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43975" w14:textId="77777777" w:rsidR="00E22140" w:rsidRDefault="00182780">
      <w:pPr>
        <w:pStyle w:val="Heading1"/>
        <w:rPr>
          <w:rFonts w:eastAsia="MS Minchofalt"/>
        </w:rPr>
      </w:pPr>
      <w:r>
        <w:rPr>
          <w:rFonts w:eastAsia="MS Minchofalt"/>
        </w:rPr>
        <w:t xml:space="preserve"> </w:t>
      </w:r>
      <w:r w:rsidR="00E22140">
        <w:rPr>
          <w:rFonts w:eastAsia="MS Minchofalt"/>
        </w:rPr>
        <w:t>(4)</w:t>
      </w:r>
    </w:p>
    <w:p w14:paraId="431D1120" w14:textId="77777777" w:rsidR="00E22140" w:rsidRDefault="00E22140">
      <w:pPr>
        <w:pStyle w:val="Heading1"/>
        <w:rPr>
          <w:rFonts w:eastAsia="MS Minchofalt"/>
        </w:rPr>
      </w:pPr>
      <w:r>
        <w:rPr>
          <w:rFonts w:eastAsia="MS Minchofalt"/>
        </w:rPr>
        <w:t>caturthaḥ skandhaḥ</w:t>
      </w:r>
    </w:p>
    <w:p w14:paraId="4D26C760" w14:textId="77777777" w:rsidR="00E22140" w:rsidRDefault="00E22140" w:rsidP="00910EB4">
      <w:pPr>
        <w:jc w:val="center"/>
        <w:rPr>
          <w:rFonts w:eastAsia="MS Minchofalt"/>
        </w:rPr>
      </w:pPr>
      <w:r>
        <w:rPr>
          <w:rFonts w:eastAsia="MS Minchofalt"/>
        </w:rPr>
        <w:t>prathamo bhāgaḥ</w:t>
      </w:r>
    </w:p>
    <w:p w14:paraId="63BB840A" w14:textId="77777777" w:rsidR="00E22140" w:rsidRDefault="00E22140" w:rsidP="00910EB4">
      <w:pPr>
        <w:jc w:val="center"/>
        <w:rPr>
          <w:rFonts w:eastAsia="MS Minchofalt"/>
        </w:rPr>
      </w:pPr>
      <w:r>
        <w:rPr>
          <w:rFonts w:eastAsia="MS Minchofalt"/>
        </w:rPr>
        <w:t>adhyāyāḥ 1-10</w:t>
      </w:r>
    </w:p>
    <w:p w14:paraId="2BC56F7E" w14:textId="77777777" w:rsidR="00E22140" w:rsidRDefault="00E22140" w:rsidP="00910EB4">
      <w:pPr>
        <w:jc w:val="center"/>
        <w:rPr>
          <w:rFonts w:eastAsia="MS Minchofalt"/>
        </w:rPr>
      </w:pPr>
    </w:p>
    <w:p w14:paraId="5052F1EA" w14:textId="77777777" w:rsidR="00E22140" w:rsidRDefault="00E22140" w:rsidP="00910EB4">
      <w:pPr>
        <w:jc w:val="center"/>
        <w:rPr>
          <w:rFonts w:eastAsia="MS Minchofalt"/>
        </w:rPr>
      </w:pPr>
      <w:r>
        <w:rPr>
          <w:rFonts w:eastAsia="MS Minchofalt"/>
        </w:rPr>
        <w:t>Version 1.02, Sept. 25, 2011</w:t>
      </w:r>
    </w:p>
    <w:p w14:paraId="1917803E" w14:textId="77777777" w:rsidR="00E22140" w:rsidRPr="00910EB4" w:rsidRDefault="00E22140" w:rsidP="00910EB4">
      <w:pPr>
        <w:jc w:val="center"/>
        <w:rPr>
          <w:rFonts w:eastAsia="MS Minchofalt"/>
        </w:rPr>
      </w:pPr>
      <w:r>
        <w:rPr>
          <w:rFonts w:eastAsia="MS Minchofalt"/>
        </w:rPr>
        <w:t>Entered by Jagat</w:t>
      </w:r>
    </w:p>
    <w:p w14:paraId="359F8305" w14:textId="77777777" w:rsidR="00E22140" w:rsidRDefault="00E22140" w:rsidP="00822194">
      <w:pPr>
        <w:pStyle w:val="Heading3"/>
        <w:rPr>
          <w:rFonts w:eastAsia="MS Minchofalt"/>
        </w:rPr>
      </w:pPr>
      <w:r>
        <w:rPr>
          <w:rFonts w:eastAsia="MS Minchofalt"/>
        </w:rPr>
        <w:t>(4.1)</w:t>
      </w:r>
    </w:p>
    <w:p w14:paraId="43722F02" w14:textId="77777777" w:rsidR="00E22140" w:rsidRDefault="00E22140" w:rsidP="005A59BF">
      <w:pPr>
        <w:pStyle w:val="Heading3"/>
        <w:rPr>
          <w:rFonts w:eastAsia="MS Minchofalt"/>
        </w:rPr>
      </w:pPr>
      <w:r>
        <w:rPr>
          <w:rFonts w:eastAsia="MS Minchofalt"/>
        </w:rPr>
        <w:t>prathamo’dhyāyaḥ</w:t>
      </w:r>
    </w:p>
    <w:p w14:paraId="0E82318D" w14:textId="77777777" w:rsidR="00E22140" w:rsidRDefault="00E22140">
      <w:pPr>
        <w:pStyle w:val="Heading1"/>
        <w:rPr>
          <w:rFonts w:eastAsia="MS Minchofalt"/>
        </w:rPr>
      </w:pPr>
      <w:r>
        <w:rPr>
          <w:rFonts w:eastAsia="MS Minchofalt"/>
        </w:rPr>
        <w:t xml:space="preserve">dākṣāyaṇaṁ </w:t>
      </w:r>
    </w:p>
    <w:p w14:paraId="33B3AF30" w14:textId="77777777" w:rsidR="00E22140" w:rsidRDefault="00E22140">
      <w:pPr>
        <w:ind w:left="720" w:hanging="720"/>
        <w:rPr>
          <w:rFonts w:eastAsia="MS Minchofalt"/>
        </w:rPr>
      </w:pPr>
    </w:p>
    <w:p w14:paraId="0F548A6C" w14:textId="77777777" w:rsidR="00E22140" w:rsidRDefault="00E22140">
      <w:pPr>
        <w:jc w:val="center"/>
        <w:rPr>
          <w:rFonts w:eastAsia="MS Minchofalt"/>
          <w:b/>
          <w:bCs/>
        </w:rPr>
      </w:pPr>
      <w:r>
        <w:rPr>
          <w:rFonts w:eastAsia="MS Minchofalt"/>
          <w:b/>
          <w:bCs/>
        </w:rPr>
        <w:t>|| 4.1.1 ||</w:t>
      </w:r>
    </w:p>
    <w:p w14:paraId="394F1DBD" w14:textId="77777777" w:rsidR="00E22140" w:rsidRDefault="00E22140">
      <w:pPr>
        <w:jc w:val="center"/>
        <w:rPr>
          <w:rFonts w:eastAsia="MS Minchofalt"/>
          <w:b/>
          <w:bCs/>
        </w:rPr>
      </w:pPr>
    </w:p>
    <w:p w14:paraId="2B34A099" w14:textId="77777777" w:rsidR="00E22140" w:rsidRDefault="00E22140">
      <w:pPr>
        <w:ind w:left="720" w:hanging="720"/>
        <w:jc w:val="center"/>
        <w:rPr>
          <w:rFonts w:eastAsia="MS Minchofalt"/>
          <w:b/>
          <w:bCs/>
        </w:rPr>
      </w:pPr>
      <w:r>
        <w:rPr>
          <w:rFonts w:eastAsia="MS Minchofalt"/>
          <w:b/>
          <w:bCs/>
        </w:rPr>
        <w:t>maitreya uvāca—</w:t>
      </w:r>
    </w:p>
    <w:p w14:paraId="1D01C542" w14:textId="77777777" w:rsidR="00E22140" w:rsidRDefault="00E22140">
      <w:pPr>
        <w:pStyle w:val="Versequote"/>
        <w:rPr>
          <w:rFonts w:eastAsia="MS Minchofalt"/>
        </w:rPr>
      </w:pPr>
      <w:r>
        <w:rPr>
          <w:rFonts w:eastAsia="MS Minchofalt"/>
        </w:rPr>
        <w:t>manos tu śatarūpāyāṁ tisraḥ kanyāś ca jajñire |</w:t>
      </w:r>
    </w:p>
    <w:p w14:paraId="67F926E0" w14:textId="77777777" w:rsidR="00E22140" w:rsidRDefault="00E22140">
      <w:pPr>
        <w:pStyle w:val="Versequote"/>
        <w:rPr>
          <w:rFonts w:eastAsia="MS Minchofalt"/>
        </w:rPr>
      </w:pPr>
      <w:r>
        <w:rPr>
          <w:rFonts w:eastAsia="MS Minchofalt"/>
        </w:rPr>
        <w:t>ākūtir devahūtiś ca prasūtir iti viśrutāḥ ||</w:t>
      </w:r>
    </w:p>
    <w:p w14:paraId="5C555E87" w14:textId="77777777" w:rsidR="00E22140" w:rsidRDefault="00E22140">
      <w:pPr>
        <w:rPr>
          <w:rFonts w:eastAsia="MS Minchofalt"/>
          <w:b/>
          <w:sz w:val="28"/>
        </w:rPr>
      </w:pPr>
    </w:p>
    <w:p w14:paraId="5218443F" w14:textId="77777777" w:rsidR="00E22140" w:rsidRDefault="00E22140">
      <w:pPr>
        <w:rPr>
          <w:rFonts w:eastAsia="MS Minchofalt"/>
          <w:bCs/>
        </w:rPr>
      </w:pPr>
      <w:r>
        <w:rPr>
          <w:rFonts w:eastAsia="MS Minchofalt"/>
          <w:b/>
          <w:bCs/>
        </w:rPr>
        <w:t xml:space="preserve">madhvaḥ: </w:t>
      </w:r>
      <w:r>
        <w:rPr>
          <w:rFonts w:eastAsia="MS Minchofalt"/>
          <w:bCs/>
        </w:rPr>
        <w:t>śrī-veda-vyāsāya namaḥ |</w:t>
      </w:r>
    </w:p>
    <w:p w14:paraId="07FF119D" w14:textId="77777777" w:rsidR="00E22140" w:rsidRDefault="00E22140">
      <w:pPr>
        <w:rPr>
          <w:rFonts w:eastAsia="MS Minchofalt"/>
          <w:bCs/>
          <w:color w:val="0000FF"/>
        </w:rPr>
      </w:pPr>
      <w:r>
        <w:rPr>
          <w:rFonts w:eastAsia="MS Minchofalt"/>
          <w:bCs/>
        </w:rPr>
        <w:tab/>
      </w:r>
      <w:r>
        <w:rPr>
          <w:rFonts w:eastAsia="MS Minchofalt"/>
          <w:bCs/>
          <w:color w:val="0000FF"/>
        </w:rPr>
        <w:t>punaḥ punaḥ kathāṁ prāhur abhyāsād uttamaṁ phalam |</w:t>
      </w:r>
    </w:p>
    <w:p w14:paraId="5F5356A7" w14:textId="77777777" w:rsidR="00E22140" w:rsidRDefault="00E22140">
      <w:pPr>
        <w:rPr>
          <w:rFonts w:eastAsia="MS Minchofalt"/>
          <w:bCs/>
        </w:rPr>
      </w:pPr>
      <w:r>
        <w:rPr>
          <w:rFonts w:eastAsia="MS Minchofalt"/>
          <w:bCs/>
          <w:color w:val="0000FF"/>
        </w:rPr>
        <w:tab/>
        <w:t>vijñapayitu-kāmās tu vidvāmśas tatra tatra tu ||</w:t>
      </w:r>
      <w:r>
        <w:rPr>
          <w:rFonts w:eastAsia="MS Minchofalt"/>
          <w:bCs/>
        </w:rPr>
        <w:t xml:space="preserve"> ity </w:t>
      </w:r>
      <w:r>
        <w:rPr>
          <w:rFonts w:eastAsia="MS Minchofalt"/>
          <w:bCs/>
          <w:color w:val="FF0000"/>
        </w:rPr>
        <w:t xml:space="preserve">āgneye </w:t>
      </w:r>
      <w:r>
        <w:rPr>
          <w:rFonts w:eastAsia="MS Minchofalt"/>
          <w:bCs/>
        </w:rPr>
        <w:t>||1||</w:t>
      </w:r>
    </w:p>
    <w:p w14:paraId="1B301B5D" w14:textId="77777777" w:rsidR="00E22140" w:rsidRDefault="00E22140">
      <w:pPr>
        <w:rPr>
          <w:rFonts w:eastAsia="MS Minchofalt"/>
          <w:bCs/>
        </w:rPr>
      </w:pPr>
    </w:p>
    <w:p w14:paraId="1F967855" w14:textId="77777777" w:rsidR="00E22140" w:rsidRDefault="00E22140" w:rsidP="00F5772A">
      <w:r>
        <w:rPr>
          <w:rFonts w:eastAsia="MS Minchofalt"/>
          <w:b/>
          <w:bCs/>
        </w:rPr>
        <w:t xml:space="preserve">śrīdharaḥ : </w:t>
      </w:r>
      <w:r>
        <w:t>śrī-gaṇeśāya namaḥ | namaḥ śrī-paramahaṁsāsvādita-caraṇa-kamala-cin-makarandāya bhakta-jana-mānasa-nivāsāya śrī-rāmacandrāya |</w:t>
      </w:r>
    </w:p>
    <w:p w14:paraId="6A931B89" w14:textId="77777777" w:rsidR="00E22140" w:rsidRDefault="00E22140" w:rsidP="00F5772A"/>
    <w:p w14:paraId="28943BA0" w14:textId="77777777" w:rsidR="00E22140" w:rsidRDefault="00E22140" w:rsidP="00F5772A">
      <w:pPr>
        <w:jc w:val="center"/>
      </w:pPr>
      <w:r>
        <w:t>athaika-triṁśatā’dhyāyair visargas turya īryate |</w:t>
      </w:r>
    </w:p>
    <w:p w14:paraId="59C02F55" w14:textId="77777777" w:rsidR="00E22140" w:rsidRDefault="00E22140" w:rsidP="00F5772A">
      <w:pPr>
        <w:jc w:val="center"/>
      </w:pPr>
      <w:r>
        <w:t>visargas tv īśvarādhīnair brahma-manv-ādibhiḥ kṛtaḥ ||</w:t>
      </w:r>
    </w:p>
    <w:p w14:paraId="3CE4B149" w14:textId="77777777" w:rsidR="00E22140" w:rsidRDefault="00E22140" w:rsidP="00F5772A">
      <w:pPr>
        <w:jc w:val="center"/>
        <w:outlineLvl w:val="0"/>
      </w:pPr>
      <w:r>
        <w:t>tatra tu prathame’dhyāye manu-kanyānvayāḥ pṛthak |</w:t>
      </w:r>
    </w:p>
    <w:p w14:paraId="2C721C75" w14:textId="77777777" w:rsidR="00E22140" w:rsidRDefault="00E22140" w:rsidP="00F5772A">
      <w:pPr>
        <w:jc w:val="center"/>
        <w:outlineLvl w:val="0"/>
      </w:pPr>
      <w:r>
        <w:t>varṇyante yatra yajñādi- mūrtibhiḥ prabhavo hareḥ ||</w:t>
      </w:r>
    </w:p>
    <w:p w14:paraId="30BA6D4D" w14:textId="77777777" w:rsidR="00E22140" w:rsidRDefault="00E22140" w:rsidP="00F5772A"/>
    <w:p w14:paraId="7AFFF0AC" w14:textId="77777777" w:rsidR="00E22140" w:rsidRPr="00F5772A" w:rsidRDefault="00E22140">
      <w:r>
        <w:t>manu-kanyānvayaṁ vistareṇa vaktum āha—manos tv iti | ca-kārād dvau putrau ca ||1||</w:t>
      </w:r>
    </w:p>
    <w:p w14:paraId="47C0DE2F" w14:textId="77777777" w:rsidR="00E22140" w:rsidRDefault="00E22140">
      <w:pPr>
        <w:rPr>
          <w:rFonts w:eastAsia="MS Minchofalt"/>
          <w:b/>
          <w:bCs/>
        </w:rPr>
      </w:pPr>
    </w:p>
    <w:p w14:paraId="4D1899E6" w14:textId="77777777" w:rsidR="00E22140" w:rsidRDefault="00E22140">
      <w:pPr>
        <w:rPr>
          <w:rFonts w:eastAsia="MS Minchofalt"/>
          <w:bCs/>
          <w:i/>
          <w:lang w:val="pl-PL"/>
        </w:rPr>
      </w:pPr>
      <w:r>
        <w:rPr>
          <w:rFonts w:eastAsia="MS Minchofalt"/>
          <w:b/>
          <w:bCs/>
          <w:lang w:val="pl-PL"/>
        </w:rPr>
        <w:t xml:space="preserve">krama-sandarbhaḥ : </w:t>
      </w:r>
    </w:p>
    <w:p w14:paraId="43D4EAD1" w14:textId="77777777" w:rsidR="00E22140" w:rsidRDefault="00E22140">
      <w:pPr>
        <w:jc w:val="center"/>
        <w:rPr>
          <w:rFonts w:eastAsia="MS Minchofalt"/>
          <w:bCs/>
          <w:iCs/>
          <w:lang w:val="pl-PL"/>
        </w:rPr>
      </w:pPr>
      <w:r>
        <w:rPr>
          <w:rFonts w:eastAsia="MS Minchofalt"/>
          <w:bCs/>
          <w:iCs/>
          <w:lang w:val="pl-PL"/>
        </w:rPr>
        <w:t>caturtha-krama-sandarbhe sandarbhāṇāṁ samāhṛtiḥ |</w:t>
      </w:r>
    </w:p>
    <w:p w14:paraId="5A411ABB" w14:textId="77777777" w:rsidR="00E22140" w:rsidRDefault="00E22140">
      <w:pPr>
        <w:jc w:val="center"/>
        <w:rPr>
          <w:rFonts w:eastAsia="MS Minchofalt"/>
          <w:bCs/>
          <w:iCs/>
          <w:lang w:val="pl-PL"/>
        </w:rPr>
      </w:pPr>
      <w:r>
        <w:rPr>
          <w:rFonts w:eastAsia="MS Minchofalt"/>
          <w:bCs/>
          <w:iCs/>
          <w:lang w:val="pl-PL"/>
        </w:rPr>
        <w:t>kriyate yan-nideśena sa me’nanya-gater gatiḥ ||</w:t>
      </w:r>
    </w:p>
    <w:p w14:paraId="0EAB6ABA" w14:textId="77777777" w:rsidR="00E22140" w:rsidRDefault="00E22140">
      <w:pPr>
        <w:jc w:val="center"/>
        <w:rPr>
          <w:rFonts w:eastAsia="MS Minchofalt"/>
          <w:b/>
          <w:bCs/>
          <w:iCs/>
          <w:lang w:val="pl-PL"/>
        </w:rPr>
      </w:pPr>
    </w:p>
    <w:p w14:paraId="612A1F89" w14:textId="77777777" w:rsidR="00E22140" w:rsidRPr="008900A2" w:rsidRDefault="00E22140">
      <w:pPr>
        <w:rPr>
          <w:rFonts w:eastAsia="MS Minchofalt"/>
          <w:b/>
          <w:bCs/>
          <w:lang w:val="pl-PL"/>
        </w:rPr>
      </w:pPr>
      <w:r w:rsidRPr="008900A2">
        <w:rPr>
          <w:rFonts w:eastAsia="MS Minchofalt"/>
          <w:b/>
          <w:bCs/>
          <w:lang w:val="pl-PL"/>
        </w:rPr>
        <w:t>viśvanāthaḥ :</w:t>
      </w:r>
    </w:p>
    <w:p w14:paraId="2808ACED" w14:textId="77777777" w:rsidR="00E22140" w:rsidRPr="008900A2" w:rsidRDefault="00E22140">
      <w:pPr>
        <w:jc w:val="center"/>
        <w:rPr>
          <w:rFonts w:eastAsia="MS Minchofalt"/>
          <w:bCs/>
          <w:lang w:val="pl-PL"/>
        </w:rPr>
      </w:pPr>
      <w:r w:rsidRPr="008900A2">
        <w:rPr>
          <w:rFonts w:eastAsia="MS Minchofalt"/>
          <w:bCs/>
          <w:lang w:val="pl-PL"/>
        </w:rPr>
        <w:t>praṇamya śrī-guruṁ bhūyaḥ śrī-kṛṣṇaṁ karuṇārṇava</w:t>
      </w:r>
      <w:r>
        <w:rPr>
          <w:rFonts w:eastAsia="MS Minchofalt"/>
          <w:bCs/>
          <w:lang w:val="pl-PL"/>
        </w:rPr>
        <w:t>m |</w:t>
      </w:r>
    </w:p>
    <w:p w14:paraId="6FDED7FC" w14:textId="77777777" w:rsidR="00E22140" w:rsidRPr="008900A2" w:rsidRDefault="00E22140">
      <w:pPr>
        <w:jc w:val="center"/>
        <w:rPr>
          <w:rFonts w:eastAsia="MS Minchofalt"/>
          <w:bCs/>
          <w:lang w:val="pl-PL"/>
        </w:rPr>
      </w:pPr>
      <w:r w:rsidRPr="008900A2">
        <w:rPr>
          <w:rFonts w:eastAsia="MS Minchofalt"/>
          <w:bCs/>
          <w:lang w:val="pl-PL"/>
        </w:rPr>
        <w:t>lokanāthaṁ jagac-cakṣuḥ śrī-śukaṁ ta</w:t>
      </w:r>
      <w:r>
        <w:rPr>
          <w:rFonts w:eastAsia="MS Minchofalt"/>
          <w:bCs/>
          <w:lang w:val="pl-PL"/>
        </w:rPr>
        <w:t>m u</w:t>
      </w:r>
      <w:r w:rsidRPr="008900A2">
        <w:rPr>
          <w:rFonts w:eastAsia="MS Minchofalt"/>
          <w:bCs/>
          <w:lang w:val="pl-PL"/>
        </w:rPr>
        <w:t>pāśraye ||</w:t>
      </w:r>
    </w:p>
    <w:p w14:paraId="5310E139" w14:textId="77777777" w:rsidR="00E22140" w:rsidRPr="008900A2" w:rsidRDefault="00E22140">
      <w:pPr>
        <w:jc w:val="center"/>
        <w:rPr>
          <w:rFonts w:eastAsia="MS Minchofalt"/>
          <w:bCs/>
          <w:lang w:val="pl-PL"/>
        </w:rPr>
      </w:pPr>
      <w:r w:rsidRPr="008900A2">
        <w:rPr>
          <w:rFonts w:eastAsia="MS Minchofalt"/>
          <w:bCs/>
          <w:lang w:val="pl-PL"/>
        </w:rPr>
        <w:t>gopa-rāmājana-prāṇa-preyase’tiprabhuṣṇave |</w:t>
      </w:r>
    </w:p>
    <w:p w14:paraId="499D1927" w14:textId="77777777" w:rsidR="00E22140" w:rsidRPr="008900A2" w:rsidRDefault="00E22140">
      <w:pPr>
        <w:jc w:val="center"/>
        <w:rPr>
          <w:rFonts w:eastAsia="MS Minchofalt"/>
          <w:bCs/>
          <w:lang w:val="pl-PL"/>
        </w:rPr>
      </w:pPr>
      <w:r w:rsidRPr="008900A2">
        <w:rPr>
          <w:rFonts w:eastAsia="MS Minchofalt"/>
          <w:bCs/>
          <w:lang w:val="pl-PL"/>
        </w:rPr>
        <w:t>tadīya-priya-dāsyāya māṁ madīya</w:t>
      </w:r>
      <w:r>
        <w:rPr>
          <w:rFonts w:eastAsia="MS Minchofalt"/>
          <w:bCs/>
          <w:lang w:val="pl-PL"/>
        </w:rPr>
        <w:t>m a</w:t>
      </w:r>
      <w:r w:rsidRPr="008900A2">
        <w:rPr>
          <w:rFonts w:eastAsia="MS Minchofalt"/>
          <w:bCs/>
          <w:lang w:val="pl-PL"/>
        </w:rPr>
        <w:t>haṁ dade ||</w:t>
      </w:r>
    </w:p>
    <w:p w14:paraId="2ADAD804" w14:textId="77777777" w:rsidR="00E22140" w:rsidRPr="008900A2" w:rsidRDefault="00E22140">
      <w:pPr>
        <w:jc w:val="center"/>
        <w:rPr>
          <w:rFonts w:eastAsia="MS Minchofalt"/>
          <w:bCs/>
          <w:lang w:val="pl-PL"/>
        </w:rPr>
      </w:pPr>
      <w:r w:rsidRPr="008900A2">
        <w:rPr>
          <w:rFonts w:eastAsia="MS Minchofalt"/>
          <w:bCs/>
          <w:lang w:val="pl-PL"/>
        </w:rPr>
        <w:lastRenderedPageBreak/>
        <w:t>caturthe kathyate saika-triṁśādhyāyavati sphuṭa</w:t>
      </w:r>
      <w:r>
        <w:rPr>
          <w:rFonts w:eastAsia="MS Minchofalt"/>
          <w:bCs/>
          <w:lang w:val="pl-PL"/>
        </w:rPr>
        <w:t>m |</w:t>
      </w:r>
    </w:p>
    <w:p w14:paraId="289DEC0B" w14:textId="77777777" w:rsidR="00E22140" w:rsidRPr="008900A2" w:rsidRDefault="00E22140">
      <w:pPr>
        <w:jc w:val="center"/>
        <w:rPr>
          <w:rFonts w:eastAsia="MS Minchofalt"/>
          <w:bCs/>
          <w:lang w:val="pl-PL"/>
        </w:rPr>
      </w:pPr>
      <w:r w:rsidRPr="008900A2">
        <w:rPr>
          <w:rFonts w:eastAsia="MS Minchofalt"/>
          <w:bCs/>
          <w:lang w:val="pl-PL"/>
        </w:rPr>
        <w:t>visargo yaḥ kṛto brahma-manv-ādyair īśvarājñayā ||</w:t>
      </w:r>
    </w:p>
    <w:p w14:paraId="4D752CA0" w14:textId="77777777" w:rsidR="00E22140" w:rsidRPr="008900A2" w:rsidRDefault="00E22140">
      <w:pPr>
        <w:jc w:val="center"/>
        <w:rPr>
          <w:rFonts w:eastAsia="MS Minchofalt"/>
          <w:bCs/>
          <w:lang w:val="pl-PL"/>
        </w:rPr>
      </w:pPr>
      <w:r w:rsidRPr="008900A2">
        <w:rPr>
          <w:rFonts w:eastAsia="MS Minchofalt"/>
          <w:bCs/>
          <w:lang w:val="pl-PL"/>
        </w:rPr>
        <w:t>ekena manu-kanyānā</w:t>
      </w:r>
      <w:r>
        <w:rPr>
          <w:rFonts w:eastAsia="MS Minchofalt"/>
          <w:bCs/>
          <w:lang w:val="pl-PL"/>
        </w:rPr>
        <w:t>m a</w:t>
      </w:r>
      <w:r w:rsidRPr="008900A2">
        <w:rPr>
          <w:rFonts w:eastAsia="MS Minchofalt"/>
          <w:bCs/>
          <w:lang w:val="pl-PL"/>
        </w:rPr>
        <w:t>nvayāḥ kathitā iha |</w:t>
      </w:r>
    </w:p>
    <w:p w14:paraId="233DCCAB" w14:textId="77777777" w:rsidR="00E22140" w:rsidRPr="008900A2" w:rsidRDefault="00E22140">
      <w:pPr>
        <w:jc w:val="center"/>
        <w:rPr>
          <w:rFonts w:eastAsia="MS Minchofalt"/>
          <w:bCs/>
          <w:lang w:val="pl-PL"/>
        </w:rPr>
      </w:pPr>
      <w:r w:rsidRPr="008900A2">
        <w:rPr>
          <w:rFonts w:eastAsia="MS Minchofalt"/>
          <w:bCs/>
          <w:lang w:val="pl-PL"/>
        </w:rPr>
        <w:t>tataḥ ṣaḍbhir dakṣa-yajña-dhvaṁso bhūyaḥ pravartane ||</w:t>
      </w:r>
    </w:p>
    <w:p w14:paraId="14E18E18" w14:textId="77777777" w:rsidR="00E22140" w:rsidRPr="008900A2" w:rsidRDefault="00E22140">
      <w:pPr>
        <w:jc w:val="center"/>
        <w:rPr>
          <w:rFonts w:eastAsia="MS Minchofalt"/>
          <w:bCs/>
          <w:lang w:val="pl-PL"/>
        </w:rPr>
      </w:pPr>
      <w:r w:rsidRPr="008900A2">
        <w:rPr>
          <w:rFonts w:eastAsia="MS Minchofalt"/>
          <w:bCs/>
          <w:lang w:val="pl-PL"/>
        </w:rPr>
        <w:t>tato dhruvasya caritaṁ pañcabhiḥ śrī-pṛthos tataḥ |</w:t>
      </w:r>
    </w:p>
    <w:p w14:paraId="2C14FD9F" w14:textId="77777777" w:rsidR="00E22140" w:rsidRPr="008900A2" w:rsidRDefault="00E22140">
      <w:pPr>
        <w:jc w:val="center"/>
        <w:rPr>
          <w:rFonts w:eastAsia="MS Minchofalt"/>
          <w:bCs/>
          <w:lang w:val="fr-CA"/>
        </w:rPr>
      </w:pPr>
      <w:r w:rsidRPr="008900A2">
        <w:rPr>
          <w:rFonts w:eastAsia="MS Minchofalt"/>
          <w:bCs/>
          <w:lang w:val="fr-CA"/>
        </w:rPr>
        <w:t>ekādaśabhir adhyāyair aṣṭabhis tu pracetasā</w:t>
      </w:r>
      <w:r>
        <w:rPr>
          <w:rFonts w:eastAsia="MS Minchofalt"/>
          <w:bCs/>
          <w:lang w:val="fr-CA"/>
        </w:rPr>
        <w:t>m |</w:t>
      </w:r>
      <w:r w:rsidRPr="008900A2">
        <w:rPr>
          <w:rFonts w:eastAsia="MS Minchofalt"/>
          <w:bCs/>
          <w:lang w:val="fr-CA"/>
        </w:rPr>
        <w:t>|</w:t>
      </w:r>
    </w:p>
    <w:p w14:paraId="3C527A81" w14:textId="77777777" w:rsidR="00E22140" w:rsidRPr="008900A2" w:rsidRDefault="00E22140">
      <w:pPr>
        <w:jc w:val="center"/>
        <w:rPr>
          <w:rFonts w:eastAsia="MS Minchofalt"/>
          <w:bCs/>
          <w:lang w:val="fr-CA"/>
        </w:rPr>
      </w:pPr>
      <w:r w:rsidRPr="008900A2">
        <w:rPr>
          <w:rFonts w:eastAsia="MS Minchofalt"/>
          <w:bCs/>
          <w:lang w:val="fr-CA"/>
        </w:rPr>
        <w:t>tatra tu prathame’dhyāye ākūty-ādi-trikānvaye |</w:t>
      </w:r>
    </w:p>
    <w:p w14:paraId="4332741D" w14:textId="77777777" w:rsidR="00E22140" w:rsidRPr="008900A2" w:rsidRDefault="00E22140">
      <w:pPr>
        <w:jc w:val="center"/>
        <w:rPr>
          <w:rFonts w:eastAsia="MS Minchofalt"/>
          <w:bCs/>
          <w:lang w:val="fr-CA"/>
        </w:rPr>
      </w:pPr>
      <w:r w:rsidRPr="008900A2">
        <w:rPr>
          <w:rFonts w:eastAsia="MS Minchofalt"/>
          <w:bCs/>
          <w:lang w:val="fr-CA"/>
        </w:rPr>
        <w:t>varṇyante yajña-datta-śrī-nārāyaṇa-ja-sat-kathāḥ ||o||</w:t>
      </w:r>
    </w:p>
    <w:p w14:paraId="019D60CB" w14:textId="77777777" w:rsidR="00E22140" w:rsidRPr="008900A2" w:rsidRDefault="00E22140">
      <w:pPr>
        <w:jc w:val="center"/>
        <w:rPr>
          <w:rFonts w:eastAsia="MS Minchofalt"/>
          <w:bCs/>
          <w:lang w:val="fr-CA"/>
        </w:rPr>
      </w:pPr>
    </w:p>
    <w:p w14:paraId="0D970093" w14:textId="77777777" w:rsidR="00E22140" w:rsidRPr="008900A2" w:rsidRDefault="00E22140">
      <w:pPr>
        <w:rPr>
          <w:rFonts w:eastAsia="MS Minchofalt"/>
          <w:lang w:val="fr-CA"/>
        </w:rPr>
      </w:pPr>
      <w:r w:rsidRPr="008900A2">
        <w:rPr>
          <w:rFonts w:eastAsia="MS Minchofalt"/>
          <w:lang w:val="fr-CA"/>
        </w:rPr>
        <w:t>pūrva-skandhe kardama-kathā-prasaṅena manor dvitīyāyāḥ kanyāyā devahūter vaṁśān uktvā punas tasyānvayaṁ krameṇa vaktuṁ prathamāyāḥ kanyāyā ākūter vaṁśa</w:t>
      </w:r>
      <w:r>
        <w:rPr>
          <w:rFonts w:eastAsia="MS Minchofalt"/>
          <w:lang w:val="fr-CA"/>
        </w:rPr>
        <w:t>m ā</w:t>
      </w:r>
      <w:r w:rsidRPr="008900A2">
        <w:rPr>
          <w:rFonts w:eastAsia="MS Minchofalt"/>
          <w:lang w:val="fr-CA"/>
        </w:rPr>
        <w:t>ha—manos tv iti | brahmaṇaḥ putrāṇāṁ madhye manos tv iti tu-śabdena maricy-ādibhyas tasya bhakty-utkarṣaḥ sūcitaḥ | ca-kārād dvau putrau ca ||1||</w:t>
      </w:r>
    </w:p>
    <w:p w14:paraId="74FDBD0D" w14:textId="77777777" w:rsidR="00E22140" w:rsidRPr="008900A2" w:rsidRDefault="00E22140">
      <w:pPr>
        <w:rPr>
          <w:rFonts w:eastAsia="MS Minchofalt"/>
          <w:lang w:val="fr-CA"/>
        </w:rPr>
      </w:pPr>
    </w:p>
    <w:p w14:paraId="454A8329" w14:textId="77777777" w:rsidR="00E22140" w:rsidRPr="008900A2" w:rsidRDefault="00E22140">
      <w:pPr>
        <w:jc w:val="center"/>
        <w:rPr>
          <w:rFonts w:eastAsia="MS Minchofalt"/>
          <w:b/>
          <w:bCs/>
          <w:lang w:val="fr-CA"/>
        </w:rPr>
      </w:pPr>
      <w:r w:rsidRPr="008900A2">
        <w:rPr>
          <w:rFonts w:eastAsia="MS Minchofalt"/>
          <w:lang w:val="fr-CA"/>
        </w:rPr>
        <w:t>—o)0(o—</w:t>
      </w:r>
    </w:p>
    <w:p w14:paraId="56969F9F" w14:textId="77777777" w:rsidR="00E22140" w:rsidRPr="008900A2" w:rsidRDefault="00E22140">
      <w:pPr>
        <w:jc w:val="center"/>
        <w:rPr>
          <w:rFonts w:eastAsia="MS Minchofalt"/>
          <w:b/>
          <w:bCs/>
          <w:lang w:val="fr-CA"/>
        </w:rPr>
      </w:pPr>
    </w:p>
    <w:p w14:paraId="6B768DE5" w14:textId="77777777" w:rsidR="00E22140" w:rsidRPr="008900A2" w:rsidRDefault="00E22140">
      <w:pPr>
        <w:jc w:val="center"/>
        <w:rPr>
          <w:rFonts w:eastAsia="MS Minchofalt"/>
          <w:b/>
          <w:bCs/>
          <w:lang w:val="fr-CA"/>
        </w:rPr>
      </w:pPr>
      <w:r w:rsidRPr="008900A2">
        <w:rPr>
          <w:rFonts w:eastAsia="MS Minchofalt"/>
          <w:b/>
          <w:bCs/>
          <w:lang w:val="fr-CA"/>
        </w:rPr>
        <w:t>|| 4.1.2 ||</w:t>
      </w:r>
    </w:p>
    <w:p w14:paraId="3E2E830D" w14:textId="77777777" w:rsidR="00E22140" w:rsidRPr="008900A2" w:rsidRDefault="00E22140">
      <w:pPr>
        <w:jc w:val="center"/>
        <w:rPr>
          <w:rFonts w:eastAsia="MS Minchofalt"/>
          <w:b/>
          <w:bCs/>
          <w:lang w:val="fr-CA"/>
        </w:rPr>
      </w:pPr>
    </w:p>
    <w:p w14:paraId="1966631D" w14:textId="77777777" w:rsidR="00E22140" w:rsidRPr="008900A2" w:rsidRDefault="00E22140">
      <w:pPr>
        <w:pStyle w:val="Versequote"/>
        <w:rPr>
          <w:rFonts w:eastAsia="MS Minchofalt"/>
          <w:lang w:val="fr-CA"/>
        </w:rPr>
      </w:pPr>
      <w:r w:rsidRPr="008900A2">
        <w:rPr>
          <w:rFonts w:eastAsia="MS Minchofalt"/>
          <w:lang w:val="fr-CA"/>
        </w:rPr>
        <w:t>ākūtiṁ rucaye prādād api bhrātṛ-matīṁ nṛpaḥ |</w:t>
      </w:r>
    </w:p>
    <w:p w14:paraId="07F51DC4" w14:textId="77777777" w:rsidR="00E22140" w:rsidRPr="008900A2" w:rsidRDefault="00E22140">
      <w:pPr>
        <w:pStyle w:val="Versequote"/>
        <w:rPr>
          <w:rFonts w:eastAsia="MS Minchofalt"/>
          <w:lang w:val="fr-CA"/>
        </w:rPr>
      </w:pPr>
      <w:r w:rsidRPr="008900A2">
        <w:rPr>
          <w:rFonts w:eastAsia="MS Minchofalt"/>
          <w:lang w:val="fr-CA"/>
        </w:rPr>
        <w:t>putrikā-dharma</w:t>
      </w:r>
      <w:r>
        <w:rPr>
          <w:rFonts w:eastAsia="MS Minchofalt"/>
          <w:lang w:val="fr-CA"/>
        </w:rPr>
        <w:t>m ā</w:t>
      </w:r>
      <w:r w:rsidRPr="008900A2">
        <w:rPr>
          <w:rFonts w:eastAsia="MS Minchofalt"/>
          <w:lang w:val="fr-CA"/>
        </w:rPr>
        <w:t>śritya śatarūpānumoditaḥ ||</w:t>
      </w:r>
    </w:p>
    <w:p w14:paraId="61838D97" w14:textId="77777777" w:rsidR="00E22140" w:rsidRPr="008900A2" w:rsidRDefault="00E22140">
      <w:pPr>
        <w:jc w:val="center"/>
        <w:rPr>
          <w:rFonts w:eastAsia="MS Minchofalt"/>
          <w:b/>
          <w:bCs/>
          <w:lang w:val="fr-CA"/>
        </w:rPr>
      </w:pPr>
    </w:p>
    <w:p w14:paraId="0EDBCC33" w14:textId="77777777" w:rsidR="00E22140" w:rsidRPr="008900A2" w:rsidRDefault="00E22140">
      <w:pPr>
        <w:rPr>
          <w:lang w:val="fr-CA"/>
        </w:rPr>
      </w:pPr>
      <w:r w:rsidRPr="008900A2">
        <w:rPr>
          <w:rFonts w:eastAsia="MS Minchofalt"/>
          <w:b/>
          <w:bCs/>
          <w:lang w:val="fr-CA"/>
        </w:rPr>
        <w:t xml:space="preserve">śrīdharaḥ : </w:t>
      </w:r>
      <w:r w:rsidRPr="008900A2">
        <w:rPr>
          <w:lang w:val="fr-CA"/>
        </w:rPr>
        <w:t>tu-śabdād anyato’pi putra-lābhaḥ sūcitas tad darśayitu</w:t>
      </w:r>
      <w:r>
        <w:rPr>
          <w:lang w:val="fr-CA"/>
        </w:rPr>
        <w:t>m ā</w:t>
      </w:r>
      <w:r w:rsidRPr="008900A2">
        <w:rPr>
          <w:lang w:val="fr-CA"/>
        </w:rPr>
        <w:t>ha—putrikā-dharma</w:t>
      </w:r>
      <w:r>
        <w:rPr>
          <w:lang w:val="fr-CA"/>
        </w:rPr>
        <w:t>m ā</w:t>
      </w:r>
      <w:r w:rsidRPr="008900A2">
        <w:rPr>
          <w:lang w:val="fr-CA"/>
        </w:rPr>
        <w:t xml:space="preserve">śrityeti | </w:t>
      </w:r>
    </w:p>
    <w:p w14:paraId="21357B0C" w14:textId="77777777" w:rsidR="00E22140" w:rsidRPr="00F5772A" w:rsidRDefault="00E22140" w:rsidP="00F5772A">
      <w:pPr>
        <w:pStyle w:val="Bluequotes"/>
      </w:pPr>
      <w:r w:rsidRPr="00F5772A">
        <w:t>abhrātṛkāṁ pradāsyāmi tubhyaṁ kanyā</w:t>
      </w:r>
      <w:r>
        <w:t>m a</w:t>
      </w:r>
      <w:r w:rsidRPr="00F5772A">
        <w:t>laṅkṛtā</w:t>
      </w:r>
      <w:r>
        <w:t>m |</w:t>
      </w:r>
      <w:r w:rsidRPr="00F5772A">
        <w:t xml:space="preserve"> </w:t>
      </w:r>
    </w:p>
    <w:p w14:paraId="1BBE4FE2" w14:textId="77777777" w:rsidR="00E22140" w:rsidRPr="00F5772A" w:rsidRDefault="00E22140" w:rsidP="00F5772A">
      <w:pPr>
        <w:pStyle w:val="Bluequotes"/>
      </w:pPr>
      <w:r w:rsidRPr="00F5772A">
        <w:t xml:space="preserve">asyāṁ yo jāyate putraḥ sa me putro bhavet || </w:t>
      </w:r>
    </w:p>
    <w:p w14:paraId="6F0B4061" w14:textId="77777777" w:rsidR="00E22140" w:rsidRPr="008900A2" w:rsidRDefault="00E22140">
      <w:pPr>
        <w:rPr>
          <w:lang w:val="fr-CA"/>
        </w:rPr>
      </w:pPr>
    </w:p>
    <w:p w14:paraId="1DB1BAAF" w14:textId="77777777" w:rsidR="00E22140" w:rsidRPr="008900A2" w:rsidRDefault="00E22140">
      <w:pPr>
        <w:rPr>
          <w:rFonts w:eastAsia="MS Minchofalt"/>
          <w:b/>
          <w:bCs/>
          <w:lang w:val="fr-CA"/>
        </w:rPr>
      </w:pPr>
      <w:r w:rsidRPr="008900A2">
        <w:rPr>
          <w:lang w:val="fr-CA"/>
        </w:rPr>
        <w:t>iti bhāṣā-bandhena kanyā-dānaṁ putrikā-dharmaḥ | sa cābhrātṛkāyāṁ kanyāyāṁ putrārthina eva prasiddhaḥ, tathāpi putra-bāhulya-kāmas tathā kṛtavān ity āha—bhrātṛ-matī</w:t>
      </w:r>
      <w:r>
        <w:rPr>
          <w:lang w:val="fr-CA"/>
        </w:rPr>
        <w:t>m a</w:t>
      </w:r>
      <w:r w:rsidRPr="008900A2">
        <w:rPr>
          <w:lang w:val="fr-CA"/>
        </w:rPr>
        <w:t>pīti ||2||</w:t>
      </w:r>
    </w:p>
    <w:p w14:paraId="46537F5A" w14:textId="77777777" w:rsidR="00E22140" w:rsidRPr="008900A2" w:rsidRDefault="00E22140">
      <w:pPr>
        <w:rPr>
          <w:rFonts w:eastAsia="MS Minchofalt"/>
          <w:b/>
          <w:bCs/>
          <w:lang w:val="fr-CA"/>
        </w:rPr>
      </w:pPr>
    </w:p>
    <w:p w14:paraId="0C4966E1" w14:textId="77777777" w:rsidR="00E22140" w:rsidRPr="008900A2" w:rsidRDefault="00E22140">
      <w:pPr>
        <w:rPr>
          <w:rFonts w:eastAsia="MS Minchofalt"/>
          <w:i/>
          <w:lang w:val="fr-CA"/>
        </w:rPr>
      </w:pPr>
      <w:r w:rsidRPr="008900A2">
        <w:rPr>
          <w:rFonts w:eastAsia="MS Minchofalt"/>
          <w:b/>
          <w:bCs/>
          <w:lang w:val="fr-CA"/>
        </w:rPr>
        <w:t xml:space="preserve">krama-sandarbhaḥ : </w:t>
      </w:r>
      <w:r w:rsidRPr="008900A2">
        <w:rPr>
          <w:rFonts w:eastAsia="MS Minchofalt"/>
          <w:lang w:val="fr-CA"/>
        </w:rPr>
        <w:t>tathāpi tatra bhagavaj-janma jñātvā tathā kṛtavān ity āha—api bhrātṛ-matī</w:t>
      </w:r>
      <w:r>
        <w:rPr>
          <w:rFonts w:eastAsia="MS Minchofalt"/>
          <w:lang w:val="fr-CA"/>
        </w:rPr>
        <w:t>m i</w:t>
      </w:r>
      <w:r w:rsidRPr="008900A2">
        <w:rPr>
          <w:rFonts w:eastAsia="MS Minchofalt"/>
          <w:lang w:val="fr-CA"/>
        </w:rPr>
        <w:t>ti | asmāt sadācārāt bhrātṛ-matyā api tathā dāne vidhir jñeyaḥ | tena vidhi-balena | [kanyā-sampradāna-] mantrākṣara-parivartaś ca kartavyaḥ ||2||</w:t>
      </w:r>
    </w:p>
    <w:p w14:paraId="76FC8EA4" w14:textId="77777777" w:rsidR="00E22140" w:rsidRPr="008900A2" w:rsidRDefault="00E22140">
      <w:pPr>
        <w:rPr>
          <w:rFonts w:eastAsia="MS Minchofalt"/>
          <w:b/>
          <w:bCs/>
          <w:lang w:val="fr-CA"/>
        </w:rPr>
      </w:pPr>
    </w:p>
    <w:p w14:paraId="51F91FAA" w14:textId="77777777" w:rsidR="00E22140" w:rsidRPr="008900A2" w:rsidRDefault="00E22140">
      <w:pPr>
        <w:rPr>
          <w:rFonts w:eastAsia="MS Minchofalt"/>
          <w:bCs/>
          <w:lang w:val="fr-CA"/>
        </w:rPr>
      </w:pPr>
      <w:r w:rsidRPr="008900A2">
        <w:rPr>
          <w:rFonts w:eastAsia="MS Minchofalt"/>
          <w:b/>
          <w:bCs/>
          <w:lang w:val="fr-CA"/>
        </w:rPr>
        <w:t>viśvanāthaḥ :</w:t>
      </w:r>
      <w:r w:rsidRPr="008900A2">
        <w:rPr>
          <w:rFonts w:eastAsia="MS Minchofalt"/>
          <w:bCs/>
          <w:lang w:val="fr-CA"/>
        </w:rPr>
        <w:t xml:space="preserve"> bhrātṛ-matī</w:t>
      </w:r>
      <w:r>
        <w:rPr>
          <w:rFonts w:eastAsia="MS Minchofalt"/>
          <w:bCs/>
          <w:lang w:val="fr-CA"/>
        </w:rPr>
        <w:t>m a</w:t>
      </w:r>
      <w:r w:rsidRPr="008900A2">
        <w:rPr>
          <w:rFonts w:eastAsia="MS Minchofalt"/>
          <w:bCs/>
          <w:lang w:val="fr-CA"/>
        </w:rPr>
        <w:t>pi kanyāṁ putrkā-dharma</w:t>
      </w:r>
      <w:r>
        <w:rPr>
          <w:rFonts w:eastAsia="MS Minchofalt"/>
          <w:bCs/>
          <w:lang w:val="fr-CA"/>
        </w:rPr>
        <w:t>m ā</w:t>
      </w:r>
      <w:r w:rsidRPr="008900A2">
        <w:rPr>
          <w:rFonts w:eastAsia="MS Minchofalt"/>
          <w:bCs/>
          <w:lang w:val="fr-CA"/>
        </w:rPr>
        <w:t xml:space="preserve">śritya prādāt | na kevalaṁ putra-bāhulya-kāma eva, kintu ākūti-putrasya bhagvad-avatāratvaṁ sarvajñatayā jñātvā bhagavān mama dauhitro’pi putro’pi bhūyād iti kāma iti bhāvaḥ | </w:t>
      </w:r>
    </w:p>
    <w:p w14:paraId="5D40A0C9" w14:textId="77777777" w:rsidR="00E22140" w:rsidRPr="008900A2" w:rsidRDefault="00E22140">
      <w:pPr>
        <w:rPr>
          <w:rFonts w:eastAsia="MS Minchofalt"/>
          <w:bCs/>
          <w:lang w:val="fr-CA"/>
        </w:rPr>
      </w:pPr>
    </w:p>
    <w:p w14:paraId="13652BAB" w14:textId="77777777" w:rsidR="00E22140" w:rsidRPr="008900A2" w:rsidRDefault="00E22140">
      <w:pPr>
        <w:ind w:left="720"/>
        <w:rPr>
          <w:rFonts w:eastAsia="MS Minchofalt"/>
          <w:bCs/>
          <w:color w:val="0000FF"/>
          <w:lang w:val="fr-CA"/>
        </w:rPr>
      </w:pPr>
      <w:r w:rsidRPr="008900A2">
        <w:rPr>
          <w:rFonts w:eastAsia="MS Minchofalt"/>
          <w:bCs/>
          <w:color w:val="0000FF"/>
          <w:lang w:val="fr-CA"/>
        </w:rPr>
        <w:t>abhrātṛkāṁ pradāsyāmi tubhyaṁ kanyā</w:t>
      </w:r>
      <w:r>
        <w:rPr>
          <w:rFonts w:eastAsia="MS Minchofalt"/>
          <w:bCs/>
          <w:color w:val="0000FF"/>
          <w:lang w:val="fr-CA"/>
        </w:rPr>
        <w:t>m a</w:t>
      </w:r>
      <w:r w:rsidRPr="008900A2">
        <w:rPr>
          <w:rFonts w:eastAsia="MS Minchofalt"/>
          <w:bCs/>
          <w:color w:val="0000FF"/>
          <w:lang w:val="fr-CA"/>
        </w:rPr>
        <w:t>laṅkṛtā</w:t>
      </w:r>
      <w:r>
        <w:rPr>
          <w:rFonts w:eastAsia="MS Minchofalt"/>
          <w:bCs/>
          <w:color w:val="0000FF"/>
          <w:lang w:val="fr-CA"/>
        </w:rPr>
        <w:t>m |</w:t>
      </w:r>
    </w:p>
    <w:p w14:paraId="2B490122" w14:textId="77777777" w:rsidR="00E22140" w:rsidRDefault="00E22140">
      <w:pPr>
        <w:ind w:left="720"/>
        <w:rPr>
          <w:rFonts w:eastAsia="MS Minchofalt"/>
          <w:bCs/>
          <w:color w:val="0000FF"/>
        </w:rPr>
      </w:pPr>
      <w:r>
        <w:rPr>
          <w:rFonts w:eastAsia="MS Minchofalt"/>
          <w:bCs/>
          <w:color w:val="0000FF"/>
        </w:rPr>
        <w:t xml:space="preserve">asyāṁ yo jāyate putraḥ sa me putro bhaved iti | </w:t>
      </w:r>
    </w:p>
    <w:p w14:paraId="2ABD502B" w14:textId="77777777" w:rsidR="00E22140" w:rsidRDefault="00E22140">
      <w:pPr>
        <w:rPr>
          <w:rFonts w:eastAsia="MS Minchofalt"/>
          <w:bCs/>
          <w:color w:val="0000FF"/>
        </w:rPr>
      </w:pPr>
    </w:p>
    <w:p w14:paraId="3BB93ACB" w14:textId="77777777" w:rsidR="00E22140" w:rsidRDefault="00E22140">
      <w:pPr>
        <w:rPr>
          <w:rFonts w:eastAsia="MS Minchofalt"/>
          <w:bCs/>
        </w:rPr>
      </w:pPr>
      <w:r>
        <w:rPr>
          <w:rFonts w:eastAsia="MS Minchofalt"/>
          <w:bCs/>
        </w:rPr>
        <w:t>bhāṣā-bandhena kanyā-dānaṁ putrikā-dharmaḥ | atrābhrātṛkām ity alpārthe nañ ||2 ||</w:t>
      </w:r>
    </w:p>
    <w:p w14:paraId="4C1147ED" w14:textId="77777777" w:rsidR="00E22140" w:rsidRDefault="00E22140">
      <w:pPr>
        <w:jc w:val="center"/>
        <w:rPr>
          <w:rFonts w:eastAsia="MS Minchofalt"/>
          <w:b/>
          <w:bCs/>
        </w:rPr>
      </w:pPr>
    </w:p>
    <w:p w14:paraId="4E012231" w14:textId="77777777" w:rsidR="00E22140" w:rsidRDefault="00E22140">
      <w:pPr>
        <w:jc w:val="center"/>
        <w:rPr>
          <w:rFonts w:eastAsia="MS Minchofalt"/>
          <w:b/>
          <w:bCs/>
        </w:rPr>
      </w:pPr>
      <w:r>
        <w:rPr>
          <w:rFonts w:eastAsia="MS Minchofalt"/>
        </w:rPr>
        <w:t>—o)0(o—</w:t>
      </w:r>
    </w:p>
    <w:p w14:paraId="1C899C80" w14:textId="77777777" w:rsidR="00E22140" w:rsidRDefault="00E22140">
      <w:pPr>
        <w:jc w:val="center"/>
        <w:rPr>
          <w:rFonts w:eastAsia="MS Minchofalt"/>
          <w:b/>
          <w:bCs/>
        </w:rPr>
      </w:pPr>
    </w:p>
    <w:p w14:paraId="6645A726" w14:textId="77777777" w:rsidR="00E22140" w:rsidRDefault="00E22140">
      <w:pPr>
        <w:jc w:val="center"/>
        <w:rPr>
          <w:rFonts w:eastAsia="MS Minchofalt"/>
          <w:b/>
          <w:bCs/>
        </w:rPr>
      </w:pPr>
      <w:r>
        <w:rPr>
          <w:rFonts w:eastAsia="MS Minchofalt"/>
          <w:b/>
          <w:bCs/>
        </w:rPr>
        <w:t>|| 4.1.3 ||</w:t>
      </w:r>
    </w:p>
    <w:p w14:paraId="192A560B" w14:textId="77777777" w:rsidR="00E22140" w:rsidRDefault="00E22140">
      <w:pPr>
        <w:jc w:val="center"/>
        <w:rPr>
          <w:rFonts w:eastAsia="MS Minchofalt"/>
          <w:b/>
          <w:bCs/>
        </w:rPr>
      </w:pPr>
    </w:p>
    <w:p w14:paraId="0833936E" w14:textId="77777777" w:rsidR="00E22140" w:rsidRDefault="00E22140">
      <w:pPr>
        <w:pStyle w:val="Versequote"/>
        <w:rPr>
          <w:rFonts w:eastAsia="MS Minchofalt"/>
        </w:rPr>
      </w:pPr>
      <w:r>
        <w:rPr>
          <w:rFonts w:eastAsia="MS Minchofalt"/>
        </w:rPr>
        <w:t>prajāpatiḥ sa bhagavān rucis tasyām ajījanat |</w:t>
      </w:r>
    </w:p>
    <w:p w14:paraId="3DAB959D" w14:textId="77777777" w:rsidR="00E22140" w:rsidRDefault="00E22140">
      <w:pPr>
        <w:pStyle w:val="Versequote"/>
        <w:rPr>
          <w:rFonts w:eastAsia="MS Minchofalt"/>
        </w:rPr>
      </w:pPr>
      <w:r>
        <w:rPr>
          <w:rFonts w:eastAsia="MS Minchofalt"/>
        </w:rPr>
        <w:t>mithunaṁ brahma-varcasvī parameṇa samādhinā ||</w:t>
      </w:r>
    </w:p>
    <w:p w14:paraId="7A9779C7" w14:textId="77777777" w:rsidR="00E22140" w:rsidRDefault="00E22140">
      <w:pPr>
        <w:jc w:val="center"/>
        <w:rPr>
          <w:rFonts w:eastAsia="MS Minchofalt"/>
          <w:b/>
          <w:bCs/>
        </w:rPr>
      </w:pPr>
    </w:p>
    <w:p w14:paraId="2027CE04" w14:textId="77777777" w:rsidR="00E22140" w:rsidRDefault="00E22140">
      <w:pPr>
        <w:rPr>
          <w:rFonts w:eastAsia="MS Minchofalt"/>
          <w:b/>
          <w:bCs/>
        </w:rPr>
      </w:pPr>
      <w:r>
        <w:rPr>
          <w:rFonts w:eastAsia="MS Minchofalt"/>
          <w:b/>
          <w:bCs/>
        </w:rPr>
        <w:t xml:space="preserve">śrīdharaḥ : </w:t>
      </w:r>
      <w:r>
        <w:t>mithunaṁ puruṣaṁ striyaṁ ca | samādhinā īśvara-dhyānena ||3||</w:t>
      </w:r>
    </w:p>
    <w:p w14:paraId="321739B5" w14:textId="77777777" w:rsidR="00E22140" w:rsidRDefault="00E22140">
      <w:pPr>
        <w:rPr>
          <w:rFonts w:eastAsia="MS Minchofalt"/>
          <w:b/>
          <w:bCs/>
        </w:rPr>
      </w:pPr>
    </w:p>
    <w:p w14:paraId="400DAED1" w14:textId="77777777" w:rsidR="00E22140" w:rsidRDefault="00E22140">
      <w:pPr>
        <w:rPr>
          <w:rFonts w:eastAsia="MS Minchofalt"/>
          <w:bCs/>
          <w:i/>
          <w:iCs/>
        </w:rPr>
      </w:pPr>
      <w:r>
        <w:rPr>
          <w:rFonts w:eastAsia="MS Minchofalt"/>
          <w:b/>
          <w:bCs/>
          <w:lang w:val="pl-PL"/>
        </w:rPr>
        <w:t xml:space="preserve">krama-sandarbhaḥ, </w:t>
      </w:r>
      <w:r>
        <w:rPr>
          <w:rFonts w:eastAsia="MS Minchofalt"/>
          <w:b/>
          <w:bCs/>
        </w:rPr>
        <w:t>viśvanāthaḥ :</w:t>
      </w:r>
      <w:r>
        <w:rPr>
          <w:rFonts w:eastAsia="MS Minchofalt"/>
          <w:bCs/>
        </w:rPr>
        <w:t xml:space="preserve"> </w:t>
      </w:r>
      <w:r>
        <w:rPr>
          <w:rFonts w:eastAsia="MS Minchofalt"/>
          <w:bCs/>
          <w:i/>
          <w:iCs/>
        </w:rPr>
        <w:t>na vyākhyātam.</w:t>
      </w:r>
    </w:p>
    <w:p w14:paraId="67F86E80" w14:textId="77777777" w:rsidR="00E22140" w:rsidRDefault="00E22140">
      <w:pPr>
        <w:jc w:val="center"/>
        <w:rPr>
          <w:rFonts w:eastAsia="MS Minchofalt"/>
          <w:b/>
          <w:bCs/>
        </w:rPr>
      </w:pPr>
    </w:p>
    <w:p w14:paraId="40B417E4" w14:textId="77777777" w:rsidR="00E22140" w:rsidRDefault="00E22140">
      <w:pPr>
        <w:jc w:val="center"/>
        <w:rPr>
          <w:rFonts w:eastAsia="MS Minchofalt"/>
          <w:b/>
          <w:bCs/>
        </w:rPr>
      </w:pPr>
      <w:r>
        <w:rPr>
          <w:rFonts w:eastAsia="MS Minchofalt"/>
        </w:rPr>
        <w:t>—o)0(o—</w:t>
      </w:r>
    </w:p>
    <w:p w14:paraId="5805552D" w14:textId="77777777" w:rsidR="00E22140" w:rsidRDefault="00E22140">
      <w:pPr>
        <w:jc w:val="center"/>
        <w:rPr>
          <w:rFonts w:eastAsia="MS Minchofalt"/>
          <w:b/>
          <w:bCs/>
        </w:rPr>
      </w:pPr>
    </w:p>
    <w:p w14:paraId="5FA186E6" w14:textId="77777777" w:rsidR="00E22140" w:rsidRDefault="00E22140">
      <w:pPr>
        <w:jc w:val="center"/>
        <w:rPr>
          <w:rFonts w:eastAsia="MS Minchofalt"/>
          <w:b/>
          <w:bCs/>
        </w:rPr>
      </w:pPr>
      <w:r>
        <w:rPr>
          <w:rFonts w:eastAsia="MS Minchofalt"/>
          <w:b/>
          <w:bCs/>
        </w:rPr>
        <w:t>|| 4.1.4 ||</w:t>
      </w:r>
    </w:p>
    <w:p w14:paraId="52C10071" w14:textId="77777777" w:rsidR="00E22140" w:rsidRDefault="00E22140">
      <w:pPr>
        <w:jc w:val="center"/>
        <w:rPr>
          <w:rFonts w:eastAsia="MS Minchofalt"/>
          <w:b/>
          <w:bCs/>
        </w:rPr>
      </w:pPr>
    </w:p>
    <w:p w14:paraId="513AD58D" w14:textId="77777777" w:rsidR="00E22140" w:rsidRDefault="00E22140">
      <w:pPr>
        <w:pStyle w:val="Versequote"/>
        <w:rPr>
          <w:rFonts w:eastAsia="MS Minchofalt"/>
        </w:rPr>
      </w:pPr>
      <w:r>
        <w:rPr>
          <w:rFonts w:eastAsia="MS Minchofalt"/>
        </w:rPr>
        <w:t>yas tayoḥ puruṣaḥ sākṣād viṣṇur yajña-svarūpa-dhṛk |</w:t>
      </w:r>
    </w:p>
    <w:p w14:paraId="591F6EA5" w14:textId="77777777" w:rsidR="00E22140" w:rsidRDefault="00E22140">
      <w:pPr>
        <w:pStyle w:val="Versequote"/>
        <w:rPr>
          <w:rFonts w:eastAsia="MS Minchofalt"/>
        </w:rPr>
      </w:pPr>
      <w:r>
        <w:rPr>
          <w:rFonts w:eastAsia="MS Minchofalt"/>
        </w:rPr>
        <w:t>yā strī sā dakṣiṇā bhūter aṁśa-bhūtānapāyinī ||</w:t>
      </w:r>
    </w:p>
    <w:p w14:paraId="25E4836A" w14:textId="77777777" w:rsidR="00E22140" w:rsidRDefault="00E22140">
      <w:pPr>
        <w:jc w:val="center"/>
        <w:rPr>
          <w:rFonts w:eastAsia="MS Minchofalt"/>
          <w:b/>
          <w:bCs/>
        </w:rPr>
      </w:pPr>
    </w:p>
    <w:p w14:paraId="4A923A52" w14:textId="77777777" w:rsidR="00E22140" w:rsidRDefault="00E22140">
      <w:pPr>
        <w:rPr>
          <w:rFonts w:eastAsia="MS Minchofalt"/>
          <w:b/>
          <w:bCs/>
        </w:rPr>
      </w:pPr>
      <w:r>
        <w:rPr>
          <w:rFonts w:eastAsia="MS Minchofalt"/>
          <w:b/>
          <w:bCs/>
        </w:rPr>
        <w:t xml:space="preserve">śrīdharaḥ : </w:t>
      </w:r>
      <w:r>
        <w:t>bhūter lakṣmyā aṁśa-bhūtā, atas tayor vivāho na viruddha iti bhāvaḥ ||4||</w:t>
      </w:r>
    </w:p>
    <w:p w14:paraId="66D43A32" w14:textId="77777777" w:rsidR="00E22140" w:rsidRDefault="00E22140">
      <w:pPr>
        <w:rPr>
          <w:rFonts w:eastAsia="MS Minchofalt"/>
          <w:b/>
          <w:bCs/>
        </w:rPr>
      </w:pPr>
    </w:p>
    <w:p w14:paraId="76C98B45"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2CF0C09E" w14:textId="77777777" w:rsidR="00E22140" w:rsidRDefault="00E22140">
      <w:pPr>
        <w:rPr>
          <w:rFonts w:eastAsia="MS Minchofalt"/>
          <w:b/>
          <w:bCs/>
          <w:lang w:val="pl-PL"/>
        </w:rPr>
      </w:pPr>
    </w:p>
    <w:p w14:paraId="2B1A2C44" w14:textId="77777777" w:rsidR="00E22140" w:rsidRDefault="00E22140">
      <w:pPr>
        <w:rPr>
          <w:rFonts w:eastAsia="MS Minchofalt"/>
          <w:b/>
          <w:bCs/>
        </w:rPr>
      </w:pPr>
      <w:r>
        <w:rPr>
          <w:rFonts w:eastAsia="MS Minchofalt"/>
          <w:b/>
          <w:bCs/>
        </w:rPr>
        <w:t xml:space="preserve">viśvanāthaḥ : </w:t>
      </w:r>
      <w:r>
        <w:rPr>
          <w:rFonts w:eastAsia="MS Minchofalt"/>
          <w:bCs/>
        </w:rPr>
        <w:t>bhūtair lakṣmyā aṁśabhūtā atas tayor vivāho na viruddha iti bhāvaḥ ||4||</w:t>
      </w:r>
    </w:p>
    <w:p w14:paraId="2620EF64" w14:textId="77777777" w:rsidR="00E22140" w:rsidRDefault="00E22140">
      <w:pPr>
        <w:jc w:val="center"/>
        <w:rPr>
          <w:rFonts w:eastAsia="MS Minchofalt"/>
          <w:b/>
          <w:bCs/>
        </w:rPr>
      </w:pPr>
    </w:p>
    <w:p w14:paraId="588C9C21" w14:textId="77777777" w:rsidR="00E22140" w:rsidRDefault="00E22140">
      <w:pPr>
        <w:jc w:val="center"/>
        <w:rPr>
          <w:rFonts w:eastAsia="MS Minchofalt"/>
          <w:b/>
          <w:bCs/>
        </w:rPr>
      </w:pPr>
      <w:r>
        <w:rPr>
          <w:rFonts w:eastAsia="MS Minchofalt"/>
        </w:rPr>
        <w:t>—o)0(o—</w:t>
      </w:r>
    </w:p>
    <w:p w14:paraId="254E7ECC" w14:textId="77777777" w:rsidR="00E22140" w:rsidRDefault="00E22140">
      <w:pPr>
        <w:jc w:val="center"/>
        <w:rPr>
          <w:rFonts w:eastAsia="MS Minchofalt"/>
          <w:b/>
          <w:bCs/>
        </w:rPr>
      </w:pPr>
    </w:p>
    <w:p w14:paraId="4F6325A9" w14:textId="77777777" w:rsidR="00E22140" w:rsidRDefault="00E22140">
      <w:pPr>
        <w:jc w:val="center"/>
        <w:rPr>
          <w:rFonts w:eastAsia="MS Minchofalt"/>
          <w:b/>
          <w:bCs/>
        </w:rPr>
      </w:pPr>
      <w:r>
        <w:rPr>
          <w:rFonts w:eastAsia="MS Minchofalt"/>
          <w:b/>
          <w:bCs/>
        </w:rPr>
        <w:t>|| 4.1.5 ||</w:t>
      </w:r>
    </w:p>
    <w:p w14:paraId="29A89E29" w14:textId="77777777" w:rsidR="00E22140" w:rsidRDefault="00E22140">
      <w:pPr>
        <w:jc w:val="center"/>
        <w:rPr>
          <w:rFonts w:eastAsia="MS Minchofalt"/>
          <w:b/>
          <w:bCs/>
        </w:rPr>
      </w:pPr>
    </w:p>
    <w:p w14:paraId="44C85599" w14:textId="77777777" w:rsidR="00E22140" w:rsidRDefault="00E22140">
      <w:pPr>
        <w:pStyle w:val="Versequote"/>
        <w:rPr>
          <w:rFonts w:eastAsia="MS Minchofalt"/>
        </w:rPr>
      </w:pPr>
      <w:r>
        <w:rPr>
          <w:rFonts w:eastAsia="MS Minchofalt"/>
        </w:rPr>
        <w:t>āninye sva-gṛhaṁ putryāḥ putraṁ vitata-rociṣam |</w:t>
      </w:r>
    </w:p>
    <w:p w14:paraId="5488AC17" w14:textId="77777777" w:rsidR="00E22140" w:rsidRDefault="00E22140">
      <w:pPr>
        <w:pStyle w:val="Versequote"/>
        <w:rPr>
          <w:rFonts w:eastAsia="MS Minchofalt"/>
        </w:rPr>
      </w:pPr>
      <w:r>
        <w:rPr>
          <w:rFonts w:eastAsia="MS Minchofalt"/>
        </w:rPr>
        <w:t>svāyambhuvo mudā yukto rucir jagrāha dakṣiṇām ||</w:t>
      </w:r>
    </w:p>
    <w:p w14:paraId="1A3EE292" w14:textId="77777777" w:rsidR="00E22140" w:rsidRDefault="00E22140">
      <w:pPr>
        <w:jc w:val="center"/>
        <w:rPr>
          <w:rFonts w:eastAsia="MS Minchofalt"/>
          <w:b/>
          <w:bCs/>
        </w:rPr>
      </w:pPr>
    </w:p>
    <w:p w14:paraId="7986CA4F" w14:textId="77777777" w:rsidR="00E22140" w:rsidRDefault="00E22140">
      <w:pPr>
        <w:rPr>
          <w:rFonts w:eastAsia="MS Minchofalt"/>
          <w:b/>
          <w:bCs/>
        </w:rPr>
      </w:pPr>
      <w:r>
        <w:rPr>
          <w:rFonts w:eastAsia="MS Minchofalt"/>
          <w:b/>
          <w:bCs/>
        </w:rPr>
        <w:t xml:space="preserve">śrīdharaḥ : </w:t>
      </w:r>
      <w:r>
        <w:t>putryā ākūteḥ putraṁ yajñam ||5||</w:t>
      </w:r>
    </w:p>
    <w:p w14:paraId="430C3FA5" w14:textId="77777777" w:rsidR="00E22140" w:rsidRDefault="00E22140">
      <w:pPr>
        <w:rPr>
          <w:rFonts w:eastAsia="MS Minchofalt"/>
          <w:b/>
          <w:bCs/>
        </w:rPr>
      </w:pPr>
    </w:p>
    <w:p w14:paraId="47F27C06" w14:textId="77777777" w:rsidR="00E22140" w:rsidRDefault="00E22140" w:rsidP="004A2896">
      <w:pPr>
        <w:rPr>
          <w:rFonts w:eastAsia="MS Minchofalt"/>
          <w:bCs/>
          <w:i/>
          <w:iCs/>
        </w:rPr>
      </w:pPr>
      <w:r>
        <w:rPr>
          <w:rFonts w:eastAsia="MS Minchofalt"/>
          <w:b/>
          <w:bCs/>
          <w:lang w:val="pl-PL"/>
        </w:rPr>
        <w:t xml:space="preserve">krama-sandarbhaḥ, </w:t>
      </w:r>
      <w:r>
        <w:rPr>
          <w:rFonts w:eastAsia="MS Minchofalt"/>
          <w:b/>
          <w:bCs/>
        </w:rPr>
        <w:t>viśvanāthaḥ :</w:t>
      </w:r>
      <w:r>
        <w:rPr>
          <w:rFonts w:eastAsia="MS Minchofalt"/>
          <w:bCs/>
        </w:rPr>
        <w:t xml:space="preserve"> </w:t>
      </w:r>
      <w:r>
        <w:rPr>
          <w:rFonts w:eastAsia="MS Minchofalt"/>
          <w:bCs/>
          <w:i/>
          <w:iCs/>
        </w:rPr>
        <w:t>na vyākhyātam.</w:t>
      </w:r>
    </w:p>
    <w:p w14:paraId="3C8CDF47" w14:textId="77777777" w:rsidR="00E22140" w:rsidRDefault="00E22140">
      <w:pPr>
        <w:jc w:val="center"/>
        <w:rPr>
          <w:rFonts w:eastAsia="MS Minchofalt"/>
          <w:b/>
          <w:bCs/>
        </w:rPr>
      </w:pPr>
    </w:p>
    <w:p w14:paraId="035E6C41" w14:textId="77777777" w:rsidR="00E22140" w:rsidRDefault="00E22140">
      <w:pPr>
        <w:jc w:val="center"/>
        <w:rPr>
          <w:rFonts w:eastAsia="MS Minchofalt"/>
          <w:b/>
          <w:bCs/>
        </w:rPr>
      </w:pPr>
      <w:r>
        <w:rPr>
          <w:rFonts w:eastAsia="MS Minchofalt"/>
        </w:rPr>
        <w:t>—o)0(o—</w:t>
      </w:r>
    </w:p>
    <w:p w14:paraId="586BBBB3" w14:textId="77777777" w:rsidR="00E22140" w:rsidRDefault="00E22140">
      <w:pPr>
        <w:jc w:val="center"/>
        <w:rPr>
          <w:rFonts w:eastAsia="MS Minchofalt"/>
          <w:b/>
          <w:bCs/>
        </w:rPr>
      </w:pPr>
    </w:p>
    <w:p w14:paraId="380CA3CF" w14:textId="77777777" w:rsidR="00E22140" w:rsidRDefault="00E22140">
      <w:pPr>
        <w:jc w:val="center"/>
        <w:rPr>
          <w:rFonts w:eastAsia="MS Minchofalt"/>
          <w:b/>
          <w:bCs/>
        </w:rPr>
      </w:pPr>
      <w:r>
        <w:rPr>
          <w:rFonts w:eastAsia="MS Minchofalt"/>
          <w:b/>
          <w:bCs/>
        </w:rPr>
        <w:t>|| 4.1.6 ||</w:t>
      </w:r>
    </w:p>
    <w:p w14:paraId="57F5179C" w14:textId="77777777" w:rsidR="00E22140" w:rsidRDefault="00E22140">
      <w:pPr>
        <w:jc w:val="center"/>
        <w:rPr>
          <w:rFonts w:eastAsia="MS Minchofalt"/>
          <w:b/>
          <w:bCs/>
        </w:rPr>
      </w:pPr>
    </w:p>
    <w:p w14:paraId="7097AC96" w14:textId="77777777" w:rsidR="00E22140" w:rsidRDefault="00E22140" w:rsidP="004A2896">
      <w:pPr>
        <w:pStyle w:val="Versequote"/>
        <w:rPr>
          <w:rFonts w:eastAsia="MS Minchofalt"/>
        </w:rPr>
      </w:pPr>
      <w:r>
        <w:rPr>
          <w:rFonts w:eastAsia="MS Minchofalt"/>
        </w:rPr>
        <w:t>tāṁ kāmayānāṁ bhagavān uvāha yajuṣāṁ patiḥ |</w:t>
      </w:r>
    </w:p>
    <w:p w14:paraId="05C4EC6F" w14:textId="77777777" w:rsidR="00E22140" w:rsidRDefault="00E22140" w:rsidP="004A2896">
      <w:pPr>
        <w:pStyle w:val="Versequote"/>
        <w:rPr>
          <w:rFonts w:eastAsia="MS Minchofalt"/>
        </w:rPr>
      </w:pPr>
      <w:r>
        <w:rPr>
          <w:rFonts w:eastAsia="MS Minchofalt"/>
        </w:rPr>
        <w:t>tuṣṭāyāṁ toṣam āpanno’janayad dvādaśātmajān ||</w:t>
      </w:r>
    </w:p>
    <w:p w14:paraId="6EAF0E33" w14:textId="77777777" w:rsidR="00E22140" w:rsidRDefault="00E22140">
      <w:pPr>
        <w:jc w:val="center"/>
        <w:rPr>
          <w:rFonts w:eastAsia="MS Minchofalt"/>
          <w:b/>
          <w:bCs/>
        </w:rPr>
      </w:pPr>
    </w:p>
    <w:p w14:paraId="4CC0BD5A" w14:textId="77777777" w:rsidR="00E22140" w:rsidRDefault="00E22140">
      <w:pPr>
        <w:rPr>
          <w:rFonts w:eastAsia="MS Minchofalt"/>
          <w:b/>
          <w:bCs/>
        </w:rPr>
      </w:pPr>
      <w:r>
        <w:rPr>
          <w:rFonts w:eastAsia="MS Minchofalt"/>
          <w:b/>
          <w:bCs/>
        </w:rPr>
        <w:t xml:space="preserve">śrīdharaḥ : </w:t>
      </w:r>
      <w:r>
        <w:t>yajuṣāṁ yajñānāṁ mantrāṇāṁ vā patir viṣṇuḥ ||6||</w:t>
      </w:r>
    </w:p>
    <w:p w14:paraId="192D053B" w14:textId="77777777" w:rsidR="00E22140" w:rsidRDefault="00E22140">
      <w:pPr>
        <w:rPr>
          <w:rFonts w:eastAsia="MS Minchofalt"/>
          <w:b/>
          <w:bCs/>
        </w:rPr>
      </w:pPr>
    </w:p>
    <w:p w14:paraId="6F2E729C"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63EFC421" w14:textId="77777777" w:rsidR="00E22140" w:rsidRDefault="00E22140">
      <w:pPr>
        <w:rPr>
          <w:rFonts w:eastAsia="MS Minchofalt"/>
          <w:b/>
          <w:bCs/>
          <w:lang w:val="pl-PL"/>
        </w:rPr>
      </w:pPr>
    </w:p>
    <w:p w14:paraId="004410C4" w14:textId="77777777" w:rsidR="00E22140" w:rsidRDefault="00E22140">
      <w:pPr>
        <w:rPr>
          <w:rFonts w:eastAsia="MS Minchofalt"/>
          <w:b/>
          <w:bCs/>
        </w:rPr>
      </w:pPr>
      <w:r>
        <w:rPr>
          <w:rFonts w:eastAsia="MS Minchofalt"/>
          <w:b/>
          <w:bCs/>
        </w:rPr>
        <w:t>viśvanāthaḥ :</w:t>
      </w:r>
      <w:r>
        <w:rPr>
          <w:rFonts w:eastAsia="MS Minchofalt"/>
          <w:bCs/>
        </w:rPr>
        <w:t xml:space="preserve"> yajuṣāṁ patir yajña-rūpī viṣṇuḥ ||6 ||</w:t>
      </w:r>
    </w:p>
    <w:p w14:paraId="4E43DC76" w14:textId="77777777" w:rsidR="00E22140" w:rsidRDefault="00E22140">
      <w:pPr>
        <w:jc w:val="center"/>
        <w:rPr>
          <w:rFonts w:eastAsia="MS Minchofalt"/>
          <w:b/>
          <w:bCs/>
        </w:rPr>
      </w:pPr>
    </w:p>
    <w:p w14:paraId="1C6D699F" w14:textId="77777777" w:rsidR="00E22140" w:rsidRDefault="00E22140">
      <w:pPr>
        <w:jc w:val="center"/>
        <w:rPr>
          <w:rFonts w:eastAsia="MS Minchofalt"/>
          <w:b/>
          <w:bCs/>
        </w:rPr>
      </w:pPr>
      <w:r>
        <w:rPr>
          <w:rFonts w:eastAsia="MS Minchofalt"/>
        </w:rPr>
        <w:t>—o)0(o—</w:t>
      </w:r>
    </w:p>
    <w:p w14:paraId="2C79B6F4" w14:textId="77777777" w:rsidR="00E22140" w:rsidRDefault="00E22140">
      <w:pPr>
        <w:jc w:val="center"/>
        <w:rPr>
          <w:rFonts w:eastAsia="MS Minchofalt"/>
          <w:b/>
          <w:bCs/>
        </w:rPr>
      </w:pPr>
    </w:p>
    <w:p w14:paraId="546C7F56" w14:textId="77777777" w:rsidR="00E22140" w:rsidRDefault="00E22140">
      <w:pPr>
        <w:jc w:val="center"/>
        <w:rPr>
          <w:rFonts w:eastAsia="MS Minchofalt"/>
          <w:b/>
          <w:bCs/>
        </w:rPr>
      </w:pPr>
      <w:r>
        <w:rPr>
          <w:rFonts w:eastAsia="MS Minchofalt"/>
          <w:b/>
          <w:bCs/>
        </w:rPr>
        <w:t>|| 4.1.7 ||</w:t>
      </w:r>
    </w:p>
    <w:p w14:paraId="615DF822" w14:textId="77777777" w:rsidR="00E22140" w:rsidRDefault="00E22140">
      <w:pPr>
        <w:jc w:val="center"/>
        <w:rPr>
          <w:rFonts w:eastAsia="MS Minchofalt"/>
          <w:b/>
          <w:bCs/>
        </w:rPr>
      </w:pPr>
    </w:p>
    <w:p w14:paraId="6D050DC9" w14:textId="77777777" w:rsidR="00E22140" w:rsidRDefault="00E22140" w:rsidP="004A2896">
      <w:pPr>
        <w:pStyle w:val="Versequote"/>
        <w:rPr>
          <w:rFonts w:eastAsia="MS Minchofalt"/>
        </w:rPr>
      </w:pPr>
      <w:r>
        <w:rPr>
          <w:rFonts w:eastAsia="MS Minchofalt"/>
        </w:rPr>
        <w:t>toṣaḥ pratoṣaḥ santoṣo bhadraḥ śāntir iḍaspatiḥ |</w:t>
      </w:r>
    </w:p>
    <w:p w14:paraId="75EEC543" w14:textId="77777777" w:rsidR="00E22140" w:rsidRDefault="00E22140" w:rsidP="004A2896">
      <w:pPr>
        <w:pStyle w:val="Versequote"/>
        <w:rPr>
          <w:rFonts w:eastAsia="MS Minchofalt"/>
        </w:rPr>
      </w:pPr>
      <w:r>
        <w:rPr>
          <w:rFonts w:eastAsia="MS Minchofalt"/>
        </w:rPr>
        <w:t>idhmaḥ kavir vibhuḥ svahnaḥ sudevo rocano dvi-ṣaṭ ||</w:t>
      </w:r>
    </w:p>
    <w:p w14:paraId="6412953F" w14:textId="77777777" w:rsidR="00E22140" w:rsidRDefault="00E22140">
      <w:pPr>
        <w:jc w:val="center"/>
        <w:rPr>
          <w:rFonts w:eastAsia="MS Minchofalt"/>
          <w:b/>
          <w:bCs/>
        </w:rPr>
      </w:pPr>
    </w:p>
    <w:p w14:paraId="37F4801B" w14:textId="77777777" w:rsidR="00E22140" w:rsidRDefault="00E22140">
      <w:pPr>
        <w:rPr>
          <w:rFonts w:eastAsia="MS Minchofalt"/>
          <w:b/>
          <w:bCs/>
        </w:rPr>
      </w:pPr>
      <w:r>
        <w:rPr>
          <w:rFonts w:eastAsia="MS Minchofalt"/>
          <w:b/>
          <w:bCs/>
        </w:rPr>
        <w:t xml:space="preserve">śrīdharaḥ, viśvanāthaḥ : </w:t>
      </w:r>
      <w:r>
        <w:t>dviṣaṭ dvādaśa ||7||</w:t>
      </w:r>
    </w:p>
    <w:p w14:paraId="39E36D11" w14:textId="77777777" w:rsidR="00E22140" w:rsidRDefault="00E22140">
      <w:pPr>
        <w:rPr>
          <w:rFonts w:eastAsia="MS Minchofalt"/>
          <w:b/>
          <w:bCs/>
        </w:rPr>
      </w:pPr>
    </w:p>
    <w:p w14:paraId="64DBF62C"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657FDD62" w14:textId="77777777" w:rsidR="00E22140" w:rsidRDefault="00E22140" w:rsidP="004A2896">
      <w:pPr>
        <w:rPr>
          <w:rFonts w:eastAsia="MS Minchofalt"/>
          <w:b/>
          <w:bCs/>
        </w:rPr>
      </w:pPr>
    </w:p>
    <w:p w14:paraId="755CEBEA" w14:textId="77777777" w:rsidR="00E22140" w:rsidRDefault="00E22140">
      <w:pPr>
        <w:jc w:val="center"/>
        <w:rPr>
          <w:rFonts w:eastAsia="MS Minchofalt"/>
          <w:b/>
          <w:bCs/>
        </w:rPr>
      </w:pPr>
      <w:r>
        <w:rPr>
          <w:rFonts w:eastAsia="MS Minchofalt"/>
        </w:rPr>
        <w:t>—o)0(o—</w:t>
      </w:r>
    </w:p>
    <w:p w14:paraId="08D35EC1" w14:textId="77777777" w:rsidR="00E22140" w:rsidRDefault="00E22140">
      <w:pPr>
        <w:jc w:val="center"/>
        <w:rPr>
          <w:rFonts w:eastAsia="MS Minchofalt"/>
          <w:b/>
          <w:bCs/>
        </w:rPr>
      </w:pPr>
    </w:p>
    <w:p w14:paraId="2FE6D793" w14:textId="77777777" w:rsidR="00E22140" w:rsidRDefault="00E22140">
      <w:pPr>
        <w:jc w:val="center"/>
        <w:rPr>
          <w:rFonts w:eastAsia="MS Minchofalt"/>
          <w:b/>
          <w:bCs/>
        </w:rPr>
      </w:pPr>
      <w:r>
        <w:rPr>
          <w:rFonts w:eastAsia="MS Minchofalt"/>
          <w:b/>
          <w:bCs/>
        </w:rPr>
        <w:t>|| 4.1.8-9 ||</w:t>
      </w:r>
    </w:p>
    <w:p w14:paraId="45E8E47D" w14:textId="77777777" w:rsidR="00E22140" w:rsidRDefault="00E22140">
      <w:pPr>
        <w:jc w:val="center"/>
        <w:rPr>
          <w:rFonts w:eastAsia="MS Minchofalt"/>
          <w:b/>
          <w:bCs/>
        </w:rPr>
      </w:pPr>
    </w:p>
    <w:p w14:paraId="12927132" w14:textId="77777777" w:rsidR="00E22140" w:rsidRDefault="00E22140">
      <w:pPr>
        <w:pStyle w:val="Versequote"/>
        <w:rPr>
          <w:rFonts w:eastAsia="MS Minchofalt"/>
        </w:rPr>
      </w:pPr>
      <w:r>
        <w:rPr>
          <w:rFonts w:eastAsia="MS Minchofalt"/>
        </w:rPr>
        <w:t>tuṣitā nāma te devā āsan svāyambhuvāntare |</w:t>
      </w:r>
    </w:p>
    <w:p w14:paraId="170D4037" w14:textId="77777777" w:rsidR="00E22140" w:rsidRDefault="00E22140">
      <w:pPr>
        <w:pStyle w:val="Versequote"/>
        <w:rPr>
          <w:rFonts w:eastAsia="MS Minchofalt"/>
        </w:rPr>
      </w:pPr>
      <w:r>
        <w:rPr>
          <w:rFonts w:eastAsia="MS Minchofalt"/>
        </w:rPr>
        <w:t>marīci-miśrā ṛṣayo yajñaḥ sura-gaṇeśvaraḥ ||</w:t>
      </w:r>
    </w:p>
    <w:p w14:paraId="72654888" w14:textId="77777777" w:rsidR="00E22140" w:rsidRDefault="00E22140">
      <w:pPr>
        <w:pStyle w:val="Versequote"/>
        <w:rPr>
          <w:rFonts w:eastAsia="MS Minchofalt"/>
        </w:rPr>
      </w:pPr>
      <w:r>
        <w:rPr>
          <w:rFonts w:eastAsia="MS Minchofalt"/>
        </w:rPr>
        <w:t>priyavratottānapādau manu-putrau mahaujasau |</w:t>
      </w:r>
    </w:p>
    <w:p w14:paraId="329C7F58" w14:textId="77777777" w:rsidR="00E22140" w:rsidRDefault="00E22140">
      <w:pPr>
        <w:pStyle w:val="Versequote"/>
        <w:rPr>
          <w:rFonts w:eastAsia="MS Minchofalt"/>
        </w:rPr>
      </w:pPr>
      <w:r>
        <w:rPr>
          <w:rFonts w:eastAsia="MS Minchofalt"/>
        </w:rPr>
        <w:t>tat-putra-pautra-naptṝṇām anuvṛttaṁ tad-antaram ||</w:t>
      </w:r>
    </w:p>
    <w:p w14:paraId="38CE2936" w14:textId="77777777" w:rsidR="00E22140" w:rsidRDefault="00E22140">
      <w:pPr>
        <w:jc w:val="center"/>
        <w:rPr>
          <w:rFonts w:eastAsia="MS Minchofalt"/>
          <w:b/>
          <w:bCs/>
        </w:rPr>
      </w:pPr>
    </w:p>
    <w:p w14:paraId="580FD914" w14:textId="77777777" w:rsidR="00E22140" w:rsidRDefault="00E22140" w:rsidP="004A2896">
      <w:r>
        <w:rPr>
          <w:rFonts w:eastAsia="MS Minchofalt"/>
          <w:b/>
          <w:bCs/>
        </w:rPr>
        <w:t xml:space="preserve">śrīdharaḥ : </w:t>
      </w:r>
      <w:r>
        <w:t xml:space="preserve">prasaṅgāt svāyaṁbhuva-manv-antara-gataṁ ṣaṭ kam āha—tuṣitā iti dvābhyām | </w:t>
      </w:r>
    </w:p>
    <w:p w14:paraId="7307B3A6" w14:textId="77777777" w:rsidR="00E22140" w:rsidRDefault="00E22140" w:rsidP="004A2896"/>
    <w:p w14:paraId="0983C9EA" w14:textId="77777777" w:rsidR="00E22140" w:rsidRPr="008900A2" w:rsidRDefault="00E22140" w:rsidP="004A2896">
      <w:pPr>
        <w:ind w:left="720"/>
        <w:rPr>
          <w:rFonts w:eastAsia="MS Minchofalt"/>
          <w:color w:val="0000FF"/>
          <w:lang w:val="fr-CA"/>
        </w:rPr>
      </w:pPr>
      <w:r w:rsidRPr="008900A2">
        <w:rPr>
          <w:rFonts w:eastAsia="MS Minchofalt"/>
          <w:color w:val="0000FF"/>
          <w:lang w:val="fr-CA"/>
        </w:rPr>
        <w:t>manvantaraṁ manur devā manu-putrāḥ sureśvarāḥ</w:t>
      </w:r>
    </w:p>
    <w:p w14:paraId="1FE5CAFC" w14:textId="77777777" w:rsidR="00E22140" w:rsidRPr="008900A2" w:rsidRDefault="00E22140" w:rsidP="004A2896">
      <w:pPr>
        <w:ind w:left="720"/>
        <w:rPr>
          <w:rFonts w:eastAsia="MS Minchofalt"/>
          <w:lang w:val="fr-CA"/>
        </w:rPr>
      </w:pPr>
      <w:r w:rsidRPr="008900A2">
        <w:rPr>
          <w:rFonts w:eastAsia="MS Minchofalt"/>
          <w:color w:val="0000FF"/>
          <w:lang w:val="fr-CA"/>
        </w:rPr>
        <w:t>ṛṣayo</w:t>
      </w:r>
      <w:r w:rsidRPr="008900A2">
        <w:rPr>
          <w:rFonts w:eastAsia="MS Minchofalt"/>
          <w:bCs/>
          <w:color w:val="0000FF"/>
          <w:lang w:val="fr-CA"/>
        </w:rPr>
        <w:t>’</w:t>
      </w:r>
      <w:r w:rsidRPr="008900A2">
        <w:rPr>
          <w:rFonts w:eastAsia="MS Minchofalt"/>
          <w:color w:val="0000FF"/>
          <w:lang w:val="fr-CA"/>
        </w:rPr>
        <w:t>ṁśāvatārāś ca hareḥ ṣaḍ-vidha</w:t>
      </w:r>
      <w:r>
        <w:rPr>
          <w:rFonts w:eastAsia="MS Minchofalt"/>
          <w:color w:val="0000FF"/>
          <w:lang w:val="fr-CA"/>
        </w:rPr>
        <w:t>m u</w:t>
      </w:r>
      <w:r w:rsidRPr="008900A2">
        <w:rPr>
          <w:rFonts w:eastAsia="MS Minchofalt"/>
          <w:color w:val="0000FF"/>
          <w:lang w:val="fr-CA"/>
        </w:rPr>
        <w:t>cyate</w:t>
      </w:r>
      <w:r w:rsidRPr="008900A2">
        <w:rPr>
          <w:rFonts w:eastAsia="MS Minchofalt"/>
          <w:lang w:val="fr-CA"/>
        </w:rPr>
        <w:t xml:space="preserve"> || [bhā.pu. 12.7.15] iti vakṣyati |</w:t>
      </w:r>
    </w:p>
    <w:p w14:paraId="4DA8E922" w14:textId="77777777" w:rsidR="00E22140" w:rsidRPr="008900A2" w:rsidRDefault="00E22140" w:rsidP="004A2896">
      <w:pPr>
        <w:rPr>
          <w:lang w:val="fr-CA"/>
        </w:rPr>
      </w:pPr>
    </w:p>
    <w:p w14:paraId="6404910B" w14:textId="77777777" w:rsidR="00E22140" w:rsidRPr="008900A2" w:rsidRDefault="00E22140" w:rsidP="004A2896">
      <w:pPr>
        <w:rPr>
          <w:lang w:val="fr-CA"/>
        </w:rPr>
      </w:pPr>
      <w:r w:rsidRPr="008900A2">
        <w:rPr>
          <w:lang w:val="fr-CA"/>
        </w:rPr>
        <w:t>tatra svāyambhuvo manuḥ | tuṣitā devāḥ | marīci-pramukhāḥ sapta-rṣayaḥ | yajño harer avatāraḥ | sa eva sura-gaṇeśvara indraḥ |</w:t>
      </w:r>
    </w:p>
    <w:p w14:paraId="1E3D4F14" w14:textId="77777777" w:rsidR="00E22140" w:rsidRPr="008900A2" w:rsidRDefault="00E22140" w:rsidP="004A2896">
      <w:pPr>
        <w:rPr>
          <w:lang w:val="fr-CA"/>
        </w:rPr>
      </w:pPr>
    </w:p>
    <w:p w14:paraId="310F8450" w14:textId="77777777" w:rsidR="00E22140" w:rsidRPr="008900A2" w:rsidRDefault="00E22140" w:rsidP="004A2896">
      <w:pPr>
        <w:rPr>
          <w:rFonts w:eastAsia="MS Minchofalt"/>
          <w:b/>
          <w:bCs/>
          <w:lang w:val="fr-CA"/>
        </w:rPr>
      </w:pPr>
      <w:r w:rsidRPr="008900A2">
        <w:rPr>
          <w:lang w:val="fr-CA"/>
        </w:rPr>
        <w:t>priyavratottānapādau manu-putrau pṛthvī-pālakau | tad evaṁ yajñasya dvai rūpyeṇa ṣaḍ-vidhatva</w:t>
      </w:r>
      <w:r>
        <w:rPr>
          <w:lang w:val="fr-CA"/>
        </w:rPr>
        <w:t>m |</w:t>
      </w:r>
      <w:r w:rsidRPr="008900A2">
        <w:rPr>
          <w:lang w:val="fr-CA"/>
        </w:rPr>
        <w:t xml:space="preserve"> tayoḥ putra-pautra-naptṝṇāṁ vaṁśair anuvṛttaṁ vyāptaṁ pālitaṁ tan manv-antara</w:t>
      </w:r>
      <w:r>
        <w:rPr>
          <w:lang w:val="fr-CA"/>
        </w:rPr>
        <w:t>m |</w:t>
      </w:r>
      <w:r w:rsidRPr="008900A2">
        <w:rPr>
          <w:lang w:val="fr-CA"/>
        </w:rPr>
        <w:t>|8-9||</w:t>
      </w:r>
    </w:p>
    <w:p w14:paraId="3B53C6EE" w14:textId="77777777" w:rsidR="00E22140" w:rsidRPr="008900A2" w:rsidRDefault="00E22140">
      <w:pPr>
        <w:rPr>
          <w:rFonts w:eastAsia="MS Minchofalt"/>
          <w:b/>
          <w:bCs/>
          <w:lang w:val="fr-CA"/>
        </w:rPr>
      </w:pPr>
    </w:p>
    <w:p w14:paraId="18037872" w14:textId="77777777" w:rsidR="00E22140" w:rsidRPr="008900A2" w:rsidRDefault="00E22140">
      <w:pPr>
        <w:rPr>
          <w:rFonts w:eastAsia="MS Minchofalt"/>
          <w:bCs/>
          <w:lang w:val="fr-CA"/>
        </w:rPr>
      </w:pPr>
      <w:r w:rsidRPr="008900A2">
        <w:rPr>
          <w:rFonts w:eastAsia="MS Minchofalt"/>
          <w:b/>
          <w:bCs/>
          <w:lang w:val="fr-CA"/>
        </w:rPr>
        <w:t xml:space="preserve">krama-sandarbhaḥ : </w:t>
      </w:r>
      <w:r w:rsidRPr="008900A2">
        <w:rPr>
          <w:rFonts w:eastAsia="MS Minchofalt"/>
          <w:bCs/>
          <w:lang w:val="fr-CA"/>
        </w:rPr>
        <w:t>naptāro’tra prapautrādayo jñeyāḥ ||9||</w:t>
      </w:r>
    </w:p>
    <w:p w14:paraId="58307B0A" w14:textId="77777777" w:rsidR="00E22140" w:rsidRPr="008900A2" w:rsidRDefault="00E22140">
      <w:pPr>
        <w:rPr>
          <w:rFonts w:eastAsia="MS Minchofalt"/>
          <w:b/>
          <w:bCs/>
          <w:lang w:val="fr-CA"/>
        </w:rPr>
      </w:pPr>
    </w:p>
    <w:p w14:paraId="56ED0F5D" w14:textId="77777777" w:rsidR="00E22140" w:rsidRDefault="00E22140">
      <w:pPr>
        <w:rPr>
          <w:rFonts w:eastAsia="MS Minchofalt"/>
          <w:bCs/>
          <w:lang w:val="pl-PL"/>
        </w:rPr>
      </w:pPr>
      <w:r>
        <w:rPr>
          <w:rFonts w:eastAsia="MS Minchofalt"/>
          <w:b/>
          <w:bCs/>
          <w:lang w:val="pl-PL"/>
        </w:rPr>
        <w:t>viśvanāthaḥ :</w:t>
      </w:r>
      <w:r>
        <w:rPr>
          <w:rFonts w:eastAsia="MS Minchofalt"/>
          <w:bCs/>
          <w:lang w:val="pl-PL"/>
        </w:rPr>
        <w:t xml:space="preserve"> prasaṅgān manvantara-gataṁ ṣaṭkam āha—tuṣitā iti dvābhyām | </w:t>
      </w:r>
    </w:p>
    <w:p w14:paraId="5F734FBB" w14:textId="77777777" w:rsidR="00E22140" w:rsidRDefault="00E22140">
      <w:pPr>
        <w:rPr>
          <w:rFonts w:eastAsia="MS Minchofalt"/>
          <w:bCs/>
          <w:lang w:val="pl-PL"/>
        </w:rPr>
      </w:pPr>
    </w:p>
    <w:p w14:paraId="65C696D1" w14:textId="77777777" w:rsidR="00E22140" w:rsidRPr="008900A2" w:rsidRDefault="00E22140">
      <w:pPr>
        <w:ind w:left="720"/>
        <w:rPr>
          <w:rFonts w:eastAsia="MS Minchofalt"/>
          <w:color w:val="0000FF"/>
          <w:lang w:val="fr-CA"/>
        </w:rPr>
      </w:pPr>
      <w:r w:rsidRPr="008900A2">
        <w:rPr>
          <w:rFonts w:eastAsia="MS Minchofalt"/>
          <w:color w:val="0000FF"/>
          <w:lang w:val="fr-CA"/>
        </w:rPr>
        <w:t>manvantaraṁ manur devā manu-putrāḥ sureśvarāḥ</w:t>
      </w:r>
    </w:p>
    <w:p w14:paraId="0E94C09F" w14:textId="77777777" w:rsidR="00E22140" w:rsidRPr="008900A2" w:rsidRDefault="00E22140">
      <w:pPr>
        <w:ind w:left="720"/>
        <w:rPr>
          <w:rFonts w:eastAsia="MS Minchofalt"/>
          <w:lang w:val="fr-CA"/>
        </w:rPr>
      </w:pPr>
      <w:r w:rsidRPr="008900A2">
        <w:rPr>
          <w:rFonts w:eastAsia="MS Minchofalt"/>
          <w:color w:val="0000FF"/>
          <w:lang w:val="fr-CA"/>
        </w:rPr>
        <w:t>ṛṣayo</w:t>
      </w:r>
      <w:r w:rsidRPr="008900A2">
        <w:rPr>
          <w:rFonts w:eastAsia="MS Minchofalt"/>
          <w:bCs/>
          <w:color w:val="0000FF"/>
          <w:lang w:val="fr-CA"/>
        </w:rPr>
        <w:t>’</w:t>
      </w:r>
      <w:r w:rsidRPr="008900A2">
        <w:rPr>
          <w:rFonts w:eastAsia="MS Minchofalt"/>
          <w:color w:val="0000FF"/>
          <w:lang w:val="fr-CA"/>
        </w:rPr>
        <w:t>ṁśāvatārāś ca hareḥ ṣaḍ-vidha</w:t>
      </w:r>
      <w:r>
        <w:rPr>
          <w:rFonts w:eastAsia="MS Minchofalt"/>
          <w:color w:val="0000FF"/>
          <w:lang w:val="fr-CA"/>
        </w:rPr>
        <w:t>m u</w:t>
      </w:r>
      <w:r w:rsidRPr="008900A2">
        <w:rPr>
          <w:rFonts w:eastAsia="MS Minchofalt"/>
          <w:color w:val="0000FF"/>
          <w:lang w:val="fr-CA"/>
        </w:rPr>
        <w:t>cyate</w:t>
      </w:r>
      <w:r w:rsidRPr="008900A2">
        <w:rPr>
          <w:rFonts w:eastAsia="MS Minchofalt"/>
          <w:lang w:val="fr-CA"/>
        </w:rPr>
        <w:t xml:space="preserve"> || [bhā.pu. 12.7.15] iti vakṣyati |</w:t>
      </w:r>
    </w:p>
    <w:p w14:paraId="7BAE4E6D" w14:textId="77777777" w:rsidR="00E22140" w:rsidRPr="008900A2" w:rsidRDefault="00E22140">
      <w:pPr>
        <w:jc w:val="center"/>
        <w:rPr>
          <w:rFonts w:eastAsia="MS Minchofalt"/>
          <w:b/>
          <w:bCs/>
          <w:lang w:val="fr-CA"/>
        </w:rPr>
      </w:pPr>
    </w:p>
    <w:p w14:paraId="6903B46A" w14:textId="77777777" w:rsidR="00E22140" w:rsidRPr="008900A2" w:rsidRDefault="00E22140">
      <w:pPr>
        <w:rPr>
          <w:rFonts w:eastAsia="MS Minchofalt"/>
          <w:lang w:val="fr-CA"/>
        </w:rPr>
      </w:pPr>
      <w:r w:rsidRPr="008900A2">
        <w:rPr>
          <w:rFonts w:eastAsia="MS Minchofalt"/>
          <w:lang w:val="fr-CA"/>
        </w:rPr>
        <w:t>tatra svāyambhuvasya manutvāt yajñasyāsyāvatāratvenendratvena ca dvairūpyāt ṣaṭka</w:t>
      </w:r>
      <w:r>
        <w:rPr>
          <w:rFonts w:eastAsia="MS Minchofalt"/>
          <w:lang w:val="fr-CA"/>
        </w:rPr>
        <w:t>m u</w:t>
      </w:r>
      <w:r w:rsidRPr="008900A2">
        <w:rPr>
          <w:rFonts w:eastAsia="MS Minchofalt"/>
          <w:lang w:val="fr-CA"/>
        </w:rPr>
        <w:t>ktaṁ jñeya</w:t>
      </w:r>
      <w:r>
        <w:rPr>
          <w:rFonts w:eastAsia="MS Minchofalt"/>
          <w:lang w:val="fr-CA"/>
        </w:rPr>
        <w:t>m |</w:t>
      </w:r>
      <w:r w:rsidRPr="008900A2">
        <w:rPr>
          <w:rFonts w:eastAsia="MS Minchofalt"/>
          <w:lang w:val="fr-CA"/>
        </w:rPr>
        <w:t xml:space="preserve"> anuvṛtta</w:t>
      </w:r>
      <w:r>
        <w:rPr>
          <w:rFonts w:eastAsia="MS Minchofalt"/>
          <w:lang w:val="fr-CA"/>
        </w:rPr>
        <w:t>m a</w:t>
      </w:r>
      <w:r w:rsidRPr="008900A2">
        <w:rPr>
          <w:rFonts w:eastAsia="MS Minchofalt"/>
          <w:lang w:val="fr-CA"/>
        </w:rPr>
        <w:t>nucaritaṁ, tan-maya</w:t>
      </w:r>
      <w:r>
        <w:rPr>
          <w:rFonts w:eastAsia="MS Minchofalt"/>
          <w:lang w:val="fr-CA"/>
        </w:rPr>
        <w:t>m e</w:t>
      </w:r>
      <w:r w:rsidRPr="008900A2">
        <w:rPr>
          <w:rFonts w:eastAsia="MS Minchofalt"/>
          <w:lang w:val="fr-CA"/>
        </w:rPr>
        <w:t>va, tad-anantaraṁ svāyambhuva-manvantara</w:t>
      </w:r>
      <w:r>
        <w:rPr>
          <w:rFonts w:eastAsia="MS Minchofalt"/>
          <w:lang w:val="fr-CA"/>
        </w:rPr>
        <w:t>m i</w:t>
      </w:r>
      <w:r w:rsidRPr="008900A2">
        <w:rPr>
          <w:rFonts w:eastAsia="MS Minchofalt"/>
          <w:lang w:val="fr-CA"/>
        </w:rPr>
        <w:t>ty arthaḥ ||8-9 ||</w:t>
      </w:r>
    </w:p>
    <w:p w14:paraId="4E2D3A6C" w14:textId="77777777" w:rsidR="00E22140" w:rsidRPr="008900A2" w:rsidRDefault="00E22140">
      <w:pPr>
        <w:jc w:val="center"/>
        <w:rPr>
          <w:rFonts w:eastAsia="MS Minchofalt"/>
          <w:b/>
          <w:bCs/>
          <w:lang w:val="fr-CA"/>
        </w:rPr>
      </w:pPr>
    </w:p>
    <w:p w14:paraId="38271B00" w14:textId="77777777" w:rsidR="00E22140" w:rsidRPr="008900A2" w:rsidRDefault="00E22140">
      <w:pPr>
        <w:jc w:val="center"/>
        <w:rPr>
          <w:rFonts w:eastAsia="MS Minchofalt"/>
          <w:b/>
          <w:bCs/>
          <w:lang w:val="fr-CA"/>
        </w:rPr>
      </w:pPr>
      <w:r w:rsidRPr="008900A2">
        <w:rPr>
          <w:rFonts w:eastAsia="MS Minchofalt"/>
          <w:lang w:val="fr-CA"/>
        </w:rPr>
        <w:t>—o)0(o—</w:t>
      </w:r>
    </w:p>
    <w:p w14:paraId="4F4399B4" w14:textId="77777777" w:rsidR="00E22140" w:rsidRPr="008900A2" w:rsidRDefault="00E22140">
      <w:pPr>
        <w:jc w:val="center"/>
        <w:rPr>
          <w:rFonts w:eastAsia="MS Minchofalt"/>
          <w:b/>
          <w:bCs/>
          <w:lang w:val="fr-CA"/>
        </w:rPr>
      </w:pPr>
    </w:p>
    <w:p w14:paraId="6F6C6BE6" w14:textId="77777777" w:rsidR="00E22140" w:rsidRPr="008900A2" w:rsidRDefault="00E22140">
      <w:pPr>
        <w:jc w:val="center"/>
        <w:rPr>
          <w:rFonts w:eastAsia="MS Minchofalt"/>
          <w:b/>
          <w:bCs/>
          <w:lang w:val="fr-CA"/>
        </w:rPr>
      </w:pPr>
      <w:r w:rsidRPr="008900A2">
        <w:rPr>
          <w:rFonts w:eastAsia="MS Minchofalt"/>
          <w:b/>
          <w:bCs/>
          <w:lang w:val="fr-CA"/>
        </w:rPr>
        <w:t>|| 4.1.10 ||</w:t>
      </w:r>
    </w:p>
    <w:p w14:paraId="2D744AC5" w14:textId="77777777" w:rsidR="00E22140" w:rsidRPr="008900A2" w:rsidRDefault="00E22140">
      <w:pPr>
        <w:jc w:val="center"/>
        <w:rPr>
          <w:rFonts w:eastAsia="MS Minchofalt"/>
          <w:b/>
          <w:bCs/>
          <w:lang w:val="fr-CA"/>
        </w:rPr>
      </w:pPr>
    </w:p>
    <w:p w14:paraId="616536EA" w14:textId="77777777" w:rsidR="00E22140" w:rsidRPr="008900A2" w:rsidRDefault="00E22140">
      <w:pPr>
        <w:pStyle w:val="Versequote"/>
        <w:rPr>
          <w:rFonts w:eastAsia="MS Minchofalt"/>
          <w:lang w:val="fr-CA"/>
        </w:rPr>
      </w:pPr>
      <w:r w:rsidRPr="008900A2">
        <w:rPr>
          <w:rFonts w:eastAsia="MS Minchofalt"/>
          <w:lang w:val="fr-CA"/>
        </w:rPr>
        <w:t>devahūti</w:t>
      </w:r>
      <w:r>
        <w:rPr>
          <w:rFonts w:eastAsia="MS Minchofalt"/>
          <w:lang w:val="fr-CA"/>
        </w:rPr>
        <w:t>m a</w:t>
      </w:r>
      <w:r w:rsidRPr="008900A2">
        <w:rPr>
          <w:rFonts w:eastAsia="MS Minchofalt"/>
          <w:lang w:val="fr-CA"/>
        </w:rPr>
        <w:t>dāt tāta kardamāyātmajāṁ manuḥ |</w:t>
      </w:r>
    </w:p>
    <w:p w14:paraId="02F89690" w14:textId="77777777" w:rsidR="00E22140" w:rsidRPr="008900A2" w:rsidRDefault="00E22140">
      <w:pPr>
        <w:pStyle w:val="Versequote"/>
        <w:rPr>
          <w:rFonts w:eastAsia="MS Minchofalt"/>
          <w:lang w:val="fr-CA"/>
        </w:rPr>
      </w:pPr>
      <w:r w:rsidRPr="008900A2">
        <w:rPr>
          <w:rFonts w:eastAsia="MS Minchofalt"/>
          <w:lang w:val="fr-CA"/>
        </w:rPr>
        <w:t>tat-sambandhi śruta-prāyaṁ bhavatā gadato mama ||</w:t>
      </w:r>
    </w:p>
    <w:p w14:paraId="15B4C6D7" w14:textId="77777777" w:rsidR="00E22140" w:rsidRPr="008900A2" w:rsidRDefault="00E22140">
      <w:pPr>
        <w:jc w:val="center"/>
        <w:rPr>
          <w:rFonts w:eastAsia="MS Minchofalt"/>
          <w:b/>
          <w:bCs/>
          <w:lang w:val="fr-CA"/>
        </w:rPr>
      </w:pPr>
    </w:p>
    <w:p w14:paraId="533CE63F" w14:textId="77777777" w:rsidR="00E22140" w:rsidRPr="008900A2" w:rsidRDefault="00E22140">
      <w:pPr>
        <w:rPr>
          <w:lang w:val="fr-CA"/>
        </w:rPr>
      </w:pPr>
      <w:r w:rsidRPr="008900A2">
        <w:rPr>
          <w:rFonts w:eastAsia="MS Minchofalt"/>
          <w:b/>
          <w:bCs/>
          <w:lang w:val="fr-CA"/>
        </w:rPr>
        <w:t xml:space="preserve">śrīdharaḥ : </w:t>
      </w:r>
      <w:r w:rsidRPr="008900A2">
        <w:rPr>
          <w:lang w:val="fr-CA"/>
        </w:rPr>
        <w:t>śruta-prāyaṁ bāhulyena śruta</w:t>
      </w:r>
      <w:r>
        <w:rPr>
          <w:lang w:val="fr-CA"/>
        </w:rPr>
        <w:t>m |</w:t>
      </w:r>
      <w:r w:rsidRPr="008900A2">
        <w:rPr>
          <w:lang w:val="fr-CA"/>
        </w:rPr>
        <w:t xml:space="preserve"> tat-kanyā-vaṁśānā</w:t>
      </w:r>
      <w:r>
        <w:rPr>
          <w:lang w:val="fr-CA"/>
        </w:rPr>
        <w:t>m a</w:t>
      </w:r>
      <w:r w:rsidRPr="008900A2">
        <w:rPr>
          <w:lang w:val="fr-CA"/>
        </w:rPr>
        <w:t>śrutatvāt prāya-grahaṇa</w:t>
      </w:r>
      <w:r>
        <w:rPr>
          <w:lang w:val="fr-CA"/>
        </w:rPr>
        <w:t>m |</w:t>
      </w:r>
      <w:r w:rsidRPr="008900A2">
        <w:rPr>
          <w:lang w:val="fr-CA"/>
        </w:rPr>
        <w:t>|10||</w:t>
      </w:r>
    </w:p>
    <w:p w14:paraId="6259DBF2" w14:textId="77777777" w:rsidR="00E22140" w:rsidRPr="008900A2" w:rsidRDefault="00E22140">
      <w:pPr>
        <w:rPr>
          <w:rFonts w:eastAsia="MS Minchofalt"/>
          <w:b/>
          <w:bCs/>
          <w:lang w:val="fr-CA"/>
        </w:rPr>
      </w:pPr>
    </w:p>
    <w:p w14:paraId="2C57C3AF"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3DFAD236" w14:textId="77777777" w:rsidR="00E22140" w:rsidRDefault="00E22140">
      <w:pPr>
        <w:rPr>
          <w:rFonts w:eastAsia="MS Minchofalt"/>
          <w:b/>
          <w:bCs/>
          <w:lang w:val="pl-PL"/>
        </w:rPr>
      </w:pPr>
    </w:p>
    <w:p w14:paraId="5A5F3FF3" w14:textId="77777777" w:rsidR="00E22140" w:rsidRPr="008900A2" w:rsidRDefault="00E22140">
      <w:pPr>
        <w:rPr>
          <w:rFonts w:eastAsia="MS Minchofalt"/>
          <w:bCs/>
          <w:lang w:val="fr-CA"/>
        </w:rPr>
      </w:pPr>
      <w:r w:rsidRPr="008900A2">
        <w:rPr>
          <w:rFonts w:eastAsia="MS Minchofalt"/>
          <w:b/>
          <w:bCs/>
          <w:lang w:val="fr-CA"/>
        </w:rPr>
        <w:t>viśvanāthaḥ :</w:t>
      </w:r>
      <w:r w:rsidRPr="008900A2">
        <w:rPr>
          <w:rFonts w:eastAsia="MS Minchofalt"/>
          <w:bCs/>
          <w:lang w:val="fr-CA"/>
        </w:rPr>
        <w:t xml:space="preserve"> tat-sambandhi tasyāḥ putra-kanyādikaṁ tat-kanyā-vaṁśānā</w:t>
      </w:r>
      <w:r>
        <w:rPr>
          <w:rFonts w:eastAsia="MS Minchofalt"/>
          <w:bCs/>
          <w:lang w:val="fr-CA"/>
        </w:rPr>
        <w:t>m a</w:t>
      </w:r>
      <w:r w:rsidRPr="008900A2">
        <w:rPr>
          <w:rFonts w:eastAsia="MS Minchofalt"/>
          <w:bCs/>
          <w:lang w:val="fr-CA"/>
        </w:rPr>
        <w:t>śrutatvāt prāya-grahaṇa</w:t>
      </w:r>
      <w:r>
        <w:rPr>
          <w:rFonts w:eastAsia="MS Minchofalt"/>
          <w:bCs/>
          <w:lang w:val="fr-CA"/>
        </w:rPr>
        <w:t>m |</w:t>
      </w:r>
      <w:r w:rsidRPr="008900A2">
        <w:rPr>
          <w:rFonts w:eastAsia="MS Minchofalt"/>
          <w:bCs/>
          <w:lang w:val="fr-CA"/>
        </w:rPr>
        <w:t>|10 ||</w:t>
      </w:r>
    </w:p>
    <w:p w14:paraId="1325416B" w14:textId="77777777" w:rsidR="00E22140" w:rsidRPr="008900A2" w:rsidRDefault="00E22140">
      <w:pPr>
        <w:jc w:val="center"/>
        <w:rPr>
          <w:rFonts w:eastAsia="MS Minchofalt"/>
          <w:b/>
          <w:bCs/>
          <w:lang w:val="fr-CA"/>
        </w:rPr>
      </w:pPr>
    </w:p>
    <w:p w14:paraId="174B6E2E" w14:textId="77777777" w:rsidR="00E22140" w:rsidRPr="008900A2" w:rsidRDefault="00E22140">
      <w:pPr>
        <w:jc w:val="center"/>
        <w:rPr>
          <w:rFonts w:eastAsia="MS Minchofalt"/>
          <w:b/>
          <w:bCs/>
          <w:lang w:val="fr-CA"/>
        </w:rPr>
      </w:pPr>
      <w:r w:rsidRPr="008900A2">
        <w:rPr>
          <w:rFonts w:eastAsia="MS Minchofalt"/>
          <w:lang w:val="fr-CA"/>
        </w:rPr>
        <w:t>—o)0(o—</w:t>
      </w:r>
    </w:p>
    <w:p w14:paraId="43CE990D" w14:textId="77777777" w:rsidR="00E22140" w:rsidRPr="008900A2" w:rsidRDefault="00E22140">
      <w:pPr>
        <w:jc w:val="center"/>
        <w:rPr>
          <w:rFonts w:eastAsia="MS Minchofalt"/>
          <w:b/>
          <w:bCs/>
          <w:lang w:val="fr-CA"/>
        </w:rPr>
      </w:pPr>
    </w:p>
    <w:p w14:paraId="67D2665B" w14:textId="77777777" w:rsidR="00E22140" w:rsidRPr="008900A2" w:rsidRDefault="00E22140">
      <w:pPr>
        <w:jc w:val="center"/>
        <w:rPr>
          <w:rFonts w:eastAsia="MS Minchofalt"/>
          <w:b/>
          <w:bCs/>
          <w:lang w:val="fr-CA"/>
        </w:rPr>
      </w:pPr>
      <w:r w:rsidRPr="008900A2">
        <w:rPr>
          <w:rFonts w:eastAsia="MS Minchofalt"/>
          <w:b/>
          <w:bCs/>
          <w:lang w:val="fr-CA"/>
        </w:rPr>
        <w:t>|| 4.1.11 ||</w:t>
      </w:r>
    </w:p>
    <w:p w14:paraId="0DAD9AB6" w14:textId="77777777" w:rsidR="00E22140" w:rsidRPr="008900A2" w:rsidRDefault="00E22140">
      <w:pPr>
        <w:jc w:val="center"/>
        <w:rPr>
          <w:rFonts w:eastAsia="MS Minchofalt"/>
          <w:b/>
          <w:bCs/>
          <w:lang w:val="fr-CA"/>
        </w:rPr>
      </w:pPr>
    </w:p>
    <w:p w14:paraId="5814EFF0" w14:textId="77777777" w:rsidR="00E22140" w:rsidRPr="008900A2" w:rsidRDefault="00E22140" w:rsidP="00901FB4">
      <w:pPr>
        <w:pStyle w:val="Versequote"/>
        <w:rPr>
          <w:rFonts w:eastAsia="MS Minchofalt"/>
          <w:lang w:val="fr-CA"/>
        </w:rPr>
      </w:pPr>
      <w:r w:rsidRPr="008900A2">
        <w:rPr>
          <w:rFonts w:eastAsia="MS Minchofalt"/>
          <w:lang w:val="fr-CA"/>
        </w:rPr>
        <w:t>dakṣāya brahma-putrāya prasūtiṁ bhagavān manuḥ |</w:t>
      </w:r>
    </w:p>
    <w:p w14:paraId="3645B064" w14:textId="77777777" w:rsidR="00E22140" w:rsidRPr="008900A2" w:rsidRDefault="00E22140" w:rsidP="00901FB4">
      <w:pPr>
        <w:pStyle w:val="Versequote"/>
        <w:rPr>
          <w:rFonts w:eastAsia="MS Minchofalt"/>
          <w:lang w:val="fr-CA"/>
        </w:rPr>
      </w:pPr>
      <w:r w:rsidRPr="008900A2">
        <w:rPr>
          <w:rFonts w:eastAsia="MS Minchofalt"/>
          <w:lang w:val="fr-CA"/>
        </w:rPr>
        <w:t>prāyacchad yat-kṛtaḥ sargas tri-lokyāṁ vitato mahān ||</w:t>
      </w:r>
    </w:p>
    <w:p w14:paraId="2A8CBCE1" w14:textId="77777777" w:rsidR="00E22140" w:rsidRPr="008900A2" w:rsidRDefault="00E22140">
      <w:pPr>
        <w:jc w:val="center"/>
        <w:rPr>
          <w:rFonts w:eastAsia="MS Minchofalt"/>
          <w:b/>
          <w:bCs/>
          <w:lang w:val="fr-CA"/>
        </w:rPr>
      </w:pPr>
    </w:p>
    <w:p w14:paraId="7436C154" w14:textId="77777777" w:rsidR="00E22140" w:rsidRDefault="00E22140">
      <w:pPr>
        <w:rPr>
          <w:rFonts w:eastAsia="MS Minchofalt"/>
          <w:b/>
          <w:bCs/>
          <w:lang w:val="pl-PL"/>
        </w:rPr>
      </w:pPr>
      <w:r>
        <w:rPr>
          <w:rFonts w:eastAsia="MS Minchofalt"/>
          <w:bCs/>
          <w:i/>
          <w:lang w:val="pl-PL"/>
        </w:rPr>
        <w:t>na katamenāpi vyākhyātam |</w:t>
      </w:r>
    </w:p>
    <w:p w14:paraId="73A39931" w14:textId="77777777" w:rsidR="00E22140" w:rsidRPr="008900A2" w:rsidRDefault="00E22140">
      <w:pPr>
        <w:jc w:val="center"/>
        <w:rPr>
          <w:rFonts w:eastAsia="MS Minchofalt"/>
          <w:b/>
          <w:bCs/>
          <w:lang w:val="fr-CA"/>
        </w:rPr>
      </w:pPr>
    </w:p>
    <w:p w14:paraId="6638D95F" w14:textId="77777777" w:rsidR="00E22140" w:rsidRPr="008900A2" w:rsidRDefault="00E22140">
      <w:pPr>
        <w:jc w:val="center"/>
        <w:rPr>
          <w:rFonts w:eastAsia="MS Minchofalt"/>
          <w:b/>
          <w:bCs/>
          <w:lang w:val="fr-CA"/>
        </w:rPr>
      </w:pPr>
      <w:r w:rsidRPr="008900A2">
        <w:rPr>
          <w:rFonts w:eastAsia="MS Minchofalt"/>
          <w:lang w:val="fr-CA"/>
        </w:rPr>
        <w:t>—o)0(o—</w:t>
      </w:r>
    </w:p>
    <w:p w14:paraId="2DF7F2FF" w14:textId="77777777" w:rsidR="00E22140" w:rsidRPr="008900A2" w:rsidRDefault="00E22140">
      <w:pPr>
        <w:jc w:val="center"/>
        <w:rPr>
          <w:rFonts w:eastAsia="MS Minchofalt"/>
          <w:b/>
          <w:bCs/>
          <w:lang w:val="fr-CA"/>
        </w:rPr>
      </w:pPr>
    </w:p>
    <w:p w14:paraId="1C31E02E" w14:textId="77777777" w:rsidR="00E22140" w:rsidRPr="008900A2" w:rsidRDefault="00E22140">
      <w:pPr>
        <w:jc w:val="center"/>
        <w:rPr>
          <w:rFonts w:eastAsia="MS Minchofalt"/>
          <w:b/>
          <w:bCs/>
          <w:lang w:val="fr-CA"/>
        </w:rPr>
      </w:pPr>
      <w:r w:rsidRPr="008900A2">
        <w:rPr>
          <w:rFonts w:eastAsia="MS Minchofalt"/>
          <w:b/>
          <w:bCs/>
          <w:lang w:val="fr-CA"/>
        </w:rPr>
        <w:t>|| 4.1.12 ||</w:t>
      </w:r>
    </w:p>
    <w:p w14:paraId="4071F963" w14:textId="77777777" w:rsidR="00E22140" w:rsidRPr="008900A2" w:rsidRDefault="00E22140">
      <w:pPr>
        <w:jc w:val="center"/>
        <w:rPr>
          <w:rFonts w:eastAsia="MS Minchofalt"/>
          <w:b/>
          <w:bCs/>
          <w:lang w:val="fr-CA"/>
        </w:rPr>
      </w:pPr>
    </w:p>
    <w:p w14:paraId="6F79190A" w14:textId="77777777" w:rsidR="00E22140" w:rsidRPr="008900A2" w:rsidRDefault="00E22140" w:rsidP="00901FB4">
      <w:pPr>
        <w:pStyle w:val="Versequote"/>
        <w:rPr>
          <w:rFonts w:eastAsia="MS Minchofalt"/>
          <w:lang w:val="fr-CA"/>
        </w:rPr>
      </w:pPr>
      <w:r w:rsidRPr="008900A2">
        <w:rPr>
          <w:rFonts w:eastAsia="MS Minchofalt"/>
          <w:lang w:val="fr-CA"/>
        </w:rPr>
        <w:t>yāḥ kardama-sutāḥ proktā nava brahmarṣi-patnayaḥ |</w:t>
      </w:r>
    </w:p>
    <w:p w14:paraId="13C278D1" w14:textId="77777777" w:rsidR="00E22140" w:rsidRPr="008900A2" w:rsidRDefault="00E22140" w:rsidP="00901FB4">
      <w:pPr>
        <w:pStyle w:val="Versequote"/>
        <w:rPr>
          <w:rFonts w:eastAsia="MS Minchofalt"/>
          <w:lang w:val="fr-CA"/>
        </w:rPr>
      </w:pPr>
      <w:r w:rsidRPr="008900A2">
        <w:rPr>
          <w:rFonts w:eastAsia="MS Minchofalt"/>
          <w:lang w:val="fr-CA"/>
        </w:rPr>
        <w:t>tāsāṁ prasūti-prasavaṁ procyamānaṁ nibodha me ||</w:t>
      </w:r>
    </w:p>
    <w:p w14:paraId="26A197DC" w14:textId="77777777" w:rsidR="00E22140" w:rsidRPr="008900A2" w:rsidRDefault="00E22140">
      <w:pPr>
        <w:jc w:val="center"/>
        <w:rPr>
          <w:rFonts w:eastAsia="MS Minchofalt"/>
          <w:b/>
          <w:bCs/>
          <w:lang w:val="fr-CA"/>
        </w:rPr>
      </w:pPr>
    </w:p>
    <w:p w14:paraId="204B93AA" w14:textId="77777777" w:rsidR="00E22140" w:rsidRPr="00901FB4" w:rsidRDefault="00E22140">
      <w:pPr>
        <w:rPr>
          <w:lang w:val="fi-FI"/>
        </w:rPr>
      </w:pPr>
      <w:r w:rsidRPr="008900A2">
        <w:rPr>
          <w:rFonts w:eastAsia="MS Minchofalt"/>
          <w:b/>
          <w:bCs/>
          <w:lang w:val="fr-CA"/>
        </w:rPr>
        <w:t xml:space="preserve">śrīdharaḥ : </w:t>
      </w:r>
      <w:r>
        <w:rPr>
          <w:lang w:val="fi-FI"/>
        </w:rPr>
        <w:t>prasūti-prasavaṁ putra-pautrādibhir vistāram ||12||</w:t>
      </w:r>
    </w:p>
    <w:p w14:paraId="0E6C91D7" w14:textId="77777777" w:rsidR="00E22140" w:rsidRPr="008900A2" w:rsidRDefault="00E22140">
      <w:pPr>
        <w:rPr>
          <w:rFonts w:eastAsia="MS Minchofalt"/>
          <w:b/>
          <w:bCs/>
          <w:lang w:val="fr-CA"/>
        </w:rPr>
      </w:pPr>
    </w:p>
    <w:p w14:paraId="7623979B"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4E7BFF7B" w14:textId="77777777" w:rsidR="00E22140" w:rsidRDefault="00E22140">
      <w:pPr>
        <w:rPr>
          <w:rFonts w:eastAsia="MS Minchofalt"/>
          <w:b/>
          <w:bCs/>
          <w:lang w:val="pl-PL"/>
        </w:rPr>
      </w:pPr>
    </w:p>
    <w:p w14:paraId="0604FA5D" w14:textId="77777777" w:rsidR="00E22140" w:rsidRPr="008900A2" w:rsidRDefault="00E22140">
      <w:pPr>
        <w:rPr>
          <w:rFonts w:eastAsia="MS Minchofalt"/>
          <w:bCs/>
          <w:lang w:val="fr-CA"/>
        </w:rPr>
      </w:pPr>
      <w:r w:rsidRPr="008900A2">
        <w:rPr>
          <w:rFonts w:eastAsia="MS Minchofalt"/>
          <w:b/>
          <w:bCs/>
          <w:lang w:val="fr-CA"/>
        </w:rPr>
        <w:t xml:space="preserve">viśvanāthaḥ : </w:t>
      </w:r>
      <w:r w:rsidRPr="008900A2">
        <w:rPr>
          <w:rFonts w:eastAsia="MS Minchofalt"/>
          <w:bCs/>
          <w:lang w:val="fr-CA"/>
        </w:rPr>
        <w:t>nava-brahmarṣi kṣattar brahmarṣīti pāṭha-dvaya</w:t>
      </w:r>
      <w:r>
        <w:rPr>
          <w:rFonts w:eastAsia="MS Minchofalt"/>
          <w:bCs/>
          <w:lang w:val="fr-CA"/>
        </w:rPr>
        <w:t>m |</w:t>
      </w:r>
      <w:r w:rsidRPr="008900A2">
        <w:rPr>
          <w:rFonts w:eastAsia="MS Minchofalt"/>
          <w:bCs/>
          <w:lang w:val="fr-CA"/>
        </w:rPr>
        <w:t xml:space="preserve"> prasūti-prasavaṁ putra-pautrādi-vistāra</w:t>
      </w:r>
      <w:r>
        <w:rPr>
          <w:rFonts w:eastAsia="MS Minchofalt"/>
          <w:bCs/>
          <w:lang w:val="fr-CA"/>
        </w:rPr>
        <w:t>m |</w:t>
      </w:r>
      <w:r w:rsidRPr="008900A2">
        <w:rPr>
          <w:rFonts w:eastAsia="MS Minchofalt"/>
          <w:bCs/>
          <w:lang w:val="fr-CA"/>
        </w:rPr>
        <w:t>|12 ||</w:t>
      </w:r>
    </w:p>
    <w:p w14:paraId="08056BC0" w14:textId="77777777" w:rsidR="00E22140" w:rsidRPr="008900A2" w:rsidRDefault="00E22140">
      <w:pPr>
        <w:jc w:val="center"/>
        <w:rPr>
          <w:rFonts w:eastAsia="MS Minchofalt"/>
          <w:b/>
          <w:bCs/>
          <w:lang w:val="fr-CA"/>
        </w:rPr>
      </w:pPr>
    </w:p>
    <w:p w14:paraId="53034D6F" w14:textId="77777777" w:rsidR="00E22140" w:rsidRPr="008900A2" w:rsidRDefault="00E22140">
      <w:pPr>
        <w:jc w:val="center"/>
        <w:rPr>
          <w:rFonts w:eastAsia="MS Minchofalt"/>
          <w:b/>
          <w:bCs/>
          <w:lang w:val="fr-CA"/>
        </w:rPr>
      </w:pPr>
      <w:r w:rsidRPr="008900A2">
        <w:rPr>
          <w:rFonts w:eastAsia="MS Minchofalt"/>
          <w:lang w:val="fr-CA"/>
        </w:rPr>
        <w:t>—o)0(o—</w:t>
      </w:r>
    </w:p>
    <w:p w14:paraId="40BE8D5E" w14:textId="77777777" w:rsidR="00E22140" w:rsidRPr="008900A2" w:rsidRDefault="00E22140">
      <w:pPr>
        <w:jc w:val="center"/>
        <w:rPr>
          <w:rFonts w:eastAsia="MS Minchofalt"/>
          <w:b/>
          <w:bCs/>
          <w:lang w:val="fr-CA"/>
        </w:rPr>
      </w:pPr>
    </w:p>
    <w:p w14:paraId="69421428" w14:textId="77777777" w:rsidR="00E22140" w:rsidRPr="008900A2" w:rsidRDefault="00E22140">
      <w:pPr>
        <w:jc w:val="center"/>
        <w:rPr>
          <w:rFonts w:eastAsia="MS Minchofalt"/>
          <w:b/>
          <w:bCs/>
          <w:lang w:val="fr-CA"/>
        </w:rPr>
      </w:pPr>
      <w:r w:rsidRPr="008900A2">
        <w:rPr>
          <w:rFonts w:eastAsia="MS Minchofalt"/>
          <w:b/>
          <w:bCs/>
          <w:lang w:val="fr-CA"/>
        </w:rPr>
        <w:t>|| 4.1.13 ||</w:t>
      </w:r>
    </w:p>
    <w:p w14:paraId="270C2789" w14:textId="77777777" w:rsidR="00E22140" w:rsidRPr="008900A2" w:rsidRDefault="00E22140">
      <w:pPr>
        <w:jc w:val="center"/>
        <w:rPr>
          <w:rFonts w:eastAsia="MS Minchofalt"/>
          <w:b/>
          <w:bCs/>
          <w:lang w:val="fr-CA"/>
        </w:rPr>
      </w:pPr>
    </w:p>
    <w:p w14:paraId="185586EB" w14:textId="77777777" w:rsidR="00E22140" w:rsidRPr="008900A2" w:rsidRDefault="00E22140" w:rsidP="000A7C0A">
      <w:pPr>
        <w:pStyle w:val="Versequote"/>
        <w:rPr>
          <w:rFonts w:eastAsia="MS Minchofalt"/>
          <w:lang w:val="fr-CA"/>
        </w:rPr>
      </w:pPr>
      <w:r w:rsidRPr="008900A2">
        <w:rPr>
          <w:rFonts w:eastAsia="MS Minchofalt"/>
          <w:lang w:val="fr-CA"/>
        </w:rPr>
        <w:t>patnī marīces tu kalā suṣuve kardamātmajā |</w:t>
      </w:r>
    </w:p>
    <w:p w14:paraId="2425982D" w14:textId="77777777" w:rsidR="00E22140" w:rsidRPr="008900A2" w:rsidRDefault="00E22140" w:rsidP="000A7C0A">
      <w:pPr>
        <w:pStyle w:val="Versequote"/>
        <w:rPr>
          <w:rFonts w:eastAsia="MS Minchofalt"/>
          <w:lang w:val="fr-CA"/>
        </w:rPr>
      </w:pPr>
      <w:r w:rsidRPr="008900A2">
        <w:rPr>
          <w:rFonts w:eastAsia="MS Minchofalt"/>
          <w:lang w:val="fr-CA"/>
        </w:rPr>
        <w:t>kaśyapaṁ pūrṇimānaṁ ca yayor āpūritaṁ jagat ||</w:t>
      </w:r>
    </w:p>
    <w:p w14:paraId="514BAFAB" w14:textId="77777777" w:rsidR="00E22140" w:rsidRPr="008900A2" w:rsidRDefault="00E22140">
      <w:pPr>
        <w:jc w:val="center"/>
        <w:rPr>
          <w:rFonts w:eastAsia="MS Minchofalt"/>
          <w:b/>
          <w:bCs/>
          <w:lang w:val="fr-CA"/>
        </w:rPr>
      </w:pPr>
    </w:p>
    <w:p w14:paraId="5F9F0B3C" w14:textId="77777777" w:rsidR="00E22140" w:rsidRPr="008900A2" w:rsidRDefault="00E22140">
      <w:pPr>
        <w:rPr>
          <w:rFonts w:eastAsia="MS Minchofalt"/>
          <w:b/>
          <w:bCs/>
          <w:lang w:val="fr-CA"/>
        </w:rPr>
      </w:pPr>
      <w:r w:rsidRPr="008900A2">
        <w:rPr>
          <w:rFonts w:eastAsia="MS Minchofalt"/>
          <w:b/>
          <w:bCs/>
          <w:lang w:val="fr-CA"/>
        </w:rPr>
        <w:t xml:space="preserve">śrīdharaḥ : </w:t>
      </w:r>
      <w:r>
        <w:rPr>
          <w:lang w:val="fi-FI"/>
        </w:rPr>
        <w:t>yayor vaṁśenāpūritam ||13||</w:t>
      </w:r>
    </w:p>
    <w:p w14:paraId="737EEE03" w14:textId="77777777" w:rsidR="00E22140" w:rsidRPr="008900A2" w:rsidRDefault="00E22140">
      <w:pPr>
        <w:rPr>
          <w:rFonts w:eastAsia="MS Minchofalt"/>
          <w:b/>
          <w:bCs/>
          <w:lang w:val="fr-CA"/>
        </w:rPr>
      </w:pPr>
    </w:p>
    <w:p w14:paraId="677DD489"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614F77E4" w14:textId="77777777" w:rsidR="00E22140" w:rsidRDefault="00E22140">
      <w:pPr>
        <w:rPr>
          <w:rFonts w:eastAsia="MS Minchofalt"/>
          <w:b/>
          <w:bCs/>
          <w:lang w:val="pl-PL"/>
        </w:rPr>
      </w:pPr>
    </w:p>
    <w:p w14:paraId="40B743CA" w14:textId="77777777" w:rsidR="00E22140" w:rsidRPr="008900A2" w:rsidRDefault="00E22140">
      <w:pPr>
        <w:rPr>
          <w:rFonts w:eastAsia="MS Minchofalt"/>
          <w:bCs/>
          <w:lang w:val="pl-PL"/>
        </w:rPr>
      </w:pPr>
      <w:r w:rsidRPr="008900A2">
        <w:rPr>
          <w:rFonts w:eastAsia="MS Minchofalt"/>
          <w:b/>
          <w:bCs/>
          <w:lang w:val="pl-PL"/>
        </w:rPr>
        <w:t xml:space="preserve">viśvanāthaḥ : </w:t>
      </w:r>
      <w:r w:rsidRPr="008900A2">
        <w:rPr>
          <w:rFonts w:eastAsia="MS Minchofalt"/>
          <w:bCs/>
          <w:lang w:val="pl-PL"/>
        </w:rPr>
        <w:t>yayor vaṁśena ||13||</w:t>
      </w:r>
    </w:p>
    <w:p w14:paraId="51B06DAE" w14:textId="77777777" w:rsidR="00E22140" w:rsidRPr="008900A2" w:rsidRDefault="00E22140">
      <w:pPr>
        <w:jc w:val="center"/>
        <w:rPr>
          <w:rFonts w:eastAsia="MS Minchofalt"/>
          <w:b/>
          <w:bCs/>
          <w:lang w:val="pl-PL"/>
        </w:rPr>
      </w:pPr>
    </w:p>
    <w:p w14:paraId="786C891E" w14:textId="77777777" w:rsidR="00E22140" w:rsidRPr="008900A2" w:rsidRDefault="00E22140">
      <w:pPr>
        <w:jc w:val="center"/>
        <w:rPr>
          <w:rFonts w:eastAsia="MS Minchofalt"/>
          <w:b/>
          <w:bCs/>
          <w:lang w:val="pl-PL"/>
        </w:rPr>
      </w:pPr>
      <w:r w:rsidRPr="008900A2">
        <w:rPr>
          <w:rFonts w:eastAsia="MS Minchofalt"/>
          <w:lang w:val="pl-PL"/>
        </w:rPr>
        <w:t>—o)0(o—</w:t>
      </w:r>
    </w:p>
    <w:p w14:paraId="76D54D17" w14:textId="77777777" w:rsidR="00E22140" w:rsidRPr="008900A2" w:rsidRDefault="00E22140">
      <w:pPr>
        <w:jc w:val="center"/>
        <w:rPr>
          <w:rFonts w:eastAsia="MS Minchofalt"/>
          <w:b/>
          <w:bCs/>
          <w:lang w:val="pl-PL"/>
        </w:rPr>
      </w:pPr>
    </w:p>
    <w:p w14:paraId="6FFB5BAC" w14:textId="77777777" w:rsidR="00E22140" w:rsidRPr="008900A2" w:rsidRDefault="00E22140">
      <w:pPr>
        <w:jc w:val="center"/>
        <w:rPr>
          <w:rFonts w:eastAsia="MS Minchofalt"/>
          <w:b/>
          <w:bCs/>
          <w:lang w:val="pl-PL"/>
        </w:rPr>
      </w:pPr>
      <w:r w:rsidRPr="008900A2">
        <w:rPr>
          <w:rFonts w:eastAsia="MS Minchofalt"/>
          <w:b/>
          <w:bCs/>
          <w:lang w:val="pl-PL"/>
        </w:rPr>
        <w:t>|| 4.1.14 ||</w:t>
      </w:r>
    </w:p>
    <w:p w14:paraId="18F8BA1E" w14:textId="77777777" w:rsidR="00E22140" w:rsidRPr="008900A2" w:rsidRDefault="00E22140">
      <w:pPr>
        <w:jc w:val="center"/>
        <w:rPr>
          <w:rFonts w:eastAsia="MS Minchofalt"/>
          <w:b/>
          <w:bCs/>
          <w:lang w:val="pl-PL"/>
        </w:rPr>
      </w:pPr>
    </w:p>
    <w:p w14:paraId="1908C247" w14:textId="77777777" w:rsidR="00E22140" w:rsidRPr="008900A2" w:rsidRDefault="00E22140" w:rsidP="000A7C0A">
      <w:pPr>
        <w:pStyle w:val="Versequote"/>
        <w:rPr>
          <w:rFonts w:eastAsia="MS Minchofalt"/>
          <w:lang w:val="pl-PL"/>
        </w:rPr>
      </w:pPr>
      <w:r w:rsidRPr="008900A2">
        <w:rPr>
          <w:rFonts w:eastAsia="MS Minchofalt"/>
          <w:lang w:val="pl-PL"/>
        </w:rPr>
        <w:t>pūrṇimāsūta virajaṁ viśvagaṁ ca parantapa |</w:t>
      </w:r>
    </w:p>
    <w:p w14:paraId="0011EC2C" w14:textId="77777777" w:rsidR="00E22140" w:rsidRPr="008900A2" w:rsidRDefault="00E22140" w:rsidP="000A7C0A">
      <w:pPr>
        <w:pStyle w:val="Versequote"/>
        <w:rPr>
          <w:rFonts w:eastAsia="MS Minchofalt"/>
          <w:lang w:val="pl-PL"/>
        </w:rPr>
      </w:pPr>
      <w:r w:rsidRPr="008900A2">
        <w:rPr>
          <w:rFonts w:eastAsia="MS Minchofalt"/>
          <w:lang w:val="pl-PL"/>
        </w:rPr>
        <w:t>devakulyāṁ hareḥ pāda- śaucād yābhūt sarid divaḥ ||</w:t>
      </w:r>
    </w:p>
    <w:p w14:paraId="4A9E074F" w14:textId="77777777" w:rsidR="00E22140" w:rsidRPr="008900A2" w:rsidRDefault="00E22140">
      <w:pPr>
        <w:jc w:val="center"/>
        <w:rPr>
          <w:rFonts w:eastAsia="MS Minchofalt"/>
          <w:b/>
          <w:bCs/>
          <w:lang w:val="pl-PL"/>
        </w:rPr>
      </w:pPr>
    </w:p>
    <w:p w14:paraId="2B8B4BCD" w14:textId="77777777" w:rsidR="00E22140" w:rsidRPr="008900A2" w:rsidRDefault="00E22140">
      <w:pPr>
        <w:rPr>
          <w:rFonts w:eastAsia="MS Minchofalt"/>
          <w:b/>
          <w:bCs/>
          <w:lang w:val="pl-PL"/>
        </w:rPr>
      </w:pPr>
      <w:r w:rsidRPr="008900A2">
        <w:rPr>
          <w:rFonts w:eastAsia="MS Minchofalt"/>
          <w:b/>
          <w:bCs/>
          <w:lang w:val="pl-PL"/>
        </w:rPr>
        <w:t xml:space="preserve">śrīdharaḥ : </w:t>
      </w:r>
      <w:r>
        <w:rPr>
          <w:lang w:val="fi-FI"/>
        </w:rPr>
        <w:t>kaśyapasya vaṁśaṁ ṣaṣṭhe vakṣyati | dvitīyasya vaṁśam āha—pūṛṇimeti | devakulyāṁ nāma kanyāṁ ca | hareḥ pāda-kṣālanāj janmāntare yā divaḥ sarid gaṅgā’bhūt ||14||</w:t>
      </w:r>
    </w:p>
    <w:p w14:paraId="19E7C061" w14:textId="77777777" w:rsidR="00E22140" w:rsidRPr="008900A2" w:rsidRDefault="00E22140">
      <w:pPr>
        <w:rPr>
          <w:rFonts w:eastAsia="MS Minchofalt"/>
          <w:b/>
          <w:bCs/>
          <w:lang w:val="pl-PL"/>
        </w:rPr>
      </w:pPr>
    </w:p>
    <w:p w14:paraId="6ACC18F6"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32E67966" w14:textId="77777777" w:rsidR="00E22140" w:rsidRDefault="00E22140">
      <w:pPr>
        <w:rPr>
          <w:rFonts w:eastAsia="MS Minchofalt"/>
          <w:b/>
          <w:bCs/>
          <w:lang w:val="pl-PL"/>
        </w:rPr>
      </w:pPr>
    </w:p>
    <w:p w14:paraId="4ECC0469" w14:textId="77777777" w:rsidR="00E22140" w:rsidRPr="008900A2" w:rsidRDefault="00E22140">
      <w:pPr>
        <w:rPr>
          <w:rFonts w:eastAsia="MS Minchofalt"/>
          <w:bCs/>
          <w:lang w:val="pl-PL"/>
        </w:rPr>
      </w:pPr>
      <w:r w:rsidRPr="008900A2">
        <w:rPr>
          <w:rFonts w:eastAsia="MS Minchofalt"/>
          <w:b/>
          <w:bCs/>
          <w:lang w:val="pl-PL"/>
        </w:rPr>
        <w:t>viśvanāthaḥ :</w:t>
      </w:r>
      <w:r w:rsidRPr="008900A2">
        <w:rPr>
          <w:rFonts w:eastAsia="MS Minchofalt"/>
          <w:bCs/>
          <w:lang w:val="pl-PL"/>
        </w:rPr>
        <w:t xml:space="preserve"> kaśyapasya vaṁśaṁ ṣaṣṭhe vakṣyati | devakulyāṁ nāma kanyāṁ ca | hareḥ pāda-kṣālanāt sukṛtād yā divaḥ sarid gaṅgā janmāntare’bhūt ||14 ||</w:t>
      </w:r>
    </w:p>
    <w:p w14:paraId="03D21F7E" w14:textId="77777777" w:rsidR="00E22140" w:rsidRPr="008900A2" w:rsidRDefault="00E22140">
      <w:pPr>
        <w:jc w:val="center"/>
        <w:rPr>
          <w:rFonts w:eastAsia="MS Minchofalt"/>
          <w:b/>
          <w:bCs/>
          <w:lang w:val="pl-PL"/>
        </w:rPr>
      </w:pPr>
    </w:p>
    <w:p w14:paraId="2F0ED51B" w14:textId="77777777" w:rsidR="00E22140" w:rsidRPr="008900A2" w:rsidRDefault="00E22140">
      <w:pPr>
        <w:jc w:val="center"/>
        <w:rPr>
          <w:rFonts w:eastAsia="MS Minchofalt"/>
          <w:b/>
          <w:bCs/>
          <w:lang w:val="pl-PL"/>
        </w:rPr>
      </w:pPr>
      <w:r w:rsidRPr="008900A2">
        <w:rPr>
          <w:rFonts w:eastAsia="MS Minchofalt"/>
          <w:lang w:val="pl-PL"/>
        </w:rPr>
        <w:t>—o)0(o—</w:t>
      </w:r>
    </w:p>
    <w:p w14:paraId="6712265A" w14:textId="77777777" w:rsidR="00E22140" w:rsidRPr="008900A2" w:rsidRDefault="00E22140">
      <w:pPr>
        <w:jc w:val="center"/>
        <w:rPr>
          <w:rFonts w:eastAsia="MS Minchofalt"/>
          <w:b/>
          <w:bCs/>
          <w:lang w:val="pl-PL"/>
        </w:rPr>
      </w:pPr>
    </w:p>
    <w:p w14:paraId="3E5637B7" w14:textId="77777777" w:rsidR="00E22140" w:rsidRPr="008900A2" w:rsidRDefault="00E22140">
      <w:pPr>
        <w:jc w:val="center"/>
        <w:rPr>
          <w:rFonts w:eastAsia="MS Minchofalt"/>
          <w:b/>
          <w:bCs/>
          <w:lang w:val="pl-PL"/>
        </w:rPr>
      </w:pPr>
      <w:r w:rsidRPr="008900A2">
        <w:rPr>
          <w:rFonts w:eastAsia="MS Minchofalt"/>
          <w:b/>
          <w:bCs/>
          <w:lang w:val="pl-PL"/>
        </w:rPr>
        <w:t>|| 4.1.15 ||</w:t>
      </w:r>
    </w:p>
    <w:p w14:paraId="0CA44C56" w14:textId="77777777" w:rsidR="00E22140" w:rsidRPr="008900A2" w:rsidRDefault="00E22140">
      <w:pPr>
        <w:jc w:val="center"/>
        <w:rPr>
          <w:rFonts w:eastAsia="MS Minchofalt"/>
          <w:b/>
          <w:bCs/>
          <w:lang w:val="pl-PL"/>
        </w:rPr>
      </w:pPr>
    </w:p>
    <w:p w14:paraId="16114574" w14:textId="77777777" w:rsidR="00E22140" w:rsidRPr="008900A2" w:rsidRDefault="00E22140">
      <w:pPr>
        <w:pStyle w:val="Versequote"/>
        <w:rPr>
          <w:rFonts w:eastAsia="MS Minchofalt"/>
          <w:lang w:val="pl-PL"/>
        </w:rPr>
      </w:pPr>
      <w:r w:rsidRPr="008900A2">
        <w:rPr>
          <w:rFonts w:eastAsia="MS Minchofalt"/>
          <w:lang w:val="pl-PL"/>
        </w:rPr>
        <w:t>atreḥ patny anasūyā trī‘ jajñe suyaśasaḥ sutān |</w:t>
      </w:r>
    </w:p>
    <w:p w14:paraId="2FA22E2F" w14:textId="77777777" w:rsidR="00E22140" w:rsidRPr="008900A2" w:rsidRDefault="00E22140">
      <w:pPr>
        <w:pStyle w:val="Versequote"/>
        <w:rPr>
          <w:rFonts w:eastAsia="MS Minchofalt"/>
          <w:lang w:val="pl-PL"/>
        </w:rPr>
      </w:pPr>
      <w:r w:rsidRPr="008900A2">
        <w:rPr>
          <w:rFonts w:eastAsia="MS Minchofalt"/>
          <w:lang w:val="pl-PL"/>
        </w:rPr>
        <w:t>dattaṁ durvāsasaṁ soma</w:t>
      </w:r>
      <w:r>
        <w:rPr>
          <w:rFonts w:eastAsia="MS Minchofalt"/>
          <w:lang w:val="pl-PL"/>
        </w:rPr>
        <w:t>m ā</w:t>
      </w:r>
      <w:r w:rsidRPr="008900A2">
        <w:rPr>
          <w:rFonts w:eastAsia="MS Minchofalt"/>
          <w:lang w:val="pl-PL"/>
        </w:rPr>
        <w:t>tmeśa-brahma-sambhavān ||</w:t>
      </w:r>
    </w:p>
    <w:p w14:paraId="7BD2A001" w14:textId="77777777" w:rsidR="00E22140" w:rsidRPr="008900A2" w:rsidRDefault="00E22140">
      <w:pPr>
        <w:rPr>
          <w:rFonts w:eastAsia="MS Minchofalt"/>
          <w:lang w:val="pl-PL"/>
        </w:rPr>
      </w:pPr>
    </w:p>
    <w:p w14:paraId="5A514BE2" w14:textId="77777777" w:rsidR="00E22140" w:rsidRPr="008900A2" w:rsidRDefault="00E22140">
      <w:pPr>
        <w:rPr>
          <w:rFonts w:eastAsia="MS Minchofalt"/>
          <w:bCs/>
          <w:color w:val="0000FF"/>
          <w:lang w:val="pl-PL"/>
        </w:rPr>
      </w:pPr>
      <w:r w:rsidRPr="008900A2">
        <w:rPr>
          <w:rFonts w:eastAsia="MS Minchofalt"/>
          <w:b/>
          <w:bCs/>
          <w:lang w:val="pl-PL"/>
        </w:rPr>
        <w:t>madhvaḥ :</w:t>
      </w:r>
      <w:r w:rsidRPr="008900A2">
        <w:rPr>
          <w:rFonts w:eastAsia="MS Minchofalt"/>
          <w:bCs/>
          <w:lang w:val="pl-PL"/>
        </w:rPr>
        <w:t xml:space="preserve"> </w:t>
      </w:r>
      <w:r w:rsidRPr="008900A2">
        <w:rPr>
          <w:rFonts w:eastAsia="MS Minchofalt"/>
          <w:bCs/>
          <w:color w:val="0000FF"/>
          <w:lang w:val="pl-PL"/>
        </w:rPr>
        <w:t>brahmasthaiś caiva rudrasthaḥ svayaṁ cāpi hariḥ prabhuḥ |</w:t>
      </w:r>
    </w:p>
    <w:p w14:paraId="7BD91150" w14:textId="77777777" w:rsidR="00E22140" w:rsidRPr="008900A2" w:rsidRDefault="00E22140">
      <w:pPr>
        <w:rPr>
          <w:rFonts w:eastAsia="MS Minchofalt"/>
          <w:bCs/>
          <w:color w:val="0000FF"/>
          <w:lang w:val="pl-PL"/>
        </w:rPr>
      </w:pPr>
      <w:r w:rsidRPr="008900A2">
        <w:rPr>
          <w:rFonts w:eastAsia="MS Minchofalt"/>
          <w:bCs/>
          <w:color w:val="0000FF"/>
          <w:lang w:val="pl-PL"/>
        </w:rPr>
        <w:tab/>
        <w:t>prajāṁ tripuruṣa-samāṁ yacchatv ity atrir aicchata ||</w:t>
      </w:r>
    </w:p>
    <w:p w14:paraId="517A1FB3" w14:textId="77777777" w:rsidR="00E22140" w:rsidRPr="008900A2" w:rsidRDefault="00E22140">
      <w:pPr>
        <w:rPr>
          <w:rFonts w:eastAsia="MS Minchofalt"/>
          <w:bCs/>
          <w:color w:val="0000FF"/>
          <w:lang w:val="pl-PL"/>
        </w:rPr>
      </w:pPr>
      <w:r w:rsidRPr="008900A2">
        <w:rPr>
          <w:rFonts w:eastAsia="MS Minchofalt"/>
          <w:bCs/>
          <w:color w:val="0000FF"/>
          <w:lang w:val="pl-PL"/>
        </w:rPr>
        <w:tab/>
        <w:t>tasmāt sa brahma-rudrābhyāṁ saha viṣṇur jagat-patiḥ |</w:t>
      </w:r>
    </w:p>
    <w:p w14:paraId="551EF6C2" w14:textId="77777777" w:rsidR="00E22140" w:rsidRPr="008900A2" w:rsidRDefault="00E22140">
      <w:pPr>
        <w:ind w:left="720"/>
        <w:rPr>
          <w:rFonts w:eastAsia="MS Minchofalt"/>
          <w:bCs/>
          <w:color w:val="0000FF"/>
          <w:lang w:val="pl-PL"/>
        </w:rPr>
      </w:pPr>
      <w:r w:rsidRPr="008900A2">
        <w:rPr>
          <w:rFonts w:eastAsia="MS Minchofalt"/>
          <w:bCs/>
          <w:color w:val="0000FF"/>
          <w:lang w:val="pl-PL"/>
        </w:rPr>
        <w:t>āgatya tu trimūrty-aṁśān putrān prādāj janārdanaḥ |</w:t>
      </w:r>
    </w:p>
    <w:p w14:paraId="1FED5D6D" w14:textId="77777777" w:rsidR="00E22140" w:rsidRPr="008900A2" w:rsidRDefault="00E22140">
      <w:pPr>
        <w:ind w:left="720"/>
        <w:rPr>
          <w:rFonts w:eastAsia="MS Minchofalt"/>
          <w:bCs/>
          <w:lang w:val="pl-PL"/>
        </w:rPr>
      </w:pPr>
      <w:r w:rsidRPr="008900A2">
        <w:rPr>
          <w:rFonts w:eastAsia="MS Minchofalt"/>
          <w:bCs/>
          <w:color w:val="0000FF"/>
          <w:lang w:val="pl-PL"/>
        </w:rPr>
        <w:t xml:space="preserve">bhāvitvāc caiva kāryasya lokānāṁ mohanāya ca || </w:t>
      </w:r>
      <w:r w:rsidRPr="008900A2">
        <w:rPr>
          <w:rFonts w:eastAsia="MS Minchofalt"/>
          <w:bCs/>
          <w:lang w:val="pl-PL"/>
        </w:rPr>
        <w:t xml:space="preserve">iti </w:t>
      </w:r>
      <w:r w:rsidRPr="008900A2">
        <w:rPr>
          <w:rFonts w:eastAsia="MS Minchofalt"/>
          <w:bCs/>
          <w:color w:val="FF0000"/>
          <w:lang w:val="pl-PL"/>
        </w:rPr>
        <w:t>brahma-vaivarte</w:t>
      </w:r>
      <w:r w:rsidRPr="008900A2">
        <w:rPr>
          <w:rFonts w:eastAsia="MS Minchofalt"/>
          <w:bCs/>
          <w:lang w:val="pl-PL"/>
        </w:rPr>
        <w:t xml:space="preserve"> ||15 ||</w:t>
      </w:r>
    </w:p>
    <w:p w14:paraId="7025D61E" w14:textId="77777777" w:rsidR="00E22140" w:rsidRPr="008900A2" w:rsidRDefault="00E22140">
      <w:pPr>
        <w:ind w:left="720"/>
        <w:rPr>
          <w:rFonts w:eastAsia="MS Minchofalt"/>
          <w:bCs/>
          <w:lang w:val="pl-PL"/>
        </w:rPr>
      </w:pPr>
    </w:p>
    <w:p w14:paraId="76942D96" w14:textId="77777777" w:rsidR="00E22140" w:rsidRPr="008900A2" w:rsidRDefault="00E22140">
      <w:pPr>
        <w:rPr>
          <w:rFonts w:eastAsia="MS Minchofalt"/>
          <w:b/>
          <w:bCs/>
          <w:lang w:val="pl-PL"/>
        </w:rPr>
      </w:pPr>
      <w:r w:rsidRPr="008900A2">
        <w:rPr>
          <w:rFonts w:eastAsia="MS Minchofalt"/>
          <w:b/>
          <w:bCs/>
          <w:lang w:val="pl-PL"/>
        </w:rPr>
        <w:t xml:space="preserve">śrīdharaḥ : </w:t>
      </w:r>
      <w:r>
        <w:rPr>
          <w:lang w:val="fi-FI"/>
        </w:rPr>
        <w:t>ātmeśa-brahma-saṁbhavān viṣṇu-rudra-brahmaṇām aṁśaiḥ saṁbhūtān |</w:t>
      </w:r>
    </w:p>
    <w:p w14:paraId="2DA5DAE4" w14:textId="77777777" w:rsidR="00E22140" w:rsidRPr="008900A2" w:rsidRDefault="00E22140">
      <w:pPr>
        <w:rPr>
          <w:rFonts w:eastAsia="MS Minchofalt"/>
          <w:b/>
          <w:bCs/>
          <w:lang w:val="pl-PL"/>
        </w:rPr>
      </w:pPr>
    </w:p>
    <w:p w14:paraId="4ECB18FF" w14:textId="77777777" w:rsidR="00E22140" w:rsidRPr="00AF2962" w:rsidRDefault="00E22140">
      <w:pPr>
        <w:rPr>
          <w:rFonts w:eastAsia="MS Minchofalt"/>
          <w:bCs/>
          <w:iCs/>
          <w:lang w:val="pl-PL"/>
        </w:rPr>
      </w:pPr>
      <w:r w:rsidRPr="00AF2962">
        <w:rPr>
          <w:rFonts w:eastAsia="MS Minchofalt"/>
          <w:b/>
          <w:bCs/>
          <w:lang w:val="pl-PL"/>
        </w:rPr>
        <w:t xml:space="preserve">krama-sandarbhaḥ : </w:t>
      </w:r>
      <w:r w:rsidRPr="00AF2962">
        <w:rPr>
          <w:rFonts w:eastAsia="MS Minchofalt"/>
          <w:bCs/>
          <w:iCs/>
          <w:lang w:val="pl-PL"/>
        </w:rPr>
        <w:t>atrer iti | ātma-śabdenātra viṣṇoḥ svātantryam anyayos tat-pāratantryaṁ ca darśitam | tad uktaṁ—</w:t>
      </w:r>
      <w:r w:rsidRPr="00AF2962">
        <w:rPr>
          <w:rFonts w:eastAsia="MS Minchofalt"/>
          <w:bCs/>
          <w:iCs/>
          <w:color w:val="0000FF"/>
          <w:lang w:val="pl-PL"/>
        </w:rPr>
        <w:t xml:space="preserve">sṛjāmi tan-niyukto’haṁ </w:t>
      </w:r>
      <w:r w:rsidRPr="00AF2962">
        <w:rPr>
          <w:rFonts w:eastAsia="MS Minchofalt"/>
          <w:bCs/>
          <w:iCs/>
          <w:lang w:val="pl-PL"/>
        </w:rPr>
        <w:t xml:space="preserve">[bhā.pu. 2.6.32] ity ādi | ata eva ca tatra tatrātma-śabdena harir eva vyākhyātaḥ | tad evam atres tathā saṅkalpo nātijñānād eva bhāvīti bodhitam | tathaiva </w:t>
      </w:r>
      <w:r w:rsidRPr="00AF2962">
        <w:rPr>
          <w:rFonts w:eastAsia="MS Minchofalt"/>
          <w:bCs/>
          <w:iCs/>
          <w:color w:val="0000FF"/>
          <w:lang w:val="pl-PL"/>
        </w:rPr>
        <w:t xml:space="preserve">śaraṇaṁ </w:t>
      </w:r>
      <w:r w:rsidRPr="00AF2962">
        <w:rPr>
          <w:rFonts w:eastAsia="MS Minchofalt"/>
          <w:bCs/>
          <w:iCs/>
          <w:lang w:val="pl-PL"/>
        </w:rPr>
        <w:t>[bhā.pu. 4.1.20] ity ādikas tad-dṛṣṭo mantraḥ ||15||</w:t>
      </w:r>
    </w:p>
    <w:p w14:paraId="608AC301" w14:textId="77777777" w:rsidR="00E22140" w:rsidRPr="00AF2962" w:rsidRDefault="00E22140">
      <w:pPr>
        <w:rPr>
          <w:rFonts w:eastAsia="MS Minchofalt"/>
          <w:b/>
          <w:bCs/>
          <w:lang w:val="pl-PL"/>
        </w:rPr>
      </w:pPr>
    </w:p>
    <w:p w14:paraId="4667EB6F" w14:textId="77777777" w:rsidR="00E22140" w:rsidRPr="00AF2962" w:rsidRDefault="00E22140">
      <w:pPr>
        <w:rPr>
          <w:rFonts w:eastAsia="MS Minchofalt"/>
          <w:bCs/>
          <w:lang w:val="pl-PL"/>
        </w:rPr>
      </w:pPr>
      <w:r w:rsidRPr="00AF2962">
        <w:rPr>
          <w:rFonts w:eastAsia="MS Minchofalt"/>
          <w:b/>
          <w:bCs/>
          <w:lang w:val="pl-PL"/>
        </w:rPr>
        <w:t>viśvanāthaḥ :</w:t>
      </w:r>
      <w:r w:rsidRPr="00AF2962">
        <w:rPr>
          <w:rFonts w:eastAsia="MS Minchofalt"/>
          <w:bCs/>
          <w:lang w:val="pl-PL"/>
        </w:rPr>
        <w:t xml:space="preserve"> ātmā viṣṇus tad-ādy-aṁśa-bhūtān ||15||</w:t>
      </w:r>
    </w:p>
    <w:p w14:paraId="1BBFD4A6" w14:textId="77777777" w:rsidR="00E22140" w:rsidRPr="00AF2962" w:rsidRDefault="00E22140">
      <w:pPr>
        <w:jc w:val="center"/>
        <w:rPr>
          <w:rFonts w:eastAsia="MS Minchofalt"/>
          <w:b/>
          <w:bCs/>
          <w:lang w:val="pl-PL"/>
        </w:rPr>
      </w:pPr>
    </w:p>
    <w:p w14:paraId="294D972F" w14:textId="77777777" w:rsidR="00E22140" w:rsidRDefault="00E22140">
      <w:pPr>
        <w:jc w:val="center"/>
        <w:rPr>
          <w:rFonts w:eastAsia="MS Minchofalt"/>
          <w:lang w:val="pl-PL"/>
        </w:rPr>
      </w:pPr>
      <w:r w:rsidRPr="00AF2962">
        <w:rPr>
          <w:rFonts w:eastAsia="MS Minchofalt"/>
          <w:lang w:val="pl-PL"/>
        </w:rPr>
        <w:t xml:space="preserve"> </w:t>
      </w:r>
      <w:r>
        <w:rPr>
          <w:rFonts w:eastAsia="MS Minchofalt"/>
          <w:lang w:val="pl-PL"/>
        </w:rPr>
        <w:t>—o)0(o—</w:t>
      </w:r>
    </w:p>
    <w:p w14:paraId="20ADA65D" w14:textId="77777777" w:rsidR="00E22140" w:rsidRDefault="00E22140">
      <w:pPr>
        <w:rPr>
          <w:rFonts w:eastAsia="MS Minchofalt"/>
          <w:lang w:val="pl-PL"/>
        </w:rPr>
      </w:pPr>
    </w:p>
    <w:p w14:paraId="40D411C8" w14:textId="77777777" w:rsidR="00E22140" w:rsidRDefault="00E22140">
      <w:pPr>
        <w:jc w:val="center"/>
        <w:rPr>
          <w:rFonts w:eastAsia="MS Minchofalt"/>
          <w:b/>
          <w:bCs/>
          <w:lang w:val="pl-PL"/>
        </w:rPr>
      </w:pPr>
      <w:r>
        <w:rPr>
          <w:rFonts w:eastAsia="MS Minchofalt"/>
          <w:b/>
          <w:bCs/>
          <w:lang w:val="pl-PL"/>
        </w:rPr>
        <w:t>|| 4.1.16 ||</w:t>
      </w:r>
    </w:p>
    <w:p w14:paraId="22BAF0E3" w14:textId="77777777" w:rsidR="00E22140" w:rsidRDefault="00E22140">
      <w:pPr>
        <w:jc w:val="center"/>
        <w:rPr>
          <w:rFonts w:eastAsia="MS Minchofalt"/>
          <w:b/>
          <w:bCs/>
          <w:lang w:val="pl-PL"/>
        </w:rPr>
      </w:pPr>
    </w:p>
    <w:p w14:paraId="78B7F606" w14:textId="77777777" w:rsidR="00E22140" w:rsidRDefault="00E22140">
      <w:pPr>
        <w:jc w:val="center"/>
        <w:rPr>
          <w:rFonts w:eastAsia="MS Minchofalt"/>
          <w:b/>
          <w:bCs/>
          <w:lang w:val="pl-PL"/>
        </w:rPr>
      </w:pPr>
      <w:r>
        <w:rPr>
          <w:rFonts w:eastAsia="MS Minchofalt"/>
          <w:b/>
          <w:bCs/>
          <w:lang w:val="pl-PL"/>
        </w:rPr>
        <w:t>vidura uvāca—</w:t>
      </w:r>
    </w:p>
    <w:p w14:paraId="446641E9" w14:textId="77777777" w:rsidR="00E22140" w:rsidRPr="00AF2962" w:rsidRDefault="00E22140" w:rsidP="007B40F2">
      <w:pPr>
        <w:pStyle w:val="Versequote"/>
        <w:rPr>
          <w:rFonts w:eastAsia="MS Minchofalt"/>
          <w:lang w:val="pl-PL"/>
        </w:rPr>
      </w:pPr>
      <w:r w:rsidRPr="00AF2962">
        <w:rPr>
          <w:rFonts w:eastAsia="MS Minchofalt"/>
          <w:lang w:val="pl-PL"/>
        </w:rPr>
        <w:t>atrer gṛhe sura-śreṣṭhāḥ sthity-utpatty-anta-hetavaḥ |</w:t>
      </w:r>
    </w:p>
    <w:p w14:paraId="21FB59B1" w14:textId="77777777" w:rsidR="00E22140" w:rsidRPr="00AF2962" w:rsidRDefault="00E22140" w:rsidP="007B40F2">
      <w:pPr>
        <w:pStyle w:val="Versequote"/>
        <w:rPr>
          <w:rFonts w:eastAsia="MS Minchofalt"/>
          <w:lang w:val="pl-PL"/>
        </w:rPr>
      </w:pPr>
      <w:r w:rsidRPr="00AF2962">
        <w:rPr>
          <w:rFonts w:eastAsia="MS Minchofalt"/>
          <w:lang w:val="pl-PL"/>
        </w:rPr>
        <w:t>kiñcic cikīrṣavo jātā etad ākhyāhi me guro ||</w:t>
      </w:r>
    </w:p>
    <w:p w14:paraId="42ACB12B" w14:textId="77777777" w:rsidR="00E22140" w:rsidRDefault="00E22140">
      <w:pPr>
        <w:jc w:val="center"/>
        <w:rPr>
          <w:rFonts w:eastAsia="MS Minchofalt"/>
          <w:b/>
          <w:bCs/>
          <w:lang w:val="pl-PL"/>
        </w:rPr>
      </w:pPr>
    </w:p>
    <w:p w14:paraId="76159E9A" w14:textId="77777777" w:rsidR="00E22140" w:rsidRDefault="00E22140">
      <w:pPr>
        <w:rPr>
          <w:rFonts w:eastAsia="MS Minchofalt"/>
          <w:b/>
          <w:bCs/>
          <w:lang w:val="pl-PL"/>
        </w:rPr>
      </w:pPr>
      <w:r>
        <w:rPr>
          <w:rFonts w:eastAsia="MS Minchofalt"/>
          <w:b/>
          <w:bCs/>
          <w:lang w:val="pl-PL"/>
        </w:rPr>
        <w:t xml:space="preserve">śrīdharaḥ : </w:t>
      </w:r>
      <w:r>
        <w:rPr>
          <w:lang w:val="fi-FI"/>
        </w:rPr>
        <w:t>kiñcit kiṁ svit | kiṁ kartum icchava ity arthaḥ ||16||</w:t>
      </w:r>
    </w:p>
    <w:p w14:paraId="36726DEF" w14:textId="77777777" w:rsidR="00E22140" w:rsidRDefault="00E22140">
      <w:pPr>
        <w:rPr>
          <w:rFonts w:eastAsia="MS Minchofalt"/>
          <w:b/>
          <w:bCs/>
          <w:lang w:val="pl-PL"/>
        </w:rPr>
      </w:pPr>
    </w:p>
    <w:p w14:paraId="5EF04A8E"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43691688" w14:textId="77777777" w:rsidR="00E22140" w:rsidRDefault="00E22140">
      <w:pPr>
        <w:rPr>
          <w:rFonts w:eastAsia="MS Minchofalt"/>
          <w:b/>
          <w:bCs/>
          <w:lang w:val="pl-PL"/>
        </w:rPr>
      </w:pPr>
    </w:p>
    <w:p w14:paraId="31923D4B" w14:textId="77777777" w:rsidR="00E22140" w:rsidRDefault="00E22140">
      <w:pPr>
        <w:rPr>
          <w:rFonts w:eastAsia="MS Minchofalt"/>
          <w:bCs/>
          <w:lang w:val="pl-PL"/>
        </w:rPr>
      </w:pPr>
      <w:r>
        <w:rPr>
          <w:rFonts w:eastAsia="MS Minchofalt"/>
          <w:b/>
          <w:bCs/>
          <w:lang w:val="pl-PL"/>
        </w:rPr>
        <w:t>viśvanāthaḥ :</w:t>
      </w:r>
      <w:r>
        <w:rPr>
          <w:rFonts w:eastAsia="MS Minchofalt"/>
          <w:bCs/>
          <w:lang w:val="pl-PL"/>
        </w:rPr>
        <w:t xml:space="preserve"> kiñcit kiṁ svit ||16||</w:t>
      </w:r>
    </w:p>
    <w:p w14:paraId="52463093" w14:textId="77777777" w:rsidR="00E22140" w:rsidRDefault="00E22140">
      <w:pPr>
        <w:jc w:val="center"/>
        <w:rPr>
          <w:rFonts w:eastAsia="MS Minchofalt"/>
          <w:b/>
          <w:bCs/>
          <w:lang w:val="pl-PL"/>
        </w:rPr>
      </w:pPr>
    </w:p>
    <w:p w14:paraId="69C2586F" w14:textId="77777777" w:rsidR="00E22140" w:rsidRDefault="00E22140">
      <w:pPr>
        <w:jc w:val="center"/>
        <w:rPr>
          <w:rFonts w:eastAsia="MS Minchofalt"/>
          <w:b/>
          <w:bCs/>
          <w:lang w:val="pl-PL"/>
        </w:rPr>
      </w:pPr>
      <w:r>
        <w:rPr>
          <w:rFonts w:eastAsia="MS Minchofalt"/>
          <w:lang w:val="pl-PL"/>
        </w:rPr>
        <w:t>—o)0(o—</w:t>
      </w:r>
    </w:p>
    <w:p w14:paraId="5FC77CC7" w14:textId="77777777" w:rsidR="00E22140" w:rsidRDefault="00E22140">
      <w:pPr>
        <w:jc w:val="center"/>
        <w:rPr>
          <w:rFonts w:eastAsia="MS Minchofalt"/>
          <w:b/>
          <w:bCs/>
          <w:lang w:val="pl-PL"/>
        </w:rPr>
      </w:pPr>
    </w:p>
    <w:p w14:paraId="030AD210" w14:textId="77777777" w:rsidR="00E22140" w:rsidRDefault="00E22140">
      <w:pPr>
        <w:jc w:val="center"/>
        <w:rPr>
          <w:rFonts w:eastAsia="MS Minchofalt"/>
          <w:b/>
          <w:bCs/>
          <w:lang w:val="pl-PL"/>
        </w:rPr>
      </w:pPr>
      <w:r>
        <w:rPr>
          <w:rFonts w:eastAsia="MS Minchofalt"/>
          <w:b/>
          <w:bCs/>
          <w:lang w:val="pl-PL"/>
        </w:rPr>
        <w:t>|| 4.1.17 ||</w:t>
      </w:r>
    </w:p>
    <w:p w14:paraId="51295547" w14:textId="77777777" w:rsidR="00E22140" w:rsidRDefault="00E22140">
      <w:pPr>
        <w:jc w:val="center"/>
        <w:rPr>
          <w:rFonts w:eastAsia="MS Minchofalt"/>
          <w:b/>
          <w:bCs/>
          <w:lang w:val="pl-PL"/>
        </w:rPr>
      </w:pPr>
    </w:p>
    <w:p w14:paraId="39B957BE" w14:textId="77777777" w:rsidR="00E22140" w:rsidRDefault="00E22140">
      <w:pPr>
        <w:jc w:val="center"/>
        <w:rPr>
          <w:rFonts w:eastAsia="MS Minchofalt"/>
          <w:b/>
          <w:bCs/>
          <w:lang w:val="pl-PL"/>
        </w:rPr>
      </w:pPr>
      <w:r>
        <w:rPr>
          <w:rFonts w:eastAsia="MS Minchofalt"/>
          <w:b/>
          <w:bCs/>
          <w:lang w:val="pl-PL"/>
        </w:rPr>
        <w:t>maitreya uvāca—</w:t>
      </w:r>
    </w:p>
    <w:p w14:paraId="1667E16D" w14:textId="77777777" w:rsidR="00E22140" w:rsidRPr="008900A2" w:rsidRDefault="00E22140">
      <w:pPr>
        <w:pStyle w:val="Versequote"/>
        <w:rPr>
          <w:rFonts w:eastAsia="MS Minchofalt"/>
          <w:lang w:val="pl-PL"/>
        </w:rPr>
      </w:pPr>
      <w:r w:rsidRPr="008900A2">
        <w:rPr>
          <w:rFonts w:eastAsia="MS Minchofalt"/>
          <w:lang w:val="pl-PL"/>
        </w:rPr>
        <w:t>brahmaṇā coditaḥ sṛṣṭāv atrir brahma-vidāṁ varaḥ |</w:t>
      </w:r>
    </w:p>
    <w:p w14:paraId="2A3FDE6D" w14:textId="77777777" w:rsidR="00E22140" w:rsidRPr="008900A2" w:rsidRDefault="00E22140">
      <w:pPr>
        <w:pStyle w:val="Versequote"/>
        <w:rPr>
          <w:rFonts w:eastAsia="MS Minchofalt"/>
          <w:lang w:val="pl-PL"/>
        </w:rPr>
      </w:pPr>
      <w:r w:rsidRPr="008900A2">
        <w:rPr>
          <w:rFonts w:eastAsia="MS Minchofalt"/>
          <w:lang w:val="pl-PL"/>
        </w:rPr>
        <w:t>saha patnyā yayāv ṛkṣaṁ kulādriṁ tapasi sthitaḥ ||</w:t>
      </w:r>
    </w:p>
    <w:p w14:paraId="6F44CE8A" w14:textId="77777777" w:rsidR="00E22140" w:rsidRDefault="00E22140">
      <w:pPr>
        <w:jc w:val="center"/>
        <w:rPr>
          <w:rFonts w:eastAsia="MS Minchofalt"/>
          <w:b/>
          <w:bCs/>
          <w:lang w:val="pl-PL"/>
        </w:rPr>
      </w:pPr>
    </w:p>
    <w:p w14:paraId="3DB48742" w14:textId="77777777" w:rsidR="00E22140" w:rsidRDefault="00E22140">
      <w:pPr>
        <w:rPr>
          <w:rFonts w:eastAsia="MS Minchofalt"/>
          <w:b/>
          <w:bCs/>
          <w:lang w:val="pl-PL"/>
        </w:rPr>
      </w:pPr>
      <w:r>
        <w:rPr>
          <w:rFonts w:eastAsia="MS Minchofalt"/>
          <w:b/>
          <w:bCs/>
          <w:lang w:val="pl-PL"/>
        </w:rPr>
        <w:t xml:space="preserve">śrīdharaḥ : </w:t>
      </w:r>
      <w:r>
        <w:rPr>
          <w:lang w:val="fi-FI"/>
        </w:rPr>
        <w:t xml:space="preserve">ṛkṣaṁ nāma kulādrim | tapasi sthitaḥ san </w:t>
      </w:r>
      <w:r>
        <w:rPr>
          <w:rFonts w:eastAsia="MS Minchofalt"/>
          <w:bCs/>
          <w:lang w:val="pl-PL"/>
        </w:rPr>
        <w:t>||17||</w:t>
      </w:r>
    </w:p>
    <w:p w14:paraId="51B5C405" w14:textId="77777777" w:rsidR="00E22140" w:rsidRDefault="00E22140">
      <w:pPr>
        <w:rPr>
          <w:rFonts w:eastAsia="MS Minchofalt"/>
          <w:b/>
          <w:bCs/>
          <w:lang w:val="pl-PL"/>
        </w:rPr>
      </w:pPr>
    </w:p>
    <w:p w14:paraId="452DD3E0"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0A260CF9" w14:textId="77777777" w:rsidR="00E22140" w:rsidRDefault="00E22140">
      <w:pPr>
        <w:rPr>
          <w:rFonts w:eastAsia="MS Minchofalt"/>
          <w:b/>
          <w:bCs/>
          <w:lang w:val="pl-PL"/>
        </w:rPr>
      </w:pPr>
    </w:p>
    <w:p w14:paraId="70CC62B4" w14:textId="77777777" w:rsidR="00E22140" w:rsidRDefault="00E22140">
      <w:pPr>
        <w:rPr>
          <w:rFonts w:eastAsia="MS Minchofalt"/>
          <w:bCs/>
          <w:lang w:val="pl-PL"/>
        </w:rPr>
      </w:pPr>
      <w:r>
        <w:rPr>
          <w:rFonts w:eastAsia="MS Minchofalt"/>
          <w:b/>
          <w:bCs/>
          <w:lang w:val="pl-PL"/>
        </w:rPr>
        <w:t>viśvanāthaḥ :</w:t>
      </w:r>
      <w:r>
        <w:rPr>
          <w:rFonts w:eastAsia="MS Minchofalt"/>
          <w:bCs/>
          <w:lang w:val="pl-PL"/>
        </w:rPr>
        <w:t xml:space="preserve"> ṛkṣam ṛkṣa-nāmānam ||17||</w:t>
      </w:r>
    </w:p>
    <w:p w14:paraId="6BF380B5" w14:textId="77777777" w:rsidR="00E22140" w:rsidRDefault="00E22140">
      <w:pPr>
        <w:jc w:val="center"/>
        <w:rPr>
          <w:rFonts w:eastAsia="MS Minchofalt"/>
          <w:b/>
          <w:bCs/>
          <w:lang w:val="pl-PL"/>
        </w:rPr>
      </w:pPr>
    </w:p>
    <w:p w14:paraId="779DA08D" w14:textId="77777777" w:rsidR="00E22140" w:rsidRDefault="00E22140">
      <w:pPr>
        <w:jc w:val="center"/>
        <w:rPr>
          <w:rFonts w:eastAsia="MS Minchofalt"/>
          <w:b/>
          <w:bCs/>
          <w:lang w:val="pl-PL"/>
        </w:rPr>
      </w:pPr>
      <w:r>
        <w:rPr>
          <w:rFonts w:eastAsia="MS Minchofalt"/>
          <w:lang w:val="pl-PL"/>
        </w:rPr>
        <w:t>—o)0(o—</w:t>
      </w:r>
    </w:p>
    <w:p w14:paraId="75254AB7" w14:textId="77777777" w:rsidR="00E22140" w:rsidRDefault="00E22140">
      <w:pPr>
        <w:jc w:val="center"/>
        <w:rPr>
          <w:rFonts w:eastAsia="MS Minchofalt"/>
          <w:b/>
          <w:bCs/>
          <w:lang w:val="pl-PL"/>
        </w:rPr>
      </w:pPr>
    </w:p>
    <w:p w14:paraId="32B0344F" w14:textId="77777777" w:rsidR="00E22140" w:rsidRDefault="00E22140">
      <w:pPr>
        <w:jc w:val="center"/>
        <w:rPr>
          <w:rFonts w:eastAsia="MS Minchofalt"/>
          <w:b/>
          <w:bCs/>
          <w:lang w:val="pl-PL"/>
        </w:rPr>
      </w:pPr>
      <w:r>
        <w:rPr>
          <w:rFonts w:eastAsia="MS Minchofalt"/>
          <w:b/>
          <w:bCs/>
          <w:lang w:val="pl-PL"/>
        </w:rPr>
        <w:t>|| 4.1.18-20 ||</w:t>
      </w:r>
    </w:p>
    <w:p w14:paraId="2CD38ED8" w14:textId="77777777" w:rsidR="00E22140" w:rsidRDefault="00E22140">
      <w:pPr>
        <w:jc w:val="center"/>
        <w:rPr>
          <w:rFonts w:eastAsia="MS Minchofalt"/>
          <w:b/>
          <w:bCs/>
          <w:lang w:val="pl-PL"/>
        </w:rPr>
      </w:pPr>
    </w:p>
    <w:p w14:paraId="4B1BCDA2" w14:textId="77777777" w:rsidR="00E22140" w:rsidRPr="008900A2" w:rsidRDefault="00E22140">
      <w:pPr>
        <w:pStyle w:val="Versequote"/>
        <w:rPr>
          <w:rFonts w:eastAsia="MS Minchofalt"/>
          <w:lang w:val="pl-PL"/>
        </w:rPr>
      </w:pPr>
      <w:r w:rsidRPr="008900A2">
        <w:rPr>
          <w:rFonts w:eastAsia="MS Minchofalt"/>
          <w:lang w:val="pl-PL"/>
        </w:rPr>
        <w:t>tasmin prasūna-stabaka- palāśāśoka-kānane |</w:t>
      </w:r>
    </w:p>
    <w:p w14:paraId="04AC9F8A" w14:textId="77777777" w:rsidR="00E22140" w:rsidRPr="008900A2" w:rsidRDefault="00E22140">
      <w:pPr>
        <w:pStyle w:val="Versequote"/>
        <w:rPr>
          <w:rFonts w:eastAsia="MS Minchofalt"/>
          <w:lang w:val="pl-PL"/>
        </w:rPr>
      </w:pPr>
      <w:r w:rsidRPr="008900A2">
        <w:rPr>
          <w:rFonts w:eastAsia="MS Minchofalt"/>
          <w:lang w:val="pl-PL"/>
        </w:rPr>
        <w:t>vārbhiḥ sravadbhir udghuṣṭe nirvindhyāyāḥ samantataḥ ||</w:t>
      </w:r>
    </w:p>
    <w:p w14:paraId="6D7122E2" w14:textId="77777777" w:rsidR="00E22140" w:rsidRPr="008900A2" w:rsidRDefault="00E22140">
      <w:pPr>
        <w:pStyle w:val="Versequote"/>
        <w:rPr>
          <w:rFonts w:eastAsia="MS Minchofalt"/>
          <w:lang w:val="pl-PL"/>
        </w:rPr>
      </w:pPr>
      <w:r w:rsidRPr="008900A2">
        <w:rPr>
          <w:rFonts w:eastAsia="MS Minchofalt"/>
          <w:lang w:val="pl-PL"/>
        </w:rPr>
        <w:t>prāṇāyāmena saṁyamya mano varṣa-śataṁ muniḥ |</w:t>
      </w:r>
    </w:p>
    <w:p w14:paraId="28542952" w14:textId="77777777" w:rsidR="00E22140" w:rsidRPr="008900A2" w:rsidRDefault="00E22140">
      <w:pPr>
        <w:pStyle w:val="Versequote"/>
        <w:rPr>
          <w:rFonts w:eastAsia="MS Minchofalt"/>
          <w:lang w:val="pl-PL"/>
        </w:rPr>
      </w:pPr>
      <w:r w:rsidRPr="008900A2">
        <w:rPr>
          <w:rFonts w:eastAsia="MS Minchofalt"/>
          <w:lang w:val="pl-PL"/>
        </w:rPr>
        <w:t>atiṣṭhad eka-pādena nirdvandvo’nila-bhojanaḥ ||</w:t>
      </w:r>
    </w:p>
    <w:p w14:paraId="3FC1F3F3" w14:textId="77777777" w:rsidR="00E22140" w:rsidRPr="008900A2" w:rsidRDefault="00E22140">
      <w:pPr>
        <w:pStyle w:val="Versequote"/>
        <w:rPr>
          <w:rFonts w:eastAsia="MS Minchofalt"/>
          <w:lang w:val="pl-PL"/>
        </w:rPr>
      </w:pPr>
      <w:r w:rsidRPr="008900A2">
        <w:rPr>
          <w:rFonts w:eastAsia="MS Minchofalt"/>
          <w:lang w:val="pl-PL"/>
        </w:rPr>
        <w:t>śaraṇaṁ taṁ prapadye’haṁ ya eva jagad-īśvaraḥ |</w:t>
      </w:r>
    </w:p>
    <w:p w14:paraId="0EB87DDB" w14:textId="77777777" w:rsidR="00E22140" w:rsidRPr="008900A2" w:rsidRDefault="00E22140">
      <w:pPr>
        <w:pStyle w:val="Versequote"/>
        <w:rPr>
          <w:rFonts w:eastAsia="MS Minchofalt"/>
          <w:lang w:val="pl-PL"/>
        </w:rPr>
      </w:pPr>
      <w:r w:rsidRPr="008900A2">
        <w:rPr>
          <w:rFonts w:eastAsia="MS Minchofalt"/>
          <w:lang w:val="pl-PL"/>
        </w:rPr>
        <w:t>prajā</w:t>
      </w:r>
      <w:r>
        <w:rPr>
          <w:rFonts w:eastAsia="MS Minchofalt"/>
          <w:lang w:val="pl-PL"/>
        </w:rPr>
        <w:t>m ā</w:t>
      </w:r>
      <w:r w:rsidRPr="008900A2">
        <w:rPr>
          <w:rFonts w:eastAsia="MS Minchofalt"/>
          <w:lang w:val="pl-PL"/>
        </w:rPr>
        <w:t>tma-samāṁ mahyaṁ prayacchatv iti cintayan ||</w:t>
      </w:r>
    </w:p>
    <w:p w14:paraId="56C10676" w14:textId="77777777" w:rsidR="00E22140" w:rsidRDefault="00E22140">
      <w:pPr>
        <w:jc w:val="center"/>
        <w:rPr>
          <w:rFonts w:eastAsia="MS Minchofalt"/>
          <w:b/>
          <w:bCs/>
          <w:lang w:val="pl-PL"/>
        </w:rPr>
      </w:pPr>
    </w:p>
    <w:p w14:paraId="4621B6C8" w14:textId="77777777" w:rsidR="00E22140" w:rsidRDefault="00E22140">
      <w:pPr>
        <w:rPr>
          <w:rFonts w:eastAsia="MS Minchofalt"/>
          <w:b/>
          <w:bCs/>
          <w:lang w:val="pl-PL"/>
        </w:rPr>
      </w:pPr>
      <w:r>
        <w:rPr>
          <w:rFonts w:eastAsia="MS Minchofalt"/>
          <w:b/>
          <w:bCs/>
          <w:lang w:val="pl-PL"/>
        </w:rPr>
        <w:t xml:space="preserve">śrīdharaḥ : </w:t>
      </w:r>
      <w:r>
        <w:rPr>
          <w:lang w:val="fi-FI"/>
        </w:rPr>
        <w:t>tasmin kulādrau | prasūnānāṁ stabakā yeṣu palāśāśokeṣu teṣāṁ kānane | nirvindhyā nāma nadī tasyāḥ sravadbhir vārbhir udghuṣṭe nādite |</w:t>
      </w:r>
    </w:p>
    <w:p w14:paraId="166DEF4D" w14:textId="77777777" w:rsidR="00E22140" w:rsidRDefault="00E22140">
      <w:pPr>
        <w:rPr>
          <w:rFonts w:eastAsia="MS Minchofalt"/>
          <w:b/>
          <w:bCs/>
          <w:lang w:val="pl-PL"/>
        </w:rPr>
      </w:pPr>
    </w:p>
    <w:p w14:paraId="12820BE2"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Cs/>
          <w:lang w:val="pl-PL"/>
        </w:rPr>
        <w:t>tasminn iti trikam | prāṇāyāmenety ādāv iyaṁ saṅgatiḥ –pūrvam upaviśya prāṇāyāmaḥ, paścād upāsanā-viśeṣārtham eka-pādenordhva-sthitiḥ | ktvā-pratyayasya samāna-kālāśrayatvāt | tathāpi tasyāprākaṭye punar duḥkhena sva-deha-tyāgāya sāgni-dhāraṇa-prāṇāyāmas tad-arthaṁ punar upaveśa eva jñeyaḥ, aucityāt | tatas tasya viśvasya ca dāhārambhe teṣāṁ tatra sahasā prākaṭyaṁ, tataś ca te bahiḥ prakaṭā iti manasy eva sphurite punar utthānādikam iti ||18-20||</w:t>
      </w:r>
    </w:p>
    <w:p w14:paraId="220E8557" w14:textId="77777777" w:rsidR="00E22140" w:rsidRDefault="00E22140">
      <w:pPr>
        <w:rPr>
          <w:rFonts w:eastAsia="MS Minchofalt"/>
          <w:b/>
          <w:bCs/>
          <w:lang w:val="pl-PL"/>
        </w:rPr>
      </w:pPr>
    </w:p>
    <w:p w14:paraId="221E22D7" w14:textId="77777777" w:rsidR="00E22140" w:rsidRDefault="00E22140">
      <w:pPr>
        <w:rPr>
          <w:rFonts w:eastAsia="MS Minchofalt"/>
          <w:bCs/>
          <w:lang w:val="pl-PL"/>
        </w:rPr>
      </w:pPr>
      <w:r>
        <w:rPr>
          <w:rFonts w:eastAsia="MS Minchofalt"/>
          <w:b/>
          <w:bCs/>
          <w:lang w:val="pl-PL"/>
        </w:rPr>
        <w:t xml:space="preserve">viśvanāthaḥ : </w:t>
      </w:r>
      <w:r>
        <w:rPr>
          <w:rFonts w:eastAsia="MS Minchofalt"/>
          <w:bCs/>
          <w:lang w:val="pl-PL"/>
        </w:rPr>
        <w:t>prasūnānāṁ stavakā yeṣu teṣāṁ pralāśāśokānāṁ kānane udghṛṣṭe nādite ||18-20 ||</w:t>
      </w:r>
    </w:p>
    <w:p w14:paraId="792B4979" w14:textId="77777777" w:rsidR="00E22140" w:rsidRDefault="00E22140">
      <w:pPr>
        <w:jc w:val="center"/>
        <w:rPr>
          <w:rFonts w:eastAsia="MS Minchofalt"/>
          <w:b/>
          <w:bCs/>
          <w:lang w:val="pl-PL"/>
        </w:rPr>
      </w:pPr>
    </w:p>
    <w:p w14:paraId="0CAEB014" w14:textId="77777777" w:rsidR="00E22140" w:rsidRDefault="00E22140">
      <w:pPr>
        <w:jc w:val="center"/>
        <w:rPr>
          <w:rFonts w:eastAsia="MS Minchofalt"/>
          <w:b/>
          <w:bCs/>
          <w:lang w:val="pl-PL"/>
        </w:rPr>
      </w:pPr>
      <w:r>
        <w:rPr>
          <w:rFonts w:eastAsia="MS Minchofalt"/>
          <w:lang w:val="pl-PL"/>
        </w:rPr>
        <w:t>—o)0(o—</w:t>
      </w:r>
    </w:p>
    <w:p w14:paraId="24A5B254" w14:textId="77777777" w:rsidR="00E22140" w:rsidRDefault="00E22140">
      <w:pPr>
        <w:jc w:val="center"/>
        <w:rPr>
          <w:rFonts w:eastAsia="MS Minchofalt"/>
          <w:b/>
          <w:bCs/>
          <w:lang w:val="pl-PL"/>
        </w:rPr>
      </w:pPr>
    </w:p>
    <w:p w14:paraId="03B709CD" w14:textId="77777777" w:rsidR="00E22140" w:rsidRDefault="00E22140">
      <w:pPr>
        <w:jc w:val="center"/>
        <w:rPr>
          <w:rFonts w:eastAsia="MS Minchofalt"/>
          <w:b/>
          <w:bCs/>
          <w:lang w:val="pl-PL"/>
        </w:rPr>
      </w:pPr>
      <w:r>
        <w:rPr>
          <w:rFonts w:eastAsia="MS Minchofalt"/>
          <w:b/>
          <w:bCs/>
          <w:lang w:val="pl-PL"/>
        </w:rPr>
        <w:t>|| 4.1.21-22 ||</w:t>
      </w:r>
    </w:p>
    <w:p w14:paraId="1FFFA350" w14:textId="77777777" w:rsidR="00E22140" w:rsidRDefault="00E22140">
      <w:pPr>
        <w:jc w:val="center"/>
        <w:rPr>
          <w:rFonts w:eastAsia="MS Minchofalt"/>
          <w:b/>
          <w:bCs/>
          <w:lang w:val="pl-PL"/>
        </w:rPr>
      </w:pPr>
    </w:p>
    <w:p w14:paraId="2D29037D" w14:textId="77777777" w:rsidR="00E22140" w:rsidRPr="008900A2" w:rsidRDefault="00E22140">
      <w:pPr>
        <w:pStyle w:val="Versequote"/>
        <w:rPr>
          <w:rFonts w:eastAsia="MS Minchofalt"/>
          <w:lang w:val="pl-PL"/>
        </w:rPr>
      </w:pPr>
      <w:r w:rsidRPr="008900A2">
        <w:rPr>
          <w:rFonts w:eastAsia="MS Minchofalt"/>
          <w:lang w:val="pl-PL"/>
        </w:rPr>
        <w:t>tapyamānaṁ tri-bhuvanaṁ prāṇāyāmaidhasāgninā |</w:t>
      </w:r>
    </w:p>
    <w:p w14:paraId="19779A92" w14:textId="77777777" w:rsidR="00E22140" w:rsidRPr="008900A2" w:rsidRDefault="00E22140">
      <w:pPr>
        <w:pStyle w:val="Versequote"/>
        <w:rPr>
          <w:rFonts w:eastAsia="MS Minchofalt"/>
          <w:lang w:val="pl-PL"/>
        </w:rPr>
      </w:pPr>
      <w:r w:rsidRPr="008900A2">
        <w:rPr>
          <w:rFonts w:eastAsia="MS Minchofalt"/>
          <w:lang w:val="pl-PL"/>
        </w:rPr>
        <w:t>nirgatena muner mūrdhnaḥ samīkṣya prabhavas trayaḥ ||</w:t>
      </w:r>
    </w:p>
    <w:p w14:paraId="1C718372" w14:textId="77777777" w:rsidR="00E22140" w:rsidRPr="008900A2" w:rsidRDefault="00E22140">
      <w:pPr>
        <w:pStyle w:val="Versequote"/>
        <w:rPr>
          <w:rFonts w:eastAsia="MS Minchofalt"/>
          <w:lang w:val="pl-PL"/>
        </w:rPr>
      </w:pPr>
      <w:r w:rsidRPr="008900A2">
        <w:rPr>
          <w:rFonts w:eastAsia="MS Minchofalt"/>
          <w:lang w:val="pl-PL"/>
        </w:rPr>
        <w:t>apsaro-muni-gandharva- siddha-vidyādharoragaiḥ |</w:t>
      </w:r>
    </w:p>
    <w:p w14:paraId="49CC6CED" w14:textId="77777777" w:rsidR="00E22140" w:rsidRPr="008900A2" w:rsidRDefault="00E22140">
      <w:pPr>
        <w:pStyle w:val="Versequote"/>
        <w:rPr>
          <w:rFonts w:eastAsia="MS Minchofalt"/>
          <w:lang w:val="pl-PL"/>
        </w:rPr>
      </w:pPr>
      <w:r w:rsidRPr="008900A2">
        <w:rPr>
          <w:rFonts w:eastAsia="MS Minchofalt"/>
          <w:lang w:val="pl-PL"/>
        </w:rPr>
        <w:t>vitāyamāna-yaśasas tad-āśrama-padaṁ yayuḥ ||</w:t>
      </w:r>
    </w:p>
    <w:p w14:paraId="427BA8FF" w14:textId="77777777" w:rsidR="00E22140" w:rsidRDefault="00E22140">
      <w:pPr>
        <w:jc w:val="center"/>
        <w:rPr>
          <w:rFonts w:eastAsia="MS Minchofalt"/>
          <w:b/>
          <w:bCs/>
          <w:lang w:val="pl-PL"/>
        </w:rPr>
      </w:pPr>
    </w:p>
    <w:p w14:paraId="1D0F23DE" w14:textId="77777777" w:rsidR="00E22140" w:rsidRDefault="00E22140">
      <w:pPr>
        <w:rPr>
          <w:rFonts w:eastAsia="MS Minchofalt"/>
          <w:b/>
          <w:bCs/>
          <w:lang w:val="pl-PL"/>
        </w:rPr>
      </w:pPr>
      <w:r>
        <w:rPr>
          <w:rFonts w:eastAsia="MS Minchofalt"/>
          <w:b/>
          <w:bCs/>
          <w:lang w:val="pl-PL"/>
        </w:rPr>
        <w:t xml:space="preserve">śrīdharaḥ : </w:t>
      </w:r>
      <w:r>
        <w:rPr>
          <w:lang w:val="fi-FI"/>
        </w:rPr>
        <w:t>prāṇāyāma eva edhaḥ saṁdīpako yasya tena, muner mūrdhno nirgatenāgninā tapyamānaṁ samīkṣya tad-āśrama-padaṁ yayur ity uttareṇānvayaḥ | apsaraḥ-pramukhair vitāyamānaṁ vistāryamāṇaṁ yaśo yeṣāṁ te ||21-22||</w:t>
      </w:r>
    </w:p>
    <w:p w14:paraId="68DFBE55" w14:textId="77777777" w:rsidR="00E22140" w:rsidRDefault="00E22140">
      <w:pPr>
        <w:rPr>
          <w:rFonts w:eastAsia="MS Minchofalt"/>
          <w:b/>
          <w:bCs/>
          <w:lang w:val="pl-PL"/>
        </w:rPr>
      </w:pPr>
    </w:p>
    <w:p w14:paraId="6A95B60B" w14:textId="77777777" w:rsidR="00E22140" w:rsidRDefault="00E22140">
      <w:pPr>
        <w:rPr>
          <w:rFonts w:eastAsia="MS Minchofalt"/>
          <w:b/>
          <w:bCs/>
          <w:iCs/>
          <w:lang w:val="pl-PL"/>
        </w:rPr>
      </w:pPr>
      <w:r>
        <w:rPr>
          <w:rFonts w:eastAsia="MS Minchofalt"/>
          <w:b/>
          <w:bCs/>
          <w:lang w:val="pl-PL"/>
        </w:rPr>
        <w:t xml:space="preserve">krama-sandarbhaḥ : </w:t>
      </w:r>
      <w:r>
        <w:rPr>
          <w:rFonts w:eastAsia="MS Minchofalt"/>
          <w:bCs/>
          <w:iCs/>
          <w:lang w:val="pl-PL"/>
        </w:rPr>
        <w:t>tapyamānam iti yugmakam | muner atreḥ prāṇāyāmeneti citsukhaḥ ||21-22||</w:t>
      </w:r>
    </w:p>
    <w:p w14:paraId="0C75A4CF" w14:textId="77777777" w:rsidR="00E22140" w:rsidRDefault="00E22140">
      <w:pPr>
        <w:rPr>
          <w:rFonts w:eastAsia="MS Minchofalt"/>
          <w:b/>
          <w:bCs/>
          <w:lang w:val="pl-PL"/>
        </w:rPr>
      </w:pPr>
    </w:p>
    <w:p w14:paraId="18404064" w14:textId="77777777" w:rsidR="00E22140" w:rsidRDefault="00E22140">
      <w:pPr>
        <w:rPr>
          <w:rFonts w:eastAsia="MS Minchofalt"/>
          <w:bCs/>
          <w:lang w:val="pl-PL"/>
        </w:rPr>
      </w:pPr>
      <w:r>
        <w:rPr>
          <w:rFonts w:eastAsia="MS Minchofalt"/>
          <w:b/>
          <w:bCs/>
          <w:lang w:val="pl-PL"/>
        </w:rPr>
        <w:t>viśvanāthaḥ :</w:t>
      </w:r>
      <w:r>
        <w:rPr>
          <w:rFonts w:eastAsia="MS Minchofalt"/>
          <w:bCs/>
          <w:lang w:val="pl-PL"/>
        </w:rPr>
        <w:t xml:space="preserve"> muner mūrdhnaḥ sakāśān nirgatenāgninā tapo-mayena tapyamānaṁ vīkṣya prāṇāyāma edhaḥ kāṣṭhāṁ yasya tena | atra tiṣṭhann eva prāṇāyāmāṁś cakāreti jñeyam | prāṇāyāmena saṁyamya mano’tiṣṭhad iti ktvā-pratyayo jhanatkṛtya patati saṁnimīlya hasatīty-ādivat tulya-kāla eva jñeyaḥ ||21-22||</w:t>
      </w:r>
    </w:p>
    <w:p w14:paraId="73F2EFBA" w14:textId="77777777" w:rsidR="00E22140" w:rsidRDefault="00E22140">
      <w:pPr>
        <w:jc w:val="center"/>
        <w:rPr>
          <w:rFonts w:eastAsia="MS Minchofalt"/>
          <w:b/>
          <w:bCs/>
          <w:lang w:val="pl-PL"/>
        </w:rPr>
      </w:pPr>
    </w:p>
    <w:p w14:paraId="49E3A3A3" w14:textId="77777777" w:rsidR="00E22140" w:rsidRDefault="00E22140">
      <w:pPr>
        <w:jc w:val="center"/>
        <w:rPr>
          <w:rFonts w:eastAsia="MS Minchofalt"/>
          <w:b/>
          <w:bCs/>
          <w:lang w:val="pl-PL"/>
        </w:rPr>
      </w:pPr>
      <w:r>
        <w:rPr>
          <w:rFonts w:eastAsia="MS Minchofalt"/>
          <w:lang w:val="pl-PL"/>
        </w:rPr>
        <w:t>—o)0(o—</w:t>
      </w:r>
    </w:p>
    <w:p w14:paraId="3D0981CD" w14:textId="77777777" w:rsidR="00E22140" w:rsidRDefault="00E22140">
      <w:pPr>
        <w:jc w:val="center"/>
        <w:rPr>
          <w:rFonts w:eastAsia="MS Minchofalt"/>
          <w:b/>
          <w:bCs/>
          <w:lang w:val="pl-PL"/>
        </w:rPr>
      </w:pPr>
    </w:p>
    <w:p w14:paraId="30C56A4B" w14:textId="77777777" w:rsidR="00E22140" w:rsidRDefault="00E22140">
      <w:pPr>
        <w:jc w:val="center"/>
        <w:rPr>
          <w:rFonts w:eastAsia="MS Minchofalt"/>
          <w:b/>
          <w:bCs/>
          <w:lang w:val="pl-PL"/>
        </w:rPr>
      </w:pPr>
      <w:r>
        <w:rPr>
          <w:rFonts w:eastAsia="MS Minchofalt"/>
          <w:b/>
          <w:bCs/>
          <w:lang w:val="pl-PL"/>
        </w:rPr>
        <w:t>|| 4.1.23 ||</w:t>
      </w:r>
    </w:p>
    <w:p w14:paraId="208B8A67" w14:textId="77777777" w:rsidR="00E22140" w:rsidRDefault="00E22140">
      <w:pPr>
        <w:jc w:val="center"/>
        <w:rPr>
          <w:rFonts w:eastAsia="MS Minchofalt"/>
          <w:b/>
          <w:bCs/>
          <w:lang w:val="pl-PL"/>
        </w:rPr>
      </w:pPr>
    </w:p>
    <w:p w14:paraId="24494C04" w14:textId="77777777" w:rsidR="00E22140" w:rsidRPr="008900A2" w:rsidRDefault="00E22140">
      <w:pPr>
        <w:pStyle w:val="Versequote"/>
        <w:rPr>
          <w:rFonts w:eastAsia="MS Minchofalt"/>
          <w:lang w:val="pl-PL"/>
        </w:rPr>
      </w:pPr>
      <w:r w:rsidRPr="008900A2">
        <w:rPr>
          <w:rFonts w:eastAsia="MS Minchofalt"/>
          <w:lang w:val="pl-PL"/>
        </w:rPr>
        <w:t>tat-prādurbhāva-saṁyoga- vidyotita-manā muniḥ |</w:t>
      </w:r>
    </w:p>
    <w:p w14:paraId="2AF5EA94" w14:textId="77777777" w:rsidR="00E22140" w:rsidRPr="008900A2" w:rsidRDefault="00E22140">
      <w:pPr>
        <w:pStyle w:val="Versequote"/>
        <w:rPr>
          <w:rFonts w:eastAsia="MS Minchofalt"/>
          <w:lang w:val="pl-PL"/>
        </w:rPr>
      </w:pPr>
      <w:r w:rsidRPr="008900A2">
        <w:rPr>
          <w:rFonts w:eastAsia="MS Minchofalt"/>
          <w:lang w:val="pl-PL"/>
        </w:rPr>
        <w:t>uttiṣṭhann eka-pādena dadarśa vibudha</w:t>
      </w:r>
      <w:r>
        <w:rPr>
          <w:rFonts w:eastAsia="MS Minchofalt"/>
          <w:lang w:val="pl-PL"/>
        </w:rPr>
        <w:t>-</w:t>
      </w:r>
      <w:r w:rsidRPr="008900A2">
        <w:rPr>
          <w:rFonts w:eastAsia="MS Minchofalt"/>
          <w:lang w:val="pl-PL"/>
        </w:rPr>
        <w:t>rṣabhān ||</w:t>
      </w:r>
    </w:p>
    <w:p w14:paraId="3735014A" w14:textId="77777777" w:rsidR="00E22140" w:rsidRDefault="00E22140">
      <w:pPr>
        <w:jc w:val="center"/>
        <w:rPr>
          <w:rFonts w:eastAsia="MS Minchofalt"/>
          <w:b/>
          <w:bCs/>
          <w:lang w:val="pl-PL"/>
        </w:rPr>
      </w:pPr>
    </w:p>
    <w:p w14:paraId="077F3F57" w14:textId="77777777" w:rsidR="00E22140" w:rsidRDefault="00E22140">
      <w:pPr>
        <w:rPr>
          <w:rFonts w:eastAsia="MS Minchofalt"/>
          <w:b/>
          <w:bCs/>
          <w:lang w:val="pl-PL"/>
        </w:rPr>
      </w:pPr>
      <w:r>
        <w:rPr>
          <w:rFonts w:eastAsia="MS Minchofalt"/>
          <w:b/>
          <w:bCs/>
          <w:lang w:val="pl-PL"/>
        </w:rPr>
        <w:t xml:space="preserve">śrīdharaḥ : </w:t>
      </w:r>
      <w:r>
        <w:rPr>
          <w:lang w:val="fi-FI"/>
        </w:rPr>
        <w:t xml:space="preserve">teṣāṁ prādurbhāvaḥ prākaṭyaṁ tasya saṁyogaḥ sannidhis tena vidyotitaṁ mano yasya uttiṣṭhann utkarṣeṇa tiṣṭhan </w:t>
      </w:r>
      <w:r>
        <w:rPr>
          <w:rFonts w:eastAsia="MS Minchofalt"/>
          <w:bCs/>
          <w:lang w:val="pl-PL"/>
        </w:rPr>
        <w:t>||23||</w:t>
      </w:r>
    </w:p>
    <w:p w14:paraId="37AD9CB6" w14:textId="77777777" w:rsidR="00E22140" w:rsidRDefault="00E22140">
      <w:pPr>
        <w:rPr>
          <w:rFonts w:eastAsia="MS Minchofalt"/>
          <w:b/>
          <w:bCs/>
          <w:lang w:val="pl-PL"/>
        </w:rPr>
      </w:pPr>
    </w:p>
    <w:p w14:paraId="1A61BD1F"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32A12149" w14:textId="77777777" w:rsidR="00E22140" w:rsidRDefault="00E22140">
      <w:pPr>
        <w:rPr>
          <w:rFonts w:eastAsia="MS Minchofalt"/>
          <w:b/>
          <w:bCs/>
          <w:lang w:val="pl-PL"/>
        </w:rPr>
      </w:pPr>
    </w:p>
    <w:p w14:paraId="6A86AAE2" w14:textId="77777777" w:rsidR="00E22140" w:rsidRDefault="00E22140">
      <w:pPr>
        <w:rPr>
          <w:rFonts w:eastAsia="MS Minchofalt"/>
          <w:bCs/>
          <w:lang w:val="pl-PL"/>
        </w:rPr>
      </w:pPr>
      <w:r>
        <w:rPr>
          <w:rFonts w:eastAsia="MS Minchofalt"/>
          <w:b/>
          <w:bCs/>
          <w:lang w:val="pl-PL"/>
        </w:rPr>
        <w:t>viśvanāthaḥ :</w:t>
      </w:r>
      <w:r>
        <w:rPr>
          <w:rFonts w:eastAsia="MS Minchofalt"/>
          <w:bCs/>
          <w:lang w:val="pl-PL"/>
        </w:rPr>
        <w:t xml:space="preserve"> teṣāṁ prādurbhāvena hetunā yaḥ saṁyogo milanaṁ tena vidyotita-manās tān praty abhyutthānārthaṁ tiṣṭhann eva utkarṣeṇa tiṣṭhan ||23||</w:t>
      </w:r>
    </w:p>
    <w:p w14:paraId="4B56973D" w14:textId="77777777" w:rsidR="00E22140" w:rsidRDefault="00E22140">
      <w:pPr>
        <w:jc w:val="center"/>
        <w:rPr>
          <w:rFonts w:eastAsia="MS Minchofalt"/>
          <w:b/>
          <w:bCs/>
          <w:lang w:val="pl-PL"/>
        </w:rPr>
      </w:pPr>
    </w:p>
    <w:p w14:paraId="53F4D1A8" w14:textId="77777777" w:rsidR="00E22140" w:rsidRDefault="00E22140">
      <w:pPr>
        <w:jc w:val="center"/>
        <w:rPr>
          <w:rFonts w:eastAsia="MS Minchofalt"/>
          <w:b/>
          <w:bCs/>
          <w:lang w:val="pl-PL"/>
        </w:rPr>
      </w:pPr>
      <w:r>
        <w:rPr>
          <w:rFonts w:eastAsia="MS Minchofalt"/>
          <w:lang w:val="pl-PL"/>
        </w:rPr>
        <w:t>—o)0(o—</w:t>
      </w:r>
    </w:p>
    <w:p w14:paraId="721BF358" w14:textId="77777777" w:rsidR="00E22140" w:rsidRDefault="00E22140">
      <w:pPr>
        <w:jc w:val="center"/>
        <w:rPr>
          <w:rFonts w:eastAsia="MS Minchofalt"/>
          <w:b/>
          <w:bCs/>
          <w:lang w:val="pl-PL"/>
        </w:rPr>
      </w:pPr>
    </w:p>
    <w:p w14:paraId="35536497" w14:textId="77777777" w:rsidR="00E22140" w:rsidRDefault="00E22140">
      <w:pPr>
        <w:jc w:val="center"/>
        <w:rPr>
          <w:rFonts w:eastAsia="MS Minchofalt"/>
          <w:b/>
          <w:bCs/>
          <w:lang w:val="pl-PL"/>
        </w:rPr>
      </w:pPr>
      <w:r>
        <w:rPr>
          <w:rFonts w:eastAsia="MS Minchofalt"/>
          <w:b/>
          <w:bCs/>
          <w:lang w:val="pl-PL"/>
        </w:rPr>
        <w:t>|| 4.1.24 ||</w:t>
      </w:r>
    </w:p>
    <w:p w14:paraId="5B46C4CD" w14:textId="77777777" w:rsidR="00E22140" w:rsidRDefault="00E22140">
      <w:pPr>
        <w:jc w:val="center"/>
        <w:rPr>
          <w:rFonts w:eastAsia="MS Minchofalt"/>
          <w:b/>
          <w:bCs/>
          <w:lang w:val="pl-PL"/>
        </w:rPr>
      </w:pPr>
    </w:p>
    <w:p w14:paraId="44F8E568" w14:textId="77777777" w:rsidR="00E22140" w:rsidRDefault="00E22140">
      <w:pPr>
        <w:pStyle w:val="Versequote"/>
        <w:rPr>
          <w:rFonts w:eastAsia="MS Minchofalt"/>
          <w:lang w:val="pl-PL"/>
        </w:rPr>
      </w:pPr>
      <w:r>
        <w:rPr>
          <w:rFonts w:eastAsia="MS Minchofalt"/>
          <w:lang w:val="pl-PL"/>
        </w:rPr>
        <w:t>praṇamya daṇḍavad bhūmāv upatasthe</w:t>
      </w:r>
      <w:r>
        <w:rPr>
          <w:rFonts w:eastAsia="MS Minchofalt"/>
          <w:bCs/>
          <w:lang w:val="pl-PL"/>
        </w:rPr>
        <w:t>’</w:t>
      </w:r>
      <w:r>
        <w:rPr>
          <w:rFonts w:eastAsia="MS Minchofalt"/>
          <w:lang w:val="pl-PL"/>
        </w:rPr>
        <w:t>rhaṇāñjaliḥ |</w:t>
      </w:r>
    </w:p>
    <w:p w14:paraId="1B85A711" w14:textId="77777777" w:rsidR="00E22140" w:rsidRPr="008900A2" w:rsidRDefault="00E22140">
      <w:pPr>
        <w:pStyle w:val="Versequote"/>
        <w:rPr>
          <w:rFonts w:eastAsia="MS Minchofalt"/>
          <w:lang w:val="pl-PL"/>
        </w:rPr>
      </w:pPr>
      <w:r w:rsidRPr="008900A2">
        <w:rPr>
          <w:rFonts w:eastAsia="MS Minchofalt"/>
          <w:lang w:val="pl-PL"/>
        </w:rPr>
        <w:t>vṛṣa-haṁsa-suparṇa-sthān svaiḥ svaiś cihnaiś ca cihnitān |</w:t>
      </w:r>
    </w:p>
    <w:p w14:paraId="7166FA4F" w14:textId="77777777" w:rsidR="00E22140" w:rsidRPr="008900A2" w:rsidRDefault="00E22140">
      <w:pPr>
        <w:pStyle w:val="Versequote"/>
        <w:rPr>
          <w:rFonts w:eastAsia="MS Minchofalt"/>
          <w:lang w:val="pl-PL"/>
        </w:rPr>
      </w:pPr>
      <w:r w:rsidRPr="008900A2">
        <w:rPr>
          <w:rFonts w:eastAsia="MS Minchofalt"/>
          <w:lang w:val="pl-PL"/>
        </w:rPr>
        <w:t>kṛpāvalokena hasad- vadanenopalambhitān ||</w:t>
      </w:r>
    </w:p>
    <w:p w14:paraId="169D9F50" w14:textId="77777777" w:rsidR="00E22140" w:rsidRDefault="00E22140">
      <w:pPr>
        <w:jc w:val="center"/>
        <w:rPr>
          <w:rFonts w:eastAsia="MS Minchofalt"/>
          <w:b/>
          <w:bCs/>
          <w:lang w:val="pl-PL"/>
        </w:rPr>
      </w:pPr>
    </w:p>
    <w:p w14:paraId="37F58838" w14:textId="77777777" w:rsidR="00E22140" w:rsidRDefault="00E22140">
      <w:pPr>
        <w:rPr>
          <w:rFonts w:eastAsia="MS Minchofalt"/>
          <w:b/>
          <w:bCs/>
          <w:lang w:val="pl-PL"/>
        </w:rPr>
      </w:pPr>
      <w:r>
        <w:rPr>
          <w:rFonts w:eastAsia="MS Minchofalt"/>
          <w:b/>
          <w:bCs/>
          <w:lang w:val="pl-PL"/>
        </w:rPr>
        <w:t xml:space="preserve">śrīdharaḥ : </w:t>
      </w:r>
      <w:r>
        <w:rPr>
          <w:lang w:val="fi-FI"/>
        </w:rPr>
        <w:t xml:space="preserve">arhaṇaṁ puṣpādikam añjalau yasya | upatasthe pūjayām āsa | vṛṣādyārūḍhān | svaiḥ svaiś cahnais tri-śūla-kamaṇḍalu-cakrādibhiḥ </w:t>
      </w:r>
      <w:r>
        <w:rPr>
          <w:rFonts w:eastAsia="MS Minchofalt"/>
          <w:bCs/>
          <w:iCs/>
          <w:lang w:val="pl-PL"/>
        </w:rPr>
        <w:t>||24||</w:t>
      </w:r>
    </w:p>
    <w:p w14:paraId="6177A31C" w14:textId="77777777" w:rsidR="00E22140" w:rsidRDefault="00E22140">
      <w:pPr>
        <w:rPr>
          <w:rFonts w:eastAsia="MS Minchofalt"/>
          <w:b/>
          <w:bCs/>
          <w:lang w:val="pl-PL"/>
        </w:rPr>
      </w:pPr>
    </w:p>
    <w:p w14:paraId="45B9500C"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Cs/>
          <w:lang w:val="pl-PL"/>
        </w:rPr>
        <w:t>praṇamyeti sārdhakam | vijṛmbhitān iti citsukhaḥ ||24||</w:t>
      </w:r>
    </w:p>
    <w:p w14:paraId="7140C542" w14:textId="77777777" w:rsidR="00E22140" w:rsidRDefault="00E22140">
      <w:pPr>
        <w:rPr>
          <w:rFonts w:eastAsia="MS Minchofalt"/>
          <w:b/>
          <w:bCs/>
          <w:lang w:val="pl-PL"/>
        </w:rPr>
      </w:pPr>
    </w:p>
    <w:p w14:paraId="5CDC5A34" w14:textId="77777777" w:rsidR="00E22140" w:rsidRDefault="00E22140">
      <w:pPr>
        <w:rPr>
          <w:rFonts w:eastAsia="MS Minchofalt"/>
          <w:bCs/>
          <w:lang w:val="pl-PL"/>
        </w:rPr>
      </w:pPr>
      <w:r>
        <w:rPr>
          <w:rFonts w:eastAsia="MS Minchofalt"/>
          <w:b/>
          <w:bCs/>
          <w:lang w:val="pl-PL"/>
        </w:rPr>
        <w:t xml:space="preserve">viśvanāthaḥ : </w:t>
      </w:r>
      <w:r>
        <w:rPr>
          <w:rFonts w:eastAsia="MS Minchofalt"/>
          <w:bCs/>
          <w:lang w:val="pl-PL"/>
        </w:rPr>
        <w:t>arhaṇaṁ puṣpādikam añjalau yasya saḥ | svaiḥ svaiś cihnais triśūla-kamaṇḍalu-cakrādibhis tad api kṛpāvalokenaiva upalambhitān | ete īśvarā evaitādṛśa-kṛpāvalokānyathānupapatter iti jñāpitān | kīdṛśena hasat prasīdad-vadanaṁ yatas tena ||24||</w:t>
      </w:r>
    </w:p>
    <w:p w14:paraId="0C7D6605" w14:textId="77777777" w:rsidR="00E22140" w:rsidRDefault="00E22140">
      <w:pPr>
        <w:jc w:val="center"/>
        <w:rPr>
          <w:rFonts w:eastAsia="MS Minchofalt"/>
          <w:b/>
          <w:bCs/>
          <w:lang w:val="pl-PL"/>
        </w:rPr>
      </w:pPr>
    </w:p>
    <w:p w14:paraId="41BF7B39" w14:textId="77777777" w:rsidR="00E22140" w:rsidRDefault="00E22140">
      <w:pPr>
        <w:jc w:val="center"/>
        <w:rPr>
          <w:rFonts w:eastAsia="MS Minchofalt"/>
          <w:b/>
          <w:bCs/>
          <w:lang w:val="pl-PL"/>
        </w:rPr>
      </w:pPr>
      <w:r>
        <w:rPr>
          <w:rFonts w:eastAsia="MS Minchofalt"/>
          <w:lang w:val="pl-PL"/>
        </w:rPr>
        <w:t>—o)0(o—</w:t>
      </w:r>
    </w:p>
    <w:p w14:paraId="69E71664" w14:textId="77777777" w:rsidR="00E22140" w:rsidRDefault="00E22140">
      <w:pPr>
        <w:jc w:val="center"/>
        <w:rPr>
          <w:rFonts w:eastAsia="MS Minchofalt"/>
          <w:b/>
          <w:bCs/>
          <w:lang w:val="pl-PL"/>
        </w:rPr>
      </w:pPr>
    </w:p>
    <w:p w14:paraId="6152EE9D" w14:textId="77777777" w:rsidR="00E22140" w:rsidRDefault="00E22140">
      <w:pPr>
        <w:jc w:val="center"/>
        <w:rPr>
          <w:rFonts w:eastAsia="MS Minchofalt"/>
          <w:b/>
          <w:bCs/>
          <w:lang w:val="pl-PL"/>
        </w:rPr>
      </w:pPr>
      <w:r>
        <w:rPr>
          <w:rFonts w:eastAsia="MS Minchofalt"/>
          <w:b/>
          <w:bCs/>
          <w:lang w:val="pl-PL"/>
        </w:rPr>
        <w:t>|| 4.1.25 ||</w:t>
      </w:r>
    </w:p>
    <w:p w14:paraId="4598F9A4" w14:textId="77777777" w:rsidR="00E22140" w:rsidRDefault="00E22140">
      <w:pPr>
        <w:jc w:val="center"/>
        <w:rPr>
          <w:rFonts w:eastAsia="MS Minchofalt"/>
          <w:b/>
          <w:bCs/>
          <w:lang w:val="pl-PL"/>
        </w:rPr>
      </w:pPr>
    </w:p>
    <w:p w14:paraId="18ADE50B" w14:textId="77777777" w:rsidR="00E22140" w:rsidRPr="008900A2" w:rsidRDefault="00E22140">
      <w:pPr>
        <w:pStyle w:val="Versequote"/>
        <w:rPr>
          <w:rFonts w:eastAsia="MS Minchofalt"/>
          <w:lang w:val="pl-PL"/>
        </w:rPr>
      </w:pPr>
      <w:r w:rsidRPr="008900A2">
        <w:rPr>
          <w:rFonts w:eastAsia="MS Minchofalt"/>
          <w:lang w:val="pl-PL"/>
        </w:rPr>
        <w:t>tad-rociṣā pratihate nimīlya munir akṣiṇī |</w:t>
      </w:r>
    </w:p>
    <w:p w14:paraId="62389004" w14:textId="77777777" w:rsidR="00E22140" w:rsidRPr="008900A2" w:rsidRDefault="00E22140">
      <w:pPr>
        <w:pStyle w:val="Versequote"/>
        <w:rPr>
          <w:rFonts w:eastAsia="MS Minchofalt"/>
          <w:lang w:val="pl-PL"/>
        </w:rPr>
      </w:pPr>
      <w:r w:rsidRPr="008900A2">
        <w:rPr>
          <w:rFonts w:eastAsia="MS Minchofalt"/>
          <w:lang w:val="pl-PL"/>
        </w:rPr>
        <w:t>cetas tat-pravaṇaṁ yuñjann astāvīt saṁhatāñjaliḥ |</w:t>
      </w:r>
    </w:p>
    <w:p w14:paraId="2EF9CC0F" w14:textId="77777777" w:rsidR="00E22140" w:rsidRPr="008900A2" w:rsidRDefault="00E22140">
      <w:pPr>
        <w:pStyle w:val="Versequote"/>
        <w:rPr>
          <w:rFonts w:eastAsia="MS Minchofalt"/>
          <w:lang w:val="pl-PL"/>
        </w:rPr>
      </w:pPr>
      <w:r w:rsidRPr="008900A2">
        <w:rPr>
          <w:rFonts w:eastAsia="MS Minchofalt"/>
          <w:lang w:val="pl-PL"/>
        </w:rPr>
        <w:t>ślakṣṇayā sūktayā vācā sarva-loka-garīyasaḥ ||</w:t>
      </w:r>
    </w:p>
    <w:p w14:paraId="401636CA" w14:textId="77777777" w:rsidR="00E22140" w:rsidRDefault="00E22140">
      <w:pPr>
        <w:jc w:val="center"/>
        <w:rPr>
          <w:rFonts w:eastAsia="MS Minchofalt"/>
          <w:b/>
          <w:bCs/>
          <w:lang w:val="pl-PL"/>
        </w:rPr>
      </w:pPr>
    </w:p>
    <w:p w14:paraId="2F40A6F8" w14:textId="77777777" w:rsidR="00E22140" w:rsidRDefault="00E22140">
      <w:pPr>
        <w:rPr>
          <w:rFonts w:eastAsia="MS Minchofalt"/>
          <w:b/>
          <w:bCs/>
          <w:lang w:val="pl-PL"/>
        </w:rPr>
      </w:pPr>
      <w:r>
        <w:rPr>
          <w:rFonts w:eastAsia="MS Minchofalt"/>
          <w:b/>
          <w:bCs/>
          <w:lang w:val="pl-PL"/>
        </w:rPr>
        <w:t xml:space="preserve">śrīdharaḥ : </w:t>
      </w:r>
      <w:r>
        <w:rPr>
          <w:lang w:val="fi-FI"/>
        </w:rPr>
        <w:t xml:space="preserve">kṛpayā’valoko yasmin | hasac ca tad vadanaṁ ca tenopalambhitān prasannatvena jñāpitān | teṣāṁ rociṣā dīptyā </w:t>
      </w:r>
      <w:r>
        <w:rPr>
          <w:rFonts w:eastAsia="MS Minchofalt"/>
          <w:bCs/>
          <w:iCs/>
          <w:lang w:val="pl-PL"/>
        </w:rPr>
        <w:t>||25||</w:t>
      </w:r>
    </w:p>
    <w:p w14:paraId="5E524BCA" w14:textId="77777777" w:rsidR="00E22140" w:rsidRDefault="00E22140">
      <w:pPr>
        <w:rPr>
          <w:rFonts w:eastAsia="MS Minchofalt"/>
          <w:b/>
          <w:bCs/>
          <w:lang w:val="pl-PL"/>
        </w:rPr>
      </w:pPr>
    </w:p>
    <w:p w14:paraId="16325A1B"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Cs/>
          <w:lang w:val="pl-PL"/>
        </w:rPr>
        <w:t xml:space="preserve">tac-chociṣeti sārdhakam ||25|| </w:t>
      </w:r>
    </w:p>
    <w:p w14:paraId="24B7697E" w14:textId="77777777" w:rsidR="00E22140" w:rsidRDefault="00E22140">
      <w:pPr>
        <w:rPr>
          <w:rFonts w:eastAsia="MS Minchofalt"/>
          <w:b/>
          <w:bCs/>
          <w:lang w:val="pl-PL"/>
        </w:rPr>
      </w:pPr>
    </w:p>
    <w:p w14:paraId="2B56DCA5" w14:textId="77777777" w:rsidR="00E22140" w:rsidRDefault="00E22140">
      <w:pPr>
        <w:rPr>
          <w:rFonts w:eastAsia="MS Minchofalt"/>
          <w:bCs/>
          <w:lang w:val="pl-PL"/>
        </w:rPr>
      </w:pPr>
      <w:r>
        <w:rPr>
          <w:rFonts w:eastAsia="MS Minchofalt"/>
          <w:b/>
          <w:bCs/>
          <w:lang w:val="pl-PL"/>
        </w:rPr>
        <w:t xml:space="preserve">viśvanāthaḥ : </w:t>
      </w:r>
      <w:r>
        <w:rPr>
          <w:rFonts w:eastAsia="MS Minchofalt"/>
          <w:bCs/>
          <w:lang w:val="pl-PL"/>
        </w:rPr>
        <w:t>ślakṣṇayā madhurayā ||25||</w:t>
      </w:r>
    </w:p>
    <w:p w14:paraId="3E5B5F90" w14:textId="77777777" w:rsidR="00E22140" w:rsidRDefault="00E22140">
      <w:pPr>
        <w:jc w:val="center"/>
        <w:rPr>
          <w:rFonts w:eastAsia="MS Minchofalt"/>
          <w:b/>
          <w:bCs/>
          <w:lang w:val="pl-PL"/>
        </w:rPr>
      </w:pPr>
    </w:p>
    <w:p w14:paraId="526DE4F0" w14:textId="77777777" w:rsidR="00E22140" w:rsidRDefault="00E22140">
      <w:pPr>
        <w:jc w:val="center"/>
        <w:rPr>
          <w:rFonts w:eastAsia="MS Minchofalt"/>
          <w:b/>
          <w:bCs/>
          <w:lang w:val="pl-PL"/>
        </w:rPr>
      </w:pPr>
      <w:r>
        <w:rPr>
          <w:rFonts w:eastAsia="MS Minchofalt"/>
          <w:lang w:val="pl-PL"/>
        </w:rPr>
        <w:t>—o)0(o—</w:t>
      </w:r>
    </w:p>
    <w:p w14:paraId="5CF4ABEB" w14:textId="77777777" w:rsidR="00E22140" w:rsidRDefault="00E22140">
      <w:pPr>
        <w:jc w:val="center"/>
        <w:rPr>
          <w:rFonts w:eastAsia="MS Minchofalt"/>
          <w:b/>
          <w:bCs/>
          <w:lang w:val="pl-PL"/>
        </w:rPr>
      </w:pPr>
    </w:p>
    <w:p w14:paraId="31744351" w14:textId="77777777" w:rsidR="00E22140" w:rsidRDefault="00E22140">
      <w:pPr>
        <w:jc w:val="center"/>
        <w:rPr>
          <w:rFonts w:eastAsia="MS Minchofalt"/>
          <w:b/>
          <w:bCs/>
          <w:lang w:val="pl-PL"/>
        </w:rPr>
      </w:pPr>
      <w:r>
        <w:rPr>
          <w:rFonts w:eastAsia="MS Minchofalt"/>
          <w:b/>
          <w:bCs/>
          <w:lang w:val="pl-PL"/>
        </w:rPr>
        <w:t>|| 4.1.26 ||</w:t>
      </w:r>
    </w:p>
    <w:p w14:paraId="5447584F" w14:textId="77777777" w:rsidR="00E22140" w:rsidRDefault="00E22140">
      <w:pPr>
        <w:jc w:val="center"/>
        <w:rPr>
          <w:rFonts w:eastAsia="MS Minchofalt"/>
          <w:b/>
          <w:bCs/>
          <w:lang w:val="pl-PL"/>
        </w:rPr>
      </w:pPr>
    </w:p>
    <w:p w14:paraId="5013BF64" w14:textId="77777777" w:rsidR="00E22140" w:rsidRDefault="00E22140">
      <w:pPr>
        <w:jc w:val="center"/>
        <w:rPr>
          <w:rFonts w:eastAsia="MS Minchofalt"/>
          <w:b/>
          <w:bCs/>
          <w:lang w:val="pl-PL"/>
        </w:rPr>
      </w:pPr>
      <w:r>
        <w:rPr>
          <w:rFonts w:eastAsia="MS Minchofalt"/>
          <w:b/>
          <w:bCs/>
          <w:lang w:val="pl-PL"/>
        </w:rPr>
        <w:t>atrir uvāca—</w:t>
      </w:r>
    </w:p>
    <w:p w14:paraId="20A2405D" w14:textId="77777777" w:rsidR="00E22140" w:rsidRPr="008900A2" w:rsidRDefault="00E22140">
      <w:pPr>
        <w:pStyle w:val="Versequote"/>
        <w:rPr>
          <w:rFonts w:eastAsia="MS Minchofalt"/>
          <w:lang w:val="pl-PL"/>
        </w:rPr>
      </w:pPr>
      <w:r w:rsidRPr="008900A2">
        <w:rPr>
          <w:rFonts w:eastAsia="MS Minchofalt"/>
          <w:lang w:val="pl-PL"/>
        </w:rPr>
        <w:t>viśvodbhava-sthiti-layeṣu vibhajyamānair</w:t>
      </w:r>
    </w:p>
    <w:p w14:paraId="0B8BEBE2" w14:textId="77777777" w:rsidR="00E22140" w:rsidRPr="008900A2" w:rsidRDefault="00E22140">
      <w:pPr>
        <w:pStyle w:val="Versequote"/>
        <w:rPr>
          <w:rFonts w:eastAsia="MS Minchofalt"/>
          <w:lang w:val="pl-PL"/>
        </w:rPr>
      </w:pPr>
      <w:r w:rsidRPr="008900A2">
        <w:rPr>
          <w:rFonts w:eastAsia="MS Minchofalt"/>
          <w:lang w:val="pl-PL"/>
        </w:rPr>
        <w:t>māyā-guṇair anuyugaṁ vigṛhīta-dehāḥ |</w:t>
      </w:r>
    </w:p>
    <w:p w14:paraId="11E4E424" w14:textId="77777777" w:rsidR="00E22140" w:rsidRPr="008900A2" w:rsidRDefault="00E22140">
      <w:pPr>
        <w:pStyle w:val="Versequote"/>
        <w:rPr>
          <w:rFonts w:eastAsia="MS Minchofalt"/>
          <w:lang w:val="pl-PL"/>
        </w:rPr>
      </w:pPr>
      <w:r w:rsidRPr="008900A2">
        <w:rPr>
          <w:rFonts w:eastAsia="MS Minchofalt"/>
          <w:lang w:val="pl-PL"/>
        </w:rPr>
        <w:t>te brahma-viṣṇu-giriśāḥ praṇato’smy ahaṁ vas</w:t>
      </w:r>
    </w:p>
    <w:p w14:paraId="151104E9" w14:textId="77777777" w:rsidR="00E22140" w:rsidRPr="008900A2" w:rsidRDefault="00E22140">
      <w:pPr>
        <w:pStyle w:val="Versequote"/>
        <w:rPr>
          <w:rFonts w:eastAsia="MS Minchofalt"/>
          <w:lang w:val="pl-PL"/>
        </w:rPr>
      </w:pPr>
      <w:r w:rsidRPr="008900A2">
        <w:rPr>
          <w:rFonts w:eastAsia="MS Minchofalt"/>
          <w:lang w:val="pl-PL"/>
        </w:rPr>
        <w:t>tebhyaḥ ka eva bhavatāṁ ma ihopahūtaḥ ||</w:t>
      </w:r>
    </w:p>
    <w:p w14:paraId="48F60B3A" w14:textId="77777777" w:rsidR="00E22140" w:rsidRDefault="00E22140">
      <w:pPr>
        <w:jc w:val="center"/>
        <w:rPr>
          <w:rFonts w:eastAsia="MS Minchofalt"/>
          <w:b/>
          <w:bCs/>
          <w:lang w:val="pl-PL"/>
        </w:rPr>
      </w:pPr>
    </w:p>
    <w:p w14:paraId="22198CD5" w14:textId="77777777" w:rsidR="00E22140" w:rsidRDefault="00E22140">
      <w:pPr>
        <w:rPr>
          <w:rFonts w:eastAsia="MS Minchofalt"/>
          <w:b/>
          <w:bCs/>
          <w:lang w:val="pl-PL"/>
        </w:rPr>
      </w:pPr>
      <w:r>
        <w:rPr>
          <w:rFonts w:eastAsia="MS Minchofalt"/>
          <w:b/>
          <w:bCs/>
          <w:lang w:val="pl-PL"/>
        </w:rPr>
        <w:t xml:space="preserve">śrīdharaḥ : </w:t>
      </w:r>
      <w:r>
        <w:rPr>
          <w:lang w:val="fi-FI"/>
        </w:rPr>
        <w:t>ślakṣṇayā madhurayā | sūktayā gambhīrārthayā |</w:t>
      </w:r>
    </w:p>
    <w:p w14:paraId="493C9C46" w14:textId="77777777" w:rsidR="00E22140" w:rsidRDefault="00E22140">
      <w:pPr>
        <w:rPr>
          <w:rFonts w:eastAsia="MS Minchofalt"/>
          <w:b/>
          <w:bCs/>
          <w:lang w:val="pl-PL"/>
        </w:rPr>
      </w:pPr>
    </w:p>
    <w:p w14:paraId="3543FB8D" w14:textId="77777777" w:rsidR="00E22140" w:rsidRDefault="00E22140">
      <w:pPr>
        <w:rPr>
          <w:rFonts w:eastAsia="MS Minchofalt"/>
          <w:b/>
          <w:bCs/>
          <w:iCs/>
          <w:lang w:val="pl-PL"/>
        </w:rPr>
      </w:pPr>
      <w:r>
        <w:rPr>
          <w:rFonts w:eastAsia="MS Minchofalt"/>
          <w:b/>
          <w:bCs/>
          <w:lang w:val="pl-PL"/>
        </w:rPr>
        <w:t xml:space="preserve">krama-sandarbhaḥ : </w:t>
      </w:r>
      <w:r>
        <w:rPr>
          <w:rFonts w:eastAsia="MS Minchofalt"/>
          <w:bCs/>
          <w:iCs/>
          <w:lang w:val="pl-PL"/>
        </w:rPr>
        <w:t>viśveti | atra ca śrī-viṣṇor api māyā-guṇa-gṛhīta-dehatvaṁ nātijñānād eva kalpitam | tathaivāha—yo me mayopahūtaḥ | sa tebhyaḥ pṛthak pṛthak tac-chakti-vigrahādi-vibhāgebhyo hetubhyo bhavatāṁ madhye ka eva syāt ? itara-dvaya-nirāsena ko bhavet ? tasyāvibhaktatvān na ko’pīti sambhāvayāmīty arthaḥ ||26||</w:t>
      </w:r>
    </w:p>
    <w:p w14:paraId="0C162D10" w14:textId="77777777" w:rsidR="00E22140" w:rsidRDefault="00E22140">
      <w:pPr>
        <w:rPr>
          <w:rFonts w:eastAsia="MS Minchofalt"/>
          <w:b/>
          <w:bCs/>
          <w:lang w:val="pl-PL"/>
        </w:rPr>
      </w:pPr>
    </w:p>
    <w:p w14:paraId="49CB7450" w14:textId="77777777" w:rsidR="00E22140" w:rsidRDefault="00E22140">
      <w:pPr>
        <w:rPr>
          <w:rFonts w:eastAsia="MS Minchofalt"/>
          <w:bCs/>
          <w:lang w:val="pl-PL"/>
        </w:rPr>
      </w:pPr>
      <w:r>
        <w:rPr>
          <w:rFonts w:eastAsia="MS Minchofalt"/>
          <w:b/>
          <w:bCs/>
          <w:lang w:val="pl-PL"/>
        </w:rPr>
        <w:t xml:space="preserve">viśvanāthaḥ : </w:t>
      </w:r>
      <w:r>
        <w:rPr>
          <w:rFonts w:eastAsia="MS Minchofalt"/>
          <w:bCs/>
          <w:lang w:val="pl-PL"/>
        </w:rPr>
        <w:t>anuyugaṁ pratikalpaṁ vibhajyamānair māyā-guṇair ye viśvasya udbhavādayas teṣu pravṛttās te prasiddhā eva brahmādayo yūyaṁ vigṛhīta-dehā bhavatheti jānāmīti bhāvaḥ | yad vā, māyā-guṇair eva vigṛhīta-dehā iti viṣṇor api prākṛta-sattva-maya-dehatvam īśvaratvasyaiva nirdhārāsāmarthyena bhagavat-tattva-jñānābhāvād eva tenoktam iti jñeyam | tebhyo vo yuṣmabhyaṁ praṇato’smi praṇatiṁ dadad asmīti kṛpayā mat-sandeha ucchidyatām iti bhāvaḥ | bhavatāṁ madhye mayā iha mad-abhīṣṭa-sādhane ka upahūtaḥ ? śaraṇaṁ taṁ prapadye ity ekasyaiva nirdiṣṭatvāt | sa ca jagadīśvaro bhavatāṁ madhye ka iti bhavadbhir eva kṛpayā kathyatām iti bhāvaḥ ||26||</w:t>
      </w:r>
    </w:p>
    <w:p w14:paraId="1D39EF11" w14:textId="77777777" w:rsidR="00E22140" w:rsidRDefault="00E22140">
      <w:pPr>
        <w:jc w:val="center"/>
        <w:rPr>
          <w:rFonts w:eastAsia="MS Minchofalt"/>
          <w:b/>
          <w:bCs/>
          <w:lang w:val="pl-PL"/>
        </w:rPr>
      </w:pPr>
    </w:p>
    <w:p w14:paraId="52951606" w14:textId="77777777" w:rsidR="00E22140" w:rsidRDefault="00E22140">
      <w:pPr>
        <w:jc w:val="center"/>
        <w:rPr>
          <w:rFonts w:eastAsia="MS Minchofalt"/>
          <w:b/>
          <w:bCs/>
          <w:lang w:val="pl-PL"/>
        </w:rPr>
      </w:pPr>
      <w:r>
        <w:rPr>
          <w:rFonts w:eastAsia="MS Minchofalt"/>
          <w:lang w:val="pl-PL"/>
        </w:rPr>
        <w:t>—o)0(o—</w:t>
      </w:r>
    </w:p>
    <w:p w14:paraId="3C7ABC85" w14:textId="77777777" w:rsidR="00E22140" w:rsidRDefault="00E22140">
      <w:pPr>
        <w:jc w:val="center"/>
        <w:rPr>
          <w:rFonts w:eastAsia="MS Minchofalt"/>
          <w:b/>
          <w:bCs/>
          <w:lang w:val="pl-PL"/>
        </w:rPr>
      </w:pPr>
    </w:p>
    <w:p w14:paraId="4B9F1A13" w14:textId="77777777" w:rsidR="00E22140" w:rsidRDefault="00E22140">
      <w:pPr>
        <w:jc w:val="center"/>
        <w:rPr>
          <w:rFonts w:eastAsia="MS Minchofalt"/>
          <w:b/>
          <w:bCs/>
          <w:lang w:val="pl-PL"/>
        </w:rPr>
      </w:pPr>
      <w:r>
        <w:rPr>
          <w:rFonts w:eastAsia="MS Minchofalt"/>
          <w:b/>
          <w:bCs/>
          <w:lang w:val="pl-PL"/>
        </w:rPr>
        <w:t>|| 4.1.27 ||</w:t>
      </w:r>
    </w:p>
    <w:p w14:paraId="31B829FD" w14:textId="77777777" w:rsidR="00E22140" w:rsidRDefault="00E22140">
      <w:pPr>
        <w:jc w:val="center"/>
        <w:rPr>
          <w:rFonts w:eastAsia="MS Minchofalt"/>
          <w:b/>
          <w:bCs/>
          <w:lang w:val="pl-PL"/>
        </w:rPr>
      </w:pPr>
    </w:p>
    <w:p w14:paraId="012F95A6" w14:textId="77777777" w:rsidR="00E22140" w:rsidRPr="008900A2" w:rsidRDefault="00E22140">
      <w:pPr>
        <w:pStyle w:val="Versequote"/>
        <w:rPr>
          <w:rFonts w:eastAsia="MS Minchofalt"/>
          <w:lang w:val="pl-PL"/>
        </w:rPr>
      </w:pPr>
      <w:r w:rsidRPr="008900A2">
        <w:rPr>
          <w:rFonts w:eastAsia="MS Minchofalt"/>
          <w:lang w:val="pl-PL"/>
        </w:rPr>
        <w:t>eko mayeha bhagavān vividha-pradhānaiś</w:t>
      </w:r>
    </w:p>
    <w:p w14:paraId="198CA067" w14:textId="77777777" w:rsidR="00E22140" w:rsidRPr="008900A2" w:rsidRDefault="00E22140">
      <w:pPr>
        <w:pStyle w:val="Versequote"/>
        <w:rPr>
          <w:rFonts w:eastAsia="MS Minchofalt"/>
          <w:lang w:val="pl-PL"/>
        </w:rPr>
      </w:pPr>
      <w:r w:rsidRPr="008900A2">
        <w:rPr>
          <w:rFonts w:eastAsia="MS Minchofalt"/>
          <w:lang w:val="pl-PL"/>
        </w:rPr>
        <w:t>cittī-kṛtaḥ prajananāya kathaṁ nu yūya</w:t>
      </w:r>
      <w:r>
        <w:rPr>
          <w:rFonts w:eastAsia="MS Minchofalt"/>
          <w:lang w:val="pl-PL"/>
        </w:rPr>
        <w:t>m |</w:t>
      </w:r>
    </w:p>
    <w:p w14:paraId="42F25182" w14:textId="77777777" w:rsidR="00E22140" w:rsidRPr="008900A2" w:rsidRDefault="00E22140">
      <w:pPr>
        <w:pStyle w:val="Versequote"/>
        <w:rPr>
          <w:rFonts w:eastAsia="MS Minchofalt"/>
          <w:lang w:val="pl-PL"/>
        </w:rPr>
      </w:pPr>
      <w:r w:rsidRPr="008900A2">
        <w:rPr>
          <w:rFonts w:eastAsia="MS Minchofalt"/>
          <w:lang w:val="pl-PL"/>
        </w:rPr>
        <w:t>atrāgatās tanu-bhṛtāṁ manaso’pi dūrād</w:t>
      </w:r>
    </w:p>
    <w:p w14:paraId="652DAF25" w14:textId="77777777" w:rsidR="00E22140" w:rsidRPr="008900A2" w:rsidRDefault="00E22140">
      <w:pPr>
        <w:pStyle w:val="Versequote"/>
        <w:rPr>
          <w:rFonts w:eastAsia="MS Minchofalt"/>
          <w:lang w:val="pl-PL"/>
        </w:rPr>
      </w:pPr>
      <w:r w:rsidRPr="008900A2">
        <w:rPr>
          <w:rFonts w:eastAsia="MS Minchofalt"/>
          <w:lang w:val="pl-PL"/>
        </w:rPr>
        <w:t>brūta prasīdata mahān iha vismayo me ||</w:t>
      </w:r>
    </w:p>
    <w:p w14:paraId="24A5088B" w14:textId="77777777" w:rsidR="00E22140" w:rsidRDefault="00E22140">
      <w:pPr>
        <w:jc w:val="center"/>
        <w:rPr>
          <w:rFonts w:eastAsia="MS Minchofalt"/>
          <w:b/>
          <w:bCs/>
          <w:lang w:val="pl-PL"/>
        </w:rPr>
      </w:pPr>
    </w:p>
    <w:p w14:paraId="6A4577C3" w14:textId="77777777" w:rsidR="00E22140" w:rsidRDefault="00E22140">
      <w:pPr>
        <w:rPr>
          <w:rFonts w:eastAsia="MS Minchofalt"/>
          <w:b/>
          <w:bCs/>
          <w:lang w:val="pl-PL"/>
        </w:rPr>
      </w:pPr>
      <w:r>
        <w:rPr>
          <w:rFonts w:eastAsia="MS Minchofalt"/>
          <w:b/>
          <w:bCs/>
          <w:lang w:val="pl-PL"/>
        </w:rPr>
        <w:t xml:space="preserve">śrīdharaḥ : </w:t>
      </w:r>
      <w:r>
        <w:rPr>
          <w:lang w:val="fi-FI"/>
        </w:rPr>
        <w:t>anu-yugaṁ kalpe kalpe vibhajya gṛhīto deho yais te prasiddhā brahma-viṣṇu-giriśā yūyam | vo yuṣmān praṇato’smi | tebhyaḥ sakāśād eka eva me mayopahūtaḥ | “śaraṇaṁ taṁ prapadye” ity ekasyaiva nirdiṣṭatvāt | sa ca yuṣmāsu ka iti yuṣmābhir eva kathyatām ity arthaḥ ||27||</w:t>
      </w:r>
    </w:p>
    <w:p w14:paraId="061067AF" w14:textId="77777777" w:rsidR="00E22140" w:rsidRDefault="00E22140">
      <w:pPr>
        <w:rPr>
          <w:rFonts w:eastAsia="MS Minchofalt"/>
          <w:b/>
          <w:bCs/>
          <w:lang w:val="pl-PL"/>
        </w:rPr>
      </w:pPr>
    </w:p>
    <w:p w14:paraId="3E665102" w14:textId="77777777" w:rsidR="00E22140" w:rsidRDefault="00E22140">
      <w:pPr>
        <w:rPr>
          <w:rFonts w:eastAsia="MS Minchofalt"/>
          <w:bCs/>
          <w:lang w:val="pl-PL"/>
        </w:rPr>
      </w:pPr>
      <w:r>
        <w:rPr>
          <w:rFonts w:eastAsia="MS Minchofalt"/>
          <w:b/>
          <w:bCs/>
          <w:lang w:val="pl-PL"/>
        </w:rPr>
        <w:t xml:space="preserve">krama-sandarbhaḥ : </w:t>
      </w:r>
      <w:r>
        <w:rPr>
          <w:rFonts w:eastAsia="MS Minchofalt"/>
          <w:bCs/>
          <w:lang w:val="pl-PL"/>
        </w:rPr>
        <w:t>na ca trayo’pi yūyam upāsitāḥ | yata eka iti | mayā tu tat-tac-chaktitvenaika eva cittīkṛtaḥ | tataḥ sa eva cittasthaḥ san mad-iṣṭaṁ sampādayet | kathaṁ nu yūyam etāvatā prayāsenātrāgatāḥ ? ato mahān eva saṅkoco vā mama jāta iti bhāvaḥ | tathaivāha—manaso’pīti | pradhānair iti sambandhokti-pāṭhāntaram | tad-ajñānaṁ dṛṣṭvaiva prahasya ||27||</w:t>
      </w:r>
    </w:p>
    <w:p w14:paraId="763E888C" w14:textId="77777777" w:rsidR="00E22140" w:rsidRDefault="00E22140">
      <w:pPr>
        <w:rPr>
          <w:rFonts w:eastAsia="MS Minchofalt"/>
          <w:b/>
          <w:bCs/>
          <w:lang w:val="pl-PL"/>
        </w:rPr>
      </w:pPr>
    </w:p>
    <w:p w14:paraId="5809665B" w14:textId="77777777" w:rsidR="00E22140" w:rsidRDefault="00E22140">
      <w:pPr>
        <w:rPr>
          <w:rFonts w:eastAsia="MS Minchofalt"/>
          <w:bCs/>
          <w:lang w:val="pl-PL"/>
        </w:rPr>
      </w:pPr>
      <w:r>
        <w:rPr>
          <w:rFonts w:eastAsia="MS Minchofalt"/>
          <w:b/>
          <w:bCs/>
          <w:lang w:val="pl-PL"/>
        </w:rPr>
        <w:t xml:space="preserve">viśvanāthaḥ : </w:t>
      </w:r>
      <w:r>
        <w:rPr>
          <w:rFonts w:eastAsia="MS Minchofalt"/>
          <w:bCs/>
          <w:lang w:val="pl-PL"/>
        </w:rPr>
        <w:t>tuṣṇīṁ-sthitāṁs tān punaḥ spaṣṭīkṛtyāha—eka eva mayā vividhaiḥ pradhānair upacāraiḥ | vibudha-pradhāna iti vā pāṭhaḥ | prajanāya putrotpattyai cintīkṛtaḥ cittasthī-kṛtaḥ | yūyaṁ trayaḥ katham atrāgatāḥ ? ||27||</w:t>
      </w:r>
      <w:r>
        <w:rPr>
          <w:rFonts w:eastAsia="MS Minchofalt"/>
          <w:b/>
          <w:bCs/>
          <w:lang w:val="pl-PL"/>
        </w:rPr>
        <w:t xml:space="preserve"> </w:t>
      </w:r>
    </w:p>
    <w:p w14:paraId="7BA8A8DE" w14:textId="77777777" w:rsidR="00E22140" w:rsidRDefault="00E22140">
      <w:pPr>
        <w:rPr>
          <w:rFonts w:eastAsia="MS Minchofalt"/>
          <w:b/>
          <w:bCs/>
          <w:lang w:val="pl-PL"/>
        </w:rPr>
      </w:pPr>
    </w:p>
    <w:p w14:paraId="10633780" w14:textId="77777777" w:rsidR="00E22140" w:rsidRDefault="00E22140">
      <w:pPr>
        <w:jc w:val="center"/>
        <w:rPr>
          <w:rFonts w:eastAsia="MS Minchofalt"/>
          <w:b/>
          <w:bCs/>
          <w:lang w:val="pl-PL"/>
        </w:rPr>
      </w:pPr>
      <w:r>
        <w:rPr>
          <w:rFonts w:eastAsia="MS Minchofalt"/>
          <w:lang w:val="pl-PL"/>
        </w:rPr>
        <w:t>—o)0(o—</w:t>
      </w:r>
    </w:p>
    <w:p w14:paraId="4954DDE0" w14:textId="77777777" w:rsidR="00E22140" w:rsidRDefault="00E22140">
      <w:pPr>
        <w:jc w:val="center"/>
        <w:rPr>
          <w:rFonts w:eastAsia="MS Minchofalt"/>
          <w:b/>
          <w:bCs/>
          <w:lang w:val="pl-PL"/>
        </w:rPr>
      </w:pPr>
    </w:p>
    <w:p w14:paraId="57D0B2F0" w14:textId="77777777" w:rsidR="00E22140" w:rsidRDefault="00E22140">
      <w:pPr>
        <w:jc w:val="center"/>
        <w:rPr>
          <w:rFonts w:eastAsia="MS Minchofalt"/>
          <w:b/>
          <w:bCs/>
          <w:lang w:val="pl-PL"/>
        </w:rPr>
      </w:pPr>
    </w:p>
    <w:p w14:paraId="7C6D95D9" w14:textId="77777777" w:rsidR="00E22140" w:rsidRDefault="00E22140">
      <w:pPr>
        <w:jc w:val="center"/>
        <w:rPr>
          <w:rFonts w:eastAsia="MS Minchofalt"/>
          <w:b/>
          <w:bCs/>
          <w:lang w:val="pl-PL"/>
        </w:rPr>
      </w:pPr>
      <w:r>
        <w:rPr>
          <w:rFonts w:eastAsia="MS Minchofalt"/>
          <w:b/>
          <w:bCs/>
          <w:lang w:val="pl-PL"/>
        </w:rPr>
        <w:t>|| 4.1.28 ||</w:t>
      </w:r>
    </w:p>
    <w:p w14:paraId="131A9EEB" w14:textId="77777777" w:rsidR="00E22140" w:rsidRDefault="00E22140">
      <w:pPr>
        <w:jc w:val="center"/>
        <w:rPr>
          <w:rFonts w:eastAsia="MS Minchofalt"/>
          <w:b/>
          <w:bCs/>
          <w:lang w:val="pl-PL"/>
        </w:rPr>
      </w:pPr>
    </w:p>
    <w:p w14:paraId="7F4F6539" w14:textId="77777777" w:rsidR="00E22140" w:rsidRDefault="00E22140">
      <w:pPr>
        <w:jc w:val="center"/>
        <w:rPr>
          <w:rFonts w:eastAsia="MS Minchofalt"/>
          <w:b/>
          <w:bCs/>
          <w:lang w:val="pl-PL"/>
        </w:rPr>
      </w:pPr>
      <w:r>
        <w:rPr>
          <w:rFonts w:eastAsia="MS Minchofalt"/>
          <w:b/>
          <w:bCs/>
          <w:lang w:val="pl-PL"/>
        </w:rPr>
        <w:t>maitreya uvāca—</w:t>
      </w:r>
    </w:p>
    <w:p w14:paraId="23EB4354" w14:textId="77777777" w:rsidR="00E22140" w:rsidRPr="008900A2" w:rsidRDefault="00E22140">
      <w:pPr>
        <w:pStyle w:val="Versequote"/>
        <w:rPr>
          <w:rFonts w:eastAsia="MS Minchofalt"/>
          <w:lang w:val="pl-PL"/>
        </w:rPr>
      </w:pPr>
      <w:r w:rsidRPr="008900A2">
        <w:rPr>
          <w:rFonts w:eastAsia="MS Minchofalt"/>
          <w:lang w:val="pl-PL"/>
        </w:rPr>
        <w:t>iti tasya vacaḥ śrutvā trayas te vibudharṣabhāḥ |</w:t>
      </w:r>
    </w:p>
    <w:p w14:paraId="1382BEAA" w14:textId="77777777" w:rsidR="00E22140" w:rsidRPr="008900A2" w:rsidRDefault="00E22140">
      <w:pPr>
        <w:pStyle w:val="Versequote"/>
        <w:rPr>
          <w:rFonts w:eastAsia="MS Minchofalt"/>
          <w:lang w:val="pl-PL"/>
        </w:rPr>
      </w:pPr>
      <w:r w:rsidRPr="008900A2">
        <w:rPr>
          <w:rFonts w:eastAsia="MS Minchofalt"/>
          <w:lang w:val="pl-PL"/>
        </w:rPr>
        <w:t>pratyāhuḥ ślakṣṇayā vācā prahasya ta</w:t>
      </w:r>
      <w:r>
        <w:rPr>
          <w:rFonts w:eastAsia="MS Minchofalt"/>
          <w:lang w:val="pl-PL"/>
        </w:rPr>
        <w:t>m ṛ</w:t>
      </w:r>
      <w:r w:rsidRPr="008900A2">
        <w:rPr>
          <w:rFonts w:eastAsia="MS Minchofalt"/>
          <w:lang w:val="pl-PL"/>
        </w:rPr>
        <w:t>ṣiṁ prabho ||</w:t>
      </w:r>
    </w:p>
    <w:p w14:paraId="19D94EBC" w14:textId="77777777" w:rsidR="00E22140" w:rsidRDefault="00E22140">
      <w:pPr>
        <w:jc w:val="center"/>
        <w:rPr>
          <w:rFonts w:eastAsia="MS Minchofalt"/>
          <w:b/>
          <w:bCs/>
          <w:lang w:val="pl-PL"/>
        </w:rPr>
      </w:pPr>
    </w:p>
    <w:p w14:paraId="40AE4702" w14:textId="77777777" w:rsidR="00E22140" w:rsidRDefault="00E22140">
      <w:pPr>
        <w:rPr>
          <w:rFonts w:eastAsia="MS Minchofalt"/>
          <w:b/>
          <w:bCs/>
          <w:lang w:val="pl-PL"/>
        </w:rPr>
      </w:pPr>
      <w:r>
        <w:rPr>
          <w:rFonts w:eastAsia="MS Minchofalt"/>
          <w:b/>
          <w:bCs/>
          <w:lang w:val="pl-PL"/>
        </w:rPr>
        <w:t xml:space="preserve">śrīdharaḥ : </w:t>
      </w:r>
      <w:r>
        <w:rPr>
          <w:lang w:val="fi-FI"/>
        </w:rPr>
        <w:t>asya prapañcaḥ, eka iti | vividhaiḥ pradhānair upacāraiḥ | vibudha-pradhāna iti vā pāṭhaḥ | prajananāya putrotpattyai | cittīkṛtaś cittenaikyaṁ nītaḥ | manaso’pi dūrā agocarāḥ santaḥ kathaṁ nu trayo’py atrāgatāḥ ||28||</w:t>
      </w:r>
    </w:p>
    <w:p w14:paraId="78E6E0DA" w14:textId="77777777" w:rsidR="00E22140" w:rsidRPr="008900A2" w:rsidRDefault="00E22140">
      <w:pPr>
        <w:rPr>
          <w:rFonts w:eastAsia="MS Minchofalt"/>
          <w:b/>
          <w:bCs/>
          <w:lang w:val="fi-FI"/>
        </w:rPr>
      </w:pPr>
    </w:p>
    <w:p w14:paraId="4C4D1630" w14:textId="77777777" w:rsidR="00E22140" w:rsidRDefault="00E22140">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4459072E" w14:textId="77777777" w:rsidR="00E22140" w:rsidRDefault="00E22140">
      <w:pPr>
        <w:jc w:val="center"/>
        <w:rPr>
          <w:rFonts w:eastAsia="MS Minchofalt"/>
          <w:b/>
          <w:bCs/>
          <w:lang w:val="pl-PL"/>
        </w:rPr>
      </w:pPr>
    </w:p>
    <w:p w14:paraId="26753E16" w14:textId="77777777" w:rsidR="00E22140" w:rsidRDefault="00E22140">
      <w:pPr>
        <w:jc w:val="center"/>
        <w:rPr>
          <w:rFonts w:eastAsia="MS Minchofalt"/>
          <w:b/>
          <w:bCs/>
          <w:lang w:val="pl-PL"/>
        </w:rPr>
      </w:pPr>
      <w:r>
        <w:rPr>
          <w:rFonts w:eastAsia="MS Minchofalt"/>
          <w:lang w:val="pl-PL"/>
        </w:rPr>
        <w:t>—o)0(o—</w:t>
      </w:r>
    </w:p>
    <w:p w14:paraId="7ADBABAE" w14:textId="77777777" w:rsidR="00E22140" w:rsidRDefault="00E22140">
      <w:pPr>
        <w:jc w:val="center"/>
        <w:rPr>
          <w:rFonts w:eastAsia="MS Minchofalt"/>
          <w:b/>
          <w:bCs/>
          <w:lang w:val="pl-PL"/>
        </w:rPr>
      </w:pPr>
    </w:p>
    <w:p w14:paraId="58561C4F" w14:textId="77777777" w:rsidR="00E22140" w:rsidRDefault="00E22140">
      <w:pPr>
        <w:jc w:val="center"/>
        <w:rPr>
          <w:rFonts w:eastAsia="MS Minchofalt"/>
          <w:b/>
          <w:bCs/>
          <w:lang w:val="pl-PL"/>
        </w:rPr>
      </w:pPr>
      <w:r>
        <w:rPr>
          <w:rFonts w:eastAsia="MS Minchofalt"/>
          <w:b/>
          <w:bCs/>
          <w:lang w:val="pl-PL"/>
        </w:rPr>
        <w:t>|| 4.1.29 ||</w:t>
      </w:r>
    </w:p>
    <w:p w14:paraId="7A88E454" w14:textId="77777777" w:rsidR="00E22140" w:rsidRDefault="00E22140">
      <w:pPr>
        <w:jc w:val="center"/>
        <w:rPr>
          <w:rFonts w:eastAsia="MS Minchofalt"/>
          <w:b/>
          <w:bCs/>
          <w:lang w:val="pl-PL"/>
        </w:rPr>
      </w:pPr>
    </w:p>
    <w:p w14:paraId="70AC5E5A" w14:textId="77777777" w:rsidR="00E22140" w:rsidRDefault="00E22140">
      <w:pPr>
        <w:jc w:val="center"/>
        <w:rPr>
          <w:rFonts w:eastAsia="MS Minchofalt"/>
          <w:b/>
          <w:bCs/>
          <w:lang w:val="pl-PL"/>
        </w:rPr>
      </w:pPr>
      <w:r>
        <w:rPr>
          <w:rFonts w:eastAsia="MS Minchofalt"/>
          <w:b/>
          <w:bCs/>
          <w:lang w:val="pl-PL"/>
        </w:rPr>
        <w:t>devā ūcuḥ—</w:t>
      </w:r>
    </w:p>
    <w:p w14:paraId="1FAC9C02" w14:textId="77777777" w:rsidR="00E22140" w:rsidRPr="008900A2" w:rsidRDefault="00E22140">
      <w:pPr>
        <w:pStyle w:val="Versequote"/>
        <w:rPr>
          <w:rFonts w:eastAsia="MS Minchofalt"/>
          <w:lang w:val="pl-PL"/>
        </w:rPr>
      </w:pPr>
      <w:r w:rsidRPr="008900A2">
        <w:rPr>
          <w:rFonts w:eastAsia="MS Minchofalt"/>
          <w:lang w:val="pl-PL"/>
        </w:rPr>
        <w:t>yathā kṛtas te saṅkalpo bhāvyaṁ tenaiva nānyathā |</w:t>
      </w:r>
    </w:p>
    <w:p w14:paraId="3BE9AF33" w14:textId="77777777" w:rsidR="00E22140" w:rsidRPr="008900A2" w:rsidRDefault="00E22140">
      <w:pPr>
        <w:pStyle w:val="Versequote"/>
        <w:rPr>
          <w:rFonts w:eastAsia="MS Minchofalt"/>
          <w:lang w:val="fr-CA"/>
        </w:rPr>
      </w:pPr>
      <w:r w:rsidRPr="008900A2">
        <w:rPr>
          <w:rFonts w:eastAsia="MS Minchofalt"/>
          <w:lang w:val="fr-CA"/>
        </w:rPr>
        <w:t>sat-saṅkalpasya te brahman yad vai dhyāyati te vaya</w:t>
      </w:r>
      <w:r>
        <w:rPr>
          <w:rFonts w:eastAsia="MS Minchofalt"/>
          <w:lang w:val="fr-CA"/>
        </w:rPr>
        <w:t>m |</w:t>
      </w:r>
      <w:r w:rsidRPr="008900A2">
        <w:rPr>
          <w:rFonts w:eastAsia="MS Minchofalt"/>
          <w:lang w:val="fr-CA"/>
        </w:rPr>
        <w:t>|</w:t>
      </w:r>
    </w:p>
    <w:p w14:paraId="0EF31365" w14:textId="77777777" w:rsidR="00E22140" w:rsidRDefault="00E22140">
      <w:pPr>
        <w:jc w:val="center"/>
        <w:rPr>
          <w:rFonts w:eastAsia="MS Minchofalt"/>
          <w:b/>
          <w:bCs/>
          <w:lang w:val="pl-PL"/>
        </w:rPr>
      </w:pPr>
    </w:p>
    <w:p w14:paraId="1E3BB155" w14:textId="77777777" w:rsidR="00E22140" w:rsidRDefault="00E22140">
      <w:pPr>
        <w:tabs>
          <w:tab w:val="left" w:pos="5490"/>
        </w:tabs>
        <w:rPr>
          <w:rFonts w:eastAsia="MS Minchofalt"/>
          <w:bCs/>
          <w:lang w:val="pl-PL"/>
        </w:rPr>
      </w:pPr>
      <w:r>
        <w:rPr>
          <w:rFonts w:eastAsia="MS Minchofalt"/>
          <w:b/>
          <w:bCs/>
          <w:lang w:val="pl-PL"/>
        </w:rPr>
        <w:t xml:space="preserve">madhvaḥ: </w:t>
      </w:r>
      <w:r>
        <w:rPr>
          <w:rFonts w:eastAsia="MS Minchofalt"/>
          <w:bCs/>
          <w:lang w:val="pl-PL"/>
        </w:rPr>
        <w:t>tat-stha-viṣṇv-apekṣayā te vayam iti ||29||</w:t>
      </w:r>
    </w:p>
    <w:p w14:paraId="730EC0B9" w14:textId="77777777" w:rsidR="00E22140" w:rsidRPr="00F83BCD" w:rsidRDefault="00E22140">
      <w:pPr>
        <w:tabs>
          <w:tab w:val="left" w:pos="5490"/>
        </w:tabs>
        <w:rPr>
          <w:rFonts w:eastAsia="MS Minchofalt"/>
          <w:bCs/>
          <w:lang w:val="pl-PL"/>
        </w:rPr>
      </w:pPr>
    </w:p>
    <w:p w14:paraId="180477EA" w14:textId="77777777" w:rsidR="00E22140" w:rsidRDefault="00E22140">
      <w:pPr>
        <w:tabs>
          <w:tab w:val="left" w:pos="5490"/>
        </w:tabs>
        <w:rPr>
          <w:rFonts w:eastAsia="MS Minchofalt"/>
          <w:b/>
          <w:bCs/>
          <w:lang w:val="pl-PL"/>
        </w:rPr>
      </w:pPr>
      <w:r>
        <w:rPr>
          <w:rFonts w:eastAsia="MS Minchofalt"/>
          <w:b/>
          <w:bCs/>
          <w:lang w:val="pl-PL"/>
        </w:rPr>
        <w:t xml:space="preserve">śrīdharaḥ : </w:t>
      </w:r>
      <w:r>
        <w:rPr>
          <w:lang w:val="fi-FI"/>
        </w:rPr>
        <w:t>te tvayā yathā kṛtaḥ saṅkalpas tena tathaiva bhāvyaṁ nānyathā | yataḥ sat-saṅkalpasya te saṅkalpaḥ | tarhi katham ekasmin dhyāyamāne trayaḥ pratītāḥ stha tatrāhuḥ | yad ekaṁ jagad-īśvarākhyaṁ tattvaṁ bhavān dhyāyati te ete vayam | trayo’pi tad evaikaṁ tattvaṁ nāsmākaṁ bhedo’stīty arthaḥ ||29||</w:t>
      </w:r>
    </w:p>
    <w:p w14:paraId="7E790579" w14:textId="77777777" w:rsidR="00E22140" w:rsidRDefault="00E22140">
      <w:pPr>
        <w:rPr>
          <w:rFonts w:eastAsia="MS Minchofalt"/>
          <w:b/>
          <w:bCs/>
          <w:lang w:val="pl-PL"/>
        </w:rPr>
      </w:pPr>
    </w:p>
    <w:p w14:paraId="03D3FF60" w14:textId="77777777" w:rsidR="00E22140" w:rsidRPr="008900A2" w:rsidRDefault="00E22140">
      <w:pPr>
        <w:rPr>
          <w:lang w:val="pl-PL"/>
        </w:rPr>
      </w:pPr>
      <w:r>
        <w:rPr>
          <w:rFonts w:eastAsia="MS Minchofalt"/>
          <w:b/>
          <w:bCs/>
          <w:lang w:val="pl-PL"/>
        </w:rPr>
        <w:t xml:space="preserve">krama-sandarbhaḥ : </w:t>
      </w:r>
      <w:r w:rsidRPr="008900A2">
        <w:rPr>
          <w:lang w:val="pl-PL"/>
        </w:rPr>
        <w:t>uttara</w:t>
      </w:r>
      <w:r>
        <w:rPr>
          <w:lang w:val="pl-PL"/>
        </w:rPr>
        <w:t>m ā</w:t>
      </w:r>
      <w:r w:rsidRPr="008900A2">
        <w:rPr>
          <w:lang w:val="pl-PL"/>
        </w:rPr>
        <w:t>hur—yatheti | ayaṁ bhāvaḥ—bhavatā ya eva jagadīśvara iti pūrṇa-ṣaḍ-guṇaiśvaryo bhagavān na tāvad vivakṣitaḥ, na ca mahat-sraṣṭṛtvādi-viśva-śaktikaḥ puruṣaḥ visargādy-aṁśa-mātra-siddha-kāmanayā tāvan-mātropādhitayopāsanā-pravṛtteḥ | yadi ca tat-tad-upāsanā</w:t>
      </w:r>
      <w:r>
        <w:rPr>
          <w:lang w:val="pl-PL"/>
        </w:rPr>
        <w:t>m a</w:t>
      </w:r>
      <w:r w:rsidRPr="008900A2">
        <w:rPr>
          <w:lang w:val="pl-PL"/>
        </w:rPr>
        <w:t xml:space="preserve">kariṣyas tadā tat-tad-rūpaḥ sa evāvirabhaviṣyat, evaṁ viśvety-ādi-padye’py udbhavādi-śabdā visarga-gata-tanmātra-parā eva | ato jagadīśvara-śabdenāpi visargādi-mātra-śaktiko vivakṣitaḥ | sa caikatvenopāsito’pi </w:t>
      </w:r>
      <w:r w:rsidRPr="008900A2">
        <w:rPr>
          <w:color w:val="0000FF"/>
          <w:lang w:val="pl-PL"/>
        </w:rPr>
        <w:t xml:space="preserve">sṛjāmi tan-niyukto’haṁ </w:t>
      </w:r>
      <w:r w:rsidRPr="008900A2">
        <w:rPr>
          <w:color w:val="000000"/>
          <w:lang w:val="pl-PL"/>
        </w:rPr>
        <w:t>[bhā.pu. 2.</w:t>
      </w:r>
      <w:r w:rsidRPr="008900A2">
        <w:rPr>
          <w:color w:val="0000FF"/>
          <w:lang w:val="pl-PL"/>
        </w:rPr>
        <w:t>i</w:t>
      </w:r>
      <w:r w:rsidRPr="008900A2">
        <w:rPr>
          <w:lang w:val="pl-PL"/>
        </w:rPr>
        <w:t>ty-ādi-nyañena sarvaṁ tat-tac-chakty-āśrayatvāt śrī-viṣṇuḥ prāpto’pi tad-rūpatayā na vivakṣitaḥ, tad-vigrahādi-niṣṭhatvābhāvāt | atha trayāṇā</w:t>
      </w:r>
      <w:r>
        <w:rPr>
          <w:lang w:val="pl-PL"/>
        </w:rPr>
        <w:t>m a</w:t>
      </w:r>
      <w:r w:rsidRPr="008900A2">
        <w:rPr>
          <w:lang w:val="pl-PL"/>
        </w:rPr>
        <w:t>bhedo’pi na vivakṣitaḥ, teṣāṁ ka evety ādi-virodhāt | kintu sāmānyatayaiva vivakṣitaḥ, sāmānyaṁ ca viśeṣān vinā nopalabhyate ity atas trayāṇā</w:t>
      </w:r>
      <w:r>
        <w:rPr>
          <w:lang w:val="pl-PL"/>
        </w:rPr>
        <w:t>m a</w:t>
      </w:r>
      <w:r w:rsidRPr="008900A2">
        <w:rPr>
          <w:lang w:val="pl-PL"/>
        </w:rPr>
        <w:t>py āvirbhāvo yogya eveti tathaivāhuḥ—yad va</w:t>
      </w:r>
      <w:r>
        <w:rPr>
          <w:lang w:val="pl-PL"/>
        </w:rPr>
        <w:t>ī</w:t>
      </w:r>
      <w:r w:rsidRPr="008900A2">
        <w:rPr>
          <w:lang w:val="pl-PL"/>
        </w:rPr>
        <w:t>ti ||29||</w:t>
      </w:r>
    </w:p>
    <w:p w14:paraId="76F8C8A2" w14:textId="77777777" w:rsidR="00E22140" w:rsidRDefault="00E22140">
      <w:pPr>
        <w:rPr>
          <w:rFonts w:eastAsia="MS Minchofalt"/>
          <w:b/>
          <w:bCs/>
          <w:lang w:val="pl-PL"/>
        </w:rPr>
      </w:pPr>
    </w:p>
    <w:p w14:paraId="4135E8FC" w14:textId="77777777" w:rsidR="00E22140" w:rsidRDefault="00E22140">
      <w:pPr>
        <w:rPr>
          <w:rFonts w:eastAsia="MS Minchofalt"/>
          <w:b/>
          <w:bCs/>
          <w:lang w:val="pl-PL"/>
        </w:rPr>
      </w:pPr>
      <w:r>
        <w:rPr>
          <w:rFonts w:eastAsia="MS Minchofalt"/>
          <w:b/>
          <w:bCs/>
          <w:lang w:val="pl-PL"/>
        </w:rPr>
        <w:t xml:space="preserve">viśvanāthaḥ : </w:t>
      </w:r>
      <w:r>
        <w:rPr>
          <w:rFonts w:eastAsia="MS Minchofalt"/>
          <w:bCs/>
          <w:lang w:val="pl-PL"/>
        </w:rPr>
        <w:t xml:space="preserve">yat yaṁ jagad-īśvaraṁ bhavān dhyāyati, te jagad-īśvaro vayaṁ </w:t>
      </w:r>
      <w:r>
        <w:rPr>
          <w:lang w:val="fi-FI"/>
        </w:rPr>
        <w:t>sat-saṅkalpasya tavābhīṣṭa-pradātāro bhavāmety arthaḥ | ayaṁ bhāvaḥ—jagad-īśvara-tulya eka putro me bhūyād iti sandehena traya eva vayaṁ dhyātāḥ | punaś ca dhyāteṣu triṣu madhye jagad-īśvara eka āyātv iti | punar ekasya cittasthī-kṛtatve’pi trayāṇām evāsmākaṁ jagaty asminn naiśvaryāt traya evāgatāḥ, asmākaṁ tritve’py aikyāt vayam eka eva, nāpi tvayā ya eva parameśvara iti parameśvara-śabdaḥ prayukto’ta indra-śatro vivardhasvety ādau saṅkalpād api sādhanasya prābalya-darśanāt sādhanānurūpaṁ saṅkalpānurūpaṁ ca tava phalaṁ bhaviṣyatīti ||29||</w:t>
      </w:r>
    </w:p>
    <w:p w14:paraId="4C37E862" w14:textId="77777777" w:rsidR="00E22140" w:rsidRDefault="00E22140">
      <w:pPr>
        <w:jc w:val="center"/>
        <w:rPr>
          <w:rFonts w:eastAsia="MS Minchofalt"/>
          <w:b/>
          <w:bCs/>
          <w:lang w:val="pl-PL"/>
        </w:rPr>
      </w:pPr>
    </w:p>
    <w:p w14:paraId="17DAD377" w14:textId="77777777" w:rsidR="00E22140" w:rsidRDefault="00E22140">
      <w:pPr>
        <w:jc w:val="center"/>
        <w:rPr>
          <w:rFonts w:eastAsia="MS Minchofalt"/>
          <w:b/>
          <w:bCs/>
          <w:lang w:val="pl-PL"/>
        </w:rPr>
      </w:pPr>
      <w:r>
        <w:rPr>
          <w:rFonts w:eastAsia="MS Minchofalt"/>
          <w:lang w:val="pl-PL"/>
        </w:rPr>
        <w:t>—o)0(o—</w:t>
      </w:r>
    </w:p>
    <w:p w14:paraId="40EF4A3B" w14:textId="77777777" w:rsidR="00E22140" w:rsidRDefault="00E22140">
      <w:pPr>
        <w:jc w:val="center"/>
        <w:rPr>
          <w:rFonts w:eastAsia="MS Minchofalt"/>
          <w:b/>
          <w:bCs/>
          <w:lang w:val="pl-PL"/>
        </w:rPr>
      </w:pPr>
    </w:p>
    <w:p w14:paraId="36FF96A5" w14:textId="77777777" w:rsidR="00E22140" w:rsidRDefault="00E22140">
      <w:pPr>
        <w:jc w:val="center"/>
        <w:rPr>
          <w:rFonts w:eastAsia="MS Minchofalt"/>
          <w:b/>
          <w:bCs/>
          <w:lang w:val="pl-PL"/>
        </w:rPr>
      </w:pPr>
      <w:r>
        <w:rPr>
          <w:rFonts w:eastAsia="MS Minchofalt"/>
          <w:b/>
          <w:bCs/>
          <w:lang w:val="pl-PL"/>
        </w:rPr>
        <w:t>|| 4.1.30 ||</w:t>
      </w:r>
    </w:p>
    <w:p w14:paraId="06431049" w14:textId="77777777" w:rsidR="00E22140" w:rsidRDefault="00E22140">
      <w:pPr>
        <w:jc w:val="center"/>
        <w:rPr>
          <w:rFonts w:eastAsia="MS Minchofalt"/>
          <w:b/>
          <w:bCs/>
          <w:lang w:val="pl-PL"/>
        </w:rPr>
      </w:pPr>
    </w:p>
    <w:p w14:paraId="55D479EA" w14:textId="77777777" w:rsidR="00E22140" w:rsidRPr="008900A2" w:rsidRDefault="00E22140">
      <w:pPr>
        <w:pStyle w:val="Versequote"/>
        <w:rPr>
          <w:rFonts w:eastAsia="MS Minchofalt"/>
          <w:lang w:val="pl-PL"/>
        </w:rPr>
      </w:pPr>
      <w:r w:rsidRPr="008900A2">
        <w:rPr>
          <w:rFonts w:eastAsia="MS Minchofalt"/>
          <w:lang w:val="pl-PL"/>
        </w:rPr>
        <w:t>athāsmad-aṁśa-bhūtās te ātmajā loka-viśrutāḥ |</w:t>
      </w:r>
    </w:p>
    <w:p w14:paraId="5355E517" w14:textId="77777777" w:rsidR="00E22140" w:rsidRPr="008900A2" w:rsidRDefault="00E22140">
      <w:pPr>
        <w:pStyle w:val="Versequote"/>
        <w:rPr>
          <w:rFonts w:eastAsia="MS Minchofalt"/>
          <w:lang w:val="fr-CA"/>
        </w:rPr>
      </w:pPr>
      <w:r w:rsidRPr="008900A2">
        <w:rPr>
          <w:rFonts w:eastAsia="MS Minchofalt"/>
          <w:lang w:val="fr-CA"/>
        </w:rPr>
        <w:t>bhavitāro’ṅga bhadraṁ te visrapsyanti ca te yaśaḥ ||</w:t>
      </w:r>
    </w:p>
    <w:p w14:paraId="21429074" w14:textId="77777777" w:rsidR="00E22140" w:rsidRDefault="00E22140">
      <w:pPr>
        <w:jc w:val="center"/>
        <w:rPr>
          <w:rFonts w:eastAsia="MS Minchofalt"/>
          <w:b/>
          <w:bCs/>
          <w:lang w:val="pl-PL"/>
        </w:rPr>
      </w:pPr>
    </w:p>
    <w:p w14:paraId="11AC779A" w14:textId="77777777" w:rsidR="00E22140" w:rsidRDefault="00E22140">
      <w:pPr>
        <w:rPr>
          <w:rFonts w:eastAsia="MS Minchofalt"/>
          <w:b/>
          <w:bCs/>
          <w:lang w:val="pl-PL"/>
        </w:rPr>
      </w:pPr>
      <w:r>
        <w:rPr>
          <w:rFonts w:eastAsia="MS Minchofalt"/>
          <w:b/>
          <w:bCs/>
          <w:lang w:val="pl-PL"/>
        </w:rPr>
        <w:t xml:space="preserve">śrīdharaḥ : </w:t>
      </w:r>
      <w:r>
        <w:rPr>
          <w:lang w:val="fi-FI"/>
        </w:rPr>
        <w:t xml:space="preserve">visrapsyanti vistārayiṣyanti | antar bhūta-ṇij-arthasya </w:t>
      </w:r>
      <w:r>
        <w:rPr>
          <w:rFonts w:eastAsia="MS Minchofalt"/>
          <w:bCs/>
          <w:lang w:val="pl-PL"/>
        </w:rPr>
        <w:t xml:space="preserve">sṛpḷ </w:t>
      </w:r>
      <w:r>
        <w:rPr>
          <w:lang w:val="fi-FI"/>
        </w:rPr>
        <w:t>gatāv ity asya rūpam ||30||</w:t>
      </w:r>
    </w:p>
    <w:p w14:paraId="20751109" w14:textId="77777777" w:rsidR="00E22140" w:rsidRDefault="00E22140">
      <w:pPr>
        <w:rPr>
          <w:rFonts w:eastAsia="MS Minchofalt"/>
          <w:b/>
          <w:bCs/>
          <w:lang w:val="pl-PL"/>
        </w:rPr>
      </w:pPr>
    </w:p>
    <w:p w14:paraId="461B41B0" w14:textId="77777777" w:rsidR="00E22140" w:rsidRPr="008900A2" w:rsidRDefault="00E22140" w:rsidP="000645BC">
      <w:pPr>
        <w:ind w:right="-199"/>
        <w:rPr>
          <w:lang w:val="pl-PL"/>
        </w:rPr>
      </w:pPr>
      <w:r>
        <w:rPr>
          <w:rFonts w:eastAsia="MS Minchofalt"/>
          <w:b/>
          <w:bCs/>
          <w:lang w:val="pl-PL"/>
        </w:rPr>
        <w:t xml:space="preserve">krama-sandarbhaḥ : </w:t>
      </w:r>
      <w:r w:rsidRPr="008900A2">
        <w:rPr>
          <w:lang w:val="pl-PL"/>
        </w:rPr>
        <w:t>phalaṁ ca tathaiva bhaved ity āhuḥ—atheti | ato hetoḥ asmāka</w:t>
      </w:r>
      <w:r>
        <w:rPr>
          <w:lang w:val="pl-PL"/>
        </w:rPr>
        <w:t>m a</w:t>
      </w:r>
      <w:r w:rsidRPr="008900A2">
        <w:rPr>
          <w:lang w:val="pl-PL"/>
        </w:rPr>
        <w:t>ṁśo na śakti-viśeṣeṇa bhūtāḥ prāptā āviṣṭā ity arthaḥ ||30||</w:t>
      </w:r>
    </w:p>
    <w:p w14:paraId="1EB3D85A" w14:textId="77777777" w:rsidR="00E22140" w:rsidRDefault="00E22140">
      <w:pPr>
        <w:rPr>
          <w:rFonts w:eastAsia="MS Minchofalt"/>
          <w:b/>
          <w:bCs/>
          <w:lang w:val="pl-PL"/>
        </w:rPr>
      </w:pPr>
    </w:p>
    <w:p w14:paraId="747FBF3F" w14:textId="77777777" w:rsidR="00E22140" w:rsidRPr="00EA70AB" w:rsidRDefault="00E22140">
      <w:pPr>
        <w:rPr>
          <w:rFonts w:eastAsia="MS Minchofalt"/>
          <w:bCs/>
          <w:lang w:val="pl-PL"/>
        </w:rPr>
      </w:pPr>
      <w:r>
        <w:rPr>
          <w:rFonts w:eastAsia="MS Minchofalt"/>
          <w:b/>
          <w:bCs/>
          <w:lang w:val="pl-PL"/>
        </w:rPr>
        <w:t>viśvanāthaḥ :</w:t>
      </w:r>
      <w:r>
        <w:rPr>
          <w:rFonts w:eastAsia="MS Minchofalt"/>
          <w:bCs/>
          <w:lang w:val="pl-PL"/>
        </w:rPr>
        <w:t xml:space="preserve"> atheti viṣṇoḥ parameśvaratva-khyāpanārthaṁ viṣṇv-aṁśo datta evāvatāro’bhūn netarau | visrapsyanti vistārayanti, antar-bhūta-ṇij-arthasya sṛpḷ gatāv ity asya rūpam ||30||</w:t>
      </w:r>
    </w:p>
    <w:p w14:paraId="63D8C9D2" w14:textId="77777777" w:rsidR="00E22140" w:rsidRDefault="00E22140">
      <w:pPr>
        <w:jc w:val="center"/>
        <w:rPr>
          <w:rFonts w:eastAsia="MS Minchofalt"/>
          <w:b/>
          <w:bCs/>
          <w:lang w:val="pl-PL"/>
        </w:rPr>
      </w:pPr>
    </w:p>
    <w:p w14:paraId="0EC379E6" w14:textId="77777777" w:rsidR="00E22140" w:rsidRDefault="00E22140">
      <w:pPr>
        <w:jc w:val="center"/>
        <w:rPr>
          <w:rFonts w:eastAsia="MS Minchofalt"/>
          <w:b/>
          <w:bCs/>
          <w:lang w:val="pl-PL"/>
        </w:rPr>
      </w:pPr>
      <w:r>
        <w:rPr>
          <w:rFonts w:eastAsia="MS Minchofalt"/>
          <w:lang w:val="pl-PL"/>
        </w:rPr>
        <w:t>—o)0(o—</w:t>
      </w:r>
    </w:p>
    <w:p w14:paraId="7C2822A6" w14:textId="77777777" w:rsidR="00E22140" w:rsidRDefault="00E22140">
      <w:pPr>
        <w:jc w:val="center"/>
        <w:rPr>
          <w:rFonts w:eastAsia="MS Minchofalt"/>
          <w:b/>
          <w:bCs/>
          <w:lang w:val="pl-PL"/>
        </w:rPr>
      </w:pPr>
    </w:p>
    <w:p w14:paraId="2AC6400E" w14:textId="77777777" w:rsidR="00E22140" w:rsidRDefault="00E22140">
      <w:pPr>
        <w:jc w:val="center"/>
        <w:rPr>
          <w:rFonts w:eastAsia="MS Minchofalt"/>
          <w:b/>
          <w:bCs/>
          <w:lang w:val="pl-PL"/>
        </w:rPr>
      </w:pPr>
      <w:r>
        <w:rPr>
          <w:rFonts w:eastAsia="MS Minchofalt"/>
          <w:b/>
          <w:bCs/>
          <w:lang w:val="pl-PL"/>
        </w:rPr>
        <w:t>|| 4.1.31 ||</w:t>
      </w:r>
    </w:p>
    <w:p w14:paraId="12941568" w14:textId="77777777" w:rsidR="00E22140" w:rsidRDefault="00E22140">
      <w:pPr>
        <w:jc w:val="center"/>
        <w:rPr>
          <w:rFonts w:eastAsia="MS Minchofalt"/>
          <w:b/>
          <w:bCs/>
          <w:lang w:val="pl-PL"/>
        </w:rPr>
      </w:pPr>
    </w:p>
    <w:p w14:paraId="5605F2B9" w14:textId="77777777" w:rsidR="00E22140" w:rsidRPr="008900A2" w:rsidRDefault="00E22140">
      <w:pPr>
        <w:pStyle w:val="Versequote"/>
        <w:rPr>
          <w:rFonts w:eastAsia="MS Minchofalt"/>
          <w:lang w:val="pl-PL"/>
        </w:rPr>
      </w:pPr>
      <w:r w:rsidRPr="008900A2">
        <w:rPr>
          <w:rFonts w:eastAsia="MS Minchofalt"/>
          <w:lang w:val="pl-PL"/>
        </w:rPr>
        <w:t>evaṁ kāma-varaṁ dattvā pratijagmuḥ sureśvarāḥ |</w:t>
      </w:r>
    </w:p>
    <w:p w14:paraId="3D3D8909" w14:textId="77777777" w:rsidR="00E22140" w:rsidRPr="008900A2" w:rsidRDefault="00E22140">
      <w:pPr>
        <w:pStyle w:val="Versequote"/>
        <w:rPr>
          <w:rFonts w:eastAsia="MS Minchofalt"/>
          <w:lang w:val="pl-PL"/>
        </w:rPr>
      </w:pPr>
      <w:r w:rsidRPr="008900A2">
        <w:rPr>
          <w:rFonts w:eastAsia="MS Minchofalt"/>
          <w:lang w:val="pl-PL"/>
        </w:rPr>
        <w:t>sabhājitās tayoḥ samyag dampatyor miṣatos tataḥ ||</w:t>
      </w:r>
    </w:p>
    <w:p w14:paraId="7CBEF256" w14:textId="77777777" w:rsidR="00E22140" w:rsidRDefault="00E22140">
      <w:pPr>
        <w:jc w:val="center"/>
        <w:rPr>
          <w:rFonts w:eastAsia="MS Minchofalt"/>
          <w:b/>
          <w:bCs/>
          <w:lang w:val="pl-PL"/>
        </w:rPr>
      </w:pPr>
    </w:p>
    <w:p w14:paraId="4463C5CD" w14:textId="77777777" w:rsidR="00E22140" w:rsidRDefault="00E22140">
      <w:pPr>
        <w:rPr>
          <w:lang w:val="fi-FI"/>
        </w:rPr>
      </w:pPr>
      <w:r>
        <w:rPr>
          <w:rFonts w:eastAsia="MS Minchofalt"/>
          <w:b/>
          <w:bCs/>
          <w:lang w:val="pl-PL"/>
        </w:rPr>
        <w:t xml:space="preserve">śrīdharaḥ : </w:t>
      </w:r>
      <w:r>
        <w:rPr>
          <w:lang w:val="fi-FI"/>
        </w:rPr>
        <w:t>tābhyāṁ samyak sabhājitāḥ pūjitāḥ santaḥ tataḥ sthānāt pratijagmuḥ ||31||</w:t>
      </w:r>
    </w:p>
    <w:p w14:paraId="42A82D5A" w14:textId="77777777" w:rsidR="00E22140" w:rsidRDefault="00E22140">
      <w:pPr>
        <w:rPr>
          <w:rFonts w:eastAsia="MS Minchofalt"/>
          <w:b/>
          <w:bCs/>
          <w:lang w:val="pl-PL"/>
        </w:rPr>
      </w:pPr>
    </w:p>
    <w:p w14:paraId="48E0B468"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6F75C408" w14:textId="77777777" w:rsidR="00E22140" w:rsidRDefault="00E22140">
      <w:pPr>
        <w:rPr>
          <w:rFonts w:eastAsia="MS Minchofalt"/>
          <w:b/>
          <w:bCs/>
          <w:lang w:val="pl-PL"/>
        </w:rPr>
      </w:pPr>
    </w:p>
    <w:p w14:paraId="13EE6756" w14:textId="77777777" w:rsidR="00E22140" w:rsidRDefault="00E22140">
      <w:pPr>
        <w:rPr>
          <w:rFonts w:eastAsia="MS Minchofalt"/>
          <w:b/>
          <w:bCs/>
          <w:lang w:val="pl-PL"/>
        </w:rPr>
      </w:pPr>
      <w:r>
        <w:rPr>
          <w:rFonts w:eastAsia="MS Minchofalt"/>
          <w:b/>
          <w:bCs/>
          <w:lang w:val="pl-PL"/>
        </w:rPr>
        <w:t xml:space="preserve">viśvanāthaḥ : </w:t>
      </w:r>
      <w:r>
        <w:rPr>
          <w:lang w:val="fi-FI"/>
        </w:rPr>
        <w:t>sabhājitāḥ pūjitāḥ | miṣatoḥ paśyatoḥ ||31||</w:t>
      </w:r>
    </w:p>
    <w:p w14:paraId="3BFF0E9B" w14:textId="77777777" w:rsidR="00E22140" w:rsidRDefault="00E22140">
      <w:pPr>
        <w:jc w:val="center"/>
        <w:rPr>
          <w:rFonts w:eastAsia="MS Minchofalt"/>
          <w:b/>
          <w:bCs/>
          <w:lang w:val="pl-PL"/>
        </w:rPr>
      </w:pPr>
    </w:p>
    <w:p w14:paraId="42E02B46" w14:textId="77777777" w:rsidR="00E22140" w:rsidRDefault="00E22140">
      <w:pPr>
        <w:jc w:val="center"/>
        <w:rPr>
          <w:rFonts w:eastAsia="MS Minchofalt"/>
          <w:b/>
          <w:bCs/>
          <w:lang w:val="pl-PL"/>
        </w:rPr>
      </w:pPr>
      <w:r>
        <w:rPr>
          <w:rFonts w:eastAsia="MS Minchofalt"/>
          <w:lang w:val="pl-PL"/>
        </w:rPr>
        <w:t>—o)0(o—</w:t>
      </w:r>
    </w:p>
    <w:p w14:paraId="2CE8E38A" w14:textId="77777777" w:rsidR="00E22140" w:rsidRDefault="00E22140">
      <w:pPr>
        <w:jc w:val="center"/>
        <w:rPr>
          <w:rFonts w:eastAsia="MS Minchofalt"/>
          <w:b/>
          <w:bCs/>
          <w:lang w:val="pl-PL"/>
        </w:rPr>
      </w:pPr>
    </w:p>
    <w:p w14:paraId="7D6DE711" w14:textId="77777777" w:rsidR="00E22140" w:rsidRDefault="00E22140">
      <w:pPr>
        <w:jc w:val="center"/>
        <w:rPr>
          <w:rFonts w:eastAsia="MS Minchofalt"/>
          <w:b/>
          <w:bCs/>
          <w:lang w:val="pl-PL"/>
        </w:rPr>
      </w:pPr>
      <w:r>
        <w:rPr>
          <w:rFonts w:eastAsia="MS Minchofalt"/>
          <w:b/>
          <w:bCs/>
          <w:lang w:val="pl-PL"/>
        </w:rPr>
        <w:t>|| 4.1.32 ||</w:t>
      </w:r>
    </w:p>
    <w:p w14:paraId="7C467161" w14:textId="77777777" w:rsidR="00E22140" w:rsidRDefault="00E22140">
      <w:pPr>
        <w:jc w:val="center"/>
        <w:rPr>
          <w:rFonts w:eastAsia="MS Minchofalt"/>
          <w:b/>
          <w:bCs/>
          <w:lang w:val="pl-PL"/>
        </w:rPr>
      </w:pPr>
    </w:p>
    <w:p w14:paraId="3578A055" w14:textId="77777777" w:rsidR="00E22140" w:rsidRPr="008900A2" w:rsidRDefault="00E22140">
      <w:pPr>
        <w:pStyle w:val="Versequote"/>
        <w:rPr>
          <w:rFonts w:eastAsia="MS Minchofalt"/>
          <w:lang w:val="pl-PL"/>
        </w:rPr>
      </w:pPr>
      <w:r w:rsidRPr="008900A2">
        <w:rPr>
          <w:rFonts w:eastAsia="MS Minchofalt"/>
          <w:lang w:val="pl-PL"/>
        </w:rPr>
        <w:t>somo’bhūd brahmaṇo’ṁśena datto viṣṇos tu yogavit |</w:t>
      </w:r>
    </w:p>
    <w:p w14:paraId="6FABADB9" w14:textId="77777777" w:rsidR="00E22140" w:rsidRPr="008900A2" w:rsidRDefault="00E22140">
      <w:pPr>
        <w:pStyle w:val="Versequote"/>
        <w:rPr>
          <w:rFonts w:eastAsia="MS Minchofalt"/>
          <w:lang w:val="pl-PL"/>
        </w:rPr>
      </w:pPr>
      <w:r w:rsidRPr="008900A2">
        <w:rPr>
          <w:rFonts w:eastAsia="MS Minchofalt"/>
          <w:lang w:val="pl-PL"/>
        </w:rPr>
        <w:t>durvāsāḥ śaṅkarasyāṁśo nibodhāṅgirasaḥ prajāḥ ||</w:t>
      </w:r>
    </w:p>
    <w:p w14:paraId="28349209" w14:textId="77777777" w:rsidR="00E22140" w:rsidRDefault="00E22140">
      <w:pPr>
        <w:jc w:val="center"/>
        <w:rPr>
          <w:rFonts w:eastAsia="MS Minchofalt"/>
          <w:b/>
          <w:bCs/>
          <w:lang w:val="pl-PL"/>
        </w:rPr>
      </w:pPr>
    </w:p>
    <w:p w14:paraId="03D3389E" w14:textId="77777777" w:rsidR="00E22140" w:rsidRDefault="00E22140">
      <w:pPr>
        <w:rPr>
          <w:rFonts w:eastAsia="MS Minchofalt"/>
          <w:color w:val="0000FF"/>
          <w:lang w:val="pl-PL"/>
        </w:rPr>
      </w:pPr>
      <w:r>
        <w:rPr>
          <w:rFonts w:eastAsia="MS Minchofalt"/>
          <w:b/>
          <w:bCs/>
          <w:lang w:val="pl-PL"/>
        </w:rPr>
        <w:t>madhvaḥ :</w:t>
      </w:r>
      <w:r>
        <w:rPr>
          <w:rFonts w:eastAsia="MS Minchofalt"/>
          <w:color w:val="000000"/>
          <w:lang w:val="pl-PL"/>
        </w:rPr>
        <w:t xml:space="preserve"> </w:t>
      </w:r>
      <w:r>
        <w:rPr>
          <w:rFonts w:eastAsia="MS Minchofalt"/>
          <w:color w:val="0000FF"/>
          <w:lang w:val="pl-PL"/>
        </w:rPr>
        <w:t>brahmaṇo nāvatāro’sti sannidhānaṁ tu kevalam |</w:t>
      </w:r>
    </w:p>
    <w:p w14:paraId="592FB49A" w14:textId="77777777" w:rsidR="00E22140" w:rsidRDefault="00E22140" w:rsidP="00FD1CB2">
      <w:pPr>
        <w:pStyle w:val="Quote"/>
        <w:rPr>
          <w:rFonts w:eastAsia="MS Minchofalt"/>
          <w:lang w:val="pl-PL"/>
        </w:rPr>
      </w:pPr>
      <w:r w:rsidRPr="00FD1CB2">
        <w:rPr>
          <w:rFonts w:eastAsia="MS Minchofalt"/>
          <w:color w:val="0000FF"/>
          <w:lang w:val="pl-PL"/>
        </w:rPr>
        <w:t xml:space="preserve">ṛte </w:t>
      </w:r>
      <w:r>
        <w:rPr>
          <w:rFonts w:eastAsia="MS Minchofalt"/>
          <w:color w:val="0000FF"/>
          <w:lang w:val="pl-PL"/>
        </w:rPr>
        <w:t>viṣṇ</w:t>
      </w:r>
      <w:r w:rsidRPr="00FD1CB2">
        <w:rPr>
          <w:rFonts w:eastAsia="MS Minchofalt"/>
          <w:color w:val="0000FF"/>
          <w:lang w:val="pl-PL"/>
        </w:rPr>
        <w:t xml:space="preserve">or </w:t>
      </w:r>
      <w:r>
        <w:rPr>
          <w:rFonts w:eastAsia="MS Minchofalt"/>
          <w:color w:val="0000FF"/>
          <w:lang w:val="pl-PL"/>
        </w:rPr>
        <w:t>ātma</w:t>
      </w:r>
      <w:r w:rsidRPr="00FD1CB2">
        <w:rPr>
          <w:rFonts w:eastAsia="MS Minchofalt"/>
          <w:color w:val="0000FF"/>
          <w:lang w:val="pl-PL"/>
        </w:rPr>
        <w:t>naś ca tad-aṁśoktiḥ praveśataḥ ||</w:t>
      </w:r>
      <w:r w:rsidRPr="00FD1CB2">
        <w:rPr>
          <w:rFonts w:eastAsia="MS Minchofalt"/>
          <w:lang w:val="pl-PL"/>
        </w:rPr>
        <w:t xml:space="preserve"> </w:t>
      </w:r>
      <w:r>
        <w:rPr>
          <w:rFonts w:eastAsia="MS Minchofalt"/>
          <w:lang w:val="pl-PL"/>
        </w:rPr>
        <w:t>iti ca |</w:t>
      </w:r>
    </w:p>
    <w:p w14:paraId="1630626C" w14:textId="77777777" w:rsidR="00E22140" w:rsidRDefault="00E22140" w:rsidP="00FD1CB2">
      <w:pPr>
        <w:pStyle w:val="Quote"/>
        <w:rPr>
          <w:rFonts w:eastAsia="MS Minchofalt"/>
          <w:lang w:val="pl-PL"/>
        </w:rPr>
      </w:pPr>
    </w:p>
    <w:p w14:paraId="593C80FB" w14:textId="77777777" w:rsidR="00E22140" w:rsidRPr="00FD1CB2" w:rsidRDefault="00E22140" w:rsidP="00FD1CB2">
      <w:pPr>
        <w:pStyle w:val="Quote"/>
        <w:rPr>
          <w:rFonts w:eastAsia="MS Minchofalt"/>
          <w:color w:val="0000FF"/>
          <w:lang w:val="pl-PL"/>
        </w:rPr>
      </w:pPr>
      <w:r w:rsidRPr="00FD1CB2">
        <w:rPr>
          <w:rFonts w:eastAsia="MS Minchofalt"/>
          <w:color w:val="0000FF"/>
          <w:lang w:val="pl-PL"/>
        </w:rPr>
        <w:t>sṛṣṭi-bhedād vi</w:t>
      </w:r>
      <w:r>
        <w:rPr>
          <w:rFonts w:eastAsia="MS Minchofalt"/>
          <w:color w:val="0000FF"/>
          <w:lang w:val="pl-PL"/>
        </w:rPr>
        <w:t>rūp</w:t>
      </w:r>
      <w:r w:rsidRPr="00FD1CB2">
        <w:rPr>
          <w:rFonts w:eastAsia="MS Minchofalt"/>
          <w:color w:val="0000FF"/>
          <w:lang w:val="pl-PL"/>
        </w:rPr>
        <w:t>as tu kathā pañc</w:t>
      </w:r>
      <w:r>
        <w:rPr>
          <w:rFonts w:eastAsia="MS Minchofalt"/>
          <w:color w:val="0000FF"/>
          <w:lang w:val="pl-PL"/>
        </w:rPr>
        <w:t>ottar</w:t>
      </w:r>
      <w:r w:rsidRPr="00FD1CB2">
        <w:rPr>
          <w:rFonts w:eastAsia="MS Minchofalt"/>
          <w:color w:val="0000FF"/>
          <w:lang w:val="pl-PL"/>
        </w:rPr>
        <w:t>aṁ śata</w:t>
      </w:r>
      <w:r>
        <w:rPr>
          <w:rFonts w:eastAsia="MS Minchofalt"/>
          <w:color w:val="0000FF"/>
          <w:lang w:val="pl-PL"/>
        </w:rPr>
        <w:t>m |</w:t>
      </w:r>
    </w:p>
    <w:p w14:paraId="012CFC6C" w14:textId="77777777" w:rsidR="00E22140" w:rsidRDefault="00E22140" w:rsidP="00FD1CB2">
      <w:pPr>
        <w:pStyle w:val="Quote"/>
        <w:rPr>
          <w:rFonts w:eastAsia="MS Minchofalt"/>
          <w:lang w:val="pl-PL"/>
        </w:rPr>
      </w:pPr>
      <w:r w:rsidRPr="00FD1CB2">
        <w:rPr>
          <w:rFonts w:eastAsia="MS Minchofalt"/>
          <w:color w:val="0000FF"/>
          <w:lang w:val="pl-PL"/>
        </w:rPr>
        <w:t>vai</w:t>
      </w:r>
      <w:r>
        <w:rPr>
          <w:rFonts w:eastAsia="MS Minchofalt"/>
          <w:color w:val="0000FF"/>
          <w:lang w:val="pl-PL"/>
        </w:rPr>
        <w:t>rūp</w:t>
      </w:r>
      <w:r w:rsidRPr="00FD1CB2">
        <w:rPr>
          <w:rFonts w:eastAsia="MS Minchofalt"/>
          <w:color w:val="0000FF"/>
          <w:lang w:val="pl-PL"/>
        </w:rPr>
        <w:t>ya</w:t>
      </w:r>
      <w:r>
        <w:rPr>
          <w:rFonts w:eastAsia="MS Minchofalt"/>
          <w:color w:val="0000FF"/>
          <w:lang w:val="pl-PL"/>
        </w:rPr>
        <w:t>m a</w:t>
      </w:r>
      <w:r w:rsidRPr="00FD1CB2">
        <w:rPr>
          <w:rFonts w:eastAsia="MS Minchofalt"/>
          <w:color w:val="0000FF"/>
          <w:lang w:val="pl-PL"/>
        </w:rPr>
        <w:t xml:space="preserve">nyad vijñeyaṁ </w:t>
      </w:r>
      <w:r>
        <w:rPr>
          <w:rFonts w:eastAsia="MS Minchofalt"/>
          <w:color w:val="0000FF"/>
          <w:lang w:val="pl-PL"/>
        </w:rPr>
        <w:t>tātpary</w:t>
      </w:r>
      <w:r w:rsidRPr="00FD1CB2">
        <w:rPr>
          <w:rFonts w:eastAsia="MS Minchofalt"/>
          <w:color w:val="0000FF"/>
          <w:lang w:val="pl-PL"/>
        </w:rPr>
        <w:t>ān mohanāya ca ||</w:t>
      </w:r>
      <w:r w:rsidRPr="00FD1CB2">
        <w:rPr>
          <w:rFonts w:eastAsia="MS Minchofalt"/>
          <w:lang w:val="pl-PL"/>
        </w:rPr>
        <w:t xml:space="preserve"> </w:t>
      </w:r>
      <w:r>
        <w:rPr>
          <w:rFonts w:eastAsia="MS Minchofalt"/>
          <w:lang w:val="pl-PL"/>
        </w:rPr>
        <w:t>iti skānde ||</w:t>
      </w:r>
    </w:p>
    <w:p w14:paraId="35DC698A" w14:textId="77777777" w:rsidR="00E22140" w:rsidRDefault="00E22140" w:rsidP="00FD1CB2">
      <w:pPr>
        <w:pStyle w:val="Quote"/>
        <w:rPr>
          <w:rFonts w:eastAsia="MS Minchofalt"/>
          <w:lang w:val="pl-PL"/>
        </w:rPr>
      </w:pPr>
    </w:p>
    <w:p w14:paraId="63C9B6B6" w14:textId="77777777" w:rsidR="00E22140" w:rsidRPr="00FD1CB2" w:rsidRDefault="00E22140" w:rsidP="00FD1CB2">
      <w:pPr>
        <w:pStyle w:val="Quote"/>
        <w:rPr>
          <w:rFonts w:eastAsia="MS Minchofalt"/>
          <w:color w:val="0000FF"/>
          <w:lang w:val="pl-PL"/>
        </w:rPr>
      </w:pPr>
      <w:r w:rsidRPr="00FD1CB2">
        <w:rPr>
          <w:rFonts w:eastAsia="MS Minchofalt"/>
          <w:color w:val="0000FF"/>
          <w:lang w:val="pl-PL"/>
        </w:rPr>
        <w:t>ṛte tu pāṇḍava-kathā</w:t>
      </w:r>
      <w:r>
        <w:rPr>
          <w:rFonts w:eastAsia="MS Minchofalt"/>
          <w:color w:val="0000FF"/>
          <w:lang w:val="pl-PL"/>
        </w:rPr>
        <w:t xml:space="preserve">ṁ </w:t>
      </w:r>
      <w:r w:rsidRPr="00FD1CB2">
        <w:rPr>
          <w:rFonts w:eastAsia="MS Minchofalt"/>
          <w:color w:val="0000FF"/>
          <w:lang w:val="pl-PL"/>
        </w:rPr>
        <w:t xml:space="preserve">kārṣṇāṁ </w:t>
      </w:r>
      <w:r>
        <w:rPr>
          <w:rFonts w:eastAsia="MS Minchofalt"/>
          <w:color w:val="0000FF"/>
          <w:lang w:val="pl-PL"/>
        </w:rPr>
        <w:t>rāmāyaṇaṁ</w:t>
      </w:r>
      <w:r w:rsidRPr="00FD1CB2">
        <w:rPr>
          <w:rFonts w:eastAsia="MS Minchofalt"/>
          <w:color w:val="0000FF"/>
          <w:lang w:val="pl-PL"/>
        </w:rPr>
        <w:t xml:space="preserve"> </w:t>
      </w:r>
      <w:r>
        <w:rPr>
          <w:rFonts w:eastAsia="MS Minchofalt"/>
          <w:color w:val="0000FF"/>
          <w:lang w:val="pl-PL"/>
        </w:rPr>
        <w:t>tathā</w:t>
      </w:r>
      <w:r w:rsidRPr="00FD1CB2">
        <w:rPr>
          <w:rFonts w:eastAsia="MS Minchofalt"/>
          <w:color w:val="0000FF"/>
          <w:lang w:val="pl-PL"/>
        </w:rPr>
        <w:t xml:space="preserve"> |</w:t>
      </w:r>
    </w:p>
    <w:p w14:paraId="4C7358C8" w14:textId="77777777" w:rsidR="00E22140" w:rsidRPr="00FD1CB2" w:rsidRDefault="00E22140" w:rsidP="00FD1CB2">
      <w:pPr>
        <w:pStyle w:val="Quote"/>
        <w:rPr>
          <w:rFonts w:eastAsia="MS Minchofalt"/>
          <w:color w:val="0000FF"/>
          <w:lang w:val="pl-PL"/>
        </w:rPr>
      </w:pPr>
      <w:r>
        <w:rPr>
          <w:rFonts w:eastAsia="MS Minchofalt"/>
          <w:color w:val="0000FF"/>
          <w:lang w:val="pl-PL"/>
        </w:rPr>
        <w:t>viṣṇ</w:t>
      </w:r>
      <w:r w:rsidRPr="00FD1CB2">
        <w:rPr>
          <w:rFonts w:eastAsia="MS Minchofalt"/>
          <w:color w:val="0000FF"/>
          <w:lang w:val="pl-PL"/>
        </w:rPr>
        <w:t xml:space="preserve">or </w:t>
      </w:r>
      <w:r>
        <w:rPr>
          <w:rFonts w:eastAsia="MS Minchofalt"/>
          <w:color w:val="0000FF"/>
          <w:lang w:val="pl-PL"/>
        </w:rPr>
        <w:t>brahmā</w:t>
      </w:r>
      <w:r w:rsidRPr="00FD1CB2">
        <w:rPr>
          <w:rFonts w:eastAsia="MS Minchofalt"/>
          <w:color w:val="0000FF"/>
          <w:lang w:val="pl-PL"/>
        </w:rPr>
        <w:t>d</w:t>
      </w:r>
      <w:r>
        <w:rPr>
          <w:rFonts w:eastAsia="MS Minchofalt"/>
          <w:color w:val="0000FF"/>
          <w:lang w:val="pl-PL"/>
        </w:rPr>
        <w:t>īnāṁ</w:t>
      </w:r>
      <w:r w:rsidRPr="00FD1CB2">
        <w:rPr>
          <w:rFonts w:eastAsia="MS Minchofalt"/>
          <w:color w:val="0000FF"/>
          <w:lang w:val="pl-PL"/>
        </w:rPr>
        <w:t xml:space="preserve"> caiva kramād vyatyasta-</w:t>
      </w:r>
      <w:r>
        <w:rPr>
          <w:rFonts w:eastAsia="MS Minchofalt"/>
          <w:color w:val="0000FF"/>
          <w:lang w:val="pl-PL"/>
        </w:rPr>
        <w:t>śakt</w:t>
      </w:r>
      <w:r w:rsidRPr="00FD1CB2">
        <w:rPr>
          <w:rFonts w:eastAsia="MS Minchofalt"/>
          <w:color w:val="0000FF"/>
          <w:lang w:val="pl-PL"/>
        </w:rPr>
        <w:t>itā</w:t>
      </w:r>
      <w:r>
        <w:rPr>
          <w:rFonts w:eastAsia="MS Minchofalt"/>
          <w:color w:val="0000FF"/>
          <w:lang w:val="pl-PL"/>
        </w:rPr>
        <w:t>m |</w:t>
      </w:r>
      <w:r w:rsidRPr="00FD1CB2">
        <w:rPr>
          <w:rFonts w:eastAsia="MS Minchofalt"/>
          <w:color w:val="0000FF"/>
          <w:lang w:val="pl-PL"/>
        </w:rPr>
        <w:t>|</w:t>
      </w:r>
    </w:p>
    <w:p w14:paraId="0021C362" w14:textId="77777777" w:rsidR="00E22140" w:rsidRPr="00FD1CB2" w:rsidRDefault="00E22140" w:rsidP="00FD1CB2">
      <w:pPr>
        <w:pStyle w:val="Quote"/>
        <w:rPr>
          <w:rFonts w:eastAsia="MS Minchofalt"/>
          <w:color w:val="0000FF"/>
          <w:lang w:val="pl-PL"/>
        </w:rPr>
      </w:pPr>
      <w:r w:rsidRPr="00FD1CB2">
        <w:rPr>
          <w:rFonts w:eastAsia="MS Minchofalt"/>
          <w:color w:val="0000FF"/>
          <w:lang w:val="pl-PL"/>
        </w:rPr>
        <w:t>etad āpādakaṁ cānyad ṛte kalpādi-bhedataḥ |</w:t>
      </w:r>
    </w:p>
    <w:p w14:paraId="2A512819" w14:textId="77777777" w:rsidR="00E22140" w:rsidRPr="00FD1CB2" w:rsidRDefault="00E22140" w:rsidP="00FD1CB2">
      <w:pPr>
        <w:pStyle w:val="Quote"/>
        <w:rPr>
          <w:rFonts w:eastAsia="MS Minchofalt"/>
          <w:lang w:val="pl-PL"/>
        </w:rPr>
      </w:pPr>
      <w:r w:rsidRPr="00FD1CB2">
        <w:rPr>
          <w:rFonts w:eastAsia="MS Minchofalt"/>
          <w:color w:val="0000FF"/>
          <w:lang w:val="pl-PL"/>
        </w:rPr>
        <w:t xml:space="preserve">kathā-bhedas tu vijñeyo mohāyaiteṣu bhinnatā || </w:t>
      </w:r>
      <w:r>
        <w:rPr>
          <w:rFonts w:eastAsia="MS Minchofalt"/>
          <w:lang w:val="pl-PL"/>
        </w:rPr>
        <w:t>iti vārāhe ||32||</w:t>
      </w:r>
    </w:p>
    <w:p w14:paraId="067C01FB" w14:textId="77777777" w:rsidR="00E22140" w:rsidRDefault="00E22140">
      <w:pPr>
        <w:rPr>
          <w:rFonts w:eastAsia="MS Minchofalt"/>
          <w:b/>
          <w:bCs/>
          <w:lang w:val="pl-PL"/>
        </w:rPr>
      </w:pPr>
    </w:p>
    <w:p w14:paraId="5E64B334" w14:textId="77777777" w:rsidR="00E22140" w:rsidRDefault="00E22140">
      <w:pPr>
        <w:rPr>
          <w:lang w:val="fi-FI"/>
        </w:rPr>
      </w:pPr>
      <w:r>
        <w:rPr>
          <w:rFonts w:eastAsia="MS Minchofalt"/>
          <w:b/>
          <w:bCs/>
          <w:lang w:val="pl-PL"/>
        </w:rPr>
        <w:t xml:space="preserve">śrīdharaḥ : </w:t>
      </w:r>
      <w:r>
        <w:rPr>
          <w:lang w:val="fi-FI"/>
        </w:rPr>
        <w:t>aṅgiraso brahmaṇas tṛtīya-putrasya | nibodha budhyasva ||33||</w:t>
      </w:r>
    </w:p>
    <w:p w14:paraId="583BB47F" w14:textId="77777777" w:rsidR="00E22140" w:rsidRDefault="00E22140">
      <w:pPr>
        <w:rPr>
          <w:rFonts w:eastAsia="MS Minchofalt"/>
          <w:b/>
          <w:bCs/>
          <w:lang w:val="pl-PL"/>
        </w:rPr>
      </w:pPr>
    </w:p>
    <w:p w14:paraId="0588477A" w14:textId="77777777" w:rsidR="00E22140" w:rsidRDefault="00E22140">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582AD6E8" w14:textId="77777777" w:rsidR="00E22140" w:rsidRDefault="00E22140">
      <w:pPr>
        <w:jc w:val="center"/>
        <w:rPr>
          <w:rFonts w:eastAsia="MS Minchofalt"/>
          <w:b/>
          <w:bCs/>
          <w:lang w:val="pl-PL"/>
        </w:rPr>
      </w:pPr>
    </w:p>
    <w:p w14:paraId="7E8355F9" w14:textId="77777777" w:rsidR="00E22140" w:rsidRDefault="00E22140">
      <w:pPr>
        <w:jc w:val="center"/>
        <w:rPr>
          <w:rFonts w:eastAsia="MS Minchofalt"/>
          <w:b/>
          <w:bCs/>
          <w:lang w:val="pl-PL"/>
        </w:rPr>
      </w:pPr>
      <w:r>
        <w:rPr>
          <w:rFonts w:eastAsia="MS Minchofalt"/>
          <w:lang w:val="pl-PL"/>
        </w:rPr>
        <w:t>—o)0(o—</w:t>
      </w:r>
    </w:p>
    <w:p w14:paraId="0F862D8B" w14:textId="77777777" w:rsidR="00E22140" w:rsidRDefault="00E22140">
      <w:pPr>
        <w:jc w:val="center"/>
        <w:rPr>
          <w:rFonts w:eastAsia="MS Minchofalt"/>
          <w:b/>
          <w:bCs/>
          <w:lang w:val="pl-PL"/>
        </w:rPr>
      </w:pPr>
    </w:p>
    <w:p w14:paraId="298DD92E" w14:textId="77777777" w:rsidR="00E22140" w:rsidRDefault="00E22140">
      <w:pPr>
        <w:jc w:val="center"/>
        <w:rPr>
          <w:rFonts w:eastAsia="MS Minchofalt"/>
          <w:b/>
          <w:bCs/>
          <w:lang w:val="pl-PL"/>
        </w:rPr>
      </w:pPr>
      <w:r>
        <w:rPr>
          <w:rFonts w:eastAsia="MS Minchofalt"/>
          <w:b/>
          <w:bCs/>
          <w:lang w:val="pl-PL"/>
        </w:rPr>
        <w:t>|| 4.1.33 ||</w:t>
      </w:r>
    </w:p>
    <w:p w14:paraId="41D18F94" w14:textId="77777777" w:rsidR="00E22140" w:rsidRDefault="00E22140">
      <w:pPr>
        <w:jc w:val="center"/>
        <w:rPr>
          <w:rFonts w:eastAsia="MS Minchofalt"/>
          <w:b/>
          <w:bCs/>
          <w:lang w:val="pl-PL"/>
        </w:rPr>
      </w:pPr>
    </w:p>
    <w:p w14:paraId="1F7E00C0" w14:textId="77777777" w:rsidR="00E22140" w:rsidRPr="008900A2" w:rsidRDefault="00E22140" w:rsidP="000645BC">
      <w:pPr>
        <w:pStyle w:val="Versequote"/>
        <w:rPr>
          <w:rFonts w:eastAsia="MS Minchofalt"/>
          <w:lang w:val="pl-PL"/>
        </w:rPr>
      </w:pPr>
      <w:r w:rsidRPr="008900A2">
        <w:rPr>
          <w:rFonts w:eastAsia="MS Minchofalt"/>
          <w:lang w:val="pl-PL"/>
        </w:rPr>
        <w:t>śraddhā tv aṅgirasaḥ patnī catasro’sūta kanyakāḥ |</w:t>
      </w:r>
    </w:p>
    <w:p w14:paraId="3FEF9360" w14:textId="77777777" w:rsidR="00E22140" w:rsidRPr="008900A2" w:rsidRDefault="00E22140" w:rsidP="000645BC">
      <w:pPr>
        <w:pStyle w:val="Versequote"/>
        <w:rPr>
          <w:rFonts w:eastAsia="MS Minchofalt"/>
          <w:lang w:val="pl-PL"/>
        </w:rPr>
      </w:pPr>
      <w:r w:rsidRPr="008900A2">
        <w:rPr>
          <w:rFonts w:eastAsia="MS Minchofalt"/>
          <w:lang w:val="pl-PL"/>
        </w:rPr>
        <w:t>sinīvālī kuhū rākā caturthy anumatis tathā ||</w:t>
      </w:r>
    </w:p>
    <w:p w14:paraId="64F5AA9B" w14:textId="77777777" w:rsidR="00E22140" w:rsidRDefault="00E22140">
      <w:pPr>
        <w:jc w:val="center"/>
        <w:rPr>
          <w:rFonts w:eastAsia="MS Minchofalt"/>
          <w:b/>
          <w:bCs/>
          <w:lang w:val="pl-PL"/>
        </w:rPr>
      </w:pPr>
    </w:p>
    <w:p w14:paraId="3F9EE941" w14:textId="77777777" w:rsidR="00E22140" w:rsidRPr="00EA70AB" w:rsidRDefault="00E22140">
      <w:pPr>
        <w:rPr>
          <w:lang w:val="fi-FI"/>
        </w:rPr>
      </w:pPr>
      <w:r>
        <w:rPr>
          <w:rFonts w:eastAsia="MS Minchofalt"/>
          <w:b/>
          <w:bCs/>
          <w:lang w:val="pl-PL"/>
        </w:rPr>
        <w:t xml:space="preserve">śrīdharaḥ : </w:t>
      </w:r>
      <w:r>
        <w:rPr>
          <w:lang w:val="fi-FI"/>
        </w:rPr>
        <w:t>tāḥ kanyā nirdiśati—sinīvālīti ||34||</w:t>
      </w:r>
    </w:p>
    <w:p w14:paraId="4E67407F" w14:textId="77777777" w:rsidR="00E22140" w:rsidRDefault="00E22140">
      <w:pPr>
        <w:rPr>
          <w:rFonts w:eastAsia="MS Minchofalt"/>
          <w:b/>
          <w:bCs/>
          <w:lang w:val="pl-PL"/>
        </w:rPr>
      </w:pPr>
    </w:p>
    <w:p w14:paraId="6A2238D4" w14:textId="77777777" w:rsidR="00E22140" w:rsidRDefault="00E22140" w:rsidP="00FD1CB2">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3DEAFE0C" w14:textId="77777777" w:rsidR="00E22140" w:rsidRDefault="00E22140">
      <w:pPr>
        <w:jc w:val="center"/>
        <w:rPr>
          <w:rFonts w:eastAsia="MS Minchofalt"/>
          <w:b/>
          <w:bCs/>
          <w:lang w:val="pl-PL"/>
        </w:rPr>
      </w:pPr>
    </w:p>
    <w:p w14:paraId="7B20F4D0" w14:textId="77777777" w:rsidR="00E22140" w:rsidRDefault="00E22140">
      <w:pPr>
        <w:jc w:val="center"/>
        <w:rPr>
          <w:rFonts w:eastAsia="MS Minchofalt"/>
          <w:b/>
          <w:bCs/>
          <w:lang w:val="pl-PL"/>
        </w:rPr>
      </w:pPr>
      <w:r>
        <w:rPr>
          <w:rFonts w:eastAsia="MS Minchofalt"/>
          <w:lang w:val="pl-PL"/>
        </w:rPr>
        <w:t>—o)0(o—</w:t>
      </w:r>
    </w:p>
    <w:p w14:paraId="3A5CC354" w14:textId="77777777" w:rsidR="00E22140" w:rsidRDefault="00E22140">
      <w:pPr>
        <w:jc w:val="center"/>
        <w:rPr>
          <w:rFonts w:eastAsia="MS Minchofalt"/>
          <w:b/>
          <w:bCs/>
          <w:lang w:val="pl-PL"/>
        </w:rPr>
      </w:pPr>
    </w:p>
    <w:p w14:paraId="13BE396C" w14:textId="77777777" w:rsidR="00E22140" w:rsidRDefault="00E22140">
      <w:pPr>
        <w:jc w:val="center"/>
        <w:rPr>
          <w:rFonts w:eastAsia="MS Minchofalt"/>
          <w:b/>
          <w:bCs/>
          <w:lang w:val="pl-PL"/>
        </w:rPr>
      </w:pPr>
      <w:r>
        <w:rPr>
          <w:rFonts w:eastAsia="MS Minchofalt"/>
          <w:b/>
          <w:bCs/>
          <w:lang w:val="pl-PL"/>
        </w:rPr>
        <w:t>|| 4.1.34 ||</w:t>
      </w:r>
    </w:p>
    <w:p w14:paraId="03AD97CA" w14:textId="77777777" w:rsidR="00E22140" w:rsidRDefault="00E22140">
      <w:pPr>
        <w:jc w:val="center"/>
        <w:rPr>
          <w:rFonts w:eastAsia="MS Minchofalt"/>
          <w:b/>
          <w:bCs/>
          <w:lang w:val="pl-PL"/>
        </w:rPr>
      </w:pPr>
    </w:p>
    <w:p w14:paraId="35A4D2A9" w14:textId="77777777" w:rsidR="00E22140" w:rsidRPr="008900A2" w:rsidRDefault="00E22140" w:rsidP="000645BC">
      <w:pPr>
        <w:pStyle w:val="Versequote"/>
        <w:rPr>
          <w:rFonts w:eastAsia="MS Minchofalt"/>
          <w:lang w:val="pl-PL"/>
        </w:rPr>
      </w:pPr>
      <w:r w:rsidRPr="008900A2">
        <w:rPr>
          <w:rFonts w:eastAsia="MS Minchofalt"/>
          <w:lang w:val="pl-PL"/>
        </w:rPr>
        <w:t>tat-putrāv aparāv āstāṁ khyātau svārociṣe’ntare |</w:t>
      </w:r>
    </w:p>
    <w:p w14:paraId="0F3272AB" w14:textId="77777777" w:rsidR="00E22140" w:rsidRPr="008900A2" w:rsidRDefault="00E22140" w:rsidP="000645BC">
      <w:pPr>
        <w:pStyle w:val="Versequote"/>
        <w:rPr>
          <w:rFonts w:eastAsia="MS Minchofalt"/>
          <w:lang w:val="pl-PL"/>
        </w:rPr>
      </w:pPr>
      <w:r w:rsidRPr="008900A2">
        <w:rPr>
          <w:rFonts w:eastAsia="MS Minchofalt"/>
          <w:lang w:val="pl-PL"/>
        </w:rPr>
        <w:t>utathyo bhagavān sākṣād brahmiṣṭhaś ca bṛhaspatiḥ ||</w:t>
      </w:r>
    </w:p>
    <w:p w14:paraId="1D65B25C" w14:textId="77777777" w:rsidR="00E22140" w:rsidRDefault="00E22140">
      <w:pPr>
        <w:jc w:val="center"/>
        <w:rPr>
          <w:rFonts w:eastAsia="MS Minchofalt"/>
          <w:b/>
          <w:bCs/>
          <w:lang w:val="pl-PL"/>
        </w:rPr>
      </w:pPr>
    </w:p>
    <w:p w14:paraId="61783BA7" w14:textId="77777777" w:rsidR="00E22140" w:rsidRDefault="00E22140">
      <w:pPr>
        <w:rPr>
          <w:rFonts w:eastAsia="MS Minchofalt"/>
          <w:b/>
          <w:bCs/>
          <w:lang w:val="pl-PL"/>
        </w:rPr>
      </w:pPr>
      <w:r>
        <w:rPr>
          <w:rFonts w:eastAsia="MS Minchofalt"/>
          <w:bCs/>
          <w:i/>
          <w:lang w:val="pl-PL"/>
        </w:rPr>
        <w:t>na katamenāpi vyākhyātam.</w:t>
      </w:r>
    </w:p>
    <w:p w14:paraId="5C955367" w14:textId="77777777" w:rsidR="00E22140" w:rsidRDefault="00E22140">
      <w:pPr>
        <w:jc w:val="center"/>
        <w:rPr>
          <w:rFonts w:eastAsia="MS Minchofalt"/>
          <w:b/>
          <w:bCs/>
          <w:lang w:val="pl-PL"/>
        </w:rPr>
      </w:pPr>
    </w:p>
    <w:p w14:paraId="67AD792C" w14:textId="77777777" w:rsidR="00E22140" w:rsidRDefault="00E22140">
      <w:pPr>
        <w:jc w:val="center"/>
        <w:rPr>
          <w:rFonts w:eastAsia="MS Minchofalt"/>
          <w:b/>
          <w:bCs/>
          <w:lang w:val="pl-PL"/>
        </w:rPr>
      </w:pPr>
      <w:r>
        <w:rPr>
          <w:rFonts w:eastAsia="MS Minchofalt"/>
          <w:lang w:val="pl-PL"/>
        </w:rPr>
        <w:t>—o)0(o—</w:t>
      </w:r>
    </w:p>
    <w:p w14:paraId="050E7643" w14:textId="77777777" w:rsidR="00E22140" w:rsidRDefault="00E22140">
      <w:pPr>
        <w:jc w:val="center"/>
        <w:rPr>
          <w:rFonts w:eastAsia="MS Minchofalt"/>
          <w:b/>
          <w:bCs/>
          <w:lang w:val="pl-PL"/>
        </w:rPr>
      </w:pPr>
    </w:p>
    <w:p w14:paraId="16DBA3B0" w14:textId="77777777" w:rsidR="00E22140" w:rsidRDefault="00E22140">
      <w:pPr>
        <w:jc w:val="center"/>
        <w:rPr>
          <w:rFonts w:eastAsia="MS Minchofalt"/>
          <w:b/>
          <w:bCs/>
          <w:lang w:val="pl-PL"/>
        </w:rPr>
      </w:pPr>
      <w:r>
        <w:rPr>
          <w:rFonts w:eastAsia="MS Minchofalt"/>
          <w:b/>
          <w:bCs/>
          <w:lang w:val="pl-PL"/>
        </w:rPr>
        <w:t>|| 4.1.35 ||</w:t>
      </w:r>
    </w:p>
    <w:p w14:paraId="03234506" w14:textId="77777777" w:rsidR="00E22140" w:rsidRDefault="00E22140">
      <w:pPr>
        <w:jc w:val="center"/>
        <w:rPr>
          <w:rFonts w:eastAsia="MS Minchofalt"/>
          <w:b/>
          <w:bCs/>
          <w:lang w:val="pl-PL"/>
        </w:rPr>
      </w:pPr>
    </w:p>
    <w:p w14:paraId="7B1B9F7D" w14:textId="77777777" w:rsidR="00E22140" w:rsidRPr="008900A2" w:rsidRDefault="00E22140" w:rsidP="00EA70AB">
      <w:pPr>
        <w:pStyle w:val="Versequote"/>
        <w:rPr>
          <w:rFonts w:eastAsia="MS Minchofalt"/>
          <w:lang w:val="pl-PL"/>
        </w:rPr>
      </w:pPr>
      <w:r w:rsidRPr="008900A2">
        <w:rPr>
          <w:rFonts w:eastAsia="MS Minchofalt"/>
          <w:lang w:val="pl-PL"/>
        </w:rPr>
        <w:t>pulastyo’janayat patnyā</w:t>
      </w:r>
      <w:r>
        <w:rPr>
          <w:rFonts w:eastAsia="MS Minchofalt"/>
          <w:lang w:val="pl-PL"/>
        </w:rPr>
        <w:t>m a</w:t>
      </w:r>
      <w:r w:rsidRPr="008900A2">
        <w:rPr>
          <w:rFonts w:eastAsia="MS Minchofalt"/>
          <w:lang w:val="pl-PL"/>
        </w:rPr>
        <w:t>gastyaṁ ca havir bhuvi |</w:t>
      </w:r>
    </w:p>
    <w:p w14:paraId="6DC273F9" w14:textId="77777777" w:rsidR="00E22140" w:rsidRPr="008900A2" w:rsidRDefault="00E22140" w:rsidP="00EA70AB">
      <w:pPr>
        <w:pStyle w:val="Versequote"/>
        <w:rPr>
          <w:rFonts w:eastAsia="MS Minchofalt"/>
          <w:lang w:val="pl-PL"/>
        </w:rPr>
      </w:pPr>
      <w:r w:rsidRPr="008900A2">
        <w:rPr>
          <w:rFonts w:eastAsia="MS Minchofalt"/>
          <w:lang w:val="pl-PL"/>
        </w:rPr>
        <w:t>so’nya-janmani dahrāgnir viśravāś ca mahā-tapāḥ ||</w:t>
      </w:r>
    </w:p>
    <w:p w14:paraId="57E80813" w14:textId="77777777" w:rsidR="00E22140" w:rsidRDefault="00E22140">
      <w:pPr>
        <w:jc w:val="center"/>
        <w:rPr>
          <w:rFonts w:eastAsia="MS Minchofalt"/>
          <w:b/>
          <w:bCs/>
          <w:lang w:val="pl-PL"/>
        </w:rPr>
      </w:pPr>
    </w:p>
    <w:p w14:paraId="7B8A9B0A" w14:textId="77777777" w:rsidR="00E22140" w:rsidRDefault="00E22140">
      <w:pPr>
        <w:rPr>
          <w:rFonts w:eastAsia="MS Minchofalt"/>
          <w:b/>
          <w:bCs/>
          <w:lang w:val="pl-PL"/>
        </w:rPr>
      </w:pPr>
      <w:r>
        <w:rPr>
          <w:rFonts w:eastAsia="MS Minchofalt"/>
          <w:b/>
          <w:bCs/>
          <w:lang w:val="pl-PL"/>
        </w:rPr>
        <w:t xml:space="preserve">śrīdharaḥ : </w:t>
      </w:r>
      <w:r>
        <w:rPr>
          <w:lang w:val="fi-FI"/>
        </w:rPr>
        <w:t>pulastyo havir bhuvi patnyām ity anvayaḥ | so’gastyaḥ | dahrāgnir jāṭharāgniḥ | viśravāś ca pulastyasya suta iti śeṣaḥ ||36||</w:t>
      </w:r>
    </w:p>
    <w:p w14:paraId="0F6ABC2E" w14:textId="77777777" w:rsidR="00E22140" w:rsidRDefault="00E22140">
      <w:pPr>
        <w:rPr>
          <w:rFonts w:eastAsia="MS Minchofalt"/>
          <w:b/>
          <w:bCs/>
          <w:lang w:val="pl-PL"/>
        </w:rPr>
      </w:pPr>
    </w:p>
    <w:p w14:paraId="0CC1F9C5" w14:textId="77777777" w:rsidR="00E22140" w:rsidRDefault="00E22140">
      <w:pPr>
        <w:rPr>
          <w:rFonts w:eastAsia="MS Minchofalt"/>
          <w:b/>
          <w:bCs/>
          <w:lang w:val="pl-PL"/>
        </w:rPr>
      </w:pPr>
      <w:r>
        <w:rPr>
          <w:rFonts w:eastAsia="MS Minchofalt"/>
          <w:b/>
          <w:bCs/>
          <w:lang w:val="pl-PL"/>
        </w:rPr>
        <w:t xml:space="preserve">krama-sandarbhaḥ : </w:t>
      </w:r>
      <w:r w:rsidRPr="008900A2">
        <w:rPr>
          <w:lang w:val="pl-PL"/>
        </w:rPr>
        <w:t>dahrāgnir iti sambandhoktiḥ | “dehāgnir” iti citsukhaḥ ||36||</w:t>
      </w:r>
    </w:p>
    <w:p w14:paraId="0897B1DE" w14:textId="77777777" w:rsidR="00E22140" w:rsidRDefault="00E22140">
      <w:pPr>
        <w:rPr>
          <w:rFonts w:eastAsia="MS Minchofalt"/>
          <w:b/>
          <w:bCs/>
          <w:lang w:val="pl-PL"/>
        </w:rPr>
      </w:pPr>
    </w:p>
    <w:p w14:paraId="3E8F4713" w14:textId="77777777" w:rsidR="00E22140" w:rsidRPr="00FD1CB2" w:rsidRDefault="00E22140">
      <w:pPr>
        <w:rPr>
          <w:rFonts w:eastAsia="MS Minchofalt"/>
          <w:color w:val="000000"/>
          <w:lang w:val="pl-PL"/>
        </w:rPr>
      </w:pPr>
      <w:r>
        <w:rPr>
          <w:rFonts w:eastAsia="MS Minchofalt"/>
          <w:b/>
          <w:bCs/>
          <w:lang w:val="pl-PL"/>
        </w:rPr>
        <w:t xml:space="preserve">viśvanāthaḥ : </w:t>
      </w:r>
      <w:r w:rsidRPr="00D36396">
        <w:rPr>
          <w:rFonts w:eastAsia="MS Minchofalt"/>
          <w:bCs/>
          <w:i/>
          <w:iCs/>
          <w:color w:val="000000"/>
          <w:lang w:val="pl-PL"/>
        </w:rPr>
        <w:t>na vyākhyātam.</w:t>
      </w:r>
    </w:p>
    <w:p w14:paraId="19A66AF0" w14:textId="77777777" w:rsidR="00E22140" w:rsidRDefault="00E22140">
      <w:pPr>
        <w:jc w:val="center"/>
        <w:rPr>
          <w:rFonts w:eastAsia="MS Minchofalt"/>
          <w:b/>
          <w:bCs/>
          <w:lang w:val="pl-PL"/>
        </w:rPr>
      </w:pPr>
    </w:p>
    <w:p w14:paraId="20613429" w14:textId="77777777" w:rsidR="00E22140" w:rsidRDefault="00E22140">
      <w:pPr>
        <w:jc w:val="center"/>
        <w:rPr>
          <w:rFonts w:eastAsia="MS Minchofalt"/>
          <w:b/>
          <w:bCs/>
          <w:lang w:val="pl-PL"/>
        </w:rPr>
      </w:pPr>
      <w:r>
        <w:rPr>
          <w:rFonts w:eastAsia="MS Minchofalt"/>
          <w:lang w:val="pl-PL"/>
        </w:rPr>
        <w:t>—o)0(o—</w:t>
      </w:r>
    </w:p>
    <w:p w14:paraId="4C1ABA7F" w14:textId="77777777" w:rsidR="00E22140" w:rsidRDefault="00E22140">
      <w:pPr>
        <w:jc w:val="center"/>
        <w:rPr>
          <w:rFonts w:eastAsia="MS Minchofalt"/>
          <w:b/>
          <w:bCs/>
          <w:lang w:val="pl-PL"/>
        </w:rPr>
      </w:pPr>
    </w:p>
    <w:p w14:paraId="38717D6B" w14:textId="77777777" w:rsidR="00E22140" w:rsidRDefault="00E22140">
      <w:pPr>
        <w:jc w:val="center"/>
        <w:rPr>
          <w:rFonts w:eastAsia="MS Minchofalt"/>
          <w:b/>
          <w:bCs/>
          <w:lang w:val="pl-PL"/>
        </w:rPr>
      </w:pPr>
      <w:r>
        <w:rPr>
          <w:rFonts w:eastAsia="MS Minchofalt"/>
          <w:b/>
          <w:bCs/>
          <w:lang w:val="pl-PL"/>
        </w:rPr>
        <w:t>|| 4.1.36 ||</w:t>
      </w:r>
    </w:p>
    <w:p w14:paraId="74E53F32" w14:textId="77777777" w:rsidR="00E22140" w:rsidRDefault="00E22140">
      <w:pPr>
        <w:jc w:val="center"/>
        <w:rPr>
          <w:rFonts w:eastAsia="MS Minchofalt"/>
          <w:b/>
          <w:bCs/>
          <w:lang w:val="pl-PL"/>
        </w:rPr>
      </w:pPr>
    </w:p>
    <w:p w14:paraId="19B64C64" w14:textId="77777777" w:rsidR="00E22140" w:rsidRPr="008900A2" w:rsidRDefault="00E22140" w:rsidP="00EA70AB">
      <w:pPr>
        <w:pStyle w:val="Versequote"/>
        <w:rPr>
          <w:rFonts w:eastAsia="MS Minchofalt"/>
          <w:lang w:val="pl-PL"/>
        </w:rPr>
      </w:pPr>
      <w:r w:rsidRPr="008900A2">
        <w:rPr>
          <w:rFonts w:eastAsia="MS Minchofalt"/>
          <w:lang w:val="pl-PL"/>
        </w:rPr>
        <w:t>tasya yakṣa-patir devaḥ kuberas tv iḍaviḍā-sutaḥ |</w:t>
      </w:r>
    </w:p>
    <w:p w14:paraId="019D491C" w14:textId="77777777" w:rsidR="00E22140" w:rsidRPr="008900A2" w:rsidRDefault="00E22140" w:rsidP="00EA70AB">
      <w:pPr>
        <w:pStyle w:val="Versequote"/>
        <w:rPr>
          <w:rFonts w:eastAsia="MS Minchofalt"/>
          <w:lang w:val="pl-PL"/>
        </w:rPr>
      </w:pPr>
      <w:r w:rsidRPr="008900A2">
        <w:rPr>
          <w:rFonts w:eastAsia="MS Minchofalt"/>
          <w:lang w:val="pl-PL"/>
        </w:rPr>
        <w:t>rāvaṇaḥ kumbhakarṇaś ca tathānyasyāṁ vibhīṣaṇaḥ ||</w:t>
      </w:r>
    </w:p>
    <w:p w14:paraId="0A0A742B" w14:textId="77777777" w:rsidR="00E22140" w:rsidRDefault="00E22140">
      <w:pPr>
        <w:jc w:val="center"/>
        <w:rPr>
          <w:rFonts w:eastAsia="MS Minchofalt"/>
          <w:b/>
          <w:bCs/>
          <w:lang w:val="pl-PL"/>
        </w:rPr>
      </w:pPr>
    </w:p>
    <w:p w14:paraId="4E17438E" w14:textId="77777777" w:rsidR="00E22140" w:rsidRDefault="00E22140">
      <w:pPr>
        <w:rPr>
          <w:rFonts w:eastAsia="MS Minchofalt"/>
          <w:b/>
          <w:bCs/>
          <w:lang w:val="pl-PL"/>
        </w:rPr>
      </w:pPr>
      <w:r>
        <w:rPr>
          <w:rFonts w:eastAsia="MS Minchofalt"/>
          <w:b/>
          <w:bCs/>
          <w:lang w:val="pl-PL"/>
        </w:rPr>
        <w:t xml:space="preserve">śrīdharaḥ : </w:t>
      </w:r>
      <w:r>
        <w:rPr>
          <w:lang w:val="fi-FI"/>
        </w:rPr>
        <w:t>tasya viśravasa iḍaviḍāyāṁ jātaḥ sutaḥ kuberaḥ | anyasyāṁ bhāryāyāṁ keśinyāṁ rāvaṇādayas trayaḥ sutāḥ ||37||</w:t>
      </w:r>
    </w:p>
    <w:p w14:paraId="6D876AD3" w14:textId="77777777" w:rsidR="00E22140" w:rsidRDefault="00E22140">
      <w:pPr>
        <w:rPr>
          <w:rFonts w:eastAsia="MS Minchofalt"/>
          <w:b/>
          <w:bCs/>
          <w:lang w:val="pl-PL"/>
        </w:rPr>
      </w:pPr>
    </w:p>
    <w:p w14:paraId="7F1A06B3" w14:textId="77777777" w:rsidR="00E22140" w:rsidRDefault="00E22140" w:rsidP="00FD1CB2">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24801084" w14:textId="77777777" w:rsidR="00E22140" w:rsidRDefault="00E22140">
      <w:pPr>
        <w:jc w:val="center"/>
        <w:rPr>
          <w:rFonts w:eastAsia="MS Minchofalt"/>
          <w:b/>
          <w:bCs/>
          <w:lang w:val="pl-PL"/>
        </w:rPr>
      </w:pPr>
    </w:p>
    <w:p w14:paraId="60066BCC" w14:textId="77777777" w:rsidR="00E22140" w:rsidRDefault="00E22140">
      <w:pPr>
        <w:jc w:val="center"/>
        <w:rPr>
          <w:rFonts w:eastAsia="MS Minchofalt"/>
          <w:b/>
          <w:bCs/>
          <w:lang w:val="pl-PL"/>
        </w:rPr>
      </w:pPr>
      <w:r>
        <w:rPr>
          <w:rFonts w:eastAsia="MS Minchofalt"/>
          <w:lang w:val="pl-PL"/>
        </w:rPr>
        <w:t>—o)0(o—</w:t>
      </w:r>
    </w:p>
    <w:p w14:paraId="716254C3" w14:textId="77777777" w:rsidR="00E22140" w:rsidRDefault="00E22140">
      <w:pPr>
        <w:jc w:val="center"/>
        <w:rPr>
          <w:rFonts w:eastAsia="MS Minchofalt"/>
          <w:b/>
          <w:bCs/>
          <w:lang w:val="pl-PL"/>
        </w:rPr>
      </w:pPr>
    </w:p>
    <w:p w14:paraId="645AAD01" w14:textId="77777777" w:rsidR="00E22140" w:rsidRDefault="00E22140">
      <w:pPr>
        <w:jc w:val="center"/>
        <w:rPr>
          <w:rFonts w:eastAsia="MS Minchofalt"/>
          <w:b/>
          <w:bCs/>
          <w:lang w:val="pl-PL"/>
        </w:rPr>
      </w:pPr>
      <w:r>
        <w:rPr>
          <w:rFonts w:eastAsia="MS Minchofalt"/>
          <w:b/>
          <w:bCs/>
          <w:lang w:val="pl-PL"/>
        </w:rPr>
        <w:t>|| 4.1.37 ||</w:t>
      </w:r>
    </w:p>
    <w:p w14:paraId="05ABFC6C" w14:textId="77777777" w:rsidR="00E22140" w:rsidRDefault="00E22140">
      <w:pPr>
        <w:jc w:val="center"/>
        <w:rPr>
          <w:rFonts w:eastAsia="MS Minchofalt"/>
          <w:b/>
          <w:bCs/>
          <w:lang w:val="pl-PL"/>
        </w:rPr>
      </w:pPr>
    </w:p>
    <w:p w14:paraId="31FF74C8" w14:textId="77777777" w:rsidR="00E22140" w:rsidRPr="008900A2" w:rsidRDefault="00E22140" w:rsidP="00EA70AB">
      <w:pPr>
        <w:pStyle w:val="Versequote"/>
        <w:rPr>
          <w:rFonts w:eastAsia="MS Minchofalt"/>
          <w:lang w:val="pl-PL"/>
        </w:rPr>
      </w:pPr>
      <w:r w:rsidRPr="008900A2">
        <w:rPr>
          <w:rFonts w:eastAsia="MS Minchofalt"/>
          <w:lang w:val="pl-PL"/>
        </w:rPr>
        <w:t>pulahasya gatir bhāryā trīn asūta satī sutān |</w:t>
      </w:r>
    </w:p>
    <w:p w14:paraId="302FE351" w14:textId="77777777" w:rsidR="00E22140" w:rsidRPr="008900A2" w:rsidRDefault="00E22140" w:rsidP="00EA70AB">
      <w:pPr>
        <w:pStyle w:val="Versequote"/>
        <w:rPr>
          <w:rFonts w:eastAsia="MS Minchofalt"/>
          <w:lang w:val="pl-PL"/>
        </w:rPr>
      </w:pPr>
      <w:r w:rsidRPr="008900A2">
        <w:rPr>
          <w:rFonts w:eastAsia="MS Minchofalt"/>
          <w:lang w:val="pl-PL"/>
        </w:rPr>
        <w:t>karmaśreṣṭhaṁ varīyāṁsaṁ sahiṣṇuṁ ca mahā-mate ||</w:t>
      </w:r>
    </w:p>
    <w:p w14:paraId="383058EB" w14:textId="77777777" w:rsidR="00E22140" w:rsidRDefault="00E22140">
      <w:pPr>
        <w:jc w:val="center"/>
        <w:rPr>
          <w:rFonts w:eastAsia="MS Minchofalt"/>
          <w:b/>
          <w:bCs/>
          <w:lang w:val="pl-PL"/>
        </w:rPr>
      </w:pPr>
    </w:p>
    <w:p w14:paraId="31CFF595" w14:textId="77777777" w:rsidR="00E22140" w:rsidRDefault="00E22140" w:rsidP="00FD1CB2">
      <w:pPr>
        <w:rPr>
          <w:rFonts w:eastAsia="MS Minchofalt"/>
          <w:b/>
          <w:bCs/>
          <w:lang w:val="pl-PL"/>
        </w:rPr>
      </w:pPr>
      <w:r>
        <w:rPr>
          <w:rFonts w:eastAsia="MS Minchofalt"/>
          <w:bCs/>
          <w:i/>
          <w:lang w:val="pl-PL"/>
        </w:rPr>
        <w:t>na katamenāpi vyākhyātam.</w:t>
      </w:r>
    </w:p>
    <w:p w14:paraId="120D102D" w14:textId="77777777" w:rsidR="00E22140" w:rsidRDefault="00E22140">
      <w:pPr>
        <w:jc w:val="center"/>
        <w:rPr>
          <w:rFonts w:eastAsia="MS Minchofalt"/>
          <w:b/>
          <w:bCs/>
          <w:lang w:val="pl-PL"/>
        </w:rPr>
      </w:pPr>
    </w:p>
    <w:p w14:paraId="1A3246EC" w14:textId="77777777" w:rsidR="00E22140" w:rsidRDefault="00E22140">
      <w:pPr>
        <w:jc w:val="center"/>
        <w:rPr>
          <w:rFonts w:eastAsia="MS Minchofalt"/>
          <w:b/>
          <w:bCs/>
          <w:lang w:val="pl-PL"/>
        </w:rPr>
      </w:pPr>
      <w:r>
        <w:rPr>
          <w:rFonts w:eastAsia="MS Minchofalt"/>
          <w:lang w:val="pl-PL"/>
        </w:rPr>
        <w:t>—o)0(o—</w:t>
      </w:r>
    </w:p>
    <w:p w14:paraId="15D78488" w14:textId="77777777" w:rsidR="00E22140" w:rsidRDefault="00E22140">
      <w:pPr>
        <w:jc w:val="center"/>
        <w:rPr>
          <w:rFonts w:eastAsia="MS Minchofalt"/>
          <w:b/>
          <w:bCs/>
          <w:lang w:val="pl-PL"/>
        </w:rPr>
      </w:pPr>
    </w:p>
    <w:p w14:paraId="0804231C" w14:textId="77777777" w:rsidR="00E22140" w:rsidRDefault="00E22140">
      <w:pPr>
        <w:jc w:val="center"/>
        <w:rPr>
          <w:rFonts w:eastAsia="MS Minchofalt"/>
          <w:b/>
          <w:bCs/>
          <w:lang w:val="pl-PL"/>
        </w:rPr>
      </w:pPr>
      <w:r>
        <w:rPr>
          <w:rFonts w:eastAsia="MS Minchofalt"/>
          <w:b/>
          <w:bCs/>
          <w:lang w:val="pl-PL"/>
        </w:rPr>
        <w:t>|| 4.1.38 ||</w:t>
      </w:r>
    </w:p>
    <w:p w14:paraId="21C3AA83" w14:textId="77777777" w:rsidR="00E22140" w:rsidRDefault="00E22140">
      <w:pPr>
        <w:jc w:val="center"/>
        <w:rPr>
          <w:rFonts w:eastAsia="MS Minchofalt"/>
          <w:b/>
          <w:bCs/>
          <w:lang w:val="pl-PL"/>
        </w:rPr>
      </w:pPr>
    </w:p>
    <w:p w14:paraId="6A71260D" w14:textId="77777777" w:rsidR="00E22140" w:rsidRPr="008900A2" w:rsidRDefault="00E22140" w:rsidP="00D10216">
      <w:pPr>
        <w:pStyle w:val="Versequote"/>
        <w:rPr>
          <w:rFonts w:eastAsia="MS Minchofalt"/>
          <w:lang w:val="pl-PL"/>
        </w:rPr>
      </w:pPr>
      <w:r w:rsidRPr="008900A2">
        <w:rPr>
          <w:rFonts w:eastAsia="MS Minchofalt"/>
          <w:lang w:val="pl-PL"/>
        </w:rPr>
        <w:t>krator api kriyā bhāryā vālakhilyān asūyata |</w:t>
      </w:r>
    </w:p>
    <w:p w14:paraId="11CD9EFC" w14:textId="77777777" w:rsidR="00E22140" w:rsidRPr="008900A2" w:rsidRDefault="00E22140" w:rsidP="00D10216">
      <w:pPr>
        <w:pStyle w:val="Versequote"/>
        <w:rPr>
          <w:rFonts w:eastAsia="MS Minchofalt"/>
          <w:lang w:val="pl-PL"/>
        </w:rPr>
      </w:pPr>
      <w:r w:rsidRPr="008900A2">
        <w:rPr>
          <w:rFonts w:eastAsia="MS Minchofalt"/>
          <w:lang w:val="pl-PL"/>
        </w:rPr>
        <w:t>ṛṣīn ṣaṣṭi-sahasrāṇi jvalato brahma-tejasā ||</w:t>
      </w:r>
    </w:p>
    <w:p w14:paraId="1858F05B" w14:textId="77777777" w:rsidR="00E22140" w:rsidRDefault="00E22140">
      <w:pPr>
        <w:jc w:val="center"/>
        <w:rPr>
          <w:rFonts w:eastAsia="MS Minchofalt"/>
          <w:b/>
          <w:bCs/>
          <w:lang w:val="pl-PL"/>
        </w:rPr>
      </w:pPr>
    </w:p>
    <w:p w14:paraId="27099F7D" w14:textId="77777777" w:rsidR="00E22140" w:rsidRDefault="00E22140">
      <w:pPr>
        <w:rPr>
          <w:rFonts w:eastAsia="MS Minchofalt"/>
          <w:b/>
          <w:bCs/>
          <w:lang w:val="pl-PL"/>
        </w:rPr>
      </w:pPr>
      <w:r>
        <w:rPr>
          <w:rFonts w:eastAsia="MS Minchofalt"/>
          <w:b/>
          <w:bCs/>
          <w:lang w:val="pl-PL"/>
        </w:rPr>
        <w:t xml:space="preserve">śrīdharaḥ : </w:t>
      </w:r>
      <w:r>
        <w:rPr>
          <w:lang w:val="fi-FI"/>
        </w:rPr>
        <w:t>jvalataḥ prakāśamānān ||38||</w:t>
      </w:r>
    </w:p>
    <w:p w14:paraId="37383C60" w14:textId="77777777" w:rsidR="00E22140" w:rsidRDefault="00E22140">
      <w:pPr>
        <w:rPr>
          <w:rFonts w:eastAsia="MS Minchofalt"/>
          <w:b/>
          <w:bCs/>
          <w:lang w:val="pl-PL"/>
        </w:rPr>
      </w:pPr>
    </w:p>
    <w:p w14:paraId="03711109" w14:textId="77777777" w:rsidR="00E22140" w:rsidRDefault="00E22140" w:rsidP="00FD1CB2">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23A737CD" w14:textId="77777777" w:rsidR="00E22140" w:rsidRDefault="00E22140">
      <w:pPr>
        <w:jc w:val="center"/>
        <w:rPr>
          <w:rFonts w:eastAsia="MS Minchofalt"/>
          <w:b/>
          <w:bCs/>
          <w:lang w:val="pl-PL"/>
        </w:rPr>
      </w:pPr>
    </w:p>
    <w:p w14:paraId="6114696B" w14:textId="77777777" w:rsidR="00E22140" w:rsidRDefault="00E22140">
      <w:pPr>
        <w:jc w:val="center"/>
        <w:rPr>
          <w:rFonts w:eastAsia="MS Minchofalt"/>
          <w:b/>
          <w:bCs/>
          <w:lang w:val="pl-PL"/>
        </w:rPr>
      </w:pPr>
      <w:r>
        <w:rPr>
          <w:rFonts w:eastAsia="MS Minchofalt"/>
          <w:lang w:val="pl-PL"/>
        </w:rPr>
        <w:t>—o)0(o—</w:t>
      </w:r>
    </w:p>
    <w:p w14:paraId="671D25AE" w14:textId="77777777" w:rsidR="00E22140" w:rsidRDefault="00E22140">
      <w:pPr>
        <w:jc w:val="center"/>
        <w:rPr>
          <w:rFonts w:eastAsia="MS Minchofalt"/>
          <w:b/>
          <w:bCs/>
          <w:lang w:val="pl-PL"/>
        </w:rPr>
      </w:pPr>
    </w:p>
    <w:p w14:paraId="643B6F0F" w14:textId="77777777" w:rsidR="00E22140" w:rsidRDefault="00E22140">
      <w:pPr>
        <w:jc w:val="center"/>
        <w:rPr>
          <w:rFonts w:eastAsia="MS Minchofalt"/>
          <w:b/>
          <w:bCs/>
          <w:lang w:val="pl-PL"/>
        </w:rPr>
      </w:pPr>
      <w:r>
        <w:rPr>
          <w:rFonts w:eastAsia="MS Minchofalt"/>
          <w:b/>
          <w:bCs/>
          <w:lang w:val="pl-PL"/>
        </w:rPr>
        <w:t>|| 4.1.39 ||</w:t>
      </w:r>
    </w:p>
    <w:p w14:paraId="57206D09" w14:textId="77777777" w:rsidR="00E22140" w:rsidRDefault="00E22140">
      <w:pPr>
        <w:jc w:val="center"/>
        <w:rPr>
          <w:rFonts w:eastAsia="MS Minchofalt"/>
          <w:b/>
          <w:bCs/>
          <w:lang w:val="pl-PL"/>
        </w:rPr>
      </w:pPr>
    </w:p>
    <w:p w14:paraId="1203E344" w14:textId="77777777" w:rsidR="00E22140" w:rsidRPr="008900A2" w:rsidRDefault="00E22140" w:rsidP="00D10216">
      <w:pPr>
        <w:pStyle w:val="Versequote"/>
        <w:rPr>
          <w:rFonts w:eastAsia="MS Minchofalt"/>
          <w:lang w:val="pl-PL"/>
        </w:rPr>
      </w:pPr>
      <w:r w:rsidRPr="008900A2">
        <w:rPr>
          <w:rFonts w:eastAsia="MS Minchofalt"/>
          <w:lang w:val="pl-PL"/>
        </w:rPr>
        <w:t>ūrjāyāṁ jajñire putrā vasiṣṭhasya parantapa |</w:t>
      </w:r>
    </w:p>
    <w:p w14:paraId="3A3257E2" w14:textId="77777777" w:rsidR="00E22140" w:rsidRPr="008900A2" w:rsidRDefault="00E22140" w:rsidP="00D10216">
      <w:pPr>
        <w:pStyle w:val="Versequote"/>
        <w:rPr>
          <w:rFonts w:eastAsia="MS Minchofalt"/>
          <w:lang w:val="pl-PL"/>
        </w:rPr>
      </w:pPr>
      <w:r w:rsidRPr="008900A2">
        <w:rPr>
          <w:rFonts w:eastAsia="MS Minchofalt"/>
          <w:lang w:val="pl-PL"/>
        </w:rPr>
        <w:t>citraketu-pradhānās te sapta brahmarṣayo’malāḥ ||</w:t>
      </w:r>
    </w:p>
    <w:p w14:paraId="38624B13" w14:textId="77777777" w:rsidR="00E22140" w:rsidRDefault="00E22140">
      <w:pPr>
        <w:jc w:val="center"/>
        <w:rPr>
          <w:rFonts w:eastAsia="MS Minchofalt"/>
          <w:b/>
          <w:bCs/>
          <w:lang w:val="pl-PL"/>
        </w:rPr>
      </w:pPr>
    </w:p>
    <w:p w14:paraId="2DE6E6CE" w14:textId="77777777" w:rsidR="00E22140" w:rsidRDefault="00E22140">
      <w:pPr>
        <w:rPr>
          <w:rFonts w:eastAsia="MS Minchofalt"/>
          <w:b/>
          <w:bCs/>
          <w:lang w:val="pl-PL"/>
        </w:rPr>
      </w:pPr>
      <w:r>
        <w:rPr>
          <w:rFonts w:eastAsia="MS Minchofalt"/>
          <w:b/>
          <w:bCs/>
          <w:lang w:val="pl-PL"/>
        </w:rPr>
        <w:t xml:space="preserve">śrīdharaḥ : </w:t>
      </w:r>
      <w:r>
        <w:rPr>
          <w:lang w:val="fi-FI"/>
        </w:rPr>
        <w:t>citraketu-pramukhā jajñire | te ca sapta-rṣayo jātāḥ ||39||</w:t>
      </w:r>
    </w:p>
    <w:p w14:paraId="0E312A95" w14:textId="77777777" w:rsidR="00E22140" w:rsidRPr="00FD1CB2" w:rsidRDefault="00E22140">
      <w:pPr>
        <w:rPr>
          <w:rFonts w:eastAsia="MS Minchofalt"/>
          <w:b/>
          <w:bCs/>
          <w:lang w:val="fi-FI"/>
        </w:rPr>
      </w:pPr>
    </w:p>
    <w:p w14:paraId="0F3B3D05" w14:textId="77777777" w:rsidR="00E22140" w:rsidRDefault="00E22140" w:rsidP="00FD1CB2">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6EA0A6B4" w14:textId="77777777" w:rsidR="00E22140" w:rsidRDefault="00E22140">
      <w:pPr>
        <w:jc w:val="center"/>
        <w:rPr>
          <w:rFonts w:eastAsia="MS Minchofalt"/>
          <w:b/>
          <w:bCs/>
          <w:lang w:val="pl-PL"/>
        </w:rPr>
      </w:pPr>
    </w:p>
    <w:p w14:paraId="242848F2" w14:textId="77777777" w:rsidR="00E22140" w:rsidRDefault="00E22140">
      <w:pPr>
        <w:jc w:val="center"/>
        <w:rPr>
          <w:rFonts w:eastAsia="MS Minchofalt"/>
          <w:b/>
          <w:bCs/>
          <w:lang w:val="pl-PL"/>
        </w:rPr>
      </w:pPr>
      <w:r>
        <w:rPr>
          <w:rFonts w:eastAsia="MS Minchofalt"/>
          <w:lang w:val="pl-PL"/>
        </w:rPr>
        <w:t>—o)0(o—</w:t>
      </w:r>
    </w:p>
    <w:p w14:paraId="388321A3" w14:textId="77777777" w:rsidR="00E22140" w:rsidRDefault="00E22140">
      <w:pPr>
        <w:jc w:val="center"/>
        <w:rPr>
          <w:rFonts w:eastAsia="MS Minchofalt"/>
          <w:b/>
          <w:bCs/>
          <w:lang w:val="pl-PL"/>
        </w:rPr>
      </w:pPr>
    </w:p>
    <w:p w14:paraId="19AE4D1F" w14:textId="77777777" w:rsidR="00E22140" w:rsidRDefault="00E22140">
      <w:pPr>
        <w:jc w:val="center"/>
        <w:rPr>
          <w:rFonts w:eastAsia="MS Minchofalt"/>
          <w:b/>
          <w:bCs/>
          <w:lang w:val="pl-PL"/>
        </w:rPr>
      </w:pPr>
      <w:r>
        <w:rPr>
          <w:rFonts w:eastAsia="MS Minchofalt"/>
          <w:b/>
          <w:bCs/>
          <w:lang w:val="pl-PL"/>
        </w:rPr>
        <w:t>|| 4.1.40 ||</w:t>
      </w:r>
    </w:p>
    <w:p w14:paraId="4ED16F1C" w14:textId="77777777" w:rsidR="00E22140" w:rsidRDefault="00E22140">
      <w:pPr>
        <w:jc w:val="center"/>
        <w:rPr>
          <w:rFonts w:eastAsia="MS Minchofalt"/>
          <w:b/>
          <w:bCs/>
          <w:lang w:val="pl-PL"/>
        </w:rPr>
      </w:pPr>
    </w:p>
    <w:p w14:paraId="53A05EA3" w14:textId="77777777" w:rsidR="00E22140" w:rsidRPr="008900A2" w:rsidRDefault="00E22140" w:rsidP="00D10216">
      <w:pPr>
        <w:pStyle w:val="Versequote"/>
        <w:rPr>
          <w:rFonts w:eastAsia="MS Minchofalt"/>
          <w:lang w:val="pl-PL"/>
        </w:rPr>
      </w:pPr>
      <w:r w:rsidRPr="008900A2">
        <w:rPr>
          <w:rFonts w:eastAsia="MS Minchofalt"/>
          <w:lang w:val="pl-PL"/>
        </w:rPr>
        <w:t>citraketuḥ surociś ca virajā mitra eva ca |</w:t>
      </w:r>
    </w:p>
    <w:p w14:paraId="4A5B6868" w14:textId="77777777" w:rsidR="00E22140" w:rsidRPr="008900A2" w:rsidRDefault="00E22140" w:rsidP="00D10216">
      <w:pPr>
        <w:pStyle w:val="Versequote"/>
        <w:rPr>
          <w:rFonts w:eastAsia="MS Minchofalt"/>
          <w:lang w:val="pl-PL"/>
        </w:rPr>
      </w:pPr>
      <w:r w:rsidRPr="008900A2">
        <w:rPr>
          <w:rFonts w:eastAsia="MS Minchofalt"/>
          <w:lang w:val="pl-PL"/>
        </w:rPr>
        <w:t>ulbaṇo vasubhṛdyāno dyumān śakty-ādayo’pare ||</w:t>
      </w:r>
    </w:p>
    <w:p w14:paraId="2FC14BC7" w14:textId="77777777" w:rsidR="00E22140" w:rsidRDefault="00E22140">
      <w:pPr>
        <w:jc w:val="center"/>
        <w:rPr>
          <w:rFonts w:eastAsia="MS Minchofalt"/>
          <w:b/>
          <w:bCs/>
          <w:lang w:val="pl-PL"/>
        </w:rPr>
      </w:pPr>
    </w:p>
    <w:p w14:paraId="2584DDA6" w14:textId="77777777" w:rsidR="00E22140" w:rsidRDefault="00E22140">
      <w:pPr>
        <w:rPr>
          <w:rFonts w:eastAsia="MS Minchofalt"/>
          <w:b/>
          <w:bCs/>
          <w:lang w:val="pl-PL"/>
        </w:rPr>
      </w:pPr>
      <w:r>
        <w:rPr>
          <w:rFonts w:eastAsia="MS Minchofalt"/>
          <w:b/>
          <w:bCs/>
          <w:lang w:val="pl-PL"/>
        </w:rPr>
        <w:t xml:space="preserve">śrīdharaḥ : </w:t>
      </w:r>
      <w:r>
        <w:rPr>
          <w:lang w:val="fi-FI"/>
        </w:rPr>
        <w:t>tān evāha—citraketur iti | vasubhṛdyāno nāmaikaḥ | śakty-ādayo’pare’nyasyāḥ putrāḥ ||40||</w:t>
      </w:r>
    </w:p>
    <w:p w14:paraId="7537E04D" w14:textId="77777777" w:rsidR="00E22140" w:rsidRPr="00FD1CB2" w:rsidRDefault="00E22140">
      <w:pPr>
        <w:rPr>
          <w:rFonts w:eastAsia="MS Minchofalt"/>
          <w:b/>
          <w:bCs/>
          <w:lang w:val="fi-FI"/>
        </w:rPr>
      </w:pPr>
    </w:p>
    <w:p w14:paraId="7BA4D03F"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7CD5FED6" w14:textId="77777777" w:rsidR="00E22140" w:rsidRDefault="00E22140">
      <w:pPr>
        <w:rPr>
          <w:rFonts w:eastAsia="MS Minchofalt"/>
          <w:b/>
          <w:bCs/>
          <w:lang w:val="pl-PL"/>
        </w:rPr>
      </w:pPr>
    </w:p>
    <w:p w14:paraId="389E64FC" w14:textId="77777777" w:rsidR="00E22140" w:rsidRDefault="00E22140" w:rsidP="00FD1CB2">
      <w:pPr>
        <w:rPr>
          <w:rFonts w:eastAsia="MS Minchofalt"/>
          <w:b/>
          <w:bCs/>
          <w:lang w:val="pl-PL"/>
        </w:rPr>
      </w:pPr>
      <w:r>
        <w:rPr>
          <w:rFonts w:eastAsia="MS Minchofalt"/>
          <w:b/>
          <w:bCs/>
          <w:lang w:val="pl-PL"/>
        </w:rPr>
        <w:t xml:space="preserve">viśvanāthaḥ : </w:t>
      </w:r>
      <w:r>
        <w:rPr>
          <w:lang w:val="fi-FI"/>
        </w:rPr>
        <w:t>śakty-ādayo’pare’nyasyāḥ putrāḥ ||40||</w:t>
      </w:r>
    </w:p>
    <w:p w14:paraId="2F94DA29" w14:textId="77777777" w:rsidR="00E22140" w:rsidRDefault="00E22140">
      <w:pPr>
        <w:jc w:val="center"/>
        <w:rPr>
          <w:rFonts w:eastAsia="MS Minchofalt"/>
          <w:b/>
          <w:bCs/>
          <w:lang w:val="pl-PL"/>
        </w:rPr>
      </w:pPr>
    </w:p>
    <w:p w14:paraId="7C821CB9" w14:textId="77777777" w:rsidR="00E22140" w:rsidRDefault="00E22140">
      <w:pPr>
        <w:jc w:val="center"/>
        <w:rPr>
          <w:rFonts w:eastAsia="MS Minchofalt"/>
          <w:b/>
          <w:bCs/>
          <w:lang w:val="pl-PL"/>
        </w:rPr>
      </w:pPr>
      <w:r>
        <w:rPr>
          <w:rFonts w:eastAsia="MS Minchofalt"/>
          <w:lang w:val="pl-PL"/>
        </w:rPr>
        <w:t>—o)0(o—</w:t>
      </w:r>
    </w:p>
    <w:p w14:paraId="2694F080" w14:textId="77777777" w:rsidR="00E22140" w:rsidRDefault="00E22140">
      <w:pPr>
        <w:jc w:val="center"/>
        <w:rPr>
          <w:rFonts w:eastAsia="MS Minchofalt"/>
          <w:b/>
          <w:bCs/>
          <w:lang w:val="pl-PL"/>
        </w:rPr>
      </w:pPr>
    </w:p>
    <w:p w14:paraId="3ADB2BC0" w14:textId="77777777" w:rsidR="00E22140" w:rsidRDefault="00E22140">
      <w:pPr>
        <w:jc w:val="center"/>
        <w:rPr>
          <w:rFonts w:eastAsia="MS Minchofalt"/>
          <w:b/>
          <w:bCs/>
          <w:lang w:val="pl-PL"/>
        </w:rPr>
      </w:pPr>
      <w:r>
        <w:rPr>
          <w:rFonts w:eastAsia="MS Minchofalt"/>
          <w:b/>
          <w:bCs/>
          <w:lang w:val="pl-PL"/>
        </w:rPr>
        <w:t>|| 4.1.41 ||</w:t>
      </w:r>
    </w:p>
    <w:p w14:paraId="052A4902" w14:textId="77777777" w:rsidR="00E22140" w:rsidRDefault="00E22140">
      <w:pPr>
        <w:jc w:val="center"/>
        <w:rPr>
          <w:rFonts w:eastAsia="MS Minchofalt"/>
          <w:b/>
          <w:bCs/>
          <w:lang w:val="pl-PL"/>
        </w:rPr>
      </w:pPr>
    </w:p>
    <w:p w14:paraId="423F868D" w14:textId="77777777" w:rsidR="00E22140" w:rsidRPr="008900A2" w:rsidRDefault="00E22140" w:rsidP="00D10216">
      <w:pPr>
        <w:pStyle w:val="Versequote"/>
        <w:rPr>
          <w:rFonts w:eastAsia="MS Minchofalt"/>
          <w:lang w:val="pl-PL"/>
        </w:rPr>
      </w:pPr>
      <w:r w:rsidRPr="008900A2">
        <w:rPr>
          <w:rFonts w:eastAsia="MS Minchofalt"/>
          <w:lang w:val="pl-PL"/>
        </w:rPr>
        <w:t>cittis tv atharvaṇaḥ patnī lebhe putraṁ dhṛta-vrata</w:t>
      </w:r>
      <w:r>
        <w:rPr>
          <w:rFonts w:eastAsia="MS Minchofalt"/>
          <w:lang w:val="pl-PL"/>
        </w:rPr>
        <w:t>m |</w:t>
      </w:r>
    </w:p>
    <w:p w14:paraId="1A19AB3D" w14:textId="77777777" w:rsidR="00E22140" w:rsidRPr="008900A2" w:rsidRDefault="00E22140" w:rsidP="00D10216">
      <w:pPr>
        <w:pStyle w:val="Versequote"/>
        <w:rPr>
          <w:rFonts w:eastAsia="MS Minchofalt"/>
          <w:lang w:val="pl-PL"/>
        </w:rPr>
      </w:pPr>
      <w:r w:rsidRPr="008900A2">
        <w:rPr>
          <w:rFonts w:eastAsia="MS Minchofalt"/>
          <w:lang w:val="pl-PL"/>
        </w:rPr>
        <w:t>dadhyañca</w:t>
      </w:r>
      <w:r>
        <w:rPr>
          <w:rFonts w:eastAsia="MS Minchofalt"/>
          <w:lang w:val="pl-PL"/>
        </w:rPr>
        <w:t>m a</w:t>
      </w:r>
      <w:r w:rsidRPr="008900A2">
        <w:rPr>
          <w:rFonts w:eastAsia="MS Minchofalt"/>
          <w:lang w:val="pl-PL"/>
        </w:rPr>
        <w:t>śvaśirasaṁ bhṛgor vaṁśaṁ nibodha me ||</w:t>
      </w:r>
    </w:p>
    <w:p w14:paraId="65CAF8BB" w14:textId="77777777" w:rsidR="00E22140" w:rsidRDefault="00E22140">
      <w:pPr>
        <w:jc w:val="center"/>
        <w:rPr>
          <w:rFonts w:eastAsia="MS Minchofalt"/>
          <w:b/>
          <w:bCs/>
          <w:lang w:val="pl-PL"/>
        </w:rPr>
      </w:pPr>
    </w:p>
    <w:p w14:paraId="36B51944" w14:textId="77777777" w:rsidR="00E22140" w:rsidRDefault="00E22140" w:rsidP="00FD1CB2">
      <w:pPr>
        <w:rPr>
          <w:rFonts w:eastAsia="MS Minchofalt"/>
          <w:b/>
          <w:bCs/>
          <w:lang w:val="pl-PL"/>
        </w:rPr>
      </w:pPr>
      <w:r>
        <w:rPr>
          <w:rFonts w:eastAsia="MS Minchofalt"/>
          <w:bCs/>
          <w:i/>
          <w:lang w:val="pl-PL"/>
        </w:rPr>
        <w:t>na katamenāpi vyākhyātam.</w:t>
      </w:r>
    </w:p>
    <w:p w14:paraId="5C971ECB" w14:textId="77777777" w:rsidR="00E22140" w:rsidRDefault="00E22140">
      <w:pPr>
        <w:jc w:val="center"/>
        <w:rPr>
          <w:rFonts w:eastAsia="MS Minchofalt"/>
          <w:b/>
          <w:bCs/>
          <w:lang w:val="pl-PL"/>
        </w:rPr>
      </w:pPr>
    </w:p>
    <w:p w14:paraId="2C852A76" w14:textId="77777777" w:rsidR="00E22140" w:rsidRDefault="00E22140">
      <w:pPr>
        <w:jc w:val="center"/>
        <w:rPr>
          <w:rFonts w:eastAsia="MS Minchofalt"/>
          <w:b/>
          <w:bCs/>
          <w:lang w:val="pl-PL"/>
        </w:rPr>
      </w:pPr>
      <w:r>
        <w:rPr>
          <w:rFonts w:eastAsia="MS Minchofalt"/>
          <w:lang w:val="pl-PL"/>
        </w:rPr>
        <w:t>—o)0(o—</w:t>
      </w:r>
    </w:p>
    <w:p w14:paraId="0BBACD1C" w14:textId="77777777" w:rsidR="00E22140" w:rsidRDefault="00E22140">
      <w:pPr>
        <w:jc w:val="center"/>
        <w:rPr>
          <w:rFonts w:eastAsia="MS Minchofalt"/>
          <w:b/>
          <w:bCs/>
          <w:lang w:val="pl-PL"/>
        </w:rPr>
      </w:pPr>
    </w:p>
    <w:p w14:paraId="185B4F4A" w14:textId="77777777" w:rsidR="00E22140" w:rsidRDefault="00E22140">
      <w:pPr>
        <w:jc w:val="center"/>
        <w:rPr>
          <w:rFonts w:eastAsia="MS Minchofalt"/>
          <w:b/>
          <w:bCs/>
          <w:lang w:val="pl-PL"/>
        </w:rPr>
      </w:pPr>
      <w:r>
        <w:rPr>
          <w:rFonts w:eastAsia="MS Minchofalt"/>
          <w:b/>
          <w:bCs/>
          <w:lang w:val="pl-PL"/>
        </w:rPr>
        <w:t>|| 4.1.42 ||</w:t>
      </w:r>
    </w:p>
    <w:p w14:paraId="01FD927E" w14:textId="77777777" w:rsidR="00E22140" w:rsidRDefault="00E22140">
      <w:pPr>
        <w:jc w:val="center"/>
        <w:rPr>
          <w:rFonts w:eastAsia="MS Minchofalt"/>
          <w:b/>
          <w:bCs/>
          <w:lang w:val="pl-PL"/>
        </w:rPr>
      </w:pPr>
    </w:p>
    <w:p w14:paraId="77E99F9F" w14:textId="77777777" w:rsidR="00E22140" w:rsidRPr="008900A2" w:rsidRDefault="00E22140" w:rsidP="00D10216">
      <w:pPr>
        <w:pStyle w:val="Versequote"/>
        <w:rPr>
          <w:rFonts w:eastAsia="MS Minchofalt"/>
          <w:lang w:val="pl-PL"/>
        </w:rPr>
      </w:pPr>
      <w:r w:rsidRPr="008900A2">
        <w:rPr>
          <w:rFonts w:eastAsia="MS Minchofalt"/>
          <w:lang w:val="pl-PL"/>
        </w:rPr>
        <w:t>bhṛguḥ khyātyāṁ mahā-bhāgaḥ patnyāṁ putrān ajījanat |</w:t>
      </w:r>
    </w:p>
    <w:p w14:paraId="589D8B47" w14:textId="77777777" w:rsidR="00E22140" w:rsidRPr="008900A2" w:rsidRDefault="00E22140" w:rsidP="00D10216">
      <w:pPr>
        <w:pStyle w:val="Versequote"/>
        <w:rPr>
          <w:rFonts w:eastAsia="MS Minchofalt"/>
          <w:lang w:val="pl-PL"/>
        </w:rPr>
      </w:pPr>
      <w:r w:rsidRPr="008900A2">
        <w:rPr>
          <w:rFonts w:eastAsia="MS Minchofalt"/>
          <w:lang w:val="pl-PL"/>
        </w:rPr>
        <w:t>dhātāraṁ ca vidhātāraṁ śriyaṁ ca bhagavat-parā</w:t>
      </w:r>
      <w:r>
        <w:rPr>
          <w:rFonts w:eastAsia="MS Minchofalt"/>
          <w:lang w:val="pl-PL"/>
        </w:rPr>
        <w:t>m |</w:t>
      </w:r>
      <w:r w:rsidRPr="008900A2">
        <w:rPr>
          <w:rFonts w:eastAsia="MS Minchofalt"/>
          <w:lang w:val="pl-PL"/>
        </w:rPr>
        <w:t>|</w:t>
      </w:r>
    </w:p>
    <w:p w14:paraId="2EF4FE95" w14:textId="77777777" w:rsidR="00E22140" w:rsidRDefault="00E22140">
      <w:pPr>
        <w:jc w:val="center"/>
        <w:rPr>
          <w:rFonts w:eastAsia="MS Minchofalt"/>
          <w:b/>
          <w:bCs/>
          <w:lang w:val="pl-PL"/>
        </w:rPr>
      </w:pPr>
    </w:p>
    <w:p w14:paraId="07D7612A" w14:textId="77777777" w:rsidR="00E22140" w:rsidRDefault="00E22140">
      <w:pPr>
        <w:rPr>
          <w:rFonts w:eastAsia="MS Minchofalt"/>
          <w:b/>
          <w:bCs/>
          <w:lang w:val="pl-PL"/>
        </w:rPr>
      </w:pPr>
      <w:r>
        <w:rPr>
          <w:rFonts w:eastAsia="MS Minchofalt"/>
          <w:b/>
          <w:bCs/>
          <w:lang w:val="pl-PL"/>
        </w:rPr>
        <w:t xml:space="preserve">śrīdharaḥ : </w:t>
      </w:r>
      <w:r>
        <w:rPr>
          <w:lang w:val="fi-FI"/>
        </w:rPr>
        <w:t>khyātyāṁ patnyām | putrān putrau putrīṁ ca | tān evāha—dhātāram iti ||42||</w:t>
      </w:r>
    </w:p>
    <w:p w14:paraId="6CB74339" w14:textId="77777777" w:rsidR="00E22140" w:rsidRDefault="00E22140">
      <w:pPr>
        <w:rPr>
          <w:rFonts w:eastAsia="MS Minchofalt"/>
          <w:b/>
          <w:bCs/>
          <w:lang w:val="pl-PL"/>
        </w:rPr>
      </w:pPr>
    </w:p>
    <w:p w14:paraId="4D9AE009"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49919CB3" w14:textId="77777777" w:rsidR="00E22140" w:rsidRDefault="00E22140">
      <w:pPr>
        <w:rPr>
          <w:rFonts w:eastAsia="MS Minchofalt"/>
          <w:b/>
          <w:bCs/>
          <w:lang w:val="pl-PL"/>
        </w:rPr>
      </w:pPr>
    </w:p>
    <w:p w14:paraId="72355A4A" w14:textId="77777777" w:rsidR="00E22140" w:rsidRPr="00FD1CB2" w:rsidRDefault="00E22140">
      <w:pPr>
        <w:rPr>
          <w:rFonts w:eastAsia="MS Minchofalt"/>
          <w:color w:val="000000"/>
          <w:lang w:val="pl-PL"/>
        </w:rPr>
      </w:pPr>
      <w:r>
        <w:rPr>
          <w:rFonts w:eastAsia="MS Minchofalt"/>
          <w:b/>
          <w:bCs/>
          <w:lang w:val="pl-PL"/>
        </w:rPr>
        <w:t>viśvanāthaḥ :</w:t>
      </w:r>
      <w:r>
        <w:rPr>
          <w:rFonts w:eastAsia="MS Minchofalt"/>
          <w:color w:val="000000"/>
          <w:lang w:val="pl-PL"/>
        </w:rPr>
        <w:t xml:space="preserve"> putrau ca putrī ca putrās tān putrān ||42||</w:t>
      </w:r>
    </w:p>
    <w:p w14:paraId="03D5ABDE" w14:textId="77777777" w:rsidR="00E22140" w:rsidRDefault="00E22140">
      <w:pPr>
        <w:jc w:val="center"/>
        <w:rPr>
          <w:rFonts w:eastAsia="MS Minchofalt"/>
          <w:b/>
          <w:bCs/>
          <w:lang w:val="pl-PL"/>
        </w:rPr>
      </w:pPr>
    </w:p>
    <w:p w14:paraId="372F152D" w14:textId="77777777" w:rsidR="00E22140" w:rsidRDefault="00E22140">
      <w:pPr>
        <w:jc w:val="center"/>
        <w:rPr>
          <w:rFonts w:eastAsia="MS Minchofalt"/>
          <w:b/>
          <w:bCs/>
          <w:lang w:val="pl-PL"/>
        </w:rPr>
      </w:pPr>
      <w:r>
        <w:rPr>
          <w:rFonts w:eastAsia="MS Minchofalt"/>
          <w:lang w:val="pl-PL"/>
        </w:rPr>
        <w:t>—o)0(o—</w:t>
      </w:r>
    </w:p>
    <w:p w14:paraId="244C3BA9" w14:textId="77777777" w:rsidR="00E22140" w:rsidRDefault="00E22140">
      <w:pPr>
        <w:jc w:val="center"/>
        <w:rPr>
          <w:rFonts w:eastAsia="MS Minchofalt"/>
          <w:b/>
          <w:bCs/>
          <w:lang w:val="pl-PL"/>
        </w:rPr>
      </w:pPr>
    </w:p>
    <w:p w14:paraId="1B9993D8" w14:textId="77777777" w:rsidR="00E22140" w:rsidRDefault="00E22140">
      <w:pPr>
        <w:jc w:val="center"/>
        <w:rPr>
          <w:rFonts w:eastAsia="MS Minchofalt"/>
          <w:b/>
          <w:bCs/>
          <w:lang w:val="pl-PL"/>
        </w:rPr>
      </w:pPr>
      <w:r>
        <w:rPr>
          <w:rFonts w:eastAsia="MS Minchofalt"/>
          <w:b/>
          <w:bCs/>
          <w:lang w:val="pl-PL"/>
        </w:rPr>
        <w:t>|| 4.1.43 ||</w:t>
      </w:r>
    </w:p>
    <w:p w14:paraId="6DC989F3" w14:textId="77777777" w:rsidR="00E22140" w:rsidRDefault="00E22140">
      <w:pPr>
        <w:jc w:val="center"/>
        <w:rPr>
          <w:rFonts w:eastAsia="MS Minchofalt"/>
          <w:b/>
          <w:bCs/>
          <w:lang w:val="pl-PL"/>
        </w:rPr>
      </w:pPr>
    </w:p>
    <w:p w14:paraId="67BE303A" w14:textId="77777777" w:rsidR="00E22140" w:rsidRPr="008900A2" w:rsidRDefault="00E22140" w:rsidP="00D10216">
      <w:pPr>
        <w:pStyle w:val="Versequote"/>
        <w:rPr>
          <w:rFonts w:eastAsia="MS Minchofalt"/>
          <w:lang w:val="pl-PL"/>
        </w:rPr>
      </w:pPr>
      <w:r w:rsidRPr="008900A2">
        <w:rPr>
          <w:rFonts w:eastAsia="MS Minchofalt"/>
          <w:lang w:val="pl-PL"/>
        </w:rPr>
        <w:t>āyatiṁ niyatiṁ caiva sute merus tayor adāt |</w:t>
      </w:r>
    </w:p>
    <w:p w14:paraId="064D1224" w14:textId="77777777" w:rsidR="00E22140" w:rsidRPr="008900A2" w:rsidRDefault="00E22140" w:rsidP="00D10216">
      <w:pPr>
        <w:pStyle w:val="Versequote"/>
        <w:rPr>
          <w:rFonts w:eastAsia="MS Minchofalt"/>
          <w:lang w:val="pl-PL"/>
        </w:rPr>
      </w:pPr>
      <w:r w:rsidRPr="008900A2">
        <w:rPr>
          <w:rFonts w:eastAsia="MS Minchofalt"/>
          <w:lang w:val="pl-PL"/>
        </w:rPr>
        <w:t>tābhyāṁ tayor abhavatāṁ mṛkaṇḍaḥ prāṇa eva ca ||</w:t>
      </w:r>
    </w:p>
    <w:p w14:paraId="55BDA639" w14:textId="77777777" w:rsidR="00E22140" w:rsidRDefault="00E22140">
      <w:pPr>
        <w:jc w:val="center"/>
        <w:rPr>
          <w:rFonts w:eastAsia="MS Minchofalt"/>
          <w:b/>
          <w:bCs/>
          <w:lang w:val="pl-PL"/>
        </w:rPr>
      </w:pPr>
    </w:p>
    <w:p w14:paraId="679ECCEB" w14:textId="77777777" w:rsidR="00E22140" w:rsidRDefault="00E22140">
      <w:pPr>
        <w:rPr>
          <w:rFonts w:eastAsia="MS Minchofalt"/>
          <w:b/>
          <w:bCs/>
          <w:lang w:val="pl-PL"/>
        </w:rPr>
      </w:pPr>
      <w:r>
        <w:rPr>
          <w:rFonts w:eastAsia="MS Minchofalt"/>
          <w:b/>
          <w:bCs/>
          <w:lang w:val="pl-PL"/>
        </w:rPr>
        <w:t xml:space="preserve">śrīdharaḥ : </w:t>
      </w:r>
      <w:r>
        <w:rPr>
          <w:lang w:val="fi-FI"/>
        </w:rPr>
        <w:t>tayor dhātṛ-vidhātroḥ ||43||</w:t>
      </w:r>
    </w:p>
    <w:p w14:paraId="52284902" w14:textId="77777777" w:rsidR="00E22140" w:rsidRDefault="00E22140">
      <w:pPr>
        <w:rPr>
          <w:rFonts w:eastAsia="MS Minchofalt"/>
          <w:b/>
          <w:bCs/>
          <w:lang w:val="pl-PL"/>
        </w:rPr>
      </w:pPr>
    </w:p>
    <w:p w14:paraId="6E85B24E"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1A165FB6" w14:textId="77777777" w:rsidR="00E22140" w:rsidRDefault="00E22140">
      <w:pPr>
        <w:rPr>
          <w:rFonts w:eastAsia="MS Minchofalt"/>
          <w:b/>
          <w:bCs/>
          <w:lang w:val="pl-PL"/>
        </w:rPr>
      </w:pPr>
    </w:p>
    <w:p w14:paraId="676288E1" w14:textId="77777777" w:rsidR="00E22140" w:rsidRDefault="00E22140">
      <w:pPr>
        <w:rPr>
          <w:rFonts w:eastAsia="MS Minchofalt"/>
          <w:b/>
          <w:bCs/>
          <w:lang w:val="pl-PL"/>
        </w:rPr>
      </w:pPr>
      <w:r>
        <w:rPr>
          <w:rFonts w:eastAsia="MS Minchofalt"/>
          <w:b/>
          <w:bCs/>
          <w:lang w:val="pl-PL"/>
        </w:rPr>
        <w:t xml:space="preserve">viśvanāthaḥ : </w:t>
      </w:r>
      <w:r>
        <w:rPr>
          <w:lang w:val="fi-FI"/>
        </w:rPr>
        <w:t>tayos tābhyāṁ dhātṛ-vidhātṛbhyām ||43||</w:t>
      </w:r>
    </w:p>
    <w:p w14:paraId="4A2A0FAE" w14:textId="77777777" w:rsidR="00E22140" w:rsidRPr="00FD1CB2" w:rsidRDefault="00E22140">
      <w:pPr>
        <w:jc w:val="center"/>
        <w:rPr>
          <w:rFonts w:eastAsia="MS Minchofalt"/>
          <w:b/>
          <w:bCs/>
          <w:lang w:val="fi-FI"/>
        </w:rPr>
      </w:pPr>
    </w:p>
    <w:p w14:paraId="4AA86E49" w14:textId="77777777" w:rsidR="00E22140" w:rsidRDefault="00E22140">
      <w:pPr>
        <w:jc w:val="center"/>
        <w:rPr>
          <w:rFonts w:eastAsia="MS Minchofalt"/>
          <w:b/>
          <w:bCs/>
          <w:lang w:val="pl-PL"/>
        </w:rPr>
      </w:pPr>
      <w:r>
        <w:rPr>
          <w:rFonts w:eastAsia="MS Minchofalt"/>
          <w:lang w:val="pl-PL"/>
        </w:rPr>
        <w:t>—o)0(o—</w:t>
      </w:r>
    </w:p>
    <w:p w14:paraId="3A9BCBD3" w14:textId="77777777" w:rsidR="00E22140" w:rsidRDefault="00E22140">
      <w:pPr>
        <w:jc w:val="center"/>
        <w:rPr>
          <w:rFonts w:eastAsia="MS Minchofalt"/>
          <w:b/>
          <w:bCs/>
          <w:lang w:val="pl-PL"/>
        </w:rPr>
      </w:pPr>
    </w:p>
    <w:p w14:paraId="05E72750" w14:textId="77777777" w:rsidR="00E22140" w:rsidRDefault="00E22140">
      <w:pPr>
        <w:jc w:val="center"/>
        <w:rPr>
          <w:rFonts w:eastAsia="MS Minchofalt"/>
          <w:b/>
          <w:bCs/>
          <w:lang w:val="pl-PL"/>
        </w:rPr>
      </w:pPr>
      <w:r>
        <w:rPr>
          <w:rFonts w:eastAsia="MS Minchofalt"/>
          <w:b/>
          <w:bCs/>
          <w:lang w:val="pl-PL"/>
        </w:rPr>
        <w:t>|| 4.1.44 ||</w:t>
      </w:r>
    </w:p>
    <w:p w14:paraId="0FDBCA62" w14:textId="77777777" w:rsidR="00E22140" w:rsidRDefault="00E22140">
      <w:pPr>
        <w:jc w:val="center"/>
        <w:rPr>
          <w:rFonts w:eastAsia="MS Minchofalt"/>
          <w:b/>
          <w:bCs/>
          <w:lang w:val="pl-PL"/>
        </w:rPr>
      </w:pPr>
    </w:p>
    <w:p w14:paraId="7DEFCC6B" w14:textId="77777777" w:rsidR="00E22140" w:rsidRPr="008900A2" w:rsidRDefault="00E22140" w:rsidP="00D10216">
      <w:pPr>
        <w:pStyle w:val="Versequote"/>
        <w:rPr>
          <w:rFonts w:eastAsia="MS Minchofalt"/>
          <w:lang w:val="pl-PL"/>
        </w:rPr>
      </w:pPr>
      <w:r w:rsidRPr="008900A2">
        <w:rPr>
          <w:rFonts w:eastAsia="MS Minchofalt"/>
          <w:lang w:val="pl-PL"/>
        </w:rPr>
        <w:t>mārkaṇḍeyo mṛkaṇḍasya prāṇād vedaśirā muniḥ |</w:t>
      </w:r>
    </w:p>
    <w:p w14:paraId="73821543" w14:textId="77777777" w:rsidR="00E22140" w:rsidRPr="008900A2" w:rsidRDefault="00E22140" w:rsidP="00D10216">
      <w:pPr>
        <w:pStyle w:val="Versequote"/>
        <w:rPr>
          <w:rFonts w:eastAsia="MS Minchofalt"/>
          <w:lang w:val="pl-PL"/>
        </w:rPr>
      </w:pPr>
      <w:r w:rsidRPr="008900A2">
        <w:rPr>
          <w:rFonts w:eastAsia="MS Minchofalt"/>
          <w:lang w:val="pl-PL"/>
        </w:rPr>
        <w:t>kaviś ca bhārgavo yasya bhagavān uśanā sutaḥ ||</w:t>
      </w:r>
    </w:p>
    <w:p w14:paraId="607696DC" w14:textId="77777777" w:rsidR="00E22140" w:rsidRPr="008900A2" w:rsidRDefault="00E22140" w:rsidP="004167C8">
      <w:pPr>
        <w:pStyle w:val="Versequote"/>
        <w:rPr>
          <w:rFonts w:eastAsia="MS Minchofalt"/>
          <w:lang w:val="pl-PL"/>
        </w:rPr>
      </w:pPr>
      <w:r w:rsidRPr="008900A2">
        <w:rPr>
          <w:rFonts w:eastAsia="MS Minchofalt"/>
          <w:lang w:val="pl-PL"/>
        </w:rPr>
        <w:t>ta ete</w:t>
      </w:r>
      <w:r>
        <w:rPr>
          <w:rStyle w:val="FootnoteReference"/>
          <w:rFonts w:eastAsia="MS Minchofalt" w:cs="Balaram"/>
          <w:lang w:val="pl-PL"/>
        </w:rPr>
        <w:footnoteReference w:id="1"/>
      </w:r>
      <w:r w:rsidRPr="008900A2">
        <w:rPr>
          <w:rFonts w:eastAsia="MS Minchofalt"/>
          <w:lang w:val="pl-PL"/>
        </w:rPr>
        <w:t xml:space="preserve"> munayaḥ kṣattar lokān sargair abhāvayan |</w:t>
      </w:r>
    </w:p>
    <w:p w14:paraId="408668F0" w14:textId="77777777" w:rsidR="00E22140" w:rsidRDefault="00E22140">
      <w:pPr>
        <w:jc w:val="center"/>
        <w:rPr>
          <w:rFonts w:eastAsia="MS Minchofalt"/>
          <w:b/>
          <w:bCs/>
          <w:lang w:val="pl-PL"/>
        </w:rPr>
      </w:pPr>
    </w:p>
    <w:p w14:paraId="7F74920E" w14:textId="77777777" w:rsidR="00E22140" w:rsidRDefault="00E22140">
      <w:pPr>
        <w:rPr>
          <w:rFonts w:eastAsia="MS Minchofalt"/>
          <w:b/>
          <w:bCs/>
          <w:lang w:val="pl-PL"/>
        </w:rPr>
      </w:pPr>
      <w:r>
        <w:rPr>
          <w:rFonts w:eastAsia="MS Minchofalt"/>
          <w:b/>
          <w:bCs/>
          <w:lang w:val="pl-PL"/>
        </w:rPr>
        <w:t xml:space="preserve">śrīdharaḥ : </w:t>
      </w:r>
      <w:r>
        <w:rPr>
          <w:lang w:val="fi-FI"/>
        </w:rPr>
        <w:t>kaviś ca bhārgavo bhṛgoḥ putraḥ | yasya kaviḥ suta uśanā ||44||</w:t>
      </w:r>
    </w:p>
    <w:p w14:paraId="36141F3E" w14:textId="77777777" w:rsidR="00E22140" w:rsidRPr="004167C8" w:rsidRDefault="00E22140">
      <w:pPr>
        <w:rPr>
          <w:rFonts w:eastAsia="MS Minchofalt"/>
          <w:b/>
          <w:bCs/>
          <w:lang w:val="fi-FI"/>
        </w:rPr>
      </w:pPr>
    </w:p>
    <w:p w14:paraId="3CFF669D"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2D106DC0" w14:textId="77777777" w:rsidR="00E22140" w:rsidRDefault="00E22140">
      <w:pPr>
        <w:rPr>
          <w:rFonts w:eastAsia="MS Minchofalt"/>
          <w:b/>
          <w:bCs/>
          <w:lang w:val="pl-PL"/>
        </w:rPr>
      </w:pPr>
    </w:p>
    <w:p w14:paraId="6A4F3AFC" w14:textId="77777777" w:rsidR="00E22140" w:rsidRDefault="00E22140">
      <w:pPr>
        <w:rPr>
          <w:rFonts w:eastAsia="MS Minchofalt"/>
          <w:b/>
          <w:bCs/>
          <w:lang w:val="pl-PL"/>
        </w:rPr>
      </w:pPr>
      <w:r>
        <w:rPr>
          <w:rFonts w:eastAsia="MS Minchofalt"/>
          <w:b/>
          <w:bCs/>
          <w:lang w:val="pl-PL"/>
        </w:rPr>
        <w:t xml:space="preserve">viśvanāthaḥ : </w:t>
      </w:r>
      <w:r>
        <w:rPr>
          <w:lang w:val="fi-FI"/>
        </w:rPr>
        <w:t>kaviś ca bhārgavo bhṛgoḥ putraḥ | lokān nānā-vidha-janān udapādayantaḥ ||44||</w:t>
      </w:r>
    </w:p>
    <w:p w14:paraId="7C96C663" w14:textId="77777777" w:rsidR="00E22140" w:rsidRPr="00FD1CB2" w:rsidRDefault="00E22140">
      <w:pPr>
        <w:jc w:val="center"/>
        <w:rPr>
          <w:rFonts w:eastAsia="MS Minchofalt"/>
          <w:b/>
          <w:bCs/>
          <w:lang w:val="fi-FI"/>
        </w:rPr>
      </w:pPr>
    </w:p>
    <w:p w14:paraId="3F45B2EF" w14:textId="77777777" w:rsidR="00E22140" w:rsidRDefault="00E22140">
      <w:pPr>
        <w:jc w:val="center"/>
        <w:rPr>
          <w:rFonts w:eastAsia="MS Minchofalt"/>
          <w:b/>
          <w:bCs/>
          <w:lang w:val="pl-PL"/>
        </w:rPr>
      </w:pPr>
      <w:r>
        <w:rPr>
          <w:rFonts w:eastAsia="MS Minchofalt"/>
          <w:lang w:val="pl-PL"/>
        </w:rPr>
        <w:t>—o)0(o—</w:t>
      </w:r>
    </w:p>
    <w:p w14:paraId="6FEE551C" w14:textId="77777777" w:rsidR="00E22140" w:rsidRDefault="00E22140">
      <w:pPr>
        <w:jc w:val="center"/>
        <w:rPr>
          <w:rFonts w:eastAsia="MS Minchofalt"/>
          <w:b/>
          <w:bCs/>
          <w:lang w:val="pl-PL"/>
        </w:rPr>
      </w:pPr>
    </w:p>
    <w:p w14:paraId="25440EA8" w14:textId="77777777" w:rsidR="00E22140" w:rsidRDefault="00E22140">
      <w:pPr>
        <w:jc w:val="center"/>
        <w:rPr>
          <w:rFonts w:eastAsia="MS Minchofalt"/>
          <w:b/>
          <w:bCs/>
          <w:lang w:val="pl-PL"/>
        </w:rPr>
      </w:pPr>
      <w:r>
        <w:rPr>
          <w:rFonts w:eastAsia="MS Minchofalt"/>
          <w:b/>
          <w:bCs/>
          <w:lang w:val="pl-PL"/>
        </w:rPr>
        <w:t>|| 4.1.45-46 ||</w:t>
      </w:r>
    </w:p>
    <w:p w14:paraId="3EF303B2" w14:textId="77777777" w:rsidR="00E22140" w:rsidRDefault="00E22140">
      <w:pPr>
        <w:jc w:val="center"/>
        <w:rPr>
          <w:rFonts w:eastAsia="MS Minchofalt"/>
          <w:b/>
          <w:bCs/>
          <w:lang w:val="pl-PL"/>
        </w:rPr>
      </w:pPr>
    </w:p>
    <w:p w14:paraId="0BE19424" w14:textId="77777777" w:rsidR="00E22140" w:rsidRPr="008900A2" w:rsidRDefault="00E22140" w:rsidP="00D10216">
      <w:pPr>
        <w:pStyle w:val="Versequote"/>
        <w:rPr>
          <w:rFonts w:eastAsia="MS Minchofalt"/>
          <w:lang w:val="pl-PL"/>
        </w:rPr>
      </w:pPr>
      <w:r w:rsidRPr="008900A2">
        <w:rPr>
          <w:rFonts w:eastAsia="MS Minchofalt"/>
          <w:lang w:val="pl-PL"/>
        </w:rPr>
        <w:t>eṣa kardama-dauhitra- santānaḥ kathitas tava |</w:t>
      </w:r>
    </w:p>
    <w:p w14:paraId="67FCDFB3" w14:textId="77777777" w:rsidR="00E22140" w:rsidRPr="008900A2" w:rsidRDefault="00E22140" w:rsidP="00D10216">
      <w:pPr>
        <w:pStyle w:val="Versequote"/>
        <w:rPr>
          <w:rFonts w:eastAsia="MS Minchofalt"/>
          <w:lang w:val="pl-PL"/>
        </w:rPr>
      </w:pPr>
      <w:r w:rsidRPr="008900A2">
        <w:rPr>
          <w:rFonts w:eastAsia="MS Minchofalt"/>
          <w:lang w:val="pl-PL"/>
        </w:rPr>
        <w:t>śṛṇvataḥ śraddadhānasya sadyaḥ pāpa-haraḥ paraḥ</w:t>
      </w:r>
      <w:r>
        <w:rPr>
          <w:rFonts w:eastAsia="MS Minchofalt"/>
          <w:lang w:val="pl-PL"/>
        </w:rPr>
        <w:t xml:space="preserve"> ||</w:t>
      </w:r>
    </w:p>
    <w:p w14:paraId="6B1EBFD3" w14:textId="77777777" w:rsidR="00E22140" w:rsidRPr="008900A2" w:rsidRDefault="00E22140" w:rsidP="00D10216">
      <w:pPr>
        <w:pStyle w:val="Versequote"/>
        <w:rPr>
          <w:rFonts w:eastAsia="MS Minchofalt"/>
          <w:lang w:val="pl-PL"/>
        </w:rPr>
      </w:pPr>
      <w:r w:rsidRPr="008900A2">
        <w:rPr>
          <w:rFonts w:eastAsia="MS Minchofalt"/>
          <w:lang w:val="pl-PL"/>
        </w:rPr>
        <w:t>prasūtiṁ mānavīṁ dakṣa upayeme hy ajātmajaḥ |</w:t>
      </w:r>
    </w:p>
    <w:p w14:paraId="15B1EDC7" w14:textId="77777777" w:rsidR="00E22140" w:rsidRPr="008900A2" w:rsidRDefault="00E22140" w:rsidP="00D10216">
      <w:pPr>
        <w:pStyle w:val="Versequote"/>
        <w:rPr>
          <w:rFonts w:eastAsia="MS Minchofalt"/>
          <w:lang w:val="pl-PL"/>
        </w:rPr>
      </w:pPr>
      <w:r w:rsidRPr="008900A2">
        <w:rPr>
          <w:rFonts w:eastAsia="MS Minchofalt"/>
          <w:lang w:val="pl-PL"/>
        </w:rPr>
        <w:t>tasyāṁ sasarja duhitṝḥ ṣoḍaśāmala-locanāḥ ||</w:t>
      </w:r>
    </w:p>
    <w:p w14:paraId="65FBA2F6" w14:textId="77777777" w:rsidR="00E22140" w:rsidRDefault="00E22140">
      <w:pPr>
        <w:jc w:val="center"/>
        <w:rPr>
          <w:rFonts w:eastAsia="MS Minchofalt"/>
          <w:b/>
          <w:bCs/>
          <w:lang w:val="pl-PL"/>
        </w:rPr>
      </w:pPr>
    </w:p>
    <w:p w14:paraId="01A7B600" w14:textId="77777777" w:rsidR="00E22140" w:rsidRDefault="00E22140">
      <w:pPr>
        <w:rPr>
          <w:rFonts w:eastAsia="MS Minchofalt"/>
          <w:b/>
          <w:bCs/>
          <w:lang w:val="pl-PL"/>
        </w:rPr>
      </w:pPr>
      <w:r>
        <w:rPr>
          <w:rFonts w:eastAsia="MS Minchofalt"/>
          <w:b/>
          <w:bCs/>
          <w:lang w:val="pl-PL"/>
        </w:rPr>
        <w:t xml:space="preserve">śrīdharaḥ : </w:t>
      </w:r>
      <w:r>
        <w:rPr>
          <w:lang w:val="fi-FI"/>
        </w:rPr>
        <w:t>ajātmajo brahma-putraḥ, na tu prācetasaḥ ||46||</w:t>
      </w:r>
    </w:p>
    <w:p w14:paraId="19FDD06E" w14:textId="77777777" w:rsidR="00E22140" w:rsidRPr="00FD1CB2" w:rsidRDefault="00E22140">
      <w:pPr>
        <w:rPr>
          <w:rFonts w:eastAsia="MS Minchofalt"/>
          <w:b/>
          <w:bCs/>
          <w:lang w:val="fi-FI"/>
        </w:rPr>
      </w:pPr>
    </w:p>
    <w:p w14:paraId="3931C8CE" w14:textId="77777777" w:rsidR="00E22140" w:rsidRDefault="00E22140">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45F158B2" w14:textId="77777777" w:rsidR="00E22140" w:rsidRDefault="00E22140">
      <w:pPr>
        <w:jc w:val="center"/>
        <w:rPr>
          <w:rFonts w:eastAsia="MS Minchofalt"/>
          <w:b/>
          <w:bCs/>
          <w:lang w:val="pl-PL"/>
        </w:rPr>
      </w:pPr>
    </w:p>
    <w:p w14:paraId="56E47C54" w14:textId="77777777" w:rsidR="00E22140" w:rsidRDefault="00E22140">
      <w:pPr>
        <w:jc w:val="center"/>
        <w:rPr>
          <w:rFonts w:eastAsia="MS Minchofalt"/>
          <w:b/>
          <w:bCs/>
          <w:lang w:val="pl-PL"/>
        </w:rPr>
      </w:pPr>
      <w:r>
        <w:rPr>
          <w:rFonts w:eastAsia="MS Minchofalt"/>
          <w:lang w:val="pl-PL"/>
        </w:rPr>
        <w:t>—o)0(o—</w:t>
      </w:r>
    </w:p>
    <w:p w14:paraId="1682904A" w14:textId="77777777" w:rsidR="00E22140" w:rsidRDefault="00E22140">
      <w:pPr>
        <w:jc w:val="center"/>
        <w:rPr>
          <w:rFonts w:eastAsia="MS Minchofalt"/>
          <w:b/>
          <w:bCs/>
          <w:lang w:val="pl-PL"/>
        </w:rPr>
      </w:pPr>
    </w:p>
    <w:p w14:paraId="29E61E55" w14:textId="77777777" w:rsidR="00E22140" w:rsidRDefault="00E22140">
      <w:pPr>
        <w:jc w:val="center"/>
        <w:rPr>
          <w:rFonts w:eastAsia="MS Minchofalt"/>
          <w:b/>
          <w:bCs/>
          <w:lang w:val="pl-PL"/>
        </w:rPr>
      </w:pPr>
      <w:r>
        <w:rPr>
          <w:rFonts w:eastAsia="MS Minchofalt"/>
          <w:b/>
          <w:bCs/>
          <w:lang w:val="pl-PL"/>
        </w:rPr>
        <w:t>|| 4.1.47 ||</w:t>
      </w:r>
    </w:p>
    <w:p w14:paraId="7C26663C" w14:textId="77777777" w:rsidR="00E22140" w:rsidRDefault="00E22140">
      <w:pPr>
        <w:jc w:val="center"/>
        <w:rPr>
          <w:rFonts w:eastAsia="MS Minchofalt"/>
          <w:b/>
          <w:bCs/>
          <w:lang w:val="pl-PL"/>
        </w:rPr>
      </w:pPr>
    </w:p>
    <w:p w14:paraId="682D1750" w14:textId="77777777" w:rsidR="00E22140" w:rsidRPr="008900A2" w:rsidRDefault="00E22140">
      <w:pPr>
        <w:pStyle w:val="Versequote"/>
        <w:rPr>
          <w:rFonts w:eastAsia="MS Minchofalt"/>
          <w:lang w:val="pl-PL"/>
        </w:rPr>
      </w:pPr>
      <w:r w:rsidRPr="008900A2">
        <w:rPr>
          <w:rFonts w:eastAsia="MS Minchofalt"/>
          <w:lang w:val="pl-PL"/>
        </w:rPr>
        <w:t>trayodaśādād dharmāya tathaikā</w:t>
      </w:r>
      <w:r>
        <w:rPr>
          <w:rFonts w:eastAsia="MS Minchofalt"/>
          <w:lang w:val="pl-PL"/>
        </w:rPr>
        <w:t>m a</w:t>
      </w:r>
      <w:r w:rsidRPr="008900A2">
        <w:rPr>
          <w:rFonts w:eastAsia="MS Minchofalt"/>
          <w:lang w:val="pl-PL"/>
        </w:rPr>
        <w:t>gnaye vibhuḥ |</w:t>
      </w:r>
    </w:p>
    <w:p w14:paraId="24E43A4C" w14:textId="77777777" w:rsidR="00E22140" w:rsidRPr="008900A2" w:rsidRDefault="00E22140">
      <w:pPr>
        <w:pStyle w:val="Versequote"/>
        <w:rPr>
          <w:rFonts w:eastAsia="MS Minchofalt"/>
          <w:lang w:val="pl-PL"/>
        </w:rPr>
      </w:pPr>
      <w:r w:rsidRPr="008900A2">
        <w:rPr>
          <w:rFonts w:eastAsia="MS Minchofalt"/>
          <w:lang w:val="pl-PL"/>
        </w:rPr>
        <w:t>pitṛbhya ekāṁ yuktebhyo bhavāyaikāṁ bhava-cchide ||</w:t>
      </w:r>
    </w:p>
    <w:p w14:paraId="629D2E1B" w14:textId="77777777" w:rsidR="00E22140" w:rsidRDefault="00E22140">
      <w:pPr>
        <w:jc w:val="center"/>
        <w:rPr>
          <w:rFonts w:eastAsia="MS Minchofalt"/>
          <w:b/>
          <w:bCs/>
          <w:lang w:val="pl-PL"/>
        </w:rPr>
      </w:pPr>
    </w:p>
    <w:p w14:paraId="42FE9A00" w14:textId="77777777" w:rsidR="00E22140" w:rsidRDefault="00E22140">
      <w:pPr>
        <w:rPr>
          <w:rFonts w:eastAsia="MS Minchofalt"/>
          <w:b/>
          <w:bCs/>
          <w:lang w:val="pl-PL"/>
        </w:rPr>
      </w:pPr>
      <w:r>
        <w:rPr>
          <w:rFonts w:eastAsia="MS Minchofalt"/>
          <w:b/>
          <w:bCs/>
          <w:lang w:val="pl-PL"/>
        </w:rPr>
        <w:t xml:space="preserve">śrīdharaḥ : </w:t>
      </w:r>
      <w:r>
        <w:rPr>
          <w:lang w:val="fi-FI"/>
        </w:rPr>
        <w:t>yuktebhyaḥ saṁyatebhyo militebhyo vā ||47||</w:t>
      </w:r>
    </w:p>
    <w:p w14:paraId="3C66C3D2" w14:textId="77777777" w:rsidR="00E22140" w:rsidRPr="004167C8" w:rsidRDefault="00E22140">
      <w:pPr>
        <w:rPr>
          <w:rFonts w:eastAsia="MS Minchofalt"/>
          <w:b/>
          <w:bCs/>
          <w:lang w:val="fi-FI"/>
        </w:rPr>
      </w:pPr>
    </w:p>
    <w:p w14:paraId="4D73369D"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58031161" w14:textId="77777777" w:rsidR="00E22140" w:rsidRDefault="00E22140">
      <w:pPr>
        <w:rPr>
          <w:rFonts w:eastAsia="MS Minchofalt"/>
          <w:b/>
          <w:bCs/>
          <w:lang w:val="pl-PL"/>
        </w:rPr>
      </w:pPr>
    </w:p>
    <w:p w14:paraId="08BEA91B" w14:textId="77777777" w:rsidR="00E22140" w:rsidRPr="004167C8" w:rsidRDefault="00E22140">
      <w:pPr>
        <w:rPr>
          <w:rFonts w:eastAsia="MS Minchofalt"/>
          <w:b/>
          <w:bCs/>
          <w:lang w:val="pl-PL"/>
        </w:rPr>
      </w:pPr>
      <w:r>
        <w:rPr>
          <w:rFonts w:eastAsia="MS Minchofalt"/>
          <w:b/>
          <w:bCs/>
          <w:lang w:val="pl-PL"/>
        </w:rPr>
        <w:t xml:space="preserve">viśvanāthaḥ : </w:t>
      </w:r>
      <w:r>
        <w:rPr>
          <w:lang w:val="fi-FI"/>
        </w:rPr>
        <w:t>yuktebhyaḥ militebhyaḥ ||47||</w:t>
      </w:r>
    </w:p>
    <w:p w14:paraId="156A35BF" w14:textId="77777777" w:rsidR="00E22140" w:rsidRDefault="00E22140">
      <w:pPr>
        <w:jc w:val="center"/>
        <w:rPr>
          <w:rFonts w:eastAsia="MS Minchofalt"/>
          <w:b/>
          <w:bCs/>
          <w:lang w:val="pl-PL"/>
        </w:rPr>
      </w:pPr>
    </w:p>
    <w:p w14:paraId="269C980F" w14:textId="77777777" w:rsidR="00E22140" w:rsidRDefault="00E22140">
      <w:pPr>
        <w:jc w:val="center"/>
        <w:rPr>
          <w:rFonts w:eastAsia="MS Minchofalt"/>
          <w:b/>
          <w:bCs/>
          <w:lang w:val="pl-PL"/>
        </w:rPr>
      </w:pPr>
      <w:r>
        <w:rPr>
          <w:rFonts w:eastAsia="MS Minchofalt"/>
          <w:lang w:val="pl-PL"/>
        </w:rPr>
        <w:t>—o)0(o—</w:t>
      </w:r>
    </w:p>
    <w:p w14:paraId="60824FB7" w14:textId="77777777" w:rsidR="00E22140" w:rsidRDefault="00E22140">
      <w:pPr>
        <w:jc w:val="center"/>
        <w:rPr>
          <w:rFonts w:eastAsia="MS Minchofalt"/>
          <w:b/>
          <w:bCs/>
          <w:lang w:val="pl-PL"/>
        </w:rPr>
      </w:pPr>
    </w:p>
    <w:p w14:paraId="0238F846" w14:textId="77777777" w:rsidR="00E22140" w:rsidRDefault="00E22140">
      <w:pPr>
        <w:jc w:val="center"/>
        <w:rPr>
          <w:rFonts w:eastAsia="MS Minchofalt"/>
          <w:b/>
          <w:bCs/>
          <w:lang w:val="pl-PL"/>
        </w:rPr>
      </w:pPr>
      <w:r>
        <w:rPr>
          <w:rFonts w:eastAsia="MS Minchofalt"/>
          <w:b/>
          <w:bCs/>
          <w:lang w:val="pl-PL"/>
        </w:rPr>
        <w:t>|| 4.1.48 ||</w:t>
      </w:r>
    </w:p>
    <w:p w14:paraId="5E995245" w14:textId="77777777" w:rsidR="00E22140" w:rsidRDefault="00E22140">
      <w:pPr>
        <w:jc w:val="center"/>
        <w:rPr>
          <w:rFonts w:eastAsia="MS Minchofalt"/>
          <w:b/>
          <w:bCs/>
          <w:lang w:val="pl-PL"/>
        </w:rPr>
      </w:pPr>
    </w:p>
    <w:p w14:paraId="3AF60DCA" w14:textId="77777777" w:rsidR="00E22140" w:rsidRPr="008900A2" w:rsidRDefault="00E22140" w:rsidP="00D10216">
      <w:pPr>
        <w:pStyle w:val="Versequote"/>
        <w:rPr>
          <w:rFonts w:eastAsia="MS Minchofalt"/>
          <w:lang w:val="pl-PL"/>
        </w:rPr>
      </w:pPr>
      <w:r w:rsidRPr="008900A2">
        <w:rPr>
          <w:rFonts w:eastAsia="MS Minchofalt"/>
          <w:lang w:val="pl-PL"/>
        </w:rPr>
        <w:t>śraddhā maitrī dayā śāntis tuṣṭiḥ puṣṭiḥ kriyonnatiḥ |</w:t>
      </w:r>
    </w:p>
    <w:p w14:paraId="0C7BDE5F" w14:textId="77777777" w:rsidR="00E22140" w:rsidRPr="008900A2" w:rsidRDefault="00E22140" w:rsidP="00D10216">
      <w:pPr>
        <w:pStyle w:val="Versequote"/>
        <w:rPr>
          <w:rFonts w:eastAsia="MS Minchofalt"/>
          <w:lang w:val="pl-PL"/>
        </w:rPr>
      </w:pPr>
      <w:r w:rsidRPr="008900A2">
        <w:rPr>
          <w:rFonts w:eastAsia="MS Minchofalt"/>
          <w:lang w:val="pl-PL"/>
        </w:rPr>
        <w:t>buddhir medhā titikṣā hrīr mūrtir dharmasya patnayaḥ ||</w:t>
      </w:r>
    </w:p>
    <w:p w14:paraId="070E89C7" w14:textId="77777777" w:rsidR="00E22140" w:rsidRDefault="00E22140">
      <w:pPr>
        <w:jc w:val="center"/>
        <w:rPr>
          <w:rFonts w:eastAsia="MS Minchofalt"/>
          <w:b/>
          <w:bCs/>
          <w:lang w:val="pl-PL"/>
        </w:rPr>
      </w:pPr>
    </w:p>
    <w:p w14:paraId="53C851A9" w14:textId="77777777" w:rsidR="00E22140" w:rsidRDefault="00E22140">
      <w:pPr>
        <w:rPr>
          <w:rFonts w:eastAsia="MS Minchofalt"/>
          <w:b/>
          <w:bCs/>
          <w:lang w:val="pl-PL"/>
        </w:rPr>
      </w:pPr>
      <w:r>
        <w:rPr>
          <w:rFonts w:eastAsia="MS Minchofalt"/>
          <w:b/>
          <w:bCs/>
          <w:lang w:val="pl-PL"/>
        </w:rPr>
        <w:t xml:space="preserve">śrīdharaḥ, krama-sandarbhaḥ : </w:t>
      </w:r>
      <w:r>
        <w:rPr>
          <w:rFonts w:eastAsia="MS Minchofalt"/>
          <w:bCs/>
          <w:i/>
          <w:lang w:val="pl-PL"/>
        </w:rPr>
        <w:t>na vyākhyātam.</w:t>
      </w:r>
    </w:p>
    <w:p w14:paraId="46F1AD57" w14:textId="77777777" w:rsidR="00E22140" w:rsidRDefault="00E22140">
      <w:pPr>
        <w:rPr>
          <w:rFonts w:eastAsia="MS Minchofalt"/>
          <w:b/>
          <w:bCs/>
          <w:lang w:val="pl-PL"/>
        </w:rPr>
      </w:pPr>
    </w:p>
    <w:p w14:paraId="4093C07E" w14:textId="77777777" w:rsidR="00E22140" w:rsidRPr="004167C8" w:rsidRDefault="00E22140">
      <w:pPr>
        <w:rPr>
          <w:rFonts w:eastAsia="MS Minchofalt"/>
          <w:color w:val="000000"/>
          <w:lang w:val="pl-PL"/>
        </w:rPr>
      </w:pPr>
      <w:r>
        <w:rPr>
          <w:rFonts w:eastAsia="MS Minchofalt"/>
          <w:b/>
          <w:bCs/>
          <w:lang w:val="pl-PL"/>
        </w:rPr>
        <w:t>viśvanāthaḥ :</w:t>
      </w:r>
      <w:r>
        <w:rPr>
          <w:rFonts w:eastAsia="MS Minchofalt"/>
          <w:color w:val="000000"/>
          <w:lang w:val="pl-PL"/>
        </w:rPr>
        <w:t xml:space="preserve"> śraddhādyāḥ sva-sva-nāma-niruktyā sāttvika-śaktīnām adhiṣṭhātryaḥ | tad-vaṁśāś ca tad-anurūpāḥ ||48||</w:t>
      </w:r>
    </w:p>
    <w:p w14:paraId="7F4C6C19" w14:textId="77777777" w:rsidR="00E22140" w:rsidRDefault="00E22140">
      <w:pPr>
        <w:jc w:val="center"/>
        <w:rPr>
          <w:rFonts w:eastAsia="MS Minchofalt"/>
          <w:b/>
          <w:bCs/>
          <w:lang w:val="pl-PL"/>
        </w:rPr>
      </w:pPr>
    </w:p>
    <w:p w14:paraId="31DC027B" w14:textId="77777777" w:rsidR="00E22140" w:rsidRDefault="00E22140">
      <w:pPr>
        <w:jc w:val="center"/>
        <w:rPr>
          <w:rFonts w:eastAsia="MS Minchofalt"/>
          <w:b/>
          <w:bCs/>
          <w:lang w:val="pl-PL"/>
        </w:rPr>
      </w:pPr>
      <w:r>
        <w:rPr>
          <w:rFonts w:eastAsia="MS Minchofalt"/>
          <w:lang w:val="pl-PL"/>
        </w:rPr>
        <w:t>—o)0(o—</w:t>
      </w:r>
    </w:p>
    <w:p w14:paraId="6057E4D9" w14:textId="77777777" w:rsidR="00E22140" w:rsidRDefault="00E22140">
      <w:pPr>
        <w:jc w:val="center"/>
        <w:rPr>
          <w:rFonts w:eastAsia="MS Minchofalt"/>
          <w:b/>
          <w:bCs/>
          <w:lang w:val="pl-PL"/>
        </w:rPr>
      </w:pPr>
    </w:p>
    <w:p w14:paraId="26F35391" w14:textId="77777777" w:rsidR="00E22140" w:rsidRDefault="00E22140">
      <w:pPr>
        <w:jc w:val="center"/>
        <w:rPr>
          <w:rFonts w:eastAsia="MS Minchofalt"/>
          <w:b/>
          <w:bCs/>
          <w:lang w:val="pl-PL"/>
        </w:rPr>
      </w:pPr>
      <w:r>
        <w:rPr>
          <w:rFonts w:eastAsia="MS Minchofalt"/>
          <w:b/>
          <w:bCs/>
          <w:lang w:val="pl-PL"/>
        </w:rPr>
        <w:t>|| 4.1.49 ||</w:t>
      </w:r>
    </w:p>
    <w:p w14:paraId="5FD9A961" w14:textId="77777777" w:rsidR="00E22140" w:rsidRDefault="00E22140">
      <w:pPr>
        <w:jc w:val="center"/>
        <w:rPr>
          <w:rFonts w:eastAsia="MS Minchofalt"/>
          <w:b/>
          <w:bCs/>
          <w:lang w:val="pl-PL"/>
        </w:rPr>
      </w:pPr>
    </w:p>
    <w:p w14:paraId="3C43E7EC" w14:textId="77777777" w:rsidR="00E22140" w:rsidRPr="008900A2" w:rsidRDefault="00E22140" w:rsidP="00D10216">
      <w:pPr>
        <w:pStyle w:val="Versequote"/>
        <w:rPr>
          <w:rFonts w:eastAsia="MS Minchofalt"/>
          <w:lang w:val="pl-PL"/>
        </w:rPr>
      </w:pPr>
      <w:r w:rsidRPr="008900A2">
        <w:rPr>
          <w:rFonts w:eastAsia="MS Minchofalt"/>
          <w:lang w:val="pl-PL"/>
        </w:rPr>
        <w:t>śraddhāsūta śubhaṁ maitrī prasāda</w:t>
      </w:r>
      <w:r>
        <w:rPr>
          <w:rFonts w:eastAsia="MS Minchofalt"/>
          <w:lang w:val="pl-PL"/>
        </w:rPr>
        <w:t>m a</w:t>
      </w:r>
      <w:r w:rsidRPr="008900A2">
        <w:rPr>
          <w:rFonts w:eastAsia="MS Minchofalt"/>
          <w:lang w:val="pl-PL"/>
        </w:rPr>
        <w:t>bhayaṁ dayā |</w:t>
      </w:r>
    </w:p>
    <w:p w14:paraId="142521FA" w14:textId="77777777" w:rsidR="00E22140" w:rsidRPr="008900A2" w:rsidRDefault="00E22140" w:rsidP="00D10216">
      <w:pPr>
        <w:pStyle w:val="Versequote"/>
        <w:rPr>
          <w:rFonts w:eastAsia="MS Minchofalt"/>
          <w:lang w:val="pl-PL"/>
        </w:rPr>
      </w:pPr>
      <w:r w:rsidRPr="008900A2">
        <w:rPr>
          <w:rFonts w:eastAsia="MS Minchofalt"/>
          <w:lang w:val="pl-PL"/>
        </w:rPr>
        <w:t>śāntiḥ sukhaṁ mudaṁ tuṣṭiḥ smayaṁ puṣṭir asūyata ||</w:t>
      </w:r>
    </w:p>
    <w:p w14:paraId="6F95341B" w14:textId="77777777" w:rsidR="00E22140" w:rsidRDefault="00E22140">
      <w:pPr>
        <w:jc w:val="center"/>
        <w:rPr>
          <w:rFonts w:eastAsia="MS Minchofalt"/>
          <w:b/>
          <w:bCs/>
          <w:lang w:val="pl-PL"/>
        </w:rPr>
      </w:pPr>
    </w:p>
    <w:p w14:paraId="49FCEA2B" w14:textId="77777777" w:rsidR="00E22140" w:rsidRDefault="00E22140">
      <w:pPr>
        <w:rPr>
          <w:rFonts w:eastAsia="MS Minchofalt"/>
          <w:b/>
          <w:bCs/>
          <w:lang w:val="pl-PL"/>
        </w:rPr>
      </w:pPr>
      <w:r>
        <w:rPr>
          <w:rFonts w:eastAsia="MS Minchofalt"/>
          <w:b/>
          <w:bCs/>
          <w:lang w:val="pl-PL"/>
        </w:rPr>
        <w:t xml:space="preserve">śrīdharaḥ, krama-sandarbhaḥ : </w:t>
      </w:r>
      <w:r>
        <w:rPr>
          <w:rFonts w:eastAsia="MS Minchofalt"/>
          <w:bCs/>
          <w:i/>
          <w:lang w:val="pl-PL"/>
        </w:rPr>
        <w:t>na vyākhyātam.</w:t>
      </w:r>
    </w:p>
    <w:p w14:paraId="06B03EEE" w14:textId="77777777" w:rsidR="00E22140" w:rsidRDefault="00E22140">
      <w:pPr>
        <w:rPr>
          <w:rFonts w:eastAsia="MS Minchofalt"/>
          <w:b/>
          <w:bCs/>
          <w:lang w:val="pl-PL"/>
        </w:rPr>
      </w:pPr>
    </w:p>
    <w:p w14:paraId="326AD2A1" w14:textId="77777777" w:rsidR="00E22140" w:rsidRPr="004167C8" w:rsidRDefault="00E22140">
      <w:pPr>
        <w:rPr>
          <w:rFonts w:eastAsia="MS Minchofalt"/>
          <w:color w:val="000000"/>
          <w:lang w:val="pl-PL"/>
        </w:rPr>
      </w:pPr>
      <w:r>
        <w:rPr>
          <w:rFonts w:eastAsia="MS Minchofalt"/>
          <w:b/>
          <w:bCs/>
          <w:lang w:val="pl-PL"/>
        </w:rPr>
        <w:t>viśvanāthaḥ :</w:t>
      </w:r>
      <w:r>
        <w:rPr>
          <w:rFonts w:eastAsia="MS Minchofalt"/>
          <w:color w:val="000000"/>
          <w:lang w:val="pl-PL"/>
        </w:rPr>
        <w:t xml:space="preserve"> smayaṁ dharmeṣūtsāhaḥ ||49||</w:t>
      </w:r>
    </w:p>
    <w:p w14:paraId="471F3DBC" w14:textId="77777777" w:rsidR="00E22140" w:rsidRDefault="00E22140">
      <w:pPr>
        <w:jc w:val="center"/>
        <w:rPr>
          <w:rFonts w:eastAsia="MS Minchofalt"/>
          <w:b/>
          <w:bCs/>
          <w:lang w:val="pl-PL"/>
        </w:rPr>
      </w:pPr>
    </w:p>
    <w:p w14:paraId="14902792" w14:textId="77777777" w:rsidR="00E22140" w:rsidRDefault="00E22140">
      <w:pPr>
        <w:jc w:val="center"/>
        <w:rPr>
          <w:rFonts w:eastAsia="MS Minchofalt"/>
          <w:b/>
          <w:bCs/>
          <w:lang w:val="pl-PL"/>
        </w:rPr>
      </w:pPr>
      <w:r>
        <w:rPr>
          <w:rFonts w:eastAsia="MS Minchofalt"/>
          <w:lang w:val="pl-PL"/>
        </w:rPr>
        <w:t>—o)0(o—</w:t>
      </w:r>
    </w:p>
    <w:p w14:paraId="794AD072" w14:textId="77777777" w:rsidR="00E22140" w:rsidRDefault="00E22140">
      <w:pPr>
        <w:jc w:val="center"/>
        <w:rPr>
          <w:rFonts w:eastAsia="MS Minchofalt"/>
          <w:b/>
          <w:bCs/>
          <w:lang w:val="pl-PL"/>
        </w:rPr>
      </w:pPr>
    </w:p>
    <w:p w14:paraId="462B9F66" w14:textId="77777777" w:rsidR="00E22140" w:rsidRDefault="00E22140">
      <w:pPr>
        <w:jc w:val="center"/>
        <w:rPr>
          <w:rFonts w:eastAsia="MS Minchofalt"/>
          <w:b/>
          <w:bCs/>
          <w:lang w:val="pl-PL"/>
        </w:rPr>
      </w:pPr>
      <w:r>
        <w:rPr>
          <w:rFonts w:eastAsia="MS Minchofalt"/>
          <w:b/>
          <w:bCs/>
          <w:lang w:val="pl-PL"/>
        </w:rPr>
        <w:t>|| 4.1.50 ||</w:t>
      </w:r>
    </w:p>
    <w:p w14:paraId="128EDACF" w14:textId="77777777" w:rsidR="00E22140" w:rsidRDefault="00E22140">
      <w:pPr>
        <w:jc w:val="center"/>
        <w:rPr>
          <w:rFonts w:eastAsia="MS Minchofalt"/>
          <w:b/>
          <w:bCs/>
          <w:lang w:val="pl-PL"/>
        </w:rPr>
      </w:pPr>
    </w:p>
    <w:p w14:paraId="0D6CE702" w14:textId="77777777" w:rsidR="00E22140" w:rsidRPr="008900A2" w:rsidRDefault="00E22140" w:rsidP="00D10216">
      <w:pPr>
        <w:pStyle w:val="Versequote"/>
        <w:rPr>
          <w:rFonts w:eastAsia="MS Minchofalt"/>
          <w:lang w:val="pl-PL"/>
        </w:rPr>
      </w:pPr>
      <w:r w:rsidRPr="008900A2">
        <w:rPr>
          <w:rFonts w:eastAsia="MS Minchofalt"/>
          <w:lang w:val="pl-PL"/>
        </w:rPr>
        <w:t>yogaṁ kriyonnatir darpa</w:t>
      </w:r>
      <w:r>
        <w:rPr>
          <w:rFonts w:eastAsia="MS Minchofalt"/>
          <w:lang w:val="pl-PL"/>
        </w:rPr>
        <w:t>m a</w:t>
      </w:r>
      <w:r w:rsidRPr="008900A2">
        <w:rPr>
          <w:rFonts w:eastAsia="MS Minchofalt"/>
          <w:lang w:val="pl-PL"/>
        </w:rPr>
        <w:t>rthaṁ buddhir asūyata |</w:t>
      </w:r>
    </w:p>
    <w:p w14:paraId="25E6E6DC" w14:textId="77777777" w:rsidR="00E22140" w:rsidRPr="008900A2" w:rsidRDefault="00E22140" w:rsidP="00D10216">
      <w:pPr>
        <w:pStyle w:val="Versequote"/>
        <w:rPr>
          <w:rFonts w:eastAsia="MS Minchofalt"/>
          <w:lang w:val="pl-PL"/>
        </w:rPr>
      </w:pPr>
      <w:r w:rsidRPr="008900A2">
        <w:rPr>
          <w:rFonts w:eastAsia="MS Minchofalt"/>
          <w:lang w:val="pl-PL"/>
        </w:rPr>
        <w:t>medhā smṛtiṁ titikṣā tu kṣemaṁ hrīḥ praśrayaṁ suta</w:t>
      </w:r>
      <w:r>
        <w:rPr>
          <w:rFonts w:eastAsia="MS Minchofalt"/>
          <w:lang w:val="pl-PL"/>
        </w:rPr>
        <w:t>m |</w:t>
      </w:r>
      <w:r w:rsidRPr="008900A2">
        <w:rPr>
          <w:rFonts w:eastAsia="MS Minchofalt"/>
          <w:lang w:val="pl-PL"/>
        </w:rPr>
        <w:t>|</w:t>
      </w:r>
    </w:p>
    <w:p w14:paraId="26334311" w14:textId="77777777" w:rsidR="00E22140" w:rsidRDefault="00E22140">
      <w:pPr>
        <w:jc w:val="center"/>
        <w:rPr>
          <w:rFonts w:eastAsia="MS Minchofalt"/>
          <w:b/>
          <w:bCs/>
          <w:lang w:val="pl-PL"/>
        </w:rPr>
      </w:pPr>
    </w:p>
    <w:p w14:paraId="17A09F0C" w14:textId="77777777" w:rsidR="00E22140" w:rsidRDefault="00E22140">
      <w:pPr>
        <w:rPr>
          <w:rFonts w:eastAsia="MS Minchofalt"/>
          <w:b/>
          <w:bCs/>
          <w:lang w:val="pl-PL"/>
        </w:rPr>
      </w:pPr>
      <w:r>
        <w:rPr>
          <w:rFonts w:eastAsia="MS Minchofalt"/>
          <w:b/>
          <w:bCs/>
          <w:lang w:val="pl-PL"/>
        </w:rPr>
        <w:t xml:space="preserve">śrīdharaḥ, krama-sandarbhaḥ : </w:t>
      </w:r>
      <w:r>
        <w:rPr>
          <w:rFonts w:eastAsia="MS Minchofalt"/>
          <w:bCs/>
          <w:i/>
          <w:lang w:val="pl-PL"/>
        </w:rPr>
        <w:t>na vyākhyātam.</w:t>
      </w:r>
    </w:p>
    <w:p w14:paraId="080247DC" w14:textId="77777777" w:rsidR="00E22140" w:rsidRDefault="00E22140">
      <w:pPr>
        <w:rPr>
          <w:rFonts w:eastAsia="MS Minchofalt"/>
          <w:b/>
          <w:bCs/>
          <w:lang w:val="pl-PL"/>
        </w:rPr>
      </w:pPr>
    </w:p>
    <w:p w14:paraId="5A8B74BF" w14:textId="77777777" w:rsidR="00E22140" w:rsidRPr="004167C8" w:rsidRDefault="00E22140">
      <w:pPr>
        <w:rPr>
          <w:rFonts w:eastAsia="MS Minchofalt"/>
          <w:color w:val="000000"/>
          <w:lang w:val="pl-PL"/>
        </w:rPr>
      </w:pPr>
      <w:r>
        <w:rPr>
          <w:rFonts w:eastAsia="MS Minchofalt"/>
          <w:b/>
          <w:bCs/>
          <w:lang w:val="pl-PL"/>
        </w:rPr>
        <w:t>viśvanāthaḥ :</w:t>
      </w:r>
      <w:r>
        <w:rPr>
          <w:rFonts w:eastAsia="MS Minchofalt"/>
          <w:color w:val="000000"/>
          <w:lang w:val="pl-PL"/>
        </w:rPr>
        <w:t xml:space="preserve"> darpaṁ tapo-yogādiṣu sāmarthya-prakhyāpanam | anyau smaya-darpāv adharma-vaṁśau jñeyau ||50||</w:t>
      </w:r>
    </w:p>
    <w:p w14:paraId="330ABB93" w14:textId="77777777" w:rsidR="00E22140" w:rsidRDefault="00E22140">
      <w:pPr>
        <w:jc w:val="center"/>
        <w:rPr>
          <w:rFonts w:eastAsia="MS Minchofalt"/>
          <w:b/>
          <w:bCs/>
          <w:lang w:val="pl-PL"/>
        </w:rPr>
      </w:pPr>
    </w:p>
    <w:p w14:paraId="3DCAB75E" w14:textId="77777777" w:rsidR="00E22140" w:rsidRDefault="00E22140">
      <w:pPr>
        <w:jc w:val="center"/>
        <w:rPr>
          <w:rFonts w:eastAsia="MS Minchofalt"/>
          <w:b/>
          <w:bCs/>
          <w:lang w:val="pl-PL"/>
        </w:rPr>
      </w:pPr>
      <w:r>
        <w:rPr>
          <w:rFonts w:eastAsia="MS Minchofalt"/>
          <w:lang w:val="pl-PL"/>
        </w:rPr>
        <w:t>—o)0(o—</w:t>
      </w:r>
    </w:p>
    <w:p w14:paraId="24E95722" w14:textId="77777777" w:rsidR="00E22140" w:rsidRDefault="00E22140">
      <w:pPr>
        <w:jc w:val="center"/>
        <w:rPr>
          <w:rFonts w:eastAsia="MS Minchofalt"/>
          <w:b/>
          <w:bCs/>
          <w:lang w:val="pl-PL"/>
        </w:rPr>
      </w:pPr>
    </w:p>
    <w:p w14:paraId="26C07FDB" w14:textId="77777777" w:rsidR="00E22140" w:rsidRDefault="00E22140">
      <w:pPr>
        <w:jc w:val="center"/>
        <w:rPr>
          <w:rFonts w:eastAsia="MS Minchofalt"/>
          <w:b/>
          <w:bCs/>
          <w:lang w:val="pl-PL"/>
        </w:rPr>
      </w:pPr>
      <w:r>
        <w:rPr>
          <w:rFonts w:eastAsia="MS Minchofalt"/>
          <w:b/>
          <w:bCs/>
          <w:lang w:val="pl-PL"/>
        </w:rPr>
        <w:t>|| 4.1.51 ||</w:t>
      </w:r>
    </w:p>
    <w:p w14:paraId="41F5B97E" w14:textId="77777777" w:rsidR="00E22140" w:rsidRDefault="00E22140">
      <w:pPr>
        <w:jc w:val="center"/>
        <w:rPr>
          <w:rFonts w:eastAsia="MS Minchofalt"/>
          <w:b/>
          <w:bCs/>
          <w:lang w:val="pl-PL"/>
        </w:rPr>
      </w:pPr>
    </w:p>
    <w:p w14:paraId="0AD9F4D0" w14:textId="77777777" w:rsidR="00E22140" w:rsidRPr="008900A2" w:rsidRDefault="00E22140" w:rsidP="00D10216">
      <w:pPr>
        <w:pStyle w:val="Versequote"/>
        <w:rPr>
          <w:rFonts w:eastAsia="MS Minchofalt"/>
          <w:lang w:val="pl-PL"/>
        </w:rPr>
      </w:pPr>
      <w:r w:rsidRPr="008900A2">
        <w:rPr>
          <w:rFonts w:eastAsia="MS Minchofalt"/>
          <w:lang w:val="pl-PL"/>
        </w:rPr>
        <w:t>mūrtiḥ sarva-guṇotpattir nara-nārāyaṇāv ṛṣī |</w:t>
      </w:r>
    </w:p>
    <w:p w14:paraId="66918176" w14:textId="77777777" w:rsidR="00E22140" w:rsidRDefault="00E22140" w:rsidP="00D10216">
      <w:pPr>
        <w:pStyle w:val="Versequote"/>
        <w:rPr>
          <w:rFonts w:eastAsia="MS Minchofalt"/>
        </w:rPr>
      </w:pPr>
      <w:r>
        <w:rPr>
          <w:rFonts w:eastAsia="MS Minchofalt"/>
        </w:rPr>
        <w:t>yayor janmany ado viśvam abhyanandat sunirvṛtam ||</w:t>
      </w:r>
    </w:p>
    <w:p w14:paraId="77208B04" w14:textId="77777777" w:rsidR="00E22140" w:rsidRDefault="00E22140">
      <w:pPr>
        <w:jc w:val="center"/>
        <w:rPr>
          <w:rFonts w:eastAsia="MS Minchofalt"/>
          <w:b/>
          <w:bCs/>
        </w:rPr>
      </w:pPr>
    </w:p>
    <w:p w14:paraId="36822206" w14:textId="77777777" w:rsidR="00E22140" w:rsidRDefault="00E22140">
      <w:pPr>
        <w:rPr>
          <w:rFonts w:eastAsia="MS Minchofalt"/>
          <w:b/>
          <w:bCs/>
        </w:rPr>
      </w:pPr>
      <w:r>
        <w:rPr>
          <w:rFonts w:eastAsia="MS Minchofalt"/>
          <w:b/>
          <w:bCs/>
        </w:rPr>
        <w:t xml:space="preserve">śrīdharaḥ : </w:t>
      </w:r>
      <w:r>
        <w:rPr>
          <w:lang w:val="fi-FI"/>
        </w:rPr>
        <w:t>sarveṣāṁ guṇānām utpattir yasyāṁ sā ||51||</w:t>
      </w:r>
    </w:p>
    <w:p w14:paraId="3960068A" w14:textId="77777777" w:rsidR="00E22140" w:rsidRDefault="00E22140">
      <w:pPr>
        <w:rPr>
          <w:rFonts w:eastAsia="MS Minchofalt"/>
          <w:b/>
          <w:bCs/>
        </w:rPr>
      </w:pPr>
    </w:p>
    <w:p w14:paraId="33E7A51D" w14:textId="77777777" w:rsidR="00E22140" w:rsidRDefault="00E22140">
      <w:pPr>
        <w:rPr>
          <w:rFonts w:eastAsia="MS Minchofalt"/>
          <w:b/>
          <w:bCs/>
          <w:lang w:val="pl-PL"/>
        </w:rPr>
      </w:pPr>
      <w:r>
        <w:rPr>
          <w:rFonts w:eastAsia="MS Minchofalt"/>
          <w:b/>
          <w:bCs/>
          <w:lang w:val="pl-PL"/>
        </w:rPr>
        <w:t xml:space="preserve">krama-sandarbhaḥ : </w:t>
      </w:r>
      <w:r>
        <w:rPr>
          <w:lang w:val="en-US"/>
        </w:rPr>
        <w:t>yayor iti trikam ||52||</w:t>
      </w:r>
    </w:p>
    <w:p w14:paraId="58B6203A" w14:textId="77777777" w:rsidR="00E22140" w:rsidRDefault="00E22140">
      <w:pPr>
        <w:rPr>
          <w:rFonts w:eastAsia="MS Minchofalt"/>
          <w:b/>
          <w:bCs/>
          <w:lang w:val="pl-PL"/>
        </w:rPr>
      </w:pPr>
    </w:p>
    <w:p w14:paraId="5DFF30FA" w14:textId="77777777" w:rsidR="00E22140" w:rsidRPr="00410BE5" w:rsidRDefault="00E22140">
      <w:pPr>
        <w:rPr>
          <w:rFonts w:eastAsia="MS Minchofalt"/>
          <w:color w:val="000000"/>
          <w:lang w:val="pl-PL"/>
        </w:rPr>
      </w:pPr>
      <w:r>
        <w:rPr>
          <w:rFonts w:eastAsia="MS Minchofalt"/>
          <w:b/>
          <w:bCs/>
          <w:lang w:val="pl-PL"/>
        </w:rPr>
        <w:t>viśvanāthaḥ :</w:t>
      </w:r>
      <w:r>
        <w:rPr>
          <w:rFonts w:eastAsia="MS Minchofalt"/>
          <w:color w:val="000000"/>
          <w:lang w:val="pl-PL"/>
        </w:rPr>
        <w:t xml:space="preserve"> sarva-guṇasya nikhila-kalyāṇa-guṇārṇavasya bhagavata utpattir yataḥ seti śuddha-sattva-svarūpā bhagavat-prakāśikā śaktir iyaṁ jñeyā ||52||</w:t>
      </w:r>
    </w:p>
    <w:p w14:paraId="2206D3D8" w14:textId="77777777" w:rsidR="00E22140" w:rsidRDefault="00E22140">
      <w:pPr>
        <w:jc w:val="center"/>
        <w:rPr>
          <w:rFonts w:eastAsia="MS Minchofalt"/>
          <w:b/>
          <w:bCs/>
          <w:lang w:val="pl-PL"/>
        </w:rPr>
      </w:pPr>
    </w:p>
    <w:p w14:paraId="7AF9C3F5" w14:textId="77777777" w:rsidR="00E22140" w:rsidRDefault="00E22140">
      <w:pPr>
        <w:jc w:val="center"/>
        <w:rPr>
          <w:rFonts w:eastAsia="MS Minchofalt"/>
          <w:b/>
          <w:bCs/>
          <w:lang w:val="pl-PL"/>
        </w:rPr>
      </w:pPr>
      <w:r>
        <w:rPr>
          <w:rFonts w:eastAsia="MS Minchofalt"/>
          <w:lang w:val="pl-PL"/>
        </w:rPr>
        <w:t>—o)0(o—</w:t>
      </w:r>
    </w:p>
    <w:p w14:paraId="5ADF7A93" w14:textId="77777777" w:rsidR="00E22140" w:rsidRDefault="00E22140">
      <w:pPr>
        <w:jc w:val="center"/>
        <w:rPr>
          <w:rFonts w:eastAsia="MS Minchofalt"/>
          <w:b/>
          <w:bCs/>
          <w:lang w:val="pl-PL"/>
        </w:rPr>
      </w:pPr>
    </w:p>
    <w:p w14:paraId="4A6E3AE2" w14:textId="77777777" w:rsidR="00E22140" w:rsidRDefault="00E22140">
      <w:pPr>
        <w:jc w:val="center"/>
        <w:rPr>
          <w:rFonts w:eastAsia="MS Minchofalt"/>
          <w:b/>
          <w:bCs/>
          <w:lang w:val="pl-PL"/>
        </w:rPr>
      </w:pPr>
      <w:r>
        <w:rPr>
          <w:rFonts w:eastAsia="MS Minchofalt"/>
          <w:b/>
          <w:bCs/>
          <w:lang w:val="pl-PL"/>
        </w:rPr>
        <w:t>|| 4.1.52 ||</w:t>
      </w:r>
    </w:p>
    <w:p w14:paraId="01D5D602" w14:textId="77777777" w:rsidR="00E22140" w:rsidRDefault="00E22140">
      <w:pPr>
        <w:jc w:val="center"/>
        <w:rPr>
          <w:rFonts w:eastAsia="MS Minchofalt"/>
          <w:b/>
          <w:bCs/>
          <w:lang w:val="pl-PL"/>
        </w:rPr>
      </w:pPr>
    </w:p>
    <w:p w14:paraId="037FBF68" w14:textId="77777777" w:rsidR="00E22140" w:rsidRPr="008900A2" w:rsidRDefault="00E22140" w:rsidP="00D10216">
      <w:pPr>
        <w:pStyle w:val="Versequote"/>
        <w:rPr>
          <w:rFonts w:eastAsia="MS Minchofalt"/>
          <w:lang w:val="pl-PL"/>
        </w:rPr>
      </w:pPr>
      <w:r w:rsidRPr="008900A2">
        <w:rPr>
          <w:rFonts w:eastAsia="MS Minchofalt"/>
          <w:lang w:val="pl-PL"/>
        </w:rPr>
        <w:t>manāṁsi kakubho vātāḥ praseduḥ sarito’drayaḥ |</w:t>
      </w:r>
    </w:p>
    <w:p w14:paraId="56DEA07F" w14:textId="77777777" w:rsidR="00E22140" w:rsidRPr="008900A2" w:rsidRDefault="00E22140" w:rsidP="00D10216">
      <w:pPr>
        <w:pStyle w:val="Versequote"/>
        <w:rPr>
          <w:rFonts w:eastAsia="MS Minchofalt"/>
          <w:lang w:val="pl-PL"/>
        </w:rPr>
      </w:pPr>
      <w:r w:rsidRPr="008900A2">
        <w:rPr>
          <w:rFonts w:eastAsia="MS Minchofalt"/>
          <w:lang w:val="pl-PL"/>
        </w:rPr>
        <w:t>divy avādyanta tūryāṇi petuḥ kusuma-vṛṣṭayaḥ ||</w:t>
      </w:r>
    </w:p>
    <w:p w14:paraId="35BFFCF2" w14:textId="77777777" w:rsidR="00E22140" w:rsidRDefault="00E22140">
      <w:pPr>
        <w:jc w:val="center"/>
        <w:rPr>
          <w:rFonts w:eastAsia="MS Minchofalt"/>
          <w:b/>
          <w:bCs/>
          <w:lang w:val="pl-PL"/>
        </w:rPr>
      </w:pPr>
    </w:p>
    <w:p w14:paraId="2157B226" w14:textId="77777777" w:rsidR="00E22140" w:rsidRDefault="00E22140" w:rsidP="00D10216">
      <w:pPr>
        <w:rPr>
          <w:rFonts w:eastAsia="MS Minchofalt"/>
          <w:b/>
          <w:bCs/>
          <w:lang w:val="pl-PL"/>
        </w:rPr>
      </w:pPr>
      <w:r>
        <w:rPr>
          <w:rFonts w:eastAsia="MS Minchofalt"/>
          <w:bCs/>
          <w:i/>
          <w:lang w:val="pl-PL"/>
        </w:rPr>
        <w:t>na katamenāpi vyākhyātam.</w:t>
      </w:r>
    </w:p>
    <w:p w14:paraId="3C5A144D" w14:textId="77777777" w:rsidR="00E22140" w:rsidRDefault="00E22140" w:rsidP="00D10216">
      <w:pPr>
        <w:jc w:val="center"/>
        <w:rPr>
          <w:rFonts w:eastAsia="MS Minchofalt"/>
          <w:b/>
          <w:bCs/>
          <w:lang w:val="pl-PL"/>
        </w:rPr>
      </w:pPr>
    </w:p>
    <w:p w14:paraId="66C9A629" w14:textId="77777777" w:rsidR="00E22140" w:rsidRDefault="00E22140" w:rsidP="00D10216">
      <w:pPr>
        <w:jc w:val="center"/>
        <w:rPr>
          <w:rFonts w:eastAsia="MS Minchofalt"/>
          <w:b/>
          <w:bCs/>
          <w:lang w:val="pl-PL"/>
        </w:rPr>
      </w:pPr>
      <w:r>
        <w:rPr>
          <w:rFonts w:eastAsia="MS Minchofalt"/>
          <w:lang w:val="pl-PL"/>
        </w:rPr>
        <w:t>—o)0(o—</w:t>
      </w:r>
    </w:p>
    <w:p w14:paraId="60F86B14" w14:textId="77777777" w:rsidR="00E22140" w:rsidRDefault="00E22140">
      <w:pPr>
        <w:jc w:val="center"/>
        <w:rPr>
          <w:rFonts w:eastAsia="MS Minchofalt"/>
          <w:b/>
          <w:bCs/>
          <w:lang w:val="pl-PL"/>
        </w:rPr>
      </w:pPr>
    </w:p>
    <w:p w14:paraId="3530C598" w14:textId="77777777" w:rsidR="00E22140" w:rsidRDefault="00E22140" w:rsidP="00D10216">
      <w:pPr>
        <w:jc w:val="center"/>
        <w:rPr>
          <w:rFonts w:eastAsia="MS Minchofalt"/>
          <w:b/>
          <w:bCs/>
          <w:lang w:val="pl-PL"/>
        </w:rPr>
      </w:pPr>
      <w:r>
        <w:rPr>
          <w:rFonts w:eastAsia="MS Minchofalt"/>
          <w:b/>
          <w:bCs/>
          <w:lang w:val="pl-PL"/>
        </w:rPr>
        <w:t>|| 4.1.53-54 ||</w:t>
      </w:r>
    </w:p>
    <w:p w14:paraId="2B191E34" w14:textId="77777777" w:rsidR="00E22140" w:rsidRDefault="00E22140">
      <w:pPr>
        <w:jc w:val="center"/>
        <w:rPr>
          <w:rFonts w:eastAsia="MS Minchofalt"/>
          <w:b/>
          <w:bCs/>
          <w:lang w:val="pl-PL"/>
        </w:rPr>
      </w:pPr>
    </w:p>
    <w:p w14:paraId="7DA87D64" w14:textId="77777777" w:rsidR="00E22140" w:rsidRPr="008900A2" w:rsidRDefault="00E22140" w:rsidP="00D10216">
      <w:pPr>
        <w:pStyle w:val="Versequote"/>
        <w:rPr>
          <w:rFonts w:eastAsia="MS Minchofalt"/>
          <w:lang w:val="pl-PL"/>
        </w:rPr>
      </w:pPr>
      <w:r w:rsidRPr="008900A2">
        <w:rPr>
          <w:rFonts w:eastAsia="MS Minchofalt"/>
          <w:lang w:val="pl-PL"/>
        </w:rPr>
        <w:t>munayas tuṣṭuvus tuṣṭā jagur gandharva-kinnarāḥ |</w:t>
      </w:r>
    </w:p>
    <w:p w14:paraId="43DF50A0" w14:textId="77777777" w:rsidR="00E22140" w:rsidRPr="008900A2" w:rsidRDefault="00E22140" w:rsidP="00D10216">
      <w:pPr>
        <w:pStyle w:val="Versequote"/>
        <w:rPr>
          <w:rFonts w:eastAsia="MS Minchofalt"/>
          <w:lang w:val="fr-CA"/>
        </w:rPr>
      </w:pPr>
      <w:r w:rsidRPr="008900A2">
        <w:rPr>
          <w:rFonts w:eastAsia="MS Minchofalt"/>
          <w:lang w:val="fr-CA"/>
        </w:rPr>
        <w:t>nṛtyanti sma striyo devya āsīt parama-maṅgala</w:t>
      </w:r>
      <w:r>
        <w:rPr>
          <w:rFonts w:eastAsia="MS Minchofalt"/>
          <w:lang w:val="fr-CA"/>
        </w:rPr>
        <w:t>m ||</w:t>
      </w:r>
    </w:p>
    <w:p w14:paraId="6924E828" w14:textId="77777777" w:rsidR="00E22140" w:rsidRPr="008900A2" w:rsidRDefault="00E22140" w:rsidP="00D10216">
      <w:pPr>
        <w:pStyle w:val="Versequote"/>
        <w:rPr>
          <w:rFonts w:eastAsia="MS Minchofalt"/>
          <w:lang w:val="fr-CA"/>
        </w:rPr>
      </w:pPr>
      <w:r w:rsidRPr="008900A2">
        <w:rPr>
          <w:rFonts w:eastAsia="MS Minchofalt"/>
          <w:lang w:val="fr-CA"/>
        </w:rPr>
        <w:t>devā brahmādayaḥ sarve upatasthur abhiṣṭavaiḥ ||</w:t>
      </w:r>
    </w:p>
    <w:p w14:paraId="47EB4529" w14:textId="77777777" w:rsidR="00E22140" w:rsidRDefault="00E22140">
      <w:pPr>
        <w:jc w:val="center"/>
        <w:rPr>
          <w:rFonts w:eastAsia="MS Minchofalt"/>
          <w:b/>
          <w:bCs/>
          <w:lang w:val="pl-PL"/>
        </w:rPr>
      </w:pPr>
    </w:p>
    <w:p w14:paraId="27C90EB0" w14:textId="77777777" w:rsidR="00E22140" w:rsidRDefault="00E22140">
      <w:pPr>
        <w:rPr>
          <w:rFonts w:eastAsia="MS Minchofalt"/>
          <w:b/>
          <w:bCs/>
          <w:lang w:val="pl-PL"/>
        </w:rPr>
      </w:pPr>
      <w:r>
        <w:rPr>
          <w:rFonts w:eastAsia="MS Minchofalt"/>
          <w:b/>
          <w:bCs/>
          <w:lang w:val="pl-PL"/>
        </w:rPr>
        <w:t xml:space="preserve">śrīdharaḥ : </w:t>
      </w:r>
      <w:r>
        <w:rPr>
          <w:lang w:val="fi-FI"/>
        </w:rPr>
        <w:t>upatasthur bhejuḥ ||53||</w:t>
      </w:r>
    </w:p>
    <w:p w14:paraId="674532C7" w14:textId="77777777" w:rsidR="00E22140" w:rsidRDefault="00E22140">
      <w:pPr>
        <w:rPr>
          <w:rFonts w:eastAsia="MS Minchofalt"/>
          <w:b/>
          <w:bCs/>
          <w:lang w:val="pl-PL"/>
        </w:rPr>
      </w:pPr>
    </w:p>
    <w:p w14:paraId="64B9E903" w14:textId="77777777" w:rsidR="00E22140" w:rsidRDefault="00E22140">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4B2D076F" w14:textId="77777777" w:rsidR="00E22140" w:rsidRDefault="00E22140">
      <w:pPr>
        <w:jc w:val="center"/>
        <w:rPr>
          <w:rFonts w:eastAsia="MS Minchofalt"/>
          <w:b/>
          <w:bCs/>
          <w:lang w:val="pl-PL"/>
        </w:rPr>
      </w:pPr>
    </w:p>
    <w:p w14:paraId="19830405" w14:textId="77777777" w:rsidR="00E22140" w:rsidRDefault="00E22140">
      <w:pPr>
        <w:jc w:val="center"/>
        <w:rPr>
          <w:rFonts w:eastAsia="MS Minchofalt"/>
          <w:b/>
          <w:bCs/>
          <w:lang w:val="pl-PL"/>
        </w:rPr>
      </w:pPr>
      <w:r>
        <w:rPr>
          <w:rFonts w:eastAsia="MS Minchofalt"/>
          <w:lang w:val="pl-PL"/>
        </w:rPr>
        <w:t>—o)0(o—</w:t>
      </w:r>
    </w:p>
    <w:p w14:paraId="523DED5C" w14:textId="77777777" w:rsidR="00E22140" w:rsidRDefault="00E22140">
      <w:pPr>
        <w:jc w:val="center"/>
        <w:rPr>
          <w:rFonts w:eastAsia="MS Minchofalt"/>
          <w:b/>
          <w:bCs/>
          <w:lang w:val="pl-PL"/>
        </w:rPr>
      </w:pPr>
    </w:p>
    <w:p w14:paraId="2CC7CF72" w14:textId="77777777" w:rsidR="00E22140" w:rsidRDefault="00E22140">
      <w:pPr>
        <w:jc w:val="center"/>
        <w:rPr>
          <w:rFonts w:eastAsia="MS Minchofalt"/>
          <w:b/>
          <w:bCs/>
          <w:lang w:val="pl-PL"/>
        </w:rPr>
      </w:pPr>
      <w:r>
        <w:rPr>
          <w:rFonts w:eastAsia="MS Minchofalt"/>
          <w:b/>
          <w:bCs/>
          <w:lang w:val="pl-PL"/>
        </w:rPr>
        <w:t>|| 4.1.55 ||</w:t>
      </w:r>
    </w:p>
    <w:p w14:paraId="086E06E8" w14:textId="77777777" w:rsidR="00E22140" w:rsidRDefault="00E22140">
      <w:pPr>
        <w:jc w:val="center"/>
        <w:rPr>
          <w:rFonts w:eastAsia="MS Minchofalt"/>
          <w:b/>
          <w:bCs/>
          <w:lang w:val="pl-PL"/>
        </w:rPr>
      </w:pPr>
    </w:p>
    <w:p w14:paraId="000BB87E" w14:textId="77777777" w:rsidR="00E22140" w:rsidRDefault="00E22140">
      <w:pPr>
        <w:jc w:val="center"/>
        <w:rPr>
          <w:rFonts w:eastAsia="MS Minchofalt"/>
          <w:b/>
          <w:bCs/>
          <w:lang w:val="pl-PL"/>
        </w:rPr>
      </w:pPr>
      <w:r>
        <w:rPr>
          <w:rFonts w:eastAsia="MS Minchofalt"/>
          <w:b/>
          <w:bCs/>
          <w:lang w:val="pl-PL"/>
        </w:rPr>
        <w:t>devā ūcuḥ—-</w:t>
      </w:r>
    </w:p>
    <w:p w14:paraId="5CB174D1" w14:textId="77777777" w:rsidR="00E22140" w:rsidRPr="008900A2" w:rsidRDefault="00E22140" w:rsidP="00E5744A">
      <w:pPr>
        <w:pStyle w:val="Versequote"/>
        <w:rPr>
          <w:rFonts w:eastAsia="MS Minchofalt"/>
          <w:lang w:val="pl-PL"/>
        </w:rPr>
      </w:pPr>
      <w:r w:rsidRPr="008900A2">
        <w:rPr>
          <w:rFonts w:eastAsia="MS Minchofalt"/>
          <w:lang w:val="pl-PL"/>
        </w:rPr>
        <w:t>yo māyayā viracitaṁ nijayātmanīdaṁ</w:t>
      </w:r>
    </w:p>
    <w:p w14:paraId="1EDB54DD" w14:textId="77777777" w:rsidR="00E22140" w:rsidRPr="008900A2" w:rsidRDefault="00E22140" w:rsidP="00E5744A">
      <w:pPr>
        <w:pStyle w:val="Versequote"/>
        <w:rPr>
          <w:rFonts w:eastAsia="MS Minchofalt"/>
          <w:lang w:val="pl-PL"/>
        </w:rPr>
      </w:pPr>
      <w:r w:rsidRPr="008900A2">
        <w:rPr>
          <w:rFonts w:eastAsia="MS Minchofalt"/>
          <w:lang w:val="pl-PL"/>
        </w:rPr>
        <w:t>khe rūpa-bheda</w:t>
      </w:r>
      <w:r>
        <w:rPr>
          <w:rFonts w:eastAsia="MS Minchofalt"/>
          <w:lang w:val="pl-PL"/>
        </w:rPr>
        <w:t>m i</w:t>
      </w:r>
      <w:r w:rsidRPr="008900A2">
        <w:rPr>
          <w:rFonts w:eastAsia="MS Minchofalt"/>
          <w:lang w:val="pl-PL"/>
        </w:rPr>
        <w:t>va tat-praticakṣaṇāya |</w:t>
      </w:r>
    </w:p>
    <w:p w14:paraId="5F5368B7" w14:textId="77777777" w:rsidR="00E22140" w:rsidRPr="008900A2" w:rsidRDefault="00E22140" w:rsidP="00E5744A">
      <w:pPr>
        <w:pStyle w:val="Versequote"/>
        <w:rPr>
          <w:rFonts w:eastAsia="MS Minchofalt"/>
          <w:lang w:val="pl-PL"/>
        </w:rPr>
      </w:pPr>
      <w:r w:rsidRPr="008900A2">
        <w:rPr>
          <w:rFonts w:eastAsia="MS Minchofalt"/>
          <w:lang w:val="pl-PL"/>
        </w:rPr>
        <w:t>etena dharma-sadane ṛṣi-mūrtinādya</w:t>
      </w:r>
    </w:p>
    <w:p w14:paraId="1DE52ACB" w14:textId="77777777" w:rsidR="00E22140" w:rsidRPr="008900A2" w:rsidRDefault="00E22140" w:rsidP="00E5744A">
      <w:pPr>
        <w:pStyle w:val="Versequote"/>
        <w:rPr>
          <w:rFonts w:eastAsia="MS Minchofalt"/>
          <w:lang w:val="pl-PL"/>
        </w:rPr>
      </w:pPr>
      <w:r w:rsidRPr="008900A2">
        <w:rPr>
          <w:rFonts w:eastAsia="MS Minchofalt"/>
          <w:lang w:val="pl-PL"/>
        </w:rPr>
        <w:t>prāduścakāra puruṣāya namaḥ parasmai ||</w:t>
      </w:r>
    </w:p>
    <w:p w14:paraId="7BA78050" w14:textId="77777777" w:rsidR="00E22140" w:rsidRDefault="00E22140" w:rsidP="00410BE5">
      <w:pPr>
        <w:rPr>
          <w:rFonts w:eastAsia="MS Minchofalt"/>
          <w:lang w:val="pl-PL"/>
        </w:rPr>
      </w:pPr>
    </w:p>
    <w:p w14:paraId="63F283B5" w14:textId="77777777" w:rsidR="00E22140" w:rsidRDefault="00E22140" w:rsidP="00E5744A">
      <w:pPr>
        <w:rPr>
          <w:rFonts w:eastAsia="MS Minchofalt"/>
          <w:lang w:val="pl-PL"/>
        </w:rPr>
      </w:pPr>
      <w:r>
        <w:rPr>
          <w:rFonts w:eastAsia="MS Minchofalt"/>
          <w:b/>
          <w:bCs/>
          <w:lang w:val="pl-PL"/>
        </w:rPr>
        <w:t xml:space="preserve">madhvaḥ : </w:t>
      </w:r>
      <w:r>
        <w:rPr>
          <w:rFonts w:eastAsia="MS Minchofalt"/>
          <w:lang w:val="pl-PL"/>
        </w:rPr>
        <w:t>khe rūpa-bhedo vāyv-ādikaḥ | yathā ākāśa-sthito nityam ity-ādi ca |</w:t>
      </w:r>
    </w:p>
    <w:p w14:paraId="69B3A053" w14:textId="77777777" w:rsidR="00E22140" w:rsidRDefault="00E22140" w:rsidP="00E5744A">
      <w:pPr>
        <w:rPr>
          <w:rFonts w:eastAsia="MS Minchofalt"/>
          <w:lang w:val="pl-PL"/>
        </w:rPr>
      </w:pPr>
    </w:p>
    <w:p w14:paraId="2B1A8DBC" w14:textId="77777777" w:rsidR="00E22140" w:rsidRDefault="00E22140" w:rsidP="00410BE5">
      <w:pPr>
        <w:pStyle w:val="Quote"/>
        <w:rPr>
          <w:rFonts w:eastAsia="MS Minchofalt"/>
          <w:lang w:val="pl-PL"/>
        </w:rPr>
      </w:pPr>
      <w:r>
        <w:rPr>
          <w:rFonts w:eastAsia="MS Minchofalt"/>
          <w:lang w:val="pl-PL"/>
        </w:rPr>
        <w:t>yathākāśe vimānādi-rūpa-bhedaḥ pratīyate |</w:t>
      </w:r>
    </w:p>
    <w:p w14:paraId="34BC2942" w14:textId="77777777" w:rsidR="00E22140" w:rsidRDefault="00E22140" w:rsidP="00410BE5">
      <w:pPr>
        <w:pStyle w:val="Quote"/>
        <w:rPr>
          <w:rFonts w:eastAsia="MS Minchofalt"/>
          <w:lang w:val="pl-PL"/>
        </w:rPr>
      </w:pPr>
      <w:r>
        <w:rPr>
          <w:rFonts w:eastAsia="MS Minchofalt"/>
          <w:lang w:val="pl-PL"/>
        </w:rPr>
        <w:t>tathā harau jagad idaṁ tat-sāmarthyāt pratīyate || iti brāhme ||55||</w:t>
      </w:r>
    </w:p>
    <w:p w14:paraId="31879927" w14:textId="77777777" w:rsidR="00E22140" w:rsidRDefault="00E22140" w:rsidP="00410BE5">
      <w:pPr>
        <w:pStyle w:val="Quote"/>
        <w:rPr>
          <w:rFonts w:eastAsia="MS Minchofalt"/>
          <w:lang w:val="pl-PL"/>
        </w:rPr>
      </w:pPr>
    </w:p>
    <w:p w14:paraId="3A0B2E48" w14:textId="77777777" w:rsidR="00E22140" w:rsidRPr="007B40F2" w:rsidRDefault="00E22140" w:rsidP="00E5744A">
      <w:pPr>
        <w:rPr>
          <w:lang w:val="fi-FI"/>
        </w:rPr>
      </w:pPr>
      <w:r>
        <w:rPr>
          <w:rFonts w:eastAsia="MS Minchofalt"/>
          <w:b/>
          <w:bCs/>
          <w:lang w:val="pl-PL"/>
        </w:rPr>
        <w:t xml:space="preserve">śrīdharaḥ : </w:t>
      </w:r>
      <w:r>
        <w:rPr>
          <w:lang w:val="fi-FI"/>
        </w:rPr>
        <w:t>nijayā māyayā yasminn ātmani | khe gagane rūpa-bhedaṁ gandharva-nagaram ivedaṁ viśvaṁ viracitam | tasyātmanaḥ praticakṣaṇāya prakāśanāyātmānaṁ yo’dya prāduścakāra prakaṭitavān tasmai puruṣāya namaḥ | kena rūpeṇa prāduścakāra | ṛṣer bhūr tirākāro yasmiṁs tena rūpeṇa ||55||</w:t>
      </w:r>
    </w:p>
    <w:p w14:paraId="59FB5413" w14:textId="77777777" w:rsidR="00E22140" w:rsidRPr="00410BE5" w:rsidRDefault="00E22140" w:rsidP="00E5744A">
      <w:pPr>
        <w:rPr>
          <w:rFonts w:eastAsia="MS Minchofalt"/>
          <w:b/>
          <w:bCs/>
          <w:lang w:val="fi-FI"/>
        </w:rPr>
      </w:pPr>
    </w:p>
    <w:p w14:paraId="19D54787" w14:textId="77777777" w:rsidR="00E22140" w:rsidRDefault="00E22140" w:rsidP="00E5744A">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2625CBBA" w14:textId="77777777" w:rsidR="00E22140" w:rsidRDefault="00E22140" w:rsidP="00E5744A">
      <w:pPr>
        <w:rPr>
          <w:rFonts w:eastAsia="MS Minchofalt"/>
          <w:b/>
          <w:bCs/>
          <w:lang w:val="pl-PL"/>
        </w:rPr>
      </w:pPr>
    </w:p>
    <w:p w14:paraId="13057591" w14:textId="77777777" w:rsidR="00E22140" w:rsidRPr="0006334B" w:rsidRDefault="00E22140" w:rsidP="00E5744A">
      <w:pPr>
        <w:rPr>
          <w:rFonts w:eastAsia="MS Minchofalt"/>
          <w:color w:val="000000"/>
          <w:lang w:val="pl-PL"/>
        </w:rPr>
      </w:pPr>
      <w:r>
        <w:rPr>
          <w:rFonts w:eastAsia="MS Minchofalt"/>
          <w:b/>
          <w:bCs/>
          <w:lang w:val="pl-PL"/>
        </w:rPr>
        <w:t>viśvanāthaḥ :</w:t>
      </w:r>
      <w:r>
        <w:rPr>
          <w:rFonts w:eastAsia="MS Minchofalt"/>
          <w:color w:val="000000"/>
          <w:lang w:val="pl-PL"/>
        </w:rPr>
        <w:t xml:space="preserve"> yasminn ātmany adhiṣṭhāne nijayā māyayā kartryā idaṁ virāḍ rūpaṁ khe nabhasi rūpa-bhedaṁ megha-vṛndam iva viracitaṁ tasyātmanaḥ svasya praticakṣaṇāya prakāśanāya etena ṛṣi-mūrtinā yaḥ prāduḥ prādurbhāvaṁ cakāra ṛṣi-mūrtineti prakṛty-āditvāt tṛtīyā tasmai puruṣāya namaḥ | atra rūpa-bhedam iti eteneti ṛṣi-mūrtineti pada-trayasya klibatvam ārṣam ||55||</w:t>
      </w:r>
    </w:p>
    <w:p w14:paraId="537BEABB" w14:textId="77777777" w:rsidR="00E22140" w:rsidRDefault="00E22140" w:rsidP="00E5744A">
      <w:pPr>
        <w:jc w:val="center"/>
        <w:rPr>
          <w:rFonts w:eastAsia="MS Minchofalt"/>
          <w:b/>
          <w:bCs/>
          <w:lang w:val="pl-PL"/>
        </w:rPr>
      </w:pPr>
    </w:p>
    <w:p w14:paraId="53E8E478" w14:textId="77777777" w:rsidR="00E22140" w:rsidRDefault="00E22140" w:rsidP="00E5744A">
      <w:pPr>
        <w:jc w:val="center"/>
        <w:rPr>
          <w:rFonts w:eastAsia="MS Minchofalt"/>
          <w:b/>
          <w:bCs/>
          <w:lang w:val="pl-PL"/>
        </w:rPr>
      </w:pPr>
      <w:r>
        <w:rPr>
          <w:rFonts w:eastAsia="MS Minchofalt"/>
          <w:lang w:val="pl-PL"/>
        </w:rPr>
        <w:t>—o)0(o—</w:t>
      </w:r>
    </w:p>
    <w:p w14:paraId="2891B5F3" w14:textId="77777777" w:rsidR="00E22140" w:rsidRDefault="00E22140" w:rsidP="00E5744A">
      <w:pPr>
        <w:rPr>
          <w:rFonts w:eastAsia="MS Minchofalt"/>
          <w:b/>
          <w:bCs/>
          <w:lang w:val="pl-PL"/>
        </w:rPr>
      </w:pPr>
    </w:p>
    <w:p w14:paraId="78FDE365" w14:textId="77777777" w:rsidR="00E22140" w:rsidRDefault="00E22140">
      <w:pPr>
        <w:jc w:val="center"/>
        <w:rPr>
          <w:rFonts w:eastAsia="MS Minchofalt"/>
          <w:b/>
          <w:bCs/>
          <w:lang w:val="pl-PL"/>
        </w:rPr>
      </w:pPr>
      <w:r>
        <w:rPr>
          <w:rFonts w:eastAsia="MS Minchofalt"/>
          <w:b/>
          <w:bCs/>
          <w:lang w:val="pl-PL"/>
        </w:rPr>
        <w:t>|| 4.1.56 ||</w:t>
      </w:r>
    </w:p>
    <w:p w14:paraId="3F099BC4" w14:textId="77777777" w:rsidR="00E22140" w:rsidRDefault="00E22140">
      <w:pPr>
        <w:jc w:val="center"/>
        <w:rPr>
          <w:rFonts w:eastAsia="MS Minchofalt"/>
          <w:b/>
          <w:bCs/>
          <w:lang w:val="pl-PL"/>
        </w:rPr>
      </w:pPr>
    </w:p>
    <w:p w14:paraId="6EA994A1" w14:textId="77777777" w:rsidR="00E22140" w:rsidRPr="008900A2" w:rsidRDefault="00E22140" w:rsidP="00E5744A">
      <w:pPr>
        <w:pStyle w:val="Versequote"/>
        <w:rPr>
          <w:rFonts w:eastAsia="MS Minchofalt"/>
          <w:lang w:val="pl-PL"/>
        </w:rPr>
      </w:pPr>
      <w:r w:rsidRPr="008900A2">
        <w:rPr>
          <w:rFonts w:eastAsia="MS Minchofalt"/>
          <w:lang w:val="pl-PL"/>
        </w:rPr>
        <w:t>so’yaṁ sthiti-vyatikaropaśamāya sṛṣṭān</w:t>
      </w:r>
    </w:p>
    <w:p w14:paraId="7AB7C9F0" w14:textId="77777777" w:rsidR="00E22140" w:rsidRPr="008900A2" w:rsidRDefault="00E22140" w:rsidP="00E5744A">
      <w:pPr>
        <w:pStyle w:val="Versequote"/>
        <w:rPr>
          <w:rFonts w:eastAsia="MS Minchofalt"/>
          <w:lang w:val="pl-PL"/>
        </w:rPr>
      </w:pPr>
      <w:r w:rsidRPr="008900A2">
        <w:rPr>
          <w:rFonts w:eastAsia="MS Minchofalt"/>
          <w:lang w:val="pl-PL"/>
        </w:rPr>
        <w:t>sattvena naḥ sura-gaṇān anumeya-tattvaḥ |</w:t>
      </w:r>
    </w:p>
    <w:p w14:paraId="77CAFA4A" w14:textId="77777777" w:rsidR="00E22140" w:rsidRPr="008900A2" w:rsidRDefault="00E22140" w:rsidP="00E5744A">
      <w:pPr>
        <w:pStyle w:val="Versequote"/>
        <w:rPr>
          <w:rFonts w:eastAsia="MS Minchofalt"/>
          <w:lang w:val="pl-PL"/>
        </w:rPr>
      </w:pPr>
      <w:r w:rsidRPr="008900A2">
        <w:rPr>
          <w:rFonts w:eastAsia="MS Minchofalt"/>
          <w:lang w:val="pl-PL"/>
        </w:rPr>
        <w:t>dṛśyād adabhra-karuṇena vilokanena</w:t>
      </w:r>
    </w:p>
    <w:p w14:paraId="40F0DDB2" w14:textId="77777777" w:rsidR="00E22140" w:rsidRPr="008900A2" w:rsidRDefault="00E22140" w:rsidP="00E5744A">
      <w:pPr>
        <w:pStyle w:val="Versequote"/>
        <w:rPr>
          <w:rFonts w:eastAsia="MS Minchofalt"/>
          <w:lang w:val="pl-PL"/>
        </w:rPr>
      </w:pPr>
      <w:r w:rsidRPr="008900A2">
        <w:rPr>
          <w:rFonts w:eastAsia="MS Minchofalt"/>
          <w:lang w:val="pl-PL"/>
        </w:rPr>
        <w:t>yac chrī-niketa</w:t>
      </w:r>
      <w:r>
        <w:rPr>
          <w:rFonts w:eastAsia="MS Minchofalt"/>
          <w:lang w:val="pl-PL"/>
        </w:rPr>
        <w:t>m a</w:t>
      </w:r>
      <w:r w:rsidRPr="008900A2">
        <w:rPr>
          <w:rFonts w:eastAsia="MS Minchofalt"/>
          <w:lang w:val="pl-PL"/>
        </w:rPr>
        <w:t>malaṁ kṣipatāravinda</w:t>
      </w:r>
      <w:r>
        <w:rPr>
          <w:rFonts w:eastAsia="MS Minchofalt"/>
          <w:lang w:val="pl-PL"/>
        </w:rPr>
        <w:t>m |</w:t>
      </w:r>
      <w:r w:rsidRPr="008900A2">
        <w:rPr>
          <w:rFonts w:eastAsia="MS Minchofalt"/>
          <w:lang w:val="pl-PL"/>
        </w:rPr>
        <w:t>|</w:t>
      </w:r>
    </w:p>
    <w:p w14:paraId="7375D665" w14:textId="77777777" w:rsidR="00E22140" w:rsidRDefault="00E22140">
      <w:pPr>
        <w:jc w:val="center"/>
        <w:rPr>
          <w:rFonts w:eastAsia="MS Minchofalt"/>
          <w:b/>
          <w:bCs/>
          <w:lang w:val="pl-PL"/>
        </w:rPr>
      </w:pPr>
    </w:p>
    <w:p w14:paraId="0AAECDA4" w14:textId="77777777" w:rsidR="00E22140" w:rsidRDefault="00E22140">
      <w:pPr>
        <w:rPr>
          <w:rFonts w:eastAsia="MS Minchofalt"/>
          <w:b/>
          <w:bCs/>
          <w:lang w:val="pl-PL"/>
        </w:rPr>
      </w:pPr>
      <w:r>
        <w:rPr>
          <w:rFonts w:eastAsia="MS Minchofalt"/>
          <w:b/>
          <w:bCs/>
          <w:lang w:val="pl-PL"/>
        </w:rPr>
        <w:t xml:space="preserve">śrīdharaḥ : </w:t>
      </w:r>
      <w:r>
        <w:rPr>
          <w:lang w:val="fi-FI"/>
        </w:rPr>
        <w:t>so’yaṁ no’smān sura-gaṇān analpa-karuṇāyuktena vilokanena viśiṣṭa-netreṇa dṛśyatu | kathaṁ-bhūtena ? yac chrī-niketam amalam aravindaṁ tat kṣipatā tiraskurvatā | kathaṁ-bhūtaḥ ? anumeyaṁ śāstrato vicāryaṁ, na tv asmākam aparokṣaṁ tattvaṁ yasya | kathaṁ-bhūtān asmān ? sthiter jagan-maryādāyā vyatikaro’nyathātvaṁ tasyopaśamāya sattvena guṇena sṛṣṭān ||56||</w:t>
      </w:r>
    </w:p>
    <w:p w14:paraId="6F13C43F" w14:textId="77777777" w:rsidR="00E22140" w:rsidRPr="0006334B" w:rsidRDefault="00E22140">
      <w:pPr>
        <w:rPr>
          <w:rFonts w:eastAsia="MS Minchofalt"/>
          <w:b/>
          <w:bCs/>
          <w:lang w:val="fi-FI"/>
        </w:rPr>
      </w:pPr>
    </w:p>
    <w:p w14:paraId="645CA383"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50F9D7E4" w14:textId="77777777" w:rsidR="00E22140" w:rsidRDefault="00E22140">
      <w:pPr>
        <w:rPr>
          <w:rFonts w:eastAsia="MS Minchofalt"/>
          <w:b/>
          <w:bCs/>
          <w:lang w:val="pl-PL"/>
        </w:rPr>
      </w:pPr>
    </w:p>
    <w:p w14:paraId="1BDC36F9" w14:textId="77777777" w:rsidR="00E22140" w:rsidRPr="00BC35FF" w:rsidRDefault="00E22140">
      <w:pPr>
        <w:rPr>
          <w:rFonts w:eastAsia="MS Minchofalt"/>
          <w:color w:val="000000"/>
          <w:lang w:val="pl-PL"/>
        </w:rPr>
      </w:pPr>
      <w:r>
        <w:rPr>
          <w:rFonts w:eastAsia="MS Minchofalt"/>
          <w:b/>
          <w:bCs/>
          <w:lang w:val="pl-PL"/>
        </w:rPr>
        <w:t>viśvanāthaḥ :</w:t>
      </w:r>
      <w:r>
        <w:rPr>
          <w:rFonts w:eastAsia="MS Minchofalt"/>
          <w:color w:val="000000"/>
          <w:lang w:val="pl-PL"/>
        </w:rPr>
        <w:t xml:space="preserve"> sthiter jagan-maryādāyā vyatikaro’nyathātvaṁ tasyopaśamāya vilokanena netreṇa | kīdṛśena ? yat śrī-niketam amalam aravindaṁ tat kṣipatā tiraskurvatā ||56||</w:t>
      </w:r>
    </w:p>
    <w:p w14:paraId="6A35AC92" w14:textId="77777777" w:rsidR="00E22140" w:rsidRDefault="00E22140">
      <w:pPr>
        <w:jc w:val="center"/>
        <w:rPr>
          <w:rFonts w:eastAsia="MS Minchofalt"/>
          <w:b/>
          <w:bCs/>
          <w:lang w:val="pl-PL"/>
        </w:rPr>
      </w:pPr>
    </w:p>
    <w:p w14:paraId="282A4D22" w14:textId="77777777" w:rsidR="00E22140" w:rsidRDefault="00E22140">
      <w:pPr>
        <w:jc w:val="center"/>
        <w:rPr>
          <w:rFonts w:eastAsia="MS Minchofalt"/>
          <w:b/>
          <w:bCs/>
          <w:lang w:val="pl-PL"/>
        </w:rPr>
      </w:pPr>
      <w:r>
        <w:rPr>
          <w:rFonts w:eastAsia="MS Minchofalt"/>
          <w:lang w:val="pl-PL"/>
        </w:rPr>
        <w:t>—o)0(o—</w:t>
      </w:r>
    </w:p>
    <w:p w14:paraId="79DDE0FF" w14:textId="77777777" w:rsidR="00E22140" w:rsidRDefault="00E22140">
      <w:pPr>
        <w:jc w:val="center"/>
        <w:rPr>
          <w:rFonts w:eastAsia="MS Minchofalt"/>
          <w:b/>
          <w:bCs/>
          <w:lang w:val="pl-PL"/>
        </w:rPr>
      </w:pPr>
    </w:p>
    <w:p w14:paraId="500D9A0F" w14:textId="77777777" w:rsidR="00E22140" w:rsidRDefault="00E22140">
      <w:pPr>
        <w:jc w:val="center"/>
        <w:rPr>
          <w:rFonts w:eastAsia="MS Minchofalt"/>
          <w:b/>
          <w:bCs/>
          <w:lang w:val="pl-PL"/>
        </w:rPr>
      </w:pPr>
      <w:r>
        <w:rPr>
          <w:rFonts w:eastAsia="MS Minchofalt"/>
          <w:b/>
          <w:bCs/>
          <w:lang w:val="pl-PL"/>
        </w:rPr>
        <w:t>|| 4.1.57 ||</w:t>
      </w:r>
    </w:p>
    <w:p w14:paraId="34DC225E" w14:textId="77777777" w:rsidR="00E22140" w:rsidRDefault="00E22140">
      <w:pPr>
        <w:jc w:val="center"/>
        <w:rPr>
          <w:rFonts w:eastAsia="MS Minchofalt"/>
          <w:b/>
          <w:bCs/>
          <w:lang w:val="pl-PL"/>
        </w:rPr>
      </w:pPr>
    </w:p>
    <w:p w14:paraId="7C1F3FB8" w14:textId="77777777" w:rsidR="00E22140" w:rsidRPr="008900A2" w:rsidRDefault="00E22140" w:rsidP="007B40F2">
      <w:pPr>
        <w:pStyle w:val="Versequote"/>
        <w:rPr>
          <w:rFonts w:eastAsia="MS Minchofalt"/>
          <w:lang w:val="pl-PL"/>
        </w:rPr>
      </w:pPr>
      <w:r w:rsidRPr="008900A2">
        <w:rPr>
          <w:rFonts w:eastAsia="MS Minchofalt"/>
          <w:lang w:val="pl-PL"/>
        </w:rPr>
        <w:t>evaṁ sura-gaṇais tāta bhagavantāv abhiṣṭutau |</w:t>
      </w:r>
    </w:p>
    <w:p w14:paraId="55DC724C" w14:textId="77777777" w:rsidR="00E22140" w:rsidRPr="008900A2" w:rsidRDefault="00E22140" w:rsidP="007B40F2">
      <w:pPr>
        <w:pStyle w:val="Versequote"/>
        <w:rPr>
          <w:rFonts w:eastAsia="MS Minchofalt"/>
          <w:lang w:val="pl-PL"/>
        </w:rPr>
      </w:pPr>
      <w:r w:rsidRPr="008900A2">
        <w:rPr>
          <w:rFonts w:eastAsia="MS Minchofalt"/>
          <w:lang w:val="pl-PL"/>
        </w:rPr>
        <w:t>labdhāvalokair yayatur arcitau gandhamādana</w:t>
      </w:r>
      <w:r>
        <w:rPr>
          <w:rFonts w:eastAsia="MS Minchofalt"/>
          <w:lang w:val="pl-PL"/>
        </w:rPr>
        <w:t>m |</w:t>
      </w:r>
      <w:r w:rsidRPr="008900A2">
        <w:rPr>
          <w:rFonts w:eastAsia="MS Minchofalt"/>
          <w:lang w:val="pl-PL"/>
        </w:rPr>
        <w:t>|</w:t>
      </w:r>
    </w:p>
    <w:p w14:paraId="0519C294" w14:textId="77777777" w:rsidR="00E22140" w:rsidRDefault="00E22140">
      <w:pPr>
        <w:jc w:val="center"/>
        <w:rPr>
          <w:rFonts w:eastAsia="MS Minchofalt"/>
          <w:b/>
          <w:bCs/>
          <w:lang w:val="pl-PL"/>
        </w:rPr>
      </w:pPr>
    </w:p>
    <w:p w14:paraId="484A49A2" w14:textId="77777777" w:rsidR="00E22140" w:rsidRDefault="00E22140">
      <w:pPr>
        <w:rPr>
          <w:rFonts w:eastAsia="MS Minchofalt"/>
          <w:b/>
          <w:bCs/>
          <w:lang w:val="pl-PL"/>
        </w:rPr>
      </w:pPr>
      <w:r>
        <w:rPr>
          <w:rFonts w:eastAsia="MS Minchofalt"/>
          <w:b/>
          <w:bCs/>
          <w:lang w:val="pl-PL"/>
        </w:rPr>
        <w:t xml:space="preserve">śrīdharaḥ : </w:t>
      </w:r>
      <w:r>
        <w:rPr>
          <w:lang w:val="fi-FI"/>
        </w:rPr>
        <w:t>labdho’valoko yaiḥ sura-gaṇais tair abhiṣṭutāv arcitau santau yayatuḥ ||57||</w:t>
      </w:r>
    </w:p>
    <w:p w14:paraId="64F7A996" w14:textId="77777777" w:rsidR="00E22140" w:rsidRPr="00F77A26" w:rsidRDefault="00E22140">
      <w:pPr>
        <w:rPr>
          <w:rFonts w:eastAsia="MS Minchofalt"/>
          <w:lang w:val="pl-PL"/>
        </w:rPr>
      </w:pPr>
      <w:r>
        <w:rPr>
          <w:rFonts w:eastAsia="MS Minchofalt"/>
          <w:lang w:val="pl-PL"/>
        </w:rPr>
        <w:t xml:space="preserve"> </w:t>
      </w:r>
    </w:p>
    <w:p w14:paraId="0C31C240"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6BF5D429" w14:textId="77777777" w:rsidR="00E22140" w:rsidRDefault="00E22140">
      <w:pPr>
        <w:rPr>
          <w:rFonts w:eastAsia="MS Minchofalt"/>
          <w:b/>
          <w:bCs/>
          <w:lang w:val="pl-PL"/>
        </w:rPr>
      </w:pPr>
    </w:p>
    <w:p w14:paraId="50D90A9A" w14:textId="77777777" w:rsidR="00E22140" w:rsidRDefault="00E22140">
      <w:pPr>
        <w:rPr>
          <w:rFonts w:eastAsia="MS Minchofalt"/>
          <w:b/>
          <w:bCs/>
          <w:lang w:val="pl-PL"/>
        </w:rPr>
      </w:pPr>
      <w:r>
        <w:rPr>
          <w:rFonts w:eastAsia="MS Minchofalt"/>
          <w:b/>
          <w:bCs/>
          <w:lang w:val="pl-PL"/>
        </w:rPr>
        <w:t xml:space="preserve">viśvanāthaḥ : </w:t>
      </w:r>
      <w:r>
        <w:rPr>
          <w:lang w:val="fi-FI"/>
        </w:rPr>
        <w:t>labdho’valokaḥ kṛpā māyā yais tair arcitau ||57||</w:t>
      </w:r>
    </w:p>
    <w:p w14:paraId="31788A64" w14:textId="77777777" w:rsidR="00E22140" w:rsidRPr="00AF2962" w:rsidRDefault="00E22140">
      <w:pPr>
        <w:jc w:val="center"/>
        <w:rPr>
          <w:rFonts w:eastAsia="MS Minchofalt"/>
          <w:b/>
          <w:bCs/>
          <w:lang w:val="fi-FI"/>
        </w:rPr>
      </w:pPr>
    </w:p>
    <w:p w14:paraId="7861ED00" w14:textId="77777777" w:rsidR="00E22140" w:rsidRDefault="00E22140">
      <w:pPr>
        <w:jc w:val="center"/>
        <w:rPr>
          <w:rFonts w:eastAsia="MS Minchofalt"/>
          <w:b/>
          <w:bCs/>
          <w:lang w:val="pl-PL"/>
        </w:rPr>
      </w:pPr>
      <w:r>
        <w:rPr>
          <w:rFonts w:eastAsia="MS Minchofalt"/>
          <w:lang w:val="pl-PL"/>
        </w:rPr>
        <w:t>—o)0(o—</w:t>
      </w:r>
    </w:p>
    <w:p w14:paraId="5FCE0E90" w14:textId="77777777" w:rsidR="00E22140" w:rsidRDefault="00E22140">
      <w:pPr>
        <w:jc w:val="center"/>
        <w:rPr>
          <w:rFonts w:eastAsia="MS Minchofalt"/>
          <w:b/>
          <w:bCs/>
          <w:lang w:val="pl-PL"/>
        </w:rPr>
      </w:pPr>
    </w:p>
    <w:p w14:paraId="7F118400" w14:textId="77777777" w:rsidR="00E22140" w:rsidRDefault="00E22140">
      <w:pPr>
        <w:jc w:val="center"/>
        <w:rPr>
          <w:rFonts w:eastAsia="MS Minchofalt"/>
          <w:b/>
          <w:bCs/>
          <w:lang w:val="pl-PL"/>
        </w:rPr>
      </w:pPr>
      <w:r>
        <w:rPr>
          <w:rFonts w:eastAsia="MS Minchofalt"/>
          <w:b/>
          <w:bCs/>
          <w:lang w:val="pl-PL"/>
        </w:rPr>
        <w:t>|| 4.1.58 ||</w:t>
      </w:r>
    </w:p>
    <w:p w14:paraId="5E01DE19" w14:textId="77777777" w:rsidR="00E22140" w:rsidRDefault="00E22140">
      <w:pPr>
        <w:jc w:val="center"/>
        <w:rPr>
          <w:rFonts w:eastAsia="MS Minchofalt"/>
          <w:b/>
          <w:bCs/>
          <w:lang w:val="pl-PL"/>
        </w:rPr>
      </w:pPr>
    </w:p>
    <w:p w14:paraId="08B246B8" w14:textId="77777777" w:rsidR="00E22140" w:rsidRPr="008900A2" w:rsidRDefault="00E22140" w:rsidP="007B40F2">
      <w:pPr>
        <w:pStyle w:val="Versequote"/>
        <w:rPr>
          <w:rFonts w:eastAsia="MS Minchofalt"/>
          <w:lang w:val="pl-PL"/>
        </w:rPr>
      </w:pPr>
      <w:r w:rsidRPr="008900A2">
        <w:rPr>
          <w:rFonts w:eastAsia="MS Minchofalt"/>
          <w:lang w:val="pl-PL"/>
        </w:rPr>
        <w:t>tāv imau vai bhagavato harer aṁśāv ihāgatau |</w:t>
      </w:r>
    </w:p>
    <w:p w14:paraId="3A4FA7F5" w14:textId="77777777" w:rsidR="00E22140" w:rsidRPr="008900A2" w:rsidRDefault="00E22140" w:rsidP="007B40F2">
      <w:pPr>
        <w:pStyle w:val="Versequote"/>
        <w:rPr>
          <w:rFonts w:eastAsia="MS Minchofalt"/>
          <w:lang w:val="pl-PL"/>
        </w:rPr>
      </w:pPr>
      <w:r w:rsidRPr="008900A2">
        <w:rPr>
          <w:rFonts w:eastAsia="MS Minchofalt"/>
          <w:lang w:val="pl-PL"/>
        </w:rPr>
        <w:t>bhāra-vyayāya ca bhuvaḥ kṛṣṇau yadu-kurūdvahau ||</w:t>
      </w:r>
    </w:p>
    <w:p w14:paraId="1CEB34CD" w14:textId="77777777" w:rsidR="00E22140" w:rsidRDefault="00E22140" w:rsidP="00AF2962">
      <w:pPr>
        <w:rPr>
          <w:rFonts w:eastAsia="MS Minchofalt"/>
          <w:lang w:val="pl-PL"/>
        </w:rPr>
      </w:pPr>
    </w:p>
    <w:p w14:paraId="06556B4D" w14:textId="77777777" w:rsidR="00E22140" w:rsidRDefault="00E22140" w:rsidP="00AF2962">
      <w:pPr>
        <w:rPr>
          <w:rFonts w:eastAsia="MS Minchofalt"/>
          <w:color w:val="0000FF"/>
          <w:lang w:val="pl-PL"/>
        </w:rPr>
      </w:pPr>
      <w:r>
        <w:rPr>
          <w:rFonts w:eastAsia="MS Minchofalt"/>
          <w:b/>
          <w:bCs/>
          <w:lang w:val="pl-PL"/>
        </w:rPr>
        <w:t xml:space="preserve">madhvaḥ : </w:t>
      </w:r>
      <w:r>
        <w:rPr>
          <w:rFonts w:eastAsia="MS Minchofalt"/>
          <w:color w:val="0000FF"/>
          <w:lang w:val="pl-PL"/>
        </w:rPr>
        <w:t>nare viṣṇuḥ samāviṣṭaḥ svayaṁ nārāyaṇo hariḥ |</w:t>
      </w:r>
    </w:p>
    <w:p w14:paraId="16021FC0" w14:textId="77777777" w:rsidR="00E22140" w:rsidRDefault="00E22140" w:rsidP="00AF2962">
      <w:pPr>
        <w:pStyle w:val="Quote"/>
        <w:rPr>
          <w:rFonts w:eastAsia="MS Minchofalt"/>
          <w:lang w:val="pl-PL"/>
        </w:rPr>
      </w:pPr>
      <w:r w:rsidRPr="00AF2962">
        <w:rPr>
          <w:rFonts w:eastAsia="MS Minchofalt"/>
          <w:color w:val="0000FF"/>
          <w:lang w:val="pl-PL"/>
        </w:rPr>
        <w:t xml:space="preserve">arjune ca narāveśaḥ kṛṣṇo </w:t>
      </w:r>
      <w:r>
        <w:rPr>
          <w:rFonts w:eastAsia="MS Minchofalt"/>
          <w:color w:val="0000FF"/>
          <w:lang w:val="pl-PL"/>
        </w:rPr>
        <w:t>nārāyaṇ</w:t>
      </w:r>
      <w:r w:rsidRPr="00AF2962">
        <w:rPr>
          <w:rFonts w:eastAsia="MS Minchofalt"/>
          <w:color w:val="0000FF"/>
          <w:lang w:val="pl-PL"/>
        </w:rPr>
        <w:t>aḥ svaya</w:t>
      </w:r>
      <w:r>
        <w:rPr>
          <w:rFonts w:eastAsia="MS Minchofalt"/>
          <w:color w:val="0000FF"/>
          <w:lang w:val="pl-PL"/>
        </w:rPr>
        <w:t>m |</w:t>
      </w:r>
      <w:r w:rsidRPr="00AF2962">
        <w:rPr>
          <w:rFonts w:eastAsia="MS Minchofalt"/>
          <w:color w:val="0000FF"/>
          <w:lang w:val="pl-PL"/>
        </w:rPr>
        <w:t>|</w:t>
      </w:r>
      <w:r w:rsidRPr="00AF2962">
        <w:rPr>
          <w:rFonts w:eastAsia="MS Minchofalt"/>
          <w:lang w:val="pl-PL"/>
        </w:rPr>
        <w:t xml:space="preserve"> </w:t>
      </w:r>
      <w:r>
        <w:rPr>
          <w:rFonts w:eastAsia="MS Minchofalt"/>
          <w:lang w:val="pl-PL"/>
        </w:rPr>
        <w:t>iti tattva-viveke ||58||</w:t>
      </w:r>
    </w:p>
    <w:p w14:paraId="6A88B3C2" w14:textId="77777777" w:rsidR="00E22140" w:rsidRPr="00AF2962" w:rsidRDefault="00E22140" w:rsidP="00AF2962">
      <w:pPr>
        <w:pStyle w:val="Quote"/>
        <w:rPr>
          <w:rFonts w:eastAsia="MS Minchofalt"/>
          <w:lang w:val="pl-PL"/>
        </w:rPr>
      </w:pPr>
    </w:p>
    <w:p w14:paraId="1964FD5C" w14:textId="77777777" w:rsidR="00E22140" w:rsidRPr="007B40F2" w:rsidRDefault="00E22140">
      <w:pPr>
        <w:rPr>
          <w:lang w:val="fi-FI"/>
        </w:rPr>
      </w:pPr>
      <w:r>
        <w:rPr>
          <w:rFonts w:eastAsia="MS Minchofalt"/>
          <w:b/>
          <w:bCs/>
          <w:lang w:val="pl-PL"/>
        </w:rPr>
        <w:t xml:space="preserve">śrīdharaḥ : </w:t>
      </w:r>
      <w:r>
        <w:rPr>
          <w:lang w:val="fi-FI"/>
        </w:rPr>
        <w:t>bhuvo bhārasya vyayāya nāśāya | cakāra eka-vākyatvārthaḥ | tau ca sāṁpratam ihāgatāv ity arthaḥ | tad uktaṁ tantre—</w:t>
      </w:r>
      <w:r w:rsidRPr="007B40F2">
        <w:rPr>
          <w:color w:val="0000FF"/>
          <w:lang w:val="fi-FI"/>
        </w:rPr>
        <w:t>arjune tu narāveśaḥ kṛṣṇo nārāyaṇaḥ svaya</w:t>
      </w:r>
      <w:r>
        <w:rPr>
          <w:color w:val="0000FF"/>
          <w:lang w:val="fi-FI"/>
        </w:rPr>
        <w:t>m i</w:t>
      </w:r>
      <w:r>
        <w:rPr>
          <w:lang w:val="fi-FI"/>
        </w:rPr>
        <w:t>ti | yadūdvahaḥ śrī-kṛṣṇaḥ | kurūdvaho’rjunaḥ | ubhāv api kṛṣṇa-nāmānau ||58||</w:t>
      </w:r>
    </w:p>
    <w:p w14:paraId="52586AC4" w14:textId="77777777" w:rsidR="00E22140" w:rsidRDefault="00E22140" w:rsidP="00F77A26">
      <w:pPr>
        <w:rPr>
          <w:rFonts w:eastAsia="MS Minchofalt"/>
          <w:b/>
          <w:bCs/>
          <w:lang w:val="pl-PL"/>
        </w:rPr>
      </w:pPr>
    </w:p>
    <w:p w14:paraId="2504D1D3" w14:textId="77777777" w:rsidR="00E22140" w:rsidRDefault="00E22140" w:rsidP="00F77A26">
      <w:pPr>
        <w:rPr>
          <w:rFonts w:eastAsia="MS Minchofalt"/>
          <w:lang w:val="pl-PL"/>
        </w:rPr>
      </w:pPr>
      <w:r>
        <w:rPr>
          <w:rFonts w:eastAsia="MS Minchofalt"/>
          <w:b/>
          <w:bCs/>
          <w:lang w:val="pl-PL"/>
        </w:rPr>
        <w:t>caitanya-mata-mañjuṣā :</w:t>
      </w:r>
      <w:r>
        <w:rPr>
          <w:rFonts w:eastAsia="MS Minchofalt"/>
          <w:lang w:val="pl-PL"/>
        </w:rPr>
        <w:t xml:space="preserve"> tām imau vai bhagavata ity ādi | tāv imau nara-nārāyaṇau harer aṁśau kartṛ-bhūtau bhuvo bhāra-vyayāya iha bhvuy avatīrṇau | yadu-kurūdvahau śrī-kṛṣṇārjunau karma-bhūtau āgatau prāptau | aṁśa-rūpeṇa pūrva-sthitau śrī-kṛṣṇārjunayoḥ praviṣṭau | tābhyām evāṁśābhyāṁ mūrtāt pṛthak sthitāv ity arthaḥ ||57||</w:t>
      </w:r>
    </w:p>
    <w:p w14:paraId="44F23F5A" w14:textId="77777777" w:rsidR="00E22140" w:rsidRDefault="00E22140" w:rsidP="00F77A26">
      <w:pPr>
        <w:rPr>
          <w:rFonts w:eastAsia="MS Minchofalt"/>
          <w:lang w:val="pl-PL"/>
        </w:rPr>
      </w:pPr>
    </w:p>
    <w:p w14:paraId="1C754646" w14:textId="77777777" w:rsidR="00E22140" w:rsidRDefault="00E22140" w:rsidP="00F77A2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5A15B874" w14:textId="77777777" w:rsidR="00E22140" w:rsidRDefault="00E22140">
      <w:pPr>
        <w:rPr>
          <w:rFonts w:eastAsia="MS Minchofalt"/>
          <w:b/>
          <w:bCs/>
          <w:lang w:val="pl-PL"/>
        </w:rPr>
      </w:pPr>
    </w:p>
    <w:p w14:paraId="0E522FDB" w14:textId="77777777" w:rsidR="00E22140" w:rsidRDefault="00E22140">
      <w:pPr>
        <w:rPr>
          <w:rFonts w:eastAsia="MS Minchofalt"/>
          <w:color w:val="000000"/>
          <w:lang w:val="pl-PL"/>
        </w:rPr>
      </w:pPr>
      <w:r>
        <w:rPr>
          <w:rFonts w:eastAsia="MS Minchofalt"/>
          <w:b/>
          <w:bCs/>
          <w:lang w:val="pl-PL"/>
        </w:rPr>
        <w:t>viśvanāthaḥ :</w:t>
      </w:r>
      <w:r>
        <w:rPr>
          <w:rFonts w:eastAsia="MS Minchofalt"/>
          <w:color w:val="000000"/>
          <w:lang w:val="pl-PL"/>
        </w:rPr>
        <w:t xml:space="preserve"> tāv imau nara-nārāyaṇau hareḥ kṛṣṇasyāṁśau kartārau iha dvāparānte yadūdvaha-kurūdvahau kṛṣṇau kṛṣṇārjunau karma-bhūtau āgatau prāptau kṛṣṇārjunayoḥ svāṁśinos tāv aṁśau praviṣṭāv ity arthaḥ | tathaiva bhāgavatāmṛtokā kārikā, yathā—</w:t>
      </w:r>
    </w:p>
    <w:p w14:paraId="0202A5C0" w14:textId="77777777" w:rsidR="00E22140" w:rsidRDefault="00E22140" w:rsidP="00AF2962">
      <w:pPr>
        <w:pStyle w:val="Quote"/>
        <w:rPr>
          <w:rFonts w:eastAsia="MS Minchofalt"/>
          <w:lang w:val="pl-PL"/>
        </w:rPr>
      </w:pPr>
    </w:p>
    <w:p w14:paraId="3A9D6B47" w14:textId="77777777" w:rsidR="00E22140" w:rsidRDefault="00E22140" w:rsidP="00AF2962">
      <w:pPr>
        <w:pStyle w:val="Quote"/>
        <w:rPr>
          <w:rFonts w:eastAsia="MS Minchofalt"/>
          <w:lang w:val="pl-PL"/>
        </w:rPr>
      </w:pPr>
      <w:r>
        <w:rPr>
          <w:rFonts w:eastAsia="MS Minchofalt"/>
          <w:lang w:val="pl-PL"/>
        </w:rPr>
        <w:t>kartārau tau harer aṁśau nara-nārāyaṇāv ṛṣī |</w:t>
      </w:r>
    </w:p>
    <w:p w14:paraId="442942EF" w14:textId="77777777" w:rsidR="00E22140" w:rsidRPr="00AF2962" w:rsidRDefault="00E22140" w:rsidP="00AF2962">
      <w:pPr>
        <w:pStyle w:val="Quote"/>
        <w:rPr>
          <w:rFonts w:eastAsia="MS Minchofalt"/>
          <w:lang w:val="pl-PL"/>
        </w:rPr>
      </w:pPr>
      <w:r>
        <w:rPr>
          <w:rFonts w:eastAsia="MS Minchofalt"/>
          <w:lang w:val="pl-PL"/>
        </w:rPr>
        <w:t>dvāparānte karma-bhūtāv āyātau kṛṣṇa-phālgunau || iti ||58||</w:t>
      </w:r>
    </w:p>
    <w:p w14:paraId="7DF9A7E2" w14:textId="77777777" w:rsidR="00E22140" w:rsidRDefault="00E22140">
      <w:pPr>
        <w:jc w:val="center"/>
        <w:rPr>
          <w:rFonts w:eastAsia="MS Minchofalt"/>
          <w:b/>
          <w:bCs/>
          <w:lang w:val="pl-PL"/>
        </w:rPr>
      </w:pPr>
    </w:p>
    <w:p w14:paraId="6DAA79DE" w14:textId="77777777" w:rsidR="00E22140" w:rsidRDefault="00E22140">
      <w:pPr>
        <w:jc w:val="center"/>
        <w:rPr>
          <w:rFonts w:eastAsia="MS Minchofalt"/>
          <w:b/>
          <w:bCs/>
          <w:lang w:val="pl-PL"/>
        </w:rPr>
      </w:pPr>
      <w:r>
        <w:rPr>
          <w:rFonts w:eastAsia="MS Minchofalt"/>
          <w:lang w:val="pl-PL"/>
        </w:rPr>
        <w:t>—o)0(o—</w:t>
      </w:r>
    </w:p>
    <w:p w14:paraId="401221B9" w14:textId="77777777" w:rsidR="00E22140" w:rsidRDefault="00E22140">
      <w:pPr>
        <w:jc w:val="center"/>
        <w:rPr>
          <w:rFonts w:eastAsia="MS Minchofalt"/>
          <w:b/>
          <w:bCs/>
          <w:lang w:val="pl-PL"/>
        </w:rPr>
      </w:pPr>
    </w:p>
    <w:p w14:paraId="12A49B97" w14:textId="77777777" w:rsidR="00E22140" w:rsidRDefault="00E22140">
      <w:pPr>
        <w:jc w:val="center"/>
        <w:rPr>
          <w:rFonts w:eastAsia="MS Minchofalt"/>
          <w:b/>
          <w:bCs/>
          <w:lang w:val="pl-PL"/>
        </w:rPr>
      </w:pPr>
      <w:r>
        <w:rPr>
          <w:rFonts w:eastAsia="MS Minchofalt"/>
          <w:b/>
          <w:bCs/>
          <w:lang w:val="pl-PL"/>
        </w:rPr>
        <w:t>|| 4.1.59 ||</w:t>
      </w:r>
    </w:p>
    <w:p w14:paraId="4FF19A1D" w14:textId="77777777" w:rsidR="00E22140" w:rsidRDefault="00E22140">
      <w:pPr>
        <w:jc w:val="center"/>
        <w:rPr>
          <w:rFonts w:eastAsia="MS Minchofalt"/>
          <w:b/>
          <w:bCs/>
          <w:lang w:val="pl-PL"/>
        </w:rPr>
      </w:pPr>
    </w:p>
    <w:p w14:paraId="02B23576" w14:textId="77777777" w:rsidR="00E22140" w:rsidRPr="008900A2" w:rsidRDefault="00E22140" w:rsidP="007B40F2">
      <w:pPr>
        <w:pStyle w:val="Versequote"/>
        <w:rPr>
          <w:rFonts w:eastAsia="MS Minchofalt"/>
          <w:lang w:val="pl-PL"/>
        </w:rPr>
      </w:pPr>
      <w:r w:rsidRPr="008900A2">
        <w:rPr>
          <w:rFonts w:eastAsia="MS Minchofalt"/>
          <w:lang w:val="pl-PL"/>
        </w:rPr>
        <w:t>svāhābhimāninaś cāgner ātmajāṁs trīn ajījanat |</w:t>
      </w:r>
    </w:p>
    <w:p w14:paraId="09B9AB10" w14:textId="77777777" w:rsidR="00E22140" w:rsidRPr="008900A2" w:rsidRDefault="00E22140" w:rsidP="007B40F2">
      <w:pPr>
        <w:pStyle w:val="Versequote"/>
        <w:rPr>
          <w:rFonts w:eastAsia="MS Minchofalt"/>
          <w:lang w:val="pl-PL"/>
        </w:rPr>
      </w:pPr>
      <w:r w:rsidRPr="008900A2">
        <w:rPr>
          <w:rFonts w:eastAsia="MS Minchofalt"/>
          <w:lang w:val="pl-PL"/>
        </w:rPr>
        <w:t>pāvakaṁ pavamānaṁ ca śuciṁ ca huta-bhojana</w:t>
      </w:r>
      <w:r>
        <w:rPr>
          <w:rFonts w:eastAsia="MS Minchofalt"/>
          <w:lang w:val="pl-PL"/>
        </w:rPr>
        <w:t>m |</w:t>
      </w:r>
      <w:r w:rsidRPr="008900A2">
        <w:rPr>
          <w:rFonts w:eastAsia="MS Minchofalt"/>
          <w:lang w:val="pl-PL"/>
        </w:rPr>
        <w:t>|</w:t>
      </w:r>
    </w:p>
    <w:p w14:paraId="32E44B53" w14:textId="77777777" w:rsidR="00E22140" w:rsidRDefault="00E22140">
      <w:pPr>
        <w:jc w:val="center"/>
        <w:rPr>
          <w:rFonts w:eastAsia="MS Minchofalt"/>
          <w:b/>
          <w:bCs/>
          <w:lang w:val="pl-PL"/>
        </w:rPr>
      </w:pPr>
    </w:p>
    <w:p w14:paraId="7B2A76B2" w14:textId="77777777" w:rsidR="00E22140" w:rsidRDefault="00E22140">
      <w:pPr>
        <w:rPr>
          <w:rFonts w:eastAsia="MS Minchofalt"/>
          <w:b/>
          <w:bCs/>
          <w:lang w:val="pl-PL"/>
        </w:rPr>
      </w:pPr>
      <w:r>
        <w:rPr>
          <w:rFonts w:eastAsia="MS Minchofalt"/>
          <w:b/>
          <w:bCs/>
          <w:lang w:val="pl-PL"/>
        </w:rPr>
        <w:t xml:space="preserve">śrīdharaḥ : </w:t>
      </w:r>
      <w:r>
        <w:rPr>
          <w:lang w:val="fi-FI"/>
        </w:rPr>
        <w:t>agny-abhimānino devān | svāhā nāma tasya bhāryā | huta-bhojanam iti trayāṇāṁ viśeṣaṇam ||59||</w:t>
      </w:r>
    </w:p>
    <w:p w14:paraId="27188D87" w14:textId="77777777" w:rsidR="00E22140" w:rsidRPr="00AF2962" w:rsidRDefault="00E22140">
      <w:pPr>
        <w:rPr>
          <w:rFonts w:eastAsia="MS Minchofalt"/>
          <w:b/>
          <w:bCs/>
          <w:lang w:val="fi-FI"/>
        </w:rPr>
      </w:pPr>
    </w:p>
    <w:p w14:paraId="73FA43D7"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63097A1A" w14:textId="77777777" w:rsidR="00E22140" w:rsidRDefault="00E22140">
      <w:pPr>
        <w:rPr>
          <w:rFonts w:eastAsia="MS Minchofalt"/>
          <w:b/>
          <w:bCs/>
          <w:lang w:val="pl-PL"/>
        </w:rPr>
      </w:pPr>
    </w:p>
    <w:p w14:paraId="7D9E1FF8" w14:textId="77777777" w:rsidR="00E22140" w:rsidRDefault="00E22140" w:rsidP="00AF2962">
      <w:pPr>
        <w:rPr>
          <w:rFonts w:eastAsia="MS Minchofalt"/>
          <w:b/>
          <w:bCs/>
          <w:lang w:val="pl-PL"/>
        </w:rPr>
      </w:pPr>
      <w:r>
        <w:rPr>
          <w:rFonts w:eastAsia="MS Minchofalt"/>
          <w:b/>
          <w:bCs/>
          <w:lang w:val="pl-PL"/>
        </w:rPr>
        <w:t xml:space="preserve">viśvanāthaḥ : </w:t>
      </w:r>
      <w:r>
        <w:rPr>
          <w:lang w:val="fi-FI"/>
        </w:rPr>
        <w:t>agner bhāryā svāhā, agny-abhimānina trīn ātmajān, huta-bhojanam iti trayāṇāṁ viśeṣaṇam ||59||</w:t>
      </w:r>
    </w:p>
    <w:p w14:paraId="363D55D8" w14:textId="77777777" w:rsidR="00E22140" w:rsidRPr="00AF2962" w:rsidRDefault="00E22140">
      <w:pPr>
        <w:rPr>
          <w:rFonts w:eastAsia="MS Minchofalt"/>
          <w:b/>
          <w:bCs/>
          <w:lang w:val="fi-FI"/>
        </w:rPr>
      </w:pPr>
    </w:p>
    <w:p w14:paraId="6A1316E8" w14:textId="77777777" w:rsidR="00E22140" w:rsidRDefault="00E22140">
      <w:pPr>
        <w:jc w:val="center"/>
        <w:rPr>
          <w:rFonts w:eastAsia="MS Minchofalt"/>
          <w:b/>
          <w:bCs/>
          <w:lang w:val="pl-PL"/>
        </w:rPr>
      </w:pPr>
    </w:p>
    <w:p w14:paraId="7962C182" w14:textId="77777777" w:rsidR="00E22140" w:rsidRDefault="00E22140">
      <w:pPr>
        <w:jc w:val="center"/>
        <w:rPr>
          <w:rFonts w:eastAsia="MS Minchofalt"/>
          <w:b/>
          <w:bCs/>
          <w:lang w:val="pl-PL"/>
        </w:rPr>
      </w:pPr>
      <w:r>
        <w:rPr>
          <w:rFonts w:eastAsia="MS Minchofalt"/>
          <w:lang w:val="pl-PL"/>
        </w:rPr>
        <w:t>—o)0(o—</w:t>
      </w:r>
    </w:p>
    <w:p w14:paraId="5CA68266" w14:textId="77777777" w:rsidR="00E22140" w:rsidRDefault="00E22140">
      <w:pPr>
        <w:jc w:val="center"/>
        <w:rPr>
          <w:rFonts w:eastAsia="MS Minchofalt"/>
          <w:b/>
          <w:bCs/>
          <w:lang w:val="pl-PL"/>
        </w:rPr>
      </w:pPr>
    </w:p>
    <w:p w14:paraId="7AE56BBA" w14:textId="77777777" w:rsidR="00E22140" w:rsidRDefault="00E22140">
      <w:pPr>
        <w:jc w:val="center"/>
        <w:rPr>
          <w:rFonts w:eastAsia="MS Minchofalt"/>
          <w:b/>
          <w:bCs/>
          <w:lang w:val="pl-PL"/>
        </w:rPr>
      </w:pPr>
      <w:r>
        <w:rPr>
          <w:rFonts w:eastAsia="MS Minchofalt"/>
          <w:b/>
          <w:bCs/>
          <w:lang w:val="pl-PL"/>
        </w:rPr>
        <w:t>|| 4.1.60 ||</w:t>
      </w:r>
    </w:p>
    <w:p w14:paraId="4E62B542" w14:textId="77777777" w:rsidR="00E22140" w:rsidRDefault="00E22140">
      <w:pPr>
        <w:jc w:val="center"/>
        <w:rPr>
          <w:rFonts w:eastAsia="MS Minchofalt"/>
          <w:b/>
          <w:bCs/>
          <w:lang w:val="pl-PL"/>
        </w:rPr>
      </w:pPr>
    </w:p>
    <w:p w14:paraId="3BD07407" w14:textId="77777777" w:rsidR="00E22140" w:rsidRPr="008900A2" w:rsidRDefault="00E22140" w:rsidP="007B40F2">
      <w:pPr>
        <w:pStyle w:val="Versequote"/>
        <w:rPr>
          <w:rFonts w:eastAsia="MS Minchofalt"/>
          <w:lang w:val="pl-PL"/>
        </w:rPr>
      </w:pPr>
      <w:r w:rsidRPr="008900A2">
        <w:rPr>
          <w:rFonts w:eastAsia="MS Minchofalt"/>
          <w:lang w:val="pl-PL"/>
        </w:rPr>
        <w:t>tebhyo’gnayaḥ samabhavan catvāriṁśac ca pañca ca |</w:t>
      </w:r>
    </w:p>
    <w:p w14:paraId="46FFFC38" w14:textId="77777777" w:rsidR="00E22140" w:rsidRPr="008900A2" w:rsidRDefault="00E22140" w:rsidP="007B40F2">
      <w:pPr>
        <w:pStyle w:val="Versequote"/>
        <w:rPr>
          <w:rFonts w:eastAsia="MS Minchofalt"/>
          <w:lang w:val="pl-PL"/>
        </w:rPr>
      </w:pPr>
      <w:r w:rsidRPr="008900A2">
        <w:rPr>
          <w:rFonts w:eastAsia="MS Minchofalt"/>
          <w:lang w:val="pl-PL"/>
        </w:rPr>
        <w:t>ta evaikonapañcāśat sākaṁ pitṛ-pitāmahaiḥ ||</w:t>
      </w:r>
    </w:p>
    <w:p w14:paraId="657BDBB7" w14:textId="77777777" w:rsidR="00E22140" w:rsidRDefault="00E22140">
      <w:pPr>
        <w:jc w:val="center"/>
        <w:rPr>
          <w:rFonts w:eastAsia="MS Minchofalt"/>
          <w:b/>
          <w:bCs/>
          <w:lang w:val="pl-PL"/>
        </w:rPr>
      </w:pPr>
    </w:p>
    <w:p w14:paraId="5BA8E07C" w14:textId="77777777" w:rsidR="00E22140" w:rsidRDefault="00E22140">
      <w:pPr>
        <w:rPr>
          <w:rFonts w:eastAsia="MS Minchofalt"/>
          <w:b/>
          <w:bCs/>
          <w:lang w:val="pl-PL"/>
        </w:rPr>
      </w:pPr>
      <w:r>
        <w:rPr>
          <w:rFonts w:eastAsia="MS Minchofalt"/>
          <w:b/>
          <w:bCs/>
          <w:lang w:val="pl-PL"/>
        </w:rPr>
        <w:t xml:space="preserve">śrīdharaḥ, viśvanāthaḥ : </w:t>
      </w:r>
      <w:r>
        <w:rPr>
          <w:lang w:val="fi-FI"/>
        </w:rPr>
        <w:t>pitaras trayaḥ pitāmaha ekas taiḥ sākaṁ saha ||60||</w:t>
      </w:r>
    </w:p>
    <w:p w14:paraId="78B8C930" w14:textId="77777777" w:rsidR="00E22140" w:rsidRPr="00AF2962" w:rsidRDefault="00E22140">
      <w:pPr>
        <w:rPr>
          <w:rFonts w:eastAsia="MS Minchofalt"/>
          <w:b/>
          <w:bCs/>
          <w:lang w:val="fi-FI"/>
        </w:rPr>
      </w:pPr>
    </w:p>
    <w:p w14:paraId="640B35F7"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1D222491" w14:textId="77777777" w:rsidR="00E22140" w:rsidRDefault="00E22140">
      <w:pPr>
        <w:jc w:val="center"/>
        <w:rPr>
          <w:rFonts w:eastAsia="MS Minchofalt"/>
          <w:b/>
          <w:bCs/>
          <w:lang w:val="pl-PL"/>
        </w:rPr>
      </w:pPr>
    </w:p>
    <w:p w14:paraId="41E18E5D" w14:textId="77777777" w:rsidR="00E22140" w:rsidRDefault="00E22140">
      <w:pPr>
        <w:jc w:val="center"/>
        <w:rPr>
          <w:rFonts w:eastAsia="MS Minchofalt"/>
          <w:b/>
          <w:bCs/>
          <w:lang w:val="pl-PL"/>
        </w:rPr>
      </w:pPr>
      <w:r>
        <w:rPr>
          <w:rFonts w:eastAsia="MS Minchofalt"/>
          <w:lang w:val="pl-PL"/>
        </w:rPr>
        <w:t>—o)0(o—</w:t>
      </w:r>
    </w:p>
    <w:p w14:paraId="051F6EC3" w14:textId="77777777" w:rsidR="00E22140" w:rsidRDefault="00E22140">
      <w:pPr>
        <w:jc w:val="center"/>
        <w:rPr>
          <w:rFonts w:eastAsia="MS Minchofalt"/>
          <w:b/>
          <w:bCs/>
          <w:lang w:val="pl-PL"/>
        </w:rPr>
      </w:pPr>
    </w:p>
    <w:p w14:paraId="21E8F4AD" w14:textId="77777777" w:rsidR="00E22140" w:rsidRDefault="00E22140">
      <w:pPr>
        <w:jc w:val="center"/>
        <w:rPr>
          <w:rFonts w:eastAsia="MS Minchofalt"/>
          <w:b/>
          <w:bCs/>
          <w:lang w:val="pl-PL"/>
        </w:rPr>
      </w:pPr>
      <w:r>
        <w:rPr>
          <w:rFonts w:eastAsia="MS Minchofalt"/>
          <w:b/>
          <w:bCs/>
          <w:lang w:val="pl-PL"/>
        </w:rPr>
        <w:t>|| 4.1.61 ||</w:t>
      </w:r>
    </w:p>
    <w:p w14:paraId="00FF4F6B" w14:textId="77777777" w:rsidR="00E22140" w:rsidRDefault="00E22140">
      <w:pPr>
        <w:jc w:val="center"/>
        <w:rPr>
          <w:rFonts w:eastAsia="MS Minchofalt"/>
          <w:b/>
          <w:bCs/>
          <w:lang w:val="pl-PL"/>
        </w:rPr>
      </w:pPr>
    </w:p>
    <w:p w14:paraId="5D9662AF" w14:textId="77777777" w:rsidR="00E22140" w:rsidRPr="008900A2" w:rsidRDefault="00E22140" w:rsidP="007B40F2">
      <w:pPr>
        <w:pStyle w:val="Versequote"/>
        <w:rPr>
          <w:rFonts w:eastAsia="MS Minchofalt"/>
          <w:lang w:val="pl-PL"/>
        </w:rPr>
      </w:pPr>
      <w:r w:rsidRPr="008900A2">
        <w:rPr>
          <w:rFonts w:eastAsia="MS Minchofalt"/>
          <w:lang w:val="pl-PL"/>
        </w:rPr>
        <w:t>vaitānike karmaṇi yan-nāmabhir brahma-vādibhiḥ |</w:t>
      </w:r>
    </w:p>
    <w:p w14:paraId="6D54B0DC" w14:textId="77777777" w:rsidR="00E22140" w:rsidRPr="008900A2" w:rsidRDefault="00E22140" w:rsidP="007B40F2">
      <w:pPr>
        <w:pStyle w:val="Versequote"/>
        <w:rPr>
          <w:rFonts w:eastAsia="MS Minchofalt"/>
          <w:lang w:val="pl-PL"/>
        </w:rPr>
      </w:pPr>
      <w:r w:rsidRPr="008900A2">
        <w:rPr>
          <w:rFonts w:eastAsia="MS Minchofalt"/>
          <w:lang w:val="pl-PL"/>
        </w:rPr>
        <w:t>āgneyya iṣṭayo yajñe nirūpyante’gnayas tu te ||</w:t>
      </w:r>
    </w:p>
    <w:p w14:paraId="6511D2B1" w14:textId="77777777" w:rsidR="00E22140" w:rsidRDefault="00E22140">
      <w:pPr>
        <w:jc w:val="center"/>
        <w:rPr>
          <w:rFonts w:eastAsia="MS Minchofalt"/>
          <w:b/>
          <w:bCs/>
          <w:lang w:val="pl-PL"/>
        </w:rPr>
      </w:pPr>
    </w:p>
    <w:p w14:paraId="77CCCA5B" w14:textId="77777777" w:rsidR="00E22140" w:rsidRDefault="00E22140">
      <w:pPr>
        <w:rPr>
          <w:rFonts w:eastAsia="MS Minchofalt"/>
          <w:b/>
          <w:bCs/>
          <w:lang w:val="pl-PL"/>
        </w:rPr>
      </w:pPr>
      <w:r>
        <w:rPr>
          <w:rFonts w:eastAsia="MS Minchofalt"/>
          <w:b/>
          <w:bCs/>
          <w:lang w:val="pl-PL"/>
        </w:rPr>
        <w:t xml:space="preserve">śrīdharaḥ : </w:t>
      </w:r>
      <w:r>
        <w:rPr>
          <w:lang w:val="fi-FI"/>
        </w:rPr>
        <w:t>vaitānike vaidike karmaṇi yajñe yeṣāṁ nāmabhir agni-devatākā iṣṭayo nirūpyante triyante ta ete’gnayo na laukikāḥ | ato bahūnāṁ na vaiyarthyam iti bhāvaḥ ||61||</w:t>
      </w:r>
    </w:p>
    <w:p w14:paraId="067C0125" w14:textId="77777777" w:rsidR="00E22140" w:rsidRDefault="00E22140">
      <w:pPr>
        <w:rPr>
          <w:rFonts w:eastAsia="MS Minchofalt"/>
          <w:b/>
          <w:bCs/>
          <w:lang w:val="pl-PL"/>
        </w:rPr>
      </w:pPr>
    </w:p>
    <w:p w14:paraId="5E449420"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07F3657F" w14:textId="77777777" w:rsidR="00E22140" w:rsidRDefault="00E22140">
      <w:pPr>
        <w:rPr>
          <w:rFonts w:eastAsia="MS Minchofalt"/>
          <w:b/>
          <w:bCs/>
          <w:lang w:val="pl-PL"/>
        </w:rPr>
      </w:pPr>
    </w:p>
    <w:p w14:paraId="1F8972C2" w14:textId="77777777" w:rsidR="00E22140" w:rsidRDefault="00E22140">
      <w:pPr>
        <w:rPr>
          <w:rFonts w:eastAsia="MS Minchofalt"/>
          <w:bCs/>
          <w:lang w:val="pl-PL"/>
        </w:rPr>
      </w:pPr>
      <w:r>
        <w:rPr>
          <w:rFonts w:eastAsia="MS Minchofalt"/>
          <w:b/>
          <w:bCs/>
          <w:lang w:val="pl-PL"/>
        </w:rPr>
        <w:t>viśvanāthaḥ :</w:t>
      </w:r>
      <w:r>
        <w:rPr>
          <w:rFonts w:eastAsia="MS Minchofalt"/>
          <w:bCs/>
          <w:lang w:val="pl-PL"/>
        </w:rPr>
        <w:t xml:space="preserve"> vaitānike vaidike karmaṇi yajñe yeṣāṁ nāmabhir agnidevatākā iṣṭayo nirūpyante kriyante ta evaite’gneyya na laukikā, ato na bahūnāṁ vaiyarthyam iti bhāvaḥ ||62||</w:t>
      </w:r>
    </w:p>
    <w:p w14:paraId="77044A19" w14:textId="77777777" w:rsidR="00E22140" w:rsidRDefault="00E22140">
      <w:pPr>
        <w:jc w:val="center"/>
        <w:rPr>
          <w:rFonts w:eastAsia="MS Minchofalt"/>
          <w:b/>
          <w:bCs/>
          <w:lang w:val="pl-PL"/>
        </w:rPr>
      </w:pPr>
    </w:p>
    <w:p w14:paraId="7A9BA82D" w14:textId="77777777" w:rsidR="00E22140" w:rsidRDefault="00E22140">
      <w:pPr>
        <w:jc w:val="center"/>
        <w:rPr>
          <w:rFonts w:eastAsia="MS Minchofalt"/>
          <w:b/>
          <w:bCs/>
          <w:lang w:val="pl-PL"/>
        </w:rPr>
      </w:pPr>
      <w:r>
        <w:rPr>
          <w:rFonts w:eastAsia="MS Minchofalt"/>
          <w:lang w:val="pl-PL"/>
        </w:rPr>
        <w:t>—o)0(o—</w:t>
      </w:r>
    </w:p>
    <w:p w14:paraId="408FB35E" w14:textId="77777777" w:rsidR="00E22140" w:rsidRDefault="00E22140">
      <w:pPr>
        <w:jc w:val="center"/>
        <w:rPr>
          <w:rFonts w:eastAsia="MS Minchofalt"/>
          <w:b/>
          <w:bCs/>
          <w:lang w:val="pl-PL"/>
        </w:rPr>
      </w:pPr>
    </w:p>
    <w:p w14:paraId="63E10213" w14:textId="77777777" w:rsidR="00E22140" w:rsidRDefault="00E22140">
      <w:pPr>
        <w:jc w:val="center"/>
        <w:rPr>
          <w:rFonts w:eastAsia="MS Minchofalt"/>
          <w:b/>
          <w:bCs/>
          <w:lang w:val="pl-PL"/>
        </w:rPr>
      </w:pPr>
      <w:r>
        <w:rPr>
          <w:rFonts w:eastAsia="MS Minchofalt"/>
          <w:b/>
          <w:bCs/>
          <w:lang w:val="pl-PL"/>
        </w:rPr>
        <w:t>|| 4.1.63 ||</w:t>
      </w:r>
    </w:p>
    <w:p w14:paraId="4A198671" w14:textId="77777777" w:rsidR="00E22140" w:rsidRDefault="00E22140">
      <w:pPr>
        <w:jc w:val="center"/>
        <w:rPr>
          <w:rFonts w:eastAsia="MS Minchofalt"/>
          <w:b/>
          <w:bCs/>
          <w:lang w:val="pl-PL"/>
        </w:rPr>
      </w:pPr>
    </w:p>
    <w:p w14:paraId="50477A56" w14:textId="77777777" w:rsidR="00E22140" w:rsidRPr="008900A2" w:rsidRDefault="00E22140" w:rsidP="007B40F2">
      <w:pPr>
        <w:pStyle w:val="Versequote"/>
        <w:rPr>
          <w:rFonts w:eastAsia="MS Minchofalt"/>
          <w:lang w:val="pl-PL"/>
        </w:rPr>
      </w:pPr>
      <w:r w:rsidRPr="008900A2">
        <w:rPr>
          <w:rFonts w:eastAsia="MS Minchofalt"/>
          <w:lang w:val="pl-PL"/>
        </w:rPr>
        <w:t>agniṣvāttā barhiṣadaḥ saumyāḥ pitara ājyapāḥ |</w:t>
      </w:r>
    </w:p>
    <w:p w14:paraId="612D148D" w14:textId="77777777" w:rsidR="00E22140" w:rsidRPr="008900A2" w:rsidRDefault="00E22140" w:rsidP="007B40F2">
      <w:pPr>
        <w:pStyle w:val="Versequote"/>
        <w:rPr>
          <w:rFonts w:eastAsia="MS Minchofalt"/>
          <w:lang w:val="pl-PL"/>
        </w:rPr>
      </w:pPr>
      <w:r w:rsidRPr="008900A2">
        <w:rPr>
          <w:rFonts w:eastAsia="MS Minchofalt"/>
          <w:lang w:val="pl-PL"/>
        </w:rPr>
        <w:t>sāgnayo’nagnayas teṣāṁ patnī dākṣāyaṇī svadhā ||</w:t>
      </w:r>
    </w:p>
    <w:p w14:paraId="197A40DD" w14:textId="77777777" w:rsidR="00E22140" w:rsidRDefault="00E22140">
      <w:pPr>
        <w:jc w:val="center"/>
        <w:rPr>
          <w:rFonts w:eastAsia="MS Minchofalt"/>
          <w:b/>
          <w:bCs/>
          <w:lang w:val="pl-PL"/>
        </w:rPr>
      </w:pPr>
    </w:p>
    <w:p w14:paraId="02171762" w14:textId="77777777" w:rsidR="00E22140" w:rsidRDefault="00E22140">
      <w:pPr>
        <w:rPr>
          <w:rFonts w:eastAsia="MS Minchofalt"/>
          <w:b/>
          <w:bCs/>
          <w:lang w:val="pl-PL"/>
        </w:rPr>
      </w:pPr>
      <w:r>
        <w:rPr>
          <w:rFonts w:eastAsia="MS Minchofalt"/>
          <w:b/>
          <w:bCs/>
          <w:lang w:val="pl-PL"/>
        </w:rPr>
        <w:t xml:space="preserve">śrīdharaḥ : </w:t>
      </w:r>
      <w:r>
        <w:rPr>
          <w:lang w:val="fi-FI"/>
        </w:rPr>
        <w:t>saumyāḥ soma-pāḥ | yeṣām agnau karaṇam asti te sāgnayaḥ | tad-rahitās tv anagnayaḥ ||63||</w:t>
      </w:r>
    </w:p>
    <w:p w14:paraId="4AE8CDD0" w14:textId="77777777" w:rsidR="00E22140" w:rsidRDefault="00E22140">
      <w:pPr>
        <w:rPr>
          <w:rFonts w:eastAsia="MS Minchofalt"/>
          <w:b/>
          <w:bCs/>
          <w:lang w:val="pl-PL"/>
        </w:rPr>
      </w:pPr>
    </w:p>
    <w:p w14:paraId="602C7BC8"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2595829F" w14:textId="77777777" w:rsidR="00E22140" w:rsidRDefault="00E22140">
      <w:pPr>
        <w:rPr>
          <w:rFonts w:eastAsia="MS Minchofalt"/>
          <w:b/>
          <w:bCs/>
          <w:lang w:val="pl-PL"/>
        </w:rPr>
      </w:pPr>
    </w:p>
    <w:p w14:paraId="73C0D4DE" w14:textId="77777777" w:rsidR="00E22140" w:rsidRDefault="00E22140">
      <w:pPr>
        <w:rPr>
          <w:rFonts w:eastAsia="MS Minchofalt"/>
          <w:bCs/>
          <w:lang w:val="pl-PL"/>
        </w:rPr>
      </w:pPr>
      <w:r>
        <w:rPr>
          <w:rFonts w:eastAsia="MS Minchofalt"/>
          <w:b/>
          <w:bCs/>
          <w:lang w:val="pl-PL"/>
        </w:rPr>
        <w:t>viśvanāthaḥ :</w:t>
      </w:r>
      <w:r>
        <w:rPr>
          <w:rFonts w:eastAsia="MS Minchofalt"/>
          <w:bCs/>
          <w:lang w:val="pl-PL"/>
        </w:rPr>
        <w:t xml:space="preserve"> saumyāḥ somapā, yeṣām agnau karaṇam asti te sāgnayaḥ | tad-rahitās tv anagnayaḥ ||63||</w:t>
      </w:r>
    </w:p>
    <w:p w14:paraId="47B330F3" w14:textId="77777777" w:rsidR="00E22140" w:rsidRDefault="00E22140">
      <w:pPr>
        <w:jc w:val="center"/>
        <w:rPr>
          <w:rFonts w:eastAsia="MS Minchofalt"/>
          <w:b/>
          <w:bCs/>
          <w:lang w:val="pl-PL"/>
        </w:rPr>
      </w:pPr>
    </w:p>
    <w:p w14:paraId="4069AE1F" w14:textId="77777777" w:rsidR="00E22140" w:rsidRDefault="00E22140">
      <w:pPr>
        <w:jc w:val="center"/>
        <w:rPr>
          <w:rFonts w:eastAsia="MS Minchofalt"/>
          <w:b/>
          <w:bCs/>
          <w:lang w:val="pl-PL"/>
        </w:rPr>
      </w:pPr>
      <w:r>
        <w:rPr>
          <w:rFonts w:eastAsia="MS Minchofalt"/>
          <w:lang w:val="pl-PL"/>
        </w:rPr>
        <w:t>—o)0(o—</w:t>
      </w:r>
    </w:p>
    <w:p w14:paraId="3149BEEB" w14:textId="77777777" w:rsidR="00E22140" w:rsidRDefault="00E22140">
      <w:pPr>
        <w:jc w:val="center"/>
        <w:rPr>
          <w:rFonts w:eastAsia="MS Minchofalt"/>
          <w:b/>
          <w:bCs/>
          <w:lang w:val="pl-PL"/>
        </w:rPr>
      </w:pPr>
    </w:p>
    <w:p w14:paraId="752E072C" w14:textId="77777777" w:rsidR="00E22140" w:rsidRDefault="00E22140">
      <w:pPr>
        <w:jc w:val="center"/>
        <w:rPr>
          <w:rFonts w:eastAsia="MS Minchofalt"/>
          <w:b/>
          <w:bCs/>
          <w:lang w:val="pl-PL"/>
        </w:rPr>
      </w:pPr>
      <w:r>
        <w:rPr>
          <w:rFonts w:eastAsia="MS Minchofalt"/>
          <w:b/>
          <w:bCs/>
          <w:lang w:val="pl-PL"/>
        </w:rPr>
        <w:t>|| 4.1.64 ||</w:t>
      </w:r>
    </w:p>
    <w:p w14:paraId="01D61FF8" w14:textId="77777777" w:rsidR="00E22140" w:rsidRDefault="00E22140">
      <w:pPr>
        <w:jc w:val="center"/>
        <w:rPr>
          <w:rFonts w:eastAsia="MS Minchofalt"/>
          <w:b/>
          <w:bCs/>
          <w:lang w:val="pl-PL"/>
        </w:rPr>
      </w:pPr>
    </w:p>
    <w:p w14:paraId="0E951FAC" w14:textId="77777777" w:rsidR="00E22140" w:rsidRPr="008900A2" w:rsidRDefault="00E22140" w:rsidP="007B40F2">
      <w:pPr>
        <w:pStyle w:val="Versequote"/>
        <w:rPr>
          <w:rFonts w:eastAsia="MS Minchofalt"/>
          <w:lang w:val="pl-PL"/>
        </w:rPr>
      </w:pPr>
      <w:r w:rsidRPr="008900A2">
        <w:rPr>
          <w:rFonts w:eastAsia="MS Minchofalt"/>
          <w:lang w:val="pl-PL"/>
        </w:rPr>
        <w:t>tebhyo dadhāra kanye dve vayunāṁ dhāriṇīṁ svadhā |</w:t>
      </w:r>
    </w:p>
    <w:p w14:paraId="09ECD445" w14:textId="77777777" w:rsidR="00E22140" w:rsidRPr="008900A2" w:rsidRDefault="00E22140" w:rsidP="007B40F2">
      <w:pPr>
        <w:pStyle w:val="Versequote"/>
        <w:rPr>
          <w:rFonts w:eastAsia="MS Minchofalt"/>
          <w:lang w:val="pl-PL"/>
        </w:rPr>
      </w:pPr>
      <w:r w:rsidRPr="008900A2">
        <w:rPr>
          <w:rFonts w:eastAsia="MS Minchofalt"/>
          <w:lang w:val="pl-PL"/>
        </w:rPr>
        <w:t>ubhe te brahma-vādinyau jñāna-vijñāna-pārage ||</w:t>
      </w:r>
    </w:p>
    <w:p w14:paraId="5D9809D2" w14:textId="77777777" w:rsidR="00E22140" w:rsidRDefault="00E22140">
      <w:pPr>
        <w:jc w:val="center"/>
        <w:rPr>
          <w:rFonts w:eastAsia="MS Minchofalt"/>
          <w:b/>
          <w:bCs/>
          <w:lang w:val="pl-PL"/>
        </w:rPr>
      </w:pPr>
    </w:p>
    <w:p w14:paraId="2CBDA451" w14:textId="77777777" w:rsidR="00E22140" w:rsidRDefault="00E22140">
      <w:pPr>
        <w:rPr>
          <w:rFonts w:eastAsia="MS Minchofalt"/>
          <w:b/>
          <w:bCs/>
          <w:lang w:val="pl-PL"/>
        </w:rPr>
      </w:pPr>
      <w:r>
        <w:rPr>
          <w:rFonts w:eastAsia="MS Minchofalt"/>
          <w:b/>
          <w:bCs/>
          <w:lang w:val="pl-PL"/>
        </w:rPr>
        <w:t xml:space="preserve">śrīdharaḥ : </w:t>
      </w:r>
      <w:r>
        <w:rPr>
          <w:lang w:val="fi-FI"/>
        </w:rPr>
        <w:t>tayos tu saṁta-tirnābhavaj jīvan muktatvād ity āha—ubhe ta iti |</w:t>
      </w:r>
    </w:p>
    <w:p w14:paraId="025587E7" w14:textId="77777777" w:rsidR="00E22140" w:rsidRDefault="00E22140">
      <w:pPr>
        <w:rPr>
          <w:rFonts w:eastAsia="MS Minchofalt"/>
          <w:b/>
          <w:bCs/>
          <w:lang w:val="pl-PL"/>
        </w:rPr>
      </w:pPr>
    </w:p>
    <w:p w14:paraId="264B5F8B"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349D1AEF" w14:textId="77777777" w:rsidR="00E22140" w:rsidRDefault="00E22140">
      <w:pPr>
        <w:rPr>
          <w:rFonts w:eastAsia="MS Minchofalt"/>
          <w:b/>
          <w:bCs/>
          <w:lang w:val="pl-PL"/>
        </w:rPr>
      </w:pPr>
    </w:p>
    <w:p w14:paraId="0A1F1F97" w14:textId="77777777" w:rsidR="00E22140" w:rsidRDefault="00E22140">
      <w:pPr>
        <w:rPr>
          <w:rFonts w:eastAsia="MS Minchofalt"/>
          <w:bCs/>
          <w:lang w:val="pl-PL"/>
        </w:rPr>
      </w:pPr>
      <w:r>
        <w:rPr>
          <w:rFonts w:eastAsia="MS Minchofalt"/>
          <w:b/>
          <w:bCs/>
          <w:lang w:val="pl-PL"/>
        </w:rPr>
        <w:t>viśvanāthaḥ :</w:t>
      </w:r>
      <w:r>
        <w:rPr>
          <w:rFonts w:eastAsia="MS Minchofalt"/>
          <w:bCs/>
          <w:lang w:val="pl-PL"/>
        </w:rPr>
        <w:t xml:space="preserve"> tebhyaḥ pitṛbhyaḥ sakāśāt svadhā dve kanye dadhāra garbha iti śeṣaḥ ||63 ||</w:t>
      </w:r>
    </w:p>
    <w:p w14:paraId="670B9262" w14:textId="77777777" w:rsidR="00E22140" w:rsidRDefault="00E22140">
      <w:pPr>
        <w:jc w:val="center"/>
        <w:rPr>
          <w:rFonts w:eastAsia="MS Minchofalt"/>
          <w:b/>
          <w:bCs/>
          <w:lang w:val="pl-PL"/>
        </w:rPr>
      </w:pPr>
    </w:p>
    <w:p w14:paraId="41FBB216" w14:textId="77777777" w:rsidR="00E22140" w:rsidRDefault="00E22140">
      <w:pPr>
        <w:jc w:val="center"/>
        <w:rPr>
          <w:rFonts w:eastAsia="MS Minchofalt"/>
          <w:b/>
          <w:bCs/>
          <w:lang w:val="pl-PL"/>
        </w:rPr>
      </w:pPr>
      <w:r>
        <w:rPr>
          <w:rFonts w:eastAsia="MS Minchofalt"/>
          <w:lang w:val="pl-PL"/>
        </w:rPr>
        <w:t>—o)0(o—</w:t>
      </w:r>
    </w:p>
    <w:p w14:paraId="6FEBD2D3" w14:textId="77777777" w:rsidR="00E22140" w:rsidRDefault="00E22140">
      <w:pPr>
        <w:jc w:val="center"/>
        <w:rPr>
          <w:rFonts w:eastAsia="MS Minchofalt"/>
          <w:b/>
          <w:bCs/>
          <w:lang w:val="pl-PL"/>
        </w:rPr>
      </w:pPr>
    </w:p>
    <w:p w14:paraId="4503EAE1" w14:textId="77777777" w:rsidR="00E22140" w:rsidRDefault="00E22140">
      <w:pPr>
        <w:jc w:val="center"/>
        <w:rPr>
          <w:rFonts w:eastAsia="MS Minchofalt"/>
          <w:b/>
          <w:bCs/>
          <w:lang w:val="pl-PL"/>
        </w:rPr>
      </w:pPr>
      <w:r>
        <w:rPr>
          <w:rFonts w:eastAsia="MS Minchofalt"/>
          <w:b/>
          <w:bCs/>
          <w:lang w:val="pl-PL"/>
        </w:rPr>
        <w:t>|| 4.1.65 ||</w:t>
      </w:r>
    </w:p>
    <w:p w14:paraId="425687E4" w14:textId="77777777" w:rsidR="00E22140" w:rsidRDefault="00E22140">
      <w:pPr>
        <w:jc w:val="center"/>
        <w:rPr>
          <w:rFonts w:eastAsia="MS Minchofalt"/>
          <w:b/>
          <w:bCs/>
          <w:lang w:val="pl-PL"/>
        </w:rPr>
      </w:pPr>
    </w:p>
    <w:p w14:paraId="0CA7FA9E" w14:textId="77777777" w:rsidR="00E22140" w:rsidRPr="008900A2" w:rsidRDefault="00E22140" w:rsidP="007B40F2">
      <w:pPr>
        <w:pStyle w:val="Versequote"/>
        <w:rPr>
          <w:rFonts w:eastAsia="MS Minchofalt"/>
          <w:lang w:val="pl-PL"/>
        </w:rPr>
      </w:pPr>
      <w:r w:rsidRPr="008900A2">
        <w:rPr>
          <w:rFonts w:eastAsia="MS Minchofalt"/>
          <w:lang w:val="pl-PL"/>
        </w:rPr>
        <w:t>bhavasya patnī tu satī bhavaṁ deva</w:t>
      </w:r>
      <w:r>
        <w:rPr>
          <w:rFonts w:eastAsia="MS Minchofalt"/>
          <w:lang w:val="pl-PL"/>
        </w:rPr>
        <w:t>m a</w:t>
      </w:r>
      <w:r w:rsidRPr="008900A2">
        <w:rPr>
          <w:rFonts w:eastAsia="MS Minchofalt"/>
          <w:lang w:val="pl-PL"/>
        </w:rPr>
        <w:t>nuvratā |</w:t>
      </w:r>
    </w:p>
    <w:p w14:paraId="23462923" w14:textId="77777777" w:rsidR="00E22140" w:rsidRPr="008900A2" w:rsidRDefault="00E22140" w:rsidP="007B40F2">
      <w:pPr>
        <w:pStyle w:val="Versequote"/>
        <w:rPr>
          <w:rFonts w:eastAsia="MS Minchofalt"/>
          <w:lang w:val="pl-PL"/>
        </w:rPr>
      </w:pPr>
      <w:r w:rsidRPr="008900A2">
        <w:rPr>
          <w:rFonts w:eastAsia="MS Minchofalt"/>
          <w:lang w:val="pl-PL"/>
        </w:rPr>
        <w:t>ātmanaḥ sadṛśaṁ putraṁ na lebhe guṇa-śīlataḥ ||</w:t>
      </w:r>
    </w:p>
    <w:p w14:paraId="55A4DDDC" w14:textId="77777777" w:rsidR="00E22140" w:rsidRDefault="00E22140">
      <w:pPr>
        <w:jc w:val="center"/>
        <w:rPr>
          <w:rFonts w:eastAsia="MS Minchofalt"/>
          <w:b/>
          <w:bCs/>
          <w:lang w:val="pl-PL"/>
        </w:rPr>
      </w:pPr>
    </w:p>
    <w:p w14:paraId="30E018F7" w14:textId="77777777" w:rsidR="00E22140" w:rsidRPr="007B40F2" w:rsidRDefault="00E22140">
      <w:pPr>
        <w:rPr>
          <w:lang w:val="fi-FI"/>
        </w:rPr>
      </w:pPr>
      <w:r>
        <w:rPr>
          <w:rFonts w:eastAsia="MS Minchofalt"/>
          <w:b/>
          <w:bCs/>
          <w:lang w:val="pl-PL"/>
        </w:rPr>
        <w:t xml:space="preserve">śrīdharaḥ : </w:t>
      </w:r>
      <w:r>
        <w:rPr>
          <w:lang w:val="fi-FI"/>
        </w:rPr>
        <w:t>guṇa-śīlata ātmanaḥ sadṛśaṁ devam anuvratāpi satī putraṁ na lebhe |</w:t>
      </w:r>
    </w:p>
    <w:p w14:paraId="202A7F9E" w14:textId="77777777" w:rsidR="00E22140" w:rsidRDefault="00E22140">
      <w:pPr>
        <w:rPr>
          <w:rFonts w:eastAsia="MS Minchofalt"/>
          <w:b/>
          <w:bCs/>
          <w:lang w:val="pl-PL"/>
        </w:rPr>
      </w:pPr>
    </w:p>
    <w:p w14:paraId="196E999B" w14:textId="77777777" w:rsidR="00E22140" w:rsidRDefault="00E22140">
      <w:pPr>
        <w:rPr>
          <w:rFonts w:eastAsia="MS Minchofalt"/>
          <w:bCs/>
          <w:lang w:val="pl-PL"/>
        </w:rPr>
      </w:pPr>
      <w:r>
        <w:rPr>
          <w:rFonts w:eastAsia="MS Minchofalt"/>
          <w:b/>
          <w:bCs/>
          <w:lang w:val="pl-PL"/>
        </w:rPr>
        <w:t>krama-sandarbhaḥ, viśvanāthaḥ :</w:t>
      </w:r>
      <w:r>
        <w:rPr>
          <w:rFonts w:eastAsia="MS Minchofalt"/>
          <w:bCs/>
          <w:lang w:val="pl-PL"/>
        </w:rPr>
        <w:t xml:space="preserve"> </w:t>
      </w:r>
      <w:r>
        <w:rPr>
          <w:rFonts w:eastAsia="MS Minchofalt"/>
          <w:bCs/>
          <w:i/>
          <w:iCs/>
          <w:lang w:val="pl-PL"/>
        </w:rPr>
        <w:t>na vyākhyātam</w:t>
      </w:r>
      <w:r>
        <w:rPr>
          <w:rFonts w:eastAsia="MS Minchofalt"/>
          <w:bCs/>
          <w:lang w:val="pl-PL"/>
        </w:rPr>
        <w:t>.</w:t>
      </w:r>
    </w:p>
    <w:p w14:paraId="4307948B" w14:textId="77777777" w:rsidR="00E22140" w:rsidRDefault="00E22140">
      <w:pPr>
        <w:jc w:val="center"/>
        <w:rPr>
          <w:rFonts w:eastAsia="MS Minchofalt"/>
          <w:b/>
          <w:bCs/>
          <w:lang w:val="pl-PL"/>
        </w:rPr>
      </w:pPr>
    </w:p>
    <w:p w14:paraId="14DA6C0B" w14:textId="77777777" w:rsidR="00E22140" w:rsidRDefault="00E22140">
      <w:pPr>
        <w:jc w:val="center"/>
        <w:rPr>
          <w:rFonts w:eastAsia="MS Minchofalt"/>
          <w:b/>
          <w:bCs/>
          <w:lang w:val="pl-PL"/>
        </w:rPr>
      </w:pPr>
      <w:r>
        <w:rPr>
          <w:rFonts w:eastAsia="MS Minchofalt"/>
          <w:lang w:val="pl-PL"/>
        </w:rPr>
        <w:t>—o)0(o—</w:t>
      </w:r>
    </w:p>
    <w:p w14:paraId="1A6FA9C8" w14:textId="77777777" w:rsidR="00E22140" w:rsidRDefault="00E22140">
      <w:pPr>
        <w:jc w:val="center"/>
        <w:rPr>
          <w:rFonts w:eastAsia="MS Minchofalt"/>
          <w:b/>
          <w:bCs/>
          <w:lang w:val="pl-PL"/>
        </w:rPr>
      </w:pPr>
    </w:p>
    <w:p w14:paraId="48D11195" w14:textId="77777777" w:rsidR="00E22140" w:rsidRDefault="00E22140">
      <w:pPr>
        <w:jc w:val="center"/>
        <w:rPr>
          <w:rFonts w:eastAsia="MS Minchofalt"/>
          <w:b/>
          <w:bCs/>
          <w:lang w:val="pl-PL"/>
        </w:rPr>
      </w:pPr>
      <w:r>
        <w:rPr>
          <w:rFonts w:eastAsia="MS Minchofalt"/>
          <w:b/>
          <w:bCs/>
          <w:lang w:val="pl-PL"/>
        </w:rPr>
        <w:t>|| 4.1.66 ||</w:t>
      </w:r>
    </w:p>
    <w:p w14:paraId="179C5640" w14:textId="77777777" w:rsidR="00E22140" w:rsidRDefault="00E22140">
      <w:pPr>
        <w:jc w:val="center"/>
        <w:rPr>
          <w:rFonts w:eastAsia="MS Minchofalt"/>
          <w:b/>
          <w:bCs/>
          <w:lang w:val="pl-PL"/>
        </w:rPr>
      </w:pPr>
    </w:p>
    <w:p w14:paraId="63A595E9" w14:textId="77777777" w:rsidR="00E22140" w:rsidRPr="008900A2" w:rsidRDefault="00E22140">
      <w:pPr>
        <w:pStyle w:val="Versequote"/>
        <w:rPr>
          <w:rFonts w:eastAsia="MS Minchofalt"/>
          <w:lang w:val="pl-PL"/>
        </w:rPr>
      </w:pPr>
      <w:r w:rsidRPr="008900A2">
        <w:rPr>
          <w:rFonts w:eastAsia="MS Minchofalt"/>
          <w:lang w:val="pl-PL"/>
        </w:rPr>
        <w:t>pitary apratirūpe sve bhavāyānāgase ruṣā |</w:t>
      </w:r>
    </w:p>
    <w:p w14:paraId="6275027B" w14:textId="77777777" w:rsidR="00E22140" w:rsidRPr="008900A2" w:rsidRDefault="00E22140">
      <w:pPr>
        <w:pStyle w:val="Versequote"/>
        <w:rPr>
          <w:rFonts w:eastAsia="MS Minchofalt"/>
          <w:lang w:val="pl-PL"/>
        </w:rPr>
      </w:pPr>
      <w:r w:rsidRPr="008900A2">
        <w:rPr>
          <w:rFonts w:eastAsia="MS Minchofalt"/>
          <w:lang w:val="pl-PL"/>
        </w:rPr>
        <w:t>aprauḍhaivātmanātmāna</w:t>
      </w:r>
      <w:r>
        <w:rPr>
          <w:rFonts w:eastAsia="MS Minchofalt"/>
          <w:lang w:val="pl-PL"/>
        </w:rPr>
        <w:t>m a</w:t>
      </w:r>
      <w:r w:rsidRPr="008900A2">
        <w:rPr>
          <w:rFonts w:eastAsia="MS Minchofalt"/>
          <w:lang w:val="pl-PL"/>
        </w:rPr>
        <w:t>jahād yoga-saṁyutā ||</w:t>
      </w:r>
    </w:p>
    <w:p w14:paraId="3DED05AC" w14:textId="77777777" w:rsidR="00E22140" w:rsidRDefault="00E22140">
      <w:pPr>
        <w:rPr>
          <w:lang w:val="pl-PL"/>
        </w:rPr>
      </w:pPr>
    </w:p>
    <w:p w14:paraId="48FF5AEB" w14:textId="77777777" w:rsidR="00E22140" w:rsidRDefault="00E22140">
      <w:pPr>
        <w:rPr>
          <w:bCs/>
          <w:lang w:val="pl-PL"/>
        </w:rPr>
      </w:pPr>
      <w:r>
        <w:rPr>
          <w:b/>
          <w:bCs/>
          <w:lang w:val="pl-PL"/>
        </w:rPr>
        <w:t>madhvaḥ :</w:t>
      </w:r>
      <w:r>
        <w:rPr>
          <w:bCs/>
          <w:lang w:val="pl-PL"/>
        </w:rPr>
        <w:t xml:space="preserve"> aprauḍheva asvīkṛteva ||65 ||</w:t>
      </w:r>
    </w:p>
    <w:p w14:paraId="074FD57F" w14:textId="77777777" w:rsidR="00E22140" w:rsidRDefault="00E22140">
      <w:pPr>
        <w:rPr>
          <w:bCs/>
          <w:lang w:val="pl-PL"/>
        </w:rPr>
      </w:pPr>
    </w:p>
    <w:p w14:paraId="1CBE20BC" w14:textId="77777777" w:rsidR="00E22140" w:rsidRPr="007B40F2" w:rsidRDefault="00E22140">
      <w:pPr>
        <w:rPr>
          <w:lang w:val="fi-FI"/>
        </w:rPr>
      </w:pPr>
      <w:r>
        <w:rPr>
          <w:rFonts w:eastAsia="MS Minchofalt"/>
          <w:b/>
          <w:bCs/>
          <w:lang w:val="pl-PL"/>
        </w:rPr>
        <w:t xml:space="preserve">śrīdharaḥ : </w:t>
      </w:r>
      <w:r>
        <w:rPr>
          <w:lang w:val="fi-FI"/>
        </w:rPr>
        <w:t>tatra hetuḥ—sve pitari dakṣe’pratirūpe’sadṛśo pratikūle satīty arthaḥ | ātmanā svayam evātmānaṁ deham ajahāt tyaktavatī | yoga-saṁyutā yogam āśrityeti ||66||</w:t>
      </w:r>
    </w:p>
    <w:p w14:paraId="44FA9D98" w14:textId="77777777" w:rsidR="00E22140" w:rsidRDefault="00E22140">
      <w:pPr>
        <w:rPr>
          <w:rFonts w:eastAsia="MS Minchofalt"/>
          <w:b/>
          <w:bCs/>
          <w:lang w:val="pl-PL"/>
        </w:rPr>
      </w:pPr>
    </w:p>
    <w:p w14:paraId="5D7CAD21" w14:textId="77777777" w:rsidR="00E22140" w:rsidRDefault="00E22140">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130AADD2" w14:textId="77777777" w:rsidR="00E22140" w:rsidRDefault="00E22140">
      <w:pPr>
        <w:rPr>
          <w:rFonts w:eastAsia="MS Minchofalt"/>
          <w:b/>
          <w:bCs/>
          <w:lang w:val="pl-PL"/>
        </w:rPr>
      </w:pPr>
    </w:p>
    <w:p w14:paraId="1BBB1B2C" w14:textId="77777777" w:rsidR="00E22140" w:rsidRDefault="00E22140">
      <w:pPr>
        <w:rPr>
          <w:rFonts w:eastAsia="MS Minchofalt"/>
          <w:bCs/>
          <w:lang w:val="pl-PL"/>
        </w:rPr>
      </w:pPr>
      <w:r>
        <w:rPr>
          <w:rFonts w:eastAsia="MS Minchofalt"/>
          <w:b/>
          <w:bCs/>
          <w:lang w:val="pl-PL"/>
        </w:rPr>
        <w:t>viśvanāthaḥ :</w:t>
      </w:r>
      <w:r>
        <w:rPr>
          <w:rFonts w:eastAsia="MS Minchofalt"/>
          <w:bCs/>
          <w:lang w:val="pl-PL"/>
        </w:rPr>
        <w:t xml:space="preserve"> putraṁ na lebhe ity atra hetuḥ anāgase bhavāya ruṣā kopena hetunā sve pitari apratirūpe asadṛśe pratikūle satīty arthaḥ ||66||</w:t>
      </w:r>
    </w:p>
    <w:p w14:paraId="740E1E34" w14:textId="77777777" w:rsidR="00E22140" w:rsidRDefault="00E22140">
      <w:pPr>
        <w:jc w:val="center"/>
        <w:rPr>
          <w:rFonts w:eastAsia="MS Minchofalt"/>
          <w:b/>
          <w:bCs/>
          <w:lang w:val="pl-PL"/>
        </w:rPr>
      </w:pPr>
    </w:p>
    <w:p w14:paraId="5CA9AC12" w14:textId="77777777" w:rsidR="00E22140" w:rsidRDefault="00E22140">
      <w:pPr>
        <w:jc w:val="center"/>
        <w:rPr>
          <w:rFonts w:eastAsia="MS Minchofalt"/>
          <w:b/>
          <w:bCs/>
          <w:lang w:val="pl-PL"/>
        </w:rPr>
      </w:pPr>
      <w:r>
        <w:rPr>
          <w:rFonts w:eastAsia="MS Minchofalt"/>
          <w:lang w:val="pl-PL"/>
        </w:rPr>
        <w:t>—o)0(o—</w:t>
      </w:r>
    </w:p>
    <w:p w14:paraId="743B200D" w14:textId="77777777" w:rsidR="00E22140" w:rsidRDefault="00E22140">
      <w:pPr>
        <w:rPr>
          <w:lang w:val="pl-PL"/>
        </w:rPr>
      </w:pPr>
    </w:p>
    <w:p w14:paraId="1B499A0C" w14:textId="77777777" w:rsidR="00E22140" w:rsidRDefault="00E22140">
      <w:pPr>
        <w:jc w:val="center"/>
        <w:rPr>
          <w:bCs/>
          <w:lang w:val="pl-PL"/>
        </w:rPr>
      </w:pPr>
      <w:r>
        <w:rPr>
          <w:bCs/>
          <w:lang w:val="pl-PL"/>
        </w:rPr>
        <w:t>iti sārārtha-darśinyāṁ harṣiṇyāṁ bhakta-cetasām |</w:t>
      </w:r>
    </w:p>
    <w:p w14:paraId="71A773A1" w14:textId="77777777" w:rsidR="00E22140" w:rsidRDefault="00E22140">
      <w:pPr>
        <w:jc w:val="center"/>
        <w:rPr>
          <w:bCs/>
          <w:lang w:val="pl-PL"/>
        </w:rPr>
      </w:pPr>
      <w:r>
        <w:rPr>
          <w:bCs/>
          <w:lang w:val="pl-PL"/>
        </w:rPr>
        <w:t>caturthe prathamo’dhyāyaḥ saṅgataḥ saṅgataḥ satām ||*||</w:t>
      </w:r>
    </w:p>
    <w:p w14:paraId="400BED4F" w14:textId="77777777" w:rsidR="00E22140" w:rsidRDefault="00E22140">
      <w:pPr>
        <w:rPr>
          <w:bCs/>
          <w:lang w:val="pl-PL"/>
        </w:rPr>
      </w:pPr>
    </w:p>
    <w:p w14:paraId="249BD96D" w14:textId="77777777" w:rsidR="00E22140" w:rsidRDefault="00E22140" w:rsidP="003E328C">
      <w:pPr>
        <w:jc w:val="center"/>
        <w:rPr>
          <w:lang w:val="pl-PL"/>
        </w:rPr>
      </w:pPr>
      <w:r>
        <w:rPr>
          <w:bCs/>
          <w:lang w:val="pl-PL"/>
        </w:rPr>
        <w:t xml:space="preserve"> </w:t>
      </w:r>
      <w:r>
        <w:rPr>
          <w:lang w:val="pl-PL"/>
        </w:rPr>
        <w:t>iti śrīmad-bhāgavate mahā-purāṇe brahma-sūtra-bhāṣye pāramahaṁsyaṁ saṁhitāyāṁ vaiyāsikyāṁ caturtha-skandhe śrī-vidura-maitreya-saṁvāde dākṣāyanaṁ nāma prathamo’dhyāyaḥ |</w:t>
      </w:r>
    </w:p>
    <w:p w14:paraId="09F0E964" w14:textId="77777777" w:rsidR="00E22140" w:rsidRDefault="00E22140" w:rsidP="003E328C">
      <w:pPr>
        <w:jc w:val="center"/>
        <w:rPr>
          <w:lang w:val="pl-PL"/>
        </w:rPr>
      </w:pPr>
      <w:r w:rsidRPr="00DB4D9E">
        <w:rPr>
          <w:lang w:val="pl-PL"/>
        </w:rPr>
        <w:t>||</w:t>
      </w:r>
      <w:r>
        <w:rPr>
          <w:lang w:val="pl-PL"/>
        </w:rPr>
        <w:t xml:space="preserve"> 4. </w:t>
      </w:r>
      <w:r w:rsidRPr="00DB4D9E">
        <w:rPr>
          <w:lang w:val="pl-PL"/>
        </w:rPr>
        <w:t>1 ||</w:t>
      </w:r>
    </w:p>
    <w:p w14:paraId="7A365D0B" w14:textId="77777777" w:rsidR="00E22140" w:rsidRDefault="00E22140" w:rsidP="00DB4D9E">
      <w:pPr>
        <w:pStyle w:val="Heading3"/>
        <w:rPr>
          <w:lang w:val="pl-PL"/>
        </w:rPr>
      </w:pPr>
      <w:r>
        <w:rPr>
          <w:lang w:val="pl-PL"/>
        </w:rPr>
        <w:br w:type="column"/>
        <w:t>(4.2)</w:t>
      </w:r>
    </w:p>
    <w:p w14:paraId="129C6649" w14:textId="77777777" w:rsidR="00E22140" w:rsidRPr="00DB4D9E" w:rsidRDefault="00E22140" w:rsidP="00DB4D9E">
      <w:pPr>
        <w:pStyle w:val="Heading3"/>
        <w:rPr>
          <w:rFonts w:eastAsia="MS Minchofalt"/>
          <w:lang w:val="pl-PL"/>
        </w:rPr>
      </w:pPr>
      <w:r w:rsidRPr="00DB4D9E">
        <w:rPr>
          <w:rFonts w:eastAsia="MS Minchofalt"/>
          <w:lang w:val="pl-PL"/>
        </w:rPr>
        <w:t>caturtho’dhyāyaḥ</w:t>
      </w:r>
    </w:p>
    <w:p w14:paraId="150CB898" w14:textId="77777777" w:rsidR="00E22140" w:rsidRPr="00DB4D9E" w:rsidRDefault="00E22140" w:rsidP="00DB4D9E">
      <w:pPr>
        <w:pStyle w:val="Heading1"/>
        <w:rPr>
          <w:rFonts w:eastAsia="MS Minchofalt"/>
          <w:lang w:val="pl-PL"/>
        </w:rPr>
      </w:pPr>
      <w:r w:rsidRPr="00DB4D9E">
        <w:rPr>
          <w:rFonts w:eastAsia="MS Minchofalt"/>
          <w:lang w:val="pl-PL"/>
        </w:rPr>
        <w:t>dakṣa-śāpaḥ</w:t>
      </w:r>
    </w:p>
    <w:p w14:paraId="241249EE" w14:textId="77777777" w:rsidR="00E22140" w:rsidRPr="00DB4D9E" w:rsidRDefault="00E22140" w:rsidP="00DB4D9E">
      <w:pPr>
        <w:jc w:val="center"/>
        <w:rPr>
          <w:rFonts w:eastAsia="MS Minchofalt"/>
          <w:b/>
          <w:bCs/>
          <w:lang w:val="pl-PL"/>
        </w:rPr>
      </w:pPr>
    </w:p>
    <w:p w14:paraId="6CAAF777" w14:textId="77777777" w:rsidR="00E22140" w:rsidRPr="00DB4D9E" w:rsidRDefault="00E22140" w:rsidP="00DB4D9E">
      <w:pPr>
        <w:jc w:val="center"/>
        <w:rPr>
          <w:rFonts w:eastAsia="MS Minchofalt"/>
          <w:b/>
          <w:bCs/>
          <w:lang w:val="pl-PL"/>
        </w:rPr>
      </w:pPr>
      <w:r w:rsidRPr="00DB4D9E">
        <w:rPr>
          <w:rFonts w:eastAsia="MS Minchofalt"/>
          <w:b/>
          <w:bCs/>
          <w:lang w:val="pl-PL"/>
        </w:rPr>
        <w:t>|| 4.2.1 ||</w:t>
      </w:r>
    </w:p>
    <w:p w14:paraId="75E47F6C" w14:textId="77777777" w:rsidR="00E22140" w:rsidRPr="00DB4D9E" w:rsidRDefault="00E22140" w:rsidP="00DB4D9E">
      <w:pPr>
        <w:jc w:val="center"/>
        <w:rPr>
          <w:rFonts w:eastAsia="MS Minchofalt"/>
          <w:b/>
          <w:bCs/>
          <w:lang w:val="pl-PL"/>
        </w:rPr>
      </w:pPr>
    </w:p>
    <w:p w14:paraId="59F9415A" w14:textId="77777777" w:rsidR="00E22140" w:rsidRPr="00DB4D9E" w:rsidRDefault="00E22140" w:rsidP="00DB4D9E">
      <w:pPr>
        <w:jc w:val="center"/>
        <w:rPr>
          <w:rFonts w:eastAsia="MS Minchofalt"/>
          <w:b/>
          <w:bCs/>
          <w:lang w:val="pl-PL"/>
        </w:rPr>
      </w:pPr>
      <w:r w:rsidRPr="00DB4D9E">
        <w:rPr>
          <w:rFonts w:eastAsia="MS Minchofalt"/>
          <w:b/>
          <w:bCs/>
          <w:lang w:val="pl-PL"/>
        </w:rPr>
        <w:t>vidura uvāca—</w:t>
      </w:r>
    </w:p>
    <w:p w14:paraId="4A4D01EC" w14:textId="77777777" w:rsidR="00E22140" w:rsidRPr="00DB4D9E" w:rsidRDefault="00E22140" w:rsidP="00DB4D9E">
      <w:pPr>
        <w:pStyle w:val="Versequote"/>
        <w:rPr>
          <w:rFonts w:eastAsia="MS Minchofalt"/>
          <w:b w:val="0"/>
          <w:lang w:val="pl-PL"/>
        </w:rPr>
      </w:pPr>
      <w:r w:rsidRPr="00DB4D9E">
        <w:rPr>
          <w:rFonts w:eastAsia="MS Minchofalt"/>
          <w:b w:val="0"/>
          <w:lang w:val="pl-PL"/>
        </w:rPr>
        <w:t>bhave śīlavatāṁ śreṣṭhe dakṣo duhitṛ-vatsalaḥ |</w:t>
      </w:r>
    </w:p>
    <w:p w14:paraId="074F879D" w14:textId="77777777" w:rsidR="00E22140" w:rsidRPr="00DB4D9E" w:rsidRDefault="00E22140" w:rsidP="00DB4D9E">
      <w:pPr>
        <w:pStyle w:val="Versequote"/>
        <w:rPr>
          <w:rFonts w:eastAsia="MS Minchofalt"/>
          <w:b w:val="0"/>
          <w:lang w:val="pl-PL"/>
        </w:rPr>
      </w:pPr>
      <w:r w:rsidRPr="00DB4D9E">
        <w:rPr>
          <w:rFonts w:eastAsia="MS Minchofalt"/>
          <w:b w:val="0"/>
          <w:lang w:val="pl-PL"/>
        </w:rPr>
        <w:t>vidveṣam akarot kasmād anādṛtyātmajāṁ satīm ||</w:t>
      </w:r>
    </w:p>
    <w:p w14:paraId="11125373" w14:textId="77777777" w:rsidR="00E22140" w:rsidRPr="00DB4D9E" w:rsidRDefault="00E22140" w:rsidP="00DB4D9E">
      <w:pPr>
        <w:jc w:val="center"/>
        <w:rPr>
          <w:rFonts w:eastAsia="MS Minchofalt"/>
          <w:b/>
          <w:bCs/>
          <w:lang w:val="pl-PL"/>
        </w:rPr>
      </w:pPr>
    </w:p>
    <w:p w14:paraId="07182C36" w14:textId="77777777" w:rsidR="00E22140" w:rsidRPr="00DB4D9E" w:rsidRDefault="00E22140" w:rsidP="00DB4D9E">
      <w:pPr>
        <w:rPr>
          <w:rFonts w:eastAsia="MS Minchofalt"/>
          <w:b/>
          <w:bCs/>
          <w:lang w:val="pl-PL"/>
        </w:rPr>
      </w:pPr>
      <w:r w:rsidRPr="00DB4D9E">
        <w:rPr>
          <w:rFonts w:eastAsia="MS Minchofalt"/>
          <w:b/>
          <w:bCs/>
          <w:lang w:val="pl-PL"/>
        </w:rPr>
        <w:t>śrīdharaḥ :</w:t>
      </w:r>
    </w:p>
    <w:p w14:paraId="4564C765" w14:textId="77777777" w:rsidR="00E22140" w:rsidRDefault="00E22140" w:rsidP="00DB4D9E">
      <w:pPr>
        <w:jc w:val="center"/>
        <w:rPr>
          <w:lang w:val="fi-FI"/>
        </w:rPr>
      </w:pPr>
      <w:r>
        <w:rPr>
          <w:lang w:val="fi-FI"/>
        </w:rPr>
        <w:t>dvitīye prathamādhyāyo- pakṣipte bhavadakṣayoḥ |</w:t>
      </w:r>
    </w:p>
    <w:p w14:paraId="464234E0" w14:textId="77777777" w:rsidR="00E22140" w:rsidRDefault="00E22140" w:rsidP="00DB4D9E">
      <w:pPr>
        <w:jc w:val="center"/>
        <w:rPr>
          <w:lang w:val="fi-FI"/>
        </w:rPr>
      </w:pPr>
      <w:r>
        <w:rPr>
          <w:lang w:val="fi-FI"/>
        </w:rPr>
        <w:t>vidveṣe varṇyate hetur viśva-sṛḍ-yajña-saṁbhavaḥ ||</w:t>
      </w:r>
    </w:p>
    <w:p w14:paraId="74F33E47" w14:textId="77777777" w:rsidR="00E22140" w:rsidRPr="00FD3E71" w:rsidRDefault="00E22140" w:rsidP="00DB4D9E">
      <w:pPr>
        <w:rPr>
          <w:rFonts w:eastAsia="MS Minchofalt"/>
          <w:b/>
          <w:bCs/>
          <w:lang w:val="fi-FI"/>
        </w:rPr>
      </w:pPr>
    </w:p>
    <w:p w14:paraId="32A91FE2" w14:textId="77777777" w:rsidR="00E22140" w:rsidRPr="00F77A26" w:rsidRDefault="00E22140" w:rsidP="00DB4D9E">
      <w:pPr>
        <w:rPr>
          <w:rFonts w:eastAsia="MS Minchofalt"/>
          <w:b/>
          <w:bCs/>
          <w:lang w:val="pl-PL"/>
        </w:rPr>
      </w:pPr>
      <w:r>
        <w:rPr>
          <w:rFonts w:eastAsia="MS Minchofalt"/>
          <w:b/>
          <w:bCs/>
          <w:lang w:val="pl-PL"/>
        </w:rPr>
        <w:t>caitanya-mata-mañjuṣā :</w:t>
      </w:r>
      <w:r>
        <w:rPr>
          <w:rFonts w:eastAsia="MS Minchofalt"/>
          <w:lang w:val="pl-PL"/>
        </w:rPr>
        <w:t xml:space="preserve"> </w:t>
      </w:r>
      <w:r>
        <w:rPr>
          <w:rFonts w:eastAsia="MS Minchofalt"/>
          <w:i/>
          <w:iCs/>
          <w:lang w:val="pl-PL"/>
        </w:rPr>
        <w:t>asmin</w:t>
      </w:r>
      <w:r w:rsidRPr="00F77A26">
        <w:rPr>
          <w:rFonts w:eastAsia="MS Minchofalt"/>
          <w:i/>
          <w:iCs/>
          <w:lang w:val="pl-PL"/>
        </w:rPr>
        <w:t xml:space="preserve"> adhyāye na kāpi vyākhyā.</w:t>
      </w:r>
    </w:p>
    <w:p w14:paraId="1D38DEC5" w14:textId="77777777" w:rsidR="00E22140" w:rsidRDefault="00E22140" w:rsidP="00DB4D9E">
      <w:pPr>
        <w:rPr>
          <w:rFonts w:eastAsia="MS Minchofalt"/>
          <w:lang w:val="pl-PL"/>
        </w:rPr>
      </w:pPr>
    </w:p>
    <w:p w14:paraId="29C6F1DA" w14:textId="77777777" w:rsidR="00E22140" w:rsidRPr="00FD3E71" w:rsidRDefault="00E22140" w:rsidP="00DB4D9E">
      <w:pPr>
        <w:rPr>
          <w:rFonts w:eastAsia="MS Minchofalt"/>
          <w:b/>
          <w:bCs/>
          <w:lang w:val="fi-FI"/>
        </w:rPr>
      </w:pPr>
      <w:r w:rsidRPr="00FD3E71">
        <w:rPr>
          <w:rFonts w:eastAsia="MS Minchofalt"/>
          <w:b/>
          <w:bCs/>
          <w:lang w:val="fi-FI"/>
        </w:rPr>
        <w:t xml:space="preserve">krama-sandarbhaḥ : </w:t>
      </w:r>
      <w:r w:rsidRPr="00FD3E71">
        <w:rPr>
          <w:rFonts w:eastAsia="MS Minchofalt"/>
          <w:i/>
          <w:iCs/>
          <w:lang w:val="fi-FI"/>
        </w:rPr>
        <w:t>na vyākhyātam.</w:t>
      </w:r>
    </w:p>
    <w:p w14:paraId="5038FA35" w14:textId="77777777" w:rsidR="00E22140" w:rsidRPr="00FD3E71" w:rsidRDefault="00E22140" w:rsidP="00DB4D9E">
      <w:pPr>
        <w:rPr>
          <w:rFonts w:eastAsia="MS Minchofalt"/>
          <w:b/>
          <w:bCs/>
          <w:lang w:val="fi-FI"/>
        </w:rPr>
      </w:pPr>
    </w:p>
    <w:p w14:paraId="34E39E11" w14:textId="77777777" w:rsidR="00E22140" w:rsidRPr="00FD3E71" w:rsidRDefault="00E22140" w:rsidP="00DB4D9E">
      <w:pPr>
        <w:rPr>
          <w:rFonts w:eastAsia="MS Minchofalt"/>
          <w:bCs/>
          <w:lang w:val="fi-FI"/>
        </w:rPr>
      </w:pPr>
      <w:r w:rsidRPr="00FD3E71">
        <w:rPr>
          <w:rFonts w:eastAsia="MS Minchofalt"/>
          <w:b/>
          <w:bCs/>
          <w:lang w:val="fi-FI"/>
        </w:rPr>
        <w:t>viśvanāthaḥ :</w:t>
      </w:r>
      <w:r w:rsidRPr="00FD3E71">
        <w:rPr>
          <w:rFonts w:eastAsia="MS Minchofalt"/>
          <w:bCs/>
          <w:lang w:val="fi-FI"/>
        </w:rPr>
        <w:t xml:space="preserve"> </w:t>
      </w:r>
    </w:p>
    <w:p w14:paraId="1B33D1B6" w14:textId="77777777" w:rsidR="00E22140" w:rsidRPr="00FD3E71" w:rsidRDefault="00E22140" w:rsidP="00DB4D9E">
      <w:pPr>
        <w:jc w:val="center"/>
        <w:rPr>
          <w:rFonts w:eastAsia="MS Minchofalt"/>
          <w:bCs/>
          <w:lang w:val="fi-FI"/>
        </w:rPr>
      </w:pPr>
      <w:r w:rsidRPr="00FD3E71">
        <w:rPr>
          <w:rFonts w:eastAsia="MS Minchofalt"/>
          <w:bCs/>
          <w:lang w:val="fi-FI"/>
        </w:rPr>
        <w:t>dvitīye bahu ninditvā śivaṁ dakṣe gate ruṣā |</w:t>
      </w:r>
    </w:p>
    <w:p w14:paraId="2E00FD4C" w14:textId="77777777" w:rsidR="00E22140" w:rsidRPr="00FD3E71" w:rsidRDefault="00E22140" w:rsidP="00DB4D9E">
      <w:pPr>
        <w:jc w:val="center"/>
        <w:rPr>
          <w:rFonts w:eastAsia="MS Minchofalt"/>
          <w:bCs/>
          <w:lang w:val="fi-FI"/>
        </w:rPr>
      </w:pPr>
      <w:r w:rsidRPr="00FD3E71">
        <w:rPr>
          <w:rFonts w:eastAsia="MS Minchofalt"/>
          <w:bCs/>
          <w:lang w:val="fi-FI"/>
        </w:rPr>
        <w:t>yuyudhāte śāpa-śastrair nandīśvara-bhṛgū muhuḥ ||o||</w:t>
      </w:r>
    </w:p>
    <w:p w14:paraId="77021FB4" w14:textId="77777777" w:rsidR="00E22140" w:rsidRPr="00FD3E71" w:rsidRDefault="00E22140" w:rsidP="00DB4D9E">
      <w:pPr>
        <w:rPr>
          <w:rFonts w:eastAsia="MS Minchofalt"/>
          <w:lang w:val="fi-FI"/>
        </w:rPr>
      </w:pPr>
    </w:p>
    <w:p w14:paraId="27872717" w14:textId="77777777" w:rsidR="00E22140" w:rsidRPr="00FD3E71" w:rsidRDefault="00E22140" w:rsidP="00DB4D9E">
      <w:pPr>
        <w:rPr>
          <w:rFonts w:eastAsia="MS Minchofalt"/>
          <w:lang w:val="fi-FI"/>
        </w:rPr>
      </w:pPr>
      <w:r w:rsidRPr="00FD3E71">
        <w:rPr>
          <w:rFonts w:eastAsia="MS Minchofalt"/>
          <w:lang w:val="fi-FI"/>
        </w:rPr>
        <w:t>śīleti | bhavasya sauśīlyāt dakṣasya tad-bhakty-abhāve’pi duhitṛ-vātsalyāt bhava-dveṣo na ghaṭate iti bhāvaḥ ||1||</w:t>
      </w:r>
    </w:p>
    <w:p w14:paraId="06F36A03" w14:textId="77777777" w:rsidR="00E22140" w:rsidRPr="00FD3E71" w:rsidRDefault="00E22140" w:rsidP="00DB4D9E">
      <w:pPr>
        <w:jc w:val="center"/>
        <w:rPr>
          <w:rFonts w:eastAsia="MS Minchofalt"/>
          <w:b/>
          <w:bCs/>
          <w:lang w:val="fi-FI"/>
        </w:rPr>
      </w:pPr>
    </w:p>
    <w:p w14:paraId="4336A199" w14:textId="77777777" w:rsidR="00E22140" w:rsidRPr="0090744A" w:rsidRDefault="00E22140" w:rsidP="00DB4D9E">
      <w:pPr>
        <w:jc w:val="center"/>
        <w:rPr>
          <w:rFonts w:eastAsia="MS Minchofalt"/>
          <w:b/>
          <w:bCs/>
          <w:lang w:val="fi-FI"/>
        </w:rPr>
      </w:pPr>
      <w:r w:rsidRPr="0090744A">
        <w:rPr>
          <w:rFonts w:eastAsia="MS Minchofalt"/>
          <w:b/>
          <w:bCs/>
          <w:lang w:val="fi-FI"/>
        </w:rPr>
        <w:t>—</w:t>
      </w:r>
      <w:r w:rsidRPr="0090744A">
        <w:rPr>
          <w:rFonts w:eastAsia="MS Minchofalt"/>
          <w:lang w:val="fi-FI"/>
        </w:rPr>
        <w:t>o)0(o—</w:t>
      </w:r>
    </w:p>
    <w:p w14:paraId="21E24061" w14:textId="77777777" w:rsidR="00E22140" w:rsidRPr="0090744A" w:rsidRDefault="00E22140" w:rsidP="00DB4D9E">
      <w:pPr>
        <w:jc w:val="center"/>
        <w:rPr>
          <w:rFonts w:eastAsia="MS Minchofalt"/>
          <w:b/>
          <w:bCs/>
          <w:lang w:val="fi-FI"/>
        </w:rPr>
      </w:pPr>
    </w:p>
    <w:p w14:paraId="7FCC7BE3" w14:textId="77777777" w:rsidR="00E22140" w:rsidRPr="0090744A" w:rsidRDefault="00E22140" w:rsidP="00DB4D9E">
      <w:pPr>
        <w:jc w:val="center"/>
        <w:rPr>
          <w:rFonts w:eastAsia="MS Minchofalt"/>
          <w:b/>
          <w:bCs/>
          <w:lang w:val="fi-FI"/>
        </w:rPr>
      </w:pPr>
      <w:r w:rsidRPr="0090744A">
        <w:rPr>
          <w:rFonts w:eastAsia="MS Minchofalt"/>
          <w:b/>
          <w:bCs/>
          <w:lang w:val="fi-FI"/>
        </w:rPr>
        <w:t>|| 4.2.2 ||</w:t>
      </w:r>
    </w:p>
    <w:p w14:paraId="62B9AB93" w14:textId="77777777" w:rsidR="00E22140" w:rsidRPr="0090744A" w:rsidRDefault="00E22140" w:rsidP="00DB4D9E">
      <w:pPr>
        <w:jc w:val="center"/>
        <w:rPr>
          <w:rFonts w:eastAsia="MS Minchofalt"/>
          <w:b/>
          <w:bCs/>
          <w:lang w:val="fi-FI"/>
        </w:rPr>
      </w:pPr>
    </w:p>
    <w:p w14:paraId="07F806D7" w14:textId="77777777" w:rsidR="00E22140" w:rsidRPr="0090744A" w:rsidRDefault="00E22140" w:rsidP="00DB4D9E">
      <w:pPr>
        <w:pStyle w:val="Versequote"/>
        <w:rPr>
          <w:rFonts w:eastAsia="MS Minchofalt"/>
          <w:lang w:val="fi-FI"/>
        </w:rPr>
      </w:pPr>
      <w:r w:rsidRPr="0090744A">
        <w:rPr>
          <w:rFonts w:eastAsia="MS Minchofalt"/>
          <w:lang w:val="fi-FI"/>
        </w:rPr>
        <w:t>kas taṁ carācara-guruṁ nirvairaṁ śānta-vigraham |</w:t>
      </w:r>
    </w:p>
    <w:p w14:paraId="512B10D0" w14:textId="77777777" w:rsidR="00E22140" w:rsidRPr="0090744A" w:rsidRDefault="00E22140" w:rsidP="00DB4D9E">
      <w:pPr>
        <w:pStyle w:val="Versequote"/>
        <w:rPr>
          <w:rFonts w:eastAsia="MS Minchofalt"/>
          <w:lang w:val="fi-FI"/>
        </w:rPr>
      </w:pPr>
      <w:r w:rsidRPr="0090744A">
        <w:rPr>
          <w:rFonts w:eastAsia="MS Minchofalt"/>
          <w:lang w:val="fi-FI"/>
        </w:rPr>
        <w:t>ātmārāmaṁ kathaṁ dveṣṭi jagato daivataṁ mahat ||</w:t>
      </w:r>
    </w:p>
    <w:p w14:paraId="7C30E9EE" w14:textId="77777777" w:rsidR="00E22140" w:rsidRPr="0090744A" w:rsidRDefault="00E22140" w:rsidP="00DB4D9E">
      <w:pPr>
        <w:jc w:val="center"/>
        <w:rPr>
          <w:rFonts w:eastAsia="MS Minchofalt"/>
          <w:b/>
          <w:bCs/>
          <w:lang w:val="fi-FI"/>
        </w:rPr>
      </w:pPr>
    </w:p>
    <w:p w14:paraId="7B8B3EA7" w14:textId="77777777" w:rsidR="00E22140" w:rsidRDefault="00E22140" w:rsidP="00DB4D9E">
      <w:pPr>
        <w:rPr>
          <w:lang w:val="fi-FI"/>
        </w:rPr>
      </w:pPr>
      <w:r w:rsidRPr="0090744A">
        <w:rPr>
          <w:rFonts w:eastAsia="MS Minchofalt"/>
          <w:b/>
          <w:bCs/>
          <w:lang w:val="fi-FI"/>
        </w:rPr>
        <w:t xml:space="preserve">śrīdharaḥ : </w:t>
      </w:r>
      <w:r>
        <w:rPr>
          <w:lang w:val="fi-FI"/>
        </w:rPr>
        <w:t>satīṁ satī-nāmnīm | na cāsau kasyacid dveṣārha ity āha—ka iti | carācara-guruṁ jagato daivataṁ ca taṁ ko dveṣṭi, kathaṁ ca nirvairaṁ dveṣṭi | nirvairatve hetuḥ, śāntaṁ, bhāve ktaḥ | śāntir eva vigraho yasya | kutaḥ ātmany evārāmo ratir yasya tam | yad vā, kaḥ prajā-patir dakṣaḥ kathaṁ dveṣṭi | evaṁ bhūte tasmin dveṣo’yukto’śakyaś cety arthaḥ |</w:t>
      </w:r>
    </w:p>
    <w:p w14:paraId="27EF7BCA" w14:textId="77777777" w:rsidR="00E22140" w:rsidRDefault="00E22140" w:rsidP="00DB4D9E">
      <w:pPr>
        <w:rPr>
          <w:lang w:val="fi-FI"/>
        </w:rPr>
      </w:pPr>
    </w:p>
    <w:p w14:paraId="296CB63F" w14:textId="77777777" w:rsidR="00E22140" w:rsidRPr="00FD3E71" w:rsidRDefault="00E22140" w:rsidP="00DB4D9E">
      <w:pPr>
        <w:rPr>
          <w:rFonts w:eastAsia="MS Minchofalt"/>
          <w:b/>
          <w:bCs/>
          <w:lang w:val="fi-FI"/>
        </w:rPr>
      </w:pPr>
      <w:r w:rsidRPr="00FD3E71">
        <w:rPr>
          <w:rFonts w:eastAsia="MS Minchofalt"/>
          <w:b/>
          <w:bCs/>
          <w:lang w:val="fi-FI"/>
        </w:rPr>
        <w:t xml:space="preserve">krama-sandarbhaḥ : </w:t>
      </w:r>
      <w:r w:rsidRPr="00FD3E71">
        <w:rPr>
          <w:rFonts w:eastAsia="MS Minchofalt"/>
          <w:i/>
          <w:iCs/>
          <w:lang w:val="fi-FI"/>
        </w:rPr>
        <w:t>na vyākhyātam.</w:t>
      </w:r>
    </w:p>
    <w:p w14:paraId="4A985BC3" w14:textId="77777777" w:rsidR="00E22140" w:rsidRPr="00FD3E71" w:rsidRDefault="00E22140" w:rsidP="00DB4D9E">
      <w:pPr>
        <w:rPr>
          <w:rFonts w:eastAsia="MS Minchofalt"/>
          <w:b/>
          <w:bCs/>
          <w:lang w:val="fi-FI"/>
        </w:rPr>
      </w:pPr>
    </w:p>
    <w:p w14:paraId="52052F9D" w14:textId="77777777" w:rsidR="00E22140" w:rsidRPr="00FD3E71" w:rsidRDefault="00E22140" w:rsidP="00DB4D9E">
      <w:pPr>
        <w:rPr>
          <w:rFonts w:eastAsia="MS Minchofalt"/>
          <w:bCs/>
          <w:lang w:val="fi-FI"/>
        </w:rPr>
      </w:pPr>
      <w:r w:rsidRPr="00FD3E71">
        <w:rPr>
          <w:rFonts w:eastAsia="MS Minchofalt"/>
          <w:b/>
          <w:bCs/>
          <w:lang w:val="fi-FI"/>
        </w:rPr>
        <w:t>viśvanāthaḥ :</w:t>
      </w:r>
      <w:r w:rsidRPr="00FD3E71">
        <w:rPr>
          <w:rFonts w:eastAsia="MS Minchofalt"/>
          <w:bCs/>
          <w:lang w:val="fi-FI"/>
        </w:rPr>
        <w:t xml:space="preserve"> bhavasya sarvair evādveṣyatve hetu</w:t>
      </w:r>
      <w:r>
        <w:rPr>
          <w:rFonts w:eastAsia="MS Minchofalt"/>
          <w:bCs/>
          <w:lang w:val="fi-FI"/>
        </w:rPr>
        <w:t>m ā</w:t>
      </w:r>
      <w:r w:rsidRPr="00FD3E71">
        <w:rPr>
          <w:rFonts w:eastAsia="MS Minchofalt"/>
          <w:bCs/>
          <w:lang w:val="fi-FI"/>
        </w:rPr>
        <w:t>ha—ka iti | yad vā kaḥ prajāpatiḥ carācara-guruṁ nirvaira</w:t>
      </w:r>
      <w:r>
        <w:rPr>
          <w:rFonts w:eastAsia="MS Minchofalt"/>
          <w:bCs/>
          <w:lang w:val="fi-FI"/>
        </w:rPr>
        <w:t>m i</w:t>
      </w:r>
      <w:r w:rsidRPr="00FD3E71">
        <w:rPr>
          <w:rFonts w:eastAsia="MS Minchofalt"/>
          <w:bCs/>
          <w:lang w:val="fi-FI"/>
        </w:rPr>
        <w:t>ty ādibhir gurur hi vairavān apy aśānta-deho’pi bahir-darśy api na dveṣārha iti dhvaniḥ | anye guṇā mā vicāryantāṁ nāma bhavasya jagad-gurutve jagad-iṣṭa-devatve ca dakṣasya tu jagan-madhya-vartitve dveṣa-sambhāvanāpi kathaṁ syād ity anudhvaniḥ ||2||</w:t>
      </w:r>
    </w:p>
    <w:p w14:paraId="2C0089D4" w14:textId="77777777" w:rsidR="00E22140" w:rsidRPr="00FD3E71" w:rsidRDefault="00E22140" w:rsidP="00DB4D9E">
      <w:pPr>
        <w:jc w:val="center"/>
        <w:rPr>
          <w:rFonts w:eastAsia="MS Minchofalt"/>
          <w:b/>
          <w:bCs/>
          <w:lang w:val="fi-FI"/>
        </w:rPr>
      </w:pPr>
    </w:p>
    <w:p w14:paraId="2BB46428" w14:textId="77777777" w:rsidR="00E22140" w:rsidRPr="00FD3E71" w:rsidRDefault="00E22140" w:rsidP="00DB4D9E">
      <w:pPr>
        <w:jc w:val="center"/>
        <w:rPr>
          <w:rFonts w:eastAsia="MS Minchofalt"/>
          <w:b/>
          <w:bCs/>
          <w:lang w:val="fi-FI"/>
        </w:rPr>
      </w:pPr>
      <w:r>
        <w:rPr>
          <w:rFonts w:eastAsia="MS Minchofalt"/>
          <w:b/>
          <w:bCs/>
          <w:lang w:val="fi-FI"/>
        </w:rPr>
        <w:t>—</w:t>
      </w:r>
      <w:r w:rsidRPr="00FD3E71">
        <w:rPr>
          <w:rFonts w:eastAsia="MS Minchofalt"/>
          <w:lang w:val="fi-FI"/>
        </w:rPr>
        <w:t>o)0(o</w:t>
      </w:r>
      <w:r>
        <w:rPr>
          <w:rFonts w:eastAsia="MS Minchofalt"/>
          <w:lang w:val="fi-FI"/>
        </w:rPr>
        <w:t>—</w:t>
      </w:r>
    </w:p>
    <w:p w14:paraId="427319B7" w14:textId="77777777" w:rsidR="00E22140" w:rsidRPr="00FD3E71" w:rsidRDefault="00E22140" w:rsidP="00DB4D9E">
      <w:pPr>
        <w:jc w:val="center"/>
        <w:rPr>
          <w:rFonts w:eastAsia="MS Minchofalt"/>
          <w:b/>
          <w:bCs/>
          <w:lang w:val="fi-FI"/>
        </w:rPr>
      </w:pPr>
    </w:p>
    <w:p w14:paraId="54AE4A62" w14:textId="77777777" w:rsidR="00E22140" w:rsidRPr="00FD3E71" w:rsidRDefault="00E22140" w:rsidP="00DB4D9E">
      <w:pPr>
        <w:jc w:val="center"/>
        <w:rPr>
          <w:rFonts w:eastAsia="MS Minchofalt"/>
          <w:b/>
          <w:bCs/>
          <w:lang w:val="fi-FI"/>
        </w:rPr>
      </w:pPr>
      <w:r w:rsidRPr="00FD3E71">
        <w:rPr>
          <w:rFonts w:eastAsia="MS Minchofalt"/>
          <w:b/>
          <w:bCs/>
          <w:lang w:val="fi-FI"/>
        </w:rPr>
        <w:t>|| 4.2.3 ||</w:t>
      </w:r>
    </w:p>
    <w:p w14:paraId="3D6887B0" w14:textId="77777777" w:rsidR="00E22140" w:rsidRPr="00FD3E71" w:rsidRDefault="00E22140" w:rsidP="00DB4D9E">
      <w:pPr>
        <w:jc w:val="center"/>
        <w:rPr>
          <w:rFonts w:eastAsia="MS Minchofalt"/>
          <w:b/>
          <w:bCs/>
          <w:lang w:val="fi-FI"/>
        </w:rPr>
      </w:pPr>
    </w:p>
    <w:p w14:paraId="6E2A4EF7" w14:textId="77777777" w:rsidR="00E22140" w:rsidRPr="00FD3E71" w:rsidRDefault="00E22140" w:rsidP="00DB4D9E">
      <w:pPr>
        <w:pStyle w:val="Versequote"/>
        <w:rPr>
          <w:rFonts w:eastAsia="MS Minchofalt"/>
          <w:lang w:val="fi-FI"/>
        </w:rPr>
      </w:pPr>
      <w:r w:rsidRPr="00FD3E71">
        <w:rPr>
          <w:rFonts w:eastAsia="MS Minchofalt"/>
          <w:lang w:val="fi-FI"/>
        </w:rPr>
        <w:t>etad ākhyāhi me brahman jāmātuḥ śvaśurasya ca |</w:t>
      </w:r>
    </w:p>
    <w:p w14:paraId="68244660" w14:textId="77777777" w:rsidR="00E22140" w:rsidRPr="00FD3E71" w:rsidRDefault="00E22140" w:rsidP="00DB4D9E">
      <w:pPr>
        <w:pStyle w:val="Versequote"/>
        <w:rPr>
          <w:rFonts w:eastAsia="MS Minchofalt"/>
          <w:lang w:val="fi-FI"/>
        </w:rPr>
      </w:pPr>
      <w:r w:rsidRPr="00FD3E71">
        <w:rPr>
          <w:rFonts w:eastAsia="MS Minchofalt"/>
          <w:lang w:val="fi-FI"/>
        </w:rPr>
        <w:t>vidveṣas tu yataḥ prāṇāṁs tatyaje dustyajān satī ||</w:t>
      </w:r>
    </w:p>
    <w:p w14:paraId="52ACB966" w14:textId="77777777" w:rsidR="00E22140" w:rsidRPr="00FD3E71" w:rsidRDefault="00E22140" w:rsidP="00DB4D9E">
      <w:pPr>
        <w:jc w:val="center"/>
        <w:rPr>
          <w:rFonts w:eastAsia="MS Minchofalt"/>
          <w:b/>
          <w:bCs/>
          <w:lang w:val="fi-FI"/>
        </w:rPr>
      </w:pPr>
    </w:p>
    <w:p w14:paraId="475166CE" w14:textId="77777777" w:rsidR="00E22140" w:rsidRDefault="00E22140" w:rsidP="00DB4D9E">
      <w:pPr>
        <w:rPr>
          <w:lang w:val="fi-FI"/>
        </w:rPr>
      </w:pPr>
      <w:r w:rsidRPr="00FD3E71">
        <w:rPr>
          <w:rFonts w:eastAsia="MS Minchofalt"/>
          <w:b/>
          <w:bCs/>
          <w:lang w:val="fi-FI"/>
        </w:rPr>
        <w:t>śrīdharaḥ :</w:t>
      </w:r>
      <w:r>
        <w:rPr>
          <w:rFonts w:eastAsia="MS Minchofalt"/>
          <w:b/>
          <w:bCs/>
          <w:lang w:val="fi-FI"/>
        </w:rPr>
        <w:t xml:space="preserve"> </w:t>
      </w:r>
      <w:r>
        <w:rPr>
          <w:lang w:val="fi-FI"/>
        </w:rPr>
        <w:t>yato hetor vidveṣaḥ, yato vidveṣāt prāṇāṁs tatyaja, etad ākhyāhi |</w:t>
      </w:r>
    </w:p>
    <w:p w14:paraId="18E1C421" w14:textId="77777777" w:rsidR="00E22140" w:rsidRDefault="00E22140" w:rsidP="00DB4D9E">
      <w:pPr>
        <w:rPr>
          <w:lang w:val="fi-FI"/>
        </w:rPr>
      </w:pPr>
    </w:p>
    <w:p w14:paraId="282DF0EB" w14:textId="77777777" w:rsidR="00E22140" w:rsidRPr="00FD3E71" w:rsidRDefault="00E22140" w:rsidP="00DB4D9E">
      <w:pPr>
        <w:rPr>
          <w:rFonts w:eastAsia="MS Minchofalt"/>
          <w:b/>
          <w:bCs/>
          <w:lang w:val="fi-FI"/>
        </w:rPr>
      </w:pPr>
      <w:r w:rsidRPr="00FD3E71">
        <w:rPr>
          <w:rFonts w:eastAsia="MS Minchofalt"/>
          <w:b/>
          <w:bCs/>
          <w:lang w:val="fi-FI"/>
        </w:rPr>
        <w:t xml:space="preserve">krama-sandarbhaḥ : </w:t>
      </w:r>
      <w:r w:rsidRPr="00FD3E71">
        <w:rPr>
          <w:rFonts w:eastAsia="MS Minchofalt"/>
          <w:i/>
          <w:iCs/>
          <w:lang w:val="fi-FI"/>
        </w:rPr>
        <w:t>na vyākhyātam.</w:t>
      </w:r>
    </w:p>
    <w:p w14:paraId="0580336D" w14:textId="77777777" w:rsidR="00E22140" w:rsidRPr="00FD3E71" w:rsidRDefault="00E22140" w:rsidP="00DB4D9E">
      <w:pPr>
        <w:rPr>
          <w:rFonts w:eastAsia="MS Minchofalt"/>
          <w:b/>
          <w:bCs/>
          <w:lang w:val="fi-FI"/>
        </w:rPr>
      </w:pPr>
    </w:p>
    <w:p w14:paraId="22419E16" w14:textId="77777777" w:rsidR="00E22140" w:rsidRPr="00FD3E71" w:rsidRDefault="00E22140" w:rsidP="00DB4D9E">
      <w:pPr>
        <w:rPr>
          <w:rFonts w:eastAsia="MS Minchofalt"/>
          <w:bCs/>
          <w:lang w:val="fi-FI"/>
        </w:rPr>
      </w:pPr>
      <w:r w:rsidRPr="00FD3E71">
        <w:rPr>
          <w:rFonts w:eastAsia="MS Minchofalt"/>
          <w:b/>
          <w:bCs/>
          <w:lang w:val="fi-FI"/>
        </w:rPr>
        <w:t>viśvanāthaḥ :</w:t>
      </w:r>
      <w:r w:rsidRPr="00FD3E71">
        <w:rPr>
          <w:rFonts w:eastAsia="MS Minchofalt"/>
          <w:bCs/>
          <w:lang w:val="fi-FI"/>
        </w:rPr>
        <w:t xml:space="preserve"> yataḥ kāraṇād vidveṣaḥ | etad ākhyāhi | yato vidveṣāc ca prāṇāṁs tatyāja ||3||</w:t>
      </w:r>
    </w:p>
    <w:p w14:paraId="4A5A8264" w14:textId="77777777" w:rsidR="00E22140" w:rsidRPr="00FD3E71" w:rsidRDefault="00E22140" w:rsidP="00DB4D9E">
      <w:pPr>
        <w:jc w:val="center"/>
        <w:rPr>
          <w:rFonts w:eastAsia="MS Minchofalt"/>
          <w:b/>
          <w:bCs/>
          <w:lang w:val="fi-FI"/>
        </w:rPr>
      </w:pPr>
    </w:p>
    <w:p w14:paraId="0D490C59"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466B79E3" w14:textId="77777777" w:rsidR="00E22140" w:rsidRDefault="00E22140" w:rsidP="00DB4D9E">
      <w:pPr>
        <w:jc w:val="center"/>
        <w:rPr>
          <w:rFonts w:eastAsia="MS Minchofalt"/>
          <w:b/>
          <w:bCs/>
          <w:lang w:val="pl-PL"/>
        </w:rPr>
      </w:pPr>
    </w:p>
    <w:p w14:paraId="242FE537" w14:textId="77777777" w:rsidR="00E22140" w:rsidRDefault="00E22140" w:rsidP="00DB4D9E">
      <w:pPr>
        <w:jc w:val="center"/>
        <w:rPr>
          <w:rFonts w:eastAsia="MS Minchofalt"/>
          <w:b/>
          <w:bCs/>
          <w:lang w:val="pl-PL"/>
        </w:rPr>
      </w:pPr>
      <w:r>
        <w:rPr>
          <w:rFonts w:eastAsia="MS Minchofalt"/>
          <w:b/>
          <w:bCs/>
          <w:lang w:val="pl-PL"/>
        </w:rPr>
        <w:t>|| 4.2.4 ||</w:t>
      </w:r>
    </w:p>
    <w:p w14:paraId="5C792A19" w14:textId="77777777" w:rsidR="00E22140" w:rsidRDefault="00E22140" w:rsidP="00DB4D9E">
      <w:pPr>
        <w:jc w:val="center"/>
        <w:rPr>
          <w:rFonts w:eastAsia="MS Minchofalt"/>
          <w:b/>
          <w:bCs/>
          <w:lang w:val="pl-PL"/>
        </w:rPr>
      </w:pPr>
    </w:p>
    <w:p w14:paraId="2F50E6FC" w14:textId="77777777" w:rsidR="00E22140" w:rsidRDefault="00E22140" w:rsidP="00DB4D9E">
      <w:pPr>
        <w:jc w:val="center"/>
        <w:rPr>
          <w:rFonts w:eastAsia="MS Minchofalt"/>
          <w:b/>
          <w:bCs/>
          <w:lang w:val="pl-PL"/>
        </w:rPr>
      </w:pPr>
      <w:r>
        <w:rPr>
          <w:rFonts w:eastAsia="MS Minchofalt"/>
          <w:b/>
          <w:bCs/>
          <w:lang w:val="pl-PL"/>
        </w:rPr>
        <w:t>maitreya uvāca</w:t>
      </w:r>
      <w:r>
        <w:rPr>
          <w:rFonts w:eastAsia="MS Minchofalt"/>
          <w:lang w:val="pl-PL"/>
        </w:rPr>
        <w:t>—</w:t>
      </w:r>
    </w:p>
    <w:p w14:paraId="4DBA2C96" w14:textId="77777777" w:rsidR="00E22140" w:rsidRPr="00FD3E71" w:rsidRDefault="00E22140" w:rsidP="00DB4D9E">
      <w:pPr>
        <w:pStyle w:val="Versequote"/>
        <w:rPr>
          <w:rFonts w:eastAsia="MS Minchofalt"/>
          <w:lang w:val="fi-FI"/>
        </w:rPr>
      </w:pPr>
      <w:r w:rsidRPr="00FD3E71">
        <w:rPr>
          <w:rFonts w:eastAsia="MS Minchofalt"/>
          <w:lang w:val="fi-FI"/>
        </w:rPr>
        <w:t>purā viśva-sṛjāṁ satre sametāḥ paramarṣayaḥ |</w:t>
      </w:r>
    </w:p>
    <w:p w14:paraId="7A4D4490" w14:textId="77777777" w:rsidR="00E22140" w:rsidRPr="00FD3E71" w:rsidRDefault="00E22140" w:rsidP="00DB4D9E">
      <w:pPr>
        <w:pStyle w:val="Versequote"/>
        <w:rPr>
          <w:rFonts w:eastAsia="MS Minchofalt"/>
          <w:lang w:val="fi-FI"/>
        </w:rPr>
      </w:pPr>
      <w:r w:rsidRPr="00FD3E71">
        <w:rPr>
          <w:rFonts w:eastAsia="MS Minchofalt"/>
          <w:lang w:val="fi-FI"/>
        </w:rPr>
        <w:t>tathāmara-gaṇāḥ sarve sānugā munayo</w:t>
      </w:r>
      <w:r>
        <w:rPr>
          <w:rFonts w:eastAsia="MS Minchofalt"/>
          <w:lang w:val="fi-FI"/>
        </w:rPr>
        <w:t>’</w:t>
      </w:r>
      <w:r w:rsidRPr="00FD3E71">
        <w:rPr>
          <w:rFonts w:eastAsia="MS Minchofalt"/>
          <w:lang w:val="fi-FI"/>
        </w:rPr>
        <w:t>gnayaḥ ||</w:t>
      </w:r>
    </w:p>
    <w:p w14:paraId="014C52DC" w14:textId="77777777" w:rsidR="00E22140" w:rsidRDefault="00E22140" w:rsidP="00DB4D9E">
      <w:pPr>
        <w:jc w:val="center"/>
        <w:rPr>
          <w:rFonts w:eastAsia="MS Minchofalt"/>
          <w:b/>
          <w:bCs/>
          <w:lang w:val="pl-PL"/>
        </w:rPr>
      </w:pPr>
    </w:p>
    <w:p w14:paraId="68136FDA" w14:textId="77777777" w:rsidR="00E22140" w:rsidRDefault="00E22140" w:rsidP="00DB4D9E">
      <w:pPr>
        <w:rPr>
          <w:lang w:val="fi-FI"/>
        </w:rPr>
      </w:pPr>
      <w:r>
        <w:rPr>
          <w:rFonts w:eastAsia="MS Minchofalt"/>
          <w:b/>
          <w:bCs/>
          <w:lang w:val="pl-PL"/>
        </w:rPr>
        <w:t xml:space="preserve">śrīdharaḥ : </w:t>
      </w:r>
      <w:r>
        <w:rPr>
          <w:lang w:val="fi-FI"/>
        </w:rPr>
        <w:t>tad evākhyātum itihāsaṁ prastauti, pureti | sametā āsan |</w:t>
      </w:r>
    </w:p>
    <w:p w14:paraId="4CB6E54C" w14:textId="77777777" w:rsidR="00E22140" w:rsidRDefault="00E22140" w:rsidP="00DB4D9E">
      <w:pPr>
        <w:rPr>
          <w:lang w:val="fi-FI"/>
        </w:rPr>
      </w:pPr>
    </w:p>
    <w:p w14:paraId="1F877784" w14:textId="77777777" w:rsidR="00E22140" w:rsidRDefault="00E22140" w:rsidP="00DB4D9E">
      <w:pPr>
        <w:rPr>
          <w:rFonts w:eastAsia="MS Minchofalt"/>
          <w:b/>
          <w:bCs/>
          <w:lang w:val="pl-PL"/>
        </w:rPr>
      </w:pPr>
      <w:r>
        <w:rPr>
          <w:rFonts w:eastAsia="MS Minchofalt"/>
          <w:b/>
          <w:bCs/>
          <w:lang w:val="pl-PL"/>
        </w:rPr>
        <w:t xml:space="preserve">krama-sandarbhaḥ : </w:t>
      </w:r>
      <w:r w:rsidRPr="00476979">
        <w:rPr>
          <w:rFonts w:eastAsia="MS Minchofalt"/>
          <w:i/>
          <w:iCs/>
          <w:lang w:val="pl-PL"/>
        </w:rPr>
        <w:t>na vyākhyātam.</w:t>
      </w:r>
    </w:p>
    <w:p w14:paraId="2B00D3CD" w14:textId="77777777" w:rsidR="00E22140" w:rsidRDefault="00E22140" w:rsidP="00DB4D9E">
      <w:pPr>
        <w:rPr>
          <w:rFonts w:eastAsia="MS Minchofalt"/>
          <w:b/>
          <w:bCs/>
          <w:lang w:val="pl-PL"/>
        </w:rPr>
      </w:pPr>
    </w:p>
    <w:p w14:paraId="59CA38F0"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sametā āsan ||4||</w:t>
      </w:r>
    </w:p>
    <w:p w14:paraId="3DF72462" w14:textId="77777777" w:rsidR="00E22140" w:rsidRDefault="00E22140" w:rsidP="00DB4D9E">
      <w:pPr>
        <w:jc w:val="center"/>
        <w:rPr>
          <w:rFonts w:eastAsia="MS Minchofalt"/>
          <w:b/>
          <w:bCs/>
          <w:lang w:val="pl-PL"/>
        </w:rPr>
      </w:pPr>
    </w:p>
    <w:p w14:paraId="4D3B8B3C"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00594927" w14:textId="77777777" w:rsidR="00E22140" w:rsidRDefault="00E22140" w:rsidP="00DB4D9E">
      <w:pPr>
        <w:jc w:val="center"/>
        <w:rPr>
          <w:rFonts w:eastAsia="MS Minchofalt"/>
          <w:b/>
          <w:bCs/>
          <w:lang w:val="pl-PL"/>
        </w:rPr>
      </w:pPr>
    </w:p>
    <w:p w14:paraId="7C581429" w14:textId="77777777" w:rsidR="00E22140" w:rsidRDefault="00E22140" w:rsidP="00DB4D9E">
      <w:pPr>
        <w:jc w:val="center"/>
        <w:rPr>
          <w:rFonts w:eastAsia="MS Minchofalt"/>
          <w:b/>
          <w:bCs/>
          <w:lang w:val="pl-PL"/>
        </w:rPr>
      </w:pPr>
      <w:r>
        <w:rPr>
          <w:rFonts w:eastAsia="MS Minchofalt"/>
          <w:b/>
          <w:bCs/>
          <w:lang w:val="pl-PL"/>
        </w:rPr>
        <w:t>|| 4.2.5-6 ||</w:t>
      </w:r>
    </w:p>
    <w:p w14:paraId="5A0A7589" w14:textId="77777777" w:rsidR="00E22140" w:rsidRDefault="00E22140" w:rsidP="00DB4D9E">
      <w:pPr>
        <w:jc w:val="center"/>
        <w:rPr>
          <w:rFonts w:eastAsia="MS Minchofalt"/>
          <w:b/>
          <w:bCs/>
          <w:lang w:val="pl-PL"/>
        </w:rPr>
      </w:pPr>
    </w:p>
    <w:p w14:paraId="5E4BEEBF" w14:textId="77777777" w:rsidR="00E22140" w:rsidRPr="00FD3E71" w:rsidRDefault="00E22140" w:rsidP="00DB4D9E">
      <w:pPr>
        <w:pStyle w:val="Versequote"/>
        <w:rPr>
          <w:rFonts w:eastAsia="MS Minchofalt"/>
          <w:lang w:val="pl-PL"/>
        </w:rPr>
      </w:pPr>
      <w:r w:rsidRPr="00FD3E71">
        <w:rPr>
          <w:rFonts w:eastAsia="MS Minchofalt"/>
          <w:lang w:val="pl-PL"/>
        </w:rPr>
        <w:t>tatra praviṣṭa</w:t>
      </w:r>
      <w:r>
        <w:rPr>
          <w:rFonts w:eastAsia="MS Minchofalt"/>
          <w:lang w:val="pl-PL"/>
        </w:rPr>
        <w:t>m ṛ</w:t>
      </w:r>
      <w:r w:rsidRPr="00FD3E71">
        <w:rPr>
          <w:rFonts w:eastAsia="MS Minchofalt"/>
          <w:lang w:val="pl-PL"/>
        </w:rPr>
        <w:t>ṣayo dṛṣṭvārka</w:t>
      </w:r>
      <w:r>
        <w:rPr>
          <w:rFonts w:eastAsia="MS Minchofalt"/>
          <w:lang w:val="pl-PL"/>
        </w:rPr>
        <w:t>m i</w:t>
      </w:r>
      <w:r w:rsidRPr="00FD3E71">
        <w:rPr>
          <w:rFonts w:eastAsia="MS Minchofalt"/>
          <w:lang w:val="pl-PL"/>
        </w:rPr>
        <w:t>va rociṣā |</w:t>
      </w:r>
    </w:p>
    <w:p w14:paraId="2212F765" w14:textId="77777777" w:rsidR="00E22140" w:rsidRPr="00FD3E71" w:rsidRDefault="00E22140" w:rsidP="00DB4D9E">
      <w:pPr>
        <w:pStyle w:val="Versequote"/>
        <w:rPr>
          <w:rFonts w:eastAsia="MS Minchofalt"/>
          <w:lang w:val="pl-PL"/>
        </w:rPr>
      </w:pPr>
      <w:r w:rsidRPr="00FD3E71">
        <w:rPr>
          <w:rFonts w:eastAsia="MS Minchofalt"/>
          <w:lang w:val="pl-PL"/>
        </w:rPr>
        <w:t>bhrājamānaṁ vitimiraṁ kurvantaṁ tan mahat sadaḥ ||</w:t>
      </w:r>
    </w:p>
    <w:p w14:paraId="4CA9A7A5" w14:textId="77777777" w:rsidR="00E22140" w:rsidRPr="00FD3E71" w:rsidRDefault="00E22140" w:rsidP="00DB4D9E">
      <w:pPr>
        <w:pStyle w:val="Versequote"/>
        <w:rPr>
          <w:rFonts w:eastAsia="MS Minchofalt"/>
          <w:lang w:val="pl-PL"/>
        </w:rPr>
      </w:pPr>
      <w:r w:rsidRPr="00FD3E71">
        <w:rPr>
          <w:rFonts w:eastAsia="MS Minchofalt"/>
          <w:lang w:val="pl-PL"/>
        </w:rPr>
        <w:t>udatiṣṭhan sadasyās te sva-dhiṣṇyebhyaḥ sahāgnayaḥ |</w:t>
      </w:r>
    </w:p>
    <w:p w14:paraId="2391497F" w14:textId="77777777" w:rsidR="00E22140" w:rsidRPr="00FD3E71" w:rsidRDefault="00E22140" w:rsidP="00DB4D9E">
      <w:pPr>
        <w:pStyle w:val="Versequote"/>
        <w:rPr>
          <w:rFonts w:eastAsia="MS Minchofalt"/>
          <w:lang w:val="pl-PL"/>
        </w:rPr>
      </w:pPr>
      <w:r w:rsidRPr="00FD3E71">
        <w:rPr>
          <w:rFonts w:eastAsia="MS Minchofalt"/>
          <w:lang w:val="pl-PL"/>
        </w:rPr>
        <w:t>ṛte viriñcāṁ śarvaṁ ca tad-bhāsākṣipta-cetasaḥ ||</w:t>
      </w:r>
    </w:p>
    <w:p w14:paraId="17BD5DD6" w14:textId="77777777" w:rsidR="00E22140" w:rsidRDefault="00E22140" w:rsidP="00DB4D9E">
      <w:pPr>
        <w:jc w:val="center"/>
        <w:rPr>
          <w:rFonts w:eastAsia="MS Minchofalt"/>
          <w:b/>
          <w:bCs/>
          <w:lang w:val="pl-PL"/>
        </w:rPr>
      </w:pPr>
    </w:p>
    <w:p w14:paraId="56C5A645" w14:textId="77777777" w:rsidR="00E22140" w:rsidRDefault="00E22140" w:rsidP="00DB4D9E">
      <w:pPr>
        <w:rPr>
          <w:lang w:val="fi-FI"/>
        </w:rPr>
      </w:pPr>
      <w:r>
        <w:rPr>
          <w:rFonts w:eastAsia="MS Minchofalt"/>
          <w:b/>
          <w:bCs/>
          <w:lang w:val="pl-PL"/>
        </w:rPr>
        <w:t xml:space="preserve">śrīdharaḥ : </w:t>
      </w:r>
      <w:r>
        <w:rPr>
          <w:lang w:val="fi-FI"/>
        </w:rPr>
        <w:t>praviṣṭaṁ dakṣam iti śeṣaḥ | mahat sado mahatīṁ sabhām | sva-dhiṣṇyebhyaḥ svīyāsanebhyaḥ ||5-6||</w:t>
      </w:r>
    </w:p>
    <w:p w14:paraId="77888280" w14:textId="77777777" w:rsidR="00E22140" w:rsidRDefault="00E22140" w:rsidP="00DB4D9E">
      <w:pPr>
        <w:rPr>
          <w:lang w:val="fi-FI"/>
        </w:rPr>
      </w:pPr>
    </w:p>
    <w:p w14:paraId="4B0355BF" w14:textId="77777777" w:rsidR="00E22140" w:rsidRPr="00FD3E71" w:rsidRDefault="00E22140" w:rsidP="00DB4D9E">
      <w:pPr>
        <w:rPr>
          <w:rFonts w:eastAsia="MS Minchofalt"/>
          <w:b/>
          <w:bCs/>
          <w:lang w:val="fi-FI"/>
        </w:rPr>
      </w:pPr>
      <w:r>
        <w:rPr>
          <w:rFonts w:eastAsia="MS Minchofalt"/>
          <w:b/>
          <w:bCs/>
          <w:lang w:val="pl-PL"/>
        </w:rPr>
        <w:t xml:space="preserve">krama-sandarbhaḥ : </w:t>
      </w:r>
      <w:r w:rsidRPr="00FD3E71">
        <w:rPr>
          <w:lang w:val="pl-PL"/>
        </w:rPr>
        <w:t>tatreti yugmaka</w:t>
      </w:r>
      <w:r>
        <w:rPr>
          <w:lang w:val="pl-PL"/>
        </w:rPr>
        <w:t>m |</w:t>
      </w:r>
      <w:r w:rsidRPr="00FD3E71">
        <w:rPr>
          <w:lang w:val="pl-PL"/>
        </w:rPr>
        <w:t xml:space="preserve"> ṛte viriñcāt sarvācceti kvacit |</w:t>
      </w:r>
      <w:r w:rsidRPr="00FD3E71">
        <w:rPr>
          <w:lang w:val="fi-FI"/>
        </w:rPr>
        <w:t>|</w:t>
      </w:r>
      <w:r>
        <w:rPr>
          <w:lang w:val="fi-FI"/>
        </w:rPr>
        <w:t>5-6||</w:t>
      </w:r>
    </w:p>
    <w:p w14:paraId="59FD53EE" w14:textId="77777777" w:rsidR="00E22140" w:rsidRPr="00FD3E71" w:rsidRDefault="00E22140" w:rsidP="00DB4D9E">
      <w:pPr>
        <w:rPr>
          <w:rFonts w:eastAsia="MS Minchofalt"/>
          <w:b/>
          <w:bCs/>
          <w:lang w:val="fi-FI"/>
        </w:rPr>
      </w:pPr>
    </w:p>
    <w:p w14:paraId="6689BF9A"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praviṣṭaṁ dakṣam iti śeṣaḥ ||5-6||</w:t>
      </w:r>
    </w:p>
    <w:p w14:paraId="4D887799" w14:textId="77777777" w:rsidR="00E22140" w:rsidRDefault="00E22140" w:rsidP="00DB4D9E">
      <w:pPr>
        <w:jc w:val="center"/>
        <w:rPr>
          <w:rFonts w:eastAsia="MS Minchofalt"/>
          <w:b/>
          <w:bCs/>
          <w:lang w:val="pl-PL"/>
        </w:rPr>
      </w:pPr>
    </w:p>
    <w:p w14:paraId="0760FDB4"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2EF1A30E" w14:textId="77777777" w:rsidR="00E22140" w:rsidRDefault="00E22140" w:rsidP="00DB4D9E">
      <w:pPr>
        <w:jc w:val="center"/>
        <w:rPr>
          <w:rFonts w:eastAsia="MS Minchofalt"/>
          <w:b/>
          <w:bCs/>
          <w:lang w:val="pl-PL"/>
        </w:rPr>
      </w:pPr>
    </w:p>
    <w:p w14:paraId="07092090" w14:textId="77777777" w:rsidR="00E22140" w:rsidRDefault="00E22140" w:rsidP="00DB4D9E">
      <w:pPr>
        <w:jc w:val="center"/>
        <w:rPr>
          <w:rFonts w:eastAsia="MS Minchofalt"/>
          <w:b/>
          <w:bCs/>
          <w:lang w:val="pl-PL"/>
        </w:rPr>
      </w:pPr>
      <w:r>
        <w:rPr>
          <w:rFonts w:eastAsia="MS Minchofalt"/>
          <w:b/>
          <w:bCs/>
          <w:lang w:val="pl-PL"/>
        </w:rPr>
        <w:t>|| 4.2.7 ||</w:t>
      </w:r>
    </w:p>
    <w:p w14:paraId="0432EAF0" w14:textId="77777777" w:rsidR="00E22140" w:rsidRDefault="00E22140" w:rsidP="00DB4D9E">
      <w:pPr>
        <w:jc w:val="center"/>
        <w:rPr>
          <w:rFonts w:eastAsia="MS Minchofalt"/>
          <w:b/>
          <w:bCs/>
          <w:lang w:val="pl-PL"/>
        </w:rPr>
      </w:pPr>
    </w:p>
    <w:p w14:paraId="306BBCA0" w14:textId="77777777" w:rsidR="00E22140" w:rsidRPr="0090744A" w:rsidRDefault="00E22140" w:rsidP="00DB4D9E">
      <w:pPr>
        <w:pStyle w:val="Versequote"/>
        <w:rPr>
          <w:rFonts w:eastAsia="MS Minchofalt"/>
          <w:lang w:val="pl-PL"/>
        </w:rPr>
      </w:pPr>
      <w:r w:rsidRPr="0090744A">
        <w:rPr>
          <w:rFonts w:eastAsia="MS Minchofalt"/>
          <w:lang w:val="pl-PL"/>
        </w:rPr>
        <w:t>sadasas-patibhir dakṣo bhagavān sādhu sat-kṛtaḥ |</w:t>
      </w:r>
    </w:p>
    <w:p w14:paraId="30300BE2" w14:textId="77777777" w:rsidR="00E22140" w:rsidRPr="0090744A" w:rsidRDefault="00E22140" w:rsidP="00DB4D9E">
      <w:pPr>
        <w:pStyle w:val="Versequote"/>
        <w:rPr>
          <w:rFonts w:eastAsia="MS Minchofalt"/>
          <w:lang w:val="pl-PL"/>
        </w:rPr>
      </w:pPr>
      <w:r w:rsidRPr="0090744A">
        <w:rPr>
          <w:rFonts w:eastAsia="MS Minchofalt"/>
          <w:lang w:val="pl-PL"/>
        </w:rPr>
        <w:t>ajaṁ loka-guruṁ natvā niṣasāda tad-ājñayā ||</w:t>
      </w:r>
    </w:p>
    <w:p w14:paraId="3E44BB10" w14:textId="77777777" w:rsidR="00E22140" w:rsidRDefault="00E22140" w:rsidP="00DB4D9E">
      <w:pPr>
        <w:jc w:val="center"/>
        <w:rPr>
          <w:rFonts w:eastAsia="MS Minchofalt"/>
          <w:b/>
          <w:bCs/>
          <w:lang w:val="pl-PL"/>
        </w:rPr>
      </w:pPr>
    </w:p>
    <w:p w14:paraId="6DC9261B" w14:textId="77777777" w:rsidR="00E22140" w:rsidRDefault="00E22140" w:rsidP="00DB4D9E">
      <w:pPr>
        <w:rPr>
          <w:lang w:val="fi-FI"/>
        </w:rPr>
      </w:pPr>
      <w:r w:rsidRPr="00FD3E71">
        <w:rPr>
          <w:rFonts w:eastAsia="MS Minchofalt"/>
          <w:b/>
          <w:bCs/>
          <w:lang w:val="pl-PL"/>
        </w:rPr>
        <w:t>śrīdharaḥ :</w:t>
      </w:r>
      <w:r>
        <w:rPr>
          <w:rFonts w:eastAsia="MS Minchofalt"/>
          <w:b/>
          <w:bCs/>
          <w:lang w:val="pl-PL"/>
        </w:rPr>
        <w:t xml:space="preserve"> </w:t>
      </w:r>
      <w:r>
        <w:rPr>
          <w:lang w:val="fi-FI"/>
        </w:rPr>
        <w:t>prāk svopaveśanāt pūrvam eva niṣaṇṇam upaviṣṭaṁ mṛḍaṁ śivam | tad-anādṛtas tenābhyutthānādibhir akṛtādaraḥ | nāmṛṣyat nāsahata | vāmaṁ vakraṁ yathā bhavati tathā’bhivīkṣya ||7||</w:t>
      </w:r>
    </w:p>
    <w:p w14:paraId="58C7DD15" w14:textId="77777777" w:rsidR="00E22140" w:rsidRDefault="00E22140" w:rsidP="00DB4D9E">
      <w:pPr>
        <w:rPr>
          <w:lang w:val="fi-FI"/>
        </w:rPr>
      </w:pPr>
    </w:p>
    <w:p w14:paraId="06795177" w14:textId="77777777" w:rsidR="00E22140" w:rsidRPr="00FD3E71" w:rsidRDefault="00E22140" w:rsidP="00DB4D9E">
      <w:pPr>
        <w:rPr>
          <w:rFonts w:eastAsia="MS Minchofalt"/>
          <w:b/>
          <w:bCs/>
          <w:lang w:val="pl-PL"/>
        </w:rPr>
      </w:pPr>
      <w:r w:rsidRPr="00FD3E71">
        <w:rPr>
          <w:rFonts w:eastAsia="MS Minchofalt"/>
          <w:b/>
          <w:bCs/>
          <w:lang w:val="pl-PL"/>
        </w:rPr>
        <w:t>krama-sandarbhaḥ</w:t>
      </w:r>
      <w:r>
        <w:rPr>
          <w:rFonts w:eastAsia="MS Minchofalt"/>
          <w:b/>
          <w:bCs/>
          <w:lang w:val="pl-PL"/>
        </w:rPr>
        <w:t xml:space="preserve">, </w:t>
      </w:r>
      <w:r w:rsidRPr="00FD3E71">
        <w:rPr>
          <w:rFonts w:eastAsia="MS Minchofalt"/>
          <w:b/>
          <w:bCs/>
          <w:lang w:val="pl-PL"/>
        </w:rPr>
        <w:t xml:space="preserve">viśvanāthaḥ : </w:t>
      </w:r>
      <w:r w:rsidRPr="00FD3E71">
        <w:rPr>
          <w:rFonts w:eastAsia="MS Minchofalt"/>
          <w:i/>
          <w:iCs/>
          <w:lang w:val="pl-PL"/>
        </w:rPr>
        <w:t>na vyākhyātam.</w:t>
      </w:r>
    </w:p>
    <w:p w14:paraId="7736E5BE" w14:textId="77777777" w:rsidR="00E22140" w:rsidRPr="00FD3E71" w:rsidRDefault="00E22140" w:rsidP="00DB4D9E">
      <w:pPr>
        <w:rPr>
          <w:rFonts w:eastAsia="MS Minchofalt"/>
          <w:b/>
          <w:bCs/>
          <w:lang w:val="pl-PL"/>
        </w:rPr>
      </w:pPr>
    </w:p>
    <w:p w14:paraId="1018ADFA" w14:textId="77777777" w:rsidR="00E22140" w:rsidRPr="00FD3E71" w:rsidRDefault="00E22140" w:rsidP="00DB4D9E">
      <w:pPr>
        <w:jc w:val="center"/>
        <w:rPr>
          <w:rFonts w:eastAsia="MS Minchofalt"/>
          <w:b/>
          <w:bCs/>
          <w:lang w:val="pl-PL"/>
        </w:rPr>
      </w:pPr>
      <w:r>
        <w:rPr>
          <w:rFonts w:eastAsia="MS Minchofalt"/>
          <w:b/>
          <w:bCs/>
          <w:lang w:val="pl-PL"/>
        </w:rPr>
        <w:t>—</w:t>
      </w:r>
      <w:r w:rsidRPr="00FD3E71">
        <w:rPr>
          <w:rFonts w:eastAsia="MS Minchofalt"/>
          <w:lang w:val="pl-PL"/>
        </w:rPr>
        <w:t>o)0(o</w:t>
      </w:r>
      <w:r>
        <w:rPr>
          <w:rFonts w:eastAsia="MS Minchofalt"/>
          <w:lang w:val="pl-PL"/>
        </w:rPr>
        <w:t>—</w:t>
      </w:r>
    </w:p>
    <w:p w14:paraId="1DD6FE5A" w14:textId="77777777" w:rsidR="00E22140" w:rsidRPr="00FD3E71" w:rsidRDefault="00E22140" w:rsidP="00DB4D9E">
      <w:pPr>
        <w:jc w:val="center"/>
        <w:rPr>
          <w:rFonts w:eastAsia="MS Minchofalt"/>
          <w:b/>
          <w:bCs/>
          <w:lang w:val="pl-PL"/>
        </w:rPr>
      </w:pPr>
    </w:p>
    <w:p w14:paraId="5BE894D1" w14:textId="77777777" w:rsidR="00E22140" w:rsidRPr="00FD3E71" w:rsidRDefault="00E22140" w:rsidP="00DB4D9E">
      <w:pPr>
        <w:jc w:val="center"/>
        <w:rPr>
          <w:rFonts w:eastAsia="MS Minchofalt"/>
          <w:b/>
          <w:bCs/>
          <w:lang w:val="pl-PL"/>
        </w:rPr>
      </w:pPr>
      <w:r w:rsidRPr="00FD3E71">
        <w:rPr>
          <w:rFonts w:eastAsia="MS Minchofalt"/>
          <w:b/>
          <w:bCs/>
          <w:lang w:val="pl-PL"/>
        </w:rPr>
        <w:t>|| 4.2.8</w:t>
      </w:r>
      <w:r>
        <w:rPr>
          <w:rFonts w:eastAsia="MS Minchofalt"/>
          <w:b/>
          <w:bCs/>
          <w:lang w:val="pl-PL"/>
        </w:rPr>
        <w:t xml:space="preserve"> </w:t>
      </w:r>
      <w:r w:rsidRPr="00FD3E71">
        <w:rPr>
          <w:rFonts w:eastAsia="MS Minchofalt"/>
          <w:b/>
          <w:bCs/>
          <w:lang w:val="pl-PL"/>
        </w:rPr>
        <w:t>||</w:t>
      </w:r>
    </w:p>
    <w:p w14:paraId="04A1F2C4" w14:textId="77777777" w:rsidR="00E22140" w:rsidRPr="00FD3E71" w:rsidRDefault="00E22140" w:rsidP="00DB4D9E">
      <w:pPr>
        <w:jc w:val="center"/>
        <w:rPr>
          <w:rFonts w:eastAsia="MS Minchofalt"/>
          <w:b/>
          <w:bCs/>
          <w:lang w:val="pl-PL"/>
        </w:rPr>
      </w:pPr>
    </w:p>
    <w:p w14:paraId="53EAFEB3" w14:textId="77777777" w:rsidR="00E22140" w:rsidRPr="0090744A" w:rsidRDefault="00E22140" w:rsidP="00DB4D9E">
      <w:pPr>
        <w:pStyle w:val="Versequote"/>
        <w:rPr>
          <w:rFonts w:eastAsia="MS Minchofalt"/>
          <w:lang w:val="pl-PL"/>
        </w:rPr>
      </w:pPr>
      <w:r w:rsidRPr="0090744A">
        <w:rPr>
          <w:rFonts w:eastAsia="MS Minchofalt"/>
          <w:lang w:val="pl-PL"/>
        </w:rPr>
        <w:t>prāṅ-niṣaṇṇaṁ mṛḍaṁ dṛṣṭvā nāmṛṣyat tad-anādṛtaḥ |</w:t>
      </w:r>
    </w:p>
    <w:p w14:paraId="793A0D63" w14:textId="77777777" w:rsidR="00E22140" w:rsidRPr="0090744A" w:rsidRDefault="00E22140" w:rsidP="00DB4D9E">
      <w:pPr>
        <w:pStyle w:val="Versequote"/>
        <w:rPr>
          <w:rFonts w:eastAsia="MS Minchofalt"/>
          <w:lang w:val="pl-PL"/>
        </w:rPr>
      </w:pPr>
      <w:r w:rsidRPr="0090744A">
        <w:rPr>
          <w:rFonts w:eastAsia="MS Minchofalt"/>
          <w:lang w:val="pl-PL"/>
        </w:rPr>
        <w:t>uvāca vāmaṁ cakṣurbhyām abhivīkṣya dahann iva ||</w:t>
      </w:r>
    </w:p>
    <w:p w14:paraId="4320928A" w14:textId="77777777" w:rsidR="00E22140" w:rsidRPr="00FD3E71" w:rsidRDefault="00E22140" w:rsidP="00DB4D9E">
      <w:pPr>
        <w:jc w:val="center"/>
        <w:rPr>
          <w:rFonts w:eastAsia="MS Minchofalt"/>
          <w:b/>
          <w:bCs/>
          <w:lang w:val="pl-PL"/>
        </w:rPr>
      </w:pPr>
    </w:p>
    <w:p w14:paraId="53A29079" w14:textId="77777777" w:rsidR="00E22140" w:rsidRPr="00FD3E71" w:rsidRDefault="00E22140" w:rsidP="00DB4D9E">
      <w:pPr>
        <w:rPr>
          <w:lang w:val="fi-FI"/>
        </w:rPr>
      </w:pPr>
      <w:r>
        <w:rPr>
          <w:rFonts w:eastAsia="MS Minchofalt"/>
          <w:b/>
          <w:bCs/>
          <w:lang w:val="pl-PL"/>
        </w:rPr>
        <w:t xml:space="preserve">śrīdharaḥ, </w:t>
      </w:r>
      <w:r w:rsidRPr="00FD3E71">
        <w:rPr>
          <w:rFonts w:eastAsia="MS Minchofalt"/>
          <w:b/>
          <w:bCs/>
          <w:lang w:val="pl-PL"/>
        </w:rPr>
        <w:t xml:space="preserve">krama-sandarbhaḥ : </w:t>
      </w:r>
      <w:r w:rsidRPr="00FD3E71">
        <w:rPr>
          <w:rFonts w:eastAsia="MS Minchofalt"/>
          <w:i/>
          <w:iCs/>
          <w:lang w:val="pl-PL"/>
        </w:rPr>
        <w:t>na vyākhyātam.</w:t>
      </w:r>
    </w:p>
    <w:p w14:paraId="1E8D51B8" w14:textId="77777777" w:rsidR="00E22140" w:rsidRPr="00FD3E71" w:rsidRDefault="00E22140" w:rsidP="00DB4D9E">
      <w:pPr>
        <w:rPr>
          <w:rFonts w:eastAsia="MS Minchofalt"/>
          <w:b/>
          <w:bCs/>
          <w:lang w:val="pl-PL"/>
        </w:rPr>
      </w:pPr>
    </w:p>
    <w:p w14:paraId="2E84B891" w14:textId="77777777" w:rsidR="00E22140" w:rsidRPr="00FD3E71" w:rsidRDefault="00E22140" w:rsidP="00DB4D9E">
      <w:pPr>
        <w:rPr>
          <w:rFonts w:eastAsia="MS Minchofalt"/>
          <w:bCs/>
          <w:lang w:val="pl-PL"/>
        </w:rPr>
      </w:pPr>
      <w:r w:rsidRPr="00FD3E71">
        <w:rPr>
          <w:rFonts w:eastAsia="MS Minchofalt"/>
          <w:b/>
          <w:bCs/>
          <w:lang w:val="pl-PL"/>
        </w:rPr>
        <w:t>viśvanāthaḥ :</w:t>
      </w:r>
      <w:r w:rsidRPr="00FD3E71">
        <w:rPr>
          <w:rFonts w:eastAsia="MS Minchofalt"/>
          <w:bCs/>
          <w:lang w:val="pl-PL"/>
        </w:rPr>
        <w:t xml:space="preserve"> prāk śvopaveśāt pūrva</w:t>
      </w:r>
      <w:r>
        <w:rPr>
          <w:rFonts w:eastAsia="MS Minchofalt"/>
          <w:bCs/>
          <w:lang w:val="pl-PL"/>
        </w:rPr>
        <w:t>m e</w:t>
      </w:r>
      <w:r w:rsidRPr="00FD3E71">
        <w:rPr>
          <w:rFonts w:eastAsia="MS Minchofalt"/>
          <w:bCs/>
          <w:lang w:val="pl-PL"/>
        </w:rPr>
        <w:t>va niṣaṇṇa</w:t>
      </w:r>
      <w:r>
        <w:rPr>
          <w:rFonts w:eastAsia="MS Minchofalt"/>
          <w:bCs/>
          <w:lang w:val="pl-PL"/>
        </w:rPr>
        <w:t>m u</w:t>
      </w:r>
      <w:r w:rsidRPr="00FD3E71">
        <w:rPr>
          <w:rFonts w:eastAsia="MS Minchofalt"/>
          <w:bCs/>
          <w:lang w:val="pl-PL"/>
        </w:rPr>
        <w:t>paviṣṭaṁ tad-anādṛtaḥ | tena mṛḍenābhyutthānādibhir akṛtādaraḥ | vāmaṁ vakraṁ yathā syāt tathā ||8||</w:t>
      </w:r>
    </w:p>
    <w:p w14:paraId="34A95969" w14:textId="77777777" w:rsidR="00E22140" w:rsidRPr="00FD3E71" w:rsidRDefault="00E22140" w:rsidP="00DB4D9E">
      <w:pPr>
        <w:jc w:val="center"/>
        <w:rPr>
          <w:rFonts w:eastAsia="MS Minchofalt"/>
          <w:b/>
          <w:bCs/>
          <w:lang w:val="pl-PL"/>
        </w:rPr>
      </w:pPr>
    </w:p>
    <w:p w14:paraId="5FD7D69A" w14:textId="77777777" w:rsidR="00E22140" w:rsidRPr="00FD3E71" w:rsidRDefault="00E22140" w:rsidP="00DB4D9E">
      <w:pPr>
        <w:jc w:val="center"/>
        <w:rPr>
          <w:rFonts w:eastAsia="MS Minchofalt"/>
          <w:b/>
          <w:bCs/>
          <w:lang w:val="pl-PL"/>
        </w:rPr>
      </w:pPr>
      <w:r>
        <w:rPr>
          <w:rFonts w:eastAsia="MS Minchofalt"/>
          <w:b/>
          <w:bCs/>
          <w:lang w:val="pl-PL"/>
        </w:rPr>
        <w:t>—</w:t>
      </w:r>
      <w:r w:rsidRPr="00FD3E71">
        <w:rPr>
          <w:rFonts w:eastAsia="MS Minchofalt"/>
          <w:lang w:val="pl-PL"/>
        </w:rPr>
        <w:t>o)0(o</w:t>
      </w:r>
      <w:r>
        <w:rPr>
          <w:rFonts w:eastAsia="MS Minchofalt"/>
          <w:lang w:val="pl-PL"/>
        </w:rPr>
        <w:t>—</w:t>
      </w:r>
    </w:p>
    <w:p w14:paraId="7650BA64" w14:textId="77777777" w:rsidR="00E22140" w:rsidRPr="00FD3E71" w:rsidRDefault="00E22140" w:rsidP="00DB4D9E">
      <w:pPr>
        <w:jc w:val="center"/>
        <w:rPr>
          <w:rFonts w:eastAsia="MS Minchofalt"/>
          <w:b/>
          <w:bCs/>
          <w:lang w:val="pl-PL"/>
        </w:rPr>
      </w:pPr>
    </w:p>
    <w:p w14:paraId="120B967A" w14:textId="77777777" w:rsidR="00E22140" w:rsidRPr="00FD3E71" w:rsidRDefault="00E22140" w:rsidP="00DB4D9E">
      <w:pPr>
        <w:jc w:val="center"/>
        <w:rPr>
          <w:rFonts w:eastAsia="MS Minchofalt"/>
          <w:b/>
          <w:bCs/>
          <w:lang w:val="pl-PL"/>
        </w:rPr>
      </w:pPr>
      <w:r w:rsidRPr="00FD3E71">
        <w:rPr>
          <w:rFonts w:eastAsia="MS Minchofalt"/>
          <w:b/>
          <w:bCs/>
          <w:lang w:val="pl-PL"/>
        </w:rPr>
        <w:t>|| 4.2.9</w:t>
      </w:r>
      <w:r>
        <w:rPr>
          <w:rFonts w:eastAsia="MS Minchofalt"/>
          <w:b/>
          <w:bCs/>
          <w:lang w:val="pl-PL"/>
        </w:rPr>
        <w:t xml:space="preserve"> </w:t>
      </w:r>
      <w:r w:rsidRPr="00FD3E71">
        <w:rPr>
          <w:rFonts w:eastAsia="MS Minchofalt"/>
          <w:b/>
          <w:bCs/>
          <w:lang w:val="pl-PL"/>
        </w:rPr>
        <w:t>||</w:t>
      </w:r>
    </w:p>
    <w:p w14:paraId="61987B71" w14:textId="77777777" w:rsidR="00E22140" w:rsidRPr="00FD3E71" w:rsidRDefault="00E22140" w:rsidP="00DB4D9E">
      <w:pPr>
        <w:jc w:val="center"/>
        <w:rPr>
          <w:rFonts w:eastAsia="MS Minchofalt"/>
          <w:b/>
          <w:bCs/>
          <w:lang w:val="pl-PL"/>
        </w:rPr>
      </w:pPr>
    </w:p>
    <w:p w14:paraId="31C495F0" w14:textId="77777777" w:rsidR="00E22140" w:rsidRPr="0090744A" w:rsidRDefault="00E22140" w:rsidP="00DB4D9E">
      <w:pPr>
        <w:pStyle w:val="Versequote"/>
        <w:rPr>
          <w:rFonts w:eastAsia="MS Minchofalt"/>
          <w:lang w:val="pl-PL"/>
        </w:rPr>
      </w:pPr>
      <w:r w:rsidRPr="0090744A">
        <w:rPr>
          <w:rFonts w:eastAsia="MS Minchofalt"/>
          <w:lang w:val="pl-PL"/>
        </w:rPr>
        <w:t>śrūyatāṁ brahmarṣayo me saha-devāḥ sahāgnayaḥ |</w:t>
      </w:r>
    </w:p>
    <w:p w14:paraId="5DB8E3A4" w14:textId="77777777" w:rsidR="00E22140" w:rsidRPr="0090744A" w:rsidRDefault="00E22140" w:rsidP="00DB4D9E">
      <w:pPr>
        <w:pStyle w:val="Versequote"/>
        <w:rPr>
          <w:rFonts w:eastAsia="MS Minchofalt"/>
          <w:lang w:val="pl-PL"/>
        </w:rPr>
      </w:pPr>
      <w:r w:rsidRPr="0090744A">
        <w:rPr>
          <w:rFonts w:eastAsia="MS Minchofalt"/>
          <w:lang w:val="pl-PL"/>
        </w:rPr>
        <w:t>sādhūnāṁ bruvato vṛttaṁ nājñānān na ca matsarāt ||</w:t>
      </w:r>
    </w:p>
    <w:p w14:paraId="1901E10C" w14:textId="77777777" w:rsidR="00E22140" w:rsidRPr="00FD3E71" w:rsidRDefault="00E22140" w:rsidP="00DB4D9E">
      <w:pPr>
        <w:jc w:val="center"/>
        <w:rPr>
          <w:rFonts w:eastAsia="MS Minchofalt"/>
          <w:b/>
          <w:bCs/>
          <w:lang w:val="pl-PL"/>
        </w:rPr>
      </w:pPr>
    </w:p>
    <w:p w14:paraId="7823545C" w14:textId="77777777" w:rsidR="00E22140" w:rsidRDefault="00E22140" w:rsidP="00DB4D9E">
      <w:pPr>
        <w:rPr>
          <w:lang w:val="fi-FI"/>
        </w:rPr>
      </w:pPr>
      <w:r w:rsidRPr="00FD3E71">
        <w:rPr>
          <w:rFonts w:eastAsia="MS Minchofalt"/>
          <w:b/>
          <w:bCs/>
          <w:lang w:val="pl-PL"/>
        </w:rPr>
        <w:t>śrīdharaḥ :</w:t>
      </w:r>
      <w:r>
        <w:rPr>
          <w:rFonts w:eastAsia="MS Minchofalt"/>
          <w:b/>
          <w:bCs/>
          <w:lang w:val="pl-PL"/>
        </w:rPr>
        <w:t xml:space="preserve"> </w:t>
      </w:r>
      <w:r>
        <w:rPr>
          <w:lang w:val="fi-FI"/>
        </w:rPr>
        <w:t>me vacanaṁ śrūyatām | ajñānān matsarāc ca na bruvataḥ ||9||</w:t>
      </w:r>
    </w:p>
    <w:p w14:paraId="7E6846CD" w14:textId="77777777" w:rsidR="00E22140" w:rsidRPr="00FD3E71" w:rsidRDefault="00E22140" w:rsidP="00DB4D9E">
      <w:pPr>
        <w:rPr>
          <w:rFonts w:eastAsia="MS Minchofalt"/>
          <w:b/>
          <w:bCs/>
          <w:lang w:val="pl-PL"/>
        </w:rPr>
      </w:pPr>
    </w:p>
    <w:p w14:paraId="01713092" w14:textId="77777777" w:rsidR="00E22140" w:rsidRPr="00FD3E71" w:rsidRDefault="00E22140" w:rsidP="00DB4D9E">
      <w:pPr>
        <w:rPr>
          <w:rFonts w:eastAsia="MS Minchofalt"/>
          <w:b/>
          <w:bCs/>
          <w:lang w:val="pl-PL"/>
        </w:rPr>
      </w:pPr>
      <w:r w:rsidRPr="00FD3E71">
        <w:rPr>
          <w:rFonts w:eastAsia="MS Minchofalt"/>
          <w:b/>
          <w:bCs/>
          <w:lang w:val="pl-PL"/>
        </w:rPr>
        <w:t xml:space="preserve">krama-sandarbhaḥ : </w:t>
      </w:r>
      <w:r w:rsidRPr="00FD3E71">
        <w:rPr>
          <w:lang w:val="pl-PL"/>
        </w:rPr>
        <w:t>sādhūnāṁ vṛttaṁ bruvataḥ</w:t>
      </w:r>
      <w:r>
        <w:rPr>
          <w:lang w:val="pl-PL"/>
        </w:rPr>
        <w:t>,</w:t>
      </w:r>
      <w:r w:rsidRPr="00FD3E71">
        <w:rPr>
          <w:lang w:val="pl-PL"/>
        </w:rPr>
        <w:t xml:space="preserve"> kintv</w:t>
      </w:r>
      <w:r>
        <w:rPr>
          <w:lang w:val="pl-PL"/>
        </w:rPr>
        <w:t xml:space="preserve"> </w:t>
      </w:r>
      <w:r w:rsidRPr="00FD3E71">
        <w:rPr>
          <w:lang w:val="pl-PL"/>
        </w:rPr>
        <w:t>ajñānān</w:t>
      </w:r>
      <w:r>
        <w:rPr>
          <w:lang w:val="pl-PL"/>
        </w:rPr>
        <w:t xml:space="preserve"> </w:t>
      </w:r>
      <w:r w:rsidRPr="00FD3E71">
        <w:rPr>
          <w:lang w:val="pl-PL"/>
        </w:rPr>
        <w:t>matsarāc ca na bruvat</w:t>
      </w:r>
      <w:r>
        <w:rPr>
          <w:lang w:val="pl-PL"/>
        </w:rPr>
        <w:t>a</w:t>
      </w:r>
      <w:r w:rsidRPr="00FD3E71">
        <w:rPr>
          <w:lang w:val="pl-PL"/>
        </w:rPr>
        <w:t xml:space="preserve"> ity arthaḥ |</w:t>
      </w:r>
      <w:r>
        <w:rPr>
          <w:lang w:val="pl-PL"/>
        </w:rPr>
        <w:t>|9||</w:t>
      </w:r>
    </w:p>
    <w:p w14:paraId="6E60FB85" w14:textId="77777777" w:rsidR="00E22140" w:rsidRPr="00FD3E71" w:rsidRDefault="00E22140" w:rsidP="00DB4D9E">
      <w:pPr>
        <w:rPr>
          <w:rFonts w:eastAsia="MS Minchofalt"/>
          <w:b/>
          <w:bCs/>
          <w:lang w:val="pl-PL"/>
        </w:rPr>
      </w:pPr>
    </w:p>
    <w:p w14:paraId="199E1D26" w14:textId="77777777" w:rsidR="00E22140" w:rsidRPr="00FD3E71" w:rsidRDefault="00E22140" w:rsidP="00DB4D9E">
      <w:pPr>
        <w:rPr>
          <w:rFonts w:eastAsia="MS Minchofalt"/>
          <w:bCs/>
          <w:lang w:val="pl-PL"/>
        </w:rPr>
      </w:pPr>
      <w:r w:rsidRPr="00FD3E71">
        <w:rPr>
          <w:rFonts w:eastAsia="MS Minchofalt"/>
          <w:b/>
          <w:bCs/>
          <w:lang w:val="pl-PL"/>
        </w:rPr>
        <w:t xml:space="preserve">viśvanāthaḥ : </w:t>
      </w:r>
      <w:r w:rsidRPr="00FD3E71">
        <w:rPr>
          <w:rFonts w:eastAsia="MS Minchofalt"/>
          <w:bCs/>
          <w:lang w:val="pl-PL"/>
        </w:rPr>
        <w:t>me vacana</w:t>
      </w:r>
      <w:r>
        <w:rPr>
          <w:rFonts w:eastAsia="MS Minchofalt"/>
          <w:bCs/>
          <w:lang w:val="pl-PL"/>
        </w:rPr>
        <w:t>m i</w:t>
      </w:r>
      <w:r w:rsidRPr="00FD3E71">
        <w:rPr>
          <w:rFonts w:eastAsia="MS Minchofalt"/>
          <w:bCs/>
          <w:lang w:val="pl-PL"/>
        </w:rPr>
        <w:t>ti śeṣaḥ | sādhūnāṁ vṛttaṁ caritraṁ bruvato vaktuṁ pravṛttasya mamāsādhūnāṁ nindā syād eva tatra bhavadbhir aparāmarśena duḥkhaṁ na prāpyatā</w:t>
      </w:r>
      <w:r>
        <w:rPr>
          <w:rFonts w:eastAsia="MS Minchofalt"/>
          <w:bCs/>
          <w:lang w:val="pl-PL"/>
        </w:rPr>
        <w:t>m i</w:t>
      </w:r>
      <w:r w:rsidRPr="00FD3E71">
        <w:rPr>
          <w:rFonts w:eastAsia="MS Minchofalt"/>
          <w:bCs/>
          <w:lang w:val="pl-PL"/>
        </w:rPr>
        <w:t>ti dhvaniḥ | śāli-kṣetrāṇāṁ yavasādy-apasāraṇābhāva iva sādhūnā</w:t>
      </w:r>
      <w:r>
        <w:rPr>
          <w:rFonts w:eastAsia="MS Minchofalt"/>
          <w:bCs/>
          <w:lang w:val="pl-PL"/>
        </w:rPr>
        <w:t>m a</w:t>
      </w:r>
      <w:r w:rsidRPr="00FD3E71">
        <w:rPr>
          <w:rFonts w:eastAsia="MS Minchofalt"/>
          <w:bCs/>
          <w:lang w:val="pl-PL"/>
        </w:rPr>
        <w:t>py asādhu-dveṣābhāve’pi syād ity anudhvaniḥ | nanu, śivasyāsādhutva</w:t>
      </w:r>
      <w:r>
        <w:rPr>
          <w:rFonts w:eastAsia="MS Minchofalt"/>
          <w:bCs/>
          <w:lang w:val="pl-PL"/>
        </w:rPr>
        <w:t>m a</w:t>
      </w:r>
      <w:r w:rsidRPr="00FD3E71">
        <w:rPr>
          <w:rFonts w:eastAsia="MS Minchofalt"/>
          <w:bCs/>
          <w:lang w:val="pl-PL"/>
        </w:rPr>
        <w:t>jñānād eva tvayocyate iti cet tatra mamājñāna</w:t>
      </w:r>
      <w:r>
        <w:rPr>
          <w:rFonts w:eastAsia="MS Minchofalt"/>
          <w:bCs/>
          <w:lang w:val="pl-PL"/>
        </w:rPr>
        <w:t>m a</w:t>
      </w:r>
      <w:r w:rsidRPr="00FD3E71">
        <w:rPr>
          <w:rFonts w:eastAsia="MS Minchofalt"/>
          <w:bCs/>
          <w:lang w:val="pl-PL"/>
        </w:rPr>
        <w:t>nv api nāsti | matsaras tu mayā janmārabhya na paricīyata ity āha—nājñānād iti ||9||</w:t>
      </w:r>
    </w:p>
    <w:p w14:paraId="61D0F52C" w14:textId="77777777" w:rsidR="00E22140" w:rsidRPr="00FD3E71" w:rsidRDefault="00E22140" w:rsidP="00DB4D9E">
      <w:pPr>
        <w:jc w:val="center"/>
        <w:rPr>
          <w:rFonts w:eastAsia="MS Minchofalt"/>
          <w:b/>
          <w:bCs/>
          <w:lang w:val="pl-PL"/>
        </w:rPr>
      </w:pPr>
    </w:p>
    <w:p w14:paraId="285A85EF" w14:textId="77777777" w:rsidR="00E22140" w:rsidRPr="00FD3E71" w:rsidRDefault="00E22140" w:rsidP="00DB4D9E">
      <w:pPr>
        <w:jc w:val="center"/>
        <w:rPr>
          <w:rFonts w:eastAsia="MS Minchofalt"/>
          <w:b/>
          <w:bCs/>
          <w:lang w:val="pl-PL"/>
        </w:rPr>
      </w:pPr>
      <w:r>
        <w:rPr>
          <w:rFonts w:eastAsia="MS Minchofalt"/>
          <w:b/>
          <w:bCs/>
          <w:lang w:val="pl-PL"/>
        </w:rPr>
        <w:t>—</w:t>
      </w:r>
      <w:r w:rsidRPr="00FD3E71">
        <w:rPr>
          <w:rFonts w:eastAsia="MS Minchofalt"/>
          <w:lang w:val="pl-PL"/>
        </w:rPr>
        <w:t>o)0(o</w:t>
      </w:r>
      <w:r>
        <w:rPr>
          <w:rFonts w:eastAsia="MS Minchofalt"/>
          <w:lang w:val="pl-PL"/>
        </w:rPr>
        <w:t>—</w:t>
      </w:r>
    </w:p>
    <w:p w14:paraId="33D0D959" w14:textId="77777777" w:rsidR="00E22140" w:rsidRPr="00FD3E71" w:rsidRDefault="00E22140" w:rsidP="00DB4D9E">
      <w:pPr>
        <w:jc w:val="center"/>
        <w:rPr>
          <w:rFonts w:eastAsia="MS Minchofalt"/>
          <w:b/>
          <w:bCs/>
          <w:lang w:val="pl-PL"/>
        </w:rPr>
      </w:pPr>
    </w:p>
    <w:p w14:paraId="6E2EF5A9" w14:textId="77777777" w:rsidR="00E22140" w:rsidRPr="00FD3E71" w:rsidRDefault="00E22140" w:rsidP="00DB4D9E">
      <w:pPr>
        <w:jc w:val="center"/>
        <w:rPr>
          <w:rFonts w:eastAsia="MS Minchofalt"/>
          <w:b/>
          <w:bCs/>
          <w:lang w:val="pl-PL"/>
        </w:rPr>
      </w:pPr>
      <w:r w:rsidRPr="00FD3E71">
        <w:rPr>
          <w:rFonts w:eastAsia="MS Minchofalt"/>
          <w:b/>
          <w:bCs/>
          <w:lang w:val="pl-PL"/>
        </w:rPr>
        <w:t>|| 4.2.10 ||</w:t>
      </w:r>
    </w:p>
    <w:p w14:paraId="1A93356E" w14:textId="77777777" w:rsidR="00E22140" w:rsidRPr="00FD3E71" w:rsidRDefault="00E22140" w:rsidP="00DB4D9E">
      <w:pPr>
        <w:jc w:val="center"/>
        <w:rPr>
          <w:rFonts w:eastAsia="MS Minchofalt"/>
          <w:b/>
          <w:bCs/>
          <w:lang w:val="pl-PL"/>
        </w:rPr>
      </w:pPr>
    </w:p>
    <w:p w14:paraId="1C757921" w14:textId="77777777" w:rsidR="00E22140" w:rsidRPr="00FD3E71" w:rsidRDefault="00E22140" w:rsidP="00DB4D9E">
      <w:pPr>
        <w:pStyle w:val="Versequote"/>
        <w:rPr>
          <w:rFonts w:eastAsia="MS Minchofalt"/>
          <w:lang w:val="pl-PL"/>
        </w:rPr>
      </w:pPr>
      <w:r w:rsidRPr="00FD3E71">
        <w:rPr>
          <w:rFonts w:eastAsia="MS Minchofalt"/>
          <w:lang w:val="pl-PL"/>
        </w:rPr>
        <w:t>ayaṁ tu loka-pālānāṁ yaśo-ghno nirapatrapaḥ |</w:t>
      </w:r>
    </w:p>
    <w:p w14:paraId="61B4BB5B" w14:textId="77777777" w:rsidR="00E22140" w:rsidRPr="00FD3E71" w:rsidRDefault="00E22140" w:rsidP="00DB4D9E">
      <w:pPr>
        <w:pStyle w:val="Versequote"/>
        <w:rPr>
          <w:rFonts w:eastAsia="MS Minchofalt"/>
          <w:lang w:val="pl-PL"/>
        </w:rPr>
      </w:pPr>
      <w:r w:rsidRPr="00FD3E71">
        <w:rPr>
          <w:rFonts w:eastAsia="MS Minchofalt"/>
          <w:lang w:val="pl-PL"/>
        </w:rPr>
        <w:t>sadbhir ācaritaḥ panthā yena stabdhena dūṣitaḥ ||</w:t>
      </w:r>
    </w:p>
    <w:p w14:paraId="6D848020" w14:textId="77777777" w:rsidR="00E22140" w:rsidRPr="00FD3E71" w:rsidRDefault="00E22140" w:rsidP="00DB4D9E">
      <w:pPr>
        <w:jc w:val="center"/>
        <w:rPr>
          <w:rFonts w:eastAsia="MS Minchofalt"/>
          <w:b/>
          <w:bCs/>
          <w:lang w:val="pl-PL"/>
        </w:rPr>
      </w:pPr>
    </w:p>
    <w:p w14:paraId="0F344550" w14:textId="77777777" w:rsidR="00E22140" w:rsidRPr="00FD3E71" w:rsidRDefault="00E22140" w:rsidP="00DB4D9E">
      <w:pPr>
        <w:rPr>
          <w:lang w:val="fi-FI"/>
        </w:rPr>
      </w:pPr>
      <w:r w:rsidRPr="00FD3E71">
        <w:rPr>
          <w:rFonts w:eastAsia="MS Minchofalt"/>
          <w:b/>
          <w:bCs/>
          <w:lang w:val="pl-PL"/>
        </w:rPr>
        <w:t>śrīdharaḥ :</w:t>
      </w:r>
      <w:r>
        <w:rPr>
          <w:rFonts w:eastAsia="MS Minchofalt"/>
          <w:b/>
          <w:bCs/>
          <w:lang w:val="pl-PL"/>
        </w:rPr>
        <w:t xml:space="preserve"> </w:t>
      </w:r>
      <w:r>
        <w:rPr>
          <w:lang w:val="fi-FI"/>
        </w:rPr>
        <w:t>stabdhenocita-kriyāśūnyena | dhvasteneti pāṭhe bhraṣṭena ||10||</w:t>
      </w:r>
    </w:p>
    <w:p w14:paraId="6353C0F0" w14:textId="77777777" w:rsidR="00E22140" w:rsidRPr="00FD3E71" w:rsidRDefault="00E22140" w:rsidP="00DB4D9E">
      <w:pPr>
        <w:rPr>
          <w:rFonts w:eastAsia="MS Minchofalt"/>
          <w:b/>
          <w:bCs/>
          <w:lang w:val="pl-PL"/>
        </w:rPr>
      </w:pPr>
    </w:p>
    <w:p w14:paraId="1F1D9DD7" w14:textId="77777777" w:rsidR="00E22140" w:rsidRPr="00FD3E71" w:rsidRDefault="00E22140" w:rsidP="00DB4D9E">
      <w:pPr>
        <w:rPr>
          <w:lang w:val="pl-PL"/>
        </w:rPr>
      </w:pPr>
      <w:r w:rsidRPr="00FD3E71">
        <w:rPr>
          <w:rFonts w:eastAsia="MS Minchofalt"/>
          <w:b/>
          <w:bCs/>
          <w:lang w:val="pl-PL"/>
        </w:rPr>
        <w:t xml:space="preserve">krama-sandarbhaḥ : </w:t>
      </w:r>
      <w:r w:rsidRPr="00FD3E71">
        <w:rPr>
          <w:lang w:val="pl-PL"/>
        </w:rPr>
        <w:t>krodhāndhatayā sādhūnāṁ vṛttānuvada</w:t>
      </w:r>
      <w:r>
        <w:rPr>
          <w:lang w:val="pl-PL"/>
        </w:rPr>
        <w:t>m a</w:t>
      </w:r>
      <w:r w:rsidRPr="00FD3E71">
        <w:rPr>
          <w:lang w:val="pl-PL"/>
        </w:rPr>
        <w:t>pi tyaktvā sākṣān</w:t>
      </w:r>
      <w:r>
        <w:rPr>
          <w:lang w:val="pl-PL"/>
        </w:rPr>
        <w:t xml:space="preserve"> </w:t>
      </w:r>
      <w:r w:rsidRPr="00FD3E71">
        <w:rPr>
          <w:lang w:val="pl-PL"/>
        </w:rPr>
        <w:t>nindā</w:t>
      </w:r>
      <w:r>
        <w:rPr>
          <w:lang w:val="pl-PL"/>
        </w:rPr>
        <w:t>m ā</w:t>
      </w:r>
      <w:r w:rsidRPr="00FD3E71">
        <w:rPr>
          <w:lang w:val="pl-PL"/>
        </w:rPr>
        <w:t>ha</w:t>
      </w:r>
      <w:r>
        <w:rPr>
          <w:lang w:val="pl-PL"/>
        </w:rPr>
        <w:t>—</w:t>
      </w:r>
      <w:r w:rsidRPr="00FD3E71">
        <w:rPr>
          <w:lang w:val="pl-PL"/>
        </w:rPr>
        <w:t>ayantv</w:t>
      </w:r>
      <w:r>
        <w:rPr>
          <w:lang w:val="pl-PL"/>
        </w:rPr>
        <w:t xml:space="preserve"> </w:t>
      </w:r>
      <w:r w:rsidRPr="00FD3E71">
        <w:rPr>
          <w:lang w:val="pl-PL"/>
        </w:rPr>
        <w:t>iti |</w:t>
      </w:r>
      <w:r>
        <w:rPr>
          <w:lang w:val="pl-PL"/>
        </w:rPr>
        <w:t>|10||</w:t>
      </w:r>
    </w:p>
    <w:p w14:paraId="4E3D1519" w14:textId="77777777" w:rsidR="00E22140" w:rsidRPr="00FD3E71" w:rsidRDefault="00E22140" w:rsidP="00DB4D9E">
      <w:pPr>
        <w:rPr>
          <w:rFonts w:eastAsia="MS Minchofalt"/>
          <w:b/>
          <w:bCs/>
          <w:lang w:val="pl-PL"/>
        </w:rPr>
      </w:pPr>
    </w:p>
    <w:p w14:paraId="185F51AD" w14:textId="77777777" w:rsidR="00E22140" w:rsidRPr="00FD3E71" w:rsidRDefault="00E22140" w:rsidP="00DB4D9E">
      <w:pPr>
        <w:rPr>
          <w:rFonts w:eastAsia="MS Minchofalt"/>
          <w:bCs/>
          <w:lang w:val="pl-PL"/>
        </w:rPr>
      </w:pPr>
      <w:r w:rsidRPr="00FD3E71">
        <w:rPr>
          <w:rFonts w:eastAsia="MS Minchofalt"/>
          <w:b/>
          <w:bCs/>
          <w:lang w:val="pl-PL"/>
        </w:rPr>
        <w:t xml:space="preserve">viśvanāthaḥ : </w:t>
      </w:r>
      <w:r w:rsidRPr="00FD3E71">
        <w:rPr>
          <w:rFonts w:eastAsia="MS Minchofalt"/>
          <w:bCs/>
          <w:lang w:val="pl-PL"/>
        </w:rPr>
        <w:t>asyāsādhutva</w:t>
      </w:r>
      <w:r>
        <w:rPr>
          <w:rFonts w:eastAsia="MS Minchofalt"/>
          <w:bCs/>
          <w:lang w:val="pl-PL"/>
        </w:rPr>
        <w:t>m e</w:t>
      </w:r>
      <w:r w:rsidRPr="00FD3E71">
        <w:rPr>
          <w:rFonts w:eastAsia="MS Minchofalt"/>
          <w:bCs/>
          <w:lang w:val="pl-PL"/>
        </w:rPr>
        <w:t>kāgra-manasaḥ śṛṇutety āha—loka-pālānāṁ yaśoghna iti | tulya-jñātīnāṁ satā</w:t>
      </w:r>
      <w:r>
        <w:rPr>
          <w:rFonts w:eastAsia="MS Minchofalt"/>
          <w:bCs/>
          <w:lang w:val="pl-PL"/>
        </w:rPr>
        <w:t>m e</w:t>
      </w:r>
      <w:r w:rsidRPr="00FD3E71">
        <w:rPr>
          <w:rFonts w:eastAsia="MS Minchofalt"/>
          <w:bCs/>
          <w:lang w:val="pl-PL"/>
        </w:rPr>
        <w:t>kasyāpratiṣṭhāyāṁ sarveṣā</w:t>
      </w:r>
      <w:r>
        <w:rPr>
          <w:rFonts w:eastAsia="MS Minchofalt"/>
          <w:bCs/>
          <w:lang w:val="pl-PL"/>
        </w:rPr>
        <w:t>m e</w:t>
      </w:r>
      <w:r w:rsidRPr="00FD3E71">
        <w:rPr>
          <w:rFonts w:eastAsia="MS Minchofalt"/>
          <w:bCs/>
          <w:lang w:val="pl-PL"/>
        </w:rPr>
        <w:t>va duryaśo lokair udghuṣyate iti bhāvaḥ | vastutas tu tadīya-sarasvatī śivaṁ stauti | yathā, yaśoghnaḥ sva-yaśasā teṣāṁ yaśas tiraskartā nirgatā apatrā trāṇaṁ yeṣāṁ tān aśaraṇān pātīti saḥ | kena prakāreṇety ata āha—yena asurādinā sadbhir ācaritaḥ panthāḥ dūṣitas tasya dhvastena dhvaṁsanena stabdheneti pāṭhe stabdhānāṁ garvavatā</w:t>
      </w:r>
      <w:r>
        <w:rPr>
          <w:rFonts w:eastAsia="MS Minchofalt"/>
          <w:bCs/>
          <w:lang w:val="pl-PL"/>
        </w:rPr>
        <w:t>m i</w:t>
      </w:r>
      <w:r w:rsidRPr="00FD3E71">
        <w:rPr>
          <w:rFonts w:eastAsia="MS Minchofalt"/>
          <w:bCs/>
          <w:lang w:val="pl-PL"/>
        </w:rPr>
        <w:t>nāḥ śreṣṭhās tair dūṣitaḥ panthā yena hetunaiva sadbhir ācaritaḥ ||10||</w:t>
      </w:r>
    </w:p>
    <w:p w14:paraId="1BCD1B6A" w14:textId="77777777" w:rsidR="00E22140" w:rsidRPr="00FD3E71" w:rsidRDefault="00E22140" w:rsidP="00DB4D9E">
      <w:pPr>
        <w:jc w:val="center"/>
        <w:rPr>
          <w:rFonts w:eastAsia="MS Minchofalt"/>
          <w:b/>
          <w:bCs/>
          <w:lang w:val="pl-PL"/>
        </w:rPr>
      </w:pPr>
    </w:p>
    <w:p w14:paraId="26A16283" w14:textId="77777777" w:rsidR="00E22140" w:rsidRPr="00FD3E71" w:rsidRDefault="00E22140" w:rsidP="00DB4D9E">
      <w:pPr>
        <w:jc w:val="center"/>
        <w:rPr>
          <w:rFonts w:eastAsia="MS Minchofalt"/>
          <w:b/>
          <w:bCs/>
          <w:lang w:val="pl-PL"/>
        </w:rPr>
      </w:pPr>
      <w:r>
        <w:rPr>
          <w:rFonts w:eastAsia="MS Minchofalt"/>
          <w:b/>
          <w:bCs/>
          <w:lang w:val="pl-PL"/>
        </w:rPr>
        <w:t>—</w:t>
      </w:r>
      <w:r w:rsidRPr="00FD3E71">
        <w:rPr>
          <w:rFonts w:eastAsia="MS Minchofalt"/>
          <w:lang w:val="pl-PL"/>
        </w:rPr>
        <w:t>o)0(o</w:t>
      </w:r>
      <w:r>
        <w:rPr>
          <w:rFonts w:eastAsia="MS Minchofalt"/>
          <w:lang w:val="pl-PL"/>
        </w:rPr>
        <w:t>—</w:t>
      </w:r>
    </w:p>
    <w:p w14:paraId="184D0D7D" w14:textId="77777777" w:rsidR="00E22140" w:rsidRPr="00FD3E71" w:rsidRDefault="00E22140" w:rsidP="00DB4D9E">
      <w:pPr>
        <w:jc w:val="center"/>
        <w:rPr>
          <w:rFonts w:eastAsia="MS Minchofalt"/>
          <w:b/>
          <w:bCs/>
          <w:lang w:val="pl-PL"/>
        </w:rPr>
      </w:pPr>
    </w:p>
    <w:p w14:paraId="5F0B3C57" w14:textId="77777777" w:rsidR="00E22140" w:rsidRPr="00FD3E71" w:rsidRDefault="00E22140" w:rsidP="00DB4D9E">
      <w:pPr>
        <w:jc w:val="center"/>
        <w:rPr>
          <w:rFonts w:eastAsia="MS Minchofalt"/>
          <w:b/>
          <w:bCs/>
          <w:lang w:val="pl-PL"/>
        </w:rPr>
      </w:pPr>
      <w:r w:rsidRPr="00FD3E71">
        <w:rPr>
          <w:rFonts w:eastAsia="MS Minchofalt"/>
          <w:b/>
          <w:bCs/>
          <w:lang w:val="pl-PL"/>
        </w:rPr>
        <w:t>|| 4.2.11 ||</w:t>
      </w:r>
    </w:p>
    <w:p w14:paraId="4D16BDD5" w14:textId="77777777" w:rsidR="00E22140" w:rsidRPr="00FD3E71" w:rsidRDefault="00E22140" w:rsidP="00DB4D9E">
      <w:pPr>
        <w:jc w:val="center"/>
        <w:rPr>
          <w:rFonts w:eastAsia="MS Minchofalt"/>
          <w:b/>
          <w:bCs/>
          <w:lang w:val="pl-PL"/>
        </w:rPr>
      </w:pPr>
    </w:p>
    <w:p w14:paraId="7C7D6141" w14:textId="77777777" w:rsidR="00E22140" w:rsidRPr="00FD3E71" w:rsidRDefault="00E22140" w:rsidP="00DB4D9E">
      <w:pPr>
        <w:pStyle w:val="Versequote"/>
        <w:rPr>
          <w:rFonts w:eastAsia="MS Minchofalt"/>
          <w:lang w:val="pl-PL"/>
        </w:rPr>
      </w:pPr>
      <w:r w:rsidRPr="00FD3E71">
        <w:rPr>
          <w:rFonts w:eastAsia="MS Minchofalt"/>
          <w:lang w:val="pl-PL"/>
        </w:rPr>
        <w:t>eṣa me śiṣyatāṁ prāpto yan me duhitur agrahīt |</w:t>
      </w:r>
    </w:p>
    <w:p w14:paraId="7108E263" w14:textId="77777777" w:rsidR="00E22140" w:rsidRPr="00FD3E71" w:rsidRDefault="00E22140" w:rsidP="00DB4D9E">
      <w:pPr>
        <w:pStyle w:val="Versequote"/>
        <w:rPr>
          <w:rFonts w:eastAsia="MS Minchofalt"/>
          <w:lang w:val="pl-PL"/>
        </w:rPr>
      </w:pPr>
      <w:r w:rsidRPr="00FD3E71">
        <w:rPr>
          <w:rFonts w:eastAsia="MS Minchofalt"/>
          <w:lang w:val="pl-PL"/>
        </w:rPr>
        <w:t>pāṇiṁ viprāgni-mukhataḥ sāvitryā iva sādhuvat ||</w:t>
      </w:r>
    </w:p>
    <w:p w14:paraId="7CE1DFD4" w14:textId="77777777" w:rsidR="00E22140" w:rsidRPr="00FD3E71" w:rsidRDefault="00E22140" w:rsidP="00DB4D9E">
      <w:pPr>
        <w:jc w:val="center"/>
        <w:rPr>
          <w:rFonts w:eastAsia="MS Minchofalt"/>
          <w:b/>
          <w:bCs/>
          <w:lang w:val="pl-PL"/>
        </w:rPr>
      </w:pPr>
    </w:p>
    <w:p w14:paraId="0054CF91" w14:textId="77777777" w:rsidR="00E22140" w:rsidRPr="00FD3E71" w:rsidRDefault="00E22140" w:rsidP="00DB4D9E">
      <w:pPr>
        <w:ind w:right="-199"/>
        <w:rPr>
          <w:rFonts w:eastAsia="MS Minchofalt"/>
          <w:b/>
          <w:bCs/>
          <w:lang w:val="pl-PL"/>
        </w:rPr>
      </w:pPr>
      <w:r w:rsidRPr="00FD3E71">
        <w:rPr>
          <w:rFonts w:eastAsia="MS Minchofalt"/>
          <w:b/>
          <w:bCs/>
          <w:lang w:val="pl-PL"/>
        </w:rPr>
        <w:t>śrīdharaḥ :</w:t>
      </w:r>
      <w:r>
        <w:rPr>
          <w:rFonts w:eastAsia="MS Minchofalt"/>
          <w:b/>
          <w:bCs/>
          <w:lang w:val="pl-PL"/>
        </w:rPr>
        <w:t xml:space="preserve"> </w:t>
      </w:r>
      <w:r>
        <w:rPr>
          <w:lang w:val="fi-FI"/>
        </w:rPr>
        <w:t>tad evāha—eṣa iti | yad yasmād viprāgni-samakṣaṁ sāvitrī-tulyāyā me duhituḥ pāṇim agrahīt ||11||</w:t>
      </w:r>
    </w:p>
    <w:p w14:paraId="50AB916A" w14:textId="77777777" w:rsidR="00E22140" w:rsidRPr="00FD3E71" w:rsidRDefault="00E22140" w:rsidP="00DB4D9E">
      <w:pPr>
        <w:ind w:right="-199"/>
        <w:rPr>
          <w:lang w:val="pl-PL"/>
        </w:rPr>
      </w:pPr>
    </w:p>
    <w:p w14:paraId="60F681FF" w14:textId="77777777" w:rsidR="00E22140" w:rsidRPr="00FD3E71" w:rsidRDefault="00E22140" w:rsidP="00DB4D9E">
      <w:pPr>
        <w:ind w:right="-199"/>
        <w:rPr>
          <w:lang w:val="pl-PL"/>
        </w:rPr>
      </w:pPr>
      <w:r w:rsidRPr="00FD3E71">
        <w:rPr>
          <w:rFonts w:eastAsia="MS Minchofalt"/>
          <w:b/>
          <w:bCs/>
          <w:lang w:val="pl-PL"/>
        </w:rPr>
        <w:t xml:space="preserve">krama-sandarbhaḥ : </w:t>
      </w:r>
      <w:r w:rsidRPr="00FD3E71">
        <w:rPr>
          <w:lang w:val="pl-PL"/>
        </w:rPr>
        <w:t>śiṣyatāṁ śāsanīyatva</w:t>
      </w:r>
      <w:r>
        <w:rPr>
          <w:lang w:val="pl-PL"/>
        </w:rPr>
        <w:t>m ||11||</w:t>
      </w:r>
    </w:p>
    <w:p w14:paraId="6BE610D7" w14:textId="77777777" w:rsidR="00E22140" w:rsidRPr="00FD3E71" w:rsidRDefault="00E22140" w:rsidP="00DB4D9E">
      <w:pPr>
        <w:rPr>
          <w:rFonts w:eastAsia="MS Minchofalt"/>
          <w:b/>
          <w:bCs/>
          <w:lang w:val="pl-PL"/>
        </w:rPr>
      </w:pPr>
    </w:p>
    <w:p w14:paraId="7420F5F3" w14:textId="77777777" w:rsidR="00E22140" w:rsidRPr="00FD3E71" w:rsidRDefault="00E22140" w:rsidP="00DB4D9E">
      <w:pPr>
        <w:rPr>
          <w:rFonts w:eastAsia="MS Minchofalt"/>
          <w:bCs/>
          <w:lang w:val="pl-PL"/>
        </w:rPr>
      </w:pPr>
      <w:r w:rsidRPr="00FD3E71">
        <w:rPr>
          <w:rFonts w:eastAsia="MS Minchofalt"/>
          <w:b/>
          <w:bCs/>
          <w:lang w:val="pl-PL"/>
        </w:rPr>
        <w:t xml:space="preserve">viśvanāthaḥ : </w:t>
      </w:r>
      <w:r w:rsidRPr="00FD3E71">
        <w:rPr>
          <w:rFonts w:eastAsia="MS Minchofalt"/>
          <w:bCs/>
          <w:lang w:val="pl-PL"/>
        </w:rPr>
        <w:t>eṣa iti nindā spaṣṭā | stutis tu mama aśiṣyatā</w:t>
      </w:r>
      <w:r>
        <w:rPr>
          <w:rFonts w:eastAsia="MS Minchofalt"/>
          <w:bCs/>
          <w:lang w:val="pl-PL"/>
        </w:rPr>
        <w:t>m a</w:t>
      </w:r>
      <w:r w:rsidRPr="00FD3E71">
        <w:rPr>
          <w:rFonts w:eastAsia="MS Minchofalt"/>
          <w:bCs/>
          <w:lang w:val="pl-PL"/>
        </w:rPr>
        <w:t>śiṣṭatā</w:t>
      </w:r>
      <w:r>
        <w:rPr>
          <w:rFonts w:eastAsia="MS Minchofalt"/>
          <w:bCs/>
          <w:lang w:val="pl-PL"/>
        </w:rPr>
        <w:t>m e</w:t>
      </w:r>
      <w:r w:rsidRPr="00FD3E71">
        <w:rPr>
          <w:rFonts w:eastAsia="MS Minchofalt"/>
          <w:bCs/>
          <w:lang w:val="pl-PL"/>
        </w:rPr>
        <w:t>tāvad-dina-paryantaṁ guptā</w:t>
      </w:r>
      <w:r>
        <w:rPr>
          <w:rFonts w:eastAsia="MS Minchofalt"/>
          <w:bCs/>
          <w:lang w:val="pl-PL"/>
        </w:rPr>
        <w:t>m a</w:t>
      </w:r>
      <w:r w:rsidRPr="00FD3E71">
        <w:rPr>
          <w:rFonts w:eastAsia="MS Minchofalt"/>
          <w:bCs/>
          <w:lang w:val="pl-PL"/>
        </w:rPr>
        <w:t>pi eṣa prāptaḥ sarvajñatvāt prathama</w:t>
      </w:r>
      <w:r>
        <w:rPr>
          <w:rFonts w:eastAsia="MS Minchofalt"/>
          <w:bCs/>
          <w:lang w:val="pl-PL"/>
        </w:rPr>
        <w:t>m e</w:t>
      </w:r>
      <w:r w:rsidRPr="00FD3E71">
        <w:rPr>
          <w:rFonts w:eastAsia="MS Minchofalt"/>
          <w:bCs/>
          <w:lang w:val="pl-PL"/>
        </w:rPr>
        <w:t>vāvagatavān | ata evābhyutthānādikaṁ na kṛtavān iti bhāvaḥ | tad api yad duhituḥ pāṇi</w:t>
      </w:r>
      <w:r>
        <w:rPr>
          <w:rFonts w:eastAsia="MS Minchofalt"/>
          <w:bCs/>
          <w:lang w:val="pl-PL"/>
        </w:rPr>
        <w:t>m a</w:t>
      </w:r>
      <w:r w:rsidRPr="00FD3E71">
        <w:rPr>
          <w:rFonts w:eastAsia="MS Minchofalt"/>
          <w:bCs/>
          <w:lang w:val="pl-PL"/>
        </w:rPr>
        <w:t>grahīt tat sāvitryā iva mad-duhitary eva guṇa</w:t>
      </w:r>
      <w:r>
        <w:rPr>
          <w:rFonts w:eastAsia="MS Minchofalt"/>
          <w:bCs/>
          <w:lang w:val="pl-PL"/>
        </w:rPr>
        <w:t>m ā</w:t>
      </w:r>
      <w:r w:rsidRPr="00FD3E71">
        <w:rPr>
          <w:rFonts w:eastAsia="MS Minchofalt"/>
          <w:bCs/>
          <w:lang w:val="pl-PL"/>
        </w:rPr>
        <w:t xml:space="preserve">lakṣyeti bhāvaḥ | mama kīdṛśasya sādhuvat sādhor iva vastutas tv asādhoḥ ||11|| </w:t>
      </w:r>
    </w:p>
    <w:p w14:paraId="2F885035" w14:textId="77777777" w:rsidR="00E22140" w:rsidRPr="00FD3E71" w:rsidRDefault="00E22140" w:rsidP="00DB4D9E">
      <w:pPr>
        <w:jc w:val="center"/>
        <w:rPr>
          <w:rFonts w:eastAsia="MS Minchofalt"/>
          <w:b/>
          <w:bCs/>
          <w:lang w:val="pl-PL"/>
        </w:rPr>
      </w:pPr>
    </w:p>
    <w:p w14:paraId="1B79CE82" w14:textId="77777777" w:rsidR="00E22140" w:rsidRPr="00FD3E71" w:rsidRDefault="00E22140" w:rsidP="00DB4D9E">
      <w:pPr>
        <w:jc w:val="center"/>
        <w:rPr>
          <w:rFonts w:eastAsia="MS Minchofalt"/>
          <w:b/>
          <w:bCs/>
          <w:lang w:val="pl-PL"/>
        </w:rPr>
      </w:pPr>
      <w:r>
        <w:rPr>
          <w:rFonts w:eastAsia="MS Minchofalt"/>
          <w:b/>
          <w:bCs/>
          <w:lang w:val="pl-PL"/>
        </w:rPr>
        <w:t>—</w:t>
      </w:r>
      <w:r w:rsidRPr="00FD3E71">
        <w:rPr>
          <w:rFonts w:eastAsia="MS Minchofalt"/>
          <w:lang w:val="pl-PL"/>
        </w:rPr>
        <w:t>o)0(o</w:t>
      </w:r>
      <w:r>
        <w:rPr>
          <w:rFonts w:eastAsia="MS Minchofalt"/>
          <w:lang w:val="pl-PL"/>
        </w:rPr>
        <w:t>—</w:t>
      </w:r>
    </w:p>
    <w:p w14:paraId="2AF40F1E" w14:textId="77777777" w:rsidR="00E22140" w:rsidRPr="00FD3E71" w:rsidRDefault="00E22140" w:rsidP="00DB4D9E">
      <w:pPr>
        <w:jc w:val="center"/>
        <w:rPr>
          <w:rFonts w:eastAsia="MS Minchofalt"/>
          <w:b/>
          <w:bCs/>
          <w:lang w:val="pl-PL"/>
        </w:rPr>
      </w:pPr>
    </w:p>
    <w:p w14:paraId="6FF4CD15" w14:textId="77777777" w:rsidR="00E22140" w:rsidRPr="00FD3E71" w:rsidRDefault="00E22140" w:rsidP="00DB4D9E">
      <w:pPr>
        <w:jc w:val="center"/>
        <w:rPr>
          <w:rFonts w:eastAsia="MS Minchofalt"/>
          <w:b/>
          <w:bCs/>
          <w:lang w:val="pl-PL"/>
        </w:rPr>
      </w:pPr>
      <w:r w:rsidRPr="00FD3E71">
        <w:rPr>
          <w:rFonts w:eastAsia="MS Minchofalt"/>
          <w:b/>
          <w:bCs/>
          <w:lang w:val="pl-PL"/>
        </w:rPr>
        <w:t>|| 4.2.12</w:t>
      </w:r>
      <w:r>
        <w:rPr>
          <w:rFonts w:eastAsia="MS Minchofalt"/>
          <w:b/>
          <w:bCs/>
          <w:lang w:val="pl-PL"/>
        </w:rPr>
        <w:t xml:space="preserve"> </w:t>
      </w:r>
      <w:r w:rsidRPr="00FD3E71">
        <w:rPr>
          <w:rFonts w:eastAsia="MS Minchofalt"/>
          <w:b/>
          <w:bCs/>
          <w:lang w:val="pl-PL"/>
        </w:rPr>
        <w:t>||</w:t>
      </w:r>
    </w:p>
    <w:p w14:paraId="1D6CA102" w14:textId="77777777" w:rsidR="00E22140" w:rsidRPr="00FD3E71" w:rsidRDefault="00E22140" w:rsidP="00DB4D9E">
      <w:pPr>
        <w:jc w:val="center"/>
        <w:rPr>
          <w:rFonts w:eastAsia="MS Minchofalt"/>
          <w:b/>
          <w:bCs/>
          <w:lang w:val="pl-PL"/>
        </w:rPr>
      </w:pPr>
    </w:p>
    <w:p w14:paraId="6B697F4C" w14:textId="77777777" w:rsidR="00E22140" w:rsidRPr="00FD3E71" w:rsidRDefault="00E22140" w:rsidP="00DB4D9E">
      <w:pPr>
        <w:pStyle w:val="Versequote"/>
        <w:rPr>
          <w:rFonts w:eastAsia="MS Minchofalt"/>
          <w:lang w:val="pl-PL"/>
        </w:rPr>
      </w:pPr>
      <w:r w:rsidRPr="00FD3E71">
        <w:rPr>
          <w:rFonts w:eastAsia="MS Minchofalt"/>
          <w:lang w:val="pl-PL"/>
        </w:rPr>
        <w:t>gṛhītvā mṛga-śāvākṣyāḥ pāṇiṁ markaṭa-locanaḥ |</w:t>
      </w:r>
    </w:p>
    <w:p w14:paraId="494581F1" w14:textId="77777777" w:rsidR="00E22140" w:rsidRPr="00FD3E71" w:rsidRDefault="00E22140" w:rsidP="00DB4D9E">
      <w:pPr>
        <w:pStyle w:val="Versequote"/>
        <w:rPr>
          <w:rFonts w:eastAsia="MS Minchofalt"/>
          <w:lang w:val="pl-PL"/>
        </w:rPr>
      </w:pPr>
      <w:r w:rsidRPr="00FD3E71">
        <w:rPr>
          <w:rFonts w:eastAsia="MS Minchofalt"/>
          <w:lang w:val="pl-PL"/>
        </w:rPr>
        <w:t>pratyutthānābhivādārhe vācāpy akṛta nocita</w:t>
      </w:r>
      <w:r>
        <w:rPr>
          <w:rFonts w:eastAsia="MS Minchofalt"/>
          <w:lang w:val="pl-PL"/>
        </w:rPr>
        <w:t>m |</w:t>
      </w:r>
      <w:r w:rsidRPr="00FD3E71">
        <w:rPr>
          <w:rFonts w:eastAsia="MS Minchofalt"/>
          <w:lang w:val="pl-PL"/>
        </w:rPr>
        <w:t>|</w:t>
      </w:r>
    </w:p>
    <w:p w14:paraId="0A96D3CB" w14:textId="77777777" w:rsidR="00E22140" w:rsidRPr="00FD3E71" w:rsidRDefault="00E22140" w:rsidP="00DB4D9E">
      <w:pPr>
        <w:jc w:val="center"/>
        <w:rPr>
          <w:rFonts w:eastAsia="MS Minchofalt"/>
          <w:b/>
          <w:bCs/>
          <w:lang w:val="pl-PL"/>
        </w:rPr>
      </w:pPr>
    </w:p>
    <w:p w14:paraId="5747D309" w14:textId="77777777" w:rsidR="00E22140" w:rsidRDefault="00E22140" w:rsidP="00DB4D9E">
      <w:pPr>
        <w:rPr>
          <w:lang w:val="fi-FI"/>
        </w:rPr>
      </w:pPr>
      <w:r w:rsidRPr="00FD3E71">
        <w:rPr>
          <w:rFonts w:eastAsia="MS Minchofalt"/>
          <w:b/>
          <w:bCs/>
          <w:lang w:val="pl-PL"/>
        </w:rPr>
        <w:t xml:space="preserve">śrīdharaḥ : </w:t>
      </w:r>
      <w:r>
        <w:rPr>
          <w:lang w:val="fi-FI"/>
        </w:rPr>
        <w:t>mṛga-śāvasya hariṇa-bālasyākṣiṇīvākṣiṇī yasyāḥ | pratyutthānābhivādārhe mayy ucitaṁ sanmānaṁ vācāpi nākarot ||12||</w:t>
      </w:r>
    </w:p>
    <w:p w14:paraId="7977D443" w14:textId="77777777" w:rsidR="00E22140" w:rsidRDefault="00E22140" w:rsidP="00DB4D9E">
      <w:pPr>
        <w:rPr>
          <w:lang w:val="fi-FI"/>
        </w:rPr>
      </w:pPr>
    </w:p>
    <w:p w14:paraId="0516FFEF" w14:textId="77777777" w:rsidR="00E22140" w:rsidRPr="00FD3E71" w:rsidRDefault="00E22140" w:rsidP="00DB4D9E">
      <w:pPr>
        <w:ind w:right="-199"/>
        <w:rPr>
          <w:lang w:val="pl-PL"/>
        </w:rPr>
      </w:pPr>
      <w:r w:rsidRPr="00FD3E71">
        <w:rPr>
          <w:rFonts w:eastAsia="MS Minchofalt"/>
          <w:b/>
          <w:bCs/>
          <w:lang w:val="fi-FI"/>
        </w:rPr>
        <w:t xml:space="preserve">krama-sandarbhaḥ : </w:t>
      </w:r>
      <w:r w:rsidRPr="00FD3E71">
        <w:rPr>
          <w:lang w:val="pl-PL"/>
        </w:rPr>
        <w:t>yathā śūdrāyośatīṁ giraṁ kaścid</w:t>
      </w:r>
      <w:r>
        <w:rPr>
          <w:lang w:val="pl-PL"/>
        </w:rPr>
        <w:t xml:space="preserve"> </w:t>
      </w:r>
      <w:r w:rsidRPr="00FD3E71">
        <w:rPr>
          <w:lang w:val="pl-PL"/>
        </w:rPr>
        <w:t>anicchan para</w:t>
      </w:r>
      <w:r>
        <w:rPr>
          <w:lang w:val="pl-PL"/>
        </w:rPr>
        <w:t>-</w:t>
      </w:r>
      <w:r w:rsidRPr="00FD3E71">
        <w:rPr>
          <w:lang w:val="pl-PL"/>
        </w:rPr>
        <w:t>vaśyaḥ sann</w:t>
      </w:r>
      <w:r>
        <w:rPr>
          <w:lang w:val="pl-PL"/>
        </w:rPr>
        <w:t xml:space="preserve"> </w:t>
      </w:r>
      <w:r w:rsidRPr="00FD3E71">
        <w:rPr>
          <w:lang w:val="pl-PL"/>
        </w:rPr>
        <w:t>eva dadāti tathāha</w:t>
      </w:r>
      <w:r>
        <w:rPr>
          <w:lang w:val="pl-PL"/>
        </w:rPr>
        <w:t>m a</w:t>
      </w:r>
      <w:r w:rsidRPr="00FD3E71">
        <w:rPr>
          <w:lang w:val="pl-PL"/>
        </w:rPr>
        <w:t>py</w:t>
      </w:r>
      <w:r>
        <w:rPr>
          <w:lang w:val="pl-PL"/>
        </w:rPr>
        <w:t xml:space="preserve"> </w:t>
      </w:r>
      <w:r w:rsidRPr="00FD3E71">
        <w:rPr>
          <w:lang w:val="pl-PL"/>
        </w:rPr>
        <w:t>anicchann</w:t>
      </w:r>
      <w:r>
        <w:rPr>
          <w:lang w:val="pl-PL"/>
        </w:rPr>
        <w:t xml:space="preserve"> </w:t>
      </w:r>
      <w:r w:rsidRPr="00FD3E71">
        <w:rPr>
          <w:lang w:val="pl-PL"/>
        </w:rPr>
        <w:t>ev</w:t>
      </w:r>
      <w:r>
        <w:rPr>
          <w:lang w:val="pl-PL"/>
        </w:rPr>
        <w:t>ā</w:t>
      </w:r>
      <w:r w:rsidRPr="00FD3E71">
        <w:rPr>
          <w:lang w:val="pl-PL"/>
        </w:rPr>
        <w:t>smai parama</w:t>
      </w:r>
      <w:r>
        <w:rPr>
          <w:lang w:val="pl-PL"/>
        </w:rPr>
        <w:t>-</w:t>
      </w:r>
      <w:r w:rsidRPr="00FD3E71">
        <w:rPr>
          <w:lang w:val="pl-PL"/>
        </w:rPr>
        <w:t>mahate bālā</w:t>
      </w:r>
      <w:r>
        <w:rPr>
          <w:lang w:val="pl-PL"/>
        </w:rPr>
        <w:t>m a</w:t>
      </w:r>
      <w:r w:rsidRPr="00FD3E71">
        <w:rPr>
          <w:lang w:val="pl-PL"/>
        </w:rPr>
        <w:t>dā</w:t>
      </w:r>
      <w:r>
        <w:rPr>
          <w:lang w:val="pl-PL"/>
        </w:rPr>
        <w:t>m |</w:t>
      </w:r>
      <w:r w:rsidRPr="00FD3E71">
        <w:rPr>
          <w:lang w:val="pl-PL"/>
        </w:rPr>
        <w:t xml:space="preserve"> kākvā kintu icchann</w:t>
      </w:r>
      <w:r>
        <w:rPr>
          <w:lang w:val="pl-PL"/>
        </w:rPr>
        <w:t xml:space="preserve"> </w:t>
      </w:r>
      <w:r w:rsidRPr="00FD3E71">
        <w:rPr>
          <w:lang w:val="pl-PL"/>
        </w:rPr>
        <w:t>evādā</w:t>
      </w:r>
      <w:r>
        <w:rPr>
          <w:lang w:val="pl-PL"/>
        </w:rPr>
        <w:t>m i</w:t>
      </w:r>
      <w:r w:rsidRPr="00FD3E71">
        <w:rPr>
          <w:lang w:val="pl-PL"/>
        </w:rPr>
        <w:t>ty arthaḥ |</w:t>
      </w:r>
      <w:r>
        <w:rPr>
          <w:lang w:val="pl-PL"/>
        </w:rPr>
        <w:t>|12||</w:t>
      </w:r>
    </w:p>
    <w:p w14:paraId="5E653563" w14:textId="77777777" w:rsidR="00E22140" w:rsidRPr="00FD3E71" w:rsidRDefault="00E22140" w:rsidP="00DB4D9E">
      <w:pPr>
        <w:ind w:right="-199"/>
        <w:rPr>
          <w:lang w:val="pl-PL"/>
        </w:rPr>
      </w:pPr>
    </w:p>
    <w:p w14:paraId="6BBDEE54" w14:textId="77777777" w:rsidR="00E22140" w:rsidRPr="00FD3E71" w:rsidRDefault="00E22140" w:rsidP="00DB4D9E">
      <w:pPr>
        <w:rPr>
          <w:rFonts w:eastAsia="MS Minchofalt"/>
          <w:bCs/>
          <w:lang w:val="fi-FI"/>
        </w:rPr>
      </w:pPr>
      <w:r w:rsidRPr="00FD3E71">
        <w:rPr>
          <w:rFonts w:eastAsia="MS Minchofalt"/>
          <w:b/>
          <w:bCs/>
          <w:lang w:val="fi-FI"/>
        </w:rPr>
        <w:t>viśvanāthaḥ :</w:t>
      </w:r>
      <w:r w:rsidRPr="00FD3E71">
        <w:rPr>
          <w:rFonts w:eastAsia="MS Minchofalt"/>
          <w:bCs/>
          <w:lang w:val="fi-FI"/>
        </w:rPr>
        <w:t xml:space="preserve"> pratyutthānābhivādārhe śvaśure mayi vācāpi ucitaṁ saṁmānaṁ na akṛta nākarot | stuti-pakṣe—markaṭān markaṭa-tulyān kāmino’pi kṛpayā locate tat-kāmān sampādayati | tasmin pratyutthānābhivādārhe mal-lakṣaṇo janaḥ vācāpy ucitaṁ na akṛteti dhiṅ mā</w:t>
      </w:r>
      <w:r>
        <w:rPr>
          <w:rFonts w:eastAsia="MS Minchofalt"/>
          <w:bCs/>
          <w:lang w:val="fi-FI"/>
        </w:rPr>
        <w:t>m i</w:t>
      </w:r>
      <w:r w:rsidRPr="00FD3E71">
        <w:rPr>
          <w:rFonts w:eastAsia="MS Minchofalt"/>
          <w:bCs/>
          <w:lang w:val="fi-FI"/>
        </w:rPr>
        <w:t>ti bhāvaḥ ||12||</w:t>
      </w:r>
    </w:p>
    <w:p w14:paraId="706D04C6" w14:textId="77777777" w:rsidR="00E22140" w:rsidRPr="00FD3E71" w:rsidRDefault="00E22140" w:rsidP="00DB4D9E">
      <w:pPr>
        <w:jc w:val="center"/>
        <w:rPr>
          <w:rFonts w:eastAsia="MS Minchofalt"/>
          <w:b/>
          <w:bCs/>
          <w:lang w:val="fi-FI"/>
        </w:rPr>
      </w:pPr>
    </w:p>
    <w:p w14:paraId="215D0E4D" w14:textId="77777777" w:rsidR="00E22140" w:rsidRPr="00FD3E71" w:rsidRDefault="00E22140" w:rsidP="00DB4D9E">
      <w:pPr>
        <w:jc w:val="center"/>
        <w:rPr>
          <w:rFonts w:eastAsia="MS Minchofalt"/>
          <w:b/>
          <w:bCs/>
          <w:lang w:val="fi-FI"/>
        </w:rPr>
      </w:pPr>
      <w:r>
        <w:rPr>
          <w:rFonts w:eastAsia="MS Minchofalt"/>
          <w:b/>
          <w:bCs/>
          <w:lang w:val="fi-FI"/>
        </w:rPr>
        <w:t>—</w:t>
      </w:r>
      <w:r w:rsidRPr="00FD3E71">
        <w:rPr>
          <w:rFonts w:eastAsia="MS Minchofalt"/>
          <w:lang w:val="fi-FI"/>
        </w:rPr>
        <w:t>o)0(o</w:t>
      </w:r>
      <w:r>
        <w:rPr>
          <w:rFonts w:eastAsia="MS Minchofalt"/>
          <w:lang w:val="fi-FI"/>
        </w:rPr>
        <w:t>—</w:t>
      </w:r>
    </w:p>
    <w:p w14:paraId="09FA68E2" w14:textId="77777777" w:rsidR="00E22140" w:rsidRPr="00FD3E71" w:rsidRDefault="00E22140" w:rsidP="00DB4D9E">
      <w:pPr>
        <w:jc w:val="center"/>
        <w:rPr>
          <w:rFonts w:eastAsia="MS Minchofalt"/>
          <w:b/>
          <w:bCs/>
          <w:lang w:val="fi-FI"/>
        </w:rPr>
      </w:pPr>
    </w:p>
    <w:p w14:paraId="66964F76" w14:textId="77777777" w:rsidR="00E22140" w:rsidRPr="00FD3E71" w:rsidRDefault="00E22140" w:rsidP="00DB4D9E">
      <w:pPr>
        <w:jc w:val="center"/>
        <w:rPr>
          <w:rFonts w:eastAsia="MS Minchofalt"/>
          <w:b/>
          <w:bCs/>
          <w:lang w:val="fi-FI"/>
        </w:rPr>
      </w:pPr>
      <w:r w:rsidRPr="00FD3E71">
        <w:rPr>
          <w:rFonts w:eastAsia="MS Minchofalt"/>
          <w:b/>
          <w:bCs/>
          <w:lang w:val="fi-FI"/>
        </w:rPr>
        <w:t>|| 4.2.13 ||</w:t>
      </w:r>
    </w:p>
    <w:p w14:paraId="2F7345E6" w14:textId="77777777" w:rsidR="00E22140" w:rsidRPr="00FD3E71" w:rsidRDefault="00E22140" w:rsidP="00DB4D9E">
      <w:pPr>
        <w:jc w:val="center"/>
        <w:rPr>
          <w:rFonts w:eastAsia="MS Minchofalt"/>
          <w:b/>
          <w:bCs/>
          <w:lang w:val="fi-FI"/>
        </w:rPr>
      </w:pPr>
    </w:p>
    <w:p w14:paraId="744D4ED6" w14:textId="77777777" w:rsidR="00E22140" w:rsidRPr="0090744A" w:rsidRDefault="00E22140" w:rsidP="00DB4D9E">
      <w:pPr>
        <w:pStyle w:val="Versequote"/>
        <w:rPr>
          <w:rFonts w:eastAsia="MS Minchofalt"/>
          <w:lang w:val="fi-FI"/>
        </w:rPr>
      </w:pPr>
      <w:r w:rsidRPr="0090744A">
        <w:rPr>
          <w:rFonts w:eastAsia="MS Minchofalt"/>
          <w:lang w:val="fi-FI"/>
        </w:rPr>
        <w:t>lupta-kriyāyāśucaye mānine bhinna-setave |</w:t>
      </w:r>
    </w:p>
    <w:p w14:paraId="54D6501E" w14:textId="77777777" w:rsidR="00E22140" w:rsidRPr="0090744A" w:rsidRDefault="00E22140" w:rsidP="00DB4D9E">
      <w:pPr>
        <w:pStyle w:val="Versequote"/>
        <w:rPr>
          <w:rFonts w:eastAsia="MS Minchofalt"/>
          <w:lang w:val="fi-FI"/>
        </w:rPr>
      </w:pPr>
      <w:r w:rsidRPr="0090744A">
        <w:rPr>
          <w:rFonts w:eastAsia="MS Minchofalt"/>
          <w:lang w:val="fi-FI"/>
        </w:rPr>
        <w:t>anicchann apy adāṁ bālāṁ śūdrāyevośatīṁ giram ||</w:t>
      </w:r>
    </w:p>
    <w:p w14:paraId="3CCC69C9" w14:textId="77777777" w:rsidR="00E22140" w:rsidRPr="00FD3E71" w:rsidRDefault="00E22140" w:rsidP="00DB4D9E">
      <w:pPr>
        <w:jc w:val="center"/>
        <w:rPr>
          <w:rFonts w:eastAsia="MS Minchofalt"/>
          <w:b/>
          <w:bCs/>
          <w:lang w:val="fi-FI"/>
        </w:rPr>
      </w:pPr>
    </w:p>
    <w:p w14:paraId="09032A86" w14:textId="77777777" w:rsidR="00E22140" w:rsidRDefault="00E22140" w:rsidP="00DB4D9E">
      <w:pPr>
        <w:rPr>
          <w:lang w:val="fi-FI"/>
        </w:rPr>
      </w:pPr>
      <w:r w:rsidRPr="00FD3E71">
        <w:rPr>
          <w:rFonts w:eastAsia="MS Minchofalt"/>
          <w:b/>
          <w:bCs/>
          <w:lang w:val="fi-FI"/>
        </w:rPr>
        <w:t>śrīdharaḥ :</w:t>
      </w:r>
      <w:r>
        <w:rPr>
          <w:rFonts w:eastAsia="MS Minchofalt"/>
          <w:b/>
          <w:bCs/>
          <w:lang w:val="fi-FI"/>
        </w:rPr>
        <w:t xml:space="preserve"> </w:t>
      </w:r>
      <w:r>
        <w:rPr>
          <w:lang w:val="fi-FI"/>
        </w:rPr>
        <w:t>anarhāya kanyā dattety anutapyamāna āha—lupta-kriyāyeti sārdhaiś caturbhiḥ | uśatīṁ veda-lakṣaṇāṁ giram ||13||</w:t>
      </w:r>
    </w:p>
    <w:p w14:paraId="59831CBD" w14:textId="77777777" w:rsidR="00E22140" w:rsidRDefault="00E22140" w:rsidP="00DB4D9E">
      <w:pPr>
        <w:rPr>
          <w:lang w:val="fi-FI"/>
        </w:rPr>
      </w:pPr>
    </w:p>
    <w:p w14:paraId="15F25222" w14:textId="77777777" w:rsidR="00E22140" w:rsidRPr="00FD3E71" w:rsidRDefault="00E22140" w:rsidP="00DB4D9E">
      <w:pPr>
        <w:rPr>
          <w:rFonts w:eastAsia="MS Minchofalt"/>
          <w:b/>
          <w:bCs/>
          <w:lang w:val="fi-FI"/>
        </w:rPr>
      </w:pPr>
      <w:r w:rsidRPr="00FD3E71">
        <w:rPr>
          <w:rFonts w:eastAsia="MS Minchofalt"/>
          <w:b/>
          <w:bCs/>
          <w:lang w:val="fi-FI"/>
        </w:rPr>
        <w:t xml:space="preserve">krama-sandarbhaḥ : </w:t>
      </w:r>
      <w:r w:rsidRPr="00FD3E71">
        <w:rPr>
          <w:rFonts w:eastAsia="MS Minchofalt"/>
          <w:i/>
          <w:iCs/>
          <w:lang w:val="fi-FI"/>
        </w:rPr>
        <w:t>na vyākhyātam.</w:t>
      </w:r>
    </w:p>
    <w:p w14:paraId="0C45A32B" w14:textId="77777777" w:rsidR="00E22140" w:rsidRPr="00FD3E71" w:rsidRDefault="00E22140" w:rsidP="00DB4D9E">
      <w:pPr>
        <w:rPr>
          <w:rFonts w:eastAsia="MS Minchofalt"/>
          <w:b/>
          <w:bCs/>
          <w:lang w:val="fi-FI"/>
        </w:rPr>
      </w:pPr>
    </w:p>
    <w:p w14:paraId="669160AA" w14:textId="77777777" w:rsidR="00E22140" w:rsidRPr="00FD3E71" w:rsidRDefault="00E22140" w:rsidP="00DB4D9E">
      <w:pPr>
        <w:rPr>
          <w:rFonts w:eastAsia="MS Minchofalt"/>
          <w:bCs/>
          <w:lang w:val="fi-FI"/>
        </w:rPr>
      </w:pPr>
      <w:r w:rsidRPr="00FD3E71">
        <w:rPr>
          <w:rFonts w:eastAsia="MS Minchofalt"/>
          <w:b/>
          <w:bCs/>
          <w:lang w:val="fi-FI"/>
        </w:rPr>
        <w:t>viśvanāthaḥ :</w:t>
      </w:r>
      <w:r w:rsidRPr="00FD3E71">
        <w:rPr>
          <w:rFonts w:eastAsia="MS Minchofalt"/>
          <w:bCs/>
          <w:lang w:val="fi-FI"/>
        </w:rPr>
        <w:t xml:space="preserve"> uśatīṁ veda-lakṣaṇāṁ gira</w:t>
      </w:r>
      <w:r>
        <w:rPr>
          <w:rFonts w:eastAsia="MS Minchofalt"/>
          <w:bCs/>
          <w:lang w:val="fi-FI"/>
        </w:rPr>
        <w:t>m |</w:t>
      </w:r>
      <w:r w:rsidRPr="00FD3E71">
        <w:rPr>
          <w:rFonts w:eastAsia="MS Minchofalt"/>
          <w:bCs/>
          <w:lang w:val="fi-FI"/>
        </w:rPr>
        <w:t xml:space="preserve"> stuti-pakṣe tu—luptāḥ kriyā yasmin para-brahma-rūpatvāt nāsti śucir yasmāt amānine abhinna-setave iti chedaḥ | svāyogyatā-dṛṣṭyā dātu</w:t>
      </w:r>
      <w:r>
        <w:rPr>
          <w:rFonts w:eastAsia="MS Minchofalt"/>
          <w:bCs/>
          <w:lang w:val="fi-FI"/>
        </w:rPr>
        <w:t>m a</w:t>
      </w:r>
      <w:r w:rsidRPr="00FD3E71">
        <w:rPr>
          <w:rFonts w:eastAsia="MS Minchofalt"/>
          <w:bCs/>
          <w:lang w:val="fi-FI"/>
        </w:rPr>
        <w:t>nicchann api adā</w:t>
      </w:r>
      <w:r>
        <w:rPr>
          <w:rFonts w:eastAsia="MS Minchofalt"/>
          <w:bCs/>
          <w:lang w:val="fi-FI"/>
        </w:rPr>
        <w:t>m |</w:t>
      </w:r>
      <w:r w:rsidRPr="00FD3E71">
        <w:rPr>
          <w:rFonts w:eastAsia="MS Minchofalt"/>
          <w:bCs/>
          <w:lang w:val="fi-FI"/>
        </w:rPr>
        <w:t xml:space="preserve"> yathā śūdrā eva uśatīṁ veda-lakṣaṇāṁ giraṁ dadati adhyāpayanti | ṣa-lopasyābhāvo vaikalpikatvāt ||13||</w:t>
      </w:r>
    </w:p>
    <w:p w14:paraId="723654DD" w14:textId="77777777" w:rsidR="00E22140" w:rsidRPr="00FD3E71" w:rsidRDefault="00E22140" w:rsidP="00DB4D9E">
      <w:pPr>
        <w:jc w:val="center"/>
        <w:rPr>
          <w:rFonts w:eastAsia="MS Minchofalt"/>
          <w:b/>
          <w:bCs/>
          <w:lang w:val="fi-FI"/>
        </w:rPr>
      </w:pPr>
    </w:p>
    <w:p w14:paraId="29628CD6" w14:textId="77777777" w:rsidR="00E22140" w:rsidRPr="00FD3E71" w:rsidRDefault="00E22140" w:rsidP="00DB4D9E">
      <w:pPr>
        <w:jc w:val="center"/>
        <w:rPr>
          <w:rFonts w:eastAsia="MS Minchofalt"/>
          <w:b/>
          <w:bCs/>
          <w:lang w:val="fi-FI"/>
        </w:rPr>
      </w:pPr>
      <w:r>
        <w:rPr>
          <w:rFonts w:eastAsia="MS Minchofalt"/>
          <w:b/>
          <w:bCs/>
          <w:lang w:val="fi-FI"/>
        </w:rPr>
        <w:t>—</w:t>
      </w:r>
      <w:r w:rsidRPr="00FD3E71">
        <w:rPr>
          <w:rFonts w:eastAsia="MS Minchofalt"/>
          <w:lang w:val="fi-FI"/>
        </w:rPr>
        <w:t>o)0(o</w:t>
      </w:r>
      <w:r>
        <w:rPr>
          <w:rFonts w:eastAsia="MS Minchofalt"/>
          <w:lang w:val="fi-FI"/>
        </w:rPr>
        <w:t>—</w:t>
      </w:r>
    </w:p>
    <w:p w14:paraId="44C1AC9B" w14:textId="77777777" w:rsidR="00E22140" w:rsidRPr="00FD3E71" w:rsidRDefault="00E22140" w:rsidP="00DB4D9E">
      <w:pPr>
        <w:jc w:val="center"/>
        <w:rPr>
          <w:rFonts w:eastAsia="MS Minchofalt"/>
          <w:b/>
          <w:bCs/>
          <w:lang w:val="fi-FI"/>
        </w:rPr>
      </w:pPr>
    </w:p>
    <w:p w14:paraId="55079F5B" w14:textId="77777777" w:rsidR="00E22140" w:rsidRPr="00FD3E71" w:rsidRDefault="00E22140" w:rsidP="00DB4D9E">
      <w:pPr>
        <w:jc w:val="center"/>
        <w:rPr>
          <w:rFonts w:eastAsia="MS Minchofalt"/>
          <w:b/>
          <w:bCs/>
          <w:lang w:val="fi-FI"/>
        </w:rPr>
      </w:pPr>
      <w:r w:rsidRPr="00FD3E71">
        <w:rPr>
          <w:rFonts w:eastAsia="MS Minchofalt"/>
          <w:b/>
          <w:bCs/>
          <w:lang w:val="fi-FI"/>
        </w:rPr>
        <w:t>|| 4.2.14</w:t>
      </w:r>
      <w:r>
        <w:rPr>
          <w:rFonts w:eastAsia="MS Minchofalt"/>
          <w:b/>
          <w:bCs/>
          <w:lang w:val="fi-FI"/>
        </w:rPr>
        <w:t xml:space="preserve"> </w:t>
      </w:r>
      <w:r w:rsidRPr="00FD3E71">
        <w:rPr>
          <w:rFonts w:eastAsia="MS Minchofalt"/>
          <w:b/>
          <w:bCs/>
          <w:lang w:val="fi-FI"/>
        </w:rPr>
        <w:t>||</w:t>
      </w:r>
    </w:p>
    <w:p w14:paraId="2079593A" w14:textId="77777777" w:rsidR="00E22140" w:rsidRPr="00FD3E71" w:rsidRDefault="00E22140" w:rsidP="00DB4D9E">
      <w:pPr>
        <w:jc w:val="center"/>
        <w:rPr>
          <w:rFonts w:eastAsia="MS Minchofalt"/>
          <w:b/>
          <w:bCs/>
          <w:lang w:val="fi-FI"/>
        </w:rPr>
      </w:pPr>
    </w:p>
    <w:p w14:paraId="6A60C083" w14:textId="77777777" w:rsidR="00E22140" w:rsidRPr="0090744A" w:rsidRDefault="00E22140" w:rsidP="00DB4D9E">
      <w:pPr>
        <w:pStyle w:val="Versequote"/>
        <w:rPr>
          <w:rFonts w:eastAsia="MS Minchofalt"/>
          <w:lang w:val="fi-FI"/>
        </w:rPr>
      </w:pPr>
      <w:r w:rsidRPr="0090744A">
        <w:rPr>
          <w:rFonts w:eastAsia="MS Minchofalt"/>
          <w:lang w:val="fi-FI"/>
        </w:rPr>
        <w:t>pretāvāseṣu ghoreṣu pretair bhūta-gaṇair vṛtaḥ |</w:t>
      </w:r>
    </w:p>
    <w:p w14:paraId="1CC65582" w14:textId="77777777" w:rsidR="00E22140" w:rsidRDefault="00E22140" w:rsidP="00DB4D9E">
      <w:pPr>
        <w:pStyle w:val="Versequote"/>
        <w:rPr>
          <w:rFonts w:eastAsia="MS Minchofalt"/>
        </w:rPr>
      </w:pPr>
      <w:r>
        <w:rPr>
          <w:rFonts w:eastAsia="MS Minchofalt"/>
        </w:rPr>
        <w:t>aṭaty unmattavan nagno vyupta-keśo hasan rudan ||</w:t>
      </w:r>
    </w:p>
    <w:p w14:paraId="7FCB0FA0" w14:textId="77777777" w:rsidR="00E22140" w:rsidRDefault="00E22140" w:rsidP="00DB4D9E">
      <w:pPr>
        <w:jc w:val="center"/>
        <w:rPr>
          <w:rFonts w:eastAsia="MS Minchofalt"/>
          <w:b/>
          <w:bCs/>
        </w:rPr>
      </w:pPr>
    </w:p>
    <w:p w14:paraId="2C235E31" w14:textId="77777777" w:rsidR="00E22140" w:rsidRDefault="00E22140" w:rsidP="00DB4D9E">
      <w:pPr>
        <w:rPr>
          <w:lang w:val="fi-FI"/>
        </w:rPr>
      </w:pPr>
      <w:r>
        <w:rPr>
          <w:rFonts w:eastAsia="MS Minchofalt"/>
          <w:b/>
          <w:bCs/>
        </w:rPr>
        <w:t xml:space="preserve">śrīdharaḥ : </w:t>
      </w:r>
      <w:r>
        <w:rPr>
          <w:lang w:val="fi-FI"/>
        </w:rPr>
        <w:t>pretāvāseṣu śmaśāneṣu | vyuptā vikīrṇāḥ keśā yasya ||14||</w:t>
      </w:r>
    </w:p>
    <w:p w14:paraId="63E15B62" w14:textId="77777777" w:rsidR="00E22140" w:rsidRDefault="00E22140" w:rsidP="00DB4D9E">
      <w:pPr>
        <w:rPr>
          <w:lang w:val="fi-FI"/>
        </w:rPr>
      </w:pPr>
    </w:p>
    <w:p w14:paraId="577BB9C8" w14:textId="77777777" w:rsidR="00E22140" w:rsidRPr="00FD3E71" w:rsidRDefault="00E22140" w:rsidP="00DB4D9E">
      <w:pPr>
        <w:ind w:right="-199"/>
        <w:rPr>
          <w:lang w:val="pl-PL"/>
        </w:rPr>
      </w:pPr>
      <w:r w:rsidRPr="00FD3E71">
        <w:rPr>
          <w:rFonts w:eastAsia="MS Minchofalt"/>
          <w:b/>
          <w:bCs/>
          <w:lang w:val="fi-FI"/>
        </w:rPr>
        <w:t xml:space="preserve">krama-sandarbhaḥ : </w:t>
      </w:r>
      <w:r w:rsidRPr="00FD3E71">
        <w:rPr>
          <w:lang w:val="pl-PL"/>
        </w:rPr>
        <w:t>vāstavārthe pretā</w:t>
      </w:r>
      <w:r>
        <w:rPr>
          <w:lang w:val="pl-PL"/>
        </w:rPr>
        <w:t>-</w:t>
      </w:r>
      <w:r w:rsidRPr="00FD3E71">
        <w:rPr>
          <w:lang w:val="pl-PL"/>
        </w:rPr>
        <w:t>vāseṣv</w:t>
      </w:r>
      <w:r>
        <w:rPr>
          <w:lang w:val="pl-PL"/>
        </w:rPr>
        <w:t xml:space="preserve"> </w:t>
      </w:r>
      <w:r w:rsidRPr="00FD3E71">
        <w:rPr>
          <w:lang w:val="pl-PL"/>
        </w:rPr>
        <w:t>ity ādikaṁ bhagavat</w:t>
      </w:r>
      <w:r>
        <w:rPr>
          <w:lang w:val="pl-PL"/>
        </w:rPr>
        <w:t>-</w:t>
      </w:r>
      <w:r w:rsidRPr="00FD3E71">
        <w:rPr>
          <w:lang w:val="pl-PL"/>
        </w:rPr>
        <w:t>premonmāda</w:t>
      </w:r>
      <w:r>
        <w:rPr>
          <w:lang w:val="pl-PL"/>
        </w:rPr>
        <w:t>-</w:t>
      </w:r>
      <w:r w:rsidRPr="00FD3E71">
        <w:rPr>
          <w:lang w:val="pl-PL"/>
        </w:rPr>
        <w:t>mayaṁ jñeya</w:t>
      </w:r>
      <w:r>
        <w:rPr>
          <w:lang w:val="pl-PL"/>
        </w:rPr>
        <w:t>m ||14||</w:t>
      </w:r>
    </w:p>
    <w:p w14:paraId="40931F2C" w14:textId="77777777" w:rsidR="00E22140" w:rsidRPr="00FD3E71" w:rsidRDefault="00E22140" w:rsidP="00DB4D9E">
      <w:pPr>
        <w:ind w:right="-199"/>
        <w:rPr>
          <w:lang w:val="pl-PL"/>
        </w:rPr>
      </w:pPr>
    </w:p>
    <w:p w14:paraId="671FBBF1" w14:textId="77777777" w:rsidR="00E22140" w:rsidRPr="00FD3E71" w:rsidRDefault="00E22140" w:rsidP="00DB4D9E">
      <w:pPr>
        <w:rPr>
          <w:rFonts w:eastAsia="MS Minchofalt"/>
          <w:bCs/>
          <w:lang w:val="pl-PL"/>
        </w:rPr>
      </w:pPr>
      <w:r w:rsidRPr="00FD3E71">
        <w:rPr>
          <w:rFonts w:eastAsia="MS Minchofalt"/>
          <w:b/>
          <w:bCs/>
          <w:lang w:val="pl-PL"/>
        </w:rPr>
        <w:t>viśvanāthaḥ :</w:t>
      </w:r>
      <w:r w:rsidRPr="00FD3E71">
        <w:rPr>
          <w:rFonts w:eastAsia="MS Minchofalt"/>
          <w:bCs/>
          <w:lang w:val="pl-PL"/>
        </w:rPr>
        <w:t xml:space="preserve"> pretyāvāseṣv ity ādikaṁ sarvaṁ bhagavat-premonmāda-mayaṁ līlā-mātra</w:t>
      </w:r>
      <w:r>
        <w:rPr>
          <w:rFonts w:eastAsia="MS Minchofalt"/>
          <w:bCs/>
          <w:lang w:val="pl-PL"/>
        </w:rPr>
        <w:t>m i</w:t>
      </w:r>
      <w:r w:rsidRPr="00FD3E71">
        <w:rPr>
          <w:rFonts w:eastAsia="MS Minchofalt"/>
          <w:bCs/>
          <w:lang w:val="pl-PL"/>
        </w:rPr>
        <w:t>ti svaya</w:t>
      </w:r>
      <w:r>
        <w:rPr>
          <w:rFonts w:eastAsia="MS Minchofalt"/>
          <w:bCs/>
          <w:lang w:val="pl-PL"/>
        </w:rPr>
        <w:t>m e</w:t>
      </w:r>
      <w:r w:rsidRPr="00FD3E71">
        <w:rPr>
          <w:rFonts w:eastAsia="MS Minchofalt"/>
          <w:bCs/>
          <w:lang w:val="pl-PL"/>
        </w:rPr>
        <w:t>vāha—unmattavad iti | anyathā unmatta ity evāvakṣyat ||14||</w:t>
      </w:r>
    </w:p>
    <w:p w14:paraId="4779E80A" w14:textId="77777777" w:rsidR="00E22140" w:rsidRPr="00FD3E71" w:rsidRDefault="00E22140" w:rsidP="00DB4D9E">
      <w:pPr>
        <w:jc w:val="center"/>
        <w:rPr>
          <w:rFonts w:eastAsia="MS Minchofalt"/>
          <w:b/>
          <w:bCs/>
          <w:lang w:val="pl-PL"/>
        </w:rPr>
      </w:pPr>
    </w:p>
    <w:p w14:paraId="2AC79928" w14:textId="77777777" w:rsidR="00E22140" w:rsidRPr="0090744A" w:rsidRDefault="00E22140" w:rsidP="00DB4D9E">
      <w:pPr>
        <w:jc w:val="center"/>
        <w:rPr>
          <w:rFonts w:eastAsia="MS Minchofalt"/>
          <w:b/>
          <w:bCs/>
          <w:lang w:val="pl-PL"/>
        </w:rPr>
      </w:pPr>
      <w:r w:rsidRPr="0090744A">
        <w:rPr>
          <w:rFonts w:eastAsia="MS Minchofalt"/>
          <w:b/>
          <w:bCs/>
          <w:lang w:val="pl-PL"/>
        </w:rPr>
        <w:t>—</w:t>
      </w:r>
      <w:r w:rsidRPr="0090744A">
        <w:rPr>
          <w:rFonts w:eastAsia="MS Minchofalt"/>
          <w:lang w:val="pl-PL"/>
        </w:rPr>
        <w:t>o)0(o—</w:t>
      </w:r>
    </w:p>
    <w:p w14:paraId="464B5EFC" w14:textId="77777777" w:rsidR="00E22140" w:rsidRPr="0090744A" w:rsidRDefault="00E22140" w:rsidP="00DB4D9E">
      <w:pPr>
        <w:jc w:val="center"/>
        <w:rPr>
          <w:rFonts w:eastAsia="MS Minchofalt"/>
          <w:b/>
          <w:bCs/>
          <w:lang w:val="pl-PL"/>
        </w:rPr>
      </w:pPr>
    </w:p>
    <w:p w14:paraId="5487C003" w14:textId="77777777" w:rsidR="00E22140" w:rsidRPr="0090744A" w:rsidRDefault="00E22140" w:rsidP="00DB4D9E">
      <w:pPr>
        <w:jc w:val="center"/>
        <w:rPr>
          <w:rFonts w:eastAsia="MS Minchofalt"/>
          <w:b/>
          <w:bCs/>
          <w:lang w:val="pl-PL"/>
        </w:rPr>
      </w:pPr>
      <w:r w:rsidRPr="0090744A">
        <w:rPr>
          <w:rFonts w:eastAsia="MS Minchofalt"/>
          <w:b/>
          <w:bCs/>
          <w:lang w:val="pl-PL"/>
        </w:rPr>
        <w:t>|| 4.2.15 ||</w:t>
      </w:r>
    </w:p>
    <w:p w14:paraId="76DE2474" w14:textId="77777777" w:rsidR="00E22140" w:rsidRPr="0090744A" w:rsidRDefault="00E22140" w:rsidP="00DB4D9E">
      <w:pPr>
        <w:jc w:val="center"/>
        <w:rPr>
          <w:rFonts w:eastAsia="MS Minchofalt"/>
          <w:b/>
          <w:bCs/>
          <w:lang w:val="pl-PL"/>
        </w:rPr>
      </w:pPr>
    </w:p>
    <w:p w14:paraId="43296F86" w14:textId="77777777" w:rsidR="00E22140" w:rsidRPr="0090744A" w:rsidRDefault="00E22140" w:rsidP="00DB4D9E">
      <w:pPr>
        <w:pStyle w:val="Versequote"/>
        <w:rPr>
          <w:rFonts w:eastAsia="MS Minchofalt"/>
          <w:lang w:val="pl-PL"/>
        </w:rPr>
      </w:pPr>
      <w:r w:rsidRPr="0090744A">
        <w:rPr>
          <w:rFonts w:eastAsia="MS Minchofalt"/>
          <w:lang w:val="pl-PL"/>
        </w:rPr>
        <w:t>citā-bhasma-kṛta-snānaḥ preta-sraṅ-nrasthi-bhūṣaṇaḥ |</w:t>
      </w:r>
    </w:p>
    <w:p w14:paraId="27A84B69" w14:textId="77777777" w:rsidR="00E22140" w:rsidRDefault="00E22140" w:rsidP="00DB4D9E">
      <w:pPr>
        <w:pStyle w:val="Versequote"/>
        <w:rPr>
          <w:rFonts w:eastAsia="MS Minchofalt"/>
        </w:rPr>
      </w:pPr>
      <w:r>
        <w:rPr>
          <w:rFonts w:eastAsia="MS Minchofalt"/>
        </w:rPr>
        <w:t>śivāpadeśo hy aśivo matto matta-jana-priyaḥ ||</w:t>
      </w:r>
    </w:p>
    <w:p w14:paraId="7E61CBEA" w14:textId="77777777" w:rsidR="00E22140" w:rsidRDefault="00E22140" w:rsidP="00DB4D9E">
      <w:pPr>
        <w:jc w:val="center"/>
        <w:rPr>
          <w:rFonts w:eastAsia="MS Minchofalt"/>
          <w:b/>
          <w:bCs/>
        </w:rPr>
      </w:pPr>
    </w:p>
    <w:p w14:paraId="08D8C8DF" w14:textId="77777777" w:rsidR="00E22140" w:rsidRDefault="00E22140" w:rsidP="00DB4D9E">
      <w:pPr>
        <w:rPr>
          <w:lang w:val="fi-FI"/>
        </w:rPr>
      </w:pPr>
      <w:r>
        <w:rPr>
          <w:rFonts w:eastAsia="MS Minchofalt"/>
          <w:b/>
          <w:bCs/>
        </w:rPr>
        <w:t xml:space="preserve">śrīdharaḥ : </w:t>
      </w:r>
      <w:r>
        <w:rPr>
          <w:lang w:val="fi-FI"/>
        </w:rPr>
        <w:t>citā-bhasmanā kṛtaṁ snānaṁ yena | pretānāṁ srajo mālyāni yasya preta-srak | nṛṇām asthīni bhūṣaṇāni yasya | śiva ity apadeśo nāma-mātraṁ yasya | tamo-mātrātmakaḥ kevala-tamo-rūpa ātmā svabhāvo yeṣām ||15||</w:t>
      </w:r>
    </w:p>
    <w:p w14:paraId="7F9EC609" w14:textId="77777777" w:rsidR="00E22140" w:rsidRDefault="00E22140" w:rsidP="00DB4D9E">
      <w:pPr>
        <w:rPr>
          <w:lang w:val="fi-FI"/>
        </w:rPr>
      </w:pPr>
    </w:p>
    <w:p w14:paraId="09203BDD" w14:textId="77777777" w:rsidR="00E22140" w:rsidRPr="00FD3E71" w:rsidRDefault="00E22140" w:rsidP="00DB4D9E">
      <w:pPr>
        <w:ind w:right="-199"/>
        <w:rPr>
          <w:lang w:val="pl-PL"/>
        </w:rPr>
      </w:pPr>
      <w:r w:rsidRPr="00FD3E71">
        <w:rPr>
          <w:rFonts w:eastAsia="MS Minchofalt"/>
          <w:b/>
          <w:bCs/>
          <w:lang w:val="fi-FI"/>
        </w:rPr>
        <w:t xml:space="preserve">krama-sandarbhaḥ : </w:t>
      </w:r>
      <w:r w:rsidRPr="00FD3E71">
        <w:rPr>
          <w:lang w:val="pl-PL"/>
        </w:rPr>
        <w:t>citeti sārdhaka</w:t>
      </w:r>
      <w:r>
        <w:rPr>
          <w:lang w:val="pl-PL"/>
        </w:rPr>
        <w:t>m |</w:t>
      </w:r>
      <w:r w:rsidRPr="00FD3E71">
        <w:rPr>
          <w:lang w:val="pl-PL"/>
        </w:rPr>
        <w:t xml:space="preserve"> citety</w:t>
      </w:r>
      <w:r>
        <w:rPr>
          <w:lang w:val="pl-PL"/>
        </w:rPr>
        <w:t xml:space="preserve"> </w:t>
      </w:r>
      <w:r w:rsidRPr="00FD3E71">
        <w:rPr>
          <w:lang w:val="pl-PL"/>
        </w:rPr>
        <w:t>ādika</w:t>
      </w:r>
      <w:r>
        <w:rPr>
          <w:lang w:val="pl-PL"/>
        </w:rPr>
        <w:t xml:space="preserve">ṁ </w:t>
      </w:r>
      <w:r w:rsidRPr="00FD3E71">
        <w:rPr>
          <w:lang w:val="pl-PL"/>
        </w:rPr>
        <w:t>ca prāpta</w:t>
      </w:r>
      <w:r>
        <w:rPr>
          <w:lang w:val="pl-PL"/>
        </w:rPr>
        <w:t>-</w:t>
      </w:r>
      <w:r w:rsidRPr="00FD3E71">
        <w:rPr>
          <w:lang w:val="pl-PL"/>
        </w:rPr>
        <w:t>siddhi</w:t>
      </w:r>
      <w:r>
        <w:rPr>
          <w:lang w:val="pl-PL"/>
        </w:rPr>
        <w:t>-</w:t>
      </w:r>
      <w:r w:rsidRPr="00FD3E71">
        <w:rPr>
          <w:lang w:val="pl-PL"/>
        </w:rPr>
        <w:t>vaiṣṇavānā</w:t>
      </w:r>
      <w:r>
        <w:rPr>
          <w:lang w:val="pl-PL"/>
        </w:rPr>
        <w:t>m e</w:t>
      </w:r>
      <w:r w:rsidRPr="00FD3E71">
        <w:rPr>
          <w:lang w:val="pl-PL"/>
        </w:rPr>
        <w:t>veti purāṇāntara</w:t>
      </w:r>
      <w:r>
        <w:rPr>
          <w:lang w:val="pl-PL"/>
        </w:rPr>
        <w:t>-</w:t>
      </w:r>
      <w:r w:rsidRPr="00FD3E71">
        <w:rPr>
          <w:lang w:val="pl-PL"/>
        </w:rPr>
        <w:t>prasiddha</w:t>
      </w:r>
      <w:r>
        <w:rPr>
          <w:lang w:val="pl-PL"/>
        </w:rPr>
        <w:t>m ||15||</w:t>
      </w:r>
    </w:p>
    <w:p w14:paraId="34A532AD" w14:textId="77777777" w:rsidR="00E22140" w:rsidRPr="00FD3E71" w:rsidRDefault="00E22140" w:rsidP="00DB4D9E">
      <w:pPr>
        <w:ind w:right="-199"/>
        <w:rPr>
          <w:lang w:val="pl-PL"/>
        </w:rPr>
      </w:pPr>
    </w:p>
    <w:p w14:paraId="4095E2D3" w14:textId="77777777" w:rsidR="00E22140" w:rsidRPr="00FD3E71" w:rsidRDefault="00E22140" w:rsidP="00DB4D9E">
      <w:pPr>
        <w:rPr>
          <w:rFonts w:eastAsia="MS Minchofalt"/>
          <w:bCs/>
          <w:lang w:val="pl-PL"/>
        </w:rPr>
      </w:pPr>
      <w:r w:rsidRPr="00FD3E71">
        <w:rPr>
          <w:rFonts w:eastAsia="MS Minchofalt"/>
          <w:b/>
          <w:bCs/>
          <w:lang w:val="pl-PL"/>
        </w:rPr>
        <w:t>viśvanāthaḥ :</w:t>
      </w:r>
      <w:r w:rsidRPr="00FD3E71">
        <w:rPr>
          <w:rFonts w:eastAsia="MS Minchofalt"/>
          <w:bCs/>
          <w:lang w:val="pl-PL"/>
        </w:rPr>
        <w:t xml:space="preserve"> stuti-pakṣe—citety ādikaṁ prāpta-siddhi-vaiṣṇavānā</w:t>
      </w:r>
      <w:r>
        <w:rPr>
          <w:rFonts w:eastAsia="MS Minchofalt"/>
          <w:bCs/>
          <w:lang w:val="pl-PL"/>
        </w:rPr>
        <w:t>m e</w:t>
      </w:r>
      <w:r w:rsidRPr="00FD3E71">
        <w:rPr>
          <w:rFonts w:eastAsia="MS Minchofalt"/>
          <w:bCs/>
          <w:lang w:val="pl-PL"/>
        </w:rPr>
        <w:t>veti purānāntara-prasiddha</w:t>
      </w:r>
      <w:r>
        <w:rPr>
          <w:rFonts w:eastAsia="MS Minchofalt"/>
          <w:bCs/>
          <w:lang w:val="pl-PL"/>
        </w:rPr>
        <w:t>m |</w:t>
      </w:r>
      <w:r w:rsidRPr="00FD3E71">
        <w:rPr>
          <w:rFonts w:eastAsia="MS Minchofalt"/>
          <w:bCs/>
          <w:lang w:val="pl-PL"/>
        </w:rPr>
        <w:t xml:space="preserve"> apadeśā apakṛṣṭā deśā api śivā maṅgalā yataḥ saḥ | na vidyate śivaṁ maṅgalaṁ yatahā saḥ | tamo-mātrātmakāḥ tamo-mātra-svarūpā ātmano yeṣā</w:t>
      </w:r>
      <w:r>
        <w:rPr>
          <w:rFonts w:eastAsia="MS Minchofalt"/>
          <w:bCs/>
          <w:lang w:val="pl-PL"/>
        </w:rPr>
        <w:t>m |</w:t>
      </w:r>
      <w:r w:rsidRPr="00FD3E71">
        <w:rPr>
          <w:rFonts w:eastAsia="MS Minchofalt"/>
          <w:bCs/>
          <w:lang w:val="pl-PL"/>
        </w:rPr>
        <w:t xml:space="preserve"> stuti-pakṣe—svecchayā līlaiveyaṁ śambhor yat tāmasān api kṛpayā śvīkarotīti ||15||</w:t>
      </w:r>
    </w:p>
    <w:p w14:paraId="512B9989" w14:textId="77777777" w:rsidR="00E22140" w:rsidRPr="00FD3E71" w:rsidRDefault="00E22140" w:rsidP="00DB4D9E">
      <w:pPr>
        <w:jc w:val="center"/>
        <w:rPr>
          <w:rFonts w:eastAsia="MS Minchofalt"/>
          <w:b/>
          <w:bCs/>
          <w:lang w:val="pl-PL"/>
        </w:rPr>
      </w:pPr>
    </w:p>
    <w:p w14:paraId="10ADF14B" w14:textId="77777777" w:rsidR="00E22140" w:rsidRPr="0090744A" w:rsidRDefault="00E22140" w:rsidP="00DB4D9E">
      <w:pPr>
        <w:jc w:val="center"/>
        <w:rPr>
          <w:rFonts w:eastAsia="MS Minchofalt"/>
          <w:b/>
          <w:bCs/>
          <w:lang w:val="pl-PL"/>
        </w:rPr>
      </w:pPr>
      <w:r w:rsidRPr="0090744A">
        <w:rPr>
          <w:rFonts w:eastAsia="MS Minchofalt"/>
          <w:b/>
          <w:bCs/>
          <w:lang w:val="pl-PL"/>
        </w:rPr>
        <w:t>—</w:t>
      </w:r>
      <w:r w:rsidRPr="0090744A">
        <w:rPr>
          <w:rFonts w:eastAsia="MS Minchofalt"/>
          <w:lang w:val="pl-PL"/>
        </w:rPr>
        <w:t>o)0(o—</w:t>
      </w:r>
    </w:p>
    <w:p w14:paraId="7C0E7986" w14:textId="77777777" w:rsidR="00E22140" w:rsidRPr="0090744A" w:rsidRDefault="00E22140" w:rsidP="00DB4D9E">
      <w:pPr>
        <w:jc w:val="center"/>
        <w:rPr>
          <w:rFonts w:eastAsia="MS Minchofalt"/>
          <w:b/>
          <w:bCs/>
          <w:lang w:val="pl-PL"/>
        </w:rPr>
      </w:pPr>
    </w:p>
    <w:p w14:paraId="5258FB1F" w14:textId="77777777" w:rsidR="00E22140" w:rsidRPr="0090744A" w:rsidRDefault="00E22140" w:rsidP="00DB4D9E">
      <w:pPr>
        <w:jc w:val="center"/>
        <w:rPr>
          <w:rFonts w:eastAsia="MS Minchofalt"/>
          <w:b/>
          <w:bCs/>
          <w:lang w:val="pl-PL"/>
        </w:rPr>
      </w:pPr>
      <w:r w:rsidRPr="0090744A">
        <w:rPr>
          <w:rFonts w:eastAsia="MS Minchofalt"/>
          <w:b/>
          <w:bCs/>
          <w:lang w:val="pl-PL"/>
        </w:rPr>
        <w:t>|| 4.2.16 ||</w:t>
      </w:r>
    </w:p>
    <w:p w14:paraId="3AA6AE67" w14:textId="77777777" w:rsidR="00E22140" w:rsidRPr="0090744A" w:rsidRDefault="00E22140" w:rsidP="00DB4D9E">
      <w:pPr>
        <w:jc w:val="center"/>
        <w:rPr>
          <w:rFonts w:eastAsia="MS Minchofalt"/>
          <w:b/>
          <w:bCs/>
          <w:lang w:val="pl-PL"/>
        </w:rPr>
      </w:pPr>
    </w:p>
    <w:p w14:paraId="277D6C9A" w14:textId="77777777" w:rsidR="00E22140" w:rsidRPr="0090744A" w:rsidRDefault="00E22140" w:rsidP="00DB4D9E">
      <w:pPr>
        <w:pStyle w:val="Versequote"/>
        <w:rPr>
          <w:rFonts w:eastAsia="MS Minchofalt"/>
          <w:lang w:val="pl-PL"/>
        </w:rPr>
      </w:pPr>
      <w:r w:rsidRPr="0090744A">
        <w:rPr>
          <w:rFonts w:eastAsia="MS Minchofalt"/>
          <w:lang w:val="pl-PL"/>
        </w:rPr>
        <w:t>patiḥ pramatha-nāthānāṁ tamo-mātrātmakātmanām |</w:t>
      </w:r>
    </w:p>
    <w:p w14:paraId="11BC18DB" w14:textId="77777777" w:rsidR="00E22140" w:rsidRPr="0090744A" w:rsidRDefault="00E22140" w:rsidP="00DB4D9E">
      <w:pPr>
        <w:pStyle w:val="Versequote"/>
        <w:rPr>
          <w:rFonts w:eastAsia="MS Minchofalt"/>
          <w:lang w:val="pl-PL"/>
        </w:rPr>
      </w:pPr>
      <w:r w:rsidRPr="0090744A">
        <w:rPr>
          <w:rFonts w:eastAsia="MS Minchofalt"/>
          <w:lang w:val="pl-PL"/>
        </w:rPr>
        <w:t>tasmā unmāda-nāthāya naṣṭa-śaucāya durhṛde ||</w:t>
      </w:r>
    </w:p>
    <w:p w14:paraId="781232EA" w14:textId="77777777" w:rsidR="00E22140" w:rsidRPr="0090744A" w:rsidRDefault="00E22140" w:rsidP="00DB4D9E">
      <w:pPr>
        <w:jc w:val="center"/>
        <w:rPr>
          <w:rFonts w:eastAsia="MS Minchofalt"/>
          <w:b/>
          <w:bCs/>
          <w:lang w:val="pl-PL"/>
        </w:rPr>
      </w:pPr>
    </w:p>
    <w:p w14:paraId="6D384566" w14:textId="77777777" w:rsidR="00E22140" w:rsidRDefault="00E22140" w:rsidP="00DB4D9E">
      <w:pPr>
        <w:rPr>
          <w:lang w:val="fi-FI"/>
        </w:rPr>
      </w:pPr>
      <w:r w:rsidRPr="0090744A">
        <w:rPr>
          <w:rFonts w:eastAsia="MS Minchofalt"/>
          <w:b/>
          <w:bCs/>
          <w:lang w:val="pl-PL"/>
        </w:rPr>
        <w:t xml:space="preserve">śrīdharaḥ : </w:t>
      </w:r>
      <w:r>
        <w:rPr>
          <w:lang w:val="fi-FI"/>
        </w:rPr>
        <w:t>unmādā bhūta-viśeṣās teṣāṁ nāthāya | durhṛde duṣṭa-cittāya | bateti khede | vāstavas tv ayam arthaḥ, luptāḥ kriyā yasmin, para-brahma-rūpatvāt | ata eva nāsti śucir yasmāt | amānine abhinna-setave iti ca chedaḥ | tasya parameśvarasya madīyā mānuṣī kanyā kathaṁ yogyā syād iti lajjādinā dātum anicchann api tat saṁbandha-lobhena dattavān | śūdrāyety anarhatva-mātre dṛṣṭānto na hīnatve | pūrvāpara-sva-vacana-virodhāpatteḥ | etad uktaṁ bhavati, yathā kaścic chūdrāya devam artha-lobhena dadāti tadvad iti | pretāvāseṣv ity-ādi sarvaṁ viḍambana-mātram iti svayam evāha—unmatta-vad iti | anyathonmatta ity evāvakṣyat | aśivo nāsti śivo yasmāt | amatto’matta-jana-priya iti chedaḥ | patiḥ pramatha-bhūtānām iti bhakta-vātsalyam āha | tāmasān api doṣam apanīya pātīti naṣṭānām api śaucaṁ śuddhir yasmāt | duṣṭeṣv apy ete mayānukampyā iti hṛn-mano yasya sa durhṛt tasmai | bateti harṣe | brahmaṇo vākyāl lajjābhayādikaṁ parityajya dattety arthaḥ ||16||</w:t>
      </w:r>
    </w:p>
    <w:p w14:paraId="22CB46C7" w14:textId="77777777" w:rsidR="00E22140" w:rsidRDefault="00E22140" w:rsidP="00DB4D9E">
      <w:pPr>
        <w:rPr>
          <w:lang w:val="fi-FI"/>
        </w:rPr>
      </w:pPr>
    </w:p>
    <w:p w14:paraId="6B670959" w14:textId="77777777" w:rsidR="00E22140" w:rsidRPr="0090744A" w:rsidRDefault="00E22140" w:rsidP="00DB4D9E">
      <w:pPr>
        <w:rPr>
          <w:rFonts w:eastAsia="MS Minchofalt"/>
          <w:b/>
          <w:bCs/>
          <w:lang w:val="fi-FI"/>
        </w:rPr>
      </w:pPr>
      <w:r w:rsidRPr="0090744A">
        <w:rPr>
          <w:rFonts w:eastAsia="MS Minchofalt"/>
          <w:b/>
          <w:bCs/>
          <w:lang w:val="fi-FI"/>
        </w:rPr>
        <w:t xml:space="preserve">krama-sandarbhaḥ : </w:t>
      </w:r>
      <w:r w:rsidRPr="0090744A">
        <w:rPr>
          <w:rFonts w:eastAsia="MS Minchofalt"/>
          <w:i/>
          <w:iCs/>
          <w:lang w:val="fi-FI"/>
        </w:rPr>
        <w:t>na vyākhyātam.</w:t>
      </w:r>
    </w:p>
    <w:p w14:paraId="6ADE78FD" w14:textId="77777777" w:rsidR="00E22140" w:rsidRPr="0090744A" w:rsidRDefault="00E22140" w:rsidP="00DB4D9E">
      <w:pPr>
        <w:rPr>
          <w:rFonts w:eastAsia="MS Minchofalt"/>
          <w:b/>
          <w:bCs/>
          <w:lang w:val="fi-FI"/>
        </w:rPr>
      </w:pPr>
    </w:p>
    <w:p w14:paraId="73D48435" w14:textId="77777777" w:rsidR="00E22140" w:rsidRPr="0090744A" w:rsidRDefault="00E22140" w:rsidP="00DB4D9E">
      <w:pPr>
        <w:rPr>
          <w:rFonts w:eastAsia="MS Minchofalt"/>
          <w:bCs/>
          <w:lang w:val="fi-FI"/>
        </w:rPr>
      </w:pPr>
      <w:r w:rsidRPr="0090744A">
        <w:rPr>
          <w:rFonts w:eastAsia="MS Minchofalt"/>
          <w:b/>
          <w:bCs/>
          <w:lang w:val="fi-FI"/>
        </w:rPr>
        <w:t>viśvanāthaḥ :</w:t>
      </w:r>
      <w:r w:rsidRPr="0090744A">
        <w:rPr>
          <w:rFonts w:eastAsia="MS Minchofalt"/>
          <w:bCs/>
          <w:lang w:val="fi-FI"/>
        </w:rPr>
        <w:t xml:space="preserve"> parameṣṭhinā brahmaṇā codite prerite satīti mamecchā nāsīt brahmājñā-pālanam eva mad-duḥkha-dam abhūd iti brahmāpy anabhijña iti dhvaniḥ | mat-pitrety anukteḥ parameṣṭhineti nāmoccāraṇena ca so’pi mat-pitṛtvāyogya evety anudhvaniḥ | stuti-pakṣe—unmādānāṁ gaṇānām api nāthāya | naṣṭānām api śaucaṁ yataḥ | kṛpayā duṣṭeṣv api hṛt kṛpāmayaṁ mano yasya tasmai brahmaṇo vākyād ayogyenāpi mayā dattety arthaḥ ||16||</w:t>
      </w:r>
    </w:p>
    <w:p w14:paraId="3AE0E0A9" w14:textId="77777777" w:rsidR="00E22140" w:rsidRPr="0090744A" w:rsidRDefault="00E22140" w:rsidP="00DB4D9E">
      <w:pPr>
        <w:jc w:val="center"/>
        <w:rPr>
          <w:rFonts w:eastAsia="MS Minchofalt"/>
          <w:b/>
          <w:bCs/>
          <w:lang w:val="fi-FI"/>
        </w:rPr>
      </w:pPr>
    </w:p>
    <w:p w14:paraId="60179387" w14:textId="77777777" w:rsidR="00E22140" w:rsidRPr="0090744A" w:rsidRDefault="00E22140" w:rsidP="00DB4D9E">
      <w:pPr>
        <w:jc w:val="center"/>
        <w:rPr>
          <w:rFonts w:eastAsia="MS Minchofalt"/>
          <w:b/>
          <w:bCs/>
          <w:lang w:val="fi-FI"/>
        </w:rPr>
      </w:pPr>
    </w:p>
    <w:p w14:paraId="03837D9C"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66767BCC" w14:textId="77777777" w:rsidR="00E22140" w:rsidRDefault="00E22140" w:rsidP="00DB4D9E">
      <w:pPr>
        <w:jc w:val="center"/>
        <w:rPr>
          <w:rFonts w:eastAsia="MS Minchofalt"/>
          <w:b/>
          <w:bCs/>
          <w:lang w:val="pl-PL"/>
        </w:rPr>
      </w:pPr>
    </w:p>
    <w:p w14:paraId="6A782ECD" w14:textId="77777777" w:rsidR="00E22140" w:rsidRDefault="00E22140" w:rsidP="00DB4D9E">
      <w:pPr>
        <w:jc w:val="center"/>
        <w:rPr>
          <w:rFonts w:eastAsia="MS Minchofalt"/>
          <w:b/>
          <w:bCs/>
          <w:lang w:val="pl-PL"/>
        </w:rPr>
      </w:pPr>
      <w:r>
        <w:rPr>
          <w:rFonts w:eastAsia="MS Minchofalt"/>
          <w:b/>
          <w:bCs/>
          <w:lang w:val="pl-PL"/>
        </w:rPr>
        <w:t>|| 4.2.17 ||</w:t>
      </w:r>
    </w:p>
    <w:p w14:paraId="1FA86BAE" w14:textId="77777777" w:rsidR="00E22140" w:rsidRDefault="00E22140" w:rsidP="00DB4D9E">
      <w:pPr>
        <w:jc w:val="center"/>
        <w:rPr>
          <w:rFonts w:eastAsia="MS Minchofalt"/>
          <w:b/>
          <w:bCs/>
          <w:lang w:val="pl-PL"/>
        </w:rPr>
      </w:pPr>
    </w:p>
    <w:p w14:paraId="1B37B9B2" w14:textId="77777777" w:rsidR="00E22140" w:rsidRDefault="00E22140" w:rsidP="00DB4D9E">
      <w:pPr>
        <w:jc w:val="center"/>
        <w:rPr>
          <w:rFonts w:eastAsia="MS Minchofalt"/>
          <w:b/>
          <w:bCs/>
          <w:lang w:val="pl-PL"/>
        </w:rPr>
      </w:pPr>
      <w:r>
        <w:rPr>
          <w:rFonts w:eastAsia="MS Minchofalt"/>
          <w:b/>
          <w:bCs/>
          <w:lang w:val="pl-PL"/>
        </w:rPr>
        <w:t>maitreya uvāca—</w:t>
      </w:r>
    </w:p>
    <w:p w14:paraId="43DBA014" w14:textId="77777777" w:rsidR="00E22140" w:rsidRPr="0090744A" w:rsidRDefault="00E22140" w:rsidP="00DB4D9E">
      <w:pPr>
        <w:pStyle w:val="Versequote"/>
        <w:rPr>
          <w:rFonts w:eastAsia="MS Minchofalt"/>
          <w:lang w:val="fi-FI"/>
        </w:rPr>
      </w:pPr>
      <w:r w:rsidRPr="0090744A">
        <w:rPr>
          <w:rFonts w:eastAsia="MS Minchofalt"/>
          <w:lang w:val="fi-FI"/>
        </w:rPr>
        <w:t>vinindyaivaṁ sa giriśam apratīpam avasthitam |</w:t>
      </w:r>
    </w:p>
    <w:p w14:paraId="5B9904DE" w14:textId="77777777" w:rsidR="00E22140" w:rsidRPr="0090744A" w:rsidRDefault="00E22140" w:rsidP="00DB4D9E">
      <w:pPr>
        <w:pStyle w:val="Versequote"/>
        <w:rPr>
          <w:rFonts w:eastAsia="MS Minchofalt"/>
          <w:lang w:val="fi-FI"/>
        </w:rPr>
      </w:pPr>
      <w:r w:rsidRPr="0090744A">
        <w:rPr>
          <w:rFonts w:eastAsia="MS Minchofalt"/>
          <w:lang w:val="fi-FI"/>
        </w:rPr>
        <w:t>dakṣo</w:t>
      </w:r>
      <w:r>
        <w:rPr>
          <w:rFonts w:eastAsia="MS Minchofalt"/>
          <w:lang w:val="fi-FI"/>
        </w:rPr>
        <w:t>’</w:t>
      </w:r>
      <w:r w:rsidRPr="0090744A">
        <w:rPr>
          <w:rFonts w:eastAsia="MS Minchofalt"/>
          <w:lang w:val="fi-FI"/>
        </w:rPr>
        <w:t>thāpa upaspṛśya kruddhaḥ śaptuṁ pracakrame ||</w:t>
      </w:r>
    </w:p>
    <w:p w14:paraId="185C9E2E" w14:textId="77777777" w:rsidR="00E22140" w:rsidRDefault="00E22140" w:rsidP="00DB4D9E">
      <w:pPr>
        <w:jc w:val="center"/>
        <w:rPr>
          <w:rFonts w:eastAsia="MS Minchofalt"/>
          <w:b/>
          <w:bCs/>
          <w:lang w:val="pl-PL"/>
        </w:rPr>
      </w:pPr>
    </w:p>
    <w:p w14:paraId="342D02E9" w14:textId="77777777" w:rsidR="00E22140" w:rsidRDefault="00E22140" w:rsidP="00DB4D9E">
      <w:pPr>
        <w:rPr>
          <w:lang w:val="fi-FI"/>
        </w:rPr>
      </w:pPr>
      <w:r>
        <w:rPr>
          <w:rFonts w:eastAsia="MS Minchofalt"/>
          <w:b/>
          <w:bCs/>
          <w:lang w:val="pl-PL"/>
        </w:rPr>
        <w:t xml:space="preserve">śrīdharaḥ : </w:t>
      </w:r>
      <w:r>
        <w:rPr>
          <w:lang w:val="fi-FI"/>
        </w:rPr>
        <w:t>apratīpam apratikūlaṁ yathā bhavaty evam avasthitam api vinindya ||17||</w:t>
      </w:r>
    </w:p>
    <w:p w14:paraId="3DD560F6" w14:textId="77777777" w:rsidR="00E22140" w:rsidRDefault="00E22140" w:rsidP="00DB4D9E">
      <w:pPr>
        <w:rPr>
          <w:lang w:val="fi-FI"/>
        </w:rPr>
      </w:pPr>
    </w:p>
    <w:p w14:paraId="3DF59FAC" w14:textId="77777777" w:rsidR="00E22140" w:rsidRDefault="00E22140" w:rsidP="00DB4D9E">
      <w:pPr>
        <w:rPr>
          <w:rFonts w:eastAsia="MS Minchofalt"/>
          <w:b/>
          <w:bCs/>
          <w:lang w:val="pl-PL"/>
        </w:rPr>
      </w:pPr>
      <w:r>
        <w:rPr>
          <w:rFonts w:eastAsia="MS Minchofalt"/>
          <w:b/>
          <w:bCs/>
          <w:lang w:val="pl-PL"/>
        </w:rPr>
        <w:t xml:space="preserve">krama-sandarbhaḥ : </w:t>
      </w:r>
      <w:r w:rsidRPr="00476979">
        <w:rPr>
          <w:rFonts w:eastAsia="MS Minchofalt"/>
          <w:i/>
          <w:iCs/>
          <w:lang w:val="pl-PL"/>
        </w:rPr>
        <w:t>na vyākhyātam.</w:t>
      </w:r>
    </w:p>
    <w:p w14:paraId="12FB6F51" w14:textId="77777777" w:rsidR="00E22140" w:rsidRDefault="00E22140" w:rsidP="00DB4D9E">
      <w:pPr>
        <w:rPr>
          <w:rFonts w:eastAsia="MS Minchofalt"/>
          <w:b/>
          <w:bCs/>
          <w:lang w:val="pl-PL"/>
        </w:rPr>
      </w:pPr>
    </w:p>
    <w:p w14:paraId="52EA2422"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apratīpam ajāta-śatrum ||17||</w:t>
      </w:r>
    </w:p>
    <w:p w14:paraId="7B78FE8B" w14:textId="77777777" w:rsidR="00E22140" w:rsidRDefault="00E22140" w:rsidP="00DB4D9E">
      <w:pPr>
        <w:jc w:val="center"/>
        <w:rPr>
          <w:rFonts w:eastAsia="MS Minchofalt"/>
          <w:b/>
          <w:bCs/>
          <w:lang w:val="pl-PL"/>
        </w:rPr>
      </w:pPr>
    </w:p>
    <w:p w14:paraId="6BCA24A9"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44ED6580" w14:textId="77777777" w:rsidR="00E22140" w:rsidRDefault="00E22140" w:rsidP="00DB4D9E">
      <w:pPr>
        <w:jc w:val="center"/>
        <w:rPr>
          <w:rFonts w:eastAsia="MS Minchofalt"/>
          <w:b/>
          <w:bCs/>
          <w:lang w:val="pl-PL"/>
        </w:rPr>
      </w:pPr>
    </w:p>
    <w:p w14:paraId="625BADF3" w14:textId="77777777" w:rsidR="00E22140" w:rsidRDefault="00E22140" w:rsidP="00DB4D9E">
      <w:pPr>
        <w:jc w:val="center"/>
        <w:rPr>
          <w:rFonts w:eastAsia="MS Minchofalt"/>
          <w:b/>
          <w:bCs/>
          <w:lang w:val="pl-PL"/>
        </w:rPr>
      </w:pPr>
      <w:r>
        <w:rPr>
          <w:rFonts w:eastAsia="MS Minchofalt"/>
          <w:b/>
          <w:bCs/>
          <w:lang w:val="pl-PL"/>
        </w:rPr>
        <w:t>|| 4.2.18 ||</w:t>
      </w:r>
    </w:p>
    <w:p w14:paraId="722D23EF" w14:textId="77777777" w:rsidR="00E22140" w:rsidRDefault="00E22140" w:rsidP="00DB4D9E">
      <w:pPr>
        <w:jc w:val="center"/>
        <w:rPr>
          <w:rFonts w:eastAsia="MS Minchofalt"/>
          <w:b/>
          <w:bCs/>
          <w:lang w:val="pl-PL"/>
        </w:rPr>
      </w:pPr>
    </w:p>
    <w:p w14:paraId="48C86DCD" w14:textId="77777777" w:rsidR="00E22140" w:rsidRPr="0090744A" w:rsidRDefault="00E22140" w:rsidP="00DB4D9E">
      <w:pPr>
        <w:pStyle w:val="Versequote"/>
        <w:rPr>
          <w:rFonts w:eastAsia="MS Minchofalt"/>
          <w:lang w:val="pl-PL"/>
        </w:rPr>
      </w:pPr>
      <w:r w:rsidRPr="0090744A">
        <w:rPr>
          <w:rFonts w:eastAsia="MS Minchofalt"/>
          <w:lang w:val="pl-PL"/>
        </w:rPr>
        <w:t>ayaṁ tu deva-yajana indropendrādibhir bhavaḥ |</w:t>
      </w:r>
    </w:p>
    <w:p w14:paraId="4C29338E" w14:textId="77777777" w:rsidR="00E22140" w:rsidRPr="0090744A" w:rsidRDefault="00E22140" w:rsidP="00DB4D9E">
      <w:pPr>
        <w:pStyle w:val="Versequote"/>
        <w:rPr>
          <w:rFonts w:eastAsia="MS Minchofalt"/>
          <w:lang w:val="pl-PL"/>
        </w:rPr>
      </w:pPr>
      <w:r w:rsidRPr="0090744A">
        <w:rPr>
          <w:rFonts w:eastAsia="MS Minchofalt"/>
          <w:lang w:val="pl-PL"/>
        </w:rPr>
        <w:t>saha bhāgaṁ na labhatāṁ devair deva-gaṇādhamaḥ ||</w:t>
      </w:r>
    </w:p>
    <w:p w14:paraId="63AB9F82" w14:textId="77777777" w:rsidR="00E22140" w:rsidRDefault="00E22140" w:rsidP="00DB4D9E">
      <w:pPr>
        <w:jc w:val="center"/>
        <w:rPr>
          <w:rFonts w:eastAsia="MS Minchofalt"/>
          <w:b/>
          <w:bCs/>
          <w:lang w:val="pl-PL"/>
        </w:rPr>
      </w:pPr>
    </w:p>
    <w:p w14:paraId="4A131EA9" w14:textId="77777777" w:rsidR="00E22140" w:rsidRDefault="00E22140" w:rsidP="00DB4D9E">
      <w:pPr>
        <w:rPr>
          <w:lang w:val="fi-FI"/>
        </w:rPr>
      </w:pPr>
      <w:r>
        <w:rPr>
          <w:rFonts w:eastAsia="MS Minchofalt"/>
          <w:b/>
          <w:bCs/>
          <w:lang w:val="pl-PL"/>
        </w:rPr>
        <w:t xml:space="preserve">śrīdharaḥ : </w:t>
      </w:r>
      <w:r>
        <w:rPr>
          <w:lang w:val="fi-FI"/>
        </w:rPr>
        <w:t>devānāṁ yajana-samaye devaiḥ saha bhāgaṁ na labhatāṁ, kiṁ tu tebhyaḥ pūrvam eva labhatām | agra-bhojitvāt | yad vā, teṣu bhuktavatsu labhatām, sarva-poṣakatvāt | tatra hetuḥ, deva-gaṇo’dhamo yasmāt saḥ ||18||</w:t>
      </w:r>
    </w:p>
    <w:p w14:paraId="5A8C0A77" w14:textId="77777777" w:rsidR="00E22140" w:rsidRDefault="00E22140" w:rsidP="00DB4D9E">
      <w:pPr>
        <w:rPr>
          <w:lang w:val="fi-FI"/>
        </w:rPr>
      </w:pPr>
    </w:p>
    <w:p w14:paraId="497A6599" w14:textId="77777777" w:rsidR="00E22140" w:rsidRDefault="00E22140" w:rsidP="00DB4D9E">
      <w:pPr>
        <w:rPr>
          <w:rFonts w:eastAsia="MS Minchofalt"/>
          <w:b/>
          <w:bCs/>
          <w:lang w:val="pl-PL"/>
        </w:rPr>
      </w:pPr>
      <w:r>
        <w:rPr>
          <w:rFonts w:eastAsia="MS Minchofalt"/>
          <w:b/>
          <w:bCs/>
          <w:lang w:val="pl-PL"/>
        </w:rPr>
        <w:t xml:space="preserve">krama-sandarbhaḥ : </w:t>
      </w:r>
      <w:r w:rsidRPr="00476979">
        <w:rPr>
          <w:rFonts w:eastAsia="MS Minchofalt"/>
          <w:i/>
          <w:iCs/>
          <w:lang w:val="pl-PL"/>
        </w:rPr>
        <w:t>na vyākhyātam.</w:t>
      </w:r>
    </w:p>
    <w:p w14:paraId="77988DC6" w14:textId="77777777" w:rsidR="00E22140" w:rsidRDefault="00E22140" w:rsidP="00DB4D9E">
      <w:pPr>
        <w:rPr>
          <w:rFonts w:eastAsia="MS Minchofalt"/>
          <w:b/>
          <w:bCs/>
          <w:lang w:val="pl-PL"/>
        </w:rPr>
      </w:pPr>
    </w:p>
    <w:p w14:paraId="3283D40D"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ayaṁ tv iti | stuti-pakṣe—deva-yajane yajñe devaiḥ saha bhāgaṁ na labhatām | tatra hetuḥ—deva-gaṇā adhamā yasmāt saḥ | na hy adhamaiḥ saha bhojanam ucitam | ataḥ sarva-poṣakatvāt tān bhojayitvā bhāgaṁ labhatām iti bhāvaḥ ||18||</w:t>
      </w:r>
    </w:p>
    <w:p w14:paraId="066AB897" w14:textId="77777777" w:rsidR="00E22140" w:rsidRDefault="00E22140" w:rsidP="00DB4D9E">
      <w:pPr>
        <w:jc w:val="center"/>
        <w:rPr>
          <w:rFonts w:eastAsia="MS Minchofalt"/>
          <w:b/>
          <w:bCs/>
          <w:lang w:val="pl-PL"/>
        </w:rPr>
      </w:pPr>
    </w:p>
    <w:p w14:paraId="47381F5E"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4F1840EC" w14:textId="77777777" w:rsidR="00E22140" w:rsidRDefault="00E22140" w:rsidP="00DB4D9E">
      <w:pPr>
        <w:jc w:val="center"/>
        <w:rPr>
          <w:rFonts w:eastAsia="MS Minchofalt"/>
          <w:b/>
          <w:bCs/>
          <w:lang w:val="pl-PL"/>
        </w:rPr>
      </w:pPr>
    </w:p>
    <w:p w14:paraId="707F8D86" w14:textId="77777777" w:rsidR="00E22140" w:rsidRDefault="00E22140" w:rsidP="00DB4D9E">
      <w:pPr>
        <w:jc w:val="center"/>
        <w:rPr>
          <w:rFonts w:eastAsia="MS Minchofalt"/>
          <w:b/>
          <w:bCs/>
          <w:lang w:val="pl-PL"/>
        </w:rPr>
      </w:pPr>
      <w:r>
        <w:rPr>
          <w:rFonts w:eastAsia="MS Minchofalt"/>
          <w:b/>
          <w:bCs/>
          <w:lang w:val="pl-PL"/>
        </w:rPr>
        <w:t>|| 4.2.19 ||</w:t>
      </w:r>
    </w:p>
    <w:p w14:paraId="68654E2E" w14:textId="77777777" w:rsidR="00E22140" w:rsidRDefault="00E22140" w:rsidP="00DB4D9E">
      <w:pPr>
        <w:jc w:val="center"/>
        <w:rPr>
          <w:rFonts w:eastAsia="MS Minchofalt"/>
          <w:b/>
          <w:bCs/>
          <w:lang w:val="pl-PL"/>
        </w:rPr>
      </w:pPr>
    </w:p>
    <w:p w14:paraId="11752856" w14:textId="77777777" w:rsidR="00E22140" w:rsidRPr="0090744A" w:rsidRDefault="00E22140" w:rsidP="00DB4D9E">
      <w:pPr>
        <w:pStyle w:val="Versequote"/>
        <w:rPr>
          <w:rFonts w:eastAsia="MS Minchofalt"/>
          <w:lang w:val="pl-PL"/>
        </w:rPr>
      </w:pPr>
      <w:r w:rsidRPr="0090744A">
        <w:rPr>
          <w:rFonts w:eastAsia="MS Minchofalt"/>
          <w:lang w:val="pl-PL"/>
        </w:rPr>
        <w:t>niṣidhyamānaḥ sa sadasya-mukhyair</w:t>
      </w:r>
    </w:p>
    <w:p w14:paraId="569914C0" w14:textId="77777777" w:rsidR="00E22140" w:rsidRPr="0090744A" w:rsidRDefault="00E22140" w:rsidP="00DB4D9E">
      <w:pPr>
        <w:pStyle w:val="Versequote"/>
        <w:rPr>
          <w:rFonts w:eastAsia="MS Minchofalt"/>
          <w:lang w:val="pl-PL"/>
        </w:rPr>
      </w:pPr>
      <w:r w:rsidRPr="0090744A">
        <w:rPr>
          <w:rFonts w:eastAsia="MS Minchofalt"/>
          <w:lang w:val="pl-PL"/>
        </w:rPr>
        <w:t>dakṣo giritrāya visṛjya śāpam |</w:t>
      </w:r>
    </w:p>
    <w:p w14:paraId="49BDFBB7" w14:textId="77777777" w:rsidR="00E22140" w:rsidRPr="0090744A" w:rsidRDefault="00E22140" w:rsidP="00DB4D9E">
      <w:pPr>
        <w:pStyle w:val="Versequote"/>
        <w:rPr>
          <w:rFonts w:eastAsia="MS Minchofalt"/>
          <w:lang w:val="pl-PL"/>
        </w:rPr>
      </w:pPr>
      <w:r w:rsidRPr="0090744A">
        <w:rPr>
          <w:rFonts w:eastAsia="MS Minchofalt"/>
          <w:lang w:val="pl-PL"/>
        </w:rPr>
        <w:t>tasmād viniṣkramya vivṛddha-manyur</w:t>
      </w:r>
    </w:p>
    <w:p w14:paraId="186E7FE3" w14:textId="77777777" w:rsidR="00E22140" w:rsidRPr="0090744A" w:rsidRDefault="00E22140" w:rsidP="00DB4D9E">
      <w:pPr>
        <w:pStyle w:val="Versequote"/>
        <w:rPr>
          <w:rFonts w:eastAsia="MS Minchofalt"/>
          <w:lang w:val="pl-PL"/>
        </w:rPr>
      </w:pPr>
      <w:r w:rsidRPr="0090744A">
        <w:rPr>
          <w:rFonts w:eastAsia="MS Minchofalt"/>
          <w:lang w:val="pl-PL"/>
        </w:rPr>
        <w:t>jagāma kauravya nijaṁ niketanam ||</w:t>
      </w:r>
    </w:p>
    <w:p w14:paraId="622CEA39" w14:textId="77777777" w:rsidR="00E22140" w:rsidRDefault="00E22140" w:rsidP="00DB4D9E">
      <w:pPr>
        <w:rPr>
          <w:rFonts w:eastAsia="MS Minchofalt"/>
          <w:lang w:val="pl-PL"/>
        </w:rPr>
      </w:pPr>
    </w:p>
    <w:p w14:paraId="702286D6" w14:textId="77777777" w:rsidR="00E22140" w:rsidRDefault="00E22140" w:rsidP="00DB4D9E">
      <w:pPr>
        <w:rPr>
          <w:rFonts w:eastAsia="MS Minchofalt"/>
          <w:bCs/>
          <w:color w:val="0000FF"/>
          <w:lang w:val="pl-PL"/>
        </w:rPr>
      </w:pPr>
      <w:r>
        <w:rPr>
          <w:rFonts w:eastAsia="MS Minchofalt"/>
          <w:b/>
          <w:bCs/>
          <w:lang w:val="pl-PL"/>
        </w:rPr>
        <w:t>madhvaḥ :</w:t>
      </w:r>
      <w:r>
        <w:rPr>
          <w:rFonts w:eastAsia="MS Minchofalt"/>
          <w:bCs/>
          <w:lang w:val="pl-PL"/>
        </w:rPr>
        <w:t xml:space="preserve"> </w:t>
      </w:r>
      <w:r>
        <w:rPr>
          <w:rFonts w:eastAsia="MS Minchofalt"/>
          <w:bCs/>
          <w:color w:val="0000FF"/>
          <w:lang w:val="pl-PL"/>
        </w:rPr>
        <w:t>ye jñāna-viṣayāḥ śāpā muktigās te’dhikāriṇām |</w:t>
      </w:r>
    </w:p>
    <w:p w14:paraId="779BC2CA" w14:textId="77777777" w:rsidR="00E22140" w:rsidRDefault="00E22140" w:rsidP="00DB4D9E">
      <w:pPr>
        <w:ind w:left="720"/>
        <w:rPr>
          <w:rFonts w:eastAsia="MS Minchofalt"/>
          <w:bCs/>
          <w:color w:val="0000FF"/>
          <w:lang w:val="fr-CA"/>
        </w:rPr>
      </w:pPr>
      <w:r>
        <w:rPr>
          <w:rFonts w:eastAsia="MS Minchofalt"/>
          <w:bCs/>
          <w:color w:val="0000FF"/>
          <w:lang w:val="fr-CA"/>
        </w:rPr>
        <w:t>kādācitkās te bhavanti naiva te sārvakālikāḥ |</w:t>
      </w:r>
    </w:p>
    <w:p w14:paraId="2D8CB3BF" w14:textId="77777777" w:rsidR="00E22140" w:rsidRDefault="00E22140" w:rsidP="00DB4D9E">
      <w:pPr>
        <w:ind w:left="720"/>
        <w:rPr>
          <w:rFonts w:eastAsia="MS Minchofalt"/>
          <w:bCs/>
          <w:color w:val="0000FF"/>
          <w:lang w:val="fr-CA"/>
        </w:rPr>
      </w:pPr>
      <w:r>
        <w:rPr>
          <w:rFonts w:eastAsia="MS Minchofalt"/>
          <w:bCs/>
          <w:color w:val="0000FF"/>
          <w:lang w:val="fr-CA"/>
        </w:rPr>
        <w:t>teṣāṁ jñānasya mukteś ca tāratamyasya caiva hi |</w:t>
      </w:r>
    </w:p>
    <w:p w14:paraId="09D883AD" w14:textId="77777777" w:rsidR="00E22140" w:rsidRDefault="00E22140" w:rsidP="00DB4D9E">
      <w:pPr>
        <w:ind w:left="720"/>
        <w:rPr>
          <w:rFonts w:eastAsia="MS Minchofalt"/>
          <w:bCs/>
          <w:lang w:val="fr-CA"/>
        </w:rPr>
      </w:pPr>
      <w:r>
        <w:rPr>
          <w:rFonts w:eastAsia="MS Minchofalt"/>
          <w:bCs/>
          <w:color w:val="0000FF"/>
          <w:lang w:val="fr-CA"/>
        </w:rPr>
        <w:t xml:space="preserve">bhagavan-niyatatvāt tu śāpādi nātra kāraṇam || </w:t>
      </w:r>
      <w:r>
        <w:rPr>
          <w:rFonts w:eastAsia="MS Minchofalt"/>
          <w:bCs/>
          <w:lang w:val="fr-CA"/>
        </w:rPr>
        <w:t xml:space="preserve">iti </w:t>
      </w:r>
      <w:r>
        <w:rPr>
          <w:rFonts w:eastAsia="MS Minchofalt"/>
          <w:bCs/>
          <w:color w:val="FF0000"/>
          <w:lang w:val="fr-CA"/>
        </w:rPr>
        <w:t xml:space="preserve">vārāhe </w:t>
      </w:r>
      <w:r>
        <w:rPr>
          <w:rFonts w:eastAsia="MS Minchofalt"/>
          <w:bCs/>
          <w:lang w:val="fr-CA"/>
        </w:rPr>
        <w:t>||19||</w:t>
      </w:r>
    </w:p>
    <w:p w14:paraId="52403CCB" w14:textId="77777777" w:rsidR="00E22140" w:rsidRDefault="00E22140" w:rsidP="00DB4D9E">
      <w:pPr>
        <w:rPr>
          <w:rFonts w:eastAsia="MS Minchofalt"/>
          <w:bCs/>
          <w:lang w:val="fr-CA"/>
        </w:rPr>
      </w:pPr>
    </w:p>
    <w:p w14:paraId="05691363" w14:textId="77777777" w:rsidR="00E22140" w:rsidRPr="00FD3E71" w:rsidRDefault="00E22140" w:rsidP="00DB4D9E">
      <w:pPr>
        <w:rPr>
          <w:lang w:val="fi-FI"/>
        </w:rPr>
      </w:pPr>
      <w:r>
        <w:rPr>
          <w:rFonts w:eastAsia="MS Minchofalt"/>
          <w:b/>
          <w:bCs/>
          <w:lang w:val="fr-CA"/>
        </w:rPr>
        <w:t xml:space="preserve">śrīdharaḥ : </w:t>
      </w:r>
      <w:r>
        <w:rPr>
          <w:lang w:val="fi-FI"/>
        </w:rPr>
        <w:t>sa dakṣas tasmāt sthānād viniṣkramya jagāma | he kauravya ||19||</w:t>
      </w:r>
    </w:p>
    <w:p w14:paraId="2B197610" w14:textId="77777777" w:rsidR="00E22140" w:rsidRPr="00FD3E71" w:rsidRDefault="00E22140" w:rsidP="00DB4D9E">
      <w:pPr>
        <w:rPr>
          <w:rFonts w:eastAsia="MS Minchofalt"/>
          <w:b/>
          <w:bCs/>
          <w:lang w:val="fi-FI"/>
        </w:rPr>
      </w:pPr>
    </w:p>
    <w:p w14:paraId="0AD30707" w14:textId="77777777" w:rsidR="00E22140" w:rsidRPr="0090744A" w:rsidRDefault="00E22140" w:rsidP="00DB4D9E">
      <w:pPr>
        <w:rPr>
          <w:rFonts w:eastAsia="MS Minchofalt"/>
          <w:b/>
          <w:bCs/>
          <w:lang w:val="fi-FI"/>
        </w:rPr>
      </w:pPr>
      <w:r w:rsidRPr="0090744A">
        <w:rPr>
          <w:rFonts w:eastAsia="MS Minchofalt"/>
          <w:b/>
          <w:bCs/>
          <w:lang w:val="fi-FI"/>
        </w:rPr>
        <w:t xml:space="preserve">krama-sandarbhaḥ : </w:t>
      </w:r>
      <w:r w:rsidRPr="0090744A">
        <w:rPr>
          <w:rFonts w:eastAsia="MS Minchofalt"/>
          <w:i/>
          <w:iCs/>
          <w:lang w:val="fi-FI"/>
        </w:rPr>
        <w:t>na vyākhyātam.</w:t>
      </w:r>
    </w:p>
    <w:p w14:paraId="5CC14865" w14:textId="77777777" w:rsidR="00E22140" w:rsidRPr="0090744A" w:rsidRDefault="00E22140" w:rsidP="00DB4D9E">
      <w:pPr>
        <w:rPr>
          <w:rFonts w:eastAsia="MS Minchofalt"/>
          <w:b/>
          <w:bCs/>
          <w:lang w:val="fi-FI"/>
        </w:rPr>
      </w:pPr>
    </w:p>
    <w:p w14:paraId="7E033503" w14:textId="77777777" w:rsidR="00E22140" w:rsidRPr="0090744A" w:rsidRDefault="00E22140" w:rsidP="00DB4D9E">
      <w:pPr>
        <w:rPr>
          <w:rFonts w:eastAsia="MS Minchofalt"/>
          <w:bCs/>
          <w:lang w:val="fi-FI"/>
        </w:rPr>
      </w:pPr>
      <w:r w:rsidRPr="0090744A">
        <w:rPr>
          <w:rFonts w:eastAsia="MS Minchofalt"/>
          <w:b/>
          <w:bCs/>
          <w:lang w:val="fi-FI"/>
        </w:rPr>
        <w:t>viśvanāthaḥ :</w:t>
      </w:r>
      <w:r w:rsidRPr="0090744A">
        <w:rPr>
          <w:rFonts w:eastAsia="MS Minchofalt"/>
          <w:bCs/>
          <w:lang w:val="fi-FI"/>
        </w:rPr>
        <w:t xml:space="preserve"> atra mad-anye yukta-vādinaḥ ke’pi na dṛśyante | tad asyām adhārmika-saṅkulāyāṁ sabhāyāṁ na sthātum ucitam iti kopena tato niryayāv ity āha—niṣidhyamānaḥ mā krudhya mā gacchety ādy ucyamānaḥ ||19||</w:t>
      </w:r>
    </w:p>
    <w:p w14:paraId="5C15AAA0" w14:textId="77777777" w:rsidR="00E22140" w:rsidRPr="0090744A" w:rsidRDefault="00E22140" w:rsidP="00DB4D9E">
      <w:pPr>
        <w:jc w:val="center"/>
        <w:rPr>
          <w:rFonts w:eastAsia="MS Minchofalt"/>
          <w:b/>
          <w:bCs/>
          <w:lang w:val="fi-FI"/>
        </w:rPr>
      </w:pPr>
    </w:p>
    <w:p w14:paraId="463FA3C0"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1279DE9C" w14:textId="77777777" w:rsidR="00E22140" w:rsidRDefault="00E22140" w:rsidP="00DB4D9E">
      <w:pPr>
        <w:jc w:val="center"/>
        <w:rPr>
          <w:rFonts w:eastAsia="MS Minchofalt"/>
          <w:b/>
          <w:bCs/>
          <w:lang w:val="pl-PL"/>
        </w:rPr>
      </w:pPr>
    </w:p>
    <w:p w14:paraId="685DC2B0" w14:textId="77777777" w:rsidR="00E22140" w:rsidRDefault="00E22140" w:rsidP="00DB4D9E">
      <w:pPr>
        <w:jc w:val="center"/>
        <w:rPr>
          <w:rFonts w:eastAsia="MS Minchofalt"/>
          <w:b/>
          <w:bCs/>
          <w:lang w:val="pl-PL"/>
        </w:rPr>
      </w:pPr>
      <w:r>
        <w:rPr>
          <w:rFonts w:eastAsia="MS Minchofalt"/>
          <w:b/>
          <w:bCs/>
          <w:lang w:val="pl-PL"/>
        </w:rPr>
        <w:t>|| 4.2.20 ||</w:t>
      </w:r>
    </w:p>
    <w:p w14:paraId="7002C6BB" w14:textId="77777777" w:rsidR="00E22140" w:rsidRDefault="00E22140" w:rsidP="00DB4D9E">
      <w:pPr>
        <w:jc w:val="center"/>
        <w:rPr>
          <w:rFonts w:eastAsia="MS Minchofalt"/>
          <w:b/>
          <w:bCs/>
          <w:lang w:val="pl-PL"/>
        </w:rPr>
      </w:pPr>
    </w:p>
    <w:p w14:paraId="358EEA3F" w14:textId="77777777" w:rsidR="00E22140" w:rsidRPr="0090744A" w:rsidRDefault="00E22140" w:rsidP="00DB4D9E">
      <w:pPr>
        <w:pStyle w:val="Versequote"/>
        <w:rPr>
          <w:rFonts w:eastAsia="MS Minchofalt"/>
          <w:lang w:val="fi-FI"/>
        </w:rPr>
      </w:pPr>
      <w:r w:rsidRPr="0090744A">
        <w:rPr>
          <w:rFonts w:eastAsia="MS Minchofalt"/>
          <w:lang w:val="fi-FI"/>
        </w:rPr>
        <w:t>vijñāya śāpaṁ giriśānugāgraṇīr</w:t>
      </w:r>
    </w:p>
    <w:p w14:paraId="46BD4588" w14:textId="77777777" w:rsidR="00E22140" w:rsidRPr="0090744A" w:rsidRDefault="00E22140" w:rsidP="00DB4D9E">
      <w:pPr>
        <w:pStyle w:val="Versequote"/>
        <w:rPr>
          <w:rFonts w:eastAsia="MS Minchofalt"/>
          <w:lang w:val="fi-FI"/>
        </w:rPr>
      </w:pPr>
      <w:r w:rsidRPr="0090744A">
        <w:rPr>
          <w:rFonts w:eastAsia="MS Minchofalt"/>
          <w:lang w:val="fi-FI"/>
        </w:rPr>
        <w:t>nandīśvaro roṣa-kaṣāya-dūṣitaḥ |</w:t>
      </w:r>
    </w:p>
    <w:p w14:paraId="662159A8" w14:textId="77777777" w:rsidR="00E22140" w:rsidRPr="0090744A" w:rsidRDefault="00E22140" w:rsidP="00DB4D9E">
      <w:pPr>
        <w:pStyle w:val="Versequote"/>
        <w:rPr>
          <w:rFonts w:eastAsia="MS Minchofalt"/>
          <w:lang w:val="fi-FI"/>
        </w:rPr>
      </w:pPr>
      <w:r w:rsidRPr="0090744A">
        <w:rPr>
          <w:rFonts w:eastAsia="MS Minchofalt"/>
          <w:lang w:val="fi-FI"/>
        </w:rPr>
        <w:t>dakṣāya śāpaṁ visasarja dāruṇaṁ</w:t>
      </w:r>
    </w:p>
    <w:p w14:paraId="28796769" w14:textId="77777777" w:rsidR="00E22140" w:rsidRPr="0090744A" w:rsidRDefault="00E22140" w:rsidP="00DB4D9E">
      <w:pPr>
        <w:pStyle w:val="Versequote"/>
        <w:rPr>
          <w:rFonts w:eastAsia="MS Minchofalt"/>
          <w:lang w:val="fi-FI"/>
        </w:rPr>
      </w:pPr>
      <w:r w:rsidRPr="0090744A">
        <w:rPr>
          <w:rFonts w:eastAsia="MS Minchofalt"/>
          <w:lang w:val="fi-FI"/>
        </w:rPr>
        <w:t>ye cānvamodaṁs tad-avācyatāṁ dvijāḥ ||</w:t>
      </w:r>
    </w:p>
    <w:p w14:paraId="5480F7C4" w14:textId="77777777" w:rsidR="00E22140" w:rsidRDefault="00E22140" w:rsidP="00DB4D9E">
      <w:pPr>
        <w:jc w:val="center"/>
        <w:rPr>
          <w:rFonts w:eastAsia="MS Minchofalt"/>
          <w:b/>
          <w:bCs/>
          <w:lang w:val="pl-PL"/>
        </w:rPr>
      </w:pPr>
    </w:p>
    <w:p w14:paraId="72AE051F" w14:textId="77777777" w:rsidR="00E22140" w:rsidRPr="002E7633" w:rsidRDefault="00E22140" w:rsidP="00DB4D9E">
      <w:pPr>
        <w:rPr>
          <w:lang w:val="fi-FI"/>
        </w:rPr>
      </w:pPr>
      <w:r>
        <w:rPr>
          <w:rFonts w:eastAsia="MS Minchofalt"/>
          <w:b/>
          <w:bCs/>
          <w:lang w:val="pl-PL"/>
        </w:rPr>
        <w:t xml:space="preserve">śrīdharaḥ : </w:t>
      </w:r>
      <w:r>
        <w:rPr>
          <w:lang w:val="fi-FI"/>
        </w:rPr>
        <w:t>giriśasyānugānām agraṇīr mukhyaḥ | roṣa eva kaṣāyas tena dūṣitaḥ, ārakta-netra ity arthaḥ | tasya giriśasyāvācyatāṁ vacanān arhatām | nindyatām ity arthaḥ | tebhyo’pi śāpaṁ visasarja ||20||</w:t>
      </w:r>
    </w:p>
    <w:p w14:paraId="19077E2F" w14:textId="77777777" w:rsidR="00E22140" w:rsidRDefault="00E22140" w:rsidP="00DB4D9E">
      <w:pPr>
        <w:rPr>
          <w:rFonts w:eastAsia="MS Minchofalt"/>
          <w:b/>
          <w:bCs/>
          <w:lang w:val="pl-PL"/>
        </w:rPr>
      </w:pPr>
    </w:p>
    <w:p w14:paraId="4F8097BB" w14:textId="77777777" w:rsidR="00E22140" w:rsidRPr="00FD3E71" w:rsidRDefault="00E22140" w:rsidP="00DB4D9E">
      <w:pPr>
        <w:ind w:right="-199"/>
        <w:rPr>
          <w:lang w:val="pl-PL"/>
        </w:rPr>
      </w:pPr>
      <w:r>
        <w:rPr>
          <w:rFonts w:eastAsia="MS Minchofalt"/>
          <w:b/>
          <w:bCs/>
          <w:lang w:val="pl-PL"/>
        </w:rPr>
        <w:t xml:space="preserve">krama-sandarbhaḥ : </w:t>
      </w:r>
      <w:r w:rsidRPr="00FD3E71">
        <w:rPr>
          <w:lang w:val="pl-PL"/>
        </w:rPr>
        <w:t>tad</w:t>
      </w:r>
      <w:r>
        <w:rPr>
          <w:lang w:val="pl-PL"/>
        </w:rPr>
        <w:t xml:space="preserve"> </w:t>
      </w:r>
      <w:r w:rsidRPr="00FD3E71">
        <w:rPr>
          <w:lang w:val="pl-PL"/>
        </w:rPr>
        <w:t>avadyatā</w:t>
      </w:r>
      <w:r>
        <w:rPr>
          <w:lang w:val="pl-PL"/>
        </w:rPr>
        <w:t>m i</w:t>
      </w:r>
      <w:r w:rsidRPr="00FD3E71">
        <w:rPr>
          <w:lang w:val="pl-PL"/>
        </w:rPr>
        <w:t>ti citsukhaḥ |</w:t>
      </w:r>
      <w:r>
        <w:rPr>
          <w:lang w:val="pl-PL"/>
        </w:rPr>
        <w:t>|20||</w:t>
      </w:r>
    </w:p>
    <w:p w14:paraId="1349C5CA" w14:textId="77777777" w:rsidR="00E22140" w:rsidRDefault="00E22140" w:rsidP="00DB4D9E">
      <w:pPr>
        <w:rPr>
          <w:rFonts w:eastAsia="MS Minchofalt"/>
          <w:b/>
          <w:bCs/>
          <w:lang w:val="pl-PL"/>
        </w:rPr>
      </w:pPr>
    </w:p>
    <w:p w14:paraId="10359C98"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roṣa eva kaṣāyas tena dūṣitaḥ | atirakta-netra ity arthaḥ | ye ca tasya giriśasya avācyatāṁ nindām anvamodaṁs tebhyo’pi ||20||</w:t>
      </w:r>
    </w:p>
    <w:p w14:paraId="73C52E42" w14:textId="77777777" w:rsidR="00E22140" w:rsidRDefault="00E22140" w:rsidP="00DB4D9E">
      <w:pPr>
        <w:jc w:val="center"/>
        <w:rPr>
          <w:rFonts w:eastAsia="MS Minchofalt"/>
          <w:b/>
          <w:bCs/>
          <w:lang w:val="pl-PL"/>
        </w:rPr>
      </w:pPr>
    </w:p>
    <w:p w14:paraId="6E8C9F45"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23C71FAA" w14:textId="77777777" w:rsidR="00E22140" w:rsidRDefault="00E22140" w:rsidP="00DB4D9E">
      <w:pPr>
        <w:jc w:val="center"/>
        <w:rPr>
          <w:rFonts w:eastAsia="MS Minchofalt"/>
          <w:b/>
          <w:bCs/>
          <w:lang w:val="pl-PL"/>
        </w:rPr>
      </w:pPr>
    </w:p>
    <w:p w14:paraId="29169181" w14:textId="77777777" w:rsidR="00E22140" w:rsidRDefault="00E22140" w:rsidP="00DB4D9E">
      <w:pPr>
        <w:jc w:val="center"/>
        <w:rPr>
          <w:rFonts w:eastAsia="MS Minchofalt"/>
          <w:b/>
          <w:bCs/>
          <w:lang w:val="pl-PL"/>
        </w:rPr>
      </w:pPr>
      <w:r>
        <w:rPr>
          <w:rFonts w:eastAsia="MS Minchofalt"/>
          <w:b/>
          <w:bCs/>
          <w:lang w:val="pl-PL"/>
        </w:rPr>
        <w:t>|| 4.2.21 ||</w:t>
      </w:r>
    </w:p>
    <w:p w14:paraId="61D8C60C" w14:textId="77777777" w:rsidR="00E22140" w:rsidRDefault="00E22140" w:rsidP="00DB4D9E">
      <w:pPr>
        <w:jc w:val="center"/>
        <w:rPr>
          <w:rFonts w:eastAsia="MS Minchofalt"/>
          <w:b/>
          <w:bCs/>
          <w:lang w:val="pl-PL"/>
        </w:rPr>
      </w:pPr>
    </w:p>
    <w:p w14:paraId="54329F70" w14:textId="77777777" w:rsidR="00E22140" w:rsidRPr="0090744A" w:rsidRDefault="00E22140" w:rsidP="00DB4D9E">
      <w:pPr>
        <w:pStyle w:val="Versequote"/>
        <w:rPr>
          <w:rFonts w:eastAsia="MS Minchofalt"/>
          <w:lang w:val="pl-PL"/>
        </w:rPr>
      </w:pPr>
      <w:r w:rsidRPr="0090744A">
        <w:rPr>
          <w:rFonts w:eastAsia="MS Minchofalt"/>
          <w:lang w:val="pl-PL"/>
        </w:rPr>
        <w:t>ya etan martyam uddiśya bhagavaty apratidruhi |</w:t>
      </w:r>
    </w:p>
    <w:p w14:paraId="351B66CD" w14:textId="77777777" w:rsidR="00E22140" w:rsidRPr="0090744A" w:rsidRDefault="00E22140" w:rsidP="00DB4D9E">
      <w:pPr>
        <w:pStyle w:val="Versequote"/>
        <w:rPr>
          <w:rFonts w:eastAsia="MS Minchofalt"/>
          <w:lang w:val="pl-PL"/>
        </w:rPr>
      </w:pPr>
      <w:r w:rsidRPr="0090744A">
        <w:rPr>
          <w:rFonts w:eastAsia="MS Minchofalt"/>
          <w:lang w:val="pl-PL"/>
        </w:rPr>
        <w:t>druhyaty ajñaḥ pṛthag-dṛṣṭis tattvato vimukho bhavet ||</w:t>
      </w:r>
    </w:p>
    <w:p w14:paraId="77439B83" w14:textId="77777777" w:rsidR="00E22140" w:rsidRDefault="00E22140" w:rsidP="00DB4D9E">
      <w:pPr>
        <w:jc w:val="center"/>
        <w:rPr>
          <w:rFonts w:eastAsia="MS Minchofalt"/>
          <w:b/>
          <w:bCs/>
          <w:lang w:val="pl-PL"/>
        </w:rPr>
      </w:pPr>
    </w:p>
    <w:p w14:paraId="77B1F702" w14:textId="77777777" w:rsidR="00E22140" w:rsidRDefault="00E22140" w:rsidP="00DB4D9E">
      <w:pPr>
        <w:rPr>
          <w:lang w:val="fi-FI"/>
        </w:rPr>
      </w:pPr>
      <w:r>
        <w:rPr>
          <w:rFonts w:eastAsia="MS Minchofalt"/>
          <w:b/>
          <w:bCs/>
          <w:lang w:val="pl-PL"/>
        </w:rPr>
        <w:t xml:space="preserve">śrīdharaḥ : </w:t>
      </w:r>
      <w:r>
        <w:rPr>
          <w:lang w:val="fi-FI"/>
        </w:rPr>
        <w:t>dakṣaṁ śapati sārdhais tribhiḥ | etan martyaṁ dakṣa-śarīram uddiśya śreṣṭhaṁ matvā | aprati-druhi pratidroham akurvati pṛthag dṛṣṭir bheda-darśī tattvataḥ paramārthāt ||21||</w:t>
      </w:r>
    </w:p>
    <w:p w14:paraId="015E02D7" w14:textId="77777777" w:rsidR="00E22140" w:rsidRDefault="00E22140" w:rsidP="00DB4D9E">
      <w:pPr>
        <w:rPr>
          <w:lang w:val="fi-FI"/>
        </w:rPr>
      </w:pPr>
    </w:p>
    <w:p w14:paraId="0E9F9001" w14:textId="77777777" w:rsidR="00E22140" w:rsidRPr="00FD3E71" w:rsidRDefault="00E22140" w:rsidP="00DB4D9E">
      <w:pPr>
        <w:ind w:right="-199"/>
        <w:rPr>
          <w:lang w:val="pl-PL"/>
        </w:rPr>
      </w:pPr>
      <w:r>
        <w:rPr>
          <w:rFonts w:eastAsia="MS Minchofalt"/>
          <w:b/>
          <w:bCs/>
          <w:lang w:val="pl-PL"/>
        </w:rPr>
        <w:t xml:space="preserve">krama-sandarbhaḥ : </w:t>
      </w:r>
      <w:r w:rsidRPr="00FD3E71">
        <w:rPr>
          <w:lang w:val="pl-PL"/>
        </w:rPr>
        <w:t>pṛt</w:t>
      </w:r>
      <w:r>
        <w:rPr>
          <w:lang w:val="pl-PL"/>
        </w:rPr>
        <w:t>h</w:t>
      </w:r>
      <w:r w:rsidRPr="00FD3E71">
        <w:rPr>
          <w:lang w:val="pl-PL"/>
        </w:rPr>
        <w:t>ag</w:t>
      </w:r>
      <w:r>
        <w:rPr>
          <w:lang w:val="pl-PL"/>
        </w:rPr>
        <w:t>-</w:t>
      </w:r>
      <w:r w:rsidRPr="00FD3E71">
        <w:rPr>
          <w:lang w:val="pl-PL"/>
        </w:rPr>
        <w:t>dṛṣṭiḥ bhagavān</w:t>
      </w:r>
      <w:r>
        <w:rPr>
          <w:lang w:val="pl-PL"/>
        </w:rPr>
        <w:t xml:space="preserve"> </w:t>
      </w:r>
      <w:r w:rsidRPr="00FD3E71">
        <w:rPr>
          <w:lang w:val="pl-PL"/>
        </w:rPr>
        <w:t>ayaṁ na bhavatīti nīca</w:t>
      </w:r>
      <w:r>
        <w:rPr>
          <w:lang w:val="pl-PL"/>
        </w:rPr>
        <w:t>-</w:t>
      </w:r>
      <w:r w:rsidRPr="00FD3E71">
        <w:rPr>
          <w:lang w:val="pl-PL"/>
        </w:rPr>
        <w:t>dṛṣṭiḥ |</w:t>
      </w:r>
      <w:r>
        <w:rPr>
          <w:lang w:val="pl-PL"/>
        </w:rPr>
        <w:t>|21||</w:t>
      </w:r>
    </w:p>
    <w:p w14:paraId="1A643C0D" w14:textId="77777777" w:rsidR="00E22140" w:rsidRPr="00283D69" w:rsidRDefault="00E22140" w:rsidP="00DB4D9E">
      <w:pPr>
        <w:rPr>
          <w:lang w:val="pl-PL"/>
        </w:rPr>
      </w:pPr>
    </w:p>
    <w:p w14:paraId="12607ADB"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dakṣaṁ śapati sārdhais tribhiḥ—ya iti | etad dakṣa-śarīraṁ maraṇa-dharmakam uddiśya etad evāham ity abhimānāspadīkṛtya druhyati | ato’jño bhavet | ajñatvam eva prapañcayati—pṛthag-dṛṣṭiḥ svataḥ pṛthag-bhūteṣu dehāpatya-kalatrādiṣv eva dṛṣṭir yasya saḥ | tasmāt tattvato bhagavataḥ sakāśāt vimukho bhavet iti prathamaḥ śāpaḥ ||21||</w:t>
      </w:r>
    </w:p>
    <w:p w14:paraId="1A55E144" w14:textId="77777777" w:rsidR="00E22140" w:rsidRDefault="00E22140" w:rsidP="00DB4D9E">
      <w:pPr>
        <w:jc w:val="center"/>
        <w:rPr>
          <w:rFonts w:eastAsia="MS Minchofalt"/>
          <w:b/>
          <w:bCs/>
          <w:lang w:val="pl-PL"/>
        </w:rPr>
      </w:pPr>
    </w:p>
    <w:p w14:paraId="6BAFA449"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4C3E7E04" w14:textId="77777777" w:rsidR="00E22140" w:rsidRDefault="00E22140" w:rsidP="00DB4D9E">
      <w:pPr>
        <w:jc w:val="center"/>
        <w:rPr>
          <w:rFonts w:eastAsia="MS Minchofalt"/>
          <w:b/>
          <w:bCs/>
          <w:lang w:val="pl-PL"/>
        </w:rPr>
      </w:pPr>
    </w:p>
    <w:p w14:paraId="14753A7E" w14:textId="77777777" w:rsidR="00E22140" w:rsidRDefault="00E22140" w:rsidP="00DB4D9E">
      <w:pPr>
        <w:jc w:val="center"/>
        <w:rPr>
          <w:rFonts w:eastAsia="MS Minchofalt"/>
          <w:b/>
          <w:bCs/>
          <w:lang w:val="pl-PL"/>
        </w:rPr>
      </w:pPr>
      <w:r>
        <w:rPr>
          <w:rFonts w:eastAsia="MS Minchofalt"/>
          <w:b/>
          <w:bCs/>
          <w:lang w:val="pl-PL"/>
        </w:rPr>
        <w:t>|| 4.2.22 ||</w:t>
      </w:r>
    </w:p>
    <w:p w14:paraId="7051C1D9" w14:textId="77777777" w:rsidR="00E22140" w:rsidRDefault="00E22140" w:rsidP="00DB4D9E">
      <w:pPr>
        <w:jc w:val="center"/>
        <w:rPr>
          <w:rFonts w:eastAsia="MS Minchofalt"/>
          <w:b/>
          <w:bCs/>
          <w:lang w:val="pl-PL"/>
        </w:rPr>
      </w:pPr>
    </w:p>
    <w:p w14:paraId="0B868604" w14:textId="77777777" w:rsidR="00E22140" w:rsidRPr="0090744A" w:rsidRDefault="00E22140" w:rsidP="00DB4D9E">
      <w:pPr>
        <w:pStyle w:val="Versequote"/>
        <w:rPr>
          <w:rFonts w:eastAsia="MS Minchofalt"/>
          <w:lang w:val="pl-PL"/>
        </w:rPr>
      </w:pPr>
      <w:r w:rsidRPr="0090744A">
        <w:rPr>
          <w:rFonts w:eastAsia="MS Minchofalt"/>
          <w:lang w:val="pl-PL"/>
        </w:rPr>
        <w:t>gṛheṣu kūṭa-dharmeṣu sakto grāmya-sukhecchayā |</w:t>
      </w:r>
    </w:p>
    <w:p w14:paraId="42CFF562" w14:textId="77777777" w:rsidR="00E22140" w:rsidRPr="0090744A" w:rsidRDefault="00E22140" w:rsidP="00DB4D9E">
      <w:pPr>
        <w:pStyle w:val="Versequote"/>
        <w:rPr>
          <w:rFonts w:eastAsia="MS Minchofalt"/>
          <w:lang w:val="fr-CA"/>
        </w:rPr>
      </w:pPr>
      <w:r w:rsidRPr="0090744A">
        <w:rPr>
          <w:rFonts w:eastAsia="MS Minchofalt"/>
          <w:lang w:val="fr-CA"/>
        </w:rPr>
        <w:t>karma-tantraṁ vitanute veda-vāda-vipanna-dhīḥ ||</w:t>
      </w:r>
    </w:p>
    <w:p w14:paraId="3F0597B4" w14:textId="77777777" w:rsidR="00E22140" w:rsidRDefault="00E22140" w:rsidP="00DB4D9E">
      <w:pPr>
        <w:jc w:val="center"/>
        <w:rPr>
          <w:rFonts w:eastAsia="MS Minchofalt"/>
          <w:b/>
          <w:bCs/>
          <w:lang w:val="pl-PL"/>
        </w:rPr>
      </w:pPr>
    </w:p>
    <w:p w14:paraId="5499ABD5" w14:textId="77777777" w:rsidR="00E22140" w:rsidRDefault="00E22140" w:rsidP="00DB4D9E">
      <w:pPr>
        <w:rPr>
          <w:lang w:val="fi-FI"/>
        </w:rPr>
      </w:pPr>
      <w:r>
        <w:rPr>
          <w:rFonts w:eastAsia="MS Minchofalt"/>
          <w:b/>
          <w:bCs/>
          <w:lang w:val="pl-PL"/>
        </w:rPr>
        <w:t xml:space="preserve">śrīdharaḥ : </w:t>
      </w:r>
      <w:r>
        <w:rPr>
          <w:lang w:val="fi-FI"/>
        </w:rPr>
        <w:t xml:space="preserve">ajñatvam evāha—gṛheṣv iti | karma-tantraṁ karma-parikaram | deve ye vādā artha-vādāḥ, </w:t>
      </w:r>
      <w:r w:rsidRPr="0090744A">
        <w:rPr>
          <w:color w:val="0000FF"/>
          <w:lang w:val="fi-FI"/>
        </w:rPr>
        <w:t>akṣayyaṁ ha vai cātur-māsya-yājinaḥ sukṛtaṁ bhavat</w:t>
      </w:r>
      <w:r>
        <w:rPr>
          <w:color w:val="0000FF"/>
          <w:lang w:val="fi-FI"/>
        </w:rPr>
        <w:t>ī</w:t>
      </w:r>
      <w:r>
        <w:rPr>
          <w:lang w:val="fi-FI"/>
        </w:rPr>
        <w:t>ty-ādayas tair vipannā vinaṣṭā dhīryasya ||22||</w:t>
      </w:r>
    </w:p>
    <w:p w14:paraId="2661E33F" w14:textId="77777777" w:rsidR="00E22140" w:rsidRPr="0090744A" w:rsidRDefault="00E22140" w:rsidP="00DB4D9E">
      <w:pPr>
        <w:rPr>
          <w:rFonts w:eastAsia="MS Minchofalt"/>
          <w:b/>
          <w:bCs/>
          <w:lang w:val="fi-FI"/>
        </w:rPr>
      </w:pPr>
    </w:p>
    <w:p w14:paraId="1457ABB3" w14:textId="77777777" w:rsidR="00E22140" w:rsidRPr="00FD3E71" w:rsidRDefault="00E22140" w:rsidP="00DB4D9E">
      <w:pPr>
        <w:ind w:right="-199"/>
        <w:rPr>
          <w:lang w:val="pl-PL"/>
        </w:rPr>
      </w:pPr>
      <w:r>
        <w:rPr>
          <w:rFonts w:eastAsia="MS Minchofalt"/>
          <w:b/>
          <w:bCs/>
          <w:lang w:val="pl-PL"/>
        </w:rPr>
        <w:t xml:space="preserve">krama-sandarbhaḥ : </w:t>
      </w:r>
      <w:r w:rsidRPr="00FD3E71">
        <w:rPr>
          <w:lang w:val="pl-PL"/>
        </w:rPr>
        <w:t>vitanutāṁ vedety</w:t>
      </w:r>
      <w:r>
        <w:rPr>
          <w:lang w:val="pl-PL"/>
        </w:rPr>
        <w:t xml:space="preserve"> </w:t>
      </w:r>
      <w:r w:rsidRPr="00FD3E71">
        <w:rPr>
          <w:lang w:val="pl-PL"/>
        </w:rPr>
        <w:t>atra vitanutād</w:t>
      </w:r>
      <w:r>
        <w:rPr>
          <w:lang w:val="pl-PL"/>
        </w:rPr>
        <w:t xml:space="preserve"> </w:t>
      </w:r>
      <w:r w:rsidRPr="00FD3E71">
        <w:rPr>
          <w:lang w:val="pl-PL"/>
        </w:rPr>
        <w:t>vedeti kvacit |</w:t>
      </w:r>
      <w:r>
        <w:rPr>
          <w:lang w:val="pl-PL"/>
        </w:rPr>
        <w:t>|22||</w:t>
      </w:r>
    </w:p>
    <w:p w14:paraId="0262B445" w14:textId="77777777" w:rsidR="00E22140" w:rsidRPr="00FD3E71" w:rsidRDefault="00E22140" w:rsidP="00DB4D9E">
      <w:pPr>
        <w:ind w:right="-199"/>
        <w:rPr>
          <w:lang w:val="pl-PL"/>
        </w:rPr>
      </w:pPr>
    </w:p>
    <w:p w14:paraId="1FAA5E0F"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vedeṣu ye vādāḥ—</w:t>
      </w:r>
      <w:r>
        <w:rPr>
          <w:rFonts w:eastAsia="MS Minchofalt"/>
          <w:bCs/>
          <w:color w:val="0000FF"/>
          <w:lang w:val="pl-PL"/>
        </w:rPr>
        <w:t>akṣayyaṁ ha vai cāturmāsya-yājinaḥ sukṛtaṁ bhavatī</w:t>
      </w:r>
      <w:r>
        <w:rPr>
          <w:rFonts w:eastAsia="MS Minchofalt"/>
          <w:bCs/>
          <w:lang w:val="pl-PL"/>
        </w:rPr>
        <w:t>ty ādayas tair vipannā dhīr yasya saḥ ||22||</w:t>
      </w:r>
    </w:p>
    <w:p w14:paraId="65E7389F" w14:textId="77777777" w:rsidR="00E22140" w:rsidRDefault="00E22140" w:rsidP="00DB4D9E">
      <w:pPr>
        <w:jc w:val="center"/>
        <w:rPr>
          <w:rFonts w:eastAsia="MS Minchofalt"/>
          <w:b/>
          <w:bCs/>
          <w:lang w:val="pl-PL"/>
        </w:rPr>
      </w:pPr>
    </w:p>
    <w:p w14:paraId="72740E11"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694C8800" w14:textId="77777777" w:rsidR="00E22140" w:rsidRDefault="00E22140" w:rsidP="00DB4D9E">
      <w:pPr>
        <w:jc w:val="center"/>
        <w:rPr>
          <w:rFonts w:eastAsia="MS Minchofalt"/>
          <w:b/>
          <w:bCs/>
          <w:lang w:val="pl-PL"/>
        </w:rPr>
      </w:pPr>
    </w:p>
    <w:p w14:paraId="380A6282" w14:textId="77777777" w:rsidR="00E22140" w:rsidRDefault="00E22140" w:rsidP="00DB4D9E">
      <w:pPr>
        <w:jc w:val="center"/>
        <w:rPr>
          <w:rFonts w:eastAsia="MS Minchofalt"/>
          <w:b/>
          <w:bCs/>
          <w:lang w:val="pl-PL"/>
        </w:rPr>
      </w:pPr>
      <w:r>
        <w:rPr>
          <w:rFonts w:eastAsia="MS Minchofalt"/>
          <w:b/>
          <w:bCs/>
          <w:lang w:val="pl-PL"/>
        </w:rPr>
        <w:t>|| 4.2.23 ||</w:t>
      </w:r>
    </w:p>
    <w:p w14:paraId="0171EE65" w14:textId="77777777" w:rsidR="00E22140" w:rsidRDefault="00E22140" w:rsidP="00DB4D9E">
      <w:pPr>
        <w:jc w:val="center"/>
        <w:rPr>
          <w:rFonts w:eastAsia="MS Minchofalt"/>
          <w:b/>
          <w:bCs/>
          <w:lang w:val="pl-PL"/>
        </w:rPr>
      </w:pPr>
    </w:p>
    <w:p w14:paraId="0AD35204" w14:textId="77777777" w:rsidR="00E22140" w:rsidRPr="0090744A" w:rsidRDefault="00E22140" w:rsidP="00DB4D9E">
      <w:pPr>
        <w:pStyle w:val="Versequote"/>
        <w:rPr>
          <w:rFonts w:eastAsia="MS Minchofalt"/>
          <w:lang w:val="pl-PL"/>
        </w:rPr>
      </w:pPr>
      <w:r w:rsidRPr="0090744A">
        <w:rPr>
          <w:rFonts w:eastAsia="MS Minchofalt"/>
          <w:lang w:val="pl-PL"/>
        </w:rPr>
        <w:t>buddhyā parābhidhyāyinyā vismṛtātma-gatiḥ paśuḥ |</w:t>
      </w:r>
    </w:p>
    <w:p w14:paraId="67FE1534" w14:textId="77777777" w:rsidR="00E22140" w:rsidRPr="0090744A" w:rsidRDefault="00E22140" w:rsidP="00DB4D9E">
      <w:pPr>
        <w:pStyle w:val="Versequote"/>
        <w:rPr>
          <w:rFonts w:eastAsia="MS Minchofalt"/>
          <w:lang w:val="pl-PL"/>
        </w:rPr>
      </w:pPr>
      <w:r w:rsidRPr="0090744A">
        <w:rPr>
          <w:rFonts w:eastAsia="MS Minchofalt"/>
          <w:lang w:val="pl-PL"/>
        </w:rPr>
        <w:t>strī-kāmaḥ so</w:t>
      </w:r>
      <w:r>
        <w:rPr>
          <w:rFonts w:eastAsia="MS Minchofalt"/>
          <w:lang w:val="pl-PL"/>
        </w:rPr>
        <w:t>’</w:t>
      </w:r>
      <w:r w:rsidRPr="0090744A">
        <w:rPr>
          <w:rFonts w:eastAsia="MS Minchofalt"/>
          <w:lang w:val="pl-PL"/>
        </w:rPr>
        <w:t>stv atitarāṁ dakṣo basta-mukho ñcirāt ||</w:t>
      </w:r>
    </w:p>
    <w:p w14:paraId="1980689D" w14:textId="77777777" w:rsidR="00E22140" w:rsidRDefault="00E22140" w:rsidP="00DB4D9E">
      <w:pPr>
        <w:jc w:val="center"/>
        <w:rPr>
          <w:rFonts w:eastAsia="MS Minchofalt"/>
          <w:b/>
          <w:bCs/>
          <w:lang w:val="pl-PL"/>
        </w:rPr>
      </w:pPr>
    </w:p>
    <w:p w14:paraId="6E39FC70" w14:textId="77777777" w:rsidR="00E22140" w:rsidRDefault="00E22140" w:rsidP="00DB4D9E">
      <w:pPr>
        <w:rPr>
          <w:lang w:val="fi-FI"/>
        </w:rPr>
      </w:pPr>
      <w:r>
        <w:rPr>
          <w:rFonts w:eastAsia="MS Minchofalt"/>
          <w:b/>
          <w:bCs/>
          <w:lang w:val="pl-PL"/>
        </w:rPr>
        <w:t xml:space="preserve">śrīdharaḥ : </w:t>
      </w:r>
      <w:r>
        <w:rPr>
          <w:lang w:val="fi-FI"/>
        </w:rPr>
        <w:t>paro dehādis tam evātmatvenābhito dhyātuṁ śīlaṁ yasyās tayā buddhyā vismṛtātmano gatis tattvaṁ yena | ataḥ paśu-tulyaḥ | atitarāṁ strī-kāmo’stv iti dvitīyaḥ śāpaḥ | bastasya mukham eva mukhaṁ yasyeti tṛtīyaḥ śāpaḥ ||23||</w:t>
      </w:r>
    </w:p>
    <w:p w14:paraId="419657BD" w14:textId="77777777" w:rsidR="00E22140" w:rsidRDefault="00E22140" w:rsidP="00DB4D9E">
      <w:pPr>
        <w:rPr>
          <w:lang w:val="fi-FI"/>
        </w:rPr>
      </w:pPr>
    </w:p>
    <w:p w14:paraId="3FB0BBA9" w14:textId="77777777" w:rsidR="00E22140" w:rsidRPr="00FD3E71" w:rsidRDefault="00E22140" w:rsidP="00DB4D9E">
      <w:pPr>
        <w:ind w:right="-199"/>
        <w:rPr>
          <w:lang w:val="pl-PL"/>
        </w:rPr>
      </w:pPr>
      <w:r>
        <w:rPr>
          <w:rFonts w:eastAsia="MS Minchofalt"/>
          <w:b/>
          <w:bCs/>
          <w:lang w:val="pl-PL"/>
        </w:rPr>
        <w:t xml:space="preserve">krama-sandarbhaḥ : </w:t>
      </w:r>
      <w:r w:rsidRPr="00FD3E71">
        <w:rPr>
          <w:lang w:val="pl-PL"/>
        </w:rPr>
        <w:t>buddhyeti sārdhaka</w:t>
      </w:r>
      <w:r>
        <w:rPr>
          <w:lang w:val="pl-PL"/>
        </w:rPr>
        <w:t>m ||23||</w:t>
      </w:r>
    </w:p>
    <w:p w14:paraId="7A1C1F9A" w14:textId="77777777" w:rsidR="00E22140" w:rsidRPr="00FD3E71" w:rsidRDefault="00E22140" w:rsidP="00DB4D9E">
      <w:pPr>
        <w:ind w:right="-199"/>
        <w:rPr>
          <w:lang w:val="pl-PL"/>
        </w:rPr>
      </w:pPr>
    </w:p>
    <w:p w14:paraId="23F555A7" w14:textId="77777777" w:rsidR="00E22140" w:rsidRDefault="00E22140" w:rsidP="00DB4D9E">
      <w:pPr>
        <w:rPr>
          <w:rFonts w:eastAsia="MS Minchofalt"/>
          <w:bCs/>
          <w:lang w:val="pl-PL"/>
        </w:rPr>
      </w:pPr>
      <w:r>
        <w:rPr>
          <w:rFonts w:eastAsia="MS Minchofalt"/>
          <w:b/>
          <w:bCs/>
          <w:lang w:val="pl-PL"/>
        </w:rPr>
        <w:t xml:space="preserve">viśvanāthaḥ : </w:t>
      </w:r>
      <w:r>
        <w:rPr>
          <w:rFonts w:eastAsia="MS Minchofalt"/>
          <w:bCs/>
          <w:lang w:val="pl-PL"/>
        </w:rPr>
        <w:t>paro dehādis tam evātmatvenābhito dhyātuṁ śīlaṁ yasyās tayā buddhyā paśuḥ paśu-tulyaḥ strī-kāmo’stv iti dvitīyaḥ śāpaḥ | vastasya chāgasya mukham iva mukhaṁ yasyeti tṛtīyaḥ ||23||</w:t>
      </w:r>
    </w:p>
    <w:p w14:paraId="15E3A124" w14:textId="77777777" w:rsidR="00E22140" w:rsidRDefault="00E22140" w:rsidP="00DB4D9E">
      <w:pPr>
        <w:jc w:val="center"/>
        <w:rPr>
          <w:rFonts w:eastAsia="MS Minchofalt"/>
          <w:b/>
          <w:bCs/>
          <w:lang w:val="pl-PL"/>
        </w:rPr>
      </w:pPr>
    </w:p>
    <w:p w14:paraId="58A9A1C4"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7EAFC52D" w14:textId="77777777" w:rsidR="00E22140" w:rsidRDefault="00E22140" w:rsidP="00DB4D9E">
      <w:pPr>
        <w:jc w:val="center"/>
        <w:rPr>
          <w:rFonts w:eastAsia="MS Minchofalt"/>
          <w:b/>
          <w:bCs/>
          <w:lang w:val="pl-PL"/>
        </w:rPr>
      </w:pPr>
    </w:p>
    <w:p w14:paraId="382C3B8B" w14:textId="77777777" w:rsidR="00E22140" w:rsidRDefault="00E22140" w:rsidP="00DB4D9E">
      <w:pPr>
        <w:jc w:val="center"/>
        <w:rPr>
          <w:rFonts w:eastAsia="MS Minchofalt"/>
          <w:b/>
          <w:bCs/>
          <w:lang w:val="pl-PL"/>
        </w:rPr>
      </w:pPr>
      <w:r>
        <w:rPr>
          <w:rFonts w:eastAsia="MS Minchofalt"/>
          <w:b/>
          <w:bCs/>
          <w:lang w:val="pl-PL"/>
        </w:rPr>
        <w:t>|| 4.2.24 ||</w:t>
      </w:r>
    </w:p>
    <w:p w14:paraId="13F5286D" w14:textId="77777777" w:rsidR="00E22140" w:rsidRDefault="00E22140" w:rsidP="00DB4D9E">
      <w:pPr>
        <w:jc w:val="center"/>
        <w:rPr>
          <w:rFonts w:eastAsia="MS Minchofalt"/>
          <w:b/>
          <w:bCs/>
          <w:lang w:val="pl-PL"/>
        </w:rPr>
      </w:pPr>
    </w:p>
    <w:p w14:paraId="3F1CAAC6" w14:textId="77777777" w:rsidR="00E22140" w:rsidRPr="0090744A" w:rsidRDefault="00E22140" w:rsidP="00DB4D9E">
      <w:pPr>
        <w:pStyle w:val="Versequote"/>
        <w:rPr>
          <w:rFonts w:eastAsia="MS Minchofalt"/>
          <w:lang w:val="pl-PL"/>
        </w:rPr>
      </w:pPr>
      <w:r w:rsidRPr="0090744A">
        <w:rPr>
          <w:rFonts w:eastAsia="MS Minchofalt"/>
          <w:lang w:val="pl-PL"/>
        </w:rPr>
        <w:t>vidyā-buddhir avidyāyāṁ karmamayyām asau jaḍaḥ |</w:t>
      </w:r>
    </w:p>
    <w:p w14:paraId="49D04B37" w14:textId="77777777" w:rsidR="00E22140" w:rsidRPr="0090744A" w:rsidRDefault="00E22140" w:rsidP="00DB4D9E">
      <w:pPr>
        <w:pStyle w:val="Versequote"/>
        <w:rPr>
          <w:rFonts w:eastAsia="MS Minchofalt"/>
          <w:lang w:val="pl-PL"/>
        </w:rPr>
      </w:pPr>
      <w:r w:rsidRPr="0090744A">
        <w:rPr>
          <w:rFonts w:eastAsia="MS Minchofalt"/>
          <w:lang w:val="pl-PL"/>
        </w:rPr>
        <w:t>saṁsarantv iha ye cāmum anu śarvāvamāninam ||</w:t>
      </w:r>
    </w:p>
    <w:p w14:paraId="56E25C4A" w14:textId="77777777" w:rsidR="00E22140" w:rsidRDefault="00E22140" w:rsidP="00DB4D9E">
      <w:pPr>
        <w:jc w:val="center"/>
        <w:rPr>
          <w:rFonts w:eastAsia="MS Minchofalt"/>
          <w:b/>
          <w:bCs/>
          <w:lang w:val="pl-PL"/>
        </w:rPr>
      </w:pPr>
    </w:p>
    <w:p w14:paraId="44FB5E85" w14:textId="77777777" w:rsidR="00E22140" w:rsidRDefault="00E22140" w:rsidP="00DB4D9E">
      <w:pPr>
        <w:rPr>
          <w:lang w:val="fi-FI"/>
        </w:rPr>
      </w:pPr>
      <w:r>
        <w:rPr>
          <w:rFonts w:eastAsia="MS Minchofalt"/>
          <w:b/>
          <w:bCs/>
          <w:lang w:val="pl-PL"/>
        </w:rPr>
        <w:t xml:space="preserve">śrīdharaḥ : </w:t>
      </w:r>
      <w:r>
        <w:rPr>
          <w:lang w:val="fi-FI"/>
        </w:rPr>
        <w:t>ayaṁ ca śāpo’syānurūpa evety āha | vidyā-buddhiḥ iyam eva tattva-vidyeti buddhir yasya | ato’sau jaḍa eva | dvijān śapati, saṁsarantv iti sārdha-dvābhyām | śarvam avamanyata iti tathā tam amuṁ dakṣaṁ ye cānuvartante saṁsarantu janma-maraṇādy anubhavantv ity ekaḥ śāpaḥ ||24||</w:t>
      </w:r>
    </w:p>
    <w:p w14:paraId="7A65F3C6" w14:textId="77777777" w:rsidR="00E22140" w:rsidRDefault="00E22140" w:rsidP="00DB4D9E">
      <w:pPr>
        <w:rPr>
          <w:lang w:val="fi-FI"/>
        </w:rPr>
      </w:pPr>
    </w:p>
    <w:p w14:paraId="3445DC81" w14:textId="77777777" w:rsidR="00E22140" w:rsidRPr="00FD3E71" w:rsidRDefault="00E22140" w:rsidP="00DB4D9E">
      <w:pPr>
        <w:ind w:right="-199"/>
        <w:rPr>
          <w:lang w:val="pl-PL"/>
        </w:rPr>
      </w:pPr>
      <w:r>
        <w:rPr>
          <w:rFonts w:eastAsia="MS Minchofalt"/>
          <w:b/>
          <w:bCs/>
          <w:lang w:val="pl-PL"/>
        </w:rPr>
        <w:t xml:space="preserve">krama-sandarbhaḥ : </w:t>
      </w:r>
      <w:r w:rsidRPr="00FD3E71">
        <w:rPr>
          <w:lang w:val="pl-PL"/>
        </w:rPr>
        <w:t>asāvaja iti kvacit saṁsarantv</w:t>
      </w:r>
      <w:r>
        <w:rPr>
          <w:lang w:val="pl-PL"/>
        </w:rPr>
        <w:t xml:space="preserve"> </w:t>
      </w:r>
      <w:r w:rsidRPr="00FD3E71">
        <w:rPr>
          <w:lang w:val="pl-PL"/>
        </w:rPr>
        <w:t>ity</w:t>
      </w:r>
      <w:r>
        <w:rPr>
          <w:lang w:val="pl-PL"/>
        </w:rPr>
        <w:t xml:space="preserve"> </w:t>
      </w:r>
      <w:r w:rsidRPr="00FD3E71">
        <w:rPr>
          <w:lang w:val="pl-PL"/>
        </w:rPr>
        <w:t>ardhaka</w:t>
      </w:r>
      <w:r>
        <w:rPr>
          <w:lang w:val="pl-PL"/>
        </w:rPr>
        <w:t>m ||24||</w:t>
      </w:r>
    </w:p>
    <w:p w14:paraId="77291827" w14:textId="77777777" w:rsidR="00E22140" w:rsidRPr="00FD3E71" w:rsidRDefault="00E22140" w:rsidP="00DB4D9E">
      <w:pPr>
        <w:ind w:right="-199"/>
        <w:rPr>
          <w:lang w:val="pl-PL"/>
        </w:rPr>
      </w:pPr>
    </w:p>
    <w:p w14:paraId="7E908175"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śāpa-trayam idam asmai samucitam eva, yatovidyā-buddhir ity ādi | ato jaḍaḥ | aja iti pāṭhe chāga-tulyaḥ | dvijān api śapati sārdha-dvābhyām | amuṁ dakṣaṁ ye cānuvartante te saṁsarantu ity ekaḥ śāpaḥ ||24||</w:t>
      </w:r>
    </w:p>
    <w:p w14:paraId="08C357EC" w14:textId="77777777" w:rsidR="00E22140" w:rsidRDefault="00E22140" w:rsidP="00DB4D9E">
      <w:pPr>
        <w:jc w:val="center"/>
        <w:rPr>
          <w:rFonts w:eastAsia="MS Minchofalt"/>
          <w:b/>
          <w:bCs/>
          <w:lang w:val="pl-PL"/>
        </w:rPr>
      </w:pPr>
    </w:p>
    <w:p w14:paraId="4910BA4C"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21C7CCFA" w14:textId="77777777" w:rsidR="00E22140" w:rsidRDefault="00E22140" w:rsidP="00DB4D9E">
      <w:pPr>
        <w:jc w:val="center"/>
        <w:rPr>
          <w:rFonts w:eastAsia="MS Minchofalt"/>
          <w:b/>
          <w:bCs/>
          <w:lang w:val="pl-PL"/>
        </w:rPr>
      </w:pPr>
    </w:p>
    <w:p w14:paraId="090F64B8" w14:textId="77777777" w:rsidR="00E22140" w:rsidRDefault="00E22140" w:rsidP="00DB4D9E">
      <w:pPr>
        <w:jc w:val="center"/>
        <w:rPr>
          <w:rFonts w:eastAsia="MS Minchofalt"/>
          <w:b/>
          <w:bCs/>
          <w:lang w:val="pl-PL"/>
        </w:rPr>
      </w:pPr>
      <w:r>
        <w:rPr>
          <w:rFonts w:eastAsia="MS Minchofalt"/>
          <w:b/>
          <w:bCs/>
          <w:lang w:val="pl-PL"/>
        </w:rPr>
        <w:t>|| 4.2.25 ||</w:t>
      </w:r>
    </w:p>
    <w:p w14:paraId="2E97AEC7" w14:textId="77777777" w:rsidR="00E22140" w:rsidRDefault="00E22140" w:rsidP="00DB4D9E">
      <w:pPr>
        <w:jc w:val="center"/>
        <w:rPr>
          <w:rFonts w:eastAsia="MS Minchofalt"/>
          <w:b/>
          <w:bCs/>
          <w:lang w:val="pl-PL"/>
        </w:rPr>
      </w:pPr>
    </w:p>
    <w:p w14:paraId="0C18CA29" w14:textId="77777777" w:rsidR="00E22140" w:rsidRPr="0090744A" w:rsidRDefault="00E22140" w:rsidP="00DB4D9E">
      <w:pPr>
        <w:pStyle w:val="Versequote"/>
        <w:rPr>
          <w:rFonts w:eastAsia="MS Minchofalt"/>
          <w:lang w:val="pl-PL"/>
        </w:rPr>
      </w:pPr>
      <w:r w:rsidRPr="0090744A">
        <w:rPr>
          <w:rFonts w:eastAsia="MS Minchofalt"/>
          <w:lang w:val="pl-PL"/>
        </w:rPr>
        <w:t>giraḥ śrutāyāḥ puṣpiṇyā madhu-gandhena bhūriṇā |</w:t>
      </w:r>
    </w:p>
    <w:p w14:paraId="2E102D69" w14:textId="77777777" w:rsidR="00E22140" w:rsidRPr="0090744A" w:rsidRDefault="00E22140" w:rsidP="00DB4D9E">
      <w:pPr>
        <w:pStyle w:val="Versequote"/>
        <w:rPr>
          <w:rFonts w:eastAsia="MS Minchofalt"/>
          <w:lang w:val="pl-PL"/>
        </w:rPr>
      </w:pPr>
      <w:r w:rsidRPr="0090744A">
        <w:rPr>
          <w:rFonts w:eastAsia="MS Minchofalt"/>
          <w:lang w:val="pl-PL"/>
        </w:rPr>
        <w:t>mathnā conmathitātmānaḥ sammuhyantu hara-dviṣaḥ ||</w:t>
      </w:r>
    </w:p>
    <w:p w14:paraId="3DAAD68F" w14:textId="77777777" w:rsidR="00E22140" w:rsidRDefault="00E22140" w:rsidP="00DB4D9E">
      <w:pPr>
        <w:rPr>
          <w:rFonts w:eastAsia="MS Minchofalt"/>
          <w:lang w:val="pl-PL"/>
        </w:rPr>
      </w:pPr>
    </w:p>
    <w:p w14:paraId="5DF5F561" w14:textId="77777777" w:rsidR="00E22140" w:rsidRDefault="00E22140" w:rsidP="00DB4D9E">
      <w:pPr>
        <w:rPr>
          <w:rFonts w:eastAsia="MS Minchofalt"/>
          <w:bCs/>
          <w:color w:val="0000FF"/>
          <w:lang w:val="pl-PL"/>
        </w:rPr>
      </w:pPr>
      <w:r>
        <w:rPr>
          <w:rFonts w:eastAsia="MS Minchofalt"/>
          <w:b/>
          <w:bCs/>
          <w:lang w:val="pl-PL"/>
        </w:rPr>
        <w:t xml:space="preserve">madhvaḥ: </w:t>
      </w:r>
      <w:r>
        <w:rPr>
          <w:rFonts w:eastAsia="MS Minchofalt"/>
          <w:bCs/>
          <w:color w:val="0000FF"/>
          <w:lang w:val="pl-PL"/>
        </w:rPr>
        <w:t>giri-prāṇaḥ samuddhṣṭas tat-sutā veda-vāk smṛtaḥ |</w:t>
      </w:r>
    </w:p>
    <w:p w14:paraId="3FD36461" w14:textId="77777777" w:rsidR="00E22140" w:rsidRDefault="00E22140" w:rsidP="00DB4D9E">
      <w:pPr>
        <w:ind w:firstLine="720"/>
        <w:rPr>
          <w:rFonts w:eastAsia="MS Minchofalt"/>
          <w:bCs/>
          <w:lang w:val="pl-PL"/>
        </w:rPr>
      </w:pPr>
      <w:r>
        <w:rPr>
          <w:rFonts w:eastAsia="MS Minchofalt"/>
          <w:bCs/>
          <w:color w:val="0000FF"/>
          <w:lang w:val="pl-PL"/>
        </w:rPr>
        <w:t>puṣpaṁ svargādayaḥ proktāḥ phalaṁ mokṣa udāhṛtam ||</w:t>
      </w:r>
      <w:r>
        <w:rPr>
          <w:rFonts w:eastAsia="MS Minchofalt"/>
          <w:bCs/>
          <w:lang w:val="pl-PL"/>
        </w:rPr>
        <w:t xml:space="preserve"> iti </w:t>
      </w:r>
      <w:r>
        <w:rPr>
          <w:rFonts w:eastAsia="MS Minchofalt"/>
          <w:bCs/>
          <w:color w:val="FF0000"/>
          <w:lang w:val="pl-PL"/>
        </w:rPr>
        <w:t>vāmane</w:t>
      </w:r>
      <w:r>
        <w:rPr>
          <w:rFonts w:eastAsia="MS Minchofalt"/>
          <w:bCs/>
          <w:lang w:val="pl-PL"/>
        </w:rPr>
        <w:t xml:space="preserve"> |</w:t>
      </w:r>
    </w:p>
    <w:p w14:paraId="2BBEA46C" w14:textId="77777777" w:rsidR="00E22140" w:rsidRDefault="00E22140" w:rsidP="00DB4D9E">
      <w:pPr>
        <w:rPr>
          <w:rFonts w:eastAsia="MS Minchofalt"/>
          <w:lang w:val="pl-PL"/>
        </w:rPr>
      </w:pPr>
    </w:p>
    <w:p w14:paraId="4BB68C24" w14:textId="77777777" w:rsidR="00E22140" w:rsidRDefault="00E22140" w:rsidP="00DB4D9E">
      <w:pPr>
        <w:rPr>
          <w:rFonts w:eastAsia="MS Minchofalt"/>
          <w:lang w:val="pl-PL"/>
        </w:rPr>
      </w:pPr>
      <w:r>
        <w:rPr>
          <w:rFonts w:eastAsia="MS Minchofalt"/>
          <w:lang w:val="pl-PL"/>
        </w:rPr>
        <w:tab/>
      </w:r>
      <w:r>
        <w:rPr>
          <w:rFonts w:eastAsia="MS Minchofalt"/>
          <w:color w:val="0000FF"/>
          <w:lang w:val="pl-PL"/>
        </w:rPr>
        <w:t>anaṅgo manmatho manthāḥ kāmo’ṅgaja udāhṛtaḥ ||</w:t>
      </w:r>
      <w:r>
        <w:rPr>
          <w:rFonts w:eastAsia="MS Minchofalt"/>
          <w:lang w:val="pl-PL"/>
        </w:rPr>
        <w:t xml:space="preserve"> iti </w:t>
      </w:r>
      <w:r>
        <w:rPr>
          <w:rFonts w:eastAsia="MS Minchofalt"/>
          <w:color w:val="FF0000"/>
          <w:lang w:val="pl-PL"/>
        </w:rPr>
        <w:t xml:space="preserve">śabda-nirṇaye </w:t>
      </w:r>
      <w:r>
        <w:rPr>
          <w:rFonts w:eastAsia="MS Minchofalt"/>
          <w:lang w:val="pl-PL"/>
        </w:rPr>
        <w:t>||25||</w:t>
      </w:r>
    </w:p>
    <w:p w14:paraId="352B10CE" w14:textId="77777777" w:rsidR="00E22140" w:rsidRDefault="00E22140" w:rsidP="00DB4D9E">
      <w:pPr>
        <w:rPr>
          <w:rFonts w:eastAsia="MS Minchofalt"/>
          <w:lang w:val="pl-PL"/>
        </w:rPr>
      </w:pPr>
    </w:p>
    <w:p w14:paraId="50306C80" w14:textId="77777777" w:rsidR="00E22140" w:rsidRDefault="00E22140" w:rsidP="00DB4D9E">
      <w:pPr>
        <w:rPr>
          <w:lang w:val="fi-FI"/>
        </w:rPr>
      </w:pPr>
      <w:r>
        <w:rPr>
          <w:rFonts w:eastAsia="MS Minchofalt"/>
          <w:b/>
          <w:bCs/>
          <w:lang w:val="pl-PL"/>
        </w:rPr>
        <w:t xml:space="preserve">śrīdharaḥ : </w:t>
      </w:r>
      <w:r>
        <w:rPr>
          <w:lang w:val="fi-FI"/>
        </w:rPr>
        <w:t>śrutāyā veda-rūpāyāḥ puṣpiṇyāḥ puṣpāṇīvārtha-vādā manaḥ-kṣobhakatvāt | artha-vāda-bahulāyā ity arthaḥ | madhu-gandha-tulyena prarocanena mathnā manaḥ-kṣobha-keṇonmathita ātmā mano yeṣāṁ te saṁmuhyantu karmasv āsaktā bhavantv iti dvitīyaḥ śāpaḥ</w:t>
      </w:r>
      <w:r>
        <w:rPr>
          <w:rFonts w:ascii="Times New Roman" w:hAnsi="Times New Roman"/>
          <w:lang w:val="fi-FI"/>
        </w:rPr>
        <w:t> </w:t>
      </w:r>
      <w:r>
        <w:rPr>
          <w:lang w:val="fi-FI"/>
        </w:rPr>
        <w:t>||25||</w:t>
      </w:r>
    </w:p>
    <w:p w14:paraId="6CBF5725" w14:textId="77777777" w:rsidR="00E22140" w:rsidRDefault="00E22140" w:rsidP="00DB4D9E">
      <w:pPr>
        <w:rPr>
          <w:lang w:val="fi-FI"/>
        </w:rPr>
      </w:pPr>
    </w:p>
    <w:p w14:paraId="037F0ED2" w14:textId="77777777" w:rsidR="00E22140" w:rsidRDefault="00E22140" w:rsidP="00DB4D9E">
      <w:pPr>
        <w:rPr>
          <w:rFonts w:eastAsia="MS Minchofalt"/>
          <w:b/>
          <w:bCs/>
          <w:lang w:val="pl-PL"/>
        </w:rPr>
      </w:pPr>
      <w:r>
        <w:rPr>
          <w:rFonts w:eastAsia="MS Minchofalt"/>
          <w:b/>
          <w:bCs/>
          <w:lang w:val="pl-PL"/>
        </w:rPr>
        <w:t xml:space="preserve">krama-sandarbhaḥ : </w:t>
      </w:r>
      <w:r w:rsidRPr="00476979">
        <w:rPr>
          <w:rFonts w:eastAsia="MS Minchofalt"/>
          <w:i/>
          <w:iCs/>
          <w:lang w:val="pl-PL"/>
        </w:rPr>
        <w:t>na vyākhyātam.</w:t>
      </w:r>
    </w:p>
    <w:p w14:paraId="3C6842D0" w14:textId="77777777" w:rsidR="00E22140" w:rsidRDefault="00E22140" w:rsidP="00DB4D9E">
      <w:pPr>
        <w:rPr>
          <w:rFonts w:eastAsia="MS Minchofalt"/>
          <w:b/>
          <w:bCs/>
          <w:lang w:val="pl-PL"/>
        </w:rPr>
      </w:pPr>
    </w:p>
    <w:p w14:paraId="06D80C11"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śrutāyā veda-rūpāyāḥ puṣpiṇyāḥ puṣpa-tulyārtha-vāda-bahulāyā madhu-gandha-tulyena prarocanena mathnā manaḥ-kṣobhakeṇa ca unmathitaḥ ātmā mano yeṣāṁ te saṁmuhyantu karma-svāsaktā bhavantv iti dvitīyaḥ ||25||</w:t>
      </w:r>
    </w:p>
    <w:p w14:paraId="2953AE3C" w14:textId="77777777" w:rsidR="00E22140" w:rsidRDefault="00E22140" w:rsidP="00DB4D9E">
      <w:pPr>
        <w:jc w:val="center"/>
        <w:rPr>
          <w:rFonts w:eastAsia="MS Minchofalt"/>
          <w:b/>
          <w:bCs/>
          <w:lang w:val="pl-PL"/>
        </w:rPr>
      </w:pPr>
    </w:p>
    <w:p w14:paraId="0A500745"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3B33A2E1" w14:textId="77777777" w:rsidR="00E22140" w:rsidRDefault="00E22140" w:rsidP="00DB4D9E">
      <w:pPr>
        <w:jc w:val="center"/>
        <w:rPr>
          <w:rFonts w:eastAsia="MS Minchofalt"/>
          <w:b/>
          <w:bCs/>
          <w:lang w:val="pl-PL"/>
        </w:rPr>
      </w:pPr>
    </w:p>
    <w:p w14:paraId="46FC7026" w14:textId="77777777" w:rsidR="00E22140" w:rsidRDefault="00E22140" w:rsidP="00DB4D9E">
      <w:pPr>
        <w:jc w:val="center"/>
        <w:rPr>
          <w:rFonts w:eastAsia="MS Minchofalt"/>
          <w:b/>
          <w:bCs/>
          <w:lang w:val="pl-PL"/>
        </w:rPr>
      </w:pPr>
      <w:r>
        <w:rPr>
          <w:rFonts w:eastAsia="MS Minchofalt"/>
          <w:b/>
          <w:bCs/>
          <w:lang w:val="pl-PL"/>
        </w:rPr>
        <w:t>|| 4.2.26 ||</w:t>
      </w:r>
    </w:p>
    <w:p w14:paraId="5D67368C" w14:textId="77777777" w:rsidR="00E22140" w:rsidRPr="0090744A" w:rsidRDefault="00E22140" w:rsidP="00DB4D9E">
      <w:pPr>
        <w:pStyle w:val="Versequote"/>
        <w:rPr>
          <w:rFonts w:eastAsia="MS Minchofalt"/>
          <w:lang w:val="pl-PL"/>
        </w:rPr>
      </w:pPr>
    </w:p>
    <w:p w14:paraId="5BA48368" w14:textId="77777777" w:rsidR="00E22140" w:rsidRPr="0090744A" w:rsidRDefault="00E22140" w:rsidP="00DB4D9E">
      <w:pPr>
        <w:pStyle w:val="Versequote"/>
        <w:rPr>
          <w:rFonts w:eastAsia="MS Minchofalt"/>
          <w:lang w:val="pl-PL"/>
        </w:rPr>
      </w:pPr>
      <w:r w:rsidRPr="0090744A">
        <w:rPr>
          <w:rFonts w:eastAsia="MS Minchofalt"/>
          <w:lang w:val="pl-PL"/>
        </w:rPr>
        <w:t>sarva-bhakṣā dvijā vṛttyai dhṛta-vidyā-tapo-vratāḥ |</w:t>
      </w:r>
    </w:p>
    <w:p w14:paraId="515211DC" w14:textId="77777777" w:rsidR="00E22140" w:rsidRPr="0090744A" w:rsidRDefault="00E22140" w:rsidP="00DB4D9E">
      <w:pPr>
        <w:pStyle w:val="Versequote"/>
        <w:rPr>
          <w:rFonts w:eastAsia="MS Minchofalt"/>
          <w:lang w:val="pl-PL"/>
        </w:rPr>
      </w:pPr>
      <w:r w:rsidRPr="0090744A">
        <w:rPr>
          <w:rFonts w:eastAsia="MS Minchofalt"/>
          <w:lang w:val="pl-PL"/>
        </w:rPr>
        <w:t>vitta-dehendriyārāmā yācakā vicarantv iha ||</w:t>
      </w:r>
    </w:p>
    <w:p w14:paraId="54840009" w14:textId="77777777" w:rsidR="00E22140" w:rsidRDefault="00E22140" w:rsidP="00DB4D9E">
      <w:pPr>
        <w:jc w:val="center"/>
        <w:rPr>
          <w:rFonts w:eastAsia="MS Minchofalt"/>
          <w:b/>
          <w:bCs/>
          <w:lang w:val="pl-PL"/>
        </w:rPr>
      </w:pPr>
    </w:p>
    <w:p w14:paraId="67022E50" w14:textId="77777777" w:rsidR="00E22140" w:rsidRDefault="00E22140" w:rsidP="00DB4D9E">
      <w:pPr>
        <w:rPr>
          <w:lang w:val="fi-FI"/>
        </w:rPr>
      </w:pPr>
      <w:r>
        <w:rPr>
          <w:rFonts w:eastAsia="MS Minchofalt"/>
          <w:b/>
          <w:bCs/>
          <w:lang w:val="pl-PL"/>
        </w:rPr>
        <w:t xml:space="preserve">śrīdharaḥ : </w:t>
      </w:r>
      <w:r>
        <w:rPr>
          <w:lang w:val="fi-FI"/>
        </w:rPr>
        <w:t>sarva-bhakṣā bhakṣyābhakṣya-vicāra-śūnyāḥ | vṛttyai dehādi-poṣāṇāya dhṛtāni vidyā-tapo-vratāni yaiḥ | vittādiṣv evārāmo ratir yeṣāṁ te | yācakāḥ santo vicarantv iti ca śāpa-catuṣṭyam ||26||</w:t>
      </w:r>
    </w:p>
    <w:p w14:paraId="59B7931F" w14:textId="77777777" w:rsidR="00E22140" w:rsidRDefault="00E22140" w:rsidP="00DB4D9E">
      <w:pPr>
        <w:rPr>
          <w:lang w:val="fi-FI"/>
        </w:rPr>
      </w:pPr>
    </w:p>
    <w:p w14:paraId="7293E0DA" w14:textId="77777777" w:rsidR="00E22140" w:rsidRDefault="00E22140" w:rsidP="00DB4D9E">
      <w:pPr>
        <w:rPr>
          <w:rFonts w:eastAsia="MS Minchofalt"/>
          <w:b/>
          <w:bCs/>
          <w:lang w:val="pl-PL"/>
        </w:rPr>
      </w:pPr>
      <w:r>
        <w:rPr>
          <w:rFonts w:eastAsia="MS Minchofalt"/>
          <w:b/>
          <w:bCs/>
          <w:lang w:val="pl-PL"/>
        </w:rPr>
        <w:t xml:space="preserve">krama-sandarbhaḥ : </w:t>
      </w:r>
      <w:r w:rsidRPr="00476979">
        <w:rPr>
          <w:rFonts w:eastAsia="MS Minchofalt"/>
          <w:i/>
          <w:iCs/>
          <w:lang w:val="pl-PL"/>
        </w:rPr>
        <w:t>na vyākhyātam.</w:t>
      </w:r>
    </w:p>
    <w:p w14:paraId="2E260E2C" w14:textId="77777777" w:rsidR="00E22140" w:rsidRDefault="00E22140" w:rsidP="00DB4D9E">
      <w:pPr>
        <w:rPr>
          <w:rFonts w:eastAsia="MS Minchofalt"/>
          <w:b/>
          <w:bCs/>
          <w:lang w:val="pl-PL"/>
        </w:rPr>
      </w:pPr>
    </w:p>
    <w:p w14:paraId="04FA74F2"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sarva-bhakṣāḥ bhakṣyābhakṣya-vicāra-śūnyā iti tṛtīyaḥ | vṛttyai jīvikārtham eva na tu dharmārtham iti caturthaḥ | vitteti pañcamaḥ | yācakā iti ṣaṣṭhaḥ ||26||</w:t>
      </w:r>
    </w:p>
    <w:p w14:paraId="17651BEB" w14:textId="77777777" w:rsidR="00E22140" w:rsidRDefault="00E22140" w:rsidP="00DB4D9E">
      <w:pPr>
        <w:jc w:val="center"/>
        <w:rPr>
          <w:rFonts w:eastAsia="MS Minchofalt"/>
          <w:b/>
          <w:bCs/>
          <w:lang w:val="pl-PL"/>
        </w:rPr>
      </w:pPr>
    </w:p>
    <w:p w14:paraId="1CECBC19"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40F8C7A0" w14:textId="77777777" w:rsidR="00E22140" w:rsidRDefault="00E22140" w:rsidP="00DB4D9E">
      <w:pPr>
        <w:jc w:val="center"/>
        <w:rPr>
          <w:rFonts w:eastAsia="MS Minchofalt"/>
          <w:b/>
          <w:bCs/>
          <w:lang w:val="pl-PL"/>
        </w:rPr>
      </w:pPr>
    </w:p>
    <w:p w14:paraId="230F15FA" w14:textId="77777777" w:rsidR="00E22140" w:rsidRDefault="00E22140" w:rsidP="00DB4D9E">
      <w:pPr>
        <w:jc w:val="center"/>
        <w:rPr>
          <w:rFonts w:eastAsia="MS Minchofalt"/>
          <w:b/>
          <w:bCs/>
          <w:lang w:val="pl-PL"/>
        </w:rPr>
      </w:pPr>
      <w:r>
        <w:rPr>
          <w:rFonts w:eastAsia="MS Minchofalt"/>
          <w:b/>
          <w:bCs/>
          <w:lang w:val="pl-PL"/>
        </w:rPr>
        <w:t>|| 4.2.27-29 ||</w:t>
      </w:r>
    </w:p>
    <w:p w14:paraId="14CACAED" w14:textId="77777777" w:rsidR="00E22140" w:rsidRDefault="00E22140" w:rsidP="00DB4D9E">
      <w:pPr>
        <w:jc w:val="center"/>
        <w:rPr>
          <w:rFonts w:eastAsia="MS Minchofalt"/>
          <w:b/>
          <w:bCs/>
          <w:lang w:val="pl-PL"/>
        </w:rPr>
      </w:pPr>
    </w:p>
    <w:p w14:paraId="42D794EE" w14:textId="77777777" w:rsidR="00E22140" w:rsidRPr="00FD3E71" w:rsidRDefault="00E22140" w:rsidP="00DB4D9E">
      <w:pPr>
        <w:pStyle w:val="Versequote"/>
        <w:rPr>
          <w:rFonts w:eastAsia="MS Minchofalt"/>
          <w:lang w:val="pl-PL"/>
        </w:rPr>
      </w:pPr>
      <w:r w:rsidRPr="00FD3E71">
        <w:rPr>
          <w:rFonts w:eastAsia="MS Minchofalt"/>
          <w:lang w:val="pl-PL"/>
        </w:rPr>
        <w:t>tasyaivaṁ vadataḥ śāpaṁ śrutvā dvija-kulāya vai |</w:t>
      </w:r>
    </w:p>
    <w:p w14:paraId="63793617" w14:textId="77777777" w:rsidR="00E22140" w:rsidRPr="00FD3E71" w:rsidRDefault="00E22140" w:rsidP="00DB4D9E">
      <w:pPr>
        <w:pStyle w:val="Versequote"/>
        <w:rPr>
          <w:rFonts w:eastAsia="MS Minchofalt"/>
          <w:lang w:val="pl-PL"/>
        </w:rPr>
      </w:pPr>
      <w:r w:rsidRPr="00FD3E71">
        <w:rPr>
          <w:rFonts w:eastAsia="MS Minchofalt"/>
          <w:lang w:val="pl-PL"/>
        </w:rPr>
        <w:t>bhṛguḥ pratyasṛjac chāpaṁ brahma-daṇḍaṁ duratyaya</w:t>
      </w:r>
      <w:r>
        <w:rPr>
          <w:rFonts w:eastAsia="MS Minchofalt"/>
          <w:lang w:val="pl-PL"/>
        </w:rPr>
        <w:t>m |</w:t>
      </w:r>
      <w:r w:rsidRPr="00FD3E71">
        <w:rPr>
          <w:rFonts w:eastAsia="MS Minchofalt"/>
          <w:lang w:val="pl-PL"/>
        </w:rPr>
        <w:t>|</w:t>
      </w:r>
    </w:p>
    <w:p w14:paraId="3C1D0312" w14:textId="77777777" w:rsidR="00E22140" w:rsidRPr="00FD3E71" w:rsidRDefault="00E22140" w:rsidP="00DB4D9E">
      <w:pPr>
        <w:pStyle w:val="Versequote"/>
        <w:rPr>
          <w:rFonts w:eastAsia="MS Minchofalt"/>
          <w:lang w:val="pl-PL"/>
        </w:rPr>
      </w:pPr>
      <w:r w:rsidRPr="00FD3E71">
        <w:rPr>
          <w:rFonts w:eastAsia="MS Minchofalt"/>
          <w:lang w:val="pl-PL"/>
        </w:rPr>
        <w:t>bhava-vrata-dharā ye ca ye ca tān samanuvratāḥ |</w:t>
      </w:r>
    </w:p>
    <w:p w14:paraId="400BA6E6" w14:textId="77777777" w:rsidR="00E22140" w:rsidRPr="00FD3E71" w:rsidRDefault="00E22140" w:rsidP="00DB4D9E">
      <w:pPr>
        <w:pStyle w:val="Versequote"/>
        <w:rPr>
          <w:rFonts w:eastAsia="MS Minchofalt"/>
          <w:lang w:val="fr-CA"/>
        </w:rPr>
      </w:pPr>
      <w:r w:rsidRPr="00FD3E71">
        <w:rPr>
          <w:rFonts w:eastAsia="MS Minchofalt"/>
          <w:lang w:val="fr-CA"/>
        </w:rPr>
        <w:t>pāṣaṇḍinas te bhavantu sac-chāstra-paripanthinaḥ ||</w:t>
      </w:r>
    </w:p>
    <w:p w14:paraId="1A0EABD6" w14:textId="77777777" w:rsidR="00E22140" w:rsidRPr="00FD3E71" w:rsidRDefault="00E22140" w:rsidP="00DB4D9E">
      <w:pPr>
        <w:pStyle w:val="Versequote"/>
        <w:rPr>
          <w:rFonts w:eastAsia="MS Minchofalt"/>
          <w:lang w:val="fr-CA"/>
        </w:rPr>
      </w:pPr>
      <w:r w:rsidRPr="00FD3E71">
        <w:rPr>
          <w:rFonts w:eastAsia="MS Minchofalt"/>
          <w:lang w:val="fr-CA"/>
        </w:rPr>
        <w:t>naṣṭa-śaucā mūḍha-dhiyo jaṭā-bhasmāsthi-dhāriṇaḥ |</w:t>
      </w:r>
    </w:p>
    <w:p w14:paraId="3FE2E1E5" w14:textId="77777777" w:rsidR="00E22140" w:rsidRPr="00FD3E71" w:rsidRDefault="00E22140" w:rsidP="00DB4D9E">
      <w:pPr>
        <w:pStyle w:val="Versequote"/>
        <w:rPr>
          <w:rFonts w:eastAsia="MS Minchofalt"/>
          <w:lang w:val="fr-CA"/>
        </w:rPr>
      </w:pPr>
      <w:r w:rsidRPr="00FD3E71">
        <w:rPr>
          <w:rFonts w:eastAsia="MS Minchofalt"/>
          <w:lang w:val="fr-CA"/>
        </w:rPr>
        <w:t>viśantu śiva-dīkṣāyāṁ yatra daivaṁ surāsava</w:t>
      </w:r>
      <w:r>
        <w:rPr>
          <w:rFonts w:eastAsia="MS Minchofalt"/>
          <w:lang w:val="fr-CA"/>
        </w:rPr>
        <w:t>m |</w:t>
      </w:r>
      <w:r w:rsidRPr="00FD3E71">
        <w:rPr>
          <w:rFonts w:eastAsia="MS Minchofalt"/>
          <w:lang w:val="fr-CA"/>
        </w:rPr>
        <w:t>|</w:t>
      </w:r>
    </w:p>
    <w:p w14:paraId="7E00EE05" w14:textId="77777777" w:rsidR="00E22140" w:rsidRDefault="00E22140" w:rsidP="00DB4D9E">
      <w:pPr>
        <w:jc w:val="center"/>
        <w:rPr>
          <w:rFonts w:eastAsia="MS Minchofalt"/>
          <w:b/>
          <w:bCs/>
          <w:lang w:val="pl-PL"/>
        </w:rPr>
      </w:pPr>
    </w:p>
    <w:p w14:paraId="04B8423C" w14:textId="77777777" w:rsidR="00E22140" w:rsidRDefault="00E22140" w:rsidP="00DB4D9E">
      <w:pPr>
        <w:rPr>
          <w:lang w:val="fi-FI"/>
        </w:rPr>
      </w:pPr>
      <w:r>
        <w:rPr>
          <w:rFonts w:eastAsia="MS Minchofalt"/>
          <w:b/>
          <w:bCs/>
          <w:lang w:val="pl-PL"/>
        </w:rPr>
        <w:t xml:space="preserve">śrīdharaḥ : </w:t>
      </w:r>
      <w:r>
        <w:rPr>
          <w:lang w:val="fi-FI"/>
        </w:rPr>
        <w:t>surā gauḍī paiṣṭī mādhvī ca | āsavas tālādi-saṁbhavaṁ madyam | dvandvaikyāt ṣaṇḍhatvam | tad yatra daivaṁ pūjyaṁ devatāvad ādaraṇīyam iti vā ||27-29||</w:t>
      </w:r>
    </w:p>
    <w:p w14:paraId="2BD1BA8F" w14:textId="77777777" w:rsidR="00E22140" w:rsidRPr="0090744A" w:rsidRDefault="00E22140" w:rsidP="00DB4D9E">
      <w:pPr>
        <w:rPr>
          <w:lang w:val="pl-PL"/>
        </w:rPr>
      </w:pPr>
    </w:p>
    <w:p w14:paraId="27EED3B9" w14:textId="77777777" w:rsidR="00E22140" w:rsidRDefault="00E22140" w:rsidP="00DB4D9E">
      <w:pPr>
        <w:ind w:right="-199"/>
        <w:rPr>
          <w:lang w:val="fi-FI"/>
        </w:rPr>
      </w:pPr>
      <w:r>
        <w:rPr>
          <w:rFonts w:eastAsia="MS Minchofalt"/>
          <w:b/>
          <w:bCs/>
          <w:lang w:val="pl-PL"/>
        </w:rPr>
        <w:t xml:space="preserve">krama-sandarbhaḥ : </w:t>
      </w:r>
      <w:r>
        <w:rPr>
          <w:lang w:val="fi-FI"/>
        </w:rPr>
        <w:t xml:space="preserve">śāpa-rūpaṁ brahma-daṇḍam | sac-chāstrasya paripanthinaḥ pratikūlāḥ | </w:t>
      </w:r>
      <w:r w:rsidRPr="00FD3E71">
        <w:rPr>
          <w:lang w:val="pl-PL"/>
        </w:rPr>
        <w:t>bhava</w:t>
      </w:r>
      <w:r>
        <w:rPr>
          <w:lang w:val="pl-PL"/>
        </w:rPr>
        <w:t>-</w:t>
      </w:r>
      <w:r w:rsidRPr="00FD3E71">
        <w:rPr>
          <w:lang w:val="pl-PL"/>
        </w:rPr>
        <w:t>vrateti | veda</w:t>
      </w:r>
      <w:r>
        <w:rPr>
          <w:lang w:val="pl-PL"/>
        </w:rPr>
        <w:t>-</w:t>
      </w:r>
      <w:r w:rsidRPr="00FD3E71">
        <w:rPr>
          <w:lang w:val="pl-PL"/>
        </w:rPr>
        <w:t>vihita</w:t>
      </w:r>
      <w:r>
        <w:rPr>
          <w:lang w:val="pl-PL"/>
        </w:rPr>
        <w:t>m e</w:t>
      </w:r>
      <w:r w:rsidRPr="00FD3E71">
        <w:rPr>
          <w:lang w:val="pl-PL"/>
        </w:rPr>
        <w:t>vātra bhava</w:t>
      </w:r>
      <w:r>
        <w:rPr>
          <w:lang w:val="pl-PL"/>
        </w:rPr>
        <w:t>-</w:t>
      </w:r>
      <w:r w:rsidRPr="00FD3E71">
        <w:rPr>
          <w:lang w:val="pl-PL"/>
        </w:rPr>
        <w:t>vrata</w:t>
      </w:r>
      <w:r>
        <w:rPr>
          <w:lang w:val="pl-PL"/>
        </w:rPr>
        <w:t>m a</w:t>
      </w:r>
      <w:r w:rsidRPr="00FD3E71">
        <w:rPr>
          <w:lang w:val="pl-PL"/>
        </w:rPr>
        <w:t>nūdyate anya</w:t>
      </w:r>
      <w:r>
        <w:rPr>
          <w:lang w:val="pl-PL"/>
        </w:rPr>
        <w:t>-</w:t>
      </w:r>
      <w:r w:rsidRPr="00FD3E71">
        <w:rPr>
          <w:lang w:val="pl-PL"/>
        </w:rPr>
        <w:t>vihitatve pāṣaṇḍitva</w:t>
      </w:r>
      <w:r>
        <w:rPr>
          <w:lang w:val="pl-PL"/>
        </w:rPr>
        <w:t>-</w:t>
      </w:r>
      <w:r w:rsidRPr="00FD3E71">
        <w:rPr>
          <w:lang w:val="pl-PL"/>
        </w:rPr>
        <w:t>vidhānāyogaḥ syāt | pūrvata eva pāṣaṇḍitvaṁ siddha</w:t>
      </w:r>
      <w:r>
        <w:rPr>
          <w:lang w:val="pl-PL"/>
        </w:rPr>
        <w:t>m e</w:t>
      </w:r>
      <w:r w:rsidRPr="00FD3E71">
        <w:rPr>
          <w:lang w:val="pl-PL"/>
        </w:rPr>
        <w:t>va vivṛṇoti sac</w:t>
      </w:r>
      <w:r>
        <w:rPr>
          <w:lang w:val="pl-PL"/>
        </w:rPr>
        <w:t>-</w:t>
      </w:r>
      <w:r w:rsidRPr="00FD3E71">
        <w:rPr>
          <w:lang w:val="pl-PL"/>
        </w:rPr>
        <w:t>chāstrety</w:t>
      </w:r>
      <w:r>
        <w:rPr>
          <w:lang w:val="pl-PL"/>
        </w:rPr>
        <w:t>-</w:t>
      </w:r>
      <w:r w:rsidRPr="00FD3E71">
        <w:rPr>
          <w:lang w:val="pl-PL"/>
        </w:rPr>
        <w:t>ādinā pāṣaṇḍ</w:t>
      </w:r>
      <w:r>
        <w:rPr>
          <w:lang w:val="pl-PL"/>
        </w:rPr>
        <w:t>am ā</w:t>
      </w:r>
      <w:r w:rsidRPr="00FD3E71">
        <w:rPr>
          <w:lang w:val="pl-PL"/>
        </w:rPr>
        <w:t>śritā ity</w:t>
      </w:r>
      <w:r>
        <w:rPr>
          <w:lang w:val="pl-PL"/>
        </w:rPr>
        <w:t xml:space="preserve"> </w:t>
      </w:r>
      <w:r w:rsidRPr="00FD3E71">
        <w:rPr>
          <w:lang w:val="pl-PL"/>
        </w:rPr>
        <w:t>antena |</w:t>
      </w:r>
      <w:r>
        <w:rPr>
          <w:lang w:val="pl-PL"/>
        </w:rPr>
        <w:t>|</w:t>
      </w:r>
      <w:r>
        <w:rPr>
          <w:lang w:val="fi-FI"/>
        </w:rPr>
        <w:t>|27-29||</w:t>
      </w:r>
    </w:p>
    <w:p w14:paraId="103D1689" w14:textId="77777777" w:rsidR="00E22140" w:rsidRPr="0090744A" w:rsidRDefault="00E22140" w:rsidP="00DB4D9E">
      <w:pPr>
        <w:rPr>
          <w:rFonts w:eastAsia="MS Minchofalt"/>
          <w:b/>
          <w:bCs/>
          <w:lang w:val="fi-FI"/>
        </w:rPr>
      </w:pPr>
    </w:p>
    <w:p w14:paraId="12962D56"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surā gauḍī paiṣṭhī mādhvī ca | āsavas tālādi-sambhavaṁ madyaṁ tayor dvandvaikyāt ṣaṇḍatvam | tad eva yatra daivaṁ devatāvad ādaraṇīyam ||29||</w:t>
      </w:r>
    </w:p>
    <w:p w14:paraId="2655EC20" w14:textId="77777777" w:rsidR="00E22140" w:rsidRDefault="00E22140" w:rsidP="00DB4D9E">
      <w:pPr>
        <w:jc w:val="center"/>
        <w:rPr>
          <w:rFonts w:eastAsia="MS Minchofalt"/>
          <w:b/>
          <w:bCs/>
          <w:lang w:val="pl-PL"/>
        </w:rPr>
      </w:pPr>
    </w:p>
    <w:p w14:paraId="49503DB9"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265CC198" w14:textId="77777777" w:rsidR="00E22140" w:rsidRDefault="00E22140" w:rsidP="00DB4D9E">
      <w:pPr>
        <w:jc w:val="center"/>
        <w:rPr>
          <w:rFonts w:eastAsia="MS Minchofalt"/>
          <w:b/>
          <w:bCs/>
          <w:lang w:val="pl-PL"/>
        </w:rPr>
      </w:pPr>
    </w:p>
    <w:p w14:paraId="4F7BA076" w14:textId="77777777" w:rsidR="00E22140" w:rsidRDefault="00E22140" w:rsidP="00DB4D9E">
      <w:pPr>
        <w:jc w:val="center"/>
        <w:rPr>
          <w:rFonts w:eastAsia="MS Minchofalt"/>
          <w:b/>
          <w:bCs/>
          <w:lang w:val="pl-PL"/>
        </w:rPr>
      </w:pPr>
      <w:r>
        <w:rPr>
          <w:rFonts w:eastAsia="MS Minchofalt"/>
          <w:b/>
          <w:bCs/>
          <w:lang w:val="pl-PL"/>
        </w:rPr>
        <w:t>|| 4.2.30 ||</w:t>
      </w:r>
    </w:p>
    <w:p w14:paraId="54C7AA34" w14:textId="77777777" w:rsidR="00E22140" w:rsidRDefault="00E22140" w:rsidP="00DB4D9E">
      <w:pPr>
        <w:jc w:val="center"/>
        <w:rPr>
          <w:rFonts w:eastAsia="MS Minchofalt"/>
          <w:b/>
          <w:bCs/>
          <w:lang w:val="pl-PL"/>
        </w:rPr>
      </w:pPr>
    </w:p>
    <w:p w14:paraId="0AD976D8" w14:textId="77777777" w:rsidR="00E22140" w:rsidRPr="0090744A" w:rsidRDefault="00E22140" w:rsidP="00DB4D9E">
      <w:pPr>
        <w:pStyle w:val="Versequote"/>
        <w:rPr>
          <w:rFonts w:eastAsia="MS Minchofalt"/>
          <w:lang w:val="pl-PL"/>
        </w:rPr>
      </w:pPr>
      <w:r w:rsidRPr="0090744A">
        <w:rPr>
          <w:rFonts w:eastAsia="MS Minchofalt"/>
          <w:lang w:val="pl-PL"/>
        </w:rPr>
        <w:t>brahma ca brāhmaṇāṁś caiva yad yūyaṁ parinindatha |</w:t>
      </w:r>
    </w:p>
    <w:p w14:paraId="53B0E9CD" w14:textId="77777777" w:rsidR="00E22140" w:rsidRPr="0090744A" w:rsidRDefault="00E22140" w:rsidP="00DB4D9E">
      <w:pPr>
        <w:pStyle w:val="Versequote"/>
        <w:rPr>
          <w:rFonts w:eastAsia="MS Minchofalt"/>
          <w:lang w:val="pl-PL"/>
        </w:rPr>
      </w:pPr>
      <w:r w:rsidRPr="0090744A">
        <w:rPr>
          <w:rFonts w:eastAsia="MS Minchofalt"/>
          <w:lang w:val="pl-PL"/>
        </w:rPr>
        <w:t>setuṁ vidhāraṇaṁ puṁsām ataḥ pāṣaṇḍam āśritāḥ ||</w:t>
      </w:r>
    </w:p>
    <w:p w14:paraId="45063331" w14:textId="77777777" w:rsidR="00E22140" w:rsidRDefault="00E22140" w:rsidP="00DB4D9E">
      <w:pPr>
        <w:jc w:val="center"/>
        <w:rPr>
          <w:rFonts w:eastAsia="MS Minchofalt"/>
          <w:b/>
          <w:bCs/>
          <w:lang w:val="pl-PL"/>
        </w:rPr>
      </w:pPr>
    </w:p>
    <w:p w14:paraId="19E6B0DA" w14:textId="77777777" w:rsidR="00E22140" w:rsidRPr="002E7633" w:rsidRDefault="00E22140" w:rsidP="00DB4D9E">
      <w:pPr>
        <w:rPr>
          <w:lang w:val="fi-FI"/>
        </w:rPr>
      </w:pPr>
      <w:r>
        <w:rPr>
          <w:rFonts w:eastAsia="MS Minchofalt"/>
          <w:b/>
          <w:bCs/>
          <w:lang w:val="pl-PL"/>
        </w:rPr>
        <w:t xml:space="preserve">śrīdharaḥ : </w:t>
      </w:r>
      <w:r>
        <w:rPr>
          <w:lang w:val="fi-FI"/>
        </w:rPr>
        <w:t>brahma vedam | kathaṁ-bhūtam ? setuṁ maryādā-rūpam | tad evāha—puṁsāṁ varṇāśramācāravatāṁ vidhāraṇaṁ dhārakam ||30||</w:t>
      </w:r>
    </w:p>
    <w:p w14:paraId="421B4AB3" w14:textId="77777777" w:rsidR="00E22140" w:rsidRDefault="00E22140" w:rsidP="00DB4D9E">
      <w:pPr>
        <w:rPr>
          <w:rFonts w:eastAsia="MS Minchofalt"/>
          <w:b/>
          <w:bCs/>
          <w:lang w:val="pl-PL"/>
        </w:rPr>
      </w:pPr>
    </w:p>
    <w:p w14:paraId="2C0D9503" w14:textId="77777777" w:rsidR="00E22140" w:rsidRDefault="00E22140" w:rsidP="00DB4D9E">
      <w:pPr>
        <w:rPr>
          <w:rFonts w:eastAsia="MS Minchofalt"/>
          <w:b/>
          <w:bCs/>
          <w:lang w:val="pl-PL"/>
        </w:rPr>
      </w:pPr>
      <w:r>
        <w:rPr>
          <w:rFonts w:eastAsia="MS Minchofalt"/>
          <w:b/>
          <w:bCs/>
          <w:lang w:val="pl-PL"/>
        </w:rPr>
        <w:t xml:space="preserve">krama-sandarbhaḥ : </w:t>
      </w:r>
      <w:r w:rsidRPr="00476979">
        <w:rPr>
          <w:rFonts w:eastAsia="MS Minchofalt"/>
          <w:i/>
          <w:iCs/>
          <w:lang w:val="pl-PL"/>
        </w:rPr>
        <w:t>na vyākhyātam.</w:t>
      </w:r>
    </w:p>
    <w:p w14:paraId="201A61B8" w14:textId="77777777" w:rsidR="00E22140" w:rsidRDefault="00E22140" w:rsidP="00DB4D9E">
      <w:pPr>
        <w:rPr>
          <w:rFonts w:eastAsia="MS Minchofalt"/>
          <w:b/>
          <w:bCs/>
          <w:lang w:val="pl-PL"/>
        </w:rPr>
      </w:pPr>
    </w:p>
    <w:p w14:paraId="2F238A37"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brahma vedaṁ veda-pravartakān brāhmaṇāṁś ca kīdṛśaṁ san-mārge calatāṁ puṁsāṁ vidharaṇaṁ dhārakaṁ setum ||30|| </w:t>
      </w:r>
    </w:p>
    <w:p w14:paraId="017A2691" w14:textId="77777777" w:rsidR="00E22140" w:rsidRDefault="00E22140" w:rsidP="00DB4D9E">
      <w:pPr>
        <w:jc w:val="center"/>
        <w:rPr>
          <w:rFonts w:eastAsia="MS Minchofalt"/>
          <w:b/>
          <w:bCs/>
          <w:lang w:val="pl-PL"/>
        </w:rPr>
      </w:pPr>
    </w:p>
    <w:p w14:paraId="46264033"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4479AEDC" w14:textId="77777777" w:rsidR="00E22140" w:rsidRDefault="00E22140" w:rsidP="00DB4D9E">
      <w:pPr>
        <w:jc w:val="center"/>
        <w:rPr>
          <w:rFonts w:eastAsia="MS Minchofalt"/>
          <w:b/>
          <w:bCs/>
          <w:lang w:val="pl-PL"/>
        </w:rPr>
      </w:pPr>
    </w:p>
    <w:p w14:paraId="0B35F40F" w14:textId="77777777" w:rsidR="00E22140" w:rsidRDefault="00E22140" w:rsidP="00DB4D9E">
      <w:pPr>
        <w:jc w:val="center"/>
        <w:rPr>
          <w:rFonts w:eastAsia="MS Minchofalt"/>
          <w:b/>
          <w:bCs/>
          <w:lang w:val="pl-PL"/>
        </w:rPr>
      </w:pPr>
      <w:r>
        <w:rPr>
          <w:rFonts w:eastAsia="MS Minchofalt"/>
          <w:b/>
          <w:bCs/>
          <w:lang w:val="pl-PL"/>
        </w:rPr>
        <w:t>|| 4.2.31 ||</w:t>
      </w:r>
    </w:p>
    <w:p w14:paraId="2FE09787" w14:textId="77777777" w:rsidR="00E22140" w:rsidRDefault="00E22140" w:rsidP="00DB4D9E">
      <w:pPr>
        <w:jc w:val="center"/>
        <w:rPr>
          <w:rFonts w:eastAsia="MS Minchofalt"/>
          <w:b/>
          <w:bCs/>
          <w:lang w:val="pl-PL"/>
        </w:rPr>
      </w:pPr>
    </w:p>
    <w:p w14:paraId="5621D2BC" w14:textId="77777777" w:rsidR="00E22140" w:rsidRPr="0090744A" w:rsidRDefault="00E22140" w:rsidP="00DB4D9E">
      <w:pPr>
        <w:pStyle w:val="Versequote"/>
        <w:rPr>
          <w:rFonts w:eastAsia="MS Minchofalt"/>
          <w:lang w:val="pl-PL"/>
        </w:rPr>
      </w:pPr>
      <w:r w:rsidRPr="0090744A">
        <w:rPr>
          <w:rFonts w:eastAsia="MS Minchofalt"/>
          <w:lang w:val="pl-PL"/>
        </w:rPr>
        <w:t>eṣa eva hi lokānāṁ śivaḥ panthāḥ sanātanaḥ |</w:t>
      </w:r>
    </w:p>
    <w:p w14:paraId="6A9E5514" w14:textId="77777777" w:rsidR="00E22140" w:rsidRPr="0090744A" w:rsidRDefault="00E22140" w:rsidP="00DB4D9E">
      <w:pPr>
        <w:pStyle w:val="Versequote"/>
        <w:rPr>
          <w:rFonts w:eastAsia="MS Minchofalt"/>
          <w:lang w:val="pl-PL"/>
        </w:rPr>
      </w:pPr>
      <w:r w:rsidRPr="0090744A">
        <w:rPr>
          <w:rFonts w:eastAsia="MS Minchofalt"/>
          <w:lang w:val="pl-PL"/>
        </w:rPr>
        <w:t>yaṁ pūrve cānusantasthur yat-pramāṇaṁ janārdanaḥ ||</w:t>
      </w:r>
    </w:p>
    <w:p w14:paraId="5732D7DA" w14:textId="77777777" w:rsidR="00E22140" w:rsidRDefault="00E22140" w:rsidP="00DB4D9E">
      <w:pPr>
        <w:jc w:val="center"/>
        <w:rPr>
          <w:rFonts w:eastAsia="MS Minchofalt"/>
          <w:b/>
          <w:bCs/>
          <w:lang w:val="pl-PL"/>
        </w:rPr>
      </w:pPr>
    </w:p>
    <w:p w14:paraId="548F9C23" w14:textId="77777777" w:rsidR="00E22140" w:rsidRDefault="00E22140" w:rsidP="00DB4D9E">
      <w:pPr>
        <w:rPr>
          <w:lang w:val="fi-FI"/>
        </w:rPr>
      </w:pPr>
      <w:r>
        <w:rPr>
          <w:rFonts w:eastAsia="MS Minchofalt"/>
          <w:b/>
          <w:bCs/>
          <w:lang w:val="pl-PL"/>
        </w:rPr>
        <w:t xml:space="preserve">śrīdharaḥ : </w:t>
      </w:r>
      <w:r>
        <w:rPr>
          <w:lang w:val="fi-FI"/>
        </w:rPr>
        <w:t>setutvaṁ prapañcayati dvābhyām | eṣa veda-lakṣaṇa eva śivaḥ panthāḥ | yaṁ pūrve ṛṣayo’nusaṁtasthur āśritavantaḥ | yad yasmin janārdanaḥ pramāṇaṁ mūlam |</w:t>
      </w:r>
    </w:p>
    <w:p w14:paraId="2465D1AB" w14:textId="77777777" w:rsidR="00E22140" w:rsidRDefault="00E22140" w:rsidP="00DB4D9E">
      <w:pPr>
        <w:rPr>
          <w:lang w:val="fi-FI"/>
        </w:rPr>
      </w:pPr>
    </w:p>
    <w:p w14:paraId="712956A0" w14:textId="77777777" w:rsidR="00E22140" w:rsidRDefault="00E22140" w:rsidP="00DB4D9E">
      <w:pPr>
        <w:ind w:right="-199"/>
        <w:rPr>
          <w:lang w:val="fi-FI"/>
        </w:rPr>
      </w:pPr>
      <w:r>
        <w:rPr>
          <w:rFonts w:eastAsia="MS Minchofalt"/>
          <w:b/>
          <w:bCs/>
          <w:lang w:val="pl-PL"/>
        </w:rPr>
        <w:t xml:space="preserve">krama-sandarbhaḥ : </w:t>
      </w:r>
      <w:r w:rsidRPr="00FD3E71">
        <w:rPr>
          <w:lang w:val="fi-FI"/>
        </w:rPr>
        <w:t>tasmāt svatantratvenopāsanāy</w:t>
      </w:r>
      <w:r>
        <w:rPr>
          <w:lang w:val="fi-FI"/>
        </w:rPr>
        <w:t>ām a</w:t>
      </w:r>
      <w:r w:rsidRPr="00FD3E71">
        <w:rPr>
          <w:lang w:val="fi-FI"/>
        </w:rPr>
        <w:t>yaṁ doṣo yataś ca janārdanasyaiva veda</w:t>
      </w:r>
      <w:r>
        <w:rPr>
          <w:lang w:val="fi-FI"/>
        </w:rPr>
        <w:t>-</w:t>
      </w:r>
      <w:r w:rsidRPr="00FD3E71">
        <w:rPr>
          <w:lang w:val="fi-FI"/>
        </w:rPr>
        <w:t>mūlatva</w:t>
      </w:r>
      <w:r>
        <w:rPr>
          <w:lang w:val="fi-FI"/>
        </w:rPr>
        <w:t>m ā</w:t>
      </w:r>
      <w:r w:rsidRPr="00FD3E71">
        <w:rPr>
          <w:lang w:val="fi-FI"/>
        </w:rPr>
        <w:t>ha</w:t>
      </w:r>
      <w:r>
        <w:rPr>
          <w:lang w:val="fi-FI"/>
        </w:rPr>
        <w:t>—</w:t>
      </w:r>
      <w:r w:rsidRPr="00FD3E71">
        <w:rPr>
          <w:lang w:val="fi-FI"/>
        </w:rPr>
        <w:t>eṣa iti | sa eva veda</w:t>
      </w:r>
      <w:r>
        <w:rPr>
          <w:lang w:val="fi-FI"/>
        </w:rPr>
        <w:t>-</w:t>
      </w:r>
      <w:r w:rsidRPr="00FD3E71">
        <w:rPr>
          <w:lang w:val="fi-FI"/>
        </w:rPr>
        <w:t>lakṣaṇaḥ yat pramāṇaṁ yatra mūla</w:t>
      </w:r>
      <w:r>
        <w:rPr>
          <w:lang w:val="fi-FI"/>
        </w:rPr>
        <w:t>m i</w:t>
      </w:r>
      <w:r w:rsidRPr="00FD3E71">
        <w:rPr>
          <w:lang w:val="fi-FI"/>
        </w:rPr>
        <w:t>ty arthaḥ | svatantropāsānāyāṁ tat</w:t>
      </w:r>
      <w:r>
        <w:rPr>
          <w:lang w:val="fi-FI"/>
        </w:rPr>
        <w:t>-</w:t>
      </w:r>
      <w:r w:rsidRPr="00FD3E71">
        <w:rPr>
          <w:lang w:val="fi-FI"/>
        </w:rPr>
        <w:t>prāptiḥ śrī</w:t>
      </w:r>
      <w:r>
        <w:rPr>
          <w:lang w:val="fi-FI"/>
        </w:rPr>
        <w:t>-</w:t>
      </w:r>
      <w:r w:rsidRPr="00FD3E71">
        <w:rPr>
          <w:lang w:val="fi-FI"/>
        </w:rPr>
        <w:t>gītopaniṣatsv</w:t>
      </w:r>
      <w:r>
        <w:rPr>
          <w:lang w:val="fi-FI"/>
        </w:rPr>
        <w:t xml:space="preserve"> </w:t>
      </w:r>
      <w:r w:rsidRPr="00FD3E71">
        <w:rPr>
          <w:lang w:val="fi-FI"/>
        </w:rPr>
        <w:t>eva niṣiddhā | yathā</w:t>
      </w:r>
      <w:r>
        <w:rPr>
          <w:lang w:val="fi-FI"/>
        </w:rPr>
        <w:t>—</w:t>
      </w:r>
      <w:r w:rsidRPr="00283D69">
        <w:rPr>
          <w:color w:val="0000FF"/>
          <w:lang w:val="fi-FI"/>
        </w:rPr>
        <w:t>ye’py anya-devatā-bhaktāḥ</w:t>
      </w:r>
      <w:r w:rsidRPr="00283D69">
        <w:rPr>
          <w:lang w:val="fi-FI"/>
        </w:rPr>
        <w:t xml:space="preserve"> it</w:t>
      </w:r>
      <w:r w:rsidRPr="00FD3E71">
        <w:rPr>
          <w:lang w:val="fi-FI"/>
        </w:rPr>
        <w:t>y</w:t>
      </w:r>
      <w:r>
        <w:rPr>
          <w:lang w:val="fi-FI"/>
        </w:rPr>
        <w:t>-</w:t>
      </w:r>
      <w:r w:rsidRPr="00FD3E71">
        <w:rPr>
          <w:lang w:val="fi-FI"/>
        </w:rPr>
        <w:t>ādibhiḥ | anya</w:t>
      </w:r>
      <w:r>
        <w:rPr>
          <w:lang w:val="fi-FI"/>
        </w:rPr>
        <w:t>-devā</w:t>
      </w:r>
      <w:r w:rsidRPr="00FD3E71">
        <w:rPr>
          <w:lang w:val="fi-FI"/>
        </w:rPr>
        <w:t>vajñā ca niṣiddhā | yathā gautamīye</w:t>
      </w:r>
      <w:r>
        <w:rPr>
          <w:lang w:val="fi-FI"/>
        </w:rPr>
        <w:t>—</w:t>
      </w:r>
    </w:p>
    <w:p w14:paraId="59ED193B" w14:textId="77777777" w:rsidR="00E22140" w:rsidRDefault="00E22140" w:rsidP="00DB4D9E">
      <w:pPr>
        <w:ind w:right="-199"/>
        <w:rPr>
          <w:lang w:val="fi-FI"/>
        </w:rPr>
      </w:pPr>
    </w:p>
    <w:p w14:paraId="77EDD5DB" w14:textId="77777777" w:rsidR="00E22140" w:rsidRPr="00283D69" w:rsidRDefault="00E22140" w:rsidP="00DB4D9E">
      <w:pPr>
        <w:pStyle w:val="Quote"/>
        <w:rPr>
          <w:color w:val="0000FF"/>
          <w:lang w:val="fi-FI"/>
        </w:rPr>
      </w:pPr>
      <w:r w:rsidRPr="00283D69">
        <w:rPr>
          <w:color w:val="0000FF"/>
          <w:lang w:val="fi-FI"/>
        </w:rPr>
        <w:t>gopālaṁ pūjayed yas tu nindayed anya-devatā</w:t>
      </w:r>
      <w:r>
        <w:rPr>
          <w:color w:val="0000FF"/>
          <w:lang w:val="fi-FI"/>
        </w:rPr>
        <w:t>m |</w:t>
      </w:r>
      <w:r w:rsidRPr="00283D69">
        <w:rPr>
          <w:color w:val="0000FF"/>
          <w:lang w:val="fi-FI"/>
        </w:rPr>
        <w:t xml:space="preserve"> </w:t>
      </w:r>
    </w:p>
    <w:p w14:paraId="7A322233" w14:textId="77777777" w:rsidR="00E22140" w:rsidRPr="00283D69" w:rsidRDefault="00E22140" w:rsidP="00DB4D9E">
      <w:pPr>
        <w:pStyle w:val="Quote"/>
        <w:rPr>
          <w:color w:val="0000FF"/>
          <w:lang w:val="fi-FI"/>
        </w:rPr>
      </w:pPr>
      <w:r w:rsidRPr="00283D69">
        <w:rPr>
          <w:color w:val="0000FF"/>
          <w:lang w:val="fi-FI"/>
        </w:rPr>
        <w:t xml:space="preserve">astu tāvat paro dharmaḥ pūrva-dharmo vinaśyati || </w:t>
      </w:r>
    </w:p>
    <w:p w14:paraId="7056F13D" w14:textId="77777777" w:rsidR="00E22140" w:rsidRDefault="00E22140" w:rsidP="00DB4D9E">
      <w:pPr>
        <w:ind w:right="-199"/>
        <w:rPr>
          <w:lang w:val="fi-FI"/>
        </w:rPr>
      </w:pPr>
    </w:p>
    <w:p w14:paraId="5271B4F5" w14:textId="77777777" w:rsidR="00E22140" w:rsidRPr="00FD3E71" w:rsidRDefault="00E22140" w:rsidP="00DB4D9E">
      <w:pPr>
        <w:ind w:right="-199"/>
        <w:rPr>
          <w:lang w:val="fi-FI"/>
        </w:rPr>
      </w:pPr>
      <w:r w:rsidRPr="00283D69">
        <w:rPr>
          <w:color w:val="0000FF"/>
          <w:lang w:val="fi-FI"/>
        </w:rPr>
        <w:t>hayaśīrṣā māṁ pathi deva-helanād</w:t>
      </w:r>
      <w:r w:rsidRPr="00283D69">
        <w:rPr>
          <w:lang w:val="fi-FI"/>
        </w:rPr>
        <w:t xml:space="preserve"> </w:t>
      </w:r>
      <w:r w:rsidRPr="00FD3E71">
        <w:rPr>
          <w:lang w:val="fi-FI"/>
        </w:rPr>
        <w:t>iti śrī</w:t>
      </w:r>
      <w:r>
        <w:rPr>
          <w:lang w:val="fi-FI"/>
        </w:rPr>
        <w:t>-</w:t>
      </w:r>
      <w:r w:rsidRPr="00FD3E71">
        <w:rPr>
          <w:lang w:val="fi-FI"/>
        </w:rPr>
        <w:t>nārāyaṇa</w:t>
      </w:r>
      <w:r>
        <w:rPr>
          <w:lang w:val="fi-FI"/>
        </w:rPr>
        <w:t>-</w:t>
      </w:r>
      <w:r w:rsidRPr="00FD3E71">
        <w:rPr>
          <w:lang w:val="fi-FI"/>
        </w:rPr>
        <w:t>varmaṇi tadāgaḥ</w:t>
      </w:r>
      <w:r>
        <w:rPr>
          <w:lang w:val="fi-FI"/>
        </w:rPr>
        <w:t>-</w:t>
      </w:r>
      <w:r w:rsidRPr="00FD3E71">
        <w:rPr>
          <w:lang w:val="fi-FI"/>
        </w:rPr>
        <w:t>prāyaścittaṁ śrī</w:t>
      </w:r>
      <w:r>
        <w:rPr>
          <w:lang w:val="fi-FI"/>
        </w:rPr>
        <w:t>-</w:t>
      </w:r>
      <w:r w:rsidRPr="00FD3E71">
        <w:rPr>
          <w:lang w:val="fi-FI"/>
        </w:rPr>
        <w:t xml:space="preserve">śivāvajñādau tu </w:t>
      </w:r>
      <w:r w:rsidRPr="00A15143">
        <w:rPr>
          <w:color w:val="0000FF"/>
          <w:lang w:val="fi-FI"/>
        </w:rPr>
        <w:t>nandīśvara-śāpaś ca viśeṣataḥ saṁsarantv</w:t>
      </w:r>
      <w:r w:rsidRPr="00A15143">
        <w:rPr>
          <w:lang w:val="fi-FI"/>
        </w:rPr>
        <w:t xml:space="preserve"> </w:t>
      </w:r>
      <w:r w:rsidRPr="00FD3E71">
        <w:rPr>
          <w:lang w:val="fi-FI"/>
        </w:rPr>
        <w:t>ihety</w:t>
      </w:r>
      <w:r>
        <w:rPr>
          <w:lang w:val="fi-FI"/>
        </w:rPr>
        <w:t>-</w:t>
      </w:r>
      <w:r w:rsidRPr="00FD3E71">
        <w:rPr>
          <w:lang w:val="fi-FI"/>
        </w:rPr>
        <w:t>ādi darśayiṣyate ca citraketu</w:t>
      </w:r>
      <w:r>
        <w:rPr>
          <w:lang w:val="fi-FI"/>
        </w:rPr>
        <w:t>-</w:t>
      </w:r>
      <w:r w:rsidRPr="00FD3E71">
        <w:rPr>
          <w:lang w:val="fi-FI"/>
        </w:rPr>
        <w:t>carite |</w:t>
      </w:r>
      <w:r>
        <w:rPr>
          <w:lang w:val="fi-FI"/>
        </w:rPr>
        <w:t>|31|| [bhakti-sandarbha 41]</w:t>
      </w:r>
    </w:p>
    <w:p w14:paraId="6F380852" w14:textId="77777777" w:rsidR="00E22140" w:rsidRPr="00FD3E71" w:rsidRDefault="00E22140" w:rsidP="00DB4D9E">
      <w:pPr>
        <w:ind w:right="-199"/>
        <w:rPr>
          <w:lang w:val="fi-FI"/>
        </w:rPr>
      </w:pPr>
    </w:p>
    <w:p w14:paraId="53A43284" w14:textId="77777777" w:rsidR="00E22140" w:rsidRDefault="00E22140" w:rsidP="00DB4D9E">
      <w:pPr>
        <w:rPr>
          <w:rFonts w:eastAsia="MS Minchofalt"/>
          <w:bCs/>
          <w:lang w:val="pl-PL"/>
        </w:rPr>
      </w:pPr>
      <w:r>
        <w:rPr>
          <w:rFonts w:eastAsia="MS Minchofalt"/>
          <w:b/>
          <w:bCs/>
          <w:lang w:val="pl-PL"/>
        </w:rPr>
        <w:t xml:space="preserve">viśvanāthaḥ : </w:t>
      </w:r>
      <w:r>
        <w:rPr>
          <w:rFonts w:eastAsia="MS Minchofalt"/>
          <w:bCs/>
          <w:lang w:val="pl-PL"/>
        </w:rPr>
        <w:t>veda-nindakā yūyaṁ kupatha-gāmina evety āha—eṣa veda-lakṣaṇaḥ | yat yatra pramāṇam iti | sa evātra sākṣī praṣṭavya iti bhāvaḥ ||31||</w:t>
      </w:r>
    </w:p>
    <w:p w14:paraId="5D32CE30" w14:textId="77777777" w:rsidR="00E22140" w:rsidRDefault="00E22140" w:rsidP="00DB4D9E">
      <w:pPr>
        <w:jc w:val="center"/>
        <w:rPr>
          <w:rFonts w:eastAsia="MS Minchofalt"/>
          <w:b/>
          <w:bCs/>
          <w:lang w:val="pl-PL"/>
        </w:rPr>
      </w:pPr>
    </w:p>
    <w:p w14:paraId="011CF849"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4F6DAAC3" w14:textId="77777777" w:rsidR="00E22140" w:rsidRDefault="00E22140" w:rsidP="00DB4D9E">
      <w:pPr>
        <w:jc w:val="center"/>
        <w:rPr>
          <w:rFonts w:eastAsia="MS Minchofalt"/>
          <w:b/>
          <w:bCs/>
          <w:lang w:val="pl-PL"/>
        </w:rPr>
      </w:pPr>
    </w:p>
    <w:p w14:paraId="3D3CD50E" w14:textId="77777777" w:rsidR="00E22140" w:rsidRDefault="00E22140" w:rsidP="00DB4D9E">
      <w:pPr>
        <w:jc w:val="center"/>
        <w:rPr>
          <w:rFonts w:eastAsia="MS Minchofalt"/>
          <w:b/>
          <w:bCs/>
          <w:lang w:val="pl-PL"/>
        </w:rPr>
      </w:pPr>
      <w:r>
        <w:rPr>
          <w:rFonts w:eastAsia="MS Minchofalt"/>
          <w:b/>
          <w:bCs/>
          <w:lang w:val="pl-PL"/>
        </w:rPr>
        <w:t>|| 4.2.32 ||</w:t>
      </w:r>
    </w:p>
    <w:p w14:paraId="61C653B3" w14:textId="77777777" w:rsidR="00E22140" w:rsidRDefault="00E22140" w:rsidP="00DB4D9E">
      <w:pPr>
        <w:jc w:val="center"/>
        <w:rPr>
          <w:rFonts w:eastAsia="MS Minchofalt"/>
          <w:b/>
          <w:bCs/>
          <w:lang w:val="pl-PL"/>
        </w:rPr>
      </w:pPr>
    </w:p>
    <w:p w14:paraId="1085DD29" w14:textId="77777777" w:rsidR="00E22140" w:rsidRPr="0090744A" w:rsidRDefault="00E22140" w:rsidP="00DB4D9E">
      <w:pPr>
        <w:pStyle w:val="Versequote"/>
        <w:rPr>
          <w:rFonts w:eastAsia="MS Minchofalt"/>
          <w:lang w:val="pl-PL"/>
        </w:rPr>
      </w:pPr>
      <w:r w:rsidRPr="0090744A">
        <w:rPr>
          <w:rFonts w:eastAsia="MS Minchofalt"/>
          <w:lang w:val="pl-PL"/>
        </w:rPr>
        <w:t>tad brahma paramaṁ śuddhaṁ satāṁ vartma sanātanam |</w:t>
      </w:r>
    </w:p>
    <w:p w14:paraId="7A822D48" w14:textId="77777777" w:rsidR="00E22140" w:rsidRPr="0090744A" w:rsidRDefault="00E22140" w:rsidP="00DB4D9E">
      <w:pPr>
        <w:pStyle w:val="Versequote"/>
        <w:rPr>
          <w:rFonts w:eastAsia="MS Minchofalt"/>
          <w:lang w:val="pl-PL"/>
        </w:rPr>
      </w:pPr>
      <w:r w:rsidRPr="0090744A">
        <w:rPr>
          <w:rFonts w:eastAsia="MS Minchofalt"/>
          <w:lang w:val="pl-PL"/>
        </w:rPr>
        <w:t>vigarhya yāta pāṣaṇḍaṁ daivaṁ vo yatra bhūta-rāṭ ||</w:t>
      </w:r>
    </w:p>
    <w:p w14:paraId="6F10169E" w14:textId="77777777" w:rsidR="00E22140" w:rsidRDefault="00E22140" w:rsidP="00DB4D9E">
      <w:pPr>
        <w:jc w:val="center"/>
        <w:rPr>
          <w:rFonts w:eastAsia="MS Minchofalt"/>
          <w:b/>
          <w:bCs/>
          <w:lang w:val="pl-PL"/>
        </w:rPr>
      </w:pPr>
    </w:p>
    <w:p w14:paraId="5740A827" w14:textId="77777777" w:rsidR="00E22140" w:rsidRDefault="00E22140" w:rsidP="00DB4D9E">
      <w:pPr>
        <w:rPr>
          <w:lang w:val="fi-FI"/>
        </w:rPr>
      </w:pPr>
      <w:r>
        <w:rPr>
          <w:rFonts w:eastAsia="MS Minchofalt"/>
          <w:b/>
          <w:bCs/>
          <w:lang w:val="pl-PL"/>
        </w:rPr>
        <w:t xml:space="preserve">śrīdharaḥ : </w:t>
      </w:r>
      <w:r>
        <w:rPr>
          <w:lang w:val="fi-FI"/>
        </w:rPr>
        <w:t>bhūta-rāṭ bhūtānāṁ tāmasānāṁ patiḥ |</w:t>
      </w:r>
    </w:p>
    <w:p w14:paraId="667FCAA4" w14:textId="77777777" w:rsidR="00E22140" w:rsidRDefault="00E22140" w:rsidP="00DB4D9E">
      <w:pPr>
        <w:rPr>
          <w:lang w:val="fi-FI"/>
        </w:rPr>
      </w:pPr>
    </w:p>
    <w:p w14:paraId="4F8DD3B0" w14:textId="77777777" w:rsidR="00E22140" w:rsidRDefault="00E22140" w:rsidP="00DB4D9E">
      <w:pPr>
        <w:rPr>
          <w:rFonts w:eastAsia="MS Minchofalt"/>
          <w:b/>
          <w:bCs/>
          <w:lang w:val="pl-PL"/>
        </w:rPr>
      </w:pPr>
      <w:r>
        <w:rPr>
          <w:rFonts w:eastAsia="MS Minchofalt"/>
          <w:b/>
          <w:bCs/>
          <w:lang w:val="pl-PL"/>
        </w:rPr>
        <w:t xml:space="preserve">krama-sandarbhaḥ : </w:t>
      </w:r>
      <w:r w:rsidRPr="00476979">
        <w:rPr>
          <w:rFonts w:eastAsia="MS Minchofalt"/>
          <w:i/>
          <w:iCs/>
          <w:lang w:val="pl-PL"/>
        </w:rPr>
        <w:t>na vyākhyātam.</w:t>
      </w:r>
    </w:p>
    <w:p w14:paraId="0EFEE62D" w14:textId="77777777" w:rsidR="00E22140" w:rsidRDefault="00E22140" w:rsidP="00DB4D9E">
      <w:pPr>
        <w:rPr>
          <w:rFonts w:eastAsia="MS Minchofalt"/>
          <w:b/>
          <w:bCs/>
          <w:lang w:val="pl-PL"/>
        </w:rPr>
      </w:pPr>
    </w:p>
    <w:p w14:paraId="63D0FAA7"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vigarhyeti veda-nindāyāḥ phalam idaṁ bhavadbhiḥ prāptavyam eva mad-abhiśāpas tu piṣṭa-peśa iveti bhāvaḥ | bhūta-rāṭ bhūtānāṁ rājā bhūta eveti nindā | bhūteṣu sarva-prāṇiṣu rājata iti stutiḥ ||32||</w:t>
      </w:r>
    </w:p>
    <w:p w14:paraId="632CBC3F" w14:textId="77777777" w:rsidR="00E22140" w:rsidRDefault="00E22140" w:rsidP="00DB4D9E">
      <w:pPr>
        <w:jc w:val="center"/>
        <w:rPr>
          <w:rFonts w:eastAsia="MS Minchofalt"/>
          <w:b/>
          <w:bCs/>
          <w:lang w:val="pl-PL"/>
        </w:rPr>
      </w:pPr>
    </w:p>
    <w:p w14:paraId="463EA616"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6C7674BA" w14:textId="77777777" w:rsidR="00E22140" w:rsidRDefault="00E22140" w:rsidP="00DB4D9E">
      <w:pPr>
        <w:jc w:val="center"/>
        <w:rPr>
          <w:rFonts w:eastAsia="MS Minchofalt"/>
          <w:b/>
          <w:bCs/>
          <w:lang w:val="pl-PL"/>
        </w:rPr>
      </w:pPr>
    </w:p>
    <w:p w14:paraId="17690280" w14:textId="77777777" w:rsidR="00E22140" w:rsidRDefault="00E22140" w:rsidP="00DB4D9E">
      <w:pPr>
        <w:jc w:val="center"/>
        <w:rPr>
          <w:rFonts w:eastAsia="MS Minchofalt"/>
          <w:b/>
          <w:bCs/>
          <w:lang w:val="pl-PL"/>
        </w:rPr>
      </w:pPr>
      <w:r>
        <w:rPr>
          <w:rFonts w:eastAsia="MS Minchofalt"/>
          <w:b/>
          <w:bCs/>
          <w:lang w:val="pl-PL"/>
        </w:rPr>
        <w:t>|| 4.2.33 ||</w:t>
      </w:r>
    </w:p>
    <w:p w14:paraId="3291B6F3" w14:textId="77777777" w:rsidR="00E22140" w:rsidRDefault="00E22140" w:rsidP="00DB4D9E">
      <w:pPr>
        <w:jc w:val="center"/>
        <w:rPr>
          <w:rFonts w:eastAsia="MS Minchofalt"/>
          <w:b/>
          <w:bCs/>
          <w:lang w:val="pl-PL"/>
        </w:rPr>
      </w:pPr>
    </w:p>
    <w:p w14:paraId="1B2468F0" w14:textId="77777777" w:rsidR="00E22140" w:rsidRDefault="00E22140" w:rsidP="00DB4D9E">
      <w:pPr>
        <w:jc w:val="center"/>
        <w:rPr>
          <w:rFonts w:eastAsia="MS Minchofalt"/>
          <w:b/>
          <w:bCs/>
          <w:lang w:val="pl-PL"/>
        </w:rPr>
      </w:pPr>
      <w:r>
        <w:rPr>
          <w:rFonts w:eastAsia="MS Minchofalt"/>
          <w:b/>
          <w:bCs/>
          <w:lang w:val="pl-PL"/>
        </w:rPr>
        <w:t>maitreya uvāca</w:t>
      </w:r>
      <w:r>
        <w:rPr>
          <w:rFonts w:eastAsia="MS Minchofalt"/>
          <w:lang w:val="pl-PL"/>
        </w:rPr>
        <w:t>—</w:t>
      </w:r>
    </w:p>
    <w:p w14:paraId="5EDA7ECD" w14:textId="77777777" w:rsidR="00E22140" w:rsidRPr="0090744A" w:rsidRDefault="00E22140" w:rsidP="00DB4D9E">
      <w:pPr>
        <w:pStyle w:val="Versequote"/>
        <w:rPr>
          <w:rFonts w:eastAsia="MS Minchofalt"/>
          <w:lang w:val="pl-PL"/>
        </w:rPr>
      </w:pPr>
      <w:r w:rsidRPr="0090744A">
        <w:rPr>
          <w:rFonts w:eastAsia="MS Minchofalt"/>
          <w:lang w:val="pl-PL"/>
        </w:rPr>
        <w:t>tasyaivaṁ vadataḥ śāpaṁ bhṛgoḥ sa bhagavān bhavaḥ |</w:t>
      </w:r>
    </w:p>
    <w:p w14:paraId="7F3F607A" w14:textId="77777777" w:rsidR="00E22140" w:rsidRPr="0090744A" w:rsidRDefault="00E22140" w:rsidP="00DB4D9E">
      <w:pPr>
        <w:pStyle w:val="Versequote"/>
        <w:rPr>
          <w:rFonts w:eastAsia="MS Minchofalt"/>
          <w:lang w:val="pl-PL"/>
        </w:rPr>
      </w:pPr>
      <w:r w:rsidRPr="0090744A">
        <w:rPr>
          <w:rFonts w:eastAsia="MS Minchofalt"/>
          <w:lang w:val="pl-PL"/>
        </w:rPr>
        <w:t>niścakrāma tataḥ kiñcid vimanā iva sānugaḥ ||</w:t>
      </w:r>
    </w:p>
    <w:p w14:paraId="3D6518A3" w14:textId="77777777" w:rsidR="00E22140" w:rsidRDefault="00E22140" w:rsidP="00DB4D9E">
      <w:pPr>
        <w:jc w:val="center"/>
        <w:rPr>
          <w:rFonts w:eastAsia="MS Minchofalt"/>
          <w:b/>
          <w:bCs/>
          <w:lang w:val="pl-PL"/>
        </w:rPr>
      </w:pPr>
    </w:p>
    <w:p w14:paraId="6A6F09D7" w14:textId="77777777" w:rsidR="00E22140" w:rsidRDefault="00E22140" w:rsidP="00DB4D9E">
      <w:pPr>
        <w:rPr>
          <w:lang w:val="fi-FI"/>
        </w:rPr>
      </w:pPr>
      <w:r>
        <w:rPr>
          <w:rFonts w:eastAsia="MS Minchofalt"/>
          <w:b/>
          <w:bCs/>
          <w:lang w:val="pl-PL"/>
        </w:rPr>
        <w:t xml:space="preserve">śrīdharaḥ : </w:t>
      </w:r>
      <w:r>
        <w:rPr>
          <w:lang w:val="fi-FI"/>
        </w:rPr>
        <w:t>anyonya-śāpenobhayor nāśād vimanā iveti | tathāpi bhagavad-anugṛhītānāṁ nāśo na syād iti bhāvaḥ ||33||</w:t>
      </w:r>
    </w:p>
    <w:p w14:paraId="40D97B23" w14:textId="77777777" w:rsidR="00E22140" w:rsidRDefault="00E22140" w:rsidP="00DB4D9E">
      <w:pPr>
        <w:rPr>
          <w:lang w:val="fi-FI"/>
        </w:rPr>
      </w:pPr>
    </w:p>
    <w:p w14:paraId="7255B51E" w14:textId="77777777" w:rsidR="00E22140" w:rsidRPr="00FD3E71" w:rsidRDefault="00E22140" w:rsidP="00DB4D9E">
      <w:pPr>
        <w:ind w:right="-199"/>
        <w:rPr>
          <w:lang w:val="fi-FI"/>
        </w:rPr>
      </w:pPr>
      <w:r>
        <w:rPr>
          <w:rFonts w:eastAsia="MS Minchofalt"/>
          <w:b/>
          <w:bCs/>
          <w:lang w:val="pl-PL"/>
        </w:rPr>
        <w:t xml:space="preserve">krama-sandarbhaḥ : </w:t>
      </w:r>
      <w:r w:rsidRPr="00FD3E71">
        <w:rPr>
          <w:lang w:val="fi-FI"/>
        </w:rPr>
        <w:t>tataś ca nandīśvarasya krodhāveśaṁ dṛṣṭvā kadācit śrījanārdanaṁ tadupāsakāṁś ca pratyavadyaṁ vaded iti śaṅkamānaḥ śrīśivaḥ sānuga ev aniṣkāntu ityāha tasyaiva</w:t>
      </w:r>
      <w:r>
        <w:rPr>
          <w:lang w:val="fi-FI"/>
        </w:rPr>
        <w:t>m i</w:t>
      </w:r>
      <w:r w:rsidRPr="00FD3E71">
        <w:rPr>
          <w:lang w:val="fi-FI"/>
        </w:rPr>
        <w:t>ti | vimanā iveti natu vimanā ity arthaḥ, ātmārāmatvāt | tad evaṁ dvayoḥ śāpābhyāṁ karmaśaivamārgau parihṛtya śrīvaiṣṇavamārga eva śuddhatvena sthāpitaḥ | prakaraṇe’smin viśeṣajijñāsāyāṁ bhaktisandarbho dṛśyaḥ |</w:t>
      </w:r>
      <w:r>
        <w:rPr>
          <w:lang w:val="fi-FI"/>
        </w:rPr>
        <w:t>|33||</w:t>
      </w:r>
    </w:p>
    <w:p w14:paraId="5D124412" w14:textId="77777777" w:rsidR="00E22140" w:rsidRPr="00FD3E71" w:rsidRDefault="00E22140" w:rsidP="00DB4D9E">
      <w:pPr>
        <w:ind w:right="-199"/>
        <w:rPr>
          <w:lang w:val="fi-FI"/>
        </w:rPr>
      </w:pPr>
    </w:p>
    <w:p w14:paraId="20CA5044"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yat-pramāṇaṁ janārdana iti śrutvā kadācij janārdanaṁ tad-bhaktāṁś ca prati kim apy avadyaṁ krodhād eva nandīśvaro vaded iti śaṅkamāno bhavas tato niṣkrānta ity āha—tasyaivam iti | vimanā iveti vastutas tv ātmārāmatvān na vimanāḥ | tena dvayoḥ nandīśvara-bhṛgvoḥ śāpa-grastān karma-mārgān śaivāṁś ca parihṛtya vaiṣṇavā eva sudhībhir āśrayaṇīyā iti prakaraṇa-vyaṅgaṁ vastu jñeyam ||33||</w:t>
      </w:r>
    </w:p>
    <w:p w14:paraId="0C75FF7F" w14:textId="77777777" w:rsidR="00E22140" w:rsidRDefault="00E22140" w:rsidP="00DB4D9E">
      <w:pPr>
        <w:jc w:val="center"/>
        <w:rPr>
          <w:rFonts w:eastAsia="MS Minchofalt"/>
          <w:b/>
          <w:bCs/>
          <w:lang w:val="pl-PL"/>
        </w:rPr>
      </w:pPr>
    </w:p>
    <w:p w14:paraId="25D766DB" w14:textId="77777777" w:rsidR="00E22140" w:rsidRDefault="00E22140" w:rsidP="00DB4D9E">
      <w:pPr>
        <w:jc w:val="center"/>
        <w:rPr>
          <w:rFonts w:eastAsia="MS Minchofalt"/>
          <w:b/>
          <w:bCs/>
          <w:lang w:val="pl-PL"/>
        </w:rPr>
      </w:pPr>
      <w:r>
        <w:rPr>
          <w:rFonts w:eastAsia="MS Minchofalt"/>
          <w:b/>
          <w:bCs/>
          <w:lang w:val="pl-PL"/>
        </w:rPr>
        <w:t>—</w:t>
      </w:r>
      <w:r>
        <w:rPr>
          <w:rFonts w:eastAsia="MS Minchofalt"/>
          <w:lang w:val="pl-PL"/>
        </w:rPr>
        <w:t>o)0(o—</w:t>
      </w:r>
    </w:p>
    <w:p w14:paraId="5391B07B" w14:textId="77777777" w:rsidR="00E22140" w:rsidRDefault="00E22140" w:rsidP="00DB4D9E">
      <w:pPr>
        <w:jc w:val="center"/>
        <w:rPr>
          <w:rFonts w:eastAsia="MS Minchofalt"/>
          <w:b/>
          <w:bCs/>
          <w:lang w:val="pl-PL"/>
        </w:rPr>
      </w:pPr>
    </w:p>
    <w:p w14:paraId="172C3F1E" w14:textId="77777777" w:rsidR="00E22140" w:rsidRDefault="00E22140" w:rsidP="00DB4D9E">
      <w:pPr>
        <w:jc w:val="center"/>
        <w:rPr>
          <w:rFonts w:eastAsia="MS Minchofalt"/>
          <w:b/>
          <w:bCs/>
          <w:lang w:val="pl-PL"/>
        </w:rPr>
      </w:pPr>
      <w:r>
        <w:rPr>
          <w:rFonts w:eastAsia="MS Minchofalt"/>
          <w:b/>
          <w:bCs/>
          <w:lang w:val="pl-PL"/>
        </w:rPr>
        <w:t>|| 4.2.34-35 ||</w:t>
      </w:r>
    </w:p>
    <w:p w14:paraId="177E32F9" w14:textId="77777777" w:rsidR="00E22140" w:rsidRDefault="00E22140" w:rsidP="00DB4D9E">
      <w:pPr>
        <w:jc w:val="center"/>
        <w:rPr>
          <w:rFonts w:eastAsia="MS Minchofalt"/>
          <w:b/>
          <w:bCs/>
          <w:lang w:val="pl-PL"/>
        </w:rPr>
      </w:pPr>
    </w:p>
    <w:p w14:paraId="5F764276" w14:textId="77777777" w:rsidR="00E22140" w:rsidRPr="00FD3E71" w:rsidRDefault="00E22140" w:rsidP="00DB4D9E">
      <w:pPr>
        <w:pStyle w:val="Versequote"/>
        <w:rPr>
          <w:rFonts w:eastAsia="MS Minchofalt"/>
          <w:lang w:val="pl-PL"/>
        </w:rPr>
      </w:pPr>
      <w:r w:rsidRPr="00FD3E71">
        <w:rPr>
          <w:rFonts w:eastAsia="MS Minchofalt"/>
          <w:lang w:val="pl-PL"/>
        </w:rPr>
        <w:t>te</w:t>
      </w:r>
      <w:r>
        <w:rPr>
          <w:rFonts w:eastAsia="MS Minchofalt"/>
          <w:lang w:val="pl-PL"/>
        </w:rPr>
        <w:t>’</w:t>
      </w:r>
      <w:r w:rsidRPr="00FD3E71">
        <w:rPr>
          <w:rFonts w:eastAsia="MS Minchofalt"/>
          <w:lang w:val="pl-PL"/>
        </w:rPr>
        <w:t>pi viśva-sṛjaḥ satraṁ sahasra-parivatsarān |</w:t>
      </w:r>
    </w:p>
    <w:p w14:paraId="56E0980F" w14:textId="77777777" w:rsidR="00E22140" w:rsidRPr="00FD3E71" w:rsidRDefault="00E22140" w:rsidP="00DB4D9E">
      <w:pPr>
        <w:pStyle w:val="Versequote"/>
        <w:rPr>
          <w:rFonts w:eastAsia="MS Minchofalt"/>
          <w:lang w:val="pl-PL"/>
        </w:rPr>
      </w:pPr>
      <w:r w:rsidRPr="00FD3E71">
        <w:rPr>
          <w:rFonts w:eastAsia="MS Minchofalt"/>
          <w:lang w:val="pl-PL"/>
        </w:rPr>
        <w:t>saṁvidhāya maheṣvāsa yatrejya ṛṣabho hariḥ ||</w:t>
      </w:r>
    </w:p>
    <w:p w14:paraId="01366692" w14:textId="77777777" w:rsidR="00E22140" w:rsidRPr="00FD3E71" w:rsidRDefault="00E22140" w:rsidP="00DB4D9E">
      <w:pPr>
        <w:pStyle w:val="Versequote"/>
        <w:rPr>
          <w:rFonts w:eastAsia="MS Minchofalt"/>
          <w:lang w:val="pl-PL"/>
        </w:rPr>
      </w:pPr>
      <w:r w:rsidRPr="00FD3E71">
        <w:rPr>
          <w:rFonts w:eastAsia="MS Minchofalt"/>
          <w:lang w:val="pl-PL"/>
        </w:rPr>
        <w:t>āplutyāvabhṛthaṁ yatra gaṅgā yamunayānvitā |</w:t>
      </w:r>
    </w:p>
    <w:p w14:paraId="1F09B0D4" w14:textId="77777777" w:rsidR="00E22140" w:rsidRPr="00FD3E71" w:rsidRDefault="00E22140" w:rsidP="00DB4D9E">
      <w:pPr>
        <w:pStyle w:val="Versequote"/>
        <w:rPr>
          <w:rFonts w:eastAsia="MS Minchofalt"/>
          <w:lang w:val="pl-PL"/>
        </w:rPr>
      </w:pPr>
      <w:r w:rsidRPr="00FD3E71">
        <w:rPr>
          <w:rFonts w:eastAsia="MS Minchofalt"/>
          <w:lang w:val="pl-PL"/>
        </w:rPr>
        <w:t>virajenātmanā sarve svaṁ svaṁ dhāma yayus tataḥ ||</w:t>
      </w:r>
    </w:p>
    <w:p w14:paraId="51D17AED" w14:textId="77777777" w:rsidR="00E22140" w:rsidRDefault="00E22140" w:rsidP="00DB4D9E">
      <w:pPr>
        <w:jc w:val="center"/>
        <w:rPr>
          <w:b/>
          <w:bCs/>
          <w:lang w:val="pl-PL"/>
        </w:rPr>
      </w:pPr>
    </w:p>
    <w:p w14:paraId="6C65A721" w14:textId="77777777" w:rsidR="00E22140" w:rsidRDefault="00E22140" w:rsidP="00DB4D9E">
      <w:pPr>
        <w:rPr>
          <w:lang w:val="fi-FI"/>
        </w:rPr>
      </w:pPr>
      <w:r>
        <w:rPr>
          <w:rFonts w:eastAsia="MS Minchofalt"/>
          <w:b/>
          <w:bCs/>
          <w:lang w:val="pl-PL"/>
        </w:rPr>
        <w:t xml:space="preserve">śrīdharaḥ : </w:t>
      </w:r>
      <w:r>
        <w:rPr>
          <w:lang w:val="fi-FI"/>
        </w:rPr>
        <w:t>ṛṣabhaḥ sarva-śreṣṭho harir yatra ijyaḥ pūjyas tat satraṁ samyag vidhāya | he maheṣvāsa vidura ! yatra prayoge’nvitā tatrāvabhṛtha-snānaṁ kṛtvā tataḥ sthānādy yayuḥ ||35||</w:t>
      </w:r>
    </w:p>
    <w:p w14:paraId="12C99B05" w14:textId="77777777" w:rsidR="00E22140" w:rsidRDefault="00E22140" w:rsidP="00DB4D9E">
      <w:pPr>
        <w:rPr>
          <w:lang w:val="fi-FI"/>
        </w:rPr>
      </w:pPr>
    </w:p>
    <w:p w14:paraId="5B4CD65F" w14:textId="77777777" w:rsidR="00E22140" w:rsidRPr="00FD3E71" w:rsidRDefault="00E22140" w:rsidP="00DB4D9E">
      <w:pPr>
        <w:ind w:right="-199"/>
        <w:rPr>
          <w:lang w:val="fi-FI"/>
        </w:rPr>
      </w:pPr>
      <w:r>
        <w:rPr>
          <w:rFonts w:eastAsia="MS Minchofalt"/>
          <w:b/>
          <w:bCs/>
          <w:lang w:val="pl-PL"/>
        </w:rPr>
        <w:t xml:space="preserve">krama-sandarbhaḥ : </w:t>
      </w:r>
      <w:r w:rsidRPr="00FD3E71">
        <w:rPr>
          <w:lang w:val="fi-FI"/>
        </w:rPr>
        <w:t>te’pīti yugmaka</w:t>
      </w:r>
      <w:r>
        <w:rPr>
          <w:lang w:val="fi-FI"/>
        </w:rPr>
        <w:t>m |</w:t>
      </w:r>
      <w:r w:rsidRPr="00FD3E71">
        <w:rPr>
          <w:lang w:val="fi-FI"/>
        </w:rPr>
        <w:t>|34-35||</w:t>
      </w:r>
    </w:p>
    <w:p w14:paraId="2DC8E643" w14:textId="77777777" w:rsidR="00E22140" w:rsidRDefault="00E22140" w:rsidP="00DB4D9E">
      <w:pPr>
        <w:rPr>
          <w:rFonts w:eastAsia="MS Minchofalt"/>
          <w:b/>
          <w:bCs/>
          <w:lang w:val="pl-PL"/>
        </w:rPr>
      </w:pPr>
    </w:p>
    <w:p w14:paraId="0F365376" w14:textId="77777777" w:rsidR="00E22140" w:rsidRDefault="00E22140" w:rsidP="00DB4D9E">
      <w:pPr>
        <w:rPr>
          <w:rFonts w:eastAsia="MS Minchofalt"/>
          <w:bCs/>
          <w:lang w:val="pl-PL"/>
        </w:rPr>
      </w:pPr>
      <w:r>
        <w:rPr>
          <w:rFonts w:eastAsia="MS Minchofalt"/>
          <w:b/>
          <w:bCs/>
          <w:lang w:val="pl-PL"/>
        </w:rPr>
        <w:t>viśvanāthaḥ :</w:t>
      </w:r>
      <w:r>
        <w:rPr>
          <w:rFonts w:eastAsia="MS Minchofalt"/>
          <w:bCs/>
          <w:lang w:val="pl-PL"/>
        </w:rPr>
        <w:t xml:space="preserve"> te’pi rudra-dakṣau sa-gaṇau vinaiva satraṁ saṁvidhāya yayuḥ | na ca tad-virodha-janyaḥ ko’pi vighno babhūvety āha—yatra harir eva ijyānām ṛṣabha iti rudrādi-yajanaṁ vināpi yajña-pūrta-bhāvo nābhūd iti bhāvaḥ ||34-35||</w:t>
      </w:r>
    </w:p>
    <w:p w14:paraId="322C9568" w14:textId="77777777" w:rsidR="00E22140" w:rsidRDefault="00E22140" w:rsidP="00DB4D9E">
      <w:pPr>
        <w:jc w:val="center"/>
        <w:rPr>
          <w:rFonts w:eastAsia="MS Minchofalt"/>
          <w:b/>
          <w:bCs/>
          <w:lang w:val="pl-PL"/>
        </w:rPr>
      </w:pPr>
    </w:p>
    <w:p w14:paraId="736C91D1" w14:textId="77777777" w:rsidR="00E22140" w:rsidRDefault="00E22140" w:rsidP="00DB4D9E">
      <w:pPr>
        <w:jc w:val="center"/>
        <w:rPr>
          <w:bCs/>
          <w:lang w:val="pl-PL"/>
        </w:rPr>
      </w:pPr>
      <w:r>
        <w:rPr>
          <w:bCs/>
          <w:lang w:val="pl-PL"/>
        </w:rPr>
        <w:t>iti sārārtha-darśinyāṁ harṣiṇyāṁ bhakta-cetasām |</w:t>
      </w:r>
    </w:p>
    <w:p w14:paraId="2722F35E" w14:textId="77777777" w:rsidR="00E22140" w:rsidRDefault="00E22140" w:rsidP="00DB4D9E">
      <w:pPr>
        <w:jc w:val="center"/>
        <w:rPr>
          <w:bCs/>
          <w:lang w:val="pl-PL"/>
        </w:rPr>
      </w:pPr>
      <w:r>
        <w:rPr>
          <w:bCs/>
          <w:lang w:val="pl-PL"/>
        </w:rPr>
        <w:t>caturthe’smin dvitīyo’yaṁ saṅgataḥ saṅgataḥ satām ||*||</w:t>
      </w:r>
    </w:p>
    <w:p w14:paraId="02DF1B1E" w14:textId="77777777" w:rsidR="00E22140" w:rsidRDefault="00E22140" w:rsidP="00DB4D9E">
      <w:pPr>
        <w:rPr>
          <w:bCs/>
          <w:lang w:val="pl-PL"/>
        </w:rPr>
      </w:pPr>
    </w:p>
    <w:p w14:paraId="442009B1" w14:textId="77777777" w:rsidR="00E22140" w:rsidRDefault="00E22140" w:rsidP="00DB4D9E">
      <w:pPr>
        <w:jc w:val="center"/>
        <w:rPr>
          <w:bCs/>
          <w:lang w:val="pl-PL"/>
        </w:rPr>
      </w:pPr>
      <w:r>
        <w:rPr>
          <w:bCs/>
          <w:lang w:val="pl-PL"/>
        </w:rPr>
        <w:t xml:space="preserve"> —o)0(o—</w:t>
      </w:r>
    </w:p>
    <w:p w14:paraId="1C20A332" w14:textId="77777777" w:rsidR="00E22140" w:rsidRDefault="00E22140" w:rsidP="00DB4D9E">
      <w:pPr>
        <w:jc w:val="center"/>
        <w:rPr>
          <w:b/>
          <w:bCs/>
          <w:lang w:val="pl-PL"/>
        </w:rPr>
      </w:pPr>
    </w:p>
    <w:p w14:paraId="2B21821E" w14:textId="77777777" w:rsidR="00E22140" w:rsidRDefault="00E22140" w:rsidP="00DB4D9E">
      <w:pPr>
        <w:pStyle w:val="Quote"/>
        <w:jc w:val="center"/>
        <w:rPr>
          <w:lang w:val="pl-PL"/>
        </w:rPr>
      </w:pPr>
      <w:r>
        <w:rPr>
          <w:lang w:val="pl-PL"/>
        </w:rPr>
        <w:t>iti śrīmad-bhāgavate mahā-purāṇe brahma-sūtra-bhāṣye pāramahaṁsyaṁ saṁhitāyāṁ vaiyāsikyāṁ caturtha-skandhe śrī-vidura-maitreya-saṁvāde dakṣa-śāpo nāma dvitīyo’dhyāyaḥ |</w:t>
      </w:r>
    </w:p>
    <w:p w14:paraId="3F898148" w14:textId="77777777" w:rsidR="00E22140" w:rsidRPr="00182780" w:rsidRDefault="00E22140" w:rsidP="00DB4D9E">
      <w:pPr>
        <w:jc w:val="center"/>
        <w:rPr>
          <w:bCs/>
          <w:lang w:val="pl-PL"/>
        </w:rPr>
      </w:pPr>
      <w:r w:rsidRPr="00182780">
        <w:rPr>
          <w:bCs/>
          <w:lang w:val="pl-PL"/>
        </w:rPr>
        <w:t>|| 4.2 ||</w:t>
      </w:r>
    </w:p>
    <w:p w14:paraId="19316C78" w14:textId="77777777" w:rsidR="00E22140" w:rsidRPr="00182780" w:rsidRDefault="00E22140" w:rsidP="00DB4D9E">
      <w:pPr>
        <w:rPr>
          <w:lang w:val="pl-PL"/>
        </w:rPr>
      </w:pPr>
    </w:p>
    <w:p w14:paraId="181AEBBF" w14:textId="77777777" w:rsidR="00E22140" w:rsidRPr="00182780" w:rsidRDefault="00E22140" w:rsidP="00DB4D9E">
      <w:pPr>
        <w:jc w:val="center"/>
        <w:rPr>
          <w:b/>
          <w:bCs/>
          <w:lang w:val="pl-PL"/>
        </w:rPr>
      </w:pPr>
      <w:r w:rsidRPr="00182780">
        <w:rPr>
          <w:b/>
          <w:bCs/>
          <w:lang w:val="pl-PL"/>
        </w:rPr>
        <w:br w:type="column"/>
        <w:t>(4.3)</w:t>
      </w:r>
    </w:p>
    <w:p w14:paraId="5BD2C20C" w14:textId="77777777" w:rsidR="00E22140" w:rsidRPr="00182780" w:rsidRDefault="00E22140" w:rsidP="00DB4D9E">
      <w:pPr>
        <w:pStyle w:val="Heading3"/>
        <w:rPr>
          <w:rFonts w:eastAsia="MS Minchofalt"/>
          <w:lang w:val="pl-PL"/>
        </w:rPr>
      </w:pPr>
      <w:r w:rsidRPr="00182780">
        <w:rPr>
          <w:rFonts w:eastAsia="MS Minchofalt"/>
          <w:lang w:val="pl-PL"/>
        </w:rPr>
        <w:t>tṛtīyo’dhyāyaḥ</w:t>
      </w:r>
    </w:p>
    <w:p w14:paraId="3F6B2106" w14:textId="77777777" w:rsidR="00E22140" w:rsidRPr="00182780" w:rsidRDefault="00E22140" w:rsidP="00DB4D9E">
      <w:pPr>
        <w:pStyle w:val="Heading1"/>
        <w:rPr>
          <w:rFonts w:eastAsia="MS Minchofalt"/>
          <w:lang w:val="pl-PL"/>
        </w:rPr>
      </w:pPr>
      <w:r>
        <w:rPr>
          <w:lang w:val="pl-PL"/>
        </w:rPr>
        <w:t>umā-rudra-saṁvādaḥ</w:t>
      </w:r>
    </w:p>
    <w:p w14:paraId="0BDEB4C8" w14:textId="77777777" w:rsidR="00E22140" w:rsidRPr="00182780" w:rsidRDefault="00E22140" w:rsidP="00DB4D9E">
      <w:pPr>
        <w:jc w:val="center"/>
        <w:rPr>
          <w:rFonts w:eastAsia="MS Minchofalt"/>
          <w:b/>
          <w:bCs/>
          <w:lang w:val="pl-PL"/>
        </w:rPr>
      </w:pPr>
    </w:p>
    <w:p w14:paraId="79CA08B6" w14:textId="77777777" w:rsidR="00E22140" w:rsidRPr="00182780" w:rsidRDefault="00E22140" w:rsidP="00DB4D9E">
      <w:pPr>
        <w:jc w:val="center"/>
        <w:rPr>
          <w:rFonts w:eastAsia="MS Minchofalt"/>
          <w:b/>
          <w:bCs/>
          <w:lang w:val="pl-PL"/>
        </w:rPr>
      </w:pPr>
      <w:r w:rsidRPr="00182780">
        <w:rPr>
          <w:rFonts w:eastAsia="MS Minchofalt"/>
          <w:b/>
          <w:bCs/>
          <w:lang w:val="pl-PL"/>
        </w:rPr>
        <w:t>|| 4.3.1 ||</w:t>
      </w:r>
    </w:p>
    <w:p w14:paraId="56BD26D3" w14:textId="77777777" w:rsidR="00E22140" w:rsidRPr="00182780" w:rsidRDefault="00E22140" w:rsidP="00DB4D9E">
      <w:pPr>
        <w:jc w:val="center"/>
        <w:rPr>
          <w:rFonts w:eastAsia="MS Minchofalt"/>
          <w:b/>
          <w:bCs/>
          <w:lang w:val="pl-PL"/>
        </w:rPr>
      </w:pPr>
    </w:p>
    <w:p w14:paraId="31875E78" w14:textId="77777777" w:rsidR="00E22140" w:rsidRPr="00182780" w:rsidRDefault="00E22140" w:rsidP="00DB4D9E">
      <w:pPr>
        <w:jc w:val="center"/>
        <w:rPr>
          <w:rFonts w:eastAsia="MS Minchofalt"/>
          <w:b/>
          <w:bCs/>
          <w:lang w:val="pl-PL"/>
        </w:rPr>
      </w:pPr>
      <w:r w:rsidRPr="00182780">
        <w:rPr>
          <w:rFonts w:eastAsia="MS Minchofalt"/>
          <w:b/>
          <w:bCs/>
          <w:lang w:val="pl-PL"/>
        </w:rPr>
        <w:t>maitreya uvāca—</w:t>
      </w:r>
    </w:p>
    <w:p w14:paraId="313FF810" w14:textId="77777777" w:rsidR="00E22140" w:rsidRPr="00182780" w:rsidRDefault="00E22140" w:rsidP="00DB4D9E">
      <w:pPr>
        <w:pStyle w:val="Versequote"/>
        <w:rPr>
          <w:rFonts w:eastAsia="MS Minchofalt"/>
          <w:lang w:val="pl-PL"/>
        </w:rPr>
      </w:pPr>
      <w:r w:rsidRPr="00182780">
        <w:rPr>
          <w:rFonts w:eastAsia="MS Minchofalt"/>
          <w:lang w:val="pl-PL"/>
        </w:rPr>
        <w:t>sadā vidviṣator evaṁ kālo vai dhriyamāṇayoḥ |</w:t>
      </w:r>
    </w:p>
    <w:p w14:paraId="7E1C48D0" w14:textId="77777777" w:rsidR="00E22140" w:rsidRPr="00182780" w:rsidRDefault="00E22140" w:rsidP="00DB4D9E">
      <w:pPr>
        <w:pStyle w:val="Versequote"/>
        <w:rPr>
          <w:rFonts w:eastAsia="MS Minchofalt"/>
          <w:lang w:val="pl-PL"/>
        </w:rPr>
      </w:pPr>
      <w:r w:rsidRPr="00182780">
        <w:rPr>
          <w:rFonts w:eastAsia="MS Minchofalt"/>
          <w:lang w:val="pl-PL"/>
        </w:rPr>
        <w:t>jāmātuḥ śvaśurasyāpi sumahān aticakrame ||</w:t>
      </w:r>
    </w:p>
    <w:p w14:paraId="1E224CF3" w14:textId="77777777" w:rsidR="00E22140" w:rsidRPr="00182780" w:rsidRDefault="00E22140" w:rsidP="00DB4D9E">
      <w:pPr>
        <w:rPr>
          <w:rFonts w:eastAsia="MS Minchofalt"/>
          <w:lang w:val="pl-PL"/>
        </w:rPr>
      </w:pPr>
    </w:p>
    <w:p w14:paraId="24EEC3A5" w14:textId="77777777" w:rsidR="00E22140" w:rsidRPr="00182780" w:rsidRDefault="00E22140" w:rsidP="00DB4D9E">
      <w:pPr>
        <w:rPr>
          <w:rFonts w:eastAsia="MS Minchofalt"/>
          <w:b/>
          <w:bCs/>
          <w:lang w:val="pl-PL"/>
        </w:rPr>
      </w:pPr>
      <w:r w:rsidRPr="00182780">
        <w:rPr>
          <w:rFonts w:eastAsia="MS Minchofalt"/>
          <w:b/>
          <w:bCs/>
          <w:lang w:val="pl-PL"/>
        </w:rPr>
        <w:t>śrīdharaḥ :</w:t>
      </w:r>
    </w:p>
    <w:p w14:paraId="76D461B6" w14:textId="77777777" w:rsidR="00E22140" w:rsidRDefault="00E22140" w:rsidP="00DB4D9E">
      <w:pPr>
        <w:jc w:val="center"/>
        <w:outlineLvl w:val="0"/>
        <w:rPr>
          <w:lang w:val="fi-FI"/>
        </w:rPr>
      </w:pPr>
      <w:r>
        <w:rPr>
          <w:lang w:val="fi-FI"/>
        </w:rPr>
        <w:t>tṛtīye tu satī tāta- yajñotsava-didṛkṣayā |</w:t>
      </w:r>
    </w:p>
    <w:p w14:paraId="4CB57BFA" w14:textId="77777777" w:rsidR="00E22140" w:rsidRDefault="00E22140" w:rsidP="00DB4D9E">
      <w:pPr>
        <w:jc w:val="center"/>
        <w:rPr>
          <w:lang w:val="fi-FI"/>
        </w:rPr>
      </w:pPr>
      <w:r>
        <w:rPr>
          <w:lang w:val="fi-FI"/>
        </w:rPr>
        <w:t>gamiṣyantī maheśena vāritā nīti-hetubhiḥ ||</w:t>
      </w:r>
    </w:p>
    <w:p w14:paraId="6961FF35" w14:textId="77777777" w:rsidR="00E22140" w:rsidRDefault="00E22140" w:rsidP="00DB4D9E">
      <w:pPr>
        <w:rPr>
          <w:lang w:val="fi-FI"/>
        </w:rPr>
      </w:pPr>
    </w:p>
    <w:p w14:paraId="6F8888D7" w14:textId="77777777" w:rsidR="00E22140" w:rsidRDefault="00E22140" w:rsidP="00DB4D9E">
      <w:pPr>
        <w:rPr>
          <w:lang w:val="fi-FI"/>
        </w:rPr>
      </w:pPr>
      <w:r>
        <w:rPr>
          <w:lang w:val="fi-FI"/>
        </w:rPr>
        <w:t>dhriyamāṇayor avatiṣṭhamānayoḥ | “dhṛṅ avasthāne” ity asmāt ||1||</w:t>
      </w:r>
    </w:p>
    <w:p w14:paraId="63F69238" w14:textId="77777777" w:rsidR="00E22140" w:rsidRPr="00F67024" w:rsidRDefault="00E22140" w:rsidP="00DB4D9E">
      <w:pPr>
        <w:rPr>
          <w:rFonts w:eastAsia="MS Minchofalt"/>
          <w:b/>
          <w:bCs/>
          <w:lang w:val="fi-FI"/>
        </w:rPr>
      </w:pPr>
    </w:p>
    <w:p w14:paraId="055460C3" w14:textId="77777777" w:rsidR="00E22140" w:rsidRPr="00F77A26" w:rsidRDefault="00E22140" w:rsidP="00DB4D9E">
      <w:pPr>
        <w:rPr>
          <w:rFonts w:eastAsia="MS Minchofalt"/>
          <w:lang w:val="pl-PL"/>
        </w:rPr>
      </w:pPr>
      <w:r>
        <w:rPr>
          <w:rFonts w:eastAsia="MS Minchofalt"/>
          <w:b/>
          <w:bCs/>
          <w:lang w:val="pl-PL"/>
        </w:rPr>
        <w:t>caitanya-mata-mañjuṣā :</w:t>
      </w:r>
      <w:r>
        <w:rPr>
          <w:rFonts w:eastAsia="MS Minchofalt"/>
          <w:lang w:val="pl-PL"/>
        </w:rPr>
        <w:t xml:space="preserve"> </w:t>
      </w:r>
      <w:r w:rsidRPr="00F77A26">
        <w:rPr>
          <w:rFonts w:eastAsia="MS Minchofalt"/>
          <w:i/>
          <w:iCs/>
          <w:lang w:val="pl-PL"/>
        </w:rPr>
        <w:t xml:space="preserve">asminn adhyāye na kāpi </w:t>
      </w:r>
      <w:r>
        <w:rPr>
          <w:rFonts w:eastAsia="MS Minchofalt"/>
          <w:i/>
          <w:iCs/>
          <w:lang w:val="pl-PL"/>
        </w:rPr>
        <w:t>vyākhyā</w:t>
      </w:r>
      <w:r w:rsidRPr="00F77A26">
        <w:rPr>
          <w:rFonts w:eastAsia="MS Minchofalt"/>
          <w:i/>
          <w:iCs/>
          <w:lang w:val="pl-PL"/>
        </w:rPr>
        <w:t>.</w:t>
      </w:r>
    </w:p>
    <w:p w14:paraId="1110DA55" w14:textId="77777777" w:rsidR="00E22140" w:rsidRDefault="00E22140" w:rsidP="00DB4D9E">
      <w:pPr>
        <w:rPr>
          <w:rFonts w:eastAsia="MS Minchofalt"/>
          <w:lang w:val="pl-PL"/>
        </w:rPr>
      </w:pPr>
    </w:p>
    <w:p w14:paraId="4E9498EA" w14:textId="77777777" w:rsidR="00E22140" w:rsidRPr="00346893" w:rsidRDefault="00E22140" w:rsidP="00DB4D9E">
      <w:pPr>
        <w:rPr>
          <w:rFonts w:eastAsia="MS Minchofalt"/>
          <w:b/>
          <w:bCs/>
          <w:lang w:val="fi-FI"/>
        </w:rPr>
      </w:pPr>
      <w:r w:rsidRPr="00346893">
        <w:rPr>
          <w:rFonts w:eastAsia="MS Minchofalt"/>
          <w:b/>
          <w:bCs/>
          <w:lang w:val="fi-FI"/>
        </w:rPr>
        <w:t xml:space="preserve">krama-sandarbhaḥ : </w:t>
      </w:r>
      <w:r w:rsidRPr="00D26D27">
        <w:rPr>
          <w:lang w:val="fi-FI"/>
        </w:rPr>
        <w:t>sadeti | śivasya tu dveṣastadajñāna eva na tu tasmin bāle pituriva |</w:t>
      </w:r>
    </w:p>
    <w:p w14:paraId="35BB1F07" w14:textId="77777777" w:rsidR="00E22140" w:rsidRPr="00346893" w:rsidRDefault="00E22140" w:rsidP="00DB4D9E">
      <w:pPr>
        <w:rPr>
          <w:rFonts w:eastAsia="MS Minchofalt"/>
          <w:b/>
          <w:bCs/>
          <w:lang w:val="fi-FI"/>
        </w:rPr>
      </w:pPr>
    </w:p>
    <w:p w14:paraId="66A21719" w14:textId="77777777" w:rsidR="00E22140" w:rsidRPr="00346893" w:rsidRDefault="00E22140" w:rsidP="00DB4D9E">
      <w:pPr>
        <w:rPr>
          <w:rFonts w:eastAsia="MS Minchofalt"/>
          <w:b/>
          <w:bCs/>
          <w:lang w:val="fi-FI"/>
        </w:rPr>
      </w:pPr>
      <w:r w:rsidRPr="00346893">
        <w:rPr>
          <w:rFonts w:eastAsia="MS Minchofalt"/>
          <w:b/>
          <w:bCs/>
          <w:lang w:val="fi-FI"/>
        </w:rPr>
        <w:t>viśvanāthaḥ :</w:t>
      </w:r>
    </w:p>
    <w:p w14:paraId="735D05D3" w14:textId="77777777" w:rsidR="00E22140" w:rsidRPr="00346893" w:rsidRDefault="00E22140" w:rsidP="00DB4D9E">
      <w:pPr>
        <w:jc w:val="center"/>
        <w:rPr>
          <w:rFonts w:eastAsia="MS Minchofalt"/>
          <w:bCs/>
          <w:lang w:val="fi-FI"/>
        </w:rPr>
      </w:pPr>
      <w:r w:rsidRPr="00346893">
        <w:rPr>
          <w:rFonts w:eastAsia="MS Minchofalt"/>
          <w:bCs/>
          <w:lang w:val="fi-FI"/>
        </w:rPr>
        <w:t>tṛtīye sva-pitur yajñaṁ didṛkṣur yāsyatī satī |</w:t>
      </w:r>
    </w:p>
    <w:p w14:paraId="52B5777F" w14:textId="77777777" w:rsidR="00E22140" w:rsidRPr="00346893" w:rsidRDefault="00E22140" w:rsidP="00DB4D9E">
      <w:pPr>
        <w:jc w:val="center"/>
        <w:rPr>
          <w:rFonts w:eastAsia="MS Minchofalt"/>
          <w:bCs/>
          <w:lang w:val="fi-FI"/>
        </w:rPr>
      </w:pPr>
      <w:r w:rsidRPr="00346893">
        <w:rPr>
          <w:rFonts w:eastAsia="MS Minchofalt"/>
          <w:bCs/>
          <w:lang w:val="fi-FI"/>
        </w:rPr>
        <w:t>nivāritā nīti-vākyair adattājñā hareṇa sā ||o||</w:t>
      </w:r>
    </w:p>
    <w:p w14:paraId="16B6291E" w14:textId="77777777" w:rsidR="00E22140" w:rsidRPr="00346893" w:rsidRDefault="00E22140" w:rsidP="00DB4D9E">
      <w:pPr>
        <w:rPr>
          <w:rFonts w:eastAsia="MS Minchofalt"/>
          <w:lang w:val="fi-FI"/>
        </w:rPr>
      </w:pPr>
    </w:p>
    <w:p w14:paraId="65541F8A" w14:textId="77777777" w:rsidR="00E22140" w:rsidRPr="00346893" w:rsidRDefault="00E22140" w:rsidP="00DB4D9E">
      <w:pPr>
        <w:rPr>
          <w:rFonts w:eastAsia="MS Minchofalt"/>
          <w:lang w:val="fi-FI"/>
        </w:rPr>
      </w:pPr>
      <w:r w:rsidRPr="00346893">
        <w:rPr>
          <w:rFonts w:eastAsia="MS Minchofalt"/>
          <w:lang w:val="fi-FI"/>
        </w:rPr>
        <w:t>dhriyamāṇayoḥ avatiṣṭhamānayoḥ kṣamāṁ kṣamāpaṇaṁ cāprāptavator ity arthaḥ | dhṛṅ avasthāna ity asmāt ||1||</w:t>
      </w:r>
    </w:p>
    <w:p w14:paraId="674AE173" w14:textId="77777777" w:rsidR="00E22140" w:rsidRPr="00346893" w:rsidRDefault="00E22140" w:rsidP="00DB4D9E">
      <w:pPr>
        <w:rPr>
          <w:rFonts w:eastAsia="MS Minchofalt"/>
          <w:lang w:val="fi-FI"/>
        </w:rPr>
      </w:pPr>
    </w:p>
    <w:p w14:paraId="3EB7DD55" w14:textId="77777777" w:rsidR="00E22140" w:rsidRPr="00346893" w:rsidRDefault="00E22140" w:rsidP="00DB4D9E">
      <w:pPr>
        <w:jc w:val="center"/>
        <w:rPr>
          <w:rFonts w:eastAsia="MS Minchofalt"/>
          <w:bCs/>
          <w:lang w:val="fi-FI"/>
        </w:rPr>
      </w:pPr>
      <w:r w:rsidRPr="00346893">
        <w:rPr>
          <w:rFonts w:eastAsia="MS Minchofalt"/>
          <w:bCs/>
          <w:lang w:val="fi-FI"/>
        </w:rPr>
        <w:t xml:space="preserve"> —o)0(o—</w:t>
      </w:r>
    </w:p>
    <w:p w14:paraId="2EB2D694" w14:textId="77777777" w:rsidR="00E22140" w:rsidRPr="00346893" w:rsidRDefault="00E22140" w:rsidP="00DB4D9E">
      <w:pPr>
        <w:rPr>
          <w:rFonts w:eastAsia="MS Minchofalt"/>
          <w:lang w:val="fi-FI"/>
        </w:rPr>
      </w:pPr>
    </w:p>
    <w:p w14:paraId="1DDEB74C" w14:textId="77777777" w:rsidR="00E22140" w:rsidRPr="00346893" w:rsidRDefault="00E22140" w:rsidP="00DB4D9E">
      <w:pPr>
        <w:jc w:val="center"/>
        <w:rPr>
          <w:rFonts w:eastAsia="MS Minchofalt"/>
          <w:b/>
          <w:bCs/>
          <w:lang w:val="fi-FI"/>
        </w:rPr>
      </w:pPr>
      <w:r w:rsidRPr="00346893">
        <w:rPr>
          <w:rFonts w:eastAsia="MS Minchofalt"/>
          <w:b/>
          <w:bCs/>
          <w:lang w:val="fi-FI"/>
        </w:rPr>
        <w:t>|| 4.3.2 ||</w:t>
      </w:r>
    </w:p>
    <w:p w14:paraId="042A95B0" w14:textId="77777777" w:rsidR="00E22140" w:rsidRPr="00346893" w:rsidRDefault="00E22140" w:rsidP="00DB4D9E">
      <w:pPr>
        <w:jc w:val="center"/>
        <w:rPr>
          <w:rFonts w:eastAsia="MS Minchofalt"/>
          <w:b/>
          <w:bCs/>
          <w:lang w:val="fi-FI"/>
        </w:rPr>
      </w:pPr>
    </w:p>
    <w:p w14:paraId="70BD2174" w14:textId="77777777" w:rsidR="00E22140" w:rsidRPr="00346893" w:rsidRDefault="00E22140" w:rsidP="00DB4D9E">
      <w:pPr>
        <w:pStyle w:val="Versequote"/>
        <w:rPr>
          <w:rFonts w:eastAsia="MS Minchofalt"/>
          <w:lang w:val="fi-FI"/>
        </w:rPr>
      </w:pPr>
      <w:r w:rsidRPr="00346893">
        <w:rPr>
          <w:rFonts w:eastAsia="MS Minchofalt"/>
          <w:lang w:val="fi-FI"/>
        </w:rPr>
        <w:t>yadābhiṣikto dakṣas tu brahmaṇā parameṣṭhinā |</w:t>
      </w:r>
    </w:p>
    <w:p w14:paraId="22B958E7" w14:textId="77777777" w:rsidR="00E22140" w:rsidRPr="00346893" w:rsidRDefault="00E22140" w:rsidP="00DB4D9E">
      <w:pPr>
        <w:pStyle w:val="Versequote"/>
        <w:rPr>
          <w:rFonts w:eastAsia="MS Minchofalt"/>
          <w:lang w:val="fi-FI"/>
        </w:rPr>
      </w:pPr>
      <w:r w:rsidRPr="00346893">
        <w:rPr>
          <w:rFonts w:eastAsia="MS Minchofalt"/>
          <w:lang w:val="fi-FI"/>
        </w:rPr>
        <w:t>prajāpatīnāṁ sarveṣām ādhipatye smayo’bhavat ||</w:t>
      </w:r>
    </w:p>
    <w:p w14:paraId="3B944FD7" w14:textId="77777777" w:rsidR="00E22140" w:rsidRPr="00346893" w:rsidRDefault="00E22140" w:rsidP="00DB4D9E">
      <w:pPr>
        <w:jc w:val="center"/>
        <w:rPr>
          <w:rFonts w:eastAsia="MS Minchofalt"/>
          <w:b/>
          <w:bCs/>
          <w:lang w:val="fi-FI"/>
        </w:rPr>
      </w:pPr>
    </w:p>
    <w:p w14:paraId="43C7AE3E" w14:textId="77777777" w:rsidR="00E22140" w:rsidRPr="00346893" w:rsidRDefault="00E22140" w:rsidP="00DB4D9E">
      <w:pPr>
        <w:rPr>
          <w:lang w:val="fi-FI"/>
        </w:rPr>
      </w:pPr>
      <w:r w:rsidRPr="00346893">
        <w:rPr>
          <w:rFonts w:eastAsia="MS Minchofalt"/>
          <w:b/>
          <w:bCs/>
          <w:lang w:val="fi-FI"/>
        </w:rPr>
        <w:t xml:space="preserve">śrīdharaḥ : </w:t>
      </w:r>
      <w:r>
        <w:rPr>
          <w:lang w:val="fi-FI"/>
        </w:rPr>
        <w:t>yady api rudra-vihīno yajño nāsty eva, tathāpi dakṣasya rudra-parityāgo dveṣād garvāc ca | tatra dveṣe hetur uktaḥ | garve hetum āha | yadā tu prajāpatīnām ādhipatye’bhiṣiktas tadā tasya smayo garvo’bhavat |</w:t>
      </w:r>
    </w:p>
    <w:p w14:paraId="5E7450C5" w14:textId="77777777" w:rsidR="00E22140" w:rsidRPr="00F67024" w:rsidRDefault="00E22140" w:rsidP="00DB4D9E">
      <w:pPr>
        <w:rPr>
          <w:rFonts w:eastAsia="MS Minchofalt"/>
          <w:b/>
          <w:bCs/>
          <w:lang w:val="fi-FI"/>
        </w:rPr>
      </w:pPr>
    </w:p>
    <w:p w14:paraId="2F4B8403" w14:textId="77777777" w:rsidR="00E22140" w:rsidRPr="00F67024" w:rsidRDefault="00E22140" w:rsidP="00DB4D9E">
      <w:pPr>
        <w:rPr>
          <w:rFonts w:eastAsia="MS Minchofalt"/>
          <w:b/>
          <w:bCs/>
          <w:lang w:val="fi-FI"/>
        </w:rPr>
      </w:pPr>
    </w:p>
    <w:p w14:paraId="7F1436E3" w14:textId="77777777" w:rsidR="00E22140" w:rsidRPr="00346893" w:rsidRDefault="00E22140" w:rsidP="00DB4D9E">
      <w:pPr>
        <w:rPr>
          <w:rFonts w:eastAsia="MS Minchofalt"/>
          <w:b/>
          <w:bCs/>
          <w:lang w:val="fi-FI"/>
        </w:rPr>
      </w:pPr>
      <w:r w:rsidRPr="00346893">
        <w:rPr>
          <w:rFonts w:eastAsia="MS Minchofalt"/>
          <w:b/>
          <w:bCs/>
          <w:lang w:val="fi-FI"/>
        </w:rPr>
        <w:t xml:space="preserve">krama-sandarbhaḥ : </w:t>
      </w:r>
      <w:r w:rsidRPr="00346893">
        <w:rPr>
          <w:rFonts w:eastAsia="MS Minchofalt"/>
          <w:i/>
          <w:iCs/>
          <w:lang w:val="fi-FI"/>
        </w:rPr>
        <w:t>na vyākhyātam.</w:t>
      </w:r>
    </w:p>
    <w:p w14:paraId="458A8D76" w14:textId="77777777" w:rsidR="00E22140" w:rsidRPr="00346893" w:rsidRDefault="00E22140" w:rsidP="00DB4D9E">
      <w:pPr>
        <w:rPr>
          <w:rFonts w:eastAsia="MS Minchofalt"/>
          <w:b/>
          <w:bCs/>
          <w:lang w:val="fi-FI"/>
        </w:rPr>
      </w:pPr>
    </w:p>
    <w:p w14:paraId="6F61D064" w14:textId="77777777" w:rsidR="00E22140" w:rsidRPr="00346893" w:rsidRDefault="00E22140" w:rsidP="00DB4D9E">
      <w:pPr>
        <w:rPr>
          <w:rFonts w:eastAsia="MS Minchofalt"/>
          <w:bCs/>
          <w:lang w:val="fi-FI"/>
        </w:rPr>
      </w:pPr>
      <w:r w:rsidRPr="00346893">
        <w:rPr>
          <w:rFonts w:eastAsia="MS Minchofalt"/>
          <w:b/>
          <w:bCs/>
          <w:lang w:val="fi-FI"/>
        </w:rPr>
        <w:t xml:space="preserve">viśvanāthaḥ : </w:t>
      </w:r>
      <w:r w:rsidRPr="00346893">
        <w:rPr>
          <w:rFonts w:eastAsia="MS Minchofalt"/>
          <w:bCs/>
          <w:lang w:val="fi-FI"/>
        </w:rPr>
        <w:t>yadābhiṣikta iti śiva-dveṣiṇo dakṣasya sampattir iyaṁ rājyasyāparādha-phalam eva punar apy aparādha-vṛddhy-artham eva | ata evāha—smayo garvam ||2||</w:t>
      </w:r>
    </w:p>
    <w:p w14:paraId="16847515" w14:textId="77777777" w:rsidR="00E22140" w:rsidRPr="00346893" w:rsidRDefault="00E22140" w:rsidP="00DB4D9E">
      <w:pPr>
        <w:rPr>
          <w:rFonts w:eastAsia="MS Minchofalt"/>
          <w:bCs/>
          <w:lang w:val="fi-FI"/>
        </w:rPr>
      </w:pPr>
    </w:p>
    <w:p w14:paraId="728C57B4" w14:textId="77777777" w:rsidR="00E22140" w:rsidRPr="00346893" w:rsidRDefault="00E22140" w:rsidP="00DB4D9E">
      <w:pPr>
        <w:jc w:val="center"/>
        <w:rPr>
          <w:rFonts w:eastAsia="MS Minchofalt"/>
          <w:bCs/>
          <w:lang w:val="fi-FI"/>
        </w:rPr>
      </w:pPr>
      <w:r w:rsidRPr="00346893">
        <w:rPr>
          <w:rFonts w:eastAsia="MS Minchofalt"/>
          <w:bCs/>
          <w:lang w:val="fi-FI"/>
        </w:rPr>
        <w:t xml:space="preserve"> —o)0(o—</w:t>
      </w:r>
    </w:p>
    <w:p w14:paraId="0D0D939F" w14:textId="77777777" w:rsidR="00E22140" w:rsidRPr="00346893" w:rsidRDefault="00E22140" w:rsidP="00DB4D9E">
      <w:pPr>
        <w:rPr>
          <w:rFonts w:eastAsia="MS Minchofalt"/>
          <w:lang w:val="fi-FI"/>
        </w:rPr>
      </w:pPr>
    </w:p>
    <w:p w14:paraId="5CE4FEB8" w14:textId="77777777" w:rsidR="00E22140" w:rsidRPr="00346893" w:rsidRDefault="00E22140" w:rsidP="00DB4D9E">
      <w:pPr>
        <w:jc w:val="center"/>
        <w:rPr>
          <w:rFonts w:eastAsia="MS Minchofalt"/>
          <w:b/>
          <w:bCs/>
          <w:lang w:val="fi-FI"/>
        </w:rPr>
      </w:pPr>
      <w:r w:rsidRPr="00346893">
        <w:rPr>
          <w:rFonts w:eastAsia="MS Minchofalt"/>
          <w:b/>
          <w:bCs/>
          <w:lang w:val="fi-FI"/>
        </w:rPr>
        <w:t>|| 4.3.3 ||</w:t>
      </w:r>
    </w:p>
    <w:p w14:paraId="580CCF61" w14:textId="77777777" w:rsidR="00E22140" w:rsidRPr="00346893" w:rsidRDefault="00E22140" w:rsidP="00DB4D9E">
      <w:pPr>
        <w:jc w:val="center"/>
        <w:rPr>
          <w:rFonts w:eastAsia="MS Minchofalt"/>
          <w:b/>
          <w:bCs/>
          <w:lang w:val="fi-FI"/>
        </w:rPr>
      </w:pPr>
    </w:p>
    <w:p w14:paraId="7E7CA3B6" w14:textId="77777777" w:rsidR="00E22140" w:rsidRPr="00346893" w:rsidRDefault="00E22140" w:rsidP="00DB4D9E">
      <w:pPr>
        <w:pStyle w:val="Versequote"/>
        <w:rPr>
          <w:rFonts w:eastAsia="MS Minchofalt"/>
          <w:lang w:val="fi-FI"/>
        </w:rPr>
      </w:pPr>
      <w:r w:rsidRPr="00346893">
        <w:rPr>
          <w:rFonts w:eastAsia="MS Minchofalt"/>
          <w:lang w:val="fi-FI"/>
        </w:rPr>
        <w:t>iṣṭvā sa vājapeyena brahmiṣṭhān abhibhūya ca |</w:t>
      </w:r>
    </w:p>
    <w:p w14:paraId="0EA17767" w14:textId="77777777" w:rsidR="00E22140" w:rsidRPr="00346893" w:rsidRDefault="00E22140" w:rsidP="00DB4D9E">
      <w:pPr>
        <w:pStyle w:val="Versequote"/>
        <w:rPr>
          <w:rFonts w:eastAsia="MS Minchofalt"/>
          <w:lang w:val="fi-FI"/>
        </w:rPr>
      </w:pPr>
      <w:r w:rsidRPr="00346893">
        <w:rPr>
          <w:rFonts w:eastAsia="MS Minchofalt"/>
          <w:lang w:val="fi-FI"/>
        </w:rPr>
        <w:t>bṛhaspati-savaṁ nāma samārebhe kratūttamam ||</w:t>
      </w:r>
    </w:p>
    <w:p w14:paraId="636E6EAD" w14:textId="77777777" w:rsidR="00E22140" w:rsidRPr="00346893" w:rsidRDefault="00E22140" w:rsidP="00DB4D9E">
      <w:pPr>
        <w:jc w:val="center"/>
        <w:rPr>
          <w:rFonts w:eastAsia="MS Minchofalt"/>
          <w:b/>
          <w:bCs/>
          <w:lang w:val="fi-FI"/>
        </w:rPr>
      </w:pPr>
    </w:p>
    <w:p w14:paraId="1E98CEE6" w14:textId="77777777" w:rsidR="00E22140" w:rsidRDefault="00E22140" w:rsidP="00DB4D9E">
      <w:pPr>
        <w:rPr>
          <w:lang w:val="fi-FI"/>
        </w:rPr>
      </w:pPr>
      <w:r w:rsidRPr="00346893">
        <w:rPr>
          <w:rFonts w:eastAsia="MS Minchofalt"/>
          <w:b/>
          <w:bCs/>
          <w:lang w:val="fi-FI"/>
        </w:rPr>
        <w:t xml:space="preserve">śrīdharaḥ : </w:t>
      </w:r>
      <w:r>
        <w:rPr>
          <w:lang w:val="fi-FI"/>
        </w:rPr>
        <w:t>garvād eva brahmiṣṭhān seśvarān abhibhūya tiraskṛtya | “vājapeyeneṣṭvā bṛhaspati-savena yajeta” iti śruter vājapeyeneṣṭvā samārebhe |</w:t>
      </w:r>
    </w:p>
    <w:p w14:paraId="6745FE2E" w14:textId="77777777" w:rsidR="00E22140" w:rsidRDefault="00E22140" w:rsidP="00DB4D9E">
      <w:pPr>
        <w:rPr>
          <w:lang w:val="fi-FI"/>
        </w:rPr>
      </w:pPr>
    </w:p>
    <w:p w14:paraId="0335267F" w14:textId="77777777" w:rsidR="00E22140" w:rsidRPr="00346893" w:rsidRDefault="00E22140" w:rsidP="00DB4D9E">
      <w:pPr>
        <w:rPr>
          <w:rFonts w:eastAsia="MS Minchofalt"/>
          <w:b/>
          <w:bCs/>
          <w:lang w:val="fi-FI"/>
        </w:rPr>
      </w:pPr>
      <w:r w:rsidRPr="00346893">
        <w:rPr>
          <w:rFonts w:eastAsia="MS Minchofalt"/>
          <w:b/>
          <w:bCs/>
          <w:lang w:val="fi-FI"/>
        </w:rPr>
        <w:t xml:space="preserve">krama-sandarbhaḥ : </w:t>
      </w:r>
      <w:r w:rsidRPr="00346893">
        <w:rPr>
          <w:rFonts w:eastAsia="MS Minchofalt"/>
          <w:i/>
          <w:iCs/>
          <w:lang w:val="fi-FI"/>
        </w:rPr>
        <w:t>na vyākhyātam.</w:t>
      </w:r>
    </w:p>
    <w:p w14:paraId="29128C50" w14:textId="77777777" w:rsidR="00E22140" w:rsidRPr="00346893" w:rsidRDefault="00E22140" w:rsidP="00DB4D9E">
      <w:pPr>
        <w:rPr>
          <w:rFonts w:eastAsia="MS Minchofalt"/>
          <w:b/>
          <w:bCs/>
          <w:lang w:val="fi-FI"/>
        </w:rPr>
      </w:pPr>
    </w:p>
    <w:p w14:paraId="479D990E" w14:textId="77777777" w:rsidR="00E22140" w:rsidRPr="00346893" w:rsidRDefault="00E22140" w:rsidP="00DB4D9E">
      <w:pPr>
        <w:rPr>
          <w:rFonts w:eastAsia="MS Minchofalt"/>
          <w:bCs/>
          <w:lang w:val="fi-FI"/>
        </w:rPr>
      </w:pPr>
      <w:r w:rsidRPr="00346893">
        <w:rPr>
          <w:rFonts w:eastAsia="MS Minchofalt"/>
          <w:b/>
          <w:bCs/>
          <w:lang w:val="fi-FI"/>
        </w:rPr>
        <w:t xml:space="preserve">viśvanāthaḥ : </w:t>
      </w:r>
      <w:r w:rsidRPr="00346893">
        <w:rPr>
          <w:rFonts w:eastAsia="MS Minchofalt"/>
          <w:bCs/>
          <w:lang w:val="fi-FI"/>
        </w:rPr>
        <w:t xml:space="preserve">garvād eva brahmiṣṭhān abhibhūya bṛhaspati-savam iti | </w:t>
      </w:r>
      <w:r w:rsidRPr="00346893">
        <w:rPr>
          <w:rFonts w:eastAsia="MS Minchofalt"/>
          <w:bCs/>
          <w:color w:val="0000FF"/>
          <w:lang w:val="fi-FI"/>
        </w:rPr>
        <w:t xml:space="preserve">vājapeyeneṣṭvā bṛhaspati-savena yajeta </w:t>
      </w:r>
      <w:r w:rsidRPr="00346893">
        <w:rPr>
          <w:rFonts w:eastAsia="MS Minchofalt"/>
          <w:bCs/>
          <w:lang w:val="fi-FI"/>
        </w:rPr>
        <w:t>iti śruteḥ ||3||</w:t>
      </w:r>
    </w:p>
    <w:p w14:paraId="04057D37" w14:textId="77777777" w:rsidR="00E22140" w:rsidRPr="00346893" w:rsidRDefault="00E22140" w:rsidP="00DB4D9E">
      <w:pPr>
        <w:rPr>
          <w:rFonts w:eastAsia="MS Minchofalt"/>
          <w:bCs/>
          <w:lang w:val="fi-FI"/>
        </w:rPr>
      </w:pPr>
    </w:p>
    <w:p w14:paraId="61A15343" w14:textId="77777777" w:rsidR="00E22140" w:rsidRPr="00346893" w:rsidRDefault="00E22140" w:rsidP="00DB4D9E">
      <w:pPr>
        <w:jc w:val="center"/>
        <w:rPr>
          <w:rFonts w:eastAsia="MS Minchofalt"/>
          <w:bCs/>
          <w:lang w:val="fi-FI"/>
        </w:rPr>
      </w:pPr>
      <w:r w:rsidRPr="00346893">
        <w:rPr>
          <w:rFonts w:eastAsia="MS Minchofalt"/>
          <w:bCs/>
          <w:lang w:val="fi-FI"/>
        </w:rPr>
        <w:t xml:space="preserve"> —o)0(o—</w:t>
      </w:r>
    </w:p>
    <w:p w14:paraId="05041898" w14:textId="77777777" w:rsidR="00E22140" w:rsidRPr="00346893" w:rsidRDefault="00E22140" w:rsidP="00DB4D9E">
      <w:pPr>
        <w:rPr>
          <w:rFonts w:eastAsia="MS Minchofalt"/>
          <w:lang w:val="fi-FI"/>
        </w:rPr>
      </w:pPr>
    </w:p>
    <w:p w14:paraId="09303E3D" w14:textId="77777777" w:rsidR="00E22140" w:rsidRPr="00346893" w:rsidRDefault="00E22140" w:rsidP="00DB4D9E">
      <w:pPr>
        <w:jc w:val="center"/>
        <w:rPr>
          <w:rFonts w:eastAsia="MS Minchofalt"/>
          <w:b/>
          <w:bCs/>
          <w:lang w:val="fi-FI"/>
        </w:rPr>
      </w:pPr>
      <w:r w:rsidRPr="00346893">
        <w:rPr>
          <w:rFonts w:eastAsia="MS Minchofalt"/>
          <w:b/>
          <w:bCs/>
          <w:lang w:val="fi-FI"/>
        </w:rPr>
        <w:t>|| 4.3.4 ||</w:t>
      </w:r>
    </w:p>
    <w:p w14:paraId="1AD0546C" w14:textId="77777777" w:rsidR="00E22140" w:rsidRPr="00346893" w:rsidRDefault="00E22140" w:rsidP="00DB4D9E">
      <w:pPr>
        <w:jc w:val="center"/>
        <w:rPr>
          <w:rFonts w:eastAsia="MS Minchofalt"/>
          <w:b/>
          <w:bCs/>
          <w:lang w:val="fi-FI"/>
        </w:rPr>
      </w:pPr>
    </w:p>
    <w:p w14:paraId="454377CB" w14:textId="77777777" w:rsidR="00E22140" w:rsidRPr="00346893" w:rsidRDefault="00E22140" w:rsidP="00DB4D9E">
      <w:pPr>
        <w:pStyle w:val="Versequote"/>
        <w:rPr>
          <w:rFonts w:eastAsia="MS Minchofalt"/>
          <w:lang w:val="fi-FI"/>
        </w:rPr>
      </w:pPr>
      <w:r w:rsidRPr="00346893">
        <w:rPr>
          <w:rFonts w:eastAsia="MS Minchofalt"/>
          <w:lang w:val="fi-FI"/>
        </w:rPr>
        <w:t>tasmin brahmarṣayaḥ sarve devarṣi-pitṛ-devatāḥ |</w:t>
      </w:r>
    </w:p>
    <w:p w14:paraId="4857884D" w14:textId="77777777" w:rsidR="00E22140" w:rsidRPr="00346893" w:rsidRDefault="00E22140" w:rsidP="00DB4D9E">
      <w:pPr>
        <w:pStyle w:val="Versequote"/>
        <w:rPr>
          <w:rFonts w:eastAsia="MS Minchofalt"/>
          <w:lang w:val="fi-FI"/>
        </w:rPr>
      </w:pPr>
      <w:r w:rsidRPr="00346893">
        <w:rPr>
          <w:rFonts w:eastAsia="MS Minchofalt"/>
          <w:lang w:val="fi-FI"/>
        </w:rPr>
        <w:t>āsan kṛta-svastyayanās tat-patnyaś ca sa-bhartṛkāḥ ||</w:t>
      </w:r>
    </w:p>
    <w:p w14:paraId="6114DED7" w14:textId="77777777" w:rsidR="00E22140" w:rsidRPr="00346893" w:rsidRDefault="00E22140" w:rsidP="00DB4D9E">
      <w:pPr>
        <w:jc w:val="center"/>
        <w:rPr>
          <w:rFonts w:eastAsia="MS Minchofalt"/>
          <w:b/>
          <w:bCs/>
          <w:lang w:val="fi-FI"/>
        </w:rPr>
      </w:pPr>
    </w:p>
    <w:p w14:paraId="78B5DB62" w14:textId="77777777" w:rsidR="00E22140" w:rsidRDefault="00E22140" w:rsidP="00DB4D9E">
      <w:pPr>
        <w:rPr>
          <w:lang w:val="fi-FI"/>
        </w:rPr>
      </w:pPr>
      <w:r w:rsidRPr="00346893">
        <w:rPr>
          <w:rFonts w:eastAsia="MS Minchofalt"/>
          <w:b/>
          <w:bCs/>
          <w:lang w:val="fi-FI"/>
        </w:rPr>
        <w:t xml:space="preserve">śrīdharaḥ : </w:t>
      </w:r>
      <w:r>
        <w:rPr>
          <w:lang w:val="fi-FI"/>
        </w:rPr>
        <w:t>kṛta-svasty-ayanāḥ kṛta-maṅgalāḥ | sa-bharṭṛkā iti dakṣiṇādibhiḥ prathamam arhitānām api patny-arhaṇe punar arhaṇam uktam |</w:t>
      </w:r>
    </w:p>
    <w:p w14:paraId="73AE3369" w14:textId="77777777" w:rsidR="00E22140" w:rsidRDefault="00E22140" w:rsidP="00DB4D9E">
      <w:pPr>
        <w:rPr>
          <w:lang w:val="fi-FI"/>
        </w:rPr>
      </w:pPr>
    </w:p>
    <w:p w14:paraId="7CF74A3D" w14:textId="77777777" w:rsidR="00E22140" w:rsidRPr="00346893" w:rsidRDefault="00E22140" w:rsidP="00DB4D9E">
      <w:pPr>
        <w:rPr>
          <w:rFonts w:eastAsia="MS Minchofalt"/>
          <w:b/>
          <w:bCs/>
          <w:lang w:val="fi-FI"/>
        </w:rPr>
      </w:pPr>
      <w:r w:rsidRPr="00346893">
        <w:rPr>
          <w:rFonts w:eastAsia="MS Minchofalt"/>
          <w:b/>
          <w:bCs/>
          <w:lang w:val="fi-FI"/>
        </w:rPr>
        <w:t xml:space="preserve">krama-sandarbhaḥ : </w:t>
      </w:r>
      <w:r w:rsidRPr="00346893">
        <w:rPr>
          <w:rFonts w:eastAsia="MS Minchofalt"/>
          <w:i/>
          <w:iCs/>
          <w:lang w:val="fi-FI"/>
        </w:rPr>
        <w:t>na vyākhyātam.</w:t>
      </w:r>
    </w:p>
    <w:p w14:paraId="35E7F32F" w14:textId="77777777" w:rsidR="00E22140" w:rsidRPr="00346893" w:rsidRDefault="00E22140" w:rsidP="00DB4D9E">
      <w:pPr>
        <w:rPr>
          <w:rFonts w:eastAsia="MS Minchofalt"/>
          <w:b/>
          <w:bCs/>
          <w:lang w:val="fi-FI"/>
        </w:rPr>
      </w:pPr>
    </w:p>
    <w:p w14:paraId="1E6910A4" w14:textId="77777777" w:rsidR="00E22140" w:rsidRPr="00346893" w:rsidRDefault="00E22140" w:rsidP="00DB4D9E">
      <w:pPr>
        <w:rPr>
          <w:rFonts w:eastAsia="MS Minchofalt"/>
          <w:bCs/>
          <w:lang w:val="fi-FI"/>
        </w:rPr>
      </w:pPr>
      <w:r w:rsidRPr="00346893">
        <w:rPr>
          <w:rFonts w:eastAsia="MS Minchofalt"/>
          <w:b/>
          <w:bCs/>
          <w:lang w:val="fi-FI"/>
        </w:rPr>
        <w:t xml:space="preserve">viśvanāthaḥ : </w:t>
      </w:r>
      <w:r w:rsidRPr="00346893">
        <w:rPr>
          <w:rFonts w:eastAsia="MS Minchofalt"/>
          <w:bCs/>
          <w:lang w:val="fi-FI"/>
        </w:rPr>
        <w:t>kṛta-svastyayanāḥ kṛtārhaṇāḥ sabhartṛkā iti teṣāṁ patny-arhaṇaiḥ punar apy arhaṇam uktam ||4||</w:t>
      </w:r>
    </w:p>
    <w:p w14:paraId="3FB030C1" w14:textId="77777777" w:rsidR="00E22140" w:rsidRPr="00346893" w:rsidRDefault="00E22140" w:rsidP="00DB4D9E">
      <w:pPr>
        <w:rPr>
          <w:rFonts w:eastAsia="MS Minchofalt"/>
          <w:bCs/>
          <w:lang w:val="fi-FI"/>
        </w:rPr>
      </w:pPr>
    </w:p>
    <w:p w14:paraId="654B3966" w14:textId="77777777" w:rsidR="00E22140" w:rsidRPr="00346893" w:rsidRDefault="00E22140" w:rsidP="00DB4D9E">
      <w:pPr>
        <w:jc w:val="center"/>
        <w:rPr>
          <w:rFonts w:eastAsia="MS Minchofalt"/>
          <w:bCs/>
          <w:lang w:val="fi-FI"/>
        </w:rPr>
      </w:pPr>
      <w:r w:rsidRPr="00346893">
        <w:rPr>
          <w:rFonts w:eastAsia="MS Minchofalt"/>
          <w:bCs/>
          <w:lang w:val="fi-FI"/>
        </w:rPr>
        <w:t xml:space="preserve"> —o)0(o—</w:t>
      </w:r>
    </w:p>
    <w:p w14:paraId="11E5DD5E" w14:textId="77777777" w:rsidR="00E22140" w:rsidRPr="00346893" w:rsidRDefault="00E22140" w:rsidP="00DB4D9E">
      <w:pPr>
        <w:rPr>
          <w:rFonts w:eastAsia="MS Minchofalt"/>
          <w:lang w:val="fi-FI"/>
        </w:rPr>
      </w:pPr>
    </w:p>
    <w:p w14:paraId="3A6A146C" w14:textId="77777777" w:rsidR="00E22140" w:rsidRPr="00346893" w:rsidRDefault="00E22140" w:rsidP="00DB4D9E">
      <w:pPr>
        <w:jc w:val="center"/>
        <w:rPr>
          <w:rFonts w:eastAsia="MS Minchofalt"/>
          <w:b/>
          <w:bCs/>
          <w:lang w:val="fi-FI"/>
        </w:rPr>
      </w:pPr>
      <w:r w:rsidRPr="00346893">
        <w:rPr>
          <w:rFonts w:eastAsia="MS Minchofalt"/>
          <w:b/>
          <w:bCs/>
          <w:lang w:val="fi-FI"/>
        </w:rPr>
        <w:t>|| 4.3.5-7 ||</w:t>
      </w:r>
    </w:p>
    <w:p w14:paraId="129E52B2" w14:textId="77777777" w:rsidR="00E22140" w:rsidRPr="00346893" w:rsidRDefault="00E22140" w:rsidP="00DB4D9E">
      <w:pPr>
        <w:jc w:val="center"/>
        <w:rPr>
          <w:rFonts w:eastAsia="MS Minchofalt"/>
          <w:b/>
          <w:bCs/>
          <w:lang w:val="fi-FI"/>
        </w:rPr>
      </w:pPr>
    </w:p>
    <w:p w14:paraId="5ED739E0" w14:textId="77777777" w:rsidR="00E22140" w:rsidRPr="00346893" w:rsidRDefault="00E22140" w:rsidP="00DB4D9E">
      <w:pPr>
        <w:pStyle w:val="Versequote"/>
        <w:rPr>
          <w:rFonts w:eastAsia="MS Minchofalt"/>
          <w:lang w:val="fi-FI"/>
        </w:rPr>
      </w:pPr>
      <w:r w:rsidRPr="00346893">
        <w:rPr>
          <w:rFonts w:eastAsia="MS Minchofalt"/>
          <w:lang w:val="fi-FI"/>
        </w:rPr>
        <w:t>tad upaśrutya nabhasi khe-carāṇāṁ prajalpatām |</w:t>
      </w:r>
    </w:p>
    <w:p w14:paraId="01D41D98" w14:textId="77777777" w:rsidR="00E22140" w:rsidRPr="00346893" w:rsidRDefault="00E22140" w:rsidP="00DB4D9E">
      <w:pPr>
        <w:pStyle w:val="Versequote"/>
        <w:rPr>
          <w:rFonts w:eastAsia="MS Minchofalt"/>
          <w:lang w:val="fi-FI"/>
        </w:rPr>
      </w:pPr>
      <w:r w:rsidRPr="00346893">
        <w:rPr>
          <w:rFonts w:eastAsia="MS Minchofalt"/>
          <w:lang w:val="fi-FI"/>
        </w:rPr>
        <w:t>satī dākṣāyaṇī devī pitṛ-yajña-mahotsavam ||</w:t>
      </w:r>
    </w:p>
    <w:p w14:paraId="4180142E" w14:textId="77777777" w:rsidR="00E22140" w:rsidRPr="00346893" w:rsidRDefault="00E22140" w:rsidP="00DB4D9E">
      <w:pPr>
        <w:pStyle w:val="Versequote"/>
        <w:rPr>
          <w:rFonts w:eastAsia="MS Minchofalt"/>
          <w:lang w:val="fi-FI"/>
        </w:rPr>
      </w:pPr>
      <w:r w:rsidRPr="00346893">
        <w:rPr>
          <w:rFonts w:eastAsia="MS Minchofalt"/>
          <w:lang w:val="fi-FI"/>
        </w:rPr>
        <w:t>vrajantīḥ sarvato digbhya upadeva-vara-striyaḥ |</w:t>
      </w:r>
    </w:p>
    <w:p w14:paraId="6992F8E2" w14:textId="77777777" w:rsidR="00E22140" w:rsidRPr="00346893" w:rsidRDefault="00E22140" w:rsidP="00DB4D9E">
      <w:pPr>
        <w:pStyle w:val="Versequote"/>
        <w:rPr>
          <w:rFonts w:eastAsia="MS Minchofalt"/>
          <w:lang w:val="fi-FI"/>
        </w:rPr>
      </w:pPr>
      <w:r w:rsidRPr="00346893">
        <w:rPr>
          <w:rFonts w:eastAsia="MS Minchofalt"/>
          <w:lang w:val="fi-FI"/>
        </w:rPr>
        <w:t>vimāna-yānāḥ sa-preṣṭhā niṣka-kaṇṭhīḥ suvāsasaḥ ||</w:t>
      </w:r>
    </w:p>
    <w:p w14:paraId="4662F495" w14:textId="77777777" w:rsidR="00E22140" w:rsidRPr="00346893" w:rsidRDefault="00E22140" w:rsidP="00DB4D9E">
      <w:pPr>
        <w:pStyle w:val="Versequote"/>
        <w:rPr>
          <w:rFonts w:eastAsia="MS Minchofalt"/>
          <w:lang w:val="fi-FI"/>
        </w:rPr>
      </w:pPr>
      <w:r w:rsidRPr="00346893">
        <w:rPr>
          <w:rFonts w:eastAsia="MS Minchofalt"/>
          <w:lang w:val="fi-FI"/>
        </w:rPr>
        <w:t>dṛṣṭvā sva-nilayābhyāśe lolākṣīr mṛṣṭa-kuṇḍalāḥ |</w:t>
      </w:r>
    </w:p>
    <w:p w14:paraId="5D4DC2FB" w14:textId="77777777" w:rsidR="00E22140" w:rsidRPr="00346893" w:rsidRDefault="00E22140" w:rsidP="00DB4D9E">
      <w:pPr>
        <w:pStyle w:val="Versequote"/>
        <w:rPr>
          <w:rFonts w:eastAsia="MS Minchofalt"/>
          <w:lang w:val="fi-FI"/>
        </w:rPr>
      </w:pPr>
      <w:r w:rsidRPr="00346893">
        <w:rPr>
          <w:rFonts w:eastAsia="MS Minchofalt"/>
          <w:lang w:val="fi-FI"/>
        </w:rPr>
        <w:t>patiṁ bhūta-patiṁ devam autsukyād abhyabhāṣata ||</w:t>
      </w:r>
    </w:p>
    <w:p w14:paraId="0B3E02A2" w14:textId="77777777" w:rsidR="00E22140" w:rsidRPr="00346893" w:rsidRDefault="00E22140" w:rsidP="00DB4D9E">
      <w:pPr>
        <w:jc w:val="center"/>
        <w:rPr>
          <w:rFonts w:eastAsia="MS Minchofalt"/>
          <w:b/>
          <w:bCs/>
          <w:lang w:val="fi-FI"/>
        </w:rPr>
      </w:pPr>
    </w:p>
    <w:p w14:paraId="64F7C675" w14:textId="77777777" w:rsidR="00E22140" w:rsidRDefault="00E22140" w:rsidP="00DB4D9E">
      <w:pPr>
        <w:rPr>
          <w:lang w:val="fi-FI"/>
        </w:rPr>
      </w:pPr>
      <w:r w:rsidRPr="00346893">
        <w:rPr>
          <w:rFonts w:eastAsia="MS Minchofalt"/>
          <w:b/>
          <w:bCs/>
          <w:lang w:val="fi-FI"/>
        </w:rPr>
        <w:t xml:space="preserve">śrīdharaḥ : </w:t>
      </w:r>
      <w:r>
        <w:rPr>
          <w:lang w:val="fi-FI"/>
        </w:rPr>
        <w:t>tat tadā khe-carāṇāṁ prajalpatāṁ satāṁ pitṛ-yajña-mahotsavaṁ śrutvā tatra vrajantīr upadevānāṁ gandharvādīnāṁ vara-striyaś ca svasya nilayasyābhyāśe samīpe dvṛṣṭvautsukyāt patim abhyabhāṣateti trayāṇām anvayaḥ ||5||</w:t>
      </w:r>
    </w:p>
    <w:p w14:paraId="10856CE5" w14:textId="77777777" w:rsidR="00E22140" w:rsidRDefault="00E22140" w:rsidP="00DB4D9E">
      <w:pPr>
        <w:rPr>
          <w:lang w:val="fi-FI"/>
        </w:rPr>
      </w:pPr>
    </w:p>
    <w:p w14:paraId="69AF405D" w14:textId="77777777" w:rsidR="00E22140" w:rsidRDefault="00E22140" w:rsidP="00DB4D9E">
      <w:pPr>
        <w:rPr>
          <w:lang w:val="fi-FI"/>
        </w:rPr>
      </w:pPr>
      <w:r>
        <w:rPr>
          <w:lang w:val="fi-FI"/>
        </w:rPr>
        <w:t>kathaṁ bhūtāḥ striyo dṛṣṭvā | vimānāni yānāni yāsāṁ tāḥ | preṣṭhaiḥ sahitāḥ | niṣkāṇi padakāni kaṇṭheṣu yāsām | śobhamānāni vāsāṁsi yāsām ||6||</w:t>
      </w:r>
    </w:p>
    <w:p w14:paraId="03453250" w14:textId="77777777" w:rsidR="00E22140" w:rsidRDefault="00E22140" w:rsidP="00DB4D9E">
      <w:pPr>
        <w:rPr>
          <w:lang w:val="fi-FI"/>
        </w:rPr>
      </w:pPr>
    </w:p>
    <w:p w14:paraId="10A7EA93" w14:textId="77777777" w:rsidR="00E22140" w:rsidRDefault="00E22140" w:rsidP="00DB4D9E">
      <w:pPr>
        <w:rPr>
          <w:lang w:val="fi-FI"/>
        </w:rPr>
      </w:pPr>
      <w:r>
        <w:rPr>
          <w:lang w:val="fi-FI"/>
        </w:rPr>
        <w:t>lolāni cañcalāny akṣīṇi yāsām | mṛṣṭāny ujjvalāni kuṇḍalāni yāsāṁ tāḥ ||7||</w:t>
      </w:r>
    </w:p>
    <w:p w14:paraId="14DED622" w14:textId="77777777" w:rsidR="00E22140" w:rsidRDefault="00E22140" w:rsidP="00DB4D9E">
      <w:pPr>
        <w:rPr>
          <w:lang w:val="fi-FI"/>
        </w:rPr>
      </w:pPr>
    </w:p>
    <w:p w14:paraId="43C9A0D5" w14:textId="77777777" w:rsidR="00E22140" w:rsidRPr="00182780" w:rsidRDefault="00E22140" w:rsidP="00DB4D9E">
      <w:pPr>
        <w:rPr>
          <w:rFonts w:eastAsia="MS Minchofalt"/>
          <w:b/>
          <w:bCs/>
          <w:lang w:val="fi-FI"/>
        </w:rPr>
      </w:pPr>
      <w:r w:rsidRPr="00182780">
        <w:rPr>
          <w:rFonts w:eastAsia="MS Minchofalt"/>
          <w:b/>
          <w:bCs/>
          <w:lang w:val="fi-FI"/>
        </w:rPr>
        <w:t xml:space="preserve">krama-sandarbhaḥ : </w:t>
      </w:r>
      <w:r w:rsidRPr="00D26D27">
        <w:rPr>
          <w:lang w:val="fi-FI"/>
        </w:rPr>
        <w:t>tad</w:t>
      </w:r>
      <w:r>
        <w:rPr>
          <w:lang w:val="fi-FI"/>
        </w:rPr>
        <w:t>-</w:t>
      </w:r>
      <w:r w:rsidRPr="00D26D27">
        <w:rPr>
          <w:lang w:val="fi-FI"/>
        </w:rPr>
        <w:t>upaśrutyeti trika</w:t>
      </w:r>
      <w:r>
        <w:rPr>
          <w:lang w:val="fi-FI"/>
        </w:rPr>
        <w:t>m ||5||</w:t>
      </w:r>
    </w:p>
    <w:p w14:paraId="292BD3FC" w14:textId="77777777" w:rsidR="00E22140" w:rsidRPr="00182780" w:rsidRDefault="00E22140" w:rsidP="00DB4D9E">
      <w:pPr>
        <w:rPr>
          <w:rFonts w:eastAsia="MS Minchofalt"/>
          <w:b/>
          <w:bCs/>
          <w:lang w:val="fi-FI"/>
        </w:rPr>
      </w:pPr>
    </w:p>
    <w:p w14:paraId="117044C4" w14:textId="77777777" w:rsidR="00E22140" w:rsidRPr="00182780" w:rsidRDefault="00E22140" w:rsidP="00DB4D9E">
      <w:pPr>
        <w:rPr>
          <w:rFonts w:eastAsia="MS Minchofalt"/>
          <w:bCs/>
          <w:lang w:val="fi-FI"/>
        </w:rPr>
      </w:pPr>
      <w:r w:rsidRPr="00182780">
        <w:rPr>
          <w:rFonts w:eastAsia="MS Minchofalt"/>
          <w:b/>
          <w:bCs/>
          <w:lang w:val="fi-FI"/>
        </w:rPr>
        <w:t xml:space="preserve">viśvanāthaḥ : </w:t>
      </w:r>
      <w:r w:rsidRPr="00182780">
        <w:rPr>
          <w:rFonts w:eastAsia="MS Minchofalt"/>
          <w:bCs/>
          <w:lang w:val="fi-FI"/>
        </w:rPr>
        <w:t>tat tadā khecarāṇāṁ prajalpatāṁ mukhāt pitṛ-yajña-mahotsavam upaśrutya vrajantīr upadeva-vara-striyo dṛṣṭvā patim abhyabhāṣata ||5-7||</w:t>
      </w:r>
    </w:p>
    <w:p w14:paraId="1B0ABAFE" w14:textId="77777777" w:rsidR="00E22140" w:rsidRPr="00182780" w:rsidRDefault="00E22140" w:rsidP="00DB4D9E">
      <w:pPr>
        <w:rPr>
          <w:rFonts w:eastAsia="MS Minchofalt"/>
          <w:bCs/>
          <w:lang w:val="fi-FI"/>
        </w:rPr>
      </w:pPr>
    </w:p>
    <w:p w14:paraId="05B46710" w14:textId="77777777" w:rsidR="00E22140" w:rsidRDefault="00E22140" w:rsidP="00DB4D9E">
      <w:pPr>
        <w:jc w:val="center"/>
        <w:rPr>
          <w:rFonts w:eastAsia="MS Minchofalt"/>
          <w:bCs/>
          <w:lang w:val="pl-PL"/>
        </w:rPr>
      </w:pPr>
      <w:r w:rsidRPr="00182780">
        <w:rPr>
          <w:rFonts w:eastAsia="MS Minchofalt"/>
          <w:bCs/>
          <w:lang w:val="fi-FI"/>
        </w:rPr>
        <w:t xml:space="preserve"> </w:t>
      </w:r>
      <w:r>
        <w:rPr>
          <w:rFonts w:eastAsia="MS Minchofalt"/>
          <w:bCs/>
          <w:lang w:val="pl-PL"/>
        </w:rPr>
        <w:t>—o)0(o—</w:t>
      </w:r>
    </w:p>
    <w:p w14:paraId="74E27A8B" w14:textId="77777777" w:rsidR="00E22140" w:rsidRDefault="00E22140" w:rsidP="00DB4D9E">
      <w:pPr>
        <w:rPr>
          <w:rFonts w:eastAsia="MS Minchofalt"/>
          <w:lang w:val="pl-PL"/>
        </w:rPr>
      </w:pPr>
    </w:p>
    <w:p w14:paraId="2F842D5E" w14:textId="77777777" w:rsidR="00E22140" w:rsidRDefault="00E22140" w:rsidP="00DB4D9E">
      <w:pPr>
        <w:jc w:val="center"/>
        <w:rPr>
          <w:rFonts w:eastAsia="MS Minchofalt"/>
          <w:b/>
          <w:bCs/>
          <w:lang w:val="pl-PL"/>
        </w:rPr>
      </w:pPr>
      <w:r>
        <w:rPr>
          <w:rFonts w:eastAsia="MS Minchofalt"/>
          <w:b/>
          <w:bCs/>
          <w:lang w:val="pl-PL"/>
        </w:rPr>
        <w:t>|| 4.3.8 ||</w:t>
      </w:r>
    </w:p>
    <w:p w14:paraId="7CCD4730" w14:textId="77777777" w:rsidR="00E22140" w:rsidRDefault="00E22140" w:rsidP="00DB4D9E">
      <w:pPr>
        <w:jc w:val="center"/>
        <w:rPr>
          <w:rFonts w:eastAsia="MS Minchofalt"/>
          <w:b/>
          <w:bCs/>
          <w:lang w:val="pl-PL"/>
        </w:rPr>
      </w:pPr>
    </w:p>
    <w:p w14:paraId="6A30E6AF" w14:textId="77777777" w:rsidR="00E22140" w:rsidRDefault="00E22140" w:rsidP="00DB4D9E">
      <w:pPr>
        <w:jc w:val="center"/>
        <w:rPr>
          <w:rFonts w:eastAsia="MS Minchofalt"/>
          <w:b/>
          <w:bCs/>
          <w:lang w:val="pl-PL"/>
        </w:rPr>
      </w:pPr>
      <w:r>
        <w:rPr>
          <w:rFonts w:eastAsia="MS Minchofalt"/>
          <w:b/>
          <w:bCs/>
          <w:lang w:val="pl-PL"/>
        </w:rPr>
        <w:t>saty uvāca</w:t>
      </w:r>
    </w:p>
    <w:p w14:paraId="710EB74A" w14:textId="77777777" w:rsidR="00E22140" w:rsidRPr="00182780" w:rsidRDefault="00E22140" w:rsidP="00DB4D9E">
      <w:pPr>
        <w:pStyle w:val="Versequote"/>
        <w:rPr>
          <w:rFonts w:eastAsia="MS Minchofalt"/>
          <w:lang w:val="fi-FI"/>
        </w:rPr>
      </w:pPr>
      <w:r w:rsidRPr="00182780">
        <w:rPr>
          <w:rFonts w:eastAsia="MS Minchofalt"/>
          <w:lang w:val="fi-FI"/>
        </w:rPr>
        <w:t>prajāpates te śvaśurasya sāmprataṁ</w:t>
      </w:r>
    </w:p>
    <w:p w14:paraId="5C9A8B6A" w14:textId="77777777" w:rsidR="00E22140" w:rsidRPr="00182780" w:rsidRDefault="00E22140" w:rsidP="00DB4D9E">
      <w:pPr>
        <w:pStyle w:val="Versequote"/>
        <w:rPr>
          <w:rFonts w:eastAsia="MS Minchofalt"/>
          <w:lang w:val="fi-FI"/>
        </w:rPr>
      </w:pPr>
      <w:r w:rsidRPr="00182780">
        <w:rPr>
          <w:rFonts w:eastAsia="MS Minchofalt"/>
          <w:lang w:val="fi-FI"/>
        </w:rPr>
        <w:t>niryāpito yajña-mahotsavaḥ kila |</w:t>
      </w:r>
    </w:p>
    <w:p w14:paraId="2FE35353" w14:textId="77777777" w:rsidR="00E22140" w:rsidRPr="00182780" w:rsidRDefault="00E22140" w:rsidP="00DB4D9E">
      <w:pPr>
        <w:pStyle w:val="Versequote"/>
        <w:rPr>
          <w:rFonts w:eastAsia="MS Minchofalt"/>
          <w:lang w:val="fi-FI"/>
        </w:rPr>
      </w:pPr>
      <w:r w:rsidRPr="00182780">
        <w:rPr>
          <w:rFonts w:eastAsia="MS Minchofalt"/>
          <w:lang w:val="fi-FI"/>
        </w:rPr>
        <w:t>vayaṁ ca tatrābhisarāma vāma te</w:t>
      </w:r>
    </w:p>
    <w:p w14:paraId="3F006D9F" w14:textId="77777777" w:rsidR="00E22140" w:rsidRDefault="00E22140" w:rsidP="00DB4D9E">
      <w:pPr>
        <w:pStyle w:val="Versequote"/>
        <w:rPr>
          <w:rFonts w:eastAsia="MS Minchofalt"/>
        </w:rPr>
      </w:pPr>
      <w:r>
        <w:rPr>
          <w:rFonts w:eastAsia="MS Minchofalt"/>
        </w:rPr>
        <w:t>yady arthitāmī vibudhā vrajanti hi ||</w:t>
      </w:r>
    </w:p>
    <w:p w14:paraId="0E7A37C5" w14:textId="77777777" w:rsidR="00E22140" w:rsidRPr="00346893" w:rsidRDefault="00E22140" w:rsidP="00DB4D9E">
      <w:pPr>
        <w:jc w:val="center"/>
        <w:rPr>
          <w:rFonts w:eastAsia="MS Minchofalt"/>
          <w:b/>
          <w:bCs/>
          <w:lang w:val="en-US"/>
        </w:rPr>
      </w:pPr>
    </w:p>
    <w:p w14:paraId="01BA2D3A" w14:textId="77777777" w:rsidR="00E22140" w:rsidRDefault="00E22140" w:rsidP="00DB4D9E">
      <w:pPr>
        <w:rPr>
          <w:lang w:val="fi-FI"/>
        </w:rPr>
      </w:pPr>
      <w:r w:rsidRPr="00346893">
        <w:rPr>
          <w:rFonts w:eastAsia="MS Minchofalt"/>
          <w:b/>
          <w:bCs/>
          <w:lang w:val="en-US"/>
        </w:rPr>
        <w:t xml:space="preserve">śrīdharaḥ : </w:t>
      </w:r>
      <w:r>
        <w:rPr>
          <w:lang w:val="fi-FI"/>
        </w:rPr>
        <w:t>niryāpitaḥ pravartitaḥ | he vāma śiva, te yady arthitā icchā tarhi vayaṁ ca tatrābhisarāma gacchāmaḥ | na cādyāpi yāgo nivṛttaḥ | yato’smī vibudhā vrajanti ||8||</w:t>
      </w:r>
    </w:p>
    <w:p w14:paraId="5E65C76F" w14:textId="77777777" w:rsidR="00E22140" w:rsidRDefault="00E22140" w:rsidP="00DB4D9E">
      <w:pPr>
        <w:rPr>
          <w:lang w:val="fi-FI"/>
        </w:rPr>
      </w:pPr>
    </w:p>
    <w:p w14:paraId="01A0E477" w14:textId="77777777" w:rsidR="00E22140" w:rsidRPr="00346893" w:rsidRDefault="00E22140" w:rsidP="00DB4D9E">
      <w:pPr>
        <w:rPr>
          <w:rFonts w:eastAsia="MS Minchofalt"/>
          <w:b/>
          <w:bCs/>
          <w:lang w:val="fi-FI"/>
        </w:rPr>
      </w:pPr>
      <w:r w:rsidRPr="00346893">
        <w:rPr>
          <w:rFonts w:eastAsia="MS Minchofalt"/>
          <w:b/>
          <w:bCs/>
          <w:lang w:val="fi-FI"/>
        </w:rPr>
        <w:t xml:space="preserve">krama-sandarbhaḥ : </w:t>
      </w:r>
      <w:r w:rsidRPr="00346893">
        <w:rPr>
          <w:rFonts w:eastAsia="MS Minchofalt"/>
          <w:i/>
          <w:iCs/>
          <w:lang w:val="fi-FI"/>
        </w:rPr>
        <w:t>na vyākhyātam.</w:t>
      </w:r>
    </w:p>
    <w:p w14:paraId="14696C5F" w14:textId="77777777" w:rsidR="00E22140" w:rsidRPr="00346893" w:rsidRDefault="00E22140" w:rsidP="00DB4D9E">
      <w:pPr>
        <w:rPr>
          <w:rFonts w:eastAsia="MS Minchofalt"/>
          <w:b/>
          <w:bCs/>
          <w:lang w:val="fi-FI"/>
        </w:rPr>
      </w:pPr>
    </w:p>
    <w:p w14:paraId="2B6F2266" w14:textId="77777777" w:rsidR="00E22140" w:rsidRPr="00346893" w:rsidRDefault="00E22140" w:rsidP="00DB4D9E">
      <w:pPr>
        <w:rPr>
          <w:rFonts w:eastAsia="MS Minchofalt"/>
          <w:bCs/>
          <w:lang w:val="fi-FI"/>
        </w:rPr>
      </w:pPr>
      <w:r w:rsidRPr="00346893">
        <w:rPr>
          <w:rFonts w:eastAsia="MS Minchofalt"/>
          <w:b/>
          <w:bCs/>
          <w:lang w:val="fi-FI"/>
        </w:rPr>
        <w:t xml:space="preserve">viśvanāthaḥ : </w:t>
      </w:r>
      <w:r w:rsidRPr="00346893">
        <w:rPr>
          <w:rFonts w:eastAsia="MS Minchofalt"/>
          <w:bCs/>
          <w:lang w:val="fi-FI"/>
        </w:rPr>
        <w:t>tatra tava mama vā kiṁ prayojanam ata āha—tasmin bhaginya iti | tāsāṁ sa-bhartṛkāṇām arhaṇam iva māpi sa-bhartṛkāyā arhaṇaṁ bhavatv iti kāmaye ity āha—ahaṁ cety ādi | pitṛbhyām upanītaṁ dattaṁ parivarhaṁ vastrālaṅkārādi-dravyaṁ bhavatā saha arhitum arhayituṁ svīkartum iti yāvat | kāmaye icchāmi ||8||</w:t>
      </w:r>
    </w:p>
    <w:p w14:paraId="618776A3" w14:textId="77777777" w:rsidR="00E22140" w:rsidRPr="00346893" w:rsidRDefault="00E22140" w:rsidP="00DB4D9E">
      <w:pPr>
        <w:rPr>
          <w:rFonts w:eastAsia="MS Minchofalt"/>
          <w:bCs/>
          <w:lang w:val="fi-FI"/>
        </w:rPr>
      </w:pPr>
    </w:p>
    <w:p w14:paraId="24DF29AA" w14:textId="77777777" w:rsidR="00E22140" w:rsidRPr="00346893" w:rsidRDefault="00E22140" w:rsidP="00DB4D9E">
      <w:pPr>
        <w:jc w:val="center"/>
        <w:rPr>
          <w:rFonts w:eastAsia="MS Minchofalt"/>
          <w:bCs/>
          <w:lang w:val="fi-FI"/>
        </w:rPr>
      </w:pPr>
      <w:r w:rsidRPr="00346893">
        <w:rPr>
          <w:rFonts w:eastAsia="MS Minchofalt"/>
          <w:bCs/>
          <w:lang w:val="fi-FI"/>
        </w:rPr>
        <w:t xml:space="preserve"> —o)0(o—</w:t>
      </w:r>
    </w:p>
    <w:p w14:paraId="204E23D8" w14:textId="77777777" w:rsidR="00E22140" w:rsidRPr="00346893" w:rsidRDefault="00E22140" w:rsidP="00DB4D9E">
      <w:pPr>
        <w:rPr>
          <w:rFonts w:eastAsia="MS Minchofalt"/>
          <w:lang w:val="fi-FI"/>
        </w:rPr>
      </w:pPr>
    </w:p>
    <w:p w14:paraId="70C1DB13" w14:textId="77777777" w:rsidR="00E22140" w:rsidRPr="00346893" w:rsidRDefault="00E22140" w:rsidP="00DB4D9E">
      <w:pPr>
        <w:jc w:val="center"/>
        <w:rPr>
          <w:rFonts w:eastAsia="MS Minchofalt"/>
          <w:b/>
          <w:bCs/>
          <w:lang w:val="fi-FI"/>
        </w:rPr>
      </w:pPr>
      <w:r w:rsidRPr="00346893">
        <w:rPr>
          <w:rFonts w:eastAsia="MS Minchofalt"/>
          <w:b/>
          <w:bCs/>
          <w:lang w:val="fi-FI"/>
        </w:rPr>
        <w:t>|| 4.3.9 ||</w:t>
      </w:r>
    </w:p>
    <w:p w14:paraId="57FE5E4A" w14:textId="77777777" w:rsidR="00E22140" w:rsidRPr="00346893" w:rsidRDefault="00E22140" w:rsidP="00DB4D9E">
      <w:pPr>
        <w:jc w:val="center"/>
        <w:rPr>
          <w:rFonts w:eastAsia="MS Minchofalt"/>
          <w:b/>
          <w:bCs/>
          <w:lang w:val="fi-FI"/>
        </w:rPr>
      </w:pPr>
    </w:p>
    <w:p w14:paraId="5474166C" w14:textId="77777777" w:rsidR="00E22140" w:rsidRPr="00346893" w:rsidRDefault="00E22140" w:rsidP="00DB4D9E">
      <w:pPr>
        <w:pStyle w:val="Versequote"/>
        <w:rPr>
          <w:rFonts w:eastAsia="MS Minchofalt"/>
          <w:lang w:val="fi-FI"/>
        </w:rPr>
      </w:pPr>
      <w:r w:rsidRPr="00346893">
        <w:rPr>
          <w:rFonts w:eastAsia="MS Minchofalt"/>
          <w:lang w:val="fi-FI"/>
        </w:rPr>
        <w:t>tasmin bhaginyo mama bhartṛbhiḥ svakair</w:t>
      </w:r>
    </w:p>
    <w:p w14:paraId="048D0966" w14:textId="77777777" w:rsidR="00E22140" w:rsidRPr="00346893" w:rsidRDefault="00E22140" w:rsidP="00DB4D9E">
      <w:pPr>
        <w:pStyle w:val="Versequote"/>
        <w:rPr>
          <w:rFonts w:eastAsia="MS Minchofalt"/>
          <w:lang w:val="fi-FI"/>
        </w:rPr>
      </w:pPr>
      <w:r w:rsidRPr="00346893">
        <w:rPr>
          <w:rFonts w:eastAsia="MS Minchofalt"/>
          <w:lang w:val="fi-FI"/>
        </w:rPr>
        <w:t>dhruvaṁ gamiṣyanti suhṛd-didṛkṣavaḥ |</w:t>
      </w:r>
    </w:p>
    <w:p w14:paraId="31AE5191" w14:textId="77777777" w:rsidR="00E22140" w:rsidRPr="00346893" w:rsidRDefault="00E22140" w:rsidP="00DB4D9E">
      <w:pPr>
        <w:pStyle w:val="Versequote"/>
        <w:rPr>
          <w:rFonts w:eastAsia="MS Minchofalt"/>
          <w:lang w:val="fi-FI"/>
        </w:rPr>
      </w:pPr>
      <w:r w:rsidRPr="00346893">
        <w:rPr>
          <w:rFonts w:eastAsia="MS Minchofalt"/>
          <w:lang w:val="fi-FI"/>
        </w:rPr>
        <w:t>ahaṁ ca tasmin bhavatābhikāmaye</w:t>
      </w:r>
    </w:p>
    <w:p w14:paraId="077BF468" w14:textId="77777777" w:rsidR="00E22140" w:rsidRPr="00346893" w:rsidRDefault="00E22140" w:rsidP="00DB4D9E">
      <w:pPr>
        <w:pStyle w:val="Versequote"/>
        <w:rPr>
          <w:rFonts w:eastAsia="MS Minchofalt"/>
          <w:lang w:val="fi-FI"/>
        </w:rPr>
      </w:pPr>
      <w:r w:rsidRPr="00346893">
        <w:rPr>
          <w:rFonts w:eastAsia="MS Minchofalt"/>
          <w:lang w:val="fi-FI"/>
        </w:rPr>
        <w:t>sahopanītaṁ paribarham arhitum ||</w:t>
      </w:r>
    </w:p>
    <w:p w14:paraId="395BED42" w14:textId="77777777" w:rsidR="00E22140" w:rsidRPr="00346893" w:rsidRDefault="00E22140" w:rsidP="00DB4D9E">
      <w:pPr>
        <w:jc w:val="center"/>
        <w:rPr>
          <w:rFonts w:eastAsia="MS Minchofalt"/>
          <w:b/>
          <w:bCs/>
          <w:lang w:val="fi-FI"/>
        </w:rPr>
      </w:pPr>
    </w:p>
    <w:p w14:paraId="16A9CEA7" w14:textId="77777777" w:rsidR="00E22140" w:rsidRPr="00F67024" w:rsidRDefault="00E22140" w:rsidP="00DB4D9E">
      <w:pPr>
        <w:rPr>
          <w:lang w:val="fi-FI"/>
        </w:rPr>
      </w:pPr>
      <w:r w:rsidRPr="00346893">
        <w:rPr>
          <w:rFonts w:eastAsia="MS Minchofalt"/>
          <w:b/>
          <w:bCs/>
          <w:lang w:val="fi-FI"/>
        </w:rPr>
        <w:t xml:space="preserve">śrīdharaḥ : </w:t>
      </w:r>
      <w:r>
        <w:rPr>
          <w:lang w:val="fi-FI"/>
        </w:rPr>
        <w:t>autsukyaṁ prakaṭayanty āha—tasminn iti ṣaḍbhiḥ | pitṛbhyām upanītaṁ dattaṁ paribarham alaṅkārādi-dravyaṁ bhavatā sahārhituṁ svīkartum abhikāmaye | arhitam iti pāṭhe tat kṛtaṁ paribarham icchāmīti ||9||</w:t>
      </w:r>
    </w:p>
    <w:p w14:paraId="0B698FB3" w14:textId="77777777" w:rsidR="00E22140" w:rsidRPr="00346893" w:rsidRDefault="00E22140" w:rsidP="00DB4D9E">
      <w:pPr>
        <w:rPr>
          <w:rFonts w:eastAsia="MS Minchofalt"/>
          <w:b/>
          <w:bCs/>
          <w:lang w:val="fi-FI"/>
        </w:rPr>
      </w:pPr>
    </w:p>
    <w:p w14:paraId="6BBA6DE3" w14:textId="77777777" w:rsidR="00E22140" w:rsidRPr="00346893" w:rsidRDefault="00E22140" w:rsidP="00DB4D9E">
      <w:pPr>
        <w:rPr>
          <w:rFonts w:eastAsia="MS Minchofalt"/>
          <w:b/>
          <w:bCs/>
          <w:lang w:val="fi-FI"/>
        </w:rPr>
      </w:pPr>
      <w:r w:rsidRPr="00346893">
        <w:rPr>
          <w:rFonts w:eastAsia="MS Minchofalt"/>
          <w:b/>
          <w:bCs/>
          <w:lang w:val="fi-FI"/>
        </w:rPr>
        <w:t xml:space="preserve">krama-sandarbhaḥ : </w:t>
      </w:r>
      <w:r w:rsidRPr="00D26D27">
        <w:rPr>
          <w:lang w:val="fi-FI"/>
        </w:rPr>
        <w:t>tasminn</w:t>
      </w:r>
      <w:r>
        <w:rPr>
          <w:lang w:val="fi-FI"/>
        </w:rPr>
        <w:t xml:space="preserve"> </w:t>
      </w:r>
      <w:r w:rsidRPr="00D26D27">
        <w:rPr>
          <w:lang w:val="fi-FI"/>
        </w:rPr>
        <w:t>iti sārdhaka</w:t>
      </w:r>
      <w:r>
        <w:rPr>
          <w:lang w:val="fi-FI"/>
        </w:rPr>
        <w:t>m ||9||</w:t>
      </w:r>
    </w:p>
    <w:p w14:paraId="6A168F94" w14:textId="77777777" w:rsidR="00E22140" w:rsidRPr="00346893" w:rsidRDefault="00E22140" w:rsidP="00DB4D9E">
      <w:pPr>
        <w:rPr>
          <w:rFonts w:eastAsia="MS Minchofalt"/>
          <w:b/>
          <w:bCs/>
          <w:lang w:val="fi-FI"/>
        </w:rPr>
      </w:pPr>
    </w:p>
    <w:p w14:paraId="7E8F132D" w14:textId="77777777" w:rsidR="00E22140" w:rsidRPr="00346893" w:rsidRDefault="00E22140" w:rsidP="00DB4D9E">
      <w:pPr>
        <w:rPr>
          <w:rFonts w:eastAsia="MS Minchofalt"/>
          <w:bCs/>
          <w:lang w:val="fi-FI"/>
        </w:rPr>
      </w:pPr>
      <w:r w:rsidRPr="00346893">
        <w:rPr>
          <w:rFonts w:eastAsia="MS Minchofalt"/>
          <w:b/>
          <w:bCs/>
          <w:lang w:val="fi-FI"/>
        </w:rPr>
        <w:t xml:space="preserve">viśvanāthaḥ : </w:t>
      </w:r>
      <w:r w:rsidRPr="00346893">
        <w:rPr>
          <w:rFonts w:eastAsia="MS Minchofalt"/>
          <w:bCs/>
          <w:lang w:val="fi-FI"/>
        </w:rPr>
        <w:t>tatra tava mama vā kiṁ prayojanam ata āha—tasmin bhaginya iti | tāsāṁ sa-bhartṛkāṇām arhaṇam iva mamāpi sa-bhartṛkāyā arhaṇaṁ bhavatv iti kāmaye ity āha—ahaṁ cety ādi | pitṛbhyām upanītaṁ dattaṁ paribarhaṁ vastrālaṅkārādi-dravyaṁ bhavatā saha arhitum arhayituṁ svīkartum iti yāvat | kāmaye icchāmi ||9||</w:t>
      </w:r>
    </w:p>
    <w:p w14:paraId="51DFB390" w14:textId="77777777" w:rsidR="00E22140" w:rsidRPr="00346893" w:rsidRDefault="00E22140" w:rsidP="00DB4D9E">
      <w:pPr>
        <w:rPr>
          <w:rFonts w:eastAsia="MS Minchofalt"/>
          <w:bCs/>
          <w:lang w:val="fi-FI"/>
        </w:rPr>
      </w:pPr>
    </w:p>
    <w:p w14:paraId="0DF86BDD" w14:textId="77777777" w:rsidR="00E22140" w:rsidRPr="00346893" w:rsidRDefault="00E22140" w:rsidP="00DB4D9E">
      <w:pPr>
        <w:jc w:val="center"/>
        <w:rPr>
          <w:rFonts w:eastAsia="MS Minchofalt"/>
          <w:bCs/>
          <w:lang w:val="fi-FI"/>
        </w:rPr>
      </w:pPr>
      <w:r w:rsidRPr="00346893">
        <w:rPr>
          <w:rFonts w:eastAsia="MS Minchofalt"/>
          <w:bCs/>
          <w:lang w:val="fi-FI"/>
        </w:rPr>
        <w:t xml:space="preserve"> —o)0(o—</w:t>
      </w:r>
    </w:p>
    <w:p w14:paraId="0E4EBAE1" w14:textId="77777777" w:rsidR="00E22140" w:rsidRPr="00346893" w:rsidRDefault="00E22140" w:rsidP="00DB4D9E">
      <w:pPr>
        <w:rPr>
          <w:rFonts w:eastAsia="MS Minchofalt"/>
          <w:lang w:val="fi-FI"/>
        </w:rPr>
      </w:pPr>
    </w:p>
    <w:p w14:paraId="7D64090D" w14:textId="77777777" w:rsidR="00E22140" w:rsidRPr="00346893" w:rsidRDefault="00E22140" w:rsidP="00DB4D9E">
      <w:pPr>
        <w:jc w:val="center"/>
        <w:rPr>
          <w:rFonts w:eastAsia="MS Minchofalt"/>
          <w:b/>
          <w:bCs/>
          <w:lang w:val="fi-FI"/>
        </w:rPr>
      </w:pPr>
      <w:r w:rsidRPr="00346893">
        <w:rPr>
          <w:rFonts w:eastAsia="MS Minchofalt"/>
          <w:b/>
          <w:bCs/>
          <w:lang w:val="fi-FI"/>
        </w:rPr>
        <w:t>|| 4.3.10 ||</w:t>
      </w:r>
    </w:p>
    <w:p w14:paraId="01BC2439" w14:textId="77777777" w:rsidR="00E22140" w:rsidRPr="00346893" w:rsidRDefault="00E22140" w:rsidP="00DB4D9E">
      <w:pPr>
        <w:jc w:val="center"/>
        <w:rPr>
          <w:rFonts w:eastAsia="MS Minchofalt"/>
          <w:b/>
          <w:bCs/>
          <w:lang w:val="fi-FI"/>
        </w:rPr>
      </w:pPr>
    </w:p>
    <w:p w14:paraId="29C652C9" w14:textId="77777777" w:rsidR="00E22140" w:rsidRPr="00346893" w:rsidRDefault="00E22140" w:rsidP="00DB4D9E">
      <w:pPr>
        <w:pStyle w:val="Versequote"/>
        <w:rPr>
          <w:rFonts w:eastAsia="MS Minchofalt"/>
          <w:lang w:val="fi-FI"/>
        </w:rPr>
      </w:pPr>
      <w:r w:rsidRPr="00346893">
        <w:rPr>
          <w:rFonts w:eastAsia="MS Minchofalt"/>
          <w:lang w:val="fi-FI"/>
        </w:rPr>
        <w:t>tatra svasṝr me nanu bhartṛ-sammitā</w:t>
      </w:r>
    </w:p>
    <w:p w14:paraId="3862A5B7" w14:textId="77777777" w:rsidR="00E22140" w:rsidRPr="00346893" w:rsidRDefault="00E22140" w:rsidP="00DB4D9E">
      <w:pPr>
        <w:pStyle w:val="Versequote"/>
        <w:rPr>
          <w:rFonts w:eastAsia="MS Minchofalt"/>
          <w:lang w:val="fi-FI"/>
        </w:rPr>
      </w:pPr>
      <w:r w:rsidRPr="00346893">
        <w:rPr>
          <w:rFonts w:eastAsia="MS Minchofalt"/>
          <w:lang w:val="fi-FI"/>
        </w:rPr>
        <w:t>mātṛ-ṣvasṝḥ klinna-dhiyaṁ ca mātaram |</w:t>
      </w:r>
    </w:p>
    <w:p w14:paraId="3B7C2CE8" w14:textId="77777777" w:rsidR="00E22140" w:rsidRPr="00346893" w:rsidRDefault="00E22140" w:rsidP="00DB4D9E">
      <w:pPr>
        <w:pStyle w:val="Versequote"/>
        <w:rPr>
          <w:rFonts w:eastAsia="MS Minchofalt"/>
          <w:lang w:val="fi-FI"/>
        </w:rPr>
      </w:pPr>
      <w:r w:rsidRPr="00346893">
        <w:rPr>
          <w:rFonts w:eastAsia="MS Minchofalt"/>
          <w:lang w:val="fi-FI"/>
        </w:rPr>
        <w:t>drakṣye cirotkaṇṭha-manā maharṣibhir</w:t>
      </w:r>
    </w:p>
    <w:p w14:paraId="25D38870" w14:textId="77777777" w:rsidR="00E22140" w:rsidRPr="00346893" w:rsidRDefault="00E22140" w:rsidP="00DB4D9E">
      <w:pPr>
        <w:pStyle w:val="Versequote"/>
        <w:rPr>
          <w:rFonts w:eastAsia="MS Minchofalt"/>
          <w:lang w:val="fi-FI"/>
        </w:rPr>
      </w:pPr>
      <w:r w:rsidRPr="00346893">
        <w:rPr>
          <w:rFonts w:eastAsia="MS Minchofalt"/>
          <w:lang w:val="fi-FI"/>
        </w:rPr>
        <w:t>unnīyamānaṁ ca mṛḍādhvara-dhvajam ||</w:t>
      </w:r>
    </w:p>
    <w:p w14:paraId="3F260774" w14:textId="77777777" w:rsidR="00E22140" w:rsidRPr="00346893" w:rsidRDefault="00E22140" w:rsidP="00DB4D9E">
      <w:pPr>
        <w:jc w:val="center"/>
        <w:rPr>
          <w:rFonts w:eastAsia="MS Minchofalt"/>
          <w:b/>
          <w:bCs/>
          <w:lang w:val="fi-FI"/>
        </w:rPr>
      </w:pPr>
    </w:p>
    <w:p w14:paraId="30F8D405" w14:textId="77777777" w:rsidR="00E22140" w:rsidRDefault="00E22140" w:rsidP="00DB4D9E">
      <w:pPr>
        <w:rPr>
          <w:lang w:val="fi-FI"/>
        </w:rPr>
      </w:pPr>
      <w:r w:rsidRPr="00346893">
        <w:rPr>
          <w:rFonts w:eastAsia="MS Minchofalt"/>
          <w:b/>
          <w:bCs/>
          <w:lang w:val="fi-FI"/>
        </w:rPr>
        <w:t xml:space="preserve">śrīdharaḥ : </w:t>
      </w:r>
      <w:r>
        <w:rPr>
          <w:lang w:val="fi-FI"/>
        </w:rPr>
        <w:t>svasṝr bhaginīḥ | bhartṛbhiḥ saṁmitāḥ sadṛśīḥ | klinna-dhiyaṁ snehārdra-cittām | ciram utkaṇṭham utsukaṁ mano yasyāḥ sāhaṁ drakṣyāmi | he mṛḍa, unnīyamānaṁ pravartyamānam adhvareṣu dhvajam iva dṛśyaṁ śreṣṭham adhvaram | yad vā, utkṣipyamāṇaṁ yajñe ketuṁ yūpaṁ vā ||10||</w:t>
      </w:r>
    </w:p>
    <w:p w14:paraId="54EA865A" w14:textId="77777777" w:rsidR="00E22140" w:rsidRDefault="00E22140" w:rsidP="00DB4D9E">
      <w:pPr>
        <w:rPr>
          <w:lang w:val="fi-FI"/>
        </w:rPr>
      </w:pPr>
    </w:p>
    <w:p w14:paraId="44310FEC" w14:textId="77777777" w:rsidR="00E22140" w:rsidRPr="00F67024" w:rsidRDefault="00E22140" w:rsidP="00DB4D9E">
      <w:pPr>
        <w:rPr>
          <w:rFonts w:eastAsia="MS Minchofalt"/>
          <w:b/>
          <w:bCs/>
          <w:lang w:val="fi-FI"/>
        </w:rPr>
      </w:pPr>
      <w:r w:rsidRPr="00F67024">
        <w:rPr>
          <w:rFonts w:eastAsia="MS Minchofalt"/>
          <w:b/>
          <w:bCs/>
          <w:lang w:val="fi-FI"/>
        </w:rPr>
        <w:t xml:space="preserve">krama-sandarbhaḥ : </w:t>
      </w:r>
      <w:r w:rsidRPr="00F67024">
        <w:rPr>
          <w:rFonts w:eastAsia="MS Minchofalt"/>
          <w:i/>
          <w:iCs/>
          <w:lang w:val="fi-FI"/>
        </w:rPr>
        <w:t>na vyākhyātam.</w:t>
      </w:r>
    </w:p>
    <w:p w14:paraId="293CB9C9" w14:textId="77777777" w:rsidR="00E22140" w:rsidRPr="00F67024" w:rsidRDefault="00E22140" w:rsidP="00DB4D9E">
      <w:pPr>
        <w:rPr>
          <w:rFonts w:eastAsia="MS Minchofalt"/>
          <w:b/>
          <w:bCs/>
          <w:lang w:val="fi-FI"/>
        </w:rPr>
      </w:pPr>
    </w:p>
    <w:p w14:paraId="19B020D3" w14:textId="77777777" w:rsidR="00E22140" w:rsidRPr="00F67024" w:rsidRDefault="00E22140" w:rsidP="00DB4D9E">
      <w:pPr>
        <w:rPr>
          <w:rFonts w:eastAsia="MS Minchofalt"/>
          <w:bCs/>
          <w:lang w:val="fi-FI"/>
        </w:rPr>
      </w:pPr>
      <w:r w:rsidRPr="00F67024">
        <w:rPr>
          <w:rFonts w:eastAsia="MS Minchofalt"/>
          <w:b/>
          <w:bCs/>
          <w:lang w:val="fi-FI"/>
        </w:rPr>
        <w:t xml:space="preserve">viśvanāthaḥ : </w:t>
      </w:r>
      <w:r w:rsidRPr="00F67024">
        <w:rPr>
          <w:rFonts w:eastAsia="MS Minchofalt"/>
          <w:bCs/>
          <w:lang w:val="fi-FI"/>
        </w:rPr>
        <w:t>kiṁ paribarhārthinī yiyāsatīti tatrāha—tatreti | klinna-dhiyaṁ snehārdra-cittā</w:t>
      </w:r>
      <w:r>
        <w:rPr>
          <w:rFonts w:eastAsia="MS Minchofalt"/>
          <w:bCs/>
          <w:lang w:val="fi-FI"/>
        </w:rPr>
        <w:t>m</w:t>
      </w:r>
      <w:r>
        <w:rPr>
          <w:rFonts w:ascii="Times New Roman" w:eastAsia="MS Minchofalt" w:hAnsi="Times New Roman" w:cs="Times New Roman"/>
          <w:bCs/>
          <w:lang w:val="fi-FI"/>
        </w:rPr>
        <w:t> </w:t>
      </w:r>
      <w:r>
        <w:rPr>
          <w:rFonts w:eastAsia="MS Minchofalt"/>
          <w:bCs/>
          <w:lang w:val="fi-FI"/>
        </w:rPr>
        <w:t>|</w:t>
      </w:r>
      <w:r w:rsidRPr="00F67024">
        <w:rPr>
          <w:rFonts w:eastAsia="MS Minchofalt"/>
          <w:bCs/>
          <w:lang w:val="fi-FI"/>
        </w:rPr>
        <w:t xml:space="preserve"> unnīyamānaṁ pravartamāna</w:t>
      </w:r>
      <w:r>
        <w:rPr>
          <w:rFonts w:eastAsia="MS Minchofalt"/>
          <w:bCs/>
          <w:lang w:val="fi-FI"/>
        </w:rPr>
        <w:t>m a</w:t>
      </w:r>
      <w:r w:rsidRPr="00F67024">
        <w:rPr>
          <w:rFonts w:eastAsia="MS Minchofalt"/>
          <w:bCs/>
          <w:lang w:val="fi-FI"/>
        </w:rPr>
        <w:t>dhvareṣu madhye dhvaja</w:t>
      </w:r>
      <w:r>
        <w:rPr>
          <w:rFonts w:eastAsia="MS Minchofalt"/>
          <w:bCs/>
          <w:lang w:val="fi-FI"/>
        </w:rPr>
        <w:t>m i</w:t>
      </w:r>
      <w:r w:rsidRPr="00F67024">
        <w:rPr>
          <w:rFonts w:eastAsia="MS Minchofalt"/>
          <w:bCs/>
          <w:lang w:val="fi-FI"/>
        </w:rPr>
        <w:t>va śreṣṭha</w:t>
      </w:r>
      <w:r>
        <w:rPr>
          <w:rFonts w:eastAsia="MS Minchofalt"/>
          <w:bCs/>
          <w:lang w:val="fi-FI"/>
        </w:rPr>
        <w:t>m |</w:t>
      </w:r>
      <w:r w:rsidRPr="00F67024">
        <w:rPr>
          <w:rFonts w:eastAsia="MS Minchofalt"/>
          <w:bCs/>
          <w:lang w:val="fi-FI"/>
        </w:rPr>
        <w:t xml:space="preserve"> yad vā, utkṣipyamāṇaṁ yajña-ketu</w:t>
      </w:r>
      <w:r>
        <w:rPr>
          <w:rFonts w:eastAsia="MS Minchofalt"/>
          <w:bCs/>
          <w:lang w:val="fi-FI"/>
        </w:rPr>
        <w:t>m |</w:t>
      </w:r>
      <w:r w:rsidRPr="00F67024">
        <w:rPr>
          <w:rFonts w:eastAsia="MS Minchofalt"/>
          <w:bCs/>
          <w:lang w:val="fi-FI"/>
        </w:rPr>
        <w:t>|10||</w:t>
      </w:r>
    </w:p>
    <w:p w14:paraId="14E7F919" w14:textId="77777777" w:rsidR="00E22140" w:rsidRPr="00F67024" w:rsidRDefault="00E22140" w:rsidP="00DB4D9E">
      <w:pPr>
        <w:rPr>
          <w:rFonts w:eastAsia="MS Minchofalt"/>
          <w:bCs/>
          <w:lang w:val="fi-FI"/>
        </w:rPr>
      </w:pPr>
    </w:p>
    <w:p w14:paraId="224C01A3" w14:textId="77777777" w:rsidR="00E22140" w:rsidRPr="00F63225" w:rsidRDefault="00E22140" w:rsidP="00DB4D9E">
      <w:pPr>
        <w:jc w:val="center"/>
        <w:rPr>
          <w:rFonts w:eastAsia="MS Minchofalt"/>
          <w:bCs/>
          <w:lang w:val="fi-FI"/>
        </w:rPr>
      </w:pPr>
      <w:r w:rsidRPr="00F67024">
        <w:rPr>
          <w:rFonts w:eastAsia="MS Minchofalt"/>
          <w:bCs/>
          <w:lang w:val="fi-FI"/>
        </w:rPr>
        <w:t xml:space="preserve"> </w:t>
      </w:r>
      <w:r w:rsidRPr="00346893">
        <w:rPr>
          <w:rFonts w:eastAsia="MS Minchofalt"/>
          <w:bCs/>
          <w:lang w:val="fi-FI"/>
        </w:rPr>
        <w:t>—o)0(o—</w:t>
      </w:r>
    </w:p>
    <w:p w14:paraId="58E77D9D" w14:textId="77777777" w:rsidR="00E22140" w:rsidRPr="00346893" w:rsidRDefault="00E22140" w:rsidP="00DB4D9E">
      <w:pPr>
        <w:jc w:val="center"/>
        <w:rPr>
          <w:rFonts w:eastAsia="MS Minchofalt"/>
          <w:b/>
          <w:bCs/>
          <w:lang w:val="fi-FI"/>
        </w:rPr>
      </w:pPr>
    </w:p>
    <w:p w14:paraId="43CAE11A" w14:textId="77777777" w:rsidR="00E22140" w:rsidRPr="00346893" w:rsidRDefault="00E22140" w:rsidP="00DB4D9E">
      <w:pPr>
        <w:jc w:val="center"/>
        <w:rPr>
          <w:rFonts w:eastAsia="MS Minchofalt"/>
          <w:b/>
          <w:bCs/>
          <w:lang w:val="fi-FI"/>
        </w:rPr>
      </w:pPr>
      <w:r w:rsidRPr="00346893">
        <w:rPr>
          <w:rFonts w:eastAsia="MS Minchofalt"/>
          <w:b/>
          <w:bCs/>
          <w:lang w:val="fi-FI"/>
        </w:rPr>
        <w:t>|| 4.3.11 ||</w:t>
      </w:r>
    </w:p>
    <w:p w14:paraId="592A7FF4" w14:textId="77777777" w:rsidR="00E22140" w:rsidRPr="00346893" w:rsidRDefault="00E22140" w:rsidP="00DB4D9E">
      <w:pPr>
        <w:jc w:val="center"/>
        <w:rPr>
          <w:rFonts w:eastAsia="MS Minchofalt"/>
          <w:b/>
          <w:bCs/>
          <w:lang w:val="fi-FI"/>
        </w:rPr>
      </w:pPr>
    </w:p>
    <w:p w14:paraId="4E7BA7DB" w14:textId="77777777" w:rsidR="00E22140" w:rsidRPr="00346893" w:rsidRDefault="00E22140" w:rsidP="00DB4D9E">
      <w:pPr>
        <w:pStyle w:val="Versequote"/>
        <w:rPr>
          <w:rFonts w:eastAsia="MS Minchofalt"/>
          <w:lang w:val="fi-FI"/>
        </w:rPr>
      </w:pPr>
      <w:r w:rsidRPr="00346893">
        <w:rPr>
          <w:rFonts w:eastAsia="MS Minchofalt"/>
          <w:lang w:val="fi-FI"/>
        </w:rPr>
        <w:t>tvayy etad āścaryam ajātma-māyayā</w:t>
      </w:r>
    </w:p>
    <w:p w14:paraId="78E34BD4" w14:textId="77777777" w:rsidR="00E22140" w:rsidRPr="00346893" w:rsidRDefault="00E22140" w:rsidP="00DB4D9E">
      <w:pPr>
        <w:pStyle w:val="Versequote"/>
        <w:rPr>
          <w:rFonts w:eastAsia="MS Minchofalt"/>
          <w:lang w:val="fi-FI"/>
        </w:rPr>
      </w:pPr>
      <w:r w:rsidRPr="00346893">
        <w:rPr>
          <w:rFonts w:eastAsia="MS Minchofalt"/>
          <w:lang w:val="fi-FI"/>
        </w:rPr>
        <w:t>vinirmitaṁ bhāti guṇa-trayātmakam |</w:t>
      </w:r>
    </w:p>
    <w:p w14:paraId="42E10AF6" w14:textId="77777777" w:rsidR="00E22140" w:rsidRPr="00346893" w:rsidRDefault="00E22140" w:rsidP="00DB4D9E">
      <w:pPr>
        <w:pStyle w:val="Versequote"/>
        <w:rPr>
          <w:rFonts w:eastAsia="MS Minchofalt"/>
          <w:lang w:val="fi-FI"/>
        </w:rPr>
      </w:pPr>
      <w:r w:rsidRPr="00346893">
        <w:rPr>
          <w:rFonts w:eastAsia="MS Minchofalt"/>
          <w:lang w:val="fi-FI"/>
        </w:rPr>
        <w:t>tathāpy ahaṁ yoṣid atattva-vic ca te</w:t>
      </w:r>
    </w:p>
    <w:p w14:paraId="4E6E5E73" w14:textId="77777777" w:rsidR="00E22140" w:rsidRPr="00346893" w:rsidRDefault="00E22140" w:rsidP="00DB4D9E">
      <w:pPr>
        <w:pStyle w:val="Versequote"/>
        <w:rPr>
          <w:rFonts w:eastAsia="MS Minchofalt"/>
          <w:lang w:val="fi-FI"/>
        </w:rPr>
      </w:pPr>
      <w:r w:rsidRPr="00346893">
        <w:rPr>
          <w:rFonts w:eastAsia="MS Minchofalt"/>
          <w:lang w:val="fi-FI"/>
        </w:rPr>
        <w:t>dīnā didṛkṣe bhava me bhava-kṣitim ||</w:t>
      </w:r>
    </w:p>
    <w:p w14:paraId="7B2A4EDF" w14:textId="77777777" w:rsidR="00E22140" w:rsidRPr="00346893" w:rsidRDefault="00E22140" w:rsidP="00DB4D9E">
      <w:pPr>
        <w:jc w:val="center"/>
        <w:rPr>
          <w:rFonts w:eastAsia="MS Minchofalt"/>
          <w:b/>
          <w:bCs/>
          <w:lang w:val="fi-FI"/>
        </w:rPr>
      </w:pPr>
    </w:p>
    <w:p w14:paraId="2120ACD6" w14:textId="77777777" w:rsidR="00E22140" w:rsidRDefault="00E22140" w:rsidP="00DB4D9E">
      <w:pPr>
        <w:rPr>
          <w:lang w:val="fi-FI"/>
        </w:rPr>
      </w:pPr>
      <w:r w:rsidRPr="00346893">
        <w:rPr>
          <w:rFonts w:eastAsia="MS Minchofalt"/>
          <w:b/>
          <w:bCs/>
          <w:lang w:val="fi-FI"/>
        </w:rPr>
        <w:t xml:space="preserve">śrīdharaḥ : </w:t>
      </w:r>
      <w:r>
        <w:rPr>
          <w:lang w:val="fi-FI"/>
        </w:rPr>
        <w:t>aho kiṁ tatrāścaryaṁ yena tavaitad autsukyam iti ced ata āha—tvayīti | he aja, etad viśvam āścarya-rūpaṁ tvayy eva tvan māyayā racitaṁ vibhāti | ato yady api tava nāścarya-budhiḥ, tathāpy ahaṁ yoṣid utsuka-svabhāvā tava tattvaṁ na jānāmi | ato dīnā kṛṣṇā satī he bhava, me bhava-kṣitiṁ janma-bhūmiṁ didṛkṣe draṣṭum icchāmi ||11||</w:t>
      </w:r>
    </w:p>
    <w:p w14:paraId="7D934FE7" w14:textId="77777777" w:rsidR="00E22140" w:rsidRDefault="00E22140" w:rsidP="00DB4D9E">
      <w:pPr>
        <w:rPr>
          <w:lang w:val="fi-FI"/>
        </w:rPr>
      </w:pPr>
    </w:p>
    <w:p w14:paraId="176D39AC" w14:textId="77777777" w:rsidR="00E22140" w:rsidRPr="00346893" w:rsidRDefault="00E22140" w:rsidP="00DB4D9E">
      <w:pPr>
        <w:rPr>
          <w:rFonts w:eastAsia="MS Minchofalt"/>
          <w:b/>
          <w:bCs/>
          <w:lang w:val="fi-FI"/>
        </w:rPr>
      </w:pPr>
      <w:r w:rsidRPr="00346893">
        <w:rPr>
          <w:rFonts w:eastAsia="MS Minchofalt"/>
          <w:b/>
          <w:bCs/>
          <w:lang w:val="fi-FI"/>
        </w:rPr>
        <w:t xml:space="preserve">krama-sandarbhaḥ : </w:t>
      </w:r>
      <w:r w:rsidRPr="00346893">
        <w:rPr>
          <w:rFonts w:eastAsia="MS Minchofalt"/>
          <w:i/>
          <w:iCs/>
          <w:lang w:val="fi-FI"/>
        </w:rPr>
        <w:t>na vyākhyātam.</w:t>
      </w:r>
    </w:p>
    <w:p w14:paraId="544A2C90" w14:textId="77777777" w:rsidR="00E22140" w:rsidRPr="00346893" w:rsidRDefault="00E22140" w:rsidP="00DB4D9E">
      <w:pPr>
        <w:rPr>
          <w:rFonts w:eastAsia="MS Minchofalt"/>
          <w:b/>
          <w:bCs/>
          <w:lang w:val="fi-FI"/>
        </w:rPr>
      </w:pPr>
    </w:p>
    <w:p w14:paraId="3C9C692E" w14:textId="77777777" w:rsidR="00E22140" w:rsidRPr="00346893" w:rsidRDefault="00E22140" w:rsidP="00DB4D9E">
      <w:pPr>
        <w:rPr>
          <w:rFonts w:eastAsia="MS Minchofalt"/>
          <w:bCs/>
          <w:lang w:val="fi-FI"/>
        </w:rPr>
      </w:pPr>
      <w:r w:rsidRPr="00346893">
        <w:rPr>
          <w:rFonts w:eastAsia="MS Minchofalt"/>
          <w:b/>
          <w:bCs/>
          <w:lang w:val="fi-FI"/>
        </w:rPr>
        <w:t xml:space="preserve">viśvanāthaḥ : </w:t>
      </w:r>
      <w:r w:rsidRPr="00346893">
        <w:rPr>
          <w:rFonts w:eastAsia="MS Minchofalt"/>
          <w:bCs/>
          <w:lang w:val="fi-FI"/>
        </w:rPr>
        <w:t>atyāścaryam idaṁ yat tavāpi prākṛta-lokasyeva bandhuṣv eva tāvān mohas tatrāha—tvayīti | he aja ! etan mohādikaṁ tavātmārāmatvāt tvayy evāścaryaṁ bhāti | asmākaṁ tu svābhāvika evāyaṁ dharma iti bhāvaḥ | yato guṇa-trayātmakam idaṁ viśvam ātma-māyayā vinrmitam ato muhyaty eveti bhāvaḥ | tathāpy etad viśva-madhye’pi ahaṁ yoṣit | tatrāpi dīnā bhava-kṣitiṁ janma-bhūmiṁ didṛkṣe | he bhava ! ||11||</w:t>
      </w:r>
    </w:p>
    <w:p w14:paraId="577BCD85" w14:textId="77777777" w:rsidR="00E22140" w:rsidRPr="00346893" w:rsidRDefault="00E22140" w:rsidP="00DB4D9E">
      <w:pPr>
        <w:rPr>
          <w:rFonts w:eastAsia="MS Minchofalt"/>
          <w:bCs/>
          <w:lang w:val="fi-FI"/>
        </w:rPr>
      </w:pPr>
    </w:p>
    <w:p w14:paraId="43884FEB" w14:textId="77777777" w:rsidR="00E22140" w:rsidRPr="00346893" w:rsidRDefault="00E22140" w:rsidP="00DB4D9E">
      <w:pPr>
        <w:jc w:val="center"/>
        <w:rPr>
          <w:rFonts w:eastAsia="MS Minchofalt"/>
          <w:bCs/>
          <w:lang w:val="fi-FI"/>
        </w:rPr>
      </w:pPr>
      <w:r w:rsidRPr="00346893">
        <w:rPr>
          <w:rFonts w:eastAsia="MS Minchofalt"/>
          <w:bCs/>
          <w:lang w:val="fi-FI"/>
        </w:rPr>
        <w:t xml:space="preserve"> —o)0(o—</w:t>
      </w:r>
    </w:p>
    <w:p w14:paraId="5F6EB3B9" w14:textId="77777777" w:rsidR="00E22140" w:rsidRPr="00346893" w:rsidRDefault="00E22140" w:rsidP="00DB4D9E">
      <w:pPr>
        <w:rPr>
          <w:rFonts w:eastAsia="MS Minchofalt"/>
          <w:lang w:val="fi-FI"/>
        </w:rPr>
      </w:pPr>
    </w:p>
    <w:p w14:paraId="34F1B9BE" w14:textId="77777777" w:rsidR="00E22140" w:rsidRPr="00346893" w:rsidRDefault="00E22140" w:rsidP="00DB4D9E">
      <w:pPr>
        <w:jc w:val="center"/>
        <w:rPr>
          <w:rFonts w:eastAsia="MS Minchofalt"/>
          <w:b/>
          <w:bCs/>
          <w:lang w:val="fi-FI"/>
        </w:rPr>
      </w:pPr>
      <w:r w:rsidRPr="00346893">
        <w:rPr>
          <w:rFonts w:eastAsia="MS Minchofalt"/>
          <w:b/>
          <w:bCs/>
          <w:lang w:val="fi-FI"/>
        </w:rPr>
        <w:t>|| 4.3.12 ||</w:t>
      </w:r>
    </w:p>
    <w:p w14:paraId="386F7954" w14:textId="77777777" w:rsidR="00E22140" w:rsidRPr="00346893" w:rsidRDefault="00E22140" w:rsidP="00DB4D9E">
      <w:pPr>
        <w:jc w:val="center"/>
        <w:rPr>
          <w:rFonts w:eastAsia="MS Minchofalt"/>
          <w:b/>
          <w:bCs/>
          <w:lang w:val="fi-FI"/>
        </w:rPr>
      </w:pPr>
    </w:p>
    <w:p w14:paraId="278E540C" w14:textId="77777777" w:rsidR="00E22140" w:rsidRPr="00346893" w:rsidRDefault="00E22140" w:rsidP="00DB4D9E">
      <w:pPr>
        <w:pStyle w:val="Versequote"/>
        <w:rPr>
          <w:rFonts w:eastAsia="MS Minchofalt"/>
          <w:lang w:val="fi-FI"/>
        </w:rPr>
      </w:pPr>
      <w:r w:rsidRPr="00346893">
        <w:rPr>
          <w:rFonts w:eastAsia="MS Minchofalt"/>
          <w:lang w:val="fi-FI"/>
        </w:rPr>
        <w:t>paśya prayāntīr abhavānya-yoṣito'py</w:t>
      </w:r>
    </w:p>
    <w:p w14:paraId="1A3B239B" w14:textId="77777777" w:rsidR="00E22140" w:rsidRPr="00346893" w:rsidRDefault="00E22140" w:rsidP="00DB4D9E">
      <w:pPr>
        <w:pStyle w:val="Versequote"/>
        <w:rPr>
          <w:rFonts w:eastAsia="MS Minchofalt"/>
          <w:lang w:val="fi-FI"/>
        </w:rPr>
      </w:pPr>
      <w:r w:rsidRPr="00346893">
        <w:rPr>
          <w:rFonts w:eastAsia="MS Minchofalt"/>
          <w:lang w:val="fi-FI"/>
        </w:rPr>
        <w:t>alaṅkṛtāḥ kānta-sakhā varūthaśaḥ |</w:t>
      </w:r>
    </w:p>
    <w:p w14:paraId="69D1C394" w14:textId="77777777" w:rsidR="00E22140" w:rsidRPr="00346893" w:rsidRDefault="00E22140" w:rsidP="00DB4D9E">
      <w:pPr>
        <w:pStyle w:val="Versequote"/>
        <w:rPr>
          <w:rFonts w:eastAsia="MS Minchofalt"/>
          <w:lang w:val="fi-FI"/>
        </w:rPr>
      </w:pPr>
      <w:r w:rsidRPr="00346893">
        <w:rPr>
          <w:rFonts w:eastAsia="MS Minchofalt"/>
          <w:lang w:val="fi-FI"/>
        </w:rPr>
        <w:t>yāsāṁ vrajadbhiḥ śiti-kaṇṭha maṇḍitaṁ</w:t>
      </w:r>
    </w:p>
    <w:p w14:paraId="2F48EF8A" w14:textId="77777777" w:rsidR="00E22140" w:rsidRPr="00346893" w:rsidRDefault="00E22140" w:rsidP="00DB4D9E">
      <w:pPr>
        <w:pStyle w:val="Versequote"/>
        <w:rPr>
          <w:rFonts w:eastAsia="MS Minchofalt"/>
          <w:lang w:val="fi-FI"/>
        </w:rPr>
      </w:pPr>
      <w:r w:rsidRPr="00346893">
        <w:rPr>
          <w:rFonts w:eastAsia="MS Minchofalt"/>
          <w:lang w:val="fi-FI"/>
        </w:rPr>
        <w:t>nabho vimānaiḥ kala-haṁsa-pāṇḍubhiḥ ||</w:t>
      </w:r>
    </w:p>
    <w:p w14:paraId="1C1A54C1" w14:textId="77777777" w:rsidR="00E22140" w:rsidRPr="00346893" w:rsidRDefault="00E22140" w:rsidP="00DB4D9E">
      <w:pPr>
        <w:jc w:val="center"/>
        <w:rPr>
          <w:rFonts w:eastAsia="MS Minchofalt"/>
          <w:b/>
          <w:bCs/>
          <w:lang w:val="fi-FI"/>
        </w:rPr>
      </w:pPr>
    </w:p>
    <w:p w14:paraId="39323EDD" w14:textId="77777777" w:rsidR="00E22140" w:rsidRPr="00F63225" w:rsidRDefault="00E22140" w:rsidP="00DB4D9E">
      <w:pPr>
        <w:rPr>
          <w:noProof w:val="0"/>
          <w:cs/>
          <w:lang w:val="fi-FI" w:bidi="sa-IN"/>
        </w:rPr>
      </w:pPr>
      <w:r w:rsidRPr="00346893">
        <w:rPr>
          <w:rFonts w:eastAsia="MS Minchofalt"/>
          <w:b/>
          <w:bCs/>
          <w:lang w:val="fi-FI"/>
        </w:rPr>
        <w:t xml:space="preserve">śrīdharaḥ : </w:t>
      </w:r>
      <w:r>
        <w:rPr>
          <w:noProof w:val="0"/>
          <w:cs/>
          <w:lang w:bidi="sa-IN"/>
        </w:rPr>
        <w:t>didṛkṣā</w:t>
      </w:r>
      <w:r w:rsidRPr="00346893">
        <w:rPr>
          <w:lang w:val="fi-FI" w:bidi="sa-IN"/>
        </w:rPr>
        <w:t>m e</w:t>
      </w:r>
      <w:r>
        <w:rPr>
          <w:noProof w:val="0"/>
          <w:cs/>
          <w:lang w:bidi="sa-IN"/>
        </w:rPr>
        <w:t>va kaimutya-nyāyena vyanakti</w:t>
      </w:r>
      <w:r w:rsidRPr="00F63225">
        <w:rPr>
          <w:lang w:val="fi-FI" w:bidi="sa-IN"/>
        </w:rPr>
        <w:t>—</w:t>
      </w:r>
      <w:r>
        <w:rPr>
          <w:noProof w:val="0"/>
          <w:cs/>
          <w:lang w:bidi="sa-IN"/>
        </w:rPr>
        <w:t>paśyeti dvābhyā</w:t>
      </w:r>
      <w:r w:rsidRPr="00346893">
        <w:rPr>
          <w:lang w:val="fi-FI" w:bidi="sa-IN"/>
        </w:rPr>
        <w:t>m |</w:t>
      </w:r>
      <w:r>
        <w:rPr>
          <w:noProof w:val="0"/>
          <w:cs/>
          <w:lang w:bidi="sa-IN"/>
        </w:rPr>
        <w:t xml:space="preserve"> he abhaveti | suhṛd viyoga-duḥkhaṁ tvayā nāsvādita</w:t>
      </w:r>
      <w:r w:rsidRPr="00346893">
        <w:rPr>
          <w:lang w:val="fi-FI" w:bidi="sa-IN"/>
        </w:rPr>
        <w:t>m i</w:t>
      </w:r>
      <w:r>
        <w:rPr>
          <w:noProof w:val="0"/>
          <w:cs/>
          <w:lang w:bidi="sa-IN"/>
        </w:rPr>
        <w:t>ti bhāvaḥ | anyā yoṣitaḥ saṁbandha-rahitā api prayāntīḥ paśya | kānta-sakhā bhartṛ-sahitāḥ | varūthaśaḥ saṅghaśaḥ | kathaṁ bhūtāḥ | yāsāṁ vimānair nabho maṇḍitaṁ tāḥ | he śiti-kaṇṭha nīla-kaṇṭheti parānugrahāya tvayā viṣa</w:t>
      </w:r>
      <w:r w:rsidRPr="00346893">
        <w:rPr>
          <w:lang w:val="fi-FI" w:bidi="sa-IN"/>
        </w:rPr>
        <w:t>m a</w:t>
      </w:r>
      <w:r>
        <w:rPr>
          <w:noProof w:val="0"/>
          <w:cs/>
          <w:lang w:bidi="sa-IN"/>
        </w:rPr>
        <w:t>pi bhakṣita</w:t>
      </w:r>
      <w:r w:rsidRPr="00346893">
        <w:rPr>
          <w:lang w:val="fi-FI" w:bidi="sa-IN"/>
        </w:rPr>
        <w:t>m i</w:t>
      </w:r>
      <w:r>
        <w:rPr>
          <w:noProof w:val="0"/>
          <w:cs/>
          <w:lang w:bidi="sa-IN"/>
        </w:rPr>
        <w:t>ti sūcayati |</w:t>
      </w:r>
      <w:r w:rsidRPr="00F63225">
        <w:rPr>
          <w:lang w:val="fi-FI" w:bidi="sa-IN"/>
        </w:rPr>
        <w:t>|12||</w:t>
      </w:r>
    </w:p>
    <w:p w14:paraId="57A27A74" w14:textId="77777777" w:rsidR="00E22140" w:rsidRDefault="00E22140" w:rsidP="00DB4D9E">
      <w:pPr>
        <w:rPr>
          <w:noProof w:val="0"/>
          <w:cs/>
          <w:lang w:bidi="sa-IN"/>
        </w:rPr>
      </w:pPr>
    </w:p>
    <w:p w14:paraId="0F4089A3" w14:textId="77777777" w:rsidR="00E22140" w:rsidRDefault="00E22140" w:rsidP="00DB4D9E">
      <w:pPr>
        <w:rPr>
          <w:rFonts w:eastAsia="MS Minchofalt"/>
          <w:b/>
          <w:bCs/>
          <w:lang w:val="fr-CA"/>
        </w:rPr>
      </w:pPr>
      <w:r>
        <w:rPr>
          <w:rFonts w:eastAsia="MS Minchofalt"/>
          <w:b/>
          <w:bCs/>
          <w:lang w:val="fr-CA"/>
        </w:rPr>
        <w:t xml:space="preserve">krama-sandarbhaḥ : </w:t>
      </w:r>
      <w:r w:rsidRPr="0005421E">
        <w:rPr>
          <w:rFonts w:eastAsia="MS Minchofalt"/>
          <w:i/>
          <w:iCs/>
          <w:lang w:val="fr-CA"/>
        </w:rPr>
        <w:t>na vyākhyātam.</w:t>
      </w:r>
    </w:p>
    <w:p w14:paraId="39ECEF5B" w14:textId="77777777" w:rsidR="00E22140" w:rsidRDefault="00E22140" w:rsidP="00DB4D9E">
      <w:pPr>
        <w:rPr>
          <w:rFonts w:eastAsia="MS Minchofalt"/>
          <w:b/>
          <w:bCs/>
          <w:lang w:val="fr-CA"/>
        </w:rPr>
      </w:pPr>
    </w:p>
    <w:p w14:paraId="51A7584A" w14:textId="77777777" w:rsidR="00E22140" w:rsidRDefault="00E22140" w:rsidP="00DB4D9E">
      <w:pPr>
        <w:rPr>
          <w:rFonts w:eastAsia="MS Minchofalt"/>
          <w:bCs/>
          <w:lang w:val="fr-CA"/>
        </w:rPr>
      </w:pPr>
      <w:r>
        <w:rPr>
          <w:rFonts w:eastAsia="MS Minchofalt"/>
          <w:b/>
          <w:bCs/>
          <w:lang w:val="fr-CA"/>
        </w:rPr>
        <w:t xml:space="preserve">viśvanāthaḥ : </w:t>
      </w:r>
      <w:r>
        <w:rPr>
          <w:rFonts w:eastAsia="MS Minchofalt"/>
          <w:bCs/>
          <w:lang w:val="fr-CA"/>
        </w:rPr>
        <w:t>na kevalam aham akaitavaitādṛśīty āha—paśyeti | he abhaveti suhṛd-viyoga-duḥkhaṁ tvayā nānubhūtam iti bhāvaḥ | anyā yoṣitaḥ sambandha-rahitā api kānta-sakhā bhartṛ-sahitāḥ varūthaśaḥ saṅghaśaḥ | yāsāṁ vimānair vrajadbhir nabho maṇḍitam | he śitikaṇṭheti parānugrahāya tvayā viṣam api bhakṣitam ata ājñāṁ dehīti bhāvaḥ ||12||</w:t>
      </w:r>
    </w:p>
    <w:p w14:paraId="1BF2EDBF" w14:textId="77777777" w:rsidR="00E22140" w:rsidRDefault="00E22140" w:rsidP="00DB4D9E">
      <w:pPr>
        <w:rPr>
          <w:rFonts w:eastAsia="MS Minchofalt"/>
          <w:bCs/>
          <w:lang w:val="fr-CA"/>
        </w:rPr>
      </w:pPr>
    </w:p>
    <w:p w14:paraId="51976A37" w14:textId="77777777" w:rsidR="00E22140" w:rsidRDefault="00E22140" w:rsidP="00DB4D9E">
      <w:pPr>
        <w:jc w:val="center"/>
        <w:rPr>
          <w:rFonts w:eastAsia="MS Minchofalt"/>
          <w:bCs/>
          <w:lang w:val="fr-CA"/>
        </w:rPr>
      </w:pPr>
      <w:r>
        <w:rPr>
          <w:rFonts w:eastAsia="MS Minchofalt"/>
          <w:bCs/>
          <w:lang w:val="fr-CA"/>
        </w:rPr>
        <w:t xml:space="preserve"> —o)0(o—</w:t>
      </w:r>
    </w:p>
    <w:p w14:paraId="38D291CE" w14:textId="77777777" w:rsidR="00E22140" w:rsidRDefault="00E22140" w:rsidP="00DB4D9E">
      <w:pPr>
        <w:rPr>
          <w:rFonts w:eastAsia="MS Minchofalt"/>
          <w:lang w:val="fr-CA"/>
        </w:rPr>
      </w:pPr>
    </w:p>
    <w:p w14:paraId="01304CCE" w14:textId="77777777" w:rsidR="00E22140" w:rsidRDefault="00E22140" w:rsidP="00DB4D9E">
      <w:pPr>
        <w:jc w:val="center"/>
        <w:rPr>
          <w:rFonts w:eastAsia="MS Minchofalt"/>
          <w:b/>
          <w:bCs/>
          <w:lang w:val="fr-CA"/>
        </w:rPr>
      </w:pPr>
      <w:r>
        <w:rPr>
          <w:rFonts w:eastAsia="MS Minchofalt"/>
          <w:b/>
          <w:bCs/>
          <w:lang w:val="fr-CA"/>
        </w:rPr>
        <w:t>|| 4.3.13 ||</w:t>
      </w:r>
    </w:p>
    <w:p w14:paraId="34FF1A75" w14:textId="77777777" w:rsidR="00E22140" w:rsidRDefault="00E22140" w:rsidP="00DB4D9E">
      <w:pPr>
        <w:jc w:val="center"/>
        <w:rPr>
          <w:rFonts w:eastAsia="MS Minchofalt"/>
          <w:b/>
          <w:bCs/>
          <w:lang w:val="fr-CA"/>
        </w:rPr>
      </w:pPr>
    </w:p>
    <w:p w14:paraId="39A6C702" w14:textId="77777777" w:rsidR="00E22140" w:rsidRPr="00346893" w:rsidRDefault="00E22140" w:rsidP="00DB4D9E">
      <w:pPr>
        <w:pStyle w:val="Versequote"/>
        <w:rPr>
          <w:rFonts w:eastAsia="MS Minchofalt"/>
          <w:lang w:val="fr-CA"/>
        </w:rPr>
      </w:pPr>
      <w:r w:rsidRPr="00346893">
        <w:rPr>
          <w:rFonts w:eastAsia="MS Minchofalt"/>
          <w:lang w:val="fr-CA"/>
        </w:rPr>
        <w:t>kathaṁ sutāyāḥ pitṛ-geha-kautukaṁ</w:t>
      </w:r>
    </w:p>
    <w:p w14:paraId="4E2D6829" w14:textId="77777777" w:rsidR="00E22140" w:rsidRPr="00346893" w:rsidRDefault="00E22140" w:rsidP="00DB4D9E">
      <w:pPr>
        <w:pStyle w:val="Versequote"/>
        <w:rPr>
          <w:rFonts w:eastAsia="MS Minchofalt"/>
          <w:lang w:val="fr-CA"/>
        </w:rPr>
      </w:pPr>
      <w:r w:rsidRPr="00346893">
        <w:rPr>
          <w:rFonts w:eastAsia="MS Minchofalt"/>
          <w:lang w:val="fr-CA"/>
        </w:rPr>
        <w:t>niśamya dehaḥ sura-varya neṅgate |</w:t>
      </w:r>
    </w:p>
    <w:p w14:paraId="3F01D98A" w14:textId="77777777" w:rsidR="00E22140" w:rsidRPr="00346893" w:rsidRDefault="00E22140" w:rsidP="00DB4D9E">
      <w:pPr>
        <w:pStyle w:val="Versequote"/>
        <w:rPr>
          <w:rFonts w:eastAsia="MS Minchofalt"/>
          <w:lang w:val="fr-CA"/>
        </w:rPr>
      </w:pPr>
      <w:r w:rsidRPr="00346893">
        <w:rPr>
          <w:rFonts w:eastAsia="MS Minchofalt"/>
          <w:lang w:val="fr-CA"/>
        </w:rPr>
        <w:t>anāhutā apy abhiyanti sauhṛdaṁ</w:t>
      </w:r>
    </w:p>
    <w:p w14:paraId="45036B82" w14:textId="77777777" w:rsidR="00E22140" w:rsidRPr="00346893" w:rsidRDefault="00E22140" w:rsidP="00DB4D9E">
      <w:pPr>
        <w:pStyle w:val="Versequote"/>
        <w:rPr>
          <w:rFonts w:eastAsia="MS Minchofalt"/>
          <w:lang w:val="fr-CA"/>
        </w:rPr>
      </w:pPr>
      <w:r w:rsidRPr="00346893">
        <w:rPr>
          <w:rFonts w:eastAsia="MS Minchofalt"/>
          <w:lang w:val="fr-CA"/>
        </w:rPr>
        <w:t>bhartur guror deha-kṛtaś ca ketanam ||</w:t>
      </w:r>
    </w:p>
    <w:p w14:paraId="2F40350A" w14:textId="77777777" w:rsidR="00E22140" w:rsidRPr="00346893" w:rsidRDefault="00E22140" w:rsidP="00DB4D9E">
      <w:pPr>
        <w:jc w:val="center"/>
        <w:rPr>
          <w:rFonts w:eastAsia="MS Minchofalt"/>
          <w:b/>
          <w:bCs/>
          <w:lang w:val="fr-CA"/>
        </w:rPr>
      </w:pPr>
    </w:p>
    <w:p w14:paraId="4D3FA02A" w14:textId="77777777" w:rsidR="00E22140" w:rsidRPr="00F63225" w:rsidRDefault="00E22140" w:rsidP="00DB4D9E">
      <w:pPr>
        <w:pStyle w:val="BodyText"/>
        <w:tabs>
          <w:tab w:val="clear" w:pos="10065"/>
        </w:tabs>
        <w:rPr>
          <w:rFonts w:ascii="Balaram" w:hAnsi="Balaram"/>
          <w:noProof w:val="0"/>
          <w:szCs w:val="24"/>
          <w:cs/>
          <w:lang w:val="fr-CA" w:bidi="sa-IN"/>
        </w:rPr>
      </w:pPr>
      <w:r w:rsidRPr="00346893">
        <w:rPr>
          <w:rFonts w:eastAsia="MS Minchofalt"/>
          <w:b/>
          <w:bCs/>
          <w:lang w:val="fr-CA"/>
        </w:rPr>
        <w:t xml:space="preserve">śrīdharaḥ : </w:t>
      </w:r>
      <w:r>
        <w:rPr>
          <w:rFonts w:ascii="Balaram" w:hAnsi="Balaram"/>
          <w:noProof w:val="0"/>
          <w:szCs w:val="24"/>
          <w:cs/>
          <w:lang w:bidi="sa-IN"/>
        </w:rPr>
        <w:t>tadā he sura-śreṣṭha</w:t>
      </w:r>
      <w:r w:rsidRPr="00F63225">
        <w:rPr>
          <w:rFonts w:ascii="Balaram" w:hAnsi="Balaram"/>
          <w:szCs w:val="24"/>
          <w:lang w:val="fr-CA" w:bidi="sa-IN"/>
        </w:rPr>
        <w:t xml:space="preserve"> !</w:t>
      </w:r>
      <w:r>
        <w:rPr>
          <w:rFonts w:ascii="Balaram" w:hAnsi="Balaram"/>
          <w:noProof w:val="0"/>
          <w:szCs w:val="24"/>
          <w:cs/>
          <w:lang w:bidi="sa-IN"/>
        </w:rPr>
        <w:t xml:space="preserve"> pitṛ-gehotsavaṁ niśamya sutāyā dehaḥ kathaṁ neṅgate draṣṭuṁ na pracalati | tathāpy anāhutāḥ santāh kathaṁ gacchāma</w:t>
      </w:r>
      <w:r w:rsidRPr="00F63225">
        <w:rPr>
          <w:rFonts w:ascii="Balaram" w:hAnsi="Balaram"/>
          <w:szCs w:val="24"/>
          <w:lang w:val="fr-CA" w:bidi="sa-IN"/>
        </w:rPr>
        <w:t>ḥ ?</w:t>
      </w:r>
      <w:r>
        <w:rPr>
          <w:rFonts w:ascii="Balaram" w:hAnsi="Balaram"/>
          <w:noProof w:val="0"/>
          <w:szCs w:val="24"/>
          <w:cs/>
          <w:lang w:bidi="sa-IN"/>
        </w:rPr>
        <w:t xml:space="preserve"> tatrāha</w:t>
      </w:r>
      <w:r w:rsidRPr="00F63225">
        <w:rPr>
          <w:rFonts w:ascii="Balaram" w:hAnsi="Balaram"/>
          <w:szCs w:val="24"/>
          <w:lang w:val="fr-CA" w:bidi="sa-IN"/>
        </w:rPr>
        <w:t>—</w:t>
      </w:r>
      <w:r>
        <w:rPr>
          <w:rFonts w:ascii="Balaram" w:hAnsi="Balaram"/>
          <w:noProof w:val="0"/>
          <w:szCs w:val="24"/>
          <w:cs/>
          <w:lang w:bidi="sa-IN"/>
        </w:rPr>
        <w:t>sauhṛdaṁ suhṛt-saṁbandhi ketanaṁ gṛhaṁ tathā bhartrādīnaṁ ca gṛha</w:t>
      </w:r>
      <w:r>
        <w:rPr>
          <w:rFonts w:ascii="Balaram" w:hAnsi="Balaram" w:cs="Balaram"/>
          <w:noProof w:val="0"/>
          <w:szCs w:val="24"/>
          <w:cs/>
          <w:lang w:bidi="sa-IN"/>
        </w:rPr>
        <w:t>m a</w:t>
      </w:r>
      <w:r>
        <w:rPr>
          <w:rFonts w:ascii="Balaram" w:hAnsi="Balaram"/>
          <w:noProof w:val="0"/>
          <w:szCs w:val="24"/>
          <w:cs/>
          <w:lang w:bidi="sa-IN"/>
        </w:rPr>
        <w:t>nāhūtā apy abhiyanti santaḥ | hrasvatvamārṣa</w:t>
      </w:r>
      <w:r>
        <w:rPr>
          <w:rFonts w:ascii="Balaram" w:hAnsi="Balaram" w:cs="Balaram"/>
          <w:noProof w:val="0"/>
          <w:szCs w:val="24"/>
          <w:cs/>
          <w:lang w:bidi="sa-IN"/>
        </w:rPr>
        <w:t>m |</w:t>
      </w:r>
      <w:r w:rsidRPr="00F63225">
        <w:rPr>
          <w:rFonts w:ascii="Balaram" w:hAnsi="Balaram"/>
          <w:szCs w:val="24"/>
          <w:lang w:val="fr-CA" w:bidi="sa-IN"/>
        </w:rPr>
        <w:t>|13||</w:t>
      </w:r>
    </w:p>
    <w:p w14:paraId="1CF05BCD" w14:textId="77777777" w:rsidR="00E22140" w:rsidRDefault="00E22140" w:rsidP="00DB4D9E">
      <w:pPr>
        <w:rPr>
          <w:noProof w:val="0"/>
          <w:cs/>
          <w:lang w:bidi="sa-IN"/>
        </w:rPr>
      </w:pPr>
    </w:p>
    <w:p w14:paraId="4BFE9A91" w14:textId="77777777" w:rsidR="00E22140" w:rsidRDefault="00E22140" w:rsidP="00DB4D9E">
      <w:pPr>
        <w:rPr>
          <w:rFonts w:eastAsia="MS Minchofalt"/>
          <w:b/>
          <w:bCs/>
          <w:lang w:val="fr-CA"/>
        </w:rPr>
      </w:pPr>
      <w:r>
        <w:rPr>
          <w:rFonts w:eastAsia="MS Minchofalt"/>
          <w:b/>
          <w:bCs/>
          <w:lang w:val="fr-CA"/>
        </w:rPr>
        <w:t xml:space="preserve">krama-sandarbhaḥ : </w:t>
      </w:r>
      <w:r w:rsidRPr="0005421E">
        <w:rPr>
          <w:rFonts w:eastAsia="MS Minchofalt"/>
          <w:i/>
          <w:iCs/>
          <w:lang w:val="fr-CA"/>
        </w:rPr>
        <w:t>na vyākhyātam.</w:t>
      </w:r>
    </w:p>
    <w:p w14:paraId="017C9761" w14:textId="77777777" w:rsidR="00E22140" w:rsidRDefault="00E22140" w:rsidP="00DB4D9E">
      <w:pPr>
        <w:rPr>
          <w:rFonts w:eastAsia="MS Minchofalt"/>
          <w:b/>
          <w:bCs/>
          <w:lang w:val="fr-CA"/>
        </w:rPr>
      </w:pPr>
    </w:p>
    <w:p w14:paraId="23C80A87" w14:textId="77777777" w:rsidR="00E22140" w:rsidRDefault="00E22140" w:rsidP="00DB4D9E">
      <w:pPr>
        <w:rPr>
          <w:rFonts w:eastAsia="MS Minchofalt"/>
          <w:bCs/>
          <w:lang w:val="fr-CA"/>
        </w:rPr>
      </w:pPr>
      <w:r>
        <w:rPr>
          <w:rFonts w:eastAsia="MS Minchofalt"/>
          <w:b/>
          <w:bCs/>
          <w:lang w:val="fr-CA"/>
        </w:rPr>
        <w:t xml:space="preserve">viśvanāthaḥ : </w:t>
      </w:r>
      <w:r>
        <w:rPr>
          <w:rFonts w:eastAsia="MS Minchofalt"/>
          <w:bCs/>
          <w:lang w:val="fr-CA"/>
        </w:rPr>
        <w:t>ahaṁ tu tasya kanyā bhūtvā kathaṁ dhairyaṁ dhāsyāmīty āha—katham iti | neṅgate na draṣṭuṁ pracalati | nanu tad apy anāhūtāḥ kathaṁ gacchāmas tatrāha—anāhūtā api | sauhṛdaṁ suhṛdaḥ ketanaṁ gṛham | guroḥ śvaśurasya deha-kṛtaḥ pituś ca ||13||</w:t>
      </w:r>
    </w:p>
    <w:p w14:paraId="4C48AFEA" w14:textId="77777777" w:rsidR="00E22140" w:rsidRDefault="00E22140" w:rsidP="00DB4D9E">
      <w:pPr>
        <w:rPr>
          <w:rFonts w:eastAsia="MS Minchofalt"/>
          <w:bCs/>
          <w:lang w:val="fr-CA"/>
        </w:rPr>
      </w:pPr>
    </w:p>
    <w:p w14:paraId="1B91854E" w14:textId="77777777" w:rsidR="00E22140" w:rsidRDefault="00E22140" w:rsidP="00DB4D9E">
      <w:pPr>
        <w:jc w:val="center"/>
        <w:rPr>
          <w:rFonts w:eastAsia="MS Minchofalt"/>
          <w:bCs/>
          <w:lang w:val="pl-PL"/>
        </w:rPr>
      </w:pPr>
      <w:r>
        <w:rPr>
          <w:rFonts w:eastAsia="MS Minchofalt"/>
          <w:bCs/>
          <w:lang w:val="fr-CA"/>
        </w:rPr>
        <w:t xml:space="preserve"> </w:t>
      </w:r>
      <w:r>
        <w:rPr>
          <w:rFonts w:eastAsia="MS Minchofalt"/>
          <w:bCs/>
          <w:lang w:val="pl-PL"/>
        </w:rPr>
        <w:t>—o)0(o—</w:t>
      </w:r>
    </w:p>
    <w:p w14:paraId="38B3C2AD" w14:textId="77777777" w:rsidR="00E22140" w:rsidRDefault="00E22140" w:rsidP="00DB4D9E">
      <w:pPr>
        <w:rPr>
          <w:rFonts w:eastAsia="MS Minchofalt"/>
          <w:lang w:val="pl-PL"/>
        </w:rPr>
      </w:pPr>
    </w:p>
    <w:p w14:paraId="6340294F" w14:textId="77777777" w:rsidR="00E22140" w:rsidRDefault="00E22140" w:rsidP="00DB4D9E">
      <w:pPr>
        <w:jc w:val="center"/>
        <w:rPr>
          <w:rFonts w:eastAsia="MS Minchofalt"/>
          <w:b/>
          <w:bCs/>
          <w:lang w:val="pl-PL"/>
        </w:rPr>
      </w:pPr>
      <w:r>
        <w:rPr>
          <w:rFonts w:eastAsia="MS Minchofalt"/>
          <w:b/>
          <w:bCs/>
          <w:lang w:val="pl-PL"/>
        </w:rPr>
        <w:t>|| 4.3.14 ||</w:t>
      </w:r>
    </w:p>
    <w:p w14:paraId="2F7D99F6" w14:textId="77777777" w:rsidR="00E22140" w:rsidRDefault="00E22140" w:rsidP="00DB4D9E">
      <w:pPr>
        <w:jc w:val="center"/>
        <w:rPr>
          <w:rFonts w:eastAsia="MS Minchofalt"/>
          <w:b/>
          <w:bCs/>
          <w:lang w:val="pl-PL"/>
        </w:rPr>
      </w:pPr>
    </w:p>
    <w:p w14:paraId="0088392E" w14:textId="77777777" w:rsidR="00E22140" w:rsidRPr="00346893" w:rsidRDefault="00E22140" w:rsidP="00DB4D9E">
      <w:pPr>
        <w:pStyle w:val="Versequote"/>
        <w:rPr>
          <w:rFonts w:eastAsia="MS Minchofalt"/>
          <w:lang w:val="fr-CA"/>
        </w:rPr>
      </w:pPr>
      <w:r w:rsidRPr="00346893">
        <w:rPr>
          <w:rFonts w:eastAsia="MS Minchofalt"/>
          <w:lang w:val="fr-CA"/>
        </w:rPr>
        <w:t>tan me prasīdedam amartya vāñchitaṁ</w:t>
      </w:r>
    </w:p>
    <w:p w14:paraId="05063FC7" w14:textId="77777777" w:rsidR="00E22140" w:rsidRPr="00346893" w:rsidRDefault="00E22140" w:rsidP="00DB4D9E">
      <w:pPr>
        <w:pStyle w:val="Versequote"/>
        <w:rPr>
          <w:rFonts w:eastAsia="MS Minchofalt"/>
          <w:lang w:val="fr-CA"/>
        </w:rPr>
      </w:pPr>
      <w:r w:rsidRPr="00346893">
        <w:rPr>
          <w:rFonts w:eastAsia="MS Minchofalt"/>
          <w:lang w:val="fr-CA"/>
        </w:rPr>
        <w:t>kartuṁ bhavān kāruṇiko batārhati |</w:t>
      </w:r>
    </w:p>
    <w:p w14:paraId="5BC97342" w14:textId="77777777" w:rsidR="00E22140" w:rsidRPr="00346893" w:rsidRDefault="00E22140" w:rsidP="00DB4D9E">
      <w:pPr>
        <w:pStyle w:val="Versequote"/>
        <w:rPr>
          <w:rFonts w:eastAsia="MS Minchofalt"/>
          <w:lang w:val="fr-CA"/>
        </w:rPr>
      </w:pPr>
      <w:r w:rsidRPr="00346893">
        <w:rPr>
          <w:rFonts w:eastAsia="MS Minchofalt"/>
          <w:lang w:val="fr-CA"/>
        </w:rPr>
        <w:t>tvayātmano’rdhe’ham adabhra-cakṣuṣā</w:t>
      </w:r>
    </w:p>
    <w:p w14:paraId="5A5798A1" w14:textId="77777777" w:rsidR="00E22140" w:rsidRPr="00346893" w:rsidRDefault="00E22140" w:rsidP="00DB4D9E">
      <w:pPr>
        <w:pStyle w:val="Versequote"/>
        <w:rPr>
          <w:rFonts w:eastAsia="MS Minchofalt"/>
          <w:lang w:val="fr-CA"/>
        </w:rPr>
      </w:pPr>
      <w:r w:rsidRPr="00346893">
        <w:rPr>
          <w:rFonts w:eastAsia="MS Minchofalt"/>
          <w:lang w:val="fr-CA"/>
        </w:rPr>
        <w:t>nirūpitā mānugṛhāṇa yācitaḥ ||</w:t>
      </w:r>
    </w:p>
    <w:p w14:paraId="6D87376C" w14:textId="77777777" w:rsidR="00E22140" w:rsidRDefault="00E22140" w:rsidP="00DB4D9E">
      <w:pPr>
        <w:jc w:val="center"/>
        <w:rPr>
          <w:rFonts w:eastAsia="MS Minchofalt"/>
          <w:b/>
          <w:bCs/>
          <w:lang w:val="pl-PL"/>
        </w:rPr>
      </w:pPr>
    </w:p>
    <w:p w14:paraId="77660964" w14:textId="77777777" w:rsidR="00E22140" w:rsidRPr="00F63225" w:rsidRDefault="00E22140" w:rsidP="00DB4D9E">
      <w:pPr>
        <w:rPr>
          <w:noProof w:val="0"/>
          <w:cs/>
          <w:lang w:val="pl-PL" w:bidi="sa-IN"/>
        </w:rPr>
      </w:pPr>
      <w:r>
        <w:rPr>
          <w:rFonts w:eastAsia="MS Minchofalt"/>
          <w:b/>
          <w:bCs/>
          <w:lang w:val="pl-PL"/>
        </w:rPr>
        <w:t xml:space="preserve">śrīdharaḥ : </w:t>
      </w:r>
      <w:r>
        <w:rPr>
          <w:noProof w:val="0"/>
          <w:cs/>
          <w:lang w:bidi="sa-IN"/>
        </w:rPr>
        <w:t>he amartya, tat tasmāt prasīda | idaṁ me vāñchitaṁ kartuṁ bhavān arhati | kāruṇikatva</w:t>
      </w:r>
      <w:r w:rsidRPr="00346893">
        <w:rPr>
          <w:lang w:val="pl-PL" w:bidi="sa-IN"/>
        </w:rPr>
        <w:t>m e</w:t>
      </w:r>
      <w:r>
        <w:rPr>
          <w:noProof w:val="0"/>
          <w:cs/>
          <w:lang w:bidi="sa-IN"/>
        </w:rPr>
        <w:t>vāha | adabhra-cakṣuṣā’nalpa-jñānenāpi tvayātmano dehasyārdhe’haṁ nirūpitā dhṛtā | yato’rdha-nārīśvara iti khyāto’si, ato mā</w:t>
      </w:r>
      <w:r w:rsidRPr="00346893">
        <w:rPr>
          <w:lang w:val="pl-PL" w:bidi="sa-IN"/>
        </w:rPr>
        <w:t>m a</w:t>
      </w:r>
      <w:r>
        <w:rPr>
          <w:noProof w:val="0"/>
          <w:cs/>
          <w:lang w:bidi="sa-IN"/>
        </w:rPr>
        <w:t>nugrahāṇa | yācitaḥ san |</w:t>
      </w:r>
      <w:r w:rsidRPr="00F63225">
        <w:rPr>
          <w:lang w:val="pl-PL" w:bidi="sa-IN"/>
        </w:rPr>
        <w:t>|14||</w:t>
      </w:r>
    </w:p>
    <w:p w14:paraId="2083358B" w14:textId="77777777" w:rsidR="00E22140" w:rsidRDefault="00E22140" w:rsidP="00DB4D9E">
      <w:pPr>
        <w:rPr>
          <w:noProof w:val="0"/>
          <w:cs/>
          <w:lang w:bidi="sa-IN"/>
        </w:rPr>
      </w:pPr>
    </w:p>
    <w:p w14:paraId="64A9E4D8" w14:textId="77777777" w:rsidR="00E22140" w:rsidRDefault="00E22140" w:rsidP="00DB4D9E">
      <w:pPr>
        <w:rPr>
          <w:rFonts w:eastAsia="MS Minchofalt"/>
          <w:b/>
          <w:bCs/>
          <w:lang w:val="pl-PL"/>
        </w:rPr>
      </w:pPr>
      <w:r>
        <w:rPr>
          <w:rFonts w:eastAsia="MS Minchofalt"/>
          <w:b/>
          <w:bCs/>
          <w:lang w:val="pl-PL"/>
        </w:rPr>
        <w:t xml:space="preserve">krama-sandarbhaḥ : </w:t>
      </w:r>
      <w:r w:rsidRPr="00D26D27">
        <w:rPr>
          <w:lang w:val="fi-FI"/>
        </w:rPr>
        <w:t>arhasīti citsukhaḥ |</w:t>
      </w:r>
      <w:r>
        <w:rPr>
          <w:lang w:val="fi-FI"/>
        </w:rPr>
        <w:t>|14||</w:t>
      </w:r>
    </w:p>
    <w:p w14:paraId="64BD1A05" w14:textId="77777777" w:rsidR="00E22140" w:rsidRDefault="00E22140" w:rsidP="00DB4D9E">
      <w:pPr>
        <w:rPr>
          <w:rFonts w:eastAsia="MS Minchofalt"/>
          <w:b/>
          <w:bCs/>
          <w:lang w:val="pl-PL"/>
        </w:rPr>
      </w:pPr>
    </w:p>
    <w:p w14:paraId="459C0CB4" w14:textId="77777777" w:rsidR="00E22140" w:rsidRDefault="00E22140" w:rsidP="00DB4D9E">
      <w:pPr>
        <w:rPr>
          <w:rFonts w:eastAsia="MS Minchofalt"/>
          <w:bCs/>
          <w:lang w:val="pl-PL"/>
        </w:rPr>
      </w:pPr>
      <w:r>
        <w:rPr>
          <w:rFonts w:eastAsia="MS Minchofalt"/>
          <w:b/>
          <w:bCs/>
          <w:lang w:val="pl-PL"/>
        </w:rPr>
        <w:t xml:space="preserve">viśvanāthaḥ : </w:t>
      </w:r>
      <w:r>
        <w:rPr>
          <w:rFonts w:eastAsia="MS Minchofalt"/>
          <w:bCs/>
          <w:lang w:val="pl-PL"/>
        </w:rPr>
        <w:t>yadi te nāsti jigamiṣā, tad api mad-anurodhena kṛpayā gacchety āha—tan ma iti</w:t>
      </w:r>
      <w:r>
        <w:rPr>
          <w:rFonts w:ascii="Times New Roman" w:eastAsia="MS Minchofalt" w:hAnsi="Times New Roman" w:cs="Times New Roman"/>
          <w:bCs/>
          <w:lang w:val="pl-PL"/>
        </w:rPr>
        <w:t> </w:t>
      </w:r>
      <w:r>
        <w:rPr>
          <w:rFonts w:eastAsia="MS Minchofalt"/>
          <w:bCs/>
          <w:lang w:val="pl-PL"/>
        </w:rPr>
        <w:t>| he amartya ! deva ! tvayā akartavyam api kṛtam ity āha—adabhra-cakṣuṣā analpa-jñānenātmārtāmeṇāpi ātmano dehasyārdhe ahaṁ nirūpitā dhṛtā | yato’rdha-nārīśvara iti khyāto’si ato mā mām ||14||</w:t>
      </w:r>
    </w:p>
    <w:p w14:paraId="0EA03BE5" w14:textId="77777777" w:rsidR="00E22140" w:rsidRDefault="00E22140" w:rsidP="00DB4D9E">
      <w:pPr>
        <w:rPr>
          <w:rFonts w:eastAsia="MS Minchofalt"/>
          <w:bCs/>
          <w:lang w:val="pl-PL"/>
        </w:rPr>
      </w:pPr>
    </w:p>
    <w:p w14:paraId="34268640" w14:textId="77777777" w:rsidR="00E22140" w:rsidRDefault="00E22140" w:rsidP="00DB4D9E">
      <w:pPr>
        <w:jc w:val="center"/>
        <w:rPr>
          <w:rFonts w:eastAsia="MS Minchofalt"/>
          <w:bCs/>
          <w:lang w:val="pl-PL"/>
        </w:rPr>
      </w:pPr>
      <w:r>
        <w:rPr>
          <w:rFonts w:eastAsia="MS Minchofalt"/>
          <w:bCs/>
          <w:lang w:val="pl-PL"/>
        </w:rPr>
        <w:t xml:space="preserve"> —o)0(o—</w:t>
      </w:r>
    </w:p>
    <w:p w14:paraId="44F918B8" w14:textId="77777777" w:rsidR="00E22140" w:rsidRDefault="00E22140" w:rsidP="00DB4D9E">
      <w:pPr>
        <w:rPr>
          <w:rFonts w:eastAsia="MS Minchofalt"/>
          <w:lang w:val="pl-PL"/>
        </w:rPr>
      </w:pPr>
    </w:p>
    <w:p w14:paraId="23363206" w14:textId="77777777" w:rsidR="00E22140" w:rsidRDefault="00E22140" w:rsidP="00DB4D9E">
      <w:pPr>
        <w:jc w:val="center"/>
        <w:rPr>
          <w:rFonts w:eastAsia="MS Minchofalt"/>
          <w:b/>
          <w:bCs/>
          <w:lang w:val="pl-PL"/>
        </w:rPr>
      </w:pPr>
      <w:r>
        <w:rPr>
          <w:rFonts w:eastAsia="MS Minchofalt"/>
          <w:b/>
          <w:bCs/>
          <w:lang w:val="pl-PL"/>
        </w:rPr>
        <w:t>|| 4.3.15 ||</w:t>
      </w:r>
    </w:p>
    <w:p w14:paraId="7129C839" w14:textId="77777777" w:rsidR="00E22140" w:rsidRDefault="00E22140" w:rsidP="00DB4D9E">
      <w:pPr>
        <w:jc w:val="center"/>
        <w:rPr>
          <w:rFonts w:eastAsia="MS Minchofalt"/>
          <w:b/>
          <w:bCs/>
          <w:lang w:val="pl-PL"/>
        </w:rPr>
      </w:pPr>
    </w:p>
    <w:p w14:paraId="6AF32DD0" w14:textId="77777777" w:rsidR="00E22140" w:rsidRDefault="00E22140" w:rsidP="00DB4D9E">
      <w:pPr>
        <w:jc w:val="center"/>
        <w:rPr>
          <w:rFonts w:eastAsia="MS Minchofalt"/>
          <w:b/>
          <w:bCs/>
          <w:lang w:val="pl-PL"/>
        </w:rPr>
      </w:pPr>
      <w:r>
        <w:rPr>
          <w:rFonts w:eastAsia="MS Minchofalt"/>
          <w:b/>
          <w:bCs/>
          <w:lang w:val="pl-PL"/>
        </w:rPr>
        <w:t>ṛṣir uvāca</w:t>
      </w:r>
      <w:r>
        <w:rPr>
          <w:rFonts w:eastAsia="MS Minchofalt"/>
          <w:bCs/>
          <w:lang w:val="pl-PL"/>
        </w:rPr>
        <w:t>—</w:t>
      </w:r>
    </w:p>
    <w:p w14:paraId="0E316F30" w14:textId="77777777" w:rsidR="00E22140" w:rsidRPr="00346893" w:rsidRDefault="00E22140" w:rsidP="00DB4D9E">
      <w:pPr>
        <w:pStyle w:val="Versequote"/>
        <w:rPr>
          <w:rFonts w:eastAsia="MS Minchofalt"/>
          <w:lang w:val="pl-PL"/>
        </w:rPr>
      </w:pPr>
      <w:r w:rsidRPr="00346893">
        <w:rPr>
          <w:rFonts w:eastAsia="MS Minchofalt"/>
          <w:lang w:val="pl-PL"/>
        </w:rPr>
        <w:t>evaṁ giritraḥ priyayābhibhāṣitaḥ</w:t>
      </w:r>
    </w:p>
    <w:p w14:paraId="19834A33" w14:textId="77777777" w:rsidR="00E22140" w:rsidRPr="00346893" w:rsidRDefault="00E22140" w:rsidP="00DB4D9E">
      <w:pPr>
        <w:pStyle w:val="Versequote"/>
        <w:rPr>
          <w:rFonts w:eastAsia="MS Minchofalt"/>
          <w:lang w:val="pl-PL"/>
        </w:rPr>
      </w:pPr>
      <w:r w:rsidRPr="00346893">
        <w:rPr>
          <w:rFonts w:eastAsia="MS Minchofalt"/>
          <w:lang w:val="pl-PL"/>
        </w:rPr>
        <w:t>pratyabhyadhatta prahasan suhṛt-priyaḥ |</w:t>
      </w:r>
    </w:p>
    <w:p w14:paraId="5CC23E1F" w14:textId="77777777" w:rsidR="00E22140" w:rsidRPr="00346893" w:rsidRDefault="00E22140" w:rsidP="00DB4D9E">
      <w:pPr>
        <w:pStyle w:val="Versequote"/>
        <w:rPr>
          <w:rFonts w:eastAsia="MS Minchofalt"/>
          <w:lang w:val="pl-PL"/>
        </w:rPr>
      </w:pPr>
      <w:r w:rsidRPr="00346893">
        <w:rPr>
          <w:rFonts w:eastAsia="MS Minchofalt"/>
          <w:lang w:val="pl-PL"/>
        </w:rPr>
        <w:t>saṁsmārito marma-bhidaḥ kuvāg-iṣūn</w:t>
      </w:r>
    </w:p>
    <w:p w14:paraId="22D622ED" w14:textId="77777777" w:rsidR="00E22140" w:rsidRPr="00346893" w:rsidRDefault="00E22140" w:rsidP="00DB4D9E">
      <w:pPr>
        <w:pStyle w:val="Versequote"/>
        <w:rPr>
          <w:rFonts w:eastAsia="MS Minchofalt"/>
          <w:lang w:val="pl-PL"/>
        </w:rPr>
      </w:pPr>
      <w:r w:rsidRPr="00346893">
        <w:rPr>
          <w:rFonts w:eastAsia="MS Minchofalt"/>
          <w:lang w:val="pl-PL"/>
        </w:rPr>
        <w:t>yān āha ko viśva-sṛjāṁ samakṣataḥ ||</w:t>
      </w:r>
    </w:p>
    <w:p w14:paraId="0C0694A6" w14:textId="77777777" w:rsidR="00E22140" w:rsidRDefault="00E22140" w:rsidP="00DB4D9E">
      <w:pPr>
        <w:jc w:val="center"/>
        <w:rPr>
          <w:rFonts w:eastAsia="MS Minchofalt"/>
          <w:b/>
          <w:bCs/>
          <w:lang w:val="pl-PL"/>
        </w:rPr>
      </w:pPr>
    </w:p>
    <w:p w14:paraId="738160C5" w14:textId="77777777" w:rsidR="00E22140" w:rsidRDefault="00E22140" w:rsidP="00DB4D9E">
      <w:pPr>
        <w:rPr>
          <w:noProof w:val="0"/>
          <w:cs/>
          <w:lang w:bidi="sa-IN"/>
        </w:rPr>
      </w:pPr>
      <w:r>
        <w:rPr>
          <w:rFonts w:eastAsia="MS Minchofalt"/>
          <w:b/>
          <w:bCs/>
          <w:lang w:val="pl-PL"/>
        </w:rPr>
        <w:t xml:space="preserve">śrīdharaḥ : </w:t>
      </w:r>
      <w:r>
        <w:rPr>
          <w:noProof w:val="0"/>
          <w:cs/>
          <w:lang w:bidi="sa-IN"/>
        </w:rPr>
        <w:t>abhibhāṣito yācitaḥ | ko dakṣo yān āha | marma bhindanti ye tān ku-vāg-iṣūn durukti-bāṇān saṁsmāritaḥ |</w:t>
      </w:r>
      <w:r w:rsidRPr="00F63225">
        <w:rPr>
          <w:lang w:val="pl-PL" w:bidi="sa-IN"/>
        </w:rPr>
        <w:t>|15||</w:t>
      </w:r>
    </w:p>
    <w:p w14:paraId="456A55CF" w14:textId="77777777" w:rsidR="00E22140" w:rsidRPr="00F63225" w:rsidRDefault="00E22140" w:rsidP="00DB4D9E">
      <w:pPr>
        <w:rPr>
          <w:noProof w:val="0"/>
          <w:cs/>
          <w:lang w:val="pl-PL" w:bidi="sa-IN"/>
        </w:rPr>
      </w:pPr>
    </w:p>
    <w:p w14:paraId="1B6AC3F0" w14:textId="77777777" w:rsidR="00E22140" w:rsidRPr="00D26D27" w:rsidRDefault="00E22140" w:rsidP="00DB4D9E">
      <w:pPr>
        <w:ind w:right="-199"/>
        <w:rPr>
          <w:lang w:val="fi-FI"/>
        </w:rPr>
      </w:pPr>
      <w:r>
        <w:rPr>
          <w:rFonts w:eastAsia="MS Minchofalt"/>
          <w:b/>
          <w:bCs/>
          <w:lang w:val="pl-PL"/>
        </w:rPr>
        <w:t xml:space="preserve">krama-sandarbhaḥ : </w:t>
      </w:r>
      <w:r w:rsidRPr="00D26D27">
        <w:rPr>
          <w:lang w:val="fi-FI"/>
        </w:rPr>
        <w:t>abhibhāṣita ity atra nāthita iti kvacit marmabhidas</w:t>
      </w:r>
      <w:r>
        <w:rPr>
          <w:lang w:val="fi-FI"/>
        </w:rPr>
        <w:t xml:space="preserve"> </w:t>
      </w:r>
      <w:r w:rsidRPr="00D26D27">
        <w:rPr>
          <w:lang w:val="fi-FI"/>
        </w:rPr>
        <w:t>tad</w:t>
      </w:r>
      <w:r>
        <w:rPr>
          <w:lang w:val="fi-FI"/>
        </w:rPr>
        <w:t>-</w:t>
      </w:r>
      <w:r w:rsidRPr="00D26D27">
        <w:rPr>
          <w:lang w:val="fi-FI"/>
        </w:rPr>
        <w:t>bhaktānā</w:t>
      </w:r>
      <w:r>
        <w:rPr>
          <w:lang w:val="fi-FI"/>
        </w:rPr>
        <w:t>m ||15||</w:t>
      </w:r>
    </w:p>
    <w:p w14:paraId="69EB8A94" w14:textId="77777777" w:rsidR="00E22140" w:rsidRPr="00D26D27" w:rsidRDefault="00E22140" w:rsidP="00DB4D9E">
      <w:pPr>
        <w:ind w:right="-199"/>
        <w:rPr>
          <w:lang w:val="fi-FI"/>
        </w:rPr>
      </w:pPr>
    </w:p>
    <w:p w14:paraId="0C30390B" w14:textId="77777777" w:rsidR="00E22140" w:rsidRDefault="00E22140" w:rsidP="00DB4D9E">
      <w:pPr>
        <w:rPr>
          <w:rFonts w:eastAsia="MS Minchofalt"/>
          <w:bCs/>
          <w:lang w:val="pl-PL"/>
        </w:rPr>
      </w:pPr>
      <w:r>
        <w:rPr>
          <w:rFonts w:eastAsia="MS Minchofalt"/>
          <w:b/>
          <w:bCs/>
          <w:lang w:val="pl-PL"/>
        </w:rPr>
        <w:t xml:space="preserve">viśvanāthaḥ : </w:t>
      </w:r>
      <w:r>
        <w:rPr>
          <w:rFonts w:eastAsia="MS Minchofalt"/>
          <w:bCs/>
          <w:lang w:val="pl-PL"/>
        </w:rPr>
        <w:t>ko dakṣo yān āha tān marma-bhidaḥ kaṭu-vāk-śarān priyayā smāritaḥ | nanu dakṣa-prayuktāḥ kaṭu-vāg-iṣavaḥ śrī-śivasyātmārāmasya marma kathaṁ bhidanti ? ucyate—śivasya parameśvaratvād ātmārāmatvam asty eva | tamo-guṇa-yuktatvāc ca kadācit pāramaiśvaryānanusandhāne sati śoka-moha-rāga-dveṣādayo’pi bhavanti | tathaiva kṛṣṇasya sadaivātmārāmatve’pi śrī-yaśodādi-śrī-baladevādi-śrī-gopikādi-viśiṣṭatve premavattvād eva svīya-pāramaiśvaryānanusandhānāt śoka-moha-rāga-dveṣādayaḥ | kintu śivasya tamo-guṇodbhūtās te duḥkhābhāsānubhava-mayāḥ | kṛṣṇasya premodbhūtās te ānanda-parama-kāṣṭhānubhava-mayāḥ | premṇaś cic-chakti-sāra-vṛttitvād ātmārāmatvasyāpy asaṅkocakāḥ | asurādi-hiṁsādayas tu sattva-guṇa-kāryā eva guṇānāṁ parasparopamarditvāt | yathā prakāśo’ndhakāraṁ hanti tathaiva sattva-guṇas tamo-rajasī hanti | tathaiva kṛṣṇo’surādīn nihantīti śuddha-sattva-rūpe tasmin prākṛta-sattva-kāryās te vartamānā api nāpakārakā iti prathama eva vyākhyātam | saptamārambhe ca vakṣyate ||15||</w:t>
      </w:r>
    </w:p>
    <w:p w14:paraId="31091657" w14:textId="77777777" w:rsidR="00E22140" w:rsidRDefault="00E22140" w:rsidP="00DB4D9E">
      <w:pPr>
        <w:rPr>
          <w:rFonts w:eastAsia="MS Minchofalt"/>
          <w:bCs/>
          <w:lang w:val="pl-PL"/>
        </w:rPr>
      </w:pPr>
    </w:p>
    <w:p w14:paraId="44AADC0D" w14:textId="77777777" w:rsidR="00E22140" w:rsidRDefault="00E22140" w:rsidP="00DB4D9E">
      <w:pPr>
        <w:jc w:val="center"/>
        <w:rPr>
          <w:rFonts w:eastAsia="MS Minchofalt"/>
          <w:bCs/>
          <w:lang w:val="pl-PL"/>
        </w:rPr>
      </w:pPr>
      <w:r>
        <w:rPr>
          <w:rFonts w:eastAsia="MS Minchofalt"/>
          <w:bCs/>
          <w:lang w:val="pl-PL"/>
        </w:rPr>
        <w:t xml:space="preserve"> —o)0(o—</w:t>
      </w:r>
    </w:p>
    <w:p w14:paraId="69C8AD65" w14:textId="77777777" w:rsidR="00E22140" w:rsidRDefault="00E22140" w:rsidP="00DB4D9E">
      <w:pPr>
        <w:jc w:val="center"/>
        <w:rPr>
          <w:rFonts w:eastAsia="MS Minchofalt"/>
          <w:b/>
          <w:bCs/>
          <w:lang w:val="pl-PL"/>
        </w:rPr>
      </w:pPr>
    </w:p>
    <w:p w14:paraId="52B0F141" w14:textId="77777777" w:rsidR="00E22140" w:rsidRDefault="00E22140" w:rsidP="00DB4D9E">
      <w:pPr>
        <w:jc w:val="center"/>
        <w:rPr>
          <w:rFonts w:eastAsia="MS Minchofalt"/>
          <w:b/>
          <w:bCs/>
          <w:lang w:val="pl-PL"/>
        </w:rPr>
      </w:pPr>
      <w:r>
        <w:rPr>
          <w:rFonts w:eastAsia="MS Minchofalt"/>
          <w:b/>
          <w:bCs/>
          <w:lang w:val="pl-PL"/>
        </w:rPr>
        <w:t>|| 4.3.16 ||</w:t>
      </w:r>
    </w:p>
    <w:p w14:paraId="6924243A" w14:textId="77777777" w:rsidR="00E22140" w:rsidRDefault="00E22140" w:rsidP="00DB4D9E">
      <w:pPr>
        <w:jc w:val="center"/>
        <w:rPr>
          <w:rFonts w:eastAsia="MS Minchofalt"/>
          <w:b/>
          <w:bCs/>
          <w:lang w:val="pl-PL"/>
        </w:rPr>
      </w:pPr>
    </w:p>
    <w:p w14:paraId="2A8EA834" w14:textId="77777777" w:rsidR="00E22140" w:rsidRDefault="00E22140" w:rsidP="00DB4D9E">
      <w:pPr>
        <w:jc w:val="center"/>
        <w:rPr>
          <w:rFonts w:eastAsia="MS Minchofalt"/>
          <w:b/>
          <w:bCs/>
          <w:lang w:val="pl-PL"/>
        </w:rPr>
      </w:pPr>
      <w:r>
        <w:rPr>
          <w:rFonts w:eastAsia="MS Minchofalt"/>
          <w:b/>
          <w:bCs/>
          <w:lang w:val="pl-PL"/>
        </w:rPr>
        <w:t>śrī-bhagavān uvāca</w:t>
      </w:r>
      <w:r>
        <w:rPr>
          <w:rFonts w:eastAsia="MS Minchofalt"/>
          <w:bCs/>
          <w:lang w:val="pl-PL"/>
        </w:rPr>
        <w:t>—</w:t>
      </w:r>
    </w:p>
    <w:p w14:paraId="3DD79248" w14:textId="77777777" w:rsidR="00E22140" w:rsidRPr="00346893" w:rsidRDefault="00E22140" w:rsidP="00DB4D9E">
      <w:pPr>
        <w:pStyle w:val="Versequote"/>
        <w:rPr>
          <w:rFonts w:eastAsia="MS Minchofalt"/>
          <w:lang w:val="pl-PL"/>
        </w:rPr>
      </w:pPr>
      <w:r w:rsidRPr="00346893">
        <w:rPr>
          <w:rFonts w:eastAsia="MS Minchofalt"/>
          <w:lang w:val="pl-PL"/>
        </w:rPr>
        <w:t>tvayoditaṁ śobhanam eva śobhane</w:t>
      </w:r>
    </w:p>
    <w:p w14:paraId="1213A143" w14:textId="77777777" w:rsidR="00E22140" w:rsidRPr="00346893" w:rsidRDefault="00E22140" w:rsidP="00DB4D9E">
      <w:pPr>
        <w:pStyle w:val="Versequote"/>
        <w:rPr>
          <w:rFonts w:eastAsia="MS Minchofalt"/>
          <w:lang w:val="pl-PL"/>
        </w:rPr>
      </w:pPr>
      <w:r w:rsidRPr="00346893">
        <w:rPr>
          <w:rFonts w:eastAsia="MS Minchofalt"/>
          <w:lang w:val="pl-PL"/>
        </w:rPr>
        <w:t>anāhutā apy abhiyanti bandhuṣu |</w:t>
      </w:r>
    </w:p>
    <w:p w14:paraId="161E374C" w14:textId="77777777" w:rsidR="00E22140" w:rsidRPr="00346893" w:rsidRDefault="00E22140" w:rsidP="00DB4D9E">
      <w:pPr>
        <w:pStyle w:val="Versequote"/>
        <w:rPr>
          <w:rFonts w:eastAsia="MS Minchofalt"/>
          <w:lang w:val="pl-PL"/>
        </w:rPr>
      </w:pPr>
      <w:r w:rsidRPr="00346893">
        <w:rPr>
          <w:rFonts w:eastAsia="MS Minchofalt"/>
          <w:lang w:val="pl-PL"/>
        </w:rPr>
        <w:t>te yady anutpādita-doṣa-dṛṣṭayo</w:t>
      </w:r>
    </w:p>
    <w:p w14:paraId="203C1BAE" w14:textId="77777777" w:rsidR="00E22140" w:rsidRPr="00346893" w:rsidRDefault="00E22140" w:rsidP="00DB4D9E">
      <w:pPr>
        <w:pStyle w:val="Versequote"/>
        <w:rPr>
          <w:rFonts w:eastAsia="MS Minchofalt"/>
          <w:lang w:val="pl-PL"/>
        </w:rPr>
      </w:pPr>
      <w:r w:rsidRPr="00346893">
        <w:rPr>
          <w:rFonts w:eastAsia="MS Minchofalt"/>
          <w:lang w:val="pl-PL"/>
        </w:rPr>
        <w:t>balīyasānātmya-madena manyunā ||</w:t>
      </w:r>
    </w:p>
    <w:p w14:paraId="3CFE971C" w14:textId="77777777" w:rsidR="00E22140" w:rsidRDefault="00E22140" w:rsidP="00DB4D9E">
      <w:pPr>
        <w:jc w:val="center"/>
        <w:rPr>
          <w:rFonts w:eastAsia="MS Minchofalt"/>
          <w:b/>
          <w:bCs/>
          <w:lang w:val="pl-PL"/>
        </w:rPr>
      </w:pPr>
    </w:p>
    <w:p w14:paraId="0DF7F028" w14:textId="77777777" w:rsidR="00E22140" w:rsidRPr="00F63225" w:rsidRDefault="00E22140" w:rsidP="00DB4D9E">
      <w:pPr>
        <w:rPr>
          <w:noProof w:val="0"/>
          <w:cs/>
          <w:lang w:val="pl-PL" w:bidi="sa-IN"/>
        </w:rPr>
      </w:pPr>
      <w:r>
        <w:rPr>
          <w:rFonts w:eastAsia="MS Minchofalt"/>
          <w:b/>
          <w:bCs/>
          <w:lang w:val="pl-PL"/>
        </w:rPr>
        <w:t xml:space="preserve">śrīdharaḥ : </w:t>
      </w:r>
      <w:r>
        <w:rPr>
          <w:noProof w:val="0"/>
          <w:cs/>
          <w:lang w:bidi="sa-IN"/>
        </w:rPr>
        <w:t>anāhutā apīti tvayā yad udita</w:t>
      </w:r>
      <w:r w:rsidRPr="00346893">
        <w:rPr>
          <w:lang w:val="pl-PL" w:bidi="sa-IN"/>
        </w:rPr>
        <w:t>m u</w:t>
      </w:r>
      <w:r>
        <w:rPr>
          <w:noProof w:val="0"/>
          <w:cs/>
          <w:lang w:bidi="sa-IN"/>
        </w:rPr>
        <w:t>ktaṁ tac chobhana</w:t>
      </w:r>
      <w:r w:rsidRPr="00346893">
        <w:rPr>
          <w:lang w:val="pl-PL" w:bidi="sa-IN"/>
        </w:rPr>
        <w:t>m e</w:t>
      </w:r>
      <w:r>
        <w:rPr>
          <w:noProof w:val="0"/>
          <w:cs/>
          <w:lang w:bidi="sa-IN"/>
        </w:rPr>
        <w:t>va kiṁ tv anātmyaṁ dehādāv ahaṅkāras tat kṛtena madena manyunā ca te bandhavo yady anutpādita-doṣa-dṛṣṭayo bhavanti tarhi | na utpādite āropite doṣe dṛṣṭir yeṣāṁ te |</w:t>
      </w:r>
      <w:r w:rsidRPr="00F63225">
        <w:rPr>
          <w:lang w:val="pl-PL" w:bidi="sa-IN"/>
        </w:rPr>
        <w:t>|16||</w:t>
      </w:r>
    </w:p>
    <w:p w14:paraId="7BC4DFFB" w14:textId="77777777" w:rsidR="00E22140" w:rsidRDefault="00E22140" w:rsidP="00DB4D9E">
      <w:pPr>
        <w:rPr>
          <w:noProof w:val="0"/>
          <w:cs/>
          <w:lang w:bidi="sa-IN"/>
        </w:rPr>
      </w:pPr>
    </w:p>
    <w:p w14:paraId="4AD19BE4" w14:textId="77777777" w:rsidR="00E22140" w:rsidRDefault="00E22140" w:rsidP="00DB4D9E">
      <w:pPr>
        <w:rPr>
          <w:rFonts w:eastAsia="MS Minchofalt"/>
          <w:b/>
          <w:bCs/>
          <w:lang w:val="pl-PL"/>
        </w:rPr>
      </w:pPr>
      <w:r>
        <w:rPr>
          <w:rFonts w:eastAsia="MS Minchofalt"/>
          <w:b/>
          <w:bCs/>
          <w:lang w:val="pl-PL"/>
        </w:rPr>
        <w:t xml:space="preserve">krama-sandarbhaḥ : </w:t>
      </w:r>
      <w:r w:rsidRPr="0005421E">
        <w:rPr>
          <w:rFonts w:eastAsia="MS Minchofalt"/>
          <w:i/>
          <w:iCs/>
          <w:lang w:val="pl-PL"/>
        </w:rPr>
        <w:t>na vyākhyātam.</w:t>
      </w:r>
    </w:p>
    <w:p w14:paraId="66564F78" w14:textId="77777777" w:rsidR="00E22140" w:rsidRDefault="00E22140" w:rsidP="00DB4D9E">
      <w:pPr>
        <w:rPr>
          <w:rFonts w:eastAsia="MS Minchofalt"/>
          <w:b/>
          <w:bCs/>
          <w:lang w:val="pl-PL"/>
        </w:rPr>
      </w:pPr>
    </w:p>
    <w:p w14:paraId="1833A00A" w14:textId="77777777" w:rsidR="00E22140" w:rsidRDefault="00E22140" w:rsidP="00DB4D9E">
      <w:pPr>
        <w:rPr>
          <w:rFonts w:eastAsia="MS Minchofalt"/>
          <w:bCs/>
          <w:lang w:val="pl-PL"/>
        </w:rPr>
      </w:pPr>
      <w:r>
        <w:rPr>
          <w:rFonts w:eastAsia="MS Minchofalt"/>
          <w:b/>
          <w:bCs/>
          <w:lang w:val="pl-PL"/>
        </w:rPr>
        <w:t xml:space="preserve">viśvanāthaḥ : </w:t>
      </w:r>
      <w:r>
        <w:rPr>
          <w:rFonts w:eastAsia="MS Minchofalt"/>
          <w:bCs/>
          <w:lang w:val="pl-PL"/>
        </w:rPr>
        <w:t>anātmyaṁ dehādāv ahaṅkāras tat-kṛtena madena manyunā ca te bandhavo yady anutpādita-doṣa-dṛṣṭayo bhavanti ||16||</w:t>
      </w:r>
    </w:p>
    <w:p w14:paraId="0F8F5343" w14:textId="77777777" w:rsidR="00E22140" w:rsidRDefault="00E22140" w:rsidP="00DB4D9E">
      <w:pPr>
        <w:rPr>
          <w:rFonts w:eastAsia="MS Minchofalt"/>
          <w:bCs/>
          <w:lang w:val="pl-PL"/>
        </w:rPr>
      </w:pPr>
    </w:p>
    <w:p w14:paraId="0879EA97" w14:textId="77777777" w:rsidR="00E22140" w:rsidRDefault="00E22140" w:rsidP="00DB4D9E">
      <w:pPr>
        <w:jc w:val="center"/>
        <w:rPr>
          <w:rFonts w:eastAsia="MS Minchofalt"/>
          <w:bCs/>
          <w:lang w:val="pl-PL"/>
        </w:rPr>
      </w:pPr>
      <w:r>
        <w:rPr>
          <w:rFonts w:eastAsia="MS Minchofalt"/>
          <w:bCs/>
          <w:lang w:val="pl-PL"/>
        </w:rPr>
        <w:t xml:space="preserve"> —o)0(o—</w:t>
      </w:r>
    </w:p>
    <w:p w14:paraId="48294DA4" w14:textId="77777777" w:rsidR="00E22140" w:rsidRDefault="00E22140" w:rsidP="00DB4D9E">
      <w:pPr>
        <w:rPr>
          <w:rFonts w:eastAsia="MS Minchofalt"/>
          <w:lang w:val="pl-PL"/>
        </w:rPr>
      </w:pPr>
    </w:p>
    <w:p w14:paraId="73945B8D" w14:textId="77777777" w:rsidR="00E22140" w:rsidRDefault="00E22140" w:rsidP="00DB4D9E">
      <w:pPr>
        <w:jc w:val="center"/>
        <w:rPr>
          <w:rFonts w:eastAsia="MS Minchofalt"/>
          <w:b/>
          <w:bCs/>
          <w:lang w:val="pl-PL"/>
        </w:rPr>
      </w:pPr>
      <w:r>
        <w:rPr>
          <w:rFonts w:eastAsia="MS Minchofalt"/>
          <w:b/>
          <w:bCs/>
          <w:lang w:val="pl-PL"/>
        </w:rPr>
        <w:t>|| 4.3.17 ||</w:t>
      </w:r>
    </w:p>
    <w:p w14:paraId="1D891B4C" w14:textId="77777777" w:rsidR="00E22140" w:rsidRDefault="00E22140" w:rsidP="00DB4D9E">
      <w:pPr>
        <w:jc w:val="center"/>
        <w:rPr>
          <w:rFonts w:eastAsia="MS Minchofalt"/>
          <w:b/>
          <w:bCs/>
          <w:lang w:val="pl-PL"/>
        </w:rPr>
      </w:pPr>
    </w:p>
    <w:p w14:paraId="2FE8FBD1" w14:textId="77777777" w:rsidR="00E22140" w:rsidRPr="00346893" w:rsidRDefault="00E22140" w:rsidP="00DB4D9E">
      <w:pPr>
        <w:pStyle w:val="Versequote"/>
        <w:rPr>
          <w:rFonts w:eastAsia="MS Minchofalt"/>
          <w:lang w:val="pl-PL"/>
        </w:rPr>
      </w:pPr>
      <w:r w:rsidRPr="00346893">
        <w:rPr>
          <w:rFonts w:eastAsia="MS Minchofalt"/>
          <w:lang w:val="pl-PL"/>
        </w:rPr>
        <w:t>vidyā-tapo-vitta-vapur-vayaḥ-kulaiḥ</w:t>
      </w:r>
    </w:p>
    <w:p w14:paraId="1811462A" w14:textId="77777777" w:rsidR="00E22140" w:rsidRPr="00346893" w:rsidRDefault="00E22140" w:rsidP="00DB4D9E">
      <w:pPr>
        <w:pStyle w:val="Versequote"/>
        <w:rPr>
          <w:rFonts w:eastAsia="MS Minchofalt"/>
          <w:lang w:val="pl-PL"/>
        </w:rPr>
      </w:pPr>
      <w:r w:rsidRPr="00346893">
        <w:rPr>
          <w:rFonts w:eastAsia="MS Minchofalt"/>
          <w:lang w:val="pl-PL"/>
        </w:rPr>
        <w:t>satāṁ guṇaiḥ ṣaḍbhir asattametaraiḥ |</w:t>
      </w:r>
    </w:p>
    <w:p w14:paraId="69BD6670" w14:textId="77777777" w:rsidR="00E22140" w:rsidRPr="00346893" w:rsidRDefault="00E22140" w:rsidP="00DB4D9E">
      <w:pPr>
        <w:pStyle w:val="Versequote"/>
        <w:rPr>
          <w:rFonts w:eastAsia="MS Minchofalt"/>
          <w:lang w:val="pl-PL"/>
        </w:rPr>
      </w:pPr>
      <w:r w:rsidRPr="00346893">
        <w:rPr>
          <w:rFonts w:eastAsia="MS Minchofalt"/>
          <w:lang w:val="pl-PL"/>
        </w:rPr>
        <w:t>smṛtau hatāyāṁ bhṛta-māna-durdṛśaḥ</w:t>
      </w:r>
    </w:p>
    <w:p w14:paraId="220FC4D6" w14:textId="77777777" w:rsidR="00E22140" w:rsidRPr="00346893" w:rsidRDefault="00E22140" w:rsidP="00DB4D9E">
      <w:pPr>
        <w:pStyle w:val="Versequote"/>
        <w:rPr>
          <w:rFonts w:eastAsia="MS Minchofalt"/>
          <w:lang w:val="pl-PL"/>
        </w:rPr>
      </w:pPr>
      <w:r w:rsidRPr="00346893">
        <w:rPr>
          <w:rFonts w:eastAsia="MS Minchofalt"/>
          <w:lang w:val="pl-PL"/>
        </w:rPr>
        <w:t>stabdhā na paśyanti hi dhāma bhūyasām ||</w:t>
      </w:r>
    </w:p>
    <w:p w14:paraId="51FEF9AB" w14:textId="77777777" w:rsidR="00E22140" w:rsidRDefault="00E22140" w:rsidP="00DB4D9E">
      <w:pPr>
        <w:jc w:val="center"/>
        <w:rPr>
          <w:rFonts w:eastAsia="MS Minchofalt"/>
          <w:b/>
          <w:bCs/>
          <w:lang w:val="pl-PL"/>
        </w:rPr>
      </w:pPr>
    </w:p>
    <w:p w14:paraId="3DBCEA3D" w14:textId="77777777" w:rsidR="00E22140" w:rsidRPr="00F63225" w:rsidRDefault="00E22140" w:rsidP="00DB4D9E">
      <w:pPr>
        <w:rPr>
          <w:noProof w:val="0"/>
          <w:cs/>
          <w:lang w:val="pl-PL" w:bidi="sa-IN"/>
        </w:rPr>
      </w:pPr>
      <w:r>
        <w:rPr>
          <w:rFonts w:eastAsia="MS Minchofalt"/>
          <w:b/>
          <w:bCs/>
          <w:lang w:val="pl-PL"/>
        </w:rPr>
        <w:t xml:space="preserve">śrīdharaḥ : </w:t>
      </w:r>
      <w:r>
        <w:rPr>
          <w:noProof w:val="0"/>
          <w:cs/>
          <w:lang w:bidi="sa-IN"/>
        </w:rPr>
        <w:t>nanu vidyādi-guṇa-yukto dakṣas tv ādṛśeṣu mahatsu kathaṁ doṣa-dṛṣṭir bhavet tatrāha | vidyādibhir eva smṛtau hatāyāṁ viveka-jñāne naṣṭe sati bhūyasāṁ mahat tamānāṁ dhāma tejo na paśyanti hi | nanu guṇaiḥ kathaṁ viveka-nāśas tatrāha | satāṁ guṇair viveka-hetubhir apy asat-tamānā</w:t>
      </w:r>
      <w:r w:rsidRPr="00346893">
        <w:rPr>
          <w:lang w:val="pl-PL" w:bidi="sa-IN"/>
        </w:rPr>
        <w:t>m i</w:t>
      </w:r>
      <w:r>
        <w:rPr>
          <w:noProof w:val="0"/>
          <w:cs/>
          <w:lang w:bidi="sa-IN"/>
        </w:rPr>
        <w:t>tarair doṣa-bhūtaiḥ | ata eva tair bhṛto dhṛtaḥ puṣṭo vāhaṁ vidvāṁs tāpasa ity-ādir māno garvas tena dṛṣṭā dṛṣṭir yeṣāṁ te |</w:t>
      </w:r>
      <w:r w:rsidRPr="00F63225">
        <w:rPr>
          <w:lang w:val="pl-PL" w:bidi="sa-IN"/>
        </w:rPr>
        <w:t>|17||</w:t>
      </w:r>
    </w:p>
    <w:p w14:paraId="13730D31" w14:textId="77777777" w:rsidR="00E22140" w:rsidRDefault="00E22140" w:rsidP="00DB4D9E">
      <w:pPr>
        <w:rPr>
          <w:noProof w:val="0"/>
          <w:cs/>
          <w:lang w:bidi="sa-IN"/>
        </w:rPr>
      </w:pPr>
    </w:p>
    <w:p w14:paraId="3FCDBAE9" w14:textId="77777777" w:rsidR="00E22140" w:rsidRPr="00D26D27" w:rsidRDefault="00E22140" w:rsidP="00DB4D9E">
      <w:pPr>
        <w:ind w:right="-199"/>
        <w:rPr>
          <w:lang w:val="fi-FI"/>
        </w:rPr>
      </w:pPr>
      <w:r>
        <w:rPr>
          <w:rFonts w:eastAsia="MS Minchofalt"/>
          <w:b/>
          <w:bCs/>
          <w:lang w:val="pl-PL"/>
        </w:rPr>
        <w:t xml:space="preserve">krama-sandarbhaḥ : </w:t>
      </w:r>
      <w:r w:rsidRPr="00D26D27">
        <w:rPr>
          <w:lang w:val="fi-FI"/>
        </w:rPr>
        <w:t>bhṛtamānety</w:t>
      </w:r>
      <w:r>
        <w:rPr>
          <w:lang w:val="fi-FI"/>
        </w:rPr>
        <w:t xml:space="preserve"> </w:t>
      </w:r>
      <w:r w:rsidRPr="00D26D27">
        <w:rPr>
          <w:lang w:val="fi-FI"/>
        </w:rPr>
        <w:t>atra hy</w:t>
      </w:r>
      <w:r>
        <w:rPr>
          <w:lang w:val="fi-FI"/>
        </w:rPr>
        <w:t xml:space="preserve"> </w:t>
      </w:r>
      <w:r w:rsidRPr="00D26D27">
        <w:rPr>
          <w:lang w:val="fi-FI"/>
        </w:rPr>
        <w:t>abhimāneti kvacit | stabdhā iti citsukhasyāpi sammataḥ pāṭhaḥ |</w:t>
      </w:r>
      <w:r>
        <w:rPr>
          <w:lang w:val="fi-FI"/>
        </w:rPr>
        <w:t>17||</w:t>
      </w:r>
    </w:p>
    <w:p w14:paraId="528859A1" w14:textId="77777777" w:rsidR="00E22140" w:rsidRPr="00D26D27" w:rsidRDefault="00E22140" w:rsidP="00DB4D9E">
      <w:pPr>
        <w:ind w:right="-199"/>
        <w:rPr>
          <w:lang w:val="fi-FI"/>
        </w:rPr>
      </w:pPr>
    </w:p>
    <w:p w14:paraId="53E35F49" w14:textId="77777777" w:rsidR="00E22140" w:rsidRDefault="00E22140" w:rsidP="00DB4D9E">
      <w:pPr>
        <w:rPr>
          <w:rFonts w:eastAsia="MS Minchofalt"/>
          <w:bCs/>
          <w:lang w:val="pl-PL"/>
        </w:rPr>
      </w:pPr>
      <w:r>
        <w:rPr>
          <w:rFonts w:eastAsia="MS Minchofalt"/>
          <w:b/>
          <w:bCs/>
          <w:lang w:val="pl-PL"/>
        </w:rPr>
        <w:t xml:space="preserve">viśvanāthaḥ : </w:t>
      </w:r>
      <w:r>
        <w:rPr>
          <w:rFonts w:eastAsia="MS Minchofalt"/>
          <w:bCs/>
          <w:lang w:val="pl-PL"/>
        </w:rPr>
        <w:t>nanu viduṣo mat-pitur mūḍhānām iva doṣa-dṛṣṭiḥ kathaṁ sambhavet ? tatrāsatāṁ vidyādaya evānartha-hetavaḥ | ity āha—vidyādibhir eva ṣaḍbhir guṇaiḥ smṛtau vivecanāyāṁ hatāyāṁ satyāṁ bhṛtās tair eva puṣṭāḥ ahaṁ vidvāṁs tāpasa ity ādi māno garvas tena durdṛśo’ndhā bhūyasāṁ mahattamānāṁ dhāma tejo na paśyanti | nanu, tair guṇāiḥ kathaṁ smṛti-bhraṁśas tatrāha satāṁ guṇair asattamānāṁ tu itarair doṣair dugdham amṛtam api sarpa-mukhe praviṣṭaṁ viṣam eva bhaved ataḥ sthāna eva guṇā guṇāyanta iti bhāvaḥ ||17||</w:t>
      </w:r>
    </w:p>
    <w:p w14:paraId="54CB5FA4" w14:textId="77777777" w:rsidR="00E22140" w:rsidRDefault="00E22140" w:rsidP="00DB4D9E">
      <w:pPr>
        <w:rPr>
          <w:rFonts w:eastAsia="MS Minchofalt"/>
          <w:bCs/>
          <w:lang w:val="pl-PL"/>
        </w:rPr>
      </w:pPr>
    </w:p>
    <w:p w14:paraId="1920F48A" w14:textId="77777777" w:rsidR="00E22140" w:rsidRDefault="00E22140" w:rsidP="00DB4D9E">
      <w:pPr>
        <w:jc w:val="center"/>
        <w:rPr>
          <w:rFonts w:eastAsia="MS Minchofalt"/>
          <w:bCs/>
          <w:lang w:val="pl-PL"/>
        </w:rPr>
      </w:pPr>
      <w:r>
        <w:rPr>
          <w:rFonts w:eastAsia="MS Minchofalt"/>
          <w:bCs/>
          <w:lang w:val="pl-PL"/>
        </w:rPr>
        <w:t xml:space="preserve"> —o)0(o—</w:t>
      </w:r>
    </w:p>
    <w:p w14:paraId="2052236F" w14:textId="77777777" w:rsidR="00E22140" w:rsidRDefault="00E22140" w:rsidP="00DB4D9E">
      <w:pPr>
        <w:jc w:val="center"/>
        <w:rPr>
          <w:rFonts w:eastAsia="MS Minchofalt"/>
          <w:b/>
          <w:bCs/>
          <w:lang w:val="pl-PL"/>
        </w:rPr>
      </w:pPr>
    </w:p>
    <w:p w14:paraId="0A260FE0" w14:textId="77777777" w:rsidR="00E22140" w:rsidRDefault="00E22140" w:rsidP="00DB4D9E">
      <w:pPr>
        <w:jc w:val="center"/>
        <w:rPr>
          <w:rFonts w:eastAsia="MS Minchofalt"/>
          <w:b/>
          <w:bCs/>
          <w:lang w:val="pl-PL"/>
        </w:rPr>
      </w:pPr>
      <w:r>
        <w:rPr>
          <w:rFonts w:eastAsia="MS Minchofalt"/>
          <w:b/>
          <w:bCs/>
          <w:lang w:val="pl-PL"/>
        </w:rPr>
        <w:t>|| 4.3.18 ||</w:t>
      </w:r>
    </w:p>
    <w:p w14:paraId="713BC0D7" w14:textId="77777777" w:rsidR="00E22140" w:rsidRDefault="00E22140" w:rsidP="00DB4D9E">
      <w:pPr>
        <w:jc w:val="center"/>
        <w:rPr>
          <w:rFonts w:eastAsia="MS Minchofalt"/>
          <w:b/>
          <w:bCs/>
          <w:lang w:val="pl-PL"/>
        </w:rPr>
      </w:pPr>
    </w:p>
    <w:p w14:paraId="1C61E85A" w14:textId="77777777" w:rsidR="00E22140" w:rsidRPr="00346893" w:rsidRDefault="00E22140" w:rsidP="00DB4D9E">
      <w:pPr>
        <w:pStyle w:val="Versequote"/>
        <w:rPr>
          <w:rFonts w:eastAsia="MS Minchofalt"/>
          <w:lang w:val="pl-PL"/>
        </w:rPr>
      </w:pPr>
      <w:r w:rsidRPr="00346893">
        <w:rPr>
          <w:rFonts w:eastAsia="MS Minchofalt"/>
          <w:lang w:val="pl-PL"/>
        </w:rPr>
        <w:t>naitādṛśānāṁ sva-jana-vyapekṣayā</w:t>
      </w:r>
    </w:p>
    <w:p w14:paraId="731B7C11" w14:textId="77777777" w:rsidR="00E22140" w:rsidRPr="00346893" w:rsidRDefault="00E22140" w:rsidP="00DB4D9E">
      <w:pPr>
        <w:pStyle w:val="Versequote"/>
        <w:rPr>
          <w:rFonts w:eastAsia="MS Minchofalt"/>
          <w:lang w:val="pl-PL"/>
        </w:rPr>
      </w:pPr>
      <w:r w:rsidRPr="00346893">
        <w:rPr>
          <w:rFonts w:eastAsia="MS Minchofalt"/>
          <w:lang w:val="pl-PL"/>
        </w:rPr>
        <w:t>gṛhān pratīyād anavasthitātmanām |</w:t>
      </w:r>
    </w:p>
    <w:p w14:paraId="00737AEF" w14:textId="77777777" w:rsidR="00E22140" w:rsidRPr="00346893" w:rsidRDefault="00E22140" w:rsidP="00DB4D9E">
      <w:pPr>
        <w:pStyle w:val="Versequote"/>
        <w:rPr>
          <w:rFonts w:eastAsia="MS Minchofalt"/>
          <w:lang w:val="pl-PL"/>
        </w:rPr>
      </w:pPr>
      <w:r w:rsidRPr="00346893">
        <w:rPr>
          <w:rFonts w:eastAsia="MS Minchofalt"/>
          <w:lang w:val="pl-PL"/>
        </w:rPr>
        <w:t>ye’bhyāgatān vakra-dhiyābhicakṣate</w:t>
      </w:r>
    </w:p>
    <w:p w14:paraId="693FE5E2" w14:textId="77777777" w:rsidR="00E22140" w:rsidRPr="00346893" w:rsidRDefault="00E22140" w:rsidP="00DB4D9E">
      <w:pPr>
        <w:pStyle w:val="Versequote"/>
        <w:rPr>
          <w:rFonts w:eastAsia="MS Minchofalt"/>
          <w:lang w:val="pl-PL"/>
        </w:rPr>
      </w:pPr>
      <w:r w:rsidRPr="00346893">
        <w:rPr>
          <w:rFonts w:eastAsia="MS Minchofalt"/>
          <w:lang w:val="pl-PL"/>
        </w:rPr>
        <w:t>āropita-bhrūbhir amarṣaṇākṣibhiḥ ||</w:t>
      </w:r>
    </w:p>
    <w:p w14:paraId="5362FEBF" w14:textId="77777777" w:rsidR="00E22140" w:rsidRDefault="00E22140" w:rsidP="00DB4D9E">
      <w:pPr>
        <w:rPr>
          <w:rFonts w:eastAsia="MS Minchofalt"/>
          <w:b/>
          <w:bCs/>
          <w:lang w:val="pl-PL"/>
        </w:rPr>
      </w:pPr>
    </w:p>
    <w:p w14:paraId="17D3BD0E" w14:textId="77777777" w:rsidR="00E22140" w:rsidRPr="00F63225" w:rsidRDefault="00E22140" w:rsidP="00DB4D9E">
      <w:pPr>
        <w:rPr>
          <w:noProof w:val="0"/>
          <w:cs/>
          <w:lang w:val="pl-PL" w:bidi="sa-IN"/>
        </w:rPr>
      </w:pPr>
      <w:r>
        <w:rPr>
          <w:rFonts w:eastAsia="MS Minchofalt"/>
          <w:b/>
          <w:bCs/>
          <w:lang w:val="pl-PL"/>
        </w:rPr>
        <w:t xml:space="preserve">śrīdharaḥ : </w:t>
      </w:r>
      <w:r>
        <w:rPr>
          <w:noProof w:val="0"/>
          <w:cs/>
          <w:lang w:bidi="sa-IN"/>
        </w:rPr>
        <w:t>sva-jana-vyapekṣayā bandhu-dṛṣṭyā | gṛhān na pratīyān nāvalokayet | anavasthita-cittatva</w:t>
      </w:r>
      <w:r w:rsidRPr="00346893">
        <w:rPr>
          <w:lang w:val="pl-PL" w:bidi="sa-IN"/>
        </w:rPr>
        <w:t>m e</w:t>
      </w:r>
      <w:r>
        <w:rPr>
          <w:noProof w:val="0"/>
          <w:cs/>
          <w:lang w:bidi="sa-IN"/>
        </w:rPr>
        <w:t>vāha | ye vakra-dhiyā buddhyā paśyanti | āropitā uttambhitā bhrūr yeṣu tāny āropita-bhrūṇi taiḥ | āropitābhir bhrūbhir iti vā | amarṣaṇaiḥ sa-krodhair akṣibhiḥ |</w:t>
      </w:r>
      <w:r w:rsidRPr="00F63225">
        <w:rPr>
          <w:lang w:val="pl-PL" w:bidi="sa-IN"/>
        </w:rPr>
        <w:t>|18||</w:t>
      </w:r>
    </w:p>
    <w:p w14:paraId="3108897E" w14:textId="77777777" w:rsidR="00E22140" w:rsidRDefault="00E22140" w:rsidP="00DB4D9E">
      <w:pPr>
        <w:rPr>
          <w:noProof w:val="0"/>
          <w:cs/>
          <w:lang w:bidi="sa-IN"/>
        </w:rPr>
      </w:pPr>
    </w:p>
    <w:p w14:paraId="2F8F8496" w14:textId="77777777" w:rsidR="00E22140" w:rsidRPr="0005421E" w:rsidRDefault="00E22140" w:rsidP="00DB4D9E">
      <w:pPr>
        <w:ind w:right="-199"/>
        <w:rPr>
          <w:lang w:val="fi-FI"/>
        </w:rPr>
      </w:pPr>
      <w:r>
        <w:rPr>
          <w:rFonts w:eastAsia="MS Minchofalt"/>
          <w:b/>
          <w:bCs/>
          <w:lang w:val="pl-PL"/>
        </w:rPr>
        <w:t xml:space="preserve">krama-sandarbhaḥ : </w:t>
      </w:r>
      <w:r w:rsidRPr="00D26D27">
        <w:rPr>
          <w:lang w:val="fi-FI"/>
        </w:rPr>
        <w:t>vakra</w:t>
      </w:r>
      <w:r>
        <w:rPr>
          <w:lang w:val="fi-FI"/>
        </w:rPr>
        <w:t>-</w:t>
      </w:r>
      <w:r w:rsidRPr="00D26D27">
        <w:rPr>
          <w:lang w:val="fi-FI"/>
        </w:rPr>
        <w:t>dhiyā hetunāropita</w:t>
      </w:r>
      <w:r>
        <w:rPr>
          <w:lang w:val="fi-FI"/>
        </w:rPr>
        <w:t>-bhrū</w:t>
      </w:r>
      <w:r w:rsidRPr="00D26D27">
        <w:rPr>
          <w:lang w:val="fi-FI"/>
        </w:rPr>
        <w:t>bhir</w:t>
      </w:r>
      <w:r>
        <w:rPr>
          <w:lang w:val="fi-FI"/>
        </w:rPr>
        <w:t xml:space="preserve"> </w:t>
      </w:r>
      <w:r w:rsidRPr="00D26D27">
        <w:rPr>
          <w:lang w:val="fi-FI"/>
        </w:rPr>
        <w:t>upalakṣitair</w:t>
      </w:r>
      <w:r>
        <w:rPr>
          <w:lang w:val="fi-FI"/>
        </w:rPr>
        <w:t xml:space="preserve"> </w:t>
      </w:r>
      <w:r w:rsidRPr="00D26D27">
        <w:rPr>
          <w:lang w:val="fi-FI"/>
        </w:rPr>
        <w:t>amarṣaṇākṣibhiḥ ye’bhicakṣate |</w:t>
      </w:r>
      <w:r>
        <w:rPr>
          <w:lang w:val="fi-FI"/>
        </w:rPr>
        <w:t>|18||</w:t>
      </w:r>
    </w:p>
    <w:p w14:paraId="2FDE31DB" w14:textId="77777777" w:rsidR="00E22140" w:rsidRPr="00F67024" w:rsidRDefault="00E22140" w:rsidP="00DB4D9E">
      <w:pPr>
        <w:rPr>
          <w:rFonts w:eastAsia="MS Minchofalt"/>
          <w:b/>
          <w:bCs/>
          <w:lang w:val="fi-FI"/>
        </w:rPr>
      </w:pPr>
    </w:p>
    <w:p w14:paraId="7A2B5D58" w14:textId="77777777" w:rsidR="00E22140" w:rsidRDefault="00E22140" w:rsidP="00DB4D9E">
      <w:pPr>
        <w:rPr>
          <w:rFonts w:eastAsia="MS Minchofalt"/>
          <w:bCs/>
          <w:lang w:val="pl-PL"/>
        </w:rPr>
      </w:pPr>
      <w:r>
        <w:rPr>
          <w:rFonts w:eastAsia="MS Minchofalt"/>
          <w:b/>
          <w:bCs/>
          <w:lang w:val="pl-PL"/>
        </w:rPr>
        <w:t xml:space="preserve">viśvanāthaḥ : </w:t>
      </w:r>
      <w:r>
        <w:rPr>
          <w:rFonts w:eastAsia="MS Minchofalt"/>
          <w:bCs/>
          <w:lang w:val="pl-PL"/>
        </w:rPr>
        <w:t>ata īdṛśāḥ pitrādayo’py upekṣyā evety āha—naiteti | svajanā iti yā viśiṣṭā apekṣā tayā na gacched iti | yadi gacchet tadā varaṁ śatru-buddhyaiva gacched iti bhāvaḥ | nanu, durātmano’pi svāpatya-jāmātrādiṣu snihyanty eveti tatrāha—anavasthitātmanāṁ nāyam api teṣāṁ niścaya iti bhāvaḥ | ye āropitābhir bhrūbhis tathā amarṣaṇākṣibhiḥ krodha-netrair abhicakṣate paśyanti ||18||</w:t>
      </w:r>
    </w:p>
    <w:p w14:paraId="6CA90169" w14:textId="77777777" w:rsidR="00E22140" w:rsidRDefault="00E22140" w:rsidP="00DB4D9E">
      <w:pPr>
        <w:rPr>
          <w:rFonts w:eastAsia="MS Minchofalt"/>
          <w:bCs/>
          <w:lang w:val="pl-PL"/>
        </w:rPr>
      </w:pPr>
    </w:p>
    <w:p w14:paraId="2AA81082" w14:textId="77777777" w:rsidR="00E22140" w:rsidRDefault="00E22140" w:rsidP="00DB4D9E">
      <w:pPr>
        <w:jc w:val="center"/>
        <w:rPr>
          <w:rFonts w:eastAsia="MS Minchofalt"/>
          <w:bCs/>
          <w:lang w:val="pl-PL"/>
        </w:rPr>
      </w:pPr>
      <w:r>
        <w:rPr>
          <w:rFonts w:eastAsia="MS Minchofalt"/>
          <w:bCs/>
          <w:lang w:val="pl-PL"/>
        </w:rPr>
        <w:t xml:space="preserve"> —o)0(o—</w:t>
      </w:r>
    </w:p>
    <w:p w14:paraId="0C8E0C58" w14:textId="77777777" w:rsidR="00E22140" w:rsidRDefault="00E22140" w:rsidP="00DB4D9E">
      <w:pPr>
        <w:jc w:val="center"/>
        <w:rPr>
          <w:rFonts w:eastAsia="MS Minchofalt"/>
          <w:b/>
          <w:bCs/>
          <w:lang w:val="pl-PL"/>
        </w:rPr>
      </w:pPr>
    </w:p>
    <w:p w14:paraId="407C3987" w14:textId="77777777" w:rsidR="00E22140" w:rsidRDefault="00E22140" w:rsidP="00DB4D9E">
      <w:pPr>
        <w:jc w:val="center"/>
        <w:rPr>
          <w:rFonts w:eastAsia="MS Minchofalt"/>
          <w:b/>
          <w:bCs/>
          <w:lang w:val="pl-PL"/>
        </w:rPr>
      </w:pPr>
      <w:r>
        <w:rPr>
          <w:rFonts w:eastAsia="MS Minchofalt"/>
          <w:b/>
          <w:bCs/>
          <w:lang w:val="pl-PL"/>
        </w:rPr>
        <w:t>|| 4.3.19 ||</w:t>
      </w:r>
    </w:p>
    <w:p w14:paraId="78B7B44D" w14:textId="77777777" w:rsidR="00E22140" w:rsidRDefault="00E22140" w:rsidP="00DB4D9E">
      <w:pPr>
        <w:jc w:val="center"/>
        <w:rPr>
          <w:rFonts w:eastAsia="MS Minchofalt"/>
          <w:b/>
          <w:bCs/>
          <w:lang w:val="pl-PL"/>
        </w:rPr>
      </w:pPr>
    </w:p>
    <w:p w14:paraId="3A8CDA05" w14:textId="77777777" w:rsidR="00E22140" w:rsidRPr="00346893" w:rsidRDefault="00E22140" w:rsidP="00DB4D9E">
      <w:pPr>
        <w:pStyle w:val="Versequote"/>
        <w:rPr>
          <w:rFonts w:eastAsia="MS Minchofalt"/>
          <w:lang w:val="pl-PL"/>
        </w:rPr>
      </w:pPr>
      <w:r w:rsidRPr="00346893">
        <w:rPr>
          <w:rFonts w:eastAsia="MS Minchofalt"/>
          <w:lang w:val="pl-PL"/>
        </w:rPr>
        <w:t>tathāribhir na vyathate śilīmukhaiḥ</w:t>
      </w:r>
    </w:p>
    <w:p w14:paraId="4894C8F5" w14:textId="77777777" w:rsidR="00E22140" w:rsidRPr="00346893" w:rsidRDefault="00E22140" w:rsidP="00DB4D9E">
      <w:pPr>
        <w:pStyle w:val="Versequote"/>
        <w:rPr>
          <w:rFonts w:eastAsia="MS Minchofalt"/>
          <w:lang w:val="pl-PL"/>
        </w:rPr>
      </w:pPr>
      <w:r w:rsidRPr="00346893">
        <w:rPr>
          <w:rFonts w:eastAsia="MS Minchofalt"/>
          <w:lang w:val="pl-PL"/>
        </w:rPr>
        <w:t>śete’rditāṅgo hṛdayena dūyatā |</w:t>
      </w:r>
    </w:p>
    <w:p w14:paraId="0EEE425D" w14:textId="77777777" w:rsidR="00E22140" w:rsidRPr="00346893" w:rsidRDefault="00E22140" w:rsidP="00DB4D9E">
      <w:pPr>
        <w:pStyle w:val="Versequote"/>
        <w:rPr>
          <w:rFonts w:eastAsia="MS Minchofalt"/>
          <w:lang w:val="pl-PL"/>
        </w:rPr>
      </w:pPr>
      <w:r w:rsidRPr="00346893">
        <w:rPr>
          <w:rFonts w:eastAsia="MS Minchofalt"/>
          <w:lang w:val="pl-PL"/>
        </w:rPr>
        <w:t>svānāṁ yathā vakra-dhiyāṁ duruktibhir</w:t>
      </w:r>
    </w:p>
    <w:p w14:paraId="657497B7" w14:textId="77777777" w:rsidR="00E22140" w:rsidRPr="00346893" w:rsidRDefault="00E22140" w:rsidP="00DB4D9E">
      <w:pPr>
        <w:pStyle w:val="Versequote"/>
        <w:rPr>
          <w:rFonts w:eastAsia="MS Minchofalt"/>
          <w:lang w:val="pl-PL"/>
        </w:rPr>
      </w:pPr>
      <w:r w:rsidRPr="00346893">
        <w:rPr>
          <w:rFonts w:eastAsia="MS Minchofalt"/>
          <w:lang w:val="pl-PL"/>
        </w:rPr>
        <w:t>divā-niśaṁ tapyati marma-tāḍitaḥ ||</w:t>
      </w:r>
    </w:p>
    <w:p w14:paraId="44ED2E95" w14:textId="77777777" w:rsidR="00E22140" w:rsidRDefault="00E22140" w:rsidP="00DB4D9E">
      <w:pPr>
        <w:jc w:val="center"/>
        <w:rPr>
          <w:rFonts w:eastAsia="MS Minchofalt"/>
          <w:b/>
          <w:bCs/>
          <w:lang w:val="pl-PL"/>
        </w:rPr>
      </w:pPr>
    </w:p>
    <w:p w14:paraId="5A20E192" w14:textId="77777777" w:rsidR="00E22140" w:rsidRPr="00F67024" w:rsidRDefault="00E22140" w:rsidP="00DB4D9E">
      <w:pPr>
        <w:rPr>
          <w:lang w:val="pl-PL" w:bidi="sa-IN"/>
        </w:rPr>
      </w:pPr>
      <w:r>
        <w:rPr>
          <w:rFonts w:eastAsia="MS Minchofalt"/>
          <w:b/>
          <w:bCs/>
          <w:lang w:val="pl-PL"/>
        </w:rPr>
        <w:t xml:space="preserve">śrīdharaḥ : </w:t>
      </w:r>
      <w:r>
        <w:rPr>
          <w:noProof w:val="0"/>
          <w:cs/>
          <w:lang w:bidi="sa-IN"/>
        </w:rPr>
        <w:t>nanu sva-janānāṁ gṛhaṁ suhṛdbhir gantavyaṁ teṣāṁ duśceṣṭitaṁ ca soḍhavyam, na, tasya duḥsahatvād ity āha—tatheti | aribhiḥ śilī-mukhair bāṇair arditāṅgaḥ khaṇḍita-gātro’pi tathā na vyathate | yataḥ śete svapiti | svānāṁ duruktibhir marmasu tāḍito yathā dūyatā vyathamānena hṛdā divāniśaṁ tapyati |</w:t>
      </w:r>
      <w:r w:rsidRPr="00F63225">
        <w:rPr>
          <w:lang w:val="pl-PL" w:bidi="sa-IN"/>
        </w:rPr>
        <w:t>|19||</w:t>
      </w:r>
    </w:p>
    <w:p w14:paraId="3A7A76E8" w14:textId="77777777" w:rsidR="00E22140" w:rsidRDefault="00E22140" w:rsidP="00DB4D9E">
      <w:pPr>
        <w:rPr>
          <w:rFonts w:eastAsia="MS Minchofalt"/>
          <w:b/>
          <w:bCs/>
          <w:lang w:val="pl-PL" w:bidi="sa-IN"/>
        </w:rPr>
      </w:pPr>
    </w:p>
    <w:p w14:paraId="07306618" w14:textId="77777777" w:rsidR="00E22140" w:rsidRDefault="00E22140" w:rsidP="00DB4D9E">
      <w:pPr>
        <w:rPr>
          <w:rFonts w:eastAsia="MS Minchofalt"/>
          <w:b/>
          <w:bCs/>
          <w:lang w:val="pl-PL"/>
        </w:rPr>
      </w:pPr>
      <w:r>
        <w:rPr>
          <w:rFonts w:eastAsia="MS Minchofalt"/>
          <w:b/>
          <w:bCs/>
          <w:lang w:val="pl-PL"/>
        </w:rPr>
        <w:t xml:space="preserve">krama-sandarbhaḥ : </w:t>
      </w:r>
      <w:r w:rsidRPr="00D26D27">
        <w:rPr>
          <w:lang w:val="fi-FI"/>
        </w:rPr>
        <w:t>śete kadācin</w:t>
      </w:r>
      <w:r>
        <w:rPr>
          <w:lang w:val="fi-FI"/>
        </w:rPr>
        <w:t xml:space="preserve"> </w:t>
      </w:r>
      <w:r w:rsidRPr="00D26D27">
        <w:rPr>
          <w:lang w:val="fi-FI"/>
        </w:rPr>
        <w:t>nidrāty</w:t>
      </w:r>
      <w:r>
        <w:rPr>
          <w:lang w:val="fi-FI"/>
        </w:rPr>
        <w:t xml:space="preserve"> </w:t>
      </w:r>
      <w:r w:rsidRPr="00D26D27">
        <w:rPr>
          <w:lang w:val="fi-FI"/>
        </w:rPr>
        <w:t>apīty arthaḥ |</w:t>
      </w:r>
      <w:r>
        <w:rPr>
          <w:lang w:val="fi-FI"/>
        </w:rPr>
        <w:t>|19||</w:t>
      </w:r>
    </w:p>
    <w:p w14:paraId="66C968F4" w14:textId="77777777" w:rsidR="00E22140" w:rsidRPr="0005421E" w:rsidRDefault="00E22140" w:rsidP="00DB4D9E">
      <w:pPr>
        <w:rPr>
          <w:rFonts w:eastAsia="MS Minchofalt"/>
          <w:b/>
          <w:bCs/>
          <w:lang w:val="fi-FI"/>
        </w:rPr>
      </w:pPr>
    </w:p>
    <w:p w14:paraId="57CC485C" w14:textId="77777777" w:rsidR="00E22140" w:rsidRDefault="00E22140" w:rsidP="00DB4D9E">
      <w:pPr>
        <w:rPr>
          <w:rFonts w:eastAsia="MS Minchofalt"/>
          <w:bCs/>
          <w:lang w:val="pl-PL"/>
        </w:rPr>
      </w:pPr>
      <w:r>
        <w:rPr>
          <w:rFonts w:eastAsia="MS Minchofalt"/>
          <w:b/>
          <w:bCs/>
          <w:lang w:val="pl-PL"/>
        </w:rPr>
        <w:t xml:space="preserve">viśvanāthaḥ : </w:t>
      </w:r>
      <w:r>
        <w:rPr>
          <w:rFonts w:eastAsia="MS Minchofalt"/>
          <w:bCs/>
          <w:lang w:val="pl-PL"/>
        </w:rPr>
        <w:t>tādṛśā bandhavaḥ śaturbhyo’py adhikā ity āha—aribhiḥ prayuktaiḥ śilīmukhair bāṇaiḥ tathā na vyathate, yataḥ śete kadācit svapiti | dūyatā dūyamānenety uttareṇānvayaḥ ||19||</w:t>
      </w:r>
    </w:p>
    <w:p w14:paraId="5300C497" w14:textId="77777777" w:rsidR="00E22140" w:rsidRDefault="00E22140" w:rsidP="00DB4D9E">
      <w:pPr>
        <w:rPr>
          <w:rFonts w:eastAsia="MS Minchofalt"/>
          <w:bCs/>
          <w:lang w:val="pl-PL"/>
        </w:rPr>
      </w:pPr>
    </w:p>
    <w:p w14:paraId="5F82C685" w14:textId="77777777" w:rsidR="00E22140" w:rsidRDefault="00E22140" w:rsidP="00DB4D9E">
      <w:pPr>
        <w:jc w:val="center"/>
        <w:rPr>
          <w:rFonts w:eastAsia="MS Minchofalt"/>
          <w:bCs/>
          <w:lang w:val="pl-PL"/>
        </w:rPr>
      </w:pPr>
      <w:r>
        <w:rPr>
          <w:rFonts w:eastAsia="MS Minchofalt"/>
          <w:bCs/>
          <w:lang w:val="pl-PL"/>
        </w:rPr>
        <w:t xml:space="preserve"> —o)0(o—</w:t>
      </w:r>
    </w:p>
    <w:p w14:paraId="3706CB36" w14:textId="77777777" w:rsidR="00E22140" w:rsidRDefault="00E22140" w:rsidP="00DB4D9E">
      <w:pPr>
        <w:rPr>
          <w:rFonts w:eastAsia="MS Minchofalt"/>
          <w:lang w:val="pl-PL"/>
        </w:rPr>
      </w:pPr>
    </w:p>
    <w:p w14:paraId="1AAEA9DD" w14:textId="77777777" w:rsidR="00E22140" w:rsidRDefault="00E22140" w:rsidP="00DB4D9E">
      <w:pPr>
        <w:jc w:val="center"/>
        <w:rPr>
          <w:rFonts w:eastAsia="MS Minchofalt"/>
          <w:b/>
          <w:bCs/>
          <w:lang w:val="pl-PL"/>
        </w:rPr>
      </w:pPr>
      <w:r>
        <w:rPr>
          <w:rFonts w:eastAsia="MS Minchofalt"/>
          <w:b/>
          <w:bCs/>
          <w:lang w:val="pl-PL"/>
        </w:rPr>
        <w:t>|| 4.3.20 ||</w:t>
      </w:r>
    </w:p>
    <w:p w14:paraId="39B7558F" w14:textId="77777777" w:rsidR="00E22140" w:rsidRDefault="00E22140" w:rsidP="00DB4D9E">
      <w:pPr>
        <w:jc w:val="center"/>
        <w:rPr>
          <w:rFonts w:eastAsia="MS Minchofalt"/>
          <w:b/>
          <w:bCs/>
          <w:lang w:val="pl-PL"/>
        </w:rPr>
      </w:pPr>
    </w:p>
    <w:p w14:paraId="495A135C" w14:textId="77777777" w:rsidR="00E22140" w:rsidRPr="00346893" w:rsidRDefault="00E22140" w:rsidP="00DB4D9E">
      <w:pPr>
        <w:pStyle w:val="Versequote"/>
        <w:rPr>
          <w:rFonts w:eastAsia="MS Minchofalt"/>
          <w:lang w:val="pl-PL"/>
        </w:rPr>
      </w:pPr>
      <w:r w:rsidRPr="00346893">
        <w:rPr>
          <w:rFonts w:eastAsia="MS Minchofalt"/>
          <w:lang w:val="pl-PL"/>
        </w:rPr>
        <w:t>vyaktaṁ tvam utkṛṣṭa-gateḥ prajāpateḥ</w:t>
      </w:r>
    </w:p>
    <w:p w14:paraId="1FA5840B" w14:textId="77777777" w:rsidR="00E22140" w:rsidRDefault="00E22140" w:rsidP="00DB4D9E">
      <w:pPr>
        <w:pStyle w:val="Versequote"/>
        <w:rPr>
          <w:rFonts w:eastAsia="MS Minchofalt"/>
          <w:lang w:val="fr-CA"/>
        </w:rPr>
      </w:pPr>
      <w:r>
        <w:rPr>
          <w:rFonts w:eastAsia="MS Minchofalt"/>
          <w:lang w:val="fr-CA"/>
        </w:rPr>
        <w:t>priyātmajānām asi subhru me matā |</w:t>
      </w:r>
    </w:p>
    <w:p w14:paraId="2BC768BF" w14:textId="77777777" w:rsidR="00E22140" w:rsidRDefault="00E22140" w:rsidP="00DB4D9E">
      <w:pPr>
        <w:pStyle w:val="Versequote"/>
        <w:rPr>
          <w:rFonts w:eastAsia="MS Minchofalt"/>
          <w:lang w:val="fr-CA"/>
        </w:rPr>
      </w:pPr>
      <w:r>
        <w:rPr>
          <w:rFonts w:eastAsia="MS Minchofalt"/>
          <w:lang w:val="fr-CA"/>
        </w:rPr>
        <w:t>tathāpi mānaṁ na pituḥ prapatsyase</w:t>
      </w:r>
    </w:p>
    <w:p w14:paraId="1C0A3D8F" w14:textId="77777777" w:rsidR="00E22140" w:rsidRDefault="00E22140" w:rsidP="00DB4D9E">
      <w:pPr>
        <w:pStyle w:val="Versequote"/>
        <w:rPr>
          <w:rFonts w:eastAsia="MS Minchofalt"/>
          <w:lang w:val="fr-CA"/>
        </w:rPr>
      </w:pPr>
      <w:r>
        <w:rPr>
          <w:rFonts w:eastAsia="MS Minchofalt"/>
          <w:lang w:val="fr-CA"/>
        </w:rPr>
        <w:t>mad-āśrayāt kaḥ paritapyate yataḥ ||</w:t>
      </w:r>
    </w:p>
    <w:p w14:paraId="4FE84614" w14:textId="77777777" w:rsidR="00E22140" w:rsidRDefault="00E22140" w:rsidP="00DB4D9E">
      <w:pPr>
        <w:jc w:val="center"/>
        <w:rPr>
          <w:rFonts w:eastAsia="MS Minchofalt"/>
          <w:b/>
          <w:bCs/>
          <w:lang w:val="fr-CA"/>
        </w:rPr>
      </w:pPr>
    </w:p>
    <w:p w14:paraId="1CD550C6" w14:textId="77777777" w:rsidR="00E22140" w:rsidRPr="00F63225" w:rsidRDefault="00E22140" w:rsidP="00DB4D9E">
      <w:pPr>
        <w:rPr>
          <w:noProof w:val="0"/>
          <w:cs/>
          <w:lang w:val="fr-CA" w:bidi="sa-IN"/>
        </w:rPr>
      </w:pPr>
      <w:r>
        <w:rPr>
          <w:rFonts w:eastAsia="MS Minchofalt"/>
          <w:b/>
          <w:bCs/>
          <w:lang w:val="fr-CA"/>
        </w:rPr>
        <w:t xml:space="preserve">śrīdharaḥ : </w:t>
      </w:r>
      <w:r>
        <w:rPr>
          <w:noProof w:val="0"/>
          <w:cs/>
          <w:lang w:bidi="sa-IN"/>
        </w:rPr>
        <w:t>mayi tatra gatāyāṁ neyaṁ śaṅketi cet tatrāha | vyaktaṁ niścita</w:t>
      </w:r>
      <w:r w:rsidRPr="00346893">
        <w:rPr>
          <w:lang w:val="fr-CA" w:bidi="sa-IN"/>
        </w:rPr>
        <w:t>m u</w:t>
      </w:r>
      <w:r>
        <w:rPr>
          <w:noProof w:val="0"/>
          <w:cs/>
          <w:lang w:bidi="sa-IN"/>
        </w:rPr>
        <w:t>tkṛṣṭā gatiḥ sthitir yasya tasyātmajānāṁ kanyānāṁ madhye tvaṁ priyeti me saṁmatāsi, athāpi pituḥ sakāśān mānaṁ na lapsyase | mad-āśrayān mat-saṁbandhāt |</w:t>
      </w:r>
      <w:r w:rsidRPr="00F63225">
        <w:rPr>
          <w:lang w:val="fr-CA" w:bidi="sa-IN"/>
        </w:rPr>
        <w:t>|20||</w:t>
      </w:r>
    </w:p>
    <w:p w14:paraId="3E8877CC" w14:textId="77777777" w:rsidR="00E22140" w:rsidRDefault="00E22140" w:rsidP="00DB4D9E">
      <w:pPr>
        <w:rPr>
          <w:noProof w:val="0"/>
          <w:cs/>
          <w:lang w:bidi="sa-IN"/>
        </w:rPr>
      </w:pPr>
    </w:p>
    <w:p w14:paraId="1468ABF9" w14:textId="77777777" w:rsidR="00E22140" w:rsidRDefault="00E22140" w:rsidP="00DB4D9E">
      <w:pPr>
        <w:rPr>
          <w:rFonts w:eastAsia="MS Minchofalt"/>
          <w:b/>
          <w:bCs/>
          <w:lang w:val="fr-CA"/>
        </w:rPr>
      </w:pPr>
      <w:r>
        <w:rPr>
          <w:rFonts w:eastAsia="MS Minchofalt"/>
          <w:b/>
          <w:bCs/>
          <w:lang w:val="fr-CA"/>
        </w:rPr>
        <w:t xml:space="preserve">krama-sandarbhaḥ : </w:t>
      </w:r>
      <w:r w:rsidRPr="0005421E">
        <w:rPr>
          <w:rFonts w:eastAsia="MS Minchofalt"/>
          <w:i/>
          <w:iCs/>
          <w:lang w:val="fr-CA"/>
        </w:rPr>
        <w:t>na vyākhyātam.</w:t>
      </w:r>
    </w:p>
    <w:p w14:paraId="0E9A214A" w14:textId="77777777" w:rsidR="00E22140" w:rsidRDefault="00E22140" w:rsidP="00DB4D9E">
      <w:pPr>
        <w:rPr>
          <w:rFonts w:eastAsia="MS Minchofalt"/>
          <w:b/>
          <w:bCs/>
          <w:lang w:val="fr-CA"/>
        </w:rPr>
      </w:pPr>
    </w:p>
    <w:p w14:paraId="49FBBF57" w14:textId="77777777" w:rsidR="00E22140" w:rsidRDefault="00E22140" w:rsidP="00DB4D9E">
      <w:pPr>
        <w:rPr>
          <w:rFonts w:eastAsia="MS Minchofalt"/>
          <w:bCs/>
          <w:lang w:val="fr-CA"/>
        </w:rPr>
      </w:pPr>
      <w:r>
        <w:rPr>
          <w:rFonts w:eastAsia="MS Minchofalt"/>
          <w:b/>
          <w:bCs/>
          <w:lang w:val="fr-CA"/>
        </w:rPr>
        <w:t xml:space="preserve">viśvanāthaḥ : </w:t>
      </w:r>
      <w:r>
        <w:rPr>
          <w:rFonts w:eastAsia="MS Minchofalt"/>
          <w:bCs/>
          <w:lang w:val="fr-CA"/>
        </w:rPr>
        <w:t>mayi tatra gatāyāṁ neyaṁ śaṅketi cet tatrāha—vyaktaṁ niścitam eva utkṛṣṭa-gater iti viparīta-lakṣaṇayā prajāpater dakṣasya ātmajānāṁ madhye tvaṁ priyā atisneha-pātrī bhavasi | tathāpi tad api pituḥ sakāśāt mānaṁ na pratipasyasye na prāpsyasi | yato mad-āśrayāt mat-sambandhāt ||20||</w:t>
      </w:r>
    </w:p>
    <w:p w14:paraId="59E853EE" w14:textId="77777777" w:rsidR="00E22140" w:rsidRDefault="00E22140" w:rsidP="00DB4D9E">
      <w:pPr>
        <w:rPr>
          <w:rFonts w:eastAsia="MS Minchofalt"/>
          <w:bCs/>
          <w:lang w:val="fr-CA"/>
        </w:rPr>
      </w:pPr>
    </w:p>
    <w:p w14:paraId="40E8BDCF" w14:textId="77777777" w:rsidR="00E22140" w:rsidRDefault="00E22140" w:rsidP="00DB4D9E">
      <w:pPr>
        <w:jc w:val="center"/>
        <w:rPr>
          <w:rFonts w:eastAsia="MS Minchofalt"/>
          <w:bCs/>
          <w:lang w:val="fr-CA"/>
        </w:rPr>
      </w:pPr>
      <w:r>
        <w:rPr>
          <w:rFonts w:eastAsia="MS Minchofalt"/>
          <w:bCs/>
          <w:lang w:val="fr-CA"/>
        </w:rPr>
        <w:t xml:space="preserve"> —o)0(o—</w:t>
      </w:r>
    </w:p>
    <w:p w14:paraId="3BC67AB4" w14:textId="77777777" w:rsidR="00E22140" w:rsidRDefault="00E22140" w:rsidP="00DB4D9E">
      <w:pPr>
        <w:rPr>
          <w:rFonts w:eastAsia="MS Minchofalt"/>
          <w:lang w:val="fr-CA"/>
        </w:rPr>
      </w:pPr>
    </w:p>
    <w:p w14:paraId="485E1053" w14:textId="77777777" w:rsidR="00E22140" w:rsidRDefault="00E22140" w:rsidP="00DB4D9E">
      <w:pPr>
        <w:jc w:val="center"/>
        <w:rPr>
          <w:rFonts w:eastAsia="MS Minchofalt"/>
          <w:b/>
          <w:bCs/>
          <w:lang w:val="fr-CA"/>
        </w:rPr>
      </w:pPr>
      <w:r>
        <w:rPr>
          <w:rFonts w:eastAsia="MS Minchofalt"/>
          <w:b/>
          <w:bCs/>
          <w:lang w:val="fr-CA"/>
        </w:rPr>
        <w:t>|| 4.3.21 ||</w:t>
      </w:r>
    </w:p>
    <w:p w14:paraId="5BA51E30" w14:textId="77777777" w:rsidR="00E22140" w:rsidRDefault="00E22140" w:rsidP="00DB4D9E">
      <w:pPr>
        <w:jc w:val="center"/>
        <w:rPr>
          <w:rFonts w:eastAsia="MS Minchofalt"/>
          <w:b/>
          <w:bCs/>
          <w:lang w:val="fr-CA"/>
        </w:rPr>
      </w:pPr>
    </w:p>
    <w:p w14:paraId="6883EFB3" w14:textId="77777777" w:rsidR="00E22140" w:rsidRPr="00346893" w:rsidRDefault="00E22140" w:rsidP="00DB4D9E">
      <w:pPr>
        <w:pStyle w:val="Versequote"/>
        <w:rPr>
          <w:rFonts w:eastAsia="MS Minchofalt"/>
          <w:lang w:val="fr-CA"/>
        </w:rPr>
      </w:pPr>
      <w:r w:rsidRPr="00346893">
        <w:rPr>
          <w:rFonts w:eastAsia="MS Minchofalt"/>
          <w:lang w:val="fr-CA"/>
        </w:rPr>
        <w:t>pāpacyamānena hṛdāturendriyaḥ</w:t>
      </w:r>
    </w:p>
    <w:p w14:paraId="288FA52F" w14:textId="77777777" w:rsidR="00E22140" w:rsidRPr="00346893" w:rsidRDefault="00E22140" w:rsidP="00DB4D9E">
      <w:pPr>
        <w:pStyle w:val="Versequote"/>
        <w:rPr>
          <w:rFonts w:eastAsia="MS Minchofalt"/>
          <w:lang w:val="fr-CA"/>
        </w:rPr>
      </w:pPr>
      <w:r w:rsidRPr="00346893">
        <w:rPr>
          <w:rFonts w:eastAsia="MS Minchofalt"/>
          <w:lang w:val="fr-CA"/>
        </w:rPr>
        <w:t>samṛddhibhiḥ pūruṣa-buddhi-sākṣiṇām |</w:t>
      </w:r>
    </w:p>
    <w:p w14:paraId="29C0B8EB" w14:textId="77777777" w:rsidR="00E22140" w:rsidRPr="00346893" w:rsidRDefault="00E22140" w:rsidP="00DB4D9E">
      <w:pPr>
        <w:pStyle w:val="Versequote"/>
        <w:rPr>
          <w:rFonts w:eastAsia="MS Minchofalt"/>
          <w:lang w:val="fr-CA"/>
        </w:rPr>
      </w:pPr>
      <w:r w:rsidRPr="00346893">
        <w:rPr>
          <w:rFonts w:eastAsia="MS Minchofalt"/>
          <w:lang w:val="fr-CA"/>
        </w:rPr>
        <w:t>akalpa eṣām adhiroḍhum añjasā</w:t>
      </w:r>
    </w:p>
    <w:p w14:paraId="6182D5BA" w14:textId="77777777" w:rsidR="00E22140" w:rsidRPr="00346893" w:rsidRDefault="00E22140" w:rsidP="00DB4D9E">
      <w:pPr>
        <w:pStyle w:val="Versequote"/>
        <w:rPr>
          <w:rFonts w:eastAsia="MS Minchofalt"/>
          <w:lang w:val="fr-CA"/>
        </w:rPr>
      </w:pPr>
      <w:r w:rsidRPr="00346893">
        <w:rPr>
          <w:rFonts w:eastAsia="MS Minchofalt"/>
          <w:lang w:val="fr-CA"/>
        </w:rPr>
        <w:t>paraṁ padaṁ dveṣṭi yathāsurā harim ||</w:t>
      </w:r>
    </w:p>
    <w:p w14:paraId="734E2FE9" w14:textId="77777777" w:rsidR="00E22140" w:rsidRDefault="00E22140" w:rsidP="00DB4D9E">
      <w:pPr>
        <w:jc w:val="center"/>
        <w:rPr>
          <w:rFonts w:eastAsia="MS Minchofalt"/>
          <w:b/>
          <w:bCs/>
          <w:lang w:val="fr-CA"/>
        </w:rPr>
      </w:pPr>
    </w:p>
    <w:p w14:paraId="1990FAB4" w14:textId="77777777" w:rsidR="00E22140" w:rsidRDefault="00E22140" w:rsidP="00DB4D9E">
      <w:pPr>
        <w:rPr>
          <w:noProof w:val="0"/>
          <w:cs/>
          <w:lang w:bidi="sa-IN"/>
        </w:rPr>
      </w:pPr>
      <w:r>
        <w:rPr>
          <w:rFonts w:eastAsia="MS Minchofalt"/>
          <w:b/>
          <w:bCs/>
          <w:lang w:val="fr-CA"/>
        </w:rPr>
        <w:t xml:space="preserve">śrīdharaḥ : </w:t>
      </w:r>
      <w:r>
        <w:rPr>
          <w:noProof w:val="0"/>
          <w:cs/>
          <w:lang w:bidi="sa-IN"/>
        </w:rPr>
        <w:t>nanu bhagavaṁs tvayā ki</w:t>
      </w:r>
      <w:r w:rsidRPr="00346893">
        <w:rPr>
          <w:lang w:val="fr-CA" w:bidi="sa-IN"/>
        </w:rPr>
        <w:t>m i</w:t>
      </w:r>
      <w:r>
        <w:rPr>
          <w:noProof w:val="0"/>
          <w:cs/>
          <w:lang w:bidi="sa-IN"/>
        </w:rPr>
        <w:t>ti dakṣas tiraskṛto yatho’sau tvāṁ dveṣṭyata āha | pāpacyamānenālaṁ dahyamānena hṛdā manasā duḥkhitendriyaḥ kābhiḥ, pūruṣo jīvas tasya buddhiś cittaṁ tat sākṣiṇāṁ nirahaṅkārāṇā</w:t>
      </w:r>
      <w:r w:rsidRPr="00346893">
        <w:rPr>
          <w:lang w:val="fr-CA" w:bidi="sa-IN"/>
        </w:rPr>
        <w:t>m i</w:t>
      </w:r>
      <w:r>
        <w:rPr>
          <w:noProof w:val="0"/>
          <w:cs/>
          <w:lang w:bidi="sa-IN"/>
        </w:rPr>
        <w:t>ty arthaḥ | samṛddhibhiḥ puṇya-kīrty-ādibhiḥ | eṣāṁ padaṁ sthāna</w:t>
      </w:r>
      <w:r w:rsidRPr="00346893">
        <w:rPr>
          <w:lang w:val="fr-CA" w:bidi="sa-IN"/>
        </w:rPr>
        <w:t>m a</w:t>
      </w:r>
      <w:r>
        <w:rPr>
          <w:noProof w:val="0"/>
          <w:cs/>
          <w:lang w:bidi="sa-IN"/>
        </w:rPr>
        <w:t>iśvaryaṁ prāptu</w:t>
      </w:r>
      <w:r w:rsidRPr="00346893">
        <w:rPr>
          <w:lang w:val="fr-CA" w:bidi="sa-IN"/>
        </w:rPr>
        <w:t>m a</w:t>
      </w:r>
      <w:r>
        <w:rPr>
          <w:noProof w:val="0"/>
          <w:cs/>
          <w:lang w:bidi="sa-IN"/>
        </w:rPr>
        <w:t>kalpo’śaktaḥ sanparaṁ dveṣṭi | asurā yathā hariṁ kevalaṁ dviṣanti |</w:t>
      </w:r>
      <w:r w:rsidRPr="00F63225">
        <w:rPr>
          <w:lang w:val="fr-CA" w:bidi="sa-IN"/>
        </w:rPr>
        <w:t>|21||</w:t>
      </w:r>
    </w:p>
    <w:p w14:paraId="69EE8502" w14:textId="77777777" w:rsidR="00E22140" w:rsidRDefault="00E22140" w:rsidP="00DB4D9E">
      <w:pPr>
        <w:rPr>
          <w:noProof w:val="0"/>
          <w:cs/>
          <w:lang w:bidi="sa-IN"/>
        </w:rPr>
      </w:pPr>
    </w:p>
    <w:p w14:paraId="7E7191B6" w14:textId="77777777" w:rsidR="00E22140" w:rsidRDefault="00E22140" w:rsidP="00DB4D9E">
      <w:pPr>
        <w:rPr>
          <w:rFonts w:eastAsia="MS Minchofalt"/>
          <w:b/>
          <w:bCs/>
          <w:lang w:val="fr-CA"/>
        </w:rPr>
      </w:pPr>
      <w:r>
        <w:rPr>
          <w:rFonts w:eastAsia="MS Minchofalt"/>
          <w:b/>
          <w:bCs/>
          <w:lang w:val="fr-CA"/>
        </w:rPr>
        <w:t xml:space="preserve">krama-sandarbhaḥ : </w:t>
      </w:r>
      <w:r w:rsidRPr="0005421E">
        <w:rPr>
          <w:rFonts w:eastAsia="MS Minchofalt"/>
          <w:i/>
          <w:iCs/>
          <w:lang w:val="fr-CA"/>
        </w:rPr>
        <w:t>na vyākhyātam.</w:t>
      </w:r>
    </w:p>
    <w:p w14:paraId="65EFFA36" w14:textId="77777777" w:rsidR="00E22140" w:rsidRDefault="00E22140" w:rsidP="00DB4D9E">
      <w:pPr>
        <w:rPr>
          <w:rFonts w:eastAsia="MS Minchofalt"/>
          <w:b/>
          <w:bCs/>
          <w:lang w:val="fr-CA"/>
        </w:rPr>
      </w:pPr>
    </w:p>
    <w:p w14:paraId="425ED6A3" w14:textId="77777777" w:rsidR="00E22140" w:rsidRDefault="00E22140" w:rsidP="00DB4D9E">
      <w:pPr>
        <w:rPr>
          <w:rFonts w:eastAsia="MS Minchofalt"/>
          <w:bCs/>
          <w:lang w:val="fr-CA"/>
        </w:rPr>
      </w:pPr>
      <w:r>
        <w:rPr>
          <w:rFonts w:eastAsia="MS Minchofalt"/>
          <w:b/>
          <w:bCs/>
          <w:lang w:val="fr-CA"/>
        </w:rPr>
        <w:t xml:space="preserve">viśvanāthaḥ : </w:t>
      </w:r>
      <w:r>
        <w:rPr>
          <w:rFonts w:eastAsia="MS Minchofalt"/>
          <w:bCs/>
          <w:lang w:val="fr-CA"/>
        </w:rPr>
        <w:t>nanu, bhagavaṁs tadā tvayā vā dakṣaṁ prati manasā kiñcit dviṣṭam, tatra nahi nahīti śapathaṁ kurvan | dakṣo matsarī sadaivāsmad-ādīn dveṣṭi | samprati mad-aparādhaṁ kalpayitvā dveṣaṁ prakaṭayāmāsety āha—pāpacyeti | eṣām asmad-ādīnāṁ samṛddhibhir yogaiśvaryādibhir hetubhiḥ pāpācyamānena jājvalyamānena hṛdā āturendriyo dveṣṭi yathā asurā harim | kīdṛśaḥ ? eṣāṁ paraṁ sarvotkṛṣṭaṁ padam adhiroḍhum akalpaḥ asamarthaḥ | asmākaṁ tu dakṣe tvat-pitari dveṣa-leśo’pi nāsīti sa-śapathaṁ vadan viśinaṣṭi—puruṣaḥ parameśvara eva buddher bhadrāyā abhadrāyā vā sākṣī yeṣāṁ teṣām iti | he dākṣāyaṇi, yadi tvaṁ na pratyeṣi, tadā kṣaṇaṁ samādhinā parameśvaraṁ sākṣātkṛtya mad-doṣa-guṇāu sa eva praṣṭavya iti bhāvaḥ ||21||</w:t>
      </w:r>
    </w:p>
    <w:p w14:paraId="4B5D1011" w14:textId="77777777" w:rsidR="00E22140" w:rsidRDefault="00E22140" w:rsidP="00DB4D9E">
      <w:pPr>
        <w:rPr>
          <w:rFonts w:eastAsia="MS Minchofalt"/>
          <w:bCs/>
          <w:lang w:val="fr-CA"/>
        </w:rPr>
      </w:pPr>
    </w:p>
    <w:p w14:paraId="4C3E48BF" w14:textId="77777777" w:rsidR="00E22140" w:rsidRDefault="00E22140" w:rsidP="00DB4D9E">
      <w:pPr>
        <w:jc w:val="center"/>
        <w:rPr>
          <w:rFonts w:eastAsia="MS Minchofalt"/>
          <w:bCs/>
          <w:lang w:val="pl-PL"/>
        </w:rPr>
      </w:pPr>
      <w:r>
        <w:rPr>
          <w:rFonts w:eastAsia="MS Minchofalt"/>
          <w:bCs/>
          <w:lang w:val="fr-CA"/>
        </w:rPr>
        <w:t xml:space="preserve"> </w:t>
      </w:r>
      <w:r>
        <w:rPr>
          <w:rFonts w:eastAsia="MS Minchofalt"/>
          <w:bCs/>
          <w:lang w:val="pl-PL"/>
        </w:rPr>
        <w:t>—o)0(o—</w:t>
      </w:r>
    </w:p>
    <w:p w14:paraId="0C79A8CC" w14:textId="77777777" w:rsidR="00E22140" w:rsidRDefault="00E22140" w:rsidP="00DB4D9E">
      <w:pPr>
        <w:rPr>
          <w:rFonts w:eastAsia="MS Minchofalt"/>
          <w:lang w:val="pl-PL"/>
        </w:rPr>
      </w:pPr>
    </w:p>
    <w:p w14:paraId="324D52AE" w14:textId="77777777" w:rsidR="00E22140" w:rsidRDefault="00E22140" w:rsidP="00DB4D9E">
      <w:pPr>
        <w:jc w:val="center"/>
        <w:rPr>
          <w:rFonts w:eastAsia="MS Minchofalt"/>
          <w:b/>
          <w:bCs/>
          <w:lang w:val="pl-PL"/>
        </w:rPr>
      </w:pPr>
      <w:r>
        <w:rPr>
          <w:rFonts w:eastAsia="MS Minchofalt"/>
          <w:b/>
          <w:bCs/>
          <w:lang w:val="pl-PL"/>
        </w:rPr>
        <w:t>|| 4.3.22 ||</w:t>
      </w:r>
    </w:p>
    <w:p w14:paraId="5B69BC5E" w14:textId="77777777" w:rsidR="00E22140" w:rsidRDefault="00E22140" w:rsidP="00DB4D9E">
      <w:pPr>
        <w:jc w:val="center"/>
        <w:rPr>
          <w:rFonts w:eastAsia="MS Minchofalt"/>
          <w:b/>
          <w:bCs/>
          <w:lang w:val="pl-PL"/>
        </w:rPr>
      </w:pPr>
    </w:p>
    <w:p w14:paraId="026C5637" w14:textId="77777777" w:rsidR="00E22140" w:rsidRPr="00346893" w:rsidRDefault="00E22140" w:rsidP="00DB4D9E">
      <w:pPr>
        <w:pStyle w:val="Versequote"/>
        <w:rPr>
          <w:rFonts w:eastAsia="MS Minchofalt"/>
          <w:lang w:val="fr-CA"/>
        </w:rPr>
      </w:pPr>
      <w:r w:rsidRPr="00346893">
        <w:rPr>
          <w:rFonts w:eastAsia="MS Minchofalt"/>
          <w:lang w:val="fr-CA"/>
        </w:rPr>
        <w:t>pratyudgama-praśrayaṇābhivādanaṁ</w:t>
      </w:r>
    </w:p>
    <w:p w14:paraId="11343D52" w14:textId="77777777" w:rsidR="00E22140" w:rsidRPr="00346893" w:rsidRDefault="00E22140" w:rsidP="00DB4D9E">
      <w:pPr>
        <w:pStyle w:val="Versequote"/>
        <w:rPr>
          <w:rFonts w:eastAsia="MS Minchofalt"/>
          <w:lang w:val="fr-CA"/>
        </w:rPr>
      </w:pPr>
      <w:r w:rsidRPr="00346893">
        <w:rPr>
          <w:rFonts w:eastAsia="MS Minchofalt"/>
          <w:lang w:val="fr-CA"/>
        </w:rPr>
        <w:t>vidhīyate sādhu mithaḥ sumadhyame |</w:t>
      </w:r>
    </w:p>
    <w:p w14:paraId="1C213541" w14:textId="77777777" w:rsidR="00E22140" w:rsidRDefault="00E22140" w:rsidP="00DB4D9E">
      <w:pPr>
        <w:pStyle w:val="Versequote"/>
        <w:rPr>
          <w:rFonts w:eastAsia="MS Minchofalt"/>
          <w:lang w:val="fr-CA"/>
        </w:rPr>
      </w:pPr>
      <w:r>
        <w:rPr>
          <w:rFonts w:eastAsia="MS Minchofalt"/>
          <w:lang w:val="fr-CA"/>
        </w:rPr>
        <w:t>prājñaiḥ parasmai puruṣāya cetasā</w:t>
      </w:r>
    </w:p>
    <w:p w14:paraId="4104CD83" w14:textId="77777777" w:rsidR="00E22140" w:rsidRDefault="00E22140" w:rsidP="00DB4D9E">
      <w:pPr>
        <w:pStyle w:val="Versequote"/>
        <w:rPr>
          <w:rFonts w:eastAsia="MS Minchofalt"/>
          <w:lang w:val="fr-CA"/>
        </w:rPr>
      </w:pPr>
      <w:r>
        <w:rPr>
          <w:rFonts w:eastAsia="MS Minchofalt"/>
          <w:lang w:val="fr-CA"/>
        </w:rPr>
        <w:t>guhā-śayāyaiva na deha-mānine ||</w:t>
      </w:r>
    </w:p>
    <w:p w14:paraId="704CFEB1" w14:textId="77777777" w:rsidR="00E22140" w:rsidRDefault="00E22140" w:rsidP="00DB4D9E">
      <w:pPr>
        <w:jc w:val="center"/>
        <w:rPr>
          <w:rFonts w:eastAsia="MS Minchofalt"/>
          <w:b/>
          <w:bCs/>
          <w:lang w:val="fr-CA"/>
        </w:rPr>
      </w:pPr>
    </w:p>
    <w:p w14:paraId="54D3BFEA" w14:textId="77777777" w:rsidR="00E22140" w:rsidRDefault="00E22140" w:rsidP="00DB4D9E">
      <w:pPr>
        <w:rPr>
          <w:noProof w:val="0"/>
          <w:cs/>
          <w:lang w:bidi="sa-IN"/>
        </w:rPr>
      </w:pPr>
      <w:r>
        <w:rPr>
          <w:rFonts w:eastAsia="MS Minchofalt"/>
          <w:b/>
          <w:bCs/>
          <w:lang w:val="fr-CA"/>
        </w:rPr>
        <w:t xml:space="preserve">śrīdharaḥ : </w:t>
      </w:r>
      <w:r>
        <w:rPr>
          <w:noProof w:val="0"/>
          <w:cs/>
          <w:lang w:bidi="sa-IN"/>
        </w:rPr>
        <w:t>nanu tvayā pratyutthāna-vinayādy-akaraṇād avajñāta evāsau tatrāha | he su-madhyame, pratyudgamādikaṁ mitho janair yad vidhīyate tat prājñaiḥ sādhu vidhīyate | sādhutva</w:t>
      </w:r>
      <w:r w:rsidRPr="00346893">
        <w:rPr>
          <w:lang w:val="fr-CA" w:bidi="sa-IN"/>
        </w:rPr>
        <w:t>m e</w:t>
      </w:r>
      <w:r>
        <w:rPr>
          <w:noProof w:val="0"/>
          <w:cs/>
          <w:lang w:bidi="sa-IN"/>
        </w:rPr>
        <w:t>vāha | parasmai śrī-vāsudevāya | guhā-śayāyāntaryāmiṇa eva | tac ca cetasaiva | paripūrṇe tasmin kāyika-vyāpārāyogāt | ato’ntaryāmi-dṛṣṭyā manasā sarvaṁ kṛta</w:t>
      </w:r>
      <w:r w:rsidRPr="00346893">
        <w:rPr>
          <w:lang w:val="fr-CA" w:bidi="sa-IN"/>
        </w:rPr>
        <w:t>m i</w:t>
      </w:r>
      <w:r>
        <w:rPr>
          <w:noProof w:val="0"/>
          <w:cs/>
          <w:lang w:bidi="sa-IN"/>
        </w:rPr>
        <w:t>ti bhāvaḥ |</w:t>
      </w:r>
    </w:p>
    <w:p w14:paraId="5A765856" w14:textId="77777777" w:rsidR="00E22140" w:rsidRDefault="00E22140" w:rsidP="00DB4D9E">
      <w:pPr>
        <w:rPr>
          <w:noProof w:val="0"/>
          <w:cs/>
          <w:lang w:bidi="sa-IN"/>
        </w:rPr>
      </w:pPr>
    </w:p>
    <w:p w14:paraId="0927BD67" w14:textId="77777777" w:rsidR="00E22140" w:rsidRPr="0005421E" w:rsidRDefault="00E22140" w:rsidP="00DB4D9E">
      <w:pPr>
        <w:ind w:right="-199"/>
        <w:rPr>
          <w:lang w:val="fi-FI"/>
        </w:rPr>
      </w:pPr>
      <w:r>
        <w:rPr>
          <w:rFonts w:eastAsia="MS Minchofalt"/>
          <w:b/>
          <w:bCs/>
          <w:lang w:val="fr-CA"/>
        </w:rPr>
        <w:t xml:space="preserve">krama-sandarbhaḥ : </w:t>
      </w:r>
      <w:r w:rsidRPr="00D26D27">
        <w:rPr>
          <w:lang w:val="fi-FI"/>
        </w:rPr>
        <w:t>pratyudgameti | avaiṣṇava</w:t>
      </w:r>
      <w:r>
        <w:rPr>
          <w:lang w:val="fi-FI"/>
        </w:rPr>
        <w:t>-</w:t>
      </w:r>
      <w:r w:rsidRPr="00D26D27">
        <w:rPr>
          <w:lang w:val="fi-FI"/>
        </w:rPr>
        <w:t>viṣaya</w:t>
      </w:r>
      <w:r>
        <w:rPr>
          <w:lang w:val="fi-FI"/>
        </w:rPr>
        <w:t>m e</w:t>
      </w:r>
      <w:r w:rsidRPr="00D26D27">
        <w:rPr>
          <w:lang w:val="fi-FI"/>
        </w:rPr>
        <w:t>vedaṁ vākya</w:t>
      </w:r>
      <w:r>
        <w:rPr>
          <w:lang w:val="fi-FI"/>
        </w:rPr>
        <w:t>m |</w:t>
      </w:r>
      <w:r w:rsidRPr="00D26D27">
        <w:rPr>
          <w:lang w:val="fi-FI"/>
        </w:rPr>
        <w:t xml:space="preserve"> atha bhāgavatā yūyaṁ priyāḥ stha</w:t>
      </w:r>
      <w:r>
        <w:rPr>
          <w:lang w:val="fi-FI"/>
        </w:rPr>
        <w:t>,</w:t>
      </w:r>
      <w:r w:rsidRPr="00D26D27">
        <w:rPr>
          <w:lang w:val="fi-FI"/>
        </w:rPr>
        <w:t xml:space="preserve"> bhagavān yatheti puratas</w:t>
      </w:r>
      <w:r>
        <w:rPr>
          <w:lang w:val="fi-FI"/>
        </w:rPr>
        <w:t xml:space="preserve"> </w:t>
      </w:r>
      <w:r w:rsidRPr="00D26D27">
        <w:rPr>
          <w:lang w:val="fi-FI"/>
        </w:rPr>
        <w:t>tad</w:t>
      </w:r>
      <w:r>
        <w:rPr>
          <w:lang w:val="fi-FI"/>
        </w:rPr>
        <w:t>-</w:t>
      </w:r>
      <w:r w:rsidRPr="00D26D27">
        <w:rPr>
          <w:lang w:val="fi-FI"/>
        </w:rPr>
        <w:t>ukteḥ mad</w:t>
      </w:r>
      <w:r>
        <w:rPr>
          <w:lang w:val="fi-FI"/>
        </w:rPr>
        <w:t>-</w:t>
      </w:r>
      <w:r w:rsidRPr="00D26D27">
        <w:rPr>
          <w:lang w:val="fi-FI"/>
        </w:rPr>
        <w:t>bhakta</w:t>
      </w:r>
      <w:r>
        <w:rPr>
          <w:lang w:val="fi-FI"/>
        </w:rPr>
        <w:t>-</w:t>
      </w:r>
      <w:r w:rsidRPr="00D26D27">
        <w:rPr>
          <w:lang w:val="fi-FI"/>
        </w:rPr>
        <w:t>pūjābhyadhiketi bhagavad</w:t>
      </w:r>
      <w:r>
        <w:rPr>
          <w:lang w:val="fi-FI"/>
        </w:rPr>
        <w:t>-</w:t>
      </w:r>
      <w:r w:rsidRPr="00D26D27">
        <w:rPr>
          <w:lang w:val="fi-FI"/>
        </w:rPr>
        <w:t>ukteś ca | ata eva na deha</w:t>
      </w:r>
      <w:r>
        <w:rPr>
          <w:lang w:val="fi-FI"/>
        </w:rPr>
        <w:t>-</w:t>
      </w:r>
      <w:r w:rsidRPr="00D26D27">
        <w:rPr>
          <w:lang w:val="fi-FI"/>
        </w:rPr>
        <w:t>mānine bahirmukhāyety</w:t>
      </w:r>
      <w:r>
        <w:rPr>
          <w:lang w:val="fi-FI"/>
        </w:rPr>
        <w:t xml:space="preserve"> </w:t>
      </w:r>
      <w:r w:rsidRPr="00D26D27">
        <w:rPr>
          <w:lang w:val="fi-FI"/>
        </w:rPr>
        <w:t>ukta</w:t>
      </w:r>
      <w:r>
        <w:rPr>
          <w:lang w:val="fi-FI"/>
        </w:rPr>
        <w:t>m ||22||</w:t>
      </w:r>
    </w:p>
    <w:p w14:paraId="5499C9F2" w14:textId="77777777" w:rsidR="00E22140" w:rsidRPr="0005421E" w:rsidRDefault="00E22140" w:rsidP="00DB4D9E">
      <w:pPr>
        <w:rPr>
          <w:rFonts w:eastAsia="MS Minchofalt"/>
          <w:b/>
          <w:bCs/>
          <w:lang w:val="fi-FI"/>
        </w:rPr>
      </w:pPr>
    </w:p>
    <w:p w14:paraId="2AE5253A" w14:textId="77777777" w:rsidR="00E22140" w:rsidRPr="00346893" w:rsidRDefault="00E22140" w:rsidP="00DB4D9E">
      <w:pPr>
        <w:rPr>
          <w:rFonts w:eastAsia="MS Minchofalt"/>
          <w:bCs/>
          <w:lang w:val="fi-FI"/>
        </w:rPr>
      </w:pPr>
      <w:r w:rsidRPr="00346893">
        <w:rPr>
          <w:rFonts w:eastAsia="MS Minchofalt"/>
          <w:b/>
          <w:bCs/>
          <w:lang w:val="fi-FI"/>
        </w:rPr>
        <w:t xml:space="preserve">viśvanāthaḥ : </w:t>
      </w:r>
      <w:r w:rsidRPr="00346893">
        <w:rPr>
          <w:rFonts w:eastAsia="MS Minchofalt"/>
          <w:bCs/>
          <w:lang w:val="fi-FI"/>
        </w:rPr>
        <w:t>nanu, satyaṁ tvad-dveṣṭaiveti pratyeṣi, tad api śvaśure tasmin pratyutthāna-vinayādikam ucitam evety ata āha—pratyudgamanābhivādana-pratyabhivādanādikaṁ mitho janair yad vidhīyate tat prājñaiḥ parasmai puruṣāya guhāśayāyaiva | cetasā atra mat-śvaśure maj-jāmātari ca parameśvaro vartate tasmai nama iti bhāvanayaiva vidhīyate—na tu deha-mānine | aprājñais tu parameśvara-smaraṇābhāvād deha-mānine eva vidhīyate | na tat samyag ato dakṣāgamana-samaye śrī-bhagavac-caraṇa-samāhita-cetastvāt yadyapi dakṣo mayā na dṛṣṭas tad api bhagavat-sammānena dakṣa-sammāno’bhūd eva | dakṣas tv ajñānī vṛthā kupyatīti bhāvaḥ ||22||</w:t>
      </w:r>
    </w:p>
    <w:p w14:paraId="33D1F385" w14:textId="77777777" w:rsidR="00E22140" w:rsidRPr="00346893" w:rsidRDefault="00E22140" w:rsidP="00DB4D9E">
      <w:pPr>
        <w:rPr>
          <w:rFonts w:eastAsia="MS Minchofalt"/>
          <w:bCs/>
          <w:lang w:val="fi-FI"/>
        </w:rPr>
      </w:pPr>
    </w:p>
    <w:p w14:paraId="1877F9CE" w14:textId="77777777" w:rsidR="00E22140" w:rsidRPr="00346893" w:rsidRDefault="00E22140" w:rsidP="00DB4D9E">
      <w:pPr>
        <w:jc w:val="center"/>
        <w:rPr>
          <w:rFonts w:eastAsia="MS Minchofalt"/>
          <w:bCs/>
          <w:lang w:val="fi-FI"/>
        </w:rPr>
      </w:pPr>
      <w:r w:rsidRPr="00346893">
        <w:rPr>
          <w:rFonts w:eastAsia="MS Minchofalt"/>
          <w:bCs/>
          <w:lang w:val="fi-FI"/>
        </w:rPr>
        <w:t xml:space="preserve"> —o)0(o—</w:t>
      </w:r>
    </w:p>
    <w:p w14:paraId="4DB7080F" w14:textId="77777777" w:rsidR="00E22140" w:rsidRPr="00346893" w:rsidRDefault="00E22140" w:rsidP="00DB4D9E">
      <w:pPr>
        <w:rPr>
          <w:rFonts w:eastAsia="MS Minchofalt"/>
          <w:lang w:val="fi-FI"/>
        </w:rPr>
      </w:pPr>
    </w:p>
    <w:p w14:paraId="01BD1872" w14:textId="77777777" w:rsidR="00E22140" w:rsidRPr="00346893" w:rsidRDefault="00E22140" w:rsidP="00DB4D9E">
      <w:pPr>
        <w:jc w:val="center"/>
        <w:rPr>
          <w:rFonts w:eastAsia="MS Minchofalt"/>
          <w:b/>
          <w:bCs/>
          <w:lang w:val="fi-FI"/>
        </w:rPr>
      </w:pPr>
      <w:r w:rsidRPr="00346893">
        <w:rPr>
          <w:rFonts w:eastAsia="MS Minchofalt"/>
          <w:b/>
          <w:bCs/>
          <w:lang w:val="fi-FI"/>
        </w:rPr>
        <w:t>|| 4.3.23 ||</w:t>
      </w:r>
    </w:p>
    <w:p w14:paraId="4E5F7D98" w14:textId="77777777" w:rsidR="00E22140" w:rsidRPr="00346893" w:rsidRDefault="00E22140" w:rsidP="00DB4D9E">
      <w:pPr>
        <w:jc w:val="center"/>
        <w:rPr>
          <w:rFonts w:eastAsia="MS Minchofalt"/>
          <w:b/>
          <w:bCs/>
          <w:lang w:val="fi-FI"/>
        </w:rPr>
      </w:pPr>
    </w:p>
    <w:p w14:paraId="40620231" w14:textId="77777777" w:rsidR="00E22140" w:rsidRPr="00346893" w:rsidRDefault="00E22140" w:rsidP="00DB4D9E">
      <w:pPr>
        <w:pStyle w:val="Versequote"/>
        <w:rPr>
          <w:rFonts w:eastAsia="MS Minchofalt"/>
          <w:lang w:val="fi-FI"/>
        </w:rPr>
      </w:pPr>
      <w:r w:rsidRPr="00346893">
        <w:rPr>
          <w:rFonts w:eastAsia="MS Minchofalt"/>
          <w:lang w:val="fi-FI"/>
        </w:rPr>
        <w:t>sattvaṁ viśuddhaṁ vasudeva-śabditaṁ</w:t>
      </w:r>
    </w:p>
    <w:p w14:paraId="0AFAF7B5" w14:textId="77777777" w:rsidR="00E22140" w:rsidRPr="00346893" w:rsidRDefault="00E22140" w:rsidP="00DB4D9E">
      <w:pPr>
        <w:pStyle w:val="Versequote"/>
        <w:rPr>
          <w:rFonts w:eastAsia="MS Minchofalt"/>
          <w:lang w:val="fi-FI"/>
        </w:rPr>
      </w:pPr>
      <w:r w:rsidRPr="00346893">
        <w:rPr>
          <w:rFonts w:eastAsia="MS Minchofalt"/>
          <w:lang w:val="fi-FI"/>
        </w:rPr>
        <w:t>yad īyate tatra pumān apāvṛtaḥ |</w:t>
      </w:r>
    </w:p>
    <w:p w14:paraId="58FD8F6D" w14:textId="77777777" w:rsidR="00E22140" w:rsidRPr="00346893" w:rsidRDefault="00E22140" w:rsidP="00DB4D9E">
      <w:pPr>
        <w:pStyle w:val="Versequote"/>
        <w:rPr>
          <w:rFonts w:eastAsia="MS Minchofalt"/>
          <w:lang w:val="fi-FI"/>
        </w:rPr>
      </w:pPr>
      <w:r w:rsidRPr="00346893">
        <w:rPr>
          <w:rFonts w:eastAsia="MS Minchofalt"/>
          <w:lang w:val="fi-FI"/>
        </w:rPr>
        <w:t>sattve ca tasmin bhagavān vāsudevo</w:t>
      </w:r>
    </w:p>
    <w:p w14:paraId="12743D0A" w14:textId="77777777" w:rsidR="00E22140" w:rsidRPr="00346893" w:rsidRDefault="00E22140" w:rsidP="00DB4D9E">
      <w:pPr>
        <w:pStyle w:val="Versequote"/>
        <w:rPr>
          <w:rFonts w:eastAsia="MS Minchofalt"/>
          <w:lang w:val="fi-FI"/>
        </w:rPr>
      </w:pPr>
      <w:r w:rsidRPr="00346893">
        <w:rPr>
          <w:rFonts w:eastAsia="MS Minchofalt"/>
          <w:lang w:val="fi-FI"/>
        </w:rPr>
        <w:t>hy adhokṣajo me namasā vidhīyate ||</w:t>
      </w:r>
    </w:p>
    <w:p w14:paraId="10566674" w14:textId="77777777" w:rsidR="00E22140" w:rsidRPr="00346893" w:rsidRDefault="00E22140" w:rsidP="00DB4D9E">
      <w:pPr>
        <w:jc w:val="center"/>
        <w:rPr>
          <w:rFonts w:eastAsia="MS Minchofalt"/>
          <w:b/>
          <w:bCs/>
          <w:lang w:val="fi-FI"/>
        </w:rPr>
      </w:pPr>
    </w:p>
    <w:p w14:paraId="5DA51DFF" w14:textId="77777777" w:rsidR="00E22140" w:rsidRPr="00346893" w:rsidRDefault="00E22140" w:rsidP="00DB4D9E">
      <w:pPr>
        <w:rPr>
          <w:rFonts w:eastAsia="MS Minchofalt"/>
          <w:bCs/>
          <w:lang w:val="fi-FI"/>
        </w:rPr>
      </w:pPr>
      <w:r w:rsidRPr="00346893">
        <w:rPr>
          <w:rFonts w:eastAsia="MS Minchofalt"/>
          <w:b/>
          <w:bCs/>
          <w:lang w:val="fi-FI"/>
        </w:rPr>
        <w:t xml:space="preserve">madhvaḥ: </w:t>
      </w:r>
      <w:r w:rsidRPr="00346893">
        <w:rPr>
          <w:rFonts w:eastAsia="MS Minchofalt"/>
          <w:bCs/>
          <w:lang w:val="fi-FI"/>
        </w:rPr>
        <w:t xml:space="preserve">viśeṣeṇa dhīyate cintyate | </w:t>
      </w:r>
      <w:r w:rsidRPr="00346893">
        <w:rPr>
          <w:rFonts w:eastAsia="MS Minchofalt"/>
          <w:bCs/>
          <w:color w:val="0000FF"/>
          <w:lang w:val="fi-FI"/>
        </w:rPr>
        <w:t xml:space="preserve">rudreṇa dhīyate viṣṇur viṣṇo dhyeyo na kaścana </w:t>
      </w:r>
      <w:r w:rsidRPr="00346893">
        <w:rPr>
          <w:rFonts w:eastAsia="MS Minchofalt"/>
          <w:bCs/>
          <w:lang w:val="fi-FI"/>
        </w:rPr>
        <w:t xml:space="preserve">iti </w:t>
      </w:r>
      <w:r w:rsidRPr="00346893">
        <w:rPr>
          <w:rFonts w:eastAsia="MS Minchofalt"/>
          <w:bCs/>
          <w:color w:val="FF0000"/>
          <w:lang w:val="fi-FI"/>
        </w:rPr>
        <w:t>brahma-vaivarte</w:t>
      </w:r>
      <w:r w:rsidRPr="00346893">
        <w:rPr>
          <w:rFonts w:eastAsia="MS Minchofalt"/>
          <w:bCs/>
          <w:lang w:val="fi-FI"/>
        </w:rPr>
        <w:t xml:space="preserve"> ||23||</w:t>
      </w:r>
    </w:p>
    <w:p w14:paraId="227C9FC6" w14:textId="77777777" w:rsidR="00E22140" w:rsidRPr="00346893" w:rsidRDefault="00E22140" w:rsidP="00DB4D9E">
      <w:pPr>
        <w:rPr>
          <w:rFonts w:eastAsia="MS Minchofalt"/>
          <w:bCs/>
          <w:lang w:val="fi-FI"/>
        </w:rPr>
      </w:pPr>
    </w:p>
    <w:p w14:paraId="220A2422" w14:textId="77777777" w:rsidR="00E22140" w:rsidRDefault="00E22140" w:rsidP="00DB4D9E">
      <w:pPr>
        <w:rPr>
          <w:noProof w:val="0"/>
          <w:cs/>
          <w:lang w:bidi="sa-IN"/>
        </w:rPr>
      </w:pPr>
      <w:r>
        <w:rPr>
          <w:rFonts w:eastAsia="MS Minchofalt"/>
          <w:b/>
          <w:bCs/>
          <w:lang w:val="pl-PL"/>
        </w:rPr>
        <w:t xml:space="preserve">śrīdharaḥ : </w:t>
      </w:r>
      <w:r>
        <w:rPr>
          <w:noProof w:val="0"/>
          <w:cs/>
          <w:lang w:bidi="sa-IN"/>
        </w:rPr>
        <w:t>kiṁ ca na kevala</w:t>
      </w:r>
      <w:r w:rsidRPr="00346893">
        <w:rPr>
          <w:lang w:val="fi-FI" w:bidi="sa-IN"/>
        </w:rPr>
        <w:t>m a</w:t>
      </w:r>
      <w:r>
        <w:rPr>
          <w:noProof w:val="0"/>
          <w:cs/>
          <w:lang w:bidi="sa-IN"/>
        </w:rPr>
        <w:t>bhyāgateṣv eva vāsudeva-dṛṣṭyā namanaṁ kriyate kiṁ tu nitya</w:t>
      </w:r>
      <w:r w:rsidRPr="00346893">
        <w:rPr>
          <w:lang w:val="fi-FI" w:bidi="sa-IN"/>
        </w:rPr>
        <w:t>m e</w:t>
      </w:r>
      <w:r>
        <w:rPr>
          <w:noProof w:val="0"/>
          <w:cs/>
          <w:lang w:bidi="sa-IN"/>
        </w:rPr>
        <w:t>va manasi vāsudevaś cintyata ity āha | viśuddhaṁ sattva</w:t>
      </w:r>
      <w:r w:rsidRPr="00346893">
        <w:rPr>
          <w:lang w:val="fi-FI" w:bidi="sa-IN"/>
        </w:rPr>
        <w:t>m a</w:t>
      </w:r>
      <w:r>
        <w:rPr>
          <w:noProof w:val="0"/>
          <w:cs/>
          <w:lang w:bidi="sa-IN"/>
        </w:rPr>
        <w:t>ntaḥ-karaṇaṁ sattva-guṇo vā vasudeva-śabditaṁ vasudeva-śabdenokta</w:t>
      </w:r>
      <w:r w:rsidRPr="00346893">
        <w:rPr>
          <w:lang w:val="fi-FI" w:bidi="sa-IN"/>
        </w:rPr>
        <w:t>m |</w:t>
      </w:r>
      <w:r>
        <w:rPr>
          <w:noProof w:val="0"/>
          <w:cs/>
          <w:lang w:bidi="sa-IN"/>
        </w:rPr>
        <w:t xml:space="preserve"> kutaḥ ? yady asmāt tatra sattve pumān vāsudeva īyate prakāśate | apagata</w:t>
      </w:r>
      <w:r w:rsidRPr="00346893">
        <w:rPr>
          <w:lang w:val="fi-FI" w:bidi="sa-IN"/>
        </w:rPr>
        <w:t>m ā</w:t>
      </w:r>
      <w:r>
        <w:rPr>
          <w:noProof w:val="0"/>
          <w:cs/>
          <w:lang w:bidi="sa-IN"/>
        </w:rPr>
        <w:t>vṛta</w:t>
      </w:r>
      <w:r w:rsidRPr="00346893">
        <w:rPr>
          <w:lang w:val="fi-FI" w:bidi="sa-IN"/>
        </w:rPr>
        <w:t>m ā</w:t>
      </w:r>
      <w:r>
        <w:rPr>
          <w:noProof w:val="0"/>
          <w:cs/>
          <w:lang w:bidi="sa-IN"/>
        </w:rPr>
        <w:t>varaṇaṁ yasmāt saḥ | aya</w:t>
      </w:r>
      <w:r w:rsidRPr="00346893">
        <w:rPr>
          <w:lang w:val="fi-FI" w:bidi="sa-IN"/>
        </w:rPr>
        <w:t>m a</w:t>
      </w:r>
      <w:r>
        <w:rPr>
          <w:noProof w:val="0"/>
          <w:cs/>
          <w:lang w:bidi="sa-IN"/>
        </w:rPr>
        <w:t>rthaḥ, vasudeve bhavati pratīyata iti hi vāsudevaḥ parameśvaraḥ prasiddhaḥ, sa ca viśuddhe sattve pratīyate | ataḥ pratyayārthena prasiddhena prakṛty-artho nirdhāryate | tataś ca vāsayati deva</w:t>
      </w:r>
      <w:r w:rsidRPr="00346893">
        <w:rPr>
          <w:lang w:val="fi-FI" w:bidi="sa-IN"/>
        </w:rPr>
        <w:t>m i</w:t>
      </w:r>
      <w:r>
        <w:rPr>
          <w:noProof w:val="0"/>
          <w:cs/>
          <w:lang w:bidi="sa-IN"/>
        </w:rPr>
        <w:t>ti vyutpattyā vasaty asminn iti vā vasuḥ | devo dīvyati dyotata iti vā | vasubhiḥ puṇyair dīvyati prakāśata iti vā vasudeva-śabda-vācyaṁ śuddhaṁ sattva</w:t>
      </w:r>
      <w:r w:rsidRPr="00346893">
        <w:rPr>
          <w:lang w:val="fi-FI" w:bidi="sa-IN"/>
        </w:rPr>
        <w:t>m |</w:t>
      </w:r>
      <w:r>
        <w:rPr>
          <w:noProof w:val="0"/>
          <w:cs/>
          <w:lang w:bidi="sa-IN"/>
        </w:rPr>
        <w:t xml:space="preserve"> tataḥ ki</w:t>
      </w:r>
      <w:r w:rsidRPr="00346893">
        <w:rPr>
          <w:lang w:val="fi-FI" w:bidi="sa-IN"/>
        </w:rPr>
        <w:t>m a</w:t>
      </w:r>
      <w:r>
        <w:rPr>
          <w:noProof w:val="0"/>
          <w:cs/>
          <w:lang w:bidi="sa-IN"/>
        </w:rPr>
        <w:t>ta āha | sattve ca tasmin me mayā namasā namaskāreṇānuvidhīyate sevyata ity arthaḥ | manaseti pāṭha manasā viśeṣeṇa dhīyate dhāryate cintyata ity arthaḥ | yato’dho bhūteṣu pratyāhṛteṣv akṣeṣu jāyate prakāśate | indriyāgocara ity arthaḥ |</w:t>
      </w:r>
    </w:p>
    <w:p w14:paraId="7A18DE7A" w14:textId="77777777" w:rsidR="00E22140" w:rsidRDefault="00E22140" w:rsidP="00DB4D9E">
      <w:pPr>
        <w:rPr>
          <w:noProof w:val="0"/>
          <w:cs/>
          <w:lang w:bidi="sa-IN"/>
        </w:rPr>
      </w:pPr>
    </w:p>
    <w:p w14:paraId="271BDC04" w14:textId="77777777" w:rsidR="00E22140" w:rsidRPr="00E07198" w:rsidRDefault="00E22140" w:rsidP="00DB4D9E">
      <w:pPr>
        <w:rPr>
          <w:noProof w:val="0"/>
          <w:cs/>
          <w:lang w:val="pl-PL" w:bidi="sa-IN"/>
        </w:rPr>
      </w:pPr>
      <w:r>
        <w:rPr>
          <w:rFonts w:eastAsia="MS Minchofalt"/>
          <w:b/>
          <w:bCs/>
          <w:lang w:val="pl-PL"/>
        </w:rPr>
        <w:t xml:space="preserve">krama-sandarbhaḥ : </w:t>
      </w:r>
      <w:r w:rsidRPr="00D26D27">
        <w:rPr>
          <w:lang w:val="fi-FI"/>
        </w:rPr>
        <w:t>sattva</w:t>
      </w:r>
      <w:r>
        <w:rPr>
          <w:lang w:val="fi-FI"/>
        </w:rPr>
        <w:t>m i</w:t>
      </w:r>
      <w:r w:rsidRPr="00D26D27">
        <w:rPr>
          <w:lang w:val="fi-FI"/>
        </w:rPr>
        <w:t>ti | aya</w:t>
      </w:r>
      <w:r>
        <w:rPr>
          <w:lang w:val="fi-FI"/>
        </w:rPr>
        <w:t>m a</w:t>
      </w:r>
      <w:r w:rsidRPr="00D26D27">
        <w:rPr>
          <w:lang w:val="fi-FI"/>
        </w:rPr>
        <w:t>rthaḥ</w:t>
      </w:r>
      <w:r>
        <w:rPr>
          <w:lang w:val="fi-FI"/>
        </w:rPr>
        <w:t>—</w:t>
      </w:r>
      <w:r>
        <w:rPr>
          <w:noProof w:val="0"/>
          <w:cs/>
          <w:lang w:bidi="sa-IN"/>
        </w:rPr>
        <w:t>viśuddhaṁ svarūpa-śakti-vṛttitvāj jāḍyāṁśenāpi rahita</w:t>
      </w:r>
      <w:r>
        <w:rPr>
          <w:rFonts w:eastAsia="MS Minchofalt"/>
          <w:noProof w:val="0"/>
          <w:lang w:bidi="sa-IN"/>
        </w:rPr>
        <w:t>m i</w:t>
      </w:r>
      <w:r>
        <w:rPr>
          <w:noProof w:val="0"/>
          <w:cs/>
          <w:lang w:bidi="sa-IN"/>
        </w:rPr>
        <w:t>ti viśeṣeṇa śuddhaṁ tad eva vasudeva-śabdenokta</w:t>
      </w:r>
      <w:r>
        <w:rPr>
          <w:rFonts w:eastAsia="MS Minchofalt"/>
          <w:noProof w:val="0"/>
          <w:lang w:bidi="sa-IN"/>
        </w:rPr>
        <w:t>m |</w:t>
      </w:r>
      <w:r>
        <w:rPr>
          <w:noProof w:val="0"/>
          <w:cs/>
          <w:lang w:bidi="sa-IN"/>
        </w:rPr>
        <w:t xml:space="preserve"> kutas tasya sattvatā vasudevatā vā </w:t>
      </w:r>
      <w:r w:rsidRPr="00E07198">
        <w:rPr>
          <w:rFonts w:eastAsia="MS Minchofalt"/>
          <w:lang w:val="pl-PL" w:bidi="sa-IN"/>
        </w:rPr>
        <w:t xml:space="preserve">? </w:t>
      </w:r>
      <w:r>
        <w:rPr>
          <w:noProof w:val="0"/>
          <w:cs/>
          <w:lang w:bidi="sa-IN"/>
        </w:rPr>
        <w:t>tatrāha</w:t>
      </w:r>
      <w:r w:rsidRPr="00E07198">
        <w:rPr>
          <w:rFonts w:eastAsia="MS Minchofalt"/>
          <w:lang w:val="pl-PL" w:bidi="sa-IN"/>
        </w:rPr>
        <w:t>—</w:t>
      </w:r>
      <w:r>
        <w:rPr>
          <w:noProof w:val="0"/>
          <w:cs/>
          <w:lang w:bidi="sa-IN"/>
        </w:rPr>
        <w:t>yad yasmāt tatra tasmin pumān vāsudeva īyate prakāśate</w:t>
      </w:r>
      <w:r w:rsidRPr="00E07198">
        <w:rPr>
          <w:rFonts w:eastAsia="MS Minchofalt"/>
          <w:lang w:val="pl-PL" w:bidi="sa-IN"/>
        </w:rPr>
        <w:t>, kintv atra parastha-vāsudeva-</w:t>
      </w:r>
      <w:r>
        <w:rPr>
          <w:rFonts w:eastAsia="MS Minchofalt"/>
          <w:lang w:val="pl-PL" w:bidi="sa-IN"/>
        </w:rPr>
        <w:t>śabdasya</w:t>
      </w:r>
      <w:r w:rsidRPr="00E07198">
        <w:rPr>
          <w:rFonts w:eastAsia="MS Minchofalt"/>
          <w:lang w:val="pl-PL" w:bidi="sa-IN"/>
        </w:rPr>
        <w:t xml:space="preserve"> </w:t>
      </w:r>
      <w:r>
        <w:rPr>
          <w:rFonts w:eastAsia="MS Minchofalt"/>
          <w:lang w:val="pl-PL" w:bidi="sa-IN"/>
        </w:rPr>
        <w:t>pūrv</w:t>
      </w:r>
      <w:r w:rsidRPr="00E07198">
        <w:rPr>
          <w:rFonts w:eastAsia="MS Minchofalt"/>
          <w:lang w:val="pl-PL" w:bidi="sa-IN"/>
        </w:rPr>
        <w:t>atrāpy anvayaḥ |</w:t>
      </w:r>
      <w:r>
        <w:rPr>
          <w:noProof w:val="0"/>
          <w:cs/>
          <w:lang w:bidi="sa-IN"/>
        </w:rPr>
        <w:t xml:space="preserve"> ādye tāvad agocara-gocaratā-hetutvena loka-prasiddha-sattva-sāmyāt sattvatā vyaktā | dvitīye tv aya</w:t>
      </w:r>
      <w:r>
        <w:rPr>
          <w:rFonts w:eastAsia="MS Minchofalt"/>
          <w:noProof w:val="0"/>
          <w:lang w:bidi="sa-IN"/>
        </w:rPr>
        <w:t>m a</w:t>
      </w:r>
      <w:r>
        <w:rPr>
          <w:noProof w:val="0"/>
          <w:cs/>
          <w:lang w:bidi="sa-IN"/>
        </w:rPr>
        <w:t>rthaḥ</w:t>
      </w:r>
      <w:r w:rsidRPr="00E07198">
        <w:rPr>
          <w:rFonts w:eastAsia="MS Minchofalt"/>
          <w:lang w:val="pl-PL" w:bidi="sa-IN"/>
        </w:rPr>
        <w:t>—</w:t>
      </w:r>
      <w:r>
        <w:rPr>
          <w:noProof w:val="0"/>
          <w:cs/>
          <w:lang w:bidi="sa-IN"/>
        </w:rPr>
        <w:t>vasudeve bhavati pratīyata iti vāsudevaḥ parameśvaraḥ prasiddhaḥ | sa ca viśuddha-sattvaṁ pratīyate | ataḥ pratyayārthena prasiddhena prakṛty-artho nirdhāryate | tataś ca vāsayati deva</w:t>
      </w:r>
      <w:r>
        <w:rPr>
          <w:rFonts w:eastAsia="MS Minchofalt"/>
          <w:noProof w:val="0"/>
          <w:lang w:bidi="sa-IN"/>
        </w:rPr>
        <w:t>m i</w:t>
      </w:r>
      <w:r>
        <w:rPr>
          <w:noProof w:val="0"/>
          <w:cs/>
          <w:lang w:bidi="sa-IN"/>
        </w:rPr>
        <w:t xml:space="preserve">ti vyutpattyā va vasaty asminn iti vā vasuḥ | tathā dīvyati dyotata iti devaḥ | sa cāsau sa ceti vāsudevaḥ | </w:t>
      </w:r>
      <w:r w:rsidRPr="00E07198">
        <w:rPr>
          <w:noProof w:val="0"/>
          <w:color w:val="0000FF"/>
          <w:cs/>
          <w:lang w:bidi="sa-IN"/>
        </w:rPr>
        <w:t>dharma iṣṭaṁ dhanaṁ nṝṇāṁ</w:t>
      </w:r>
      <w:r w:rsidRPr="00E07198">
        <w:rPr>
          <w:noProof w:val="0"/>
          <w:cs/>
          <w:lang w:bidi="sa-IN"/>
        </w:rPr>
        <w:t xml:space="preserve"> </w:t>
      </w:r>
      <w:r w:rsidRPr="00E07198">
        <w:rPr>
          <w:noProof w:val="0"/>
          <w:rtl/>
          <w:cs/>
        </w:rPr>
        <w:t>[</w:t>
      </w:r>
      <w:r w:rsidRPr="00E07198">
        <w:rPr>
          <w:rFonts w:eastAsia="MS Minchofalt"/>
          <w:color w:val="000000"/>
          <w:lang w:val="pl-PL" w:bidi="sa-IN"/>
        </w:rPr>
        <w:t xml:space="preserve">bhā.pu. </w:t>
      </w:r>
      <w:r>
        <w:rPr>
          <w:rFonts w:eastAsia="MS Minchofalt"/>
          <w:color w:val="000000"/>
          <w:lang w:val="pl-PL" w:bidi="sa-IN"/>
        </w:rPr>
        <w:t xml:space="preserve">11.25.24] </w:t>
      </w:r>
      <w:r>
        <w:rPr>
          <w:noProof w:val="0"/>
          <w:cs/>
          <w:lang w:bidi="sa-IN"/>
        </w:rPr>
        <w:t>iti svayaṁ bhagavad</w:t>
      </w:r>
      <w:r w:rsidRPr="00E07198">
        <w:rPr>
          <w:rFonts w:eastAsia="MS Minchofalt"/>
          <w:lang w:val="pl-PL" w:bidi="sa-IN"/>
        </w:rPr>
        <w:t>-</w:t>
      </w:r>
      <w:r>
        <w:rPr>
          <w:noProof w:val="0"/>
          <w:cs/>
          <w:lang w:bidi="sa-IN"/>
        </w:rPr>
        <w:t>ukte vasubhir bhagavad-dharma-lakṣaṇaiḥ puṇyai</w:t>
      </w:r>
      <w:r w:rsidRPr="00E07198">
        <w:rPr>
          <w:rFonts w:eastAsia="MS Minchofalt"/>
          <w:lang w:val="pl-PL" w:bidi="sa-IN"/>
        </w:rPr>
        <w:t>r yāvat</w:t>
      </w:r>
      <w:r>
        <w:rPr>
          <w:noProof w:val="0"/>
          <w:cs/>
          <w:lang w:bidi="sa-IN"/>
        </w:rPr>
        <w:t xml:space="preserve"> prakāśata iti vā vasudevaḥ | tasmād vasudeva-śabditaṁ viśuddha-sattva</w:t>
      </w:r>
      <w:r>
        <w:rPr>
          <w:rFonts w:eastAsia="MS Minchofalt"/>
          <w:noProof w:val="0"/>
          <w:lang w:bidi="sa-IN"/>
        </w:rPr>
        <w:t>m |</w:t>
      </w:r>
      <w:r>
        <w:rPr>
          <w:noProof w:val="0"/>
          <w:cs/>
          <w:lang w:bidi="sa-IN"/>
        </w:rPr>
        <w:t xml:space="preserve"> </w:t>
      </w:r>
    </w:p>
    <w:p w14:paraId="72D45C4B" w14:textId="77777777" w:rsidR="00E22140" w:rsidRDefault="00E22140" w:rsidP="00DB4D9E">
      <w:pPr>
        <w:rPr>
          <w:noProof w:val="0"/>
          <w:cs/>
          <w:lang w:bidi="sa-IN"/>
        </w:rPr>
      </w:pPr>
    </w:p>
    <w:p w14:paraId="57E59717" w14:textId="77777777" w:rsidR="00E22140" w:rsidRDefault="00E22140" w:rsidP="00DB4D9E">
      <w:pPr>
        <w:rPr>
          <w:rFonts w:eastAsia="MS Minchofalt"/>
          <w:noProof w:val="0"/>
          <w:lang w:bidi="sa-IN"/>
        </w:rPr>
      </w:pPr>
      <w:r>
        <w:rPr>
          <w:noProof w:val="0"/>
          <w:cs/>
          <w:lang w:bidi="sa-IN"/>
        </w:rPr>
        <w:t>itthaṁ svayaṁ</w:t>
      </w:r>
      <w:r>
        <w:rPr>
          <w:rFonts w:eastAsia="MS Minchofalt"/>
          <w:noProof w:val="0"/>
          <w:lang w:bidi="sa-IN"/>
        </w:rPr>
        <w:t>-</w:t>
      </w:r>
      <w:r>
        <w:rPr>
          <w:noProof w:val="0"/>
          <w:cs/>
          <w:lang w:bidi="sa-IN"/>
        </w:rPr>
        <w:t>prakāśa-jyotir-eka-vigraha-bhagavaj-jñāna-hetutvena—</w:t>
      </w:r>
      <w:r>
        <w:rPr>
          <w:noProof w:val="0"/>
          <w:color w:val="0000FF"/>
          <w:cs/>
          <w:lang w:bidi="sa-IN"/>
        </w:rPr>
        <w:t>kaivalyaṁ sāttvika</w:t>
      </w:r>
      <w:r>
        <w:rPr>
          <w:rFonts w:eastAsia="MS Minchofalt"/>
          <w:noProof w:val="0"/>
          <w:color w:val="0000FF"/>
          <w:lang w:bidi="sa-IN"/>
        </w:rPr>
        <w:t>m i</w:t>
      </w:r>
      <w:r>
        <w:rPr>
          <w:rFonts w:eastAsia="MS Minchofalt"/>
          <w:noProof w:val="0"/>
          <w:color w:val="000000"/>
          <w:lang w:bidi="sa-IN"/>
        </w:rPr>
        <w:t xml:space="preserve">ty atra </w:t>
      </w:r>
      <w:r>
        <w:rPr>
          <w:noProof w:val="0"/>
          <w:color w:val="0000FF"/>
          <w:cs/>
          <w:lang w:bidi="sa-IN"/>
        </w:rPr>
        <w:t>man-niṣṭha</w:t>
      </w:r>
      <w:r>
        <w:rPr>
          <w:rFonts w:eastAsia="MS Minchofalt"/>
          <w:noProof w:val="0"/>
          <w:color w:val="0000FF"/>
          <w:lang w:bidi="sa-IN"/>
        </w:rPr>
        <w:t xml:space="preserve">ṁ </w:t>
      </w:r>
      <w:r>
        <w:rPr>
          <w:noProof w:val="0"/>
          <w:color w:val="0000FF"/>
          <w:cs/>
          <w:lang w:bidi="sa-IN"/>
        </w:rPr>
        <w:t>nirguṇaṁ smṛta</w:t>
      </w:r>
      <w:r>
        <w:rPr>
          <w:rFonts w:eastAsia="MS Minchofalt"/>
          <w:noProof w:val="0"/>
          <w:color w:val="0000FF"/>
          <w:lang w:bidi="sa-IN"/>
        </w:rPr>
        <w:t xml:space="preserve">ṁ </w:t>
      </w:r>
      <w:r>
        <w:rPr>
          <w:noProof w:val="0"/>
          <w:cs/>
          <w:lang w:bidi="sa-IN"/>
        </w:rPr>
        <w:t>[bhā.pu. 11.25.24] ity ādau bahutra guṇātītāvasthāyā</w:t>
      </w:r>
      <w:r>
        <w:rPr>
          <w:rFonts w:eastAsia="MS Minchofalt"/>
          <w:noProof w:val="0"/>
          <w:lang w:bidi="sa-IN"/>
        </w:rPr>
        <w:t>m e</w:t>
      </w:r>
      <w:r>
        <w:rPr>
          <w:noProof w:val="0"/>
          <w:cs/>
          <w:lang w:bidi="sa-IN"/>
        </w:rPr>
        <w:t>va bhagavaj-jñāna-śravaṇena ca siddha</w:t>
      </w:r>
      <w:r>
        <w:rPr>
          <w:rFonts w:eastAsia="MS Minchofalt"/>
          <w:noProof w:val="0"/>
          <w:lang w:bidi="sa-IN"/>
        </w:rPr>
        <w:t>m |</w:t>
      </w:r>
      <w:r>
        <w:rPr>
          <w:rFonts w:eastAsia="MS Minchofalt"/>
          <w:lang w:val="en-US" w:bidi="sa-IN"/>
        </w:rPr>
        <w:t xml:space="preserve"> </w:t>
      </w:r>
      <w:r>
        <w:rPr>
          <w:noProof w:val="0"/>
          <w:cs/>
          <w:lang w:bidi="sa-IN"/>
        </w:rPr>
        <w:t>atra viśuddha-padāvagataṁ svarūpa-śakti-vṛtti-bhūta-svaprakāśatā-lakṣaṇatvaṁ tasya vyakta</w:t>
      </w:r>
      <w:r>
        <w:rPr>
          <w:rFonts w:eastAsia="MS Minchofalt"/>
          <w:noProof w:val="0"/>
          <w:lang w:bidi="sa-IN"/>
        </w:rPr>
        <w:t>m |</w:t>
      </w:r>
      <w:r>
        <w:rPr>
          <w:noProof w:val="0"/>
          <w:cs/>
          <w:lang w:bidi="sa-IN"/>
        </w:rPr>
        <w:t xml:space="preserve"> tataś ca sattve pratīyata ity atra karaṇa evādhikaraṇa-vivakṣayā | svarūpa-śakti-vṛttitva</w:t>
      </w:r>
      <w:r>
        <w:rPr>
          <w:rFonts w:eastAsia="MS Minchofalt"/>
          <w:noProof w:val="0"/>
          <w:lang w:bidi="sa-IN"/>
        </w:rPr>
        <w:t>m e</w:t>
      </w:r>
      <w:r>
        <w:rPr>
          <w:noProof w:val="0"/>
          <w:cs/>
          <w:lang w:bidi="sa-IN"/>
        </w:rPr>
        <w:t>va viśadayati | apāvṛta āvaraṇa-śūnyaḥ san prakāśate | prākṛtaṁ sattvaṁ cet</w:t>
      </w:r>
      <w:r>
        <w:rPr>
          <w:rFonts w:eastAsia="MS Minchofalt"/>
          <w:noProof w:val="0"/>
          <w:lang w:bidi="sa-IN"/>
        </w:rPr>
        <w:t>,</w:t>
      </w:r>
      <w:r>
        <w:rPr>
          <w:noProof w:val="0"/>
          <w:cs/>
          <w:lang w:bidi="sa-IN"/>
        </w:rPr>
        <w:t xml:space="preserve"> tarhi tatra pratiphalana</w:t>
      </w:r>
      <w:r>
        <w:rPr>
          <w:rFonts w:eastAsia="MS Minchofalt"/>
          <w:noProof w:val="0"/>
          <w:lang w:bidi="sa-IN"/>
        </w:rPr>
        <w:t>m e</w:t>
      </w:r>
      <w:r>
        <w:rPr>
          <w:noProof w:val="0"/>
          <w:cs/>
          <w:lang w:bidi="sa-IN"/>
        </w:rPr>
        <w:t xml:space="preserve">vāvasīyate | tataś ca darpaṇe mukhasyeva tad-antargatatayā tasya tatrāvṛtatvenaiva prakāśaḥ syād iti bhāvaḥ | </w:t>
      </w:r>
    </w:p>
    <w:p w14:paraId="1DE23249" w14:textId="77777777" w:rsidR="00E22140" w:rsidRDefault="00E22140" w:rsidP="00DB4D9E">
      <w:pPr>
        <w:rPr>
          <w:rFonts w:eastAsia="MS Minchofalt"/>
          <w:noProof w:val="0"/>
          <w:lang w:bidi="sa-IN"/>
        </w:rPr>
      </w:pPr>
    </w:p>
    <w:p w14:paraId="09AFE7B3" w14:textId="77777777" w:rsidR="00E22140" w:rsidRDefault="00E22140" w:rsidP="00DB4D9E">
      <w:pPr>
        <w:rPr>
          <w:noProof w:val="0"/>
          <w:cs/>
          <w:lang w:bidi="sa-IN"/>
        </w:rPr>
      </w:pPr>
      <w:r>
        <w:rPr>
          <w:noProof w:val="0"/>
          <w:cs/>
          <w:lang w:bidi="sa-IN"/>
        </w:rPr>
        <w:t>phalitārtha</w:t>
      </w:r>
      <w:r>
        <w:rPr>
          <w:rFonts w:eastAsia="MS Minchofalt"/>
          <w:noProof w:val="0"/>
          <w:lang w:bidi="sa-IN"/>
        </w:rPr>
        <w:t>m ā</w:t>
      </w:r>
      <w:r>
        <w:rPr>
          <w:noProof w:val="0"/>
          <w:cs/>
          <w:lang w:bidi="sa-IN"/>
        </w:rPr>
        <w:t>ha</w:t>
      </w:r>
      <w:r>
        <w:rPr>
          <w:rFonts w:eastAsia="MS Minchofalt"/>
          <w:noProof w:val="0"/>
          <w:lang w:bidi="sa-IN"/>
        </w:rPr>
        <w:t>—</w:t>
      </w:r>
      <w:r>
        <w:rPr>
          <w:noProof w:val="0"/>
          <w:cs/>
          <w:lang w:bidi="sa-IN"/>
        </w:rPr>
        <w:t>evambhūte sattve tasmin nitya</w:t>
      </w:r>
      <w:r>
        <w:rPr>
          <w:rFonts w:eastAsia="MS Minchofalt"/>
          <w:noProof w:val="0"/>
          <w:lang w:bidi="sa-IN"/>
        </w:rPr>
        <w:t>m e</w:t>
      </w:r>
      <w:r>
        <w:rPr>
          <w:noProof w:val="0"/>
          <w:cs/>
          <w:lang w:bidi="sa-IN"/>
        </w:rPr>
        <w:t xml:space="preserve">va prakāśamāno bhagavān me mayā manasā viśeṣeṇa dhīyate </w:t>
      </w:r>
      <w:r>
        <w:rPr>
          <w:rFonts w:eastAsia="MS Minchofalt"/>
          <w:noProof w:val="0"/>
          <w:lang w:bidi="sa-IN"/>
        </w:rPr>
        <w:t xml:space="preserve">dhāryate, </w:t>
      </w:r>
      <w:r>
        <w:rPr>
          <w:noProof w:val="0"/>
          <w:cs/>
          <w:lang w:bidi="sa-IN"/>
        </w:rPr>
        <w:t>cintyata ity arthaḥ</w:t>
      </w:r>
      <w:r>
        <w:rPr>
          <w:rFonts w:eastAsia="MS Minchofalt"/>
          <w:lang w:val="en-US" w:bidi="sa-IN"/>
        </w:rPr>
        <w:t xml:space="preserve"> </w:t>
      </w:r>
      <w:r>
        <w:rPr>
          <w:noProof w:val="0"/>
          <w:cs/>
          <w:lang w:bidi="sa-IN"/>
        </w:rPr>
        <w:t>| tat sattvaṁ tādātmyāpann</w:t>
      </w:r>
      <w:r>
        <w:rPr>
          <w:rFonts w:eastAsia="MS Minchofalt"/>
          <w:noProof w:val="0"/>
          <w:lang w:bidi="sa-IN"/>
        </w:rPr>
        <w:t>e</w:t>
      </w:r>
      <w:r>
        <w:rPr>
          <w:noProof w:val="0"/>
          <w:cs/>
          <w:lang w:bidi="sa-IN"/>
        </w:rPr>
        <w:t>naiva manasā cintayituṁ śakyate iti paryavasita</w:t>
      </w:r>
      <w:r>
        <w:rPr>
          <w:rFonts w:eastAsia="MS Minchofalt"/>
          <w:noProof w:val="0"/>
          <w:lang w:bidi="sa-IN"/>
        </w:rPr>
        <w:t>m |</w:t>
      </w:r>
      <w:r>
        <w:rPr>
          <w:noProof w:val="0"/>
          <w:cs/>
          <w:lang w:bidi="sa-IN"/>
        </w:rPr>
        <w:t xml:space="preserve"> </w:t>
      </w:r>
    </w:p>
    <w:p w14:paraId="3C5874F3" w14:textId="77777777" w:rsidR="00E22140" w:rsidRDefault="00E22140" w:rsidP="00DB4D9E">
      <w:pPr>
        <w:rPr>
          <w:noProof w:val="0"/>
          <w:cs/>
          <w:lang w:bidi="sa-IN"/>
        </w:rPr>
      </w:pPr>
    </w:p>
    <w:p w14:paraId="288B6D96" w14:textId="77777777" w:rsidR="00E22140" w:rsidRPr="007E4719" w:rsidRDefault="00E22140" w:rsidP="00DB4D9E">
      <w:pPr>
        <w:rPr>
          <w:noProof w:val="0"/>
          <w:cs/>
          <w:lang w:val="fr-CA" w:bidi="sa-IN"/>
        </w:rPr>
      </w:pPr>
      <w:r>
        <w:rPr>
          <w:noProof w:val="0"/>
          <w:cs/>
          <w:lang w:bidi="sa-IN"/>
        </w:rPr>
        <w:t>nanu kevalena manasaiva cintyatāṁ</w:t>
      </w:r>
      <w:r w:rsidRPr="007E4719">
        <w:rPr>
          <w:rFonts w:eastAsia="MS Minchofalt"/>
          <w:lang w:val="fr-CA" w:bidi="sa-IN"/>
        </w:rPr>
        <w:t>,</w:t>
      </w:r>
      <w:r>
        <w:rPr>
          <w:noProof w:val="0"/>
          <w:cs/>
          <w:lang w:bidi="sa-IN"/>
        </w:rPr>
        <w:t xml:space="preserve"> kiṁ tena sattvena </w:t>
      </w:r>
      <w:r w:rsidRPr="007E4719">
        <w:rPr>
          <w:rFonts w:eastAsia="MS Minchofalt"/>
          <w:lang w:val="fr-CA" w:bidi="sa-IN"/>
        </w:rPr>
        <w:t xml:space="preserve">? </w:t>
      </w:r>
      <w:r>
        <w:rPr>
          <w:noProof w:val="0"/>
          <w:cs/>
          <w:lang w:bidi="sa-IN"/>
        </w:rPr>
        <w:t>tatrāha</w:t>
      </w:r>
      <w:r w:rsidRPr="007E4719">
        <w:rPr>
          <w:rFonts w:eastAsia="MS Minchofalt"/>
          <w:lang w:val="fr-CA" w:bidi="sa-IN"/>
        </w:rPr>
        <w:t>—</w:t>
      </w:r>
      <w:r>
        <w:rPr>
          <w:noProof w:val="0"/>
          <w:cs/>
          <w:lang w:bidi="sa-IN"/>
        </w:rPr>
        <w:t xml:space="preserve">hi yasmād </w:t>
      </w:r>
      <w:r>
        <w:rPr>
          <w:rFonts w:eastAsia="MS Minchofalt"/>
          <w:noProof w:val="0"/>
          <w:lang w:bidi="sa-IN"/>
        </w:rPr>
        <w:t xml:space="preserve">| </w:t>
      </w:r>
      <w:r>
        <w:rPr>
          <w:noProof w:val="0"/>
          <w:cs/>
          <w:lang w:bidi="sa-IN"/>
        </w:rPr>
        <w:t>adhokṣajaḥ adhaḥ</w:t>
      </w:r>
      <w:r>
        <w:rPr>
          <w:rFonts w:eastAsia="MS Minchofalt"/>
          <w:noProof w:val="0"/>
          <w:lang w:bidi="sa-IN"/>
        </w:rPr>
        <w:t>-</w:t>
      </w:r>
      <w:r>
        <w:rPr>
          <w:noProof w:val="0"/>
          <w:cs/>
          <w:lang w:bidi="sa-IN"/>
        </w:rPr>
        <w:t>kṛta</w:t>
      </w:r>
      <w:r>
        <w:rPr>
          <w:rFonts w:eastAsia="MS Minchofalt"/>
          <w:noProof w:val="0"/>
          <w:lang w:bidi="sa-IN"/>
        </w:rPr>
        <w:t>m a</w:t>
      </w:r>
      <w:r>
        <w:rPr>
          <w:noProof w:val="0"/>
          <w:cs/>
          <w:lang w:bidi="sa-IN"/>
        </w:rPr>
        <w:t>tikrānta</w:t>
      </w:r>
      <w:r>
        <w:rPr>
          <w:rFonts w:eastAsia="MS Minchofalt"/>
          <w:noProof w:val="0"/>
          <w:lang w:bidi="sa-IN"/>
        </w:rPr>
        <w:t>m a</w:t>
      </w:r>
      <w:r>
        <w:rPr>
          <w:noProof w:val="0"/>
          <w:cs/>
          <w:lang w:bidi="sa-IN"/>
        </w:rPr>
        <w:t>kṣaja</w:t>
      </w:r>
      <w:r>
        <w:rPr>
          <w:rFonts w:eastAsia="MS Minchofalt"/>
          <w:noProof w:val="0"/>
          <w:lang w:bidi="sa-IN"/>
        </w:rPr>
        <w:t>m i</w:t>
      </w:r>
      <w:r>
        <w:rPr>
          <w:noProof w:val="0"/>
          <w:cs/>
          <w:lang w:bidi="sa-IN"/>
        </w:rPr>
        <w:t>ndriya</w:t>
      </w:r>
      <w:r>
        <w:rPr>
          <w:rFonts w:eastAsia="MS Minchofalt"/>
          <w:noProof w:val="0"/>
          <w:lang w:bidi="sa-IN"/>
        </w:rPr>
        <w:t xml:space="preserve">jaṁ </w:t>
      </w:r>
      <w:r>
        <w:rPr>
          <w:noProof w:val="0"/>
          <w:cs/>
          <w:lang w:bidi="sa-IN"/>
        </w:rPr>
        <w:t>jñānaṁ yena saḥ | namaseti pāṭhe hi</w:t>
      </w:r>
      <w:r>
        <w:rPr>
          <w:rFonts w:eastAsia="MS Minchofalt"/>
          <w:noProof w:val="0"/>
          <w:lang w:bidi="sa-IN"/>
        </w:rPr>
        <w:t>-</w:t>
      </w:r>
      <w:r>
        <w:rPr>
          <w:noProof w:val="0"/>
          <w:cs/>
          <w:lang w:bidi="sa-IN"/>
        </w:rPr>
        <w:t>śabda-sthāne’py anu-śabdaḥ paṭhyate | tataś ca viśuddha-sattvākhyayā svaprakāśatā-śaktyaiva prakāśamāno’sau namaskārādinā kevala</w:t>
      </w:r>
      <w:r>
        <w:rPr>
          <w:rFonts w:eastAsia="MS Minchofalt"/>
          <w:noProof w:val="0"/>
          <w:lang w:bidi="sa-IN"/>
        </w:rPr>
        <w:t>m a</w:t>
      </w:r>
      <w:r>
        <w:rPr>
          <w:noProof w:val="0"/>
          <w:cs/>
          <w:lang w:bidi="sa-IN"/>
        </w:rPr>
        <w:t>nuvidhīyate sevyate</w:t>
      </w:r>
      <w:r>
        <w:rPr>
          <w:rFonts w:eastAsia="MS Minchofalt"/>
          <w:noProof w:val="0"/>
          <w:lang w:bidi="sa-IN"/>
        </w:rPr>
        <w:t>,</w:t>
      </w:r>
      <w:r>
        <w:rPr>
          <w:noProof w:val="0"/>
          <w:cs/>
          <w:lang w:bidi="sa-IN"/>
        </w:rPr>
        <w:t xml:space="preserve"> na tu kenāpi prakāśyata ity arthaḥ | tad eva</w:t>
      </w:r>
      <w:r>
        <w:rPr>
          <w:rFonts w:eastAsia="MS Minchofalt"/>
          <w:noProof w:val="0"/>
          <w:lang w:bidi="sa-IN"/>
        </w:rPr>
        <w:t>m a</w:t>
      </w:r>
      <w:r>
        <w:rPr>
          <w:noProof w:val="0"/>
          <w:cs/>
          <w:lang w:bidi="sa-IN"/>
        </w:rPr>
        <w:t xml:space="preserve">dṛśyatvenaiva sphurann asau adṛśyenaiva namaskārādināsmābhiḥ sevyata iti </w:t>
      </w:r>
      <w:r>
        <w:rPr>
          <w:rFonts w:eastAsia="MS Minchofalt"/>
          <w:noProof w:val="0"/>
          <w:lang w:bidi="sa-IN"/>
        </w:rPr>
        <w:t>bhāvas tat-</w:t>
      </w:r>
      <w:r>
        <w:rPr>
          <w:noProof w:val="0"/>
          <w:cs/>
          <w:lang w:bidi="sa-IN"/>
        </w:rPr>
        <w:t xml:space="preserve">tat-prakaraṇa-saṅgatiś ca gamyate | </w:t>
      </w:r>
    </w:p>
    <w:p w14:paraId="07F7EF22" w14:textId="77777777" w:rsidR="00E22140" w:rsidRDefault="00E22140" w:rsidP="00DB4D9E">
      <w:pPr>
        <w:rPr>
          <w:noProof w:val="0"/>
          <w:cs/>
          <w:lang w:bidi="sa-IN"/>
        </w:rPr>
      </w:pPr>
    </w:p>
    <w:p w14:paraId="4D9DA472" w14:textId="77777777" w:rsidR="00E22140" w:rsidRDefault="00E22140" w:rsidP="00DB4D9E">
      <w:pPr>
        <w:rPr>
          <w:rFonts w:eastAsia="MS Minchofalt"/>
          <w:noProof w:val="0"/>
          <w:lang w:bidi="sa-IN"/>
        </w:rPr>
      </w:pPr>
      <w:r>
        <w:rPr>
          <w:noProof w:val="0"/>
          <w:cs/>
          <w:lang w:bidi="sa-IN"/>
        </w:rPr>
        <w:t>tathā yato bhagavad-vigraha-prakāśaka-viśuddha-sattvasya mūrtitvaṁ vasudevatvaṁ ca tata eva tat-prādurbhāva-viśeṣe dharma-patnyā mūrtitvaṁ prasiddha</w:t>
      </w:r>
      <w:r>
        <w:rPr>
          <w:rFonts w:eastAsia="MS Minchofalt"/>
          <w:noProof w:val="0"/>
          <w:lang w:bidi="sa-IN"/>
        </w:rPr>
        <w:t>m |</w:t>
      </w:r>
      <w:r>
        <w:rPr>
          <w:noProof w:val="0"/>
          <w:cs/>
          <w:lang w:bidi="sa-IN"/>
        </w:rPr>
        <w:t xml:space="preserve"> śrīmad-ānakadundubhau ca vasudevatva</w:t>
      </w:r>
      <w:r>
        <w:rPr>
          <w:rFonts w:eastAsia="MS Minchofalt"/>
          <w:noProof w:val="0"/>
          <w:lang w:bidi="sa-IN"/>
        </w:rPr>
        <w:t>m i</w:t>
      </w:r>
      <w:r>
        <w:rPr>
          <w:noProof w:val="0"/>
          <w:cs/>
          <w:lang w:bidi="sa-IN"/>
        </w:rPr>
        <w:t>ti vivecanīya</w:t>
      </w:r>
      <w:r>
        <w:rPr>
          <w:rFonts w:eastAsia="MS Minchofalt"/>
          <w:noProof w:val="0"/>
          <w:lang w:bidi="sa-IN"/>
        </w:rPr>
        <w:t>m |</w:t>
      </w:r>
      <w:r>
        <w:rPr>
          <w:noProof w:val="0"/>
          <w:cs/>
          <w:lang w:bidi="sa-IN"/>
        </w:rPr>
        <w:t xml:space="preserve"> </w:t>
      </w:r>
    </w:p>
    <w:p w14:paraId="33BA92FD" w14:textId="77777777" w:rsidR="00E22140" w:rsidRDefault="00E22140" w:rsidP="00DB4D9E">
      <w:pPr>
        <w:rPr>
          <w:rFonts w:eastAsia="MS Minchofalt"/>
          <w:noProof w:val="0"/>
          <w:lang w:bidi="sa-IN"/>
        </w:rPr>
      </w:pPr>
    </w:p>
    <w:p w14:paraId="17A5CB21" w14:textId="77777777" w:rsidR="00E22140" w:rsidRPr="0058738D" w:rsidRDefault="00E22140" w:rsidP="00DB4D9E">
      <w:pPr>
        <w:rPr>
          <w:rFonts w:eastAsia="MS Minchofalt"/>
          <w:lang w:val="pl-PL" w:bidi="sa-IN"/>
        </w:rPr>
      </w:pPr>
      <w:r w:rsidRPr="0058738D">
        <w:rPr>
          <w:rFonts w:eastAsia="MS Minchofalt"/>
          <w:color w:val="0000FF"/>
          <w:lang w:val="pl-PL" w:bidi="sa-IN"/>
        </w:rPr>
        <w:t>sattvaṁ viśuddha</w:t>
      </w:r>
      <w:r>
        <w:rPr>
          <w:rFonts w:eastAsia="MS Minchofalt"/>
          <w:color w:val="0000FF"/>
          <w:lang w:val="pl-PL" w:bidi="sa-IN"/>
        </w:rPr>
        <w:t>m i</w:t>
      </w:r>
      <w:r w:rsidRPr="0058738D">
        <w:rPr>
          <w:rFonts w:eastAsia="MS Minchofalt"/>
          <w:lang w:val="pl-PL" w:bidi="sa-IN"/>
        </w:rPr>
        <w:t xml:space="preserve">ty ādikaṁ </w:t>
      </w:r>
      <w:r>
        <w:rPr>
          <w:rFonts w:eastAsia="MS Minchofalt"/>
          <w:lang w:val="pl-PL" w:bidi="sa-IN"/>
        </w:rPr>
        <w:t>dvitīy</w:t>
      </w:r>
      <w:r w:rsidRPr="0058738D">
        <w:rPr>
          <w:rFonts w:eastAsia="MS Minchofalt"/>
          <w:lang w:val="pl-PL" w:bidi="sa-IN"/>
        </w:rPr>
        <w:t>a-sandarbhe pañcadaśādhika-śatatama-vākya-</w:t>
      </w:r>
      <w:r>
        <w:rPr>
          <w:rFonts w:eastAsia="MS Minchofalt"/>
          <w:lang w:val="pl-PL" w:bidi="sa-IN"/>
        </w:rPr>
        <w:t>vyākhyā</w:t>
      </w:r>
      <w:r w:rsidRPr="0058738D">
        <w:rPr>
          <w:rFonts w:eastAsia="MS Minchofalt"/>
          <w:lang w:val="pl-PL" w:bidi="sa-IN"/>
        </w:rPr>
        <w:t xml:space="preserve">ne, </w:t>
      </w:r>
      <w:r w:rsidRPr="0058738D">
        <w:rPr>
          <w:rFonts w:eastAsia="MS Minchofalt"/>
          <w:color w:val="0000FF"/>
          <w:lang w:val="pl-PL" w:bidi="sa-IN"/>
        </w:rPr>
        <w:t>viśuddha-vijñāna</w:t>
      </w:r>
      <w:r w:rsidRPr="0058738D">
        <w:rPr>
          <w:rFonts w:eastAsia="MS Minchofalt"/>
          <w:lang w:val="pl-PL" w:bidi="sa-IN"/>
        </w:rPr>
        <w:t xml:space="preserve"> </w:t>
      </w:r>
      <w:r w:rsidRPr="0058738D">
        <w:rPr>
          <w:rFonts w:eastAsia="MS Minchofalt"/>
          <w:color w:val="000000"/>
          <w:lang w:val="pl-PL" w:bidi="sa-IN"/>
        </w:rPr>
        <w:t>[bhā.pu. 10.37.22</w:t>
      </w:r>
      <w:r>
        <w:rPr>
          <w:rFonts w:eastAsia="MS Minchofalt"/>
          <w:color w:val="000000"/>
          <w:lang w:val="pl-PL" w:bidi="sa-IN"/>
        </w:rPr>
        <w:t>aḥ</w:t>
      </w:r>
      <w:r w:rsidRPr="0058738D">
        <w:rPr>
          <w:rFonts w:eastAsia="MS Minchofalt"/>
          <w:color w:val="000000"/>
          <w:lang w:val="pl-PL" w:bidi="sa-IN"/>
        </w:rPr>
        <w:t xml:space="preserve"> </w:t>
      </w:r>
      <w:r>
        <w:rPr>
          <w:rFonts w:eastAsia="MS Minchofalt"/>
          <w:color w:val="000000"/>
          <w:lang w:val="pl-PL" w:bidi="sa-IN"/>
        </w:rPr>
        <w:t>ity-ādi</w:t>
      </w:r>
      <w:r w:rsidRPr="0058738D">
        <w:rPr>
          <w:rFonts w:eastAsia="MS Minchofalt"/>
          <w:color w:val="000000"/>
          <w:lang w:val="pl-PL" w:bidi="sa-IN"/>
        </w:rPr>
        <w:t xml:space="preserve">nā </w:t>
      </w:r>
      <w:r>
        <w:rPr>
          <w:rFonts w:eastAsia="MS Minchofalt"/>
          <w:color w:val="000000"/>
          <w:lang w:val="pl-PL" w:bidi="sa-IN"/>
        </w:rPr>
        <w:t>vyākhyā</w:t>
      </w:r>
      <w:r w:rsidRPr="0058738D">
        <w:rPr>
          <w:rFonts w:eastAsia="MS Minchofalt"/>
          <w:color w:val="000000"/>
          <w:lang w:val="pl-PL" w:bidi="sa-IN"/>
        </w:rPr>
        <w:t>ta</w:t>
      </w:r>
      <w:r>
        <w:rPr>
          <w:rFonts w:eastAsia="MS Minchofalt"/>
          <w:color w:val="000000"/>
          <w:lang w:val="pl-PL" w:bidi="sa-IN"/>
        </w:rPr>
        <w:t>m a</w:t>
      </w:r>
      <w:r w:rsidRPr="0058738D">
        <w:rPr>
          <w:rFonts w:eastAsia="MS Minchofalt"/>
          <w:color w:val="000000"/>
          <w:lang w:val="pl-PL" w:bidi="sa-IN"/>
        </w:rPr>
        <w:t xml:space="preserve">sti </w:t>
      </w:r>
      <w:r>
        <w:rPr>
          <w:noProof w:val="0"/>
          <w:cs/>
          <w:lang w:bidi="sa-IN"/>
        </w:rPr>
        <w:t xml:space="preserve">|| </w:t>
      </w:r>
    </w:p>
    <w:p w14:paraId="4E6E74F3" w14:textId="77777777" w:rsidR="00E22140" w:rsidRDefault="00E22140" w:rsidP="00DB4D9E">
      <w:pPr>
        <w:rPr>
          <w:rFonts w:eastAsia="MS Minchofalt"/>
          <w:b/>
          <w:bCs/>
          <w:lang w:val="pl-PL" w:bidi="sa-IN"/>
        </w:rPr>
      </w:pPr>
    </w:p>
    <w:p w14:paraId="7E895E72" w14:textId="77777777" w:rsidR="00E22140" w:rsidRDefault="00E22140" w:rsidP="00DB4D9E">
      <w:pPr>
        <w:rPr>
          <w:rFonts w:eastAsia="MS Minchofalt"/>
          <w:lang w:val="pl-PL"/>
        </w:rPr>
      </w:pPr>
      <w:r>
        <w:rPr>
          <w:rFonts w:eastAsia="MS Minchofalt"/>
          <w:lang w:val="pl-PL"/>
        </w:rPr>
        <w:t>[</w:t>
      </w:r>
      <w:r w:rsidRPr="0058738D">
        <w:rPr>
          <w:rFonts w:eastAsia="MS Minchofalt"/>
          <w:i/>
          <w:iCs/>
          <w:lang w:val="pl-PL"/>
        </w:rPr>
        <w:t xml:space="preserve">keṣucit saṁskaraṇeṣu </w:t>
      </w:r>
      <w:r>
        <w:rPr>
          <w:rFonts w:eastAsia="MS Minchofalt"/>
          <w:lang w:val="pl-PL"/>
        </w:rPr>
        <w:t>vivecanīyam i</w:t>
      </w:r>
      <w:r w:rsidRPr="0058738D">
        <w:rPr>
          <w:rFonts w:eastAsia="MS Minchofalt"/>
          <w:i/>
          <w:iCs/>
          <w:lang w:val="pl-PL"/>
        </w:rPr>
        <w:t>ti paścāt</w:t>
      </w:r>
      <w:r>
        <w:rPr>
          <w:rFonts w:eastAsia="MS Minchofalt"/>
          <w:lang w:val="pl-PL"/>
        </w:rPr>
        <w:t xml:space="preserve"> </w:t>
      </w:r>
      <w:r w:rsidRPr="0058738D">
        <w:rPr>
          <w:rFonts w:eastAsia="MS Minchofalt"/>
          <w:i/>
          <w:iCs/>
          <w:lang w:val="pl-PL"/>
        </w:rPr>
        <w:t>bhagavat-sandarbhasya adhikaḥ pāṭhaḥ evaṁ dṛśyate, yathā—</w:t>
      </w:r>
      <w:r>
        <w:rPr>
          <w:rFonts w:eastAsia="MS Minchofalt"/>
          <w:lang w:val="pl-PL"/>
        </w:rPr>
        <w:t>]</w:t>
      </w:r>
    </w:p>
    <w:p w14:paraId="76F94940" w14:textId="77777777" w:rsidR="00E22140" w:rsidRDefault="00E22140" w:rsidP="00DB4D9E">
      <w:pPr>
        <w:rPr>
          <w:rFonts w:eastAsia="MS Minchofalt"/>
          <w:lang w:val="pl-PL"/>
        </w:rPr>
      </w:pPr>
    </w:p>
    <w:p w14:paraId="547C169B" w14:textId="77777777" w:rsidR="00E22140" w:rsidRDefault="00E22140" w:rsidP="00DB4D9E">
      <w:pPr>
        <w:rPr>
          <w:noProof w:val="0"/>
          <w:cs/>
          <w:lang w:bidi="sa-IN"/>
        </w:rPr>
      </w:pPr>
      <w:r>
        <w:rPr>
          <w:noProof w:val="0"/>
          <w:cs/>
          <w:lang w:bidi="sa-IN"/>
        </w:rPr>
        <w:t>atra śraddhā-puṣṭy-ādi-lakṣaṇa-prādurbhūtaṁ bhagavac-chaktyaṁśa-rūpasya bhaginītayā pāṭha-sāhacaryeṇa mūrtes tasyās tac-chakty-aṁśa-prādurbhāvatva</w:t>
      </w:r>
      <w:r w:rsidRPr="00346893">
        <w:rPr>
          <w:rFonts w:eastAsia="MS Minchofalt"/>
          <w:lang w:val="pl-PL" w:bidi="sa-IN"/>
        </w:rPr>
        <w:t>m u</w:t>
      </w:r>
      <w:r>
        <w:rPr>
          <w:noProof w:val="0"/>
          <w:cs/>
          <w:lang w:bidi="sa-IN"/>
        </w:rPr>
        <w:t xml:space="preserve">palabhyate | </w:t>
      </w:r>
      <w:r>
        <w:rPr>
          <w:noProof w:val="0"/>
          <w:color w:val="0000FF"/>
          <w:cs/>
          <w:lang w:bidi="sa-IN"/>
        </w:rPr>
        <w:t xml:space="preserve">turye dharma-kalā-sarge nara-nārāyaṇāv ṛṣī </w:t>
      </w:r>
      <w:r>
        <w:rPr>
          <w:noProof w:val="0"/>
          <w:cs/>
          <w:lang w:bidi="sa-IN"/>
        </w:rPr>
        <w:t>[bhā.pu. 1.3.9] ity atra kalā-śabdena ca śaktir evābhidhīyate | tataḥ śakti-lakṣaṇāyāṁ tasyāṁ ca nara-nārāyaṇākhya-bhagavat-prakāśa-phala-darśanāt vasudevākhya-śuddha-sattva-rūpatva</w:t>
      </w:r>
      <w:r w:rsidRPr="00346893">
        <w:rPr>
          <w:rFonts w:eastAsia="MS Minchofalt"/>
          <w:lang w:val="pl-PL" w:bidi="sa-IN"/>
        </w:rPr>
        <w:t>m e</w:t>
      </w:r>
      <w:r>
        <w:rPr>
          <w:noProof w:val="0"/>
          <w:cs/>
          <w:lang w:bidi="sa-IN"/>
        </w:rPr>
        <w:t xml:space="preserve">vāvasīyate | </w:t>
      </w:r>
    </w:p>
    <w:p w14:paraId="377C29FA" w14:textId="77777777" w:rsidR="00E22140" w:rsidRDefault="00E22140" w:rsidP="00DB4D9E">
      <w:pPr>
        <w:rPr>
          <w:noProof w:val="0"/>
          <w:cs/>
          <w:lang w:bidi="sa-IN"/>
        </w:rPr>
      </w:pPr>
    </w:p>
    <w:p w14:paraId="3163245A" w14:textId="77777777" w:rsidR="00E22140" w:rsidRPr="0021624C" w:rsidRDefault="00E22140" w:rsidP="00DB4D9E">
      <w:pPr>
        <w:rPr>
          <w:noProof w:val="0"/>
          <w:rtl/>
          <w:cs/>
          <w:lang w:val="fi-FI"/>
        </w:rPr>
      </w:pPr>
      <w:r>
        <w:rPr>
          <w:noProof w:val="0"/>
          <w:cs/>
          <w:lang w:bidi="sa-IN"/>
        </w:rPr>
        <w:t>tad eva</w:t>
      </w:r>
      <w:r>
        <w:rPr>
          <w:rFonts w:eastAsia="MS Minchofalt"/>
          <w:noProof w:val="0"/>
          <w:lang w:bidi="sa-IN"/>
        </w:rPr>
        <w:t>m e</w:t>
      </w:r>
      <w:r>
        <w:rPr>
          <w:noProof w:val="0"/>
          <w:cs/>
          <w:lang w:bidi="sa-IN"/>
        </w:rPr>
        <w:t xml:space="preserve">va tasyā mūrtir ity ākhyā’py uktā | </w:t>
      </w:r>
      <w:r w:rsidRPr="00D26D27">
        <w:rPr>
          <w:lang w:val="fi-FI"/>
        </w:rPr>
        <w:t>tathā ca śraddhādyā viśadārthatayā vimucya saiva niruktā caturthe</w:t>
      </w:r>
      <w:r>
        <w:rPr>
          <w:lang w:val="fi-FI"/>
        </w:rPr>
        <w:t>—</w:t>
      </w:r>
      <w:r>
        <w:rPr>
          <w:noProof w:val="0"/>
          <w:color w:val="0000FF"/>
          <w:cs/>
          <w:lang w:bidi="sa-IN"/>
        </w:rPr>
        <w:t xml:space="preserve">mūrtiḥ sarva-guṇotpattir nara-nārāyaṇāv ṛṣī </w:t>
      </w:r>
      <w:r>
        <w:rPr>
          <w:noProof w:val="0"/>
          <w:cs/>
          <w:lang w:bidi="sa-IN"/>
        </w:rPr>
        <w:t>[bhā.pu. 4.1.52]</w:t>
      </w:r>
      <w:r w:rsidRPr="0021624C">
        <w:rPr>
          <w:rFonts w:eastAsia="MS Minchofalt"/>
          <w:lang w:val="fi-FI" w:bidi="sa-IN"/>
        </w:rPr>
        <w:t xml:space="preserve"> </w:t>
      </w:r>
      <w:r>
        <w:rPr>
          <w:noProof w:val="0"/>
          <w:cs/>
          <w:lang w:bidi="sa-IN"/>
        </w:rPr>
        <w:t>iti | sarva-guṇasya bhagavata utpattiḥ prakāśo yasyāḥ</w:t>
      </w:r>
      <w:r>
        <w:rPr>
          <w:rFonts w:eastAsia="MS Minchofalt"/>
          <w:noProof w:val="0"/>
          <w:lang w:bidi="sa-IN"/>
        </w:rPr>
        <w:t>,</w:t>
      </w:r>
      <w:r>
        <w:rPr>
          <w:noProof w:val="0"/>
          <w:cs/>
          <w:lang w:bidi="sa-IN"/>
        </w:rPr>
        <w:t xml:space="preserve"> sā tāv asūteti pūrveṇānvayaḥ | bhagavad-ākhyāyāḥ sac-cid-ānanda-mūrteḥ prakāśa-hetutvāt mūrtir ity arthaḥ </w:t>
      </w:r>
      <w:r>
        <w:rPr>
          <w:rFonts w:eastAsia="MS Minchofalt"/>
          <w:noProof w:val="0"/>
          <w:lang w:bidi="sa-IN"/>
        </w:rPr>
        <w:t xml:space="preserve">| </w:t>
      </w:r>
      <w:r>
        <w:rPr>
          <w:noProof w:val="0"/>
          <w:cs/>
          <w:lang w:bidi="sa-IN"/>
        </w:rPr>
        <w:t xml:space="preserve">tathaiva tat-prakāśa-phalatva-darśanena ca </w:t>
      </w:r>
      <w:r w:rsidRPr="00D26D27">
        <w:rPr>
          <w:lang w:val="fi-FI"/>
        </w:rPr>
        <w:t xml:space="preserve">nāmaikyena </w:t>
      </w:r>
      <w:r>
        <w:rPr>
          <w:noProof w:val="0"/>
          <w:cs/>
          <w:lang w:bidi="sa-IN"/>
        </w:rPr>
        <w:t>ca śrīmad-ānakadundubher api śuddha-sattvā</w:t>
      </w:r>
      <w:r>
        <w:rPr>
          <w:rFonts w:eastAsia="MS Minchofalt"/>
          <w:noProof w:val="0"/>
          <w:lang w:bidi="sa-IN"/>
        </w:rPr>
        <w:t>vir</w:t>
      </w:r>
      <w:r>
        <w:rPr>
          <w:noProof w:val="0"/>
          <w:cs/>
          <w:lang w:bidi="sa-IN"/>
        </w:rPr>
        <w:t>bhāvatvaṁ jñeya</w:t>
      </w:r>
      <w:r>
        <w:rPr>
          <w:rFonts w:eastAsia="MS Minchofalt"/>
          <w:noProof w:val="0"/>
          <w:lang w:bidi="sa-IN"/>
        </w:rPr>
        <w:t>m |</w:t>
      </w:r>
      <w:r>
        <w:rPr>
          <w:noProof w:val="0"/>
          <w:cs/>
          <w:lang w:bidi="sa-IN"/>
        </w:rPr>
        <w:t xml:space="preserve"> tac coktaṁ navame—</w:t>
      </w:r>
    </w:p>
    <w:p w14:paraId="437663F1" w14:textId="77777777" w:rsidR="00E22140" w:rsidRDefault="00E22140" w:rsidP="00DB4D9E">
      <w:pPr>
        <w:rPr>
          <w:noProof w:val="0"/>
          <w:cs/>
          <w:lang w:bidi="sa-IN"/>
        </w:rPr>
      </w:pPr>
    </w:p>
    <w:p w14:paraId="2FE4E6D3" w14:textId="77777777" w:rsidR="00E22140" w:rsidRDefault="00E22140" w:rsidP="00DB4D9E">
      <w:pPr>
        <w:ind w:left="720"/>
        <w:rPr>
          <w:noProof w:val="0"/>
          <w:color w:val="0000FF"/>
          <w:cs/>
          <w:lang w:bidi="sa-IN"/>
        </w:rPr>
      </w:pPr>
      <w:r>
        <w:rPr>
          <w:noProof w:val="0"/>
          <w:color w:val="0000FF"/>
          <w:cs/>
          <w:lang w:bidi="sa-IN"/>
        </w:rPr>
        <w:t>vasudevaṁ hareḥ sthānaṁ</w:t>
      </w:r>
    </w:p>
    <w:p w14:paraId="7B77F10F" w14:textId="77777777" w:rsidR="00E22140" w:rsidRDefault="00E22140" w:rsidP="00DB4D9E">
      <w:pPr>
        <w:ind w:left="720"/>
        <w:rPr>
          <w:noProof w:val="0"/>
          <w:cs/>
          <w:lang w:bidi="sa-IN"/>
        </w:rPr>
      </w:pPr>
      <w:r>
        <w:rPr>
          <w:noProof w:val="0"/>
          <w:color w:val="0000FF"/>
          <w:cs/>
          <w:lang w:bidi="sa-IN"/>
        </w:rPr>
        <w:t>vadanty ānakadundubhi</w:t>
      </w:r>
      <w:r>
        <w:rPr>
          <w:rFonts w:eastAsia="MS Minchofalt"/>
          <w:noProof w:val="0"/>
          <w:color w:val="0000FF"/>
          <w:lang w:bidi="sa-IN"/>
        </w:rPr>
        <w:t>m |</w:t>
      </w:r>
      <w:r>
        <w:rPr>
          <w:noProof w:val="0"/>
          <w:color w:val="0000FF"/>
          <w:cs/>
          <w:lang w:bidi="sa-IN"/>
        </w:rPr>
        <w:t xml:space="preserve"> </w:t>
      </w:r>
      <w:r>
        <w:rPr>
          <w:noProof w:val="0"/>
          <w:cs/>
          <w:lang w:bidi="sa-IN"/>
        </w:rPr>
        <w:t>[bhā.pu. 9.24.30] iti |</w:t>
      </w:r>
    </w:p>
    <w:p w14:paraId="4367C66F" w14:textId="77777777" w:rsidR="00E22140" w:rsidRDefault="00E22140" w:rsidP="00DB4D9E">
      <w:pPr>
        <w:rPr>
          <w:noProof w:val="0"/>
          <w:cs/>
          <w:lang w:bidi="sa-IN"/>
        </w:rPr>
      </w:pPr>
    </w:p>
    <w:p w14:paraId="7F345F12" w14:textId="77777777" w:rsidR="00E22140" w:rsidRDefault="00E22140" w:rsidP="00DB4D9E">
      <w:pPr>
        <w:rPr>
          <w:noProof w:val="0"/>
          <w:cs/>
          <w:lang w:bidi="sa-IN"/>
        </w:rPr>
      </w:pPr>
      <w:r>
        <w:rPr>
          <w:noProof w:val="0"/>
          <w:cs/>
          <w:lang w:bidi="sa-IN"/>
        </w:rPr>
        <w:t>anyathā hareḥ sthāna</w:t>
      </w:r>
      <w:r>
        <w:rPr>
          <w:rFonts w:eastAsia="MS Minchofalt"/>
          <w:noProof w:val="0"/>
          <w:lang w:bidi="sa-IN"/>
        </w:rPr>
        <w:t>m i</w:t>
      </w:r>
      <w:r>
        <w:rPr>
          <w:noProof w:val="0"/>
          <w:cs/>
          <w:lang w:bidi="sa-IN"/>
        </w:rPr>
        <w:t>ti viśeṣaṇasy</w:t>
      </w:r>
      <w:r>
        <w:rPr>
          <w:rFonts w:eastAsia="MS Minchofalt"/>
          <w:noProof w:val="0"/>
          <w:lang w:bidi="sa-IN"/>
        </w:rPr>
        <w:t>ā</w:t>
      </w:r>
      <w:r>
        <w:rPr>
          <w:noProof w:val="0"/>
          <w:cs/>
          <w:lang w:bidi="sa-IN"/>
        </w:rPr>
        <w:t>kiñcitkaratvaṁ syād iti | tad evaṁ hlādiny-ādy-ekatamāṁśa-viśeṣa-pradhānena viśuddha-sattvena yathāyathaṁ śrī-prabhṛtīnā</w:t>
      </w:r>
      <w:r>
        <w:rPr>
          <w:rFonts w:eastAsia="MS Minchofalt"/>
          <w:noProof w:val="0"/>
          <w:lang w:bidi="sa-IN"/>
        </w:rPr>
        <w:t>m a</w:t>
      </w:r>
      <w:r>
        <w:rPr>
          <w:noProof w:val="0"/>
          <w:cs/>
          <w:lang w:bidi="sa-IN"/>
        </w:rPr>
        <w:t>pi prādurbhāvo vivektavyaḥ | tatra ca tāsāṁ bhagavati sampad-rūpatvaṁ tad-anugrāhye sampat-sampādaka-rūpatvaṁ sampad-aṁśa</w:t>
      </w:r>
      <w:r>
        <w:rPr>
          <w:rFonts w:eastAsia="MS Minchofalt"/>
          <w:noProof w:val="0"/>
          <w:lang w:bidi="sa-IN"/>
        </w:rPr>
        <w:t>-rūp</w:t>
      </w:r>
      <w:r>
        <w:rPr>
          <w:noProof w:val="0"/>
          <w:cs/>
          <w:lang w:bidi="sa-IN"/>
        </w:rPr>
        <w:t>atvaṁ cety-ādi-tri</w:t>
      </w:r>
      <w:r>
        <w:rPr>
          <w:rFonts w:eastAsia="MS Minchofalt"/>
          <w:noProof w:val="0"/>
          <w:lang w:bidi="sa-IN"/>
        </w:rPr>
        <w:t>rūp</w:t>
      </w:r>
      <w:r>
        <w:rPr>
          <w:noProof w:val="0"/>
          <w:cs/>
          <w:lang w:bidi="sa-IN"/>
        </w:rPr>
        <w:t>atvaṁ jñeya</w:t>
      </w:r>
      <w:r>
        <w:rPr>
          <w:rFonts w:eastAsia="MS Minchofalt"/>
          <w:noProof w:val="0"/>
          <w:lang w:bidi="sa-IN"/>
        </w:rPr>
        <w:t>m |</w:t>
      </w:r>
      <w:r>
        <w:rPr>
          <w:noProof w:val="0"/>
          <w:cs/>
          <w:lang w:bidi="sa-IN"/>
        </w:rPr>
        <w:t xml:space="preserve"> tatra tāsāṁ kevala-śakti-mātratvenāmūrtānāṁ bhagavad-vigrahādyaikā</w:t>
      </w:r>
      <w:r>
        <w:rPr>
          <w:rFonts w:eastAsia="MS Minchofalt"/>
          <w:noProof w:val="0"/>
          <w:lang w:bidi="sa-IN"/>
        </w:rPr>
        <w:t>t</w:t>
      </w:r>
      <w:r>
        <w:rPr>
          <w:noProof w:val="0"/>
          <w:cs/>
          <w:lang w:bidi="sa-IN"/>
        </w:rPr>
        <w:t>myena sthit</w:t>
      </w:r>
      <w:r>
        <w:rPr>
          <w:rFonts w:eastAsia="MS Minchofalt"/>
          <w:noProof w:val="0"/>
          <w:lang w:bidi="sa-IN"/>
        </w:rPr>
        <w:t>i</w:t>
      </w:r>
      <w:r>
        <w:rPr>
          <w:noProof w:val="0"/>
          <w:cs/>
          <w:lang w:bidi="sa-IN"/>
        </w:rPr>
        <w:t xml:space="preserve">s tad-adhiṣṭhātrī-rūpatvena mūrtīnāṁ tu </w:t>
      </w:r>
      <w:r>
        <w:rPr>
          <w:rFonts w:eastAsia="MS Minchofalt"/>
          <w:noProof w:val="0"/>
          <w:lang w:bidi="sa-IN"/>
        </w:rPr>
        <w:t>tat-</w:t>
      </w:r>
      <w:r>
        <w:rPr>
          <w:noProof w:val="0"/>
          <w:cs/>
          <w:lang w:bidi="sa-IN"/>
        </w:rPr>
        <w:t>tad-āvaraṇatayeti dvirūpatva</w:t>
      </w:r>
      <w:r>
        <w:rPr>
          <w:rFonts w:eastAsia="MS Minchofalt"/>
          <w:noProof w:val="0"/>
          <w:lang w:bidi="sa-IN"/>
        </w:rPr>
        <w:t>m a</w:t>
      </w:r>
      <w:r>
        <w:rPr>
          <w:noProof w:val="0"/>
          <w:cs/>
          <w:lang w:bidi="sa-IN"/>
        </w:rPr>
        <w:t>pi jñeya</w:t>
      </w:r>
      <w:r>
        <w:rPr>
          <w:rFonts w:eastAsia="MS Minchofalt"/>
          <w:noProof w:val="0"/>
          <w:lang w:bidi="sa-IN"/>
        </w:rPr>
        <w:t>m i</w:t>
      </w:r>
      <w:r>
        <w:rPr>
          <w:noProof w:val="0"/>
          <w:cs/>
          <w:lang w:bidi="sa-IN"/>
        </w:rPr>
        <w:t>ti dik ||</w:t>
      </w:r>
      <w:r w:rsidRPr="0058738D">
        <w:rPr>
          <w:rFonts w:eastAsia="MS Minchofalt"/>
          <w:lang w:val="pl-PL" w:bidi="sa-IN"/>
        </w:rPr>
        <w:t>23|| [bhagavat-sandarbha 117]</w:t>
      </w:r>
    </w:p>
    <w:p w14:paraId="17303213" w14:textId="77777777" w:rsidR="00E22140" w:rsidRDefault="00E22140" w:rsidP="00DB4D9E">
      <w:pPr>
        <w:rPr>
          <w:rFonts w:eastAsia="MS Minchofalt"/>
          <w:b/>
          <w:bCs/>
          <w:lang w:val="pl-PL"/>
        </w:rPr>
      </w:pPr>
    </w:p>
    <w:p w14:paraId="2EFDB22F" w14:textId="77777777" w:rsidR="00E22140" w:rsidRPr="00097668" w:rsidRDefault="00E22140" w:rsidP="00DB4D9E">
      <w:pPr>
        <w:rPr>
          <w:rFonts w:eastAsia="MS Minchofalt"/>
          <w:lang w:val="pl-PL"/>
        </w:rPr>
      </w:pPr>
      <w:r w:rsidRPr="00097668">
        <w:rPr>
          <w:rFonts w:eastAsia="MS Minchofalt"/>
          <w:b/>
          <w:bCs/>
          <w:lang w:val="pl-PL"/>
        </w:rPr>
        <w:t>viśvanāthaḥ:</w:t>
      </w:r>
      <w:r w:rsidRPr="00097668">
        <w:rPr>
          <w:rFonts w:eastAsia="MS Minchofalt"/>
          <w:bCs/>
          <w:lang w:val="pl-PL"/>
        </w:rPr>
        <w:t xml:space="preserve"> </w:t>
      </w:r>
      <w:r w:rsidRPr="00097668">
        <w:rPr>
          <w:rFonts w:eastAsia="MS Minchofalt"/>
          <w:lang w:val="pl-PL"/>
        </w:rPr>
        <w:t>tvayā tadānīṁ kathaṁ samādhiḥ kṛta iti tu nopālambhanīya</w:t>
      </w:r>
      <w:r>
        <w:rPr>
          <w:rFonts w:eastAsia="MS Minchofalt"/>
          <w:lang w:val="pl-PL"/>
        </w:rPr>
        <w:t>m e</w:t>
      </w:r>
      <w:r w:rsidRPr="00097668">
        <w:rPr>
          <w:rFonts w:eastAsia="MS Minchofalt"/>
          <w:lang w:val="pl-PL"/>
        </w:rPr>
        <w:t>va yato bhagavat-samādhir na mad-adhīnaḥ | kintu tad-adhīna evāha</w:t>
      </w:r>
      <w:r>
        <w:rPr>
          <w:rFonts w:eastAsia="MS Minchofalt"/>
          <w:lang w:val="pl-PL"/>
        </w:rPr>
        <w:t>m a</w:t>
      </w:r>
      <w:r w:rsidRPr="00097668">
        <w:rPr>
          <w:rFonts w:eastAsia="MS Minchofalt"/>
          <w:lang w:val="pl-PL"/>
        </w:rPr>
        <w:t>to bhagavat-sphūrter mama naiva samaya-niyama ity āha—sattva</w:t>
      </w:r>
      <w:r>
        <w:rPr>
          <w:rFonts w:eastAsia="MS Minchofalt"/>
          <w:lang w:val="pl-PL"/>
        </w:rPr>
        <w:t>m i</w:t>
      </w:r>
      <w:r w:rsidRPr="00097668">
        <w:rPr>
          <w:rFonts w:eastAsia="MS Minchofalt"/>
          <w:lang w:val="pl-PL"/>
        </w:rPr>
        <w:t>ti | viśuddhaṁ sattva</w:t>
      </w:r>
      <w:r>
        <w:rPr>
          <w:rFonts w:eastAsia="MS Minchofalt"/>
          <w:lang w:val="pl-PL"/>
        </w:rPr>
        <w:t>m a</w:t>
      </w:r>
      <w:r w:rsidRPr="00097668">
        <w:rPr>
          <w:rFonts w:eastAsia="MS Minchofalt"/>
          <w:lang w:val="pl-PL"/>
        </w:rPr>
        <w:t>prākṛta</w:t>
      </w:r>
      <w:r>
        <w:rPr>
          <w:rFonts w:eastAsia="MS Minchofalt"/>
          <w:lang w:val="pl-PL"/>
        </w:rPr>
        <w:t>m a</w:t>
      </w:r>
      <w:r w:rsidRPr="00097668">
        <w:rPr>
          <w:rFonts w:eastAsia="MS Minchofalt"/>
          <w:lang w:val="pl-PL"/>
        </w:rPr>
        <w:t>ntaḥ-karaṇaṁ vasudeva-śabditaṁ vasudeva-śabdenoktaṁ bhavati | yad vā, viśuddhaṁ cic-chakti-vṛtti-maya</w:t>
      </w:r>
      <w:r>
        <w:rPr>
          <w:rFonts w:eastAsia="MS Minchofalt"/>
          <w:lang w:val="pl-PL"/>
        </w:rPr>
        <w:t>m a</w:t>
      </w:r>
      <w:r w:rsidRPr="00097668">
        <w:rPr>
          <w:rFonts w:eastAsia="MS Minchofalt"/>
          <w:lang w:val="pl-PL"/>
        </w:rPr>
        <w:t>prākṛtaṁ sattva</w:t>
      </w:r>
      <w:r>
        <w:rPr>
          <w:rFonts w:eastAsia="MS Minchofalt"/>
          <w:lang w:val="pl-PL"/>
        </w:rPr>
        <w:t>m e</w:t>
      </w:r>
      <w:r w:rsidRPr="00097668">
        <w:rPr>
          <w:rFonts w:eastAsia="MS Minchofalt"/>
          <w:lang w:val="pl-PL"/>
        </w:rPr>
        <w:t>va vasudevo bhagavaj-janaka ucyate | kutaḥ ? yad yasmād tatra apāvṛto vigatāvaraṇaḥ pumān īyate prakāśate, sa ca vāsudeva eva | vasudeve bhavati āvirbhavatīti tac-chabdasyārthaḥ | viśuddhe’ntaḥ-karaṇe ca tasyāvribhāvo dṛśyate | ato viśuddhasyāntaḥkaraṇasya madīyasya vasudeveti nāmety avagata</w:t>
      </w:r>
      <w:r>
        <w:rPr>
          <w:rFonts w:eastAsia="MS Minchofalt"/>
          <w:lang w:val="pl-PL"/>
        </w:rPr>
        <w:t>m |</w:t>
      </w:r>
      <w:r w:rsidRPr="00097668">
        <w:rPr>
          <w:rFonts w:eastAsia="MS Minchofalt"/>
          <w:lang w:val="pl-PL"/>
        </w:rPr>
        <w:t xml:space="preserve"> tataś ca vasaty asmin parameśvara iti vasuś cāprākṛtatvād devaś ceti vasudeva iti tad-vyutpattiś ca gamyate | atas tasmin sattve’ntaḥkaraṇe bhagavān adhokṣajaḥ prākṛtendriyāgocaraḥ sphuran namasā namaskāropalakṣitayā bahuvidha-saparyayā anuvidhīyate paricaryate viśeṣeṇa dhīyate dhāryate iti vā | manaseti pāṭhe manasaiva sevyate atas tadānīṁ mayā sevyamānā bhagavān āsīd iti atas tat-paricaryāyā</w:t>
      </w:r>
      <w:r>
        <w:rPr>
          <w:rFonts w:eastAsia="MS Minchofalt"/>
          <w:lang w:val="pl-PL"/>
        </w:rPr>
        <w:t>m a</w:t>
      </w:r>
      <w:r w:rsidRPr="00097668">
        <w:rPr>
          <w:rFonts w:eastAsia="MS Minchofalt"/>
          <w:lang w:val="pl-PL"/>
        </w:rPr>
        <w:t>vakāśābhāvād eva na me bahir anusandhāna</w:t>
      </w:r>
      <w:r>
        <w:rPr>
          <w:rFonts w:eastAsia="MS Minchofalt"/>
          <w:lang w:val="pl-PL"/>
        </w:rPr>
        <w:t>m a</w:t>
      </w:r>
      <w:r w:rsidRPr="00097668">
        <w:rPr>
          <w:rFonts w:eastAsia="MS Minchofalt"/>
          <w:lang w:val="pl-PL"/>
        </w:rPr>
        <w:t>bhūd ataḥ kathaya ko me doṣa iti bhāvaḥ ||23||</w:t>
      </w:r>
    </w:p>
    <w:p w14:paraId="55A98027" w14:textId="77777777" w:rsidR="00E22140" w:rsidRPr="00097668" w:rsidRDefault="00E22140" w:rsidP="00DB4D9E">
      <w:pPr>
        <w:rPr>
          <w:rFonts w:eastAsia="MS Minchofalt"/>
          <w:lang w:val="pl-PL"/>
        </w:rPr>
      </w:pPr>
    </w:p>
    <w:p w14:paraId="62A63228" w14:textId="77777777" w:rsidR="00E22140" w:rsidRDefault="00E22140" w:rsidP="00DB4D9E">
      <w:pPr>
        <w:jc w:val="center"/>
        <w:rPr>
          <w:rFonts w:eastAsia="MS Minchofalt"/>
          <w:lang w:val="pl-PL"/>
        </w:rPr>
      </w:pPr>
      <w:r w:rsidRPr="00097668">
        <w:rPr>
          <w:rFonts w:eastAsia="MS Minchofalt"/>
          <w:lang w:val="pl-PL"/>
        </w:rPr>
        <w:t xml:space="preserve"> </w:t>
      </w:r>
      <w:r>
        <w:rPr>
          <w:rFonts w:eastAsia="MS Minchofalt"/>
          <w:lang w:val="pl-PL"/>
        </w:rPr>
        <w:t>—o)0(o—</w:t>
      </w:r>
    </w:p>
    <w:p w14:paraId="1CDF0824" w14:textId="77777777" w:rsidR="00E22140" w:rsidRDefault="00E22140" w:rsidP="00DB4D9E">
      <w:pPr>
        <w:rPr>
          <w:rFonts w:eastAsia="MS Minchofalt"/>
          <w:b/>
          <w:bCs/>
          <w:lang w:val="pl-PL"/>
        </w:rPr>
      </w:pPr>
    </w:p>
    <w:p w14:paraId="33481E3A" w14:textId="77777777" w:rsidR="00E22140" w:rsidRDefault="00E22140" w:rsidP="00DB4D9E">
      <w:pPr>
        <w:jc w:val="center"/>
        <w:rPr>
          <w:rFonts w:eastAsia="MS Minchofalt"/>
          <w:b/>
          <w:bCs/>
          <w:lang w:val="pl-PL"/>
        </w:rPr>
      </w:pPr>
      <w:r>
        <w:rPr>
          <w:rFonts w:eastAsia="MS Minchofalt"/>
          <w:b/>
          <w:bCs/>
          <w:lang w:val="pl-PL"/>
        </w:rPr>
        <w:t>|| 4.3.24 ||</w:t>
      </w:r>
    </w:p>
    <w:p w14:paraId="70BC660B" w14:textId="77777777" w:rsidR="00E22140" w:rsidRDefault="00E22140" w:rsidP="00DB4D9E">
      <w:pPr>
        <w:jc w:val="center"/>
        <w:rPr>
          <w:rFonts w:eastAsia="MS Minchofalt"/>
          <w:b/>
          <w:bCs/>
          <w:lang w:val="pl-PL"/>
        </w:rPr>
      </w:pPr>
    </w:p>
    <w:p w14:paraId="06A39F13" w14:textId="77777777" w:rsidR="00E22140" w:rsidRPr="00346893" w:rsidRDefault="00E22140" w:rsidP="00DB4D9E">
      <w:pPr>
        <w:pStyle w:val="Versequote"/>
        <w:rPr>
          <w:rFonts w:eastAsia="MS Minchofalt"/>
          <w:lang w:val="pl-PL"/>
        </w:rPr>
      </w:pPr>
      <w:r w:rsidRPr="00346893">
        <w:rPr>
          <w:rFonts w:eastAsia="MS Minchofalt"/>
          <w:lang w:val="pl-PL"/>
        </w:rPr>
        <w:t>tat te nirīkṣyo na pitāpi deha-kṛd</w:t>
      </w:r>
    </w:p>
    <w:p w14:paraId="4E1A3EBE" w14:textId="77777777" w:rsidR="00E22140" w:rsidRPr="00346893" w:rsidRDefault="00E22140" w:rsidP="00DB4D9E">
      <w:pPr>
        <w:pStyle w:val="Versequote"/>
        <w:rPr>
          <w:rFonts w:eastAsia="MS Minchofalt"/>
          <w:lang w:val="pl-PL"/>
        </w:rPr>
      </w:pPr>
      <w:r w:rsidRPr="00346893">
        <w:rPr>
          <w:rFonts w:eastAsia="MS Minchofalt"/>
          <w:lang w:val="pl-PL"/>
        </w:rPr>
        <w:t>dakṣo mama dviṭ tad-anuvratāś ca ye |</w:t>
      </w:r>
    </w:p>
    <w:p w14:paraId="5FE5EA9E" w14:textId="77777777" w:rsidR="00E22140" w:rsidRPr="00346893" w:rsidRDefault="00E22140" w:rsidP="00DB4D9E">
      <w:pPr>
        <w:pStyle w:val="Versequote"/>
        <w:rPr>
          <w:rFonts w:eastAsia="MS Minchofalt"/>
          <w:lang w:val="pl-PL"/>
        </w:rPr>
      </w:pPr>
      <w:r w:rsidRPr="00346893">
        <w:rPr>
          <w:rFonts w:eastAsia="MS Minchofalt"/>
          <w:lang w:val="pl-PL"/>
        </w:rPr>
        <w:t>yo viśvasṛg-yajña-gataṁ varoru mām</w:t>
      </w:r>
    </w:p>
    <w:p w14:paraId="1266A94F" w14:textId="77777777" w:rsidR="00E22140" w:rsidRPr="00346893" w:rsidRDefault="00E22140" w:rsidP="00DB4D9E">
      <w:pPr>
        <w:pStyle w:val="Versequote"/>
        <w:rPr>
          <w:rFonts w:eastAsia="MS Minchofalt"/>
          <w:lang w:val="pl-PL"/>
        </w:rPr>
      </w:pPr>
      <w:r w:rsidRPr="00346893">
        <w:rPr>
          <w:rFonts w:eastAsia="MS Minchofalt"/>
          <w:lang w:val="pl-PL"/>
        </w:rPr>
        <w:t>anāgasaṁ durvacasākarot tiraḥ ||</w:t>
      </w:r>
    </w:p>
    <w:p w14:paraId="077A037C" w14:textId="77777777" w:rsidR="00E22140" w:rsidRDefault="00E22140" w:rsidP="00DB4D9E">
      <w:pPr>
        <w:jc w:val="center"/>
        <w:rPr>
          <w:rFonts w:eastAsia="MS Minchofalt"/>
          <w:b/>
          <w:bCs/>
          <w:lang w:val="pl-PL"/>
        </w:rPr>
      </w:pPr>
    </w:p>
    <w:p w14:paraId="6EE45FF8" w14:textId="77777777" w:rsidR="00E22140" w:rsidRDefault="00E22140" w:rsidP="00DB4D9E">
      <w:pPr>
        <w:rPr>
          <w:noProof w:val="0"/>
          <w:cs/>
          <w:lang w:bidi="sa-IN"/>
        </w:rPr>
      </w:pPr>
      <w:r>
        <w:rPr>
          <w:rFonts w:eastAsia="MS Minchofalt"/>
          <w:b/>
          <w:bCs/>
          <w:lang w:val="pl-PL"/>
        </w:rPr>
        <w:t xml:space="preserve">śrīdharaḥ : </w:t>
      </w:r>
      <w:r>
        <w:rPr>
          <w:noProof w:val="0"/>
          <w:cs/>
          <w:lang w:bidi="sa-IN"/>
        </w:rPr>
        <w:t>tat tasmāt tvayā na nirkṣyaḥ | deha-kṛd apīti poṣakatvādibhir aupacārika-pitṛtva-vyāvṛtty-arśa</w:t>
      </w:r>
      <w:r w:rsidRPr="00346893">
        <w:rPr>
          <w:lang w:val="pl-PL" w:bidi="sa-IN"/>
        </w:rPr>
        <w:t>m |</w:t>
      </w:r>
      <w:r>
        <w:rPr>
          <w:noProof w:val="0"/>
          <w:cs/>
          <w:lang w:bidi="sa-IN"/>
        </w:rPr>
        <w:t xml:space="preserve"> dviṭ śatruḥ | tad evāha | he varoru, yo dakṣo viśva-sṛjāṁ yajña-gataṁ māṁ niraparādhaṁ tiro’karot tiraskṛtavān |</w:t>
      </w:r>
    </w:p>
    <w:p w14:paraId="4A42A893" w14:textId="77777777" w:rsidR="00E22140" w:rsidRDefault="00E22140" w:rsidP="00DB4D9E">
      <w:pPr>
        <w:rPr>
          <w:noProof w:val="0"/>
          <w:cs/>
          <w:lang w:bidi="sa-IN"/>
        </w:rPr>
      </w:pPr>
    </w:p>
    <w:p w14:paraId="7A49F66D" w14:textId="77777777" w:rsidR="00E22140" w:rsidRDefault="00E22140" w:rsidP="00DB4D9E">
      <w:pPr>
        <w:rPr>
          <w:rFonts w:eastAsia="MS Minchofalt"/>
          <w:b/>
          <w:bCs/>
          <w:lang w:val="pl-PL"/>
        </w:rPr>
      </w:pPr>
      <w:r>
        <w:rPr>
          <w:rFonts w:eastAsia="MS Minchofalt"/>
          <w:b/>
          <w:bCs/>
          <w:lang w:val="pl-PL"/>
        </w:rPr>
        <w:t xml:space="preserve">krama-sandarbhaḥ : </w:t>
      </w:r>
      <w:r>
        <w:rPr>
          <w:rFonts w:eastAsia="MS Minchofalt"/>
          <w:lang w:val="pl-PL"/>
        </w:rPr>
        <w:t>tat ta ity atra tvayeti citsukhaḥ ||24||</w:t>
      </w:r>
    </w:p>
    <w:p w14:paraId="027FAA70" w14:textId="77777777" w:rsidR="00E22140" w:rsidRDefault="00E22140" w:rsidP="00DB4D9E">
      <w:pPr>
        <w:rPr>
          <w:rFonts w:eastAsia="MS Minchofalt"/>
          <w:b/>
          <w:bCs/>
          <w:lang w:val="pl-PL"/>
        </w:rPr>
      </w:pPr>
    </w:p>
    <w:p w14:paraId="76BA4175" w14:textId="77777777" w:rsidR="00E22140" w:rsidRDefault="00E22140" w:rsidP="00DB4D9E">
      <w:pPr>
        <w:rPr>
          <w:rFonts w:eastAsia="MS Minchofalt"/>
          <w:bCs/>
          <w:lang w:val="pl-PL"/>
        </w:rPr>
      </w:pPr>
      <w:r>
        <w:rPr>
          <w:rFonts w:eastAsia="MS Minchofalt"/>
          <w:b/>
          <w:bCs/>
          <w:lang w:val="pl-PL"/>
        </w:rPr>
        <w:t xml:space="preserve">viśvanāthaḥ : </w:t>
      </w:r>
      <w:r>
        <w:rPr>
          <w:rFonts w:eastAsia="MS Minchofalt"/>
          <w:bCs/>
          <w:lang w:val="pl-PL"/>
        </w:rPr>
        <w:t>tat tasmād iti yadi tvaṁ pativratā bhavasīti bhāvaḥ | dehakṛd api piteti poṣakādi-rūpas tu pitā kim uteti bhāvah | śleṣeṇa dehaṁ kṛntatīti bhāvī deha-pātaś ca sūcitaḥ</w:t>
      </w:r>
      <w:r>
        <w:rPr>
          <w:rFonts w:ascii="Times New Roman" w:eastAsia="MS Minchofalt" w:hAnsi="Times New Roman" w:cs="Times New Roman"/>
          <w:bCs/>
          <w:lang w:val="pl-PL"/>
        </w:rPr>
        <w:t> </w:t>
      </w:r>
      <w:r>
        <w:rPr>
          <w:rFonts w:eastAsia="MS Minchofalt"/>
          <w:bCs/>
          <w:lang w:val="pl-PL"/>
        </w:rPr>
        <w:t>| māṁ tiro’karot tiraścakāra ||24||</w:t>
      </w:r>
    </w:p>
    <w:p w14:paraId="626E1D3D" w14:textId="77777777" w:rsidR="00E22140" w:rsidRDefault="00E22140" w:rsidP="00DB4D9E">
      <w:pPr>
        <w:rPr>
          <w:rFonts w:eastAsia="MS Minchofalt"/>
          <w:bCs/>
          <w:lang w:val="pl-PL"/>
        </w:rPr>
      </w:pPr>
    </w:p>
    <w:p w14:paraId="3564A81E" w14:textId="77777777" w:rsidR="00E22140" w:rsidRDefault="00E22140" w:rsidP="00DB4D9E">
      <w:pPr>
        <w:jc w:val="center"/>
        <w:rPr>
          <w:rFonts w:eastAsia="MS Minchofalt"/>
          <w:bCs/>
          <w:lang w:val="pl-PL"/>
        </w:rPr>
      </w:pPr>
      <w:r>
        <w:rPr>
          <w:rFonts w:eastAsia="MS Minchofalt"/>
          <w:bCs/>
          <w:lang w:val="pl-PL"/>
        </w:rPr>
        <w:t xml:space="preserve"> —o)0(o—</w:t>
      </w:r>
    </w:p>
    <w:p w14:paraId="71926382" w14:textId="77777777" w:rsidR="00E22140" w:rsidRDefault="00E22140" w:rsidP="00DB4D9E">
      <w:pPr>
        <w:rPr>
          <w:rFonts w:eastAsia="MS Minchofalt"/>
          <w:lang w:val="pl-PL"/>
        </w:rPr>
      </w:pPr>
    </w:p>
    <w:p w14:paraId="18005F8D" w14:textId="77777777" w:rsidR="00E22140" w:rsidRDefault="00E22140" w:rsidP="00DB4D9E">
      <w:pPr>
        <w:jc w:val="center"/>
        <w:rPr>
          <w:rFonts w:eastAsia="MS Minchofalt"/>
          <w:b/>
          <w:bCs/>
          <w:lang w:val="pl-PL"/>
        </w:rPr>
      </w:pPr>
      <w:r>
        <w:rPr>
          <w:rFonts w:eastAsia="MS Minchofalt"/>
          <w:b/>
          <w:bCs/>
          <w:lang w:val="pl-PL"/>
        </w:rPr>
        <w:t>|| 4.3.25 ||</w:t>
      </w:r>
    </w:p>
    <w:p w14:paraId="615E584C" w14:textId="77777777" w:rsidR="00E22140" w:rsidRDefault="00E22140" w:rsidP="00DB4D9E">
      <w:pPr>
        <w:jc w:val="center"/>
        <w:rPr>
          <w:rFonts w:eastAsia="MS Minchofalt"/>
          <w:b/>
          <w:bCs/>
          <w:lang w:val="pl-PL"/>
        </w:rPr>
      </w:pPr>
    </w:p>
    <w:p w14:paraId="7B6E3EA9" w14:textId="77777777" w:rsidR="00E22140" w:rsidRPr="00346893" w:rsidRDefault="00E22140" w:rsidP="00DB4D9E">
      <w:pPr>
        <w:pStyle w:val="Versequote"/>
        <w:rPr>
          <w:rFonts w:eastAsia="MS Minchofalt"/>
          <w:lang w:val="pl-PL"/>
        </w:rPr>
      </w:pPr>
      <w:r w:rsidRPr="00346893">
        <w:rPr>
          <w:rFonts w:eastAsia="MS Minchofalt"/>
          <w:lang w:val="pl-PL"/>
        </w:rPr>
        <w:t>yadi vrajiṣyasy atihāya mad-vaco</w:t>
      </w:r>
    </w:p>
    <w:p w14:paraId="4F66DE8B" w14:textId="77777777" w:rsidR="00E22140" w:rsidRPr="00346893" w:rsidRDefault="00E22140" w:rsidP="00DB4D9E">
      <w:pPr>
        <w:pStyle w:val="Versequote"/>
        <w:rPr>
          <w:rFonts w:eastAsia="MS Minchofalt"/>
          <w:lang w:val="pl-PL"/>
        </w:rPr>
      </w:pPr>
      <w:r w:rsidRPr="00346893">
        <w:rPr>
          <w:rFonts w:eastAsia="MS Minchofalt"/>
          <w:lang w:val="pl-PL"/>
        </w:rPr>
        <w:t>bhadraṁ bhavatyā na tato bhaviṣyati |</w:t>
      </w:r>
    </w:p>
    <w:p w14:paraId="38744BCB" w14:textId="77777777" w:rsidR="00E22140" w:rsidRPr="00346893" w:rsidRDefault="00E22140" w:rsidP="00DB4D9E">
      <w:pPr>
        <w:pStyle w:val="Versequote"/>
        <w:rPr>
          <w:rFonts w:eastAsia="MS Minchofalt"/>
          <w:lang w:val="pl-PL"/>
        </w:rPr>
      </w:pPr>
      <w:r w:rsidRPr="00346893">
        <w:rPr>
          <w:rFonts w:eastAsia="MS Minchofalt"/>
          <w:lang w:val="pl-PL"/>
        </w:rPr>
        <w:t>sambhāvitasya sva-janāt parābhavo</w:t>
      </w:r>
    </w:p>
    <w:p w14:paraId="608C87A8" w14:textId="77777777" w:rsidR="00E22140" w:rsidRPr="00346893" w:rsidRDefault="00E22140" w:rsidP="00DB4D9E">
      <w:pPr>
        <w:pStyle w:val="Versequote"/>
        <w:rPr>
          <w:rFonts w:eastAsia="MS Minchofalt"/>
          <w:lang w:val="pl-PL"/>
        </w:rPr>
      </w:pPr>
      <w:r w:rsidRPr="00346893">
        <w:rPr>
          <w:rFonts w:eastAsia="MS Minchofalt"/>
          <w:lang w:val="pl-PL"/>
        </w:rPr>
        <w:t>yadā sa sadyo maraṇāya kalpate ||</w:t>
      </w:r>
    </w:p>
    <w:p w14:paraId="0A3D1ADE" w14:textId="77777777" w:rsidR="00E22140" w:rsidRPr="00346893" w:rsidRDefault="00E22140" w:rsidP="00DB4D9E">
      <w:pPr>
        <w:jc w:val="center"/>
        <w:rPr>
          <w:b/>
          <w:bCs/>
          <w:lang w:val="pl-PL"/>
        </w:rPr>
      </w:pPr>
    </w:p>
    <w:p w14:paraId="653C5A2A" w14:textId="77777777" w:rsidR="00E22140" w:rsidRPr="00346893" w:rsidRDefault="00E22140" w:rsidP="00DB4D9E">
      <w:pPr>
        <w:rPr>
          <w:lang w:val="pl-PL" w:bidi="sa-IN"/>
        </w:rPr>
      </w:pPr>
      <w:r w:rsidRPr="00346893">
        <w:rPr>
          <w:rFonts w:eastAsia="MS Minchofalt"/>
          <w:b/>
          <w:bCs/>
          <w:lang w:val="pl-PL"/>
        </w:rPr>
        <w:t xml:space="preserve">śrīdharaḥ : </w:t>
      </w:r>
      <w:r>
        <w:rPr>
          <w:noProof w:val="0"/>
          <w:cs/>
          <w:lang w:bidi="sa-IN"/>
        </w:rPr>
        <w:t>vipakṣe doṣa</w:t>
      </w:r>
      <w:r w:rsidRPr="00346893">
        <w:rPr>
          <w:lang w:val="pl-PL" w:bidi="sa-IN"/>
        </w:rPr>
        <w:t>m ā</w:t>
      </w:r>
      <w:r>
        <w:rPr>
          <w:noProof w:val="0"/>
          <w:cs/>
          <w:lang w:bidi="sa-IN"/>
        </w:rPr>
        <w:t>ha—yadīti | mad-vaco’tihāyātikramya | yataḥ saṁbhāvitasya su-pratiṣṭhitasya yadā parābhavo bhavati tadā sa parābhavas tasya maraṇāya kalpate |</w:t>
      </w:r>
      <w:r w:rsidRPr="00346893">
        <w:rPr>
          <w:lang w:val="pl-PL" w:bidi="sa-IN"/>
        </w:rPr>
        <w:t>|25||</w:t>
      </w:r>
    </w:p>
    <w:p w14:paraId="575BDAD8" w14:textId="77777777" w:rsidR="00E22140" w:rsidRPr="00346893" w:rsidRDefault="00E22140" w:rsidP="00DB4D9E">
      <w:pPr>
        <w:rPr>
          <w:rFonts w:eastAsia="MS Minchofalt"/>
          <w:b/>
          <w:bCs/>
          <w:lang w:val="pl-PL"/>
        </w:rPr>
      </w:pPr>
    </w:p>
    <w:p w14:paraId="79E76549" w14:textId="77777777" w:rsidR="00E22140" w:rsidRPr="00346893" w:rsidRDefault="00E22140" w:rsidP="00DB4D9E">
      <w:pPr>
        <w:rPr>
          <w:rFonts w:eastAsia="MS Minchofalt"/>
          <w:b/>
          <w:bCs/>
          <w:lang w:val="pl-PL"/>
        </w:rPr>
      </w:pPr>
      <w:r w:rsidRPr="00346893">
        <w:rPr>
          <w:rFonts w:eastAsia="MS Minchofalt"/>
          <w:b/>
          <w:bCs/>
          <w:lang w:val="pl-PL"/>
        </w:rPr>
        <w:t xml:space="preserve">krama-sandarbhaḥ : </w:t>
      </w:r>
      <w:r w:rsidRPr="00346893">
        <w:rPr>
          <w:rFonts w:eastAsia="MS Minchofalt"/>
          <w:i/>
          <w:iCs/>
          <w:lang w:val="pl-PL"/>
        </w:rPr>
        <w:t>na vyākhyātam.</w:t>
      </w:r>
    </w:p>
    <w:p w14:paraId="3D259309" w14:textId="77777777" w:rsidR="00E22140" w:rsidRPr="00346893" w:rsidRDefault="00E22140" w:rsidP="00DB4D9E">
      <w:pPr>
        <w:rPr>
          <w:rFonts w:eastAsia="MS Minchofalt"/>
          <w:b/>
          <w:bCs/>
          <w:lang w:val="pl-PL"/>
        </w:rPr>
      </w:pPr>
    </w:p>
    <w:p w14:paraId="6586A14D" w14:textId="77777777" w:rsidR="00E22140" w:rsidRPr="00346893" w:rsidRDefault="00E22140" w:rsidP="00DB4D9E">
      <w:pPr>
        <w:rPr>
          <w:rFonts w:eastAsia="MS Minchofalt"/>
          <w:bCs/>
          <w:lang w:val="pl-PL"/>
        </w:rPr>
      </w:pPr>
      <w:r w:rsidRPr="00346893">
        <w:rPr>
          <w:rFonts w:eastAsia="MS Minchofalt"/>
          <w:b/>
          <w:bCs/>
          <w:lang w:val="pl-PL"/>
        </w:rPr>
        <w:t xml:space="preserve">viśvanāthaḥ : </w:t>
      </w:r>
      <w:r w:rsidRPr="00346893">
        <w:rPr>
          <w:rFonts w:eastAsia="MS Minchofalt"/>
          <w:bCs/>
          <w:lang w:val="pl-PL"/>
        </w:rPr>
        <w:t>vipakṣe doṣam āha yadīti | apahāya atikramya | sambhāvitasya supratiṣṭhitasya yadā parābhavo bhavati | tadā sa parābhavaḥ tasya maraṇāya kalpate ||25||</w:t>
      </w:r>
    </w:p>
    <w:p w14:paraId="78E6E96D" w14:textId="77777777" w:rsidR="00E22140" w:rsidRPr="00346893" w:rsidRDefault="00E22140" w:rsidP="00DB4D9E">
      <w:pPr>
        <w:rPr>
          <w:rFonts w:eastAsia="MS Minchofalt"/>
          <w:bCs/>
          <w:lang w:val="pl-PL"/>
        </w:rPr>
      </w:pPr>
    </w:p>
    <w:p w14:paraId="4D95EE5D" w14:textId="77777777" w:rsidR="00E22140" w:rsidRPr="00346893" w:rsidRDefault="00E22140" w:rsidP="00DB4D9E">
      <w:pPr>
        <w:jc w:val="center"/>
        <w:rPr>
          <w:bCs/>
          <w:lang w:val="pl-PL"/>
        </w:rPr>
      </w:pPr>
      <w:r w:rsidRPr="00346893">
        <w:rPr>
          <w:bCs/>
          <w:lang w:val="pl-PL"/>
        </w:rPr>
        <w:t>iti sārārtha-darśinyāṁ harṣiṇyāṁ bhakta-cetasām |</w:t>
      </w:r>
    </w:p>
    <w:p w14:paraId="0BE631B1" w14:textId="77777777" w:rsidR="00E22140" w:rsidRPr="00346893" w:rsidRDefault="00E22140" w:rsidP="00DB4D9E">
      <w:pPr>
        <w:jc w:val="center"/>
        <w:rPr>
          <w:bCs/>
          <w:lang w:val="pl-PL"/>
        </w:rPr>
      </w:pPr>
      <w:r w:rsidRPr="00346893">
        <w:rPr>
          <w:bCs/>
          <w:lang w:val="pl-PL"/>
        </w:rPr>
        <w:t>caturthasya tṛtīyo’yaṁ saṅgataḥ saṅgataḥ satām ||*||</w:t>
      </w:r>
    </w:p>
    <w:p w14:paraId="190D06DB" w14:textId="77777777" w:rsidR="00E22140" w:rsidRPr="00346893" w:rsidRDefault="00E22140" w:rsidP="00DB4D9E">
      <w:pPr>
        <w:rPr>
          <w:bCs/>
          <w:lang w:val="pl-PL"/>
        </w:rPr>
      </w:pPr>
    </w:p>
    <w:p w14:paraId="23CCB1D6" w14:textId="77777777" w:rsidR="00E22140" w:rsidRPr="00346893" w:rsidRDefault="00E22140" w:rsidP="00DB4D9E">
      <w:pPr>
        <w:jc w:val="center"/>
        <w:rPr>
          <w:bCs/>
          <w:lang w:val="pl-PL"/>
        </w:rPr>
      </w:pPr>
      <w:r w:rsidRPr="00346893">
        <w:rPr>
          <w:bCs/>
          <w:lang w:val="pl-PL"/>
        </w:rPr>
        <w:t xml:space="preserve"> —o)0(o—</w:t>
      </w:r>
    </w:p>
    <w:p w14:paraId="7ECF3402" w14:textId="77777777" w:rsidR="00E22140" w:rsidRPr="00346893" w:rsidRDefault="00E22140" w:rsidP="00DB4D9E">
      <w:pPr>
        <w:jc w:val="center"/>
        <w:rPr>
          <w:b/>
          <w:bCs/>
          <w:lang w:val="pl-PL"/>
        </w:rPr>
      </w:pPr>
    </w:p>
    <w:p w14:paraId="6E0B25B0" w14:textId="77777777" w:rsidR="00E22140" w:rsidRDefault="00E22140" w:rsidP="00DB4D9E">
      <w:pPr>
        <w:pStyle w:val="Quote"/>
        <w:jc w:val="center"/>
        <w:rPr>
          <w:lang w:val="pl-PL"/>
        </w:rPr>
      </w:pPr>
      <w:r w:rsidRPr="00346893">
        <w:rPr>
          <w:lang w:val="pl-PL"/>
        </w:rPr>
        <w:t xml:space="preserve">iti śrīmad-bhāgavate mahā-purāṇe brahma-sūtra-bhāṣye pāramahaṁsyaṁ saṁhitāyāṁ vaiyāsikyāṁ caturtha-skandhe </w:t>
      </w:r>
    </w:p>
    <w:p w14:paraId="3CB1BF9B" w14:textId="77777777" w:rsidR="00E22140" w:rsidRDefault="00E22140" w:rsidP="00DB4D9E">
      <w:pPr>
        <w:pStyle w:val="Quote"/>
        <w:jc w:val="center"/>
        <w:rPr>
          <w:lang w:val="pl-PL"/>
        </w:rPr>
      </w:pPr>
      <w:r w:rsidRPr="00346893">
        <w:rPr>
          <w:lang w:val="pl-PL"/>
        </w:rPr>
        <w:t xml:space="preserve">śrī-vidura-maitreya-saṁvāde </w:t>
      </w:r>
    </w:p>
    <w:p w14:paraId="0A108217" w14:textId="77777777" w:rsidR="00E22140" w:rsidRDefault="00E22140" w:rsidP="00DB4D9E">
      <w:pPr>
        <w:pStyle w:val="Quote"/>
        <w:jc w:val="center"/>
        <w:rPr>
          <w:lang w:val="pl-PL"/>
        </w:rPr>
      </w:pPr>
      <w:r w:rsidRPr="00346893">
        <w:rPr>
          <w:lang w:val="pl-PL"/>
        </w:rPr>
        <w:t xml:space="preserve">umā-rudra-saṁvādo nāma </w:t>
      </w:r>
    </w:p>
    <w:p w14:paraId="365B6B99" w14:textId="77777777" w:rsidR="00E22140" w:rsidRPr="00346893" w:rsidRDefault="00E22140" w:rsidP="00DB4D9E">
      <w:pPr>
        <w:pStyle w:val="Quote"/>
        <w:jc w:val="center"/>
        <w:rPr>
          <w:lang w:val="pl-PL"/>
        </w:rPr>
      </w:pPr>
      <w:r w:rsidRPr="00346893">
        <w:rPr>
          <w:lang w:val="pl-PL"/>
        </w:rPr>
        <w:t>tṛtīyo’dhyāyaḥ |</w:t>
      </w:r>
    </w:p>
    <w:p w14:paraId="6C3B8BBF" w14:textId="77777777" w:rsidR="00E22140" w:rsidRPr="00F63225" w:rsidRDefault="00E22140" w:rsidP="00DB4D9E">
      <w:pPr>
        <w:jc w:val="center"/>
        <w:rPr>
          <w:bCs/>
          <w:lang w:val="pl-PL"/>
        </w:rPr>
      </w:pPr>
      <w:r w:rsidRPr="00F63225">
        <w:rPr>
          <w:bCs/>
          <w:lang w:val="pl-PL"/>
        </w:rPr>
        <w:t>|| 4.3 ||</w:t>
      </w:r>
    </w:p>
    <w:p w14:paraId="436CFCF2" w14:textId="77777777" w:rsidR="00E22140" w:rsidRPr="00F63225" w:rsidRDefault="00E22140" w:rsidP="00DB4D9E">
      <w:pPr>
        <w:rPr>
          <w:lang w:val="pl-PL"/>
        </w:rPr>
      </w:pPr>
    </w:p>
    <w:p w14:paraId="4730B2BF" w14:textId="77777777" w:rsidR="00E22140" w:rsidRDefault="00E22140" w:rsidP="00DB4D9E">
      <w:pPr>
        <w:jc w:val="center"/>
        <w:rPr>
          <w:b/>
          <w:bCs/>
          <w:lang w:val="pl-PL"/>
        </w:rPr>
      </w:pPr>
      <w:r>
        <w:rPr>
          <w:b/>
          <w:bCs/>
          <w:lang w:val="pl-PL"/>
        </w:rPr>
        <w:br w:type="column"/>
      </w:r>
    </w:p>
    <w:p w14:paraId="32461344" w14:textId="77777777" w:rsidR="00E22140" w:rsidRPr="00FF6377" w:rsidRDefault="00E22140" w:rsidP="00FF6377">
      <w:pPr>
        <w:pStyle w:val="Heading3"/>
        <w:rPr>
          <w:rFonts w:eastAsia="MS Minchofalt"/>
          <w:lang w:val="pl-PL"/>
        </w:rPr>
      </w:pPr>
      <w:r w:rsidRPr="00FF6377">
        <w:rPr>
          <w:rFonts w:eastAsia="MS Minchofalt"/>
          <w:lang w:val="pl-PL"/>
        </w:rPr>
        <w:t>(4.4)</w:t>
      </w:r>
    </w:p>
    <w:p w14:paraId="455DF54A" w14:textId="77777777" w:rsidR="00E22140" w:rsidRPr="00FF6377" w:rsidRDefault="00E22140" w:rsidP="00FF6377">
      <w:pPr>
        <w:pStyle w:val="Heading3"/>
        <w:rPr>
          <w:rFonts w:eastAsia="MS Minchofalt"/>
          <w:lang w:val="pl-PL"/>
        </w:rPr>
      </w:pPr>
      <w:r w:rsidRPr="00FF6377">
        <w:rPr>
          <w:rFonts w:eastAsia="MS Minchofalt"/>
          <w:lang w:val="pl-PL"/>
        </w:rPr>
        <w:t>caturtho’dhyāyaḥ</w:t>
      </w:r>
    </w:p>
    <w:p w14:paraId="4097ECB4" w14:textId="77777777" w:rsidR="00E22140" w:rsidRPr="00FF6377" w:rsidRDefault="00E22140" w:rsidP="00FF6377">
      <w:pPr>
        <w:pStyle w:val="Heading1"/>
        <w:rPr>
          <w:rFonts w:eastAsia="MS Minchofalt"/>
          <w:lang w:val="pl-PL"/>
        </w:rPr>
      </w:pPr>
      <w:r w:rsidRPr="00FF6377">
        <w:rPr>
          <w:rFonts w:eastAsia="MS Minchofalt"/>
          <w:lang w:val="pl-PL"/>
        </w:rPr>
        <w:t>satī-dehotsargaḥ</w:t>
      </w:r>
    </w:p>
    <w:p w14:paraId="1F60808C" w14:textId="77777777" w:rsidR="00E22140" w:rsidRPr="00FF6377" w:rsidRDefault="00E22140" w:rsidP="00FF6377">
      <w:pPr>
        <w:jc w:val="center"/>
        <w:rPr>
          <w:rFonts w:eastAsia="MS Minchofalt"/>
          <w:b/>
          <w:bCs/>
          <w:lang w:val="pl-PL"/>
        </w:rPr>
      </w:pPr>
    </w:p>
    <w:p w14:paraId="54303574" w14:textId="77777777" w:rsidR="00E22140" w:rsidRPr="00FF6377" w:rsidRDefault="00E22140" w:rsidP="00FF6377">
      <w:pPr>
        <w:jc w:val="center"/>
        <w:rPr>
          <w:rFonts w:eastAsia="MS Minchofalt"/>
          <w:b/>
          <w:bCs/>
          <w:lang w:val="pl-PL"/>
        </w:rPr>
      </w:pPr>
      <w:r w:rsidRPr="00FF6377">
        <w:rPr>
          <w:rFonts w:eastAsia="MS Minchofalt"/>
          <w:b/>
          <w:bCs/>
          <w:lang w:val="pl-PL"/>
        </w:rPr>
        <w:t>|| 4.4.1 ||</w:t>
      </w:r>
    </w:p>
    <w:p w14:paraId="587F7EA0" w14:textId="77777777" w:rsidR="00E22140" w:rsidRPr="00FF6377" w:rsidRDefault="00E22140" w:rsidP="00FF6377">
      <w:pPr>
        <w:jc w:val="center"/>
        <w:rPr>
          <w:rFonts w:eastAsia="MS Minchofalt"/>
          <w:b/>
          <w:bCs/>
          <w:lang w:val="pl-PL"/>
        </w:rPr>
      </w:pPr>
    </w:p>
    <w:p w14:paraId="2E29B803" w14:textId="77777777" w:rsidR="00E22140" w:rsidRPr="00FF6377" w:rsidRDefault="00E22140" w:rsidP="00FF6377">
      <w:pPr>
        <w:jc w:val="center"/>
        <w:rPr>
          <w:rFonts w:eastAsia="MS Minchofalt"/>
          <w:b/>
          <w:bCs/>
          <w:lang w:val="pl-PL"/>
        </w:rPr>
      </w:pPr>
      <w:r w:rsidRPr="00FF6377">
        <w:rPr>
          <w:rFonts w:eastAsia="MS Minchofalt"/>
          <w:b/>
          <w:bCs/>
          <w:lang w:val="pl-PL"/>
        </w:rPr>
        <w:t>maitreya uvāca—</w:t>
      </w:r>
    </w:p>
    <w:p w14:paraId="1185168C" w14:textId="77777777" w:rsidR="00E22140" w:rsidRPr="00FF6377" w:rsidRDefault="00E22140" w:rsidP="00FF6377">
      <w:pPr>
        <w:pStyle w:val="Versequote"/>
        <w:rPr>
          <w:rFonts w:eastAsia="MS Minchofalt"/>
          <w:lang w:val="pl-PL"/>
        </w:rPr>
      </w:pPr>
      <w:r w:rsidRPr="00FF6377">
        <w:rPr>
          <w:rFonts w:eastAsia="MS Minchofalt"/>
          <w:lang w:val="pl-PL"/>
        </w:rPr>
        <w:t>etāvad uktvā virarāma śaṅkaraḥ</w:t>
      </w:r>
    </w:p>
    <w:p w14:paraId="39BEA8F7" w14:textId="77777777" w:rsidR="00E22140" w:rsidRPr="00FF6377" w:rsidRDefault="00E22140" w:rsidP="00FF6377">
      <w:pPr>
        <w:pStyle w:val="Versequote"/>
        <w:rPr>
          <w:rFonts w:eastAsia="MS Minchofalt"/>
          <w:lang w:val="pl-PL"/>
        </w:rPr>
      </w:pPr>
      <w:r w:rsidRPr="00FF6377">
        <w:rPr>
          <w:rFonts w:eastAsia="MS Minchofalt"/>
          <w:lang w:val="pl-PL"/>
        </w:rPr>
        <w:t>patny-aṅga-nāśaṁ hy ubhayatra cintayan |</w:t>
      </w:r>
    </w:p>
    <w:p w14:paraId="6264D6BB" w14:textId="77777777" w:rsidR="00E22140" w:rsidRPr="00FF6377" w:rsidRDefault="00E22140" w:rsidP="00FF6377">
      <w:pPr>
        <w:pStyle w:val="Versequote"/>
        <w:rPr>
          <w:rFonts w:eastAsia="MS Minchofalt"/>
          <w:lang w:val="pl-PL"/>
        </w:rPr>
      </w:pPr>
      <w:r w:rsidRPr="00FF6377">
        <w:rPr>
          <w:rFonts w:eastAsia="MS Minchofalt"/>
          <w:lang w:val="pl-PL"/>
        </w:rPr>
        <w:t>suhṛd-didṛkṣuḥ pariśaṅkitā bhavān</w:t>
      </w:r>
    </w:p>
    <w:p w14:paraId="518EBD51" w14:textId="77777777" w:rsidR="00E22140" w:rsidRPr="00FF6377" w:rsidRDefault="00E22140" w:rsidP="00FF6377">
      <w:pPr>
        <w:pStyle w:val="Versequote"/>
        <w:rPr>
          <w:rFonts w:eastAsia="MS Minchofalt"/>
          <w:lang w:val="pl-PL"/>
        </w:rPr>
      </w:pPr>
      <w:r w:rsidRPr="00FF6377">
        <w:rPr>
          <w:rFonts w:eastAsia="MS Minchofalt"/>
          <w:lang w:val="pl-PL"/>
        </w:rPr>
        <w:t>niṣkrāmatī nirviśatī dvidhāsa sā ||</w:t>
      </w:r>
    </w:p>
    <w:p w14:paraId="6C01B027" w14:textId="77777777" w:rsidR="00E22140" w:rsidRPr="00FF6377" w:rsidRDefault="00E22140" w:rsidP="00FF6377">
      <w:pPr>
        <w:jc w:val="center"/>
        <w:rPr>
          <w:rFonts w:eastAsia="MS Minchofalt"/>
          <w:b/>
          <w:bCs/>
          <w:lang w:val="pl-PL"/>
        </w:rPr>
      </w:pPr>
    </w:p>
    <w:p w14:paraId="17CFBF4F" w14:textId="77777777" w:rsidR="00E22140" w:rsidRPr="00FF6377" w:rsidRDefault="00E22140" w:rsidP="00FF6377">
      <w:pPr>
        <w:rPr>
          <w:rFonts w:eastAsia="MS Minchofalt"/>
          <w:b/>
          <w:bCs/>
          <w:lang w:val="pl-PL"/>
        </w:rPr>
      </w:pPr>
      <w:r w:rsidRPr="00FF6377">
        <w:rPr>
          <w:rFonts w:eastAsia="MS Minchofalt"/>
          <w:b/>
          <w:bCs/>
          <w:lang w:val="pl-PL"/>
        </w:rPr>
        <w:t>śrīdharaḥ :</w:t>
      </w:r>
    </w:p>
    <w:p w14:paraId="17EAE5FC" w14:textId="77777777" w:rsidR="00E22140" w:rsidRPr="002177DE" w:rsidRDefault="00E22140" w:rsidP="00FF6377">
      <w:pPr>
        <w:jc w:val="center"/>
        <w:outlineLvl w:val="0"/>
        <w:rPr>
          <w:noProof w:val="0"/>
          <w:cs/>
          <w:lang w:val="en-US" w:bidi="sa-IN"/>
        </w:rPr>
      </w:pPr>
      <w:r>
        <w:rPr>
          <w:noProof w:val="0"/>
          <w:cs/>
          <w:lang w:bidi="sa-IN"/>
        </w:rPr>
        <w:t>caturthe tu patiṁ hitvā gatā pitrāvamānitā</w:t>
      </w:r>
      <w:r w:rsidRPr="00FF6377">
        <w:rPr>
          <w:lang w:val="pl-PL" w:bidi="sa-IN"/>
        </w:rPr>
        <w:t xml:space="preserve"> |</w:t>
      </w:r>
    </w:p>
    <w:p w14:paraId="2985B570" w14:textId="77777777" w:rsidR="00E22140" w:rsidRPr="002177DE" w:rsidRDefault="00E22140" w:rsidP="00FF6377">
      <w:pPr>
        <w:jc w:val="center"/>
        <w:rPr>
          <w:noProof w:val="0"/>
          <w:cs/>
          <w:lang w:val="en-US" w:bidi="sa-IN"/>
        </w:rPr>
      </w:pPr>
      <w:r>
        <w:rPr>
          <w:noProof w:val="0"/>
          <w:cs/>
          <w:lang w:bidi="sa-IN"/>
        </w:rPr>
        <w:t>ruṣā nirbhartsya taṁ yajñe jahau deham itīryate</w:t>
      </w:r>
      <w:r>
        <w:rPr>
          <w:lang w:val="en-US" w:bidi="sa-IN"/>
        </w:rPr>
        <w:t xml:space="preserve"> ||</w:t>
      </w:r>
    </w:p>
    <w:p w14:paraId="098E48B5" w14:textId="77777777" w:rsidR="00E22140" w:rsidRDefault="00E22140" w:rsidP="00FF6377">
      <w:pPr>
        <w:rPr>
          <w:noProof w:val="0"/>
          <w:cs/>
          <w:lang w:bidi="sa-IN"/>
        </w:rPr>
      </w:pPr>
    </w:p>
    <w:p w14:paraId="3287F204" w14:textId="77777777" w:rsidR="00E22140" w:rsidRDefault="00E22140" w:rsidP="00FF6377">
      <w:pPr>
        <w:rPr>
          <w:noProof w:val="0"/>
          <w:lang w:bidi="sa-IN"/>
        </w:rPr>
      </w:pPr>
      <w:r>
        <w:rPr>
          <w:noProof w:val="0"/>
          <w:cs/>
          <w:lang w:bidi="sa-IN"/>
        </w:rPr>
        <w:t>ubhayatrānujñāne balān</w:t>
      </w:r>
      <w:r>
        <w:rPr>
          <w:noProof w:val="0"/>
          <w:lang w:bidi="sa-IN"/>
        </w:rPr>
        <w:t xml:space="preserve"> </w:t>
      </w:r>
      <w:r>
        <w:rPr>
          <w:noProof w:val="0"/>
          <w:cs/>
          <w:lang w:bidi="sa-IN"/>
        </w:rPr>
        <w:t>nivāraṇe ca | suhṛd-didṛkṣur niṣkrāmantī bhavāt pariśaṅkitā punar nirviśantī ca tadā sā satī dvidhā āsa babhūva | na gatā na ca sthitā āndolāvad gatir abhavat |</w:t>
      </w:r>
      <w:r>
        <w:rPr>
          <w:noProof w:val="0"/>
          <w:lang w:bidi="sa-IN"/>
        </w:rPr>
        <w:t>|1||</w:t>
      </w:r>
    </w:p>
    <w:p w14:paraId="245C4804" w14:textId="77777777" w:rsidR="00E22140" w:rsidRPr="007412E0" w:rsidRDefault="00E22140" w:rsidP="00FF6377">
      <w:pPr>
        <w:rPr>
          <w:rFonts w:eastAsia="MS Minchofalt"/>
          <w:b/>
          <w:bCs/>
        </w:rPr>
      </w:pPr>
    </w:p>
    <w:p w14:paraId="03437CA7" w14:textId="77777777" w:rsidR="00E22140" w:rsidRPr="00FF6377" w:rsidRDefault="00E22140" w:rsidP="00FF6377">
      <w:pPr>
        <w:rPr>
          <w:rFonts w:eastAsia="MS Minchofalt"/>
          <w:bCs/>
        </w:rPr>
      </w:pPr>
      <w:r w:rsidRPr="00FF6377">
        <w:rPr>
          <w:rFonts w:eastAsia="MS Minchofalt"/>
          <w:b/>
          <w:bCs/>
        </w:rPr>
        <w:t>krama-sandarbhaḥ :</w:t>
      </w:r>
      <w:r w:rsidRPr="00FF6377">
        <w:rPr>
          <w:rFonts w:eastAsia="MS Minchofalt"/>
          <w:bCs/>
        </w:rPr>
        <w:t xml:space="preserve"> pariśaṅkinīti citsukhaḥ ||1||</w:t>
      </w:r>
    </w:p>
    <w:p w14:paraId="4F11B2D0" w14:textId="77777777" w:rsidR="00E22140" w:rsidRPr="00FF6377" w:rsidRDefault="00E22140" w:rsidP="00FF6377">
      <w:pPr>
        <w:rPr>
          <w:rFonts w:eastAsia="MS Minchofalt"/>
          <w:b/>
          <w:bCs/>
        </w:rPr>
      </w:pPr>
    </w:p>
    <w:p w14:paraId="7505AC7B" w14:textId="77777777" w:rsidR="00E22140" w:rsidRPr="00FF6377" w:rsidRDefault="00E22140" w:rsidP="00FF6377">
      <w:pPr>
        <w:rPr>
          <w:rFonts w:eastAsia="MS Minchofalt"/>
          <w:bCs/>
        </w:rPr>
      </w:pPr>
      <w:r w:rsidRPr="00FF6377">
        <w:rPr>
          <w:rFonts w:eastAsia="MS Minchofalt"/>
          <w:b/>
          <w:bCs/>
        </w:rPr>
        <w:t xml:space="preserve">viśvanāthaḥ : </w:t>
      </w:r>
    </w:p>
    <w:p w14:paraId="75B6D022" w14:textId="77777777" w:rsidR="00E22140" w:rsidRPr="00FF6377" w:rsidRDefault="00E22140" w:rsidP="00FF6377">
      <w:pPr>
        <w:jc w:val="center"/>
        <w:rPr>
          <w:rFonts w:eastAsia="MS Minchofalt"/>
          <w:bCs/>
        </w:rPr>
      </w:pPr>
      <w:r w:rsidRPr="00FF6377">
        <w:rPr>
          <w:rFonts w:eastAsia="MS Minchofalt"/>
          <w:bCs/>
        </w:rPr>
        <w:t>adattājñaṁ patiṁ tyaktvā gatā pitrāpy anādritā |</w:t>
      </w:r>
    </w:p>
    <w:p w14:paraId="015BA676" w14:textId="77777777" w:rsidR="00E22140" w:rsidRPr="00FF6377" w:rsidRDefault="00E22140" w:rsidP="00FF6377">
      <w:pPr>
        <w:jc w:val="center"/>
        <w:rPr>
          <w:rFonts w:eastAsia="MS Minchofalt"/>
          <w:bCs/>
        </w:rPr>
      </w:pPr>
      <w:r w:rsidRPr="00FF6377">
        <w:rPr>
          <w:rFonts w:eastAsia="MS Minchofalt"/>
          <w:bCs/>
        </w:rPr>
        <w:t>satī caturthe kopena taṁ vigarhya tanuṁ jahau ||o||</w:t>
      </w:r>
    </w:p>
    <w:p w14:paraId="340DA4F4" w14:textId="77777777" w:rsidR="00E22140" w:rsidRPr="00FF6377" w:rsidRDefault="00E22140" w:rsidP="00FF6377">
      <w:pPr>
        <w:jc w:val="center"/>
        <w:rPr>
          <w:rFonts w:eastAsia="MS Minchofalt"/>
          <w:bCs/>
        </w:rPr>
      </w:pPr>
    </w:p>
    <w:p w14:paraId="0A7E054E" w14:textId="77777777" w:rsidR="00E22140" w:rsidRPr="00FF6377" w:rsidRDefault="00E22140" w:rsidP="00FF6377">
      <w:pPr>
        <w:rPr>
          <w:rFonts w:eastAsia="MS Minchofalt"/>
        </w:rPr>
      </w:pPr>
      <w:r w:rsidRPr="00FF6377">
        <w:rPr>
          <w:rFonts w:eastAsia="MS Minchofalt"/>
        </w:rPr>
        <w:t>ubhayatrānujñāyāṁ balān nivāraṇe ca suhṛd-didṛkṣuḥ sā balān niṣkrāmantī āsa | bhavāt pariśaṅkitā ca punar viśati ceti dvidhā saikā satī dvividhā abhūt | autsukya-śaṅkayor dvayoḥ saṁgrāme tulya-balatvād iti bhāvaḥ ||1||</w:t>
      </w:r>
    </w:p>
    <w:p w14:paraId="1F9E2617" w14:textId="77777777" w:rsidR="00E22140" w:rsidRPr="00FF6377" w:rsidRDefault="00E22140" w:rsidP="00FF6377">
      <w:pPr>
        <w:rPr>
          <w:rFonts w:eastAsia="MS Minchofalt"/>
        </w:rPr>
      </w:pPr>
    </w:p>
    <w:p w14:paraId="11280AA6" w14:textId="77777777" w:rsidR="00E22140" w:rsidRDefault="00E22140" w:rsidP="00FF6377">
      <w:pPr>
        <w:jc w:val="center"/>
        <w:rPr>
          <w:rFonts w:eastAsia="MS Minchofalt"/>
          <w:bCs/>
          <w:lang w:val="pl-PL"/>
        </w:rPr>
      </w:pPr>
      <w:r w:rsidRPr="00FF6377">
        <w:rPr>
          <w:rFonts w:eastAsia="MS Minchofalt"/>
          <w:bCs/>
        </w:rPr>
        <w:t xml:space="preserve"> </w:t>
      </w:r>
      <w:r>
        <w:rPr>
          <w:rFonts w:eastAsia="MS Minchofalt"/>
          <w:bCs/>
          <w:lang w:val="pl-PL"/>
        </w:rPr>
        <w:t>—o)0(o—</w:t>
      </w:r>
    </w:p>
    <w:p w14:paraId="482D4CAC" w14:textId="77777777" w:rsidR="00E22140" w:rsidRDefault="00E22140" w:rsidP="00FF6377">
      <w:pPr>
        <w:rPr>
          <w:rFonts w:eastAsia="MS Minchofalt"/>
          <w:lang w:val="pl-PL"/>
        </w:rPr>
      </w:pPr>
    </w:p>
    <w:p w14:paraId="0CE333D3" w14:textId="77777777" w:rsidR="00E22140" w:rsidRDefault="00E22140" w:rsidP="00FF6377">
      <w:pPr>
        <w:jc w:val="center"/>
        <w:rPr>
          <w:rFonts w:eastAsia="MS Minchofalt"/>
          <w:b/>
          <w:bCs/>
          <w:lang w:val="pl-PL"/>
        </w:rPr>
      </w:pPr>
      <w:r>
        <w:rPr>
          <w:rFonts w:eastAsia="MS Minchofalt"/>
          <w:b/>
          <w:bCs/>
          <w:lang w:val="pl-PL"/>
        </w:rPr>
        <w:t>|| 4.4.2 ||</w:t>
      </w:r>
    </w:p>
    <w:p w14:paraId="0347CC78" w14:textId="77777777" w:rsidR="00E22140" w:rsidRDefault="00E22140" w:rsidP="00FF6377">
      <w:pPr>
        <w:jc w:val="center"/>
        <w:rPr>
          <w:rFonts w:eastAsia="MS Minchofalt"/>
          <w:b/>
          <w:bCs/>
          <w:lang w:val="pl-PL"/>
        </w:rPr>
      </w:pPr>
    </w:p>
    <w:p w14:paraId="747BCE83" w14:textId="77777777" w:rsidR="00E22140" w:rsidRDefault="00E22140" w:rsidP="00FF6377">
      <w:pPr>
        <w:pStyle w:val="Versequote"/>
        <w:rPr>
          <w:rFonts w:eastAsia="MS Minchofalt"/>
        </w:rPr>
      </w:pPr>
      <w:r>
        <w:rPr>
          <w:rFonts w:eastAsia="MS Minchofalt"/>
        </w:rPr>
        <w:t>suhṛd-didṛkṣā-pratighāta-durmanāḥ</w:t>
      </w:r>
    </w:p>
    <w:p w14:paraId="4CAE7D44" w14:textId="77777777" w:rsidR="00E22140" w:rsidRDefault="00E22140" w:rsidP="00FF6377">
      <w:pPr>
        <w:pStyle w:val="Versequote"/>
        <w:rPr>
          <w:rFonts w:eastAsia="MS Minchofalt"/>
        </w:rPr>
      </w:pPr>
      <w:r>
        <w:rPr>
          <w:rFonts w:eastAsia="MS Minchofalt"/>
        </w:rPr>
        <w:t>snehād rudaty aśru-kalātivihvalā |</w:t>
      </w:r>
    </w:p>
    <w:p w14:paraId="5D08660E" w14:textId="77777777" w:rsidR="00E22140" w:rsidRDefault="00E22140" w:rsidP="00FF6377">
      <w:pPr>
        <w:pStyle w:val="Versequote"/>
        <w:rPr>
          <w:rFonts w:eastAsia="MS Minchofalt"/>
        </w:rPr>
      </w:pPr>
      <w:r>
        <w:rPr>
          <w:rFonts w:eastAsia="MS Minchofalt"/>
        </w:rPr>
        <w:t>bhavaṁ bhavāny apratipūruṣaṁ ruṣā</w:t>
      </w:r>
    </w:p>
    <w:p w14:paraId="26400473" w14:textId="77777777" w:rsidR="00E22140" w:rsidRDefault="00E22140" w:rsidP="00FF6377">
      <w:pPr>
        <w:pStyle w:val="Versequote"/>
        <w:rPr>
          <w:rFonts w:eastAsia="MS Minchofalt"/>
        </w:rPr>
      </w:pPr>
      <w:r>
        <w:rPr>
          <w:rFonts w:eastAsia="MS Minchofalt"/>
        </w:rPr>
        <w:t>pradhakṣyatīvaikṣata jāta-vepathuḥ ||</w:t>
      </w:r>
    </w:p>
    <w:p w14:paraId="00F76FB2" w14:textId="77777777" w:rsidR="00E22140" w:rsidRPr="00FF6377" w:rsidRDefault="00E22140" w:rsidP="00FF6377">
      <w:pPr>
        <w:jc w:val="center"/>
        <w:rPr>
          <w:rFonts w:eastAsia="MS Minchofalt"/>
          <w:b/>
          <w:bCs/>
          <w:lang w:val="en-US"/>
        </w:rPr>
      </w:pPr>
    </w:p>
    <w:p w14:paraId="2F84B0D1" w14:textId="77777777" w:rsidR="00E22140" w:rsidRDefault="00E22140" w:rsidP="00FF6377">
      <w:pPr>
        <w:rPr>
          <w:noProof w:val="0"/>
          <w:cs/>
          <w:lang w:bidi="sa-IN"/>
        </w:rPr>
      </w:pPr>
      <w:r w:rsidRPr="00FF6377">
        <w:rPr>
          <w:rFonts w:eastAsia="MS Minchofalt"/>
          <w:b/>
          <w:bCs/>
          <w:lang w:val="en-US"/>
        </w:rPr>
        <w:t xml:space="preserve">śrīdharaḥ : </w:t>
      </w:r>
      <w:r>
        <w:rPr>
          <w:noProof w:val="0"/>
          <w:cs/>
          <w:lang w:bidi="sa-IN"/>
        </w:rPr>
        <w:t>suhṛdāṁ didṛkṣāyāḥ pratighātena durmanāḥ | aśrūṇāṁ kalābhir leśair ativihvalā vyākulā | aprati-pūruṣaṁ sva-samāna-puruṣāntara-rahitam | pradhakṣyatīva bhasmīkariṣyatīva ruṣā jāto vepathuḥ kampo yasyāḥ |</w:t>
      </w:r>
      <w:r w:rsidRPr="00FF6377">
        <w:rPr>
          <w:lang w:val="en-US" w:bidi="sa-IN"/>
        </w:rPr>
        <w:t>|2||</w:t>
      </w:r>
    </w:p>
    <w:p w14:paraId="108021C3" w14:textId="77777777" w:rsidR="00E22140" w:rsidRPr="007412E0" w:rsidRDefault="00E22140" w:rsidP="00FF6377">
      <w:pPr>
        <w:rPr>
          <w:noProof w:val="0"/>
          <w:cs/>
          <w:lang w:val="fr-CA" w:bidi="sa-IN"/>
        </w:rPr>
      </w:pPr>
    </w:p>
    <w:p w14:paraId="1E9C0108" w14:textId="77777777" w:rsidR="00E22140" w:rsidRDefault="00E22140" w:rsidP="00FF6377">
      <w:pPr>
        <w:rPr>
          <w:rFonts w:eastAsia="MS Minchofalt"/>
          <w:bCs/>
          <w:lang w:val="fr-CA"/>
        </w:rPr>
      </w:pPr>
      <w:r>
        <w:rPr>
          <w:rFonts w:eastAsia="MS Minchofalt"/>
          <w:b/>
          <w:bCs/>
          <w:lang w:val="fr-CA"/>
        </w:rPr>
        <w:t>krama-sandarbhaḥ :</w:t>
      </w:r>
      <w:r>
        <w:rPr>
          <w:rFonts w:eastAsia="MS Minchofalt"/>
          <w:bCs/>
          <w:lang w:val="fr-CA"/>
        </w:rPr>
        <w:t xml:space="preserve"> pradhakṣyatīva bhasmīkariṣyatīva | ātmānam iti śeṣaḥ | viboddhum arhatītivad dāha-gocarībhaviṣyatīveti vā ||2||</w:t>
      </w:r>
    </w:p>
    <w:p w14:paraId="61E0612A" w14:textId="77777777" w:rsidR="00E22140" w:rsidRDefault="00E22140" w:rsidP="00FF6377">
      <w:pPr>
        <w:rPr>
          <w:rFonts w:eastAsia="MS Minchofalt"/>
          <w:b/>
          <w:bCs/>
          <w:lang w:val="fr-CA"/>
        </w:rPr>
      </w:pPr>
    </w:p>
    <w:p w14:paraId="77FC74DD" w14:textId="77777777" w:rsidR="00E22140" w:rsidRDefault="00E22140" w:rsidP="00FF6377">
      <w:pPr>
        <w:rPr>
          <w:rFonts w:eastAsia="MS Minchofalt"/>
          <w:bCs/>
          <w:lang w:val="fr-CA"/>
        </w:rPr>
      </w:pPr>
      <w:r>
        <w:rPr>
          <w:rFonts w:eastAsia="MS Minchofalt"/>
          <w:b/>
          <w:bCs/>
          <w:lang w:val="fr-CA"/>
        </w:rPr>
        <w:t xml:space="preserve">viśvanāthaḥ : </w:t>
      </w:r>
      <w:r>
        <w:rPr>
          <w:rFonts w:eastAsia="MS Minchofalt"/>
          <w:bCs/>
          <w:lang w:val="fr-CA"/>
        </w:rPr>
        <w:t>aśrūṇi kalayatīti sā | na vidyate pratipuruṣas tulyo yasya taṁ bhavam | māṁ gantuṁ nānujānīte iti pradhakṣyatīva kaṭākṣair bhasmīkariṣyatīva aikṣata ||2||</w:t>
      </w:r>
    </w:p>
    <w:p w14:paraId="2B1C3A52" w14:textId="77777777" w:rsidR="00E22140" w:rsidRDefault="00E22140" w:rsidP="00FF6377">
      <w:pPr>
        <w:jc w:val="center"/>
        <w:rPr>
          <w:rFonts w:eastAsia="MS Minchofalt"/>
          <w:b/>
          <w:bCs/>
          <w:lang w:val="fr-CA"/>
        </w:rPr>
      </w:pPr>
    </w:p>
    <w:p w14:paraId="74F63553" w14:textId="77777777" w:rsidR="00E22140" w:rsidRDefault="00E22140" w:rsidP="00FF6377">
      <w:pPr>
        <w:jc w:val="center"/>
        <w:rPr>
          <w:rFonts w:eastAsia="MS Minchofalt"/>
          <w:lang w:val="fr-CA"/>
        </w:rPr>
      </w:pPr>
      <w:r>
        <w:rPr>
          <w:rFonts w:eastAsia="MS Minchofalt"/>
          <w:lang w:val="fr-CA"/>
        </w:rPr>
        <w:t xml:space="preserve"> —o)0(o—</w:t>
      </w:r>
    </w:p>
    <w:p w14:paraId="2468B3AE" w14:textId="77777777" w:rsidR="00E22140" w:rsidRDefault="00E22140" w:rsidP="00FF6377">
      <w:pPr>
        <w:rPr>
          <w:rFonts w:eastAsia="MS Minchofalt"/>
          <w:lang w:val="fr-CA"/>
        </w:rPr>
      </w:pPr>
    </w:p>
    <w:p w14:paraId="5FC1DDDF" w14:textId="77777777" w:rsidR="00E22140" w:rsidRDefault="00E22140" w:rsidP="00FF6377">
      <w:pPr>
        <w:jc w:val="center"/>
        <w:rPr>
          <w:rFonts w:eastAsia="MS Minchofalt"/>
          <w:b/>
          <w:bCs/>
          <w:lang w:val="fr-CA"/>
        </w:rPr>
      </w:pPr>
      <w:r>
        <w:rPr>
          <w:rFonts w:eastAsia="MS Minchofalt"/>
          <w:b/>
          <w:bCs/>
          <w:lang w:val="fr-CA"/>
        </w:rPr>
        <w:t>|| 4.4.3 ||</w:t>
      </w:r>
    </w:p>
    <w:p w14:paraId="2B698EAD" w14:textId="77777777" w:rsidR="00E22140" w:rsidRDefault="00E22140" w:rsidP="00FF6377">
      <w:pPr>
        <w:jc w:val="center"/>
        <w:rPr>
          <w:rFonts w:eastAsia="MS Minchofalt"/>
          <w:b/>
          <w:bCs/>
          <w:lang w:val="fr-CA"/>
        </w:rPr>
      </w:pPr>
    </w:p>
    <w:p w14:paraId="0B935473" w14:textId="77777777" w:rsidR="00E22140" w:rsidRPr="00FF6377" w:rsidRDefault="00E22140" w:rsidP="00FF6377">
      <w:pPr>
        <w:pStyle w:val="Versequote"/>
        <w:rPr>
          <w:rFonts w:eastAsia="MS Minchofalt"/>
          <w:lang w:val="fr-CA"/>
        </w:rPr>
      </w:pPr>
      <w:r w:rsidRPr="00FF6377">
        <w:rPr>
          <w:rFonts w:eastAsia="MS Minchofalt"/>
          <w:lang w:val="fr-CA"/>
        </w:rPr>
        <w:t>tato viniḥśvasya satī vihāya taṁ</w:t>
      </w:r>
    </w:p>
    <w:p w14:paraId="2E1B6BD6" w14:textId="77777777" w:rsidR="00E22140" w:rsidRPr="00FF6377" w:rsidRDefault="00E22140" w:rsidP="00FF6377">
      <w:pPr>
        <w:pStyle w:val="Versequote"/>
        <w:rPr>
          <w:rFonts w:eastAsia="MS Minchofalt"/>
          <w:lang w:val="fr-CA"/>
        </w:rPr>
      </w:pPr>
      <w:r w:rsidRPr="00FF6377">
        <w:rPr>
          <w:rFonts w:eastAsia="MS Minchofalt"/>
          <w:lang w:val="fr-CA"/>
        </w:rPr>
        <w:t>śokena roṣeṇa ca dūyatā hṛdā |</w:t>
      </w:r>
    </w:p>
    <w:p w14:paraId="6D04C316" w14:textId="77777777" w:rsidR="00E22140" w:rsidRPr="00FF6377" w:rsidRDefault="00E22140" w:rsidP="00FF6377">
      <w:pPr>
        <w:pStyle w:val="Versequote"/>
        <w:rPr>
          <w:rFonts w:eastAsia="MS Minchofalt"/>
          <w:lang w:val="fr-CA"/>
        </w:rPr>
      </w:pPr>
      <w:r w:rsidRPr="00FF6377">
        <w:rPr>
          <w:rFonts w:eastAsia="MS Minchofalt"/>
          <w:lang w:val="fr-CA"/>
        </w:rPr>
        <w:t>pitror agāt straiṇa-vimūḍha-dhīr gṛhān</w:t>
      </w:r>
    </w:p>
    <w:p w14:paraId="6ABD14BB" w14:textId="77777777" w:rsidR="00E22140" w:rsidRPr="00FF6377" w:rsidRDefault="00E22140" w:rsidP="00FF6377">
      <w:pPr>
        <w:pStyle w:val="Versequote"/>
        <w:rPr>
          <w:rFonts w:eastAsia="MS Minchofalt"/>
          <w:lang w:val="fr-CA"/>
        </w:rPr>
      </w:pPr>
      <w:r w:rsidRPr="00FF6377">
        <w:rPr>
          <w:rFonts w:eastAsia="MS Minchofalt"/>
          <w:lang w:val="fr-CA"/>
        </w:rPr>
        <w:t>premṇātmano yo’rdham adāt satāṁ priyaḥ ||</w:t>
      </w:r>
    </w:p>
    <w:p w14:paraId="72D13FF1" w14:textId="77777777" w:rsidR="00E22140" w:rsidRPr="00FF6377" w:rsidRDefault="00E22140" w:rsidP="00FF6377">
      <w:pPr>
        <w:jc w:val="center"/>
        <w:rPr>
          <w:rFonts w:eastAsia="MS Minchofalt"/>
          <w:b/>
          <w:bCs/>
          <w:lang w:val="fr-CA"/>
        </w:rPr>
      </w:pPr>
    </w:p>
    <w:p w14:paraId="608F03F9" w14:textId="77777777" w:rsidR="00E22140" w:rsidRDefault="00E22140" w:rsidP="00FF6377">
      <w:pPr>
        <w:rPr>
          <w:noProof w:val="0"/>
          <w:cs/>
          <w:lang w:bidi="sa-IN"/>
        </w:rPr>
      </w:pPr>
      <w:r w:rsidRPr="00FF6377">
        <w:rPr>
          <w:rFonts w:eastAsia="MS Minchofalt"/>
          <w:b/>
          <w:bCs/>
          <w:lang w:val="fr-CA"/>
        </w:rPr>
        <w:t xml:space="preserve">śrīdharaḥ : </w:t>
      </w:r>
      <w:r>
        <w:rPr>
          <w:noProof w:val="0"/>
          <w:cs/>
          <w:lang w:bidi="sa-IN"/>
        </w:rPr>
        <w:t xml:space="preserve">tatas taṁ vihāya pitror gṛhān agāt | </w:t>
      </w:r>
      <w:r w:rsidRPr="00FF6377">
        <w:rPr>
          <w:lang w:val="fr-CA" w:bidi="sa-IN"/>
        </w:rPr>
        <w:t>kathaṁ-bhūtam ?</w:t>
      </w:r>
      <w:r>
        <w:rPr>
          <w:noProof w:val="0"/>
          <w:cs/>
          <w:lang w:bidi="sa-IN"/>
        </w:rPr>
        <w:t xml:space="preserve"> yaḥ prītyā tasyai ātmano dehasyārdham adāt | tyāge hetuḥ, straiṇaṁ strī-svabhāvas tena vimūḍhā dhīr</w:t>
      </w:r>
      <w:r w:rsidRPr="00FF6377">
        <w:rPr>
          <w:lang w:val="fr-CA" w:bidi="sa-IN"/>
        </w:rPr>
        <w:t xml:space="preserve"> </w:t>
      </w:r>
      <w:r>
        <w:rPr>
          <w:noProof w:val="0"/>
          <w:cs/>
          <w:lang w:bidi="sa-IN"/>
        </w:rPr>
        <w:t>yasyāḥ |</w:t>
      </w:r>
      <w:r w:rsidRPr="00FF6377">
        <w:rPr>
          <w:lang w:val="fr-CA" w:bidi="sa-IN"/>
        </w:rPr>
        <w:t>|3||</w:t>
      </w:r>
    </w:p>
    <w:p w14:paraId="6998585F" w14:textId="77777777" w:rsidR="00E22140" w:rsidRDefault="00E22140" w:rsidP="00FF6377">
      <w:pPr>
        <w:rPr>
          <w:noProof w:val="0"/>
          <w:cs/>
          <w:lang w:bidi="sa-IN"/>
        </w:rPr>
      </w:pPr>
    </w:p>
    <w:p w14:paraId="14832A74" w14:textId="77777777" w:rsidR="00E22140" w:rsidRDefault="00E22140" w:rsidP="00FF6377">
      <w:pPr>
        <w:rPr>
          <w:rFonts w:eastAsia="MS Minchofalt"/>
          <w:bCs/>
          <w:lang w:val="fr-CA"/>
        </w:rPr>
      </w:pPr>
      <w:r>
        <w:rPr>
          <w:rFonts w:eastAsia="MS Minchofalt"/>
          <w:b/>
          <w:bCs/>
          <w:lang w:val="fr-CA"/>
        </w:rPr>
        <w:t>krama-sandarbhaḥ :</w:t>
      </w:r>
      <w:r>
        <w:rPr>
          <w:rFonts w:eastAsia="MS Minchofalt"/>
          <w:bCs/>
          <w:lang w:val="fr-CA"/>
        </w:rPr>
        <w:t xml:space="preserve"> tata iti | straiṇyeti māyāpi sā bhagavan-māyayā mohitābhūd iti bhāvaḥ | straiṇeti sambandhoktiḥ ||3||</w:t>
      </w:r>
    </w:p>
    <w:p w14:paraId="070053E0" w14:textId="77777777" w:rsidR="00E22140" w:rsidRDefault="00E22140" w:rsidP="00FF6377">
      <w:pPr>
        <w:rPr>
          <w:rFonts w:eastAsia="MS Minchofalt"/>
          <w:b/>
          <w:bCs/>
          <w:lang w:val="fr-CA"/>
        </w:rPr>
      </w:pPr>
    </w:p>
    <w:p w14:paraId="329E608A" w14:textId="77777777" w:rsidR="00E22140" w:rsidRDefault="00E22140" w:rsidP="00FF6377">
      <w:pPr>
        <w:rPr>
          <w:rFonts w:eastAsia="MS Minchofalt"/>
          <w:bCs/>
          <w:lang w:val="fr-CA"/>
        </w:rPr>
      </w:pPr>
      <w:r>
        <w:rPr>
          <w:rFonts w:eastAsia="MS Minchofalt"/>
          <w:b/>
          <w:bCs/>
          <w:lang w:val="fr-CA"/>
        </w:rPr>
        <w:t xml:space="preserve">viśvanāthaḥ : </w:t>
      </w:r>
      <w:r>
        <w:rPr>
          <w:rFonts w:eastAsia="MS Minchofalt"/>
          <w:bCs/>
          <w:lang w:val="fr-CA"/>
        </w:rPr>
        <w:t xml:space="preserve"> tataś cautsukya-śaṅkayor dvayor āyaty āmautsukyasya prābalye śaṅkāyāḥ parābhave ca taṁ bhavaṁ vihāya dūyatā upatapyamānena pitror gṛhān agāt | katham-bhūtam ? yaḥ premṇā ātmano dehasyārdha-madāt tam | tyāge hetuḥ—straiṇyaṁ strī-svabhāvas tena mūḍhā dhīr yasyāṁ sā ||3|| </w:t>
      </w:r>
    </w:p>
    <w:p w14:paraId="00EA4F66" w14:textId="77777777" w:rsidR="00E22140" w:rsidRDefault="00E22140" w:rsidP="00FF6377">
      <w:pPr>
        <w:jc w:val="center"/>
        <w:rPr>
          <w:rFonts w:eastAsia="MS Minchofalt"/>
          <w:b/>
          <w:bCs/>
          <w:lang w:val="fr-CA"/>
        </w:rPr>
      </w:pPr>
    </w:p>
    <w:p w14:paraId="37F4B78C" w14:textId="77777777" w:rsidR="00E22140" w:rsidRDefault="00E22140" w:rsidP="00FF6377">
      <w:pPr>
        <w:jc w:val="center"/>
        <w:rPr>
          <w:rFonts w:eastAsia="MS Minchofalt"/>
          <w:lang w:val="pl-PL"/>
        </w:rPr>
      </w:pPr>
      <w:r>
        <w:rPr>
          <w:rFonts w:eastAsia="MS Minchofalt"/>
          <w:lang w:val="fr-CA"/>
        </w:rPr>
        <w:t xml:space="preserve"> </w:t>
      </w:r>
      <w:r>
        <w:rPr>
          <w:rFonts w:eastAsia="MS Minchofalt"/>
          <w:lang w:val="pl-PL"/>
        </w:rPr>
        <w:t>—o)0(o—</w:t>
      </w:r>
    </w:p>
    <w:p w14:paraId="4232583E" w14:textId="77777777" w:rsidR="00E22140" w:rsidRDefault="00E22140" w:rsidP="00FF6377">
      <w:pPr>
        <w:jc w:val="center"/>
        <w:rPr>
          <w:rFonts w:eastAsia="MS Minchofalt"/>
          <w:b/>
          <w:bCs/>
          <w:lang w:val="pl-PL"/>
        </w:rPr>
      </w:pPr>
    </w:p>
    <w:p w14:paraId="2070146C" w14:textId="77777777" w:rsidR="00E22140" w:rsidRDefault="00E22140" w:rsidP="00FF6377">
      <w:pPr>
        <w:jc w:val="center"/>
        <w:rPr>
          <w:rFonts w:eastAsia="MS Minchofalt"/>
          <w:b/>
          <w:bCs/>
          <w:lang w:val="fr-CA"/>
        </w:rPr>
      </w:pPr>
      <w:r>
        <w:rPr>
          <w:rFonts w:eastAsia="MS Minchofalt"/>
          <w:b/>
          <w:bCs/>
          <w:lang w:val="fr-CA"/>
        </w:rPr>
        <w:t>|| 4.4.4 ||</w:t>
      </w:r>
    </w:p>
    <w:p w14:paraId="06CC3B2B" w14:textId="77777777" w:rsidR="00E22140" w:rsidRDefault="00E22140" w:rsidP="00FF6377">
      <w:pPr>
        <w:jc w:val="center"/>
        <w:rPr>
          <w:rFonts w:eastAsia="MS Minchofalt"/>
          <w:b/>
          <w:bCs/>
          <w:lang w:val="fr-CA"/>
        </w:rPr>
      </w:pPr>
    </w:p>
    <w:p w14:paraId="6406A27B" w14:textId="77777777" w:rsidR="00E22140" w:rsidRPr="00FF6377" w:rsidRDefault="00E22140" w:rsidP="00FF6377">
      <w:pPr>
        <w:pStyle w:val="Versequote"/>
        <w:rPr>
          <w:rFonts w:eastAsia="MS Minchofalt"/>
          <w:lang w:val="fr-CA"/>
        </w:rPr>
      </w:pPr>
      <w:r w:rsidRPr="00FF6377">
        <w:rPr>
          <w:rFonts w:eastAsia="MS Minchofalt"/>
          <w:lang w:val="fr-CA"/>
        </w:rPr>
        <w:t>tām anvagacchan druta-vikramāṁ satīm</w:t>
      </w:r>
    </w:p>
    <w:p w14:paraId="6D943BEC" w14:textId="77777777" w:rsidR="00E22140" w:rsidRPr="00FF6377" w:rsidRDefault="00E22140" w:rsidP="00FF6377">
      <w:pPr>
        <w:pStyle w:val="Versequote"/>
        <w:rPr>
          <w:rFonts w:eastAsia="MS Minchofalt"/>
          <w:lang w:val="fr-CA"/>
        </w:rPr>
      </w:pPr>
      <w:r w:rsidRPr="00FF6377">
        <w:rPr>
          <w:rFonts w:eastAsia="MS Minchofalt"/>
          <w:lang w:val="fr-CA"/>
        </w:rPr>
        <w:t>ekāṁ tri-netrānucarāḥ sahasraśaḥ |</w:t>
      </w:r>
    </w:p>
    <w:p w14:paraId="6ACBB482" w14:textId="77777777" w:rsidR="00E22140" w:rsidRPr="00FF6377" w:rsidRDefault="00E22140" w:rsidP="00FF6377">
      <w:pPr>
        <w:pStyle w:val="Versequote"/>
        <w:rPr>
          <w:rFonts w:eastAsia="MS Minchofalt"/>
          <w:lang w:val="fr-CA"/>
        </w:rPr>
      </w:pPr>
      <w:r w:rsidRPr="00FF6377">
        <w:rPr>
          <w:rFonts w:eastAsia="MS Minchofalt"/>
          <w:lang w:val="fr-CA"/>
        </w:rPr>
        <w:t>sa-pārṣada-yakṣā maṇiman-madādayaḥ</w:t>
      </w:r>
    </w:p>
    <w:p w14:paraId="23D8CF19" w14:textId="77777777" w:rsidR="00E22140" w:rsidRPr="00FF6377" w:rsidRDefault="00E22140" w:rsidP="00FF6377">
      <w:pPr>
        <w:pStyle w:val="Versequote"/>
        <w:rPr>
          <w:rFonts w:eastAsia="MS Minchofalt"/>
          <w:lang w:val="fr-CA"/>
        </w:rPr>
      </w:pPr>
      <w:r w:rsidRPr="00FF6377">
        <w:rPr>
          <w:rFonts w:eastAsia="MS Minchofalt"/>
          <w:lang w:val="fr-CA"/>
        </w:rPr>
        <w:t>puro-vṛṣendrās tarasā gata-vyathāḥ ||</w:t>
      </w:r>
    </w:p>
    <w:p w14:paraId="4F8DACE6" w14:textId="77777777" w:rsidR="00E22140" w:rsidRPr="00FF6377" w:rsidRDefault="00E22140" w:rsidP="00FF6377">
      <w:pPr>
        <w:jc w:val="center"/>
        <w:rPr>
          <w:rFonts w:eastAsia="MS Minchofalt"/>
          <w:b/>
          <w:bCs/>
          <w:lang w:val="fr-CA"/>
        </w:rPr>
      </w:pPr>
    </w:p>
    <w:p w14:paraId="092EE3F3" w14:textId="77777777" w:rsidR="00E22140" w:rsidRDefault="00E22140" w:rsidP="00FF6377">
      <w:pPr>
        <w:rPr>
          <w:noProof w:val="0"/>
          <w:cs/>
          <w:lang w:bidi="sa-IN"/>
        </w:rPr>
      </w:pPr>
      <w:r w:rsidRPr="00FF6377">
        <w:rPr>
          <w:rFonts w:eastAsia="MS Minchofalt"/>
          <w:b/>
          <w:bCs/>
          <w:lang w:val="fr-CA"/>
        </w:rPr>
        <w:t xml:space="preserve">śrīdharaḥ : </w:t>
      </w:r>
      <w:r>
        <w:rPr>
          <w:noProof w:val="0"/>
          <w:cs/>
          <w:lang w:bidi="sa-IN"/>
        </w:rPr>
        <w:t>druta-vikramāṁ śīghraṁ gacchatīm | saha pārṣadair yakṣaiś ca vartamānāḥ | maṇimān madaś cādir yeṣām te | puraḥ purato vṛṣendro yeṣāṁ te gatavyathā nirmayāḥ | rudrātikrameṇa tasyāgamanād āgatavyathā iti vā |</w:t>
      </w:r>
      <w:r w:rsidRPr="00FF6377">
        <w:rPr>
          <w:lang w:val="fr-CA" w:bidi="sa-IN"/>
        </w:rPr>
        <w:t>|4||</w:t>
      </w:r>
    </w:p>
    <w:p w14:paraId="66EBA66F" w14:textId="77777777" w:rsidR="00E22140" w:rsidRDefault="00E22140" w:rsidP="00FF6377">
      <w:pPr>
        <w:rPr>
          <w:noProof w:val="0"/>
          <w:cs/>
          <w:lang w:bidi="sa-IN"/>
        </w:rPr>
      </w:pPr>
    </w:p>
    <w:p w14:paraId="795CE343"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7B87739A" w14:textId="77777777" w:rsidR="00E22140" w:rsidRDefault="00E22140" w:rsidP="00FF6377">
      <w:pPr>
        <w:rPr>
          <w:rFonts w:eastAsia="MS Minchofalt"/>
          <w:b/>
          <w:bCs/>
          <w:lang w:val="pl-PL"/>
        </w:rPr>
      </w:pPr>
    </w:p>
    <w:p w14:paraId="166ADB4D" w14:textId="77777777" w:rsidR="00E22140" w:rsidRDefault="00E22140" w:rsidP="00FF6377">
      <w:pPr>
        <w:rPr>
          <w:rFonts w:eastAsia="MS Minchofalt"/>
          <w:bCs/>
        </w:rPr>
      </w:pPr>
      <w:r>
        <w:rPr>
          <w:rFonts w:eastAsia="MS Minchofalt"/>
          <w:b/>
          <w:bCs/>
        </w:rPr>
        <w:t xml:space="preserve">viśvanāthaḥ : </w:t>
      </w:r>
      <w:r>
        <w:rPr>
          <w:rFonts w:eastAsia="MS Minchofalt"/>
          <w:bCs/>
        </w:rPr>
        <w:t>druta-vikramāṁ nivārayiṣyatīti śaṅkayā padbhyām eva drutaṁ gacchantīṁ pārṣadair yakṣaiś ca saha vartamānāḥ | aho ekākiny evāsmākam abhīṣṭa-devī calatīty āgatā vyathā yeṣāṁ te rudrānucarā iti rudrasyaivābhiprāyam avagamyeti bhāvaḥ ||4||</w:t>
      </w:r>
    </w:p>
    <w:p w14:paraId="1C6BD24C" w14:textId="77777777" w:rsidR="00E22140" w:rsidRDefault="00E22140" w:rsidP="00FF6377">
      <w:pPr>
        <w:jc w:val="center"/>
        <w:rPr>
          <w:rFonts w:eastAsia="MS Minchofalt"/>
          <w:b/>
          <w:bCs/>
        </w:rPr>
      </w:pPr>
    </w:p>
    <w:p w14:paraId="6F6F5F5C" w14:textId="77777777" w:rsidR="00E22140" w:rsidRDefault="00E22140" w:rsidP="00FF6377">
      <w:pPr>
        <w:jc w:val="center"/>
        <w:rPr>
          <w:rFonts w:eastAsia="MS Minchofalt"/>
          <w:lang w:val="pl-PL"/>
        </w:rPr>
      </w:pPr>
      <w:r>
        <w:rPr>
          <w:rFonts w:eastAsia="MS Minchofalt"/>
        </w:rPr>
        <w:t xml:space="preserve"> </w:t>
      </w:r>
      <w:r>
        <w:rPr>
          <w:rFonts w:eastAsia="MS Minchofalt"/>
          <w:lang w:val="pl-PL"/>
        </w:rPr>
        <w:t>—o)0(o—</w:t>
      </w:r>
    </w:p>
    <w:p w14:paraId="1EAA3DA4" w14:textId="77777777" w:rsidR="00E22140" w:rsidRDefault="00E22140" w:rsidP="00FF6377">
      <w:pPr>
        <w:rPr>
          <w:rFonts w:eastAsia="MS Minchofalt"/>
          <w:lang w:val="pl-PL"/>
        </w:rPr>
      </w:pPr>
    </w:p>
    <w:p w14:paraId="040B81BE" w14:textId="77777777" w:rsidR="00E22140" w:rsidRDefault="00E22140" w:rsidP="00FF6377">
      <w:pPr>
        <w:jc w:val="center"/>
        <w:rPr>
          <w:rFonts w:eastAsia="MS Minchofalt"/>
          <w:b/>
          <w:bCs/>
        </w:rPr>
      </w:pPr>
      <w:r>
        <w:rPr>
          <w:rFonts w:eastAsia="MS Minchofalt"/>
          <w:b/>
          <w:bCs/>
        </w:rPr>
        <w:t>|| 4.4.5 ||</w:t>
      </w:r>
    </w:p>
    <w:p w14:paraId="487CFC3D" w14:textId="77777777" w:rsidR="00E22140" w:rsidRDefault="00E22140" w:rsidP="00FF6377">
      <w:pPr>
        <w:jc w:val="center"/>
        <w:rPr>
          <w:rFonts w:eastAsia="MS Minchofalt"/>
          <w:b/>
          <w:bCs/>
        </w:rPr>
      </w:pPr>
    </w:p>
    <w:p w14:paraId="7DE57C0F" w14:textId="77777777" w:rsidR="00E22140" w:rsidRDefault="00E22140" w:rsidP="00FF6377">
      <w:pPr>
        <w:pStyle w:val="Versequote"/>
        <w:rPr>
          <w:rFonts w:eastAsia="MS Minchofalt"/>
        </w:rPr>
      </w:pPr>
      <w:r>
        <w:rPr>
          <w:rFonts w:eastAsia="MS Minchofalt"/>
        </w:rPr>
        <w:t>tāṁ sārikā-kanduka-darpaṇāmbuja-</w:t>
      </w:r>
    </w:p>
    <w:p w14:paraId="67D54BB9" w14:textId="77777777" w:rsidR="00E22140" w:rsidRDefault="00E22140" w:rsidP="00FF6377">
      <w:pPr>
        <w:pStyle w:val="Versequote"/>
        <w:rPr>
          <w:rFonts w:eastAsia="MS Minchofalt"/>
        </w:rPr>
      </w:pPr>
      <w:r>
        <w:rPr>
          <w:rFonts w:eastAsia="MS Minchofalt"/>
        </w:rPr>
        <w:t>śvetātapatra-vyajana-srag-ādibhiḥ |</w:t>
      </w:r>
    </w:p>
    <w:p w14:paraId="7CC6F735" w14:textId="77777777" w:rsidR="00E22140" w:rsidRDefault="00E22140" w:rsidP="00FF6377">
      <w:pPr>
        <w:pStyle w:val="Versequote"/>
        <w:rPr>
          <w:rFonts w:eastAsia="MS Minchofalt"/>
        </w:rPr>
      </w:pPr>
      <w:r>
        <w:rPr>
          <w:rFonts w:eastAsia="MS Minchofalt"/>
        </w:rPr>
        <w:t>gītāyanair dundubhi-śaṅkha-veṇubhir</w:t>
      </w:r>
    </w:p>
    <w:p w14:paraId="7806A7E2" w14:textId="77777777" w:rsidR="00E22140" w:rsidRDefault="00E22140" w:rsidP="00FF6377">
      <w:pPr>
        <w:pStyle w:val="Versequote"/>
        <w:rPr>
          <w:rFonts w:eastAsia="MS Minchofalt"/>
        </w:rPr>
      </w:pPr>
      <w:r>
        <w:rPr>
          <w:rFonts w:eastAsia="MS Minchofalt"/>
        </w:rPr>
        <w:t>vṛṣendram āropya viṭaṅkitā yayuḥ ||</w:t>
      </w:r>
    </w:p>
    <w:p w14:paraId="32637E37" w14:textId="77777777" w:rsidR="00E22140" w:rsidRDefault="00E22140" w:rsidP="00FF6377">
      <w:pPr>
        <w:jc w:val="center"/>
        <w:rPr>
          <w:rFonts w:eastAsia="MS Minchofalt"/>
          <w:b/>
          <w:bCs/>
        </w:rPr>
      </w:pPr>
    </w:p>
    <w:p w14:paraId="2DEDDA39" w14:textId="77777777" w:rsidR="00E22140" w:rsidRDefault="00E22140" w:rsidP="00FF6377">
      <w:pPr>
        <w:rPr>
          <w:noProof w:val="0"/>
          <w:cs/>
          <w:lang w:bidi="sa-IN"/>
        </w:rPr>
      </w:pPr>
      <w:r>
        <w:rPr>
          <w:rFonts w:eastAsia="MS Minchofalt"/>
          <w:b/>
          <w:bCs/>
        </w:rPr>
        <w:t xml:space="preserve">śrīdharaḥ : </w:t>
      </w:r>
      <w:r>
        <w:rPr>
          <w:noProof w:val="0"/>
          <w:cs/>
          <w:lang w:bidi="sa-IN"/>
        </w:rPr>
        <w:t>tāṁ vṛṣendram āropya sārikādibhiḥ krīḍopakaraṇaiḥ śvetātapatrādibhiś ca mahā-rāja-vibhūtibhiḥ saha viṭaṅkitāḥ śobhitāḥ yayuḥ | sārikā paṭhana-nirūpitā pakṣiṇī | gītāyanair gītāśrayaiḥ |</w:t>
      </w:r>
      <w:r>
        <w:rPr>
          <w:noProof w:val="0"/>
          <w:lang w:bidi="sa-IN"/>
        </w:rPr>
        <w:t>|5||</w:t>
      </w:r>
    </w:p>
    <w:p w14:paraId="18D9992C" w14:textId="77777777" w:rsidR="00E22140" w:rsidRDefault="00E22140" w:rsidP="00FF6377">
      <w:pPr>
        <w:rPr>
          <w:noProof w:val="0"/>
          <w:cs/>
          <w:lang w:bidi="sa-IN"/>
        </w:rPr>
      </w:pPr>
    </w:p>
    <w:p w14:paraId="6ED5E601" w14:textId="77777777" w:rsidR="00E22140" w:rsidRDefault="00E22140" w:rsidP="00FF6377">
      <w:pPr>
        <w:rPr>
          <w:rFonts w:eastAsia="MS Minchofalt"/>
          <w:bCs/>
        </w:rPr>
      </w:pPr>
      <w:r>
        <w:rPr>
          <w:rFonts w:eastAsia="MS Minchofalt"/>
          <w:b/>
          <w:bCs/>
        </w:rPr>
        <w:t>krama-sandarbhaḥ :</w:t>
      </w:r>
      <w:r>
        <w:rPr>
          <w:rFonts w:eastAsia="MS Minchofalt"/>
          <w:bCs/>
        </w:rPr>
        <w:t xml:space="preserve"> sārikām iti citsukha-pāṭhāntaram | gacchantīm ity arthaḥ | ambujeti citsukhaḥ ||5||</w:t>
      </w:r>
    </w:p>
    <w:p w14:paraId="1EE596F9" w14:textId="77777777" w:rsidR="00E22140" w:rsidRDefault="00E22140" w:rsidP="00FF6377">
      <w:pPr>
        <w:rPr>
          <w:rFonts w:eastAsia="MS Minchofalt"/>
          <w:b/>
          <w:bCs/>
        </w:rPr>
      </w:pPr>
    </w:p>
    <w:p w14:paraId="68DD836E" w14:textId="77777777" w:rsidR="00E22140" w:rsidRDefault="00E22140" w:rsidP="00FF6377">
      <w:pPr>
        <w:rPr>
          <w:rFonts w:eastAsia="MS Minchofalt"/>
          <w:bCs/>
        </w:rPr>
      </w:pPr>
      <w:r>
        <w:rPr>
          <w:rFonts w:eastAsia="MS Minchofalt"/>
          <w:b/>
          <w:bCs/>
        </w:rPr>
        <w:t xml:space="preserve">viśvanāthaḥ : </w:t>
      </w:r>
      <w:r>
        <w:rPr>
          <w:rFonts w:eastAsia="MS Minchofalt"/>
          <w:bCs/>
        </w:rPr>
        <w:t>sārikety ādibhiḥ khelanopakaraṇais tasyāḥ khelana-vyasanitvaṁ gītāyanair dundubhy-ādibhir gāyanī-lāsikyādibhiś ca tasyā gāna-vyasanitvam avadhāryeti bhāvaḥ | śvetātapatrādibhir mahārāja-vibhūtibhiḥ saha viṭaṅkitāḥ śobhitā vā yayuḥ ||5||</w:t>
      </w:r>
    </w:p>
    <w:p w14:paraId="1507FCEA" w14:textId="77777777" w:rsidR="00E22140" w:rsidRDefault="00E22140" w:rsidP="00FF6377">
      <w:pPr>
        <w:jc w:val="center"/>
        <w:rPr>
          <w:rFonts w:eastAsia="MS Minchofalt"/>
          <w:b/>
          <w:bCs/>
        </w:rPr>
      </w:pPr>
    </w:p>
    <w:p w14:paraId="6E7E4A56" w14:textId="77777777" w:rsidR="00E22140" w:rsidRDefault="00E22140" w:rsidP="00FF6377">
      <w:pPr>
        <w:jc w:val="center"/>
        <w:rPr>
          <w:rFonts w:eastAsia="MS Minchofalt"/>
          <w:lang w:val="pl-PL"/>
        </w:rPr>
      </w:pPr>
      <w:r>
        <w:rPr>
          <w:rFonts w:eastAsia="MS Minchofalt"/>
        </w:rPr>
        <w:t xml:space="preserve"> </w:t>
      </w:r>
      <w:r>
        <w:rPr>
          <w:rFonts w:eastAsia="MS Minchofalt"/>
          <w:lang w:val="pl-PL"/>
        </w:rPr>
        <w:t>—o)0(o—</w:t>
      </w:r>
    </w:p>
    <w:p w14:paraId="7DF6C152" w14:textId="77777777" w:rsidR="00E22140" w:rsidRDefault="00E22140" w:rsidP="00FF6377">
      <w:pPr>
        <w:rPr>
          <w:rFonts w:eastAsia="MS Minchofalt"/>
          <w:lang w:val="pl-PL"/>
        </w:rPr>
      </w:pPr>
    </w:p>
    <w:p w14:paraId="7E635F32" w14:textId="77777777" w:rsidR="00E22140" w:rsidRDefault="00E22140" w:rsidP="00FF6377">
      <w:pPr>
        <w:jc w:val="center"/>
        <w:rPr>
          <w:rFonts w:eastAsia="MS Minchofalt"/>
          <w:b/>
          <w:bCs/>
        </w:rPr>
      </w:pPr>
      <w:r>
        <w:rPr>
          <w:rFonts w:eastAsia="MS Minchofalt"/>
          <w:b/>
          <w:bCs/>
        </w:rPr>
        <w:t>|| 4.4.6 ||</w:t>
      </w:r>
    </w:p>
    <w:p w14:paraId="4547FD78" w14:textId="77777777" w:rsidR="00E22140" w:rsidRDefault="00E22140" w:rsidP="00FF6377">
      <w:pPr>
        <w:jc w:val="center"/>
        <w:rPr>
          <w:rFonts w:eastAsia="MS Minchofalt"/>
          <w:b/>
          <w:bCs/>
        </w:rPr>
      </w:pPr>
    </w:p>
    <w:p w14:paraId="75D3CB9E" w14:textId="77777777" w:rsidR="00E22140" w:rsidRDefault="00E22140" w:rsidP="00FF6377">
      <w:pPr>
        <w:pStyle w:val="Versequote"/>
        <w:rPr>
          <w:rFonts w:eastAsia="MS Minchofalt"/>
        </w:rPr>
      </w:pPr>
      <w:r>
        <w:rPr>
          <w:rFonts w:eastAsia="MS Minchofalt"/>
        </w:rPr>
        <w:t>ābrahma-ghoṣorjita-yajña-vaiśasaṁ</w:t>
      </w:r>
    </w:p>
    <w:p w14:paraId="5937633C" w14:textId="77777777" w:rsidR="00E22140" w:rsidRDefault="00E22140" w:rsidP="00FF6377">
      <w:pPr>
        <w:pStyle w:val="Versequote"/>
        <w:rPr>
          <w:rFonts w:eastAsia="MS Minchofalt"/>
        </w:rPr>
      </w:pPr>
      <w:r>
        <w:rPr>
          <w:rFonts w:eastAsia="MS Minchofalt"/>
        </w:rPr>
        <w:t>viprarṣi-juṣṭaṁ vibudhaiś ca sarvaśaḥ |</w:t>
      </w:r>
    </w:p>
    <w:p w14:paraId="3CE6D1EF" w14:textId="77777777" w:rsidR="00E22140" w:rsidRDefault="00E22140" w:rsidP="00FF6377">
      <w:pPr>
        <w:pStyle w:val="Versequote"/>
        <w:rPr>
          <w:rFonts w:eastAsia="MS Minchofalt"/>
        </w:rPr>
      </w:pPr>
      <w:r>
        <w:rPr>
          <w:rFonts w:eastAsia="MS Minchofalt"/>
        </w:rPr>
        <w:t>mṛd-dārv-ayaḥ-kāñcana-darbha-carmabhir</w:t>
      </w:r>
    </w:p>
    <w:p w14:paraId="7E108F31" w14:textId="77777777" w:rsidR="00E22140" w:rsidRDefault="00E22140" w:rsidP="00FF6377">
      <w:pPr>
        <w:pStyle w:val="Versequote"/>
        <w:rPr>
          <w:rFonts w:eastAsia="MS Minchofalt"/>
        </w:rPr>
      </w:pPr>
      <w:r>
        <w:rPr>
          <w:rFonts w:eastAsia="MS Minchofalt"/>
        </w:rPr>
        <w:t>nisṛṣṭa-bhāṇḍaṁ yajanaṁ samāviśat ||</w:t>
      </w:r>
    </w:p>
    <w:p w14:paraId="5C52550B" w14:textId="77777777" w:rsidR="00E22140" w:rsidRDefault="00E22140" w:rsidP="00FF6377">
      <w:pPr>
        <w:jc w:val="center"/>
        <w:rPr>
          <w:rFonts w:eastAsia="MS Minchofalt"/>
          <w:b/>
          <w:bCs/>
        </w:rPr>
      </w:pPr>
    </w:p>
    <w:p w14:paraId="5D9565C7" w14:textId="77777777" w:rsidR="00E22140" w:rsidRDefault="00E22140" w:rsidP="00FF6377">
      <w:pPr>
        <w:rPr>
          <w:noProof w:val="0"/>
          <w:cs/>
          <w:lang w:bidi="sa-IN"/>
        </w:rPr>
      </w:pPr>
      <w:r>
        <w:rPr>
          <w:rFonts w:eastAsia="MS Minchofalt"/>
          <w:b/>
          <w:bCs/>
        </w:rPr>
        <w:t xml:space="preserve">śrīdharaḥ : </w:t>
      </w:r>
      <w:r>
        <w:rPr>
          <w:noProof w:val="0"/>
          <w:cs/>
          <w:lang w:bidi="sa-IN"/>
        </w:rPr>
        <w:t>āsamantādyo veda-ghoṣas tenorjitaṁ śobhamānaṁ yakṣa-saṁbandhi paśu-viśasanaṁ yasmin | yad vā, tenorjitam atiśayitaṁ yajña-vaiśasaṁ parasparaṁ spardhā yasmin | tad yajanaṁ yajña-sthānaṁ samāviśad devī | vibudhaiś ca juṣṭa | mṛdādibhir nisṛṣṭāni nirmitāni bhāṇḍāni pātrāṇi yasmin |</w:t>
      </w:r>
      <w:r>
        <w:rPr>
          <w:noProof w:val="0"/>
          <w:lang w:bidi="sa-IN"/>
        </w:rPr>
        <w:t>|6||</w:t>
      </w:r>
    </w:p>
    <w:p w14:paraId="476E7AE1" w14:textId="77777777" w:rsidR="00E22140" w:rsidRDefault="00E22140" w:rsidP="00FF6377">
      <w:pPr>
        <w:rPr>
          <w:noProof w:val="0"/>
          <w:cs/>
          <w:lang w:bidi="sa-IN"/>
        </w:rPr>
      </w:pPr>
    </w:p>
    <w:p w14:paraId="746CDFAE"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0FCDFD2A" w14:textId="77777777" w:rsidR="00E22140" w:rsidRDefault="00E22140" w:rsidP="00FF6377">
      <w:pPr>
        <w:rPr>
          <w:rFonts w:eastAsia="MS Minchofalt"/>
          <w:b/>
          <w:bCs/>
          <w:lang w:val="pl-PL"/>
        </w:rPr>
      </w:pPr>
    </w:p>
    <w:p w14:paraId="6C75FDE9" w14:textId="77777777" w:rsidR="00E22140" w:rsidRDefault="00E22140" w:rsidP="00FF6377">
      <w:pPr>
        <w:rPr>
          <w:rFonts w:eastAsia="MS Minchofalt"/>
          <w:bCs/>
        </w:rPr>
      </w:pPr>
      <w:r>
        <w:rPr>
          <w:rFonts w:eastAsia="MS Minchofalt"/>
          <w:b/>
          <w:bCs/>
        </w:rPr>
        <w:t xml:space="preserve">viśvanāthaḥ : </w:t>
      </w:r>
      <w:r>
        <w:rPr>
          <w:rFonts w:eastAsia="MS Minchofalt"/>
          <w:bCs/>
        </w:rPr>
        <w:t xml:space="preserve"> yajanaṁ yajña-sthānaṁ kīdṛśam ? āsamantād yo veda-ghoṣas tenojjitaṁ śobhitaṁ yajña-sambandhi-paśu-viśasanaṁ yatra tat | yad vā, yajñe viduṣāṁ śāstra-vicāra-spardhayā paraspara-parā-bubhūṣaiva vaiśasaṁ vibudhaiś ca juṣṭaṁ mṛdādibhir nisṛṣṭāni nirmitāni bhāṇḍāni yatra tat ||6||</w:t>
      </w:r>
    </w:p>
    <w:p w14:paraId="059AC2B1" w14:textId="77777777" w:rsidR="00E22140" w:rsidRDefault="00E22140" w:rsidP="00FF6377">
      <w:pPr>
        <w:jc w:val="center"/>
        <w:rPr>
          <w:rFonts w:eastAsia="MS Minchofalt"/>
          <w:b/>
          <w:bCs/>
        </w:rPr>
      </w:pPr>
    </w:p>
    <w:p w14:paraId="1D2BBB46" w14:textId="77777777" w:rsidR="00E22140" w:rsidRDefault="00E22140" w:rsidP="00FF6377">
      <w:pPr>
        <w:jc w:val="center"/>
        <w:rPr>
          <w:rFonts w:eastAsia="MS Minchofalt"/>
          <w:lang w:val="pl-PL"/>
        </w:rPr>
      </w:pPr>
      <w:r>
        <w:rPr>
          <w:rFonts w:eastAsia="MS Minchofalt"/>
        </w:rPr>
        <w:t xml:space="preserve"> </w:t>
      </w:r>
      <w:r>
        <w:rPr>
          <w:rFonts w:eastAsia="MS Minchofalt"/>
          <w:lang w:val="pl-PL"/>
        </w:rPr>
        <w:t>—o)0(o—</w:t>
      </w:r>
    </w:p>
    <w:p w14:paraId="31BC1E09" w14:textId="77777777" w:rsidR="00E22140" w:rsidRDefault="00E22140" w:rsidP="00FF6377">
      <w:pPr>
        <w:rPr>
          <w:rFonts w:eastAsia="MS Minchofalt"/>
          <w:lang w:val="pl-PL"/>
        </w:rPr>
      </w:pPr>
    </w:p>
    <w:p w14:paraId="18D8FC30" w14:textId="77777777" w:rsidR="00E22140" w:rsidRDefault="00E22140" w:rsidP="00FF6377">
      <w:pPr>
        <w:jc w:val="center"/>
        <w:rPr>
          <w:rFonts w:eastAsia="MS Minchofalt"/>
          <w:b/>
          <w:bCs/>
        </w:rPr>
      </w:pPr>
      <w:r>
        <w:rPr>
          <w:rFonts w:eastAsia="MS Minchofalt"/>
          <w:b/>
          <w:bCs/>
        </w:rPr>
        <w:t>|| 4.4.7 ||</w:t>
      </w:r>
    </w:p>
    <w:p w14:paraId="574F8AC3" w14:textId="77777777" w:rsidR="00E22140" w:rsidRDefault="00E22140" w:rsidP="00FF6377">
      <w:pPr>
        <w:jc w:val="center"/>
        <w:rPr>
          <w:rFonts w:eastAsia="MS Minchofalt"/>
          <w:b/>
          <w:bCs/>
        </w:rPr>
      </w:pPr>
    </w:p>
    <w:p w14:paraId="218B4610" w14:textId="77777777" w:rsidR="00E22140" w:rsidRDefault="00E22140" w:rsidP="00FF6377">
      <w:pPr>
        <w:pStyle w:val="Versequote"/>
        <w:rPr>
          <w:rFonts w:eastAsia="MS Minchofalt"/>
        </w:rPr>
      </w:pPr>
      <w:r>
        <w:rPr>
          <w:rFonts w:eastAsia="MS Minchofalt"/>
        </w:rPr>
        <w:t>tām āgatāṁ tatra na kaścanādriyad</w:t>
      </w:r>
    </w:p>
    <w:p w14:paraId="770BAAE0" w14:textId="77777777" w:rsidR="00E22140" w:rsidRDefault="00E22140" w:rsidP="00FF6377">
      <w:pPr>
        <w:pStyle w:val="Versequote"/>
        <w:rPr>
          <w:rFonts w:eastAsia="MS Minchofalt"/>
        </w:rPr>
      </w:pPr>
      <w:r>
        <w:rPr>
          <w:rFonts w:eastAsia="MS Minchofalt"/>
        </w:rPr>
        <w:t>vimānitāṁ yajña-kṛto bhayāj janaḥ |</w:t>
      </w:r>
    </w:p>
    <w:p w14:paraId="15A75621" w14:textId="77777777" w:rsidR="00E22140" w:rsidRDefault="00E22140" w:rsidP="00FF6377">
      <w:pPr>
        <w:pStyle w:val="Versequote"/>
        <w:rPr>
          <w:rFonts w:eastAsia="MS Minchofalt"/>
        </w:rPr>
      </w:pPr>
      <w:r>
        <w:rPr>
          <w:rFonts w:eastAsia="MS Minchofalt"/>
        </w:rPr>
        <w:t>ṛte svasṝr vai jananīṁ ca sādarāḥ</w:t>
      </w:r>
    </w:p>
    <w:p w14:paraId="4F9FE21D" w14:textId="77777777" w:rsidR="00E22140" w:rsidRDefault="00E22140" w:rsidP="00FF6377">
      <w:pPr>
        <w:pStyle w:val="Versequote"/>
        <w:rPr>
          <w:rFonts w:eastAsia="MS Minchofalt"/>
        </w:rPr>
      </w:pPr>
      <w:r>
        <w:rPr>
          <w:rFonts w:eastAsia="MS Minchofalt"/>
        </w:rPr>
        <w:t>premāśru-kaṇṭhyaḥ pariṣasvajur mudā ||</w:t>
      </w:r>
    </w:p>
    <w:p w14:paraId="43B2603B" w14:textId="77777777" w:rsidR="00E22140" w:rsidRDefault="00E22140" w:rsidP="00FF6377">
      <w:pPr>
        <w:jc w:val="center"/>
        <w:rPr>
          <w:rFonts w:eastAsia="MS Minchofalt"/>
          <w:b/>
          <w:bCs/>
          <w:lang w:val="pl-PL"/>
        </w:rPr>
      </w:pPr>
    </w:p>
    <w:p w14:paraId="2D228E47" w14:textId="77777777" w:rsidR="00E22140" w:rsidRDefault="00E22140" w:rsidP="00FF6377">
      <w:pPr>
        <w:rPr>
          <w:noProof w:val="0"/>
          <w:cs/>
          <w:lang w:bidi="sa-IN"/>
        </w:rPr>
      </w:pPr>
      <w:r>
        <w:rPr>
          <w:rFonts w:eastAsia="MS Minchofalt"/>
          <w:b/>
          <w:bCs/>
          <w:lang w:val="pl-PL"/>
        </w:rPr>
        <w:t xml:space="preserve">śrīdharaḥ : </w:t>
      </w:r>
      <w:r>
        <w:rPr>
          <w:noProof w:val="0"/>
          <w:cs/>
          <w:lang w:bidi="sa-IN"/>
        </w:rPr>
        <w:t>kaścana nādriyat nādṛtavān | yajña-kṛto dakṣād yad bhayaṁ tasmāt | tatra hetuḥ, tena vimānitām | svasṝr jananīṁ ca ṛte vinā | tās tu sādarāḥ pariṣasvajur āliṅgitavatyaḥ | premāśrubhir niruddhaḥ kaṇṭho yāsām |</w:t>
      </w:r>
      <w:r w:rsidRPr="00A92C0A">
        <w:rPr>
          <w:lang w:val="pl-PL" w:bidi="sa-IN"/>
        </w:rPr>
        <w:t>|7||</w:t>
      </w:r>
    </w:p>
    <w:p w14:paraId="21B90147" w14:textId="77777777" w:rsidR="00E22140" w:rsidRPr="00A92C0A" w:rsidRDefault="00E22140" w:rsidP="00FF6377">
      <w:pPr>
        <w:rPr>
          <w:noProof w:val="0"/>
          <w:cs/>
          <w:lang w:val="pl-PL" w:bidi="sa-IN"/>
        </w:rPr>
      </w:pPr>
    </w:p>
    <w:p w14:paraId="5172BF35"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vimānina iti citsukhaḥ | premṇeti sambandhoktiḥ ||7||</w:t>
      </w:r>
    </w:p>
    <w:p w14:paraId="3A1E39DB" w14:textId="77777777" w:rsidR="00E22140" w:rsidRDefault="00E22140" w:rsidP="00FF6377">
      <w:pPr>
        <w:rPr>
          <w:rFonts w:eastAsia="MS Minchofalt"/>
          <w:b/>
          <w:bCs/>
          <w:lang w:val="pl-PL"/>
        </w:rPr>
      </w:pPr>
    </w:p>
    <w:p w14:paraId="349E6C16" w14:textId="77777777" w:rsidR="00E22140" w:rsidRDefault="00E22140" w:rsidP="00FF6377">
      <w:pPr>
        <w:rPr>
          <w:rFonts w:eastAsia="MS Minchofalt"/>
          <w:bCs/>
          <w:lang w:val="pl-PL"/>
        </w:rPr>
      </w:pPr>
      <w:r>
        <w:rPr>
          <w:rFonts w:eastAsia="MS Minchofalt"/>
          <w:b/>
          <w:bCs/>
          <w:lang w:val="pl-PL"/>
        </w:rPr>
        <w:t xml:space="preserve">viśvanāthaḥ : </w:t>
      </w:r>
      <w:r>
        <w:rPr>
          <w:rFonts w:eastAsia="MS Minchofalt"/>
          <w:bCs/>
          <w:lang w:val="pl-PL"/>
        </w:rPr>
        <w:t>svasrṝr jananīṁ ca ṛte vinā tāṁ tatra kaścanāpi nādriyat | tatra hetuḥ—yajñakṛto dakṣād yad bhayaṁ tasmāt | tataś ca vimānitāṁ tair anādṛtām api tāṁ svasṝr jananyaḥ sādarāḥ dakṣād abibhyataḥ pariṣasvajuḥ ||7||</w:t>
      </w:r>
    </w:p>
    <w:p w14:paraId="3CA5668D" w14:textId="77777777" w:rsidR="00E22140" w:rsidRDefault="00E22140" w:rsidP="00FF6377">
      <w:pPr>
        <w:jc w:val="center"/>
        <w:rPr>
          <w:rFonts w:eastAsia="MS Minchofalt"/>
          <w:b/>
          <w:bCs/>
          <w:lang w:val="pl-PL"/>
        </w:rPr>
      </w:pPr>
    </w:p>
    <w:p w14:paraId="305C11E8" w14:textId="77777777" w:rsidR="00E22140" w:rsidRDefault="00E22140" w:rsidP="00FF6377">
      <w:pPr>
        <w:jc w:val="center"/>
        <w:rPr>
          <w:rFonts w:eastAsia="MS Minchofalt"/>
          <w:lang w:val="pl-PL"/>
        </w:rPr>
      </w:pPr>
      <w:r>
        <w:rPr>
          <w:rFonts w:eastAsia="MS Minchofalt"/>
          <w:lang w:val="pl-PL"/>
        </w:rPr>
        <w:t xml:space="preserve"> —o)0(o—</w:t>
      </w:r>
    </w:p>
    <w:p w14:paraId="5727AD39" w14:textId="77777777" w:rsidR="00E22140" w:rsidRDefault="00E22140" w:rsidP="00FF6377">
      <w:pPr>
        <w:rPr>
          <w:rFonts w:eastAsia="MS Minchofalt"/>
          <w:lang w:val="pl-PL"/>
        </w:rPr>
      </w:pPr>
    </w:p>
    <w:p w14:paraId="282D4989" w14:textId="77777777" w:rsidR="00E22140" w:rsidRDefault="00E22140" w:rsidP="00FF6377">
      <w:pPr>
        <w:jc w:val="center"/>
        <w:rPr>
          <w:rFonts w:eastAsia="MS Minchofalt"/>
          <w:b/>
          <w:bCs/>
          <w:lang w:val="pl-PL"/>
        </w:rPr>
      </w:pPr>
      <w:r>
        <w:rPr>
          <w:rFonts w:eastAsia="MS Minchofalt"/>
          <w:b/>
          <w:bCs/>
          <w:lang w:val="pl-PL"/>
        </w:rPr>
        <w:t>|| 4.4.8 ||</w:t>
      </w:r>
    </w:p>
    <w:p w14:paraId="6C6AE0D6" w14:textId="77777777" w:rsidR="00E22140" w:rsidRDefault="00E22140" w:rsidP="00FF6377">
      <w:pPr>
        <w:jc w:val="center"/>
        <w:rPr>
          <w:rFonts w:eastAsia="MS Minchofalt"/>
          <w:b/>
          <w:bCs/>
          <w:lang w:val="pl-PL"/>
        </w:rPr>
      </w:pPr>
    </w:p>
    <w:p w14:paraId="5B406A4D" w14:textId="77777777" w:rsidR="00E22140" w:rsidRPr="00FF6377" w:rsidRDefault="00E22140" w:rsidP="00FF6377">
      <w:pPr>
        <w:pStyle w:val="Versequote"/>
        <w:rPr>
          <w:rFonts w:eastAsia="MS Minchofalt"/>
          <w:lang w:val="pl-PL"/>
        </w:rPr>
      </w:pPr>
      <w:r w:rsidRPr="00FF6377">
        <w:rPr>
          <w:rFonts w:eastAsia="MS Minchofalt"/>
          <w:lang w:val="pl-PL"/>
        </w:rPr>
        <w:t>saudarya-sampraśna-samartha-vārtayā</w:t>
      </w:r>
    </w:p>
    <w:p w14:paraId="513AEFDA" w14:textId="77777777" w:rsidR="00E22140" w:rsidRPr="00FF6377" w:rsidRDefault="00E22140" w:rsidP="00FF6377">
      <w:pPr>
        <w:pStyle w:val="Versequote"/>
        <w:rPr>
          <w:rFonts w:eastAsia="MS Minchofalt"/>
          <w:lang w:val="pl-PL"/>
        </w:rPr>
      </w:pPr>
      <w:r w:rsidRPr="00FF6377">
        <w:rPr>
          <w:rFonts w:eastAsia="MS Minchofalt"/>
          <w:lang w:val="pl-PL"/>
        </w:rPr>
        <w:t>mātrā ca mātṛ-ṣvasṛbhiś ca sādaram |</w:t>
      </w:r>
    </w:p>
    <w:p w14:paraId="5D105CE7" w14:textId="77777777" w:rsidR="00E22140" w:rsidRPr="00FF6377" w:rsidRDefault="00E22140" w:rsidP="00FF6377">
      <w:pPr>
        <w:pStyle w:val="Versequote"/>
        <w:rPr>
          <w:rFonts w:eastAsia="MS Minchofalt"/>
          <w:lang w:val="pl-PL"/>
        </w:rPr>
      </w:pPr>
      <w:r w:rsidRPr="00FF6377">
        <w:rPr>
          <w:rFonts w:eastAsia="MS Minchofalt"/>
          <w:lang w:val="pl-PL"/>
        </w:rPr>
        <w:t>dattāṁ saparyāṁ varam āsanaṁ ca sā</w:t>
      </w:r>
    </w:p>
    <w:p w14:paraId="57C8FA89" w14:textId="77777777" w:rsidR="00E22140" w:rsidRPr="00FF6377" w:rsidRDefault="00E22140" w:rsidP="00FF6377">
      <w:pPr>
        <w:pStyle w:val="Versequote"/>
        <w:rPr>
          <w:rFonts w:eastAsia="MS Minchofalt"/>
          <w:lang w:val="pl-PL"/>
        </w:rPr>
      </w:pPr>
      <w:r w:rsidRPr="00FF6377">
        <w:rPr>
          <w:rFonts w:eastAsia="MS Minchofalt"/>
          <w:lang w:val="pl-PL"/>
        </w:rPr>
        <w:t>nādatta pitrāpratinanditā satī ||</w:t>
      </w:r>
    </w:p>
    <w:p w14:paraId="544033D5" w14:textId="77777777" w:rsidR="00E22140" w:rsidRPr="00FF6377" w:rsidRDefault="00E22140" w:rsidP="00FF6377">
      <w:pPr>
        <w:jc w:val="center"/>
        <w:rPr>
          <w:rFonts w:eastAsia="MS Minchofalt"/>
          <w:b/>
          <w:bCs/>
          <w:lang w:val="pl-PL"/>
        </w:rPr>
      </w:pPr>
    </w:p>
    <w:p w14:paraId="3E1158F5" w14:textId="77777777" w:rsidR="00E22140" w:rsidRPr="00FF6377" w:rsidRDefault="00E22140" w:rsidP="00FF6377">
      <w:pPr>
        <w:rPr>
          <w:rFonts w:eastAsia="MS Minchofalt"/>
          <w:b/>
          <w:bCs/>
          <w:lang w:val="pl-PL" w:bidi="sa-IN"/>
        </w:rPr>
      </w:pPr>
      <w:r w:rsidRPr="00FF6377">
        <w:rPr>
          <w:rFonts w:eastAsia="MS Minchofalt"/>
          <w:b/>
          <w:bCs/>
          <w:lang w:val="pl-PL"/>
        </w:rPr>
        <w:t xml:space="preserve">śrīdharaḥ : </w:t>
      </w:r>
      <w:r>
        <w:rPr>
          <w:noProof w:val="0"/>
          <w:cs/>
          <w:lang w:bidi="sa-IN"/>
        </w:rPr>
        <w:t>aprati-nindatā’nādṛtā satī nādatta gṛhītavatī | katham | saudaryeṇa sodaratvena bhaginīnāṁ yaḥ saṁpraśnas tatra samarthā yogyā yā vārtā tayā saha | tāṁ ca nādatta nāśṛṇod ity arthaḥ |</w:t>
      </w:r>
      <w:r w:rsidRPr="00FF6377">
        <w:rPr>
          <w:lang w:val="pl-PL" w:bidi="sa-IN"/>
        </w:rPr>
        <w:t>|8||</w:t>
      </w:r>
    </w:p>
    <w:p w14:paraId="3A8E7C08" w14:textId="77777777" w:rsidR="00E22140" w:rsidRPr="00FF6377" w:rsidRDefault="00E22140" w:rsidP="00FF6377">
      <w:pPr>
        <w:rPr>
          <w:rFonts w:eastAsia="MS Minchofalt"/>
          <w:b/>
          <w:bCs/>
          <w:lang w:val="pl-PL"/>
        </w:rPr>
      </w:pPr>
    </w:p>
    <w:p w14:paraId="07390E42"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32E4BB2A" w14:textId="77777777" w:rsidR="00E22140" w:rsidRDefault="00E22140" w:rsidP="00FF6377">
      <w:pPr>
        <w:rPr>
          <w:rFonts w:eastAsia="MS Minchofalt"/>
          <w:b/>
          <w:bCs/>
          <w:lang w:val="pl-PL"/>
        </w:rPr>
      </w:pPr>
    </w:p>
    <w:p w14:paraId="0BED1526" w14:textId="77777777" w:rsidR="00E22140" w:rsidRPr="00FF6377" w:rsidRDefault="00E22140" w:rsidP="00FF6377">
      <w:pPr>
        <w:rPr>
          <w:rFonts w:eastAsia="MS Minchofalt"/>
          <w:bCs/>
          <w:lang w:val="pl-PL"/>
        </w:rPr>
      </w:pPr>
      <w:r w:rsidRPr="00FF6377">
        <w:rPr>
          <w:rFonts w:eastAsia="MS Minchofalt"/>
          <w:b/>
          <w:bCs/>
          <w:lang w:val="pl-PL"/>
        </w:rPr>
        <w:t xml:space="preserve">viśvanāthaḥ : </w:t>
      </w:r>
      <w:r w:rsidRPr="00FF6377">
        <w:rPr>
          <w:rFonts w:eastAsia="MS Minchofalt"/>
          <w:bCs/>
          <w:lang w:val="pl-PL"/>
        </w:rPr>
        <w:t>saudaryāṇāṁ bhaginī-gaṇānāṁ sampraśnaiḥ kuśala-praśnaiḥ samarthā yogyā yā vārtā tayā saha dattāṁ saparyāṁ nādatta na gṛhītavatī | kuśala-praśne na pratyuvāca—āsanādikaṁ ca na pasparśety arthaḥ | tatra hetur apratinandit anādṛtā ||8||</w:t>
      </w:r>
    </w:p>
    <w:p w14:paraId="215112F2" w14:textId="77777777" w:rsidR="00E22140" w:rsidRPr="00FF6377" w:rsidRDefault="00E22140" w:rsidP="00FF6377">
      <w:pPr>
        <w:jc w:val="center"/>
        <w:rPr>
          <w:rFonts w:eastAsia="MS Minchofalt"/>
          <w:b/>
          <w:bCs/>
          <w:lang w:val="pl-PL"/>
        </w:rPr>
      </w:pPr>
    </w:p>
    <w:p w14:paraId="3E5093F9" w14:textId="77777777" w:rsidR="00E22140" w:rsidRDefault="00E22140" w:rsidP="00FF6377">
      <w:pPr>
        <w:jc w:val="center"/>
        <w:rPr>
          <w:rFonts w:eastAsia="MS Minchofalt"/>
          <w:lang w:val="pl-PL"/>
        </w:rPr>
      </w:pPr>
      <w:r w:rsidRPr="00FF6377">
        <w:rPr>
          <w:rFonts w:eastAsia="MS Minchofalt"/>
          <w:lang w:val="pl-PL"/>
        </w:rPr>
        <w:t xml:space="preserve"> </w:t>
      </w:r>
      <w:r>
        <w:rPr>
          <w:rFonts w:eastAsia="MS Minchofalt"/>
          <w:lang w:val="pl-PL"/>
        </w:rPr>
        <w:t>—o)0(o—</w:t>
      </w:r>
    </w:p>
    <w:p w14:paraId="34498AEE" w14:textId="77777777" w:rsidR="00E22140" w:rsidRDefault="00E22140" w:rsidP="00FF6377">
      <w:pPr>
        <w:rPr>
          <w:rFonts w:eastAsia="MS Minchofalt"/>
          <w:lang w:val="pl-PL"/>
        </w:rPr>
      </w:pPr>
    </w:p>
    <w:p w14:paraId="04638D47" w14:textId="77777777" w:rsidR="00E22140" w:rsidRDefault="00E22140" w:rsidP="00FF6377">
      <w:pPr>
        <w:jc w:val="center"/>
        <w:rPr>
          <w:rFonts w:eastAsia="MS Minchofalt"/>
          <w:b/>
          <w:bCs/>
          <w:lang w:val="pl-PL"/>
        </w:rPr>
      </w:pPr>
      <w:r>
        <w:rPr>
          <w:rFonts w:eastAsia="MS Minchofalt"/>
          <w:b/>
          <w:bCs/>
          <w:lang w:val="pl-PL"/>
        </w:rPr>
        <w:t>|| 4.4.9 ||</w:t>
      </w:r>
    </w:p>
    <w:p w14:paraId="7A2F94D6" w14:textId="77777777" w:rsidR="00E22140" w:rsidRDefault="00E22140" w:rsidP="00FF6377">
      <w:pPr>
        <w:jc w:val="center"/>
        <w:rPr>
          <w:rFonts w:eastAsia="MS Minchofalt"/>
          <w:b/>
          <w:bCs/>
          <w:lang w:val="pl-PL"/>
        </w:rPr>
      </w:pPr>
    </w:p>
    <w:p w14:paraId="0E6DD0DA" w14:textId="77777777" w:rsidR="00E22140" w:rsidRPr="00FF6377" w:rsidRDefault="00E22140" w:rsidP="00FF6377">
      <w:pPr>
        <w:pStyle w:val="Versequote"/>
        <w:rPr>
          <w:rFonts w:eastAsia="MS Minchofalt"/>
          <w:lang w:val="pl-PL"/>
        </w:rPr>
      </w:pPr>
      <w:r w:rsidRPr="00FF6377">
        <w:rPr>
          <w:rFonts w:eastAsia="MS Minchofalt"/>
          <w:lang w:val="pl-PL"/>
        </w:rPr>
        <w:t>arudra-bhāgaṁ tam avekṣya cādhvaraṁ</w:t>
      </w:r>
    </w:p>
    <w:p w14:paraId="25F1FF75" w14:textId="77777777" w:rsidR="00E22140" w:rsidRDefault="00E22140" w:rsidP="00FF6377">
      <w:pPr>
        <w:pStyle w:val="Versequote"/>
        <w:rPr>
          <w:rFonts w:eastAsia="MS Minchofalt"/>
        </w:rPr>
      </w:pPr>
      <w:r>
        <w:rPr>
          <w:rFonts w:eastAsia="MS Minchofalt"/>
        </w:rPr>
        <w:t>pitrā ca deve kṛta-helanaṁ vibhau |</w:t>
      </w:r>
    </w:p>
    <w:p w14:paraId="4FE1F130" w14:textId="77777777" w:rsidR="00E22140" w:rsidRDefault="00E22140" w:rsidP="00FF6377">
      <w:pPr>
        <w:pStyle w:val="Versequote"/>
        <w:rPr>
          <w:rFonts w:eastAsia="MS Minchofalt"/>
        </w:rPr>
      </w:pPr>
      <w:r>
        <w:rPr>
          <w:rFonts w:eastAsia="MS Minchofalt"/>
        </w:rPr>
        <w:t>anādṛtā yajña-sadasy adhīśvarī</w:t>
      </w:r>
    </w:p>
    <w:p w14:paraId="29EE956E" w14:textId="77777777" w:rsidR="00E22140" w:rsidRDefault="00E22140" w:rsidP="00FF6377">
      <w:pPr>
        <w:pStyle w:val="Versequote"/>
        <w:rPr>
          <w:rFonts w:eastAsia="MS Minchofalt"/>
        </w:rPr>
      </w:pPr>
      <w:r>
        <w:rPr>
          <w:rFonts w:eastAsia="MS Minchofalt"/>
        </w:rPr>
        <w:t>cukopa lokān iva dhakṣyatī ruṣā ||</w:t>
      </w:r>
    </w:p>
    <w:p w14:paraId="40E77261" w14:textId="77777777" w:rsidR="00E22140" w:rsidRDefault="00E22140" w:rsidP="00FF6377">
      <w:pPr>
        <w:jc w:val="center"/>
        <w:rPr>
          <w:rFonts w:eastAsia="MS Minchofalt"/>
          <w:b/>
          <w:bCs/>
          <w:lang w:val="pl-PL"/>
        </w:rPr>
      </w:pPr>
    </w:p>
    <w:p w14:paraId="0A1BCFC7" w14:textId="77777777" w:rsidR="00E22140" w:rsidRDefault="00E22140" w:rsidP="00FF6377">
      <w:pPr>
        <w:rPr>
          <w:noProof w:val="0"/>
          <w:cs/>
          <w:lang w:bidi="sa-IN"/>
        </w:rPr>
      </w:pPr>
      <w:r>
        <w:rPr>
          <w:rFonts w:eastAsia="MS Minchofalt"/>
          <w:b/>
          <w:bCs/>
          <w:lang w:val="pl-PL"/>
        </w:rPr>
        <w:t xml:space="preserve">śrīdharaḥ : </w:t>
      </w:r>
      <w:r>
        <w:rPr>
          <w:noProof w:val="0"/>
          <w:cs/>
          <w:lang w:bidi="sa-IN"/>
        </w:rPr>
        <w:t>na vidyate rudrasya bhāgo yasmiṁs tam | deve rudre kṛtaṁ helanam avajñām āhnānādy akaraṇāt |</w:t>
      </w:r>
      <w:r w:rsidRPr="00A92C0A">
        <w:rPr>
          <w:lang w:val="pl-PL" w:bidi="sa-IN"/>
        </w:rPr>
        <w:t>|9||</w:t>
      </w:r>
    </w:p>
    <w:p w14:paraId="67FEC548" w14:textId="77777777" w:rsidR="00E22140" w:rsidRPr="00A92C0A" w:rsidRDefault="00E22140" w:rsidP="00FF6377">
      <w:pPr>
        <w:rPr>
          <w:noProof w:val="0"/>
          <w:cs/>
          <w:lang w:val="pl-PL" w:bidi="sa-IN"/>
        </w:rPr>
      </w:pPr>
    </w:p>
    <w:p w14:paraId="33E339A4"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2F27244B" w14:textId="77777777" w:rsidR="00E22140" w:rsidRDefault="00E22140" w:rsidP="00FF6377">
      <w:pPr>
        <w:rPr>
          <w:rFonts w:eastAsia="MS Minchofalt"/>
          <w:b/>
          <w:bCs/>
          <w:lang w:val="pl-PL"/>
        </w:rPr>
      </w:pPr>
    </w:p>
    <w:p w14:paraId="0BA81150" w14:textId="77777777" w:rsidR="00E22140" w:rsidRDefault="00E22140" w:rsidP="00FF6377">
      <w:pPr>
        <w:rPr>
          <w:rFonts w:eastAsia="MS Minchofalt"/>
          <w:bCs/>
          <w:lang w:val="pl-PL"/>
        </w:rPr>
      </w:pPr>
      <w:r>
        <w:rPr>
          <w:rFonts w:eastAsia="MS Minchofalt"/>
          <w:b/>
          <w:bCs/>
          <w:lang w:val="pl-PL"/>
        </w:rPr>
        <w:t xml:space="preserve">viśvanāthaḥ : </w:t>
      </w:r>
      <w:r>
        <w:rPr>
          <w:rFonts w:eastAsia="MS Minchofalt"/>
          <w:bCs/>
          <w:lang w:val="pl-PL"/>
        </w:rPr>
        <w:t>āhūti-mantrān śṛṇvatī rudra-bhāga-hīnam adhvaram avekṣya deve śrī-rudre svasyāvahelanāt kṛta-helanaṁ jñātvā cukopa ||9||</w:t>
      </w:r>
    </w:p>
    <w:p w14:paraId="49ACE927" w14:textId="77777777" w:rsidR="00E22140" w:rsidRDefault="00E22140" w:rsidP="00FF6377">
      <w:pPr>
        <w:jc w:val="center"/>
        <w:rPr>
          <w:rFonts w:eastAsia="MS Minchofalt"/>
          <w:b/>
          <w:bCs/>
          <w:lang w:val="pl-PL"/>
        </w:rPr>
      </w:pPr>
    </w:p>
    <w:p w14:paraId="097954C3" w14:textId="77777777" w:rsidR="00E22140" w:rsidRDefault="00E22140" w:rsidP="00FF6377">
      <w:pPr>
        <w:jc w:val="center"/>
        <w:rPr>
          <w:rFonts w:eastAsia="MS Minchofalt"/>
          <w:lang w:val="pl-PL"/>
        </w:rPr>
      </w:pPr>
      <w:r>
        <w:rPr>
          <w:rFonts w:eastAsia="MS Minchofalt"/>
          <w:lang w:val="pl-PL"/>
        </w:rPr>
        <w:t xml:space="preserve"> —o)0(o—</w:t>
      </w:r>
    </w:p>
    <w:p w14:paraId="0EB57D48" w14:textId="77777777" w:rsidR="00E22140" w:rsidRDefault="00E22140" w:rsidP="00FF6377">
      <w:pPr>
        <w:rPr>
          <w:rFonts w:eastAsia="MS Minchofalt"/>
          <w:lang w:val="pl-PL"/>
        </w:rPr>
      </w:pPr>
    </w:p>
    <w:p w14:paraId="6393EEB9" w14:textId="77777777" w:rsidR="00E22140" w:rsidRDefault="00E22140" w:rsidP="00FF6377">
      <w:pPr>
        <w:jc w:val="center"/>
        <w:rPr>
          <w:rFonts w:eastAsia="MS Minchofalt"/>
          <w:b/>
          <w:bCs/>
          <w:lang w:val="pl-PL"/>
        </w:rPr>
      </w:pPr>
      <w:r>
        <w:rPr>
          <w:rFonts w:eastAsia="MS Minchofalt"/>
          <w:b/>
          <w:bCs/>
          <w:lang w:val="pl-PL"/>
        </w:rPr>
        <w:t>|| 4.4.10 ||</w:t>
      </w:r>
    </w:p>
    <w:p w14:paraId="3D3A188F" w14:textId="77777777" w:rsidR="00E22140" w:rsidRDefault="00E22140" w:rsidP="00FF6377">
      <w:pPr>
        <w:jc w:val="center"/>
        <w:rPr>
          <w:rFonts w:eastAsia="MS Minchofalt"/>
          <w:b/>
          <w:bCs/>
          <w:lang w:val="pl-PL"/>
        </w:rPr>
      </w:pPr>
    </w:p>
    <w:p w14:paraId="78CCE842" w14:textId="77777777" w:rsidR="00E22140" w:rsidRPr="00FF6377" w:rsidRDefault="00E22140" w:rsidP="00FF6377">
      <w:pPr>
        <w:pStyle w:val="Versequote"/>
        <w:rPr>
          <w:rFonts w:eastAsia="MS Minchofalt"/>
          <w:lang w:val="pl-PL"/>
        </w:rPr>
      </w:pPr>
      <w:r w:rsidRPr="00FF6377">
        <w:rPr>
          <w:rFonts w:eastAsia="MS Minchofalt"/>
          <w:lang w:val="pl-PL"/>
        </w:rPr>
        <w:t>jagarha sāmarṣa-vipannayā girā</w:t>
      </w:r>
    </w:p>
    <w:p w14:paraId="67F722A9" w14:textId="77777777" w:rsidR="00E22140" w:rsidRPr="00FF6377" w:rsidRDefault="00E22140" w:rsidP="00FF6377">
      <w:pPr>
        <w:pStyle w:val="Versequote"/>
        <w:rPr>
          <w:rFonts w:eastAsia="MS Minchofalt"/>
          <w:lang w:val="pl-PL"/>
        </w:rPr>
      </w:pPr>
      <w:r w:rsidRPr="00FF6377">
        <w:rPr>
          <w:rFonts w:eastAsia="MS Minchofalt"/>
          <w:lang w:val="pl-PL"/>
        </w:rPr>
        <w:t>śiva-dviṣaṁ dhūma-patha-śrama-smayam |</w:t>
      </w:r>
    </w:p>
    <w:p w14:paraId="0EF9A2CF" w14:textId="77777777" w:rsidR="00E22140" w:rsidRPr="00FF6377" w:rsidRDefault="00E22140" w:rsidP="00FF6377">
      <w:pPr>
        <w:pStyle w:val="Versequote"/>
        <w:rPr>
          <w:rFonts w:eastAsia="MS Minchofalt"/>
          <w:lang w:val="pl-PL"/>
        </w:rPr>
      </w:pPr>
      <w:r w:rsidRPr="00FF6377">
        <w:rPr>
          <w:rFonts w:eastAsia="MS Minchofalt"/>
          <w:lang w:val="pl-PL"/>
        </w:rPr>
        <w:t>sva-tejasā bhūta-gaṇān samutthitān</w:t>
      </w:r>
    </w:p>
    <w:p w14:paraId="19E7AAE1" w14:textId="77777777" w:rsidR="00E22140" w:rsidRPr="00FF6377" w:rsidRDefault="00E22140" w:rsidP="00FF6377">
      <w:pPr>
        <w:pStyle w:val="Versequote"/>
        <w:rPr>
          <w:rFonts w:eastAsia="MS Minchofalt"/>
          <w:lang w:val="pl-PL"/>
        </w:rPr>
      </w:pPr>
      <w:r w:rsidRPr="00FF6377">
        <w:rPr>
          <w:rFonts w:eastAsia="MS Minchofalt"/>
          <w:lang w:val="pl-PL"/>
        </w:rPr>
        <w:t xml:space="preserve">nigṛhya devī jagato’bhiśṛṇvataḥ </w:t>
      </w:r>
    </w:p>
    <w:p w14:paraId="67933EBF" w14:textId="77777777" w:rsidR="00E22140" w:rsidRDefault="00E22140" w:rsidP="00FF6377">
      <w:pPr>
        <w:jc w:val="center"/>
        <w:rPr>
          <w:rFonts w:eastAsia="MS Minchofalt"/>
          <w:b/>
          <w:bCs/>
          <w:lang w:val="pl-PL"/>
        </w:rPr>
      </w:pPr>
    </w:p>
    <w:p w14:paraId="16DB0A65" w14:textId="77777777" w:rsidR="00E22140" w:rsidRDefault="00E22140" w:rsidP="00FF6377">
      <w:pPr>
        <w:rPr>
          <w:noProof w:val="0"/>
          <w:cs/>
          <w:lang w:bidi="sa-IN"/>
        </w:rPr>
      </w:pPr>
      <w:r>
        <w:rPr>
          <w:rFonts w:eastAsia="MS Minchofalt"/>
          <w:b/>
          <w:bCs/>
          <w:lang w:val="pl-PL"/>
        </w:rPr>
        <w:t xml:space="preserve">śrīdharaḥ : </w:t>
      </w:r>
      <w:r>
        <w:rPr>
          <w:noProof w:val="0"/>
          <w:cs/>
          <w:lang w:bidi="sa-IN"/>
        </w:rPr>
        <w:t>jagarha ninditavatī | amarṣeṇa kopena vipannā’vyaktā tathā | śivaṁ dveṣṭīti śiva-dviṭ tam | dhūma-pathaḥ karma-mārgas tatra śramo’bhyāsas tena smayo garvo yasya | dakṣa-vadhāya samutthitān svājñayā nigṛhya nivārya |</w:t>
      </w:r>
      <w:r w:rsidRPr="00A92C0A">
        <w:rPr>
          <w:lang w:val="pl-PL" w:bidi="sa-IN"/>
        </w:rPr>
        <w:t>|10||</w:t>
      </w:r>
    </w:p>
    <w:p w14:paraId="6C2A7278" w14:textId="77777777" w:rsidR="00E22140" w:rsidRDefault="00E22140" w:rsidP="00FF6377">
      <w:pPr>
        <w:rPr>
          <w:noProof w:val="0"/>
          <w:cs/>
          <w:lang w:bidi="sa-IN"/>
        </w:rPr>
      </w:pPr>
    </w:p>
    <w:p w14:paraId="3376651F"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60123618" w14:textId="77777777" w:rsidR="00E22140" w:rsidRDefault="00E22140" w:rsidP="00FF6377">
      <w:pPr>
        <w:rPr>
          <w:rFonts w:eastAsia="MS Minchofalt"/>
          <w:b/>
          <w:bCs/>
          <w:lang w:val="pl-PL"/>
        </w:rPr>
      </w:pPr>
    </w:p>
    <w:p w14:paraId="35B21CC6" w14:textId="77777777" w:rsidR="00E22140" w:rsidRDefault="00E22140" w:rsidP="00FF6377">
      <w:pPr>
        <w:rPr>
          <w:rFonts w:eastAsia="MS Minchofalt"/>
          <w:bCs/>
          <w:lang w:val="pl-PL"/>
        </w:rPr>
      </w:pPr>
      <w:r>
        <w:rPr>
          <w:rFonts w:eastAsia="MS Minchofalt"/>
          <w:b/>
          <w:bCs/>
          <w:lang w:val="pl-PL"/>
        </w:rPr>
        <w:t xml:space="preserve">viśvanāthaḥ : </w:t>
      </w:r>
      <w:r>
        <w:rPr>
          <w:rFonts w:eastAsia="MS Minchofalt"/>
          <w:bCs/>
          <w:lang w:val="pl-PL"/>
        </w:rPr>
        <w:t xml:space="preserve"> amarṣeṇa kopena vipannayā sa-gadgadayā dhūma-pathe karma-mārge śrameṇābhyāsena smayo garvo yasya tam | dakṣa-vadhāya samutthitān svājñayā nigṛhya nivārya ||10||</w:t>
      </w:r>
    </w:p>
    <w:p w14:paraId="0D069A8B" w14:textId="77777777" w:rsidR="00E22140" w:rsidRDefault="00E22140" w:rsidP="00FF6377">
      <w:pPr>
        <w:jc w:val="center"/>
        <w:rPr>
          <w:rFonts w:eastAsia="MS Minchofalt"/>
          <w:b/>
          <w:bCs/>
          <w:lang w:val="pl-PL"/>
        </w:rPr>
      </w:pPr>
    </w:p>
    <w:p w14:paraId="51638C54" w14:textId="77777777" w:rsidR="00E22140" w:rsidRDefault="00E22140" w:rsidP="00FF6377">
      <w:pPr>
        <w:jc w:val="center"/>
        <w:rPr>
          <w:rFonts w:eastAsia="MS Minchofalt"/>
          <w:lang w:val="pl-PL"/>
        </w:rPr>
      </w:pPr>
      <w:r>
        <w:rPr>
          <w:rFonts w:eastAsia="MS Minchofalt"/>
          <w:lang w:val="pl-PL"/>
        </w:rPr>
        <w:t xml:space="preserve"> —o)0(o—</w:t>
      </w:r>
    </w:p>
    <w:p w14:paraId="730B5771" w14:textId="77777777" w:rsidR="00E22140" w:rsidRDefault="00E22140" w:rsidP="00FF6377">
      <w:pPr>
        <w:rPr>
          <w:rFonts w:eastAsia="MS Minchofalt"/>
          <w:lang w:val="pl-PL"/>
        </w:rPr>
      </w:pPr>
    </w:p>
    <w:p w14:paraId="15267D98" w14:textId="77777777" w:rsidR="00E22140" w:rsidRDefault="00E22140" w:rsidP="00FF6377">
      <w:pPr>
        <w:jc w:val="center"/>
        <w:rPr>
          <w:rFonts w:eastAsia="MS Minchofalt"/>
          <w:b/>
          <w:bCs/>
          <w:lang w:val="pl-PL"/>
        </w:rPr>
      </w:pPr>
      <w:r>
        <w:rPr>
          <w:rFonts w:eastAsia="MS Minchofalt"/>
          <w:b/>
          <w:bCs/>
          <w:lang w:val="pl-PL"/>
        </w:rPr>
        <w:t>|| 4.4.11 ||</w:t>
      </w:r>
    </w:p>
    <w:p w14:paraId="00ACE74C" w14:textId="77777777" w:rsidR="00E22140" w:rsidRDefault="00E22140" w:rsidP="00FF6377">
      <w:pPr>
        <w:jc w:val="center"/>
        <w:rPr>
          <w:rFonts w:eastAsia="MS Minchofalt"/>
          <w:b/>
          <w:bCs/>
          <w:lang w:val="pl-PL"/>
        </w:rPr>
      </w:pPr>
    </w:p>
    <w:p w14:paraId="0431EF22" w14:textId="77777777" w:rsidR="00E22140" w:rsidRDefault="00E22140" w:rsidP="00FF6377">
      <w:pPr>
        <w:jc w:val="center"/>
        <w:rPr>
          <w:rFonts w:eastAsia="MS Minchofalt"/>
          <w:b/>
          <w:bCs/>
          <w:lang w:val="pl-PL"/>
        </w:rPr>
      </w:pPr>
      <w:r>
        <w:rPr>
          <w:rFonts w:eastAsia="MS Minchofalt"/>
          <w:b/>
          <w:bCs/>
          <w:lang w:val="pl-PL"/>
        </w:rPr>
        <w:t>devy uvāca—</w:t>
      </w:r>
    </w:p>
    <w:p w14:paraId="0AAF9863" w14:textId="77777777" w:rsidR="00E22140" w:rsidRDefault="00E22140" w:rsidP="00FF6377">
      <w:pPr>
        <w:pStyle w:val="Versequote"/>
        <w:rPr>
          <w:rFonts w:eastAsia="MS Minchofalt"/>
          <w:lang w:val="pl-PL"/>
        </w:rPr>
      </w:pPr>
      <w:r>
        <w:rPr>
          <w:rFonts w:eastAsia="MS Minchofalt"/>
          <w:lang w:val="pl-PL"/>
        </w:rPr>
        <w:t>na yasya loke’sty atiśāyanaḥ priyas</w:t>
      </w:r>
    </w:p>
    <w:p w14:paraId="0D75D34F" w14:textId="77777777" w:rsidR="00E22140" w:rsidRDefault="00E22140" w:rsidP="00FF6377">
      <w:pPr>
        <w:pStyle w:val="Versequote"/>
        <w:rPr>
          <w:rFonts w:eastAsia="MS Minchofalt"/>
          <w:lang w:val="pl-PL"/>
        </w:rPr>
      </w:pPr>
      <w:r>
        <w:rPr>
          <w:rFonts w:eastAsia="MS Minchofalt"/>
          <w:lang w:val="pl-PL"/>
        </w:rPr>
        <w:t>tathāpriyo deha-bhṛtāṁ priyātmanaḥ |</w:t>
      </w:r>
    </w:p>
    <w:p w14:paraId="7C3840E3" w14:textId="77777777" w:rsidR="00E22140" w:rsidRPr="00FF6377" w:rsidRDefault="00E22140" w:rsidP="00FF6377">
      <w:pPr>
        <w:pStyle w:val="Versequote"/>
        <w:rPr>
          <w:rFonts w:eastAsia="MS Minchofalt"/>
          <w:lang w:val="pl-PL"/>
        </w:rPr>
      </w:pPr>
      <w:r w:rsidRPr="00FF6377">
        <w:rPr>
          <w:rFonts w:eastAsia="MS Minchofalt"/>
          <w:lang w:val="pl-PL"/>
        </w:rPr>
        <w:t>tasmin samastātmani mukta-vairake</w:t>
      </w:r>
    </w:p>
    <w:p w14:paraId="151E49E5" w14:textId="77777777" w:rsidR="00E22140" w:rsidRPr="00FF6377" w:rsidRDefault="00E22140" w:rsidP="00FF6377">
      <w:pPr>
        <w:pStyle w:val="Versequote"/>
        <w:rPr>
          <w:rFonts w:eastAsia="MS Minchofalt"/>
          <w:lang w:val="pl-PL"/>
        </w:rPr>
      </w:pPr>
      <w:r w:rsidRPr="00FF6377">
        <w:rPr>
          <w:rFonts w:eastAsia="MS Minchofalt"/>
          <w:lang w:val="pl-PL"/>
        </w:rPr>
        <w:t>ṛte bhavantaṁ katamaḥ pratīpayet ||</w:t>
      </w:r>
    </w:p>
    <w:p w14:paraId="4605A4CB" w14:textId="77777777" w:rsidR="00E22140" w:rsidRPr="00FF6377" w:rsidRDefault="00E22140" w:rsidP="00FF6377">
      <w:pPr>
        <w:jc w:val="center"/>
        <w:rPr>
          <w:rFonts w:eastAsia="MS Minchofalt"/>
          <w:b/>
          <w:bCs/>
          <w:lang w:val="pl-PL"/>
        </w:rPr>
      </w:pPr>
    </w:p>
    <w:p w14:paraId="618FC7FA" w14:textId="77777777" w:rsidR="00E22140" w:rsidRDefault="00E22140" w:rsidP="00FF6377">
      <w:pPr>
        <w:rPr>
          <w:noProof w:val="0"/>
          <w:cs/>
          <w:lang w:bidi="sa-IN"/>
        </w:rPr>
      </w:pPr>
      <w:r w:rsidRPr="00FF6377">
        <w:rPr>
          <w:rFonts w:eastAsia="MS Minchofalt"/>
          <w:b/>
          <w:bCs/>
          <w:lang w:val="pl-PL"/>
        </w:rPr>
        <w:t xml:space="preserve">śrīdharaḥ : </w:t>
      </w:r>
      <w:r>
        <w:rPr>
          <w:noProof w:val="0"/>
          <w:cs/>
          <w:lang w:bidi="sa-IN"/>
        </w:rPr>
        <w:t>nindām evāha—na yasyeti trayodaśabhiḥ | mukta-vairake tyakta-virodhe tasmin śive bhavantam ṛte vinā katamaḥ pratīpayet pratikūlam ācaret | vairābhāve hetavaḥ, yasya loke atiśāyano’tiśayito nāsti | tathā priyaś cāpriyaś ca nāsti | samāsa-pāṭhe’tiśayena priyo nāsti | deha-bhṛtāṁ priyo’yam ātmā tasya | samastasyātmani kāraṇa-bhūte samasta-rūpa iti vā |</w:t>
      </w:r>
      <w:r w:rsidRPr="00FF6377">
        <w:rPr>
          <w:lang w:val="pl-PL" w:bidi="sa-IN"/>
        </w:rPr>
        <w:t>|11||</w:t>
      </w:r>
    </w:p>
    <w:p w14:paraId="63F79F8E" w14:textId="77777777" w:rsidR="00E22140" w:rsidRDefault="00E22140" w:rsidP="00FF6377">
      <w:pPr>
        <w:rPr>
          <w:noProof w:val="0"/>
          <w:cs/>
          <w:lang w:bidi="sa-IN"/>
        </w:rPr>
      </w:pPr>
    </w:p>
    <w:p w14:paraId="2DB0ED58" w14:textId="77777777" w:rsidR="00E22140" w:rsidRDefault="00E22140" w:rsidP="00FF6377">
      <w:pPr>
        <w:rPr>
          <w:rFonts w:eastAsia="MS Minchofalt"/>
          <w:bCs/>
        </w:rPr>
      </w:pPr>
      <w:r>
        <w:rPr>
          <w:rFonts w:eastAsia="MS Minchofalt"/>
          <w:b/>
          <w:bCs/>
        </w:rPr>
        <w:t>krama-sandarbhaḥ :</w:t>
      </w:r>
      <w:r>
        <w:rPr>
          <w:rFonts w:eastAsia="MS Minchofalt"/>
          <w:bCs/>
        </w:rPr>
        <w:t xml:space="preserve"> pratīyata iti citsukhaḥ ||11||</w:t>
      </w:r>
    </w:p>
    <w:p w14:paraId="778E0BE0" w14:textId="77777777" w:rsidR="00E22140" w:rsidRDefault="00E22140" w:rsidP="00FF6377">
      <w:pPr>
        <w:rPr>
          <w:rFonts w:eastAsia="MS Minchofalt"/>
          <w:b/>
          <w:bCs/>
        </w:rPr>
      </w:pPr>
    </w:p>
    <w:p w14:paraId="1F6A9872" w14:textId="77777777" w:rsidR="00E22140" w:rsidRDefault="00E22140" w:rsidP="00FF6377">
      <w:pPr>
        <w:rPr>
          <w:rFonts w:eastAsia="MS Minchofalt"/>
          <w:bCs/>
        </w:rPr>
      </w:pPr>
      <w:r>
        <w:rPr>
          <w:rFonts w:eastAsia="MS Minchofalt"/>
          <w:b/>
          <w:bCs/>
        </w:rPr>
        <w:t xml:space="preserve">viśvanāthaḥ : </w:t>
      </w:r>
      <w:r>
        <w:rPr>
          <w:rFonts w:eastAsia="MS Minchofalt"/>
          <w:bCs/>
        </w:rPr>
        <w:t xml:space="preserve">garhām evāha—trayodaśabhiḥ | na yasyeti atiśāyanaḥ yasmād adhiko nāsti īśvaratvāt | priyaś cāpriyaś ca nāsty ātmārāmatvāt | nirvisarga-pāṭhe atiśāyanaś ca priyaś cetītaretara-yoge’pi sarvo dvandvo vibhāṣayaikavad bhavatīty ekatvam | ū-kāro’ca hrasva-dīrgha-pluta itivat | atha ca deha-dhāriṇāṁ priyātmanaḥ priyātma-svarūpasya tasmin samastātmani sarva-jagat-kāraṇe bhavantaṁ vineti bhavān eva pratīpayet pratīpaṁ pratikūlaṁ kuryāt | yad vā, ṛte, satya-rūpe tasmin mukta-vairake sati bhagavantaṁ kaḥ pratīpayet samucitācaraṇena pratikūlaṁ kuryāt ? ete yājñika-sadasyādayas tu tvad-dattair annaiḥ kukṣimbharā eva, kintu sa rudra eva vā tadīyo vā kaścid eva pratīpayed iti bhāvaḥ ||11|| </w:t>
      </w:r>
    </w:p>
    <w:p w14:paraId="576721DB" w14:textId="77777777" w:rsidR="00E22140" w:rsidRDefault="00E22140" w:rsidP="00FF6377">
      <w:pPr>
        <w:jc w:val="center"/>
        <w:rPr>
          <w:rFonts w:eastAsia="MS Minchofalt"/>
          <w:b/>
          <w:bCs/>
        </w:rPr>
      </w:pPr>
    </w:p>
    <w:p w14:paraId="2A8AC399" w14:textId="77777777" w:rsidR="00E22140" w:rsidRDefault="00E22140" w:rsidP="00FF6377">
      <w:pPr>
        <w:jc w:val="center"/>
        <w:rPr>
          <w:rFonts w:eastAsia="MS Minchofalt"/>
          <w:lang w:val="pl-PL"/>
        </w:rPr>
      </w:pPr>
      <w:r>
        <w:rPr>
          <w:rFonts w:eastAsia="MS Minchofalt"/>
        </w:rPr>
        <w:t xml:space="preserve"> </w:t>
      </w:r>
      <w:r>
        <w:rPr>
          <w:rFonts w:eastAsia="MS Minchofalt"/>
          <w:lang w:val="pl-PL"/>
        </w:rPr>
        <w:t>—o)0(o—</w:t>
      </w:r>
    </w:p>
    <w:p w14:paraId="287E93C8" w14:textId="77777777" w:rsidR="00E22140" w:rsidRDefault="00E22140" w:rsidP="00FF6377">
      <w:pPr>
        <w:rPr>
          <w:rFonts w:eastAsia="MS Minchofalt"/>
          <w:lang w:val="pl-PL"/>
        </w:rPr>
      </w:pPr>
    </w:p>
    <w:p w14:paraId="1AF83946" w14:textId="77777777" w:rsidR="00E22140" w:rsidRDefault="00E22140" w:rsidP="00FF6377">
      <w:pPr>
        <w:jc w:val="center"/>
        <w:rPr>
          <w:rFonts w:eastAsia="MS Minchofalt"/>
          <w:b/>
          <w:bCs/>
        </w:rPr>
      </w:pPr>
      <w:r>
        <w:rPr>
          <w:rFonts w:eastAsia="MS Minchofalt"/>
          <w:b/>
          <w:bCs/>
        </w:rPr>
        <w:t>|| 4.4.12 ||</w:t>
      </w:r>
    </w:p>
    <w:p w14:paraId="3FB9EF32" w14:textId="77777777" w:rsidR="00E22140" w:rsidRDefault="00E22140" w:rsidP="00FF6377">
      <w:pPr>
        <w:jc w:val="center"/>
        <w:rPr>
          <w:rFonts w:eastAsia="MS Minchofalt"/>
          <w:b/>
          <w:bCs/>
        </w:rPr>
      </w:pPr>
    </w:p>
    <w:p w14:paraId="5B1A36EA" w14:textId="77777777" w:rsidR="00E22140" w:rsidRDefault="00E22140" w:rsidP="00FF6377">
      <w:pPr>
        <w:pStyle w:val="Versequote"/>
        <w:rPr>
          <w:rFonts w:eastAsia="MS Minchofalt"/>
        </w:rPr>
      </w:pPr>
      <w:r>
        <w:rPr>
          <w:rFonts w:eastAsia="MS Minchofalt"/>
        </w:rPr>
        <w:t>doṣān pareṣāṁ hi guṇeṣu sādhavo</w:t>
      </w:r>
    </w:p>
    <w:p w14:paraId="17B9A27A" w14:textId="77777777" w:rsidR="00E22140" w:rsidRDefault="00E22140" w:rsidP="00FF6377">
      <w:pPr>
        <w:pStyle w:val="Versequote"/>
        <w:rPr>
          <w:rFonts w:eastAsia="MS Minchofalt"/>
        </w:rPr>
      </w:pPr>
      <w:r>
        <w:rPr>
          <w:rFonts w:eastAsia="MS Minchofalt"/>
        </w:rPr>
        <w:t>gṛhṇanti kecin na bhavādṛśo dvija |</w:t>
      </w:r>
    </w:p>
    <w:p w14:paraId="479AD246" w14:textId="77777777" w:rsidR="00E22140" w:rsidRDefault="00E22140" w:rsidP="00FF6377">
      <w:pPr>
        <w:pStyle w:val="Versequote"/>
        <w:rPr>
          <w:rFonts w:eastAsia="MS Minchofalt"/>
        </w:rPr>
      </w:pPr>
      <w:r>
        <w:rPr>
          <w:rFonts w:eastAsia="MS Minchofalt"/>
        </w:rPr>
        <w:t>guṇāṁś ca phalgūn bahulī-kariṣṇavo</w:t>
      </w:r>
    </w:p>
    <w:p w14:paraId="1981AADD" w14:textId="77777777" w:rsidR="00E22140" w:rsidRDefault="00E22140" w:rsidP="00FF6377">
      <w:pPr>
        <w:pStyle w:val="Versequote"/>
        <w:rPr>
          <w:rFonts w:eastAsia="MS Minchofalt"/>
        </w:rPr>
      </w:pPr>
      <w:r>
        <w:rPr>
          <w:rFonts w:eastAsia="MS Minchofalt"/>
        </w:rPr>
        <w:t>mahattamās teṣv avidad bhavān agham ||</w:t>
      </w:r>
    </w:p>
    <w:p w14:paraId="1E849530" w14:textId="77777777" w:rsidR="00E22140" w:rsidRDefault="00E22140" w:rsidP="00FF6377">
      <w:pPr>
        <w:jc w:val="center"/>
        <w:rPr>
          <w:rFonts w:eastAsia="MS Minchofalt"/>
          <w:b/>
          <w:bCs/>
        </w:rPr>
      </w:pPr>
    </w:p>
    <w:p w14:paraId="5F5C0F0E" w14:textId="77777777" w:rsidR="00E22140" w:rsidRDefault="00E22140" w:rsidP="00FF6377">
      <w:pPr>
        <w:rPr>
          <w:rFonts w:eastAsia="MS Minchofalt"/>
          <w:bCs/>
        </w:rPr>
      </w:pPr>
      <w:r>
        <w:rPr>
          <w:rFonts w:eastAsia="MS Minchofalt"/>
          <w:b/>
          <w:bCs/>
        </w:rPr>
        <w:t>śrīdharaḥ :</w:t>
      </w:r>
      <w:r>
        <w:rPr>
          <w:rFonts w:eastAsia="MS Minchofalt"/>
          <w:bCs/>
        </w:rPr>
        <w:t xml:space="preserve"> tasya ca pratikūla-karaṇaṁ dvedhā | mahattama-droheṇa, sākṣāt tad-droheṇa ca | tatra puruṣāṇāṁ cāturvidhyaṁ vadantī mahattama-droham āha—doṣān iti dvābhyām | he dvijety adhikṣepaḥ | bhavādṛśās tvad-vidhā asūyakāḥ pareṣāṁ guṇeṣu doṣān eva gṛhṇanti, na tu guṇān | kecin madhyasthā guṇeṣu doṣān na gṛhṇanti, kintu yathā-sthitān guṇa-doṣān vivekena gṛhṇanti, te tu mahānta ucyante | sādhavas tu kevalaṁ guṇān eva gṛhṇanti, na doṣān, te tu mahattarā ucyante | mahattamās tu doṣān na gṛhṇanty eva, te ca pratyuta phalgūṁs tucchān api guṇān bahulīkurvantīti kariṣṇavo bhavanti | teṣu bhavān agham avidat viditavān kalpitavān ity arthaḥ | tac ca, </w:t>
      </w:r>
      <w:r>
        <w:rPr>
          <w:rFonts w:eastAsia="MS Minchofalt"/>
          <w:bCs/>
          <w:color w:val="0000FF"/>
        </w:rPr>
        <w:t xml:space="preserve">brahmiṣṭhān abhibhūya </w:t>
      </w:r>
      <w:r>
        <w:rPr>
          <w:rFonts w:eastAsia="MS Minchofalt"/>
          <w:bCs/>
        </w:rPr>
        <w:t>[bhā.pu. 4.3.3] ity anena sūcitam ||12||</w:t>
      </w:r>
    </w:p>
    <w:p w14:paraId="69BA63E6" w14:textId="77777777" w:rsidR="00E22140" w:rsidRDefault="00E22140" w:rsidP="00FF6377">
      <w:pPr>
        <w:rPr>
          <w:rFonts w:eastAsia="MS Minchofalt"/>
          <w:b/>
          <w:bCs/>
        </w:rPr>
      </w:pPr>
    </w:p>
    <w:p w14:paraId="2E976A43" w14:textId="77777777" w:rsidR="00E22140" w:rsidRDefault="00E22140" w:rsidP="00FF6377">
      <w:pPr>
        <w:rPr>
          <w:rFonts w:eastAsia="MS Minchofalt"/>
          <w:bCs/>
        </w:rPr>
      </w:pPr>
      <w:r>
        <w:rPr>
          <w:rFonts w:eastAsia="MS Minchofalt"/>
          <w:b/>
          <w:bCs/>
        </w:rPr>
        <w:t xml:space="preserve">krama-sandarbhaḥ : </w:t>
      </w:r>
      <w:r>
        <w:rPr>
          <w:rFonts w:eastAsia="MS Minchofalt"/>
        </w:rPr>
        <w:t xml:space="preserve">kecid asādhāraṇāḥ sādhavo guṇeṣv eva doṣān na gṛhṇanti, prakāra-viśeṣeṇa guṇāntaḥ-pātitayaiva manyate | ataḥ sādhāraṇās tu te guṇān </w:t>
      </w:r>
      <w:r>
        <w:rPr>
          <w:rFonts w:eastAsia="MS Minchofalt"/>
          <w:bCs/>
        </w:rPr>
        <w:t>doṣāṁś ca yathāvad eva manyanta ity arthaḥ | tad evaṁ sādhavo mahāntaḥ, teṣv asādhāraṇās tu mahattarāḥ | mahattamāḥ punas tucchān api guṇān bahulīkariṣṇavo bhavanti | svabhāvata eva pracuratayā manyante | ca-kārād doṣān api guṇān manyanta evety arthaḥ | bhavādṛśās tu tathā tathā na, kintu tat-tad-viparīta-bhāvāḥ | guṇa-doṣayor yathāvad amananāt, guṇānāṁ doṣatayā grahaṇāt, tucchasyāpi doṣasya prācurya-mananāt pūrvasmāc ca | atas te krameṇāsato’sattarā asattamāś ca jñeyāḥ | atrāsattameṣu guṇānāṁ doṣatayā grahaṇam api vartata iti pūrvasmāc ceti yuktam | ta ete bhavādṛśā bhavad-upameyāḥ sādhāraṇa-guṇi-jana-virodhitvāt | bhavāṁs tu mahattameṣv api tathā-mananāt sarvādhama eva, kim uta sākṣāc-chrī-śive’pīty arthaḥ ||12||</w:t>
      </w:r>
    </w:p>
    <w:p w14:paraId="01D461E9" w14:textId="77777777" w:rsidR="00E22140" w:rsidRDefault="00E22140" w:rsidP="00FF6377">
      <w:pPr>
        <w:rPr>
          <w:rFonts w:eastAsia="MS Minchofalt"/>
          <w:b/>
          <w:bCs/>
        </w:rPr>
      </w:pPr>
    </w:p>
    <w:p w14:paraId="4BBCEBC1" w14:textId="77777777" w:rsidR="00E22140" w:rsidRDefault="00E22140" w:rsidP="00FF6377">
      <w:pPr>
        <w:rPr>
          <w:rFonts w:eastAsia="MS Minchofalt"/>
          <w:bCs/>
        </w:rPr>
      </w:pPr>
      <w:r>
        <w:rPr>
          <w:rFonts w:eastAsia="MS Minchofalt"/>
          <w:b/>
          <w:bCs/>
        </w:rPr>
        <w:t xml:space="preserve">viśvanāthaḥ : </w:t>
      </w:r>
      <w:r>
        <w:rPr>
          <w:rFonts w:eastAsia="MS Minchofalt"/>
          <w:bCs/>
        </w:rPr>
        <w:t xml:space="preserve">asādhos tava sabhāyām ete khalv asādhava eveti vaktuṁ sādhūn asādhuṁś ca lakṣayati—doṣān iti | pareṣāṁ doṣān api guṇeṣu prakāra-viśeṣeṇa guṇāntaḥ-pātitayaiva ye gṛhṇanti, yathā “kaṭhora-bhāṣitvaṁ yad apy asya doṣaḥ, tad api hita-kāritvād ayaṁ roga-nivartako nimba-rasa iva guṇa eva” ity evaṁ te sādhavo mahānta eva kecid bhavanti | </w:t>
      </w:r>
    </w:p>
    <w:p w14:paraId="29AD293A" w14:textId="77777777" w:rsidR="00E22140" w:rsidRDefault="00E22140" w:rsidP="00FF6377">
      <w:pPr>
        <w:rPr>
          <w:rFonts w:eastAsia="MS Minchofalt"/>
          <w:bCs/>
        </w:rPr>
      </w:pPr>
    </w:p>
    <w:p w14:paraId="731365F1" w14:textId="77777777" w:rsidR="00E22140" w:rsidRDefault="00E22140" w:rsidP="00FF6377">
      <w:pPr>
        <w:rPr>
          <w:rFonts w:eastAsia="MS Minchofalt"/>
          <w:bCs/>
        </w:rPr>
      </w:pPr>
      <w:r>
        <w:rPr>
          <w:rFonts w:eastAsia="MS Minchofalt"/>
          <w:bCs/>
        </w:rPr>
        <w:t xml:space="preserve">he dvijety adhikṣepaḥ | tatra na bhavādṛśā iti, bhavādṛśās tu guṇān api doṣāntaḥ-pātitayaiva gṛhṇanti, yathā “asya yat paropakāritvaṁ, tat para-dravya-jighṛkṣayaiveti doṣa evāyam” ity evaṁ te khalv asādhava eva | </w:t>
      </w:r>
    </w:p>
    <w:p w14:paraId="4A3AC084" w14:textId="77777777" w:rsidR="00E22140" w:rsidRDefault="00E22140" w:rsidP="00FF6377">
      <w:pPr>
        <w:rPr>
          <w:rFonts w:eastAsia="MS Minchofalt"/>
          <w:bCs/>
        </w:rPr>
      </w:pPr>
    </w:p>
    <w:p w14:paraId="4AF86C6E" w14:textId="77777777" w:rsidR="00E22140" w:rsidRDefault="00E22140" w:rsidP="00FF6377">
      <w:pPr>
        <w:rPr>
          <w:rFonts w:eastAsia="MS Minchofalt"/>
          <w:bCs/>
        </w:rPr>
      </w:pPr>
      <w:r>
        <w:rPr>
          <w:rFonts w:eastAsia="MS Minchofalt"/>
          <w:bCs/>
        </w:rPr>
        <w:t>ye tu doṣān apaśyanto guṇān eva gṛhṇanti, yathā “vaṇig ayam ātitheyo nistīrṇaḥ” ity evaṁ te mahattarāḥ | ye guṇān eva gṛhṇanti, na tu doṣān | “tyakta-parigrahaḥ bhikṣur ayam udara-pūram anna-mātraṁ yathā tathā gṛhṇāti, na tu daridro</w:t>
      </w:r>
      <w:r>
        <w:rPr>
          <w:rStyle w:val="FootnoteReference"/>
          <w:rFonts w:eastAsia="MS Minchofalt" w:cs="Balaram"/>
          <w:bCs/>
        </w:rPr>
        <w:footnoteReference w:id="2"/>
      </w:r>
      <w:r>
        <w:rPr>
          <w:rFonts w:eastAsia="MS Minchofalt"/>
          <w:bCs/>
        </w:rPr>
        <w:t xml:space="preserve"> bahvāśī” ity evam | </w:t>
      </w:r>
    </w:p>
    <w:p w14:paraId="3764A80E" w14:textId="77777777" w:rsidR="00E22140" w:rsidRDefault="00E22140" w:rsidP="00FF6377">
      <w:pPr>
        <w:rPr>
          <w:rFonts w:eastAsia="MS Minchofalt"/>
          <w:bCs/>
        </w:rPr>
      </w:pPr>
    </w:p>
    <w:p w14:paraId="2B8FF0BC" w14:textId="77777777" w:rsidR="00E22140" w:rsidRDefault="00E22140" w:rsidP="00FF6377">
      <w:pPr>
        <w:rPr>
          <w:rFonts w:eastAsia="MS Minchofalt"/>
          <w:bCs/>
        </w:rPr>
      </w:pPr>
      <w:r>
        <w:rPr>
          <w:rFonts w:eastAsia="MS Minchofalt"/>
          <w:bCs/>
        </w:rPr>
        <w:t xml:space="preserve">tathaiva ye doṣān eva gṛhṇanti, na tu guṇān, yathā “bhikṣur ayam udara-pūraṁ snigdhānnaṁ yad atti, tad ayaṁ kāmī bhraṣṭo mantavyaḥ” ity evaṁ te asādhutarāḥ | </w:t>
      </w:r>
    </w:p>
    <w:p w14:paraId="4C13395B" w14:textId="77777777" w:rsidR="00E22140" w:rsidRDefault="00E22140" w:rsidP="00FF6377">
      <w:pPr>
        <w:rPr>
          <w:rFonts w:eastAsia="MS Minchofalt"/>
          <w:bCs/>
        </w:rPr>
      </w:pPr>
    </w:p>
    <w:p w14:paraId="188C48D4" w14:textId="77777777" w:rsidR="00E22140" w:rsidRDefault="00E22140" w:rsidP="00FF6377">
      <w:pPr>
        <w:rPr>
          <w:rFonts w:eastAsia="MS Minchofalt"/>
          <w:bCs/>
        </w:rPr>
      </w:pPr>
      <w:r>
        <w:rPr>
          <w:rFonts w:eastAsia="MS Minchofalt"/>
          <w:bCs/>
        </w:rPr>
        <w:t xml:space="preserve">ye tu phalgūṁs tucchān api guṇān bahulī-kariṣṇavo bahulī-karaṇa-śīlāḥ, kim uta phalgūn doṣāṁs tu naiva paśyanti, yathā “śītārtatvād eva madīya-vastram apaharann api, śastra-pāṇitve’pi dayālutvād eva na hinasti, tad ayaṁ dhanyaḥ” ity evaṁ te mahattamāḥ | </w:t>
      </w:r>
    </w:p>
    <w:p w14:paraId="58D2AEA7" w14:textId="77777777" w:rsidR="00E22140" w:rsidRDefault="00E22140" w:rsidP="00FF6377">
      <w:pPr>
        <w:rPr>
          <w:rFonts w:eastAsia="MS Minchofalt"/>
          <w:bCs/>
        </w:rPr>
      </w:pPr>
    </w:p>
    <w:p w14:paraId="25831B01" w14:textId="77777777" w:rsidR="00E22140" w:rsidRDefault="00E22140" w:rsidP="00FF6377">
      <w:pPr>
        <w:rPr>
          <w:rFonts w:eastAsia="MS Minchofalt"/>
          <w:bCs/>
        </w:rPr>
      </w:pPr>
      <w:r>
        <w:rPr>
          <w:rFonts w:eastAsia="MS Minchofalt"/>
          <w:bCs/>
        </w:rPr>
        <w:t xml:space="preserve">tathaiva ye tucchān api doṣān bahulī-kariṣṇavo guṇān naiva gṛhṇanti, yathā “virakto’yaṁ vanam apahāya yad gṛhastha-gṛheṣu vasati, tat pracura-dhanaṁ corayitu-kāmaḥ” ity evaṁ te asādhutamāḥ | </w:t>
      </w:r>
    </w:p>
    <w:p w14:paraId="31AFC324" w14:textId="77777777" w:rsidR="00E22140" w:rsidRDefault="00E22140" w:rsidP="00FF6377">
      <w:pPr>
        <w:rPr>
          <w:rFonts w:eastAsia="MS Minchofalt"/>
          <w:bCs/>
        </w:rPr>
      </w:pPr>
    </w:p>
    <w:p w14:paraId="3EDE0462" w14:textId="77777777" w:rsidR="00E22140" w:rsidRDefault="00E22140" w:rsidP="00FF6377">
      <w:pPr>
        <w:rPr>
          <w:rFonts w:eastAsia="MS Minchofalt"/>
          <w:bCs/>
        </w:rPr>
      </w:pPr>
      <w:r>
        <w:rPr>
          <w:rFonts w:eastAsia="MS Minchofalt"/>
          <w:bCs/>
        </w:rPr>
        <w:t xml:space="preserve">ye tu guṇābhāve’pi pareṣāṁ guṇān eva paśyanti, yathā “jagaty asmin ke’pi duṣṭā na santi, sarva eva sādhavaḥ” ity evaṁ te mahattamāḥ | </w:t>
      </w:r>
    </w:p>
    <w:p w14:paraId="665B084E" w14:textId="77777777" w:rsidR="00E22140" w:rsidRDefault="00E22140" w:rsidP="00FF6377">
      <w:pPr>
        <w:rPr>
          <w:rFonts w:eastAsia="MS Minchofalt"/>
          <w:bCs/>
        </w:rPr>
      </w:pPr>
    </w:p>
    <w:p w14:paraId="4D5A76F8" w14:textId="77777777" w:rsidR="00E22140" w:rsidRDefault="00E22140" w:rsidP="00FF6377">
      <w:pPr>
        <w:rPr>
          <w:rFonts w:eastAsia="MS Minchofalt"/>
          <w:bCs/>
        </w:rPr>
      </w:pPr>
      <w:r>
        <w:rPr>
          <w:rFonts w:eastAsia="MS Minchofalt"/>
          <w:bCs/>
        </w:rPr>
        <w:t xml:space="preserve">tathaiva  doṣābhāve’pi pareṣāṁ doṣān eva paśyanti, yathā “jagaty asmin ke’pi śiṣṭā na santi, sarva eva duṣṭāḥ” iti te atyasādhutamāḥ | </w:t>
      </w:r>
    </w:p>
    <w:p w14:paraId="2292F1BF" w14:textId="77777777" w:rsidR="00E22140" w:rsidRDefault="00E22140" w:rsidP="00FF6377">
      <w:pPr>
        <w:rPr>
          <w:rFonts w:eastAsia="MS Minchofalt"/>
          <w:bCs/>
        </w:rPr>
      </w:pPr>
    </w:p>
    <w:p w14:paraId="7A50E434" w14:textId="77777777" w:rsidR="00E22140" w:rsidRDefault="00E22140" w:rsidP="00FF6377">
      <w:pPr>
        <w:rPr>
          <w:rFonts w:eastAsia="MS Minchofalt"/>
          <w:bCs/>
        </w:rPr>
      </w:pPr>
      <w:r>
        <w:rPr>
          <w:rFonts w:eastAsia="MS Minchofalt"/>
          <w:bCs/>
        </w:rPr>
        <w:t xml:space="preserve">ity evaṁ sattva-tāratamyena sādhava iti sādhūnāṁ dvaividhye’py uktena tamap-pratyayena yukta-sambhavena ca mahatāṁ cāturvidhyam āyātam | tathaiva tamap-tāratamyena </w:t>
      </w:r>
      <w:r w:rsidRPr="00FB378C">
        <w:rPr>
          <w:rFonts w:eastAsia="MS Minchofalt"/>
          <w:b/>
          <w:bCs/>
        </w:rPr>
        <w:t xml:space="preserve">na bhavādṛśā </w:t>
      </w:r>
      <w:r>
        <w:rPr>
          <w:rFonts w:eastAsia="MS Minchofalt"/>
          <w:bCs/>
        </w:rPr>
        <w:t xml:space="preserve">iti, </w:t>
      </w:r>
      <w:r w:rsidRPr="00FB378C">
        <w:rPr>
          <w:rFonts w:eastAsia="MS Minchofalt"/>
          <w:b/>
          <w:bCs/>
        </w:rPr>
        <w:t>avidad bhavān agham</w:t>
      </w:r>
      <w:r>
        <w:rPr>
          <w:rFonts w:eastAsia="MS Minchofalt"/>
          <w:bCs/>
        </w:rPr>
        <w:t xml:space="preserve"> ity ābhyām asādhūnām api dvaividhye’pi yuktyā cāturvidhyaṁ jñeyam | </w:t>
      </w:r>
    </w:p>
    <w:p w14:paraId="0C4FAB76" w14:textId="77777777" w:rsidR="00E22140" w:rsidRDefault="00E22140" w:rsidP="00FF6377">
      <w:pPr>
        <w:rPr>
          <w:rFonts w:eastAsia="MS Minchofalt"/>
          <w:bCs/>
        </w:rPr>
      </w:pPr>
    </w:p>
    <w:p w14:paraId="6771780D" w14:textId="77777777" w:rsidR="00E22140" w:rsidRDefault="00E22140" w:rsidP="00FF6377">
      <w:pPr>
        <w:rPr>
          <w:rFonts w:eastAsia="MS Minchofalt"/>
          <w:bCs/>
        </w:rPr>
      </w:pPr>
      <w:r>
        <w:rPr>
          <w:rFonts w:eastAsia="MS Minchofalt"/>
          <w:bCs/>
        </w:rPr>
        <w:t xml:space="preserve">evaṁ ca </w:t>
      </w:r>
      <w:r>
        <w:rPr>
          <w:rFonts w:eastAsia="MS Minchofalt"/>
          <w:bCs/>
          <w:color w:val="0000FF"/>
        </w:rPr>
        <w:t xml:space="preserve">deha-bhṛtāṁ priyātmanaḥ, tasmin samastātmani mukta-vairaka </w:t>
      </w:r>
      <w:r>
        <w:rPr>
          <w:rFonts w:eastAsia="MS Minchofalt"/>
          <w:bCs/>
        </w:rPr>
        <w:t xml:space="preserve">[bhā.pu. 4.4.11] ity ādinā śrī-rudrasya sarvatrāpi prītimattvena sarvatrādoṣa-dṛṣṭyā ca atimahattamatvam | “teṣv avidad bhavān agham” ity anena tasmin śrī-rudre doṣa-mātra-darśanāt, tasya ca sarvātmakatvāt sarva-jagaty eva doṣa-dṛṣṭi-prāptyā, </w:t>
      </w:r>
      <w:r>
        <w:rPr>
          <w:rFonts w:eastAsia="MS Minchofalt"/>
          <w:bCs/>
          <w:color w:val="0000FF"/>
        </w:rPr>
        <w:t>codite parameṣṭhinā</w:t>
      </w:r>
      <w:r>
        <w:rPr>
          <w:rFonts w:eastAsia="MS Minchofalt"/>
          <w:bCs/>
        </w:rPr>
        <w:t xml:space="preserve"> [bhā.pu. 4.2.16] ity anena brahmaṇy api doṣa-dṛṣṭyā, </w:t>
      </w:r>
      <w:r>
        <w:rPr>
          <w:rFonts w:eastAsia="MS Minchofalt"/>
          <w:bCs/>
          <w:color w:val="0000FF"/>
        </w:rPr>
        <w:t xml:space="preserve">brahmiṣṭhān abhibhūya </w:t>
      </w:r>
      <w:r>
        <w:rPr>
          <w:rFonts w:eastAsia="MS Minchofalt"/>
          <w:bCs/>
        </w:rPr>
        <w:t>[bhā.pu. 4.3.3] ceti mahatsv apy aparādhena ca dakṣasya atyasattamatvaṁ dhvanitam ||12||</w:t>
      </w:r>
    </w:p>
    <w:p w14:paraId="07176EAE" w14:textId="77777777" w:rsidR="00E22140" w:rsidRDefault="00E22140" w:rsidP="00FB378C">
      <w:pPr>
        <w:rPr>
          <w:rFonts w:eastAsia="MS Minchofalt"/>
        </w:rPr>
      </w:pPr>
    </w:p>
    <w:p w14:paraId="28FDC887" w14:textId="77777777" w:rsidR="00E22140" w:rsidRDefault="00E22140" w:rsidP="00FF6377">
      <w:pPr>
        <w:jc w:val="center"/>
        <w:rPr>
          <w:rFonts w:eastAsia="MS Minchofalt"/>
          <w:lang w:val="pl-PL"/>
        </w:rPr>
      </w:pPr>
      <w:r>
        <w:rPr>
          <w:rFonts w:eastAsia="MS Minchofalt"/>
        </w:rPr>
        <w:t xml:space="preserve"> </w:t>
      </w:r>
      <w:r>
        <w:rPr>
          <w:rFonts w:eastAsia="MS Minchofalt"/>
          <w:lang w:val="pl-PL"/>
        </w:rPr>
        <w:t>—o)0(o—</w:t>
      </w:r>
    </w:p>
    <w:p w14:paraId="2B02A92D" w14:textId="77777777" w:rsidR="00E22140" w:rsidRDefault="00E22140" w:rsidP="00FF6377">
      <w:pPr>
        <w:rPr>
          <w:rFonts w:eastAsia="MS Minchofalt"/>
          <w:lang w:val="pl-PL"/>
        </w:rPr>
      </w:pPr>
    </w:p>
    <w:p w14:paraId="2020FDCA" w14:textId="77777777" w:rsidR="00E22140" w:rsidRDefault="00E22140" w:rsidP="00FF6377">
      <w:pPr>
        <w:jc w:val="center"/>
        <w:rPr>
          <w:rFonts w:eastAsia="MS Minchofalt"/>
          <w:b/>
          <w:bCs/>
        </w:rPr>
      </w:pPr>
      <w:r>
        <w:rPr>
          <w:rFonts w:eastAsia="MS Minchofalt"/>
          <w:b/>
          <w:bCs/>
        </w:rPr>
        <w:t>|| 4.4.13 ||</w:t>
      </w:r>
    </w:p>
    <w:p w14:paraId="2CB4EB14" w14:textId="77777777" w:rsidR="00E22140" w:rsidRDefault="00E22140" w:rsidP="00FF6377">
      <w:pPr>
        <w:jc w:val="center"/>
        <w:rPr>
          <w:rFonts w:eastAsia="MS Minchofalt"/>
          <w:b/>
          <w:bCs/>
        </w:rPr>
      </w:pPr>
    </w:p>
    <w:p w14:paraId="33AB16B0" w14:textId="77777777" w:rsidR="00E22140" w:rsidRDefault="00E22140" w:rsidP="00FF6377">
      <w:pPr>
        <w:pStyle w:val="Versequote"/>
        <w:rPr>
          <w:rFonts w:eastAsia="MS Minchofalt"/>
        </w:rPr>
      </w:pPr>
      <w:r>
        <w:rPr>
          <w:rFonts w:eastAsia="MS Minchofalt"/>
        </w:rPr>
        <w:t>nāścaryam etad yad asatsu sarvadā</w:t>
      </w:r>
    </w:p>
    <w:p w14:paraId="45922F29" w14:textId="77777777" w:rsidR="00E22140" w:rsidRDefault="00E22140" w:rsidP="00FF6377">
      <w:pPr>
        <w:pStyle w:val="Versequote"/>
        <w:rPr>
          <w:rFonts w:eastAsia="MS Minchofalt"/>
        </w:rPr>
      </w:pPr>
      <w:r>
        <w:rPr>
          <w:rFonts w:eastAsia="MS Minchofalt"/>
        </w:rPr>
        <w:t>mahad-vinindā kuṇapātma-vādiṣu |</w:t>
      </w:r>
    </w:p>
    <w:p w14:paraId="14280DD7" w14:textId="77777777" w:rsidR="00E22140" w:rsidRDefault="00E22140" w:rsidP="00FF6377">
      <w:pPr>
        <w:pStyle w:val="Versequote"/>
        <w:rPr>
          <w:rFonts w:eastAsia="MS Minchofalt"/>
        </w:rPr>
      </w:pPr>
      <w:r>
        <w:rPr>
          <w:rFonts w:eastAsia="MS Minchofalt"/>
        </w:rPr>
        <w:t>serṣyaṁ mahāpūruṣa-pāda-pāṁsubhir</w:t>
      </w:r>
    </w:p>
    <w:p w14:paraId="5FA7B1B1" w14:textId="77777777" w:rsidR="00E22140" w:rsidRDefault="00E22140" w:rsidP="00FF6377">
      <w:pPr>
        <w:pStyle w:val="Versequote"/>
        <w:rPr>
          <w:rFonts w:eastAsia="MS Minchofalt"/>
          <w:lang w:val="pl-PL"/>
        </w:rPr>
      </w:pPr>
      <w:r>
        <w:rPr>
          <w:rFonts w:eastAsia="MS Minchofalt"/>
          <w:lang w:val="pl-PL"/>
        </w:rPr>
        <w:t>nirasta-tejaḥsu tad eva śobhanam ||</w:t>
      </w:r>
    </w:p>
    <w:p w14:paraId="3F58C32B" w14:textId="77777777" w:rsidR="00E22140" w:rsidRDefault="00E22140" w:rsidP="00FF6377">
      <w:pPr>
        <w:jc w:val="center"/>
        <w:rPr>
          <w:rFonts w:eastAsia="MS Minchofalt"/>
          <w:b/>
          <w:bCs/>
          <w:lang w:val="pl-PL"/>
        </w:rPr>
      </w:pPr>
    </w:p>
    <w:p w14:paraId="4B4429BA" w14:textId="77777777" w:rsidR="00E22140" w:rsidRDefault="00E22140" w:rsidP="00FF6377">
      <w:pPr>
        <w:rPr>
          <w:rFonts w:eastAsia="MS Minchofalt"/>
          <w:bCs/>
          <w:lang w:val="pl-PL"/>
        </w:rPr>
      </w:pPr>
      <w:r>
        <w:rPr>
          <w:rFonts w:eastAsia="MS Minchofalt"/>
          <w:b/>
          <w:bCs/>
          <w:lang w:val="pl-PL"/>
        </w:rPr>
        <w:t xml:space="preserve">śrīdharaḥ : </w:t>
      </w:r>
      <w:r>
        <w:rPr>
          <w:rFonts w:eastAsia="MS Minchofalt"/>
          <w:bCs/>
          <w:lang w:val="pl-PL"/>
        </w:rPr>
        <w:t>etac ca durjaneṣu yuktam evety āha—neti | kuṇapaṁ jaḍaṁ śarīraṁ tad evātmeti vadanti ye teṣu | īrṣyā akṣāntiḥ | serṣyaṁ yathā bhavaty evaṁ mahatāṁ vinindeti yad etad āścaryaṁ na bhavati serṣyaṁ nirastaṁ tejaḥ prabhāvo yeṣām iti vā | yadyapi mahā-puruṣāḥ sva-nindāṁ sahante tathāpi tat-pāda-reṇavas tad-asahamānās teṣāṁ tejo nirasyanti | ato’śakteṣu mahan-nindanam evocitam ity arthaḥ ||13||</w:t>
      </w:r>
    </w:p>
    <w:p w14:paraId="1101ADFF" w14:textId="77777777" w:rsidR="00E22140" w:rsidRDefault="00E22140" w:rsidP="00FF6377">
      <w:pPr>
        <w:rPr>
          <w:rFonts w:eastAsia="MS Minchofalt"/>
          <w:b/>
          <w:bCs/>
          <w:lang w:val="pl-PL"/>
        </w:rPr>
      </w:pPr>
    </w:p>
    <w:p w14:paraId="087CD8EC"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etac ca nāścaryam | anāścaryatve hetuḥ—kuṇapeti | eṣāṁ śuddham ātmānaṁ tyajatām aśuddhe tasminn upādeya-buddhīnāṁ kim āścaryam iti bhāvaḥ | sopahāsam āha—tejo’ntara-rahiteṣu mṛtakeṣu bhīṣaṇatvam iva | tad eva tejastva-khyāpanāt śobhanaṁ gauravāpādakaṁ nānyat kim apy astīti taiḥ kim anyat kartavyam iti bhāvaḥ | pāda-pāṁśu-śabdenātra prabhāva-leśo lakṣyate | lakṣaṇā ceyaṁ teṣām atitucchatva-vyañjanārthā | serṣyā iti citsukhaḥ ||13||</w:t>
      </w:r>
    </w:p>
    <w:p w14:paraId="389A7B93" w14:textId="77777777" w:rsidR="00E22140" w:rsidRDefault="00E22140" w:rsidP="00FF6377">
      <w:pPr>
        <w:rPr>
          <w:rFonts w:eastAsia="MS Minchofalt"/>
          <w:b/>
          <w:bCs/>
          <w:lang w:val="pl-PL"/>
        </w:rPr>
      </w:pPr>
    </w:p>
    <w:p w14:paraId="198385D4" w14:textId="77777777" w:rsidR="00E22140" w:rsidRDefault="00E22140" w:rsidP="00FF6377">
      <w:pPr>
        <w:rPr>
          <w:rFonts w:eastAsia="MS Minchofalt"/>
          <w:bCs/>
          <w:lang w:val="pl-PL"/>
        </w:rPr>
      </w:pPr>
      <w:r>
        <w:rPr>
          <w:rFonts w:eastAsia="MS Minchofalt"/>
          <w:b/>
          <w:bCs/>
          <w:lang w:val="pl-PL"/>
        </w:rPr>
        <w:t xml:space="preserve">viśvanāthaḥ : </w:t>
      </w:r>
      <w:r>
        <w:rPr>
          <w:rFonts w:eastAsia="MS Minchofalt"/>
          <w:bCs/>
          <w:lang w:val="pl-PL"/>
        </w:rPr>
        <w:t>etac ca tvādṛśeṣu durjaneṣu ucitam evety āha—neti | kuṇapaṁ jaḍaṁ śarīraṁ tad evātmeti vadanti ye teṣu asatsu yā sarvadāpi mahad-vinindā etad āścaryaṁ na | kīdṛśeṣu ? pāṁśubhiḥ kartṛbhiḥ serṣyaṁ yathā syāt tathā nirastaṁ tejaḥ prabhāvo yeṣām teṣu | yadyapi mahāntaḥ sva-nindāṁ sahante, tathāpi tat-pāda-reṇavas tad-asahamānās teṣāṁ tejo nirasyantīty arthaḥ | ato’satsu mahad-vinindanam eva samucita-phala-dāyakatvāt śobhanam ||13||</w:t>
      </w:r>
    </w:p>
    <w:p w14:paraId="65B1DE2B" w14:textId="77777777" w:rsidR="00E22140" w:rsidRDefault="00E22140" w:rsidP="00FF6377">
      <w:pPr>
        <w:rPr>
          <w:rFonts w:eastAsia="MS Minchofalt"/>
          <w:lang w:val="pl-PL"/>
        </w:rPr>
      </w:pPr>
    </w:p>
    <w:p w14:paraId="73A514C0" w14:textId="77777777" w:rsidR="00E22140" w:rsidRDefault="00E22140" w:rsidP="00FF6377">
      <w:pPr>
        <w:jc w:val="center"/>
        <w:rPr>
          <w:rFonts w:eastAsia="MS Minchofalt"/>
          <w:lang w:val="pl-PL"/>
        </w:rPr>
      </w:pPr>
      <w:r>
        <w:rPr>
          <w:rFonts w:eastAsia="MS Minchofalt"/>
          <w:lang w:val="pl-PL"/>
        </w:rPr>
        <w:t xml:space="preserve"> —o)0(o—</w:t>
      </w:r>
    </w:p>
    <w:p w14:paraId="1F19F0A1" w14:textId="77777777" w:rsidR="00E22140" w:rsidRDefault="00E22140" w:rsidP="00FF6377">
      <w:pPr>
        <w:rPr>
          <w:rFonts w:eastAsia="MS Minchofalt"/>
          <w:lang w:val="pl-PL"/>
        </w:rPr>
      </w:pPr>
    </w:p>
    <w:p w14:paraId="4131131A" w14:textId="77777777" w:rsidR="00E22140" w:rsidRPr="00FF6377" w:rsidRDefault="00E22140" w:rsidP="00FF6377">
      <w:pPr>
        <w:jc w:val="center"/>
        <w:rPr>
          <w:rFonts w:eastAsia="MS Minchofalt"/>
          <w:b/>
          <w:bCs/>
          <w:lang w:val="pl-PL"/>
        </w:rPr>
      </w:pPr>
      <w:r w:rsidRPr="00FF6377">
        <w:rPr>
          <w:rFonts w:eastAsia="MS Minchofalt"/>
          <w:b/>
          <w:bCs/>
          <w:lang w:val="pl-PL"/>
        </w:rPr>
        <w:t>|| 4.4.14 ||</w:t>
      </w:r>
    </w:p>
    <w:p w14:paraId="12B69248" w14:textId="77777777" w:rsidR="00E22140" w:rsidRPr="00FF6377" w:rsidRDefault="00E22140" w:rsidP="00FF6377">
      <w:pPr>
        <w:jc w:val="center"/>
        <w:rPr>
          <w:rFonts w:eastAsia="MS Minchofalt"/>
          <w:b/>
          <w:bCs/>
          <w:lang w:val="pl-PL"/>
        </w:rPr>
      </w:pPr>
    </w:p>
    <w:p w14:paraId="011692BA" w14:textId="77777777" w:rsidR="00E22140" w:rsidRPr="00FF6377" w:rsidRDefault="00E22140" w:rsidP="00FF6377">
      <w:pPr>
        <w:pStyle w:val="Versequote"/>
        <w:rPr>
          <w:rFonts w:eastAsia="MS Minchofalt"/>
          <w:lang w:val="pl-PL"/>
        </w:rPr>
      </w:pPr>
      <w:r w:rsidRPr="00FF6377">
        <w:rPr>
          <w:rFonts w:eastAsia="MS Minchofalt"/>
          <w:lang w:val="pl-PL"/>
        </w:rPr>
        <w:t>yad dvy-akṣaraṁ nāma gireritaṁ nṛṇāṁ</w:t>
      </w:r>
    </w:p>
    <w:p w14:paraId="5A079062" w14:textId="77777777" w:rsidR="00E22140" w:rsidRPr="00FF6377" w:rsidRDefault="00E22140" w:rsidP="00FF6377">
      <w:pPr>
        <w:pStyle w:val="Versequote"/>
        <w:rPr>
          <w:rFonts w:eastAsia="MS Minchofalt"/>
          <w:lang w:val="pl-PL"/>
        </w:rPr>
      </w:pPr>
      <w:r w:rsidRPr="00FF6377">
        <w:rPr>
          <w:rFonts w:eastAsia="MS Minchofalt"/>
          <w:lang w:val="pl-PL"/>
        </w:rPr>
        <w:t>sakṛt prasaṅgād agham āśu hanti tat |</w:t>
      </w:r>
    </w:p>
    <w:p w14:paraId="6F3ADCE3" w14:textId="77777777" w:rsidR="00E22140" w:rsidRPr="00FF6377" w:rsidRDefault="00E22140" w:rsidP="00FF6377">
      <w:pPr>
        <w:pStyle w:val="Versequote"/>
        <w:rPr>
          <w:rFonts w:eastAsia="MS Minchofalt"/>
          <w:lang w:val="pl-PL"/>
        </w:rPr>
      </w:pPr>
      <w:r w:rsidRPr="00FF6377">
        <w:rPr>
          <w:rFonts w:eastAsia="MS Minchofalt"/>
          <w:lang w:val="pl-PL"/>
        </w:rPr>
        <w:t>pavitra-kīrtiṁ tam alaṅghya-śāsanaṁ</w:t>
      </w:r>
    </w:p>
    <w:p w14:paraId="4038DB3D" w14:textId="77777777" w:rsidR="00E22140" w:rsidRPr="00FF6377" w:rsidRDefault="00E22140" w:rsidP="00FF6377">
      <w:pPr>
        <w:pStyle w:val="Versequote"/>
        <w:rPr>
          <w:rFonts w:eastAsia="MS Minchofalt"/>
          <w:lang w:val="pl-PL"/>
        </w:rPr>
      </w:pPr>
      <w:r w:rsidRPr="00FF6377">
        <w:rPr>
          <w:rFonts w:eastAsia="MS Minchofalt"/>
          <w:lang w:val="pl-PL"/>
        </w:rPr>
        <w:t>bhavān aho dveṣṭi śivaṁ śivetaraḥ ||</w:t>
      </w:r>
    </w:p>
    <w:p w14:paraId="603F86DA" w14:textId="77777777" w:rsidR="00E22140" w:rsidRPr="00FF6377" w:rsidRDefault="00E22140" w:rsidP="00FF6377">
      <w:pPr>
        <w:jc w:val="center"/>
        <w:rPr>
          <w:rFonts w:eastAsia="MS Minchofalt"/>
          <w:b/>
          <w:bCs/>
          <w:lang w:val="pl-PL"/>
        </w:rPr>
      </w:pPr>
    </w:p>
    <w:p w14:paraId="00255548" w14:textId="77777777" w:rsidR="00E22140" w:rsidRPr="00FF6377" w:rsidRDefault="00E22140" w:rsidP="00FF6377">
      <w:pPr>
        <w:rPr>
          <w:rFonts w:eastAsia="MS Minchofalt"/>
          <w:b/>
          <w:bCs/>
          <w:lang w:val="pl-PL"/>
        </w:rPr>
      </w:pPr>
      <w:r w:rsidRPr="00FF6377">
        <w:rPr>
          <w:rFonts w:eastAsia="MS Minchofalt"/>
          <w:b/>
          <w:bCs/>
          <w:lang w:val="pl-PL"/>
        </w:rPr>
        <w:t xml:space="preserve">śrīdharaḥ : </w:t>
      </w:r>
      <w:r>
        <w:rPr>
          <w:noProof w:val="0"/>
          <w:cs/>
          <w:lang w:bidi="sa-IN"/>
        </w:rPr>
        <w:t>tad evaṁ mahattama-droham uktvā tasminn eva kṛtaṁ droham āha—yad iti dvābhyām | yad yasya dvy-akṣara-mātraṁ śiva iti tat prasiddhaṁ nāma nṛṇāṁ sarveṣām āśv aghaṁ sarvaṁ hanti | kevalaṁ giraiveritam uccāritaṁ natu manaḥ-pūrvakam | tat tu sakṛd api prasaṅgād api | taṁ śivaṁ dveṣṭi | na laṅghyaṁ śāsanam ājñā yasya | aho śivetaro’maṅgala-rūpaḥ |</w:t>
      </w:r>
      <w:r w:rsidRPr="00FF6377">
        <w:rPr>
          <w:lang w:val="pl-PL" w:bidi="sa-IN"/>
        </w:rPr>
        <w:t>|14||</w:t>
      </w:r>
    </w:p>
    <w:p w14:paraId="334556D7" w14:textId="77777777" w:rsidR="00E22140" w:rsidRPr="00FF6377" w:rsidRDefault="00E22140" w:rsidP="00FF6377">
      <w:pPr>
        <w:rPr>
          <w:rFonts w:eastAsia="MS Minchofalt"/>
          <w:b/>
          <w:bCs/>
          <w:lang w:val="pl-PL"/>
        </w:rPr>
      </w:pPr>
    </w:p>
    <w:p w14:paraId="06214BFB" w14:textId="77777777" w:rsidR="00E22140" w:rsidRDefault="00E22140" w:rsidP="00FF6377">
      <w:pPr>
        <w:rPr>
          <w:rFonts w:eastAsia="MS Minchofalt"/>
          <w:bCs/>
          <w:lang w:val="pl-PL"/>
        </w:rPr>
      </w:pPr>
      <w:r>
        <w:rPr>
          <w:rFonts w:eastAsia="MS Minchofalt"/>
          <w:b/>
          <w:bCs/>
          <w:lang w:val="pl-PL"/>
        </w:rPr>
        <w:t xml:space="preserve">krama-sandarbhaḥ : </w:t>
      </w:r>
      <w:r>
        <w:rPr>
          <w:rFonts w:eastAsia="MS Minchofalt"/>
          <w:bCs/>
          <w:i/>
          <w:iCs/>
          <w:cs/>
          <w:lang w:val="sa-IN" w:bidi="sa-IN"/>
        </w:rPr>
        <w:t>na vyākhyātam.</w:t>
      </w:r>
    </w:p>
    <w:p w14:paraId="466C7DD4" w14:textId="77777777" w:rsidR="00E22140" w:rsidRDefault="00E22140" w:rsidP="00FF6377">
      <w:pPr>
        <w:rPr>
          <w:rFonts w:eastAsia="MS Minchofalt"/>
          <w:b/>
          <w:bCs/>
          <w:lang w:val="pl-PL"/>
        </w:rPr>
      </w:pPr>
    </w:p>
    <w:p w14:paraId="4B23F6D8" w14:textId="77777777" w:rsidR="00E22140" w:rsidRDefault="00E22140" w:rsidP="00FF6377">
      <w:pPr>
        <w:rPr>
          <w:rFonts w:eastAsia="MS Minchofalt"/>
          <w:bCs/>
          <w:lang w:val="pl-PL"/>
        </w:rPr>
      </w:pPr>
      <w:r>
        <w:rPr>
          <w:rFonts w:eastAsia="MS Minchofalt"/>
          <w:b/>
          <w:bCs/>
          <w:lang w:val="pl-PL"/>
        </w:rPr>
        <w:t xml:space="preserve">viśvanāthaḥ : </w:t>
      </w:r>
    </w:p>
    <w:p w14:paraId="3DC1AB96" w14:textId="77777777" w:rsidR="00E22140" w:rsidRDefault="00E22140" w:rsidP="00FF6377">
      <w:pPr>
        <w:jc w:val="center"/>
        <w:rPr>
          <w:rFonts w:eastAsia="MS Minchofalt"/>
          <w:b/>
          <w:bCs/>
          <w:lang w:val="pl-PL"/>
        </w:rPr>
      </w:pPr>
    </w:p>
    <w:p w14:paraId="49E081A4" w14:textId="77777777" w:rsidR="00E22140" w:rsidRDefault="00E22140" w:rsidP="00FF6377">
      <w:pPr>
        <w:jc w:val="center"/>
        <w:rPr>
          <w:rFonts w:eastAsia="MS Minchofalt"/>
          <w:lang w:val="pl-PL"/>
        </w:rPr>
      </w:pPr>
      <w:r>
        <w:rPr>
          <w:rFonts w:eastAsia="MS Minchofalt"/>
          <w:lang w:val="pl-PL"/>
        </w:rPr>
        <w:t xml:space="preserve"> —o)0(o—</w:t>
      </w:r>
    </w:p>
    <w:p w14:paraId="44DA5CD9" w14:textId="77777777" w:rsidR="00E22140" w:rsidRDefault="00E22140" w:rsidP="00FF6377">
      <w:pPr>
        <w:rPr>
          <w:rFonts w:eastAsia="MS Minchofalt"/>
          <w:lang w:val="pl-PL"/>
        </w:rPr>
      </w:pPr>
    </w:p>
    <w:p w14:paraId="0828DCBC" w14:textId="77777777" w:rsidR="00E22140" w:rsidRPr="00FF6377" w:rsidRDefault="00E22140" w:rsidP="00FF6377">
      <w:pPr>
        <w:jc w:val="center"/>
        <w:rPr>
          <w:rFonts w:eastAsia="MS Minchofalt"/>
          <w:b/>
          <w:bCs/>
          <w:lang w:val="pl-PL"/>
        </w:rPr>
      </w:pPr>
      <w:r w:rsidRPr="00FF6377">
        <w:rPr>
          <w:rFonts w:eastAsia="MS Minchofalt"/>
          <w:b/>
          <w:bCs/>
          <w:lang w:val="pl-PL"/>
        </w:rPr>
        <w:t>|| 4.4.15 ||</w:t>
      </w:r>
    </w:p>
    <w:p w14:paraId="22A8BAFE" w14:textId="77777777" w:rsidR="00E22140" w:rsidRPr="00FF6377" w:rsidRDefault="00E22140" w:rsidP="00FF6377">
      <w:pPr>
        <w:jc w:val="center"/>
        <w:rPr>
          <w:rFonts w:eastAsia="MS Minchofalt"/>
          <w:b/>
          <w:bCs/>
          <w:lang w:val="pl-PL"/>
        </w:rPr>
      </w:pPr>
    </w:p>
    <w:p w14:paraId="3E1A5992" w14:textId="77777777" w:rsidR="00E22140" w:rsidRPr="00FF6377" w:rsidRDefault="00E22140" w:rsidP="00FF6377">
      <w:pPr>
        <w:pStyle w:val="Versequote"/>
        <w:rPr>
          <w:rFonts w:eastAsia="MS Minchofalt"/>
          <w:lang w:val="pl-PL"/>
        </w:rPr>
      </w:pPr>
      <w:r w:rsidRPr="00FF6377">
        <w:rPr>
          <w:rFonts w:eastAsia="MS Minchofalt"/>
          <w:lang w:val="pl-PL"/>
        </w:rPr>
        <w:t>yat-pāda-padmaṁ mahatāṁ mano-'libhir</w:t>
      </w:r>
    </w:p>
    <w:p w14:paraId="13EB11D4" w14:textId="77777777" w:rsidR="00E22140" w:rsidRPr="00FF6377" w:rsidRDefault="00E22140" w:rsidP="00FF6377">
      <w:pPr>
        <w:pStyle w:val="Versequote"/>
        <w:rPr>
          <w:rFonts w:eastAsia="MS Minchofalt"/>
          <w:lang w:val="pl-PL"/>
        </w:rPr>
      </w:pPr>
      <w:r w:rsidRPr="00FF6377">
        <w:rPr>
          <w:rFonts w:eastAsia="MS Minchofalt"/>
          <w:lang w:val="pl-PL"/>
        </w:rPr>
        <w:t>niṣevitaṁ brahma-rasāsavārthibhiḥ |</w:t>
      </w:r>
    </w:p>
    <w:p w14:paraId="3C17B90C" w14:textId="77777777" w:rsidR="00E22140" w:rsidRPr="00FF6377" w:rsidRDefault="00E22140" w:rsidP="00FF6377">
      <w:pPr>
        <w:pStyle w:val="Versequote"/>
        <w:rPr>
          <w:rFonts w:eastAsia="MS Minchofalt"/>
          <w:lang w:val="pl-PL"/>
        </w:rPr>
      </w:pPr>
      <w:r w:rsidRPr="00FF6377">
        <w:rPr>
          <w:rFonts w:eastAsia="MS Minchofalt"/>
          <w:lang w:val="pl-PL"/>
        </w:rPr>
        <w:t>lokasya yad varṣati cāśiṣo’rthinas</w:t>
      </w:r>
    </w:p>
    <w:p w14:paraId="7522E2B0" w14:textId="77777777" w:rsidR="00E22140" w:rsidRPr="00FF6377" w:rsidRDefault="00E22140" w:rsidP="00FF6377">
      <w:pPr>
        <w:pStyle w:val="Versequote"/>
        <w:rPr>
          <w:rFonts w:eastAsia="MS Minchofalt"/>
          <w:lang w:val="pl-PL"/>
        </w:rPr>
      </w:pPr>
      <w:r w:rsidRPr="00FF6377">
        <w:rPr>
          <w:rFonts w:eastAsia="MS Minchofalt"/>
          <w:lang w:val="pl-PL"/>
        </w:rPr>
        <w:t>tasmai bhavān druhyati viśva-bandhave ||</w:t>
      </w:r>
    </w:p>
    <w:p w14:paraId="565F7844" w14:textId="77777777" w:rsidR="00E22140" w:rsidRPr="00FF6377" w:rsidRDefault="00E22140" w:rsidP="00FF6377">
      <w:pPr>
        <w:rPr>
          <w:rFonts w:eastAsia="MS Minchofalt"/>
          <w:b/>
          <w:bCs/>
          <w:lang w:val="pl-PL"/>
        </w:rPr>
      </w:pPr>
    </w:p>
    <w:p w14:paraId="2795AC23" w14:textId="77777777" w:rsidR="00E22140" w:rsidRDefault="00E22140" w:rsidP="00FF6377">
      <w:pPr>
        <w:rPr>
          <w:noProof w:val="0"/>
          <w:cs/>
          <w:lang w:bidi="sa-IN"/>
        </w:rPr>
      </w:pPr>
      <w:r w:rsidRPr="00FF6377">
        <w:rPr>
          <w:rFonts w:eastAsia="MS Minchofalt"/>
          <w:b/>
          <w:bCs/>
          <w:lang w:val="pl-PL"/>
        </w:rPr>
        <w:t xml:space="preserve">śrīdharaḥ : </w:t>
      </w:r>
      <w:r>
        <w:rPr>
          <w:noProof w:val="0"/>
          <w:cs/>
          <w:lang w:bidi="sa-IN"/>
        </w:rPr>
        <w:t>pāpa-haratvam uktvā bhukti-mukti-pradatvena śivaṁ varṇayanty āha | yasya pāda-padmaṁ manāṁsy evālayas taiḥ | brahma-raso brahmānandaḥ sa evāsavo makarandas tad arthibhiḥ | yac cārthinaḥ sakāmasya lokasya tās tā āśiṣo varṣati |</w:t>
      </w:r>
      <w:r w:rsidRPr="00FF6377">
        <w:rPr>
          <w:lang w:val="pl-PL" w:bidi="sa-IN"/>
        </w:rPr>
        <w:t>|15||</w:t>
      </w:r>
    </w:p>
    <w:p w14:paraId="33F96F9E" w14:textId="77777777" w:rsidR="00E22140" w:rsidRDefault="00E22140" w:rsidP="00FF6377">
      <w:pPr>
        <w:rPr>
          <w:noProof w:val="0"/>
          <w:cs/>
          <w:lang w:bidi="sa-IN"/>
        </w:rPr>
      </w:pPr>
    </w:p>
    <w:p w14:paraId="033BBD05"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25CF1A45" w14:textId="77777777" w:rsidR="00E22140" w:rsidRDefault="00E22140" w:rsidP="00FF6377">
      <w:pPr>
        <w:rPr>
          <w:rFonts w:eastAsia="MS Minchofalt"/>
          <w:b/>
          <w:bCs/>
          <w:lang w:val="pl-PL"/>
        </w:rPr>
      </w:pPr>
    </w:p>
    <w:p w14:paraId="152F9E6A" w14:textId="77777777" w:rsidR="00E22140" w:rsidRDefault="00E22140" w:rsidP="00FF6377">
      <w:pPr>
        <w:rPr>
          <w:rFonts w:eastAsia="MS Minchofalt"/>
          <w:bCs/>
          <w:lang w:val="pl-PL"/>
        </w:rPr>
      </w:pPr>
      <w:r>
        <w:rPr>
          <w:rFonts w:eastAsia="MS Minchofalt"/>
          <w:b/>
          <w:bCs/>
          <w:lang w:val="pl-PL"/>
        </w:rPr>
        <w:t xml:space="preserve">viśvanāthaḥ : </w:t>
      </w:r>
    </w:p>
    <w:p w14:paraId="5EDD0EB7" w14:textId="77777777" w:rsidR="00E22140" w:rsidRDefault="00E22140" w:rsidP="00FF6377">
      <w:pPr>
        <w:jc w:val="center"/>
        <w:rPr>
          <w:rFonts w:eastAsia="MS Minchofalt"/>
          <w:b/>
          <w:bCs/>
          <w:lang w:val="pl-PL"/>
        </w:rPr>
      </w:pPr>
    </w:p>
    <w:p w14:paraId="618A63E3" w14:textId="77777777" w:rsidR="00E22140" w:rsidRDefault="00E22140" w:rsidP="00FF6377">
      <w:pPr>
        <w:jc w:val="center"/>
        <w:rPr>
          <w:rFonts w:eastAsia="MS Minchofalt"/>
          <w:lang w:val="pl-PL"/>
        </w:rPr>
      </w:pPr>
      <w:r>
        <w:rPr>
          <w:rFonts w:eastAsia="MS Minchofalt"/>
          <w:lang w:val="pl-PL"/>
        </w:rPr>
        <w:t xml:space="preserve"> —o)0(o—</w:t>
      </w:r>
    </w:p>
    <w:p w14:paraId="1526DA67" w14:textId="77777777" w:rsidR="00E22140" w:rsidRDefault="00E22140" w:rsidP="00FF6377">
      <w:pPr>
        <w:rPr>
          <w:rFonts w:eastAsia="MS Minchofalt"/>
          <w:lang w:val="pl-PL"/>
        </w:rPr>
      </w:pPr>
    </w:p>
    <w:p w14:paraId="0E955A38" w14:textId="77777777" w:rsidR="00E22140" w:rsidRDefault="00E22140" w:rsidP="00FF6377">
      <w:pPr>
        <w:jc w:val="center"/>
        <w:rPr>
          <w:rFonts w:eastAsia="MS Minchofalt"/>
          <w:b/>
          <w:bCs/>
          <w:lang w:val="pl-PL"/>
        </w:rPr>
      </w:pPr>
      <w:r>
        <w:rPr>
          <w:rFonts w:eastAsia="MS Minchofalt"/>
          <w:b/>
          <w:bCs/>
          <w:lang w:val="pl-PL"/>
        </w:rPr>
        <w:t>|| 4.4.16 ||</w:t>
      </w:r>
    </w:p>
    <w:p w14:paraId="12B2BDAF" w14:textId="77777777" w:rsidR="00E22140" w:rsidRDefault="00E22140" w:rsidP="00FF6377">
      <w:pPr>
        <w:jc w:val="center"/>
        <w:rPr>
          <w:rFonts w:eastAsia="MS Minchofalt"/>
          <w:b/>
          <w:bCs/>
          <w:lang w:val="pl-PL"/>
        </w:rPr>
      </w:pPr>
    </w:p>
    <w:p w14:paraId="6E23A3E9" w14:textId="77777777" w:rsidR="00E22140" w:rsidRPr="00FF6377" w:rsidRDefault="00E22140" w:rsidP="00FF6377">
      <w:pPr>
        <w:pStyle w:val="Versequote"/>
        <w:rPr>
          <w:rFonts w:eastAsia="MS Minchofalt"/>
          <w:lang w:val="pl-PL"/>
        </w:rPr>
      </w:pPr>
      <w:r w:rsidRPr="00FF6377">
        <w:rPr>
          <w:rFonts w:eastAsia="MS Minchofalt"/>
          <w:lang w:val="pl-PL"/>
        </w:rPr>
        <w:t>kiṁ vā śivākhyam aśivaṁ na vidus tvad anye</w:t>
      </w:r>
    </w:p>
    <w:p w14:paraId="68540A78" w14:textId="77777777" w:rsidR="00E22140" w:rsidRPr="00FF6377" w:rsidRDefault="00E22140" w:rsidP="00FF6377">
      <w:pPr>
        <w:pStyle w:val="Versequote"/>
        <w:rPr>
          <w:rFonts w:eastAsia="MS Minchofalt"/>
          <w:lang w:val="pl-PL"/>
        </w:rPr>
      </w:pPr>
      <w:r w:rsidRPr="00FF6377">
        <w:rPr>
          <w:rFonts w:eastAsia="MS Minchofalt"/>
          <w:lang w:val="pl-PL"/>
        </w:rPr>
        <w:t>brahmādayas tam avakīrya jaṭāḥ śmaśāne |</w:t>
      </w:r>
    </w:p>
    <w:p w14:paraId="7B227BED" w14:textId="77777777" w:rsidR="00E22140" w:rsidRPr="00FF6377" w:rsidRDefault="00E22140" w:rsidP="00FF6377">
      <w:pPr>
        <w:pStyle w:val="Versequote"/>
        <w:rPr>
          <w:rFonts w:eastAsia="MS Minchofalt"/>
          <w:lang w:val="pl-PL"/>
        </w:rPr>
      </w:pPr>
      <w:r w:rsidRPr="00FF6377">
        <w:rPr>
          <w:rFonts w:eastAsia="MS Minchofalt"/>
          <w:lang w:val="pl-PL"/>
        </w:rPr>
        <w:t>tan-mālya-bhasma-nṛkapāly avasat piśācair</w:t>
      </w:r>
    </w:p>
    <w:p w14:paraId="74F9273C" w14:textId="77777777" w:rsidR="00E22140" w:rsidRPr="00FF6377" w:rsidRDefault="00E22140" w:rsidP="00FF6377">
      <w:pPr>
        <w:pStyle w:val="Versequote"/>
        <w:rPr>
          <w:rFonts w:eastAsia="MS Minchofalt"/>
          <w:lang w:val="pl-PL"/>
        </w:rPr>
      </w:pPr>
      <w:r w:rsidRPr="00FF6377">
        <w:rPr>
          <w:rFonts w:eastAsia="MS Minchofalt"/>
          <w:lang w:val="pl-PL"/>
        </w:rPr>
        <w:t>ye mūrdhabhir dadhati tac-caraṇāvasṛṣṭam ||</w:t>
      </w:r>
    </w:p>
    <w:p w14:paraId="1563179E" w14:textId="77777777" w:rsidR="00E22140" w:rsidRPr="00FF6377" w:rsidRDefault="00E22140" w:rsidP="00FF6377">
      <w:pPr>
        <w:rPr>
          <w:rFonts w:eastAsia="MS Minchofalt"/>
          <w:b/>
          <w:bCs/>
          <w:lang w:val="pl-PL"/>
        </w:rPr>
      </w:pPr>
    </w:p>
    <w:p w14:paraId="158DD4C1" w14:textId="77777777" w:rsidR="00E22140" w:rsidRDefault="00E22140" w:rsidP="00FF6377">
      <w:pPr>
        <w:rPr>
          <w:noProof w:val="0"/>
          <w:cs/>
          <w:lang w:bidi="sa-IN"/>
        </w:rPr>
      </w:pPr>
      <w:r w:rsidRPr="00FF6377">
        <w:rPr>
          <w:rFonts w:eastAsia="MS Minchofalt"/>
          <w:b/>
          <w:bCs/>
          <w:lang w:val="pl-PL"/>
        </w:rPr>
        <w:t xml:space="preserve">śrīdharaḥ : </w:t>
      </w:r>
      <w:r>
        <w:rPr>
          <w:noProof w:val="0"/>
          <w:cs/>
          <w:lang w:bidi="sa-IN"/>
        </w:rPr>
        <w:t>yad uktaṁ śivāpadeśo hy aśiva iti, yac coktaṁ pretāvāseṣv ity-ādi tad ākṣipanty āha—kiṁ veti | yo jaṭā avakīrya śmaśāne’vasad vasati sma | tasya śmaśānasya mālyāni bhasmāni nṛ-kapalāni ca bhūṣaṇatvena santi yasya | taṁ tvatto’nye na viduḥ kim, vidanty eveti cen na, tathā sati teṣāṁ tad dāsyānupapatter ity āha | tac caraṇād avasṛṣṭaṁ galitaṁ nirmālyaṁ mūrdhabhir dhārayanti |</w:t>
      </w:r>
      <w:r w:rsidRPr="00FF6377">
        <w:rPr>
          <w:lang w:val="pl-PL" w:bidi="sa-IN"/>
        </w:rPr>
        <w:t>|16||</w:t>
      </w:r>
    </w:p>
    <w:p w14:paraId="7D27A71B" w14:textId="77777777" w:rsidR="00E22140" w:rsidRDefault="00E22140" w:rsidP="00FF6377">
      <w:pPr>
        <w:rPr>
          <w:noProof w:val="0"/>
          <w:cs/>
          <w:lang w:bidi="sa-IN"/>
        </w:rPr>
      </w:pPr>
    </w:p>
    <w:p w14:paraId="7542C372" w14:textId="77777777" w:rsidR="00E22140" w:rsidRDefault="00E22140" w:rsidP="00FF6377">
      <w:pPr>
        <w:rPr>
          <w:rFonts w:eastAsia="MS Minchofalt"/>
          <w:bCs/>
        </w:rPr>
      </w:pPr>
      <w:r>
        <w:rPr>
          <w:rFonts w:eastAsia="MS Minchofalt"/>
          <w:b/>
          <w:bCs/>
        </w:rPr>
        <w:t>krama-sandarbhaḥ :</w:t>
      </w:r>
      <w:r>
        <w:rPr>
          <w:rFonts w:eastAsia="MS Minchofalt"/>
          <w:bCs/>
        </w:rPr>
        <w:t xml:space="preserve"> kiṁ veti, vā-śabdaḥ kaṭākṣe | kiṁ kim iti na vidur iti hetu-jijñāsayā tasyāsūyā-mātrātmatā-khyāpanāya | yadi ca kim iti śiraś-cālane | tathāpi sopahāsatayā vedanābhāva eva tātparyam | sopahāsatvenaiva viśuddhaṁ hetum āha—ye mūrdheti ||16||</w:t>
      </w:r>
    </w:p>
    <w:p w14:paraId="1D50EA5F" w14:textId="77777777" w:rsidR="00E22140" w:rsidRDefault="00E22140" w:rsidP="00FF6377">
      <w:pPr>
        <w:rPr>
          <w:rFonts w:eastAsia="MS Minchofalt"/>
          <w:b/>
          <w:bCs/>
        </w:rPr>
      </w:pPr>
    </w:p>
    <w:p w14:paraId="443BFF06" w14:textId="77777777" w:rsidR="00E22140" w:rsidRDefault="00E22140" w:rsidP="00FF6377">
      <w:pPr>
        <w:rPr>
          <w:rFonts w:eastAsia="MS Minchofalt"/>
          <w:bCs/>
          <w:lang w:val="pl-PL"/>
        </w:rPr>
      </w:pPr>
      <w:r>
        <w:rPr>
          <w:rFonts w:eastAsia="MS Minchofalt"/>
          <w:b/>
          <w:bCs/>
          <w:lang w:val="pl-PL"/>
        </w:rPr>
        <w:t xml:space="preserve">viśvanāthaḥ : </w:t>
      </w:r>
    </w:p>
    <w:p w14:paraId="4CB37214" w14:textId="77777777" w:rsidR="00E22140" w:rsidRDefault="00E22140" w:rsidP="00FF6377">
      <w:pPr>
        <w:jc w:val="center"/>
        <w:rPr>
          <w:rFonts w:eastAsia="MS Minchofalt"/>
          <w:b/>
          <w:bCs/>
          <w:lang w:val="pl-PL"/>
        </w:rPr>
      </w:pPr>
    </w:p>
    <w:p w14:paraId="1B2C4E7F" w14:textId="77777777" w:rsidR="00E22140" w:rsidRDefault="00E22140" w:rsidP="00FF6377">
      <w:pPr>
        <w:jc w:val="center"/>
        <w:rPr>
          <w:rFonts w:eastAsia="MS Minchofalt"/>
          <w:lang w:val="pl-PL"/>
        </w:rPr>
      </w:pPr>
      <w:r>
        <w:rPr>
          <w:rFonts w:eastAsia="MS Minchofalt"/>
          <w:lang w:val="pl-PL"/>
        </w:rPr>
        <w:t xml:space="preserve"> —o)0(o—</w:t>
      </w:r>
    </w:p>
    <w:p w14:paraId="0DCC20D4" w14:textId="77777777" w:rsidR="00E22140" w:rsidRDefault="00E22140" w:rsidP="00FF6377">
      <w:pPr>
        <w:rPr>
          <w:rFonts w:eastAsia="MS Minchofalt"/>
          <w:lang w:val="pl-PL"/>
        </w:rPr>
      </w:pPr>
    </w:p>
    <w:p w14:paraId="6B140B74" w14:textId="77777777" w:rsidR="00E22140" w:rsidRDefault="00E22140" w:rsidP="00FF6377">
      <w:pPr>
        <w:jc w:val="center"/>
        <w:rPr>
          <w:rFonts w:eastAsia="MS Minchofalt"/>
          <w:b/>
          <w:bCs/>
        </w:rPr>
      </w:pPr>
      <w:r>
        <w:rPr>
          <w:rFonts w:eastAsia="MS Minchofalt"/>
          <w:b/>
          <w:bCs/>
        </w:rPr>
        <w:t>|| 4.4.17 ||</w:t>
      </w:r>
    </w:p>
    <w:p w14:paraId="7B0841F2" w14:textId="77777777" w:rsidR="00E22140" w:rsidRDefault="00E22140" w:rsidP="00FF6377">
      <w:pPr>
        <w:jc w:val="center"/>
        <w:rPr>
          <w:rFonts w:eastAsia="MS Minchofalt"/>
          <w:b/>
          <w:bCs/>
        </w:rPr>
      </w:pPr>
    </w:p>
    <w:p w14:paraId="06D6D4D5" w14:textId="77777777" w:rsidR="00E22140" w:rsidRDefault="00E22140" w:rsidP="00FF6377">
      <w:pPr>
        <w:pStyle w:val="Versequote"/>
        <w:rPr>
          <w:rFonts w:eastAsia="MS Minchofalt"/>
        </w:rPr>
      </w:pPr>
      <w:r>
        <w:rPr>
          <w:rFonts w:eastAsia="MS Minchofalt"/>
        </w:rPr>
        <w:t>karṇau pidhāya nirayād yad akalpa īśe</w:t>
      </w:r>
    </w:p>
    <w:p w14:paraId="7AAFA2DA" w14:textId="77777777" w:rsidR="00E22140" w:rsidRDefault="00E22140" w:rsidP="00FF6377">
      <w:pPr>
        <w:pStyle w:val="Versequote"/>
        <w:rPr>
          <w:rFonts w:eastAsia="MS Minchofalt"/>
        </w:rPr>
      </w:pPr>
      <w:r>
        <w:rPr>
          <w:rFonts w:eastAsia="MS Minchofalt"/>
        </w:rPr>
        <w:t>dharmāvitary asṛṇibhir nṛbhir asyamāne |</w:t>
      </w:r>
    </w:p>
    <w:p w14:paraId="3F077D3B" w14:textId="77777777" w:rsidR="00E22140" w:rsidRDefault="00E22140" w:rsidP="00FF6377">
      <w:pPr>
        <w:pStyle w:val="Versequote"/>
        <w:rPr>
          <w:rFonts w:eastAsia="MS Minchofalt"/>
        </w:rPr>
      </w:pPr>
      <w:r>
        <w:rPr>
          <w:rFonts w:eastAsia="MS Minchofalt"/>
        </w:rPr>
        <w:t>chindyāt prasahya ruśatīm asatīṁ prabhuś cej</w:t>
      </w:r>
    </w:p>
    <w:p w14:paraId="1D5C19FA" w14:textId="77777777" w:rsidR="00E22140" w:rsidRDefault="00E22140" w:rsidP="00FF6377">
      <w:pPr>
        <w:pStyle w:val="Versequote"/>
        <w:rPr>
          <w:rFonts w:eastAsia="MS Minchofalt"/>
          <w:lang w:val="fr-CA"/>
        </w:rPr>
      </w:pPr>
      <w:r>
        <w:rPr>
          <w:rFonts w:eastAsia="MS Minchofalt"/>
          <w:lang w:val="fr-CA"/>
        </w:rPr>
        <w:t>jihvām asūn api tato visṛjet sa dharmaḥ ||</w:t>
      </w:r>
    </w:p>
    <w:p w14:paraId="715D419E" w14:textId="77777777" w:rsidR="00E22140" w:rsidRDefault="00E22140" w:rsidP="00FF6377">
      <w:pPr>
        <w:jc w:val="center"/>
        <w:rPr>
          <w:rFonts w:eastAsia="MS Minchofalt"/>
          <w:b/>
          <w:bCs/>
          <w:lang w:val="fr-CA"/>
        </w:rPr>
      </w:pPr>
    </w:p>
    <w:p w14:paraId="21AB3446" w14:textId="77777777" w:rsidR="00E22140" w:rsidRDefault="00E22140" w:rsidP="00FF6377">
      <w:pPr>
        <w:rPr>
          <w:noProof w:val="0"/>
          <w:cs/>
          <w:lang w:bidi="sa-IN"/>
        </w:rPr>
      </w:pPr>
      <w:r>
        <w:rPr>
          <w:rFonts w:eastAsia="MS Minchofalt"/>
          <w:b/>
          <w:bCs/>
          <w:lang w:val="fr-CA"/>
        </w:rPr>
        <w:t xml:space="preserve">śrīdharaḥ : </w:t>
      </w:r>
      <w:r>
        <w:rPr>
          <w:noProof w:val="0"/>
          <w:cs/>
          <w:lang w:bidi="sa-IN"/>
        </w:rPr>
        <w:t>idānīṁ dehaṁ tyaktukāmā dharma-tattvam āha | karṇāvācchādya nirgacchet | yad yadi martuṁ mārayituṁ vā kalpo na bhavati | kadā | dharmāvitari dharma-rakṣake īśe svāminy asṛṇibhir niraṅkuśair nṛbhir asyamāne’dhikṣipyamāṇe | prabhuḥ śaktaś cet | ruśatīm akalyāṇa-vādinīm | prasahya balā icchan dyāt | tato’pi svayaṁ prāṇān visṛjed iti yat sa dharmaḥ |</w:t>
      </w:r>
      <w:r w:rsidRPr="00A92C0A">
        <w:rPr>
          <w:lang w:val="fr-CA" w:bidi="sa-IN"/>
        </w:rPr>
        <w:t>|17||</w:t>
      </w:r>
    </w:p>
    <w:p w14:paraId="40012E3B" w14:textId="77777777" w:rsidR="00E22140" w:rsidRPr="00A92C0A" w:rsidRDefault="00E22140" w:rsidP="00FF6377">
      <w:pPr>
        <w:rPr>
          <w:noProof w:val="0"/>
          <w:cs/>
          <w:lang w:val="fr-CA" w:bidi="sa-IN"/>
        </w:rPr>
      </w:pPr>
    </w:p>
    <w:p w14:paraId="08576E3F" w14:textId="77777777" w:rsidR="00E22140" w:rsidRDefault="00E22140" w:rsidP="00FF6377">
      <w:pPr>
        <w:rPr>
          <w:rFonts w:eastAsia="MS Minchofalt"/>
          <w:bCs/>
          <w:lang w:val="fr-CA"/>
        </w:rPr>
      </w:pPr>
      <w:r>
        <w:rPr>
          <w:rFonts w:eastAsia="MS Minchofalt"/>
          <w:b/>
          <w:bCs/>
          <w:lang w:val="fr-CA"/>
        </w:rPr>
        <w:t xml:space="preserve">krama-sandarbhaḥ : </w:t>
      </w:r>
      <w:r>
        <w:rPr>
          <w:rFonts w:eastAsia="MS Minchofalt"/>
          <w:bCs/>
          <w:lang w:val="fr-CA"/>
        </w:rPr>
        <w:t>karṇāv iti | atisāmarthye adhikṣepaka jihvā-ccheda-sva-prāṇa-tyāgau | samarthena tu nindaka-jihvā chettavyā | tatrāpy asamarthena sva-prāṇa-parityāgo’pi kartavya iti | tato nyūnatve—asamarthena tac-cheda-tat-tyāga-sakarṇa-pidhāna-nirgamā jñeyāḥ | nindakān nindana-sthānād apagamaś cāsamarthasyaiveti ||17||</w:t>
      </w:r>
    </w:p>
    <w:p w14:paraId="1D2D0E14" w14:textId="77777777" w:rsidR="00E22140" w:rsidRDefault="00E22140" w:rsidP="00FF6377">
      <w:pPr>
        <w:rPr>
          <w:rFonts w:eastAsia="MS Minchofalt"/>
          <w:b/>
          <w:bCs/>
          <w:lang w:val="fr-CA"/>
        </w:rPr>
      </w:pPr>
    </w:p>
    <w:p w14:paraId="6481C8AA" w14:textId="77777777" w:rsidR="00E22140" w:rsidRDefault="00E22140" w:rsidP="00FF6377">
      <w:pPr>
        <w:rPr>
          <w:rFonts w:eastAsia="MS Minchofalt"/>
          <w:bCs/>
          <w:lang w:val="pl-PL"/>
        </w:rPr>
      </w:pPr>
      <w:r>
        <w:rPr>
          <w:rFonts w:eastAsia="MS Minchofalt"/>
          <w:b/>
          <w:bCs/>
          <w:lang w:val="pl-PL"/>
        </w:rPr>
        <w:t xml:space="preserve">viśvanāthaḥ : </w:t>
      </w:r>
    </w:p>
    <w:p w14:paraId="61FC12D3" w14:textId="77777777" w:rsidR="00E22140" w:rsidRDefault="00E22140" w:rsidP="00FF6377">
      <w:pPr>
        <w:jc w:val="center"/>
        <w:rPr>
          <w:rFonts w:eastAsia="MS Minchofalt"/>
          <w:b/>
          <w:bCs/>
          <w:lang w:val="pl-PL"/>
        </w:rPr>
      </w:pPr>
    </w:p>
    <w:p w14:paraId="1E6B062A" w14:textId="77777777" w:rsidR="00E22140" w:rsidRDefault="00E22140" w:rsidP="00FF6377">
      <w:pPr>
        <w:jc w:val="center"/>
        <w:rPr>
          <w:rFonts w:eastAsia="MS Minchofalt"/>
          <w:lang w:val="pl-PL"/>
        </w:rPr>
      </w:pPr>
      <w:r>
        <w:rPr>
          <w:rFonts w:eastAsia="MS Minchofalt"/>
          <w:lang w:val="pl-PL"/>
        </w:rPr>
        <w:t xml:space="preserve"> —o)0(o—</w:t>
      </w:r>
    </w:p>
    <w:p w14:paraId="0AD8471D" w14:textId="77777777" w:rsidR="00E22140" w:rsidRDefault="00E22140" w:rsidP="00FF6377">
      <w:pPr>
        <w:rPr>
          <w:rFonts w:eastAsia="MS Minchofalt"/>
          <w:lang w:val="pl-PL"/>
        </w:rPr>
      </w:pPr>
    </w:p>
    <w:p w14:paraId="262CCC73" w14:textId="77777777" w:rsidR="00E22140" w:rsidRPr="00FF6377" w:rsidRDefault="00E22140" w:rsidP="00FF6377">
      <w:pPr>
        <w:jc w:val="center"/>
        <w:rPr>
          <w:rFonts w:eastAsia="MS Minchofalt"/>
          <w:b/>
          <w:bCs/>
          <w:lang w:val="fr-CA"/>
        </w:rPr>
      </w:pPr>
      <w:r w:rsidRPr="00FF6377">
        <w:rPr>
          <w:rFonts w:eastAsia="MS Minchofalt"/>
          <w:b/>
          <w:bCs/>
          <w:lang w:val="fr-CA"/>
        </w:rPr>
        <w:t>|| 4.4.18 ||</w:t>
      </w:r>
    </w:p>
    <w:p w14:paraId="1FAC1200" w14:textId="77777777" w:rsidR="00E22140" w:rsidRPr="00FF6377" w:rsidRDefault="00E22140" w:rsidP="00FF6377">
      <w:pPr>
        <w:jc w:val="center"/>
        <w:rPr>
          <w:rFonts w:eastAsia="MS Minchofalt"/>
          <w:b/>
          <w:bCs/>
          <w:lang w:val="fr-CA"/>
        </w:rPr>
      </w:pPr>
    </w:p>
    <w:p w14:paraId="273B42A6" w14:textId="77777777" w:rsidR="00E22140" w:rsidRPr="00FF6377" w:rsidRDefault="00E22140" w:rsidP="00FF6377">
      <w:pPr>
        <w:pStyle w:val="Versequote"/>
        <w:rPr>
          <w:rFonts w:eastAsia="MS Minchofalt"/>
          <w:lang w:val="fr-CA"/>
        </w:rPr>
      </w:pPr>
      <w:r w:rsidRPr="00FF6377">
        <w:rPr>
          <w:rFonts w:eastAsia="MS Minchofalt"/>
          <w:lang w:val="fr-CA"/>
        </w:rPr>
        <w:t>atas tavotpannam idaṁ kalevaraṁ</w:t>
      </w:r>
    </w:p>
    <w:p w14:paraId="27789A12" w14:textId="77777777" w:rsidR="00E22140" w:rsidRPr="00FF6377" w:rsidRDefault="00E22140" w:rsidP="00FF6377">
      <w:pPr>
        <w:pStyle w:val="Versequote"/>
        <w:rPr>
          <w:rFonts w:eastAsia="MS Minchofalt"/>
          <w:lang w:val="fr-CA"/>
        </w:rPr>
      </w:pPr>
      <w:r w:rsidRPr="00FF6377">
        <w:rPr>
          <w:rFonts w:eastAsia="MS Minchofalt"/>
          <w:lang w:val="fr-CA"/>
        </w:rPr>
        <w:t>na dhārayiṣye śiti-kaṇṭha-garhiṇaḥ |</w:t>
      </w:r>
    </w:p>
    <w:p w14:paraId="58BB6E1E" w14:textId="77777777" w:rsidR="00E22140" w:rsidRPr="00FF6377" w:rsidRDefault="00E22140" w:rsidP="00FF6377">
      <w:pPr>
        <w:pStyle w:val="Versequote"/>
        <w:rPr>
          <w:rFonts w:eastAsia="MS Minchofalt"/>
          <w:lang w:val="fr-CA"/>
        </w:rPr>
      </w:pPr>
      <w:r w:rsidRPr="00FF6377">
        <w:rPr>
          <w:rFonts w:eastAsia="MS Minchofalt"/>
          <w:lang w:val="fr-CA"/>
        </w:rPr>
        <w:t>jagdhasya mohād dhi viśuddhim andhaso</w:t>
      </w:r>
    </w:p>
    <w:p w14:paraId="297C5CFA" w14:textId="77777777" w:rsidR="00E22140" w:rsidRPr="00FF6377" w:rsidRDefault="00E22140" w:rsidP="00FF6377">
      <w:pPr>
        <w:pStyle w:val="Versequote"/>
        <w:rPr>
          <w:rFonts w:eastAsia="MS Minchofalt"/>
          <w:lang w:val="fr-CA"/>
        </w:rPr>
      </w:pPr>
      <w:r w:rsidRPr="00FF6377">
        <w:rPr>
          <w:rFonts w:eastAsia="MS Minchofalt"/>
          <w:lang w:val="fr-CA"/>
        </w:rPr>
        <w:t>jugupsitasyoddharaṇaṁ pracakṣate ||</w:t>
      </w:r>
    </w:p>
    <w:p w14:paraId="2307A1C3" w14:textId="77777777" w:rsidR="00E22140" w:rsidRPr="00FF6377" w:rsidRDefault="00E22140" w:rsidP="00FF6377">
      <w:pPr>
        <w:jc w:val="center"/>
        <w:rPr>
          <w:rFonts w:eastAsia="MS Minchofalt"/>
          <w:b/>
          <w:bCs/>
          <w:lang w:val="fr-CA"/>
        </w:rPr>
      </w:pPr>
    </w:p>
    <w:p w14:paraId="76D57F7E" w14:textId="77777777" w:rsidR="00E22140" w:rsidRDefault="00E22140" w:rsidP="00FF6377">
      <w:pPr>
        <w:rPr>
          <w:noProof w:val="0"/>
          <w:cs/>
          <w:lang w:bidi="sa-IN"/>
        </w:rPr>
      </w:pPr>
      <w:r w:rsidRPr="00FF6377">
        <w:rPr>
          <w:rFonts w:eastAsia="MS Minchofalt"/>
          <w:b/>
          <w:bCs/>
          <w:lang w:val="fr-CA"/>
        </w:rPr>
        <w:t xml:space="preserve">śrīdharaḥ : </w:t>
      </w:r>
      <w:r>
        <w:rPr>
          <w:noProof w:val="0"/>
          <w:cs/>
          <w:lang w:bidi="sa-IN"/>
        </w:rPr>
        <w:t>tava tvatta utpannam | śiti-kaṇṭho nīla-kaṇṭhas tan nindakāt | pramādād āpannasyāpavitrasya tvyāgaṁ vinā na śuddhir iti dṛṣṭāntenāha | jagdhasya bhakṣitasyānn asyoddharaṇaṁ vamanam eva puṁso viśuddhiṁ pracakṣate |</w:t>
      </w:r>
      <w:r w:rsidRPr="00FF6377">
        <w:rPr>
          <w:lang w:val="fr-CA" w:bidi="sa-IN"/>
        </w:rPr>
        <w:t>|18||</w:t>
      </w:r>
    </w:p>
    <w:p w14:paraId="7788F3D0" w14:textId="77777777" w:rsidR="00E22140" w:rsidRDefault="00E22140" w:rsidP="00FF6377">
      <w:pPr>
        <w:rPr>
          <w:noProof w:val="0"/>
          <w:cs/>
          <w:lang w:bidi="sa-IN"/>
        </w:rPr>
      </w:pPr>
    </w:p>
    <w:p w14:paraId="5BFE7A42" w14:textId="77777777" w:rsidR="00E22140" w:rsidRDefault="00E22140" w:rsidP="00FF6377">
      <w:pPr>
        <w:rPr>
          <w:rFonts w:eastAsia="MS Minchofalt"/>
          <w:bCs/>
        </w:rPr>
      </w:pPr>
      <w:r>
        <w:rPr>
          <w:rFonts w:eastAsia="MS Minchofalt"/>
          <w:b/>
          <w:bCs/>
        </w:rPr>
        <w:t>krama-sandarbhaḥ :</w:t>
      </w:r>
      <w:r>
        <w:rPr>
          <w:rFonts w:eastAsia="MS Minchofalt"/>
          <w:bCs/>
        </w:rPr>
        <w:t xml:space="preserve"> yasmāc chrī-śiva-khyāti-saṅkocāt tac-chede samarthā nāham atas tavety ādi-jugupsitasya jagdhasyāpathāsyāndhaso’nnasyoddharaṇaṁ vamanam eva viśuddhiṁ roga-śāntim ||18||</w:t>
      </w:r>
    </w:p>
    <w:p w14:paraId="4CA50E04" w14:textId="77777777" w:rsidR="00E22140" w:rsidRDefault="00E22140" w:rsidP="00FF6377">
      <w:pPr>
        <w:rPr>
          <w:rFonts w:eastAsia="MS Minchofalt"/>
          <w:b/>
          <w:bCs/>
        </w:rPr>
      </w:pPr>
    </w:p>
    <w:p w14:paraId="731799B3" w14:textId="77777777" w:rsidR="00E22140" w:rsidRDefault="00E22140" w:rsidP="00FF6377">
      <w:pPr>
        <w:rPr>
          <w:rFonts w:eastAsia="MS Minchofalt"/>
          <w:bCs/>
        </w:rPr>
      </w:pPr>
      <w:r>
        <w:rPr>
          <w:rFonts w:eastAsia="MS Minchofalt"/>
          <w:b/>
          <w:bCs/>
        </w:rPr>
        <w:t xml:space="preserve">viśvanāthaḥ : </w:t>
      </w:r>
      <w:r>
        <w:rPr>
          <w:rFonts w:eastAsia="MS Minchofalt"/>
          <w:bCs/>
        </w:rPr>
        <w:t>ahaṁ tu sarvaiśvaryāt sarva-sāmarthyāc ca tvāṁ svaṁ ca brahmāṇḍa-koṭīr api hantuṁ śaknuvaty api sva-bhāryā-dvārā śiva eva dakṣaṁ jaghāneti śiva-yaśo-hāni-bhītyā tvāṁ na hanmi, sva-prāyaścittaṁ tu kariṣyāmy evety are pāpin ! sva-cakṣurbhyāṁ paśyety āha—ata iti | tava tvattaḥ pramādād gṛhītasyāpavitra-vastunas tyāgaṁ vinā na śuddhir ity arthāntara-nyāsenāha—jagdhasya bhuktasyāndhaso’nnasya uddharaṇaṁ vamanam ||18||</w:t>
      </w:r>
    </w:p>
    <w:p w14:paraId="6B705798" w14:textId="77777777" w:rsidR="00E22140" w:rsidRDefault="00E22140" w:rsidP="00FF6377">
      <w:pPr>
        <w:jc w:val="center"/>
        <w:rPr>
          <w:rFonts w:eastAsia="MS Minchofalt"/>
          <w:b/>
          <w:bCs/>
        </w:rPr>
      </w:pPr>
    </w:p>
    <w:p w14:paraId="4FDD4DE4" w14:textId="77777777" w:rsidR="00E22140" w:rsidRDefault="00E22140" w:rsidP="00FF6377">
      <w:pPr>
        <w:jc w:val="center"/>
        <w:rPr>
          <w:rFonts w:eastAsia="MS Minchofalt"/>
          <w:lang w:val="pl-PL"/>
        </w:rPr>
      </w:pPr>
      <w:r>
        <w:rPr>
          <w:rFonts w:eastAsia="MS Minchofalt"/>
        </w:rPr>
        <w:t xml:space="preserve"> </w:t>
      </w:r>
      <w:r>
        <w:rPr>
          <w:rFonts w:eastAsia="MS Minchofalt"/>
          <w:lang w:val="pl-PL"/>
        </w:rPr>
        <w:t>—o)0(o—</w:t>
      </w:r>
    </w:p>
    <w:p w14:paraId="7801FE6A" w14:textId="77777777" w:rsidR="00E22140" w:rsidRDefault="00E22140" w:rsidP="00FF6377">
      <w:pPr>
        <w:rPr>
          <w:rFonts w:eastAsia="MS Minchofalt"/>
          <w:lang w:val="pl-PL"/>
        </w:rPr>
      </w:pPr>
    </w:p>
    <w:p w14:paraId="7F8A197F" w14:textId="77777777" w:rsidR="00E22140" w:rsidRDefault="00E22140" w:rsidP="00FF6377">
      <w:pPr>
        <w:jc w:val="center"/>
        <w:rPr>
          <w:rFonts w:eastAsia="MS Minchofalt"/>
          <w:b/>
          <w:bCs/>
        </w:rPr>
      </w:pPr>
      <w:r>
        <w:rPr>
          <w:rFonts w:eastAsia="MS Minchofalt"/>
          <w:b/>
          <w:bCs/>
        </w:rPr>
        <w:t>|| 4.4.19 ||</w:t>
      </w:r>
    </w:p>
    <w:p w14:paraId="70011A0A" w14:textId="77777777" w:rsidR="00E22140" w:rsidRDefault="00E22140" w:rsidP="00FF6377">
      <w:pPr>
        <w:jc w:val="center"/>
        <w:rPr>
          <w:rFonts w:eastAsia="MS Minchofalt"/>
          <w:b/>
          <w:bCs/>
        </w:rPr>
      </w:pPr>
    </w:p>
    <w:p w14:paraId="7550EA0A" w14:textId="77777777" w:rsidR="00E22140" w:rsidRDefault="00E22140" w:rsidP="00FF6377">
      <w:pPr>
        <w:pStyle w:val="Versequote"/>
        <w:rPr>
          <w:rFonts w:eastAsia="MS Minchofalt"/>
        </w:rPr>
      </w:pPr>
      <w:r>
        <w:rPr>
          <w:rFonts w:eastAsia="MS Minchofalt"/>
        </w:rPr>
        <w:t>na veda-vādān anuvartate matiḥ</w:t>
      </w:r>
    </w:p>
    <w:p w14:paraId="3C2F7DF0" w14:textId="77777777" w:rsidR="00E22140" w:rsidRDefault="00E22140" w:rsidP="00FF6377">
      <w:pPr>
        <w:pStyle w:val="Versequote"/>
        <w:rPr>
          <w:rFonts w:eastAsia="MS Minchofalt"/>
        </w:rPr>
      </w:pPr>
      <w:r>
        <w:rPr>
          <w:rFonts w:eastAsia="MS Minchofalt"/>
        </w:rPr>
        <w:t>sva eva loke ramato mahā-muneḥ |</w:t>
      </w:r>
    </w:p>
    <w:p w14:paraId="04FF4738" w14:textId="77777777" w:rsidR="00E22140" w:rsidRDefault="00E22140" w:rsidP="00FF6377">
      <w:pPr>
        <w:pStyle w:val="Versequote"/>
        <w:rPr>
          <w:rFonts w:eastAsia="MS Minchofalt"/>
        </w:rPr>
      </w:pPr>
      <w:r>
        <w:rPr>
          <w:rFonts w:eastAsia="MS Minchofalt"/>
        </w:rPr>
        <w:t>yathā gatir deva-manuṣyayoḥ pṛthak</w:t>
      </w:r>
    </w:p>
    <w:p w14:paraId="505BD974" w14:textId="77777777" w:rsidR="00E22140" w:rsidRDefault="00E22140" w:rsidP="00FF6377">
      <w:pPr>
        <w:pStyle w:val="Versequote"/>
        <w:rPr>
          <w:rFonts w:eastAsia="MS Minchofalt"/>
        </w:rPr>
      </w:pPr>
      <w:r>
        <w:rPr>
          <w:rFonts w:eastAsia="MS Minchofalt"/>
        </w:rPr>
        <w:t>sva eva dharme na paraṁ kṣipet sthitaḥ ||</w:t>
      </w:r>
    </w:p>
    <w:p w14:paraId="6EB21420" w14:textId="77777777" w:rsidR="00E22140" w:rsidRDefault="00E22140" w:rsidP="00FF6377">
      <w:pPr>
        <w:jc w:val="center"/>
        <w:rPr>
          <w:rFonts w:eastAsia="MS Minchofalt"/>
          <w:b/>
          <w:bCs/>
        </w:rPr>
      </w:pPr>
    </w:p>
    <w:p w14:paraId="40BAF96D" w14:textId="77777777" w:rsidR="00E22140" w:rsidRDefault="00E22140" w:rsidP="00FF6377">
      <w:pPr>
        <w:rPr>
          <w:noProof w:val="0"/>
          <w:cs/>
          <w:lang w:bidi="sa-IN"/>
        </w:rPr>
      </w:pPr>
      <w:r>
        <w:rPr>
          <w:rFonts w:eastAsia="MS Minchofalt"/>
          <w:b/>
          <w:bCs/>
        </w:rPr>
        <w:t xml:space="preserve">śrīdharaḥ : </w:t>
      </w:r>
      <w:r>
        <w:rPr>
          <w:noProof w:val="0"/>
          <w:cs/>
          <w:lang w:bidi="sa-IN"/>
        </w:rPr>
        <w:t>yad uktaṁ lupta-kriyāyāśucaya iti tat praty āha—neti | veda-vādān vidhi-niṣedha-rūpān sva eva loke svātmany eva rama-māṇasya mahato muneḥ samyag viraktasya matir nānuvartate, nivṛttādhikāratvāt | adhikāra-bhede dṛṣṭāntaḥ, yathā devānāṁ gatir ākāśa eva manuṣyāṇāṁ pṛthivyām eva | ataḥ sva eva dharma pravṛtti-lakṣaṇe nivṛtti-lakṣaṇe vā sthitaḥ san param anyaṁ dharme puruṣaṁ vā na kṣipen na nindet, vyavasthitādhikāratvenobhayoḥ satyatvāt | na kṣiped eveti vānvayaḥ |</w:t>
      </w:r>
      <w:r>
        <w:rPr>
          <w:noProof w:val="0"/>
          <w:lang w:bidi="sa-IN"/>
        </w:rPr>
        <w:t>|19||</w:t>
      </w:r>
    </w:p>
    <w:p w14:paraId="5FFF905B" w14:textId="77777777" w:rsidR="00E22140" w:rsidRDefault="00E22140" w:rsidP="00FF6377">
      <w:pPr>
        <w:rPr>
          <w:noProof w:val="0"/>
          <w:cs/>
          <w:lang w:bidi="sa-IN"/>
        </w:rPr>
      </w:pPr>
    </w:p>
    <w:p w14:paraId="6A51D104"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5FCC7E1D" w14:textId="77777777" w:rsidR="00E22140" w:rsidRDefault="00E22140" w:rsidP="00FF6377">
      <w:pPr>
        <w:rPr>
          <w:rFonts w:eastAsia="MS Minchofalt"/>
          <w:b/>
          <w:bCs/>
          <w:lang w:val="pl-PL"/>
        </w:rPr>
      </w:pPr>
    </w:p>
    <w:p w14:paraId="430EFB72" w14:textId="77777777" w:rsidR="00E22140" w:rsidRDefault="00E22140" w:rsidP="00FF6377">
      <w:pPr>
        <w:rPr>
          <w:rFonts w:eastAsia="MS Minchofalt"/>
          <w:bCs/>
          <w:lang w:val="pl-PL"/>
        </w:rPr>
      </w:pPr>
      <w:r>
        <w:rPr>
          <w:rFonts w:eastAsia="MS Minchofalt"/>
          <w:b/>
          <w:bCs/>
          <w:lang w:val="pl-PL"/>
        </w:rPr>
        <w:t xml:space="preserve">viśvanāthaḥ : </w:t>
      </w:r>
    </w:p>
    <w:p w14:paraId="30D1273F" w14:textId="77777777" w:rsidR="00E22140" w:rsidRDefault="00E22140" w:rsidP="00FF6377">
      <w:pPr>
        <w:jc w:val="center"/>
        <w:rPr>
          <w:rFonts w:eastAsia="MS Minchofalt"/>
          <w:b/>
          <w:bCs/>
          <w:lang w:val="pl-PL"/>
        </w:rPr>
      </w:pPr>
    </w:p>
    <w:p w14:paraId="62DB65C4" w14:textId="77777777" w:rsidR="00E22140" w:rsidRDefault="00E22140" w:rsidP="00FF6377">
      <w:pPr>
        <w:jc w:val="center"/>
        <w:rPr>
          <w:rFonts w:eastAsia="MS Minchofalt"/>
          <w:lang w:val="pl-PL"/>
        </w:rPr>
      </w:pPr>
      <w:r>
        <w:rPr>
          <w:rFonts w:eastAsia="MS Minchofalt"/>
          <w:lang w:val="pl-PL"/>
        </w:rPr>
        <w:t xml:space="preserve"> —o)0(o—</w:t>
      </w:r>
    </w:p>
    <w:p w14:paraId="15DBEDCB" w14:textId="77777777" w:rsidR="00E22140" w:rsidRDefault="00E22140" w:rsidP="00FF6377">
      <w:pPr>
        <w:rPr>
          <w:rFonts w:eastAsia="MS Minchofalt"/>
          <w:lang w:val="pl-PL"/>
        </w:rPr>
      </w:pPr>
    </w:p>
    <w:p w14:paraId="313E3334" w14:textId="77777777" w:rsidR="00E22140" w:rsidRDefault="00E22140" w:rsidP="00FF6377">
      <w:pPr>
        <w:jc w:val="center"/>
        <w:rPr>
          <w:rFonts w:eastAsia="MS Minchofalt"/>
          <w:b/>
          <w:bCs/>
          <w:lang w:val="pl-PL"/>
        </w:rPr>
      </w:pPr>
      <w:r>
        <w:rPr>
          <w:rFonts w:eastAsia="MS Minchofalt"/>
          <w:b/>
          <w:bCs/>
          <w:lang w:val="pl-PL"/>
        </w:rPr>
        <w:t>|| 4.4.20 ||</w:t>
      </w:r>
    </w:p>
    <w:p w14:paraId="3A3F1D0B" w14:textId="77777777" w:rsidR="00E22140" w:rsidRDefault="00E22140" w:rsidP="00FF6377">
      <w:pPr>
        <w:jc w:val="center"/>
        <w:rPr>
          <w:rFonts w:eastAsia="MS Minchofalt"/>
          <w:b/>
          <w:bCs/>
          <w:lang w:val="pl-PL"/>
        </w:rPr>
      </w:pPr>
    </w:p>
    <w:p w14:paraId="224A0FF5" w14:textId="77777777" w:rsidR="00E22140" w:rsidRPr="00FF6377" w:rsidRDefault="00E22140" w:rsidP="00FF6377">
      <w:pPr>
        <w:pStyle w:val="Versequote"/>
        <w:rPr>
          <w:rFonts w:eastAsia="MS Minchofalt"/>
          <w:lang w:val="pl-PL"/>
        </w:rPr>
      </w:pPr>
      <w:r w:rsidRPr="00FF6377">
        <w:rPr>
          <w:rFonts w:eastAsia="MS Minchofalt"/>
          <w:lang w:val="pl-PL"/>
        </w:rPr>
        <w:t>karma pravṛttaṁ ca nivṛttam apy ṛtaṁ</w:t>
      </w:r>
    </w:p>
    <w:p w14:paraId="0E52DF22" w14:textId="77777777" w:rsidR="00E22140" w:rsidRPr="00FF6377" w:rsidRDefault="00E22140" w:rsidP="00FF6377">
      <w:pPr>
        <w:pStyle w:val="Versequote"/>
        <w:rPr>
          <w:rFonts w:eastAsia="MS Minchofalt"/>
          <w:lang w:val="pl-PL"/>
        </w:rPr>
      </w:pPr>
      <w:r w:rsidRPr="00FF6377">
        <w:rPr>
          <w:rFonts w:eastAsia="MS Minchofalt"/>
          <w:lang w:val="pl-PL"/>
        </w:rPr>
        <w:t>vede vivicyobhaya-liṅgam āśritam |</w:t>
      </w:r>
    </w:p>
    <w:p w14:paraId="1C46C683" w14:textId="77777777" w:rsidR="00E22140" w:rsidRDefault="00E22140" w:rsidP="00FF6377">
      <w:pPr>
        <w:pStyle w:val="Versequote"/>
        <w:rPr>
          <w:rFonts w:eastAsia="MS Minchofalt"/>
          <w:lang w:val="pl-PL"/>
        </w:rPr>
      </w:pPr>
      <w:r>
        <w:rPr>
          <w:rFonts w:eastAsia="MS Minchofalt"/>
          <w:lang w:val="pl-PL"/>
        </w:rPr>
        <w:t>virodhi tad yaugapadaika-kartari</w:t>
      </w:r>
    </w:p>
    <w:p w14:paraId="623A5B0A" w14:textId="77777777" w:rsidR="00E22140" w:rsidRDefault="00E22140" w:rsidP="00FF6377">
      <w:pPr>
        <w:pStyle w:val="Versequote"/>
        <w:rPr>
          <w:rFonts w:eastAsia="MS Minchofalt"/>
          <w:lang w:val="pl-PL"/>
        </w:rPr>
      </w:pPr>
      <w:r>
        <w:rPr>
          <w:rFonts w:eastAsia="MS Minchofalt"/>
          <w:lang w:val="pl-PL"/>
        </w:rPr>
        <w:t>dvayaṁ tathā brahmaṇi karma narcchati ||</w:t>
      </w:r>
    </w:p>
    <w:p w14:paraId="73C38B76" w14:textId="77777777" w:rsidR="00E22140" w:rsidRDefault="00E22140" w:rsidP="00FF6377">
      <w:pPr>
        <w:jc w:val="center"/>
        <w:rPr>
          <w:rFonts w:eastAsia="MS Minchofalt"/>
          <w:b/>
          <w:bCs/>
          <w:lang w:val="pl-PL"/>
        </w:rPr>
      </w:pPr>
    </w:p>
    <w:p w14:paraId="2FCA1F3C" w14:textId="77777777" w:rsidR="00E22140" w:rsidRPr="00FF6377" w:rsidRDefault="00E22140" w:rsidP="00FF6377">
      <w:pPr>
        <w:rPr>
          <w:lang w:val="pl-PL" w:bidi="sa-IN"/>
        </w:rPr>
      </w:pPr>
      <w:r>
        <w:rPr>
          <w:rFonts w:eastAsia="MS Minchofalt"/>
          <w:b/>
          <w:bCs/>
          <w:lang w:val="pl-PL"/>
        </w:rPr>
        <w:t xml:space="preserve">śrīdharaḥ : </w:t>
      </w:r>
      <w:r>
        <w:rPr>
          <w:noProof w:val="0"/>
          <w:cs/>
          <w:lang w:bidi="sa-IN"/>
        </w:rPr>
        <w:t xml:space="preserve">etad evopapādayanty āha | pravṛttam agni-hotrādi, nivṛttaṁ śama-damādi, ṛtaṁ satyam eva yato deve āśritaṁ vihitam | tac ca vivicya vyavasthayāśritaṁ na tv aviśeṣeṇa | vyavasthām evāha | ubhayaṁ rāga-vairāgya-lakṣaṇaṁ liṅgaṁ cihnam adhikāri-viśeṣaṇaṁ yasmiṁs tat | </w:t>
      </w:r>
    </w:p>
    <w:p w14:paraId="781D13E4" w14:textId="77777777" w:rsidR="00E22140" w:rsidRPr="00FF6377" w:rsidRDefault="00E22140" w:rsidP="00FF6377">
      <w:pPr>
        <w:rPr>
          <w:lang w:val="pl-PL" w:bidi="sa-IN"/>
        </w:rPr>
      </w:pPr>
    </w:p>
    <w:p w14:paraId="0E90FC88" w14:textId="77777777" w:rsidR="00E22140" w:rsidRPr="00FF6377" w:rsidRDefault="00E22140" w:rsidP="00FF6377">
      <w:pPr>
        <w:rPr>
          <w:lang w:val="pl-PL" w:bidi="sa-IN"/>
        </w:rPr>
      </w:pPr>
      <w:r>
        <w:rPr>
          <w:noProof w:val="0"/>
          <w:cs/>
          <w:lang w:bidi="sa-IN"/>
        </w:rPr>
        <w:t>nanu</w:t>
      </w:r>
      <w:r w:rsidRPr="00A92C0A">
        <w:rPr>
          <w:lang w:val="pl-PL" w:bidi="sa-IN"/>
        </w:rPr>
        <w:t>,</w:t>
      </w:r>
      <w:r>
        <w:rPr>
          <w:noProof w:val="0"/>
          <w:cs/>
          <w:lang w:bidi="sa-IN"/>
        </w:rPr>
        <w:t xml:space="preserve"> </w:t>
      </w:r>
      <w:r w:rsidRPr="00A92C0A">
        <w:rPr>
          <w:noProof w:val="0"/>
          <w:color w:val="0000FF"/>
          <w:cs/>
          <w:lang w:bidi="sa-IN"/>
        </w:rPr>
        <w:t>yāvaj jīvam agni-hotraṁ juhoti</w:t>
      </w:r>
      <w:r>
        <w:rPr>
          <w:noProof w:val="0"/>
          <w:cs/>
          <w:lang w:bidi="sa-IN"/>
        </w:rPr>
        <w:t xml:space="preserve">, </w:t>
      </w:r>
      <w:r w:rsidRPr="00A92C0A">
        <w:rPr>
          <w:noProof w:val="0"/>
          <w:color w:val="0000FF"/>
          <w:cs/>
          <w:lang w:bidi="sa-IN"/>
        </w:rPr>
        <w:t>śānto dāntaḥ</w:t>
      </w:r>
      <w:r w:rsidRPr="00FF6377">
        <w:rPr>
          <w:lang w:val="pl-PL" w:bidi="sa-IN"/>
        </w:rPr>
        <w:t xml:space="preserve"> </w:t>
      </w:r>
      <w:r>
        <w:rPr>
          <w:noProof w:val="0"/>
          <w:cs/>
          <w:lang w:bidi="sa-IN"/>
        </w:rPr>
        <w:t xml:space="preserve">ity-ādiṣu naivaṁ vyavasthā pratīyate </w:t>
      </w:r>
      <w:r w:rsidRPr="00FF6377">
        <w:rPr>
          <w:lang w:val="pl-PL" w:bidi="sa-IN"/>
        </w:rPr>
        <w:t>?</w:t>
      </w:r>
      <w:r>
        <w:rPr>
          <w:noProof w:val="0"/>
          <w:cs/>
          <w:lang w:bidi="sa-IN"/>
        </w:rPr>
        <w:t xml:space="preserve"> satyam, tathāpy ubhayor ekādhikāra-virodhāt tathā paryavasyatīty āha | yugapad-bhāvo yaugapadaṁ yaugapadenaikasmin kartari tat karma-dvayaṁ virodhi | </w:t>
      </w:r>
    </w:p>
    <w:p w14:paraId="6B3493B1" w14:textId="77777777" w:rsidR="00E22140" w:rsidRPr="00FF6377" w:rsidRDefault="00E22140" w:rsidP="00FF6377">
      <w:pPr>
        <w:rPr>
          <w:lang w:val="pl-PL" w:bidi="sa-IN"/>
        </w:rPr>
      </w:pPr>
    </w:p>
    <w:p w14:paraId="5B12E689" w14:textId="77777777" w:rsidR="00E22140" w:rsidRPr="00FF6377" w:rsidRDefault="00E22140" w:rsidP="00FF6377">
      <w:pPr>
        <w:rPr>
          <w:lang w:val="pl-PL" w:bidi="sa-IN"/>
        </w:rPr>
      </w:pPr>
      <w:r>
        <w:rPr>
          <w:noProof w:val="0"/>
          <w:cs/>
          <w:lang w:bidi="sa-IN"/>
        </w:rPr>
        <w:t>nanu tarhi nivṛttaṁ karma śivenāpi kartavyam eva n</w:t>
      </w:r>
      <w:r w:rsidRPr="00FF6377">
        <w:rPr>
          <w:lang w:val="pl-PL" w:bidi="sa-IN"/>
        </w:rPr>
        <w:t>a ? i</w:t>
      </w:r>
      <w:r>
        <w:rPr>
          <w:noProof w:val="0"/>
          <w:cs/>
          <w:lang w:bidi="sa-IN"/>
        </w:rPr>
        <w:t>ty āha</w:t>
      </w:r>
      <w:r w:rsidRPr="00FF6377">
        <w:rPr>
          <w:lang w:val="pl-PL" w:bidi="sa-IN"/>
        </w:rPr>
        <w:t>—</w:t>
      </w:r>
      <w:r>
        <w:rPr>
          <w:noProof w:val="0"/>
          <w:cs/>
          <w:lang w:bidi="sa-IN"/>
        </w:rPr>
        <w:t>brahmaṇi sadāśive kiñcid api karma na ṛcchati na prāpnoti | ato yathā pravṛtta-nivṛttayoḥ paraspara-dharmākaraṇena doṣas tatheśvare etad ubhaya-dharmākaraṇe’pīti bhāvaḥ |</w:t>
      </w:r>
      <w:r w:rsidRPr="00A92C0A">
        <w:rPr>
          <w:lang w:val="pl-PL" w:bidi="sa-IN"/>
        </w:rPr>
        <w:t>|20</w:t>
      </w:r>
      <w:r>
        <w:rPr>
          <w:lang w:val="pl-PL" w:bidi="sa-IN"/>
        </w:rPr>
        <w:t>||</w:t>
      </w:r>
    </w:p>
    <w:p w14:paraId="7F22EBB5" w14:textId="77777777" w:rsidR="00E22140" w:rsidRDefault="00E22140" w:rsidP="00FF6377">
      <w:pPr>
        <w:rPr>
          <w:rFonts w:eastAsia="MS Minchofalt"/>
          <w:b/>
          <w:bCs/>
          <w:lang w:val="pl-PL"/>
        </w:rPr>
      </w:pPr>
    </w:p>
    <w:p w14:paraId="79B98C11"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5E3F5831" w14:textId="77777777" w:rsidR="00E22140" w:rsidRDefault="00E22140" w:rsidP="00FF6377">
      <w:pPr>
        <w:rPr>
          <w:rFonts w:eastAsia="MS Minchofalt"/>
          <w:b/>
          <w:bCs/>
          <w:lang w:val="pl-PL"/>
        </w:rPr>
      </w:pPr>
    </w:p>
    <w:p w14:paraId="3F273EEB" w14:textId="77777777" w:rsidR="00E22140" w:rsidRDefault="00E22140" w:rsidP="00FF6377">
      <w:pPr>
        <w:rPr>
          <w:rFonts w:eastAsia="MS Minchofalt"/>
          <w:bCs/>
          <w:lang w:val="pl-PL"/>
        </w:rPr>
      </w:pPr>
      <w:r>
        <w:rPr>
          <w:rFonts w:eastAsia="MS Minchofalt"/>
          <w:b/>
          <w:bCs/>
          <w:lang w:val="pl-PL"/>
        </w:rPr>
        <w:t xml:space="preserve">viśvanāthaḥ : </w:t>
      </w:r>
    </w:p>
    <w:p w14:paraId="5FA5A585" w14:textId="77777777" w:rsidR="00E22140" w:rsidRDefault="00E22140" w:rsidP="00FF6377">
      <w:pPr>
        <w:jc w:val="center"/>
        <w:rPr>
          <w:rFonts w:eastAsia="MS Minchofalt"/>
          <w:b/>
          <w:bCs/>
          <w:lang w:val="pl-PL"/>
        </w:rPr>
      </w:pPr>
    </w:p>
    <w:p w14:paraId="70CBCB96" w14:textId="77777777" w:rsidR="00E22140" w:rsidRDefault="00E22140" w:rsidP="00FF6377">
      <w:pPr>
        <w:jc w:val="center"/>
        <w:rPr>
          <w:rFonts w:eastAsia="MS Minchofalt"/>
          <w:lang w:val="pl-PL"/>
        </w:rPr>
      </w:pPr>
      <w:r>
        <w:rPr>
          <w:rFonts w:eastAsia="MS Minchofalt"/>
          <w:lang w:val="pl-PL"/>
        </w:rPr>
        <w:t xml:space="preserve"> —o)0(o—</w:t>
      </w:r>
    </w:p>
    <w:p w14:paraId="554E2563" w14:textId="77777777" w:rsidR="00E22140" w:rsidRDefault="00E22140" w:rsidP="00FF6377">
      <w:pPr>
        <w:rPr>
          <w:rFonts w:eastAsia="MS Minchofalt"/>
          <w:lang w:val="pl-PL"/>
        </w:rPr>
      </w:pPr>
    </w:p>
    <w:p w14:paraId="31FD3662" w14:textId="77777777" w:rsidR="00E22140" w:rsidRDefault="00E22140" w:rsidP="00FF6377">
      <w:pPr>
        <w:jc w:val="center"/>
        <w:rPr>
          <w:rFonts w:eastAsia="MS Minchofalt"/>
          <w:b/>
          <w:bCs/>
          <w:lang w:val="pl-PL"/>
        </w:rPr>
      </w:pPr>
      <w:r>
        <w:rPr>
          <w:rFonts w:eastAsia="MS Minchofalt"/>
          <w:b/>
          <w:bCs/>
          <w:lang w:val="pl-PL"/>
        </w:rPr>
        <w:t>|| 4.4.21 ||</w:t>
      </w:r>
    </w:p>
    <w:p w14:paraId="5A1C2B43" w14:textId="77777777" w:rsidR="00E22140" w:rsidRDefault="00E22140" w:rsidP="00FF6377">
      <w:pPr>
        <w:jc w:val="center"/>
        <w:rPr>
          <w:rFonts w:eastAsia="MS Minchofalt"/>
          <w:b/>
          <w:bCs/>
          <w:lang w:val="pl-PL"/>
        </w:rPr>
      </w:pPr>
    </w:p>
    <w:p w14:paraId="05B48522" w14:textId="77777777" w:rsidR="00E22140" w:rsidRPr="00FF6377" w:rsidRDefault="00E22140" w:rsidP="00FF6377">
      <w:pPr>
        <w:pStyle w:val="Versequote"/>
        <w:rPr>
          <w:rFonts w:eastAsia="MS Minchofalt"/>
          <w:lang w:val="pl-PL"/>
        </w:rPr>
      </w:pPr>
      <w:r w:rsidRPr="00FF6377">
        <w:rPr>
          <w:rFonts w:eastAsia="MS Minchofalt"/>
          <w:lang w:val="pl-PL"/>
        </w:rPr>
        <w:t>mā vaḥ padavyaḥ pitar asmad-āsthitā</w:t>
      </w:r>
    </w:p>
    <w:p w14:paraId="79640A04" w14:textId="77777777" w:rsidR="00E22140" w:rsidRPr="00FF6377" w:rsidRDefault="00E22140" w:rsidP="00FF6377">
      <w:pPr>
        <w:pStyle w:val="Versequote"/>
        <w:rPr>
          <w:rFonts w:eastAsia="MS Minchofalt"/>
          <w:lang w:val="pl-PL"/>
        </w:rPr>
      </w:pPr>
      <w:r w:rsidRPr="00FF6377">
        <w:rPr>
          <w:rFonts w:eastAsia="MS Minchofalt"/>
          <w:lang w:val="pl-PL"/>
        </w:rPr>
        <w:t>yā yajña-śālāsu na dhūma-vartmabhiḥ |</w:t>
      </w:r>
    </w:p>
    <w:p w14:paraId="0DE14327" w14:textId="77777777" w:rsidR="00E22140" w:rsidRPr="00FF6377" w:rsidRDefault="00E22140" w:rsidP="00FF6377">
      <w:pPr>
        <w:pStyle w:val="Versequote"/>
        <w:rPr>
          <w:rFonts w:eastAsia="MS Minchofalt"/>
          <w:lang w:val="pl-PL"/>
        </w:rPr>
      </w:pPr>
      <w:r w:rsidRPr="00FF6377">
        <w:rPr>
          <w:rFonts w:eastAsia="MS Minchofalt"/>
          <w:lang w:val="pl-PL"/>
        </w:rPr>
        <w:t>tad-anna-tṛptair asu-bhṛdbhir īḍitā</w:t>
      </w:r>
    </w:p>
    <w:p w14:paraId="15D9E0D9" w14:textId="77777777" w:rsidR="00E22140" w:rsidRPr="00FF6377" w:rsidRDefault="00E22140" w:rsidP="00FF6377">
      <w:pPr>
        <w:pStyle w:val="Versequote"/>
        <w:rPr>
          <w:rFonts w:eastAsia="MS Minchofalt"/>
          <w:lang w:val="pl-PL"/>
        </w:rPr>
      </w:pPr>
      <w:r w:rsidRPr="00FF6377">
        <w:rPr>
          <w:rFonts w:eastAsia="MS Minchofalt"/>
          <w:lang w:val="pl-PL"/>
        </w:rPr>
        <w:t>avyakta-liṅgā avadhūta-sevitāḥ ||</w:t>
      </w:r>
    </w:p>
    <w:p w14:paraId="6293A8B7" w14:textId="77777777" w:rsidR="00E22140" w:rsidRDefault="00E22140" w:rsidP="00FF6377">
      <w:pPr>
        <w:jc w:val="center"/>
        <w:rPr>
          <w:rFonts w:eastAsia="MS Minchofalt"/>
          <w:b/>
          <w:bCs/>
          <w:lang w:val="pl-PL"/>
        </w:rPr>
      </w:pPr>
    </w:p>
    <w:p w14:paraId="55BC640C" w14:textId="77777777" w:rsidR="00E22140" w:rsidRDefault="00E22140" w:rsidP="00FF6377">
      <w:pPr>
        <w:rPr>
          <w:noProof w:val="0"/>
          <w:cs/>
          <w:lang w:bidi="sa-IN"/>
        </w:rPr>
      </w:pPr>
      <w:r>
        <w:rPr>
          <w:rFonts w:eastAsia="MS Minchofalt"/>
          <w:b/>
          <w:bCs/>
          <w:lang w:val="pl-PL"/>
        </w:rPr>
        <w:t xml:space="preserve">śrīdharaḥ : </w:t>
      </w:r>
      <w:r>
        <w:rPr>
          <w:noProof w:val="0"/>
          <w:cs/>
          <w:lang w:bidi="sa-IN"/>
        </w:rPr>
        <w:t>citā-bhasma-kṛta-snānas tathā nagna ity-ādinā yo bhogādy-abhāva uktas tatrāha | he pitaḥ, asmābhir āsthitā āśritāḥ padavyo’ṇimādi-samṛddhayo vo yuṣmākaṁ mā | na santīty arthaḥ | yato vaḥ padavyo yajña-śālāsv eva bhavanti | tāś ca tad-annena yajña-gatenānnena tṛptaiḥ kevalam īḍitā dhūma-vartmabhiś ca bhujyante | yā asmat padavyas tās tu naivaṁ bhūtāḥ kiṁ tv avyakta-liṅgāḥ na vyaktaṁ liṅgaṁ hetur yāsām, icchā-mātra-prabhavatvāt | avadhūtair brahma-vidbhiḥ sevitāḥ | ato’ham āḍhyaḥ, rudro daridra iti garvaṁ mā kṛthā iti bhāvaḥ |</w:t>
      </w:r>
      <w:r w:rsidRPr="00800ACD">
        <w:rPr>
          <w:lang w:val="pl-PL" w:bidi="sa-IN"/>
        </w:rPr>
        <w:t>|21||</w:t>
      </w:r>
    </w:p>
    <w:p w14:paraId="37570BF5" w14:textId="77777777" w:rsidR="00E22140" w:rsidRPr="00800ACD" w:rsidRDefault="00E22140" w:rsidP="00FF6377">
      <w:pPr>
        <w:rPr>
          <w:noProof w:val="0"/>
          <w:cs/>
          <w:lang w:val="pl-PL" w:bidi="sa-IN"/>
        </w:rPr>
      </w:pPr>
    </w:p>
    <w:p w14:paraId="2172898D"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4213AE01" w14:textId="77777777" w:rsidR="00E22140" w:rsidRDefault="00E22140" w:rsidP="00FF6377">
      <w:pPr>
        <w:rPr>
          <w:rFonts w:eastAsia="MS Minchofalt"/>
          <w:b/>
          <w:bCs/>
          <w:lang w:val="pl-PL"/>
        </w:rPr>
      </w:pPr>
    </w:p>
    <w:p w14:paraId="080736A8" w14:textId="77777777" w:rsidR="00E22140" w:rsidRDefault="00E22140" w:rsidP="00FF6377">
      <w:pPr>
        <w:rPr>
          <w:rFonts w:eastAsia="MS Minchofalt"/>
          <w:bCs/>
          <w:lang w:val="pl-PL"/>
        </w:rPr>
      </w:pPr>
      <w:r>
        <w:rPr>
          <w:rFonts w:eastAsia="MS Minchofalt"/>
          <w:b/>
          <w:bCs/>
          <w:lang w:val="pl-PL"/>
        </w:rPr>
        <w:t xml:space="preserve">viśvanāthaḥ : </w:t>
      </w:r>
    </w:p>
    <w:p w14:paraId="17C879CA" w14:textId="77777777" w:rsidR="00E22140" w:rsidRDefault="00E22140" w:rsidP="00FF6377">
      <w:pPr>
        <w:jc w:val="center"/>
        <w:rPr>
          <w:rFonts w:eastAsia="MS Minchofalt"/>
          <w:b/>
          <w:bCs/>
          <w:lang w:val="pl-PL"/>
        </w:rPr>
      </w:pPr>
    </w:p>
    <w:p w14:paraId="00F4FB0D" w14:textId="77777777" w:rsidR="00E22140" w:rsidRDefault="00E22140" w:rsidP="00FF6377">
      <w:pPr>
        <w:jc w:val="center"/>
        <w:rPr>
          <w:rFonts w:eastAsia="MS Minchofalt"/>
          <w:lang w:val="pl-PL"/>
        </w:rPr>
      </w:pPr>
      <w:r>
        <w:rPr>
          <w:rFonts w:eastAsia="MS Minchofalt"/>
          <w:lang w:val="pl-PL"/>
        </w:rPr>
        <w:t xml:space="preserve"> —o)0(o—</w:t>
      </w:r>
    </w:p>
    <w:p w14:paraId="514FCBD5" w14:textId="77777777" w:rsidR="00E22140" w:rsidRDefault="00E22140" w:rsidP="00FF6377">
      <w:pPr>
        <w:rPr>
          <w:rFonts w:eastAsia="MS Minchofalt"/>
          <w:lang w:val="pl-PL"/>
        </w:rPr>
      </w:pPr>
    </w:p>
    <w:p w14:paraId="7D4B875D" w14:textId="77777777" w:rsidR="00E22140" w:rsidRDefault="00E22140" w:rsidP="00FF6377">
      <w:pPr>
        <w:jc w:val="center"/>
        <w:rPr>
          <w:rFonts w:eastAsia="MS Minchofalt"/>
          <w:b/>
          <w:bCs/>
          <w:lang w:val="pl-PL"/>
        </w:rPr>
      </w:pPr>
      <w:r>
        <w:rPr>
          <w:rFonts w:eastAsia="MS Minchofalt"/>
          <w:b/>
          <w:bCs/>
          <w:lang w:val="pl-PL"/>
        </w:rPr>
        <w:t>|| 4.4.22 ||</w:t>
      </w:r>
    </w:p>
    <w:p w14:paraId="5594F00C" w14:textId="77777777" w:rsidR="00E22140" w:rsidRDefault="00E22140" w:rsidP="00FF6377">
      <w:pPr>
        <w:jc w:val="center"/>
        <w:rPr>
          <w:rFonts w:eastAsia="MS Minchofalt"/>
          <w:b/>
          <w:bCs/>
          <w:lang w:val="pl-PL"/>
        </w:rPr>
      </w:pPr>
    </w:p>
    <w:p w14:paraId="4DC9E08A" w14:textId="77777777" w:rsidR="00E22140" w:rsidRPr="00FF6377" w:rsidRDefault="00E22140" w:rsidP="00FF6377">
      <w:pPr>
        <w:pStyle w:val="Versequote"/>
        <w:rPr>
          <w:rFonts w:eastAsia="MS Minchofalt"/>
          <w:lang w:val="fr-CA"/>
        </w:rPr>
      </w:pPr>
      <w:r w:rsidRPr="00FF6377">
        <w:rPr>
          <w:rFonts w:eastAsia="MS Minchofalt"/>
          <w:lang w:val="fr-CA"/>
        </w:rPr>
        <w:t>naitena dehena hare kṛtāgaso</w:t>
      </w:r>
    </w:p>
    <w:p w14:paraId="54B7E25A" w14:textId="77777777" w:rsidR="00E22140" w:rsidRPr="00FF6377" w:rsidRDefault="00E22140" w:rsidP="00FF6377">
      <w:pPr>
        <w:pStyle w:val="Versequote"/>
        <w:rPr>
          <w:rFonts w:eastAsia="MS Minchofalt"/>
          <w:lang w:val="fr-CA"/>
        </w:rPr>
      </w:pPr>
      <w:r w:rsidRPr="00FF6377">
        <w:rPr>
          <w:rFonts w:eastAsia="MS Minchofalt"/>
          <w:lang w:val="fr-CA"/>
        </w:rPr>
        <w:t>dehodbhavenālam alaṁ kujanmanā |</w:t>
      </w:r>
    </w:p>
    <w:p w14:paraId="2D7376D4" w14:textId="77777777" w:rsidR="00E22140" w:rsidRDefault="00E22140" w:rsidP="00FF6377">
      <w:pPr>
        <w:pStyle w:val="Versequote"/>
        <w:rPr>
          <w:rFonts w:eastAsia="MS Minchofalt"/>
          <w:lang w:val="pl-PL"/>
        </w:rPr>
      </w:pPr>
      <w:r>
        <w:rPr>
          <w:rFonts w:eastAsia="MS Minchofalt"/>
          <w:lang w:val="pl-PL"/>
        </w:rPr>
        <w:t>vrīḍā mamābhūt kujana-prasaṅgatas</w:t>
      </w:r>
    </w:p>
    <w:p w14:paraId="41A27E94" w14:textId="77777777" w:rsidR="00E22140" w:rsidRDefault="00E22140" w:rsidP="00FF6377">
      <w:pPr>
        <w:pStyle w:val="Versequote"/>
        <w:rPr>
          <w:rFonts w:eastAsia="MS Minchofalt"/>
          <w:lang w:val="pl-PL"/>
        </w:rPr>
      </w:pPr>
      <w:r>
        <w:rPr>
          <w:rFonts w:eastAsia="MS Minchofalt"/>
          <w:lang w:val="pl-PL"/>
        </w:rPr>
        <w:t>taj janma dhig yo mahatām avadya-kṛt ||</w:t>
      </w:r>
    </w:p>
    <w:p w14:paraId="11DECC42" w14:textId="77777777" w:rsidR="00E22140" w:rsidRDefault="00E22140" w:rsidP="00FF6377">
      <w:pPr>
        <w:jc w:val="center"/>
        <w:rPr>
          <w:rFonts w:eastAsia="MS Minchofalt"/>
          <w:b/>
          <w:bCs/>
          <w:lang w:val="pl-PL"/>
        </w:rPr>
      </w:pPr>
    </w:p>
    <w:p w14:paraId="2B4EC74F" w14:textId="77777777" w:rsidR="00E22140" w:rsidRDefault="00E22140" w:rsidP="00FF6377">
      <w:pPr>
        <w:rPr>
          <w:noProof w:val="0"/>
          <w:cs/>
          <w:lang w:bidi="sa-IN"/>
        </w:rPr>
      </w:pPr>
      <w:r>
        <w:rPr>
          <w:rFonts w:eastAsia="MS Minchofalt"/>
          <w:b/>
          <w:bCs/>
          <w:lang w:val="pl-PL"/>
        </w:rPr>
        <w:t xml:space="preserve">śrīdharaḥ : </w:t>
      </w:r>
      <w:r>
        <w:rPr>
          <w:noProof w:val="0"/>
          <w:cs/>
          <w:lang w:bidi="sa-IN"/>
        </w:rPr>
        <w:t>kiṁ bahunoktenemaṁ dehaṁ tyakṣyāmy evety āha dvābhyām | etena nālaṁ na pūryate kim | api tv alam eva | kathaṁ bhūtena | ku-janmanā | tad evāha | hare, kṛtāparādhasya tava dehād udbhūtenotpannena | nanu ślāghyo’yaṁ dehaḥ kathaṁ tyājyas tatrāha | ku-janasya tava prasaṅgataḥ saṁbandhān mama lajjā’bhūt | ato yo mahatām apriya-kartā tasmād yaj janma tad dhik | tvat-saṁbandhād aślaghyam ity arthaḥ |</w:t>
      </w:r>
      <w:r w:rsidRPr="00800ACD">
        <w:rPr>
          <w:lang w:val="pl-PL" w:bidi="sa-IN"/>
        </w:rPr>
        <w:t>|22||</w:t>
      </w:r>
    </w:p>
    <w:p w14:paraId="0840F88B" w14:textId="77777777" w:rsidR="00E22140" w:rsidRPr="00800ACD" w:rsidRDefault="00E22140" w:rsidP="00FF6377">
      <w:pPr>
        <w:rPr>
          <w:noProof w:val="0"/>
          <w:cs/>
          <w:lang w:val="pl-PL" w:bidi="sa-IN"/>
        </w:rPr>
      </w:pPr>
    </w:p>
    <w:p w14:paraId="3F8BB3FA"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alaṁ-śabdo’tra nivāraṇe | </w:t>
      </w:r>
      <w:r>
        <w:rPr>
          <w:rFonts w:eastAsia="MS Minchofalt"/>
          <w:bCs/>
          <w:color w:val="0000FF"/>
          <w:lang w:val="pl-PL"/>
        </w:rPr>
        <w:t xml:space="preserve">alaṁ bhūṣaṇa-paryāpti-śakti-vāraṇa-vācakam </w:t>
      </w:r>
      <w:r>
        <w:rPr>
          <w:rFonts w:eastAsia="MS Minchofalt"/>
          <w:bCs/>
          <w:lang w:val="pl-PL"/>
        </w:rPr>
        <w:t xml:space="preserve">ity </w:t>
      </w:r>
      <w:r>
        <w:rPr>
          <w:rFonts w:eastAsia="MS Minchofalt"/>
          <w:bCs/>
          <w:color w:val="FF0000"/>
          <w:lang w:val="pl-PL"/>
        </w:rPr>
        <w:t xml:space="preserve">amaraḥ </w:t>
      </w:r>
      <w:r>
        <w:rPr>
          <w:rFonts w:eastAsia="MS Minchofalt"/>
          <w:bCs/>
          <w:lang w:val="pl-PL"/>
        </w:rPr>
        <w:t>| nivāraṇaṁ ca prayojanābhāvaḥ | yathā alam ativistareṇety ādau | tasya ca vīpsātiśaye | nañ cātra śivaś cālane | tataś cāyam arthaḥ—etena dehena mama vrīḍā nābhūt kim ? api tv abhūd eva | tasmād etenātyartham eva prayojanaṁ nāstīti | yad vā, etenālaṁ prayojnābhāvo na, api tu prayojanābhāva eva | tasmād etenālam evety arthaḥ ||22||</w:t>
      </w:r>
    </w:p>
    <w:p w14:paraId="6D846299" w14:textId="77777777" w:rsidR="00E22140" w:rsidRDefault="00E22140" w:rsidP="00FF6377">
      <w:pPr>
        <w:rPr>
          <w:rFonts w:eastAsia="MS Minchofalt"/>
          <w:b/>
          <w:bCs/>
          <w:lang w:val="pl-PL"/>
        </w:rPr>
      </w:pPr>
    </w:p>
    <w:p w14:paraId="0AC76D30" w14:textId="77777777" w:rsidR="00E22140" w:rsidRDefault="00E22140" w:rsidP="00FF6377">
      <w:pPr>
        <w:rPr>
          <w:rFonts w:eastAsia="MS Minchofalt"/>
          <w:bCs/>
          <w:lang w:val="pl-PL"/>
        </w:rPr>
      </w:pPr>
      <w:r>
        <w:rPr>
          <w:rFonts w:eastAsia="MS Minchofalt"/>
          <w:b/>
          <w:bCs/>
          <w:lang w:val="pl-PL"/>
        </w:rPr>
        <w:t xml:space="preserve">viśvanāthaḥ : </w:t>
      </w:r>
    </w:p>
    <w:p w14:paraId="1FB4899B" w14:textId="77777777" w:rsidR="00E22140" w:rsidRDefault="00E22140" w:rsidP="00FF6377">
      <w:pPr>
        <w:jc w:val="center"/>
        <w:rPr>
          <w:rFonts w:eastAsia="MS Minchofalt"/>
          <w:b/>
          <w:bCs/>
          <w:lang w:val="pl-PL"/>
        </w:rPr>
      </w:pPr>
    </w:p>
    <w:p w14:paraId="6C0FB781" w14:textId="77777777" w:rsidR="00E22140" w:rsidRDefault="00E22140" w:rsidP="00FF6377">
      <w:pPr>
        <w:jc w:val="center"/>
        <w:rPr>
          <w:rFonts w:eastAsia="MS Minchofalt"/>
          <w:lang w:val="pl-PL"/>
        </w:rPr>
      </w:pPr>
      <w:r>
        <w:rPr>
          <w:rFonts w:eastAsia="MS Minchofalt"/>
          <w:lang w:val="pl-PL"/>
        </w:rPr>
        <w:t xml:space="preserve"> —o)0(o—</w:t>
      </w:r>
    </w:p>
    <w:p w14:paraId="31FFB28C" w14:textId="77777777" w:rsidR="00E22140" w:rsidRDefault="00E22140" w:rsidP="00FF6377">
      <w:pPr>
        <w:rPr>
          <w:rFonts w:eastAsia="MS Minchofalt"/>
          <w:lang w:val="pl-PL"/>
        </w:rPr>
      </w:pPr>
    </w:p>
    <w:p w14:paraId="397160E1" w14:textId="77777777" w:rsidR="00E22140" w:rsidRDefault="00E22140" w:rsidP="00FF6377">
      <w:pPr>
        <w:jc w:val="center"/>
        <w:rPr>
          <w:rFonts w:eastAsia="MS Minchofalt"/>
          <w:b/>
          <w:bCs/>
          <w:lang w:val="pl-PL"/>
        </w:rPr>
      </w:pPr>
      <w:r>
        <w:rPr>
          <w:rFonts w:eastAsia="MS Minchofalt"/>
          <w:b/>
          <w:bCs/>
          <w:lang w:val="pl-PL"/>
        </w:rPr>
        <w:t>|| 4.4.23 ||</w:t>
      </w:r>
    </w:p>
    <w:p w14:paraId="4D9E5E2C" w14:textId="77777777" w:rsidR="00E22140" w:rsidRDefault="00E22140" w:rsidP="00FF6377">
      <w:pPr>
        <w:jc w:val="center"/>
        <w:rPr>
          <w:rFonts w:eastAsia="MS Minchofalt"/>
          <w:b/>
          <w:bCs/>
          <w:lang w:val="pl-PL"/>
        </w:rPr>
      </w:pPr>
    </w:p>
    <w:p w14:paraId="4F8F8DEF" w14:textId="77777777" w:rsidR="00E22140" w:rsidRPr="00FF6377" w:rsidRDefault="00E22140" w:rsidP="00FF6377">
      <w:pPr>
        <w:pStyle w:val="Versequote"/>
        <w:rPr>
          <w:rFonts w:eastAsia="MS Minchofalt"/>
          <w:lang w:val="pl-PL"/>
        </w:rPr>
      </w:pPr>
      <w:r w:rsidRPr="00FF6377">
        <w:rPr>
          <w:rFonts w:eastAsia="MS Minchofalt"/>
          <w:lang w:val="pl-PL"/>
        </w:rPr>
        <w:t>gotraṁ tvadīyaṁ bhagavān vṛṣadhvajo</w:t>
      </w:r>
    </w:p>
    <w:p w14:paraId="5144DC65" w14:textId="77777777" w:rsidR="00E22140" w:rsidRPr="00FF6377" w:rsidRDefault="00E22140" w:rsidP="00FF6377">
      <w:pPr>
        <w:pStyle w:val="Versequote"/>
        <w:rPr>
          <w:rFonts w:eastAsia="MS Minchofalt"/>
          <w:lang w:val="pl-PL"/>
        </w:rPr>
      </w:pPr>
      <w:r w:rsidRPr="00FF6377">
        <w:rPr>
          <w:rFonts w:eastAsia="MS Minchofalt"/>
          <w:lang w:val="pl-PL"/>
        </w:rPr>
        <w:t>dākṣāyaṇīty āha yadā sudurmanāḥ |</w:t>
      </w:r>
    </w:p>
    <w:p w14:paraId="59C7EEF9" w14:textId="77777777" w:rsidR="00E22140" w:rsidRPr="00FF6377" w:rsidRDefault="00E22140" w:rsidP="00FF6377">
      <w:pPr>
        <w:pStyle w:val="Versequote"/>
        <w:rPr>
          <w:rFonts w:eastAsia="MS Minchofalt"/>
          <w:lang w:val="pl-PL"/>
        </w:rPr>
      </w:pPr>
      <w:r w:rsidRPr="00FF6377">
        <w:rPr>
          <w:rFonts w:eastAsia="MS Minchofalt"/>
          <w:lang w:val="pl-PL"/>
        </w:rPr>
        <w:t>vyapeta-narma-smitam āśu tadāhaṁ</w:t>
      </w:r>
    </w:p>
    <w:p w14:paraId="6627AFF4" w14:textId="77777777" w:rsidR="00E22140" w:rsidRPr="00FF6377" w:rsidRDefault="00E22140" w:rsidP="00FF6377">
      <w:pPr>
        <w:pStyle w:val="Versequote"/>
        <w:rPr>
          <w:rFonts w:eastAsia="MS Minchofalt"/>
          <w:lang w:val="pl-PL"/>
        </w:rPr>
      </w:pPr>
      <w:r w:rsidRPr="00FF6377">
        <w:rPr>
          <w:rFonts w:eastAsia="MS Minchofalt"/>
          <w:lang w:val="pl-PL"/>
        </w:rPr>
        <w:t>vyutsrakṣya etat kuṇapaṁ tvad-aṅgajam ||</w:t>
      </w:r>
    </w:p>
    <w:p w14:paraId="1B961A41" w14:textId="77777777" w:rsidR="00E22140" w:rsidRDefault="00E22140" w:rsidP="00FF6377">
      <w:pPr>
        <w:jc w:val="center"/>
        <w:rPr>
          <w:rFonts w:eastAsia="MS Minchofalt"/>
          <w:b/>
          <w:bCs/>
          <w:lang w:val="pl-PL"/>
        </w:rPr>
      </w:pPr>
    </w:p>
    <w:p w14:paraId="6879F7B1" w14:textId="77777777" w:rsidR="00E22140" w:rsidRDefault="00E22140" w:rsidP="00FF6377">
      <w:pPr>
        <w:rPr>
          <w:noProof w:val="0"/>
          <w:cs/>
          <w:lang w:bidi="sa-IN"/>
        </w:rPr>
      </w:pPr>
      <w:r>
        <w:rPr>
          <w:rFonts w:eastAsia="MS Minchofalt"/>
          <w:b/>
          <w:bCs/>
          <w:lang w:val="pl-PL"/>
        </w:rPr>
        <w:t xml:space="preserve">śrīdharaḥ : </w:t>
      </w:r>
      <w:r>
        <w:rPr>
          <w:noProof w:val="0"/>
          <w:cs/>
          <w:lang w:bidi="sa-IN"/>
        </w:rPr>
        <w:t>kiṁ ca</w:t>
      </w:r>
      <w:r w:rsidRPr="00800ACD">
        <w:rPr>
          <w:lang w:val="pl-PL" w:bidi="sa-IN"/>
        </w:rPr>
        <w:t>,</w:t>
      </w:r>
      <w:r>
        <w:rPr>
          <w:noProof w:val="0"/>
          <w:cs/>
          <w:lang w:bidi="sa-IN"/>
        </w:rPr>
        <w:t xml:space="preserve"> parihāsādiṣu vinodenāpi dākṣāyaṇīti saṁbodhayaṁs tvadīyaṁ tvat-saṁbandha-vācakaṁ gotraṁ nāma yadā vṛṣa-dhvaja āha gṛhṇāti tadāhaṁ vyapeta-narma-smitaṁ yathā bhavaty evaṁ su-durmanā ati-duḥkhita-cittā bhavāmi | tat tasmād dhi niścitam etat kuṇapa-prāyaṁ vyutsrakṣye tyakṣyāmi |</w:t>
      </w:r>
      <w:r w:rsidRPr="00800ACD">
        <w:rPr>
          <w:lang w:val="pl-PL" w:bidi="sa-IN"/>
        </w:rPr>
        <w:t>|23||</w:t>
      </w:r>
    </w:p>
    <w:p w14:paraId="2A203777" w14:textId="77777777" w:rsidR="00E22140" w:rsidRDefault="00E22140" w:rsidP="00FF6377">
      <w:pPr>
        <w:rPr>
          <w:noProof w:val="0"/>
          <w:cs/>
          <w:lang w:bidi="sa-IN"/>
        </w:rPr>
      </w:pPr>
    </w:p>
    <w:p w14:paraId="30FC94DE"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64E7CACF" w14:textId="77777777" w:rsidR="00E22140" w:rsidRDefault="00E22140" w:rsidP="00FF6377">
      <w:pPr>
        <w:rPr>
          <w:rFonts w:eastAsia="MS Minchofalt"/>
          <w:b/>
          <w:bCs/>
          <w:lang w:val="pl-PL"/>
        </w:rPr>
      </w:pPr>
    </w:p>
    <w:p w14:paraId="2B5C4FF3" w14:textId="77777777" w:rsidR="00E22140" w:rsidRDefault="00E22140" w:rsidP="00FF6377">
      <w:pPr>
        <w:rPr>
          <w:rFonts w:eastAsia="MS Minchofalt"/>
          <w:bCs/>
          <w:lang w:val="pl-PL"/>
        </w:rPr>
      </w:pPr>
      <w:r>
        <w:rPr>
          <w:rFonts w:eastAsia="MS Minchofalt"/>
          <w:b/>
          <w:bCs/>
          <w:lang w:val="pl-PL"/>
        </w:rPr>
        <w:t xml:space="preserve">viśvanāthaḥ : </w:t>
      </w:r>
    </w:p>
    <w:p w14:paraId="0F73F492" w14:textId="77777777" w:rsidR="00E22140" w:rsidRDefault="00E22140" w:rsidP="00FF6377">
      <w:pPr>
        <w:jc w:val="center"/>
        <w:rPr>
          <w:rFonts w:eastAsia="MS Minchofalt"/>
          <w:b/>
          <w:bCs/>
          <w:lang w:val="pl-PL"/>
        </w:rPr>
      </w:pPr>
    </w:p>
    <w:p w14:paraId="6E7A4FF7" w14:textId="77777777" w:rsidR="00E22140" w:rsidRDefault="00E22140" w:rsidP="00FF6377">
      <w:pPr>
        <w:jc w:val="center"/>
        <w:rPr>
          <w:rFonts w:eastAsia="MS Minchofalt"/>
          <w:lang w:val="pl-PL"/>
        </w:rPr>
      </w:pPr>
      <w:r>
        <w:rPr>
          <w:rFonts w:eastAsia="MS Minchofalt"/>
          <w:lang w:val="pl-PL"/>
        </w:rPr>
        <w:t xml:space="preserve"> —o)0(o—</w:t>
      </w:r>
    </w:p>
    <w:p w14:paraId="655AA925" w14:textId="77777777" w:rsidR="00E22140" w:rsidRDefault="00E22140" w:rsidP="00FF6377">
      <w:pPr>
        <w:rPr>
          <w:rFonts w:eastAsia="MS Minchofalt"/>
          <w:lang w:val="pl-PL"/>
        </w:rPr>
      </w:pPr>
    </w:p>
    <w:p w14:paraId="6217D85D" w14:textId="77777777" w:rsidR="00E22140" w:rsidRDefault="00E22140" w:rsidP="00FF6377">
      <w:pPr>
        <w:jc w:val="center"/>
        <w:rPr>
          <w:rFonts w:eastAsia="MS Minchofalt"/>
          <w:b/>
          <w:bCs/>
          <w:lang w:val="pl-PL"/>
        </w:rPr>
      </w:pPr>
      <w:r>
        <w:rPr>
          <w:rFonts w:eastAsia="MS Minchofalt"/>
          <w:b/>
          <w:bCs/>
          <w:lang w:val="pl-PL"/>
        </w:rPr>
        <w:t>|| 4.4.24 ||</w:t>
      </w:r>
    </w:p>
    <w:p w14:paraId="47D46584" w14:textId="77777777" w:rsidR="00E22140" w:rsidRDefault="00E22140" w:rsidP="00FF6377">
      <w:pPr>
        <w:jc w:val="center"/>
        <w:rPr>
          <w:rFonts w:eastAsia="MS Minchofalt"/>
          <w:b/>
          <w:bCs/>
          <w:lang w:val="pl-PL"/>
        </w:rPr>
      </w:pPr>
    </w:p>
    <w:p w14:paraId="3A474ADA" w14:textId="77777777" w:rsidR="00E22140" w:rsidRDefault="00E22140" w:rsidP="00FF6377">
      <w:pPr>
        <w:jc w:val="center"/>
        <w:rPr>
          <w:rFonts w:eastAsia="MS Minchofalt"/>
          <w:b/>
          <w:bCs/>
          <w:lang w:val="pl-PL"/>
        </w:rPr>
      </w:pPr>
      <w:r>
        <w:rPr>
          <w:rFonts w:eastAsia="MS Minchofalt"/>
          <w:b/>
          <w:bCs/>
          <w:lang w:val="pl-PL"/>
        </w:rPr>
        <w:t>maitreya uvāca</w:t>
      </w:r>
      <w:r>
        <w:rPr>
          <w:rFonts w:eastAsia="MS Minchofalt"/>
          <w:lang w:val="pl-PL"/>
        </w:rPr>
        <w:t>—</w:t>
      </w:r>
    </w:p>
    <w:p w14:paraId="5C0F5520" w14:textId="77777777" w:rsidR="00E22140" w:rsidRPr="00FF6377" w:rsidRDefault="00E22140" w:rsidP="00FF6377">
      <w:pPr>
        <w:pStyle w:val="Versequote"/>
        <w:rPr>
          <w:rFonts w:eastAsia="MS Minchofalt"/>
          <w:lang w:val="pl-PL"/>
        </w:rPr>
      </w:pPr>
      <w:r w:rsidRPr="00FF6377">
        <w:rPr>
          <w:rFonts w:eastAsia="MS Minchofalt"/>
          <w:lang w:val="pl-PL"/>
        </w:rPr>
        <w:t>ity adhvare dakṣam anūdya śatru-han</w:t>
      </w:r>
    </w:p>
    <w:p w14:paraId="534194D9" w14:textId="77777777" w:rsidR="00E22140" w:rsidRPr="00FF6377" w:rsidRDefault="00E22140" w:rsidP="00FF6377">
      <w:pPr>
        <w:pStyle w:val="Versequote"/>
        <w:rPr>
          <w:rFonts w:eastAsia="MS Minchofalt"/>
          <w:lang w:val="pl-PL"/>
        </w:rPr>
      </w:pPr>
      <w:r w:rsidRPr="00FF6377">
        <w:rPr>
          <w:rFonts w:eastAsia="MS Minchofalt"/>
          <w:lang w:val="pl-PL"/>
        </w:rPr>
        <w:t>kṣitāv udīcīṁ niṣasāda śānta-vāk |</w:t>
      </w:r>
    </w:p>
    <w:p w14:paraId="15F83C13" w14:textId="77777777" w:rsidR="00E22140" w:rsidRPr="00FF6377" w:rsidRDefault="00E22140" w:rsidP="00FF6377">
      <w:pPr>
        <w:pStyle w:val="Versequote"/>
        <w:rPr>
          <w:rFonts w:eastAsia="MS Minchofalt"/>
          <w:lang w:val="pl-PL"/>
        </w:rPr>
      </w:pPr>
      <w:r w:rsidRPr="00FF6377">
        <w:rPr>
          <w:rFonts w:eastAsia="MS Minchofalt"/>
          <w:lang w:val="pl-PL"/>
        </w:rPr>
        <w:t>spṛṣṭvā jalaṁ pīta-dukūla-saṁvṛtā</w:t>
      </w:r>
    </w:p>
    <w:p w14:paraId="6F256650" w14:textId="77777777" w:rsidR="00E22140" w:rsidRPr="00FF6377" w:rsidRDefault="00E22140" w:rsidP="00FF6377">
      <w:pPr>
        <w:pStyle w:val="Versequote"/>
        <w:rPr>
          <w:rFonts w:eastAsia="MS Minchofalt"/>
          <w:lang w:val="pl-PL"/>
        </w:rPr>
      </w:pPr>
      <w:r w:rsidRPr="00FF6377">
        <w:rPr>
          <w:rFonts w:eastAsia="MS Minchofalt"/>
          <w:lang w:val="pl-PL"/>
        </w:rPr>
        <w:t>nimīlya dṛg yoga-pathaṁ samāviśat ||</w:t>
      </w:r>
    </w:p>
    <w:p w14:paraId="08D2FADC" w14:textId="77777777" w:rsidR="00E22140" w:rsidRPr="00FF6377" w:rsidRDefault="00E22140" w:rsidP="00FF6377">
      <w:pPr>
        <w:jc w:val="center"/>
        <w:rPr>
          <w:rFonts w:eastAsia="MS Minchofalt"/>
          <w:b/>
          <w:bCs/>
          <w:lang w:val="pl-PL"/>
        </w:rPr>
      </w:pPr>
    </w:p>
    <w:p w14:paraId="20EE7DB3" w14:textId="77777777" w:rsidR="00E22140" w:rsidRDefault="00E22140" w:rsidP="00FF6377">
      <w:pPr>
        <w:rPr>
          <w:noProof w:val="0"/>
          <w:cs/>
          <w:lang w:bidi="sa-IN"/>
        </w:rPr>
      </w:pPr>
      <w:r w:rsidRPr="00FF6377">
        <w:rPr>
          <w:rFonts w:eastAsia="MS Minchofalt"/>
          <w:b/>
          <w:bCs/>
          <w:lang w:val="pl-PL"/>
        </w:rPr>
        <w:t xml:space="preserve">śrīdharaḥ : </w:t>
      </w:r>
      <w:r>
        <w:rPr>
          <w:noProof w:val="0"/>
          <w:cs/>
          <w:lang w:bidi="sa-IN"/>
        </w:rPr>
        <w:t>dakṣaṁ pratyanuvādaṁ kṛtvā śatru-han | krodhādi-ripu-ghātin | udīcīm udīcyāṁ diśi | pāṭhāntare udaṅ-mukhī | śānta-vāk gṛhīta-maunā | jalaṁ spṛṣṭvācamya | dṛk dṛśam |</w:t>
      </w:r>
      <w:r w:rsidRPr="00FF6377">
        <w:rPr>
          <w:lang w:val="pl-PL" w:bidi="sa-IN"/>
        </w:rPr>
        <w:t>|24||</w:t>
      </w:r>
    </w:p>
    <w:p w14:paraId="78590335" w14:textId="77777777" w:rsidR="00E22140" w:rsidRDefault="00E22140" w:rsidP="00FF6377">
      <w:pPr>
        <w:rPr>
          <w:noProof w:val="0"/>
          <w:cs/>
          <w:lang w:bidi="sa-IN"/>
        </w:rPr>
      </w:pPr>
    </w:p>
    <w:p w14:paraId="09DCF787" w14:textId="77777777" w:rsidR="00E22140" w:rsidRDefault="00E22140" w:rsidP="00FF6377">
      <w:pPr>
        <w:rPr>
          <w:rFonts w:eastAsia="MS Minchofalt"/>
          <w:bCs/>
        </w:rPr>
      </w:pPr>
      <w:r>
        <w:rPr>
          <w:rFonts w:eastAsia="MS Minchofalt"/>
          <w:b/>
          <w:bCs/>
        </w:rPr>
        <w:t>krama-sandarbhaḥ :</w:t>
      </w:r>
      <w:r>
        <w:rPr>
          <w:rFonts w:eastAsia="MS Minchofalt"/>
          <w:bCs/>
        </w:rPr>
        <w:t xml:space="preserve"> pīta-dukūlety api tādṛśyās tad-avasthāyām ācāratayā jñeyam | satīti pūrveṇānvayaḥ ||24||</w:t>
      </w:r>
    </w:p>
    <w:p w14:paraId="7D109F7A" w14:textId="77777777" w:rsidR="00E22140" w:rsidRDefault="00E22140" w:rsidP="00FF6377">
      <w:pPr>
        <w:rPr>
          <w:rFonts w:eastAsia="MS Minchofalt"/>
          <w:b/>
          <w:bCs/>
        </w:rPr>
      </w:pPr>
    </w:p>
    <w:p w14:paraId="01C2F652" w14:textId="77777777" w:rsidR="00E22140" w:rsidRDefault="00E22140" w:rsidP="00FF6377">
      <w:pPr>
        <w:rPr>
          <w:rFonts w:eastAsia="MS Minchofalt"/>
          <w:bCs/>
          <w:lang w:val="pl-PL"/>
        </w:rPr>
      </w:pPr>
      <w:r>
        <w:rPr>
          <w:rFonts w:eastAsia="MS Minchofalt"/>
          <w:b/>
          <w:bCs/>
          <w:lang w:val="pl-PL"/>
        </w:rPr>
        <w:t xml:space="preserve">viśvanāthaḥ : </w:t>
      </w:r>
    </w:p>
    <w:p w14:paraId="2F7069F4" w14:textId="77777777" w:rsidR="00E22140" w:rsidRDefault="00E22140" w:rsidP="00FF6377">
      <w:pPr>
        <w:jc w:val="center"/>
        <w:rPr>
          <w:rFonts w:eastAsia="MS Minchofalt"/>
          <w:b/>
          <w:bCs/>
          <w:lang w:val="pl-PL"/>
        </w:rPr>
      </w:pPr>
    </w:p>
    <w:p w14:paraId="069D7809" w14:textId="77777777" w:rsidR="00E22140" w:rsidRDefault="00E22140" w:rsidP="00FF6377">
      <w:pPr>
        <w:jc w:val="center"/>
        <w:rPr>
          <w:rFonts w:eastAsia="MS Minchofalt"/>
          <w:lang w:val="pl-PL"/>
        </w:rPr>
      </w:pPr>
      <w:r>
        <w:rPr>
          <w:rFonts w:eastAsia="MS Minchofalt"/>
          <w:lang w:val="pl-PL"/>
        </w:rPr>
        <w:t xml:space="preserve"> —o)0(o—</w:t>
      </w:r>
    </w:p>
    <w:p w14:paraId="621292D6" w14:textId="77777777" w:rsidR="00E22140" w:rsidRDefault="00E22140" w:rsidP="00FF6377">
      <w:pPr>
        <w:rPr>
          <w:rFonts w:eastAsia="MS Minchofalt"/>
          <w:lang w:val="pl-PL"/>
        </w:rPr>
      </w:pPr>
    </w:p>
    <w:p w14:paraId="7D9803F7" w14:textId="77777777" w:rsidR="00E22140" w:rsidRDefault="00E22140" w:rsidP="00FF6377">
      <w:pPr>
        <w:jc w:val="center"/>
        <w:rPr>
          <w:rFonts w:eastAsia="MS Minchofalt"/>
          <w:b/>
          <w:bCs/>
        </w:rPr>
      </w:pPr>
      <w:r>
        <w:rPr>
          <w:rFonts w:eastAsia="MS Minchofalt"/>
          <w:b/>
          <w:bCs/>
        </w:rPr>
        <w:t>|| 4.4.25 ||</w:t>
      </w:r>
    </w:p>
    <w:p w14:paraId="4BDD0DF8" w14:textId="77777777" w:rsidR="00E22140" w:rsidRDefault="00E22140" w:rsidP="00FF6377">
      <w:pPr>
        <w:jc w:val="center"/>
        <w:rPr>
          <w:rFonts w:eastAsia="MS Minchofalt"/>
          <w:b/>
          <w:bCs/>
        </w:rPr>
      </w:pPr>
    </w:p>
    <w:p w14:paraId="7A6DCB04" w14:textId="77777777" w:rsidR="00E22140" w:rsidRDefault="00E22140" w:rsidP="00FF6377">
      <w:pPr>
        <w:pStyle w:val="Versequote"/>
        <w:rPr>
          <w:rFonts w:eastAsia="MS Minchofalt"/>
        </w:rPr>
      </w:pPr>
      <w:r>
        <w:rPr>
          <w:rFonts w:eastAsia="MS Minchofalt"/>
        </w:rPr>
        <w:t>kṛtvā samānāv anilau jitāsanā</w:t>
      </w:r>
    </w:p>
    <w:p w14:paraId="6112562E" w14:textId="77777777" w:rsidR="00E22140" w:rsidRDefault="00E22140" w:rsidP="00FF6377">
      <w:pPr>
        <w:pStyle w:val="Versequote"/>
        <w:rPr>
          <w:rFonts w:eastAsia="MS Minchofalt"/>
        </w:rPr>
      </w:pPr>
      <w:r>
        <w:rPr>
          <w:rFonts w:eastAsia="MS Minchofalt"/>
        </w:rPr>
        <w:t>sodānam utthāpya ca nābhi-cakrataḥ |</w:t>
      </w:r>
    </w:p>
    <w:p w14:paraId="17811B20" w14:textId="77777777" w:rsidR="00E22140" w:rsidRDefault="00E22140" w:rsidP="00FF6377">
      <w:pPr>
        <w:pStyle w:val="Versequote"/>
        <w:rPr>
          <w:rFonts w:eastAsia="MS Minchofalt"/>
        </w:rPr>
      </w:pPr>
      <w:r>
        <w:rPr>
          <w:rFonts w:eastAsia="MS Minchofalt"/>
        </w:rPr>
        <w:t>śanair hṛdi sthāpya dhiyorasi sthitaṁ</w:t>
      </w:r>
    </w:p>
    <w:p w14:paraId="4EFA4A21" w14:textId="77777777" w:rsidR="00E22140" w:rsidRDefault="00E22140" w:rsidP="00FF6377">
      <w:pPr>
        <w:pStyle w:val="Versequote"/>
        <w:rPr>
          <w:rFonts w:eastAsia="MS Minchofalt"/>
        </w:rPr>
      </w:pPr>
      <w:r>
        <w:rPr>
          <w:rFonts w:eastAsia="MS Minchofalt"/>
        </w:rPr>
        <w:t>kaṇṭhād bhruvor madhyam aninditānayat ||</w:t>
      </w:r>
    </w:p>
    <w:p w14:paraId="72FAB3F8" w14:textId="77777777" w:rsidR="00E22140" w:rsidRDefault="00E22140" w:rsidP="00FF6377">
      <w:pPr>
        <w:jc w:val="center"/>
        <w:rPr>
          <w:rFonts w:eastAsia="MS Minchofalt"/>
          <w:b/>
          <w:bCs/>
        </w:rPr>
      </w:pPr>
    </w:p>
    <w:p w14:paraId="16D72516" w14:textId="77777777" w:rsidR="00E22140" w:rsidRDefault="00E22140" w:rsidP="00FF6377">
      <w:pPr>
        <w:rPr>
          <w:noProof w:val="0"/>
          <w:cs/>
          <w:lang w:bidi="sa-IN"/>
        </w:rPr>
      </w:pPr>
      <w:r>
        <w:rPr>
          <w:rFonts w:eastAsia="MS Minchofalt"/>
          <w:b/>
          <w:bCs/>
        </w:rPr>
        <w:t xml:space="preserve">śrīdharaḥ : </w:t>
      </w:r>
      <w:r>
        <w:rPr>
          <w:noProof w:val="0"/>
          <w:cs/>
          <w:lang w:bidi="sa-IN"/>
        </w:rPr>
        <w:t>yoga-mārgam evāha—kṛtveti | anilau prāṇāpānāv ūrdhvādhovṛtti-karau nirodhena samānāv eka-rūpau mābhicakre kṛtvā tata udānam utthāpya dhiyā saha hṛdi sthāpayitvā kaṇṭha-mārgeṇa bhruvor madhyam anayat |</w:t>
      </w:r>
      <w:r>
        <w:rPr>
          <w:noProof w:val="0"/>
          <w:lang w:bidi="sa-IN"/>
        </w:rPr>
        <w:t>|25||</w:t>
      </w:r>
    </w:p>
    <w:p w14:paraId="56B6775C" w14:textId="77777777" w:rsidR="00E22140" w:rsidRDefault="00E22140" w:rsidP="00FF6377">
      <w:pPr>
        <w:rPr>
          <w:noProof w:val="0"/>
          <w:cs/>
          <w:lang w:bidi="sa-IN"/>
        </w:rPr>
      </w:pPr>
    </w:p>
    <w:p w14:paraId="310DF15E"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7EF18108" w14:textId="77777777" w:rsidR="00E22140" w:rsidRDefault="00E22140" w:rsidP="00FF6377">
      <w:pPr>
        <w:rPr>
          <w:rFonts w:eastAsia="MS Minchofalt"/>
          <w:b/>
          <w:bCs/>
          <w:lang w:val="pl-PL"/>
        </w:rPr>
      </w:pPr>
    </w:p>
    <w:p w14:paraId="11F0009A" w14:textId="77777777" w:rsidR="00E22140" w:rsidRDefault="00E22140" w:rsidP="00FF6377">
      <w:pPr>
        <w:rPr>
          <w:rFonts w:eastAsia="MS Minchofalt"/>
          <w:bCs/>
          <w:lang w:val="pl-PL"/>
        </w:rPr>
      </w:pPr>
      <w:r>
        <w:rPr>
          <w:rFonts w:eastAsia="MS Minchofalt"/>
          <w:b/>
          <w:bCs/>
          <w:lang w:val="pl-PL"/>
        </w:rPr>
        <w:t xml:space="preserve">viśvanāthaḥ : </w:t>
      </w:r>
    </w:p>
    <w:p w14:paraId="3F53CE9D" w14:textId="77777777" w:rsidR="00E22140" w:rsidRDefault="00E22140" w:rsidP="00FF6377">
      <w:pPr>
        <w:jc w:val="center"/>
        <w:rPr>
          <w:rFonts w:eastAsia="MS Minchofalt"/>
          <w:b/>
          <w:bCs/>
          <w:lang w:val="pl-PL"/>
        </w:rPr>
      </w:pPr>
    </w:p>
    <w:p w14:paraId="0D2A3F7F" w14:textId="77777777" w:rsidR="00E22140" w:rsidRDefault="00E22140" w:rsidP="00FF6377">
      <w:pPr>
        <w:jc w:val="center"/>
        <w:rPr>
          <w:rFonts w:eastAsia="MS Minchofalt"/>
          <w:lang w:val="pl-PL"/>
        </w:rPr>
      </w:pPr>
      <w:r>
        <w:rPr>
          <w:rFonts w:eastAsia="MS Minchofalt"/>
          <w:lang w:val="pl-PL"/>
        </w:rPr>
        <w:t xml:space="preserve"> —o)0(o—</w:t>
      </w:r>
    </w:p>
    <w:p w14:paraId="28D2922D" w14:textId="77777777" w:rsidR="00E22140" w:rsidRDefault="00E22140" w:rsidP="00FF6377">
      <w:pPr>
        <w:rPr>
          <w:rFonts w:eastAsia="MS Minchofalt"/>
          <w:lang w:val="pl-PL"/>
        </w:rPr>
      </w:pPr>
    </w:p>
    <w:p w14:paraId="313E942D" w14:textId="77777777" w:rsidR="00E22140" w:rsidRPr="00FF6377" w:rsidRDefault="00E22140" w:rsidP="00FF6377">
      <w:pPr>
        <w:jc w:val="center"/>
        <w:rPr>
          <w:rFonts w:eastAsia="MS Minchofalt"/>
          <w:b/>
          <w:bCs/>
          <w:lang w:val="pl-PL"/>
        </w:rPr>
      </w:pPr>
      <w:r w:rsidRPr="00FF6377">
        <w:rPr>
          <w:rFonts w:eastAsia="MS Minchofalt"/>
          <w:b/>
          <w:bCs/>
          <w:lang w:val="pl-PL"/>
        </w:rPr>
        <w:t>|| 4.4.26 ||</w:t>
      </w:r>
    </w:p>
    <w:p w14:paraId="48C7554B" w14:textId="77777777" w:rsidR="00E22140" w:rsidRPr="00FF6377" w:rsidRDefault="00E22140" w:rsidP="00FF6377">
      <w:pPr>
        <w:jc w:val="center"/>
        <w:rPr>
          <w:rFonts w:eastAsia="MS Minchofalt"/>
          <w:b/>
          <w:bCs/>
          <w:lang w:val="pl-PL"/>
        </w:rPr>
      </w:pPr>
    </w:p>
    <w:p w14:paraId="221FFB02" w14:textId="77777777" w:rsidR="00E22140" w:rsidRPr="00FF6377" w:rsidRDefault="00E22140" w:rsidP="00FF6377">
      <w:pPr>
        <w:pStyle w:val="Versequote"/>
        <w:rPr>
          <w:rFonts w:eastAsia="MS Minchofalt"/>
          <w:lang w:val="pl-PL"/>
        </w:rPr>
      </w:pPr>
      <w:r w:rsidRPr="00FF6377">
        <w:rPr>
          <w:rFonts w:eastAsia="MS Minchofalt"/>
          <w:lang w:val="pl-PL"/>
        </w:rPr>
        <w:t>evaṁ sva-dehaṁ mahatāṁ mahīyasā</w:t>
      </w:r>
    </w:p>
    <w:p w14:paraId="3FED509F" w14:textId="77777777" w:rsidR="00E22140" w:rsidRPr="00FF6377" w:rsidRDefault="00E22140" w:rsidP="00FF6377">
      <w:pPr>
        <w:pStyle w:val="Versequote"/>
        <w:rPr>
          <w:rFonts w:eastAsia="MS Minchofalt"/>
          <w:lang w:val="pl-PL"/>
        </w:rPr>
      </w:pPr>
      <w:r w:rsidRPr="00FF6377">
        <w:rPr>
          <w:rFonts w:eastAsia="MS Minchofalt"/>
          <w:lang w:val="pl-PL"/>
        </w:rPr>
        <w:t>muhuḥ samāropitam aṅkam ādarāt |</w:t>
      </w:r>
    </w:p>
    <w:p w14:paraId="0E3AB5E3" w14:textId="77777777" w:rsidR="00E22140" w:rsidRPr="00FF6377" w:rsidRDefault="00E22140" w:rsidP="00FF6377">
      <w:pPr>
        <w:pStyle w:val="Versequote"/>
        <w:rPr>
          <w:rFonts w:eastAsia="MS Minchofalt"/>
          <w:lang w:val="pl-PL"/>
        </w:rPr>
      </w:pPr>
      <w:r w:rsidRPr="00FF6377">
        <w:rPr>
          <w:rFonts w:eastAsia="MS Minchofalt"/>
          <w:lang w:val="pl-PL"/>
        </w:rPr>
        <w:t>jihāsatī dakṣa-ruṣā manasvinī</w:t>
      </w:r>
    </w:p>
    <w:p w14:paraId="7D607BEF" w14:textId="77777777" w:rsidR="00E22140" w:rsidRPr="00FF6377" w:rsidRDefault="00E22140" w:rsidP="00FF6377">
      <w:pPr>
        <w:pStyle w:val="Versequote"/>
        <w:rPr>
          <w:rFonts w:eastAsia="MS Minchofalt"/>
          <w:lang w:val="pl-PL"/>
        </w:rPr>
      </w:pPr>
      <w:r w:rsidRPr="00FF6377">
        <w:rPr>
          <w:rFonts w:eastAsia="MS Minchofalt"/>
          <w:lang w:val="pl-PL"/>
        </w:rPr>
        <w:t>dadhāra gātreṣv anilāgni-dhāraṇām ||</w:t>
      </w:r>
    </w:p>
    <w:p w14:paraId="797F820C" w14:textId="77777777" w:rsidR="00E22140" w:rsidRPr="00FF6377" w:rsidRDefault="00E22140" w:rsidP="00FF6377">
      <w:pPr>
        <w:jc w:val="center"/>
        <w:rPr>
          <w:rFonts w:eastAsia="MS Minchofalt"/>
          <w:b/>
          <w:bCs/>
          <w:lang w:val="pl-PL"/>
        </w:rPr>
      </w:pPr>
    </w:p>
    <w:p w14:paraId="2BACFAE0" w14:textId="77777777" w:rsidR="00E22140" w:rsidRDefault="00E22140" w:rsidP="00FF6377">
      <w:pPr>
        <w:rPr>
          <w:noProof w:val="0"/>
          <w:cs/>
          <w:lang w:bidi="sa-IN"/>
        </w:rPr>
      </w:pPr>
      <w:r w:rsidRPr="00FF6377">
        <w:rPr>
          <w:rFonts w:eastAsia="MS Minchofalt"/>
          <w:b/>
          <w:bCs/>
          <w:lang w:val="pl-PL"/>
        </w:rPr>
        <w:t xml:space="preserve">śrīdharaḥ : </w:t>
      </w:r>
      <w:r>
        <w:rPr>
          <w:noProof w:val="0"/>
          <w:cs/>
          <w:lang w:bidi="sa-IN"/>
        </w:rPr>
        <w:t>mahatāṁ pūjyatamena śrī-rudreṇa |</w:t>
      </w:r>
      <w:r w:rsidRPr="00FF6377">
        <w:rPr>
          <w:lang w:val="pl-PL" w:bidi="sa-IN"/>
        </w:rPr>
        <w:t>|26||</w:t>
      </w:r>
    </w:p>
    <w:p w14:paraId="2621283C" w14:textId="77777777" w:rsidR="00E22140" w:rsidRDefault="00E22140" w:rsidP="00FF6377">
      <w:pPr>
        <w:rPr>
          <w:noProof w:val="0"/>
          <w:cs/>
          <w:lang w:bidi="sa-IN"/>
        </w:rPr>
      </w:pPr>
    </w:p>
    <w:p w14:paraId="61115CDD"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722466AB" w14:textId="77777777" w:rsidR="00E22140" w:rsidRDefault="00E22140" w:rsidP="00FF6377">
      <w:pPr>
        <w:rPr>
          <w:rFonts w:eastAsia="MS Minchofalt"/>
          <w:b/>
          <w:bCs/>
          <w:lang w:val="pl-PL"/>
        </w:rPr>
      </w:pPr>
    </w:p>
    <w:p w14:paraId="7983ACE6" w14:textId="77777777" w:rsidR="00E22140" w:rsidRDefault="00E22140" w:rsidP="00FF6377">
      <w:pPr>
        <w:rPr>
          <w:rFonts w:eastAsia="MS Minchofalt"/>
          <w:bCs/>
          <w:lang w:val="pl-PL"/>
        </w:rPr>
      </w:pPr>
      <w:r>
        <w:rPr>
          <w:rFonts w:eastAsia="MS Minchofalt"/>
          <w:b/>
          <w:bCs/>
          <w:lang w:val="pl-PL"/>
        </w:rPr>
        <w:t xml:space="preserve">viśvanāthaḥ : </w:t>
      </w:r>
      <w:r>
        <w:rPr>
          <w:rFonts w:eastAsia="MS Minchofalt"/>
          <w:bCs/>
          <w:lang w:val="pl-PL"/>
        </w:rPr>
        <w:t>mahatāṁ mahīyasā śrī-rudreṇa ||26||</w:t>
      </w:r>
    </w:p>
    <w:p w14:paraId="4B8CDA48" w14:textId="77777777" w:rsidR="00E22140" w:rsidRDefault="00E22140" w:rsidP="00FF6377">
      <w:pPr>
        <w:jc w:val="center"/>
        <w:rPr>
          <w:rFonts w:eastAsia="MS Minchofalt"/>
          <w:b/>
          <w:bCs/>
          <w:lang w:val="pl-PL"/>
        </w:rPr>
      </w:pPr>
    </w:p>
    <w:p w14:paraId="759ED731" w14:textId="77777777" w:rsidR="00E22140" w:rsidRDefault="00E22140" w:rsidP="00FF6377">
      <w:pPr>
        <w:jc w:val="center"/>
        <w:rPr>
          <w:rFonts w:eastAsia="MS Minchofalt"/>
          <w:lang w:val="pl-PL"/>
        </w:rPr>
      </w:pPr>
      <w:r>
        <w:rPr>
          <w:rFonts w:eastAsia="MS Minchofalt"/>
          <w:lang w:val="pl-PL"/>
        </w:rPr>
        <w:t xml:space="preserve"> —o)0(o—</w:t>
      </w:r>
    </w:p>
    <w:p w14:paraId="69B2673D" w14:textId="77777777" w:rsidR="00E22140" w:rsidRDefault="00E22140" w:rsidP="00FF6377">
      <w:pPr>
        <w:rPr>
          <w:rFonts w:eastAsia="MS Minchofalt"/>
          <w:lang w:val="pl-PL"/>
        </w:rPr>
      </w:pPr>
    </w:p>
    <w:p w14:paraId="7C2F737C" w14:textId="77777777" w:rsidR="00E22140" w:rsidRPr="00FF6377" w:rsidRDefault="00E22140" w:rsidP="00FF6377">
      <w:pPr>
        <w:jc w:val="center"/>
        <w:rPr>
          <w:rFonts w:eastAsia="MS Minchofalt"/>
          <w:b/>
          <w:bCs/>
          <w:lang w:val="pl-PL"/>
        </w:rPr>
      </w:pPr>
      <w:r w:rsidRPr="00FF6377">
        <w:rPr>
          <w:rFonts w:eastAsia="MS Minchofalt"/>
          <w:b/>
          <w:bCs/>
          <w:lang w:val="pl-PL"/>
        </w:rPr>
        <w:t>|| 4.4.27 ||</w:t>
      </w:r>
    </w:p>
    <w:p w14:paraId="436E6491" w14:textId="77777777" w:rsidR="00E22140" w:rsidRPr="00FF6377" w:rsidRDefault="00E22140" w:rsidP="00FF6377">
      <w:pPr>
        <w:jc w:val="center"/>
        <w:rPr>
          <w:rFonts w:eastAsia="MS Minchofalt"/>
          <w:b/>
          <w:bCs/>
          <w:lang w:val="pl-PL"/>
        </w:rPr>
      </w:pPr>
    </w:p>
    <w:p w14:paraId="7D14E6B7" w14:textId="77777777" w:rsidR="00E22140" w:rsidRPr="00FF6377" w:rsidRDefault="00E22140" w:rsidP="00FF6377">
      <w:pPr>
        <w:pStyle w:val="Versequote"/>
        <w:rPr>
          <w:rFonts w:eastAsia="MS Minchofalt"/>
          <w:lang w:val="pl-PL"/>
        </w:rPr>
      </w:pPr>
      <w:r w:rsidRPr="00FF6377">
        <w:rPr>
          <w:rFonts w:eastAsia="MS Minchofalt"/>
          <w:lang w:val="pl-PL"/>
        </w:rPr>
        <w:t>tataḥ sva-bhartuś caraṇāmbujāsavaṁ</w:t>
      </w:r>
    </w:p>
    <w:p w14:paraId="25E3E4BB" w14:textId="77777777" w:rsidR="00E22140" w:rsidRPr="00FF6377" w:rsidRDefault="00E22140" w:rsidP="00FF6377">
      <w:pPr>
        <w:pStyle w:val="Versequote"/>
        <w:rPr>
          <w:rFonts w:eastAsia="MS Minchofalt"/>
          <w:lang w:val="pl-PL"/>
        </w:rPr>
      </w:pPr>
      <w:r w:rsidRPr="00FF6377">
        <w:rPr>
          <w:rFonts w:eastAsia="MS Minchofalt"/>
          <w:lang w:val="pl-PL"/>
        </w:rPr>
        <w:t>jagad-guroś cintayatī na cā</w:t>
      </w:r>
      <w:r>
        <w:rPr>
          <w:rFonts w:eastAsia="MS Minchofalt"/>
          <w:lang w:val="pl-PL"/>
        </w:rPr>
        <w:t>param |</w:t>
      </w:r>
    </w:p>
    <w:p w14:paraId="32CAA34A" w14:textId="77777777" w:rsidR="00E22140" w:rsidRPr="00FF6377" w:rsidRDefault="00E22140" w:rsidP="00FF6377">
      <w:pPr>
        <w:pStyle w:val="Versequote"/>
        <w:rPr>
          <w:rFonts w:eastAsia="MS Minchofalt"/>
          <w:lang w:val="pl-PL"/>
        </w:rPr>
      </w:pPr>
      <w:r w:rsidRPr="00FF6377">
        <w:rPr>
          <w:rFonts w:eastAsia="MS Minchofalt"/>
          <w:lang w:val="pl-PL"/>
        </w:rPr>
        <w:t>dadarśa deho hata-kalmaṣaḥ satī</w:t>
      </w:r>
    </w:p>
    <w:p w14:paraId="22E7210E" w14:textId="77777777" w:rsidR="00E22140" w:rsidRPr="00FF6377" w:rsidRDefault="00E22140" w:rsidP="00FF6377">
      <w:pPr>
        <w:pStyle w:val="Versequote"/>
        <w:rPr>
          <w:rFonts w:eastAsia="MS Minchofalt"/>
          <w:lang w:val="pl-PL"/>
        </w:rPr>
      </w:pPr>
      <w:r w:rsidRPr="00FF6377">
        <w:rPr>
          <w:rFonts w:eastAsia="MS Minchofalt"/>
          <w:lang w:val="pl-PL"/>
        </w:rPr>
        <w:t>sadyaḥ prajajvāla samādhijāgninā ||</w:t>
      </w:r>
    </w:p>
    <w:p w14:paraId="17EBE164" w14:textId="77777777" w:rsidR="00E22140" w:rsidRPr="00FF6377" w:rsidRDefault="00E22140" w:rsidP="00FF6377">
      <w:pPr>
        <w:rPr>
          <w:rFonts w:eastAsia="MS Minchofalt"/>
          <w:lang w:val="pl-PL"/>
        </w:rPr>
      </w:pPr>
    </w:p>
    <w:p w14:paraId="4F3281DC" w14:textId="77777777" w:rsidR="00E22140" w:rsidRPr="00FF6377" w:rsidRDefault="00E22140" w:rsidP="00FF6377">
      <w:pPr>
        <w:rPr>
          <w:rFonts w:eastAsia="MS Minchofalt"/>
          <w:b/>
          <w:bCs/>
          <w:lang w:val="pl-PL"/>
        </w:rPr>
      </w:pPr>
      <w:r w:rsidRPr="00FF6377">
        <w:rPr>
          <w:rFonts w:eastAsia="MS Minchofalt"/>
          <w:b/>
          <w:bCs/>
          <w:lang w:val="pl-PL"/>
        </w:rPr>
        <w:t>madhvaḥ :</w:t>
      </w:r>
    </w:p>
    <w:p w14:paraId="5FACA82A" w14:textId="77777777" w:rsidR="00E22140" w:rsidRPr="00FF6377" w:rsidRDefault="00E22140" w:rsidP="00FF6377">
      <w:pPr>
        <w:rPr>
          <w:rFonts w:eastAsia="MS Minchofalt"/>
          <w:b/>
          <w:bCs/>
          <w:lang w:val="pl-PL"/>
        </w:rPr>
      </w:pPr>
    </w:p>
    <w:p w14:paraId="7DBC4BE4" w14:textId="77777777" w:rsidR="00E22140" w:rsidRPr="00FF6377" w:rsidRDefault="00E22140" w:rsidP="00FF6377">
      <w:pPr>
        <w:rPr>
          <w:lang w:val="pl-PL" w:bidi="sa-IN"/>
        </w:rPr>
      </w:pPr>
      <w:r w:rsidRPr="00FF6377">
        <w:rPr>
          <w:rFonts w:eastAsia="MS Minchofalt"/>
          <w:b/>
          <w:bCs/>
          <w:lang w:val="pl-PL"/>
        </w:rPr>
        <w:t xml:space="preserve">śrīdharaḥ : </w:t>
      </w:r>
      <w:r>
        <w:rPr>
          <w:noProof w:val="0"/>
          <w:cs/>
          <w:lang w:bidi="sa-IN"/>
        </w:rPr>
        <w:t>caraṇāmbuje āsavaṁ bhajanānandam | bhartur aparaṁ na dadarśa | dehaś ca sadyaḥ prajvalito’bhūt | samādhinā yo’gnis tena |</w:t>
      </w:r>
      <w:r w:rsidRPr="00FF6377">
        <w:rPr>
          <w:lang w:val="pl-PL" w:bidi="sa-IN"/>
        </w:rPr>
        <w:t>|27||</w:t>
      </w:r>
    </w:p>
    <w:p w14:paraId="3BB8549A" w14:textId="77777777" w:rsidR="00E22140" w:rsidRPr="00FF6377" w:rsidRDefault="00E22140" w:rsidP="00FF6377">
      <w:pPr>
        <w:rPr>
          <w:rFonts w:eastAsia="MS Minchofalt"/>
          <w:b/>
          <w:bCs/>
          <w:lang w:val="pl-PL" w:bidi="sa-IN"/>
        </w:rPr>
      </w:pPr>
    </w:p>
    <w:p w14:paraId="29926BA4" w14:textId="77777777" w:rsidR="00E22140" w:rsidRPr="00FF6377" w:rsidRDefault="00E22140" w:rsidP="00FF6377">
      <w:pPr>
        <w:rPr>
          <w:rFonts w:eastAsia="MS Minchofalt"/>
          <w:bCs/>
          <w:lang w:val="pl-PL"/>
        </w:rPr>
      </w:pPr>
      <w:r w:rsidRPr="00FF6377">
        <w:rPr>
          <w:rFonts w:eastAsia="MS Minchofalt"/>
          <w:b/>
          <w:bCs/>
          <w:lang w:val="pl-PL"/>
        </w:rPr>
        <w:t>krama-sandarbhaḥ :</w:t>
      </w:r>
      <w:r w:rsidRPr="00FF6377">
        <w:rPr>
          <w:rFonts w:eastAsia="MS Minchofalt"/>
          <w:bCs/>
          <w:lang w:val="pl-PL"/>
        </w:rPr>
        <w:t xml:space="preserve"> dehe hata-kalmaṣeti sambandhoktiḥ | tathā ca vyākhyā—dehe tad-upalakṣite hīrdīti ||27||</w:t>
      </w:r>
    </w:p>
    <w:p w14:paraId="7138484B" w14:textId="77777777" w:rsidR="00E22140" w:rsidRPr="00FF6377" w:rsidRDefault="00E22140" w:rsidP="00FF6377">
      <w:pPr>
        <w:rPr>
          <w:rFonts w:eastAsia="MS Minchofalt"/>
          <w:b/>
          <w:bCs/>
          <w:lang w:val="pl-PL"/>
        </w:rPr>
      </w:pPr>
    </w:p>
    <w:p w14:paraId="173A5DA9" w14:textId="77777777" w:rsidR="00E22140" w:rsidRDefault="00E22140" w:rsidP="00FF6377">
      <w:pPr>
        <w:rPr>
          <w:rFonts w:eastAsia="MS Minchofalt"/>
          <w:bCs/>
          <w:lang w:val="pl-PL"/>
        </w:rPr>
      </w:pPr>
      <w:r>
        <w:rPr>
          <w:rFonts w:eastAsia="MS Minchofalt"/>
          <w:b/>
          <w:bCs/>
          <w:lang w:val="pl-PL"/>
        </w:rPr>
        <w:t xml:space="preserve">viśvanāthaḥ : </w:t>
      </w:r>
    </w:p>
    <w:p w14:paraId="3527CBFA" w14:textId="77777777" w:rsidR="00E22140" w:rsidRDefault="00E22140" w:rsidP="00FF6377">
      <w:pPr>
        <w:jc w:val="center"/>
        <w:rPr>
          <w:rFonts w:eastAsia="MS Minchofalt"/>
          <w:b/>
          <w:bCs/>
          <w:lang w:val="pl-PL"/>
        </w:rPr>
      </w:pPr>
    </w:p>
    <w:p w14:paraId="52C8F668" w14:textId="77777777" w:rsidR="00E22140" w:rsidRDefault="00E22140" w:rsidP="00FF6377">
      <w:pPr>
        <w:jc w:val="center"/>
        <w:rPr>
          <w:rFonts w:eastAsia="MS Minchofalt"/>
          <w:lang w:val="pl-PL"/>
        </w:rPr>
      </w:pPr>
      <w:r>
        <w:rPr>
          <w:rFonts w:eastAsia="MS Minchofalt"/>
          <w:lang w:val="pl-PL"/>
        </w:rPr>
        <w:t xml:space="preserve"> —o)0(o—</w:t>
      </w:r>
    </w:p>
    <w:p w14:paraId="02A1E3A7" w14:textId="77777777" w:rsidR="00E22140" w:rsidRDefault="00E22140" w:rsidP="00FF6377">
      <w:pPr>
        <w:rPr>
          <w:rFonts w:eastAsia="MS Minchofalt"/>
          <w:lang w:val="pl-PL"/>
        </w:rPr>
      </w:pPr>
    </w:p>
    <w:p w14:paraId="17A7386A" w14:textId="77777777" w:rsidR="00E22140" w:rsidRPr="00FF6377" w:rsidRDefault="00E22140" w:rsidP="00FF6377">
      <w:pPr>
        <w:jc w:val="center"/>
        <w:rPr>
          <w:rFonts w:eastAsia="MS Minchofalt"/>
          <w:b/>
          <w:bCs/>
          <w:lang w:val="pl-PL"/>
        </w:rPr>
      </w:pPr>
      <w:r w:rsidRPr="00FF6377">
        <w:rPr>
          <w:rFonts w:eastAsia="MS Minchofalt"/>
          <w:b/>
          <w:bCs/>
          <w:lang w:val="pl-PL"/>
        </w:rPr>
        <w:t>|| 4.4.28 ||</w:t>
      </w:r>
    </w:p>
    <w:p w14:paraId="052BFD93" w14:textId="77777777" w:rsidR="00E22140" w:rsidRPr="00FF6377" w:rsidRDefault="00E22140" w:rsidP="00FF6377">
      <w:pPr>
        <w:jc w:val="center"/>
        <w:rPr>
          <w:rFonts w:eastAsia="MS Minchofalt"/>
          <w:b/>
          <w:bCs/>
          <w:lang w:val="pl-PL"/>
        </w:rPr>
      </w:pPr>
    </w:p>
    <w:p w14:paraId="03ABAA53" w14:textId="77777777" w:rsidR="00E22140" w:rsidRPr="00FF6377" w:rsidRDefault="00E22140" w:rsidP="00FF6377">
      <w:pPr>
        <w:pStyle w:val="Versequote"/>
        <w:rPr>
          <w:rFonts w:eastAsia="MS Minchofalt"/>
          <w:lang w:val="pl-PL"/>
        </w:rPr>
      </w:pPr>
      <w:r w:rsidRPr="00FF6377">
        <w:rPr>
          <w:rFonts w:eastAsia="MS Minchofalt"/>
          <w:lang w:val="pl-PL"/>
        </w:rPr>
        <w:t>tat paśyatāṁ khe bhuvi cādbhutaṁ mahad</w:t>
      </w:r>
    </w:p>
    <w:p w14:paraId="6BB1F549" w14:textId="77777777" w:rsidR="00E22140" w:rsidRPr="00FF6377" w:rsidRDefault="00E22140" w:rsidP="00FF6377">
      <w:pPr>
        <w:pStyle w:val="Versequote"/>
        <w:rPr>
          <w:rFonts w:eastAsia="MS Minchofalt"/>
          <w:lang w:val="pl-PL"/>
        </w:rPr>
      </w:pPr>
      <w:r w:rsidRPr="00FF6377">
        <w:rPr>
          <w:rFonts w:eastAsia="MS Minchofalt"/>
          <w:lang w:val="pl-PL"/>
        </w:rPr>
        <w:t>hā heti vādaḥ sumahān ajāyata |</w:t>
      </w:r>
    </w:p>
    <w:p w14:paraId="251BE822" w14:textId="77777777" w:rsidR="00E22140" w:rsidRPr="00FF6377" w:rsidRDefault="00E22140" w:rsidP="00FF6377">
      <w:pPr>
        <w:pStyle w:val="Versequote"/>
        <w:rPr>
          <w:rFonts w:eastAsia="MS Minchofalt"/>
          <w:lang w:val="pl-PL"/>
        </w:rPr>
      </w:pPr>
      <w:r w:rsidRPr="00FF6377">
        <w:rPr>
          <w:rFonts w:eastAsia="MS Minchofalt"/>
          <w:lang w:val="pl-PL"/>
        </w:rPr>
        <w:t>hanta priyā daivatamasya devī</w:t>
      </w:r>
    </w:p>
    <w:p w14:paraId="3AA52882" w14:textId="77777777" w:rsidR="00E22140" w:rsidRPr="00FF6377" w:rsidRDefault="00E22140" w:rsidP="00FF6377">
      <w:pPr>
        <w:pStyle w:val="Versequote"/>
        <w:rPr>
          <w:rFonts w:eastAsia="MS Minchofalt"/>
          <w:lang w:val="pl-PL"/>
        </w:rPr>
      </w:pPr>
      <w:r w:rsidRPr="00FF6377">
        <w:rPr>
          <w:rFonts w:eastAsia="MS Minchofalt"/>
          <w:lang w:val="pl-PL"/>
        </w:rPr>
        <w:t>jahāv asūn kena satī prakopitā ||</w:t>
      </w:r>
    </w:p>
    <w:p w14:paraId="6D0FD9FE" w14:textId="77777777" w:rsidR="00E22140" w:rsidRPr="00FF6377" w:rsidRDefault="00E22140" w:rsidP="00FF6377">
      <w:pPr>
        <w:jc w:val="center"/>
        <w:rPr>
          <w:rFonts w:eastAsia="MS Minchofalt"/>
          <w:b/>
          <w:bCs/>
          <w:lang w:val="pl-PL"/>
        </w:rPr>
      </w:pPr>
    </w:p>
    <w:p w14:paraId="142ACC27" w14:textId="77777777" w:rsidR="00E22140" w:rsidRDefault="00E22140" w:rsidP="00FF6377">
      <w:pPr>
        <w:rPr>
          <w:noProof w:val="0"/>
          <w:cs/>
          <w:lang w:bidi="sa-IN"/>
        </w:rPr>
      </w:pPr>
      <w:r w:rsidRPr="00FF6377">
        <w:rPr>
          <w:rFonts w:eastAsia="MS Minchofalt"/>
          <w:b/>
          <w:bCs/>
          <w:lang w:val="pl-PL"/>
        </w:rPr>
        <w:t xml:space="preserve">śrīdharaḥ : </w:t>
      </w:r>
      <w:r>
        <w:rPr>
          <w:noProof w:val="0"/>
          <w:cs/>
          <w:lang w:bidi="sa-IN"/>
        </w:rPr>
        <w:t>sve bhuvi ca hā hety ādi-vādaḥ | tam evāha | hanteti viṣāde daivatam asya priyā kena dakṣeṇa prakopitā satī |</w:t>
      </w:r>
      <w:r w:rsidRPr="00FF6377">
        <w:rPr>
          <w:lang w:val="pl-PL" w:bidi="sa-IN"/>
        </w:rPr>
        <w:t>|28||</w:t>
      </w:r>
    </w:p>
    <w:p w14:paraId="48E6B6C7" w14:textId="77777777" w:rsidR="00E22140" w:rsidRDefault="00E22140" w:rsidP="00FF6377">
      <w:pPr>
        <w:rPr>
          <w:noProof w:val="0"/>
          <w:cs/>
          <w:lang w:bidi="sa-IN"/>
        </w:rPr>
      </w:pPr>
    </w:p>
    <w:p w14:paraId="55FEDC7D"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2D5D8C57" w14:textId="77777777" w:rsidR="00E22140" w:rsidRDefault="00E22140" w:rsidP="00FF6377">
      <w:pPr>
        <w:rPr>
          <w:rFonts w:eastAsia="MS Minchofalt"/>
          <w:b/>
          <w:bCs/>
          <w:lang w:val="pl-PL"/>
        </w:rPr>
      </w:pPr>
    </w:p>
    <w:p w14:paraId="78DDB2C7" w14:textId="77777777" w:rsidR="00E22140" w:rsidRDefault="00E22140" w:rsidP="00FF6377">
      <w:pPr>
        <w:rPr>
          <w:rFonts w:eastAsia="MS Minchofalt"/>
          <w:bCs/>
          <w:lang w:val="pl-PL"/>
        </w:rPr>
      </w:pPr>
      <w:r>
        <w:rPr>
          <w:rFonts w:eastAsia="MS Minchofalt"/>
          <w:b/>
          <w:bCs/>
          <w:lang w:val="pl-PL"/>
        </w:rPr>
        <w:t xml:space="preserve">viśvanāthaḥ : </w:t>
      </w:r>
      <w:r>
        <w:rPr>
          <w:rFonts w:eastAsia="MS Minchofalt"/>
          <w:bCs/>
          <w:lang w:val="pl-PL"/>
        </w:rPr>
        <w:t>daivatamasya pūryatamasya priyā kena dakṣeṇa prakopitā satī asūn jahāv iti loka-pratītiḥ ||28||</w:t>
      </w:r>
    </w:p>
    <w:p w14:paraId="6C207FF1" w14:textId="77777777" w:rsidR="00E22140" w:rsidRDefault="00E22140" w:rsidP="00FF6377">
      <w:pPr>
        <w:jc w:val="center"/>
        <w:rPr>
          <w:rFonts w:eastAsia="MS Minchofalt"/>
          <w:b/>
          <w:bCs/>
          <w:lang w:val="pl-PL"/>
        </w:rPr>
      </w:pPr>
    </w:p>
    <w:p w14:paraId="35D91FEF" w14:textId="77777777" w:rsidR="00E22140" w:rsidRDefault="00E22140" w:rsidP="00FF6377">
      <w:pPr>
        <w:jc w:val="center"/>
        <w:rPr>
          <w:rFonts w:eastAsia="MS Minchofalt"/>
          <w:lang w:val="pl-PL"/>
        </w:rPr>
      </w:pPr>
      <w:r>
        <w:rPr>
          <w:rFonts w:eastAsia="MS Minchofalt"/>
          <w:lang w:val="pl-PL"/>
        </w:rPr>
        <w:t xml:space="preserve"> —o)0(o—</w:t>
      </w:r>
    </w:p>
    <w:p w14:paraId="65AAF681" w14:textId="77777777" w:rsidR="00E22140" w:rsidRDefault="00E22140" w:rsidP="00FF6377">
      <w:pPr>
        <w:rPr>
          <w:rFonts w:eastAsia="MS Minchofalt"/>
          <w:lang w:val="pl-PL"/>
        </w:rPr>
      </w:pPr>
    </w:p>
    <w:p w14:paraId="6ABF952B" w14:textId="77777777" w:rsidR="00E22140" w:rsidRDefault="00E22140" w:rsidP="00FF6377">
      <w:pPr>
        <w:jc w:val="center"/>
        <w:rPr>
          <w:rFonts w:eastAsia="MS Minchofalt"/>
          <w:b/>
          <w:bCs/>
          <w:lang w:val="pl-PL"/>
        </w:rPr>
      </w:pPr>
      <w:r>
        <w:rPr>
          <w:rFonts w:eastAsia="MS Minchofalt"/>
          <w:b/>
          <w:bCs/>
          <w:lang w:val="pl-PL"/>
        </w:rPr>
        <w:t>|| 4.4.29 ||</w:t>
      </w:r>
    </w:p>
    <w:p w14:paraId="52CA7873" w14:textId="77777777" w:rsidR="00E22140" w:rsidRDefault="00E22140" w:rsidP="00FF6377">
      <w:pPr>
        <w:jc w:val="center"/>
        <w:rPr>
          <w:rFonts w:eastAsia="MS Minchofalt"/>
          <w:b/>
          <w:bCs/>
          <w:lang w:val="pl-PL"/>
        </w:rPr>
      </w:pPr>
    </w:p>
    <w:p w14:paraId="3C7BA7D9" w14:textId="77777777" w:rsidR="00E22140" w:rsidRPr="00FF6377" w:rsidRDefault="00E22140" w:rsidP="00FF6377">
      <w:pPr>
        <w:pStyle w:val="Versequote"/>
        <w:rPr>
          <w:rFonts w:eastAsia="MS Minchofalt"/>
          <w:lang w:val="pl-PL"/>
        </w:rPr>
      </w:pPr>
      <w:r w:rsidRPr="00FF6377">
        <w:rPr>
          <w:rFonts w:eastAsia="MS Minchofalt"/>
          <w:lang w:val="pl-PL"/>
        </w:rPr>
        <w:t>aho anātmyaṁ mahad asya paśyata</w:t>
      </w:r>
    </w:p>
    <w:p w14:paraId="6EE30207" w14:textId="77777777" w:rsidR="00E22140" w:rsidRPr="00FF6377" w:rsidRDefault="00E22140" w:rsidP="00FF6377">
      <w:pPr>
        <w:pStyle w:val="Versequote"/>
        <w:rPr>
          <w:rFonts w:eastAsia="MS Minchofalt"/>
          <w:lang w:val="pl-PL"/>
        </w:rPr>
      </w:pPr>
      <w:r w:rsidRPr="00FF6377">
        <w:rPr>
          <w:rFonts w:eastAsia="MS Minchofalt"/>
          <w:lang w:val="pl-PL"/>
        </w:rPr>
        <w:t>prajāpater yasya carācaraṁ prajāḥ |</w:t>
      </w:r>
    </w:p>
    <w:p w14:paraId="15D1AA5A" w14:textId="77777777" w:rsidR="00E22140" w:rsidRPr="00FF6377" w:rsidRDefault="00E22140" w:rsidP="00FF6377">
      <w:pPr>
        <w:pStyle w:val="Versequote"/>
        <w:rPr>
          <w:rFonts w:eastAsia="MS Minchofalt"/>
          <w:lang w:val="pl-PL"/>
        </w:rPr>
      </w:pPr>
      <w:r w:rsidRPr="00FF6377">
        <w:rPr>
          <w:rFonts w:eastAsia="MS Minchofalt"/>
          <w:lang w:val="pl-PL"/>
        </w:rPr>
        <w:t>jahāv asūn yad-vimatātmajā satī</w:t>
      </w:r>
    </w:p>
    <w:p w14:paraId="2780F013" w14:textId="77777777" w:rsidR="00E22140" w:rsidRPr="00FF6377" w:rsidRDefault="00E22140" w:rsidP="00FF6377">
      <w:pPr>
        <w:pStyle w:val="Versequote"/>
        <w:rPr>
          <w:rFonts w:eastAsia="MS Minchofalt"/>
          <w:lang w:val="pl-PL"/>
        </w:rPr>
      </w:pPr>
      <w:r w:rsidRPr="00FF6377">
        <w:rPr>
          <w:rFonts w:eastAsia="MS Minchofalt"/>
          <w:lang w:val="pl-PL"/>
        </w:rPr>
        <w:t>manasvinī mānam abhīkṣṇam arhati ||</w:t>
      </w:r>
    </w:p>
    <w:p w14:paraId="1886D748" w14:textId="77777777" w:rsidR="00E22140" w:rsidRPr="00FF6377" w:rsidRDefault="00E22140" w:rsidP="00FF6377">
      <w:pPr>
        <w:jc w:val="center"/>
        <w:rPr>
          <w:rFonts w:eastAsia="MS Minchofalt"/>
          <w:b/>
          <w:bCs/>
          <w:lang w:val="pl-PL"/>
        </w:rPr>
      </w:pPr>
    </w:p>
    <w:p w14:paraId="07FD987C" w14:textId="77777777" w:rsidR="00E22140" w:rsidRPr="00FF6377" w:rsidRDefault="00E22140" w:rsidP="00FF6377">
      <w:pPr>
        <w:rPr>
          <w:lang w:val="pl-PL" w:bidi="sa-IN"/>
        </w:rPr>
      </w:pPr>
      <w:r w:rsidRPr="00FF6377">
        <w:rPr>
          <w:rFonts w:eastAsia="MS Minchofalt"/>
          <w:b/>
          <w:bCs/>
          <w:lang w:val="pl-PL"/>
        </w:rPr>
        <w:t xml:space="preserve">śrīdharaḥ : </w:t>
      </w:r>
      <w:r>
        <w:rPr>
          <w:noProof w:val="0"/>
          <w:cs/>
          <w:lang w:bidi="sa-IN"/>
        </w:rPr>
        <w:t>mahad anātmyaṁ daurjanyam | asya sarvatra sneha eva nyāyya ity āhuḥ, yasyeti | yena vimatā’vajñātā |</w:t>
      </w:r>
      <w:r w:rsidRPr="00FF6377">
        <w:rPr>
          <w:lang w:val="pl-PL" w:bidi="sa-IN"/>
        </w:rPr>
        <w:t>|29||</w:t>
      </w:r>
    </w:p>
    <w:p w14:paraId="26CF90C9" w14:textId="77777777" w:rsidR="00E22140" w:rsidRPr="00FF6377" w:rsidRDefault="00E22140" w:rsidP="00FF6377">
      <w:pPr>
        <w:rPr>
          <w:lang w:val="pl-PL" w:bidi="sa-IN"/>
        </w:rPr>
      </w:pPr>
    </w:p>
    <w:p w14:paraId="03F22A4B" w14:textId="77777777" w:rsidR="00E22140" w:rsidRDefault="00E22140" w:rsidP="00FF6377">
      <w:pPr>
        <w:rPr>
          <w:rFonts w:eastAsia="MS Minchofalt"/>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7C4D265B" w14:textId="77777777" w:rsidR="00E22140" w:rsidRDefault="00E22140" w:rsidP="00FF6377">
      <w:pPr>
        <w:rPr>
          <w:rFonts w:eastAsia="MS Minchofalt"/>
          <w:b/>
          <w:bCs/>
          <w:lang w:val="pl-PL"/>
        </w:rPr>
      </w:pPr>
    </w:p>
    <w:p w14:paraId="36C56A38" w14:textId="77777777" w:rsidR="00E22140" w:rsidRDefault="00E22140" w:rsidP="00FF6377">
      <w:pPr>
        <w:rPr>
          <w:rFonts w:eastAsia="MS Minchofalt"/>
          <w:bCs/>
          <w:lang w:val="pl-PL"/>
        </w:rPr>
      </w:pPr>
      <w:r>
        <w:rPr>
          <w:rFonts w:eastAsia="MS Minchofalt"/>
          <w:b/>
          <w:bCs/>
          <w:lang w:val="pl-PL"/>
        </w:rPr>
        <w:t xml:space="preserve">viśvanāthaḥ : </w:t>
      </w:r>
      <w:r>
        <w:rPr>
          <w:rFonts w:eastAsia="MS Minchofalt"/>
          <w:lang w:val="pl-PL"/>
        </w:rPr>
        <w:t>anātmyaṁ jīvan-mṛtatvam asya dakṣasya na vidyate ātmā yasya sa mṛtakas tasya bhāvaḥ anātmyaṁ samjñā-pūrvaka-vidhitvenānityatvād vṛddhy-abhāvaḥ | yasyeti sarvatraiva sneha ucitaḥ | atha ca, sva-kanyāyām api snehābhāva iti jīvan-mṛtatvam eveti bhāvaḥ | ātmajā tatrāpi satī tatrāpi manasvinīti dhik dakṣam iti bhāvaḥ ||29||</w:t>
      </w:r>
    </w:p>
    <w:p w14:paraId="4E88B53E" w14:textId="77777777" w:rsidR="00E22140" w:rsidRDefault="00E22140" w:rsidP="00FF6377">
      <w:pPr>
        <w:jc w:val="center"/>
        <w:rPr>
          <w:rFonts w:eastAsia="MS Minchofalt"/>
          <w:b/>
          <w:bCs/>
          <w:lang w:val="pl-PL"/>
        </w:rPr>
      </w:pPr>
    </w:p>
    <w:p w14:paraId="6D9DEFA0" w14:textId="77777777" w:rsidR="00E22140" w:rsidRDefault="00E22140" w:rsidP="00FF6377">
      <w:pPr>
        <w:jc w:val="center"/>
        <w:rPr>
          <w:rFonts w:eastAsia="MS Minchofalt"/>
          <w:lang w:val="pl-PL"/>
        </w:rPr>
      </w:pPr>
      <w:r>
        <w:rPr>
          <w:rFonts w:eastAsia="MS Minchofalt"/>
          <w:lang w:val="pl-PL"/>
        </w:rPr>
        <w:t xml:space="preserve"> —o)0(o—</w:t>
      </w:r>
    </w:p>
    <w:p w14:paraId="5EFEC0BD" w14:textId="77777777" w:rsidR="00E22140" w:rsidRDefault="00E22140" w:rsidP="00FF6377">
      <w:pPr>
        <w:jc w:val="center"/>
        <w:rPr>
          <w:rFonts w:eastAsia="MS Minchofalt"/>
          <w:b/>
          <w:bCs/>
          <w:lang w:val="pl-PL"/>
        </w:rPr>
      </w:pPr>
    </w:p>
    <w:p w14:paraId="6E34F6FD" w14:textId="77777777" w:rsidR="00E22140" w:rsidRDefault="00E22140" w:rsidP="00FF6377">
      <w:pPr>
        <w:jc w:val="center"/>
        <w:rPr>
          <w:rFonts w:eastAsia="MS Minchofalt"/>
          <w:b/>
          <w:bCs/>
          <w:lang w:val="pl-PL"/>
        </w:rPr>
      </w:pPr>
      <w:r>
        <w:rPr>
          <w:rFonts w:eastAsia="MS Minchofalt"/>
          <w:b/>
          <w:bCs/>
          <w:lang w:val="pl-PL"/>
        </w:rPr>
        <w:t>|| 4.4.30 ||</w:t>
      </w:r>
    </w:p>
    <w:p w14:paraId="00F42A12" w14:textId="77777777" w:rsidR="00E22140" w:rsidRDefault="00E22140" w:rsidP="00FF6377">
      <w:pPr>
        <w:jc w:val="center"/>
        <w:rPr>
          <w:rFonts w:eastAsia="MS Minchofalt"/>
          <w:b/>
          <w:bCs/>
          <w:lang w:val="pl-PL"/>
        </w:rPr>
      </w:pPr>
    </w:p>
    <w:p w14:paraId="31FEA638" w14:textId="77777777" w:rsidR="00E22140" w:rsidRPr="00FF6377" w:rsidRDefault="00E22140" w:rsidP="00FF6377">
      <w:pPr>
        <w:pStyle w:val="Versequote"/>
        <w:rPr>
          <w:rFonts w:eastAsia="MS Minchofalt"/>
          <w:lang w:val="pl-PL"/>
        </w:rPr>
      </w:pPr>
      <w:r w:rsidRPr="00FF6377">
        <w:rPr>
          <w:rFonts w:eastAsia="MS Minchofalt"/>
          <w:lang w:val="pl-PL"/>
        </w:rPr>
        <w:t>so’yaṁ durmarṣa-hṛdayo brahma-dhruk ca</w:t>
      </w:r>
    </w:p>
    <w:p w14:paraId="113B763C" w14:textId="77777777" w:rsidR="00E22140" w:rsidRPr="00FF6377" w:rsidRDefault="00E22140" w:rsidP="00FF6377">
      <w:pPr>
        <w:pStyle w:val="Versequote"/>
        <w:rPr>
          <w:rFonts w:eastAsia="MS Minchofalt"/>
          <w:lang w:val="pl-PL"/>
        </w:rPr>
      </w:pPr>
      <w:r w:rsidRPr="00FF6377">
        <w:rPr>
          <w:rFonts w:eastAsia="MS Minchofalt"/>
          <w:lang w:val="pl-PL"/>
        </w:rPr>
        <w:t>loke’pakīrtiṁ mahatīm avāpsyati |</w:t>
      </w:r>
    </w:p>
    <w:p w14:paraId="31338A24" w14:textId="77777777" w:rsidR="00E22140" w:rsidRPr="00FF6377" w:rsidRDefault="00E22140" w:rsidP="00FF6377">
      <w:pPr>
        <w:pStyle w:val="Versequote"/>
        <w:rPr>
          <w:rFonts w:eastAsia="MS Minchofalt"/>
          <w:lang w:val="pl-PL"/>
        </w:rPr>
      </w:pPr>
      <w:r w:rsidRPr="00FF6377">
        <w:rPr>
          <w:rFonts w:eastAsia="MS Minchofalt"/>
          <w:lang w:val="pl-PL"/>
        </w:rPr>
        <w:t>yad-aṅgajāṁ svāṁ puruṣa-dviḍ udyatāṁ</w:t>
      </w:r>
    </w:p>
    <w:p w14:paraId="21475AF6" w14:textId="77777777" w:rsidR="00E22140" w:rsidRPr="00FF6377" w:rsidRDefault="00E22140" w:rsidP="00FF6377">
      <w:pPr>
        <w:pStyle w:val="Versequote"/>
        <w:rPr>
          <w:rFonts w:eastAsia="MS Minchofalt"/>
          <w:lang w:val="pl-PL"/>
        </w:rPr>
      </w:pPr>
      <w:r w:rsidRPr="00FF6377">
        <w:rPr>
          <w:rFonts w:eastAsia="MS Minchofalt"/>
          <w:lang w:val="pl-PL"/>
        </w:rPr>
        <w:t>na pratyaṣedhan mṛtaye’parādhataḥ ||</w:t>
      </w:r>
    </w:p>
    <w:p w14:paraId="49796353" w14:textId="77777777" w:rsidR="00E22140" w:rsidRPr="00FF6377" w:rsidRDefault="00E22140" w:rsidP="00FF6377">
      <w:pPr>
        <w:rPr>
          <w:rFonts w:eastAsia="MS Minchofalt"/>
          <w:lang w:val="pl-PL"/>
        </w:rPr>
      </w:pPr>
    </w:p>
    <w:p w14:paraId="50E44214" w14:textId="77777777" w:rsidR="00E22140" w:rsidRDefault="00E22140" w:rsidP="00FF6377">
      <w:pPr>
        <w:rPr>
          <w:noProof w:val="0"/>
          <w:cs/>
          <w:lang w:bidi="sa-IN"/>
        </w:rPr>
      </w:pPr>
      <w:r w:rsidRPr="00FF6377">
        <w:rPr>
          <w:rFonts w:eastAsia="MS Minchofalt"/>
          <w:b/>
          <w:bCs/>
          <w:lang w:val="pl-PL"/>
        </w:rPr>
        <w:t xml:space="preserve">śrīdharaḥ : </w:t>
      </w:r>
      <w:r>
        <w:rPr>
          <w:noProof w:val="0"/>
          <w:cs/>
          <w:lang w:bidi="sa-IN"/>
        </w:rPr>
        <w:t>durmarṣam aty-asahanaṁ hṛdayaṁ yasya | loke jana-madhye | ca śabdān narakaṁ ca | yad yataḥ svīyām aṅga-jāṁ sutām aparādhaṭaḥ svāvajñayā mṛtaye maraṇāyodyatāṁ na nivāritavān | puruṣa-dviṭ śiva-dveṣī |</w:t>
      </w:r>
      <w:r w:rsidRPr="00FF6377">
        <w:rPr>
          <w:lang w:val="pl-PL" w:bidi="sa-IN"/>
        </w:rPr>
        <w:t>|30||</w:t>
      </w:r>
    </w:p>
    <w:p w14:paraId="5FC7D008" w14:textId="77777777" w:rsidR="00E22140" w:rsidRDefault="00E22140" w:rsidP="00FF6377">
      <w:pPr>
        <w:rPr>
          <w:noProof w:val="0"/>
          <w:cs/>
          <w:lang w:bidi="sa-IN"/>
        </w:rPr>
      </w:pPr>
    </w:p>
    <w:p w14:paraId="0F84A9C9" w14:textId="77777777" w:rsidR="00E22140" w:rsidRDefault="00E22140" w:rsidP="00FF6377">
      <w:pPr>
        <w:rPr>
          <w:rFonts w:eastAsia="MS Minchofalt"/>
          <w:bCs/>
        </w:rPr>
      </w:pPr>
      <w:r>
        <w:rPr>
          <w:rFonts w:eastAsia="MS Minchofalt"/>
          <w:b/>
          <w:bCs/>
        </w:rPr>
        <w:t>krama-sandarbhaḥ :</w:t>
      </w:r>
      <w:r>
        <w:rPr>
          <w:rFonts w:eastAsia="MS Minchofalt"/>
          <w:bCs/>
        </w:rPr>
        <w:t xml:space="preserve"> brahma-bandhur iti kvacit | loke cāpakīrtim asatīm ity eva pāṭhaḥ | bahutra sad api pāṭhāntaraṁ nāṅgīkṛtam | ca-śabdān narakaṁ ceti vyākhyānāt ||30||</w:t>
      </w:r>
    </w:p>
    <w:p w14:paraId="6F72468E" w14:textId="77777777" w:rsidR="00E22140" w:rsidRDefault="00E22140" w:rsidP="00FF6377">
      <w:pPr>
        <w:rPr>
          <w:rFonts w:eastAsia="MS Minchofalt"/>
          <w:b/>
          <w:bCs/>
        </w:rPr>
      </w:pPr>
    </w:p>
    <w:p w14:paraId="0E099AD1" w14:textId="77777777" w:rsidR="00E22140" w:rsidRDefault="00E22140" w:rsidP="00FF6377">
      <w:pPr>
        <w:rPr>
          <w:rFonts w:eastAsia="MS Minchofalt"/>
          <w:bCs/>
        </w:rPr>
      </w:pPr>
      <w:r>
        <w:rPr>
          <w:rFonts w:eastAsia="MS Minchofalt"/>
          <w:b/>
          <w:bCs/>
        </w:rPr>
        <w:t xml:space="preserve">viśvanāthaḥ : </w:t>
      </w:r>
      <w:r>
        <w:rPr>
          <w:rFonts w:eastAsia="MS Minchofalt"/>
          <w:bCs/>
        </w:rPr>
        <w:t>durmarṣa-hṛdayaḥ atyasahiṣṇu-manāḥ puruṣa-dviṭ śiva-dveṣī aparādhataḥ svāvajñayā  mṛtaye maraṇāya udyatāṁ na nivāritavān ||30||</w:t>
      </w:r>
    </w:p>
    <w:p w14:paraId="218506B0" w14:textId="77777777" w:rsidR="00E22140" w:rsidRDefault="00E22140" w:rsidP="00FF6377">
      <w:pPr>
        <w:jc w:val="center"/>
        <w:rPr>
          <w:rFonts w:eastAsia="MS Minchofalt"/>
          <w:b/>
          <w:bCs/>
        </w:rPr>
      </w:pPr>
    </w:p>
    <w:p w14:paraId="075E61B6" w14:textId="77777777" w:rsidR="00E22140" w:rsidRDefault="00E22140" w:rsidP="00FF6377">
      <w:pPr>
        <w:jc w:val="center"/>
        <w:rPr>
          <w:rFonts w:eastAsia="MS Minchofalt"/>
          <w:lang w:val="pl-PL"/>
        </w:rPr>
      </w:pPr>
      <w:r>
        <w:rPr>
          <w:rFonts w:eastAsia="MS Minchofalt"/>
        </w:rPr>
        <w:t xml:space="preserve"> </w:t>
      </w:r>
      <w:r>
        <w:rPr>
          <w:rFonts w:eastAsia="MS Minchofalt"/>
          <w:lang w:val="pl-PL"/>
        </w:rPr>
        <w:t>—o)0(o—</w:t>
      </w:r>
    </w:p>
    <w:p w14:paraId="4AD73971" w14:textId="77777777" w:rsidR="00E22140" w:rsidRDefault="00E22140" w:rsidP="00FF6377">
      <w:pPr>
        <w:rPr>
          <w:rFonts w:eastAsia="MS Minchofalt"/>
          <w:lang w:val="pl-PL"/>
        </w:rPr>
      </w:pPr>
    </w:p>
    <w:p w14:paraId="3DC371FA" w14:textId="77777777" w:rsidR="00E22140" w:rsidRDefault="00E22140" w:rsidP="00FF6377">
      <w:pPr>
        <w:jc w:val="center"/>
        <w:rPr>
          <w:rFonts w:eastAsia="MS Minchofalt"/>
          <w:b/>
          <w:bCs/>
        </w:rPr>
      </w:pPr>
      <w:r>
        <w:rPr>
          <w:rFonts w:eastAsia="MS Minchofalt"/>
          <w:b/>
          <w:bCs/>
        </w:rPr>
        <w:t>|| 4.4.31 ||</w:t>
      </w:r>
    </w:p>
    <w:p w14:paraId="0DF85A11" w14:textId="77777777" w:rsidR="00E22140" w:rsidRDefault="00E22140" w:rsidP="00FF6377">
      <w:pPr>
        <w:jc w:val="center"/>
        <w:rPr>
          <w:rFonts w:eastAsia="MS Minchofalt"/>
          <w:b/>
          <w:bCs/>
        </w:rPr>
      </w:pPr>
    </w:p>
    <w:p w14:paraId="0BA3F447" w14:textId="77777777" w:rsidR="00E22140" w:rsidRDefault="00E22140" w:rsidP="00FF6377">
      <w:pPr>
        <w:pStyle w:val="Versequote"/>
        <w:rPr>
          <w:rFonts w:eastAsia="MS Minchofalt"/>
        </w:rPr>
      </w:pPr>
      <w:r>
        <w:rPr>
          <w:rFonts w:eastAsia="MS Minchofalt"/>
        </w:rPr>
        <w:t>vadaty evaṁ jane satyā dṛṣṭvāsu-tyāgam adbhutam |</w:t>
      </w:r>
    </w:p>
    <w:p w14:paraId="2BDF00D1" w14:textId="77777777" w:rsidR="00E22140" w:rsidRDefault="00E22140" w:rsidP="00FF6377">
      <w:pPr>
        <w:pStyle w:val="Versequote"/>
        <w:rPr>
          <w:rFonts w:eastAsia="MS Minchofalt"/>
        </w:rPr>
      </w:pPr>
      <w:r>
        <w:rPr>
          <w:rFonts w:eastAsia="MS Minchofalt"/>
        </w:rPr>
        <w:t>dakṣaṁ tat-pārṣadā hantum udatiṣṭhann udāyudhāḥ ||</w:t>
      </w:r>
    </w:p>
    <w:p w14:paraId="252F0E2C" w14:textId="77777777" w:rsidR="00E22140" w:rsidRDefault="00E22140" w:rsidP="00FF6377">
      <w:pPr>
        <w:jc w:val="center"/>
        <w:rPr>
          <w:rFonts w:eastAsia="MS Minchofalt"/>
          <w:b/>
          <w:bCs/>
        </w:rPr>
      </w:pPr>
    </w:p>
    <w:p w14:paraId="193F62F6" w14:textId="77777777" w:rsidR="00E22140" w:rsidRDefault="00E22140" w:rsidP="00FF6377">
      <w:pPr>
        <w:rPr>
          <w:noProof w:val="0"/>
          <w:cs/>
          <w:lang w:bidi="sa-IN"/>
        </w:rPr>
      </w:pPr>
      <w:r>
        <w:rPr>
          <w:rFonts w:eastAsia="MS Minchofalt"/>
          <w:b/>
          <w:bCs/>
        </w:rPr>
        <w:t xml:space="preserve">śrīdharaḥ : </w:t>
      </w:r>
      <w:r>
        <w:rPr>
          <w:noProof w:val="0"/>
          <w:cs/>
          <w:lang w:bidi="sa-IN"/>
        </w:rPr>
        <w:t>adbhutaṁ dṛṣṭvā ca |</w:t>
      </w:r>
    </w:p>
    <w:p w14:paraId="2FC43AF4" w14:textId="77777777" w:rsidR="00E22140" w:rsidRDefault="00E22140" w:rsidP="00FF6377">
      <w:pPr>
        <w:rPr>
          <w:noProof w:val="0"/>
          <w:cs/>
          <w:lang w:bidi="sa-IN"/>
        </w:rPr>
      </w:pPr>
    </w:p>
    <w:p w14:paraId="16167657" w14:textId="77777777" w:rsidR="00E22140" w:rsidRDefault="00E22140" w:rsidP="00FF6377">
      <w:pPr>
        <w:rPr>
          <w:rFonts w:eastAsia="MS Minchofalt"/>
          <w:bCs/>
          <w:lang w:val="pl-PL"/>
        </w:rPr>
      </w:pPr>
      <w:r>
        <w:rPr>
          <w:rFonts w:eastAsia="MS Minchofalt"/>
          <w:b/>
          <w:bCs/>
          <w:lang w:val="pl-PL"/>
        </w:rPr>
        <w:t xml:space="preserve">krama-sandarbhaḥ, viśvanāthaḥ : </w:t>
      </w:r>
      <w:r>
        <w:rPr>
          <w:rFonts w:eastAsia="MS Minchofalt"/>
          <w:bCs/>
          <w:i/>
          <w:iCs/>
          <w:cs/>
          <w:lang w:val="sa-IN" w:bidi="sa-IN"/>
        </w:rPr>
        <w:t>na vyākhyātam.</w:t>
      </w:r>
    </w:p>
    <w:p w14:paraId="76C696F5" w14:textId="77777777" w:rsidR="00E22140" w:rsidRDefault="00E22140" w:rsidP="00FF6377">
      <w:pPr>
        <w:jc w:val="center"/>
        <w:rPr>
          <w:rFonts w:eastAsia="MS Minchofalt"/>
          <w:b/>
          <w:bCs/>
          <w:lang w:val="pl-PL" w:bidi="sa-IN"/>
        </w:rPr>
      </w:pPr>
    </w:p>
    <w:p w14:paraId="3B9A2D6A" w14:textId="77777777" w:rsidR="00E22140" w:rsidRDefault="00E22140" w:rsidP="00FF6377">
      <w:pPr>
        <w:jc w:val="center"/>
        <w:rPr>
          <w:rFonts w:eastAsia="MS Minchofalt"/>
          <w:lang w:val="pl-PL"/>
        </w:rPr>
      </w:pPr>
      <w:r>
        <w:rPr>
          <w:rFonts w:eastAsia="MS Minchofalt"/>
          <w:lang w:val="pl-PL"/>
        </w:rPr>
        <w:t xml:space="preserve"> —o)0(o—</w:t>
      </w:r>
    </w:p>
    <w:p w14:paraId="24CD1174" w14:textId="77777777" w:rsidR="00E22140" w:rsidRDefault="00E22140" w:rsidP="00FF6377">
      <w:pPr>
        <w:rPr>
          <w:rFonts w:eastAsia="MS Minchofalt"/>
          <w:lang w:val="pl-PL"/>
        </w:rPr>
      </w:pPr>
    </w:p>
    <w:p w14:paraId="6A234FBA" w14:textId="77777777" w:rsidR="00E22140" w:rsidRPr="00FF6377" w:rsidRDefault="00E22140" w:rsidP="00FF6377">
      <w:pPr>
        <w:jc w:val="center"/>
        <w:rPr>
          <w:rFonts w:eastAsia="MS Minchofalt"/>
          <w:b/>
          <w:bCs/>
          <w:lang w:val="pl-PL"/>
        </w:rPr>
      </w:pPr>
      <w:r w:rsidRPr="00FF6377">
        <w:rPr>
          <w:rFonts w:eastAsia="MS Minchofalt"/>
          <w:b/>
          <w:bCs/>
          <w:lang w:val="pl-PL"/>
        </w:rPr>
        <w:t>|| 4.4.32 ||</w:t>
      </w:r>
    </w:p>
    <w:p w14:paraId="67B68270" w14:textId="77777777" w:rsidR="00E22140" w:rsidRPr="00FF6377" w:rsidRDefault="00E22140" w:rsidP="00FF6377">
      <w:pPr>
        <w:jc w:val="center"/>
        <w:rPr>
          <w:rFonts w:eastAsia="MS Minchofalt"/>
          <w:b/>
          <w:bCs/>
          <w:lang w:val="pl-PL"/>
        </w:rPr>
      </w:pPr>
    </w:p>
    <w:p w14:paraId="5FB6E3CB" w14:textId="77777777" w:rsidR="00E22140" w:rsidRPr="00FF6377" w:rsidRDefault="00E22140" w:rsidP="00FF6377">
      <w:pPr>
        <w:pStyle w:val="Versequote"/>
        <w:rPr>
          <w:rFonts w:eastAsia="MS Minchofalt"/>
          <w:lang w:val="pl-PL"/>
        </w:rPr>
      </w:pPr>
      <w:r w:rsidRPr="00FF6377">
        <w:rPr>
          <w:rFonts w:eastAsia="MS Minchofalt"/>
          <w:lang w:val="pl-PL"/>
        </w:rPr>
        <w:t>teṣām āpatatāṁ vegaṁ niśāmya bhagavān bhṛguḥ |</w:t>
      </w:r>
    </w:p>
    <w:p w14:paraId="064DCC2D" w14:textId="77777777" w:rsidR="00E22140" w:rsidRPr="00FF6377" w:rsidRDefault="00E22140" w:rsidP="00FF6377">
      <w:pPr>
        <w:pStyle w:val="Versequote"/>
        <w:rPr>
          <w:rFonts w:eastAsia="MS Minchofalt"/>
          <w:lang w:val="pl-PL"/>
        </w:rPr>
      </w:pPr>
      <w:r w:rsidRPr="00FF6377">
        <w:rPr>
          <w:rFonts w:eastAsia="MS Minchofalt"/>
          <w:lang w:val="pl-PL"/>
        </w:rPr>
        <w:t>yajña-ghna-ghnena yajuṣā dakṣiṇāgnau juhāva ha ||</w:t>
      </w:r>
    </w:p>
    <w:p w14:paraId="719E7D43" w14:textId="77777777" w:rsidR="00E22140" w:rsidRPr="00FF6377" w:rsidRDefault="00E22140" w:rsidP="00FF6377">
      <w:pPr>
        <w:jc w:val="center"/>
        <w:rPr>
          <w:rFonts w:eastAsia="MS Minchofalt"/>
          <w:b/>
          <w:bCs/>
          <w:lang w:val="pl-PL"/>
        </w:rPr>
      </w:pPr>
    </w:p>
    <w:p w14:paraId="683865E7" w14:textId="77777777" w:rsidR="00E22140" w:rsidRDefault="00E22140" w:rsidP="00FF6377">
      <w:pPr>
        <w:rPr>
          <w:noProof w:val="0"/>
          <w:cs/>
          <w:lang w:bidi="sa-IN"/>
        </w:rPr>
      </w:pPr>
      <w:r w:rsidRPr="00FF6377">
        <w:rPr>
          <w:rFonts w:eastAsia="MS Minchofalt"/>
          <w:b/>
          <w:bCs/>
          <w:lang w:val="pl-PL"/>
        </w:rPr>
        <w:t xml:space="preserve">śrīdharaḥ : </w:t>
      </w:r>
      <w:r>
        <w:rPr>
          <w:noProof w:val="0"/>
          <w:cs/>
          <w:lang w:bidi="sa-IN"/>
        </w:rPr>
        <w:t>yajña-ghnān hantīti yajña-ghna-ghnaṁ tenāpahataṁ rakṣa ity-ādinā |</w:t>
      </w:r>
    </w:p>
    <w:p w14:paraId="56AA44C7" w14:textId="77777777" w:rsidR="00E22140" w:rsidRDefault="00E22140" w:rsidP="00FF6377">
      <w:pPr>
        <w:rPr>
          <w:noProof w:val="0"/>
          <w:cs/>
          <w:lang w:bidi="sa-IN"/>
        </w:rPr>
      </w:pPr>
    </w:p>
    <w:p w14:paraId="5D1D7BC7" w14:textId="77777777" w:rsidR="00E22140" w:rsidRDefault="00E22140" w:rsidP="00FF6377">
      <w:pPr>
        <w:rPr>
          <w:rFonts w:eastAsia="MS Minchofalt"/>
          <w:b/>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4F227A4D" w14:textId="77777777" w:rsidR="00E22140" w:rsidRDefault="00E22140" w:rsidP="00FF6377">
      <w:pPr>
        <w:rPr>
          <w:rFonts w:eastAsia="MS Minchofalt"/>
          <w:b/>
          <w:bCs/>
          <w:lang w:val="pl-PL"/>
        </w:rPr>
      </w:pPr>
    </w:p>
    <w:p w14:paraId="78BAC339" w14:textId="77777777" w:rsidR="00E22140" w:rsidRDefault="00E22140" w:rsidP="00FF6377">
      <w:pPr>
        <w:rPr>
          <w:rFonts w:eastAsia="MS Minchofalt"/>
          <w:bCs/>
          <w:lang w:val="pl-PL"/>
        </w:rPr>
      </w:pPr>
      <w:r>
        <w:rPr>
          <w:rFonts w:eastAsia="MS Minchofalt"/>
          <w:b/>
          <w:bCs/>
          <w:lang w:val="pl-PL"/>
        </w:rPr>
        <w:t xml:space="preserve">viśvanāthaḥ : </w:t>
      </w:r>
      <w:r>
        <w:rPr>
          <w:rFonts w:eastAsia="MS Minchofalt"/>
          <w:bCs/>
          <w:lang w:val="pl-PL"/>
        </w:rPr>
        <w:t>yajñaghnān hantīti tenāpahataṁ rakṣa ity ādinā ||32||</w:t>
      </w:r>
    </w:p>
    <w:p w14:paraId="2FE04716" w14:textId="77777777" w:rsidR="00E22140" w:rsidRDefault="00E22140" w:rsidP="00FF6377">
      <w:pPr>
        <w:jc w:val="center"/>
        <w:rPr>
          <w:rFonts w:eastAsia="MS Minchofalt"/>
          <w:b/>
          <w:bCs/>
          <w:lang w:val="pl-PL"/>
        </w:rPr>
      </w:pPr>
    </w:p>
    <w:p w14:paraId="4A13E7B1" w14:textId="77777777" w:rsidR="00E22140" w:rsidRDefault="00E22140" w:rsidP="00FF6377">
      <w:pPr>
        <w:jc w:val="center"/>
        <w:rPr>
          <w:rFonts w:eastAsia="MS Minchofalt"/>
          <w:lang w:val="pl-PL"/>
        </w:rPr>
      </w:pPr>
      <w:r>
        <w:rPr>
          <w:rFonts w:eastAsia="MS Minchofalt"/>
          <w:lang w:val="pl-PL"/>
        </w:rPr>
        <w:t xml:space="preserve"> —o)0(o—</w:t>
      </w:r>
    </w:p>
    <w:p w14:paraId="78AC3CD3" w14:textId="77777777" w:rsidR="00E22140" w:rsidRDefault="00E22140" w:rsidP="00FF6377">
      <w:pPr>
        <w:rPr>
          <w:rFonts w:eastAsia="MS Minchofalt"/>
          <w:lang w:val="pl-PL"/>
        </w:rPr>
      </w:pPr>
    </w:p>
    <w:p w14:paraId="02A66E75" w14:textId="77777777" w:rsidR="00E22140" w:rsidRPr="00FF6377" w:rsidRDefault="00E22140" w:rsidP="00FF6377">
      <w:pPr>
        <w:jc w:val="center"/>
        <w:rPr>
          <w:rFonts w:eastAsia="MS Minchofalt"/>
          <w:b/>
          <w:bCs/>
          <w:lang w:val="pl-PL"/>
        </w:rPr>
      </w:pPr>
      <w:r w:rsidRPr="00FF6377">
        <w:rPr>
          <w:rFonts w:eastAsia="MS Minchofalt"/>
          <w:b/>
          <w:bCs/>
          <w:lang w:val="pl-PL"/>
        </w:rPr>
        <w:t>|| 4.4.33 ||</w:t>
      </w:r>
    </w:p>
    <w:p w14:paraId="45E81F19" w14:textId="77777777" w:rsidR="00E22140" w:rsidRPr="00FF6377" w:rsidRDefault="00E22140" w:rsidP="00FF6377">
      <w:pPr>
        <w:jc w:val="center"/>
        <w:rPr>
          <w:rFonts w:eastAsia="MS Minchofalt"/>
          <w:b/>
          <w:bCs/>
          <w:lang w:val="pl-PL"/>
        </w:rPr>
      </w:pPr>
    </w:p>
    <w:p w14:paraId="74FDDC72" w14:textId="77777777" w:rsidR="00E22140" w:rsidRPr="00FF6377" w:rsidRDefault="00E22140" w:rsidP="00FF6377">
      <w:pPr>
        <w:pStyle w:val="Versequote"/>
        <w:rPr>
          <w:rFonts w:eastAsia="MS Minchofalt"/>
          <w:lang w:val="pl-PL"/>
        </w:rPr>
      </w:pPr>
      <w:r w:rsidRPr="00FF6377">
        <w:rPr>
          <w:rFonts w:eastAsia="MS Minchofalt"/>
          <w:lang w:val="pl-PL"/>
        </w:rPr>
        <w:t>adhvaryuṇā hūyamāne devā utpetur ojasā |</w:t>
      </w:r>
    </w:p>
    <w:p w14:paraId="49FEF481" w14:textId="77777777" w:rsidR="00E22140" w:rsidRPr="00FF6377" w:rsidRDefault="00E22140" w:rsidP="00FF6377">
      <w:pPr>
        <w:pStyle w:val="Versequote"/>
        <w:rPr>
          <w:rFonts w:eastAsia="MS Minchofalt"/>
          <w:lang w:val="pl-PL"/>
        </w:rPr>
      </w:pPr>
      <w:r w:rsidRPr="00FF6377">
        <w:rPr>
          <w:rFonts w:eastAsia="MS Minchofalt"/>
          <w:lang w:val="pl-PL"/>
        </w:rPr>
        <w:t>ṛbhavo nāma tapasā somaṁ prāptāḥ sahasraśaḥ ||</w:t>
      </w:r>
    </w:p>
    <w:p w14:paraId="54F6D2B4" w14:textId="77777777" w:rsidR="00E22140" w:rsidRPr="00FF6377" w:rsidRDefault="00E22140" w:rsidP="00FF6377">
      <w:pPr>
        <w:jc w:val="center"/>
        <w:rPr>
          <w:rFonts w:eastAsia="MS Minchofalt"/>
          <w:b/>
          <w:bCs/>
          <w:lang w:val="pl-PL"/>
        </w:rPr>
      </w:pPr>
    </w:p>
    <w:p w14:paraId="1BFE1511" w14:textId="77777777" w:rsidR="00E22140" w:rsidRDefault="00E22140" w:rsidP="00FF6377">
      <w:pPr>
        <w:rPr>
          <w:noProof w:val="0"/>
          <w:cs/>
          <w:lang w:bidi="sa-IN"/>
        </w:rPr>
      </w:pPr>
      <w:r w:rsidRPr="00FF6377">
        <w:rPr>
          <w:rFonts w:eastAsia="MS Minchofalt"/>
          <w:b/>
          <w:bCs/>
          <w:lang w:val="pl-PL"/>
        </w:rPr>
        <w:t xml:space="preserve">śrīdharaḥ : </w:t>
      </w:r>
      <w:r>
        <w:rPr>
          <w:noProof w:val="0"/>
          <w:cs/>
          <w:lang w:bidi="sa-IN"/>
        </w:rPr>
        <w:t>adhvaryuṇā bhṛguṇā | ye tapasā somaṁ prāptās te ṛbhavo nāma devā utthitāḥ |</w:t>
      </w:r>
    </w:p>
    <w:p w14:paraId="7D7AE033" w14:textId="77777777" w:rsidR="00E22140" w:rsidRDefault="00E22140" w:rsidP="00FF6377">
      <w:pPr>
        <w:rPr>
          <w:noProof w:val="0"/>
          <w:cs/>
          <w:lang w:bidi="sa-IN"/>
        </w:rPr>
      </w:pPr>
    </w:p>
    <w:p w14:paraId="6DF7F91D" w14:textId="77777777" w:rsidR="00E22140" w:rsidRDefault="00E22140" w:rsidP="00FF6377">
      <w:pPr>
        <w:rPr>
          <w:rFonts w:eastAsia="MS Minchofalt"/>
          <w:bCs/>
          <w:lang w:val="pl-PL"/>
        </w:rPr>
      </w:pPr>
      <w:r>
        <w:rPr>
          <w:rFonts w:eastAsia="MS Minchofalt"/>
          <w:b/>
          <w:bCs/>
          <w:lang w:val="pl-PL"/>
        </w:rPr>
        <w:t xml:space="preserve">krama-sandarbhaḥ, viśvanāthaḥ : </w:t>
      </w:r>
      <w:r>
        <w:rPr>
          <w:rFonts w:eastAsia="MS Minchofalt"/>
          <w:bCs/>
          <w:i/>
          <w:iCs/>
          <w:cs/>
          <w:lang w:val="sa-IN" w:bidi="sa-IN"/>
        </w:rPr>
        <w:t>na vyākhyātam.</w:t>
      </w:r>
    </w:p>
    <w:p w14:paraId="5D1CBFA6" w14:textId="77777777" w:rsidR="00E22140" w:rsidRDefault="00E22140" w:rsidP="00FF6377">
      <w:pPr>
        <w:jc w:val="center"/>
        <w:rPr>
          <w:rFonts w:eastAsia="MS Minchofalt"/>
          <w:b/>
          <w:bCs/>
          <w:lang w:val="pl-PL"/>
        </w:rPr>
      </w:pPr>
    </w:p>
    <w:p w14:paraId="32F135B9" w14:textId="77777777" w:rsidR="00E22140" w:rsidRDefault="00E22140" w:rsidP="00FF6377">
      <w:pPr>
        <w:jc w:val="center"/>
        <w:rPr>
          <w:rFonts w:eastAsia="MS Minchofalt"/>
          <w:lang w:val="pl-PL"/>
        </w:rPr>
      </w:pPr>
      <w:r>
        <w:rPr>
          <w:rFonts w:eastAsia="MS Minchofalt"/>
          <w:lang w:val="pl-PL"/>
        </w:rPr>
        <w:t xml:space="preserve"> —o)0(o—</w:t>
      </w:r>
    </w:p>
    <w:p w14:paraId="6AA6BBB1" w14:textId="77777777" w:rsidR="00E22140" w:rsidRDefault="00E22140" w:rsidP="00FF6377">
      <w:pPr>
        <w:jc w:val="center"/>
        <w:rPr>
          <w:rFonts w:eastAsia="MS Minchofalt"/>
          <w:b/>
          <w:bCs/>
          <w:lang w:val="pl-PL"/>
        </w:rPr>
      </w:pPr>
    </w:p>
    <w:p w14:paraId="197B6C11" w14:textId="77777777" w:rsidR="00E22140" w:rsidRPr="00FF6377" w:rsidRDefault="00E22140" w:rsidP="00FF6377">
      <w:pPr>
        <w:jc w:val="center"/>
        <w:rPr>
          <w:rFonts w:eastAsia="MS Minchofalt"/>
          <w:b/>
          <w:bCs/>
          <w:lang w:val="pl-PL"/>
        </w:rPr>
      </w:pPr>
      <w:r w:rsidRPr="00FF6377">
        <w:rPr>
          <w:rFonts w:eastAsia="MS Minchofalt"/>
          <w:b/>
          <w:bCs/>
          <w:lang w:val="pl-PL"/>
        </w:rPr>
        <w:t>|| 4.4.34 ||</w:t>
      </w:r>
    </w:p>
    <w:p w14:paraId="2EED77D5" w14:textId="77777777" w:rsidR="00E22140" w:rsidRPr="00FF6377" w:rsidRDefault="00E22140" w:rsidP="00FF6377">
      <w:pPr>
        <w:jc w:val="center"/>
        <w:rPr>
          <w:rFonts w:eastAsia="MS Minchofalt"/>
          <w:b/>
          <w:bCs/>
          <w:lang w:val="pl-PL"/>
        </w:rPr>
      </w:pPr>
    </w:p>
    <w:p w14:paraId="671AEDEF" w14:textId="77777777" w:rsidR="00E22140" w:rsidRPr="00FF6377" w:rsidRDefault="00E22140" w:rsidP="00FF6377">
      <w:pPr>
        <w:pStyle w:val="Versequote"/>
        <w:rPr>
          <w:rFonts w:eastAsia="MS Minchofalt"/>
          <w:lang w:val="pl-PL"/>
        </w:rPr>
      </w:pPr>
      <w:r w:rsidRPr="00FF6377">
        <w:rPr>
          <w:rFonts w:eastAsia="MS Minchofalt"/>
          <w:lang w:val="pl-PL"/>
        </w:rPr>
        <w:t>tair alātāyudhaiḥ sarve pramathāḥ saha-guhyakāḥ |</w:t>
      </w:r>
    </w:p>
    <w:p w14:paraId="0F26D593" w14:textId="77777777" w:rsidR="00E22140" w:rsidRPr="00FF6377" w:rsidRDefault="00E22140" w:rsidP="00FF6377">
      <w:pPr>
        <w:pStyle w:val="Versequote"/>
        <w:rPr>
          <w:rFonts w:eastAsia="MS Minchofalt"/>
          <w:lang w:val="pl-PL"/>
        </w:rPr>
      </w:pPr>
      <w:r w:rsidRPr="00FF6377">
        <w:rPr>
          <w:rFonts w:eastAsia="MS Minchofalt"/>
          <w:lang w:val="pl-PL"/>
        </w:rPr>
        <w:t>hanyamānā diśo bhejur uśadbhir brahma-tejasā ||</w:t>
      </w:r>
    </w:p>
    <w:p w14:paraId="5FDC2385" w14:textId="77777777" w:rsidR="00E22140" w:rsidRPr="00FF6377" w:rsidRDefault="00E22140" w:rsidP="00FF6377">
      <w:pPr>
        <w:pStyle w:val="Versequote"/>
        <w:rPr>
          <w:lang w:val="pl-PL"/>
        </w:rPr>
      </w:pPr>
    </w:p>
    <w:p w14:paraId="1B4B8B39" w14:textId="77777777" w:rsidR="00E22140" w:rsidRPr="00FF6377" w:rsidRDefault="00E22140" w:rsidP="00FF6377">
      <w:pPr>
        <w:rPr>
          <w:lang w:val="pl-PL" w:bidi="sa-IN"/>
        </w:rPr>
      </w:pPr>
      <w:r w:rsidRPr="00FF6377">
        <w:rPr>
          <w:rFonts w:eastAsia="MS Minchofalt"/>
          <w:b/>
          <w:bCs/>
          <w:lang w:val="pl-PL"/>
        </w:rPr>
        <w:t xml:space="preserve">śrīdharaḥ : </w:t>
      </w:r>
      <w:r>
        <w:rPr>
          <w:noProof w:val="0"/>
          <w:cs/>
          <w:lang w:bidi="sa-IN"/>
        </w:rPr>
        <w:t>brahma-tejaso-śadbhir dedīpyamānaiḥ |</w:t>
      </w:r>
    </w:p>
    <w:p w14:paraId="3C28BE62" w14:textId="77777777" w:rsidR="00E22140" w:rsidRPr="00FF6377" w:rsidRDefault="00E22140" w:rsidP="00FF6377">
      <w:pPr>
        <w:rPr>
          <w:rFonts w:eastAsia="MS Minchofalt"/>
          <w:b/>
          <w:bCs/>
          <w:lang w:val="pl-PL"/>
        </w:rPr>
      </w:pPr>
    </w:p>
    <w:p w14:paraId="021C83AE" w14:textId="77777777" w:rsidR="00E22140" w:rsidRDefault="00E22140" w:rsidP="00FF6377">
      <w:pPr>
        <w:rPr>
          <w:rFonts w:eastAsia="MS Minchofalt"/>
          <w:b/>
          <w:bCs/>
          <w:lang w:val="pl-PL"/>
        </w:rPr>
      </w:pPr>
      <w:r>
        <w:rPr>
          <w:rFonts w:eastAsia="MS Minchofalt"/>
          <w:b/>
          <w:bCs/>
          <w:lang w:val="pl-PL"/>
        </w:rPr>
        <w:t>krama-sandarbhaḥ :</w:t>
      </w:r>
      <w:r>
        <w:rPr>
          <w:rFonts w:eastAsia="MS Minchofalt"/>
          <w:bCs/>
          <w:lang w:val="pl-PL"/>
        </w:rPr>
        <w:t xml:space="preserve"> </w:t>
      </w:r>
      <w:r>
        <w:rPr>
          <w:rFonts w:eastAsia="MS Minchofalt"/>
          <w:bCs/>
          <w:i/>
          <w:iCs/>
          <w:cs/>
          <w:lang w:val="sa-IN" w:bidi="sa-IN"/>
        </w:rPr>
        <w:t>na vyākhyātam.</w:t>
      </w:r>
    </w:p>
    <w:p w14:paraId="1AF46808" w14:textId="77777777" w:rsidR="00E22140" w:rsidRDefault="00E22140" w:rsidP="00FF6377">
      <w:pPr>
        <w:rPr>
          <w:rFonts w:eastAsia="MS Minchofalt"/>
          <w:b/>
          <w:bCs/>
          <w:lang w:val="pl-PL"/>
        </w:rPr>
      </w:pPr>
    </w:p>
    <w:p w14:paraId="2D47A8C4" w14:textId="77777777" w:rsidR="00E22140" w:rsidRDefault="00E22140" w:rsidP="00FF6377">
      <w:pPr>
        <w:rPr>
          <w:rFonts w:eastAsia="MS Minchofalt"/>
          <w:lang w:val="pl-PL"/>
        </w:rPr>
      </w:pPr>
      <w:r>
        <w:rPr>
          <w:rFonts w:eastAsia="MS Minchofalt"/>
          <w:b/>
          <w:lang w:val="pl-PL"/>
        </w:rPr>
        <w:t xml:space="preserve">viśvanāthaḥ : </w:t>
      </w:r>
      <w:r>
        <w:rPr>
          <w:rFonts w:eastAsia="MS Minchofalt"/>
          <w:lang w:val="pl-PL"/>
        </w:rPr>
        <w:t>brahma-tejasā uśadbhir dīpyamānaiḥ ||34||</w:t>
      </w:r>
    </w:p>
    <w:p w14:paraId="312237FA" w14:textId="77777777" w:rsidR="00E22140" w:rsidRDefault="00E22140" w:rsidP="00FF6377">
      <w:pPr>
        <w:rPr>
          <w:rFonts w:eastAsia="MS Minchofalt"/>
          <w:lang w:val="pl-PL"/>
        </w:rPr>
      </w:pPr>
    </w:p>
    <w:p w14:paraId="08CA4452" w14:textId="77777777" w:rsidR="00E22140" w:rsidRDefault="00E22140" w:rsidP="00FF6377">
      <w:pPr>
        <w:jc w:val="center"/>
        <w:rPr>
          <w:lang w:val="pl-PL"/>
        </w:rPr>
      </w:pPr>
      <w:r>
        <w:rPr>
          <w:lang w:val="pl-PL"/>
        </w:rPr>
        <w:t>iti sārārtha-darśinyāṁ harṣiṇyāṁ bhakta-cetasām |</w:t>
      </w:r>
    </w:p>
    <w:p w14:paraId="52ABB0BD" w14:textId="77777777" w:rsidR="00E22140" w:rsidRDefault="00E22140" w:rsidP="00FF6377">
      <w:pPr>
        <w:jc w:val="center"/>
        <w:rPr>
          <w:bCs/>
          <w:lang w:val="pl-PL"/>
        </w:rPr>
      </w:pPr>
      <w:r>
        <w:rPr>
          <w:bCs/>
          <w:lang w:val="pl-PL"/>
        </w:rPr>
        <w:t>caturthasya caturtho’yaṁ saṅgataḥ saṅgataḥ satām ||*||</w:t>
      </w:r>
    </w:p>
    <w:p w14:paraId="1FA83048" w14:textId="77777777" w:rsidR="00E22140" w:rsidRDefault="00E22140" w:rsidP="00FF6377">
      <w:pPr>
        <w:rPr>
          <w:bCs/>
          <w:lang w:val="pl-PL"/>
        </w:rPr>
      </w:pPr>
    </w:p>
    <w:p w14:paraId="12510A08" w14:textId="77777777" w:rsidR="00E22140" w:rsidRDefault="00E22140" w:rsidP="00FF6377">
      <w:pPr>
        <w:jc w:val="center"/>
        <w:rPr>
          <w:bCs/>
          <w:lang w:val="pl-PL"/>
        </w:rPr>
      </w:pPr>
      <w:r>
        <w:rPr>
          <w:bCs/>
          <w:lang w:val="pl-PL"/>
        </w:rPr>
        <w:t xml:space="preserve"> —o)0(o—</w:t>
      </w:r>
    </w:p>
    <w:p w14:paraId="49FAA082" w14:textId="77777777" w:rsidR="00E22140" w:rsidRDefault="00E22140" w:rsidP="00FF6377">
      <w:pPr>
        <w:jc w:val="center"/>
        <w:rPr>
          <w:b/>
          <w:bCs/>
          <w:lang w:val="pl-PL"/>
        </w:rPr>
      </w:pPr>
    </w:p>
    <w:p w14:paraId="2EEC7FA2" w14:textId="77777777" w:rsidR="00E22140" w:rsidRDefault="00E22140" w:rsidP="00FF6377">
      <w:pPr>
        <w:pStyle w:val="Quote"/>
        <w:jc w:val="center"/>
        <w:rPr>
          <w:lang w:val="pl-PL"/>
        </w:rPr>
      </w:pPr>
      <w:r>
        <w:rPr>
          <w:lang w:val="pl-PL"/>
        </w:rPr>
        <w:t xml:space="preserve">iti śrīmad-bhāgavate mahā-purāṇe brahma-sūtra-bhāṣye pāramahaṁsyaṁ saṁhitāyāṁ vaiyāsikyāṁ caturtha-skandhe </w:t>
      </w:r>
    </w:p>
    <w:p w14:paraId="41E92C9D" w14:textId="77777777" w:rsidR="00E22140" w:rsidRDefault="00E22140" w:rsidP="00FF6377">
      <w:pPr>
        <w:pStyle w:val="Quote"/>
        <w:jc w:val="center"/>
        <w:rPr>
          <w:lang w:val="pl-PL"/>
        </w:rPr>
      </w:pPr>
      <w:r>
        <w:rPr>
          <w:rFonts w:eastAsia="MS Minchofalt"/>
          <w:lang w:val="pl-PL"/>
        </w:rPr>
        <w:t>satī-dehotsargo</w:t>
      </w:r>
      <w:r>
        <w:rPr>
          <w:lang w:val="pl-PL"/>
        </w:rPr>
        <w:t xml:space="preserve"> nāma caturtho’dhyāyaḥ |</w:t>
      </w:r>
    </w:p>
    <w:p w14:paraId="296156CF" w14:textId="77777777" w:rsidR="00E22140" w:rsidRDefault="00E22140" w:rsidP="00FF6377">
      <w:pPr>
        <w:jc w:val="center"/>
        <w:rPr>
          <w:bCs/>
          <w:lang w:val="pl-PL"/>
        </w:rPr>
      </w:pPr>
      <w:r>
        <w:rPr>
          <w:bCs/>
          <w:lang w:val="pl-PL"/>
        </w:rPr>
        <w:t>||4.4||</w:t>
      </w:r>
    </w:p>
    <w:p w14:paraId="164BF986" w14:textId="77777777" w:rsidR="00E22140" w:rsidRDefault="00E22140" w:rsidP="00FF6377">
      <w:pPr>
        <w:rPr>
          <w:lang w:val="pl-PL"/>
        </w:rPr>
      </w:pPr>
    </w:p>
    <w:p w14:paraId="7BB0579A" w14:textId="77777777" w:rsidR="00E22140" w:rsidRPr="00182780" w:rsidRDefault="00E22140" w:rsidP="00FF6377">
      <w:pPr>
        <w:pStyle w:val="Heading3"/>
        <w:rPr>
          <w:rFonts w:eastAsia="MS Minchofalt"/>
          <w:lang w:val="pl-PL"/>
        </w:rPr>
      </w:pPr>
      <w:r w:rsidRPr="00182780">
        <w:rPr>
          <w:rFonts w:eastAsia="MS Minchofalt"/>
          <w:lang w:val="pl-PL"/>
        </w:rPr>
        <w:t xml:space="preserve"> </w:t>
      </w:r>
    </w:p>
    <w:p w14:paraId="371DAB8D" w14:textId="77777777" w:rsidR="00E22140" w:rsidRPr="00182780" w:rsidRDefault="00E22140" w:rsidP="000E49E2">
      <w:pPr>
        <w:pStyle w:val="Heading3"/>
        <w:rPr>
          <w:rFonts w:eastAsia="MS Minchofalt"/>
          <w:lang w:val="pl-PL"/>
        </w:rPr>
      </w:pPr>
      <w:r w:rsidRPr="00182780">
        <w:rPr>
          <w:rFonts w:eastAsia="MS Minchofalt"/>
          <w:lang w:val="pl-PL"/>
        </w:rPr>
        <w:br w:type="column"/>
        <w:t>(4.5)</w:t>
      </w:r>
    </w:p>
    <w:p w14:paraId="084B1CC3" w14:textId="77777777" w:rsidR="00E22140" w:rsidRPr="00182780" w:rsidRDefault="00E22140" w:rsidP="000E49E2">
      <w:pPr>
        <w:pStyle w:val="Heading3"/>
        <w:rPr>
          <w:lang w:val="pl-PL"/>
        </w:rPr>
      </w:pPr>
      <w:r w:rsidRPr="00182780">
        <w:rPr>
          <w:lang w:val="pl-PL"/>
        </w:rPr>
        <w:t>pañcamo’dhyāyaḥ</w:t>
      </w:r>
    </w:p>
    <w:p w14:paraId="449B24D4" w14:textId="77777777" w:rsidR="00E22140" w:rsidRPr="00182780" w:rsidRDefault="00E22140" w:rsidP="000E49E2">
      <w:pPr>
        <w:pStyle w:val="Heading1"/>
        <w:rPr>
          <w:lang w:val="pl-PL"/>
        </w:rPr>
      </w:pPr>
      <w:r w:rsidRPr="00182780">
        <w:rPr>
          <w:lang w:val="pl-PL"/>
        </w:rPr>
        <w:t>dakṣa-yajña-vidhvaṁsanaṁ nāma</w:t>
      </w:r>
    </w:p>
    <w:p w14:paraId="0EE0B781" w14:textId="77777777" w:rsidR="00E22140" w:rsidRPr="00182780" w:rsidRDefault="00E22140" w:rsidP="000E49E2">
      <w:pPr>
        <w:rPr>
          <w:rFonts w:eastAsia="MS Minchofalt"/>
          <w:lang w:val="pl-PL"/>
        </w:rPr>
      </w:pPr>
    </w:p>
    <w:p w14:paraId="5DEC8536" w14:textId="77777777" w:rsidR="00E22140" w:rsidRPr="00182780" w:rsidRDefault="00E22140" w:rsidP="000E49E2">
      <w:pPr>
        <w:jc w:val="center"/>
        <w:rPr>
          <w:rFonts w:eastAsia="MS Minchofalt"/>
          <w:b/>
          <w:lang w:val="pl-PL"/>
        </w:rPr>
      </w:pPr>
      <w:r w:rsidRPr="00182780">
        <w:rPr>
          <w:rFonts w:eastAsia="MS Minchofalt"/>
          <w:b/>
          <w:lang w:val="pl-PL"/>
        </w:rPr>
        <w:t xml:space="preserve">|| 4.5.1 || </w:t>
      </w:r>
    </w:p>
    <w:p w14:paraId="55BF4F0B" w14:textId="77777777" w:rsidR="00E22140" w:rsidRPr="00182780" w:rsidRDefault="00E22140" w:rsidP="000E49E2">
      <w:pPr>
        <w:jc w:val="center"/>
        <w:rPr>
          <w:rFonts w:eastAsia="MS Minchofalt"/>
          <w:b/>
          <w:lang w:val="pl-PL"/>
        </w:rPr>
      </w:pPr>
    </w:p>
    <w:p w14:paraId="27483E73" w14:textId="77777777" w:rsidR="00E22140" w:rsidRPr="00182780" w:rsidRDefault="00E22140" w:rsidP="000E49E2">
      <w:pPr>
        <w:jc w:val="center"/>
        <w:rPr>
          <w:rFonts w:eastAsia="MS Minchofalt"/>
          <w:b/>
          <w:lang w:val="pl-PL"/>
        </w:rPr>
      </w:pPr>
      <w:r w:rsidRPr="00182780">
        <w:rPr>
          <w:rFonts w:eastAsia="MS Minchofalt"/>
          <w:b/>
          <w:lang w:val="pl-PL"/>
        </w:rPr>
        <w:t>maitreya uvāca—</w:t>
      </w:r>
    </w:p>
    <w:p w14:paraId="1990995F" w14:textId="77777777" w:rsidR="00E22140" w:rsidRDefault="00E22140" w:rsidP="000E49E2">
      <w:pPr>
        <w:pStyle w:val="Versequote"/>
        <w:rPr>
          <w:bCs/>
          <w:noProof w:val="0"/>
          <w:szCs w:val="28"/>
          <w:cs/>
          <w:lang w:bidi="sa-IN"/>
        </w:rPr>
      </w:pPr>
      <w:r>
        <w:rPr>
          <w:bCs/>
          <w:noProof w:val="0"/>
          <w:szCs w:val="28"/>
          <w:cs/>
          <w:lang w:bidi="sa-IN"/>
        </w:rPr>
        <w:t>bhavo bhavānyā nidhanaṁ prajāpater</w:t>
      </w:r>
    </w:p>
    <w:p w14:paraId="5B5891F3" w14:textId="77777777" w:rsidR="00E22140" w:rsidRDefault="00E22140" w:rsidP="000E49E2">
      <w:pPr>
        <w:pStyle w:val="Versequote"/>
        <w:rPr>
          <w:bCs/>
          <w:noProof w:val="0"/>
          <w:szCs w:val="28"/>
          <w:cs/>
          <w:lang w:bidi="sa-IN"/>
        </w:rPr>
      </w:pPr>
      <w:r>
        <w:rPr>
          <w:bCs/>
          <w:noProof w:val="0"/>
          <w:szCs w:val="28"/>
          <w:cs/>
          <w:lang w:bidi="sa-IN"/>
        </w:rPr>
        <w:t>asat-kṛtāyā avagamya nāradāt |</w:t>
      </w:r>
    </w:p>
    <w:p w14:paraId="6FE3F935" w14:textId="77777777" w:rsidR="00E22140" w:rsidRDefault="00E22140" w:rsidP="000E49E2">
      <w:pPr>
        <w:pStyle w:val="Versequote"/>
        <w:rPr>
          <w:bCs/>
          <w:noProof w:val="0"/>
          <w:szCs w:val="28"/>
          <w:cs/>
          <w:lang w:bidi="sa-IN"/>
        </w:rPr>
      </w:pPr>
      <w:r>
        <w:rPr>
          <w:bCs/>
          <w:noProof w:val="0"/>
          <w:szCs w:val="28"/>
          <w:cs/>
          <w:lang w:bidi="sa-IN"/>
        </w:rPr>
        <w:t>sva-pārṣada-sainyaṁ ca tad-adhvararbhubhir</w:t>
      </w:r>
    </w:p>
    <w:p w14:paraId="17DC4F9B" w14:textId="77777777" w:rsidR="00E22140" w:rsidRDefault="00E22140" w:rsidP="000E49E2">
      <w:pPr>
        <w:pStyle w:val="Versequote"/>
        <w:rPr>
          <w:bCs/>
          <w:noProof w:val="0"/>
          <w:szCs w:val="28"/>
          <w:cs/>
          <w:lang w:bidi="sa-IN"/>
        </w:rPr>
      </w:pPr>
      <w:r>
        <w:rPr>
          <w:bCs/>
          <w:noProof w:val="0"/>
          <w:szCs w:val="28"/>
          <w:cs/>
          <w:lang w:bidi="sa-IN"/>
        </w:rPr>
        <w:t>vidrāvitaṁ krodham apāram ādadhe ||</w:t>
      </w:r>
    </w:p>
    <w:p w14:paraId="79E6AFC4" w14:textId="77777777" w:rsidR="00E22140" w:rsidRPr="00FF6377" w:rsidRDefault="00E22140" w:rsidP="000E49E2">
      <w:pPr>
        <w:jc w:val="center"/>
        <w:rPr>
          <w:rFonts w:eastAsia="MS Minchofalt"/>
          <w:b/>
          <w:lang w:val="en-US"/>
        </w:rPr>
      </w:pPr>
    </w:p>
    <w:p w14:paraId="21F1F6D4" w14:textId="77777777" w:rsidR="00E22140" w:rsidRDefault="00E22140" w:rsidP="000E49E2">
      <w:pPr>
        <w:rPr>
          <w:rFonts w:eastAsia="MS Minchofalt"/>
          <w:b/>
          <w:bCs/>
          <w:lang w:val="pl-PL"/>
        </w:rPr>
      </w:pPr>
      <w:r>
        <w:rPr>
          <w:rFonts w:eastAsia="MS Minchofalt"/>
          <w:b/>
          <w:bCs/>
          <w:lang w:val="pl-PL"/>
        </w:rPr>
        <w:t xml:space="preserve">śrīdharaḥ : </w:t>
      </w:r>
    </w:p>
    <w:p w14:paraId="5A96E9F9" w14:textId="77777777" w:rsidR="00E22140" w:rsidRDefault="00E22140" w:rsidP="000E49E2">
      <w:pPr>
        <w:jc w:val="center"/>
        <w:outlineLvl w:val="0"/>
        <w:rPr>
          <w:noProof w:val="0"/>
          <w:cs/>
          <w:lang w:bidi="sa-IN"/>
        </w:rPr>
      </w:pPr>
      <w:r>
        <w:rPr>
          <w:noProof w:val="0"/>
          <w:cs/>
          <w:lang w:bidi="sa-IN"/>
        </w:rPr>
        <w:t>pañcame tu satī-deha-tyāgam ākarṇya śaṅkaraḥ</w:t>
      </w:r>
      <w:r w:rsidRPr="000E49E2">
        <w:rPr>
          <w:lang w:val="pl-PL" w:bidi="sa-IN"/>
        </w:rPr>
        <w:t xml:space="preserve"> |</w:t>
      </w:r>
    </w:p>
    <w:p w14:paraId="6A9ACFD1" w14:textId="77777777" w:rsidR="00E22140" w:rsidRDefault="00E22140" w:rsidP="000E49E2">
      <w:pPr>
        <w:jc w:val="center"/>
        <w:rPr>
          <w:noProof w:val="0"/>
          <w:cs/>
          <w:lang w:bidi="sa-IN"/>
        </w:rPr>
      </w:pPr>
      <w:r>
        <w:rPr>
          <w:noProof w:val="0"/>
          <w:cs/>
          <w:lang w:bidi="sa-IN"/>
        </w:rPr>
        <w:t>vīrabhadraṁ ruṣotpādya tena dakṣam aghātayat</w:t>
      </w:r>
      <w:r>
        <w:rPr>
          <w:noProof w:val="0"/>
          <w:lang w:bidi="sa-IN"/>
        </w:rPr>
        <w:t xml:space="preserve"> ||</w:t>
      </w:r>
    </w:p>
    <w:p w14:paraId="50238760" w14:textId="77777777" w:rsidR="00E22140" w:rsidRDefault="00E22140" w:rsidP="000E49E2">
      <w:pPr>
        <w:rPr>
          <w:noProof w:val="0"/>
          <w:cs/>
          <w:lang w:bidi="sa-IN"/>
        </w:rPr>
      </w:pPr>
    </w:p>
    <w:p w14:paraId="7E0D50C7" w14:textId="77777777" w:rsidR="00E22140" w:rsidRDefault="00E22140" w:rsidP="000E49E2">
      <w:pPr>
        <w:rPr>
          <w:noProof w:val="0"/>
          <w:cs/>
          <w:lang w:bidi="sa-IN"/>
        </w:rPr>
      </w:pPr>
      <w:r>
        <w:rPr>
          <w:noProof w:val="0"/>
          <w:cs/>
          <w:lang w:bidi="sa-IN"/>
        </w:rPr>
        <w:t>prajā-pater hetor nidhanam | kutaḥ ? tenāsat-kṛtāyāḥ | tasyādhvare ṛbhavo devās taiḥ |</w:t>
      </w:r>
      <w:r>
        <w:rPr>
          <w:noProof w:val="0"/>
          <w:lang w:bidi="sa-IN"/>
        </w:rPr>
        <w:t>|1||</w:t>
      </w:r>
    </w:p>
    <w:p w14:paraId="5FE0D981" w14:textId="77777777" w:rsidR="00E22140" w:rsidRPr="00FF6377" w:rsidRDefault="00E22140" w:rsidP="000E49E2">
      <w:pPr>
        <w:rPr>
          <w:rFonts w:eastAsia="MS Minchofalt"/>
          <w:b/>
          <w:bCs/>
          <w:noProof w:val="0"/>
          <w:lang w:bidi="sa-IN"/>
        </w:rPr>
      </w:pPr>
    </w:p>
    <w:p w14:paraId="50050367" w14:textId="77777777" w:rsidR="00E22140" w:rsidRPr="000E49E2" w:rsidRDefault="00E22140" w:rsidP="000E49E2">
      <w:pPr>
        <w:rPr>
          <w:rFonts w:eastAsia="MS Minchofalt"/>
          <w:b/>
          <w:bCs/>
        </w:rPr>
      </w:pPr>
      <w:r w:rsidRPr="000E49E2">
        <w:rPr>
          <w:rFonts w:eastAsia="MS Minchofalt"/>
          <w:b/>
          <w:bCs/>
        </w:rPr>
        <w:t xml:space="preserve">krama-sandarbhaḥ : </w:t>
      </w:r>
      <w:r w:rsidRPr="000E49E2">
        <w:t>tad-adhvara-rtvig-vidrāvitam iti citsukhaḥ ||1||</w:t>
      </w:r>
    </w:p>
    <w:p w14:paraId="6B606294" w14:textId="77777777" w:rsidR="00E22140" w:rsidRPr="000E49E2" w:rsidRDefault="00E22140" w:rsidP="000E49E2">
      <w:pPr>
        <w:rPr>
          <w:rFonts w:eastAsia="MS Minchofalt"/>
          <w:b/>
          <w:bCs/>
        </w:rPr>
      </w:pPr>
    </w:p>
    <w:p w14:paraId="6BB2B1A3" w14:textId="77777777" w:rsidR="00E22140" w:rsidRPr="000E49E2" w:rsidRDefault="00E22140" w:rsidP="000E49E2">
      <w:pPr>
        <w:rPr>
          <w:rFonts w:eastAsia="MS Minchofalt"/>
        </w:rPr>
      </w:pPr>
      <w:r w:rsidRPr="000E49E2">
        <w:rPr>
          <w:rFonts w:eastAsia="MS Minchofalt"/>
          <w:b/>
          <w:bCs/>
        </w:rPr>
        <w:t>viśvanāthaḥ :</w:t>
      </w:r>
      <w:r w:rsidRPr="000E49E2">
        <w:rPr>
          <w:rFonts w:eastAsia="MS Minchofalt"/>
        </w:rPr>
        <w:t xml:space="preserve"> </w:t>
      </w:r>
    </w:p>
    <w:p w14:paraId="4155AD61" w14:textId="77777777" w:rsidR="00E22140" w:rsidRPr="000E49E2" w:rsidRDefault="00E22140" w:rsidP="000E49E2">
      <w:pPr>
        <w:jc w:val="center"/>
        <w:rPr>
          <w:rFonts w:eastAsia="MS Minchofalt"/>
        </w:rPr>
      </w:pPr>
      <w:r w:rsidRPr="000E49E2">
        <w:rPr>
          <w:rFonts w:eastAsia="MS Minchofalt"/>
        </w:rPr>
        <w:t>pañcame śruta-vṛttāntaḥ kupyān dakṣam aghātayat |</w:t>
      </w:r>
    </w:p>
    <w:p w14:paraId="0EE94320" w14:textId="77777777" w:rsidR="00E22140" w:rsidRPr="000E49E2" w:rsidRDefault="00E22140" w:rsidP="000E49E2">
      <w:pPr>
        <w:jc w:val="center"/>
        <w:rPr>
          <w:rFonts w:eastAsia="MS Minchofalt"/>
        </w:rPr>
      </w:pPr>
      <w:r w:rsidRPr="000E49E2">
        <w:rPr>
          <w:rFonts w:eastAsia="MS Minchofalt"/>
        </w:rPr>
        <w:t>utkṛtya sva-jaṭotthena vīrabhadreṇa dhūrjaṭiḥ ||</w:t>
      </w:r>
    </w:p>
    <w:p w14:paraId="25C0D0C8" w14:textId="77777777" w:rsidR="00E22140" w:rsidRPr="000E49E2" w:rsidRDefault="00E22140" w:rsidP="000E49E2">
      <w:pPr>
        <w:rPr>
          <w:rFonts w:eastAsia="MS Minchofalt"/>
        </w:rPr>
      </w:pPr>
    </w:p>
    <w:p w14:paraId="71165E4C" w14:textId="77777777" w:rsidR="00E22140" w:rsidRPr="000E49E2" w:rsidRDefault="00E22140" w:rsidP="000E49E2">
      <w:pPr>
        <w:rPr>
          <w:rFonts w:eastAsia="MS Minchofalt"/>
        </w:rPr>
      </w:pPr>
      <w:r w:rsidRPr="000E49E2">
        <w:rPr>
          <w:rFonts w:eastAsia="MS Minchofalt"/>
        </w:rPr>
        <w:t>prajāpater hetor nidhanam | kutaḥ tenāsatkṛtāyāḥ tasyādhvare ye ṛbhavo devās taiḥ ||1||</w:t>
      </w:r>
    </w:p>
    <w:p w14:paraId="022C7B0E" w14:textId="77777777" w:rsidR="00E22140" w:rsidRPr="000E49E2" w:rsidRDefault="00E22140" w:rsidP="000E49E2">
      <w:pPr>
        <w:rPr>
          <w:rFonts w:eastAsia="MS Minchofalt"/>
        </w:rPr>
      </w:pPr>
    </w:p>
    <w:p w14:paraId="7F797BDC" w14:textId="77777777" w:rsidR="00E22140" w:rsidRPr="000E49E2" w:rsidRDefault="00E22140" w:rsidP="000E49E2">
      <w:pPr>
        <w:jc w:val="center"/>
        <w:rPr>
          <w:rFonts w:eastAsia="MS Minchofalt"/>
        </w:rPr>
      </w:pPr>
      <w:r w:rsidRPr="000E49E2">
        <w:rPr>
          <w:rFonts w:eastAsia="MS Minchofalt"/>
        </w:rPr>
        <w:t xml:space="preserve"> —o)0(o—</w:t>
      </w:r>
    </w:p>
    <w:p w14:paraId="72919477" w14:textId="77777777" w:rsidR="00E22140" w:rsidRPr="000E49E2" w:rsidRDefault="00E22140" w:rsidP="000E49E2">
      <w:pPr>
        <w:jc w:val="center"/>
        <w:rPr>
          <w:rFonts w:eastAsia="MS Minchofalt"/>
        </w:rPr>
      </w:pPr>
    </w:p>
    <w:p w14:paraId="55F99F93" w14:textId="77777777" w:rsidR="00E22140" w:rsidRPr="000E49E2" w:rsidRDefault="00E22140" w:rsidP="000E49E2">
      <w:pPr>
        <w:jc w:val="center"/>
        <w:rPr>
          <w:rFonts w:eastAsia="MS Minchofalt"/>
          <w:b/>
          <w:bCs/>
        </w:rPr>
      </w:pPr>
      <w:r w:rsidRPr="000E49E2">
        <w:rPr>
          <w:rFonts w:eastAsia="MS Minchofalt"/>
          <w:b/>
          <w:bCs/>
        </w:rPr>
        <w:t>|| 4.5.2 ||</w:t>
      </w:r>
    </w:p>
    <w:p w14:paraId="646BBE77" w14:textId="77777777" w:rsidR="00E22140" w:rsidRPr="000E49E2" w:rsidRDefault="00E22140" w:rsidP="000E49E2">
      <w:pPr>
        <w:jc w:val="center"/>
        <w:rPr>
          <w:rFonts w:eastAsia="MS Minchofalt"/>
          <w:b/>
          <w:bCs/>
        </w:rPr>
      </w:pPr>
    </w:p>
    <w:p w14:paraId="1476C2EF" w14:textId="77777777" w:rsidR="00E22140" w:rsidRPr="000E49E2" w:rsidRDefault="00E22140" w:rsidP="000E49E2">
      <w:pPr>
        <w:pStyle w:val="Versequote"/>
        <w:rPr>
          <w:rFonts w:eastAsia="MS Minchofalt"/>
          <w:lang w:val="en-CA"/>
        </w:rPr>
      </w:pPr>
      <w:r w:rsidRPr="000E49E2">
        <w:rPr>
          <w:rFonts w:eastAsia="MS Minchofalt"/>
          <w:lang w:val="en-CA"/>
        </w:rPr>
        <w:t>kruddhaḥ sudaṣṭauṣṭha-puṭaḥ sa dhūrjaṭir</w:t>
      </w:r>
    </w:p>
    <w:p w14:paraId="2B210D4A" w14:textId="77777777" w:rsidR="00E22140" w:rsidRPr="000E49E2" w:rsidRDefault="00E22140" w:rsidP="000E49E2">
      <w:pPr>
        <w:pStyle w:val="Versequote"/>
        <w:rPr>
          <w:rFonts w:eastAsia="MS Minchofalt"/>
          <w:lang w:val="en-CA"/>
        </w:rPr>
      </w:pPr>
      <w:r w:rsidRPr="000E49E2">
        <w:rPr>
          <w:rFonts w:eastAsia="MS Minchofalt"/>
          <w:lang w:val="en-CA"/>
        </w:rPr>
        <w:t>jaṭāṁ taḍid-vahni-saṭogra-rociṣam |</w:t>
      </w:r>
    </w:p>
    <w:p w14:paraId="2E0787C8" w14:textId="77777777" w:rsidR="00E22140" w:rsidRPr="000E49E2" w:rsidRDefault="00E22140" w:rsidP="000E49E2">
      <w:pPr>
        <w:pStyle w:val="Versequote"/>
        <w:rPr>
          <w:rFonts w:eastAsia="MS Minchofalt"/>
          <w:lang w:val="en-CA"/>
        </w:rPr>
      </w:pPr>
      <w:r w:rsidRPr="000E49E2">
        <w:rPr>
          <w:rFonts w:eastAsia="MS Minchofalt"/>
          <w:lang w:val="en-CA"/>
        </w:rPr>
        <w:t>utkṛtya rudraḥ sahasotthito hasan</w:t>
      </w:r>
    </w:p>
    <w:p w14:paraId="71F0CA76" w14:textId="77777777" w:rsidR="00E22140" w:rsidRPr="000E49E2" w:rsidRDefault="00E22140" w:rsidP="000E49E2">
      <w:pPr>
        <w:pStyle w:val="Versequote"/>
        <w:rPr>
          <w:rFonts w:eastAsia="MS Minchofalt"/>
          <w:lang w:val="en-CA"/>
        </w:rPr>
      </w:pPr>
      <w:r w:rsidRPr="000E49E2">
        <w:rPr>
          <w:rFonts w:eastAsia="MS Minchofalt"/>
          <w:lang w:val="en-CA"/>
        </w:rPr>
        <w:t>gambhīra-nādo visasarja tāṁ bhuvi ||</w:t>
      </w:r>
    </w:p>
    <w:p w14:paraId="3D9403A8" w14:textId="77777777" w:rsidR="00E22140" w:rsidRPr="000E49E2" w:rsidRDefault="00E22140" w:rsidP="000E49E2">
      <w:pPr>
        <w:pStyle w:val="Versequote"/>
        <w:rPr>
          <w:rFonts w:eastAsia="MS Minchofalt"/>
          <w:lang w:val="en-CA"/>
        </w:rPr>
      </w:pPr>
    </w:p>
    <w:p w14:paraId="725D285C" w14:textId="77777777" w:rsidR="00E22140" w:rsidRDefault="00E22140" w:rsidP="000E49E2">
      <w:pPr>
        <w:rPr>
          <w:noProof w:val="0"/>
          <w:cs/>
          <w:lang w:bidi="sa-IN"/>
        </w:rPr>
      </w:pPr>
      <w:r w:rsidRPr="000E49E2">
        <w:rPr>
          <w:rFonts w:eastAsia="MS Minchofalt"/>
          <w:b/>
          <w:bCs/>
        </w:rPr>
        <w:t xml:space="preserve">śrīdharaḥ : </w:t>
      </w:r>
      <w:r>
        <w:rPr>
          <w:noProof w:val="0"/>
          <w:cs/>
          <w:lang w:bidi="sa-IN"/>
        </w:rPr>
        <w:t>sa dhūrjaṭiḥ rudro ghoraḥ san jaṭām utkṛtyotpāṭyotthitaḥ saṁs tāṁ bhuvi visasarja | sudaṣṭa oṣṭha-puṭo yena | taḍitāṁ vahnīnāṁ ca saṭā jvālās tadvad ugraṁ rocir yasyās tām |</w:t>
      </w:r>
      <w:r w:rsidRPr="000E49E2">
        <w:rPr>
          <w:noProof w:val="0"/>
          <w:lang w:bidi="sa-IN"/>
        </w:rPr>
        <w:t>|2||</w:t>
      </w:r>
    </w:p>
    <w:p w14:paraId="7AE23393" w14:textId="77777777" w:rsidR="00E22140" w:rsidRDefault="00E22140" w:rsidP="000E49E2">
      <w:pPr>
        <w:rPr>
          <w:noProof w:val="0"/>
          <w:cs/>
          <w:lang w:bidi="sa-IN"/>
        </w:rPr>
      </w:pPr>
    </w:p>
    <w:p w14:paraId="52E18CCE" w14:textId="77777777" w:rsidR="00E22140" w:rsidRPr="00C6756F" w:rsidRDefault="00E22140" w:rsidP="000E49E2">
      <w:pPr>
        <w:rPr>
          <w:rFonts w:eastAsia="MS Minchofalt"/>
          <w:color w:val="000000"/>
          <w:lang w:val="pl-PL"/>
        </w:rPr>
      </w:pPr>
      <w:r w:rsidRPr="00C6756F">
        <w:rPr>
          <w:rFonts w:eastAsia="MS Minchofalt"/>
          <w:b/>
          <w:bCs/>
          <w:lang w:val="pl-PL"/>
        </w:rPr>
        <w:t xml:space="preserve">krama-sandarbhaḥ : </w:t>
      </w:r>
      <w:r w:rsidRPr="00C6756F">
        <w:rPr>
          <w:rFonts w:eastAsia="MS Minchofalt"/>
          <w:bCs/>
          <w:i/>
          <w:iCs/>
          <w:color w:val="000000"/>
          <w:lang w:val="pl-PL"/>
        </w:rPr>
        <w:t>na vyākhyātam.</w:t>
      </w:r>
    </w:p>
    <w:p w14:paraId="31E3A529" w14:textId="77777777" w:rsidR="00E22140" w:rsidRDefault="00E22140" w:rsidP="000E49E2">
      <w:pPr>
        <w:rPr>
          <w:rFonts w:eastAsia="MS Minchofalt"/>
          <w:b/>
          <w:bCs/>
          <w:lang w:val="pl-PL"/>
        </w:rPr>
      </w:pPr>
    </w:p>
    <w:p w14:paraId="0543E612" w14:textId="77777777" w:rsidR="00E22140" w:rsidRDefault="00E22140" w:rsidP="000E49E2">
      <w:pPr>
        <w:rPr>
          <w:rFonts w:eastAsia="MS Minchofalt"/>
          <w:lang w:val="pl-PL"/>
        </w:rPr>
      </w:pPr>
      <w:r w:rsidRPr="00AB74E6">
        <w:rPr>
          <w:rFonts w:eastAsia="MS Minchofalt"/>
          <w:b/>
          <w:bCs/>
          <w:lang w:val="pl-PL"/>
        </w:rPr>
        <w:t>viśvanāthaḥ :</w:t>
      </w:r>
      <w:r w:rsidRPr="00AB74E6">
        <w:rPr>
          <w:rFonts w:eastAsia="MS Minchofalt"/>
          <w:lang w:val="pl-PL"/>
        </w:rPr>
        <w:t xml:space="preserve"> saṭā jvālāḥ rudro ghoraḥ san ||2||</w:t>
      </w:r>
    </w:p>
    <w:p w14:paraId="18DE01A8" w14:textId="77777777" w:rsidR="00E22140" w:rsidRPr="00AB74E6" w:rsidRDefault="00E22140" w:rsidP="000E49E2">
      <w:pPr>
        <w:rPr>
          <w:rFonts w:eastAsia="MS Minchofalt"/>
          <w:lang w:val="pl-PL"/>
        </w:rPr>
      </w:pPr>
    </w:p>
    <w:p w14:paraId="17F23797" w14:textId="77777777" w:rsidR="00E22140" w:rsidRPr="00C6756F" w:rsidRDefault="00E22140" w:rsidP="000E49E2">
      <w:pPr>
        <w:jc w:val="center"/>
        <w:rPr>
          <w:rFonts w:eastAsia="MS Minchofalt"/>
          <w:lang w:val="pl-PL"/>
        </w:rPr>
      </w:pPr>
      <w:r w:rsidRPr="00C6756F">
        <w:rPr>
          <w:rFonts w:eastAsia="MS Minchofalt"/>
          <w:lang w:val="pl-PL"/>
        </w:rPr>
        <w:t>—o)0(o—</w:t>
      </w:r>
    </w:p>
    <w:p w14:paraId="424B601E" w14:textId="77777777" w:rsidR="00E22140" w:rsidRPr="00C6756F" w:rsidRDefault="00E22140" w:rsidP="000E49E2">
      <w:pPr>
        <w:jc w:val="center"/>
        <w:rPr>
          <w:rFonts w:eastAsia="MS Minchofalt"/>
          <w:lang w:val="pl-PL"/>
        </w:rPr>
      </w:pPr>
    </w:p>
    <w:p w14:paraId="60B32495" w14:textId="77777777" w:rsidR="00E22140" w:rsidRPr="000E49E2" w:rsidRDefault="00E22140" w:rsidP="000E49E2">
      <w:pPr>
        <w:jc w:val="center"/>
        <w:rPr>
          <w:rFonts w:eastAsia="MS Minchofalt"/>
          <w:b/>
          <w:bCs/>
          <w:lang w:val="pl-PL"/>
        </w:rPr>
      </w:pPr>
      <w:r w:rsidRPr="000E49E2">
        <w:rPr>
          <w:rFonts w:eastAsia="MS Minchofalt"/>
          <w:b/>
          <w:bCs/>
          <w:lang w:val="pl-PL"/>
        </w:rPr>
        <w:t>|| 4.5.3 ||</w:t>
      </w:r>
    </w:p>
    <w:p w14:paraId="538F3F1F" w14:textId="77777777" w:rsidR="00E22140" w:rsidRPr="000E49E2" w:rsidRDefault="00E22140" w:rsidP="000E49E2">
      <w:pPr>
        <w:jc w:val="center"/>
        <w:rPr>
          <w:rFonts w:eastAsia="MS Minchofalt"/>
          <w:b/>
          <w:bCs/>
          <w:lang w:val="pl-PL"/>
        </w:rPr>
      </w:pPr>
    </w:p>
    <w:p w14:paraId="39755DAE" w14:textId="77777777" w:rsidR="00E22140" w:rsidRDefault="00E22140" w:rsidP="000E49E2">
      <w:pPr>
        <w:pStyle w:val="Versequote"/>
        <w:rPr>
          <w:bCs/>
          <w:noProof w:val="0"/>
          <w:szCs w:val="28"/>
          <w:cs/>
          <w:lang w:bidi="sa-IN"/>
        </w:rPr>
      </w:pPr>
      <w:r>
        <w:rPr>
          <w:bCs/>
          <w:noProof w:val="0"/>
          <w:szCs w:val="28"/>
          <w:cs/>
          <w:lang w:bidi="sa-IN"/>
        </w:rPr>
        <w:t>tato’tikāyas tanuvā spṛśan divaṁ</w:t>
      </w:r>
    </w:p>
    <w:p w14:paraId="6697B8BF" w14:textId="77777777" w:rsidR="00E22140" w:rsidRDefault="00E22140" w:rsidP="000E49E2">
      <w:pPr>
        <w:pStyle w:val="Versequote"/>
        <w:rPr>
          <w:bCs/>
          <w:noProof w:val="0"/>
          <w:szCs w:val="28"/>
          <w:cs/>
          <w:lang w:bidi="sa-IN"/>
        </w:rPr>
      </w:pPr>
      <w:r>
        <w:rPr>
          <w:bCs/>
          <w:noProof w:val="0"/>
          <w:szCs w:val="28"/>
          <w:cs/>
          <w:lang w:bidi="sa-IN"/>
        </w:rPr>
        <w:t>sahasra-bāhur ghana-ruk tri-sūrya-dṛk |</w:t>
      </w:r>
    </w:p>
    <w:p w14:paraId="65975DBD" w14:textId="77777777" w:rsidR="00E22140" w:rsidRDefault="00E22140" w:rsidP="000E49E2">
      <w:pPr>
        <w:pStyle w:val="Versequote"/>
        <w:rPr>
          <w:bCs/>
          <w:noProof w:val="0"/>
          <w:szCs w:val="28"/>
          <w:cs/>
          <w:lang w:bidi="sa-IN"/>
        </w:rPr>
      </w:pPr>
      <w:r>
        <w:rPr>
          <w:bCs/>
          <w:noProof w:val="0"/>
          <w:szCs w:val="28"/>
          <w:cs/>
          <w:lang w:bidi="sa-IN"/>
        </w:rPr>
        <w:t>karāla-daṁṣṭro jvalad-agni-mūrdhajaḥ</w:t>
      </w:r>
    </w:p>
    <w:p w14:paraId="7AF3FA24" w14:textId="77777777" w:rsidR="00E22140" w:rsidRDefault="00E22140" w:rsidP="000E49E2">
      <w:pPr>
        <w:pStyle w:val="Versequote"/>
        <w:rPr>
          <w:bCs/>
          <w:noProof w:val="0"/>
          <w:szCs w:val="28"/>
          <w:cs/>
          <w:lang w:bidi="sa-IN"/>
        </w:rPr>
      </w:pPr>
      <w:r>
        <w:rPr>
          <w:bCs/>
          <w:noProof w:val="0"/>
          <w:szCs w:val="28"/>
          <w:cs/>
          <w:lang w:bidi="sa-IN"/>
        </w:rPr>
        <w:t>kapāla-mālī vividhodyatāyudhaḥ ||</w:t>
      </w:r>
    </w:p>
    <w:p w14:paraId="7CD03926" w14:textId="77777777" w:rsidR="00E22140" w:rsidRDefault="00E22140" w:rsidP="000E49E2">
      <w:pPr>
        <w:rPr>
          <w:rFonts w:eastAsia="MS Minchofalt"/>
        </w:rPr>
      </w:pPr>
    </w:p>
    <w:p w14:paraId="5B2D7398" w14:textId="77777777" w:rsidR="00E22140" w:rsidRDefault="00E22140" w:rsidP="000E49E2">
      <w:pPr>
        <w:rPr>
          <w:noProof w:val="0"/>
          <w:cs/>
          <w:lang w:bidi="sa-IN"/>
        </w:rPr>
      </w:pPr>
      <w:r w:rsidRPr="00D51F11">
        <w:rPr>
          <w:rFonts w:eastAsia="MS Minchofalt"/>
          <w:b/>
          <w:bCs/>
        </w:rPr>
        <w:t>śrīdharaḥ :</w:t>
      </w:r>
      <w:r>
        <w:rPr>
          <w:rFonts w:eastAsia="MS Minchofalt"/>
          <w:b/>
          <w:bCs/>
        </w:rPr>
        <w:t xml:space="preserve"> </w:t>
      </w:r>
      <w:r>
        <w:rPr>
          <w:noProof w:val="0"/>
          <w:cs/>
          <w:lang w:bidi="sa-IN"/>
        </w:rPr>
        <w:t>tato jaṭāyāḥ sakāśād ati-kāyo vīrabhadro jāta iti śeṣaḥ | tanuvā tanvā dehena divaṁ spṛśan | atyucca ity arthaḥ | ghana-ruk kṛṣṇa-varṇaḥ | trayaḥ sūryā iva dṛśo yasya | karālās tuṅgā daṁṣṭrā yasya | jvalad-agnir iva mūrdhajā yasya | kapāla</w:t>
      </w:r>
      <w:r>
        <w:rPr>
          <w:noProof w:val="0"/>
          <w:lang w:bidi="sa-IN"/>
        </w:rPr>
        <w:t>-</w:t>
      </w:r>
      <w:r>
        <w:rPr>
          <w:noProof w:val="0"/>
          <w:cs/>
          <w:lang w:bidi="sa-IN"/>
        </w:rPr>
        <w:t>mālā</w:t>
      </w:r>
      <w:r>
        <w:rPr>
          <w:noProof w:val="0"/>
          <w:lang w:bidi="sa-IN"/>
        </w:rPr>
        <w:t>-</w:t>
      </w:r>
      <w:r>
        <w:rPr>
          <w:noProof w:val="0"/>
          <w:cs/>
          <w:lang w:bidi="sa-IN"/>
        </w:rPr>
        <w:t>yuktāḥ | vividhāny udyatāny āyudhāni yasya |</w:t>
      </w:r>
      <w:r>
        <w:rPr>
          <w:noProof w:val="0"/>
          <w:lang w:bidi="sa-IN"/>
        </w:rPr>
        <w:t>|3||</w:t>
      </w:r>
    </w:p>
    <w:p w14:paraId="79B873BE" w14:textId="77777777" w:rsidR="00E22140" w:rsidRDefault="00E22140" w:rsidP="000E49E2">
      <w:pPr>
        <w:rPr>
          <w:noProof w:val="0"/>
          <w:cs/>
          <w:lang w:bidi="sa-IN"/>
        </w:rPr>
      </w:pPr>
    </w:p>
    <w:p w14:paraId="343D44F3" w14:textId="77777777" w:rsidR="00E22140" w:rsidRDefault="00E22140" w:rsidP="000E49E2">
      <w:pPr>
        <w:rPr>
          <w:rFonts w:eastAsia="MS Minchofalt"/>
          <w:b/>
          <w:bCs/>
          <w:lang w:val="pl-PL"/>
        </w:rPr>
      </w:pPr>
      <w:r>
        <w:rPr>
          <w:rFonts w:eastAsia="MS Minchofalt"/>
          <w:b/>
          <w:bCs/>
          <w:lang w:val="pl-PL"/>
        </w:rPr>
        <w:t xml:space="preserve">krama-sandarbhaḥ : </w:t>
      </w:r>
      <w:r w:rsidRPr="00AB74E6">
        <w:rPr>
          <w:rFonts w:eastAsia="MS Minchofalt"/>
          <w:bCs/>
          <w:i/>
          <w:iCs/>
          <w:lang w:val="en-US"/>
        </w:rPr>
        <w:t>na vyākhyātam.</w:t>
      </w:r>
    </w:p>
    <w:p w14:paraId="2D8ADABF" w14:textId="77777777" w:rsidR="00E22140" w:rsidRDefault="00E22140" w:rsidP="000E49E2">
      <w:pPr>
        <w:rPr>
          <w:rFonts w:eastAsia="MS Minchofalt"/>
          <w:b/>
          <w:bCs/>
          <w:lang w:val="pl-PL"/>
        </w:rPr>
      </w:pPr>
    </w:p>
    <w:p w14:paraId="42F69B44" w14:textId="77777777" w:rsidR="00E22140" w:rsidRDefault="00E22140" w:rsidP="000E49E2">
      <w:pPr>
        <w:rPr>
          <w:rFonts w:eastAsia="MS Minchofalt"/>
          <w:b/>
          <w:bCs/>
          <w:lang w:val="pl-PL"/>
        </w:rPr>
      </w:pPr>
      <w:r>
        <w:rPr>
          <w:rFonts w:eastAsia="MS Minchofalt"/>
          <w:b/>
          <w:bCs/>
          <w:lang w:val="pl-PL"/>
        </w:rPr>
        <w:t xml:space="preserve">viśvanāthaḥ : </w:t>
      </w:r>
      <w:r>
        <w:rPr>
          <w:noProof w:val="0"/>
          <w:cs/>
          <w:lang w:bidi="sa-IN"/>
        </w:rPr>
        <w:t xml:space="preserve">tato jaṭāyāḥ tanvā divaṁ spṛśan | trayaḥ sūryā iva dṛśo yasya </w:t>
      </w:r>
      <w:r w:rsidRPr="00AB74E6">
        <w:rPr>
          <w:lang w:val="pl-PL" w:bidi="sa-IN"/>
        </w:rPr>
        <w:t>s</w:t>
      </w:r>
      <w:r>
        <w:rPr>
          <w:lang w:val="pl-PL" w:bidi="sa-IN"/>
        </w:rPr>
        <w:t>o’bhavat</w:t>
      </w:r>
      <w:r w:rsidRPr="009F5C1B">
        <w:rPr>
          <w:lang w:val="pl-PL" w:bidi="sa-IN"/>
        </w:rPr>
        <w:t xml:space="preserve"> </w:t>
      </w:r>
      <w:r>
        <w:rPr>
          <w:noProof w:val="0"/>
          <w:cs/>
          <w:lang w:bidi="sa-IN"/>
        </w:rPr>
        <w:t>|</w:t>
      </w:r>
      <w:r w:rsidRPr="00AB74E6">
        <w:rPr>
          <w:lang w:val="pl-PL" w:bidi="sa-IN"/>
        </w:rPr>
        <w:t>|3||</w:t>
      </w:r>
    </w:p>
    <w:p w14:paraId="09AF5D4B" w14:textId="77777777" w:rsidR="00E22140" w:rsidRDefault="00E22140" w:rsidP="000E49E2">
      <w:pPr>
        <w:rPr>
          <w:rFonts w:eastAsia="MS Minchofalt"/>
          <w:b/>
          <w:bCs/>
          <w:lang w:val="pl-PL"/>
        </w:rPr>
      </w:pPr>
    </w:p>
    <w:p w14:paraId="279AB4B4" w14:textId="77777777" w:rsidR="00E22140" w:rsidRDefault="00E22140" w:rsidP="000E49E2">
      <w:pPr>
        <w:jc w:val="center"/>
        <w:rPr>
          <w:rFonts w:eastAsia="MS Minchofalt"/>
          <w:lang w:val="pl-PL"/>
        </w:rPr>
      </w:pPr>
      <w:r>
        <w:rPr>
          <w:rFonts w:eastAsia="MS Minchofalt"/>
          <w:lang w:val="pl-PL"/>
        </w:rPr>
        <w:t xml:space="preserve"> —o)0(o—</w:t>
      </w:r>
    </w:p>
    <w:p w14:paraId="7513288A" w14:textId="77777777" w:rsidR="00E22140" w:rsidRDefault="00E22140" w:rsidP="000E49E2">
      <w:pPr>
        <w:jc w:val="center"/>
        <w:rPr>
          <w:rFonts w:eastAsia="MS Minchofalt"/>
          <w:lang w:val="pl-PL"/>
        </w:rPr>
      </w:pPr>
    </w:p>
    <w:p w14:paraId="7B073D73" w14:textId="77777777" w:rsidR="00E22140" w:rsidRDefault="00E22140" w:rsidP="000E49E2">
      <w:pPr>
        <w:jc w:val="center"/>
        <w:rPr>
          <w:rFonts w:eastAsia="MS Minchofalt"/>
          <w:b/>
          <w:bCs/>
          <w:lang w:val="pl-PL"/>
        </w:rPr>
      </w:pPr>
      <w:r>
        <w:rPr>
          <w:rFonts w:eastAsia="MS Minchofalt"/>
          <w:b/>
          <w:bCs/>
          <w:lang w:val="pl-PL"/>
        </w:rPr>
        <w:t>|| 4.5.4 ||</w:t>
      </w:r>
    </w:p>
    <w:p w14:paraId="5FCD66C7" w14:textId="77777777" w:rsidR="00E22140" w:rsidRDefault="00E22140" w:rsidP="000E49E2">
      <w:pPr>
        <w:rPr>
          <w:rFonts w:eastAsia="MS Minchofalt"/>
          <w:lang w:val="pl-PL"/>
        </w:rPr>
      </w:pPr>
    </w:p>
    <w:p w14:paraId="65ECBFD3" w14:textId="77777777" w:rsidR="00E22140" w:rsidRPr="00FF6377" w:rsidRDefault="00E22140" w:rsidP="000E49E2">
      <w:pPr>
        <w:pStyle w:val="Versequote"/>
        <w:rPr>
          <w:rFonts w:eastAsia="MS Minchofalt"/>
          <w:lang w:val="pl-PL"/>
        </w:rPr>
      </w:pPr>
      <w:r w:rsidRPr="00FF6377">
        <w:rPr>
          <w:rFonts w:eastAsia="MS Minchofalt"/>
          <w:lang w:val="pl-PL"/>
        </w:rPr>
        <w:t>taṁ kiṁ karomīti gṛṇantam āha</w:t>
      </w:r>
    </w:p>
    <w:p w14:paraId="4687F232" w14:textId="77777777" w:rsidR="00E22140" w:rsidRPr="00FF6377" w:rsidRDefault="00E22140" w:rsidP="000E49E2">
      <w:pPr>
        <w:pStyle w:val="Versequote"/>
        <w:rPr>
          <w:rFonts w:eastAsia="MS Minchofalt"/>
          <w:lang w:val="pl-PL"/>
        </w:rPr>
      </w:pPr>
      <w:r w:rsidRPr="00FF6377">
        <w:rPr>
          <w:rFonts w:eastAsia="MS Minchofalt"/>
          <w:lang w:val="pl-PL"/>
        </w:rPr>
        <w:t>baddhāñjaliṁ bhagavān bhūta-nāthaḥ |</w:t>
      </w:r>
    </w:p>
    <w:p w14:paraId="68633B42" w14:textId="77777777" w:rsidR="00E22140" w:rsidRPr="00FF6377" w:rsidRDefault="00E22140" w:rsidP="000E49E2">
      <w:pPr>
        <w:pStyle w:val="Versequote"/>
        <w:rPr>
          <w:rFonts w:eastAsia="MS Minchofalt"/>
          <w:lang w:val="pl-PL"/>
        </w:rPr>
      </w:pPr>
      <w:r w:rsidRPr="00FF6377">
        <w:rPr>
          <w:rFonts w:eastAsia="MS Minchofalt"/>
          <w:lang w:val="pl-PL"/>
        </w:rPr>
        <w:t>dakṣaṁ sa-yajñaṁ jahi mad-bhaṭānāṁ</w:t>
      </w:r>
    </w:p>
    <w:p w14:paraId="41E53DAD" w14:textId="77777777" w:rsidR="00E22140" w:rsidRPr="00FF6377" w:rsidRDefault="00E22140" w:rsidP="000E49E2">
      <w:pPr>
        <w:pStyle w:val="Versequote"/>
        <w:rPr>
          <w:rFonts w:eastAsia="MS Minchofalt"/>
          <w:lang w:val="pl-PL"/>
        </w:rPr>
      </w:pPr>
      <w:r w:rsidRPr="00FF6377">
        <w:rPr>
          <w:rFonts w:eastAsia="MS Minchofalt"/>
          <w:lang w:val="pl-PL"/>
        </w:rPr>
        <w:t>tvam agraṇī rudra bhaṭāṁśako me ||</w:t>
      </w:r>
    </w:p>
    <w:p w14:paraId="127BE281" w14:textId="77777777" w:rsidR="00E22140" w:rsidRPr="00FF6377" w:rsidRDefault="00E22140" w:rsidP="000E49E2">
      <w:pPr>
        <w:jc w:val="center"/>
        <w:rPr>
          <w:rFonts w:eastAsia="MS Minchofalt"/>
          <w:b/>
          <w:bCs/>
          <w:lang w:val="pl-PL"/>
        </w:rPr>
      </w:pPr>
    </w:p>
    <w:p w14:paraId="35AD1B5F"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he rudra</w:t>
      </w:r>
      <w:r w:rsidRPr="009F5C1B">
        <w:rPr>
          <w:lang w:val="pl-PL" w:bidi="sa-IN"/>
        </w:rPr>
        <w:t xml:space="preserve"> !</w:t>
      </w:r>
      <w:r>
        <w:rPr>
          <w:noProof w:val="0"/>
          <w:cs/>
          <w:lang w:bidi="sa-IN"/>
        </w:rPr>
        <w:t xml:space="preserve"> he bhaṭa yuddha-kuśala</w:t>
      </w:r>
      <w:r w:rsidRPr="009F5C1B">
        <w:rPr>
          <w:lang w:val="pl-PL" w:bidi="sa-IN"/>
        </w:rPr>
        <w:t xml:space="preserve"> !</w:t>
      </w:r>
      <w:r>
        <w:rPr>
          <w:noProof w:val="0"/>
          <w:cs/>
          <w:lang w:bidi="sa-IN"/>
        </w:rPr>
        <w:t xml:space="preserve"> mad-bhaṭānāṁ tvam agraṇīḥ san sa-yajñaṁ dakṣaṁ jahi | brahma-tejo durjayam iti mā</w:t>
      </w:r>
      <w:r w:rsidRPr="0000408B">
        <w:rPr>
          <w:lang w:val="pl-PL" w:bidi="sa-IN"/>
        </w:rPr>
        <w:t xml:space="preserve"> </w:t>
      </w:r>
      <w:r>
        <w:rPr>
          <w:noProof w:val="0"/>
          <w:cs/>
          <w:lang w:bidi="sa-IN"/>
        </w:rPr>
        <w:t>ma</w:t>
      </w:r>
      <w:r w:rsidRPr="0000408B">
        <w:rPr>
          <w:lang w:val="pl-PL" w:bidi="sa-IN"/>
        </w:rPr>
        <w:t>ṁ</w:t>
      </w:r>
      <w:r>
        <w:rPr>
          <w:noProof w:val="0"/>
          <w:cs/>
          <w:lang w:bidi="sa-IN"/>
        </w:rPr>
        <w:t>sthāḥ | yatas tvaṁ me’śakaḥ |</w:t>
      </w:r>
      <w:r w:rsidRPr="009F5C1B">
        <w:rPr>
          <w:lang w:val="pl-PL" w:bidi="sa-IN"/>
        </w:rPr>
        <w:t>|4||</w:t>
      </w:r>
    </w:p>
    <w:p w14:paraId="4CFFE14E" w14:textId="77777777" w:rsidR="00E22140" w:rsidRPr="0000408B" w:rsidRDefault="00E22140" w:rsidP="000E49E2">
      <w:pPr>
        <w:rPr>
          <w:noProof w:val="0"/>
          <w:cs/>
          <w:lang w:val="pl-PL" w:bidi="sa-IN"/>
        </w:rPr>
      </w:pPr>
    </w:p>
    <w:p w14:paraId="0F73465B"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545EBC71" w14:textId="77777777" w:rsidR="00E22140" w:rsidRDefault="00E22140" w:rsidP="000E49E2">
      <w:pPr>
        <w:rPr>
          <w:rFonts w:eastAsia="MS Minchofalt"/>
          <w:b/>
          <w:bCs/>
          <w:lang w:val="pl-PL"/>
        </w:rPr>
      </w:pPr>
    </w:p>
    <w:p w14:paraId="51701B68" w14:textId="77777777" w:rsidR="00E22140" w:rsidRPr="009F5C1B" w:rsidRDefault="00E22140" w:rsidP="000E49E2">
      <w:pPr>
        <w:rPr>
          <w:rFonts w:eastAsia="MS Minchofalt"/>
          <w:lang w:val="pl-PL"/>
        </w:rPr>
      </w:pPr>
      <w:r>
        <w:rPr>
          <w:rFonts w:eastAsia="MS Minchofalt"/>
          <w:b/>
          <w:bCs/>
          <w:lang w:val="pl-PL"/>
        </w:rPr>
        <w:t>viśvanāthaḥ :</w:t>
      </w:r>
      <w:r>
        <w:rPr>
          <w:rFonts w:eastAsia="MS Minchofalt"/>
          <w:lang w:val="pl-PL"/>
        </w:rPr>
        <w:t xml:space="preserve"> </w:t>
      </w:r>
      <w:r>
        <w:rPr>
          <w:noProof w:val="0"/>
          <w:cs/>
          <w:lang w:bidi="sa-IN"/>
        </w:rPr>
        <w:t>he rudra</w:t>
      </w:r>
      <w:r w:rsidRPr="009F5C1B">
        <w:rPr>
          <w:lang w:val="pl-PL" w:bidi="sa-IN"/>
        </w:rPr>
        <w:t xml:space="preserve"> !</w:t>
      </w:r>
      <w:r>
        <w:rPr>
          <w:noProof w:val="0"/>
          <w:cs/>
          <w:lang w:bidi="sa-IN"/>
        </w:rPr>
        <w:t xml:space="preserve"> he bhaṭa </w:t>
      </w:r>
      <w:r w:rsidRPr="009F5C1B">
        <w:rPr>
          <w:lang w:val="pl-PL" w:bidi="sa-IN"/>
        </w:rPr>
        <w:t xml:space="preserve">! </w:t>
      </w:r>
      <w:r>
        <w:rPr>
          <w:lang w:val="pl-PL" w:bidi="sa-IN"/>
        </w:rPr>
        <w:t xml:space="preserve">he </w:t>
      </w:r>
      <w:r>
        <w:rPr>
          <w:noProof w:val="0"/>
          <w:cs/>
          <w:lang w:bidi="sa-IN"/>
        </w:rPr>
        <w:t>yuddha-kuśala</w:t>
      </w:r>
      <w:r w:rsidRPr="009F5C1B">
        <w:rPr>
          <w:lang w:val="pl-PL" w:bidi="sa-IN"/>
        </w:rPr>
        <w:t xml:space="preserve"> !</w:t>
      </w:r>
      <w:r>
        <w:rPr>
          <w:noProof w:val="0"/>
          <w:cs/>
          <w:lang w:bidi="sa-IN"/>
        </w:rPr>
        <w:t xml:space="preserve"> tva</w:t>
      </w:r>
      <w:r w:rsidRPr="009F5C1B">
        <w:rPr>
          <w:lang w:val="pl-PL" w:bidi="sa-IN"/>
        </w:rPr>
        <w:t xml:space="preserve">ṁ me aṁśaka iti </w:t>
      </w:r>
      <w:r>
        <w:rPr>
          <w:noProof w:val="0"/>
          <w:cs/>
          <w:lang w:bidi="sa-IN"/>
        </w:rPr>
        <w:t>brahma-tejo durjayam iti mā</w:t>
      </w:r>
      <w:r w:rsidRPr="009F5C1B">
        <w:rPr>
          <w:lang w:val="pl-PL" w:bidi="sa-IN"/>
        </w:rPr>
        <w:t xml:space="preserve"> </w:t>
      </w:r>
      <w:r>
        <w:rPr>
          <w:noProof w:val="0"/>
          <w:cs/>
          <w:lang w:bidi="sa-IN"/>
        </w:rPr>
        <w:t>ma</w:t>
      </w:r>
      <w:r w:rsidRPr="009F5C1B">
        <w:rPr>
          <w:lang w:val="pl-PL" w:bidi="sa-IN"/>
        </w:rPr>
        <w:t>ṁ</w:t>
      </w:r>
      <w:r>
        <w:rPr>
          <w:noProof w:val="0"/>
          <w:cs/>
          <w:lang w:bidi="sa-IN"/>
        </w:rPr>
        <w:t>sthā</w:t>
      </w:r>
      <w:r w:rsidRPr="009F5C1B">
        <w:rPr>
          <w:lang w:val="pl-PL" w:bidi="sa-IN"/>
        </w:rPr>
        <w:t xml:space="preserve"> </w:t>
      </w:r>
      <w:r>
        <w:rPr>
          <w:lang w:val="pl-PL" w:bidi="sa-IN"/>
        </w:rPr>
        <w:t>iti bhāvaḥ</w:t>
      </w:r>
      <w:r w:rsidRPr="0000408B">
        <w:rPr>
          <w:lang w:val="pl-PL" w:bidi="sa-IN"/>
        </w:rPr>
        <w:t xml:space="preserve"> </w:t>
      </w:r>
      <w:r>
        <w:rPr>
          <w:noProof w:val="0"/>
          <w:cs/>
          <w:lang w:bidi="sa-IN"/>
        </w:rPr>
        <w:t>|</w:t>
      </w:r>
      <w:r w:rsidRPr="009F5C1B">
        <w:rPr>
          <w:lang w:val="pl-PL" w:bidi="sa-IN"/>
        </w:rPr>
        <w:t>|4||</w:t>
      </w:r>
    </w:p>
    <w:p w14:paraId="54D8553F" w14:textId="77777777" w:rsidR="00E22140" w:rsidRDefault="00E22140" w:rsidP="000E49E2">
      <w:pPr>
        <w:rPr>
          <w:rFonts w:eastAsia="MS Minchofalt"/>
          <w:b/>
          <w:bCs/>
          <w:lang w:val="pl-PL"/>
        </w:rPr>
      </w:pPr>
    </w:p>
    <w:p w14:paraId="0A4B4461" w14:textId="77777777" w:rsidR="00E22140" w:rsidRDefault="00E22140" w:rsidP="000E49E2">
      <w:pPr>
        <w:jc w:val="center"/>
        <w:rPr>
          <w:rFonts w:eastAsia="MS Minchofalt"/>
          <w:lang w:val="pl-PL"/>
        </w:rPr>
      </w:pPr>
      <w:r>
        <w:rPr>
          <w:rFonts w:eastAsia="MS Minchofalt"/>
          <w:lang w:val="pl-PL"/>
        </w:rPr>
        <w:t xml:space="preserve"> —o)0(o—</w:t>
      </w:r>
    </w:p>
    <w:p w14:paraId="048B05B3" w14:textId="77777777" w:rsidR="00E22140" w:rsidRDefault="00E22140" w:rsidP="000E49E2">
      <w:pPr>
        <w:jc w:val="center"/>
        <w:rPr>
          <w:rFonts w:eastAsia="MS Minchofalt"/>
          <w:lang w:val="pl-PL"/>
        </w:rPr>
      </w:pPr>
    </w:p>
    <w:p w14:paraId="646649F0" w14:textId="77777777" w:rsidR="00E22140" w:rsidRPr="00FF6377" w:rsidRDefault="00E22140" w:rsidP="000E49E2">
      <w:pPr>
        <w:jc w:val="center"/>
        <w:rPr>
          <w:rFonts w:eastAsia="MS Minchofalt"/>
          <w:b/>
          <w:bCs/>
          <w:lang w:val="pl-PL"/>
        </w:rPr>
      </w:pPr>
      <w:r w:rsidRPr="00FF6377">
        <w:rPr>
          <w:rFonts w:eastAsia="MS Minchofalt"/>
          <w:b/>
          <w:bCs/>
          <w:lang w:val="pl-PL"/>
        </w:rPr>
        <w:t>|| 4.5.5 ||</w:t>
      </w:r>
    </w:p>
    <w:p w14:paraId="432F78F1" w14:textId="77777777" w:rsidR="00E22140" w:rsidRPr="00FF6377" w:rsidRDefault="00E22140" w:rsidP="000E49E2">
      <w:pPr>
        <w:jc w:val="center"/>
        <w:rPr>
          <w:rFonts w:eastAsia="MS Minchofalt"/>
          <w:b/>
          <w:bCs/>
          <w:lang w:val="pl-PL"/>
        </w:rPr>
      </w:pPr>
    </w:p>
    <w:p w14:paraId="0F3F9FF4" w14:textId="77777777" w:rsidR="00E22140" w:rsidRPr="00FF6377" w:rsidRDefault="00E22140" w:rsidP="000E49E2">
      <w:pPr>
        <w:pStyle w:val="Versequote"/>
        <w:rPr>
          <w:rFonts w:eastAsia="MS Minchofalt"/>
          <w:lang w:val="pl-PL"/>
        </w:rPr>
      </w:pPr>
      <w:r w:rsidRPr="00FF6377">
        <w:rPr>
          <w:rFonts w:eastAsia="MS Minchofalt"/>
          <w:lang w:val="pl-PL"/>
        </w:rPr>
        <w:t>ājñapta evaṁ kupitena manyunā</w:t>
      </w:r>
    </w:p>
    <w:p w14:paraId="16E8046C" w14:textId="77777777" w:rsidR="00E22140" w:rsidRPr="000E49E2" w:rsidRDefault="00E22140" w:rsidP="000E49E2">
      <w:pPr>
        <w:pStyle w:val="Versequote"/>
        <w:rPr>
          <w:rFonts w:eastAsia="MS Minchofalt"/>
          <w:lang w:val="fr-FR"/>
        </w:rPr>
      </w:pPr>
      <w:r w:rsidRPr="000E49E2">
        <w:rPr>
          <w:rFonts w:eastAsia="MS Minchofalt"/>
          <w:lang w:val="fr-FR"/>
        </w:rPr>
        <w:t>sa deva-devaṁ paricakrame vibhum |</w:t>
      </w:r>
    </w:p>
    <w:p w14:paraId="5DFE6039" w14:textId="77777777" w:rsidR="00E22140" w:rsidRPr="000E49E2" w:rsidRDefault="00E22140" w:rsidP="000E49E2">
      <w:pPr>
        <w:pStyle w:val="Versequote"/>
        <w:rPr>
          <w:rFonts w:eastAsia="MS Minchofalt"/>
          <w:lang w:val="fr-FR"/>
        </w:rPr>
      </w:pPr>
      <w:r w:rsidRPr="000E49E2">
        <w:rPr>
          <w:rFonts w:eastAsia="MS Minchofalt"/>
          <w:lang w:val="fr-FR"/>
        </w:rPr>
        <w:t>mene-tadātmānam asaṅga-raṁhasā</w:t>
      </w:r>
    </w:p>
    <w:p w14:paraId="02BE655E" w14:textId="77777777" w:rsidR="00E22140" w:rsidRPr="000E49E2" w:rsidRDefault="00E22140" w:rsidP="000E49E2">
      <w:pPr>
        <w:pStyle w:val="Versequote"/>
        <w:rPr>
          <w:rFonts w:eastAsia="MS Minchofalt"/>
          <w:lang w:val="fr-FR"/>
        </w:rPr>
      </w:pPr>
      <w:r w:rsidRPr="000E49E2">
        <w:rPr>
          <w:rFonts w:eastAsia="MS Minchofalt"/>
          <w:lang w:val="fr-FR"/>
        </w:rPr>
        <w:t>mahīyasāṁ tāta sahaḥ sahiṣṇum ||</w:t>
      </w:r>
    </w:p>
    <w:p w14:paraId="5D4387E3" w14:textId="77777777" w:rsidR="00E22140" w:rsidRPr="000E49E2" w:rsidRDefault="00E22140" w:rsidP="000E49E2">
      <w:pPr>
        <w:jc w:val="center"/>
        <w:rPr>
          <w:rFonts w:eastAsia="MS Minchofalt"/>
          <w:b/>
          <w:bCs/>
          <w:lang w:val="fr-FR"/>
        </w:rPr>
      </w:pPr>
    </w:p>
    <w:p w14:paraId="02C0E6EA" w14:textId="77777777" w:rsidR="00E22140" w:rsidRPr="000E49E2" w:rsidRDefault="00E22140" w:rsidP="000E49E2">
      <w:pPr>
        <w:rPr>
          <w:lang w:val="fr-FR" w:bidi="sa-IN"/>
        </w:rPr>
      </w:pPr>
      <w:r w:rsidRPr="000E49E2">
        <w:rPr>
          <w:rFonts w:eastAsia="MS Minchofalt"/>
          <w:b/>
          <w:bCs/>
          <w:lang w:val="fr-FR"/>
        </w:rPr>
        <w:t xml:space="preserve">śrīdharaḥ : </w:t>
      </w:r>
      <w:r>
        <w:rPr>
          <w:noProof w:val="0"/>
          <w:cs/>
          <w:lang w:bidi="sa-IN"/>
        </w:rPr>
        <w:t>manyunā rudrena | paricakrame pradakṣiṇīcakāra | asaṅgam apratighātaṁ yad raṁho vegas tena | bho tāta, mahīyasāṁ balīyasām api sahaḥ sahiṣṇuṁ balaṁ soḍhuṁ kṣamaṁ mene |</w:t>
      </w:r>
      <w:r w:rsidRPr="000E49E2">
        <w:rPr>
          <w:lang w:val="fr-FR" w:bidi="sa-IN"/>
        </w:rPr>
        <w:t>|5||</w:t>
      </w:r>
    </w:p>
    <w:p w14:paraId="3D674226" w14:textId="77777777" w:rsidR="00E22140" w:rsidRPr="000E49E2" w:rsidRDefault="00E22140" w:rsidP="000E49E2">
      <w:pPr>
        <w:rPr>
          <w:rFonts w:eastAsia="MS Minchofalt"/>
          <w:b/>
          <w:bCs/>
          <w:lang w:val="fr-FR"/>
        </w:rPr>
      </w:pPr>
    </w:p>
    <w:p w14:paraId="3D618CEA" w14:textId="77777777" w:rsidR="00E22140" w:rsidRPr="000E49E2" w:rsidRDefault="00E22140" w:rsidP="000E49E2">
      <w:pPr>
        <w:rPr>
          <w:rFonts w:eastAsia="MS Minchofalt"/>
          <w:b/>
          <w:bCs/>
          <w:lang w:val="fr-FR"/>
        </w:rPr>
      </w:pPr>
      <w:r w:rsidRPr="000E49E2">
        <w:rPr>
          <w:rFonts w:eastAsia="MS Minchofalt"/>
          <w:b/>
          <w:bCs/>
          <w:lang w:val="fr-FR"/>
        </w:rPr>
        <w:t xml:space="preserve">krama-sandarbhaḥ : </w:t>
      </w:r>
      <w:r w:rsidRPr="000E49E2">
        <w:rPr>
          <w:rFonts w:eastAsia="MS Minchofalt"/>
          <w:bCs/>
          <w:i/>
          <w:iCs/>
          <w:color w:val="000000"/>
          <w:lang w:val="fr-FR"/>
        </w:rPr>
        <w:t>na vyākhyātam.</w:t>
      </w:r>
    </w:p>
    <w:p w14:paraId="6267C712" w14:textId="77777777" w:rsidR="00E22140" w:rsidRPr="000E49E2" w:rsidRDefault="00E22140" w:rsidP="000E49E2">
      <w:pPr>
        <w:rPr>
          <w:rFonts w:eastAsia="MS Minchofalt"/>
          <w:b/>
          <w:bCs/>
          <w:lang w:val="fr-FR"/>
        </w:rPr>
      </w:pPr>
    </w:p>
    <w:p w14:paraId="424CE41E" w14:textId="77777777" w:rsidR="00E22140" w:rsidRPr="000E49E2" w:rsidRDefault="00E22140" w:rsidP="000E49E2">
      <w:pPr>
        <w:rPr>
          <w:rFonts w:eastAsia="MS Minchofalt"/>
          <w:lang w:val="fr-FR"/>
        </w:rPr>
      </w:pPr>
      <w:r w:rsidRPr="000E49E2">
        <w:rPr>
          <w:rFonts w:eastAsia="MS Minchofalt"/>
          <w:b/>
          <w:bCs/>
          <w:lang w:val="fr-FR"/>
        </w:rPr>
        <w:t>viśvanāthaḥ :</w:t>
      </w:r>
      <w:r w:rsidRPr="000E49E2">
        <w:rPr>
          <w:rFonts w:eastAsia="MS Minchofalt"/>
          <w:lang w:val="fr-FR"/>
        </w:rPr>
        <w:t xml:space="preserve"> </w:t>
      </w:r>
      <w:r>
        <w:rPr>
          <w:noProof w:val="0"/>
          <w:cs/>
          <w:lang w:bidi="sa-IN"/>
        </w:rPr>
        <w:t>manyunā rudrena | paricakrame pradakṣiṇī</w:t>
      </w:r>
      <w:r w:rsidRPr="000E49E2">
        <w:rPr>
          <w:lang w:val="fr-FR" w:bidi="sa-IN"/>
        </w:rPr>
        <w:t>-</w:t>
      </w:r>
      <w:r>
        <w:rPr>
          <w:noProof w:val="0"/>
          <w:cs/>
          <w:lang w:bidi="sa-IN"/>
        </w:rPr>
        <w:t>cakāra | asaṅga</w:t>
      </w:r>
      <w:r w:rsidRPr="000E49E2">
        <w:rPr>
          <w:lang w:val="fr-FR" w:bidi="sa-IN"/>
        </w:rPr>
        <w:t>ṁ</w:t>
      </w:r>
      <w:r>
        <w:rPr>
          <w:noProof w:val="0"/>
          <w:cs/>
          <w:lang w:bidi="sa-IN"/>
        </w:rPr>
        <w:t xml:space="preserve"> </w:t>
      </w:r>
      <w:r w:rsidRPr="000E49E2">
        <w:rPr>
          <w:lang w:val="fr-FR" w:bidi="sa-IN"/>
        </w:rPr>
        <w:t xml:space="preserve">kenāpi saha gantum aśakyaṁ yad </w:t>
      </w:r>
      <w:r>
        <w:rPr>
          <w:noProof w:val="0"/>
          <w:cs/>
          <w:lang w:bidi="sa-IN"/>
        </w:rPr>
        <w:t xml:space="preserve">raṁho vegas tena | </w:t>
      </w:r>
      <w:r w:rsidRPr="000E49E2">
        <w:rPr>
          <w:lang w:val="fr-FR" w:bidi="sa-IN"/>
        </w:rPr>
        <w:t xml:space="preserve">yad vā, asaṅgasyātmarūpasya rudrasya raṁhasā </w:t>
      </w:r>
      <w:r>
        <w:rPr>
          <w:noProof w:val="0"/>
          <w:cs/>
          <w:lang w:bidi="sa-IN"/>
        </w:rPr>
        <w:t>mahīyasāṁ balīyasām api sahaḥ sahiṣṇuṁ balaṁ soḍhuṁ kṣamaṁ mene |</w:t>
      </w:r>
      <w:r w:rsidRPr="000E49E2">
        <w:rPr>
          <w:lang w:val="fr-FR" w:bidi="sa-IN"/>
        </w:rPr>
        <w:t>|5||</w:t>
      </w:r>
    </w:p>
    <w:p w14:paraId="1AD81FED" w14:textId="77777777" w:rsidR="00E22140" w:rsidRPr="000E49E2" w:rsidRDefault="00E22140" w:rsidP="000E49E2">
      <w:pPr>
        <w:jc w:val="center"/>
        <w:rPr>
          <w:rFonts w:eastAsia="MS Minchofalt"/>
          <w:bCs/>
          <w:lang w:val="fr-FR"/>
        </w:rPr>
      </w:pPr>
    </w:p>
    <w:p w14:paraId="704D9672" w14:textId="77777777" w:rsidR="00E22140" w:rsidRPr="000E49E2" w:rsidRDefault="00E22140" w:rsidP="000E49E2">
      <w:pPr>
        <w:jc w:val="center"/>
        <w:rPr>
          <w:rFonts w:eastAsia="MS Minchofalt"/>
          <w:b/>
          <w:bCs/>
          <w:lang w:val="fr-FR"/>
        </w:rPr>
      </w:pPr>
      <w:r w:rsidRPr="000E49E2">
        <w:rPr>
          <w:rFonts w:eastAsia="MS Minchofalt"/>
          <w:lang w:val="fr-FR"/>
        </w:rPr>
        <w:t xml:space="preserve"> —o)0(o—</w:t>
      </w:r>
    </w:p>
    <w:p w14:paraId="6B917AF6" w14:textId="77777777" w:rsidR="00E22140" w:rsidRPr="000E49E2" w:rsidRDefault="00E22140" w:rsidP="000E49E2">
      <w:pPr>
        <w:rPr>
          <w:rFonts w:eastAsia="MS Minchofalt"/>
          <w:lang w:val="fr-FR"/>
        </w:rPr>
      </w:pPr>
    </w:p>
    <w:p w14:paraId="472730C5" w14:textId="77777777" w:rsidR="00E22140" w:rsidRPr="000E49E2" w:rsidRDefault="00E22140" w:rsidP="000E49E2">
      <w:pPr>
        <w:jc w:val="center"/>
        <w:rPr>
          <w:rFonts w:eastAsia="MS Minchofalt"/>
          <w:b/>
          <w:bCs/>
          <w:lang w:val="fr-FR"/>
        </w:rPr>
      </w:pPr>
      <w:r w:rsidRPr="000E49E2">
        <w:rPr>
          <w:rFonts w:eastAsia="MS Minchofalt"/>
          <w:b/>
          <w:bCs/>
          <w:lang w:val="fr-FR"/>
        </w:rPr>
        <w:t>|| 4.5.6 ||</w:t>
      </w:r>
    </w:p>
    <w:p w14:paraId="4586C3B7" w14:textId="77777777" w:rsidR="00E22140" w:rsidRPr="000E49E2" w:rsidRDefault="00E22140" w:rsidP="000E49E2">
      <w:pPr>
        <w:jc w:val="center"/>
        <w:rPr>
          <w:rFonts w:eastAsia="MS Minchofalt"/>
          <w:b/>
          <w:bCs/>
          <w:lang w:val="fr-FR"/>
        </w:rPr>
      </w:pPr>
    </w:p>
    <w:p w14:paraId="5E0F2EA0" w14:textId="77777777" w:rsidR="00E22140" w:rsidRPr="000E49E2" w:rsidRDefault="00E22140" w:rsidP="000E49E2">
      <w:pPr>
        <w:pStyle w:val="Versequote"/>
        <w:rPr>
          <w:rFonts w:eastAsia="MS Minchofalt"/>
          <w:lang w:val="fr-FR"/>
        </w:rPr>
      </w:pPr>
      <w:r w:rsidRPr="000E49E2">
        <w:rPr>
          <w:rFonts w:eastAsia="MS Minchofalt"/>
          <w:lang w:val="fr-FR"/>
        </w:rPr>
        <w:t>anvīyamānaḥ sa tu rudra-pārṣadair</w:t>
      </w:r>
    </w:p>
    <w:p w14:paraId="077CA697" w14:textId="77777777" w:rsidR="00E22140" w:rsidRPr="000E49E2" w:rsidRDefault="00E22140" w:rsidP="000E49E2">
      <w:pPr>
        <w:pStyle w:val="Versequote"/>
        <w:rPr>
          <w:rFonts w:eastAsia="MS Minchofalt"/>
          <w:lang w:val="fr-FR"/>
        </w:rPr>
      </w:pPr>
      <w:r w:rsidRPr="000E49E2">
        <w:rPr>
          <w:rFonts w:eastAsia="MS Minchofalt"/>
          <w:lang w:val="fr-FR"/>
        </w:rPr>
        <w:t>bhṛśaṁ nadadbhir vyanadat subhairavam |</w:t>
      </w:r>
    </w:p>
    <w:p w14:paraId="540FA900" w14:textId="77777777" w:rsidR="00E22140" w:rsidRPr="000E49E2" w:rsidRDefault="00E22140" w:rsidP="000E49E2">
      <w:pPr>
        <w:pStyle w:val="Versequote"/>
        <w:rPr>
          <w:rFonts w:eastAsia="MS Minchofalt"/>
          <w:lang w:val="fr-FR"/>
        </w:rPr>
      </w:pPr>
      <w:r w:rsidRPr="000E49E2">
        <w:rPr>
          <w:rFonts w:eastAsia="MS Minchofalt"/>
          <w:lang w:val="fr-FR"/>
        </w:rPr>
        <w:t>udyamya śūlaṁ jagad-antakāntakaṁ</w:t>
      </w:r>
    </w:p>
    <w:p w14:paraId="77D33D0A" w14:textId="77777777" w:rsidR="00E22140" w:rsidRPr="000E49E2" w:rsidRDefault="00E22140" w:rsidP="000E49E2">
      <w:pPr>
        <w:pStyle w:val="Versequote"/>
        <w:rPr>
          <w:rFonts w:eastAsia="MS Minchofalt"/>
          <w:lang w:val="fr-FR"/>
        </w:rPr>
      </w:pPr>
      <w:r w:rsidRPr="000E49E2">
        <w:rPr>
          <w:rFonts w:eastAsia="MS Minchofalt"/>
          <w:lang w:val="fr-FR"/>
        </w:rPr>
        <w:t>samprādravad ghoṣaṇa-bhūṣaṇāṅghriḥ ||</w:t>
      </w:r>
    </w:p>
    <w:p w14:paraId="7DD992E1" w14:textId="77777777" w:rsidR="00E22140" w:rsidRPr="000E49E2" w:rsidRDefault="00E22140" w:rsidP="000E49E2">
      <w:pPr>
        <w:jc w:val="center"/>
        <w:rPr>
          <w:rFonts w:eastAsia="MS Minchofalt"/>
          <w:b/>
          <w:bCs/>
          <w:lang w:val="fr-FR"/>
        </w:rPr>
      </w:pPr>
    </w:p>
    <w:p w14:paraId="1EE4B175" w14:textId="77777777" w:rsidR="00E22140" w:rsidRDefault="00E22140" w:rsidP="000E49E2">
      <w:pPr>
        <w:rPr>
          <w:noProof w:val="0"/>
          <w:cs/>
          <w:lang w:bidi="sa-IN"/>
        </w:rPr>
      </w:pPr>
      <w:r w:rsidRPr="000E49E2">
        <w:rPr>
          <w:rFonts w:eastAsia="MS Minchofalt"/>
          <w:b/>
          <w:bCs/>
          <w:lang w:val="fr-FR"/>
        </w:rPr>
        <w:t xml:space="preserve">śrīdharaḥ : </w:t>
      </w:r>
      <w:r>
        <w:rPr>
          <w:noProof w:val="0"/>
          <w:cs/>
          <w:lang w:bidi="sa-IN"/>
        </w:rPr>
        <w:t>jagad-antako mṛtyus tasyāpy antakaṁ śūlam | ghoṣayanti śabdaṁ kurvantīti ghoṣaṇāni nūpurādīni bhūṣaṇāni yayos tāv</w:t>
      </w:r>
      <w:r w:rsidRPr="000E49E2">
        <w:rPr>
          <w:lang w:val="fr-FR" w:bidi="sa-IN"/>
        </w:rPr>
        <w:t xml:space="preserve"> </w:t>
      </w:r>
      <w:r>
        <w:rPr>
          <w:noProof w:val="0"/>
          <w:cs/>
          <w:lang w:bidi="sa-IN"/>
        </w:rPr>
        <w:t>aṅghrī yasya saḥ |</w:t>
      </w:r>
      <w:r w:rsidRPr="000E49E2">
        <w:rPr>
          <w:lang w:val="fr-FR" w:bidi="sa-IN"/>
        </w:rPr>
        <w:t>|6||</w:t>
      </w:r>
    </w:p>
    <w:p w14:paraId="4678A8C0" w14:textId="77777777" w:rsidR="00E22140" w:rsidRPr="000E49E2" w:rsidRDefault="00E22140" w:rsidP="000E49E2">
      <w:pPr>
        <w:rPr>
          <w:rFonts w:eastAsia="MS Minchofalt"/>
          <w:b/>
          <w:bCs/>
          <w:lang w:val="fr-FR"/>
        </w:rPr>
      </w:pPr>
    </w:p>
    <w:p w14:paraId="1DEEA006" w14:textId="77777777" w:rsidR="00E22140" w:rsidRPr="000E49E2" w:rsidRDefault="00E22140" w:rsidP="000E49E2">
      <w:pPr>
        <w:rPr>
          <w:rFonts w:eastAsia="MS Minchofalt"/>
          <w:b/>
          <w:bCs/>
          <w:lang w:val="fr-FR"/>
        </w:rPr>
      </w:pPr>
      <w:r w:rsidRPr="000E49E2">
        <w:rPr>
          <w:rFonts w:eastAsia="MS Minchofalt"/>
          <w:b/>
          <w:bCs/>
          <w:lang w:val="fr-FR"/>
        </w:rPr>
        <w:t xml:space="preserve">krama-sandarbhaḥ : </w:t>
      </w:r>
      <w:r w:rsidRPr="000E49E2">
        <w:rPr>
          <w:rFonts w:eastAsia="MS Minchofalt"/>
          <w:bCs/>
          <w:i/>
          <w:iCs/>
          <w:color w:val="000000"/>
          <w:lang w:val="fr-FR"/>
        </w:rPr>
        <w:t>na vyākhyātam.</w:t>
      </w:r>
    </w:p>
    <w:p w14:paraId="667DCA96" w14:textId="77777777" w:rsidR="00E22140" w:rsidRPr="000E49E2" w:rsidRDefault="00E22140" w:rsidP="000E49E2">
      <w:pPr>
        <w:rPr>
          <w:rFonts w:eastAsia="MS Minchofalt"/>
          <w:b/>
          <w:bCs/>
          <w:lang w:val="fr-FR"/>
        </w:rPr>
      </w:pPr>
    </w:p>
    <w:p w14:paraId="02D1D67B" w14:textId="77777777" w:rsidR="00E22140" w:rsidRPr="000E49E2" w:rsidRDefault="00E22140" w:rsidP="000E49E2">
      <w:pPr>
        <w:rPr>
          <w:rFonts w:eastAsia="MS Minchofalt"/>
          <w:bCs/>
          <w:lang w:val="fr-FR"/>
        </w:rPr>
      </w:pPr>
      <w:r w:rsidRPr="000E49E2">
        <w:rPr>
          <w:rFonts w:eastAsia="MS Minchofalt"/>
          <w:b/>
          <w:bCs/>
          <w:lang w:val="fr-FR"/>
        </w:rPr>
        <w:t xml:space="preserve">viśvanāthaḥ : </w:t>
      </w:r>
      <w:r>
        <w:rPr>
          <w:noProof w:val="0"/>
          <w:cs/>
          <w:lang w:bidi="sa-IN"/>
        </w:rPr>
        <w:t>jagad-antak</w:t>
      </w:r>
      <w:r w:rsidRPr="000E49E2">
        <w:rPr>
          <w:lang w:val="fr-FR" w:bidi="sa-IN"/>
        </w:rPr>
        <w:t xml:space="preserve">asyāpy </w:t>
      </w:r>
      <w:r>
        <w:rPr>
          <w:noProof w:val="0"/>
          <w:cs/>
          <w:lang w:bidi="sa-IN"/>
        </w:rPr>
        <w:t>antaka</w:t>
      </w:r>
      <w:r w:rsidRPr="000E49E2">
        <w:rPr>
          <w:lang w:val="fr-FR" w:bidi="sa-IN"/>
        </w:rPr>
        <w:t>-tu</w:t>
      </w:r>
      <w:r>
        <w:rPr>
          <w:noProof w:val="0"/>
          <w:cs/>
          <w:lang w:bidi="sa-IN"/>
        </w:rPr>
        <w:t>l</w:t>
      </w:r>
      <w:r w:rsidRPr="000E49E2">
        <w:rPr>
          <w:lang w:val="fr-FR" w:bidi="sa-IN"/>
        </w:rPr>
        <w:t>y</w:t>
      </w:r>
      <w:r>
        <w:rPr>
          <w:noProof w:val="0"/>
          <w:cs/>
          <w:lang w:bidi="sa-IN"/>
        </w:rPr>
        <w:t>am | ghoṣa</w:t>
      </w:r>
      <w:r w:rsidRPr="000E49E2">
        <w:rPr>
          <w:lang w:val="fr-FR" w:bidi="sa-IN"/>
        </w:rPr>
        <w:t xml:space="preserve">ṇāni </w:t>
      </w:r>
      <w:r>
        <w:rPr>
          <w:noProof w:val="0"/>
          <w:cs/>
          <w:lang w:bidi="sa-IN"/>
        </w:rPr>
        <w:t>śabd</w:t>
      </w:r>
      <w:r w:rsidRPr="000E49E2">
        <w:rPr>
          <w:lang w:val="fr-FR" w:bidi="sa-IN"/>
        </w:rPr>
        <w:t xml:space="preserve">āyamānāni </w:t>
      </w:r>
      <w:r>
        <w:rPr>
          <w:noProof w:val="0"/>
          <w:cs/>
          <w:lang w:bidi="sa-IN"/>
        </w:rPr>
        <w:t>bhūṣaṇāni yayos tāv</w:t>
      </w:r>
      <w:r w:rsidRPr="000E49E2">
        <w:rPr>
          <w:lang w:val="fr-FR" w:bidi="sa-IN"/>
        </w:rPr>
        <w:t xml:space="preserve"> </w:t>
      </w:r>
      <w:r>
        <w:rPr>
          <w:noProof w:val="0"/>
          <w:cs/>
          <w:lang w:bidi="sa-IN"/>
        </w:rPr>
        <w:t>aṅghrī yasya saḥ |</w:t>
      </w:r>
      <w:r w:rsidRPr="000E49E2">
        <w:rPr>
          <w:lang w:val="fr-FR" w:bidi="sa-IN"/>
        </w:rPr>
        <w:t>|6||</w:t>
      </w:r>
    </w:p>
    <w:p w14:paraId="471DD512" w14:textId="77777777" w:rsidR="00E22140" w:rsidRPr="000E49E2" w:rsidRDefault="00E22140" w:rsidP="000E49E2">
      <w:pPr>
        <w:jc w:val="center"/>
        <w:rPr>
          <w:rFonts w:eastAsia="MS Minchofalt"/>
          <w:bCs/>
          <w:lang w:val="fr-FR"/>
        </w:rPr>
      </w:pPr>
    </w:p>
    <w:p w14:paraId="5E83E9B5" w14:textId="77777777" w:rsidR="00E22140" w:rsidRPr="000E49E2" w:rsidRDefault="00E22140" w:rsidP="000E49E2">
      <w:pPr>
        <w:jc w:val="center"/>
        <w:rPr>
          <w:rFonts w:eastAsia="MS Minchofalt"/>
          <w:b/>
          <w:bCs/>
          <w:lang w:val="fr-FR"/>
        </w:rPr>
      </w:pPr>
      <w:r w:rsidRPr="000E49E2">
        <w:rPr>
          <w:rFonts w:eastAsia="MS Minchofalt"/>
          <w:lang w:val="fr-FR"/>
        </w:rPr>
        <w:t xml:space="preserve"> —o)0(o—</w:t>
      </w:r>
    </w:p>
    <w:p w14:paraId="05A9B141" w14:textId="77777777" w:rsidR="00E22140" w:rsidRPr="000E49E2" w:rsidRDefault="00E22140" w:rsidP="000E49E2">
      <w:pPr>
        <w:rPr>
          <w:rFonts w:eastAsia="MS Minchofalt"/>
          <w:lang w:val="fr-FR"/>
        </w:rPr>
      </w:pPr>
    </w:p>
    <w:p w14:paraId="5A01BEB0" w14:textId="77777777" w:rsidR="00E22140" w:rsidRPr="000E49E2" w:rsidRDefault="00E22140" w:rsidP="000E49E2">
      <w:pPr>
        <w:jc w:val="center"/>
        <w:rPr>
          <w:rFonts w:eastAsia="MS Minchofalt"/>
          <w:b/>
          <w:bCs/>
          <w:lang w:val="fr-FR"/>
        </w:rPr>
      </w:pPr>
      <w:r w:rsidRPr="000E49E2">
        <w:rPr>
          <w:rFonts w:eastAsia="MS Minchofalt"/>
          <w:b/>
          <w:bCs/>
          <w:lang w:val="fr-FR"/>
        </w:rPr>
        <w:t>|| 4.5.7 ||</w:t>
      </w:r>
    </w:p>
    <w:p w14:paraId="0FFD48FF" w14:textId="77777777" w:rsidR="00E22140" w:rsidRPr="000E49E2" w:rsidRDefault="00E22140" w:rsidP="000E49E2">
      <w:pPr>
        <w:jc w:val="center"/>
        <w:rPr>
          <w:rFonts w:eastAsia="MS Minchofalt"/>
          <w:b/>
          <w:bCs/>
          <w:lang w:val="fr-FR"/>
        </w:rPr>
      </w:pPr>
    </w:p>
    <w:p w14:paraId="02E61710" w14:textId="77777777" w:rsidR="00E22140" w:rsidRPr="000E49E2" w:rsidRDefault="00E22140" w:rsidP="000E49E2">
      <w:pPr>
        <w:pStyle w:val="Versequote"/>
        <w:rPr>
          <w:rFonts w:eastAsia="MS Minchofalt"/>
          <w:lang w:val="fr-FR"/>
        </w:rPr>
      </w:pPr>
      <w:r w:rsidRPr="000E49E2">
        <w:rPr>
          <w:rFonts w:eastAsia="MS Minchofalt"/>
          <w:lang w:val="fr-FR"/>
        </w:rPr>
        <w:t>atha rtvijo yajamānaḥ sadasyāḥ</w:t>
      </w:r>
    </w:p>
    <w:p w14:paraId="500F6BAC" w14:textId="77777777" w:rsidR="00E22140" w:rsidRPr="000E49E2" w:rsidRDefault="00E22140" w:rsidP="000E49E2">
      <w:pPr>
        <w:pStyle w:val="Versequote"/>
        <w:rPr>
          <w:rFonts w:eastAsia="MS Minchofalt"/>
          <w:lang w:val="fr-FR"/>
        </w:rPr>
      </w:pPr>
      <w:r w:rsidRPr="000E49E2">
        <w:rPr>
          <w:rFonts w:eastAsia="MS Minchofalt"/>
          <w:lang w:val="fr-FR"/>
        </w:rPr>
        <w:t>kakubhy udīcyāṁ prasamīkṣya reṇum |</w:t>
      </w:r>
    </w:p>
    <w:p w14:paraId="7AA27B6D" w14:textId="77777777" w:rsidR="00E22140" w:rsidRPr="000E49E2" w:rsidRDefault="00E22140" w:rsidP="000E49E2">
      <w:pPr>
        <w:pStyle w:val="Versequote"/>
        <w:rPr>
          <w:rFonts w:eastAsia="MS Minchofalt"/>
          <w:lang w:val="fr-FR"/>
        </w:rPr>
      </w:pPr>
      <w:r w:rsidRPr="000E49E2">
        <w:rPr>
          <w:rFonts w:eastAsia="MS Minchofalt"/>
          <w:lang w:val="fr-FR"/>
        </w:rPr>
        <w:t>tamaḥ kim etat kuta etad rajo’bhūd</w:t>
      </w:r>
    </w:p>
    <w:p w14:paraId="4666028D" w14:textId="77777777" w:rsidR="00E22140" w:rsidRPr="000E49E2" w:rsidRDefault="00E22140" w:rsidP="000E49E2">
      <w:pPr>
        <w:pStyle w:val="Versequote"/>
        <w:rPr>
          <w:rFonts w:eastAsia="MS Minchofalt"/>
          <w:lang w:val="fr-FR"/>
        </w:rPr>
      </w:pPr>
      <w:r w:rsidRPr="000E49E2">
        <w:rPr>
          <w:rFonts w:eastAsia="MS Minchofalt"/>
          <w:lang w:val="fr-FR"/>
        </w:rPr>
        <w:t>iti dvijā dvija-patnyaś ca dadhyuḥ ||</w:t>
      </w:r>
    </w:p>
    <w:p w14:paraId="527CC219" w14:textId="77777777" w:rsidR="00E22140" w:rsidRPr="000E49E2" w:rsidRDefault="00E22140" w:rsidP="000E49E2">
      <w:pPr>
        <w:jc w:val="center"/>
        <w:rPr>
          <w:rFonts w:eastAsia="MS Minchofalt"/>
          <w:b/>
          <w:bCs/>
          <w:lang w:val="fr-FR"/>
        </w:rPr>
      </w:pPr>
    </w:p>
    <w:p w14:paraId="172F21FC" w14:textId="77777777" w:rsidR="00E22140" w:rsidRDefault="00E22140" w:rsidP="000E49E2">
      <w:pPr>
        <w:rPr>
          <w:noProof w:val="0"/>
          <w:cs/>
          <w:lang w:bidi="sa-IN"/>
        </w:rPr>
      </w:pPr>
      <w:r w:rsidRPr="000E49E2">
        <w:rPr>
          <w:rFonts w:eastAsia="MS Minchofalt"/>
          <w:b/>
          <w:bCs/>
          <w:lang w:val="fr-FR"/>
        </w:rPr>
        <w:t>śrīdharaḥ :</w:t>
      </w:r>
      <w:r w:rsidRPr="00FF6377">
        <w:rPr>
          <w:noProof w:val="0"/>
          <w:cs/>
          <w:lang w:bidi="sa-IN"/>
        </w:rPr>
        <w:t xml:space="preserve"> </w:t>
      </w:r>
      <w:r>
        <w:rPr>
          <w:noProof w:val="0"/>
          <w:cs/>
          <w:lang w:bidi="sa-IN"/>
        </w:rPr>
        <w:t xml:space="preserve">kakubhi diśi | tamo na bhavati kiṁ tu raja iti jñātvāhuḥ | raja etat kuto’bhūt </w:t>
      </w:r>
      <w:r w:rsidRPr="000E49E2">
        <w:rPr>
          <w:lang w:val="fr-FR" w:bidi="sa-IN"/>
        </w:rPr>
        <w:t>?</w:t>
      </w:r>
      <w:r>
        <w:rPr>
          <w:noProof w:val="0"/>
          <w:cs/>
          <w:lang w:bidi="sa-IN"/>
        </w:rPr>
        <w:t xml:space="preserve"> dadhyuś cintayām āsuḥ |</w:t>
      </w:r>
      <w:r w:rsidRPr="000E49E2">
        <w:rPr>
          <w:lang w:val="fr-FR" w:bidi="sa-IN"/>
        </w:rPr>
        <w:t>|7||</w:t>
      </w:r>
    </w:p>
    <w:p w14:paraId="06377F6A" w14:textId="77777777" w:rsidR="00E22140" w:rsidRDefault="00E22140" w:rsidP="000E49E2">
      <w:pPr>
        <w:rPr>
          <w:noProof w:val="0"/>
          <w:cs/>
          <w:lang w:bidi="sa-IN"/>
        </w:rPr>
      </w:pPr>
    </w:p>
    <w:p w14:paraId="1A1FC832" w14:textId="77777777" w:rsidR="00E22140" w:rsidRDefault="00E22140" w:rsidP="000E49E2">
      <w:pPr>
        <w:rPr>
          <w:rFonts w:eastAsia="MS Minchofalt"/>
          <w:b/>
          <w:bCs/>
          <w:lang w:val="pl-PL"/>
        </w:rPr>
      </w:pPr>
      <w:r>
        <w:rPr>
          <w:rFonts w:eastAsia="MS Minchofalt"/>
          <w:b/>
          <w:bCs/>
          <w:lang w:val="pl-PL"/>
        </w:rPr>
        <w:t>krama-sandarbhaḥ :</w:t>
      </w:r>
      <w:r w:rsidRPr="00FF6377">
        <w:rPr>
          <w:rFonts w:eastAsia="MS Minchofalt"/>
          <w:bCs/>
          <w:i/>
          <w:iCs/>
          <w:color w:val="000000"/>
          <w:lang w:val="en-US"/>
        </w:rPr>
        <w:t xml:space="preserve"> na vyākhyātam.</w:t>
      </w:r>
    </w:p>
    <w:p w14:paraId="504FF2F7" w14:textId="77777777" w:rsidR="00E22140" w:rsidRDefault="00E22140" w:rsidP="000E49E2">
      <w:pPr>
        <w:rPr>
          <w:rFonts w:eastAsia="MS Minchofalt"/>
          <w:b/>
          <w:bCs/>
          <w:lang w:val="pl-PL"/>
        </w:rPr>
      </w:pPr>
    </w:p>
    <w:p w14:paraId="2628CE8A" w14:textId="77777777" w:rsidR="00E22140" w:rsidRDefault="00E22140" w:rsidP="000E49E2">
      <w:pPr>
        <w:rPr>
          <w:rFonts w:eastAsia="MS Minchofalt"/>
          <w:bCs/>
          <w:lang w:val="pl-PL"/>
        </w:rPr>
      </w:pPr>
      <w:r>
        <w:rPr>
          <w:rFonts w:eastAsia="MS Minchofalt"/>
          <w:b/>
          <w:bCs/>
          <w:lang w:val="pl-PL"/>
        </w:rPr>
        <w:t xml:space="preserve">viśvanāthaḥ : </w:t>
      </w:r>
      <w:r>
        <w:rPr>
          <w:rFonts w:eastAsia="MS Minchofalt"/>
          <w:lang w:val="pl-PL"/>
        </w:rPr>
        <w:t xml:space="preserve">prathamaṁ tama iti | tatas tama etan na bhavati, kintu raja iti </w:t>
      </w:r>
      <w:r>
        <w:rPr>
          <w:noProof w:val="0"/>
          <w:cs/>
          <w:lang w:bidi="sa-IN"/>
        </w:rPr>
        <w:t>jñātvāhuḥ | raja etat kuto’bhū</w:t>
      </w:r>
      <w:r w:rsidRPr="00B36239">
        <w:rPr>
          <w:lang w:val="pl-PL" w:bidi="sa-IN"/>
        </w:rPr>
        <w:t>d</w:t>
      </w:r>
      <w:r>
        <w:rPr>
          <w:noProof w:val="0"/>
          <w:cs/>
          <w:lang w:bidi="sa-IN"/>
        </w:rPr>
        <w:t xml:space="preserve"> </w:t>
      </w:r>
      <w:r w:rsidRPr="00B36239">
        <w:rPr>
          <w:lang w:val="pl-PL" w:bidi="sa-IN"/>
        </w:rPr>
        <w:t xml:space="preserve">iti </w:t>
      </w:r>
      <w:r>
        <w:rPr>
          <w:noProof w:val="0"/>
          <w:cs/>
          <w:lang w:bidi="sa-IN"/>
        </w:rPr>
        <w:t>|</w:t>
      </w:r>
      <w:r w:rsidRPr="00B36239">
        <w:rPr>
          <w:lang w:val="pl-PL" w:bidi="sa-IN"/>
        </w:rPr>
        <w:t>|7||</w:t>
      </w:r>
    </w:p>
    <w:p w14:paraId="068851B0" w14:textId="77777777" w:rsidR="00E22140" w:rsidRDefault="00E22140" w:rsidP="000E49E2">
      <w:pPr>
        <w:jc w:val="center"/>
        <w:rPr>
          <w:rFonts w:eastAsia="MS Minchofalt"/>
          <w:bCs/>
          <w:lang w:val="pl-PL"/>
        </w:rPr>
      </w:pPr>
    </w:p>
    <w:p w14:paraId="36B28057" w14:textId="77777777" w:rsidR="00E22140" w:rsidRDefault="00E22140" w:rsidP="000E49E2">
      <w:pPr>
        <w:jc w:val="center"/>
        <w:rPr>
          <w:rFonts w:eastAsia="MS Minchofalt"/>
          <w:b/>
          <w:bCs/>
          <w:lang w:val="pl-PL"/>
        </w:rPr>
      </w:pPr>
      <w:r>
        <w:rPr>
          <w:rFonts w:eastAsia="MS Minchofalt"/>
          <w:lang w:val="pl-PL"/>
        </w:rPr>
        <w:t xml:space="preserve"> —o)0(o—</w:t>
      </w:r>
    </w:p>
    <w:p w14:paraId="78F2544E" w14:textId="77777777" w:rsidR="00E22140" w:rsidRDefault="00E22140" w:rsidP="000E49E2">
      <w:pPr>
        <w:rPr>
          <w:rFonts w:eastAsia="MS Minchofalt"/>
          <w:lang w:val="pl-PL"/>
        </w:rPr>
      </w:pPr>
    </w:p>
    <w:p w14:paraId="03993837" w14:textId="77777777" w:rsidR="00E22140" w:rsidRDefault="00E22140" w:rsidP="000E49E2">
      <w:pPr>
        <w:jc w:val="center"/>
        <w:rPr>
          <w:rFonts w:eastAsia="MS Minchofalt"/>
          <w:b/>
          <w:bCs/>
          <w:lang w:val="pl-PL"/>
        </w:rPr>
      </w:pPr>
      <w:r>
        <w:rPr>
          <w:rFonts w:eastAsia="MS Minchofalt"/>
          <w:b/>
          <w:bCs/>
          <w:lang w:val="pl-PL"/>
        </w:rPr>
        <w:t>|| 4.5.8 ||</w:t>
      </w:r>
    </w:p>
    <w:p w14:paraId="280E3D78" w14:textId="77777777" w:rsidR="00E22140" w:rsidRDefault="00E22140" w:rsidP="000E49E2">
      <w:pPr>
        <w:jc w:val="center"/>
        <w:rPr>
          <w:rFonts w:eastAsia="MS Minchofalt"/>
          <w:b/>
          <w:bCs/>
          <w:lang w:val="pl-PL"/>
        </w:rPr>
      </w:pPr>
    </w:p>
    <w:p w14:paraId="4558F3DE" w14:textId="77777777" w:rsidR="00E22140" w:rsidRPr="00FF6377" w:rsidRDefault="00E22140" w:rsidP="000E49E2">
      <w:pPr>
        <w:pStyle w:val="Versequote"/>
        <w:rPr>
          <w:rFonts w:eastAsia="MS Minchofalt"/>
          <w:lang w:val="pl-PL"/>
        </w:rPr>
      </w:pPr>
      <w:r w:rsidRPr="00FF6377">
        <w:rPr>
          <w:rFonts w:eastAsia="MS Minchofalt"/>
          <w:lang w:val="pl-PL"/>
        </w:rPr>
        <w:t>vātā na vānti na hi santi dasyavaḥ</w:t>
      </w:r>
    </w:p>
    <w:p w14:paraId="00906C3C" w14:textId="77777777" w:rsidR="00E22140" w:rsidRPr="00FF6377" w:rsidRDefault="00E22140" w:rsidP="000E49E2">
      <w:pPr>
        <w:pStyle w:val="Versequote"/>
        <w:rPr>
          <w:rFonts w:eastAsia="MS Minchofalt"/>
          <w:lang w:val="pl-PL"/>
        </w:rPr>
      </w:pPr>
      <w:r w:rsidRPr="00FF6377">
        <w:rPr>
          <w:rFonts w:eastAsia="MS Minchofalt"/>
          <w:lang w:val="pl-PL"/>
        </w:rPr>
        <w:t>prācīna-barhir jīvati hogra-daṇḍaḥ |</w:t>
      </w:r>
    </w:p>
    <w:p w14:paraId="3F94F271" w14:textId="77777777" w:rsidR="00E22140" w:rsidRDefault="00E22140" w:rsidP="000E49E2">
      <w:pPr>
        <w:pStyle w:val="Versequote"/>
        <w:rPr>
          <w:bCs/>
          <w:noProof w:val="0"/>
          <w:szCs w:val="28"/>
          <w:cs/>
          <w:lang w:bidi="sa-IN"/>
        </w:rPr>
      </w:pPr>
      <w:r>
        <w:rPr>
          <w:bCs/>
          <w:noProof w:val="0"/>
          <w:szCs w:val="28"/>
          <w:cs/>
          <w:lang w:bidi="sa-IN"/>
        </w:rPr>
        <w:t>gāvo na kālyanta idaṁ kuto rajo</w:t>
      </w:r>
    </w:p>
    <w:p w14:paraId="5025BF2E" w14:textId="77777777" w:rsidR="00E22140" w:rsidRDefault="00E22140" w:rsidP="000E49E2">
      <w:pPr>
        <w:pStyle w:val="Versequote"/>
        <w:rPr>
          <w:bCs/>
          <w:noProof w:val="0"/>
          <w:szCs w:val="28"/>
          <w:cs/>
          <w:lang w:bidi="sa-IN"/>
        </w:rPr>
      </w:pPr>
      <w:r>
        <w:rPr>
          <w:bCs/>
          <w:noProof w:val="0"/>
          <w:szCs w:val="28"/>
          <w:cs/>
          <w:lang w:bidi="sa-IN"/>
        </w:rPr>
        <w:t>loko’dhunā kiṁ pralayāya kalpate ||</w:t>
      </w:r>
    </w:p>
    <w:p w14:paraId="53241CC1" w14:textId="77777777" w:rsidR="00E22140" w:rsidRDefault="00E22140" w:rsidP="000E49E2">
      <w:pPr>
        <w:jc w:val="center"/>
        <w:rPr>
          <w:rFonts w:eastAsia="MS Minchofalt"/>
          <w:b/>
          <w:bCs/>
          <w:lang w:val="pl-PL"/>
        </w:rPr>
      </w:pPr>
    </w:p>
    <w:p w14:paraId="2B6FF82C"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hetv-antarāsa</w:t>
      </w:r>
      <w:r w:rsidRPr="00577FC8">
        <w:rPr>
          <w:lang w:val="pl-PL" w:bidi="sa-IN"/>
        </w:rPr>
        <w:t>m</w:t>
      </w:r>
      <w:r>
        <w:rPr>
          <w:noProof w:val="0"/>
          <w:cs/>
          <w:lang w:bidi="sa-IN"/>
        </w:rPr>
        <w:t>bhavenautpāt</w:t>
      </w:r>
      <w:r w:rsidRPr="00577FC8">
        <w:rPr>
          <w:lang w:val="pl-PL" w:bidi="sa-IN"/>
        </w:rPr>
        <w:t>t</w:t>
      </w:r>
      <w:r>
        <w:rPr>
          <w:noProof w:val="0"/>
          <w:cs/>
          <w:lang w:bidi="sa-IN"/>
        </w:rPr>
        <w:t>ikaṁ kalpayanti</w:t>
      </w:r>
      <w:r w:rsidRPr="00577FC8">
        <w:rPr>
          <w:lang w:val="pl-PL" w:bidi="sa-IN"/>
        </w:rPr>
        <w:t>—</w:t>
      </w:r>
      <w:r>
        <w:rPr>
          <w:noProof w:val="0"/>
          <w:cs/>
          <w:lang w:bidi="sa-IN"/>
        </w:rPr>
        <w:t>vātā iti | dasyūnām abhāve hetuḥ, prācīnabarhis tadānīntano rājā jīvatīti | na kālyante na śīghraṁ nīyante |</w:t>
      </w:r>
      <w:r w:rsidRPr="00577FC8">
        <w:rPr>
          <w:lang w:val="pl-PL" w:bidi="sa-IN"/>
        </w:rPr>
        <w:t>|8||</w:t>
      </w:r>
    </w:p>
    <w:p w14:paraId="01908495" w14:textId="77777777" w:rsidR="00E22140" w:rsidRPr="00577FC8" w:rsidRDefault="00E22140" w:rsidP="000E49E2">
      <w:pPr>
        <w:rPr>
          <w:noProof w:val="0"/>
          <w:cs/>
          <w:lang w:val="pl-PL" w:bidi="sa-IN"/>
        </w:rPr>
      </w:pPr>
    </w:p>
    <w:p w14:paraId="203AFE61"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123D9633" w14:textId="77777777" w:rsidR="00E22140" w:rsidRDefault="00E22140" w:rsidP="000E49E2">
      <w:pPr>
        <w:rPr>
          <w:rFonts w:eastAsia="MS Minchofalt"/>
          <w:b/>
          <w:bCs/>
          <w:lang w:val="pl-PL"/>
        </w:rPr>
      </w:pPr>
    </w:p>
    <w:p w14:paraId="5FB7E207" w14:textId="77777777" w:rsidR="00E22140" w:rsidRPr="00577FC8" w:rsidRDefault="00E22140" w:rsidP="000E49E2">
      <w:pPr>
        <w:rPr>
          <w:lang w:val="pl-PL" w:bidi="sa-IN"/>
        </w:rPr>
      </w:pPr>
      <w:r>
        <w:rPr>
          <w:rFonts w:eastAsia="MS Minchofalt"/>
          <w:b/>
          <w:bCs/>
          <w:lang w:val="pl-PL"/>
        </w:rPr>
        <w:t>viśvanāthaḥ :</w:t>
      </w:r>
      <w:r w:rsidRPr="00577FC8">
        <w:rPr>
          <w:noProof w:val="0"/>
          <w:cs/>
          <w:lang w:bidi="sa-IN"/>
        </w:rPr>
        <w:t xml:space="preserve"> </w:t>
      </w:r>
      <w:r w:rsidRPr="00577FC8">
        <w:rPr>
          <w:lang w:val="pl-PL" w:bidi="sa-IN"/>
        </w:rPr>
        <w:t>punar api vividhaṁ saṁśerate</w:t>
      </w:r>
      <w:r>
        <w:rPr>
          <w:lang w:val="pl-PL" w:bidi="sa-IN"/>
        </w:rPr>
        <w:t>—</w:t>
      </w:r>
      <w:r w:rsidRPr="00577FC8">
        <w:rPr>
          <w:lang w:val="pl-PL" w:bidi="sa-IN"/>
        </w:rPr>
        <w:t xml:space="preserve">vātā iti </w:t>
      </w:r>
      <w:r>
        <w:rPr>
          <w:noProof w:val="0"/>
          <w:cs/>
          <w:lang w:bidi="sa-IN"/>
        </w:rPr>
        <w:t xml:space="preserve">| prācīnabarhis tadānīntano rājā </w:t>
      </w:r>
      <w:r w:rsidRPr="000716AE">
        <w:rPr>
          <w:lang w:val="pl-PL" w:bidi="sa-IN"/>
        </w:rPr>
        <w:t xml:space="preserve">iti spaṣṭam </w:t>
      </w:r>
      <w:r>
        <w:rPr>
          <w:noProof w:val="0"/>
          <w:cs/>
          <w:lang w:bidi="sa-IN"/>
        </w:rPr>
        <w:t>|</w:t>
      </w:r>
      <w:r w:rsidRPr="00577FC8">
        <w:rPr>
          <w:lang w:val="pl-PL" w:bidi="sa-IN"/>
        </w:rPr>
        <w:t>|8||</w:t>
      </w:r>
    </w:p>
    <w:p w14:paraId="2C671148" w14:textId="77777777" w:rsidR="00E22140" w:rsidRDefault="00E22140" w:rsidP="000E49E2">
      <w:pPr>
        <w:jc w:val="center"/>
        <w:rPr>
          <w:rFonts w:eastAsia="MS Minchofalt"/>
          <w:bCs/>
          <w:lang w:val="pl-PL"/>
        </w:rPr>
      </w:pPr>
    </w:p>
    <w:p w14:paraId="090EB427" w14:textId="77777777" w:rsidR="00E22140" w:rsidRDefault="00E22140" w:rsidP="000E49E2">
      <w:pPr>
        <w:jc w:val="center"/>
        <w:rPr>
          <w:rFonts w:eastAsia="MS Minchofalt"/>
          <w:b/>
          <w:bCs/>
          <w:lang w:val="pl-PL"/>
        </w:rPr>
      </w:pPr>
      <w:r>
        <w:rPr>
          <w:rFonts w:eastAsia="MS Minchofalt"/>
          <w:lang w:val="pl-PL"/>
        </w:rPr>
        <w:t xml:space="preserve"> —o)0(o—</w:t>
      </w:r>
    </w:p>
    <w:p w14:paraId="1421EA1A" w14:textId="77777777" w:rsidR="00E22140" w:rsidRDefault="00E22140" w:rsidP="000E49E2">
      <w:pPr>
        <w:rPr>
          <w:rFonts w:eastAsia="MS Minchofalt"/>
          <w:lang w:val="pl-PL"/>
        </w:rPr>
      </w:pPr>
    </w:p>
    <w:p w14:paraId="741EA82E" w14:textId="77777777" w:rsidR="00E22140" w:rsidRDefault="00E22140" w:rsidP="000E49E2">
      <w:pPr>
        <w:jc w:val="center"/>
        <w:rPr>
          <w:rFonts w:eastAsia="MS Minchofalt"/>
          <w:b/>
          <w:bCs/>
          <w:lang w:val="pl-PL"/>
        </w:rPr>
      </w:pPr>
      <w:r>
        <w:rPr>
          <w:rFonts w:eastAsia="MS Minchofalt"/>
          <w:b/>
          <w:bCs/>
          <w:lang w:val="pl-PL"/>
        </w:rPr>
        <w:t>|| 4.5.9 ||</w:t>
      </w:r>
    </w:p>
    <w:p w14:paraId="5726EA84" w14:textId="77777777" w:rsidR="00E22140" w:rsidRDefault="00E22140" w:rsidP="000E49E2">
      <w:pPr>
        <w:jc w:val="center"/>
        <w:rPr>
          <w:rFonts w:eastAsia="MS Minchofalt"/>
          <w:b/>
          <w:bCs/>
          <w:lang w:val="pl-PL"/>
        </w:rPr>
      </w:pPr>
    </w:p>
    <w:p w14:paraId="0AFFA2E6" w14:textId="77777777" w:rsidR="00E22140" w:rsidRDefault="00E22140" w:rsidP="000E49E2">
      <w:pPr>
        <w:pStyle w:val="Versequote"/>
        <w:rPr>
          <w:bCs/>
          <w:noProof w:val="0"/>
          <w:szCs w:val="28"/>
          <w:cs/>
          <w:lang w:bidi="sa-IN"/>
        </w:rPr>
      </w:pPr>
      <w:r>
        <w:rPr>
          <w:bCs/>
          <w:noProof w:val="0"/>
          <w:szCs w:val="28"/>
          <w:cs/>
          <w:lang w:bidi="sa-IN"/>
        </w:rPr>
        <w:t>prasūti-miśrāḥ striya udvigna-cittā</w:t>
      </w:r>
    </w:p>
    <w:p w14:paraId="0C18F5F9" w14:textId="77777777" w:rsidR="00E22140" w:rsidRDefault="00E22140" w:rsidP="000E49E2">
      <w:pPr>
        <w:pStyle w:val="Versequote"/>
        <w:rPr>
          <w:bCs/>
          <w:noProof w:val="0"/>
          <w:szCs w:val="28"/>
          <w:cs/>
          <w:lang w:bidi="sa-IN"/>
        </w:rPr>
      </w:pPr>
      <w:r>
        <w:rPr>
          <w:bCs/>
          <w:noProof w:val="0"/>
          <w:szCs w:val="28"/>
          <w:cs/>
          <w:lang w:bidi="sa-IN"/>
        </w:rPr>
        <w:t>ūcur vipāko vṛjinasyaiva tasya |</w:t>
      </w:r>
    </w:p>
    <w:p w14:paraId="34A10F93" w14:textId="77777777" w:rsidR="00E22140" w:rsidRDefault="00E22140" w:rsidP="000E49E2">
      <w:pPr>
        <w:pStyle w:val="Versequote"/>
        <w:rPr>
          <w:bCs/>
          <w:noProof w:val="0"/>
          <w:szCs w:val="28"/>
          <w:cs/>
          <w:lang w:bidi="sa-IN"/>
        </w:rPr>
      </w:pPr>
      <w:r>
        <w:rPr>
          <w:bCs/>
          <w:noProof w:val="0"/>
          <w:szCs w:val="28"/>
          <w:cs/>
          <w:lang w:bidi="sa-IN"/>
        </w:rPr>
        <w:t>yat paśyantīnāṁ duhitṝṇāṁ prajeśaḥ</w:t>
      </w:r>
    </w:p>
    <w:p w14:paraId="21DF4422" w14:textId="77777777" w:rsidR="00E22140" w:rsidRDefault="00E22140" w:rsidP="000E49E2">
      <w:pPr>
        <w:pStyle w:val="Versequote"/>
        <w:rPr>
          <w:bCs/>
          <w:noProof w:val="0"/>
          <w:szCs w:val="28"/>
          <w:cs/>
          <w:lang w:bidi="sa-IN"/>
        </w:rPr>
      </w:pPr>
      <w:r>
        <w:rPr>
          <w:bCs/>
          <w:noProof w:val="0"/>
          <w:szCs w:val="28"/>
          <w:cs/>
          <w:lang w:bidi="sa-IN"/>
        </w:rPr>
        <w:t>sutāṁ satīm avadadhyāv anāgām ||</w:t>
      </w:r>
    </w:p>
    <w:p w14:paraId="0D459C01" w14:textId="77777777" w:rsidR="00E22140" w:rsidRDefault="00E22140" w:rsidP="000E49E2">
      <w:pPr>
        <w:jc w:val="center"/>
        <w:rPr>
          <w:rFonts w:eastAsia="MS Minchofalt"/>
          <w:b/>
          <w:bCs/>
          <w:lang w:val="pl-PL"/>
        </w:rPr>
      </w:pPr>
    </w:p>
    <w:p w14:paraId="427E8910" w14:textId="77777777" w:rsidR="00E22140" w:rsidRPr="000716AE" w:rsidRDefault="00E22140" w:rsidP="000E49E2">
      <w:pPr>
        <w:rPr>
          <w:lang w:val="pl-PL" w:bidi="sa-IN"/>
        </w:rPr>
      </w:pPr>
      <w:r>
        <w:rPr>
          <w:rFonts w:eastAsia="MS Minchofalt"/>
          <w:b/>
          <w:bCs/>
          <w:lang w:val="pl-PL"/>
        </w:rPr>
        <w:t xml:space="preserve">śrīdharaḥ : </w:t>
      </w:r>
      <w:r>
        <w:rPr>
          <w:noProof w:val="0"/>
          <w:cs/>
          <w:lang w:bidi="sa-IN"/>
        </w:rPr>
        <w:t>prasūtir dakṣa-patnī sā miśrā mukhyā yāsām | vipākaḥ phalam | paśyantīnām iti tasyāḥ duḥkhādhikye hetuḥ</w:t>
      </w:r>
      <w:r w:rsidRPr="000716AE">
        <w:rPr>
          <w:lang w:val="pl-PL" w:bidi="sa-IN"/>
        </w:rPr>
        <w:t>—</w:t>
      </w:r>
      <w:r>
        <w:rPr>
          <w:noProof w:val="0"/>
          <w:cs/>
          <w:lang w:bidi="sa-IN"/>
        </w:rPr>
        <w:t>avadadhyāv avajñātavān | anāgām anāgasam |</w:t>
      </w:r>
      <w:r w:rsidRPr="000716AE">
        <w:rPr>
          <w:lang w:val="pl-PL" w:bidi="sa-IN"/>
        </w:rPr>
        <w:t>|9||</w:t>
      </w:r>
    </w:p>
    <w:p w14:paraId="0B5CF538" w14:textId="77777777" w:rsidR="00E22140" w:rsidRDefault="00E22140" w:rsidP="000E49E2">
      <w:pPr>
        <w:rPr>
          <w:rFonts w:eastAsia="MS Minchofalt"/>
          <w:b/>
          <w:bCs/>
          <w:lang w:val="pl-PL"/>
        </w:rPr>
      </w:pPr>
    </w:p>
    <w:p w14:paraId="083826FC" w14:textId="77777777" w:rsidR="00E22140" w:rsidRDefault="00E22140" w:rsidP="000E49E2">
      <w:pPr>
        <w:rPr>
          <w:rFonts w:eastAsia="MS Minchofalt"/>
          <w:b/>
          <w:bCs/>
          <w:lang w:val="pl-PL"/>
        </w:rPr>
      </w:pPr>
      <w:r>
        <w:rPr>
          <w:rFonts w:eastAsia="MS Minchofalt"/>
          <w:b/>
          <w:bCs/>
          <w:lang w:val="pl-PL"/>
        </w:rPr>
        <w:t xml:space="preserve">krama-sandarbhaḥ : </w:t>
      </w:r>
      <w:r w:rsidRPr="00BB13BF">
        <w:rPr>
          <w:rFonts w:eastAsia="MS Minchofalt"/>
          <w:bCs/>
          <w:i/>
          <w:iCs/>
          <w:color w:val="000000"/>
          <w:lang w:val="pl-PL"/>
        </w:rPr>
        <w:t>na vyākhyātam.</w:t>
      </w:r>
    </w:p>
    <w:p w14:paraId="6D3C4984" w14:textId="77777777" w:rsidR="00E22140" w:rsidRDefault="00E22140" w:rsidP="000E49E2">
      <w:pPr>
        <w:rPr>
          <w:rFonts w:eastAsia="MS Minchofalt"/>
          <w:b/>
          <w:bCs/>
          <w:lang w:val="pl-PL"/>
        </w:rPr>
      </w:pPr>
    </w:p>
    <w:p w14:paraId="3CDD4118" w14:textId="77777777" w:rsidR="00E22140" w:rsidRPr="000716AE" w:rsidRDefault="00E22140" w:rsidP="000E49E2">
      <w:pPr>
        <w:rPr>
          <w:rFonts w:eastAsia="MS Minchofalt"/>
          <w:lang w:val="pl-PL"/>
        </w:rPr>
      </w:pPr>
      <w:r>
        <w:rPr>
          <w:rFonts w:eastAsia="MS Minchofalt"/>
          <w:b/>
          <w:bCs/>
          <w:lang w:val="pl-PL"/>
        </w:rPr>
        <w:t>viśvanāthaḥ :</w:t>
      </w:r>
      <w:r>
        <w:rPr>
          <w:rFonts w:eastAsia="MS Minchofalt"/>
          <w:lang w:val="pl-PL"/>
        </w:rPr>
        <w:t xml:space="preserve"> </w:t>
      </w:r>
      <w:r>
        <w:rPr>
          <w:noProof w:val="0"/>
          <w:cs/>
          <w:lang w:bidi="sa-IN"/>
        </w:rPr>
        <w:t>prasūtir dakṣa-patnī sā miśrā mukhyā yāsā</w:t>
      </w:r>
      <w:r w:rsidRPr="000716AE">
        <w:rPr>
          <w:lang w:val="pl-PL" w:bidi="sa-IN"/>
        </w:rPr>
        <w:t>ṁ tāt</w:t>
      </w:r>
      <w:r>
        <w:rPr>
          <w:lang w:val="pl-PL" w:bidi="sa-IN"/>
        </w:rPr>
        <w:t>asya</w:t>
      </w:r>
      <w:r w:rsidRPr="000716AE">
        <w:rPr>
          <w:lang w:val="pl-PL" w:bidi="sa-IN"/>
        </w:rPr>
        <w:t xml:space="preserve"> vṛjinasyāpa</w:t>
      </w:r>
      <w:r>
        <w:rPr>
          <w:lang w:val="pl-PL" w:bidi="sa-IN"/>
        </w:rPr>
        <w:t>rādhasya</w:t>
      </w:r>
      <w:r w:rsidRPr="000716AE">
        <w:rPr>
          <w:lang w:val="pl-PL" w:bidi="sa-IN"/>
        </w:rPr>
        <w:t xml:space="preserve"> eṣa </w:t>
      </w:r>
      <w:r>
        <w:rPr>
          <w:noProof w:val="0"/>
          <w:cs/>
          <w:lang w:bidi="sa-IN"/>
        </w:rPr>
        <w:t>vipākaḥ phalam | paśyantīnām iti tasyā duḥkhādhikye hetuḥ</w:t>
      </w:r>
      <w:r w:rsidRPr="000716AE">
        <w:rPr>
          <w:lang w:val="pl-PL" w:bidi="sa-IN"/>
        </w:rPr>
        <w:t>—</w:t>
      </w:r>
      <w:r>
        <w:rPr>
          <w:noProof w:val="0"/>
          <w:cs/>
          <w:lang w:bidi="sa-IN"/>
        </w:rPr>
        <w:t>avadadhyāv avajñātavān | anāgā</w:t>
      </w:r>
      <w:r w:rsidRPr="000716AE">
        <w:rPr>
          <w:lang w:val="pl-PL" w:bidi="sa-IN"/>
        </w:rPr>
        <w:t>ṁ</w:t>
      </w:r>
      <w:r>
        <w:rPr>
          <w:noProof w:val="0"/>
          <w:cs/>
          <w:lang w:bidi="sa-IN"/>
        </w:rPr>
        <w:t xml:space="preserve"> </w:t>
      </w:r>
      <w:r w:rsidRPr="00982B72">
        <w:rPr>
          <w:lang w:val="pl-PL" w:bidi="sa-IN"/>
        </w:rPr>
        <w:t>nirapa</w:t>
      </w:r>
      <w:r>
        <w:rPr>
          <w:lang w:val="pl-PL" w:bidi="sa-IN"/>
        </w:rPr>
        <w:t>rādh</w:t>
      </w:r>
      <w:r w:rsidRPr="00982B72">
        <w:rPr>
          <w:lang w:val="pl-PL" w:bidi="sa-IN"/>
        </w:rPr>
        <w:t xml:space="preserve">am </w:t>
      </w:r>
      <w:r>
        <w:rPr>
          <w:noProof w:val="0"/>
          <w:cs/>
          <w:lang w:bidi="sa-IN"/>
        </w:rPr>
        <w:t>|</w:t>
      </w:r>
      <w:r w:rsidRPr="000716AE">
        <w:rPr>
          <w:lang w:val="pl-PL" w:bidi="sa-IN"/>
        </w:rPr>
        <w:t>|9||</w:t>
      </w:r>
    </w:p>
    <w:p w14:paraId="0F16FE2D" w14:textId="77777777" w:rsidR="00E22140" w:rsidRDefault="00E22140" w:rsidP="000E49E2">
      <w:pPr>
        <w:jc w:val="center"/>
        <w:rPr>
          <w:rFonts w:eastAsia="MS Minchofalt"/>
          <w:bCs/>
          <w:lang w:val="pl-PL"/>
        </w:rPr>
      </w:pPr>
    </w:p>
    <w:p w14:paraId="0021D0A1" w14:textId="77777777" w:rsidR="00E22140" w:rsidRDefault="00E22140" w:rsidP="000E49E2">
      <w:pPr>
        <w:jc w:val="center"/>
        <w:rPr>
          <w:rFonts w:eastAsia="MS Minchofalt"/>
          <w:b/>
          <w:bCs/>
          <w:lang w:val="pl-PL"/>
        </w:rPr>
      </w:pPr>
      <w:r>
        <w:rPr>
          <w:rFonts w:eastAsia="MS Minchofalt"/>
          <w:lang w:val="pl-PL"/>
        </w:rPr>
        <w:t xml:space="preserve"> —o)0(o—</w:t>
      </w:r>
    </w:p>
    <w:p w14:paraId="2C4D6085" w14:textId="77777777" w:rsidR="00E22140" w:rsidRDefault="00E22140" w:rsidP="000E49E2">
      <w:pPr>
        <w:rPr>
          <w:rFonts w:eastAsia="MS Minchofalt"/>
          <w:lang w:val="pl-PL"/>
        </w:rPr>
      </w:pPr>
    </w:p>
    <w:p w14:paraId="2F7C925B" w14:textId="77777777" w:rsidR="00E22140" w:rsidRDefault="00E22140" w:rsidP="000E49E2">
      <w:pPr>
        <w:jc w:val="center"/>
        <w:rPr>
          <w:rFonts w:eastAsia="MS Minchofalt"/>
          <w:b/>
          <w:bCs/>
          <w:lang w:val="pl-PL"/>
        </w:rPr>
      </w:pPr>
      <w:r>
        <w:rPr>
          <w:rFonts w:eastAsia="MS Minchofalt"/>
          <w:b/>
          <w:bCs/>
          <w:lang w:val="pl-PL"/>
        </w:rPr>
        <w:t>|| 4.5.10 ||</w:t>
      </w:r>
    </w:p>
    <w:p w14:paraId="59076C39" w14:textId="77777777" w:rsidR="00E22140" w:rsidRDefault="00E22140" w:rsidP="000E49E2">
      <w:pPr>
        <w:jc w:val="center"/>
        <w:rPr>
          <w:rFonts w:eastAsia="MS Minchofalt"/>
          <w:b/>
          <w:bCs/>
          <w:lang w:val="pl-PL"/>
        </w:rPr>
      </w:pPr>
    </w:p>
    <w:p w14:paraId="0CCFA545" w14:textId="77777777" w:rsidR="00E22140" w:rsidRPr="00FF6377" w:rsidRDefault="00E22140" w:rsidP="000E49E2">
      <w:pPr>
        <w:pStyle w:val="Versequote"/>
        <w:rPr>
          <w:rFonts w:eastAsia="MS Minchofalt"/>
          <w:lang w:val="pl-PL"/>
        </w:rPr>
      </w:pPr>
      <w:r w:rsidRPr="00FF6377">
        <w:rPr>
          <w:rFonts w:eastAsia="MS Minchofalt"/>
          <w:lang w:val="pl-PL"/>
        </w:rPr>
        <w:t>yas tv anta-kāle vyupta-jaṭā-kalāpaḥ</w:t>
      </w:r>
    </w:p>
    <w:p w14:paraId="15040463" w14:textId="77777777" w:rsidR="00E22140" w:rsidRPr="00FF6377" w:rsidRDefault="00E22140" w:rsidP="000E49E2">
      <w:pPr>
        <w:pStyle w:val="Versequote"/>
        <w:rPr>
          <w:rFonts w:eastAsia="MS Minchofalt"/>
          <w:lang w:val="pl-PL"/>
        </w:rPr>
      </w:pPr>
      <w:r w:rsidRPr="00FF6377">
        <w:rPr>
          <w:rFonts w:eastAsia="MS Minchofalt"/>
          <w:lang w:val="pl-PL"/>
        </w:rPr>
        <w:t>sva-śūla-sūcy-arpita-dig-gajendraḥ |</w:t>
      </w:r>
    </w:p>
    <w:p w14:paraId="562905E8" w14:textId="77777777" w:rsidR="00E22140" w:rsidRPr="00FF6377" w:rsidRDefault="00E22140" w:rsidP="000E49E2">
      <w:pPr>
        <w:pStyle w:val="Versequote"/>
        <w:rPr>
          <w:rFonts w:eastAsia="MS Minchofalt"/>
          <w:lang w:val="pl-PL"/>
        </w:rPr>
      </w:pPr>
      <w:r w:rsidRPr="00FF6377">
        <w:rPr>
          <w:rFonts w:eastAsia="MS Minchofalt"/>
          <w:lang w:val="pl-PL"/>
        </w:rPr>
        <w:t>vitatya nṛtyaty uditāstra-dor-dhvajān</w:t>
      </w:r>
    </w:p>
    <w:p w14:paraId="7ED47B1B" w14:textId="77777777" w:rsidR="00E22140" w:rsidRPr="00FF6377" w:rsidRDefault="00E22140" w:rsidP="000E49E2">
      <w:pPr>
        <w:pStyle w:val="Versequote"/>
        <w:rPr>
          <w:rFonts w:eastAsia="MS Minchofalt"/>
          <w:lang w:val="pl-PL"/>
        </w:rPr>
      </w:pPr>
      <w:r w:rsidRPr="00FF6377">
        <w:rPr>
          <w:rFonts w:eastAsia="MS Minchofalt"/>
          <w:lang w:val="pl-PL"/>
        </w:rPr>
        <w:t>uccāṭṭa-hāsa-stanayitnu-bhinna-dik ||</w:t>
      </w:r>
    </w:p>
    <w:p w14:paraId="3883B53E" w14:textId="77777777" w:rsidR="00E22140" w:rsidRDefault="00E22140" w:rsidP="000E49E2">
      <w:pPr>
        <w:jc w:val="center"/>
        <w:rPr>
          <w:rFonts w:eastAsia="MS Minchofalt"/>
          <w:b/>
          <w:bCs/>
          <w:lang w:val="pl-PL"/>
        </w:rPr>
      </w:pPr>
    </w:p>
    <w:p w14:paraId="2FCCDDDF" w14:textId="77777777" w:rsidR="00E22140" w:rsidRPr="00982B72" w:rsidRDefault="00E22140" w:rsidP="000E49E2">
      <w:pPr>
        <w:ind w:right="-199"/>
        <w:rPr>
          <w:noProof w:val="0"/>
          <w:cs/>
          <w:lang w:val="pl-PL" w:bidi="sa-IN"/>
        </w:rPr>
      </w:pPr>
      <w:r>
        <w:rPr>
          <w:rFonts w:eastAsia="MS Minchofalt"/>
          <w:b/>
          <w:bCs/>
          <w:lang w:val="pl-PL"/>
        </w:rPr>
        <w:t xml:space="preserve">śrīdharaḥ : </w:t>
      </w:r>
      <w:r>
        <w:rPr>
          <w:noProof w:val="0"/>
          <w:cs/>
          <w:lang w:bidi="sa-IN"/>
        </w:rPr>
        <w:t>na cedaṁ sutāvajñā-mātraṁ</w:t>
      </w:r>
      <w:r w:rsidRPr="00982B72">
        <w:rPr>
          <w:lang w:val="pl-PL" w:bidi="sa-IN"/>
        </w:rPr>
        <w:t>,</w:t>
      </w:r>
      <w:r>
        <w:rPr>
          <w:noProof w:val="0"/>
          <w:cs/>
          <w:lang w:bidi="sa-IN"/>
        </w:rPr>
        <w:t xml:space="preserve"> kiṁ tu rudrāvajñānaṁ ca, ato nāsya bhadraṁ bhaviṣyatīty āhuḥ</w:t>
      </w:r>
      <w:r w:rsidRPr="00982B72">
        <w:rPr>
          <w:lang w:val="pl-PL" w:bidi="sa-IN"/>
        </w:rPr>
        <w:t>—</w:t>
      </w:r>
      <w:r>
        <w:rPr>
          <w:noProof w:val="0"/>
          <w:cs/>
          <w:lang w:bidi="sa-IN"/>
        </w:rPr>
        <w:t>yas tv iti dvābhyām | vyupto vikīrṇo jaṭā-kalāpo yasya | sva-śūlasya sūcyām agre’rpitāḥ protā dig-gajendrā yena | uditāny unnamitāny astrāṇi yais te | doṣo bāhava eva dhvajās tān vitatya harṣeṇa nṛtyati | ucco’ṭṭa-hāsaḥ kaṭhoro hāsa eva stanayitnur garjitaṁ tena bhinnā vidīrṇā diśo yena saḥ |</w:t>
      </w:r>
      <w:r w:rsidRPr="00982B72">
        <w:rPr>
          <w:lang w:val="pl-PL" w:bidi="sa-IN"/>
        </w:rPr>
        <w:t>|10||</w:t>
      </w:r>
    </w:p>
    <w:p w14:paraId="61687F63" w14:textId="77777777" w:rsidR="00E22140" w:rsidRPr="00982B72" w:rsidRDefault="00E22140" w:rsidP="000E49E2">
      <w:pPr>
        <w:rPr>
          <w:noProof w:val="0"/>
          <w:cs/>
          <w:lang w:val="pl-PL" w:bidi="sa-IN"/>
        </w:rPr>
      </w:pPr>
    </w:p>
    <w:p w14:paraId="00EBEED5" w14:textId="77777777" w:rsidR="00E22140" w:rsidRDefault="00E22140" w:rsidP="000E49E2">
      <w:pPr>
        <w:rPr>
          <w:rFonts w:eastAsia="MS Minchofalt"/>
          <w:b/>
          <w:bCs/>
          <w:lang w:val="pl-PL"/>
        </w:rPr>
      </w:pPr>
      <w:r>
        <w:rPr>
          <w:rFonts w:eastAsia="MS Minchofalt"/>
          <w:b/>
          <w:bCs/>
          <w:lang w:val="pl-PL"/>
        </w:rPr>
        <w:t xml:space="preserve">krama-sandarbhaḥ : </w:t>
      </w:r>
      <w:r w:rsidRPr="00E3767F">
        <w:rPr>
          <w:lang w:val="pl-PL"/>
        </w:rPr>
        <w:t>yas</w:t>
      </w:r>
      <w:r>
        <w:rPr>
          <w:lang w:val="pl-PL"/>
        </w:rPr>
        <w:t xml:space="preserve"> </w:t>
      </w:r>
      <w:r w:rsidRPr="00E3767F">
        <w:rPr>
          <w:lang w:val="pl-PL"/>
        </w:rPr>
        <w:t>tv</w:t>
      </w:r>
      <w:r>
        <w:rPr>
          <w:lang w:val="pl-PL"/>
        </w:rPr>
        <w:t xml:space="preserve"> </w:t>
      </w:r>
      <w:r w:rsidRPr="00E3767F">
        <w:rPr>
          <w:lang w:val="pl-PL"/>
        </w:rPr>
        <w:t>anta</w:t>
      </w:r>
      <w:r>
        <w:rPr>
          <w:lang w:val="pl-PL"/>
        </w:rPr>
        <w:t>-</w:t>
      </w:r>
      <w:r w:rsidRPr="00E3767F">
        <w:rPr>
          <w:lang w:val="pl-PL"/>
        </w:rPr>
        <w:t>kāla iti yugmakam |</w:t>
      </w:r>
      <w:r>
        <w:rPr>
          <w:lang w:val="pl-PL"/>
        </w:rPr>
        <w:t>|10||</w:t>
      </w:r>
    </w:p>
    <w:p w14:paraId="76360A23" w14:textId="77777777" w:rsidR="00E22140" w:rsidRDefault="00E22140" w:rsidP="000E49E2">
      <w:pPr>
        <w:rPr>
          <w:rFonts w:eastAsia="MS Minchofalt"/>
          <w:b/>
          <w:bCs/>
          <w:lang w:val="pl-PL"/>
        </w:rPr>
      </w:pPr>
    </w:p>
    <w:p w14:paraId="122FD9BA" w14:textId="77777777" w:rsidR="00E22140" w:rsidRDefault="00E22140" w:rsidP="000E49E2">
      <w:pPr>
        <w:ind w:right="-199"/>
        <w:rPr>
          <w:noProof w:val="0"/>
          <w:cs/>
          <w:lang w:bidi="sa-IN"/>
        </w:rPr>
      </w:pPr>
      <w:r>
        <w:rPr>
          <w:rFonts w:eastAsia="MS Minchofalt"/>
          <w:b/>
          <w:bCs/>
          <w:lang w:val="pl-PL"/>
        </w:rPr>
        <w:t xml:space="preserve">viśvanāthaḥ : </w:t>
      </w:r>
      <w:r w:rsidRPr="00982B72">
        <w:rPr>
          <w:lang w:val="pl-PL" w:bidi="sa-IN"/>
        </w:rPr>
        <w:t>n</w:t>
      </w:r>
      <w:r>
        <w:rPr>
          <w:noProof w:val="0"/>
          <w:cs/>
          <w:lang w:bidi="sa-IN"/>
        </w:rPr>
        <w:t>a c</w:t>
      </w:r>
      <w:r w:rsidRPr="00982B72">
        <w:rPr>
          <w:lang w:val="pl-PL" w:bidi="sa-IN"/>
        </w:rPr>
        <w:t xml:space="preserve">āsya prajāpates tejasvitvaṁ </w:t>
      </w:r>
      <w:r>
        <w:rPr>
          <w:lang w:val="pl-PL" w:bidi="sa-IN"/>
        </w:rPr>
        <w:t>śrī</w:t>
      </w:r>
      <w:r w:rsidRPr="00982B72">
        <w:rPr>
          <w:lang w:val="pl-PL" w:bidi="sa-IN"/>
        </w:rPr>
        <w:t>-rudre pra</w:t>
      </w:r>
      <w:r>
        <w:rPr>
          <w:lang w:val="pl-PL" w:bidi="sa-IN"/>
        </w:rPr>
        <w:t>bhavat</w:t>
      </w:r>
      <w:r w:rsidRPr="00982B72">
        <w:rPr>
          <w:lang w:val="pl-PL" w:bidi="sa-IN"/>
        </w:rPr>
        <w:t xml:space="preserve">īty āhuḥ—yas tv iti </w:t>
      </w:r>
      <w:r>
        <w:rPr>
          <w:lang w:val="pl-PL" w:bidi="sa-IN"/>
        </w:rPr>
        <w:t xml:space="preserve">dvābhyām </w:t>
      </w:r>
      <w:r w:rsidRPr="00982B72">
        <w:rPr>
          <w:lang w:val="pl-PL" w:bidi="sa-IN"/>
        </w:rPr>
        <w:t xml:space="preserve">| </w:t>
      </w:r>
      <w:r>
        <w:rPr>
          <w:noProof w:val="0"/>
          <w:cs/>
          <w:lang w:bidi="sa-IN"/>
        </w:rPr>
        <w:t>vyupt</w:t>
      </w:r>
      <w:r w:rsidRPr="00982B72">
        <w:rPr>
          <w:lang w:val="pl-PL" w:bidi="sa-IN"/>
        </w:rPr>
        <w:t>a-</w:t>
      </w:r>
      <w:r>
        <w:rPr>
          <w:noProof w:val="0"/>
          <w:cs/>
          <w:lang w:bidi="sa-IN"/>
        </w:rPr>
        <w:t>jaṭā-kalāp</w:t>
      </w:r>
      <w:r>
        <w:rPr>
          <w:lang w:val="pl-PL" w:bidi="sa-IN"/>
        </w:rPr>
        <w:t>aḥ</w:t>
      </w:r>
      <w:r>
        <w:rPr>
          <w:noProof w:val="0"/>
          <w:cs/>
          <w:lang w:bidi="sa-IN"/>
        </w:rPr>
        <w:t xml:space="preserve"> </w:t>
      </w:r>
      <w:r w:rsidRPr="00982B72">
        <w:rPr>
          <w:lang w:val="pl-PL" w:bidi="sa-IN"/>
        </w:rPr>
        <w:t xml:space="preserve">vikīrṇa-jaṭā-puñjaḥ </w:t>
      </w:r>
      <w:r>
        <w:rPr>
          <w:noProof w:val="0"/>
          <w:cs/>
          <w:lang w:bidi="sa-IN"/>
        </w:rPr>
        <w:t xml:space="preserve">| uditāny unnamitāny astrāṇi </w:t>
      </w:r>
      <w:r w:rsidRPr="00982B72">
        <w:rPr>
          <w:lang w:val="pl-PL" w:bidi="sa-IN"/>
        </w:rPr>
        <w:t xml:space="preserve">yeṣu </w:t>
      </w:r>
      <w:r>
        <w:rPr>
          <w:noProof w:val="0"/>
          <w:cs/>
          <w:lang w:bidi="sa-IN"/>
        </w:rPr>
        <w:t>te doṣo bāhava eva dhvajās tān vitatya nṛtyati | stanayitnur garjitaṁ tena bhinnā vidīrṇā diśo yena saḥ |</w:t>
      </w:r>
      <w:r w:rsidRPr="00982B72">
        <w:rPr>
          <w:lang w:val="pl-PL" w:bidi="sa-IN"/>
        </w:rPr>
        <w:t>|10||</w:t>
      </w:r>
    </w:p>
    <w:p w14:paraId="50C08112" w14:textId="77777777" w:rsidR="00E22140" w:rsidRDefault="00E22140" w:rsidP="000E49E2">
      <w:pPr>
        <w:rPr>
          <w:rFonts w:eastAsia="MS Minchofalt"/>
          <w:bCs/>
          <w:lang w:val="pl-PL"/>
        </w:rPr>
      </w:pPr>
    </w:p>
    <w:p w14:paraId="04247AD7" w14:textId="77777777" w:rsidR="00E22140" w:rsidRDefault="00E22140" w:rsidP="000E49E2">
      <w:pPr>
        <w:jc w:val="center"/>
        <w:rPr>
          <w:rFonts w:eastAsia="MS Minchofalt"/>
          <w:b/>
          <w:bCs/>
          <w:lang w:val="pl-PL"/>
        </w:rPr>
      </w:pPr>
      <w:r>
        <w:rPr>
          <w:rFonts w:eastAsia="MS Minchofalt"/>
          <w:lang w:val="pl-PL"/>
        </w:rPr>
        <w:t xml:space="preserve"> —o)0(o—</w:t>
      </w:r>
    </w:p>
    <w:p w14:paraId="068941C8" w14:textId="77777777" w:rsidR="00E22140" w:rsidRDefault="00E22140" w:rsidP="000E49E2">
      <w:pPr>
        <w:rPr>
          <w:rFonts w:eastAsia="MS Minchofalt"/>
          <w:lang w:val="pl-PL"/>
        </w:rPr>
      </w:pPr>
    </w:p>
    <w:p w14:paraId="5AAD478F" w14:textId="77777777" w:rsidR="00E22140" w:rsidRDefault="00E22140" w:rsidP="000E49E2">
      <w:pPr>
        <w:jc w:val="center"/>
        <w:rPr>
          <w:rFonts w:eastAsia="MS Minchofalt"/>
          <w:b/>
          <w:bCs/>
          <w:lang w:val="pl-PL"/>
        </w:rPr>
      </w:pPr>
      <w:r>
        <w:rPr>
          <w:rFonts w:eastAsia="MS Minchofalt"/>
          <w:b/>
          <w:bCs/>
          <w:lang w:val="pl-PL"/>
        </w:rPr>
        <w:t>|| 4.5.11 ||</w:t>
      </w:r>
    </w:p>
    <w:p w14:paraId="449F11BD" w14:textId="77777777" w:rsidR="00E22140" w:rsidRDefault="00E22140" w:rsidP="000E49E2">
      <w:pPr>
        <w:jc w:val="center"/>
        <w:rPr>
          <w:rFonts w:eastAsia="MS Minchofalt"/>
          <w:b/>
          <w:bCs/>
          <w:lang w:val="pl-PL"/>
        </w:rPr>
      </w:pPr>
    </w:p>
    <w:p w14:paraId="257862DE" w14:textId="77777777" w:rsidR="00E22140" w:rsidRPr="00FF6377" w:rsidRDefault="00E22140" w:rsidP="000E49E2">
      <w:pPr>
        <w:pStyle w:val="Versequote"/>
        <w:rPr>
          <w:rFonts w:eastAsia="MS Minchofalt"/>
          <w:lang w:val="pl-PL"/>
        </w:rPr>
      </w:pPr>
      <w:r w:rsidRPr="00FF6377">
        <w:rPr>
          <w:rFonts w:eastAsia="MS Minchofalt"/>
          <w:lang w:val="pl-PL"/>
        </w:rPr>
        <w:t>amarṣayitvā tam asahya-tejasaṁ</w:t>
      </w:r>
    </w:p>
    <w:p w14:paraId="1675A502" w14:textId="77777777" w:rsidR="00E22140" w:rsidRPr="00FF6377" w:rsidRDefault="00E22140" w:rsidP="000E49E2">
      <w:pPr>
        <w:pStyle w:val="Versequote"/>
        <w:rPr>
          <w:rFonts w:eastAsia="MS Minchofalt"/>
          <w:lang w:val="pl-PL"/>
        </w:rPr>
      </w:pPr>
      <w:r w:rsidRPr="00FF6377">
        <w:rPr>
          <w:rFonts w:eastAsia="MS Minchofalt"/>
          <w:lang w:val="pl-PL"/>
        </w:rPr>
        <w:t>manyu-plutaṁ durnirīkṣyaṁ bhru-kuṭyā |</w:t>
      </w:r>
    </w:p>
    <w:p w14:paraId="3A4806B5" w14:textId="77777777" w:rsidR="00E22140" w:rsidRPr="00FF6377" w:rsidRDefault="00E22140" w:rsidP="000E49E2">
      <w:pPr>
        <w:pStyle w:val="Versequote"/>
        <w:rPr>
          <w:rFonts w:eastAsia="MS Minchofalt"/>
          <w:lang w:val="pl-PL"/>
        </w:rPr>
      </w:pPr>
      <w:r w:rsidRPr="00FF6377">
        <w:rPr>
          <w:rFonts w:eastAsia="MS Minchofalt"/>
          <w:lang w:val="pl-PL"/>
        </w:rPr>
        <w:t>karāla-daṁṣṭrābhir udasta-bhāgaṇaṁ</w:t>
      </w:r>
    </w:p>
    <w:p w14:paraId="78362471" w14:textId="77777777" w:rsidR="00E22140" w:rsidRPr="00FF6377" w:rsidRDefault="00E22140" w:rsidP="000E49E2">
      <w:pPr>
        <w:pStyle w:val="Versequote"/>
        <w:rPr>
          <w:rFonts w:eastAsia="MS Minchofalt"/>
          <w:lang w:val="pl-PL"/>
        </w:rPr>
      </w:pPr>
      <w:r w:rsidRPr="00FF6377">
        <w:rPr>
          <w:rFonts w:eastAsia="MS Minchofalt"/>
          <w:lang w:val="pl-PL"/>
        </w:rPr>
        <w:t>syāt svasti kiṁ kopayato vidhātuḥ ||</w:t>
      </w:r>
    </w:p>
    <w:p w14:paraId="50210952" w14:textId="77777777" w:rsidR="00E22140" w:rsidRDefault="00E22140" w:rsidP="000E49E2">
      <w:pPr>
        <w:jc w:val="center"/>
        <w:rPr>
          <w:rFonts w:eastAsia="MS Minchofalt"/>
          <w:b/>
          <w:bCs/>
          <w:lang w:val="pl-PL"/>
        </w:rPr>
      </w:pPr>
    </w:p>
    <w:p w14:paraId="1E6F7BD0" w14:textId="77777777" w:rsidR="00E22140" w:rsidRDefault="00E22140" w:rsidP="000E49E2">
      <w:pPr>
        <w:ind w:right="-199"/>
        <w:rPr>
          <w:noProof w:val="0"/>
          <w:cs/>
          <w:lang w:bidi="sa-IN"/>
        </w:rPr>
      </w:pPr>
      <w:r>
        <w:rPr>
          <w:rFonts w:eastAsia="MS Minchofalt"/>
          <w:b/>
          <w:bCs/>
          <w:lang w:val="pl-PL"/>
        </w:rPr>
        <w:t xml:space="preserve">śrīdharaḥ : </w:t>
      </w:r>
      <w:r>
        <w:rPr>
          <w:noProof w:val="0"/>
          <w:cs/>
          <w:lang w:bidi="sa-IN"/>
        </w:rPr>
        <w:t>amarṣayitvā’sahana-yuktaṁ kṛtvā | manyu-plutaṁ krodha-vyāptam | udasto vikṣipto bhagaṇo nakṣatra-saṅgho yena | punaś ca taṁ kopayato vidhātur api kiṁ svasti syān na syād eva, kā’nyasya kathā |</w:t>
      </w:r>
      <w:r w:rsidRPr="00711FC7">
        <w:rPr>
          <w:lang w:val="pl-PL" w:bidi="sa-IN"/>
        </w:rPr>
        <w:t>|11||</w:t>
      </w:r>
    </w:p>
    <w:p w14:paraId="35ED990E" w14:textId="77777777" w:rsidR="00E22140" w:rsidRPr="00711FC7" w:rsidRDefault="00E22140" w:rsidP="000E49E2">
      <w:pPr>
        <w:rPr>
          <w:noProof w:val="0"/>
          <w:cs/>
          <w:lang w:val="pl-PL" w:bidi="sa-IN"/>
        </w:rPr>
      </w:pPr>
    </w:p>
    <w:p w14:paraId="7715744A" w14:textId="77777777" w:rsidR="00E22140" w:rsidRDefault="00E22140" w:rsidP="000E49E2">
      <w:pPr>
        <w:rPr>
          <w:rFonts w:eastAsia="MS Minchofalt"/>
          <w:b/>
          <w:bCs/>
          <w:lang w:val="pl-PL"/>
        </w:rPr>
      </w:pPr>
      <w:r>
        <w:rPr>
          <w:rFonts w:eastAsia="MS Minchofalt"/>
          <w:b/>
          <w:bCs/>
          <w:lang w:val="pl-PL"/>
        </w:rPr>
        <w:t xml:space="preserve">krama-sandarbhaḥ : </w:t>
      </w:r>
      <w:r w:rsidRPr="00E3767F">
        <w:rPr>
          <w:lang w:val="pl-PL"/>
        </w:rPr>
        <w:t>amarṣo’sahanaṁ kopas</w:t>
      </w:r>
      <w:r>
        <w:rPr>
          <w:lang w:val="pl-PL"/>
        </w:rPr>
        <w:t xml:space="preserve"> </w:t>
      </w:r>
      <w:r w:rsidRPr="00E3767F">
        <w:rPr>
          <w:lang w:val="pl-PL"/>
        </w:rPr>
        <w:t>tu tat</w:t>
      </w:r>
      <w:r>
        <w:rPr>
          <w:lang w:val="pl-PL"/>
        </w:rPr>
        <w:t>-</w:t>
      </w:r>
      <w:r w:rsidRPr="00E3767F">
        <w:rPr>
          <w:lang w:val="pl-PL"/>
        </w:rPr>
        <w:t>kārya</w:t>
      </w:r>
      <w:r>
        <w:rPr>
          <w:lang w:val="pl-PL"/>
        </w:rPr>
        <w:t>-</w:t>
      </w:r>
      <w:r w:rsidRPr="00E3767F">
        <w:rPr>
          <w:lang w:val="pl-PL"/>
        </w:rPr>
        <w:t>bhūtaḥ |</w:t>
      </w:r>
      <w:r>
        <w:rPr>
          <w:lang w:val="pl-PL"/>
        </w:rPr>
        <w:t>|11||</w:t>
      </w:r>
    </w:p>
    <w:p w14:paraId="0D1B42A8" w14:textId="77777777" w:rsidR="00E22140" w:rsidRDefault="00E22140" w:rsidP="000E49E2">
      <w:pPr>
        <w:rPr>
          <w:rFonts w:eastAsia="MS Minchofalt"/>
          <w:b/>
          <w:bCs/>
          <w:lang w:val="pl-PL"/>
        </w:rPr>
      </w:pPr>
    </w:p>
    <w:p w14:paraId="69D8DF9A" w14:textId="77777777" w:rsidR="00E22140" w:rsidRPr="00C477AE" w:rsidRDefault="00E22140" w:rsidP="000E49E2">
      <w:pPr>
        <w:ind w:right="-199"/>
        <w:rPr>
          <w:lang w:val="pl-PL" w:bidi="sa-IN"/>
        </w:rPr>
      </w:pPr>
      <w:r>
        <w:rPr>
          <w:rFonts w:eastAsia="MS Minchofalt"/>
          <w:b/>
          <w:bCs/>
          <w:lang w:val="pl-PL"/>
        </w:rPr>
        <w:t xml:space="preserve">viśvanāthaḥ : </w:t>
      </w:r>
      <w:r>
        <w:rPr>
          <w:noProof w:val="0"/>
          <w:cs/>
          <w:lang w:bidi="sa-IN"/>
        </w:rPr>
        <w:t>amarṣayitvā</w:t>
      </w:r>
      <w:r w:rsidRPr="00711FC7">
        <w:rPr>
          <w:lang w:val="pl-PL" w:bidi="sa-IN"/>
        </w:rPr>
        <w:t xml:space="preserve"> kopayitvā udanta utkṣipto bhāgaṇo </w:t>
      </w:r>
      <w:r>
        <w:rPr>
          <w:lang w:val="pl-PL" w:bidi="sa-IN"/>
        </w:rPr>
        <w:t xml:space="preserve">vahni-sūryādīnām api jyotir-gaṇo yena tam | punar api preyasy-avamānena kopayato </w:t>
      </w:r>
      <w:r>
        <w:rPr>
          <w:noProof w:val="0"/>
          <w:cs/>
          <w:lang w:bidi="sa-IN"/>
        </w:rPr>
        <w:t>vidhātu</w:t>
      </w:r>
      <w:r w:rsidRPr="00711FC7">
        <w:rPr>
          <w:lang w:val="pl-PL" w:bidi="sa-IN"/>
        </w:rPr>
        <w:t xml:space="preserve">ḥ prajāpateḥ pitur </w:t>
      </w:r>
      <w:r>
        <w:rPr>
          <w:lang w:val="pl-PL" w:bidi="sa-IN"/>
        </w:rPr>
        <w:t>brahma</w:t>
      </w:r>
      <w:r w:rsidRPr="00711FC7">
        <w:rPr>
          <w:lang w:val="pl-PL" w:bidi="sa-IN"/>
        </w:rPr>
        <w:t>ṇ</w:t>
      </w:r>
      <w:r>
        <w:rPr>
          <w:lang w:val="pl-PL" w:bidi="sa-IN"/>
        </w:rPr>
        <w:t>o’pi</w:t>
      </w:r>
      <w:r w:rsidRPr="00711FC7">
        <w:rPr>
          <w:lang w:val="pl-PL" w:bidi="sa-IN"/>
        </w:rPr>
        <w:t xml:space="preserve"> kiṁ </w:t>
      </w:r>
      <w:r>
        <w:rPr>
          <w:noProof w:val="0"/>
          <w:cs/>
          <w:lang w:bidi="sa-IN"/>
        </w:rPr>
        <w:t>svasti syā</w:t>
      </w:r>
      <w:r w:rsidRPr="00711FC7">
        <w:rPr>
          <w:lang w:val="pl-PL" w:bidi="sa-IN"/>
        </w:rPr>
        <w:t>t ?</w:t>
      </w:r>
      <w:r>
        <w:rPr>
          <w:noProof w:val="0"/>
          <w:cs/>
          <w:lang w:bidi="sa-IN"/>
        </w:rPr>
        <w:t xml:space="preserve"> kā’nyasya kath</w:t>
      </w:r>
      <w:r w:rsidRPr="007B3906">
        <w:rPr>
          <w:lang w:val="pl-PL" w:bidi="sa-IN"/>
        </w:rPr>
        <w:t xml:space="preserve">eti dakṣasya daurātmyena </w:t>
      </w:r>
      <w:r>
        <w:rPr>
          <w:lang w:val="pl-PL" w:bidi="sa-IN"/>
        </w:rPr>
        <w:t>sarv</w:t>
      </w:r>
      <w:r w:rsidRPr="007B3906">
        <w:rPr>
          <w:lang w:val="pl-PL" w:bidi="sa-IN"/>
        </w:rPr>
        <w:t xml:space="preserve">a eva mahā-vipadi nimaṅkṣyāma </w:t>
      </w:r>
      <w:r>
        <w:rPr>
          <w:lang w:val="pl-PL" w:bidi="sa-IN"/>
        </w:rPr>
        <w:t>iti bhāvaḥ</w:t>
      </w:r>
      <w:r>
        <w:rPr>
          <w:noProof w:val="0"/>
          <w:cs/>
          <w:lang w:bidi="sa-IN"/>
        </w:rPr>
        <w:t xml:space="preserve"> |</w:t>
      </w:r>
      <w:r w:rsidRPr="00711FC7">
        <w:rPr>
          <w:lang w:val="pl-PL" w:bidi="sa-IN"/>
        </w:rPr>
        <w:t>|11||</w:t>
      </w:r>
    </w:p>
    <w:p w14:paraId="4006F61B" w14:textId="77777777" w:rsidR="00E22140" w:rsidRDefault="00E22140" w:rsidP="000E49E2">
      <w:pPr>
        <w:jc w:val="center"/>
        <w:rPr>
          <w:rFonts w:eastAsia="MS Minchofalt"/>
          <w:bCs/>
          <w:lang w:val="pl-PL"/>
        </w:rPr>
      </w:pPr>
    </w:p>
    <w:p w14:paraId="661C3782" w14:textId="77777777" w:rsidR="00E22140" w:rsidRDefault="00E22140" w:rsidP="000E49E2">
      <w:pPr>
        <w:jc w:val="center"/>
        <w:rPr>
          <w:rFonts w:eastAsia="MS Minchofalt"/>
          <w:b/>
          <w:bCs/>
          <w:lang w:val="pl-PL"/>
        </w:rPr>
      </w:pPr>
      <w:r>
        <w:rPr>
          <w:rFonts w:eastAsia="MS Minchofalt"/>
          <w:lang w:val="pl-PL"/>
        </w:rPr>
        <w:t xml:space="preserve"> —o)0(o—</w:t>
      </w:r>
    </w:p>
    <w:p w14:paraId="638A5DED" w14:textId="77777777" w:rsidR="00E22140" w:rsidRDefault="00E22140" w:rsidP="000E49E2">
      <w:pPr>
        <w:rPr>
          <w:rFonts w:eastAsia="MS Minchofalt"/>
          <w:lang w:val="pl-PL"/>
        </w:rPr>
      </w:pPr>
    </w:p>
    <w:p w14:paraId="4E4235EC" w14:textId="77777777" w:rsidR="00E22140" w:rsidRDefault="00E22140" w:rsidP="000E49E2">
      <w:pPr>
        <w:jc w:val="center"/>
        <w:rPr>
          <w:rFonts w:eastAsia="MS Minchofalt"/>
          <w:b/>
          <w:bCs/>
          <w:lang w:val="pl-PL"/>
        </w:rPr>
      </w:pPr>
      <w:r>
        <w:rPr>
          <w:rFonts w:eastAsia="MS Minchofalt"/>
          <w:b/>
          <w:bCs/>
          <w:lang w:val="pl-PL"/>
        </w:rPr>
        <w:t>|| 4.5.12 ||</w:t>
      </w:r>
    </w:p>
    <w:p w14:paraId="5D1B7CFE" w14:textId="77777777" w:rsidR="00E22140" w:rsidRDefault="00E22140" w:rsidP="000E49E2">
      <w:pPr>
        <w:jc w:val="center"/>
        <w:rPr>
          <w:rFonts w:eastAsia="MS Minchofalt"/>
          <w:b/>
          <w:bCs/>
          <w:lang w:val="pl-PL"/>
        </w:rPr>
      </w:pPr>
    </w:p>
    <w:p w14:paraId="02970973" w14:textId="77777777" w:rsidR="00E22140" w:rsidRPr="00FF6377" w:rsidRDefault="00E22140" w:rsidP="000E49E2">
      <w:pPr>
        <w:pStyle w:val="Versequote"/>
        <w:rPr>
          <w:rFonts w:eastAsia="MS Minchofalt"/>
          <w:lang w:val="pl-PL"/>
        </w:rPr>
      </w:pPr>
      <w:r w:rsidRPr="00FF6377">
        <w:rPr>
          <w:rFonts w:eastAsia="MS Minchofalt"/>
          <w:lang w:val="pl-PL"/>
        </w:rPr>
        <w:t>bahv evam udvigna-dṛśocyamāne</w:t>
      </w:r>
    </w:p>
    <w:p w14:paraId="775226D6" w14:textId="77777777" w:rsidR="00E22140" w:rsidRPr="00FF6377" w:rsidRDefault="00E22140" w:rsidP="000E49E2">
      <w:pPr>
        <w:pStyle w:val="Versequote"/>
        <w:rPr>
          <w:rFonts w:eastAsia="MS Minchofalt"/>
          <w:lang w:val="pl-PL"/>
        </w:rPr>
      </w:pPr>
      <w:r w:rsidRPr="00FF6377">
        <w:rPr>
          <w:rFonts w:eastAsia="MS Minchofalt"/>
          <w:lang w:val="pl-PL"/>
        </w:rPr>
        <w:t>janena dakṣasya muhur mahātmanaḥ |</w:t>
      </w:r>
    </w:p>
    <w:p w14:paraId="25A8EA70" w14:textId="77777777" w:rsidR="00E22140" w:rsidRPr="00FF6377" w:rsidRDefault="00E22140" w:rsidP="000E49E2">
      <w:pPr>
        <w:pStyle w:val="Versequote"/>
        <w:rPr>
          <w:rFonts w:eastAsia="MS Minchofalt"/>
          <w:lang w:val="pl-PL"/>
        </w:rPr>
      </w:pPr>
      <w:r w:rsidRPr="00FF6377">
        <w:rPr>
          <w:rFonts w:eastAsia="MS Minchofalt"/>
          <w:lang w:val="pl-PL"/>
        </w:rPr>
        <w:t>utpetur utpātatamāḥ sahasraśo</w:t>
      </w:r>
    </w:p>
    <w:p w14:paraId="5C369D7B" w14:textId="77777777" w:rsidR="00E22140" w:rsidRPr="00FF6377" w:rsidRDefault="00E22140" w:rsidP="000E49E2">
      <w:pPr>
        <w:pStyle w:val="Versequote"/>
        <w:rPr>
          <w:rFonts w:eastAsia="MS Minchofalt"/>
          <w:lang w:val="pl-PL"/>
        </w:rPr>
      </w:pPr>
      <w:r w:rsidRPr="00FF6377">
        <w:rPr>
          <w:rFonts w:eastAsia="MS Minchofalt"/>
          <w:lang w:val="pl-PL"/>
        </w:rPr>
        <w:t>bhayāvahā divi bhūmau ca paryak ||</w:t>
      </w:r>
    </w:p>
    <w:p w14:paraId="36446CDF" w14:textId="77777777" w:rsidR="00E22140" w:rsidRPr="00FF6377" w:rsidRDefault="00E22140" w:rsidP="000E49E2">
      <w:pPr>
        <w:jc w:val="center"/>
        <w:rPr>
          <w:rFonts w:eastAsia="MS Minchofalt"/>
          <w:b/>
          <w:bCs/>
          <w:lang w:val="pl-PL"/>
        </w:rPr>
      </w:pPr>
    </w:p>
    <w:p w14:paraId="7A118425"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udvignā pracalitā dṛg yasya tena janena bahu yathā bhavaty evam ucyamāne saty-utpāta-tamā mahotpātā utthitāḥ | paryak sarvataś ca | kathaṁ</w:t>
      </w:r>
      <w:r w:rsidRPr="005249C2">
        <w:rPr>
          <w:lang w:val="pl-PL" w:bidi="sa-IN"/>
        </w:rPr>
        <w:t>-</w:t>
      </w:r>
      <w:r>
        <w:rPr>
          <w:noProof w:val="0"/>
          <w:cs/>
          <w:lang w:bidi="sa-IN"/>
        </w:rPr>
        <w:t xml:space="preserve">bhūtāḥ </w:t>
      </w:r>
      <w:r w:rsidRPr="005249C2">
        <w:rPr>
          <w:lang w:val="pl-PL" w:bidi="sa-IN"/>
        </w:rPr>
        <w:t>?</w:t>
      </w:r>
      <w:r>
        <w:rPr>
          <w:noProof w:val="0"/>
          <w:cs/>
          <w:lang w:bidi="sa-IN"/>
        </w:rPr>
        <w:t xml:space="preserve"> mahātmano’pi dakṣasya bhayāvahāḥ |</w:t>
      </w:r>
      <w:r w:rsidRPr="005249C2">
        <w:rPr>
          <w:lang w:val="pl-PL" w:bidi="sa-IN"/>
        </w:rPr>
        <w:t>|12||</w:t>
      </w:r>
    </w:p>
    <w:p w14:paraId="0D07772E" w14:textId="77777777" w:rsidR="00E22140" w:rsidRDefault="00E22140" w:rsidP="000E49E2">
      <w:pPr>
        <w:rPr>
          <w:noProof w:val="0"/>
          <w:cs/>
          <w:lang w:bidi="sa-IN"/>
        </w:rPr>
      </w:pPr>
    </w:p>
    <w:p w14:paraId="7273DD60"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62009885" w14:textId="77777777" w:rsidR="00E22140" w:rsidRDefault="00E22140" w:rsidP="000E49E2">
      <w:pPr>
        <w:rPr>
          <w:rFonts w:eastAsia="MS Minchofalt"/>
          <w:b/>
          <w:bCs/>
          <w:lang w:val="pl-PL"/>
        </w:rPr>
      </w:pPr>
    </w:p>
    <w:p w14:paraId="4BE80ED7" w14:textId="77777777" w:rsidR="00E22140" w:rsidRDefault="00E22140" w:rsidP="000E49E2">
      <w:pPr>
        <w:rPr>
          <w:rFonts w:eastAsia="MS Minchofalt"/>
          <w:bCs/>
          <w:lang w:val="pl-PL"/>
        </w:rPr>
      </w:pPr>
      <w:r>
        <w:rPr>
          <w:rFonts w:eastAsia="MS Minchofalt"/>
          <w:b/>
          <w:bCs/>
          <w:lang w:val="pl-PL"/>
        </w:rPr>
        <w:t xml:space="preserve">viśvanāthaḥ : </w:t>
      </w:r>
      <w:r w:rsidRPr="005249C2">
        <w:rPr>
          <w:rFonts w:eastAsia="MS Minchofalt"/>
          <w:lang w:val="pl-PL"/>
        </w:rPr>
        <w:t>he</w:t>
      </w:r>
      <w:r>
        <w:rPr>
          <w:rFonts w:eastAsia="MS Minchofalt"/>
          <w:b/>
          <w:bCs/>
          <w:lang w:val="pl-PL"/>
        </w:rPr>
        <w:t xml:space="preserve"> </w:t>
      </w:r>
      <w:r w:rsidRPr="005249C2">
        <w:rPr>
          <w:rFonts w:eastAsia="MS Minchofalt"/>
          <w:lang w:val="pl-PL"/>
        </w:rPr>
        <w:t>mātavaḥ, satya</w:t>
      </w:r>
      <w:r>
        <w:rPr>
          <w:rFonts w:eastAsia="MS Minchofalt"/>
          <w:lang w:val="pl-PL"/>
        </w:rPr>
        <w:t>m e</w:t>
      </w:r>
      <w:r w:rsidRPr="005249C2">
        <w:rPr>
          <w:lang w:val="pl-PL" w:bidi="sa-IN"/>
        </w:rPr>
        <w:t xml:space="preserve">va brūthety evaṁ janena </w:t>
      </w:r>
      <w:r>
        <w:rPr>
          <w:lang w:val="pl-PL" w:bidi="sa-IN"/>
        </w:rPr>
        <w:t>tatra</w:t>
      </w:r>
      <w:r w:rsidRPr="005249C2">
        <w:rPr>
          <w:lang w:val="pl-PL" w:bidi="sa-IN"/>
        </w:rPr>
        <w:t>tya-loka-samūhenāpi bahu ucyamāne mah</w:t>
      </w:r>
      <w:r>
        <w:rPr>
          <w:lang w:val="pl-PL" w:bidi="sa-IN"/>
        </w:rPr>
        <w:t>ātma</w:t>
      </w:r>
      <w:r w:rsidRPr="005249C2">
        <w:rPr>
          <w:lang w:val="pl-PL" w:bidi="sa-IN"/>
        </w:rPr>
        <w:t>n</w:t>
      </w:r>
      <w:r>
        <w:rPr>
          <w:lang w:val="pl-PL" w:bidi="sa-IN"/>
        </w:rPr>
        <w:t>o’pi</w:t>
      </w:r>
      <w:r w:rsidRPr="005249C2">
        <w:rPr>
          <w:lang w:val="pl-PL" w:bidi="sa-IN"/>
        </w:rPr>
        <w:t xml:space="preserve"> dakṣ</w:t>
      </w:r>
      <w:r>
        <w:rPr>
          <w:lang w:val="pl-PL" w:bidi="sa-IN"/>
        </w:rPr>
        <w:t>asya</w:t>
      </w:r>
      <w:r w:rsidRPr="005249C2">
        <w:rPr>
          <w:lang w:val="pl-PL" w:bidi="sa-IN"/>
        </w:rPr>
        <w:t xml:space="preserve"> | </w:t>
      </w:r>
      <w:r>
        <w:rPr>
          <w:lang w:val="pl-PL" w:bidi="sa-IN"/>
        </w:rPr>
        <w:t>yad vā,</w:t>
      </w:r>
      <w:r w:rsidRPr="005249C2">
        <w:rPr>
          <w:lang w:val="pl-PL" w:bidi="sa-IN"/>
        </w:rPr>
        <w:t xml:space="preserve"> viparīta-</w:t>
      </w:r>
      <w:r>
        <w:rPr>
          <w:lang w:val="pl-PL" w:bidi="sa-IN"/>
        </w:rPr>
        <w:t>lakṣaṇasya</w:t>
      </w:r>
      <w:r w:rsidRPr="005249C2">
        <w:rPr>
          <w:lang w:val="pl-PL" w:bidi="sa-IN"/>
        </w:rPr>
        <w:t xml:space="preserve"> dur</w:t>
      </w:r>
      <w:r>
        <w:rPr>
          <w:lang w:val="pl-PL" w:bidi="sa-IN"/>
        </w:rPr>
        <w:t>ātma</w:t>
      </w:r>
      <w:r w:rsidRPr="005249C2">
        <w:rPr>
          <w:lang w:val="pl-PL" w:bidi="sa-IN"/>
        </w:rPr>
        <w:t xml:space="preserve">na </w:t>
      </w:r>
      <w:r>
        <w:rPr>
          <w:lang w:val="pl-PL" w:bidi="sa-IN"/>
        </w:rPr>
        <w:t>ity arthaḥ</w:t>
      </w:r>
      <w:r w:rsidRPr="005249C2">
        <w:rPr>
          <w:lang w:val="pl-PL" w:bidi="sa-IN"/>
        </w:rPr>
        <w:t xml:space="preserve"> </w:t>
      </w:r>
      <w:r>
        <w:rPr>
          <w:noProof w:val="0"/>
          <w:cs/>
          <w:lang w:bidi="sa-IN"/>
        </w:rPr>
        <w:t>|</w:t>
      </w:r>
      <w:r w:rsidRPr="005249C2">
        <w:rPr>
          <w:lang w:val="pl-PL" w:bidi="sa-IN"/>
        </w:rPr>
        <w:t>|12||</w:t>
      </w:r>
    </w:p>
    <w:p w14:paraId="208E36DC" w14:textId="77777777" w:rsidR="00E22140" w:rsidRDefault="00E22140" w:rsidP="000E49E2">
      <w:pPr>
        <w:jc w:val="center"/>
        <w:rPr>
          <w:rFonts w:eastAsia="MS Minchofalt"/>
          <w:bCs/>
          <w:lang w:val="pl-PL"/>
        </w:rPr>
      </w:pPr>
    </w:p>
    <w:p w14:paraId="0ADB46DB" w14:textId="77777777" w:rsidR="00E22140" w:rsidRDefault="00E22140" w:rsidP="000E49E2">
      <w:pPr>
        <w:jc w:val="center"/>
        <w:rPr>
          <w:rFonts w:eastAsia="MS Minchofalt"/>
          <w:b/>
          <w:bCs/>
          <w:lang w:val="pl-PL"/>
        </w:rPr>
      </w:pPr>
      <w:r>
        <w:rPr>
          <w:rFonts w:eastAsia="MS Minchofalt"/>
          <w:lang w:val="pl-PL"/>
        </w:rPr>
        <w:t xml:space="preserve"> —o)0(o—</w:t>
      </w:r>
    </w:p>
    <w:p w14:paraId="1939E420" w14:textId="77777777" w:rsidR="00E22140" w:rsidRDefault="00E22140" w:rsidP="000E49E2">
      <w:pPr>
        <w:rPr>
          <w:rFonts w:eastAsia="MS Minchofalt"/>
          <w:lang w:val="pl-PL"/>
        </w:rPr>
      </w:pPr>
    </w:p>
    <w:p w14:paraId="5CF16BAD" w14:textId="77777777" w:rsidR="00E22140" w:rsidRDefault="00E22140" w:rsidP="000E49E2">
      <w:pPr>
        <w:jc w:val="center"/>
        <w:rPr>
          <w:rFonts w:eastAsia="MS Minchofalt"/>
          <w:b/>
          <w:bCs/>
          <w:lang w:val="pl-PL"/>
        </w:rPr>
      </w:pPr>
      <w:r>
        <w:rPr>
          <w:rFonts w:eastAsia="MS Minchofalt"/>
          <w:b/>
          <w:bCs/>
          <w:lang w:val="pl-PL"/>
        </w:rPr>
        <w:t>|| 4.5.13 ||</w:t>
      </w:r>
    </w:p>
    <w:p w14:paraId="34BCB3B3" w14:textId="77777777" w:rsidR="00E22140" w:rsidRDefault="00E22140" w:rsidP="000E49E2">
      <w:pPr>
        <w:jc w:val="center"/>
        <w:rPr>
          <w:rFonts w:eastAsia="MS Minchofalt"/>
          <w:b/>
          <w:bCs/>
          <w:lang w:val="pl-PL"/>
        </w:rPr>
      </w:pPr>
    </w:p>
    <w:p w14:paraId="4646AA6D" w14:textId="77777777" w:rsidR="00E22140" w:rsidRPr="00FF6377" w:rsidRDefault="00E22140" w:rsidP="000E49E2">
      <w:pPr>
        <w:pStyle w:val="Versequote"/>
        <w:rPr>
          <w:rFonts w:eastAsia="MS Minchofalt"/>
          <w:lang w:val="pl-PL"/>
        </w:rPr>
      </w:pPr>
      <w:r w:rsidRPr="00FF6377">
        <w:rPr>
          <w:rFonts w:eastAsia="MS Minchofalt"/>
          <w:lang w:val="pl-PL"/>
        </w:rPr>
        <w:t>tāvat sa rudrānucarair mahā-makho</w:t>
      </w:r>
    </w:p>
    <w:p w14:paraId="2004ED9E" w14:textId="77777777" w:rsidR="00E22140" w:rsidRPr="00FF6377" w:rsidRDefault="00E22140" w:rsidP="000E49E2">
      <w:pPr>
        <w:pStyle w:val="Versequote"/>
        <w:rPr>
          <w:rFonts w:eastAsia="MS Minchofalt"/>
          <w:lang w:val="pl-PL"/>
        </w:rPr>
      </w:pPr>
      <w:r w:rsidRPr="00FF6377">
        <w:rPr>
          <w:rFonts w:eastAsia="MS Minchofalt"/>
          <w:lang w:val="pl-PL"/>
        </w:rPr>
        <w:t>nānāyudhair vāmanakair udāyudhaiḥ |</w:t>
      </w:r>
    </w:p>
    <w:p w14:paraId="781C8DF4" w14:textId="77777777" w:rsidR="00E22140" w:rsidRPr="00FF6377" w:rsidRDefault="00E22140" w:rsidP="000E49E2">
      <w:pPr>
        <w:pStyle w:val="Versequote"/>
        <w:rPr>
          <w:rFonts w:eastAsia="MS Minchofalt"/>
          <w:lang w:val="pl-PL"/>
        </w:rPr>
      </w:pPr>
      <w:r w:rsidRPr="00FF6377">
        <w:rPr>
          <w:rFonts w:eastAsia="MS Minchofalt"/>
          <w:lang w:val="pl-PL"/>
        </w:rPr>
        <w:t>piṅgaiḥ piśaṅgair makarodarānanaiḥ</w:t>
      </w:r>
    </w:p>
    <w:p w14:paraId="7A7EB562" w14:textId="77777777" w:rsidR="00E22140" w:rsidRPr="00FF6377" w:rsidRDefault="00E22140" w:rsidP="000E49E2">
      <w:pPr>
        <w:pStyle w:val="Versequote"/>
        <w:rPr>
          <w:rFonts w:eastAsia="MS Minchofalt"/>
          <w:lang w:val="pl-PL"/>
        </w:rPr>
      </w:pPr>
      <w:r w:rsidRPr="00FF6377">
        <w:rPr>
          <w:rFonts w:eastAsia="MS Minchofalt"/>
          <w:lang w:val="pl-PL"/>
        </w:rPr>
        <w:t>paryādravadbhir vidurānvarudhyata ||</w:t>
      </w:r>
    </w:p>
    <w:p w14:paraId="6A017898" w14:textId="77777777" w:rsidR="00E22140" w:rsidRPr="00FF6377" w:rsidRDefault="00E22140" w:rsidP="000E49E2">
      <w:pPr>
        <w:jc w:val="center"/>
        <w:rPr>
          <w:rFonts w:eastAsia="MS Minchofalt"/>
          <w:b/>
          <w:bCs/>
          <w:lang w:val="pl-PL"/>
        </w:rPr>
      </w:pPr>
    </w:p>
    <w:p w14:paraId="557C5322" w14:textId="77777777" w:rsidR="00E22140" w:rsidRPr="008F06AF" w:rsidRDefault="00E22140" w:rsidP="000E49E2">
      <w:pPr>
        <w:rPr>
          <w:noProof w:val="0"/>
          <w:cs/>
          <w:lang w:val="pl-PL" w:bidi="sa-IN"/>
        </w:rPr>
      </w:pPr>
      <w:r>
        <w:rPr>
          <w:rFonts w:eastAsia="MS Minchofalt"/>
          <w:b/>
          <w:bCs/>
          <w:lang w:val="pl-PL"/>
        </w:rPr>
        <w:t xml:space="preserve">śrīdharaḥ : </w:t>
      </w:r>
      <w:r>
        <w:rPr>
          <w:noProof w:val="0"/>
          <w:cs/>
          <w:lang w:bidi="sa-IN"/>
        </w:rPr>
        <w:t>nānāyudhāni yeṣām | vāmanakair hrasvaiḥ | udyatāyudhaiḥ | piṅgaiḥ kapilaiḥ | piśaṅgaiḥ pītaiḥ | makarasyevodaramānanaṁ ca yeṣāṁ taiḥ | parito dhāvadbhir avaruddhaḥ |</w:t>
      </w:r>
      <w:r w:rsidRPr="008F06AF">
        <w:rPr>
          <w:lang w:val="pl-PL" w:bidi="sa-IN"/>
        </w:rPr>
        <w:t>|13||</w:t>
      </w:r>
    </w:p>
    <w:p w14:paraId="1D8E191E" w14:textId="77777777" w:rsidR="00E22140" w:rsidRDefault="00E22140" w:rsidP="000E49E2">
      <w:pPr>
        <w:rPr>
          <w:noProof w:val="0"/>
          <w:cs/>
          <w:lang w:bidi="sa-IN"/>
        </w:rPr>
      </w:pPr>
    </w:p>
    <w:p w14:paraId="6F665E99"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45481775" w14:textId="77777777" w:rsidR="00E22140" w:rsidRDefault="00E22140" w:rsidP="000E49E2">
      <w:pPr>
        <w:rPr>
          <w:rFonts w:eastAsia="MS Minchofalt"/>
          <w:b/>
          <w:bCs/>
          <w:lang w:val="pl-PL"/>
        </w:rPr>
      </w:pPr>
    </w:p>
    <w:p w14:paraId="79B8B15A" w14:textId="77777777" w:rsidR="00E22140" w:rsidRPr="009D17CF" w:rsidRDefault="00E22140" w:rsidP="000E49E2">
      <w:pPr>
        <w:rPr>
          <w:rFonts w:eastAsia="MS Minchofalt"/>
          <w:lang w:val="pl-PL"/>
        </w:rPr>
      </w:pPr>
      <w:r>
        <w:rPr>
          <w:rFonts w:eastAsia="MS Minchofalt"/>
          <w:b/>
          <w:bCs/>
          <w:lang w:val="pl-PL"/>
        </w:rPr>
        <w:t>viśvanāthaḥ :</w:t>
      </w:r>
      <w:r>
        <w:rPr>
          <w:rFonts w:eastAsia="MS Minchofalt"/>
          <w:lang w:val="pl-PL"/>
        </w:rPr>
        <w:t xml:space="preserve"> </w:t>
      </w:r>
      <w:r>
        <w:rPr>
          <w:noProof w:val="0"/>
          <w:cs/>
          <w:lang w:bidi="sa-IN"/>
        </w:rPr>
        <w:t>vāmanakair hrasv</w:t>
      </w:r>
      <w:r w:rsidRPr="009D17CF">
        <w:rPr>
          <w:lang w:val="pl-PL" w:bidi="sa-IN"/>
        </w:rPr>
        <w:t>a-deh</w:t>
      </w:r>
      <w:r>
        <w:rPr>
          <w:noProof w:val="0"/>
          <w:cs/>
          <w:lang w:bidi="sa-IN"/>
        </w:rPr>
        <w:t xml:space="preserve">aiḥ | </w:t>
      </w:r>
      <w:r w:rsidRPr="009D17CF">
        <w:rPr>
          <w:lang w:val="pl-PL" w:bidi="sa-IN"/>
        </w:rPr>
        <w:t xml:space="preserve">anvarudhyata āvriyata </w:t>
      </w:r>
      <w:r>
        <w:rPr>
          <w:noProof w:val="0"/>
          <w:cs/>
          <w:lang w:bidi="sa-IN"/>
        </w:rPr>
        <w:t>|</w:t>
      </w:r>
      <w:r w:rsidRPr="008F06AF">
        <w:rPr>
          <w:lang w:val="pl-PL" w:bidi="sa-IN"/>
        </w:rPr>
        <w:t>|13||</w:t>
      </w:r>
    </w:p>
    <w:p w14:paraId="3D78BF55" w14:textId="77777777" w:rsidR="00E22140" w:rsidRDefault="00E22140" w:rsidP="000E49E2">
      <w:pPr>
        <w:jc w:val="center"/>
        <w:rPr>
          <w:rFonts w:eastAsia="MS Minchofalt"/>
          <w:bCs/>
          <w:lang w:val="pl-PL"/>
        </w:rPr>
      </w:pPr>
    </w:p>
    <w:p w14:paraId="5C51009C" w14:textId="77777777" w:rsidR="00E22140" w:rsidRPr="0073081A" w:rsidRDefault="00E22140" w:rsidP="000E49E2">
      <w:pPr>
        <w:jc w:val="center"/>
        <w:rPr>
          <w:rFonts w:eastAsia="MS Minchofalt"/>
          <w:b/>
          <w:bCs/>
          <w:lang w:val="pl-PL"/>
        </w:rPr>
      </w:pPr>
      <w:r>
        <w:rPr>
          <w:rFonts w:eastAsia="MS Minchofalt"/>
          <w:lang w:val="pl-PL"/>
        </w:rPr>
        <w:t xml:space="preserve"> —o)0(o—</w:t>
      </w:r>
    </w:p>
    <w:p w14:paraId="2A914D9F" w14:textId="77777777" w:rsidR="00E22140" w:rsidRDefault="00E22140" w:rsidP="000E49E2">
      <w:pPr>
        <w:rPr>
          <w:rFonts w:eastAsia="MS Minchofalt"/>
          <w:lang w:val="pl-PL"/>
        </w:rPr>
      </w:pPr>
    </w:p>
    <w:p w14:paraId="235B8449" w14:textId="77777777" w:rsidR="00E22140" w:rsidRPr="00FF6377" w:rsidRDefault="00E22140" w:rsidP="000E49E2">
      <w:pPr>
        <w:jc w:val="center"/>
        <w:rPr>
          <w:rFonts w:eastAsia="MS Minchofalt"/>
          <w:b/>
          <w:bCs/>
          <w:lang w:val="pl-PL"/>
        </w:rPr>
      </w:pPr>
      <w:r w:rsidRPr="00FF6377">
        <w:rPr>
          <w:rFonts w:eastAsia="MS Minchofalt"/>
          <w:b/>
          <w:bCs/>
          <w:lang w:val="pl-PL"/>
        </w:rPr>
        <w:t>|| 4.5.14 ||</w:t>
      </w:r>
    </w:p>
    <w:p w14:paraId="08EEAEDA" w14:textId="77777777" w:rsidR="00E22140" w:rsidRPr="00FF6377" w:rsidRDefault="00E22140" w:rsidP="000E49E2">
      <w:pPr>
        <w:jc w:val="center"/>
        <w:rPr>
          <w:rFonts w:eastAsia="MS Minchofalt"/>
          <w:b/>
          <w:bCs/>
          <w:lang w:val="pl-PL"/>
        </w:rPr>
      </w:pPr>
    </w:p>
    <w:p w14:paraId="47B69BDD" w14:textId="77777777" w:rsidR="00E22140" w:rsidRPr="00FF6377" w:rsidRDefault="00E22140" w:rsidP="000E49E2">
      <w:pPr>
        <w:pStyle w:val="Versequote"/>
        <w:rPr>
          <w:rFonts w:eastAsia="MS Minchofalt"/>
          <w:lang w:val="pl-PL"/>
        </w:rPr>
      </w:pPr>
      <w:r w:rsidRPr="00FF6377">
        <w:rPr>
          <w:rFonts w:eastAsia="MS Minchofalt"/>
          <w:lang w:val="pl-PL"/>
        </w:rPr>
        <w:t>kecid babhañjuḥ prāg-vaṁśaṁ patnī-śālāṁ tathāpare |</w:t>
      </w:r>
    </w:p>
    <w:p w14:paraId="43864FBE" w14:textId="77777777" w:rsidR="00E22140" w:rsidRPr="00FF6377" w:rsidRDefault="00E22140" w:rsidP="000E49E2">
      <w:pPr>
        <w:pStyle w:val="Versequote"/>
        <w:rPr>
          <w:rFonts w:eastAsia="MS Minchofalt"/>
          <w:lang w:val="pl-PL"/>
        </w:rPr>
      </w:pPr>
      <w:r w:rsidRPr="00FF6377">
        <w:rPr>
          <w:rFonts w:eastAsia="MS Minchofalt"/>
          <w:lang w:val="pl-PL"/>
        </w:rPr>
        <w:t>sada āgnīdhra-śālāṁ ca tad-vihāraṁ mahānasam ||</w:t>
      </w:r>
    </w:p>
    <w:p w14:paraId="12ADF96D" w14:textId="77777777" w:rsidR="00E22140" w:rsidRPr="00FF6377" w:rsidRDefault="00E22140" w:rsidP="000E49E2">
      <w:pPr>
        <w:jc w:val="center"/>
        <w:rPr>
          <w:rFonts w:eastAsia="MS Minchofalt"/>
          <w:b/>
          <w:bCs/>
          <w:lang w:val="pl-PL"/>
        </w:rPr>
      </w:pPr>
    </w:p>
    <w:p w14:paraId="3746966D"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yajña-śālāyāḥ pūrva-paścima-stambhayor arpitaṁ pūrva-paścimāyataṁ kāṣṭhaṁ prāg-vaṁśas tam | yajña-śālāyāḥ paścimataḥ patnī-śālā tām | yajña-śālāyāḥ purataḥ sthitaṁ sado</w:t>
      </w:r>
      <w:r w:rsidRPr="0054206A">
        <w:rPr>
          <w:lang w:val="pl-PL" w:bidi="sa-IN"/>
        </w:rPr>
        <w:t xml:space="preserve"> </w:t>
      </w:r>
      <w:r>
        <w:rPr>
          <w:noProof w:val="0"/>
          <w:cs/>
          <w:lang w:bidi="sa-IN"/>
        </w:rPr>
        <w:t>maṇḍap</w:t>
      </w:r>
      <w:r>
        <w:rPr>
          <w:lang w:val="pl-PL" w:bidi="sa-IN"/>
        </w:rPr>
        <w:t>aḥ</w:t>
      </w:r>
      <w:r>
        <w:rPr>
          <w:noProof w:val="0"/>
          <w:cs/>
          <w:lang w:bidi="sa-IN"/>
        </w:rPr>
        <w:t xml:space="preserve"> | sadasaḥ puro havir dhānaṁ tasyottarata āgnīdhra-śālām | tad vihāraṁ yajamāna-gṛham | mahānasaṁ pāka-bhojana-śālām |</w:t>
      </w:r>
      <w:r w:rsidRPr="0073081A">
        <w:rPr>
          <w:lang w:val="pl-PL" w:bidi="sa-IN"/>
        </w:rPr>
        <w:t>|14||</w:t>
      </w:r>
    </w:p>
    <w:p w14:paraId="2A05A68C" w14:textId="77777777" w:rsidR="00E22140" w:rsidRDefault="00E22140" w:rsidP="000E49E2">
      <w:pPr>
        <w:rPr>
          <w:noProof w:val="0"/>
          <w:cs/>
          <w:lang w:bidi="sa-IN"/>
        </w:rPr>
      </w:pPr>
    </w:p>
    <w:p w14:paraId="35D2FF42"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7A975BDE" w14:textId="77777777" w:rsidR="00E22140" w:rsidRDefault="00E22140" w:rsidP="000E49E2">
      <w:pPr>
        <w:rPr>
          <w:rFonts w:eastAsia="MS Minchofalt"/>
          <w:b/>
          <w:bCs/>
          <w:lang w:val="pl-PL"/>
        </w:rPr>
      </w:pPr>
    </w:p>
    <w:p w14:paraId="1BAC4C23" w14:textId="77777777" w:rsidR="00E22140" w:rsidRPr="00994497" w:rsidRDefault="00E22140" w:rsidP="000E49E2">
      <w:pPr>
        <w:rPr>
          <w:rFonts w:eastAsia="MS Minchofalt"/>
          <w:lang w:val="pl-PL"/>
        </w:rPr>
      </w:pPr>
      <w:r>
        <w:rPr>
          <w:rFonts w:eastAsia="MS Minchofalt"/>
          <w:b/>
          <w:bCs/>
          <w:lang w:val="pl-PL"/>
        </w:rPr>
        <w:t>viśvanāthaḥ :</w:t>
      </w:r>
      <w:r>
        <w:rPr>
          <w:rFonts w:eastAsia="MS Minchofalt"/>
          <w:lang w:val="pl-PL"/>
        </w:rPr>
        <w:t xml:space="preserve"> </w:t>
      </w:r>
      <w:r>
        <w:rPr>
          <w:noProof w:val="0"/>
          <w:cs/>
          <w:lang w:bidi="sa-IN"/>
        </w:rPr>
        <w:t>yajña-śālāyāḥ pūrva-paścima-stambhayor arpitaṁ pūrva-paścimāyataṁ kāṣṭhaṁ prāg-vaṁśa</w:t>
      </w:r>
      <w:r w:rsidRPr="00994497">
        <w:rPr>
          <w:lang w:val="pl-PL" w:bidi="sa-IN"/>
        </w:rPr>
        <w:t>ḥ</w:t>
      </w:r>
      <w:r>
        <w:rPr>
          <w:noProof w:val="0"/>
          <w:cs/>
          <w:lang w:bidi="sa-IN"/>
        </w:rPr>
        <w:t xml:space="preserve"> | yajña-śālāyāḥ paścimataḥ patnī-śālā | yajña-śālāyāḥ purataḥ sado</w:t>
      </w:r>
      <w:r w:rsidRPr="0054206A">
        <w:rPr>
          <w:lang w:val="pl-PL" w:bidi="sa-IN"/>
        </w:rPr>
        <w:t xml:space="preserve"> </w:t>
      </w:r>
      <w:r>
        <w:rPr>
          <w:noProof w:val="0"/>
          <w:cs/>
          <w:lang w:bidi="sa-IN"/>
        </w:rPr>
        <w:t>maṇḍapa</w:t>
      </w:r>
      <w:r w:rsidRPr="0054206A">
        <w:rPr>
          <w:lang w:val="pl-PL" w:bidi="sa-IN"/>
        </w:rPr>
        <w:t>ḥ</w:t>
      </w:r>
      <w:r>
        <w:rPr>
          <w:noProof w:val="0"/>
          <w:cs/>
          <w:lang w:bidi="sa-IN"/>
        </w:rPr>
        <w:t xml:space="preserve"> | sadasaḥ pur</w:t>
      </w:r>
      <w:r w:rsidRPr="0054206A">
        <w:rPr>
          <w:lang w:val="pl-PL" w:bidi="sa-IN"/>
        </w:rPr>
        <w:t>at</w:t>
      </w:r>
      <w:r>
        <w:rPr>
          <w:noProof w:val="0"/>
          <w:cs/>
          <w:lang w:bidi="sa-IN"/>
        </w:rPr>
        <w:t>o havir dhānaṁ tasyottarata āgnīdhra-śālā | tad</w:t>
      </w:r>
      <w:r w:rsidRPr="00E31F3B">
        <w:rPr>
          <w:lang w:val="pl-PL" w:bidi="sa-IN"/>
        </w:rPr>
        <w:t>-</w:t>
      </w:r>
      <w:r>
        <w:rPr>
          <w:noProof w:val="0"/>
          <w:cs/>
          <w:lang w:bidi="sa-IN"/>
        </w:rPr>
        <w:t>vihāraṁ yajamāna-gṛham | mahānasaṁ pāka-bhojana-śālām |</w:t>
      </w:r>
      <w:r w:rsidRPr="0073081A">
        <w:rPr>
          <w:lang w:val="pl-PL" w:bidi="sa-IN"/>
        </w:rPr>
        <w:t>|14||</w:t>
      </w:r>
    </w:p>
    <w:p w14:paraId="3BF19130" w14:textId="77777777" w:rsidR="00E22140" w:rsidRDefault="00E22140" w:rsidP="000E49E2">
      <w:pPr>
        <w:rPr>
          <w:rFonts w:eastAsia="MS Minchofalt"/>
          <w:b/>
          <w:bCs/>
          <w:lang w:val="pl-PL"/>
        </w:rPr>
      </w:pPr>
    </w:p>
    <w:p w14:paraId="3D5BBA4D" w14:textId="77777777" w:rsidR="00E22140" w:rsidRDefault="00E22140" w:rsidP="000E49E2">
      <w:pPr>
        <w:jc w:val="center"/>
        <w:rPr>
          <w:rFonts w:eastAsia="MS Minchofalt"/>
          <w:lang w:val="pl-PL"/>
        </w:rPr>
      </w:pPr>
      <w:r>
        <w:rPr>
          <w:rFonts w:eastAsia="MS Minchofalt"/>
          <w:lang w:val="pl-PL"/>
        </w:rPr>
        <w:t>—o)0(o—</w:t>
      </w:r>
    </w:p>
    <w:p w14:paraId="0306E9FA" w14:textId="77777777" w:rsidR="00E22140" w:rsidRDefault="00E22140" w:rsidP="000E49E2">
      <w:pPr>
        <w:rPr>
          <w:rFonts w:eastAsia="MS Minchofalt"/>
          <w:lang w:val="pl-PL"/>
        </w:rPr>
      </w:pPr>
    </w:p>
    <w:p w14:paraId="3B4AD2AB" w14:textId="77777777" w:rsidR="00E22140" w:rsidRPr="00E3767F" w:rsidRDefault="00E22140" w:rsidP="000E49E2">
      <w:pPr>
        <w:jc w:val="center"/>
        <w:rPr>
          <w:rFonts w:eastAsia="MS Minchofalt"/>
          <w:b/>
          <w:bCs/>
          <w:lang w:val="pl-PL"/>
        </w:rPr>
      </w:pPr>
      <w:r w:rsidRPr="00E3767F">
        <w:rPr>
          <w:rFonts w:eastAsia="MS Minchofalt"/>
          <w:b/>
          <w:bCs/>
          <w:lang w:val="pl-PL"/>
        </w:rPr>
        <w:t>|| 4.5.15 ||</w:t>
      </w:r>
    </w:p>
    <w:p w14:paraId="4080C277" w14:textId="77777777" w:rsidR="00E22140" w:rsidRPr="00E3767F" w:rsidRDefault="00E22140" w:rsidP="000E49E2">
      <w:pPr>
        <w:jc w:val="center"/>
        <w:rPr>
          <w:rFonts w:eastAsia="MS Minchofalt"/>
          <w:b/>
          <w:bCs/>
          <w:lang w:val="pl-PL"/>
        </w:rPr>
      </w:pPr>
    </w:p>
    <w:p w14:paraId="26B11FA1" w14:textId="77777777" w:rsidR="00E22140" w:rsidRPr="00FF6377" w:rsidRDefault="00E22140" w:rsidP="000E49E2">
      <w:pPr>
        <w:pStyle w:val="Versequote"/>
        <w:rPr>
          <w:rFonts w:eastAsia="MS Minchofalt"/>
          <w:lang w:val="pl-PL"/>
        </w:rPr>
      </w:pPr>
      <w:r w:rsidRPr="00FF6377">
        <w:rPr>
          <w:rFonts w:eastAsia="MS Minchofalt"/>
          <w:lang w:val="pl-PL"/>
        </w:rPr>
        <w:t>rurujur yajña-pātrāṇi tathaike’gnīn anāśayan |</w:t>
      </w:r>
    </w:p>
    <w:p w14:paraId="74173981" w14:textId="77777777" w:rsidR="00E22140" w:rsidRPr="00FF6377" w:rsidRDefault="00E22140" w:rsidP="000E49E2">
      <w:pPr>
        <w:pStyle w:val="Versequote"/>
        <w:rPr>
          <w:rFonts w:eastAsia="MS Minchofalt"/>
          <w:lang w:val="pl-PL"/>
        </w:rPr>
      </w:pPr>
      <w:r w:rsidRPr="00FF6377">
        <w:rPr>
          <w:rFonts w:eastAsia="MS Minchofalt"/>
          <w:lang w:val="pl-PL"/>
        </w:rPr>
        <w:t>kuṇḍeṣv amūtrayan kecid bibhidur vedi-mekhalāḥ ||</w:t>
      </w:r>
    </w:p>
    <w:p w14:paraId="3A05F7C9" w14:textId="77777777" w:rsidR="00E22140" w:rsidRPr="00FF6377" w:rsidRDefault="00E22140" w:rsidP="000E49E2">
      <w:pPr>
        <w:rPr>
          <w:rFonts w:eastAsia="MS Minchofalt"/>
          <w:lang w:val="pl-PL"/>
        </w:rPr>
      </w:pPr>
    </w:p>
    <w:p w14:paraId="11FF9F7B"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 xml:space="preserve">rurujur babhañjuḥ | uttara-vedyā mekhalāḥ sīmā-sūtrāṇi | </w:t>
      </w:r>
      <w:r w:rsidRPr="00C47D7B">
        <w:rPr>
          <w:noProof w:val="0"/>
          <w:color w:val="0000FF"/>
          <w:cs/>
          <w:lang w:bidi="sa-IN"/>
        </w:rPr>
        <w:t>ājñā gurūṇāṁ hy avicāraṇīyā</w:t>
      </w:r>
      <w:r>
        <w:rPr>
          <w:noProof w:val="0"/>
          <w:cs/>
          <w:lang w:bidi="sa-IN"/>
        </w:rPr>
        <w:t xml:space="preserve"> iti hetor na te doṣa-bhājina iti bhāvaḥ |</w:t>
      </w:r>
      <w:r w:rsidRPr="00C47D7B">
        <w:rPr>
          <w:lang w:val="pl-PL" w:bidi="sa-IN"/>
        </w:rPr>
        <w:t>|15||</w:t>
      </w:r>
    </w:p>
    <w:p w14:paraId="1695F3C6" w14:textId="77777777" w:rsidR="00E22140" w:rsidRDefault="00E22140" w:rsidP="000E49E2">
      <w:pPr>
        <w:rPr>
          <w:noProof w:val="0"/>
          <w:cs/>
          <w:lang w:bidi="sa-IN"/>
        </w:rPr>
      </w:pPr>
    </w:p>
    <w:p w14:paraId="11B5AE5A"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01EE67C0" w14:textId="77777777" w:rsidR="00E22140" w:rsidRDefault="00E22140" w:rsidP="000E49E2">
      <w:pPr>
        <w:rPr>
          <w:rFonts w:eastAsia="MS Minchofalt"/>
          <w:b/>
          <w:bCs/>
          <w:lang w:val="pl-PL"/>
        </w:rPr>
      </w:pPr>
    </w:p>
    <w:p w14:paraId="320ED4F1" w14:textId="77777777" w:rsidR="00E22140" w:rsidRPr="00C47D7B" w:rsidRDefault="00E22140" w:rsidP="000E49E2">
      <w:pPr>
        <w:rPr>
          <w:rFonts w:eastAsia="MS Minchofalt"/>
          <w:lang w:val="pl-PL"/>
        </w:rPr>
      </w:pPr>
      <w:r>
        <w:rPr>
          <w:rFonts w:eastAsia="MS Minchofalt"/>
          <w:b/>
          <w:bCs/>
          <w:lang w:val="pl-PL"/>
        </w:rPr>
        <w:t>viśvanāthaḥ :</w:t>
      </w:r>
      <w:r>
        <w:rPr>
          <w:rFonts w:eastAsia="MS Minchofalt"/>
          <w:lang w:val="pl-PL"/>
        </w:rPr>
        <w:t xml:space="preserve"> </w:t>
      </w:r>
      <w:r>
        <w:rPr>
          <w:noProof w:val="0"/>
          <w:cs/>
          <w:lang w:bidi="sa-IN"/>
        </w:rPr>
        <w:t>rurujur babhañjuḥ |</w:t>
      </w:r>
      <w:r w:rsidRPr="00C47D7B">
        <w:rPr>
          <w:lang w:val="pl-PL" w:bidi="sa-IN"/>
        </w:rPr>
        <w:t>|15||</w:t>
      </w:r>
    </w:p>
    <w:p w14:paraId="7E0BF120" w14:textId="77777777" w:rsidR="00E22140" w:rsidRDefault="00E22140" w:rsidP="000E49E2">
      <w:pPr>
        <w:rPr>
          <w:rFonts w:eastAsia="MS Minchofalt"/>
          <w:b/>
          <w:bCs/>
          <w:lang w:val="pl-PL"/>
        </w:rPr>
      </w:pPr>
    </w:p>
    <w:p w14:paraId="2B2E45B9" w14:textId="77777777" w:rsidR="00E22140" w:rsidRDefault="00E22140" w:rsidP="000E49E2">
      <w:pPr>
        <w:jc w:val="center"/>
        <w:rPr>
          <w:rFonts w:eastAsia="MS Minchofalt"/>
          <w:lang w:val="pl-PL"/>
        </w:rPr>
      </w:pPr>
      <w:r>
        <w:rPr>
          <w:rFonts w:eastAsia="MS Minchofalt"/>
          <w:lang w:val="pl-PL"/>
        </w:rPr>
        <w:t>—o)0(o—</w:t>
      </w:r>
    </w:p>
    <w:p w14:paraId="29358FAB" w14:textId="77777777" w:rsidR="00E22140" w:rsidRPr="00BB13BF" w:rsidRDefault="00E22140" w:rsidP="000E49E2">
      <w:pPr>
        <w:rPr>
          <w:rFonts w:eastAsia="MS Minchofalt"/>
          <w:lang w:val="pl-PL"/>
        </w:rPr>
      </w:pPr>
    </w:p>
    <w:p w14:paraId="06D55536" w14:textId="77777777" w:rsidR="00E22140" w:rsidRPr="00BB13BF" w:rsidRDefault="00E22140" w:rsidP="000E49E2">
      <w:pPr>
        <w:jc w:val="center"/>
        <w:rPr>
          <w:rFonts w:eastAsia="MS Minchofalt"/>
          <w:b/>
          <w:bCs/>
          <w:lang w:val="pl-PL"/>
        </w:rPr>
      </w:pPr>
      <w:r w:rsidRPr="00BB13BF">
        <w:rPr>
          <w:rFonts w:eastAsia="MS Minchofalt"/>
          <w:b/>
          <w:bCs/>
          <w:lang w:val="pl-PL"/>
        </w:rPr>
        <w:t>|| 4.5.16 ||</w:t>
      </w:r>
    </w:p>
    <w:p w14:paraId="4132B409" w14:textId="77777777" w:rsidR="00E22140" w:rsidRPr="00BB13BF" w:rsidRDefault="00E22140" w:rsidP="000E49E2">
      <w:pPr>
        <w:jc w:val="center"/>
        <w:rPr>
          <w:rFonts w:eastAsia="MS Minchofalt"/>
          <w:b/>
          <w:bCs/>
          <w:lang w:val="pl-PL"/>
        </w:rPr>
      </w:pPr>
    </w:p>
    <w:p w14:paraId="513198AE" w14:textId="77777777" w:rsidR="00E22140" w:rsidRPr="00BB13BF" w:rsidRDefault="00E22140" w:rsidP="000E49E2">
      <w:pPr>
        <w:pStyle w:val="Versequote"/>
        <w:rPr>
          <w:rFonts w:eastAsia="MS Minchofalt"/>
          <w:lang w:val="pl-PL"/>
        </w:rPr>
      </w:pPr>
      <w:r w:rsidRPr="00BB13BF">
        <w:rPr>
          <w:rFonts w:eastAsia="MS Minchofalt"/>
          <w:lang w:val="pl-PL"/>
        </w:rPr>
        <w:t>abādhanta munīn anye eke patnīr atarjayan |</w:t>
      </w:r>
    </w:p>
    <w:p w14:paraId="76BB3C20" w14:textId="77777777" w:rsidR="00E22140" w:rsidRPr="00BB13BF" w:rsidRDefault="00E22140" w:rsidP="000E49E2">
      <w:pPr>
        <w:pStyle w:val="Versequote"/>
        <w:rPr>
          <w:rFonts w:eastAsia="MS Minchofalt"/>
          <w:lang w:val="pl-PL"/>
        </w:rPr>
      </w:pPr>
      <w:r w:rsidRPr="00BB13BF">
        <w:rPr>
          <w:rFonts w:eastAsia="MS Minchofalt"/>
          <w:lang w:val="pl-PL"/>
        </w:rPr>
        <w:t>apare jagṛhur devān pratyāsannān palāyitān ||</w:t>
      </w:r>
    </w:p>
    <w:p w14:paraId="07FE8D91" w14:textId="77777777" w:rsidR="00E22140" w:rsidRPr="00BB13BF" w:rsidRDefault="00E22140" w:rsidP="000E49E2">
      <w:pPr>
        <w:jc w:val="center"/>
        <w:rPr>
          <w:rFonts w:eastAsia="MS Minchofalt"/>
          <w:b/>
          <w:bCs/>
          <w:lang w:val="pl-PL"/>
        </w:rPr>
      </w:pPr>
    </w:p>
    <w:p w14:paraId="4B89A38E" w14:textId="77777777" w:rsidR="00E22140" w:rsidRDefault="00E22140" w:rsidP="000E49E2">
      <w:pPr>
        <w:rPr>
          <w:noProof w:val="0"/>
          <w:cs/>
          <w:lang w:bidi="sa-IN"/>
        </w:rPr>
      </w:pPr>
      <w:r w:rsidRPr="00BB13BF">
        <w:rPr>
          <w:rFonts w:eastAsia="MS Minchofalt"/>
          <w:b/>
          <w:bCs/>
          <w:lang w:val="pl-PL"/>
        </w:rPr>
        <w:t xml:space="preserve">śrīdharaḥ : </w:t>
      </w:r>
      <w:r>
        <w:rPr>
          <w:noProof w:val="0"/>
          <w:cs/>
          <w:lang w:bidi="sa-IN"/>
        </w:rPr>
        <w:t>pratyāsannān palāyitān samīpa-sthān palāyitān api jagṛhuḥ |</w:t>
      </w:r>
      <w:r w:rsidRPr="00B63359">
        <w:rPr>
          <w:lang w:val="pl-PL" w:bidi="sa-IN"/>
        </w:rPr>
        <w:t>|16||</w:t>
      </w:r>
    </w:p>
    <w:p w14:paraId="7A545B0B" w14:textId="77777777" w:rsidR="00E22140" w:rsidRPr="00B63359" w:rsidRDefault="00E22140" w:rsidP="000E49E2">
      <w:pPr>
        <w:rPr>
          <w:noProof w:val="0"/>
          <w:cs/>
          <w:lang w:val="pl-PL" w:bidi="sa-IN"/>
        </w:rPr>
      </w:pPr>
    </w:p>
    <w:p w14:paraId="1135BABF" w14:textId="77777777" w:rsidR="00E22140" w:rsidRDefault="00E22140" w:rsidP="000E49E2">
      <w:pPr>
        <w:rPr>
          <w:rFonts w:eastAsia="MS Minchofalt"/>
          <w:b/>
          <w:bCs/>
          <w:lang w:val="fr-CA"/>
        </w:rPr>
      </w:pPr>
      <w:r>
        <w:rPr>
          <w:rFonts w:eastAsia="MS Minchofalt"/>
          <w:b/>
          <w:bCs/>
          <w:lang w:val="fr-CA"/>
        </w:rPr>
        <w:t xml:space="preserve">krama-sandarbhaḥ : </w:t>
      </w:r>
      <w:r w:rsidRPr="00FF6377">
        <w:rPr>
          <w:rFonts w:eastAsia="MS Minchofalt"/>
          <w:bCs/>
          <w:i/>
          <w:iCs/>
          <w:color w:val="000000"/>
          <w:lang w:val="en-US"/>
        </w:rPr>
        <w:t>na vyākhyātam.</w:t>
      </w:r>
    </w:p>
    <w:p w14:paraId="5549EDB4" w14:textId="77777777" w:rsidR="00E22140" w:rsidRDefault="00E22140" w:rsidP="000E49E2">
      <w:pPr>
        <w:rPr>
          <w:rFonts w:eastAsia="MS Minchofalt"/>
          <w:b/>
          <w:bCs/>
          <w:lang w:val="fr-CA"/>
        </w:rPr>
      </w:pPr>
    </w:p>
    <w:p w14:paraId="1030F4B3" w14:textId="77777777" w:rsidR="00E22140" w:rsidRPr="00B63359" w:rsidRDefault="00E22140" w:rsidP="000E49E2">
      <w:pPr>
        <w:rPr>
          <w:rFonts w:eastAsia="MS Minchofalt"/>
          <w:lang w:val="fr-CA"/>
        </w:rPr>
      </w:pPr>
      <w:r>
        <w:rPr>
          <w:rFonts w:eastAsia="MS Minchofalt"/>
          <w:b/>
          <w:bCs/>
          <w:lang w:val="fr-CA"/>
        </w:rPr>
        <w:t>viśvanāthaḥ :</w:t>
      </w:r>
      <w:r>
        <w:rPr>
          <w:rFonts w:eastAsia="MS Minchofalt"/>
          <w:lang w:val="fr-CA"/>
        </w:rPr>
        <w:t xml:space="preserve"> tiṣṭhata bhavatīḥ samprati vidhavāḥ kurmahe iti aślīla-vacanair vā patnīr atarjayan ||16||</w:t>
      </w:r>
    </w:p>
    <w:p w14:paraId="4128367E" w14:textId="77777777" w:rsidR="00E22140" w:rsidRDefault="00E22140" w:rsidP="000E49E2">
      <w:pPr>
        <w:rPr>
          <w:rFonts w:eastAsia="MS Minchofalt"/>
          <w:b/>
          <w:bCs/>
          <w:lang w:val="fr-CA"/>
        </w:rPr>
      </w:pPr>
    </w:p>
    <w:p w14:paraId="3EBF53D8" w14:textId="77777777" w:rsidR="00E22140" w:rsidRDefault="00E22140" w:rsidP="000E49E2">
      <w:pPr>
        <w:jc w:val="center"/>
        <w:rPr>
          <w:rFonts w:eastAsia="MS Minchofalt"/>
          <w:lang w:val="fr-CA"/>
        </w:rPr>
      </w:pPr>
      <w:r>
        <w:rPr>
          <w:rFonts w:eastAsia="MS Minchofalt"/>
          <w:lang w:val="fr-CA"/>
        </w:rPr>
        <w:t>—o)0(o—</w:t>
      </w:r>
    </w:p>
    <w:p w14:paraId="4D0057AA" w14:textId="77777777" w:rsidR="00E22140" w:rsidRDefault="00E22140" w:rsidP="000E49E2">
      <w:pPr>
        <w:rPr>
          <w:rFonts w:eastAsia="MS Minchofalt"/>
          <w:lang w:val="fr-CA"/>
        </w:rPr>
      </w:pPr>
    </w:p>
    <w:p w14:paraId="212FF891" w14:textId="77777777" w:rsidR="00E22140" w:rsidRDefault="00E22140" w:rsidP="000E49E2">
      <w:pPr>
        <w:jc w:val="center"/>
        <w:rPr>
          <w:rFonts w:eastAsia="MS Minchofalt"/>
          <w:b/>
          <w:bCs/>
          <w:lang w:val="fr-CA"/>
        </w:rPr>
      </w:pPr>
      <w:r>
        <w:rPr>
          <w:rFonts w:eastAsia="MS Minchofalt"/>
          <w:b/>
          <w:bCs/>
          <w:lang w:val="fr-CA"/>
        </w:rPr>
        <w:t>|| 4.5.17 ||</w:t>
      </w:r>
    </w:p>
    <w:p w14:paraId="485F840E" w14:textId="77777777" w:rsidR="00E22140" w:rsidRDefault="00E22140" w:rsidP="000E49E2">
      <w:pPr>
        <w:jc w:val="center"/>
        <w:rPr>
          <w:rFonts w:eastAsia="MS Minchofalt"/>
          <w:b/>
          <w:bCs/>
          <w:lang w:val="fr-CA"/>
        </w:rPr>
      </w:pPr>
    </w:p>
    <w:p w14:paraId="1359DB77" w14:textId="77777777" w:rsidR="00E22140" w:rsidRPr="00FF6377" w:rsidRDefault="00E22140" w:rsidP="000E49E2">
      <w:pPr>
        <w:pStyle w:val="Versequote"/>
        <w:rPr>
          <w:rFonts w:eastAsia="MS Minchofalt"/>
          <w:lang w:val="fr-CA"/>
        </w:rPr>
      </w:pPr>
      <w:r w:rsidRPr="00FF6377">
        <w:rPr>
          <w:rFonts w:eastAsia="MS Minchofalt"/>
          <w:lang w:val="fr-CA"/>
        </w:rPr>
        <w:t>bhṛguṁ babandha maṇimān vīrabhadraḥ prajāpatim |</w:t>
      </w:r>
    </w:p>
    <w:p w14:paraId="7945178E" w14:textId="77777777" w:rsidR="00E22140" w:rsidRPr="00FF6377" w:rsidRDefault="00E22140" w:rsidP="000E49E2">
      <w:pPr>
        <w:pStyle w:val="Versequote"/>
        <w:rPr>
          <w:rFonts w:eastAsia="MS Minchofalt"/>
          <w:lang w:val="fr-CA"/>
        </w:rPr>
      </w:pPr>
      <w:r w:rsidRPr="00FF6377">
        <w:rPr>
          <w:rFonts w:eastAsia="MS Minchofalt"/>
          <w:lang w:val="fr-CA"/>
        </w:rPr>
        <w:t>caṇḍeśaḥ pūṣaṇaṁ devaṁ bhagaṁ nandīśvaro’grahīt ||</w:t>
      </w:r>
    </w:p>
    <w:p w14:paraId="6AA58CAF" w14:textId="77777777" w:rsidR="00E22140" w:rsidRDefault="00E22140" w:rsidP="000E49E2">
      <w:pPr>
        <w:rPr>
          <w:rFonts w:eastAsia="MS Minchofalt"/>
          <w:lang w:val="fr-CA"/>
        </w:rPr>
      </w:pPr>
    </w:p>
    <w:p w14:paraId="6C12F734" w14:textId="77777777" w:rsidR="00E22140" w:rsidRDefault="00E22140" w:rsidP="000E49E2">
      <w:pPr>
        <w:rPr>
          <w:rFonts w:eastAsia="MS Minchofalt"/>
          <w:b/>
          <w:bCs/>
          <w:lang w:val="pl-PL"/>
        </w:rPr>
      </w:pPr>
      <w:r w:rsidRPr="000E49E2">
        <w:rPr>
          <w:rFonts w:eastAsia="MS Minchofalt"/>
          <w:bCs/>
          <w:i/>
          <w:iCs/>
          <w:color w:val="000000"/>
          <w:lang w:val="pl-PL"/>
        </w:rPr>
        <w:t>na katamenāpi vyākhyātam.</w:t>
      </w:r>
    </w:p>
    <w:p w14:paraId="2EA279BB" w14:textId="77777777" w:rsidR="00E22140" w:rsidRDefault="00E22140" w:rsidP="000E49E2">
      <w:pPr>
        <w:rPr>
          <w:rFonts w:eastAsia="MS Minchofalt"/>
          <w:b/>
          <w:lang w:val="pl-PL"/>
        </w:rPr>
      </w:pPr>
    </w:p>
    <w:p w14:paraId="2A24CDE2" w14:textId="77777777" w:rsidR="00E22140" w:rsidRDefault="00E22140" w:rsidP="000E49E2">
      <w:pPr>
        <w:jc w:val="center"/>
        <w:rPr>
          <w:rFonts w:eastAsia="MS Minchofalt"/>
          <w:lang w:val="pl-PL"/>
        </w:rPr>
      </w:pPr>
      <w:r>
        <w:rPr>
          <w:rFonts w:eastAsia="MS Minchofalt"/>
          <w:lang w:val="pl-PL"/>
        </w:rPr>
        <w:t xml:space="preserve"> —o)0(o—</w:t>
      </w:r>
    </w:p>
    <w:p w14:paraId="60FB0D7F" w14:textId="77777777" w:rsidR="00E22140" w:rsidRDefault="00E22140" w:rsidP="000E49E2">
      <w:pPr>
        <w:rPr>
          <w:rFonts w:eastAsia="MS Minchofalt"/>
          <w:lang w:val="pl-PL"/>
        </w:rPr>
      </w:pPr>
    </w:p>
    <w:p w14:paraId="1A41BC65" w14:textId="77777777" w:rsidR="00E22140" w:rsidRDefault="00E22140" w:rsidP="000E49E2">
      <w:pPr>
        <w:jc w:val="center"/>
        <w:rPr>
          <w:rFonts w:eastAsia="MS Minchofalt"/>
          <w:b/>
          <w:lang w:val="pl-PL"/>
        </w:rPr>
      </w:pPr>
      <w:r>
        <w:rPr>
          <w:rFonts w:eastAsia="MS Minchofalt"/>
          <w:b/>
          <w:lang w:val="pl-PL"/>
        </w:rPr>
        <w:t xml:space="preserve">|| 4.5.18 || </w:t>
      </w:r>
    </w:p>
    <w:p w14:paraId="66E540D0" w14:textId="77777777" w:rsidR="00E22140" w:rsidRDefault="00E22140" w:rsidP="000E49E2">
      <w:pPr>
        <w:jc w:val="center"/>
        <w:rPr>
          <w:rFonts w:eastAsia="MS Minchofalt"/>
          <w:b/>
          <w:lang w:val="pl-PL"/>
        </w:rPr>
      </w:pPr>
    </w:p>
    <w:p w14:paraId="03F44867" w14:textId="77777777" w:rsidR="00E22140" w:rsidRPr="00FF6377" w:rsidRDefault="00E22140" w:rsidP="000E49E2">
      <w:pPr>
        <w:pStyle w:val="Versequote"/>
        <w:rPr>
          <w:rFonts w:eastAsia="MS Minchofalt"/>
          <w:lang w:val="pl-PL"/>
        </w:rPr>
      </w:pPr>
      <w:r w:rsidRPr="00FF6377">
        <w:rPr>
          <w:rFonts w:eastAsia="MS Minchofalt"/>
          <w:lang w:val="pl-PL"/>
        </w:rPr>
        <w:t>sarva evartvijo dṛṣṭvā sadasyāḥ sa-divaukasaḥ |</w:t>
      </w:r>
    </w:p>
    <w:p w14:paraId="4D8A4CEB" w14:textId="77777777" w:rsidR="00E22140" w:rsidRPr="00FF6377" w:rsidRDefault="00E22140" w:rsidP="000E49E2">
      <w:pPr>
        <w:pStyle w:val="Versequote"/>
        <w:rPr>
          <w:rFonts w:eastAsia="MS Minchofalt"/>
          <w:bCs/>
          <w:lang w:val="pl-PL"/>
        </w:rPr>
      </w:pPr>
      <w:r w:rsidRPr="00FF6377">
        <w:rPr>
          <w:rFonts w:eastAsia="MS Minchofalt"/>
          <w:bCs/>
          <w:lang w:val="pl-PL"/>
        </w:rPr>
        <w:t>tair ardyamānāḥ subhṛśaṁ grāvabhir naikadhādravan ||</w:t>
      </w:r>
    </w:p>
    <w:p w14:paraId="4DB5A15F" w14:textId="77777777" w:rsidR="00E22140" w:rsidRDefault="00E22140" w:rsidP="000E49E2">
      <w:pPr>
        <w:jc w:val="center"/>
        <w:rPr>
          <w:rFonts w:eastAsia="MS Minchofalt"/>
          <w:b/>
          <w:lang w:val="pl-PL"/>
        </w:rPr>
      </w:pPr>
    </w:p>
    <w:p w14:paraId="4BFC96B9"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grāvabhir ardyamānāḥ naikadhā anekadhā dudruvuḥ |</w:t>
      </w:r>
      <w:r w:rsidRPr="00DC0E08">
        <w:rPr>
          <w:lang w:val="pl-PL" w:bidi="sa-IN"/>
        </w:rPr>
        <w:t>|18||</w:t>
      </w:r>
    </w:p>
    <w:p w14:paraId="342F0F8C" w14:textId="77777777" w:rsidR="00E22140" w:rsidRDefault="00E22140" w:rsidP="000E49E2">
      <w:pPr>
        <w:rPr>
          <w:noProof w:val="0"/>
          <w:cs/>
          <w:lang w:bidi="sa-IN"/>
        </w:rPr>
      </w:pPr>
    </w:p>
    <w:p w14:paraId="0C744D9F"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64D2857B" w14:textId="77777777" w:rsidR="00E22140" w:rsidRDefault="00E22140" w:rsidP="000E49E2">
      <w:pPr>
        <w:rPr>
          <w:rFonts w:eastAsia="MS Minchofalt"/>
          <w:b/>
          <w:bCs/>
          <w:lang w:val="pl-PL"/>
        </w:rPr>
      </w:pPr>
    </w:p>
    <w:p w14:paraId="7B57ACC7" w14:textId="77777777" w:rsidR="00E22140" w:rsidRDefault="00E22140" w:rsidP="000E49E2">
      <w:pPr>
        <w:rPr>
          <w:rFonts w:eastAsia="MS Minchofalt"/>
          <w:b/>
          <w:lang w:val="pl-PL"/>
        </w:rPr>
      </w:pPr>
      <w:r>
        <w:rPr>
          <w:rFonts w:eastAsia="MS Minchofalt"/>
          <w:b/>
          <w:bCs/>
          <w:lang w:val="pl-PL"/>
        </w:rPr>
        <w:t xml:space="preserve">viśvanāthaḥ : </w:t>
      </w:r>
      <w:r>
        <w:rPr>
          <w:noProof w:val="0"/>
          <w:cs/>
          <w:lang w:bidi="sa-IN"/>
        </w:rPr>
        <w:t>grāvabhir ardyamānāḥ naikadhā dudruvuḥ |</w:t>
      </w:r>
      <w:r w:rsidRPr="00DC0E08">
        <w:rPr>
          <w:lang w:val="pl-PL" w:bidi="sa-IN"/>
        </w:rPr>
        <w:t>|18||</w:t>
      </w:r>
    </w:p>
    <w:p w14:paraId="6D8C3A1D" w14:textId="77777777" w:rsidR="00E22140" w:rsidRDefault="00E22140" w:rsidP="000E49E2">
      <w:pPr>
        <w:rPr>
          <w:rFonts w:eastAsia="MS Minchofalt"/>
          <w:b/>
          <w:lang w:val="pl-PL"/>
        </w:rPr>
      </w:pPr>
    </w:p>
    <w:p w14:paraId="379E5310" w14:textId="77777777" w:rsidR="00E22140" w:rsidRDefault="00E22140" w:rsidP="000E49E2">
      <w:pPr>
        <w:jc w:val="center"/>
        <w:rPr>
          <w:rFonts w:eastAsia="MS Minchofalt"/>
          <w:lang w:val="pl-PL"/>
        </w:rPr>
      </w:pPr>
      <w:r>
        <w:rPr>
          <w:rFonts w:eastAsia="MS Minchofalt"/>
          <w:lang w:val="pl-PL"/>
        </w:rPr>
        <w:t xml:space="preserve"> —o)0(o—</w:t>
      </w:r>
    </w:p>
    <w:p w14:paraId="4FE54F46" w14:textId="77777777" w:rsidR="00E22140" w:rsidRDefault="00E22140" w:rsidP="000E49E2">
      <w:pPr>
        <w:jc w:val="center"/>
        <w:rPr>
          <w:rFonts w:eastAsia="MS Minchofalt"/>
          <w:lang w:val="pl-PL"/>
        </w:rPr>
      </w:pPr>
    </w:p>
    <w:p w14:paraId="2B1F0EB1" w14:textId="77777777" w:rsidR="00E22140" w:rsidRDefault="00E22140" w:rsidP="000E49E2">
      <w:pPr>
        <w:jc w:val="center"/>
        <w:rPr>
          <w:rFonts w:eastAsia="MS Minchofalt"/>
          <w:b/>
          <w:lang w:val="pl-PL"/>
        </w:rPr>
      </w:pPr>
      <w:r>
        <w:rPr>
          <w:rFonts w:eastAsia="MS Minchofalt"/>
          <w:b/>
          <w:lang w:val="pl-PL"/>
        </w:rPr>
        <w:t xml:space="preserve">|| 4.5.19 || </w:t>
      </w:r>
    </w:p>
    <w:p w14:paraId="6183631B" w14:textId="77777777" w:rsidR="00E22140" w:rsidRDefault="00E22140" w:rsidP="000E49E2">
      <w:pPr>
        <w:jc w:val="center"/>
        <w:rPr>
          <w:rFonts w:eastAsia="MS Minchofalt"/>
          <w:b/>
          <w:lang w:val="pl-PL"/>
        </w:rPr>
      </w:pPr>
    </w:p>
    <w:p w14:paraId="087DF59A" w14:textId="77777777" w:rsidR="00E22140" w:rsidRPr="00FF6377" w:rsidRDefault="00E22140" w:rsidP="000E49E2">
      <w:pPr>
        <w:pStyle w:val="Versequote"/>
        <w:rPr>
          <w:rFonts w:eastAsia="MS Minchofalt"/>
          <w:lang w:val="pl-PL"/>
        </w:rPr>
      </w:pPr>
      <w:r w:rsidRPr="00FF6377">
        <w:rPr>
          <w:rFonts w:eastAsia="MS Minchofalt"/>
          <w:lang w:val="pl-PL"/>
        </w:rPr>
        <w:t>juhvataḥ sruva-hastasya śmaśrūṇi bhagavān bhavaḥ |</w:t>
      </w:r>
    </w:p>
    <w:p w14:paraId="6343D2E9" w14:textId="77777777" w:rsidR="00E22140" w:rsidRPr="00FF6377" w:rsidRDefault="00E22140" w:rsidP="000E49E2">
      <w:pPr>
        <w:pStyle w:val="Versequote"/>
        <w:rPr>
          <w:rFonts w:eastAsia="MS Minchofalt"/>
          <w:bCs/>
          <w:lang w:val="pl-PL"/>
        </w:rPr>
      </w:pPr>
      <w:r w:rsidRPr="00FF6377">
        <w:rPr>
          <w:rFonts w:eastAsia="MS Minchofalt"/>
          <w:bCs/>
          <w:lang w:val="pl-PL"/>
        </w:rPr>
        <w:t>bhṛgor luluñce sadasi yo’hasac chmaśru darśayan ||</w:t>
      </w:r>
    </w:p>
    <w:p w14:paraId="3BFF16CD" w14:textId="77777777" w:rsidR="00E22140" w:rsidRDefault="00E22140" w:rsidP="000E49E2">
      <w:pPr>
        <w:jc w:val="center"/>
        <w:rPr>
          <w:rFonts w:eastAsia="MS Minchofalt"/>
          <w:b/>
          <w:lang w:val="pl-PL"/>
        </w:rPr>
      </w:pPr>
    </w:p>
    <w:p w14:paraId="441A8E5D" w14:textId="77777777" w:rsidR="00E22140" w:rsidRDefault="00E22140" w:rsidP="000E49E2">
      <w:pPr>
        <w:jc w:val="center"/>
        <w:rPr>
          <w:rFonts w:eastAsia="MS Minchofalt"/>
          <w:b/>
          <w:lang w:val="pl-PL"/>
        </w:rPr>
      </w:pPr>
    </w:p>
    <w:p w14:paraId="49D46219" w14:textId="77777777" w:rsidR="00E22140" w:rsidRPr="00AE6E17" w:rsidRDefault="00E22140" w:rsidP="000E49E2">
      <w:pPr>
        <w:rPr>
          <w:lang w:val="pl-PL" w:bidi="sa-IN"/>
        </w:rPr>
      </w:pPr>
      <w:r>
        <w:rPr>
          <w:rFonts w:eastAsia="MS Minchofalt"/>
          <w:b/>
          <w:bCs/>
          <w:lang w:val="pl-PL"/>
        </w:rPr>
        <w:t xml:space="preserve">śrīdharaḥ : </w:t>
      </w:r>
      <w:r>
        <w:rPr>
          <w:noProof w:val="0"/>
          <w:cs/>
          <w:lang w:bidi="sa-IN"/>
        </w:rPr>
        <w:t>sruvo haste yasya | bhavo vīrabhadraḥ | luluñce utpāṭitavān |</w:t>
      </w:r>
      <w:r w:rsidRPr="00507A1B">
        <w:rPr>
          <w:lang w:val="pl-PL" w:bidi="sa-IN"/>
        </w:rPr>
        <w:t>|19||</w:t>
      </w:r>
    </w:p>
    <w:p w14:paraId="73C42A87" w14:textId="77777777" w:rsidR="00E22140" w:rsidRDefault="00E22140" w:rsidP="000E49E2">
      <w:pPr>
        <w:rPr>
          <w:rFonts w:eastAsia="MS Minchofalt"/>
          <w:b/>
          <w:bCs/>
          <w:lang w:val="pl-PL"/>
        </w:rPr>
      </w:pPr>
    </w:p>
    <w:p w14:paraId="47A067E4" w14:textId="77777777" w:rsidR="00E22140" w:rsidRDefault="00E22140" w:rsidP="000E49E2">
      <w:pPr>
        <w:rPr>
          <w:rFonts w:eastAsia="MS Minchofalt"/>
          <w:b/>
          <w:bCs/>
          <w:lang w:val="pl-PL"/>
        </w:rPr>
      </w:pPr>
      <w:r>
        <w:rPr>
          <w:rFonts w:eastAsia="MS Minchofalt"/>
          <w:b/>
          <w:bCs/>
          <w:lang w:val="pl-PL"/>
        </w:rPr>
        <w:t xml:space="preserve">krama-sandarbhaḥ : </w:t>
      </w:r>
      <w:r w:rsidRPr="00BB13BF">
        <w:rPr>
          <w:rFonts w:eastAsia="MS Minchofalt"/>
          <w:bCs/>
          <w:i/>
          <w:iCs/>
          <w:color w:val="000000"/>
          <w:lang w:val="pl-PL"/>
        </w:rPr>
        <w:t>na vyākhyātam.</w:t>
      </w:r>
    </w:p>
    <w:p w14:paraId="6FBE7090" w14:textId="77777777" w:rsidR="00E22140" w:rsidRDefault="00E22140" w:rsidP="000E49E2">
      <w:pPr>
        <w:rPr>
          <w:rFonts w:eastAsia="MS Minchofalt"/>
          <w:b/>
          <w:bCs/>
          <w:lang w:val="pl-PL"/>
        </w:rPr>
      </w:pPr>
    </w:p>
    <w:p w14:paraId="77F1433D" w14:textId="77777777" w:rsidR="00E22140" w:rsidRPr="00507A1B" w:rsidRDefault="00E22140" w:rsidP="000E49E2">
      <w:pPr>
        <w:rPr>
          <w:rFonts w:eastAsia="MS Minchofalt"/>
          <w:lang w:val="pl-PL"/>
        </w:rPr>
      </w:pPr>
      <w:r>
        <w:rPr>
          <w:rFonts w:eastAsia="MS Minchofalt"/>
          <w:b/>
          <w:bCs/>
          <w:lang w:val="pl-PL"/>
        </w:rPr>
        <w:t>viśvanāthaḥ :</w:t>
      </w:r>
      <w:r>
        <w:rPr>
          <w:rFonts w:eastAsia="MS Minchofalt"/>
          <w:lang w:val="pl-PL"/>
        </w:rPr>
        <w:t xml:space="preserve"> </w:t>
      </w:r>
      <w:r>
        <w:rPr>
          <w:noProof w:val="0"/>
          <w:cs/>
          <w:lang w:bidi="sa-IN"/>
        </w:rPr>
        <w:t>bhavo vīrabhadraḥ | luluñce utpāṭ</w:t>
      </w:r>
      <w:r w:rsidRPr="000F4F44">
        <w:rPr>
          <w:lang w:val="pl-PL" w:bidi="sa-IN"/>
        </w:rPr>
        <w:t xml:space="preserve">ayāmāsa </w:t>
      </w:r>
      <w:r>
        <w:rPr>
          <w:noProof w:val="0"/>
          <w:cs/>
          <w:lang w:bidi="sa-IN"/>
        </w:rPr>
        <w:t>|</w:t>
      </w:r>
      <w:r w:rsidRPr="00507A1B">
        <w:rPr>
          <w:lang w:val="pl-PL" w:bidi="sa-IN"/>
        </w:rPr>
        <w:t>|19||</w:t>
      </w:r>
    </w:p>
    <w:p w14:paraId="7DAD6FF8" w14:textId="77777777" w:rsidR="00E22140" w:rsidRDefault="00E22140" w:rsidP="000E49E2">
      <w:pPr>
        <w:rPr>
          <w:rFonts w:eastAsia="MS Minchofalt"/>
          <w:b/>
          <w:lang w:val="pl-PL"/>
        </w:rPr>
      </w:pPr>
    </w:p>
    <w:p w14:paraId="01AD8432" w14:textId="77777777" w:rsidR="00E22140" w:rsidRDefault="00E22140" w:rsidP="000E49E2">
      <w:pPr>
        <w:jc w:val="center"/>
        <w:rPr>
          <w:rFonts w:eastAsia="MS Minchofalt"/>
          <w:lang w:val="pl-PL"/>
        </w:rPr>
      </w:pPr>
      <w:r>
        <w:rPr>
          <w:rFonts w:eastAsia="MS Minchofalt"/>
          <w:lang w:val="pl-PL"/>
        </w:rPr>
        <w:t xml:space="preserve"> —o)0(o—</w:t>
      </w:r>
    </w:p>
    <w:p w14:paraId="78B51274" w14:textId="77777777" w:rsidR="00E22140" w:rsidRDefault="00E22140" w:rsidP="000E49E2">
      <w:pPr>
        <w:jc w:val="center"/>
        <w:rPr>
          <w:rFonts w:eastAsia="MS Minchofalt"/>
          <w:lang w:val="pl-PL"/>
        </w:rPr>
      </w:pPr>
    </w:p>
    <w:p w14:paraId="5591F75C" w14:textId="77777777" w:rsidR="00E22140" w:rsidRDefault="00E22140" w:rsidP="000E49E2">
      <w:pPr>
        <w:jc w:val="center"/>
        <w:rPr>
          <w:rFonts w:eastAsia="MS Minchofalt"/>
          <w:b/>
          <w:bCs/>
          <w:lang w:val="pl-PL"/>
        </w:rPr>
      </w:pPr>
      <w:r>
        <w:rPr>
          <w:rFonts w:eastAsia="MS Minchofalt"/>
          <w:b/>
          <w:bCs/>
          <w:lang w:val="pl-PL"/>
        </w:rPr>
        <w:t xml:space="preserve">|| 4.5.20 || </w:t>
      </w:r>
    </w:p>
    <w:p w14:paraId="5BCB61B5" w14:textId="77777777" w:rsidR="00E22140" w:rsidRDefault="00E22140" w:rsidP="000E49E2">
      <w:pPr>
        <w:jc w:val="center"/>
        <w:rPr>
          <w:rFonts w:eastAsia="MS Minchofalt"/>
          <w:b/>
          <w:bCs/>
          <w:lang w:val="pl-PL"/>
        </w:rPr>
      </w:pPr>
    </w:p>
    <w:p w14:paraId="24703C11" w14:textId="77777777" w:rsidR="00E22140" w:rsidRPr="00FF6377" w:rsidRDefault="00E22140" w:rsidP="000E49E2">
      <w:pPr>
        <w:pStyle w:val="Versequote"/>
        <w:rPr>
          <w:rFonts w:eastAsia="MS Minchofalt"/>
          <w:lang w:val="pl-PL"/>
        </w:rPr>
      </w:pPr>
      <w:r w:rsidRPr="00FF6377">
        <w:rPr>
          <w:rFonts w:eastAsia="MS Minchofalt"/>
          <w:lang w:val="pl-PL"/>
        </w:rPr>
        <w:t>bhagasya netre bhagavān pātitasya ruṣā bhuvi |</w:t>
      </w:r>
    </w:p>
    <w:p w14:paraId="00BD0D74" w14:textId="77777777" w:rsidR="00E22140" w:rsidRPr="00FF6377" w:rsidRDefault="00E22140" w:rsidP="000E49E2">
      <w:pPr>
        <w:pStyle w:val="Versequote"/>
        <w:rPr>
          <w:rFonts w:eastAsia="MS Minchofalt"/>
          <w:lang w:val="pl-PL"/>
        </w:rPr>
      </w:pPr>
      <w:r w:rsidRPr="00FF6377">
        <w:rPr>
          <w:rFonts w:eastAsia="MS Minchofalt"/>
          <w:lang w:val="pl-PL"/>
        </w:rPr>
        <w:t>ujjahāra sada-stho’kṣṇā yaḥ śapantam asūsucat ||</w:t>
      </w:r>
    </w:p>
    <w:p w14:paraId="6FB9D43C" w14:textId="77777777" w:rsidR="00E22140" w:rsidRDefault="00E22140" w:rsidP="000E49E2">
      <w:pPr>
        <w:jc w:val="center"/>
        <w:rPr>
          <w:rFonts w:eastAsia="MS Minchofalt"/>
          <w:b/>
          <w:bCs/>
          <w:lang w:val="pl-PL"/>
        </w:rPr>
      </w:pPr>
    </w:p>
    <w:p w14:paraId="470FEB5F"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ujjahārād dhṛtavān | yaḥ sadasthaḥ sabhāyāṁ sthitaḥ san śapantaṁ śiva-nindāṁ kurvantaṁ dakṣam akṣṇākṣini-kocenāsūsucat preritavān |</w:t>
      </w:r>
      <w:r w:rsidRPr="000F4F44">
        <w:rPr>
          <w:lang w:val="pl-PL" w:bidi="sa-IN"/>
        </w:rPr>
        <w:t>|20||</w:t>
      </w:r>
    </w:p>
    <w:p w14:paraId="48C57E58" w14:textId="77777777" w:rsidR="00E22140" w:rsidRDefault="00E22140" w:rsidP="000E49E2">
      <w:pPr>
        <w:rPr>
          <w:noProof w:val="0"/>
          <w:cs/>
          <w:lang w:bidi="sa-IN"/>
        </w:rPr>
      </w:pPr>
    </w:p>
    <w:p w14:paraId="5B8CBFD9"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41A8C56B" w14:textId="77777777" w:rsidR="00E22140" w:rsidRDefault="00E22140" w:rsidP="000E49E2">
      <w:pPr>
        <w:rPr>
          <w:rFonts w:eastAsia="MS Minchofalt"/>
          <w:b/>
          <w:bCs/>
          <w:lang w:val="pl-PL"/>
        </w:rPr>
      </w:pPr>
    </w:p>
    <w:p w14:paraId="02AA6EB2" w14:textId="77777777" w:rsidR="00E22140" w:rsidRPr="000F4F44" w:rsidRDefault="00E22140" w:rsidP="000E49E2">
      <w:pPr>
        <w:rPr>
          <w:lang w:val="pl-PL" w:bidi="sa-IN"/>
        </w:rPr>
      </w:pPr>
      <w:r>
        <w:rPr>
          <w:rFonts w:eastAsia="MS Minchofalt"/>
          <w:b/>
          <w:bCs/>
          <w:lang w:val="pl-PL"/>
        </w:rPr>
        <w:t xml:space="preserve">viśvanāthaḥ : </w:t>
      </w:r>
      <w:r>
        <w:rPr>
          <w:noProof w:val="0"/>
          <w:cs/>
          <w:lang w:bidi="sa-IN"/>
        </w:rPr>
        <w:t>śapantaṁ dakṣam akṣi</w:t>
      </w:r>
      <w:r w:rsidRPr="000F4F44">
        <w:rPr>
          <w:lang w:val="pl-PL" w:bidi="sa-IN"/>
        </w:rPr>
        <w:t>-</w:t>
      </w:r>
      <w:r>
        <w:rPr>
          <w:noProof w:val="0"/>
          <w:cs/>
          <w:lang w:bidi="sa-IN"/>
        </w:rPr>
        <w:t>nikocen</w:t>
      </w:r>
      <w:r w:rsidRPr="000F4F44">
        <w:rPr>
          <w:lang w:val="pl-PL" w:bidi="sa-IN"/>
        </w:rPr>
        <w:t>a a</w:t>
      </w:r>
      <w:r>
        <w:rPr>
          <w:noProof w:val="0"/>
          <w:cs/>
          <w:lang w:bidi="sa-IN"/>
        </w:rPr>
        <w:t>sūsucat preritavān |</w:t>
      </w:r>
      <w:r w:rsidRPr="000F4F44">
        <w:rPr>
          <w:lang w:val="pl-PL" w:bidi="sa-IN"/>
        </w:rPr>
        <w:t>|20||</w:t>
      </w:r>
    </w:p>
    <w:p w14:paraId="5F654774" w14:textId="77777777" w:rsidR="00E22140" w:rsidRDefault="00E22140" w:rsidP="000E49E2">
      <w:pPr>
        <w:rPr>
          <w:rFonts w:eastAsia="MS Minchofalt"/>
          <w:bCs/>
          <w:lang w:val="pl-PL"/>
        </w:rPr>
      </w:pPr>
    </w:p>
    <w:p w14:paraId="4B730E1A" w14:textId="77777777" w:rsidR="00E22140" w:rsidRDefault="00E22140" w:rsidP="000E49E2">
      <w:pPr>
        <w:jc w:val="center"/>
        <w:rPr>
          <w:rFonts w:eastAsia="MS Minchofalt"/>
          <w:bCs/>
          <w:lang w:val="pl-PL"/>
        </w:rPr>
      </w:pPr>
      <w:r>
        <w:rPr>
          <w:rFonts w:eastAsia="MS Minchofalt"/>
          <w:lang w:val="pl-PL"/>
        </w:rPr>
        <w:t xml:space="preserve"> —o)0(o—</w:t>
      </w:r>
    </w:p>
    <w:p w14:paraId="17F0C793" w14:textId="77777777" w:rsidR="00E22140" w:rsidRDefault="00E22140" w:rsidP="000E49E2">
      <w:pPr>
        <w:rPr>
          <w:rFonts w:eastAsia="MS Minchofalt"/>
          <w:lang w:val="pl-PL"/>
        </w:rPr>
      </w:pPr>
    </w:p>
    <w:p w14:paraId="0B251ADD" w14:textId="77777777" w:rsidR="00E22140" w:rsidRDefault="00E22140" w:rsidP="000E49E2">
      <w:pPr>
        <w:jc w:val="center"/>
        <w:rPr>
          <w:rFonts w:eastAsia="MS Minchofalt"/>
          <w:b/>
          <w:lang w:val="pl-PL"/>
        </w:rPr>
      </w:pPr>
      <w:r>
        <w:rPr>
          <w:rFonts w:eastAsia="MS Minchofalt"/>
          <w:b/>
          <w:lang w:val="pl-PL"/>
        </w:rPr>
        <w:t xml:space="preserve">|| 4.5.21 || </w:t>
      </w:r>
    </w:p>
    <w:p w14:paraId="29843633" w14:textId="77777777" w:rsidR="00E22140" w:rsidRDefault="00E22140" w:rsidP="000E49E2">
      <w:pPr>
        <w:jc w:val="center"/>
        <w:rPr>
          <w:rFonts w:eastAsia="MS Minchofalt"/>
          <w:b/>
          <w:lang w:val="pl-PL"/>
        </w:rPr>
      </w:pPr>
    </w:p>
    <w:p w14:paraId="502018EB" w14:textId="77777777" w:rsidR="00E22140" w:rsidRPr="00FF6377" w:rsidRDefault="00E22140" w:rsidP="000E49E2">
      <w:pPr>
        <w:pStyle w:val="Versequote"/>
        <w:rPr>
          <w:rFonts w:eastAsia="MS Minchofalt"/>
          <w:lang w:val="pl-PL"/>
        </w:rPr>
      </w:pPr>
      <w:r w:rsidRPr="00FF6377">
        <w:rPr>
          <w:rFonts w:eastAsia="MS Minchofalt"/>
          <w:lang w:val="pl-PL"/>
        </w:rPr>
        <w:t>pūṣṇo hy apātayad dantān kāliṅgasya yathā balaḥ |</w:t>
      </w:r>
    </w:p>
    <w:p w14:paraId="7A68D9C4" w14:textId="77777777" w:rsidR="00E22140" w:rsidRPr="00FF6377" w:rsidRDefault="00E22140" w:rsidP="000E49E2">
      <w:pPr>
        <w:pStyle w:val="Versequote"/>
        <w:rPr>
          <w:rFonts w:eastAsia="MS Minchofalt"/>
          <w:lang w:val="pl-PL"/>
        </w:rPr>
      </w:pPr>
      <w:r w:rsidRPr="00FF6377">
        <w:rPr>
          <w:rFonts w:eastAsia="MS Minchofalt"/>
          <w:lang w:val="pl-PL"/>
        </w:rPr>
        <w:t>śapyamāne garimaṇi yo’hasad darśayan dataḥ ||</w:t>
      </w:r>
    </w:p>
    <w:p w14:paraId="237731B6" w14:textId="77777777" w:rsidR="00E22140" w:rsidRDefault="00E22140" w:rsidP="000E49E2">
      <w:pPr>
        <w:jc w:val="center"/>
        <w:rPr>
          <w:rFonts w:eastAsia="MS Minchofalt"/>
          <w:b/>
          <w:lang w:val="pl-PL"/>
        </w:rPr>
      </w:pPr>
    </w:p>
    <w:p w14:paraId="2EBAD02F" w14:textId="77777777" w:rsidR="00E22140" w:rsidRPr="000F4F44" w:rsidRDefault="00E22140" w:rsidP="000E49E2">
      <w:pPr>
        <w:rPr>
          <w:noProof w:val="0"/>
          <w:cs/>
          <w:lang w:val="pl-PL" w:bidi="sa-IN"/>
        </w:rPr>
      </w:pPr>
      <w:r>
        <w:rPr>
          <w:rFonts w:eastAsia="MS Minchofalt"/>
          <w:b/>
          <w:bCs/>
          <w:lang w:val="pl-PL"/>
        </w:rPr>
        <w:t xml:space="preserve">śrīdharaḥ : </w:t>
      </w:r>
      <w:r>
        <w:rPr>
          <w:noProof w:val="0"/>
          <w:cs/>
          <w:lang w:bidi="sa-IN"/>
        </w:rPr>
        <w:t>kaliṅga-deśa-rājasyāniruddhodvāhe balabhadro yathā dyūte dantān pātitavān | garimaṇi gurutare rudre nindyamāne dato dantān darśayan yo jahāsa | pūṣṇor iti pāṭhed vivacanaṁ</w:t>
      </w:r>
      <w:r w:rsidRPr="000F4F44">
        <w:rPr>
          <w:lang w:val="pl-PL" w:bidi="sa-IN"/>
        </w:rPr>
        <w:t>—</w:t>
      </w:r>
      <w:r w:rsidRPr="000F4F44">
        <w:rPr>
          <w:noProof w:val="0"/>
          <w:color w:val="0000FF"/>
          <w:cs/>
          <w:lang w:bidi="sa-IN"/>
        </w:rPr>
        <w:t>aindrāpauṣṇaś carur bhavati</w:t>
      </w:r>
      <w:r w:rsidRPr="000F4F44">
        <w:rPr>
          <w:lang w:val="pl-PL" w:bidi="sa-IN"/>
        </w:rPr>
        <w:t xml:space="preserve"> </w:t>
      </w:r>
      <w:r>
        <w:rPr>
          <w:noProof w:val="0"/>
          <w:cs/>
          <w:lang w:bidi="sa-IN"/>
        </w:rPr>
        <w:t>ity atrānya-sahitasyāpi pūṣṇo danta-pāta-prāpty-arthaṁ sūcitavān | tathā</w:t>
      </w:r>
      <w:r w:rsidRPr="000F4F44">
        <w:rPr>
          <w:lang w:val="pl-PL" w:bidi="sa-IN"/>
        </w:rPr>
        <w:t xml:space="preserve"> </w:t>
      </w:r>
      <w:r>
        <w:rPr>
          <w:noProof w:val="0"/>
          <w:cs/>
          <w:lang w:bidi="sa-IN"/>
        </w:rPr>
        <w:t>hi</w:t>
      </w:r>
      <w:r w:rsidRPr="000F4F44">
        <w:rPr>
          <w:lang w:val="pl-PL" w:bidi="sa-IN"/>
        </w:rPr>
        <w:t>—</w:t>
      </w:r>
      <w:r w:rsidRPr="000F4F44">
        <w:rPr>
          <w:noProof w:val="0"/>
          <w:color w:val="0000FF"/>
          <w:cs/>
          <w:lang w:bidi="sa-IN"/>
        </w:rPr>
        <w:t>pūṣā prapiṣṭa-bhāgo’dantako hi taṁ devā abruvan</w:t>
      </w:r>
      <w:r w:rsidRPr="000F4F44">
        <w:rPr>
          <w:lang w:val="pl-PL" w:bidi="sa-IN"/>
        </w:rPr>
        <w:t xml:space="preserve"> </w:t>
      </w:r>
      <w:r>
        <w:rPr>
          <w:noProof w:val="0"/>
          <w:cs/>
          <w:lang w:bidi="sa-IN"/>
        </w:rPr>
        <w:t xml:space="preserve">iti vihitasya peṣaṇasya dvi-daivatyābhāvāt tatra, tasya dantāḥ santīti vaktavyaṁ syāt | nacaitat saṅgacchata ity āśaṅkya tatrāpi tasya danta-pāto’vasthābhede pravṛttena dvi-vacanena prāpyate, ata eva pūṣṇo’nugrahaṁ dvedhā vakṣyati | </w:t>
      </w:r>
      <w:r w:rsidRPr="000F4F44">
        <w:rPr>
          <w:noProof w:val="0"/>
          <w:color w:val="0000FF"/>
          <w:cs/>
          <w:lang w:bidi="sa-IN"/>
        </w:rPr>
        <w:t>pūṣā tu yajamānasya dadbhir jakṣatu piṣṭa-bhuk</w:t>
      </w:r>
      <w:r w:rsidRPr="000F4F44">
        <w:rPr>
          <w:lang w:val="pl-PL" w:bidi="sa-IN"/>
        </w:rPr>
        <w:t xml:space="preserve"> </w:t>
      </w:r>
      <w:r>
        <w:rPr>
          <w:noProof w:val="0"/>
          <w:cs/>
          <w:lang w:bidi="sa-IN"/>
        </w:rPr>
        <w:t>iti | kevalaś cet prapiṣṭa-bhug bhaviṣyati | anya-sahitaś ced yajamānasya dadbhir bhakṣayiṣyatīty arthaḥ |</w:t>
      </w:r>
      <w:r w:rsidRPr="000F4F44">
        <w:rPr>
          <w:lang w:val="pl-PL" w:bidi="sa-IN"/>
        </w:rPr>
        <w:t>|21||</w:t>
      </w:r>
    </w:p>
    <w:p w14:paraId="4FD17656" w14:textId="77777777" w:rsidR="00E22140" w:rsidRPr="000F4F44" w:rsidRDefault="00E22140" w:rsidP="000E49E2">
      <w:pPr>
        <w:rPr>
          <w:rFonts w:eastAsia="MS Minchofalt"/>
          <w:b/>
          <w:bCs/>
          <w:lang w:val="pl-PL"/>
        </w:rPr>
      </w:pPr>
    </w:p>
    <w:p w14:paraId="31B5A439" w14:textId="77777777" w:rsidR="00E22140" w:rsidRDefault="00E22140" w:rsidP="000E49E2">
      <w:pPr>
        <w:rPr>
          <w:rFonts w:eastAsia="MS Minchofalt"/>
          <w:b/>
          <w:bCs/>
          <w:lang w:val="pl-PL"/>
        </w:rPr>
      </w:pPr>
      <w:r>
        <w:rPr>
          <w:rFonts w:eastAsia="MS Minchofalt"/>
          <w:b/>
          <w:bCs/>
          <w:lang w:val="pl-PL"/>
        </w:rPr>
        <w:t xml:space="preserve">krama-sandarbhaḥ : </w:t>
      </w:r>
      <w:r w:rsidRPr="00E3767F">
        <w:rPr>
          <w:lang w:val="pl-PL"/>
        </w:rPr>
        <w:t>pūṣṇor</w:t>
      </w:r>
      <w:r>
        <w:rPr>
          <w:lang w:val="pl-PL"/>
        </w:rPr>
        <w:t xml:space="preserve"> </w:t>
      </w:r>
      <w:r w:rsidRPr="00E3767F">
        <w:rPr>
          <w:lang w:val="pl-PL"/>
        </w:rPr>
        <w:t>iti pāṭhe ṭīkāyāṁ tat</w:t>
      </w:r>
      <w:r>
        <w:rPr>
          <w:lang w:val="pl-PL"/>
        </w:rPr>
        <w:t>-</w:t>
      </w:r>
      <w:r w:rsidRPr="00E3767F">
        <w:rPr>
          <w:lang w:val="pl-PL"/>
        </w:rPr>
        <w:t>sahitasyāpīti | indra</w:t>
      </w:r>
      <w:r>
        <w:rPr>
          <w:lang w:val="pl-PL"/>
        </w:rPr>
        <w:t>-</w:t>
      </w:r>
      <w:r w:rsidRPr="00E3767F">
        <w:rPr>
          <w:lang w:val="pl-PL"/>
        </w:rPr>
        <w:t>sahito yaḥ pūṣā tasyāpi danta</w:t>
      </w:r>
      <w:r>
        <w:rPr>
          <w:lang w:val="pl-PL"/>
        </w:rPr>
        <w:t>-</w:t>
      </w:r>
      <w:r w:rsidRPr="00E3767F">
        <w:rPr>
          <w:lang w:val="pl-PL"/>
        </w:rPr>
        <w:t>pātam</w:t>
      </w:r>
      <w:r>
        <w:rPr>
          <w:lang w:val="pl-PL"/>
        </w:rPr>
        <w:t xml:space="preserve"> </w:t>
      </w:r>
      <w:r w:rsidRPr="00E3767F">
        <w:rPr>
          <w:lang w:val="pl-PL"/>
        </w:rPr>
        <w:t>akarod iti prāpty</w:t>
      </w:r>
      <w:r>
        <w:rPr>
          <w:lang w:val="pl-PL"/>
        </w:rPr>
        <w:t>-</w:t>
      </w:r>
      <w:r w:rsidRPr="00E3767F">
        <w:rPr>
          <w:lang w:val="pl-PL"/>
        </w:rPr>
        <w:t>artham ity arthaḥ | tatra tasya dantīti tad</w:t>
      </w:r>
      <w:r>
        <w:rPr>
          <w:lang w:val="pl-PL"/>
        </w:rPr>
        <w:t>-</w:t>
      </w:r>
      <w:r w:rsidRPr="00E3767F">
        <w:rPr>
          <w:lang w:val="pl-PL"/>
        </w:rPr>
        <w:t>rahitasyeti vaktavyaṁ syāt | itīti kiṁ tatrāha dantī</w:t>
      </w:r>
      <w:r>
        <w:rPr>
          <w:lang w:val="pl-PL"/>
        </w:rPr>
        <w:t>,</w:t>
      </w:r>
      <w:r w:rsidRPr="00E3767F">
        <w:rPr>
          <w:lang w:val="pl-PL"/>
        </w:rPr>
        <w:t xml:space="preserve"> sa tu pūṣā dantavān</w:t>
      </w:r>
      <w:r>
        <w:rPr>
          <w:lang w:val="pl-PL"/>
        </w:rPr>
        <w:t xml:space="preserve"> </w:t>
      </w:r>
      <w:r w:rsidRPr="00E3767F">
        <w:rPr>
          <w:lang w:val="pl-PL"/>
        </w:rPr>
        <w:t>ity arthaḥ | tasya dantāḥ santīti vā pāṭhaḥ | āśaṅkya vicārya | tatrāpi indra</w:t>
      </w:r>
      <w:r>
        <w:rPr>
          <w:lang w:val="pl-PL"/>
        </w:rPr>
        <w:t>-</w:t>
      </w:r>
      <w:r w:rsidRPr="00E3767F">
        <w:rPr>
          <w:lang w:val="pl-PL"/>
        </w:rPr>
        <w:t>sahitatve’pīti pūṣṇa ity</w:t>
      </w:r>
      <w:r>
        <w:rPr>
          <w:lang w:val="pl-PL"/>
        </w:rPr>
        <w:t>-</w:t>
      </w:r>
      <w:r w:rsidRPr="00E3767F">
        <w:rPr>
          <w:lang w:val="pl-PL"/>
        </w:rPr>
        <w:t>ādi pūrvārdham | śapyamāna ity</w:t>
      </w:r>
      <w:r>
        <w:rPr>
          <w:lang w:val="pl-PL"/>
        </w:rPr>
        <w:t>-</w:t>
      </w:r>
      <w:r w:rsidRPr="00E3767F">
        <w:rPr>
          <w:lang w:val="pl-PL"/>
        </w:rPr>
        <w:t>ādi parārdha</w:t>
      </w:r>
      <w:r>
        <w:rPr>
          <w:lang w:val="pl-PL"/>
        </w:rPr>
        <w:t>m a</w:t>
      </w:r>
      <w:r w:rsidRPr="00E3767F">
        <w:rPr>
          <w:lang w:val="pl-PL"/>
        </w:rPr>
        <w:t>nayoḥ padyārdhayor</w:t>
      </w:r>
      <w:r>
        <w:rPr>
          <w:lang w:val="pl-PL"/>
        </w:rPr>
        <w:t xml:space="preserve"> </w:t>
      </w:r>
      <w:r w:rsidRPr="00E3767F">
        <w:rPr>
          <w:lang w:val="pl-PL"/>
        </w:rPr>
        <w:t>viparyayeṇa pāṭhas</w:t>
      </w:r>
      <w:r>
        <w:rPr>
          <w:lang w:val="pl-PL"/>
        </w:rPr>
        <w:t xml:space="preserve"> </w:t>
      </w:r>
      <w:r w:rsidRPr="00E3767F">
        <w:rPr>
          <w:lang w:val="pl-PL"/>
        </w:rPr>
        <w:t>tu na svāmi</w:t>
      </w:r>
      <w:r>
        <w:rPr>
          <w:lang w:val="pl-PL"/>
        </w:rPr>
        <w:t>-</w:t>
      </w:r>
      <w:r w:rsidRPr="00E3767F">
        <w:rPr>
          <w:lang w:val="pl-PL"/>
        </w:rPr>
        <w:t>citsukhayoḥ sammataḥ |</w:t>
      </w:r>
      <w:r>
        <w:rPr>
          <w:lang w:val="pl-PL"/>
        </w:rPr>
        <w:t>|21||</w:t>
      </w:r>
    </w:p>
    <w:p w14:paraId="2069F686" w14:textId="77777777" w:rsidR="00E22140" w:rsidRDefault="00E22140" w:rsidP="000E49E2">
      <w:pPr>
        <w:rPr>
          <w:rFonts w:eastAsia="MS Minchofalt"/>
          <w:b/>
          <w:bCs/>
          <w:lang w:val="pl-PL"/>
        </w:rPr>
      </w:pPr>
    </w:p>
    <w:p w14:paraId="1C234807" w14:textId="77777777" w:rsidR="00E22140" w:rsidRPr="000F4F44" w:rsidRDefault="00E22140" w:rsidP="000E49E2">
      <w:pPr>
        <w:rPr>
          <w:rFonts w:eastAsia="MS Minchofalt"/>
          <w:lang w:val="pl-PL"/>
        </w:rPr>
      </w:pPr>
      <w:r>
        <w:rPr>
          <w:rFonts w:eastAsia="MS Minchofalt"/>
          <w:b/>
          <w:bCs/>
          <w:lang w:val="pl-PL"/>
        </w:rPr>
        <w:t>viśvanāthaḥ :</w:t>
      </w:r>
      <w:r>
        <w:rPr>
          <w:rFonts w:eastAsia="MS Minchofalt"/>
          <w:lang w:val="pl-PL"/>
        </w:rPr>
        <w:t xml:space="preserve"> kaliṅga-deśa-rājasyāniruddhodvāhe balabhadro yathā dantān dyūte utpāṭitavān, garimaṇi garimavati rudre | dato dantān | puṣṇor iti pāṭhe dvi-vacanam aindrāpauṣṇaś carur bhavatīty atrendra-sahitasyānyasyāpi puṣṇo danta-pātana-prāpty-arthaṁ jñeyam ||21||</w:t>
      </w:r>
    </w:p>
    <w:p w14:paraId="108EE3C0" w14:textId="77777777" w:rsidR="00E22140" w:rsidRDefault="00E22140" w:rsidP="000E49E2">
      <w:pPr>
        <w:rPr>
          <w:rFonts w:eastAsia="MS Minchofalt"/>
          <w:lang w:val="pl-PL"/>
        </w:rPr>
      </w:pPr>
    </w:p>
    <w:p w14:paraId="54C400DC" w14:textId="77777777" w:rsidR="00E22140" w:rsidRDefault="00E22140" w:rsidP="000E49E2">
      <w:pPr>
        <w:jc w:val="center"/>
        <w:rPr>
          <w:rFonts w:eastAsia="MS Minchofalt"/>
          <w:lang w:val="pl-PL"/>
        </w:rPr>
      </w:pPr>
      <w:r>
        <w:rPr>
          <w:rFonts w:eastAsia="MS Minchofalt"/>
          <w:lang w:val="pl-PL"/>
        </w:rPr>
        <w:t xml:space="preserve"> —o)0(o—</w:t>
      </w:r>
    </w:p>
    <w:p w14:paraId="7E61D607" w14:textId="77777777" w:rsidR="00E22140" w:rsidRDefault="00E22140" w:rsidP="000E49E2">
      <w:pPr>
        <w:rPr>
          <w:rFonts w:eastAsia="MS Minchofalt"/>
          <w:lang w:val="pl-PL"/>
        </w:rPr>
      </w:pPr>
    </w:p>
    <w:p w14:paraId="0A5CD025" w14:textId="77777777" w:rsidR="00E22140" w:rsidRDefault="00E22140" w:rsidP="000E49E2">
      <w:pPr>
        <w:jc w:val="center"/>
        <w:rPr>
          <w:rFonts w:eastAsia="MS Minchofalt"/>
          <w:b/>
          <w:lang w:val="pl-PL"/>
        </w:rPr>
      </w:pPr>
      <w:r>
        <w:rPr>
          <w:rFonts w:eastAsia="MS Minchofalt"/>
          <w:b/>
          <w:lang w:val="pl-PL"/>
        </w:rPr>
        <w:t xml:space="preserve">|| 4.5.22 || </w:t>
      </w:r>
    </w:p>
    <w:p w14:paraId="25A9C9D3" w14:textId="77777777" w:rsidR="00E22140" w:rsidRDefault="00E22140" w:rsidP="000E49E2">
      <w:pPr>
        <w:jc w:val="center"/>
        <w:rPr>
          <w:rFonts w:eastAsia="MS Minchofalt"/>
          <w:b/>
          <w:lang w:val="pl-PL"/>
        </w:rPr>
      </w:pPr>
    </w:p>
    <w:p w14:paraId="7DB067D5" w14:textId="77777777" w:rsidR="00E22140" w:rsidRPr="00FF6377" w:rsidRDefault="00E22140" w:rsidP="000E49E2">
      <w:pPr>
        <w:pStyle w:val="Versequote"/>
        <w:rPr>
          <w:rFonts w:eastAsia="MS Minchofalt"/>
          <w:lang w:val="pl-PL"/>
        </w:rPr>
      </w:pPr>
      <w:r w:rsidRPr="00FF6377">
        <w:rPr>
          <w:rFonts w:eastAsia="MS Minchofalt"/>
          <w:lang w:val="pl-PL"/>
        </w:rPr>
        <w:t>ākramyorasi dakṣasya śita-dhāreṇa hetinā |</w:t>
      </w:r>
    </w:p>
    <w:p w14:paraId="738C61D1" w14:textId="77777777" w:rsidR="00E22140" w:rsidRPr="00FF6377" w:rsidRDefault="00E22140" w:rsidP="000E49E2">
      <w:pPr>
        <w:pStyle w:val="Versequote"/>
        <w:rPr>
          <w:rFonts w:eastAsia="MS Minchofalt"/>
          <w:lang w:val="pl-PL"/>
        </w:rPr>
      </w:pPr>
      <w:r w:rsidRPr="00FF6377">
        <w:rPr>
          <w:rFonts w:eastAsia="MS Minchofalt"/>
          <w:lang w:val="pl-PL"/>
        </w:rPr>
        <w:t>chindann api tad uddhartuṁ nāśaknot tryambakas tadā ||</w:t>
      </w:r>
    </w:p>
    <w:p w14:paraId="6B919079" w14:textId="77777777" w:rsidR="00E22140" w:rsidRDefault="00E22140" w:rsidP="000E49E2">
      <w:pPr>
        <w:jc w:val="center"/>
        <w:rPr>
          <w:rFonts w:eastAsia="MS Minchofalt"/>
          <w:b/>
          <w:lang w:val="pl-PL"/>
        </w:rPr>
      </w:pPr>
    </w:p>
    <w:p w14:paraId="4A607468"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chindann apīty atra śira ity upari vyaktībhaviṣyati | tryambako vīrabhadraḥ |</w:t>
      </w:r>
      <w:r w:rsidRPr="00664BAA">
        <w:rPr>
          <w:lang w:val="pl-PL" w:bidi="sa-IN"/>
        </w:rPr>
        <w:t>|22||</w:t>
      </w:r>
    </w:p>
    <w:p w14:paraId="715E9CC2" w14:textId="77777777" w:rsidR="00E22140" w:rsidRPr="00664BAA" w:rsidRDefault="00E22140" w:rsidP="000E49E2">
      <w:pPr>
        <w:rPr>
          <w:noProof w:val="0"/>
          <w:cs/>
          <w:lang w:val="pl-PL" w:bidi="sa-IN"/>
        </w:rPr>
      </w:pPr>
    </w:p>
    <w:p w14:paraId="55B0BCA8"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78424E5F" w14:textId="77777777" w:rsidR="00E22140" w:rsidRDefault="00E22140" w:rsidP="000E49E2">
      <w:pPr>
        <w:rPr>
          <w:rFonts w:eastAsia="MS Minchofalt"/>
          <w:b/>
          <w:bCs/>
          <w:lang w:val="pl-PL"/>
        </w:rPr>
      </w:pPr>
    </w:p>
    <w:p w14:paraId="22C58E72" w14:textId="77777777" w:rsidR="00E22140" w:rsidRPr="00664BAA" w:rsidRDefault="00E22140" w:rsidP="000E49E2">
      <w:pPr>
        <w:rPr>
          <w:rFonts w:eastAsia="MS Minchofalt"/>
          <w:lang w:val="pl-PL"/>
        </w:rPr>
      </w:pPr>
      <w:r>
        <w:rPr>
          <w:rFonts w:eastAsia="MS Minchofalt"/>
          <w:b/>
          <w:bCs/>
          <w:lang w:val="pl-PL"/>
        </w:rPr>
        <w:t>viśvanāthaḥ :</w:t>
      </w:r>
      <w:r>
        <w:rPr>
          <w:rFonts w:eastAsia="MS Minchofalt"/>
          <w:lang w:val="pl-PL"/>
        </w:rPr>
        <w:t xml:space="preserve"> hetinā khaḍgena tan-mastakaṁ tryambako </w:t>
      </w:r>
      <w:r>
        <w:rPr>
          <w:noProof w:val="0"/>
          <w:cs/>
          <w:lang w:bidi="sa-IN"/>
        </w:rPr>
        <w:t>vīrabhadraḥ |</w:t>
      </w:r>
      <w:r w:rsidRPr="00664BAA">
        <w:rPr>
          <w:lang w:val="pl-PL" w:bidi="sa-IN"/>
        </w:rPr>
        <w:t>|22||</w:t>
      </w:r>
    </w:p>
    <w:p w14:paraId="0FF66FAD" w14:textId="77777777" w:rsidR="00E22140" w:rsidRDefault="00E22140" w:rsidP="000E49E2">
      <w:pPr>
        <w:rPr>
          <w:rFonts w:eastAsia="MS Minchofalt"/>
          <w:lang w:val="pl-PL"/>
        </w:rPr>
      </w:pPr>
    </w:p>
    <w:p w14:paraId="7C270587" w14:textId="77777777" w:rsidR="00E22140" w:rsidRDefault="00E22140" w:rsidP="000E49E2">
      <w:pPr>
        <w:jc w:val="center"/>
        <w:rPr>
          <w:rFonts w:eastAsia="MS Minchofalt"/>
          <w:lang w:val="pl-PL"/>
        </w:rPr>
      </w:pPr>
      <w:r>
        <w:rPr>
          <w:rFonts w:eastAsia="MS Minchofalt"/>
          <w:lang w:val="pl-PL"/>
        </w:rPr>
        <w:t xml:space="preserve"> —o)0(o—</w:t>
      </w:r>
    </w:p>
    <w:p w14:paraId="000C0967" w14:textId="77777777" w:rsidR="00E22140" w:rsidRDefault="00E22140" w:rsidP="000E49E2">
      <w:pPr>
        <w:rPr>
          <w:rFonts w:eastAsia="MS Minchofalt"/>
          <w:lang w:val="pl-PL"/>
        </w:rPr>
      </w:pPr>
    </w:p>
    <w:p w14:paraId="68D1638C" w14:textId="77777777" w:rsidR="00E22140" w:rsidRDefault="00E22140" w:rsidP="000E49E2">
      <w:pPr>
        <w:jc w:val="center"/>
        <w:rPr>
          <w:rFonts w:eastAsia="MS Minchofalt"/>
          <w:b/>
          <w:lang w:val="pl-PL"/>
        </w:rPr>
      </w:pPr>
      <w:r>
        <w:rPr>
          <w:rFonts w:eastAsia="MS Minchofalt"/>
          <w:b/>
          <w:lang w:val="pl-PL"/>
        </w:rPr>
        <w:t xml:space="preserve">|| 4.5.23 || </w:t>
      </w:r>
    </w:p>
    <w:p w14:paraId="43E4D55E" w14:textId="77777777" w:rsidR="00E22140" w:rsidRDefault="00E22140" w:rsidP="000E49E2">
      <w:pPr>
        <w:jc w:val="center"/>
        <w:rPr>
          <w:rFonts w:eastAsia="MS Minchofalt"/>
          <w:b/>
          <w:lang w:val="pl-PL"/>
        </w:rPr>
      </w:pPr>
    </w:p>
    <w:p w14:paraId="3CDA40A7" w14:textId="77777777" w:rsidR="00E22140" w:rsidRPr="00FF6377" w:rsidRDefault="00E22140" w:rsidP="000E49E2">
      <w:pPr>
        <w:pStyle w:val="Versequote"/>
        <w:rPr>
          <w:rFonts w:eastAsia="MS Minchofalt"/>
          <w:lang w:val="pl-PL"/>
        </w:rPr>
      </w:pPr>
      <w:r w:rsidRPr="00FF6377">
        <w:rPr>
          <w:rFonts w:eastAsia="MS Minchofalt"/>
          <w:lang w:val="pl-PL"/>
        </w:rPr>
        <w:t>śastrair astrānvitair evam anirbhinna-tvacaṁ haraḥ |</w:t>
      </w:r>
    </w:p>
    <w:p w14:paraId="1BEF27C7" w14:textId="77777777" w:rsidR="00E22140" w:rsidRPr="00FF6377" w:rsidRDefault="00E22140" w:rsidP="000E49E2">
      <w:pPr>
        <w:pStyle w:val="Versequote"/>
        <w:rPr>
          <w:rFonts w:eastAsia="MS Minchofalt"/>
          <w:lang w:val="pl-PL"/>
        </w:rPr>
      </w:pPr>
      <w:r w:rsidRPr="00FF6377">
        <w:rPr>
          <w:rFonts w:eastAsia="MS Minchofalt"/>
          <w:lang w:val="pl-PL"/>
        </w:rPr>
        <w:t xml:space="preserve">vismayaṁ </w:t>
      </w:r>
      <w:r>
        <w:rPr>
          <w:rFonts w:eastAsia="MS Minchofalt"/>
          <w:lang w:val="pl-PL"/>
        </w:rPr>
        <w:t>param ā</w:t>
      </w:r>
      <w:r w:rsidRPr="00FF6377">
        <w:rPr>
          <w:rFonts w:eastAsia="MS Minchofalt"/>
          <w:lang w:val="pl-PL"/>
        </w:rPr>
        <w:t>panno dadhyau paśupatiś ciram ||</w:t>
      </w:r>
    </w:p>
    <w:p w14:paraId="40D5C05B" w14:textId="77777777" w:rsidR="00E22140" w:rsidRDefault="00E22140" w:rsidP="000E49E2">
      <w:pPr>
        <w:jc w:val="center"/>
        <w:rPr>
          <w:rFonts w:eastAsia="MS Minchofalt"/>
          <w:b/>
          <w:lang w:val="pl-PL"/>
        </w:rPr>
      </w:pPr>
    </w:p>
    <w:p w14:paraId="63412C56"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astrānvitair mantra-sahitaiḥ | anirbhinnā tvag yasya tathā</w:t>
      </w:r>
      <w:r w:rsidRPr="0092712B">
        <w:rPr>
          <w:lang w:val="pl-PL" w:bidi="sa-IN"/>
        </w:rPr>
        <w:t>-</w:t>
      </w:r>
      <w:r>
        <w:rPr>
          <w:noProof w:val="0"/>
          <w:cs/>
          <w:lang w:bidi="sa-IN"/>
        </w:rPr>
        <w:t>bhūtaṁ dṛṣṭveti śeṣaḥ |</w:t>
      </w:r>
      <w:r w:rsidRPr="0092712B">
        <w:rPr>
          <w:lang w:val="pl-PL" w:bidi="sa-IN"/>
        </w:rPr>
        <w:t>|23||</w:t>
      </w:r>
    </w:p>
    <w:p w14:paraId="564ED1CE" w14:textId="77777777" w:rsidR="00E22140" w:rsidRDefault="00E22140" w:rsidP="000E49E2">
      <w:pPr>
        <w:rPr>
          <w:noProof w:val="0"/>
          <w:cs/>
          <w:lang w:bidi="sa-IN"/>
        </w:rPr>
      </w:pPr>
    </w:p>
    <w:p w14:paraId="28D3C1A0"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5EB7DF48" w14:textId="77777777" w:rsidR="00E22140" w:rsidRDefault="00E22140" w:rsidP="000E49E2">
      <w:pPr>
        <w:rPr>
          <w:rFonts w:eastAsia="MS Minchofalt"/>
          <w:b/>
          <w:bCs/>
          <w:lang w:val="pl-PL"/>
        </w:rPr>
      </w:pPr>
    </w:p>
    <w:p w14:paraId="4EFDA3EC" w14:textId="77777777" w:rsidR="00E22140" w:rsidRDefault="00E22140" w:rsidP="000E49E2">
      <w:pPr>
        <w:rPr>
          <w:rFonts w:eastAsia="MS Minchofalt"/>
          <w:lang w:val="pl-PL"/>
        </w:rPr>
      </w:pPr>
      <w:r>
        <w:rPr>
          <w:rFonts w:eastAsia="MS Minchofalt"/>
          <w:b/>
          <w:bCs/>
          <w:lang w:val="pl-PL"/>
        </w:rPr>
        <w:t xml:space="preserve">viśvanāthaḥ : </w:t>
      </w:r>
      <w:r w:rsidRPr="0092712B">
        <w:rPr>
          <w:rFonts w:eastAsia="MS Minchofalt"/>
          <w:lang w:val="pl-PL"/>
        </w:rPr>
        <w:t>ś</w:t>
      </w:r>
      <w:r>
        <w:rPr>
          <w:noProof w:val="0"/>
          <w:cs/>
          <w:lang w:bidi="sa-IN"/>
        </w:rPr>
        <w:t>astr</w:t>
      </w:r>
      <w:r w:rsidRPr="0092712B">
        <w:rPr>
          <w:lang w:val="pl-PL" w:bidi="sa-IN"/>
        </w:rPr>
        <w:t>aiḥ khaḍgādibhiḥ astr</w:t>
      </w:r>
      <w:r>
        <w:rPr>
          <w:noProof w:val="0"/>
          <w:cs/>
          <w:lang w:bidi="sa-IN"/>
        </w:rPr>
        <w:t xml:space="preserve">ānvitair </w:t>
      </w:r>
      <w:r w:rsidRPr="0092712B">
        <w:rPr>
          <w:lang w:val="pl-PL" w:bidi="sa-IN"/>
        </w:rPr>
        <w:t>śara-triśūlādi</w:t>
      </w:r>
      <w:r>
        <w:rPr>
          <w:noProof w:val="0"/>
          <w:cs/>
          <w:lang w:bidi="sa-IN"/>
        </w:rPr>
        <w:t>-sahitai</w:t>
      </w:r>
      <w:r w:rsidRPr="0092712B">
        <w:rPr>
          <w:lang w:val="pl-PL" w:bidi="sa-IN"/>
        </w:rPr>
        <w:t xml:space="preserve">r icchann atvacaṁ </w:t>
      </w:r>
      <w:r>
        <w:rPr>
          <w:noProof w:val="0"/>
          <w:cs/>
          <w:lang w:bidi="sa-IN"/>
        </w:rPr>
        <w:t>dṛṣṭveti śeṣaḥ |</w:t>
      </w:r>
      <w:r w:rsidRPr="0092712B">
        <w:rPr>
          <w:lang w:val="pl-PL" w:bidi="sa-IN"/>
        </w:rPr>
        <w:t>|23||</w:t>
      </w:r>
    </w:p>
    <w:p w14:paraId="73867B9C" w14:textId="77777777" w:rsidR="00E22140" w:rsidRDefault="00E22140" w:rsidP="000E49E2">
      <w:pPr>
        <w:rPr>
          <w:rFonts w:eastAsia="MS Minchofalt"/>
          <w:lang w:val="pl-PL"/>
        </w:rPr>
      </w:pPr>
    </w:p>
    <w:p w14:paraId="0940F893" w14:textId="77777777" w:rsidR="00E22140" w:rsidRDefault="00E22140" w:rsidP="000E49E2">
      <w:pPr>
        <w:jc w:val="center"/>
        <w:rPr>
          <w:rFonts w:eastAsia="MS Minchofalt"/>
          <w:lang w:val="pl-PL"/>
        </w:rPr>
      </w:pPr>
      <w:r>
        <w:rPr>
          <w:rFonts w:eastAsia="MS Minchofalt"/>
          <w:lang w:val="pl-PL"/>
        </w:rPr>
        <w:t xml:space="preserve"> —o)0(o—</w:t>
      </w:r>
    </w:p>
    <w:p w14:paraId="1C8CDE45" w14:textId="77777777" w:rsidR="00E22140" w:rsidRDefault="00E22140" w:rsidP="000E49E2">
      <w:pPr>
        <w:rPr>
          <w:rFonts w:eastAsia="MS Minchofalt"/>
          <w:lang w:val="pl-PL"/>
        </w:rPr>
      </w:pPr>
    </w:p>
    <w:p w14:paraId="6337BFC0" w14:textId="77777777" w:rsidR="00E22140" w:rsidRDefault="00E22140" w:rsidP="000E49E2">
      <w:pPr>
        <w:jc w:val="center"/>
        <w:rPr>
          <w:rFonts w:eastAsia="MS Minchofalt"/>
          <w:b/>
          <w:lang w:val="pl-PL"/>
        </w:rPr>
      </w:pPr>
      <w:r>
        <w:rPr>
          <w:rFonts w:eastAsia="MS Minchofalt"/>
          <w:b/>
          <w:lang w:val="pl-PL"/>
        </w:rPr>
        <w:t xml:space="preserve">|| 4.5.24 || </w:t>
      </w:r>
    </w:p>
    <w:p w14:paraId="6CC41BEA" w14:textId="77777777" w:rsidR="00E22140" w:rsidRDefault="00E22140" w:rsidP="000E49E2">
      <w:pPr>
        <w:jc w:val="center"/>
        <w:rPr>
          <w:rFonts w:eastAsia="MS Minchofalt"/>
          <w:b/>
          <w:lang w:val="pl-PL"/>
        </w:rPr>
      </w:pPr>
    </w:p>
    <w:p w14:paraId="3A6FC0D1" w14:textId="77777777" w:rsidR="00E22140" w:rsidRPr="00FF6377" w:rsidRDefault="00E22140" w:rsidP="000E49E2">
      <w:pPr>
        <w:pStyle w:val="Versequote"/>
        <w:rPr>
          <w:rFonts w:eastAsia="MS Minchofalt"/>
          <w:lang w:val="pl-PL"/>
        </w:rPr>
      </w:pPr>
      <w:r w:rsidRPr="00FF6377">
        <w:rPr>
          <w:rFonts w:eastAsia="MS Minchofalt"/>
          <w:lang w:val="pl-PL"/>
        </w:rPr>
        <w:t>dṛṣṭvā saṁjñapanaṁ yogaṁ paśūnāṁ sa patir makhe |</w:t>
      </w:r>
    </w:p>
    <w:p w14:paraId="6C44DF79" w14:textId="77777777" w:rsidR="00E22140" w:rsidRPr="00FF6377" w:rsidRDefault="00E22140" w:rsidP="000E49E2">
      <w:pPr>
        <w:pStyle w:val="Versequote"/>
        <w:rPr>
          <w:rFonts w:eastAsia="MS Minchofalt"/>
          <w:lang w:val="pl-PL"/>
        </w:rPr>
      </w:pPr>
      <w:r w:rsidRPr="00FF6377">
        <w:rPr>
          <w:rFonts w:eastAsia="MS Minchofalt"/>
          <w:lang w:val="pl-PL"/>
        </w:rPr>
        <w:t>yajamāna-paśoḥ kasya kāyāt tenāharac chiraḥ ||</w:t>
      </w:r>
    </w:p>
    <w:p w14:paraId="293E2516" w14:textId="77777777" w:rsidR="00E22140" w:rsidRDefault="00E22140" w:rsidP="000E49E2">
      <w:pPr>
        <w:jc w:val="center"/>
        <w:rPr>
          <w:rFonts w:eastAsia="MS Minchofalt"/>
          <w:b/>
          <w:lang w:val="pl-PL"/>
        </w:rPr>
      </w:pPr>
    </w:p>
    <w:p w14:paraId="502187D8"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sa paśūnāṁ patir makhe saṁjñapanaṁ yogaṁ kaṇṭha-niṣpīḍanādi-rūpaṁ māraṇopāyaṁ dṛṣṭvā tenopāyenāharat |</w:t>
      </w:r>
      <w:r w:rsidRPr="001204FE">
        <w:rPr>
          <w:lang w:val="pl-PL" w:bidi="sa-IN"/>
        </w:rPr>
        <w:t>|24||</w:t>
      </w:r>
    </w:p>
    <w:p w14:paraId="316554EB" w14:textId="77777777" w:rsidR="00E22140" w:rsidRDefault="00E22140" w:rsidP="000E49E2">
      <w:pPr>
        <w:rPr>
          <w:noProof w:val="0"/>
          <w:cs/>
          <w:lang w:bidi="sa-IN"/>
        </w:rPr>
      </w:pPr>
    </w:p>
    <w:p w14:paraId="177780FB"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5E9BED35" w14:textId="77777777" w:rsidR="00E22140" w:rsidRDefault="00E22140" w:rsidP="000E49E2">
      <w:pPr>
        <w:rPr>
          <w:rFonts w:eastAsia="MS Minchofalt"/>
          <w:b/>
          <w:bCs/>
          <w:lang w:val="pl-PL"/>
        </w:rPr>
      </w:pPr>
    </w:p>
    <w:p w14:paraId="1EE7E3CC" w14:textId="77777777" w:rsidR="00E22140" w:rsidRPr="001204FE" w:rsidRDefault="00E22140" w:rsidP="000E49E2">
      <w:pPr>
        <w:rPr>
          <w:rFonts w:eastAsia="MS Minchofalt"/>
          <w:lang w:val="pl-PL"/>
        </w:rPr>
      </w:pPr>
      <w:r>
        <w:rPr>
          <w:rFonts w:eastAsia="MS Minchofalt"/>
          <w:b/>
          <w:bCs/>
          <w:lang w:val="pl-PL"/>
        </w:rPr>
        <w:t>viśvanāthaḥ :</w:t>
      </w:r>
      <w:r>
        <w:rPr>
          <w:rFonts w:eastAsia="MS Minchofalt"/>
          <w:lang w:val="pl-PL"/>
        </w:rPr>
        <w:t xml:space="preserve"> saṁjñapanaṁ yogaṁ kaṇṭha-niṣpīḍanena troṭanaṁ, tenopāyenāharat ||24||</w:t>
      </w:r>
    </w:p>
    <w:p w14:paraId="411ABEE8" w14:textId="77777777" w:rsidR="00E22140" w:rsidRDefault="00E22140" w:rsidP="000E49E2">
      <w:pPr>
        <w:rPr>
          <w:rFonts w:eastAsia="MS Minchofalt"/>
          <w:lang w:val="pl-PL"/>
        </w:rPr>
      </w:pPr>
    </w:p>
    <w:p w14:paraId="3A1AB428" w14:textId="77777777" w:rsidR="00E22140" w:rsidRDefault="00E22140" w:rsidP="000E49E2">
      <w:pPr>
        <w:jc w:val="center"/>
        <w:rPr>
          <w:rFonts w:eastAsia="MS Minchofalt"/>
          <w:lang w:val="pl-PL"/>
        </w:rPr>
      </w:pPr>
      <w:r>
        <w:rPr>
          <w:rFonts w:eastAsia="MS Minchofalt"/>
          <w:lang w:val="pl-PL"/>
        </w:rPr>
        <w:t xml:space="preserve"> —o)0(o—</w:t>
      </w:r>
    </w:p>
    <w:p w14:paraId="2D7E2F42" w14:textId="77777777" w:rsidR="00E22140" w:rsidRDefault="00E22140" w:rsidP="000E49E2">
      <w:pPr>
        <w:rPr>
          <w:rFonts w:eastAsia="MS Minchofalt"/>
          <w:lang w:val="pl-PL"/>
        </w:rPr>
      </w:pPr>
    </w:p>
    <w:p w14:paraId="5CE7D0D0" w14:textId="77777777" w:rsidR="00E22140" w:rsidRDefault="00E22140" w:rsidP="000E49E2">
      <w:pPr>
        <w:jc w:val="center"/>
        <w:rPr>
          <w:rFonts w:eastAsia="MS Minchofalt"/>
          <w:b/>
          <w:lang w:val="pl-PL"/>
        </w:rPr>
      </w:pPr>
      <w:r>
        <w:rPr>
          <w:rFonts w:eastAsia="MS Minchofalt"/>
          <w:b/>
          <w:lang w:val="pl-PL"/>
        </w:rPr>
        <w:t xml:space="preserve">|| 4.5.25 || </w:t>
      </w:r>
    </w:p>
    <w:p w14:paraId="4442B399" w14:textId="77777777" w:rsidR="00E22140" w:rsidRDefault="00E22140" w:rsidP="000E49E2">
      <w:pPr>
        <w:jc w:val="center"/>
        <w:rPr>
          <w:rFonts w:eastAsia="MS Minchofalt"/>
          <w:b/>
          <w:lang w:val="pl-PL"/>
        </w:rPr>
      </w:pPr>
    </w:p>
    <w:p w14:paraId="4DF0CDF9" w14:textId="77777777" w:rsidR="00E22140" w:rsidRPr="00FF6377" w:rsidRDefault="00E22140" w:rsidP="000E49E2">
      <w:pPr>
        <w:pStyle w:val="Versequote"/>
        <w:rPr>
          <w:rFonts w:eastAsia="MS Minchofalt"/>
          <w:lang w:val="pl-PL"/>
        </w:rPr>
      </w:pPr>
      <w:r w:rsidRPr="00FF6377">
        <w:rPr>
          <w:rFonts w:eastAsia="MS Minchofalt"/>
          <w:lang w:val="pl-PL"/>
        </w:rPr>
        <w:t>sādhu-vādas tadā teṣāṁ karma tat tasya paśyatām |</w:t>
      </w:r>
    </w:p>
    <w:p w14:paraId="2A1A97AF" w14:textId="77777777" w:rsidR="00E22140" w:rsidRPr="00FF6377" w:rsidRDefault="00E22140" w:rsidP="000E49E2">
      <w:pPr>
        <w:pStyle w:val="Versequote"/>
        <w:rPr>
          <w:rFonts w:eastAsia="MS Minchofalt"/>
          <w:lang w:val="pl-PL"/>
        </w:rPr>
      </w:pPr>
      <w:r w:rsidRPr="00FF6377">
        <w:rPr>
          <w:rFonts w:eastAsia="MS Minchofalt"/>
          <w:lang w:val="pl-PL"/>
        </w:rPr>
        <w:t>bhūta-preta-piśācānā</w:t>
      </w:r>
      <w:r>
        <w:rPr>
          <w:rFonts w:eastAsia="MS Minchofalt"/>
          <w:lang w:val="pl-PL"/>
        </w:rPr>
        <w:t>m a</w:t>
      </w:r>
      <w:r w:rsidRPr="00FF6377">
        <w:rPr>
          <w:rFonts w:eastAsia="MS Minchofalt"/>
          <w:lang w:val="pl-PL"/>
        </w:rPr>
        <w:t>nyeṣāṁ tad-viparyayaḥ ||</w:t>
      </w:r>
    </w:p>
    <w:p w14:paraId="5939E053" w14:textId="77777777" w:rsidR="00E22140" w:rsidRDefault="00E22140" w:rsidP="000E49E2">
      <w:pPr>
        <w:jc w:val="center"/>
        <w:rPr>
          <w:rFonts w:eastAsia="MS Minchofalt"/>
          <w:b/>
          <w:lang w:val="pl-PL"/>
        </w:rPr>
      </w:pPr>
    </w:p>
    <w:p w14:paraId="1C5FC27F" w14:textId="77777777" w:rsidR="00E22140" w:rsidRDefault="00E22140" w:rsidP="000E49E2">
      <w:pPr>
        <w:rPr>
          <w:noProof w:val="0"/>
          <w:cs/>
          <w:lang w:bidi="sa-IN"/>
        </w:rPr>
      </w:pPr>
      <w:r>
        <w:rPr>
          <w:rFonts w:eastAsia="MS Minchofalt"/>
          <w:b/>
          <w:bCs/>
          <w:lang w:val="pl-PL"/>
        </w:rPr>
        <w:t xml:space="preserve">śrīdharaḥ : </w:t>
      </w:r>
      <w:r>
        <w:rPr>
          <w:noProof w:val="0"/>
          <w:cs/>
          <w:lang w:bidi="sa-IN"/>
        </w:rPr>
        <w:t>anyeṣāṁ brāhmaṇādīnāṁ tad</w:t>
      </w:r>
      <w:r w:rsidRPr="001204FE">
        <w:rPr>
          <w:lang w:val="pl-PL" w:bidi="sa-IN"/>
        </w:rPr>
        <w:t>-</w:t>
      </w:r>
      <w:r>
        <w:rPr>
          <w:noProof w:val="0"/>
          <w:cs/>
          <w:lang w:bidi="sa-IN"/>
        </w:rPr>
        <w:t>viparyayo’sādhu</w:t>
      </w:r>
      <w:r w:rsidRPr="00AE6E17">
        <w:rPr>
          <w:lang w:val="pl-PL" w:bidi="sa-IN"/>
        </w:rPr>
        <w:t>-</w:t>
      </w:r>
      <w:r>
        <w:rPr>
          <w:noProof w:val="0"/>
          <w:cs/>
          <w:lang w:bidi="sa-IN"/>
        </w:rPr>
        <w:t>vādaḥ abhūd iti śeṣaḥ |</w:t>
      </w:r>
      <w:r w:rsidRPr="00AE6E17">
        <w:rPr>
          <w:lang w:val="pl-PL" w:bidi="sa-IN"/>
        </w:rPr>
        <w:t>|25||</w:t>
      </w:r>
    </w:p>
    <w:p w14:paraId="20B53CA8" w14:textId="77777777" w:rsidR="00E22140" w:rsidRPr="00FF6377" w:rsidRDefault="00E22140" w:rsidP="000E49E2">
      <w:pPr>
        <w:rPr>
          <w:noProof w:val="0"/>
          <w:cs/>
          <w:lang w:val="pl-PL" w:bidi="sa-IN"/>
        </w:rPr>
      </w:pPr>
    </w:p>
    <w:p w14:paraId="63E4CD8C" w14:textId="77777777" w:rsidR="00E22140" w:rsidRDefault="00E22140" w:rsidP="000E49E2">
      <w:pPr>
        <w:rPr>
          <w:rFonts w:eastAsia="MS Minchofalt"/>
          <w:b/>
          <w:bCs/>
          <w:lang w:val="pl-PL"/>
        </w:rPr>
      </w:pPr>
      <w:r>
        <w:rPr>
          <w:rFonts w:eastAsia="MS Minchofalt"/>
          <w:b/>
          <w:bCs/>
          <w:lang w:val="pl-PL"/>
        </w:rPr>
        <w:t xml:space="preserve">krama-sandarbhaḥ : </w:t>
      </w:r>
      <w:r w:rsidRPr="00FF6377">
        <w:rPr>
          <w:rFonts w:eastAsia="MS Minchofalt"/>
          <w:bCs/>
          <w:i/>
          <w:iCs/>
          <w:color w:val="000000"/>
          <w:lang w:val="en-US"/>
        </w:rPr>
        <w:t>na vyākhyātam.</w:t>
      </w:r>
    </w:p>
    <w:p w14:paraId="5BAE6FDD" w14:textId="77777777" w:rsidR="00E22140" w:rsidRDefault="00E22140" w:rsidP="000E49E2">
      <w:pPr>
        <w:rPr>
          <w:rFonts w:eastAsia="MS Minchofalt"/>
          <w:b/>
          <w:bCs/>
          <w:lang w:val="pl-PL"/>
        </w:rPr>
      </w:pPr>
    </w:p>
    <w:p w14:paraId="4E0662BA" w14:textId="77777777" w:rsidR="00E22140" w:rsidRPr="001204FE" w:rsidRDefault="00E22140" w:rsidP="000E49E2">
      <w:pPr>
        <w:rPr>
          <w:rFonts w:eastAsia="MS Minchofalt"/>
          <w:lang w:val="pl-PL"/>
        </w:rPr>
      </w:pPr>
      <w:r>
        <w:rPr>
          <w:rFonts w:eastAsia="MS Minchofalt"/>
          <w:b/>
          <w:bCs/>
          <w:lang w:val="pl-PL"/>
        </w:rPr>
        <w:t>viśvanāthaḥ :</w:t>
      </w:r>
      <w:r>
        <w:rPr>
          <w:rFonts w:eastAsia="MS Minchofalt"/>
          <w:lang w:val="pl-PL"/>
        </w:rPr>
        <w:t xml:space="preserve"> </w:t>
      </w:r>
      <w:r>
        <w:rPr>
          <w:noProof w:val="0"/>
          <w:cs/>
          <w:lang w:bidi="sa-IN"/>
        </w:rPr>
        <w:t xml:space="preserve">anyeṣāṁ </w:t>
      </w:r>
      <w:r w:rsidRPr="001204FE">
        <w:rPr>
          <w:lang w:val="pl-PL" w:bidi="sa-IN"/>
        </w:rPr>
        <w:t>vipr</w:t>
      </w:r>
      <w:r>
        <w:rPr>
          <w:noProof w:val="0"/>
          <w:cs/>
          <w:lang w:bidi="sa-IN"/>
        </w:rPr>
        <w:t>ādīnāṁ tad</w:t>
      </w:r>
      <w:r w:rsidRPr="001204FE">
        <w:rPr>
          <w:lang w:val="pl-PL" w:bidi="sa-IN"/>
        </w:rPr>
        <w:t>-</w:t>
      </w:r>
      <w:r>
        <w:rPr>
          <w:noProof w:val="0"/>
          <w:cs/>
          <w:lang w:bidi="sa-IN"/>
        </w:rPr>
        <w:t>viparyayo’sādhu</w:t>
      </w:r>
      <w:r w:rsidRPr="00AE6E17">
        <w:rPr>
          <w:lang w:val="pl-PL" w:bidi="sa-IN"/>
        </w:rPr>
        <w:t>-</w:t>
      </w:r>
      <w:r>
        <w:rPr>
          <w:noProof w:val="0"/>
          <w:cs/>
          <w:lang w:bidi="sa-IN"/>
        </w:rPr>
        <w:t>vādaḥ |</w:t>
      </w:r>
      <w:r w:rsidRPr="00AE6E17">
        <w:rPr>
          <w:lang w:val="pl-PL" w:bidi="sa-IN"/>
        </w:rPr>
        <w:t>|25||</w:t>
      </w:r>
    </w:p>
    <w:p w14:paraId="6606538F" w14:textId="77777777" w:rsidR="00E22140" w:rsidRDefault="00E22140" w:rsidP="000E49E2">
      <w:pPr>
        <w:rPr>
          <w:rFonts w:eastAsia="MS Minchofalt"/>
          <w:lang w:val="pl-PL"/>
        </w:rPr>
      </w:pPr>
    </w:p>
    <w:p w14:paraId="1BC0748F" w14:textId="77777777" w:rsidR="00E22140" w:rsidRDefault="00E22140" w:rsidP="000E49E2">
      <w:pPr>
        <w:jc w:val="center"/>
        <w:rPr>
          <w:rFonts w:eastAsia="MS Minchofalt"/>
          <w:lang w:val="pl-PL"/>
        </w:rPr>
      </w:pPr>
      <w:r>
        <w:rPr>
          <w:rFonts w:eastAsia="MS Minchofalt"/>
          <w:lang w:val="pl-PL"/>
        </w:rPr>
        <w:t xml:space="preserve"> —o)0(o—</w:t>
      </w:r>
    </w:p>
    <w:p w14:paraId="41446319" w14:textId="77777777" w:rsidR="00E22140" w:rsidRDefault="00E22140" w:rsidP="000E49E2">
      <w:pPr>
        <w:rPr>
          <w:rFonts w:eastAsia="MS Minchofalt"/>
          <w:lang w:val="pl-PL"/>
        </w:rPr>
      </w:pPr>
    </w:p>
    <w:p w14:paraId="779A850E" w14:textId="77777777" w:rsidR="00E22140" w:rsidRDefault="00E22140" w:rsidP="000E49E2">
      <w:pPr>
        <w:jc w:val="center"/>
        <w:rPr>
          <w:rFonts w:eastAsia="MS Minchofalt"/>
          <w:b/>
          <w:lang w:val="pl-PL"/>
        </w:rPr>
      </w:pPr>
      <w:r>
        <w:rPr>
          <w:rFonts w:eastAsia="MS Minchofalt"/>
          <w:b/>
          <w:lang w:val="pl-PL"/>
        </w:rPr>
        <w:t xml:space="preserve">|| 4.5.26 || </w:t>
      </w:r>
    </w:p>
    <w:p w14:paraId="7DEF5528" w14:textId="77777777" w:rsidR="00E22140" w:rsidRDefault="00E22140" w:rsidP="000E49E2">
      <w:pPr>
        <w:jc w:val="center"/>
        <w:rPr>
          <w:rFonts w:eastAsia="MS Minchofalt"/>
          <w:b/>
          <w:lang w:val="pl-PL"/>
        </w:rPr>
      </w:pPr>
    </w:p>
    <w:p w14:paraId="61A2CF19" w14:textId="77777777" w:rsidR="00E22140" w:rsidRPr="00FF6377" w:rsidRDefault="00E22140" w:rsidP="000E49E2">
      <w:pPr>
        <w:pStyle w:val="Versequote"/>
        <w:rPr>
          <w:rFonts w:eastAsia="MS Minchofalt"/>
          <w:lang w:val="pl-PL"/>
        </w:rPr>
      </w:pPr>
      <w:r w:rsidRPr="00FF6377">
        <w:rPr>
          <w:rFonts w:eastAsia="MS Minchofalt"/>
          <w:lang w:val="pl-PL"/>
        </w:rPr>
        <w:t>juhāvaitac chiras tasmin dakṣiṇāgnāv amarṣitaḥ |</w:t>
      </w:r>
    </w:p>
    <w:p w14:paraId="3DEFDDC1" w14:textId="77777777" w:rsidR="00E22140" w:rsidRPr="00FF6377" w:rsidRDefault="00E22140" w:rsidP="000E49E2">
      <w:pPr>
        <w:pStyle w:val="Versequote"/>
        <w:rPr>
          <w:rFonts w:eastAsia="MS Minchofalt"/>
          <w:lang w:val="pl-PL"/>
        </w:rPr>
      </w:pPr>
      <w:r w:rsidRPr="00FF6377">
        <w:rPr>
          <w:rFonts w:eastAsia="MS Minchofalt"/>
          <w:lang w:val="pl-PL"/>
        </w:rPr>
        <w:t>tad-deva-yajanaṁ dagdhvā prātiṣṭhad guhyakālayam ||</w:t>
      </w:r>
    </w:p>
    <w:p w14:paraId="361B0FA1" w14:textId="77777777" w:rsidR="00E22140" w:rsidRDefault="00E22140" w:rsidP="000E49E2">
      <w:pPr>
        <w:jc w:val="center"/>
        <w:rPr>
          <w:rFonts w:eastAsia="MS Minchofalt"/>
          <w:b/>
          <w:lang w:val="pl-PL"/>
        </w:rPr>
      </w:pPr>
    </w:p>
    <w:p w14:paraId="47335726" w14:textId="77777777" w:rsidR="00E22140" w:rsidRPr="00FF6377" w:rsidRDefault="00E22140" w:rsidP="000E49E2">
      <w:pPr>
        <w:rPr>
          <w:lang w:val="pl-PL" w:bidi="sa-IN"/>
        </w:rPr>
      </w:pPr>
      <w:r>
        <w:rPr>
          <w:rFonts w:eastAsia="MS Minchofalt"/>
          <w:b/>
          <w:bCs/>
          <w:lang w:val="pl-PL"/>
        </w:rPr>
        <w:t xml:space="preserve">śrīdharaḥ : </w:t>
      </w:r>
      <w:r>
        <w:rPr>
          <w:noProof w:val="0"/>
          <w:cs/>
          <w:lang w:bidi="sa-IN"/>
        </w:rPr>
        <w:t>guhyakālayaṁ kailāsam |</w:t>
      </w:r>
      <w:r w:rsidRPr="00BB13BF">
        <w:rPr>
          <w:lang w:val="pl-PL" w:bidi="sa-IN"/>
        </w:rPr>
        <w:t>|26||</w:t>
      </w:r>
    </w:p>
    <w:p w14:paraId="17A32779" w14:textId="77777777" w:rsidR="00E22140" w:rsidRDefault="00E22140" w:rsidP="000E49E2">
      <w:pPr>
        <w:rPr>
          <w:rFonts w:eastAsia="MS Minchofalt"/>
          <w:b/>
          <w:bCs/>
          <w:lang w:val="pl-PL"/>
        </w:rPr>
      </w:pPr>
    </w:p>
    <w:p w14:paraId="692DF830" w14:textId="77777777" w:rsidR="00E22140" w:rsidRDefault="00E22140" w:rsidP="000E49E2">
      <w:pPr>
        <w:rPr>
          <w:rFonts w:eastAsia="MS Minchofalt"/>
          <w:b/>
          <w:bCs/>
          <w:lang w:val="pl-PL"/>
        </w:rPr>
      </w:pPr>
      <w:r>
        <w:rPr>
          <w:rFonts w:eastAsia="MS Minchofalt"/>
          <w:b/>
          <w:bCs/>
          <w:lang w:val="pl-PL"/>
        </w:rPr>
        <w:t xml:space="preserve">krama-sandarbhaḥ : </w:t>
      </w:r>
      <w:r w:rsidRPr="00BB13BF">
        <w:rPr>
          <w:rFonts w:eastAsia="MS Minchofalt"/>
          <w:bCs/>
          <w:i/>
          <w:iCs/>
          <w:color w:val="000000"/>
          <w:lang w:val="pl-PL"/>
        </w:rPr>
        <w:t>na vyākhyātam.</w:t>
      </w:r>
    </w:p>
    <w:p w14:paraId="23974239" w14:textId="77777777" w:rsidR="00E22140" w:rsidRDefault="00E22140" w:rsidP="000E49E2">
      <w:pPr>
        <w:rPr>
          <w:rFonts w:eastAsia="MS Minchofalt"/>
          <w:b/>
          <w:bCs/>
          <w:lang w:val="pl-PL"/>
        </w:rPr>
      </w:pPr>
    </w:p>
    <w:p w14:paraId="7CD4570D" w14:textId="77777777" w:rsidR="00E22140" w:rsidRDefault="00E22140" w:rsidP="000E49E2">
      <w:pPr>
        <w:rPr>
          <w:rFonts w:eastAsia="MS Minchofalt"/>
          <w:lang w:val="pl-PL"/>
        </w:rPr>
      </w:pPr>
      <w:r>
        <w:rPr>
          <w:rFonts w:eastAsia="MS Minchofalt"/>
          <w:b/>
          <w:bCs/>
          <w:lang w:val="pl-PL"/>
        </w:rPr>
        <w:t xml:space="preserve">viśvanāthaḥ : </w:t>
      </w:r>
      <w:r>
        <w:rPr>
          <w:noProof w:val="0"/>
          <w:cs/>
          <w:lang w:bidi="sa-IN"/>
        </w:rPr>
        <w:t>guhyakālayaṁ kailāsam |</w:t>
      </w:r>
      <w:r w:rsidRPr="00BB13BF">
        <w:rPr>
          <w:lang w:val="pl-PL" w:bidi="sa-IN"/>
        </w:rPr>
        <w:t>|26||</w:t>
      </w:r>
    </w:p>
    <w:p w14:paraId="791C7F76" w14:textId="77777777" w:rsidR="00E22140" w:rsidRDefault="00E22140" w:rsidP="000E49E2">
      <w:pPr>
        <w:rPr>
          <w:rFonts w:eastAsia="MS Minchofalt"/>
          <w:lang w:val="pl-PL"/>
        </w:rPr>
      </w:pPr>
    </w:p>
    <w:p w14:paraId="5552C7E1" w14:textId="77777777" w:rsidR="00E22140" w:rsidRDefault="00E22140" w:rsidP="000E49E2">
      <w:pPr>
        <w:jc w:val="center"/>
        <w:rPr>
          <w:bCs/>
          <w:lang w:val="pl-PL"/>
        </w:rPr>
      </w:pPr>
      <w:r>
        <w:rPr>
          <w:bCs/>
          <w:lang w:val="pl-PL"/>
        </w:rPr>
        <w:t>iti sārārtha-darśinyāṁ harṣiṇyāṁ bhakta-cetasām |</w:t>
      </w:r>
    </w:p>
    <w:p w14:paraId="63CADFDF" w14:textId="77777777" w:rsidR="00E22140" w:rsidRPr="00E3767F" w:rsidRDefault="00E22140" w:rsidP="000E49E2">
      <w:pPr>
        <w:jc w:val="center"/>
        <w:rPr>
          <w:bCs/>
          <w:lang w:val="pl-PL"/>
        </w:rPr>
      </w:pPr>
      <w:r w:rsidRPr="00E3767F">
        <w:rPr>
          <w:bCs/>
          <w:lang w:val="pl-PL"/>
        </w:rPr>
        <w:t>caturthe pañcamo’dhyāyaḥ saṅgataḥ saṅgataḥ satām ||*||</w:t>
      </w:r>
    </w:p>
    <w:p w14:paraId="78FB65BE" w14:textId="77777777" w:rsidR="00E22140" w:rsidRPr="00E3767F" w:rsidRDefault="00E22140" w:rsidP="000E49E2">
      <w:pPr>
        <w:rPr>
          <w:bCs/>
          <w:lang w:val="pl-PL"/>
        </w:rPr>
      </w:pPr>
    </w:p>
    <w:p w14:paraId="5F7B3444" w14:textId="77777777" w:rsidR="00E22140" w:rsidRPr="00E3767F" w:rsidRDefault="00E22140" w:rsidP="000E49E2">
      <w:pPr>
        <w:jc w:val="center"/>
        <w:rPr>
          <w:bCs/>
          <w:lang w:val="pl-PL"/>
        </w:rPr>
      </w:pPr>
      <w:r w:rsidRPr="00E3767F">
        <w:rPr>
          <w:lang w:val="pl-PL"/>
        </w:rPr>
        <w:t xml:space="preserve"> </w:t>
      </w:r>
      <w:r>
        <w:rPr>
          <w:lang w:val="pl-PL"/>
        </w:rPr>
        <w:t>—</w:t>
      </w:r>
      <w:r w:rsidRPr="00E3767F">
        <w:rPr>
          <w:lang w:val="pl-PL"/>
        </w:rPr>
        <w:t>o)0(o</w:t>
      </w:r>
      <w:r>
        <w:rPr>
          <w:lang w:val="pl-PL"/>
        </w:rPr>
        <w:t>—</w:t>
      </w:r>
    </w:p>
    <w:p w14:paraId="1490F37E" w14:textId="77777777" w:rsidR="00E22140" w:rsidRPr="00E3767F" w:rsidRDefault="00E22140" w:rsidP="000E49E2">
      <w:pPr>
        <w:jc w:val="center"/>
        <w:rPr>
          <w:b/>
          <w:bCs/>
          <w:lang w:val="pl-PL"/>
        </w:rPr>
      </w:pPr>
    </w:p>
    <w:p w14:paraId="17D9D3A3" w14:textId="77777777" w:rsidR="00E22140" w:rsidRPr="00E3767F" w:rsidRDefault="00E22140" w:rsidP="000E49E2">
      <w:pPr>
        <w:pStyle w:val="Quote"/>
        <w:jc w:val="center"/>
        <w:rPr>
          <w:lang w:val="pl-PL"/>
        </w:rPr>
      </w:pPr>
      <w:r w:rsidRPr="00E3767F">
        <w:rPr>
          <w:lang w:val="pl-PL"/>
        </w:rPr>
        <w:t xml:space="preserve">iti śrīmad-bhāgavate mahā-purāṇe brahma-sūtra-bhāṣye pāramahaṁsyaṁ saṁhitāyāṁ vaiyāsikyāṁ caturtha-skandhe śrī-vidura-maitreya-saṁvāde dakṣa-yajña-vidhvaṁsanaṁ nāma </w:t>
      </w:r>
    </w:p>
    <w:p w14:paraId="1A98C3CC" w14:textId="77777777" w:rsidR="00E22140" w:rsidRDefault="00E22140" w:rsidP="000E49E2">
      <w:pPr>
        <w:pStyle w:val="Quote"/>
        <w:jc w:val="center"/>
        <w:rPr>
          <w:lang w:val="fr-CA"/>
        </w:rPr>
      </w:pPr>
      <w:r>
        <w:rPr>
          <w:lang w:val="fr-CA"/>
        </w:rPr>
        <w:t>pañcamo’dhyāyaḥ |</w:t>
      </w:r>
    </w:p>
    <w:p w14:paraId="719C29B2" w14:textId="77777777" w:rsidR="00E22140" w:rsidRPr="00182780" w:rsidRDefault="00E22140" w:rsidP="000E49E2">
      <w:pPr>
        <w:jc w:val="center"/>
        <w:rPr>
          <w:bCs/>
          <w:lang w:val="pl-PL"/>
        </w:rPr>
      </w:pPr>
      <w:r w:rsidRPr="00182780">
        <w:rPr>
          <w:bCs/>
          <w:lang w:val="pl-PL"/>
        </w:rPr>
        <w:t>||5||</w:t>
      </w:r>
    </w:p>
    <w:p w14:paraId="0EF88189" w14:textId="77777777" w:rsidR="00E22140" w:rsidRPr="00182780" w:rsidRDefault="00E22140" w:rsidP="000E49E2">
      <w:pPr>
        <w:rPr>
          <w:rFonts w:eastAsia="MS Minchofalt"/>
          <w:vanish/>
          <w:lang w:val="pl-PL"/>
          <w:specVanish/>
        </w:rPr>
      </w:pPr>
      <w:r w:rsidRPr="00182780">
        <w:rPr>
          <w:rFonts w:eastAsia="MS Minchofalt"/>
          <w:lang w:val="pl-PL"/>
        </w:rPr>
        <w:br w:type="column"/>
      </w:r>
    </w:p>
    <w:p w14:paraId="6E8E1F96" w14:textId="77777777" w:rsidR="00E22140" w:rsidRPr="00182780" w:rsidRDefault="00E22140" w:rsidP="000E49E2">
      <w:pPr>
        <w:rPr>
          <w:rFonts w:eastAsia="MS Minchofalt"/>
          <w:lang w:val="pl-PL"/>
        </w:rPr>
      </w:pPr>
    </w:p>
    <w:p w14:paraId="5D5EADE2" w14:textId="77777777" w:rsidR="00E22140" w:rsidRPr="00182780" w:rsidRDefault="00E22140" w:rsidP="00E32B2C">
      <w:pPr>
        <w:jc w:val="center"/>
        <w:rPr>
          <w:rFonts w:eastAsia="MS Minchofalt"/>
          <w:lang w:val="pl-PL"/>
        </w:rPr>
      </w:pPr>
      <w:r w:rsidRPr="00182780">
        <w:rPr>
          <w:rFonts w:eastAsia="MS Minchofalt"/>
          <w:lang w:val="pl-PL"/>
        </w:rPr>
        <w:t>(4.6)</w:t>
      </w:r>
    </w:p>
    <w:p w14:paraId="1441A2A0" w14:textId="77777777" w:rsidR="00E22140" w:rsidRPr="00182780" w:rsidRDefault="00E22140" w:rsidP="00E32B2C">
      <w:pPr>
        <w:jc w:val="center"/>
        <w:rPr>
          <w:rFonts w:eastAsia="MS Minchofalt"/>
          <w:b/>
          <w:lang w:val="pl-PL"/>
        </w:rPr>
      </w:pPr>
    </w:p>
    <w:p w14:paraId="3508A0B4" w14:textId="77777777" w:rsidR="00E22140" w:rsidRPr="00182780" w:rsidRDefault="00E22140" w:rsidP="00E32B2C">
      <w:pPr>
        <w:jc w:val="center"/>
        <w:rPr>
          <w:rFonts w:eastAsia="MS Minchofalt"/>
          <w:b/>
          <w:lang w:val="pl-PL"/>
        </w:rPr>
      </w:pPr>
      <w:r w:rsidRPr="00182780">
        <w:rPr>
          <w:rFonts w:eastAsia="MS Minchofalt"/>
          <w:b/>
          <w:lang w:val="pl-PL"/>
        </w:rPr>
        <w:t>atha caturtho’dhyāyaḥ</w:t>
      </w:r>
    </w:p>
    <w:p w14:paraId="2709E54B" w14:textId="77777777" w:rsidR="00E22140" w:rsidRPr="00182780" w:rsidRDefault="00E22140" w:rsidP="00E32B2C">
      <w:pPr>
        <w:jc w:val="center"/>
        <w:rPr>
          <w:rFonts w:eastAsia="MS Minchofalt"/>
          <w:b/>
          <w:lang w:val="pl-PL"/>
        </w:rPr>
      </w:pPr>
    </w:p>
    <w:p w14:paraId="41AE4829" w14:textId="77777777" w:rsidR="00E22140" w:rsidRPr="00182780" w:rsidRDefault="00E22140" w:rsidP="00E32B2C">
      <w:pPr>
        <w:jc w:val="center"/>
        <w:rPr>
          <w:rFonts w:eastAsia="MS Minchofalt"/>
          <w:b/>
          <w:lang w:val="pl-PL"/>
        </w:rPr>
      </w:pPr>
      <w:r w:rsidRPr="00182780">
        <w:rPr>
          <w:rFonts w:eastAsia="MS Minchofalt"/>
          <w:b/>
          <w:lang w:val="pl-PL"/>
        </w:rPr>
        <w:t>|| 4.6.1 ||</w:t>
      </w:r>
    </w:p>
    <w:p w14:paraId="56132589" w14:textId="77777777" w:rsidR="00E22140" w:rsidRPr="00182780" w:rsidRDefault="00E22140" w:rsidP="00E32B2C">
      <w:pPr>
        <w:rPr>
          <w:rFonts w:eastAsia="MS Minchofalt"/>
          <w:lang w:val="pl-PL"/>
        </w:rPr>
      </w:pPr>
    </w:p>
    <w:p w14:paraId="3793CE0A" w14:textId="77777777" w:rsidR="00E22140" w:rsidRPr="00182780" w:rsidRDefault="00E22140" w:rsidP="00E32B2C">
      <w:pPr>
        <w:jc w:val="center"/>
        <w:rPr>
          <w:rFonts w:eastAsia="MS Minchofalt"/>
          <w:b/>
          <w:bCs/>
          <w:noProof w:val="0"/>
          <w:lang w:val="pl-PL"/>
        </w:rPr>
      </w:pPr>
      <w:r w:rsidRPr="00182780">
        <w:rPr>
          <w:rFonts w:eastAsia="MS Minchofalt"/>
          <w:b/>
          <w:bCs/>
          <w:lang w:val="pl-PL"/>
        </w:rPr>
        <w:t>maitreya uvāca—</w:t>
      </w:r>
    </w:p>
    <w:p w14:paraId="3C54243C" w14:textId="77777777" w:rsidR="00E22140" w:rsidRPr="00182780" w:rsidRDefault="00E22140" w:rsidP="00E32B2C">
      <w:pPr>
        <w:pStyle w:val="Versequote"/>
        <w:rPr>
          <w:rFonts w:eastAsia="MS Minchofalt"/>
          <w:lang w:val="pl-PL"/>
        </w:rPr>
      </w:pPr>
      <w:r w:rsidRPr="00182780">
        <w:rPr>
          <w:rFonts w:eastAsia="MS Minchofalt"/>
          <w:lang w:val="pl-PL"/>
        </w:rPr>
        <w:t>atha deva-gaṇāḥ sarve rudrānīkaiḥ parājitāḥ |</w:t>
      </w:r>
    </w:p>
    <w:p w14:paraId="02FEDA08" w14:textId="77777777" w:rsidR="00E22140" w:rsidRPr="00182780" w:rsidRDefault="00E22140" w:rsidP="00E32B2C">
      <w:pPr>
        <w:pStyle w:val="Versequote"/>
        <w:rPr>
          <w:rFonts w:eastAsia="MS Minchofalt"/>
          <w:lang w:val="pl-PL"/>
        </w:rPr>
      </w:pPr>
      <w:r w:rsidRPr="00182780">
        <w:rPr>
          <w:rFonts w:eastAsia="MS Minchofalt"/>
          <w:lang w:val="pl-PL"/>
        </w:rPr>
        <w:t>śūla-paṭṭiśa-nistriṁśa- gadā-parigha-mudgaraiḥ ||</w:t>
      </w:r>
    </w:p>
    <w:p w14:paraId="05FF1C48" w14:textId="77777777" w:rsidR="00E22140" w:rsidRPr="00182780" w:rsidRDefault="00E22140" w:rsidP="00E32B2C">
      <w:pPr>
        <w:rPr>
          <w:rFonts w:eastAsia="MS Minchofalt"/>
          <w:lang w:val="pl-PL"/>
        </w:rPr>
      </w:pPr>
    </w:p>
    <w:p w14:paraId="26ECB28D" w14:textId="77777777" w:rsidR="00E22140" w:rsidRPr="00182780" w:rsidRDefault="00E22140" w:rsidP="00E32B2C">
      <w:pPr>
        <w:rPr>
          <w:rFonts w:eastAsia="MS Minchofalt"/>
          <w:b/>
          <w:lang w:val="pl-PL"/>
        </w:rPr>
      </w:pPr>
      <w:r w:rsidRPr="00182780">
        <w:rPr>
          <w:rFonts w:eastAsia="MS Minchofalt"/>
          <w:b/>
          <w:lang w:val="pl-PL"/>
        </w:rPr>
        <w:t>śrīdharaḥ :</w:t>
      </w:r>
    </w:p>
    <w:p w14:paraId="618AA520" w14:textId="77777777" w:rsidR="00E22140" w:rsidRDefault="00E22140" w:rsidP="00E32B2C">
      <w:pPr>
        <w:jc w:val="center"/>
        <w:outlineLvl w:val="0"/>
        <w:rPr>
          <w:noProof w:val="0"/>
          <w:cs/>
          <w:lang w:bidi="sa-IN"/>
        </w:rPr>
      </w:pPr>
      <w:r>
        <w:rPr>
          <w:noProof w:val="0"/>
          <w:cs/>
          <w:lang w:bidi="sa-IN"/>
        </w:rPr>
        <w:t>ṣaṣṭhe tu deva-saṅghena saha gatvā bhavaṁ vidhiḥ</w:t>
      </w:r>
      <w:r w:rsidRPr="00182780">
        <w:rPr>
          <w:noProof w:val="0"/>
          <w:lang w:val="pl-PL" w:bidi="sa-IN"/>
        </w:rPr>
        <w:t xml:space="preserve"> |</w:t>
      </w:r>
    </w:p>
    <w:p w14:paraId="1EEDAC62" w14:textId="77777777" w:rsidR="00E22140" w:rsidRDefault="00E22140" w:rsidP="00E32B2C">
      <w:pPr>
        <w:jc w:val="center"/>
        <w:rPr>
          <w:noProof w:val="0"/>
          <w:cs/>
          <w:lang w:bidi="sa-IN"/>
        </w:rPr>
      </w:pPr>
      <w:r>
        <w:rPr>
          <w:noProof w:val="0"/>
          <w:cs/>
          <w:lang w:bidi="sa-IN"/>
        </w:rPr>
        <w:t>sāntvayām āsa dakṣādi jīvitādy artham ādarāt</w:t>
      </w:r>
      <w:r>
        <w:rPr>
          <w:noProof w:val="0"/>
          <w:lang w:bidi="sa-IN"/>
        </w:rPr>
        <w:t xml:space="preserve"> ||</w:t>
      </w:r>
    </w:p>
    <w:p w14:paraId="1EFAEF0A" w14:textId="77777777" w:rsidR="00E22140" w:rsidRDefault="00E22140" w:rsidP="00E32B2C">
      <w:pPr>
        <w:rPr>
          <w:noProof w:val="0"/>
          <w:cs/>
          <w:lang w:bidi="sa-IN"/>
        </w:rPr>
      </w:pPr>
    </w:p>
    <w:p w14:paraId="1BB11865" w14:textId="77777777" w:rsidR="00E22140" w:rsidRDefault="00E22140" w:rsidP="00E32B2C">
      <w:pPr>
        <w:rPr>
          <w:noProof w:val="0"/>
          <w:cs/>
          <w:lang w:bidi="sa-IN"/>
        </w:rPr>
      </w:pPr>
      <w:r>
        <w:rPr>
          <w:noProof w:val="0"/>
          <w:cs/>
          <w:lang w:bidi="sa-IN"/>
        </w:rPr>
        <w:t>atha deva-gaṇāḥ svayaṁbhuve nyavedayann iti dviṭiyenānvayaḥ |</w:t>
      </w:r>
      <w:r>
        <w:rPr>
          <w:noProof w:val="0"/>
          <w:lang w:bidi="sa-IN"/>
        </w:rPr>
        <w:t>|1||</w:t>
      </w:r>
    </w:p>
    <w:p w14:paraId="74019249" w14:textId="77777777" w:rsidR="00E22140" w:rsidRPr="007E0B93" w:rsidRDefault="00E22140" w:rsidP="00E32B2C">
      <w:pPr>
        <w:rPr>
          <w:rFonts w:eastAsia="MS Minchofalt"/>
          <w:b/>
          <w:lang w:val="fr-CA" w:bidi="sa-IN"/>
        </w:rPr>
      </w:pPr>
    </w:p>
    <w:p w14:paraId="7B55F22D"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atheti yugmakam |</w:t>
      </w:r>
      <w:r>
        <w:rPr>
          <w:lang w:val="fr-CA"/>
        </w:rPr>
        <w:t>|1||</w:t>
      </w:r>
    </w:p>
    <w:p w14:paraId="2B38ABB3" w14:textId="77777777" w:rsidR="00E22140" w:rsidRPr="00297588" w:rsidRDefault="00E22140" w:rsidP="00E32B2C">
      <w:pPr>
        <w:rPr>
          <w:lang w:val="fr-CA"/>
        </w:rPr>
      </w:pPr>
    </w:p>
    <w:p w14:paraId="381FB58A" w14:textId="77777777" w:rsidR="00E22140" w:rsidRPr="007E0B93" w:rsidRDefault="00E22140" w:rsidP="00E32B2C">
      <w:pPr>
        <w:rPr>
          <w:rFonts w:eastAsia="MS Minchofalt"/>
          <w:b/>
          <w:lang w:val="fr-CA"/>
        </w:rPr>
      </w:pPr>
      <w:r w:rsidRPr="007E0B93">
        <w:rPr>
          <w:rFonts w:eastAsia="MS Minchofalt"/>
          <w:b/>
          <w:lang w:val="fr-CA"/>
        </w:rPr>
        <w:t>viśvanāthaḥ :</w:t>
      </w:r>
    </w:p>
    <w:p w14:paraId="33843BDC" w14:textId="77777777" w:rsidR="00E22140" w:rsidRPr="00D51F11" w:rsidRDefault="00E22140" w:rsidP="00E32B2C">
      <w:pPr>
        <w:jc w:val="center"/>
        <w:rPr>
          <w:rFonts w:eastAsia="MS Minchofalt"/>
          <w:lang w:val="fr-FR"/>
        </w:rPr>
      </w:pPr>
      <w:r w:rsidRPr="00D51F11">
        <w:rPr>
          <w:rFonts w:eastAsia="MS Minchofalt"/>
          <w:lang w:val="fr-FR"/>
        </w:rPr>
        <w:t xml:space="preserve">kailāsa-varṇanaṁ </w:t>
      </w:r>
      <w:r>
        <w:rPr>
          <w:rFonts w:eastAsia="MS Minchofalt"/>
          <w:lang w:val="fr-FR"/>
        </w:rPr>
        <w:t>ṣaṣṭh</w:t>
      </w:r>
      <w:r w:rsidRPr="00D51F11">
        <w:rPr>
          <w:rFonts w:eastAsia="MS Minchofalt"/>
          <w:lang w:val="fr-FR"/>
        </w:rPr>
        <w:t xml:space="preserve">e </w:t>
      </w:r>
      <w:r>
        <w:rPr>
          <w:rFonts w:eastAsia="MS Minchofalt"/>
          <w:lang w:val="fr-FR"/>
        </w:rPr>
        <w:t>tatra</w:t>
      </w:r>
      <w:r w:rsidRPr="00D51F11">
        <w:rPr>
          <w:rFonts w:eastAsia="MS Minchofalt"/>
          <w:lang w:val="fr-FR"/>
        </w:rPr>
        <w:t>tya-baṭa-</w:t>
      </w:r>
      <w:r>
        <w:rPr>
          <w:rFonts w:eastAsia="MS Minchofalt"/>
          <w:lang w:val="fr-FR"/>
        </w:rPr>
        <w:t>mūl</w:t>
      </w:r>
      <w:r w:rsidRPr="00D51F11">
        <w:rPr>
          <w:rFonts w:eastAsia="MS Minchofalt"/>
          <w:lang w:val="fr-FR"/>
        </w:rPr>
        <w:t>agam |</w:t>
      </w:r>
    </w:p>
    <w:p w14:paraId="72F940C2" w14:textId="77777777" w:rsidR="00E22140" w:rsidRPr="00D51F11" w:rsidRDefault="00E22140" w:rsidP="00E32B2C">
      <w:pPr>
        <w:jc w:val="center"/>
        <w:rPr>
          <w:rFonts w:eastAsia="MS Minchofalt"/>
          <w:lang w:val="fr-FR"/>
        </w:rPr>
      </w:pPr>
      <w:r>
        <w:rPr>
          <w:rFonts w:eastAsia="MS Minchofalt"/>
          <w:lang w:val="fr-FR"/>
        </w:rPr>
        <w:t>śivaṁ saha surair gatvā stutvā prāsādayad vidhiḥ ||1||</w:t>
      </w:r>
    </w:p>
    <w:p w14:paraId="5F364A83" w14:textId="77777777" w:rsidR="00E22140" w:rsidRPr="00CB045C" w:rsidRDefault="00E22140" w:rsidP="00E32B2C">
      <w:pPr>
        <w:rPr>
          <w:rFonts w:eastAsia="MS Minchofalt"/>
          <w:lang w:val="fr-FR"/>
        </w:rPr>
      </w:pPr>
    </w:p>
    <w:p w14:paraId="40D55D21"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54629726" w14:textId="77777777" w:rsidR="00E22140" w:rsidRPr="007E0B93" w:rsidRDefault="00E22140" w:rsidP="00E32B2C">
      <w:pPr>
        <w:jc w:val="center"/>
        <w:rPr>
          <w:rFonts w:eastAsia="MS Minchofalt"/>
          <w:lang w:val="fr-CA"/>
        </w:rPr>
      </w:pPr>
    </w:p>
    <w:p w14:paraId="654D76AD"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2</w:t>
      </w:r>
      <w:r>
        <w:rPr>
          <w:rFonts w:eastAsia="MS Minchofalt"/>
          <w:b/>
          <w:lang w:val="fr-CA"/>
        </w:rPr>
        <w:t xml:space="preserve"> ||</w:t>
      </w:r>
    </w:p>
    <w:p w14:paraId="67CEBDEF" w14:textId="77777777" w:rsidR="00E22140" w:rsidRDefault="00E22140" w:rsidP="00E32B2C">
      <w:pPr>
        <w:rPr>
          <w:rFonts w:eastAsia="MS Minchofalt"/>
          <w:lang w:val="fr-CA"/>
        </w:rPr>
      </w:pPr>
    </w:p>
    <w:p w14:paraId="01597A08" w14:textId="77777777" w:rsidR="00E22140" w:rsidRPr="007E0B93" w:rsidRDefault="00E22140" w:rsidP="00E32B2C">
      <w:pPr>
        <w:pStyle w:val="Versequote"/>
        <w:rPr>
          <w:rFonts w:eastAsia="MS Minchofalt"/>
          <w:lang w:val="fr-CA"/>
        </w:rPr>
      </w:pPr>
      <w:r w:rsidRPr="007E0B93">
        <w:rPr>
          <w:rFonts w:eastAsia="MS Minchofalt"/>
          <w:lang w:val="fr-CA"/>
        </w:rPr>
        <w:t>sañchinna-bhinna-sarvāṅgāḥ sartvik-sabhyā bhayākulāḥ |</w:t>
      </w:r>
    </w:p>
    <w:p w14:paraId="60AB3037" w14:textId="77777777" w:rsidR="00E22140" w:rsidRPr="007E0B93" w:rsidRDefault="00E22140" w:rsidP="00E32B2C">
      <w:pPr>
        <w:pStyle w:val="Versequote"/>
        <w:rPr>
          <w:rFonts w:eastAsia="MS Minchofalt"/>
          <w:lang w:val="fr-CA"/>
        </w:rPr>
      </w:pPr>
      <w:r w:rsidRPr="007E0B93">
        <w:rPr>
          <w:rFonts w:eastAsia="MS Minchofalt"/>
          <w:lang w:val="fr-CA"/>
        </w:rPr>
        <w:t>svayambhuve namaskṛtya kārtsnyenaitan nyavedayan ||</w:t>
      </w:r>
    </w:p>
    <w:p w14:paraId="22658760" w14:textId="77777777" w:rsidR="00E22140" w:rsidRPr="007E0B93" w:rsidRDefault="00E22140" w:rsidP="00E32B2C">
      <w:pPr>
        <w:rPr>
          <w:rFonts w:eastAsia="MS Minchofalt"/>
          <w:lang w:val="fr-CA"/>
        </w:rPr>
      </w:pPr>
    </w:p>
    <w:p w14:paraId="2C072134"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śūlādibhi</w:t>
      </w:r>
      <w:r w:rsidRPr="00297588">
        <w:rPr>
          <w:lang w:val="fr-CA" w:bidi="sa-IN"/>
        </w:rPr>
        <w:t>ḥ</w:t>
      </w:r>
      <w:r>
        <w:rPr>
          <w:noProof w:val="0"/>
          <w:cs/>
          <w:lang w:bidi="sa-IN"/>
        </w:rPr>
        <w:t xml:space="preserve"> sañchinnāni truṭitāni bhinnāni vidīrṇāny aṅgāni yeṣām | saha ṛtvigbhiḥ sabhyaiś ca vartamānāḥ |</w:t>
      </w:r>
      <w:r w:rsidRPr="00297588">
        <w:rPr>
          <w:lang w:val="fr-CA" w:bidi="sa-IN"/>
        </w:rPr>
        <w:t>|2||</w:t>
      </w:r>
    </w:p>
    <w:p w14:paraId="28918BA1" w14:textId="77777777" w:rsidR="00E22140" w:rsidRDefault="00E22140" w:rsidP="00E32B2C">
      <w:pPr>
        <w:rPr>
          <w:noProof w:val="0"/>
          <w:cs/>
          <w:lang w:bidi="sa-IN"/>
        </w:rPr>
      </w:pPr>
    </w:p>
    <w:p w14:paraId="72A65AC1"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72F491F3" w14:textId="77777777" w:rsidR="00E22140" w:rsidRPr="007E0B93" w:rsidRDefault="00E22140" w:rsidP="00E32B2C">
      <w:pPr>
        <w:rPr>
          <w:rFonts w:eastAsia="MS Minchofalt"/>
          <w:b/>
          <w:lang w:val="fr-CA"/>
        </w:rPr>
      </w:pPr>
    </w:p>
    <w:p w14:paraId="2B901096"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rFonts w:eastAsia="MS Minchofalt"/>
          <w:lang w:val="fr-FR"/>
        </w:rPr>
        <w:t>svayaṁbhuve svayambhuvam ||2||</w:t>
      </w:r>
    </w:p>
    <w:p w14:paraId="50D92754" w14:textId="77777777" w:rsidR="00E22140" w:rsidRPr="007E0B93" w:rsidRDefault="00E22140" w:rsidP="00E32B2C">
      <w:pPr>
        <w:rPr>
          <w:rFonts w:eastAsia="MS Minchofalt"/>
          <w:lang w:val="fr-CA"/>
        </w:rPr>
      </w:pPr>
    </w:p>
    <w:p w14:paraId="35C69D61"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1F90603E" w14:textId="77777777" w:rsidR="00E22140" w:rsidRPr="007E0B93" w:rsidRDefault="00E22140" w:rsidP="00E32B2C">
      <w:pPr>
        <w:jc w:val="center"/>
        <w:rPr>
          <w:rFonts w:eastAsia="MS Minchofalt"/>
          <w:lang w:val="fr-CA"/>
        </w:rPr>
      </w:pPr>
    </w:p>
    <w:p w14:paraId="00C8E160"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w:t>
      </w:r>
      <w:r>
        <w:rPr>
          <w:rFonts w:eastAsia="MS Minchofalt"/>
          <w:b/>
          <w:lang w:val="fr-CA"/>
        </w:rPr>
        <w:t xml:space="preserve"> ||</w:t>
      </w:r>
    </w:p>
    <w:p w14:paraId="357AD1DA" w14:textId="77777777" w:rsidR="00E22140" w:rsidRDefault="00E22140" w:rsidP="00E32B2C">
      <w:pPr>
        <w:rPr>
          <w:rFonts w:eastAsia="MS Minchofalt"/>
          <w:lang w:val="fr-CA"/>
        </w:rPr>
      </w:pPr>
    </w:p>
    <w:p w14:paraId="43D177F4" w14:textId="77777777" w:rsidR="00E22140" w:rsidRPr="007E0B93" w:rsidRDefault="00E22140" w:rsidP="00E32B2C">
      <w:pPr>
        <w:pStyle w:val="Versequote"/>
        <w:rPr>
          <w:rFonts w:eastAsia="MS Minchofalt"/>
          <w:lang w:val="fr-CA"/>
        </w:rPr>
      </w:pPr>
      <w:r w:rsidRPr="007E0B93">
        <w:rPr>
          <w:rFonts w:eastAsia="MS Minchofalt"/>
          <w:lang w:val="fr-CA"/>
        </w:rPr>
        <w:t>upalabhya puraivaitad bhagavān abja-sambhavaḥ |</w:t>
      </w:r>
    </w:p>
    <w:p w14:paraId="55F3B630" w14:textId="77777777" w:rsidR="00E22140" w:rsidRPr="007E0B93" w:rsidRDefault="00E22140" w:rsidP="00E32B2C">
      <w:pPr>
        <w:pStyle w:val="Versequote"/>
        <w:rPr>
          <w:rFonts w:eastAsia="MS Minchofalt"/>
          <w:lang w:val="fr-CA"/>
        </w:rPr>
      </w:pPr>
      <w:r w:rsidRPr="007E0B93">
        <w:rPr>
          <w:rFonts w:eastAsia="MS Minchofalt"/>
          <w:lang w:val="fr-CA"/>
        </w:rPr>
        <w:t>nārāyaṇaś ca viśvātmā na kasyādhvaram īyatuḥ ||</w:t>
      </w:r>
    </w:p>
    <w:p w14:paraId="01A13485" w14:textId="77777777" w:rsidR="00E22140" w:rsidRPr="007E0B93" w:rsidRDefault="00E22140" w:rsidP="00E32B2C">
      <w:pPr>
        <w:rPr>
          <w:rFonts w:eastAsia="MS Minchofalt"/>
          <w:lang w:val="fr-CA"/>
        </w:rPr>
      </w:pPr>
    </w:p>
    <w:p w14:paraId="20688711" w14:textId="77777777" w:rsidR="00E22140" w:rsidRPr="00CB045C" w:rsidRDefault="00E22140" w:rsidP="00E32B2C">
      <w:pPr>
        <w:rPr>
          <w:rFonts w:eastAsia="MS Minchofalt"/>
          <w:bCs/>
          <w:lang w:val="fr-CA"/>
        </w:rPr>
      </w:pPr>
      <w:r>
        <w:rPr>
          <w:rFonts w:eastAsia="MS Minchofalt"/>
          <w:b/>
          <w:lang w:val="fr-CA"/>
        </w:rPr>
        <w:t>madhvaḥ</w:t>
      </w:r>
      <w:r>
        <w:rPr>
          <w:rFonts w:ascii="Times New Roman" w:eastAsia="MS Minchofalt" w:hAnsi="Times New Roman" w:cs="Times New Roman"/>
          <w:b/>
          <w:lang w:val="fr-CA"/>
        </w:rPr>
        <w:t> </w:t>
      </w:r>
      <w:r>
        <w:rPr>
          <w:rFonts w:eastAsia="MS Minchofalt"/>
          <w:b/>
          <w:lang w:val="fr-CA"/>
        </w:rPr>
        <w:t>:</w:t>
      </w:r>
      <w:r>
        <w:rPr>
          <w:rFonts w:eastAsia="MS Minchofalt"/>
          <w:bCs/>
          <w:lang w:val="fr-CA"/>
        </w:rPr>
        <w:t xml:space="preserve"> tri-mūrti-gata-rūpeṇa nārāyaṇo nāyayau ||3||</w:t>
      </w:r>
    </w:p>
    <w:p w14:paraId="65126C38" w14:textId="77777777" w:rsidR="00E22140" w:rsidRDefault="00E22140" w:rsidP="00E32B2C">
      <w:pPr>
        <w:rPr>
          <w:rFonts w:eastAsia="MS Minchofalt"/>
          <w:b/>
          <w:lang w:val="fr-CA"/>
        </w:rPr>
      </w:pPr>
    </w:p>
    <w:p w14:paraId="0ECE8BE8"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kasya dakṣasya yajñe brahmā viṣṇuś ca neyatur na jagmatuḥ | yatrārudrako yajñas tatra nārāyaṇa-viriñcāv api nāgatau |</w:t>
      </w:r>
      <w:r w:rsidRPr="00CB045C">
        <w:rPr>
          <w:lang w:val="fr-CA" w:bidi="sa-IN"/>
        </w:rPr>
        <w:t>|3||</w:t>
      </w:r>
    </w:p>
    <w:p w14:paraId="24DA0020" w14:textId="77777777" w:rsidR="00E22140" w:rsidRDefault="00E22140" w:rsidP="00E32B2C">
      <w:pPr>
        <w:rPr>
          <w:noProof w:val="0"/>
          <w:cs/>
          <w:lang w:bidi="sa-IN"/>
        </w:rPr>
      </w:pPr>
    </w:p>
    <w:p w14:paraId="5A4391FB"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samaṣṭi</w:t>
      </w:r>
      <w:r>
        <w:rPr>
          <w:lang w:val="fr-CA"/>
        </w:rPr>
        <w:t>-</w:t>
      </w:r>
      <w:r w:rsidRPr="00297588">
        <w:rPr>
          <w:lang w:val="fr-CA"/>
        </w:rPr>
        <w:t>jīvatvāt brahmā paramātmatvān</w:t>
      </w:r>
      <w:r>
        <w:rPr>
          <w:lang w:val="fr-CA"/>
        </w:rPr>
        <w:t xml:space="preserve"> </w:t>
      </w:r>
      <w:r w:rsidRPr="00297588">
        <w:rPr>
          <w:lang w:val="fr-CA"/>
        </w:rPr>
        <w:t xml:space="preserve">nārāyaṇo viśvātmā </w:t>
      </w:r>
      <w:r>
        <w:rPr>
          <w:lang w:val="fr-CA"/>
        </w:rPr>
        <w:t xml:space="preserve">| </w:t>
      </w:r>
      <w:r w:rsidRPr="00297588">
        <w:rPr>
          <w:lang w:val="fr-CA"/>
        </w:rPr>
        <w:t>kasya neyatur</w:t>
      </w:r>
      <w:r>
        <w:rPr>
          <w:lang w:val="fr-CA"/>
        </w:rPr>
        <w:t xml:space="preserve"> </w:t>
      </w:r>
      <w:r w:rsidRPr="00297588">
        <w:rPr>
          <w:lang w:val="fr-CA"/>
        </w:rPr>
        <w:t>adhvaram iti citsukhaḥ</w:t>
      </w:r>
      <w:r>
        <w:rPr>
          <w:lang w:val="fr-CA"/>
        </w:rPr>
        <w:t xml:space="preserve"> ||3||</w:t>
      </w:r>
    </w:p>
    <w:p w14:paraId="6D443986" w14:textId="77777777" w:rsidR="00E22140" w:rsidRPr="00297588" w:rsidRDefault="00E22140" w:rsidP="00E32B2C">
      <w:pPr>
        <w:rPr>
          <w:lang w:val="fr-CA"/>
        </w:rPr>
      </w:pPr>
    </w:p>
    <w:p w14:paraId="6D5FC6BC" w14:textId="77777777" w:rsidR="00E22140" w:rsidRPr="00CB045C"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upalabhya sarvajñatayā jñātvā | kasya dakṣasya | neyatuḥ na jagmatuḥ ||3||</w:t>
      </w:r>
    </w:p>
    <w:p w14:paraId="0E57FA49" w14:textId="77777777" w:rsidR="00E22140" w:rsidRPr="007E0B93" w:rsidRDefault="00E22140" w:rsidP="00E32B2C">
      <w:pPr>
        <w:rPr>
          <w:rFonts w:eastAsia="MS Minchofalt"/>
          <w:lang w:val="fr-CA"/>
        </w:rPr>
      </w:pPr>
    </w:p>
    <w:p w14:paraId="602969DB"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2FCEDE43" w14:textId="77777777" w:rsidR="00E22140" w:rsidRPr="007E0B93" w:rsidRDefault="00E22140" w:rsidP="00E32B2C">
      <w:pPr>
        <w:jc w:val="center"/>
        <w:rPr>
          <w:rFonts w:eastAsia="MS Minchofalt"/>
          <w:lang w:val="fr-CA"/>
        </w:rPr>
      </w:pPr>
    </w:p>
    <w:p w14:paraId="2E3172CD"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4</w:t>
      </w:r>
      <w:r>
        <w:rPr>
          <w:rFonts w:eastAsia="MS Minchofalt"/>
          <w:b/>
          <w:lang w:val="fr-CA"/>
        </w:rPr>
        <w:t xml:space="preserve"> ||</w:t>
      </w:r>
    </w:p>
    <w:p w14:paraId="3A0E00BC" w14:textId="77777777" w:rsidR="00E22140" w:rsidRDefault="00E22140" w:rsidP="00E32B2C">
      <w:pPr>
        <w:rPr>
          <w:rFonts w:eastAsia="MS Minchofalt"/>
          <w:lang w:val="fr-CA"/>
        </w:rPr>
      </w:pPr>
    </w:p>
    <w:p w14:paraId="463EF31B" w14:textId="77777777" w:rsidR="00E22140" w:rsidRPr="007E0B93" w:rsidRDefault="00E22140" w:rsidP="00E32B2C">
      <w:pPr>
        <w:pStyle w:val="Versequote"/>
        <w:rPr>
          <w:rFonts w:eastAsia="MS Minchofalt"/>
          <w:lang w:val="fr-CA"/>
        </w:rPr>
      </w:pPr>
      <w:r w:rsidRPr="007E0B93">
        <w:rPr>
          <w:rFonts w:eastAsia="MS Minchofalt"/>
          <w:lang w:val="fr-CA"/>
        </w:rPr>
        <w:t>tad ākarṇya vibhuḥ prāha tejīyasi kṛtāgasi |</w:t>
      </w:r>
    </w:p>
    <w:p w14:paraId="78011F3B" w14:textId="77777777" w:rsidR="00E22140" w:rsidRPr="007E0B93" w:rsidRDefault="00E22140" w:rsidP="00E32B2C">
      <w:pPr>
        <w:pStyle w:val="Versequote"/>
        <w:rPr>
          <w:rFonts w:eastAsia="MS Minchofalt"/>
          <w:lang w:val="fr-CA"/>
        </w:rPr>
      </w:pPr>
      <w:r w:rsidRPr="007E0B93">
        <w:rPr>
          <w:rFonts w:eastAsia="MS Minchofalt"/>
          <w:lang w:val="fr-CA"/>
        </w:rPr>
        <w:t>kṣemāya tatra sā bhūyān na prāyeṇa bubhūṣatām ||</w:t>
      </w:r>
    </w:p>
    <w:p w14:paraId="5E182520" w14:textId="77777777" w:rsidR="00E22140" w:rsidRPr="007E0B93" w:rsidRDefault="00E22140" w:rsidP="00E32B2C">
      <w:pPr>
        <w:rPr>
          <w:rFonts w:eastAsia="MS Minchofalt"/>
          <w:lang w:val="fr-CA"/>
        </w:rPr>
      </w:pPr>
    </w:p>
    <w:p w14:paraId="5F551EDB"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vibhur brahmā | tejīyasy atitejasvini puruṣe kṛtāgasi saty api svayaṁ tatra kṛtāgasā bubhūṣatām aparādhaṁ kartum icchatāṁ sā tathā bubhūṣā teṣāṁ kṣemāya na bhūyāt | prāyeṇeti lokoktiḥ | na bhaved evety arthaḥ |</w:t>
      </w:r>
      <w:r w:rsidRPr="00C253C1">
        <w:rPr>
          <w:lang w:val="fr-CA" w:bidi="sa-IN"/>
        </w:rPr>
        <w:t>|4||</w:t>
      </w:r>
    </w:p>
    <w:p w14:paraId="5F8D966B" w14:textId="77777777" w:rsidR="00E22140" w:rsidRPr="00C253C1" w:rsidRDefault="00E22140" w:rsidP="00E32B2C">
      <w:pPr>
        <w:rPr>
          <w:noProof w:val="0"/>
          <w:cs/>
          <w:lang w:val="fr-CA" w:bidi="sa-IN"/>
        </w:rPr>
      </w:pPr>
    </w:p>
    <w:p w14:paraId="55D05F10"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tad</w:t>
      </w:r>
      <w:r>
        <w:rPr>
          <w:lang w:val="fr-CA"/>
        </w:rPr>
        <w:t xml:space="preserve"> </w:t>
      </w:r>
      <w:r w:rsidRPr="00297588">
        <w:rPr>
          <w:lang w:val="fr-CA"/>
        </w:rPr>
        <w:t>ākarṇyeti | bubhūṣatāṁ prāptum</w:t>
      </w:r>
      <w:r>
        <w:rPr>
          <w:lang w:val="fr-CA"/>
        </w:rPr>
        <w:t xml:space="preserve"> </w:t>
      </w:r>
      <w:r w:rsidRPr="00297588">
        <w:rPr>
          <w:lang w:val="fr-CA"/>
        </w:rPr>
        <w:t>icchatāṁ kṛtāgastvam iti śeṣaḥ | kṛtāgasām iti citsukha</w:t>
      </w:r>
      <w:r>
        <w:rPr>
          <w:lang w:val="fr-CA"/>
        </w:rPr>
        <w:t>-</w:t>
      </w:r>
      <w:r w:rsidRPr="00297588">
        <w:rPr>
          <w:lang w:val="fr-CA"/>
        </w:rPr>
        <w:t>puṇyāraṇyayor</w:t>
      </w:r>
      <w:r>
        <w:rPr>
          <w:lang w:val="fr-CA"/>
        </w:rPr>
        <w:t xml:space="preserve"> </w:t>
      </w:r>
      <w:r w:rsidRPr="00297588">
        <w:rPr>
          <w:lang w:val="fr-CA"/>
        </w:rPr>
        <w:t>mataḥ | kṛtāparādhībhavitum</w:t>
      </w:r>
      <w:r>
        <w:rPr>
          <w:lang w:val="fr-CA"/>
        </w:rPr>
        <w:t xml:space="preserve"> </w:t>
      </w:r>
      <w:r w:rsidRPr="00297588">
        <w:rPr>
          <w:lang w:val="fr-CA"/>
        </w:rPr>
        <w:t>icchatām ity arthaḥ | yad</w:t>
      </w:r>
      <w:r>
        <w:rPr>
          <w:lang w:val="fr-CA"/>
        </w:rPr>
        <w:t xml:space="preserve"> </w:t>
      </w:r>
      <w:r w:rsidRPr="00297588">
        <w:rPr>
          <w:lang w:val="fr-CA"/>
        </w:rPr>
        <w:t>vā</w:t>
      </w:r>
      <w:r>
        <w:rPr>
          <w:lang w:val="fr-CA"/>
        </w:rPr>
        <w:t>,</w:t>
      </w:r>
      <w:r w:rsidRPr="00297588">
        <w:rPr>
          <w:lang w:val="fr-CA"/>
        </w:rPr>
        <w:t xml:space="preserve"> tejīyasi tatra śive bubhūṣatāṁ sambandham</w:t>
      </w:r>
      <w:r>
        <w:rPr>
          <w:lang w:val="fr-CA"/>
        </w:rPr>
        <w:t xml:space="preserve"> </w:t>
      </w:r>
      <w:r w:rsidRPr="00297588">
        <w:rPr>
          <w:lang w:val="fr-CA"/>
        </w:rPr>
        <w:t>icchatāṁ madhye kṛtāgasi tatra dakṣe sā satī prāyeṇa prācuryeṇa kṣemāya na bhūyāt na bhaved ity arthaḥ |</w:t>
      </w:r>
      <w:r>
        <w:rPr>
          <w:lang w:val="fr-CA"/>
        </w:rPr>
        <w:t>|4||</w:t>
      </w:r>
    </w:p>
    <w:p w14:paraId="35DBBAA3" w14:textId="77777777" w:rsidR="00E22140" w:rsidRPr="00297588" w:rsidRDefault="00E22140" w:rsidP="00E32B2C">
      <w:pPr>
        <w:rPr>
          <w:lang w:val="fr-CA"/>
        </w:rPr>
      </w:pPr>
    </w:p>
    <w:p w14:paraId="4993C02D" w14:textId="77777777" w:rsidR="00E22140" w:rsidRPr="00C253C1" w:rsidRDefault="00E22140" w:rsidP="00E32B2C">
      <w:pPr>
        <w:rPr>
          <w:lang w:val="fr-CA" w:bidi="sa-IN"/>
        </w:rPr>
      </w:pPr>
      <w:r w:rsidRPr="007E0B93">
        <w:rPr>
          <w:rFonts w:eastAsia="MS Minchofalt"/>
          <w:b/>
          <w:lang w:val="fr-CA"/>
        </w:rPr>
        <w:t>viśvanāthaḥ :</w:t>
      </w:r>
      <w:r>
        <w:rPr>
          <w:rFonts w:eastAsia="MS Minchofalt"/>
          <w:b/>
          <w:lang w:val="fr-CA"/>
        </w:rPr>
        <w:t xml:space="preserve"> </w:t>
      </w:r>
      <w:r>
        <w:rPr>
          <w:noProof w:val="0"/>
          <w:cs/>
          <w:lang w:bidi="sa-IN"/>
        </w:rPr>
        <w:t>vibhur brahmā | tejīyas</w:t>
      </w:r>
      <w:r w:rsidRPr="00C253C1">
        <w:rPr>
          <w:lang w:val="fr-CA" w:bidi="sa-IN"/>
        </w:rPr>
        <w:t>i mah</w:t>
      </w:r>
      <w:r>
        <w:rPr>
          <w:lang w:val="fr-CA" w:bidi="sa-IN"/>
        </w:rPr>
        <w:t>ātmani</w:t>
      </w:r>
      <w:r w:rsidRPr="00C253C1">
        <w:rPr>
          <w:lang w:val="fr-CA" w:bidi="sa-IN"/>
        </w:rPr>
        <w:t xml:space="preserve"> jane </w:t>
      </w:r>
      <w:r>
        <w:rPr>
          <w:noProof w:val="0"/>
          <w:cs/>
          <w:lang w:bidi="sa-IN"/>
        </w:rPr>
        <w:t xml:space="preserve">kṛtāgasi </w:t>
      </w:r>
      <w:r>
        <w:rPr>
          <w:lang w:val="fr-CA" w:bidi="sa-IN"/>
        </w:rPr>
        <w:t>kṛtam ā</w:t>
      </w:r>
      <w:r w:rsidRPr="00C253C1">
        <w:rPr>
          <w:lang w:val="fr-CA" w:bidi="sa-IN"/>
        </w:rPr>
        <w:t>go’parādho y</w:t>
      </w:r>
      <w:r>
        <w:rPr>
          <w:lang w:val="fr-CA" w:bidi="sa-IN"/>
        </w:rPr>
        <w:t>asya</w:t>
      </w:r>
      <w:r w:rsidRPr="00C253C1">
        <w:rPr>
          <w:lang w:val="fr-CA" w:bidi="sa-IN"/>
        </w:rPr>
        <w:t xml:space="preserve"> </w:t>
      </w:r>
      <w:r>
        <w:rPr>
          <w:lang w:val="fr-CA" w:bidi="sa-IN"/>
        </w:rPr>
        <w:t>tayābhāv</w:t>
      </w:r>
      <w:r w:rsidRPr="00C253C1">
        <w:rPr>
          <w:lang w:val="fr-CA" w:bidi="sa-IN"/>
        </w:rPr>
        <w:t xml:space="preserve">e sati | kṣemāya sva-kalyāṇāya </w:t>
      </w:r>
      <w:r>
        <w:rPr>
          <w:noProof w:val="0"/>
          <w:cs/>
          <w:lang w:bidi="sa-IN"/>
        </w:rPr>
        <w:t xml:space="preserve">bubhūṣatām </w:t>
      </w:r>
      <w:r w:rsidRPr="00C253C1">
        <w:rPr>
          <w:lang w:val="fr-CA" w:bidi="sa-IN"/>
        </w:rPr>
        <w:t>ji</w:t>
      </w:r>
      <w:r>
        <w:rPr>
          <w:lang w:val="fr-CA" w:bidi="sa-IN"/>
        </w:rPr>
        <w:t>jīv</w:t>
      </w:r>
      <w:r w:rsidRPr="00C253C1">
        <w:rPr>
          <w:lang w:val="fr-CA" w:bidi="sa-IN"/>
        </w:rPr>
        <w:t xml:space="preserve">iṣatāṁ </w:t>
      </w:r>
      <w:r>
        <w:rPr>
          <w:lang w:val="fr-CA" w:bidi="sa-IN"/>
        </w:rPr>
        <w:t>tatra</w:t>
      </w:r>
      <w:r w:rsidRPr="00C253C1">
        <w:rPr>
          <w:lang w:val="fr-CA" w:bidi="sa-IN"/>
        </w:rPr>
        <w:t xml:space="preserve"> kṣeme </w:t>
      </w:r>
      <w:r>
        <w:rPr>
          <w:lang w:val="fr-CA" w:bidi="sa-IN"/>
        </w:rPr>
        <w:t>viṣay</w:t>
      </w:r>
      <w:r w:rsidRPr="00C253C1">
        <w:rPr>
          <w:lang w:val="fr-CA" w:bidi="sa-IN"/>
        </w:rPr>
        <w:t>e sā bubhūṣā ji</w:t>
      </w:r>
      <w:r>
        <w:rPr>
          <w:lang w:val="fr-CA" w:bidi="sa-IN"/>
        </w:rPr>
        <w:t>jīv</w:t>
      </w:r>
      <w:r w:rsidRPr="00C253C1">
        <w:rPr>
          <w:lang w:val="fr-CA" w:bidi="sa-IN"/>
        </w:rPr>
        <w:t>iṣā mā bhūyāt</w:t>
      </w:r>
      <w:r>
        <w:rPr>
          <w:lang w:val="fr-CA" w:bidi="sa-IN"/>
        </w:rPr>
        <w:t xml:space="preserve"> na bhavatu</w:t>
      </w:r>
      <w:r w:rsidRPr="00C253C1">
        <w:rPr>
          <w:lang w:val="fr-CA" w:bidi="sa-IN"/>
        </w:rPr>
        <w:t xml:space="preserve"> </w:t>
      </w:r>
      <w:r>
        <w:rPr>
          <w:noProof w:val="0"/>
          <w:cs/>
          <w:lang w:bidi="sa-IN"/>
        </w:rPr>
        <w:t xml:space="preserve">| </w:t>
      </w:r>
      <w:r>
        <w:rPr>
          <w:lang w:val="fr-CA" w:bidi="sa-IN"/>
        </w:rPr>
        <w:t>śrī</w:t>
      </w:r>
      <w:r w:rsidRPr="00C253C1">
        <w:rPr>
          <w:lang w:val="fr-CA" w:bidi="sa-IN"/>
        </w:rPr>
        <w:t>-rudre mahā-tejīyasy aparādha-</w:t>
      </w:r>
      <w:r>
        <w:rPr>
          <w:lang w:val="fr-CA" w:bidi="sa-IN"/>
        </w:rPr>
        <w:t>viṣay</w:t>
      </w:r>
      <w:r w:rsidRPr="00C253C1">
        <w:rPr>
          <w:lang w:val="fr-CA" w:bidi="sa-IN"/>
        </w:rPr>
        <w:t>ī-</w:t>
      </w:r>
      <w:r>
        <w:rPr>
          <w:lang w:val="fr-CA" w:bidi="sa-IN"/>
        </w:rPr>
        <w:t>bhūt</w:t>
      </w:r>
      <w:r w:rsidRPr="00C253C1">
        <w:rPr>
          <w:lang w:val="fr-CA" w:bidi="sa-IN"/>
        </w:rPr>
        <w:t>e sati apa</w:t>
      </w:r>
      <w:r>
        <w:rPr>
          <w:lang w:val="fr-CA" w:bidi="sa-IN"/>
        </w:rPr>
        <w:t>rādhināṁ</w:t>
      </w:r>
      <w:r w:rsidRPr="00C253C1">
        <w:rPr>
          <w:lang w:val="fr-CA" w:bidi="sa-IN"/>
        </w:rPr>
        <w:t xml:space="preserve"> da</w:t>
      </w:r>
      <w:r>
        <w:rPr>
          <w:lang w:val="fr-CA" w:bidi="sa-IN"/>
        </w:rPr>
        <w:t xml:space="preserve">kṣādīnāṁ mṛta-mriyamāṇa-mariṣyatāṁ sva-kṣemāya viṣaya-bhogādy-arthaṁ jijīviṣatāṁ sā jijīviṣā mā bhavatv ity arthaḥ | dakṣādayo’parādhino miryantāṁ nāma mā jīvantu, jīvitvā punar apy aparādhaṁ kariṣyatāṁ teṣāṁ jīvanenālaṁ, maraṇam eva varam iti bhāvaḥ | bhavateḥ sattārthatvāt sattāyāś ca jīvana-rūpatvāt bubhūṣā-jijīviṣayos tulyathārthatā jñeyā | prāya-grahaṇaṁ teṣām eva madhye keṣāñcij jīvitvā aparādham akariṣyatāṁ jijīviṣā jīvanaṁ ca bhūyād ity artha-lābhāya </w:t>
      </w:r>
      <w:r>
        <w:rPr>
          <w:noProof w:val="0"/>
          <w:cs/>
          <w:lang w:bidi="sa-IN"/>
        </w:rPr>
        <w:t>|</w:t>
      </w:r>
      <w:r w:rsidRPr="00C253C1">
        <w:rPr>
          <w:lang w:val="fr-CA" w:bidi="sa-IN"/>
        </w:rPr>
        <w:t>|4||</w:t>
      </w:r>
    </w:p>
    <w:p w14:paraId="44406AB2" w14:textId="77777777" w:rsidR="00E22140" w:rsidRPr="007E0B93" w:rsidRDefault="00E22140" w:rsidP="00E32B2C">
      <w:pPr>
        <w:rPr>
          <w:rFonts w:eastAsia="MS Minchofalt"/>
          <w:lang w:val="fr-CA"/>
        </w:rPr>
      </w:pPr>
    </w:p>
    <w:p w14:paraId="7649FB2A"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0F35658F" w14:textId="77777777" w:rsidR="00E22140" w:rsidRPr="007E0B93" w:rsidRDefault="00E22140" w:rsidP="00E32B2C">
      <w:pPr>
        <w:jc w:val="center"/>
        <w:rPr>
          <w:rFonts w:eastAsia="MS Minchofalt"/>
          <w:lang w:val="fr-CA"/>
        </w:rPr>
      </w:pPr>
    </w:p>
    <w:p w14:paraId="0E85D6A0"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5</w:t>
      </w:r>
      <w:r>
        <w:rPr>
          <w:rFonts w:eastAsia="MS Minchofalt"/>
          <w:b/>
          <w:lang w:val="fr-CA"/>
        </w:rPr>
        <w:t xml:space="preserve"> ||</w:t>
      </w:r>
    </w:p>
    <w:p w14:paraId="3F876A07" w14:textId="77777777" w:rsidR="00E22140" w:rsidRDefault="00E22140" w:rsidP="00E32B2C">
      <w:pPr>
        <w:rPr>
          <w:rFonts w:eastAsia="MS Minchofalt"/>
          <w:lang w:val="fr-CA"/>
        </w:rPr>
      </w:pPr>
    </w:p>
    <w:p w14:paraId="48FB6755" w14:textId="77777777" w:rsidR="00E22140" w:rsidRDefault="00E22140" w:rsidP="00E32B2C">
      <w:pPr>
        <w:pStyle w:val="Versequote"/>
        <w:rPr>
          <w:rFonts w:eastAsia="MS Minchofalt"/>
          <w:lang w:val="fr-CA"/>
        </w:rPr>
      </w:pPr>
      <w:r w:rsidRPr="007E0B93">
        <w:rPr>
          <w:rFonts w:eastAsia="MS Minchofalt"/>
          <w:lang w:val="fr-CA"/>
        </w:rPr>
        <w:t>athāpi yūyaṁ kṛta-kilbiṣā bhavaṁ</w:t>
      </w:r>
    </w:p>
    <w:p w14:paraId="6FB80B15" w14:textId="77777777" w:rsidR="00E22140" w:rsidRPr="007E0B93" w:rsidRDefault="00E22140" w:rsidP="00E32B2C">
      <w:pPr>
        <w:pStyle w:val="Versequote"/>
        <w:rPr>
          <w:rFonts w:eastAsia="MS Minchofalt"/>
          <w:lang w:val="fr-CA"/>
        </w:rPr>
      </w:pPr>
      <w:r w:rsidRPr="007E0B93">
        <w:rPr>
          <w:rFonts w:eastAsia="MS Minchofalt"/>
          <w:lang w:val="fr-CA"/>
        </w:rPr>
        <w:t>ye barhiṣo bhāga-bhājaṁ parāduḥ |</w:t>
      </w:r>
    </w:p>
    <w:p w14:paraId="028E115B" w14:textId="77777777" w:rsidR="00E22140" w:rsidRDefault="00E22140" w:rsidP="00E32B2C">
      <w:pPr>
        <w:pStyle w:val="Versequote"/>
        <w:rPr>
          <w:rFonts w:eastAsia="MS Minchofalt"/>
          <w:lang w:val="fr-CA"/>
        </w:rPr>
      </w:pPr>
      <w:r w:rsidRPr="007E0B93">
        <w:rPr>
          <w:rFonts w:eastAsia="MS Minchofalt"/>
          <w:lang w:val="fr-CA"/>
        </w:rPr>
        <w:t>prasādayadhvaṁ pariśuddha-cetasā</w:t>
      </w:r>
    </w:p>
    <w:p w14:paraId="1F3C72C1" w14:textId="77777777" w:rsidR="00E22140" w:rsidRPr="007E0B93" w:rsidRDefault="00E22140" w:rsidP="00E32B2C">
      <w:pPr>
        <w:pStyle w:val="Versequote"/>
        <w:rPr>
          <w:rFonts w:eastAsia="MS Minchofalt"/>
          <w:lang w:val="fr-CA"/>
        </w:rPr>
      </w:pPr>
      <w:r w:rsidRPr="007E0B93">
        <w:rPr>
          <w:rFonts w:eastAsia="MS Minchofalt"/>
          <w:lang w:val="fr-CA"/>
        </w:rPr>
        <w:t>kṣipra-prasādaṁ pragṛhītāṅghri-padmam ||</w:t>
      </w:r>
    </w:p>
    <w:p w14:paraId="6D0B0D69" w14:textId="77777777" w:rsidR="00E22140" w:rsidRPr="007E0B93" w:rsidRDefault="00E22140" w:rsidP="00E32B2C">
      <w:pPr>
        <w:rPr>
          <w:rFonts w:eastAsia="MS Minchofalt"/>
          <w:lang w:val="fr-CA"/>
        </w:rPr>
      </w:pPr>
    </w:p>
    <w:p w14:paraId="5C0E67EF"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athāpi prasādayadhvaṁ kṣamāpayata | ye bhavanto barhiṣo yajñasya bhāga-bhājaṁ parādur dūrād eva khaṇḍitavantaḥ | pragṛhītāṅghri-padmaṁ pādau pragṛhyety arthaḥ</w:t>
      </w:r>
      <w:r w:rsidRPr="004200BA">
        <w:rPr>
          <w:rFonts w:ascii="Times New Roman" w:hAnsi="Times New Roman" w:cs="Times New Roman"/>
          <w:lang w:val="fr-CA" w:bidi="sa-IN"/>
        </w:rPr>
        <w:t> </w:t>
      </w:r>
      <w:r>
        <w:rPr>
          <w:noProof w:val="0"/>
          <w:cs/>
          <w:lang w:bidi="sa-IN"/>
        </w:rPr>
        <w:t>|</w:t>
      </w:r>
      <w:r w:rsidRPr="004200BA">
        <w:rPr>
          <w:lang w:val="fr-CA" w:bidi="sa-IN"/>
        </w:rPr>
        <w:t>|5||</w:t>
      </w:r>
    </w:p>
    <w:p w14:paraId="2FB62028" w14:textId="77777777" w:rsidR="00E22140" w:rsidRPr="004200BA" w:rsidRDefault="00E22140" w:rsidP="00E32B2C">
      <w:pPr>
        <w:rPr>
          <w:noProof w:val="0"/>
          <w:cs/>
          <w:lang w:val="fr-CA" w:bidi="sa-IN"/>
        </w:rPr>
      </w:pPr>
    </w:p>
    <w:p w14:paraId="78FC5A52"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0421FA0C" w14:textId="77777777" w:rsidR="00E22140" w:rsidRPr="007E0B93" w:rsidRDefault="00E22140" w:rsidP="00E32B2C">
      <w:pPr>
        <w:rPr>
          <w:rFonts w:eastAsia="MS Minchofalt"/>
          <w:b/>
          <w:lang w:val="fr-CA"/>
        </w:rPr>
      </w:pPr>
    </w:p>
    <w:p w14:paraId="26825462" w14:textId="77777777" w:rsidR="00E22140" w:rsidRPr="00A829CD"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tathāpi yadi bubhūṣathety arthaḥ | kṛta-kilbiṣā yūyaṁ bhavaṁ parāduḥ dūrād eva khaṇḍitavantaḥ | na ca tat-prasādo duṣkara iti vācyam | pragṛhīteti aṅghri-padma-grahaṇa-mātreṇaiva sa prasīdaty eveti tad-antaḥ-karaṇam ahaṁ jānāmy eveti bhāvaḥ ||5||</w:t>
      </w:r>
    </w:p>
    <w:p w14:paraId="70EC0C04" w14:textId="77777777" w:rsidR="00E22140" w:rsidRPr="007E0B93" w:rsidRDefault="00E22140" w:rsidP="00E32B2C">
      <w:pPr>
        <w:rPr>
          <w:rFonts w:eastAsia="MS Minchofalt"/>
          <w:lang w:val="fr-CA"/>
        </w:rPr>
      </w:pPr>
    </w:p>
    <w:p w14:paraId="2A95DC2E"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522CABBF" w14:textId="77777777" w:rsidR="00E22140" w:rsidRPr="007E0B93" w:rsidRDefault="00E22140" w:rsidP="00E32B2C">
      <w:pPr>
        <w:jc w:val="center"/>
        <w:rPr>
          <w:rFonts w:eastAsia="MS Minchofalt"/>
          <w:lang w:val="fr-CA"/>
        </w:rPr>
      </w:pPr>
    </w:p>
    <w:p w14:paraId="16C5B2D4"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6</w:t>
      </w:r>
      <w:r>
        <w:rPr>
          <w:rFonts w:eastAsia="MS Minchofalt"/>
          <w:b/>
          <w:lang w:val="fr-CA"/>
        </w:rPr>
        <w:t xml:space="preserve"> ||</w:t>
      </w:r>
    </w:p>
    <w:p w14:paraId="396A2CD5" w14:textId="77777777" w:rsidR="00E22140" w:rsidRDefault="00E22140" w:rsidP="00E32B2C">
      <w:pPr>
        <w:rPr>
          <w:rFonts w:eastAsia="MS Minchofalt"/>
          <w:lang w:val="fr-CA"/>
        </w:rPr>
      </w:pPr>
    </w:p>
    <w:p w14:paraId="3946BB99" w14:textId="77777777" w:rsidR="00E22140" w:rsidRDefault="00E22140" w:rsidP="00E32B2C">
      <w:pPr>
        <w:pStyle w:val="Versequote"/>
        <w:rPr>
          <w:rFonts w:eastAsia="MS Minchofalt"/>
          <w:lang w:val="fr-CA"/>
        </w:rPr>
      </w:pPr>
      <w:r w:rsidRPr="007E0B93">
        <w:rPr>
          <w:rFonts w:eastAsia="MS Minchofalt"/>
          <w:lang w:val="fr-CA"/>
        </w:rPr>
        <w:t>āśāsānā jīvitam adhvarasya</w:t>
      </w:r>
    </w:p>
    <w:p w14:paraId="6997BCB6" w14:textId="77777777" w:rsidR="00E22140" w:rsidRPr="007E0B93" w:rsidRDefault="00E22140" w:rsidP="00E32B2C">
      <w:pPr>
        <w:pStyle w:val="Versequote"/>
        <w:rPr>
          <w:rFonts w:eastAsia="MS Minchofalt"/>
          <w:lang w:val="fr-CA"/>
        </w:rPr>
      </w:pPr>
      <w:r w:rsidRPr="007E0B93">
        <w:rPr>
          <w:rFonts w:eastAsia="MS Minchofalt"/>
          <w:lang w:val="fr-CA"/>
        </w:rPr>
        <w:t>lokaḥ sa-pālaḥ kupite na yasmin |</w:t>
      </w:r>
    </w:p>
    <w:p w14:paraId="7D2F940A" w14:textId="77777777" w:rsidR="00E22140" w:rsidRDefault="00E22140" w:rsidP="00E32B2C">
      <w:pPr>
        <w:pStyle w:val="Versequote"/>
        <w:rPr>
          <w:rFonts w:eastAsia="MS Minchofalt"/>
          <w:lang w:val="fr-CA"/>
        </w:rPr>
      </w:pPr>
      <w:r w:rsidRPr="007E0B93">
        <w:rPr>
          <w:rFonts w:eastAsia="MS Minchofalt"/>
          <w:lang w:val="fr-CA"/>
        </w:rPr>
        <w:t>tam āśu devaṁ priyayā vihīnaṁ</w:t>
      </w:r>
    </w:p>
    <w:p w14:paraId="254F427D" w14:textId="77777777" w:rsidR="00E22140" w:rsidRPr="007E0B93" w:rsidRDefault="00E22140" w:rsidP="00E32B2C">
      <w:pPr>
        <w:pStyle w:val="Versequote"/>
        <w:rPr>
          <w:rFonts w:eastAsia="MS Minchofalt"/>
          <w:lang w:val="fr-CA"/>
        </w:rPr>
      </w:pPr>
      <w:r w:rsidRPr="007E0B93">
        <w:rPr>
          <w:rFonts w:eastAsia="MS Minchofalt"/>
          <w:lang w:val="fr-CA"/>
        </w:rPr>
        <w:t>kṣamāpayadhvaṁ hṛdi viddhaṁ duruktaiḥ ||</w:t>
      </w:r>
    </w:p>
    <w:p w14:paraId="6CB67CD0" w14:textId="77777777" w:rsidR="00E22140" w:rsidRPr="007E0B93" w:rsidRDefault="00E22140" w:rsidP="00E32B2C">
      <w:pPr>
        <w:rPr>
          <w:rFonts w:eastAsia="MS Minchofalt"/>
          <w:lang w:val="fr-CA"/>
        </w:rPr>
      </w:pPr>
    </w:p>
    <w:p w14:paraId="2FDF3BBD"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adhvarasya jīvitaṁ punaḥ sa</w:t>
      </w:r>
      <w:r w:rsidRPr="00FF5160">
        <w:rPr>
          <w:lang w:val="fr-CA" w:bidi="sa-IN"/>
        </w:rPr>
        <w:t>n</w:t>
      </w:r>
      <w:r>
        <w:rPr>
          <w:noProof w:val="0"/>
          <w:cs/>
          <w:lang w:bidi="sa-IN"/>
        </w:rPr>
        <w:t>dhānaṁ prārthayamānāḥ santaḥ | yasmin kupite sati sa-pālo loko na bhaven naśyed ity arthaḥ |</w:t>
      </w:r>
      <w:r w:rsidRPr="00FF5160">
        <w:rPr>
          <w:lang w:val="fr-CA" w:bidi="sa-IN"/>
        </w:rPr>
        <w:t>|6||</w:t>
      </w:r>
    </w:p>
    <w:p w14:paraId="22038506" w14:textId="77777777" w:rsidR="00E22140" w:rsidRPr="00FF5160" w:rsidRDefault="00E22140" w:rsidP="00E32B2C">
      <w:pPr>
        <w:rPr>
          <w:noProof w:val="0"/>
          <w:cs/>
          <w:lang w:val="fr-CA" w:bidi="sa-IN"/>
        </w:rPr>
      </w:pPr>
    </w:p>
    <w:p w14:paraId="7C12F5F7"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hṛdi viddham iti bahiraṅga</w:t>
      </w:r>
      <w:r>
        <w:rPr>
          <w:lang w:val="fr-CA"/>
        </w:rPr>
        <w:t>-</w:t>
      </w:r>
      <w:r w:rsidRPr="00297588">
        <w:rPr>
          <w:lang w:val="fr-CA"/>
        </w:rPr>
        <w:t>dṛṣṭyaivoktam |</w:t>
      </w:r>
      <w:r>
        <w:rPr>
          <w:lang w:val="fr-CA"/>
        </w:rPr>
        <w:t>|6||</w:t>
      </w:r>
    </w:p>
    <w:p w14:paraId="7E730D2C" w14:textId="77777777" w:rsidR="00E22140" w:rsidRPr="00297588" w:rsidRDefault="00E22140" w:rsidP="00E32B2C">
      <w:pPr>
        <w:rPr>
          <w:lang w:val="fr-CA"/>
        </w:rPr>
      </w:pPr>
    </w:p>
    <w:p w14:paraId="1ECD4859" w14:textId="77777777" w:rsidR="00E22140" w:rsidRPr="00FF5160"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yasmin kupite sati sa-pāla</w:t>
      </w:r>
      <w:r w:rsidRPr="00FF5160">
        <w:rPr>
          <w:noProof w:val="0"/>
          <w:cs/>
          <w:lang w:bidi="sa-IN"/>
        </w:rPr>
        <w:t xml:space="preserve"> </w:t>
      </w:r>
      <w:r w:rsidRPr="00FF5160">
        <w:rPr>
          <w:lang w:val="fr-CA" w:bidi="sa-IN"/>
        </w:rPr>
        <w:t xml:space="preserve">eva </w:t>
      </w:r>
      <w:r>
        <w:rPr>
          <w:noProof w:val="0"/>
          <w:cs/>
          <w:lang w:bidi="sa-IN"/>
        </w:rPr>
        <w:t>loko na bhave</w:t>
      </w:r>
      <w:r w:rsidRPr="00FF5160">
        <w:rPr>
          <w:lang w:val="fr-CA" w:bidi="sa-IN"/>
        </w:rPr>
        <w:t>t, taṁ kṣamāpayadhvam | yūyam adhvar</w:t>
      </w:r>
      <w:r>
        <w:rPr>
          <w:lang w:val="fr-CA" w:bidi="sa-IN"/>
        </w:rPr>
        <w:t>asya</w:t>
      </w:r>
      <w:r w:rsidRPr="00FF5160">
        <w:rPr>
          <w:lang w:val="fr-CA" w:bidi="sa-IN"/>
        </w:rPr>
        <w:t xml:space="preserve"> </w:t>
      </w:r>
      <w:r>
        <w:rPr>
          <w:noProof w:val="0"/>
          <w:cs/>
          <w:lang w:bidi="sa-IN"/>
        </w:rPr>
        <w:t>jīvitaṁ prārthayamānāḥ |</w:t>
      </w:r>
      <w:r w:rsidRPr="00FF5160">
        <w:rPr>
          <w:lang w:val="fr-CA" w:bidi="sa-IN"/>
        </w:rPr>
        <w:t>|6||</w:t>
      </w:r>
    </w:p>
    <w:p w14:paraId="445D3F72" w14:textId="77777777" w:rsidR="00E22140" w:rsidRPr="007E0B93" w:rsidRDefault="00E22140" w:rsidP="00E32B2C">
      <w:pPr>
        <w:rPr>
          <w:rFonts w:eastAsia="MS Minchofalt"/>
          <w:lang w:val="fr-CA"/>
        </w:rPr>
      </w:pPr>
    </w:p>
    <w:p w14:paraId="4857CC55" w14:textId="77777777" w:rsidR="00E22140" w:rsidRPr="00CC7699" w:rsidRDefault="00E22140" w:rsidP="00E32B2C">
      <w:pPr>
        <w:jc w:val="center"/>
        <w:rPr>
          <w:rFonts w:eastAsia="MS Minchofalt"/>
          <w:lang w:val="pl-PL"/>
        </w:rPr>
      </w:pPr>
      <w:r w:rsidRPr="00CC7699">
        <w:rPr>
          <w:rFonts w:eastAsia="MS Minchofalt"/>
          <w:lang w:val="pl-PL"/>
        </w:rPr>
        <w:t>—o)0(o—</w:t>
      </w:r>
    </w:p>
    <w:p w14:paraId="6B46C380" w14:textId="77777777" w:rsidR="00E22140" w:rsidRPr="00CC7699" w:rsidRDefault="00E22140" w:rsidP="00E32B2C">
      <w:pPr>
        <w:jc w:val="center"/>
        <w:rPr>
          <w:rFonts w:eastAsia="MS Minchofalt"/>
          <w:lang w:val="pl-PL"/>
        </w:rPr>
      </w:pPr>
    </w:p>
    <w:p w14:paraId="14C6F18D" w14:textId="77777777" w:rsidR="00E22140" w:rsidRPr="00CC7699" w:rsidRDefault="00E22140" w:rsidP="00E32B2C">
      <w:pPr>
        <w:jc w:val="center"/>
        <w:rPr>
          <w:rFonts w:eastAsia="MS Minchofalt"/>
          <w:b/>
          <w:lang w:val="pl-PL"/>
        </w:rPr>
      </w:pPr>
      <w:r w:rsidRPr="00CC7699">
        <w:rPr>
          <w:rFonts w:eastAsia="MS Minchofalt"/>
          <w:b/>
          <w:lang w:val="pl-PL"/>
        </w:rPr>
        <w:t>|| 4.6.7 ||</w:t>
      </w:r>
    </w:p>
    <w:p w14:paraId="2F2D5F01" w14:textId="77777777" w:rsidR="00E22140" w:rsidRPr="00CC7699" w:rsidRDefault="00E22140" w:rsidP="00E32B2C">
      <w:pPr>
        <w:rPr>
          <w:rFonts w:eastAsia="MS Minchofalt"/>
          <w:lang w:val="pl-PL"/>
        </w:rPr>
      </w:pPr>
    </w:p>
    <w:p w14:paraId="7AA2665A" w14:textId="77777777" w:rsidR="00E22140" w:rsidRPr="00CC7699" w:rsidRDefault="00E22140" w:rsidP="00E32B2C">
      <w:pPr>
        <w:pStyle w:val="Versequote"/>
        <w:rPr>
          <w:rFonts w:eastAsia="MS Minchofalt"/>
          <w:lang w:val="pl-PL"/>
        </w:rPr>
      </w:pPr>
      <w:r w:rsidRPr="00CC7699">
        <w:rPr>
          <w:rFonts w:eastAsia="MS Minchofalt"/>
          <w:lang w:val="pl-PL"/>
        </w:rPr>
        <w:t>nāhaṁ na yajño na ca yūyam anye</w:t>
      </w:r>
    </w:p>
    <w:p w14:paraId="433D855A" w14:textId="77777777" w:rsidR="00E22140" w:rsidRPr="00CC7699" w:rsidRDefault="00E22140" w:rsidP="00E32B2C">
      <w:pPr>
        <w:pStyle w:val="Versequote"/>
        <w:rPr>
          <w:rFonts w:eastAsia="MS Minchofalt"/>
          <w:lang w:val="pl-PL"/>
        </w:rPr>
      </w:pPr>
      <w:r w:rsidRPr="00CC7699">
        <w:rPr>
          <w:rFonts w:eastAsia="MS Minchofalt"/>
          <w:lang w:val="pl-PL"/>
        </w:rPr>
        <w:t>ye deha-bhājo munayaś ca tattvam |</w:t>
      </w:r>
    </w:p>
    <w:p w14:paraId="2A31B4E0" w14:textId="77777777" w:rsidR="00E22140" w:rsidRPr="00CC7699" w:rsidRDefault="00E22140" w:rsidP="00E32B2C">
      <w:pPr>
        <w:pStyle w:val="Versequote"/>
        <w:rPr>
          <w:rFonts w:eastAsia="MS Minchofalt"/>
          <w:lang w:val="pl-PL"/>
        </w:rPr>
      </w:pPr>
      <w:r w:rsidRPr="00CC7699">
        <w:rPr>
          <w:rFonts w:eastAsia="MS Minchofalt"/>
          <w:lang w:val="pl-PL"/>
        </w:rPr>
        <w:t>viduḥ pramāṇaṁ bala-vīryayor vā</w:t>
      </w:r>
    </w:p>
    <w:p w14:paraId="4FF4AD6C" w14:textId="77777777" w:rsidR="00E22140" w:rsidRPr="00CC7699" w:rsidRDefault="00E22140" w:rsidP="00E32B2C">
      <w:pPr>
        <w:pStyle w:val="Versequote"/>
        <w:rPr>
          <w:rFonts w:eastAsia="MS Minchofalt"/>
          <w:lang w:val="pl-PL"/>
        </w:rPr>
      </w:pPr>
      <w:r w:rsidRPr="00CC7699">
        <w:rPr>
          <w:rFonts w:eastAsia="MS Minchofalt"/>
          <w:lang w:val="pl-PL"/>
        </w:rPr>
        <w:t>yasyātma-tantrasya ka upāyaṁ vidhitset ||</w:t>
      </w:r>
    </w:p>
    <w:p w14:paraId="78ADDCFA" w14:textId="77777777" w:rsidR="00E22140" w:rsidRPr="00CC7699" w:rsidRDefault="00E22140" w:rsidP="00E32B2C">
      <w:pPr>
        <w:rPr>
          <w:rFonts w:eastAsia="MS Minchofalt"/>
          <w:lang w:val="pl-PL"/>
        </w:rPr>
      </w:pPr>
    </w:p>
    <w:p w14:paraId="41034D5E" w14:textId="77777777" w:rsidR="00E22140" w:rsidRPr="00CC7699" w:rsidRDefault="00E22140" w:rsidP="00E32B2C">
      <w:pPr>
        <w:rPr>
          <w:rFonts w:eastAsia="MS Minchofalt"/>
          <w:bCs/>
          <w:lang w:val="pl-PL"/>
        </w:rPr>
      </w:pPr>
      <w:r w:rsidRPr="00CC7699">
        <w:rPr>
          <w:rFonts w:eastAsia="MS Minchofalt"/>
          <w:b/>
          <w:lang w:val="pl-PL"/>
        </w:rPr>
        <w:t>madhvaḥ</w:t>
      </w:r>
      <w:r w:rsidRPr="00CC7699">
        <w:rPr>
          <w:rFonts w:ascii="Times New Roman" w:eastAsia="MS Minchofalt" w:hAnsi="Times New Roman" w:cs="Times New Roman"/>
          <w:b/>
          <w:lang w:val="pl-PL"/>
        </w:rPr>
        <w:t> </w:t>
      </w:r>
      <w:r w:rsidRPr="00CC7699">
        <w:rPr>
          <w:rFonts w:eastAsia="MS Minchofalt"/>
          <w:b/>
          <w:lang w:val="pl-PL"/>
        </w:rPr>
        <w:t>:</w:t>
      </w:r>
      <w:r w:rsidRPr="00CC7699">
        <w:rPr>
          <w:rFonts w:eastAsia="MS Minchofalt"/>
          <w:bCs/>
          <w:lang w:val="pl-PL"/>
        </w:rPr>
        <w:t xml:space="preserve"> yajña indraḥ | yajño yajñapatis tv indraḥ puruhūtaḥ puruṣṭuta ity abhidhānam | tasyātma-tantrasya tasya viṣṇor mano-vaśasya | </w:t>
      </w:r>
    </w:p>
    <w:p w14:paraId="36BBF461" w14:textId="77777777" w:rsidR="00E22140" w:rsidRPr="00CC7699" w:rsidRDefault="00E22140" w:rsidP="00E32B2C">
      <w:pPr>
        <w:rPr>
          <w:rFonts w:eastAsia="MS Minchofalt"/>
          <w:bCs/>
          <w:lang w:val="pl-PL"/>
        </w:rPr>
      </w:pPr>
    </w:p>
    <w:p w14:paraId="639AEFEC" w14:textId="77777777" w:rsidR="00E22140" w:rsidRPr="00CC7699" w:rsidRDefault="00E22140" w:rsidP="00E32B2C">
      <w:pPr>
        <w:pStyle w:val="Quote"/>
        <w:rPr>
          <w:rFonts w:eastAsia="MS Minchofalt"/>
          <w:lang w:val="pl-PL"/>
        </w:rPr>
      </w:pPr>
      <w:r w:rsidRPr="00CC7699">
        <w:rPr>
          <w:rFonts w:eastAsia="MS Minchofalt"/>
          <w:lang w:val="pl-PL"/>
        </w:rPr>
        <w:t xml:space="preserve">nāham indro na caivānye yat tattvaṁ na viduḥ </w:t>
      </w:r>
      <w:r>
        <w:rPr>
          <w:rFonts w:eastAsia="MS Minchofalt"/>
          <w:lang w:val="pl-PL"/>
        </w:rPr>
        <w:t>param |</w:t>
      </w:r>
    </w:p>
    <w:p w14:paraId="49F323E6" w14:textId="77777777" w:rsidR="00E22140" w:rsidRPr="00CC7699" w:rsidRDefault="00E22140" w:rsidP="00E32B2C">
      <w:pPr>
        <w:pStyle w:val="Quote"/>
        <w:rPr>
          <w:rFonts w:eastAsia="MS Minchofalt"/>
          <w:lang w:val="pl-PL"/>
        </w:rPr>
      </w:pPr>
      <w:r w:rsidRPr="00CC7699">
        <w:rPr>
          <w:rFonts w:eastAsia="MS Minchofalt"/>
          <w:lang w:val="pl-PL"/>
        </w:rPr>
        <w:t>tasya viṣṇor vaśe rudro mama vāyor athāpi vā |</w:t>
      </w:r>
    </w:p>
    <w:p w14:paraId="0FB50F5E" w14:textId="77777777" w:rsidR="00E22140" w:rsidRPr="00CC7699" w:rsidRDefault="00E22140" w:rsidP="00E32B2C">
      <w:pPr>
        <w:pStyle w:val="Quote"/>
        <w:rPr>
          <w:rFonts w:eastAsia="MS Minchofalt"/>
          <w:lang w:val="pl-PL"/>
        </w:rPr>
      </w:pPr>
      <w:r w:rsidRPr="00CC7699">
        <w:rPr>
          <w:rFonts w:eastAsia="MS Minchofalt"/>
          <w:lang w:val="pl-PL"/>
        </w:rPr>
        <w:t>nānyasya kasyacit puṁsas tasyetthaṁ vaḥ kutaḥ kṛtam || iti brahma-vaivarte |</w:t>
      </w:r>
    </w:p>
    <w:p w14:paraId="301B3056" w14:textId="77777777" w:rsidR="00E22140" w:rsidRPr="00CC7699" w:rsidRDefault="00E22140" w:rsidP="00E32B2C">
      <w:pPr>
        <w:pStyle w:val="Quote"/>
        <w:rPr>
          <w:rFonts w:eastAsia="MS Minchofalt"/>
          <w:lang w:val="pl-PL"/>
        </w:rPr>
      </w:pPr>
    </w:p>
    <w:p w14:paraId="1E1A2D02" w14:textId="77777777" w:rsidR="00E22140" w:rsidRPr="00CC7699" w:rsidRDefault="00E22140" w:rsidP="00E32B2C">
      <w:pPr>
        <w:pStyle w:val="Quote"/>
        <w:rPr>
          <w:rFonts w:eastAsia="MS Minchofalt"/>
          <w:lang w:val="pl-PL"/>
        </w:rPr>
      </w:pPr>
      <w:r w:rsidRPr="00CC7699">
        <w:rPr>
          <w:rFonts w:eastAsia="MS Minchofalt"/>
          <w:lang w:val="pl-PL"/>
        </w:rPr>
        <w:t>mumukṣavo brahmaṇaś ca śivādīndrādibhis tathā |</w:t>
      </w:r>
    </w:p>
    <w:p w14:paraId="6D3D706D" w14:textId="77777777" w:rsidR="00E22140" w:rsidRPr="00CC7699" w:rsidRDefault="00E22140" w:rsidP="00E32B2C">
      <w:pPr>
        <w:pStyle w:val="Quote"/>
        <w:rPr>
          <w:rFonts w:eastAsia="MS Minchofalt"/>
          <w:lang w:val="pl-PL"/>
        </w:rPr>
      </w:pPr>
      <w:r w:rsidRPr="00CC7699">
        <w:rPr>
          <w:rFonts w:eastAsia="MS Minchofalt"/>
          <w:lang w:val="pl-PL"/>
        </w:rPr>
        <w:t xml:space="preserve">śrutvā jñānaṁ </w:t>
      </w:r>
      <w:r>
        <w:rPr>
          <w:rFonts w:eastAsia="MS Minchofalt"/>
          <w:lang w:val="pl-PL"/>
        </w:rPr>
        <w:t xml:space="preserve">paraṁ </w:t>
      </w:r>
      <w:r w:rsidRPr="00CC7699">
        <w:rPr>
          <w:rFonts w:eastAsia="MS Minchofalt"/>
          <w:lang w:val="pl-PL"/>
        </w:rPr>
        <w:t>guhyaṁ mucyante brahmaṇā saha || iti kaurme ||7||</w:t>
      </w:r>
    </w:p>
    <w:p w14:paraId="690F0978" w14:textId="77777777" w:rsidR="00E22140" w:rsidRPr="00CC7699" w:rsidRDefault="00E22140" w:rsidP="00E32B2C">
      <w:pPr>
        <w:rPr>
          <w:rFonts w:eastAsia="MS Minchofalt"/>
          <w:b/>
          <w:lang w:val="pl-PL"/>
        </w:rPr>
      </w:pPr>
    </w:p>
    <w:p w14:paraId="00EB34D0" w14:textId="77777777" w:rsidR="00E22140" w:rsidRDefault="00E22140" w:rsidP="00E32B2C">
      <w:pPr>
        <w:rPr>
          <w:noProof w:val="0"/>
          <w:cs/>
          <w:lang w:bidi="sa-IN"/>
        </w:rPr>
      </w:pPr>
      <w:r w:rsidRPr="00CC7699">
        <w:rPr>
          <w:rFonts w:eastAsia="MS Minchofalt"/>
          <w:b/>
          <w:lang w:val="pl-PL"/>
        </w:rPr>
        <w:t xml:space="preserve">śrīdharaḥ : </w:t>
      </w:r>
      <w:r>
        <w:rPr>
          <w:noProof w:val="0"/>
          <w:cs/>
          <w:lang w:bidi="sa-IN"/>
        </w:rPr>
        <w:t>vayaṁ tu tatra gantuṁ bibhīmas tvam eva kañcid upāyaṁ vidhatsveti ced ata āha—neti | yajñas tadānīṁ tana indraḥ | yasya tattvaṁ bala-vīryayoḥ pramāṇam iyattāṁ ca na viduḥ | vīryaṁ parākramaḥ | pāpam iti pāṭhe’parādham |</w:t>
      </w:r>
      <w:r w:rsidRPr="00CC7699">
        <w:rPr>
          <w:lang w:val="pl-PL" w:bidi="sa-IN"/>
        </w:rPr>
        <w:t>|7||</w:t>
      </w:r>
    </w:p>
    <w:p w14:paraId="5A55B879" w14:textId="77777777" w:rsidR="00E22140" w:rsidRDefault="00E22140" w:rsidP="00E32B2C">
      <w:pPr>
        <w:rPr>
          <w:noProof w:val="0"/>
          <w:cs/>
          <w:lang w:bidi="sa-IN"/>
        </w:rPr>
      </w:pPr>
    </w:p>
    <w:p w14:paraId="2592DA8B"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yaj</w:t>
      </w:r>
      <w:r>
        <w:rPr>
          <w:lang w:val="fr-CA"/>
        </w:rPr>
        <w:t>ñ</w:t>
      </w:r>
      <w:r w:rsidRPr="00297588">
        <w:rPr>
          <w:lang w:val="fr-CA"/>
        </w:rPr>
        <w:t>aḥ svāyambhuva</w:t>
      </w:r>
      <w:r>
        <w:rPr>
          <w:lang w:val="fr-CA"/>
        </w:rPr>
        <w:t>-</w:t>
      </w:r>
      <w:r w:rsidRPr="00297588">
        <w:rPr>
          <w:lang w:val="fr-CA"/>
        </w:rPr>
        <w:t>manvantarendraḥ śrī</w:t>
      </w:r>
      <w:r>
        <w:rPr>
          <w:lang w:val="fr-CA"/>
        </w:rPr>
        <w:t>-</w:t>
      </w:r>
      <w:r w:rsidRPr="00297588">
        <w:rPr>
          <w:lang w:val="fr-CA"/>
        </w:rPr>
        <w:t>viṣṇor</w:t>
      </w:r>
      <w:r>
        <w:rPr>
          <w:lang w:val="fr-CA"/>
        </w:rPr>
        <w:t xml:space="preserve"> </w:t>
      </w:r>
      <w:r w:rsidRPr="00297588">
        <w:rPr>
          <w:lang w:val="fr-CA"/>
        </w:rPr>
        <w:t>āveśāvatāraḥ yajñādhiṣṭhātṛtvena tasya prācīnabarhi</w:t>
      </w:r>
      <w:r>
        <w:rPr>
          <w:lang w:val="fr-CA"/>
        </w:rPr>
        <w:t>-</w:t>
      </w:r>
      <w:r w:rsidRPr="00297588">
        <w:rPr>
          <w:lang w:val="fr-CA"/>
        </w:rPr>
        <w:t>rājye ṣaṣṭha</w:t>
      </w:r>
      <w:r>
        <w:rPr>
          <w:lang w:val="fr-CA"/>
        </w:rPr>
        <w:t>-</w:t>
      </w:r>
      <w:r w:rsidRPr="00297588">
        <w:rPr>
          <w:lang w:val="fr-CA"/>
        </w:rPr>
        <w:t>manvantare’pi sthites</w:t>
      </w:r>
      <w:r>
        <w:rPr>
          <w:lang w:val="fr-CA"/>
        </w:rPr>
        <w:t xml:space="preserve"> </w:t>
      </w:r>
      <w:r w:rsidRPr="00297588">
        <w:rPr>
          <w:lang w:val="fr-CA"/>
        </w:rPr>
        <w:t>tathokta</w:t>
      </w:r>
      <w:r>
        <w:rPr>
          <w:lang w:val="fr-CA"/>
        </w:rPr>
        <w:t>m ||7||</w:t>
      </w:r>
    </w:p>
    <w:p w14:paraId="0DD6CA9C" w14:textId="77777777" w:rsidR="00E22140" w:rsidRPr="00297588" w:rsidRDefault="00E22140" w:rsidP="00E32B2C">
      <w:pPr>
        <w:rPr>
          <w:lang w:val="fr-CA"/>
        </w:rPr>
      </w:pPr>
    </w:p>
    <w:p w14:paraId="04277A6C" w14:textId="77777777" w:rsidR="00E22140" w:rsidRPr="00597D18"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nanu tvām eva vayaṁ prapannā atas tvam eva kam apy upāyaṁ vidhatsveti tatrāha—nāhaṁ brahmāpi na yajñaḥ idānīntana indro’pi na ca yūyaṁ yājñiko veda-vido’pi yasya tattvaṁ bala-vīryayoḥ pramāṇam iyattāṁ ca na viduḥ ||7||</w:t>
      </w:r>
    </w:p>
    <w:p w14:paraId="79903A1A" w14:textId="77777777" w:rsidR="00E22140" w:rsidRPr="007E0B93" w:rsidRDefault="00E22140" w:rsidP="00E32B2C">
      <w:pPr>
        <w:rPr>
          <w:rFonts w:eastAsia="MS Minchofalt"/>
          <w:lang w:val="fr-CA"/>
        </w:rPr>
      </w:pPr>
    </w:p>
    <w:p w14:paraId="2D11F27B"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2490160D" w14:textId="77777777" w:rsidR="00E22140" w:rsidRPr="007E0B93" w:rsidRDefault="00E22140" w:rsidP="00E32B2C">
      <w:pPr>
        <w:jc w:val="center"/>
        <w:rPr>
          <w:rFonts w:eastAsia="MS Minchofalt"/>
          <w:lang w:val="fr-CA"/>
        </w:rPr>
      </w:pPr>
    </w:p>
    <w:p w14:paraId="46AAC17F"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8</w:t>
      </w:r>
      <w:r>
        <w:rPr>
          <w:rFonts w:eastAsia="MS Minchofalt"/>
          <w:b/>
          <w:lang w:val="fr-CA"/>
        </w:rPr>
        <w:t xml:space="preserve"> ||</w:t>
      </w:r>
    </w:p>
    <w:p w14:paraId="1FCDF7A3" w14:textId="77777777" w:rsidR="00E22140" w:rsidRDefault="00E22140" w:rsidP="00E32B2C">
      <w:pPr>
        <w:rPr>
          <w:rFonts w:eastAsia="MS Minchofalt"/>
          <w:lang w:val="fr-CA"/>
        </w:rPr>
      </w:pPr>
    </w:p>
    <w:p w14:paraId="3BA1DB2B" w14:textId="77777777" w:rsidR="00E22140" w:rsidRDefault="00E22140" w:rsidP="00E32B2C">
      <w:pPr>
        <w:pStyle w:val="Versequote"/>
        <w:rPr>
          <w:rFonts w:eastAsia="MS Minchofalt"/>
          <w:lang w:val="fr-CA"/>
        </w:rPr>
      </w:pPr>
      <w:r w:rsidRPr="007E0B93">
        <w:rPr>
          <w:rFonts w:eastAsia="MS Minchofalt"/>
          <w:lang w:val="fr-CA"/>
        </w:rPr>
        <w:t>sa ittham ādiśya surān ajas tu taiḥ</w:t>
      </w:r>
    </w:p>
    <w:p w14:paraId="4B61C7E1" w14:textId="77777777" w:rsidR="00E22140" w:rsidRPr="007E0B93" w:rsidRDefault="00E22140" w:rsidP="00E32B2C">
      <w:pPr>
        <w:pStyle w:val="Versequote"/>
        <w:rPr>
          <w:rFonts w:eastAsia="MS Minchofalt"/>
          <w:lang w:val="fr-CA"/>
        </w:rPr>
      </w:pPr>
      <w:r w:rsidRPr="007E0B93">
        <w:rPr>
          <w:rFonts w:eastAsia="MS Minchofalt"/>
          <w:lang w:val="fr-CA"/>
        </w:rPr>
        <w:t>samanvitaḥ pitṛbhiḥ sa-prajeśaiḥ |</w:t>
      </w:r>
    </w:p>
    <w:p w14:paraId="013DD29E" w14:textId="77777777" w:rsidR="00E22140" w:rsidRDefault="00E22140" w:rsidP="00E32B2C">
      <w:pPr>
        <w:pStyle w:val="Versequote"/>
        <w:rPr>
          <w:rFonts w:eastAsia="MS Minchofalt"/>
          <w:lang w:val="fr-CA"/>
        </w:rPr>
      </w:pPr>
      <w:r w:rsidRPr="007E0B93">
        <w:rPr>
          <w:rFonts w:eastAsia="MS Minchofalt"/>
          <w:lang w:val="fr-CA"/>
        </w:rPr>
        <w:t>yayau sva-dhiṣṇyān nilayaṁ pura-dviṣaḥ</w:t>
      </w:r>
    </w:p>
    <w:p w14:paraId="3BC59CA3" w14:textId="77777777" w:rsidR="00E22140" w:rsidRPr="007E0B93" w:rsidRDefault="00E22140" w:rsidP="00E32B2C">
      <w:pPr>
        <w:pStyle w:val="Versequote"/>
        <w:rPr>
          <w:rFonts w:eastAsia="MS Minchofalt"/>
          <w:lang w:val="fr-CA"/>
        </w:rPr>
      </w:pPr>
      <w:r w:rsidRPr="007E0B93">
        <w:rPr>
          <w:rFonts w:eastAsia="MS Minchofalt"/>
          <w:lang w:val="fr-CA"/>
        </w:rPr>
        <w:t>kailāsam adri-pravaraṁ priyaṁ prabhoḥ ||</w:t>
      </w:r>
    </w:p>
    <w:p w14:paraId="2716FD9F" w14:textId="77777777" w:rsidR="00E22140" w:rsidRPr="007E0B93" w:rsidRDefault="00E22140" w:rsidP="00E32B2C">
      <w:pPr>
        <w:rPr>
          <w:rFonts w:eastAsia="MS Minchofalt"/>
          <w:lang w:val="fr-CA"/>
        </w:rPr>
      </w:pPr>
    </w:p>
    <w:p w14:paraId="380C8AFD" w14:textId="77777777" w:rsidR="00E22140" w:rsidRPr="0047565F" w:rsidRDefault="00E22140" w:rsidP="00E32B2C">
      <w:pPr>
        <w:rPr>
          <w:rFonts w:eastAsia="MS Minchofalt"/>
          <w:bCs/>
          <w:lang w:val="fr-CA"/>
        </w:rPr>
      </w:pPr>
      <w:r w:rsidRPr="007E0B93">
        <w:rPr>
          <w:rFonts w:eastAsia="MS Minchofalt"/>
          <w:b/>
          <w:lang w:val="fr-CA"/>
        </w:rPr>
        <w:t>śrīdharaḥ</w:t>
      </w:r>
      <w:r>
        <w:rPr>
          <w:rFonts w:eastAsia="MS Minchofalt"/>
          <w:b/>
          <w:lang w:val="fr-CA"/>
        </w:rPr>
        <w:t xml:space="preserve">, </w:t>
      </w:r>
      <w:r w:rsidRPr="007E0B93">
        <w:rPr>
          <w:rFonts w:eastAsia="MS Minchofalt"/>
          <w:b/>
          <w:lang w:val="fr-CA"/>
        </w:rPr>
        <w:t>viśvanāthaḥ</w:t>
      </w:r>
      <w:r>
        <w:rPr>
          <w:rFonts w:ascii="Times New Roman" w:eastAsia="MS Minchofalt" w:hAnsi="Times New Roman" w:cs="Times New Roman"/>
          <w:b/>
          <w:lang w:val="fr-CA"/>
        </w:rPr>
        <w:t> </w:t>
      </w:r>
      <w:r>
        <w:rPr>
          <w:rFonts w:eastAsia="MS Minchofalt"/>
          <w:b/>
          <w:lang w:val="fr-CA"/>
        </w:rPr>
        <w:t xml:space="preserve">: </w:t>
      </w:r>
      <w:r w:rsidRPr="00CC7699">
        <w:rPr>
          <w:rFonts w:eastAsia="MS Minchofalt"/>
          <w:bCs/>
          <w:i/>
          <w:iCs/>
          <w:lang w:val="fr-CA"/>
        </w:rPr>
        <w:t>na vyākhyātam.</w:t>
      </w:r>
    </w:p>
    <w:p w14:paraId="543CD7A9" w14:textId="77777777" w:rsidR="00E22140" w:rsidRPr="007E0B93" w:rsidRDefault="00E22140" w:rsidP="00E32B2C">
      <w:pPr>
        <w:rPr>
          <w:rFonts w:eastAsia="MS Minchofalt"/>
          <w:b/>
          <w:lang w:val="fr-CA"/>
        </w:rPr>
      </w:pPr>
    </w:p>
    <w:p w14:paraId="3D2A60BC" w14:textId="77777777" w:rsidR="00E22140" w:rsidRPr="004200BA" w:rsidRDefault="00E22140" w:rsidP="00E32B2C">
      <w:pPr>
        <w:rPr>
          <w:rFonts w:eastAsia="MS Minchofalt"/>
          <w:lang w:val="fr-CA"/>
        </w:rPr>
      </w:pPr>
      <w:r w:rsidRPr="004200BA">
        <w:rPr>
          <w:rFonts w:eastAsia="MS Minchofalt"/>
          <w:b/>
          <w:lang w:val="fr-CA"/>
        </w:rPr>
        <w:t xml:space="preserve">krama-sandarbhaḥ : </w:t>
      </w:r>
      <w:r w:rsidRPr="004200BA">
        <w:rPr>
          <w:lang w:val="fr-CA"/>
        </w:rPr>
        <w:t>sa ittham ity-ādi-caturdaśakam ||8||</w:t>
      </w:r>
    </w:p>
    <w:p w14:paraId="1DCDED2E" w14:textId="77777777" w:rsidR="00E22140" w:rsidRPr="007E0B93" w:rsidRDefault="00E22140" w:rsidP="00E32B2C">
      <w:pPr>
        <w:rPr>
          <w:rFonts w:eastAsia="MS Minchofalt"/>
          <w:lang w:val="fr-CA"/>
        </w:rPr>
      </w:pPr>
    </w:p>
    <w:p w14:paraId="0010D23C"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205DF714" w14:textId="77777777" w:rsidR="00E22140" w:rsidRPr="007E0B93" w:rsidRDefault="00E22140" w:rsidP="00E32B2C">
      <w:pPr>
        <w:jc w:val="center"/>
        <w:rPr>
          <w:rFonts w:eastAsia="MS Minchofalt"/>
          <w:lang w:val="fr-CA"/>
        </w:rPr>
      </w:pPr>
    </w:p>
    <w:p w14:paraId="4FDC8558"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9</w:t>
      </w:r>
      <w:r>
        <w:rPr>
          <w:rFonts w:eastAsia="MS Minchofalt"/>
          <w:b/>
          <w:lang w:val="fr-CA"/>
        </w:rPr>
        <w:t xml:space="preserve"> ||</w:t>
      </w:r>
    </w:p>
    <w:p w14:paraId="59F46898" w14:textId="77777777" w:rsidR="00E22140" w:rsidRDefault="00E22140" w:rsidP="00E32B2C">
      <w:pPr>
        <w:rPr>
          <w:rFonts w:eastAsia="MS Minchofalt"/>
          <w:lang w:val="fr-CA"/>
        </w:rPr>
      </w:pPr>
    </w:p>
    <w:p w14:paraId="105D7114" w14:textId="77777777" w:rsidR="00E22140" w:rsidRPr="007E0B93" w:rsidRDefault="00E22140" w:rsidP="00E32B2C">
      <w:pPr>
        <w:pStyle w:val="Versequote"/>
        <w:rPr>
          <w:rFonts w:eastAsia="MS Minchofalt"/>
          <w:lang w:val="fr-CA"/>
        </w:rPr>
      </w:pPr>
      <w:r w:rsidRPr="007E0B93">
        <w:rPr>
          <w:rFonts w:eastAsia="MS Minchofalt"/>
          <w:lang w:val="fr-CA"/>
        </w:rPr>
        <w:t>janmauṣadhi-tapo-mantra- yoga-siddhair naretaraiḥ |</w:t>
      </w:r>
    </w:p>
    <w:p w14:paraId="6BC7C848" w14:textId="77777777" w:rsidR="00E22140" w:rsidRPr="007E0B93" w:rsidRDefault="00E22140" w:rsidP="00E32B2C">
      <w:pPr>
        <w:pStyle w:val="Versequote"/>
        <w:rPr>
          <w:rFonts w:eastAsia="MS Minchofalt"/>
          <w:lang w:val="fr-CA"/>
        </w:rPr>
      </w:pPr>
      <w:r w:rsidRPr="007E0B93">
        <w:rPr>
          <w:rFonts w:eastAsia="MS Minchofalt"/>
          <w:lang w:val="fr-CA"/>
        </w:rPr>
        <w:t>juṣṭaṁ kinnara-gandharvair apsarobhir vṛtaṁ sadā ||</w:t>
      </w:r>
    </w:p>
    <w:p w14:paraId="6A5B5EF3" w14:textId="77777777" w:rsidR="00E22140" w:rsidRPr="007E0B93" w:rsidRDefault="00E22140" w:rsidP="00E32B2C">
      <w:pPr>
        <w:rPr>
          <w:rFonts w:eastAsia="MS Minchofalt"/>
          <w:lang w:val="fr-CA"/>
        </w:rPr>
      </w:pPr>
    </w:p>
    <w:p w14:paraId="4E568697"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kailāsaṁ varṇayati</w:t>
      </w:r>
      <w:r w:rsidRPr="0047565F">
        <w:rPr>
          <w:lang w:val="fr-CA" w:bidi="sa-IN"/>
        </w:rPr>
        <w:t>—</w:t>
      </w:r>
      <w:r>
        <w:rPr>
          <w:noProof w:val="0"/>
          <w:cs/>
          <w:lang w:bidi="sa-IN"/>
        </w:rPr>
        <w:t>janmāuṣadhīty-ādi</w:t>
      </w:r>
      <w:r w:rsidRPr="0047565F">
        <w:rPr>
          <w:lang w:val="fr-CA" w:bidi="sa-IN"/>
        </w:rPr>
        <w:t xml:space="preserve"> </w:t>
      </w:r>
      <w:r>
        <w:rPr>
          <w:noProof w:val="0"/>
          <w:cs/>
          <w:lang w:bidi="sa-IN"/>
        </w:rPr>
        <w:t>caturdaśabhiḥ | naretaraiḥ devair juṣṭam |</w:t>
      </w:r>
      <w:r w:rsidRPr="0047565F">
        <w:rPr>
          <w:lang w:val="fr-CA" w:bidi="sa-IN"/>
        </w:rPr>
        <w:t>|9||</w:t>
      </w:r>
    </w:p>
    <w:p w14:paraId="6876216D" w14:textId="77777777" w:rsidR="00E22140" w:rsidRPr="007E0B93" w:rsidRDefault="00E22140" w:rsidP="00E32B2C">
      <w:pPr>
        <w:rPr>
          <w:rFonts w:eastAsia="MS Minchofalt"/>
          <w:b/>
          <w:lang w:val="fr-CA"/>
        </w:rPr>
      </w:pPr>
    </w:p>
    <w:p w14:paraId="16ED32E2"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24C5CB3D" w14:textId="77777777" w:rsidR="00E22140" w:rsidRPr="007E0B93" w:rsidRDefault="00E22140" w:rsidP="00E32B2C">
      <w:pPr>
        <w:rPr>
          <w:rFonts w:eastAsia="MS Minchofalt"/>
          <w:b/>
          <w:lang w:val="fr-CA"/>
        </w:rPr>
      </w:pPr>
    </w:p>
    <w:p w14:paraId="5312B368" w14:textId="77777777" w:rsidR="00E22140" w:rsidRPr="0047565F"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w:t>
      </w:r>
      <w:r>
        <w:rPr>
          <w:noProof w:val="0"/>
          <w:cs/>
          <w:lang w:bidi="sa-IN"/>
        </w:rPr>
        <w:t>kailāsaṁ varṇayati</w:t>
      </w:r>
      <w:r w:rsidRPr="0047565F">
        <w:rPr>
          <w:lang w:val="fr-CA" w:bidi="sa-IN"/>
        </w:rPr>
        <w:t>—</w:t>
      </w:r>
      <w:r>
        <w:rPr>
          <w:noProof w:val="0"/>
          <w:cs/>
          <w:lang w:bidi="sa-IN"/>
        </w:rPr>
        <w:t>janmāuṣadhīty-ādi</w:t>
      </w:r>
      <w:r w:rsidRPr="0047565F">
        <w:rPr>
          <w:lang w:val="fr-CA" w:bidi="sa-IN"/>
        </w:rPr>
        <w:t xml:space="preserve"> </w:t>
      </w:r>
      <w:r>
        <w:rPr>
          <w:noProof w:val="0"/>
          <w:cs/>
          <w:lang w:bidi="sa-IN"/>
        </w:rPr>
        <w:t>caturdaśabhiḥ | naretaraiḥ devai</w:t>
      </w:r>
      <w:r w:rsidRPr="003275EB">
        <w:rPr>
          <w:lang w:val="fr-CA" w:bidi="sa-IN"/>
        </w:rPr>
        <w:t xml:space="preserve">ḥ </w:t>
      </w:r>
      <w:r>
        <w:rPr>
          <w:noProof w:val="0"/>
          <w:cs/>
          <w:lang w:bidi="sa-IN"/>
        </w:rPr>
        <w:t>|</w:t>
      </w:r>
      <w:r w:rsidRPr="0047565F">
        <w:rPr>
          <w:lang w:val="fr-CA" w:bidi="sa-IN"/>
        </w:rPr>
        <w:t>|9||</w:t>
      </w:r>
    </w:p>
    <w:p w14:paraId="0F798B3B" w14:textId="77777777" w:rsidR="00E22140" w:rsidRPr="007E0B93" w:rsidRDefault="00E22140" w:rsidP="00E32B2C">
      <w:pPr>
        <w:rPr>
          <w:rFonts w:eastAsia="MS Minchofalt"/>
          <w:lang w:val="fr-CA"/>
        </w:rPr>
      </w:pPr>
    </w:p>
    <w:p w14:paraId="44DEFFDE"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3A0AD2A6" w14:textId="77777777" w:rsidR="00E22140" w:rsidRPr="007E0B93" w:rsidRDefault="00E22140" w:rsidP="00E32B2C">
      <w:pPr>
        <w:jc w:val="center"/>
        <w:rPr>
          <w:rFonts w:eastAsia="MS Minchofalt"/>
          <w:lang w:val="fr-CA"/>
        </w:rPr>
      </w:pPr>
    </w:p>
    <w:p w14:paraId="4C3FEC77"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10</w:t>
      </w:r>
      <w:r>
        <w:rPr>
          <w:rFonts w:eastAsia="MS Minchofalt"/>
          <w:b/>
          <w:lang w:val="fr-CA"/>
        </w:rPr>
        <w:t xml:space="preserve"> ||</w:t>
      </w:r>
    </w:p>
    <w:p w14:paraId="4B5F79FB" w14:textId="77777777" w:rsidR="00E22140" w:rsidRDefault="00E22140" w:rsidP="00E32B2C">
      <w:pPr>
        <w:rPr>
          <w:rFonts w:eastAsia="MS Minchofalt"/>
          <w:lang w:val="fr-CA"/>
        </w:rPr>
      </w:pPr>
    </w:p>
    <w:p w14:paraId="28D7697A" w14:textId="77777777" w:rsidR="00E22140" w:rsidRPr="007E0B93" w:rsidRDefault="00E22140" w:rsidP="00E32B2C">
      <w:pPr>
        <w:pStyle w:val="Versequote"/>
        <w:rPr>
          <w:rFonts w:eastAsia="MS Minchofalt"/>
          <w:lang w:val="fr-CA"/>
        </w:rPr>
      </w:pPr>
      <w:r w:rsidRPr="007E0B93">
        <w:rPr>
          <w:rFonts w:eastAsia="MS Minchofalt"/>
          <w:lang w:val="fr-CA"/>
        </w:rPr>
        <w:t>nānā-maṇimayaiḥ śṛṅgair nānā-dhātu-vicitritaiḥ |</w:t>
      </w:r>
    </w:p>
    <w:p w14:paraId="6AF6383F" w14:textId="77777777" w:rsidR="00E22140" w:rsidRPr="007E0B93" w:rsidRDefault="00E22140" w:rsidP="00E32B2C">
      <w:pPr>
        <w:pStyle w:val="Versequote"/>
        <w:rPr>
          <w:rFonts w:eastAsia="MS Minchofalt"/>
          <w:lang w:val="fr-CA"/>
        </w:rPr>
      </w:pPr>
      <w:r w:rsidRPr="007E0B93">
        <w:rPr>
          <w:rFonts w:eastAsia="MS Minchofalt"/>
          <w:lang w:val="fr-CA"/>
        </w:rPr>
        <w:t>nānā-druma-latā-gulmair nānā-mṛga-gaṇāvṛtaiḥ ||</w:t>
      </w:r>
    </w:p>
    <w:p w14:paraId="02D8BB4E" w14:textId="77777777" w:rsidR="00E22140" w:rsidRPr="007E0B93" w:rsidRDefault="00E22140" w:rsidP="00E32B2C">
      <w:pPr>
        <w:rPr>
          <w:rFonts w:eastAsia="MS Minchofalt"/>
          <w:lang w:val="fr-CA"/>
        </w:rPr>
      </w:pPr>
    </w:p>
    <w:p w14:paraId="4F9660E6"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śṛṅgai ramaṇaṁ rati-pradam ity uttareṇānvayaḥ | kathaṁ</w:t>
      </w:r>
      <w:r w:rsidRPr="003275EB">
        <w:rPr>
          <w:lang w:val="fr-CA" w:bidi="sa-IN"/>
        </w:rPr>
        <w:t>-</w:t>
      </w:r>
      <w:r>
        <w:rPr>
          <w:noProof w:val="0"/>
          <w:cs/>
          <w:lang w:bidi="sa-IN"/>
        </w:rPr>
        <w:t xml:space="preserve">bhūtaiḥ </w:t>
      </w:r>
      <w:r w:rsidRPr="003275EB">
        <w:rPr>
          <w:lang w:val="fr-CA" w:bidi="sa-IN"/>
        </w:rPr>
        <w:t>?</w:t>
      </w:r>
      <w:r>
        <w:rPr>
          <w:noProof w:val="0"/>
          <w:cs/>
          <w:lang w:bidi="sa-IN"/>
        </w:rPr>
        <w:t xml:space="preserve"> nānā-dhātubhir vicitritaiḥ nānā-druma-latā gulmāś ca yeṣu |</w:t>
      </w:r>
      <w:r w:rsidRPr="003275EB">
        <w:rPr>
          <w:lang w:val="fr-CA" w:bidi="sa-IN"/>
        </w:rPr>
        <w:t>|10||</w:t>
      </w:r>
    </w:p>
    <w:p w14:paraId="57102EEC" w14:textId="77777777" w:rsidR="00E22140" w:rsidRDefault="00E22140" w:rsidP="00E32B2C">
      <w:pPr>
        <w:rPr>
          <w:noProof w:val="0"/>
          <w:cs/>
          <w:lang w:bidi="sa-IN"/>
        </w:rPr>
      </w:pPr>
    </w:p>
    <w:p w14:paraId="22E4FCA3"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śṛṅgāṇāṁ pūrvāparaṁ viśeṣaṇa</w:t>
      </w:r>
      <w:r>
        <w:rPr>
          <w:lang w:val="fr-CA"/>
        </w:rPr>
        <w:t>-</w:t>
      </w:r>
      <w:r w:rsidRPr="00297588">
        <w:rPr>
          <w:lang w:val="fr-CA"/>
        </w:rPr>
        <w:t>dvayaṁ nānā</w:t>
      </w:r>
      <w:r>
        <w:rPr>
          <w:lang w:val="fr-CA"/>
        </w:rPr>
        <w:t>-</w:t>
      </w:r>
      <w:r w:rsidRPr="00297588">
        <w:rPr>
          <w:lang w:val="fr-CA"/>
        </w:rPr>
        <w:t>drumety</w:t>
      </w:r>
      <w:r>
        <w:rPr>
          <w:lang w:val="fr-CA"/>
        </w:rPr>
        <w:t xml:space="preserve"> </w:t>
      </w:r>
      <w:r w:rsidRPr="00297588">
        <w:rPr>
          <w:lang w:val="fr-CA"/>
        </w:rPr>
        <w:t>asya nānā</w:t>
      </w:r>
      <w:r>
        <w:rPr>
          <w:lang w:val="fr-CA"/>
        </w:rPr>
        <w:t>-</w:t>
      </w:r>
      <w:r w:rsidRPr="00297588">
        <w:rPr>
          <w:lang w:val="fr-CA"/>
        </w:rPr>
        <w:t>mṛgeti viśeṣāṇam |</w:t>
      </w:r>
      <w:r>
        <w:rPr>
          <w:lang w:val="fr-CA"/>
        </w:rPr>
        <w:t>|10||</w:t>
      </w:r>
    </w:p>
    <w:p w14:paraId="45BCB814" w14:textId="77777777" w:rsidR="00E22140" w:rsidRPr="00297588" w:rsidRDefault="00E22140" w:rsidP="00E32B2C">
      <w:pPr>
        <w:rPr>
          <w:lang w:val="fr-CA"/>
        </w:rPr>
      </w:pPr>
    </w:p>
    <w:p w14:paraId="73EEC050" w14:textId="77777777" w:rsidR="00E22140" w:rsidRPr="00CC7699" w:rsidRDefault="00E22140" w:rsidP="00E32B2C">
      <w:pPr>
        <w:rPr>
          <w:rFonts w:eastAsia="MS Minchofalt"/>
          <w:b/>
          <w:lang w:val="pl-PL"/>
        </w:rPr>
      </w:pPr>
      <w:r w:rsidRPr="00CC7699">
        <w:rPr>
          <w:rFonts w:eastAsia="MS Minchofalt"/>
          <w:b/>
          <w:lang w:val="pl-PL"/>
        </w:rPr>
        <w:t xml:space="preserve">viśvanāthaḥ : </w:t>
      </w:r>
      <w:r w:rsidRPr="00CC7699">
        <w:rPr>
          <w:rFonts w:eastAsia="MS Minchofalt"/>
          <w:i/>
          <w:iCs/>
          <w:lang w:val="pl-PL"/>
        </w:rPr>
        <w:t>na vyākhyātam.</w:t>
      </w:r>
    </w:p>
    <w:p w14:paraId="2954B03B" w14:textId="77777777" w:rsidR="00E22140" w:rsidRPr="00CC7699" w:rsidRDefault="00E22140" w:rsidP="00E32B2C">
      <w:pPr>
        <w:rPr>
          <w:rFonts w:eastAsia="MS Minchofalt"/>
          <w:lang w:val="pl-PL"/>
        </w:rPr>
      </w:pPr>
    </w:p>
    <w:p w14:paraId="30F981F4" w14:textId="77777777" w:rsidR="00E22140" w:rsidRPr="00CC7699" w:rsidRDefault="00E22140" w:rsidP="00E32B2C">
      <w:pPr>
        <w:jc w:val="center"/>
        <w:rPr>
          <w:rFonts w:eastAsia="MS Minchofalt"/>
          <w:lang w:val="pl-PL"/>
        </w:rPr>
      </w:pPr>
      <w:r w:rsidRPr="00CC7699">
        <w:rPr>
          <w:rFonts w:eastAsia="MS Minchofalt"/>
          <w:lang w:val="pl-PL"/>
        </w:rPr>
        <w:t>—o)0(o—</w:t>
      </w:r>
    </w:p>
    <w:p w14:paraId="6EFB4228" w14:textId="77777777" w:rsidR="00E22140" w:rsidRPr="00CC7699" w:rsidRDefault="00E22140" w:rsidP="00E32B2C">
      <w:pPr>
        <w:jc w:val="center"/>
        <w:rPr>
          <w:rFonts w:eastAsia="MS Minchofalt"/>
          <w:lang w:val="pl-PL"/>
        </w:rPr>
      </w:pPr>
    </w:p>
    <w:p w14:paraId="3825F48A" w14:textId="77777777" w:rsidR="00E22140" w:rsidRPr="00CC7699" w:rsidRDefault="00E22140" w:rsidP="00E32B2C">
      <w:pPr>
        <w:jc w:val="center"/>
        <w:rPr>
          <w:rFonts w:eastAsia="MS Minchofalt"/>
          <w:b/>
          <w:lang w:val="pl-PL"/>
        </w:rPr>
      </w:pPr>
      <w:r w:rsidRPr="00CC7699">
        <w:rPr>
          <w:rFonts w:eastAsia="MS Minchofalt"/>
          <w:b/>
          <w:lang w:val="pl-PL"/>
        </w:rPr>
        <w:t>|| 4.6.11 ||</w:t>
      </w:r>
    </w:p>
    <w:p w14:paraId="23231D4A" w14:textId="77777777" w:rsidR="00E22140" w:rsidRPr="00CC7699" w:rsidRDefault="00E22140" w:rsidP="00E32B2C">
      <w:pPr>
        <w:rPr>
          <w:rFonts w:eastAsia="MS Minchofalt"/>
          <w:lang w:val="pl-PL"/>
        </w:rPr>
      </w:pPr>
    </w:p>
    <w:p w14:paraId="15275A7B" w14:textId="77777777" w:rsidR="00E22140" w:rsidRPr="00CC7699" w:rsidRDefault="00E22140" w:rsidP="00E32B2C">
      <w:pPr>
        <w:pStyle w:val="Versequote"/>
        <w:rPr>
          <w:rFonts w:eastAsia="MS Minchofalt"/>
          <w:lang w:val="pl-PL"/>
        </w:rPr>
      </w:pPr>
      <w:r w:rsidRPr="00CC7699">
        <w:rPr>
          <w:rFonts w:eastAsia="MS Minchofalt"/>
          <w:lang w:val="pl-PL"/>
        </w:rPr>
        <w:t>nānāmala-prasravaṇair nānā-kandara-sānubhiḥ |</w:t>
      </w:r>
    </w:p>
    <w:p w14:paraId="21C6D5CF" w14:textId="77777777" w:rsidR="00E22140" w:rsidRPr="00CC7699" w:rsidRDefault="00E22140" w:rsidP="00E32B2C">
      <w:pPr>
        <w:pStyle w:val="Versequote"/>
        <w:rPr>
          <w:rFonts w:eastAsia="MS Minchofalt"/>
          <w:lang w:val="pl-PL"/>
        </w:rPr>
      </w:pPr>
      <w:r w:rsidRPr="00CC7699">
        <w:rPr>
          <w:rFonts w:eastAsia="MS Minchofalt"/>
          <w:lang w:val="pl-PL"/>
        </w:rPr>
        <w:t>ramaṇaṁ viharantīnāṁ ramaṇaiḥ siddha-yoṣitām ||</w:t>
      </w:r>
    </w:p>
    <w:p w14:paraId="640537B8" w14:textId="77777777" w:rsidR="00E22140" w:rsidRPr="00CC7699" w:rsidRDefault="00E22140" w:rsidP="00E32B2C">
      <w:pPr>
        <w:rPr>
          <w:rFonts w:eastAsia="MS Minchofalt"/>
          <w:lang w:val="pl-PL"/>
        </w:rPr>
      </w:pPr>
    </w:p>
    <w:p w14:paraId="37377FA9" w14:textId="77777777" w:rsidR="00E22140" w:rsidRDefault="00E22140" w:rsidP="00E32B2C">
      <w:pPr>
        <w:rPr>
          <w:noProof w:val="0"/>
          <w:cs/>
          <w:lang w:bidi="sa-IN"/>
        </w:rPr>
      </w:pPr>
      <w:r w:rsidRPr="00CC7699">
        <w:rPr>
          <w:rFonts w:eastAsia="MS Minchofalt"/>
          <w:b/>
          <w:lang w:val="pl-PL"/>
        </w:rPr>
        <w:t xml:space="preserve">śrīdharaḥ : </w:t>
      </w:r>
      <w:r>
        <w:rPr>
          <w:noProof w:val="0"/>
          <w:cs/>
          <w:lang w:bidi="sa-IN"/>
        </w:rPr>
        <w:t>nānā amalāni prasravaṇāni yeṣu | nānā kandarāḥ sānavaś ca yeṣu | ramaṇaiḥ saha krīḍantīnām |</w:t>
      </w:r>
      <w:r w:rsidRPr="00CC7699">
        <w:rPr>
          <w:lang w:val="pl-PL" w:bidi="sa-IN"/>
        </w:rPr>
        <w:t>|11||</w:t>
      </w:r>
    </w:p>
    <w:p w14:paraId="67294CDC" w14:textId="77777777" w:rsidR="00E22140" w:rsidRPr="003275EB" w:rsidRDefault="00E22140" w:rsidP="00E32B2C">
      <w:pPr>
        <w:rPr>
          <w:noProof w:val="0"/>
          <w:cs/>
          <w:lang w:val="fr-CA" w:bidi="sa-IN"/>
        </w:rPr>
      </w:pPr>
    </w:p>
    <w:p w14:paraId="3676854A"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nānāmalety</w:t>
      </w:r>
      <w:r>
        <w:rPr>
          <w:lang w:val="fr-CA"/>
        </w:rPr>
        <w:t>-</w:t>
      </w:r>
      <w:r w:rsidRPr="00297588">
        <w:rPr>
          <w:lang w:val="fr-CA"/>
        </w:rPr>
        <w:t>ādi dvayaṁ tu pṛthag pṛthag</w:t>
      </w:r>
      <w:r>
        <w:rPr>
          <w:lang w:val="fr-CA"/>
        </w:rPr>
        <w:t xml:space="preserve"> </w:t>
      </w:r>
      <w:r w:rsidRPr="00297588">
        <w:rPr>
          <w:lang w:val="fr-CA"/>
        </w:rPr>
        <w:t>eva |</w:t>
      </w:r>
      <w:r>
        <w:rPr>
          <w:lang w:val="fr-CA"/>
        </w:rPr>
        <w:t>|11||</w:t>
      </w:r>
    </w:p>
    <w:p w14:paraId="7BE43AE6" w14:textId="77777777" w:rsidR="00E22140" w:rsidRPr="00297588" w:rsidRDefault="00E22140" w:rsidP="00E32B2C">
      <w:pPr>
        <w:rPr>
          <w:lang w:val="fr-CA"/>
        </w:rPr>
      </w:pPr>
    </w:p>
    <w:p w14:paraId="7DB493A5" w14:textId="77777777" w:rsidR="00E22140" w:rsidRPr="003275EB"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noProof w:val="0"/>
          <w:cs/>
          <w:lang w:bidi="sa-IN"/>
        </w:rPr>
        <w:t>ramaṇ</w:t>
      </w:r>
      <w:r>
        <w:rPr>
          <w:lang w:val="fr-CA" w:bidi="sa-IN"/>
        </w:rPr>
        <w:t>aiḥ</w:t>
      </w:r>
      <w:r w:rsidRPr="003275EB">
        <w:rPr>
          <w:lang w:val="fr-CA" w:bidi="sa-IN"/>
        </w:rPr>
        <w:t xml:space="preserve"> kānt</w:t>
      </w:r>
      <w:r>
        <w:rPr>
          <w:lang w:val="fr-CA" w:bidi="sa-IN"/>
        </w:rPr>
        <w:t xml:space="preserve">aiḥ </w:t>
      </w:r>
      <w:r>
        <w:rPr>
          <w:noProof w:val="0"/>
          <w:cs/>
          <w:lang w:bidi="sa-IN"/>
        </w:rPr>
        <w:t>saha</w:t>
      </w:r>
      <w:r w:rsidRPr="003275EB">
        <w:rPr>
          <w:lang w:val="fr-CA" w:bidi="sa-IN"/>
        </w:rPr>
        <w:t xml:space="preserve"> viharant</w:t>
      </w:r>
      <w:r>
        <w:rPr>
          <w:lang w:val="fr-CA" w:bidi="sa-IN"/>
        </w:rPr>
        <w:t>īnāṁ</w:t>
      </w:r>
      <w:r w:rsidRPr="003275EB">
        <w:rPr>
          <w:lang w:val="fr-CA" w:bidi="sa-IN"/>
        </w:rPr>
        <w:t xml:space="preserve"> siddha-yoṣitāṁ </w:t>
      </w:r>
      <w:r>
        <w:rPr>
          <w:lang w:val="fr-CA" w:bidi="sa-IN"/>
        </w:rPr>
        <w:t>ramaṇaṁ rati-pradam ||11||</w:t>
      </w:r>
    </w:p>
    <w:p w14:paraId="13911828" w14:textId="77777777" w:rsidR="00E22140" w:rsidRPr="007E0B93" w:rsidRDefault="00E22140" w:rsidP="00E32B2C">
      <w:pPr>
        <w:rPr>
          <w:rFonts w:eastAsia="MS Minchofalt"/>
          <w:lang w:val="fr-CA"/>
        </w:rPr>
      </w:pPr>
    </w:p>
    <w:p w14:paraId="405869B5"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1ADC20EB" w14:textId="77777777" w:rsidR="00E22140" w:rsidRPr="007E0B93" w:rsidRDefault="00E22140" w:rsidP="00E32B2C">
      <w:pPr>
        <w:jc w:val="center"/>
        <w:rPr>
          <w:rFonts w:eastAsia="MS Minchofalt"/>
          <w:lang w:val="fr-CA"/>
        </w:rPr>
      </w:pPr>
    </w:p>
    <w:p w14:paraId="09E79AE3"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12</w:t>
      </w:r>
      <w:r>
        <w:rPr>
          <w:rFonts w:eastAsia="MS Minchofalt"/>
          <w:b/>
          <w:lang w:val="fr-CA"/>
        </w:rPr>
        <w:t xml:space="preserve"> ||</w:t>
      </w:r>
    </w:p>
    <w:p w14:paraId="152D9CD5" w14:textId="77777777" w:rsidR="00E22140" w:rsidRDefault="00E22140" w:rsidP="00E32B2C">
      <w:pPr>
        <w:rPr>
          <w:rFonts w:eastAsia="MS Minchofalt"/>
          <w:lang w:val="fr-CA"/>
        </w:rPr>
      </w:pPr>
    </w:p>
    <w:p w14:paraId="11E64ADC" w14:textId="77777777" w:rsidR="00E22140" w:rsidRPr="007E0B93" w:rsidRDefault="00E22140" w:rsidP="00E32B2C">
      <w:pPr>
        <w:pStyle w:val="Versequote"/>
        <w:rPr>
          <w:rFonts w:eastAsia="MS Minchofalt"/>
          <w:lang w:val="fr-CA"/>
        </w:rPr>
      </w:pPr>
      <w:r w:rsidRPr="007E0B93">
        <w:rPr>
          <w:rFonts w:eastAsia="MS Minchofalt"/>
          <w:lang w:val="fr-CA"/>
        </w:rPr>
        <w:t>mayūra-kekābhirutaṁ madāndhāli-vimūrcchitam |</w:t>
      </w:r>
    </w:p>
    <w:p w14:paraId="4AD2853B" w14:textId="77777777" w:rsidR="00E22140" w:rsidRPr="007E0B93" w:rsidRDefault="00E22140" w:rsidP="00E32B2C">
      <w:pPr>
        <w:pStyle w:val="Versequote"/>
        <w:rPr>
          <w:rFonts w:eastAsia="MS Minchofalt"/>
          <w:lang w:val="fr-CA"/>
        </w:rPr>
      </w:pPr>
      <w:r w:rsidRPr="007E0B93">
        <w:rPr>
          <w:rFonts w:eastAsia="MS Minchofalt"/>
          <w:lang w:val="fr-CA"/>
        </w:rPr>
        <w:t>plāvitai rakta-kaṇṭhānāṁ kūjitaiś ca patattriṇām ||</w:t>
      </w:r>
    </w:p>
    <w:p w14:paraId="094E01D4" w14:textId="77777777" w:rsidR="00E22140" w:rsidRPr="007E0B93" w:rsidRDefault="00E22140" w:rsidP="00E32B2C">
      <w:pPr>
        <w:rPr>
          <w:rFonts w:eastAsia="MS Minchofalt"/>
          <w:lang w:val="fr-CA"/>
        </w:rPr>
      </w:pPr>
    </w:p>
    <w:p w14:paraId="10A8C9E1"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mayūrāṇāṁ kekābhiḥ svanair nāditam | madāndhair alibhir vimūrchitaṁ mūrchanā rāga-gati-viśeṣas tad vyāptaṁ kṛtam | rakta-kaṇṭhānāṁ kokilānāṁ plāvitaiḥ plutatvaṁ nītaiḥ svaraiḥ anyeṣāṁ ca patattriṇāṁ kujitaiḥ |</w:t>
      </w:r>
      <w:r w:rsidRPr="00774017">
        <w:rPr>
          <w:lang w:val="fr-CA" w:bidi="sa-IN"/>
        </w:rPr>
        <w:t>|12||</w:t>
      </w:r>
    </w:p>
    <w:p w14:paraId="3655887E" w14:textId="77777777" w:rsidR="00E22140" w:rsidRDefault="00E22140" w:rsidP="00E32B2C">
      <w:pPr>
        <w:rPr>
          <w:noProof w:val="0"/>
          <w:cs/>
          <w:lang w:bidi="sa-IN"/>
        </w:rPr>
      </w:pPr>
    </w:p>
    <w:p w14:paraId="0A6215C1"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6FE947A1" w14:textId="77777777" w:rsidR="00E22140" w:rsidRPr="007E0B93" w:rsidRDefault="00E22140" w:rsidP="00E32B2C">
      <w:pPr>
        <w:rPr>
          <w:rFonts w:eastAsia="MS Minchofalt"/>
          <w:b/>
          <w:lang w:val="fr-CA"/>
        </w:rPr>
      </w:pPr>
    </w:p>
    <w:p w14:paraId="636DE65E" w14:textId="77777777" w:rsidR="00E22140" w:rsidRDefault="00E22140" w:rsidP="00E32B2C">
      <w:pPr>
        <w:rPr>
          <w:noProof w:val="0"/>
          <w:cs/>
          <w:lang w:bidi="sa-IN"/>
        </w:rPr>
      </w:pPr>
      <w:r w:rsidRPr="007E0B93">
        <w:rPr>
          <w:rFonts w:eastAsia="MS Minchofalt"/>
          <w:b/>
          <w:lang w:val="fr-CA"/>
        </w:rPr>
        <w:t>viśvanāthaḥ :</w:t>
      </w:r>
      <w:r>
        <w:rPr>
          <w:rFonts w:eastAsia="MS Minchofalt"/>
          <w:b/>
          <w:lang w:val="fr-CA"/>
        </w:rPr>
        <w:t xml:space="preserve"> </w:t>
      </w:r>
      <w:r>
        <w:rPr>
          <w:noProof w:val="0"/>
          <w:cs/>
          <w:lang w:bidi="sa-IN"/>
        </w:rPr>
        <w:t>mayūrāṇāṁ kekā</w:t>
      </w:r>
      <w:r w:rsidRPr="00774017">
        <w:rPr>
          <w:lang w:val="fr-CA" w:bidi="sa-IN"/>
        </w:rPr>
        <w:t xml:space="preserve"> eva a</w:t>
      </w:r>
      <w:r>
        <w:rPr>
          <w:noProof w:val="0"/>
          <w:cs/>
          <w:lang w:bidi="sa-IN"/>
        </w:rPr>
        <w:t>bhi</w:t>
      </w:r>
      <w:r w:rsidRPr="00774017">
        <w:rPr>
          <w:lang w:val="fr-CA" w:bidi="sa-IN"/>
        </w:rPr>
        <w:t>to rutāni gṛhasth</w:t>
      </w:r>
      <w:r>
        <w:rPr>
          <w:lang w:val="fr-CA" w:bidi="sa-IN"/>
        </w:rPr>
        <w:t>ānām i</w:t>
      </w:r>
      <w:r w:rsidRPr="00774017">
        <w:rPr>
          <w:lang w:val="fr-CA" w:bidi="sa-IN"/>
        </w:rPr>
        <w:t xml:space="preserve">vokti-pratyukti-kolāhalo </w:t>
      </w:r>
      <w:r>
        <w:rPr>
          <w:lang w:val="fr-CA" w:bidi="sa-IN"/>
        </w:rPr>
        <w:t>yatra</w:t>
      </w:r>
      <w:r w:rsidRPr="00774017">
        <w:rPr>
          <w:lang w:val="fr-CA" w:bidi="sa-IN"/>
        </w:rPr>
        <w:t xml:space="preserve"> t</w:t>
      </w:r>
      <w:r>
        <w:rPr>
          <w:lang w:val="fr-CA" w:bidi="sa-IN"/>
        </w:rPr>
        <w:t>aṁ</w:t>
      </w:r>
      <w:r w:rsidRPr="00774017">
        <w:rPr>
          <w:lang w:val="fr-CA" w:bidi="sa-IN"/>
        </w:rPr>
        <w:t xml:space="preserve"> </w:t>
      </w:r>
      <w:r>
        <w:rPr>
          <w:noProof w:val="0"/>
          <w:cs/>
          <w:lang w:bidi="sa-IN"/>
        </w:rPr>
        <w:t>madāndh</w:t>
      </w:r>
      <w:r>
        <w:rPr>
          <w:lang w:val="fr-CA" w:bidi="sa-IN"/>
        </w:rPr>
        <w:t>ānām a</w:t>
      </w:r>
      <w:r>
        <w:rPr>
          <w:noProof w:val="0"/>
          <w:cs/>
          <w:lang w:bidi="sa-IN"/>
        </w:rPr>
        <w:t>l</w:t>
      </w:r>
      <w:r>
        <w:rPr>
          <w:lang w:val="fr-CA" w:bidi="sa-IN"/>
        </w:rPr>
        <w:t>īnāṁ</w:t>
      </w:r>
      <w:r w:rsidRPr="00E56BCC">
        <w:rPr>
          <w:lang w:val="fr-CA" w:bidi="sa-IN"/>
        </w:rPr>
        <w:t xml:space="preserve"> gāyak</w:t>
      </w:r>
      <w:r>
        <w:rPr>
          <w:lang w:val="fr-CA" w:bidi="sa-IN"/>
        </w:rPr>
        <w:t>ānām i</w:t>
      </w:r>
      <w:r w:rsidRPr="00E56BCC">
        <w:rPr>
          <w:lang w:val="fr-CA" w:bidi="sa-IN"/>
        </w:rPr>
        <w:t xml:space="preserve">va </w:t>
      </w:r>
      <w:r>
        <w:rPr>
          <w:noProof w:val="0"/>
          <w:cs/>
          <w:lang w:bidi="sa-IN"/>
        </w:rPr>
        <w:t>mūrchit</w:t>
      </w:r>
      <w:r w:rsidRPr="00E56BCC">
        <w:rPr>
          <w:lang w:val="fr-CA" w:bidi="sa-IN"/>
        </w:rPr>
        <w:t>āni</w:t>
      </w:r>
      <w:r>
        <w:rPr>
          <w:noProof w:val="0"/>
          <w:cs/>
          <w:lang w:bidi="sa-IN"/>
        </w:rPr>
        <w:t xml:space="preserve"> rāga-</w:t>
      </w:r>
      <w:r w:rsidRPr="00E56BCC">
        <w:rPr>
          <w:lang w:val="fr-CA" w:bidi="sa-IN"/>
        </w:rPr>
        <w:t xml:space="preserve">svarālāpa-mūrcchanā, </w:t>
      </w:r>
      <w:r>
        <w:rPr>
          <w:lang w:val="fr-CA" w:bidi="sa-IN"/>
        </w:rPr>
        <w:t>yatra</w:t>
      </w:r>
      <w:r w:rsidRPr="00E56BCC">
        <w:rPr>
          <w:lang w:val="fr-CA" w:bidi="sa-IN"/>
        </w:rPr>
        <w:t xml:space="preserve"> t</w:t>
      </w:r>
      <w:r>
        <w:rPr>
          <w:lang w:val="fr-CA" w:bidi="sa-IN"/>
        </w:rPr>
        <w:t>aṁ</w:t>
      </w:r>
      <w:r w:rsidRPr="00E56BCC">
        <w:rPr>
          <w:lang w:val="fr-CA" w:bidi="sa-IN"/>
        </w:rPr>
        <w:t xml:space="preserve"> </w:t>
      </w:r>
      <w:r>
        <w:rPr>
          <w:noProof w:val="0"/>
          <w:cs/>
          <w:lang w:bidi="sa-IN"/>
        </w:rPr>
        <w:t xml:space="preserve">rakta-kaṇṭhānāṁ kokilānāṁ </w:t>
      </w:r>
      <w:r w:rsidRPr="00E56BCC">
        <w:rPr>
          <w:lang w:val="fr-CA" w:bidi="sa-IN"/>
        </w:rPr>
        <w:t>patatriṇā</w:t>
      </w:r>
      <w:r>
        <w:rPr>
          <w:lang w:val="fr-CA" w:bidi="sa-IN"/>
        </w:rPr>
        <w:t>m a</w:t>
      </w:r>
      <w:r w:rsidRPr="00E56BCC">
        <w:rPr>
          <w:lang w:val="fr-CA" w:bidi="sa-IN"/>
        </w:rPr>
        <w:t>ny</w:t>
      </w:r>
      <w:r>
        <w:rPr>
          <w:lang w:val="fr-CA" w:bidi="sa-IN"/>
        </w:rPr>
        <w:t>eṣāṁ</w:t>
      </w:r>
      <w:r w:rsidRPr="00E56BCC">
        <w:rPr>
          <w:lang w:val="fr-CA" w:bidi="sa-IN"/>
        </w:rPr>
        <w:t xml:space="preserve"> ca pakṣiṇāṁ </w:t>
      </w:r>
      <w:r>
        <w:rPr>
          <w:noProof w:val="0"/>
          <w:cs/>
          <w:lang w:bidi="sa-IN"/>
        </w:rPr>
        <w:t>plāvitaiḥ plutatvaṁ nītaiḥ kujitaiḥ |</w:t>
      </w:r>
      <w:r w:rsidRPr="00774017">
        <w:rPr>
          <w:lang w:val="fr-CA" w:bidi="sa-IN"/>
        </w:rPr>
        <w:t>|12||</w:t>
      </w:r>
    </w:p>
    <w:p w14:paraId="0A2BA029" w14:textId="77777777" w:rsidR="00E22140" w:rsidRPr="007E0B93" w:rsidRDefault="00E22140" w:rsidP="00E32B2C">
      <w:pPr>
        <w:rPr>
          <w:rFonts w:eastAsia="MS Minchofalt"/>
          <w:b/>
          <w:lang w:val="fr-CA"/>
        </w:rPr>
      </w:pPr>
    </w:p>
    <w:p w14:paraId="46ABE99C" w14:textId="77777777" w:rsidR="00E22140" w:rsidRPr="007E0B93" w:rsidRDefault="00E22140" w:rsidP="00E32B2C">
      <w:pPr>
        <w:rPr>
          <w:rFonts w:eastAsia="MS Minchofalt"/>
          <w:lang w:val="fr-CA"/>
        </w:rPr>
      </w:pPr>
    </w:p>
    <w:p w14:paraId="4C2DDFA9"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16EA3602" w14:textId="77777777" w:rsidR="00E22140" w:rsidRPr="007E0B93" w:rsidRDefault="00E22140" w:rsidP="00E32B2C">
      <w:pPr>
        <w:jc w:val="center"/>
        <w:rPr>
          <w:rFonts w:eastAsia="MS Minchofalt"/>
          <w:lang w:val="fr-CA"/>
        </w:rPr>
      </w:pPr>
    </w:p>
    <w:p w14:paraId="32269583"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13</w:t>
      </w:r>
      <w:r>
        <w:rPr>
          <w:rFonts w:eastAsia="MS Minchofalt"/>
          <w:b/>
          <w:lang w:val="fr-CA"/>
        </w:rPr>
        <w:t xml:space="preserve"> ||</w:t>
      </w:r>
    </w:p>
    <w:p w14:paraId="0D429191" w14:textId="77777777" w:rsidR="00E22140" w:rsidRDefault="00E22140" w:rsidP="00E32B2C">
      <w:pPr>
        <w:rPr>
          <w:rFonts w:eastAsia="MS Minchofalt"/>
          <w:lang w:val="fr-CA"/>
        </w:rPr>
      </w:pPr>
    </w:p>
    <w:p w14:paraId="4DD72C62" w14:textId="77777777" w:rsidR="00E22140" w:rsidRPr="007E0B93" w:rsidRDefault="00E22140" w:rsidP="00E32B2C">
      <w:pPr>
        <w:pStyle w:val="Versequote"/>
        <w:rPr>
          <w:rFonts w:eastAsia="MS Minchofalt"/>
          <w:lang w:val="fr-CA"/>
        </w:rPr>
      </w:pPr>
      <w:r w:rsidRPr="007E0B93">
        <w:rPr>
          <w:rFonts w:eastAsia="MS Minchofalt"/>
          <w:lang w:val="fr-CA"/>
        </w:rPr>
        <w:t>āhvayantam ivoddhastair dvijān kāma-dughair drumaiḥ |</w:t>
      </w:r>
    </w:p>
    <w:p w14:paraId="52CE9B18" w14:textId="77777777" w:rsidR="00E22140" w:rsidRPr="007E0B93" w:rsidRDefault="00E22140" w:rsidP="00E32B2C">
      <w:pPr>
        <w:pStyle w:val="Versequote"/>
        <w:rPr>
          <w:rFonts w:eastAsia="MS Minchofalt"/>
          <w:lang w:val="fr-CA"/>
        </w:rPr>
      </w:pPr>
      <w:r w:rsidRPr="007E0B93">
        <w:rPr>
          <w:rFonts w:eastAsia="MS Minchofalt"/>
          <w:lang w:val="fr-CA"/>
        </w:rPr>
        <w:t>vrajantam iva mātaṅgair gṛṇantam iva nirjharaiḥ ||</w:t>
      </w:r>
    </w:p>
    <w:p w14:paraId="5B20CC59" w14:textId="77777777" w:rsidR="00E22140" w:rsidRPr="007E0B93" w:rsidRDefault="00E22140" w:rsidP="00E32B2C">
      <w:pPr>
        <w:rPr>
          <w:rFonts w:eastAsia="MS Minchofalt"/>
          <w:lang w:val="fr-CA"/>
        </w:rPr>
      </w:pPr>
    </w:p>
    <w:p w14:paraId="144C4A00"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uddhastair unnata-śākhair drumair dvijān pakṣiṇa āhvayantam iva | loke hi hastam utkṣipyoccaiḥ svareṇā’’hvānam arthināṁ kurvanti | adriś cotkṣipta-hastākārair drumais tat raty-apakṣisvanaiś ca tathā lakṣyata ity arthaḥ | vrajadbhir mātaṅgair vrajantam iva nirjhara-dhvanibhir gṛṇantaṁ bhāṣamāṇam iva |</w:t>
      </w:r>
      <w:r w:rsidRPr="00E56BCC">
        <w:rPr>
          <w:lang w:val="fr-CA" w:bidi="sa-IN"/>
        </w:rPr>
        <w:t>|13||</w:t>
      </w:r>
    </w:p>
    <w:p w14:paraId="4DBFA968" w14:textId="77777777" w:rsidR="00E22140" w:rsidRPr="00E56BCC" w:rsidRDefault="00E22140" w:rsidP="00E32B2C">
      <w:pPr>
        <w:rPr>
          <w:noProof w:val="0"/>
          <w:cs/>
          <w:lang w:val="fr-CA" w:bidi="sa-IN"/>
        </w:rPr>
      </w:pPr>
    </w:p>
    <w:p w14:paraId="4CD2D897"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4FCC0294" w14:textId="77777777" w:rsidR="00E22140" w:rsidRPr="007E0B93" w:rsidRDefault="00E22140" w:rsidP="00E32B2C">
      <w:pPr>
        <w:rPr>
          <w:rFonts w:eastAsia="MS Minchofalt"/>
          <w:b/>
          <w:lang w:val="fr-CA"/>
        </w:rPr>
      </w:pPr>
    </w:p>
    <w:p w14:paraId="608BCCEB" w14:textId="77777777" w:rsidR="00E22140" w:rsidRPr="003F2DD8" w:rsidRDefault="00E22140" w:rsidP="00E32B2C">
      <w:pPr>
        <w:rPr>
          <w:lang w:val="fr-CA" w:bidi="sa-IN"/>
        </w:rPr>
      </w:pPr>
      <w:r w:rsidRPr="007E0B93">
        <w:rPr>
          <w:rFonts w:eastAsia="MS Minchofalt"/>
          <w:b/>
          <w:lang w:val="fr-CA"/>
        </w:rPr>
        <w:t>viśvanāthaḥ :</w:t>
      </w:r>
      <w:r>
        <w:rPr>
          <w:rFonts w:eastAsia="MS Minchofalt"/>
          <w:b/>
          <w:lang w:val="fr-CA"/>
        </w:rPr>
        <w:t xml:space="preserve"> </w:t>
      </w:r>
      <w:r>
        <w:rPr>
          <w:noProof w:val="0"/>
          <w:cs/>
          <w:lang w:bidi="sa-IN"/>
        </w:rPr>
        <w:t>uddhastair u</w:t>
      </w:r>
      <w:r w:rsidRPr="003F2DD8">
        <w:rPr>
          <w:lang w:val="fr-CA" w:bidi="sa-IN"/>
        </w:rPr>
        <w:t xml:space="preserve">dgatair hastair iva kāma-dughair </w:t>
      </w:r>
      <w:r>
        <w:rPr>
          <w:noProof w:val="0"/>
          <w:cs/>
          <w:lang w:bidi="sa-IN"/>
        </w:rPr>
        <w:t>drumair dvijān pakṣiṇ</w:t>
      </w:r>
      <w:r w:rsidRPr="003F2DD8">
        <w:rPr>
          <w:lang w:val="fr-CA" w:bidi="sa-IN"/>
        </w:rPr>
        <w:t xml:space="preserve">o’tithīn </w:t>
      </w:r>
      <w:r>
        <w:rPr>
          <w:lang w:val="fr-CA" w:bidi="sa-IN"/>
        </w:rPr>
        <w:t>brāhmaṇ</w:t>
      </w:r>
      <w:r w:rsidRPr="003F2DD8">
        <w:rPr>
          <w:lang w:val="fr-CA" w:bidi="sa-IN"/>
        </w:rPr>
        <w:t xml:space="preserve">ān iva </w:t>
      </w:r>
      <w:r>
        <w:rPr>
          <w:noProof w:val="0"/>
          <w:cs/>
          <w:lang w:bidi="sa-IN"/>
        </w:rPr>
        <w:t xml:space="preserve">āhvayantam | </w:t>
      </w:r>
      <w:r w:rsidRPr="003F2DD8">
        <w:rPr>
          <w:lang w:val="fr-CA" w:bidi="sa-IN"/>
        </w:rPr>
        <w:t xml:space="preserve">vrajadbhir mātaṅgair vrajantam iva gṛṇadbhir nirjharair </w:t>
      </w:r>
      <w:r>
        <w:rPr>
          <w:noProof w:val="0"/>
          <w:cs/>
          <w:lang w:bidi="sa-IN"/>
        </w:rPr>
        <w:t>gṛṇantam i</w:t>
      </w:r>
      <w:r w:rsidRPr="003F2DD8">
        <w:rPr>
          <w:lang w:val="fr-CA" w:bidi="sa-IN"/>
        </w:rPr>
        <w:t xml:space="preserve">va madhuraṁ </w:t>
      </w:r>
      <w:r>
        <w:rPr>
          <w:noProof w:val="0"/>
          <w:cs/>
          <w:lang w:bidi="sa-IN"/>
        </w:rPr>
        <w:t>bhāṣaṇam |</w:t>
      </w:r>
      <w:r w:rsidRPr="00E56BCC">
        <w:rPr>
          <w:lang w:val="fr-CA" w:bidi="sa-IN"/>
        </w:rPr>
        <w:t>|13||</w:t>
      </w:r>
    </w:p>
    <w:p w14:paraId="6E413573" w14:textId="77777777" w:rsidR="00E22140" w:rsidRPr="007E0B93" w:rsidRDefault="00E22140" w:rsidP="00E32B2C">
      <w:pPr>
        <w:rPr>
          <w:rFonts w:eastAsia="MS Minchofalt"/>
          <w:lang w:val="fr-CA"/>
        </w:rPr>
      </w:pPr>
    </w:p>
    <w:p w14:paraId="56AC7410"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30ED6A3F" w14:textId="77777777" w:rsidR="00E22140" w:rsidRPr="007E0B93" w:rsidRDefault="00E22140" w:rsidP="00E32B2C">
      <w:pPr>
        <w:jc w:val="center"/>
        <w:rPr>
          <w:rFonts w:eastAsia="MS Minchofalt"/>
          <w:lang w:val="fr-CA"/>
        </w:rPr>
      </w:pPr>
    </w:p>
    <w:p w14:paraId="1F11C3F6"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14</w:t>
      </w:r>
      <w:r>
        <w:rPr>
          <w:rFonts w:eastAsia="MS Minchofalt"/>
          <w:b/>
          <w:lang w:val="fr-CA"/>
        </w:rPr>
        <w:t xml:space="preserve"> ||</w:t>
      </w:r>
    </w:p>
    <w:p w14:paraId="07977C61" w14:textId="77777777" w:rsidR="00E22140" w:rsidRDefault="00E22140" w:rsidP="00E32B2C">
      <w:pPr>
        <w:rPr>
          <w:rFonts w:eastAsia="MS Minchofalt"/>
          <w:lang w:val="fr-CA"/>
        </w:rPr>
      </w:pPr>
    </w:p>
    <w:p w14:paraId="598B37B4" w14:textId="77777777" w:rsidR="00E22140" w:rsidRPr="007E0B93" w:rsidRDefault="00E22140" w:rsidP="00E32B2C">
      <w:pPr>
        <w:pStyle w:val="Versequote"/>
        <w:rPr>
          <w:rFonts w:eastAsia="MS Minchofalt"/>
          <w:lang w:val="fr-CA"/>
        </w:rPr>
      </w:pPr>
      <w:r w:rsidRPr="007E0B93">
        <w:rPr>
          <w:rFonts w:eastAsia="MS Minchofalt"/>
          <w:lang w:val="fr-CA"/>
        </w:rPr>
        <w:t>mandāraiḥ pārijātaiś ca saralaiś copaśobhitam |</w:t>
      </w:r>
    </w:p>
    <w:p w14:paraId="4CE4E382" w14:textId="77777777" w:rsidR="00E22140" w:rsidRPr="007E0B93" w:rsidRDefault="00E22140" w:rsidP="00E32B2C">
      <w:pPr>
        <w:pStyle w:val="Versequote"/>
        <w:rPr>
          <w:rFonts w:eastAsia="MS Minchofalt"/>
          <w:lang w:val="fr-CA"/>
        </w:rPr>
      </w:pPr>
      <w:r w:rsidRPr="007E0B93">
        <w:rPr>
          <w:rFonts w:eastAsia="MS Minchofalt"/>
          <w:lang w:val="fr-CA"/>
        </w:rPr>
        <w:t>tamālaiḥ śāla-tālaiś ca kovidārāsanārjunaiḥ ||</w:t>
      </w:r>
    </w:p>
    <w:p w14:paraId="03F8DA62" w14:textId="77777777" w:rsidR="00E22140" w:rsidRPr="007E0B93" w:rsidRDefault="00E22140" w:rsidP="00E32B2C">
      <w:pPr>
        <w:rPr>
          <w:rFonts w:eastAsia="MS Minchofalt"/>
          <w:lang w:val="fr-CA"/>
        </w:rPr>
      </w:pPr>
    </w:p>
    <w:p w14:paraId="7CDE8125" w14:textId="77777777" w:rsidR="00E22140" w:rsidRPr="007E0B93" w:rsidRDefault="00E22140" w:rsidP="00E32B2C">
      <w:pPr>
        <w:rPr>
          <w:rFonts w:eastAsia="MS Minchofalt"/>
          <w:lang w:val="fr-CA"/>
        </w:rPr>
      </w:pPr>
      <w:r w:rsidRPr="007E0B93">
        <w:rPr>
          <w:rFonts w:eastAsia="MS Minchofalt"/>
          <w:b/>
          <w:lang w:val="fr-CA"/>
        </w:rPr>
        <w:t>śrīdharaḥ</w:t>
      </w:r>
      <w:r>
        <w:rPr>
          <w:rFonts w:eastAsia="MS Minchofalt"/>
          <w:b/>
          <w:lang w:val="fr-CA"/>
        </w:rPr>
        <w:t xml:space="preserve">, </w:t>
      </w:r>
      <w:r w:rsidRPr="007E0B93">
        <w:rPr>
          <w:rFonts w:eastAsia="MS Minchofalt"/>
          <w:b/>
          <w:lang w:val="fr-CA"/>
        </w:rPr>
        <w:t xml:space="preserve">krama-sandarbhaḥ : </w:t>
      </w:r>
      <w:r w:rsidRPr="007E0B93">
        <w:rPr>
          <w:rFonts w:eastAsia="MS Minchofalt"/>
          <w:i/>
          <w:lang w:val="fr-CA"/>
        </w:rPr>
        <w:t>na vyākhyātam.</w:t>
      </w:r>
    </w:p>
    <w:p w14:paraId="7F0D5456" w14:textId="77777777" w:rsidR="00E22140" w:rsidRPr="007E0B93" w:rsidRDefault="00E22140" w:rsidP="00E32B2C">
      <w:pPr>
        <w:rPr>
          <w:rFonts w:eastAsia="MS Minchofalt"/>
          <w:b/>
          <w:lang w:val="fr-CA"/>
        </w:rPr>
      </w:pPr>
    </w:p>
    <w:p w14:paraId="3D6956A9"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sidRPr="003F2DD8">
        <w:rPr>
          <w:lang w:val="fr-CA" w:bidi="sa-IN"/>
        </w:rPr>
        <w:t>ma</w:t>
      </w:r>
      <w:r>
        <w:rPr>
          <w:lang w:val="fr-CA" w:bidi="sa-IN"/>
        </w:rPr>
        <w:t>ṇḍārādibhir maṇḍitam ||14||</w:t>
      </w:r>
    </w:p>
    <w:p w14:paraId="0D2E6F22" w14:textId="77777777" w:rsidR="00E22140" w:rsidRPr="007E0B93" w:rsidRDefault="00E22140" w:rsidP="00E32B2C">
      <w:pPr>
        <w:rPr>
          <w:rFonts w:eastAsia="MS Minchofalt"/>
          <w:lang w:val="fr-CA"/>
        </w:rPr>
      </w:pPr>
    </w:p>
    <w:p w14:paraId="496A27BE"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08838D4D" w14:textId="77777777" w:rsidR="00E22140" w:rsidRPr="007E0B93" w:rsidRDefault="00E22140" w:rsidP="00E32B2C">
      <w:pPr>
        <w:jc w:val="center"/>
        <w:rPr>
          <w:rFonts w:eastAsia="MS Minchofalt"/>
          <w:lang w:val="fr-CA"/>
        </w:rPr>
      </w:pPr>
    </w:p>
    <w:p w14:paraId="39D07E51"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15</w:t>
      </w:r>
      <w:r>
        <w:rPr>
          <w:rFonts w:eastAsia="MS Minchofalt"/>
          <w:b/>
          <w:lang w:val="fr-CA"/>
        </w:rPr>
        <w:t xml:space="preserve"> ||</w:t>
      </w:r>
    </w:p>
    <w:p w14:paraId="0E8ABDE0" w14:textId="77777777" w:rsidR="00E22140" w:rsidRDefault="00E22140" w:rsidP="00E32B2C">
      <w:pPr>
        <w:rPr>
          <w:rFonts w:eastAsia="MS Minchofalt"/>
          <w:lang w:val="fr-CA"/>
        </w:rPr>
      </w:pPr>
    </w:p>
    <w:p w14:paraId="7BA2E2AF" w14:textId="77777777" w:rsidR="00E22140" w:rsidRPr="007E0B93" w:rsidRDefault="00E22140" w:rsidP="00E32B2C">
      <w:pPr>
        <w:pStyle w:val="Versequote"/>
        <w:rPr>
          <w:rFonts w:eastAsia="MS Minchofalt"/>
          <w:lang w:val="fr-CA"/>
        </w:rPr>
      </w:pPr>
      <w:r w:rsidRPr="007E0B93">
        <w:rPr>
          <w:rFonts w:eastAsia="MS Minchofalt"/>
          <w:lang w:val="fr-CA"/>
        </w:rPr>
        <w:t>cūtaiḥ kadambair nīpaiś ca nāga-punnāga-campakaiḥ |</w:t>
      </w:r>
    </w:p>
    <w:p w14:paraId="32DF4923" w14:textId="77777777" w:rsidR="00E22140" w:rsidRPr="007E0B93" w:rsidRDefault="00E22140" w:rsidP="00E32B2C">
      <w:pPr>
        <w:pStyle w:val="Versequote"/>
        <w:rPr>
          <w:rFonts w:eastAsia="MS Minchofalt"/>
          <w:lang w:val="fr-CA"/>
        </w:rPr>
      </w:pPr>
      <w:r w:rsidRPr="007E0B93">
        <w:rPr>
          <w:rFonts w:eastAsia="MS Minchofalt"/>
          <w:lang w:val="fr-CA"/>
        </w:rPr>
        <w:t>pāṭalāśoka-bakulaiḥ kundaiḥ kurabakair api ||</w:t>
      </w:r>
    </w:p>
    <w:p w14:paraId="3B059D68" w14:textId="77777777" w:rsidR="00E22140" w:rsidRPr="007E0B93" w:rsidRDefault="00E22140" w:rsidP="00E32B2C">
      <w:pPr>
        <w:rPr>
          <w:rFonts w:eastAsia="MS Minchofalt"/>
          <w:lang w:val="fr-CA"/>
        </w:rPr>
      </w:pPr>
    </w:p>
    <w:p w14:paraId="61746284" w14:textId="77777777" w:rsidR="00E22140" w:rsidRPr="00B54361" w:rsidRDefault="00E22140" w:rsidP="00E32B2C">
      <w:pPr>
        <w:rPr>
          <w:noProof w:val="0"/>
          <w:cs/>
          <w:lang w:val="fr-CA" w:bidi="sa-IN"/>
        </w:rPr>
      </w:pPr>
      <w:r w:rsidRPr="007E0B93">
        <w:rPr>
          <w:rFonts w:eastAsia="MS Minchofalt"/>
          <w:b/>
          <w:lang w:val="fr-CA"/>
        </w:rPr>
        <w:t>śrīdharaḥ :</w:t>
      </w:r>
      <w:r>
        <w:rPr>
          <w:rFonts w:eastAsia="MS Minchofalt"/>
          <w:b/>
          <w:lang w:val="fr-CA"/>
        </w:rPr>
        <w:t xml:space="preserve"> </w:t>
      </w:r>
      <w:r>
        <w:rPr>
          <w:noProof w:val="0"/>
          <w:cs/>
          <w:lang w:bidi="sa-IN"/>
        </w:rPr>
        <w:t>cūtāmrayor nīpa-kadambayor avāntara-jāti-bhedaḥ | veṇu-kīcakayoś ca nīrandhra-sarandhratvena bhedaḥ |</w:t>
      </w:r>
      <w:r w:rsidRPr="00B54361">
        <w:rPr>
          <w:lang w:val="fr-CA" w:bidi="sa-IN"/>
        </w:rPr>
        <w:t>|15||</w:t>
      </w:r>
    </w:p>
    <w:p w14:paraId="48F44396" w14:textId="77777777" w:rsidR="00E22140" w:rsidRDefault="00E22140" w:rsidP="00E32B2C">
      <w:pPr>
        <w:rPr>
          <w:noProof w:val="0"/>
          <w:cs/>
          <w:lang w:bidi="sa-IN"/>
        </w:rPr>
      </w:pPr>
    </w:p>
    <w:p w14:paraId="5DD19EF7"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4DCC62E4" w14:textId="77777777" w:rsidR="00E22140" w:rsidRPr="007E0B93" w:rsidRDefault="00E22140" w:rsidP="00E32B2C">
      <w:pPr>
        <w:rPr>
          <w:rFonts w:eastAsia="MS Minchofalt"/>
          <w:b/>
          <w:lang w:val="fr-CA"/>
        </w:rPr>
      </w:pPr>
    </w:p>
    <w:p w14:paraId="34FA93A7" w14:textId="77777777" w:rsidR="00E22140" w:rsidRPr="00B54361" w:rsidRDefault="00E22140" w:rsidP="00E32B2C">
      <w:pPr>
        <w:rPr>
          <w:noProof w:val="0"/>
          <w:cs/>
          <w:lang w:val="fr-CA" w:bidi="sa-IN"/>
        </w:rPr>
      </w:pPr>
      <w:r w:rsidRPr="007E0B93">
        <w:rPr>
          <w:rFonts w:eastAsia="MS Minchofalt"/>
          <w:b/>
          <w:lang w:val="fr-CA"/>
        </w:rPr>
        <w:t>viśvanāthaḥ :</w:t>
      </w:r>
      <w:r>
        <w:rPr>
          <w:rFonts w:eastAsia="MS Minchofalt"/>
          <w:b/>
          <w:lang w:val="fr-CA"/>
        </w:rPr>
        <w:t xml:space="preserve"> </w:t>
      </w:r>
      <w:r>
        <w:rPr>
          <w:noProof w:val="0"/>
          <w:cs/>
          <w:lang w:bidi="sa-IN"/>
        </w:rPr>
        <w:t xml:space="preserve">cūtāmrayor nīpa-kadambayor </w:t>
      </w:r>
      <w:r w:rsidRPr="00462767">
        <w:rPr>
          <w:lang w:val="fr-CA" w:bidi="sa-IN"/>
        </w:rPr>
        <w:t xml:space="preserve">apy </w:t>
      </w:r>
      <w:r>
        <w:rPr>
          <w:noProof w:val="0"/>
          <w:cs/>
          <w:lang w:bidi="sa-IN"/>
        </w:rPr>
        <w:t>avāntara-jāti-bhedaḥ | veṇu-kīcakayoś ca nīrandhra-sarandhratvena |</w:t>
      </w:r>
      <w:r w:rsidRPr="00B54361">
        <w:rPr>
          <w:lang w:val="fr-CA" w:bidi="sa-IN"/>
        </w:rPr>
        <w:t>|15||</w:t>
      </w:r>
    </w:p>
    <w:p w14:paraId="0BFF4ACF" w14:textId="77777777" w:rsidR="00E22140" w:rsidRPr="007E0B93" w:rsidRDefault="00E22140" w:rsidP="00E32B2C">
      <w:pPr>
        <w:rPr>
          <w:rFonts w:eastAsia="MS Minchofalt"/>
          <w:lang w:val="fr-CA"/>
        </w:rPr>
      </w:pPr>
    </w:p>
    <w:p w14:paraId="5BE59235"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1126DF23" w14:textId="77777777" w:rsidR="00E22140" w:rsidRPr="007E0B93" w:rsidRDefault="00E22140" w:rsidP="00E32B2C">
      <w:pPr>
        <w:jc w:val="center"/>
        <w:rPr>
          <w:rFonts w:eastAsia="MS Minchofalt"/>
          <w:lang w:val="fr-CA"/>
        </w:rPr>
      </w:pPr>
    </w:p>
    <w:p w14:paraId="1B4AFA10"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16</w:t>
      </w:r>
      <w:r>
        <w:rPr>
          <w:rFonts w:eastAsia="MS Minchofalt"/>
          <w:b/>
          <w:lang w:val="fr-CA"/>
        </w:rPr>
        <w:t xml:space="preserve"> ||</w:t>
      </w:r>
    </w:p>
    <w:p w14:paraId="26680211" w14:textId="77777777" w:rsidR="00E22140" w:rsidRDefault="00E22140" w:rsidP="00E32B2C">
      <w:pPr>
        <w:rPr>
          <w:rFonts w:eastAsia="MS Minchofalt"/>
          <w:lang w:val="fr-CA"/>
        </w:rPr>
      </w:pPr>
    </w:p>
    <w:p w14:paraId="7F24203C" w14:textId="77777777" w:rsidR="00E22140" w:rsidRPr="007E0B93" w:rsidRDefault="00E22140" w:rsidP="00E32B2C">
      <w:pPr>
        <w:pStyle w:val="Versequote"/>
        <w:rPr>
          <w:rFonts w:eastAsia="MS Minchofalt"/>
          <w:lang w:val="fr-CA"/>
        </w:rPr>
      </w:pPr>
      <w:r w:rsidRPr="007E0B93">
        <w:rPr>
          <w:rFonts w:eastAsia="MS Minchofalt"/>
          <w:lang w:val="fr-CA"/>
        </w:rPr>
        <w:t>svarṇārṇa-śata-patraiś ca vara-reṇuka-jātibhiḥ |</w:t>
      </w:r>
    </w:p>
    <w:p w14:paraId="27F5AABD" w14:textId="77777777" w:rsidR="00E22140" w:rsidRPr="007E0B93" w:rsidRDefault="00E22140" w:rsidP="00E32B2C">
      <w:pPr>
        <w:pStyle w:val="Versequote"/>
        <w:rPr>
          <w:rFonts w:eastAsia="MS Minchofalt"/>
          <w:lang w:val="fr-CA"/>
        </w:rPr>
      </w:pPr>
      <w:r w:rsidRPr="007E0B93">
        <w:rPr>
          <w:rFonts w:eastAsia="MS Minchofalt"/>
          <w:lang w:val="fr-CA"/>
        </w:rPr>
        <w:t>kubjakair mallikābhiś ca mādhavībhiś ca maṇḍitam ||</w:t>
      </w:r>
    </w:p>
    <w:p w14:paraId="16A3E1C4" w14:textId="77777777" w:rsidR="00E22140" w:rsidRPr="007E0B93" w:rsidRDefault="00E22140" w:rsidP="00E32B2C">
      <w:pPr>
        <w:rPr>
          <w:rFonts w:eastAsia="MS Minchofalt"/>
          <w:lang w:val="fr-CA"/>
        </w:rPr>
      </w:pPr>
    </w:p>
    <w:p w14:paraId="2818CC29"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svarṇārṇaiḥ svarṇa-varṇaiḥ śata-patrair maṇḍitam | reṇuka-jātibhir ity atra reṇukā elā | jātir mālatī |</w:t>
      </w:r>
      <w:r w:rsidRPr="004200BA">
        <w:rPr>
          <w:lang w:val="fr-CA" w:bidi="sa-IN"/>
        </w:rPr>
        <w:t>|16||</w:t>
      </w:r>
    </w:p>
    <w:p w14:paraId="5A5CFDF6" w14:textId="77777777" w:rsidR="00E22140" w:rsidRPr="004200BA" w:rsidRDefault="00E22140" w:rsidP="00E32B2C">
      <w:pPr>
        <w:rPr>
          <w:noProof w:val="0"/>
          <w:cs/>
          <w:lang w:val="fr-CA" w:bidi="sa-IN"/>
        </w:rPr>
      </w:pPr>
    </w:p>
    <w:p w14:paraId="3C87A1A1"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svarṇārṇeti | arṇo varṇaḥ</w:t>
      </w:r>
      <w:r>
        <w:rPr>
          <w:lang w:val="fr-CA"/>
        </w:rPr>
        <w:t xml:space="preserve"> </w:t>
      </w:r>
      <w:r w:rsidRPr="00297588">
        <w:rPr>
          <w:lang w:val="fr-CA"/>
        </w:rPr>
        <w:t>|</w:t>
      </w:r>
      <w:r>
        <w:rPr>
          <w:lang w:val="fr-CA"/>
        </w:rPr>
        <w:t>|16||</w:t>
      </w:r>
    </w:p>
    <w:p w14:paraId="3A508078" w14:textId="77777777" w:rsidR="00E22140" w:rsidRPr="00297588" w:rsidRDefault="00E22140" w:rsidP="00E32B2C">
      <w:pPr>
        <w:rPr>
          <w:lang w:val="fr-CA"/>
        </w:rPr>
      </w:pPr>
    </w:p>
    <w:p w14:paraId="3D5D5369"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noProof w:val="0"/>
          <w:cs/>
          <w:lang w:bidi="sa-IN"/>
        </w:rPr>
        <w:t>reṇuka-jātibhir it</w:t>
      </w:r>
      <w:r w:rsidRPr="00E80015">
        <w:rPr>
          <w:lang w:val="fr-CA" w:bidi="sa-IN"/>
        </w:rPr>
        <w:t xml:space="preserve">i </w:t>
      </w:r>
      <w:r>
        <w:rPr>
          <w:noProof w:val="0"/>
          <w:cs/>
          <w:lang w:bidi="sa-IN"/>
        </w:rPr>
        <w:t>reṇukā elā | jātir mālatī |</w:t>
      </w:r>
      <w:r w:rsidRPr="004200BA">
        <w:rPr>
          <w:lang w:val="fr-CA" w:bidi="sa-IN"/>
        </w:rPr>
        <w:t>|16||</w:t>
      </w:r>
    </w:p>
    <w:p w14:paraId="4055B87D" w14:textId="77777777" w:rsidR="00E22140" w:rsidRDefault="00E22140" w:rsidP="00E32B2C">
      <w:pPr>
        <w:jc w:val="center"/>
        <w:rPr>
          <w:rFonts w:eastAsia="MS Minchofalt"/>
          <w:lang w:val="fr-CA"/>
        </w:rPr>
      </w:pPr>
    </w:p>
    <w:p w14:paraId="339368FB"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392F294B" w14:textId="77777777" w:rsidR="00E22140" w:rsidRPr="007E0B93" w:rsidRDefault="00E22140" w:rsidP="00E32B2C">
      <w:pPr>
        <w:jc w:val="center"/>
        <w:rPr>
          <w:rFonts w:eastAsia="MS Minchofalt"/>
          <w:lang w:val="fr-CA"/>
        </w:rPr>
      </w:pPr>
    </w:p>
    <w:p w14:paraId="6150005B"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17</w:t>
      </w:r>
      <w:r>
        <w:rPr>
          <w:rFonts w:eastAsia="MS Minchofalt"/>
          <w:b/>
          <w:lang w:val="fr-CA"/>
        </w:rPr>
        <w:t xml:space="preserve"> ||</w:t>
      </w:r>
    </w:p>
    <w:p w14:paraId="552A824B" w14:textId="77777777" w:rsidR="00E22140" w:rsidRDefault="00E22140" w:rsidP="00E32B2C">
      <w:pPr>
        <w:rPr>
          <w:rFonts w:eastAsia="MS Minchofalt"/>
          <w:lang w:val="fr-CA"/>
        </w:rPr>
      </w:pPr>
    </w:p>
    <w:p w14:paraId="5AD54BEA" w14:textId="77777777" w:rsidR="00E22140" w:rsidRPr="007E0B93" w:rsidRDefault="00E22140" w:rsidP="00E32B2C">
      <w:pPr>
        <w:pStyle w:val="Versequote"/>
        <w:rPr>
          <w:rFonts w:eastAsia="MS Minchofalt"/>
          <w:lang w:val="fr-CA"/>
        </w:rPr>
      </w:pPr>
      <w:r>
        <w:rPr>
          <w:rFonts w:eastAsia="MS Minchofalt"/>
          <w:lang w:val="fr-CA"/>
        </w:rPr>
        <w:t>panasodumbarāśvattha-</w:t>
      </w:r>
      <w:r w:rsidRPr="007E0B93">
        <w:rPr>
          <w:rFonts w:eastAsia="MS Minchofalt"/>
          <w:lang w:val="fr-CA"/>
        </w:rPr>
        <w:t>plakṣa-nyagrodha-hiṅgubhiḥ |</w:t>
      </w:r>
    </w:p>
    <w:p w14:paraId="43CE3396" w14:textId="77777777" w:rsidR="00E22140" w:rsidRPr="007E0B93" w:rsidRDefault="00E22140" w:rsidP="00E32B2C">
      <w:pPr>
        <w:pStyle w:val="Versequote"/>
        <w:rPr>
          <w:rFonts w:eastAsia="MS Minchofalt"/>
          <w:lang w:val="fr-CA"/>
        </w:rPr>
      </w:pPr>
      <w:r w:rsidRPr="007E0B93">
        <w:rPr>
          <w:rFonts w:eastAsia="MS Minchofalt"/>
          <w:lang w:val="fr-CA"/>
        </w:rPr>
        <w:t>bhūrjair oṣadhibhiḥ pūgai rājapūgaiś ca jambubhiḥ ||</w:t>
      </w:r>
    </w:p>
    <w:p w14:paraId="589DEAB1" w14:textId="77777777" w:rsidR="00E22140" w:rsidRPr="007E0B93" w:rsidRDefault="00E22140" w:rsidP="00E32B2C">
      <w:pPr>
        <w:rPr>
          <w:rFonts w:eastAsia="MS Minchofalt"/>
          <w:lang w:val="fr-CA"/>
        </w:rPr>
      </w:pPr>
    </w:p>
    <w:p w14:paraId="3D41630A" w14:textId="77777777" w:rsidR="00E22140" w:rsidRPr="00E80015" w:rsidRDefault="00E22140" w:rsidP="00E32B2C">
      <w:pPr>
        <w:rPr>
          <w:rFonts w:eastAsia="MS Minchofalt"/>
          <w:bCs/>
          <w:lang w:val="fr-CA"/>
        </w:rPr>
      </w:pPr>
      <w:r w:rsidRPr="007E0B93">
        <w:rPr>
          <w:rFonts w:eastAsia="MS Minchofalt"/>
          <w:b/>
          <w:lang w:val="fr-CA"/>
        </w:rPr>
        <w:t>śrīdharaḥ</w:t>
      </w:r>
      <w:r>
        <w:rPr>
          <w:rFonts w:eastAsia="MS Minchofalt"/>
          <w:b/>
          <w:lang w:val="fr-CA"/>
        </w:rPr>
        <w:t>, viśvanāthaḥ :</w:t>
      </w:r>
      <w:r>
        <w:rPr>
          <w:rFonts w:eastAsia="MS Minchofalt"/>
          <w:bCs/>
          <w:lang w:val="fr-CA"/>
        </w:rPr>
        <w:t xml:space="preserve"> </w:t>
      </w:r>
      <w:r w:rsidRPr="00CC7699">
        <w:rPr>
          <w:rFonts w:eastAsia="MS Minchofalt"/>
          <w:bCs/>
          <w:i/>
          <w:iCs/>
          <w:lang w:val="fr-CA"/>
        </w:rPr>
        <w:t>na vyākhyātam.</w:t>
      </w:r>
    </w:p>
    <w:p w14:paraId="10814F34" w14:textId="77777777" w:rsidR="00E22140" w:rsidRPr="007E0B93" w:rsidRDefault="00E22140" w:rsidP="00E32B2C">
      <w:pPr>
        <w:rPr>
          <w:rFonts w:eastAsia="MS Minchofalt"/>
          <w:b/>
          <w:lang w:val="fr-CA"/>
        </w:rPr>
      </w:pPr>
    </w:p>
    <w:p w14:paraId="4BC825D4" w14:textId="77777777" w:rsidR="00E22140" w:rsidRPr="00E80015" w:rsidRDefault="00E22140" w:rsidP="00E32B2C">
      <w:pPr>
        <w:rPr>
          <w:rFonts w:eastAsia="MS Minchofalt"/>
          <w:lang w:val="fr-CA"/>
        </w:rPr>
      </w:pPr>
      <w:r w:rsidRPr="007E0B93">
        <w:rPr>
          <w:rFonts w:eastAsia="MS Minchofalt"/>
          <w:b/>
          <w:lang w:val="fr-CA"/>
        </w:rPr>
        <w:t xml:space="preserve">krama-sandarbhaḥ : </w:t>
      </w:r>
      <w:r w:rsidRPr="00297588">
        <w:rPr>
          <w:lang w:val="fr-CA"/>
        </w:rPr>
        <w:t>hiṅgur</w:t>
      </w:r>
      <w:r>
        <w:rPr>
          <w:lang w:val="fr-CA"/>
        </w:rPr>
        <w:t xml:space="preserve"> </w:t>
      </w:r>
      <w:r w:rsidRPr="00297588">
        <w:rPr>
          <w:lang w:val="fr-CA"/>
        </w:rPr>
        <w:t>atra karāñja</w:t>
      </w:r>
      <w:r>
        <w:rPr>
          <w:lang w:val="fr-CA"/>
        </w:rPr>
        <w:t>-</w:t>
      </w:r>
      <w:r w:rsidRPr="00297588">
        <w:rPr>
          <w:lang w:val="fr-CA"/>
        </w:rPr>
        <w:t>tulyo vṛkṣa</w:t>
      </w:r>
      <w:r>
        <w:rPr>
          <w:lang w:val="fr-CA"/>
        </w:rPr>
        <w:t>-</w:t>
      </w:r>
      <w:r w:rsidRPr="00297588">
        <w:rPr>
          <w:lang w:val="fr-CA"/>
        </w:rPr>
        <w:t>viśeṣaḥ</w:t>
      </w:r>
      <w:r>
        <w:rPr>
          <w:lang w:val="fr-CA"/>
        </w:rPr>
        <w:t xml:space="preserve"> ||17||</w:t>
      </w:r>
    </w:p>
    <w:p w14:paraId="586008BC" w14:textId="77777777" w:rsidR="00E22140" w:rsidRPr="007E0B93" w:rsidRDefault="00E22140" w:rsidP="00E32B2C">
      <w:pPr>
        <w:rPr>
          <w:rFonts w:eastAsia="MS Minchofalt"/>
          <w:lang w:val="fr-CA"/>
        </w:rPr>
      </w:pPr>
    </w:p>
    <w:p w14:paraId="773C0283"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54396336" w14:textId="77777777" w:rsidR="00E22140" w:rsidRPr="007E0B93" w:rsidRDefault="00E22140" w:rsidP="00E32B2C">
      <w:pPr>
        <w:jc w:val="center"/>
        <w:rPr>
          <w:rFonts w:eastAsia="MS Minchofalt"/>
          <w:lang w:val="fr-CA"/>
        </w:rPr>
      </w:pPr>
    </w:p>
    <w:p w14:paraId="389FDFC4"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18</w:t>
      </w:r>
      <w:r>
        <w:rPr>
          <w:rFonts w:eastAsia="MS Minchofalt"/>
          <w:b/>
          <w:lang w:val="fr-CA"/>
        </w:rPr>
        <w:t xml:space="preserve"> ||</w:t>
      </w:r>
    </w:p>
    <w:p w14:paraId="6858312D" w14:textId="77777777" w:rsidR="00E22140" w:rsidRDefault="00E22140" w:rsidP="00E32B2C">
      <w:pPr>
        <w:rPr>
          <w:rFonts w:eastAsia="MS Minchofalt"/>
          <w:lang w:val="fr-CA"/>
        </w:rPr>
      </w:pPr>
    </w:p>
    <w:p w14:paraId="1A63766C" w14:textId="77777777" w:rsidR="00E22140" w:rsidRPr="007E0B93" w:rsidRDefault="00E22140" w:rsidP="00E32B2C">
      <w:pPr>
        <w:pStyle w:val="Versequote"/>
        <w:rPr>
          <w:rFonts w:eastAsia="MS Minchofalt"/>
          <w:lang w:val="fr-CA"/>
        </w:rPr>
      </w:pPr>
      <w:r w:rsidRPr="007E0B93">
        <w:rPr>
          <w:rFonts w:eastAsia="MS Minchofalt"/>
          <w:lang w:val="fr-CA"/>
        </w:rPr>
        <w:t>kharjūrāmrātakāmrādyaiḥ priyāla-madhukeṅgudaiḥ |</w:t>
      </w:r>
    </w:p>
    <w:p w14:paraId="74C2D65D" w14:textId="77777777" w:rsidR="00E22140" w:rsidRPr="007E0B93" w:rsidRDefault="00E22140" w:rsidP="00E32B2C">
      <w:pPr>
        <w:pStyle w:val="Versequote"/>
        <w:rPr>
          <w:rFonts w:eastAsia="MS Minchofalt"/>
          <w:lang w:val="fr-CA"/>
        </w:rPr>
      </w:pPr>
      <w:r w:rsidRPr="007E0B93">
        <w:rPr>
          <w:rFonts w:eastAsia="MS Minchofalt"/>
          <w:lang w:val="fr-CA"/>
        </w:rPr>
        <w:t>druma-jātibhir anyaiś ca rājitaṁ veṇu-kīcakaiḥ ||</w:t>
      </w:r>
    </w:p>
    <w:p w14:paraId="71A69269" w14:textId="77777777" w:rsidR="00E22140" w:rsidRPr="007E0B93" w:rsidRDefault="00E22140" w:rsidP="00E32B2C">
      <w:pPr>
        <w:rPr>
          <w:rFonts w:eastAsia="MS Minchofalt"/>
          <w:lang w:val="fr-CA"/>
        </w:rPr>
      </w:pPr>
    </w:p>
    <w:p w14:paraId="1E4BC440"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druma-jātibhir ity atra jātir avāntara-bheda-sāmānvayam |</w:t>
      </w:r>
    </w:p>
    <w:p w14:paraId="5BB499B3" w14:textId="77777777" w:rsidR="00E22140" w:rsidRDefault="00E22140" w:rsidP="00E32B2C">
      <w:pPr>
        <w:rPr>
          <w:noProof w:val="0"/>
          <w:cs/>
          <w:lang w:bidi="sa-IN"/>
        </w:rPr>
      </w:pPr>
    </w:p>
    <w:p w14:paraId="3A7948AF" w14:textId="77777777" w:rsidR="00E22140" w:rsidRPr="00E80015" w:rsidRDefault="00E22140" w:rsidP="00E32B2C">
      <w:pPr>
        <w:rPr>
          <w:rFonts w:eastAsia="MS Minchofalt"/>
          <w:lang w:val="pl-PL"/>
        </w:rPr>
      </w:pPr>
      <w:r w:rsidRPr="00E80015">
        <w:rPr>
          <w:rFonts w:eastAsia="MS Minchofalt"/>
          <w:b/>
          <w:lang w:val="pl-PL"/>
        </w:rPr>
        <w:t xml:space="preserve">krama-sandarbhaḥ, viśvanāthaḥ : </w:t>
      </w:r>
      <w:r w:rsidRPr="00E80015">
        <w:rPr>
          <w:rFonts w:eastAsia="MS Minchofalt"/>
          <w:i/>
          <w:lang w:val="pl-PL"/>
        </w:rPr>
        <w:t>na vyākhyātam.</w:t>
      </w:r>
    </w:p>
    <w:p w14:paraId="59E6478D" w14:textId="77777777" w:rsidR="00E22140" w:rsidRPr="00E80015" w:rsidRDefault="00E22140" w:rsidP="00E32B2C">
      <w:pPr>
        <w:rPr>
          <w:rFonts w:eastAsia="MS Minchofalt"/>
          <w:lang w:val="pl-PL"/>
        </w:rPr>
      </w:pPr>
    </w:p>
    <w:p w14:paraId="7253CE3A" w14:textId="77777777" w:rsidR="00E22140" w:rsidRPr="00E80015" w:rsidRDefault="00E22140" w:rsidP="00E32B2C">
      <w:pPr>
        <w:jc w:val="center"/>
        <w:rPr>
          <w:rFonts w:eastAsia="MS Minchofalt"/>
          <w:lang w:val="pl-PL"/>
        </w:rPr>
      </w:pPr>
      <w:r w:rsidRPr="00E80015">
        <w:rPr>
          <w:rFonts w:eastAsia="MS Minchofalt"/>
          <w:lang w:val="pl-PL"/>
        </w:rPr>
        <w:t>—o)0(o—</w:t>
      </w:r>
    </w:p>
    <w:p w14:paraId="141B7764" w14:textId="77777777" w:rsidR="00E22140" w:rsidRPr="00E80015" w:rsidRDefault="00E22140" w:rsidP="00E32B2C">
      <w:pPr>
        <w:jc w:val="center"/>
        <w:rPr>
          <w:rFonts w:eastAsia="MS Minchofalt"/>
          <w:lang w:val="pl-PL"/>
        </w:rPr>
      </w:pPr>
    </w:p>
    <w:p w14:paraId="7CBFF597" w14:textId="77777777" w:rsidR="00E22140" w:rsidRPr="00CC7699" w:rsidRDefault="00E22140" w:rsidP="00E32B2C">
      <w:pPr>
        <w:jc w:val="center"/>
        <w:rPr>
          <w:rFonts w:eastAsia="MS Minchofalt"/>
          <w:b/>
          <w:lang w:val="pl-PL"/>
        </w:rPr>
      </w:pPr>
      <w:r w:rsidRPr="00CC7699">
        <w:rPr>
          <w:rFonts w:eastAsia="MS Minchofalt"/>
          <w:b/>
          <w:lang w:val="pl-PL"/>
        </w:rPr>
        <w:t>|| 4.6.19 ||</w:t>
      </w:r>
    </w:p>
    <w:p w14:paraId="6B3D9FE2" w14:textId="77777777" w:rsidR="00E22140" w:rsidRPr="00CC7699" w:rsidRDefault="00E22140" w:rsidP="00E32B2C">
      <w:pPr>
        <w:rPr>
          <w:rFonts w:eastAsia="MS Minchofalt"/>
          <w:lang w:val="pl-PL"/>
        </w:rPr>
      </w:pPr>
    </w:p>
    <w:p w14:paraId="362B8F06" w14:textId="77777777" w:rsidR="00E22140" w:rsidRPr="00CC7699" w:rsidRDefault="00E22140" w:rsidP="00E32B2C">
      <w:pPr>
        <w:pStyle w:val="Versequote"/>
        <w:rPr>
          <w:rFonts w:eastAsia="MS Minchofalt"/>
          <w:lang w:val="pl-PL"/>
        </w:rPr>
      </w:pPr>
      <w:r w:rsidRPr="00CC7699">
        <w:rPr>
          <w:rFonts w:eastAsia="MS Minchofalt"/>
          <w:lang w:val="pl-PL"/>
        </w:rPr>
        <w:t>kumudotpala-kahlāra-śatapatra-vana-rddhibhiḥ |</w:t>
      </w:r>
    </w:p>
    <w:p w14:paraId="401A9EA3" w14:textId="77777777" w:rsidR="00E22140" w:rsidRPr="00CC7699" w:rsidRDefault="00E22140" w:rsidP="00E32B2C">
      <w:pPr>
        <w:pStyle w:val="Versequote"/>
        <w:rPr>
          <w:rFonts w:eastAsia="MS Minchofalt"/>
          <w:lang w:val="pl-PL"/>
        </w:rPr>
      </w:pPr>
      <w:r w:rsidRPr="00CC7699">
        <w:rPr>
          <w:rFonts w:eastAsia="MS Minchofalt"/>
          <w:lang w:val="pl-PL"/>
        </w:rPr>
        <w:t>nalinīṣu kalaṁ kūjat-khaga-vṛndopaśobhitam ||</w:t>
      </w:r>
    </w:p>
    <w:p w14:paraId="5844BBAA" w14:textId="77777777" w:rsidR="00E22140" w:rsidRPr="00CC7699" w:rsidRDefault="00E22140" w:rsidP="00E32B2C">
      <w:pPr>
        <w:rPr>
          <w:rFonts w:eastAsia="MS Minchofalt"/>
          <w:lang w:val="pl-PL"/>
        </w:rPr>
      </w:pPr>
    </w:p>
    <w:p w14:paraId="5FE04A8A" w14:textId="77777777" w:rsidR="00E22140" w:rsidRPr="00CC7699" w:rsidRDefault="00E22140" w:rsidP="00E32B2C">
      <w:pPr>
        <w:rPr>
          <w:rFonts w:eastAsia="MS Minchofalt"/>
          <w:b/>
          <w:lang w:val="pl-PL" w:bidi="sa-IN"/>
        </w:rPr>
      </w:pPr>
      <w:r w:rsidRPr="00CC7699">
        <w:rPr>
          <w:rFonts w:eastAsia="MS Minchofalt"/>
          <w:b/>
          <w:lang w:val="pl-PL"/>
        </w:rPr>
        <w:t xml:space="preserve">śrīdharaḥ : </w:t>
      </w:r>
      <w:r>
        <w:rPr>
          <w:noProof w:val="0"/>
          <w:cs/>
          <w:lang w:bidi="sa-IN"/>
        </w:rPr>
        <w:t>kumudādi-samṛddhibhir hetubhir nalinīṣu sara</w:t>
      </w:r>
      <w:r w:rsidRPr="00CC7699">
        <w:rPr>
          <w:lang w:val="pl-PL" w:bidi="sa-IN"/>
        </w:rPr>
        <w:t>ḥ</w:t>
      </w:r>
      <w:r>
        <w:rPr>
          <w:noProof w:val="0"/>
          <w:cs/>
          <w:lang w:bidi="sa-IN"/>
        </w:rPr>
        <w:t>su kalaṁ madhuraṁ yathā bhavaty evaṁ kūjanti yāni pakṣi-vṛndāni tair upaśobhitam |</w:t>
      </w:r>
      <w:r w:rsidRPr="00CC7699">
        <w:rPr>
          <w:lang w:val="pl-PL" w:bidi="sa-IN"/>
        </w:rPr>
        <w:t>|19||</w:t>
      </w:r>
    </w:p>
    <w:p w14:paraId="3A986B8C" w14:textId="77777777" w:rsidR="00E22140" w:rsidRPr="00CC7699" w:rsidRDefault="00E22140" w:rsidP="00E32B2C">
      <w:pPr>
        <w:rPr>
          <w:rFonts w:eastAsia="MS Minchofalt"/>
          <w:b/>
          <w:lang w:val="pl-PL"/>
        </w:rPr>
      </w:pPr>
    </w:p>
    <w:p w14:paraId="0462A46B" w14:textId="77777777" w:rsidR="00E22140" w:rsidRPr="00CC7699" w:rsidRDefault="00E22140" w:rsidP="00E32B2C">
      <w:pPr>
        <w:rPr>
          <w:rFonts w:eastAsia="MS Minchofalt"/>
          <w:lang w:val="pl-PL"/>
        </w:rPr>
      </w:pPr>
      <w:r w:rsidRPr="00CC7699">
        <w:rPr>
          <w:rFonts w:eastAsia="MS Minchofalt"/>
          <w:b/>
          <w:lang w:val="pl-PL"/>
        </w:rPr>
        <w:t xml:space="preserve">krama-sandarbhaḥ : </w:t>
      </w:r>
      <w:r w:rsidRPr="00CC7699">
        <w:rPr>
          <w:rFonts w:eastAsia="MS Minchofalt"/>
          <w:i/>
          <w:lang w:val="pl-PL"/>
        </w:rPr>
        <w:t>na vyākhyātam.</w:t>
      </w:r>
    </w:p>
    <w:p w14:paraId="574A4615" w14:textId="77777777" w:rsidR="00E22140" w:rsidRPr="00CC7699" w:rsidRDefault="00E22140" w:rsidP="00E32B2C">
      <w:pPr>
        <w:rPr>
          <w:rFonts w:eastAsia="MS Minchofalt"/>
          <w:b/>
          <w:lang w:val="pl-PL"/>
        </w:rPr>
      </w:pPr>
    </w:p>
    <w:p w14:paraId="576F69B8" w14:textId="77777777" w:rsidR="00E22140" w:rsidRPr="00CC7699" w:rsidRDefault="00E22140" w:rsidP="00E32B2C">
      <w:pPr>
        <w:rPr>
          <w:rFonts w:eastAsia="MS Minchofalt"/>
          <w:lang w:val="pl-PL"/>
        </w:rPr>
      </w:pPr>
      <w:r w:rsidRPr="00CC7699">
        <w:rPr>
          <w:rFonts w:eastAsia="MS Minchofalt"/>
          <w:b/>
          <w:lang w:val="pl-PL"/>
        </w:rPr>
        <w:t xml:space="preserve">viśvanāthaḥ : </w:t>
      </w:r>
      <w:r>
        <w:rPr>
          <w:noProof w:val="0"/>
          <w:cs/>
          <w:lang w:bidi="sa-IN"/>
        </w:rPr>
        <w:t>nalinīṣu sara</w:t>
      </w:r>
      <w:r w:rsidRPr="00CC7699">
        <w:rPr>
          <w:lang w:val="pl-PL" w:bidi="sa-IN"/>
        </w:rPr>
        <w:t>ḥ</w:t>
      </w:r>
      <w:r>
        <w:rPr>
          <w:noProof w:val="0"/>
          <w:cs/>
          <w:lang w:bidi="sa-IN"/>
        </w:rPr>
        <w:t>su |</w:t>
      </w:r>
      <w:r w:rsidRPr="00CC7699">
        <w:rPr>
          <w:lang w:val="pl-PL" w:bidi="sa-IN"/>
        </w:rPr>
        <w:t>|19||</w:t>
      </w:r>
    </w:p>
    <w:p w14:paraId="6837ACBB" w14:textId="77777777" w:rsidR="00E22140" w:rsidRPr="00CC7699" w:rsidRDefault="00E22140" w:rsidP="00E32B2C">
      <w:pPr>
        <w:rPr>
          <w:rFonts w:eastAsia="MS Minchofalt"/>
          <w:b/>
          <w:lang w:val="pl-PL"/>
        </w:rPr>
      </w:pPr>
    </w:p>
    <w:p w14:paraId="3AEA698F" w14:textId="77777777" w:rsidR="00E22140" w:rsidRPr="00CC7699" w:rsidRDefault="00E22140" w:rsidP="00E32B2C">
      <w:pPr>
        <w:rPr>
          <w:rFonts w:eastAsia="MS Minchofalt"/>
          <w:lang w:val="pl-PL"/>
        </w:rPr>
      </w:pPr>
    </w:p>
    <w:p w14:paraId="4DE074CE" w14:textId="77777777" w:rsidR="00E22140" w:rsidRPr="00CC7699" w:rsidRDefault="00E22140" w:rsidP="00E32B2C">
      <w:pPr>
        <w:jc w:val="center"/>
        <w:rPr>
          <w:rFonts w:eastAsia="MS Minchofalt"/>
          <w:lang w:val="pl-PL"/>
        </w:rPr>
      </w:pPr>
      <w:r w:rsidRPr="00CC7699">
        <w:rPr>
          <w:rFonts w:eastAsia="MS Minchofalt"/>
          <w:lang w:val="pl-PL"/>
        </w:rPr>
        <w:t>—o)0(o—</w:t>
      </w:r>
    </w:p>
    <w:p w14:paraId="36EDE538" w14:textId="77777777" w:rsidR="00E22140" w:rsidRPr="00CC7699" w:rsidRDefault="00E22140" w:rsidP="00E32B2C">
      <w:pPr>
        <w:jc w:val="center"/>
        <w:rPr>
          <w:rFonts w:eastAsia="MS Minchofalt"/>
          <w:lang w:val="pl-PL"/>
        </w:rPr>
      </w:pPr>
    </w:p>
    <w:p w14:paraId="5F7F5BC6" w14:textId="77777777" w:rsidR="00E22140" w:rsidRPr="00CC7699" w:rsidRDefault="00E22140" w:rsidP="00E32B2C">
      <w:pPr>
        <w:jc w:val="center"/>
        <w:rPr>
          <w:rFonts w:eastAsia="MS Minchofalt"/>
          <w:b/>
          <w:lang w:val="pl-PL"/>
        </w:rPr>
      </w:pPr>
      <w:r w:rsidRPr="00CC7699">
        <w:rPr>
          <w:rFonts w:eastAsia="MS Minchofalt"/>
          <w:b/>
          <w:lang w:val="pl-PL"/>
        </w:rPr>
        <w:t>|| 4.6.20 ||</w:t>
      </w:r>
    </w:p>
    <w:p w14:paraId="33F0B13E" w14:textId="77777777" w:rsidR="00E22140" w:rsidRPr="00CC7699" w:rsidRDefault="00E22140" w:rsidP="00E32B2C">
      <w:pPr>
        <w:rPr>
          <w:rFonts w:eastAsia="MS Minchofalt"/>
          <w:lang w:val="pl-PL"/>
        </w:rPr>
      </w:pPr>
    </w:p>
    <w:p w14:paraId="33CC6A18" w14:textId="77777777" w:rsidR="00E22140" w:rsidRPr="00CC7699" w:rsidRDefault="00E22140" w:rsidP="00E32B2C">
      <w:pPr>
        <w:pStyle w:val="Versequote"/>
        <w:rPr>
          <w:rFonts w:eastAsia="MS Minchofalt"/>
          <w:lang w:val="pl-PL"/>
        </w:rPr>
      </w:pPr>
      <w:r w:rsidRPr="00CC7699">
        <w:rPr>
          <w:rFonts w:eastAsia="MS Minchofalt"/>
          <w:lang w:val="pl-PL"/>
        </w:rPr>
        <w:t>mṛgaiḥ śākhāmṛgaiḥ kroḍair mṛgendrair ṛkṣa-śalyakaiḥ |</w:t>
      </w:r>
    </w:p>
    <w:p w14:paraId="440EFB00" w14:textId="77777777" w:rsidR="00E22140" w:rsidRPr="00CC7699" w:rsidRDefault="00E22140" w:rsidP="00E32B2C">
      <w:pPr>
        <w:pStyle w:val="Versequote"/>
        <w:rPr>
          <w:rFonts w:eastAsia="MS Minchofalt"/>
          <w:lang w:val="pl-PL"/>
        </w:rPr>
      </w:pPr>
      <w:r w:rsidRPr="00CC7699">
        <w:rPr>
          <w:rFonts w:eastAsia="MS Minchofalt"/>
          <w:lang w:val="pl-PL"/>
        </w:rPr>
        <w:t>gavayaiḥ śarabhair vyāghrai rurubhir mahiṣādibhiḥ ||</w:t>
      </w:r>
    </w:p>
    <w:p w14:paraId="0DC01881" w14:textId="77777777" w:rsidR="00E22140" w:rsidRPr="00CC7699" w:rsidRDefault="00E22140" w:rsidP="00E32B2C">
      <w:pPr>
        <w:rPr>
          <w:rFonts w:eastAsia="MS Minchofalt"/>
          <w:lang w:val="pl-PL"/>
        </w:rPr>
      </w:pPr>
    </w:p>
    <w:p w14:paraId="1D78B6C0" w14:textId="77777777" w:rsidR="00E22140" w:rsidRDefault="00E22140" w:rsidP="00E32B2C">
      <w:pPr>
        <w:rPr>
          <w:noProof w:val="0"/>
          <w:cs/>
          <w:lang w:bidi="sa-IN"/>
        </w:rPr>
      </w:pPr>
      <w:r w:rsidRPr="00CC7699">
        <w:rPr>
          <w:rFonts w:eastAsia="MS Minchofalt"/>
          <w:b/>
          <w:lang w:val="pl-PL"/>
        </w:rPr>
        <w:t xml:space="preserve">śrīdharaḥ : </w:t>
      </w:r>
      <w:r>
        <w:rPr>
          <w:noProof w:val="0"/>
          <w:cs/>
          <w:lang w:bidi="sa-IN"/>
        </w:rPr>
        <w:t>mṛgādibhir nirjuṣṭaṁ niṣevitam | pūrvaṁ mṛga-gaṇāḥ śṛṅga-viśeṣaṇatvenoktā idānīṁ svātantryeṇety apaunaruktyam |</w:t>
      </w:r>
      <w:r w:rsidRPr="00CC7699">
        <w:rPr>
          <w:lang w:val="pl-PL" w:bidi="sa-IN"/>
        </w:rPr>
        <w:t>|20||</w:t>
      </w:r>
    </w:p>
    <w:p w14:paraId="3B07ABD5" w14:textId="77777777" w:rsidR="00E22140" w:rsidRDefault="00E22140" w:rsidP="00E32B2C">
      <w:pPr>
        <w:rPr>
          <w:noProof w:val="0"/>
          <w:cs/>
          <w:lang w:bidi="sa-IN"/>
        </w:rPr>
      </w:pPr>
    </w:p>
    <w:p w14:paraId="3057DA2E"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nānā</w:t>
      </w:r>
      <w:r>
        <w:rPr>
          <w:lang w:val="fr-CA"/>
        </w:rPr>
        <w:t>-</w:t>
      </w:r>
      <w:r w:rsidRPr="00297588">
        <w:rPr>
          <w:lang w:val="fr-CA"/>
        </w:rPr>
        <w:t>mṛg</w:t>
      </w:r>
      <w:r>
        <w:rPr>
          <w:lang w:val="fr-CA"/>
        </w:rPr>
        <w:t>a (10) i</w:t>
      </w:r>
      <w:r w:rsidRPr="00297588">
        <w:rPr>
          <w:lang w:val="fr-CA"/>
        </w:rPr>
        <w:t>ty</w:t>
      </w:r>
      <w:r>
        <w:rPr>
          <w:lang w:val="fr-CA"/>
        </w:rPr>
        <w:t xml:space="preserve"> </w:t>
      </w:r>
      <w:r w:rsidRPr="00297588">
        <w:rPr>
          <w:lang w:val="fr-CA"/>
        </w:rPr>
        <w:t>asyaiva vivaraṇaṁ mṛgair</w:t>
      </w:r>
      <w:r>
        <w:rPr>
          <w:lang w:val="fr-CA"/>
        </w:rPr>
        <w:t xml:space="preserve"> </w:t>
      </w:r>
      <w:r w:rsidRPr="00297588">
        <w:rPr>
          <w:lang w:val="fr-CA"/>
        </w:rPr>
        <w:t>iti | mṛganābhibhir</w:t>
      </w:r>
      <w:r>
        <w:rPr>
          <w:lang w:val="fr-CA"/>
        </w:rPr>
        <w:t xml:space="preserve"> </w:t>
      </w:r>
      <w:r w:rsidRPr="00297588">
        <w:rPr>
          <w:lang w:val="fr-CA"/>
        </w:rPr>
        <w:t xml:space="preserve">iti kvacit pāṭhaḥ </w:t>
      </w:r>
      <w:r>
        <w:rPr>
          <w:lang w:val="fr-CA"/>
        </w:rPr>
        <w:t xml:space="preserve">| </w:t>
      </w:r>
      <w:r w:rsidRPr="00297588">
        <w:rPr>
          <w:lang w:val="fr-CA"/>
        </w:rPr>
        <w:t>karṇorṇādayo manuṣyākārā mṛga</w:t>
      </w:r>
      <w:r>
        <w:rPr>
          <w:lang w:val="fr-CA"/>
        </w:rPr>
        <w:t>-</w:t>
      </w:r>
      <w:r w:rsidRPr="00297588">
        <w:rPr>
          <w:lang w:val="fr-CA"/>
        </w:rPr>
        <w:t>prāyāḥ |</w:t>
      </w:r>
      <w:r>
        <w:rPr>
          <w:lang w:val="fr-CA"/>
        </w:rPr>
        <w:t>|20||</w:t>
      </w:r>
      <w:r>
        <w:rPr>
          <w:rStyle w:val="FootnoteReference"/>
          <w:rFonts w:cs="Balaram"/>
          <w:lang w:val="fr-CA"/>
        </w:rPr>
        <w:footnoteReference w:id="3"/>
      </w:r>
      <w:r w:rsidRPr="00297588">
        <w:rPr>
          <w:lang w:val="fr-CA"/>
        </w:rPr>
        <w:t xml:space="preserve"> </w:t>
      </w:r>
    </w:p>
    <w:p w14:paraId="3559DB59" w14:textId="77777777" w:rsidR="00E22140" w:rsidRPr="00A106BD" w:rsidRDefault="00E22140" w:rsidP="00E32B2C">
      <w:pPr>
        <w:rPr>
          <w:lang w:val="fr-CA"/>
        </w:rPr>
      </w:pPr>
    </w:p>
    <w:p w14:paraId="5340A77E" w14:textId="77777777" w:rsidR="00E22140" w:rsidRPr="00F6128D"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nābhiḥ kastūrī-mṛgaḥ | kadalī-samūhaiḥ saṁruddhāni āvṛtāni nalinīnāṁ pulināni taiḥ śrīḥ śobhā yatra tam ||20||</w:t>
      </w:r>
    </w:p>
    <w:p w14:paraId="72667585" w14:textId="77777777" w:rsidR="00E22140" w:rsidRPr="007E0B93" w:rsidRDefault="00E22140" w:rsidP="00E32B2C">
      <w:pPr>
        <w:rPr>
          <w:rFonts w:eastAsia="MS Minchofalt"/>
          <w:lang w:val="fr-CA"/>
        </w:rPr>
      </w:pPr>
    </w:p>
    <w:p w14:paraId="5FB76CF8"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1ADC5776" w14:textId="77777777" w:rsidR="00E22140" w:rsidRPr="007E0B93" w:rsidRDefault="00E22140" w:rsidP="00E32B2C">
      <w:pPr>
        <w:jc w:val="center"/>
        <w:rPr>
          <w:rFonts w:eastAsia="MS Minchofalt"/>
          <w:lang w:val="fr-CA"/>
        </w:rPr>
      </w:pPr>
    </w:p>
    <w:p w14:paraId="12141CE4"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21</w:t>
      </w:r>
      <w:r>
        <w:rPr>
          <w:rFonts w:eastAsia="MS Minchofalt"/>
          <w:b/>
          <w:lang w:val="fr-CA"/>
        </w:rPr>
        <w:t xml:space="preserve"> ||</w:t>
      </w:r>
    </w:p>
    <w:p w14:paraId="28A51432" w14:textId="77777777" w:rsidR="00E22140" w:rsidRDefault="00E22140" w:rsidP="00E32B2C">
      <w:pPr>
        <w:rPr>
          <w:rFonts w:eastAsia="MS Minchofalt"/>
          <w:lang w:val="fr-CA"/>
        </w:rPr>
      </w:pPr>
    </w:p>
    <w:p w14:paraId="600492EF" w14:textId="77777777" w:rsidR="00E22140" w:rsidRPr="007E0B93" w:rsidRDefault="00E22140" w:rsidP="00E32B2C">
      <w:pPr>
        <w:pStyle w:val="Versequote"/>
        <w:rPr>
          <w:rFonts w:eastAsia="MS Minchofalt"/>
          <w:lang w:val="fr-CA"/>
        </w:rPr>
      </w:pPr>
      <w:r w:rsidRPr="007E0B93">
        <w:rPr>
          <w:rFonts w:eastAsia="MS Minchofalt"/>
          <w:lang w:val="fr-CA"/>
        </w:rPr>
        <w:t>karṇāntraikapadāśvāsyair nirjuṣṭaṁ vṛka-nābhibhiḥ |</w:t>
      </w:r>
    </w:p>
    <w:p w14:paraId="2A85D3AF" w14:textId="77777777" w:rsidR="00E22140" w:rsidRPr="007E0B93" w:rsidRDefault="00E22140" w:rsidP="00E32B2C">
      <w:pPr>
        <w:pStyle w:val="Versequote"/>
        <w:rPr>
          <w:rFonts w:eastAsia="MS Minchofalt"/>
          <w:lang w:val="fr-CA"/>
        </w:rPr>
      </w:pPr>
      <w:r>
        <w:rPr>
          <w:rFonts w:eastAsia="MS Minchofalt"/>
          <w:lang w:val="fr-CA"/>
        </w:rPr>
        <w:t>kadalī-khaṇḍa-saṁruddha-</w:t>
      </w:r>
      <w:r w:rsidRPr="007E0B93">
        <w:rPr>
          <w:rFonts w:eastAsia="MS Minchofalt"/>
          <w:lang w:val="fr-CA"/>
        </w:rPr>
        <w:t>nalinī-pulina-śriyam ||</w:t>
      </w:r>
    </w:p>
    <w:p w14:paraId="6B16B9E3" w14:textId="77777777" w:rsidR="00E22140" w:rsidRPr="007E0B93" w:rsidRDefault="00E22140" w:rsidP="00E32B2C">
      <w:pPr>
        <w:rPr>
          <w:rFonts w:eastAsia="MS Minchofalt"/>
          <w:lang w:val="fr-CA"/>
        </w:rPr>
      </w:pPr>
    </w:p>
    <w:p w14:paraId="61E62715" w14:textId="77777777" w:rsidR="00E22140" w:rsidRPr="00297588" w:rsidRDefault="00E22140" w:rsidP="00E32B2C">
      <w:pPr>
        <w:rPr>
          <w:lang w:val="fr-CA" w:bidi="sa-IN"/>
        </w:rPr>
      </w:pPr>
      <w:r w:rsidRPr="007E0B93">
        <w:rPr>
          <w:rFonts w:eastAsia="MS Minchofalt"/>
          <w:b/>
          <w:lang w:val="fr-CA"/>
        </w:rPr>
        <w:t>śrīdharaḥ :</w:t>
      </w:r>
      <w:r>
        <w:rPr>
          <w:rFonts w:eastAsia="MS Minchofalt"/>
          <w:b/>
          <w:lang w:val="fr-CA"/>
        </w:rPr>
        <w:t xml:space="preserve"> </w:t>
      </w:r>
      <w:r>
        <w:rPr>
          <w:noProof w:val="0"/>
          <w:cs/>
          <w:lang w:bidi="sa-IN"/>
        </w:rPr>
        <w:t>nābhibhiḥ kastūrī-mṛgaiḥ kadalī-ṣaṇḍaiḥ saṁruddhānyāvṛtāni nalinīnāṁ pulināni taiḥ śrīḥ śobhā yasmin |</w:t>
      </w:r>
      <w:r w:rsidRPr="00E80015">
        <w:rPr>
          <w:lang w:val="fr-CA" w:bidi="sa-IN"/>
        </w:rPr>
        <w:t>|21||</w:t>
      </w:r>
    </w:p>
    <w:p w14:paraId="557646F1" w14:textId="77777777" w:rsidR="00E22140" w:rsidRPr="007E0B93" w:rsidRDefault="00E22140" w:rsidP="00E32B2C">
      <w:pPr>
        <w:rPr>
          <w:rFonts w:eastAsia="MS Minchofalt"/>
          <w:b/>
          <w:lang w:val="fr-CA"/>
        </w:rPr>
      </w:pPr>
    </w:p>
    <w:p w14:paraId="358C5E1F" w14:textId="77777777" w:rsidR="00E22140" w:rsidRPr="00297588" w:rsidRDefault="00E22140" w:rsidP="00E32B2C">
      <w:pPr>
        <w:rPr>
          <w:lang w:val="fr-CA"/>
        </w:rPr>
      </w:pPr>
      <w:r w:rsidRPr="007E0B93">
        <w:rPr>
          <w:rFonts w:eastAsia="MS Minchofalt"/>
          <w:b/>
          <w:lang w:val="fr-CA"/>
        </w:rPr>
        <w:t xml:space="preserve">krama-sandarbhaḥ : </w:t>
      </w:r>
      <w:r w:rsidRPr="00A106BD">
        <w:rPr>
          <w:color w:val="0000FF"/>
          <w:lang w:val="fr-CA"/>
        </w:rPr>
        <w:t>puṇyaṁ tu cārv api</w:t>
      </w:r>
      <w:r w:rsidRPr="00A106BD">
        <w:rPr>
          <w:lang w:val="fr-CA"/>
        </w:rPr>
        <w:t xml:space="preserve"> </w:t>
      </w:r>
      <w:r w:rsidRPr="00297588">
        <w:rPr>
          <w:lang w:val="fr-CA"/>
        </w:rPr>
        <w:t>ity</w:t>
      </w:r>
      <w:r>
        <w:rPr>
          <w:lang w:val="fr-CA"/>
        </w:rPr>
        <w:t xml:space="preserve"> </w:t>
      </w:r>
      <w:r w:rsidRPr="00297588">
        <w:rPr>
          <w:lang w:val="fr-CA"/>
        </w:rPr>
        <w:t>amaraḥ | cārutvaṁ tatra saugandhika</w:t>
      </w:r>
      <w:r>
        <w:rPr>
          <w:lang w:val="fr-CA"/>
        </w:rPr>
        <w:t>-</w:t>
      </w:r>
      <w:r w:rsidRPr="00297588">
        <w:rPr>
          <w:lang w:val="fr-CA"/>
        </w:rPr>
        <w:t>prāyam</w:t>
      </w:r>
      <w:r>
        <w:rPr>
          <w:lang w:val="fr-CA"/>
        </w:rPr>
        <w:t xml:space="preserve"> </w:t>
      </w:r>
      <w:r w:rsidRPr="00297588">
        <w:rPr>
          <w:lang w:val="fr-CA"/>
        </w:rPr>
        <w:t>eveti tathā tair</w:t>
      </w:r>
      <w:r>
        <w:rPr>
          <w:lang w:val="fr-CA"/>
        </w:rPr>
        <w:t xml:space="preserve"> </w:t>
      </w:r>
      <w:r w:rsidRPr="00297588">
        <w:rPr>
          <w:lang w:val="fr-CA"/>
        </w:rPr>
        <w:t>vyākhyātam | ato manvantarāntare’pi gaṅgāyā āgamanaṁ prakārāntareṇa jñeyaṁ madhya</w:t>
      </w:r>
      <w:r>
        <w:rPr>
          <w:lang w:val="fr-CA"/>
        </w:rPr>
        <w:t>-</w:t>
      </w:r>
      <w:r w:rsidRPr="00297588">
        <w:rPr>
          <w:lang w:val="fr-CA"/>
        </w:rPr>
        <w:t>pada</w:t>
      </w:r>
      <w:r>
        <w:rPr>
          <w:lang w:val="fr-CA"/>
        </w:rPr>
        <w:t>-</w:t>
      </w:r>
      <w:r w:rsidRPr="00297588">
        <w:rPr>
          <w:lang w:val="fr-CA"/>
        </w:rPr>
        <w:t>lopaś ca jñeyaḥ |</w:t>
      </w:r>
      <w:r>
        <w:rPr>
          <w:lang w:val="fr-CA"/>
        </w:rPr>
        <w:t>|21||</w:t>
      </w:r>
    </w:p>
    <w:p w14:paraId="6503AB8B" w14:textId="77777777" w:rsidR="00E22140" w:rsidRPr="00297588" w:rsidRDefault="00E22140" w:rsidP="00E32B2C">
      <w:pPr>
        <w:rPr>
          <w:lang w:val="fr-CA"/>
        </w:rPr>
      </w:pPr>
    </w:p>
    <w:p w14:paraId="58D8DCFE" w14:textId="77777777" w:rsidR="00E22140" w:rsidRPr="00CC7699" w:rsidRDefault="00E22140" w:rsidP="00E32B2C">
      <w:pPr>
        <w:rPr>
          <w:rFonts w:eastAsia="MS Minchofalt"/>
          <w:bCs/>
          <w:i/>
          <w:iCs/>
          <w:lang w:val="pl-PL"/>
        </w:rPr>
      </w:pPr>
      <w:r w:rsidRPr="00CC7699">
        <w:rPr>
          <w:rFonts w:eastAsia="MS Minchofalt"/>
          <w:b/>
          <w:lang w:val="pl-PL"/>
        </w:rPr>
        <w:t xml:space="preserve">viśvanāthaḥ : </w:t>
      </w:r>
      <w:r w:rsidRPr="00CC7699">
        <w:rPr>
          <w:rFonts w:eastAsia="MS Minchofalt"/>
          <w:bCs/>
          <w:i/>
          <w:iCs/>
          <w:lang w:val="pl-PL"/>
        </w:rPr>
        <w:t>na vyākhyātam.</w:t>
      </w:r>
    </w:p>
    <w:p w14:paraId="12A2F2E3" w14:textId="77777777" w:rsidR="00E22140" w:rsidRPr="00CC7699" w:rsidRDefault="00E22140" w:rsidP="00E32B2C">
      <w:pPr>
        <w:rPr>
          <w:rFonts w:eastAsia="MS Minchofalt"/>
          <w:bCs/>
          <w:lang w:val="pl-PL"/>
        </w:rPr>
      </w:pPr>
    </w:p>
    <w:p w14:paraId="104CB68D" w14:textId="77777777" w:rsidR="00E22140" w:rsidRPr="00CC7699" w:rsidRDefault="00E22140" w:rsidP="00E32B2C">
      <w:pPr>
        <w:jc w:val="center"/>
        <w:rPr>
          <w:rFonts w:eastAsia="MS Minchofalt"/>
          <w:lang w:val="pl-PL"/>
        </w:rPr>
      </w:pPr>
      <w:r w:rsidRPr="00CC7699">
        <w:rPr>
          <w:rFonts w:eastAsia="MS Minchofalt"/>
          <w:lang w:val="pl-PL"/>
        </w:rPr>
        <w:t>—o)0(o—</w:t>
      </w:r>
    </w:p>
    <w:p w14:paraId="6A03E8A8" w14:textId="77777777" w:rsidR="00E22140" w:rsidRPr="00CC7699" w:rsidRDefault="00E22140" w:rsidP="00E32B2C">
      <w:pPr>
        <w:jc w:val="center"/>
        <w:rPr>
          <w:rFonts w:eastAsia="MS Minchofalt"/>
          <w:lang w:val="pl-PL"/>
        </w:rPr>
      </w:pPr>
    </w:p>
    <w:p w14:paraId="33016008" w14:textId="77777777" w:rsidR="00E22140" w:rsidRPr="00CC7699" w:rsidRDefault="00E22140" w:rsidP="00E32B2C">
      <w:pPr>
        <w:jc w:val="center"/>
        <w:rPr>
          <w:rFonts w:eastAsia="MS Minchofalt"/>
          <w:b/>
          <w:lang w:val="pl-PL"/>
        </w:rPr>
      </w:pPr>
      <w:r w:rsidRPr="00CC7699">
        <w:rPr>
          <w:rFonts w:eastAsia="MS Minchofalt"/>
          <w:b/>
          <w:lang w:val="pl-PL"/>
        </w:rPr>
        <w:t>|| 4.6.22 ||</w:t>
      </w:r>
    </w:p>
    <w:p w14:paraId="56CDD511" w14:textId="77777777" w:rsidR="00E22140" w:rsidRPr="00CC7699" w:rsidRDefault="00E22140" w:rsidP="00E32B2C">
      <w:pPr>
        <w:rPr>
          <w:rFonts w:eastAsia="MS Minchofalt"/>
          <w:lang w:val="pl-PL"/>
        </w:rPr>
      </w:pPr>
    </w:p>
    <w:p w14:paraId="3173D5ED" w14:textId="77777777" w:rsidR="00E22140" w:rsidRPr="00CC7699" w:rsidRDefault="00E22140" w:rsidP="00E32B2C">
      <w:pPr>
        <w:pStyle w:val="Versequote"/>
        <w:rPr>
          <w:rFonts w:eastAsia="MS Minchofalt"/>
          <w:lang w:val="pl-PL"/>
        </w:rPr>
      </w:pPr>
      <w:r w:rsidRPr="00CC7699">
        <w:rPr>
          <w:rFonts w:eastAsia="MS Minchofalt"/>
          <w:lang w:val="pl-PL"/>
        </w:rPr>
        <w:t>paryastaṁ nandayā satyāḥ snāna-puṇyatarodayā |</w:t>
      </w:r>
    </w:p>
    <w:p w14:paraId="43E2BC64" w14:textId="77777777" w:rsidR="00E22140" w:rsidRPr="00CC7699" w:rsidRDefault="00E22140" w:rsidP="00E32B2C">
      <w:pPr>
        <w:pStyle w:val="Versequote"/>
        <w:rPr>
          <w:rFonts w:eastAsia="MS Minchofalt"/>
          <w:lang w:val="pl-PL"/>
        </w:rPr>
      </w:pPr>
      <w:r w:rsidRPr="00CC7699">
        <w:rPr>
          <w:rFonts w:eastAsia="MS Minchofalt"/>
          <w:lang w:val="pl-PL"/>
        </w:rPr>
        <w:t>vilokya bhūteśa-giriṁ vibudhā vismayaṁ yayuḥ ||</w:t>
      </w:r>
    </w:p>
    <w:p w14:paraId="6C621341" w14:textId="77777777" w:rsidR="00E22140" w:rsidRPr="00CC7699" w:rsidRDefault="00E22140" w:rsidP="00E32B2C">
      <w:pPr>
        <w:rPr>
          <w:rFonts w:eastAsia="MS Minchofalt"/>
          <w:lang w:val="pl-PL"/>
        </w:rPr>
      </w:pPr>
    </w:p>
    <w:p w14:paraId="09899708" w14:textId="77777777" w:rsidR="00E22140" w:rsidRDefault="00E22140" w:rsidP="00E32B2C">
      <w:pPr>
        <w:rPr>
          <w:noProof w:val="0"/>
          <w:cs/>
          <w:lang w:bidi="sa-IN"/>
        </w:rPr>
      </w:pPr>
      <w:r w:rsidRPr="00CC7699">
        <w:rPr>
          <w:rFonts w:eastAsia="MS Minchofalt"/>
          <w:b/>
          <w:lang w:val="pl-PL"/>
        </w:rPr>
        <w:t xml:space="preserve">śrīdharaḥ : </w:t>
      </w:r>
      <w:r>
        <w:rPr>
          <w:noProof w:val="0"/>
          <w:cs/>
          <w:lang w:bidi="sa-IN"/>
        </w:rPr>
        <w:t>nandayā gaṅgayā paryastaṁ pariveṣṭitam | satyā bhavānyāḥ snānena puṇyataram ati-sugandham udakaṁ yasyām |</w:t>
      </w:r>
      <w:r w:rsidRPr="00CC7699">
        <w:rPr>
          <w:lang w:val="pl-PL" w:bidi="sa-IN"/>
        </w:rPr>
        <w:t>|22||</w:t>
      </w:r>
    </w:p>
    <w:p w14:paraId="7E73CF77" w14:textId="77777777" w:rsidR="00E22140" w:rsidRDefault="00E22140" w:rsidP="00E32B2C">
      <w:pPr>
        <w:rPr>
          <w:noProof w:val="0"/>
          <w:cs/>
          <w:lang w:bidi="sa-IN"/>
        </w:rPr>
      </w:pPr>
    </w:p>
    <w:p w14:paraId="3BEB05F6"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297588">
        <w:rPr>
          <w:lang w:val="fr-CA"/>
        </w:rPr>
        <w:t>vilokyeti sārdhakam</w:t>
      </w:r>
      <w:r>
        <w:rPr>
          <w:lang w:val="fr-CA"/>
        </w:rPr>
        <w:t xml:space="preserve"> ||22||</w:t>
      </w:r>
    </w:p>
    <w:p w14:paraId="4250806A" w14:textId="77777777" w:rsidR="00E22140" w:rsidRPr="007E0B93" w:rsidRDefault="00E22140" w:rsidP="00E32B2C">
      <w:pPr>
        <w:rPr>
          <w:rFonts w:eastAsia="MS Minchofalt"/>
          <w:b/>
          <w:lang w:val="fr-CA"/>
        </w:rPr>
      </w:pPr>
    </w:p>
    <w:p w14:paraId="255B3861"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rFonts w:eastAsia="MS Minchofalt"/>
          <w:bCs/>
          <w:lang w:val="fr-CA"/>
        </w:rPr>
        <w:t>nandayā gaṅgayā paryantaṁ pariveṣṭitam | satyā rudrāṇyāḥ snānena puṇyataram udakaṁ yasyāḥ tayā ||21||</w:t>
      </w:r>
    </w:p>
    <w:p w14:paraId="378E9ADC" w14:textId="77777777" w:rsidR="00E22140" w:rsidRPr="007E0B93" w:rsidRDefault="00E22140" w:rsidP="00E32B2C">
      <w:pPr>
        <w:rPr>
          <w:rFonts w:eastAsia="MS Minchofalt"/>
          <w:b/>
          <w:lang w:val="fr-CA"/>
        </w:rPr>
      </w:pPr>
    </w:p>
    <w:p w14:paraId="74D7B78B" w14:textId="77777777" w:rsidR="00E22140" w:rsidRPr="007E0B93" w:rsidRDefault="00E22140" w:rsidP="00E32B2C">
      <w:pPr>
        <w:rPr>
          <w:rFonts w:eastAsia="MS Minchofalt"/>
          <w:lang w:val="fr-CA"/>
        </w:rPr>
      </w:pPr>
    </w:p>
    <w:p w14:paraId="12A95698"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056BCBE1" w14:textId="77777777" w:rsidR="00E22140" w:rsidRPr="007E0B93" w:rsidRDefault="00E22140" w:rsidP="00E32B2C">
      <w:pPr>
        <w:jc w:val="center"/>
        <w:rPr>
          <w:rFonts w:eastAsia="MS Minchofalt"/>
          <w:lang w:val="fr-CA"/>
        </w:rPr>
      </w:pPr>
    </w:p>
    <w:p w14:paraId="1379353B"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23</w:t>
      </w:r>
      <w:r>
        <w:rPr>
          <w:rFonts w:eastAsia="MS Minchofalt"/>
          <w:b/>
          <w:lang w:val="fr-CA"/>
        </w:rPr>
        <w:t xml:space="preserve"> ||</w:t>
      </w:r>
    </w:p>
    <w:p w14:paraId="2BFBDEA5" w14:textId="77777777" w:rsidR="00E22140" w:rsidRDefault="00E22140" w:rsidP="00E32B2C">
      <w:pPr>
        <w:rPr>
          <w:rFonts w:eastAsia="MS Minchofalt"/>
          <w:lang w:val="fr-CA"/>
        </w:rPr>
      </w:pPr>
    </w:p>
    <w:p w14:paraId="78991AFB" w14:textId="77777777" w:rsidR="00E22140" w:rsidRPr="007E0B93" w:rsidRDefault="00E22140" w:rsidP="00E32B2C">
      <w:pPr>
        <w:pStyle w:val="Versequote"/>
        <w:rPr>
          <w:rFonts w:eastAsia="MS Minchofalt"/>
          <w:lang w:val="fr-CA"/>
        </w:rPr>
      </w:pPr>
      <w:r w:rsidRPr="007E0B93">
        <w:rPr>
          <w:rFonts w:eastAsia="MS Minchofalt"/>
          <w:lang w:val="fr-CA"/>
        </w:rPr>
        <w:t>dadṛśus tatra te ramyām alakāṁ nāma vai purīm |</w:t>
      </w:r>
    </w:p>
    <w:p w14:paraId="24AD147C" w14:textId="77777777" w:rsidR="00E22140" w:rsidRPr="007E0B93" w:rsidRDefault="00E22140" w:rsidP="00E32B2C">
      <w:pPr>
        <w:pStyle w:val="Versequote"/>
        <w:rPr>
          <w:rFonts w:eastAsia="MS Minchofalt"/>
          <w:lang w:val="fr-CA"/>
        </w:rPr>
      </w:pPr>
      <w:r w:rsidRPr="007E0B93">
        <w:rPr>
          <w:rFonts w:eastAsia="MS Minchofalt"/>
          <w:lang w:val="fr-CA"/>
        </w:rPr>
        <w:t>vanaṁ saugandhikaṁ cāpi yatra tan-nāma paṅkajam ||</w:t>
      </w:r>
    </w:p>
    <w:p w14:paraId="1EF791EB" w14:textId="77777777" w:rsidR="00E22140" w:rsidRPr="007E0B93" w:rsidRDefault="00E22140" w:rsidP="00E32B2C">
      <w:pPr>
        <w:rPr>
          <w:rFonts w:eastAsia="MS Minchofalt"/>
          <w:lang w:val="fr-CA"/>
        </w:rPr>
      </w:pPr>
    </w:p>
    <w:p w14:paraId="1AA5B90B"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tatra girau vanaṁ ca dadṛśuḥ | yatra vane tan</w:t>
      </w:r>
      <w:r w:rsidRPr="00A106BD">
        <w:rPr>
          <w:lang w:val="fr-CA" w:bidi="sa-IN"/>
        </w:rPr>
        <w:t>-</w:t>
      </w:r>
      <w:r>
        <w:rPr>
          <w:noProof w:val="0"/>
          <w:cs/>
          <w:lang w:bidi="sa-IN"/>
        </w:rPr>
        <w:t>nāma saugandhikaṁ paṅkajaṁ bhavati | jātāv eka-vacanam |</w:t>
      </w:r>
      <w:r w:rsidRPr="00A106BD">
        <w:rPr>
          <w:lang w:val="fr-CA" w:bidi="sa-IN"/>
        </w:rPr>
        <w:t>|23||</w:t>
      </w:r>
    </w:p>
    <w:p w14:paraId="62B89836" w14:textId="77777777" w:rsidR="00E22140" w:rsidRDefault="00E22140" w:rsidP="00E32B2C">
      <w:pPr>
        <w:rPr>
          <w:noProof w:val="0"/>
          <w:cs/>
          <w:lang w:bidi="sa-IN"/>
        </w:rPr>
      </w:pPr>
    </w:p>
    <w:p w14:paraId="5EB438D1"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42F484AA" w14:textId="77777777" w:rsidR="00E22140" w:rsidRPr="007E0B93" w:rsidRDefault="00E22140" w:rsidP="00E32B2C">
      <w:pPr>
        <w:rPr>
          <w:rFonts w:eastAsia="MS Minchofalt"/>
          <w:b/>
          <w:lang w:val="fr-CA"/>
        </w:rPr>
      </w:pPr>
    </w:p>
    <w:p w14:paraId="39924653"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noProof w:val="0"/>
          <w:cs/>
          <w:lang w:bidi="sa-IN"/>
        </w:rPr>
        <w:t>ta</w:t>
      </w:r>
      <w:r w:rsidRPr="00F6128D">
        <w:rPr>
          <w:lang w:val="fr-CA" w:bidi="sa-IN"/>
        </w:rPr>
        <w:t xml:space="preserve">n-nāma </w:t>
      </w:r>
      <w:r>
        <w:rPr>
          <w:noProof w:val="0"/>
          <w:cs/>
          <w:lang w:bidi="sa-IN"/>
        </w:rPr>
        <w:t xml:space="preserve">saugandhikaṁ </w:t>
      </w:r>
      <w:r w:rsidRPr="00F6128D">
        <w:rPr>
          <w:lang w:val="fr-CA" w:bidi="sa-IN"/>
        </w:rPr>
        <w:t xml:space="preserve">nāma </w:t>
      </w:r>
      <w:r>
        <w:rPr>
          <w:noProof w:val="0"/>
          <w:cs/>
          <w:lang w:bidi="sa-IN"/>
        </w:rPr>
        <w:t>paṅkajaṁ bhavati | jātāv eka-vacanam |</w:t>
      </w:r>
      <w:r w:rsidRPr="00A106BD">
        <w:rPr>
          <w:lang w:val="fr-CA" w:bidi="sa-IN"/>
        </w:rPr>
        <w:t>|23||</w:t>
      </w:r>
    </w:p>
    <w:p w14:paraId="3BA0AC74" w14:textId="77777777" w:rsidR="00E22140" w:rsidRPr="007E0B93" w:rsidRDefault="00E22140" w:rsidP="00E32B2C">
      <w:pPr>
        <w:rPr>
          <w:rFonts w:eastAsia="MS Minchofalt"/>
          <w:lang w:val="fr-CA"/>
        </w:rPr>
      </w:pPr>
    </w:p>
    <w:p w14:paraId="1E04B0DD"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3501D624" w14:textId="77777777" w:rsidR="00E22140" w:rsidRPr="007E0B93" w:rsidRDefault="00E22140" w:rsidP="00E32B2C">
      <w:pPr>
        <w:jc w:val="center"/>
        <w:rPr>
          <w:rFonts w:eastAsia="MS Minchofalt"/>
          <w:lang w:val="fr-CA"/>
        </w:rPr>
      </w:pPr>
    </w:p>
    <w:p w14:paraId="22810456"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24</w:t>
      </w:r>
      <w:r>
        <w:rPr>
          <w:rFonts w:eastAsia="MS Minchofalt"/>
          <w:b/>
          <w:lang w:val="fr-CA"/>
        </w:rPr>
        <w:t xml:space="preserve"> ||</w:t>
      </w:r>
    </w:p>
    <w:p w14:paraId="4A90283D" w14:textId="77777777" w:rsidR="00E22140" w:rsidRDefault="00E22140" w:rsidP="00E32B2C">
      <w:pPr>
        <w:rPr>
          <w:rFonts w:eastAsia="MS Minchofalt"/>
          <w:lang w:val="fr-CA"/>
        </w:rPr>
      </w:pPr>
    </w:p>
    <w:p w14:paraId="17649390" w14:textId="77777777" w:rsidR="00E22140" w:rsidRPr="007E0B93" w:rsidRDefault="00E22140" w:rsidP="00E32B2C">
      <w:pPr>
        <w:pStyle w:val="Versequote"/>
        <w:rPr>
          <w:rFonts w:eastAsia="MS Minchofalt"/>
          <w:lang w:val="fr-CA"/>
        </w:rPr>
      </w:pPr>
      <w:r w:rsidRPr="007E0B93">
        <w:rPr>
          <w:rFonts w:eastAsia="MS Minchofalt"/>
          <w:lang w:val="fr-CA"/>
        </w:rPr>
        <w:t>nandā cālakanandā ca saritau bāhyataḥ puraḥ |</w:t>
      </w:r>
    </w:p>
    <w:p w14:paraId="087DC844" w14:textId="77777777" w:rsidR="00E22140" w:rsidRPr="007E0B93" w:rsidRDefault="00E22140" w:rsidP="00E32B2C">
      <w:pPr>
        <w:pStyle w:val="Versequote"/>
        <w:rPr>
          <w:rFonts w:eastAsia="MS Minchofalt"/>
          <w:lang w:val="fr-CA"/>
        </w:rPr>
      </w:pPr>
      <w:r w:rsidRPr="007E0B93">
        <w:rPr>
          <w:rFonts w:eastAsia="MS Minchofalt"/>
          <w:lang w:val="fr-CA"/>
        </w:rPr>
        <w:t>tīrthapāda-padāmbhoja- rajasātīva pāvane ||</w:t>
      </w:r>
    </w:p>
    <w:p w14:paraId="5C78A115" w14:textId="77777777" w:rsidR="00E22140" w:rsidRPr="007E0B93" w:rsidRDefault="00E22140" w:rsidP="00E32B2C">
      <w:pPr>
        <w:rPr>
          <w:rFonts w:eastAsia="MS Minchofalt"/>
          <w:lang w:val="fr-CA"/>
        </w:rPr>
      </w:pPr>
    </w:p>
    <w:p w14:paraId="1AC88E4E"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purīṁ varṇayati</w:t>
      </w:r>
      <w:r w:rsidRPr="00124F32">
        <w:rPr>
          <w:lang w:val="fr-CA" w:bidi="sa-IN"/>
        </w:rPr>
        <w:t>—</w:t>
      </w:r>
      <w:r>
        <w:rPr>
          <w:noProof w:val="0"/>
          <w:cs/>
          <w:lang w:bidi="sa-IN"/>
        </w:rPr>
        <w:t>nandā ceti caturbhiḥ | saritau puraḥ purād bāhyato bhavataḥ | tīrtha-pādasya hareḥ pādāmbhoja-rajasā |</w:t>
      </w:r>
      <w:r w:rsidRPr="00124F32">
        <w:rPr>
          <w:lang w:val="fr-CA" w:bidi="sa-IN"/>
        </w:rPr>
        <w:t>|24||</w:t>
      </w:r>
    </w:p>
    <w:p w14:paraId="1B07FA7D" w14:textId="77777777" w:rsidR="00E22140" w:rsidRDefault="00E22140" w:rsidP="00E32B2C">
      <w:pPr>
        <w:rPr>
          <w:noProof w:val="0"/>
          <w:cs/>
          <w:lang w:bidi="sa-IN"/>
        </w:rPr>
      </w:pPr>
    </w:p>
    <w:p w14:paraId="1C215113"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452FFA34" w14:textId="77777777" w:rsidR="00E22140" w:rsidRPr="007E0B93" w:rsidRDefault="00E22140" w:rsidP="00E32B2C">
      <w:pPr>
        <w:rPr>
          <w:rFonts w:eastAsia="MS Minchofalt"/>
          <w:b/>
          <w:lang w:val="fr-CA"/>
        </w:rPr>
      </w:pPr>
    </w:p>
    <w:p w14:paraId="5C9E6E7C"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noProof w:val="0"/>
          <w:cs/>
          <w:lang w:bidi="sa-IN"/>
        </w:rPr>
        <w:t>puraḥ purād bāhyat</w:t>
      </w:r>
      <w:r>
        <w:rPr>
          <w:lang w:val="fr-CA" w:bidi="sa-IN"/>
        </w:rPr>
        <w:t>aḥ</w:t>
      </w:r>
      <w:r w:rsidRPr="006F1B0B">
        <w:rPr>
          <w:lang w:val="fr-CA" w:bidi="sa-IN"/>
        </w:rPr>
        <w:t xml:space="preserve"> sarit</w:t>
      </w:r>
      <w:r>
        <w:rPr>
          <w:lang w:val="fr-CA" w:bidi="sa-IN"/>
        </w:rPr>
        <w:t>au</w:t>
      </w:r>
      <w:r>
        <w:rPr>
          <w:noProof w:val="0"/>
          <w:cs/>
          <w:lang w:bidi="sa-IN"/>
        </w:rPr>
        <w:t xml:space="preserve"> bhavataḥ |</w:t>
      </w:r>
      <w:r w:rsidRPr="00124F32">
        <w:rPr>
          <w:lang w:val="fr-CA" w:bidi="sa-IN"/>
        </w:rPr>
        <w:t>|24||</w:t>
      </w:r>
    </w:p>
    <w:p w14:paraId="450183D5" w14:textId="77777777" w:rsidR="00E22140" w:rsidRPr="007E0B93" w:rsidRDefault="00E22140" w:rsidP="00E32B2C">
      <w:pPr>
        <w:rPr>
          <w:rFonts w:eastAsia="MS Minchofalt"/>
          <w:lang w:val="fr-CA"/>
        </w:rPr>
      </w:pPr>
    </w:p>
    <w:p w14:paraId="662B54B9"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275E2EF3" w14:textId="77777777" w:rsidR="00E22140" w:rsidRPr="007E0B93" w:rsidRDefault="00E22140" w:rsidP="00E32B2C">
      <w:pPr>
        <w:jc w:val="center"/>
        <w:rPr>
          <w:rFonts w:eastAsia="MS Minchofalt"/>
          <w:lang w:val="fr-CA"/>
        </w:rPr>
      </w:pPr>
    </w:p>
    <w:p w14:paraId="633BEFC6"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25</w:t>
      </w:r>
      <w:r>
        <w:rPr>
          <w:rFonts w:eastAsia="MS Minchofalt"/>
          <w:b/>
          <w:lang w:val="fr-CA"/>
        </w:rPr>
        <w:t xml:space="preserve"> ||</w:t>
      </w:r>
    </w:p>
    <w:p w14:paraId="0D6A746C" w14:textId="77777777" w:rsidR="00E22140" w:rsidRDefault="00E22140" w:rsidP="00E32B2C">
      <w:pPr>
        <w:rPr>
          <w:rFonts w:eastAsia="MS Minchofalt"/>
          <w:lang w:val="fr-CA"/>
        </w:rPr>
      </w:pPr>
    </w:p>
    <w:p w14:paraId="4800FF84" w14:textId="77777777" w:rsidR="00E22140" w:rsidRPr="007E0B93" w:rsidRDefault="00E22140" w:rsidP="00E32B2C">
      <w:pPr>
        <w:pStyle w:val="Versequote"/>
        <w:rPr>
          <w:rFonts w:eastAsia="MS Minchofalt"/>
          <w:lang w:val="fr-CA"/>
        </w:rPr>
      </w:pPr>
      <w:r w:rsidRPr="007E0B93">
        <w:rPr>
          <w:rFonts w:eastAsia="MS Minchofalt"/>
          <w:lang w:val="fr-CA"/>
        </w:rPr>
        <w:t>yayoḥ sura-striyaḥ kṣattar avaruhya sva-dhiṣṇyataḥ |</w:t>
      </w:r>
    </w:p>
    <w:p w14:paraId="69575234" w14:textId="77777777" w:rsidR="00E22140" w:rsidRPr="007E0B93" w:rsidRDefault="00E22140" w:rsidP="00E32B2C">
      <w:pPr>
        <w:pStyle w:val="Versequote"/>
        <w:rPr>
          <w:rFonts w:eastAsia="MS Minchofalt"/>
          <w:lang w:val="fr-CA"/>
        </w:rPr>
      </w:pPr>
      <w:r w:rsidRPr="007E0B93">
        <w:rPr>
          <w:rFonts w:eastAsia="MS Minchofalt"/>
          <w:lang w:val="fr-CA"/>
        </w:rPr>
        <w:t>krīḍanti puṁsaḥ siñcantyo vigāhya rati-karśitāḥ ||</w:t>
      </w:r>
    </w:p>
    <w:p w14:paraId="55F97A45" w14:textId="77777777" w:rsidR="00E22140" w:rsidRPr="007E0B93" w:rsidRDefault="00E22140" w:rsidP="00E32B2C">
      <w:pPr>
        <w:rPr>
          <w:rFonts w:eastAsia="MS Minchofalt"/>
          <w:lang w:val="fr-CA"/>
        </w:rPr>
      </w:pPr>
    </w:p>
    <w:p w14:paraId="5ED479B0"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yayor vigāhya praviśya krīḍanti |</w:t>
      </w:r>
      <w:r w:rsidRPr="004A08FF">
        <w:rPr>
          <w:lang w:val="fr-CA" w:bidi="sa-IN"/>
        </w:rPr>
        <w:t>|25||</w:t>
      </w:r>
    </w:p>
    <w:p w14:paraId="184D3FDD" w14:textId="77777777" w:rsidR="00E22140" w:rsidRPr="004A08FF" w:rsidRDefault="00E22140" w:rsidP="00E32B2C">
      <w:pPr>
        <w:rPr>
          <w:noProof w:val="0"/>
          <w:cs/>
          <w:lang w:val="fr-CA" w:bidi="sa-IN"/>
        </w:rPr>
      </w:pPr>
    </w:p>
    <w:p w14:paraId="6697BC7A"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66268130" w14:textId="77777777" w:rsidR="00E22140" w:rsidRPr="007E0B93" w:rsidRDefault="00E22140" w:rsidP="00E32B2C">
      <w:pPr>
        <w:rPr>
          <w:rFonts w:eastAsia="MS Minchofalt"/>
          <w:b/>
          <w:lang w:val="fr-CA"/>
        </w:rPr>
      </w:pPr>
    </w:p>
    <w:p w14:paraId="6E370BB7"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noProof w:val="0"/>
          <w:cs/>
          <w:lang w:bidi="sa-IN"/>
        </w:rPr>
        <w:t>yayor vigāhya |</w:t>
      </w:r>
      <w:r w:rsidRPr="004A08FF">
        <w:rPr>
          <w:lang w:val="fr-CA" w:bidi="sa-IN"/>
        </w:rPr>
        <w:t>|25||</w:t>
      </w:r>
    </w:p>
    <w:p w14:paraId="50C9604B" w14:textId="77777777" w:rsidR="00E22140" w:rsidRPr="007E0B93" w:rsidRDefault="00E22140" w:rsidP="00E32B2C">
      <w:pPr>
        <w:rPr>
          <w:rFonts w:eastAsia="MS Minchofalt"/>
          <w:lang w:val="fr-CA"/>
        </w:rPr>
      </w:pPr>
    </w:p>
    <w:p w14:paraId="587FFDFA"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413F4CC4" w14:textId="77777777" w:rsidR="00E22140" w:rsidRPr="007E0B93" w:rsidRDefault="00E22140" w:rsidP="00E32B2C">
      <w:pPr>
        <w:jc w:val="center"/>
        <w:rPr>
          <w:rFonts w:eastAsia="MS Minchofalt"/>
          <w:lang w:val="fr-CA"/>
        </w:rPr>
      </w:pPr>
    </w:p>
    <w:p w14:paraId="3470D917"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26</w:t>
      </w:r>
      <w:r>
        <w:rPr>
          <w:rFonts w:eastAsia="MS Minchofalt"/>
          <w:b/>
          <w:lang w:val="fr-CA"/>
        </w:rPr>
        <w:t xml:space="preserve"> ||</w:t>
      </w:r>
    </w:p>
    <w:p w14:paraId="684511AF" w14:textId="77777777" w:rsidR="00E22140" w:rsidRDefault="00E22140" w:rsidP="00E32B2C">
      <w:pPr>
        <w:rPr>
          <w:rFonts w:eastAsia="MS Minchofalt"/>
          <w:lang w:val="fr-CA"/>
        </w:rPr>
      </w:pPr>
    </w:p>
    <w:p w14:paraId="3CC4479B" w14:textId="77777777" w:rsidR="00E22140" w:rsidRPr="007E0B93" w:rsidRDefault="00E22140" w:rsidP="00E32B2C">
      <w:pPr>
        <w:pStyle w:val="Versequote"/>
        <w:rPr>
          <w:rFonts w:eastAsia="MS Minchofalt"/>
          <w:lang w:val="fr-CA"/>
        </w:rPr>
      </w:pPr>
      <w:r w:rsidRPr="007E0B93">
        <w:rPr>
          <w:rFonts w:eastAsia="MS Minchofalt"/>
          <w:lang w:val="fr-CA"/>
        </w:rPr>
        <w:t>yayos tat-snāna-vibhraṣṭa- nava-kuṅkuma-piñjaram |</w:t>
      </w:r>
    </w:p>
    <w:p w14:paraId="50FBE7C3" w14:textId="77777777" w:rsidR="00E22140" w:rsidRPr="007E0B93" w:rsidRDefault="00E22140" w:rsidP="00E32B2C">
      <w:pPr>
        <w:pStyle w:val="Versequote"/>
        <w:rPr>
          <w:rFonts w:eastAsia="MS Minchofalt"/>
          <w:lang w:val="fr-CA"/>
        </w:rPr>
      </w:pPr>
      <w:r w:rsidRPr="007E0B93">
        <w:rPr>
          <w:rFonts w:eastAsia="MS Minchofalt"/>
          <w:lang w:val="fr-CA"/>
        </w:rPr>
        <w:t>vitṛṣo</w:t>
      </w:r>
      <w:r>
        <w:rPr>
          <w:rFonts w:eastAsia="MS Minchofalt"/>
          <w:lang w:val="fr-CA"/>
        </w:rPr>
        <w:t>’</w:t>
      </w:r>
      <w:r w:rsidRPr="007E0B93">
        <w:rPr>
          <w:rFonts w:eastAsia="MS Minchofalt"/>
          <w:lang w:val="fr-CA"/>
        </w:rPr>
        <w:t>pi pibanty ambhaḥ pāyayanto gajā gajīḥ ||</w:t>
      </w:r>
    </w:p>
    <w:p w14:paraId="6AF7179A" w14:textId="77777777" w:rsidR="00E22140" w:rsidRPr="007E0B93" w:rsidRDefault="00E22140" w:rsidP="00E32B2C">
      <w:pPr>
        <w:rPr>
          <w:rFonts w:eastAsia="MS Minchofalt"/>
          <w:lang w:val="fr-CA"/>
        </w:rPr>
      </w:pPr>
    </w:p>
    <w:p w14:paraId="24516123" w14:textId="77777777" w:rsidR="00E22140" w:rsidRPr="00BE6DD2" w:rsidRDefault="00E22140" w:rsidP="00E32B2C">
      <w:pPr>
        <w:rPr>
          <w:noProof w:val="0"/>
          <w:cs/>
          <w:lang w:val="fr-CA" w:bidi="sa-IN"/>
        </w:rPr>
      </w:pPr>
      <w:r w:rsidRPr="007E0B93">
        <w:rPr>
          <w:rFonts w:eastAsia="MS Minchofalt"/>
          <w:b/>
          <w:lang w:val="fr-CA"/>
        </w:rPr>
        <w:t>śrīdharaḥ :</w:t>
      </w:r>
      <w:r>
        <w:rPr>
          <w:rFonts w:eastAsia="MS Minchofalt"/>
          <w:b/>
          <w:lang w:val="fr-CA"/>
        </w:rPr>
        <w:t xml:space="preserve"> </w:t>
      </w:r>
      <w:r>
        <w:rPr>
          <w:noProof w:val="0"/>
          <w:cs/>
          <w:lang w:bidi="sa-IN"/>
        </w:rPr>
        <w:t>yayor ambho vigata-tṛṣo’pi gajāḥ pi</w:t>
      </w:r>
      <w:r w:rsidRPr="008C7122">
        <w:rPr>
          <w:lang w:val="fr-CA" w:bidi="sa-IN"/>
        </w:rPr>
        <w:t>b</w:t>
      </w:r>
      <w:r>
        <w:rPr>
          <w:noProof w:val="0"/>
          <w:cs/>
          <w:lang w:bidi="sa-IN"/>
        </w:rPr>
        <w:t>anti | tatra hetuḥ</w:t>
      </w:r>
      <w:r w:rsidRPr="00BE6DD2">
        <w:rPr>
          <w:lang w:val="fr-CA" w:bidi="sa-IN"/>
        </w:rPr>
        <w:t>—</w:t>
      </w:r>
      <w:r>
        <w:rPr>
          <w:noProof w:val="0"/>
          <w:cs/>
          <w:lang w:bidi="sa-IN"/>
        </w:rPr>
        <w:t>tāsāṁ sura-strīṇāṁ snānena vibhraṣṭaṁ galitaṁ yan navaṁ kuṅkumaṁ tena piñjaraṁ pīta-varṇam | gajīḥ kariṇīḥ |</w:t>
      </w:r>
      <w:r w:rsidRPr="00BE6DD2">
        <w:rPr>
          <w:lang w:val="fr-CA" w:bidi="sa-IN"/>
        </w:rPr>
        <w:t>|26||</w:t>
      </w:r>
    </w:p>
    <w:p w14:paraId="61084EA9" w14:textId="77777777" w:rsidR="00E22140" w:rsidRPr="00BE6DD2" w:rsidRDefault="00E22140" w:rsidP="00E32B2C">
      <w:pPr>
        <w:rPr>
          <w:noProof w:val="0"/>
          <w:cs/>
          <w:lang w:val="fr-CA" w:bidi="sa-IN"/>
        </w:rPr>
      </w:pPr>
    </w:p>
    <w:p w14:paraId="16BE8629"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262D816D" w14:textId="77777777" w:rsidR="00E22140" w:rsidRPr="007E0B93" w:rsidRDefault="00E22140" w:rsidP="00E32B2C">
      <w:pPr>
        <w:rPr>
          <w:rFonts w:eastAsia="MS Minchofalt"/>
          <w:b/>
          <w:lang w:val="fr-CA"/>
        </w:rPr>
      </w:pPr>
    </w:p>
    <w:p w14:paraId="3ACB04B8" w14:textId="77777777" w:rsidR="00E22140" w:rsidRPr="00BE6DD2"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w:t>
      </w:r>
      <w:r>
        <w:rPr>
          <w:noProof w:val="0"/>
          <w:cs/>
          <w:lang w:bidi="sa-IN"/>
        </w:rPr>
        <w:t>yayor ambho gajā</w:t>
      </w:r>
      <w:r w:rsidRPr="00BE6DD2">
        <w:rPr>
          <w:lang w:val="fr-CA" w:bidi="sa-IN"/>
        </w:rPr>
        <w:t xml:space="preserve"> </w:t>
      </w:r>
      <w:r>
        <w:rPr>
          <w:noProof w:val="0"/>
          <w:cs/>
          <w:lang w:bidi="sa-IN"/>
        </w:rPr>
        <w:t>vigata-tṛṣo’pi pi</w:t>
      </w:r>
      <w:r w:rsidRPr="00BE6DD2">
        <w:rPr>
          <w:lang w:val="fr-CA" w:bidi="sa-IN"/>
        </w:rPr>
        <w:t>b</w:t>
      </w:r>
      <w:r>
        <w:rPr>
          <w:noProof w:val="0"/>
          <w:cs/>
          <w:lang w:bidi="sa-IN"/>
        </w:rPr>
        <w:t>anti | tatra hetuḥ</w:t>
      </w:r>
      <w:r w:rsidRPr="00BE6DD2">
        <w:rPr>
          <w:lang w:val="fr-CA" w:bidi="sa-IN"/>
        </w:rPr>
        <w:t>—</w:t>
      </w:r>
      <w:r>
        <w:rPr>
          <w:noProof w:val="0"/>
          <w:cs/>
          <w:lang w:bidi="sa-IN"/>
        </w:rPr>
        <w:t>tāsāṁ sura-strīṇāṁ snānena vibhraṣṭa</w:t>
      </w:r>
      <w:r w:rsidRPr="008C7122">
        <w:rPr>
          <w:lang w:val="fr-CA" w:bidi="sa-IN"/>
        </w:rPr>
        <w:t xml:space="preserve">ir </w:t>
      </w:r>
      <w:r>
        <w:rPr>
          <w:noProof w:val="0"/>
          <w:cs/>
          <w:lang w:bidi="sa-IN"/>
        </w:rPr>
        <w:t>nava</w:t>
      </w:r>
      <w:r w:rsidRPr="008C7122">
        <w:rPr>
          <w:lang w:val="fr-CA" w:bidi="sa-IN"/>
        </w:rPr>
        <w:t>-</w:t>
      </w:r>
      <w:r>
        <w:rPr>
          <w:noProof w:val="0"/>
          <w:cs/>
          <w:lang w:bidi="sa-IN"/>
        </w:rPr>
        <w:t>kuṅkum</w:t>
      </w:r>
      <w:r>
        <w:rPr>
          <w:lang w:val="fr-CA" w:bidi="sa-IN"/>
        </w:rPr>
        <w:t>aiḥ</w:t>
      </w:r>
      <w:r w:rsidRPr="008C7122">
        <w:rPr>
          <w:lang w:val="fr-CA" w:bidi="sa-IN"/>
        </w:rPr>
        <w:t xml:space="preserve"> </w:t>
      </w:r>
      <w:r>
        <w:rPr>
          <w:noProof w:val="0"/>
          <w:cs/>
          <w:lang w:bidi="sa-IN"/>
        </w:rPr>
        <w:t xml:space="preserve">piñjaraṁ pīta-varṇam </w:t>
      </w:r>
      <w:r w:rsidRPr="00440DE6">
        <w:rPr>
          <w:lang w:val="fr-CA" w:bidi="sa-IN"/>
        </w:rPr>
        <w:t xml:space="preserve">sugandhaṁ ca </w:t>
      </w:r>
      <w:r>
        <w:rPr>
          <w:noProof w:val="0"/>
          <w:cs/>
          <w:lang w:bidi="sa-IN"/>
        </w:rPr>
        <w:t>|</w:t>
      </w:r>
      <w:r w:rsidRPr="00BE6DD2">
        <w:rPr>
          <w:lang w:val="fr-CA" w:bidi="sa-IN"/>
        </w:rPr>
        <w:t>|26||</w:t>
      </w:r>
    </w:p>
    <w:p w14:paraId="1980E3AF" w14:textId="77777777" w:rsidR="00E22140" w:rsidRPr="007E0B93" w:rsidRDefault="00E22140" w:rsidP="00E32B2C">
      <w:pPr>
        <w:rPr>
          <w:rFonts w:eastAsia="MS Minchofalt"/>
          <w:lang w:val="fr-CA"/>
        </w:rPr>
      </w:pPr>
    </w:p>
    <w:p w14:paraId="00AB6614"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4A77B4E7" w14:textId="77777777" w:rsidR="00E22140" w:rsidRPr="007E0B93" w:rsidRDefault="00E22140" w:rsidP="00E32B2C">
      <w:pPr>
        <w:jc w:val="center"/>
        <w:rPr>
          <w:rFonts w:eastAsia="MS Minchofalt"/>
          <w:lang w:val="fr-CA"/>
        </w:rPr>
      </w:pPr>
    </w:p>
    <w:p w14:paraId="6D63DF21"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27</w:t>
      </w:r>
      <w:r>
        <w:rPr>
          <w:rFonts w:eastAsia="MS Minchofalt"/>
          <w:b/>
          <w:lang w:val="fr-CA"/>
        </w:rPr>
        <w:t xml:space="preserve"> ||</w:t>
      </w:r>
    </w:p>
    <w:p w14:paraId="2B73D8CB" w14:textId="77777777" w:rsidR="00E22140" w:rsidRDefault="00E22140" w:rsidP="00E32B2C">
      <w:pPr>
        <w:rPr>
          <w:rFonts w:eastAsia="MS Minchofalt"/>
          <w:lang w:val="fr-CA"/>
        </w:rPr>
      </w:pPr>
    </w:p>
    <w:p w14:paraId="1650BB7D" w14:textId="77777777" w:rsidR="00E22140" w:rsidRPr="007E0B93" w:rsidRDefault="00E22140" w:rsidP="00E32B2C">
      <w:pPr>
        <w:pStyle w:val="Versequote"/>
        <w:rPr>
          <w:rFonts w:eastAsia="MS Minchofalt"/>
          <w:lang w:val="fr-CA"/>
        </w:rPr>
      </w:pPr>
      <w:r w:rsidRPr="007E0B93">
        <w:rPr>
          <w:rFonts w:eastAsia="MS Minchofalt"/>
          <w:lang w:val="fr-CA"/>
        </w:rPr>
        <w:t>tāra-hema-mahā</w:t>
      </w:r>
      <w:r>
        <w:rPr>
          <w:rFonts w:eastAsia="MS Minchofalt"/>
          <w:lang w:val="fr-CA"/>
        </w:rPr>
        <w:t>-</w:t>
      </w:r>
      <w:r w:rsidRPr="007E0B93">
        <w:rPr>
          <w:rFonts w:eastAsia="MS Minchofalt"/>
          <w:lang w:val="fr-CA"/>
        </w:rPr>
        <w:t>ratna-vimāna-śata-saṅkulām |</w:t>
      </w:r>
    </w:p>
    <w:p w14:paraId="323578C9" w14:textId="77777777" w:rsidR="00E22140" w:rsidRPr="007E0B93" w:rsidRDefault="00E22140" w:rsidP="00E32B2C">
      <w:pPr>
        <w:pStyle w:val="Versequote"/>
        <w:rPr>
          <w:rFonts w:eastAsia="MS Minchofalt"/>
          <w:lang w:val="fr-CA"/>
        </w:rPr>
      </w:pPr>
      <w:r w:rsidRPr="007E0B93">
        <w:rPr>
          <w:rFonts w:eastAsia="MS Minchofalt"/>
          <w:lang w:val="fr-CA"/>
        </w:rPr>
        <w:t>juṣṭāṁ puṇya</w:t>
      </w:r>
      <w:r>
        <w:rPr>
          <w:rFonts w:eastAsia="MS Minchofalt"/>
          <w:lang w:val="fr-CA"/>
        </w:rPr>
        <w:t>-</w:t>
      </w:r>
      <w:r w:rsidRPr="007E0B93">
        <w:rPr>
          <w:rFonts w:eastAsia="MS Minchofalt"/>
          <w:lang w:val="fr-CA"/>
        </w:rPr>
        <w:t>jana-strībhir yathā khaṁ sa</w:t>
      </w:r>
      <w:r>
        <w:rPr>
          <w:rFonts w:eastAsia="MS Minchofalt"/>
          <w:lang w:val="fr-CA"/>
        </w:rPr>
        <w:t>-</w:t>
      </w:r>
      <w:r w:rsidRPr="007E0B93">
        <w:rPr>
          <w:rFonts w:eastAsia="MS Minchofalt"/>
          <w:lang w:val="fr-CA"/>
        </w:rPr>
        <w:t>taḍid-ghanam ||</w:t>
      </w:r>
    </w:p>
    <w:p w14:paraId="486790B5" w14:textId="77777777" w:rsidR="00E22140" w:rsidRPr="007E0B93" w:rsidRDefault="00E22140" w:rsidP="00E32B2C">
      <w:pPr>
        <w:rPr>
          <w:rFonts w:eastAsia="MS Minchofalt"/>
          <w:lang w:val="fr-CA"/>
        </w:rPr>
      </w:pPr>
    </w:p>
    <w:p w14:paraId="482759DA"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 xml:space="preserve">tāraṁ rūpyam | tārādi-maya-vimānānāṁ śataiḥ saṅkulām | taḍidbhiḥ strīṇāṁ, </w:t>
      </w:r>
      <w:r w:rsidRPr="003079B0">
        <w:rPr>
          <w:lang w:val="fr-CA" w:bidi="sa-IN"/>
        </w:rPr>
        <w:t>g</w:t>
      </w:r>
      <w:r>
        <w:rPr>
          <w:noProof w:val="0"/>
          <w:cs/>
          <w:lang w:bidi="sa-IN"/>
        </w:rPr>
        <w:t>hanair vimānānāṁ, khena puryāḥ sādṛśyam |</w:t>
      </w:r>
      <w:r w:rsidRPr="00A106BD">
        <w:rPr>
          <w:lang w:val="fr-CA" w:bidi="sa-IN"/>
        </w:rPr>
        <w:t>|27||</w:t>
      </w:r>
    </w:p>
    <w:p w14:paraId="28AEE1D4" w14:textId="77777777" w:rsidR="00E22140" w:rsidRPr="003079B0" w:rsidRDefault="00E22140" w:rsidP="00E32B2C">
      <w:pPr>
        <w:rPr>
          <w:noProof w:val="0"/>
          <w:cs/>
          <w:lang w:val="fr-CA" w:bidi="sa-IN"/>
        </w:rPr>
      </w:pPr>
    </w:p>
    <w:p w14:paraId="581A4F7E" w14:textId="77777777" w:rsidR="00E22140" w:rsidRPr="00A106BD" w:rsidRDefault="00E22140" w:rsidP="00E32B2C">
      <w:pPr>
        <w:rPr>
          <w:lang w:val="en-US"/>
        </w:rPr>
      </w:pPr>
      <w:r w:rsidRPr="00A106BD">
        <w:rPr>
          <w:rFonts w:eastAsia="MS Minchofalt"/>
          <w:b/>
          <w:lang w:val="en-US"/>
        </w:rPr>
        <w:t xml:space="preserve">krama-sandarbhaḥ : </w:t>
      </w:r>
      <w:r w:rsidRPr="00A106BD">
        <w:rPr>
          <w:lang w:val="en-US"/>
        </w:rPr>
        <w:t>tāra-hemeti pañcakam |</w:t>
      </w:r>
      <w:r>
        <w:rPr>
          <w:lang w:val="en-US"/>
        </w:rPr>
        <w:t>|27||</w:t>
      </w:r>
    </w:p>
    <w:p w14:paraId="04686793" w14:textId="77777777" w:rsidR="00E22140" w:rsidRPr="00A106BD" w:rsidRDefault="00E22140" w:rsidP="00E32B2C">
      <w:pPr>
        <w:rPr>
          <w:rFonts w:eastAsia="MS Minchofalt"/>
          <w:b/>
          <w:lang w:val="en-US"/>
        </w:rPr>
      </w:pPr>
    </w:p>
    <w:p w14:paraId="345A1ADD" w14:textId="77777777" w:rsidR="00E22140" w:rsidRPr="00622EE7" w:rsidRDefault="00E22140" w:rsidP="00E32B2C">
      <w:pPr>
        <w:rPr>
          <w:rFonts w:eastAsia="MS Minchofalt"/>
          <w:bCs/>
          <w:lang w:val="en-US"/>
        </w:rPr>
      </w:pPr>
      <w:r w:rsidRPr="00622EE7">
        <w:rPr>
          <w:rFonts w:eastAsia="MS Minchofalt"/>
          <w:b/>
          <w:lang w:val="en-US"/>
        </w:rPr>
        <w:t>viśvanāthaḥ :</w:t>
      </w:r>
      <w:r w:rsidRPr="00622EE7">
        <w:rPr>
          <w:rFonts w:eastAsia="MS Minchofalt"/>
          <w:bCs/>
          <w:lang w:val="en-US"/>
        </w:rPr>
        <w:t xml:space="preserve"> </w:t>
      </w:r>
      <w:r>
        <w:rPr>
          <w:noProof w:val="0"/>
          <w:cs/>
          <w:lang w:bidi="sa-IN"/>
        </w:rPr>
        <w:t>tār</w:t>
      </w:r>
      <w:r>
        <w:rPr>
          <w:noProof w:val="0"/>
          <w:lang w:bidi="sa-IN"/>
        </w:rPr>
        <w:t>o</w:t>
      </w:r>
      <w:r>
        <w:rPr>
          <w:noProof w:val="0"/>
          <w:cs/>
          <w:lang w:bidi="sa-IN"/>
        </w:rPr>
        <w:t xml:space="preserve"> </w:t>
      </w:r>
      <w:r>
        <w:rPr>
          <w:noProof w:val="0"/>
          <w:lang w:bidi="sa-IN"/>
        </w:rPr>
        <w:t xml:space="preserve">muktā taḍidbhiḥ </w:t>
      </w:r>
      <w:r>
        <w:rPr>
          <w:noProof w:val="0"/>
          <w:cs/>
          <w:lang w:bidi="sa-IN"/>
        </w:rPr>
        <w:t xml:space="preserve">strīṇāṁ, </w:t>
      </w:r>
      <w:r>
        <w:rPr>
          <w:noProof w:val="0"/>
          <w:lang w:bidi="sa-IN"/>
        </w:rPr>
        <w:t>g</w:t>
      </w:r>
      <w:r>
        <w:rPr>
          <w:noProof w:val="0"/>
          <w:cs/>
          <w:lang w:bidi="sa-IN"/>
        </w:rPr>
        <w:t>hanair vimānānāṁ, khena puryāḥ sādṛśyam |</w:t>
      </w:r>
      <w:r w:rsidRPr="00622EE7">
        <w:rPr>
          <w:lang w:val="en-US" w:bidi="sa-IN"/>
        </w:rPr>
        <w:t>|27||</w:t>
      </w:r>
    </w:p>
    <w:p w14:paraId="7FC56D6B" w14:textId="77777777" w:rsidR="00E22140" w:rsidRPr="00622EE7" w:rsidRDefault="00E22140" w:rsidP="00E32B2C">
      <w:pPr>
        <w:rPr>
          <w:rFonts w:eastAsia="MS Minchofalt"/>
          <w:lang w:val="en-US"/>
        </w:rPr>
      </w:pPr>
    </w:p>
    <w:p w14:paraId="5403999B" w14:textId="77777777" w:rsidR="00E22140" w:rsidRPr="00622EE7" w:rsidRDefault="00E22140" w:rsidP="00E32B2C">
      <w:pPr>
        <w:jc w:val="center"/>
        <w:rPr>
          <w:rFonts w:eastAsia="MS Minchofalt"/>
          <w:lang w:val="en-US"/>
        </w:rPr>
      </w:pPr>
      <w:r w:rsidRPr="00622EE7">
        <w:rPr>
          <w:rFonts w:eastAsia="MS Minchofalt"/>
          <w:lang w:val="en-US"/>
        </w:rPr>
        <w:t>—o)0(o—</w:t>
      </w:r>
    </w:p>
    <w:p w14:paraId="2928B357" w14:textId="77777777" w:rsidR="00E22140" w:rsidRPr="00622EE7" w:rsidRDefault="00E22140" w:rsidP="00E32B2C">
      <w:pPr>
        <w:jc w:val="center"/>
        <w:rPr>
          <w:rFonts w:eastAsia="MS Minchofalt"/>
          <w:lang w:val="en-US"/>
        </w:rPr>
      </w:pPr>
    </w:p>
    <w:p w14:paraId="1974D6E4" w14:textId="77777777" w:rsidR="00E22140" w:rsidRPr="00CC7699" w:rsidRDefault="00E22140" w:rsidP="00E32B2C">
      <w:pPr>
        <w:jc w:val="center"/>
        <w:rPr>
          <w:rFonts w:eastAsia="MS Minchofalt"/>
          <w:b/>
          <w:lang w:val="en-US"/>
        </w:rPr>
      </w:pPr>
      <w:r w:rsidRPr="00CC7699">
        <w:rPr>
          <w:rFonts w:eastAsia="MS Minchofalt"/>
          <w:b/>
          <w:lang w:val="en-US"/>
        </w:rPr>
        <w:t>|| 4.6.28 ||</w:t>
      </w:r>
    </w:p>
    <w:p w14:paraId="3264AAD7" w14:textId="77777777" w:rsidR="00E22140" w:rsidRPr="00CC7699" w:rsidRDefault="00E22140" w:rsidP="00E32B2C">
      <w:pPr>
        <w:rPr>
          <w:rFonts w:eastAsia="MS Minchofalt"/>
          <w:lang w:val="en-US"/>
        </w:rPr>
      </w:pPr>
    </w:p>
    <w:p w14:paraId="5AFAD4EB" w14:textId="77777777" w:rsidR="00E22140" w:rsidRPr="00CC7699" w:rsidRDefault="00E22140" w:rsidP="00E32B2C">
      <w:pPr>
        <w:pStyle w:val="Versequote"/>
        <w:rPr>
          <w:rFonts w:eastAsia="MS Minchofalt"/>
        </w:rPr>
      </w:pPr>
      <w:r w:rsidRPr="00CC7699">
        <w:rPr>
          <w:rFonts w:eastAsia="MS Minchofalt"/>
        </w:rPr>
        <w:t>hitvā yakṣeśvara-purīṁ vanaṁ saugandhikaṁ ca tat |</w:t>
      </w:r>
    </w:p>
    <w:p w14:paraId="63C71AE7" w14:textId="77777777" w:rsidR="00E22140" w:rsidRPr="00CC7699" w:rsidRDefault="00E22140" w:rsidP="00E32B2C">
      <w:pPr>
        <w:pStyle w:val="Versequote"/>
        <w:rPr>
          <w:rFonts w:eastAsia="MS Minchofalt"/>
        </w:rPr>
      </w:pPr>
      <w:r w:rsidRPr="00CC7699">
        <w:rPr>
          <w:rFonts w:eastAsia="MS Minchofalt"/>
        </w:rPr>
        <w:t>drumaiḥ kāma-dughair hṛdyaṁ citra-mālya-phala-cchadaiḥ ||</w:t>
      </w:r>
    </w:p>
    <w:p w14:paraId="68600075" w14:textId="77777777" w:rsidR="00E22140" w:rsidRPr="00CC7699" w:rsidRDefault="00E22140" w:rsidP="00E32B2C">
      <w:pPr>
        <w:rPr>
          <w:rFonts w:eastAsia="MS Minchofalt"/>
          <w:lang w:val="en-US"/>
        </w:rPr>
      </w:pPr>
    </w:p>
    <w:p w14:paraId="45FE81F6" w14:textId="77777777" w:rsidR="00E22140" w:rsidRDefault="00E22140" w:rsidP="00E32B2C">
      <w:pPr>
        <w:rPr>
          <w:noProof w:val="0"/>
          <w:cs/>
          <w:lang w:bidi="sa-IN"/>
        </w:rPr>
      </w:pPr>
      <w:r w:rsidRPr="00CC7699">
        <w:rPr>
          <w:rFonts w:eastAsia="MS Minchofalt"/>
          <w:b/>
          <w:lang w:val="en-US"/>
        </w:rPr>
        <w:t xml:space="preserve">śrīdharaḥ : </w:t>
      </w:r>
      <w:r>
        <w:rPr>
          <w:noProof w:val="0"/>
          <w:cs/>
          <w:lang w:bidi="sa-IN"/>
        </w:rPr>
        <w:t>yakṣeśvara-purīṁ hitvā’tikramya tad vanaṁ ca dṛṣṭvā te devā ārād dūrād vaṭaṁ dadṛśur iti caturthenānvayaḥ | kathaṁ</w:t>
      </w:r>
      <w:r w:rsidRPr="00CC7699">
        <w:rPr>
          <w:lang w:val="en-US" w:bidi="sa-IN"/>
        </w:rPr>
        <w:t>-</w:t>
      </w:r>
      <w:r>
        <w:rPr>
          <w:noProof w:val="0"/>
          <w:cs/>
          <w:lang w:bidi="sa-IN"/>
        </w:rPr>
        <w:t xml:space="preserve">bhūtaṁ vanam </w:t>
      </w:r>
      <w:r w:rsidRPr="00CC7699">
        <w:rPr>
          <w:lang w:val="en-US" w:bidi="sa-IN"/>
        </w:rPr>
        <w:t>?</w:t>
      </w:r>
      <w:r>
        <w:rPr>
          <w:noProof w:val="0"/>
          <w:cs/>
          <w:lang w:bidi="sa-IN"/>
        </w:rPr>
        <w:t xml:space="preserve"> citrāṇi mālyāni phalāni chadāś ca patrāṇi yeṣu tair drumair hṛdyaṁ sukha-karam |</w:t>
      </w:r>
      <w:r w:rsidRPr="00CC7699">
        <w:rPr>
          <w:lang w:val="en-US" w:bidi="sa-IN"/>
        </w:rPr>
        <w:t>|28||</w:t>
      </w:r>
    </w:p>
    <w:p w14:paraId="4FCCA510" w14:textId="77777777" w:rsidR="00E22140" w:rsidRDefault="00E22140" w:rsidP="00E32B2C">
      <w:pPr>
        <w:rPr>
          <w:noProof w:val="0"/>
          <w:cs/>
          <w:lang w:bidi="sa-IN"/>
        </w:rPr>
      </w:pPr>
    </w:p>
    <w:p w14:paraId="78E549D3"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0F4E1CE4" w14:textId="77777777" w:rsidR="00E22140" w:rsidRPr="007E0B93" w:rsidRDefault="00E22140" w:rsidP="00E32B2C">
      <w:pPr>
        <w:rPr>
          <w:rFonts w:eastAsia="MS Minchofalt"/>
          <w:b/>
          <w:lang w:val="fr-CA"/>
        </w:rPr>
      </w:pPr>
    </w:p>
    <w:p w14:paraId="42B70668" w14:textId="77777777" w:rsidR="00E22140" w:rsidRPr="00EF495E" w:rsidRDefault="00E22140" w:rsidP="00E32B2C">
      <w:pPr>
        <w:rPr>
          <w:lang w:val="fr-CA" w:bidi="sa-IN"/>
        </w:rPr>
      </w:pPr>
      <w:r w:rsidRPr="007E0B93">
        <w:rPr>
          <w:rFonts w:eastAsia="MS Minchofalt"/>
          <w:b/>
          <w:lang w:val="fr-CA"/>
        </w:rPr>
        <w:t>viśvanāthaḥ :</w:t>
      </w:r>
      <w:r>
        <w:rPr>
          <w:rFonts w:eastAsia="MS Minchofalt"/>
          <w:b/>
          <w:lang w:val="fr-CA"/>
        </w:rPr>
        <w:t xml:space="preserve"> </w:t>
      </w:r>
      <w:r>
        <w:rPr>
          <w:noProof w:val="0"/>
          <w:cs/>
          <w:lang w:bidi="sa-IN"/>
        </w:rPr>
        <w:t xml:space="preserve">yakṣeśvara-purīṁ </w:t>
      </w:r>
      <w:r w:rsidRPr="00EF495E">
        <w:rPr>
          <w:lang w:val="fr-CA" w:bidi="sa-IN"/>
        </w:rPr>
        <w:t xml:space="preserve">vanaṁ ca </w:t>
      </w:r>
      <w:r>
        <w:rPr>
          <w:noProof w:val="0"/>
          <w:cs/>
          <w:lang w:bidi="sa-IN"/>
        </w:rPr>
        <w:t>hitvā</w:t>
      </w:r>
      <w:r w:rsidRPr="00EF495E">
        <w:rPr>
          <w:lang w:val="fr-CA" w:bidi="sa-IN"/>
        </w:rPr>
        <w:t xml:space="preserve"> a</w:t>
      </w:r>
      <w:r>
        <w:rPr>
          <w:noProof w:val="0"/>
          <w:cs/>
          <w:lang w:bidi="sa-IN"/>
        </w:rPr>
        <w:t>tikramya te devā ārād dūrād vaṭaṁ dadṛśur it</w:t>
      </w:r>
      <w:r w:rsidRPr="00EF495E">
        <w:rPr>
          <w:lang w:val="fr-CA" w:bidi="sa-IN"/>
        </w:rPr>
        <w:t>y</w:t>
      </w:r>
      <w:r>
        <w:rPr>
          <w:noProof w:val="0"/>
          <w:cs/>
          <w:lang w:bidi="sa-IN"/>
        </w:rPr>
        <w:t xml:space="preserve"> </w:t>
      </w:r>
      <w:r w:rsidRPr="008019FB">
        <w:rPr>
          <w:lang w:val="fr-CA" w:bidi="sa-IN"/>
        </w:rPr>
        <w:t>a</w:t>
      </w:r>
      <w:r>
        <w:rPr>
          <w:noProof w:val="0"/>
          <w:cs/>
          <w:lang w:bidi="sa-IN"/>
        </w:rPr>
        <w:t>nvayaḥ |</w:t>
      </w:r>
      <w:r w:rsidRPr="00772D25">
        <w:rPr>
          <w:lang w:val="fr-CA" w:bidi="sa-IN"/>
        </w:rPr>
        <w:t>|28||</w:t>
      </w:r>
    </w:p>
    <w:p w14:paraId="027DAABD" w14:textId="77777777" w:rsidR="00E22140" w:rsidRPr="007E0B93" w:rsidRDefault="00E22140" w:rsidP="00E32B2C">
      <w:pPr>
        <w:rPr>
          <w:rFonts w:eastAsia="MS Minchofalt"/>
          <w:lang w:val="fr-CA"/>
        </w:rPr>
      </w:pPr>
    </w:p>
    <w:p w14:paraId="2A0BB7CE"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1E971496" w14:textId="77777777" w:rsidR="00E22140" w:rsidRPr="007E0B93" w:rsidRDefault="00E22140" w:rsidP="00E32B2C">
      <w:pPr>
        <w:jc w:val="center"/>
        <w:rPr>
          <w:rFonts w:eastAsia="MS Minchofalt"/>
          <w:lang w:val="fr-CA"/>
        </w:rPr>
      </w:pPr>
    </w:p>
    <w:p w14:paraId="24FD7232"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29</w:t>
      </w:r>
      <w:r>
        <w:rPr>
          <w:rFonts w:eastAsia="MS Minchofalt"/>
          <w:b/>
          <w:lang w:val="fr-CA"/>
        </w:rPr>
        <w:t xml:space="preserve"> ||</w:t>
      </w:r>
    </w:p>
    <w:p w14:paraId="2A12A861" w14:textId="77777777" w:rsidR="00E22140" w:rsidRDefault="00E22140" w:rsidP="00E32B2C">
      <w:pPr>
        <w:rPr>
          <w:rFonts w:eastAsia="MS Minchofalt"/>
          <w:lang w:val="fr-CA"/>
        </w:rPr>
      </w:pPr>
    </w:p>
    <w:p w14:paraId="28D25E44" w14:textId="77777777" w:rsidR="00E22140" w:rsidRPr="007E0B93" w:rsidRDefault="00E22140" w:rsidP="00E32B2C">
      <w:pPr>
        <w:pStyle w:val="Versequote"/>
        <w:rPr>
          <w:rFonts w:eastAsia="MS Minchofalt"/>
          <w:lang w:val="fr-CA"/>
        </w:rPr>
      </w:pPr>
      <w:r w:rsidRPr="007E0B93">
        <w:rPr>
          <w:rFonts w:eastAsia="MS Minchofalt"/>
          <w:lang w:val="fr-CA"/>
        </w:rPr>
        <w:t>rakta-kaṇṭha-khagānīka- svara-maṇḍita-ṣaṭpadam |</w:t>
      </w:r>
    </w:p>
    <w:p w14:paraId="2977260E" w14:textId="77777777" w:rsidR="00E22140" w:rsidRPr="007E0B93" w:rsidRDefault="00E22140" w:rsidP="00E32B2C">
      <w:pPr>
        <w:pStyle w:val="Versequote"/>
        <w:rPr>
          <w:rFonts w:eastAsia="MS Minchofalt"/>
          <w:lang w:val="fr-CA"/>
        </w:rPr>
      </w:pPr>
      <w:r w:rsidRPr="007E0B93">
        <w:rPr>
          <w:rFonts w:eastAsia="MS Minchofalt"/>
          <w:lang w:val="fr-CA"/>
        </w:rPr>
        <w:t>kalahaṁsa-kula-preṣṭhaṁ kharadaṇḍa-jalāśayam ||</w:t>
      </w:r>
    </w:p>
    <w:p w14:paraId="5AFBA846" w14:textId="77777777" w:rsidR="00E22140" w:rsidRPr="007E0B93" w:rsidRDefault="00E22140" w:rsidP="00E32B2C">
      <w:pPr>
        <w:rPr>
          <w:rFonts w:eastAsia="MS Minchofalt"/>
          <w:lang w:val="fr-CA"/>
        </w:rPr>
      </w:pPr>
    </w:p>
    <w:p w14:paraId="03736052" w14:textId="77777777" w:rsidR="00E22140" w:rsidRPr="006235BC" w:rsidRDefault="00E22140" w:rsidP="00E32B2C">
      <w:pPr>
        <w:rPr>
          <w:rFonts w:eastAsia="MS Minchofalt"/>
          <w:b/>
          <w:lang w:val="fr-CA" w:bidi="sa-IN"/>
        </w:rPr>
      </w:pPr>
      <w:r w:rsidRPr="007E0B93">
        <w:rPr>
          <w:rFonts w:eastAsia="MS Minchofalt"/>
          <w:b/>
          <w:lang w:val="fr-CA"/>
        </w:rPr>
        <w:t>śrīdharaḥ :</w:t>
      </w:r>
      <w:r>
        <w:rPr>
          <w:rFonts w:eastAsia="MS Minchofalt"/>
          <w:b/>
          <w:lang w:val="fr-CA"/>
        </w:rPr>
        <w:t xml:space="preserve"> </w:t>
      </w:r>
      <w:r>
        <w:rPr>
          <w:noProof w:val="0"/>
          <w:cs/>
          <w:lang w:bidi="sa-IN"/>
        </w:rPr>
        <w:t>rakta-kaṇṭha-khagānām anīkasya svarair maṇḍitāḥ ṣaṭ-padāḥ ṣaṭ-pada-svarā yasmin | kala</w:t>
      </w:r>
      <w:r w:rsidRPr="00622EE7">
        <w:rPr>
          <w:lang w:val="fr-CA" w:bidi="sa-IN"/>
        </w:rPr>
        <w:t>-</w:t>
      </w:r>
      <w:r>
        <w:rPr>
          <w:noProof w:val="0"/>
          <w:cs/>
          <w:lang w:bidi="sa-IN"/>
        </w:rPr>
        <w:t>haṁsānāṁ kulasya preṣṭham | khara</w:t>
      </w:r>
      <w:r w:rsidRPr="00622EE7">
        <w:rPr>
          <w:lang w:val="fr-CA" w:bidi="sa-IN"/>
        </w:rPr>
        <w:t>-</w:t>
      </w:r>
      <w:r>
        <w:rPr>
          <w:noProof w:val="0"/>
          <w:cs/>
          <w:lang w:bidi="sa-IN"/>
        </w:rPr>
        <w:t>daṇḍāni padmāni tair yuktā jalāśayā yasmin |</w:t>
      </w:r>
      <w:r w:rsidRPr="00622EE7">
        <w:rPr>
          <w:lang w:val="fr-CA" w:bidi="sa-IN"/>
        </w:rPr>
        <w:t>|29||</w:t>
      </w:r>
    </w:p>
    <w:p w14:paraId="7C42E9ED" w14:textId="77777777" w:rsidR="00E22140" w:rsidRPr="007E0B93" w:rsidRDefault="00E22140" w:rsidP="00E32B2C">
      <w:pPr>
        <w:rPr>
          <w:rFonts w:eastAsia="MS Minchofalt"/>
          <w:b/>
          <w:lang w:val="fr-CA"/>
        </w:rPr>
      </w:pPr>
    </w:p>
    <w:p w14:paraId="2E151585"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79E762DC" w14:textId="77777777" w:rsidR="00E22140" w:rsidRPr="007E0B93" w:rsidRDefault="00E22140" w:rsidP="00E32B2C">
      <w:pPr>
        <w:rPr>
          <w:rFonts w:eastAsia="MS Minchofalt"/>
          <w:b/>
          <w:lang w:val="fr-CA"/>
        </w:rPr>
      </w:pPr>
    </w:p>
    <w:p w14:paraId="3CC88011"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noProof w:val="0"/>
          <w:cs/>
          <w:lang w:bidi="sa-IN"/>
        </w:rPr>
        <w:t>rakta-kaṇṭha-khagānām anīkasya svarair maṇḍitāḥ ṣaṭ-padāḥ ṣaṭ-pada-svarā yasmin | kala</w:t>
      </w:r>
      <w:r w:rsidRPr="00622EE7">
        <w:rPr>
          <w:lang w:val="fr-CA" w:bidi="sa-IN"/>
        </w:rPr>
        <w:t>-</w:t>
      </w:r>
      <w:r>
        <w:rPr>
          <w:noProof w:val="0"/>
          <w:cs/>
          <w:lang w:bidi="sa-IN"/>
        </w:rPr>
        <w:t>haṁs</w:t>
      </w:r>
      <w:r w:rsidRPr="002856D2">
        <w:rPr>
          <w:lang w:val="fr-CA" w:bidi="sa-IN"/>
        </w:rPr>
        <w:t>a-</w:t>
      </w:r>
      <w:r>
        <w:rPr>
          <w:noProof w:val="0"/>
          <w:cs/>
          <w:lang w:bidi="sa-IN"/>
        </w:rPr>
        <w:t>kula</w:t>
      </w:r>
      <w:r w:rsidRPr="002856D2">
        <w:rPr>
          <w:lang w:val="fr-CA" w:bidi="sa-IN"/>
        </w:rPr>
        <w:t>-</w:t>
      </w:r>
      <w:r>
        <w:rPr>
          <w:noProof w:val="0"/>
          <w:cs/>
          <w:lang w:bidi="sa-IN"/>
        </w:rPr>
        <w:t>preṣṭh</w:t>
      </w:r>
      <w:r w:rsidRPr="002856D2">
        <w:rPr>
          <w:lang w:val="fr-CA" w:bidi="sa-IN"/>
        </w:rPr>
        <w:t xml:space="preserve">āni </w:t>
      </w:r>
      <w:r>
        <w:rPr>
          <w:noProof w:val="0"/>
          <w:cs/>
          <w:lang w:bidi="sa-IN"/>
        </w:rPr>
        <w:t>khara</w:t>
      </w:r>
      <w:r w:rsidRPr="00622EE7">
        <w:rPr>
          <w:lang w:val="fr-CA" w:bidi="sa-IN"/>
        </w:rPr>
        <w:t>-</w:t>
      </w:r>
      <w:r>
        <w:rPr>
          <w:noProof w:val="0"/>
          <w:cs/>
          <w:lang w:bidi="sa-IN"/>
        </w:rPr>
        <w:t xml:space="preserve">daṇḍāni padmāni </w:t>
      </w:r>
      <w:r w:rsidRPr="002856D2">
        <w:rPr>
          <w:lang w:val="fr-CA" w:bidi="sa-IN"/>
        </w:rPr>
        <w:t>ye</w:t>
      </w:r>
      <w:r>
        <w:rPr>
          <w:lang w:val="fr-CA" w:bidi="sa-IN"/>
        </w:rPr>
        <w:t>ṣu</w:t>
      </w:r>
      <w:r w:rsidRPr="002856D2">
        <w:rPr>
          <w:lang w:val="fr-CA" w:bidi="sa-IN"/>
        </w:rPr>
        <w:t xml:space="preserve"> te </w:t>
      </w:r>
      <w:r>
        <w:rPr>
          <w:noProof w:val="0"/>
          <w:cs/>
          <w:lang w:bidi="sa-IN"/>
        </w:rPr>
        <w:t>jalāśayā yasmi</w:t>
      </w:r>
      <w:r w:rsidRPr="002856D2">
        <w:rPr>
          <w:lang w:val="fr-CA" w:bidi="sa-IN"/>
        </w:rPr>
        <w:t>ṁs tat</w:t>
      </w:r>
      <w:r>
        <w:rPr>
          <w:noProof w:val="0"/>
          <w:cs/>
          <w:lang w:bidi="sa-IN"/>
        </w:rPr>
        <w:t xml:space="preserve"> |</w:t>
      </w:r>
      <w:r w:rsidRPr="00622EE7">
        <w:rPr>
          <w:lang w:val="fr-CA" w:bidi="sa-IN"/>
        </w:rPr>
        <w:t>|29||</w:t>
      </w:r>
    </w:p>
    <w:p w14:paraId="72E5E69D" w14:textId="77777777" w:rsidR="00E22140" w:rsidRPr="007E0B93" w:rsidRDefault="00E22140" w:rsidP="00E32B2C">
      <w:pPr>
        <w:rPr>
          <w:rFonts w:eastAsia="MS Minchofalt"/>
          <w:lang w:val="fr-CA"/>
        </w:rPr>
      </w:pPr>
    </w:p>
    <w:p w14:paraId="78CCF816"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6A56694A" w14:textId="77777777" w:rsidR="00E22140" w:rsidRPr="007E0B93" w:rsidRDefault="00E22140" w:rsidP="00E32B2C">
      <w:pPr>
        <w:jc w:val="center"/>
        <w:rPr>
          <w:rFonts w:eastAsia="MS Minchofalt"/>
          <w:lang w:val="fr-CA"/>
        </w:rPr>
      </w:pPr>
    </w:p>
    <w:p w14:paraId="10121B1F"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30</w:t>
      </w:r>
      <w:r>
        <w:rPr>
          <w:rFonts w:eastAsia="MS Minchofalt"/>
          <w:b/>
          <w:lang w:val="fr-CA"/>
        </w:rPr>
        <w:t xml:space="preserve"> ||</w:t>
      </w:r>
    </w:p>
    <w:p w14:paraId="21A72292" w14:textId="77777777" w:rsidR="00E22140" w:rsidRDefault="00E22140" w:rsidP="00E32B2C">
      <w:pPr>
        <w:rPr>
          <w:rFonts w:eastAsia="MS Minchofalt"/>
          <w:lang w:val="fr-CA"/>
        </w:rPr>
      </w:pPr>
    </w:p>
    <w:p w14:paraId="23E5F842" w14:textId="77777777" w:rsidR="00E22140" w:rsidRPr="007E0B93" w:rsidRDefault="00E22140" w:rsidP="00E32B2C">
      <w:pPr>
        <w:pStyle w:val="Versequote"/>
        <w:rPr>
          <w:rFonts w:eastAsia="MS Minchofalt"/>
          <w:lang w:val="fr-CA"/>
        </w:rPr>
      </w:pPr>
      <w:r w:rsidRPr="007E0B93">
        <w:rPr>
          <w:rFonts w:eastAsia="MS Minchofalt"/>
          <w:lang w:val="fr-CA"/>
        </w:rPr>
        <w:t>vana-kuñjara-saṅghṛṣṭa- haricandana-vāyunā |</w:t>
      </w:r>
    </w:p>
    <w:p w14:paraId="4871BED0" w14:textId="77777777" w:rsidR="00E22140" w:rsidRPr="007E0B93" w:rsidRDefault="00E22140" w:rsidP="00E32B2C">
      <w:pPr>
        <w:pStyle w:val="Versequote"/>
        <w:rPr>
          <w:rFonts w:eastAsia="MS Minchofalt"/>
          <w:lang w:val="fr-CA"/>
        </w:rPr>
      </w:pPr>
      <w:r w:rsidRPr="007E0B93">
        <w:rPr>
          <w:rFonts w:eastAsia="MS Minchofalt"/>
          <w:lang w:val="fr-CA"/>
        </w:rPr>
        <w:t>adhi puṇyajana-strīṇāṁ muhur unmathayan manaḥ ||</w:t>
      </w:r>
    </w:p>
    <w:p w14:paraId="4EB20C4D" w14:textId="77777777" w:rsidR="00E22140" w:rsidRPr="007E0B93" w:rsidRDefault="00E22140" w:rsidP="00E32B2C">
      <w:pPr>
        <w:rPr>
          <w:rFonts w:eastAsia="MS Minchofalt"/>
          <w:lang w:val="fr-CA"/>
        </w:rPr>
      </w:pPr>
    </w:p>
    <w:p w14:paraId="1F8EBE8A"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vana-kuñjaraiḥ saṅghṛṣṭā ye hari-candana-drumās tat</w:t>
      </w:r>
      <w:r w:rsidRPr="002856D2">
        <w:rPr>
          <w:lang w:val="fr-CA" w:bidi="sa-IN"/>
        </w:rPr>
        <w:t>-</w:t>
      </w:r>
      <w:r>
        <w:rPr>
          <w:noProof w:val="0"/>
          <w:cs/>
          <w:lang w:bidi="sa-IN"/>
        </w:rPr>
        <w:t>sa</w:t>
      </w:r>
      <w:r w:rsidRPr="002856D2">
        <w:rPr>
          <w:lang w:val="fr-CA" w:bidi="sa-IN"/>
        </w:rPr>
        <w:t>m</w:t>
      </w:r>
      <w:r>
        <w:rPr>
          <w:noProof w:val="0"/>
          <w:cs/>
          <w:lang w:bidi="sa-IN"/>
        </w:rPr>
        <w:t>bandhinā vāyunā puṇya-jana-strīṇāṁ manaḥ adhi adhikam unmathayat |</w:t>
      </w:r>
      <w:r w:rsidRPr="00622EE7">
        <w:rPr>
          <w:lang w:val="fr-CA" w:bidi="sa-IN"/>
        </w:rPr>
        <w:t>|30||</w:t>
      </w:r>
    </w:p>
    <w:p w14:paraId="4230826F" w14:textId="77777777" w:rsidR="00E22140" w:rsidRDefault="00E22140" w:rsidP="00E32B2C">
      <w:pPr>
        <w:rPr>
          <w:noProof w:val="0"/>
          <w:cs/>
          <w:lang w:bidi="sa-IN"/>
        </w:rPr>
      </w:pPr>
    </w:p>
    <w:p w14:paraId="5A08AF0B"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1A302738" w14:textId="77777777" w:rsidR="00E22140" w:rsidRPr="007E0B93" w:rsidRDefault="00E22140" w:rsidP="00E32B2C">
      <w:pPr>
        <w:rPr>
          <w:rFonts w:eastAsia="MS Minchofalt"/>
          <w:b/>
          <w:lang w:val="fr-CA"/>
        </w:rPr>
      </w:pPr>
    </w:p>
    <w:p w14:paraId="445D4A3D" w14:textId="77777777" w:rsidR="00E22140" w:rsidRPr="002856D2"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adhi adhikaṁ mana </w:t>
      </w:r>
      <w:r>
        <w:rPr>
          <w:noProof w:val="0"/>
          <w:cs/>
          <w:lang w:bidi="sa-IN"/>
        </w:rPr>
        <w:t>unmathayat</w:t>
      </w:r>
      <w:r w:rsidRPr="002856D2">
        <w:rPr>
          <w:lang w:val="fr-CA" w:bidi="sa-IN"/>
        </w:rPr>
        <w:t xml:space="preserve"> kāmoddīpak</w:t>
      </w:r>
      <w:r>
        <w:rPr>
          <w:lang w:val="fr-CA" w:bidi="sa-IN"/>
        </w:rPr>
        <w:t>atvāt</w:t>
      </w:r>
      <w:r w:rsidRPr="002856D2">
        <w:rPr>
          <w:lang w:val="fr-CA" w:bidi="sa-IN"/>
        </w:rPr>
        <w:t xml:space="preserve"> </w:t>
      </w:r>
      <w:r>
        <w:rPr>
          <w:lang w:val="fr-CA" w:bidi="sa-IN"/>
        </w:rPr>
        <w:t>iti bhāvaḥ</w:t>
      </w:r>
      <w:r w:rsidRPr="002856D2">
        <w:rPr>
          <w:lang w:val="fr-CA" w:bidi="sa-IN"/>
        </w:rPr>
        <w:t xml:space="preserve"> ||30||</w:t>
      </w:r>
    </w:p>
    <w:p w14:paraId="49F5D728" w14:textId="77777777" w:rsidR="00E22140" w:rsidRPr="007E0B93" w:rsidRDefault="00E22140" w:rsidP="00E32B2C">
      <w:pPr>
        <w:rPr>
          <w:rFonts w:eastAsia="MS Minchofalt"/>
          <w:lang w:val="fr-CA"/>
        </w:rPr>
      </w:pPr>
    </w:p>
    <w:p w14:paraId="774C00EE"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39CC9DC7" w14:textId="77777777" w:rsidR="00E22140" w:rsidRPr="007E0B93" w:rsidRDefault="00E22140" w:rsidP="00E32B2C">
      <w:pPr>
        <w:jc w:val="center"/>
        <w:rPr>
          <w:rFonts w:eastAsia="MS Minchofalt"/>
          <w:lang w:val="fr-CA"/>
        </w:rPr>
      </w:pPr>
    </w:p>
    <w:p w14:paraId="79CDA3BF"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31</w:t>
      </w:r>
      <w:r>
        <w:rPr>
          <w:rFonts w:eastAsia="MS Minchofalt"/>
          <w:b/>
          <w:lang w:val="fr-CA"/>
        </w:rPr>
        <w:t xml:space="preserve"> ||</w:t>
      </w:r>
    </w:p>
    <w:p w14:paraId="610FC906" w14:textId="77777777" w:rsidR="00E22140" w:rsidRDefault="00E22140" w:rsidP="00E32B2C">
      <w:pPr>
        <w:rPr>
          <w:rFonts w:eastAsia="MS Minchofalt"/>
          <w:lang w:val="fr-CA"/>
        </w:rPr>
      </w:pPr>
    </w:p>
    <w:p w14:paraId="359FE816" w14:textId="77777777" w:rsidR="00E22140" w:rsidRPr="007E0B93" w:rsidRDefault="00E22140" w:rsidP="00E32B2C">
      <w:pPr>
        <w:pStyle w:val="Versequote"/>
        <w:rPr>
          <w:rFonts w:eastAsia="MS Minchofalt"/>
          <w:lang w:val="fr-CA"/>
        </w:rPr>
      </w:pPr>
      <w:r w:rsidRPr="007E0B93">
        <w:rPr>
          <w:rFonts w:eastAsia="MS Minchofalt"/>
          <w:lang w:val="fr-CA"/>
        </w:rPr>
        <w:t>vaidūrya-kṛta-sopānā vāpya utpala-mālinīḥ |</w:t>
      </w:r>
    </w:p>
    <w:p w14:paraId="529765F7" w14:textId="77777777" w:rsidR="00E22140" w:rsidRPr="007E0B93" w:rsidRDefault="00E22140" w:rsidP="00E32B2C">
      <w:pPr>
        <w:pStyle w:val="Versequote"/>
        <w:rPr>
          <w:rFonts w:eastAsia="MS Minchofalt"/>
          <w:lang w:val="fr-CA"/>
        </w:rPr>
      </w:pPr>
      <w:r w:rsidRPr="007E0B93">
        <w:rPr>
          <w:rFonts w:eastAsia="MS Minchofalt"/>
          <w:lang w:val="fr-CA"/>
        </w:rPr>
        <w:t>prāptaṁ kimpuruṣair dṛṣṭvā ta ārād dadṛśur vaṭam ||</w:t>
      </w:r>
    </w:p>
    <w:p w14:paraId="152F83A2" w14:textId="77777777" w:rsidR="00E22140" w:rsidRPr="007E0B93" w:rsidRDefault="00E22140" w:rsidP="00E32B2C">
      <w:pPr>
        <w:rPr>
          <w:rFonts w:eastAsia="MS Minchofalt"/>
          <w:lang w:val="fr-CA"/>
        </w:rPr>
      </w:pPr>
    </w:p>
    <w:p w14:paraId="5AD99B97" w14:textId="77777777" w:rsidR="00E22140" w:rsidRPr="002856D2" w:rsidRDefault="00E22140" w:rsidP="00E32B2C">
      <w:pPr>
        <w:rPr>
          <w:noProof w:val="0"/>
          <w:cs/>
          <w:lang w:val="fr-CA" w:bidi="sa-IN"/>
        </w:rPr>
      </w:pPr>
      <w:r w:rsidRPr="007E0B93">
        <w:rPr>
          <w:rFonts w:eastAsia="MS Minchofalt"/>
          <w:b/>
          <w:lang w:val="fr-CA"/>
        </w:rPr>
        <w:t>śrīdharaḥ :</w:t>
      </w:r>
      <w:r>
        <w:rPr>
          <w:rFonts w:eastAsia="MS Minchofalt"/>
          <w:b/>
          <w:lang w:val="fr-CA"/>
        </w:rPr>
        <w:t xml:space="preserve"> </w:t>
      </w:r>
      <w:r>
        <w:rPr>
          <w:noProof w:val="0"/>
          <w:cs/>
          <w:lang w:bidi="sa-IN"/>
        </w:rPr>
        <w:t>yatra cotpala-mālinyo vāpyas tat kiṁpuruṣaiḥ prāptaṁ vanaṁ dṛṣṭvā | pāṭhāntare kiṁpuruṣaiḥ prāptā vāpīś ca dṛṣṭvety arthaḥ |</w:t>
      </w:r>
      <w:r w:rsidRPr="002856D2">
        <w:rPr>
          <w:lang w:val="fr-CA" w:bidi="sa-IN"/>
        </w:rPr>
        <w:t>|31||</w:t>
      </w:r>
    </w:p>
    <w:p w14:paraId="6932E378" w14:textId="77777777" w:rsidR="00E22140" w:rsidRDefault="00E22140" w:rsidP="00E32B2C">
      <w:pPr>
        <w:rPr>
          <w:noProof w:val="0"/>
          <w:cs/>
          <w:lang w:bidi="sa-IN"/>
        </w:rPr>
      </w:pPr>
    </w:p>
    <w:p w14:paraId="604D56D9"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12099E06" w14:textId="77777777" w:rsidR="00E22140" w:rsidRPr="007E0B93" w:rsidRDefault="00E22140" w:rsidP="00E32B2C">
      <w:pPr>
        <w:rPr>
          <w:rFonts w:eastAsia="MS Minchofalt"/>
          <w:b/>
          <w:lang w:val="fr-CA"/>
        </w:rPr>
      </w:pPr>
    </w:p>
    <w:p w14:paraId="160001D5"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noProof w:val="0"/>
          <w:cs/>
          <w:lang w:bidi="sa-IN"/>
        </w:rPr>
        <w:t>vāpy</w:t>
      </w:r>
      <w:r w:rsidRPr="00C046F0">
        <w:rPr>
          <w:lang w:val="fr-CA" w:bidi="sa-IN"/>
        </w:rPr>
        <w:t xml:space="preserve">o vāpīś ca </w:t>
      </w:r>
      <w:r>
        <w:rPr>
          <w:noProof w:val="0"/>
          <w:cs/>
          <w:lang w:bidi="sa-IN"/>
        </w:rPr>
        <w:t xml:space="preserve">dṛṣṭvā kiṁpuruṣaiḥ prāptā </w:t>
      </w:r>
      <w:r w:rsidRPr="00C046F0">
        <w:rPr>
          <w:lang w:val="fr-CA" w:bidi="sa-IN"/>
        </w:rPr>
        <w:t xml:space="preserve">| prāptam iti pāṭhe </w:t>
      </w:r>
      <w:r w:rsidRPr="00801967">
        <w:rPr>
          <w:lang w:val="fr-CA" w:bidi="sa-IN"/>
        </w:rPr>
        <w:t>vana-</w:t>
      </w:r>
      <w:r>
        <w:rPr>
          <w:lang w:val="fr-CA" w:bidi="sa-IN"/>
        </w:rPr>
        <w:t>viśeṣ</w:t>
      </w:r>
      <w:r w:rsidRPr="00801967">
        <w:rPr>
          <w:lang w:val="fr-CA" w:bidi="sa-IN"/>
        </w:rPr>
        <w:t xml:space="preserve">aṇam </w:t>
      </w:r>
      <w:r>
        <w:rPr>
          <w:noProof w:val="0"/>
          <w:cs/>
          <w:lang w:bidi="sa-IN"/>
        </w:rPr>
        <w:t>|</w:t>
      </w:r>
      <w:r w:rsidRPr="002856D2">
        <w:rPr>
          <w:lang w:val="fr-CA" w:bidi="sa-IN"/>
        </w:rPr>
        <w:t>|31||</w:t>
      </w:r>
    </w:p>
    <w:p w14:paraId="1952FDF5" w14:textId="77777777" w:rsidR="00E22140" w:rsidRPr="007E0B93" w:rsidRDefault="00E22140" w:rsidP="00E32B2C">
      <w:pPr>
        <w:rPr>
          <w:rFonts w:eastAsia="MS Minchofalt"/>
          <w:lang w:val="fr-CA"/>
        </w:rPr>
      </w:pPr>
    </w:p>
    <w:p w14:paraId="1FE54E9D"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3B058FC3" w14:textId="77777777" w:rsidR="00E22140" w:rsidRPr="007E0B93" w:rsidRDefault="00E22140" w:rsidP="00E32B2C">
      <w:pPr>
        <w:jc w:val="center"/>
        <w:rPr>
          <w:rFonts w:eastAsia="MS Minchofalt"/>
          <w:lang w:val="fr-CA"/>
        </w:rPr>
      </w:pPr>
    </w:p>
    <w:p w14:paraId="5F69048E"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32</w:t>
      </w:r>
      <w:r>
        <w:rPr>
          <w:rFonts w:eastAsia="MS Minchofalt"/>
          <w:b/>
          <w:lang w:val="fr-CA"/>
        </w:rPr>
        <w:t xml:space="preserve"> ||</w:t>
      </w:r>
    </w:p>
    <w:p w14:paraId="5AE097D2" w14:textId="77777777" w:rsidR="00E22140" w:rsidRDefault="00E22140" w:rsidP="00E32B2C">
      <w:pPr>
        <w:rPr>
          <w:rFonts w:eastAsia="MS Minchofalt"/>
          <w:lang w:val="fr-CA"/>
        </w:rPr>
      </w:pPr>
    </w:p>
    <w:p w14:paraId="752D4421" w14:textId="77777777" w:rsidR="00E22140" w:rsidRPr="007E0B93" w:rsidRDefault="00E22140" w:rsidP="00E32B2C">
      <w:pPr>
        <w:pStyle w:val="Versequote"/>
        <w:rPr>
          <w:rFonts w:eastAsia="MS Minchofalt"/>
          <w:lang w:val="fr-CA"/>
        </w:rPr>
      </w:pPr>
      <w:r w:rsidRPr="007E0B93">
        <w:rPr>
          <w:rFonts w:eastAsia="MS Minchofalt"/>
          <w:lang w:val="fr-CA"/>
        </w:rPr>
        <w:t>sa yojana-śatotsedhaḥ pādona-viṭapāyataḥ |</w:t>
      </w:r>
    </w:p>
    <w:p w14:paraId="649B94F5" w14:textId="77777777" w:rsidR="00E22140" w:rsidRPr="007E0B93" w:rsidRDefault="00E22140" w:rsidP="00E32B2C">
      <w:pPr>
        <w:pStyle w:val="Versequote"/>
        <w:rPr>
          <w:rFonts w:eastAsia="MS Minchofalt"/>
          <w:lang w:val="fr-CA"/>
        </w:rPr>
      </w:pPr>
      <w:r w:rsidRPr="007E0B93">
        <w:rPr>
          <w:rFonts w:eastAsia="MS Minchofalt"/>
          <w:lang w:val="fr-CA"/>
        </w:rPr>
        <w:t>paryak-kṛtācala-cchāyo nirnīḍas tāpa-varjitaḥ ||</w:t>
      </w:r>
    </w:p>
    <w:p w14:paraId="3FAE554B" w14:textId="77777777" w:rsidR="00E22140" w:rsidRPr="007E0B93" w:rsidRDefault="00E22140" w:rsidP="00E32B2C">
      <w:pPr>
        <w:rPr>
          <w:rFonts w:eastAsia="MS Minchofalt"/>
          <w:lang w:val="fr-CA"/>
        </w:rPr>
      </w:pPr>
    </w:p>
    <w:p w14:paraId="1E0AF35E"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yojana-śatam utsedha ucchrāyo yasya | pādonaiḥ sarvataḥ pañca-saptati-yojana-pramāṇair viṭapaiḥ śākhābhir āyato vistṛtaḥ | paryak sarvataḥ kṛtā acalā chāyā yena | nirgataṁ nīḍaṁ yasmāt |</w:t>
      </w:r>
      <w:r w:rsidRPr="00801967">
        <w:rPr>
          <w:lang w:val="fr-CA" w:bidi="sa-IN"/>
        </w:rPr>
        <w:t>|32||</w:t>
      </w:r>
    </w:p>
    <w:p w14:paraId="25271DD0" w14:textId="77777777" w:rsidR="00E22140" w:rsidRDefault="00E22140" w:rsidP="00E32B2C">
      <w:pPr>
        <w:rPr>
          <w:noProof w:val="0"/>
          <w:cs/>
          <w:lang w:bidi="sa-IN"/>
        </w:rPr>
      </w:pPr>
    </w:p>
    <w:p w14:paraId="68AF8509"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308F8742" w14:textId="77777777" w:rsidR="00E22140" w:rsidRPr="007E0B93" w:rsidRDefault="00E22140" w:rsidP="00E32B2C">
      <w:pPr>
        <w:rPr>
          <w:rFonts w:eastAsia="MS Minchofalt"/>
          <w:b/>
          <w:lang w:val="fr-CA"/>
        </w:rPr>
      </w:pPr>
    </w:p>
    <w:p w14:paraId="0D44B26A" w14:textId="77777777" w:rsidR="00E22140" w:rsidRPr="00801967" w:rsidRDefault="00E22140" w:rsidP="00E32B2C">
      <w:pPr>
        <w:rPr>
          <w:lang w:val="fr-CA" w:bidi="sa-IN"/>
        </w:rPr>
      </w:pPr>
      <w:r w:rsidRPr="007E0B93">
        <w:rPr>
          <w:rFonts w:eastAsia="MS Minchofalt"/>
          <w:b/>
          <w:lang w:val="fr-CA"/>
        </w:rPr>
        <w:t>viśvanāthaḥ :</w:t>
      </w:r>
      <w:r>
        <w:rPr>
          <w:rFonts w:eastAsia="MS Minchofalt"/>
          <w:b/>
          <w:lang w:val="fr-CA"/>
        </w:rPr>
        <w:t xml:space="preserve"> </w:t>
      </w:r>
      <w:r>
        <w:rPr>
          <w:noProof w:val="0"/>
          <w:cs/>
          <w:lang w:bidi="sa-IN"/>
        </w:rPr>
        <w:t xml:space="preserve">yojana-śatam utsedha ucchrāyo yasya </w:t>
      </w:r>
      <w:r w:rsidRPr="00801967">
        <w:rPr>
          <w:lang w:val="fr-CA" w:bidi="sa-IN"/>
        </w:rPr>
        <w:t xml:space="preserve">saḥ </w:t>
      </w:r>
      <w:r>
        <w:rPr>
          <w:noProof w:val="0"/>
          <w:cs/>
          <w:lang w:bidi="sa-IN"/>
        </w:rPr>
        <w:t>| pādonaiḥ sarvataḥ pañca-saptati-yojana-pramāṇa</w:t>
      </w:r>
      <w:r w:rsidRPr="00F84667">
        <w:rPr>
          <w:lang w:val="fr-CA" w:bidi="sa-IN"/>
        </w:rPr>
        <w:t>-</w:t>
      </w:r>
      <w:r>
        <w:rPr>
          <w:noProof w:val="0"/>
          <w:cs/>
          <w:lang w:bidi="sa-IN"/>
        </w:rPr>
        <w:t xml:space="preserve">viṭapaiḥ śākhābhir āyato vistṛtaḥ | paryak sarvataḥ kṛtā acalā chāyā yena </w:t>
      </w:r>
      <w:r w:rsidRPr="00F84667">
        <w:rPr>
          <w:lang w:val="fr-CA" w:bidi="sa-IN"/>
        </w:rPr>
        <w:t xml:space="preserve">saḥ </w:t>
      </w:r>
      <w:r>
        <w:rPr>
          <w:noProof w:val="0"/>
          <w:cs/>
          <w:lang w:bidi="sa-IN"/>
        </w:rPr>
        <w:t>| nirnīḍa</w:t>
      </w:r>
      <w:r w:rsidRPr="00A14F26">
        <w:rPr>
          <w:lang w:val="fr-CA" w:bidi="sa-IN"/>
        </w:rPr>
        <w:t>ḥ pakṣi-vāsa-rahit</w:t>
      </w:r>
      <w:r>
        <w:rPr>
          <w:lang w:val="fr-CA" w:bidi="sa-IN"/>
        </w:rPr>
        <w:t>atv</w:t>
      </w:r>
      <w:r w:rsidRPr="00A14F26">
        <w:rPr>
          <w:lang w:val="fr-CA" w:bidi="sa-IN"/>
        </w:rPr>
        <w:t>ād anupadravaḥ</w:t>
      </w:r>
      <w:r>
        <w:rPr>
          <w:noProof w:val="0"/>
          <w:cs/>
          <w:lang w:bidi="sa-IN"/>
        </w:rPr>
        <w:t xml:space="preserve"> |</w:t>
      </w:r>
      <w:r w:rsidRPr="00801967">
        <w:rPr>
          <w:lang w:val="fr-CA" w:bidi="sa-IN"/>
        </w:rPr>
        <w:t>|32||</w:t>
      </w:r>
    </w:p>
    <w:p w14:paraId="1F7D5245" w14:textId="77777777" w:rsidR="00E22140" w:rsidRPr="007E0B93" w:rsidRDefault="00E22140" w:rsidP="00E32B2C">
      <w:pPr>
        <w:rPr>
          <w:rFonts w:eastAsia="MS Minchofalt"/>
          <w:lang w:val="fr-CA"/>
        </w:rPr>
      </w:pPr>
    </w:p>
    <w:p w14:paraId="25C9D8AA"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4B89C30E" w14:textId="77777777" w:rsidR="00E22140" w:rsidRPr="007E0B93" w:rsidRDefault="00E22140" w:rsidP="00E32B2C">
      <w:pPr>
        <w:jc w:val="center"/>
        <w:rPr>
          <w:rFonts w:eastAsia="MS Minchofalt"/>
          <w:lang w:val="fr-CA"/>
        </w:rPr>
      </w:pPr>
    </w:p>
    <w:p w14:paraId="7F0CCCFE"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33</w:t>
      </w:r>
      <w:r>
        <w:rPr>
          <w:rFonts w:eastAsia="MS Minchofalt"/>
          <w:b/>
          <w:lang w:val="fr-CA"/>
        </w:rPr>
        <w:t xml:space="preserve"> ||</w:t>
      </w:r>
    </w:p>
    <w:p w14:paraId="29213578" w14:textId="77777777" w:rsidR="00E22140" w:rsidRDefault="00E22140" w:rsidP="00E32B2C">
      <w:pPr>
        <w:rPr>
          <w:rFonts w:eastAsia="MS Minchofalt"/>
          <w:lang w:val="fr-CA"/>
        </w:rPr>
      </w:pPr>
    </w:p>
    <w:p w14:paraId="7A0D068B" w14:textId="77777777" w:rsidR="00E22140" w:rsidRPr="007E0B93" w:rsidRDefault="00E22140" w:rsidP="00E32B2C">
      <w:pPr>
        <w:pStyle w:val="Versequote"/>
        <w:rPr>
          <w:rFonts w:eastAsia="MS Minchofalt"/>
          <w:lang w:val="fr-CA"/>
        </w:rPr>
      </w:pPr>
      <w:r w:rsidRPr="007E0B93">
        <w:rPr>
          <w:rFonts w:eastAsia="MS Minchofalt"/>
          <w:lang w:val="fr-CA"/>
        </w:rPr>
        <w:t>tasmin mahā-yogamaye mumukṣu-śaraṇe surāḥ |</w:t>
      </w:r>
    </w:p>
    <w:p w14:paraId="60C10D69" w14:textId="77777777" w:rsidR="00E22140" w:rsidRPr="007E0B93" w:rsidRDefault="00E22140" w:rsidP="00E32B2C">
      <w:pPr>
        <w:pStyle w:val="Versequote"/>
        <w:rPr>
          <w:rFonts w:eastAsia="MS Minchofalt"/>
          <w:lang w:val="fr-CA"/>
        </w:rPr>
      </w:pPr>
      <w:r w:rsidRPr="007E0B93">
        <w:rPr>
          <w:rFonts w:eastAsia="MS Minchofalt"/>
          <w:lang w:val="fr-CA"/>
        </w:rPr>
        <w:t>dadṛśuḥ śivam āsīnaṁ tyaktāmarṣam ivāntakam ||</w:t>
      </w:r>
    </w:p>
    <w:p w14:paraId="692C6C5A" w14:textId="77777777" w:rsidR="00E22140" w:rsidRPr="007E0B93" w:rsidRDefault="00E22140" w:rsidP="00E32B2C">
      <w:pPr>
        <w:rPr>
          <w:rFonts w:eastAsia="MS Minchofalt"/>
          <w:lang w:val="fr-CA"/>
        </w:rPr>
      </w:pPr>
    </w:p>
    <w:p w14:paraId="6845B885"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mumukṣūṇāṁ śaraṇe āśraye | tyaktām arṣo yo’ntakas tat tulyam |</w:t>
      </w:r>
      <w:r w:rsidRPr="00A106BD">
        <w:rPr>
          <w:lang w:val="fr-CA" w:bidi="sa-IN"/>
        </w:rPr>
        <w:t>|33||</w:t>
      </w:r>
    </w:p>
    <w:p w14:paraId="55C4C1DF" w14:textId="77777777" w:rsidR="00E22140" w:rsidRPr="00A106BD" w:rsidRDefault="00E22140" w:rsidP="00E32B2C">
      <w:pPr>
        <w:rPr>
          <w:noProof w:val="0"/>
          <w:cs/>
          <w:lang w:val="fr-CA" w:bidi="sa-IN"/>
        </w:rPr>
      </w:pPr>
    </w:p>
    <w:p w14:paraId="784E7601" w14:textId="77777777" w:rsidR="00E22140" w:rsidRPr="00A106BD" w:rsidRDefault="00E22140" w:rsidP="00E32B2C">
      <w:pPr>
        <w:rPr>
          <w:lang w:val="en-US"/>
        </w:rPr>
      </w:pPr>
      <w:r w:rsidRPr="00A106BD">
        <w:rPr>
          <w:rFonts w:eastAsia="MS Minchofalt"/>
          <w:b/>
          <w:lang w:val="en-US"/>
        </w:rPr>
        <w:t xml:space="preserve">krama-sandarbhaḥ : </w:t>
      </w:r>
      <w:r w:rsidRPr="00A106BD">
        <w:rPr>
          <w:lang w:val="en-US"/>
        </w:rPr>
        <w:t>tasminn iti ṣaṭkam |</w:t>
      </w:r>
      <w:r>
        <w:rPr>
          <w:lang w:val="en-US"/>
        </w:rPr>
        <w:t>|33||</w:t>
      </w:r>
    </w:p>
    <w:p w14:paraId="7511F713" w14:textId="77777777" w:rsidR="00E22140" w:rsidRPr="00A106BD" w:rsidRDefault="00E22140" w:rsidP="00E32B2C">
      <w:pPr>
        <w:rPr>
          <w:lang w:val="en-US"/>
        </w:rPr>
      </w:pPr>
    </w:p>
    <w:p w14:paraId="4D4097B3" w14:textId="77777777" w:rsidR="00E22140" w:rsidRPr="00F5372E" w:rsidRDefault="00E22140" w:rsidP="00E32B2C">
      <w:pPr>
        <w:rPr>
          <w:rFonts w:eastAsia="MS Minchofalt"/>
          <w:bCs/>
          <w:lang w:val="en-US"/>
        </w:rPr>
      </w:pPr>
      <w:r w:rsidRPr="00F5372E">
        <w:rPr>
          <w:rFonts w:eastAsia="MS Minchofalt"/>
          <w:b/>
          <w:lang w:val="en-US"/>
        </w:rPr>
        <w:t>viśvanāthaḥ :</w:t>
      </w:r>
      <w:r w:rsidRPr="00F5372E">
        <w:rPr>
          <w:rFonts w:eastAsia="MS Minchofalt"/>
          <w:bCs/>
          <w:lang w:val="en-US"/>
        </w:rPr>
        <w:t xml:space="preserve"> antakam iveti </w:t>
      </w:r>
      <w:r>
        <w:rPr>
          <w:rFonts w:eastAsia="MS Minchofalt"/>
          <w:bCs/>
          <w:lang w:val="en-US"/>
        </w:rPr>
        <w:t>tasmin</w:t>
      </w:r>
      <w:r w:rsidRPr="00F5372E">
        <w:rPr>
          <w:rFonts w:eastAsia="MS Minchofalt"/>
          <w:bCs/>
          <w:lang w:val="en-US"/>
        </w:rPr>
        <w:t xml:space="preserve"> </w:t>
      </w:r>
      <w:r>
        <w:rPr>
          <w:rFonts w:eastAsia="MS Minchofalt"/>
          <w:bCs/>
          <w:lang w:val="en-US"/>
        </w:rPr>
        <w:t>kṛt</w:t>
      </w:r>
      <w:r w:rsidRPr="00F5372E">
        <w:rPr>
          <w:rFonts w:eastAsia="MS Minchofalt"/>
          <w:bCs/>
          <w:lang w:val="en-US"/>
        </w:rPr>
        <w:t>asyāpa</w:t>
      </w:r>
      <w:r>
        <w:rPr>
          <w:rFonts w:eastAsia="MS Minchofalt"/>
          <w:bCs/>
          <w:lang w:val="en-US"/>
        </w:rPr>
        <w:t>rādhasya</w:t>
      </w:r>
      <w:r w:rsidRPr="00F5372E">
        <w:rPr>
          <w:rFonts w:eastAsia="MS Minchofalt"/>
          <w:bCs/>
          <w:lang w:val="en-US"/>
        </w:rPr>
        <w:t xml:space="preserve"> </w:t>
      </w:r>
      <w:r>
        <w:rPr>
          <w:rFonts w:eastAsia="MS Minchofalt"/>
          <w:bCs/>
          <w:lang w:val="en-US"/>
        </w:rPr>
        <w:t>smṛt</w:t>
      </w:r>
      <w:r w:rsidRPr="00F5372E">
        <w:rPr>
          <w:rFonts w:eastAsia="MS Minchofalt"/>
          <w:bCs/>
          <w:lang w:val="en-US"/>
        </w:rPr>
        <w:t xml:space="preserve">yā, tyaktāmarṣam iveti tad api sveṣu krodha-rahitam iva </w:t>
      </w:r>
      <w:r>
        <w:rPr>
          <w:rFonts w:eastAsia="MS Minchofalt"/>
          <w:bCs/>
          <w:lang w:val="en-US"/>
        </w:rPr>
        <w:t>||33||</w:t>
      </w:r>
    </w:p>
    <w:p w14:paraId="42089B59" w14:textId="77777777" w:rsidR="00E22140" w:rsidRPr="00F5372E" w:rsidRDefault="00E22140" w:rsidP="00E32B2C">
      <w:pPr>
        <w:rPr>
          <w:rFonts w:eastAsia="MS Minchofalt"/>
          <w:lang w:val="en-US"/>
        </w:rPr>
      </w:pPr>
    </w:p>
    <w:p w14:paraId="5F3C7FB2" w14:textId="77777777" w:rsidR="00E22140" w:rsidRPr="00CC7699" w:rsidRDefault="00E22140" w:rsidP="00E32B2C">
      <w:pPr>
        <w:jc w:val="center"/>
        <w:rPr>
          <w:rFonts w:eastAsia="MS Minchofalt"/>
          <w:lang w:val="en-US"/>
        </w:rPr>
      </w:pPr>
      <w:r w:rsidRPr="00CC7699">
        <w:rPr>
          <w:rFonts w:eastAsia="MS Minchofalt"/>
          <w:lang w:val="en-US"/>
        </w:rPr>
        <w:t>—o)0(o—</w:t>
      </w:r>
    </w:p>
    <w:p w14:paraId="2EFBABC1" w14:textId="77777777" w:rsidR="00E22140" w:rsidRPr="00CC7699" w:rsidRDefault="00E22140" w:rsidP="00E32B2C">
      <w:pPr>
        <w:jc w:val="center"/>
        <w:rPr>
          <w:rFonts w:eastAsia="MS Minchofalt"/>
          <w:lang w:val="en-US"/>
        </w:rPr>
      </w:pPr>
    </w:p>
    <w:p w14:paraId="07F8C7A9" w14:textId="77777777" w:rsidR="00E22140" w:rsidRPr="00CC7699" w:rsidRDefault="00E22140" w:rsidP="00E32B2C">
      <w:pPr>
        <w:jc w:val="center"/>
        <w:rPr>
          <w:rFonts w:eastAsia="MS Minchofalt"/>
          <w:b/>
          <w:lang w:val="en-US"/>
        </w:rPr>
      </w:pPr>
      <w:r w:rsidRPr="00CC7699">
        <w:rPr>
          <w:rFonts w:eastAsia="MS Minchofalt"/>
          <w:b/>
          <w:lang w:val="en-US"/>
        </w:rPr>
        <w:t>|| 4.6.34 ||</w:t>
      </w:r>
    </w:p>
    <w:p w14:paraId="6E1048E0" w14:textId="77777777" w:rsidR="00E22140" w:rsidRPr="00CC7699" w:rsidRDefault="00E22140" w:rsidP="00E32B2C">
      <w:pPr>
        <w:rPr>
          <w:rFonts w:eastAsia="MS Minchofalt"/>
          <w:lang w:val="en-US"/>
        </w:rPr>
      </w:pPr>
    </w:p>
    <w:p w14:paraId="01C8B935" w14:textId="77777777" w:rsidR="00E22140" w:rsidRPr="00CC7699" w:rsidRDefault="00E22140" w:rsidP="00E32B2C">
      <w:pPr>
        <w:pStyle w:val="Versequote"/>
        <w:rPr>
          <w:rFonts w:eastAsia="MS Minchofalt"/>
        </w:rPr>
      </w:pPr>
      <w:r w:rsidRPr="00CC7699">
        <w:rPr>
          <w:rFonts w:eastAsia="MS Minchofalt"/>
        </w:rPr>
        <w:t>sanandanādyair mahā-siddhaiḥ śāntaiḥ saṁśānta-vigraham |</w:t>
      </w:r>
    </w:p>
    <w:p w14:paraId="0C75D53D" w14:textId="77777777" w:rsidR="00E22140" w:rsidRPr="00CC7699" w:rsidRDefault="00E22140" w:rsidP="00E32B2C">
      <w:pPr>
        <w:pStyle w:val="Versequote"/>
        <w:rPr>
          <w:rFonts w:eastAsia="MS Minchofalt"/>
        </w:rPr>
      </w:pPr>
      <w:r w:rsidRPr="00CC7699">
        <w:rPr>
          <w:rFonts w:eastAsia="MS Minchofalt"/>
        </w:rPr>
        <w:t>upāsyamānaṁ sakhyā ca bhartrā guhyaka-rakṣasām ||</w:t>
      </w:r>
    </w:p>
    <w:p w14:paraId="1F82345F" w14:textId="77777777" w:rsidR="00E22140" w:rsidRPr="00CC7699" w:rsidRDefault="00E22140" w:rsidP="00E32B2C">
      <w:pPr>
        <w:rPr>
          <w:rFonts w:eastAsia="MS Minchofalt"/>
          <w:lang w:val="en-US"/>
        </w:rPr>
      </w:pPr>
    </w:p>
    <w:p w14:paraId="611FD540" w14:textId="77777777" w:rsidR="00E22140" w:rsidRDefault="00E22140" w:rsidP="00E32B2C">
      <w:pPr>
        <w:rPr>
          <w:noProof w:val="0"/>
          <w:cs/>
          <w:lang w:bidi="sa-IN"/>
        </w:rPr>
      </w:pPr>
      <w:r w:rsidRPr="00CC7699">
        <w:rPr>
          <w:rFonts w:eastAsia="MS Minchofalt"/>
          <w:b/>
          <w:lang w:val="en-US"/>
        </w:rPr>
        <w:t xml:space="preserve">śrīdharaḥ : </w:t>
      </w:r>
      <w:r>
        <w:rPr>
          <w:noProof w:val="0"/>
          <w:cs/>
          <w:lang w:bidi="sa-IN"/>
        </w:rPr>
        <w:t>taṁ viśinaṣṭi</w:t>
      </w:r>
      <w:r w:rsidRPr="00CC7699">
        <w:rPr>
          <w:lang w:val="en-US" w:bidi="sa-IN"/>
        </w:rPr>
        <w:t>—</w:t>
      </w:r>
      <w:r>
        <w:rPr>
          <w:noProof w:val="0"/>
          <w:cs/>
          <w:lang w:bidi="sa-IN"/>
        </w:rPr>
        <w:t>sanandanādyair iti pañcabhiḥ | sakhyā kuvereṇopāsyamānam |</w:t>
      </w:r>
      <w:r w:rsidRPr="00CC7699">
        <w:rPr>
          <w:lang w:val="en-US" w:bidi="sa-IN"/>
        </w:rPr>
        <w:t>|34||</w:t>
      </w:r>
    </w:p>
    <w:p w14:paraId="1D44E469" w14:textId="77777777" w:rsidR="00E22140" w:rsidRPr="00A106BD" w:rsidRDefault="00E22140" w:rsidP="00E32B2C">
      <w:pPr>
        <w:rPr>
          <w:noProof w:val="0"/>
          <w:cs/>
          <w:lang w:val="fr-CA" w:bidi="sa-IN"/>
        </w:rPr>
      </w:pPr>
    </w:p>
    <w:p w14:paraId="76FB5E5E"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sanandanādyair</w:t>
      </w:r>
      <w:r>
        <w:rPr>
          <w:lang w:val="fr-CA"/>
        </w:rPr>
        <w:t xml:space="preserve"> </w:t>
      </w:r>
      <w:r w:rsidRPr="00297588">
        <w:rPr>
          <w:lang w:val="fr-CA"/>
        </w:rPr>
        <w:t>ity atra sanakādyair</w:t>
      </w:r>
      <w:r>
        <w:rPr>
          <w:lang w:val="fr-CA"/>
        </w:rPr>
        <w:t xml:space="preserve"> </w:t>
      </w:r>
      <w:r w:rsidRPr="00297588">
        <w:rPr>
          <w:lang w:val="fr-CA"/>
        </w:rPr>
        <w:t>iti sambandhoktiḥ |</w:t>
      </w:r>
      <w:r>
        <w:rPr>
          <w:lang w:val="fr-CA"/>
        </w:rPr>
        <w:t>|34||</w:t>
      </w:r>
    </w:p>
    <w:p w14:paraId="24602E44" w14:textId="77777777" w:rsidR="00E22140" w:rsidRPr="00297588" w:rsidRDefault="00E22140" w:rsidP="00E32B2C">
      <w:pPr>
        <w:rPr>
          <w:lang w:val="fr-CA"/>
        </w:rPr>
      </w:pPr>
    </w:p>
    <w:p w14:paraId="18DBB2C2" w14:textId="77777777" w:rsidR="00E22140" w:rsidRPr="00647835" w:rsidRDefault="00E22140" w:rsidP="00E32B2C">
      <w:pPr>
        <w:rPr>
          <w:rFonts w:eastAsia="MS Minchofalt"/>
          <w:bCs/>
          <w:lang w:val="fr-CA"/>
        </w:rPr>
      </w:pPr>
      <w:r w:rsidRPr="007E0B93">
        <w:rPr>
          <w:rFonts w:eastAsia="MS Minchofalt"/>
          <w:b/>
          <w:lang w:val="fr-CA"/>
        </w:rPr>
        <w:t>viśvanāthaḥ :</w:t>
      </w:r>
      <w:r>
        <w:rPr>
          <w:rFonts w:eastAsia="MS Minchofalt"/>
          <w:b/>
          <w:lang w:val="fr-CA"/>
        </w:rPr>
        <w:t xml:space="preserve"> </w:t>
      </w:r>
      <w:r>
        <w:rPr>
          <w:rFonts w:eastAsia="MS Minchofalt"/>
          <w:bCs/>
          <w:lang w:val="fr-CA"/>
        </w:rPr>
        <w:t>siddhair upāsyamānaṁ sakhyā kuvereṇa ca ||34||</w:t>
      </w:r>
    </w:p>
    <w:p w14:paraId="3F657DF7" w14:textId="77777777" w:rsidR="00E22140" w:rsidRPr="007E0B93" w:rsidRDefault="00E22140" w:rsidP="00E32B2C">
      <w:pPr>
        <w:rPr>
          <w:rFonts w:eastAsia="MS Minchofalt"/>
          <w:lang w:val="fr-CA"/>
        </w:rPr>
      </w:pPr>
    </w:p>
    <w:p w14:paraId="339E3D21"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589BF101" w14:textId="77777777" w:rsidR="00E22140" w:rsidRPr="007E0B93" w:rsidRDefault="00E22140" w:rsidP="00E32B2C">
      <w:pPr>
        <w:jc w:val="center"/>
        <w:rPr>
          <w:rFonts w:eastAsia="MS Minchofalt"/>
          <w:lang w:val="fr-CA"/>
        </w:rPr>
      </w:pPr>
    </w:p>
    <w:p w14:paraId="7179A148"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35</w:t>
      </w:r>
      <w:r>
        <w:rPr>
          <w:rFonts w:eastAsia="MS Minchofalt"/>
          <w:b/>
          <w:lang w:val="fr-CA"/>
        </w:rPr>
        <w:t xml:space="preserve"> ||</w:t>
      </w:r>
    </w:p>
    <w:p w14:paraId="622D32E7" w14:textId="77777777" w:rsidR="00E22140" w:rsidRDefault="00E22140" w:rsidP="00E32B2C">
      <w:pPr>
        <w:rPr>
          <w:rFonts w:eastAsia="MS Minchofalt"/>
          <w:lang w:val="fr-CA"/>
        </w:rPr>
      </w:pPr>
    </w:p>
    <w:p w14:paraId="7B06A98C" w14:textId="77777777" w:rsidR="00E22140" w:rsidRPr="007E0B93" w:rsidRDefault="00E22140" w:rsidP="00E32B2C">
      <w:pPr>
        <w:pStyle w:val="Versequote"/>
        <w:rPr>
          <w:rFonts w:eastAsia="MS Minchofalt"/>
          <w:lang w:val="fr-CA"/>
        </w:rPr>
      </w:pPr>
      <w:r w:rsidRPr="007E0B93">
        <w:rPr>
          <w:rFonts w:eastAsia="MS Minchofalt"/>
          <w:lang w:val="fr-CA"/>
        </w:rPr>
        <w:t>vidyā-tapo-yoga-patham āsthitaṁ tam adhīśvaram |</w:t>
      </w:r>
    </w:p>
    <w:p w14:paraId="49A353B3" w14:textId="77777777" w:rsidR="00E22140" w:rsidRPr="007E0B93" w:rsidRDefault="00E22140" w:rsidP="00E32B2C">
      <w:pPr>
        <w:pStyle w:val="Versequote"/>
        <w:rPr>
          <w:rFonts w:eastAsia="MS Minchofalt"/>
          <w:lang w:val="fr-CA"/>
        </w:rPr>
      </w:pPr>
      <w:r w:rsidRPr="007E0B93">
        <w:rPr>
          <w:rFonts w:eastAsia="MS Minchofalt"/>
          <w:lang w:val="fr-CA"/>
        </w:rPr>
        <w:t>carantaṁ viśva-suhṛdaṁ vātsalyāl loka-maṅgalam ||</w:t>
      </w:r>
    </w:p>
    <w:p w14:paraId="19CECCFA" w14:textId="77777777" w:rsidR="00E22140" w:rsidRPr="007E0B93" w:rsidRDefault="00E22140" w:rsidP="00E32B2C">
      <w:pPr>
        <w:rPr>
          <w:rFonts w:eastAsia="MS Minchofalt"/>
          <w:lang w:val="fr-CA"/>
        </w:rPr>
      </w:pPr>
    </w:p>
    <w:p w14:paraId="2D9A4938"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vidyā upāsanā, tapaś cittaikāgryaṁ yogaḥ samādhis teṣāṁ panthānaṁ pravartana-dvārā | lokasya maṅgalaṁ hitaṁ tapo-vātsalyāt snehād ācarantam |</w:t>
      </w:r>
      <w:r w:rsidRPr="00A106BD">
        <w:rPr>
          <w:lang w:val="fr-CA" w:bidi="sa-IN"/>
        </w:rPr>
        <w:t>|35||</w:t>
      </w:r>
    </w:p>
    <w:p w14:paraId="12F7BE3E" w14:textId="77777777" w:rsidR="00E22140" w:rsidRDefault="00E22140" w:rsidP="00E32B2C">
      <w:pPr>
        <w:rPr>
          <w:noProof w:val="0"/>
          <w:cs/>
          <w:lang w:bidi="sa-IN"/>
        </w:rPr>
      </w:pPr>
    </w:p>
    <w:p w14:paraId="4549FC48"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426032FE" w14:textId="77777777" w:rsidR="00E22140" w:rsidRPr="007E0B93" w:rsidRDefault="00E22140" w:rsidP="00E32B2C">
      <w:pPr>
        <w:rPr>
          <w:rFonts w:eastAsia="MS Minchofalt"/>
          <w:b/>
          <w:lang w:val="fr-CA"/>
        </w:rPr>
      </w:pPr>
    </w:p>
    <w:p w14:paraId="7F911622" w14:textId="77777777" w:rsidR="00E22140" w:rsidRPr="007E0B93" w:rsidRDefault="00E22140" w:rsidP="00E32B2C">
      <w:pPr>
        <w:rPr>
          <w:rFonts w:eastAsia="MS Minchofalt"/>
          <w:lang w:val="fr-CA"/>
        </w:rPr>
      </w:pPr>
      <w:r w:rsidRPr="007E0B93">
        <w:rPr>
          <w:rFonts w:eastAsia="MS Minchofalt"/>
          <w:b/>
          <w:lang w:val="fr-CA"/>
        </w:rPr>
        <w:t>viśvanāthaḥ :</w:t>
      </w:r>
      <w:r>
        <w:rPr>
          <w:rFonts w:eastAsia="MS Minchofalt"/>
          <w:b/>
          <w:lang w:val="fr-CA"/>
        </w:rPr>
        <w:t xml:space="preserve"> </w:t>
      </w:r>
      <w:r w:rsidRPr="007E0B93">
        <w:rPr>
          <w:rFonts w:eastAsia="MS Minchofalt"/>
          <w:lang w:val="fr-CA"/>
        </w:rPr>
        <w:t>vidyā-tapo-yog</w:t>
      </w:r>
      <w:r>
        <w:rPr>
          <w:rFonts w:eastAsia="MS Minchofalt"/>
          <w:lang w:val="fr-CA"/>
        </w:rPr>
        <w:t xml:space="preserve">ānāṁ </w:t>
      </w:r>
      <w:r w:rsidRPr="007E0B93">
        <w:rPr>
          <w:rFonts w:eastAsia="MS Minchofalt"/>
          <w:lang w:val="fr-CA"/>
        </w:rPr>
        <w:t>pa</w:t>
      </w:r>
      <w:r>
        <w:rPr>
          <w:rFonts w:eastAsia="MS Minchofalt"/>
          <w:lang w:val="fr-CA"/>
        </w:rPr>
        <w:t>n</w:t>
      </w:r>
      <w:r w:rsidRPr="007E0B93">
        <w:rPr>
          <w:rFonts w:eastAsia="MS Minchofalt"/>
          <w:lang w:val="fr-CA"/>
        </w:rPr>
        <w:t>th</w:t>
      </w:r>
      <w:r>
        <w:rPr>
          <w:rFonts w:eastAsia="MS Minchofalt"/>
          <w:lang w:val="fr-CA"/>
        </w:rPr>
        <w:t xml:space="preserve">ānām | pravartana-dvārā </w:t>
      </w:r>
      <w:r w:rsidRPr="007E0B93">
        <w:rPr>
          <w:rFonts w:eastAsia="MS Minchofalt"/>
          <w:lang w:val="fr-CA"/>
        </w:rPr>
        <w:t>āsthita</w:t>
      </w:r>
      <w:r>
        <w:rPr>
          <w:rFonts w:eastAsia="MS Minchofalt"/>
          <w:lang w:val="fr-CA"/>
        </w:rPr>
        <w:t xml:space="preserve">m āśritaṁ loka-maṅgalaṁ tapaś </w:t>
      </w:r>
      <w:r w:rsidRPr="007E0B93">
        <w:rPr>
          <w:rFonts w:eastAsia="MS Minchofalt"/>
          <w:lang w:val="fr-CA"/>
        </w:rPr>
        <w:t>caranta</w:t>
      </w:r>
      <w:r>
        <w:rPr>
          <w:rFonts w:eastAsia="MS Minchofalt"/>
          <w:lang w:val="fr-CA"/>
        </w:rPr>
        <w:t>m ||35||</w:t>
      </w:r>
    </w:p>
    <w:p w14:paraId="7C0B0AB6" w14:textId="77777777" w:rsidR="00E22140" w:rsidRPr="007E0B93" w:rsidRDefault="00E22140" w:rsidP="00E32B2C">
      <w:pPr>
        <w:rPr>
          <w:rFonts w:eastAsia="MS Minchofalt"/>
          <w:lang w:val="fr-CA"/>
        </w:rPr>
      </w:pPr>
    </w:p>
    <w:p w14:paraId="4EA6EBC4"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74AF9D95" w14:textId="77777777" w:rsidR="00E22140" w:rsidRPr="007E0B93" w:rsidRDefault="00E22140" w:rsidP="00E32B2C">
      <w:pPr>
        <w:jc w:val="center"/>
        <w:rPr>
          <w:rFonts w:eastAsia="MS Minchofalt"/>
          <w:lang w:val="fr-CA"/>
        </w:rPr>
      </w:pPr>
    </w:p>
    <w:p w14:paraId="103D661A"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36</w:t>
      </w:r>
      <w:r>
        <w:rPr>
          <w:rFonts w:eastAsia="MS Minchofalt"/>
          <w:b/>
          <w:lang w:val="fr-CA"/>
        </w:rPr>
        <w:t xml:space="preserve"> ||</w:t>
      </w:r>
    </w:p>
    <w:p w14:paraId="1E82A86C" w14:textId="77777777" w:rsidR="00E22140" w:rsidRDefault="00E22140" w:rsidP="00E32B2C">
      <w:pPr>
        <w:rPr>
          <w:rFonts w:eastAsia="MS Minchofalt"/>
          <w:lang w:val="fr-CA"/>
        </w:rPr>
      </w:pPr>
    </w:p>
    <w:p w14:paraId="1583FAD3" w14:textId="77777777" w:rsidR="00E22140" w:rsidRPr="007E0B93" w:rsidRDefault="00E22140" w:rsidP="00E32B2C">
      <w:pPr>
        <w:pStyle w:val="Versequote"/>
        <w:rPr>
          <w:rFonts w:eastAsia="MS Minchofalt"/>
          <w:lang w:val="fr-CA"/>
        </w:rPr>
      </w:pPr>
      <w:r w:rsidRPr="007E0B93">
        <w:rPr>
          <w:rFonts w:eastAsia="MS Minchofalt"/>
          <w:lang w:val="fr-CA"/>
        </w:rPr>
        <w:t>liṅgaṁ ca tāpasābhīṣṭaṁ bhasma-daṇḍa-jaṭājinam |</w:t>
      </w:r>
    </w:p>
    <w:p w14:paraId="033A1DFD" w14:textId="77777777" w:rsidR="00E22140" w:rsidRPr="007E0B93" w:rsidRDefault="00E22140" w:rsidP="00E32B2C">
      <w:pPr>
        <w:pStyle w:val="Versequote"/>
        <w:rPr>
          <w:rFonts w:eastAsia="MS Minchofalt"/>
          <w:lang w:val="fr-CA"/>
        </w:rPr>
      </w:pPr>
      <w:r w:rsidRPr="007E0B93">
        <w:rPr>
          <w:rFonts w:eastAsia="MS Minchofalt"/>
          <w:lang w:val="fr-CA"/>
        </w:rPr>
        <w:t>aṅgena sandhyābhra-rucā candra-lekhāṁ ca bibhratam ||</w:t>
      </w:r>
    </w:p>
    <w:p w14:paraId="679D2243" w14:textId="77777777" w:rsidR="00E22140" w:rsidRPr="007E0B93" w:rsidRDefault="00E22140" w:rsidP="00E32B2C">
      <w:pPr>
        <w:rPr>
          <w:rFonts w:eastAsia="MS Minchofalt"/>
          <w:lang w:val="fr-CA"/>
        </w:rPr>
      </w:pPr>
    </w:p>
    <w:p w14:paraId="12385CC1"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sandhyābhra-rucā rakta-varṇenāṅgena bhasmādi-liṅgaṁ candra-lekhāṁ ca bibhratam |</w:t>
      </w:r>
      <w:r w:rsidRPr="009155CA">
        <w:rPr>
          <w:lang w:val="fr-CA" w:bidi="sa-IN"/>
        </w:rPr>
        <w:t>|36||</w:t>
      </w:r>
    </w:p>
    <w:p w14:paraId="174B1EA0" w14:textId="77777777" w:rsidR="00E22140" w:rsidRPr="009155CA" w:rsidRDefault="00E22140" w:rsidP="00E32B2C">
      <w:pPr>
        <w:rPr>
          <w:noProof w:val="0"/>
          <w:cs/>
          <w:lang w:val="fr-CA" w:bidi="sa-IN"/>
        </w:rPr>
      </w:pPr>
    </w:p>
    <w:p w14:paraId="37E290AE"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tāpasāḥ śaivāḥ teṣām</w:t>
      </w:r>
      <w:r>
        <w:rPr>
          <w:lang w:val="fr-CA"/>
        </w:rPr>
        <w:t xml:space="preserve"> </w:t>
      </w:r>
      <w:r w:rsidRPr="00297588">
        <w:rPr>
          <w:lang w:val="fr-CA"/>
        </w:rPr>
        <w:t>abhiṣṭam | aṅgenety</w:t>
      </w:r>
      <w:r>
        <w:rPr>
          <w:lang w:val="fr-CA"/>
        </w:rPr>
        <w:t xml:space="preserve"> </w:t>
      </w:r>
      <w:r w:rsidRPr="00297588">
        <w:rPr>
          <w:lang w:val="fr-CA"/>
        </w:rPr>
        <w:t>atra kakṣeṇeti citsukhaḥ</w:t>
      </w:r>
      <w:r>
        <w:rPr>
          <w:lang w:val="fr-CA"/>
        </w:rPr>
        <w:t xml:space="preserve"> |</w:t>
      </w:r>
      <w:r w:rsidRPr="00297588">
        <w:rPr>
          <w:lang w:val="fr-CA"/>
        </w:rPr>
        <w:t xml:space="preserve"> kakṣeṇa yoga</w:t>
      </w:r>
      <w:r>
        <w:rPr>
          <w:lang w:val="fr-CA"/>
        </w:rPr>
        <w:t>-</w:t>
      </w:r>
      <w:r w:rsidRPr="00297588">
        <w:rPr>
          <w:lang w:val="fr-CA"/>
        </w:rPr>
        <w:t>padena |</w:t>
      </w:r>
      <w:r>
        <w:rPr>
          <w:lang w:val="fr-CA"/>
        </w:rPr>
        <w:t>|36||</w:t>
      </w:r>
    </w:p>
    <w:p w14:paraId="09D531AA" w14:textId="77777777" w:rsidR="00E22140" w:rsidRPr="00297588" w:rsidRDefault="00E22140" w:rsidP="00E32B2C">
      <w:pPr>
        <w:rPr>
          <w:lang w:val="fr-CA"/>
        </w:rPr>
      </w:pPr>
    </w:p>
    <w:p w14:paraId="52DF010D" w14:textId="77777777" w:rsidR="00E22140" w:rsidRPr="00F706BB" w:rsidRDefault="00E22140" w:rsidP="00E32B2C">
      <w:pPr>
        <w:rPr>
          <w:rFonts w:eastAsia="MS Minchofalt"/>
          <w:lang w:val="fr-CA"/>
        </w:rPr>
      </w:pPr>
      <w:r w:rsidRPr="007E0B93">
        <w:rPr>
          <w:rFonts w:eastAsia="MS Minchofalt"/>
          <w:b/>
          <w:lang w:val="fr-CA"/>
        </w:rPr>
        <w:t>viśvanāthaḥ :</w:t>
      </w:r>
      <w:r>
        <w:rPr>
          <w:rFonts w:eastAsia="MS Minchofalt"/>
          <w:b/>
          <w:lang w:val="fr-CA"/>
        </w:rPr>
        <w:t xml:space="preserve"> </w:t>
      </w:r>
      <w:r>
        <w:rPr>
          <w:rFonts w:eastAsia="MS Minchofalt"/>
          <w:lang w:val="fr-CA"/>
        </w:rPr>
        <w:t>tāpasānāṁ śaivānāṁ sandhābhra-rucā rakta</w:t>
      </w:r>
      <w:r w:rsidRPr="00F706BB">
        <w:rPr>
          <w:lang w:val="fr-CA" w:bidi="sa-IN"/>
        </w:rPr>
        <w:t>-</w:t>
      </w:r>
      <w:r>
        <w:rPr>
          <w:noProof w:val="0"/>
          <w:cs/>
          <w:lang w:bidi="sa-IN"/>
        </w:rPr>
        <w:t>varṇenāṅgena |</w:t>
      </w:r>
      <w:r w:rsidRPr="009155CA">
        <w:rPr>
          <w:lang w:val="fr-CA" w:bidi="sa-IN"/>
        </w:rPr>
        <w:t>|36||</w:t>
      </w:r>
    </w:p>
    <w:p w14:paraId="503835B3" w14:textId="77777777" w:rsidR="00E22140" w:rsidRPr="007E0B93" w:rsidRDefault="00E22140" w:rsidP="00E32B2C">
      <w:pPr>
        <w:rPr>
          <w:rFonts w:eastAsia="MS Minchofalt"/>
          <w:lang w:val="fr-CA"/>
        </w:rPr>
      </w:pPr>
    </w:p>
    <w:p w14:paraId="1770F609"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639B8139" w14:textId="77777777" w:rsidR="00E22140" w:rsidRPr="007E0B93" w:rsidRDefault="00E22140" w:rsidP="00E32B2C">
      <w:pPr>
        <w:jc w:val="center"/>
        <w:rPr>
          <w:rFonts w:eastAsia="MS Minchofalt"/>
          <w:lang w:val="fr-CA"/>
        </w:rPr>
      </w:pPr>
    </w:p>
    <w:p w14:paraId="5FB94C42"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37</w:t>
      </w:r>
      <w:r>
        <w:rPr>
          <w:rFonts w:eastAsia="MS Minchofalt"/>
          <w:b/>
          <w:lang w:val="fr-CA"/>
        </w:rPr>
        <w:t xml:space="preserve"> ||</w:t>
      </w:r>
    </w:p>
    <w:p w14:paraId="62AF7709" w14:textId="77777777" w:rsidR="00E22140" w:rsidRDefault="00E22140" w:rsidP="00E32B2C">
      <w:pPr>
        <w:rPr>
          <w:rFonts w:eastAsia="MS Minchofalt"/>
          <w:lang w:val="fr-CA"/>
        </w:rPr>
      </w:pPr>
    </w:p>
    <w:p w14:paraId="0076862A" w14:textId="77777777" w:rsidR="00E22140" w:rsidRPr="007E0B93" w:rsidRDefault="00E22140" w:rsidP="00E32B2C">
      <w:pPr>
        <w:pStyle w:val="Versequote"/>
        <w:rPr>
          <w:rFonts w:eastAsia="MS Minchofalt"/>
          <w:lang w:val="fr-CA"/>
        </w:rPr>
      </w:pPr>
      <w:r w:rsidRPr="007E0B93">
        <w:rPr>
          <w:rFonts w:eastAsia="MS Minchofalt"/>
          <w:lang w:val="fr-CA"/>
        </w:rPr>
        <w:t>upaviṣṭaṁ darbha</w:t>
      </w:r>
      <w:r>
        <w:rPr>
          <w:rFonts w:eastAsia="MS Minchofalt"/>
          <w:lang w:val="fr-CA"/>
        </w:rPr>
        <w:t>-</w:t>
      </w:r>
      <w:r w:rsidRPr="007E0B93">
        <w:rPr>
          <w:rFonts w:eastAsia="MS Minchofalt"/>
          <w:lang w:val="fr-CA"/>
        </w:rPr>
        <w:t>mayyāṁ bṛsyāṁ brahma sanātanam |</w:t>
      </w:r>
    </w:p>
    <w:p w14:paraId="5E05B054" w14:textId="77777777" w:rsidR="00E22140" w:rsidRPr="007E0B93" w:rsidRDefault="00E22140" w:rsidP="00E32B2C">
      <w:pPr>
        <w:pStyle w:val="Versequote"/>
        <w:rPr>
          <w:rFonts w:eastAsia="MS Minchofalt"/>
          <w:lang w:val="fr-CA"/>
        </w:rPr>
      </w:pPr>
      <w:r w:rsidRPr="007E0B93">
        <w:rPr>
          <w:rFonts w:eastAsia="MS Minchofalt"/>
          <w:lang w:val="fr-CA"/>
        </w:rPr>
        <w:t>nāradāya pravocantaṁ pṛcchate śṛṇvatāṁ satām ||</w:t>
      </w:r>
    </w:p>
    <w:p w14:paraId="1B4A73C4" w14:textId="77777777" w:rsidR="00E22140" w:rsidRPr="007E0B93" w:rsidRDefault="00E22140" w:rsidP="00E32B2C">
      <w:pPr>
        <w:rPr>
          <w:rFonts w:eastAsia="MS Minchofalt"/>
          <w:lang w:val="fr-CA"/>
        </w:rPr>
      </w:pPr>
    </w:p>
    <w:p w14:paraId="1247DEB4"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vratinām</w:t>
      </w:r>
      <w:r w:rsidRPr="009155CA">
        <w:rPr>
          <w:lang w:val="fr-CA" w:bidi="sa-IN"/>
        </w:rPr>
        <w:t xml:space="preserve"> </w:t>
      </w:r>
      <w:r>
        <w:rPr>
          <w:noProof w:val="0"/>
          <w:cs/>
          <w:lang w:bidi="sa-IN"/>
        </w:rPr>
        <w:t>āsanaṁ bṛsī tasyām | brahma pravocantam |</w:t>
      </w:r>
      <w:r w:rsidRPr="009155CA">
        <w:rPr>
          <w:lang w:val="fr-CA" w:bidi="sa-IN"/>
        </w:rPr>
        <w:t>|37||</w:t>
      </w:r>
    </w:p>
    <w:p w14:paraId="6A375137" w14:textId="77777777" w:rsidR="00E22140" w:rsidRPr="009155CA" w:rsidRDefault="00E22140" w:rsidP="00E32B2C">
      <w:pPr>
        <w:rPr>
          <w:noProof w:val="0"/>
          <w:cs/>
          <w:lang w:val="fr-CA" w:bidi="sa-IN"/>
        </w:rPr>
      </w:pPr>
    </w:p>
    <w:p w14:paraId="6733A32A"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brahma śrī-bhagavat</w:t>
      </w:r>
      <w:r>
        <w:rPr>
          <w:lang w:val="fr-CA"/>
        </w:rPr>
        <w:t>-</w:t>
      </w:r>
      <w:r w:rsidRPr="00297588">
        <w:rPr>
          <w:lang w:val="fr-CA"/>
        </w:rPr>
        <w:t>tattvam | pravocantam</w:t>
      </w:r>
      <w:r>
        <w:rPr>
          <w:lang w:val="fr-CA"/>
        </w:rPr>
        <w:t xml:space="preserve"> </w:t>
      </w:r>
      <w:r w:rsidRPr="00297588">
        <w:rPr>
          <w:lang w:val="fr-CA"/>
        </w:rPr>
        <w:t>ity</w:t>
      </w:r>
      <w:r>
        <w:rPr>
          <w:lang w:val="fr-CA"/>
        </w:rPr>
        <w:t xml:space="preserve"> </w:t>
      </w:r>
      <w:r w:rsidRPr="00297588">
        <w:rPr>
          <w:lang w:val="fr-CA"/>
        </w:rPr>
        <w:t>upadiśantam ity arthaḥ |</w:t>
      </w:r>
      <w:r>
        <w:rPr>
          <w:lang w:val="fr-CA"/>
        </w:rPr>
        <w:t>|37||</w:t>
      </w:r>
    </w:p>
    <w:p w14:paraId="43076996" w14:textId="77777777" w:rsidR="00E22140" w:rsidRPr="00297588" w:rsidRDefault="00E22140" w:rsidP="00E32B2C">
      <w:pPr>
        <w:rPr>
          <w:lang w:val="fr-CA"/>
        </w:rPr>
      </w:pPr>
    </w:p>
    <w:p w14:paraId="0E6A657B" w14:textId="77777777" w:rsidR="00E22140" w:rsidRPr="00EB2BC7" w:rsidRDefault="00E22140" w:rsidP="00E32B2C">
      <w:pPr>
        <w:rPr>
          <w:lang w:val="fr-CA" w:bidi="sa-IN"/>
        </w:rPr>
      </w:pPr>
      <w:r w:rsidRPr="007E0B93">
        <w:rPr>
          <w:rFonts w:eastAsia="MS Minchofalt"/>
          <w:b/>
          <w:lang w:val="fr-CA"/>
        </w:rPr>
        <w:t>viśvanāthaḥ :</w:t>
      </w:r>
      <w:r>
        <w:rPr>
          <w:rFonts w:eastAsia="MS Minchofalt"/>
          <w:b/>
          <w:lang w:val="fr-CA"/>
        </w:rPr>
        <w:t xml:space="preserve"> </w:t>
      </w:r>
      <w:r>
        <w:rPr>
          <w:noProof w:val="0"/>
          <w:cs/>
          <w:lang w:bidi="sa-IN"/>
        </w:rPr>
        <w:t>vratinām</w:t>
      </w:r>
      <w:r w:rsidRPr="009155CA">
        <w:rPr>
          <w:lang w:val="fr-CA" w:bidi="sa-IN"/>
        </w:rPr>
        <w:t xml:space="preserve"> </w:t>
      </w:r>
      <w:r>
        <w:rPr>
          <w:noProof w:val="0"/>
          <w:cs/>
          <w:lang w:bidi="sa-IN"/>
        </w:rPr>
        <w:t xml:space="preserve">āsanaṁ </w:t>
      </w:r>
      <w:r w:rsidRPr="00A47619">
        <w:rPr>
          <w:lang w:val="fr-CA" w:bidi="sa-IN"/>
        </w:rPr>
        <w:t>v</w:t>
      </w:r>
      <w:r>
        <w:rPr>
          <w:noProof w:val="0"/>
          <w:cs/>
          <w:lang w:bidi="sa-IN"/>
        </w:rPr>
        <w:t>ṛ</w:t>
      </w:r>
      <w:r w:rsidRPr="00A47619">
        <w:rPr>
          <w:lang w:val="fr-CA" w:bidi="sa-IN"/>
        </w:rPr>
        <w:t>ṣ</w:t>
      </w:r>
      <w:r>
        <w:rPr>
          <w:noProof w:val="0"/>
          <w:cs/>
          <w:lang w:bidi="sa-IN"/>
        </w:rPr>
        <w:t xml:space="preserve">ī tasyām </w:t>
      </w:r>
      <w:r w:rsidRPr="00A47619">
        <w:rPr>
          <w:lang w:val="fr-CA" w:bidi="sa-IN"/>
        </w:rPr>
        <w:t xml:space="preserve">upaviṣṭaṁ </w:t>
      </w:r>
      <w:r>
        <w:rPr>
          <w:noProof w:val="0"/>
          <w:cs/>
          <w:lang w:bidi="sa-IN"/>
        </w:rPr>
        <w:t xml:space="preserve">brahma </w:t>
      </w:r>
      <w:r w:rsidRPr="0013536A">
        <w:rPr>
          <w:lang w:val="fr-CA" w:bidi="sa-IN"/>
        </w:rPr>
        <w:t>vedaṁ śṛṇvatāṁ sanandanād</w:t>
      </w:r>
      <w:r>
        <w:rPr>
          <w:lang w:val="fr-CA" w:bidi="sa-IN"/>
        </w:rPr>
        <w:t xml:space="preserve">īnāṁ </w:t>
      </w:r>
      <w:r w:rsidRPr="0013536A">
        <w:rPr>
          <w:lang w:val="fr-CA" w:bidi="sa-IN"/>
        </w:rPr>
        <w:t>sanandanād</w:t>
      </w:r>
      <w:r>
        <w:rPr>
          <w:lang w:val="fr-CA" w:bidi="sa-IN"/>
        </w:rPr>
        <w:t>yair iti pūrv</w:t>
      </w:r>
      <w:r w:rsidRPr="00EB2BC7">
        <w:rPr>
          <w:lang w:val="fr-CA" w:bidi="sa-IN"/>
        </w:rPr>
        <w:t xml:space="preserve">okteḥ </w:t>
      </w:r>
      <w:r>
        <w:rPr>
          <w:lang w:val="fr-CA" w:bidi="sa-IN"/>
        </w:rPr>
        <w:t>ṣaṣṭh</w:t>
      </w:r>
      <w:r w:rsidRPr="00EB2BC7">
        <w:rPr>
          <w:lang w:val="fr-CA" w:bidi="sa-IN"/>
        </w:rPr>
        <w:t>y-ant</w:t>
      </w:r>
      <w:r>
        <w:rPr>
          <w:lang w:val="fr-CA" w:bidi="sa-IN"/>
        </w:rPr>
        <w:t>atvāt</w:t>
      </w:r>
      <w:r w:rsidRPr="00EB2BC7">
        <w:rPr>
          <w:lang w:val="fr-CA" w:bidi="sa-IN"/>
        </w:rPr>
        <w:t xml:space="preserve"> teṣv api nārad</w:t>
      </w:r>
      <w:r>
        <w:rPr>
          <w:lang w:val="fr-CA" w:bidi="sa-IN"/>
        </w:rPr>
        <w:t>asya</w:t>
      </w:r>
      <w:r w:rsidRPr="00EB2BC7">
        <w:rPr>
          <w:lang w:val="fr-CA" w:bidi="sa-IN"/>
        </w:rPr>
        <w:t xml:space="preserve"> </w:t>
      </w:r>
      <w:r>
        <w:rPr>
          <w:lang w:val="fr-CA" w:bidi="sa-IN"/>
        </w:rPr>
        <w:t xml:space="preserve">śraiṣṭhyaṁ, tasya bhaktatvāt | tat-praṣṭavyasya vedasyāpi prāyo bhakti-.padārthakatvaṁ jñeyam </w:t>
      </w:r>
      <w:r>
        <w:rPr>
          <w:noProof w:val="0"/>
          <w:cs/>
          <w:lang w:bidi="sa-IN"/>
        </w:rPr>
        <w:t>|</w:t>
      </w:r>
      <w:r w:rsidRPr="009155CA">
        <w:rPr>
          <w:lang w:val="fr-CA" w:bidi="sa-IN"/>
        </w:rPr>
        <w:t>|37||</w:t>
      </w:r>
    </w:p>
    <w:p w14:paraId="22C3C5D3" w14:textId="77777777" w:rsidR="00E22140" w:rsidRPr="007E0B93" w:rsidRDefault="00E22140" w:rsidP="00E32B2C">
      <w:pPr>
        <w:rPr>
          <w:rFonts w:eastAsia="MS Minchofalt"/>
          <w:lang w:val="fr-CA"/>
        </w:rPr>
      </w:pPr>
    </w:p>
    <w:p w14:paraId="4B88F496"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601BFC87" w14:textId="77777777" w:rsidR="00E22140" w:rsidRPr="007E0B93" w:rsidRDefault="00E22140" w:rsidP="00E32B2C">
      <w:pPr>
        <w:jc w:val="center"/>
        <w:rPr>
          <w:rFonts w:eastAsia="MS Minchofalt"/>
          <w:lang w:val="fr-CA"/>
        </w:rPr>
      </w:pPr>
    </w:p>
    <w:p w14:paraId="2CB39F4F"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38</w:t>
      </w:r>
      <w:r>
        <w:rPr>
          <w:rFonts w:eastAsia="MS Minchofalt"/>
          <w:b/>
          <w:lang w:val="fr-CA"/>
        </w:rPr>
        <w:t xml:space="preserve"> ||</w:t>
      </w:r>
    </w:p>
    <w:p w14:paraId="01F3727E" w14:textId="77777777" w:rsidR="00E22140" w:rsidRDefault="00E22140" w:rsidP="00E32B2C">
      <w:pPr>
        <w:rPr>
          <w:rFonts w:eastAsia="MS Minchofalt"/>
          <w:lang w:val="fr-CA"/>
        </w:rPr>
      </w:pPr>
    </w:p>
    <w:p w14:paraId="737C089D" w14:textId="77777777" w:rsidR="00E22140" w:rsidRPr="007E0B93" w:rsidRDefault="00E22140" w:rsidP="00E32B2C">
      <w:pPr>
        <w:pStyle w:val="Versequote"/>
        <w:rPr>
          <w:rFonts w:eastAsia="MS Minchofalt"/>
          <w:lang w:val="fr-CA"/>
        </w:rPr>
      </w:pPr>
      <w:r w:rsidRPr="007E0B93">
        <w:rPr>
          <w:rFonts w:eastAsia="MS Minchofalt"/>
          <w:lang w:val="fr-CA"/>
        </w:rPr>
        <w:t>kṛtvorau dakṣiṇe savyaṁ pāda-padmaṁ ca jānuni |</w:t>
      </w:r>
    </w:p>
    <w:p w14:paraId="78635BC1" w14:textId="77777777" w:rsidR="00E22140" w:rsidRPr="007E0B93" w:rsidRDefault="00E22140" w:rsidP="00E32B2C">
      <w:pPr>
        <w:pStyle w:val="Versequote"/>
        <w:rPr>
          <w:rFonts w:eastAsia="MS Minchofalt"/>
          <w:lang w:val="fr-CA"/>
        </w:rPr>
      </w:pPr>
      <w:r w:rsidRPr="007E0B93">
        <w:rPr>
          <w:rFonts w:eastAsia="MS Minchofalt"/>
          <w:lang w:val="fr-CA"/>
        </w:rPr>
        <w:t>bāhuṁ prakoṣṭhe’kṣa-mālām āsīnaṁ tarka-mudrayā ||</w:t>
      </w:r>
    </w:p>
    <w:p w14:paraId="16C40176" w14:textId="77777777" w:rsidR="00E22140" w:rsidRPr="007E0B93" w:rsidRDefault="00E22140" w:rsidP="00E32B2C">
      <w:pPr>
        <w:rPr>
          <w:rFonts w:eastAsia="MS Minchofalt"/>
          <w:lang w:val="fr-CA"/>
        </w:rPr>
      </w:pPr>
    </w:p>
    <w:p w14:paraId="7878D991" w14:textId="77777777" w:rsidR="00E22140" w:rsidRPr="00AE27A6" w:rsidRDefault="00E22140" w:rsidP="00E32B2C">
      <w:pPr>
        <w:rPr>
          <w:lang w:val="fr-CA" w:bidi="sa-IN"/>
        </w:rPr>
      </w:pPr>
      <w:r w:rsidRPr="007E0B93">
        <w:rPr>
          <w:rFonts w:eastAsia="MS Minchofalt"/>
          <w:b/>
          <w:lang w:val="fr-CA"/>
        </w:rPr>
        <w:t>śrīdharaḥ :</w:t>
      </w:r>
      <w:r>
        <w:rPr>
          <w:rFonts w:eastAsia="MS Minchofalt"/>
          <w:b/>
          <w:lang w:val="fr-CA"/>
        </w:rPr>
        <w:t xml:space="preserve"> </w:t>
      </w:r>
      <w:r>
        <w:rPr>
          <w:noProof w:val="0"/>
          <w:cs/>
          <w:lang w:bidi="sa-IN"/>
        </w:rPr>
        <w:t>savyaṁ pāda-padmaṁ dakṣiṇe ūrau kṛtvā vinyasya jānuni na savye bāhuṁ kṛtvā dakṣ</w:t>
      </w:r>
      <w:r w:rsidRPr="00D96E7B">
        <w:rPr>
          <w:lang w:val="fr-CA" w:bidi="sa-IN"/>
        </w:rPr>
        <w:t>i</w:t>
      </w:r>
      <w:r>
        <w:rPr>
          <w:noProof w:val="0"/>
          <w:cs/>
          <w:lang w:bidi="sa-IN"/>
        </w:rPr>
        <w:t>ṇa-bāhu-prakoṣṭe maṇi-bandha-sthāne akṣa-mālāṁ ca kṛtvā dakṣiṇa-hasta-kṛtayā tarka-mudrayopalakṣitam āsīnam ity arthaḥ | tad uktaṁ yoga-śāstre</w:t>
      </w:r>
      <w:r w:rsidRPr="00AE27A6">
        <w:rPr>
          <w:lang w:val="fr-CA" w:bidi="sa-IN"/>
        </w:rPr>
        <w:t>—</w:t>
      </w:r>
    </w:p>
    <w:p w14:paraId="4F3F7760" w14:textId="77777777" w:rsidR="00E22140" w:rsidRDefault="00E22140" w:rsidP="00E32B2C">
      <w:pPr>
        <w:rPr>
          <w:lang w:val="fr-CA" w:bidi="sa-IN"/>
        </w:rPr>
      </w:pPr>
    </w:p>
    <w:p w14:paraId="50D386B3" w14:textId="77777777" w:rsidR="00E22140" w:rsidRPr="00CC7699" w:rsidRDefault="00E22140" w:rsidP="00E32B2C">
      <w:pPr>
        <w:pStyle w:val="Quote"/>
        <w:rPr>
          <w:lang w:val="fr-CA" w:bidi="sa-IN"/>
        </w:rPr>
      </w:pPr>
      <w:r>
        <w:rPr>
          <w:noProof w:val="0"/>
          <w:cs/>
          <w:lang w:bidi="sa-IN"/>
        </w:rPr>
        <w:t xml:space="preserve">eka-pādam athaikasmin vinyased ūru-saṁsthitam | </w:t>
      </w:r>
    </w:p>
    <w:p w14:paraId="5DE35F49" w14:textId="77777777" w:rsidR="00E22140" w:rsidRPr="00CC7699" w:rsidRDefault="00E22140" w:rsidP="00E32B2C">
      <w:pPr>
        <w:pStyle w:val="Quote"/>
        <w:rPr>
          <w:lang w:val="fr-CA" w:bidi="sa-IN"/>
        </w:rPr>
      </w:pPr>
      <w:r>
        <w:rPr>
          <w:noProof w:val="0"/>
          <w:cs/>
          <w:lang w:bidi="sa-IN"/>
        </w:rPr>
        <w:t>itarasmiṁs tathā bāhuṁ vīrāsanam idaṁ smṛtam |</w:t>
      </w:r>
      <w:r w:rsidRPr="00CC7699">
        <w:rPr>
          <w:lang w:val="fr-CA" w:bidi="sa-IN"/>
        </w:rPr>
        <w:t>|</w:t>
      </w:r>
      <w:r>
        <w:rPr>
          <w:noProof w:val="0"/>
          <w:cs/>
          <w:lang w:bidi="sa-IN"/>
        </w:rPr>
        <w:t xml:space="preserve"> </w:t>
      </w:r>
    </w:p>
    <w:p w14:paraId="76CB60B0" w14:textId="77777777" w:rsidR="00E22140" w:rsidRPr="00CC7699" w:rsidRDefault="00E22140" w:rsidP="00E32B2C">
      <w:pPr>
        <w:rPr>
          <w:lang w:val="fr-CA" w:bidi="sa-IN"/>
        </w:rPr>
      </w:pPr>
    </w:p>
    <w:p w14:paraId="734932BA" w14:textId="77777777" w:rsidR="00E22140" w:rsidRPr="00CC7699" w:rsidRDefault="00E22140" w:rsidP="00E32B2C">
      <w:pPr>
        <w:rPr>
          <w:lang w:val="fr-CA" w:bidi="sa-IN"/>
        </w:rPr>
      </w:pPr>
      <w:r>
        <w:rPr>
          <w:noProof w:val="0"/>
          <w:cs/>
          <w:lang w:bidi="sa-IN"/>
        </w:rPr>
        <w:t>tarka-mudrā coktā</w:t>
      </w:r>
      <w:r w:rsidRPr="00CC7699">
        <w:rPr>
          <w:lang w:val="fr-CA" w:bidi="sa-IN"/>
        </w:rPr>
        <w:t>—</w:t>
      </w:r>
    </w:p>
    <w:p w14:paraId="5A2BEDE6" w14:textId="77777777" w:rsidR="00E22140" w:rsidRPr="00CC7699" w:rsidRDefault="00E22140" w:rsidP="00E32B2C">
      <w:pPr>
        <w:rPr>
          <w:lang w:val="fr-CA" w:bidi="sa-IN"/>
        </w:rPr>
      </w:pPr>
    </w:p>
    <w:p w14:paraId="625272C9" w14:textId="77777777" w:rsidR="00E22140" w:rsidRPr="00CC7699" w:rsidRDefault="00E22140" w:rsidP="00E32B2C">
      <w:pPr>
        <w:pStyle w:val="Quote"/>
        <w:rPr>
          <w:lang w:val="fr-CA" w:bidi="sa-IN"/>
        </w:rPr>
      </w:pPr>
      <w:r>
        <w:rPr>
          <w:noProof w:val="0"/>
          <w:cs/>
          <w:lang w:bidi="sa-IN"/>
        </w:rPr>
        <w:t>tarjany</w:t>
      </w:r>
      <w:r w:rsidRPr="00CC7699">
        <w:rPr>
          <w:lang w:val="fr-CA" w:bidi="sa-IN"/>
        </w:rPr>
        <w:t>-</w:t>
      </w:r>
      <w:r>
        <w:rPr>
          <w:noProof w:val="0"/>
          <w:cs/>
          <w:lang w:bidi="sa-IN"/>
        </w:rPr>
        <w:t xml:space="preserve">aṅguṣṭhayor agre mithaḥ saṁyojya cāṅgulīḥ | </w:t>
      </w:r>
    </w:p>
    <w:p w14:paraId="100A67E2" w14:textId="77777777" w:rsidR="00E22140" w:rsidRPr="00CC7699" w:rsidRDefault="00E22140" w:rsidP="00E32B2C">
      <w:pPr>
        <w:pStyle w:val="Quote"/>
        <w:rPr>
          <w:lang w:val="fr-CA" w:bidi="sa-IN"/>
        </w:rPr>
      </w:pPr>
      <w:r>
        <w:rPr>
          <w:noProof w:val="0"/>
          <w:cs/>
          <w:lang w:bidi="sa-IN"/>
        </w:rPr>
        <w:t>prasārya bandhanaṁ prāhus tarka-mudreti māntrikāḥ |</w:t>
      </w:r>
      <w:r w:rsidRPr="00CC7699">
        <w:rPr>
          <w:lang w:val="fr-CA" w:bidi="sa-IN"/>
        </w:rPr>
        <w:t>|</w:t>
      </w:r>
      <w:r>
        <w:rPr>
          <w:noProof w:val="0"/>
          <w:cs/>
          <w:lang w:bidi="sa-IN"/>
        </w:rPr>
        <w:t xml:space="preserve"> iti |</w:t>
      </w:r>
    </w:p>
    <w:p w14:paraId="7A3FFAED" w14:textId="77777777" w:rsidR="00E22140" w:rsidRPr="00CC7699" w:rsidRDefault="00E22140" w:rsidP="00E32B2C">
      <w:pPr>
        <w:rPr>
          <w:rFonts w:eastAsia="MS Minchofalt"/>
          <w:b/>
          <w:lang w:val="fr-CA" w:bidi="sa-IN"/>
        </w:rPr>
      </w:pPr>
    </w:p>
    <w:p w14:paraId="038A4E49" w14:textId="77777777" w:rsidR="00E22140" w:rsidRPr="00CC7699" w:rsidRDefault="00E22140" w:rsidP="00E32B2C">
      <w:pPr>
        <w:rPr>
          <w:lang w:val="fr-CA"/>
        </w:rPr>
      </w:pPr>
      <w:r w:rsidRPr="00CC7699">
        <w:rPr>
          <w:rFonts w:eastAsia="MS Minchofalt"/>
          <w:b/>
          <w:bCs/>
          <w:lang w:val="fr-CA"/>
        </w:rPr>
        <w:t>krama-sandarbhaḥ :</w:t>
      </w:r>
      <w:r w:rsidRPr="00CC7699">
        <w:rPr>
          <w:rFonts w:eastAsia="MS Minchofalt"/>
          <w:lang w:val="fr-CA"/>
        </w:rPr>
        <w:t xml:space="preserve"> </w:t>
      </w:r>
      <w:r w:rsidRPr="00CC7699">
        <w:rPr>
          <w:lang w:val="fr-CA"/>
        </w:rPr>
        <w:t>bāhu karam ||38||</w:t>
      </w:r>
    </w:p>
    <w:p w14:paraId="6BEA077B" w14:textId="77777777" w:rsidR="00E22140" w:rsidRPr="00CC7699" w:rsidRDefault="00E22140" w:rsidP="00E32B2C">
      <w:pPr>
        <w:rPr>
          <w:lang w:val="fr-CA"/>
        </w:rPr>
      </w:pPr>
    </w:p>
    <w:p w14:paraId="0C2DE609" w14:textId="77777777" w:rsidR="00E22140" w:rsidRPr="00CC7699" w:rsidRDefault="00E22140" w:rsidP="00E32B2C">
      <w:pPr>
        <w:rPr>
          <w:lang w:val="fr-CA" w:bidi="sa-IN"/>
        </w:rPr>
      </w:pPr>
      <w:r w:rsidRPr="00CC7699">
        <w:rPr>
          <w:rFonts w:eastAsia="MS Minchofalt"/>
          <w:b/>
          <w:lang w:val="fr-CA"/>
        </w:rPr>
        <w:t xml:space="preserve">viśvanāthaḥ : </w:t>
      </w:r>
      <w:r>
        <w:rPr>
          <w:noProof w:val="0"/>
          <w:cs/>
          <w:lang w:bidi="sa-IN"/>
        </w:rPr>
        <w:t xml:space="preserve">savyaṁ pāda-padmaṁ dakṣiṇe ūrau kṛtvā </w:t>
      </w:r>
      <w:r w:rsidRPr="00CC7699">
        <w:rPr>
          <w:lang w:val="fr-CA" w:bidi="sa-IN"/>
        </w:rPr>
        <w:t xml:space="preserve">| </w:t>
      </w:r>
      <w:r>
        <w:rPr>
          <w:noProof w:val="0"/>
          <w:cs/>
          <w:lang w:bidi="sa-IN"/>
        </w:rPr>
        <w:t xml:space="preserve">jānuni </w:t>
      </w:r>
      <w:r w:rsidRPr="00CC7699">
        <w:rPr>
          <w:lang w:val="fr-CA" w:bidi="sa-IN"/>
        </w:rPr>
        <w:t>c</w:t>
      </w:r>
      <w:r>
        <w:rPr>
          <w:noProof w:val="0"/>
          <w:cs/>
          <w:lang w:bidi="sa-IN"/>
        </w:rPr>
        <w:t xml:space="preserve">a savye </w:t>
      </w:r>
      <w:r w:rsidRPr="00CC7699">
        <w:rPr>
          <w:lang w:val="fr-CA" w:bidi="sa-IN"/>
        </w:rPr>
        <w:t xml:space="preserve">savyaṁ </w:t>
      </w:r>
      <w:r>
        <w:rPr>
          <w:noProof w:val="0"/>
          <w:cs/>
          <w:lang w:bidi="sa-IN"/>
        </w:rPr>
        <w:t>bāhuṁ kṛtvā dakṣ</w:t>
      </w:r>
      <w:r w:rsidRPr="00CC7699">
        <w:rPr>
          <w:lang w:val="fr-CA" w:bidi="sa-IN"/>
        </w:rPr>
        <w:t>i</w:t>
      </w:r>
      <w:r>
        <w:rPr>
          <w:noProof w:val="0"/>
          <w:cs/>
          <w:lang w:bidi="sa-IN"/>
        </w:rPr>
        <w:t>ṇa-bāhu-prakoṣṭe maṇi-bandha-sthāne akṣa-mālāṁ kṛtvā dakṣiṇa-</w:t>
      </w:r>
      <w:r w:rsidRPr="00CC7699">
        <w:rPr>
          <w:lang w:val="fr-CA" w:bidi="sa-IN"/>
        </w:rPr>
        <w:t>pāṇi</w:t>
      </w:r>
      <w:r>
        <w:rPr>
          <w:noProof w:val="0"/>
          <w:cs/>
          <w:lang w:bidi="sa-IN"/>
        </w:rPr>
        <w:t>-kṛtayā tarka-mudray</w:t>
      </w:r>
      <w:r w:rsidRPr="00CC7699">
        <w:rPr>
          <w:lang w:val="fr-CA" w:bidi="sa-IN"/>
        </w:rPr>
        <w:t>ā u</w:t>
      </w:r>
      <w:r>
        <w:rPr>
          <w:noProof w:val="0"/>
          <w:cs/>
          <w:lang w:bidi="sa-IN"/>
        </w:rPr>
        <w:t>palakṣitam āsīnam ity arthaḥ | tad uktaṁ yoga-śāstre</w:t>
      </w:r>
      <w:r w:rsidRPr="00CC7699">
        <w:rPr>
          <w:lang w:val="fr-CA" w:bidi="sa-IN"/>
        </w:rPr>
        <w:t>—</w:t>
      </w:r>
    </w:p>
    <w:p w14:paraId="57DE8D8F" w14:textId="77777777" w:rsidR="00E22140" w:rsidRPr="00CC7699" w:rsidRDefault="00E22140" w:rsidP="00E32B2C">
      <w:pPr>
        <w:rPr>
          <w:lang w:val="fr-CA" w:bidi="sa-IN"/>
        </w:rPr>
      </w:pPr>
    </w:p>
    <w:p w14:paraId="0FE979D3" w14:textId="77777777" w:rsidR="00E22140" w:rsidRPr="00CC7699" w:rsidRDefault="00E22140" w:rsidP="00E32B2C">
      <w:pPr>
        <w:pStyle w:val="Quote"/>
        <w:rPr>
          <w:lang w:val="fr-CA" w:bidi="sa-IN"/>
        </w:rPr>
      </w:pPr>
      <w:r>
        <w:rPr>
          <w:noProof w:val="0"/>
          <w:cs/>
          <w:lang w:bidi="sa-IN"/>
        </w:rPr>
        <w:t xml:space="preserve">eka-pādam athaikasmin vinyased ūru-saṁsthitam | </w:t>
      </w:r>
    </w:p>
    <w:p w14:paraId="0AF34316" w14:textId="77777777" w:rsidR="00E22140" w:rsidRPr="00CC7699" w:rsidRDefault="00E22140" w:rsidP="00E32B2C">
      <w:pPr>
        <w:pStyle w:val="Quote"/>
        <w:rPr>
          <w:lang w:val="fr-CA" w:bidi="sa-IN"/>
        </w:rPr>
      </w:pPr>
      <w:r>
        <w:rPr>
          <w:noProof w:val="0"/>
          <w:cs/>
          <w:lang w:bidi="sa-IN"/>
        </w:rPr>
        <w:t>itarasmiṁs tathā bāhuṁ vīrāsanam idaṁ smṛtam |</w:t>
      </w:r>
      <w:r w:rsidRPr="00CC7699">
        <w:rPr>
          <w:lang w:val="fr-CA" w:bidi="sa-IN"/>
        </w:rPr>
        <w:t>|</w:t>
      </w:r>
      <w:r>
        <w:rPr>
          <w:noProof w:val="0"/>
          <w:cs/>
          <w:lang w:bidi="sa-IN"/>
        </w:rPr>
        <w:t xml:space="preserve"> </w:t>
      </w:r>
    </w:p>
    <w:p w14:paraId="316155A5" w14:textId="77777777" w:rsidR="00E22140" w:rsidRPr="00CC7699" w:rsidRDefault="00E22140" w:rsidP="00E32B2C">
      <w:pPr>
        <w:rPr>
          <w:lang w:val="fr-CA" w:bidi="sa-IN"/>
        </w:rPr>
      </w:pPr>
    </w:p>
    <w:p w14:paraId="7E1F6CAF" w14:textId="77777777" w:rsidR="00E22140" w:rsidRPr="00CC7699" w:rsidRDefault="00E22140" w:rsidP="00E32B2C">
      <w:pPr>
        <w:rPr>
          <w:lang w:val="fr-CA" w:bidi="sa-IN"/>
        </w:rPr>
      </w:pPr>
      <w:r>
        <w:rPr>
          <w:noProof w:val="0"/>
          <w:cs/>
          <w:lang w:bidi="sa-IN"/>
        </w:rPr>
        <w:t>tarka-mudrā coktā</w:t>
      </w:r>
      <w:r w:rsidRPr="00CC7699">
        <w:rPr>
          <w:lang w:val="fr-CA" w:bidi="sa-IN"/>
        </w:rPr>
        <w:t>—</w:t>
      </w:r>
    </w:p>
    <w:p w14:paraId="16997C4C" w14:textId="77777777" w:rsidR="00E22140" w:rsidRPr="00CC7699" w:rsidRDefault="00E22140" w:rsidP="00E32B2C">
      <w:pPr>
        <w:rPr>
          <w:lang w:val="fr-CA" w:bidi="sa-IN"/>
        </w:rPr>
      </w:pPr>
    </w:p>
    <w:p w14:paraId="194239DE" w14:textId="77777777" w:rsidR="00E22140" w:rsidRPr="00CC7699" w:rsidRDefault="00E22140" w:rsidP="00E32B2C">
      <w:pPr>
        <w:pStyle w:val="Quote"/>
        <w:rPr>
          <w:lang w:val="fr-CA" w:bidi="sa-IN"/>
        </w:rPr>
      </w:pPr>
      <w:r>
        <w:rPr>
          <w:noProof w:val="0"/>
          <w:cs/>
          <w:lang w:bidi="sa-IN"/>
        </w:rPr>
        <w:t>tarjany</w:t>
      </w:r>
      <w:r w:rsidRPr="00CC7699">
        <w:rPr>
          <w:lang w:val="fr-CA" w:bidi="sa-IN"/>
        </w:rPr>
        <w:t>-</w:t>
      </w:r>
      <w:r>
        <w:rPr>
          <w:noProof w:val="0"/>
          <w:cs/>
          <w:lang w:bidi="sa-IN"/>
        </w:rPr>
        <w:t xml:space="preserve">aṅguṣṭhayor agre mithaḥ saṁyojya cāṅgulīḥ | </w:t>
      </w:r>
    </w:p>
    <w:p w14:paraId="1CB2AD5A" w14:textId="77777777" w:rsidR="00E22140" w:rsidRPr="00CC7699" w:rsidRDefault="00E22140" w:rsidP="00E32B2C">
      <w:pPr>
        <w:pStyle w:val="Quote"/>
        <w:rPr>
          <w:lang w:val="fr-CA" w:bidi="sa-IN"/>
        </w:rPr>
      </w:pPr>
      <w:r>
        <w:rPr>
          <w:noProof w:val="0"/>
          <w:cs/>
          <w:lang w:bidi="sa-IN"/>
        </w:rPr>
        <w:t>prasārya bandhanaṁ prāhus tarka-mudreti māntrikāḥ |</w:t>
      </w:r>
      <w:r w:rsidRPr="00CC7699">
        <w:rPr>
          <w:lang w:val="fr-CA" w:bidi="sa-IN"/>
        </w:rPr>
        <w:t>|</w:t>
      </w:r>
      <w:r>
        <w:rPr>
          <w:noProof w:val="0"/>
          <w:cs/>
          <w:lang w:bidi="sa-IN"/>
        </w:rPr>
        <w:t xml:space="preserve"> iti |</w:t>
      </w:r>
      <w:r w:rsidRPr="00CC7699">
        <w:rPr>
          <w:lang w:val="fr-CA" w:bidi="sa-IN"/>
        </w:rPr>
        <w:t>|38||</w:t>
      </w:r>
    </w:p>
    <w:p w14:paraId="0DB115EA" w14:textId="77777777" w:rsidR="00E22140" w:rsidRPr="00CC7699" w:rsidRDefault="00E22140" w:rsidP="00E32B2C">
      <w:pPr>
        <w:rPr>
          <w:rFonts w:eastAsia="MS Minchofalt"/>
          <w:lang w:val="fr-CA"/>
        </w:rPr>
      </w:pPr>
    </w:p>
    <w:p w14:paraId="5DA258AB" w14:textId="77777777" w:rsidR="00E22140" w:rsidRPr="00CC7699" w:rsidRDefault="00E22140" w:rsidP="00E32B2C">
      <w:pPr>
        <w:jc w:val="center"/>
        <w:rPr>
          <w:rFonts w:eastAsia="MS Minchofalt"/>
          <w:lang w:val="fr-CA"/>
        </w:rPr>
      </w:pPr>
      <w:r w:rsidRPr="00CC7699">
        <w:rPr>
          <w:rFonts w:eastAsia="MS Minchofalt"/>
          <w:lang w:val="fr-CA"/>
        </w:rPr>
        <w:t>—o)0(o—</w:t>
      </w:r>
    </w:p>
    <w:p w14:paraId="38308DD6" w14:textId="77777777" w:rsidR="00E22140" w:rsidRPr="00CC7699" w:rsidRDefault="00E22140" w:rsidP="00E32B2C">
      <w:pPr>
        <w:jc w:val="center"/>
        <w:rPr>
          <w:rFonts w:eastAsia="MS Minchofalt"/>
          <w:lang w:val="fr-CA"/>
        </w:rPr>
      </w:pPr>
    </w:p>
    <w:p w14:paraId="39BE0BEE"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39</w:t>
      </w:r>
      <w:r>
        <w:rPr>
          <w:rFonts w:eastAsia="MS Minchofalt"/>
          <w:b/>
          <w:lang w:val="fr-CA"/>
        </w:rPr>
        <w:t xml:space="preserve"> ||</w:t>
      </w:r>
    </w:p>
    <w:p w14:paraId="4ADC8459" w14:textId="77777777" w:rsidR="00E22140" w:rsidRDefault="00E22140" w:rsidP="00E32B2C">
      <w:pPr>
        <w:rPr>
          <w:rFonts w:eastAsia="MS Minchofalt"/>
          <w:lang w:val="fr-CA"/>
        </w:rPr>
      </w:pPr>
    </w:p>
    <w:p w14:paraId="08CE30D6" w14:textId="77777777" w:rsidR="00E22140" w:rsidRDefault="00E22140" w:rsidP="00E32B2C">
      <w:pPr>
        <w:pStyle w:val="Versequote"/>
        <w:rPr>
          <w:rFonts w:eastAsia="MS Minchofalt"/>
          <w:lang w:val="fr-CA"/>
        </w:rPr>
      </w:pPr>
      <w:r w:rsidRPr="007E0B93">
        <w:rPr>
          <w:rFonts w:eastAsia="MS Minchofalt"/>
          <w:lang w:val="fr-CA"/>
        </w:rPr>
        <w:t>taṁ brahma-nirvāṇa-samādhim āśritaṁ</w:t>
      </w:r>
    </w:p>
    <w:p w14:paraId="693447CC" w14:textId="77777777" w:rsidR="00E22140" w:rsidRPr="007E0B93" w:rsidRDefault="00E22140" w:rsidP="00E32B2C">
      <w:pPr>
        <w:pStyle w:val="Versequote"/>
        <w:rPr>
          <w:rFonts w:eastAsia="MS Minchofalt"/>
          <w:lang w:val="fr-CA"/>
        </w:rPr>
      </w:pPr>
      <w:r w:rsidRPr="007E0B93">
        <w:rPr>
          <w:rFonts w:eastAsia="MS Minchofalt"/>
          <w:lang w:val="fr-CA"/>
        </w:rPr>
        <w:t>vyupāśritaṁ giriśaṁ yoga-kakṣām |</w:t>
      </w:r>
    </w:p>
    <w:p w14:paraId="15B356F2" w14:textId="77777777" w:rsidR="00E22140" w:rsidRDefault="00E22140" w:rsidP="00E32B2C">
      <w:pPr>
        <w:pStyle w:val="Versequote"/>
        <w:rPr>
          <w:rFonts w:eastAsia="MS Minchofalt"/>
          <w:lang w:val="fr-CA"/>
        </w:rPr>
      </w:pPr>
      <w:r w:rsidRPr="007E0B93">
        <w:rPr>
          <w:rFonts w:eastAsia="MS Minchofalt"/>
          <w:lang w:val="fr-CA"/>
        </w:rPr>
        <w:t>sa-loka-pālā munayo manūnām</w:t>
      </w:r>
    </w:p>
    <w:p w14:paraId="1C1B42BB" w14:textId="77777777" w:rsidR="00E22140" w:rsidRPr="007E0B93" w:rsidRDefault="00E22140" w:rsidP="00E32B2C">
      <w:pPr>
        <w:pStyle w:val="Versequote"/>
        <w:rPr>
          <w:rFonts w:eastAsia="MS Minchofalt"/>
          <w:lang w:val="fr-CA"/>
        </w:rPr>
      </w:pPr>
      <w:r w:rsidRPr="007E0B93">
        <w:rPr>
          <w:rFonts w:eastAsia="MS Minchofalt"/>
          <w:lang w:val="fr-CA"/>
        </w:rPr>
        <w:t>ādyaṁ manuṁ prāñjalayaḥ praṇemuḥ ||</w:t>
      </w:r>
    </w:p>
    <w:p w14:paraId="5CDBB7FB" w14:textId="77777777" w:rsidR="00E22140" w:rsidRPr="007E0B93" w:rsidRDefault="00E22140" w:rsidP="00E32B2C">
      <w:pPr>
        <w:rPr>
          <w:rFonts w:eastAsia="MS Minchofalt"/>
          <w:lang w:val="fr-CA"/>
        </w:rPr>
      </w:pPr>
    </w:p>
    <w:p w14:paraId="742DECED"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brahma-nirvāṇaṁ brahmānandas tatra samādhir aikāgryaṁ tam</w:t>
      </w:r>
      <w:r w:rsidRPr="009155CA">
        <w:rPr>
          <w:lang w:val="fr-CA" w:bidi="sa-IN"/>
        </w:rPr>
        <w:t xml:space="preserve"> </w:t>
      </w:r>
      <w:r>
        <w:rPr>
          <w:noProof w:val="0"/>
          <w:cs/>
          <w:lang w:bidi="sa-IN"/>
        </w:rPr>
        <w:t>āśritam | yoga-kakṣatāṁ yoga-paṭtaṁ ca vāma</w:t>
      </w:r>
      <w:r w:rsidRPr="009155CA">
        <w:rPr>
          <w:lang w:val="fr-CA" w:bidi="sa-IN"/>
        </w:rPr>
        <w:t>-</w:t>
      </w:r>
      <w:r>
        <w:rPr>
          <w:noProof w:val="0"/>
          <w:cs/>
          <w:lang w:bidi="sa-IN"/>
        </w:rPr>
        <w:t>jānu</w:t>
      </w:r>
      <w:r w:rsidRPr="009155CA">
        <w:rPr>
          <w:lang w:val="fr-CA" w:bidi="sa-IN"/>
        </w:rPr>
        <w:t>-</w:t>
      </w:r>
      <w:r>
        <w:rPr>
          <w:noProof w:val="0"/>
          <w:cs/>
          <w:lang w:bidi="sa-IN"/>
        </w:rPr>
        <w:t>dṛḍhīkaraṇārthaṁ viśeṣeṇopāśrtavantam | manana-śīlā manavas teṣām ādyaṁ mukhyam |</w:t>
      </w:r>
      <w:r w:rsidRPr="009155CA">
        <w:rPr>
          <w:lang w:val="fr-CA" w:bidi="sa-IN"/>
        </w:rPr>
        <w:t>|39||</w:t>
      </w:r>
    </w:p>
    <w:p w14:paraId="20E72AA6" w14:textId="77777777" w:rsidR="00E22140" w:rsidRDefault="00E22140" w:rsidP="00E32B2C">
      <w:pPr>
        <w:rPr>
          <w:noProof w:val="0"/>
          <w:cs/>
          <w:lang w:bidi="sa-IN"/>
        </w:rPr>
      </w:pPr>
    </w:p>
    <w:p w14:paraId="5F5BE12B" w14:textId="77777777" w:rsidR="00E22140" w:rsidRPr="007E0B93" w:rsidRDefault="00E22140" w:rsidP="00E32B2C">
      <w:pPr>
        <w:rPr>
          <w:rFonts w:eastAsia="MS Minchofalt"/>
          <w:lang w:val="fr-CA"/>
        </w:rPr>
      </w:pPr>
      <w:r w:rsidRPr="007E0B93">
        <w:rPr>
          <w:rFonts w:eastAsia="MS Minchofalt"/>
          <w:b/>
          <w:lang w:val="fr-CA"/>
        </w:rPr>
        <w:t xml:space="preserve">krama-sandarbhaḥ : </w:t>
      </w:r>
      <w:r w:rsidRPr="007E0B93">
        <w:rPr>
          <w:rFonts w:eastAsia="MS Minchofalt"/>
          <w:i/>
          <w:lang w:val="fr-CA"/>
        </w:rPr>
        <w:t>na vyākhyātam.</w:t>
      </w:r>
    </w:p>
    <w:p w14:paraId="62DA17AB" w14:textId="77777777" w:rsidR="00E22140" w:rsidRPr="007E0B93" w:rsidRDefault="00E22140" w:rsidP="00E32B2C">
      <w:pPr>
        <w:rPr>
          <w:rFonts w:eastAsia="MS Minchofalt"/>
          <w:b/>
          <w:lang w:val="fr-CA"/>
        </w:rPr>
      </w:pPr>
    </w:p>
    <w:p w14:paraId="63CAEE49" w14:textId="77777777" w:rsidR="00E22140" w:rsidRDefault="00E22140" w:rsidP="00E32B2C">
      <w:pPr>
        <w:rPr>
          <w:noProof w:val="0"/>
          <w:lang w:bidi="sa-IN"/>
        </w:rPr>
      </w:pPr>
      <w:r w:rsidRPr="007E0B93">
        <w:rPr>
          <w:rFonts w:eastAsia="MS Minchofalt"/>
          <w:b/>
          <w:lang w:val="fr-CA"/>
        </w:rPr>
        <w:t>viśvanāthaḥ :</w:t>
      </w:r>
      <w:r>
        <w:rPr>
          <w:rFonts w:eastAsia="MS Minchofalt"/>
          <w:b/>
          <w:lang w:val="fr-CA"/>
        </w:rPr>
        <w:t xml:space="preserve"> </w:t>
      </w:r>
      <w:r>
        <w:rPr>
          <w:noProof w:val="0"/>
          <w:cs/>
          <w:lang w:bidi="sa-IN"/>
        </w:rPr>
        <w:t>brahma-nirvāṇaṁ brahmānanda</w:t>
      </w:r>
      <w:r w:rsidRPr="00D96E7B">
        <w:rPr>
          <w:lang w:val="fr-CA" w:bidi="sa-IN"/>
        </w:rPr>
        <w:t>m |</w:t>
      </w:r>
      <w:r>
        <w:rPr>
          <w:noProof w:val="0"/>
          <w:cs/>
          <w:lang w:bidi="sa-IN"/>
        </w:rPr>
        <w:t xml:space="preserve"> </w:t>
      </w:r>
    </w:p>
    <w:p w14:paraId="7B244753" w14:textId="77777777" w:rsidR="00E22140" w:rsidRDefault="00E22140" w:rsidP="00E32B2C">
      <w:pPr>
        <w:rPr>
          <w:noProof w:val="0"/>
          <w:lang w:bidi="sa-IN"/>
        </w:rPr>
      </w:pPr>
    </w:p>
    <w:p w14:paraId="39D12F11" w14:textId="77777777" w:rsidR="00E22140" w:rsidRDefault="00E22140" w:rsidP="00E32B2C">
      <w:pPr>
        <w:pStyle w:val="Quote"/>
        <w:rPr>
          <w:noProof w:val="0"/>
          <w:lang w:bidi="sa-IN"/>
        </w:rPr>
      </w:pPr>
      <w:r>
        <w:rPr>
          <w:noProof w:val="0"/>
          <w:lang w:bidi="sa-IN"/>
        </w:rPr>
        <w:t xml:space="preserve">adhokṣajālambam ihāśubhātmanaḥ </w:t>
      </w:r>
    </w:p>
    <w:p w14:paraId="29077904" w14:textId="77777777" w:rsidR="00E22140" w:rsidRDefault="00E22140" w:rsidP="00E32B2C">
      <w:pPr>
        <w:pStyle w:val="Quote"/>
        <w:rPr>
          <w:noProof w:val="0"/>
          <w:lang w:bidi="sa-IN"/>
        </w:rPr>
      </w:pPr>
      <w:r>
        <w:rPr>
          <w:noProof w:val="0"/>
          <w:lang w:bidi="sa-IN"/>
        </w:rPr>
        <w:t xml:space="preserve">śarīriṇaḥ saṁsṛti-cakra-śātanam | </w:t>
      </w:r>
    </w:p>
    <w:p w14:paraId="1EBA6021" w14:textId="77777777" w:rsidR="00E22140" w:rsidRDefault="00E22140" w:rsidP="00E32B2C">
      <w:pPr>
        <w:pStyle w:val="Quote"/>
        <w:rPr>
          <w:noProof w:val="0"/>
          <w:lang w:bidi="sa-IN"/>
        </w:rPr>
      </w:pPr>
      <w:r>
        <w:rPr>
          <w:noProof w:val="0"/>
          <w:lang w:bidi="sa-IN"/>
        </w:rPr>
        <w:t>tad brahma-nirvāṇa-sukhaṁ vidur budhāḥ</w:t>
      </w:r>
    </w:p>
    <w:p w14:paraId="6F068503" w14:textId="77777777" w:rsidR="00E22140" w:rsidRDefault="00E22140" w:rsidP="00E32B2C">
      <w:pPr>
        <w:pStyle w:val="Quote"/>
        <w:rPr>
          <w:noProof w:val="0"/>
          <w:lang w:bidi="sa-IN"/>
        </w:rPr>
      </w:pPr>
    </w:p>
    <w:p w14:paraId="6829B8AD" w14:textId="77777777" w:rsidR="00E22140" w:rsidRPr="00D96E7B" w:rsidRDefault="00E22140" w:rsidP="00E32B2C">
      <w:pPr>
        <w:rPr>
          <w:noProof w:val="0"/>
          <w:lang w:bidi="sa-IN"/>
        </w:rPr>
      </w:pPr>
      <w:r>
        <w:rPr>
          <w:noProof w:val="0"/>
          <w:lang w:bidi="sa-IN"/>
        </w:rPr>
        <w:t xml:space="preserve">iti prahlādokter adhokṣajālambanaṁ vā tatra samādhiṁ cittaikāgryam āśritam | yoga-kakṣāṁ vāma-jānu-dṛḍhī-karaṇārthaṁ yoga-paṭṭaṁ ca viśeṣeṇopāśritam | manūnāṁ manana-śīlānām ādyaṁ mukham </w:t>
      </w:r>
      <w:r>
        <w:rPr>
          <w:noProof w:val="0"/>
          <w:cs/>
          <w:lang w:bidi="sa-IN"/>
        </w:rPr>
        <w:t>|</w:t>
      </w:r>
      <w:r w:rsidRPr="00D96E7B">
        <w:rPr>
          <w:noProof w:val="0"/>
          <w:lang w:bidi="sa-IN"/>
        </w:rPr>
        <w:t>|39||</w:t>
      </w:r>
    </w:p>
    <w:p w14:paraId="239EB6F7" w14:textId="77777777" w:rsidR="00E22140" w:rsidRPr="00D96E7B" w:rsidRDefault="00E22140" w:rsidP="00E32B2C">
      <w:pPr>
        <w:rPr>
          <w:rFonts w:eastAsia="MS Minchofalt"/>
        </w:rPr>
      </w:pPr>
    </w:p>
    <w:p w14:paraId="1ADDEDB6" w14:textId="77777777" w:rsidR="00E22140" w:rsidRPr="00CC7699" w:rsidRDefault="00E22140" w:rsidP="00E32B2C">
      <w:pPr>
        <w:jc w:val="center"/>
        <w:rPr>
          <w:rFonts w:eastAsia="MS Minchofalt"/>
        </w:rPr>
      </w:pPr>
      <w:r w:rsidRPr="00CC7699">
        <w:rPr>
          <w:rFonts w:eastAsia="MS Minchofalt"/>
        </w:rPr>
        <w:t>—o)0(o—</w:t>
      </w:r>
    </w:p>
    <w:p w14:paraId="4EF519A3" w14:textId="77777777" w:rsidR="00E22140" w:rsidRPr="00CC7699" w:rsidRDefault="00E22140" w:rsidP="00E32B2C">
      <w:pPr>
        <w:jc w:val="center"/>
        <w:rPr>
          <w:rFonts w:eastAsia="MS Minchofalt"/>
        </w:rPr>
      </w:pPr>
    </w:p>
    <w:p w14:paraId="2BE556BC" w14:textId="77777777" w:rsidR="00E22140" w:rsidRPr="00CC7699" w:rsidRDefault="00E22140" w:rsidP="00E32B2C">
      <w:pPr>
        <w:jc w:val="center"/>
        <w:rPr>
          <w:rFonts w:eastAsia="MS Minchofalt"/>
          <w:b/>
        </w:rPr>
      </w:pPr>
      <w:r w:rsidRPr="00CC7699">
        <w:rPr>
          <w:rFonts w:eastAsia="MS Minchofalt"/>
          <w:b/>
        </w:rPr>
        <w:t>|| 4.6.40 ||</w:t>
      </w:r>
    </w:p>
    <w:p w14:paraId="183D3FF1" w14:textId="77777777" w:rsidR="00E22140" w:rsidRPr="00CC7699" w:rsidRDefault="00E22140" w:rsidP="00E32B2C">
      <w:pPr>
        <w:rPr>
          <w:rFonts w:eastAsia="MS Minchofalt"/>
        </w:rPr>
      </w:pPr>
    </w:p>
    <w:p w14:paraId="00CACBA2" w14:textId="77777777" w:rsidR="00E22140" w:rsidRPr="00CC7699" w:rsidRDefault="00E22140" w:rsidP="00E32B2C">
      <w:pPr>
        <w:pStyle w:val="Versequote"/>
        <w:rPr>
          <w:rFonts w:eastAsia="MS Minchofalt"/>
          <w:lang w:val="en-CA"/>
        </w:rPr>
      </w:pPr>
      <w:r w:rsidRPr="00CC7699">
        <w:rPr>
          <w:rFonts w:eastAsia="MS Minchofalt"/>
          <w:lang w:val="en-CA"/>
        </w:rPr>
        <w:t>sa tūpalabhyāgatam ātma-yoniṁ</w:t>
      </w:r>
    </w:p>
    <w:p w14:paraId="7EF2B979" w14:textId="77777777" w:rsidR="00E22140" w:rsidRPr="00CC7699" w:rsidRDefault="00E22140" w:rsidP="00E32B2C">
      <w:pPr>
        <w:pStyle w:val="Versequote"/>
        <w:rPr>
          <w:rFonts w:eastAsia="MS Minchofalt"/>
          <w:lang w:val="en-CA"/>
        </w:rPr>
      </w:pPr>
      <w:r w:rsidRPr="00CC7699">
        <w:rPr>
          <w:rFonts w:eastAsia="MS Minchofalt"/>
          <w:lang w:val="en-CA"/>
        </w:rPr>
        <w:t>surāsureśair abhivanditāṅghriḥ |</w:t>
      </w:r>
    </w:p>
    <w:p w14:paraId="40C25CEE" w14:textId="77777777" w:rsidR="00E22140" w:rsidRPr="00CC7699" w:rsidRDefault="00E22140" w:rsidP="00E32B2C">
      <w:pPr>
        <w:pStyle w:val="Versequote"/>
        <w:rPr>
          <w:rFonts w:eastAsia="MS Minchofalt"/>
          <w:lang w:val="en-CA"/>
        </w:rPr>
      </w:pPr>
      <w:r w:rsidRPr="00CC7699">
        <w:rPr>
          <w:rFonts w:eastAsia="MS Minchofalt"/>
          <w:lang w:val="en-CA"/>
        </w:rPr>
        <w:t>utthāya cakre śirasābhivandanam</w:t>
      </w:r>
    </w:p>
    <w:p w14:paraId="7B73F325" w14:textId="77777777" w:rsidR="00E22140" w:rsidRPr="00CC7699" w:rsidRDefault="00E22140" w:rsidP="00E32B2C">
      <w:pPr>
        <w:pStyle w:val="Versequote"/>
        <w:rPr>
          <w:rFonts w:eastAsia="MS Minchofalt"/>
          <w:lang w:val="en-CA"/>
        </w:rPr>
      </w:pPr>
      <w:r w:rsidRPr="00CC7699">
        <w:rPr>
          <w:rFonts w:eastAsia="MS Minchofalt"/>
          <w:lang w:val="en-CA"/>
        </w:rPr>
        <w:t>arhattamaḥ kasya yathaiva viṣṇuḥ ||</w:t>
      </w:r>
    </w:p>
    <w:p w14:paraId="2A43C6BB" w14:textId="77777777" w:rsidR="00E22140" w:rsidRPr="00CC7699" w:rsidRDefault="00E22140" w:rsidP="00E32B2C">
      <w:pPr>
        <w:rPr>
          <w:rFonts w:eastAsia="MS Minchofalt"/>
        </w:rPr>
      </w:pPr>
    </w:p>
    <w:p w14:paraId="052BCA2E" w14:textId="77777777" w:rsidR="00E22140" w:rsidRPr="00CC7699" w:rsidRDefault="00E22140" w:rsidP="00E32B2C">
      <w:pPr>
        <w:rPr>
          <w:rFonts w:eastAsia="MS Minchofalt"/>
          <w:bCs/>
        </w:rPr>
      </w:pPr>
      <w:r w:rsidRPr="00CC7699">
        <w:rPr>
          <w:rFonts w:eastAsia="MS Minchofalt"/>
          <w:b/>
        </w:rPr>
        <w:t>madhvaḥ</w:t>
      </w:r>
      <w:r w:rsidRPr="00CC7699">
        <w:rPr>
          <w:rFonts w:ascii="Times New Roman" w:eastAsia="MS Minchofalt" w:hAnsi="Times New Roman" w:cs="Times New Roman"/>
          <w:b/>
        </w:rPr>
        <w:t> </w:t>
      </w:r>
      <w:r w:rsidRPr="00CC7699">
        <w:rPr>
          <w:rFonts w:eastAsia="MS Minchofalt"/>
          <w:b/>
        </w:rPr>
        <w:t xml:space="preserve">: </w:t>
      </w:r>
      <w:r w:rsidRPr="00CC7699">
        <w:rPr>
          <w:rFonts w:eastAsia="MS Minchofalt"/>
          <w:bCs/>
        </w:rPr>
        <w:t xml:space="preserve">mahattamas tejasvitamo’rkasya sakāśād api | </w:t>
      </w:r>
    </w:p>
    <w:p w14:paraId="7BF7FCCE" w14:textId="77777777" w:rsidR="00E22140" w:rsidRPr="00CC7699" w:rsidRDefault="00E22140" w:rsidP="00E32B2C">
      <w:pPr>
        <w:rPr>
          <w:rFonts w:eastAsia="MS Minchofalt"/>
          <w:bCs/>
        </w:rPr>
      </w:pPr>
    </w:p>
    <w:p w14:paraId="73AA7095" w14:textId="77777777" w:rsidR="00E22140" w:rsidRPr="00CC7699" w:rsidRDefault="00E22140" w:rsidP="00E32B2C">
      <w:pPr>
        <w:pStyle w:val="Quote"/>
        <w:rPr>
          <w:rFonts w:eastAsia="MS Minchofalt"/>
        </w:rPr>
      </w:pPr>
      <w:r w:rsidRPr="00CC7699">
        <w:rPr>
          <w:rFonts w:eastAsia="MS Minchofalt"/>
        </w:rPr>
        <w:t>tejo’rthe uttam</w:t>
      </w:r>
      <w:r>
        <w:rPr>
          <w:rFonts w:eastAsia="MS Minchofalt"/>
        </w:rPr>
        <w:t>ārth</w:t>
      </w:r>
      <w:r w:rsidRPr="00CC7699">
        <w:rPr>
          <w:rFonts w:eastAsia="MS Minchofalt"/>
        </w:rPr>
        <w:t>e ca pūj</w:t>
      </w:r>
      <w:r>
        <w:rPr>
          <w:rFonts w:eastAsia="MS Minchofalt"/>
        </w:rPr>
        <w:t>ārth</w:t>
      </w:r>
      <w:r w:rsidRPr="00CC7699">
        <w:rPr>
          <w:rFonts w:eastAsia="MS Minchofalt"/>
        </w:rPr>
        <w:t xml:space="preserve">e ca prayujyate | </w:t>
      </w:r>
    </w:p>
    <w:p w14:paraId="6CADE6CF" w14:textId="77777777" w:rsidR="00E22140" w:rsidRPr="00CC7699" w:rsidRDefault="00E22140" w:rsidP="00E32B2C">
      <w:pPr>
        <w:pStyle w:val="Quote"/>
        <w:rPr>
          <w:rFonts w:eastAsia="MS Minchofalt"/>
        </w:rPr>
      </w:pPr>
      <w:r w:rsidRPr="00CC7699">
        <w:rPr>
          <w:rFonts w:eastAsia="MS Minchofalt"/>
        </w:rPr>
        <w:t>mahac-chabdo mahaḥ-śabdo mānya-śabdas tathaiva ca || iti śabda-nirṇaye ||40||</w:t>
      </w:r>
    </w:p>
    <w:p w14:paraId="667C7594" w14:textId="77777777" w:rsidR="00E22140" w:rsidRPr="00CC7699" w:rsidRDefault="00E22140" w:rsidP="00E32B2C">
      <w:pPr>
        <w:rPr>
          <w:rFonts w:eastAsia="MS Minchofalt"/>
          <w:b/>
        </w:rPr>
      </w:pPr>
    </w:p>
    <w:p w14:paraId="4FB79BA3" w14:textId="77777777" w:rsidR="00E22140" w:rsidRDefault="00E22140" w:rsidP="00E32B2C">
      <w:pPr>
        <w:rPr>
          <w:noProof w:val="0"/>
          <w:cs/>
          <w:lang w:bidi="sa-IN"/>
        </w:rPr>
      </w:pPr>
      <w:r w:rsidRPr="00CC7699">
        <w:rPr>
          <w:rFonts w:eastAsia="MS Minchofalt"/>
          <w:b/>
        </w:rPr>
        <w:t xml:space="preserve">śrīdharaḥ : </w:t>
      </w:r>
      <w:r>
        <w:rPr>
          <w:noProof w:val="0"/>
          <w:cs/>
          <w:lang w:bidi="sa-IN"/>
        </w:rPr>
        <w:t>arhattamo viṣṇur vāmana-mūrtir yathā | kasya kaśyapasya |</w:t>
      </w:r>
      <w:r w:rsidRPr="00CC7699">
        <w:rPr>
          <w:noProof w:val="0"/>
          <w:lang w:bidi="sa-IN"/>
        </w:rPr>
        <w:t>|40||</w:t>
      </w:r>
    </w:p>
    <w:p w14:paraId="51DA9322" w14:textId="77777777" w:rsidR="00E22140" w:rsidRPr="009155CA" w:rsidRDefault="00E22140" w:rsidP="00E32B2C">
      <w:pPr>
        <w:rPr>
          <w:noProof w:val="0"/>
          <w:cs/>
          <w:lang w:val="fr-CA" w:bidi="sa-IN"/>
        </w:rPr>
      </w:pPr>
    </w:p>
    <w:p w14:paraId="494B4DCD" w14:textId="77777777" w:rsidR="00E22140" w:rsidRPr="00297588" w:rsidRDefault="00E22140" w:rsidP="00E32B2C">
      <w:r w:rsidRPr="007E0B93">
        <w:rPr>
          <w:rFonts w:eastAsia="MS Minchofalt"/>
          <w:b/>
          <w:lang w:val="fr-CA"/>
        </w:rPr>
        <w:t xml:space="preserve">krama-sandarbhaḥ : </w:t>
      </w:r>
      <w:r w:rsidRPr="00297588">
        <w:t>sa tūpalabhyeti sārdhaka</w:t>
      </w:r>
      <w:r>
        <w:t xml:space="preserve">m | </w:t>
      </w:r>
      <w:r w:rsidRPr="00297588">
        <w:t>brahmaṇaḥ prakaṭena vandanena sattvaṁ viśuddham</w:t>
      </w:r>
      <w:r>
        <w:t xml:space="preserve"> </w:t>
      </w:r>
      <w:r w:rsidRPr="00297588">
        <w:t>ity</w:t>
      </w:r>
      <w:r>
        <w:t xml:space="preserve"> </w:t>
      </w:r>
      <w:r w:rsidRPr="00297588">
        <w:t>asya tathā vyākhyānaṁ prakaṭīkṛtam |</w:t>
      </w:r>
      <w:r>
        <w:t>|40||</w:t>
      </w:r>
    </w:p>
    <w:p w14:paraId="68F49221" w14:textId="77777777" w:rsidR="00E22140" w:rsidRPr="007E0B93" w:rsidRDefault="00E22140" w:rsidP="00E32B2C">
      <w:pPr>
        <w:rPr>
          <w:rFonts w:eastAsia="MS Minchofalt"/>
          <w:b/>
          <w:lang w:val="fr-CA"/>
        </w:rPr>
      </w:pPr>
    </w:p>
    <w:p w14:paraId="0996E1F8" w14:textId="77777777" w:rsidR="00E22140" w:rsidRPr="001A00DD"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abhivandanam arthāt tasyātma-yoneś cakre, arhattamaḥ yadyap svataḥ pūjyas tad api tasya pitṛtvād iti bhāvaḥ | yathā viṣṇur vāmanaḥ kasya kaśyapa-prajāpateḥ ||40||</w:t>
      </w:r>
    </w:p>
    <w:p w14:paraId="7C67A2BC" w14:textId="77777777" w:rsidR="00E22140" w:rsidRPr="007E0B93" w:rsidRDefault="00E22140" w:rsidP="00E32B2C">
      <w:pPr>
        <w:rPr>
          <w:rFonts w:eastAsia="MS Minchofalt"/>
          <w:lang w:val="fr-CA"/>
        </w:rPr>
      </w:pPr>
    </w:p>
    <w:p w14:paraId="2EDAF69E"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2133C9AB" w14:textId="77777777" w:rsidR="00E22140" w:rsidRPr="007E0B93" w:rsidRDefault="00E22140" w:rsidP="00E32B2C">
      <w:pPr>
        <w:jc w:val="center"/>
        <w:rPr>
          <w:rFonts w:eastAsia="MS Minchofalt"/>
          <w:lang w:val="fr-CA"/>
        </w:rPr>
      </w:pPr>
    </w:p>
    <w:p w14:paraId="5ACC566C"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41</w:t>
      </w:r>
      <w:r>
        <w:rPr>
          <w:rFonts w:eastAsia="MS Minchofalt"/>
          <w:b/>
          <w:lang w:val="fr-CA"/>
        </w:rPr>
        <w:t xml:space="preserve"> ||</w:t>
      </w:r>
    </w:p>
    <w:p w14:paraId="6C1C5B01" w14:textId="77777777" w:rsidR="00E22140" w:rsidRDefault="00E22140" w:rsidP="00E32B2C">
      <w:pPr>
        <w:rPr>
          <w:rFonts w:eastAsia="MS Minchofalt"/>
          <w:lang w:val="fr-CA"/>
        </w:rPr>
      </w:pPr>
    </w:p>
    <w:p w14:paraId="16DC132D" w14:textId="77777777" w:rsidR="00E22140" w:rsidRDefault="00E22140" w:rsidP="00E32B2C">
      <w:pPr>
        <w:pStyle w:val="Versequote"/>
        <w:rPr>
          <w:rFonts w:eastAsia="MS Minchofalt"/>
          <w:lang w:val="fr-CA"/>
        </w:rPr>
      </w:pPr>
      <w:r w:rsidRPr="007E0B93">
        <w:rPr>
          <w:rFonts w:eastAsia="MS Minchofalt"/>
          <w:lang w:val="fr-CA"/>
        </w:rPr>
        <w:t>tathāpare siddha-gaṇā maharṣibhir</w:t>
      </w:r>
    </w:p>
    <w:p w14:paraId="13D868B6" w14:textId="77777777" w:rsidR="00E22140" w:rsidRPr="007E0B93" w:rsidRDefault="00E22140" w:rsidP="00E32B2C">
      <w:pPr>
        <w:pStyle w:val="Versequote"/>
        <w:rPr>
          <w:rFonts w:eastAsia="MS Minchofalt"/>
          <w:lang w:val="fr-CA"/>
        </w:rPr>
      </w:pPr>
      <w:r w:rsidRPr="007E0B93">
        <w:rPr>
          <w:rFonts w:eastAsia="MS Minchofalt"/>
          <w:lang w:val="fr-CA"/>
        </w:rPr>
        <w:t>ye vai samantād anu nīlalohitam |</w:t>
      </w:r>
    </w:p>
    <w:p w14:paraId="7035CCE8" w14:textId="77777777" w:rsidR="00E22140" w:rsidRDefault="00E22140" w:rsidP="00E32B2C">
      <w:pPr>
        <w:pStyle w:val="Versequote"/>
        <w:rPr>
          <w:rFonts w:eastAsia="MS Minchofalt"/>
          <w:lang w:val="fr-CA"/>
        </w:rPr>
      </w:pPr>
      <w:r w:rsidRPr="007E0B93">
        <w:rPr>
          <w:rFonts w:eastAsia="MS Minchofalt"/>
          <w:lang w:val="fr-CA"/>
        </w:rPr>
        <w:t>namaskṛtaḥ prāha śaśāṅka-śekharaṁ</w:t>
      </w:r>
    </w:p>
    <w:p w14:paraId="5B02C25C" w14:textId="77777777" w:rsidR="00E22140" w:rsidRPr="007E0B93" w:rsidRDefault="00E22140" w:rsidP="00E32B2C">
      <w:pPr>
        <w:pStyle w:val="Versequote"/>
        <w:rPr>
          <w:rFonts w:eastAsia="MS Minchofalt"/>
          <w:lang w:val="fr-CA"/>
        </w:rPr>
      </w:pPr>
      <w:r w:rsidRPr="007E0B93">
        <w:rPr>
          <w:rFonts w:eastAsia="MS Minchofalt"/>
          <w:lang w:val="fr-CA"/>
        </w:rPr>
        <w:t>kṛta-praṇāmaṁ prahasann ivātmabhūḥ ||</w:t>
      </w:r>
    </w:p>
    <w:p w14:paraId="13E73AC9" w14:textId="77777777" w:rsidR="00E22140" w:rsidRPr="007E0B93" w:rsidRDefault="00E22140" w:rsidP="00E32B2C">
      <w:pPr>
        <w:rPr>
          <w:rFonts w:eastAsia="MS Minchofalt"/>
          <w:lang w:val="fr-CA"/>
        </w:rPr>
      </w:pPr>
    </w:p>
    <w:p w14:paraId="28C6F20F" w14:textId="77777777" w:rsidR="00E22140" w:rsidRDefault="00E22140" w:rsidP="00E32B2C">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maharṣibhiḥ sahitā ye nīla-lohitam anuvartante te’pi tasmai vandanaṁ cakruḥ | evaṁ sarvair namaskṛtaḥ prāha | kṛtaḥ praṇāmo devair yasmai tam |</w:t>
      </w:r>
      <w:r w:rsidRPr="00866984">
        <w:rPr>
          <w:lang w:val="fr-CA" w:bidi="sa-IN"/>
        </w:rPr>
        <w:t>|41||</w:t>
      </w:r>
    </w:p>
    <w:p w14:paraId="7340F666" w14:textId="77777777" w:rsidR="00E22140" w:rsidRDefault="00E22140" w:rsidP="00E32B2C">
      <w:pPr>
        <w:rPr>
          <w:noProof w:val="0"/>
          <w:cs/>
          <w:lang w:bidi="sa-IN"/>
        </w:rPr>
      </w:pPr>
    </w:p>
    <w:p w14:paraId="1E3995CD" w14:textId="77777777" w:rsidR="00E22140" w:rsidRPr="009155CA" w:rsidRDefault="00E22140" w:rsidP="00E32B2C">
      <w:pPr>
        <w:rPr>
          <w:rFonts w:eastAsia="MS Minchofalt"/>
          <w:lang w:val="en-US"/>
        </w:rPr>
      </w:pPr>
      <w:r w:rsidRPr="009155CA">
        <w:rPr>
          <w:rFonts w:eastAsia="MS Minchofalt"/>
          <w:b/>
          <w:lang w:val="en-US"/>
        </w:rPr>
        <w:t xml:space="preserve">krama-sandarbhaḥ : </w:t>
      </w:r>
      <w:r w:rsidRPr="00297588">
        <w:t>namaskṛta ity</w:t>
      </w:r>
      <w:r>
        <w:t xml:space="preserve"> </w:t>
      </w:r>
      <w:r w:rsidRPr="00297588">
        <w:t>ardhakam |</w:t>
      </w:r>
      <w:r>
        <w:t>|41||</w:t>
      </w:r>
    </w:p>
    <w:p w14:paraId="22349EEF" w14:textId="77777777" w:rsidR="00E22140" w:rsidRPr="009155CA" w:rsidRDefault="00E22140" w:rsidP="00E32B2C">
      <w:pPr>
        <w:rPr>
          <w:rFonts w:eastAsia="MS Minchofalt"/>
          <w:b/>
          <w:lang w:val="en-US"/>
        </w:rPr>
      </w:pPr>
    </w:p>
    <w:p w14:paraId="57C1F8E9" w14:textId="77777777" w:rsidR="00E22140" w:rsidRPr="001A00DD" w:rsidRDefault="00E22140" w:rsidP="00E32B2C">
      <w:pPr>
        <w:rPr>
          <w:rFonts w:eastAsia="MS Minchofalt"/>
          <w:bCs/>
          <w:lang w:val="en-US"/>
        </w:rPr>
      </w:pPr>
      <w:r>
        <w:rPr>
          <w:rFonts w:eastAsia="MS Minchofalt"/>
          <w:b/>
        </w:rPr>
        <w:t>viśvanāthaḥ :</w:t>
      </w:r>
      <w:r>
        <w:rPr>
          <w:rFonts w:eastAsia="MS Minchofalt"/>
          <w:bCs/>
        </w:rPr>
        <w:t xml:space="preserve"> </w:t>
      </w:r>
      <w:r>
        <w:rPr>
          <w:noProof w:val="0"/>
          <w:cs/>
          <w:lang w:bidi="sa-IN"/>
        </w:rPr>
        <w:t xml:space="preserve">maharṣibhiḥ sahitā ye </w:t>
      </w:r>
      <w:r>
        <w:rPr>
          <w:noProof w:val="0"/>
          <w:lang w:bidi="sa-IN"/>
        </w:rPr>
        <w:t xml:space="preserve">nāradādayo </w:t>
      </w:r>
      <w:r>
        <w:rPr>
          <w:noProof w:val="0"/>
          <w:cs/>
          <w:lang w:bidi="sa-IN"/>
        </w:rPr>
        <w:t xml:space="preserve">nīla-lohitam anuvartante </w:t>
      </w:r>
      <w:r>
        <w:rPr>
          <w:noProof w:val="0"/>
          <w:lang w:bidi="sa-IN"/>
        </w:rPr>
        <w:t xml:space="preserve">sma, </w:t>
      </w:r>
      <w:r>
        <w:rPr>
          <w:noProof w:val="0"/>
          <w:cs/>
          <w:lang w:bidi="sa-IN"/>
        </w:rPr>
        <w:t>te’pi t</w:t>
      </w:r>
      <w:r>
        <w:rPr>
          <w:noProof w:val="0"/>
          <w:lang w:bidi="sa-IN"/>
        </w:rPr>
        <w:t xml:space="preserve">asya </w:t>
      </w:r>
      <w:r>
        <w:rPr>
          <w:noProof w:val="0"/>
          <w:cs/>
          <w:lang w:bidi="sa-IN"/>
        </w:rPr>
        <w:t>vandanaṁ cakruḥ | evaṁ namaskṛt</w:t>
      </w:r>
      <w:r>
        <w:rPr>
          <w:noProof w:val="0"/>
          <w:lang w:bidi="sa-IN"/>
        </w:rPr>
        <w:t xml:space="preserve">o brahmā </w:t>
      </w:r>
      <w:r>
        <w:rPr>
          <w:noProof w:val="0"/>
          <w:cs/>
          <w:lang w:bidi="sa-IN"/>
        </w:rPr>
        <w:t>kṛta</w:t>
      </w:r>
      <w:r>
        <w:rPr>
          <w:noProof w:val="0"/>
          <w:lang w:bidi="sa-IN"/>
        </w:rPr>
        <w:t>-</w:t>
      </w:r>
      <w:r>
        <w:rPr>
          <w:noProof w:val="0"/>
          <w:cs/>
          <w:lang w:bidi="sa-IN"/>
        </w:rPr>
        <w:t xml:space="preserve">praṇāmo devair yasmai tam </w:t>
      </w:r>
      <w:r>
        <w:rPr>
          <w:noProof w:val="0"/>
          <w:lang w:bidi="sa-IN"/>
        </w:rPr>
        <w:t xml:space="preserve">śivam | ivety anenāntar-bhayād bahir eva mukha-prasādaḥ prakāśita ity uktam </w:t>
      </w:r>
      <w:r>
        <w:rPr>
          <w:noProof w:val="0"/>
          <w:cs/>
          <w:lang w:bidi="sa-IN"/>
        </w:rPr>
        <w:t>|</w:t>
      </w:r>
      <w:r w:rsidRPr="001A00DD">
        <w:rPr>
          <w:lang w:val="en-US" w:bidi="sa-IN"/>
        </w:rPr>
        <w:t>|41||</w:t>
      </w:r>
    </w:p>
    <w:p w14:paraId="4776E46D" w14:textId="77777777" w:rsidR="00E22140" w:rsidRPr="001A00DD" w:rsidRDefault="00E22140" w:rsidP="00E32B2C">
      <w:pPr>
        <w:rPr>
          <w:rFonts w:eastAsia="MS Minchofalt"/>
          <w:lang w:val="en-US"/>
        </w:rPr>
      </w:pPr>
    </w:p>
    <w:p w14:paraId="37260503" w14:textId="77777777" w:rsidR="00E22140" w:rsidRDefault="00E22140" w:rsidP="00E32B2C">
      <w:pPr>
        <w:jc w:val="center"/>
        <w:rPr>
          <w:rFonts w:eastAsia="MS Minchofalt"/>
        </w:rPr>
      </w:pPr>
      <w:r>
        <w:rPr>
          <w:rFonts w:eastAsia="MS Minchofalt"/>
        </w:rPr>
        <w:t>—o)0(o—</w:t>
      </w:r>
    </w:p>
    <w:p w14:paraId="489B0EA5" w14:textId="77777777" w:rsidR="00E22140" w:rsidRPr="007E0B93" w:rsidRDefault="00E22140" w:rsidP="00E32B2C">
      <w:pPr>
        <w:jc w:val="center"/>
        <w:rPr>
          <w:rFonts w:eastAsia="MS Minchofalt"/>
        </w:rPr>
      </w:pPr>
    </w:p>
    <w:p w14:paraId="7F8D9F83" w14:textId="77777777" w:rsidR="00E22140" w:rsidRPr="00CC7699" w:rsidRDefault="00E22140" w:rsidP="00E32B2C">
      <w:pPr>
        <w:jc w:val="center"/>
        <w:rPr>
          <w:rFonts w:eastAsia="MS Minchofalt"/>
          <w:b/>
          <w:lang w:val="en-US"/>
        </w:rPr>
      </w:pPr>
      <w:r w:rsidRPr="00CC7699">
        <w:rPr>
          <w:rFonts w:eastAsia="MS Minchofalt"/>
          <w:b/>
          <w:lang w:val="en-US"/>
        </w:rPr>
        <w:t>|| 4.6.42 ||</w:t>
      </w:r>
    </w:p>
    <w:p w14:paraId="772D610B" w14:textId="77777777" w:rsidR="00E22140" w:rsidRPr="00CC7699" w:rsidRDefault="00E22140" w:rsidP="00E32B2C">
      <w:pPr>
        <w:rPr>
          <w:rFonts w:eastAsia="MS Minchofalt"/>
          <w:lang w:val="en-US"/>
        </w:rPr>
      </w:pPr>
    </w:p>
    <w:p w14:paraId="22F0D7F6" w14:textId="77777777" w:rsidR="00E22140" w:rsidRPr="00AE27A6" w:rsidRDefault="00E22140" w:rsidP="00E32B2C">
      <w:pPr>
        <w:jc w:val="center"/>
        <w:rPr>
          <w:rFonts w:eastAsia="MS Minchofalt"/>
          <w:b/>
          <w:bCs/>
          <w:lang w:val="en-US"/>
        </w:rPr>
      </w:pPr>
      <w:r w:rsidRPr="00CC7699">
        <w:rPr>
          <w:rFonts w:eastAsia="MS Minchofalt"/>
          <w:b/>
          <w:bCs/>
          <w:lang w:val="en-US"/>
        </w:rPr>
        <w:t>brahmovāca—</w:t>
      </w:r>
    </w:p>
    <w:p w14:paraId="0C99C0AD" w14:textId="77777777" w:rsidR="00E22140" w:rsidRPr="00CC7699" w:rsidRDefault="00E22140" w:rsidP="00E32B2C">
      <w:pPr>
        <w:pStyle w:val="Versequote"/>
        <w:rPr>
          <w:rFonts w:eastAsia="MS Minchofalt"/>
        </w:rPr>
      </w:pPr>
      <w:r w:rsidRPr="00CC7699">
        <w:rPr>
          <w:rFonts w:eastAsia="MS Minchofalt"/>
        </w:rPr>
        <w:t>āne tvām īśaṁ viśvasya jagato yoni-bījayoḥ |</w:t>
      </w:r>
    </w:p>
    <w:p w14:paraId="01816B31" w14:textId="77777777" w:rsidR="00E22140" w:rsidRPr="00CC7699" w:rsidRDefault="00E22140" w:rsidP="00E32B2C">
      <w:pPr>
        <w:pStyle w:val="Versequote"/>
        <w:rPr>
          <w:rFonts w:eastAsia="MS Minchofalt"/>
        </w:rPr>
      </w:pPr>
      <w:r w:rsidRPr="00CC7699">
        <w:rPr>
          <w:rFonts w:eastAsia="MS Minchofalt"/>
        </w:rPr>
        <w:t>śakteḥ śivasya ca paraṁ yat tad brahmā nirantaram ||</w:t>
      </w:r>
    </w:p>
    <w:p w14:paraId="5CF9EF12" w14:textId="77777777" w:rsidR="00E22140" w:rsidRPr="00CC7699" w:rsidRDefault="00E22140" w:rsidP="00E32B2C">
      <w:pPr>
        <w:rPr>
          <w:rFonts w:eastAsia="MS Minchofalt"/>
          <w:lang w:val="en-US"/>
        </w:rPr>
      </w:pPr>
    </w:p>
    <w:p w14:paraId="7B556F30" w14:textId="77777777" w:rsidR="00E22140" w:rsidRPr="00CC7699" w:rsidRDefault="00E22140" w:rsidP="00E32B2C">
      <w:pPr>
        <w:rPr>
          <w:rFonts w:eastAsia="MS Minchofalt"/>
          <w:bCs/>
          <w:lang w:val="en-US"/>
        </w:rPr>
      </w:pPr>
      <w:r w:rsidRPr="00CC7699">
        <w:rPr>
          <w:rFonts w:eastAsia="MS Minchofalt"/>
          <w:b/>
          <w:lang w:val="en-US"/>
        </w:rPr>
        <w:t>madhvaḥ</w:t>
      </w:r>
      <w:r w:rsidRPr="00CC7699">
        <w:rPr>
          <w:rFonts w:ascii="Times New Roman" w:eastAsia="MS Minchofalt" w:hAnsi="Times New Roman" w:cs="Times New Roman"/>
          <w:b/>
          <w:lang w:val="en-US"/>
        </w:rPr>
        <w:t> </w:t>
      </w:r>
      <w:r w:rsidRPr="00CC7699">
        <w:rPr>
          <w:rFonts w:eastAsia="MS Minchofalt"/>
          <w:b/>
          <w:lang w:val="en-US"/>
        </w:rPr>
        <w:t>:</w:t>
      </w:r>
      <w:r w:rsidRPr="00CC7699">
        <w:rPr>
          <w:rFonts w:eastAsia="MS Minchofalt"/>
          <w:bCs/>
          <w:lang w:val="en-US"/>
        </w:rPr>
        <w:t xml:space="preserve"> antaryāmy-apekṣayā śakteḥ śivasya ca </w:t>
      </w:r>
      <w:r>
        <w:rPr>
          <w:rFonts w:eastAsia="MS Minchofalt"/>
          <w:bCs/>
          <w:lang w:val="en-US"/>
        </w:rPr>
        <w:t>param i</w:t>
      </w:r>
      <w:r w:rsidRPr="00CC7699">
        <w:rPr>
          <w:rFonts w:eastAsia="MS Minchofalt"/>
          <w:bCs/>
          <w:lang w:val="en-US"/>
        </w:rPr>
        <w:t>ti |</w:t>
      </w:r>
    </w:p>
    <w:p w14:paraId="17976E17" w14:textId="77777777" w:rsidR="00E22140" w:rsidRPr="00CC7699" w:rsidRDefault="00E22140" w:rsidP="00E32B2C">
      <w:pPr>
        <w:rPr>
          <w:rFonts w:eastAsia="MS Minchofalt"/>
          <w:bCs/>
          <w:lang w:val="en-US"/>
        </w:rPr>
      </w:pPr>
    </w:p>
    <w:p w14:paraId="27672054" w14:textId="77777777" w:rsidR="00E22140" w:rsidRPr="00CC7699" w:rsidRDefault="00E22140" w:rsidP="00E32B2C">
      <w:pPr>
        <w:pStyle w:val="Quote"/>
        <w:rPr>
          <w:rFonts w:eastAsia="MS Minchofalt"/>
          <w:lang w:val="en-US"/>
        </w:rPr>
      </w:pPr>
      <w:r w:rsidRPr="00CC7699">
        <w:rPr>
          <w:rFonts w:eastAsia="MS Minchofalt"/>
          <w:lang w:val="en-US"/>
        </w:rPr>
        <w:t>kriyante stutayo’nyatra tad-antaryāmy-apekṣayā |</w:t>
      </w:r>
    </w:p>
    <w:p w14:paraId="3A50044B" w14:textId="77777777" w:rsidR="00E22140" w:rsidRPr="00CC7699" w:rsidRDefault="00E22140" w:rsidP="00E32B2C">
      <w:pPr>
        <w:pStyle w:val="Quote"/>
        <w:rPr>
          <w:rFonts w:eastAsia="MS Minchofalt"/>
          <w:lang w:val="en-US"/>
        </w:rPr>
      </w:pPr>
      <w:r w:rsidRPr="00CC7699">
        <w:rPr>
          <w:rFonts w:eastAsia="MS Minchofalt"/>
          <w:lang w:val="en-US"/>
        </w:rPr>
        <w:t>na jīveṣu guṇāḥ pūrṇā yathā-yogyā hi tad-gatāḥ || iti brāhme ||42||</w:t>
      </w:r>
    </w:p>
    <w:p w14:paraId="2AC1798E" w14:textId="77777777" w:rsidR="00E22140" w:rsidRPr="00CC7699" w:rsidRDefault="00E22140" w:rsidP="00E32B2C">
      <w:pPr>
        <w:rPr>
          <w:rFonts w:eastAsia="MS Minchofalt"/>
          <w:b/>
          <w:lang w:val="en-US"/>
        </w:rPr>
      </w:pPr>
    </w:p>
    <w:p w14:paraId="5B60FAED" w14:textId="77777777" w:rsidR="00E22140" w:rsidRDefault="00E22140" w:rsidP="00E32B2C">
      <w:pPr>
        <w:rPr>
          <w:noProof w:val="0"/>
          <w:cs/>
          <w:lang w:bidi="sa-IN"/>
        </w:rPr>
      </w:pPr>
      <w:r w:rsidRPr="00CC7699">
        <w:rPr>
          <w:rFonts w:eastAsia="MS Minchofalt"/>
          <w:b/>
          <w:lang w:val="en-US"/>
        </w:rPr>
        <w:t xml:space="preserve">śrīdharaḥ : </w:t>
      </w:r>
      <w:r>
        <w:rPr>
          <w:noProof w:val="0"/>
          <w:cs/>
          <w:lang w:bidi="sa-IN"/>
        </w:rPr>
        <w:t>yadyapi tvaṁ nīcavan māṁ namaskaroṣi tathāpi tavaiścaryam ahaṁ vedmīty āha—jāna iti | tvāṁ viśvasyeśaṁ jāne | tatra hetuḥ, jagato yonir yā śaktiḥ prakṛtir bījaṁ śivaḥ puruṣas tayoḥ kāraṇam | tathāpi nirantaraṁ nirbhedaṁ yad brahma nirvikāraṁ tad eva tvam iti jāne |</w:t>
      </w:r>
      <w:r w:rsidRPr="00CC7699">
        <w:rPr>
          <w:lang w:val="en-US" w:bidi="sa-IN"/>
        </w:rPr>
        <w:t>|42||</w:t>
      </w:r>
    </w:p>
    <w:p w14:paraId="328734BC" w14:textId="77777777" w:rsidR="00E22140" w:rsidRPr="002D3044" w:rsidRDefault="00E22140" w:rsidP="00E32B2C">
      <w:pPr>
        <w:rPr>
          <w:noProof w:val="0"/>
          <w:cs/>
          <w:lang w:val="fr-CA" w:bidi="sa-IN"/>
        </w:rPr>
      </w:pPr>
    </w:p>
    <w:p w14:paraId="07FED396"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tatra śaiva</w:t>
      </w:r>
      <w:r>
        <w:rPr>
          <w:lang w:val="fr-CA"/>
        </w:rPr>
        <w:t>-</w:t>
      </w:r>
      <w:r w:rsidRPr="00297588">
        <w:rPr>
          <w:lang w:val="fr-CA"/>
        </w:rPr>
        <w:t>matam</w:t>
      </w:r>
      <w:r>
        <w:rPr>
          <w:lang w:val="fr-CA"/>
        </w:rPr>
        <w:t xml:space="preserve"> </w:t>
      </w:r>
      <w:r w:rsidRPr="00297588">
        <w:rPr>
          <w:lang w:val="fr-CA"/>
        </w:rPr>
        <w:t>āśritya sarva</w:t>
      </w:r>
      <w:r>
        <w:rPr>
          <w:lang w:val="fr-CA"/>
        </w:rPr>
        <w:t>-</w:t>
      </w:r>
      <w:r w:rsidRPr="00297588">
        <w:rPr>
          <w:lang w:val="fr-CA"/>
        </w:rPr>
        <w:t>paratvena stauti</w:t>
      </w:r>
      <w:r>
        <w:rPr>
          <w:lang w:val="fr-CA"/>
        </w:rPr>
        <w:t>—</w:t>
      </w:r>
      <w:r w:rsidRPr="00297588">
        <w:rPr>
          <w:lang w:val="fr-CA"/>
        </w:rPr>
        <w:t>jāne iti | śaivāḥ khalu bhagavat</w:t>
      </w:r>
      <w:r>
        <w:rPr>
          <w:lang w:val="fr-CA"/>
        </w:rPr>
        <w:t>-</w:t>
      </w:r>
      <w:r w:rsidRPr="00297588">
        <w:rPr>
          <w:lang w:val="fr-CA"/>
        </w:rPr>
        <w:t>prakṛti</w:t>
      </w:r>
      <w:r>
        <w:rPr>
          <w:lang w:val="fr-CA"/>
        </w:rPr>
        <w:t>-</w:t>
      </w:r>
      <w:r w:rsidRPr="00297588">
        <w:rPr>
          <w:lang w:val="fr-CA"/>
        </w:rPr>
        <w:t>puruṣān sadā</w:t>
      </w:r>
      <w:r>
        <w:rPr>
          <w:lang w:val="fr-CA"/>
        </w:rPr>
        <w:t>-</w:t>
      </w:r>
      <w:r w:rsidRPr="00297588">
        <w:rPr>
          <w:lang w:val="fr-CA"/>
        </w:rPr>
        <w:t>śiva</w:t>
      </w:r>
      <w:r>
        <w:rPr>
          <w:lang w:val="fr-CA"/>
        </w:rPr>
        <w:t>-</w:t>
      </w:r>
      <w:r w:rsidRPr="00297588">
        <w:rPr>
          <w:lang w:val="fr-CA"/>
        </w:rPr>
        <w:t>rūpatvena manyante</w:t>
      </w:r>
      <w:r>
        <w:rPr>
          <w:lang w:val="fr-CA"/>
        </w:rPr>
        <w:t xml:space="preserve"> |</w:t>
      </w:r>
      <w:r w:rsidRPr="00297588">
        <w:rPr>
          <w:lang w:val="fr-CA"/>
        </w:rPr>
        <w:t xml:space="preserve"> tataś</w:t>
      </w:r>
      <w:r>
        <w:rPr>
          <w:lang w:val="fr-CA"/>
        </w:rPr>
        <w:t xml:space="preserve"> </w:t>
      </w:r>
      <w:r w:rsidRPr="00297588">
        <w:rPr>
          <w:lang w:val="fr-CA"/>
        </w:rPr>
        <w:t>cāyam</w:t>
      </w:r>
      <w:r>
        <w:rPr>
          <w:lang w:val="fr-CA"/>
        </w:rPr>
        <w:t xml:space="preserve"> </w:t>
      </w:r>
      <w:r w:rsidRPr="00297588">
        <w:rPr>
          <w:lang w:val="fr-CA"/>
        </w:rPr>
        <w:t>arthaḥ</w:t>
      </w:r>
      <w:r>
        <w:rPr>
          <w:lang w:val="fr-CA"/>
        </w:rPr>
        <w:t>—</w:t>
      </w:r>
      <w:r w:rsidRPr="00297588">
        <w:rPr>
          <w:lang w:val="fr-CA"/>
        </w:rPr>
        <w:t>tvāṁ viśvasya prākṛtā’prākṛta</w:t>
      </w:r>
      <w:r>
        <w:rPr>
          <w:lang w:val="fr-CA"/>
        </w:rPr>
        <w:t>-</w:t>
      </w:r>
      <w:r w:rsidRPr="00297588">
        <w:rPr>
          <w:lang w:val="fr-CA"/>
        </w:rPr>
        <w:t>lakṣaṇasya sarvasyaiveśaṁ sadā</w:t>
      </w:r>
      <w:r>
        <w:rPr>
          <w:lang w:val="fr-CA"/>
        </w:rPr>
        <w:t>-</w:t>
      </w:r>
      <w:r w:rsidRPr="00297588">
        <w:rPr>
          <w:lang w:val="fr-CA"/>
        </w:rPr>
        <w:t>śiva</w:t>
      </w:r>
      <w:r>
        <w:rPr>
          <w:lang w:val="fr-CA"/>
        </w:rPr>
        <w:t>-</w:t>
      </w:r>
      <w:r w:rsidRPr="00297588">
        <w:rPr>
          <w:lang w:val="fr-CA"/>
        </w:rPr>
        <w:t>rūpaṁ jāne | yato jagataḥ prākṛta</w:t>
      </w:r>
      <w:r>
        <w:rPr>
          <w:lang w:val="fr-CA"/>
        </w:rPr>
        <w:t>-</w:t>
      </w:r>
      <w:r w:rsidRPr="00297588">
        <w:rPr>
          <w:lang w:val="fr-CA"/>
        </w:rPr>
        <w:t>prapañcasya yoni</w:t>
      </w:r>
      <w:r>
        <w:rPr>
          <w:lang w:val="fr-CA"/>
        </w:rPr>
        <w:t>-</w:t>
      </w:r>
      <w:r w:rsidRPr="00297588">
        <w:rPr>
          <w:lang w:val="fr-CA"/>
        </w:rPr>
        <w:t>bījayoḥ paraṁ jāne | yoni</w:t>
      </w:r>
      <w:r>
        <w:rPr>
          <w:lang w:val="fr-CA"/>
        </w:rPr>
        <w:t>-</w:t>
      </w:r>
      <w:r w:rsidRPr="00297588">
        <w:rPr>
          <w:lang w:val="fr-CA"/>
        </w:rPr>
        <w:t>bīje eva krameṇa vyanakti śakteḥ śivasya ceti | tatra kecin</w:t>
      </w:r>
      <w:r>
        <w:rPr>
          <w:lang w:val="fr-CA"/>
        </w:rPr>
        <w:t xml:space="preserve"> </w:t>
      </w:r>
      <w:r w:rsidRPr="00297588">
        <w:rPr>
          <w:lang w:val="fr-CA"/>
        </w:rPr>
        <w:t>nirbhedaṁ brahma parama</w:t>
      </w:r>
      <w:r>
        <w:rPr>
          <w:lang w:val="fr-CA"/>
        </w:rPr>
        <w:t>-</w:t>
      </w:r>
      <w:r w:rsidRPr="00297588">
        <w:rPr>
          <w:lang w:val="fr-CA"/>
        </w:rPr>
        <w:t>kāraṇatvena yan</w:t>
      </w:r>
      <w:r>
        <w:rPr>
          <w:lang w:val="fr-CA"/>
        </w:rPr>
        <w:t xml:space="preserve"> </w:t>
      </w:r>
      <w:r w:rsidRPr="00297588">
        <w:rPr>
          <w:lang w:val="fr-CA"/>
        </w:rPr>
        <w:t>manyante tac</w:t>
      </w:r>
      <w:r>
        <w:rPr>
          <w:lang w:val="fr-CA"/>
        </w:rPr>
        <w:t xml:space="preserve"> </w:t>
      </w:r>
      <w:r w:rsidRPr="00297588">
        <w:rPr>
          <w:lang w:val="fr-CA"/>
        </w:rPr>
        <w:t>ca tvām eva jāne ity</w:t>
      </w:r>
      <w:r>
        <w:rPr>
          <w:lang w:val="fr-CA"/>
        </w:rPr>
        <w:t xml:space="preserve"> </w:t>
      </w:r>
      <w:r w:rsidRPr="00297588">
        <w:rPr>
          <w:lang w:val="fr-CA"/>
        </w:rPr>
        <w:t>āha</w:t>
      </w:r>
      <w:r>
        <w:rPr>
          <w:lang w:val="fr-CA"/>
        </w:rPr>
        <w:t>—</w:t>
      </w:r>
      <w:r w:rsidRPr="00297588">
        <w:rPr>
          <w:lang w:val="fr-CA"/>
        </w:rPr>
        <w:t>yat</w:t>
      </w:r>
      <w:r>
        <w:rPr>
          <w:lang w:val="fr-CA"/>
        </w:rPr>
        <w:t xml:space="preserve"> </w:t>
      </w:r>
      <w:r w:rsidRPr="00297588">
        <w:rPr>
          <w:lang w:val="fr-CA"/>
        </w:rPr>
        <w:t>tad iti |</w:t>
      </w:r>
      <w:r>
        <w:rPr>
          <w:lang w:val="fr-CA"/>
        </w:rPr>
        <w:t>|42||</w:t>
      </w:r>
    </w:p>
    <w:p w14:paraId="5607D950" w14:textId="77777777" w:rsidR="00E22140" w:rsidRPr="00297588" w:rsidRDefault="00E22140" w:rsidP="00E32B2C">
      <w:pPr>
        <w:rPr>
          <w:lang w:val="fr-CA"/>
        </w:rPr>
      </w:pPr>
    </w:p>
    <w:p w14:paraId="0628B845" w14:textId="77777777" w:rsidR="00E22140" w:rsidRPr="003B3F1B" w:rsidRDefault="00E22140" w:rsidP="00E32B2C">
      <w:pPr>
        <w:rPr>
          <w:lang w:val="fr-CA" w:bidi="sa-IN"/>
        </w:rPr>
      </w:pPr>
      <w:r w:rsidRPr="007E0B93">
        <w:rPr>
          <w:rFonts w:eastAsia="MS Minchofalt"/>
          <w:b/>
          <w:lang w:val="fr-CA"/>
        </w:rPr>
        <w:t>viśvanāthaḥ :</w:t>
      </w:r>
      <w:r>
        <w:rPr>
          <w:rFonts w:eastAsia="MS Minchofalt"/>
          <w:bCs/>
          <w:lang w:val="fr-CA"/>
        </w:rPr>
        <w:t xml:space="preserve"> </w:t>
      </w:r>
      <w:r>
        <w:rPr>
          <w:noProof w:val="0"/>
          <w:cs/>
          <w:lang w:bidi="sa-IN"/>
        </w:rPr>
        <w:t xml:space="preserve">yadyapi tvaṁ māṁ </w:t>
      </w:r>
      <w:r w:rsidRPr="007862A3">
        <w:rPr>
          <w:lang w:val="fr-CA" w:bidi="sa-IN"/>
        </w:rPr>
        <w:t xml:space="preserve">praṇamasi, tad api </w:t>
      </w:r>
      <w:r>
        <w:rPr>
          <w:lang w:val="fr-CA" w:bidi="sa-IN"/>
        </w:rPr>
        <w:t>parameśvar</w:t>
      </w:r>
      <w:r w:rsidRPr="007862A3">
        <w:rPr>
          <w:lang w:val="fr-CA" w:bidi="sa-IN"/>
        </w:rPr>
        <w:t>eṇaikyāt tav</w:t>
      </w:r>
      <w:r>
        <w:rPr>
          <w:lang w:val="fr-CA" w:bidi="sa-IN"/>
        </w:rPr>
        <w:t>aiśvary</w:t>
      </w:r>
      <w:r w:rsidRPr="007862A3">
        <w:rPr>
          <w:lang w:val="fr-CA" w:bidi="sa-IN"/>
        </w:rPr>
        <w:t xml:space="preserve">am adhikam iti śaiva-matam āśrityāha—jāne iti | śaivāḥ khalu </w:t>
      </w:r>
      <w:r>
        <w:rPr>
          <w:lang w:val="fr-CA" w:bidi="sa-IN"/>
        </w:rPr>
        <w:t>bhagavat</w:t>
      </w:r>
      <w:r w:rsidRPr="007862A3">
        <w:rPr>
          <w:lang w:val="fr-CA" w:bidi="sa-IN"/>
        </w:rPr>
        <w:t>-</w:t>
      </w:r>
      <w:r>
        <w:rPr>
          <w:lang w:val="fr-CA" w:bidi="sa-IN"/>
        </w:rPr>
        <w:t>prakṛt</w:t>
      </w:r>
      <w:r w:rsidRPr="007862A3">
        <w:rPr>
          <w:lang w:val="fr-CA" w:bidi="sa-IN"/>
        </w:rPr>
        <w:t>i-</w:t>
      </w:r>
      <w:r>
        <w:rPr>
          <w:lang w:val="fr-CA" w:bidi="sa-IN"/>
        </w:rPr>
        <w:t>puruṣ</w:t>
      </w:r>
      <w:r w:rsidRPr="007862A3">
        <w:rPr>
          <w:lang w:val="fr-CA" w:bidi="sa-IN"/>
        </w:rPr>
        <w:t>ān sadā-śiva-</w:t>
      </w:r>
      <w:r>
        <w:rPr>
          <w:lang w:val="fr-CA" w:bidi="sa-IN"/>
        </w:rPr>
        <w:t>rūpatvena</w:t>
      </w:r>
      <w:r w:rsidRPr="007862A3">
        <w:rPr>
          <w:lang w:val="fr-CA" w:bidi="sa-IN"/>
        </w:rPr>
        <w:t xml:space="preserve"> manyante | tataś cāyam arthaḥ—</w:t>
      </w:r>
      <w:r>
        <w:rPr>
          <w:noProof w:val="0"/>
          <w:cs/>
          <w:lang w:bidi="sa-IN"/>
        </w:rPr>
        <w:t>tvāṁ viśvasy</w:t>
      </w:r>
      <w:r w:rsidRPr="003B3F1B">
        <w:rPr>
          <w:lang w:val="fr-CA" w:bidi="sa-IN"/>
        </w:rPr>
        <w:t xml:space="preserve">a </w:t>
      </w:r>
      <w:r>
        <w:rPr>
          <w:lang w:val="fr-CA" w:bidi="sa-IN"/>
        </w:rPr>
        <w:t>prākṛt</w:t>
      </w:r>
      <w:r w:rsidRPr="003B3F1B">
        <w:rPr>
          <w:lang w:val="fr-CA" w:bidi="sa-IN"/>
        </w:rPr>
        <w:t>ā</w:t>
      </w:r>
      <w:r>
        <w:rPr>
          <w:lang w:val="fr-CA" w:bidi="sa-IN"/>
        </w:rPr>
        <w:t>prākṛt</w:t>
      </w:r>
      <w:r w:rsidRPr="003B3F1B">
        <w:rPr>
          <w:lang w:val="fr-CA" w:bidi="sa-IN"/>
        </w:rPr>
        <w:t>a-</w:t>
      </w:r>
      <w:r>
        <w:rPr>
          <w:lang w:val="fr-CA" w:bidi="sa-IN"/>
        </w:rPr>
        <w:t>lakṣaṇasya</w:t>
      </w:r>
      <w:r w:rsidRPr="003B3F1B">
        <w:rPr>
          <w:lang w:val="fr-CA" w:bidi="sa-IN"/>
        </w:rPr>
        <w:t xml:space="preserve"> </w:t>
      </w:r>
      <w:r>
        <w:rPr>
          <w:lang w:val="fr-CA" w:bidi="sa-IN"/>
        </w:rPr>
        <w:t>sarv</w:t>
      </w:r>
      <w:r w:rsidRPr="003B3F1B">
        <w:rPr>
          <w:lang w:val="fr-CA" w:bidi="sa-IN"/>
        </w:rPr>
        <w:t>asy</w:t>
      </w:r>
      <w:r>
        <w:rPr>
          <w:noProof w:val="0"/>
          <w:cs/>
          <w:lang w:bidi="sa-IN"/>
        </w:rPr>
        <w:t xml:space="preserve">eśaṁ </w:t>
      </w:r>
      <w:r w:rsidRPr="00297588">
        <w:rPr>
          <w:lang w:val="fr-CA"/>
        </w:rPr>
        <w:t>sadā</w:t>
      </w:r>
      <w:r>
        <w:rPr>
          <w:lang w:val="fr-CA"/>
        </w:rPr>
        <w:t>-</w:t>
      </w:r>
      <w:r w:rsidRPr="00297588">
        <w:rPr>
          <w:lang w:val="fr-CA"/>
        </w:rPr>
        <w:t>śiva</w:t>
      </w:r>
      <w:r>
        <w:rPr>
          <w:lang w:val="fr-CA"/>
        </w:rPr>
        <w:t>-</w:t>
      </w:r>
      <w:r w:rsidRPr="00297588">
        <w:rPr>
          <w:lang w:val="fr-CA"/>
        </w:rPr>
        <w:t xml:space="preserve">rūpaṁ </w:t>
      </w:r>
      <w:r>
        <w:rPr>
          <w:noProof w:val="0"/>
          <w:cs/>
          <w:lang w:bidi="sa-IN"/>
        </w:rPr>
        <w:t xml:space="preserve">jāne | </w:t>
      </w:r>
      <w:r w:rsidRPr="009270D1">
        <w:rPr>
          <w:lang w:val="fr-CA" w:bidi="sa-IN"/>
        </w:rPr>
        <w:t xml:space="preserve">yato jagataḥ </w:t>
      </w:r>
      <w:r>
        <w:rPr>
          <w:lang w:val="fr-CA" w:bidi="sa-IN"/>
        </w:rPr>
        <w:t>prākṛt</w:t>
      </w:r>
      <w:r w:rsidRPr="009270D1">
        <w:rPr>
          <w:lang w:val="fr-CA" w:bidi="sa-IN"/>
        </w:rPr>
        <w:t>a-</w:t>
      </w:r>
      <w:r>
        <w:rPr>
          <w:lang w:val="fr-CA" w:bidi="sa-IN"/>
        </w:rPr>
        <w:t>prapañcasya</w:t>
      </w:r>
      <w:r w:rsidRPr="009270D1">
        <w:rPr>
          <w:lang w:val="fr-CA" w:bidi="sa-IN"/>
        </w:rPr>
        <w:t xml:space="preserve"> yoni-bījayoḥ </w:t>
      </w:r>
      <w:r>
        <w:rPr>
          <w:lang w:val="fr-CA" w:bidi="sa-IN"/>
        </w:rPr>
        <w:t xml:space="preserve">paraṁ </w:t>
      </w:r>
      <w:r w:rsidRPr="009270D1">
        <w:rPr>
          <w:lang w:val="fr-CA" w:bidi="sa-IN"/>
        </w:rPr>
        <w:t>jāne | yoni-bīje eva kram</w:t>
      </w:r>
      <w:r>
        <w:rPr>
          <w:lang w:val="fr-CA" w:bidi="sa-IN"/>
        </w:rPr>
        <w:t>eṇa</w:t>
      </w:r>
      <w:r w:rsidRPr="009270D1">
        <w:rPr>
          <w:lang w:val="fr-CA" w:bidi="sa-IN"/>
        </w:rPr>
        <w:t xml:space="preserve"> vyanakti—</w:t>
      </w:r>
      <w:r>
        <w:rPr>
          <w:lang w:val="fr-CA" w:bidi="sa-IN"/>
        </w:rPr>
        <w:t>śakt</w:t>
      </w:r>
      <w:r w:rsidRPr="009270D1">
        <w:rPr>
          <w:lang w:val="fr-CA" w:bidi="sa-IN"/>
        </w:rPr>
        <w:t>eḥ śiv</w:t>
      </w:r>
      <w:r>
        <w:rPr>
          <w:lang w:val="fr-CA" w:bidi="sa-IN"/>
        </w:rPr>
        <w:t>asya</w:t>
      </w:r>
      <w:r w:rsidRPr="009270D1">
        <w:rPr>
          <w:lang w:val="fr-CA" w:bidi="sa-IN"/>
        </w:rPr>
        <w:t xml:space="preserve"> ceti yat prasiddhaṁ nirantaraṁ nirbhedaṁ </w:t>
      </w:r>
      <w:r>
        <w:rPr>
          <w:lang w:val="fr-CA" w:bidi="sa-IN"/>
        </w:rPr>
        <w:t>brahma</w:t>
      </w:r>
      <w:r w:rsidRPr="009270D1">
        <w:rPr>
          <w:lang w:val="fr-CA" w:bidi="sa-IN"/>
        </w:rPr>
        <w:t xml:space="preserve">, tad api tvām eva jāne </w:t>
      </w:r>
      <w:r>
        <w:rPr>
          <w:noProof w:val="0"/>
          <w:cs/>
          <w:lang w:bidi="sa-IN"/>
        </w:rPr>
        <w:t>|</w:t>
      </w:r>
      <w:r w:rsidRPr="003B3F1B">
        <w:rPr>
          <w:lang w:val="fr-CA" w:bidi="sa-IN"/>
        </w:rPr>
        <w:t>|42||</w:t>
      </w:r>
    </w:p>
    <w:p w14:paraId="6331D940" w14:textId="77777777" w:rsidR="00E22140" w:rsidRPr="003B3F1B" w:rsidRDefault="00E22140" w:rsidP="00E32B2C">
      <w:pPr>
        <w:rPr>
          <w:rFonts w:eastAsia="MS Minchofalt"/>
          <w:lang w:val="fr-CA"/>
        </w:rPr>
      </w:pPr>
    </w:p>
    <w:p w14:paraId="0A685035"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5ED9C091" w14:textId="77777777" w:rsidR="00E22140" w:rsidRPr="007E0B93" w:rsidRDefault="00E22140" w:rsidP="00E32B2C">
      <w:pPr>
        <w:jc w:val="center"/>
        <w:rPr>
          <w:rFonts w:eastAsia="MS Minchofalt"/>
          <w:lang w:val="fr-CA"/>
        </w:rPr>
      </w:pPr>
    </w:p>
    <w:p w14:paraId="62BD672C"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43</w:t>
      </w:r>
      <w:r>
        <w:rPr>
          <w:rFonts w:eastAsia="MS Minchofalt"/>
          <w:b/>
          <w:lang w:val="fr-CA"/>
        </w:rPr>
        <w:t xml:space="preserve"> ||</w:t>
      </w:r>
    </w:p>
    <w:p w14:paraId="172BDD6D" w14:textId="77777777" w:rsidR="00E22140" w:rsidRDefault="00E22140" w:rsidP="00E32B2C">
      <w:pPr>
        <w:rPr>
          <w:rFonts w:eastAsia="MS Minchofalt"/>
          <w:lang w:val="fr-CA"/>
        </w:rPr>
      </w:pPr>
    </w:p>
    <w:p w14:paraId="08DA5B4B" w14:textId="77777777" w:rsidR="00E22140" w:rsidRPr="007E0B93" w:rsidRDefault="00E22140" w:rsidP="00E32B2C">
      <w:pPr>
        <w:pStyle w:val="Versequote"/>
        <w:rPr>
          <w:rFonts w:eastAsia="MS Minchofalt"/>
          <w:lang w:val="fr-CA"/>
        </w:rPr>
      </w:pPr>
      <w:r w:rsidRPr="007E0B93">
        <w:rPr>
          <w:rFonts w:eastAsia="MS Minchofalt"/>
          <w:lang w:val="fr-CA"/>
        </w:rPr>
        <w:t>tvam eva bhagavann etac chiva-śaktyoḥ svarūpayoḥ |</w:t>
      </w:r>
    </w:p>
    <w:p w14:paraId="3BED04AB" w14:textId="77777777" w:rsidR="00E22140" w:rsidRPr="007E0B93" w:rsidRDefault="00E22140" w:rsidP="00E32B2C">
      <w:pPr>
        <w:pStyle w:val="Versequote"/>
        <w:rPr>
          <w:rFonts w:eastAsia="MS Minchofalt"/>
          <w:lang w:val="fr-CA"/>
        </w:rPr>
      </w:pPr>
      <w:r w:rsidRPr="007E0B93">
        <w:rPr>
          <w:rFonts w:eastAsia="MS Minchofalt"/>
          <w:lang w:val="fr-CA"/>
        </w:rPr>
        <w:t>viśvaṁ sṛjasi pāsy atsi krīḍann ūrṇa-paṭo yathā ||</w:t>
      </w:r>
    </w:p>
    <w:p w14:paraId="0ED8E559" w14:textId="77777777" w:rsidR="00E22140" w:rsidRDefault="00E22140" w:rsidP="00E32B2C">
      <w:pPr>
        <w:rPr>
          <w:rFonts w:eastAsia="MS Minchofalt"/>
          <w:lang w:val="fr-CA"/>
        </w:rPr>
      </w:pPr>
    </w:p>
    <w:p w14:paraId="31E336EA" w14:textId="77777777" w:rsidR="00E22140" w:rsidRDefault="00E22140" w:rsidP="00E32B2C">
      <w:pPr>
        <w:rPr>
          <w:rFonts w:eastAsia="MS Minchofalt"/>
          <w:lang w:val="fr-CA"/>
        </w:rPr>
      </w:pPr>
      <w:r w:rsidRPr="000D6150">
        <w:rPr>
          <w:rFonts w:eastAsia="MS Minchofalt"/>
          <w:b/>
          <w:bCs/>
          <w:lang w:val="fr-CA"/>
        </w:rPr>
        <w:t>madhvaḥ</w:t>
      </w:r>
      <w:r w:rsidRPr="000D6150">
        <w:rPr>
          <w:rFonts w:ascii="Times New Roman" w:eastAsia="MS Minchofalt" w:hAnsi="Times New Roman" w:cs="Times New Roman"/>
          <w:b/>
          <w:bCs/>
          <w:lang w:val="fr-CA"/>
        </w:rPr>
        <w:t> </w:t>
      </w:r>
      <w:r w:rsidRPr="000D6150">
        <w:rPr>
          <w:rFonts w:eastAsia="MS Minchofalt"/>
          <w:b/>
          <w:bCs/>
          <w:lang w:val="fr-CA"/>
        </w:rPr>
        <w:t>:</w:t>
      </w:r>
      <w:r>
        <w:rPr>
          <w:rFonts w:eastAsia="MS Minchofalt"/>
          <w:lang w:val="fr-CA"/>
        </w:rPr>
        <w:t xml:space="preserve"> tad-vaśatvāt svarūpaṁ tu viṣṇoḥ sarvam udīr</w:t>
      </w:r>
      <w:r w:rsidRPr="000D6150">
        <w:rPr>
          <w:rFonts w:eastAsia="MS Minchofalt"/>
          <w:lang w:val="fr-CA"/>
        </w:rPr>
        <w:t xml:space="preserve">yate </w:t>
      </w:r>
      <w:r>
        <w:rPr>
          <w:rFonts w:eastAsia="MS Minchofalt"/>
          <w:lang w:val="fr-CA"/>
        </w:rPr>
        <w:t xml:space="preserve"> |</w:t>
      </w:r>
    </w:p>
    <w:p w14:paraId="74BE6F98" w14:textId="77777777" w:rsidR="00E22140" w:rsidRPr="00CC7699" w:rsidRDefault="00E22140" w:rsidP="00E32B2C">
      <w:pPr>
        <w:pStyle w:val="Quote"/>
        <w:rPr>
          <w:rFonts w:eastAsia="MS Minchofalt"/>
          <w:lang w:val="fr-CA"/>
        </w:rPr>
      </w:pPr>
      <w:r w:rsidRPr="00CC7699">
        <w:rPr>
          <w:rFonts w:eastAsia="MS Minchofalt"/>
          <w:lang w:val="fr-CA"/>
        </w:rPr>
        <w:t>svarūpaṁ sa ca sarvatra bimbatvād eva sūcyate ||</w:t>
      </w:r>
    </w:p>
    <w:p w14:paraId="48CC0A16" w14:textId="77777777" w:rsidR="00E22140" w:rsidRPr="00CC7699" w:rsidRDefault="00E22140" w:rsidP="00E32B2C">
      <w:pPr>
        <w:pStyle w:val="Quote"/>
        <w:rPr>
          <w:rFonts w:eastAsia="MS Minchofalt"/>
          <w:lang w:val="fr-CA"/>
        </w:rPr>
      </w:pPr>
      <w:r w:rsidRPr="00CC7699">
        <w:rPr>
          <w:rFonts w:eastAsia="MS Minchofalt"/>
          <w:lang w:val="fr-CA"/>
        </w:rPr>
        <w:t>sākṣāt svarūpaṁ matsyādyā viṣṇottamr nānyat kathañcana |</w:t>
      </w:r>
    </w:p>
    <w:p w14:paraId="56ABCF2C" w14:textId="77777777" w:rsidR="00E22140" w:rsidRPr="00CC7699" w:rsidRDefault="00E22140" w:rsidP="00E32B2C">
      <w:pPr>
        <w:pStyle w:val="Quote"/>
        <w:rPr>
          <w:rFonts w:eastAsia="MS Minchofalt"/>
          <w:lang w:val="fr-CA"/>
        </w:rPr>
      </w:pPr>
      <w:r w:rsidRPr="00CC7699">
        <w:rPr>
          <w:rFonts w:eastAsia="MS Minchofalt"/>
          <w:lang w:val="fr-CA"/>
        </w:rPr>
        <w:t>tasmād anya-gatā doṣo na tasmin puruṣottame || iti tattva-nirṇaye ||43||</w:t>
      </w:r>
    </w:p>
    <w:p w14:paraId="1837BB61" w14:textId="77777777" w:rsidR="00E22140" w:rsidRPr="00CC7699" w:rsidRDefault="00E22140" w:rsidP="00E32B2C">
      <w:pPr>
        <w:rPr>
          <w:rFonts w:eastAsia="MS Minchofalt"/>
          <w:lang w:val="fr-CA"/>
        </w:rPr>
      </w:pPr>
    </w:p>
    <w:p w14:paraId="2D1C3D66" w14:textId="77777777" w:rsidR="00E22140" w:rsidRDefault="00E22140" w:rsidP="00E32B2C">
      <w:pPr>
        <w:rPr>
          <w:noProof w:val="0"/>
          <w:cs/>
          <w:lang w:bidi="sa-IN"/>
        </w:rPr>
      </w:pPr>
      <w:r w:rsidRPr="00CC7699">
        <w:rPr>
          <w:rFonts w:eastAsia="MS Minchofalt"/>
          <w:b/>
          <w:lang w:val="fr-CA"/>
        </w:rPr>
        <w:t xml:space="preserve">śrīdharaḥ : </w:t>
      </w:r>
      <w:r>
        <w:rPr>
          <w:noProof w:val="0"/>
          <w:cs/>
          <w:lang w:bidi="sa-IN"/>
        </w:rPr>
        <w:t xml:space="preserve">nanu viruddham etat </w:t>
      </w:r>
      <w:r w:rsidRPr="00CC7699">
        <w:rPr>
          <w:lang w:val="fr-CA" w:bidi="sa-IN"/>
        </w:rPr>
        <w:t xml:space="preserve">? </w:t>
      </w:r>
      <w:r>
        <w:rPr>
          <w:noProof w:val="0"/>
          <w:cs/>
          <w:lang w:bidi="sa-IN"/>
        </w:rPr>
        <w:t>tatrāha</w:t>
      </w:r>
      <w:r w:rsidRPr="00CC7699">
        <w:rPr>
          <w:lang w:val="fr-CA" w:bidi="sa-IN"/>
        </w:rPr>
        <w:t>—</w:t>
      </w:r>
      <w:r>
        <w:rPr>
          <w:noProof w:val="0"/>
          <w:cs/>
          <w:lang w:bidi="sa-IN"/>
        </w:rPr>
        <w:t>tvam eva sa-rūpayor avibhaktayoḥ śiva-śaktyoḥ kṛīḍan viśva-sṛṣṭy-ādi karoṣi | ūrṇa-nābhir iva | svarūpayor iti pāṭhe svāṁśayoḥ | ato na virodhaḥ |</w:t>
      </w:r>
      <w:r w:rsidRPr="00CC7699">
        <w:rPr>
          <w:lang w:val="fr-CA" w:bidi="sa-IN"/>
        </w:rPr>
        <w:t>|43||</w:t>
      </w:r>
    </w:p>
    <w:p w14:paraId="2F6C3EA2" w14:textId="77777777" w:rsidR="00E22140" w:rsidRDefault="00E22140" w:rsidP="00E32B2C">
      <w:pPr>
        <w:rPr>
          <w:noProof w:val="0"/>
          <w:cs/>
          <w:lang w:bidi="sa-IN"/>
        </w:rPr>
      </w:pPr>
    </w:p>
    <w:p w14:paraId="66AB98C0"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śiva</w:t>
      </w:r>
      <w:r>
        <w:rPr>
          <w:lang w:val="fr-CA"/>
        </w:rPr>
        <w:t>-</w:t>
      </w:r>
      <w:r w:rsidRPr="00297588">
        <w:rPr>
          <w:lang w:val="fr-CA"/>
        </w:rPr>
        <w:t>śaktyor</w:t>
      </w:r>
      <w:r>
        <w:rPr>
          <w:lang w:val="fr-CA"/>
        </w:rPr>
        <w:t xml:space="preserve"> </w:t>
      </w:r>
      <w:r w:rsidRPr="00297588">
        <w:rPr>
          <w:lang w:val="fr-CA"/>
        </w:rPr>
        <w:t>iti śiva</w:t>
      </w:r>
      <w:r>
        <w:rPr>
          <w:lang w:val="fr-CA"/>
        </w:rPr>
        <w:t>-</w:t>
      </w:r>
      <w:r w:rsidRPr="00297588">
        <w:rPr>
          <w:lang w:val="fr-CA"/>
        </w:rPr>
        <w:t>śaktī nimittī</w:t>
      </w:r>
      <w:r>
        <w:rPr>
          <w:lang w:val="fr-CA"/>
        </w:rPr>
        <w:t>-</w:t>
      </w:r>
      <w:r w:rsidRPr="00297588">
        <w:rPr>
          <w:lang w:val="fr-CA"/>
        </w:rPr>
        <w:t>kṛtyety</w:t>
      </w:r>
      <w:r>
        <w:rPr>
          <w:lang w:val="fr-CA"/>
        </w:rPr>
        <w:t xml:space="preserve"> </w:t>
      </w:r>
      <w:r w:rsidRPr="00297588">
        <w:rPr>
          <w:lang w:val="fr-CA"/>
        </w:rPr>
        <w:t>arthaḥ |</w:t>
      </w:r>
      <w:r>
        <w:rPr>
          <w:lang w:val="fr-CA"/>
        </w:rPr>
        <w:t>|43||</w:t>
      </w:r>
    </w:p>
    <w:p w14:paraId="600FFE07" w14:textId="77777777" w:rsidR="00E22140" w:rsidRPr="00297588" w:rsidRDefault="00E22140" w:rsidP="00E32B2C">
      <w:pPr>
        <w:rPr>
          <w:lang w:val="fr-CA"/>
        </w:rPr>
      </w:pPr>
    </w:p>
    <w:p w14:paraId="60912B2E" w14:textId="77777777" w:rsidR="00E22140" w:rsidRPr="000E7C97" w:rsidRDefault="00E22140" w:rsidP="00E32B2C">
      <w:pPr>
        <w:rPr>
          <w:rFonts w:eastAsia="MS Minchofalt"/>
          <w:bCs/>
          <w:lang w:val="fr-CA"/>
        </w:rPr>
      </w:pPr>
      <w:r w:rsidRPr="007E0B93">
        <w:rPr>
          <w:rFonts w:eastAsia="MS Minchofalt"/>
          <w:b/>
          <w:lang w:val="fr-CA"/>
        </w:rPr>
        <w:t>viśvanāthaḥ :</w:t>
      </w:r>
      <w:r>
        <w:rPr>
          <w:rFonts w:eastAsia="MS Minchofalt"/>
          <w:bCs/>
          <w:lang w:val="fr-CA"/>
        </w:rPr>
        <w:t xml:space="preserve"> </w:t>
      </w:r>
      <w:r w:rsidRPr="00297588">
        <w:rPr>
          <w:lang w:val="fr-CA"/>
        </w:rPr>
        <w:t>śiva</w:t>
      </w:r>
      <w:r>
        <w:rPr>
          <w:lang w:val="fr-CA"/>
        </w:rPr>
        <w:t>-</w:t>
      </w:r>
      <w:r w:rsidRPr="00297588">
        <w:rPr>
          <w:lang w:val="fr-CA"/>
        </w:rPr>
        <w:t>śaktyo</w:t>
      </w:r>
      <w:r>
        <w:rPr>
          <w:lang w:val="fr-CA"/>
        </w:rPr>
        <w:t xml:space="preserve">ḥ puruṣa-prakṛtyoḥ svarūpayoḥ svāṁśayor iti pāṭhe śivasya svāṁśatvāt śaktes tac-chāyā-rūpatvāt tat-samāna-rūpayoḥ | tṛtīyārthe ṣaṣṭhī tābhyām viśvaṁ sṛjasi </w:t>
      </w:r>
      <w:r w:rsidRPr="00297588">
        <w:rPr>
          <w:lang w:val="fr-CA"/>
        </w:rPr>
        <w:t>|</w:t>
      </w:r>
      <w:r>
        <w:rPr>
          <w:lang w:val="fr-CA"/>
        </w:rPr>
        <w:t>|43||</w:t>
      </w:r>
    </w:p>
    <w:p w14:paraId="3C327F58" w14:textId="77777777" w:rsidR="00E22140" w:rsidRPr="007E0B93" w:rsidRDefault="00E22140" w:rsidP="00E32B2C">
      <w:pPr>
        <w:rPr>
          <w:rFonts w:eastAsia="MS Minchofalt"/>
          <w:lang w:val="fr-CA"/>
        </w:rPr>
      </w:pPr>
    </w:p>
    <w:p w14:paraId="784C2191"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1BB0A646" w14:textId="77777777" w:rsidR="00E22140" w:rsidRPr="007E0B93" w:rsidRDefault="00E22140" w:rsidP="00E32B2C">
      <w:pPr>
        <w:jc w:val="center"/>
        <w:rPr>
          <w:rFonts w:eastAsia="MS Minchofalt"/>
          <w:lang w:val="fr-CA"/>
        </w:rPr>
      </w:pPr>
    </w:p>
    <w:p w14:paraId="62E782CD" w14:textId="77777777" w:rsidR="00E22140" w:rsidRPr="007E0B93" w:rsidRDefault="00E22140" w:rsidP="00E32B2C">
      <w:pPr>
        <w:jc w:val="center"/>
        <w:rPr>
          <w:rFonts w:eastAsia="MS Minchofalt"/>
          <w:b/>
          <w:lang w:val="fr-CA"/>
        </w:rPr>
      </w:pPr>
      <w:r>
        <w:rPr>
          <w:rFonts w:eastAsia="MS Minchofalt"/>
          <w:b/>
          <w:lang w:val="fr-CA"/>
        </w:rPr>
        <w:t>|| 4.6.</w:t>
      </w:r>
      <w:r w:rsidRPr="007E0B93">
        <w:rPr>
          <w:rFonts w:eastAsia="MS Minchofalt"/>
          <w:b/>
          <w:lang w:val="fr-CA"/>
        </w:rPr>
        <w:t>44</w:t>
      </w:r>
      <w:r>
        <w:rPr>
          <w:rFonts w:eastAsia="MS Minchofalt"/>
          <w:b/>
          <w:lang w:val="fr-CA"/>
        </w:rPr>
        <w:t xml:space="preserve"> ||</w:t>
      </w:r>
    </w:p>
    <w:p w14:paraId="6691D53A" w14:textId="77777777" w:rsidR="00E22140" w:rsidRDefault="00E22140" w:rsidP="00E32B2C">
      <w:pPr>
        <w:rPr>
          <w:rFonts w:eastAsia="MS Minchofalt"/>
          <w:lang w:val="fr-CA"/>
        </w:rPr>
      </w:pPr>
    </w:p>
    <w:p w14:paraId="03ADFB59" w14:textId="77777777" w:rsidR="00E22140" w:rsidRDefault="00E22140" w:rsidP="00E32B2C">
      <w:pPr>
        <w:pStyle w:val="Versequote"/>
        <w:rPr>
          <w:rFonts w:eastAsia="MS Minchofalt"/>
          <w:lang w:val="fr-CA"/>
        </w:rPr>
      </w:pPr>
      <w:r w:rsidRPr="007E0B93">
        <w:rPr>
          <w:rFonts w:eastAsia="MS Minchofalt"/>
          <w:lang w:val="fr-CA"/>
        </w:rPr>
        <w:t>tvam eva dharmārtha-dughābhipattaye</w:t>
      </w:r>
    </w:p>
    <w:p w14:paraId="449040AD" w14:textId="77777777" w:rsidR="00E22140" w:rsidRPr="007E0B93" w:rsidRDefault="00E22140" w:rsidP="00E32B2C">
      <w:pPr>
        <w:pStyle w:val="Versequote"/>
        <w:rPr>
          <w:rFonts w:eastAsia="MS Minchofalt"/>
          <w:lang w:val="fr-CA"/>
        </w:rPr>
      </w:pPr>
      <w:r w:rsidRPr="007E0B93">
        <w:rPr>
          <w:rFonts w:eastAsia="MS Minchofalt"/>
          <w:lang w:val="fr-CA"/>
        </w:rPr>
        <w:t>dakṣeṇa sūtreṇa sasarjithādhvaram |</w:t>
      </w:r>
    </w:p>
    <w:p w14:paraId="6D0E014A" w14:textId="77777777" w:rsidR="00E22140" w:rsidRDefault="00E22140" w:rsidP="00E32B2C">
      <w:pPr>
        <w:pStyle w:val="Versequote"/>
        <w:rPr>
          <w:rFonts w:eastAsia="MS Minchofalt"/>
          <w:lang w:val="fr-CA"/>
        </w:rPr>
      </w:pPr>
      <w:r w:rsidRPr="007E0B93">
        <w:rPr>
          <w:rFonts w:eastAsia="MS Minchofalt"/>
          <w:lang w:val="fr-CA"/>
        </w:rPr>
        <w:t>tvayaiva loke’vasitāś ca setavo</w:t>
      </w:r>
    </w:p>
    <w:p w14:paraId="4D5468EC" w14:textId="77777777" w:rsidR="00E22140" w:rsidRPr="007E0B93" w:rsidRDefault="00E22140" w:rsidP="00E32B2C">
      <w:pPr>
        <w:pStyle w:val="Versequote"/>
        <w:rPr>
          <w:rFonts w:eastAsia="MS Minchofalt"/>
          <w:lang w:val="fr-CA"/>
        </w:rPr>
      </w:pPr>
      <w:r w:rsidRPr="007E0B93">
        <w:rPr>
          <w:rFonts w:eastAsia="MS Minchofalt"/>
          <w:lang w:val="fr-CA"/>
        </w:rPr>
        <w:t>yān brāhmaṇāḥ śraddadhate dhṛta-vratāḥ ||</w:t>
      </w:r>
    </w:p>
    <w:p w14:paraId="3A49F516" w14:textId="77777777" w:rsidR="00E22140" w:rsidRPr="007E0B93" w:rsidRDefault="00E22140" w:rsidP="00E32B2C">
      <w:pPr>
        <w:rPr>
          <w:rFonts w:eastAsia="MS Minchofalt"/>
          <w:lang w:val="fr-CA"/>
        </w:rPr>
      </w:pPr>
    </w:p>
    <w:p w14:paraId="424C0E2E" w14:textId="77777777" w:rsidR="00E22140" w:rsidRPr="000E7C97" w:rsidRDefault="00E22140" w:rsidP="00E32B2C">
      <w:pPr>
        <w:rPr>
          <w:rFonts w:eastAsia="MS Minchofalt"/>
          <w:lang w:val="fr-CA"/>
        </w:rPr>
      </w:pPr>
      <w:r>
        <w:rPr>
          <w:rFonts w:eastAsia="MS Minchofalt"/>
          <w:b/>
          <w:lang w:val="fr-CA"/>
        </w:rPr>
        <w:t>madhvaḥ</w:t>
      </w:r>
      <w:r>
        <w:rPr>
          <w:rFonts w:ascii="Times New Roman" w:eastAsia="MS Minchofalt" w:hAnsi="Times New Roman" w:cs="Times New Roman"/>
          <w:b/>
          <w:lang w:val="fr-CA"/>
        </w:rPr>
        <w:t> </w:t>
      </w:r>
      <w:r>
        <w:rPr>
          <w:rFonts w:eastAsia="MS Minchofalt"/>
          <w:b/>
          <w:lang w:val="fr-CA"/>
        </w:rPr>
        <w:t>:</w:t>
      </w:r>
      <w:r w:rsidRPr="000E7C97">
        <w:rPr>
          <w:rFonts w:eastAsia="MS Minchofalt"/>
          <w:lang w:val="fr-CA"/>
        </w:rPr>
        <w:t xml:space="preserve"> abhipattaye pratīkārāya | sūtr</w:t>
      </w:r>
      <w:r>
        <w:rPr>
          <w:rFonts w:eastAsia="MS Minchofalt"/>
          <w:lang w:val="fr-CA"/>
        </w:rPr>
        <w:t>eṇa</w:t>
      </w:r>
      <w:r w:rsidRPr="000E7C97">
        <w:rPr>
          <w:rFonts w:eastAsia="MS Minchofalt"/>
          <w:lang w:val="fr-CA"/>
        </w:rPr>
        <w:t xml:space="preserve"> doṣa-sūcakena ||44||</w:t>
      </w:r>
    </w:p>
    <w:p w14:paraId="7AC8D598" w14:textId="77777777" w:rsidR="00E22140" w:rsidRDefault="00E22140" w:rsidP="00E32B2C">
      <w:pPr>
        <w:rPr>
          <w:rFonts w:eastAsia="MS Minchofalt"/>
          <w:b/>
          <w:lang w:val="fr-CA"/>
        </w:rPr>
      </w:pPr>
    </w:p>
    <w:p w14:paraId="05B73516" w14:textId="77777777" w:rsidR="00E22140" w:rsidRPr="00AE27A6" w:rsidRDefault="00E22140" w:rsidP="00E32B2C">
      <w:pPr>
        <w:rPr>
          <w:lang w:val="fr-CA" w:bidi="sa-IN"/>
        </w:rPr>
      </w:pPr>
      <w:r w:rsidRPr="007E0B93">
        <w:rPr>
          <w:rFonts w:eastAsia="MS Minchofalt"/>
          <w:b/>
          <w:lang w:val="fr-CA"/>
        </w:rPr>
        <w:t>śrīdharaḥ :</w:t>
      </w:r>
      <w:r>
        <w:rPr>
          <w:rFonts w:eastAsia="MS Minchofalt"/>
          <w:b/>
          <w:lang w:val="fr-CA"/>
        </w:rPr>
        <w:t xml:space="preserve"> </w:t>
      </w:r>
      <w:r>
        <w:rPr>
          <w:noProof w:val="0"/>
          <w:cs/>
          <w:lang w:bidi="sa-IN"/>
        </w:rPr>
        <w:t>dharmam arthaṁ ca dogdhi yā trayī tasyā abhipattaye rakṣaṇāyādhvaraṁ sṛṣṭavān asi | yad vā, he dharmārtha-dugha, dharmādy</w:t>
      </w:r>
      <w:r w:rsidRPr="002940CA">
        <w:rPr>
          <w:lang w:val="fr-CA" w:bidi="sa-IN"/>
        </w:rPr>
        <w:t>-</w:t>
      </w:r>
      <w:r>
        <w:rPr>
          <w:noProof w:val="0"/>
          <w:cs/>
          <w:lang w:bidi="sa-IN"/>
        </w:rPr>
        <w:t>abhipattaye tat</w:t>
      </w:r>
      <w:r w:rsidRPr="002940CA">
        <w:rPr>
          <w:lang w:val="fr-CA" w:bidi="sa-IN"/>
        </w:rPr>
        <w:t>-</w:t>
      </w:r>
      <w:r>
        <w:rPr>
          <w:noProof w:val="0"/>
          <w:cs/>
          <w:lang w:bidi="sa-IN"/>
        </w:rPr>
        <w:t>prāptaye | dakṣeṇa sūtreṇa nimittena | setavo varṇāś ca maryādāś ca avasitā nibaddhā nirṇītā iti vā śraddadhate śraddhayā’nutiṣṭhanti |</w:t>
      </w:r>
      <w:r w:rsidRPr="003332C2">
        <w:rPr>
          <w:lang w:val="fr-CA" w:bidi="sa-IN"/>
        </w:rPr>
        <w:t>|44||</w:t>
      </w:r>
    </w:p>
    <w:p w14:paraId="607C530C" w14:textId="77777777" w:rsidR="00E22140" w:rsidRPr="007E0B93" w:rsidRDefault="00E22140" w:rsidP="00E32B2C">
      <w:pPr>
        <w:rPr>
          <w:rFonts w:eastAsia="MS Minchofalt"/>
          <w:b/>
          <w:lang w:val="fr-CA"/>
        </w:rPr>
      </w:pPr>
    </w:p>
    <w:p w14:paraId="1C8AED32" w14:textId="77777777" w:rsidR="00E22140" w:rsidRPr="00297588" w:rsidRDefault="00E22140" w:rsidP="00E32B2C">
      <w:pPr>
        <w:rPr>
          <w:lang w:val="fr-CA"/>
        </w:rPr>
      </w:pPr>
      <w:r w:rsidRPr="007E0B93">
        <w:rPr>
          <w:rFonts w:eastAsia="MS Minchofalt"/>
          <w:b/>
          <w:lang w:val="fr-CA"/>
        </w:rPr>
        <w:t xml:space="preserve">krama-sandarbhaḥ : </w:t>
      </w:r>
      <w:r w:rsidRPr="00297588">
        <w:rPr>
          <w:lang w:val="fr-CA"/>
        </w:rPr>
        <w:t>tvam</w:t>
      </w:r>
      <w:r>
        <w:rPr>
          <w:lang w:val="fr-CA"/>
        </w:rPr>
        <w:t xml:space="preserve"> </w:t>
      </w:r>
      <w:r w:rsidRPr="00297588">
        <w:rPr>
          <w:lang w:val="fr-CA"/>
        </w:rPr>
        <w:t>ity</w:t>
      </w:r>
      <w:r>
        <w:rPr>
          <w:lang w:val="fr-CA"/>
        </w:rPr>
        <w:t xml:space="preserve"> </w:t>
      </w:r>
      <w:r w:rsidRPr="00297588">
        <w:rPr>
          <w:lang w:val="fr-CA"/>
        </w:rPr>
        <w:t>asya ṭīkāyāṁ nibaddhā ity atra sūtreṇa tantunā nirṇītā iti sūtreṇa śāstra</w:t>
      </w:r>
      <w:r>
        <w:rPr>
          <w:lang w:val="fr-CA"/>
        </w:rPr>
        <w:t>-</w:t>
      </w:r>
      <w:r w:rsidRPr="00297588">
        <w:rPr>
          <w:lang w:val="fr-CA"/>
        </w:rPr>
        <w:t>viśeṣa</w:t>
      </w:r>
      <w:r>
        <w:rPr>
          <w:lang w:val="fr-CA"/>
        </w:rPr>
        <w:t>-</w:t>
      </w:r>
      <w:r w:rsidRPr="00297588">
        <w:rPr>
          <w:lang w:val="fr-CA"/>
        </w:rPr>
        <w:t>rūpeṇeti jñeyam |</w:t>
      </w:r>
      <w:r>
        <w:rPr>
          <w:lang w:val="fr-CA"/>
        </w:rPr>
        <w:t>|44||</w:t>
      </w:r>
    </w:p>
    <w:p w14:paraId="18BA57FB" w14:textId="77777777" w:rsidR="00E22140" w:rsidRPr="00297588" w:rsidRDefault="00E22140" w:rsidP="00E32B2C">
      <w:pPr>
        <w:rPr>
          <w:lang w:val="fr-CA"/>
        </w:rPr>
      </w:pPr>
    </w:p>
    <w:p w14:paraId="3FCDF03B" w14:textId="77777777" w:rsidR="00E22140" w:rsidRPr="007E0B93" w:rsidRDefault="00E22140" w:rsidP="00E32B2C">
      <w:pPr>
        <w:rPr>
          <w:rFonts w:eastAsia="MS Minchofalt"/>
          <w:b/>
          <w:lang w:val="fr-CA"/>
        </w:rPr>
      </w:pPr>
      <w:r w:rsidRPr="007E0B93">
        <w:rPr>
          <w:rFonts w:eastAsia="MS Minchofalt"/>
          <w:b/>
          <w:lang w:val="fr-CA"/>
        </w:rPr>
        <w:t>viśvanāthaḥ :</w:t>
      </w:r>
      <w:r>
        <w:rPr>
          <w:rFonts w:eastAsia="MS Minchofalt"/>
          <w:b/>
          <w:lang w:val="fr-CA"/>
        </w:rPr>
        <w:t xml:space="preserve"> </w:t>
      </w:r>
      <w:r>
        <w:rPr>
          <w:noProof w:val="0"/>
          <w:cs/>
          <w:lang w:bidi="sa-IN"/>
        </w:rPr>
        <w:t>he dharmārtha-dugha</w:t>
      </w:r>
      <w:r w:rsidRPr="002940CA">
        <w:rPr>
          <w:lang w:val="fr-CA" w:bidi="sa-IN"/>
        </w:rPr>
        <w:t xml:space="preserve"> !</w:t>
      </w:r>
      <w:r>
        <w:rPr>
          <w:noProof w:val="0"/>
          <w:cs/>
          <w:lang w:bidi="sa-IN"/>
        </w:rPr>
        <w:t xml:space="preserve"> abhipattaye </w:t>
      </w:r>
      <w:r>
        <w:rPr>
          <w:lang w:val="fr-CA" w:bidi="sa-IN"/>
        </w:rPr>
        <w:t>dharm</w:t>
      </w:r>
      <w:r w:rsidRPr="002940CA">
        <w:rPr>
          <w:lang w:val="fr-CA" w:bidi="sa-IN"/>
        </w:rPr>
        <w:t>a-</w:t>
      </w:r>
      <w:r>
        <w:rPr>
          <w:lang w:val="fr-CA" w:bidi="sa-IN"/>
        </w:rPr>
        <w:t>rūpārthasya</w:t>
      </w:r>
      <w:r w:rsidRPr="002940CA">
        <w:rPr>
          <w:lang w:val="fr-CA" w:bidi="sa-IN"/>
        </w:rPr>
        <w:t xml:space="preserve"> pravartanāya </w:t>
      </w:r>
      <w:r>
        <w:rPr>
          <w:noProof w:val="0"/>
          <w:cs/>
          <w:lang w:bidi="sa-IN"/>
        </w:rPr>
        <w:t xml:space="preserve">dakṣeṇa </w:t>
      </w:r>
      <w:r w:rsidRPr="002940CA">
        <w:rPr>
          <w:lang w:val="fr-CA" w:bidi="sa-IN"/>
        </w:rPr>
        <w:t>dakṣa-</w:t>
      </w:r>
      <w:r>
        <w:rPr>
          <w:lang w:val="fr-CA" w:bidi="sa-IN"/>
        </w:rPr>
        <w:t>rūp</w:t>
      </w:r>
      <w:r w:rsidRPr="002940CA">
        <w:rPr>
          <w:lang w:val="fr-CA" w:bidi="sa-IN"/>
        </w:rPr>
        <w:t>a-</w:t>
      </w:r>
      <w:r>
        <w:rPr>
          <w:noProof w:val="0"/>
          <w:cs/>
          <w:lang w:bidi="sa-IN"/>
        </w:rPr>
        <w:t xml:space="preserve">sūtreṇa </w:t>
      </w:r>
      <w:r w:rsidRPr="00A56023">
        <w:rPr>
          <w:lang w:val="fr-CA" w:bidi="sa-IN"/>
        </w:rPr>
        <w:t>adhvara-</w:t>
      </w:r>
      <w:r>
        <w:rPr>
          <w:lang w:val="fr-CA" w:bidi="sa-IN"/>
        </w:rPr>
        <w:t>rūp</w:t>
      </w:r>
      <w:r w:rsidRPr="00A56023">
        <w:rPr>
          <w:lang w:val="fr-CA" w:bidi="sa-IN"/>
        </w:rPr>
        <w:t xml:space="preserve">aṁ vastraṁ </w:t>
      </w:r>
      <w:r>
        <w:rPr>
          <w:lang w:val="fr-CA" w:bidi="sa-IN"/>
        </w:rPr>
        <w:t xml:space="preserve">tantuvāya iva tvaṁ sasarjitha, tathā loke </w:t>
      </w:r>
      <w:r>
        <w:rPr>
          <w:noProof w:val="0"/>
          <w:cs/>
          <w:lang w:bidi="sa-IN"/>
        </w:rPr>
        <w:t>setavo varṇāś</w:t>
      </w:r>
      <w:r w:rsidRPr="00BD159D">
        <w:rPr>
          <w:lang w:val="fr-CA" w:bidi="sa-IN"/>
        </w:rPr>
        <w:t>rama-</w:t>
      </w:r>
      <w:r>
        <w:rPr>
          <w:lang w:val="fr-CA" w:bidi="sa-IN"/>
        </w:rPr>
        <w:t>dharm</w:t>
      </w:r>
      <w:r w:rsidRPr="00BD159D">
        <w:rPr>
          <w:lang w:val="fr-CA" w:bidi="sa-IN"/>
        </w:rPr>
        <w:t>a-maryādāś ca</w:t>
      </w:r>
      <w:r>
        <w:rPr>
          <w:noProof w:val="0"/>
          <w:cs/>
          <w:lang w:bidi="sa-IN"/>
        </w:rPr>
        <w:t xml:space="preserve"> </w:t>
      </w:r>
      <w:r w:rsidRPr="00BD159D">
        <w:rPr>
          <w:lang w:val="fr-CA" w:bidi="sa-IN"/>
        </w:rPr>
        <w:t xml:space="preserve">tvayaivāvasitā </w:t>
      </w:r>
      <w:r>
        <w:rPr>
          <w:noProof w:val="0"/>
          <w:cs/>
          <w:lang w:bidi="sa-IN"/>
        </w:rPr>
        <w:t xml:space="preserve">nirṇītā </w:t>
      </w:r>
      <w:r w:rsidRPr="00BD159D">
        <w:rPr>
          <w:lang w:val="fr-CA" w:bidi="sa-IN"/>
        </w:rPr>
        <w:t xml:space="preserve">| ato dakṣa-vadhe sati samprati </w:t>
      </w:r>
      <w:r>
        <w:rPr>
          <w:lang w:val="fr-CA" w:bidi="sa-IN"/>
        </w:rPr>
        <w:t>dharm</w:t>
      </w:r>
      <w:r w:rsidRPr="00BD159D">
        <w:rPr>
          <w:lang w:val="fr-CA" w:bidi="sa-IN"/>
        </w:rPr>
        <w:t>a-pravartakasyā</w:t>
      </w:r>
      <w:r>
        <w:rPr>
          <w:lang w:val="fr-CA" w:bidi="sa-IN"/>
        </w:rPr>
        <w:t>bhāv</w:t>
      </w:r>
      <w:r w:rsidRPr="00BD159D">
        <w:rPr>
          <w:lang w:val="fr-CA" w:bidi="sa-IN"/>
        </w:rPr>
        <w:t xml:space="preserve">āt </w:t>
      </w:r>
      <w:r>
        <w:rPr>
          <w:lang w:val="fr-CA" w:bidi="sa-IN"/>
        </w:rPr>
        <w:t>dharmasya</w:t>
      </w:r>
      <w:r w:rsidRPr="00BD159D">
        <w:rPr>
          <w:lang w:val="fr-CA" w:bidi="sa-IN"/>
        </w:rPr>
        <w:t xml:space="preserve"> lope lok</w:t>
      </w:r>
      <w:r>
        <w:rPr>
          <w:lang w:val="fr-CA" w:bidi="sa-IN"/>
        </w:rPr>
        <w:t>asya</w:t>
      </w:r>
      <w:r w:rsidRPr="00BD159D">
        <w:rPr>
          <w:lang w:val="fr-CA" w:bidi="sa-IN"/>
        </w:rPr>
        <w:t xml:space="preserve"> durgatiḥ syād </w:t>
      </w:r>
      <w:r>
        <w:rPr>
          <w:lang w:val="fr-CA" w:bidi="sa-IN"/>
        </w:rPr>
        <w:t>iti bhāvaḥ</w:t>
      </w:r>
      <w:r w:rsidRPr="00C10116">
        <w:rPr>
          <w:lang w:val="fr-CA" w:bidi="sa-IN"/>
        </w:rPr>
        <w:t xml:space="preserve"> </w:t>
      </w:r>
      <w:r>
        <w:rPr>
          <w:noProof w:val="0"/>
          <w:cs/>
          <w:lang w:bidi="sa-IN"/>
        </w:rPr>
        <w:t>|</w:t>
      </w:r>
      <w:r w:rsidRPr="003332C2">
        <w:rPr>
          <w:lang w:val="fr-CA" w:bidi="sa-IN"/>
        </w:rPr>
        <w:t>|44||</w:t>
      </w:r>
    </w:p>
    <w:p w14:paraId="5A85DC2D" w14:textId="77777777" w:rsidR="00E22140" w:rsidRPr="007E0B93" w:rsidRDefault="00E22140" w:rsidP="00E32B2C">
      <w:pPr>
        <w:rPr>
          <w:rFonts w:eastAsia="MS Minchofalt"/>
          <w:lang w:val="fr-CA"/>
        </w:rPr>
      </w:pPr>
    </w:p>
    <w:p w14:paraId="5C5C94E5" w14:textId="77777777" w:rsidR="00E22140" w:rsidRPr="007E0B93" w:rsidRDefault="00E22140" w:rsidP="00E32B2C">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66C8FA45" w14:textId="77777777" w:rsidR="00E22140" w:rsidRPr="00182780" w:rsidRDefault="00E22140" w:rsidP="003E7A23">
      <w:pPr>
        <w:jc w:val="center"/>
        <w:rPr>
          <w:rFonts w:eastAsia="MS Minchofalt"/>
          <w:b/>
          <w:bCs/>
          <w:lang w:val="fr-CA"/>
        </w:rPr>
      </w:pPr>
    </w:p>
    <w:p w14:paraId="4736042E" w14:textId="77777777" w:rsidR="00E22140" w:rsidRPr="008446DD" w:rsidRDefault="00E22140" w:rsidP="00FE2A42">
      <w:pPr>
        <w:jc w:val="center"/>
        <w:rPr>
          <w:rFonts w:cs="Vrinda"/>
          <w:noProof w:val="0"/>
          <w:cs/>
          <w:lang w:val="fr-CA" w:bidi="bn-IN"/>
        </w:rPr>
      </w:pPr>
    </w:p>
    <w:p w14:paraId="7E4B2DC0" w14:textId="77777777" w:rsidR="00E22140" w:rsidRPr="007E0B93" w:rsidRDefault="00E22140" w:rsidP="00FE2A42">
      <w:pPr>
        <w:jc w:val="center"/>
        <w:rPr>
          <w:rFonts w:eastAsia="MS Minchofalt"/>
          <w:b/>
          <w:lang w:val="fr-CA"/>
        </w:rPr>
      </w:pPr>
      <w:r>
        <w:rPr>
          <w:rFonts w:eastAsia="MS Minchofalt"/>
          <w:b/>
          <w:lang w:val="fr-CA"/>
        </w:rPr>
        <w:t>|| 4.6.</w:t>
      </w:r>
      <w:r w:rsidRPr="007E0B93">
        <w:rPr>
          <w:rFonts w:eastAsia="MS Minchofalt"/>
          <w:b/>
          <w:lang w:val="fr-CA"/>
        </w:rPr>
        <w:t>45</w:t>
      </w:r>
      <w:r>
        <w:rPr>
          <w:rFonts w:eastAsia="MS Minchofalt"/>
          <w:b/>
          <w:lang w:val="fr-CA"/>
        </w:rPr>
        <w:t xml:space="preserve"> ||</w:t>
      </w:r>
    </w:p>
    <w:p w14:paraId="2527252C" w14:textId="77777777" w:rsidR="00E22140" w:rsidRDefault="00E22140" w:rsidP="00FE2A42">
      <w:pPr>
        <w:rPr>
          <w:rFonts w:eastAsia="MS Minchofalt"/>
          <w:lang w:val="fr-CA"/>
        </w:rPr>
      </w:pPr>
    </w:p>
    <w:p w14:paraId="69C9DDBA" w14:textId="77777777" w:rsidR="00E22140" w:rsidRDefault="00E22140" w:rsidP="00FE2A42">
      <w:pPr>
        <w:pStyle w:val="Versequote"/>
        <w:rPr>
          <w:rFonts w:eastAsia="MS Minchofalt"/>
          <w:lang w:val="fr-CA"/>
        </w:rPr>
      </w:pPr>
      <w:r w:rsidRPr="007E0B93">
        <w:rPr>
          <w:rFonts w:eastAsia="MS Minchofalt"/>
          <w:lang w:val="fr-CA"/>
        </w:rPr>
        <w:t>tvaṁ karmaṇāṁ maṅgala maṅgalānāṁ</w:t>
      </w:r>
    </w:p>
    <w:p w14:paraId="004C131F" w14:textId="77777777" w:rsidR="00E22140" w:rsidRPr="007E0B93" w:rsidRDefault="00E22140" w:rsidP="00FE2A42">
      <w:pPr>
        <w:pStyle w:val="Versequote"/>
        <w:rPr>
          <w:rFonts w:eastAsia="MS Minchofalt"/>
          <w:lang w:val="fr-CA"/>
        </w:rPr>
      </w:pPr>
      <w:r w:rsidRPr="007E0B93">
        <w:rPr>
          <w:rFonts w:eastAsia="MS Minchofalt"/>
          <w:lang w:val="fr-CA"/>
        </w:rPr>
        <w:t>kartuḥ sva-lokaṁ tanuṣe svaḥ paraṁ vā |</w:t>
      </w:r>
    </w:p>
    <w:p w14:paraId="01864AFB" w14:textId="77777777" w:rsidR="00E22140" w:rsidRDefault="00E22140" w:rsidP="00FE2A42">
      <w:pPr>
        <w:pStyle w:val="Versequote"/>
        <w:rPr>
          <w:rFonts w:eastAsia="MS Minchofalt"/>
          <w:lang w:val="fr-CA"/>
        </w:rPr>
      </w:pPr>
      <w:r w:rsidRPr="007E0B93">
        <w:rPr>
          <w:rFonts w:eastAsia="MS Minchofalt"/>
          <w:lang w:val="fr-CA"/>
        </w:rPr>
        <w:t>amaṅgalānāṁ ca tamisram ulbaṇaṁ</w:t>
      </w:r>
    </w:p>
    <w:p w14:paraId="17F733F0" w14:textId="77777777" w:rsidR="00E22140" w:rsidRPr="00CC7699" w:rsidRDefault="00E22140" w:rsidP="00FE2A42">
      <w:pPr>
        <w:pStyle w:val="Versequote"/>
        <w:rPr>
          <w:rFonts w:eastAsia="MS Minchofalt"/>
          <w:lang w:val="fr-CA"/>
        </w:rPr>
      </w:pPr>
      <w:r w:rsidRPr="00CC7699">
        <w:rPr>
          <w:rFonts w:eastAsia="MS Minchofalt"/>
          <w:lang w:val="fr-CA"/>
        </w:rPr>
        <w:t>viparyayaḥ kena tad eva kasyacit ||</w:t>
      </w:r>
    </w:p>
    <w:p w14:paraId="01903B3F" w14:textId="77777777" w:rsidR="00E22140" w:rsidRPr="00CC7699" w:rsidRDefault="00E22140" w:rsidP="00FE2A42">
      <w:pPr>
        <w:rPr>
          <w:rFonts w:eastAsia="MS Minchofalt"/>
          <w:lang w:val="fr-CA"/>
        </w:rPr>
      </w:pPr>
    </w:p>
    <w:p w14:paraId="153D8966" w14:textId="77777777" w:rsidR="00E22140" w:rsidRDefault="00E22140" w:rsidP="00FE2A42">
      <w:pPr>
        <w:rPr>
          <w:noProof w:val="0"/>
          <w:cs/>
          <w:lang w:bidi="sa-IN"/>
        </w:rPr>
      </w:pPr>
      <w:r w:rsidRPr="00CC7699">
        <w:rPr>
          <w:rFonts w:eastAsia="MS Minchofalt"/>
          <w:b/>
          <w:lang w:val="fr-CA"/>
        </w:rPr>
        <w:t xml:space="preserve">śrīdharaḥ : </w:t>
      </w:r>
      <w:r>
        <w:rPr>
          <w:noProof w:val="0"/>
          <w:cs/>
          <w:lang w:bidi="sa-IN"/>
        </w:rPr>
        <w:t>sarva-karma-phala-dātāpi tvam evety āha</w:t>
      </w:r>
      <w:r w:rsidRPr="00CC7699">
        <w:rPr>
          <w:lang w:val="fr-CA" w:bidi="sa-IN"/>
        </w:rPr>
        <w:t>—</w:t>
      </w:r>
      <w:r>
        <w:rPr>
          <w:noProof w:val="0"/>
          <w:cs/>
          <w:lang w:bidi="sa-IN"/>
        </w:rPr>
        <w:t>he maṅgala</w:t>
      </w:r>
      <w:r w:rsidRPr="00CC7699">
        <w:rPr>
          <w:lang w:val="fr-CA" w:bidi="sa-IN"/>
        </w:rPr>
        <w:t xml:space="preserve"> !</w:t>
      </w:r>
      <w:r>
        <w:rPr>
          <w:noProof w:val="0"/>
          <w:cs/>
          <w:lang w:bidi="sa-IN"/>
        </w:rPr>
        <w:t xml:space="preserve"> maṅgalānāṁ śubhānāṁ karmaṇāṁ kartuḥ svaḥ svargaṁ paraṁ mokṣaṁ vā tanuṣe | amaṅgalānām aśubhānāṁ karmāṇāṁ kartuś ca tamisraṁ narakaṁ tanuṣe | tatra kena hetunā </w:t>
      </w:r>
      <w:r w:rsidRPr="00CC7699">
        <w:rPr>
          <w:lang w:val="fr-CA" w:bidi="sa-IN"/>
        </w:rPr>
        <w:t xml:space="preserve">? </w:t>
      </w:r>
      <w:r>
        <w:rPr>
          <w:noProof w:val="0"/>
          <w:cs/>
          <w:lang w:bidi="sa-IN"/>
        </w:rPr>
        <w:t>tad eva tasminn eva kasyacid viparyayo bhavati |</w:t>
      </w:r>
      <w:r w:rsidRPr="00CC7699">
        <w:rPr>
          <w:lang w:val="fr-CA" w:bidi="sa-IN"/>
        </w:rPr>
        <w:t>|45||</w:t>
      </w:r>
    </w:p>
    <w:p w14:paraId="74CCD9A8" w14:textId="77777777" w:rsidR="00E22140" w:rsidRDefault="00E22140" w:rsidP="00FE2A42">
      <w:pPr>
        <w:rPr>
          <w:noProof w:val="0"/>
          <w:cs/>
          <w:lang w:bidi="sa-IN"/>
        </w:rPr>
      </w:pPr>
    </w:p>
    <w:p w14:paraId="71C6F1EF" w14:textId="77777777" w:rsidR="00E22140" w:rsidRPr="00297588" w:rsidRDefault="00E22140" w:rsidP="00FE2A42">
      <w:pPr>
        <w:rPr>
          <w:lang w:val="fr-CA"/>
        </w:rPr>
      </w:pPr>
      <w:r w:rsidRPr="007E0B93">
        <w:rPr>
          <w:rFonts w:eastAsia="MS Minchofalt"/>
          <w:b/>
          <w:lang w:val="fr-CA"/>
        </w:rPr>
        <w:t xml:space="preserve">krama-sandarbhaḥ : </w:t>
      </w:r>
      <w:r w:rsidRPr="00297588">
        <w:rPr>
          <w:lang w:val="fr-CA"/>
        </w:rPr>
        <w:t>viparyayaḥ kenety</w:t>
      </w:r>
      <w:r>
        <w:rPr>
          <w:lang w:val="fr-CA"/>
        </w:rPr>
        <w:t xml:space="preserve"> </w:t>
      </w:r>
      <w:r w:rsidRPr="00297588">
        <w:rPr>
          <w:lang w:val="fr-CA"/>
        </w:rPr>
        <w:t>atra mahāparādha</w:t>
      </w:r>
      <w:r>
        <w:rPr>
          <w:lang w:val="fr-CA"/>
        </w:rPr>
        <w:t>-</w:t>
      </w:r>
      <w:r w:rsidRPr="00297588">
        <w:rPr>
          <w:lang w:val="fr-CA"/>
        </w:rPr>
        <w:t>mahad</w:t>
      </w:r>
      <w:r>
        <w:rPr>
          <w:lang w:val="fr-CA"/>
        </w:rPr>
        <w:t>-</w:t>
      </w:r>
      <w:r w:rsidRPr="00297588">
        <w:rPr>
          <w:lang w:val="fr-CA"/>
        </w:rPr>
        <w:t>upāsana</w:t>
      </w:r>
      <w:r>
        <w:rPr>
          <w:lang w:val="fr-CA"/>
        </w:rPr>
        <w:t>-</w:t>
      </w:r>
      <w:r w:rsidRPr="00297588">
        <w:rPr>
          <w:lang w:val="fr-CA"/>
        </w:rPr>
        <w:t>svabhāveneti tattvaṁ jñeya</w:t>
      </w:r>
      <w:r>
        <w:rPr>
          <w:lang w:val="fr-CA"/>
        </w:rPr>
        <w:t xml:space="preserve">m | </w:t>
      </w:r>
      <w:r w:rsidRPr="00297588">
        <w:rPr>
          <w:lang w:val="fr-CA"/>
        </w:rPr>
        <w:t>vakṣyate ca</w:t>
      </w:r>
      <w:r>
        <w:rPr>
          <w:lang w:val="fr-CA"/>
        </w:rPr>
        <w:t>—</w:t>
      </w:r>
      <w:r w:rsidRPr="007013DF">
        <w:rPr>
          <w:color w:val="0000FF"/>
          <w:lang w:val="fr-CA"/>
        </w:rPr>
        <w:t>kurv adhvarasya</w:t>
      </w:r>
      <w:r>
        <w:rPr>
          <w:lang w:val="fr-CA"/>
        </w:rPr>
        <w:t xml:space="preserve"> [bhā.pu. 4.6.50] i</w:t>
      </w:r>
      <w:r w:rsidRPr="00297588">
        <w:rPr>
          <w:lang w:val="fr-CA"/>
        </w:rPr>
        <w:t>ty</w:t>
      </w:r>
      <w:r>
        <w:rPr>
          <w:lang w:val="fr-CA"/>
        </w:rPr>
        <w:t>-</w:t>
      </w:r>
      <w:r w:rsidRPr="00297588">
        <w:rPr>
          <w:lang w:val="fr-CA"/>
        </w:rPr>
        <w:t>ādinā tad evety</w:t>
      </w:r>
      <w:r>
        <w:rPr>
          <w:lang w:val="fr-CA"/>
        </w:rPr>
        <w:t xml:space="preserve"> </w:t>
      </w:r>
      <w:r w:rsidRPr="00297588">
        <w:rPr>
          <w:lang w:val="fr-CA"/>
        </w:rPr>
        <w:t>atra tu deveti puṇyāraṇya</w:t>
      </w:r>
      <w:r>
        <w:rPr>
          <w:lang w:val="fr-CA"/>
        </w:rPr>
        <w:t>-</w:t>
      </w:r>
      <w:r w:rsidRPr="00297588">
        <w:rPr>
          <w:lang w:val="fr-CA"/>
        </w:rPr>
        <w:t>pāṭhāntaram |</w:t>
      </w:r>
      <w:r>
        <w:rPr>
          <w:lang w:val="fr-CA"/>
        </w:rPr>
        <w:t>|45||</w:t>
      </w:r>
    </w:p>
    <w:p w14:paraId="783C55A2" w14:textId="77777777" w:rsidR="00E22140" w:rsidRPr="00297588" w:rsidRDefault="00E22140" w:rsidP="00FE2A42">
      <w:pPr>
        <w:rPr>
          <w:lang w:val="fr-CA"/>
        </w:rPr>
      </w:pPr>
    </w:p>
    <w:p w14:paraId="3DAE12C6" w14:textId="77777777" w:rsidR="00E22140" w:rsidRPr="008446DD" w:rsidRDefault="00E22140" w:rsidP="00FE2A42">
      <w:pPr>
        <w:rPr>
          <w:rFonts w:cs="Vrinda"/>
          <w:bCs/>
          <w:noProof w:val="0"/>
          <w:cs/>
          <w:lang w:val="fr-CA" w:bidi="bn-IN"/>
        </w:rPr>
      </w:pPr>
      <w:r w:rsidRPr="007E0B93">
        <w:rPr>
          <w:rFonts w:eastAsia="MS Minchofalt"/>
          <w:b/>
          <w:lang w:val="fr-CA"/>
        </w:rPr>
        <w:t>viśvanāthaḥ :</w:t>
      </w:r>
      <w:r>
        <w:rPr>
          <w:rFonts w:eastAsia="MS Minchofalt"/>
          <w:b/>
          <w:lang w:val="fr-CA"/>
        </w:rPr>
        <w:t xml:space="preserve"> </w:t>
      </w:r>
      <w:r>
        <w:rPr>
          <w:noProof w:val="0"/>
          <w:cs/>
          <w:lang w:bidi="sa-IN"/>
        </w:rPr>
        <w:t>karma-phala-dātāpi tvam evety āha</w:t>
      </w:r>
      <w:r w:rsidRPr="00CC7699">
        <w:rPr>
          <w:lang w:val="fr-CA" w:bidi="sa-IN"/>
        </w:rPr>
        <w:t>—</w:t>
      </w:r>
      <w:r w:rsidRPr="008446DD">
        <w:rPr>
          <w:lang w:val="fr-CA"/>
        </w:rPr>
        <w:t>tvam iti |</w:t>
      </w:r>
      <w:r>
        <w:rPr>
          <w:lang w:val="fr-CA"/>
        </w:rPr>
        <w:t xml:space="preserve"> </w:t>
      </w:r>
      <w:r>
        <w:rPr>
          <w:noProof w:val="0"/>
          <w:cs/>
          <w:lang w:bidi="sa-IN"/>
        </w:rPr>
        <w:t xml:space="preserve">maṅgalānāṁ </w:t>
      </w:r>
      <w:r w:rsidRPr="008446DD">
        <w:rPr>
          <w:lang w:val="fr-CA" w:bidi="sa-IN"/>
        </w:rPr>
        <w:t>pu</w:t>
      </w:r>
      <w:r>
        <w:rPr>
          <w:lang w:val="fr-CA" w:bidi="sa-IN"/>
        </w:rPr>
        <w:t>ṇy</w:t>
      </w:r>
      <w:r>
        <w:rPr>
          <w:noProof w:val="0"/>
          <w:cs/>
          <w:lang w:bidi="sa-IN"/>
        </w:rPr>
        <w:t>ānāṁ kartuḥ svaḥ svarga</w:t>
      </w:r>
      <w:r w:rsidRPr="008446DD">
        <w:rPr>
          <w:lang w:val="fr-CA" w:bidi="sa-IN"/>
        </w:rPr>
        <w:t>-loka</w:t>
      </w:r>
      <w:r>
        <w:rPr>
          <w:noProof w:val="0"/>
          <w:cs/>
          <w:lang w:bidi="sa-IN"/>
        </w:rPr>
        <w:t xml:space="preserve">ṁ tanuṣe paraṁ mokṣaṁ vā | amaṅgalānām </w:t>
      </w:r>
      <w:r w:rsidRPr="008446DD">
        <w:rPr>
          <w:lang w:val="fr-CA" w:bidi="sa-IN"/>
        </w:rPr>
        <w:t>pāp</w:t>
      </w:r>
      <w:r>
        <w:rPr>
          <w:noProof w:val="0"/>
          <w:cs/>
          <w:lang w:bidi="sa-IN"/>
        </w:rPr>
        <w:t>ānāṁ kartu</w:t>
      </w:r>
      <w:r w:rsidRPr="008446DD">
        <w:rPr>
          <w:lang w:val="fr-CA" w:bidi="sa-IN"/>
        </w:rPr>
        <w:t>s</w:t>
      </w:r>
      <w:r>
        <w:rPr>
          <w:noProof w:val="0"/>
          <w:cs/>
          <w:lang w:bidi="sa-IN"/>
        </w:rPr>
        <w:t xml:space="preserve"> tamisraṁ narakam | tad eva </w:t>
      </w:r>
      <w:r>
        <w:rPr>
          <w:lang w:val="fr-CA" w:bidi="sa-IN"/>
        </w:rPr>
        <w:t>tatra</w:t>
      </w:r>
      <w:r w:rsidRPr="008446DD">
        <w:rPr>
          <w:lang w:val="fr-CA" w:bidi="sa-IN"/>
        </w:rPr>
        <w:t xml:space="preserve">iva kena </w:t>
      </w:r>
      <w:r>
        <w:rPr>
          <w:lang w:val="fr-CA" w:bidi="sa-IN"/>
        </w:rPr>
        <w:t>hetu</w:t>
      </w:r>
      <w:r w:rsidRPr="008446DD">
        <w:rPr>
          <w:lang w:val="fr-CA" w:bidi="sa-IN"/>
        </w:rPr>
        <w:t xml:space="preserve">nā </w:t>
      </w:r>
      <w:r>
        <w:rPr>
          <w:noProof w:val="0"/>
          <w:cs/>
          <w:lang w:bidi="sa-IN"/>
        </w:rPr>
        <w:t>kasyacid viparyayo bhav</w:t>
      </w:r>
      <w:r w:rsidRPr="008446DD">
        <w:rPr>
          <w:lang w:val="fr-CA" w:bidi="sa-IN"/>
        </w:rPr>
        <w:t xml:space="preserve">et ? puṇya-kartur api dakṣādes tamisraṁ, pāpa-kartur apy ajāmilāder apavarga iti tvaṁ pṛcchase </w:t>
      </w:r>
      <w:r>
        <w:rPr>
          <w:lang w:val="fr-CA" w:bidi="sa-IN"/>
        </w:rPr>
        <w:t>iti bhāvaḥ</w:t>
      </w:r>
      <w:r w:rsidRPr="008446DD">
        <w:rPr>
          <w:lang w:val="fr-CA" w:bidi="sa-IN"/>
        </w:rPr>
        <w:t xml:space="preserve"> </w:t>
      </w:r>
      <w:r>
        <w:rPr>
          <w:noProof w:val="0"/>
          <w:cs/>
          <w:lang w:bidi="sa-IN"/>
        </w:rPr>
        <w:t>|</w:t>
      </w:r>
      <w:r w:rsidRPr="00CC7699">
        <w:rPr>
          <w:lang w:val="fr-CA" w:bidi="sa-IN"/>
        </w:rPr>
        <w:t>|45||</w:t>
      </w:r>
    </w:p>
    <w:p w14:paraId="5A13178F" w14:textId="77777777" w:rsidR="00E22140" w:rsidRPr="007E0B93" w:rsidRDefault="00E22140" w:rsidP="00FE2A42">
      <w:pPr>
        <w:rPr>
          <w:rFonts w:eastAsia="MS Minchofalt"/>
          <w:lang w:val="fr-CA"/>
        </w:rPr>
      </w:pPr>
    </w:p>
    <w:p w14:paraId="297BBCCA" w14:textId="77777777" w:rsidR="00E22140" w:rsidRPr="007E0B93" w:rsidRDefault="00E22140" w:rsidP="00FE2A42">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0B06642F" w14:textId="77777777" w:rsidR="00E22140" w:rsidRPr="007E0B93" w:rsidRDefault="00E22140" w:rsidP="00FE2A42">
      <w:pPr>
        <w:jc w:val="center"/>
        <w:rPr>
          <w:rFonts w:eastAsia="MS Minchofalt"/>
          <w:lang w:val="fr-CA"/>
        </w:rPr>
      </w:pPr>
    </w:p>
    <w:p w14:paraId="0F3E078A" w14:textId="77777777" w:rsidR="00E22140" w:rsidRPr="007E0B93" w:rsidRDefault="00E22140" w:rsidP="00FE2A42">
      <w:pPr>
        <w:jc w:val="center"/>
        <w:rPr>
          <w:rFonts w:eastAsia="MS Minchofalt"/>
          <w:b/>
          <w:lang w:val="fr-CA"/>
        </w:rPr>
      </w:pPr>
      <w:r>
        <w:rPr>
          <w:rFonts w:eastAsia="MS Minchofalt"/>
          <w:b/>
          <w:lang w:val="fr-CA"/>
        </w:rPr>
        <w:t>|| 4.6.</w:t>
      </w:r>
      <w:r w:rsidRPr="007E0B93">
        <w:rPr>
          <w:rFonts w:eastAsia="MS Minchofalt"/>
          <w:b/>
          <w:lang w:val="fr-CA"/>
        </w:rPr>
        <w:t>46</w:t>
      </w:r>
      <w:r>
        <w:rPr>
          <w:rFonts w:eastAsia="MS Minchofalt"/>
          <w:b/>
          <w:lang w:val="fr-CA"/>
        </w:rPr>
        <w:t xml:space="preserve"> ||</w:t>
      </w:r>
    </w:p>
    <w:p w14:paraId="59B3EFE7" w14:textId="77777777" w:rsidR="00E22140" w:rsidRDefault="00E22140" w:rsidP="00FE2A42">
      <w:pPr>
        <w:rPr>
          <w:rFonts w:eastAsia="MS Minchofalt"/>
          <w:lang w:val="fr-CA"/>
        </w:rPr>
      </w:pPr>
    </w:p>
    <w:p w14:paraId="670768A7" w14:textId="77777777" w:rsidR="00E22140" w:rsidRDefault="00E22140" w:rsidP="00FE2A42">
      <w:pPr>
        <w:pStyle w:val="Versequote"/>
        <w:rPr>
          <w:rFonts w:eastAsia="MS Minchofalt"/>
          <w:lang w:val="fr-CA"/>
        </w:rPr>
      </w:pPr>
      <w:r w:rsidRPr="007E0B93">
        <w:rPr>
          <w:rFonts w:eastAsia="MS Minchofalt"/>
          <w:lang w:val="fr-CA"/>
        </w:rPr>
        <w:t>na vai satāṁ tvac-caraṇārpitātmanāṁ</w:t>
      </w:r>
    </w:p>
    <w:p w14:paraId="2246B28D" w14:textId="77777777" w:rsidR="00E22140" w:rsidRPr="007E0B93" w:rsidRDefault="00E22140" w:rsidP="00FE2A42">
      <w:pPr>
        <w:pStyle w:val="Versequote"/>
        <w:rPr>
          <w:rFonts w:eastAsia="MS Minchofalt"/>
          <w:lang w:val="fr-CA"/>
        </w:rPr>
      </w:pPr>
      <w:r w:rsidRPr="007E0B93">
        <w:rPr>
          <w:rFonts w:eastAsia="MS Minchofalt"/>
          <w:lang w:val="fr-CA"/>
        </w:rPr>
        <w:t>bhūteṣu sarveṣv abhipaśyatāṁ tava |</w:t>
      </w:r>
    </w:p>
    <w:p w14:paraId="0D3C8392" w14:textId="77777777" w:rsidR="00E22140" w:rsidRDefault="00E22140" w:rsidP="00FE2A42">
      <w:pPr>
        <w:pStyle w:val="Versequote"/>
        <w:rPr>
          <w:rFonts w:eastAsia="MS Minchofalt"/>
          <w:lang w:val="fr-CA"/>
        </w:rPr>
      </w:pPr>
      <w:r w:rsidRPr="007E0B93">
        <w:rPr>
          <w:rFonts w:eastAsia="MS Minchofalt"/>
          <w:lang w:val="fr-CA"/>
        </w:rPr>
        <w:t>bhūtāni cātmany apṛthag-didṛkṣatāṁ</w:t>
      </w:r>
    </w:p>
    <w:p w14:paraId="6590424B" w14:textId="77777777" w:rsidR="00E22140" w:rsidRPr="007E0B93" w:rsidRDefault="00E22140" w:rsidP="00FE2A42">
      <w:pPr>
        <w:pStyle w:val="Versequote"/>
        <w:rPr>
          <w:rFonts w:eastAsia="MS Minchofalt"/>
          <w:lang w:val="fr-CA"/>
        </w:rPr>
      </w:pPr>
      <w:r w:rsidRPr="007E0B93">
        <w:rPr>
          <w:rFonts w:eastAsia="MS Minchofalt"/>
          <w:lang w:val="fr-CA"/>
        </w:rPr>
        <w:t>prāyeṇa roṣo’bhibhaved yathā paśum ||</w:t>
      </w:r>
    </w:p>
    <w:p w14:paraId="6A4C114F" w14:textId="77777777" w:rsidR="00E22140" w:rsidRPr="007E0B93" w:rsidRDefault="00E22140" w:rsidP="00FE2A42">
      <w:pPr>
        <w:rPr>
          <w:rFonts w:eastAsia="MS Minchofalt"/>
          <w:lang w:val="fr-CA"/>
        </w:rPr>
      </w:pPr>
    </w:p>
    <w:p w14:paraId="0340EA48" w14:textId="77777777" w:rsidR="00E22140" w:rsidRDefault="00E22140" w:rsidP="00FE2A42">
      <w:pPr>
        <w:rPr>
          <w:rFonts w:eastAsia="MS Minchofalt"/>
          <w:bCs/>
          <w:lang w:val="fr-CA"/>
        </w:rPr>
      </w:pPr>
      <w:r>
        <w:rPr>
          <w:rFonts w:eastAsia="MS Minchofalt"/>
          <w:b/>
          <w:lang w:val="fr-CA"/>
        </w:rPr>
        <w:t>madhvaḥ</w:t>
      </w:r>
      <w:r>
        <w:rPr>
          <w:rFonts w:ascii="Times New Roman" w:eastAsia="MS Minchofalt" w:hAnsi="Times New Roman" w:cs="Times New Roman"/>
          <w:b/>
          <w:lang w:val="fr-CA"/>
        </w:rPr>
        <w:t> </w:t>
      </w:r>
      <w:r>
        <w:rPr>
          <w:rFonts w:eastAsia="MS Minchofalt"/>
          <w:b/>
          <w:lang w:val="fr-CA"/>
        </w:rPr>
        <w:t>:</w:t>
      </w:r>
      <w:r>
        <w:rPr>
          <w:rFonts w:eastAsia="MS Minchofalt"/>
          <w:bCs/>
          <w:lang w:val="fr-CA"/>
        </w:rPr>
        <w:t xml:space="preserve"> tava tvām | caturṣu ṣaṣṭhīti sūtrāt | </w:t>
      </w:r>
    </w:p>
    <w:p w14:paraId="6C6872D1" w14:textId="77777777" w:rsidR="00E22140" w:rsidRDefault="00E22140" w:rsidP="00FE2A42">
      <w:pPr>
        <w:rPr>
          <w:rFonts w:eastAsia="MS Minchofalt"/>
          <w:bCs/>
          <w:lang w:val="fr-CA"/>
        </w:rPr>
      </w:pPr>
    </w:p>
    <w:p w14:paraId="7E09B1A3" w14:textId="77777777" w:rsidR="00E22140" w:rsidRDefault="00E22140" w:rsidP="00FE2A42">
      <w:pPr>
        <w:pStyle w:val="Quote"/>
        <w:rPr>
          <w:rFonts w:eastAsia="MS Minchofalt"/>
          <w:lang w:val="fr-CA"/>
        </w:rPr>
      </w:pPr>
      <w:r>
        <w:rPr>
          <w:rFonts w:eastAsia="MS Minchofalt"/>
          <w:lang w:val="fr-CA"/>
        </w:rPr>
        <w:t>viṣṇv-adhīnā jagat-sattā-pratīti-ceṣṭitaṁ gatiḥ |</w:t>
      </w:r>
    </w:p>
    <w:p w14:paraId="54F0B8C5" w14:textId="77777777" w:rsidR="00E22140" w:rsidRDefault="00E22140" w:rsidP="00FE2A42">
      <w:pPr>
        <w:pStyle w:val="Quote"/>
        <w:rPr>
          <w:rFonts w:eastAsia="MS Minchofalt"/>
          <w:lang w:val="fr-CA"/>
        </w:rPr>
      </w:pPr>
      <w:r>
        <w:rPr>
          <w:rFonts w:eastAsia="MS Minchofalt"/>
          <w:lang w:val="fr-CA"/>
        </w:rPr>
        <w:t>iti yan niyataṁ jñānam apṛthag-darśanaṁ smṛtam ||</w:t>
      </w:r>
    </w:p>
    <w:p w14:paraId="31ED2F77" w14:textId="77777777" w:rsidR="00E22140" w:rsidRDefault="00E22140" w:rsidP="00FE2A42">
      <w:pPr>
        <w:pStyle w:val="Quote"/>
        <w:rPr>
          <w:rFonts w:eastAsia="MS Minchofalt"/>
          <w:lang w:val="fr-CA"/>
        </w:rPr>
      </w:pPr>
      <w:r>
        <w:rPr>
          <w:rFonts w:eastAsia="MS Minchofalt"/>
          <w:lang w:val="fr-CA"/>
        </w:rPr>
        <w:t>mithyā jñānaṁ pṛthag jñānam iti veda-vido viduḥ |</w:t>
      </w:r>
    </w:p>
    <w:p w14:paraId="7342B029" w14:textId="77777777" w:rsidR="00E22140" w:rsidRPr="00226408" w:rsidRDefault="00E22140" w:rsidP="00FE2A42">
      <w:pPr>
        <w:pStyle w:val="Quote"/>
        <w:rPr>
          <w:rFonts w:eastAsia="MS Minchofalt"/>
          <w:lang w:val="fr-CA"/>
        </w:rPr>
      </w:pPr>
      <w:r>
        <w:rPr>
          <w:rFonts w:eastAsia="MS Minchofalt"/>
          <w:lang w:val="fr-CA"/>
        </w:rPr>
        <w:t>yathaivārthas tathā jñānam apṛthag-dṛṣṭir ucyate || iti gāruḍe ||46-47||</w:t>
      </w:r>
    </w:p>
    <w:p w14:paraId="606CFD1E" w14:textId="77777777" w:rsidR="00E22140" w:rsidRDefault="00E22140" w:rsidP="00FE2A42">
      <w:pPr>
        <w:rPr>
          <w:rFonts w:eastAsia="MS Minchofalt"/>
          <w:b/>
          <w:lang w:val="fr-CA"/>
        </w:rPr>
      </w:pPr>
    </w:p>
    <w:p w14:paraId="50375B36" w14:textId="77777777" w:rsidR="00E22140" w:rsidRPr="00226408" w:rsidRDefault="00E22140" w:rsidP="00FE2A42">
      <w:pPr>
        <w:rPr>
          <w:noProof w:val="0"/>
          <w:cs/>
          <w:lang w:val="fr-CA" w:bidi="sa-IN"/>
        </w:rPr>
      </w:pPr>
      <w:r w:rsidRPr="007E0B93">
        <w:rPr>
          <w:rFonts w:eastAsia="MS Minchofalt"/>
          <w:b/>
          <w:lang w:val="fr-CA"/>
        </w:rPr>
        <w:t>śrīdharaḥ :</w:t>
      </w:r>
      <w:r>
        <w:rPr>
          <w:rFonts w:eastAsia="MS Minchofalt"/>
          <w:b/>
          <w:lang w:val="fr-CA"/>
        </w:rPr>
        <w:t xml:space="preserve"> </w:t>
      </w:r>
      <w:r>
        <w:rPr>
          <w:noProof w:val="0"/>
          <w:cs/>
          <w:lang w:bidi="sa-IN"/>
        </w:rPr>
        <w:t>tvat-kopo’tra hetur ity asaṁbhāvitam iti kaimutya-nyāyenāha | na vai satāṁ sataḥ roṣo’bhibhavet | tava tvām | dvitīyārthe ṣaṣṭhyau | paśum ajñaṁ yathā’bhibhavati tadvat |</w:t>
      </w:r>
      <w:r w:rsidRPr="00226408">
        <w:rPr>
          <w:lang w:val="fr-CA" w:bidi="sa-IN"/>
        </w:rPr>
        <w:t>|46||</w:t>
      </w:r>
    </w:p>
    <w:p w14:paraId="76B3155C" w14:textId="77777777" w:rsidR="00E22140" w:rsidRDefault="00E22140" w:rsidP="00FE2A42">
      <w:pPr>
        <w:rPr>
          <w:noProof w:val="0"/>
          <w:cs/>
          <w:lang w:bidi="sa-IN"/>
        </w:rPr>
      </w:pPr>
    </w:p>
    <w:p w14:paraId="4F475618" w14:textId="77777777" w:rsidR="00E22140" w:rsidRPr="00297588" w:rsidRDefault="00E22140" w:rsidP="00FE2A42">
      <w:pPr>
        <w:rPr>
          <w:lang w:val="fr-CA"/>
        </w:rPr>
      </w:pPr>
      <w:r w:rsidRPr="007E0B93">
        <w:rPr>
          <w:rFonts w:eastAsia="MS Minchofalt"/>
          <w:b/>
          <w:lang w:val="fr-CA"/>
        </w:rPr>
        <w:t xml:space="preserve">krama-sandarbhaḥ : </w:t>
      </w:r>
      <w:r w:rsidRPr="00297588">
        <w:rPr>
          <w:lang w:val="fr-CA"/>
        </w:rPr>
        <w:t>na vai iti | ātmani paramātmani tvayi ananyatvena paśyatām |</w:t>
      </w:r>
      <w:r>
        <w:rPr>
          <w:lang w:val="fr-CA"/>
        </w:rPr>
        <w:t>|46||</w:t>
      </w:r>
    </w:p>
    <w:p w14:paraId="7EBEB14E" w14:textId="77777777" w:rsidR="00E22140" w:rsidRPr="00297588" w:rsidRDefault="00E22140" w:rsidP="00FE2A42">
      <w:pPr>
        <w:rPr>
          <w:lang w:val="fr-CA"/>
        </w:rPr>
      </w:pPr>
    </w:p>
    <w:p w14:paraId="74A4EE53" w14:textId="77777777" w:rsidR="00E22140" w:rsidRPr="007E0B93" w:rsidRDefault="00E22140" w:rsidP="00FE2A42">
      <w:pPr>
        <w:rPr>
          <w:rFonts w:eastAsia="MS Minchofalt"/>
          <w:b/>
          <w:lang w:val="fr-CA"/>
        </w:rPr>
      </w:pPr>
      <w:r w:rsidRPr="007E0B93">
        <w:rPr>
          <w:rFonts w:eastAsia="MS Minchofalt"/>
          <w:b/>
          <w:lang w:val="fr-CA"/>
        </w:rPr>
        <w:t>viśvanāthaḥ :</w:t>
      </w:r>
      <w:r>
        <w:rPr>
          <w:rFonts w:eastAsia="MS Minchofalt"/>
          <w:b/>
          <w:lang w:val="fr-CA"/>
        </w:rPr>
        <w:t xml:space="preserve"> </w:t>
      </w:r>
      <w:r>
        <w:rPr>
          <w:noProof w:val="0"/>
          <w:cs/>
          <w:lang w:bidi="sa-IN"/>
        </w:rPr>
        <w:t>tvat-kopo’tra hetur ity asaṁbhāvitam iti kaimutya-nyāyenāha | na vai satāṁ sataḥ roṣo’bhibhavet | tava tvām | dvitīyārthe ṣaṣṭhyau | paśum ajñaṁ yathā’bhibhavati tadvat |</w:t>
      </w:r>
      <w:r w:rsidRPr="00226408">
        <w:rPr>
          <w:lang w:val="fr-CA" w:bidi="sa-IN"/>
        </w:rPr>
        <w:t>|46||</w:t>
      </w:r>
    </w:p>
    <w:p w14:paraId="7657E30E" w14:textId="77777777" w:rsidR="00E22140" w:rsidRPr="007E0B93" w:rsidRDefault="00E22140" w:rsidP="00FE2A42">
      <w:pPr>
        <w:rPr>
          <w:rFonts w:eastAsia="MS Minchofalt"/>
          <w:lang w:val="fr-CA"/>
        </w:rPr>
      </w:pPr>
    </w:p>
    <w:p w14:paraId="24AE887F" w14:textId="77777777" w:rsidR="00E22140" w:rsidRPr="007E0B93" w:rsidRDefault="00E22140" w:rsidP="00FE2A42">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56B74614" w14:textId="77777777" w:rsidR="00E22140" w:rsidRPr="007E0B93" w:rsidRDefault="00E22140" w:rsidP="00FE2A42">
      <w:pPr>
        <w:jc w:val="center"/>
        <w:rPr>
          <w:rFonts w:eastAsia="MS Minchofalt"/>
          <w:lang w:val="fr-CA"/>
        </w:rPr>
      </w:pPr>
    </w:p>
    <w:p w14:paraId="50085437" w14:textId="77777777" w:rsidR="00E22140" w:rsidRPr="007E0B93" w:rsidRDefault="00E22140" w:rsidP="00FE2A42">
      <w:pPr>
        <w:jc w:val="center"/>
        <w:rPr>
          <w:rFonts w:eastAsia="MS Minchofalt"/>
          <w:b/>
          <w:lang w:val="fr-CA"/>
        </w:rPr>
      </w:pPr>
      <w:r>
        <w:rPr>
          <w:rFonts w:eastAsia="MS Minchofalt"/>
          <w:b/>
          <w:lang w:val="fr-CA"/>
        </w:rPr>
        <w:t>|| 4.6.</w:t>
      </w:r>
      <w:r w:rsidRPr="007E0B93">
        <w:rPr>
          <w:rFonts w:eastAsia="MS Minchofalt"/>
          <w:b/>
          <w:lang w:val="fr-CA"/>
        </w:rPr>
        <w:t>47</w:t>
      </w:r>
      <w:r>
        <w:rPr>
          <w:rFonts w:eastAsia="MS Minchofalt"/>
          <w:b/>
          <w:lang w:val="fr-CA"/>
        </w:rPr>
        <w:t xml:space="preserve"> ||</w:t>
      </w:r>
    </w:p>
    <w:p w14:paraId="6A93B1D9" w14:textId="77777777" w:rsidR="00E22140" w:rsidRDefault="00E22140" w:rsidP="00FE2A42">
      <w:pPr>
        <w:rPr>
          <w:rFonts w:eastAsia="MS Minchofalt"/>
          <w:lang w:val="fr-CA"/>
        </w:rPr>
      </w:pPr>
    </w:p>
    <w:p w14:paraId="3F1AB2F1" w14:textId="77777777" w:rsidR="00E22140" w:rsidRDefault="00E22140" w:rsidP="00FE2A42">
      <w:pPr>
        <w:pStyle w:val="Versequote"/>
        <w:rPr>
          <w:rFonts w:eastAsia="MS Minchofalt"/>
          <w:lang w:val="fr-CA"/>
        </w:rPr>
      </w:pPr>
      <w:r w:rsidRPr="007E0B93">
        <w:rPr>
          <w:rFonts w:eastAsia="MS Minchofalt"/>
          <w:lang w:val="fr-CA"/>
        </w:rPr>
        <w:t>pṛthag-dhiyaḥ karma-dṛśo durāśayāḥ</w:t>
      </w:r>
    </w:p>
    <w:p w14:paraId="7E4F8A9C" w14:textId="77777777" w:rsidR="00E22140" w:rsidRPr="007E0B93" w:rsidRDefault="00E22140" w:rsidP="00FE2A42">
      <w:pPr>
        <w:pStyle w:val="Versequote"/>
        <w:rPr>
          <w:rFonts w:eastAsia="MS Minchofalt"/>
          <w:lang w:val="fr-CA"/>
        </w:rPr>
      </w:pPr>
      <w:r w:rsidRPr="007E0B93">
        <w:rPr>
          <w:rFonts w:eastAsia="MS Minchofalt"/>
          <w:lang w:val="fr-CA"/>
        </w:rPr>
        <w:t>parodayenārpita-hṛd-rujo’niśam |</w:t>
      </w:r>
    </w:p>
    <w:p w14:paraId="4C857251" w14:textId="77777777" w:rsidR="00E22140" w:rsidRDefault="00E22140" w:rsidP="00FE2A42">
      <w:pPr>
        <w:pStyle w:val="Versequote"/>
        <w:rPr>
          <w:rFonts w:eastAsia="MS Minchofalt"/>
          <w:lang w:val="fr-CA"/>
        </w:rPr>
      </w:pPr>
      <w:r w:rsidRPr="007E0B93">
        <w:rPr>
          <w:rFonts w:eastAsia="MS Minchofalt"/>
          <w:lang w:val="fr-CA"/>
        </w:rPr>
        <w:t>parān duruktair vitudanty aruntudās</w:t>
      </w:r>
    </w:p>
    <w:p w14:paraId="367F59C7" w14:textId="77777777" w:rsidR="00E22140" w:rsidRPr="007E0B93" w:rsidRDefault="00E22140" w:rsidP="00FE2A42">
      <w:pPr>
        <w:pStyle w:val="Versequote"/>
        <w:rPr>
          <w:rFonts w:eastAsia="MS Minchofalt"/>
          <w:lang w:val="fr-CA"/>
        </w:rPr>
      </w:pPr>
      <w:r w:rsidRPr="007E0B93">
        <w:rPr>
          <w:rFonts w:eastAsia="MS Minchofalt"/>
          <w:lang w:val="fr-CA"/>
        </w:rPr>
        <w:t>tān māvadhīd daiva-vadhān bhavad-vidhaḥ ||</w:t>
      </w:r>
    </w:p>
    <w:p w14:paraId="4EA404A7" w14:textId="77777777" w:rsidR="00E22140" w:rsidRPr="007E0B93" w:rsidRDefault="00E22140" w:rsidP="00FE2A42">
      <w:pPr>
        <w:rPr>
          <w:rFonts w:eastAsia="MS Minchofalt"/>
          <w:lang w:val="fr-CA"/>
        </w:rPr>
      </w:pPr>
    </w:p>
    <w:p w14:paraId="055360F3" w14:textId="77777777" w:rsidR="00E22140" w:rsidRDefault="00E22140" w:rsidP="00FE2A42">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ato ye pṛthag</w:t>
      </w:r>
      <w:r w:rsidRPr="00226408">
        <w:rPr>
          <w:lang w:val="fr-CA" w:bidi="sa-IN"/>
        </w:rPr>
        <w:t>-</w:t>
      </w:r>
      <w:r>
        <w:rPr>
          <w:noProof w:val="0"/>
          <w:cs/>
          <w:lang w:bidi="sa-IN"/>
        </w:rPr>
        <w:t>dhiyo bheda-dṛśo’taḥ karmaṇy eva dṛṣṭir yeṣām | duṣṭa āśayo yeṣām</w:t>
      </w:r>
      <w:r w:rsidRPr="00226408">
        <w:rPr>
          <w:rFonts w:ascii="Times New Roman" w:hAnsi="Times New Roman" w:cs="Times New Roman"/>
          <w:lang w:val="fr-CA" w:bidi="sa-IN"/>
        </w:rPr>
        <w:t> </w:t>
      </w:r>
      <w:r>
        <w:rPr>
          <w:noProof w:val="0"/>
          <w:cs/>
          <w:lang w:bidi="sa-IN"/>
        </w:rPr>
        <w:t>| pareṣām udayena sampadā arpitā hṛdi rug yeṣām | aruntudā marma</w:t>
      </w:r>
      <w:r w:rsidRPr="00226408">
        <w:rPr>
          <w:lang w:val="fr-CA" w:bidi="sa-IN"/>
        </w:rPr>
        <w:t>-</w:t>
      </w:r>
      <w:r>
        <w:rPr>
          <w:noProof w:val="0"/>
          <w:cs/>
          <w:lang w:bidi="sa-IN"/>
        </w:rPr>
        <w:t>bhettāraḥ | daivenaiva vadho yeṣāṁ tān bhavad-vidho nirupamaḥ sādhur māvadhīn na hanyāt |</w:t>
      </w:r>
      <w:r w:rsidRPr="00226408">
        <w:rPr>
          <w:lang w:val="fr-CA" w:bidi="sa-IN"/>
        </w:rPr>
        <w:t>|47||</w:t>
      </w:r>
    </w:p>
    <w:p w14:paraId="6ABAFB6E" w14:textId="77777777" w:rsidR="00E22140" w:rsidRDefault="00E22140" w:rsidP="00FE2A42">
      <w:pPr>
        <w:rPr>
          <w:noProof w:val="0"/>
          <w:cs/>
          <w:lang w:bidi="sa-IN"/>
        </w:rPr>
      </w:pPr>
    </w:p>
    <w:p w14:paraId="224C8ACC" w14:textId="77777777" w:rsidR="00E22140" w:rsidRPr="00297588" w:rsidRDefault="00E22140" w:rsidP="00FE2A42">
      <w:pPr>
        <w:rPr>
          <w:lang w:val="fr-CA"/>
        </w:rPr>
      </w:pPr>
      <w:r w:rsidRPr="007E0B93">
        <w:rPr>
          <w:rFonts w:eastAsia="MS Minchofalt"/>
          <w:b/>
          <w:lang w:val="fr-CA"/>
        </w:rPr>
        <w:t xml:space="preserve">krama-sandarbhaḥ : </w:t>
      </w:r>
      <w:r w:rsidRPr="00297588">
        <w:rPr>
          <w:lang w:val="fr-CA"/>
        </w:rPr>
        <w:t>bhavad</w:t>
      </w:r>
      <w:r>
        <w:rPr>
          <w:lang w:val="fr-CA"/>
        </w:rPr>
        <w:t>-</w:t>
      </w:r>
      <w:r w:rsidRPr="00297588">
        <w:rPr>
          <w:lang w:val="fr-CA"/>
        </w:rPr>
        <w:t>vidho bhavāniti viśeṣaḥ tato nirupama ity evārthaḥ | yad</w:t>
      </w:r>
      <w:r>
        <w:rPr>
          <w:lang w:val="fr-CA"/>
        </w:rPr>
        <w:t xml:space="preserve"> </w:t>
      </w:r>
      <w:r w:rsidRPr="00297588">
        <w:rPr>
          <w:lang w:val="fr-CA"/>
        </w:rPr>
        <w:t>vā</w:t>
      </w:r>
      <w:r>
        <w:rPr>
          <w:lang w:val="fr-CA"/>
        </w:rPr>
        <w:t>,</w:t>
      </w:r>
      <w:r w:rsidRPr="00297588">
        <w:rPr>
          <w:lang w:val="fr-CA"/>
        </w:rPr>
        <w:t xml:space="preserve"> bhavad</w:t>
      </w:r>
      <w:r>
        <w:rPr>
          <w:lang w:val="fr-CA"/>
        </w:rPr>
        <w:t>-</w:t>
      </w:r>
      <w:r w:rsidRPr="00297588">
        <w:rPr>
          <w:lang w:val="fr-CA"/>
        </w:rPr>
        <w:t>vidho’pi kim</w:t>
      </w:r>
      <w:r>
        <w:rPr>
          <w:lang w:val="fr-CA"/>
        </w:rPr>
        <w:t xml:space="preserve"> </w:t>
      </w:r>
      <w:r w:rsidRPr="00297588">
        <w:rPr>
          <w:lang w:val="fr-CA"/>
        </w:rPr>
        <w:t>uta bhavānity arthaḥ |</w:t>
      </w:r>
      <w:r>
        <w:rPr>
          <w:lang w:val="fr-CA"/>
        </w:rPr>
        <w:t>|47||</w:t>
      </w:r>
    </w:p>
    <w:p w14:paraId="6D7573CC" w14:textId="77777777" w:rsidR="00E22140" w:rsidRPr="00297588" w:rsidRDefault="00E22140" w:rsidP="00FE2A42">
      <w:pPr>
        <w:rPr>
          <w:lang w:val="fr-CA"/>
        </w:rPr>
      </w:pPr>
    </w:p>
    <w:p w14:paraId="4DE84215" w14:textId="77777777" w:rsidR="00E22140" w:rsidRPr="00226408" w:rsidRDefault="00E22140" w:rsidP="00FE2A42">
      <w:pPr>
        <w:rPr>
          <w:rFonts w:eastAsia="MS Minchofalt"/>
          <w:bCs/>
          <w:lang w:val="fr-CA"/>
        </w:rPr>
      </w:pPr>
      <w:r w:rsidRPr="007E0B93">
        <w:rPr>
          <w:rFonts w:eastAsia="MS Minchofalt"/>
          <w:b/>
          <w:lang w:val="fr-CA"/>
        </w:rPr>
        <w:t>viśvanāthaḥ :</w:t>
      </w:r>
      <w:r>
        <w:rPr>
          <w:rFonts w:eastAsia="MS Minchofalt"/>
          <w:b/>
          <w:lang w:val="fr-CA"/>
        </w:rPr>
        <w:t xml:space="preserve"> </w:t>
      </w:r>
      <w:r>
        <w:rPr>
          <w:rFonts w:eastAsia="MS Minchofalt"/>
          <w:bCs/>
          <w:lang w:val="fr-CA"/>
        </w:rPr>
        <w:t>nanv asatsu roṣa-hetuka-samucita-śānti-pradānena vinā kṛtānām āgasāṁ phalāprāptyā sarva evāsanto bhaveyus tatrāha—</w:t>
      </w:r>
      <w:r>
        <w:rPr>
          <w:noProof w:val="0"/>
          <w:cs/>
          <w:lang w:bidi="sa-IN"/>
        </w:rPr>
        <w:t>pṛthag</w:t>
      </w:r>
      <w:r w:rsidRPr="00226408">
        <w:rPr>
          <w:lang w:val="fr-CA" w:bidi="sa-IN"/>
        </w:rPr>
        <w:t>-</w:t>
      </w:r>
      <w:r>
        <w:rPr>
          <w:noProof w:val="0"/>
          <w:cs/>
          <w:lang w:bidi="sa-IN"/>
        </w:rPr>
        <w:t>dhiy</w:t>
      </w:r>
      <w:r w:rsidRPr="00226408">
        <w:rPr>
          <w:lang w:val="fr-CA" w:bidi="sa-IN"/>
        </w:rPr>
        <w:t>a iti | parodayena para-</w:t>
      </w:r>
      <w:r>
        <w:rPr>
          <w:noProof w:val="0"/>
          <w:cs/>
          <w:lang w:bidi="sa-IN"/>
        </w:rPr>
        <w:t>sampad</w:t>
      </w:r>
      <w:r w:rsidRPr="00226408">
        <w:rPr>
          <w:lang w:val="fr-CA" w:bidi="sa-IN"/>
        </w:rPr>
        <w:t>-d</w:t>
      </w:r>
      <w:r>
        <w:rPr>
          <w:lang w:val="fr-CA" w:bidi="sa-IN"/>
        </w:rPr>
        <w:t>ṛṣṭy</w:t>
      </w:r>
      <w:r>
        <w:rPr>
          <w:noProof w:val="0"/>
          <w:cs/>
          <w:lang w:bidi="sa-IN"/>
        </w:rPr>
        <w:t>ā aruntudā marma</w:t>
      </w:r>
      <w:r w:rsidRPr="00226408">
        <w:rPr>
          <w:lang w:val="fr-CA" w:bidi="sa-IN"/>
        </w:rPr>
        <w:t>-</w:t>
      </w:r>
      <w:r>
        <w:rPr>
          <w:noProof w:val="0"/>
          <w:cs/>
          <w:lang w:bidi="sa-IN"/>
        </w:rPr>
        <w:t>bhettāraḥ | daivenaiva vadho yeṣām i</w:t>
      </w:r>
      <w:r w:rsidRPr="003D59BE">
        <w:rPr>
          <w:lang w:val="fr-CA" w:bidi="sa-IN"/>
        </w:rPr>
        <w:t>ti svāpa</w:t>
      </w:r>
      <w:r>
        <w:rPr>
          <w:lang w:val="fr-CA" w:bidi="sa-IN"/>
        </w:rPr>
        <w:t>rādh</w:t>
      </w:r>
      <w:r w:rsidRPr="003D59BE">
        <w:rPr>
          <w:lang w:val="fr-CA" w:bidi="sa-IN"/>
        </w:rPr>
        <w:t xml:space="preserve">enaiva te dakṣādayo mariṣyanti, tān mā vadhīr </w:t>
      </w:r>
      <w:r>
        <w:rPr>
          <w:lang w:val="fr-CA" w:bidi="sa-IN"/>
        </w:rPr>
        <w:t xml:space="preserve">iti yuṣmat-kopa-viṣayībhūtatve teṣāṁ kadāpy uddhāro na bhāvīti bhāvaḥ </w:t>
      </w:r>
      <w:r>
        <w:rPr>
          <w:noProof w:val="0"/>
          <w:cs/>
          <w:lang w:bidi="sa-IN"/>
        </w:rPr>
        <w:t>|</w:t>
      </w:r>
      <w:r w:rsidRPr="00226408">
        <w:rPr>
          <w:lang w:val="fr-CA" w:bidi="sa-IN"/>
        </w:rPr>
        <w:t>|47||</w:t>
      </w:r>
    </w:p>
    <w:p w14:paraId="623C0BE6" w14:textId="77777777" w:rsidR="00E22140" w:rsidRPr="007E0B93" w:rsidRDefault="00E22140" w:rsidP="00FE2A42">
      <w:pPr>
        <w:rPr>
          <w:rFonts w:eastAsia="MS Minchofalt"/>
          <w:lang w:val="fr-CA"/>
        </w:rPr>
      </w:pPr>
    </w:p>
    <w:p w14:paraId="34A16274" w14:textId="77777777" w:rsidR="00E22140" w:rsidRPr="007E0B93" w:rsidRDefault="00E22140" w:rsidP="00FE2A42">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2E4AC532" w14:textId="77777777" w:rsidR="00E22140" w:rsidRPr="007E0B93" w:rsidRDefault="00E22140" w:rsidP="00FE2A42">
      <w:pPr>
        <w:jc w:val="center"/>
        <w:rPr>
          <w:rFonts w:eastAsia="MS Minchofalt"/>
          <w:lang w:val="fr-CA"/>
        </w:rPr>
      </w:pPr>
    </w:p>
    <w:p w14:paraId="057BECD4" w14:textId="77777777" w:rsidR="00E22140" w:rsidRPr="007E0B93" w:rsidRDefault="00E22140" w:rsidP="00FE2A42">
      <w:pPr>
        <w:jc w:val="center"/>
        <w:rPr>
          <w:rFonts w:eastAsia="MS Minchofalt"/>
          <w:b/>
          <w:lang w:val="fr-CA"/>
        </w:rPr>
      </w:pPr>
      <w:r>
        <w:rPr>
          <w:rFonts w:eastAsia="MS Minchofalt"/>
          <w:b/>
          <w:lang w:val="fr-CA"/>
        </w:rPr>
        <w:t>|| 4.6.</w:t>
      </w:r>
      <w:r w:rsidRPr="007E0B93">
        <w:rPr>
          <w:rFonts w:eastAsia="MS Minchofalt"/>
          <w:b/>
          <w:lang w:val="fr-CA"/>
        </w:rPr>
        <w:t>48</w:t>
      </w:r>
      <w:r>
        <w:rPr>
          <w:rFonts w:eastAsia="MS Minchofalt"/>
          <w:b/>
          <w:lang w:val="fr-CA"/>
        </w:rPr>
        <w:t xml:space="preserve"> ||</w:t>
      </w:r>
    </w:p>
    <w:p w14:paraId="7E393670" w14:textId="77777777" w:rsidR="00E22140" w:rsidRDefault="00E22140" w:rsidP="00FE2A42">
      <w:pPr>
        <w:rPr>
          <w:rFonts w:eastAsia="MS Minchofalt"/>
          <w:lang w:val="fr-CA"/>
        </w:rPr>
      </w:pPr>
    </w:p>
    <w:p w14:paraId="73EA5414" w14:textId="77777777" w:rsidR="00E22140" w:rsidRDefault="00E22140" w:rsidP="00FE2A42">
      <w:pPr>
        <w:pStyle w:val="Versequote"/>
        <w:rPr>
          <w:rFonts w:eastAsia="MS Minchofalt"/>
          <w:lang w:val="fr-CA"/>
        </w:rPr>
      </w:pPr>
      <w:r w:rsidRPr="007E0B93">
        <w:rPr>
          <w:rFonts w:eastAsia="MS Minchofalt"/>
          <w:lang w:val="fr-CA"/>
        </w:rPr>
        <w:t>yasmin yadā puṣkara-nābha-māyayā</w:t>
      </w:r>
    </w:p>
    <w:p w14:paraId="7FA88AF5" w14:textId="77777777" w:rsidR="00E22140" w:rsidRPr="007E0B93" w:rsidRDefault="00E22140" w:rsidP="00FE2A42">
      <w:pPr>
        <w:pStyle w:val="Versequote"/>
        <w:rPr>
          <w:rFonts w:eastAsia="MS Minchofalt"/>
          <w:lang w:val="fr-CA"/>
        </w:rPr>
      </w:pPr>
      <w:r w:rsidRPr="007E0B93">
        <w:rPr>
          <w:rFonts w:eastAsia="MS Minchofalt"/>
          <w:lang w:val="fr-CA"/>
        </w:rPr>
        <w:t>durantayā spṛṣṭa-dhiyaḥ pṛthag-dṛśaḥ |</w:t>
      </w:r>
    </w:p>
    <w:p w14:paraId="7FE7D768" w14:textId="77777777" w:rsidR="00E22140" w:rsidRDefault="00E22140" w:rsidP="00FE2A42">
      <w:pPr>
        <w:pStyle w:val="Versequote"/>
        <w:rPr>
          <w:rFonts w:eastAsia="MS Minchofalt"/>
          <w:lang w:val="fr-CA"/>
        </w:rPr>
      </w:pPr>
      <w:r w:rsidRPr="007E0B93">
        <w:rPr>
          <w:rFonts w:eastAsia="MS Minchofalt"/>
          <w:lang w:val="fr-CA"/>
        </w:rPr>
        <w:t>kurvanti tatra hy anukampayā kṛpāṁ</w:t>
      </w:r>
    </w:p>
    <w:p w14:paraId="7C3F9B1A" w14:textId="77777777" w:rsidR="00E22140" w:rsidRPr="007E0B93" w:rsidRDefault="00E22140" w:rsidP="00FE2A42">
      <w:pPr>
        <w:pStyle w:val="Versequote"/>
        <w:rPr>
          <w:rFonts w:eastAsia="MS Minchofalt"/>
          <w:lang w:val="fr-CA"/>
        </w:rPr>
      </w:pPr>
      <w:r w:rsidRPr="007E0B93">
        <w:rPr>
          <w:rFonts w:eastAsia="MS Minchofalt"/>
          <w:lang w:val="fr-CA"/>
        </w:rPr>
        <w:t>na sādhavo daiva-balāt kṛte kramam ||</w:t>
      </w:r>
    </w:p>
    <w:p w14:paraId="2F2E2B0F" w14:textId="77777777" w:rsidR="00E22140" w:rsidRPr="007E0B93" w:rsidRDefault="00E22140" w:rsidP="00FE2A42">
      <w:pPr>
        <w:rPr>
          <w:rFonts w:eastAsia="MS Minchofalt"/>
          <w:lang w:val="fr-CA"/>
        </w:rPr>
      </w:pPr>
    </w:p>
    <w:p w14:paraId="1936A69C" w14:textId="77777777" w:rsidR="00E22140" w:rsidRDefault="00E22140" w:rsidP="00FE2A42">
      <w:pPr>
        <w:rPr>
          <w:rFonts w:eastAsia="MS Minchofalt"/>
          <w:bCs/>
          <w:lang w:val="fr-CA"/>
        </w:rPr>
      </w:pPr>
      <w:r>
        <w:rPr>
          <w:rFonts w:eastAsia="MS Minchofalt"/>
          <w:b/>
          <w:lang w:val="fr-CA"/>
        </w:rPr>
        <w:t>madhvaḥ</w:t>
      </w:r>
      <w:r>
        <w:rPr>
          <w:rFonts w:ascii="Times New Roman" w:eastAsia="MS Minchofalt" w:hAnsi="Times New Roman" w:cs="Times New Roman"/>
          <w:b/>
          <w:lang w:val="fr-CA"/>
        </w:rPr>
        <w:t> </w:t>
      </w:r>
      <w:r>
        <w:rPr>
          <w:rFonts w:eastAsia="MS Minchofalt"/>
          <w:b/>
          <w:lang w:val="fr-CA"/>
        </w:rPr>
        <w:t>:</w:t>
      </w:r>
      <w:r>
        <w:rPr>
          <w:rFonts w:eastAsia="MS Minchofalt"/>
          <w:bCs/>
          <w:lang w:val="fr-CA"/>
        </w:rPr>
        <w:t xml:space="preserve"> yadā yasmāt |</w:t>
      </w:r>
    </w:p>
    <w:p w14:paraId="60A25F13" w14:textId="77777777" w:rsidR="00E22140" w:rsidRDefault="00E22140" w:rsidP="00FE2A42">
      <w:pPr>
        <w:rPr>
          <w:rFonts w:eastAsia="MS Minchofalt"/>
          <w:bCs/>
          <w:lang w:val="fr-CA"/>
        </w:rPr>
      </w:pPr>
    </w:p>
    <w:p w14:paraId="502642C7" w14:textId="77777777" w:rsidR="00E22140" w:rsidRDefault="00E22140" w:rsidP="00FE2A42">
      <w:pPr>
        <w:pStyle w:val="Quote"/>
        <w:rPr>
          <w:rFonts w:eastAsia="MS Minchofalt"/>
          <w:lang w:val="fr-CA"/>
        </w:rPr>
      </w:pPr>
      <w:r>
        <w:rPr>
          <w:rFonts w:eastAsia="MS Minchofalt"/>
          <w:lang w:val="fr-CA"/>
        </w:rPr>
        <w:t>hṛdayasya dravībhāvas tv anukampeti kathyate |</w:t>
      </w:r>
    </w:p>
    <w:p w14:paraId="66DCB531" w14:textId="77777777" w:rsidR="00E22140" w:rsidRPr="00BC4CFA" w:rsidRDefault="00E22140" w:rsidP="00FE2A42">
      <w:pPr>
        <w:pStyle w:val="Quote"/>
        <w:rPr>
          <w:rFonts w:eastAsia="MS Minchofalt"/>
          <w:lang w:val="fr-CA"/>
        </w:rPr>
      </w:pPr>
      <w:r>
        <w:rPr>
          <w:rFonts w:eastAsia="MS Minchofalt"/>
          <w:lang w:val="fr-CA"/>
        </w:rPr>
        <w:t>upakāraṁ kartum icchā kṛpety āhur manīṣiṇaḥ || iti śabda-nirṇaye ||48||</w:t>
      </w:r>
    </w:p>
    <w:p w14:paraId="3C1FFE08" w14:textId="77777777" w:rsidR="00E22140" w:rsidRDefault="00E22140" w:rsidP="00FE2A42">
      <w:pPr>
        <w:rPr>
          <w:rFonts w:eastAsia="MS Minchofalt"/>
          <w:b/>
          <w:lang w:val="fr-CA"/>
        </w:rPr>
      </w:pPr>
    </w:p>
    <w:p w14:paraId="32613B98" w14:textId="77777777" w:rsidR="00E22140" w:rsidRDefault="00E22140" w:rsidP="00FE2A42">
      <w:pPr>
        <w:rPr>
          <w:noProof w:val="0"/>
          <w:cs/>
          <w:lang w:bidi="sa-IN"/>
        </w:rPr>
      </w:pPr>
      <w:r w:rsidRPr="007E0B93">
        <w:rPr>
          <w:rFonts w:eastAsia="MS Minchofalt"/>
          <w:b/>
          <w:lang w:val="fr-CA"/>
        </w:rPr>
        <w:t>śrīdharaḥ :</w:t>
      </w:r>
      <w:r>
        <w:rPr>
          <w:rFonts w:eastAsia="MS Minchofalt"/>
          <w:b/>
          <w:lang w:val="fr-CA"/>
        </w:rPr>
        <w:t xml:space="preserve"> </w:t>
      </w:r>
      <w:r>
        <w:rPr>
          <w:noProof w:val="0"/>
          <w:cs/>
          <w:lang w:bidi="sa-IN"/>
        </w:rPr>
        <w:t>pratyuta sādhūnāṁ vṛttam ālokyānugraham eva kartum arhasīty āha dvābhyām | yasmin deśe | yadā kāle | spṛṣṭa-dhiyo mohita-cittāḥ pṛthag dṛśo bhavanti | tatrāparādhe sādhavo hy anukampayā’nantaram eva para-duḥkhāsahiṣṇutayā citta-prakampena kṛpāṁ kurvanti, natu kramaṁ parākramam | kutaḥ ? daiva-balāt kṛte’rthe mamaiva daivam evaṁ bhūtaṁ ko’trāparādhas teṣām iti matvā tad dhananaṁ na kurvata ity arthaḥ |</w:t>
      </w:r>
      <w:r w:rsidRPr="00BC4CFA">
        <w:rPr>
          <w:lang w:val="fr-CA" w:bidi="sa-IN"/>
        </w:rPr>
        <w:t>|48||</w:t>
      </w:r>
    </w:p>
    <w:p w14:paraId="57380305" w14:textId="77777777" w:rsidR="00E22140" w:rsidRDefault="00E22140" w:rsidP="00FE2A42">
      <w:pPr>
        <w:rPr>
          <w:noProof w:val="0"/>
          <w:cs/>
          <w:lang w:bidi="sa-IN"/>
        </w:rPr>
      </w:pPr>
    </w:p>
    <w:p w14:paraId="1AD8B7A0" w14:textId="77777777" w:rsidR="00E22140" w:rsidRPr="00297588" w:rsidRDefault="00E22140" w:rsidP="00FE2A42">
      <w:pPr>
        <w:rPr>
          <w:lang w:val="fr-CA"/>
        </w:rPr>
      </w:pPr>
      <w:r w:rsidRPr="007E0B93">
        <w:rPr>
          <w:rFonts w:eastAsia="MS Minchofalt"/>
          <w:b/>
          <w:lang w:val="fr-CA"/>
        </w:rPr>
        <w:t xml:space="preserve">krama-sandarbhaḥ : </w:t>
      </w:r>
      <w:r w:rsidRPr="00297588">
        <w:rPr>
          <w:lang w:val="fr-CA"/>
        </w:rPr>
        <w:t>nanu puṣkaranābha eveśvaraḥ</w:t>
      </w:r>
      <w:r>
        <w:rPr>
          <w:lang w:val="fr-CA"/>
        </w:rPr>
        <w:t>,</w:t>
      </w:r>
      <w:r w:rsidRPr="00297588">
        <w:rPr>
          <w:lang w:val="fr-CA"/>
        </w:rPr>
        <w:t xml:space="preserve"> ahaṁ tu tad</w:t>
      </w:r>
      <w:r>
        <w:rPr>
          <w:lang w:val="fr-CA"/>
        </w:rPr>
        <w:t>-</w:t>
      </w:r>
      <w:r w:rsidRPr="00297588">
        <w:rPr>
          <w:lang w:val="fr-CA"/>
        </w:rPr>
        <w:t xml:space="preserve">bhakta eva </w:t>
      </w:r>
      <w:r>
        <w:rPr>
          <w:lang w:val="fr-CA"/>
        </w:rPr>
        <w:t xml:space="preserve">| </w:t>
      </w:r>
      <w:r w:rsidRPr="00297588">
        <w:rPr>
          <w:lang w:val="fr-CA"/>
        </w:rPr>
        <w:t>tatrāha</w:t>
      </w:r>
      <w:r>
        <w:rPr>
          <w:lang w:val="fr-CA"/>
        </w:rPr>
        <w:t>—</w:t>
      </w:r>
      <w:r w:rsidRPr="00297588">
        <w:rPr>
          <w:lang w:val="fr-CA"/>
        </w:rPr>
        <w:t>yasminn</w:t>
      </w:r>
      <w:r>
        <w:rPr>
          <w:lang w:val="fr-CA"/>
        </w:rPr>
        <w:t xml:space="preserve"> </w:t>
      </w:r>
      <w:r w:rsidRPr="00297588">
        <w:rPr>
          <w:lang w:val="fr-CA"/>
        </w:rPr>
        <w:t>iti dvābhyām | sādhāraṇā api sādhavaḥ bhagavat</w:t>
      </w:r>
      <w:r>
        <w:rPr>
          <w:lang w:val="fr-CA"/>
        </w:rPr>
        <w:t>-</w:t>
      </w:r>
      <w:r w:rsidRPr="00297588">
        <w:rPr>
          <w:lang w:val="fr-CA"/>
        </w:rPr>
        <w:t>pakṣe teṣāṁ pṛthag</w:t>
      </w:r>
      <w:r>
        <w:rPr>
          <w:lang w:val="fr-CA"/>
        </w:rPr>
        <w:t>-</w:t>
      </w:r>
      <w:r w:rsidRPr="00297588">
        <w:rPr>
          <w:lang w:val="fr-CA"/>
        </w:rPr>
        <w:t>dṛśām eva daiv</w:t>
      </w:r>
      <w:r>
        <w:rPr>
          <w:lang w:val="fr-CA"/>
        </w:rPr>
        <w:t>a-</w:t>
      </w:r>
      <w:r w:rsidRPr="00297588">
        <w:rPr>
          <w:lang w:val="fr-CA"/>
        </w:rPr>
        <w:t>balād iti jñeyam |</w:t>
      </w:r>
      <w:r>
        <w:rPr>
          <w:lang w:val="fr-CA"/>
        </w:rPr>
        <w:t>|48||</w:t>
      </w:r>
    </w:p>
    <w:p w14:paraId="070942AE" w14:textId="77777777" w:rsidR="00E22140" w:rsidRPr="00297588" w:rsidRDefault="00E22140" w:rsidP="00FE2A42">
      <w:pPr>
        <w:rPr>
          <w:lang w:val="fr-CA"/>
        </w:rPr>
      </w:pPr>
    </w:p>
    <w:p w14:paraId="094FC09E" w14:textId="77777777" w:rsidR="00E22140" w:rsidRPr="001A497F" w:rsidRDefault="00E22140" w:rsidP="00FE2A42">
      <w:pPr>
        <w:rPr>
          <w:rFonts w:eastAsia="MS Minchofalt"/>
          <w:bCs/>
          <w:lang w:val="fr-CA"/>
        </w:rPr>
      </w:pPr>
      <w:r w:rsidRPr="007E0B93">
        <w:rPr>
          <w:rFonts w:eastAsia="MS Minchofalt"/>
          <w:b/>
          <w:lang w:val="fr-CA"/>
        </w:rPr>
        <w:t>viśvanāthaḥ :</w:t>
      </w:r>
      <w:r>
        <w:rPr>
          <w:rFonts w:eastAsia="MS Minchofalt"/>
          <w:bCs/>
          <w:lang w:val="fr-CA"/>
        </w:rPr>
        <w:t xml:space="preserve"> sarva-sahana-śīlā api sādhavaḥ para-duḥkhāsahiṣṇavaḥ syur atas te svāparādhino’pi dayanta evety āha—yasmin </w:t>
      </w:r>
      <w:r>
        <w:rPr>
          <w:noProof w:val="0"/>
          <w:cs/>
          <w:lang w:bidi="sa-IN"/>
        </w:rPr>
        <w:t xml:space="preserve">deśe yadā </w:t>
      </w:r>
      <w:r w:rsidRPr="001A497F">
        <w:rPr>
          <w:lang w:val="fr-CA" w:bidi="sa-IN"/>
        </w:rPr>
        <w:t xml:space="preserve">vā </w:t>
      </w:r>
      <w:r>
        <w:rPr>
          <w:noProof w:val="0"/>
          <w:cs/>
          <w:lang w:bidi="sa-IN"/>
        </w:rPr>
        <w:t>kāle spṛṣṭa-dhiyo</w:t>
      </w:r>
      <w:r w:rsidRPr="001A497F">
        <w:rPr>
          <w:lang w:val="fr-CA" w:bidi="sa-IN"/>
        </w:rPr>
        <w:t>’bhibhūta-</w:t>
      </w:r>
      <w:r>
        <w:rPr>
          <w:lang w:val="fr-CA" w:bidi="sa-IN"/>
        </w:rPr>
        <w:t xml:space="preserve">buddhayaḥ kurvanti, duṣkṛtam iti śeṣaḥ | tatra teṣu anukampayā kṛpālutva-svabhāvena kṛpām eva kurvanti, na tu teṣu daivenaiva balātkṛte duḥkha-dānārthaṁ balātkāre kṛte sati, kramaṁ parākramam </w:t>
      </w:r>
      <w:r>
        <w:rPr>
          <w:noProof w:val="0"/>
          <w:cs/>
          <w:lang w:bidi="sa-IN"/>
        </w:rPr>
        <w:t>|</w:t>
      </w:r>
      <w:r w:rsidRPr="00BC4CFA">
        <w:rPr>
          <w:lang w:val="fr-CA" w:bidi="sa-IN"/>
        </w:rPr>
        <w:t>|48||</w:t>
      </w:r>
    </w:p>
    <w:p w14:paraId="539D11BD" w14:textId="77777777" w:rsidR="00E22140" w:rsidRPr="007E0B93" w:rsidRDefault="00E22140" w:rsidP="00FE2A42">
      <w:pPr>
        <w:rPr>
          <w:rFonts w:eastAsia="MS Minchofalt"/>
          <w:lang w:val="fr-CA"/>
        </w:rPr>
      </w:pPr>
    </w:p>
    <w:p w14:paraId="4BBE5D2C" w14:textId="77777777" w:rsidR="00E22140" w:rsidRPr="00FE2A42" w:rsidRDefault="00E22140" w:rsidP="00FE2A42">
      <w:pPr>
        <w:jc w:val="center"/>
        <w:rPr>
          <w:rFonts w:eastAsia="MS Minchofalt"/>
          <w:lang w:val="pl-PL"/>
        </w:rPr>
      </w:pPr>
      <w:r w:rsidRPr="00FE2A42">
        <w:rPr>
          <w:rFonts w:eastAsia="MS Minchofalt"/>
          <w:lang w:val="pl-PL"/>
        </w:rPr>
        <w:t>—o)0(o—</w:t>
      </w:r>
    </w:p>
    <w:p w14:paraId="61092ED5" w14:textId="77777777" w:rsidR="00E22140" w:rsidRPr="00FE2A42" w:rsidRDefault="00E22140" w:rsidP="00FE2A42">
      <w:pPr>
        <w:jc w:val="center"/>
        <w:rPr>
          <w:rFonts w:eastAsia="MS Minchofalt"/>
          <w:lang w:val="pl-PL"/>
        </w:rPr>
      </w:pPr>
    </w:p>
    <w:p w14:paraId="38569704" w14:textId="77777777" w:rsidR="00E22140" w:rsidRPr="00FE2A42" w:rsidRDefault="00E22140" w:rsidP="00FE2A42">
      <w:pPr>
        <w:jc w:val="center"/>
        <w:rPr>
          <w:rFonts w:eastAsia="MS Minchofalt"/>
          <w:b/>
          <w:lang w:val="pl-PL"/>
        </w:rPr>
      </w:pPr>
      <w:r w:rsidRPr="00FE2A42">
        <w:rPr>
          <w:rFonts w:eastAsia="MS Minchofalt"/>
          <w:b/>
          <w:lang w:val="pl-PL"/>
        </w:rPr>
        <w:t>|| 4.6.49 ||</w:t>
      </w:r>
    </w:p>
    <w:p w14:paraId="6CEC5509" w14:textId="77777777" w:rsidR="00E22140" w:rsidRPr="00FE2A42" w:rsidRDefault="00E22140" w:rsidP="00FE2A42">
      <w:pPr>
        <w:rPr>
          <w:rFonts w:eastAsia="MS Minchofalt"/>
          <w:lang w:val="pl-PL"/>
        </w:rPr>
      </w:pPr>
    </w:p>
    <w:p w14:paraId="41871947" w14:textId="77777777" w:rsidR="00E22140" w:rsidRPr="00FE2A42" w:rsidRDefault="00E22140" w:rsidP="00FE2A42">
      <w:pPr>
        <w:pStyle w:val="Versequote"/>
        <w:rPr>
          <w:rFonts w:eastAsia="MS Minchofalt"/>
          <w:lang w:val="pl-PL"/>
        </w:rPr>
      </w:pPr>
      <w:r w:rsidRPr="00FE2A42">
        <w:rPr>
          <w:rFonts w:eastAsia="MS Minchofalt"/>
          <w:lang w:val="pl-PL"/>
        </w:rPr>
        <w:t>bhavāṁs tu puṁsaḥ paramasya māyayā</w:t>
      </w:r>
    </w:p>
    <w:p w14:paraId="76E19EEB" w14:textId="77777777" w:rsidR="00E22140" w:rsidRPr="00FE2A42" w:rsidRDefault="00E22140" w:rsidP="00FE2A42">
      <w:pPr>
        <w:pStyle w:val="Versequote"/>
        <w:rPr>
          <w:rFonts w:eastAsia="MS Minchofalt"/>
          <w:lang w:val="pl-PL"/>
        </w:rPr>
      </w:pPr>
      <w:r w:rsidRPr="00FE2A42">
        <w:rPr>
          <w:rFonts w:eastAsia="MS Minchofalt"/>
          <w:lang w:val="pl-PL"/>
        </w:rPr>
        <w:t>durantayāspṛṣṭa-matiḥ samasta-dṛk |</w:t>
      </w:r>
    </w:p>
    <w:p w14:paraId="489A8D50" w14:textId="77777777" w:rsidR="00E22140" w:rsidRPr="00FE2A42" w:rsidRDefault="00E22140" w:rsidP="00FE2A42">
      <w:pPr>
        <w:pStyle w:val="Versequote"/>
        <w:rPr>
          <w:rFonts w:eastAsia="MS Minchofalt"/>
          <w:lang w:val="pl-PL"/>
        </w:rPr>
      </w:pPr>
      <w:r w:rsidRPr="00FE2A42">
        <w:rPr>
          <w:rFonts w:eastAsia="MS Minchofalt"/>
          <w:lang w:val="pl-PL"/>
        </w:rPr>
        <w:t>tayā hatātmasv anukarma-cetaḥsv</w:t>
      </w:r>
    </w:p>
    <w:p w14:paraId="6C2C1E49" w14:textId="77777777" w:rsidR="00E22140" w:rsidRPr="00FE2A42" w:rsidRDefault="00E22140" w:rsidP="00FE2A42">
      <w:pPr>
        <w:pStyle w:val="Versequote"/>
        <w:rPr>
          <w:rFonts w:eastAsia="MS Minchofalt"/>
          <w:lang w:val="pl-PL"/>
        </w:rPr>
      </w:pPr>
      <w:r w:rsidRPr="00FE2A42">
        <w:rPr>
          <w:rFonts w:eastAsia="MS Minchofalt"/>
          <w:lang w:val="pl-PL"/>
        </w:rPr>
        <w:t>anugrahaṁ kartum ihārhasi prabho ||</w:t>
      </w:r>
    </w:p>
    <w:p w14:paraId="7392C9C2" w14:textId="77777777" w:rsidR="00E22140" w:rsidRPr="00FE2A42" w:rsidRDefault="00E22140" w:rsidP="00FE2A42">
      <w:pPr>
        <w:rPr>
          <w:rFonts w:eastAsia="MS Minchofalt"/>
          <w:lang w:val="pl-PL"/>
        </w:rPr>
      </w:pPr>
    </w:p>
    <w:p w14:paraId="6152FF67" w14:textId="77777777" w:rsidR="00E22140" w:rsidRPr="00FE2A42" w:rsidRDefault="00E22140" w:rsidP="00FE2A42">
      <w:pPr>
        <w:rPr>
          <w:rFonts w:eastAsia="MS Minchofalt"/>
          <w:bCs/>
          <w:lang w:val="pl-PL"/>
        </w:rPr>
      </w:pPr>
      <w:r w:rsidRPr="00FE2A42">
        <w:rPr>
          <w:rFonts w:eastAsia="MS Minchofalt"/>
          <w:b/>
          <w:lang w:val="pl-PL"/>
        </w:rPr>
        <w:t>madhvaḥ</w:t>
      </w:r>
      <w:r w:rsidRPr="00FE2A42">
        <w:rPr>
          <w:rFonts w:ascii="Times New Roman" w:eastAsia="MS Minchofalt" w:hAnsi="Times New Roman" w:cs="Times New Roman"/>
          <w:b/>
          <w:lang w:val="pl-PL"/>
        </w:rPr>
        <w:t> </w:t>
      </w:r>
      <w:r w:rsidRPr="00FE2A42">
        <w:rPr>
          <w:rFonts w:eastAsia="MS Minchofalt"/>
          <w:b/>
          <w:lang w:val="pl-PL"/>
        </w:rPr>
        <w:t>:</w:t>
      </w:r>
      <w:r w:rsidRPr="00FE2A42">
        <w:rPr>
          <w:rFonts w:eastAsia="MS Minchofalt"/>
          <w:bCs/>
          <w:lang w:val="pl-PL"/>
        </w:rPr>
        <w:t xml:space="preserve"> māyayā viṣṇv-adhīnayā bandhaka-śaktyā |</w:t>
      </w:r>
    </w:p>
    <w:p w14:paraId="481CE9DC" w14:textId="77777777" w:rsidR="00E22140" w:rsidRPr="00FE2A42" w:rsidRDefault="00E22140" w:rsidP="00FE2A42">
      <w:pPr>
        <w:pStyle w:val="Quote"/>
        <w:rPr>
          <w:rFonts w:eastAsia="MS Minchofalt"/>
          <w:lang w:val="pl-PL"/>
        </w:rPr>
      </w:pPr>
      <w:r w:rsidRPr="00FE2A42">
        <w:rPr>
          <w:rFonts w:eastAsia="MS Minchofalt"/>
          <w:lang w:val="pl-PL"/>
        </w:rPr>
        <w:t>viṣṇu-māyā harer icchā bandha-śaktiś ca tad-vaśā |</w:t>
      </w:r>
    </w:p>
    <w:p w14:paraId="184475CA" w14:textId="77777777" w:rsidR="00E22140" w:rsidRPr="00FE2A42" w:rsidRDefault="00E22140" w:rsidP="00FE2A42">
      <w:pPr>
        <w:pStyle w:val="Quote"/>
        <w:rPr>
          <w:rFonts w:eastAsia="MS Minchofalt"/>
          <w:lang w:val="pl-PL"/>
        </w:rPr>
      </w:pPr>
      <w:r w:rsidRPr="00FE2A42">
        <w:rPr>
          <w:rFonts w:eastAsia="MS Minchofalt"/>
          <w:lang w:val="pl-PL"/>
        </w:rPr>
        <w:t>sarvatragā harer icchā bandha-śaktir jña-varjitā || iti śabda-nirṇaye ||49||</w:t>
      </w:r>
    </w:p>
    <w:p w14:paraId="15678A32" w14:textId="77777777" w:rsidR="00E22140" w:rsidRPr="00FE2A42" w:rsidRDefault="00E22140" w:rsidP="00FE2A42">
      <w:pPr>
        <w:rPr>
          <w:rFonts w:eastAsia="MS Minchofalt"/>
          <w:b/>
          <w:lang w:val="pl-PL"/>
        </w:rPr>
      </w:pPr>
    </w:p>
    <w:p w14:paraId="402D6267" w14:textId="77777777" w:rsidR="00E22140" w:rsidRPr="00FE2A42" w:rsidRDefault="00E22140" w:rsidP="00FE2A42">
      <w:pPr>
        <w:rPr>
          <w:lang w:val="pl-PL" w:bidi="sa-IN"/>
        </w:rPr>
      </w:pPr>
      <w:r w:rsidRPr="00FE2A42">
        <w:rPr>
          <w:rFonts w:eastAsia="MS Minchofalt"/>
          <w:b/>
          <w:lang w:val="pl-PL"/>
        </w:rPr>
        <w:t xml:space="preserve">śrīdharaḥ : </w:t>
      </w:r>
      <w:r>
        <w:rPr>
          <w:noProof w:val="0"/>
          <w:cs/>
          <w:lang w:bidi="sa-IN"/>
        </w:rPr>
        <w:t xml:space="preserve">bhavāṁs tv aspṛṣṭa-matiḥ | ata eva samasta-dṛk sarva-jñaḥ | tayā māyayā hata ātmā yeṣāṁ teṣv ata eva karmānugata-citteṣv ihāparādhe’nugrahaṁ kartum arhasi </w:t>
      </w:r>
      <w:r w:rsidRPr="00FE2A42">
        <w:rPr>
          <w:lang w:val="pl-PL"/>
        </w:rPr>
        <w:t>||49||</w:t>
      </w:r>
    </w:p>
    <w:p w14:paraId="2824D2C6" w14:textId="77777777" w:rsidR="00E22140" w:rsidRPr="00FE2A42" w:rsidRDefault="00E22140" w:rsidP="00FE2A42">
      <w:pPr>
        <w:rPr>
          <w:rFonts w:eastAsia="MS Minchofalt"/>
          <w:b/>
          <w:lang w:val="pl-PL"/>
        </w:rPr>
      </w:pPr>
    </w:p>
    <w:p w14:paraId="27B6C91A" w14:textId="77777777" w:rsidR="00E22140" w:rsidRPr="00FE2A42" w:rsidRDefault="00E22140" w:rsidP="00FE2A42">
      <w:pPr>
        <w:rPr>
          <w:lang w:val="pl-PL"/>
        </w:rPr>
      </w:pPr>
      <w:r w:rsidRPr="00FE2A42">
        <w:rPr>
          <w:rFonts w:eastAsia="MS Minchofalt"/>
          <w:b/>
          <w:lang w:val="pl-PL"/>
        </w:rPr>
        <w:t xml:space="preserve">krama-sandarbhaḥ : </w:t>
      </w:r>
      <w:r w:rsidRPr="00FE2A42">
        <w:rPr>
          <w:lang w:val="pl-PL"/>
        </w:rPr>
        <w:t>tu-śabdas tebhyo vaiśiṣṭya-bodhakaḥ | arhasi tvam iti śeṣaḥ ||49||</w:t>
      </w:r>
    </w:p>
    <w:p w14:paraId="2A4DB5C0" w14:textId="77777777" w:rsidR="00E22140" w:rsidRPr="00FE2A42" w:rsidRDefault="00E22140" w:rsidP="00FE2A42">
      <w:pPr>
        <w:rPr>
          <w:lang w:val="pl-PL"/>
        </w:rPr>
      </w:pPr>
    </w:p>
    <w:p w14:paraId="02424F49" w14:textId="77777777" w:rsidR="00E22140" w:rsidRPr="00FE2A42" w:rsidRDefault="00E22140" w:rsidP="00FE2A42">
      <w:pPr>
        <w:rPr>
          <w:lang w:val="pl-PL" w:bidi="sa-IN"/>
        </w:rPr>
      </w:pPr>
      <w:r w:rsidRPr="00FE2A42">
        <w:rPr>
          <w:rFonts w:eastAsia="MS Minchofalt"/>
          <w:b/>
          <w:lang w:val="pl-PL"/>
        </w:rPr>
        <w:t xml:space="preserve">viśvanāthaḥ : </w:t>
      </w:r>
      <w:r w:rsidRPr="00FE2A42">
        <w:rPr>
          <w:rFonts w:eastAsia="MS Minchofalt"/>
          <w:bCs/>
          <w:lang w:val="pl-PL"/>
        </w:rPr>
        <w:t>tava tu sādhu-cūḍāmaṇeḥ kopo naiva sambhaved ity āha—</w:t>
      </w:r>
      <w:r>
        <w:rPr>
          <w:noProof w:val="0"/>
          <w:cs/>
          <w:lang w:bidi="sa-IN"/>
        </w:rPr>
        <w:t xml:space="preserve">bhavāṁs tv </w:t>
      </w:r>
      <w:r w:rsidRPr="00FE2A42">
        <w:rPr>
          <w:lang w:val="pl-PL" w:bidi="sa-IN"/>
        </w:rPr>
        <w:t xml:space="preserve">iti | </w:t>
      </w:r>
      <w:r>
        <w:rPr>
          <w:noProof w:val="0"/>
          <w:cs/>
          <w:lang w:bidi="sa-IN"/>
        </w:rPr>
        <w:t>aspṛṣṭa-matiḥ</w:t>
      </w:r>
      <w:r w:rsidRPr="00FE2A42">
        <w:rPr>
          <w:lang w:val="pl-PL" w:bidi="sa-IN"/>
        </w:rPr>
        <w:t>,</w:t>
      </w:r>
      <w:r>
        <w:rPr>
          <w:noProof w:val="0"/>
          <w:cs/>
          <w:lang w:bidi="sa-IN"/>
        </w:rPr>
        <w:t xml:space="preserve"> ata</w:t>
      </w:r>
      <w:r w:rsidRPr="00FE2A42">
        <w:rPr>
          <w:lang w:val="pl-PL" w:bidi="sa-IN"/>
        </w:rPr>
        <w:t>ḥ</w:t>
      </w:r>
      <w:r>
        <w:rPr>
          <w:noProof w:val="0"/>
          <w:cs/>
          <w:lang w:bidi="sa-IN"/>
        </w:rPr>
        <w:t xml:space="preserve"> samasta-dṛk </w:t>
      </w:r>
      <w:r w:rsidRPr="00FE2A42">
        <w:rPr>
          <w:lang w:val="pl-PL" w:bidi="sa-IN"/>
        </w:rPr>
        <w:t>teṣā</w:t>
      </w:r>
      <w:r>
        <w:rPr>
          <w:lang w:val="pl-PL" w:bidi="sa-IN"/>
        </w:rPr>
        <w:t>m a</w:t>
      </w:r>
      <w:r w:rsidRPr="00FE2A42">
        <w:rPr>
          <w:lang w:val="pl-PL" w:bidi="sa-IN"/>
        </w:rPr>
        <w:t xml:space="preserve">parādha-phalaṁ mahā-duḥkhaṁ paśyasy eveti bhāvaḥ </w:t>
      </w:r>
      <w:r>
        <w:rPr>
          <w:noProof w:val="0"/>
          <w:cs/>
          <w:lang w:bidi="sa-IN"/>
        </w:rPr>
        <w:t xml:space="preserve">| </w:t>
      </w:r>
      <w:r w:rsidRPr="00FE2A42">
        <w:rPr>
          <w:lang w:val="pl-PL" w:bidi="sa-IN"/>
        </w:rPr>
        <w:t>teṣv anugraha-prakāram āha—</w:t>
      </w:r>
      <w:r>
        <w:rPr>
          <w:noProof w:val="0"/>
          <w:cs/>
          <w:lang w:bidi="sa-IN"/>
        </w:rPr>
        <w:t>tayā hatātm</w:t>
      </w:r>
      <w:r w:rsidRPr="00FE2A42">
        <w:rPr>
          <w:lang w:val="pl-PL" w:bidi="sa-IN"/>
        </w:rPr>
        <w:t>asv iti anukarma-cetaḥsv iti tasminn iti | ete khalu māyayā hata-buddhayaḥ | kathaṁ vivekaṁ labhantāṁ nānā-karma-grasta-manasaḥ ? kathaṁ vā sādhūn paśyantv ity ata eteṣu mama dayaivociteti</w:t>
      </w:r>
      <w:r>
        <w:rPr>
          <w:noProof w:val="0"/>
          <w:cs/>
          <w:lang w:bidi="sa-IN"/>
        </w:rPr>
        <w:t xml:space="preserve"> </w:t>
      </w:r>
      <w:r w:rsidRPr="00FE2A42">
        <w:rPr>
          <w:lang w:val="pl-PL"/>
        </w:rPr>
        <w:t>||49||</w:t>
      </w:r>
    </w:p>
    <w:p w14:paraId="44E85067" w14:textId="77777777" w:rsidR="00E22140" w:rsidRPr="00FE2A42" w:rsidRDefault="00E22140" w:rsidP="00FE2A42">
      <w:pPr>
        <w:rPr>
          <w:rFonts w:eastAsia="MS Minchofalt"/>
          <w:lang w:val="pl-PL"/>
        </w:rPr>
      </w:pPr>
    </w:p>
    <w:p w14:paraId="1F6151B2" w14:textId="77777777" w:rsidR="00E22140" w:rsidRPr="00FE2A42" w:rsidRDefault="00E22140" w:rsidP="00FE2A42">
      <w:pPr>
        <w:jc w:val="center"/>
        <w:rPr>
          <w:rFonts w:eastAsia="MS Minchofalt"/>
          <w:lang w:val="pl-PL"/>
        </w:rPr>
      </w:pPr>
      <w:r w:rsidRPr="00FE2A42">
        <w:rPr>
          <w:rFonts w:eastAsia="MS Minchofalt"/>
          <w:lang w:val="pl-PL"/>
        </w:rPr>
        <w:t>—o)0(o—</w:t>
      </w:r>
    </w:p>
    <w:p w14:paraId="7387CEB6" w14:textId="77777777" w:rsidR="00E22140" w:rsidRPr="00FE2A42" w:rsidRDefault="00E22140" w:rsidP="00FE2A42">
      <w:pPr>
        <w:jc w:val="center"/>
        <w:rPr>
          <w:rFonts w:eastAsia="MS Minchofalt"/>
          <w:lang w:val="pl-PL"/>
        </w:rPr>
      </w:pPr>
    </w:p>
    <w:p w14:paraId="3C120D09" w14:textId="77777777" w:rsidR="00E22140" w:rsidRPr="00FE2A42" w:rsidRDefault="00E22140" w:rsidP="00FE2A42">
      <w:pPr>
        <w:jc w:val="center"/>
        <w:rPr>
          <w:rFonts w:eastAsia="MS Minchofalt"/>
          <w:b/>
          <w:lang w:val="pl-PL"/>
        </w:rPr>
      </w:pPr>
      <w:r w:rsidRPr="00FE2A42">
        <w:rPr>
          <w:rFonts w:eastAsia="MS Minchofalt"/>
          <w:b/>
          <w:lang w:val="pl-PL"/>
        </w:rPr>
        <w:t>|| 4.6.50 ||</w:t>
      </w:r>
    </w:p>
    <w:p w14:paraId="1B8AE1EC" w14:textId="77777777" w:rsidR="00E22140" w:rsidRPr="00FE2A42" w:rsidRDefault="00E22140" w:rsidP="00FE2A42">
      <w:pPr>
        <w:rPr>
          <w:rFonts w:eastAsia="MS Minchofalt"/>
          <w:lang w:val="pl-PL"/>
        </w:rPr>
      </w:pPr>
    </w:p>
    <w:p w14:paraId="3A09D16F" w14:textId="77777777" w:rsidR="00E22140" w:rsidRPr="00FE2A42" w:rsidRDefault="00E22140" w:rsidP="00FE2A42">
      <w:pPr>
        <w:pStyle w:val="Versequote"/>
        <w:rPr>
          <w:rFonts w:eastAsia="MS Minchofalt"/>
          <w:lang w:val="pl-PL"/>
        </w:rPr>
      </w:pPr>
      <w:r w:rsidRPr="00FE2A42">
        <w:rPr>
          <w:rFonts w:eastAsia="MS Minchofalt"/>
          <w:lang w:val="pl-PL"/>
        </w:rPr>
        <w:t>kurv adhvarasyoddharaṇaṁ hatasya bhoḥ</w:t>
      </w:r>
    </w:p>
    <w:p w14:paraId="25B459BB" w14:textId="77777777" w:rsidR="00E22140" w:rsidRPr="00FE2A42" w:rsidRDefault="00E22140" w:rsidP="00FE2A42">
      <w:pPr>
        <w:pStyle w:val="Versequote"/>
        <w:rPr>
          <w:rFonts w:eastAsia="MS Minchofalt"/>
          <w:lang w:val="pl-PL"/>
        </w:rPr>
      </w:pPr>
      <w:r w:rsidRPr="00FE2A42">
        <w:rPr>
          <w:rFonts w:eastAsia="MS Minchofalt"/>
          <w:lang w:val="pl-PL"/>
        </w:rPr>
        <w:t>tvayāsamāptasya mano prajāpateḥ |</w:t>
      </w:r>
    </w:p>
    <w:p w14:paraId="12E31C93" w14:textId="77777777" w:rsidR="00E22140" w:rsidRPr="00FE2A42" w:rsidRDefault="00E22140" w:rsidP="00FE2A42">
      <w:pPr>
        <w:pStyle w:val="Versequote"/>
        <w:rPr>
          <w:rFonts w:eastAsia="MS Minchofalt"/>
          <w:lang w:val="pl-PL"/>
        </w:rPr>
      </w:pPr>
      <w:r w:rsidRPr="00FE2A42">
        <w:rPr>
          <w:rFonts w:eastAsia="MS Minchofalt"/>
          <w:lang w:val="pl-PL"/>
        </w:rPr>
        <w:t>na yatra bhāgaṁ tava bhāgino daduḥ</w:t>
      </w:r>
    </w:p>
    <w:p w14:paraId="2DCBEB60" w14:textId="77777777" w:rsidR="00E22140" w:rsidRPr="00FE2A42" w:rsidRDefault="00E22140" w:rsidP="00FE2A42">
      <w:pPr>
        <w:pStyle w:val="Versequote"/>
        <w:rPr>
          <w:rFonts w:eastAsia="MS Minchofalt"/>
          <w:lang w:val="pl-PL"/>
        </w:rPr>
      </w:pPr>
      <w:r w:rsidRPr="00FE2A42">
        <w:rPr>
          <w:rFonts w:eastAsia="MS Minchofalt"/>
          <w:lang w:val="pl-PL"/>
        </w:rPr>
        <w:t>kuyājino yena makho ninīyate ||</w:t>
      </w:r>
    </w:p>
    <w:p w14:paraId="03118FA8" w14:textId="77777777" w:rsidR="00E22140" w:rsidRPr="00FE2A42" w:rsidRDefault="00E22140" w:rsidP="00FE2A42">
      <w:pPr>
        <w:rPr>
          <w:rFonts w:eastAsia="MS Minchofalt"/>
          <w:lang w:val="pl-PL"/>
        </w:rPr>
      </w:pPr>
    </w:p>
    <w:p w14:paraId="53C0C1F9" w14:textId="77777777" w:rsidR="00E22140" w:rsidRDefault="00E22140" w:rsidP="00FE2A42">
      <w:pPr>
        <w:rPr>
          <w:noProof w:val="0"/>
          <w:cs/>
          <w:lang w:bidi="sa-IN"/>
        </w:rPr>
      </w:pPr>
      <w:r w:rsidRPr="00FE2A42">
        <w:rPr>
          <w:rFonts w:eastAsia="MS Minchofalt"/>
          <w:b/>
          <w:lang w:val="pl-PL"/>
        </w:rPr>
        <w:t xml:space="preserve">śrīdharaḥ : </w:t>
      </w:r>
      <w:r>
        <w:rPr>
          <w:noProof w:val="0"/>
          <w:cs/>
          <w:lang w:bidi="sa-IN"/>
        </w:rPr>
        <w:t>evaṁ sāmānyenoktvā prastutam āha—kurv iti tribhiḥ | tvayā hatasya, ata evāsamāptasya prajā-pater adhvarasya | he mano, yatrādhvare ku-yājñikā bhāgino’pi tava bhāgaṁ na daduḥ | bhāgārhatvam āha | yena tvayā makho ninīyate phalaṁ prāpyate |</w:t>
      </w:r>
      <w:r w:rsidRPr="00FE2A42">
        <w:rPr>
          <w:lang w:val="pl-PL" w:bidi="sa-IN"/>
        </w:rPr>
        <w:t>|50||</w:t>
      </w:r>
    </w:p>
    <w:p w14:paraId="24DE522A" w14:textId="77777777" w:rsidR="00E22140" w:rsidRPr="002F032C" w:rsidRDefault="00E22140" w:rsidP="00FE2A42">
      <w:pPr>
        <w:rPr>
          <w:noProof w:val="0"/>
          <w:cs/>
          <w:lang w:val="fr-CA" w:bidi="sa-IN"/>
        </w:rPr>
      </w:pPr>
    </w:p>
    <w:p w14:paraId="0002E489" w14:textId="77777777" w:rsidR="00E22140" w:rsidRPr="00297588" w:rsidRDefault="00E22140" w:rsidP="00FE2A42">
      <w:pPr>
        <w:rPr>
          <w:lang w:val="fr-CA"/>
        </w:rPr>
      </w:pPr>
      <w:r w:rsidRPr="007E0B93">
        <w:rPr>
          <w:rFonts w:eastAsia="MS Minchofalt"/>
          <w:b/>
          <w:lang w:val="fr-CA"/>
        </w:rPr>
        <w:t xml:space="preserve">krama-sandarbhaḥ : </w:t>
      </w:r>
      <w:r w:rsidRPr="00297588">
        <w:rPr>
          <w:lang w:val="fr-CA"/>
        </w:rPr>
        <w:t>kuyājina iti kvacit kuspardhina iti citsukhaḥ |</w:t>
      </w:r>
      <w:r>
        <w:rPr>
          <w:lang w:val="fr-CA"/>
        </w:rPr>
        <w:t>|50||</w:t>
      </w:r>
    </w:p>
    <w:p w14:paraId="0A0615FE" w14:textId="77777777" w:rsidR="00E22140" w:rsidRPr="007E0B93" w:rsidRDefault="00E22140" w:rsidP="00FE2A42">
      <w:pPr>
        <w:rPr>
          <w:rFonts w:eastAsia="MS Minchofalt"/>
          <w:b/>
          <w:lang w:val="fr-CA"/>
        </w:rPr>
      </w:pPr>
    </w:p>
    <w:p w14:paraId="268669EC" w14:textId="77777777" w:rsidR="00E22140" w:rsidRDefault="00E22140" w:rsidP="00FE2A42">
      <w:pPr>
        <w:rPr>
          <w:lang w:val="fr-CA" w:bidi="sa-IN"/>
        </w:rPr>
      </w:pPr>
      <w:r w:rsidRPr="007E0B93">
        <w:rPr>
          <w:rFonts w:eastAsia="MS Minchofalt"/>
          <w:b/>
          <w:lang w:val="fr-CA"/>
        </w:rPr>
        <w:t>viśvanāthaḥ :</w:t>
      </w:r>
      <w:r>
        <w:rPr>
          <w:rFonts w:eastAsia="MS Minchofalt"/>
          <w:bCs/>
          <w:lang w:val="fr-CA"/>
        </w:rPr>
        <w:t xml:space="preserve"> tarhi samprati kiṁ kartavyaṁ tad brūhīty ata āha—kurv iti | tvayā hatasya ata evāsamāptasya prajāpater adhvarasya | he mano ! yatrādhvare </w:t>
      </w:r>
      <w:r>
        <w:rPr>
          <w:noProof w:val="0"/>
          <w:cs/>
          <w:lang w:bidi="sa-IN"/>
        </w:rPr>
        <w:t>bhāgino’pi tava bhāgaṁ na daduḥ</w:t>
      </w:r>
      <w:r w:rsidRPr="002F032C">
        <w:rPr>
          <w:lang w:val="fr-CA" w:bidi="sa-IN"/>
        </w:rPr>
        <w:t>,</w:t>
      </w:r>
      <w:r>
        <w:rPr>
          <w:noProof w:val="0"/>
          <w:cs/>
          <w:lang w:bidi="sa-IN"/>
        </w:rPr>
        <w:t xml:space="preserve"> yena </w:t>
      </w:r>
      <w:r>
        <w:rPr>
          <w:lang w:val="fr-CA" w:bidi="sa-IN"/>
        </w:rPr>
        <w:t>phal</w:t>
      </w:r>
      <w:r w:rsidRPr="002F032C">
        <w:rPr>
          <w:lang w:val="fr-CA" w:bidi="sa-IN"/>
        </w:rPr>
        <w:t xml:space="preserve">a-dātrā </w:t>
      </w:r>
      <w:r>
        <w:rPr>
          <w:noProof w:val="0"/>
          <w:cs/>
          <w:lang w:bidi="sa-IN"/>
        </w:rPr>
        <w:t>tvayā makho ninīyate phalaṁ prāpyate |</w:t>
      </w:r>
      <w:r w:rsidRPr="002F032C">
        <w:rPr>
          <w:lang w:val="fr-CA" w:bidi="sa-IN"/>
        </w:rPr>
        <w:t>|50||</w:t>
      </w:r>
    </w:p>
    <w:p w14:paraId="0D9A5056" w14:textId="77777777" w:rsidR="00E22140" w:rsidRPr="007E0B93" w:rsidRDefault="00E22140" w:rsidP="00FE2A42">
      <w:pPr>
        <w:rPr>
          <w:rFonts w:eastAsia="MS Minchofalt"/>
          <w:lang w:val="fr-CA"/>
        </w:rPr>
      </w:pPr>
    </w:p>
    <w:p w14:paraId="7408A631" w14:textId="77777777" w:rsidR="00E22140" w:rsidRPr="007E0B93" w:rsidRDefault="00E22140" w:rsidP="00FE2A42">
      <w:pPr>
        <w:jc w:val="center"/>
        <w:rPr>
          <w:rFonts w:eastAsia="MS Minchofalt"/>
          <w:lang w:val="fr-CA"/>
        </w:rPr>
      </w:pPr>
      <w:r>
        <w:rPr>
          <w:rFonts w:eastAsia="MS Minchofalt"/>
          <w:lang w:val="fr-CA"/>
        </w:rPr>
        <w:t>—</w:t>
      </w:r>
      <w:r w:rsidRPr="007E0B93">
        <w:rPr>
          <w:rFonts w:eastAsia="MS Minchofalt"/>
          <w:lang w:val="fr-CA"/>
        </w:rPr>
        <w:t>o)0(o</w:t>
      </w:r>
      <w:r>
        <w:rPr>
          <w:rFonts w:eastAsia="MS Minchofalt"/>
          <w:lang w:val="fr-CA"/>
        </w:rPr>
        <w:t>—</w:t>
      </w:r>
    </w:p>
    <w:p w14:paraId="0ADC936D" w14:textId="77777777" w:rsidR="00E22140" w:rsidRPr="007E0B93" w:rsidRDefault="00E22140" w:rsidP="00FE2A42">
      <w:pPr>
        <w:jc w:val="center"/>
        <w:rPr>
          <w:rFonts w:eastAsia="MS Minchofalt"/>
          <w:lang w:val="fr-CA"/>
        </w:rPr>
      </w:pPr>
    </w:p>
    <w:p w14:paraId="4B10662F" w14:textId="77777777" w:rsidR="00E22140" w:rsidRPr="007E0B93" w:rsidRDefault="00E22140" w:rsidP="00FE2A42">
      <w:pPr>
        <w:jc w:val="center"/>
        <w:rPr>
          <w:rFonts w:eastAsia="MS Minchofalt"/>
          <w:b/>
          <w:lang w:val="fr-CA"/>
        </w:rPr>
      </w:pPr>
      <w:r w:rsidRPr="007E0B93">
        <w:rPr>
          <w:rFonts w:eastAsia="MS Minchofalt"/>
          <w:b/>
          <w:lang w:val="fr-CA"/>
        </w:rPr>
        <w:t>|| 4.6.51 ||</w:t>
      </w:r>
    </w:p>
    <w:p w14:paraId="4F2CEBA5" w14:textId="77777777" w:rsidR="00E22140" w:rsidRPr="007E0B93" w:rsidRDefault="00E22140" w:rsidP="00FE2A42">
      <w:pPr>
        <w:rPr>
          <w:rFonts w:eastAsia="MS Minchofalt"/>
          <w:lang w:val="fr-CA"/>
        </w:rPr>
      </w:pPr>
    </w:p>
    <w:p w14:paraId="0958F93A" w14:textId="77777777" w:rsidR="00E22140" w:rsidRPr="007E0B93" w:rsidRDefault="00E22140" w:rsidP="00FE2A42">
      <w:pPr>
        <w:pStyle w:val="Versequote"/>
        <w:rPr>
          <w:rFonts w:eastAsia="MS Minchofalt"/>
          <w:lang w:val="fr-CA"/>
        </w:rPr>
      </w:pPr>
      <w:r w:rsidRPr="007E0B93">
        <w:rPr>
          <w:rFonts w:eastAsia="MS Minchofalt"/>
          <w:lang w:val="fr-CA"/>
        </w:rPr>
        <w:t>jīvatād yajamāno’yaṁ prapadyetākṣiṇī bhagaḥ |</w:t>
      </w:r>
    </w:p>
    <w:p w14:paraId="355DE935" w14:textId="77777777" w:rsidR="00E22140" w:rsidRPr="00CC7699" w:rsidRDefault="00E22140" w:rsidP="00FE2A42">
      <w:pPr>
        <w:pStyle w:val="Versequote"/>
        <w:rPr>
          <w:rFonts w:eastAsia="MS Minchofalt"/>
          <w:lang w:val="fr-CA"/>
        </w:rPr>
      </w:pPr>
      <w:r w:rsidRPr="00CC7699">
        <w:rPr>
          <w:rFonts w:eastAsia="MS Minchofalt"/>
          <w:lang w:val="fr-CA"/>
        </w:rPr>
        <w:t>bhṛgoḥ śmaśrūṇi rohantu pūṣṇo dantāś ca pūrvavat ||</w:t>
      </w:r>
    </w:p>
    <w:p w14:paraId="6EC86680" w14:textId="77777777" w:rsidR="00E22140" w:rsidRPr="00CC7699" w:rsidRDefault="00E22140" w:rsidP="00FE2A42">
      <w:pPr>
        <w:rPr>
          <w:rFonts w:eastAsia="MS Minchofalt"/>
          <w:lang w:val="fr-CA"/>
        </w:rPr>
      </w:pPr>
    </w:p>
    <w:p w14:paraId="19112AF2" w14:textId="77777777" w:rsidR="00E22140" w:rsidRPr="00FE2A42" w:rsidRDefault="00E22140" w:rsidP="00FE2A42">
      <w:pPr>
        <w:rPr>
          <w:rFonts w:eastAsia="MS Minchofalt"/>
          <w:lang w:val="pl-PL"/>
        </w:rPr>
      </w:pPr>
      <w:r w:rsidRPr="00FE2A42">
        <w:rPr>
          <w:rFonts w:eastAsia="MS Minchofalt"/>
          <w:i/>
          <w:lang w:val="pl-PL"/>
        </w:rPr>
        <w:t>na katamena vyākhyātam.</w:t>
      </w:r>
    </w:p>
    <w:p w14:paraId="42A955DD" w14:textId="77777777" w:rsidR="00E22140" w:rsidRPr="00FE2A42" w:rsidRDefault="00E22140" w:rsidP="00FE2A42">
      <w:pPr>
        <w:rPr>
          <w:rFonts w:eastAsia="MS Minchofalt"/>
          <w:lang w:val="pl-PL"/>
        </w:rPr>
      </w:pPr>
    </w:p>
    <w:p w14:paraId="754FD1DA" w14:textId="77777777" w:rsidR="00E22140" w:rsidRPr="00FE2A42" w:rsidRDefault="00E22140" w:rsidP="00FE2A42">
      <w:pPr>
        <w:jc w:val="center"/>
        <w:rPr>
          <w:rFonts w:eastAsia="MS Minchofalt"/>
          <w:lang w:val="pl-PL"/>
        </w:rPr>
      </w:pPr>
      <w:r w:rsidRPr="00FE2A42">
        <w:rPr>
          <w:rFonts w:eastAsia="MS Minchofalt"/>
          <w:lang w:val="pl-PL"/>
        </w:rPr>
        <w:t>—o)0(o—</w:t>
      </w:r>
    </w:p>
    <w:p w14:paraId="12329ED8" w14:textId="77777777" w:rsidR="00E22140" w:rsidRPr="00FE2A42" w:rsidRDefault="00E22140" w:rsidP="00FE2A42">
      <w:pPr>
        <w:jc w:val="center"/>
        <w:rPr>
          <w:rFonts w:eastAsia="MS Minchofalt"/>
          <w:lang w:val="pl-PL"/>
        </w:rPr>
      </w:pPr>
    </w:p>
    <w:p w14:paraId="3B0487AE" w14:textId="77777777" w:rsidR="00E22140" w:rsidRPr="00FE2A42" w:rsidRDefault="00E22140" w:rsidP="00FE2A42">
      <w:pPr>
        <w:jc w:val="center"/>
        <w:rPr>
          <w:rFonts w:eastAsia="MS Minchofalt"/>
          <w:b/>
          <w:lang w:val="pl-PL"/>
        </w:rPr>
      </w:pPr>
      <w:r w:rsidRPr="00FE2A42">
        <w:rPr>
          <w:rFonts w:eastAsia="MS Minchofalt"/>
          <w:b/>
          <w:lang w:val="pl-PL"/>
        </w:rPr>
        <w:t>|| 4.6.52 ||</w:t>
      </w:r>
    </w:p>
    <w:p w14:paraId="37D5F56E" w14:textId="77777777" w:rsidR="00E22140" w:rsidRPr="00FE2A42" w:rsidRDefault="00E22140" w:rsidP="00FE2A42">
      <w:pPr>
        <w:rPr>
          <w:rFonts w:eastAsia="MS Minchofalt"/>
          <w:lang w:val="pl-PL"/>
        </w:rPr>
      </w:pPr>
    </w:p>
    <w:p w14:paraId="263540EC" w14:textId="77777777" w:rsidR="00E22140" w:rsidRPr="00FE2A42" w:rsidRDefault="00E22140" w:rsidP="00FE2A42">
      <w:pPr>
        <w:pStyle w:val="Versequote"/>
        <w:rPr>
          <w:rFonts w:eastAsia="MS Minchofalt"/>
          <w:lang w:val="pl-PL"/>
        </w:rPr>
      </w:pPr>
      <w:r w:rsidRPr="00FE2A42">
        <w:rPr>
          <w:rFonts w:eastAsia="MS Minchofalt"/>
          <w:lang w:val="pl-PL"/>
        </w:rPr>
        <w:t>devānāṁ bhagna-gātrāṇām ṛtvijāṁ cāyudhāśmabhiḥ |</w:t>
      </w:r>
    </w:p>
    <w:p w14:paraId="64086DE8" w14:textId="77777777" w:rsidR="00E22140" w:rsidRPr="00FE2A42" w:rsidRDefault="00E22140" w:rsidP="00FE2A42">
      <w:pPr>
        <w:pStyle w:val="Versequote"/>
        <w:rPr>
          <w:rFonts w:eastAsia="MS Minchofalt"/>
          <w:lang w:val="pl-PL"/>
        </w:rPr>
      </w:pPr>
      <w:r w:rsidRPr="00FE2A42">
        <w:rPr>
          <w:rFonts w:eastAsia="MS Minchofalt"/>
          <w:lang w:val="pl-PL"/>
        </w:rPr>
        <w:t>bhavatānugṛhītānām āśu manyo’stv anāturam ||</w:t>
      </w:r>
    </w:p>
    <w:p w14:paraId="326D44C2" w14:textId="77777777" w:rsidR="00E22140" w:rsidRPr="00FE2A42" w:rsidRDefault="00E22140" w:rsidP="00FE2A42">
      <w:pPr>
        <w:rPr>
          <w:rFonts w:eastAsia="MS Minchofalt"/>
          <w:lang w:val="pl-PL"/>
        </w:rPr>
      </w:pPr>
    </w:p>
    <w:p w14:paraId="24F39A66" w14:textId="77777777" w:rsidR="00E22140" w:rsidRDefault="00E22140" w:rsidP="00FE2A42">
      <w:pPr>
        <w:rPr>
          <w:noProof w:val="0"/>
          <w:cs/>
          <w:lang w:bidi="sa-IN"/>
        </w:rPr>
      </w:pPr>
      <w:r w:rsidRPr="00FE2A42">
        <w:rPr>
          <w:rFonts w:eastAsia="MS Minchofalt"/>
          <w:b/>
          <w:lang w:val="pl-PL"/>
        </w:rPr>
        <w:t xml:space="preserve">śrīdharaḥ, viśvanāthaḥ : </w:t>
      </w:r>
      <w:r>
        <w:rPr>
          <w:noProof w:val="0"/>
          <w:cs/>
          <w:lang w:bidi="sa-IN"/>
        </w:rPr>
        <w:t>he manyo</w:t>
      </w:r>
      <w:r w:rsidRPr="00FE2A42">
        <w:rPr>
          <w:lang w:val="pl-PL" w:bidi="sa-IN"/>
        </w:rPr>
        <w:t xml:space="preserve"> !</w:t>
      </w:r>
      <w:r>
        <w:rPr>
          <w:noProof w:val="0"/>
          <w:cs/>
          <w:lang w:bidi="sa-IN"/>
        </w:rPr>
        <w:t xml:space="preserve"> anāturam ārogyam astu |</w:t>
      </w:r>
      <w:r w:rsidRPr="00FE2A42">
        <w:rPr>
          <w:lang w:val="pl-PL" w:bidi="sa-IN"/>
        </w:rPr>
        <w:t>|52||</w:t>
      </w:r>
    </w:p>
    <w:p w14:paraId="3076FF51" w14:textId="77777777" w:rsidR="00E22140" w:rsidRDefault="00E22140" w:rsidP="00FE2A42">
      <w:pPr>
        <w:rPr>
          <w:noProof w:val="0"/>
          <w:cs/>
          <w:lang w:bidi="sa-IN"/>
        </w:rPr>
      </w:pPr>
    </w:p>
    <w:p w14:paraId="602D8C1C" w14:textId="77777777" w:rsidR="00E22140" w:rsidRPr="00CC7699" w:rsidRDefault="00E22140" w:rsidP="00FE2A42">
      <w:pPr>
        <w:rPr>
          <w:rFonts w:eastAsia="MS Minchofalt"/>
          <w:lang w:val="pl-PL"/>
        </w:rPr>
      </w:pPr>
      <w:r w:rsidRPr="00CC7699">
        <w:rPr>
          <w:rFonts w:eastAsia="MS Minchofalt"/>
          <w:b/>
          <w:lang w:val="pl-PL"/>
        </w:rPr>
        <w:t xml:space="preserve">krama-sandarbhaḥ : </w:t>
      </w:r>
      <w:r w:rsidRPr="00CC7699">
        <w:rPr>
          <w:rFonts w:eastAsia="MS Minchofalt"/>
          <w:i/>
          <w:lang w:val="pl-PL"/>
        </w:rPr>
        <w:t>na vyākhyātam.</w:t>
      </w:r>
    </w:p>
    <w:p w14:paraId="4E64E52A" w14:textId="77777777" w:rsidR="00E22140" w:rsidRPr="00CC7699" w:rsidRDefault="00E22140" w:rsidP="00FE2A42">
      <w:pPr>
        <w:rPr>
          <w:rFonts w:eastAsia="MS Minchofalt"/>
          <w:lang w:val="pl-PL"/>
        </w:rPr>
      </w:pPr>
    </w:p>
    <w:p w14:paraId="0FB851AE" w14:textId="77777777" w:rsidR="00E22140" w:rsidRPr="00CC7699" w:rsidRDefault="00E22140" w:rsidP="00FE2A42">
      <w:pPr>
        <w:jc w:val="center"/>
        <w:rPr>
          <w:rFonts w:eastAsia="MS Minchofalt"/>
          <w:lang w:val="pl-PL"/>
        </w:rPr>
      </w:pPr>
      <w:r w:rsidRPr="00CC7699">
        <w:rPr>
          <w:rFonts w:eastAsia="MS Minchofalt"/>
          <w:lang w:val="pl-PL"/>
        </w:rPr>
        <w:t>—o)0(o—</w:t>
      </w:r>
    </w:p>
    <w:p w14:paraId="2D223663" w14:textId="77777777" w:rsidR="00E22140" w:rsidRPr="00CC7699" w:rsidRDefault="00E22140" w:rsidP="00FE2A42">
      <w:pPr>
        <w:jc w:val="center"/>
        <w:rPr>
          <w:rFonts w:eastAsia="MS Minchofalt"/>
          <w:lang w:val="pl-PL"/>
        </w:rPr>
      </w:pPr>
    </w:p>
    <w:p w14:paraId="148D33F5" w14:textId="77777777" w:rsidR="00E22140" w:rsidRPr="00CC7699" w:rsidRDefault="00E22140" w:rsidP="00FE2A42">
      <w:pPr>
        <w:jc w:val="center"/>
        <w:rPr>
          <w:rFonts w:eastAsia="MS Minchofalt"/>
          <w:b/>
          <w:lang w:val="pl-PL"/>
        </w:rPr>
      </w:pPr>
      <w:r w:rsidRPr="00CC7699">
        <w:rPr>
          <w:rFonts w:eastAsia="MS Minchofalt"/>
          <w:b/>
          <w:lang w:val="pl-PL"/>
        </w:rPr>
        <w:t>|| 4.6.53 ||</w:t>
      </w:r>
    </w:p>
    <w:p w14:paraId="080EF621" w14:textId="77777777" w:rsidR="00E22140" w:rsidRPr="00CC7699" w:rsidRDefault="00E22140" w:rsidP="00FE2A42">
      <w:pPr>
        <w:rPr>
          <w:rFonts w:eastAsia="MS Minchofalt"/>
          <w:lang w:val="pl-PL"/>
        </w:rPr>
      </w:pPr>
    </w:p>
    <w:p w14:paraId="41050556" w14:textId="77777777" w:rsidR="00E22140" w:rsidRPr="00CC7699" w:rsidRDefault="00E22140" w:rsidP="00FE2A42">
      <w:pPr>
        <w:pStyle w:val="Versequote"/>
        <w:rPr>
          <w:rFonts w:eastAsia="MS Minchofalt"/>
          <w:lang w:val="pl-PL"/>
        </w:rPr>
      </w:pPr>
      <w:r w:rsidRPr="00CC7699">
        <w:rPr>
          <w:rFonts w:eastAsia="MS Minchofalt"/>
          <w:lang w:val="pl-PL"/>
        </w:rPr>
        <w:t>eṣa te rudra bhāgo’stu yad-ucchiṣṭo’dhvarasya vai |</w:t>
      </w:r>
    </w:p>
    <w:p w14:paraId="78AA9AAB" w14:textId="77777777" w:rsidR="00E22140" w:rsidRPr="00CC7699" w:rsidRDefault="00E22140" w:rsidP="00FE2A42">
      <w:pPr>
        <w:pStyle w:val="Versequote"/>
        <w:rPr>
          <w:rFonts w:eastAsia="MS Minchofalt"/>
          <w:lang w:val="pl-PL"/>
        </w:rPr>
      </w:pPr>
      <w:r w:rsidRPr="00CC7699">
        <w:rPr>
          <w:rFonts w:eastAsia="MS Minchofalt"/>
          <w:lang w:val="pl-PL"/>
        </w:rPr>
        <w:t>yajñas te rudra bhāgena kalpatām adya yajña-han ||</w:t>
      </w:r>
    </w:p>
    <w:p w14:paraId="43FC7793" w14:textId="77777777" w:rsidR="00E22140" w:rsidRPr="00CC7699" w:rsidRDefault="00E22140" w:rsidP="00FE2A42">
      <w:pPr>
        <w:rPr>
          <w:rFonts w:eastAsia="MS Minchofalt"/>
          <w:lang w:val="pl-PL"/>
        </w:rPr>
      </w:pPr>
    </w:p>
    <w:p w14:paraId="47841A25" w14:textId="77777777" w:rsidR="00E22140" w:rsidRPr="00CC7699" w:rsidRDefault="00E22140" w:rsidP="00FE2A42">
      <w:pPr>
        <w:rPr>
          <w:lang w:val="pl-PL" w:bidi="sa-IN"/>
        </w:rPr>
      </w:pPr>
      <w:r w:rsidRPr="00CC7699">
        <w:rPr>
          <w:rFonts w:eastAsia="MS Minchofalt"/>
          <w:b/>
          <w:lang w:val="pl-PL"/>
        </w:rPr>
        <w:t xml:space="preserve">śrīdharaḥ : </w:t>
      </w:r>
      <w:r>
        <w:rPr>
          <w:noProof w:val="0"/>
          <w:cs/>
          <w:lang w:bidi="sa-IN"/>
        </w:rPr>
        <w:t xml:space="preserve">bhāgaś ca tavāstv ity āha—eṣa iti | he rudra </w:t>
      </w:r>
      <w:r w:rsidRPr="00CC7699">
        <w:rPr>
          <w:lang w:val="pl-PL" w:bidi="sa-IN"/>
        </w:rPr>
        <w:t>!</w:t>
      </w:r>
      <w:r>
        <w:rPr>
          <w:noProof w:val="0"/>
          <w:cs/>
          <w:lang w:bidi="sa-IN"/>
        </w:rPr>
        <w:t xml:space="preserve"> yāvad ity arthe yad ity avyayam | yajñe kṛte yāvān</w:t>
      </w:r>
      <w:r w:rsidRPr="00CC7699">
        <w:rPr>
          <w:lang w:val="pl-PL" w:bidi="sa-IN"/>
        </w:rPr>
        <w:t xml:space="preserve"> </w:t>
      </w:r>
      <w:r>
        <w:rPr>
          <w:noProof w:val="0"/>
          <w:cs/>
          <w:lang w:bidi="sa-IN"/>
        </w:rPr>
        <w:t>ucchiṣṭo’vaśiṣṭo’rthas tāvān eṣa tava bhāgo’stu | he rudra</w:t>
      </w:r>
      <w:r w:rsidRPr="00CC7699">
        <w:rPr>
          <w:lang w:val="pl-PL" w:bidi="sa-IN"/>
        </w:rPr>
        <w:t xml:space="preserve"> !</w:t>
      </w:r>
      <w:r>
        <w:rPr>
          <w:noProof w:val="0"/>
          <w:cs/>
          <w:lang w:bidi="sa-IN"/>
        </w:rPr>
        <w:t xml:space="preserve"> te bhāgenādya yajñaḥ kalpatāṁ sa</w:t>
      </w:r>
      <w:r w:rsidRPr="00CC7699">
        <w:rPr>
          <w:lang w:val="pl-PL" w:bidi="sa-IN"/>
        </w:rPr>
        <w:t>m</w:t>
      </w:r>
      <w:r>
        <w:rPr>
          <w:noProof w:val="0"/>
          <w:cs/>
          <w:lang w:bidi="sa-IN"/>
        </w:rPr>
        <w:t>padyatām |</w:t>
      </w:r>
      <w:r w:rsidRPr="00CC7699">
        <w:rPr>
          <w:lang w:val="pl-PL" w:bidi="sa-IN"/>
        </w:rPr>
        <w:t>|53||</w:t>
      </w:r>
    </w:p>
    <w:p w14:paraId="31EBCBD1" w14:textId="77777777" w:rsidR="00E22140" w:rsidRPr="00CC7699" w:rsidRDefault="00E22140" w:rsidP="00FE2A42">
      <w:pPr>
        <w:rPr>
          <w:rFonts w:eastAsia="MS Minchofalt"/>
          <w:b/>
          <w:lang w:val="pl-PL"/>
        </w:rPr>
      </w:pPr>
    </w:p>
    <w:p w14:paraId="3DF6EA9E" w14:textId="77777777" w:rsidR="00E22140" w:rsidRPr="00CC7699" w:rsidRDefault="00E22140" w:rsidP="00FE2A42">
      <w:pPr>
        <w:rPr>
          <w:rFonts w:eastAsia="MS Minchofalt"/>
          <w:lang w:val="pl-PL"/>
        </w:rPr>
      </w:pPr>
      <w:r w:rsidRPr="00CC7699">
        <w:rPr>
          <w:rFonts w:eastAsia="MS Minchofalt"/>
          <w:b/>
          <w:lang w:val="pl-PL"/>
        </w:rPr>
        <w:t xml:space="preserve">krama-sandarbhaḥ : </w:t>
      </w:r>
      <w:r w:rsidRPr="00CC7699">
        <w:rPr>
          <w:rFonts w:eastAsia="MS Minchofalt"/>
          <w:i/>
          <w:lang w:val="pl-PL"/>
        </w:rPr>
        <w:t>na vyākhyātam.</w:t>
      </w:r>
    </w:p>
    <w:p w14:paraId="44937322" w14:textId="77777777" w:rsidR="00E22140" w:rsidRPr="00CC7699" w:rsidRDefault="00E22140" w:rsidP="00FE2A42">
      <w:pPr>
        <w:rPr>
          <w:rFonts w:eastAsia="MS Minchofalt"/>
          <w:b/>
          <w:lang w:val="pl-PL"/>
        </w:rPr>
      </w:pPr>
    </w:p>
    <w:p w14:paraId="67B4C0FB" w14:textId="77777777" w:rsidR="00E22140" w:rsidRPr="00CC7699" w:rsidRDefault="00E22140" w:rsidP="00FE2A42">
      <w:pPr>
        <w:rPr>
          <w:rFonts w:eastAsia="MS Minchofalt"/>
          <w:b/>
          <w:lang w:val="pl-PL"/>
        </w:rPr>
      </w:pPr>
      <w:r w:rsidRPr="00CC7699">
        <w:rPr>
          <w:rFonts w:eastAsia="MS Minchofalt"/>
          <w:b/>
          <w:lang w:val="pl-PL"/>
        </w:rPr>
        <w:t xml:space="preserve">viśvanāthaḥ : </w:t>
      </w:r>
      <w:r>
        <w:rPr>
          <w:noProof w:val="0"/>
          <w:cs/>
          <w:lang w:bidi="sa-IN"/>
        </w:rPr>
        <w:t xml:space="preserve">eṣa </w:t>
      </w:r>
      <w:r w:rsidRPr="00CC7699">
        <w:rPr>
          <w:lang w:val="pl-PL" w:bidi="sa-IN"/>
        </w:rPr>
        <w:t xml:space="preserve">te </w:t>
      </w:r>
      <w:r>
        <w:rPr>
          <w:noProof w:val="0"/>
          <w:cs/>
          <w:lang w:bidi="sa-IN"/>
        </w:rPr>
        <w:t xml:space="preserve">bhāgo’stu </w:t>
      </w:r>
      <w:r w:rsidRPr="00CC7699">
        <w:rPr>
          <w:lang w:val="pl-PL" w:bidi="sa-IN"/>
        </w:rPr>
        <w:t xml:space="preserve">yad ucchiṣṭaḥ utkṛṣṭaḥ śiṣṭo’vaśiṣṭo’rthaḥ, tena </w:t>
      </w:r>
      <w:r>
        <w:rPr>
          <w:noProof w:val="0"/>
          <w:cs/>
          <w:lang w:bidi="sa-IN"/>
        </w:rPr>
        <w:t>te bhāgen</w:t>
      </w:r>
      <w:r w:rsidRPr="00CC7699">
        <w:rPr>
          <w:lang w:val="pl-PL" w:bidi="sa-IN"/>
        </w:rPr>
        <w:t xml:space="preserve">a </w:t>
      </w:r>
      <w:r>
        <w:rPr>
          <w:noProof w:val="0"/>
          <w:cs/>
          <w:lang w:bidi="sa-IN"/>
        </w:rPr>
        <w:t>yajñaḥ kalpatāṁ sa</w:t>
      </w:r>
      <w:r w:rsidRPr="00CC7699">
        <w:rPr>
          <w:lang w:val="pl-PL" w:bidi="sa-IN"/>
        </w:rPr>
        <w:t>m</w:t>
      </w:r>
      <w:r>
        <w:rPr>
          <w:noProof w:val="0"/>
          <w:cs/>
          <w:lang w:bidi="sa-IN"/>
        </w:rPr>
        <w:t>padyatām |</w:t>
      </w:r>
      <w:r w:rsidRPr="00CC7699">
        <w:rPr>
          <w:lang w:val="pl-PL" w:bidi="sa-IN"/>
        </w:rPr>
        <w:t>|53||</w:t>
      </w:r>
    </w:p>
    <w:p w14:paraId="1C5C5106" w14:textId="77777777" w:rsidR="00E22140" w:rsidRPr="00CC7699" w:rsidRDefault="00E22140" w:rsidP="00FE2A42">
      <w:pPr>
        <w:rPr>
          <w:rFonts w:eastAsia="MS Minchofalt"/>
          <w:lang w:val="pl-PL"/>
        </w:rPr>
      </w:pPr>
    </w:p>
    <w:p w14:paraId="1C9D25FA" w14:textId="77777777" w:rsidR="00E22140" w:rsidRPr="00CC7699" w:rsidRDefault="00E22140" w:rsidP="00FE2A42">
      <w:pPr>
        <w:jc w:val="center"/>
        <w:rPr>
          <w:rFonts w:eastAsia="MS Minchofalt"/>
          <w:lang w:val="pl-PL"/>
        </w:rPr>
      </w:pPr>
      <w:r w:rsidRPr="00CC7699">
        <w:rPr>
          <w:rFonts w:eastAsia="MS Minchofalt"/>
          <w:lang w:val="pl-PL"/>
        </w:rPr>
        <w:t>—o)0(o—</w:t>
      </w:r>
    </w:p>
    <w:p w14:paraId="53C6B6A5" w14:textId="77777777" w:rsidR="00E22140" w:rsidRPr="00CC7699" w:rsidRDefault="00E22140" w:rsidP="00FE2A42">
      <w:pPr>
        <w:jc w:val="center"/>
        <w:rPr>
          <w:rFonts w:eastAsia="MS Minchofalt"/>
          <w:lang w:val="pl-PL"/>
        </w:rPr>
      </w:pPr>
    </w:p>
    <w:p w14:paraId="0959B515" w14:textId="77777777" w:rsidR="00E22140" w:rsidRPr="00CC7699" w:rsidRDefault="00E22140" w:rsidP="00FE2A42">
      <w:pPr>
        <w:jc w:val="center"/>
        <w:rPr>
          <w:color w:val="000000"/>
          <w:lang w:val="pl-PL"/>
        </w:rPr>
      </w:pPr>
      <w:r w:rsidRPr="00CC7699">
        <w:rPr>
          <w:color w:val="000000"/>
          <w:lang w:val="pl-PL"/>
        </w:rPr>
        <w:t>iti sārārtha-darśinyāṁ harṣiṇyāṁ bhakta-cetasām |</w:t>
      </w:r>
    </w:p>
    <w:p w14:paraId="518491A3" w14:textId="77777777" w:rsidR="00E22140" w:rsidRPr="00CC7699" w:rsidRDefault="00E22140" w:rsidP="00FE2A42">
      <w:pPr>
        <w:jc w:val="center"/>
        <w:rPr>
          <w:color w:val="000000"/>
          <w:lang w:val="pl-PL"/>
        </w:rPr>
      </w:pPr>
      <w:r w:rsidRPr="00CC7699">
        <w:rPr>
          <w:color w:val="000000"/>
          <w:lang w:val="pl-PL"/>
        </w:rPr>
        <w:t>ṣaṣṭho’dhyāyaś caturthasya saṅgataḥ saṅgataḥ satām ||*||</w:t>
      </w:r>
    </w:p>
    <w:p w14:paraId="65D3FE18" w14:textId="77777777" w:rsidR="00E22140" w:rsidRPr="00CC7699" w:rsidRDefault="00E22140" w:rsidP="00FE2A42">
      <w:pPr>
        <w:rPr>
          <w:color w:val="000000"/>
          <w:lang w:val="pl-PL"/>
        </w:rPr>
      </w:pPr>
    </w:p>
    <w:p w14:paraId="10C7BD6E" w14:textId="77777777" w:rsidR="00E22140" w:rsidRPr="00CC7699" w:rsidRDefault="00E22140" w:rsidP="00FE2A42">
      <w:pPr>
        <w:jc w:val="center"/>
        <w:rPr>
          <w:color w:val="000000"/>
          <w:lang w:val="pl-PL"/>
        </w:rPr>
      </w:pPr>
      <w:r w:rsidRPr="00CC7699">
        <w:rPr>
          <w:color w:val="000000"/>
          <w:lang w:val="pl-PL"/>
        </w:rPr>
        <w:t xml:space="preserve"> </w:t>
      </w:r>
      <w:r>
        <w:rPr>
          <w:color w:val="000000"/>
          <w:lang w:val="pl-PL"/>
        </w:rPr>
        <w:t>—</w:t>
      </w:r>
      <w:r w:rsidRPr="00CC7699">
        <w:rPr>
          <w:color w:val="000000"/>
          <w:lang w:val="pl-PL"/>
        </w:rPr>
        <w:t>o)0(o</w:t>
      </w:r>
      <w:r>
        <w:rPr>
          <w:color w:val="000000"/>
          <w:lang w:val="pl-PL"/>
        </w:rPr>
        <w:t>—</w:t>
      </w:r>
    </w:p>
    <w:p w14:paraId="59BAEF37" w14:textId="77777777" w:rsidR="00E22140" w:rsidRPr="00CC7699" w:rsidRDefault="00E22140" w:rsidP="00FE2A42">
      <w:pPr>
        <w:jc w:val="center"/>
        <w:rPr>
          <w:color w:val="000000"/>
          <w:lang w:val="pl-PL"/>
        </w:rPr>
      </w:pPr>
    </w:p>
    <w:p w14:paraId="7377EB0B" w14:textId="77777777" w:rsidR="00E22140" w:rsidRPr="00CC7699" w:rsidRDefault="00E22140" w:rsidP="00FE2A42">
      <w:pPr>
        <w:pStyle w:val="Quote"/>
        <w:jc w:val="center"/>
        <w:rPr>
          <w:color w:val="000000"/>
          <w:lang w:val="pl-PL"/>
        </w:rPr>
      </w:pPr>
      <w:r w:rsidRPr="00CC7699">
        <w:rPr>
          <w:color w:val="000000"/>
          <w:lang w:val="pl-PL"/>
        </w:rPr>
        <w:t xml:space="preserve">iti śrīmad-bhāgavate mahā-purāṇe brahma-sūtra-bhāṣye pāramahaṁsyaṁ saṁhitāyāṁ vaiyāsikyāṁ caturtha-skandhe </w:t>
      </w:r>
    </w:p>
    <w:p w14:paraId="5A80EB92" w14:textId="77777777" w:rsidR="00E22140" w:rsidRDefault="00E22140" w:rsidP="00FE2A42">
      <w:pPr>
        <w:pStyle w:val="Quote"/>
        <w:jc w:val="center"/>
        <w:rPr>
          <w:color w:val="000000"/>
          <w:lang w:val="pl-PL"/>
        </w:rPr>
      </w:pPr>
      <w:r>
        <w:rPr>
          <w:color w:val="000000"/>
          <w:lang w:val="pl-PL"/>
        </w:rPr>
        <w:t xml:space="preserve">rudra-sāntvanaṁ </w:t>
      </w:r>
      <w:r w:rsidRPr="009A688E">
        <w:rPr>
          <w:color w:val="000000"/>
          <w:lang w:val="pl-PL"/>
        </w:rPr>
        <w:t xml:space="preserve">nāma </w:t>
      </w:r>
    </w:p>
    <w:p w14:paraId="1EDA3382" w14:textId="77777777" w:rsidR="00E22140" w:rsidRPr="009A688E" w:rsidRDefault="00E22140" w:rsidP="00FE2A42">
      <w:pPr>
        <w:pStyle w:val="Quote"/>
        <w:jc w:val="center"/>
        <w:rPr>
          <w:color w:val="000000"/>
          <w:lang w:val="pl-PL"/>
        </w:rPr>
      </w:pPr>
      <w:r>
        <w:rPr>
          <w:color w:val="000000"/>
          <w:lang w:val="pl-PL"/>
        </w:rPr>
        <w:t>ṣaṣṭh</w:t>
      </w:r>
      <w:r w:rsidRPr="009A688E">
        <w:rPr>
          <w:color w:val="000000"/>
          <w:lang w:val="pl-PL"/>
        </w:rPr>
        <w:t>o’dhyāyaḥ |</w:t>
      </w:r>
    </w:p>
    <w:p w14:paraId="33F6B22F" w14:textId="77777777" w:rsidR="00E22140" w:rsidRPr="009A688E" w:rsidRDefault="00E22140" w:rsidP="00FE2A42">
      <w:pPr>
        <w:jc w:val="center"/>
        <w:rPr>
          <w:color w:val="000000"/>
          <w:lang w:val="pl-PL"/>
        </w:rPr>
      </w:pPr>
      <w:r w:rsidRPr="009A688E">
        <w:rPr>
          <w:color w:val="000000"/>
          <w:lang w:val="pl-PL"/>
        </w:rPr>
        <w:t>||</w:t>
      </w:r>
      <w:r>
        <w:rPr>
          <w:color w:val="000000"/>
          <w:lang w:val="pl-PL"/>
        </w:rPr>
        <w:t xml:space="preserve"> 4.6 </w:t>
      </w:r>
      <w:r w:rsidRPr="009A688E">
        <w:rPr>
          <w:color w:val="000000"/>
          <w:lang w:val="pl-PL"/>
        </w:rPr>
        <w:t>||</w:t>
      </w:r>
    </w:p>
    <w:p w14:paraId="1A1E7225" w14:textId="77777777" w:rsidR="00E22140" w:rsidRPr="009A688E" w:rsidRDefault="00E22140" w:rsidP="00FE2A42">
      <w:pPr>
        <w:rPr>
          <w:color w:val="000000"/>
          <w:lang w:val="pl-PL"/>
        </w:rPr>
      </w:pPr>
    </w:p>
    <w:p w14:paraId="1D0DAA58" w14:textId="77777777" w:rsidR="00E22140" w:rsidRPr="0075055E" w:rsidRDefault="00E22140" w:rsidP="00FE2A42">
      <w:pPr>
        <w:jc w:val="center"/>
        <w:rPr>
          <w:rFonts w:eastAsia="MS Minchofalt"/>
          <w:lang w:val="pl-PL"/>
        </w:rPr>
      </w:pPr>
    </w:p>
    <w:p w14:paraId="304CAE96" w14:textId="77777777" w:rsidR="00E22140" w:rsidRPr="0075055E" w:rsidRDefault="00E22140" w:rsidP="0075055E">
      <w:pPr>
        <w:jc w:val="center"/>
        <w:rPr>
          <w:lang w:val="pl-PL"/>
        </w:rPr>
      </w:pPr>
      <w:r>
        <w:rPr>
          <w:lang w:val="pl-PL"/>
        </w:rPr>
        <w:t>(4.7)</w:t>
      </w:r>
    </w:p>
    <w:p w14:paraId="08D28850" w14:textId="77777777" w:rsidR="00E22140" w:rsidRDefault="00E22140" w:rsidP="0075055E">
      <w:pPr>
        <w:pStyle w:val="Heading3"/>
        <w:rPr>
          <w:lang w:val="pl-PL"/>
        </w:rPr>
      </w:pPr>
      <w:r>
        <w:rPr>
          <w:lang w:val="pl-PL"/>
        </w:rPr>
        <w:t>saptamo’dhyāyaḥ</w:t>
      </w:r>
    </w:p>
    <w:p w14:paraId="0FC4140C" w14:textId="77777777" w:rsidR="00E22140" w:rsidRDefault="00E22140" w:rsidP="0075055E">
      <w:pPr>
        <w:pStyle w:val="Heading1"/>
        <w:rPr>
          <w:lang w:val="pl-PL"/>
        </w:rPr>
      </w:pPr>
      <w:r>
        <w:rPr>
          <w:lang w:val="pl-PL"/>
        </w:rPr>
        <w:t xml:space="preserve">dakṣa-yajña-sandhānaṁ </w:t>
      </w:r>
    </w:p>
    <w:p w14:paraId="7041BF90" w14:textId="77777777" w:rsidR="00E22140" w:rsidRDefault="00E22140" w:rsidP="0075055E">
      <w:pPr>
        <w:jc w:val="center"/>
        <w:rPr>
          <w:rFonts w:eastAsia="MS Minchofalt"/>
          <w:b/>
          <w:bCs/>
          <w:lang w:val="pl-PL"/>
        </w:rPr>
      </w:pPr>
    </w:p>
    <w:p w14:paraId="255EE1CA" w14:textId="77777777" w:rsidR="00E22140" w:rsidRDefault="00E22140" w:rsidP="0075055E">
      <w:pPr>
        <w:jc w:val="center"/>
        <w:rPr>
          <w:rFonts w:eastAsia="MS Minchofalt"/>
          <w:b/>
          <w:bCs/>
          <w:lang w:val="pl-PL"/>
        </w:rPr>
      </w:pPr>
    </w:p>
    <w:p w14:paraId="4408BA34" w14:textId="77777777" w:rsidR="00E22140" w:rsidRDefault="00E22140" w:rsidP="0075055E">
      <w:pPr>
        <w:jc w:val="center"/>
        <w:rPr>
          <w:rFonts w:eastAsia="MS Minchofalt"/>
          <w:b/>
          <w:bCs/>
          <w:lang w:val="pl-PL"/>
        </w:rPr>
      </w:pPr>
      <w:r>
        <w:rPr>
          <w:rFonts w:eastAsia="MS Minchofalt"/>
          <w:b/>
          <w:bCs/>
          <w:lang w:val="pl-PL"/>
        </w:rPr>
        <w:t>|| 4.7.1 ||</w:t>
      </w:r>
    </w:p>
    <w:p w14:paraId="1DDC4318" w14:textId="77777777" w:rsidR="00E22140" w:rsidRDefault="00E22140" w:rsidP="0075055E">
      <w:pPr>
        <w:jc w:val="center"/>
        <w:rPr>
          <w:rFonts w:eastAsia="MS Minchofalt"/>
          <w:b/>
          <w:bCs/>
          <w:lang w:val="pl-PL"/>
        </w:rPr>
      </w:pPr>
    </w:p>
    <w:p w14:paraId="2606C045" w14:textId="77777777" w:rsidR="00E22140" w:rsidRDefault="00E22140" w:rsidP="0075055E">
      <w:pPr>
        <w:jc w:val="center"/>
        <w:rPr>
          <w:rFonts w:eastAsia="MS Minchofalt"/>
          <w:b/>
          <w:bCs/>
          <w:lang w:val="pl-PL"/>
        </w:rPr>
      </w:pPr>
      <w:r>
        <w:rPr>
          <w:rFonts w:eastAsia="MS Minchofalt"/>
          <w:b/>
          <w:bCs/>
          <w:lang w:val="pl-PL"/>
        </w:rPr>
        <w:t>maitreya uvāca—</w:t>
      </w:r>
    </w:p>
    <w:p w14:paraId="6C0AD4A8" w14:textId="77777777" w:rsidR="00E22140" w:rsidRPr="00E85918" w:rsidRDefault="00E22140" w:rsidP="0075055E">
      <w:pPr>
        <w:pStyle w:val="Versequote"/>
        <w:rPr>
          <w:rFonts w:eastAsia="MS Minchofalt"/>
          <w:lang w:val="pl-PL"/>
        </w:rPr>
      </w:pPr>
      <w:r w:rsidRPr="00E85918">
        <w:rPr>
          <w:rFonts w:eastAsia="MS Minchofalt"/>
          <w:lang w:val="pl-PL"/>
        </w:rPr>
        <w:t>ity ajenānunītena bhavena parituṣyatā |</w:t>
      </w:r>
    </w:p>
    <w:p w14:paraId="768D16B5" w14:textId="77777777" w:rsidR="00E22140" w:rsidRPr="00E85918" w:rsidRDefault="00E22140" w:rsidP="0075055E">
      <w:pPr>
        <w:pStyle w:val="Versequote"/>
        <w:rPr>
          <w:rFonts w:eastAsia="MS Minchofalt"/>
          <w:lang w:val="pl-PL"/>
        </w:rPr>
      </w:pPr>
      <w:r w:rsidRPr="00E85918">
        <w:rPr>
          <w:rFonts w:eastAsia="MS Minchofalt"/>
          <w:lang w:val="pl-PL"/>
        </w:rPr>
        <w:t>abhyadhāyi mahā-bāho prahasya śrūyatām iti ||</w:t>
      </w:r>
    </w:p>
    <w:p w14:paraId="1DAD0A54" w14:textId="77777777" w:rsidR="00E22140" w:rsidRDefault="00E22140" w:rsidP="0075055E">
      <w:pPr>
        <w:jc w:val="center"/>
        <w:rPr>
          <w:rFonts w:eastAsia="MS Minchofalt"/>
          <w:b/>
          <w:bCs/>
          <w:lang w:val="pl-PL"/>
        </w:rPr>
      </w:pPr>
    </w:p>
    <w:p w14:paraId="1271F3A3" w14:textId="77777777" w:rsidR="00E22140" w:rsidRDefault="00E22140" w:rsidP="0075055E">
      <w:pPr>
        <w:rPr>
          <w:rFonts w:eastAsia="MS Minchofalt"/>
          <w:b/>
          <w:bCs/>
          <w:lang w:val="pl-PL"/>
        </w:rPr>
      </w:pPr>
      <w:r>
        <w:rPr>
          <w:rFonts w:eastAsia="MS Minchofalt"/>
          <w:b/>
          <w:bCs/>
          <w:lang w:val="pl-PL"/>
        </w:rPr>
        <w:t>śrīdharaḥ :</w:t>
      </w:r>
    </w:p>
    <w:p w14:paraId="389C73C1" w14:textId="77777777" w:rsidR="00E22140" w:rsidRPr="0075055E" w:rsidRDefault="00E22140" w:rsidP="0075055E">
      <w:pPr>
        <w:jc w:val="center"/>
        <w:outlineLvl w:val="0"/>
        <w:rPr>
          <w:lang w:val="pl-PL"/>
        </w:rPr>
      </w:pPr>
      <w:r w:rsidRPr="0075055E">
        <w:rPr>
          <w:lang w:val="pl-PL"/>
        </w:rPr>
        <w:t>saptame viṣṇur udbhūtaḥ stuto dakṣa-bhavādibhiḥ |</w:t>
      </w:r>
    </w:p>
    <w:p w14:paraId="65118E26" w14:textId="77777777" w:rsidR="00E22140" w:rsidRPr="0075055E" w:rsidRDefault="00E22140" w:rsidP="0075055E">
      <w:pPr>
        <w:jc w:val="center"/>
        <w:rPr>
          <w:lang w:val="pl-PL"/>
        </w:rPr>
      </w:pPr>
      <w:r w:rsidRPr="0075055E">
        <w:rPr>
          <w:lang w:val="pl-PL"/>
        </w:rPr>
        <w:t>yajñaṁ pravartayāmāsa dakṣeṇeti nirūpyate ||</w:t>
      </w:r>
    </w:p>
    <w:p w14:paraId="6D873C3E" w14:textId="77777777" w:rsidR="00E22140" w:rsidRPr="0075055E" w:rsidRDefault="00E22140" w:rsidP="0075055E">
      <w:pPr>
        <w:jc w:val="center"/>
        <w:rPr>
          <w:lang w:val="pl-PL"/>
        </w:rPr>
      </w:pPr>
    </w:p>
    <w:p w14:paraId="781EFAB3" w14:textId="77777777" w:rsidR="00E22140" w:rsidRPr="0075055E" w:rsidRDefault="00E22140" w:rsidP="0075055E">
      <w:pPr>
        <w:rPr>
          <w:lang w:val="pl-PL"/>
        </w:rPr>
      </w:pPr>
      <w:r w:rsidRPr="0075055E">
        <w:rPr>
          <w:lang w:val="pl-PL"/>
        </w:rPr>
        <w:t>ajena yo’nunītaḥ prārthito bhavas tenābhihitam | he mahā-baho vidura ||1||</w:t>
      </w:r>
    </w:p>
    <w:p w14:paraId="57849FAF" w14:textId="77777777" w:rsidR="00E22140" w:rsidRDefault="00E22140" w:rsidP="0075055E">
      <w:pPr>
        <w:rPr>
          <w:rFonts w:eastAsia="MS Minchofalt"/>
          <w:lang w:val="pl-PL"/>
        </w:rPr>
      </w:pPr>
    </w:p>
    <w:p w14:paraId="15EEE3C1" w14:textId="77777777" w:rsidR="00E22140" w:rsidRDefault="00E22140" w:rsidP="0075055E">
      <w:pPr>
        <w:rPr>
          <w:rFonts w:eastAsia="MS Minchofalt"/>
          <w:bCs/>
          <w:lang w:val="pl-PL"/>
        </w:rPr>
      </w:pPr>
      <w:r>
        <w:rPr>
          <w:rFonts w:eastAsia="MS Minchofalt"/>
          <w:b/>
          <w:bCs/>
          <w:lang w:val="pl-PL"/>
        </w:rPr>
        <w:t xml:space="preserve">krama-sandarbhaḥ : </w:t>
      </w:r>
      <w:r>
        <w:rPr>
          <w:rFonts w:eastAsia="MS Minchofalt"/>
          <w:bCs/>
          <w:lang w:val="pl-PL"/>
        </w:rPr>
        <w:t>mahādeva uvāceti na sārvatrikam ||1||</w:t>
      </w:r>
    </w:p>
    <w:p w14:paraId="08A41B2A" w14:textId="77777777" w:rsidR="00E22140" w:rsidRDefault="00E22140" w:rsidP="0075055E">
      <w:pPr>
        <w:rPr>
          <w:rFonts w:eastAsia="MS Minchofalt"/>
          <w:b/>
          <w:bCs/>
          <w:lang w:val="pl-PL"/>
        </w:rPr>
      </w:pPr>
    </w:p>
    <w:p w14:paraId="1AB2C8A4" w14:textId="77777777" w:rsidR="00E22140" w:rsidRDefault="00E22140" w:rsidP="0075055E">
      <w:pPr>
        <w:rPr>
          <w:rFonts w:eastAsia="MS Minchofalt"/>
          <w:b/>
          <w:bCs/>
          <w:lang w:val="pl-PL"/>
        </w:rPr>
      </w:pPr>
      <w:r>
        <w:rPr>
          <w:rFonts w:eastAsia="MS Minchofalt"/>
          <w:b/>
          <w:bCs/>
          <w:lang w:val="pl-PL"/>
        </w:rPr>
        <w:t>viśvanāthaḥ :</w:t>
      </w:r>
    </w:p>
    <w:p w14:paraId="57C7FFC3" w14:textId="77777777" w:rsidR="00E22140" w:rsidRDefault="00E22140" w:rsidP="0075055E">
      <w:pPr>
        <w:jc w:val="center"/>
        <w:rPr>
          <w:rFonts w:eastAsia="MS Minchofalt"/>
          <w:lang w:val="pl-PL"/>
        </w:rPr>
      </w:pPr>
      <w:r>
        <w:rPr>
          <w:rFonts w:eastAsia="MS Minchofalt"/>
          <w:lang w:val="pl-PL"/>
        </w:rPr>
        <w:t>śambhuṁ stutavatā viṣṇur āvirbhūtaḥ sa tuṣṭuve |</w:t>
      </w:r>
    </w:p>
    <w:p w14:paraId="2EABC0EB" w14:textId="77777777" w:rsidR="00E22140" w:rsidRDefault="00E22140" w:rsidP="0075055E">
      <w:pPr>
        <w:jc w:val="center"/>
        <w:rPr>
          <w:rFonts w:eastAsia="MS Minchofalt"/>
          <w:lang w:val="pl-PL"/>
        </w:rPr>
      </w:pPr>
      <w:r>
        <w:rPr>
          <w:rFonts w:eastAsia="MS Minchofalt"/>
          <w:lang w:val="pl-PL"/>
        </w:rPr>
        <w:t>dakṣeṇa ṛtvig-ādyaiś ca yajña-pūrtiś ca saptame ||o||</w:t>
      </w:r>
    </w:p>
    <w:p w14:paraId="0E14D27D" w14:textId="77777777" w:rsidR="00E22140" w:rsidRDefault="00E22140" w:rsidP="0075055E">
      <w:pPr>
        <w:rPr>
          <w:rFonts w:eastAsia="MS Minchofalt"/>
          <w:lang w:val="pl-PL"/>
        </w:rPr>
      </w:pPr>
    </w:p>
    <w:p w14:paraId="4FDBB417" w14:textId="77777777" w:rsidR="00E22140" w:rsidRDefault="00E22140" w:rsidP="0075055E">
      <w:pPr>
        <w:rPr>
          <w:rFonts w:eastAsia="MS Minchofalt"/>
          <w:lang w:val="pl-PL"/>
        </w:rPr>
      </w:pPr>
      <w:r>
        <w:rPr>
          <w:rFonts w:eastAsia="MS Minchofalt"/>
          <w:lang w:val="pl-PL"/>
        </w:rPr>
        <w:t>ajenānunīto yo bhavas tena ||1||</w:t>
      </w:r>
    </w:p>
    <w:p w14:paraId="3A98B66A" w14:textId="77777777" w:rsidR="00E22140" w:rsidRDefault="00E22140" w:rsidP="0075055E">
      <w:pPr>
        <w:rPr>
          <w:rFonts w:eastAsia="MS Minchofalt"/>
          <w:lang w:val="pl-PL"/>
        </w:rPr>
      </w:pPr>
    </w:p>
    <w:p w14:paraId="0F9AD51B" w14:textId="77777777" w:rsidR="00E22140" w:rsidRDefault="00E22140" w:rsidP="0075055E">
      <w:pPr>
        <w:jc w:val="center"/>
        <w:rPr>
          <w:rFonts w:eastAsia="MS Minchofalt"/>
          <w:lang w:val="pl-PL"/>
        </w:rPr>
      </w:pPr>
      <w:r>
        <w:rPr>
          <w:rFonts w:eastAsia="MS Minchofalt"/>
          <w:lang w:val="pl-PL"/>
        </w:rPr>
        <w:t xml:space="preserve"> —o)0(o—</w:t>
      </w:r>
    </w:p>
    <w:p w14:paraId="41EE230F" w14:textId="77777777" w:rsidR="00E22140" w:rsidRDefault="00E22140" w:rsidP="0075055E">
      <w:pPr>
        <w:rPr>
          <w:rFonts w:eastAsia="MS Minchofalt"/>
          <w:lang w:val="pl-PL"/>
        </w:rPr>
      </w:pPr>
    </w:p>
    <w:p w14:paraId="67C3BD67" w14:textId="77777777" w:rsidR="00E22140" w:rsidRDefault="00E22140" w:rsidP="0075055E">
      <w:pPr>
        <w:jc w:val="center"/>
        <w:rPr>
          <w:rFonts w:eastAsia="MS Minchofalt"/>
          <w:b/>
          <w:lang w:val="pl-PL"/>
        </w:rPr>
      </w:pPr>
      <w:r>
        <w:rPr>
          <w:rFonts w:eastAsia="MS Minchofalt"/>
          <w:b/>
          <w:lang w:val="pl-PL"/>
        </w:rPr>
        <w:t>|| 4.7.2 ||</w:t>
      </w:r>
    </w:p>
    <w:p w14:paraId="5B461925" w14:textId="77777777" w:rsidR="00E22140" w:rsidRDefault="00E22140" w:rsidP="0075055E">
      <w:pPr>
        <w:jc w:val="center"/>
        <w:rPr>
          <w:rFonts w:eastAsia="MS Minchofalt"/>
          <w:b/>
          <w:lang w:val="pl-PL"/>
        </w:rPr>
      </w:pPr>
    </w:p>
    <w:p w14:paraId="2B3F7C88" w14:textId="77777777" w:rsidR="00E22140" w:rsidRDefault="00E22140" w:rsidP="0075055E">
      <w:pPr>
        <w:jc w:val="center"/>
        <w:rPr>
          <w:rFonts w:eastAsia="MS Minchofalt"/>
          <w:b/>
          <w:lang w:val="pl-PL"/>
        </w:rPr>
      </w:pPr>
      <w:r>
        <w:rPr>
          <w:rFonts w:eastAsia="MS Minchofalt"/>
          <w:b/>
          <w:lang w:val="pl-PL"/>
        </w:rPr>
        <w:t>mahādeva uvāca—</w:t>
      </w:r>
    </w:p>
    <w:p w14:paraId="3D9929F3" w14:textId="77777777" w:rsidR="00E22140" w:rsidRPr="00E85918" w:rsidRDefault="00E22140" w:rsidP="0075055E">
      <w:pPr>
        <w:pStyle w:val="Versequote"/>
        <w:rPr>
          <w:rFonts w:eastAsia="MS Minchofalt"/>
          <w:lang w:val="pl-PL"/>
        </w:rPr>
      </w:pPr>
      <w:r w:rsidRPr="00E85918">
        <w:rPr>
          <w:rFonts w:eastAsia="MS Minchofalt"/>
          <w:lang w:val="pl-PL"/>
        </w:rPr>
        <w:t>nāghaṁ prajeśa bālānāṁ varṇaye nānucintaye |</w:t>
      </w:r>
    </w:p>
    <w:p w14:paraId="37EB2020" w14:textId="77777777" w:rsidR="00E22140" w:rsidRPr="00E85918" w:rsidRDefault="00E22140" w:rsidP="0075055E">
      <w:pPr>
        <w:pStyle w:val="Versequote"/>
        <w:rPr>
          <w:rFonts w:eastAsia="MS Minchofalt"/>
          <w:lang w:val="pl-PL"/>
        </w:rPr>
      </w:pPr>
      <w:r w:rsidRPr="00E85918">
        <w:rPr>
          <w:rFonts w:eastAsia="MS Minchofalt"/>
          <w:lang w:val="pl-PL"/>
        </w:rPr>
        <w:t>deva-māyābhibhūtānāṁ daṇḍas tatra dhṛto mayā ||</w:t>
      </w:r>
    </w:p>
    <w:p w14:paraId="523C4517" w14:textId="77777777" w:rsidR="00E22140" w:rsidRDefault="00E22140" w:rsidP="0075055E">
      <w:pPr>
        <w:jc w:val="center"/>
        <w:rPr>
          <w:rFonts w:eastAsia="MS Minchofalt"/>
          <w:b/>
          <w:lang w:val="pl-PL"/>
        </w:rPr>
      </w:pPr>
    </w:p>
    <w:p w14:paraId="6D33588C" w14:textId="77777777" w:rsidR="00E22140" w:rsidRDefault="00E22140" w:rsidP="0075055E">
      <w:pPr>
        <w:rPr>
          <w:rFonts w:eastAsia="MS Minchofalt"/>
          <w:b/>
          <w:bCs/>
          <w:lang w:val="pl-PL"/>
        </w:rPr>
      </w:pPr>
      <w:r>
        <w:rPr>
          <w:rFonts w:eastAsia="MS Minchofalt"/>
          <w:b/>
          <w:bCs/>
          <w:lang w:val="pl-PL"/>
        </w:rPr>
        <w:t xml:space="preserve">śrīdharaḥ : </w:t>
      </w:r>
      <w:r w:rsidRPr="0075055E">
        <w:rPr>
          <w:lang w:val="pl-PL"/>
        </w:rPr>
        <w:t>agham aparādham ||2||</w:t>
      </w:r>
    </w:p>
    <w:p w14:paraId="65D8E0DA" w14:textId="77777777" w:rsidR="00E22140" w:rsidRDefault="00E22140" w:rsidP="0075055E">
      <w:pPr>
        <w:rPr>
          <w:rFonts w:eastAsia="MS Minchofalt"/>
          <w:b/>
          <w:bCs/>
          <w:lang w:val="pl-PL"/>
        </w:rPr>
      </w:pPr>
    </w:p>
    <w:p w14:paraId="4C36FDE9" w14:textId="77777777" w:rsidR="00E22140" w:rsidRDefault="00E22140" w:rsidP="0075055E">
      <w:pPr>
        <w:rPr>
          <w:rFonts w:eastAsia="MS Minchofalt"/>
          <w:bCs/>
          <w:lang w:val="pl-PL"/>
        </w:rPr>
      </w:pPr>
      <w:r>
        <w:rPr>
          <w:rFonts w:eastAsia="MS Minchofalt"/>
          <w:b/>
          <w:bCs/>
          <w:lang w:val="pl-PL"/>
        </w:rPr>
        <w:t xml:space="preserve">krama-sandarbhaḥ : </w:t>
      </w:r>
      <w:r>
        <w:rPr>
          <w:rFonts w:eastAsia="MS Minchofalt"/>
          <w:bCs/>
          <w:lang w:val="pl-PL"/>
        </w:rPr>
        <w:t>daṇḍaḥ, kintu teṣām eva hitārthāya śikṣā ity arthaḥ ||2||</w:t>
      </w:r>
    </w:p>
    <w:p w14:paraId="74B7B101" w14:textId="77777777" w:rsidR="00E22140" w:rsidRDefault="00E22140" w:rsidP="0075055E">
      <w:pPr>
        <w:rPr>
          <w:rFonts w:eastAsia="MS Minchofalt"/>
          <w:b/>
          <w:bCs/>
          <w:lang w:val="pl-PL"/>
        </w:rPr>
      </w:pPr>
    </w:p>
    <w:p w14:paraId="460E59A4"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he prajeśa | pareśeti ca pāṭhaḥ | bālānām ajñānāṁ daṇḍas teṣāṁ hitārthaṁ śikṣā-rūpaḥ ||2||</w:t>
      </w:r>
    </w:p>
    <w:p w14:paraId="2F91C02C" w14:textId="77777777" w:rsidR="00E22140" w:rsidRDefault="00E22140" w:rsidP="0075055E">
      <w:pPr>
        <w:rPr>
          <w:rFonts w:eastAsia="MS Minchofalt"/>
          <w:b/>
          <w:lang w:val="pl-PL"/>
        </w:rPr>
      </w:pPr>
    </w:p>
    <w:p w14:paraId="0586186D" w14:textId="77777777" w:rsidR="00E22140" w:rsidRDefault="00E22140" w:rsidP="0075055E">
      <w:pPr>
        <w:jc w:val="center"/>
        <w:rPr>
          <w:rFonts w:eastAsia="MS Minchofalt"/>
          <w:lang w:val="pl-PL"/>
        </w:rPr>
      </w:pPr>
      <w:r>
        <w:rPr>
          <w:rFonts w:eastAsia="MS Minchofalt"/>
          <w:lang w:val="pl-PL"/>
        </w:rPr>
        <w:t xml:space="preserve"> —o)0(o—</w:t>
      </w:r>
    </w:p>
    <w:p w14:paraId="0463C92B" w14:textId="77777777" w:rsidR="00E22140" w:rsidRDefault="00E22140" w:rsidP="0075055E">
      <w:pPr>
        <w:rPr>
          <w:rFonts w:eastAsia="MS Minchofalt"/>
          <w:lang w:val="pl-PL"/>
        </w:rPr>
      </w:pPr>
    </w:p>
    <w:p w14:paraId="0329399C" w14:textId="77777777" w:rsidR="00E22140" w:rsidRDefault="00E22140" w:rsidP="0075055E">
      <w:pPr>
        <w:jc w:val="center"/>
        <w:rPr>
          <w:rFonts w:eastAsia="MS Minchofalt"/>
          <w:b/>
          <w:lang w:val="pl-PL"/>
        </w:rPr>
      </w:pPr>
      <w:r>
        <w:rPr>
          <w:rFonts w:eastAsia="MS Minchofalt"/>
          <w:b/>
          <w:lang w:val="pl-PL"/>
        </w:rPr>
        <w:t xml:space="preserve">|| 4.7.3 || </w:t>
      </w:r>
    </w:p>
    <w:p w14:paraId="5F93D7FB" w14:textId="77777777" w:rsidR="00E22140" w:rsidRDefault="00E22140" w:rsidP="0075055E">
      <w:pPr>
        <w:jc w:val="center"/>
        <w:rPr>
          <w:rFonts w:eastAsia="MS Minchofalt"/>
          <w:b/>
          <w:lang w:val="pl-PL"/>
        </w:rPr>
      </w:pPr>
    </w:p>
    <w:p w14:paraId="45D1AEDF" w14:textId="77777777" w:rsidR="00E22140" w:rsidRDefault="00E22140" w:rsidP="0075055E">
      <w:pPr>
        <w:jc w:val="center"/>
        <w:rPr>
          <w:rFonts w:eastAsia="MS Minchofalt"/>
          <w:b/>
          <w:sz w:val="28"/>
          <w:lang w:val="pl-PL"/>
        </w:rPr>
      </w:pPr>
      <w:r>
        <w:rPr>
          <w:rFonts w:eastAsia="MS Minchofalt"/>
          <w:b/>
          <w:sz w:val="28"/>
          <w:lang w:val="pl-PL"/>
        </w:rPr>
        <w:t>prajāpater dagdha-śīrṣṇo bhavatv aja-mukhaṁ śiraḥ |</w:t>
      </w:r>
    </w:p>
    <w:p w14:paraId="182E8711" w14:textId="77777777" w:rsidR="00E22140" w:rsidRDefault="00E22140" w:rsidP="0075055E">
      <w:pPr>
        <w:jc w:val="center"/>
        <w:rPr>
          <w:rFonts w:eastAsia="MS Minchofalt"/>
          <w:b/>
          <w:sz w:val="28"/>
          <w:lang w:val="pl-PL"/>
        </w:rPr>
      </w:pPr>
      <w:r>
        <w:rPr>
          <w:rFonts w:eastAsia="MS Minchofalt"/>
          <w:b/>
          <w:sz w:val="28"/>
          <w:lang w:val="pl-PL"/>
        </w:rPr>
        <w:t>mitrasya cakṣuṣekṣeta bhāgaṁ svaṁ barhiṣo bhagaḥ ||</w:t>
      </w:r>
    </w:p>
    <w:p w14:paraId="4C0059C9" w14:textId="77777777" w:rsidR="00E22140" w:rsidRDefault="00E22140" w:rsidP="0075055E">
      <w:pPr>
        <w:jc w:val="center"/>
        <w:rPr>
          <w:rFonts w:eastAsia="MS Minchofalt"/>
          <w:b/>
          <w:lang w:val="pl-PL"/>
        </w:rPr>
      </w:pPr>
    </w:p>
    <w:p w14:paraId="44816037" w14:textId="77777777" w:rsidR="00E22140" w:rsidRDefault="00E22140" w:rsidP="0075055E">
      <w:pPr>
        <w:rPr>
          <w:rFonts w:eastAsia="MS Minchofalt"/>
          <w:b/>
          <w:bCs/>
          <w:lang w:val="pl-PL"/>
        </w:rPr>
      </w:pPr>
      <w:r>
        <w:rPr>
          <w:rFonts w:eastAsia="MS Minchofalt"/>
          <w:b/>
          <w:bCs/>
          <w:lang w:val="pl-PL"/>
        </w:rPr>
        <w:t xml:space="preserve">śrīdharaḥ : </w:t>
      </w:r>
      <w:r w:rsidRPr="00182780">
        <w:rPr>
          <w:lang w:val="pl-PL"/>
        </w:rPr>
        <w:t>svāparādham apahṛtyānugṛhṇāti | dagdhaṁ śīrṣaṁ yasya tasya prajā-pater ajasya mukhaṁ yasmiṁs tat tathābhūtaṁ śiro’stu | barhiṣaḥ sambandhinaṁ bhāgam | mitra-nāmno devasya ||3||</w:t>
      </w:r>
    </w:p>
    <w:p w14:paraId="325502E9" w14:textId="77777777" w:rsidR="00E22140" w:rsidRDefault="00E22140" w:rsidP="0075055E">
      <w:pPr>
        <w:rPr>
          <w:rFonts w:eastAsia="MS Minchofalt"/>
          <w:b/>
          <w:bCs/>
          <w:lang w:val="pl-PL"/>
        </w:rPr>
      </w:pPr>
    </w:p>
    <w:p w14:paraId="025D71D3" w14:textId="77777777" w:rsidR="00E22140" w:rsidRDefault="00E22140" w:rsidP="0075055E">
      <w:pPr>
        <w:rPr>
          <w:rFonts w:eastAsia="MS Minchofalt"/>
          <w:bCs/>
          <w:lang w:val="pl-PL"/>
        </w:rPr>
      </w:pPr>
      <w:r>
        <w:rPr>
          <w:rFonts w:eastAsia="MS Minchofalt"/>
          <w:b/>
          <w:bCs/>
          <w:lang w:val="pl-PL"/>
        </w:rPr>
        <w:t xml:space="preserve">krama-sandarbhaḥ : </w:t>
      </w:r>
      <w:r>
        <w:rPr>
          <w:rFonts w:eastAsia="MS Minchofalt"/>
          <w:i/>
          <w:iCs/>
          <w:lang w:val="pl-PL"/>
        </w:rPr>
        <w:t>na vyākhyātam.</w:t>
      </w:r>
    </w:p>
    <w:p w14:paraId="55E46293" w14:textId="77777777" w:rsidR="00E22140" w:rsidRDefault="00E22140" w:rsidP="0075055E">
      <w:pPr>
        <w:rPr>
          <w:rFonts w:eastAsia="MS Minchofalt"/>
          <w:b/>
          <w:bCs/>
          <w:lang w:val="pl-PL"/>
        </w:rPr>
      </w:pPr>
    </w:p>
    <w:p w14:paraId="35A680B7"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aja-mukham iti tasya tat-tulya-vāg-buddhitvād iti bhāvaḥ | mitrasya cakṣuṣeti svanetra-sūcakatva-lakṣaṇa-doṣa-duṣṭatvād iti bhāvaḥ | bhāgaṁ svam iti tad-vidha-jana-cakṣuṣaḥ sva-bhojya-vasta-mātra-darśana-tātparyakatvena pāramārthikatvābhāvād vaiyarthyād iti bhāvaḥ ||3||</w:t>
      </w:r>
    </w:p>
    <w:p w14:paraId="4FA4B8C2" w14:textId="77777777" w:rsidR="00E22140" w:rsidRDefault="00E22140" w:rsidP="0075055E">
      <w:pPr>
        <w:rPr>
          <w:rFonts w:eastAsia="MS Minchofalt"/>
          <w:lang w:val="pl-PL"/>
        </w:rPr>
      </w:pPr>
    </w:p>
    <w:p w14:paraId="7D50C0DE" w14:textId="77777777" w:rsidR="00E22140" w:rsidRDefault="00E22140" w:rsidP="0075055E">
      <w:pPr>
        <w:jc w:val="center"/>
        <w:rPr>
          <w:rFonts w:eastAsia="MS Minchofalt"/>
          <w:lang w:val="pl-PL"/>
        </w:rPr>
      </w:pPr>
      <w:r>
        <w:rPr>
          <w:rFonts w:eastAsia="MS Minchofalt"/>
          <w:lang w:val="pl-PL"/>
        </w:rPr>
        <w:t xml:space="preserve"> —o)0(o—</w:t>
      </w:r>
    </w:p>
    <w:p w14:paraId="1E03EF0D" w14:textId="77777777" w:rsidR="00E22140" w:rsidRDefault="00E22140" w:rsidP="0075055E">
      <w:pPr>
        <w:rPr>
          <w:rFonts w:eastAsia="MS Minchofalt"/>
          <w:lang w:val="pl-PL"/>
        </w:rPr>
      </w:pPr>
    </w:p>
    <w:p w14:paraId="17F67681" w14:textId="77777777" w:rsidR="00E22140" w:rsidRDefault="00E22140" w:rsidP="0075055E">
      <w:pPr>
        <w:jc w:val="center"/>
        <w:rPr>
          <w:rFonts w:eastAsia="MS Minchofalt"/>
          <w:b/>
          <w:lang w:val="pl-PL"/>
        </w:rPr>
      </w:pPr>
      <w:r>
        <w:rPr>
          <w:rFonts w:eastAsia="MS Minchofalt"/>
          <w:b/>
          <w:lang w:val="pl-PL"/>
        </w:rPr>
        <w:t xml:space="preserve">|| 4.7.4 || </w:t>
      </w:r>
    </w:p>
    <w:p w14:paraId="652CEFDA" w14:textId="77777777" w:rsidR="00E22140" w:rsidRDefault="00E22140" w:rsidP="0075055E">
      <w:pPr>
        <w:jc w:val="center"/>
        <w:rPr>
          <w:rFonts w:eastAsia="MS Minchofalt"/>
          <w:b/>
          <w:lang w:val="pl-PL"/>
        </w:rPr>
      </w:pPr>
    </w:p>
    <w:p w14:paraId="07FA78DB" w14:textId="77777777" w:rsidR="00E22140" w:rsidRDefault="00E22140" w:rsidP="0075055E">
      <w:pPr>
        <w:jc w:val="center"/>
        <w:rPr>
          <w:rFonts w:eastAsia="MS Minchofalt"/>
          <w:b/>
          <w:sz w:val="28"/>
          <w:lang w:val="pl-PL"/>
        </w:rPr>
      </w:pPr>
      <w:r>
        <w:rPr>
          <w:rFonts w:eastAsia="MS Minchofalt"/>
          <w:b/>
          <w:sz w:val="28"/>
          <w:lang w:val="pl-PL"/>
        </w:rPr>
        <w:t>pūṣā tu yajamānasya dadbhir jakṣatu piṣṭa-bhuk |</w:t>
      </w:r>
    </w:p>
    <w:p w14:paraId="2EFB2A4C" w14:textId="77777777" w:rsidR="00E22140" w:rsidRDefault="00E22140" w:rsidP="0075055E">
      <w:pPr>
        <w:jc w:val="center"/>
        <w:rPr>
          <w:rFonts w:eastAsia="MS Minchofalt"/>
          <w:b/>
          <w:sz w:val="28"/>
          <w:lang w:val="pl-PL"/>
        </w:rPr>
      </w:pPr>
      <w:r>
        <w:rPr>
          <w:rFonts w:eastAsia="MS Minchofalt"/>
          <w:b/>
          <w:sz w:val="28"/>
          <w:lang w:val="pl-PL"/>
        </w:rPr>
        <w:t>devāḥ prakṛta-sarvāṅgā ye ma uccheṣaṇaṁ daduḥ ||</w:t>
      </w:r>
    </w:p>
    <w:p w14:paraId="74927D0C" w14:textId="77777777" w:rsidR="00E22140" w:rsidRDefault="00E22140" w:rsidP="0075055E">
      <w:pPr>
        <w:jc w:val="center"/>
        <w:rPr>
          <w:rFonts w:eastAsia="MS Minchofalt"/>
          <w:b/>
          <w:lang w:val="pl-PL"/>
        </w:rPr>
      </w:pPr>
    </w:p>
    <w:p w14:paraId="32D43497"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prakarṣeṇa kṛtāni lagnāny aṅgāni yeṣāṁ te bhavantu | uccheṣaṇaṁ yajñāvaśiṣṭam ||4||</w:t>
      </w:r>
    </w:p>
    <w:p w14:paraId="11F248D2" w14:textId="77777777" w:rsidR="00E22140" w:rsidRDefault="00E22140" w:rsidP="0075055E">
      <w:pPr>
        <w:rPr>
          <w:rFonts w:eastAsia="MS Minchofalt"/>
          <w:b/>
          <w:bCs/>
          <w:lang w:val="pl-PL"/>
        </w:rPr>
      </w:pPr>
    </w:p>
    <w:p w14:paraId="16E04A1A" w14:textId="77777777" w:rsidR="00E22140" w:rsidRDefault="00E22140" w:rsidP="0075055E">
      <w:pPr>
        <w:rPr>
          <w:rFonts w:eastAsia="MS Minchofalt"/>
          <w:b/>
          <w:bCs/>
          <w:lang w:val="pl-PL"/>
        </w:rPr>
      </w:pPr>
      <w:r>
        <w:rPr>
          <w:rFonts w:eastAsia="MS Minchofalt"/>
          <w:b/>
          <w:bCs/>
          <w:lang w:val="pl-PL"/>
        </w:rPr>
        <w:t xml:space="preserve">krama-sandarbhaḥ : </w:t>
      </w:r>
      <w:r w:rsidRPr="00E85918">
        <w:rPr>
          <w:lang w:val="pl-PL"/>
        </w:rPr>
        <w:t>me ma uccheṣaṇaṁ yajñāvaśiṣṭaṁ dadur iti mām anādṛtya svayaṁ prathamaṁ bhūktatvāt ye cchinnāṅgā babhūvus te prakṛta-sarvaṅgā bhavantv ity arthaḥ ||4||</w:t>
      </w:r>
    </w:p>
    <w:p w14:paraId="3587888F" w14:textId="77777777" w:rsidR="00E22140" w:rsidRDefault="00E22140" w:rsidP="0075055E">
      <w:pPr>
        <w:rPr>
          <w:rFonts w:eastAsia="MS Minchofalt"/>
          <w:b/>
          <w:bCs/>
          <w:lang w:val="pl-PL"/>
        </w:rPr>
      </w:pPr>
    </w:p>
    <w:p w14:paraId="2B8EA9DF"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pūṣā kevalś cet piṣṭa-bhug bhavatu | anya-sahitaś cet yajamānasya dadbhir iti tasya dantān prakāśya sādhūn hasataḥ sarvathaiva danta-dhāraṇānaucityād iti bhāvaḥ | uccheṣaṇam utkṛṣṭaṁ śeṣaṁ śiva-bhāgaṁ ye na dadus te devāḥ asmad-dveṣiṇaḥ dakṣasya yajñe bhukta-bhāgatvāt chinnāṅgā abhūvan | samprati prakṛta-sarvāṅgā bhavantu | man-nindana-samaye dakṣa-pakṣasyāgrahaṇād iti bhāvaḥ ||4||</w:t>
      </w:r>
    </w:p>
    <w:p w14:paraId="1B179446" w14:textId="77777777" w:rsidR="00E22140" w:rsidRDefault="00E22140" w:rsidP="0075055E">
      <w:pPr>
        <w:rPr>
          <w:rFonts w:eastAsia="MS Minchofalt"/>
          <w:lang w:val="pl-PL"/>
        </w:rPr>
      </w:pPr>
    </w:p>
    <w:p w14:paraId="72A0071C" w14:textId="77777777" w:rsidR="00E22140" w:rsidRDefault="00E22140" w:rsidP="0075055E">
      <w:pPr>
        <w:jc w:val="center"/>
        <w:rPr>
          <w:rFonts w:eastAsia="MS Minchofalt"/>
          <w:lang w:val="pl-PL"/>
        </w:rPr>
      </w:pPr>
      <w:r>
        <w:rPr>
          <w:rFonts w:eastAsia="MS Minchofalt"/>
          <w:lang w:val="pl-PL"/>
        </w:rPr>
        <w:t xml:space="preserve"> —o)0(o—</w:t>
      </w:r>
    </w:p>
    <w:p w14:paraId="003DBA88" w14:textId="77777777" w:rsidR="00E22140" w:rsidRDefault="00E22140" w:rsidP="0075055E">
      <w:pPr>
        <w:rPr>
          <w:rFonts w:eastAsia="MS Minchofalt"/>
          <w:lang w:val="pl-PL"/>
        </w:rPr>
      </w:pPr>
    </w:p>
    <w:p w14:paraId="5B29A289" w14:textId="77777777" w:rsidR="00E22140" w:rsidRDefault="00E22140" w:rsidP="0075055E">
      <w:pPr>
        <w:jc w:val="center"/>
        <w:rPr>
          <w:rFonts w:eastAsia="MS Minchofalt"/>
          <w:b/>
          <w:lang w:val="pl-PL"/>
        </w:rPr>
      </w:pPr>
      <w:r>
        <w:rPr>
          <w:rFonts w:eastAsia="MS Minchofalt"/>
          <w:b/>
          <w:lang w:val="pl-PL"/>
        </w:rPr>
        <w:t xml:space="preserve">|| 4.7.5 || </w:t>
      </w:r>
    </w:p>
    <w:p w14:paraId="674D4546" w14:textId="77777777" w:rsidR="00E22140" w:rsidRDefault="00E22140" w:rsidP="0075055E">
      <w:pPr>
        <w:jc w:val="center"/>
        <w:rPr>
          <w:rFonts w:eastAsia="MS Minchofalt"/>
          <w:b/>
          <w:lang w:val="pl-PL"/>
        </w:rPr>
      </w:pPr>
    </w:p>
    <w:p w14:paraId="1A677F0D" w14:textId="77777777" w:rsidR="00E22140" w:rsidRDefault="00E22140" w:rsidP="0075055E">
      <w:pPr>
        <w:jc w:val="center"/>
        <w:rPr>
          <w:rFonts w:eastAsia="MS Minchofalt"/>
          <w:b/>
          <w:sz w:val="28"/>
          <w:lang w:val="pl-PL"/>
        </w:rPr>
      </w:pPr>
      <w:r>
        <w:rPr>
          <w:rFonts w:eastAsia="MS Minchofalt"/>
          <w:b/>
          <w:sz w:val="28"/>
          <w:lang w:val="pl-PL"/>
        </w:rPr>
        <w:t>bāhubhyām aśvinoḥ pūṣṇo hastābhyāṁ kṛta-bāhavaḥ |</w:t>
      </w:r>
    </w:p>
    <w:p w14:paraId="0F81C96D" w14:textId="77777777" w:rsidR="00E22140" w:rsidRDefault="00E22140" w:rsidP="0075055E">
      <w:pPr>
        <w:jc w:val="center"/>
        <w:rPr>
          <w:rFonts w:eastAsia="MS Minchofalt"/>
          <w:b/>
          <w:sz w:val="28"/>
          <w:lang w:val="pl-PL"/>
        </w:rPr>
      </w:pPr>
      <w:r>
        <w:rPr>
          <w:rFonts w:eastAsia="MS Minchofalt"/>
          <w:b/>
          <w:sz w:val="28"/>
          <w:lang w:val="pl-PL"/>
        </w:rPr>
        <w:t>bhavantv adhvaryavaś cānye basta-śmaśrur bhṛgur bhavet ||</w:t>
      </w:r>
    </w:p>
    <w:p w14:paraId="01191AD1" w14:textId="77777777" w:rsidR="00E22140" w:rsidRDefault="00E22140" w:rsidP="0075055E">
      <w:pPr>
        <w:jc w:val="center"/>
        <w:rPr>
          <w:rFonts w:eastAsia="MS Minchofalt"/>
          <w:b/>
          <w:lang w:val="pl-PL"/>
        </w:rPr>
      </w:pPr>
    </w:p>
    <w:p w14:paraId="3B266A97"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yeṣāṁ tv aṅgāni naṣṭāni te tv aśvinor bāhubhyāṁ kṛta-bāhavaḥ pūṣṇo hastābhyāṁ kṛta-hastāś ca bhavantu | adhvaryavaḥ anye ca ṛtvijaḥ | bastasya śmaśrūṇy eva śmaśrūṇi yasya ||5||</w:t>
      </w:r>
    </w:p>
    <w:p w14:paraId="4BD3F235" w14:textId="77777777" w:rsidR="00E22140" w:rsidRDefault="00E22140" w:rsidP="0075055E">
      <w:pPr>
        <w:rPr>
          <w:rFonts w:eastAsia="MS Minchofalt"/>
          <w:b/>
          <w:bCs/>
          <w:lang w:val="pl-PL"/>
        </w:rPr>
      </w:pPr>
    </w:p>
    <w:p w14:paraId="1CFFA7E8"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16D94228" w14:textId="77777777" w:rsidR="00E22140" w:rsidRDefault="00E22140" w:rsidP="0075055E">
      <w:pPr>
        <w:rPr>
          <w:rFonts w:eastAsia="MS Minchofalt"/>
          <w:b/>
          <w:bCs/>
          <w:lang w:val="pl-PL"/>
        </w:rPr>
      </w:pPr>
    </w:p>
    <w:p w14:paraId="27CBA7F6"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tan-madhye ye kecid adhvaryavo dakṣa-pakṣapātinas tat-samaye bāhu-hasta-cālanaṁ cakrus te bhagna-bāhu-hastā aśvinor bāhubhyāṁ kṛta-bāhavaḥ puṣṇo hastābhyāṁ kṛta-hastā bhavantu | kiṁ ca, bhṛgoḥ śmaśrūṇy ulluñcitāni | sa ca dakṣasya mukha evāmātyo’to vasta-mukhasya tasya | śmaśrūṇi prāpnotv ity abhipretyāha—vasta-śmaśrur iti ||5||</w:t>
      </w:r>
    </w:p>
    <w:p w14:paraId="4AF76162" w14:textId="77777777" w:rsidR="00E22140" w:rsidRDefault="00E22140" w:rsidP="0075055E">
      <w:pPr>
        <w:rPr>
          <w:rFonts w:eastAsia="MS Minchofalt"/>
          <w:lang w:val="pl-PL"/>
        </w:rPr>
      </w:pPr>
    </w:p>
    <w:p w14:paraId="0F5FBE5A" w14:textId="77777777" w:rsidR="00E22140" w:rsidRDefault="00E22140" w:rsidP="0075055E">
      <w:pPr>
        <w:rPr>
          <w:rFonts w:eastAsia="MS Minchofalt"/>
          <w:lang w:val="pl-PL"/>
        </w:rPr>
      </w:pPr>
    </w:p>
    <w:p w14:paraId="67163CB0" w14:textId="77777777" w:rsidR="00E22140" w:rsidRDefault="00E22140" w:rsidP="0075055E">
      <w:pPr>
        <w:jc w:val="center"/>
        <w:rPr>
          <w:rFonts w:eastAsia="MS Minchofalt"/>
          <w:lang w:val="pl-PL"/>
        </w:rPr>
      </w:pPr>
      <w:r>
        <w:rPr>
          <w:rFonts w:eastAsia="MS Minchofalt"/>
          <w:lang w:val="pl-PL"/>
        </w:rPr>
        <w:t xml:space="preserve"> —o)0(o—</w:t>
      </w:r>
    </w:p>
    <w:p w14:paraId="5B231C67" w14:textId="77777777" w:rsidR="00E22140" w:rsidRDefault="00E22140" w:rsidP="0075055E">
      <w:pPr>
        <w:rPr>
          <w:rFonts w:eastAsia="MS Minchofalt"/>
          <w:lang w:val="pl-PL"/>
        </w:rPr>
      </w:pPr>
    </w:p>
    <w:p w14:paraId="6D058DE8" w14:textId="77777777" w:rsidR="00E22140" w:rsidRDefault="00E22140" w:rsidP="0075055E">
      <w:pPr>
        <w:jc w:val="center"/>
        <w:rPr>
          <w:rFonts w:eastAsia="MS Minchofalt"/>
          <w:b/>
          <w:lang w:val="pl-PL"/>
        </w:rPr>
      </w:pPr>
      <w:r>
        <w:rPr>
          <w:rFonts w:eastAsia="MS Minchofalt"/>
          <w:b/>
          <w:lang w:val="pl-PL"/>
        </w:rPr>
        <w:t>|| 4.7.6 ||</w:t>
      </w:r>
    </w:p>
    <w:p w14:paraId="0921EC1B" w14:textId="77777777" w:rsidR="00E22140" w:rsidRDefault="00E22140" w:rsidP="0075055E">
      <w:pPr>
        <w:jc w:val="center"/>
        <w:rPr>
          <w:rFonts w:eastAsia="MS Minchofalt"/>
          <w:b/>
          <w:lang w:val="pl-PL"/>
        </w:rPr>
      </w:pPr>
    </w:p>
    <w:p w14:paraId="756B6DCB" w14:textId="77777777" w:rsidR="00E22140" w:rsidRDefault="00E22140" w:rsidP="0075055E">
      <w:pPr>
        <w:jc w:val="center"/>
        <w:rPr>
          <w:rFonts w:eastAsia="MS Minchofalt"/>
          <w:b/>
          <w:lang w:val="pl-PL"/>
        </w:rPr>
      </w:pPr>
      <w:r>
        <w:rPr>
          <w:rFonts w:eastAsia="MS Minchofalt"/>
          <w:b/>
          <w:lang w:val="pl-PL"/>
        </w:rPr>
        <w:t>maitreya uvāca—</w:t>
      </w:r>
    </w:p>
    <w:p w14:paraId="35600879" w14:textId="77777777" w:rsidR="00E22140" w:rsidRPr="00E85918" w:rsidRDefault="00E22140" w:rsidP="0075055E">
      <w:pPr>
        <w:pStyle w:val="Versequote"/>
        <w:rPr>
          <w:rFonts w:eastAsia="MS Minchofalt"/>
          <w:lang w:val="pl-PL"/>
        </w:rPr>
      </w:pPr>
      <w:r w:rsidRPr="00E85918">
        <w:rPr>
          <w:rFonts w:eastAsia="MS Minchofalt"/>
          <w:lang w:val="pl-PL"/>
        </w:rPr>
        <w:t>tadā sarvāṇi bhūtāni śrutvā mīḍhuṣṭamoditam |</w:t>
      </w:r>
    </w:p>
    <w:p w14:paraId="4031CA05" w14:textId="77777777" w:rsidR="00E22140" w:rsidRPr="00E85918" w:rsidRDefault="00E22140" w:rsidP="0075055E">
      <w:pPr>
        <w:pStyle w:val="Versequote"/>
        <w:rPr>
          <w:rFonts w:eastAsia="MS Minchofalt"/>
          <w:lang w:val="pl-PL"/>
        </w:rPr>
      </w:pPr>
      <w:r w:rsidRPr="00E85918">
        <w:rPr>
          <w:rFonts w:eastAsia="MS Minchofalt"/>
          <w:lang w:val="pl-PL"/>
        </w:rPr>
        <w:t>parituṣṭātmabhis tāta sādhu sādhv ity athābruvan ||</w:t>
      </w:r>
    </w:p>
    <w:p w14:paraId="51200745" w14:textId="77777777" w:rsidR="00E22140" w:rsidRDefault="00E22140" w:rsidP="0075055E">
      <w:pPr>
        <w:jc w:val="center"/>
        <w:rPr>
          <w:rFonts w:eastAsia="MS Minchofalt"/>
          <w:b/>
          <w:lang w:val="pl-PL"/>
        </w:rPr>
      </w:pPr>
    </w:p>
    <w:p w14:paraId="54C3B9A8"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mīḍhūṣṭamaḥ śivas tenoktam | parituṣṭaiś cittaiḥ ||6||</w:t>
      </w:r>
    </w:p>
    <w:p w14:paraId="73B648D4" w14:textId="77777777" w:rsidR="00E22140" w:rsidRDefault="00E22140" w:rsidP="0075055E">
      <w:pPr>
        <w:rPr>
          <w:rFonts w:eastAsia="MS Minchofalt"/>
          <w:b/>
          <w:bCs/>
          <w:lang w:val="pl-PL"/>
        </w:rPr>
      </w:pPr>
    </w:p>
    <w:p w14:paraId="3314F550"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4613C120" w14:textId="77777777" w:rsidR="00E22140" w:rsidRDefault="00E22140" w:rsidP="0075055E">
      <w:pPr>
        <w:rPr>
          <w:rFonts w:eastAsia="MS Minchofalt"/>
          <w:b/>
          <w:bCs/>
          <w:lang w:val="pl-PL"/>
        </w:rPr>
      </w:pPr>
    </w:p>
    <w:p w14:paraId="7EE4B1E7"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atiśayena mīḍhvān kāma-varṣī | mīḍhuṣṭamaḥ śivas tasyoditaṁ vacanam ||6||</w:t>
      </w:r>
    </w:p>
    <w:p w14:paraId="2689DD7C" w14:textId="77777777" w:rsidR="00E22140" w:rsidRDefault="00E22140" w:rsidP="0075055E">
      <w:pPr>
        <w:rPr>
          <w:rFonts w:eastAsia="MS Minchofalt"/>
          <w:b/>
          <w:lang w:val="pl-PL"/>
        </w:rPr>
      </w:pPr>
    </w:p>
    <w:p w14:paraId="1202AD8D" w14:textId="77777777" w:rsidR="00E22140" w:rsidRDefault="00E22140" w:rsidP="0075055E">
      <w:pPr>
        <w:jc w:val="center"/>
        <w:rPr>
          <w:rFonts w:eastAsia="MS Minchofalt"/>
          <w:lang w:val="pl-PL"/>
        </w:rPr>
      </w:pPr>
      <w:r>
        <w:rPr>
          <w:rFonts w:eastAsia="MS Minchofalt"/>
          <w:lang w:val="pl-PL"/>
        </w:rPr>
        <w:t xml:space="preserve"> —o)0(o—</w:t>
      </w:r>
    </w:p>
    <w:p w14:paraId="0BC8A2FD" w14:textId="77777777" w:rsidR="00E22140" w:rsidRDefault="00E22140" w:rsidP="0075055E">
      <w:pPr>
        <w:rPr>
          <w:rFonts w:eastAsia="MS Minchofalt"/>
          <w:lang w:val="pl-PL"/>
        </w:rPr>
      </w:pPr>
    </w:p>
    <w:p w14:paraId="2B217032" w14:textId="77777777" w:rsidR="00E22140" w:rsidRDefault="00E22140" w:rsidP="0075055E">
      <w:pPr>
        <w:jc w:val="center"/>
        <w:rPr>
          <w:rFonts w:eastAsia="MS Minchofalt"/>
          <w:b/>
          <w:lang w:val="pl-PL"/>
        </w:rPr>
      </w:pPr>
      <w:r>
        <w:rPr>
          <w:rFonts w:eastAsia="MS Minchofalt"/>
          <w:b/>
          <w:lang w:val="pl-PL"/>
        </w:rPr>
        <w:t xml:space="preserve">|| 4.7.7 || </w:t>
      </w:r>
    </w:p>
    <w:p w14:paraId="3CD9EF0D" w14:textId="77777777" w:rsidR="00E22140" w:rsidRDefault="00E22140" w:rsidP="0075055E">
      <w:pPr>
        <w:jc w:val="center"/>
        <w:rPr>
          <w:rFonts w:eastAsia="MS Minchofalt"/>
          <w:b/>
          <w:lang w:val="pl-PL"/>
        </w:rPr>
      </w:pPr>
    </w:p>
    <w:p w14:paraId="0FB4AB1B" w14:textId="77777777" w:rsidR="00E22140" w:rsidRPr="00E85918" w:rsidRDefault="00E22140" w:rsidP="0075055E">
      <w:pPr>
        <w:pStyle w:val="Versequote"/>
        <w:rPr>
          <w:rFonts w:eastAsia="MS Minchofalt"/>
          <w:lang w:val="pl-PL"/>
        </w:rPr>
      </w:pPr>
      <w:r w:rsidRPr="00E85918">
        <w:rPr>
          <w:rFonts w:eastAsia="MS Minchofalt"/>
          <w:lang w:val="pl-PL"/>
        </w:rPr>
        <w:t>tato mīḍhvāṁsam āmantrya śunāsīrāḥ saharṣibhiḥ |</w:t>
      </w:r>
    </w:p>
    <w:p w14:paraId="2114D512" w14:textId="77777777" w:rsidR="00E22140" w:rsidRPr="00E85918" w:rsidRDefault="00E22140" w:rsidP="0075055E">
      <w:pPr>
        <w:pStyle w:val="Versequote"/>
        <w:rPr>
          <w:rFonts w:eastAsia="MS Minchofalt"/>
          <w:lang w:val="pl-PL"/>
        </w:rPr>
      </w:pPr>
      <w:r w:rsidRPr="00E85918">
        <w:rPr>
          <w:rFonts w:eastAsia="MS Minchofalt"/>
          <w:lang w:val="pl-PL"/>
        </w:rPr>
        <w:t>bhūyas tad deva-yajanaṁ sa-mīḍhvad-vedhaso yayuḥ ||</w:t>
      </w:r>
    </w:p>
    <w:p w14:paraId="373ED819" w14:textId="77777777" w:rsidR="00E22140" w:rsidRDefault="00E22140" w:rsidP="0075055E">
      <w:pPr>
        <w:jc w:val="center"/>
        <w:rPr>
          <w:rFonts w:eastAsia="MS Minchofalt"/>
          <w:b/>
          <w:lang w:val="pl-PL"/>
        </w:rPr>
      </w:pPr>
    </w:p>
    <w:p w14:paraId="00F518A5"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mīḍhvāṁsaṁ śivaṁ tvayāgatya sarvaṁ kāryam ity āmantrya saṁprārthya | śunāsīrā devāḥ saha-mīḍhuṣā vedhasā ca vartamānāḥ sa-mīḍhvad-vedhasaḥ ||7||</w:t>
      </w:r>
    </w:p>
    <w:p w14:paraId="55BF1216" w14:textId="77777777" w:rsidR="00E22140" w:rsidRDefault="00E22140" w:rsidP="0075055E">
      <w:pPr>
        <w:rPr>
          <w:rFonts w:eastAsia="MS Minchofalt"/>
          <w:b/>
          <w:bCs/>
          <w:lang w:val="pl-PL"/>
        </w:rPr>
      </w:pPr>
    </w:p>
    <w:p w14:paraId="1E25ACEA"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2667408F" w14:textId="77777777" w:rsidR="00E22140" w:rsidRDefault="00E22140" w:rsidP="0075055E">
      <w:pPr>
        <w:rPr>
          <w:rFonts w:eastAsia="MS Minchofalt"/>
          <w:b/>
          <w:bCs/>
          <w:lang w:val="pl-PL"/>
        </w:rPr>
      </w:pPr>
    </w:p>
    <w:p w14:paraId="62248696" w14:textId="77777777" w:rsidR="00E22140" w:rsidRDefault="00E22140" w:rsidP="0075055E">
      <w:pPr>
        <w:rPr>
          <w:rFonts w:eastAsia="MS Minchofalt"/>
          <w:lang w:val="pl-PL"/>
        </w:rPr>
      </w:pPr>
      <w:r>
        <w:rPr>
          <w:rFonts w:eastAsia="MS Minchofalt"/>
          <w:b/>
          <w:lang w:val="pl-PL"/>
        </w:rPr>
        <w:t xml:space="preserve">viśvanāthaḥ : </w:t>
      </w:r>
      <w:r>
        <w:rPr>
          <w:rFonts w:eastAsia="MS Minchofalt"/>
          <w:lang w:val="pl-PL"/>
        </w:rPr>
        <w:t>mīḍhvāṁsaṁ śivam āmantrya tvayā tatrāgatya yajñaḥ sampādanīya iti samprārthya sunāsīrā devāḥ mīḍhuṣā vedhasā ca saha vartamānāḥ ||7||</w:t>
      </w:r>
    </w:p>
    <w:p w14:paraId="2E4C2420" w14:textId="77777777" w:rsidR="00E22140" w:rsidRDefault="00E22140" w:rsidP="0075055E">
      <w:pPr>
        <w:rPr>
          <w:rFonts w:eastAsia="MS Minchofalt"/>
          <w:lang w:val="pl-PL"/>
        </w:rPr>
      </w:pPr>
    </w:p>
    <w:p w14:paraId="3A12AE3A" w14:textId="77777777" w:rsidR="00E22140" w:rsidRDefault="00E22140" w:rsidP="0075055E">
      <w:pPr>
        <w:rPr>
          <w:rFonts w:eastAsia="MS Minchofalt"/>
          <w:lang w:val="pl-PL"/>
        </w:rPr>
      </w:pPr>
    </w:p>
    <w:p w14:paraId="79B2AF4C" w14:textId="77777777" w:rsidR="00E22140" w:rsidRDefault="00E22140" w:rsidP="0075055E">
      <w:pPr>
        <w:jc w:val="center"/>
        <w:rPr>
          <w:rFonts w:eastAsia="MS Minchofalt"/>
          <w:lang w:val="pl-PL"/>
        </w:rPr>
      </w:pPr>
      <w:r>
        <w:rPr>
          <w:rFonts w:eastAsia="MS Minchofalt"/>
          <w:lang w:val="pl-PL"/>
        </w:rPr>
        <w:t xml:space="preserve"> —o)0(o—</w:t>
      </w:r>
    </w:p>
    <w:p w14:paraId="56FBFAB5" w14:textId="77777777" w:rsidR="00E22140" w:rsidRDefault="00E22140" w:rsidP="0075055E">
      <w:pPr>
        <w:rPr>
          <w:rFonts w:eastAsia="MS Minchofalt"/>
          <w:lang w:val="pl-PL"/>
        </w:rPr>
      </w:pPr>
    </w:p>
    <w:p w14:paraId="1BCDD496" w14:textId="77777777" w:rsidR="00E22140" w:rsidRDefault="00E22140" w:rsidP="0075055E">
      <w:pPr>
        <w:jc w:val="center"/>
        <w:rPr>
          <w:rFonts w:eastAsia="MS Minchofalt"/>
          <w:b/>
          <w:lang w:val="pl-PL"/>
        </w:rPr>
      </w:pPr>
      <w:r>
        <w:rPr>
          <w:rFonts w:eastAsia="MS Minchofalt"/>
          <w:b/>
          <w:lang w:val="pl-PL"/>
        </w:rPr>
        <w:t xml:space="preserve">|| 4.7.8-9 || </w:t>
      </w:r>
    </w:p>
    <w:p w14:paraId="4261485F" w14:textId="77777777" w:rsidR="00E22140" w:rsidRDefault="00E22140" w:rsidP="0075055E">
      <w:pPr>
        <w:jc w:val="center"/>
        <w:rPr>
          <w:rFonts w:eastAsia="MS Minchofalt"/>
          <w:b/>
          <w:lang w:val="pl-PL"/>
        </w:rPr>
      </w:pPr>
    </w:p>
    <w:p w14:paraId="29224219" w14:textId="77777777" w:rsidR="00E22140" w:rsidRPr="00E85918" w:rsidRDefault="00E22140" w:rsidP="0075055E">
      <w:pPr>
        <w:pStyle w:val="Versequote"/>
        <w:rPr>
          <w:rFonts w:eastAsia="MS Minchofalt"/>
          <w:lang w:val="pl-PL"/>
        </w:rPr>
      </w:pPr>
      <w:r w:rsidRPr="00E85918">
        <w:rPr>
          <w:rFonts w:eastAsia="MS Minchofalt"/>
          <w:lang w:val="pl-PL"/>
        </w:rPr>
        <w:t>vidhāya kārtsnyena ca tad yad āha bhagavān bhavaḥ |</w:t>
      </w:r>
    </w:p>
    <w:p w14:paraId="224E8DE7" w14:textId="77777777" w:rsidR="00E22140" w:rsidRPr="00E85918" w:rsidRDefault="00E22140" w:rsidP="0075055E">
      <w:pPr>
        <w:pStyle w:val="Versequote"/>
        <w:rPr>
          <w:rFonts w:eastAsia="MS Minchofalt"/>
          <w:lang w:val="pl-PL"/>
        </w:rPr>
      </w:pPr>
      <w:r w:rsidRPr="00E85918">
        <w:rPr>
          <w:rFonts w:eastAsia="MS Minchofalt"/>
          <w:lang w:val="pl-PL"/>
        </w:rPr>
        <w:t>sandadhuḥ kasya kāyena savanīya-paśoḥ śiraḥ ||</w:t>
      </w:r>
    </w:p>
    <w:p w14:paraId="3AA6A212" w14:textId="77777777" w:rsidR="00E22140" w:rsidRPr="00E85918" w:rsidRDefault="00E22140" w:rsidP="0075055E">
      <w:pPr>
        <w:pStyle w:val="Versequote"/>
        <w:rPr>
          <w:rFonts w:eastAsia="MS Minchofalt"/>
          <w:lang w:val="pl-PL"/>
        </w:rPr>
      </w:pPr>
      <w:r w:rsidRPr="00E85918">
        <w:rPr>
          <w:rFonts w:eastAsia="MS Minchofalt"/>
          <w:lang w:val="pl-PL"/>
        </w:rPr>
        <w:t>sandhīyamāne śirasi dakṣo rudrābhivīkṣitaḥ |</w:t>
      </w:r>
    </w:p>
    <w:p w14:paraId="25A46D80" w14:textId="77777777" w:rsidR="00E22140" w:rsidRPr="00E85918" w:rsidRDefault="00E22140" w:rsidP="0075055E">
      <w:pPr>
        <w:pStyle w:val="Versequote"/>
        <w:rPr>
          <w:rFonts w:eastAsia="MS Minchofalt"/>
          <w:lang w:val="pl-PL"/>
        </w:rPr>
      </w:pPr>
      <w:r w:rsidRPr="00E85918">
        <w:rPr>
          <w:rFonts w:eastAsia="MS Minchofalt"/>
          <w:lang w:val="pl-PL"/>
        </w:rPr>
        <w:t>sadyaḥ supta ivottasthau dadṛśe cāgrato mṛḍam ||</w:t>
      </w:r>
    </w:p>
    <w:p w14:paraId="30097CA0" w14:textId="77777777" w:rsidR="00E22140" w:rsidRDefault="00E22140" w:rsidP="0075055E">
      <w:pPr>
        <w:jc w:val="center"/>
        <w:rPr>
          <w:rFonts w:eastAsia="MS Minchofalt"/>
          <w:b/>
          <w:lang w:val="pl-PL"/>
        </w:rPr>
      </w:pPr>
    </w:p>
    <w:p w14:paraId="76FED7A5"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kārtsnyena vaktra-hasta-bāhv-ādi-sādhāraṇyaṁ vidhāya ||8||</w:t>
      </w:r>
    </w:p>
    <w:p w14:paraId="29A3C6C2" w14:textId="77777777" w:rsidR="00E22140" w:rsidRDefault="00E22140" w:rsidP="0075055E">
      <w:pPr>
        <w:rPr>
          <w:rFonts w:eastAsia="MS Minchofalt"/>
          <w:b/>
          <w:bCs/>
          <w:lang w:val="pl-PL"/>
        </w:rPr>
      </w:pPr>
    </w:p>
    <w:p w14:paraId="0B0CD706"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06A1ACCB" w14:textId="77777777" w:rsidR="00E22140" w:rsidRDefault="00E22140" w:rsidP="0075055E">
      <w:pPr>
        <w:rPr>
          <w:rFonts w:eastAsia="MS Minchofalt"/>
          <w:b/>
          <w:bCs/>
          <w:lang w:val="pl-PL"/>
        </w:rPr>
      </w:pPr>
    </w:p>
    <w:p w14:paraId="036E9049"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yad āha—tad-vidhāyeti | bhagādibhyaś cakṣur-ādīni dattvety arthaḥ ||8||</w:t>
      </w:r>
    </w:p>
    <w:p w14:paraId="43A1FE43" w14:textId="77777777" w:rsidR="00E22140" w:rsidRDefault="00E22140" w:rsidP="0075055E">
      <w:pPr>
        <w:rPr>
          <w:rFonts w:eastAsia="MS Minchofalt"/>
          <w:lang w:val="pl-PL"/>
        </w:rPr>
      </w:pPr>
    </w:p>
    <w:p w14:paraId="38A41D97" w14:textId="77777777" w:rsidR="00E22140" w:rsidRDefault="00E22140" w:rsidP="0075055E">
      <w:pPr>
        <w:jc w:val="center"/>
        <w:rPr>
          <w:rFonts w:eastAsia="MS Minchofalt"/>
          <w:lang w:val="pl-PL"/>
        </w:rPr>
      </w:pPr>
      <w:r>
        <w:rPr>
          <w:rFonts w:eastAsia="MS Minchofalt"/>
          <w:lang w:val="pl-PL"/>
        </w:rPr>
        <w:t xml:space="preserve"> —o)0(o—</w:t>
      </w:r>
    </w:p>
    <w:p w14:paraId="0B100E1D" w14:textId="77777777" w:rsidR="00E22140" w:rsidRDefault="00E22140" w:rsidP="0075055E">
      <w:pPr>
        <w:rPr>
          <w:rFonts w:eastAsia="MS Minchofalt"/>
          <w:lang w:val="pl-PL"/>
        </w:rPr>
      </w:pPr>
    </w:p>
    <w:p w14:paraId="01FA235D" w14:textId="77777777" w:rsidR="00E22140" w:rsidRDefault="00E22140" w:rsidP="0075055E">
      <w:pPr>
        <w:jc w:val="center"/>
        <w:rPr>
          <w:rFonts w:eastAsia="MS Minchofalt"/>
          <w:b/>
          <w:lang w:val="pl-PL"/>
        </w:rPr>
      </w:pPr>
      <w:r>
        <w:rPr>
          <w:rFonts w:eastAsia="MS Minchofalt"/>
          <w:b/>
          <w:lang w:val="pl-PL"/>
        </w:rPr>
        <w:t xml:space="preserve">|| 4.7.10 || </w:t>
      </w:r>
    </w:p>
    <w:p w14:paraId="742B5C6E" w14:textId="77777777" w:rsidR="00E22140" w:rsidRDefault="00E22140" w:rsidP="0075055E">
      <w:pPr>
        <w:jc w:val="center"/>
        <w:rPr>
          <w:rFonts w:eastAsia="MS Minchofalt"/>
          <w:b/>
          <w:lang w:val="pl-PL"/>
        </w:rPr>
      </w:pPr>
    </w:p>
    <w:p w14:paraId="3E85EA44" w14:textId="77777777" w:rsidR="00E22140" w:rsidRPr="00E85918" w:rsidRDefault="00E22140" w:rsidP="0075055E">
      <w:pPr>
        <w:pStyle w:val="Versequote"/>
        <w:rPr>
          <w:rFonts w:eastAsia="MS Minchofalt"/>
          <w:lang w:val="pl-PL"/>
        </w:rPr>
      </w:pPr>
      <w:r w:rsidRPr="00E85918">
        <w:rPr>
          <w:rFonts w:eastAsia="MS Minchofalt"/>
          <w:lang w:val="pl-PL"/>
        </w:rPr>
        <w:t>tadā vṛṣadhvaja-dveṣa- kalilātmā prajāpatiḥ |</w:t>
      </w:r>
    </w:p>
    <w:p w14:paraId="3278F850" w14:textId="77777777" w:rsidR="00E22140" w:rsidRPr="00E85918" w:rsidRDefault="00E22140" w:rsidP="0075055E">
      <w:pPr>
        <w:pStyle w:val="Versequote"/>
        <w:rPr>
          <w:rFonts w:eastAsia="MS Minchofalt"/>
          <w:lang w:val="pl-PL"/>
        </w:rPr>
      </w:pPr>
      <w:r w:rsidRPr="00E85918">
        <w:rPr>
          <w:rFonts w:eastAsia="MS Minchofalt"/>
          <w:lang w:val="pl-PL"/>
        </w:rPr>
        <w:t>śivāvalokād abhavac charad-dhrada ivāmalaḥ ||</w:t>
      </w:r>
    </w:p>
    <w:p w14:paraId="65DAE515" w14:textId="77777777" w:rsidR="00E22140" w:rsidRDefault="00E22140" w:rsidP="0075055E">
      <w:pPr>
        <w:jc w:val="center"/>
        <w:rPr>
          <w:rFonts w:eastAsia="MS Minchofalt"/>
          <w:b/>
          <w:lang w:val="pl-PL"/>
        </w:rPr>
      </w:pPr>
    </w:p>
    <w:p w14:paraId="19935689"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pūrvaṁ vṛṣadhvaja-dveṣeṇa kalilaḥ kaluṣīkṛta ātmā yasya saḥ | tadā śarat-kālīno hrada ivāmalo’bhavat ||</w:t>
      </w:r>
    </w:p>
    <w:p w14:paraId="446B7B91" w14:textId="77777777" w:rsidR="00E22140" w:rsidRDefault="00E22140" w:rsidP="0075055E">
      <w:pPr>
        <w:rPr>
          <w:rFonts w:eastAsia="MS Minchofalt"/>
          <w:b/>
          <w:bCs/>
          <w:lang w:val="pl-PL"/>
        </w:rPr>
      </w:pPr>
    </w:p>
    <w:p w14:paraId="6A70538C"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724214F2" w14:textId="77777777" w:rsidR="00E22140" w:rsidRDefault="00E22140" w:rsidP="0075055E">
      <w:pPr>
        <w:rPr>
          <w:rFonts w:eastAsia="MS Minchofalt"/>
          <w:b/>
          <w:bCs/>
          <w:lang w:val="pl-PL"/>
        </w:rPr>
      </w:pPr>
    </w:p>
    <w:p w14:paraId="6C2A881D"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kalilātmā kauṣīkṛtātmāpi ||10||</w:t>
      </w:r>
    </w:p>
    <w:p w14:paraId="36B4B8A5" w14:textId="77777777" w:rsidR="00E22140" w:rsidRDefault="00E22140" w:rsidP="0075055E">
      <w:pPr>
        <w:rPr>
          <w:rFonts w:eastAsia="MS Minchofalt"/>
          <w:lang w:val="pl-PL"/>
        </w:rPr>
      </w:pPr>
    </w:p>
    <w:p w14:paraId="4E1C7260" w14:textId="77777777" w:rsidR="00E22140" w:rsidRDefault="00E22140" w:rsidP="0075055E">
      <w:pPr>
        <w:jc w:val="center"/>
        <w:rPr>
          <w:rFonts w:eastAsia="MS Minchofalt"/>
          <w:lang w:val="pl-PL"/>
        </w:rPr>
      </w:pPr>
      <w:r>
        <w:rPr>
          <w:rFonts w:eastAsia="MS Minchofalt"/>
          <w:lang w:val="pl-PL"/>
        </w:rPr>
        <w:t xml:space="preserve"> —o)0(o—</w:t>
      </w:r>
    </w:p>
    <w:p w14:paraId="345C9DF3" w14:textId="77777777" w:rsidR="00E22140" w:rsidRDefault="00E22140" w:rsidP="0075055E">
      <w:pPr>
        <w:rPr>
          <w:rFonts w:eastAsia="MS Minchofalt"/>
          <w:lang w:val="pl-PL"/>
        </w:rPr>
      </w:pPr>
    </w:p>
    <w:p w14:paraId="60243B48" w14:textId="77777777" w:rsidR="00E22140" w:rsidRDefault="00E22140" w:rsidP="0075055E">
      <w:pPr>
        <w:jc w:val="center"/>
        <w:rPr>
          <w:rFonts w:eastAsia="MS Minchofalt"/>
          <w:b/>
          <w:lang w:val="pl-PL"/>
        </w:rPr>
      </w:pPr>
      <w:r>
        <w:rPr>
          <w:rFonts w:eastAsia="MS Minchofalt"/>
          <w:b/>
          <w:lang w:val="pl-PL"/>
        </w:rPr>
        <w:t xml:space="preserve">|| 4.7.11-12 || </w:t>
      </w:r>
    </w:p>
    <w:p w14:paraId="69032859" w14:textId="77777777" w:rsidR="00E22140" w:rsidRDefault="00E22140" w:rsidP="0075055E">
      <w:pPr>
        <w:jc w:val="center"/>
        <w:rPr>
          <w:rFonts w:eastAsia="MS Minchofalt"/>
          <w:b/>
          <w:lang w:val="pl-PL"/>
        </w:rPr>
      </w:pPr>
    </w:p>
    <w:p w14:paraId="392FCD74" w14:textId="77777777" w:rsidR="00E22140" w:rsidRPr="00E85918" w:rsidRDefault="00E22140" w:rsidP="0075055E">
      <w:pPr>
        <w:pStyle w:val="Versequote"/>
        <w:rPr>
          <w:rFonts w:eastAsia="MS Minchofalt"/>
          <w:lang w:val="pl-PL"/>
        </w:rPr>
      </w:pPr>
      <w:r w:rsidRPr="00E85918">
        <w:rPr>
          <w:rFonts w:eastAsia="MS Minchofalt"/>
          <w:lang w:val="pl-PL"/>
        </w:rPr>
        <w:t>bhava-stavāya kṛta-dhīr nāśaknod anurāgataḥ |</w:t>
      </w:r>
    </w:p>
    <w:p w14:paraId="79E99CED" w14:textId="77777777" w:rsidR="00E22140" w:rsidRPr="00E85918" w:rsidRDefault="00E22140" w:rsidP="0075055E">
      <w:pPr>
        <w:pStyle w:val="Versequote"/>
        <w:rPr>
          <w:rFonts w:eastAsia="MS Minchofalt"/>
          <w:lang w:val="pl-PL"/>
        </w:rPr>
      </w:pPr>
      <w:r w:rsidRPr="00E85918">
        <w:rPr>
          <w:rFonts w:eastAsia="MS Minchofalt"/>
          <w:lang w:val="pl-PL"/>
        </w:rPr>
        <w:t>autkaṇṭhyād bāṣpa-kalayā samparetāṁ sutāṁ smaran ||</w:t>
      </w:r>
    </w:p>
    <w:p w14:paraId="12361C5F" w14:textId="77777777" w:rsidR="00E22140" w:rsidRPr="00E85918" w:rsidRDefault="00E22140" w:rsidP="0075055E">
      <w:pPr>
        <w:pStyle w:val="Versequote"/>
        <w:rPr>
          <w:rFonts w:eastAsia="MS Minchofalt"/>
          <w:lang w:val="pl-PL"/>
        </w:rPr>
      </w:pPr>
      <w:r w:rsidRPr="00E85918">
        <w:rPr>
          <w:rFonts w:eastAsia="MS Minchofalt"/>
          <w:lang w:val="pl-PL"/>
        </w:rPr>
        <w:t>kṛcchrāt saṁstabhya ca manaḥ prema-vihvalitaḥ sudhīḥ |</w:t>
      </w:r>
    </w:p>
    <w:p w14:paraId="40EB2E1F" w14:textId="77777777" w:rsidR="00E22140" w:rsidRPr="00E85918" w:rsidRDefault="00E22140" w:rsidP="0075055E">
      <w:pPr>
        <w:pStyle w:val="Versequote"/>
        <w:rPr>
          <w:rFonts w:eastAsia="MS Minchofalt"/>
          <w:lang w:val="pl-PL"/>
        </w:rPr>
      </w:pPr>
      <w:r w:rsidRPr="00E85918">
        <w:rPr>
          <w:rFonts w:eastAsia="MS Minchofalt"/>
          <w:lang w:val="pl-PL"/>
        </w:rPr>
        <w:t>śaśaṁsa nirvyalīkena bhāveneśaṁ prajāpatiḥ ||</w:t>
      </w:r>
    </w:p>
    <w:p w14:paraId="19552B4A" w14:textId="77777777" w:rsidR="00E22140" w:rsidRDefault="00E22140" w:rsidP="0075055E">
      <w:pPr>
        <w:pStyle w:val="Versequote"/>
        <w:rPr>
          <w:rFonts w:eastAsia="MS Minchofalt"/>
          <w:b w:val="0"/>
          <w:lang w:val="pl-PL"/>
        </w:rPr>
      </w:pPr>
    </w:p>
    <w:p w14:paraId="736A690E" w14:textId="77777777" w:rsidR="00E22140" w:rsidRDefault="00E22140" w:rsidP="0075055E">
      <w:pPr>
        <w:rPr>
          <w:rFonts w:eastAsia="MS Minchofalt"/>
          <w:b/>
          <w:bCs/>
          <w:lang w:val="pl-PL"/>
        </w:rPr>
      </w:pPr>
      <w:r>
        <w:rPr>
          <w:rFonts w:eastAsia="MS Minchofalt"/>
          <w:i/>
          <w:iCs/>
          <w:lang w:val="pl-PL"/>
        </w:rPr>
        <w:t>na kenatamena vyākhyātam.</w:t>
      </w:r>
    </w:p>
    <w:p w14:paraId="544D409C" w14:textId="77777777" w:rsidR="00E22140" w:rsidRDefault="00E22140" w:rsidP="0075055E">
      <w:pPr>
        <w:rPr>
          <w:rFonts w:eastAsia="MS Minchofalt"/>
          <w:lang w:val="pl-PL"/>
        </w:rPr>
      </w:pPr>
    </w:p>
    <w:p w14:paraId="32B48AB2" w14:textId="77777777" w:rsidR="00E22140" w:rsidRDefault="00E22140" w:rsidP="0075055E">
      <w:pPr>
        <w:jc w:val="center"/>
        <w:rPr>
          <w:rFonts w:eastAsia="MS Minchofalt"/>
          <w:lang w:val="pl-PL"/>
        </w:rPr>
      </w:pPr>
      <w:r>
        <w:rPr>
          <w:rFonts w:eastAsia="MS Minchofalt"/>
          <w:lang w:val="pl-PL"/>
        </w:rPr>
        <w:t xml:space="preserve"> —o)0(o—</w:t>
      </w:r>
    </w:p>
    <w:p w14:paraId="5339A954" w14:textId="77777777" w:rsidR="00E22140" w:rsidRDefault="00E22140" w:rsidP="0075055E">
      <w:pPr>
        <w:rPr>
          <w:rFonts w:eastAsia="MS Minchofalt"/>
          <w:lang w:val="pl-PL"/>
        </w:rPr>
      </w:pPr>
    </w:p>
    <w:p w14:paraId="6621CD1C" w14:textId="77777777" w:rsidR="00E22140" w:rsidRDefault="00E22140" w:rsidP="0075055E">
      <w:pPr>
        <w:jc w:val="center"/>
        <w:rPr>
          <w:rFonts w:eastAsia="MS Minchofalt"/>
          <w:b/>
          <w:lang w:val="pl-PL"/>
        </w:rPr>
      </w:pPr>
      <w:r>
        <w:rPr>
          <w:rFonts w:eastAsia="MS Minchofalt"/>
          <w:b/>
          <w:lang w:val="pl-PL"/>
        </w:rPr>
        <w:t>|| 4.7.13 ||</w:t>
      </w:r>
    </w:p>
    <w:p w14:paraId="39C6A3F5" w14:textId="77777777" w:rsidR="00E22140" w:rsidRDefault="00E22140" w:rsidP="0075055E">
      <w:pPr>
        <w:jc w:val="center"/>
        <w:rPr>
          <w:rFonts w:eastAsia="MS Minchofalt"/>
          <w:b/>
          <w:lang w:val="pl-PL"/>
        </w:rPr>
      </w:pPr>
    </w:p>
    <w:p w14:paraId="148CC05A" w14:textId="77777777" w:rsidR="00E22140" w:rsidRDefault="00E22140" w:rsidP="0075055E">
      <w:pPr>
        <w:jc w:val="center"/>
        <w:rPr>
          <w:rFonts w:eastAsia="MS Minchofalt"/>
          <w:b/>
          <w:lang w:val="pl-PL"/>
        </w:rPr>
      </w:pPr>
      <w:r>
        <w:rPr>
          <w:rFonts w:eastAsia="MS Minchofalt"/>
          <w:b/>
          <w:lang w:val="pl-PL"/>
        </w:rPr>
        <w:t>dakṣa uvāca—</w:t>
      </w:r>
    </w:p>
    <w:p w14:paraId="76BC0812" w14:textId="77777777" w:rsidR="00E22140" w:rsidRPr="00E85918" w:rsidRDefault="00E22140" w:rsidP="0075055E">
      <w:pPr>
        <w:pStyle w:val="Versequote"/>
        <w:rPr>
          <w:rFonts w:eastAsia="MS Minchofalt"/>
          <w:lang w:val="pl-PL"/>
        </w:rPr>
      </w:pPr>
      <w:r w:rsidRPr="00E85918">
        <w:rPr>
          <w:rFonts w:eastAsia="MS Minchofalt"/>
          <w:lang w:val="pl-PL"/>
        </w:rPr>
        <w:t xml:space="preserve">bhūyān anugraha aho bhavatā kṛto me </w:t>
      </w:r>
    </w:p>
    <w:p w14:paraId="268E9067" w14:textId="77777777" w:rsidR="00E22140" w:rsidRPr="00E85918" w:rsidRDefault="00E22140" w:rsidP="0075055E">
      <w:pPr>
        <w:pStyle w:val="Versequote"/>
        <w:rPr>
          <w:rFonts w:eastAsia="MS Minchofalt"/>
          <w:lang w:val="pl-PL"/>
        </w:rPr>
      </w:pPr>
      <w:r w:rsidRPr="00E85918">
        <w:rPr>
          <w:rFonts w:eastAsia="MS Minchofalt"/>
          <w:lang w:val="pl-PL"/>
        </w:rPr>
        <w:t>daṇḍas tvayā mayi bhṛto yad api pralabdhaḥ |</w:t>
      </w:r>
    </w:p>
    <w:p w14:paraId="46468E9E" w14:textId="77777777" w:rsidR="00E22140" w:rsidRPr="00E85918" w:rsidRDefault="00E22140" w:rsidP="0075055E">
      <w:pPr>
        <w:pStyle w:val="Versequote"/>
        <w:rPr>
          <w:rFonts w:eastAsia="MS Minchofalt"/>
          <w:lang w:val="pl-PL"/>
        </w:rPr>
      </w:pPr>
      <w:r w:rsidRPr="00E85918">
        <w:rPr>
          <w:rFonts w:eastAsia="MS Minchofalt"/>
          <w:lang w:val="pl-PL"/>
        </w:rPr>
        <w:t>na brahma-bandhuṣu ca vāṁ bhagavann avajñā</w:t>
      </w:r>
    </w:p>
    <w:p w14:paraId="1BDA1D04" w14:textId="77777777" w:rsidR="00E22140" w:rsidRPr="00E85918" w:rsidRDefault="00E22140" w:rsidP="0075055E">
      <w:pPr>
        <w:pStyle w:val="Versequote"/>
        <w:rPr>
          <w:rFonts w:eastAsia="MS Minchofalt"/>
          <w:lang w:val="pl-PL"/>
        </w:rPr>
      </w:pPr>
      <w:r w:rsidRPr="00E85918">
        <w:rPr>
          <w:rFonts w:eastAsia="MS Minchofalt"/>
          <w:lang w:val="pl-PL"/>
        </w:rPr>
        <w:t>tubhyaṁ hareś ca kuta eva dhṛta-vrateṣu ||</w:t>
      </w:r>
    </w:p>
    <w:p w14:paraId="1997DF39" w14:textId="77777777" w:rsidR="00E22140" w:rsidRDefault="00E22140" w:rsidP="0075055E">
      <w:pPr>
        <w:jc w:val="center"/>
        <w:rPr>
          <w:rFonts w:eastAsia="MS Minchofalt"/>
          <w:b/>
          <w:lang w:val="pl-PL"/>
        </w:rPr>
      </w:pPr>
    </w:p>
    <w:p w14:paraId="725B4D18"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yad api yady api pralabdhaḥ parābhūto mayā bhavāṁs tathāpi tvayā daṇḍo bhṛtaḥ śikṣā kṛtā, natupekṣito’smi | yuktam evaitad ity āha | brahma-bandhuṣu ca brāhmaṇābhāseṣv api tubhyaṁ tava hareś ceti vāṁ yuvayor avajñopekṣā nāsti ||13||</w:t>
      </w:r>
    </w:p>
    <w:p w14:paraId="33A9852F" w14:textId="77777777" w:rsidR="00E22140" w:rsidRDefault="00E22140" w:rsidP="0075055E">
      <w:pPr>
        <w:rPr>
          <w:rFonts w:eastAsia="MS Minchofalt"/>
          <w:b/>
          <w:bCs/>
          <w:lang w:val="pl-PL"/>
        </w:rPr>
      </w:pPr>
    </w:p>
    <w:p w14:paraId="09673278"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5707E9A1" w14:textId="77777777" w:rsidR="00E22140" w:rsidRDefault="00E22140" w:rsidP="0075055E">
      <w:pPr>
        <w:rPr>
          <w:rFonts w:eastAsia="MS Minchofalt"/>
          <w:b/>
          <w:bCs/>
          <w:lang w:val="pl-PL"/>
        </w:rPr>
      </w:pPr>
    </w:p>
    <w:p w14:paraId="659A9CA1"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yadyapi vipralabdhas tiraskṛtaḥ, tad api mayi daṇḍo bhṛtaḥ dhṛta ātmīyatva-buddhyā śikṣā kṛtā na tūpekṣito’smi | yuktam evaitad ity āha—brahma-bandhuṣu  ca brāhmaṇābhāseṣv api tubhyaṁ tava hareś ceti vām avajñā nāsti ||13||</w:t>
      </w:r>
    </w:p>
    <w:p w14:paraId="7777AFD7" w14:textId="77777777" w:rsidR="00E22140" w:rsidRDefault="00E22140" w:rsidP="0075055E">
      <w:pPr>
        <w:rPr>
          <w:rFonts w:eastAsia="MS Minchofalt"/>
          <w:lang w:val="pl-PL"/>
        </w:rPr>
      </w:pPr>
    </w:p>
    <w:p w14:paraId="45A1C5C3" w14:textId="77777777" w:rsidR="00E22140" w:rsidRDefault="00E22140" w:rsidP="0075055E">
      <w:pPr>
        <w:jc w:val="center"/>
        <w:rPr>
          <w:rFonts w:eastAsia="MS Minchofalt"/>
          <w:lang w:val="pl-PL"/>
        </w:rPr>
      </w:pPr>
      <w:r>
        <w:rPr>
          <w:rFonts w:eastAsia="MS Minchofalt"/>
          <w:lang w:val="pl-PL"/>
        </w:rPr>
        <w:t xml:space="preserve"> —o)0(o—</w:t>
      </w:r>
    </w:p>
    <w:p w14:paraId="6A2CB104" w14:textId="77777777" w:rsidR="00E22140" w:rsidRDefault="00E22140" w:rsidP="0075055E">
      <w:pPr>
        <w:rPr>
          <w:rFonts w:eastAsia="MS Minchofalt"/>
          <w:lang w:val="pl-PL"/>
        </w:rPr>
      </w:pPr>
    </w:p>
    <w:p w14:paraId="4F8FC4DD" w14:textId="77777777" w:rsidR="00E22140" w:rsidRDefault="00E22140" w:rsidP="0075055E">
      <w:pPr>
        <w:jc w:val="center"/>
        <w:rPr>
          <w:rFonts w:eastAsia="MS Minchofalt"/>
          <w:b/>
          <w:lang w:val="pl-PL"/>
        </w:rPr>
      </w:pPr>
      <w:r>
        <w:rPr>
          <w:rFonts w:eastAsia="MS Minchofalt"/>
          <w:b/>
          <w:lang w:val="pl-PL"/>
        </w:rPr>
        <w:t>|| 4.7.14 ||</w:t>
      </w:r>
    </w:p>
    <w:p w14:paraId="59802707" w14:textId="77777777" w:rsidR="00E22140" w:rsidRDefault="00E22140" w:rsidP="0075055E">
      <w:pPr>
        <w:jc w:val="center"/>
        <w:rPr>
          <w:rFonts w:eastAsia="MS Minchofalt"/>
          <w:b/>
          <w:lang w:val="pl-PL"/>
        </w:rPr>
      </w:pPr>
    </w:p>
    <w:p w14:paraId="24662218" w14:textId="77777777" w:rsidR="00E22140" w:rsidRPr="00E85918" w:rsidRDefault="00E22140" w:rsidP="0075055E">
      <w:pPr>
        <w:pStyle w:val="Versequote"/>
        <w:rPr>
          <w:rFonts w:eastAsia="MS Minchofalt"/>
          <w:lang w:val="pl-PL"/>
        </w:rPr>
      </w:pPr>
      <w:r w:rsidRPr="00E85918">
        <w:rPr>
          <w:rFonts w:eastAsia="MS Minchofalt"/>
          <w:lang w:val="pl-PL"/>
        </w:rPr>
        <w:t>vidyā-tapo-vrata-dharān mukhataḥ sma viprān</w:t>
      </w:r>
    </w:p>
    <w:p w14:paraId="7D36B16E" w14:textId="77777777" w:rsidR="00E22140" w:rsidRPr="00E85918" w:rsidRDefault="00E22140" w:rsidP="0075055E">
      <w:pPr>
        <w:pStyle w:val="Versequote"/>
        <w:rPr>
          <w:rFonts w:eastAsia="MS Minchofalt"/>
          <w:lang w:val="pl-PL"/>
        </w:rPr>
      </w:pPr>
      <w:r w:rsidRPr="00E85918">
        <w:rPr>
          <w:rFonts w:eastAsia="MS Minchofalt"/>
          <w:lang w:val="pl-PL"/>
        </w:rPr>
        <w:t>brahmātma-tattvam avituṁ prathamaṁ tvam asrāk |</w:t>
      </w:r>
    </w:p>
    <w:p w14:paraId="3641CA70" w14:textId="77777777" w:rsidR="00E22140" w:rsidRPr="00CA7273" w:rsidRDefault="00E22140" w:rsidP="0075055E">
      <w:pPr>
        <w:pStyle w:val="Versequote"/>
        <w:rPr>
          <w:rFonts w:eastAsia="MS Minchofalt"/>
          <w:bCs/>
          <w:lang w:val="pl-PL"/>
        </w:rPr>
      </w:pPr>
      <w:r w:rsidRPr="00CA7273">
        <w:rPr>
          <w:rFonts w:eastAsia="MS Minchofalt"/>
          <w:bCs/>
          <w:lang w:val="pl-PL"/>
        </w:rPr>
        <w:t>tad brāhmaṇān parama sarva-vipatsu pāsi</w:t>
      </w:r>
    </w:p>
    <w:p w14:paraId="14FFFFBC" w14:textId="77777777" w:rsidR="00E22140" w:rsidRPr="00CA7273" w:rsidRDefault="00E22140" w:rsidP="0075055E">
      <w:pPr>
        <w:pStyle w:val="Versequote"/>
        <w:rPr>
          <w:rFonts w:eastAsia="MS Minchofalt"/>
          <w:bCs/>
          <w:lang w:val="pl-PL"/>
        </w:rPr>
      </w:pPr>
      <w:r w:rsidRPr="00CA7273">
        <w:rPr>
          <w:rFonts w:eastAsia="MS Minchofalt"/>
          <w:bCs/>
          <w:lang w:val="pl-PL"/>
        </w:rPr>
        <w:t>pālaḥ paśūn iva vibho pragṛhīta-daṇḍaḥ ||</w:t>
      </w:r>
    </w:p>
    <w:p w14:paraId="3C0288FE" w14:textId="77777777" w:rsidR="00E22140" w:rsidRDefault="00E22140" w:rsidP="0075055E">
      <w:pPr>
        <w:jc w:val="center"/>
        <w:rPr>
          <w:rFonts w:eastAsia="MS Minchofalt"/>
          <w:b/>
          <w:lang w:val="pl-PL"/>
        </w:rPr>
      </w:pPr>
    </w:p>
    <w:p w14:paraId="484E4CDE"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tatra hetum āha—vidyeti | brahmā bhūtvā tvam asrāg asrākṣīḥ | kim artham ? ātma-tattvam avitum | yad vā, brahma vedam ātma-tattvaṁ cāvituṁ saṁpradāya-pravartanena jñāpayitum ity arthaḥ | tat tasmāt | he parama utkṛṣṭa ||14||</w:t>
      </w:r>
    </w:p>
    <w:p w14:paraId="7EE7BD42" w14:textId="77777777" w:rsidR="00E22140" w:rsidRDefault="00E22140" w:rsidP="0075055E">
      <w:pPr>
        <w:rPr>
          <w:rFonts w:eastAsia="MS Minchofalt"/>
          <w:b/>
          <w:bCs/>
          <w:lang w:val="pl-PL"/>
        </w:rPr>
      </w:pPr>
    </w:p>
    <w:p w14:paraId="1B547A4D"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12E4900D" w14:textId="77777777" w:rsidR="00E22140" w:rsidRDefault="00E22140" w:rsidP="0075055E">
      <w:pPr>
        <w:rPr>
          <w:rFonts w:eastAsia="MS Minchofalt"/>
          <w:b/>
          <w:bCs/>
          <w:lang w:val="pl-PL"/>
        </w:rPr>
      </w:pPr>
    </w:p>
    <w:p w14:paraId="6576FF6A"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tatra hetuḥ—vidyeti | tvam eva brahmā bhūtvā asrāk asrākṣīḥ | yad vā, brahma vedam ātma-tattvaṁ ca rakṣituṁ tat tasmāt he parama paśūn ity asmākaṁ paśutvam | tava paśupatitvam ||14||</w:t>
      </w:r>
    </w:p>
    <w:p w14:paraId="2131644B" w14:textId="77777777" w:rsidR="00E22140" w:rsidRDefault="00E22140" w:rsidP="0075055E">
      <w:pPr>
        <w:rPr>
          <w:rFonts w:eastAsia="MS Minchofalt"/>
          <w:lang w:val="pl-PL"/>
        </w:rPr>
      </w:pPr>
    </w:p>
    <w:p w14:paraId="7EE16277" w14:textId="77777777" w:rsidR="00E22140" w:rsidRDefault="00E22140" w:rsidP="0075055E">
      <w:pPr>
        <w:jc w:val="center"/>
        <w:rPr>
          <w:rFonts w:eastAsia="MS Minchofalt"/>
          <w:lang w:val="pl-PL"/>
        </w:rPr>
      </w:pPr>
      <w:r>
        <w:rPr>
          <w:rFonts w:eastAsia="MS Minchofalt"/>
          <w:lang w:val="pl-PL"/>
        </w:rPr>
        <w:t xml:space="preserve"> —o)0(o—</w:t>
      </w:r>
    </w:p>
    <w:p w14:paraId="278B6B8A" w14:textId="77777777" w:rsidR="00E22140" w:rsidRDefault="00E22140" w:rsidP="0075055E">
      <w:pPr>
        <w:rPr>
          <w:rFonts w:eastAsia="MS Minchofalt"/>
          <w:lang w:val="pl-PL"/>
        </w:rPr>
      </w:pPr>
    </w:p>
    <w:p w14:paraId="2AA94DCC" w14:textId="77777777" w:rsidR="00E22140" w:rsidRDefault="00E22140" w:rsidP="0075055E">
      <w:pPr>
        <w:jc w:val="center"/>
        <w:rPr>
          <w:rFonts w:eastAsia="MS Minchofalt"/>
          <w:b/>
          <w:bCs/>
          <w:lang w:val="pl-PL"/>
        </w:rPr>
      </w:pPr>
      <w:r>
        <w:rPr>
          <w:rFonts w:eastAsia="MS Minchofalt"/>
          <w:b/>
          <w:bCs/>
          <w:lang w:val="pl-PL"/>
        </w:rPr>
        <w:t>|| 4.7.15 ||</w:t>
      </w:r>
    </w:p>
    <w:p w14:paraId="3C1A5B95" w14:textId="77777777" w:rsidR="00E22140" w:rsidRDefault="00E22140" w:rsidP="0075055E">
      <w:pPr>
        <w:jc w:val="center"/>
        <w:rPr>
          <w:rFonts w:eastAsia="MS Minchofalt"/>
          <w:b/>
          <w:bCs/>
          <w:lang w:val="pl-PL"/>
        </w:rPr>
      </w:pPr>
    </w:p>
    <w:p w14:paraId="5A38401D" w14:textId="77777777" w:rsidR="00E22140" w:rsidRPr="00E85918" w:rsidRDefault="00E22140" w:rsidP="0075055E">
      <w:pPr>
        <w:pStyle w:val="Versequote"/>
        <w:rPr>
          <w:rFonts w:eastAsia="MS Minchofalt"/>
          <w:lang w:val="pl-PL"/>
        </w:rPr>
      </w:pPr>
      <w:r w:rsidRPr="00E85918">
        <w:rPr>
          <w:rFonts w:eastAsia="MS Minchofalt"/>
          <w:lang w:val="pl-PL"/>
        </w:rPr>
        <w:t>yo’sau mayāvidita-tattva-dṛśā sabhāyāṁ</w:t>
      </w:r>
    </w:p>
    <w:p w14:paraId="3B008256" w14:textId="77777777" w:rsidR="00E22140" w:rsidRPr="00E85918" w:rsidRDefault="00E22140" w:rsidP="0075055E">
      <w:pPr>
        <w:pStyle w:val="Versequote"/>
        <w:rPr>
          <w:rFonts w:eastAsia="MS Minchofalt"/>
          <w:lang w:val="pl-PL"/>
        </w:rPr>
      </w:pPr>
      <w:r w:rsidRPr="00E85918">
        <w:rPr>
          <w:rFonts w:eastAsia="MS Minchofalt"/>
          <w:lang w:val="pl-PL"/>
        </w:rPr>
        <w:t>kṣipto durukti-viśikhair vigaṇayya tan mām |</w:t>
      </w:r>
    </w:p>
    <w:p w14:paraId="1D94E301" w14:textId="77777777" w:rsidR="00E22140" w:rsidRPr="00E85918" w:rsidRDefault="00E22140" w:rsidP="0075055E">
      <w:pPr>
        <w:pStyle w:val="Versequote"/>
        <w:rPr>
          <w:rFonts w:eastAsia="MS Minchofalt"/>
          <w:lang w:val="pl-PL"/>
        </w:rPr>
      </w:pPr>
      <w:r w:rsidRPr="00E85918">
        <w:rPr>
          <w:rFonts w:eastAsia="MS Minchofalt"/>
          <w:lang w:val="pl-PL"/>
        </w:rPr>
        <w:t>arvāk patantam arhattama-nindayāpād</w:t>
      </w:r>
    </w:p>
    <w:p w14:paraId="73D554F5" w14:textId="77777777" w:rsidR="00E22140" w:rsidRPr="00E85918" w:rsidRDefault="00E22140" w:rsidP="0075055E">
      <w:pPr>
        <w:pStyle w:val="Versequote"/>
        <w:rPr>
          <w:rFonts w:eastAsia="MS Minchofalt"/>
          <w:lang w:val="pl-PL"/>
        </w:rPr>
      </w:pPr>
      <w:r w:rsidRPr="00E85918">
        <w:rPr>
          <w:rFonts w:eastAsia="MS Minchofalt"/>
          <w:lang w:val="pl-PL"/>
        </w:rPr>
        <w:t>dṛṣṭyārdrayā sa bhagavān sva-kṛtena tuṣyet ||</w:t>
      </w:r>
    </w:p>
    <w:p w14:paraId="5A2932AA" w14:textId="77777777" w:rsidR="00E22140" w:rsidRDefault="00E22140" w:rsidP="0075055E">
      <w:pPr>
        <w:rPr>
          <w:rFonts w:eastAsia="MS Minchofalt"/>
          <w:lang w:val="pl-PL"/>
        </w:rPr>
      </w:pPr>
    </w:p>
    <w:p w14:paraId="798980BE"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atra ca praty-upakāro nāstīy āha—yo’sāv iti | avidita-tattva-dṛśā aprāpta-tattva-jñānena | tad agaṇayya vismṛtya | arhat-tama-nindayā’rvāg adhaḥ patantaṁ mām apādrakṣitavān | sva-kṛtenaiva parānugraheṇaiva tuṣyet | na mayā tat pratikartuṁ śakyam ity arthaḥ ||15||</w:t>
      </w:r>
    </w:p>
    <w:p w14:paraId="2B1CE2D3" w14:textId="77777777" w:rsidR="00E22140" w:rsidRDefault="00E22140" w:rsidP="0075055E">
      <w:pPr>
        <w:rPr>
          <w:rFonts w:eastAsia="MS Minchofalt"/>
          <w:b/>
          <w:bCs/>
          <w:lang w:val="pl-PL"/>
        </w:rPr>
      </w:pPr>
    </w:p>
    <w:p w14:paraId="0E367E6A" w14:textId="77777777" w:rsidR="00E22140" w:rsidRPr="006851CC" w:rsidRDefault="00E22140" w:rsidP="0075055E">
      <w:pPr>
        <w:rPr>
          <w:lang w:val="pl-PL"/>
        </w:rPr>
      </w:pPr>
      <w:r>
        <w:rPr>
          <w:rFonts w:eastAsia="MS Minchofalt"/>
          <w:b/>
          <w:bCs/>
          <w:lang w:val="pl-PL"/>
        </w:rPr>
        <w:t xml:space="preserve">krama-sandarbhaḥ : </w:t>
      </w:r>
      <w:r>
        <w:rPr>
          <w:rFonts w:eastAsia="MS Minchofalt"/>
          <w:lang w:val="pl-PL"/>
        </w:rPr>
        <w:t xml:space="preserve">mahad-aparādhas tu—cāṭukārādinā vā, tat-prīty-artha-kṛtena nirantara-dīrgha-kālīna-bhagavan-nāma-kīrtanena vā taṁ prasādya kṣamāpaṇīya ity avocāmaiva—tat prasādaṁ vinā tad-asiddheḥ | </w:t>
      </w:r>
      <w:r w:rsidRPr="006851CC">
        <w:rPr>
          <w:lang w:val="pl-PL"/>
        </w:rPr>
        <w:t>ata eva pūrvatroktaṁ śrī-śivaṁ prati dakṣeṇa—yo’sāv iti | evam uttaratrāpi jñeyam ||15|| [bhakti-sandarbha 303]</w:t>
      </w:r>
    </w:p>
    <w:p w14:paraId="5B9C601A" w14:textId="77777777" w:rsidR="00E22140" w:rsidRDefault="00E22140" w:rsidP="0075055E">
      <w:pPr>
        <w:rPr>
          <w:rFonts w:eastAsia="MS Minchofalt"/>
          <w:b/>
          <w:bCs/>
          <w:lang w:val="pl-PL"/>
        </w:rPr>
      </w:pPr>
    </w:p>
    <w:p w14:paraId="191FBD1C"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etat pratyupakartuṁ na śaknomīty āha—yo’sau bhavān avidita-tattva-jñānena tat-tiraskaraṇaṁ vigaṇayya vastu-buddhyā na gaṇayitvā arvāg adhaḥ patantaṁ kṛpāmṛtenārdrayā dṛṣṭyā apāt | anyathā mama narakād uddhāro nābhaviṣyad iti bhāvaḥ | sva-kṛtena purānugraheṇaiva tuṣyet | na tu tat-toṣa-kāraṇaṁ kim api mayy astīti bhāvaḥ ||15||</w:t>
      </w:r>
    </w:p>
    <w:p w14:paraId="71A691B8" w14:textId="77777777" w:rsidR="00E22140" w:rsidRDefault="00E22140" w:rsidP="0075055E">
      <w:pPr>
        <w:rPr>
          <w:rFonts w:eastAsia="MS Minchofalt"/>
          <w:lang w:val="pl-PL"/>
        </w:rPr>
      </w:pPr>
    </w:p>
    <w:p w14:paraId="1E3122AD" w14:textId="77777777" w:rsidR="00E22140" w:rsidRDefault="00E22140" w:rsidP="0075055E">
      <w:pPr>
        <w:jc w:val="center"/>
        <w:rPr>
          <w:rFonts w:eastAsia="MS Minchofalt"/>
          <w:lang w:val="pl-PL"/>
        </w:rPr>
      </w:pPr>
      <w:r>
        <w:rPr>
          <w:rFonts w:eastAsia="MS Minchofalt"/>
          <w:lang w:val="pl-PL"/>
        </w:rPr>
        <w:t xml:space="preserve"> —o)0(o—</w:t>
      </w:r>
    </w:p>
    <w:p w14:paraId="5E0C10CD" w14:textId="77777777" w:rsidR="00E22140" w:rsidRDefault="00E22140" w:rsidP="0075055E">
      <w:pPr>
        <w:rPr>
          <w:rFonts w:eastAsia="MS Minchofalt"/>
          <w:lang w:val="pl-PL"/>
        </w:rPr>
      </w:pPr>
    </w:p>
    <w:p w14:paraId="0FED6D08" w14:textId="77777777" w:rsidR="00E22140" w:rsidRDefault="00E22140" w:rsidP="0075055E">
      <w:pPr>
        <w:jc w:val="center"/>
        <w:rPr>
          <w:rFonts w:eastAsia="MS Minchofalt"/>
          <w:b/>
          <w:lang w:val="pl-PL"/>
        </w:rPr>
      </w:pPr>
      <w:r>
        <w:rPr>
          <w:rFonts w:eastAsia="MS Minchofalt"/>
          <w:b/>
          <w:lang w:val="pl-PL"/>
        </w:rPr>
        <w:t>|| 4.7.16 ||</w:t>
      </w:r>
    </w:p>
    <w:p w14:paraId="227C763E" w14:textId="77777777" w:rsidR="00E22140" w:rsidRDefault="00E22140" w:rsidP="0075055E">
      <w:pPr>
        <w:jc w:val="center"/>
        <w:rPr>
          <w:rFonts w:eastAsia="MS Minchofalt"/>
          <w:b/>
          <w:lang w:val="pl-PL"/>
        </w:rPr>
      </w:pPr>
    </w:p>
    <w:p w14:paraId="1BD0F40E" w14:textId="77777777" w:rsidR="00E22140" w:rsidRDefault="00E22140" w:rsidP="0075055E">
      <w:pPr>
        <w:jc w:val="center"/>
        <w:rPr>
          <w:rFonts w:eastAsia="MS Minchofalt"/>
          <w:b/>
          <w:lang w:val="pl-PL"/>
        </w:rPr>
      </w:pPr>
      <w:r>
        <w:rPr>
          <w:rFonts w:eastAsia="MS Minchofalt"/>
          <w:b/>
          <w:lang w:val="pl-PL"/>
        </w:rPr>
        <w:t>maitreya uvāca—</w:t>
      </w:r>
    </w:p>
    <w:p w14:paraId="3A2F7429" w14:textId="77777777" w:rsidR="00E22140" w:rsidRPr="00E85918" w:rsidRDefault="00E22140" w:rsidP="0075055E">
      <w:pPr>
        <w:pStyle w:val="Versequote"/>
        <w:rPr>
          <w:rFonts w:eastAsia="MS Minchofalt"/>
          <w:lang w:val="pl-PL"/>
        </w:rPr>
      </w:pPr>
      <w:r w:rsidRPr="00E85918">
        <w:rPr>
          <w:rFonts w:eastAsia="MS Minchofalt"/>
          <w:lang w:val="pl-PL"/>
        </w:rPr>
        <w:t>kṣamāpyaivaṁ sa mīḍhvāṁsaṁ brahmaṇā cānumantritaḥ |</w:t>
      </w:r>
    </w:p>
    <w:p w14:paraId="49880FC7" w14:textId="77777777" w:rsidR="00E22140" w:rsidRPr="00E85918" w:rsidRDefault="00E22140" w:rsidP="0075055E">
      <w:pPr>
        <w:pStyle w:val="Versequote"/>
        <w:rPr>
          <w:rFonts w:eastAsia="MS Minchofalt"/>
          <w:lang w:val="pl-PL"/>
        </w:rPr>
      </w:pPr>
      <w:r w:rsidRPr="00E85918">
        <w:rPr>
          <w:rFonts w:eastAsia="MS Minchofalt"/>
          <w:lang w:val="pl-PL"/>
        </w:rPr>
        <w:t>karma santānayām āsa sopādhyāyartvig-ādibhiḥ ||</w:t>
      </w:r>
    </w:p>
    <w:p w14:paraId="03D218B1" w14:textId="77777777" w:rsidR="00E22140" w:rsidRDefault="00E22140" w:rsidP="0075055E">
      <w:pPr>
        <w:jc w:val="center"/>
        <w:rPr>
          <w:rFonts w:eastAsia="MS Minchofalt"/>
          <w:b/>
          <w:lang w:val="pl-PL"/>
        </w:rPr>
      </w:pPr>
    </w:p>
    <w:p w14:paraId="2E09F826"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anumantrito’nujñātaḥ | upādhyāya-sahitair ṛtvig-ādibhiḥ anuvartayām āsa ||16||</w:t>
      </w:r>
    </w:p>
    <w:p w14:paraId="4F8185F9" w14:textId="77777777" w:rsidR="00E22140" w:rsidRDefault="00E22140" w:rsidP="0075055E">
      <w:pPr>
        <w:rPr>
          <w:rFonts w:eastAsia="MS Minchofalt"/>
          <w:b/>
          <w:bCs/>
          <w:lang w:val="pl-PL"/>
        </w:rPr>
      </w:pPr>
    </w:p>
    <w:p w14:paraId="36FD75D4"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349E0DB9" w14:textId="77777777" w:rsidR="00E22140" w:rsidRDefault="00E22140" w:rsidP="0075055E">
      <w:pPr>
        <w:rPr>
          <w:rFonts w:eastAsia="MS Minchofalt"/>
          <w:b/>
          <w:bCs/>
          <w:lang w:val="pl-PL"/>
        </w:rPr>
      </w:pPr>
    </w:p>
    <w:p w14:paraId="2E814587"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sopādhyāyir ṛtvig-ādibhir anuvartayāmāsa ||16||</w:t>
      </w:r>
    </w:p>
    <w:p w14:paraId="30552549" w14:textId="77777777" w:rsidR="00E22140" w:rsidRDefault="00E22140" w:rsidP="0075055E">
      <w:pPr>
        <w:rPr>
          <w:rFonts w:eastAsia="MS Minchofalt"/>
          <w:b/>
          <w:lang w:val="pl-PL"/>
        </w:rPr>
      </w:pPr>
    </w:p>
    <w:p w14:paraId="4D8421CF" w14:textId="77777777" w:rsidR="00E22140" w:rsidRDefault="00E22140" w:rsidP="0075055E">
      <w:pPr>
        <w:jc w:val="center"/>
        <w:rPr>
          <w:rFonts w:eastAsia="MS Minchofalt"/>
          <w:lang w:val="pl-PL"/>
        </w:rPr>
      </w:pPr>
      <w:r>
        <w:rPr>
          <w:rFonts w:eastAsia="MS Minchofalt"/>
          <w:lang w:val="pl-PL"/>
        </w:rPr>
        <w:t xml:space="preserve"> —o)0(o—</w:t>
      </w:r>
    </w:p>
    <w:p w14:paraId="6111D631" w14:textId="77777777" w:rsidR="00E22140" w:rsidRDefault="00E22140" w:rsidP="0075055E">
      <w:pPr>
        <w:rPr>
          <w:rFonts w:eastAsia="MS Minchofalt"/>
          <w:lang w:val="pl-PL"/>
        </w:rPr>
      </w:pPr>
    </w:p>
    <w:p w14:paraId="04530765" w14:textId="77777777" w:rsidR="00E22140" w:rsidRDefault="00E22140" w:rsidP="0075055E">
      <w:pPr>
        <w:jc w:val="center"/>
        <w:rPr>
          <w:rFonts w:eastAsia="MS Minchofalt"/>
          <w:b/>
          <w:lang w:val="pl-PL"/>
        </w:rPr>
      </w:pPr>
      <w:r>
        <w:rPr>
          <w:rFonts w:eastAsia="MS Minchofalt"/>
          <w:b/>
          <w:lang w:val="pl-PL"/>
        </w:rPr>
        <w:t xml:space="preserve">|| 4.7.17 || </w:t>
      </w:r>
    </w:p>
    <w:p w14:paraId="004F6F42" w14:textId="77777777" w:rsidR="00E22140" w:rsidRDefault="00E22140" w:rsidP="0075055E">
      <w:pPr>
        <w:jc w:val="center"/>
        <w:rPr>
          <w:rFonts w:eastAsia="MS Minchofalt"/>
          <w:b/>
          <w:lang w:val="pl-PL"/>
        </w:rPr>
      </w:pPr>
    </w:p>
    <w:p w14:paraId="026BE7FC" w14:textId="77777777" w:rsidR="00E22140" w:rsidRPr="00E85918" w:rsidRDefault="00E22140" w:rsidP="0075055E">
      <w:pPr>
        <w:pStyle w:val="Versequote"/>
        <w:rPr>
          <w:rFonts w:eastAsia="MS Minchofalt"/>
          <w:lang w:val="pl-PL"/>
        </w:rPr>
      </w:pPr>
      <w:r w:rsidRPr="00E85918">
        <w:rPr>
          <w:rFonts w:eastAsia="MS Minchofalt"/>
          <w:lang w:val="pl-PL"/>
        </w:rPr>
        <w:t>vaiṣṇavaṁ yajña-santatyai tri-kapālaṁ dvijottamāḥ |</w:t>
      </w:r>
    </w:p>
    <w:p w14:paraId="00AF5A16" w14:textId="77777777" w:rsidR="00E22140" w:rsidRPr="00E85918" w:rsidRDefault="00E22140" w:rsidP="0075055E">
      <w:pPr>
        <w:pStyle w:val="Versequote"/>
        <w:rPr>
          <w:rFonts w:eastAsia="MS Minchofalt"/>
          <w:lang w:val="pl-PL"/>
        </w:rPr>
      </w:pPr>
      <w:r w:rsidRPr="00E85918">
        <w:rPr>
          <w:rFonts w:eastAsia="MS Minchofalt"/>
          <w:lang w:val="pl-PL"/>
        </w:rPr>
        <w:t>puroḍāśaṁ niravapan vīra-saṁsarga-śuddhaye ||</w:t>
      </w:r>
    </w:p>
    <w:p w14:paraId="621FADEF" w14:textId="77777777" w:rsidR="00E22140" w:rsidRDefault="00E22140" w:rsidP="0075055E">
      <w:pPr>
        <w:jc w:val="center"/>
        <w:rPr>
          <w:rFonts w:eastAsia="MS Minchofalt"/>
          <w:b/>
          <w:lang w:val="pl-PL"/>
        </w:rPr>
      </w:pPr>
    </w:p>
    <w:p w14:paraId="74608D5D"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vīrāṇāṁ pramathādīnāṁ saṁsarga-kṛta-doṣasya śuddhaye nivṛtty-artham ||17||</w:t>
      </w:r>
    </w:p>
    <w:p w14:paraId="371C162E" w14:textId="77777777" w:rsidR="00E22140" w:rsidRDefault="00E22140" w:rsidP="0075055E">
      <w:pPr>
        <w:rPr>
          <w:rFonts w:eastAsia="MS Minchofalt"/>
          <w:b/>
          <w:bCs/>
          <w:lang w:val="pl-PL"/>
        </w:rPr>
      </w:pPr>
    </w:p>
    <w:p w14:paraId="4B8BC40B"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4BECB1F6" w14:textId="77777777" w:rsidR="00E22140" w:rsidRDefault="00E22140" w:rsidP="0075055E">
      <w:pPr>
        <w:rPr>
          <w:rFonts w:eastAsia="MS Minchofalt"/>
          <w:b/>
          <w:bCs/>
          <w:lang w:val="pl-PL"/>
        </w:rPr>
      </w:pPr>
    </w:p>
    <w:p w14:paraId="52740DA5"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vaiṣṇavaṁ viṣṇu-devatākaṁ niravapan juhuvuḥ | vīrāṇāṁ pramathādīnāṁ saṁsarga-kṛta-doṣa-śuddhy-artham ||17||</w:t>
      </w:r>
    </w:p>
    <w:p w14:paraId="493C66A1" w14:textId="77777777" w:rsidR="00E22140" w:rsidRDefault="00E22140" w:rsidP="0075055E">
      <w:pPr>
        <w:rPr>
          <w:rFonts w:eastAsia="MS Minchofalt"/>
          <w:lang w:val="pl-PL"/>
        </w:rPr>
      </w:pPr>
    </w:p>
    <w:p w14:paraId="2D3A19B6" w14:textId="77777777" w:rsidR="00E22140" w:rsidRDefault="00E22140" w:rsidP="0075055E">
      <w:pPr>
        <w:jc w:val="center"/>
        <w:rPr>
          <w:rFonts w:eastAsia="MS Minchofalt"/>
          <w:lang w:val="pl-PL"/>
        </w:rPr>
      </w:pPr>
      <w:r>
        <w:rPr>
          <w:rFonts w:eastAsia="MS Minchofalt"/>
          <w:lang w:val="pl-PL"/>
        </w:rPr>
        <w:t xml:space="preserve"> —o)0(o—</w:t>
      </w:r>
    </w:p>
    <w:p w14:paraId="28F93230" w14:textId="77777777" w:rsidR="00E22140" w:rsidRDefault="00E22140" w:rsidP="0075055E">
      <w:pPr>
        <w:rPr>
          <w:rFonts w:eastAsia="MS Minchofalt"/>
          <w:lang w:val="pl-PL"/>
        </w:rPr>
      </w:pPr>
    </w:p>
    <w:p w14:paraId="7B071175" w14:textId="77777777" w:rsidR="00E22140" w:rsidRDefault="00E22140" w:rsidP="0075055E">
      <w:pPr>
        <w:jc w:val="center"/>
        <w:rPr>
          <w:rFonts w:eastAsia="MS Minchofalt"/>
          <w:b/>
          <w:lang w:val="pl-PL"/>
        </w:rPr>
      </w:pPr>
      <w:r>
        <w:rPr>
          <w:rFonts w:eastAsia="MS Minchofalt"/>
          <w:b/>
          <w:lang w:val="pl-PL"/>
        </w:rPr>
        <w:t xml:space="preserve">|| 4.7.18 || </w:t>
      </w:r>
    </w:p>
    <w:p w14:paraId="5935B448" w14:textId="77777777" w:rsidR="00E22140" w:rsidRDefault="00E22140" w:rsidP="0075055E">
      <w:pPr>
        <w:jc w:val="center"/>
        <w:rPr>
          <w:rFonts w:eastAsia="MS Minchofalt"/>
          <w:b/>
          <w:lang w:val="pl-PL"/>
        </w:rPr>
      </w:pPr>
    </w:p>
    <w:p w14:paraId="7C5214E1" w14:textId="77777777" w:rsidR="00E22140" w:rsidRPr="00E85918" w:rsidRDefault="00E22140" w:rsidP="0075055E">
      <w:pPr>
        <w:pStyle w:val="Versequote"/>
        <w:rPr>
          <w:rFonts w:eastAsia="MS Minchofalt"/>
          <w:lang w:val="pl-PL"/>
        </w:rPr>
      </w:pPr>
      <w:r w:rsidRPr="00E85918">
        <w:rPr>
          <w:rFonts w:eastAsia="MS Minchofalt"/>
          <w:lang w:val="pl-PL"/>
        </w:rPr>
        <w:t>adhvaryuṇātta-haviṣā yajamāno viśāmpate |</w:t>
      </w:r>
    </w:p>
    <w:p w14:paraId="73F7FD10" w14:textId="77777777" w:rsidR="00E22140" w:rsidRPr="00E85918" w:rsidRDefault="00E22140" w:rsidP="0075055E">
      <w:pPr>
        <w:pStyle w:val="Versequote"/>
        <w:rPr>
          <w:rFonts w:eastAsia="MS Minchofalt"/>
          <w:lang w:val="pl-PL"/>
        </w:rPr>
      </w:pPr>
      <w:r w:rsidRPr="00E85918">
        <w:rPr>
          <w:rFonts w:eastAsia="MS Minchofalt"/>
          <w:lang w:val="pl-PL"/>
        </w:rPr>
        <w:t>dhiyā viśuddhayā dadhyau tathā prādurabhūd dhariḥ ||</w:t>
      </w:r>
    </w:p>
    <w:p w14:paraId="0BB43C70" w14:textId="77777777" w:rsidR="00E22140" w:rsidRDefault="00E22140" w:rsidP="0075055E">
      <w:pPr>
        <w:jc w:val="center"/>
        <w:rPr>
          <w:rFonts w:eastAsia="MS Minchofalt"/>
          <w:b/>
          <w:lang w:val="pl-PL"/>
        </w:rPr>
      </w:pPr>
    </w:p>
    <w:p w14:paraId="1C7F3E46"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upātta-haviṣā’dhvaryuṇā saha viśuddhayā dadhyau | he viśāṁ-pate vidura ||18||</w:t>
      </w:r>
    </w:p>
    <w:p w14:paraId="5884D600" w14:textId="77777777" w:rsidR="00E22140" w:rsidRDefault="00E22140" w:rsidP="0075055E">
      <w:pPr>
        <w:rPr>
          <w:rFonts w:eastAsia="MS Minchofalt"/>
          <w:b/>
          <w:bCs/>
          <w:lang w:val="pl-PL"/>
        </w:rPr>
      </w:pPr>
    </w:p>
    <w:p w14:paraId="7B129E48"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144F19A9" w14:textId="77777777" w:rsidR="00E22140" w:rsidRDefault="00E22140" w:rsidP="0075055E">
      <w:pPr>
        <w:rPr>
          <w:rFonts w:eastAsia="MS Minchofalt"/>
          <w:b/>
          <w:bCs/>
          <w:lang w:val="pl-PL"/>
        </w:rPr>
      </w:pPr>
    </w:p>
    <w:p w14:paraId="39981248" w14:textId="77777777" w:rsidR="00E22140" w:rsidRDefault="00E22140" w:rsidP="0075055E">
      <w:pPr>
        <w:rPr>
          <w:rFonts w:eastAsia="MS Minchofalt"/>
          <w:lang w:val="pl-PL"/>
        </w:rPr>
      </w:pPr>
      <w:r>
        <w:rPr>
          <w:rFonts w:eastAsia="MS Minchofalt"/>
          <w:b/>
          <w:lang w:val="pl-PL"/>
        </w:rPr>
        <w:t xml:space="preserve">viśvanāthaḥ : </w:t>
      </w:r>
      <w:r>
        <w:rPr>
          <w:rFonts w:eastAsia="MS Minchofalt"/>
          <w:lang w:val="pl-PL"/>
        </w:rPr>
        <w:t>ātta-haviṣā adhvaryuṇā saha | he viśāṁ-pate vidura tathā dadhyau yathā prādurabhūd iti ||18||</w:t>
      </w:r>
    </w:p>
    <w:p w14:paraId="1A021C3D" w14:textId="77777777" w:rsidR="00E22140" w:rsidRDefault="00E22140" w:rsidP="0075055E">
      <w:pPr>
        <w:rPr>
          <w:rFonts w:eastAsia="MS Minchofalt"/>
          <w:lang w:val="pl-PL"/>
        </w:rPr>
      </w:pPr>
    </w:p>
    <w:p w14:paraId="5E021FF5" w14:textId="77777777" w:rsidR="00E22140" w:rsidRDefault="00E22140" w:rsidP="0075055E">
      <w:pPr>
        <w:jc w:val="center"/>
        <w:rPr>
          <w:rFonts w:eastAsia="MS Minchofalt"/>
          <w:lang w:val="pl-PL"/>
        </w:rPr>
      </w:pPr>
      <w:r>
        <w:rPr>
          <w:rFonts w:eastAsia="MS Minchofalt"/>
          <w:lang w:val="pl-PL"/>
        </w:rPr>
        <w:t xml:space="preserve"> —o)0(o—</w:t>
      </w:r>
    </w:p>
    <w:p w14:paraId="1290E501" w14:textId="77777777" w:rsidR="00E22140" w:rsidRDefault="00E22140" w:rsidP="0075055E">
      <w:pPr>
        <w:rPr>
          <w:rFonts w:eastAsia="MS Minchofalt"/>
          <w:lang w:val="pl-PL"/>
        </w:rPr>
      </w:pPr>
    </w:p>
    <w:p w14:paraId="5BAE1986" w14:textId="77777777" w:rsidR="00E22140" w:rsidRDefault="00E22140" w:rsidP="0075055E">
      <w:pPr>
        <w:jc w:val="center"/>
        <w:rPr>
          <w:rFonts w:eastAsia="MS Minchofalt"/>
          <w:b/>
          <w:lang w:val="pl-PL"/>
        </w:rPr>
      </w:pPr>
      <w:r>
        <w:rPr>
          <w:rFonts w:eastAsia="MS Minchofalt"/>
          <w:b/>
          <w:lang w:val="pl-PL"/>
        </w:rPr>
        <w:t xml:space="preserve">|| 4.7.19 || </w:t>
      </w:r>
    </w:p>
    <w:p w14:paraId="4116126E" w14:textId="77777777" w:rsidR="00E22140" w:rsidRDefault="00E22140" w:rsidP="0075055E">
      <w:pPr>
        <w:jc w:val="center"/>
        <w:rPr>
          <w:rFonts w:eastAsia="MS Minchofalt"/>
          <w:b/>
          <w:lang w:val="pl-PL"/>
        </w:rPr>
      </w:pPr>
    </w:p>
    <w:p w14:paraId="06CDDD42" w14:textId="77777777" w:rsidR="00E22140" w:rsidRPr="00E85918" w:rsidRDefault="00E22140" w:rsidP="0075055E">
      <w:pPr>
        <w:pStyle w:val="Versequote"/>
        <w:rPr>
          <w:rFonts w:eastAsia="MS Minchofalt"/>
          <w:lang w:val="pl-PL"/>
        </w:rPr>
      </w:pPr>
      <w:r w:rsidRPr="00E85918">
        <w:rPr>
          <w:rFonts w:eastAsia="MS Minchofalt"/>
          <w:lang w:val="pl-PL"/>
        </w:rPr>
        <w:t>tadā sva-prabhayā teṣāṁ dyotayantyā diśo daśa |</w:t>
      </w:r>
    </w:p>
    <w:p w14:paraId="22ADD18B" w14:textId="77777777" w:rsidR="00E22140" w:rsidRPr="00E85918" w:rsidRDefault="00E22140" w:rsidP="0075055E">
      <w:pPr>
        <w:pStyle w:val="Versequote"/>
        <w:rPr>
          <w:rFonts w:eastAsia="MS Minchofalt"/>
          <w:lang w:val="pl-PL"/>
        </w:rPr>
      </w:pPr>
      <w:r w:rsidRPr="00E85918">
        <w:rPr>
          <w:rFonts w:eastAsia="MS Minchofalt"/>
          <w:lang w:val="pl-PL"/>
        </w:rPr>
        <w:t>muṣṇaṁs teja upānītas tārkṣyeṇa stotra-vājinā ||</w:t>
      </w:r>
    </w:p>
    <w:p w14:paraId="014C8D8D" w14:textId="77777777" w:rsidR="00E22140" w:rsidRDefault="00E22140" w:rsidP="0075055E">
      <w:pPr>
        <w:jc w:val="center"/>
        <w:rPr>
          <w:rFonts w:eastAsia="MS Minchofalt"/>
          <w:b/>
          <w:lang w:val="pl-PL"/>
        </w:rPr>
      </w:pPr>
    </w:p>
    <w:p w14:paraId="70DF1BB5"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 xml:space="preserve">svayā prabhayā teṣāṁ tejo muṣṇaṁs tiraskurvan | upānītaḥ samīpaṁ prāpitaḥ | stotre bṛhad-rathantare vājau pakṣau tad vatā | </w:t>
      </w:r>
      <w:r w:rsidRPr="006851CC">
        <w:rPr>
          <w:color w:val="0000FF"/>
          <w:lang w:val="pl-PL"/>
        </w:rPr>
        <w:t xml:space="preserve">bṛhad-rathantare pakṣau </w:t>
      </w:r>
      <w:r w:rsidRPr="006851CC">
        <w:rPr>
          <w:lang w:val="pl-PL"/>
        </w:rPr>
        <w:t>iti śruteḥ ||19||</w:t>
      </w:r>
    </w:p>
    <w:p w14:paraId="3A36E584" w14:textId="77777777" w:rsidR="00E22140" w:rsidRDefault="00E22140" w:rsidP="0075055E">
      <w:pPr>
        <w:rPr>
          <w:rFonts w:eastAsia="MS Minchofalt"/>
          <w:b/>
          <w:bCs/>
          <w:lang w:val="pl-PL"/>
        </w:rPr>
      </w:pPr>
    </w:p>
    <w:p w14:paraId="670FDA95"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lang w:val="pl-PL"/>
        </w:rPr>
        <w:t xml:space="preserve">tadeti trikam ||19|| </w:t>
      </w:r>
    </w:p>
    <w:p w14:paraId="664179F7" w14:textId="77777777" w:rsidR="00E22140" w:rsidRDefault="00E22140" w:rsidP="0075055E">
      <w:pPr>
        <w:rPr>
          <w:rFonts w:eastAsia="MS Minchofalt"/>
          <w:b/>
          <w:bCs/>
          <w:lang w:val="pl-PL"/>
        </w:rPr>
      </w:pPr>
    </w:p>
    <w:p w14:paraId="78F0F1E3" w14:textId="77777777" w:rsidR="00E22140" w:rsidRDefault="00E22140" w:rsidP="0075055E">
      <w:pPr>
        <w:rPr>
          <w:rFonts w:eastAsia="MS Minchofalt"/>
          <w:lang w:val="pl-PL"/>
        </w:rPr>
      </w:pPr>
      <w:r>
        <w:rPr>
          <w:rFonts w:eastAsia="MS Minchofalt"/>
          <w:b/>
          <w:lang w:val="pl-PL"/>
        </w:rPr>
        <w:t>viśvanāthaḥ :</w:t>
      </w:r>
      <w:r>
        <w:rPr>
          <w:rFonts w:eastAsia="MS Minchofalt"/>
          <w:lang w:val="pl-PL"/>
        </w:rPr>
        <w:t xml:space="preserve"> teṣāṁ brahmādīnāṁ tejo muñcan hariḥ upānītaḥ samīpaṁ prāpitaḥ | stotre bṛhadrathantare vājau pakṣau tadvatā </w:t>
      </w:r>
      <w:r>
        <w:rPr>
          <w:rFonts w:eastAsia="MS Minchofalt"/>
          <w:color w:val="0000FF"/>
          <w:lang w:val="pl-PL"/>
        </w:rPr>
        <w:t xml:space="preserve">bṛhad-rathantare pakṣau </w:t>
      </w:r>
      <w:r>
        <w:rPr>
          <w:rFonts w:eastAsia="MS Minchofalt"/>
          <w:lang w:val="pl-PL"/>
        </w:rPr>
        <w:t xml:space="preserve">iti </w:t>
      </w:r>
      <w:r>
        <w:rPr>
          <w:rFonts w:eastAsia="MS Minchofalt"/>
          <w:color w:val="FF0000"/>
          <w:lang w:val="pl-PL"/>
        </w:rPr>
        <w:t xml:space="preserve">śruteḥ </w:t>
      </w:r>
      <w:r>
        <w:rPr>
          <w:rFonts w:eastAsia="MS Minchofalt"/>
          <w:lang w:val="pl-PL"/>
        </w:rPr>
        <w:t>||19||</w:t>
      </w:r>
    </w:p>
    <w:p w14:paraId="4E7C86A7" w14:textId="77777777" w:rsidR="00E22140" w:rsidRDefault="00E22140" w:rsidP="0075055E">
      <w:pPr>
        <w:rPr>
          <w:rFonts w:eastAsia="MS Minchofalt"/>
          <w:lang w:val="pl-PL"/>
        </w:rPr>
      </w:pPr>
    </w:p>
    <w:p w14:paraId="1A4691CE" w14:textId="77777777" w:rsidR="00E22140" w:rsidRDefault="00E22140" w:rsidP="0075055E">
      <w:pPr>
        <w:jc w:val="center"/>
        <w:rPr>
          <w:rFonts w:eastAsia="MS Minchofalt"/>
          <w:lang w:val="pl-PL"/>
        </w:rPr>
      </w:pPr>
      <w:r>
        <w:rPr>
          <w:rFonts w:eastAsia="MS Minchofalt"/>
          <w:lang w:val="pl-PL"/>
        </w:rPr>
        <w:t xml:space="preserve"> —o)0(o—</w:t>
      </w:r>
    </w:p>
    <w:p w14:paraId="20545D36" w14:textId="77777777" w:rsidR="00E22140" w:rsidRDefault="00E22140" w:rsidP="0075055E">
      <w:pPr>
        <w:rPr>
          <w:rFonts w:eastAsia="MS Minchofalt"/>
          <w:lang w:val="pl-PL"/>
        </w:rPr>
      </w:pPr>
    </w:p>
    <w:p w14:paraId="5F889E22" w14:textId="77777777" w:rsidR="00E22140" w:rsidRDefault="00E22140" w:rsidP="0075055E">
      <w:pPr>
        <w:jc w:val="center"/>
        <w:rPr>
          <w:rFonts w:eastAsia="MS Minchofalt"/>
          <w:b/>
          <w:lang w:val="pl-PL"/>
        </w:rPr>
      </w:pPr>
      <w:r>
        <w:rPr>
          <w:rFonts w:eastAsia="MS Minchofalt"/>
          <w:b/>
          <w:lang w:val="pl-PL"/>
        </w:rPr>
        <w:t xml:space="preserve">|| 4.7.20 || </w:t>
      </w:r>
    </w:p>
    <w:p w14:paraId="17275D10" w14:textId="77777777" w:rsidR="00E22140" w:rsidRDefault="00E22140" w:rsidP="0075055E">
      <w:pPr>
        <w:jc w:val="center"/>
        <w:rPr>
          <w:rFonts w:eastAsia="MS Minchofalt"/>
          <w:b/>
          <w:lang w:val="pl-PL"/>
        </w:rPr>
      </w:pPr>
    </w:p>
    <w:p w14:paraId="5C29F911" w14:textId="77777777" w:rsidR="00E22140" w:rsidRPr="00E85918" w:rsidRDefault="00E22140" w:rsidP="0075055E">
      <w:pPr>
        <w:pStyle w:val="Versequote"/>
        <w:rPr>
          <w:rFonts w:eastAsia="MS Minchofalt"/>
          <w:lang w:val="pl-PL"/>
        </w:rPr>
      </w:pPr>
      <w:r w:rsidRPr="00E85918">
        <w:rPr>
          <w:rFonts w:eastAsia="MS Minchofalt"/>
          <w:lang w:val="pl-PL"/>
        </w:rPr>
        <w:t>śyāmo hiraṇya-raśano’rka-kirīṭa-juṣṭo</w:t>
      </w:r>
    </w:p>
    <w:p w14:paraId="5144DB3D" w14:textId="77777777" w:rsidR="00E22140" w:rsidRPr="00E85918" w:rsidRDefault="00E22140" w:rsidP="0075055E">
      <w:pPr>
        <w:pStyle w:val="Versequote"/>
        <w:rPr>
          <w:rFonts w:eastAsia="MS Minchofalt"/>
          <w:lang w:val="pl-PL"/>
        </w:rPr>
      </w:pPr>
      <w:r w:rsidRPr="00E85918">
        <w:rPr>
          <w:rFonts w:eastAsia="MS Minchofalt"/>
          <w:lang w:val="pl-PL"/>
        </w:rPr>
        <w:t>nīlālaka-bhramara-maṇḍita-kuṇḍalāsyaḥ |</w:t>
      </w:r>
    </w:p>
    <w:p w14:paraId="599B99BC" w14:textId="77777777" w:rsidR="00E22140" w:rsidRPr="00E85918" w:rsidRDefault="00E22140" w:rsidP="0075055E">
      <w:pPr>
        <w:pStyle w:val="Versequote"/>
        <w:rPr>
          <w:rFonts w:eastAsia="MS Minchofalt"/>
          <w:bCs/>
          <w:lang w:val="pl-PL"/>
        </w:rPr>
      </w:pPr>
      <w:r w:rsidRPr="00E85918">
        <w:rPr>
          <w:rFonts w:eastAsia="MS Minchofalt"/>
          <w:bCs/>
          <w:lang w:val="pl-PL"/>
        </w:rPr>
        <w:t>śaṅkhābja-cakra-śara-cāpa-gadāsi-carma-</w:t>
      </w:r>
    </w:p>
    <w:p w14:paraId="4165B4B0" w14:textId="77777777" w:rsidR="00E22140" w:rsidRPr="00E85918" w:rsidRDefault="00E22140" w:rsidP="0075055E">
      <w:pPr>
        <w:pStyle w:val="Versequote"/>
        <w:rPr>
          <w:rFonts w:eastAsia="MS Minchofalt"/>
          <w:bCs/>
          <w:lang w:val="pl-PL"/>
        </w:rPr>
      </w:pPr>
      <w:r w:rsidRPr="00E85918">
        <w:rPr>
          <w:rFonts w:eastAsia="MS Minchofalt"/>
          <w:bCs/>
          <w:lang w:val="pl-PL"/>
        </w:rPr>
        <w:t>vyagrair hiraṇmaya-bhujair iva karṇikāraḥ ||</w:t>
      </w:r>
    </w:p>
    <w:p w14:paraId="75D19349" w14:textId="77777777" w:rsidR="00E22140" w:rsidRDefault="00E22140" w:rsidP="0075055E">
      <w:pPr>
        <w:jc w:val="center"/>
        <w:rPr>
          <w:rFonts w:eastAsia="MS Minchofalt"/>
          <w:b/>
          <w:lang w:val="pl-PL"/>
        </w:rPr>
      </w:pPr>
    </w:p>
    <w:p w14:paraId="040C3F13" w14:textId="77777777" w:rsidR="00E22140" w:rsidRPr="00AB67F4" w:rsidRDefault="00E22140" w:rsidP="0075055E">
      <w:pPr>
        <w:rPr>
          <w:lang w:val="pl-PL"/>
        </w:rPr>
      </w:pPr>
      <w:r>
        <w:rPr>
          <w:rFonts w:eastAsia="MS Minchofalt"/>
          <w:b/>
          <w:bCs/>
          <w:lang w:val="pl-PL"/>
        </w:rPr>
        <w:t xml:space="preserve">śrīdharaḥ : </w:t>
      </w:r>
      <w:r w:rsidRPr="006851CC">
        <w:rPr>
          <w:lang w:val="pl-PL"/>
        </w:rPr>
        <w:t>tam evānuvarṇayati</w:t>
      </w:r>
      <w:r w:rsidRPr="00AB67F4">
        <w:rPr>
          <w:lang w:val="pl-PL"/>
        </w:rPr>
        <w:t>—</w:t>
      </w:r>
      <w:r w:rsidRPr="006851CC">
        <w:rPr>
          <w:lang w:val="pl-PL"/>
        </w:rPr>
        <w:t>śyāma iti dvābhyām | hiraṇyavad</w:t>
      </w:r>
      <w:r w:rsidRPr="00F47471">
        <w:rPr>
          <w:lang w:val="pl-PL"/>
        </w:rPr>
        <w:t xml:space="preserve"> </w:t>
      </w:r>
      <w:r w:rsidRPr="006851CC">
        <w:rPr>
          <w:lang w:val="pl-PL"/>
        </w:rPr>
        <w:t>raśanā yasyeti vastraṁ lakṣyate | arka-tulyena kirīṭena juṣṭaḥ | nīlālakā eva bhramarās</w:t>
      </w:r>
      <w:r w:rsidRPr="00484366">
        <w:rPr>
          <w:lang w:val="pl-PL"/>
        </w:rPr>
        <w:t xml:space="preserve"> </w:t>
      </w:r>
      <w:r w:rsidRPr="006851CC">
        <w:rPr>
          <w:lang w:val="pl-PL"/>
        </w:rPr>
        <w:t>tair maṇḍitaṁ kuṇḍala-yuktam āsyaṁ yasya | kambv-ādibhir āyudhair bhṛtya-rakṣārthaṁ vyagrair hiraṇmayair bhujaiḥ puṣpitaḥ karṇikāra iva śobhamānaḥ | bhujānāṁ hiraṇmayatvaṁ keyūra-kaṅkaṇa-mudrikādy-alaṅkāraiḥ ||20||</w:t>
      </w:r>
    </w:p>
    <w:p w14:paraId="64DC7093" w14:textId="77777777" w:rsidR="00E22140" w:rsidRPr="00AB67F4" w:rsidRDefault="00E22140" w:rsidP="0075055E">
      <w:pPr>
        <w:rPr>
          <w:rFonts w:eastAsia="MS Minchofalt"/>
          <w:b/>
          <w:bCs/>
          <w:lang w:val="pl-PL"/>
        </w:rPr>
      </w:pPr>
    </w:p>
    <w:p w14:paraId="77D7ABD6"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lang w:val="pl-PL"/>
        </w:rPr>
        <w:t>kambv-abjādibhir viśiṣṭāny agrāṇi yeṣāṁ taiḥ ||20||</w:t>
      </w:r>
    </w:p>
    <w:p w14:paraId="27E83B49" w14:textId="77777777" w:rsidR="00E22140" w:rsidRDefault="00E22140" w:rsidP="0075055E">
      <w:pPr>
        <w:rPr>
          <w:rFonts w:eastAsia="MS Minchofalt"/>
          <w:b/>
          <w:bCs/>
          <w:lang w:val="pl-PL"/>
        </w:rPr>
      </w:pPr>
    </w:p>
    <w:p w14:paraId="133733D1" w14:textId="77777777" w:rsidR="00E22140" w:rsidRPr="00CA7273" w:rsidRDefault="00E22140" w:rsidP="0075055E">
      <w:pPr>
        <w:rPr>
          <w:lang w:val="pl-PL"/>
        </w:rPr>
      </w:pPr>
      <w:r>
        <w:rPr>
          <w:rFonts w:eastAsia="MS Minchofalt"/>
          <w:b/>
          <w:lang w:val="pl-PL"/>
        </w:rPr>
        <w:t>viśvanāthaḥ :</w:t>
      </w:r>
      <w:r>
        <w:rPr>
          <w:rFonts w:eastAsia="MS Minchofalt"/>
          <w:lang w:val="pl-PL"/>
        </w:rPr>
        <w:t xml:space="preserve"> </w:t>
      </w:r>
      <w:r w:rsidRPr="006851CC">
        <w:rPr>
          <w:lang w:val="pl-PL"/>
        </w:rPr>
        <w:t>tam evānuvarṇayati</w:t>
      </w:r>
      <w:r w:rsidRPr="00AB67F4">
        <w:rPr>
          <w:lang w:val="pl-PL"/>
        </w:rPr>
        <w:t>—</w:t>
      </w:r>
      <w:r w:rsidRPr="006851CC">
        <w:rPr>
          <w:lang w:val="pl-PL"/>
        </w:rPr>
        <w:t>śyāma iti dvābhyām | hiraṇya</w:t>
      </w:r>
      <w:r w:rsidRPr="00F47471">
        <w:rPr>
          <w:lang w:val="pl-PL"/>
        </w:rPr>
        <w:t>-</w:t>
      </w:r>
      <w:r w:rsidRPr="006851CC">
        <w:rPr>
          <w:lang w:val="pl-PL"/>
        </w:rPr>
        <w:t>raśan</w:t>
      </w:r>
      <w:r w:rsidRPr="00F47471">
        <w:rPr>
          <w:lang w:val="pl-PL"/>
        </w:rPr>
        <w:t>aḥ kaṅkaṇa-kiṅkiṇīkaḥ | pītāmbarasyārthataḥ prāptatvād anuktiḥ rasanā-</w:t>
      </w:r>
      <w:r>
        <w:rPr>
          <w:lang w:val="pl-PL"/>
        </w:rPr>
        <w:t>śabd</w:t>
      </w:r>
      <w:r w:rsidRPr="00F47471">
        <w:rPr>
          <w:lang w:val="pl-PL"/>
        </w:rPr>
        <w:t xml:space="preserve">ena vastraṁ vā lakṣayitavyam | </w:t>
      </w:r>
      <w:r w:rsidRPr="006851CC">
        <w:rPr>
          <w:lang w:val="pl-PL"/>
        </w:rPr>
        <w:t>arka-tuly</w:t>
      </w:r>
      <w:r w:rsidRPr="00F47471">
        <w:rPr>
          <w:lang w:val="pl-PL"/>
        </w:rPr>
        <w:t>ojjval</w:t>
      </w:r>
      <w:r>
        <w:rPr>
          <w:lang w:val="pl-PL"/>
        </w:rPr>
        <w:t>a</w:t>
      </w:r>
      <w:r w:rsidRPr="00F47471">
        <w:rPr>
          <w:lang w:val="pl-PL"/>
        </w:rPr>
        <w:t>-</w:t>
      </w:r>
      <w:r w:rsidRPr="006851CC">
        <w:rPr>
          <w:lang w:val="pl-PL"/>
        </w:rPr>
        <w:t>kirīṭ</w:t>
      </w:r>
      <w:r w:rsidRPr="00F47471">
        <w:rPr>
          <w:lang w:val="pl-PL"/>
        </w:rPr>
        <w:t>a</w:t>
      </w:r>
      <w:r>
        <w:rPr>
          <w:lang w:val="pl-PL"/>
        </w:rPr>
        <w:t>-yuk</w:t>
      </w:r>
      <w:r w:rsidRPr="00EC10C2">
        <w:rPr>
          <w:lang w:val="pl-PL"/>
        </w:rPr>
        <w:t>t</w:t>
      </w:r>
      <w:r w:rsidRPr="006851CC">
        <w:rPr>
          <w:lang w:val="pl-PL"/>
        </w:rPr>
        <w:t>aḥ | nīlālakā eva bhramarās</w:t>
      </w:r>
      <w:r w:rsidRPr="00484366">
        <w:rPr>
          <w:lang w:val="pl-PL"/>
        </w:rPr>
        <w:t xml:space="preserve"> </w:t>
      </w:r>
      <w:r w:rsidRPr="006851CC">
        <w:rPr>
          <w:lang w:val="pl-PL"/>
        </w:rPr>
        <w:t>tair maṇḍitaṁ kuṇḍala-yuktam āsyaṁ yasy</w:t>
      </w:r>
      <w:r w:rsidRPr="00857CCF">
        <w:rPr>
          <w:lang w:val="pl-PL"/>
        </w:rPr>
        <w:t>eti bhramara-padenāsy</w:t>
      </w:r>
      <w:r>
        <w:rPr>
          <w:lang w:val="pl-PL"/>
        </w:rPr>
        <w:t>asya</w:t>
      </w:r>
      <w:r w:rsidRPr="00857CCF">
        <w:rPr>
          <w:lang w:val="pl-PL"/>
        </w:rPr>
        <w:t xml:space="preserve"> padm</w:t>
      </w:r>
      <w:r>
        <w:rPr>
          <w:lang w:val="pl-PL"/>
        </w:rPr>
        <w:t>atv</w:t>
      </w:r>
      <w:r w:rsidRPr="00857CCF">
        <w:rPr>
          <w:lang w:val="pl-PL"/>
        </w:rPr>
        <w:t>am</w:t>
      </w:r>
      <w:r w:rsidRPr="006851CC">
        <w:rPr>
          <w:lang w:val="pl-PL"/>
        </w:rPr>
        <w:t xml:space="preserve"> | </w:t>
      </w:r>
      <w:r w:rsidRPr="00857CCF">
        <w:rPr>
          <w:lang w:val="pl-PL"/>
        </w:rPr>
        <w:t>tataś ca ku</w:t>
      </w:r>
      <w:r>
        <w:rPr>
          <w:lang w:val="pl-PL"/>
        </w:rPr>
        <w:t xml:space="preserve">ṇḍalayos tat-phullīkaraṇārtham āgatayoḥ sūryatvaṁ </w:t>
      </w:r>
      <w:r w:rsidRPr="006851CC">
        <w:rPr>
          <w:lang w:val="pl-PL"/>
        </w:rPr>
        <w:t>kambv-ādibhir āyudhair bhṛtya-rakṣārthaṁ vyagrair hiraṇmayai</w:t>
      </w:r>
      <w:r w:rsidRPr="003674BC">
        <w:rPr>
          <w:lang w:val="pl-PL"/>
        </w:rPr>
        <w:t>ḥ</w:t>
      </w:r>
      <w:r w:rsidRPr="006851CC">
        <w:rPr>
          <w:lang w:val="pl-PL"/>
        </w:rPr>
        <w:t xml:space="preserve"> </w:t>
      </w:r>
      <w:r w:rsidRPr="002240D0">
        <w:rPr>
          <w:lang w:val="pl-PL"/>
        </w:rPr>
        <w:t>kanaka-keyūra</w:t>
      </w:r>
      <w:r w:rsidRPr="006851CC">
        <w:rPr>
          <w:lang w:val="pl-PL"/>
        </w:rPr>
        <w:t>-kaṅkaṇa-mudrikād</w:t>
      </w:r>
      <w:r w:rsidRPr="002240D0">
        <w:rPr>
          <w:lang w:val="pl-PL"/>
        </w:rPr>
        <w:t>i</w:t>
      </w:r>
      <w:r w:rsidRPr="006851CC">
        <w:rPr>
          <w:lang w:val="pl-PL"/>
        </w:rPr>
        <w:t>-</w:t>
      </w:r>
      <w:r w:rsidRPr="002240D0">
        <w:rPr>
          <w:lang w:val="pl-PL"/>
        </w:rPr>
        <w:t>mattena kanaka-may</w:t>
      </w:r>
      <w:r w:rsidRPr="006851CC">
        <w:rPr>
          <w:lang w:val="pl-PL"/>
        </w:rPr>
        <w:t>ai</w:t>
      </w:r>
      <w:r w:rsidRPr="002240D0">
        <w:rPr>
          <w:lang w:val="pl-PL"/>
        </w:rPr>
        <w:t xml:space="preserve">r </w:t>
      </w:r>
      <w:r w:rsidRPr="006851CC">
        <w:rPr>
          <w:lang w:val="pl-PL"/>
        </w:rPr>
        <w:t xml:space="preserve">bhujaiḥ puṣpitaḥ karṇikāra iva śobhamānaḥ | </w:t>
      </w:r>
    </w:p>
    <w:p w14:paraId="47CB99AA" w14:textId="77777777" w:rsidR="00E22140" w:rsidRPr="00CA7273" w:rsidRDefault="00E22140" w:rsidP="0075055E">
      <w:pPr>
        <w:rPr>
          <w:lang w:val="pl-PL"/>
        </w:rPr>
      </w:pPr>
    </w:p>
    <w:p w14:paraId="68D2E632" w14:textId="77777777" w:rsidR="00E22140" w:rsidRPr="00CA7273" w:rsidRDefault="00E22140" w:rsidP="0075055E">
      <w:pPr>
        <w:rPr>
          <w:lang w:val="pl-PL"/>
        </w:rPr>
      </w:pPr>
      <w:r w:rsidRPr="00CA7273">
        <w:rPr>
          <w:lang w:val="pl-PL"/>
        </w:rPr>
        <w:t xml:space="preserve">yad vā, kambv-ādīni hastāgra-sthitatvād viśiṣṭāny agrāṇi yeṣu tayābhāvā </w:t>
      </w:r>
      <w:r w:rsidRPr="006851CC">
        <w:rPr>
          <w:lang w:val="pl-PL"/>
        </w:rPr>
        <w:t>hiraṇmay</w:t>
      </w:r>
      <w:r w:rsidRPr="00CA7273">
        <w:rPr>
          <w:lang w:val="pl-PL"/>
        </w:rPr>
        <w:t xml:space="preserve">ā bhujā eva prathamātiśayoktyāt aṣṭaiva dalāni taiḥ śobhamānaḥ karṇikāraḥ kamala-rāja iva matv-arthīyārśādinā ca vā karṇikāṁ rāti dadātīti vyutpattyā vā karṇikāra-śabdenātra padmābhidhānam </w:t>
      </w:r>
      <w:r w:rsidRPr="006851CC">
        <w:rPr>
          <w:lang w:val="pl-PL"/>
        </w:rPr>
        <w:t>||20||</w:t>
      </w:r>
    </w:p>
    <w:p w14:paraId="7DD60B64" w14:textId="77777777" w:rsidR="00E22140" w:rsidRPr="00CA7273" w:rsidRDefault="00E22140" w:rsidP="0075055E">
      <w:pPr>
        <w:rPr>
          <w:rFonts w:eastAsia="MS Minchofalt"/>
          <w:lang w:val="pl-PL"/>
        </w:rPr>
      </w:pPr>
    </w:p>
    <w:p w14:paraId="177FE581" w14:textId="77777777" w:rsidR="00E22140" w:rsidRPr="00CA7273" w:rsidRDefault="00E22140" w:rsidP="0075055E">
      <w:pPr>
        <w:jc w:val="center"/>
        <w:rPr>
          <w:rFonts w:eastAsia="MS Minchofalt"/>
          <w:lang w:val="pl-PL"/>
        </w:rPr>
      </w:pPr>
      <w:r w:rsidRPr="00CA7273">
        <w:rPr>
          <w:rFonts w:eastAsia="MS Minchofalt"/>
          <w:lang w:val="pl-PL"/>
        </w:rPr>
        <w:t xml:space="preserve"> —o)0(o—</w:t>
      </w:r>
    </w:p>
    <w:p w14:paraId="2094482D" w14:textId="77777777" w:rsidR="00E22140" w:rsidRPr="00CA7273" w:rsidRDefault="00E22140" w:rsidP="0075055E">
      <w:pPr>
        <w:rPr>
          <w:rFonts w:eastAsia="MS Minchofalt"/>
          <w:lang w:val="pl-PL"/>
        </w:rPr>
      </w:pPr>
    </w:p>
    <w:p w14:paraId="73A1B6AB" w14:textId="77777777" w:rsidR="00E22140" w:rsidRDefault="00E22140" w:rsidP="0075055E">
      <w:pPr>
        <w:jc w:val="center"/>
        <w:rPr>
          <w:rFonts w:eastAsia="MS Minchofalt"/>
          <w:b/>
          <w:lang w:val="pl-PL"/>
        </w:rPr>
      </w:pPr>
      <w:r>
        <w:rPr>
          <w:rFonts w:eastAsia="MS Minchofalt"/>
          <w:b/>
          <w:lang w:val="pl-PL"/>
        </w:rPr>
        <w:t xml:space="preserve">|| 4.7.21 || </w:t>
      </w:r>
    </w:p>
    <w:p w14:paraId="1DE9B389" w14:textId="77777777" w:rsidR="00E22140" w:rsidRDefault="00E22140" w:rsidP="0075055E">
      <w:pPr>
        <w:rPr>
          <w:rFonts w:eastAsia="MS Minchofalt"/>
          <w:lang w:val="pl-PL"/>
        </w:rPr>
      </w:pPr>
    </w:p>
    <w:p w14:paraId="29995A86" w14:textId="77777777" w:rsidR="00E22140" w:rsidRPr="00E85918" w:rsidRDefault="00E22140" w:rsidP="0075055E">
      <w:pPr>
        <w:pStyle w:val="Versequote"/>
        <w:rPr>
          <w:rFonts w:eastAsia="MS Minchofalt"/>
          <w:lang w:val="pl-PL"/>
        </w:rPr>
      </w:pPr>
      <w:r w:rsidRPr="00E85918">
        <w:rPr>
          <w:rFonts w:eastAsia="MS Minchofalt"/>
          <w:lang w:val="pl-PL"/>
        </w:rPr>
        <w:t>vakṣasy adhiśrita-vadhūr vana-māly udāra-</w:t>
      </w:r>
    </w:p>
    <w:p w14:paraId="7B3292A7" w14:textId="77777777" w:rsidR="00E22140" w:rsidRPr="00E85918" w:rsidRDefault="00E22140" w:rsidP="0075055E">
      <w:pPr>
        <w:pStyle w:val="Versequote"/>
        <w:rPr>
          <w:rFonts w:eastAsia="MS Minchofalt"/>
          <w:lang w:val="pl-PL"/>
        </w:rPr>
      </w:pPr>
      <w:r w:rsidRPr="00E85918">
        <w:rPr>
          <w:rFonts w:eastAsia="MS Minchofalt"/>
          <w:lang w:val="pl-PL"/>
        </w:rPr>
        <w:t>hāsāvaloka-kalayā ramayaṁś ca viśvam |</w:t>
      </w:r>
    </w:p>
    <w:p w14:paraId="5E3117E9" w14:textId="77777777" w:rsidR="00E22140" w:rsidRPr="00E85918" w:rsidRDefault="00E22140" w:rsidP="0075055E">
      <w:pPr>
        <w:pStyle w:val="Versequote"/>
        <w:rPr>
          <w:rFonts w:eastAsia="MS Minchofalt"/>
          <w:lang w:val="pl-PL"/>
        </w:rPr>
      </w:pPr>
      <w:r w:rsidRPr="00E85918">
        <w:rPr>
          <w:rFonts w:eastAsia="MS Minchofalt"/>
          <w:lang w:val="pl-PL"/>
        </w:rPr>
        <w:t>pārśva-bhramad-vyajana-cāmara-rāja-haṁsaḥ</w:t>
      </w:r>
    </w:p>
    <w:p w14:paraId="1C6F409B" w14:textId="77777777" w:rsidR="00E22140" w:rsidRPr="00E85918" w:rsidRDefault="00E22140" w:rsidP="0075055E">
      <w:pPr>
        <w:pStyle w:val="Versequote"/>
        <w:rPr>
          <w:rFonts w:eastAsia="MS Minchofalt"/>
          <w:lang w:val="pl-PL"/>
        </w:rPr>
      </w:pPr>
      <w:r w:rsidRPr="00E85918">
        <w:rPr>
          <w:rFonts w:eastAsia="MS Minchofalt"/>
          <w:lang w:val="pl-PL"/>
        </w:rPr>
        <w:t>śvetātapatatra-śaśinopari rajyamānaḥ ||</w:t>
      </w:r>
    </w:p>
    <w:p w14:paraId="730E308E" w14:textId="77777777" w:rsidR="00E22140" w:rsidRDefault="00E22140" w:rsidP="0075055E">
      <w:pPr>
        <w:jc w:val="center"/>
        <w:rPr>
          <w:rFonts w:eastAsia="MS Minchofalt"/>
          <w:b/>
          <w:lang w:val="pl-PL"/>
        </w:rPr>
      </w:pPr>
    </w:p>
    <w:p w14:paraId="0269A4E9" w14:textId="77777777" w:rsidR="00E22140" w:rsidRDefault="00E22140" w:rsidP="0075055E">
      <w:pPr>
        <w:rPr>
          <w:rFonts w:eastAsia="MS Minchofalt"/>
          <w:b/>
          <w:bCs/>
          <w:lang w:val="pl-PL"/>
        </w:rPr>
      </w:pPr>
      <w:r>
        <w:rPr>
          <w:rFonts w:eastAsia="MS Minchofalt"/>
          <w:b/>
          <w:bCs/>
          <w:lang w:val="pl-PL"/>
        </w:rPr>
        <w:t xml:space="preserve">śrīdharaḥ : </w:t>
      </w:r>
      <w:r w:rsidRPr="006851CC">
        <w:rPr>
          <w:lang w:val="pl-PL"/>
        </w:rPr>
        <w:t>vakṣasy adhiśritā vadh</w:t>
      </w:r>
      <w:r w:rsidRPr="00040566">
        <w:rPr>
          <w:lang w:val="pl-PL"/>
        </w:rPr>
        <w:t>ū</w:t>
      </w:r>
      <w:r w:rsidRPr="006851CC">
        <w:rPr>
          <w:lang w:val="pl-PL"/>
        </w:rPr>
        <w:t>r lakṣmīr yasya saḥ | udāro hāso’valokaś ca tayoḥ kalayā leśena | pārśve ubhayato bhramatī vyajana-cāmare eva rāja-haṁsau yasmin saḥ | rajyamānaḥ śobhātiśayaṁ nīyamānaḥ ||21||</w:t>
      </w:r>
    </w:p>
    <w:p w14:paraId="29E832B9" w14:textId="77777777" w:rsidR="00E22140" w:rsidRDefault="00E22140" w:rsidP="0075055E">
      <w:pPr>
        <w:rPr>
          <w:rFonts w:eastAsia="MS Minchofalt"/>
          <w:b/>
          <w:bCs/>
          <w:lang w:val="pl-PL"/>
        </w:rPr>
      </w:pPr>
    </w:p>
    <w:p w14:paraId="4BEE9FE7"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1C793058" w14:textId="77777777" w:rsidR="00E22140" w:rsidRDefault="00E22140" w:rsidP="0075055E">
      <w:pPr>
        <w:rPr>
          <w:rFonts w:eastAsia="MS Minchofalt"/>
          <w:b/>
          <w:bCs/>
          <w:lang w:val="pl-PL"/>
        </w:rPr>
      </w:pPr>
    </w:p>
    <w:p w14:paraId="7040681F" w14:textId="77777777" w:rsidR="00E22140" w:rsidRDefault="00E22140" w:rsidP="0075055E">
      <w:pPr>
        <w:rPr>
          <w:rFonts w:eastAsia="MS Minchofalt"/>
          <w:lang w:val="pl-PL"/>
        </w:rPr>
      </w:pPr>
      <w:r>
        <w:rPr>
          <w:rFonts w:eastAsia="MS Minchofalt"/>
          <w:b/>
          <w:lang w:val="pl-PL"/>
        </w:rPr>
        <w:t xml:space="preserve">viśvanāthaḥ : </w:t>
      </w:r>
      <w:r w:rsidRPr="006851CC">
        <w:rPr>
          <w:lang w:val="pl-PL"/>
        </w:rPr>
        <w:t>vadh</w:t>
      </w:r>
      <w:r w:rsidRPr="00040566">
        <w:rPr>
          <w:lang w:val="pl-PL"/>
        </w:rPr>
        <w:t>ū</w:t>
      </w:r>
      <w:r w:rsidRPr="006851CC">
        <w:rPr>
          <w:lang w:val="pl-PL"/>
        </w:rPr>
        <w:t>r lakṣmī</w:t>
      </w:r>
      <w:r w:rsidRPr="002A608C">
        <w:rPr>
          <w:lang w:val="pl-PL"/>
        </w:rPr>
        <w:t>ḥ |</w:t>
      </w:r>
      <w:r w:rsidRPr="006851CC">
        <w:rPr>
          <w:lang w:val="pl-PL"/>
        </w:rPr>
        <w:t xml:space="preserve"> udār</w:t>
      </w:r>
      <w:r w:rsidRPr="002A608C">
        <w:rPr>
          <w:lang w:val="pl-PL"/>
        </w:rPr>
        <w:t>ay</w:t>
      </w:r>
      <w:r w:rsidRPr="006851CC">
        <w:rPr>
          <w:lang w:val="pl-PL"/>
        </w:rPr>
        <w:t>o</w:t>
      </w:r>
      <w:r w:rsidRPr="002A608C">
        <w:rPr>
          <w:lang w:val="pl-PL"/>
        </w:rPr>
        <w:t>r</w:t>
      </w:r>
      <w:r w:rsidRPr="006851CC">
        <w:rPr>
          <w:lang w:val="pl-PL"/>
        </w:rPr>
        <w:t xml:space="preserve"> </w:t>
      </w:r>
      <w:r w:rsidRPr="002A608C">
        <w:rPr>
          <w:lang w:val="pl-PL"/>
        </w:rPr>
        <w:t>mahā-</w:t>
      </w:r>
      <w:r>
        <w:rPr>
          <w:lang w:val="pl-PL"/>
        </w:rPr>
        <w:t>mādhury</w:t>
      </w:r>
      <w:r w:rsidRPr="002A608C">
        <w:rPr>
          <w:lang w:val="pl-PL"/>
        </w:rPr>
        <w:t xml:space="preserve">a-ratna-varṣiṇor hāsāvalokayoḥ </w:t>
      </w:r>
      <w:r w:rsidRPr="006851CC">
        <w:rPr>
          <w:lang w:val="pl-PL"/>
        </w:rPr>
        <w:t xml:space="preserve">kalayā </w:t>
      </w:r>
      <w:r w:rsidRPr="002A608C">
        <w:rPr>
          <w:lang w:val="pl-PL"/>
        </w:rPr>
        <w:t xml:space="preserve">vaidagdhyā viśvam eva ramayan kiṁ punar </w:t>
      </w:r>
      <w:r>
        <w:rPr>
          <w:lang w:val="pl-PL"/>
        </w:rPr>
        <w:t>bhakt</w:t>
      </w:r>
      <w:r w:rsidRPr="002A608C">
        <w:rPr>
          <w:lang w:val="pl-PL"/>
        </w:rPr>
        <w:t xml:space="preserve">ān </w:t>
      </w:r>
      <w:r w:rsidRPr="006851CC">
        <w:rPr>
          <w:lang w:val="pl-PL"/>
        </w:rPr>
        <w:t>| pārśv</w:t>
      </w:r>
      <w:r w:rsidRPr="00C53C95">
        <w:rPr>
          <w:lang w:val="pl-PL"/>
        </w:rPr>
        <w:t>ayor</w:t>
      </w:r>
      <w:r w:rsidRPr="006851CC">
        <w:rPr>
          <w:lang w:val="pl-PL"/>
        </w:rPr>
        <w:t xml:space="preserve"> bhrama</w:t>
      </w:r>
      <w:r w:rsidRPr="00C53C95">
        <w:rPr>
          <w:lang w:val="pl-PL"/>
        </w:rPr>
        <w:t>n</w:t>
      </w:r>
      <w:r w:rsidRPr="006851CC">
        <w:rPr>
          <w:lang w:val="pl-PL"/>
        </w:rPr>
        <w:t xml:space="preserve">tī vyajana-cāmare eva rāja-haṁsau yasmin saḥ | </w:t>
      </w:r>
      <w:r w:rsidRPr="00C53C95">
        <w:rPr>
          <w:lang w:val="pl-PL"/>
        </w:rPr>
        <w:t>śvetātapatram eva śaśī tena upari-</w:t>
      </w:r>
      <w:r>
        <w:rPr>
          <w:lang w:val="pl-PL"/>
        </w:rPr>
        <w:t>sthit</w:t>
      </w:r>
      <w:r w:rsidRPr="00C53C95">
        <w:rPr>
          <w:lang w:val="pl-PL"/>
        </w:rPr>
        <w:t xml:space="preserve">eneti </w:t>
      </w:r>
      <w:r>
        <w:rPr>
          <w:lang w:val="pl-PL"/>
        </w:rPr>
        <w:t>sarv</w:t>
      </w:r>
      <w:r w:rsidRPr="00C53C95">
        <w:rPr>
          <w:lang w:val="pl-PL"/>
        </w:rPr>
        <w:t>opari śaśī tat-tale kirīṭa-</w:t>
      </w:r>
      <w:r>
        <w:rPr>
          <w:lang w:val="pl-PL"/>
        </w:rPr>
        <w:t>rūp</w:t>
      </w:r>
      <w:r w:rsidRPr="00C53C95">
        <w:rPr>
          <w:lang w:val="pl-PL"/>
        </w:rPr>
        <w:t>o’rkaḥ, tat-tale āsya-</w:t>
      </w:r>
      <w:r>
        <w:rPr>
          <w:lang w:val="pl-PL"/>
        </w:rPr>
        <w:t>rūpaṁ</w:t>
      </w:r>
      <w:r w:rsidRPr="00C53C95">
        <w:rPr>
          <w:lang w:val="pl-PL"/>
        </w:rPr>
        <w:t xml:space="preserve"> kamalaṁ</w:t>
      </w:r>
      <w:r>
        <w:rPr>
          <w:lang w:val="pl-PL"/>
        </w:rPr>
        <w:t>,</w:t>
      </w:r>
      <w:r w:rsidRPr="00C53C95">
        <w:rPr>
          <w:lang w:val="pl-PL"/>
        </w:rPr>
        <w:t xml:space="preserve"> tat-p</w:t>
      </w:r>
      <w:r>
        <w:rPr>
          <w:lang w:val="pl-PL"/>
        </w:rPr>
        <w:t xml:space="preserve">ārśva-dvaye nṛtyat-kuṇḍala-rūpaṁ punar arka-dvayam | </w:t>
      </w:r>
      <w:r w:rsidRPr="00C53C95">
        <w:rPr>
          <w:lang w:val="pl-PL"/>
        </w:rPr>
        <w:t>tat-p</w:t>
      </w:r>
      <w:r>
        <w:rPr>
          <w:lang w:val="pl-PL"/>
        </w:rPr>
        <w:t>ārśva-dvaye cāmara-rūpe haṁsa-dvayam | mukha-kamala-tale lakṣmī-rūpā vidyut-sarva-samuditaṁ punar aṣṭa-dalam ekaṁ kamalam eva candrārka-vidyud-bhramara-haṁsa-śaṅkha-cakra-gadā-padma-cāpa-śara-carmāsi-yuktam atyadbhutam | sa viṣṇur adṛśyata ity arthaḥ</w:t>
      </w:r>
      <w:r w:rsidRPr="00FB4EFF">
        <w:rPr>
          <w:lang w:val="pl-PL"/>
        </w:rPr>
        <w:t xml:space="preserve"> </w:t>
      </w:r>
      <w:r w:rsidRPr="006851CC">
        <w:rPr>
          <w:lang w:val="pl-PL"/>
        </w:rPr>
        <w:t>||21||</w:t>
      </w:r>
    </w:p>
    <w:p w14:paraId="71E76A64" w14:textId="77777777" w:rsidR="00E22140" w:rsidRDefault="00E22140" w:rsidP="0075055E">
      <w:pPr>
        <w:rPr>
          <w:rFonts w:eastAsia="MS Minchofalt"/>
          <w:lang w:val="pl-PL"/>
        </w:rPr>
      </w:pPr>
    </w:p>
    <w:p w14:paraId="55E9655B" w14:textId="77777777" w:rsidR="00E22140" w:rsidRDefault="00E22140" w:rsidP="0075055E">
      <w:pPr>
        <w:jc w:val="center"/>
        <w:rPr>
          <w:rFonts w:eastAsia="MS Minchofalt"/>
          <w:lang w:val="pl-PL"/>
        </w:rPr>
      </w:pPr>
      <w:r>
        <w:rPr>
          <w:rFonts w:eastAsia="MS Minchofalt"/>
          <w:lang w:val="pl-PL"/>
        </w:rPr>
        <w:t xml:space="preserve"> —o)0(o—</w:t>
      </w:r>
    </w:p>
    <w:p w14:paraId="75E2249B" w14:textId="77777777" w:rsidR="00E22140" w:rsidRDefault="00E22140" w:rsidP="0075055E">
      <w:pPr>
        <w:jc w:val="center"/>
        <w:rPr>
          <w:rFonts w:eastAsia="MS Minchofalt"/>
          <w:lang w:val="pl-PL"/>
        </w:rPr>
      </w:pPr>
    </w:p>
    <w:p w14:paraId="7FA33242" w14:textId="77777777" w:rsidR="00E22140" w:rsidRDefault="00E22140" w:rsidP="0075055E">
      <w:pPr>
        <w:jc w:val="center"/>
        <w:rPr>
          <w:rFonts w:eastAsia="MS Minchofalt"/>
          <w:b/>
          <w:lang w:val="pl-PL"/>
        </w:rPr>
      </w:pPr>
      <w:r>
        <w:rPr>
          <w:rFonts w:eastAsia="MS Minchofalt"/>
          <w:b/>
          <w:lang w:val="pl-PL"/>
        </w:rPr>
        <w:t>|| 4.7.22 ||</w:t>
      </w:r>
    </w:p>
    <w:p w14:paraId="32CC1A2B" w14:textId="77777777" w:rsidR="00E22140" w:rsidRDefault="00E22140" w:rsidP="0075055E">
      <w:pPr>
        <w:jc w:val="center"/>
        <w:rPr>
          <w:rFonts w:eastAsia="MS Minchofalt"/>
          <w:b/>
          <w:lang w:val="pl-PL"/>
        </w:rPr>
      </w:pPr>
    </w:p>
    <w:p w14:paraId="5B14B7C4" w14:textId="77777777" w:rsidR="00E22140" w:rsidRPr="00E85918" w:rsidRDefault="00E22140" w:rsidP="0075055E">
      <w:pPr>
        <w:pStyle w:val="Versequote"/>
        <w:rPr>
          <w:rFonts w:eastAsia="MS Minchofalt"/>
          <w:lang w:val="pl-PL"/>
        </w:rPr>
      </w:pPr>
      <w:r w:rsidRPr="00E85918">
        <w:rPr>
          <w:rFonts w:eastAsia="MS Minchofalt"/>
          <w:lang w:val="pl-PL"/>
        </w:rPr>
        <w:t>tam upāgatam ālakṣya sarve sura-gaṇādayaḥ |</w:t>
      </w:r>
    </w:p>
    <w:p w14:paraId="44DAB35E" w14:textId="77777777" w:rsidR="00E22140" w:rsidRPr="00E85918" w:rsidRDefault="00E22140" w:rsidP="0075055E">
      <w:pPr>
        <w:pStyle w:val="Versequote"/>
        <w:rPr>
          <w:rFonts w:eastAsia="MS Minchofalt"/>
          <w:lang w:val="pl-PL"/>
        </w:rPr>
      </w:pPr>
      <w:r w:rsidRPr="00E85918">
        <w:rPr>
          <w:rFonts w:eastAsia="MS Minchofalt"/>
          <w:lang w:val="pl-PL"/>
        </w:rPr>
        <w:t>praṇemuḥ sahasotthāya brahmendra-tryakṣa-nāyakāḥ ||</w:t>
      </w:r>
    </w:p>
    <w:p w14:paraId="151FFCD6" w14:textId="77777777" w:rsidR="00E22140" w:rsidRPr="00E85918" w:rsidRDefault="00E22140" w:rsidP="0075055E">
      <w:pPr>
        <w:rPr>
          <w:rFonts w:eastAsia="MS Minchofalt"/>
          <w:b/>
          <w:bCs/>
          <w:lang w:val="pl-PL"/>
        </w:rPr>
      </w:pPr>
    </w:p>
    <w:p w14:paraId="07334F80" w14:textId="77777777" w:rsidR="00E22140" w:rsidRPr="00AB67F4" w:rsidRDefault="00E22140" w:rsidP="0075055E">
      <w:pPr>
        <w:rPr>
          <w:rFonts w:eastAsia="MS Minchofalt"/>
          <w:b/>
          <w:bCs/>
          <w:lang w:val="pl-PL"/>
        </w:rPr>
      </w:pPr>
      <w:r w:rsidRPr="00E85918">
        <w:rPr>
          <w:rFonts w:eastAsia="MS Minchofalt"/>
          <w:b/>
          <w:bCs/>
          <w:lang w:val="pl-PL"/>
        </w:rPr>
        <w:t xml:space="preserve">śrīdharaḥ : </w:t>
      </w:r>
      <w:r w:rsidRPr="006851CC">
        <w:rPr>
          <w:lang w:val="pl-PL"/>
        </w:rPr>
        <w:t>brahmendra-tryakṣā nāyakā mukhyā yeṣāṁ te |</w:t>
      </w:r>
      <w:r w:rsidRPr="00AB67F4">
        <w:rPr>
          <w:lang w:val="pl-PL"/>
        </w:rPr>
        <w:t>|22||</w:t>
      </w:r>
    </w:p>
    <w:p w14:paraId="567D85FD" w14:textId="77777777" w:rsidR="00E22140" w:rsidRPr="00E85918" w:rsidRDefault="00E22140" w:rsidP="0075055E">
      <w:pPr>
        <w:rPr>
          <w:rFonts w:eastAsia="MS Minchofalt"/>
          <w:b/>
          <w:bCs/>
          <w:lang w:val="pl-PL"/>
        </w:rPr>
      </w:pPr>
    </w:p>
    <w:p w14:paraId="288A265C" w14:textId="77777777" w:rsidR="00E22140" w:rsidRPr="00E85918" w:rsidRDefault="00E22140" w:rsidP="0075055E">
      <w:pPr>
        <w:rPr>
          <w:rFonts w:eastAsia="MS Minchofalt"/>
          <w:b/>
          <w:bCs/>
          <w:lang w:val="pl-PL"/>
        </w:rPr>
      </w:pPr>
      <w:r w:rsidRPr="00E85918">
        <w:rPr>
          <w:rFonts w:eastAsia="MS Minchofalt"/>
          <w:b/>
          <w:bCs/>
          <w:lang w:val="pl-PL"/>
        </w:rPr>
        <w:t xml:space="preserve">krama-sandarbhaḥ : </w:t>
      </w:r>
      <w:r>
        <w:rPr>
          <w:rFonts w:eastAsia="MS Minchofalt"/>
          <w:i/>
          <w:iCs/>
          <w:lang w:val="pl-PL"/>
        </w:rPr>
        <w:t>na vyākhyātam.</w:t>
      </w:r>
    </w:p>
    <w:p w14:paraId="56EE5D07" w14:textId="77777777" w:rsidR="00E22140" w:rsidRPr="00E85918" w:rsidRDefault="00E22140" w:rsidP="0075055E">
      <w:pPr>
        <w:rPr>
          <w:rFonts w:eastAsia="MS Minchofalt"/>
          <w:lang w:val="pl-PL"/>
        </w:rPr>
      </w:pPr>
    </w:p>
    <w:p w14:paraId="1173CBEF" w14:textId="77777777" w:rsidR="00E22140" w:rsidRDefault="00E22140" w:rsidP="0075055E">
      <w:pPr>
        <w:rPr>
          <w:rFonts w:eastAsia="MS Minchofalt"/>
          <w:lang w:val="pl-PL"/>
        </w:rPr>
      </w:pPr>
      <w:r>
        <w:rPr>
          <w:rFonts w:eastAsia="MS Minchofalt"/>
          <w:b/>
          <w:lang w:val="pl-PL"/>
        </w:rPr>
        <w:t xml:space="preserve">viśvanāthaḥ : </w:t>
      </w:r>
      <w:r w:rsidRPr="006851CC">
        <w:rPr>
          <w:lang w:val="pl-PL"/>
        </w:rPr>
        <w:t>brahmendra-tryakṣā nāyakā yeṣāṁ te |</w:t>
      </w:r>
      <w:r w:rsidRPr="00AB67F4">
        <w:rPr>
          <w:lang w:val="pl-PL"/>
        </w:rPr>
        <w:t>|22||</w:t>
      </w:r>
    </w:p>
    <w:p w14:paraId="22634301" w14:textId="77777777" w:rsidR="00E22140" w:rsidRDefault="00E22140" w:rsidP="0075055E">
      <w:pPr>
        <w:rPr>
          <w:rFonts w:eastAsia="MS Minchofalt"/>
          <w:lang w:val="pl-PL"/>
        </w:rPr>
      </w:pPr>
    </w:p>
    <w:p w14:paraId="550E3329" w14:textId="77777777" w:rsidR="00E22140" w:rsidRDefault="00E22140" w:rsidP="0075055E">
      <w:pPr>
        <w:jc w:val="center"/>
        <w:rPr>
          <w:rFonts w:eastAsia="MS Minchofalt"/>
          <w:lang w:val="pl-PL"/>
        </w:rPr>
      </w:pPr>
      <w:r>
        <w:rPr>
          <w:rFonts w:eastAsia="MS Minchofalt"/>
          <w:lang w:val="pl-PL"/>
        </w:rPr>
        <w:t xml:space="preserve"> —o)0(o—</w:t>
      </w:r>
    </w:p>
    <w:p w14:paraId="1CCD95C5" w14:textId="77777777" w:rsidR="00E22140" w:rsidRDefault="00E22140" w:rsidP="0075055E">
      <w:pPr>
        <w:jc w:val="center"/>
        <w:rPr>
          <w:rFonts w:eastAsia="MS Minchofalt"/>
          <w:lang w:val="pl-PL"/>
        </w:rPr>
      </w:pPr>
    </w:p>
    <w:p w14:paraId="15F7734C" w14:textId="77777777" w:rsidR="00E22140" w:rsidRDefault="00E22140" w:rsidP="0075055E">
      <w:pPr>
        <w:jc w:val="center"/>
        <w:rPr>
          <w:rFonts w:eastAsia="MS Minchofalt"/>
          <w:b/>
          <w:lang w:val="pl-PL"/>
        </w:rPr>
      </w:pPr>
    </w:p>
    <w:p w14:paraId="510EDE16" w14:textId="77777777" w:rsidR="00E22140" w:rsidRDefault="00E22140" w:rsidP="0075055E">
      <w:pPr>
        <w:jc w:val="center"/>
        <w:rPr>
          <w:rFonts w:eastAsia="MS Minchofalt"/>
          <w:b/>
          <w:lang w:val="pl-PL"/>
        </w:rPr>
      </w:pPr>
      <w:r>
        <w:rPr>
          <w:rFonts w:eastAsia="MS Minchofalt"/>
          <w:b/>
          <w:lang w:val="pl-PL"/>
        </w:rPr>
        <w:t xml:space="preserve">|| 4.7.23 || </w:t>
      </w:r>
    </w:p>
    <w:p w14:paraId="426AC3AA" w14:textId="77777777" w:rsidR="00E22140" w:rsidRPr="00E85918" w:rsidRDefault="00E22140" w:rsidP="0075055E">
      <w:pPr>
        <w:pStyle w:val="Versequote"/>
        <w:rPr>
          <w:rFonts w:eastAsia="MS Minchofalt"/>
          <w:lang w:val="pl-PL"/>
        </w:rPr>
      </w:pPr>
    </w:p>
    <w:p w14:paraId="14E12A26" w14:textId="77777777" w:rsidR="00E22140" w:rsidRPr="00E85918" w:rsidRDefault="00E22140" w:rsidP="0075055E">
      <w:pPr>
        <w:pStyle w:val="Versequote"/>
        <w:rPr>
          <w:rFonts w:eastAsia="MS Minchofalt"/>
          <w:lang w:val="pl-PL"/>
        </w:rPr>
      </w:pPr>
      <w:r w:rsidRPr="00E85918">
        <w:rPr>
          <w:rFonts w:eastAsia="MS Minchofalt"/>
          <w:lang w:val="pl-PL"/>
        </w:rPr>
        <w:t>tat-tejasā hata-rucaḥ sanna-jihvāḥ sa-sādhvasāḥ |</w:t>
      </w:r>
    </w:p>
    <w:p w14:paraId="1D1AC208" w14:textId="77777777" w:rsidR="00E22140" w:rsidRPr="00E85918" w:rsidRDefault="00E22140" w:rsidP="0075055E">
      <w:pPr>
        <w:pStyle w:val="Versequote"/>
        <w:rPr>
          <w:rFonts w:eastAsia="MS Minchofalt"/>
          <w:lang w:val="pl-PL"/>
        </w:rPr>
      </w:pPr>
      <w:r w:rsidRPr="00E85918">
        <w:rPr>
          <w:rFonts w:eastAsia="MS Minchofalt"/>
          <w:lang w:val="pl-PL"/>
        </w:rPr>
        <w:t>mūrdhnā dhṛtāñjali-puṭā upatasthur adhokṣajam ||</w:t>
      </w:r>
    </w:p>
    <w:p w14:paraId="269278A9" w14:textId="77777777" w:rsidR="00E22140" w:rsidRDefault="00E22140" w:rsidP="0075055E">
      <w:pPr>
        <w:rPr>
          <w:rFonts w:eastAsia="MS Minchofalt"/>
          <w:lang w:val="pl-PL"/>
        </w:rPr>
      </w:pPr>
    </w:p>
    <w:p w14:paraId="5C2BB75F" w14:textId="77777777" w:rsidR="00E22140" w:rsidRPr="0031268F" w:rsidRDefault="00E22140" w:rsidP="0075055E">
      <w:pPr>
        <w:rPr>
          <w:lang w:val="pl-PL"/>
        </w:rPr>
      </w:pPr>
      <w:r w:rsidRPr="00E85918">
        <w:rPr>
          <w:rFonts w:eastAsia="MS Minchofalt"/>
          <w:b/>
          <w:bCs/>
          <w:lang w:val="pl-PL"/>
        </w:rPr>
        <w:t xml:space="preserve">śrīdharaḥ : </w:t>
      </w:r>
      <w:r w:rsidRPr="006851CC">
        <w:rPr>
          <w:lang w:val="pl-PL"/>
        </w:rPr>
        <w:t>hata-rucas tiraskṛta-prabhāḥ | sanna-jihvā gadgada-vācaḥ | sa-sādhvasās tan mahimnā kṣubhita-cittāḥ | upatasthus tuṣṭuvuḥ |</w:t>
      </w:r>
      <w:r w:rsidRPr="0031268F">
        <w:rPr>
          <w:lang w:val="pl-PL"/>
        </w:rPr>
        <w:t>|23||</w:t>
      </w:r>
    </w:p>
    <w:p w14:paraId="14269866" w14:textId="77777777" w:rsidR="00E22140" w:rsidRDefault="00E22140" w:rsidP="0075055E">
      <w:pPr>
        <w:rPr>
          <w:rFonts w:eastAsia="MS Minchofalt"/>
          <w:lang w:val="pl-PL"/>
        </w:rPr>
      </w:pPr>
    </w:p>
    <w:p w14:paraId="27B12F36" w14:textId="77777777" w:rsidR="00E22140" w:rsidRPr="00E85918" w:rsidRDefault="00E22140" w:rsidP="0075055E">
      <w:pPr>
        <w:rPr>
          <w:rFonts w:eastAsia="MS Minchofalt"/>
          <w:b/>
          <w:bCs/>
          <w:lang w:val="pl-PL"/>
        </w:rPr>
      </w:pPr>
      <w:r w:rsidRPr="00E85918">
        <w:rPr>
          <w:rFonts w:eastAsia="MS Minchofalt"/>
          <w:b/>
          <w:bCs/>
          <w:lang w:val="pl-PL"/>
        </w:rPr>
        <w:t xml:space="preserve">krama-sandarbhaḥ : </w:t>
      </w:r>
      <w:r>
        <w:rPr>
          <w:rFonts w:eastAsia="MS Minchofalt"/>
          <w:i/>
          <w:iCs/>
          <w:lang w:val="pl-PL"/>
        </w:rPr>
        <w:t>na vyākhyātam.</w:t>
      </w:r>
    </w:p>
    <w:p w14:paraId="536D0042" w14:textId="77777777" w:rsidR="00E22140" w:rsidRDefault="00E22140" w:rsidP="0075055E">
      <w:pPr>
        <w:rPr>
          <w:rFonts w:eastAsia="MS Minchofalt"/>
          <w:b/>
          <w:lang w:val="pl-PL"/>
        </w:rPr>
      </w:pPr>
    </w:p>
    <w:p w14:paraId="17AFD56C" w14:textId="77777777" w:rsidR="00E22140" w:rsidRPr="0031268F" w:rsidRDefault="00E22140" w:rsidP="0075055E">
      <w:pPr>
        <w:rPr>
          <w:lang w:val="pl-PL"/>
        </w:rPr>
      </w:pPr>
      <w:r>
        <w:rPr>
          <w:rFonts w:eastAsia="MS Minchofalt"/>
          <w:b/>
          <w:lang w:val="pl-PL"/>
        </w:rPr>
        <w:t xml:space="preserve">viśvanāthaḥ : </w:t>
      </w:r>
      <w:r w:rsidRPr="0031268F">
        <w:rPr>
          <w:rFonts w:eastAsia="MS Minchofalt"/>
          <w:bCs/>
          <w:lang w:val="pl-PL"/>
        </w:rPr>
        <w:t>sann</w:t>
      </w:r>
      <w:r w:rsidRPr="0031268F">
        <w:rPr>
          <w:lang w:val="pl-PL"/>
        </w:rPr>
        <w:t xml:space="preserve">a-jihvāḥ sa-gadgada-vācaḥ, </w:t>
      </w:r>
      <w:r w:rsidRPr="006851CC">
        <w:rPr>
          <w:lang w:val="pl-PL"/>
        </w:rPr>
        <w:t xml:space="preserve">sa-sādhvasās </w:t>
      </w:r>
      <w:r w:rsidRPr="0031268F">
        <w:rPr>
          <w:lang w:val="pl-PL"/>
        </w:rPr>
        <w:t xml:space="preserve">sa-sambhramāṁ </w:t>
      </w:r>
      <w:r w:rsidRPr="006851CC">
        <w:rPr>
          <w:lang w:val="pl-PL"/>
        </w:rPr>
        <w:t xml:space="preserve">kṣubhita-cittāḥ | </w:t>
      </w:r>
      <w:r w:rsidRPr="0031268F">
        <w:rPr>
          <w:lang w:val="pl-PL"/>
        </w:rPr>
        <w:t>mūrdhnā mūrdhni</w:t>
      </w:r>
      <w:r w:rsidRPr="005B213D">
        <w:rPr>
          <w:lang w:val="pl-PL"/>
        </w:rPr>
        <w:t xml:space="preserve"> </w:t>
      </w:r>
      <w:r w:rsidRPr="006851CC">
        <w:rPr>
          <w:lang w:val="pl-PL"/>
        </w:rPr>
        <w:t>|</w:t>
      </w:r>
      <w:r w:rsidRPr="0031268F">
        <w:rPr>
          <w:lang w:val="pl-PL"/>
        </w:rPr>
        <w:t>|23||</w:t>
      </w:r>
    </w:p>
    <w:p w14:paraId="4F9B43DC" w14:textId="77777777" w:rsidR="00E22140" w:rsidRDefault="00E22140" w:rsidP="0075055E">
      <w:pPr>
        <w:rPr>
          <w:rFonts w:eastAsia="MS Minchofalt"/>
          <w:lang w:val="pl-PL"/>
        </w:rPr>
      </w:pPr>
    </w:p>
    <w:p w14:paraId="12872E89" w14:textId="77777777" w:rsidR="00E22140" w:rsidRDefault="00E22140" w:rsidP="0075055E">
      <w:pPr>
        <w:jc w:val="center"/>
        <w:rPr>
          <w:rFonts w:eastAsia="MS Minchofalt"/>
          <w:lang w:val="pl-PL"/>
        </w:rPr>
      </w:pPr>
      <w:r>
        <w:rPr>
          <w:rFonts w:eastAsia="MS Minchofalt"/>
          <w:lang w:val="pl-PL"/>
        </w:rPr>
        <w:t xml:space="preserve"> —o)0(o—</w:t>
      </w:r>
    </w:p>
    <w:p w14:paraId="6710E88D" w14:textId="77777777" w:rsidR="00E22140" w:rsidRDefault="00E22140" w:rsidP="0075055E">
      <w:pPr>
        <w:rPr>
          <w:rFonts w:eastAsia="MS Minchofalt"/>
          <w:lang w:val="pl-PL"/>
        </w:rPr>
      </w:pPr>
    </w:p>
    <w:p w14:paraId="0EB65E90" w14:textId="77777777" w:rsidR="00E22140" w:rsidRDefault="00E22140" w:rsidP="0075055E">
      <w:pPr>
        <w:jc w:val="center"/>
        <w:rPr>
          <w:rFonts w:eastAsia="MS Minchofalt"/>
          <w:b/>
          <w:lang w:val="pl-PL"/>
        </w:rPr>
      </w:pPr>
      <w:r>
        <w:rPr>
          <w:rFonts w:eastAsia="MS Minchofalt"/>
          <w:b/>
          <w:lang w:val="pl-PL"/>
        </w:rPr>
        <w:t xml:space="preserve">|| 4.7.24 || </w:t>
      </w:r>
    </w:p>
    <w:p w14:paraId="05567F07" w14:textId="77777777" w:rsidR="00E22140" w:rsidRDefault="00E22140" w:rsidP="0075055E">
      <w:pPr>
        <w:jc w:val="center"/>
        <w:rPr>
          <w:rFonts w:eastAsia="MS Minchofalt"/>
          <w:b/>
          <w:lang w:val="pl-PL"/>
        </w:rPr>
      </w:pPr>
    </w:p>
    <w:p w14:paraId="6253D24F" w14:textId="77777777" w:rsidR="00E22140" w:rsidRPr="00E85918" w:rsidRDefault="00E22140" w:rsidP="0075055E">
      <w:pPr>
        <w:pStyle w:val="Versequote"/>
        <w:rPr>
          <w:rFonts w:eastAsia="MS Minchofalt"/>
          <w:lang w:val="pl-PL"/>
        </w:rPr>
      </w:pPr>
      <w:r w:rsidRPr="00E85918">
        <w:rPr>
          <w:rFonts w:eastAsia="MS Minchofalt"/>
          <w:lang w:val="pl-PL"/>
        </w:rPr>
        <w:t>apy arvāg-vṛttayo yasya mahi tv ātmabhuv-ādayaḥ |</w:t>
      </w:r>
    </w:p>
    <w:p w14:paraId="44B80554" w14:textId="77777777" w:rsidR="00E22140" w:rsidRPr="00E85918" w:rsidRDefault="00E22140" w:rsidP="0075055E">
      <w:pPr>
        <w:pStyle w:val="Versequote"/>
        <w:rPr>
          <w:rFonts w:eastAsia="MS Minchofalt"/>
          <w:lang w:val="pl-PL"/>
        </w:rPr>
      </w:pPr>
      <w:r w:rsidRPr="00E85918">
        <w:rPr>
          <w:rFonts w:eastAsia="MS Minchofalt"/>
          <w:lang w:val="pl-PL"/>
        </w:rPr>
        <w:t>yathā-mati gṛṇanti sma kṛtānugraha-vigraham ||</w:t>
      </w:r>
    </w:p>
    <w:p w14:paraId="62B13F2E" w14:textId="77777777" w:rsidR="00E22140" w:rsidRDefault="00E22140" w:rsidP="0075055E">
      <w:pPr>
        <w:jc w:val="center"/>
        <w:rPr>
          <w:rFonts w:eastAsia="MS Minchofalt"/>
          <w:b/>
          <w:lang w:val="pl-PL"/>
        </w:rPr>
      </w:pPr>
    </w:p>
    <w:p w14:paraId="44D1B57B" w14:textId="77777777" w:rsidR="00E22140" w:rsidRPr="005B213D" w:rsidRDefault="00E22140" w:rsidP="0075055E">
      <w:pPr>
        <w:rPr>
          <w:rFonts w:eastAsia="MS Minchofalt"/>
          <w:b/>
          <w:bCs/>
          <w:lang w:val="pl-PL"/>
        </w:rPr>
      </w:pPr>
      <w:r>
        <w:rPr>
          <w:rFonts w:eastAsia="MS Minchofalt"/>
          <w:b/>
          <w:bCs/>
          <w:lang w:val="pl-PL"/>
        </w:rPr>
        <w:t xml:space="preserve">śrīdharaḥ : </w:t>
      </w:r>
      <w:r w:rsidRPr="006851CC">
        <w:rPr>
          <w:lang w:val="pl-PL"/>
        </w:rPr>
        <w:t>yasya mahimānaṁ prati tu arvāg eva vṛttir yeṣāṁ te’pi yathā-mati gṛṇanti sma astuvan | kṛtaḥ prakaṭīkṛto’nugrahārthaṁ vigraho yena tam | yad vā, teṣām arvāg-vṛttitve hetuḥ, te tu tasya mahi mahimā | vibhūti-mātra-rūpā ity arthaḥ |</w:t>
      </w:r>
      <w:r w:rsidRPr="005B213D">
        <w:rPr>
          <w:lang w:val="pl-PL"/>
        </w:rPr>
        <w:t>|24||</w:t>
      </w:r>
    </w:p>
    <w:p w14:paraId="3C2C0D7F" w14:textId="77777777" w:rsidR="00E22140" w:rsidRDefault="00E22140" w:rsidP="0075055E">
      <w:pPr>
        <w:rPr>
          <w:rFonts w:eastAsia="MS Minchofalt"/>
          <w:b/>
          <w:bCs/>
          <w:lang w:val="pl-PL"/>
        </w:rPr>
      </w:pPr>
    </w:p>
    <w:p w14:paraId="010E8480"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24FDE14B" w14:textId="77777777" w:rsidR="00E22140" w:rsidRDefault="00E22140" w:rsidP="0075055E">
      <w:pPr>
        <w:rPr>
          <w:rFonts w:eastAsia="MS Minchofalt"/>
          <w:b/>
          <w:bCs/>
          <w:lang w:val="pl-PL"/>
        </w:rPr>
      </w:pPr>
    </w:p>
    <w:p w14:paraId="3AB8B5F7" w14:textId="77777777" w:rsidR="00E22140" w:rsidRPr="005B213D" w:rsidRDefault="00E22140" w:rsidP="0075055E">
      <w:pPr>
        <w:rPr>
          <w:rFonts w:eastAsia="MS Minchofalt"/>
          <w:bCs/>
          <w:lang w:val="pl-PL"/>
        </w:rPr>
      </w:pPr>
      <w:r>
        <w:rPr>
          <w:rFonts w:eastAsia="MS Minchofalt"/>
          <w:b/>
          <w:lang w:val="pl-PL"/>
        </w:rPr>
        <w:t>viśvanāthaḥ :</w:t>
      </w:r>
      <w:r>
        <w:rPr>
          <w:rFonts w:eastAsia="MS Minchofalt"/>
          <w:bCs/>
          <w:lang w:val="pl-PL"/>
        </w:rPr>
        <w:t xml:space="preserve"> mahitvaṁ mahimānaṁ prati | tu arvāg eva vṛttir yeṣāṁ te’pi ||24||</w:t>
      </w:r>
    </w:p>
    <w:p w14:paraId="5B29A127" w14:textId="77777777" w:rsidR="00E22140" w:rsidRDefault="00E22140" w:rsidP="0075055E">
      <w:pPr>
        <w:rPr>
          <w:rFonts w:eastAsia="MS Minchofalt"/>
          <w:lang w:val="pl-PL"/>
        </w:rPr>
      </w:pPr>
    </w:p>
    <w:p w14:paraId="67184436" w14:textId="77777777" w:rsidR="00E22140" w:rsidRDefault="00E22140" w:rsidP="0075055E">
      <w:pPr>
        <w:jc w:val="center"/>
        <w:rPr>
          <w:rFonts w:eastAsia="MS Minchofalt"/>
          <w:lang w:val="pl-PL"/>
        </w:rPr>
      </w:pPr>
      <w:r>
        <w:rPr>
          <w:rFonts w:eastAsia="MS Minchofalt"/>
          <w:lang w:val="pl-PL"/>
        </w:rPr>
        <w:t xml:space="preserve"> —o)0(o—</w:t>
      </w:r>
    </w:p>
    <w:p w14:paraId="28FDACCD" w14:textId="77777777" w:rsidR="00E22140" w:rsidRDefault="00E22140" w:rsidP="0075055E">
      <w:pPr>
        <w:rPr>
          <w:rFonts w:eastAsia="MS Minchofalt"/>
          <w:lang w:val="pl-PL"/>
        </w:rPr>
      </w:pPr>
    </w:p>
    <w:p w14:paraId="26DAFE81" w14:textId="77777777" w:rsidR="00E22140" w:rsidRDefault="00E22140" w:rsidP="0075055E">
      <w:pPr>
        <w:jc w:val="center"/>
        <w:rPr>
          <w:rFonts w:eastAsia="MS Minchofalt"/>
          <w:b/>
          <w:lang w:val="pl-PL"/>
        </w:rPr>
      </w:pPr>
      <w:r>
        <w:rPr>
          <w:rFonts w:eastAsia="MS Minchofalt"/>
          <w:b/>
          <w:lang w:val="pl-PL"/>
        </w:rPr>
        <w:t xml:space="preserve">|| 4.7.25 || </w:t>
      </w:r>
    </w:p>
    <w:p w14:paraId="3A626006" w14:textId="77777777" w:rsidR="00E22140" w:rsidRDefault="00E22140" w:rsidP="0075055E">
      <w:pPr>
        <w:jc w:val="center"/>
        <w:rPr>
          <w:rFonts w:eastAsia="MS Minchofalt"/>
          <w:b/>
          <w:lang w:val="pl-PL"/>
        </w:rPr>
      </w:pPr>
    </w:p>
    <w:p w14:paraId="6B0A92C1" w14:textId="77777777" w:rsidR="00E22140" w:rsidRPr="00E85918" w:rsidRDefault="00E22140" w:rsidP="0075055E">
      <w:pPr>
        <w:pStyle w:val="Versequote"/>
        <w:rPr>
          <w:rFonts w:eastAsia="MS Minchofalt"/>
          <w:lang w:val="pl-PL"/>
        </w:rPr>
      </w:pPr>
      <w:r w:rsidRPr="00E85918">
        <w:rPr>
          <w:rFonts w:eastAsia="MS Minchofalt"/>
          <w:lang w:val="pl-PL"/>
        </w:rPr>
        <w:t>dakṣo gṛhītārhaṇa-sādanottamaṁ</w:t>
      </w:r>
    </w:p>
    <w:p w14:paraId="0FACE862" w14:textId="77777777" w:rsidR="00E22140" w:rsidRPr="00E85918" w:rsidRDefault="00E22140" w:rsidP="0075055E">
      <w:pPr>
        <w:pStyle w:val="Versequote"/>
        <w:rPr>
          <w:rFonts w:eastAsia="MS Minchofalt"/>
          <w:lang w:val="pl-PL"/>
        </w:rPr>
      </w:pPr>
      <w:r w:rsidRPr="00E85918">
        <w:rPr>
          <w:rFonts w:eastAsia="MS Minchofalt"/>
          <w:lang w:val="pl-PL"/>
        </w:rPr>
        <w:t>yajñeśvaraṁ viśva-sṛjāṁ paraṁ gurum |</w:t>
      </w:r>
    </w:p>
    <w:p w14:paraId="775BAB39" w14:textId="77777777" w:rsidR="00E22140" w:rsidRPr="00E85918" w:rsidRDefault="00E22140" w:rsidP="0075055E">
      <w:pPr>
        <w:pStyle w:val="Versequote"/>
        <w:rPr>
          <w:rFonts w:eastAsia="MS Minchofalt"/>
          <w:lang w:val="pl-PL"/>
        </w:rPr>
      </w:pPr>
      <w:r w:rsidRPr="00E85918">
        <w:rPr>
          <w:rFonts w:eastAsia="MS Minchofalt"/>
          <w:lang w:val="pl-PL"/>
        </w:rPr>
        <w:t>sunanda-nandādy-anugair vṛtaṁ mudā</w:t>
      </w:r>
    </w:p>
    <w:p w14:paraId="12C4AFAF" w14:textId="77777777" w:rsidR="00E22140" w:rsidRPr="00E85918" w:rsidRDefault="00E22140" w:rsidP="0075055E">
      <w:pPr>
        <w:pStyle w:val="Versequote"/>
        <w:rPr>
          <w:rFonts w:eastAsia="MS Minchofalt"/>
          <w:lang w:val="pl-PL"/>
        </w:rPr>
      </w:pPr>
      <w:r w:rsidRPr="00E85918">
        <w:rPr>
          <w:rFonts w:eastAsia="MS Minchofalt"/>
          <w:lang w:val="pl-PL"/>
        </w:rPr>
        <w:t>gṛṇan prapede prayataḥ kṛtāñjaliḥ ||</w:t>
      </w:r>
    </w:p>
    <w:p w14:paraId="1E94775C" w14:textId="77777777" w:rsidR="00E22140" w:rsidRDefault="00E22140" w:rsidP="0075055E">
      <w:pPr>
        <w:jc w:val="center"/>
        <w:rPr>
          <w:rFonts w:eastAsia="MS Minchofalt"/>
          <w:b/>
          <w:lang w:val="pl-PL"/>
        </w:rPr>
      </w:pPr>
    </w:p>
    <w:p w14:paraId="40B3D366" w14:textId="77777777" w:rsidR="00E22140" w:rsidRPr="00CA7273" w:rsidRDefault="00E22140" w:rsidP="0075055E">
      <w:pPr>
        <w:rPr>
          <w:lang w:val="pl-PL"/>
        </w:rPr>
      </w:pPr>
      <w:r>
        <w:rPr>
          <w:rFonts w:eastAsia="MS Minchofalt"/>
          <w:b/>
          <w:bCs/>
          <w:lang w:val="pl-PL"/>
        </w:rPr>
        <w:t xml:space="preserve">śrīdharaḥ : </w:t>
      </w:r>
      <w:r w:rsidRPr="006851CC">
        <w:rPr>
          <w:lang w:val="pl-PL"/>
        </w:rPr>
        <w:t xml:space="preserve">tatra tāvad dakṣa-stuti-prakāram āha—dakṣa iti | gṛhītam arhaṇa-sādanottamaṁ yena tam | uttame pātre āsādyārhaṇeṣu samarpiteṣu prītyā sārhaṇa-pātraṁ svayam eva yena gṛhītam ity arthaḥ | yad vā, kathaṁ prapede | gṛhītam arhaṇa-sādanottamaṁ yathā bhavati tad gṛhītvā prapede ity arthaḥ | gṛhītveti pāṭhas tu sugamaḥ | gṛṇan stuvan prapede śaraṇaṁ jagāma | </w:t>
      </w:r>
    </w:p>
    <w:p w14:paraId="4DC1B4C3" w14:textId="77777777" w:rsidR="00E22140" w:rsidRPr="00CA7273" w:rsidRDefault="00E22140" w:rsidP="0075055E">
      <w:pPr>
        <w:rPr>
          <w:lang w:val="pl-PL"/>
        </w:rPr>
      </w:pPr>
    </w:p>
    <w:p w14:paraId="1B408C56" w14:textId="77777777" w:rsidR="00E22140" w:rsidRPr="00CA7273" w:rsidRDefault="00E22140" w:rsidP="0075055E">
      <w:pPr>
        <w:pStyle w:val="Quote"/>
        <w:rPr>
          <w:color w:val="0000FF"/>
          <w:lang w:val="pl-PL"/>
        </w:rPr>
      </w:pPr>
      <w:r w:rsidRPr="006851CC">
        <w:rPr>
          <w:color w:val="0000FF"/>
          <w:lang w:val="pl-PL"/>
        </w:rPr>
        <w:t xml:space="preserve">dakṣa-ṛtvik-sadasyeśa-bhṛgu-brahmendra-yoṣitaḥ | </w:t>
      </w:r>
    </w:p>
    <w:p w14:paraId="16547D83" w14:textId="77777777" w:rsidR="00E22140" w:rsidRPr="00CA7273" w:rsidRDefault="00E22140" w:rsidP="0075055E">
      <w:pPr>
        <w:pStyle w:val="Quote"/>
        <w:rPr>
          <w:color w:val="0000FF"/>
          <w:lang w:val="pl-PL"/>
        </w:rPr>
      </w:pPr>
      <w:r w:rsidRPr="006851CC">
        <w:rPr>
          <w:color w:val="0000FF"/>
          <w:lang w:val="pl-PL"/>
        </w:rPr>
        <w:t>ṛṣayaś ca tathā siddhā yajamānī ca loka-pāḥ |</w:t>
      </w:r>
      <w:r w:rsidRPr="00CA7273">
        <w:rPr>
          <w:color w:val="0000FF"/>
          <w:lang w:val="pl-PL"/>
        </w:rPr>
        <w:t>|</w:t>
      </w:r>
    </w:p>
    <w:p w14:paraId="425FBBE5" w14:textId="77777777" w:rsidR="00E22140" w:rsidRPr="00CA7273" w:rsidRDefault="00E22140" w:rsidP="0075055E">
      <w:pPr>
        <w:pStyle w:val="Quote"/>
        <w:rPr>
          <w:color w:val="0000FF"/>
          <w:lang w:val="pl-PL"/>
        </w:rPr>
      </w:pPr>
      <w:r w:rsidRPr="006851CC">
        <w:rPr>
          <w:color w:val="0000FF"/>
          <w:lang w:val="pl-PL"/>
        </w:rPr>
        <w:t xml:space="preserve">yogi-brahmāgni-devāś ca stuvanti jagadīśvaram | </w:t>
      </w:r>
    </w:p>
    <w:p w14:paraId="6DB80798" w14:textId="77777777" w:rsidR="00E22140" w:rsidRPr="00CA7273" w:rsidRDefault="00E22140" w:rsidP="0075055E">
      <w:pPr>
        <w:pStyle w:val="Quote"/>
        <w:rPr>
          <w:rFonts w:eastAsia="MS Minchofalt"/>
          <w:b/>
          <w:bCs/>
          <w:lang w:val="pl-PL"/>
        </w:rPr>
      </w:pPr>
      <w:r w:rsidRPr="006851CC">
        <w:rPr>
          <w:color w:val="0000FF"/>
          <w:lang w:val="pl-PL"/>
        </w:rPr>
        <w:t>tathā gandharva-vidyād</w:t>
      </w:r>
      <w:r w:rsidRPr="00E85918">
        <w:rPr>
          <w:color w:val="0000FF"/>
          <w:lang w:val="pl-PL"/>
        </w:rPr>
        <w:t>ha</w:t>
      </w:r>
      <w:r w:rsidRPr="006851CC">
        <w:rPr>
          <w:color w:val="0000FF"/>
          <w:lang w:val="pl-PL"/>
        </w:rPr>
        <w:t xml:space="preserve">ra-brāhmaṇāś ca pṛthaṅ mataiḥ </w:t>
      </w:r>
      <w:r w:rsidRPr="006851CC">
        <w:rPr>
          <w:lang w:val="pl-PL"/>
        </w:rPr>
        <w:t>|</w:t>
      </w:r>
      <w:r w:rsidRPr="00CA7273">
        <w:rPr>
          <w:lang w:val="pl-PL"/>
        </w:rPr>
        <w:t>|25||</w:t>
      </w:r>
    </w:p>
    <w:p w14:paraId="48085664" w14:textId="77777777" w:rsidR="00E22140" w:rsidRDefault="00E22140" w:rsidP="0075055E">
      <w:pPr>
        <w:rPr>
          <w:rFonts w:eastAsia="MS Minchofalt"/>
          <w:b/>
          <w:bCs/>
          <w:lang w:val="pl-PL" w:bidi="sa-IN"/>
        </w:rPr>
      </w:pPr>
    </w:p>
    <w:p w14:paraId="02E7240E" w14:textId="77777777" w:rsidR="00E22140" w:rsidRDefault="00E22140" w:rsidP="0075055E">
      <w:pPr>
        <w:rPr>
          <w:rFonts w:eastAsia="MS Minchofalt"/>
          <w:b/>
          <w:bCs/>
          <w:lang w:val="pl-PL"/>
        </w:rPr>
      </w:pPr>
      <w:r>
        <w:rPr>
          <w:rFonts w:eastAsia="MS Minchofalt"/>
          <w:b/>
          <w:bCs/>
          <w:lang w:val="pl-PL"/>
        </w:rPr>
        <w:t xml:space="preserve">krama-sandarbhaḥ : </w:t>
      </w:r>
      <w:r>
        <w:rPr>
          <w:rFonts w:eastAsia="MS Minchofalt"/>
          <w:lang w:val="pl-PL"/>
        </w:rPr>
        <w:t>arvāg-vṛttitvam eva sarveṣāṁ darśayati—dakṣa ity-ādinā ||25||</w:t>
      </w:r>
    </w:p>
    <w:p w14:paraId="785EEBDF" w14:textId="77777777" w:rsidR="00E22140" w:rsidRDefault="00E22140" w:rsidP="0075055E">
      <w:pPr>
        <w:rPr>
          <w:rFonts w:eastAsia="MS Minchofalt"/>
          <w:b/>
          <w:bCs/>
          <w:lang w:val="pl-PL"/>
        </w:rPr>
      </w:pPr>
    </w:p>
    <w:p w14:paraId="6C8BD275" w14:textId="77777777" w:rsidR="00E22140" w:rsidRPr="005B213D" w:rsidRDefault="00E22140" w:rsidP="0075055E">
      <w:pPr>
        <w:rPr>
          <w:rFonts w:eastAsia="MS Minchofalt"/>
          <w:bCs/>
          <w:lang w:val="pl-PL"/>
        </w:rPr>
      </w:pPr>
      <w:r>
        <w:rPr>
          <w:rFonts w:eastAsia="MS Minchofalt"/>
          <w:b/>
          <w:lang w:val="pl-PL"/>
        </w:rPr>
        <w:t>viśvanāthaḥ :</w:t>
      </w:r>
      <w:r>
        <w:rPr>
          <w:rFonts w:eastAsia="MS Minchofalt"/>
          <w:bCs/>
          <w:lang w:val="pl-PL"/>
        </w:rPr>
        <w:t xml:space="preserve"> gṛhītam arhaṇa-sādhanottamaṁ yatra tad </w:t>
      </w:r>
      <w:r>
        <w:rPr>
          <w:rFonts w:eastAsia="MS Minchofalt"/>
          <w:bCs/>
          <w:lang w:val="pl-PL" w:bidi="sa-IN"/>
        </w:rPr>
        <w:t>yathā</w:t>
      </w:r>
      <w:r w:rsidRPr="006A4E44">
        <w:rPr>
          <w:rFonts w:eastAsia="MS Minchofalt"/>
          <w:bCs/>
          <w:lang w:val="pl-PL" w:bidi="sa-IN"/>
        </w:rPr>
        <w:t xml:space="preserve"> syāt </w:t>
      </w:r>
      <w:r>
        <w:rPr>
          <w:rFonts w:eastAsia="MS Minchofalt"/>
          <w:bCs/>
          <w:lang w:val="pl-PL" w:bidi="sa-IN"/>
        </w:rPr>
        <w:t>tathā</w:t>
      </w:r>
      <w:r>
        <w:rPr>
          <w:rFonts w:eastAsia="MS Minchofalt"/>
          <w:bCs/>
          <w:lang w:val="pl-PL"/>
        </w:rPr>
        <w:t>, sādanaṁ pātraṁ, gṛhītveti ca pāṭhaḥ ||25||</w:t>
      </w:r>
    </w:p>
    <w:p w14:paraId="4B15BA6E" w14:textId="77777777" w:rsidR="00E22140" w:rsidRDefault="00E22140" w:rsidP="0075055E">
      <w:pPr>
        <w:rPr>
          <w:rFonts w:eastAsia="MS Minchofalt"/>
          <w:lang w:val="pl-PL"/>
        </w:rPr>
      </w:pPr>
    </w:p>
    <w:p w14:paraId="1B9DE568" w14:textId="77777777" w:rsidR="00E22140" w:rsidRDefault="00E22140" w:rsidP="0075055E">
      <w:pPr>
        <w:jc w:val="center"/>
        <w:rPr>
          <w:rFonts w:eastAsia="MS Minchofalt"/>
          <w:lang w:val="pl-PL"/>
        </w:rPr>
      </w:pPr>
      <w:r>
        <w:rPr>
          <w:rFonts w:eastAsia="MS Minchofalt"/>
          <w:lang w:val="pl-PL"/>
        </w:rPr>
        <w:t xml:space="preserve"> —o)0(o—</w:t>
      </w:r>
    </w:p>
    <w:p w14:paraId="13767949" w14:textId="77777777" w:rsidR="00E22140" w:rsidRDefault="00E22140" w:rsidP="0075055E">
      <w:pPr>
        <w:rPr>
          <w:rFonts w:eastAsia="MS Minchofalt"/>
          <w:lang w:val="pl-PL"/>
        </w:rPr>
      </w:pPr>
    </w:p>
    <w:p w14:paraId="4317A954" w14:textId="77777777" w:rsidR="00E22140" w:rsidRDefault="00E22140" w:rsidP="0075055E">
      <w:pPr>
        <w:jc w:val="center"/>
        <w:rPr>
          <w:rFonts w:eastAsia="MS Minchofalt"/>
          <w:b/>
          <w:lang w:val="pl-PL"/>
        </w:rPr>
      </w:pPr>
      <w:r>
        <w:rPr>
          <w:rFonts w:eastAsia="MS Minchofalt"/>
          <w:b/>
          <w:lang w:val="pl-PL"/>
        </w:rPr>
        <w:t>|| 4.7.26 ||</w:t>
      </w:r>
    </w:p>
    <w:p w14:paraId="7DC7E41D" w14:textId="77777777" w:rsidR="00E22140" w:rsidRDefault="00E22140" w:rsidP="0075055E">
      <w:pPr>
        <w:jc w:val="center"/>
        <w:rPr>
          <w:rFonts w:eastAsia="MS Minchofalt"/>
          <w:b/>
          <w:lang w:val="pl-PL"/>
        </w:rPr>
      </w:pPr>
    </w:p>
    <w:p w14:paraId="78871C40" w14:textId="77777777" w:rsidR="00E22140" w:rsidRDefault="00E22140" w:rsidP="0075055E">
      <w:pPr>
        <w:jc w:val="center"/>
        <w:rPr>
          <w:rFonts w:eastAsia="MS Minchofalt"/>
          <w:b/>
          <w:lang w:val="pl-PL"/>
        </w:rPr>
      </w:pPr>
      <w:r>
        <w:rPr>
          <w:rFonts w:eastAsia="MS Minchofalt"/>
          <w:b/>
          <w:lang w:val="pl-PL"/>
        </w:rPr>
        <w:t>dakṣa uvāca—</w:t>
      </w:r>
    </w:p>
    <w:p w14:paraId="7253BCDB" w14:textId="77777777" w:rsidR="00E22140" w:rsidRPr="00E85918" w:rsidRDefault="00E22140" w:rsidP="0075055E">
      <w:pPr>
        <w:pStyle w:val="Versequote"/>
        <w:rPr>
          <w:rFonts w:eastAsia="MS Minchofalt"/>
          <w:lang w:val="pl-PL"/>
        </w:rPr>
      </w:pPr>
      <w:r w:rsidRPr="00E85918">
        <w:rPr>
          <w:rFonts w:eastAsia="MS Minchofalt"/>
          <w:lang w:val="pl-PL"/>
        </w:rPr>
        <w:t xml:space="preserve">śuddhaṁ sva-dhāmny uparatākhila-buddhy-avasthaṁ </w:t>
      </w:r>
    </w:p>
    <w:p w14:paraId="11811645" w14:textId="77777777" w:rsidR="00E22140" w:rsidRPr="00E85918" w:rsidRDefault="00E22140" w:rsidP="0075055E">
      <w:pPr>
        <w:pStyle w:val="Versequote"/>
        <w:rPr>
          <w:rFonts w:eastAsia="MS Minchofalt"/>
          <w:lang w:val="pl-PL"/>
        </w:rPr>
      </w:pPr>
      <w:r w:rsidRPr="00E85918">
        <w:rPr>
          <w:rFonts w:eastAsia="MS Minchofalt"/>
          <w:lang w:val="pl-PL"/>
        </w:rPr>
        <w:t>cin-mātram ekam abhayaṁ pratiṣidhya māyām |</w:t>
      </w:r>
    </w:p>
    <w:p w14:paraId="20402085" w14:textId="77777777" w:rsidR="00E22140" w:rsidRPr="00E85918" w:rsidRDefault="00E22140" w:rsidP="0075055E">
      <w:pPr>
        <w:pStyle w:val="Versequote"/>
        <w:rPr>
          <w:rFonts w:eastAsia="MS Minchofalt"/>
          <w:lang w:val="pl-PL"/>
        </w:rPr>
      </w:pPr>
      <w:r w:rsidRPr="00E85918">
        <w:rPr>
          <w:rFonts w:eastAsia="MS Minchofalt"/>
          <w:lang w:val="pl-PL"/>
        </w:rPr>
        <w:t>tiṣṭhaṁs tayaiva puruṣatvam upetya tasyām</w:t>
      </w:r>
    </w:p>
    <w:p w14:paraId="572C64C8" w14:textId="77777777" w:rsidR="00E22140" w:rsidRPr="00E85918" w:rsidRDefault="00E22140" w:rsidP="0075055E">
      <w:pPr>
        <w:pStyle w:val="Versequote"/>
        <w:rPr>
          <w:rFonts w:eastAsia="MS Minchofalt"/>
          <w:lang w:val="pl-PL"/>
        </w:rPr>
      </w:pPr>
      <w:r w:rsidRPr="00E85918">
        <w:rPr>
          <w:rFonts w:eastAsia="MS Minchofalt"/>
          <w:lang w:val="pl-PL"/>
        </w:rPr>
        <w:t>āste bhavān apariśuddha ivātma-tantraḥ ||</w:t>
      </w:r>
    </w:p>
    <w:p w14:paraId="5D233E05" w14:textId="77777777" w:rsidR="00E22140" w:rsidRPr="00E85918" w:rsidRDefault="00E22140" w:rsidP="0075055E">
      <w:pPr>
        <w:jc w:val="center"/>
        <w:rPr>
          <w:rFonts w:eastAsia="MS Minchofalt"/>
          <w:b/>
          <w:lang w:val="pl-PL"/>
        </w:rPr>
      </w:pPr>
    </w:p>
    <w:p w14:paraId="2C0F3F34" w14:textId="77777777" w:rsidR="00E22140" w:rsidRDefault="00E22140" w:rsidP="0075055E">
      <w:pPr>
        <w:rPr>
          <w:rFonts w:eastAsia="MS Minchofalt"/>
          <w:lang w:val="pl-PL"/>
        </w:rPr>
      </w:pPr>
      <w:r>
        <w:rPr>
          <w:rFonts w:eastAsia="MS Minchofalt"/>
          <w:b/>
          <w:bCs/>
          <w:lang w:val="pl-PL"/>
        </w:rPr>
        <w:t>madhvaḥ :</w:t>
      </w:r>
      <w:r>
        <w:rPr>
          <w:rFonts w:eastAsia="MS Minchofalt"/>
          <w:lang w:val="pl-PL"/>
        </w:rPr>
        <w:t xml:space="preserve"> jaḍa-māyā na tasyāsti śarīratvena kutracit |</w:t>
      </w:r>
    </w:p>
    <w:p w14:paraId="5FF86B41" w14:textId="77777777" w:rsidR="00E22140" w:rsidRDefault="00E22140" w:rsidP="0075055E">
      <w:pPr>
        <w:pStyle w:val="Quote"/>
        <w:rPr>
          <w:rFonts w:eastAsia="MS Minchofalt"/>
          <w:lang w:val="pl-PL"/>
        </w:rPr>
      </w:pPr>
      <w:r>
        <w:rPr>
          <w:rFonts w:eastAsia="MS Minchofalt"/>
          <w:lang w:val="pl-PL"/>
        </w:rPr>
        <w:t>sṛṣṭvā tathā śarīrāṇi tat-sthiteḥ puruṣaḥ smṛtaḥ ||</w:t>
      </w:r>
    </w:p>
    <w:p w14:paraId="583793C0" w14:textId="77777777" w:rsidR="00E22140" w:rsidRDefault="00E22140" w:rsidP="0075055E">
      <w:pPr>
        <w:pStyle w:val="Quote"/>
        <w:rPr>
          <w:rFonts w:eastAsia="MS Minchofalt"/>
          <w:lang w:val="pl-PL"/>
        </w:rPr>
      </w:pPr>
      <w:r>
        <w:rPr>
          <w:rFonts w:eastAsia="MS Minchofalt"/>
          <w:lang w:val="pl-PL"/>
        </w:rPr>
        <w:t>māyā-maya-śarīrāyām api viṣṇuḥ svayaṁ sthitaḥ |</w:t>
      </w:r>
    </w:p>
    <w:p w14:paraId="672BFF3E" w14:textId="77777777" w:rsidR="00E22140" w:rsidRDefault="00E22140" w:rsidP="0075055E">
      <w:pPr>
        <w:pStyle w:val="Quote"/>
        <w:rPr>
          <w:rFonts w:eastAsia="MS Minchofalt"/>
          <w:lang w:val="pl-PL"/>
        </w:rPr>
      </w:pPr>
      <w:r>
        <w:rPr>
          <w:rFonts w:eastAsia="MS Minchofalt"/>
          <w:lang w:val="pl-PL"/>
        </w:rPr>
        <w:t>tasmāt prākṛta ity eva jīvavat taṁ vadanti hi ||</w:t>
      </w:r>
    </w:p>
    <w:p w14:paraId="1DEBED34" w14:textId="77777777" w:rsidR="00E22140" w:rsidRPr="006A4E44" w:rsidRDefault="00E22140" w:rsidP="0075055E">
      <w:pPr>
        <w:pStyle w:val="Quote"/>
        <w:rPr>
          <w:rFonts w:eastAsia="MS Minchofalt"/>
          <w:lang w:val="pl-PL"/>
        </w:rPr>
      </w:pPr>
      <w:r>
        <w:rPr>
          <w:rFonts w:eastAsia="MS Minchofalt"/>
          <w:lang w:val="pl-PL"/>
        </w:rPr>
        <w:t>adṛṣṭatve’pi tad-dharmas tadgatvād eva kāraṇāt || iti tattva-viveke ||26||</w:t>
      </w:r>
    </w:p>
    <w:p w14:paraId="7EF7AB25" w14:textId="77777777" w:rsidR="00E22140" w:rsidRDefault="00E22140" w:rsidP="0075055E">
      <w:pPr>
        <w:rPr>
          <w:rFonts w:eastAsia="MS Minchofalt"/>
          <w:b/>
          <w:bCs/>
          <w:lang w:val="pl-PL"/>
        </w:rPr>
      </w:pPr>
    </w:p>
    <w:p w14:paraId="7E6DA0AD" w14:textId="77777777" w:rsidR="00E22140" w:rsidRPr="00E85918" w:rsidRDefault="00E22140" w:rsidP="0075055E">
      <w:pPr>
        <w:rPr>
          <w:rFonts w:eastAsia="MS Minchofalt"/>
          <w:b/>
          <w:bCs/>
          <w:lang w:val="pl-PL"/>
        </w:rPr>
      </w:pPr>
      <w:r w:rsidRPr="00E85918">
        <w:rPr>
          <w:rFonts w:eastAsia="MS Minchofalt"/>
          <w:b/>
          <w:bCs/>
          <w:lang w:val="pl-PL"/>
        </w:rPr>
        <w:t xml:space="preserve">śrīdharaḥ : </w:t>
      </w:r>
      <w:r w:rsidRPr="006851CC">
        <w:rPr>
          <w:lang w:val="pl-PL"/>
        </w:rPr>
        <w:t>nanu sākṣāt paramaiśvara eva rudras tasy</w:t>
      </w:r>
      <w:r w:rsidRPr="00E27270">
        <w:rPr>
          <w:lang w:val="pl-PL"/>
        </w:rPr>
        <w:t>a</w:t>
      </w:r>
      <w:r w:rsidRPr="006851CC">
        <w:rPr>
          <w:lang w:val="pl-PL"/>
        </w:rPr>
        <w:t xml:space="preserve"> brahma-putratvena jīvatvam anukāra-mātram | hanta kim iti tvayā bheda-dṛṣṭyā’sāv avajñāta iti māṁ bhagavān ākṣepsyatīty āśaṅkya, apracyuta-svarūpasya jīva-dharma-nāṭyaṁ tavaiva saṅgachate nānyasyety āha—śuddham iti | sva-dhāmni svarūpe tiṣṭhan bhavān śuddhaṁ cin-mātraṁ caitanya-dhanaḥ | śuddhatve hetuḥ, uparatā nitya-nivṛttā’khilā buddhya-vasthā yasmāt | ataḥ ekaṁ bheda-śunyam | ata evābhayam | </w:t>
      </w:r>
      <w:r w:rsidRPr="006851CC">
        <w:rPr>
          <w:color w:val="0000FF"/>
          <w:lang w:val="pl-PL"/>
        </w:rPr>
        <w:t>dvitīyād</w:t>
      </w:r>
      <w:r w:rsidRPr="00E85918">
        <w:rPr>
          <w:color w:val="0000FF"/>
          <w:lang w:val="pl-PL"/>
        </w:rPr>
        <w:t xml:space="preserve"> </w:t>
      </w:r>
      <w:r w:rsidRPr="006851CC">
        <w:rPr>
          <w:color w:val="0000FF"/>
          <w:lang w:val="pl-PL"/>
        </w:rPr>
        <w:t>vai bhayaṁ bhavati</w:t>
      </w:r>
      <w:r w:rsidRPr="006851CC">
        <w:rPr>
          <w:lang w:val="pl-PL"/>
        </w:rPr>
        <w:t xml:space="preserve"> </w:t>
      </w:r>
      <w:r w:rsidRPr="006A4E44">
        <w:rPr>
          <w:lang w:val="pl-PL"/>
        </w:rPr>
        <w:t xml:space="preserve">[bṛ.ā.u. </w:t>
      </w:r>
      <w:r>
        <w:rPr>
          <w:lang w:val="pl-PL"/>
        </w:rPr>
        <w:t xml:space="preserve">1.4.2] </w:t>
      </w:r>
      <w:r w:rsidRPr="006851CC">
        <w:rPr>
          <w:lang w:val="pl-PL"/>
        </w:rPr>
        <w:t xml:space="preserve">iti śruteḥ | jīvasyāpi vastuta evaṁ bhūtatvāt tad vailakṣaṇyārtham uktam | māyāṁ pratiṣidhyābhibhūya sva-tantra eva saṁstayā māyayā puruṣatvaṁ manuṣya-nāṭyam upetya tasyāṁ māyāyāṁ tiṣṭhann apariśuddha iva rāgādimānivāste | rāma-kṛṣṇādy-avatāre tathā pratīyate bhavān ity arthaḥ | anye tv avidyopādhayo māyābhibhūtāḥ saṁsaranti | atas tvam eveśvaro na rudrādaya iti bhāvaḥ | ata evemāṁ dṛṣṭiṁ bhagavān vārayiṣyati | </w:t>
      </w:r>
      <w:r w:rsidRPr="006851CC">
        <w:rPr>
          <w:color w:val="0000FF"/>
          <w:lang w:val="pl-PL"/>
        </w:rPr>
        <w:t xml:space="preserve">ahaṁ brahmā ca śarvaś ca jagataḥ kāraṇaṁ </w:t>
      </w:r>
      <w:r>
        <w:rPr>
          <w:color w:val="0000FF"/>
          <w:lang w:val="pl-PL"/>
        </w:rPr>
        <w:t>param i</w:t>
      </w:r>
      <w:r w:rsidRPr="006851CC">
        <w:rPr>
          <w:lang w:val="pl-PL"/>
        </w:rPr>
        <w:t>ty-ādinā |</w:t>
      </w:r>
      <w:r w:rsidRPr="00E85918">
        <w:rPr>
          <w:lang w:val="pl-PL"/>
        </w:rPr>
        <w:t>|</w:t>
      </w:r>
      <w:r>
        <w:rPr>
          <w:lang w:val="pl-PL"/>
        </w:rPr>
        <w:t>26||</w:t>
      </w:r>
    </w:p>
    <w:p w14:paraId="4EB9FEF6" w14:textId="77777777" w:rsidR="00E22140" w:rsidRPr="00E85918" w:rsidRDefault="00E22140" w:rsidP="0075055E">
      <w:pPr>
        <w:rPr>
          <w:rFonts w:eastAsia="MS Minchofalt"/>
          <w:b/>
          <w:bCs/>
          <w:lang w:val="pl-PL"/>
        </w:rPr>
      </w:pPr>
    </w:p>
    <w:p w14:paraId="507715C8" w14:textId="77777777" w:rsidR="00E22140" w:rsidRPr="00E85918" w:rsidRDefault="00E22140" w:rsidP="0075055E">
      <w:pPr>
        <w:rPr>
          <w:rFonts w:eastAsia="MS Minchofalt"/>
          <w:bCs/>
          <w:lang w:val="pl-PL"/>
        </w:rPr>
      </w:pPr>
      <w:r w:rsidRPr="00E85918">
        <w:rPr>
          <w:rFonts w:eastAsia="MS Minchofalt"/>
          <w:b/>
          <w:bCs/>
          <w:lang w:val="pl-PL"/>
        </w:rPr>
        <w:t xml:space="preserve">krama-sandarbhaḥ : </w:t>
      </w:r>
      <w:r w:rsidRPr="00E85918">
        <w:rPr>
          <w:rFonts w:eastAsia="MS Minchofalt"/>
          <w:lang w:val="pl-PL"/>
        </w:rPr>
        <w:t xml:space="preserve">guṇa-saṁsargiṇām tad-āveśo nādbhutaḥ, yataḥ </w:t>
      </w:r>
      <w:r w:rsidRPr="00E85918">
        <w:rPr>
          <w:rFonts w:eastAsia="MS Minchofalt"/>
          <w:color w:val="0000FF"/>
          <w:lang w:val="pl-PL"/>
        </w:rPr>
        <w:t xml:space="preserve">sṛjāmi tan-niyukto’ham </w:t>
      </w:r>
      <w:r w:rsidRPr="00E85918">
        <w:rPr>
          <w:rFonts w:eastAsia="MS Minchofalt"/>
          <w:lang w:val="pl-PL"/>
        </w:rPr>
        <w:t>[bhā.pu. 2.6.32] ity ādi nyāyenāsvatantratayā brahma-rudrāv api kadācit tad-āviṣṭau bhavataḥ</w:t>
      </w:r>
      <w:r>
        <w:rPr>
          <w:rFonts w:ascii="Times New Roman" w:eastAsia="MS Minchofalt" w:hAnsi="Times New Roman"/>
          <w:lang w:val="pl-PL"/>
        </w:rPr>
        <w:t> </w:t>
      </w:r>
      <w:r w:rsidRPr="00E85918">
        <w:rPr>
          <w:rFonts w:eastAsia="MS Minchofalt"/>
          <w:lang w:val="pl-PL"/>
        </w:rPr>
        <w:t xml:space="preserve">| kintu, bhavān eva tat-saṁsarge’pi tad-anāviṣṭa iti </w:t>
      </w:r>
      <w:r w:rsidRPr="00E85918">
        <w:rPr>
          <w:lang w:val="pl-PL"/>
        </w:rPr>
        <w:t>sva-doṣamārjanārtham āha—śuddham iti | śuddham ity ādi-lakṣaṇaṁ yat-tattvaṁ tad-rūpo bhavān śrī-bhagavad-rūpe sva-dhāmni svarūpa-śakti-vaibhave parama-vaikuṇṭhe tiṣṭhan śuddha-sattvādau hetuḥ māyāṁ pratiṣidhya na yatra māyety uktatvāt svarūpa-śaktyāviṣkāreṇa tat-sambandhaṁ parihṛtyeti tad evaṁ tiṣṭhann evātma-tantraḥ sann aṁśena tayaiva māyayā puruṣatvaṁ tad-draṣṭṛtvam upetya tasyām eva māyāyāṁ sva-kāryāyāṁ tat-tan-niyamādinā apariśuddha ivāste | tathā pratīyate mātram ity arthaḥ ||26||</w:t>
      </w:r>
    </w:p>
    <w:p w14:paraId="038B8183" w14:textId="77777777" w:rsidR="00E22140" w:rsidRPr="00E85918" w:rsidRDefault="00E22140" w:rsidP="0075055E">
      <w:pPr>
        <w:rPr>
          <w:rFonts w:eastAsia="MS Minchofalt"/>
          <w:b/>
          <w:bCs/>
          <w:lang w:val="pl-PL"/>
        </w:rPr>
      </w:pPr>
    </w:p>
    <w:p w14:paraId="19F428A1" w14:textId="77777777" w:rsidR="00E22140" w:rsidRDefault="00E22140" w:rsidP="0075055E">
      <w:pPr>
        <w:rPr>
          <w:lang w:val="pl-PL"/>
        </w:rPr>
      </w:pPr>
      <w:r>
        <w:rPr>
          <w:rFonts w:eastAsia="MS Minchofalt"/>
          <w:b/>
          <w:lang w:val="pl-PL"/>
        </w:rPr>
        <w:t xml:space="preserve">viśvanāthaḥ : </w:t>
      </w:r>
      <w:r w:rsidRPr="00E27270">
        <w:rPr>
          <w:lang w:val="pl-PL"/>
        </w:rPr>
        <w:t xml:space="preserve">śuddhaṁ </w:t>
      </w:r>
      <w:r>
        <w:rPr>
          <w:lang w:val="pl-PL"/>
        </w:rPr>
        <w:t xml:space="preserve">cin-mātram eva bhavān-māyāṁ pratiṣidhya sva-dhāmni svarūpe tiṣṭhann eva bhavān tayaiva māyayā puruṣatvaṁ manuṣya-nāṭyam upetya tasyāṁ māyāy;m rāma-kṛṣṇādy-avatāreṣu apariśuddha iva rāgādimān ivāste | atas tvam eveśvaro vidyopādhir anye tv avidyopādhayo rudrādyās tad-dṛṣṭyā manuṣya-nāṭyaṁ kurvanto’py abhinetuṁ na jānanti | śvaśure mayi sabhāyām ācāryrūpatvaṁ prakāśitavantaḥ | tvaṁ tu śvaśuraṁ satrājitaṁ mṛtaṁ śrutvā, aho naḥ paramaṁ kaṣṭam ity asakṣau vilepatur iti satyabhāmā-sannidhau sa-rāma evārodīḥ iti tena kiṁ tavācāryrūpatvaṁ pracyutam iti bhagavān evākhila-kalā-vicakṣaṇa iti punar api śrī-rudre kaṭākṣaḥ | śrī-rudrāparādha-śeṣeṇaiva bhagavad-vigrahe māyikatva-buddhir apīti jñeyam | </w:t>
      </w:r>
    </w:p>
    <w:p w14:paraId="46C75825" w14:textId="77777777" w:rsidR="00E22140" w:rsidRDefault="00E22140" w:rsidP="0075055E">
      <w:pPr>
        <w:rPr>
          <w:lang w:val="pl-PL"/>
        </w:rPr>
      </w:pPr>
    </w:p>
    <w:p w14:paraId="688D4AFF" w14:textId="77777777" w:rsidR="00E22140" w:rsidRDefault="00E22140" w:rsidP="0075055E">
      <w:pPr>
        <w:rPr>
          <w:lang w:val="pl-PL"/>
        </w:rPr>
      </w:pPr>
      <w:r>
        <w:rPr>
          <w:lang w:val="pl-PL"/>
        </w:rPr>
        <w:t>kiṁ ca, sva-dhāmni vaikuṇṭhe tiṣṭhann eva tayaiva māyayā  sahitaḥ puruṣatvaṁ mahat-sraṣṭṛ-rūpam upetya tasyāṁ māyāyāṁ māyikeṣu samaṣṭi-vyaṣṭiṣu ca āste antaryāmi-rūpeṇa vasati | yad uktaṁ—</w:t>
      </w:r>
    </w:p>
    <w:p w14:paraId="0F830463" w14:textId="77777777" w:rsidR="00E22140" w:rsidRDefault="00E22140" w:rsidP="0075055E">
      <w:pPr>
        <w:rPr>
          <w:lang w:val="pl-PL"/>
        </w:rPr>
      </w:pPr>
    </w:p>
    <w:p w14:paraId="304C0516" w14:textId="77777777" w:rsidR="00E22140" w:rsidRDefault="00E22140" w:rsidP="0075055E">
      <w:pPr>
        <w:pStyle w:val="Bluequotes"/>
        <w:rPr>
          <w:noProof w:val="0"/>
          <w:cs/>
          <w:lang w:bidi="sa-IN"/>
        </w:rPr>
      </w:pPr>
      <w:r>
        <w:rPr>
          <w:noProof w:val="0"/>
          <w:cs/>
          <w:lang w:bidi="sa-IN"/>
        </w:rPr>
        <w:t>viṣṇos tu trīṇi rūpāṇi puruṣākhyāny atho viduḥ |</w:t>
      </w:r>
    </w:p>
    <w:p w14:paraId="6F6BDC87" w14:textId="77777777" w:rsidR="00E22140" w:rsidRDefault="00E22140" w:rsidP="0075055E">
      <w:pPr>
        <w:pStyle w:val="Bluequotes"/>
        <w:rPr>
          <w:noProof w:val="0"/>
          <w:cs/>
          <w:lang w:bidi="sa-IN"/>
        </w:rPr>
      </w:pPr>
      <w:r>
        <w:rPr>
          <w:noProof w:val="0"/>
          <w:cs/>
          <w:lang w:bidi="sa-IN"/>
        </w:rPr>
        <w:t>ekaṁ tu mahataḥ sraṣṭṛ dvitīyaṁ tantu-saṁsthitam |</w:t>
      </w:r>
    </w:p>
    <w:p w14:paraId="17F82872" w14:textId="77777777" w:rsidR="00E22140" w:rsidRDefault="00E22140" w:rsidP="0075055E">
      <w:pPr>
        <w:pStyle w:val="Bluequotes"/>
        <w:rPr>
          <w:rFonts w:eastAsia="MS Minchofalt"/>
          <w:noProof w:val="0"/>
          <w:color w:val="000000"/>
          <w:lang w:bidi="sa-IN"/>
        </w:rPr>
      </w:pPr>
      <w:r>
        <w:rPr>
          <w:noProof w:val="0"/>
          <w:cs/>
          <w:lang w:bidi="sa-IN"/>
        </w:rPr>
        <w:t>tṛtīyaṁ sarva-bhūta</w:t>
      </w:r>
      <w:r>
        <w:rPr>
          <w:rFonts w:eastAsia="MS Minchofalt"/>
          <w:lang w:val="en-US" w:bidi="sa-IN"/>
        </w:rPr>
        <w:t>-</w:t>
      </w:r>
      <w:r>
        <w:rPr>
          <w:noProof w:val="0"/>
          <w:cs/>
          <w:lang w:bidi="sa-IN"/>
        </w:rPr>
        <w:t>sthaṁ tāni jñātvā vimucyate ||</w:t>
      </w:r>
      <w:r>
        <w:rPr>
          <w:rFonts w:eastAsia="MS Minchofalt"/>
          <w:noProof w:val="0"/>
          <w:color w:val="000000"/>
          <w:lang w:bidi="sa-IN"/>
        </w:rPr>
        <w:t xml:space="preserve"> iti |</w:t>
      </w:r>
    </w:p>
    <w:p w14:paraId="26346B91" w14:textId="77777777" w:rsidR="00E22140" w:rsidRDefault="00E22140" w:rsidP="0075055E">
      <w:pPr>
        <w:rPr>
          <w:rFonts w:eastAsia="MS Minchofalt"/>
          <w:lang w:val="en-US" w:bidi="sa-IN"/>
        </w:rPr>
      </w:pPr>
    </w:p>
    <w:p w14:paraId="440F5E76" w14:textId="77777777" w:rsidR="00E22140" w:rsidRPr="00724317" w:rsidRDefault="00E22140" w:rsidP="0075055E">
      <w:pPr>
        <w:rPr>
          <w:noProof w:val="0"/>
          <w:cs/>
          <w:lang w:val="en-US" w:bidi="sa-IN"/>
        </w:rPr>
      </w:pPr>
      <w:r>
        <w:rPr>
          <w:rFonts w:eastAsia="MS Minchofalt"/>
          <w:lang w:val="en-US" w:bidi="sa-IN"/>
        </w:rPr>
        <w:t>apariśuddhaḥ na tv apariśuddhaḥ māyāyāṁ sthito’pi tat-sambandhābhāvād iti bhāvaḥ | iti tu vāstavārtho jñeyaḥ ||26||</w:t>
      </w:r>
    </w:p>
    <w:p w14:paraId="1CA7A4F8" w14:textId="77777777" w:rsidR="00E22140" w:rsidRPr="003F17AD" w:rsidRDefault="00E22140" w:rsidP="0075055E">
      <w:pPr>
        <w:rPr>
          <w:rFonts w:eastAsia="MS Minchofalt"/>
          <w:b/>
          <w:lang w:val="en-US" w:bidi="sa-IN"/>
        </w:rPr>
      </w:pPr>
    </w:p>
    <w:p w14:paraId="6670783C" w14:textId="77777777" w:rsidR="00E22140" w:rsidRPr="00CA7273" w:rsidRDefault="00E22140" w:rsidP="0075055E">
      <w:pPr>
        <w:jc w:val="center"/>
        <w:rPr>
          <w:rFonts w:eastAsia="MS Minchofalt"/>
          <w:lang w:val="en-US"/>
        </w:rPr>
      </w:pPr>
      <w:r w:rsidRPr="003F17AD">
        <w:rPr>
          <w:rFonts w:eastAsia="MS Minchofalt"/>
          <w:lang w:val="en-US"/>
        </w:rPr>
        <w:t xml:space="preserve"> </w:t>
      </w:r>
      <w:r w:rsidRPr="00CA7273">
        <w:rPr>
          <w:rFonts w:eastAsia="MS Minchofalt"/>
          <w:lang w:val="en-US"/>
        </w:rPr>
        <w:t>—o)0(o—</w:t>
      </w:r>
    </w:p>
    <w:p w14:paraId="03C19434" w14:textId="77777777" w:rsidR="00E22140" w:rsidRPr="00CA7273" w:rsidRDefault="00E22140" w:rsidP="0075055E">
      <w:pPr>
        <w:rPr>
          <w:rFonts w:eastAsia="MS Minchofalt"/>
          <w:lang w:val="en-US"/>
        </w:rPr>
      </w:pPr>
    </w:p>
    <w:p w14:paraId="345F52C7" w14:textId="77777777" w:rsidR="00E22140" w:rsidRPr="00CA7273" w:rsidRDefault="00E22140" w:rsidP="0075055E">
      <w:pPr>
        <w:jc w:val="center"/>
        <w:rPr>
          <w:rFonts w:eastAsia="MS Minchofalt"/>
          <w:b/>
          <w:bCs/>
          <w:lang w:val="en-US"/>
        </w:rPr>
      </w:pPr>
      <w:r w:rsidRPr="00CA7273">
        <w:rPr>
          <w:rFonts w:eastAsia="MS Minchofalt"/>
          <w:b/>
          <w:bCs/>
          <w:lang w:val="en-US"/>
        </w:rPr>
        <w:t>|| 4.7.27 ||</w:t>
      </w:r>
    </w:p>
    <w:p w14:paraId="47F7657F" w14:textId="77777777" w:rsidR="00E22140" w:rsidRPr="00CA7273" w:rsidRDefault="00E22140" w:rsidP="0075055E">
      <w:pPr>
        <w:rPr>
          <w:rFonts w:eastAsia="MS Minchofalt"/>
          <w:lang w:val="en-US"/>
        </w:rPr>
      </w:pPr>
    </w:p>
    <w:p w14:paraId="78FDA4BB" w14:textId="77777777" w:rsidR="00E22140" w:rsidRPr="00CA7273" w:rsidRDefault="00E22140" w:rsidP="0075055E">
      <w:pPr>
        <w:jc w:val="center"/>
        <w:rPr>
          <w:rFonts w:eastAsia="MS Minchofalt"/>
          <w:b/>
          <w:bCs/>
          <w:lang w:val="en-US"/>
        </w:rPr>
      </w:pPr>
      <w:r w:rsidRPr="00CA7273">
        <w:rPr>
          <w:rFonts w:eastAsia="MS Minchofalt"/>
          <w:b/>
          <w:bCs/>
          <w:lang w:val="en-US"/>
        </w:rPr>
        <w:t>ṛtvija ūcuḥ—</w:t>
      </w:r>
    </w:p>
    <w:p w14:paraId="35A593D8" w14:textId="77777777" w:rsidR="00E22140" w:rsidRPr="00CA7273" w:rsidRDefault="00E22140" w:rsidP="0075055E">
      <w:pPr>
        <w:pStyle w:val="Versequote"/>
        <w:rPr>
          <w:rFonts w:eastAsia="MS Minchofalt"/>
        </w:rPr>
      </w:pPr>
      <w:r w:rsidRPr="00CA7273">
        <w:rPr>
          <w:rFonts w:eastAsia="MS Minchofalt"/>
        </w:rPr>
        <w:t>tattvaṁ na te vayam anañjana rudra-śāpāt</w:t>
      </w:r>
    </w:p>
    <w:p w14:paraId="2C258D54" w14:textId="77777777" w:rsidR="00E22140" w:rsidRPr="00CA7273" w:rsidRDefault="00E22140" w:rsidP="0075055E">
      <w:pPr>
        <w:pStyle w:val="Versequote"/>
        <w:rPr>
          <w:rFonts w:eastAsia="MS Minchofalt"/>
        </w:rPr>
      </w:pPr>
      <w:r w:rsidRPr="00CA7273">
        <w:rPr>
          <w:rFonts w:eastAsia="MS Minchofalt"/>
        </w:rPr>
        <w:t>karmaṇy avagraha-dhiyo bhagavan vidāmaḥ |</w:t>
      </w:r>
    </w:p>
    <w:p w14:paraId="37AB8A69" w14:textId="77777777" w:rsidR="00E22140" w:rsidRPr="00CA7273" w:rsidRDefault="00E22140" w:rsidP="0075055E">
      <w:pPr>
        <w:pStyle w:val="Versequote"/>
        <w:rPr>
          <w:rFonts w:eastAsia="MS Minchofalt"/>
        </w:rPr>
      </w:pPr>
      <w:r w:rsidRPr="00CA7273">
        <w:rPr>
          <w:rFonts w:eastAsia="MS Minchofalt"/>
        </w:rPr>
        <w:t>dharmopalakṣaṇam idaṁ trivṛd adhvarākhyaṁ</w:t>
      </w:r>
    </w:p>
    <w:p w14:paraId="4AE9AF24" w14:textId="77777777" w:rsidR="00E22140" w:rsidRPr="00CA7273" w:rsidRDefault="00E22140" w:rsidP="0075055E">
      <w:pPr>
        <w:pStyle w:val="Versequote"/>
        <w:rPr>
          <w:rFonts w:eastAsia="MS Minchofalt"/>
        </w:rPr>
      </w:pPr>
      <w:r w:rsidRPr="00CA7273">
        <w:rPr>
          <w:rFonts w:eastAsia="MS Minchofalt"/>
        </w:rPr>
        <w:t xml:space="preserve">jñātaṁ yad-artham adhidaivam ado vyavasthāḥ || </w:t>
      </w:r>
    </w:p>
    <w:p w14:paraId="01F0DF7C" w14:textId="77777777" w:rsidR="00E22140" w:rsidRPr="00CA7273" w:rsidRDefault="00E22140" w:rsidP="0075055E">
      <w:pPr>
        <w:rPr>
          <w:rFonts w:eastAsia="MS Minchofalt"/>
          <w:lang w:val="en-US"/>
        </w:rPr>
      </w:pPr>
    </w:p>
    <w:p w14:paraId="10BA3EA3" w14:textId="77777777" w:rsidR="00E22140" w:rsidRPr="00CA7273" w:rsidRDefault="00E22140" w:rsidP="0075055E">
      <w:pPr>
        <w:rPr>
          <w:rFonts w:eastAsia="MS Minchofalt"/>
          <w:lang w:val="en-US"/>
        </w:rPr>
      </w:pPr>
      <w:r w:rsidRPr="00CA7273">
        <w:rPr>
          <w:rFonts w:eastAsia="MS Minchofalt"/>
          <w:b/>
          <w:bCs/>
          <w:lang w:val="en-US"/>
        </w:rPr>
        <w:t>madhvaḥ :</w:t>
      </w:r>
      <w:r w:rsidRPr="00CA7273">
        <w:rPr>
          <w:rFonts w:eastAsia="MS Minchofalt"/>
          <w:lang w:val="en-US"/>
        </w:rPr>
        <w:t xml:space="preserve"> adhidaivam uttama-daivam | yad yajña-bhāg</w:t>
      </w:r>
      <w:r>
        <w:rPr>
          <w:rFonts w:eastAsia="MS Minchofalt"/>
          <w:lang w:val="en-US"/>
        </w:rPr>
        <w:t>ārth</w:t>
      </w:r>
      <w:r w:rsidRPr="00CA7273">
        <w:rPr>
          <w:rFonts w:eastAsia="MS Minchofalt"/>
          <w:lang w:val="en-US"/>
        </w:rPr>
        <w:t>am |  yajña-bhuk devatā śarīram āsthāya | bhuṅkte yajña-bhujo devān āviśya puruṣottama iti ca ||27||</w:t>
      </w:r>
    </w:p>
    <w:p w14:paraId="5401BB99" w14:textId="77777777" w:rsidR="00E22140" w:rsidRPr="00CA7273" w:rsidRDefault="00E22140" w:rsidP="0075055E">
      <w:pPr>
        <w:rPr>
          <w:rFonts w:eastAsia="MS Minchofalt"/>
          <w:b/>
          <w:bCs/>
          <w:lang w:val="en-US"/>
        </w:rPr>
      </w:pPr>
    </w:p>
    <w:p w14:paraId="6186B8E4" w14:textId="77777777" w:rsidR="00E22140" w:rsidRPr="00CA7273" w:rsidRDefault="00E22140" w:rsidP="0075055E">
      <w:pPr>
        <w:rPr>
          <w:rFonts w:eastAsia="MS Minchofalt"/>
          <w:b/>
          <w:bCs/>
          <w:lang w:val="en-US"/>
        </w:rPr>
      </w:pPr>
      <w:r w:rsidRPr="00CA7273">
        <w:rPr>
          <w:rFonts w:eastAsia="MS Minchofalt"/>
          <w:b/>
          <w:bCs/>
          <w:lang w:val="en-US"/>
        </w:rPr>
        <w:t xml:space="preserve">śrīdharaḥ : </w:t>
      </w:r>
      <w:r>
        <w:t xml:space="preserve">ṛtvijo’pi svasyāparādhaṁ pariharantaḥ stuvanti | bho anañjana upādhi-mala-śūnya, yady api tvam eva rudrādi-devatā-rūpas tathāpi nandīśvara-śāpāt karmaṇy eva durāgraha-dhiyaḥ santas tava tattvaṁ na vidmaḥ kiṁ tu dharmasyāpūrvasyopalakṣaṇa-bhūtaṁ tri-vṛt trayī-pratipādyam adhvarākhyaṁ tava rūpam asmābhir jñātam | kīdṛśam </w:t>
      </w:r>
      <w:r w:rsidRPr="00CA7273">
        <w:rPr>
          <w:lang w:val="en-US"/>
        </w:rPr>
        <w:t>?</w:t>
      </w:r>
      <w:r>
        <w:t xml:space="preserve"> yad arthaṁ yasya siddhaye’dhidaivaṁ devatā’dhikāreṇādo-vyavasthāḥ amūrkhya-vasthāḥ | atreyam eva devatā nānyety evaṁ bhūtā niyamā ity arthaḥ | yad vā, vyavasthā ity ākhyātam | aḍāgamādy-abhāva ārṣaḥ | yad-arthamada idam indrādy-adhidaivaṁ rūpaṁ viśeṣeṇāsthitavān asīty arthaḥ |</w:t>
      </w:r>
      <w:r w:rsidRPr="00CA7273">
        <w:rPr>
          <w:lang w:val="en-US"/>
        </w:rPr>
        <w:t>|27||</w:t>
      </w:r>
    </w:p>
    <w:p w14:paraId="086FFAA4" w14:textId="77777777" w:rsidR="00E22140" w:rsidRPr="00CA7273" w:rsidRDefault="00E22140" w:rsidP="0075055E">
      <w:pPr>
        <w:rPr>
          <w:rFonts w:eastAsia="MS Minchofalt"/>
          <w:b/>
          <w:bCs/>
          <w:lang w:val="en-US"/>
        </w:rPr>
      </w:pPr>
    </w:p>
    <w:p w14:paraId="4AEF2A10" w14:textId="77777777" w:rsidR="00E22140" w:rsidRPr="00CA7273" w:rsidRDefault="00E22140" w:rsidP="0075055E">
      <w:pPr>
        <w:rPr>
          <w:rFonts w:eastAsia="MS Minchofalt"/>
          <w:b/>
          <w:bCs/>
          <w:lang w:val="en-US"/>
        </w:rPr>
      </w:pPr>
      <w:r w:rsidRPr="00CA7273">
        <w:rPr>
          <w:rFonts w:eastAsia="MS Minchofalt"/>
          <w:b/>
          <w:bCs/>
          <w:lang w:val="en-US"/>
        </w:rPr>
        <w:t xml:space="preserve">krama-sandarbhaḥ : </w:t>
      </w:r>
      <w:r w:rsidRPr="00CA7273">
        <w:rPr>
          <w:lang w:val="en-US"/>
        </w:rPr>
        <w:t>vyavasyeti citsukha-pāṭhāntaram ||27||</w:t>
      </w:r>
    </w:p>
    <w:p w14:paraId="542D8266" w14:textId="77777777" w:rsidR="00E22140" w:rsidRPr="00CA7273" w:rsidRDefault="00E22140" w:rsidP="0075055E">
      <w:pPr>
        <w:rPr>
          <w:rFonts w:eastAsia="MS Minchofalt"/>
          <w:b/>
          <w:bCs/>
          <w:lang w:val="en-US"/>
        </w:rPr>
      </w:pPr>
    </w:p>
    <w:p w14:paraId="70F0740B" w14:textId="77777777" w:rsidR="00E22140" w:rsidRPr="00CA7273" w:rsidRDefault="00E22140" w:rsidP="0075055E">
      <w:pPr>
        <w:rPr>
          <w:rFonts w:eastAsia="MS Minchofalt"/>
          <w:bCs/>
          <w:lang w:val="en-US"/>
        </w:rPr>
      </w:pPr>
      <w:r w:rsidRPr="00CA7273">
        <w:rPr>
          <w:rFonts w:eastAsia="MS Minchofalt"/>
          <w:b/>
          <w:lang w:val="en-US"/>
        </w:rPr>
        <w:t xml:space="preserve">viśvanāthaḥ : </w:t>
      </w:r>
      <w:r w:rsidRPr="00CA7273">
        <w:rPr>
          <w:rFonts w:eastAsia="MS Minchofalt"/>
          <w:bCs/>
          <w:lang w:val="en-US"/>
        </w:rPr>
        <w:t>he anañjana ! māyopādhi-rahita ! nandīśvara-śāpāt karmaṇi durāgraha-dhiyo vayam api na vidmo dakṣaḥ kathaṁ jñāsyatīti dakṣe kaṭākṣaḥ | tarhi kiṁ jānītha ? iti tatrāhuḥ—dharma upalakṣyate’neneti tat trivṛt trayī-</w:t>
      </w:r>
      <w:r>
        <w:rPr>
          <w:rFonts w:eastAsia="MS Minchofalt"/>
          <w:bCs/>
          <w:lang w:val="en-US"/>
        </w:rPr>
        <w:t>pratipād</w:t>
      </w:r>
      <w:r w:rsidRPr="00CA7273">
        <w:rPr>
          <w:rFonts w:eastAsia="MS Minchofalt"/>
          <w:bCs/>
          <w:lang w:val="en-US"/>
        </w:rPr>
        <w:t>ya</w:t>
      </w:r>
      <w:r>
        <w:rPr>
          <w:rFonts w:eastAsia="MS Minchofalt"/>
          <w:bCs/>
          <w:lang w:val="en-US"/>
        </w:rPr>
        <w:t>m a</w:t>
      </w:r>
      <w:r w:rsidRPr="00CA7273">
        <w:rPr>
          <w:rFonts w:eastAsia="MS Minchofalt"/>
          <w:bCs/>
          <w:lang w:val="en-US"/>
        </w:rPr>
        <w:t>dhvarākhyaṁ tava svarūpam eva jñātam asmābhiḥ | yad-arthaṁ yasya siddhaye | adhidaivaṁ devādhikaraṇe ado vyavasthā iyam atra devatety evam amūr vyavasthā bhavanti ||27||</w:t>
      </w:r>
    </w:p>
    <w:p w14:paraId="53A0C6E7" w14:textId="77777777" w:rsidR="00E22140" w:rsidRPr="00E43E7A" w:rsidRDefault="00E22140" w:rsidP="0075055E">
      <w:pPr>
        <w:rPr>
          <w:rFonts w:eastAsia="MS Minchofalt"/>
          <w:b/>
          <w:lang w:val="en-US"/>
        </w:rPr>
      </w:pPr>
    </w:p>
    <w:p w14:paraId="59FB5DF7"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1B50A29A" w14:textId="77777777" w:rsidR="00E22140" w:rsidRPr="00CA7273" w:rsidRDefault="00E22140" w:rsidP="0075055E">
      <w:pPr>
        <w:rPr>
          <w:rFonts w:eastAsia="MS Minchofalt"/>
          <w:lang w:val="en-US"/>
        </w:rPr>
      </w:pPr>
    </w:p>
    <w:p w14:paraId="7F7AA790" w14:textId="77777777" w:rsidR="00E22140" w:rsidRPr="00CA7273" w:rsidRDefault="00E22140" w:rsidP="0075055E">
      <w:pPr>
        <w:jc w:val="center"/>
        <w:rPr>
          <w:rFonts w:eastAsia="MS Minchofalt"/>
          <w:b/>
          <w:bCs/>
          <w:lang w:val="en-US"/>
        </w:rPr>
      </w:pPr>
      <w:r w:rsidRPr="00CA7273">
        <w:rPr>
          <w:rFonts w:eastAsia="MS Minchofalt"/>
          <w:b/>
          <w:bCs/>
          <w:lang w:val="en-US"/>
        </w:rPr>
        <w:t>|| 4.7.28 ||</w:t>
      </w:r>
    </w:p>
    <w:p w14:paraId="1F7B334E" w14:textId="77777777" w:rsidR="00E22140" w:rsidRPr="00CA7273" w:rsidRDefault="00E22140" w:rsidP="0075055E">
      <w:pPr>
        <w:jc w:val="center"/>
        <w:rPr>
          <w:rFonts w:eastAsia="MS Minchofalt"/>
          <w:b/>
          <w:bCs/>
          <w:lang w:val="en-US"/>
        </w:rPr>
      </w:pPr>
    </w:p>
    <w:p w14:paraId="546BF1B4" w14:textId="77777777" w:rsidR="00E22140" w:rsidRPr="00CA7273" w:rsidRDefault="00E22140" w:rsidP="0075055E">
      <w:pPr>
        <w:jc w:val="center"/>
        <w:rPr>
          <w:rFonts w:eastAsia="MS Minchofalt"/>
          <w:b/>
          <w:bCs/>
          <w:lang w:val="en-US"/>
        </w:rPr>
      </w:pPr>
      <w:r w:rsidRPr="00CA7273">
        <w:rPr>
          <w:rFonts w:eastAsia="MS Minchofalt"/>
          <w:b/>
          <w:bCs/>
          <w:lang w:val="en-US"/>
        </w:rPr>
        <w:t>sadasyā ūcuḥ—</w:t>
      </w:r>
    </w:p>
    <w:p w14:paraId="4C247356" w14:textId="77777777" w:rsidR="00E22140" w:rsidRPr="00CA7273" w:rsidRDefault="00E22140" w:rsidP="0075055E">
      <w:pPr>
        <w:pStyle w:val="Versequote"/>
        <w:rPr>
          <w:rFonts w:eastAsia="MS Minchofalt"/>
        </w:rPr>
      </w:pPr>
      <w:r w:rsidRPr="00CA7273">
        <w:rPr>
          <w:rFonts w:eastAsia="MS Minchofalt"/>
        </w:rPr>
        <w:t>utpatty-adhvany aśaraṇa uru-kleśa-durge’ntakogra-</w:t>
      </w:r>
    </w:p>
    <w:p w14:paraId="2D698821" w14:textId="77777777" w:rsidR="00E22140" w:rsidRPr="00CA7273" w:rsidRDefault="00E22140" w:rsidP="0075055E">
      <w:pPr>
        <w:pStyle w:val="Versequote"/>
        <w:rPr>
          <w:rFonts w:eastAsia="MS Minchofalt"/>
        </w:rPr>
      </w:pPr>
      <w:r w:rsidRPr="00CA7273">
        <w:rPr>
          <w:rFonts w:eastAsia="MS Minchofalt"/>
        </w:rPr>
        <w:t>vyālānviṣṭe viṣaya-mṛga-tṛṣy ātma-gehoru-bhāraḥ |</w:t>
      </w:r>
    </w:p>
    <w:p w14:paraId="44982451" w14:textId="77777777" w:rsidR="00E22140" w:rsidRPr="00CA7273" w:rsidRDefault="00E22140" w:rsidP="0075055E">
      <w:pPr>
        <w:pStyle w:val="Versequote"/>
        <w:rPr>
          <w:rFonts w:eastAsia="MS Minchofalt"/>
        </w:rPr>
      </w:pPr>
      <w:r w:rsidRPr="00CA7273">
        <w:rPr>
          <w:rFonts w:eastAsia="MS Minchofalt"/>
        </w:rPr>
        <w:t>dvandva-śvabhre khala-mṛga-bhaye śoka-dāve ñjña-sārthaḥ</w:t>
      </w:r>
    </w:p>
    <w:p w14:paraId="1BB61876" w14:textId="77777777" w:rsidR="00E22140" w:rsidRPr="00CA7273" w:rsidRDefault="00E22140" w:rsidP="0075055E">
      <w:pPr>
        <w:pStyle w:val="Versequote"/>
        <w:rPr>
          <w:rFonts w:eastAsia="MS Minchofalt"/>
        </w:rPr>
      </w:pPr>
      <w:r w:rsidRPr="00CA7273">
        <w:rPr>
          <w:rFonts w:eastAsia="MS Minchofalt"/>
        </w:rPr>
        <w:t xml:space="preserve">pādaukas te śaraṇada kadā yāti kāmopasṛṣṭaḥ || </w:t>
      </w:r>
    </w:p>
    <w:p w14:paraId="33D522F6" w14:textId="77777777" w:rsidR="00E22140" w:rsidRDefault="00E22140" w:rsidP="0075055E">
      <w:pPr>
        <w:rPr>
          <w:rFonts w:eastAsia="MS Minchofalt"/>
        </w:rPr>
      </w:pPr>
    </w:p>
    <w:p w14:paraId="12AB04C5" w14:textId="77777777" w:rsidR="00E22140" w:rsidRDefault="00E22140" w:rsidP="0075055E">
      <w:pPr>
        <w:rPr>
          <w:rFonts w:eastAsia="MS Minchofalt"/>
          <w:lang w:val="en-US"/>
        </w:rPr>
      </w:pPr>
      <w:r>
        <w:rPr>
          <w:rFonts w:eastAsia="MS Minchofalt"/>
          <w:b/>
          <w:bCs/>
          <w:lang w:val="en-US"/>
        </w:rPr>
        <w:t>madhvaḥ :</w:t>
      </w:r>
      <w:r>
        <w:rPr>
          <w:rFonts w:eastAsia="MS Minchofalt"/>
          <w:lang w:val="en-US"/>
        </w:rPr>
        <w:t xml:space="preserve"> utpattir hari-rūpāṇāṁ vyaktir eva na saṁśayaḥ |</w:t>
      </w:r>
    </w:p>
    <w:p w14:paraId="45E2C565" w14:textId="77777777" w:rsidR="00E22140" w:rsidRPr="00A90A86" w:rsidRDefault="00E22140" w:rsidP="0075055E">
      <w:pPr>
        <w:pStyle w:val="Quote"/>
        <w:rPr>
          <w:rFonts w:eastAsia="MS Minchofalt"/>
          <w:lang w:val="en-US"/>
        </w:rPr>
      </w:pPr>
      <w:r>
        <w:rPr>
          <w:rFonts w:eastAsia="MS Minchofalt"/>
          <w:lang w:val="en-US"/>
        </w:rPr>
        <w:t>utpattir eva jīvānāṁ dehotpattir itīryate || iti tattva-nirṇaye ||28||</w:t>
      </w:r>
    </w:p>
    <w:p w14:paraId="27BB86A4" w14:textId="77777777" w:rsidR="00E22140" w:rsidRDefault="00E22140" w:rsidP="0075055E">
      <w:pPr>
        <w:rPr>
          <w:rFonts w:eastAsia="MS Minchofalt"/>
          <w:b/>
          <w:bCs/>
          <w:lang w:val="en-US"/>
        </w:rPr>
      </w:pPr>
    </w:p>
    <w:p w14:paraId="6028F7F9" w14:textId="77777777" w:rsidR="00E22140" w:rsidRDefault="00E22140" w:rsidP="0075055E">
      <w:pPr>
        <w:rPr>
          <w:rFonts w:eastAsia="MS Minchofalt"/>
          <w:b/>
          <w:bCs/>
          <w:lang w:val="en-US"/>
        </w:rPr>
      </w:pPr>
      <w:r>
        <w:rPr>
          <w:rFonts w:eastAsia="MS Minchofalt"/>
          <w:b/>
          <w:bCs/>
          <w:lang w:val="en-US"/>
        </w:rPr>
        <w:t xml:space="preserve">śrīdharaḥ : </w:t>
      </w:r>
      <w:r>
        <w:t>sadasyās tu nirīśvare’pi dakṣādhvare dhana-lobhena sva-pravṛttim anucintyānutaptā viraktim āśāsānāḥ stuvanti | he śaraṇa-da āśraya-pada, utpatty-adhvani saṁsāra-mārge vartamāno’jñānāṁ sārthaḥ samūhas te pādaukaḥ tvat-pāda-rūpaṁ nivāsaṁ kadā yāsyati | kathaṁ</w:t>
      </w:r>
      <w:r>
        <w:rPr>
          <w:lang w:val="en-US"/>
        </w:rPr>
        <w:t>-</w:t>
      </w:r>
      <w:r>
        <w:t xml:space="preserve">bhūte saṁsāra-mārge </w:t>
      </w:r>
      <w:r>
        <w:rPr>
          <w:lang w:val="en-US"/>
        </w:rPr>
        <w:t>?</w:t>
      </w:r>
      <w:r>
        <w:t xml:space="preserve"> aśaraṇe viśrāma-sthāna-śūnye | uru-kleśā eva durgam asthānāni yasmin | antaka evogro vyālastenānviṣṭe lakṣīkṛte viṣaya-rūpā mṛga-tṛṇ-mṛga-tṛṣṇikā yasmin | ātmāhaṅkārāspadaṁ śarīraṁ mamatvāspadaṁ gehaṁ ca sa evorur bhāro yasya saḥ | dvandvāni sukha-duḥkhādīny eva śvabhāṇi gartā yasmin | khalā eva mṛgā vyāghrādayas tebhyo bhayaṁ yasmin | śoka eva dāvāgnir yasmin | kāmenopasṛṣṭaḥ pīḍitaḥ |</w:t>
      </w:r>
    </w:p>
    <w:p w14:paraId="1EBE06B7" w14:textId="77777777" w:rsidR="00E22140" w:rsidRDefault="00E22140" w:rsidP="0075055E">
      <w:pPr>
        <w:rPr>
          <w:rFonts w:eastAsia="MS Minchofalt"/>
          <w:b/>
          <w:bCs/>
          <w:lang w:val="en-US"/>
        </w:rPr>
      </w:pPr>
    </w:p>
    <w:p w14:paraId="7B146C99" w14:textId="77777777" w:rsidR="00E22140" w:rsidRPr="00FA3136" w:rsidRDefault="00E22140" w:rsidP="0075055E">
      <w:pPr>
        <w:rPr>
          <w:lang w:val="en-US"/>
        </w:rPr>
      </w:pPr>
      <w:r>
        <w:rPr>
          <w:rFonts w:eastAsia="MS Minchofalt"/>
          <w:b/>
          <w:bCs/>
          <w:lang w:val="en-US"/>
        </w:rPr>
        <w:t xml:space="preserve">krama-sandarbhaḥ : </w:t>
      </w:r>
      <w:r>
        <w:rPr>
          <w:lang w:val="en-US"/>
        </w:rPr>
        <w:t>sadasyās tu karma-mārgair nānā-duḥkhaṁ vicārya tad-uparati-sadanaṁ tac-caraṇopasaraṇam eva prārthayante—utpattīti | vyālākṛṣṭeti citsukhaḥ ||28||</w:t>
      </w:r>
    </w:p>
    <w:p w14:paraId="59972CC8" w14:textId="77777777" w:rsidR="00E22140" w:rsidRDefault="00E22140" w:rsidP="0075055E">
      <w:pPr>
        <w:rPr>
          <w:rFonts w:eastAsia="MS Minchofalt"/>
          <w:b/>
          <w:bCs/>
          <w:lang w:val="en-US"/>
        </w:rPr>
      </w:pPr>
    </w:p>
    <w:p w14:paraId="179DD099" w14:textId="77777777" w:rsidR="00E22140" w:rsidRPr="00CA7273" w:rsidRDefault="00E22140" w:rsidP="0075055E">
      <w:pPr>
        <w:rPr>
          <w:rFonts w:eastAsia="MS Minchofalt"/>
          <w:b/>
          <w:lang w:val="en-US"/>
        </w:rPr>
      </w:pPr>
      <w:r w:rsidRPr="00CA7273">
        <w:rPr>
          <w:rFonts w:eastAsia="MS Minchofalt"/>
          <w:b/>
          <w:lang w:val="en-US"/>
        </w:rPr>
        <w:t>viśvanāthaḥ :</w:t>
      </w:r>
    </w:p>
    <w:p w14:paraId="1C582C31" w14:textId="77777777" w:rsidR="00E22140" w:rsidRPr="00CA7273" w:rsidRDefault="00E22140" w:rsidP="0075055E">
      <w:pPr>
        <w:rPr>
          <w:rFonts w:eastAsia="MS Minchofalt"/>
          <w:b/>
          <w:lang w:val="en-US"/>
        </w:rPr>
      </w:pPr>
    </w:p>
    <w:p w14:paraId="7DA40686"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189B41C3" w14:textId="77777777" w:rsidR="00E22140" w:rsidRPr="00CA7273" w:rsidRDefault="00E22140" w:rsidP="0075055E">
      <w:pPr>
        <w:rPr>
          <w:rFonts w:eastAsia="MS Minchofalt"/>
          <w:lang w:val="en-US"/>
        </w:rPr>
      </w:pPr>
    </w:p>
    <w:p w14:paraId="17368BB7" w14:textId="77777777" w:rsidR="00E22140" w:rsidRPr="00CA7273" w:rsidRDefault="00E22140" w:rsidP="0075055E">
      <w:pPr>
        <w:rPr>
          <w:rFonts w:eastAsia="MS Minchofalt"/>
          <w:lang w:val="en-US"/>
        </w:rPr>
      </w:pPr>
    </w:p>
    <w:p w14:paraId="229AB5F6" w14:textId="77777777" w:rsidR="00E22140" w:rsidRPr="00CA7273" w:rsidRDefault="00E22140" w:rsidP="0075055E">
      <w:pPr>
        <w:jc w:val="center"/>
        <w:rPr>
          <w:rFonts w:eastAsia="MS Minchofalt"/>
          <w:b/>
          <w:bCs/>
          <w:lang w:val="en-US"/>
        </w:rPr>
      </w:pPr>
      <w:r w:rsidRPr="00CA7273">
        <w:rPr>
          <w:rFonts w:eastAsia="MS Minchofalt"/>
          <w:b/>
          <w:bCs/>
          <w:lang w:val="en-US"/>
        </w:rPr>
        <w:t>|| 4.7.29 ||</w:t>
      </w:r>
    </w:p>
    <w:p w14:paraId="244366FA" w14:textId="77777777" w:rsidR="00E22140" w:rsidRPr="00CA7273" w:rsidRDefault="00E22140" w:rsidP="0075055E">
      <w:pPr>
        <w:jc w:val="center"/>
        <w:rPr>
          <w:rFonts w:eastAsia="MS Minchofalt"/>
          <w:b/>
          <w:bCs/>
          <w:lang w:val="en-US"/>
        </w:rPr>
      </w:pPr>
    </w:p>
    <w:p w14:paraId="48D238AC" w14:textId="77777777" w:rsidR="00E22140" w:rsidRPr="00CA7273" w:rsidRDefault="00E22140" w:rsidP="0075055E">
      <w:pPr>
        <w:jc w:val="center"/>
        <w:rPr>
          <w:rFonts w:eastAsia="MS Minchofalt"/>
          <w:b/>
          <w:bCs/>
          <w:lang w:val="en-US"/>
        </w:rPr>
      </w:pPr>
      <w:r w:rsidRPr="00CA7273">
        <w:rPr>
          <w:rFonts w:eastAsia="MS Minchofalt"/>
          <w:b/>
          <w:bCs/>
          <w:lang w:val="en-US"/>
        </w:rPr>
        <w:t>rudra uvāca—</w:t>
      </w:r>
    </w:p>
    <w:p w14:paraId="43D4ECA2" w14:textId="77777777" w:rsidR="00E22140" w:rsidRPr="00CA7273" w:rsidRDefault="00E22140" w:rsidP="0075055E">
      <w:pPr>
        <w:pStyle w:val="Versequote"/>
        <w:rPr>
          <w:rFonts w:eastAsia="MS Minchofalt"/>
        </w:rPr>
      </w:pPr>
      <w:r w:rsidRPr="00CA7273">
        <w:rPr>
          <w:rFonts w:eastAsia="MS Minchofalt"/>
        </w:rPr>
        <w:t>tava varada varāṅghrāv āśiṣehākhilārthe</w:t>
      </w:r>
    </w:p>
    <w:p w14:paraId="5A86EDFF" w14:textId="77777777" w:rsidR="00E22140" w:rsidRPr="00CA7273" w:rsidRDefault="00E22140" w:rsidP="0075055E">
      <w:pPr>
        <w:pStyle w:val="Versequote"/>
        <w:rPr>
          <w:rFonts w:eastAsia="MS Minchofalt"/>
        </w:rPr>
      </w:pPr>
      <w:r w:rsidRPr="00CA7273">
        <w:rPr>
          <w:rFonts w:eastAsia="MS Minchofalt"/>
        </w:rPr>
        <w:t>hy api munibhir asaktair ādareṇārhaṇīye |</w:t>
      </w:r>
    </w:p>
    <w:p w14:paraId="0565461A" w14:textId="77777777" w:rsidR="00E22140" w:rsidRPr="00CA7273" w:rsidRDefault="00E22140" w:rsidP="0075055E">
      <w:pPr>
        <w:pStyle w:val="Versequote"/>
        <w:rPr>
          <w:rFonts w:eastAsia="MS Minchofalt"/>
        </w:rPr>
      </w:pPr>
      <w:r w:rsidRPr="00CA7273">
        <w:rPr>
          <w:rFonts w:eastAsia="MS Minchofalt"/>
        </w:rPr>
        <w:t>yadi racita-dhiyaṁ māvidya-loko’paviddhaṁ</w:t>
      </w:r>
    </w:p>
    <w:p w14:paraId="193F0D98" w14:textId="77777777" w:rsidR="00E22140" w:rsidRPr="00CA7273" w:rsidRDefault="00E22140" w:rsidP="0075055E">
      <w:pPr>
        <w:pStyle w:val="Versequote"/>
        <w:rPr>
          <w:rFonts w:eastAsia="MS Minchofalt"/>
        </w:rPr>
      </w:pPr>
      <w:r w:rsidRPr="00CA7273">
        <w:rPr>
          <w:rFonts w:eastAsia="MS Minchofalt"/>
        </w:rPr>
        <w:t>japati na gaṇaye tat tvat-parānugraheṇa ||</w:t>
      </w:r>
    </w:p>
    <w:p w14:paraId="22F931E6" w14:textId="77777777" w:rsidR="00E22140" w:rsidRPr="00CA7273" w:rsidRDefault="00E22140" w:rsidP="0075055E">
      <w:pPr>
        <w:rPr>
          <w:rFonts w:eastAsia="MS Minchofalt"/>
          <w:lang w:val="en-US"/>
        </w:rPr>
      </w:pPr>
    </w:p>
    <w:p w14:paraId="4CFC0870" w14:textId="77777777" w:rsidR="00E22140" w:rsidRPr="00CA7273" w:rsidRDefault="00E22140" w:rsidP="0075055E">
      <w:pPr>
        <w:rPr>
          <w:rFonts w:eastAsia="MS Minchofalt"/>
          <w:lang w:val="en-US"/>
        </w:rPr>
      </w:pPr>
      <w:r w:rsidRPr="00CA7273">
        <w:rPr>
          <w:rFonts w:eastAsia="MS Minchofalt"/>
          <w:b/>
          <w:bCs/>
          <w:lang w:val="en-US"/>
        </w:rPr>
        <w:t>madhvaḥ :</w:t>
      </w:r>
      <w:r w:rsidRPr="00CA7273">
        <w:rPr>
          <w:rFonts w:eastAsia="MS Minchofalt"/>
          <w:lang w:val="en-US"/>
        </w:rPr>
        <w:t xml:space="preserve"> āśiṣo’pi tata eva bhavantīty ataś ca śabdaḥ ||29||</w:t>
      </w:r>
    </w:p>
    <w:p w14:paraId="7BDCA041" w14:textId="77777777" w:rsidR="00E22140" w:rsidRPr="00CA7273" w:rsidRDefault="00E22140" w:rsidP="0075055E">
      <w:pPr>
        <w:rPr>
          <w:rFonts w:eastAsia="MS Minchofalt"/>
          <w:b/>
          <w:bCs/>
          <w:lang w:val="en-US"/>
        </w:rPr>
      </w:pPr>
    </w:p>
    <w:p w14:paraId="59FCC936" w14:textId="77777777" w:rsidR="00E22140" w:rsidRPr="00CA7273" w:rsidRDefault="00E22140" w:rsidP="0075055E">
      <w:pPr>
        <w:rPr>
          <w:lang w:val="en-US"/>
        </w:rPr>
      </w:pPr>
      <w:r w:rsidRPr="00CA7273">
        <w:rPr>
          <w:rFonts w:eastAsia="MS Minchofalt"/>
          <w:b/>
          <w:bCs/>
          <w:lang w:val="en-US"/>
        </w:rPr>
        <w:t xml:space="preserve">śrīdharaḥ : </w:t>
      </w:r>
      <w:r>
        <w:t>śrī-rudras tu pūrvaṁ mama nindā duḥsahā āsīt, idānīṁ tu tāṁ na gaṇayāmīty āha—taveti | āśiṣā kāmenāsaktair niṣkāmai racita-dhiyam abhiniveśita-cittam | mā kāma-vidyo vidyā-hīno loko yady apaviddhaṁ japaty ācārā-bhraṣṭaṁ jalpati taj jalpanam ahaṁ na gaṇaye</w:t>
      </w:r>
      <w:r w:rsidRPr="00CA7273">
        <w:rPr>
          <w:rFonts w:ascii="Times New Roman" w:hAnsi="Times New Roman"/>
          <w:lang w:val="en-US"/>
        </w:rPr>
        <w:t> </w:t>
      </w:r>
      <w:r>
        <w:t>| tatra hetuḥ</w:t>
      </w:r>
      <w:r w:rsidRPr="00CA7273">
        <w:rPr>
          <w:lang w:val="en-US"/>
        </w:rPr>
        <w:t>—</w:t>
      </w:r>
      <w:r>
        <w:t>tava yaḥ paro’nugrahas tena | tvat-parāṇāṁ vā yo’nugrahas tena |</w:t>
      </w:r>
      <w:r w:rsidRPr="00CA7273">
        <w:rPr>
          <w:lang w:val="en-US"/>
        </w:rPr>
        <w:t>|29||</w:t>
      </w:r>
    </w:p>
    <w:p w14:paraId="51BFF029" w14:textId="77777777" w:rsidR="00E22140" w:rsidRPr="00CA7273" w:rsidRDefault="00E22140" w:rsidP="0075055E">
      <w:pPr>
        <w:rPr>
          <w:rFonts w:eastAsia="MS Minchofalt"/>
          <w:b/>
          <w:bCs/>
          <w:lang w:val="en-US"/>
        </w:rPr>
      </w:pPr>
    </w:p>
    <w:p w14:paraId="4B6D430A" w14:textId="77777777" w:rsidR="00E22140" w:rsidRPr="00CA7273" w:rsidRDefault="00E22140" w:rsidP="0075055E">
      <w:pPr>
        <w:rPr>
          <w:rFonts w:eastAsia="MS Minchofalt"/>
          <w:b/>
          <w:bCs/>
          <w:lang w:val="en-US"/>
        </w:rPr>
      </w:pPr>
      <w:r w:rsidRPr="00CA7273">
        <w:rPr>
          <w:rFonts w:eastAsia="MS Minchofalt"/>
          <w:b/>
          <w:bCs/>
          <w:lang w:val="en-US"/>
        </w:rPr>
        <w:t xml:space="preserve">krama-sandarbhaḥ : </w:t>
      </w:r>
      <w:r w:rsidRPr="00CA7273">
        <w:rPr>
          <w:lang w:val="en-US"/>
        </w:rPr>
        <w:t>śrī-rudras tu anyair durūhaṁ sva-rahasyaṁ bhaktyāveśena prakaṭayann eva stauti taveti | āśiṣā kāmanayā hetunā akhilārthe tad-dātarīty arthaḥ | āśiṣam āśayādhye iti | citsukhaḥ | māvidyety ādau māṁ viddhi lokān api svān ajiteti citsukhaḥ ||29||</w:t>
      </w:r>
    </w:p>
    <w:p w14:paraId="39B1B0EC" w14:textId="77777777" w:rsidR="00E22140" w:rsidRPr="00CA7273" w:rsidRDefault="00E22140" w:rsidP="0075055E">
      <w:pPr>
        <w:rPr>
          <w:rFonts w:eastAsia="MS Minchofalt"/>
          <w:b/>
          <w:bCs/>
          <w:lang w:val="en-US"/>
        </w:rPr>
      </w:pPr>
    </w:p>
    <w:p w14:paraId="70DD22DA" w14:textId="77777777" w:rsidR="00E22140" w:rsidRPr="00CA7273" w:rsidRDefault="00E22140" w:rsidP="0075055E">
      <w:pPr>
        <w:rPr>
          <w:rFonts w:eastAsia="MS Minchofalt"/>
          <w:b/>
          <w:lang w:val="en-US"/>
        </w:rPr>
      </w:pPr>
      <w:r w:rsidRPr="00CA7273">
        <w:rPr>
          <w:rFonts w:eastAsia="MS Minchofalt"/>
          <w:b/>
          <w:lang w:val="en-US"/>
        </w:rPr>
        <w:t xml:space="preserve">viśvanāthaḥ : </w:t>
      </w:r>
      <w:r>
        <w:t>āśiṣā kāmen</w:t>
      </w:r>
      <w:r w:rsidRPr="00CA7273">
        <w:rPr>
          <w:lang w:val="en-US"/>
        </w:rPr>
        <w:t>a hetunā | akhil</w:t>
      </w:r>
      <w:r>
        <w:rPr>
          <w:lang w:val="en-US"/>
        </w:rPr>
        <w:t>ārth</w:t>
      </w:r>
      <w:r w:rsidRPr="00CA7273">
        <w:rPr>
          <w:lang w:val="en-US"/>
        </w:rPr>
        <w:t>e akhil</w:t>
      </w:r>
      <w:r>
        <w:rPr>
          <w:lang w:val="en-US"/>
        </w:rPr>
        <w:t>ārth</w:t>
      </w:r>
      <w:r w:rsidRPr="00CA7273">
        <w:rPr>
          <w:lang w:val="en-US"/>
        </w:rPr>
        <w:t>a-dātāry api a</w:t>
      </w:r>
      <w:r>
        <w:t>saktair niṣkāmai</w:t>
      </w:r>
      <w:r w:rsidRPr="00CA7273">
        <w:rPr>
          <w:lang w:val="en-US"/>
        </w:rPr>
        <w:t xml:space="preserve">r arhanīye sevitum arhe aṅghrau </w:t>
      </w:r>
      <w:r>
        <w:t xml:space="preserve">racita-dhiyam </w:t>
      </w:r>
      <w:r w:rsidRPr="00CA7273">
        <w:rPr>
          <w:lang w:val="en-US"/>
        </w:rPr>
        <w:t>ā</w:t>
      </w:r>
      <w:r>
        <w:t>veśita-</w:t>
      </w:r>
      <w:r w:rsidRPr="00CA7273">
        <w:rPr>
          <w:lang w:val="en-US"/>
        </w:rPr>
        <w:t>buddhi</w:t>
      </w:r>
      <w:r>
        <w:t xml:space="preserve">m | mā </w:t>
      </w:r>
      <w:r w:rsidRPr="00CA7273">
        <w:rPr>
          <w:lang w:val="en-US"/>
        </w:rPr>
        <w:t xml:space="preserve">mām | na </w:t>
      </w:r>
      <w:r>
        <w:t>vidy</w:t>
      </w:r>
      <w:r w:rsidRPr="00CA7273">
        <w:rPr>
          <w:lang w:val="en-US"/>
        </w:rPr>
        <w:t xml:space="preserve">ate </w:t>
      </w:r>
      <w:r>
        <w:t>vidyā</w:t>
      </w:r>
      <w:r w:rsidRPr="00CA7273">
        <w:rPr>
          <w:lang w:val="en-US"/>
        </w:rPr>
        <w:t xml:space="preserve"> jñānaṁ yasya tayābhāvo loko dakṣādir yadi </w:t>
      </w:r>
      <w:r>
        <w:t xml:space="preserve">apaviddham ācārā-bhraṣṭaṁ </w:t>
      </w:r>
      <w:r w:rsidRPr="00CA7273">
        <w:rPr>
          <w:lang w:val="en-US"/>
        </w:rPr>
        <w:t xml:space="preserve">japati </w:t>
      </w:r>
      <w:r>
        <w:t>jalpati</w:t>
      </w:r>
      <w:r w:rsidRPr="00CA7273">
        <w:rPr>
          <w:lang w:val="en-US"/>
        </w:rPr>
        <w:t>,</w:t>
      </w:r>
      <w:r>
        <w:t xml:space="preserve"> </w:t>
      </w:r>
      <w:r w:rsidRPr="00CA7273">
        <w:rPr>
          <w:lang w:val="en-US"/>
        </w:rPr>
        <w:t xml:space="preserve">tad api </w:t>
      </w:r>
      <w:r>
        <w:t xml:space="preserve">taj jalpanam </w:t>
      </w:r>
      <w:r w:rsidRPr="00CA7273">
        <w:rPr>
          <w:lang w:val="en-US"/>
        </w:rPr>
        <w:t xml:space="preserve">tava yaḥ </w:t>
      </w:r>
      <w:r>
        <w:t xml:space="preserve">paro’nugrahas tvat-parāṇāṁ vānugrahas tena </w:t>
      </w:r>
      <w:r w:rsidRPr="00CA7273">
        <w:rPr>
          <w:lang w:val="en-US"/>
        </w:rPr>
        <w:t xml:space="preserve">na gaṇaye </w:t>
      </w:r>
      <w:r>
        <w:t>|</w:t>
      </w:r>
      <w:r w:rsidRPr="00CA7273">
        <w:rPr>
          <w:lang w:val="en-US"/>
        </w:rPr>
        <w:t>|29||</w:t>
      </w:r>
    </w:p>
    <w:p w14:paraId="6E8EEC38" w14:textId="77777777" w:rsidR="00E22140" w:rsidRPr="00CA7273" w:rsidRDefault="00E22140" w:rsidP="0075055E">
      <w:pPr>
        <w:rPr>
          <w:rFonts w:eastAsia="MS Minchofalt"/>
          <w:b/>
          <w:lang w:val="en-US"/>
        </w:rPr>
      </w:pPr>
    </w:p>
    <w:p w14:paraId="7C091740"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03CDFCA6" w14:textId="77777777" w:rsidR="00E22140" w:rsidRPr="00CA7273" w:rsidRDefault="00E22140" w:rsidP="0075055E">
      <w:pPr>
        <w:rPr>
          <w:rFonts w:eastAsia="MS Minchofalt"/>
          <w:lang w:val="en-US"/>
        </w:rPr>
      </w:pPr>
    </w:p>
    <w:p w14:paraId="10620C4D" w14:textId="77777777" w:rsidR="00E22140" w:rsidRPr="00CA7273" w:rsidRDefault="00E22140" w:rsidP="0075055E">
      <w:pPr>
        <w:jc w:val="center"/>
        <w:rPr>
          <w:rFonts w:eastAsia="MS Minchofalt"/>
          <w:b/>
          <w:bCs/>
          <w:lang w:val="en-US"/>
        </w:rPr>
      </w:pPr>
      <w:r w:rsidRPr="00CA7273">
        <w:rPr>
          <w:rFonts w:eastAsia="MS Minchofalt"/>
          <w:b/>
          <w:bCs/>
          <w:lang w:val="en-US"/>
        </w:rPr>
        <w:t>|| 4.7.30 ||</w:t>
      </w:r>
    </w:p>
    <w:p w14:paraId="1C7EAEF5" w14:textId="77777777" w:rsidR="00E22140" w:rsidRPr="00CA7273" w:rsidRDefault="00E22140" w:rsidP="0075055E">
      <w:pPr>
        <w:jc w:val="center"/>
        <w:rPr>
          <w:rFonts w:eastAsia="MS Minchofalt"/>
          <w:b/>
          <w:bCs/>
          <w:lang w:val="en-US"/>
        </w:rPr>
      </w:pPr>
    </w:p>
    <w:p w14:paraId="430A9D55" w14:textId="77777777" w:rsidR="00E22140" w:rsidRPr="00CA7273" w:rsidRDefault="00E22140" w:rsidP="0075055E">
      <w:pPr>
        <w:jc w:val="center"/>
        <w:rPr>
          <w:rFonts w:eastAsia="MS Minchofalt"/>
          <w:b/>
          <w:bCs/>
          <w:lang w:val="en-US"/>
        </w:rPr>
      </w:pPr>
      <w:r w:rsidRPr="00CA7273">
        <w:rPr>
          <w:rFonts w:eastAsia="MS Minchofalt"/>
          <w:b/>
          <w:bCs/>
          <w:lang w:val="en-US"/>
        </w:rPr>
        <w:t>bhṛgur uvāca—</w:t>
      </w:r>
    </w:p>
    <w:p w14:paraId="0942A5CA" w14:textId="77777777" w:rsidR="00E22140" w:rsidRPr="00CA7273" w:rsidRDefault="00E22140" w:rsidP="0075055E">
      <w:pPr>
        <w:pStyle w:val="Versequote"/>
        <w:rPr>
          <w:rFonts w:eastAsia="MS Minchofalt"/>
        </w:rPr>
      </w:pPr>
      <w:r w:rsidRPr="00CA7273">
        <w:rPr>
          <w:rFonts w:eastAsia="MS Minchofalt"/>
        </w:rPr>
        <w:t>yan māyayā gahanayāpahṛtātma-bodhā</w:t>
      </w:r>
    </w:p>
    <w:p w14:paraId="5CDEFD0A" w14:textId="77777777" w:rsidR="00E22140" w:rsidRPr="00CA7273" w:rsidRDefault="00E22140" w:rsidP="0075055E">
      <w:pPr>
        <w:pStyle w:val="Versequote"/>
        <w:rPr>
          <w:rFonts w:eastAsia="MS Minchofalt"/>
        </w:rPr>
      </w:pPr>
      <w:r w:rsidRPr="00CA7273">
        <w:rPr>
          <w:rFonts w:eastAsia="MS Minchofalt"/>
        </w:rPr>
        <w:t>brahmādayas tanu-bhṛtas tamasi svapantaḥ |</w:t>
      </w:r>
    </w:p>
    <w:p w14:paraId="719E4D7C" w14:textId="77777777" w:rsidR="00E22140" w:rsidRPr="00CA7273" w:rsidRDefault="00E22140" w:rsidP="0075055E">
      <w:pPr>
        <w:pStyle w:val="Versequote"/>
        <w:rPr>
          <w:rFonts w:eastAsia="MS Minchofalt"/>
        </w:rPr>
      </w:pPr>
      <w:r w:rsidRPr="00CA7273">
        <w:rPr>
          <w:rFonts w:eastAsia="MS Minchofalt"/>
        </w:rPr>
        <w:t>nātman-śritaṁ tava vidanty adhunāpi tattvaṁ</w:t>
      </w:r>
    </w:p>
    <w:p w14:paraId="610F7A9E" w14:textId="77777777" w:rsidR="00E22140" w:rsidRPr="00CA7273" w:rsidRDefault="00E22140" w:rsidP="0075055E">
      <w:pPr>
        <w:pStyle w:val="Versequote"/>
        <w:rPr>
          <w:rFonts w:eastAsia="MS Minchofalt"/>
        </w:rPr>
      </w:pPr>
      <w:r w:rsidRPr="00CA7273">
        <w:rPr>
          <w:rFonts w:eastAsia="MS Minchofalt"/>
        </w:rPr>
        <w:t>so’yaṁ prasīdatu bhavān praṇatātma-bandhuḥ ||</w:t>
      </w:r>
    </w:p>
    <w:p w14:paraId="29DFE0E2" w14:textId="77777777" w:rsidR="00E22140" w:rsidRPr="00CA7273" w:rsidRDefault="00E22140" w:rsidP="0075055E">
      <w:pPr>
        <w:rPr>
          <w:rFonts w:eastAsia="MS Minchofalt"/>
          <w:lang w:val="en-US"/>
        </w:rPr>
      </w:pPr>
    </w:p>
    <w:p w14:paraId="0CC2FDA5" w14:textId="77777777" w:rsidR="00E22140" w:rsidRPr="00CA7273" w:rsidRDefault="00E22140" w:rsidP="0075055E">
      <w:pPr>
        <w:rPr>
          <w:rFonts w:eastAsia="MS Minchofalt"/>
          <w:b/>
          <w:bCs/>
          <w:lang w:val="en-US"/>
        </w:rPr>
      </w:pPr>
      <w:r w:rsidRPr="00CA7273">
        <w:rPr>
          <w:rFonts w:eastAsia="MS Minchofalt"/>
          <w:b/>
          <w:bCs/>
          <w:lang w:val="en-US"/>
        </w:rPr>
        <w:t xml:space="preserve">śrīdharaḥ : </w:t>
      </w:r>
      <w:r>
        <w:t>bhṛgus tu svabhāvatas tattva-jñāna-hīnā jīvā ato’jñāna-kṛtaṁ mama duśceṣṭitaṁ kṣamasvety āha—yan māyayeti | ātmann ātmani śritam anugataṁ tava tattvaṁ na vidanti | praṇatānām ātma bandhuś ca |</w:t>
      </w:r>
      <w:r w:rsidRPr="00CA7273">
        <w:rPr>
          <w:lang w:val="en-US"/>
        </w:rPr>
        <w:t>|30||</w:t>
      </w:r>
    </w:p>
    <w:p w14:paraId="2F89579E" w14:textId="77777777" w:rsidR="00E22140" w:rsidRPr="00CA7273" w:rsidRDefault="00E22140" w:rsidP="0075055E">
      <w:pPr>
        <w:rPr>
          <w:rFonts w:eastAsia="MS Minchofalt"/>
          <w:b/>
          <w:bCs/>
          <w:lang w:val="en-US"/>
        </w:rPr>
      </w:pPr>
    </w:p>
    <w:p w14:paraId="42F31679" w14:textId="77777777" w:rsidR="00E22140" w:rsidRPr="00CA7273" w:rsidRDefault="00E22140" w:rsidP="0075055E">
      <w:pPr>
        <w:rPr>
          <w:rFonts w:eastAsia="MS Minchofalt"/>
          <w:b/>
          <w:bCs/>
          <w:lang w:val="en-US"/>
        </w:rPr>
      </w:pPr>
      <w:r w:rsidRPr="00CA7273">
        <w:rPr>
          <w:rFonts w:eastAsia="MS Minchofalt"/>
          <w:b/>
          <w:bCs/>
          <w:lang w:val="en-US"/>
        </w:rPr>
        <w:t xml:space="preserve">krama-sandarbhaḥ : </w:t>
      </w:r>
      <w:r w:rsidRPr="00CA7273">
        <w:rPr>
          <w:lang w:val="en-US"/>
        </w:rPr>
        <w:t>nātmāśritam iti puṇyāraṇyaḥ ||30||</w:t>
      </w:r>
    </w:p>
    <w:p w14:paraId="02B20424" w14:textId="77777777" w:rsidR="00E22140" w:rsidRPr="00CA7273" w:rsidRDefault="00E22140" w:rsidP="0075055E">
      <w:pPr>
        <w:rPr>
          <w:rFonts w:eastAsia="MS Minchofalt"/>
          <w:b/>
          <w:bCs/>
          <w:lang w:val="en-US"/>
        </w:rPr>
      </w:pPr>
    </w:p>
    <w:p w14:paraId="025586F0" w14:textId="77777777" w:rsidR="00E22140" w:rsidRPr="00CA7273" w:rsidRDefault="00E22140" w:rsidP="0075055E">
      <w:pPr>
        <w:rPr>
          <w:rFonts w:eastAsia="MS Minchofalt"/>
          <w:bCs/>
          <w:lang w:val="en-US"/>
        </w:rPr>
      </w:pPr>
      <w:r w:rsidRPr="00CA7273">
        <w:rPr>
          <w:rFonts w:eastAsia="MS Minchofalt"/>
          <w:b/>
          <w:lang w:val="en-US"/>
        </w:rPr>
        <w:t>viśvanāthaḥ :</w:t>
      </w:r>
      <w:r w:rsidRPr="00CA7273">
        <w:rPr>
          <w:rFonts w:eastAsia="MS Minchofalt"/>
          <w:bCs/>
          <w:lang w:val="en-US"/>
        </w:rPr>
        <w:t xml:space="preserve"> brahmādaya iti śrī-rudre kaṭākṣaḥ | tamasi svapanta iti te’py avidyā-grastā eva ātmānuśritaṁ sva-prakāśaṁ tava tattva</w:t>
      </w:r>
      <w:r>
        <w:rPr>
          <w:rFonts w:eastAsia="MS Minchofalt"/>
          <w:bCs/>
          <w:lang w:val="en-US"/>
        </w:rPr>
        <w:t>m a</w:t>
      </w:r>
      <w:r w:rsidRPr="00CA7273">
        <w:rPr>
          <w:rFonts w:eastAsia="MS Minchofalt"/>
          <w:bCs/>
          <w:lang w:val="en-US"/>
        </w:rPr>
        <w:t>dhunāpi na vidanti, jānīma ity abhimāna-grast</w:t>
      </w:r>
      <w:r>
        <w:rPr>
          <w:rFonts w:eastAsia="MS Minchofalt"/>
          <w:bCs/>
          <w:lang w:val="en-US"/>
        </w:rPr>
        <w:t>ā</w:t>
      </w:r>
      <w:r w:rsidRPr="00CA7273">
        <w:rPr>
          <w:rFonts w:eastAsia="MS Minchofalt"/>
          <w:bCs/>
          <w:lang w:val="en-US"/>
        </w:rPr>
        <w:t xml:space="preserve">nyān evājñānino vadantīti bhāvaḥ | prasīdatv iti ahaṁ tv aparādhī </w:t>
      </w:r>
      <w:r>
        <w:rPr>
          <w:rFonts w:eastAsia="MS Minchofalt"/>
          <w:bCs/>
          <w:lang w:val="en-US"/>
        </w:rPr>
        <w:t>yathārtha</w:t>
      </w:r>
      <w:r w:rsidRPr="00CA7273">
        <w:rPr>
          <w:rFonts w:eastAsia="MS Minchofalt"/>
          <w:bCs/>
          <w:lang w:val="en-US"/>
        </w:rPr>
        <w:t>-vāditvād bhavāmy eveti bhāvaḥ | bhavāṁs tu na brahmādīnāṁ nāpi mad-vidhānāṁ kintu praṇatānāṁ namra-svabhāvānā</w:t>
      </w:r>
      <w:r>
        <w:rPr>
          <w:rFonts w:eastAsia="MS Minchofalt"/>
          <w:bCs/>
          <w:lang w:val="en-US"/>
        </w:rPr>
        <w:t>m a</w:t>
      </w:r>
      <w:r w:rsidRPr="00CA7273">
        <w:rPr>
          <w:rFonts w:eastAsia="MS Minchofalt"/>
          <w:bCs/>
          <w:lang w:val="en-US"/>
        </w:rPr>
        <w:t>kiñcanānāṁ bandhuḥ | tad api prasīdatu mad-aparādham imaṁ kṣamatu ||30||</w:t>
      </w:r>
    </w:p>
    <w:p w14:paraId="26265EF6" w14:textId="77777777" w:rsidR="00E22140" w:rsidRPr="00CA7273" w:rsidRDefault="00E22140" w:rsidP="0075055E">
      <w:pPr>
        <w:rPr>
          <w:rFonts w:eastAsia="MS Minchofalt"/>
          <w:b/>
          <w:lang w:val="en-US"/>
        </w:rPr>
      </w:pPr>
    </w:p>
    <w:p w14:paraId="2915CF91"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44C8B575" w14:textId="77777777" w:rsidR="00E22140" w:rsidRPr="00CA7273" w:rsidRDefault="00E22140" w:rsidP="0075055E">
      <w:pPr>
        <w:rPr>
          <w:rFonts w:eastAsia="MS Minchofalt"/>
          <w:lang w:val="en-US"/>
        </w:rPr>
      </w:pPr>
    </w:p>
    <w:p w14:paraId="62E623CA" w14:textId="77777777" w:rsidR="00E22140" w:rsidRPr="00CA7273" w:rsidRDefault="00E22140" w:rsidP="0075055E">
      <w:pPr>
        <w:jc w:val="center"/>
        <w:rPr>
          <w:rFonts w:eastAsia="MS Minchofalt"/>
          <w:b/>
          <w:bCs/>
          <w:lang w:val="en-US"/>
        </w:rPr>
      </w:pPr>
      <w:r w:rsidRPr="00CA7273">
        <w:rPr>
          <w:rFonts w:eastAsia="MS Minchofalt"/>
          <w:b/>
          <w:bCs/>
          <w:lang w:val="en-US"/>
        </w:rPr>
        <w:t>|| 4.7.31 ||</w:t>
      </w:r>
    </w:p>
    <w:p w14:paraId="31F7F7DE" w14:textId="77777777" w:rsidR="00E22140" w:rsidRPr="00CA7273" w:rsidRDefault="00E22140" w:rsidP="0075055E">
      <w:pPr>
        <w:jc w:val="center"/>
        <w:rPr>
          <w:rFonts w:eastAsia="MS Minchofalt"/>
          <w:lang w:val="en-US"/>
        </w:rPr>
      </w:pPr>
    </w:p>
    <w:p w14:paraId="10ECC051" w14:textId="77777777" w:rsidR="00E22140" w:rsidRPr="00CA7273" w:rsidRDefault="00E22140" w:rsidP="0075055E">
      <w:pPr>
        <w:jc w:val="center"/>
        <w:rPr>
          <w:rFonts w:eastAsia="MS Minchofalt"/>
          <w:b/>
          <w:bCs/>
          <w:lang w:val="en-US"/>
        </w:rPr>
      </w:pPr>
      <w:r w:rsidRPr="00CA7273">
        <w:rPr>
          <w:rFonts w:eastAsia="MS Minchofalt"/>
          <w:b/>
          <w:bCs/>
          <w:lang w:val="en-US"/>
        </w:rPr>
        <w:t>brahmovāca—</w:t>
      </w:r>
    </w:p>
    <w:p w14:paraId="659A8D89" w14:textId="77777777" w:rsidR="00E22140" w:rsidRPr="00CA7273" w:rsidRDefault="00E22140" w:rsidP="0075055E">
      <w:pPr>
        <w:pStyle w:val="Versequote"/>
        <w:rPr>
          <w:rFonts w:eastAsia="MS Minchofalt"/>
        </w:rPr>
      </w:pPr>
      <w:r w:rsidRPr="00CA7273">
        <w:rPr>
          <w:rFonts w:eastAsia="MS Minchofalt"/>
        </w:rPr>
        <w:t>naitat svarūpaṁ bhavato’sau padārtha-</w:t>
      </w:r>
    </w:p>
    <w:p w14:paraId="75349DC1" w14:textId="77777777" w:rsidR="00E22140" w:rsidRPr="00CA7273" w:rsidRDefault="00E22140" w:rsidP="0075055E">
      <w:pPr>
        <w:pStyle w:val="Versequote"/>
        <w:rPr>
          <w:rFonts w:eastAsia="MS Minchofalt"/>
        </w:rPr>
      </w:pPr>
      <w:r w:rsidRPr="00CA7273">
        <w:rPr>
          <w:rFonts w:eastAsia="MS Minchofalt"/>
        </w:rPr>
        <w:t>bheda-grahaiḥ puruṣo yāvad īkṣet |</w:t>
      </w:r>
    </w:p>
    <w:p w14:paraId="7E94DEE9" w14:textId="77777777" w:rsidR="00E22140" w:rsidRPr="00CA7273" w:rsidRDefault="00E22140" w:rsidP="0075055E">
      <w:pPr>
        <w:pStyle w:val="Versequote"/>
        <w:rPr>
          <w:rFonts w:eastAsia="MS Minchofalt"/>
        </w:rPr>
      </w:pPr>
      <w:r w:rsidRPr="00CA7273">
        <w:rPr>
          <w:rFonts w:eastAsia="MS Minchofalt"/>
        </w:rPr>
        <w:t>jñānasya cārthasya guṇasya cāśrayo</w:t>
      </w:r>
    </w:p>
    <w:p w14:paraId="30387CC4" w14:textId="77777777" w:rsidR="00E22140" w:rsidRPr="00CA7273" w:rsidRDefault="00E22140" w:rsidP="0075055E">
      <w:pPr>
        <w:pStyle w:val="Versequote"/>
        <w:rPr>
          <w:rFonts w:eastAsia="MS Minchofalt"/>
        </w:rPr>
      </w:pPr>
      <w:r w:rsidRPr="00CA7273">
        <w:rPr>
          <w:rFonts w:eastAsia="MS Minchofalt"/>
        </w:rPr>
        <w:t>māyāmayād vyatirikto matas tvam ||</w:t>
      </w:r>
    </w:p>
    <w:p w14:paraId="0217493E" w14:textId="77777777" w:rsidR="00E22140" w:rsidRPr="00CA7273" w:rsidRDefault="00E22140" w:rsidP="0075055E">
      <w:pPr>
        <w:rPr>
          <w:rFonts w:eastAsia="MS Minchofalt"/>
          <w:lang w:val="en-US"/>
        </w:rPr>
      </w:pPr>
    </w:p>
    <w:p w14:paraId="5261816D" w14:textId="77777777" w:rsidR="00E22140" w:rsidRPr="00CA7273" w:rsidRDefault="00E22140" w:rsidP="0075055E">
      <w:pPr>
        <w:rPr>
          <w:rFonts w:eastAsia="MS Minchofalt"/>
          <w:lang w:val="en-US"/>
        </w:rPr>
      </w:pPr>
      <w:r w:rsidRPr="00CA7273">
        <w:rPr>
          <w:rFonts w:eastAsia="MS Minchofalt"/>
          <w:b/>
          <w:bCs/>
          <w:lang w:val="en-US"/>
        </w:rPr>
        <w:t>madhvaḥ :</w:t>
      </w:r>
      <w:r w:rsidRPr="00CA7273">
        <w:rPr>
          <w:rFonts w:eastAsia="MS Minchofalt"/>
          <w:lang w:val="en-US"/>
        </w:rPr>
        <w:t xml:space="preserve"> avyaktādi-padārthānāṁ viśeṣa-jñāninā</w:t>
      </w:r>
      <w:r>
        <w:rPr>
          <w:rFonts w:eastAsia="MS Minchofalt"/>
          <w:lang w:val="en-US"/>
        </w:rPr>
        <w:t>m a</w:t>
      </w:r>
      <w:r w:rsidRPr="00CA7273">
        <w:rPr>
          <w:rFonts w:eastAsia="MS Minchofalt"/>
          <w:lang w:val="en-US"/>
        </w:rPr>
        <w:t>pi tu |</w:t>
      </w:r>
    </w:p>
    <w:p w14:paraId="01AF0B65" w14:textId="77777777" w:rsidR="00E22140" w:rsidRPr="00CA7273" w:rsidRDefault="00E22140" w:rsidP="0075055E">
      <w:pPr>
        <w:pStyle w:val="Quote"/>
        <w:rPr>
          <w:rFonts w:eastAsia="MS Minchofalt"/>
          <w:lang w:val="en-US"/>
        </w:rPr>
      </w:pPr>
      <w:r w:rsidRPr="00CA7273">
        <w:rPr>
          <w:rFonts w:eastAsia="MS Minchofalt"/>
          <w:lang w:val="en-US"/>
        </w:rPr>
        <w:t>na deho vaiṣṇavo jñeyaḥ ānandaḥ prākṛto na hi || iti tattva-sāre |</w:t>
      </w:r>
    </w:p>
    <w:p w14:paraId="3354CF2D" w14:textId="77777777" w:rsidR="00E22140" w:rsidRPr="00CA7273" w:rsidRDefault="00E22140" w:rsidP="0075055E">
      <w:pPr>
        <w:rPr>
          <w:rFonts w:eastAsia="MS Minchofalt"/>
          <w:lang w:val="en-US"/>
        </w:rPr>
      </w:pPr>
    </w:p>
    <w:p w14:paraId="579CAEA4" w14:textId="77777777" w:rsidR="00E22140" w:rsidRPr="00CA7273" w:rsidRDefault="00E22140" w:rsidP="0075055E">
      <w:pPr>
        <w:rPr>
          <w:rFonts w:eastAsia="MS Minchofalt"/>
          <w:lang w:val="en-US"/>
        </w:rPr>
      </w:pPr>
      <w:r w:rsidRPr="00CA7273">
        <w:rPr>
          <w:rFonts w:eastAsia="MS Minchofalt"/>
          <w:lang w:val="en-US"/>
        </w:rPr>
        <w:t>padārtha-bheda-grahaḥ padārtha-viśeṣajñaḥ | bhedo’ntaraṁ viśeṣaś ca sūkṣmekṣā cābhidhīyate iti tattva-nirṇaye ||32||</w:t>
      </w:r>
    </w:p>
    <w:p w14:paraId="30E4AA63" w14:textId="77777777" w:rsidR="00E22140" w:rsidRPr="00CA7273" w:rsidRDefault="00E22140" w:rsidP="0075055E">
      <w:pPr>
        <w:rPr>
          <w:rFonts w:eastAsia="MS Minchofalt"/>
          <w:b/>
          <w:bCs/>
          <w:lang w:val="en-US"/>
        </w:rPr>
      </w:pPr>
    </w:p>
    <w:p w14:paraId="4F696584" w14:textId="77777777" w:rsidR="00E22140" w:rsidRPr="00CA7273" w:rsidRDefault="00E22140" w:rsidP="0075055E">
      <w:pPr>
        <w:rPr>
          <w:rFonts w:eastAsia="MS Minchofalt"/>
          <w:b/>
          <w:bCs/>
          <w:lang w:val="en-US"/>
        </w:rPr>
      </w:pPr>
      <w:r w:rsidRPr="00CA7273">
        <w:rPr>
          <w:rFonts w:eastAsia="MS Minchofalt"/>
          <w:b/>
          <w:bCs/>
          <w:lang w:val="en-US"/>
        </w:rPr>
        <w:t xml:space="preserve">śrīdharaḥ : </w:t>
      </w:r>
      <w:r>
        <w:t>brahmādayo na vidantīti bhṛguṇokte tad asahamāno brahmā tattva-jñānam āviṣkurvann ivāha—naitad iti | padārtha-bheda-grāhakair indriyaiḥ | guṇasyendriyasya | yad vā, jñānārthayoḥ kāraṇasya sattvādeḥ | ata evāsato māyā-mayād vyatirikto bhavān |</w:t>
      </w:r>
      <w:r w:rsidRPr="00CA7273">
        <w:rPr>
          <w:lang w:val="en-US"/>
        </w:rPr>
        <w:t>|31||</w:t>
      </w:r>
    </w:p>
    <w:p w14:paraId="196852B8" w14:textId="77777777" w:rsidR="00E22140" w:rsidRPr="00CA7273" w:rsidRDefault="00E22140" w:rsidP="0075055E">
      <w:pPr>
        <w:rPr>
          <w:rFonts w:eastAsia="MS Minchofalt"/>
          <w:b/>
          <w:bCs/>
          <w:lang w:val="en-US"/>
        </w:rPr>
      </w:pPr>
    </w:p>
    <w:p w14:paraId="523A278C" w14:textId="77777777" w:rsidR="00E22140" w:rsidRPr="00CA7273" w:rsidRDefault="00E22140" w:rsidP="0075055E">
      <w:pPr>
        <w:rPr>
          <w:lang w:val="en-US"/>
        </w:rPr>
      </w:pPr>
      <w:r w:rsidRPr="00CA7273">
        <w:rPr>
          <w:rFonts w:eastAsia="MS Minchofalt"/>
          <w:b/>
          <w:bCs/>
          <w:lang w:val="en-US"/>
        </w:rPr>
        <w:t xml:space="preserve">krama-sandarbhaḥ : </w:t>
      </w:r>
      <w:r w:rsidRPr="00CA7273">
        <w:rPr>
          <w:lang w:val="en-US"/>
        </w:rPr>
        <w:t>śrī-brahmāpi bhṛgu-vākyam anumodamāna evāha—naitad iti | indriyaiḥ karaṇa-bhūtaiḥ puruṣo yāvad vastu jānāti tāvati vastuni bhavata etat śrī-vigrahātmakaṁ svarūpaṁ na syāt | kintu tāvad atikramyaiva syād ity arthaḥ | tarhi kiṁ-lakṣaṇa</w:t>
      </w:r>
      <w:r>
        <w:rPr>
          <w:lang w:val="en-US"/>
        </w:rPr>
        <w:t>m ?</w:t>
      </w:r>
      <w:r w:rsidRPr="00CA7273">
        <w:rPr>
          <w:lang w:val="en-US"/>
        </w:rPr>
        <w:t xml:space="preserve"> tatrāha—jñānasyeti | tad eva tad-vigraha-lakṣaṇas tvam evāśrayaḥ | </w:t>
      </w:r>
      <w:r w:rsidRPr="00CA7273">
        <w:rPr>
          <w:color w:val="0000FF"/>
          <w:lang w:val="en-US"/>
        </w:rPr>
        <w:t>nātaḥ paraṁ paramaṁ yad bhavataḥ svarūpam</w:t>
      </w:r>
      <w:r w:rsidRPr="00CA7273">
        <w:rPr>
          <w:lang w:val="en-US"/>
        </w:rPr>
        <w:t xml:space="preserve"> ity-ādeḥ tasmāt kṛpayā svayam eva prakāśata iti bhāvaḥ | vyatirikto matas tvam iti citsukha-pāṭhāntaram | vyatiriktaś cāsau oṁkāraś ceti ||31||</w:t>
      </w:r>
    </w:p>
    <w:p w14:paraId="1C0C035F" w14:textId="77777777" w:rsidR="00E22140" w:rsidRPr="00CA7273" w:rsidRDefault="00E22140" w:rsidP="0075055E">
      <w:pPr>
        <w:rPr>
          <w:rFonts w:eastAsia="MS Minchofalt"/>
          <w:b/>
          <w:bCs/>
          <w:lang w:val="en-US"/>
        </w:rPr>
      </w:pPr>
    </w:p>
    <w:p w14:paraId="13EA215D" w14:textId="77777777" w:rsidR="00E22140" w:rsidRPr="00CA7273" w:rsidRDefault="00E22140" w:rsidP="0075055E">
      <w:pPr>
        <w:rPr>
          <w:rFonts w:eastAsia="MS Minchofalt"/>
          <w:bCs/>
          <w:lang w:val="en-US"/>
        </w:rPr>
      </w:pPr>
      <w:r w:rsidRPr="00CA7273">
        <w:rPr>
          <w:rFonts w:eastAsia="MS Minchofalt"/>
          <w:b/>
          <w:lang w:val="en-US"/>
        </w:rPr>
        <w:t>viśvanāthaḥ :</w:t>
      </w:r>
      <w:r w:rsidRPr="00CA7273">
        <w:rPr>
          <w:rFonts w:eastAsia="MS Minchofalt"/>
          <w:bCs/>
          <w:lang w:val="en-US"/>
        </w:rPr>
        <w:t xml:space="preserve"> padārtha-bheda-grahair viṣaya-grāhakair indriyais tava etat-svarūpaṁ śrī-mūrtiṁ yāvan na paśyet tāvad eva jñānasyādhidaivas</w:t>
      </w:r>
      <w:r>
        <w:rPr>
          <w:rFonts w:eastAsia="MS Minchofalt"/>
          <w:bCs/>
          <w:lang w:val="en-US"/>
        </w:rPr>
        <w:t>yathārtha</w:t>
      </w:r>
      <w:r w:rsidRPr="00CA7273">
        <w:rPr>
          <w:rFonts w:eastAsia="MS Minchofalt"/>
          <w:bCs/>
          <w:lang w:val="en-US"/>
        </w:rPr>
        <w:t>syādhibhūtasya guṇasyādhyātmasya cāśrayaḥ syāt | tat-svarūpe sākṣād-dṛṣṭe sati na jñānād evāśrayaḥ | kintv aprākṛta eva syāt, yatas tvaṁ māyā-mayād asato’dhidaivāder vyatiriktaś cid-rūpo na tair gṛhyase ity etāvat tattvaṁ tu vayaṁ jānīmo’ta ete prākṛtendriyāḥ paśyāma ity abhimānavanto’pi tat-svarūpaṁ naiva paśyantīti bhṛgv-ādiṣu kaṭākṣaḥ ||31||</w:t>
      </w:r>
    </w:p>
    <w:p w14:paraId="180EBC10" w14:textId="77777777" w:rsidR="00E22140" w:rsidRPr="00CA7273" w:rsidRDefault="00E22140" w:rsidP="0075055E">
      <w:pPr>
        <w:rPr>
          <w:rFonts w:eastAsia="MS Minchofalt"/>
          <w:b/>
          <w:lang w:val="en-US"/>
        </w:rPr>
      </w:pPr>
    </w:p>
    <w:p w14:paraId="08516C09"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36AA4DEB" w14:textId="77777777" w:rsidR="00E22140" w:rsidRPr="00CA7273" w:rsidRDefault="00E22140" w:rsidP="0075055E">
      <w:pPr>
        <w:rPr>
          <w:rFonts w:eastAsia="MS Minchofalt"/>
          <w:lang w:val="en-US"/>
        </w:rPr>
      </w:pPr>
    </w:p>
    <w:p w14:paraId="3E7BF023" w14:textId="77777777" w:rsidR="00E22140" w:rsidRPr="00CA7273" w:rsidRDefault="00E22140" w:rsidP="0075055E">
      <w:pPr>
        <w:jc w:val="center"/>
        <w:rPr>
          <w:rFonts w:eastAsia="MS Minchofalt"/>
          <w:b/>
          <w:bCs/>
          <w:lang w:val="en-US"/>
        </w:rPr>
      </w:pPr>
      <w:r w:rsidRPr="00CA7273">
        <w:rPr>
          <w:rFonts w:eastAsia="MS Minchofalt"/>
          <w:b/>
          <w:bCs/>
          <w:lang w:val="en-US"/>
        </w:rPr>
        <w:t>|| 4.7.32 ||</w:t>
      </w:r>
    </w:p>
    <w:p w14:paraId="33B8384C" w14:textId="77777777" w:rsidR="00E22140" w:rsidRPr="00CA7273" w:rsidRDefault="00E22140" w:rsidP="0075055E">
      <w:pPr>
        <w:jc w:val="center"/>
        <w:rPr>
          <w:rFonts w:eastAsia="MS Minchofalt"/>
          <w:lang w:val="en-US"/>
        </w:rPr>
      </w:pPr>
    </w:p>
    <w:p w14:paraId="3D547D52" w14:textId="77777777" w:rsidR="00E22140" w:rsidRPr="00CA7273" w:rsidRDefault="00E22140" w:rsidP="0075055E">
      <w:pPr>
        <w:jc w:val="center"/>
        <w:rPr>
          <w:rFonts w:eastAsia="MS Minchofalt"/>
          <w:b/>
          <w:bCs/>
          <w:lang w:val="en-US"/>
        </w:rPr>
      </w:pPr>
      <w:r w:rsidRPr="00CA7273">
        <w:rPr>
          <w:rFonts w:eastAsia="MS Minchofalt"/>
          <w:b/>
          <w:bCs/>
          <w:lang w:val="en-US"/>
        </w:rPr>
        <w:t>indra uvāca—</w:t>
      </w:r>
    </w:p>
    <w:p w14:paraId="6D589817" w14:textId="77777777" w:rsidR="00E22140" w:rsidRPr="00CA7273" w:rsidRDefault="00E22140" w:rsidP="0075055E">
      <w:pPr>
        <w:pStyle w:val="Versequote"/>
        <w:rPr>
          <w:rFonts w:eastAsia="MS Minchofalt"/>
        </w:rPr>
      </w:pPr>
      <w:r w:rsidRPr="00CA7273">
        <w:rPr>
          <w:rFonts w:eastAsia="MS Minchofalt"/>
        </w:rPr>
        <w:t>idam apy acyuta viśva-bhāvanaṁ</w:t>
      </w:r>
    </w:p>
    <w:p w14:paraId="7ACF9A5F" w14:textId="77777777" w:rsidR="00E22140" w:rsidRPr="00CA7273" w:rsidRDefault="00E22140" w:rsidP="0075055E">
      <w:pPr>
        <w:pStyle w:val="Versequote"/>
        <w:rPr>
          <w:rFonts w:eastAsia="MS Minchofalt"/>
        </w:rPr>
      </w:pPr>
      <w:r w:rsidRPr="00CA7273">
        <w:rPr>
          <w:rFonts w:eastAsia="MS Minchofalt"/>
        </w:rPr>
        <w:t>vapur ānanda-karaṁ mano-dṛśām |</w:t>
      </w:r>
    </w:p>
    <w:p w14:paraId="09621DA2" w14:textId="77777777" w:rsidR="00E22140" w:rsidRPr="00CA7273" w:rsidRDefault="00E22140" w:rsidP="0075055E">
      <w:pPr>
        <w:pStyle w:val="Versequote"/>
        <w:rPr>
          <w:rFonts w:eastAsia="MS Minchofalt"/>
        </w:rPr>
      </w:pPr>
      <w:r w:rsidRPr="00CA7273">
        <w:rPr>
          <w:rFonts w:eastAsia="MS Minchofalt"/>
        </w:rPr>
        <w:t>sura-vidviṭ-kṣapaṇair udāyudhair</w:t>
      </w:r>
    </w:p>
    <w:p w14:paraId="141791B7" w14:textId="77777777" w:rsidR="00E22140" w:rsidRPr="00CA7273" w:rsidRDefault="00E22140" w:rsidP="0075055E">
      <w:pPr>
        <w:pStyle w:val="Versequote"/>
        <w:rPr>
          <w:rFonts w:eastAsia="MS Minchofalt"/>
        </w:rPr>
      </w:pPr>
      <w:r w:rsidRPr="00CA7273">
        <w:rPr>
          <w:rFonts w:eastAsia="MS Minchofalt"/>
        </w:rPr>
        <w:t>bhuja-daṇḍair upapannam aṣṭabhiḥ ||</w:t>
      </w:r>
    </w:p>
    <w:p w14:paraId="673DE65B" w14:textId="77777777" w:rsidR="00E22140" w:rsidRPr="00CA7273" w:rsidRDefault="00E22140" w:rsidP="0075055E">
      <w:pPr>
        <w:rPr>
          <w:rFonts w:eastAsia="MS Minchofalt"/>
          <w:lang w:val="en-US"/>
        </w:rPr>
      </w:pPr>
    </w:p>
    <w:p w14:paraId="4CBB18D5" w14:textId="77777777" w:rsidR="00E22140" w:rsidRPr="00CA7273" w:rsidRDefault="00E22140" w:rsidP="0075055E">
      <w:pPr>
        <w:rPr>
          <w:rFonts w:eastAsia="MS Minchofalt"/>
          <w:b/>
          <w:bCs/>
          <w:lang w:val="en-US"/>
        </w:rPr>
      </w:pPr>
      <w:r w:rsidRPr="00CA7273">
        <w:rPr>
          <w:rFonts w:eastAsia="MS Minchofalt"/>
          <w:b/>
          <w:bCs/>
          <w:lang w:val="en-US"/>
        </w:rPr>
        <w:t xml:space="preserve">śrīdharaḥ : </w:t>
      </w:r>
      <w:r>
        <w:t>indras tv indriya-viṣayaḥ sarvo’pi mithyeti brahmaṇoktam asahamāna āha | idaṁ tava vapur apy upapannam eva natu prapañcavad anirvacanīya-tayānupapannam | surāṇāṁ vidviṣaḥ kṣapayantīti tathā tair bhuja-daṇḍair upalakṣitam ||32||</w:t>
      </w:r>
    </w:p>
    <w:p w14:paraId="40B4932C" w14:textId="77777777" w:rsidR="00E22140" w:rsidRPr="00CA7273" w:rsidRDefault="00E22140" w:rsidP="0075055E">
      <w:pPr>
        <w:rPr>
          <w:rFonts w:eastAsia="MS Minchofalt"/>
          <w:b/>
          <w:bCs/>
          <w:lang w:val="en-US"/>
        </w:rPr>
      </w:pPr>
    </w:p>
    <w:p w14:paraId="6A7ED91F" w14:textId="77777777" w:rsidR="00E22140" w:rsidRPr="00CA7273" w:rsidRDefault="00E22140" w:rsidP="0075055E">
      <w:pPr>
        <w:rPr>
          <w:rFonts w:eastAsia="MS Minchofalt"/>
          <w:b/>
          <w:bCs/>
          <w:lang w:val="en-US"/>
        </w:rPr>
      </w:pPr>
      <w:r w:rsidRPr="00CA7273">
        <w:rPr>
          <w:rFonts w:eastAsia="MS Minchofalt"/>
          <w:b/>
          <w:bCs/>
          <w:lang w:val="en-US"/>
        </w:rPr>
        <w:t xml:space="preserve">krama-sandarbhaḥ : </w:t>
      </w:r>
      <w:r w:rsidRPr="00CA7273">
        <w:rPr>
          <w:lang w:val="en-US"/>
        </w:rPr>
        <w:t>prāyo’sau caturbhuja evāvirbhavati samprati tv aṣṭa-bhuja iti sāścaryam indra uvāca | idam apīti | na kevalam ānanda-karaṁ bhuja-bāhulyenāsura-kṣapaṇā’tiśayād yukteś ca ||32||</w:t>
      </w:r>
    </w:p>
    <w:p w14:paraId="1F5C67CF" w14:textId="77777777" w:rsidR="00E22140" w:rsidRPr="00CA7273" w:rsidRDefault="00E22140" w:rsidP="0075055E">
      <w:pPr>
        <w:rPr>
          <w:rFonts w:eastAsia="MS Minchofalt"/>
          <w:b/>
          <w:bCs/>
          <w:lang w:val="en-US"/>
        </w:rPr>
      </w:pPr>
    </w:p>
    <w:p w14:paraId="3707391B" w14:textId="77777777" w:rsidR="00E22140" w:rsidRPr="00CA7273" w:rsidRDefault="00E22140" w:rsidP="0075055E">
      <w:pPr>
        <w:rPr>
          <w:rFonts w:eastAsia="MS Minchofalt"/>
          <w:b/>
          <w:lang w:val="en-US"/>
        </w:rPr>
      </w:pPr>
      <w:r w:rsidRPr="00CA7273">
        <w:rPr>
          <w:rFonts w:eastAsia="MS Minchofalt"/>
          <w:b/>
          <w:lang w:val="en-US"/>
        </w:rPr>
        <w:t xml:space="preserve">viśvanāthaḥ : </w:t>
      </w:r>
      <w:r>
        <w:t xml:space="preserve">idaṁ tava vapur </w:t>
      </w:r>
      <w:r w:rsidRPr="00CA7273">
        <w:rPr>
          <w:lang w:val="en-US"/>
        </w:rPr>
        <w:t xml:space="preserve">viśvam api kṛpayā bhāvavantaṁ karotīti tat | sura-vidviṭ-kṣapaṇair duṣṭa-saṁhārakair ity aṣṭa-bhujam idaṁ te vapur asmābhiḥ prākṛtendriyair apy anirvacyayā tvat-kṛpayā dṛṣṭam eva ānanda-karam ity asmad-ādy-ānandānyathānupapattir evātra pramāṇam iti brahmaṇi kaṭākṣaḥ </w:t>
      </w:r>
      <w:r>
        <w:t>||32||</w:t>
      </w:r>
    </w:p>
    <w:p w14:paraId="2B269089" w14:textId="77777777" w:rsidR="00E22140" w:rsidRPr="00CA7273" w:rsidRDefault="00E22140" w:rsidP="0075055E">
      <w:pPr>
        <w:rPr>
          <w:rFonts w:eastAsia="MS Minchofalt"/>
          <w:b/>
          <w:lang w:val="en-US" w:bidi="sa-IN"/>
        </w:rPr>
      </w:pPr>
    </w:p>
    <w:p w14:paraId="01839571"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3008AFF9" w14:textId="77777777" w:rsidR="00E22140" w:rsidRPr="00CA7273" w:rsidRDefault="00E22140" w:rsidP="0075055E">
      <w:pPr>
        <w:rPr>
          <w:rFonts w:eastAsia="MS Minchofalt"/>
          <w:lang w:val="en-US"/>
        </w:rPr>
      </w:pPr>
    </w:p>
    <w:p w14:paraId="5853A578" w14:textId="77777777" w:rsidR="00E22140" w:rsidRPr="00CA7273" w:rsidRDefault="00E22140" w:rsidP="0075055E">
      <w:pPr>
        <w:jc w:val="center"/>
        <w:rPr>
          <w:rFonts w:eastAsia="MS Minchofalt"/>
          <w:b/>
          <w:bCs/>
          <w:lang w:val="en-US"/>
        </w:rPr>
      </w:pPr>
      <w:r w:rsidRPr="00CA7273">
        <w:rPr>
          <w:rFonts w:eastAsia="MS Minchofalt"/>
          <w:b/>
          <w:bCs/>
          <w:lang w:val="en-US"/>
        </w:rPr>
        <w:t>|| 4.7.33 ||</w:t>
      </w:r>
    </w:p>
    <w:p w14:paraId="1BFFD2E9" w14:textId="77777777" w:rsidR="00E22140" w:rsidRPr="00CA7273" w:rsidRDefault="00E22140" w:rsidP="0075055E">
      <w:pPr>
        <w:jc w:val="center"/>
        <w:rPr>
          <w:rFonts w:eastAsia="MS Minchofalt"/>
          <w:lang w:val="en-US"/>
        </w:rPr>
      </w:pPr>
    </w:p>
    <w:p w14:paraId="404AFC6D" w14:textId="77777777" w:rsidR="00E22140" w:rsidRPr="00CA7273" w:rsidRDefault="00E22140" w:rsidP="0075055E">
      <w:pPr>
        <w:jc w:val="center"/>
        <w:rPr>
          <w:rFonts w:eastAsia="MS Minchofalt"/>
          <w:b/>
          <w:bCs/>
          <w:lang w:val="en-US"/>
        </w:rPr>
      </w:pPr>
      <w:r w:rsidRPr="00CA7273">
        <w:rPr>
          <w:rFonts w:eastAsia="MS Minchofalt"/>
          <w:b/>
          <w:bCs/>
          <w:lang w:val="en-US"/>
        </w:rPr>
        <w:t>patnya ūcuḥ—</w:t>
      </w:r>
    </w:p>
    <w:p w14:paraId="17C2BBE4" w14:textId="77777777" w:rsidR="00E22140" w:rsidRPr="00CA7273" w:rsidRDefault="00E22140" w:rsidP="0075055E">
      <w:pPr>
        <w:pStyle w:val="Versequote"/>
        <w:rPr>
          <w:rFonts w:eastAsia="MS Minchofalt"/>
        </w:rPr>
      </w:pPr>
      <w:r w:rsidRPr="00CA7273">
        <w:rPr>
          <w:rFonts w:eastAsia="MS Minchofalt"/>
        </w:rPr>
        <w:t>yajño’yaṁ tava yajanāya kena sṛṣṭo</w:t>
      </w:r>
    </w:p>
    <w:p w14:paraId="24AEC896" w14:textId="77777777" w:rsidR="00E22140" w:rsidRPr="00CA7273" w:rsidRDefault="00E22140" w:rsidP="0075055E">
      <w:pPr>
        <w:pStyle w:val="Versequote"/>
        <w:rPr>
          <w:rFonts w:eastAsia="MS Minchofalt"/>
        </w:rPr>
      </w:pPr>
      <w:r w:rsidRPr="00CA7273">
        <w:rPr>
          <w:rFonts w:eastAsia="MS Minchofalt"/>
        </w:rPr>
        <w:t>vidhvastaḥ paśupatinādya dakṣa-kopāt |</w:t>
      </w:r>
    </w:p>
    <w:p w14:paraId="6051E327" w14:textId="77777777" w:rsidR="00E22140" w:rsidRPr="00CA7273" w:rsidRDefault="00E22140" w:rsidP="0075055E">
      <w:pPr>
        <w:pStyle w:val="Versequote"/>
        <w:rPr>
          <w:rFonts w:eastAsia="MS Minchofalt"/>
        </w:rPr>
      </w:pPr>
      <w:r w:rsidRPr="00CA7273">
        <w:rPr>
          <w:rFonts w:eastAsia="MS Minchofalt"/>
        </w:rPr>
        <w:t>taṁ nas tvaṁ śava-śaya-nābha-śānta-medhaṁ</w:t>
      </w:r>
    </w:p>
    <w:p w14:paraId="40844601" w14:textId="77777777" w:rsidR="00E22140" w:rsidRPr="00CA7273" w:rsidRDefault="00E22140" w:rsidP="0075055E">
      <w:pPr>
        <w:pStyle w:val="Versequote"/>
        <w:rPr>
          <w:rFonts w:eastAsia="MS Minchofalt"/>
        </w:rPr>
      </w:pPr>
      <w:r w:rsidRPr="00CA7273">
        <w:rPr>
          <w:rFonts w:eastAsia="MS Minchofalt"/>
        </w:rPr>
        <w:t>yajñātman nalina-rucā dṛśā punīhi ||</w:t>
      </w:r>
    </w:p>
    <w:p w14:paraId="2D7E715A" w14:textId="77777777" w:rsidR="00E22140" w:rsidRPr="00CA7273" w:rsidRDefault="00E22140" w:rsidP="0075055E">
      <w:pPr>
        <w:rPr>
          <w:rFonts w:eastAsia="MS Minchofalt"/>
          <w:lang w:val="en-US"/>
        </w:rPr>
      </w:pPr>
    </w:p>
    <w:p w14:paraId="66CF4D21" w14:textId="77777777" w:rsidR="00E22140" w:rsidRPr="00CA7273" w:rsidRDefault="00E22140" w:rsidP="0075055E">
      <w:pPr>
        <w:rPr>
          <w:rFonts w:eastAsia="MS Minchofalt"/>
          <w:b/>
          <w:bCs/>
          <w:lang w:val="en-US"/>
        </w:rPr>
      </w:pPr>
      <w:r w:rsidRPr="00CA7273">
        <w:rPr>
          <w:rFonts w:eastAsia="MS Minchofalt"/>
          <w:b/>
          <w:bCs/>
          <w:lang w:val="en-US"/>
        </w:rPr>
        <w:t xml:space="preserve">śrīdharaḥ : </w:t>
      </w:r>
      <w:r>
        <w:t>ṛtvijāṁ patnyaḥ stuvanti | yajño’yaṁ tava yajanāya tvāṁ yaṣṭum |</w:t>
      </w:r>
      <w:r w:rsidRPr="00CA7273">
        <w:rPr>
          <w:lang w:val="en-US"/>
        </w:rPr>
        <w:t xml:space="preserve"> </w:t>
      </w:r>
      <w:r>
        <w:t>kena brahmaṇā pūrvaṁ sṛṣṭaḥ | he yajñātman</w:t>
      </w:r>
      <w:r w:rsidRPr="00CA7273">
        <w:rPr>
          <w:lang w:val="en-US"/>
        </w:rPr>
        <w:t xml:space="preserve"> !</w:t>
      </w:r>
      <w:r>
        <w:t xml:space="preserve"> taṁ no yajñaṁ nalina-kāntyā dṛśā netreṇa punīhi pavitraṁ kuru | kathaṁ</w:t>
      </w:r>
      <w:r w:rsidRPr="00CA7273">
        <w:rPr>
          <w:lang w:val="en-US"/>
        </w:rPr>
        <w:t>-</w:t>
      </w:r>
      <w:r>
        <w:t xml:space="preserve">bhūtaṁ yajñam </w:t>
      </w:r>
      <w:r w:rsidRPr="00CA7273">
        <w:rPr>
          <w:lang w:val="en-US"/>
        </w:rPr>
        <w:t>?</w:t>
      </w:r>
      <w:r>
        <w:t xml:space="preserve"> śavāḥ śerate yasminn iti śava-śayanaṁ śmaśānaṁ tadvad ābhā pratītir</w:t>
      </w:r>
      <w:r w:rsidRPr="00CA7273">
        <w:rPr>
          <w:lang w:val="en-US"/>
        </w:rPr>
        <w:t xml:space="preserve"> </w:t>
      </w:r>
      <w:r>
        <w:t>yasya sa cāsau śānta-me</w:t>
      </w:r>
      <w:r w:rsidRPr="00CA7273">
        <w:rPr>
          <w:lang w:val="en-US"/>
        </w:rPr>
        <w:t>d</w:t>
      </w:r>
      <w:r>
        <w:t>haś coparatotsavaḥ | medha-śabdena paśu-hiṁsādy-utsavo lakṣyate | śavam udakaṁ tatra śete iti tathā padmaṁ tan</w:t>
      </w:r>
      <w:r w:rsidRPr="00CA7273">
        <w:rPr>
          <w:lang w:val="en-US"/>
        </w:rPr>
        <w:t>-</w:t>
      </w:r>
      <w:r>
        <w:t>nābheti saṁbodhanaṁ vā |</w:t>
      </w:r>
      <w:r w:rsidRPr="00CA7273">
        <w:rPr>
          <w:lang w:val="en-US"/>
        </w:rPr>
        <w:t>|33||</w:t>
      </w:r>
    </w:p>
    <w:p w14:paraId="39CED71C" w14:textId="77777777" w:rsidR="00E22140" w:rsidRPr="00CA7273" w:rsidRDefault="00E22140" w:rsidP="0075055E">
      <w:pPr>
        <w:rPr>
          <w:rFonts w:eastAsia="MS Minchofalt"/>
          <w:b/>
          <w:bCs/>
          <w:lang w:val="en-US"/>
        </w:rPr>
      </w:pPr>
    </w:p>
    <w:p w14:paraId="4F1F2B22" w14:textId="77777777" w:rsidR="00E22140" w:rsidRPr="00CA7273" w:rsidRDefault="00E22140" w:rsidP="0075055E">
      <w:pPr>
        <w:rPr>
          <w:lang w:val="en-US"/>
        </w:rPr>
      </w:pPr>
      <w:r w:rsidRPr="00CA7273">
        <w:rPr>
          <w:rFonts w:eastAsia="MS Minchofalt"/>
          <w:b/>
          <w:bCs/>
          <w:lang w:val="en-US"/>
        </w:rPr>
        <w:t xml:space="preserve">krama-sandarbhaḥ : </w:t>
      </w:r>
      <w:r w:rsidRPr="00CA7273">
        <w:rPr>
          <w:lang w:val="en-US"/>
        </w:rPr>
        <w:t>yajñapatnyas tu tat-kṛpā-dṛṣṭyārdrita-cittāḥ duḥkhaṁ nivedayanti—yajña iti ||33||</w:t>
      </w:r>
    </w:p>
    <w:p w14:paraId="79C688A5" w14:textId="77777777" w:rsidR="00E22140" w:rsidRPr="00CA7273" w:rsidRDefault="00E22140" w:rsidP="0075055E">
      <w:pPr>
        <w:rPr>
          <w:rFonts w:eastAsia="MS Minchofalt"/>
          <w:b/>
          <w:bCs/>
          <w:lang w:val="en-US"/>
        </w:rPr>
      </w:pPr>
    </w:p>
    <w:p w14:paraId="50752537" w14:textId="77777777" w:rsidR="00E22140" w:rsidRPr="00CA7273" w:rsidRDefault="00E22140" w:rsidP="0075055E">
      <w:pPr>
        <w:rPr>
          <w:rFonts w:eastAsia="MS Minchofalt"/>
          <w:bCs/>
          <w:lang w:val="en-US"/>
        </w:rPr>
      </w:pPr>
      <w:r w:rsidRPr="00CA7273">
        <w:rPr>
          <w:rFonts w:eastAsia="MS Minchofalt"/>
          <w:b/>
          <w:lang w:val="en-US"/>
        </w:rPr>
        <w:t>viśvanāthaḥ :</w:t>
      </w:r>
      <w:r w:rsidRPr="00CA7273">
        <w:rPr>
          <w:rFonts w:eastAsia="MS Minchofalt"/>
          <w:bCs/>
          <w:lang w:val="en-US"/>
        </w:rPr>
        <w:t xml:space="preserve"> </w:t>
      </w:r>
      <w:r>
        <w:t xml:space="preserve">kena brahmaṇā </w:t>
      </w:r>
      <w:r w:rsidRPr="00CA7273">
        <w:rPr>
          <w:lang w:val="en-US"/>
        </w:rPr>
        <w:t xml:space="preserve">? śava-śabdasyodaka-vācitvāt </w:t>
      </w:r>
      <w:r>
        <w:t xml:space="preserve">śava-śayanaṁ </w:t>
      </w:r>
      <w:r w:rsidRPr="00CA7273">
        <w:rPr>
          <w:lang w:val="en-US"/>
        </w:rPr>
        <w:t xml:space="preserve">kamalaṁ tan-nābha, </w:t>
      </w:r>
      <w:r>
        <w:t>śānta-me</w:t>
      </w:r>
      <w:r w:rsidRPr="00CA7273">
        <w:rPr>
          <w:lang w:val="en-US"/>
        </w:rPr>
        <w:t>d</w:t>
      </w:r>
      <w:r>
        <w:t>ha</w:t>
      </w:r>
      <w:r w:rsidRPr="00CA7273">
        <w:rPr>
          <w:lang w:val="en-US"/>
        </w:rPr>
        <w:t>m u</w:t>
      </w:r>
      <w:r>
        <w:t>parat</w:t>
      </w:r>
      <w:r w:rsidRPr="00CA7273">
        <w:rPr>
          <w:lang w:val="en-US"/>
        </w:rPr>
        <w:t>a-</w:t>
      </w:r>
      <w:r>
        <w:t>paśu-hiṁs</w:t>
      </w:r>
      <w:r w:rsidRPr="00CA7273">
        <w:rPr>
          <w:lang w:val="en-US"/>
        </w:rPr>
        <w:t>o</w:t>
      </w:r>
      <w:r>
        <w:t>tsav</w:t>
      </w:r>
      <w:r w:rsidRPr="00CA7273">
        <w:rPr>
          <w:lang w:val="en-US"/>
        </w:rPr>
        <w:t xml:space="preserve">aṁ dṛśā punīhīti tvat-sannidhānaṁ vinā vartamānaiḥ sa-prayatnair apy ete kim api na sidhyatīty avagatam iti sarveṣv eva kaṭākṣaḥ </w:t>
      </w:r>
      <w:r>
        <w:t>|</w:t>
      </w:r>
      <w:r w:rsidRPr="00CA7273">
        <w:rPr>
          <w:lang w:val="en-US"/>
        </w:rPr>
        <w:t>|33||</w:t>
      </w:r>
    </w:p>
    <w:p w14:paraId="392191D0" w14:textId="77777777" w:rsidR="00E22140" w:rsidRPr="00CA7273" w:rsidRDefault="00E22140" w:rsidP="0075055E">
      <w:pPr>
        <w:rPr>
          <w:rFonts w:eastAsia="MS Minchofalt"/>
          <w:b/>
          <w:lang w:val="en-US"/>
        </w:rPr>
      </w:pPr>
    </w:p>
    <w:p w14:paraId="57E3A271"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52DBA6A3" w14:textId="77777777" w:rsidR="00E22140" w:rsidRPr="00CA7273" w:rsidRDefault="00E22140" w:rsidP="0075055E">
      <w:pPr>
        <w:rPr>
          <w:rFonts w:eastAsia="MS Minchofalt"/>
          <w:lang w:val="en-US"/>
        </w:rPr>
      </w:pPr>
    </w:p>
    <w:p w14:paraId="4F949008" w14:textId="77777777" w:rsidR="00E22140" w:rsidRPr="00CA7273" w:rsidRDefault="00E22140" w:rsidP="0075055E">
      <w:pPr>
        <w:jc w:val="center"/>
        <w:rPr>
          <w:rFonts w:eastAsia="MS Minchofalt"/>
          <w:b/>
          <w:bCs/>
          <w:lang w:val="en-US"/>
        </w:rPr>
      </w:pPr>
      <w:r w:rsidRPr="00CA7273">
        <w:rPr>
          <w:rFonts w:eastAsia="MS Minchofalt"/>
          <w:b/>
          <w:bCs/>
          <w:lang w:val="en-US"/>
        </w:rPr>
        <w:t>|| 4.7.34 ||</w:t>
      </w:r>
    </w:p>
    <w:p w14:paraId="1166746D" w14:textId="77777777" w:rsidR="00E22140" w:rsidRPr="00CA7273" w:rsidRDefault="00E22140" w:rsidP="0075055E">
      <w:pPr>
        <w:jc w:val="center"/>
        <w:rPr>
          <w:rFonts w:eastAsia="MS Minchofalt"/>
          <w:b/>
          <w:bCs/>
          <w:lang w:val="en-US"/>
        </w:rPr>
      </w:pPr>
    </w:p>
    <w:p w14:paraId="228D3432" w14:textId="77777777" w:rsidR="00E22140" w:rsidRPr="00CA7273" w:rsidRDefault="00E22140" w:rsidP="0075055E">
      <w:pPr>
        <w:jc w:val="center"/>
        <w:rPr>
          <w:rFonts w:eastAsia="MS Minchofalt"/>
          <w:b/>
          <w:bCs/>
          <w:lang w:val="en-US"/>
        </w:rPr>
      </w:pPr>
      <w:r w:rsidRPr="00CA7273">
        <w:rPr>
          <w:rFonts w:eastAsia="MS Minchofalt"/>
          <w:b/>
          <w:bCs/>
          <w:lang w:val="en-US"/>
        </w:rPr>
        <w:t>ṛṣaya ūcuḥ—</w:t>
      </w:r>
    </w:p>
    <w:p w14:paraId="1E18174A" w14:textId="77777777" w:rsidR="00E22140" w:rsidRPr="00CA7273" w:rsidRDefault="00E22140" w:rsidP="0075055E">
      <w:pPr>
        <w:pStyle w:val="Versequote"/>
        <w:rPr>
          <w:rFonts w:eastAsia="MS Minchofalt"/>
        </w:rPr>
      </w:pPr>
      <w:r w:rsidRPr="00CA7273">
        <w:rPr>
          <w:rFonts w:eastAsia="MS Minchofalt"/>
        </w:rPr>
        <w:t>ananvitaṁ te bhagavan viceṣṭitaṁ</w:t>
      </w:r>
    </w:p>
    <w:p w14:paraId="1D424368" w14:textId="77777777" w:rsidR="00E22140" w:rsidRPr="00CA7273" w:rsidRDefault="00E22140" w:rsidP="0075055E">
      <w:pPr>
        <w:pStyle w:val="Versequote"/>
        <w:rPr>
          <w:rFonts w:eastAsia="MS Minchofalt"/>
        </w:rPr>
      </w:pPr>
      <w:r w:rsidRPr="00CA7273">
        <w:rPr>
          <w:rFonts w:eastAsia="MS Minchofalt"/>
        </w:rPr>
        <w:t>yad ātmanā carasi hi karma nājyase |</w:t>
      </w:r>
    </w:p>
    <w:p w14:paraId="1220B83D" w14:textId="77777777" w:rsidR="00E22140" w:rsidRPr="00CA7273" w:rsidRDefault="00E22140" w:rsidP="0075055E">
      <w:pPr>
        <w:pStyle w:val="Versequote"/>
        <w:rPr>
          <w:rFonts w:eastAsia="MS Minchofalt"/>
        </w:rPr>
      </w:pPr>
      <w:r w:rsidRPr="00CA7273">
        <w:rPr>
          <w:rFonts w:eastAsia="MS Minchofalt"/>
        </w:rPr>
        <w:t>vibhūtaye yata upasedur īśvarīṁ</w:t>
      </w:r>
    </w:p>
    <w:p w14:paraId="0C48AC45" w14:textId="77777777" w:rsidR="00E22140" w:rsidRPr="00CA7273" w:rsidRDefault="00E22140" w:rsidP="0075055E">
      <w:pPr>
        <w:pStyle w:val="Versequote"/>
        <w:rPr>
          <w:rFonts w:eastAsia="MS Minchofalt"/>
        </w:rPr>
      </w:pPr>
      <w:r w:rsidRPr="00CA7273">
        <w:rPr>
          <w:rFonts w:eastAsia="MS Minchofalt"/>
        </w:rPr>
        <w:t>na manyate svayam anuvartatīṁ bhavān ||</w:t>
      </w:r>
    </w:p>
    <w:p w14:paraId="5B0577B4" w14:textId="77777777" w:rsidR="00E22140" w:rsidRPr="00CA7273" w:rsidRDefault="00E22140" w:rsidP="0075055E">
      <w:pPr>
        <w:rPr>
          <w:rFonts w:eastAsia="MS Minchofalt"/>
          <w:lang w:val="en-US"/>
        </w:rPr>
      </w:pPr>
    </w:p>
    <w:p w14:paraId="7BCE2DC5" w14:textId="77777777" w:rsidR="00E22140" w:rsidRPr="00CA7273" w:rsidRDefault="00E22140" w:rsidP="0075055E">
      <w:pPr>
        <w:rPr>
          <w:rFonts w:eastAsia="MS Minchofalt"/>
          <w:lang w:val="en-US"/>
        </w:rPr>
      </w:pPr>
      <w:r w:rsidRPr="00CA7273">
        <w:rPr>
          <w:rFonts w:eastAsia="MS Minchofalt"/>
          <w:b/>
          <w:bCs/>
          <w:lang w:val="en-US"/>
        </w:rPr>
        <w:t>madhvaḥ :</w:t>
      </w:r>
      <w:r w:rsidRPr="00CA7273">
        <w:rPr>
          <w:rFonts w:eastAsia="MS Minchofalt"/>
          <w:lang w:val="en-US"/>
        </w:rPr>
        <w:t xml:space="preserve"> īśvarāṁs tu ||33||</w:t>
      </w:r>
    </w:p>
    <w:p w14:paraId="2FBEE8A9" w14:textId="77777777" w:rsidR="00E22140" w:rsidRPr="00CA7273" w:rsidRDefault="00E22140" w:rsidP="0075055E">
      <w:pPr>
        <w:rPr>
          <w:rFonts w:eastAsia="MS Minchofalt"/>
          <w:b/>
          <w:bCs/>
          <w:lang w:val="en-US"/>
        </w:rPr>
      </w:pPr>
    </w:p>
    <w:p w14:paraId="49F06C3E" w14:textId="77777777" w:rsidR="00E22140" w:rsidRPr="00CA7273" w:rsidRDefault="00E22140" w:rsidP="0075055E">
      <w:pPr>
        <w:rPr>
          <w:rFonts w:eastAsia="MS Minchofalt"/>
          <w:b/>
          <w:bCs/>
          <w:lang w:val="en-US"/>
        </w:rPr>
      </w:pPr>
      <w:r w:rsidRPr="00CA7273">
        <w:rPr>
          <w:rFonts w:eastAsia="MS Minchofalt"/>
          <w:b/>
          <w:bCs/>
          <w:lang w:val="en-US"/>
        </w:rPr>
        <w:t xml:space="preserve">śrīdharaḥ : </w:t>
      </w:r>
      <w:r>
        <w:t>ṛṣayas tu karmāṇy anutiṣṭhantas tat puṇyena tat phalena ca yujyante bhagavati tu tad abhāvam ālakṣya vismitāḥ stuvanti | ananvitam aghaṭamānaṁ yad yasmād ātmanā svayaṁ karmācarasy anutiṣṭhasi</w:t>
      </w:r>
      <w:r w:rsidRPr="00CA7273">
        <w:rPr>
          <w:lang w:val="en-US"/>
        </w:rPr>
        <w:t>,</w:t>
      </w:r>
      <w:r>
        <w:t xml:space="preserve"> na tv ajyase lipyase | yataś cānye vibhūtaye saṁpade īśvarīṁ lakṣmīm upasedur bhejuḥ | yad vā, yata iti sārva-vibhaktikastasiḥ | yām ity arthaḥ | bhavāṁs tu svayam evānuvartamānāṁ tāṁ na manyate nādriyate |</w:t>
      </w:r>
      <w:r w:rsidRPr="00CA7273">
        <w:rPr>
          <w:lang w:val="en-US"/>
        </w:rPr>
        <w:t>|34||</w:t>
      </w:r>
    </w:p>
    <w:p w14:paraId="27755FFD" w14:textId="77777777" w:rsidR="00E22140" w:rsidRPr="00CA7273" w:rsidRDefault="00E22140" w:rsidP="0075055E">
      <w:pPr>
        <w:rPr>
          <w:rFonts w:eastAsia="MS Minchofalt"/>
          <w:b/>
          <w:bCs/>
          <w:lang w:val="en-US"/>
        </w:rPr>
      </w:pPr>
    </w:p>
    <w:p w14:paraId="5CF0421A" w14:textId="77777777" w:rsidR="00E22140" w:rsidRPr="00CA7273" w:rsidRDefault="00E22140" w:rsidP="0075055E">
      <w:pPr>
        <w:rPr>
          <w:rFonts w:eastAsia="MS Minchofalt"/>
          <w:b/>
          <w:bCs/>
          <w:lang w:val="en-US"/>
        </w:rPr>
      </w:pPr>
      <w:r w:rsidRPr="00CA7273">
        <w:rPr>
          <w:rFonts w:eastAsia="MS Minchofalt"/>
          <w:b/>
          <w:bCs/>
          <w:lang w:val="en-US"/>
        </w:rPr>
        <w:t xml:space="preserve">krama-sandarbhaḥ : </w:t>
      </w:r>
      <w:r w:rsidRPr="00CA7273">
        <w:rPr>
          <w:lang w:val="en-US"/>
        </w:rPr>
        <w:t>īśvarīṁ jagal-lakṣmīm, anuvartanīm iti citsukhaḥ ||34||</w:t>
      </w:r>
    </w:p>
    <w:p w14:paraId="0824CD72" w14:textId="77777777" w:rsidR="00E22140" w:rsidRPr="00CA7273" w:rsidRDefault="00E22140" w:rsidP="0075055E">
      <w:pPr>
        <w:rPr>
          <w:rFonts w:eastAsia="MS Minchofalt"/>
          <w:b/>
          <w:bCs/>
          <w:lang w:val="en-US"/>
        </w:rPr>
      </w:pPr>
    </w:p>
    <w:p w14:paraId="06EA3468" w14:textId="77777777" w:rsidR="00E22140" w:rsidRPr="00CA7273" w:rsidRDefault="00E22140" w:rsidP="0075055E">
      <w:pPr>
        <w:rPr>
          <w:rFonts w:eastAsia="MS Minchofalt"/>
          <w:bCs/>
          <w:lang w:val="en-US"/>
        </w:rPr>
      </w:pPr>
      <w:r w:rsidRPr="00CA7273">
        <w:rPr>
          <w:rFonts w:eastAsia="MS Minchofalt"/>
          <w:b/>
          <w:lang w:val="en-US"/>
        </w:rPr>
        <w:t xml:space="preserve">viśvanāthaḥ : </w:t>
      </w:r>
      <w:r w:rsidRPr="00CA7273">
        <w:rPr>
          <w:rFonts w:eastAsia="MS Minchofalt"/>
          <w:bCs/>
          <w:lang w:val="en-US"/>
        </w:rPr>
        <w:t>ananvitam aghaṭamānaṁ yad yasmād ātmanā svayaṁ karmācarasi anutiṣṭhasi, atha ca nājyase na lipyase karma-kāriṇas tv anye sarve lipyanta eveti brahmādiṣu kaṭākṣaḥ | yataś ca anye vibhūtaye sampade īśvarīṁ lakṣmī</w:t>
      </w:r>
      <w:r>
        <w:rPr>
          <w:rFonts w:eastAsia="MS Minchofalt"/>
          <w:bCs/>
          <w:lang w:val="en-US"/>
        </w:rPr>
        <w:t>m u</w:t>
      </w:r>
      <w:r w:rsidRPr="00CA7273">
        <w:rPr>
          <w:rFonts w:eastAsia="MS Minchofalt"/>
          <w:bCs/>
          <w:lang w:val="en-US"/>
        </w:rPr>
        <w:t>paseduḥ bhejuḥ | yad vā, yata iti sārvavibhaktikas tasiḥ, yām ity arthaḥ | bhavāṁs tu svayam evānuvartamānāṁ tāṁ na manyate nādriyate ||34||</w:t>
      </w:r>
    </w:p>
    <w:p w14:paraId="61E930C7" w14:textId="77777777" w:rsidR="00E22140" w:rsidRPr="00CA7273" w:rsidRDefault="00E22140" w:rsidP="0075055E">
      <w:pPr>
        <w:rPr>
          <w:rFonts w:eastAsia="MS Minchofalt"/>
          <w:b/>
          <w:lang w:val="en-US"/>
        </w:rPr>
      </w:pPr>
    </w:p>
    <w:p w14:paraId="4A012892"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297E408F" w14:textId="77777777" w:rsidR="00E22140" w:rsidRPr="00CA7273" w:rsidRDefault="00E22140" w:rsidP="0075055E">
      <w:pPr>
        <w:rPr>
          <w:rFonts w:eastAsia="MS Minchofalt"/>
          <w:lang w:val="en-US"/>
        </w:rPr>
      </w:pPr>
    </w:p>
    <w:p w14:paraId="6B7F676B" w14:textId="77777777" w:rsidR="00E22140" w:rsidRPr="00CA7273" w:rsidRDefault="00E22140" w:rsidP="0075055E">
      <w:pPr>
        <w:jc w:val="center"/>
        <w:rPr>
          <w:rFonts w:eastAsia="MS Minchofalt"/>
          <w:b/>
          <w:bCs/>
          <w:lang w:val="en-US"/>
        </w:rPr>
      </w:pPr>
      <w:r w:rsidRPr="00CA7273">
        <w:rPr>
          <w:rFonts w:eastAsia="MS Minchofalt"/>
          <w:b/>
          <w:bCs/>
          <w:lang w:val="en-US"/>
        </w:rPr>
        <w:t>|| 4.7.35 ||</w:t>
      </w:r>
    </w:p>
    <w:p w14:paraId="11AF59ED" w14:textId="77777777" w:rsidR="00E22140" w:rsidRPr="00CA7273" w:rsidRDefault="00E22140" w:rsidP="0075055E">
      <w:pPr>
        <w:jc w:val="center"/>
        <w:rPr>
          <w:rFonts w:eastAsia="MS Minchofalt"/>
          <w:b/>
          <w:bCs/>
          <w:lang w:val="en-US"/>
        </w:rPr>
      </w:pPr>
    </w:p>
    <w:p w14:paraId="0F199BDD" w14:textId="77777777" w:rsidR="00E22140" w:rsidRPr="00CA7273" w:rsidRDefault="00E22140" w:rsidP="0075055E">
      <w:pPr>
        <w:jc w:val="center"/>
        <w:rPr>
          <w:rFonts w:eastAsia="MS Minchofalt"/>
          <w:b/>
          <w:bCs/>
          <w:lang w:val="en-US"/>
        </w:rPr>
      </w:pPr>
      <w:r w:rsidRPr="00CA7273">
        <w:rPr>
          <w:rFonts w:eastAsia="MS Minchofalt"/>
          <w:b/>
          <w:bCs/>
          <w:lang w:val="en-US"/>
        </w:rPr>
        <w:t>siddhā ūcuḥ—</w:t>
      </w:r>
    </w:p>
    <w:p w14:paraId="647D1AB1" w14:textId="77777777" w:rsidR="00E22140" w:rsidRPr="00CA7273" w:rsidRDefault="00E22140" w:rsidP="0075055E">
      <w:pPr>
        <w:pStyle w:val="Versequote"/>
        <w:rPr>
          <w:rFonts w:eastAsia="MS Minchofalt"/>
        </w:rPr>
      </w:pPr>
      <w:r w:rsidRPr="00CA7273">
        <w:rPr>
          <w:rFonts w:eastAsia="MS Minchofalt"/>
        </w:rPr>
        <w:t>ayaṁ tvat-kathā-mṛṣṭa-pīyūṣa-nadyāṁ</w:t>
      </w:r>
    </w:p>
    <w:p w14:paraId="2E75D4FD" w14:textId="77777777" w:rsidR="00E22140" w:rsidRPr="00CA7273" w:rsidRDefault="00E22140" w:rsidP="0075055E">
      <w:pPr>
        <w:pStyle w:val="Versequote"/>
        <w:rPr>
          <w:rFonts w:eastAsia="MS Minchofalt"/>
        </w:rPr>
      </w:pPr>
      <w:r w:rsidRPr="00CA7273">
        <w:rPr>
          <w:rFonts w:eastAsia="MS Minchofalt"/>
        </w:rPr>
        <w:t>mano-vāraṇaḥ kleśa-dāvāgni-dagdhaḥ |</w:t>
      </w:r>
    </w:p>
    <w:p w14:paraId="7978BBD5" w14:textId="77777777" w:rsidR="00E22140" w:rsidRPr="00CA7273" w:rsidRDefault="00E22140" w:rsidP="0075055E">
      <w:pPr>
        <w:pStyle w:val="Versequote"/>
        <w:rPr>
          <w:rFonts w:eastAsia="MS Minchofalt"/>
        </w:rPr>
      </w:pPr>
      <w:r w:rsidRPr="00CA7273">
        <w:rPr>
          <w:rFonts w:eastAsia="MS Minchofalt"/>
        </w:rPr>
        <w:t>tṛṣārto’vagāḍho na sasmāra dāvaṁ</w:t>
      </w:r>
    </w:p>
    <w:p w14:paraId="27CAD6FD" w14:textId="77777777" w:rsidR="00E22140" w:rsidRPr="00CA7273" w:rsidRDefault="00E22140" w:rsidP="0075055E">
      <w:pPr>
        <w:pStyle w:val="Versequote"/>
        <w:rPr>
          <w:rFonts w:eastAsia="MS Minchofalt"/>
        </w:rPr>
      </w:pPr>
      <w:r w:rsidRPr="00CA7273">
        <w:rPr>
          <w:rFonts w:eastAsia="MS Minchofalt"/>
        </w:rPr>
        <w:t>na niṣkrāmati brahma-sampannavan naḥ ||</w:t>
      </w:r>
    </w:p>
    <w:p w14:paraId="2BA65E16" w14:textId="77777777" w:rsidR="00E22140" w:rsidRPr="00CA7273" w:rsidRDefault="00E22140" w:rsidP="0075055E">
      <w:pPr>
        <w:rPr>
          <w:rFonts w:eastAsia="MS Minchofalt"/>
          <w:lang w:val="en-US"/>
        </w:rPr>
      </w:pPr>
    </w:p>
    <w:p w14:paraId="287431FC" w14:textId="77777777" w:rsidR="00E22140" w:rsidRPr="00CA7273" w:rsidRDefault="00E22140" w:rsidP="0075055E">
      <w:pPr>
        <w:rPr>
          <w:rFonts w:eastAsia="MS Minchofalt"/>
          <w:b/>
          <w:bCs/>
          <w:lang w:val="en-US"/>
        </w:rPr>
      </w:pPr>
      <w:r w:rsidRPr="00CA7273">
        <w:rPr>
          <w:rFonts w:eastAsia="MS Minchofalt"/>
          <w:b/>
          <w:bCs/>
          <w:lang w:val="en-US"/>
        </w:rPr>
        <w:t xml:space="preserve">śrīdharaḥ : </w:t>
      </w:r>
      <w:r>
        <w:t>siddhās tu tat kathā-sukham abhinandantaḥ stuvanti | ayaṁ no mano-gajas tvat-kathaiva mṛṣṭaṁ śuddhaṁ pīyūṣaṁ tan</w:t>
      </w:r>
      <w:r w:rsidRPr="00CA7273">
        <w:rPr>
          <w:lang w:val="en-US"/>
        </w:rPr>
        <w:t>-</w:t>
      </w:r>
      <w:r>
        <w:t>mayī yā nadī tasyām avagāḍhaḥ praviṣṭo dāvāgni-tulyaṁ saṁsāra-tāpaṁ na saṁsmarati sma | na</w:t>
      </w:r>
      <w:r w:rsidRPr="00CA7273">
        <w:rPr>
          <w:lang w:val="en-US"/>
        </w:rPr>
        <w:t xml:space="preserve"> </w:t>
      </w:r>
      <w:r>
        <w:t>ca tato nirgacchati | brahma-saṁpannavad brahmaikyaṁ prāpta iva |</w:t>
      </w:r>
      <w:r w:rsidRPr="00CA7273">
        <w:rPr>
          <w:lang w:val="en-US"/>
        </w:rPr>
        <w:t>|35||</w:t>
      </w:r>
    </w:p>
    <w:p w14:paraId="0CAE48AC" w14:textId="77777777" w:rsidR="00E22140" w:rsidRPr="00CA7273" w:rsidRDefault="00E22140" w:rsidP="0075055E">
      <w:pPr>
        <w:rPr>
          <w:rFonts w:eastAsia="MS Minchofalt"/>
          <w:b/>
          <w:bCs/>
          <w:lang w:val="en-US"/>
        </w:rPr>
      </w:pPr>
    </w:p>
    <w:p w14:paraId="1526A3D6" w14:textId="77777777" w:rsidR="00E22140" w:rsidRPr="00CA7273" w:rsidRDefault="00E22140" w:rsidP="0075055E">
      <w:pPr>
        <w:rPr>
          <w:rFonts w:eastAsia="MS Minchofalt"/>
          <w:b/>
          <w:bCs/>
          <w:lang w:val="en-US"/>
        </w:rPr>
      </w:pPr>
      <w:r w:rsidRPr="00CA7273">
        <w:rPr>
          <w:rFonts w:eastAsia="MS Minchofalt"/>
          <w:b/>
          <w:bCs/>
          <w:lang w:val="en-US"/>
        </w:rPr>
        <w:t xml:space="preserve">krama-sandarbhaḥ : </w:t>
      </w:r>
      <w:r w:rsidRPr="00CA7273">
        <w:rPr>
          <w:lang w:val="en-US"/>
        </w:rPr>
        <w:t>siddhā atra ātmārāmāḥ te iti citsukhaḥ ||35||</w:t>
      </w:r>
    </w:p>
    <w:p w14:paraId="066808CF" w14:textId="77777777" w:rsidR="00E22140" w:rsidRPr="00CA7273" w:rsidRDefault="00E22140" w:rsidP="0075055E">
      <w:pPr>
        <w:rPr>
          <w:rFonts w:eastAsia="MS Minchofalt"/>
          <w:b/>
          <w:bCs/>
          <w:lang w:val="en-US"/>
        </w:rPr>
      </w:pPr>
    </w:p>
    <w:p w14:paraId="6026AC4A" w14:textId="77777777" w:rsidR="00E22140" w:rsidRPr="00CA7273" w:rsidRDefault="00E22140" w:rsidP="0075055E">
      <w:pPr>
        <w:rPr>
          <w:rFonts w:eastAsia="MS Minchofalt"/>
          <w:b/>
          <w:bCs/>
          <w:lang w:val="en-US"/>
        </w:rPr>
      </w:pPr>
      <w:r w:rsidRPr="00CA7273">
        <w:rPr>
          <w:rFonts w:eastAsia="MS Minchofalt"/>
          <w:b/>
          <w:lang w:val="en-US"/>
        </w:rPr>
        <w:t xml:space="preserve">viśvanāthaḥ : </w:t>
      </w:r>
      <w:r w:rsidRPr="00CA7273">
        <w:rPr>
          <w:rFonts w:eastAsia="MS Minchofalt"/>
          <w:bCs/>
          <w:lang w:val="en-US"/>
        </w:rPr>
        <w:t>siddhā iti kevalayā bhaktyaiva prema-siddhiṁ prāptā ity arthaḥ | tat-kathaiva mṛṣṭa-pīyūṣa-nadī śuddhāmṛta-nadī tasyā</w:t>
      </w:r>
      <w:r>
        <w:rPr>
          <w:rFonts w:eastAsia="MS Minchofalt"/>
          <w:bCs/>
          <w:lang w:val="en-US"/>
        </w:rPr>
        <w:t>m a</w:t>
      </w:r>
      <w:r w:rsidRPr="00CA7273">
        <w:rPr>
          <w:rFonts w:eastAsia="MS Minchofalt"/>
          <w:bCs/>
          <w:lang w:val="en-US"/>
        </w:rPr>
        <w:t xml:space="preserve">vagāḍhaḥ nimagnaḥ dāvaṁ saṁsāra-jvālāṁ vismṛtavān | atas tato na niṣkrāmati | brahma-sampannavat brahmaikyaṁ prāpta iveti kiṁ karma karaṇākaraṇa-lepālepāvicāreṇa bhagavato līlā-kathāmṛte nimajjām eti ṛṣiṣu kaṭākṣaḥ </w:t>
      </w:r>
      <w:r>
        <w:t>|</w:t>
      </w:r>
      <w:r w:rsidRPr="00CA7273">
        <w:rPr>
          <w:lang w:val="en-US"/>
        </w:rPr>
        <w:t>|35||</w:t>
      </w:r>
    </w:p>
    <w:p w14:paraId="46AC6A79" w14:textId="77777777" w:rsidR="00E22140" w:rsidRPr="00CA7273" w:rsidRDefault="00E22140" w:rsidP="0075055E">
      <w:pPr>
        <w:rPr>
          <w:rFonts w:eastAsia="MS Minchofalt"/>
          <w:b/>
          <w:lang w:val="en-US"/>
        </w:rPr>
      </w:pPr>
    </w:p>
    <w:p w14:paraId="5F7D8AC2"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6E411668" w14:textId="77777777" w:rsidR="00E22140" w:rsidRPr="00CA7273" w:rsidRDefault="00E22140" w:rsidP="0075055E">
      <w:pPr>
        <w:rPr>
          <w:rFonts w:eastAsia="MS Minchofalt"/>
          <w:lang w:val="en-US"/>
        </w:rPr>
      </w:pPr>
    </w:p>
    <w:p w14:paraId="52057D21" w14:textId="77777777" w:rsidR="00E22140" w:rsidRPr="00CA7273" w:rsidRDefault="00E22140" w:rsidP="0075055E">
      <w:pPr>
        <w:jc w:val="center"/>
        <w:rPr>
          <w:rFonts w:eastAsia="MS Minchofalt"/>
          <w:b/>
          <w:bCs/>
          <w:lang w:val="en-US"/>
        </w:rPr>
      </w:pPr>
      <w:r w:rsidRPr="00CA7273">
        <w:rPr>
          <w:rFonts w:eastAsia="MS Minchofalt"/>
          <w:b/>
          <w:bCs/>
          <w:lang w:val="en-US"/>
        </w:rPr>
        <w:t>|| 4.7.36 ||</w:t>
      </w:r>
    </w:p>
    <w:p w14:paraId="379E43D0" w14:textId="77777777" w:rsidR="00E22140" w:rsidRPr="00CA7273" w:rsidRDefault="00E22140" w:rsidP="0075055E">
      <w:pPr>
        <w:jc w:val="center"/>
        <w:rPr>
          <w:rFonts w:eastAsia="MS Minchofalt"/>
          <w:b/>
          <w:bCs/>
          <w:lang w:val="en-US"/>
        </w:rPr>
      </w:pPr>
    </w:p>
    <w:p w14:paraId="4D9C60D2" w14:textId="77777777" w:rsidR="00E22140" w:rsidRPr="00CA7273" w:rsidRDefault="00E22140" w:rsidP="0075055E">
      <w:pPr>
        <w:jc w:val="center"/>
        <w:rPr>
          <w:rFonts w:eastAsia="MS Minchofalt"/>
          <w:lang w:val="en-US"/>
        </w:rPr>
      </w:pPr>
      <w:r w:rsidRPr="00CA7273">
        <w:rPr>
          <w:rFonts w:eastAsia="MS Minchofalt"/>
          <w:b/>
          <w:bCs/>
          <w:lang w:val="en-US"/>
        </w:rPr>
        <w:t>yajamāny uvāca—</w:t>
      </w:r>
    </w:p>
    <w:p w14:paraId="033B4577" w14:textId="77777777" w:rsidR="00E22140" w:rsidRPr="00CA7273" w:rsidRDefault="00E22140" w:rsidP="0075055E">
      <w:pPr>
        <w:pStyle w:val="Versequote"/>
        <w:rPr>
          <w:rFonts w:eastAsia="MS Minchofalt"/>
        </w:rPr>
      </w:pPr>
      <w:r w:rsidRPr="00CA7273">
        <w:rPr>
          <w:rFonts w:eastAsia="MS Minchofalt"/>
        </w:rPr>
        <w:t>svāgataṁ te prasīdeśa tubhyaṁ namaḥ</w:t>
      </w:r>
    </w:p>
    <w:p w14:paraId="13E48C4C" w14:textId="77777777" w:rsidR="00E22140" w:rsidRPr="00CA7273" w:rsidRDefault="00E22140" w:rsidP="0075055E">
      <w:pPr>
        <w:pStyle w:val="Versequote"/>
        <w:rPr>
          <w:rFonts w:eastAsia="MS Minchofalt"/>
        </w:rPr>
      </w:pPr>
      <w:r w:rsidRPr="00CA7273">
        <w:rPr>
          <w:rFonts w:eastAsia="MS Minchofalt"/>
        </w:rPr>
        <w:t>śrīnivāsa śriyā kāntayā trāhi naḥ |</w:t>
      </w:r>
    </w:p>
    <w:p w14:paraId="41E6FD94" w14:textId="77777777" w:rsidR="00E22140" w:rsidRPr="00CA7273" w:rsidRDefault="00E22140" w:rsidP="0075055E">
      <w:pPr>
        <w:pStyle w:val="Versequote"/>
        <w:rPr>
          <w:rFonts w:eastAsia="MS Minchofalt"/>
        </w:rPr>
      </w:pPr>
      <w:r w:rsidRPr="00CA7273">
        <w:rPr>
          <w:rFonts w:eastAsia="MS Minchofalt"/>
        </w:rPr>
        <w:t>tvām ṛte’dhīśa nāṅgair makhaḥ śobhate</w:t>
      </w:r>
    </w:p>
    <w:p w14:paraId="559AE98F" w14:textId="77777777" w:rsidR="00E22140" w:rsidRPr="00CA7273" w:rsidRDefault="00E22140" w:rsidP="0075055E">
      <w:pPr>
        <w:pStyle w:val="Versequote"/>
        <w:rPr>
          <w:rFonts w:eastAsia="MS Minchofalt"/>
        </w:rPr>
      </w:pPr>
      <w:r w:rsidRPr="00CA7273">
        <w:rPr>
          <w:rFonts w:eastAsia="MS Minchofalt"/>
        </w:rPr>
        <w:t>śīrṣa-hīnaḥ ka-bandho yathā puruṣaḥ ||</w:t>
      </w:r>
    </w:p>
    <w:p w14:paraId="32FF0823" w14:textId="77777777" w:rsidR="00E22140" w:rsidRPr="00CA7273" w:rsidRDefault="00E22140" w:rsidP="0075055E">
      <w:pPr>
        <w:rPr>
          <w:rFonts w:eastAsia="MS Minchofalt"/>
          <w:lang w:val="en-US"/>
        </w:rPr>
      </w:pPr>
    </w:p>
    <w:p w14:paraId="7CE803D9" w14:textId="77777777" w:rsidR="00E22140" w:rsidRPr="00CA7273" w:rsidRDefault="00E22140" w:rsidP="0075055E">
      <w:pPr>
        <w:rPr>
          <w:lang w:val="en-US"/>
        </w:rPr>
      </w:pPr>
      <w:r w:rsidRPr="00CA7273">
        <w:rPr>
          <w:rFonts w:eastAsia="MS Minchofalt"/>
          <w:b/>
          <w:bCs/>
          <w:lang w:val="en-US"/>
        </w:rPr>
        <w:t xml:space="preserve">śrīdharaḥ : </w:t>
      </w:r>
      <w:r>
        <w:t>yajamānī dakṣa-patnī stauti</w:t>
      </w:r>
      <w:r w:rsidRPr="00CA7273">
        <w:rPr>
          <w:lang w:val="en-US"/>
        </w:rPr>
        <w:t>—</w:t>
      </w:r>
      <w:r>
        <w:t>te svāgataṁ bhadram āgamanaṁ jātam | he adhīśa</w:t>
      </w:r>
      <w:r w:rsidRPr="00CA7273">
        <w:rPr>
          <w:lang w:val="en-US"/>
        </w:rPr>
        <w:t xml:space="preserve"> !</w:t>
      </w:r>
      <w:r>
        <w:t xml:space="preserve"> yathā śirasā hīnaḥ kabandha-mātraḥ puruṣo’ṅgaiḥ kara-caraṇādy-avayavaiḥ śobhamānair api na śobhate tathā tvāṁ vinā kevalaṁ prayājādy-aṅgair makho na śobhate | ato naḥ śriyā saha trāyasva tvad-bhaktān kurv ity arthaḥ |</w:t>
      </w:r>
      <w:r w:rsidRPr="00CA7273">
        <w:rPr>
          <w:lang w:val="en-US"/>
        </w:rPr>
        <w:t>|36||</w:t>
      </w:r>
    </w:p>
    <w:p w14:paraId="6BE89391" w14:textId="77777777" w:rsidR="00E22140" w:rsidRPr="00CA7273" w:rsidRDefault="00E22140" w:rsidP="0075055E">
      <w:pPr>
        <w:rPr>
          <w:rFonts w:eastAsia="MS Minchofalt"/>
          <w:b/>
          <w:bCs/>
          <w:lang w:val="en-US"/>
        </w:rPr>
      </w:pPr>
    </w:p>
    <w:p w14:paraId="547205B4" w14:textId="77777777" w:rsidR="00E22140" w:rsidRPr="00CA7273" w:rsidRDefault="00E22140" w:rsidP="0075055E">
      <w:pPr>
        <w:rPr>
          <w:rFonts w:eastAsia="MS Minchofalt"/>
          <w:b/>
          <w:bCs/>
          <w:lang w:val="en-US"/>
        </w:rPr>
      </w:pPr>
      <w:r w:rsidRPr="00CA7273">
        <w:rPr>
          <w:rFonts w:eastAsia="MS Minchofalt"/>
          <w:b/>
          <w:bCs/>
          <w:lang w:val="en-US"/>
        </w:rPr>
        <w:t xml:space="preserve">krama-sandarbhaḥ : </w:t>
      </w:r>
      <w:r w:rsidRPr="00CA7273">
        <w:rPr>
          <w:lang w:val="en-US"/>
        </w:rPr>
        <w:t>yajamānā iti citsukhaḥ |</w:t>
      </w:r>
    </w:p>
    <w:p w14:paraId="3551B71D" w14:textId="77777777" w:rsidR="00E22140" w:rsidRPr="00CA7273" w:rsidRDefault="00E22140" w:rsidP="0075055E">
      <w:pPr>
        <w:rPr>
          <w:rFonts w:eastAsia="MS Minchofalt"/>
          <w:b/>
          <w:bCs/>
          <w:lang w:val="en-US"/>
        </w:rPr>
      </w:pPr>
    </w:p>
    <w:p w14:paraId="1AEA9C85" w14:textId="77777777" w:rsidR="00E22140" w:rsidRPr="00CA7273" w:rsidRDefault="00E22140" w:rsidP="0075055E">
      <w:pPr>
        <w:rPr>
          <w:lang w:val="en-US"/>
        </w:rPr>
      </w:pPr>
      <w:r w:rsidRPr="00CA7273">
        <w:rPr>
          <w:rFonts w:eastAsia="MS Minchofalt"/>
          <w:b/>
          <w:lang w:val="en-US"/>
        </w:rPr>
        <w:t xml:space="preserve">viśvanāthaḥ : </w:t>
      </w:r>
      <w:r>
        <w:t xml:space="preserve">yajamānī dakṣa-patnī </w:t>
      </w:r>
      <w:r w:rsidRPr="00CA7273">
        <w:rPr>
          <w:lang w:val="en-US"/>
        </w:rPr>
        <w:t xml:space="preserve">prasūtiḥ | śriyā kāntayeti mayi tvad-dāsa-svāyambhuva-manoḥ putryāṁ devahūtāv iva tava mahatī kṛpāstīty avagatam, yataḥ svakāntāṁ śriyaṁ mad-gṛhamānaiṣīs tan no’smān rudrāparādha-vidhvasta na trāhi | tvām ṛta iti brahmādi-sarva-deveṣu kaṭākṣaḥ </w:t>
      </w:r>
      <w:r>
        <w:t>|</w:t>
      </w:r>
      <w:r w:rsidRPr="00CA7273">
        <w:rPr>
          <w:lang w:val="en-US"/>
        </w:rPr>
        <w:t>|36||</w:t>
      </w:r>
    </w:p>
    <w:p w14:paraId="35834AA5" w14:textId="77777777" w:rsidR="00E22140" w:rsidRPr="00CA7273" w:rsidRDefault="00E22140" w:rsidP="0075055E">
      <w:pPr>
        <w:rPr>
          <w:rFonts w:eastAsia="MS Minchofalt"/>
          <w:b/>
          <w:lang w:val="en-US"/>
        </w:rPr>
      </w:pPr>
    </w:p>
    <w:p w14:paraId="08D37BDA"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344320DB" w14:textId="77777777" w:rsidR="00E22140" w:rsidRPr="00CA7273" w:rsidRDefault="00E22140" w:rsidP="0075055E">
      <w:pPr>
        <w:rPr>
          <w:rFonts w:eastAsia="MS Minchofalt"/>
          <w:lang w:val="en-US"/>
        </w:rPr>
      </w:pPr>
    </w:p>
    <w:p w14:paraId="0E50300D" w14:textId="77777777" w:rsidR="00E22140" w:rsidRPr="00CA7273" w:rsidRDefault="00E22140" w:rsidP="0075055E">
      <w:pPr>
        <w:jc w:val="center"/>
        <w:rPr>
          <w:rFonts w:eastAsia="MS Minchofalt"/>
          <w:b/>
          <w:bCs/>
          <w:lang w:val="en-US"/>
        </w:rPr>
      </w:pPr>
      <w:r w:rsidRPr="00CA7273">
        <w:rPr>
          <w:rFonts w:eastAsia="MS Minchofalt"/>
          <w:b/>
          <w:bCs/>
          <w:lang w:val="en-US"/>
        </w:rPr>
        <w:t>|| 4.7.37 ||</w:t>
      </w:r>
    </w:p>
    <w:p w14:paraId="355028EE" w14:textId="77777777" w:rsidR="00E22140" w:rsidRPr="00CA7273" w:rsidRDefault="00E22140" w:rsidP="0075055E">
      <w:pPr>
        <w:jc w:val="center"/>
        <w:rPr>
          <w:rFonts w:eastAsia="MS Minchofalt"/>
          <w:b/>
          <w:bCs/>
          <w:lang w:val="en-US"/>
        </w:rPr>
      </w:pPr>
    </w:p>
    <w:p w14:paraId="5F3F13DE" w14:textId="77777777" w:rsidR="00E22140" w:rsidRPr="00CA7273" w:rsidRDefault="00E22140" w:rsidP="0075055E">
      <w:pPr>
        <w:jc w:val="center"/>
        <w:rPr>
          <w:rFonts w:eastAsia="MS Minchofalt"/>
          <w:b/>
          <w:bCs/>
          <w:lang w:val="en-US"/>
        </w:rPr>
      </w:pPr>
      <w:r w:rsidRPr="00CA7273">
        <w:rPr>
          <w:rFonts w:eastAsia="MS Minchofalt"/>
          <w:b/>
          <w:bCs/>
          <w:lang w:val="en-US"/>
        </w:rPr>
        <w:t>lokapālā ūcuḥ—</w:t>
      </w:r>
    </w:p>
    <w:p w14:paraId="11EA0A96" w14:textId="77777777" w:rsidR="00E22140" w:rsidRDefault="00E22140" w:rsidP="0075055E">
      <w:pPr>
        <w:pStyle w:val="Versequote"/>
        <w:rPr>
          <w:rFonts w:eastAsia="MS Minchofalt"/>
        </w:rPr>
      </w:pPr>
      <w:r>
        <w:rPr>
          <w:rFonts w:eastAsia="MS Minchofalt"/>
        </w:rPr>
        <w:t>dṛṣṭaḥ kiṁ no dṛgbhir asad-grahais tvaṁ</w:t>
      </w:r>
    </w:p>
    <w:p w14:paraId="5AA4D549" w14:textId="77777777" w:rsidR="00E22140" w:rsidRDefault="00E22140" w:rsidP="0075055E">
      <w:pPr>
        <w:pStyle w:val="Versequote"/>
        <w:rPr>
          <w:rFonts w:eastAsia="MS Minchofalt"/>
        </w:rPr>
      </w:pPr>
      <w:r>
        <w:rPr>
          <w:rFonts w:eastAsia="MS Minchofalt"/>
        </w:rPr>
        <w:t>pratyag-draṣṭā dṛśyate yena viśvam |</w:t>
      </w:r>
    </w:p>
    <w:p w14:paraId="00974596" w14:textId="77777777" w:rsidR="00E22140" w:rsidRDefault="00E22140" w:rsidP="0075055E">
      <w:pPr>
        <w:pStyle w:val="Versequote"/>
        <w:rPr>
          <w:rFonts w:eastAsia="MS Minchofalt"/>
        </w:rPr>
      </w:pPr>
      <w:r>
        <w:rPr>
          <w:rFonts w:eastAsia="MS Minchofalt"/>
        </w:rPr>
        <w:t>māyā hy eṣā bhavadīyā hi bhūman</w:t>
      </w:r>
    </w:p>
    <w:p w14:paraId="46554CD4" w14:textId="77777777" w:rsidR="00E22140" w:rsidRDefault="00E22140" w:rsidP="0075055E">
      <w:pPr>
        <w:pStyle w:val="Versequote"/>
        <w:rPr>
          <w:rFonts w:eastAsia="MS Minchofalt"/>
        </w:rPr>
      </w:pPr>
      <w:r>
        <w:rPr>
          <w:rFonts w:eastAsia="MS Minchofalt"/>
        </w:rPr>
        <w:t>yas tvaṁ ṣaṣṭhaḥ pañcabhir bhāsi bhūtaiḥ ||</w:t>
      </w:r>
    </w:p>
    <w:p w14:paraId="517149D7" w14:textId="77777777" w:rsidR="00E22140" w:rsidRPr="00CA7273" w:rsidRDefault="00E22140" w:rsidP="0075055E">
      <w:pPr>
        <w:rPr>
          <w:rFonts w:eastAsia="MS Minchofalt"/>
          <w:lang w:val="en-US"/>
        </w:rPr>
      </w:pPr>
    </w:p>
    <w:p w14:paraId="022AA6D5" w14:textId="77777777" w:rsidR="00E22140" w:rsidRPr="00CA7273" w:rsidRDefault="00E22140" w:rsidP="0075055E">
      <w:pPr>
        <w:rPr>
          <w:rFonts w:eastAsia="MS Minchofalt"/>
          <w:lang w:val="en-US"/>
        </w:rPr>
      </w:pPr>
      <w:r w:rsidRPr="00CA7273">
        <w:rPr>
          <w:rFonts w:eastAsia="MS Minchofalt"/>
          <w:b/>
          <w:bCs/>
          <w:lang w:val="en-US"/>
        </w:rPr>
        <w:t>madhvaḥ :</w:t>
      </w:r>
      <w:r w:rsidRPr="00CA7273">
        <w:rPr>
          <w:rFonts w:eastAsia="MS Minchofalt"/>
          <w:lang w:val="en-US"/>
        </w:rPr>
        <w:t xml:space="preserve"> māyā hy eṣā bhavadīyā bhagavat-sāmarthyam eva | bhagavan-mahimnevāsau yad-dṛśyā bhagavān svaya</w:t>
      </w:r>
      <w:r>
        <w:rPr>
          <w:rFonts w:eastAsia="MS Minchofalt"/>
          <w:lang w:val="en-US"/>
        </w:rPr>
        <w:t>m i</w:t>
      </w:r>
      <w:r w:rsidRPr="00CA7273">
        <w:rPr>
          <w:rFonts w:eastAsia="MS Minchofalt"/>
          <w:lang w:val="en-US"/>
        </w:rPr>
        <w:t>ti ca ||37||</w:t>
      </w:r>
    </w:p>
    <w:p w14:paraId="394EF82B" w14:textId="77777777" w:rsidR="00E22140" w:rsidRPr="00CA7273" w:rsidRDefault="00E22140" w:rsidP="0075055E">
      <w:pPr>
        <w:rPr>
          <w:rFonts w:eastAsia="MS Minchofalt"/>
          <w:b/>
          <w:bCs/>
          <w:lang w:val="en-US"/>
        </w:rPr>
      </w:pPr>
    </w:p>
    <w:p w14:paraId="25936BB5" w14:textId="77777777" w:rsidR="00E22140" w:rsidRPr="00CA7273" w:rsidRDefault="00E22140" w:rsidP="0075055E">
      <w:pPr>
        <w:rPr>
          <w:lang w:val="en-US"/>
        </w:rPr>
      </w:pPr>
      <w:r w:rsidRPr="00CA7273">
        <w:rPr>
          <w:rFonts w:eastAsia="MS Minchofalt"/>
          <w:b/>
          <w:bCs/>
          <w:lang w:val="en-US"/>
        </w:rPr>
        <w:t xml:space="preserve">śrīdharaḥ : </w:t>
      </w:r>
      <w:r>
        <w:t>loka-pālās tv īśvaratvābhimānārūḍhā bhagavatas tattvam apaśyanta ūcuḥ | dṛṣṭaḥ kim ? na dṛṣṭa ity arthaḥ | kutaḥ ? asad-grahaiḥ | puṁstvam āviṣṭa-liṅgatvāt | asat-prakāśa-rūpābhir dṛgbhir indriyaiḥ | ayaṁ bhāvaḥ</w:t>
      </w:r>
      <w:r w:rsidRPr="00CA7273">
        <w:rPr>
          <w:lang w:val="en-US"/>
        </w:rPr>
        <w:t>—</w:t>
      </w:r>
      <w:r>
        <w:t>śuddha-cittānāṁ tvaṁ śuddha-sattva-mūrtir bhāsi</w:t>
      </w:r>
      <w:r w:rsidRPr="00CA7273">
        <w:rPr>
          <w:rFonts w:ascii="Times New Roman" w:hAnsi="Times New Roman"/>
          <w:lang w:val="en-US"/>
        </w:rPr>
        <w:t> </w:t>
      </w:r>
      <w:r>
        <w:t>| asmākaṁ tu bahirmukhendriyāṇāṁ pañca-bhūtopalakṣito jīva-viśeṣa ivāvabhāsi | atas tvam asmad indriya-gocaro na bhavasi | dhig asmaj jīvitam iti |</w:t>
      </w:r>
      <w:r w:rsidRPr="00CA7273">
        <w:rPr>
          <w:lang w:val="en-US"/>
        </w:rPr>
        <w:t>|37||</w:t>
      </w:r>
    </w:p>
    <w:p w14:paraId="2397C051" w14:textId="77777777" w:rsidR="00E22140" w:rsidRPr="00CA7273" w:rsidRDefault="00E22140" w:rsidP="0075055E">
      <w:pPr>
        <w:rPr>
          <w:rFonts w:eastAsia="MS Minchofalt"/>
          <w:b/>
          <w:bCs/>
          <w:lang w:val="en-US"/>
        </w:rPr>
      </w:pPr>
    </w:p>
    <w:p w14:paraId="0FB9BACC" w14:textId="77777777" w:rsidR="00E22140" w:rsidRPr="00CA7273" w:rsidRDefault="00E22140" w:rsidP="0075055E">
      <w:pPr>
        <w:rPr>
          <w:lang w:val="en-US"/>
        </w:rPr>
      </w:pPr>
      <w:r w:rsidRPr="00CA7273">
        <w:rPr>
          <w:rFonts w:eastAsia="MS Minchofalt"/>
          <w:b/>
          <w:bCs/>
          <w:lang w:val="en-US"/>
        </w:rPr>
        <w:t xml:space="preserve">krama-sandarbhaḥ : </w:t>
      </w:r>
      <w:r w:rsidRPr="00CA7273">
        <w:rPr>
          <w:lang w:val="en-US"/>
        </w:rPr>
        <w:t>loka-pālās tu tac-chrī-vigrahasya dṛśyatvaṁ bhautikatvaṁ ca nivārayanti—dṛṣṭaṁ kiṁ na iti | kintu svayam eva prakāśasa ity arthaḥ | tatra hetuḥ—ṣaṣṭhaḥ pañca-bhūtātirikto yas tvaṁ sa-pañcabhir bhūtaiḥ svopādhibhir eva bhāsi nātmaneti yat saiṣā tvadīyā māyaiva | māyābhibhūtānām eva tathā viveko bhavatīty arthaḥ | pratyag-dṛṣṭyā iti citsukhaḥ ||37||</w:t>
      </w:r>
    </w:p>
    <w:p w14:paraId="633FCFA4" w14:textId="77777777" w:rsidR="00E22140" w:rsidRPr="00CA7273" w:rsidRDefault="00E22140" w:rsidP="0075055E">
      <w:pPr>
        <w:rPr>
          <w:rFonts w:eastAsia="MS Minchofalt"/>
          <w:b/>
          <w:bCs/>
          <w:lang w:val="en-US"/>
        </w:rPr>
      </w:pPr>
    </w:p>
    <w:p w14:paraId="220DB4E0" w14:textId="77777777" w:rsidR="00E22140" w:rsidRPr="00CA7273" w:rsidRDefault="00E22140" w:rsidP="0075055E">
      <w:pPr>
        <w:rPr>
          <w:lang w:val="en-US"/>
        </w:rPr>
      </w:pPr>
      <w:r w:rsidRPr="00CA7273">
        <w:rPr>
          <w:rFonts w:eastAsia="MS Minchofalt"/>
          <w:b/>
          <w:lang w:val="en-US"/>
        </w:rPr>
        <w:t>viśvanāthaḥ :</w:t>
      </w:r>
      <w:r w:rsidRPr="00CA7273">
        <w:rPr>
          <w:rFonts w:eastAsia="MS Minchofalt"/>
          <w:bCs/>
          <w:lang w:val="en-US"/>
        </w:rPr>
        <w:t xml:space="preserve"> asad-grahair viṣaya-grāhiṇībhir indriyais tvaṁ kiṁ no dṛṣṭaḥ ? api tu dṛṣṭa ity arthaḥ | asad-grahair iti </w:t>
      </w:r>
      <w:r>
        <w:t xml:space="preserve">puṁstvam </w:t>
      </w:r>
      <w:r w:rsidRPr="00CA7273">
        <w:rPr>
          <w:lang w:val="en-US"/>
        </w:rPr>
        <w:t>ajahal</w:t>
      </w:r>
      <w:r>
        <w:t xml:space="preserve">-liṅgatvāt </w:t>
      </w:r>
      <w:r w:rsidRPr="00CA7273">
        <w:rPr>
          <w:lang w:val="en-US"/>
        </w:rPr>
        <w:t xml:space="preserve">pratyag api draṣṭāsi </w:t>
      </w:r>
      <w:r>
        <w:t xml:space="preserve">| </w:t>
      </w:r>
      <w:r w:rsidRPr="00CA7273">
        <w:rPr>
          <w:lang w:val="en-US"/>
        </w:rPr>
        <w:t xml:space="preserve">tvaṁ tvat-kṛpayaiva dṛśyaḥ syāḥ ity arthaḥ | yatas tvaṁ ṣaṣṭhaḥ </w:t>
      </w:r>
      <w:r>
        <w:t>pañca-bhūt</w:t>
      </w:r>
      <w:r w:rsidRPr="00CA7273">
        <w:rPr>
          <w:lang w:val="en-US"/>
        </w:rPr>
        <w:t xml:space="preserve">ātirikto’pi </w:t>
      </w:r>
      <w:r>
        <w:t>pañca</w:t>
      </w:r>
      <w:r w:rsidRPr="00CA7273">
        <w:rPr>
          <w:lang w:val="en-US"/>
        </w:rPr>
        <w:t xml:space="preserve">bhir </w:t>
      </w:r>
      <w:r>
        <w:t>bhūt</w:t>
      </w:r>
      <w:r w:rsidRPr="00CA7273">
        <w:rPr>
          <w:lang w:val="en-US"/>
        </w:rPr>
        <w:t xml:space="preserve">air bhautika-śarīro bhāsīty eṣā bhavadīyā māyaiveti | tvadīya-śrī-vigrahasya bhautikatvaṁ ye manyante tair jarāsandhādibhir iva dṛṣṭo’pi tvaṁ </w:t>
      </w:r>
      <w:r>
        <w:rPr>
          <w:lang w:val="en-US"/>
        </w:rPr>
        <w:t>mādhury</w:t>
      </w:r>
      <w:r w:rsidRPr="00CA7273">
        <w:rPr>
          <w:lang w:val="en-US"/>
        </w:rPr>
        <w:t xml:space="preserve">ānupalambhāt naiva dṛṣṭa iti śuṣka-jñāniṣu ṛṣiṣu deveṣu ca kaṭākṣaḥ </w:t>
      </w:r>
      <w:r>
        <w:t>|</w:t>
      </w:r>
      <w:r w:rsidRPr="00CA7273">
        <w:rPr>
          <w:lang w:val="en-US"/>
        </w:rPr>
        <w:t>|37||</w:t>
      </w:r>
    </w:p>
    <w:p w14:paraId="02E0B73E" w14:textId="77777777" w:rsidR="00E22140" w:rsidRPr="00CA7273" w:rsidRDefault="00E22140" w:rsidP="0075055E">
      <w:pPr>
        <w:rPr>
          <w:rFonts w:eastAsia="MS Minchofalt"/>
          <w:b/>
          <w:lang w:val="en-US"/>
        </w:rPr>
      </w:pPr>
    </w:p>
    <w:p w14:paraId="01E26C0A"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66577D0C" w14:textId="77777777" w:rsidR="00E22140" w:rsidRPr="00CA7273" w:rsidRDefault="00E22140" w:rsidP="0075055E">
      <w:pPr>
        <w:rPr>
          <w:rFonts w:eastAsia="MS Minchofalt"/>
          <w:lang w:val="en-US"/>
        </w:rPr>
      </w:pPr>
    </w:p>
    <w:p w14:paraId="456515CA" w14:textId="77777777" w:rsidR="00E22140" w:rsidRPr="00CA7273" w:rsidRDefault="00E22140" w:rsidP="0075055E">
      <w:pPr>
        <w:jc w:val="center"/>
        <w:rPr>
          <w:rFonts w:eastAsia="MS Minchofalt"/>
          <w:b/>
          <w:bCs/>
          <w:lang w:val="en-US"/>
        </w:rPr>
      </w:pPr>
      <w:r w:rsidRPr="00CA7273">
        <w:rPr>
          <w:rFonts w:eastAsia="MS Minchofalt"/>
          <w:b/>
          <w:bCs/>
          <w:lang w:val="en-US"/>
        </w:rPr>
        <w:t>|| 4.7.38 ||</w:t>
      </w:r>
    </w:p>
    <w:p w14:paraId="5201AFD0" w14:textId="77777777" w:rsidR="00E22140" w:rsidRPr="00CA7273" w:rsidRDefault="00E22140" w:rsidP="0075055E">
      <w:pPr>
        <w:jc w:val="center"/>
        <w:rPr>
          <w:rFonts w:eastAsia="MS Minchofalt"/>
          <w:b/>
          <w:bCs/>
          <w:lang w:val="en-US"/>
        </w:rPr>
      </w:pPr>
    </w:p>
    <w:p w14:paraId="25C298B4" w14:textId="77777777" w:rsidR="00E22140" w:rsidRPr="00CA7273" w:rsidRDefault="00E22140" w:rsidP="0075055E">
      <w:pPr>
        <w:jc w:val="center"/>
        <w:rPr>
          <w:rFonts w:eastAsia="MS Minchofalt"/>
          <w:b/>
          <w:bCs/>
          <w:lang w:val="en-US"/>
        </w:rPr>
      </w:pPr>
      <w:r w:rsidRPr="00CA7273">
        <w:rPr>
          <w:rFonts w:eastAsia="MS Minchofalt"/>
          <w:b/>
          <w:bCs/>
          <w:lang w:val="en-US"/>
        </w:rPr>
        <w:t>yogeśvarā ūcuḥ—</w:t>
      </w:r>
    </w:p>
    <w:p w14:paraId="3568F893" w14:textId="77777777" w:rsidR="00E22140" w:rsidRPr="00CA7273" w:rsidRDefault="00E22140" w:rsidP="0075055E">
      <w:pPr>
        <w:pStyle w:val="Versequote"/>
        <w:rPr>
          <w:rFonts w:eastAsia="MS Minchofalt"/>
        </w:rPr>
      </w:pPr>
      <w:r w:rsidRPr="00CA7273">
        <w:rPr>
          <w:rFonts w:eastAsia="MS Minchofalt"/>
        </w:rPr>
        <w:t>preyān na te’nyo’sty amutas tvayi prabho</w:t>
      </w:r>
    </w:p>
    <w:p w14:paraId="1714E84F" w14:textId="77777777" w:rsidR="00E22140" w:rsidRPr="00CA7273" w:rsidRDefault="00E22140" w:rsidP="0075055E">
      <w:pPr>
        <w:pStyle w:val="Versequote"/>
        <w:rPr>
          <w:rFonts w:eastAsia="MS Minchofalt"/>
        </w:rPr>
      </w:pPr>
      <w:r w:rsidRPr="00CA7273">
        <w:rPr>
          <w:rFonts w:eastAsia="MS Minchofalt"/>
        </w:rPr>
        <w:t>viśvātmanīkṣen na pṛthag ya ātmanaḥ |</w:t>
      </w:r>
    </w:p>
    <w:p w14:paraId="1820EE6D" w14:textId="77777777" w:rsidR="00E22140" w:rsidRPr="00CA7273" w:rsidRDefault="00E22140" w:rsidP="0075055E">
      <w:pPr>
        <w:pStyle w:val="Versequote"/>
        <w:rPr>
          <w:rFonts w:eastAsia="MS Minchofalt"/>
        </w:rPr>
      </w:pPr>
      <w:r w:rsidRPr="00CA7273">
        <w:rPr>
          <w:rFonts w:eastAsia="MS Minchofalt"/>
        </w:rPr>
        <w:t>athāpi bhaktyeśa tayopadhāvatām</w:t>
      </w:r>
    </w:p>
    <w:p w14:paraId="42678944" w14:textId="77777777" w:rsidR="00E22140" w:rsidRPr="00CA7273" w:rsidRDefault="00E22140" w:rsidP="0075055E">
      <w:pPr>
        <w:pStyle w:val="Versequote"/>
        <w:rPr>
          <w:rFonts w:eastAsia="MS Minchofalt"/>
        </w:rPr>
      </w:pPr>
      <w:r w:rsidRPr="00CA7273">
        <w:rPr>
          <w:rFonts w:eastAsia="MS Minchofalt"/>
        </w:rPr>
        <w:t>ananya-vṛttyānugṛhāṇa vatsala ||</w:t>
      </w:r>
    </w:p>
    <w:p w14:paraId="1909BBFD" w14:textId="77777777" w:rsidR="00E22140" w:rsidRPr="00CA7273" w:rsidRDefault="00E22140" w:rsidP="0075055E">
      <w:pPr>
        <w:rPr>
          <w:rFonts w:eastAsia="MS Minchofalt"/>
          <w:lang w:val="en-US"/>
        </w:rPr>
      </w:pPr>
    </w:p>
    <w:p w14:paraId="257D9AED" w14:textId="77777777" w:rsidR="00E22140" w:rsidRPr="00CA7273" w:rsidRDefault="00E22140" w:rsidP="0075055E">
      <w:pPr>
        <w:rPr>
          <w:rFonts w:eastAsia="MS Minchofalt"/>
          <w:lang w:val="en-US"/>
        </w:rPr>
      </w:pPr>
      <w:r w:rsidRPr="00CA7273">
        <w:rPr>
          <w:rFonts w:eastAsia="MS Minchofalt"/>
          <w:b/>
          <w:bCs/>
          <w:lang w:val="en-US"/>
        </w:rPr>
        <w:t>madhvaḥ :</w:t>
      </w:r>
      <w:r w:rsidRPr="00CA7273">
        <w:rPr>
          <w:rFonts w:eastAsia="MS Minchofalt"/>
          <w:lang w:val="en-US"/>
        </w:rPr>
        <w:t xml:space="preserve"> na pṛthag ya ātmanaḥ | anyathā yo na paśyati |</w:t>
      </w:r>
    </w:p>
    <w:p w14:paraId="5EAD2A8C" w14:textId="77777777" w:rsidR="00E22140" w:rsidRPr="00CA7273" w:rsidRDefault="00E22140" w:rsidP="0075055E">
      <w:pPr>
        <w:rPr>
          <w:rFonts w:eastAsia="MS Minchofalt"/>
          <w:lang w:val="en-US"/>
        </w:rPr>
      </w:pPr>
    </w:p>
    <w:p w14:paraId="34461C65" w14:textId="77777777" w:rsidR="00E22140" w:rsidRPr="00CA7273" w:rsidRDefault="00E22140" w:rsidP="0075055E">
      <w:pPr>
        <w:pStyle w:val="Quote"/>
        <w:rPr>
          <w:rFonts w:eastAsia="MS Minchofalt"/>
          <w:lang w:val="en-US"/>
        </w:rPr>
      </w:pPr>
      <w:r w:rsidRPr="00CA7273">
        <w:rPr>
          <w:rFonts w:eastAsia="MS Minchofalt"/>
          <w:lang w:val="en-US"/>
        </w:rPr>
        <w:t>pṛthag jñānaṁ tad ity āhur yat kiñcid vīkṣate’nyathā |</w:t>
      </w:r>
    </w:p>
    <w:p w14:paraId="00BC18E0" w14:textId="77777777" w:rsidR="00E22140" w:rsidRPr="00CA7273" w:rsidRDefault="00E22140" w:rsidP="0075055E">
      <w:pPr>
        <w:pStyle w:val="Quote"/>
        <w:rPr>
          <w:rFonts w:eastAsia="MS Minchofalt"/>
          <w:lang w:val="en-US"/>
        </w:rPr>
      </w:pPr>
      <w:r w:rsidRPr="00CA7273">
        <w:rPr>
          <w:rFonts w:eastAsia="MS Minchofalt"/>
          <w:lang w:val="en-US"/>
        </w:rPr>
        <w:t>jñāna-jñeyāvirodhena na pṛthak vastuto dṛśiḥ ||</w:t>
      </w:r>
    </w:p>
    <w:p w14:paraId="4B12F61B" w14:textId="77777777" w:rsidR="00E22140" w:rsidRPr="00CA7273" w:rsidRDefault="00E22140" w:rsidP="0075055E">
      <w:pPr>
        <w:pStyle w:val="Quote"/>
        <w:rPr>
          <w:rFonts w:eastAsia="MS Minchofalt"/>
          <w:lang w:val="en-US"/>
        </w:rPr>
      </w:pPr>
      <w:r w:rsidRPr="00CA7273">
        <w:rPr>
          <w:rFonts w:eastAsia="MS Minchofalt"/>
          <w:lang w:val="en-US"/>
        </w:rPr>
        <w:t>kecid bhedaṁ vinindanti hy āsura-jñāna-vṛttayaḥ |</w:t>
      </w:r>
    </w:p>
    <w:p w14:paraId="31785482" w14:textId="77777777" w:rsidR="00E22140" w:rsidRPr="00400767" w:rsidRDefault="00E22140" w:rsidP="0075055E">
      <w:pPr>
        <w:pStyle w:val="Quote"/>
        <w:rPr>
          <w:rFonts w:eastAsia="MS Minchofalt"/>
          <w:lang w:val="en-US"/>
        </w:rPr>
      </w:pPr>
      <w:r w:rsidRPr="00400767">
        <w:rPr>
          <w:rFonts w:eastAsia="MS Minchofalt"/>
          <w:lang w:val="en-US"/>
        </w:rPr>
        <w:t>nirākurvanty atho mandā bhed</w:t>
      </w:r>
      <w:r>
        <w:rPr>
          <w:rFonts w:eastAsia="MS Minchofalt"/>
          <w:lang w:val="en-US"/>
        </w:rPr>
        <w:t>asya</w:t>
      </w:r>
      <w:r w:rsidRPr="00400767">
        <w:rPr>
          <w:rFonts w:eastAsia="MS Minchofalt"/>
          <w:lang w:val="en-US"/>
        </w:rPr>
        <w:t xml:space="preserve"> </w:t>
      </w:r>
      <w:r>
        <w:rPr>
          <w:rFonts w:eastAsia="MS Minchofalt"/>
          <w:lang w:val="en-US"/>
        </w:rPr>
        <w:t>paramārth</w:t>
      </w:r>
      <w:r w:rsidRPr="00400767">
        <w:rPr>
          <w:rFonts w:eastAsia="MS Minchofalt"/>
          <w:lang w:val="en-US"/>
        </w:rPr>
        <w:t>atām ||</w:t>
      </w:r>
    </w:p>
    <w:p w14:paraId="704ED757" w14:textId="77777777" w:rsidR="00E22140" w:rsidRPr="00CA7273" w:rsidRDefault="00E22140" w:rsidP="0075055E">
      <w:pPr>
        <w:pStyle w:val="Quote"/>
        <w:rPr>
          <w:rFonts w:eastAsia="MS Minchofalt"/>
          <w:lang w:val="en-US"/>
        </w:rPr>
      </w:pPr>
      <w:r w:rsidRPr="00CA7273">
        <w:rPr>
          <w:rFonts w:eastAsia="MS Minchofalt"/>
          <w:lang w:val="en-US"/>
        </w:rPr>
        <w:t>ye tu tattva-vido mukhyā bhedaṁ brahmāṇy avastunoḥ |</w:t>
      </w:r>
    </w:p>
    <w:p w14:paraId="1BA815D3" w14:textId="77777777" w:rsidR="00E22140" w:rsidRPr="00CA7273" w:rsidRDefault="00E22140" w:rsidP="0075055E">
      <w:pPr>
        <w:pStyle w:val="Quote"/>
        <w:rPr>
          <w:rFonts w:eastAsia="MS Minchofalt"/>
          <w:lang w:val="en-US"/>
        </w:rPr>
      </w:pPr>
      <w:r w:rsidRPr="00CA7273">
        <w:rPr>
          <w:rFonts w:eastAsia="MS Minchofalt"/>
          <w:lang w:val="en-US"/>
        </w:rPr>
        <w:t>param</w:t>
      </w:r>
      <w:r>
        <w:rPr>
          <w:rFonts w:eastAsia="MS Minchofalt"/>
          <w:lang w:val="en-US"/>
        </w:rPr>
        <w:t>ārth</w:t>
      </w:r>
      <w:r w:rsidRPr="00CA7273">
        <w:rPr>
          <w:rFonts w:eastAsia="MS Minchofalt"/>
          <w:lang w:val="en-US"/>
        </w:rPr>
        <w:t>am iti jñātvā nityaṁ viṣṇum upāsate || iti gāruḍe |</w:t>
      </w:r>
    </w:p>
    <w:p w14:paraId="1A5A04D0" w14:textId="77777777" w:rsidR="00E22140" w:rsidRPr="00CA7273" w:rsidRDefault="00E22140" w:rsidP="0075055E">
      <w:pPr>
        <w:rPr>
          <w:rFonts w:eastAsia="MS Minchofalt"/>
          <w:lang w:val="en-US"/>
        </w:rPr>
      </w:pPr>
    </w:p>
    <w:p w14:paraId="0A776C25" w14:textId="77777777" w:rsidR="00E22140" w:rsidRPr="00CA7273" w:rsidRDefault="00E22140" w:rsidP="0075055E">
      <w:pPr>
        <w:rPr>
          <w:rFonts w:eastAsia="MS Minchofalt"/>
          <w:lang w:val="en-US"/>
        </w:rPr>
      </w:pPr>
      <w:r w:rsidRPr="00CA7273">
        <w:rPr>
          <w:rFonts w:eastAsia="MS Minchofalt"/>
          <w:lang w:val="en-US"/>
        </w:rPr>
        <w:t>he bhūteśa</w:t>
      </w:r>
      <w:r w:rsidRPr="00CA7273">
        <w:rPr>
          <w:rFonts w:ascii="Times New Roman" w:eastAsia="MS Minchofalt" w:hAnsi="Times New Roman"/>
          <w:lang w:val="en-US"/>
        </w:rPr>
        <w:t> </w:t>
      </w:r>
      <w:r w:rsidRPr="00CA7273">
        <w:rPr>
          <w:rFonts w:eastAsia="MS Minchofalt"/>
          <w:lang w:val="en-US"/>
        </w:rPr>
        <w:t xml:space="preserve">! tayānanya-vṛttyopadhāvatām asmākam anugraho’sty eva, tathāpi punar anugṛhāṇa | </w:t>
      </w:r>
    </w:p>
    <w:p w14:paraId="227C6CFC" w14:textId="77777777" w:rsidR="00E22140" w:rsidRPr="00CA7273" w:rsidRDefault="00E22140" w:rsidP="0075055E">
      <w:pPr>
        <w:rPr>
          <w:rFonts w:eastAsia="MS Minchofalt"/>
          <w:lang w:val="en-US"/>
        </w:rPr>
      </w:pPr>
    </w:p>
    <w:p w14:paraId="1A6DB31A" w14:textId="77777777" w:rsidR="00E22140" w:rsidRPr="00CA7273" w:rsidRDefault="00E22140" w:rsidP="0075055E">
      <w:pPr>
        <w:pStyle w:val="Quote"/>
        <w:rPr>
          <w:rFonts w:eastAsia="MS Minchofalt"/>
          <w:lang w:val="en-US"/>
        </w:rPr>
      </w:pPr>
      <w:r>
        <w:rPr>
          <w:rFonts w:eastAsia="MS Minchofalt"/>
          <w:lang w:val="en-US"/>
        </w:rPr>
        <w:t>yathārth</w:t>
      </w:r>
      <w:r w:rsidRPr="00CA7273">
        <w:rPr>
          <w:rFonts w:eastAsia="MS Minchofalt"/>
          <w:lang w:val="en-US"/>
        </w:rPr>
        <w:t xml:space="preserve">a-jñānino nānyaḥ priyo viṣṇos tu kaścana | </w:t>
      </w:r>
    </w:p>
    <w:p w14:paraId="7D7C9EB8" w14:textId="77777777" w:rsidR="00E22140" w:rsidRPr="00CA7273" w:rsidRDefault="00E22140" w:rsidP="0075055E">
      <w:pPr>
        <w:pStyle w:val="Quote"/>
        <w:rPr>
          <w:rFonts w:eastAsia="MS Minchofalt"/>
          <w:lang w:val="en-US"/>
        </w:rPr>
      </w:pPr>
      <w:r w:rsidRPr="00CA7273">
        <w:rPr>
          <w:rFonts w:eastAsia="MS Minchofalt"/>
          <w:lang w:val="en-US"/>
        </w:rPr>
        <w:t>tathāpy adhika-santuṣṭyai prasīdety arthanaṁ punaḥ || iti ||38||</w:t>
      </w:r>
    </w:p>
    <w:p w14:paraId="30E1F47A" w14:textId="77777777" w:rsidR="00E22140" w:rsidRPr="00CA7273" w:rsidRDefault="00E22140" w:rsidP="0075055E">
      <w:pPr>
        <w:rPr>
          <w:rFonts w:eastAsia="MS Minchofalt"/>
          <w:b/>
          <w:bCs/>
          <w:lang w:val="en-US"/>
        </w:rPr>
      </w:pPr>
    </w:p>
    <w:p w14:paraId="676CBB11" w14:textId="77777777" w:rsidR="00E22140" w:rsidRPr="00CA7273" w:rsidRDefault="00E22140" w:rsidP="0075055E">
      <w:pPr>
        <w:rPr>
          <w:lang w:val="en-US"/>
        </w:rPr>
      </w:pPr>
      <w:r w:rsidRPr="00CA7273">
        <w:rPr>
          <w:rFonts w:eastAsia="MS Minchofalt"/>
          <w:b/>
          <w:bCs/>
          <w:lang w:val="en-US"/>
        </w:rPr>
        <w:t xml:space="preserve">śrīdharaḥ : </w:t>
      </w:r>
      <w:r>
        <w:t>yogeśvarās tad</w:t>
      </w:r>
      <w:r w:rsidRPr="00CA7273">
        <w:rPr>
          <w:lang w:val="en-US"/>
        </w:rPr>
        <w:t>-</w:t>
      </w:r>
      <w:r>
        <w:t>abhedena bhajatām anugraha-bhāktvaṁ manyamānāḥ svāmi-bhṛtya-bhāvena bhajatām apy anugrahaṁ prārthayamānāḥ stuvanti dvābhyām</w:t>
      </w:r>
      <w:r w:rsidRPr="00CA7273">
        <w:rPr>
          <w:lang w:val="en-US"/>
        </w:rPr>
        <w:t>—</w:t>
      </w:r>
      <w:r>
        <w:t>preyān iti | viśvātmani para-brahmaṇi tvayi ya ātmanaḥ pṛthaktvaṁ nekṣeta</w:t>
      </w:r>
      <w:r w:rsidRPr="00CA7273">
        <w:rPr>
          <w:lang w:val="en-US"/>
        </w:rPr>
        <w:t>,</w:t>
      </w:r>
      <w:r>
        <w:t xml:space="preserve"> amuto’muṣmād anyas te preṣṭho nāsti</w:t>
      </w:r>
      <w:r w:rsidRPr="00CA7273">
        <w:rPr>
          <w:lang w:val="en-US"/>
        </w:rPr>
        <w:t>,</w:t>
      </w:r>
      <w:r>
        <w:t xml:space="preserve"> ātmano jīvān pṛthaṅ nekṣeteti vā | he vatsala </w:t>
      </w:r>
      <w:r w:rsidRPr="00CA7273">
        <w:rPr>
          <w:lang w:val="en-US"/>
        </w:rPr>
        <w:t xml:space="preserve">! </w:t>
      </w:r>
      <w:r>
        <w:t>bhakta-jana-priya</w:t>
      </w:r>
      <w:r w:rsidRPr="00CA7273">
        <w:rPr>
          <w:lang w:val="en-US"/>
        </w:rPr>
        <w:t xml:space="preserve"> !</w:t>
      </w:r>
      <w:r>
        <w:t xml:space="preserve"> ananya-vṛttyā’vyabhicāriṇyā bhaktyā bhajato’nugṛhāṇety arthaḥ |</w:t>
      </w:r>
      <w:r w:rsidRPr="00CA7273">
        <w:rPr>
          <w:lang w:val="en-US"/>
        </w:rPr>
        <w:t>|38||</w:t>
      </w:r>
    </w:p>
    <w:p w14:paraId="515177B5" w14:textId="77777777" w:rsidR="00E22140" w:rsidRPr="00CA7273" w:rsidRDefault="00E22140" w:rsidP="0075055E">
      <w:pPr>
        <w:rPr>
          <w:rFonts w:eastAsia="MS Minchofalt"/>
          <w:b/>
          <w:bCs/>
          <w:lang w:val="en-US"/>
        </w:rPr>
      </w:pPr>
    </w:p>
    <w:p w14:paraId="3D6A303F" w14:textId="77777777" w:rsidR="00E22140" w:rsidRPr="00CA7273" w:rsidRDefault="00E22140" w:rsidP="0075055E">
      <w:pPr>
        <w:rPr>
          <w:lang w:val="en-US"/>
        </w:rPr>
      </w:pPr>
      <w:r w:rsidRPr="00CA7273">
        <w:rPr>
          <w:rFonts w:eastAsia="MS Minchofalt"/>
          <w:b/>
          <w:bCs/>
          <w:lang w:val="en-US"/>
        </w:rPr>
        <w:t xml:space="preserve">krama-sandarbhaḥ : </w:t>
      </w:r>
      <w:r w:rsidRPr="00CA7273">
        <w:rPr>
          <w:lang w:val="en-US"/>
        </w:rPr>
        <w:t>preyān iti | ayam arthaḥ—yas tvayi viśvātmani ātmano jīvān īkṣeta tvac-chaktitvāt tvad-ananyatvenaiva jānāti, na tu pṛthak svatantratvenekṣeta amutaḥ amuṣmāt yadyapi te preyān nāsti | vatsala! he bhṛtya-priya! bhṛtyeśa-bhāvena ye bhajanti teṣāṁ yā ananyā vṛttiḥ avyabhicāriṇī nija-bhaktis tayaivānugṛhāṇa | prastutatvenāsmān jñāni-bhaktān iti labhyata iti ||38||</w:t>
      </w:r>
    </w:p>
    <w:p w14:paraId="2DC9C465" w14:textId="77777777" w:rsidR="00E22140" w:rsidRPr="00CA7273" w:rsidRDefault="00E22140" w:rsidP="0075055E">
      <w:pPr>
        <w:rPr>
          <w:rFonts w:eastAsia="MS Minchofalt"/>
          <w:b/>
          <w:bCs/>
          <w:lang w:val="en-US"/>
        </w:rPr>
      </w:pPr>
    </w:p>
    <w:p w14:paraId="3080128F" w14:textId="77777777" w:rsidR="00E22140" w:rsidRPr="00CA7273" w:rsidRDefault="00E22140" w:rsidP="0075055E">
      <w:pPr>
        <w:rPr>
          <w:lang w:val="en-US"/>
        </w:rPr>
      </w:pPr>
      <w:r w:rsidRPr="00CA7273">
        <w:rPr>
          <w:rFonts w:eastAsia="MS Minchofalt"/>
          <w:b/>
          <w:lang w:val="en-US"/>
        </w:rPr>
        <w:t xml:space="preserve">viśvanāthaḥ : </w:t>
      </w:r>
      <w:r w:rsidRPr="00CA7273">
        <w:rPr>
          <w:lang w:val="en-US"/>
        </w:rPr>
        <w:t xml:space="preserve">tvayi viśvātmani ātmano jīvān yaḥ pṛthaṅ nekṣeta tvac-chaktitvāt tad-ananyatvenaiva jānāti, amutaḥ amuṣmāt yadyapi te preyān anyo nāsti | </w:t>
      </w:r>
      <w:r w:rsidRPr="00CA7273">
        <w:rPr>
          <w:color w:val="0000FF"/>
          <w:lang w:val="en-US"/>
        </w:rPr>
        <w:t>priyo hi jñānino’tyartha</w:t>
      </w:r>
      <w:r>
        <w:rPr>
          <w:color w:val="0000FF"/>
          <w:lang w:val="en-US"/>
        </w:rPr>
        <w:t>m a</w:t>
      </w:r>
      <w:r w:rsidRPr="00CA7273">
        <w:rPr>
          <w:color w:val="0000FF"/>
          <w:lang w:val="en-US"/>
        </w:rPr>
        <w:t xml:space="preserve">haṁ sa ca mama priyaḥ </w:t>
      </w:r>
      <w:r w:rsidRPr="00CA7273">
        <w:rPr>
          <w:lang w:val="en-US"/>
        </w:rPr>
        <w:t>[gītā 7.15] iti tvad-ukteḥ | tathāpi tad api bhṛtyeśa</w:t>
      </w:r>
      <w:r w:rsidRPr="00CA7273">
        <w:rPr>
          <w:rFonts w:ascii="Times New Roman" w:hAnsi="Times New Roman"/>
          <w:lang w:val="en-US"/>
        </w:rPr>
        <w:t> </w:t>
      </w:r>
      <w:r w:rsidRPr="00CA7273">
        <w:rPr>
          <w:lang w:val="en-US"/>
        </w:rPr>
        <w:t>! tayā ahaṁ te bhṛtyas tvaṁ me īśa iti bhedena dāsa-prabhu-bheda-bhāvena upādhāvatāṁ sevamānānāṁ yā ananya-vṛttiḥ ananya-bhaktyā anuvṛttis tayaiva tad-dānenaivāsmān anugṛhāṇa | vayaṁ nikṛṣṭās tad-abheda-bhāvaṁ prāptuṁ kathaṁ śaknuma iti dyotitayā vyāja-stutyā dāsā eva tavātipriyā iti jñāniṣu kaṭākṣaḥ | yad uktaṁ tvayaiva—</w:t>
      </w:r>
    </w:p>
    <w:p w14:paraId="3C54D6CF" w14:textId="77777777" w:rsidR="00E22140" w:rsidRPr="00CA7273" w:rsidRDefault="00E22140" w:rsidP="0075055E">
      <w:pPr>
        <w:rPr>
          <w:lang w:val="en-US"/>
        </w:rPr>
      </w:pPr>
    </w:p>
    <w:p w14:paraId="1DC19B64" w14:textId="77777777" w:rsidR="00E22140" w:rsidRPr="00CA7273" w:rsidRDefault="00E22140" w:rsidP="0075055E">
      <w:pPr>
        <w:pStyle w:val="Quote"/>
        <w:rPr>
          <w:color w:val="0000FF"/>
          <w:lang w:val="en-US"/>
        </w:rPr>
      </w:pPr>
      <w:r w:rsidRPr="00CA7273">
        <w:rPr>
          <w:color w:val="0000FF"/>
          <w:lang w:val="en-US"/>
        </w:rPr>
        <w:t>na tathā me priyatama ātma-yonir na śaṅkaraḥ |</w:t>
      </w:r>
    </w:p>
    <w:p w14:paraId="27731D27" w14:textId="77777777" w:rsidR="00E22140" w:rsidRPr="00CA7273" w:rsidRDefault="00E22140" w:rsidP="0075055E">
      <w:pPr>
        <w:pStyle w:val="Quote"/>
        <w:rPr>
          <w:lang w:val="en-US"/>
        </w:rPr>
      </w:pPr>
      <w:r w:rsidRPr="00CA7273">
        <w:rPr>
          <w:color w:val="0000FF"/>
          <w:lang w:val="en-US"/>
        </w:rPr>
        <w:t xml:space="preserve">na ca saṅkarṣaṇo na śrīr naivātmā ca yathā bhavān || </w:t>
      </w:r>
      <w:r w:rsidRPr="00CA7273">
        <w:rPr>
          <w:lang w:val="en-US"/>
        </w:rPr>
        <w:t>[bhā.pu. 11.14.15] iti |</w:t>
      </w:r>
    </w:p>
    <w:p w14:paraId="06322222" w14:textId="77777777" w:rsidR="00E22140" w:rsidRPr="00CA7273" w:rsidRDefault="00E22140" w:rsidP="0075055E">
      <w:pPr>
        <w:rPr>
          <w:lang w:val="en-US"/>
        </w:rPr>
      </w:pPr>
    </w:p>
    <w:p w14:paraId="4C543856" w14:textId="77777777" w:rsidR="00E22140" w:rsidRPr="00CA7273" w:rsidRDefault="00E22140" w:rsidP="0075055E">
      <w:pPr>
        <w:pStyle w:val="Quote"/>
        <w:rPr>
          <w:lang w:val="en-US"/>
        </w:rPr>
      </w:pPr>
      <w:r w:rsidRPr="00CA7273">
        <w:rPr>
          <w:color w:val="0000FF"/>
          <w:lang w:val="en-US"/>
        </w:rPr>
        <w:t>nāham ātmānam āśāse mad-bhaktaiḥ sādhubhir vinā</w:t>
      </w:r>
      <w:r w:rsidRPr="00CA7273">
        <w:rPr>
          <w:lang w:val="en-US"/>
        </w:rPr>
        <w:t xml:space="preserve"> [bhā.pu. 9.4.64] iti |</w:t>
      </w:r>
    </w:p>
    <w:p w14:paraId="560207BE" w14:textId="77777777" w:rsidR="00E22140" w:rsidRPr="00CA7273" w:rsidRDefault="00E22140" w:rsidP="0075055E">
      <w:pPr>
        <w:rPr>
          <w:lang w:val="en-US"/>
        </w:rPr>
      </w:pPr>
    </w:p>
    <w:p w14:paraId="26EFEF53" w14:textId="77777777" w:rsidR="00E22140" w:rsidRPr="00CA7273" w:rsidRDefault="00E22140" w:rsidP="0075055E">
      <w:pPr>
        <w:rPr>
          <w:lang w:val="en-US"/>
        </w:rPr>
      </w:pPr>
      <w:r w:rsidRPr="00CA7273">
        <w:rPr>
          <w:lang w:val="en-US"/>
        </w:rPr>
        <w:t>tatra liṅgaṁ he vatsaleti tvaṁ bhakta-vatsala iti sarvatra śrūyase, na tu jñāni-vatsalaḥ ||38||</w:t>
      </w:r>
    </w:p>
    <w:p w14:paraId="5DBCFAD3" w14:textId="77777777" w:rsidR="00E22140" w:rsidRPr="00CA7273" w:rsidRDefault="00E22140" w:rsidP="0075055E">
      <w:pPr>
        <w:rPr>
          <w:rFonts w:eastAsia="MS Minchofalt"/>
          <w:b/>
          <w:lang w:val="en-US"/>
        </w:rPr>
      </w:pPr>
    </w:p>
    <w:p w14:paraId="35EF48EB"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37CD3829" w14:textId="77777777" w:rsidR="00E22140" w:rsidRPr="00CA7273" w:rsidRDefault="00E22140" w:rsidP="0075055E">
      <w:pPr>
        <w:rPr>
          <w:rFonts w:eastAsia="MS Minchofalt"/>
          <w:lang w:val="en-US"/>
        </w:rPr>
      </w:pPr>
    </w:p>
    <w:p w14:paraId="56F06019" w14:textId="77777777" w:rsidR="00E22140" w:rsidRPr="00CA7273" w:rsidRDefault="00E22140" w:rsidP="0075055E">
      <w:pPr>
        <w:jc w:val="center"/>
        <w:rPr>
          <w:rFonts w:eastAsia="MS Minchofalt"/>
          <w:b/>
          <w:bCs/>
          <w:lang w:val="en-US"/>
        </w:rPr>
      </w:pPr>
      <w:r w:rsidRPr="00CA7273">
        <w:rPr>
          <w:rFonts w:eastAsia="MS Minchofalt"/>
          <w:b/>
          <w:bCs/>
          <w:lang w:val="en-US"/>
        </w:rPr>
        <w:t>|| 4.7.39 ||</w:t>
      </w:r>
    </w:p>
    <w:p w14:paraId="5EA38BCD" w14:textId="77777777" w:rsidR="00E22140" w:rsidRPr="00CA7273" w:rsidRDefault="00E22140" w:rsidP="0075055E">
      <w:pPr>
        <w:rPr>
          <w:rFonts w:eastAsia="MS Minchofalt"/>
          <w:lang w:val="en-US"/>
        </w:rPr>
      </w:pPr>
    </w:p>
    <w:p w14:paraId="433726D1" w14:textId="77777777" w:rsidR="00E22140" w:rsidRPr="00CA7273" w:rsidRDefault="00E22140" w:rsidP="0075055E">
      <w:pPr>
        <w:pStyle w:val="Versequote"/>
        <w:rPr>
          <w:rFonts w:eastAsia="MS Minchofalt"/>
        </w:rPr>
      </w:pPr>
      <w:r w:rsidRPr="00CA7273">
        <w:rPr>
          <w:rFonts w:eastAsia="MS Minchofalt"/>
        </w:rPr>
        <w:t>jagad-udbhava-sthiti-layeṣu daivato</w:t>
      </w:r>
    </w:p>
    <w:p w14:paraId="35D8F69E" w14:textId="77777777" w:rsidR="00E22140" w:rsidRPr="00CA7273" w:rsidRDefault="00E22140" w:rsidP="0075055E">
      <w:pPr>
        <w:pStyle w:val="Versequote"/>
        <w:rPr>
          <w:rFonts w:eastAsia="MS Minchofalt"/>
        </w:rPr>
      </w:pPr>
      <w:r w:rsidRPr="00CA7273">
        <w:rPr>
          <w:rFonts w:eastAsia="MS Minchofalt"/>
        </w:rPr>
        <w:t>bhidyamāna-guṇayātma-māyayā |</w:t>
      </w:r>
    </w:p>
    <w:p w14:paraId="5F79EB4E" w14:textId="77777777" w:rsidR="00E22140" w:rsidRPr="00CA7273" w:rsidRDefault="00E22140" w:rsidP="0075055E">
      <w:pPr>
        <w:pStyle w:val="Versequote"/>
        <w:rPr>
          <w:rFonts w:eastAsia="MS Minchofalt"/>
        </w:rPr>
      </w:pPr>
      <w:r w:rsidRPr="00CA7273">
        <w:rPr>
          <w:rFonts w:eastAsia="MS Minchofalt"/>
        </w:rPr>
        <w:t>racitātma-bheda-mataye sva-saṁsthayā</w:t>
      </w:r>
    </w:p>
    <w:p w14:paraId="6344FC5B" w14:textId="77777777" w:rsidR="00E22140" w:rsidRPr="00CA7273" w:rsidRDefault="00E22140" w:rsidP="0075055E">
      <w:pPr>
        <w:pStyle w:val="Versequote"/>
        <w:rPr>
          <w:rFonts w:eastAsia="MS Minchofalt"/>
        </w:rPr>
      </w:pPr>
      <w:r w:rsidRPr="00CA7273">
        <w:rPr>
          <w:rFonts w:eastAsia="MS Minchofalt"/>
        </w:rPr>
        <w:t>vinivartita-bhrama-guṇātmane namaḥ ||</w:t>
      </w:r>
    </w:p>
    <w:p w14:paraId="689213E9" w14:textId="77777777" w:rsidR="00E22140" w:rsidRPr="00CA7273" w:rsidRDefault="00E22140" w:rsidP="0075055E">
      <w:pPr>
        <w:rPr>
          <w:rFonts w:eastAsia="MS Minchofalt"/>
          <w:lang w:val="en-US"/>
        </w:rPr>
      </w:pPr>
    </w:p>
    <w:p w14:paraId="4712BE37" w14:textId="77777777" w:rsidR="00E22140" w:rsidRPr="00CA7273" w:rsidRDefault="00E22140" w:rsidP="0075055E">
      <w:pPr>
        <w:rPr>
          <w:rFonts w:eastAsia="MS Minchofalt"/>
          <w:lang w:val="en-US"/>
        </w:rPr>
      </w:pPr>
      <w:r w:rsidRPr="00CA7273">
        <w:rPr>
          <w:rFonts w:eastAsia="MS Minchofalt"/>
          <w:b/>
          <w:bCs/>
          <w:lang w:val="en-US"/>
        </w:rPr>
        <w:t>madhvaḥ :</w:t>
      </w:r>
      <w:r w:rsidRPr="00CA7273">
        <w:rPr>
          <w:rFonts w:eastAsia="MS Minchofalt"/>
          <w:lang w:val="en-US"/>
        </w:rPr>
        <w:t xml:space="preserve"> prakṛtyā jaḍayā mithyā-jñānaṁ janayatīśvaraḥ |</w:t>
      </w:r>
    </w:p>
    <w:p w14:paraId="35182563" w14:textId="77777777" w:rsidR="00E22140" w:rsidRPr="00CA7273" w:rsidRDefault="00E22140" w:rsidP="0075055E">
      <w:pPr>
        <w:pStyle w:val="Quote"/>
        <w:rPr>
          <w:rFonts w:eastAsia="MS Minchofalt"/>
          <w:lang w:val="en-US"/>
        </w:rPr>
      </w:pPr>
      <w:r w:rsidRPr="00CA7273">
        <w:rPr>
          <w:rFonts w:eastAsia="MS Minchofalt"/>
          <w:lang w:val="en-US"/>
        </w:rPr>
        <w:t>tasya bhramaś ca sattvādyā na santi parameśituḥ || iti ca ||39||</w:t>
      </w:r>
    </w:p>
    <w:p w14:paraId="7A5F25E5" w14:textId="77777777" w:rsidR="00E22140" w:rsidRPr="00CA7273" w:rsidRDefault="00E22140" w:rsidP="0075055E">
      <w:pPr>
        <w:rPr>
          <w:rFonts w:eastAsia="MS Minchofalt"/>
          <w:b/>
          <w:bCs/>
          <w:lang w:val="en-US"/>
        </w:rPr>
      </w:pPr>
    </w:p>
    <w:p w14:paraId="2F3DC7B7" w14:textId="77777777" w:rsidR="00E22140" w:rsidRPr="00CA7273" w:rsidRDefault="00E22140" w:rsidP="0075055E">
      <w:pPr>
        <w:rPr>
          <w:rFonts w:eastAsia="MS Minchofalt"/>
          <w:b/>
          <w:bCs/>
          <w:lang w:val="en-US"/>
        </w:rPr>
      </w:pPr>
      <w:r w:rsidRPr="00CA7273">
        <w:rPr>
          <w:rFonts w:eastAsia="MS Minchofalt"/>
          <w:b/>
          <w:bCs/>
          <w:lang w:val="en-US"/>
        </w:rPr>
        <w:t xml:space="preserve">śrīdharaḥ : </w:t>
      </w:r>
      <w:r>
        <w:t>avyabhicāriṇī bhaktiḥ kathaṁ syād bhajanīyānāṁ bahutvād ity āśaṅkyāhuḥ | jagata udbhavādiṣu nimitteṣu daivato jīvādṛṣṭād bahudhā bhidyamānā guṇā yāsyās tayā sva-māyayātmani svarūpe racitā brhmādi-bheda-matir yena tasmai | sva-saṁsthayā kevala-svarūpāvasthānena ca vinivartito bheda-bhramo guṇāś ca tad dhetava ātmani yena tasmai |</w:t>
      </w:r>
      <w:r w:rsidRPr="00CA7273">
        <w:rPr>
          <w:lang w:val="en-US"/>
        </w:rPr>
        <w:t>|39||</w:t>
      </w:r>
    </w:p>
    <w:p w14:paraId="70238554" w14:textId="77777777" w:rsidR="00E22140" w:rsidRPr="00CA7273" w:rsidRDefault="00E22140" w:rsidP="0075055E">
      <w:pPr>
        <w:rPr>
          <w:rFonts w:eastAsia="MS Minchofalt"/>
          <w:b/>
          <w:bCs/>
          <w:lang w:val="en-US"/>
        </w:rPr>
      </w:pPr>
    </w:p>
    <w:p w14:paraId="1DBEDD28" w14:textId="77777777" w:rsidR="00E22140" w:rsidRPr="00CA7273" w:rsidRDefault="00E22140" w:rsidP="0075055E">
      <w:pPr>
        <w:rPr>
          <w:lang w:val="en-US"/>
        </w:rPr>
      </w:pPr>
      <w:r w:rsidRPr="00CA7273">
        <w:rPr>
          <w:rFonts w:eastAsia="MS Minchofalt"/>
          <w:b/>
          <w:bCs/>
          <w:lang w:val="en-US"/>
        </w:rPr>
        <w:t xml:space="preserve">krama-sandarbhaḥ : </w:t>
      </w:r>
      <w:r w:rsidRPr="00CA7273">
        <w:rPr>
          <w:lang w:val="en-US"/>
        </w:rPr>
        <w:t>nanu yogeśvaratvādy-abhimāne sati bhṛtyatvādy-abhimānaḥ kutaḥ syāt ? ucyate—sarvo’py anyo’bhimānas tvan-māyā-guṇa-bheda-bhrameṇaiva jīveṣu racitaḥ | tataḥ sva-sphūrtyā tasmin nivartite tvat-prasādāt so’pi syād ity āhuḥ—jagad iti | ātmanāṁ jīvānāṁ bheda-matir nānā’bhimānaḥ ||39||</w:t>
      </w:r>
    </w:p>
    <w:p w14:paraId="3E3701E7" w14:textId="77777777" w:rsidR="00E22140" w:rsidRPr="00CA7273" w:rsidRDefault="00E22140" w:rsidP="0075055E">
      <w:pPr>
        <w:rPr>
          <w:rFonts w:eastAsia="MS Minchofalt"/>
          <w:b/>
          <w:bCs/>
          <w:lang w:val="en-US"/>
        </w:rPr>
      </w:pPr>
    </w:p>
    <w:p w14:paraId="5F50C180" w14:textId="77777777" w:rsidR="00E22140" w:rsidRPr="00CA7273" w:rsidRDefault="00E22140" w:rsidP="0075055E">
      <w:pPr>
        <w:rPr>
          <w:rFonts w:eastAsia="MS Minchofalt"/>
          <w:bCs/>
          <w:lang w:val="en-US"/>
        </w:rPr>
      </w:pPr>
      <w:r w:rsidRPr="00CA7273">
        <w:rPr>
          <w:rFonts w:eastAsia="MS Minchofalt"/>
          <w:b/>
          <w:lang w:val="en-US"/>
        </w:rPr>
        <w:t>viśvanāthaḥ :</w:t>
      </w:r>
      <w:r w:rsidRPr="00CA7273">
        <w:rPr>
          <w:rFonts w:eastAsia="MS Minchofalt"/>
          <w:bCs/>
          <w:lang w:val="en-US"/>
        </w:rPr>
        <w:t xml:space="preserve"> nanu para-brahmaṇo mama māyā-śāvalya eva sākāratvaṁ tasmiṁś ca sati bhṛtyeśa-bhāvas tatra ca sati bhakta-</w:t>
      </w:r>
      <w:r>
        <w:rPr>
          <w:rFonts w:eastAsia="MS Minchofalt"/>
          <w:bCs/>
          <w:lang w:val="en-US"/>
        </w:rPr>
        <w:t>vātsaly</w:t>
      </w:r>
      <w:r w:rsidRPr="00CA7273">
        <w:rPr>
          <w:rFonts w:eastAsia="MS Minchofalt"/>
          <w:bCs/>
          <w:lang w:val="en-US"/>
        </w:rPr>
        <w:t xml:space="preserve">am iti kecid vyācakṣate | satyaṁ, te bhrāntā evety āhuḥ—jagad iti | daivato jīvādṛṣṭāt bahudhā bhidyamānā guṇā yasyās tayā sva-māyayā racitā ātmani sva-svarūpe sṛṣṭy-ādy-arthaṁ brahmādi-bheda-matir yena tasmai, sva-saṁsthayā svarūpāvasthānena tu vinivartito bhrama-rūpo guṇātmā guṇa-buddhir yatra tasmai | </w:t>
      </w:r>
      <w:r w:rsidRPr="00CA7273">
        <w:rPr>
          <w:rFonts w:eastAsia="MS Minchofalt"/>
          <w:bCs/>
          <w:color w:val="0000FF"/>
          <w:lang w:val="en-US"/>
        </w:rPr>
        <w:t>ātmā yatno dhṛtir buddhir</w:t>
      </w:r>
      <w:r w:rsidRPr="00CA7273">
        <w:rPr>
          <w:rFonts w:eastAsia="MS Minchofalt"/>
          <w:bCs/>
          <w:lang w:val="en-US"/>
        </w:rPr>
        <w:t xml:space="preserve"> ity amaraḥ ||39||</w:t>
      </w:r>
    </w:p>
    <w:p w14:paraId="381C2963" w14:textId="77777777" w:rsidR="00E22140" w:rsidRPr="00CA7273" w:rsidRDefault="00E22140" w:rsidP="0075055E">
      <w:pPr>
        <w:rPr>
          <w:rFonts w:eastAsia="MS Minchofalt"/>
          <w:b/>
          <w:lang w:val="en-US"/>
        </w:rPr>
      </w:pPr>
    </w:p>
    <w:p w14:paraId="2B6C854C"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7D426F46" w14:textId="77777777" w:rsidR="00E22140" w:rsidRPr="00CA7273" w:rsidRDefault="00E22140" w:rsidP="0075055E">
      <w:pPr>
        <w:rPr>
          <w:rFonts w:eastAsia="MS Minchofalt"/>
          <w:lang w:val="en-US"/>
        </w:rPr>
      </w:pPr>
    </w:p>
    <w:p w14:paraId="78B3D93F" w14:textId="77777777" w:rsidR="00E22140" w:rsidRPr="00CA7273" w:rsidRDefault="00E22140" w:rsidP="0075055E">
      <w:pPr>
        <w:jc w:val="center"/>
        <w:rPr>
          <w:rFonts w:eastAsia="MS Minchofalt"/>
          <w:b/>
          <w:lang w:val="en-US"/>
        </w:rPr>
      </w:pPr>
      <w:r w:rsidRPr="00CA7273">
        <w:rPr>
          <w:rFonts w:eastAsia="MS Minchofalt"/>
          <w:b/>
          <w:lang w:val="en-US"/>
        </w:rPr>
        <w:t>|| 4.7.40 ||</w:t>
      </w:r>
    </w:p>
    <w:p w14:paraId="26A239CD" w14:textId="77777777" w:rsidR="00E22140" w:rsidRPr="00CA7273" w:rsidRDefault="00E22140" w:rsidP="0075055E">
      <w:pPr>
        <w:jc w:val="center"/>
        <w:rPr>
          <w:rFonts w:eastAsia="MS Minchofalt"/>
          <w:b/>
          <w:lang w:val="en-US"/>
        </w:rPr>
      </w:pPr>
    </w:p>
    <w:p w14:paraId="38904750" w14:textId="77777777" w:rsidR="00E22140" w:rsidRPr="00CA7273" w:rsidRDefault="00E22140" w:rsidP="0075055E">
      <w:pPr>
        <w:jc w:val="center"/>
        <w:rPr>
          <w:rFonts w:eastAsia="MS Minchofalt"/>
          <w:b/>
          <w:lang w:val="en-US"/>
        </w:rPr>
      </w:pPr>
      <w:r w:rsidRPr="00CA7273">
        <w:rPr>
          <w:rFonts w:eastAsia="MS Minchofalt"/>
          <w:b/>
          <w:lang w:val="en-US"/>
        </w:rPr>
        <w:t>brahmovāca—</w:t>
      </w:r>
    </w:p>
    <w:p w14:paraId="120C99BD" w14:textId="77777777" w:rsidR="00E22140" w:rsidRPr="00CA7273" w:rsidRDefault="00E22140" w:rsidP="0075055E">
      <w:pPr>
        <w:pStyle w:val="Versequote"/>
        <w:rPr>
          <w:rFonts w:eastAsia="MS Minchofalt"/>
        </w:rPr>
      </w:pPr>
      <w:r w:rsidRPr="00CA7273">
        <w:rPr>
          <w:rFonts w:eastAsia="MS Minchofalt"/>
        </w:rPr>
        <w:t>namas te śrita-sattvāya dharmādīnāṁ ca sūtaye |</w:t>
      </w:r>
    </w:p>
    <w:p w14:paraId="08729AB1" w14:textId="77777777" w:rsidR="00E22140" w:rsidRPr="00CA7273" w:rsidRDefault="00E22140" w:rsidP="0075055E">
      <w:pPr>
        <w:pStyle w:val="Versequote"/>
        <w:rPr>
          <w:rFonts w:eastAsia="MS Minchofalt"/>
        </w:rPr>
      </w:pPr>
      <w:r w:rsidRPr="00CA7273">
        <w:rPr>
          <w:rFonts w:eastAsia="MS Minchofalt"/>
        </w:rPr>
        <w:t>nirguṇāya ca yat-kāṣṭhāṁ nāhaṁ vedāpare’pi ca ||</w:t>
      </w:r>
    </w:p>
    <w:p w14:paraId="2FA5202A" w14:textId="77777777" w:rsidR="00E22140" w:rsidRPr="00CA7273" w:rsidRDefault="00E22140" w:rsidP="0075055E">
      <w:pPr>
        <w:jc w:val="center"/>
        <w:rPr>
          <w:rFonts w:eastAsia="MS Minchofalt"/>
          <w:b/>
          <w:lang w:val="en-US"/>
        </w:rPr>
      </w:pPr>
    </w:p>
    <w:p w14:paraId="6CCFB702" w14:textId="77777777" w:rsidR="00E22140" w:rsidRPr="00CA7273" w:rsidRDefault="00E22140" w:rsidP="0075055E">
      <w:pPr>
        <w:rPr>
          <w:lang w:val="en-US"/>
        </w:rPr>
      </w:pPr>
      <w:r w:rsidRPr="00CA7273">
        <w:rPr>
          <w:rFonts w:eastAsia="MS Minchofalt"/>
          <w:b/>
          <w:bCs/>
          <w:lang w:val="en-US"/>
        </w:rPr>
        <w:t xml:space="preserve">śrīdharaḥ : </w:t>
      </w:r>
      <w:r>
        <w:t>śabda-brahma stauti</w:t>
      </w:r>
      <w:r w:rsidRPr="00CA7273">
        <w:rPr>
          <w:lang w:val="en-US"/>
        </w:rPr>
        <w:t>—</w:t>
      </w:r>
      <w:r>
        <w:t>namas</w:t>
      </w:r>
      <w:r w:rsidRPr="00CA7273">
        <w:rPr>
          <w:lang w:val="en-US"/>
        </w:rPr>
        <w:t xml:space="preserve"> </w:t>
      </w:r>
      <w:r>
        <w:t>ta iti | śritaṁ svīkṛtaṁ sattvaṁ yenāto dharmādi-phala-prasavitre | nanu sattva-guṇatvaṁ nirguṇatvaṁ caikasya katham ity āśaṅk</w:t>
      </w:r>
      <w:r w:rsidRPr="00CA7273">
        <w:rPr>
          <w:lang w:val="en-US"/>
        </w:rPr>
        <w:t>y</w:t>
      </w:r>
      <w:r>
        <w:t>āha | yasya kāṣṭhāṁ tattvaṁ nāhaṁ vedmi, apare brahmādayaś ca vidus tasmai |</w:t>
      </w:r>
      <w:r w:rsidRPr="00CA7273">
        <w:rPr>
          <w:lang w:val="en-US"/>
        </w:rPr>
        <w:t>|40||</w:t>
      </w:r>
    </w:p>
    <w:p w14:paraId="77ACBA10" w14:textId="77777777" w:rsidR="00E22140" w:rsidRPr="00CA7273" w:rsidRDefault="00E22140" w:rsidP="0075055E">
      <w:pPr>
        <w:rPr>
          <w:rFonts w:eastAsia="MS Minchofalt"/>
          <w:b/>
          <w:bCs/>
          <w:lang w:val="en-US"/>
        </w:rPr>
      </w:pPr>
    </w:p>
    <w:p w14:paraId="386AFF35" w14:textId="77777777" w:rsidR="00E22140" w:rsidRPr="00CA7273" w:rsidRDefault="00E22140" w:rsidP="0075055E">
      <w:pPr>
        <w:rPr>
          <w:rFonts w:eastAsia="MS Minchofalt"/>
          <w:b/>
          <w:bCs/>
          <w:lang w:val="en-US"/>
        </w:rPr>
      </w:pPr>
      <w:r w:rsidRPr="00CA7273">
        <w:rPr>
          <w:rFonts w:eastAsia="MS Minchofalt"/>
          <w:b/>
          <w:bCs/>
          <w:lang w:val="en-US"/>
        </w:rPr>
        <w:t xml:space="preserve">krama-sandarbhaḥ : </w:t>
      </w:r>
      <w:r w:rsidRPr="00CA7273">
        <w:rPr>
          <w:lang w:val="en-US"/>
        </w:rPr>
        <w:t>śabda-brahmovāceti atrāyaṁ viriñciḥ pūrvatra tu yajñādhikārīti vā | pakṣe cātra pūrvaṁ brahmā’pekṣayā yad indrasya jñānādhikyaṁ svāmibhir darśita</w:t>
      </w:r>
      <w:r>
        <w:rPr>
          <w:lang w:val="en-US"/>
        </w:rPr>
        <w:t>m |</w:t>
      </w:r>
      <w:r w:rsidRPr="00CA7273">
        <w:rPr>
          <w:lang w:val="en-US"/>
        </w:rPr>
        <w:t xml:space="preserve"> tad api yuktam eva mantavyam ||40||</w:t>
      </w:r>
    </w:p>
    <w:p w14:paraId="7BCD76C8" w14:textId="77777777" w:rsidR="00E22140" w:rsidRPr="00CA7273" w:rsidRDefault="00E22140" w:rsidP="0075055E">
      <w:pPr>
        <w:rPr>
          <w:rFonts w:eastAsia="MS Minchofalt"/>
          <w:b/>
          <w:bCs/>
          <w:lang w:val="en-US"/>
        </w:rPr>
      </w:pPr>
    </w:p>
    <w:p w14:paraId="1452D164" w14:textId="77777777" w:rsidR="00E22140" w:rsidRPr="00CA7273" w:rsidRDefault="00E22140" w:rsidP="0075055E">
      <w:pPr>
        <w:rPr>
          <w:rFonts w:eastAsia="MS Minchofalt"/>
          <w:bCs/>
          <w:lang w:val="en-US"/>
        </w:rPr>
      </w:pPr>
      <w:r w:rsidRPr="00CA7273">
        <w:rPr>
          <w:rFonts w:eastAsia="MS Minchofalt"/>
          <w:b/>
          <w:lang w:val="en-US"/>
        </w:rPr>
        <w:t>viśvanāthaḥ :</w:t>
      </w:r>
      <w:r w:rsidRPr="00CA7273">
        <w:rPr>
          <w:rFonts w:eastAsia="MS Minchofalt"/>
          <w:bCs/>
          <w:lang w:val="en-US"/>
        </w:rPr>
        <w:t xml:space="preserve"> brahmovāceti | tatratyopayogī karma-</w:t>
      </w:r>
      <w:r>
        <w:rPr>
          <w:rFonts w:eastAsia="MS Minchofalt"/>
          <w:bCs/>
          <w:lang w:val="en-US"/>
        </w:rPr>
        <w:t>pratipād</w:t>
      </w:r>
      <w:r w:rsidRPr="00CA7273">
        <w:rPr>
          <w:rFonts w:eastAsia="MS Minchofalt"/>
          <w:bCs/>
          <w:lang w:val="en-US"/>
        </w:rPr>
        <w:t xml:space="preserve">ako vedaḥ, </w:t>
      </w:r>
      <w:r w:rsidRPr="00CA7273">
        <w:rPr>
          <w:rFonts w:eastAsia="MS Minchofalt"/>
          <w:bCs/>
          <w:color w:val="0000FF"/>
          <w:lang w:val="en-US"/>
        </w:rPr>
        <w:t>vedas tattvaṁ tapo brahma</w:t>
      </w:r>
      <w:r w:rsidRPr="00CA7273">
        <w:rPr>
          <w:rFonts w:eastAsia="MS Minchofalt"/>
          <w:bCs/>
          <w:lang w:val="en-US"/>
        </w:rPr>
        <w:t xml:space="preserve"> ity amaraḥ | </w:t>
      </w:r>
      <w:r>
        <w:t>śritaṁ sattvaṁ</w:t>
      </w:r>
      <w:r>
        <w:rPr>
          <w:rFonts w:cs="Mangal"/>
          <w:noProof w:val="0"/>
          <w:cs/>
          <w:lang w:bidi="sa-IN"/>
        </w:rPr>
        <w:t xml:space="preserve"> </w:t>
      </w:r>
      <w:r>
        <w:t>sattva</w:t>
      </w:r>
      <w:r w:rsidRPr="00CA7273">
        <w:rPr>
          <w:lang w:val="en-US"/>
        </w:rPr>
        <w:t>-guṇo’yaṁ dharma-jñāna-vairāgya</w:t>
      </w:r>
      <w:r>
        <w:rPr>
          <w:lang w:val="en-US"/>
        </w:rPr>
        <w:t>-aiśvary</w:t>
      </w:r>
      <w:r w:rsidRPr="00CA7273">
        <w:rPr>
          <w:lang w:val="en-US"/>
        </w:rPr>
        <w:t>āṇāṁ sūtaye utpattyai kāṣṭhāṁ tattva</w:t>
      </w:r>
      <w:r>
        <w:rPr>
          <w:lang w:val="en-US"/>
        </w:rPr>
        <w:t>m a</w:t>
      </w:r>
      <w:r w:rsidRPr="00CA7273">
        <w:rPr>
          <w:lang w:val="en-US"/>
        </w:rPr>
        <w:t>pare’pi jñāna-</w:t>
      </w:r>
      <w:r>
        <w:rPr>
          <w:lang w:val="en-US"/>
        </w:rPr>
        <w:t>pratipād</w:t>
      </w:r>
      <w:r w:rsidRPr="00CA7273">
        <w:rPr>
          <w:lang w:val="en-US"/>
        </w:rPr>
        <w:t xml:space="preserve">akā vedāś ca na viduḥ | kim utaite iti karmiṣu jñāniṣu ca kaṭākṣaḥ </w:t>
      </w:r>
      <w:r>
        <w:t>|</w:t>
      </w:r>
      <w:r w:rsidRPr="00CA7273">
        <w:rPr>
          <w:lang w:val="en-US"/>
        </w:rPr>
        <w:t>|40||</w:t>
      </w:r>
    </w:p>
    <w:p w14:paraId="4837B12F" w14:textId="77777777" w:rsidR="00E22140" w:rsidRPr="00CA7273" w:rsidRDefault="00E22140" w:rsidP="0075055E">
      <w:pPr>
        <w:rPr>
          <w:rFonts w:eastAsia="MS Minchofalt"/>
          <w:b/>
          <w:lang w:val="en-US"/>
        </w:rPr>
      </w:pPr>
    </w:p>
    <w:p w14:paraId="1B953955" w14:textId="77777777" w:rsidR="00E22140" w:rsidRPr="00CA7273" w:rsidRDefault="00E22140" w:rsidP="0075055E">
      <w:pPr>
        <w:jc w:val="center"/>
        <w:rPr>
          <w:rFonts w:eastAsia="MS Minchofalt"/>
          <w:lang w:val="en-US"/>
        </w:rPr>
      </w:pPr>
      <w:r w:rsidRPr="00CA7273">
        <w:rPr>
          <w:rFonts w:eastAsia="MS Minchofalt"/>
          <w:lang w:val="en-US"/>
        </w:rPr>
        <w:t xml:space="preserve"> —o)0(o—</w:t>
      </w:r>
    </w:p>
    <w:p w14:paraId="46C542E0" w14:textId="77777777" w:rsidR="00E22140" w:rsidRPr="00CA7273" w:rsidRDefault="00E22140" w:rsidP="0075055E">
      <w:pPr>
        <w:rPr>
          <w:rFonts w:eastAsia="MS Minchofalt"/>
          <w:lang w:val="en-US"/>
        </w:rPr>
      </w:pPr>
    </w:p>
    <w:p w14:paraId="18A372C7" w14:textId="77777777" w:rsidR="00E22140" w:rsidRPr="00CA7273" w:rsidRDefault="00E22140" w:rsidP="0075055E">
      <w:pPr>
        <w:jc w:val="center"/>
        <w:rPr>
          <w:rFonts w:eastAsia="MS Minchofalt"/>
          <w:b/>
          <w:lang w:val="en-US"/>
        </w:rPr>
      </w:pPr>
      <w:r w:rsidRPr="00CA7273">
        <w:rPr>
          <w:rFonts w:eastAsia="MS Minchofalt"/>
          <w:b/>
          <w:lang w:val="en-US"/>
        </w:rPr>
        <w:t>|| 4.7.41 ||</w:t>
      </w:r>
    </w:p>
    <w:p w14:paraId="5177093E" w14:textId="77777777" w:rsidR="00E22140" w:rsidRPr="00CA7273" w:rsidRDefault="00E22140" w:rsidP="0075055E">
      <w:pPr>
        <w:jc w:val="center"/>
        <w:rPr>
          <w:rFonts w:eastAsia="MS Minchofalt"/>
          <w:b/>
          <w:lang w:val="en-US"/>
        </w:rPr>
      </w:pPr>
    </w:p>
    <w:p w14:paraId="5EAA7E44" w14:textId="77777777" w:rsidR="00E22140" w:rsidRPr="00CA7273" w:rsidRDefault="00E22140" w:rsidP="0075055E">
      <w:pPr>
        <w:jc w:val="center"/>
        <w:rPr>
          <w:rFonts w:eastAsia="MS Minchofalt"/>
          <w:b/>
          <w:lang w:val="en-US"/>
        </w:rPr>
      </w:pPr>
      <w:r w:rsidRPr="00CA7273">
        <w:rPr>
          <w:rFonts w:eastAsia="MS Minchofalt"/>
          <w:b/>
          <w:lang w:val="en-US"/>
        </w:rPr>
        <w:t>agnir uvāca—</w:t>
      </w:r>
    </w:p>
    <w:p w14:paraId="4DBAE260" w14:textId="77777777" w:rsidR="00E22140" w:rsidRPr="00CA7273" w:rsidRDefault="00E22140" w:rsidP="0075055E">
      <w:pPr>
        <w:pStyle w:val="Versequote"/>
        <w:rPr>
          <w:rFonts w:eastAsia="MS Minchofalt"/>
        </w:rPr>
      </w:pPr>
      <w:r w:rsidRPr="00CA7273">
        <w:rPr>
          <w:rFonts w:eastAsia="MS Minchofalt"/>
        </w:rPr>
        <w:t>yat-tejasāhaṁ susamiddha-tejā</w:t>
      </w:r>
    </w:p>
    <w:p w14:paraId="158B5764" w14:textId="77777777" w:rsidR="00E22140" w:rsidRPr="00CA7273" w:rsidRDefault="00E22140" w:rsidP="0075055E">
      <w:pPr>
        <w:pStyle w:val="Versequote"/>
        <w:rPr>
          <w:rFonts w:eastAsia="MS Minchofalt"/>
        </w:rPr>
      </w:pPr>
      <w:r w:rsidRPr="00CA7273">
        <w:rPr>
          <w:rFonts w:eastAsia="MS Minchofalt"/>
        </w:rPr>
        <w:t xml:space="preserve"> havyaṁ vahe svadhvara ājya-siktam |</w:t>
      </w:r>
    </w:p>
    <w:p w14:paraId="1DA45AFE" w14:textId="77777777" w:rsidR="00E22140" w:rsidRPr="00CA7273" w:rsidRDefault="00E22140" w:rsidP="0075055E">
      <w:pPr>
        <w:pStyle w:val="Versequote"/>
        <w:rPr>
          <w:rFonts w:eastAsia="MS Minchofalt"/>
        </w:rPr>
      </w:pPr>
      <w:r w:rsidRPr="00CA7273">
        <w:rPr>
          <w:rFonts w:eastAsia="MS Minchofalt"/>
        </w:rPr>
        <w:t>taṁ yajñiyaṁ pañca-vidhaṁ ca pañcabhiḥ</w:t>
      </w:r>
    </w:p>
    <w:p w14:paraId="45437693" w14:textId="77777777" w:rsidR="00E22140" w:rsidRPr="00CA7273" w:rsidRDefault="00E22140" w:rsidP="0075055E">
      <w:pPr>
        <w:pStyle w:val="Versequote"/>
        <w:rPr>
          <w:rFonts w:eastAsia="MS Minchofalt"/>
        </w:rPr>
      </w:pPr>
      <w:r w:rsidRPr="00CA7273">
        <w:rPr>
          <w:rFonts w:eastAsia="MS Minchofalt"/>
        </w:rPr>
        <w:t xml:space="preserve"> sviṣṭaṁ yajurbhiḥ praṇato’smi yajñam ||</w:t>
      </w:r>
    </w:p>
    <w:p w14:paraId="4828B700" w14:textId="77777777" w:rsidR="00E22140" w:rsidRPr="00CA7273" w:rsidRDefault="00E22140" w:rsidP="0075055E">
      <w:pPr>
        <w:jc w:val="center"/>
        <w:rPr>
          <w:rFonts w:eastAsia="MS Minchofalt"/>
          <w:b/>
          <w:lang w:val="en-US"/>
        </w:rPr>
      </w:pPr>
    </w:p>
    <w:p w14:paraId="5D014D6B" w14:textId="77777777" w:rsidR="00E22140" w:rsidRPr="00CA7273" w:rsidRDefault="00E22140" w:rsidP="0075055E">
      <w:pPr>
        <w:rPr>
          <w:rFonts w:eastAsia="MS Minchofalt"/>
          <w:lang w:val="en-US"/>
        </w:rPr>
      </w:pPr>
      <w:r w:rsidRPr="00CA7273">
        <w:rPr>
          <w:rFonts w:eastAsia="MS Minchofalt"/>
          <w:b/>
          <w:bCs/>
          <w:lang w:val="en-US"/>
        </w:rPr>
        <w:t>madhvaḥ :</w:t>
      </w:r>
      <w:r w:rsidRPr="00CA7273">
        <w:rPr>
          <w:rFonts w:eastAsia="MS Minchofalt"/>
          <w:lang w:val="en-US"/>
        </w:rPr>
        <w:t xml:space="preserve"> yajño yajña-pumāṁś caiva yajñeśo yajña-bhāvanaḥ |</w:t>
      </w:r>
    </w:p>
    <w:p w14:paraId="1603FA95" w14:textId="77777777" w:rsidR="00E22140" w:rsidRPr="00CA7273" w:rsidRDefault="00E22140" w:rsidP="0075055E">
      <w:pPr>
        <w:pStyle w:val="Quote"/>
        <w:rPr>
          <w:rFonts w:eastAsia="MS Minchofalt"/>
          <w:lang w:val="en-US"/>
        </w:rPr>
      </w:pPr>
      <w:r w:rsidRPr="00CA7273">
        <w:rPr>
          <w:rFonts w:eastAsia="MS Minchofalt"/>
          <w:lang w:val="en-US"/>
        </w:rPr>
        <w:t>yajña-bhuk ceti pañcātmā yajñeṣv ijyo hariḥ svayam ||</w:t>
      </w:r>
    </w:p>
    <w:p w14:paraId="31B0F182" w14:textId="77777777" w:rsidR="00E22140" w:rsidRPr="00CA7273" w:rsidRDefault="00E22140" w:rsidP="0075055E">
      <w:pPr>
        <w:pStyle w:val="Quote"/>
        <w:rPr>
          <w:rFonts w:eastAsia="MS Minchofalt"/>
          <w:lang w:val="en-US"/>
        </w:rPr>
      </w:pPr>
      <w:r w:rsidRPr="00CA7273">
        <w:rPr>
          <w:rFonts w:eastAsia="MS Minchofalt"/>
          <w:lang w:val="en-US"/>
        </w:rPr>
        <w:t>āśrāvayanta śrauṣaḍ yajātho ye yajāmahe |</w:t>
      </w:r>
    </w:p>
    <w:p w14:paraId="6C2DD7B9" w14:textId="77777777" w:rsidR="00E22140" w:rsidRPr="00CA7273" w:rsidRDefault="00E22140" w:rsidP="0075055E">
      <w:pPr>
        <w:pStyle w:val="Quote"/>
        <w:rPr>
          <w:rFonts w:eastAsia="MS Minchofalt"/>
          <w:lang w:val="en-US"/>
        </w:rPr>
      </w:pPr>
      <w:r w:rsidRPr="00CA7273">
        <w:rPr>
          <w:rFonts w:eastAsia="MS Minchofalt"/>
          <w:lang w:val="en-US"/>
        </w:rPr>
        <w:t>vaṣāt-kārāstikair nityaṁ yajurbhiḥ pañcabhir vibhuḥ || iti tantra-sāre ||41||</w:t>
      </w:r>
    </w:p>
    <w:p w14:paraId="35B9C9B2" w14:textId="77777777" w:rsidR="00E22140" w:rsidRPr="00CA7273" w:rsidRDefault="00E22140" w:rsidP="0075055E">
      <w:pPr>
        <w:rPr>
          <w:rFonts w:eastAsia="MS Minchofalt"/>
          <w:b/>
          <w:bCs/>
          <w:lang w:val="en-US"/>
        </w:rPr>
      </w:pPr>
    </w:p>
    <w:p w14:paraId="337B8450" w14:textId="77777777" w:rsidR="00E22140" w:rsidRPr="00CA7273" w:rsidRDefault="00E22140" w:rsidP="0075055E">
      <w:pPr>
        <w:rPr>
          <w:lang w:val="en-US"/>
        </w:rPr>
      </w:pPr>
      <w:r w:rsidRPr="00CA7273">
        <w:rPr>
          <w:rFonts w:eastAsia="MS Minchofalt"/>
          <w:b/>
          <w:bCs/>
          <w:lang w:val="en-US"/>
        </w:rPr>
        <w:t xml:space="preserve">śrīdharaḥ : </w:t>
      </w:r>
      <w:r>
        <w:t>agnis tu yajña-mūrtiṁ praṇamati | yasya tejasā suṣṭhu samiddhaṁ pradīptaṁ tejo yasya so’haṁ praśaste’dhvare havir vahāmi | taṁ yajñiyaṁ yajñāya hitaṁ pālakam | yajñaṁ yajña-mūrtim | pañca-vidhatvam aitareyake uktam</w:t>
      </w:r>
      <w:r w:rsidRPr="00CA7273">
        <w:rPr>
          <w:lang w:val="en-US"/>
        </w:rPr>
        <w:t>—</w:t>
      </w:r>
      <w:r w:rsidRPr="008F2A4F">
        <w:rPr>
          <w:color w:val="0000FF"/>
        </w:rPr>
        <w:t>sa eṣa yajñaḥ pañca-vidho’gni-hotraṁ darśa-pūrṇa-māsau cātur-māsyāni paśuḥ śobhaḥ</w:t>
      </w:r>
      <w:r w:rsidRPr="00CA7273">
        <w:rPr>
          <w:lang w:val="en-US"/>
        </w:rPr>
        <w:t xml:space="preserve"> </w:t>
      </w:r>
      <w:r>
        <w:t>iti | pañcabhir yajurbhir yajña-mantraiḥ sviṣṭaṁ supūjitam | tathā ca śrutiḥ</w:t>
      </w:r>
      <w:r w:rsidRPr="00CA7273">
        <w:rPr>
          <w:lang w:val="en-US"/>
        </w:rPr>
        <w:t>—</w:t>
      </w:r>
      <w:r>
        <w:t>āśrāvayeti catur-akṣaraṁ, astu śrauṣaḍ iti catur-akṣaraṁ, yajeti dvy-akṣaraṁ ye yajāmaha iti pañcākṣaraṁ, dvy-akṣaro vaṣaṭ-kāraḥ | smṛtiś ca</w:t>
      </w:r>
      <w:r w:rsidRPr="00CA7273">
        <w:rPr>
          <w:lang w:val="en-US"/>
        </w:rPr>
        <w:t>—</w:t>
      </w:r>
    </w:p>
    <w:p w14:paraId="248FB1F4" w14:textId="77777777" w:rsidR="00E22140" w:rsidRPr="00CA7273" w:rsidRDefault="00E22140" w:rsidP="0075055E">
      <w:pPr>
        <w:rPr>
          <w:lang w:val="en-US"/>
        </w:rPr>
      </w:pPr>
    </w:p>
    <w:p w14:paraId="37AA9CA8" w14:textId="77777777" w:rsidR="00E22140" w:rsidRPr="008F2A4F" w:rsidRDefault="00E22140" w:rsidP="0075055E">
      <w:pPr>
        <w:pStyle w:val="Quote"/>
        <w:rPr>
          <w:color w:val="0000FF"/>
          <w:lang w:val="en-US"/>
        </w:rPr>
      </w:pPr>
      <w:r w:rsidRPr="008F2A4F">
        <w:rPr>
          <w:color w:val="0000FF"/>
        </w:rPr>
        <w:t xml:space="preserve">caturbhiś ca caturbhiś ca dvābhyāṁ pañcabhir eva ca | </w:t>
      </w:r>
    </w:p>
    <w:p w14:paraId="2748A9A8" w14:textId="77777777" w:rsidR="00E22140" w:rsidRPr="003071D7" w:rsidRDefault="00E22140" w:rsidP="0075055E">
      <w:pPr>
        <w:pStyle w:val="Quote"/>
        <w:rPr>
          <w:lang w:val="en-US"/>
        </w:rPr>
      </w:pPr>
      <w:r w:rsidRPr="008F2A4F">
        <w:rPr>
          <w:color w:val="0000FF"/>
        </w:rPr>
        <w:t>hūyate ca punar dvābhyāṁ sa me viṣṇuḥ prasīdatu |</w:t>
      </w:r>
      <w:r w:rsidRPr="003071D7">
        <w:rPr>
          <w:color w:val="0000FF"/>
          <w:lang w:val="en-US"/>
        </w:rPr>
        <w:t>|</w:t>
      </w:r>
      <w:r>
        <w:t xml:space="preserve"> iti |</w:t>
      </w:r>
      <w:r>
        <w:rPr>
          <w:lang w:val="en-US"/>
        </w:rPr>
        <w:t>|41||</w:t>
      </w:r>
    </w:p>
    <w:p w14:paraId="29A15698" w14:textId="77777777" w:rsidR="00E22140" w:rsidRPr="003071D7" w:rsidRDefault="00E22140" w:rsidP="0075055E">
      <w:pPr>
        <w:rPr>
          <w:rFonts w:eastAsia="MS Minchofalt"/>
          <w:b/>
          <w:bCs/>
          <w:lang w:val="en-US"/>
        </w:rPr>
      </w:pPr>
    </w:p>
    <w:p w14:paraId="2D83C06A" w14:textId="77777777" w:rsidR="00E22140" w:rsidRPr="008F2A4F" w:rsidRDefault="00E22140" w:rsidP="0075055E">
      <w:pPr>
        <w:rPr>
          <w:rFonts w:eastAsia="MS Minchofalt"/>
          <w:b/>
          <w:bCs/>
          <w:lang w:val="en-US"/>
        </w:rPr>
      </w:pPr>
      <w:r w:rsidRPr="008F2A4F">
        <w:rPr>
          <w:rFonts w:eastAsia="MS Minchofalt"/>
          <w:b/>
          <w:bCs/>
          <w:lang w:val="en-US"/>
        </w:rPr>
        <w:t xml:space="preserve">krama-sandarbhaḥ : </w:t>
      </w:r>
      <w:r w:rsidRPr="008F2A4F">
        <w:rPr>
          <w:rFonts w:eastAsia="MS Minchofalt"/>
          <w:i/>
          <w:iCs/>
          <w:lang w:val="en-US"/>
        </w:rPr>
        <w:t>na vyākhyātam.</w:t>
      </w:r>
    </w:p>
    <w:p w14:paraId="32796904" w14:textId="77777777" w:rsidR="00E22140" w:rsidRPr="008F2A4F" w:rsidRDefault="00E22140" w:rsidP="0075055E">
      <w:pPr>
        <w:rPr>
          <w:rFonts w:eastAsia="MS Minchofalt"/>
          <w:b/>
          <w:bCs/>
          <w:lang w:val="en-US"/>
        </w:rPr>
      </w:pPr>
    </w:p>
    <w:p w14:paraId="76BE955E" w14:textId="77777777" w:rsidR="00E22140" w:rsidRPr="003071D7" w:rsidRDefault="00E22140" w:rsidP="0075055E">
      <w:pPr>
        <w:rPr>
          <w:rFonts w:eastAsia="MS Minchofalt"/>
          <w:color w:val="0000FF"/>
          <w:lang w:val="en-US"/>
        </w:rPr>
      </w:pPr>
      <w:r w:rsidRPr="00F35125">
        <w:rPr>
          <w:rFonts w:eastAsia="MS Minchofalt"/>
          <w:b/>
          <w:lang w:val="en-US"/>
        </w:rPr>
        <w:t xml:space="preserve">viśvanāthaḥ : </w:t>
      </w:r>
      <w:r w:rsidRPr="00F35125">
        <w:rPr>
          <w:rFonts w:eastAsia="MS Minchofalt"/>
          <w:lang w:val="en-US"/>
        </w:rPr>
        <w:t>yajña-kuṇḍa-stho’gnir āha—yat tejas</w:t>
      </w:r>
      <w:r>
        <w:rPr>
          <w:rFonts w:eastAsia="MS Minchofalt"/>
          <w:lang w:val="en-US"/>
        </w:rPr>
        <w:t>eti | svadhvare praśasta-yajñe havyaṁ havir vahāmi kevalaṁ, na tu tava tattvaṁ jānāmīti jñānābhimāni-yājñikeṣu kaṭākṣaḥ | taṁ yajñiyaṁ yajñāya hitaṁ, pañca-vidhatvam aitareyake uktam—</w:t>
      </w:r>
      <w:r>
        <w:rPr>
          <w:rFonts w:eastAsia="MS Minchofalt"/>
          <w:color w:val="0000FF"/>
          <w:lang w:val="en-US"/>
        </w:rPr>
        <w:t>sa eva yajñaḥ | pañca-vidho’gnihotraṁ darśa-</w:t>
      </w:r>
      <w:r w:rsidRPr="008F2A4F">
        <w:rPr>
          <w:color w:val="0000FF"/>
        </w:rPr>
        <w:t>pūrṇamāsau cātur-māsyāni paśuḥ śobhaḥ</w:t>
      </w:r>
      <w:r w:rsidRPr="003071D7">
        <w:rPr>
          <w:lang w:val="en-US"/>
        </w:rPr>
        <w:t xml:space="preserve"> </w:t>
      </w:r>
      <w:r>
        <w:t>iti | pañcabhir yajurbhir mantraiḥ sviṣṭam | tathā ca śrutiḥ</w:t>
      </w:r>
      <w:r w:rsidRPr="003071D7">
        <w:rPr>
          <w:lang w:val="en-US"/>
        </w:rPr>
        <w:t>—</w:t>
      </w:r>
      <w:r w:rsidRPr="003071D7">
        <w:rPr>
          <w:color w:val="0000FF"/>
        </w:rPr>
        <w:t>āśrāvayeti catur-akṣaraṁ, astu śrauṣaḍ iti catur-akṣaraṁ, yajeti dvy-akṣaraṁ ye yajāmaha iti pañcākṣaraṁ, dvy-akṣaro vaṣaṭ-kāraḥ</w:t>
      </w:r>
      <w:r>
        <w:t xml:space="preserve"> </w:t>
      </w:r>
      <w:r>
        <w:rPr>
          <w:lang w:val="en-US"/>
        </w:rPr>
        <w:t xml:space="preserve">iti </w:t>
      </w:r>
      <w:r>
        <w:t>| smṛtiś ca</w:t>
      </w:r>
      <w:r w:rsidRPr="003071D7">
        <w:rPr>
          <w:lang w:val="en-US"/>
        </w:rPr>
        <w:t>—</w:t>
      </w:r>
    </w:p>
    <w:p w14:paraId="08752BF7" w14:textId="77777777" w:rsidR="00E22140" w:rsidRPr="003071D7" w:rsidRDefault="00E22140" w:rsidP="0075055E">
      <w:pPr>
        <w:rPr>
          <w:lang w:val="en-US"/>
        </w:rPr>
      </w:pPr>
    </w:p>
    <w:p w14:paraId="12245D1A" w14:textId="77777777" w:rsidR="00E22140" w:rsidRPr="008F2A4F" w:rsidRDefault="00E22140" w:rsidP="0075055E">
      <w:pPr>
        <w:pStyle w:val="Quote"/>
        <w:rPr>
          <w:color w:val="0000FF"/>
          <w:lang w:val="en-US"/>
        </w:rPr>
      </w:pPr>
      <w:r w:rsidRPr="008F2A4F">
        <w:rPr>
          <w:color w:val="0000FF"/>
        </w:rPr>
        <w:t xml:space="preserve">caturbhiś ca caturbhiś ca dvābhyāṁ pañcabhir eva ca | </w:t>
      </w:r>
    </w:p>
    <w:p w14:paraId="18147508" w14:textId="77777777" w:rsidR="00E22140" w:rsidRPr="008F2A4F" w:rsidRDefault="00E22140" w:rsidP="0075055E">
      <w:pPr>
        <w:pStyle w:val="Quote"/>
        <w:rPr>
          <w:lang w:val="fr-FR"/>
        </w:rPr>
      </w:pPr>
      <w:r w:rsidRPr="006851CC">
        <w:rPr>
          <w:color w:val="0000FF"/>
          <w:lang w:val="fr-FR"/>
        </w:rPr>
        <w:t>hūyate ca punar dvābhyāṁ sa me viṣṇuḥ prasīdatu |</w:t>
      </w:r>
      <w:r w:rsidRPr="008F2A4F">
        <w:rPr>
          <w:color w:val="0000FF"/>
          <w:lang w:val="fr-FR"/>
        </w:rPr>
        <w:t>|</w:t>
      </w:r>
      <w:r w:rsidRPr="006851CC">
        <w:rPr>
          <w:lang w:val="fr-FR"/>
        </w:rPr>
        <w:t xml:space="preserve"> iti |</w:t>
      </w:r>
    </w:p>
    <w:p w14:paraId="63DA6B6D" w14:textId="77777777" w:rsidR="00E22140" w:rsidRDefault="00E22140" w:rsidP="0075055E">
      <w:pPr>
        <w:rPr>
          <w:rFonts w:eastAsia="MS Minchofalt"/>
          <w:b/>
          <w:bCs/>
          <w:lang w:val="fr-FR"/>
        </w:rPr>
      </w:pPr>
    </w:p>
    <w:p w14:paraId="4D58254A" w14:textId="77777777" w:rsidR="00E22140" w:rsidRPr="003071D7" w:rsidRDefault="00E22140" w:rsidP="0075055E">
      <w:pPr>
        <w:rPr>
          <w:rFonts w:eastAsia="MS Minchofalt"/>
          <w:lang w:val="fr-FR"/>
        </w:rPr>
      </w:pPr>
      <w:r>
        <w:rPr>
          <w:rFonts w:eastAsia="MS Minchofalt"/>
          <w:lang w:val="fr-FR"/>
        </w:rPr>
        <w:t>yajñaṁ yajña-mūrtim ||41||</w:t>
      </w:r>
    </w:p>
    <w:p w14:paraId="499B68EA" w14:textId="77777777" w:rsidR="00E22140" w:rsidRPr="003071D7" w:rsidRDefault="00E22140" w:rsidP="0075055E">
      <w:pPr>
        <w:rPr>
          <w:rFonts w:eastAsia="MS Minchofalt"/>
          <w:b/>
          <w:lang w:val="fr-FR"/>
        </w:rPr>
      </w:pPr>
    </w:p>
    <w:p w14:paraId="6A14BB76" w14:textId="77777777" w:rsidR="00E22140" w:rsidRPr="00CA7273" w:rsidRDefault="00E22140" w:rsidP="0075055E">
      <w:pPr>
        <w:jc w:val="center"/>
        <w:rPr>
          <w:rFonts w:eastAsia="MS Minchofalt"/>
          <w:lang w:val="fr-FR"/>
        </w:rPr>
      </w:pPr>
      <w:r w:rsidRPr="003071D7">
        <w:rPr>
          <w:rFonts w:eastAsia="MS Minchofalt"/>
          <w:lang w:val="fr-FR"/>
        </w:rPr>
        <w:t xml:space="preserve"> </w:t>
      </w:r>
      <w:r w:rsidRPr="00CA7273">
        <w:rPr>
          <w:rFonts w:eastAsia="MS Minchofalt"/>
          <w:lang w:val="fr-FR"/>
        </w:rPr>
        <w:t>—o)0(o—</w:t>
      </w:r>
    </w:p>
    <w:p w14:paraId="386891A2" w14:textId="77777777" w:rsidR="00E22140" w:rsidRPr="00CA7273" w:rsidRDefault="00E22140" w:rsidP="0075055E">
      <w:pPr>
        <w:rPr>
          <w:rFonts w:eastAsia="MS Minchofalt"/>
          <w:lang w:val="fr-FR"/>
        </w:rPr>
      </w:pPr>
    </w:p>
    <w:p w14:paraId="1EA7BFAE" w14:textId="77777777" w:rsidR="00E22140" w:rsidRPr="00CA7273" w:rsidRDefault="00E22140" w:rsidP="0075055E">
      <w:pPr>
        <w:jc w:val="center"/>
        <w:rPr>
          <w:rFonts w:eastAsia="MS Minchofalt"/>
          <w:b/>
          <w:lang w:val="fr-FR"/>
        </w:rPr>
      </w:pPr>
      <w:r w:rsidRPr="00CA7273">
        <w:rPr>
          <w:rFonts w:eastAsia="MS Minchofalt"/>
          <w:b/>
          <w:lang w:val="fr-FR"/>
        </w:rPr>
        <w:t>|| 4.7.42 ||</w:t>
      </w:r>
    </w:p>
    <w:p w14:paraId="24714929" w14:textId="77777777" w:rsidR="00E22140" w:rsidRPr="00CA7273" w:rsidRDefault="00E22140" w:rsidP="0075055E">
      <w:pPr>
        <w:jc w:val="center"/>
        <w:rPr>
          <w:rFonts w:eastAsia="MS Minchofalt"/>
          <w:b/>
          <w:lang w:val="fr-FR"/>
        </w:rPr>
      </w:pPr>
    </w:p>
    <w:p w14:paraId="2910604B" w14:textId="77777777" w:rsidR="00E22140" w:rsidRPr="00CA7273" w:rsidRDefault="00E22140" w:rsidP="0075055E">
      <w:pPr>
        <w:pStyle w:val="Versequote"/>
        <w:rPr>
          <w:rFonts w:eastAsia="MS Minchofalt"/>
          <w:lang w:val="fr-FR"/>
        </w:rPr>
      </w:pPr>
      <w:r w:rsidRPr="00CA7273">
        <w:rPr>
          <w:rFonts w:eastAsia="MS Minchofalt"/>
          <w:lang w:val="fr-FR"/>
        </w:rPr>
        <w:t>purā kalpāpāye sva-kṛtam udarī-kṛtya vikṛtaṁ</w:t>
      </w:r>
    </w:p>
    <w:p w14:paraId="744AF223" w14:textId="77777777" w:rsidR="00E22140" w:rsidRPr="00CA7273" w:rsidRDefault="00E22140" w:rsidP="0075055E">
      <w:pPr>
        <w:pStyle w:val="Versequote"/>
        <w:rPr>
          <w:rFonts w:eastAsia="MS Minchofalt"/>
          <w:lang w:val="fr-FR"/>
        </w:rPr>
      </w:pPr>
      <w:r w:rsidRPr="00CA7273">
        <w:rPr>
          <w:rFonts w:eastAsia="MS Minchofalt"/>
          <w:lang w:val="fr-FR"/>
        </w:rPr>
        <w:t>tvam evādyas tasmin salila uragendrādhiśayane |</w:t>
      </w:r>
    </w:p>
    <w:p w14:paraId="7A382132" w14:textId="77777777" w:rsidR="00E22140" w:rsidRPr="00CA7273" w:rsidRDefault="00E22140" w:rsidP="0075055E">
      <w:pPr>
        <w:pStyle w:val="Versequote"/>
        <w:rPr>
          <w:rFonts w:eastAsia="MS Minchofalt"/>
          <w:lang w:val="fr-FR"/>
        </w:rPr>
      </w:pPr>
      <w:r w:rsidRPr="00CA7273">
        <w:rPr>
          <w:rFonts w:eastAsia="MS Minchofalt"/>
          <w:lang w:val="fr-FR"/>
        </w:rPr>
        <w:t>pumān śeṣe siddhair hṛdi vimṛśitādhyātma-padaviḥ</w:t>
      </w:r>
    </w:p>
    <w:p w14:paraId="565E7E5D" w14:textId="77777777" w:rsidR="00E22140" w:rsidRPr="00CA7273" w:rsidRDefault="00E22140" w:rsidP="0075055E">
      <w:pPr>
        <w:pStyle w:val="Versequote"/>
        <w:rPr>
          <w:rFonts w:eastAsia="MS Minchofalt"/>
          <w:lang w:val="fr-FR"/>
        </w:rPr>
      </w:pPr>
      <w:r w:rsidRPr="00CA7273">
        <w:rPr>
          <w:rFonts w:eastAsia="MS Minchofalt"/>
          <w:lang w:val="fr-FR"/>
        </w:rPr>
        <w:t>sa evādyākṣṇor yaḥ pathi carasi bhṛtyān avasi naḥ ||</w:t>
      </w:r>
    </w:p>
    <w:p w14:paraId="022291BA" w14:textId="77777777" w:rsidR="00E22140" w:rsidRPr="00CA7273" w:rsidRDefault="00E22140" w:rsidP="0075055E">
      <w:pPr>
        <w:rPr>
          <w:rFonts w:eastAsia="MS Minchofalt"/>
          <w:lang w:val="fr-FR"/>
        </w:rPr>
      </w:pPr>
    </w:p>
    <w:p w14:paraId="033D3B2E" w14:textId="77777777" w:rsidR="00E22140" w:rsidRPr="00CA7273" w:rsidRDefault="00E22140" w:rsidP="0075055E">
      <w:pPr>
        <w:rPr>
          <w:lang w:val="fr-FR"/>
        </w:rPr>
      </w:pPr>
      <w:r w:rsidRPr="00CA7273">
        <w:rPr>
          <w:rFonts w:eastAsia="MS Minchofalt"/>
          <w:b/>
          <w:lang w:val="fr-FR"/>
        </w:rPr>
        <w:t xml:space="preserve">śrīdharaḥ : </w:t>
      </w:r>
      <w:r w:rsidRPr="006851CC">
        <w:rPr>
          <w:lang w:val="fr-FR"/>
        </w:rPr>
        <w:t>devās tu satyaṁ vayam api devās tathāpi jagad-ādy-antayos tvam eva nānyaḥ kaścid ity āhuḥ</w:t>
      </w:r>
      <w:r w:rsidRPr="00CA7273">
        <w:rPr>
          <w:lang w:val="fr-FR"/>
        </w:rPr>
        <w:t>—</w:t>
      </w:r>
      <w:r w:rsidRPr="006851CC">
        <w:rPr>
          <w:lang w:val="fr-FR"/>
        </w:rPr>
        <w:t>pureti kalpāpāye pralaye vikṛtaṁ kārya-jātam udarīkṛtya saṁhṛtya tvam evādyaḥ pumān uragendra evādhikaṁ śayanaṁ śayyā tasmin śeṣe śayanaṁ karoṣi | siddhair jana-lokādi-vāsibhir vimṛśitā vicintitā’dhyātma-padavī jñāna-mārgo yasya sa eva tvaṁ ya idānīm akṣṇoḥ pathi carasi pratyakṣosi | avasi rakṣasi |</w:t>
      </w:r>
      <w:r w:rsidRPr="00CA7273">
        <w:rPr>
          <w:lang w:val="fr-FR"/>
        </w:rPr>
        <w:t>|42||</w:t>
      </w:r>
    </w:p>
    <w:p w14:paraId="5F140670" w14:textId="77777777" w:rsidR="00E22140" w:rsidRPr="00CA7273" w:rsidRDefault="00E22140" w:rsidP="0075055E">
      <w:pPr>
        <w:rPr>
          <w:rFonts w:eastAsia="MS Minchofalt"/>
          <w:b/>
          <w:lang w:val="fr-FR"/>
        </w:rPr>
      </w:pPr>
    </w:p>
    <w:p w14:paraId="1E47E667" w14:textId="77777777" w:rsidR="00E22140" w:rsidRPr="00CA7273" w:rsidRDefault="00E22140" w:rsidP="0075055E">
      <w:pPr>
        <w:rPr>
          <w:rFonts w:eastAsia="MS Minchofalt"/>
          <w:b/>
          <w:lang w:val="fr-FR"/>
        </w:rPr>
      </w:pPr>
      <w:r w:rsidRPr="00CA7273">
        <w:rPr>
          <w:rFonts w:eastAsia="MS Minchofalt"/>
          <w:b/>
          <w:lang w:val="fr-FR"/>
        </w:rPr>
        <w:t xml:space="preserve">krama-sandarbhaḥ : </w:t>
      </w:r>
      <w:r w:rsidRPr="00CA7273">
        <w:rPr>
          <w:rFonts w:eastAsia="MS Minchofalt"/>
          <w:i/>
          <w:iCs/>
          <w:lang w:val="fr-FR"/>
        </w:rPr>
        <w:t>na vyākhyātam.</w:t>
      </w:r>
    </w:p>
    <w:p w14:paraId="475EC8F2" w14:textId="77777777" w:rsidR="00E22140" w:rsidRPr="00CA7273" w:rsidRDefault="00E22140" w:rsidP="0075055E">
      <w:pPr>
        <w:rPr>
          <w:rFonts w:eastAsia="MS Minchofalt"/>
          <w:b/>
          <w:lang w:val="fr-FR"/>
        </w:rPr>
      </w:pPr>
    </w:p>
    <w:p w14:paraId="1A4FC95A" w14:textId="77777777" w:rsidR="00E22140" w:rsidRPr="00CA7273" w:rsidRDefault="00E22140" w:rsidP="0075055E">
      <w:pPr>
        <w:rPr>
          <w:rFonts w:eastAsia="MS Minchofalt"/>
          <w:bCs/>
          <w:lang w:val="fr-FR"/>
        </w:rPr>
      </w:pPr>
      <w:r w:rsidRPr="00CA7273">
        <w:rPr>
          <w:rFonts w:eastAsia="MS Minchofalt"/>
          <w:b/>
          <w:lang w:val="fr-FR"/>
        </w:rPr>
        <w:t>viśvanāthaḥ :</w:t>
      </w:r>
      <w:r w:rsidRPr="00CA7273">
        <w:rPr>
          <w:rFonts w:eastAsia="MS Minchofalt"/>
          <w:bCs/>
          <w:lang w:val="fr-FR"/>
        </w:rPr>
        <w:t xml:space="preserve"> sva-kṛtaṁ sva-sṛṣṭaṁ vikṛtaṁ kārya-jāta</w:t>
      </w:r>
      <w:r>
        <w:rPr>
          <w:rFonts w:eastAsia="MS Minchofalt"/>
          <w:bCs/>
          <w:lang w:val="fr-FR"/>
        </w:rPr>
        <w:t>m u</w:t>
      </w:r>
      <w:r w:rsidRPr="00CA7273">
        <w:rPr>
          <w:rFonts w:eastAsia="MS Minchofalt"/>
          <w:bCs/>
          <w:lang w:val="fr-FR"/>
        </w:rPr>
        <w:t>darīkṛtya udarasthīkṛtya, vimṛśitā adhyātma-padavī jñāna-mārgo yasya saḥ | bhṛtyān avasi pālayasīti pathi carasīty ābhyām dvābhyām tvat-pālitair bhṛtyair eva tvaṁ dṛśyate jñāyase nānyair iti yājñika-karmiṣu jñāniṣu ca kaṭākṣaḥ ||42||</w:t>
      </w:r>
    </w:p>
    <w:p w14:paraId="01EC4895" w14:textId="77777777" w:rsidR="00E22140" w:rsidRPr="00CA7273" w:rsidRDefault="00E22140" w:rsidP="0075055E">
      <w:pPr>
        <w:rPr>
          <w:rFonts w:eastAsia="MS Minchofalt"/>
          <w:lang w:val="fr-FR"/>
        </w:rPr>
      </w:pPr>
    </w:p>
    <w:p w14:paraId="60A92929" w14:textId="77777777" w:rsidR="00E22140" w:rsidRPr="00CA7273" w:rsidRDefault="00E22140" w:rsidP="0075055E">
      <w:pPr>
        <w:jc w:val="center"/>
        <w:rPr>
          <w:rFonts w:eastAsia="MS Minchofalt"/>
          <w:lang w:val="fr-FR"/>
        </w:rPr>
      </w:pPr>
      <w:r w:rsidRPr="00CA7273">
        <w:rPr>
          <w:rFonts w:eastAsia="MS Minchofalt"/>
          <w:lang w:val="fr-FR"/>
        </w:rPr>
        <w:t xml:space="preserve"> —o)0(o—</w:t>
      </w:r>
    </w:p>
    <w:p w14:paraId="549CEA1B" w14:textId="77777777" w:rsidR="00E22140" w:rsidRPr="00CA7273" w:rsidRDefault="00E22140" w:rsidP="0075055E">
      <w:pPr>
        <w:rPr>
          <w:rFonts w:eastAsia="MS Minchofalt"/>
          <w:lang w:val="fr-FR"/>
        </w:rPr>
      </w:pPr>
    </w:p>
    <w:p w14:paraId="22CDE0FB" w14:textId="77777777" w:rsidR="00E22140" w:rsidRPr="00CA7273" w:rsidRDefault="00E22140" w:rsidP="0075055E">
      <w:pPr>
        <w:jc w:val="center"/>
        <w:rPr>
          <w:rFonts w:eastAsia="MS Minchofalt"/>
          <w:b/>
          <w:lang w:val="fr-FR"/>
        </w:rPr>
      </w:pPr>
      <w:r w:rsidRPr="00CA7273">
        <w:rPr>
          <w:rFonts w:eastAsia="MS Minchofalt"/>
          <w:b/>
          <w:lang w:val="fr-FR"/>
        </w:rPr>
        <w:t>|| 4.7.43 ||</w:t>
      </w:r>
    </w:p>
    <w:p w14:paraId="4F3CC87C" w14:textId="77777777" w:rsidR="00E22140" w:rsidRPr="00CA7273" w:rsidRDefault="00E22140" w:rsidP="0075055E">
      <w:pPr>
        <w:jc w:val="center"/>
        <w:rPr>
          <w:rFonts w:eastAsia="MS Minchofalt"/>
          <w:b/>
          <w:lang w:val="fr-FR"/>
        </w:rPr>
      </w:pPr>
    </w:p>
    <w:p w14:paraId="69E42BF0" w14:textId="77777777" w:rsidR="00E22140" w:rsidRPr="00CA7273" w:rsidRDefault="00E22140" w:rsidP="0075055E">
      <w:pPr>
        <w:jc w:val="center"/>
        <w:rPr>
          <w:rFonts w:eastAsia="MS Minchofalt"/>
          <w:b/>
          <w:bCs/>
          <w:lang w:val="fr-FR"/>
        </w:rPr>
      </w:pPr>
      <w:r w:rsidRPr="00CA7273">
        <w:rPr>
          <w:rFonts w:eastAsia="MS Minchofalt"/>
          <w:b/>
          <w:bCs/>
          <w:lang w:val="fr-FR"/>
        </w:rPr>
        <w:t>gandharvā ūcuḥ—</w:t>
      </w:r>
    </w:p>
    <w:p w14:paraId="71768FCB" w14:textId="77777777" w:rsidR="00E22140" w:rsidRPr="00CA7273" w:rsidRDefault="00E22140" w:rsidP="0075055E">
      <w:pPr>
        <w:pStyle w:val="Versequote"/>
        <w:rPr>
          <w:rFonts w:eastAsia="MS Minchofalt"/>
          <w:lang w:val="fr-FR"/>
        </w:rPr>
      </w:pPr>
      <w:r w:rsidRPr="00CA7273">
        <w:rPr>
          <w:rFonts w:eastAsia="MS Minchofalt"/>
          <w:lang w:val="fr-FR"/>
        </w:rPr>
        <w:t>aṁśāṁśās te deva marīcy-ādaya ete</w:t>
      </w:r>
    </w:p>
    <w:p w14:paraId="6C775761" w14:textId="77777777" w:rsidR="00E22140" w:rsidRDefault="00E22140" w:rsidP="0075055E">
      <w:pPr>
        <w:pStyle w:val="Versequote"/>
        <w:rPr>
          <w:rFonts w:eastAsia="MS Minchofalt"/>
          <w:lang w:val="fr-CA"/>
        </w:rPr>
      </w:pPr>
      <w:r>
        <w:rPr>
          <w:rFonts w:eastAsia="MS Minchofalt"/>
          <w:lang w:val="fr-CA"/>
        </w:rPr>
        <w:t>brahmendrādyā deva-gaṇā rudra-purogāḥ |</w:t>
      </w:r>
    </w:p>
    <w:p w14:paraId="39600F29" w14:textId="77777777" w:rsidR="00E22140" w:rsidRDefault="00E22140" w:rsidP="0075055E">
      <w:pPr>
        <w:pStyle w:val="Versequote"/>
        <w:rPr>
          <w:rFonts w:eastAsia="MS Minchofalt"/>
          <w:lang w:val="fr-CA"/>
        </w:rPr>
      </w:pPr>
      <w:r>
        <w:rPr>
          <w:rFonts w:eastAsia="MS Minchofalt"/>
          <w:lang w:val="fr-CA"/>
        </w:rPr>
        <w:t>krīḍā-bhāṇḍaṁ viśvam idaṁ yasya vibhūman</w:t>
      </w:r>
    </w:p>
    <w:p w14:paraId="35327987" w14:textId="77777777" w:rsidR="00E22140" w:rsidRDefault="00E22140" w:rsidP="0075055E">
      <w:pPr>
        <w:pStyle w:val="Versequote"/>
        <w:rPr>
          <w:rFonts w:eastAsia="MS Minchofalt"/>
          <w:lang w:val="fr-CA"/>
        </w:rPr>
      </w:pPr>
      <w:r>
        <w:rPr>
          <w:rFonts w:eastAsia="MS Minchofalt"/>
          <w:lang w:val="fr-CA"/>
        </w:rPr>
        <w:t>tasmai nityaṁ nātha namas te karavāma ||</w:t>
      </w:r>
    </w:p>
    <w:p w14:paraId="6C6CFD84" w14:textId="77777777" w:rsidR="00E22140" w:rsidRDefault="00E22140" w:rsidP="0075055E">
      <w:pPr>
        <w:rPr>
          <w:rFonts w:eastAsia="MS Minchofalt"/>
          <w:lang w:val="fr-CA"/>
        </w:rPr>
      </w:pPr>
    </w:p>
    <w:p w14:paraId="2C46AA1D" w14:textId="77777777" w:rsidR="00E22140" w:rsidRPr="00C92211" w:rsidRDefault="00E22140" w:rsidP="0075055E">
      <w:pPr>
        <w:rPr>
          <w:rFonts w:eastAsia="MS Minchofalt"/>
          <w:b/>
          <w:lang w:val="fr-CA"/>
        </w:rPr>
      </w:pPr>
      <w:r>
        <w:rPr>
          <w:rFonts w:eastAsia="MS Minchofalt"/>
          <w:b/>
          <w:lang w:val="fr-CA"/>
        </w:rPr>
        <w:t xml:space="preserve">śrīdharaḥ : </w:t>
      </w:r>
      <w:r w:rsidRPr="006851CC">
        <w:rPr>
          <w:lang w:val="fr-CA"/>
        </w:rPr>
        <w:t>gandharvāpsarasas tu vayaṁ bhiyā kevalaṁ sarvān api parameśvaratven</w:t>
      </w:r>
      <w:r w:rsidRPr="00C92211">
        <w:rPr>
          <w:lang w:val="fr-CA"/>
        </w:rPr>
        <w:t>a u</w:t>
      </w:r>
      <w:r w:rsidRPr="006851CC">
        <w:rPr>
          <w:lang w:val="fr-CA"/>
        </w:rPr>
        <w:t>paślokayāmas tvam eva tu parameśvaro’nye tu tvad-aṁśā evety āhuḥ—aṁśāṁśā iti | he vibhūman mahattama</w:t>
      </w:r>
      <w:r w:rsidRPr="00C92211">
        <w:rPr>
          <w:lang w:val="fr-CA"/>
        </w:rPr>
        <w:t xml:space="preserve"> !</w:t>
      </w:r>
      <w:r w:rsidRPr="006851CC">
        <w:rPr>
          <w:lang w:val="fr-CA"/>
        </w:rPr>
        <w:t xml:space="preserve"> krīḍā-bhāṇḍaṁ krīdopakaraṇaṁ viśvaṁ brahmāṇḍaṁ yasya tasmai te namanaṁ kurmaḥ |</w:t>
      </w:r>
      <w:r w:rsidRPr="00C92211">
        <w:rPr>
          <w:lang w:val="fr-CA"/>
        </w:rPr>
        <w:t>|43||</w:t>
      </w:r>
    </w:p>
    <w:p w14:paraId="2DF8E970" w14:textId="77777777" w:rsidR="00E22140" w:rsidRDefault="00E22140" w:rsidP="0075055E">
      <w:pPr>
        <w:rPr>
          <w:rFonts w:eastAsia="MS Minchofalt"/>
          <w:b/>
          <w:lang w:val="fr-CA"/>
        </w:rPr>
      </w:pPr>
    </w:p>
    <w:p w14:paraId="41202B6E" w14:textId="77777777" w:rsidR="00E22140" w:rsidRDefault="00E22140" w:rsidP="0075055E">
      <w:pPr>
        <w:rPr>
          <w:rFonts w:eastAsia="MS Minchofalt"/>
          <w:b/>
          <w:lang w:val="fr-CA"/>
        </w:rPr>
      </w:pPr>
      <w:r>
        <w:rPr>
          <w:rFonts w:eastAsia="MS Minchofalt"/>
          <w:b/>
          <w:lang w:val="fr-CA"/>
        </w:rPr>
        <w:t xml:space="preserve">krama-sandarbhaḥ : </w:t>
      </w:r>
      <w:r>
        <w:rPr>
          <w:rFonts w:eastAsia="MS Minchofalt"/>
          <w:i/>
          <w:iCs/>
          <w:lang w:val="fr-CA"/>
        </w:rPr>
        <w:t>na vyākhyātam.</w:t>
      </w:r>
    </w:p>
    <w:p w14:paraId="0A2EE837" w14:textId="77777777" w:rsidR="00E22140" w:rsidRDefault="00E22140" w:rsidP="0075055E">
      <w:pPr>
        <w:rPr>
          <w:rFonts w:eastAsia="MS Minchofalt"/>
          <w:b/>
          <w:lang w:val="fr-CA"/>
        </w:rPr>
      </w:pPr>
    </w:p>
    <w:p w14:paraId="448F43DF" w14:textId="77777777" w:rsidR="00E22140" w:rsidRPr="001B6576" w:rsidRDefault="00E22140" w:rsidP="0075055E">
      <w:pPr>
        <w:rPr>
          <w:rFonts w:eastAsia="MS Minchofalt"/>
          <w:bCs/>
          <w:lang w:val="fr-CA"/>
        </w:rPr>
      </w:pPr>
      <w:r w:rsidRPr="001B6576">
        <w:rPr>
          <w:rFonts w:eastAsia="MS Minchofalt"/>
          <w:b/>
          <w:lang w:val="fr-CA"/>
        </w:rPr>
        <w:t>viśvanāthaḥ :</w:t>
      </w:r>
      <w:r w:rsidRPr="001B6576">
        <w:rPr>
          <w:rFonts w:eastAsia="MS Minchofalt"/>
          <w:bCs/>
          <w:lang w:val="fr-CA"/>
        </w:rPr>
        <w:t xml:space="preserve"> tubhyam eva </w:t>
      </w:r>
      <w:r>
        <w:rPr>
          <w:rFonts w:eastAsia="MS Minchofalt"/>
          <w:bCs/>
          <w:lang w:val="fr-CA"/>
        </w:rPr>
        <w:t>nityaṁ</w:t>
      </w:r>
      <w:r w:rsidRPr="001B6576">
        <w:rPr>
          <w:rFonts w:eastAsia="MS Minchofalt"/>
          <w:bCs/>
          <w:lang w:val="fr-CA"/>
        </w:rPr>
        <w:t xml:space="preserve"> namaḥ karavāmeti vayaṁ y</w:t>
      </w:r>
      <w:r>
        <w:rPr>
          <w:rFonts w:eastAsia="MS Minchofalt"/>
          <w:bCs/>
          <w:lang w:val="fr-CA"/>
        </w:rPr>
        <w:t>asya</w:t>
      </w:r>
      <w:r w:rsidRPr="001B6576">
        <w:rPr>
          <w:rFonts w:eastAsia="MS Minchofalt"/>
          <w:bCs/>
          <w:lang w:val="fr-CA"/>
        </w:rPr>
        <w:t xml:space="preserve"> sabhāṁ praviśāmas tam eva </w:t>
      </w:r>
      <w:r>
        <w:rPr>
          <w:rFonts w:eastAsia="MS Minchofalt"/>
          <w:bCs/>
          <w:lang w:val="fr-CA"/>
        </w:rPr>
        <w:t>parameśvaratvena</w:t>
      </w:r>
      <w:r w:rsidRPr="001B6576">
        <w:rPr>
          <w:rFonts w:eastAsia="MS Minchofalt"/>
          <w:bCs/>
          <w:lang w:val="fr-CA"/>
        </w:rPr>
        <w:t xml:space="preserve"> stuvānā api t</w:t>
      </w:r>
      <w:r>
        <w:rPr>
          <w:rFonts w:eastAsia="MS Minchofalt"/>
          <w:bCs/>
          <w:lang w:val="fr-CA"/>
        </w:rPr>
        <w:t>eṣāṁ</w:t>
      </w:r>
      <w:r w:rsidRPr="001B6576">
        <w:rPr>
          <w:rFonts w:eastAsia="MS Minchofalt"/>
          <w:bCs/>
          <w:lang w:val="fr-CA"/>
        </w:rPr>
        <w:t xml:space="preserve"> tvad-aṁśāṁś</w:t>
      </w:r>
      <w:r>
        <w:rPr>
          <w:rFonts w:eastAsia="MS Minchofalt"/>
          <w:bCs/>
          <w:lang w:val="fr-CA"/>
        </w:rPr>
        <w:t>atvāt</w:t>
      </w:r>
      <w:r w:rsidRPr="001B6576">
        <w:rPr>
          <w:rFonts w:eastAsia="MS Minchofalt"/>
          <w:bCs/>
          <w:lang w:val="fr-CA"/>
        </w:rPr>
        <w:t xml:space="preserve"> tvām eva vastutaḥ stuvāmeti te khalv </w:t>
      </w:r>
      <w:r>
        <w:rPr>
          <w:rFonts w:eastAsia="MS Minchofalt"/>
          <w:bCs/>
          <w:lang w:val="fr-CA"/>
        </w:rPr>
        <w:t>īśvar</w:t>
      </w:r>
      <w:r w:rsidRPr="001B6576">
        <w:rPr>
          <w:rFonts w:eastAsia="MS Minchofalt"/>
          <w:bCs/>
          <w:lang w:val="fr-CA"/>
        </w:rPr>
        <w:t xml:space="preserve">ābhimānina eva na tv </w:t>
      </w:r>
      <w:r>
        <w:rPr>
          <w:rFonts w:eastAsia="MS Minchofalt"/>
          <w:bCs/>
          <w:lang w:val="fr-CA"/>
        </w:rPr>
        <w:t>īśvar</w:t>
      </w:r>
      <w:r w:rsidRPr="001B6576">
        <w:rPr>
          <w:rFonts w:eastAsia="MS Minchofalt"/>
          <w:bCs/>
          <w:lang w:val="fr-CA"/>
        </w:rPr>
        <w:t xml:space="preserve">ā iti </w:t>
      </w:r>
      <w:r>
        <w:rPr>
          <w:rFonts w:eastAsia="MS Minchofalt"/>
          <w:bCs/>
          <w:lang w:val="fr-CA"/>
        </w:rPr>
        <w:t>brahmā</w:t>
      </w:r>
      <w:r w:rsidRPr="001B6576">
        <w:rPr>
          <w:rFonts w:eastAsia="MS Minchofalt"/>
          <w:bCs/>
          <w:lang w:val="fr-CA"/>
        </w:rPr>
        <w:t xml:space="preserve">diṣu </w:t>
      </w:r>
      <w:r>
        <w:rPr>
          <w:rFonts w:eastAsia="MS Minchofalt"/>
          <w:bCs/>
          <w:lang w:val="fr-CA"/>
        </w:rPr>
        <w:t>kaṭākṣ</w:t>
      </w:r>
      <w:r w:rsidRPr="001B6576">
        <w:rPr>
          <w:rFonts w:eastAsia="MS Minchofalt"/>
          <w:bCs/>
          <w:lang w:val="fr-CA"/>
        </w:rPr>
        <w:t>aḥ ||43||</w:t>
      </w:r>
    </w:p>
    <w:p w14:paraId="472B9D33" w14:textId="77777777" w:rsidR="00E22140" w:rsidRPr="001B6576" w:rsidRDefault="00E22140" w:rsidP="0075055E">
      <w:pPr>
        <w:rPr>
          <w:rFonts w:eastAsia="MS Minchofalt"/>
          <w:lang w:val="fr-CA"/>
        </w:rPr>
      </w:pPr>
    </w:p>
    <w:p w14:paraId="6F3A8989" w14:textId="77777777" w:rsidR="00E22140" w:rsidRPr="00CA7273" w:rsidRDefault="00E22140" w:rsidP="0075055E">
      <w:pPr>
        <w:jc w:val="center"/>
        <w:rPr>
          <w:rFonts w:eastAsia="MS Minchofalt"/>
          <w:lang w:val="fr-CA"/>
        </w:rPr>
      </w:pPr>
      <w:r w:rsidRPr="001B6576">
        <w:rPr>
          <w:rFonts w:eastAsia="MS Minchofalt"/>
          <w:lang w:val="fr-CA"/>
        </w:rPr>
        <w:t xml:space="preserve"> </w:t>
      </w:r>
      <w:r w:rsidRPr="00CA7273">
        <w:rPr>
          <w:rFonts w:eastAsia="MS Minchofalt"/>
          <w:lang w:val="fr-CA"/>
        </w:rPr>
        <w:t>—o)0(o—</w:t>
      </w:r>
    </w:p>
    <w:p w14:paraId="33BB4F12" w14:textId="77777777" w:rsidR="00E22140" w:rsidRPr="00CA7273" w:rsidRDefault="00E22140" w:rsidP="0075055E">
      <w:pPr>
        <w:rPr>
          <w:rFonts w:eastAsia="MS Minchofalt"/>
          <w:lang w:val="fr-CA"/>
        </w:rPr>
      </w:pPr>
    </w:p>
    <w:p w14:paraId="33D53A95" w14:textId="77777777" w:rsidR="00E22140" w:rsidRPr="00CA7273" w:rsidRDefault="00E22140" w:rsidP="0075055E">
      <w:pPr>
        <w:jc w:val="center"/>
        <w:rPr>
          <w:rFonts w:eastAsia="MS Minchofalt"/>
          <w:b/>
          <w:lang w:val="fr-CA"/>
        </w:rPr>
      </w:pPr>
      <w:r w:rsidRPr="00CA7273">
        <w:rPr>
          <w:rFonts w:eastAsia="MS Minchofalt"/>
          <w:b/>
          <w:lang w:val="fr-CA"/>
        </w:rPr>
        <w:t>|| 4.7.44 ||</w:t>
      </w:r>
    </w:p>
    <w:p w14:paraId="16354631" w14:textId="77777777" w:rsidR="00E22140" w:rsidRPr="00CA7273" w:rsidRDefault="00E22140" w:rsidP="0075055E">
      <w:pPr>
        <w:jc w:val="center"/>
        <w:rPr>
          <w:rFonts w:eastAsia="MS Minchofalt"/>
          <w:b/>
          <w:lang w:val="fr-CA"/>
        </w:rPr>
      </w:pPr>
    </w:p>
    <w:p w14:paraId="14D27409" w14:textId="77777777" w:rsidR="00E22140" w:rsidRPr="00CA7273" w:rsidRDefault="00E22140" w:rsidP="0075055E">
      <w:pPr>
        <w:jc w:val="center"/>
        <w:rPr>
          <w:rFonts w:eastAsia="MS Minchofalt"/>
          <w:b/>
          <w:bCs/>
          <w:lang w:val="fr-CA"/>
        </w:rPr>
      </w:pPr>
      <w:r w:rsidRPr="00CA7273">
        <w:rPr>
          <w:rFonts w:eastAsia="MS Minchofalt"/>
          <w:b/>
          <w:bCs/>
          <w:lang w:val="fr-CA"/>
        </w:rPr>
        <w:t>vidyādharā ūcuḥ—</w:t>
      </w:r>
    </w:p>
    <w:p w14:paraId="68BA3384" w14:textId="77777777" w:rsidR="00E22140" w:rsidRPr="00CA7273" w:rsidRDefault="00E22140" w:rsidP="0075055E">
      <w:pPr>
        <w:pStyle w:val="Versequote"/>
        <w:rPr>
          <w:rFonts w:eastAsia="MS Minchofalt"/>
          <w:lang w:val="fr-CA"/>
        </w:rPr>
      </w:pPr>
      <w:r w:rsidRPr="00CA7273">
        <w:rPr>
          <w:rFonts w:eastAsia="MS Minchofalt"/>
          <w:lang w:val="fr-CA"/>
        </w:rPr>
        <w:t>tvan-māyayārtham abhipadya kalevare’smin</w:t>
      </w:r>
    </w:p>
    <w:p w14:paraId="4A573C46" w14:textId="77777777" w:rsidR="00E22140" w:rsidRPr="00CA7273" w:rsidRDefault="00E22140" w:rsidP="0075055E">
      <w:pPr>
        <w:pStyle w:val="Versequote"/>
        <w:rPr>
          <w:rFonts w:eastAsia="MS Minchofalt"/>
          <w:lang w:val="fr-CA"/>
        </w:rPr>
      </w:pPr>
      <w:r w:rsidRPr="00CA7273">
        <w:rPr>
          <w:rFonts w:eastAsia="MS Minchofalt"/>
          <w:lang w:val="fr-CA"/>
        </w:rPr>
        <w:t>kṛtvā mamāham iti durmatir utpathaiḥ svaiḥ |</w:t>
      </w:r>
    </w:p>
    <w:p w14:paraId="0FB023CC" w14:textId="77777777" w:rsidR="00E22140" w:rsidRPr="00CA7273" w:rsidRDefault="00E22140" w:rsidP="0075055E">
      <w:pPr>
        <w:pStyle w:val="Versequote"/>
        <w:rPr>
          <w:rFonts w:eastAsia="MS Minchofalt"/>
          <w:lang w:val="fr-CA"/>
        </w:rPr>
      </w:pPr>
      <w:r w:rsidRPr="00CA7273">
        <w:rPr>
          <w:rFonts w:eastAsia="MS Minchofalt"/>
          <w:lang w:val="fr-CA"/>
        </w:rPr>
        <w:t>kṣipto’py asad-viṣaya-lālasa ātma-mohaṁ</w:t>
      </w:r>
    </w:p>
    <w:p w14:paraId="7359FED5" w14:textId="77777777" w:rsidR="00E22140" w:rsidRPr="00CA7273" w:rsidRDefault="00E22140" w:rsidP="0075055E">
      <w:pPr>
        <w:pStyle w:val="Versequote"/>
        <w:rPr>
          <w:rFonts w:eastAsia="MS Minchofalt"/>
          <w:lang w:val="fr-CA"/>
        </w:rPr>
      </w:pPr>
      <w:r w:rsidRPr="00CA7273">
        <w:rPr>
          <w:rFonts w:eastAsia="MS Minchofalt"/>
          <w:lang w:val="fr-CA"/>
        </w:rPr>
        <w:t>yuṣmat-kathāmṛta-niṣevaka udvyudasyet ||</w:t>
      </w:r>
    </w:p>
    <w:p w14:paraId="5E921448" w14:textId="77777777" w:rsidR="00E22140" w:rsidRPr="00CA7273" w:rsidRDefault="00E22140" w:rsidP="0075055E">
      <w:pPr>
        <w:rPr>
          <w:rFonts w:eastAsia="MS Minchofalt"/>
          <w:lang w:val="fr-CA"/>
        </w:rPr>
      </w:pPr>
    </w:p>
    <w:p w14:paraId="2521055E" w14:textId="77777777" w:rsidR="00E22140" w:rsidRPr="00CA7273" w:rsidRDefault="00E22140" w:rsidP="0075055E">
      <w:pPr>
        <w:rPr>
          <w:rFonts w:eastAsia="MS Minchofalt"/>
          <w:b/>
          <w:lang w:val="fr-CA"/>
        </w:rPr>
      </w:pPr>
      <w:r w:rsidRPr="00CA7273">
        <w:rPr>
          <w:rFonts w:eastAsia="MS Minchofalt"/>
          <w:b/>
          <w:lang w:val="fr-CA"/>
        </w:rPr>
        <w:t xml:space="preserve">śrīdharaḥ : </w:t>
      </w:r>
      <w:r w:rsidRPr="006851CC">
        <w:rPr>
          <w:lang w:val="fr-CA"/>
        </w:rPr>
        <w:t>vidyādharās tu kevalaṁ vidyābhiḥ saṁpadaḥ prāpyante ahaṅkārādi-vyāmoha-nivṛttis tu tvat-kathā-śravaṇaṁ vinā nāstīty āhuḥ | arthaṁ puruṣārtha-sādhanaṁ kalevaram abhipadya prāpya tvan-māyayāsmin mamety aham iti cābhimānaṁ kṛtvemam ātma-mohaṁ yuṣmat kathāmṛta-niṣevaka uduccair vyudasyet parityajen nānyaḥ | nanu svaiḥ putrādibhir adhikṣipto duḥkhitaḥ san parityajed eva, nety āhuḥ | kṣipto’pi durmatiḥ | asatsu viṣayeṣv eva lālasā tṛṣṇā yasya saḥ |</w:t>
      </w:r>
      <w:r w:rsidRPr="00CA7273">
        <w:rPr>
          <w:lang w:val="fr-CA"/>
        </w:rPr>
        <w:t>|44||</w:t>
      </w:r>
    </w:p>
    <w:p w14:paraId="7ED7C09C" w14:textId="77777777" w:rsidR="00E22140" w:rsidRPr="00CA7273" w:rsidRDefault="00E22140" w:rsidP="0075055E">
      <w:pPr>
        <w:rPr>
          <w:rFonts w:eastAsia="MS Minchofalt"/>
          <w:b/>
          <w:lang w:val="fr-CA"/>
        </w:rPr>
      </w:pPr>
    </w:p>
    <w:p w14:paraId="36051C3B" w14:textId="77777777" w:rsidR="00E22140" w:rsidRPr="00CA7273" w:rsidRDefault="00E22140" w:rsidP="0075055E">
      <w:pPr>
        <w:rPr>
          <w:rFonts w:eastAsia="MS Minchofalt"/>
          <w:b/>
          <w:lang w:val="fr-CA"/>
        </w:rPr>
      </w:pPr>
      <w:r w:rsidRPr="00CA7273">
        <w:rPr>
          <w:rFonts w:eastAsia="MS Minchofalt"/>
          <w:b/>
          <w:lang w:val="fr-CA"/>
        </w:rPr>
        <w:t xml:space="preserve">krama-sandarbhaḥ : </w:t>
      </w:r>
      <w:r w:rsidRPr="00CA7273">
        <w:rPr>
          <w:rFonts w:eastAsia="MS Minchofalt"/>
          <w:i/>
          <w:iCs/>
          <w:lang w:val="fr-CA"/>
        </w:rPr>
        <w:t>na vyākhyātam.</w:t>
      </w:r>
    </w:p>
    <w:p w14:paraId="7D18CB23" w14:textId="77777777" w:rsidR="00E22140" w:rsidRPr="00CA7273" w:rsidRDefault="00E22140" w:rsidP="0075055E">
      <w:pPr>
        <w:rPr>
          <w:rFonts w:eastAsia="MS Minchofalt"/>
          <w:b/>
          <w:lang w:val="fr-CA"/>
        </w:rPr>
      </w:pPr>
    </w:p>
    <w:p w14:paraId="3B35F766" w14:textId="77777777" w:rsidR="00E22140" w:rsidRPr="00CA7273" w:rsidRDefault="00E22140" w:rsidP="0075055E">
      <w:pPr>
        <w:rPr>
          <w:rFonts w:eastAsia="MS Minchofalt"/>
          <w:bCs/>
          <w:lang w:val="fr-CA"/>
        </w:rPr>
      </w:pPr>
      <w:r w:rsidRPr="00CA7273">
        <w:rPr>
          <w:rFonts w:eastAsia="MS Minchofalt"/>
          <w:b/>
          <w:lang w:val="fr-CA"/>
        </w:rPr>
        <w:t>viśvanāthaḥ :</w:t>
      </w:r>
      <w:r w:rsidRPr="00CA7273">
        <w:rPr>
          <w:rFonts w:eastAsia="MS Minchofalt"/>
          <w:bCs/>
          <w:lang w:val="fr-CA"/>
        </w:rPr>
        <w:t xml:space="preserve"> arthaṁ viṣayam abhipadya prāpya mamāham ity abhimānaṁ ca kṛtvā durmatiḥ svaiḥ putrādibhiḥ kṣipto’py asad-viṣaya-lālasa eva imam ātma-mohaṁ yuṣmat-kathāmṛta-niṣevakaḥ san uccair vyudasyet parityajyen nānya iti śuṣka-jñāniṣu kaṭākṣaḥ ||44||</w:t>
      </w:r>
    </w:p>
    <w:p w14:paraId="2060DD4C" w14:textId="77777777" w:rsidR="00E22140" w:rsidRPr="00CA7273" w:rsidRDefault="00E22140" w:rsidP="0075055E">
      <w:pPr>
        <w:rPr>
          <w:rFonts w:eastAsia="MS Minchofalt"/>
          <w:lang w:val="fr-CA"/>
        </w:rPr>
      </w:pPr>
    </w:p>
    <w:p w14:paraId="3F166CE6" w14:textId="77777777" w:rsidR="00E22140" w:rsidRPr="00CA7273" w:rsidRDefault="00E22140" w:rsidP="0075055E">
      <w:pPr>
        <w:jc w:val="center"/>
        <w:rPr>
          <w:rFonts w:eastAsia="MS Minchofalt"/>
          <w:lang w:val="fr-CA"/>
        </w:rPr>
      </w:pPr>
      <w:r w:rsidRPr="00CA7273">
        <w:rPr>
          <w:rFonts w:eastAsia="MS Minchofalt"/>
          <w:lang w:val="fr-CA"/>
        </w:rPr>
        <w:t xml:space="preserve"> —o)0(o—</w:t>
      </w:r>
    </w:p>
    <w:p w14:paraId="5A5C878C" w14:textId="77777777" w:rsidR="00E22140" w:rsidRPr="00CA7273" w:rsidRDefault="00E22140" w:rsidP="0075055E">
      <w:pPr>
        <w:rPr>
          <w:rFonts w:eastAsia="MS Minchofalt"/>
          <w:lang w:val="fr-CA"/>
        </w:rPr>
      </w:pPr>
    </w:p>
    <w:p w14:paraId="2AC8F774" w14:textId="77777777" w:rsidR="00E22140" w:rsidRPr="00CA7273" w:rsidRDefault="00E22140" w:rsidP="0075055E">
      <w:pPr>
        <w:jc w:val="center"/>
        <w:rPr>
          <w:rFonts w:eastAsia="MS Minchofalt"/>
          <w:b/>
          <w:lang w:val="fr-CA"/>
        </w:rPr>
      </w:pPr>
      <w:r w:rsidRPr="00CA7273">
        <w:rPr>
          <w:rFonts w:eastAsia="MS Minchofalt"/>
          <w:b/>
          <w:lang w:val="fr-CA"/>
        </w:rPr>
        <w:t>|| 4.7.45 ||</w:t>
      </w:r>
    </w:p>
    <w:p w14:paraId="7AC9DEB3" w14:textId="77777777" w:rsidR="00E22140" w:rsidRPr="00CA7273" w:rsidRDefault="00E22140" w:rsidP="0075055E">
      <w:pPr>
        <w:jc w:val="center"/>
        <w:rPr>
          <w:rFonts w:eastAsia="MS Minchofalt"/>
          <w:b/>
          <w:lang w:val="fr-CA"/>
        </w:rPr>
      </w:pPr>
    </w:p>
    <w:p w14:paraId="2D7176C2" w14:textId="77777777" w:rsidR="00E22140" w:rsidRPr="00CA7273" w:rsidRDefault="00E22140" w:rsidP="0075055E">
      <w:pPr>
        <w:jc w:val="center"/>
        <w:rPr>
          <w:rFonts w:eastAsia="MS Minchofalt"/>
          <w:b/>
          <w:bCs/>
          <w:lang w:val="fr-CA"/>
        </w:rPr>
      </w:pPr>
      <w:r w:rsidRPr="00CA7273">
        <w:rPr>
          <w:rFonts w:eastAsia="MS Minchofalt"/>
          <w:b/>
          <w:bCs/>
          <w:lang w:val="fr-CA"/>
        </w:rPr>
        <w:t>brāhmaṇā ūcuḥ—</w:t>
      </w:r>
    </w:p>
    <w:p w14:paraId="74E5C285" w14:textId="77777777" w:rsidR="00E22140" w:rsidRPr="00CA7273" w:rsidRDefault="00E22140" w:rsidP="0075055E">
      <w:pPr>
        <w:pStyle w:val="Versequote"/>
        <w:rPr>
          <w:rFonts w:eastAsia="MS Minchofalt"/>
          <w:lang w:val="fr-CA"/>
        </w:rPr>
      </w:pPr>
      <w:r w:rsidRPr="00CA7273">
        <w:rPr>
          <w:rFonts w:eastAsia="MS Minchofalt"/>
          <w:lang w:val="fr-CA"/>
        </w:rPr>
        <w:t>tvaṁ kratus tvaṁ havis tvaṁ hutāśaḥ svayaṁ</w:t>
      </w:r>
    </w:p>
    <w:p w14:paraId="2D64648D" w14:textId="77777777" w:rsidR="00E22140" w:rsidRPr="00CA7273" w:rsidRDefault="00E22140" w:rsidP="0075055E">
      <w:pPr>
        <w:pStyle w:val="Versequote"/>
        <w:rPr>
          <w:rFonts w:eastAsia="MS Minchofalt"/>
          <w:lang w:val="fr-CA"/>
        </w:rPr>
      </w:pPr>
      <w:r w:rsidRPr="00CA7273">
        <w:rPr>
          <w:rFonts w:eastAsia="MS Minchofalt"/>
          <w:lang w:val="fr-CA"/>
        </w:rPr>
        <w:t>tvaṁ hi mantraḥ samid-darbha-pātrāṇi ca |</w:t>
      </w:r>
    </w:p>
    <w:p w14:paraId="7F722EFD" w14:textId="77777777" w:rsidR="00E22140" w:rsidRPr="00CA7273" w:rsidRDefault="00E22140" w:rsidP="0075055E">
      <w:pPr>
        <w:pStyle w:val="Versequote"/>
        <w:rPr>
          <w:rFonts w:eastAsia="MS Minchofalt"/>
          <w:lang w:val="fr-CA"/>
        </w:rPr>
      </w:pPr>
      <w:r w:rsidRPr="00CA7273">
        <w:rPr>
          <w:rFonts w:eastAsia="MS Minchofalt"/>
          <w:lang w:val="fr-CA"/>
        </w:rPr>
        <w:t>tvaṁ sadasyartvijo dampatī devatā</w:t>
      </w:r>
    </w:p>
    <w:p w14:paraId="5A81A1D6" w14:textId="77777777" w:rsidR="00E22140" w:rsidRPr="00CA7273" w:rsidRDefault="00E22140" w:rsidP="0075055E">
      <w:pPr>
        <w:pStyle w:val="Versequote"/>
        <w:rPr>
          <w:rFonts w:eastAsia="MS Minchofalt"/>
          <w:lang w:val="fr-CA"/>
        </w:rPr>
      </w:pPr>
      <w:r w:rsidRPr="00CA7273">
        <w:rPr>
          <w:rFonts w:eastAsia="MS Minchofalt"/>
          <w:lang w:val="fr-CA"/>
        </w:rPr>
        <w:t>agnihotraṁ svadhā soma ājyaṁ paśuḥ ||</w:t>
      </w:r>
    </w:p>
    <w:p w14:paraId="3A2A6762" w14:textId="77777777" w:rsidR="00E22140" w:rsidRPr="00CA7273" w:rsidRDefault="00E22140" w:rsidP="0075055E">
      <w:pPr>
        <w:rPr>
          <w:rFonts w:eastAsia="MS Minchofalt"/>
          <w:lang w:val="fr-CA"/>
        </w:rPr>
      </w:pPr>
    </w:p>
    <w:p w14:paraId="07CCEFE0" w14:textId="77777777" w:rsidR="00E22140" w:rsidRPr="00CA7273" w:rsidRDefault="00E22140" w:rsidP="0075055E">
      <w:pPr>
        <w:rPr>
          <w:rFonts w:eastAsia="MS Minchofalt"/>
          <w:bCs/>
          <w:lang w:val="fr-CA"/>
        </w:rPr>
      </w:pPr>
      <w:r w:rsidRPr="00CA7273">
        <w:rPr>
          <w:rFonts w:eastAsia="MS Minchofalt"/>
          <w:b/>
          <w:lang w:val="fr-CA"/>
        </w:rPr>
        <w:t>madhvaḥ :</w:t>
      </w:r>
      <w:r w:rsidRPr="00CA7273">
        <w:rPr>
          <w:rFonts w:eastAsia="MS Minchofalt"/>
          <w:bCs/>
          <w:lang w:val="fr-CA"/>
        </w:rPr>
        <w:t xml:space="preserve"> sarva-śabdābhidheyatvaṁ sarvāntaryāmikatvataḥ |</w:t>
      </w:r>
    </w:p>
    <w:p w14:paraId="5C1B0C9C" w14:textId="77777777" w:rsidR="00E22140" w:rsidRPr="00CA7273" w:rsidRDefault="00E22140" w:rsidP="0075055E">
      <w:pPr>
        <w:pStyle w:val="Quote"/>
        <w:rPr>
          <w:rFonts w:eastAsia="MS Minchofalt"/>
          <w:lang w:val="fr-CA"/>
        </w:rPr>
      </w:pPr>
      <w:r w:rsidRPr="00CA7273">
        <w:rPr>
          <w:rFonts w:eastAsia="MS Minchofalt"/>
          <w:lang w:val="fr-CA"/>
        </w:rPr>
        <w:t>na tu sarva-svarūpatvāt sarva-bhinno yato hariḥ || iti mātsye ||45||</w:t>
      </w:r>
    </w:p>
    <w:p w14:paraId="14BFAB45" w14:textId="77777777" w:rsidR="00E22140" w:rsidRPr="00CA7273" w:rsidRDefault="00E22140" w:rsidP="0075055E">
      <w:pPr>
        <w:rPr>
          <w:rFonts w:eastAsia="MS Minchofalt"/>
          <w:b/>
          <w:lang w:val="fr-CA"/>
        </w:rPr>
      </w:pPr>
    </w:p>
    <w:p w14:paraId="181A2D71" w14:textId="77777777" w:rsidR="00E22140" w:rsidRPr="00CA7273" w:rsidRDefault="00E22140" w:rsidP="0075055E">
      <w:pPr>
        <w:rPr>
          <w:lang w:val="fr-CA"/>
        </w:rPr>
      </w:pPr>
      <w:r w:rsidRPr="00CA7273">
        <w:rPr>
          <w:rFonts w:eastAsia="MS Minchofalt"/>
          <w:b/>
          <w:lang w:val="fr-CA"/>
        </w:rPr>
        <w:t xml:space="preserve">śrīdharaḥ : </w:t>
      </w:r>
      <w:r w:rsidRPr="006851CC">
        <w:rPr>
          <w:lang w:val="fr-CA"/>
        </w:rPr>
        <w:t>brāhmaṇāḥ stuvanti</w:t>
      </w:r>
      <w:r w:rsidRPr="00CA7273">
        <w:rPr>
          <w:lang w:val="fr-CA"/>
        </w:rPr>
        <w:t>—</w:t>
      </w:r>
      <w:r w:rsidRPr="006851CC">
        <w:rPr>
          <w:lang w:val="fr-CA"/>
        </w:rPr>
        <w:t>tvam iti tribhiḥ | sadasyāś ca ṛtvijaś ca |</w:t>
      </w:r>
      <w:r w:rsidRPr="00CA7273">
        <w:rPr>
          <w:lang w:val="fr-CA"/>
        </w:rPr>
        <w:t>|45||</w:t>
      </w:r>
    </w:p>
    <w:p w14:paraId="3F4E0471" w14:textId="77777777" w:rsidR="00E22140" w:rsidRPr="00CA7273" w:rsidRDefault="00E22140" w:rsidP="0075055E">
      <w:pPr>
        <w:rPr>
          <w:rFonts w:eastAsia="MS Minchofalt"/>
          <w:b/>
          <w:lang w:val="fr-CA" w:bidi="sa-IN"/>
        </w:rPr>
      </w:pPr>
    </w:p>
    <w:p w14:paraId="2F0D4C54" w14:textId="77777777" w:rsidR="00E22140" w:rsidRPr="00CA7273" w:rsidRDefault="00E22140" w:rsidP="0075055E">
      <w:pPr>
        <w:rPr>
          <w:rFonts w:eastAsia="MS Minchofalt"/>
          <w:b/>
          <w:lang w:val="fr-CA"/>
        </w:rPr>
      </w:pPr>
      <w:r w:rsidRPr="00CA7273">
        <w:rPr>
          <w:rFonts w:eastAsia="MS Minchofalt"/>
          <w:b/>
          <w:lang w:val="fr-CA"/>
        </w:rPr>
        <w:t xml:space="preserve">krama-sandarbhaḥ : </w:t>
      </w:r>
      <w:r w:rsidRPr="00CA7273">
        <w:rPr>
          <w:rFonts w:eastAsia="MS Minchofalt"/>
          <w:i/>
          <w:iCs/>
          <w:lang w:val="fr-CA"/>
        </w:rPr>
        <w:t>na vyākhyātam.</w:t>
      </w:r>
    </w:p>
    <w:p w14:paraId="2C35EDDC" w14:textId="77777777" w:rsidR="00E22140" w:rsidRPr="00CA7273" w:rsidRDefault="00E22140" w:rsidP="0075055E">
      <w:pPr>
        <w:rPr>
          <w:rFonts w:eastAsia="MS Minchofalt"/>
          <w:b/>
          <w:lang w:val="fr-CA"/>
        </w:rPr>
      </w:pPr>
    </w:p>
    <w:p w14:paraId="2BF2E55E" w14:textId="77777777" w:rsidR="00E22140" w:rsidRPr="00CA7273" w:rsidRDefault="00E22140" w:rsidP="0075055E">
      <w:pPr>
        <w:rPr>
          <w:rFonts w:eastAsia="MS Minchofalt"/>
          <w:b/>
          <w:lang w:val="fr-CA"/>
        </w:rPr>
      </w:pPr>
      <w:r w:rsidRPr="00CA7273">
        <w:rPr>
          <w:rFonts w:eastAsia="MS Minchofalt"/>
          <w:b/>
          <w:lang w:val="fr-CA"/>
        </w:rPr>
        <w:t xml:space="preserve">viśvanāthaḥ : </w:t>
      </w:r>
      <w:r w:rsidRPr="006851CC">
        <w:rPr>
          <w:lang w:val="fr-CA"/>
        </w:rPr>
        <w:t xml:space="preserve">sadasyāś ca ṛtvijaś ca </w:t>
      </w:r>
      <w:r w:rsidRPr="00CA7273">
        <w:rPr>
          <w:lang w:val="fr-CA"/>
        </w:rPr>
        <w:t xml:space="preserve">te </w:t>
      </w:r>
      <w:r w:rsidRPr="006851CC">
        <w:rPr>
          <w:lang w:val="fr-CA"/>
        </w:rPr>
        <w:t>|</w:t>
      </w:r>
      <w:r w:rsidRPr="00CA7273">
        <w:rPr>
          <w:lang w:val="fr-CA"/>
        </w:rPr>
        <w:t>|45||</w:t>
      </w:r>
    </w:p>
    <w:p w14:paraId="205615D3" w14:textId="77777777" w:rsidR="00E22140" w:rsidRPr="00CA7273" w:rsidRDefault="00E22140" w:rsidP="0075055E">
      <w:pPr>
        <w:rPr>
          <w:rFonts w:eastAsia="MS Minchofalt"/>
          <w:lang w:val="fr-CA"/>
        </w:rPr>
      </w:pPr>
    </w:p>
    <w:p w14:paraId="21900EDB" w14:textId="77777777" w:rsidR="00E22140" w:rsidRPr="00CA7273" w:rsidRDefault="00E22140" w:rsidP="0075055E">
      <w:pPr>
        <w:jc w:val="center"/>
        <w:rPr>
          <w:rFonts w:eastAsia="MS Minchofalt"/>
          <w:lang w:val="fr-CA"/>
        </w:rPr>
      </w:pPr>
      <w:r w:rsidRPr="00CA7273">
        <w:rPr>
          <w:rFonts w:eastAsia="MS Minchofalt"/>
          <w:lang w:val="fr-CA"/>
        </w:rPr>
        <w:t xml:space="preserve"> —o)0(o—</w:t>
      </w:r>
    </w:p>
    <w:p w14:paraId="2E969AD0" w14:textId="77777777" w:rsidR="00E22140" w:rsidRPr="00CA7273" w:rsidRDefault="00E22140" w:rsidP="0075055E">
      <w:pPr>
        <w:rPr>
          <w:rFonts w:eastAsia="MS Minchofalt"/>
          <w:lang w:val="fr-CA"/>
        </w:rPr>
      </w:pPr>
    </w:p>
    <w:p w14:paraId="62BDDA54" w14:textId="77777777" w:rsidR="00E22140" w:rsidRPr="00CA7273" w:rsidRDefault="00E22140" w:rsidP="0075055E">
      <w:pPr>
        <w:jc w:val="center"/>
        <w:rPr>
          <w:rFonts w:eastAsia="MS Minchofalt"/>
          <w:b/>
          <w:lang w:val="fr-CA"/>
        </w:rPr>
      </w:pPr>
      <w:r w:rsidRPr="00CA7273">
        <w:rPr>
          <w:rFonts w:eastAsia="MS Minchofalt"/>
          <w:b/>
          <w:lang w:val="fr-CA"/>
        </w:rPr>
        <w:t>|| 4.7.46 ||</w:t>
      </w:r>
    </w:p>
    <w:p w14:paraId="286DAE45" w14:textId="77777777" w:rsidR="00E22140" w:rsidRPr="00CA7273" w:rsidRDefault="00E22140" w:rsidP="0075055E">
      <w:pPr>
        <w:jc w:val="center"/>
        <w:rPr>
          <w:rFonts w:eastAsia="MS Minchofalt"/>
          <w:b/>
          <w:lang w:val="fr-CA"/>
        </w:rPr>
      </w:pPr>
    </w:p>
    <w:p w14:paraId="12C35A2C" w14:textId="77777777" w:rsidR="00E22140" w:rsidRPr="00CA7273" w:rsidRDefault="00E22140" w:rsidP="0075055E">
      <w:pPr>
        <w:pStyle w:val="Versequote"/>
        <w:rPr>
          <w:rFonts w:eastAsia="MS Minchofalt"/>
          <w:lang w:val="fr-CA"/>
        </w:rPr>
      </w:pPr>
      <w:r w:rsidRPr="00CA7273">
        <w:rPr>
          <w:rFonts w:eastAsia="MS Minchofalt"/>
          <w:lang w:val="fr-CA"/>
        </w:rPr>
        <w:t>tvaṁ purā gāṁ rasāyā mahā-sūkaro</w:t>
      </w:r>
    </w:p>
    <w:p w14:paraId="6B66F9F0" w14:textId="77777777" w:rsidR="00E22140" w:rsidRPr="00CA7273" w:rsidRDefault="00E22140" w:rsidP="0075055E">
      <w:pPr>
        <w:pStyle w:val="Versequote"/>
        <w:rPr>
          <w:rFonts w:eastAsia="MS Minchofalt"/>
          <w:lang w:val="fr-CA"/>
        </w:rPr>
      </w:pPr>
      <w:r w:rsidRPr="00CA7273">
        <w:rPr>
          <w:rFonts w:eastAsia="MS Minchofalt"/>
          <w:lang w:val="fr-CA"/>
        </w:rPr>
        <w:t xml:space="preserve"> daṁṣṭrayā padminīṁ vāraṇendro yathā |</w:t>
      </w:r>
    </w:p>
    <w:p w14:paraId="688F4F9D" w14:textId="77777777" w:rsidR="00E22140" w:rsidRPr="00CA7273" w:rsidRDefault="00E22140" w:rsidP="0075055E">
      <w:pPr>
        <w:pStyle w:val="Versequote"/>
        <w:rPr>
          <w:rFonts w:eastAsia="MS Minchofalt"/>
          <w:lang w:val="fr-CA"/>
        </w:rPr>
      </w:pPr>
      <w:r w:rsidRPr="00CA7273">
        <w:rPr>
          <w:rFonts w:eastAsia="MS Minchofalt"/>
          <w:lang w:val="fr-CA"/>
        </w:rPr>
        <w:t>stūyamāno nadal līlayā yogibhir</w:t>
      </w:r>
    </w:p>
    <w:p w14:paraId="5CEE3BBC" w14:textId="77777777" w:rsidR="00E22140" w:rsidRPr="00CA7273" w:rsidRDefault="00E22140" w:rsidP="0075055E">
      <w:pPr>
        <w:pStyle w:val="Versequote"/>
        <w:rPr>
          <w:rFonts w:eastAsia="MS Minchofalt"/>
          <w:lang w:val="fr-CA"/>
        </w:rPr>
      </w:pPr>
      <w:r w:rsidRPr="00CA7273">
        <w:rPr>
          <w:rFonts w:eastAsia="MS Minchofalt"/>
          <w:lang w:val="fr-CA"/>
        </w:rPr>
        <w:t xml:space="preserve"> vyujjahartha trayī-gātra yajña-kratuḥ ||</w:t>
      </w:r>
    </w:p>
    <w:p w14:paraId="3A76853F" w14:textId="77777777" w:rsidR="00E22140" w:rsidRPr="00CA7273" w:rsidRDefault="00E22140" w:rsidP="0075055E">
      <w:pPr>
        <w:rPr>
          <w:rFonts w:eastAsia="MS Minchofalt"/>
          <w:lang w:val="fr-CA"/>
        </w:rPr>
      </w:pPr>
    </w:p>
    <w:p w14:paraId="6FE29594" w14:textId="77777777" w:rsidR="00E22140" w:rsidRPr="00CA7273" w:rsidRDefault="00E22140" w:rsidP="0075055E">
      <w:pPr>
        <w:rPr>
          <w:rFonts w:eastAsia="MS Minchofalt"/>
          <w:b/>
          <w:lang w:val="fr-CA"/>
        </w:rPr>
      </w:pPr>
      <w:r w:rsidRPr="00CA7273">
        <w:rPr>
          <w:rFonts w:eastAsia="MS Minchofalt"/>
          <w:b/>
          <w:lang w:val="fr-CA"/>
        </w:rPr>
        <w:t xml:space="preserve">śrīdharaḥ : </w:t>
      </w:r>
      <w:r w:rsidRPr="006851CC">
        <w:rPr>
          <w:lang w:val="fr-CA"/>
        </w:rPr>
        <w:t>gāṁ pṛthvīṁ rasāyā rasātalād daṁṣṭrayā vyujjahartha viśeṣeṇoddhṛtavān asi yogibhiḥ stūyamānaḥ | he trayī-gātra deva-mūrte, yajño yāgaḥ sa-yūpas tad viśeṣaḥ, kratus tad rūpī yajña-saṅkalpa-rūpa iti vā | yajñaḥ kratuḥ karma yasyeti vā |</w:t>
      </w:r>
      <w:r w:rsidRPr="00CA7273">
        <w:rPr>
          <w:lang w:val="fr-CA"/>
        </w:rPr>
        <w:t>|46||</w:t>
      </w:r>
    </w:p>
    <w:p w14:paraId="62914AD8" w14:textId="77777777" w:rsidR="00E22140" w:rsidRPr="00CA7273" w:rsidRDefault="00E22140" w:rsidP="0075055E">
      <w:pPr>
        <w:rPr>
          <w:rFonts w:eastAsia="MS Minchofalt"/>
          <w:b/>
          <w:lang w:val="fr-CA" w:bidi="sa-IN"/>
        </w:rPr>
      </w:pPr>
    </w:p>
    <w:p w14:paraId="7AF138E0" w14:textId="77777777" w:rsidR="00E22140" w:rsidRPr="00CA7273" w:rsidRDefault="00E22140" w:rsidP="0075055E">
      <w:pPr>
        <w:rPr>
          <w:rFonts w:eastAsia="MS Minchofalt"/>
          <w:b/>
          <w:lang w:val="fr-CA"/>
        </w:rPr>
      </w:pPr>
      <w:r w:rsidRPr="00CA7273">
        <w:rPr>
          <w:rFonts w:eastAsia="MS Minchofalt"/>
          <w:b/>
          <w:lang w:val="fr-CA"/>
        </w:rPr>
        <w:t xml:space="preserve">krama-sandarbhaḥ : </w:t>
      </w:r>
      <w:r w:rsidRPr="00CA7273">
        <w:rPr>
          <w:rFonts w:eastAsia="MS Minchofalt"/>
          <w:i/>
          <w:iCs/>
          <w:lang w:val="fr-CA"/>
        </w:rPr>
        <w:t>na vyākhyātam.</w:t>
      </w:r>
    </w:p>
    <w:p w14:paraId="131FE59C" w14:textId="77777777" w:rsidR="00E22140" w:rsidRPr="00CA7273" w:rsidRDefault="00E22140" w:rsidP="0075055E">
      <w:pPr>
        <w:rPr>
          <w:rFonts w:eastAsia="MS Minchofalt"/>
          <w:b/>
          <w:lang w:val="fr-CA"/>
        </w:rPr>
      </w:pPr>
    </w:p>
    <w:p w14:paraId="49B84B71" w14:textId="77777777" w:rsidR="00E22140" w:rsidRPr="00CA7273" w:rsidRDefault="00E22140" w:rsidP="0075055E">
      <w:pPr>
        <w:rPr>
          <w:rFonts w:eastAsia="MS Minchofalt"/>
          <w:bCs/>
          <w:lang w:val="fr-CA"/>
        </w:rPr>
      </w:pPr>
      <w:r w:rsidRPr="00CA7273">
        <w:rPr>
          <w:rFonts w:eastAsia="MS Minchofalt"/>
          <w:b/>
          <w:lang w:val="fr-CA"/>
        </w:rPr>
        <w:t>viśvanāthaḥ :</w:t>
      </w:r>
      <w:r w:rsidRPr="00CA7273">
        <w:rPr>
          <w:rFonts w:eastAsia="MS Minchofalt"/>
          <w:bCs/>
          <w:lang w:val="fr-CA"/>
        </w:rPr>
        <w:t xml:space="preserve"> trayī-gātra he veda-mūrte, yajñaḥ sayūpaḥ kratur niryūpaḥ ||46||</w:t>
      </w:r>
    </w:p>
    <w:p w14:paraId="3E33099D" w14:textId="77777777" w:rsidR="00E22140" w:rsidRPr="00CA7273" w:rsidRDefault="00E22140" w:rsidP="0075055E">
      <w:pPr>
        <w:rPr>
          <w:rFonts w:eastAsia="MS Minchofalt"/>
          <w:lang w:val="fr-CA"/>
        </w:rPr>
      </w:pPr>
    </w:p>
    <w:p w14:paraId="4704A486" w14:textId="77777777" w:rsidR="00E22140" w:rsidRPr="00CA7273" w:rsidRDefault="00E22140" w:rsidP="0075055E">
      <w:pPr>
        <w:jc w:val="center"/>
        <w:rPr>
          <w:rFonts w:eastAsia="MS Minchofalt"/>
          <w:lang w:val="fr-CA"/>
        </w:rPr>
      </w:pPr>
      <w:r w:rsidRPr="00CA7273">
        <w:rPr>
          <w:rFonts w:eastAsia="MS Minchofalt"/>
          <w:lang w:val="fr-CA"/>
        </w:rPr>
        <w:t xml:space="preserve"> —o)0(o—</w:t>
      </w:r>
    </w:p>
    <w:p w14:paraId="18289661" w14:textId="77777777" w:rsidR="00E22140" w:rsidRPr="00CA7273" w:rsidRDefault="00E22140" w:rsidP="0075055E">
      <w:pPr>
        <w:rPr>
          <w:rFonts w:eastAsia="MS Minchofalt"/>
          <w:lang w:val="fr-CA"/>
        </w:rPr>
      </w:pPr>
    </w:p>
    <w:p w14:paraId="681DB7B7" w14:textId="77777777" w:rsidR="00E22140" w:rsidRPr="00CA7273" w:rsidRDefault="00E22140" w:rsidP="0075055E">
      <w:pPr>
        <w:jc w:val="center"/>
        <w:rPr>
          <w:rFonts w:eastAsia="MS Minchofalt"/>
          <w:b/>
          <w:lang w:val="fr-CA"/>
        </w:rPr>
      </w:pPr>
      <w:r w:rsidRPr="00CA7273">
        <w:rPr>
          <w:rFonts w:eastAsia="MS Minchofalt"/>
          <w:b/>
          <w:lang w:val="fr-CA"/>
        </w:rPr>
        <w:t>|| 4.7.47 ||</w:t>
      </w:r>
    </w:p>
    <w:p w14:paraId="571DD553" w14:textId="77777777" w:rsidR="00E22140" w:rsidRPr="00CA7273" w:rsidRDefault="00E22140" w:rsidP="0075055E">
      <w:pPr>
        <w:jc w:val="center"/>
        <w:rPr>
          <w:rFonts w:eastAsia="MS Minchofalt"/>
          <w:b/>
          <w:lang w:val="fr-CA"/>
        </w:rPr>
      </w:pPr>
    </w:p>
    <w:p w14:paraId="2E8DB5EF" w14:textId="77777777" w:rsidR="00E22140" w:rsidRPr="00CA7273" w:rsidRDefault="00E22140" w:rsidP="0075055E">
      <w:pPr>
        <w:pStyle w:val="Versequote"/>
        <w:rPr>
          <w:rFonts w:eastAsia="MS Minchofalt"/>
          <w:lang w:val="fr-CA"/>
        </w:rPr>
      </w:pPr>
      <w:r w:rsidRPr="00CA7273">
        <w:rPr>
          <w:rFonts w:eastAsia="MS Minchofalt"/>
          <w:lang w:val="fr-CA"/>
        </w:rPr>
        <w:t>sa prasīda tvam asmākam ākāṅkṣatāṁ</w:t>
      </w:r>
    </w:p>
    <w:p w14:paraId="0D895111" w14:textId="77777777" w:rsidR="00E22140" w:rsidRPr="00CA7273" w:rsidRDefault="00E22140" w:rsidP="0075055E">
      <w:pPr>
        <w:pStyle w:val="Versequote"/>
        <w:rPr>
          <w:rFonts w:eastAsia="MS Minchofalt"/>
          <w:lang w:val="fr-CA"/>
        </w:rPr>
      </w:pPr>
      <w:r w:rsidRPr="00CA7273">
        <w:rPr>
          <w:rFonts w:eastAsia="MS Minchofalt"/>
          <w:lang w:val="fr-CA"/>
        </w:rPr>
        <w:t xml:space="preserve"> darśanaṁ te paribhraṣṭa-sat-karmaṇām |</w:t>
      </w:r>
    </w:p>
    <w:p w14:paraId="67F7B857" w14:textId="77777777" w:rsidR="00E22140" w:rsidRPr="00CA7273" w:rsidRDefault="00E22140" w:rsidP="0075055E">
      <w:pPr>
        <w:pStyle w:val="Versequote"/>
        <w:rPr>
          <w:rFonts w:eastAsia="MS Minchofalt"/>
          <w:lang w:val="fr-CA"/>
        </w:rPr>
      </w:pPr>
      <w:r w:rsidRPr="00CA7273">
        <w:rPr>
          <w:rFonts w:eastAsia="MS Minchofalt"/>
          <w:lang w:val="fr-CA"/>
        </w:rPr>
        <w:t>kīrtyamāne nṛbhir nāmni yajñeśa te</w:t>
      </w:r>
    </w:p>
    <w:p w14:paraId="2567C02B" w14:textId="77777777" w:rsidR="00E22140" w:rsidRPr="00CA7273" w:rsidRDefault="00E22140" w:rsidP="0075055E">
      <w:pPr>
        <w:pStyle w:val="Versequote"/>
        <w:rPr>
          <w:rFonts w:eastAsia="MS Minchofalt"/>
          <w:lang w:val="fr-CA"/>
        </w:rPr>
      </w:pPr>
      <w:r w:rsidRPr="00CA7273">
        <w:rPr>
          <w:rFonts w:eastAsia="MS Minchofalt"/>
          <w:lang w:val="fr-CA"/>
        </w:rPr>
        <w:t xml:space="preserve"> yajña-vighnāḥ kṣayaṁ yānti tasmai namaḥ ||</w:t>
      </w:r>
    </w:p>
    <w:p w14:paraId="1843EDF1" w14:textId="77777777" w:rsidR="00E22140" w:rsidRPr="00CA7273" w:rsidRDefault="00E22140" w:rsidP="0075055E">
      <w:pPr>
        <w:rPr>
          <w:rFonts w:eastAsia="MS Minchofalt"/>
          <w:lang w:val="fr-CA"/>
        </w:rPr>
      </w:pPr>
    </w:p>
    <w:p w14:paraId="010BF27F" w14:textId="77777777" w:rsidR="00E22140" w:rsidRPr="00CA7273" w:rsidRDefault="00E22140" w:rsidP="0075055E">
      <w:pPr>
        <w:rPr>
          <w:rFonts w:eastAsia="MS Minchofalt"/>
          <w:b/>
          <w:lang w:val="fr-CA"/>
        </w:rPr>
      </w:pPr>
      <w:r w:rsidRPr="00CA7273">
        <w:rPr>
          <w:rFonts w:eastAsia="MS Minchofalt"/>
          <w:b/>
          <w:lang w:val="fr-CA"/>
        </w:rPr>
        <w:t xml:space="preserve">śrīdharaḥ : </w:t>
      </w:r>
      <w:r w:rsidRPr="006851CC">
        <w:rPr>
          <w:lang w:val="fr-CA"/>
        </w:rPr>
        <w:t>sa tvam asmākaṁ tvad-darśanam ākāṅkṣatāṁ prasīda asmad</w:t>
      </w:r>
      <w:r w:rsidRPr="00CA7273">
        <w:rPr>
          <w:lang w:val="fr-CA"/>
        </w:rPr>
        <w:t>-</w:t>
      </w:r>
      <w:r w:rsidRPr="006851CC">
        <w:rPr>
          <w:lang w:val="fr-CA"/>
        </w:rPr>
        <w:t>yajñam apy uddharety arthaḥ | na cāśakyaṁ tavaitat | yatas tava nāmni kīrtyamāna eva yajña-vighnāḥ kṣayaṁ yānti | evaṁ prabhāvo yas tasmai namaḥ |</w:t>
      </w:r>
      <w:r w:rsidRPr="00CA7273">
        <w:rPr>
          <w:lang w:val="fr-CA"/>
        </w:rPr>
        <w:t>|47||</w:t>
      </w:r>
    </w:p>
    <w:p w14:paraId="4262B19A" w14:textId="77777777" w:rsidR="00E22140" w:rsidRPr="00CA7273" w:rsidRDefault="00E22140" w:rsidP="0075055E">
      <w:pPr>
        <w:rPr>
          <w:rFonts w:eastAsia="MS Minchofalt"/>
          <w:b/>
          <w:lang w:val="fr-CA"/>
        </w:rPr>
      </w:pPr>
    </w:p>
    <w:p w14:paraId="5F443504" w14:textId="77777777" w:rsidR="00E22140" w:rsidRPr="00CA7273" w:rsidRDefault="00E22140" w:rsidP="0075055E">
      <w:pPr>
        <w:rPr>
          <w:rFonts w:eastAsia="MS Minchofalt"/>
          <w:b/>
          <w:lang w:val="fr-CA"/>
        </w:rPr>
      </w:pPr>
      <w:r w:rsidRPr="00CA7273">
        <w:rPr>
          <w:rFonts w:eastAsia="MS Minchofalt"/>
          <w:b/>
          <w:lang w:val="fr-CA"/>
        </w:rPr>
        <w:t xml:space="preserve">krama-sandarbhaḥ : </w:t>
      </w:r>
      <w:r w:rsidRPr="00CA7273">
        <w:rPr>
          <w:rFonts w:eastAsia="MS Minchofalt"/>
          <w:i/>
          <w:iCs/>
          <w:lang w:val="fr-CA"/>
        </w:rPr>
        <w:t>na vyākhyātam.</w:t>
      </w:r>
    </w:p>
    <w:p w14:paraId="56B2B81D" w14:textId="77777777" w:rsidR="00E22140" w:rsidRPr="00CA7273" w:rsidRDefault="00E22140" w:rsidP="0075055E">
      <w:pPr>
        <w:rPr>
          <w:rFonts w:eastAsia="MS Minchofalt"/>
          <w:b/>
          <w:lang w:val="fr-CA"/>
        </w:rPr>
      </w:pPr>
    </w:p>
    <w:p w14:paraId="214E0C53" w14:textId="77777777" w:rsidR="00E22140" w:rsidRPr="00CA7273" w:rsidRDefault="00E22140" w:rsidP="0075055E">
      <w:pPr>
        <w:rPr>
          <w:rFonts w:eastAsia="MS Minchofalt"/>
          <w:b/>
          <w:lang w:val="fr-CA"/>
        </w:rPr>
      </w:pPr>
      <w:r w:rsidRPr="00CA7273">
        <w:rPr>
          <w:rFonts w:eastAsia="MS Minchofalt"/>
          <w:b/>
          <w:lang w:val="fr-CA"/>
        </w:rPr>
        <w:t xml:space="preserve">viśvanāthaḥ : </w:t>
      </w:r>
      <w:r w:rsidRPr="006851CC">
        <w:rPr>
          <w:lang w:val="fr-CA"/>
        </w:rPr>
        <w:t xml:space="preserve">nāmni kīrtyamāna eva </w:t>
      </w:r>
      <w:r w:rsidRPr="00CA7273">
        <w:rPr>
          <w:lang w:val="fr-CA"/>
        </w:rPr>
        <w:t xml:space="preserve">kiṁ punaḥ kīrtite, kintarāṁ tat sākṣāt sannidhau, </w:t>
      </w:r>
      <w:r w:rsidRPr="006851CC">
        <w:rPr>
          <w:lang w:val="fr-CA"/>
        </w:rPr>
        <w:t>yajña-vighnā</w:t>
      </w:r>
      <w:r w:rsidRPr="00CA7273">
        <w:rPr>
          <w:lang w:val="fr-CA"/>
        </w:rPr>
        <w:t xml:space="preserve"> rudrānucarā iti teṣu kaṭākṣa</w:t>
      </w:r>
      <w:r w:rsidRPr="006851CC">
        <w:rPr>
          <w:lang w:val="fr-CA"/>
        </w:rPr>
        <w:t xml:space="preserve">ḥ </w:t>
      </w:r>
      <w:r w:rsidRPr="00CA7273">
        <w:rPr>
          <w:lang w:val="fr-CA"/>
        </w:rPr>
        <w:t xml:space="preserve">| atra stāvakā-nāma-mātra-kaṭākṣair bhagavato bhakteś ca prāya utkarṣa-poṣāya doṣaḥ ākhyeyaḥ </w:t>
      </w:r>
      <w:r w:rsidRPr="006851CC">
        <w:rPr>
          <w:lang w:val="fr-CA"/>
        </w:rPr>
        <w:t>|</w:t>
      </w:r>
      <w:r w:rsidRPr="00CA7273">
        <w:rPr>
          <w:lang w:val="fr-CA"/>
        </w:rPr>
        <w:t>|47||</w:t>
      </w:r>
    </w:p>
    <w:p w14:paraId="4A3B932F" w14:textId="77777777" w:rsidR="00E22140" w:rsidRPr="00CA7273" w:rsidRDefault="00E22140" w:rsidP="0075055E">
      <w:pPr>
        <w:rPr>
          <w:rFonts w:eastAsia="MS Minchofalt"/>
          <w:lang w:val="fr-CA"/>
        </w:rPr>
      </w:pPr>
    </w:p>
    <w:p w14:paraId="6A8A5367" w14:textId="77777777" w:rsidR="00E22140" w:rsidRPr="00CA7273" w:rsidRDefault="00E22140" w:rsidP="0075055E">
      <w:pPr>
        <w:jc w:val="center"/>
        <w:rPr>
          <w:rFonts w:eastAsia="MS Minchofalt"/>
          <w:lang w:val="fr-CA"/>
        </w:rPr>
      </w:pPr>
      <w:r w:rsidRPr="00CA7273">
        <w:rPr>
          <w:rFonts w:eastAsia="MS Minchofalt"/>
          <w:lang w:val="fr-CA"/>
        </w:rPr>
        <w:t xml:space="preserve"> —o)0(o—</w:t>
      </w:r>
    </w:p>
    <w:p w14:paraId="57AE94BF" w14:textId="77777777" w:rsidR="00E22140" w:rsidRPr="00CA7273" w:rsidRDefault="00E22140" w:rsidP="0075055E">
      <w:pPr>
        <w:rPr>
          <w:rFonts w:eastAsia="MS Minchofalt"/>
          <w:lang w:val="fr-CA"/>
        </w:rPr>
      </w:pPr>
    </w:p>
    <w:p w14:paraId="5F8D46AA" w14:textId="77777777" w:rsidR="00E22140" w:rsidRPr="00CA7273" w:rsidRDefault="00E22140" w:rsidP="0075055E">
      <w:pPr>
        <w:jc w:val="center"/>
        <w:rPr>
          <w:rFonts w:eastAsia="MS Minchofalt"/>
          <w:b/>
          <w:lang w:val="fr-CA"/>
        </w:rPr>
      </w:pPr>
      <w:r w:rsidRPr="00CA7273">
        <w:rPr>
          <w:rFonts w:eastAsia="MS Minchofalt"/>
          <w:b/>
          <w:lang w:val="fr-CA"/>
        </w:rPr>
        <w:t>|| 4.7.48 ||</w:t>
      </w:r>
    </w:p>
    <w:p w14:paraId="49DCDB72" w14:textId="77777777" w:rsidR="00E22140" w:rsidRPr="00CA7273" w:rsidRDefault="00E22140" w:rsidP="0075055E">
      <w:pPr>
        <w:jc w:val="center"/>
        <w:rPr>
          <w:rFonts w:eastAsia="MS Minchofalt"/>
          <w:b/>
          <w:lang w:val="fr-CA"/>
        </w:rPr>
      </w:pPr>
    </w:p>
    <w:p w14:paraId="38DB8FA3" w14:textId="77777777" w:rsidR="00E22140" w:rsidRPr="00CA7273" w:rsidRDefault="00E22140" w:rsidP="0075055E">
      <w:pPr>
        <w:jc w:val="center"/>
        <w:rPr>
          <w:rFonts w:eastAsia="MS Minchofalt"/>
          <w:b/>
          <w:bCs/>
          <w:lang w:val="fr-CA"/>
        </w:rPr>
      </w:pPr>
      <w:r w:rsidRPr="00CA7273">
        <w:rPr>
          <w:rFonts w:eastAsia="MS Minchofalt"/>
          <w:b/>
          <w:bCs/>
          <w:lang w:val="fr-CA"/>
        </w:rPr>
        <w:t>maitreya uvāca—</w:t>
      </w:r>
    </w:p>
    <w:p w14:paraId="5A223748" w14:textId="77777777" w:rsidR="00E22140" w:rsidRPr="00CA7273" w:rsidRDefault="00E22140" w:rsidP="0075055E">
      <w:pPr>
        <w:pStyle w:val="Versequote"/>
        <w:rPr>
          <w:rFonts w:eastAsia="MS Minchofalt"/>
          <w:lang w:val="fr-CA"/>
        </w:rPr>
      </w:pPr>
      <w:r w:rsidRPr="00CA7273">
        <w:rPr>
          <w:rFonts w:eastAsia="MS Minchofalt"/>
          <w:lang w:val="fr-CA"/>
        </w:rPr>
        <w:t>iti dakṣaḥ kavir yajñaṁ bhadra rudrābhimarśitam |</w:t>
      </w:r>
    </w:p>
    <w:p w14:paraId="6DAFA18A" w14:textId="77777777" w:rsidR="00E22140" w:rsidRPr="00CA7273" w:rsidRDefault="00E22140" w:rsidP="0075055E">
      <w:pPr>
        <w:pStyle w:val="Versequote"/>
        <w:rPr>
          <w:rFonts w:eastAsia="MS Minchofalt"/>
          <w:lang w:val="fr-CA"/>
        </w:rPr>
      </w:pPr>
      <w:r w:rsidRPr="00CA7273">
        <w:rPr>
          <w:rFonts w:eastAsia="MS Minchofalt"/>
          <w:lang w:val="fr-CA"/>
        </w:rPr>
        <w:t>kīrtyamāne hṛṣīkeśe sanninye yajña-bhāvane ||</w:t>
      </w:r>
    </w:p>
    <w:p w14:paraId="05D529EA" w14:textId="77777777" w:rsidR="00E22140" w:rsidRPr="00CA7273" w:rsidRDefault="00E22140" w:rsidP="0075055E">
      <w:pPr>
        <w:rPr>
          <w:rFonts w:eastAsia="MS Minchofalt"/>
          <w:lang w:val="fr-CA"/>
        </w:rPr>
      </w:pPr>
    </w:p>
    <w:p w14:paraId="5DB5B65F" w14:textId="77777777" w:rsidR="00E22140" w:rsidRPr="00CA7273" w:rsidRDefault="00E22140" w:rsidP="0075055E">
      <w:pPr>
        <w:rPr>
          <w:rFonts w:eastAsia="MS Minchofalt"/>
          <w:b/>
          <w:lang w:val="fr-CA"/>
        </w:rPr>
      </w:pPr>
      <w:r w:rsidRPr="00CA7273">
        <w:rPr>
          <w:rFonts w:eastAsia="MS Minchofalt"/>
          <w:b/>
          <w:lang w:val="fr-CA"/>
        </w:rPr>
        <w:t xml:space="preserve">śrīdharaḥ : </w:t>
      </w:r>
      <w:r w:rsidRPr="006851CC">
        <w:rPr>
          <w:lang w:val="fr-CA"/>
        </w:rPr>
        <w:t xml:space="preserve">ity anena prakāreṇa sarvaiḥ kīrtyamāne | he bhadra vidura </w:t>
      </w:r>
      <w:r w:rsidRPr="00CA7273">
        <w:rPr>
          <w:lang w:val="fr-CA"/>
        </w:rPr>
        <w:t>!</w:t>
      </w:r>
      <w:r w:rsidRPr="006851CC">
        <w:rPr>
          <w:lang w:val="fr-CA"/>
        </w:rPr>
        <w:t xml:space="preserve"> sanninye pravartayāmāsa |</w:t>
      </w:r>
      <w:r w:rsidRPr="00CA7273">
        <w:rPr>
          <w:lang w:val="fr-CA"/>
        </w:rPr>
        <w:t>|48||</w:t>
      </w:r>
    </w:p>
    <w:p w14:paraId="1F22357A" w14:textId="77777777" w:rsidR="00E22140" w:rsidRPr="00CA7273" w:rsidRDefault="00E22140" w:rsidP="0075055E">
      <w:pPr>
        <w:rPr>
          <w:rFonts w:eastAsia="MS Minchofalt"/>
          <w:b/>
          <w:lang w:val="fr-CA"/>
        </w:rPr>
      </w:pPr>
    </w:p>
    <w:p w14:paraId="7E6A506C" w14:textId="77777777" w:rsidR="00E22140" w:rsidRPr="00CA7273" w:rsidRDefault="00E22140" w:rsidP="0075055E">
      <w:pPr>
        <w:rPr>
          <w:rFonts w:eastAsia="MS Minchofalt"/>
          <w:b/>
          <w:lang w:val="fr-CA"/>
        </w:rPr>
      </w:pPr>
      <w:r w:rsidRPr="00CA7273">
        <w:rPr>
          <w:rFonts w:eastAsia="MS Minchofalt"/>
          <w:b/>
          <w:lang w:val="fr-CA"/>
        </w:rPr>
        <w:t xml:space="preserve">krama-sandarbhaḥ : </w:t>
      </w:r>
      <w:r w:rsidRPr="00CA7273">
        <w:rPr>
          <w:rFonts w:eastAsia="MS Minchofalt"/>
          <w:i/>
          <w:iCs/>
          <w:lang w:val="fr-CA"/>
        </w:rPr>
        <w:t>na vyākhyātam.</w:t>
      </w:r>
    </w:p>
    <w:p w14:paraId="4F9C4DE6" w14:textId="77777777" w:rsidR="00E22140" w:rsidRPr="00CA7273" w:rsidRDefault="00E22140" w:rsidP="0075055E">
      <w:pPr>
        <w:rPr>
          <w:rFonts w:eastAsia="MS Minchofalt"/>
          <w:b/>
          <w:lang w:val="fr-CA"/>
        </w:rPr>
      </w:pPr>
    </w:p>
    <w:p w14:paraId="3A654466" w14:textId="77777777" w:rsidR="00E22140" w:rsidRPr="00CA7273" w:rsidRDefault="00E22140" w:rsidP="0075055E">
      <w:pPr>
        <w:rPr>
          <w:rFonts w:eastAsia="MS Minchofalt"/>
          <w:b/>
          <w:lang w:val="fr-CA"/>
        </w:rPr>
      </w:pPr>
      <w:r w:rsidRPr="00CA7273">
        <w:rPr>
          <w:rFonts w:eastAsia="MS Minchofalt"/>
          <w:b/>
          <w:lang w:val="fr-CA"/>
        </w:rPr>
        <w:t xml:space="preserve">viśvanāthaḥ : </w:t>
      </w:r>
      <w:r w:rsidRPr="006851CC">
        <w:rPr>
          <w:lang w:val="fr-CA"/>
        </w:rPr>
        <w:t xml:space="preserve">he bhadra </w:t>
      </w:r>
      <w:r w:rsidRPr="00CA7273">
        <w:rPr>
          <w:lang w:val="fr-CA"/>
        </w:rPr>
        <w:t>! yad vā, bhadra-rudreṇa bhadrākhya-rudreṇa vīrabhadreṇa abhimarṣitaṁ vidūṣita</w:t>
      </w:r>
      <w:r>
        <w:rPr>
          <w:lang w:val="fr-CA"/>
        </w:rPr>
        <w:t>m |</w:t>
      </w:r>
      <w:r w:rsidRPr="006851CC">
        <w:rPr>
          <w:lang w:val="fr-CA"/>
        </w:rPr>
        <w:t xml:space="preserve"> sanninye pravartayāmāsa |</w:t>
      </w:r>
      <w:r w:rsidRPr="00CA7273">
        <w:rPr>
          <w:lang w:val="fr-CA"/>
        </w:rPr>
        <w:t>|48||</w:t>
      </w:r>
    </w:p>
    <w:p w14:paraId="59FDE0B5" w14:textId="77777777" w:rsidR="00E22140" w:rsidRPr="00CA7273" w:rsidRDefault="00E22140" w:rsidP="0075055E">
      <w:pPr>
        <w:rPr>
          <w:rFonts w:eastAsia="MS Minchofalt"/>
          <w:lang w:val="fr-CA"/>
        </w:rPr>
      </w:pPr>
    </w:p>
    <w:p w14:paraId="7BA26FEB" w14:textId="77777777" w:rsidR="00E22140" w:rsidRPr="00CA7273" w:rsidRDefault="00E22140" w:rsidP="0075055E">
      <w:pPr>
        <w:jc w:val="center"/>
        <w:rPr>
          <w:rFonts w:eastAsia="MS Minchofalt"/>
          <w:lang w:val="fr-CA"/>
        </w:rPr>
      </w:pPr>
      <w:r w:rsidRPr="00CA7273">
        <w:rPr>
          <w:rFonts w:eastAsia="MS Minchofalt"/>
          <w:lang w:val="fr-CA"/>
        </w:rPr>
        <w:t xml:space="preserve"> —o)0(o—</w:t>
      </w:r>
    </w:p>
    <w:p w14:paraId="21AC875B" w14:textId="77777777" w:rsidR="00E22140" w:rsidRPr="00CA7273" w:rsidRDefault="00E22140" w:rsidP="0075055E">
      <w:pPr>
        <w:rPr>
          <w:rFonts w:eastAsia="MS Minchofalt"/>
          <w:lang w:val="fr-CA"/>
        </w:rPr>
      </w:pPr>
    </w:p>
    <w:p w14:paraId="72D160A2" w14:textId="77777777" w:rsidR="00E22140" w:rsidRPr="00CA7273" w:rsidRDefault="00E22140" w:rsidP="0075055E">
      <w:pPr>
        <w:jc w:val="center"/>
        <w:rPr>
          <w:rFonts w:eastAsia="MS Minchofalt"/>
          <w:b/>
          <w:lang w:val="fr-CA"/>
        </w:rPr>
      </w:pPr>
      <w:r w:rsidRPr="00CA7273">
        <w:rPr>
          <w:rFonts w:eastAsia="MS Minchofalt"/>
          <w:b/>
          <w:lang w:val="fr-CA"/>
        </w:rPr>
        <w:t>|| 4.7.49 ||</w:t>
      </w:r>
    </w:p>
    <w:p w14:paraId="657517FE" w14:textId="77777777" w:rsidR="00E22140" w:rsidRPr="00CA7273" w:rsidRDefault="00E22140" w:rsidP="0075055E">
      <w:pPr>
        <w:jc w:val="center"/>
        <w:rPr>
          <w:rFonts w:eastAsia="MS Minchofalt"/>
          <w:b/>
          <w:lang w:val="fr-CA"/>
        </w:rPr>
      </w:pPr>
    </w:p>
    <w:p w14:paraId="58264FE7" w14:textId="77777777" w:rsidR="00E22140" w:rsidRPr="00CA7273" w:rsidRDefault="00E22140" w:rsidP="0075055E">
      <w:pPr>
        <w:pStyle w:val="Versequote"/>
        <w:rPr>
          <w:rFonts w:eastAsia="MS Minchofalt"/>
          <w:lang w:val="fr-CA"/>
        </w:rPr>
      </w:pPr>
      <w:r w:rsidRPr="00CA7273">
        <w:rPr>
          <w:rFonts w:eastAsia="MS Minchofalt"/>
          <w:lang w:val="fr-CA"/>
        </w:rPr>
        <w:t>bhagavān svena bhāgena sarvātmā sarva-bhāga-bhuk |</w:t>
      </w:r>
    </w:p>
    <w:p w14:paraId="50D42895" w14:textId="77777777" w:rsidR="00E22140" w:rsidRPr="00CA7273" w:rsidRDefault="00E22140" w:rsidP="0075055E">
      <w:pPr>
        <w:pStyle w:val="Versequote"/>
        <w:rPr>
          <w:rFonts w:eastAsia="MS Minchofalt"/>
          <w:lang w:val="fr-CA"/>
        </w:rPr>
      </w:pPr>
      <w:r w:rsidRPr="00CA7273">
        <w:rPr>
          <w:rFonts w:eastAsia="MS Minchofalt"/>
          <w:lang w:val="fr-CA"/>
        </w:rPr>
        <w:t>dakṣaṁ babhāṣa ābhāṣya prīyamāṇa ivānagha ||</w:t>
      </w:r>
    </w:p>
    <w:p w14:paraId="7625C9E5" w14:textId="77777777" w:rsidR="00E22140" w:rsidRPr="00CA7273" w:rsidRDefault="00E22140" w:rsidP="0075055E">
      <w:pPr>
        <w:rPr>
          <w:rFonts w:eastAsia="MS Minchofalt"/>
          <w:lang w:val="fr-CA"/>
        </w:rPr>
      </w:pPr>
    </w:p>
    <w:p w14:paraId="22BF5A5E" w14:textId="77777777" w:rsidR="00E22140" w:rsidRPr="00CA7273" w:rsidRDefault="00E22140" w:rsidP="0075055E">
      <w:pPr>
        <w:rPr>
          <w:rFonts w:eastAsia="MS Minchofalt"/>
          <w:b/>
          <w:lang w:val="fr-CA"/>
        </w:rPr>
      </w:pPr>
      <w:r w:rsidRPr="00CA7273">
        <w:rPr>
          <w:rFonts w:eastAsia="MS Minchofalt"/>
          <w:b/>
          <w:lang w:val="fr-CA"/>
        </w:rPr>
        <w:t xml:space="preserve">śrīdharaḥ : </w:t>
      </w:r>
      <w:r w:rsidRPr="006851CC">
        <w:rPr>
          <w:lang w:val="fr-CA"/>
        </w:rPr>
        <w:t>sarvātmatayā sarva-bhāga-bhoktāpi bhagavān nijānanda-tṛpto’pi svena bhāgena trikapāla</w:t>
      </w:r>
      <w:r w:rsidRPr="00CA7273">
        <w:rPr>
          <w:lang w:val="fr-CA"/>
        </w:rPr>
        <w:t>-</w:t>
      </w:r>
      <w:r w:rsidRPr="006851CC">
        <w:rPr>
          <w:lang w:val="fr-CA"/>
        </w:rPr>
        <w:t>puroḍāśena prīyamāṇa iva dakṣam ābhāṣya saṁbodhya babhāṣe |</w:t>
      </w:r>
      <w:r w:rsidRPr="00CA7273">
        <w:rPr>
          <w:lang w:val="fr-CA"/>
        </w:rPr>
        <w:t>|49||</w:t>
      </w:r>
    </w:p>
    <w:p w14:paraId="21FA8B83" w14:textId="77777777" w:rsidR="00E22140" w:rsidRPr="00CA7273" w:rsidRDefault="00E22140" w:rsidP="0075055E">
      <w:pPr>
        <w:rPr>
          <w:rFonts w:eastAsia="MS Minchofalt"/>
          <w:b/>
          <w:lang w:val="fr-CA"/>
        </w:rPr>
      </w:pPr>
    </w:p>
    <w:p w14:paraId="23C6DF62" w14:textId="77777777" w:rsidR="00E22140" w:rsidRPr="00CA7273" w:rsidRDefault="00E22140" w:rsidP="0075055E">
      <w:pPr>
        <w:rPr>
          <w:rFonts w:eastAsia="MS Minchofalt"/>
          <w:b/>
          <w:lang w:val="fr-CA"/>
        </w:rPr>
      </w:pPr>
      <w:r w:rsidRPr="00CA7273">
        <w:rPr>
          <w:rFonts w:eastAsia="MS Minchofalt"/>
          <w:b/>
          <w:lang w:val="fr-CA"/>
        </w:rPr>
        <w:t xml:space="preserve">krama-sandarbhaḥ : </w:t>
      </w:r>
      <w:r w:rsidRPr="00CA7273">
        <w:rPr>
          <w:rFonts w:eastAsia="MS Minchofalt"/>
          <w:i/>
          <w:iCs/>
          <w:lang w:val="fr-CA"/>
        </w:rPr>
        <w:t>na vyākhyātam.</w:t>
      </w:r>
    </w:p>
    <w:p w14:paraId="1F746E52" w14:textId="77777777" w:rsidR="00E22140" w:rsidRPr="00CA7273" w:rsidRDefault="00E22140" w:rsidP="0075055E">
      <w:pPr>
        <w:rPr>
          <w:rFonts w:eastAsia="MS Minchofalt"/>
          <w:b/>
          <w:lang w:val="fr-CA"/>
        </w:rPr>
      </w:pPr>
    </w:p>
    <w:p w14:paraId="50B910B6" w14:textId="77777777" w:rsidR="00E22140" w:rsidRPr="00CA7273" w:rsidRDefault="00E22140" w:rsidP="0075055E">
      <w:pPr>
        <w:rPr>
          <w:rFonts w:eastAsia="MS Minchofalt"/>
          <w:bCs/>
          <w:lang w:val="fr-CA"/>
        </w:rPr>
      </w:pPr>
      <w:r w:rsidRPr="00CA7273">
        <w:rPr>
          <w:rFonts w:eastAsia="MS Minchofalt"/>
          <w:b/>
          <w:lang w:val="fr-CA"/>
        </w:rPr>
        <w:t>viśvanāthaḥ :</w:t>
      </w:r>
      <w:r w:rsidRPr="00CA7273">
        <w:rPr>
          <w:rFonts w:eastAsia="MS Minchofalt"/>
          <w:bCs/>
          <w:lang w:val="fr-CA"/>
        </w:rPr>
        <w:t xml:space="preserve"> bhagavattvena</w:t>
      </w:r>
      <w:r w:rsidRPr="00CA7273">
        <w:rPr>
          <w:rFonts w:eastAsia="MS Minchofalt"/>
          <w:b/>
          <w:lang w:val="fr-CA"/>
        </w:rPr>
        <w:t xml:space="preserve"> </w:t>
      </w:r>
      <w:r w:rsidRPr="00CA7273">
        <w:rPr>
          <w:lang w:val="fr-CA"/>
        </w:rPr>
        <w:t xml:space="preserve">ānanda-pūrṇo’pi </w:t>
      </w:r>
      <w:r w:rsidRPr="006851CC">
        <w:rPr>
          <w:lang w:val="fr-CA"/>
        </w:rPr>
        <w:t>sarvātm</w:t>
      </w:r>
      <w:r w:rsidRPr="00CA7273">
        <w:rPr>
          <w:lang w:val="fr-CA"/>
        </w:rPr>
        <w:t xml:space="preserve">atvena </w:t>
      </w:r>
      <w:r w:rsidRPr="006851CC">
        <w:rPr>
          <w:lang w:val="fr-CA"/>
        </w:rPr>
        <w:t>sarva-bhāga-bh</w:t>
      </w:r>
      <w:r w:rsidRPr="00CA7273">
        <w:rPr>
          <w:lang w:val="fr-CA"/>
        </w:rPr>
        <w:t>ug a</w:t>
      </w:r>
      <w:r w:rsidRPr="006851CC">
        <w:rPr>
          <w:lang w:val="fr-CA"/>
        </w:rPr>
        <w:t>pi svena bhāgena prīyamāṇa iv</w:t>
      </w:r>
      <w:r w:rsidRPr="00CA7273">
        <w:rPr>
          <w:lang w:val="fr-CA"/>
        </w:rPr>
        <w:t>eti</w:t>
      </w:r>
      <w:r w:rsidRPr="006851CC">
        <w:rPr>
          <w:lang w:val="fr-CA"/>
        </w:rPr>
        <w:t xml:space="preserve"> </w:t>
      </w:r>
      <w:r w:rsidRPr="00CA7273">
        <w:rPr>
          <w:lang w:val="fr-CA"/>
        </w:rPr>
        <w:t xml:space="preserve">rudrāparādhitvān na vastutaḥ prītaḥ | he anagheti niraparādhiny eva bhagavān prīṇātīy atra tvam eva pramāṇam iti bhāvaḥ </w:t>
      </w:r>
      <w:r w:rsidRPr="006851CC">
        <w:rPr>
          <w:lang w:val="fr-CA"/>
        </w:rPr>
        <w:t>|</w:t>
      </w:r>
      <w:r w:rsidRPr="00CA7273">
        <w:rPr>
          <w:lang w:val="fr-CA"/>
        </w:rPr>
        <w:t>|49||</w:t>
      </w:r>
    </w:p>
    <w:p w14:paraId="66C2F68C" w14:textId="77777777" w:rsidR="00E22140" w:rsidRPr="00CA7273" w:rsidRDefault="00E22140" w:rsidP="0075055E">
      <w:pPr>
        <w:rPr>
          <w:rFonts w:eastAsia="MS Minchofalt"/>
          <w:lang w:val="fr-CA"/>
        </w:rPr>
      </w:pPr>
    </w:p>
    <w:p w14:paraId="6079504B" w14:textId="77777777" w:rsidR="00E22140" w:rsidRPr="00CA7273" w:rsidRDefault="00E22140" w:rsidP="0075055E">
      <w:pPr>
        <w:jc w:val="center"/>
        <w:rPr>
          <w:rFonts w:eastAsia="MS Minchofalt"/>
          <w:lang w:val="fr-CA"/>
        </w:rPr>
      </w:pPr>
      <w:r w:rsidRPr="00CA7273">
        <w:rPr>
          <w:rFonts w:eastAsia="MS Minchofalt"/>
          <w:lang w:val="fr-CA"/>
        </w:rPr>
        <w:t xml:space="preserve"> —o)0(o—</w:t>
      </w:r>
    </w:p>
    <w:p w14:paraId="290A3B9E" w14:textId="77777777" w:rsidR="00E22140" w:rsidRPr="00CA7273" w:rsidRDefault="00E22140" w:rsidP="0075055E">
      <w:pPr>
        <w:rPr>
          <w:rFonts w:eastAsia="MS Minchofalt"/>
          <w:lang w:val="fr-CA"/>
        </w:rPr>
      </w:pPr>
    </w:p>
    <w:p w14:paraId="089DE53C" w14:textId="77777777" w:rsidR="00E22140" w:rsidRPr="00CA7273" w:rsidRDefault="00E22140" w:rsidP="0075055E">
      <w:pPr>
        <w:jc w:val="center"/>
        <w:rPr>
          <w:rFonts w:eastAsia="MS Minchofalt"/>
          <w:b/>
          <w:lang w:val="fr-CA"/>
        </w:rPr>
      </w:pPr>
      <w:r w:rsidRPr="00CA7273">
        <w:rPr>
          <w:rFonts w:eastAsia="MS Minchofalt"/>
          <w:b/>
          <w:lang w:val="fr-CA"/>
        </w:rPr>
        <w:t>|| 4.7.50 ||</w:t>
      </w:r>
    </w:p>
    <w:p w14:paraId="2C6FD131" w14:textId="77777777" w:rsidR="00E22140" w:rsidRPr="00CA7273" w:rsidRDefault="00E22140" w:rsidP="0075055E">
      <w:pPr>
        <w:jc w:val="center"/>
        <w:rPr>
          <w:rFonts w:eastAsia="MS Minchofalt"/>
          <w:b/>
          <w:lang w:val="fr-CA"/>
        </w:rPr>
      </w:pPr>
    </w:p>
    <w:p w14:paraId="58B90696" w14:textId="77777777" w:rsidR="00E22140" w:rsidRPr="00CA7273" w:rsidRDefault="00E22140" w:rsidP="0075055E">
      <w:pPr>
        <w:jc w:val="center"/>
        <w:rPr>
          <w:rFonts w:eastAsia="MS Minchofalt"/>
          <w:b/>
          <w:bCs/>
          <w:lang w:val="fr-CA"/>
        </w:rPr>
      </w:pPr>
      <w:r w:rsidRPr="00CA7273">
        <w:rPr>
          <w:rFonts w:eastAsia="MS Minchofalt"/>
          <w:b/>
          <w:bCs/>
          <w:lang w:val="fr-CA"/>
        </w:rPr>
        <w:t>śrī-bhagavān uvāca—</w:t>
      </w:r>
    </w:p>
    <w:p w14:paraId="4D3E94C3" w14:textId="77777777" w:rsidR="00E22140" w:rsidRPr="00CA7273" w:rsidRDefault="00E22140" w:rsidP="0075055E">
      <w:pPr>
        <w:pStyle w:val="Versequote"/>
        <w:rPr>
          <w:rFonts w:eastAsia="MS Minchofalt"/>
          <w:lang w:val="fr-CA"/>
        </w:rPr>
      </w:pPr>
      <w:r w:rsidRPr="00CA7273">
        <w:rPr>
          <w:rFonts w:eastAsia="MS Minchofalt"/>
          <w:lang w:val="fr-CA"/>
        </w:rPr>
        <w:t xml:space="preserve">ahaṁ brahmā ca śarvaś ca jagataḥ kāraṇaṁ </w:t>
      </w:r>
      <w:r>
        <w:rPr>
          <w:rFonts w:eastAsia="MS Minchofalt"/>
          <w:lang w:val="fr-CA"/>
        </w:rPr>
        <w:t>param |</w:t>
      </w:r>
    </w:p>
    <w:p w14:paraId="74DDE8BC" w14:textId="77777777" w:rsidR="00E22140" w:rsidRPr="00CA7273" w:rsidRDefault="00E22140" w:rsidP="0075055E">
      <w:pPr>
        <w:pStyle w:val="Versequote"/>
        <w:rPr>
          <w:rFonts w:eastAsia="MS Minchofalt"/>
          <w:lang w:val="fr-CA"/>
        </w:rPr>
      </w:pPr>
      <w:r w:rsidRPr="00CA7273">
        <w:rPr>
          <w:rFonts w:eastAsia="MS Minchofalt"/>
          <w:lang w:val="fr-CA"/>
        </w:rPr>
        <w:t>ātmeśvara upadraṣṭā svayan-dṛg aviśeṣaṇaḥ ||</w:t>
      </w:r>
    </w:p>
    <w:p w14:paraId="003663B8" w14:textId="77777777" w:rsidR="00E22140" w:rsidRPr="006851CC" w:rsidRDefault="00E22140" w:rsidP="0075055E">
      <w:pPr>
        <w:rPr>
          <w:rFonts w:eastAsia="MS Minchofalt"/>
          <w:lang w:val="fr-CA"/>
        </w:rPr>
      </w:pPr>
    </w:p>
    <w:p w14:paraId="419C4137" w14:textId="77777777" w:rsidR="00E22140" w:rsidRPr="006851CC" w:rsidRDefault="00E22140" w:rsidP="0075055E">
      <w:pPr>
        <w:rPr>
          <w:rFonts w:eastAsia="MS Minchofalt"/>
          <w:b/>
          <w:lang w:val="fr-CA"/>
        </w:rPr>
      </w:pPr>
      <w:r w:rsidRPr="006851CC">
        <w:rPr>
          <w:rFonts w:eastAsia="MS Minchofalt"/>
          <w:b/>
          <w:lang w:val="fr-CA"/>
        </w:rPr>
        <w:t xml:space="preserve">śrīdharaḥ : </w:t>
      </w:r>
      <w:r w:rsidRPr="006851CC">
        <w:rPr>
          <w:lang w:val="fr-CA"/>
        </w:rPr>
        <w:t>yo’haṁ jagataḥ kāraṇa</w:t>
      </w:r>
      <w:r>
        <w:rPr>
          <w:lang w:val="fr-CA"/>
        </w:rPr>
        <w:t>m ā</w:t>
      </w:r>
      <w:r w:rsidRPr="006851CC">
        <w:rPr>
          <w:lang w:val="fr-CA"/>
        </w:rPr>
        <w:t>tmā ceśvaraś ca upadraṣṭā sākṣī ca svayaṁ-prakāśaś ca nirupādhiś ca, sa eva brahmā śarvaś cety anvayaḥ ||50||</w:t>
      </w:r>
    </w:p>
    <w:p w14:paraId="227EBDBD" w14:textId="77777777" w:rsidR="00E22140" w:rsidRPr="006851CC" w:rsidRDefault="00E22140" w:rsidP="0075055E">
      <w:pPr>
        <w:rPr>
          <w:rFonts w:eastAsia="MS Minchofalt"/>
          <w:b/>
          <w:lang w:val="fr-CA"/>
        </w:rPr>
      </w:pPr>
    </w:p>
    <w:p w14:paraId="7341CCF4" w14:textId="77777777" w:rsidR="00E22140" w:rsidRPr="006851CC" w:rsidRDefault="00E22140" w:rsidP="0075055E">
      <w:pPr>
        <w:rPr>
          <w:lang w:val="fr-CA"/>
        </w:rPr>
      </w:pPr>
      <w:r w:rsidRPr="006851CC">
        <w:rPr>
          <w:rFonts w:eastAsia="MS Minchofalt"/>
          <w:b/>
          <w:lang w:val="fr-CA"/>
        </w:rPr>
        <w:t xml:space="preserve">krama-sandarbhaḥ : </w:t>
      </w:r>
      <w:r w:rsidRPr="006851CC">
        <w:rPr>
          <w:lang w:val="fr-CA"/>
        </w:rPr>
        <w:t>svāvatāratvopadeśena brahma-śivāv apy ādarayati—aham iti ||50||</w:t>
      </w:r>
    </w:p>
    <w:p w14:paraId="3E60AFEA" w14:textId="77777777" w:rsidR="00E22140" w:rsidRPr="006851CC" w:rsidRDefault="00E22140" w:rsidP="0075055E">
      <w:pPr>
        <w:rPr>
          <w:rFonts w:eastAsia="MS Minchofalt"/>
          <w:b/>
          <w:lang w:val="fr-CA"/>
        </w:rPr>
      </w:pPr>
    </w:p>
    <w:p w14:paraId="1E4986D7" w14:textId="77777777" w:rsidR="00E22140" w:rsidRPr="006851CC" w:rsidRDefault="00E22140" w:rsidP="0075055E">
      <w:pPr>
        <w:rPr>
          <w:rFonts w:eastAsia="MS Minchofalt"/>
          <w:bCs/>
          <w:lang w:val="fr-CA"/>
        </w:rPr>
      </w:pPr>
      <w:r w:rsidRPr="006851CC">
        <w:rPr>
          <w:rFonts w:eastAsia="MS Minchofalt"/>
          <w:b/>
          <w:lang w:val="fr-CA"/>
        </w:rPr>
        <w:t>viśvanāthaḥ :</w:t>
      </w:r>
      <w:r w:rsidRPr="006851CC">
        <w:rPr>
          <w:rFonts w:eastAsia="MS Minchofalt"/>
          <w:bCs/>
          <w:lang w:val="fr-CA"/>
        </w:rPr>
        <w:t xml:space="preserve"> mā punar aparādhaṁ kārṣīr iti hitam upadiśati—aham iti | svayaṁ-dṛk sva-prakāśaḥ aviśeṣaṇaḥ trayāṇā</w:t>
      </w:r>
      <w:r>
        <w:rPr>
          <w:rFonts w:eastAsia="MS Minchofalt"/>
          <w:bCs/>
          <w:lang w:val="fr-CA"/>
        </w:rPr>
        <w:t>m a</w:t>
      </w:r>
      <w:r w:rsidRPr="006851CC">
        <w:rPr>
          <w:rFonts w:eastAsia="MS Minchofalt"/>
          <w:bCs/>
          <w:lang w:val="fr-CA"/>
        </w:rPr>
        <w:t>smākaṁ nāsti viśeṣa ity arthaḥ ||50||</w:t>
      </w:r>
    </w:p>
    <w:p w14:paraId="05C6AFFD" w14:textId="77777777" w:rsidR="00E22140" w:rsidRPr="006851CC" w:rsidRDefault="00E22140" w:rsidP="0075055E">
      <w:pPr>
        <w:rPr>
          <w:rFonts w:eastAsia="MS Minchofalt"/>
          <w:lang w:val="fr-CA"/>
        </w:rPr>
      </w:pPr>
    </w:p>
    <w:p w14:paraId="325A3422"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498ED12C" w14:textId="77777777" w:rsidR="00E22140" w:rsidRPr="006851CC" w:rsidRDefault="00E22140" w:rsidP="0075055E">
      <w:pPr>
        <w:rPr>
          <w:rFonts w:eastAsia="MS Minchofalt"/>
          <w:lang w:val="fr-CA"/>
        </w:rPr>
      </w:pPr>
    </w:p>
    <w:p w14:paraId="06FB5024" w14:textId="77777777" w:rsidR="00E22140" w:rsidRPr="006851CC" w:rsidRDefault="00E22140" w:rsidP="0075055E">
      <w:pPr>
        <w:jc w:val="center"/>
        <w:rPr>
          <w:rFonts w:eastAsia="MS Minchofalt"/>
          <w:b/>
          <w:lang w:val="fr-CA"/>
        </w:rPr>
      </w:pPr>
      <w:r w:rsidRPr="006851CC">
        <w:rPr>
          <w:rFonts w:eastAsia="MS Minchofalt"/>
          <w:b/>
          <w:lang w:val="fr-CA"/>
        </w:rPr>
        <w:t>|| 4.7.51 ||</w:t>
      </w:r>
    </w:p>
    <w:p w14:paraId="723E2FAB" w14:textId="77777777" w:rsidR="00E22140" w:rsidRPr="006851CC" w:rsidRDefault="00E22140" w:rsidP="0075055E">
      <w:pPr>
        <w:jc w:val="center"/>
        <w:rPr>
          <w:rFonts w:eastAsia="MS Minchofalt"/>
          <w:b/>
          <w:lang w:val="fr-CA"/>
        </w:rPr>
      </w:pPr>
    </w:p>
    <w:p w14:paraId="56B7B4F9" w14:textId="77777777" w:rsidR="00E22140" w:rsidRPr="006851CC" w:rsidRDefault="00E22140" w:rsidP="0075055E">
      <w:pPr>
        <w:pStyle w:val="Versequote"/>
        <w:rPr>
          <w:rFonts w:eastAsia="MS Minchofalt"/>
          <w:lang w:val="fr-CA"/>
        </w:rPr>
      </w:pPr>
      <w:r w:rsidRPr="006851CC">
        <w:rPr>
          <w:rFonts w:eastAsia="MS Minchofalt"/>
          <w:lang w:val="fr-CA"/>
        </w:rPr>
        <w:t>ātma-māyāṁ samāviśya so’haṁ guṇamayīṁ dvija |</w:t>
      </w:r>
    </w:p>
    <w:p w14:paraId="60A6860D" w14:textId="77777777" w:rsidR="00E22140" w:rsidRPr="006851CC" w:rsidRDefault="00E22140" w:rsidP="0075055E">
      <w:pPr>
        <w:pStyle w:val="Versequote"/>
        <w:rPr>
          <w:rFonts w:eastAsia="MS Minchofalt"/>
          <w:lang w:val="fr-CA"/>
        </w:rPr>
      </w:pPr>
      <w:r w:rsidRPr="006851CC">
        <w:rPr>
          <w:rFonts w:eastAsia="MS Minchofalt"/>
          <w:lang w:val="fr-CA"/>
        </w:rPr>
        <w:t>sṛjan rakṣan haran viśvaṁ dadhre saṁjñāṁ kriyocitām ||</w:t>
      </w:r>
    </w:p>
    <w:p w14:paraId="6F719981" w14:textId="77777777" w:rsidR="00E22140" w:rsidRPr="006851CC" w:rsidRDefault="00E22140" w:rsidP="0075055E">
      <w:pPr>
        <w:rPr>
          <w:rFonts w:eastAsia="MS Minchofalt"/>
          <w:lang w:val="fr-CA"/>
        </w:rPr>
      </w:pPr>
    </w:p>
    <w:p w14:paraId="741AE292" w14:textId="77777777" w:rsidR="00E22140" w:rsidRPr="006851CC" w:rsidRDefault="00E22140" w:rsidP="0075055E">
      <w:pPr>
        <w:rPr>
          <w:lang w:val="fr-CA"/>
        </w:rPr>
      </w:pPr>
      <w:r w:rsidRPr="006851CC">
        <w:rPr>
          <w:rFonts w:eastAsia="MS Minchofalt"/>
          <w:b/>
          <w:lang w:val="fr-CA"/>
        </w:rPr>
        <w:t xml:space="preserve">śrīdharaḥ : </w:t>
      </w:r>
      <w:r w:rsidRPr="006851CC">
        <w:rPr>
          <w:lang w:val="fr-CA"/>
        </w:rPr>
        <w:t>kutaḥ ? ity ata āha—aham evātma-māyām adhiṣṭhāya jagat-sṛṣṭy-ādi kurvan sa ca sa ca san sarva-śaktiḥ kriyocitāṁ saṁjñāṁ dhārayāmi ||51||</w:t>
      </w:r>
    </w:p>
    <w:p w14:paraId="4672ECDB" w14:textId="77777777" w:rsidR="00E22140" w:rsidRPr="006851CC" w:rsidRDefault="00E22140" w:rsidP="0075055E">
      <w:pPr>
        <w:rPr>
          <w:rFonts w:eastAsia="MS Minchofalt"/>
          <w:b/>
          <w:lang w:val="fr-CA"/>
        </w:rPr>
      </w:pPr>
    </w:p>
    <w:p w14:paraId="41F5641A" w14:textId="77777777" w:rsidR="00E22140" w:rsidRPr="006851CC" w:rsidRDefault="00E22140" w:rsidP="0075055E">
      <w:pPr>
        <w:rPr>
          <w:rFonts w:eastAsia="MS Minchofalt"/>
          <w:b/>
          <w:lang w:val="fr-CA"/>
        </w:rPr>
      </w:pPr>
      <w:r w:rsidRPr="006851CC">
        <w:rPr>
          <w:rFonts w:eastAsia="MS Minchofalt"/>
          <w:b/>
          <w:lang w:val="fr-CA"/>
        </w:rPr>
        <w:t xml:space="preserve">krama-sandarbhaḥ : </w:t>
      </w:r>
      <w:r w:rsidRPr="006851CC">
        <w:rPr>
          <w:rFonts w:eastAsia="MS Minchofalt"/>
          <w:i/>
          <w:iCs/>
          <w:lang w:val="fr-CA"/>
        </w:rPr>
        <w:t>na vyākhyātam.</w:t>
      </w:r>
    </w:p>
    <w:p w14:paraId="7E0E0B6A" w14:textId="77777777" w:rsidR="00E22140" w:rsidRPr="006851CC" w:rsidRDefault="00E22140" w:rsidP="0075055E">
      <w:pPr>
        <w:rPr>
          <w:rFonts w:eastAsia="MS Minchofalt"/>
          <w:b/>
          <w:lang w:val="fr-CA"/>
        </w:rPr>
      </w:pPr>
    </w:p>
    <w:p w14:paraId="7BD8D6C4" w14:textId="77777777" w:rsidR="00E22140" w:rsidRPr="006851CC" w:rsidRDefault="00E22140" w:rsidP="0075055E">
      <w:pPr>
        <w:rPr>
          <w:rFonts w:eastAsia="MS Minchofalt"/>
          <w:bCs/>
          <w:lang w:val="fr-CA"/>
        </w:rPr>
      </w:pPr>
      <w:r w:rsidRPr="006851CC">
        <w:rPr>
          <w:rFonts w:eastAsia="MS Minchofalt"/>
          <w:b/>
          <w:lang w:val="fr-CA"/>
        </w:rPr>
        <w:t>viśvanāthaḥ :</w:t>
      </w:r>
      <w:r w:rsidRPr="006851CC">
        <w:rPr>
          <w:rFonts w:eastAsia="MS Minchofalt"/>
          <w:bCs/>
          <w:lang w:val="fr-CA"/>
        </w:rPr>
        <w:t xml:space="preserve"> nanu parameśvaraḥ khalv eka eva | sa ca bhavān eva śāstreṣūcyate iti, tatrāha—ātmeti | samāviśyādhiṣṭhāya sa prasiddho guṇātīta eka evāhaṁ kriyāḥ sṛṣṭi-sthiti-saṁhṛtayas tāsu samucitāṁ saṁjñāṁ sraṣṭeti pālaka iti saṁhartety ākhyām ||51||</w:t>
      </w:r>
    </w:p>
    <w:p w14:paraId="48B427BF" w14:textId="77777777" w:rsidR="00E22140" w:rsidRPr="006851CC" w:rsidRDefault="00E22140" w:rsidP="0075055E">
      <w:pPr>
        <w:rPr>
          <w:rFonts w:eastAsia="MS Minchofalt"/>
          <w:lang w:val="fr-CA"/>
        </w:rPr>
      </w:pPr>
    </w:p>
    <w:p w14:paraId="42659EAE"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4F856050" w14:textId="77777777" w:rsidR="00E22140" w:rsidRPr="006851CC" w:rsidRDefault="00E22140" w:rsidP="0075055E">
      <w:pPr>
        <w:rPr>
          <w:rFonts w:eastAsia="MS Minchofalt"/>
          <w:lang w:val="fr-CA"/>
        </w:rPr>
      </w:pPr>
    </w:p>
    <w:p w14:paraId="4ACCB481" w14:textId="77777777" w:rsidR="00E22140" w:rsidRPr="006851CC" w:rsidRDefault="00E22140" w:rsidP="0075055E">
      <w:pPr>
        <w:jc w:val="center"/>
        <w:rPr>
          <w:rFonts w:eastAsia="MS Minchofalt"/>
          <w:b/>
          <w:lang w:val="fr-CA"/>
        </w:rPr>
      </w:pPr>
      <w:r w:rsidRPr="006851CC">
        <w:rPr>
          <w:rFonts w:eastAsia="MS Minchofalt"/>
          <w:b/>
          <w:lang w:val="fr-CA"/>
        </w:rPr>
        <w:t>|| 4.7.52 ||</w:t>
      </w:r>
    </w:p>
    <w:p w14:paraId="2A3591BB" w14:textId="77777777" w:rsidR="00E22140" w:rsidRPr="006851CC" w:rsidRDefault="00E22140" w:rsidP="0075055E">
      <w:pPr>
        <w:jc w:val="center"/>
        <w:rPr>
          <w:rFonts w:eastAsia="MS Minchofalt"/>
          <w:b/>
          <w:lang w:val="fr-CA"/>
        </w:rPr>
      </w:pPr>
    </w:p>
    <w:p w14:paraId="642476BE" w14:textId="77777777" w:rsidR="00E22140" w:rsidRPr="006851CC" w:rsidRDefault="00E22140" w:rsidP="0075055E">
      <w:pPr>
        <w:pStyle w:val="Versequote"/>
        <w:rPr>
          <w:rFonts w:eastAsia="MS Minchofalt"/>
          <w:lang w:val="fr-CA"/>
        </w:rPr>
      </w:pPr>
      <w:r w:rsidRPr="006851CC">
        <w:rPr>
          <w:rFonts w:eastAsia="MS Minchofalt"/>
          <w:lang w:val="fr-CA"/>
        </w:rPr>
        <w:t>tasmin brahmaṇy advitīye kevale paramātmani |</w:t>
      </w:r>
    </w:p>
    <w:p w14:paraId="65EC3F9F" w14:textId="77777777" w:rsidR="00E22140" w:rsidRPr="006851CC" w:rsidRDefault="00E22140" w:rsidP="0075055E">
      <w:pPr>
        <w:pStyle w:val="Versequote"/>
        <w:rPr>
          <w:rFonts w:eastAsia="MS Minchofalt"/>
          <w:lang w:val="fr-CA"/>
        </w:rPr>
      </w:pPr>
      <w:r w:rsidRPr="006851CC">
        <w:rPr>
          <w:rFonts w:eastAsia="MS Minchofalt"/>
          <w:lang w:val="fr-CA"/>
        </w:rPr>
        <w:t>brahma-rudrau ca bhūtāni bhedenājño’nupaśyati ||</w:t>
      </w:r>
    </w:p>
    <w:p w14:paraId="3351A67B" w14:textId="77777777" w:rsidR="00E22140" w:rsidRPr="006851CC" w:rsidRDefault="00E22140" w:rsidP="0075055E">
      <w:pPr>
        <w:rPr>
          <w:rFonts w:eastAsia="MS Minchofalt"/>
          <w:lang w:val="fr-CA"/>
        </w:rPr>
      </w:pPr>
    </w:p>
    <w:p w14:paraId="5E6C8FDA" w14:textId="77777777" w:rsidR="00E22140" w:rsidRPr="006851CC" w:rsidRDefault="00E22140" w:rsidP="0075055E">
      <w:pPr>
        <w:rPr>
          <w:rFonts w:eastAsia="MS Minchofalt"/>
          <w:b/>
          <w:lang w:val="fr-CA"/>
        </w:rPr>
      </w:pPr>
      <w:r w:rsidRPr="006851CC">
        <w:rPr>
          <w:rFonts w:eastAsia="MS Minchofalt"/>
          <w:b/>
          <w:lang w:val="fr-CA"/>
        </w:rPr>
        <w:t xml:space="preserve">śrīdharaḥ : </w:t>
      </w:r>
      <w:r w:rsidRPr="006851CC">
        <w:rPr>
          <w:lang w:val="fr-CA"/>
        </w:rPr>
        <w:t>tasmin kevale’dvitīye samānāsamāna-jātīya-bheda-rahite brahmaṇi mayi brahma-rudrau bhūtāni ca bhedenājñaḥ paśyatīty arthaḥ ||52||</w:t>
      </w:r>
    </w:p>
    <w:p w14:paraId="05D78FDE" w14:textId="77777777" w:rsidR="00E22140" w:rsidRPr="006851CC" w:rsidRDefault="00E22140" w:rsidP="0075055E">
      <w:pPr>
        <w:rPr>
          <w:rFonts w:eastAsia="MS Minchofalt"/>
          <w:b/>
          <w:lang w:val="fr-CA"/>
        </w:rPr>
      </w:pPr>
    </w:p>
    <w:p w14:paraId="39B6D9D1" w14:textId="77777777" w:rsidR="00E22140" w:rsidRPr="006851CC" w:rsidRDefault="00E22140" w:rsidP="0075055E">
      <w:pPr>
        <w:rPr>
          <w:lang w:val="fr-CA"/>
        </w:rPr>
      </w:pPr>
      <w:r w:rsidRPr="006851CC">
        <w:rPr>
          <w:rFonts w:eastAsia="MS Minchofalt"/>
          <w:b/>
          <w:lang w:val="fr-CA"/>
        </w:rPr>
        <w:t xml:space="preserve">krama-sandarbhaḥ : </w:t>
      </w:r>
      <w:r w:rsidRPr="006851CC">
        <w:rPr>
          <w:lang w:val="fr-CA"/>
        </w:rPr>
        <w:t>svasya tad-ubhayeśvaratve’pi tad-ādarārthaṁ tad-ananyatva-nyāyenābhedam upapādayati—bhūtānīti | kaimutyena dṛṣṭāntaḥ ||52||</w:t>
      </w:r>
    </w:p>
    <w:p w14:paraId="36CEFA2C" w14:textId="77777777" w:rsidR="00E22140" w:rsidRPr="006851CC" w:rsidRDefault="00E22140" w:rsidP="0075055E">
      <w:pPr>
        <w:rPr>
          <w:rFonts w:eastAsia="MS Minchofalt"/>
          <w:b/>
          <w:lang w:val="fr-CA"/>
        </w:rPr>
      </w:pPr>
    </w:p>
    <w:p w14:paraId="3D603C42" w14:textId="77777777" w:rsidR="00E22140" w:rsidRPr="006851CC" w:rsidRDefault="00E22140" w:rsidP="0075055E">
      <w:pPr>
        <w:rPr>
          <w:rFonts w:eastAsia="MS Minchofalt"/>
          <w:bCs/>
          <w:lang w:val="fr-CA"/>
        </w:rPr>
      </w:pPr>
      <w:r w:rsidRPr="006851CC">
        <w:rPr>
          <w:rFonts w:eastAsia="MS Minchofalt"/>
          <w:b/>
          <w:lang w:val="fr-CA"/>
        </w:rPr>
        <w:t>viśvanāthaḥ :</w:t>
      </w:r>
      <w:r w:rsidRPr="006851CC">
        <w:rPr>
          <w:rFonts w:eastAsia="MS Minchofalt"/>
          <w:bCs/>
          <w:lang w:val="fr-CA"/>
        </w:rPr>
        <w:t xml:space="preserve"> nanu brahmaṇo hiraṇyagarbhatvena jīvatvāt rudrasyeśvaratve’pi guṇa-sparśāt kathaṁ tayos tad-abhedaḥ ? tatra kaimutya-nyāyenāha—brahma-rudrau ceti bhūtāni jīvān api ajña eva bhedena paśyati, na tu vijñaḥ, kim uta brahma-rudrau bhūtānāṁ madīya-taṭastha-śaktitvāt brahma-rudrayor guṇāvatāratvān mad-abheda ity arthaḥ ||52||</w:t>
      </w:r>
    </w:p>
    <w:p w14:paraId="2FF47463" w14:textId="77777777" w:rsidR="00E22140" w:rsidRPr="006851CC" w:rsidRDefault="00E22140" w:rsidP="0075055E">
      <w:pPr>
        <w:rPr>
          <w:rFonts w:eastAsia="MS Minchofalt"/>
          <w:lang w:val="fr-CA"/>
        </w:rPr>
      </w:pPr>
    </w:p>
    <w:p w14:paraId="5021CD96"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3BD8C23E" w14:textId="77777777" w:rsidR="00E22140" w:rsidRPr="006851CC" w:rsidRDefault="00E22140" w:rsidP="0075055E">
      <w:pPr>
        <w:rPr>
          <w:rFonts w:eastAsia="MS Minchofalt"/>
          <w:lang w:val="fr-CA"/>
        </w:rPr>
      </w:pPr>
    </w:p>
    <w:p w14:paraId="05A09AB2" w14:textId="77777777" w:rsidR="00E22140" w:rsidRPr="006851CC" w:rsidRDefault="00E22140" w:rsidP="0075055E">
      <w:pPr>
        <w:jc w:val="center"/>
        <w:rPr>
          <w:rFonts w:eastAsia="MS Minchofalt"/>
          <w:b/>
          <w:lang w:val="fr-CA"/>
        </w:rPr>
      </w:pPr>
      <w:r w:rsidRPr="006851CC">
        <w:rPr>
          <w:rFonts w:eastAsia="MS Minchofalt"/>
          <w:b/>
          <w:lang w:val="fr-CA"/>
        </w:rPr>
        <w:t>|| 4.7.53 ||</w:t>
      </w:r>
    </w:p>
    <w:p w14:paraId="7D5B4DCA" w14:textId="77777777" w:rsidR="00E22140" w:rsidRPr="006851CC" w:rsidRDefault="00E22140" w:rsidP="0075055E">
      <w:pPr>
        <w:jc w:val="center"/>
        <w:rPr>
          <w:rFonts w:eastAsia="MS Minchofalt"/>
          <w:b/>
          <w:lang w:val="fr-CA"/>
        </w:rPr>
      </w:pPr>
    </w:p>
    <w:p w14:paraId="32C44841" w14:textId="77777777" w:rsidR="00E22140" w:rsidRPr="006851CC" w:rsidRDefault="00E22140" w:rsidP="0075055E">
      <w:pPr>
        <w:pStyle w:val="Versequote"/>
        <w:rPr>
          <w:rFonts w:eastAsia="MS Minchofalt"/>
          <w:lang w:val="fr-CA"/>
        </w:rPr>
      </w:pPr>
      <w:r w:rsidRPr="006851CC">
        <w:rPr>
          <w:rFonts w:eastAsia="MS Minchofalt"/>
          <w:lang w:val="fr-CA"/>
        </w:rPr>
        <w:t>yathā pumān na svāṅgeṣu śiraḥ-pāṇy-ādiṣu kvacit |</w:t>
      </w:r>
    </w:p>
    <w:p w14:paraId="2F14A17B" w14:textId="77777777" w:rsidR="00E22140" w:rsidRPr="006851CC" w:rsidRDefault="00E22140" w:rsidP="0075055E">
      <w:pPr>
        <w:pStyle w:val="Versequote"/>
        <w:rPr>
          <w:rFonts w:eastAsia="MS Minchofalt"/>
          <w:lang w:val="fr-CA"/>
        </w:rPr>
      </w:pPr>
      <w:r w:rsidRPr="006851CC">
        <w:rPr>
          <w:rFonts w:eastAsia="MS Minchofalt"/>
          <w:lang w:val="fr-CA"/>
        </w:rPr>
        <w:t>pārakya-buddhiṁ kurute evaṁ bhūteṣu mat-paraḥ ||</w:t>
      </w:r>
    </w:p>
    <w:p w14:paraId="4583CA8B" w14:textId="77777777" w:rsidR="00E22140" w:rsidRPr="006851CC" w:rsidRDefault="00E22140" w:rsidP="0075055E">
      <w:pPr>
        <w:rPr>
          <w:rFonts w:eastAsia="MS Minchofalt"/>
          <w:lang w:val="fr-CA"/>
        </w:rPr>
      </w:pPr>
    </w:p>
    <w:p w14:paraId="6BFE0EAF" w14:textId="77777777" w:rsidR="00E22140" w:rsidRPr="006851CC" w:rsidRDefault="00E22140" w:rsidP="0075055E">
      <w:pPr>
        <w:rPr>
          <w:rFonts w:eastAsia="MS Minchofalt"/>
          <w:b/>
          <w:lang w:val="fr-CA"/>
        </w:rPr>
      </w:pPr>
      <w:r w:rsidRPr="006851CC">
        <w:rPr>
          <w:rFonts w:eastAsia="MS Minchofalt"/>
          <w:b/>
          <w:lang w:val="fr-CA"/>
        </w:rPr>
        <w:t xml:space="preserve">śrīdharaḥ : </w:t>
      </w:r>
      <w:r w:rsidRPr="006851CC">
        <w:rPr>
          <w:lang w:val="fr-CA"/>
        </w:rPr>
        <w:t>vidvāṁs tu bhedaṁ na paśyatīti sadṛṣṭān tam āha—yatheti ||53||</w:t>
      </w:r>
    </w:p>
    <w:p w14:paraId="0C8647C3" w14:textId="77777777" w:rsidR="00E22140" w:rsidRPr="006851CC" w:rsidRDefault="00E22140" w:rsidP="0075055E">
      <w:pPr>
        <w:rPr>
          <w:rFonts w:eastAsia="MS Minchofalt"/>
          <w:b/>
          <w:lang w:val="fr-CA"/>
        </w:rPr>
      </w:pPr>
    </w:p>
    <w:p w14:paraId="167BC4CE" w14:textId="77777777" w:rsidR="00E22140" w:rsidRPr="006851CC" w:rsidRDefault="00E22140" w:rsidP="0075055E">
      <w:pPr>
        <w:rPr>
          <w:lang w:val="fr-CA"/>
        </w:rPr>
      </w:pPr>
      <w:r w:rsidRPr="006851CC">
        <w:rPr>
          <w:rFonts w:eastAsia="MS Minchofalt"/>
          <w:b/>
          <w:lang w:val="fr-CA"/>
        </w:rPr>
        <w:t xml:space="preserve">krama-sandarbhaḥ : </w:t>
      </w:r>
      <w:r w:rsidRPr="006851CC">
        <w:rPr>
          <w:lang w:val="fr-CA"/>
        </w:rPr>
        <w:t>prakāśaś ca nirupādhiś ca sa eva brahmā ca śarvaś cety anvayaḥ | śarvasya mad-ātmakatvān mat-paras tu bhūteṣv api svāṅgeṣv iva mamatām eva karotīty āha—yatheti ||53||</w:t>
      </w:r>
    </w:p>
    <w:p w14:paraId="2539D8D2" w14:textId="77777777" w:rsidR="00E22140" w:rsidRPr="006851CC" w:rsidRDefault="00E22140" w:rsidP="0075055E">
      <w:pPr>
        <w:rPr>
          <w:rFonts w:eastAsia="MS Minchofalt"/>
          <w:b/>
          <w:lang w:val="fr-CA"/>
        </w:rPr>
      </w:pPr>
    </w:p>
    <w:p w14:paraId="373FBCCB" w14:textId="77777777" w:rsidR="00E22140" w:rsidRPr="006851CC" w:rsidRDefault="00E22140" w:rsidP="0075055E">
      <w:pPr>
        <w:rPr>
          <w:rFonts w:eastAsia="MS Minchofalt"/>
          <w:bCs/>
          <w:lang w:val="fr-CA"/>
        </w:rPr>
      </w:pPr>
      <w:r w:rsidRPr="006851CC">
        <w:rPr>
          <w:rFonts w:eastAsia="MS Minchofalt"/>
          <w:b/>
          <w:lang w:val="fr-CA"/>
        </w:rPr>
        <w:t>viśvanāthaḥ :</w:t>
      </w:r>
      <w:r w:rsidRPr="006851CC">
        <w:rPr>
          <w:rFonts w:eastAsia="MS Minchofalt"/>
          <w:bCs/>
          <w:lang w:val="fr-CA"/>
        </w:rPr>
        <w:t xml:space="preserve"> bhūtāni tu mad-bhakto’pi svābhedena paśyed ity āha—sva-śiraḥ-pāṇy-ādiṣu | sukha-duḥkhe yathā tahtaiva sarva-bhūteṣv api sukha-duḥkhe paśyed ity eva bhaktānā</w:t>
      </w:r>
      <w:r>
        <w:rPr>
          <w:rFonts w:eastAsia="MS Minchofalt"/>
          <w:bCs/>
          <w:lang w:val="fr-CA"/>
        </w:rPr>
        <w:t>m a</w:t>
      </w:r>
      <w:r w:rsidRPr="006851CC">
        <w:rPr>
          <w:rFonts w:eastAsia="MS Minchofalt"/>
          <w:bCs/>
          <w:lang w:val="fr-CA"/>
        </w:rPr>
        <w:t>bheda-darśanam ity arthaḥ ||53||</w:t>
      </w:r>
    </w:p>
    <w:p w14:paraId="233A7CAF" w14:textId="77777777" w:rsidR="00E22140" w:rsidRPr="006851CC" w:rsidRDefault="00E22140" w:rsidP="0075055E">
      <w:pPr>
        <w:rPr>
          <w:rFonts w:eastAsia="MS Minchofalt"/>
          <w:lang w:val="fr-CA"/>
        </w:rPr>
      </w:pPr>
    </w:p>
    <w:p w14:paraId="15CDFD40"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1A793228" w14:textId="77777777" w:rsidR="00E22140" w:rsidRPr="006851CC" w:rsidRDefault="00E22140" w:rsidP="0075055E">
      <w:pPr>
        <w:rPr>
          <w:rFonts w:eastAsia="MS Minchofalt"/>
          <w:lang w:val="fr-CA"/>
        </w:rPr>
      </w:pPr>
    </w:p>
    <w:p w14:paraId="3685DAF5" w14:textId="77777777" w:rsidR="00E22140" w:rsidRPr="006851CC" w:rsidRDefault="00E22140" w:rsidP="0075055E">
      <w:pPr>
        <w:jc w:val="center"/>
        <w:rPr>
          <w:rFonts w:eastAsia="MS Minchofalt"/>
          <w:b/>
          <w:lang w:val="fr-CA"/>
        </w:rPr>
      </w:pPr>
      <w:r w:rsidRPr="006851CC">
        <w:rPr>
          <w:rFonts w:eastAsia="MS Minchofalt"/>
          <w:b/>
          <w:lang w:val="fr-CA"/>
        </w:rPr>
        <w:t>|| 4.7.54 ||</w:t>
      </w:r>
    </w:p>
    <w:p w14:paraId="482DCC35" w14:textId="77777777" w:rsidR="00E22140" w:rsidRPr="006851CC" w:rsidRDefault="00E22140" w:rsidP="0075055E">
      <w:pPr>
        <w:jc w:val="center"/>
        <w:rPr>
          <w:rFonts w:eastAsia="MS Minchofalt"/>
          <w:b/>
          <w:lang w:val="fr-CA"/>
        </w:rPr>
      </w:pPr>
    </w:p>
    <w:p w14:paraId="1FFFF9FA" w14:textId="77777777" w:rsidR="00E22140" w:rsidRPr="006851CC" w:rsidRDefault="00E22140" w:rsidP="0075055E">
      <w:pPr>
        <w:pStyle w:val="Versequote"/>
        <w:rPr>
          <w:rFonts w:eastAsia="MS Minchofalt"/>
          <w:lang w:val="fr-CA"/>
        </w:rPr>
      </w:pPr>
      <w:r w:rsidRPr="006851CC">
        <w:rPr>
          <w:rFonts w:eastAsia="MS Minchofalt"/>
          <w:lang w:val="fr-CA"/>
        </w:rPr>
        <w:t>trayāṇām eka-bhāvānāṁ yo na paśyati vai bhidām |</w:t>
      </w:r>
    </w:p>
    <w:p w14:paraId="3A25B4CD" w14:textId="77777777" w:rsidR="00E22140" w:rsidRPr="006851CC" w:rsidRDefault="00E22140" w:rsidP="0075055E">
      <w:pPr>
        <w:pStyle w:val="Versequote"/>
        <w:rPr>
          <w:rFonts w:eastAsia="MS Minchofalt"/>
          <w:lang w:val="fr-CA"/>
        </w:rPr>
      </w:pPr>
      <w:r w:rsidRPr="006851CC">
        <w:rPr>
          <w:rFonts w:eastAsia="MS Minchofalt"/>
          <w:lang w:val="fr-CA"/>
        </w:rPr>
        <w:t>sarva-bhūtātmanāṁ brahman sa śāntim adhigacchati ||</w:t>
      </w:r>
    </w:p>
    <w:p w14:paraId="5395F32A" w14:textId="77777777" w:rsidR="00E22140" w:rsidRPr="006851CC" w:rsidRDefault="00E22140" w:rsidP="0075055E">
      <w:pPr>
        <w:rPr>
          <w:rFonts w:eastAsia="MS Minchofalt"/>
          <w:lang w:val="fr-CA"/>
        </w:rPr>
      </w:pPr>
    </w:p>
    <w:p w14:paraId="3A9E722B" w14:textId="77777777" w:rsidR="00E22140" w:rsidRPr="006851CC" w:rsidRDefault="00E22140" w:rsidP="0075055E">
      <w:pPr>
        <w:rPr>
          <w:rFonts w:eastAsia="MS Minchofalt"/>
          <w:bCs/>
          <w:lang w:val="fr-CA"/>
        </w:rPr>
      </w:pPr>
      <w:r w:rsidRPr="006851CC">
        <w:rPr>
          <w:rFonts w:eastAsia="MS Minchofalt"/>
          <w:b/>
          <w:lang w:val="fr-CA"/>
        </w:rPr>
        <w:t>madhvaḥ :</w:t>
      </w:r>
      <w:r w:rsidRPr="006851CC">
        <w:rPr>
          <w:rFonts w:eastAsia="MS Minchofalt"/>
          <w:bCs/>
          <w:lang w:val="fr-CA"/>
        </w:rPr>
        <w:t xml:space="preserve"> antaryāmi-svarūpeṇa brahma-rudrādy-abhinnatā |</w:t>
      </w:r>
    </w:p>
    <w:p w14:paraId="6B8EA247" w14:textId="77777777" w:rsidR="00E22140" w:rsidRPr="006851CC" w:rsidRDefault="00E22140" w:rsidP="0075055E">
      <w:pPr>
        <w:pStyle w:val="Quote"/>
        <w:rPr>
          <w:rFonts w:eastAsia="MS Minchofalt"/>
          <w:lang w:val="fr-CA"/>
        </w:rPr>
      </w:pPr>
      <w:r w:rsidRPr="006851CC">
        <w:rPr>
          <w:rFonts w:eastAsia="MS Minchofalt"/>
          <w:lang w:val="fr-CA"/>
        </w:rPr>
        <w:t>na tu jīva-svarūpeṇa jīvā bhinnā yato hareḥ ||</w:t>
      </w:r>
    </w:p>
    <w:p w14:paraId="59F462A5" w14:textId="77777777" w:rsidR="00E22140" w:rsidRPr="006851CC" w:rsidRDefault="00E22140" w:rsidP="0075055E">
      <w:pPr>
        <w:pStyle w:val="Quote"/>
        <w:rPr>
          <w:rFonts w:eastAsia="MS Minchofalt"/>
          <w:lang w:val="fr-CA"/>
        </w:rPr>
      </w:pPr>
      <w:r w:rsidRPr="006851CC">
        <w:rPr>
          <w:rFonts w:eastAsia="MS Minchofalt"/>
          <w:lang w:val="fr-CA"/>
        </w:rPr>
        <w:t>viśeṣābheda-vacanaṁ sannidhāna-viśeṣataḥ |</w:t>
      </w:r>
    </w:p>
    <w:p w14:paraId="0F7940AA" w14:textId="77777777" w:rsidR="00E22140" w:rsidRPr="006851CC" w:rsidRDefault="00E22140" w:rsidP="0075055E">
      <w:pPr>
        <w:pStyle w:val="Quote"/>
        <w:rPr>
          <w:rFonts w:eastAsia="MS Minchofalt"/>
          <w:lang w:val="fr-CA"/>
        </w:rPr>
      </w:pPr>
      <w:r w:rsidRPr="006851CC">
        <w:rPr>
          <w:rFonts w:eastAsia="MS Minchofalt"/>
          <w:lang w:val="fr-CA"/>
        </w:rPr>
        <w:t>sannidhānaṁ tu tat proktaṁ sāmarthya-vyañjanaṁ hareḥ || iti bhaviṣyat-parvaṇi |</w:t>
      </w:r>
    </w:p>
    <w:p w14:paraId="39B282BD" w14:textId="77777777" w:rsidR="00E22140" w:rsidRPr="006851CC" w:rsidRDefault="00E22140" w:rsidP="0075055E">
      <w:pPr>
        <w:pStyle w:val="Quote"/>
        <w:rPr>
          <w:rFonts w:eastAsia="MS Minchofalt"/>
          <w:lang w:val="fr-CA"/>
        </w:rPr>
      </w:pPr>
    </w:p>
    <w:p w14:paraId="104E635B" w14:textId="77777777" w:rsidR="00E22140" w:rsidRPr="006851CC" w:rsidRDefault="00E22140" w:rsidP="0075055E">
      <w:pPr>
        <w:pStyle w:val="Quote"/>
        <w:rPr>
          <w:rFonts w:eastAsia="MS Minchofalt"/>
          <w:lang w:val="fr-CA"/>
        </w:rPr>
      </w:pPr>
      <w:r w:rsidRPr="006851CC">
        <w:rPr>
          <w:rFonts w:eastAsia="MS Minchofalt"/>
          <w:lang w:val="fr-CA"/>
        </w:rPr>
        <w:t>harer vaśatva-dṛṣṭis tu bhūtānā</w:t>
      </w:r>
      <w:r>
        <w:rPr>
          <w:rFonts w:eastAsia="MS Minchofalt"/>
          <w:lang w:val="fr-CA"/>
        </w:rPr>
        <w:t>m a</w:t>
      </w:r>
      <w:r w:rsidRPr="006851CC">
        <w:rPr>
          <w:rFonts w:eastAsia="MS Minchofalt"/>
          <w:lang w:val="fr-CA"/>
        </w:rPr>
        <w:t>pṛthag-dṛśiḥ |</w:t>
      </w:r>
    </w:p>
    <w:p w14:paraId="2A46539B" w14:textId="77777777" w:rsidR="00E22140" w:rsidRPr="006851CC" w:rsidRDefault="00E22140" w:rsidP="0075055E">
      <w:pPr>
        <w:pStyle w:val="Quote"/>
        <w:rPr>
          <w:rFonts w:eastAsia="MS Minchofalt"/>
          <w:lang w:val="fr-CA"/>
        </w:rPr>
      </w:pPr>
      <w:r w:rsidRPr="006851CC">
        <w:rPr>
          <w:rFonts w:eastAsia="MS Minchofalt"/>
          <w:lang w:val="fr-CA"/>
        </w:rPr>
        <w:t>priyatva-dṛṣṭir athavā brahmaādīnāṁ viśeṣataḥ || iti gāruḍe |</w:t>
      </w:r>
    </w:p>
    <w:p w14:paraId="670227F7" w14:textId="77777777" w:rsidR="00E22140" w:rsidRPr="006851CC" w:rsidRDefault="00E22140" w:rsidP="0075055E">
      <w:pPr>
        <w:rPr>
          <w:rFonts w:eastAsia="MS Minchofalt"/>
          <w:lang w:val="fr-CA"/>
        </w:rPr>
      </w:pPr>
    </w:p>
    <w:p w14:paraId="58C41395" w14:textId="77777777" w:rsidR="00E22140" w:rsidRPr="006851CC" w:rsidRDefault="00E22140" w:rsidP="0075055E">
      <w:pPr>
        <w:rPr>
          <w:rFonts w:eastAsia="MS Minchofalt"/>
          <w:lang w:val="fr-CA"/>
        </w:rPr>
      </w:pPr>
      <w:r w:rsidRPr="006851CC">
        <w:rPr>
          <w:rFonts w:eastAsia="MS Minchofalt"/>
          <w:lang w:val="fr-CA"/>
        </w:rPr>
        <w:t>sarva-bhūtātmanā sarva-bhūtāntaryāmitvena ||54||</w:t>
      </w:r>
    </w:p>
    <w:p w14:paraId="753027B2" w14:textId="77777777" w:rsidR="00E22140" w:rsidRPr="006851CC" w:rsidRDefault="00E22140" w:rsidP="0075055E">
      <w:pPr>
        <w:rPr>
          <w:rFonts w:eastAsia="MS Minchofalt"/>
          <w:b/>
          <w:lang w:val="fr-CA"/>
        </w:rPr>
      </w:pPr>
    </w:p>
    <w:p w14:paraId="536FDF6F" w14:textId="77777777" w:rsidR="00E22140" w:rsidRPr="006851CC" w:rsidRDefault="00E22140" w:rsidP="0075055E">
      <w:pPr>
        <w:rPr>
          <w:lang w:val="fr-CA"/>
        </w:rPr>
      </w:pPr>
      <w:r w:rsidRPr="006851CC">
        <w:rPr>
          <w:rFonts w:eastAsia="MS Minchofalt"/>
          <w:b/>
          <w:lang w:val="fr-CA"/>
        </w:rPr>
        <w:t xml:space="preserve">śrīdharaḥ : </w:t>
      </w:r>
      <w:r w:rsidRPr="006851CC">
        <w:rPr>
          <w:lang w:val="fr-CA"/>
        </w:rPr>
        <w:t>tasmād evam aikyaṁ paśyan kṛtārtho bhavatīty āha—trayāṇām eko bhāvaḥ svarūpaṁ yeṣām ||54||</w:t>
      </w:r>
    </w:p>
    <w:p w14:paraId="05DB8443" w14:textId="77777777" w:rsidR="00E22140" w:rsidRPr="006851CC" w:rsidRDefault="00E22140" w:rsidP="0075055E">
      <w:pPr>
        <w:rPr>
          <w:rFonts w:eastAsia="MS Minchofalt"/>
          <w:b/>
          <w:lang w:val="fr-CA"/>
        </w:rPr>
      </w:pPr>
    </w:p>
    <w:p w14:paraId="516DB722" w14:textId="77777777" w:rsidR="00E22140" w:rsidRPr="006851CC" w:rsidRDefault="00E22140" w:rsidP="0075055E">
      <w:pPr>
        <w:rPr>
          <w:lang w:val="fr-CA"/>
        </w:rPr>
      </w:pPr>
      <w:r w:rsidRPr="006851CC">
        <w:rPr>
          <w:rFonts w:eastAsia="MS Minchofalt"/>
          <w:b/>
          <w:lang w:val="fr-CA"/>
        </w:rPr>
        <w:t xml:space="preserve">krama-sandarbhaḥ : </w:t>
      </w:r>
      <w:r w:rsidRPr="006851CC">
        <w:rPr>
          <w:lang w:val="fr-CA"/>
        </w:rPr>
        <w:t xml:space="preserve">tridevyāṁ pṛthag-īśvaratvam apaśyann eva kṛtārtho bhavatīty āha—trayāṇām ekaḥ puruṣasyaiva bhāvaḥ | </w:t>
      </w:r>
      <w:r w:rsidRPr="006851CC">
        <w:rPr>
          <w:color w:val="0000FF"/>
          <w:lang w:val="fr-CA"/>
        </w:rPr>
        <w:t>pārthivād dāruṇo dhūmaḥ</w:t>
      </w:r>
      <w:r w:rsidRPr="006851CC">
        <w:rPr>
          <w:lang w:val="fr-CA"/>
        </w:rPr>
        <w:t xml:space="preserve"> [bhā.pu. 1.3.31] iti nyāyena yathāyathaṁ prākaṭyaṁ yeṣu, teṣāṁ sarva-bhūtasya ātmanāṁ tat-tat-kārye pravartakānām ||54||</w:t>
      </w:r>
    </w:p>
    <w:p w14:paraId="7917876A" w14:textId="77777777" w:rsidR="00E22140" w:rsidRPr="006851CC" w:rsidRDefault="00E22140" w:rsidP="0075055E">
      <w:pPr>
        <w:rPr>
          <w:rFonts w:eastAsia="MS Minchofalt"/>
          <w:b/>
          <w:lang w:val="fr-CA"/>
        </w:rPr>
      </w:pPr>
    </w:p>
    <w:p w14:paraId="16B2D536" w14:textId="77777777" w:rsidR="00E22140" w:rsidRPr="006851CC" w:rsidRDefault="00E22140" w:rsidP="0075055E">
      <w:pPr>
        <w:rPr>
          <w:rFonts w:eastAsia="MS Minchofalt"/>
          <w:bCs/>
          <w:lang w:val="fr-CA"/>
        </w:rPr>
      </w:pPr>
      <w:r w:rsidRPr="006851CC">
        <w:rPr>
          <w:rFonts w:eastAsia="MS Minchofalt"/>
          <w:b/>
          <w:lang w:val="fr-CA"/>
        </w:rPr>
        <w:t>viśvanāthaḥ :</w:t>
      </w:r>
      <w:r w:rsidRPr="006851CC">
        <w:rPr>
          <w:rFonts w:eastAsia="MS Minchofalt"/>
          <w:bCs/>
          <w:lang w:val="fr-CA"/>
        </w:rPr>
        <w:t xml:space="preserve"> abheda-darśanasya phalam āha—trayāṇā</w:t>
      </w:r>
      <w:r>
        <w:rPr>
          <w:rFonts w:eastAsia="MS Minchofalt"/>
          <w:bCs/>
          <w:lang w:val="fr-CA"/>
        </w:rPr>
        <w:t>m i</w:t>
      </w:r>
      <w:r w:rsidRPr="006851CC">
        <w:rPr>
          <w:rFonts w:eastAsia="MS Minchofalt"/>
          <w:bCs/>
          <w:lang w:val="fr-CA"/>
        </w:rPr>
        <w:t>ti ||54||</w:t>
      </w:r>
    </w:p>
    <w:p w14:paraId="65AA3B14" w14:textId="77777777" w:rsidR="00E22140" w:rsidRPr="006851CC" w:rsidRDefault="00E22140" w:rsidP="0075055E">
      <w:pPr>
        <w:rPr>
          <w:rFonts w:eastAsia="MS Minchofalt"/>
          <w:lang w:val="fr-CA"/>
        </w:rPr>
      </w:pPr>
    </w:p>
    <w:p w14:paraId="4EA94C86"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4FE99DD9" w14:textId="77777777" w:rsidR="00E22140" w:rsidRPr="006851CC" w:rsidRDefault="00E22140" w:rsidP="0075055E">
      <w:pPr>
        <w:rPr>
          <w:rFonts w:eastAsia="MS Minchofalt"/>
          <w:lang w:val="fr-CA"/>
        </w:rPr>
      </w:pPr>
    </w:p>
    <w:p w14:paraId="5059809F" w14:textId="77777777" w:rsidR="00E22140" w:rsidRPr="006851CC" w:rsidRDefault="00E22140" w:rsidP="0075055E">
      <w:pPr>
        <w:rPr>
          <w:rFonts w:eastAsia="MS Minchofalt"/>
          <w:lang w:val="fr-CA"/>
        </w:rPr>
      </w:pPr>
    </w:p>
    <w:p w14:paraId="14A83818" w14:textId="77777777" w:rsidR="00E22140" w:rsidRPr="006851CC" w:rsidRDefault="00E22140" w:rsidP="0075055E">
      <w:pPr>
        <w:rPr>
          <w:rFonts w:eastAsia="MS Minchofalt"/>
          <w:lang w:val="fr-CA"/>
        </w:rPr>
      </w:pPr>
    </w:p>
    <w:p w14:paraId="147CAC84" w14:textId="77777777" w:rsidR="00E22140" w:rsidRPr="006851CC" w:rsidRDefault="00E22140" w:rsidP="0075055E">
      <w:pPr>
        <w:rPr>
          <w:rFonts w:eastAsia="MS Minchofalt"/>
          <w:lang w:val="fr-CA"/>
        </w:rPr>
      </w:pPr>
    </w:p>
    <w:p w14:paraId="0DF2F57C" w14:textId="77777777" w:rsidR="00E22140" w:rsidRPr="006851CC" w:rsidRDefault="00E22140" w:rsidP="0075055E">
      <w:pPr>
        <w:jc w:val="center"/>
        <w:rPr>
          <w:rFonts w:eastAsia="MS Minchofalt"/>
          <w:b/>
          <w:lang w:val="fr-CA"/>
        </w:rPr>
      </w:pPr>
      <w:r w:rsidRPr="006851CC">
        <w:rPr>
          <w:rFonts w:eastAsia="MS Minchofalt"/>
          <w:b/>
          <w:lang w:val="fr-CA"/>
        </w:rPr>
        <w:t>|| 4.7.55 ||</w:t>
      </w:r>
    </w:p>
    <w:p w14:paraId="3CC04BFF" w14:textId="77777777" w:rsidR="00E22140" w:rsidRPr="006851CC" w:rsidRDefault="00E22140" w:rsidP="0075055E">
      <w:pPr>
        <w:jc w:val="center"/>
        <w:rPr>
          <w:rFonts w:eastAsia="MS Minchofalt"/>
          <w:b/>
          <w:lang w:val="fr-CA"/>
        </w:rPr>
      </w:pPr>
    </w:p>
    <w:p w14:paraId="38304716" w14:textId="77777777" w:rsidR="00E22140" w:rsidRPr="006851CC" w:rsidRDefault="00E22140" w:rsidP="0075055E">
      <w:pPr>
        <w:jc w:val="center"/>
        <w:rPr>
          <w:rFonts w:eastAsia="MS Minchofalt"/>
          <w:b/>
          <w:lang w:val="fr-CA"/>
        </w:rPr>
      </w:pPr>
      <w:r w:rsidRPr="006851CC">
        <w:rPr>
          <w:rFonts w:eastAsia="MS Minchofalt"/>
          <w:b/>
          <w:lang w:val="fr-CA"/>
        </w:rPr>
        <w:t>maitreya uvāca—</w:t>
      </w:r>
    </w:p>
    <w:p w14:paraId="2F23DB7A" w14:textId="77777777" w:rsidR="00E22140" w:rsidRPr="006851CC" w:rsidRDefault="00E22140" w:rsidP="0075055E">
      <w:pPr>
        <w:pStyle w:val="Versequote"/>
        <w:rPr>
          <w:rFonts w:eastAsia="MS Minchofalt"/>
          <w:lang w:val="fr-CA"/>
        </w:rPr>
      </w:pPr>
      <w:r w:rsidRPr="006851CC">
        <w:rPr>
          <w:rFonts w:eastAsia="MS Minchofalt"/>
          <w:lang w:val="fr-CA"/>
        </w:rPr>
        <w:t>evaṁ bhagavatādiṣṭaḥ prajāpati-patir harim |</w:t>
      </w:r>
    </w:p>
    <w:p w14:paraId="0DA7B1E9" w14:textId="77777777" w:rsidR="00E22140" w:rsidRPr="006851CC" w:rsidRDefault="00E22140" w:rsidP="0075055E">
      <w:pPr>
        <w:pStyle w:val="Versequote"/>
        <w:rPr>
          <w:rFonts w:eastAsia="MS Minchofalt"/>
          <w:lang w:val="fr-CA"/>
        </w:rPr>
      </w:pPr>
      <w:r w:rsidRPr="006851CC">
        <w:rPr>
          <w:rFonts w:eastAsia="MS Minchofalt"/>
          <w:lang w:val="fr-CA"/>
        </w:rPr>
        <w:t>arcitvā kratunā svena devān ubhayato’yajat ||</w:t>
      </w:r>
    </w:p>
    <w:p w14:paraId="75610245" w14:textId="77777777" w:rsidR="00E22140" w:rsidRPr="006851CC" w:rsidRDefault="00E22140" w:rsidP="0075055E">
      <w:pPr>
        <w:jc w:val="center"/>
        <w:rPr>
          <w:rFonts w:eastAsia="MS Minchofalt"/>
          <w:b/>
          <w:lang w:val="fr-CA"/>
        </w:rPr>
      </w:pPr>
    </w:p>
    <w:p w14:paraId="25A10DF9" w14:textId="77777777" w:rsidR="00E22140" w:rsidRPr="006851CC" w:rsidRDefault="00E22140" w:rsidP="0075055E">
      <w:pPr>
        <w:rPr>
          <w:rFonts w:eastAsia="MS Minchofalt"/>
          <w:bCs/>
          <w:lang w:val="fr-CA"/>
        </w:rPr>
      </w:pPr>
      <w:r w:rsidRPr="006851CC">
        <w:rPr>
          <w:rFonts w:eastAsia="MS Minchofalt"/>
          <w:b/>
          <w:lang w:val="fr-CA"/>
        </w:rPr>
        <w:t>madhvaḥ :</w:t>
      </w:r>
      <w:r w:rsidRPr="006851CC">
        <w:rPr>
          <w:rFonts w:eastAsia="MS Minchofalt"/>
          <w:bCs/>
          <w:lang w:val="fr-CA"/>
        </w:rPr>
        <w:t xml:space="preserve"> ubhayataḥ somato haviṣaś ca ||55||</w:t>
      </w:r>
    </w:p>
    <w:p w14:paraId="2EA1DB81" w14:textId="77777777" w:rsidR="00E22140" w:rsidRPr="006851CC" w:rsidRDefault="00E22140" w:rsidP="0075055E">
      <w:pPr>
        <w:rPr>
          <w:rFonts w:eastAsia="MS Minchofalt"/>
          <w:b/>
          <w:lang w:val="fr-CA"/>
        </w:rPr>
      </w:pPr>
    </w:p>
    <w:p w14:paraId="126EB9BC" w14:textId="77777777" w:rsidR="00E22140" w:rsidRPr="006851CC" w:rsidRDefault="00E22140" w:rsidP="0075055E">
      <w:pPr>
        <w:rPr>
          <w:rFonts w:eastAsia="MS Minchofalt"/>
          <w:b/>
          <w:lang w:val="fr-CA"/>
        </w:rPr>
      </w:pPr>
      <w:r w:rsidRPr="006851CC">
        <w:rPr>
          <w:rFonts w:eastAsia="MS Minchofalt"/>
          <w:b/>
          <w:lang w:val="fr-CA"/>
        </w:rPr>
        <w:t xml:space="preserve">śrīdharaḥ : </w:t>
      </w:r>
      <w:r w:rsidRPr="006851CC">
        <w:rPr>
          <w:lang w:val="fr-CA"/>
        </w:rPr>
        <w:t>svena kratunā tri-kapāleṣṭyā | ubhayato’ṅgaiḥ pradhānena ca ||55||</w:t>
      </w:r>
    </w:p>
    <w:p w14:paraId="3CD81AEB" w14:textId="77777777" w:rsidR="00E22140" w:rsidRPr="006851CC" w:rsidRDefault="00E22140" w:rsidP="0075055E">
      <w:pPr>
        <w:rPr>
          <w:rFonts w:eastAsia="MS Minchofalt"/>
          <w:b/>
          <w:lang w:val="fr-CA"/>
        </w:rPr>
      </w:pPr>
    </w:p>
    <w:p w14:paraId="498D76FF" w14:textId="77777777" w:rsidR="00E22140" w:rsidRPr="006851CC" w:rsidRDefault="00E22140" w:rsidP="0075055E">
      <w:pPr>
        <w:rPr>
          <w:rFonts w:eastAsia="MS Minchofalt"/>
          <w:b/>
          <w:lang w:val="fr-CA"/>
        </w:rPr>
      </w:pPr>
      <w:r w:rsidRPr="006851CC">
        <w:rPr>
          <w:rFonts w:eastAsia="MS Minchofalt"/>
          <w:b/>
          <w:lang w:val="fr-CA"/>
        </w:rPr>
        <w:t xml:space="preserve">krama-sandarbhaḥ : </w:t>
      </w:r>
      <w:r w:rsidRPr="006851CC">
        <w:rPr>
          <w:rFonts w:eastAsia="MS Minchofalt"/>
          <w:i/>
          <w:iCs/>
          <w:lang w:val="fr-CA"/>
        </w:rPr>
        <w:t>na vyākhyātam.</w:t>
      </w:r>
    </w:p>
    <w:p w14:paraId="531AF55E" w14:textId="77777777" w:rsidR="00E22140" w:rsidRPr="006851CC" w:rsidRDefault="00E22140" w:rsidP="0075055E">
      <w:pPr>
        <w:rPr>
          <w:rFonts w:eastAsia="MS Minchofalt"/>
          <w:b/>
          <w:lang w:val="fr-CA"/>
        </w:rPr>
      </w:pPr>
    </w:p>
    <w:p w14:paraId="4C440418" w14:textId="77777777" w:rsidR="00E22140" w:rsidRPr="006851CC" w:rsidRDefault="00E22140" w:rsidP="0075055E">
      <w:pPr>
        <w:rPr>
          <w:rFonts w:eastAsia="MS Minchofalt"/>
          <w:bCs/>
          <w:lang w:val="fr-CA"/>
        </w:rPr>
      </w:pPr>
      <w:r w:rsidRPr="006851CC">
        <w:rPr>
          <w:rFonts w:eastAsia="MS Minchofalt"/>
          <w:b/>
          <w:lang w:val="fr-CA"/>
        </w:rPr>
        <w:t>viśvanāthaḥ :</w:t>
      </w:r>
      <w:r w:rsidRPr="006851CC">
        <w:rPr>
          <w:rFonts w:eastAsia="MS Minchofalt"/>
          <w:bCs/>
          <w:lang w:val="fr-CA"/>
        </w:rPr>
        <w:t xml:space="preserve"> prajāpati-patir dakṣa ubhayato’ṅgaiḥ pradhānena ca ||55||</w:t>
      </w:r>
    </w:p>
    <w:p w14:paraId="685DEA9A" w14:textId="77777777" w:rsidR="00E22140" w:rsidRPr="006851CC" w:rsidRDefault="00E22140" w:rsidP="0075055E">
      <w:pPr>
        <w:rPr>
          <w:rFonts w:eastAsia="MS Minchofalt"/>
          <w:b/>
          <w:lang w:val="fr-CA"/>
        </w:rPr>
      </w:pPr>
    </w:p>
    <w:p w14:paraId="75FE06A2"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2D517C40" w14:textId="77777777" w:rsidR="00E22140" w:rsidRPr="006851CC" w:rsidRDefault="00E22140" w:rsidP="0075055E">
      <w:pPr>
        <w:rPr>
          <w:rFonts w:eastAsia="MS Minchofalt"/>
          <w:lang w:val="fr-CA"/>
        </w:rPr>
      </w:pPr>
    </w:p>
    <w:p w14:paraId="2A185F6B" w14:textId="77777777" w:rsidR="00E22140" w:rsidRPr="006851CC" w:rsidRDefault="00E22140" w:rsidP="0075055E">
      <w:pPr>
        <w:jc w:val="center"/>
        <w:rPr>
          <w:rFonts w:eastAsia="MS Minchofalt"/>
          <w:b/>
          <w:lang w:val="fr-CA"/>
        </w:rPr>
      </w:pPr>
      <w:r w:rsidRPr="006851CC">
        <w:rPr>
          <w:rFonts w:eastAsia="MS Minchofalt"/>
          <w:b/>
          <w:lang w:val="fr-CA"/>
        </w:rPr>
        <w:t>|| 4.7.56 ||</w:t>
      </w:r>
    </w:p>
    <w:p w14:paraId="0411603F" w14:textId="77777777" w:rsidR="00E22140" w:rsidRPr="006851CC" w:rsidRDefault="00E22140" w:rsidP="0075055E">
      <w:pPr>
        <w:jc w:val="center"/>
        <w:rPr>
          <w:rFonts w:eastAsia="MS Minchofalt"/>
          <w:b/>
          <w:lang w:val="fr-CA"/>
        </w:rPr>
      </w:pPr>
    </w:p>
    <w:p w14:paraId="29A5F23B" w14:textId="77777777" w:rsidR="00E22140" w:rsidRPr="006851CC" w:rsidRDefault="00E22140" w:rsidP="0075055E">
      <w:pPr>
        <w:pStyle w:val="Versequote"/>
        <w:rPr>
          <w:rFonts w:eastAsia="MS Minchofalt"/>
          <w:lang w:val="fr-CA"/>
        </w:rPr>
      </w:pPr>
      <w:r w:rsidRPr="006851CC">
        <w:rPr>
          <w:rFonts w:eastAsia="MS Minchofalt"/>
          <w:lang w:val="fr-CA"/>
        </w:rPr>
        <w:t>rudraṁ ca svena bhāgena hy upādhāvat samāhitaḥ |</w:t>
      </w:r>
    </w:p>
    <w:p w14:paraId="5E4A94C1" w14:textId="77777777" w:rsidR="00E22140" w:rsidRPr="006851CC" w:rsidRDefault="00E22140" w:rsidP="0075055E">
      <w:pPr>
        <w:pStyle w:val="Versequote"/>
        <w:rPr>
          <w:rFonts w:eastAsia="MS Minchofalt"/>
          <w:lang w:val="fr-CA"/>
        </w:rPr>
      </w:pPr>
      <w:r w:rsidRPr="006851CC">
        <w:rPr>
          <w:rFonts w:eastAsia="MS Minchofalt"/>
          <w:lang w:val="fr-CA"/>
        </w:rPr>
        <w:t>karmaṇodavasānena somapān itarān api |</w:t>
      </w:r>
    </w:p>
    <w:p w14:paraId="6E39895A" w14:textId="77777777" w:rsidR="00E22140" w:rsidRPr="006851CC" w:rsidRDefault="00E22140" w:rsidP="0075055E">
      <w:pPr>
        <w:pStyle w:val="Versequote"/>
        <w:rPr>
          <w:rFonts w:eastAsia="MS Minchofalt"/>
          <w:lang w:val="fr-CA"/>
        </w:rPr>
      </w:pPr>
      <w:r w:rsidRPr="006851CC">
        <w:rPr>
          <w:rFonts w:eastAsia="MS Minchofalt"/>
          <w:lang w:val="fr-CA"/>
        </w:rPr>
        <w:t>udavasya saha rtvigbhiḥ sasnāv avabhṛthaṁ tataḥ ||</w:t>
      </w:r>
    </w:p>
    <w:p w14:paraId="30572859" w14:textId="77777777" w:rsidR="00E22140" w:rsidRPr="006851CC" w:rsidRDefault="00E22140" w:rsidP="0075055E">
      <w:pPr>
        <w:jc w:val="center"/>
        <w:rPr>
          <w:rFonts w:eastAsia="MS Minchofalt"/>
          <w:b/>
          <w:lang w:val="fr-CA"/>
        </w:rPr>
      </w:pPr>
    </w:p>
    <w:p w14:paraId="1AB3B27B" w14:textId="77777777" w:rsidR="00E22140" w:rsidRPr="006851CC" w:rsidRDefault="00E22140" w:rsidP="0075055E">
      <w:pPr>
        <w:rPr>
          <w:rFonts w:eastAsia="MS Minchofalt"/>
          <w:b/>
          <w:lang w:val="fr-CA"/>
        </w:rPr>
      </w:pPr>
      <w:r w:rsidRPr="006851CC">
        <w:rPr>
          <w:rFonts w:eastAsia="MS Minchofalt"/>
          <w:b/>
          <w:lang w:val="fr-CA"/>
        </w:rPr>
        <w:t xml:space="preserve">śrīdharaḥ : </w:t>
      </w:r>
      <w:r w:rsidRPr="006851CC">
        <w:rPr>
          <w:lang w:val="fr-CA"/>
        </w:rPr>
        <w:t>svena bhāgena yajñāvaśiṣṭena udavasyate samāpyate’nenety udavasānaṁ tena karmaṇā | soma-pān itarān apy upādhāvad ity anuṣaṅgaḥ | tataś codavasya karma samāpyāvabhṛtha-rūpaṁ yathā bhavati tathā snātavān ||56||</w:t>
      </w:r>
    </w:p>
    <w:p w14:paraId="7AD2CB7B" w14:textId="77777777" w:rsidR="00E22140" w:rsidRPr="006851CC" w:rsidRDefault="00E22140" w:rsidP="0075055E">
      <w:pPr>
        <w:rPr>
          <w:rFonts w:eastAsia="MS Minchofalt"/>
          <w:b/>
          <w:lang w:val="fr-CA"/>
        </w:rPr>
      </w:pPr>
    </w:p>
    <w:p w14:paraId="03D533BC" w14:textId="77777777" w:rsidR="00E22140" w:rsidRPr="006851CC" w:rsidRDefault="00E22140" w:rsidP="0075055E">
      <w:pPr>
        <w:rPr>
          <w:rFonts w:eastAsia="MS Minchofalt"/>
          <w:b/>
          <w:lang w:val="fr-CA"/>
        </w:rPr>
      </w:pPr>
      <w:r w:rsidRPr="006851CC">
        <w:rPr>
          <w:rFonts w:eastAsia="MS Minchofalt"/>
          <w:b/>
          <w:lang w:val="fr-CA"/>
        </w:rPr>
        <w:t xml:space="preserve">krama-sandarbhaḥ : </w:t>
      </w:r>
      <w:r w:rsidRPr="006851CC">
        <w:rPr>
          <w:lang w:val="fr-CA"/>
        </w:rPr>
        <w:t>udavasyety ardhakam ||56||</w:t>
      </w:r>
    </w:p>
    <w:p w14:paraId="252E6520" w14:textId="77777777" w:rsidR="00E22140" w:rsidRPr="006851CC" w:rsidRDefault="00E22140" w:rsidP="0075055E">
      <w:pPr>
        <w:rPr>
          <w:rFonts w:eastAsia="MS Minchofalt"/>
          <w:b/>
          <w:lang w:val="fr-CA"/>
        </w:rPr>
      </w:pPr>
    </w:p>
    <w:p w14:paraId="7FEA4E71" w14:textId="77777777" w:rsidR="00E22140" w:rsidRPr="006851CC" w:rsidRDefault="00E22140" w:rsidP="0075055E">
      <w:pPr>
        <w:rPr>
          <w:rFonts w:eastAsia="MS Minchofalt"/>
          <w:lang w:val="fr-CA"/>
        </w:rPr>
      </w:pPr>
      <w:r w:rsidRPr="006851CC">
        <w:rPr>
          <w:rFonts w:eastAsia="MS Minchofalt"/>
          <w:b/>
          <w:lang w:val="fr-CA"/>
        </w:rPr>
        <w:t xml:space="preserve">viśvanāthaḥ : </w:t>
      </w:r>
      <w:r w:rsidRPr="006851CC">
        <w:rPr>
          <w:lang w:val="fr-CA"/>
        </w:rPr>
        <w:t>udavasyate samāpyate’nenety udavasānaṁ, tena | udavasya samāpyāvabhṛtha-snānaṁ cakārety arthaḥ ||56||</w:t>
      </w:r>
    </w:p>
    <w:p w14:paraId="5AD052BD" w14:textId="77777777" w:rsidR="00E22140" w:rsidRPr="006851CC" w:rsidRDefault="00E22140" w:rsidP="0075055E">
      <w:pPr>
        <w:rPr>
          <w:rFonts w:eastAsia="MS Minchofalt"/>
          <w:lang w:val="fr-CA" w:bidi="sa-IN"/>
        </w:rPr>
      </w:pPr>
    </w:p>
    <w:p w14:paraId="05030916"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60803E19" w14:textId="77777777" w:rsidR="00E22140" w:rsidRPr="006851CC" w:rsidRDefault="00E22140" w:rsidP="0075055E">
      <w:pPr>
        <w:rPr>
          <w:rFonts w:eastAsia="MS Minchofalt"/>
          <w:lang w:val="fr-CA"/>
        </w:rPr>
      </w:pPr>
    </w:p>
    <w:p w14:paraId="32DB2C42" w14:textId="77777777" w:rsidR="00E22140" w:rsidRPr="006851CC" w:rsidRDefault="00E22140" w:rsidP="0075055E">
      <w:pPr>
        <w:jc w:val="center"/>
        <w:rPr>
          <w:rFonts w:eastAsia="MS Minchofalt"/>
          <w:b/>
          <w:lang w:val="fr-CA"/>
        </w:rPr>
      </w:pPr>
      <w:r w:rsidRPr="006851CC">
        <w:rPr>
          <w:rFonts w:eastAsia="MS Minchofalt"/>
          <w:b/>
          <w:lang w:val="fr-CA"/>
        </w:rPr>
        <w:t xml:space="preserve">|| 4.7.57 || </w:t>
      </w:r>
    </w:p>
    <w:p w14:paraId="1D3DBE63" w14:textId="77777777" w:rsidR="00E22140" w:rsidRPr="006851CC" w:rsidRDefault="00E22140" w:rsidP="0075055E">
      <w:pPr>
        <w:jc w:val="center"/>
        <w:rPr>
          <w:rFonts w:eastAsia="MS Minchofalt"/>
          <w:b/>
          <w:lang w:val="fr-CA"/>
        </w:rPr>
      </w:pPr>
    </w:p>
    <w:p w14:paraId="64BDB0B5" w14:textId="77777777" w:rsidR="00E22140" w:rsidRPr="006851CC" w:rsidRDefault="00E22140" w:rsidP="0075055E">
      <w:pPr>
        <w:pStyle w:val="Versequote"/>
        <w:rPr>
          <w:rFonts w:eastAsia="MS Minchofalt"/>
          <w:lang w:val="fr-CA"/>
        </w:rPr>
      </w:pPr>
      <w:r w:rsidRPr="006851CC">
        <w:rPr>
          <w:rFonts w:eastAsia="MS Minchofalt"/>
          <w:lang w:val="fr-CA"/>
        </w:rPr>
        <w:t>tasmā apy anubhāvena svenaivāvāpta-rādhase |</w:t>
      </w:r>
    </w:p>
    <w:p w14:paraId="5C30FA4D" w14:textId="77777777" w:rsidR="00E22140" w:rsidRPr="006851CC" w:rsidRDefault="00E22140" w:rsidP="0075055E">
      <w:pPr>
        <w:pStyle w:val="Versequote"/>
        <w:rPr>
          <w:rFonts w:eastAsia="MS Minchofalt"/>
          <w:lang w:val="fr-CA"/>
        </w:rPr>
      </w:pPr>
      <w:r w:rsidRPr="006851CC">
        <w:rPr>
          <w:rFonts w:eastAsia="MS Minchofalt"/>
          <w:lang w:val="fr-CA"/>
        </w:rPr>
        <w:t>dharma eva matiṁ dattvā tridaśās te divaṁ yayuḥ ||</w:t>
      </w:r>
    </w:p>
    <w:p w14:paraId="5DFF410D" w14:textId="77777777" w:rsidR="00E22140" w:rsidRPr="006851CC" w:rsidRDefault="00E22140" w:rsidP="0075055E">
      <w:pPr>
        <w:jc w:val="center"/>
        <w:rPr>
          <w:rFonts w:eastAsia="MS Minchofalt"/>
          <w:b/>
          <w:lang w:val="fr-CA"/>
        </w:rPr>
      </w:pPr>
    </w:p>
    <w:p w14:paraId="246F6AD6" w14:textId="77777777" w:rsidR="00E22140" w:rsidRPr="006851CC" w:rsidRDefault="00E22140" w:rsidP="0075055E">
      <w:pPr>
        <w:rPr>
          <w:rFonts w:eastAsia="MS Minchofalt"/>
          <w:b/>
          <w:lang w:val="fr-CA"/>
        </w:rPr>
      </w:pPr>
      <w:r w:rsidRPr="006851CC">
        <w:rPr>
          <w:rFonts w:eastAsia="MS Minchofalt"/>
          <w:b/>
          <w:lang w:val="fr-CA"/>
        </w:rPr>
        <w:t xml:space="preserve">śrīdharaḥ : </w:t>
      </w:r>
      <w:r w:rsidRPr="006851CC">
        <w:rPr>
          <w:lang w:val="fr-CA"/>
        </w:rPr>
        <w:t>svenaivānubhāvenāpta-rādhase prāpta-siddhaye tasmā api ||57||</w:t>
      </w:r>
    </w:p>
    <w:p w14:paraId="616268C9" w14:textId="77777777" w:rsidR="00E22140" w:rsidRPr="006851CC" w:rsidRDefault="00E22140" w:rsidP="0075055E">
      <w:pPr>
        <w:rPr>
          <w:rFonts w:eastAsia="MS Minchofalt"/>
          <w:b/>
          <w:lang w:val="fr-CA"/>
        </w:rPr>
      </w:pPr>
    </w:p>
    <w:p w14:paraId="175AC715" w14:textId="77777777" w:rsidR="00E22140" w:rsidRPr="006851CC" w:rsidRDefault="00E22140" w:rsidP="0075055E">
      <w:pPr>
        <w:rPr>
          <w:rFonts w:eastAsia="MS Minchofalt"/>
          <w:b/>
          <w:lang w:val="fr-CA"/>
        </w:rPr>
      </w:pPr>
      <w:r w:rsidRPr="006851CC">
        <w:rPr>
          <w:rFonts w:eastAsia="MS Minchofalt"/>
          <w:b/>
          <w:lang w:val="fr-CA"/>
        </w:rPr>
        <w:t xml:space="preserve">krama-sandarbhaḥ : </w:t>
      </w:r>
      <w:r w:rsidRPr="006851CC">
        <w:rPr>
          <w:rFonts w:eastAsia="MS Minchofalt"/>
          <w:i/>
          <w:iCs/>
          <w:lang w:val="fr-CA"/>
        </w:rPr>
        <w:t>na vyākhyātam.</w:t>
      </w:r>
    </w:p>
    <w:p w14:paraId="10941EDD" w14:textId="77777777" w:rsidR="00E22140" w:rsidRPr="006851CC" w:rsidRDefault="00E22140" w:rsidP="0075055E">
      <w:pPr>
        <w:rPr>
          <w:rFonts w:eastAsia="MS Minchofalt"/>
          <w:b/>
          <w:lang w:val="fr-CA"/>
        </w:rPr>
      </w:pPr>
    </w:p>
    <w:p w14:paraId="1D70BA89" w14:textId="77777777" w:rsidR="00E22140" w:rsidRPr="006851CC" w:rsidRDefault="00E22140" w:rsidP="0075055E">
      <w:pPr>
        <w:rPr>
          <w:rFonts w:eastAsia="MS Minchofalt"/>
          <w:bCs/>
          <w:lang w:val="fr-CA"/>
        </w:rPr>
      </w:pPr>
      <w:r w:rsidRPr="006851CC">
        <w:rPr>
          <w:rFonts w:eastAsia="MS Minchofalt"/>
          <w:b/>
          <w:lang w:val="fr-CA"/>
        </w:rPr>
        <w:t>viśvanāthaḥ :</w:t>
      </w:r>
      <w:r w:rsidRPr="006851CC">
        <w:rPr>
          <w:rFonts w:eastAsia="MS Minchofalt"/>
          <w:bCs/>
          <w:lang w:val="fr-CA"/>
        </w:rPr>
        <w:t xml:space="preserve"> tasmai dakṣāya avāpta-rādhase prāpta-siddhāya ||57||</w:t>
      </w:r>
    </w:p>
    <w:p w14:paraId="08B0E0BB" w14:textId="77777777" w:rsidR="00E22140" w:rsidRPr="006851CC" w:rsidRDefault="00E22140" w:rsidP="0075055E">
      <w:pPr>
        <w:rPr>
          <w:rFonts w:eastAsia="MS Minchofalt"/>
          <w:lang w:val="fr-CA"/>
        </w:rPr>
      </w:pPr>
    </w:p>
    <w:p w14:paraId="04AA19F0"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0CB1C1EA" w14:textId="77777777" w:rsidR="00E22140" w:rsidRPr="006851CC" w:rsidRDefault="00E22140" w:rsidP="0075055E">
      <w:pPr>
        <w:rPr>
          <w:rFonts w:eastAsia="MS Minchofalt"/>
          <w:lang w:val="fr-CA"/>
        </w:rPr>
      </w:pPr>
    </w:p>
    <w:p w14:paraId="1A68EA8D" w14:textId="77777777" w:rsidR="00E22140" w:rsidRPr="006851CC" w:rsidRDefault="00E22140" w:rsidP="0075055E">
      <w:pPr>
        <w:jc w:val="center"/>
        <w:rPr>
          <w:rFonts w:eastAsia="MS Minchofalt"/>
          <w:b/>
          <w:lang w:val="fr-CA"/>
        </w:rPr>
      </w:pPr>
      <w:r w:rsidRPr="006851CC">
        <w:rPr>
          <w:rFonts w:eastAsia="MS Minchofalt"/>
          <w:b/>
          <w:lang w:val="fr-CA"/>
        </w:rPr>
        <w:t xml:space="preserve">|| 4.7.58 || </w:t>
      </w:r>
    </w:p>
    <w:p w14:paraId="45FAF412" w14:textId="77777777" w:rsidR="00E22140" w:rsidRPr="006851CC" w:rsidRDefault="00E22140" w:rsidP="0075055E">
      <w:pPr>
        <w:jc w:val="center"/>
        <w:rPr>
          <w:rFonts w:eastAsia="MS Minchofalt"/>
          <w:b/>
          <w:lang w:val="fr-CA"/>
        </w:rPr>
      </w:pPr>
    </w:p>
    <w:p w14:paraId="47723001" w14:textId="77777777" w:rsidR="00E22140" w:rsidRPr="006851CC" w:rsidRDefault="00E22140" w:rsidP="0075055E">
      <w:pPr>
        <w:pStyle w:val="Versequote"/>
        <w:rPr>
          <w:rFonts w:eastAsia="MS Minchofalt"/>
          <w:lang w:val="fr-CA"/>
        </w:rPr>
      </w:pPr>
      <w:r w:rsidRPr="006851CC">
        <w:rPr>
          <w:rFonts w:eastAsia="MS Minchofalt"/>
          <w:lang w:val="fr-CA"/>
        </w:rPr>
        <w:t>evaṁ dākṣāyaṇī hitvā satī pūrva-kalevaram |</w:t>
      </w:r>
    </w:p>
    <w:p w14:paraId="02A86B90" w14:textId="77777777" w:rsidR="00E22140" w:rsidRPr="006851CC" w:rsidRDefault="00E22140" w:rsidP="0075055E">
      <w:pPr>
        <w:pStyle w:val="Versequote"/>
        <w:rPr>
          <w:rFonts w:eastAsia="MS Minchofalt"/>
          <w:lang w:val="fr-CA"/>
        </w:rPr>
      </w:pPr>
      <w:r w:rsidRPr="006851CC">
        <w:rPr>
          <w:rFonts w:eastAsia="MS Minchofalt"/>
          <w:lang w:val="fr-CA"/>
        </w:rPr>
        <w:t>jajñe himavataḥ kṣetre menāyām iti śuśruma ||</w:t>
      </w:r>
    </w:p>
    <w:p w14:paraId="12331495" w14:textId="77777777" w:rsidR="00E22140" w:rsidRPr="006851CC" w:rsidRDefault="00E22140" w:rsidP="0075055E">
      <w:pPr>
        <w:jc w:val="center"/>
        <w:rPr>
          <w:rFonts w:eastAsia="MS Minchofalt"/>
          <w:b/>
          <w:lang w:val="fr-CA"/>
        </w:rPr>
      </w:pPr>
    </w:p>
    <w:p w14:paraId="4CA9647C" w14:textId="77777777" w:rsidR="00E22140" w:rsidRPr="006851CC" w:rsidRDefault="00E22140" w:rsidP="0075055E">
      <w:pPr>
        <w:rPr>
          <w:rFonts w:eastAsia="MS Minchofalt"/>
          <w:b/>
          <w:lang w:val="fr-CA"/>
        </w:rPr>
      </w:pPr>
      <w:r w:rsidRPr="006851CC">
        <w:rPr>
          <w:rFonts w:eastAsia="MS Minchofalt"/>
          <w:b/>
          <w:lang w:val="fr-CA"/>
        </w:rPr>
        <w:t xml:space="preserve">śrīdharaḥ, krama-sandarbhaḥ : </w:t>
      </w:r>
      <w:r w:rsidRPr="006851CC">
        <w:rPr>
          <w:rFonts w:eastAsia="MS Minchofalt"/>
          <w:i/>
          <w:iCs/>
          <w:lang w:val="fr-CA"/>
        </w:rPr>
        <w:t>na vyākhyātam.</w:t>
      </w:r>
    </w:p>
    <w:p w14:paraId="1980B70D" w14:textId="77777777" w:rsidR="00E22140" w:rsidRPr="006851CC" w:rsidRDefault="00E22140" w:rsidP="0075055E">
      <w:pPr>
        <w:rPr>
          <w:rFonts w:eastAsia="MS Minchofalt"/>
          <w:b/>
          <w:lang w:val="fr-CA"/>
        </w:rPr>
      </w:pPr>
    </w:p>
    <w:p w14:paraId="79FB2491" w14:textId="77777777" w:rsidR="00E22140" w:rsidRPr="006851CC" w:rsidRDefault="00E22140" w:rsidP="0075055E">
      <w:pPr>
        <w:rPr>
          <w:rFonts w:eastAsia="MS Minchofalt"/>
          <w:bCs/>
          <w:lang w:val="fr-CA"/>
        </w:rPr>
      </w:pPr>
      <w:r w:rsidRPr="006851CC">
        <w:rPr>
          <w:rFonts w:eastAsia="MS Minchofalt"/>
          <w:b/>
          <w:lang w:val="fr-CA"/>
        </w:rPr>
        <w:t xml:space="preserve">viśvanāthaḥ : </w:t>
      </w:r>
      <w:r w:rsidRPr="006851CC">
        <w:rPr>
          <w:rFonts w:eastAsia="MS Minchofalt"/>
          <w:bCs/>
          <w:lang w:val="fr-CA"/>
        </w:rPr>
        <w:t>menāyāṁ menakāyā</w:t>
      </w:r>
      <w:r>
        <w:rPr>
          <w:rFonts w:eastAsia="MS Minchofalt"/>
          <w:bCs/>
          <w:lang w:val="fr-CA"/>
        </w:rPr>
        <w:t>m |</w:t>
      </w:r>
      <w:r w:rsidRPr="006851CC">
        <w:rPr>
          <w:rFonts w:eastAsia="MS Minchofalt"/>
          <w:bCs/>
          <w:lang w:val="fr-CA"/>
        </w:rPr>
        <w:t>|58||</w:t>
      </w:r>
    </w:p>
    <w:p w14:paraId="32B6CD61" w14:textId="77777777" w:rsidR="00E22140" w:rsidRPr="006851CC" w:rsidRDefault="00E22140" w:rsidP="0075055E">
      <w:pPr>
        <w:rPr>
          <w:rFonts w:eastAsia="MS Minchofalt"/>
          <w:lang w:val="fr-CA"/>
        </w:rPr>
      </w:pPr>
    </w:p>
    <w:p w14:paraId="29F1E213"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3F7AB297" w14:textId="77777777" w:rsidR="00E22140" w:rsidRPr="006851CC" w:rsidRDefault="00E22140" w:rsidP="0075055E">
      <w:pPr>
        <w:rPr>
          <w:rFonts w:eastAsia="MS Minchofalt"/>
          <w:lang w:val="fr-CA"/>
        </w:rPr>
      </w:pPr>
    </w:p>
    <w:p w14:paraId="612233D4" w14:textId="77777777" w:rsidR="00E22140" w:rsidRPr="006851CC" w:rsidRDefault="00E22140" w:rsidP="0075055E">
      <w:pPr>
        <w:jc w:val="center"/>
        <w:rPr>
          <w:rFonts w:eastAsia="MS Minchofalt"/>
          <w:b/>
          <w:lang w:val="fr-CA"/>
        </w:rPr>
      </w:pPr>
      <w:r w:rsidRPr="006851CC">
        <w:rPr>
          <w:rFonts w:eastAsia="MS Minchofalt"/>
          <w:b/>
          <w:lang w:val="fr-CA"/>
        </w:rPr>
        <w:t xml:space="preserve">|| 4.7.59 || </w:t>
      </w:r>
    </w:p>
    <w:p w14:paraId="782B3835" w14:textId="77777777" w:rsidR="00E22140" w:rsidRPr="006851CC" w:rsidRDefault="00E22140" w:rsidP="0075055E">
      <w:pPr>
        <w:jc w:val="center"/>
        <w:rPr>
          <w:rFonts w:eastAsia="MS Minchofalt"/>
          <w:b/>
          <w:lang w:val="fr-CA"/>
        </w:rPr>
      </w:pPr>
    </w:p>
    <w:p w14:paraId="2D18548C" w14:textId="77777777" w:rsidR="00E22140" w:rsidRPr="006851CC" w:rsidRDefault="00E22140" w:rsidP="0075055E">
      <w:pPr>
        <w:pStyle w:val="Versequote"/>
        <w:rPr>
          <w:rFonts w:eastAsia="MS Minchofalt"/>
          <w:lang w:val="fr-CA"/>
        </w:rPr>
      </w:pPr>
      <w:r w:rsidRPr="006851CC">
        <w:rPr>
          <w:rFonts w:eastAsia="MS Minchofalt"/>
          <w:lang w:val="fr-CA"/>
        </w:rPr>
        <w:t>tam eva dayitaṁ bhūya āvṛṅkte patim ambikā |</w:t>
      </w:r>
    </w:p>
    <w:p w14:paraId="19704C1D" w14:textId="77777777" w:rsidR="00E22140" w:rsidRPr="006851CC" w:rsidRDefault="00E22140" w:rsidP="0075055E">
      <w:pPr>
        <w:pStyle w:val="Versequote"/>
        <w:rPr>
          <w:rFonts w:eastAsia="MS Minchofalt"/>
          <w:lang w:val="fr-CA"/>
        </w:rPr>
      </w:pPr>
      <w:r w:rsidRPr="006851CC">
        <w:rPr>
          <w:rFonts w:eastAsia="MS Minchofalt"/>
          <w:lang w:val="fr-CA"/>
        </w:rPr>
        <w:t>ananya-bhāvaika-gatiṁ śaktiḥ supteva pūruṣam ||</w:t>
      </w:r>
    </w:p>
    <w:p w14:paraId="0424B26E" w14:textId="77777777" w:rsidR="00E22140" w:rsidRPr="006851CC" w:rsidRDefault="00E22140" w:rsidP="0075055E">
      <w:pPr>
        <w:jc w:val="center"/>
        <w:rPr>
          <w:rFonts w:eastAsia="MS Minchofalt"/>
          <w:b/>
          <w:lang w:val="fr-CA"/>
        </w:rPr>
      </w:pPr>
    </w:p>
    <w:p w14:paraId="0EDDDACA" w14:textId="77777777" w:rsidR="00E22140" w:rsidRPr="006851CC" w:rsidRDefault="00E22140" w:rsidP="0075055E">
      <w:pPr>
        <w:rPr>
          <w:rFonts w:eastAsia="MS Minchofalt"/>
          <w:bCs/>
          <w:lang w:val="fr-CA"/>
        </w:rPr>
      </w:pPr>
      <w:r w:rsidRPr="006851CC">
        <w:rPr>
          <w:rFonts w:eastAsia="MS Minchofalt"/>
          <w:b/>
          <w:lang w:val="fr-CA"/>
        </w:rPr>
        <w:t>madhvaḥ :</w:t>
      </w:r>
      <w:r w:rsidRPr="006851CC">
        <w:rPr>
          <w:rFonts w:eastAsia="MS Minchofalt"/>
          <w:bCs/>
          <w:lang w:val="fr-CA"/>
        </w:rPr>
        <w:t xml:space="preserve"> śaktitvād viṣṇu-śaktis tu śakti-śabdena cocyate |</w:t>
      </w:r>
    </w:p>
    <w:p w14:paraId="701F2D07" w14:textId="77777777" w:rsidR="00E22140" w:rsidRPr="006851CC" w:rsidRDefault="00E22140" w:rsidP="0075055E">
      <w:pPr>
        <w:pStyle w:val="Quote"/>
        <w:rPr>
          <w:rFonts w:eastAsia="MS Minchofalt"/>
          <w:lang w:val="fr-CA"/>
        </w:rPr>
      </w:pPr>
      <w:r w:rsidRPr="006851CC">
        <w:rPr>
          <w:rFonts w:eastAsia="MS Minchofalt"/>
          <w:lang w:val="fr-CA"/>
        </w:rPr>
        <w:t>śakyatvāt prakṛtiś capi svāpaḥ sṛṣṭiṁ vinā harau |</w:t>
      </w:r>
    </w:p>
    <w:p w14:paraId="770F67D7" w14:textId="77777777" w:rsidR="00E22140" w:rsidRPr="006851CC" w:rsidRDefault="00E22140" w:rsidP="0075055E">
      <w:pPr>
        <w:pStyle w:val="Quote"/>
        <w:rPr>
          <w:rFonts w:eastAsia="MS Minchofalt"/>
          <w:lang w:val="fr-CA"/>
        </w:rPr>
      </w:pPr>
      <w:r w:rsidRPr="006851CC">
        <w:rPr>
          <w:rFonts w:eastAsia="MS Minchofalt"/>
          <w:lang w:val="fr-CA"/>
        </w:rPr>
        <w:t>ratis tasyāstu kathito na hy anyaḥ svāpa ucyate || iti tantra-sāre ||59||</w:t>
      </w:r>
    </w:p>
    <w:p w14:paraId="250F9E84" w14:textId="77777777" w:rsidR="00E22140" w:rsidRPr="006851CC" w:rsidRDefault="00E22140" w:rsidP="0075055E">
      <w:pPr>
        <w:rPr>
          <w:rFonts w:eastAsia="MS Minchofalt"/>
          <w:b/>
          <w:lang w:val="fr-CA"/>
        </w:rPr>
      </w:pPr>
    </w:p>
    <w:p w14:paraId="6340E7B9" w14:textId="77777777" w:rsidR="00E22140" w:rsidRPr="006851CC" w:rsidRDefault="00E22140" w:rsidP="0075055E">
      <w:pPr>
        <w:rPr>
          <w:rFonts w:eastAsia="MS Minchofalt"/>
          <w:b/>
          <w:lang w:val="fr-CA"/>
        </w:rPr>
      </w:pPr>
      <w:r w:rsidRPr="006851CC">
        <w:rPr>
          <w:rFonts w:eastAsia="MS Minchofalt"/>
          <w:b/>
          <w:lang w:val="fr-CA"/>
        </w:rPr>
        <w:t xml:space="preserve">śrīdharaḥ : </w:t>
      </w:r>
      <w:r w:rsidRPr="006851CC">
        <w:rPr>
          <w:lang w:val="fr-CA"/>
        </w:rPr>
        <w:t>āvṛṅkte bhajate sma | ananya-bhāvānām ekaiva gatir yas tam | pralaya-kāle suptā śaktir īśvaram iva ||59||</w:t>
      </w:r>
    </w:p>
    <w:p w14:paraId="4C067FC5" w14:textId="77777777" w:rsidR="00E22140" w:rsidRPr="006851CC" w:rsidRDefault="00E22140" w:rsidP="0075055E">
      <w:pPr>
        <w:rPr>
          <w:rFonts w:eastAsia="MS Minchofalt"/>
          <w:b/>
          <w:lang w:val="fr-CA"/>
        </w:rPr>
      </w:pPr>
    </w:p>
    <w:p w14:paraId="3060810F" w14:textId="77777777" w:rsidR="00E22140" w:rsidRPr="006851CC" w:rsidRDefault="00E22140" w:rsidP="0075055E">
      <w:pPr>
        <w:rPr>
          <w:rFonts w:eastAsia="MS Minchofalt"/>
          <w:b/>
          <w:lang w:val="fr-CA"/>
        </w:rPr>
      </w:pPr>
      <w:r w:rsidRPr="006851CC">
        <w:rPr>
          <w:rFonts w:eastAsia="MS Minchofalt"/>
          <w:b/>
          <w:lang w:val="fr-CA"/>
        </w:rPr>
        <w:t xml:space="preserve">krama-sandarbhaḥ : </w:t>
      </w:r>
      <w:r w:rsidRPr="006851CC">
        <w:rPr>
          <w:rFonts w:eastAsia="MS Minchofalt"/>
          <w:i/>
          <w:iCs/>
          <w:lang w:val="fr-CA"/>
        </w:rPr>
        <w:t>na vyākhyātam.</w:t>
      </w:r>
    </w:p>
    <w:p w14:paraId="0143E3C9" w14:textId="77777777" w:rsidR="00E22140" w:rsidRPr="006851CC" w:rsidRDefault="00E22140" w:rsidP="0075055E">
      <w:pPr>
        <w:rPr>
          <w:rFonts w:eastAsia="MS Minchofalt"/>
          <w:b/>
          <w:lang w:val="fr-CA"/>
        </w:rPr>
      </w:pPr>
    </w:p>
    <w:p w14:paraId="24864680" w14:textId="77777777" w:rsidR="00E22140" w:rsidRPr="006851CC" w:rsidRDefault="00E22140" w:rsidP="0075055E">
      <w:pPr>
        <w:rPr>
          <w:rFonts w:eastAsia="MS Minchofalt"/>
          <w:bCs/>
          <w:lang w:val="fr-CA"/>
        </w:rPr>
      </w:pPr>
      <w:r w:rsidRPr="006851CC">
        <w:rPr>
          <w:rFonts w:eastAsia="MS Minchofalt"/>
          <w:b/>
          <w:lang w:val="fr-CA"/>
        </w:rPr>
        <w:t>viśvanāthaḥ :</w:t>
      </w:r>
      <w:r w:rsidRPr="006851CC">
        <w:rPr>
          <w:rFonts w:eastAsia="MS Minchofalt"/>
          <w:bCs/>
          <w:lang w:val="fr-CA"/>
        </w:rPr>
        <w:t xml:space="preserve"> āvṛṅkte bhajate sma | na vidyate’nyasmin bhāvo yasyāḥ sā | ekaṁ gati-rūpaṁ pralaya-kāle suptā śaktiḥ puruṣam īśvaram asuptam iva ||59||</w:t>
      </w:r>
    </w:p>
    <w:p w14:paraId="4E4B63FB" w14:textId="77777777" w:rsidR="00E22140" w:rsidRPr="006851CC" w:rsidRDefault="00E22140" w:rsidP="0075055E">
      <w:pPr>
        <w:rPr>
          <w:rFonts w:eastAsia="MS Minchofalt"/>
          <w:lang w:val="fr-CA"/>
        </w:rPr>
      </w:pPr>
    </w:p>
    <w:p w14:paraId="3D478477" w14:textId="77777777" w:rsidR="00E22140" w:rsidRPr="006851CC" w:rsidRDefault="00E22140" w:rsidP="0075055E">
      <w:pPr>
        <w:jc w:val="center"/>
        <w:rPr>
          <w:rFonts w:eastAsia="MS Minchofalt"/>
          <w:lang w:val="fr-CA"/>
        </w:rPr>
      </w:pPr>
      <w:r w:rsidRPr="006851CC">
        <w:rPr>
          <w:rFonts w:eastAsia="MS Minchofalt"/>
          <w:lang w:val="fr-CA"/>
        </w:rPr>
        <w:t xml:space="preserve"> —o)0(o—</w:t>
      </w:r>
    </w:p>
    <w:p w14:paraId="7BB19727" w14:textId="77777777" w:rsidR="00E22140" w:rsidRPr="006851CC" w:rsidRDefault="00E22140" w:rsidP="0075055E">
      <w:pPr>
        <w:rPr>
          <w:rFonts w:eastAsia="MS Minchofalt"/>
          <w:lang w:val="fr-CA"/>
        </w:rPr>
      </w:pPr>
    </w:p>
    <w:p w14:paraId="6700AFC6" w14:textId="77777777" w:rsidR="00E22140" w:rsidRPr="006851CC" w:rsidRDefault="00E22140" w:rsidP="0075055E">
      <w:pPr>
        <w:jc w:val="center"/>
        <w:rPr>
          <w:rFonts w:eastAsia="MS Minchofalt"/>
          <w:b/>
          <w:lang w:val="fr-CA"/>
        </w:rPr>
      </w:pPr>
      <w:r w:rsidRPr="006851CC">
        <w:rPr>
          <w:rFonts w:eastAsia="MS Minchofalt"/>
          <w:b/>
          <w:lang w:val="fr-CA"/>
        </w:rPr>
        <w:t xml:space="preserve">|| 4.7.60 || </w:t>
      </w:r>
    </w:p>
    <w:p w14:paraId="20641B78" w14:textId="77777777" w:rsidR="00E22140" w:rsidRPr="006851CC" w:rsidRDefault="00E22140" w:rsidP="0075055E">
      <w:pPr>
        <w:jc w:val="center"/>
        <w:rPr>
          <w:rFonts w:eastAsia="MS Minchofalt"/>
          <w:b/>
          <w:lang w:val="fr-CA"/>
        </w:rPr>
      </w:pPr>
    </w:p>
    <w:p w14:paraId="3B7E8A95" w14:textId="77777777" w:rsidR="00E22140" w:rsidRPr="006851CC" w:rsidRDefault="00E22140" w:rsidP="0075055E">
      <w:pPr>
        <w:pStyle w:val="Versequote"/>
        <w:rPr>
          <w:rFonts w:eastAsia="MS Minchofalt"/>
          <w:lang w:val="fr-CA"/>
        </w:rPr>
      </w:pPr>
      <w:r w:rsidRPr="006851CC">
        <w:rPr>
          <w:rFonts w:eastAsia="MS Minchofalt"/>
          <w:lang w:val="fr-CA"/>
        </w:rPr>
        <w:t>etad bhagavataḥ śambhoḥ karma dakṣādhvara-druhaḥ |</w:t>
      </w:r>
    </w:p>
    <w:p w14:paraId="0097549E" w14:textId="77777777" w:rsidR="00E22140" w:rsidRPr="006851CC" w:rsidRDefault="00E22140" w:rsidP="0075055E">
      <w:pPr>
        <w:pStyle w:val="Versequote"/>
        <w:rPr>
          <w:rFonts w:eastAsia="MS Minchofalt"/>
          <w:lang w:val="fr-CA"/>
        </w:rPr>
      </w:pPr>
      <w:r w:rsidRPr="006851CC">
        <w:rPr>
          <w:rFonts w:eastAsia="MS Minchofalt"/>
          <w:lang w:val="fr-CA"/>
        </w:rPr>
        <w:t>śrutaṁ bhāgavatāc chiṣyād uddhavān me bṛhaspateḥ ||</w:t>
      </w:r>
    </w:p>
    <w:p w14:paraId="4895E6BF" w14:textId="77777777" w:rsidR="00E22140" w:rsidRPr="006851CC" w:rsidRDefault="00E22140" w:rsidP="0075055E">
      <w:pPr>
        <w:jc w:val="center"/>
        <w:rPr>
          <w:rFonts w:eastAsia="MS Minchofalt"/>
          <w:b/>
          <w:lang w:val="fr-CA"/>
        </w:rPr>
      </w:pPr>
    </w:p>
    <w:p w14:paraId="39C213D1" w14:textId="77777777" w:rsidR="00E22140" w:rsidRPr="006851CC" w:rsidRDefault="00E22140" w:rsidP="0075055E">
      <w:pPr>
        <w:rPr>
          <w:rFonts w:eastAsia="MS Minchofalt"/>
          <w:b/>
          <w:lang w:val="fr-CA"/>
        </w:rPr>
      </w:pPr>
      <w:r w:rsidRPr="006851CC">
        <w:rPr>
          <w:rFonts w:eastAsia="MS Minchofalt"/>
          <w:b/>
          <w:lang w:val="fr-CA"/>
        </w:rPr>
        <w:t xml:space="preserve">śrīdharaḥ : </w:t>
      </w:r>
      <w:r w:rsidRPr="006851CC">
        <w:rPr>
          <w:lang w:val="fr-CA"/>
        </w:rPr>
        <w:t>bṛhaspateḥ śiṣyān mayā śrutam | paraṁ pavitraṁ ya ākarṇya tathānukīrtayet | sa ātmanaḥ parasyāpy aghaṁ saṁsāra-vyasanaṁ sarvadā dhunoti ||60||</w:t>
      </w:r>
    </w:p>
    <w:p w14:paraId="657F037A" w14:textId="77777777" w:rsidR="00E22140" w:rsidRPr="006851CC" w:rsidRDefault="00E22140" w:rsidP="0075055E">
      <w:pPr>
        <w:rPr>
          <w:rFonts w:eastAsia="MS Minchofalt"/>
          <w:b/>
          <w:lang w:val="fr-CA"/>
        </w:rPr>
      </w:pPr>
    </w:p>
    <w:p w14:paraId="54B55542" w14:textId="77777777" w:rsidR="00E22140" w:rsidRDefault="00E22140" w:rsidP="0075055E">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B949B12" w14:textId="77777777" w:rsidR="00E22140" w:rsidRDefault="00E22140" w:rsidP="0075055E">
      <w:pPr>
        <w:rPr>
          <w:rFonts w:eastAsia="MS Minchofalt"/>
          <w:b/>
          <w:lang w:val="pl-PL"/>
        </w:rPr>
      </w:pPr>
    </w:p>
    <w:p w14:paraId="1F0DD011" w14:textId="77777777" w:rsidR="00E22140" w:rsidRDefault="00E22140" w:rsidP="0075055E">
      <w:pPr>
        <w:rPr>
          <w:rFonts w:eastAsia="MS Minchofalt"/>
          <w:lang w:val="pl-PL"/>
        </w:rPr>
      </w:pPr>
      <w:r>
        <w:rPr>
          <w:rFonts w:eastAsia="MS Minchofalt"/>
          <w:b/>
          <w:lang w:val="pl-PL"/>
        </w:rPr>
        <w:t xml:space="preserve">viśvanāthaḥ : </w:t>
      </w:r>
      <w:r w:rsidRPr="0075055E">
        <w:rPr>
          <w:lang w:val="pl-PL"/>
        </w:rPr>
        <w:t>bṛhaspateḥ śiṣyā</w:t>
      </w:r>
      <w:r w:rsidRPr="00F240AB">
        <w:rPr>
          <w:lang w:val="pl-PL"/>
        </w:rPr>
        <w:t>d uddhavāt</w:t>
      </w:r>
      <w:r w:rsidRPr="0075055E">
        <w:rPr>
          <w:lang w:val="pl-PL"/>
        </w:rPr>
        <w:t xml:space="preserve"> </w:t>
      </w:r>
      <w:r w:rsidRPr="00F240AB">
        <w:rPr>
          <w:lang w:val="pl-PL"/>
        </w:rPr>
        <w:t xml:space="preserve">sakāśāt </w:t>
      </w:r>
      <w:r w:rsidRPr="0075055E">
        <w:rPr>
          <w:lang w:val="pl-PL"/>
        </w:rPr>
        <w:t>|</w:t>
      </w:r>
      <w:r w:rsidRPr="00F240AB">
        <w:rPr>
          <w:lang w:val="pl-PL"/>
        </w:rPr>
        <w:t>|60||</w:t>
      </w:r>
    </w:p>
    <w:p w14:paraId="6FF3DD70" w14:textId="77777777" w:rsidR="00E22140" w:rsidRDefault="00E22140" w:rsidP="0075055E">
      <w:pPr>
        <w:rPr>
          <w:rFonts w:eastAsia="MS Minchofalt"/>
          <w:lang w:val="pl-PL"/>
        </w:rPr>
      </w:pPr>
    </w:p>
    <w:p w14:paraId="7982F38A" w14:textId="77777777" w:rsidR="00E22140" w:rsidRDefault="00E22140" w:rsidP="0075055E">
      <w:pPr>
        <w:jc w:val="center"/>
        <w:rPr>
          <w:rFonts w:eastAsia="MS Minchofalt"/>
          <w:lang w:val="pl-PL"/>
        </w:rPr>
      </w:pPr>
      <w:r>
        <w:rPr>
          <w:rFonts w:eastAsia="MS Minchofalt"/>
          <w:lang w:val="pl-PL"/>
        </w:rPr>
        <w:t xml:space="preserve"> —o)0(o—</w:t>
      </w:r>
    </w:p>
    <w:p w14:paraId="2FC5FE07" w14:textId="77777777" w:rsidR="00E22140" w:rsidRDefault="00E22140" w:rsidP="0075055E">
      <w:pPr>
        <w:rPr>
          <w:rFonts w:eastAsia="MS Minchofalt"/>
          <w:lang w:val="pl-PL"/>
        </w:rPr>
      </w:pPr>
    </w:p>
    <w:p w14:paraId="59AF26FC" w14:textId="77777777" w:rsidR="00E22140" w:rsidRDefault="00E22140" w:rsidP="0075055E">
      <w:pPr>
        <w:jc w:val="center"/>
        <w:rPr>
          <w:rFonts w:eastAsia="MS Minchofalt"/>
          <w:b/>
          <w:lang w:val="pl-PL"/>
        </w:rPr>
      </w:pPr>
      <w:r>
        <w:rPr>
          <w:rFonts w:eastAsia="MS Minchofalt"/>
          <w:b/>
          <w:lang w:val="pl-PL"/>
        </w:rPr>
        <w:t xml:space="preserve">|| 4.7.61 || </w:t>
      </w:r>
    </w:p>
    <w:p w14:paraId="2F778696" w14:textId="77777777" w:rsidR="00E22140" w:rsidRDefault="00E22140" w:rsidP="0075055E">
      <w:pPr>
        <w:jc w:val="center"/>
        <w:rPr>
          <w:rFonts w:eastAsia="MS Minchofalt"/>
          <w:b/>
          <w:lang w:val="pl-PL"/>
        </w:rPr>
      </w:pPr>
    </w:p>
    <w:p w14:paraId="1772F7B2" w14:textId="77777777" w:rsidR="00E22140" w:rsidRPr="0075055E" w:rsidRDefault="00E22140" w:rsidP="0075055E">
      <w:pPr>
        <w:pStyle w:val="Versequote"/>
        <w:rPr>
          <w:rFonts w:eastAsia="MS Minchofalt"/>
          <w:lang w:val="pl-PL"/>
        </w:rPr>
      </w:pPr>
      <w:r w:rsidRPr="0075055E">
        <w:rPr>
          <w:rFonts w:eastAsia="MS Minchofalt"/>
          <w:lang w:val="pl-PL"/>
        </w:rPr>
        <w:t xml:space="preserve">idaṁ pavitraṁ </w:t>
      </w:r>
      <w:r>
        <w:rPr>
          <w:rFonts w:eastAsia="MS Minchofalt"/>
          <w:lang w:val="pl-PL"/>
        </w:rPr>
        <w:t>param ī</w:t>
      </w:r>
      <w:r w:rsidRPr="0075055E">
        <w:rPr>
          <w:rFonts w:eastAsia="MS Minchofalt"/>
          <w:lang w:val="pl-PL"/>
        </w:rPr>
        <w:t>śa-ceṣṭitaṁ</w:t>
      </w:r>
    </w:p>
    <w:p w14:paraId="30951AEB" w14:textId="77777777" w:rsidR="00E22140" w:rsidRPr="0075055E" w:rsidRDefault="00E22140" w:rsidP="0075055E">
      <w:pPr>
        <w:pStyle w:val="Versequote"/>
        <w:rPr>
          <w:rFonts w:eastAsia="MS Minchofalt"/>
          <w:lang w:val="pl-PL"/>
        </w:rPr>
      </w:pPr>
      <w:r w:rsidRPr="0075055E">
        <w:rPr>
          <w:rFonts w:eastAsia="MS Minchofalt"/>
          <w:lang w:val="pl-PL"/>
        </w:rPr>
        <w:t>yaśasyam āyuṣyam aghaugha-marṣaṇam |</w:t>
      </w:r>
    </w:p>
    <w:p w14:paraId="63366623" w14:textId="77777777" w:rsidR="00E22140" w:rsidRPr="0075055E" w:rsidRDefault="00E22140" w:rsidP="0075055E">
      <w:pPr>
        <w:pStyle w:val="Versequote"/>
        <w:rPr>
          <w:rFonts w:eastAsia="MS Minchofalt"/>
          <w:lang w:val="pl-PL"/>
        </w:rPr>
      </w:pPr>
      <w:r w:rsidRPr="0075055E">
        <w:rPr>
          <w:rFonts w:eastAsia="MS Minchofalt"/>
          <w:lang w:val="pl-PL"/>
        </w:rPr>
        <w:t>yo nityadākarṇya naro’nukīrtayed</w:t>
      </w:r>
    </w:p>
    <w:p w14:paraId="38F93278" w14:textId="77777777" w:rsidR="00E22140" w:rsidRPr="0075055E" w:rsidRDefault="00E22140" w:rsidP="0075055E">
      <w:pPr>
        <w:pStyle w:val="Versequote"/>
        <w:rPr>
          <w:rFonts w:eastAsia="MS Minchofalt"/>
          <w:lang w:val="pl-PL"/>
        </w:rPr>
      </w:pPr>
      <w:r w:rsidRPr="0075055E">
        <w:rPr>
          <w:rFonts w:eastAsia="MS Minchofalt"/>
          <w:lang w:val="pl-PL"/>
        </w:rPr>
        <w:t>dhunoty aghaṁ kaurava bhakti-bhāvataḥ ||</w:t>
      </w:r>
    </w:p>
    <w:p w14:paraId="4B11F2B2" w14:textId="77777777" w:rsidR="00E22140" w:rsidRPr="0075055E" w:rsidRDefault="00E22140" w:rsidP="0075055E">
      <w:pPr>
        <w:jc w:val="center"/>
        <w:rPr>
          <w:rFonts w:eastAsia="MS Minchofalt"/>
          <w:b/>
          <w:lang w:val="pl-PL"/>
        </w:rPr>
      </w:pPr>
    </w:p>
    <w:p w14:paraId="0A986CFC" w14:textId="77777777" w:rsidR="00E22140" w:rsidRDefault="00E22140" w:rsidP="0075055E">
      <w:pPr>
        <w:rPr>
          <w:rFonts w:eastAsia="MS Minchofalt"/>
          <w:bCs/>
          <w:lang w:val="pl-PL"/>
        </w:rPr>
      </w:pPr>
      <w:r>
        <w:rPr>
          <w:rFonts w:eastAsia="MS Minchofalt"/>
          <w:b/>
          <w:lang w:val="pl-PL"/>
        </w:rPr>
        <w:t>śrīdharaḥ :</w:t>
      </w:r>
      <w:r>
        <w:rPr>
          <w:rFonts w:eastAsia="MS Minchofalt"/>
          <w:bCs/>
          <w:lang w:val="pl-PL"/>
        </w:rPr>
        <w:t xml:space="preserve"> </w:t>
      </w:r>
      <w:r>
        <w:rPr>
          <w:rFonts w:eastAsia="MS Minchofalt"/>
          <w:bCs/>
          <w:i/>
          <w:iCs/>
          <w:lang w:val="pl-PL"/>
        </w:rPr>
        <w:t>na vyākhyātam.</w:t>
      </w:r>
    </w:p>
    <w:p w14:paraId="1499BC9E" w14:textId="77777777" w:rsidR="00E22140" w:rsidRDefault="00E22140" w:rsidP="0075055E">
      <w:pPr>
        <w:rPr>
          <w:rFonts w:eastAsia="MS Minchofalt"/>
          <w:b/>
          <w:lang w:val="pl-PL"/>
        </w:rPr>
      </w:pPr>
    </w:p>
    <w:p w14:paraId="68E5AE4C" w14:textId="77777777" w:rsidR="00E22140" w:rsidRPr="00E85918" w:rsidRDefault="00E22140" w:rsidP="0075055E">
      <w:pPr>
        <w:rPr>
          <w:lang w:val="pl-PL"/>
        </w:rPr>
      </w:pPr>
      <w:r>
        <w:rPr>
          <w:rFonts w:eastAsia="MS Minchofalt"/>
          <w:b/>
          <w:lang w:val="pl-PL"/>
        </w:rPr>
        <w:t xml:space="preserve">krama-sandarbhaḥ : </w:t>
      </w:r>
      <w:r w:rsidRPr="00E85918">
        <w:rPr>
          <w:lang w:val="pl-PL"/>
        </w:rPr>
        <w:t>bhāvena iti citsukha-pāṭhāntaram ||61||</w:t>
      </w:r>
    </w:p>
    <w:p w14:paraId="4E5C7C97" w14:textId="77777777" w:rsidR="00E22140" w:rsidRDefault="00E22140" w:rsidP="0075055E">
      <w:pPr>
        <w:rPr>
          <w:rFonts w:eastAsia="MS Minchofalt"/>
          <w:b/>
          <w:lang w:val="pl-PL"/>
        </w:rPr>
      </w:pPr>
    </w:p>
    <w:p w14:paraId="4D2484AC" w14:textId="77777777" w:rsidR="00E22140" w:rsidRDefault="00E22140" w:rsidP="0075055E">
      <w:pPr>
        <w:rPr>
          <w:rFonts w:eastAsia="MS Minchofalt"/>
          <w:bCs/>
          <w:i/>
          <w:iCs/>
          <w:lang w:val="pl-PL"/>
        </w:rPr>
      </w:pPr>
      <w:r>
        <w:rPr>
          <w:rFonts w:eastAsia="MS Minchofalt"/>
          <w:b/>
          <w:lang w:val="pl-PL"/>
        </w:rPr>
        <w:t>viśvanāthaḥ :</w:t>
      </w:r>
      <w:r>
        <w:rPr>
          <w:rFonts w:eastAsia="MS Minchofalt"/>
          <w:b/>
          <w:i/>
          <w:iCs/>
          <w:lang w:val="pl-PL"/>
        </w:rPr>
        <w:t xml:space="preserve"> </w:t>
      </w:r>
      <w:r>
        <w:rPr>
          <w:rFonts w:eastAsia="MS Minchofalt"/>
          <w:bCs/>
          <w:i/>
          <w:iCs/>
          <w:lang w:val="pl-PL"/>
        </w:rPr>
        <w:t>na vyākhyātam.</w:t>
      </w:r>
    </w:p>
    <w:p w14:paraId="0D028FD5" w14:textId="77777777" w:rsidR="00E22140" w:rsidRDefault="00E22140" w:rsidP="0075055E">
      <w:pPr>
        <w:rPr>
          <w:rFonts w:eastAsia="MS Minchofalt"/>
          <w:bCs/>
          <w:i/>
          <w:iCs/>
          <w:lang w:val="pl-PL"/>
        </w:rPr>
      </w:pPr>
    </w:p>
    <w:p w14:paraId="36548D96" w14:textId="77777777" w:rsidR="00E22140" w:rsidRPr="009A688E" w:rsidRDefault="00E22140" w:rsidP="0075055E">
      <w:pPr>
        <w:jc w:val="center"/>
        <w:rPr>
          <w:color w:val="000000"/>
          <w:lang w:val="pl-PL"/>
        </w:rPr>
      </w:pPr>
      <w:r w:rsidRPr="009A688E">
        <w:rPr>
          <w:color w:val="000000"/>
          <w:lang w:val="pl-PL"/>
        </w:rPr>
        <w:t>iti sārārtha-darśinyāṁ harṣiṇyāṁ bhakta-cetasām |</w:t>
      </w:r>
    </w:p>
    <w:p w14:paraId="64C8779A" w14:textId="77777777" w:rsidR="00E22140" w:rsidRPr="009A688E" w:rsidRDefault="00E22140" w:rsidP="0075055E">
      <w:pPr>
        <w:jc w:val="center"/>
        <w:rPr>
          <w:color w:val="000000"/>
          <w:lang w:val="pl-PL"/>
        </w:rPr>
      </w:pPr>
      <w:r>
        <w:rPr>
          <w:color w:val="000000"/>
          <w:lang w:val="pl-PL"/>
        </w:rPr>
        <w:t>caturth</w:t>
      </w:r>
      <w:r w:rsidRPr="009A688E">
        <w:rPr>
          <w:color w:val="000000"/>
          <w:lang w:val="pl-PL"/>
        </w:rPr>
        <w:t xml:space="preserve">e </w:t>
      </w:r>
      <w:r>
        <w:rPr>
          <w:color w:val="000000"/>
          <w:lang w:val="pl-PL"/>
        </w:rPr>
        <w:t>saptam</w:t>
      </w:r>
      <w:r w:rsidRPr="009A688E">
        <w:rPr>
          <w:color w:val="000000"/>
          <w:lang w:val="pl-PL"/>
        </w:rPr>
        <w:t>o’</w:t>
      </w:r>
      <w:r>
        <w:rPr>
          <w:color w:val="000000"/>
          <w:lang w:val="pl-PL"/>
        </w:rPr>
        <w:t xml:space="preserve">dhyāyaḥ </w:t>
      </w:r>
      <w:r w:rsidRPr="009A688E">
        <w:rPr>
          <w:color w:val="000000"/>
          <w:lang w:val="pl-PL"/>
        </w:rPr>
        <w:t>saṅgataḥ saṅgataḥ satām ||*||</w:t>
      </w:r>
    </w:p>
    <w:p w14:paraId="79A12D0D" w14:textId="77777777" w:rsidR="00E22140" w:rsidRDefault="00E22140" w:rsidP="0075055E">
      <w:pPr>
        <w:rPr>
          <w:rFonts w:eastAsia="MS Minchofalt"/>
          <w:lang w:val="pl-PL"/>
        </w:rPr>
      </w:pPr>
    </w:p>
    <w:p w14:paraId="374A5152" w14:textId="77777777" w:rsidR="00E22140" w:rsidRDefault="00E22140" w:rsidP="0075055E">
      <w:pPr>
        <w:jc w:val="center"/>
        <w:rPr>
          <w:bCs/>
          <w:lang w:val="pl-PL"/>
        </w:rPr>
      </w:pPr>
      <w:r>
        <w:rPr>
          <w:bCs/>
          <w:lang w:val="pl-PL"/>
        </w:rPr>
        <w:t>—o)0(o—</w:t>
      </w:r>
    </w:p>
    <w:p w14:paraId="391E8B89" w14:textId="77777777" w:rsidR="00E22140" w:rsidRDefault="00E22140" w:rsidP="0075055E">
      <w:pPr>
        <w:jc w:val="center"/>
        <w:rPr>
          <w:b/>
          <w:bCs/>
          <w:lang w:val="pl-PL"/>
        </w:rPr>
      </w:pPr>
    </w:p>
    <w:p w14:paraId="63DBCAF4" w14:textId="77777777" w:rsidR="00E22140" w:rsidRDefault="00E22140" w:rsidP="0075055E">
      <w:pPr>
        <w:pStyle w:val="Quote"/>
        <w:jc w:val="center"/>
        <w:rPr>
          <w:lang w:val="pl-PL"/>
        </w:rPr>
      </w:pPr>
      <w:r>
        <w:rPr>
          <w:lang w:val="pl-PL"/>
        </w:rPr>
        <w:t>iti śrīmad-bhāgavate mahā-purāṇe brahma-sūtra-bhāṣye pāramahaṁsyaṁ saṁhitāyāṁ vaiyāsikyāṁ caturtha-skandhe dakṣa-yajña-sandhānaṁ nāma saptamo’dhyāyaḥ |</w:t>
      </w:r>
    </w:p>
    <w:p w14:paraId="0205D7B9" w14:textId="77777777" w:rsidR="00E22140" w:rsidRDefault="00E22140" w:rsidP="0075055E">
      <w:pPr>
        <w:jc w:val="center"/>
        <w:rPr>
          <w:bCs/>
          <w:lang w:val="pl-PL"/>
        </w:rPr>
      </w:pPr>
      <w:r>
        <w:rPr>
          <w:bCs/>
          <w:lang w:val="pl-PL"/>
        </w:rPr>
        <w:t>||21||</w:t>
      </w:r>
    </w:p>
    <w:p w14:paraId="353188F5" w14:textId="77777777" w:rsidR="00E22140" w:rsidRDefault="00E22140" w:rsidP="0075055E">
      <w:pPr>
        <w:rPr>
          <w:lang w:val="fr-CA"/>
        </w:rPr>
      </w:pPr>
    </w:p>
    <w:p w14:paraId="485FF40D" w14:textId="77777777" w:rsidR="00E22140" w:rsidRDefault="00E22140" w:rsidP="0075055E">
      <w:pPr>
        <w:rPr>
          <w:rFonts w:eastAsia="MS Minchofalt"/>
          <w:lang w:val="pl-PL"/>
        </w:rPr>
      </w:pPr>
    </w:p>
    <w:p w14:paraId="2422676C" w14:textId="77777777" w:rsidR="00E22140" w:rsidRDefault="00E22140" w:rsidP="0075055E">
      <w:pPr>
        <w:pStyle w:val="Heading3"/>
        <w:rPr>
          <w:rFonts w:eastAsia="MS Minchofalt"/>
        </w:rPr>
      </w:pPr>
      <w:r>
        <w:rPr>
          <w:rFonts w:eastAsia="MS Minchofalt"/>
        </w:rPr>
        <w:t xml:space="preserve"> </w:t>
      </w:r>
    </w:p>
    <w:p w14:paraId="56E665C3" w14:textId="77777777" w:rsidR="00E22140" w:rsidRDefault="00E22140" w:rsidP="006851CC">
      <w:pPr>
        <w:jc w:val="center"/>
        <w:rPr>
          <w:rFonts w:eastAsia="MS Minchofalt"/>
        </w:rPr>
      </w:pPr>
      <w:r>
        <w:rPr>
          <w:rFonts w:eastAsia="MS Minchofalt"/>
        </w:rPr>
        <w:br w:type="column"/>
        <w:t>(4.8)</w:t>
      </w:r>
    </w:p>
    <w:p w14:paraId="5FDAC746" w14:textId="77777777" w:rsidR="00E22140" w:rsidRDefault="00E22140" w:rsidP="006851CC">
      <w:pPr>
        <w:pStyle w:val="Heading3"/>
        <w:rPr>
          <w:rFonts w:eastAsia="MS Minchofalt"/>
        </w:rPr>
      </w:pPr>
      <w:r>
        <w:rPr>
          <w:rFonts w:eastAsia="MS Minchofalt"/>
        </w:rPr>
        <w:t>athāṣṭamo’dhyāyaḥ</w:t>
      </w:r>
    </w:p>
    <w:p w14:paraId="671BB5AC" w14:textId="77777777" w:rsidR="00E22140" w:rsidRDefault="00E22140" w:rsidP="006851CC">
      <w:pPr>
        <w:pStyle w:val="Heading1"/>
        <w:rPr>
          <w:rFonts w:eastAsia="MS Minchofalt"/>
        </w:rPr>
      </w:pPr>
      <w:r>
        <w:rPr>
          <w:rFonts w:eastAsia="MS Minchofalt"/>
        </w:rPr>
        <w:t>dhruva-caritaḥ</w:t>
      </w:r>
    </w:p>
    <w:p w14:paraId="2D15813F" w14:textId="77777777" w:rsidR="00E22140" w:rsidRDefault="00E22140" w:rsidP="006851CC">
      <w:pPr>
        <w:rPr>
          <w:rFonts w:eastAsia="MS Minchofalt"/>
        </w:rPr>
      </w:pPr>
    </w:p>
    <w:p w14:paraId="2D0C07BC" w14:textId="77777777" w:rsidR="00E22140" w:rsidRPr="006851CC" w:rsidRDefault="00E22140" w:rsidP="006851CC">
      <w:pPr>
        <w:jc w:val="center"/>
        <w:rPr>
          <w:rFonts w:eastAsia="MS Minchofalt"/>
          <w:b/>
        </w:rPr>
      </w:pPr>
      <w:r w:rsidRPr="006851CC">
        <w:rPr>
          <w:rFonts w:eastAsia="MS Minchofalt"/>
          <w:b/>
        </w:rPr>
        <w:t xml:space="preserve">|| 4.8.1 || </w:t>
      </w:r>
    </w:p>
    <w:p w14:paraId="41917377" w14:textId="77777777" w:rsidR="00E22140" w:rsidRDefault="00E22140" w:rsidP="006851CC">
      <w:pPr>
        <w:jc w:val="center"/>
        <w:rPr>
          <w:rFonts w:eastAsia="MS Minchofalt"/>
          <w:b/>
          <w:bCs/>
        </w:rPr>
      </w:pPr>
    </w:p>
    <w:p w14:paraId="0407709B" w14:textId="77777777" w:rsidR="00E22140" w:rsidRDefault="00E22140" w:rsidP="006851CC">
      <w:pPr>
        <w:jc w:val="center"/>
        <w:rPr>
          <w:rFonts w:eastAsia="MS Minchofalt"/>
          <w:b/>
          <w:bCs/>
        </w:rPr>
      </w:pPr>
      <w:r>
        <w:rPr>
          <w:rFonts w:eastAsia="MS Minchofalt"/>
          <w:b/>
          <w:bCs/>
        </w:rPr>
        <w:t>maitreya uvāca—</w:t>
      </w:r>
    </w:p>
    <w:p w14:paraId="2C778BA7" w14:textId="77777777" w:rsidR="00E22140" w:rsidRDefault="00E22140" w:rsidP="006851CC">
      <w:pPr>
        <w:pStyle w:val="Versequote"/>
        <w:rPr>
          <w:rFonts w:eastAsia="MS Minchofalt"/>
        </w:rPr>
      </w:pPr>
      <w:r>
        <w:rPr>
          <w:rFonts w:eastAsia="MS Minchofalt"/>
        </w:rPr>
        <w:t>sanakādyā nāradaś ca ṛbhur haṁso’ruṇir yatiḥ |</w:t>
      </w:r>
    </w:p>
    <w:p w14:paraId="013558FE" w14:textId="77777777" w:rsidR="00E22140" w:rsidRDefault="00E22140" w:rsidP="006851CC">
      <w:pPr>
        <w:pStyle w:val="Versequote"/>
        <w:rPr>
          <w:rFonts w:eastAsia="MS Minchofalt"/>
        </w:rPr>
      </w:pPr>
      <w:r>
        <w:rPr>
          <w:rFonts w:eastAsia="MS Minchofalt"/>
        </w:rPr>
        <w:t>naite gṛhān brahma-sutā hy āvasann ūrdhva-retasaḥ ||</w:t>
      </w:r>
    </w:p>
    <w:p w14:paraId="76A3BB26" w14:textId="77777777" w:rsidR="00E22140" w:rsidRDefault="00E22140" w:rsidP="006851CC">
      <w:pPr>
        <w:jc w:val="center"/>
        <w:rPr>
          <w:rFonts w:eastAsia="MS Minchofalt"/>
          <w:b/>
        </w:rPr>
      </w:pPr>
    </w:p>
    <w:p w14:paraId="024F8776" w14:textId="77777777" w:rsidR="00E22140" w:rsidRDefault="00E22140" w:rsidP="006851CC">
      <w:pPr>
        <w:rPr>
          <w:rFonts w:eastAsia="MS Minchofalt"/>
          <w:b/>
        </w:rPr>
      </w:pPr>
      <w:r>
        <w:rPr>
          <w:rFonts w:eastAsia="MS Minchofalt"/>
          <w:b/>
        </w:rPr>
        <w:t>śrīdharaḥ :</w:t>
      </w:r>
    </w:p>
    <w:p w14:paraId="400C730A" w14:textId="77777777" w:rsidR="00E22140" w:rsidRDefault="00E22140" w:rsidP="006851CC">
      <w:pPr>
        <w:jc w:val="center"/>
      </w:pPr>
      <w:r>
        <w:t>dakṣa-kanyānvaye prāptā dakṣa-yajña-kathoditā |</w:t>
      </w:r>
    </w:p>
    <w:p w14:paraId="38A610D1" w14:textId="77777777" w:rsidR="00E22140" w:rsidRDefault="00E22140" w:rsidP="006851CC">
      <w:pPr>
        <w:jc w:val="center"/>
      </w:pPr>
      <w:r>
        <w:t>manu-putrānvaye prāptā dhruva-caryātha pañcabhiḥ ||</w:t>
      </w:r>
    </w:p>
    <w:p w14:paraId="55DFE5A9" w14:textId="77777777" w:rsidR="00E22140" w:rsidRDefault="00E22140" w:rsidP="006851CC">
      <w:pPr>
        <w:jc w:val="center"/>
        <w:outlineLvl w:val="0"/>
      </w:pPr>
      <w:r>
        <w:t>aṣṭame guru-dāroktir oṣamat sarataḥ purāt |</w:t>
      </w:r>
    </w:p>
    <w:p w14:paraId="097A6608" w14:textId="77777777" w:rsidR="00E22140" w:rsidRDefault="00E22140" w:rsidP="006851CC">
      <w:pPr>
        <w:jc w:val="center"/>
        <w:outlineLvl w:val="0"/>
      </w:pPr>
      <w:r>
        <w:t>nirgatena dhruveṇāha tapasā toṣaṇaṁ hareḥ ||</w:t>
      </w:r>
    </w:p>
    <w:p w14:paraId="37A8E805" w14:textId="77777777" w:rsidR="00E22140" w:rsidRDefault="00E22140" w:rsidP="006851CC"/>
    <w:p w14:paraId="65D9DA9C" w14:textId="77777777" w:rsidR="00E22140" w:rsidRDefault="00E22140" w:rsidP="006851CC">
      <w:r>
        <w:t>evaṁ tāvan manu-kanyānvayoktyaiva marīcy-ādīnāṁ brahma-putrāṇāṁ vaṁśā varṇitās tatrāvaśīṣṭaṁ kiñcid āha—sanakādyā iti | nāvasann āśritāḥ ūrdhva-retaso naiṣṭhikāḥ | atas teṣāṁ vaṁśo nāsti ||1||</w:t>
      </w:r>
    </w:p>
    <w:p w14:paraId="71A487DB" w14:textId="77777777" w:rsidR="00E22140" w:rsidRDefault="00E22140" w:rsidP="006851CC">
      <w:pPr>
        <w:rPr>
          <w:rFonts w:eastAsia="MS Minchofalt"/>
          <w:b/>
        </w:rPr>
      </w:pPr>
    </w:p>
    <w:p w14:paraId="4FFCE00F" w14:textId="77777777" w:rsidR="00E22140" w:rsidRDefault="00E22140" w:rsidP="006851CC">
      <w:pPr>
        <w:rPr>
          <w:lang w:val="en-US"/>
        </w:rPr>
      </w:pPr>
      <w:r w:rsidRPr="00A85B8C">
        <w:rPr>
          <w:rFonts w:eastAsia="MS Minchofalt"/>
          <w:b/>
        </w:rPr>
        <w:t xml:space="preserve">krama-sandarbhaḥ : </w:t>
      </w:r>
      <w:r>
        <w:rPr>
          <w:rFonts w:eastAsia="MS Minchofalt"/>
          <w:bCs/>
          <w:i/>
          <w:iCs/>
          <w:cs/>
          <w:lang w:val="sa-IN" w:bidi="sa-IN"/>
        </w:rPr>
        <w:t>na vyākhyātam.</w:t>
      </w:r>
    </w:p>
    <w:p w14:paraId="332C70E6" w14:textId="77777777" w:rsidR="00E22140" w:rsidRPr="00A85B8C" w:rsidRDefault="00E22140" w:rsidP="006851CC">
      <w:pPr>
        <w:rPr>
          <w:rFonts w:eastAsia="MS Minchofalt"/>
          <w:b/>
        </w:rPr>
      </w:pPr>
    </w:p>
    <w:p w14:paraId="4AF3EC0A" w14:textId="77777777" w:rsidR="00E22140" w:rsidRPr="00CB58EB" w:rsidRDefault="00E22140" w:rsidP="006851CC">
      <w:pPr>
        <w:rPr>
          <w:rFonts w:eastAsia="MS Minchofalt"/>
          <w:b/>
        </w:rPr>
      </w:pPr>
      <w:r w:rsidRPr="00CB58EB">
        <w:rPr>
          <w:rFonts w:eastAsia="MS Minchofalt"/>
          <w:b/>
        </w:rPr>
        <w:t xml:space="preserve">viśvanāthaḥ : </w:t>
      </w:r>
    </w:p>
    <w:p w14:paraId="0AB3163A" w14:textId="77777777" w:rsidR="00E22140" w:rsidRPr="00CB58EB" w:rsidRDefault="00E22140" w:rsidP="006851CC">
      <w:pPr>
        <w:jc w:val="center"/>
      </w:pPr>
      <w:r w:rsidRPr="00CB58EB">
        <w:t>vimātur vāg-viṣa-pluṣṭo mātur vāg-amṛtāplutaḥ |</w:t>
      </w:r>
    </w:p>
    <w:p w14:paraId="13685357" w14:textId="77777777" w:rsidR="00E22140" w:rsidRPr="00CB58EB" w:rsidRDefault="00E22140" w:rsidP="006851CC">
      <w:pPr>
        <w:jc w:val="center"/>
        <w:outlineLvl w:val="0"/>
      </w:pPr>
      <w:r w:rsidRPr="00CB58EB">
        <w:t>dhruvo’ṣṭae madhuvane tapasātoṣayad dharim ||</w:t>
      </w:r>
    </w:p>
    <w:p w14:paraId="2451E0C9" w14:textId="77777777" w:rsidR="00E22140" w:rsidRPr="00CB58EB" w:rsidRDefault="00E22140" w:rsidP="006851CC"/>
    <w:p w14:paraId="742950FD" w14:textId="77777777" w:rsidR="00E22140" w:rsidRPr="00CB58EB" w:rsidRDefault="00E22140" w:rsidP="006851CC">
      <w:r w:rsidRPr="00CB58EB">
        <w:t>tad evaṁ manoḥ kanyā-vaṁśoktyaiva marīcy-ādīnāṁ brahma-putrāṇāṁ vaṁśā varṇitāḥ | idānīṁ tasya putra-vaṁśe vaktavye’pi lāghavād avaśiṣṭānāṁ brahma-putrāṇāṁ vaṁśa-jijñāsāyā</w:t>
      </w:r>
      <w:r>
        <w:t>m ā</w:t>
      </w:r>
      <w:r w:rsidRPr="00CB58EB">
        <w:t>ha—sanakādyā iti ||1||</w:t>
      </w:r>
    </w:p>
    <w:p w14:paraId="7014EF2C" w14:textId="77777777" w:rsidR="00E22140" w:rsidRPr="00CB58EB" w:rsidRDefault="00E22140" w:rsidP="006851CC">
      <w:pPr>
        <w:rPr>
          <w:rFonts w:eastAsia="MS Minchofalt"/>
        </w:rPr>
      </w:pPr>
    </w:p>
    <w:p w14:paraId="6E284F29" w14:textId="77777777" w:rsidR="00E22140" w:rsidRPr="00CB58EB" w:rsidRDefault="00E22140" w:rsidP="006851CC">
      <w:pPr>
        <w:jc w:val="center"/>
        <w:rPr>
          <w:rFonts w:eastAsia="MS Minchofalt"/>
        </w:rPr>
      </w:pPr>
      <w:r w:rsidRPr="00CB58EB">
        <w:rPr>
          <w:rFonts w:eastAsia="MS Minchofalt"/>
        </w:rPr>
        <w:t xml:space="preserve"> —o)0(o—</w:t>
      </w:r>
    </w:p>
    <w:p w14:paraId="1B71D28E" w14:textId="77777777" w:rsidR="00E22140" w:rsidRPr="00CB58EB" w:rsidRDefault="00E22140" w:rsidP="006851CC">
      <w:pPr>
        <w:rPr>
          <w:rFonts w:eastAsia="MS Minchofalt"/>
        </w:rPr>
      </w:pPr>
    </w:p>
    <w:p w14:paraId="78A75265" w14:textId="77777777" w:rsidR="00E22140" w:rsidRPr="00CB58EB" w:rsidRDefault="00E22140" w:rsidP="006851CC">
      <w:pPr>
        <w:jc w:val="center"/>
        <w:rPr>
          <w:rFonts w:eastAsia="MS Minchofalt"/>
          <w:b/>
        </w:rPr>
      </w:pPr>
      <w:r w:rsidRPr="00CB58EB">
        <w:rPr>
          <w:rFonts w:eastAsia="MS Minchofalt"/>
          <w:b/>
        </w:rPr>
        <w:t xml:space="preserve">|| 4.8.2 || </w:t>
      </w:r>
    </w:p>
    <w:p w14:paraId="4610F177" w14:textId="77777777" w:rsidR="00E22140" w:rsidRPr="00CB58EB" w:rsidRDefault="00E22140" w:rsidP="006851CC">
      <w:pPr>
        <w:jc w:val="center"/>
        <w:rPr>
          <w:rFonts w:eastAsia="MS Minchofalt"/>
          <w:b/>
        </w:rPr>
      </w:pPr>
    </w:p>
    <w:p w14:paraId="130C36FA" w14:textId="77777777" w:rsidR="00E22140" w:rsidRPr="00CB58EB" w:rsidRDefault="00E22140" w:rsidP="006851CC">
      <w:pPr>
        <w:pStyle w:val="Versequote"/>
        <w:rPr>
          <w:rFonts w:eastAsia="MS Minchofalt"/>
          <w:lang w:val="en-CA"/>
        </w:rPr>
      </w:pPr>
      <w:r w:rsidRPr="00CB58EB">
        <w:rPr>
          <w:rFonts w:eastAsia="MS Minchofalt"/>
          <w:lang w:val="en-CA"/>
        </w:rPr>
        <w:t>mṛṣā-dharmasya bhāryāsīd dambhaṁ māyāṁ ca śatru-han |</w:t>
      </w:r>
    </w:p>
    <w:p w14:paraId="56A5D901" w14:textId="77777777" w:rsidR="00E22140" w:rsidRPr="00CB58EB" w:rsidRDefault="00E22140" w:rsidP="006851CC">
      <w:pPr>
        <w:pStyle w:val="Versequote"/>
        <w:rPr>
          <w:rFonts w:eastAsia="MS Minchofalt"/>
          <w:lang w:val="en-CA"/>
        </w:rPr>
      </w:pPr>
      <w:r w:rsidRPr="00CB58EB">
        <w:rPr>
          <w:rFonts w:eastAsia="MS Minchofalt"/>
          <w:lang w:val="en-CA"/>
        </w:rPr>
        <w:t>asūta mithunaṁ tat tu nirṛtir jagṛhe’prajaḥ ||</w:t>
      </w:r>
    </w:p>
    <w:p w14:paraId="3382E071" w14:textId="77777777" w:rsidR="00E22140" w:rsidRPr="00CB58EB" w:rsidRDefault="00E22140" w:rsidP="006851CC">
      <w:pPr>
        <w:jc w:val="center"/>
        <w:rPr>
          <w:rFonts w:eastAsia="MS Minchofalt"/>
          <w:b/>
        </w:rPr>
      </w:pPr>
    </w:p>
    <w:p w14:paraId="3EE92A2A" w14:textId="77777777" w:rsidR="00E22140" w:rsidRPr="00CB58EB" w:rsidRDefault="00E22140" w:rsidP="006851CC">
      <w:pPr>
        <w:rPr>
          <w:rFonts w:eastAsia="MS Minchofalt"/>
          <w:b/>
        </w:rPr>
      </w:pPr>
      <w:r w:rsidRPr="00CB58EB">
        <w:rPr>
          <w:rFonts w:eastAsia="MS Minchofalt"/>
          <w:b/>
        </w:rPr>
        <w:t xml:space="preserve">śrīdharaḥ : </w:t>
      </w:r>
      <w:r w:rsidRPr="00CB58EB">
        <w:t>adharmo’pi brahma-putras tasya vaṁśam āha—mṛṣeti caturbhiḥ | dambhaḥ para-pratāraṇam | māyā tad-ucitā ceṣṭā | tayoḥ sodarayor api dāmpatyam adharmāṁśatayā | evam upary api | aprajo’putraḥ ||2||</w:t>
      </w:r>
    </w:p>
    <w:p w14:paraId="1203624E" w14:textId="77777777" w:rsidR="00E22140" w:rsidRPr="00CB58EB" w:rsidRDefault="00E22140" w:rsidP="006851CC">
      <w:pPr>
        <w:rPr>
          <w:rFonts w:eastAsia="MS Minchofalt"/>
          <w:b/>
        </w:rPr>
      </w:pPr>
    </w:p>
    <w:p w14:paraId="26DF0408" w14:textId="77777777" w:rsidR="00E22140" w:rsidRPr="00CB58EB" w:rsidRDefault="00E22140" w:rsidP="006851CC">
      <w:pPr>
        <w:rPr>
          <w:rFonts w:eastAsia="MS Minchofalt"/>
          <w:b/>
        </w:rPr>
      </w:pPr>
      <w:r w:rsidRPr="00CB58EB">
        <w:rPr>
          <w:rFonts w:eastAsia="MS Minchofalt"/>
          <w:b/>
        </w:rPr>
        <w:t xml:space="preserve">krama-sandarbhaḥ : </w:t>
      </w:r>
      <w:r w:rsidRPr="00CB58EB">
        <w:t>evaṁ śrī-kardama-kanyā-rūpāṇāṁ sāttvika-śakti-devīnāṁ vivaraṇam uktvā tāmasa-śakti-devīnām āha—mṛṣeti | nirṛtir nairṛtakāṇādhipatiḥ ||2||</w:t>
      </w:r>
    </w:p>
    <w:p w14:paraId="54AA7B80" w14:textId="77777777" w:rsidR="00E22140" w:rsidRPr="00CB58EB" w:rsidRDefault="00E22140" w:rsidP="006851CC">
      <w:pPr>
        <w:rPr>
          <w:rFonts w:eastAsia="MS Minchofalt"/>
          <w:b/>
        </w:rPr>
      </w:pPr>
    </w:p>
    <w:p w14:paraId="2B50BA1D" w14:textId="77777777" w:rsidR="00E22140" w:rsidRPr="00CB58EB" w:rsidRDefault="00E22140" w:rsidP="006851CC">
      <w:r w:rsidRPr="00CB58EB">
        <w:rPr>
          <w:rFonts w:eastAsia="MS Minchofalt"/>
          <w:b/>
        </w:rPr>
        <w:t xml:space="preserve">viśvanāthaḥ : </w:t>
      </w:r>
      <w:r w:rsidRPr="00CB58EB">
        <w:t>adharmo’pi brahma-putras tasya vaṁśam āha—mṛṣeti | he śatruhann iti | adharma eva śatrus taṁ bhavad-vidhā hantīty arthaḥ | dambhaḥ para-pratāraṇam | māyā tad-ucitā kriyā | tayoḥ sodarayor api dāmpatyam adharmāṁśatayā | nirṛtir nairṛta-koṇādhipatiḥ ||2||</w:t>
      </w:r>
    </w:p>
    <w:p w14:paraId="5300B17E" w14:textId="77777777" w:rsidR="00E22140" w:rsidRPr="00CB58EB" w:rsidRDefault="00E22140" w:rsidP="006851CC">
      <w:pPr>
        <w:rPr>
          <w:rFonts w:eastAsia="MS Minchofalt"/>
        </w:rPr>
      </w:pPr>
    </w:p>
    <w:p w14:paraId="5CA60923" w14:textId="77777777" w:rsidR="00E22140" w:rsidRPr="00CB58EB" w:rsidRDefault="00E22140" w:rsidP="006851CC">
      <w:pPr>
        <w:jc w:val="center"/>
        <w:rPr>
          <w:rFonts w:eastAsia="MS Minchofalt"/>
        </w:rPr>
      </w:pPr>
      <w:r w:rsidRPr="00CB58EB">
        <w:rPr>
          <w:rFonts w:eastAsia="MS Minchofalt"/>
        </w:rPr>
        <w:t xml:space="preserve"> —o)0(o—</w:t>
      </w:r>
    </w:p>
    <w:p w14:paraId="68B95FCD" w14:textId="77777777" w:rsidR="00E22140" w:rsidRPr="00CB58EB" w:rsidRDefault="00E22140" w:rsidP="006851CC">
      <w:pPr>
        <w:rPr>
          <w:rFonts w:eastAsia="MS Minchofalt"/>
        </w:rPr>
      </w:pPr>
    </w:p>
    <w:p w14:paraId="2A9D1E61" w14:textId="77777777" w:rsidR="00E22140" w:rsidRPr="00CB58EB" w:rsidRDefault="00E22140" w:rsidP="006851CC">
      <w:pPr>
        <w:jc w:val="center"/>
        <w:rPr>
          <w:rFonts w:eastAsia="MS Minchofalt"/>
          <w:b/>
        </w:rPr>
      </w:pPr>
      <w:r w:rsidRPr="00CB58EB">
        <w:rPr>
          <w:rFonts w:eastAsia="MS Minchofalt"/>
          <w:b/>
        </w:rPr>
        <w:t xml:space="preserve">|| 4.8.3 || </w:t>
      </w:r>
    </w:p>
    <w:p w14:paraId="68A34015" w14:textId="77777777" w:rsidR="00E22140" w:rsidRPr="00CB58EB" w:rsidRDefault="00E22140" w:rsidP="006851CC">
      <w:pPr>
        <w:jc w:val="center"/>
        <w:rPr>
          <w:rFonts w:eastAsia="MS Minchofalt"/>
          <w:b/>
        </w:rPr>
      </w:pPr>
    </w:p>
    <w:p w14:paraId="59DE6575" w14:textId="77777777" w:rsidR="00E22140" w:rsidRPr="00CB58EB" w:rsidRDefault="00E22140" w:rsidP="006851CC">
      <w:pPr>
        <w:pStyle w:val="Versequote"/>
        <w:rPr>
          <w:rFonts w:eastAsia="MS Minchofalt"/>
          <w:lang w:val="en-CA"/>
        </w:rPr>
      </w:pPr>
      <w:r w:rsidRPr="00CB58EB">
        <w:rPr>
          <w:rFonts w:eastAsia="MS Minchofalt"/>
          <w:lang w:val="en-CA"/>
        </w:rPr>
        <w:t>tayoḥ samabhaval lobho nikṛtiś ca mahā-mate |</w:t>
      </w:r>
    </w:p>
    <w:p w14:paraId="43E70EB3" w14:textId="77777777" w:rsidR="00E22140" w:rsidRPr="00CB58EB" w:rsidRDefault="00E22140" w:rsidP="006851CC">
      <w:pPr>
        <w:pStyle w:val="Versequote"/>
        <w:rPr>
          <w:rFonts w:eastAsia="MS Minchofalt"/>
          <w:lang w:val="en-CA"/>
        </w:rPr>
      </w:pPr>
      <w:r w:rsidRPr="00CB58EB">
        <w:rPr>
          <w:rFonts w:eastAsia="MS Minchofalt"/>
          <w:lang w:val="en-CA"/>
        </w:rPr>
        <w:t>tābhyāṁ krodhaś ca hiṁsā ca yad duruktiḥ svasā kaliḥ ||</w:t>
      </w:r>
    </w:p>
    <w:p w14:paraId="122BB0A9" w14:textId="77777777" w:rsidR="00E22140" w:rsidRPr="00CB58EB" w:rsidRDefault="00E22140" w:rsidP="006851CC">
      <w:pPr>
        <w:jc w:val="center"/>
        <w:rPr>
          <w:rFonts w:eastAsia="MS Minchofalt"/>
          <w:b/>
        </w:rPr>
      </w:pPr>
    </w:p>
    <w:p w14:paraId="31250FBF" w14:textId="77777777" w:rsidR="00E22140" w:rsidRPr="00CB58EB" w:rsidRDefault="00E22140" w:rsidP="006851CC">
      <w:pPr>
        <w:rPr>
          <w:rFonts w:eastAsia="MS Minchofalt"/>
          <w:b/>
        </w:rPr>
      </w:pPr>
      <w:r w:rsidRPr="00CB58EB">
        <w:rPr>
          <w:rFonts w:eastAsia="MS Minchofalt"/>
          <w:b/>
        </w:rPr>
        <w:t xml:space="preserve">śrīdharaḥ : </w:t>
      </w:r>
      <w:r w:rsidRPr="00CB58EB">
        <w:t>nikṛtiḥ śaṭhatā | yat yābhyāṁ kaliś ca tasya svasā duruktiś cety arthaḥ ||3||</w:t>
      </w:r>
    </w:p>
    <w:p w14:paraId="75D9EFBF" w14:textId="77777777" w:rsidR="00E22140" w:rsidRPr="00CB58EB" w:rsidRDefault="00E22140" w:rsidP="006851CC">
      <w:pPr>
        <w:rPr>
          <w:rFonts w:eastAsia="MS Minchofalt"/>
          <w:b/>
        </w:rPr>
      </w:pPr>
    </w:p>
    <w:p w14:paraId="44CF58AA" w14:textId="77777777" w:rsidR="00E22140" w:rsidRPr="00CB58EB" w:rsidRDefault="00E22140" w:rsidP="006851CC">
      <w:pPr>
        <w:rPr>
          <w:rFonts w:eastAsia="MS Minchofalt"/>
          <w:b/>
        </w:rPr>
      </w:pPr>
      <w:r w:rsidRPr="00CB58EB">
        <w:rPr>
          <w:rFonts w:eastAsia="MS Minchofalt"/>
          <w:b/>
        </w:rPr>
        <w:t xml:space="preserve">krama-sandarbhaḥ : </w:t>
      </w:r>
      <w:r w:rsidRPr="00CB58EB">
        <w:rPr>
          <w:rFonts w:eastAsia="MS Minchofalt"/>
          <w:i/>
          <w:iCs/>
        </w:rPr>
        <w:t>na vyākhyātam.</w:t>
      </w:r>
    </w:p>
    <w:p w14:paraId="61894959" w14:textId="77777777" w:rsidR="00E22140" w:rsidRPr="00CB58EB" w:rsidRDefault="00E22140" w:rsidP="006851CC">
      <w:pPr>
        <w:rPr>
          <w:rFonts w:eastAsia="MS Minchofalt"/>
          <w:b/>
        </w:rPr>
      </w:pPr>
    </w:p>
    <w:p w14:paraId="6ACFC222" w14:textId="77777777" w:rsidR="00E22140" w:rsidRPr="00CB58EB" w:rsidRDefault="00E22140" w:rsidP="006851CC">
      <w:pPr>
        <w:rPr>
          <w:rFonts w:eastAsia="MS Minchofalt"/>
        </w:rPr>
      </w:pPr>
      <w:r w:rsidRPr="00CB58EB">
        <w:rPr>
          <w:rFonts w:eastAsia="MS Minchofalt"/>
          <w:b/>
        </w:rPr>
        <w:t xml:space="preserve">viśvanāthaḥ : </w:t>
      </w:r>
      <w:r w:rsidRPr="00CB58EB">
        <w:t>nikṛtiḥ śaṭhatā | yat yābhyāṁ kaliś ca tasya svasā duruktiś ca ||3||</w:t>
      </w:r>
    </w:p>
    <w:p w14:paraId="3F577449" w14:textId="77777777" w:rsidR="00E22140" w:rsidRPr="00CB58EB" w:rsidRDefault="00E22140" w:rsidP="006851CC">
      <w:pPr>
        <w:rPr>
          <w:rFonts w:eastAsia="MS Minchofalt"/>
        </w:rPr>
      </w:pPr>
    </w:p>
    <w:p w14:paraId="1914D795" w14:textId="77777777" w:rsidR="00E22140" w:rsidRPr="00CB58EB" w:rsidRDefault="00E22140" w:rsidP="006851CC">
      <w:pPr>
        <w:jc w:val="center"/>
        <w:rPr>
          <w:rFonts w:eastAsia="MS Minchofalt"/>
        </w:rPr>
      </w:pPr>
      <w:r w:rsidRPr="00CB58EB">
        <w:rPr>
          <w:rFonts w:eastAsia="MS Minchofalt"/>
        </w:rPr>
        <w:t xml:space="preserve"> —o)0(o—</w:t>
      </w:r>
    </w:p>
    <w:p w14:paraId="4F9F3868" w14:textId="77777777" w:rsidR="00E22140" w:rsidRPr="00CB58EB" w:rsidRDefault="00E22140" w:rsidP="006851CC">
      <w:pPr>
        <w:rPr>
          <w:rFonts w:eastAsia="MS Minchofalt"/>
        </w:rPr>
      </w:pPr>
    </w:p>
    <w:p w14:paraId="2A43E059" w14:textId="77777777" w:rsidR="00E22140" w:rsidRPr="00CB58EB" w:rsidRDefault="00E22140" w:rsidP="006851CC">
      <w:pPr>
        <w:jc w:val="center"/>
        <w:rPr>
          <w:rFonts w:eastAsia="MS Minchofalt"/>
          <w:b/>
        </w:rPr>
      </w:pPr>
      <w:r w:rsidRPr="00CB58EB">
        <w:rPr>
          <w:rFonts w:eastAsia="MS Minchofalt"/>
          <w:b/>
        </w:rPr>
        <w:t xml:space="preserve">|| 4.8.4 || </w:t>
      </w:r>
    </w:p>
    <w:p w14:paraId="090285C2" w14:textId="77777777" w:rsidR="00E22140" w:rsidRPr="00CB58EB" w:rsidRDefault="00E22140" w:rsidP="006851CC">
      <w:pPr>
        <w:jc w:val="center"/>
        <w:rPr>
          <w:rFonts w:eastAsia="MS Minchofalt"/>
          <w:b/>
        </w:rPr>
      </w:pPr>
    </w:p>
    <w:p w14:paraId="40D22BA2" w14:textId="77777777" w:rsidR="00E22140" w:rsidRPr="00CB58EB" w:rsidRDefault="00E22140" w:rsidP="006851CC">
      <w:pPr>
        <w:pStyle w:val="Versequote"/>
        <w:rPr>
          <w:rFonts w:eastAsia="MS Minchofalt"/>
          <w:lang w:val="en-CA"/>
        </w:rPr>
      </w:pPr>
      <w:r w:rsidRPr="00CB58EB">
        <w:rPr>
          <w:rFonts w:eastAsia="MS Minchofalt"/>
          <w:lang w:val="en-CA"/>
        </w:rPr>
        <w:t>duruktau kalir ādhatta bhayaṁ mṛtyuṁ ca sattama |</w:t>
      </w:r>
    </w:p>
    <w:p w14:paraId="59E0BC9E" w14:textId="77777777" w:rsidR="00E22140" w:rsidRPr="00CB58EB" w:rsidRDefault="00E22140" w:rsidP="006851CC">
      <w:pPr>
        <w:pStyle w:val="Versequote"/>
        <w:rPr>
          <w:rFonts w:eastAsia="MS Minchofalt"/>
          <w:lang w:val="en-CA"/>
        </w:rPr>
      </w:pPr>
      <w:r w:rsidRPr="00CB58EB">
        <w:rPr>
          <w:rFonts w:eastAsia="MS Minchofalt"/>
          <w:lang w:val="en-CA"/>
        </w:rPr>
        <w:t>tayoś ca mithunaṁ jajñe yātanā nirayas tathā ||</w:t>
      </w:r>
    </w:p>
    <w:p w14:paraId="1DB0E047" w14:textId="77777777" w:rsidR="00E22140" w:rsidRPr="00CB58EB" w:rsidRDefault="00E22140" w:rsidP="006851CC">
      <w:pPr>
        <w:jc w:val="center"/>
        <w:rPr>
          <w:rFonts w:eastAsia="MS Minchofalt"/>
          <w:b/>
        </w:rPr>
      </w:pPr>
    </w:p>
    <w:p w14:paraId="2598C655" w14:textId="77777777" w:rsidR="00E22140" w:rsidRPr="00CB58EB" w:rsidRDefault="00E22140" w:rsidP="006851CC">
      <w:pPr>
        <w:rPr>
          <w:rFonts w:eastAsia="MS Minchofalt"/>
          <w:b/>
        </w:rPr>
      </w:pPr>
      <w:r w:rsidRPr="00CB58EB">
        <w:rPr>
          <w:rFonts w:eastAsia="MS Minchofalt"/>
          <w:b/>
        </w:rPr>
        <w:t xml:space="preserve">śrīdharaḥ : </w:t>
      </w:r>
      <w:r w:rsidRPr="00CB58EB">
        <w:t>yātanā tīvra-vedanā ||4||</w:t>
      </w:r>
    </w:p>
    <w:p w14:paraId="70FD69BE" w14:textId="77777777" w:rsidR="00E22140" w:rsidRPr="00CB58EB" w:rsidRDefault="00E22140" w:rsidP="006851CC">
      <w:pPr>
        <w:rPr>
          <w:rFonts w:eastAsia="MS Minchofalt"/>
          <w:b/>
        </w:rPr>
      </w:pPr>
    </w:p>
    <w:p w14:paraId="44CE8713" w14:textId="77777777" w:rsidR="00E22140" w:rsidRPr="00CB58EB" w:rsidRDefault="00E22140" w:rsidP="006851CC">
      <w:pPr>
        <w:rPr>
          <w:rFonts w:eastAsia="MS Minchofalt"/>
          <w:b/>
        </w:rPr>
      </w:pPr>
      <w:r w:rsidRPr="00CB58EB">
        <w:rPr>
          <w:rFonts w:eastAsia="MS Minchofalt"/>
          <w:b/>
        </w:rPr>
        <w:t xml:space="preserve">krama-sandarbhaḥ : </w:t>
      </w:r>
      <w:r w:rsidRPr="00CB58EB">
        <w:rPr>
          <w:rFonts w:eastAsia="MS Minchofalt"/>
          <w:i/>
          <w:iCs/>
        </w:rPr>
        <w:t>na vyākhyātam.</w:t>
      </w:r>
    </w:p>
    <w:p w14:paraId="4220B0DB" w14:textId="77777777" w:rsidR="00E22140" w:rsidRPr="00CB58EB" w:rsidRDefault="00E22140" w:rsidP="006851CC">
      <w:pPr>
        <w:rPr>
          <w:rFonts w:eastAsia="MS Minchofalt"/>
          <w:b/>
        </w:rPr>
      </w:pPr>
    </w:p>
    <w:p w14:paraId="7B2D89F0" w14:textId="77777777" w:rsidR="00E22140" w:rsidRPr="00CB58EB" w:rsidRDefault="00E22140" w:rsidP="006851CC">
      <w:pPr>
        <w:rPr>
          <w:rFonts w:eastAsia="MS Minchofalt"/>
          <w:bCs/>
        </w:rPr>
      </w:pPr>
      <w:r w:rsidRPr="00CB58EB">
        <w:rPr>
          <w:rFonts w:eastAsia="MS Minchofalt"/>
          <w:b/>
        </w:rPr>
        <w:t>viśvanāthaḥ :</w:t>
      </w:r>
      <w:r w:rsidRPr="00CB58EB">
        <w:rPr>
          <w:rFonts w:eastAsia="MS Minchofalt"/>
          <w:bCs/>
        </w:rPr>
        <w:t xml:space="preserve"> evam atra śāstre bhakter abhidheyatvena tasyāḥś cānukūla-pratikūla-vastu-jijñāsāyāṁ varjanīyatvenādharma-vaṁśo narakānta uktaḥ ||4||</w:t>
      </w:r>
    </w:p>
    <w:p w14:paraId="1D11A7DD" w14:textId="77777777" w:rsidR="00E22140" w:rsidRPr="00CB58EB" w:rsidRDefault="00E22140" w:rsidP="006851CC">
      <w:pPr>
        <w:rPr>
          <w:rFonts w:eastAsia="MS Minchofalt"/>
        </w:rPr>
      </w:pPr>
    </w:p>
    <w:p w14:paraId="49617D83" w14:textId="77777777" w:rsidR="00E22140" w:rsidRPr="00CB58EB" w:rsidRDefault="00E22140" w:rsidP="006851CC">
      <w:pPr>
        <w:jc w:val="center"/>
        <w:rPr>
          <w:rFonts w:eastAsia="MS Minchofalt"/>
        </w:rPr>
      </w:pPr>
      <w:r w:rsidRPr="00CB58EB">
        <w:rPr>
          <w:rFonts w:eastAsia="MS Minchofalt"/>
        </w:rPr>
        <w:t xml:space="preserve"> —o)0(o—</w:t>
      </w:r>
    </w:p>
    <w:p w14:paraId="3C18D538" w14:textId="77777777" w:rsidR="00E22140" w:rsidRPr="00CB58EB" w:rsidRDefault="00E22140" w:rsidP="006851CC">
      <w:pPr>
        <w:rPr>
          <w:rFonts w:eastAsia="MS Minchofalt"/>
        </w:rPr>
      </w:pPr>
    </w:p>
    <w:p w14:paraId="1FB89BE3" w14:textId="77777777" w:rsidR="00E22140" w:rsidRPr="00CB58EB" w:rsidRDefault="00E22140" w:rsidP="006851CC">
      <w:pPr>
        <w:jc w:val="center"/>
        <w:rPr>
          <w:rFonts w:eastAsia="MS Minchofalt"/>
          <w:b/>
        </w:rPr>
      </w:pPr>
      <w:r w:rsidRPr="00CB58EB">
        <w:rPr>
          <w:rFonts w:eastAsia="MS Minchofalt"/>
          <w:b/>
        </w:rPr>
        <w:t xml:space="preserve">|| 4.8.5 || </w:t>
      </w:r>
    </w:p>
    <w:p w14:paraId="08412571" w14:textId="77777777" w:rsidR="00E22140" w:rsidRPr="00CB58EB" w:rsidRDefault="00E22140" w:rsidP="006851CC">
      <w:pPr>
        <w:jc w:val="center"/>
        <w:rPr>
          <w:rFonts w:eastAsia="MS Minchofalt"/>
          <w:b/>
        </w:rPr>
      </w:pPr>
    </w:p>
    <w:p w14:paraId="46460896" w14:textId="77777777" w:rsidR="00E22140" w:rsidRDefault="00E22140" w:rsidP="006851CC">
      <w:pPr>
        <w:pStyle w:val="Versequote"/>
        <w:rPr>
          <w:rFonts w:eastAsia="MS Minchofalt"/>
        </w:rPr>
      </w:pPr>
      <w:r>
        <w:rPr>
          <w:rFonts w:eastAsia="MS Minchofalt"/>
        </w:rPr>
        <w:t>saṅgraheṇa mayākhyātaḥ pratisargas tavānagha |</w:t>
      </w:r>
    </w:p>
    <w:p w14:paraId="07C4469A" w14:textId="77777777" w:rsidR="00E22140" w:rsidRDefault="00E22140" w:rsidP="006851CC">
      <w:pPr>
        <w:pStyle w:val="Versequote"/>
        <w:rPr>
          <w:rFonts w:eastAsia="MS Minchofalt"/>
        </w:rPr>
      </w:pPr>
      <w:r>
        <w:rPr>
          <w:rFonts w:eastAsia="MS Minchofalt"/>
        </w:rPr>
        <w:t>triḥ śrutvaitat pumān puṇyaṁ vidhunoty ātmano malam ||</w:t>
      </w:r>
    </w:p>
    <w:p w14:paraId="0FD528D6" w14:textId="77777777" w:rsidR="00E22140" w:rsidRPr="00CB58EB" w:rsidRDefault="00E22140" w:rsidP="006851CC">
      <w:pPr>
        <w:jc w:val="center"/>
        <w:rPr>
          <w:rFonts w:eastAsia="MS Minchofalt"/>
          <w:b/>
          <w:lang w:val="en-US"/>
        </w:rPr>
      </w:pPr>
    </w:p>
    <w:p w14:paraId="7F8C57A1"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pratisargo’nusarga eva | yad vā,  pratisargaḥ pralayaḥ | adharmasya pralaya-hetutvāt pratisargatvam | etad etam adharma-vaṁśam | puṇyam iti varjana-dvārā puṇya-hetutvāt ||5||</w:t>
      </w:r>
    </w:p>
    <w:p w14:paraId="460ABD0A" w14:textId="77777777" w:rsidR="00E22140" w:rsidRPr="00CB58EB" w:rsidRDefault="00E22140" w:rsidP="006851CC">
      <w:pPr>
        <w:rPr>
          <w:rFonts w:eastAsia="MS Minchofalt"/>
          <w:b/>
          <w:lang w:val="en-US"/>
        </w:rPr>
      </w:pPr>
    </w:p>
    <w:p w14:paraId="250304B9"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7FD8E9BF" w14:textId="77777777" w:rsidR="00E22140" w:rsidRPr="00CB58EB" w:rsidRDefault="00E22140" w:rsidP="006851CC">
      <w:pPr>
        <w:rPr>
          <w:rFonts w:eastAsia="MS Minchofalt"/>
          <w:b/>
          <w:lang w:val="en-US"/>
        </w:rPr>
      </w:pPr>
    </w:p>
    <w:p w14:paraId="3F8C3B99" w14:textId="77777777" w:rsidR="00E22140" w:rsidRPr="00CB58EB" w:rsidRDefault="00E22140" w:rsidP="006851CC">
      <w:pPr>
        <w:rPr>
          <w:rFonts w:eastAsia="MS Minchofalt"/>
          <w:b/>
          <w:lang w:val="en-US"/>
        </w:rPr>
      </w:pPr>
      <w:r w:rsidRPr="00CB58EB">
        <w:rPr>
          <w:rFonts w:eastAsia="MS Minchofalt"/>
          <w:b/>
          <w:lang w:val="en-US"/>
        </w:rPr>
        <w:t xml:space="preserve">viśvanāthaḥ : </w:t>
      </w:r>
      <w:r w:rsidRPr="00CB58EB">
        <w:rPr>
          <w:rFonts w:eastAsia="MS Minchofalt"/>
          <w:bCs/>
          <w:lang w:val="en-US"/>
        </w:rPr>
        <w:t xml:space="preserve">saṅgraheṇa saṅkṣepeṇa | </w:t>
      </w:r>
      <w:r w:rsidRPr="00CB58EB">
        <w:rPr>
          <w:lang w:val="en-US"/>
        </w:rPr>
        <w:t>pratisargaḥ pralayaḥ, pralaya-hetutvāt pralayaḥ | he anagheti adharma-vaṁśo’yaṁ tvayā nānubhūta iti bhāvaḥ | puṇyaṁ varjana-dvārā puṇya-karam ||5||</w:t>
      </w:r>
    </w:p>
    <w:p w14:paraId="01D73620" w14:textId="77777777" w:rsidR="00E22140" w:rsidRPr="00CB58EB" w:rsidRDefault="00E22140" w:rsidP="006851CC">
      <w:pPr>
        <w:rPr>
          <w:rFonts w:eastAsia="MS Minchofalt"/>
          <w:lang w:val="en-US"/>
        </w:rPr>
      </w:pPr>
    </w:p>
    <w:p w14:paraId="38441F6D"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28765C1D" w14:textId="77777777" w:rsidR="00E22140" w:rsidRPr="00CB58EB" w:rsidRDefault="00E22140" w:rsidP="006851CC">
      <w:pPr>
        <w:rPr>
          <w:rFonts w:eastAsia="MS Minchofalt"/>
          <w:lang w:val="en-US"/>
        </w:rPr>
      </w:pPr>
    </w:p>
    <w:p w14:paraId="5FB881E6" w14:textId="77777777" w:rsidR="00E22140" w:rsidRPr="00CB58EB" w:rsidRDefault="00E22140" w:rsidP="006851CC">
      <w:pPr>
        <w:jc w:val="center"/>
        <w:rPr>
          <w:rFonts w:eastAsia="MS Minchofalt"/>
          <w:b/>
          <w:lang w:val="en-US"/>
        </w:rPr>
      </w:pPr>
      <w:r w:rsidRPr="00CB58EB">
        <w:rPr>
          <w:rFonts w:eastAsia="MS Minchofalt"/>
          <w:b/>
          <w:lang w:val="en-US"/>
        </w:rPr>
        <w:t xml:space="preserve">|| 4.8.6 || </w:t>
      </w:r>
    </w:p>
    <w:p w14:paraId="445C4BB1" w14:textId="77777777" w:rsidR="00E22140" w:rsidRPr="00CB58EB" w:rsidRDefault="00E22140" w:rsidP="006851CC">
      <w:pPr>
        <w:jc w:val="center"/>
        <w:rPr>
          <w:rFonts w:eastAsia="MS Minchofalt"/>
          <w:b/>
          <w:lang w:val="en-US"/>
        </w:rPr>
      </w:pPr>
    </w:p>
    <w:p w14:paraId="23D097CD" w14:textId="77777777" w:rsidR="00E22140" w:rsidRDefault="00E22140" w:rsidP="006851CC">
      <w:pPr>
        <w:pStyle w:val="Versequote"/>
        <w:rPr>
          <w:rFonts w:eastAsia="MS Minchofalt"/>
        </w:rPr>
      </w:pPr>
      <w:r>
        <w:rPr>
          <w:rFonts w:eastAsia="MS Minchofalt"/>
        </w:rPr>
        <w:t>athātaḥ kīrtaye vaṁśaṁ puṇya-kīrteḥ kurūdvaha |</w:t>
      </w:r>
    </w:p>
    <w:p w14:paraId="145C466D" w14:textId="77777777" w:rsidR="00E22140" w:rsidRDefault="00E22140" w:rsidP="006851CC">
      <w:pPr>
        <w:pStyle w:val="Versequote"/>
        <w:rPr>
          <w:rFonts w:eastAsia="MS Minchofalt"/>
        </w:rPr>
      </w:pPr>
      <w:r>
        <w:rPr>
          <w:rFonts w:eastAsia="MS Minchofalt"/>
        </w:rPr>
        <w:t>svāyambhuvasyāpi manor harer aṁśāṁśa-janmanaḥ ||</w:t>
      </w:r>
    </w:p>
    <w:p w14:paraId="33068ADB" w14:textId="77777777" w:rsidR="00E22140" w:rsidRPr="00CB58EB" w:rsidRDefault="00E22140" w:rsidP="006851CC">
      <w:pPr>
        <w:jc w:val="center"/>
        <w:rPr>
          <w:rFonts w:eastAsia="MS Minchofalt"/>
          <w:b/>
          <w:lang w:val="en-US"/>
        </w:rPr>
      </w:pPr>
    </w:p>
    <w:p w14:paraId="1D09C36F" w14:textId="77777777" w:rsidR="00E22140" w:rsidRPr="00CB58EB" w:rsidRDefault="00E22140" w:rsidP="006851CC">
      <w:pPr>
        <w:rPr>
          <w:rFonts w:eastAsia="MS Minchofalt"/>
          <w:bCs/>
          <w:lang w:val="en-US"/>
        </w:rPr>
      </w:pPr>
      <w:r w:rsidRPr="00CB58EB">
        <w:rPr>
          <w:rFonts w:eastAsia="MS Minchofalt"/>
          <w:b/>
          <w:lang w:val="en-US"/>
        </w:rPr>
        <w:t>madhvaḥ :</w:t>
      </w:r>
      <w:r w:rsidRPr="00CB58EB">
        <w:rPr>
          <w:rFonts w:eastAsia="MS Minchofalt"/>
          <w:bCs/>
          <w:lang w:val="en-US"/>
        </w:rPr>
        <w:t xml:space="preserve"> āviṣṭā hariṇā jīvā brahmā dakṣo manuḥ pṛthuḥ |</w:t>
      </w:r>
    </w:p>
    <w:p w14:paraId="1A9B44EE" w14:textId="77777777" w:rsidR="00E22140" w:rsidRPr="00CB58EB" w:rsidRDefault="00E22140" w:rsidP="006851CC">
      <w:pPr>
        <w:pStyle w:val="Quote"/>
        <w:rPr>
          <w:rFonts w:eastAsia="MS Minchofalt"/>
          <w:lang w:val="en-US"/>
        </w:rPr>
      </w:pPr>
      <w:r w:rsidRPr="00CB58EB">
        <w:rPr>
          <w:rFonts w:eastAsia="MS Minchofalt"/>
          <w:lang w:val="en-US"/>
        </w:rPr>
        <w:t>śakrādyā ṛṣayaś caiva matsya-vyāsādayo hariḥ || iti brahma-vaivarte ||6||</w:t>
      </w:r>
    </w:p>
    <w:p w14:paraId="51B01C80" w14:textId="77777777" w:rsidR="00E22140" w:rsidRPr="00CB58EB" w:rsidRDefault="00E22140" w:rsidP="006851CC">
      <w:pPr>
        <w:rPr>
          <w:rFonts w:eastAsia="MS Minchofalt"/>
          <w:b/>
          <w:lang w:val="en-US"/>
        </w:rPr>
      </w:pPr>
    </w:p>
    <w:p w14:paraId="6C42439F"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harer aṁśo brahmā tasyāṁśād dehārdhaj janma yasya ||6||</w:t>
      </w:r>
    </w:p>
    <w:p w14:paraId="452924E5" w14:textId="77777777" w:rsidR="00E22140" w:rsidRPr="00CB58EB" w:rsidRDefault="00E22140" w:rsidP="006851CC">
      <w:pPr>
        <w:rPr>
          <w:rFonts w:eastAsia="MS Minchofalt"/>
          <w:b/>
          <w:lang w:val="en-US"/>
        </w:rPr>
      </w:pPr>
    </w:p>
    <w:p w14:paraId="56794207"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04E6E269" w14:textId="77777777" w:rsidR="00E22140" w:rsidRPr="00CB58EB" w:rsidRDefault="00E22140" w:rsidP="006851CC">
      <w:pPr>
        <w:rPr>
          <w:rFonts w:eastAsia="MS Minchofalt"/>
          <w:b/>
          <w:lang w:val="en-US"/>
        </w:rPr>
      </w:pPr>
    </w:p>
    <w:p w14:paraId="28887DC9" w14:textId="77777777" w:rsidR="00E22140" w:rsidRPr="00CB58EB" w:rsidRDefault="00E22140" w:rsidP="006851CC">
      <w:pPr>
        <w:rPr>
          <w:rFonts w:eastAsia="MS Minchofalt"/>
          <w:lang w:val="en-US"/>
        </w:rPr>
      </w:pPr>
      <w:r w:rsidRPr="00CB58EB">
        <w:rPr>
          <w:rFonts w:eastAsia="MS Minchofalt"/>
          <w:b/>
          <w:lang w:val="en-US"/>
        </w:rPr>
        <w:t xml:space="preserve">viśvanāthaḥ : </w:t>
      </w:r>
      <w:r w:rsidRPr="00CB58EB">
        <w:rPr>
          <w:lang w:val="en-US"/>
        </w:rPr>
        <w:t>harer aṁśāṁśānāṁ kapila-datta-yajña-pṛthu-ṛṣabhādīnāṁ janma yatas tasya ||6||</w:t>
      </w:r>
    </w:p>
    <w:p w14:paraId="174E3EDF" w14:textId="77777777" w:rsidR="00E22140" w:rsidRPr="00CB58EB" w:rsidRDefault="00E22140" w:rsidP="006851CC">
      <w:pPr>
        <w:rPr>
          <w:rFonts w:eastAsia="MS Minchofalt"/>
          <w:lang w:val="en-US"/>
        </w:rPr>
      </w:pPr>
    </w:p>
    <w:p w14:paraId="2FCEA2FD"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254FA3AC" w14:textId="77777777" w:rsidR="00E22140" w:rsidRPr="00CB58EB" w:rsidRDefault="00E22140" w:rsidP="006851CC">
      <w:pPr>
        <w:rPr>
          <w:rFonts w:eastAsia="MS Minchofalt"/>
          <w:lang w:val="en-US"/>
        </w:rPr>
      </w:pPr>
    </w:p>
    <w:p w14:paraId="7B46B634" w14:textId="77777777" w:rsidR="00E22140" w:rsidRPr="00CB58EB" w:rsidRDefault="00E22140" w:rsidP="006851CC">
      <w:pPr>
        <w:jc w:val="center"/>
        <w:rPr>
          <w:rFonts w:eastAsia="MS Minchofalt"/>
          <w:b/>
          <w:lang w:val="en-US"/>
        </w:rPr>
      </w:pPr>
      <w:r w:rsidRPr="00CB58EB">
        <w:rPr>
          <w:rFonts w:eastAsia="MS Minchofalt"/>
          <w:b/>
          <w:lang w:val="en-US"/>
        </w:rPr>
        <w:t xml:space="preserve">|| 4.8.7 || </w:t>
      </w:r>
    </w:p>
    <w:p w14:paraId="62C8D5FC" w14:textId="77777777" w:rsidR="00E22140" w:rsidRPr="00CB58EB" w:rsidRDefault="00E22140" w:rsidP="006851CC">
      <w:pPr>
        <w:jc w:val="center"/>
        <w:rPr>
          <w:rFonts w:eastAsia="MS Minchofalt"/>
          <w:b/>
          <w:lang w:val="en-US"/>
        </w:rPr>
      </w:pPr>
    </w:p>
    <w:p w14:paraId="4DC6105E" w14:textId="77777777" w:rsidR="00E22140" w:rsidRDefault="00E22140" w:rsidP="006851CC">
      <w:pPr>
        <w:pStyle w:val="Versequote"/>
        <w:rPr>
          <w:rFonts w:eastAsia="MS Minchofalt"/>
        </w:rPr>
      </w:pPr>
      <w:r>
        <w:rPr>
          <w:rFonts w:eastAsia="MS Minchofalt"/>
        </w:rPr>
        <w:t>priyavratottānapādau śatarūpā-pateḥ sutau |</w:t>
      </w:r>
    </w:p>
    <w:p w14:paraId="426ECE99" w14:textId="77777777" w:rsidR="00E22140" w:rsidRDefault="00E22140" w:rsidP="006851CC">
      <w:pPr>
        <w:pStyle w:val="Versequote"/>
        <w:rPr>
          <w:rFonts w:eastAsia="MS Minchofalt"/>
        </w:rPr>
      </w:pPr>
      <w:r>
        <w:rPr>
          <w:rFonts w:eastAsia="MS Minchofalt"/>
        </w:rPr>
        <w:t>vāsudevasya kalayā rakṣāyāṁ jagataḥ sthitau ||</w:t>
      </w:r>
    </w:p>
    <w:p w14:paraId="2FF8A55D" w14:textId="77777777" w:rsidR="00E22140" w:rsidRPr="00CB58EB" w:rsidRDefault="00E22140" w:rsidP="006851CC">
      <w:pPr>
        <w:jc w:val="center"/>
        <w:rPr>
          <w:rFonts w:eastAsia="MS Minchofalt"/>
          <w:b/>
          <w:lang w:val="en-US"/>
        </w:rPr>
      </w:pPr>
    </w:p>
    <w:p w14:paraId="70ECBC32" w14:textId="77777777" w:rsidR="00E22140" w:rsidRPr="00CB58EB" w:rsidRDefault="00E22140" w:rsidP="006851CC">
      <w:pPr>
        <w:rPr>
          <w:rFonts w:eastAsia="MS Minchofalt"/>
          <w:bCs/>
          <w:lang w:val="en-US"/>
        </w:rPr>
      </w:pPr>
      <w:r w:rsidRPr="00CB58EB">
        <w:rPr>
          <w:rFonts w:eastAsia="MS Minchofalt"/>
          <w:b/>
          <w:lang w:val="en-US"/>
        </w:rPr>
        <w:t>madhvaḥ :</w:t>
      </w:r>
      <w:r w:rsidRPr="00CB58EB">
        <w:rPr>
          <w:rFonts w:eastAsia="MS Minchofalt"/>
          <w:bCs/>
          <w:lang w:val="en-US"/>
        </w:rPr>
        <w:t xml:space="preserve"> priyavratottānapāda-pramukheṣu hariḥ svayam |</w:t>
      </w:r>
    </w:p>
    <w:p w14:paraId="44FCBB15" w14:textId="77777777" w:rsidR="00E22140" w:rsidRPr="00CB58EB" w:rsidRDefault="00E22140" w:rsidP="006851CC">
      <w:pPr>
        <w:pStyle w:val="Quote"/>
        <w:rPr>
          <w:rFonts w:eastAsia="MS Minchofalt"/>
          <w:lang w:val="en-US"/>
        </w:rPr>
      </w:pPr>
      <w:r w:rsidRPr="00CB58EB">
        <w:rPr>
          <w:rFonts w:eastAsia="MS Minchofalt"/>
          <w:lang w:val="en-US"/>
        </w:rPr>
        <w:t>āviṣṭaḥ smaraṇsmṛteṣu ṛṣabhādyāḥ svayaṁ hariḥ || iti harivaṁśeṣu ||7||</w:t>
      </w:r>
    </w:p>
    <w:p w14:paraId="2EA1E447" w14:textId="77777777" w:rsidR="00E22140" w:rsidRPr="00CB58EB" w:rsidRDefault="00E22140" w:rsidP="006851CC">
      <w:pPr>
        <w:rPr>
          <w:rFonts w:eastAsia="MS Minchofalt"/>
          <w:b/>
          <w:lang w:val="en-US"/>
        </w:rPr>
      </w:pPr>
    </w:p>
    <w:p w14:paraId="13BF54DB"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jagato rakṣāyāṁ sthitau ||7||</w:t>
      </w:r>
    </w:p>
    <w:p w14:paraId="2E271FF7" w14:textId="77777777" w:rsidR="00E22140" w:rsidRPr="00CB58EB" w:rsidRDefault="00E22140" w:rsidP="006851CC">
      <w:pPr>
        <w:rPr>
          <w:rFonts w:eastAsia="MS Minchofalt"/>
          <w:b/>
          <w:lang w:val="en-US"/>
        </w:rPr>
      </w:pPr>
    </w:p>
    <w:p w14:paraId="2E02085E"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1F07DC7C" w14:textId="77777777" w:rsidR="00E22140" w:rsidRPr="00CB58EB" w:rsidRDefault="00E22140" w:rsidP="006851CC">
      <w:pPr>
        <w:rPr>
          <w:rFonts w:eastAsia="MS Minchofalt"/>
          <w:b/>
          <w:lang w:val="en-US"/>
        </w:rPr>
      </w:pPr>
    </w:p>
    <w:p w14:paraId="0BA24ED3" w14:textId="77777777" w:rsidR="00E22140" w:rsidRPr="00CB58EB" w:rsidRDefault="00E22140" w:rsidP="006851CC">
      <w:pPr>
        <w:rPr>
          <w:rFonts w:eastAsia="MS Minchofalt"/>
          <w:bCs/>
          <w:lang w:val="en-US"/>
        </w:rPr>
      </w:pPr>
      <w:r w:rsidRPr="00CB58EB">
        <w:rPr>
          <w:rFonts w:eastAsia="MS Minchofalt"/>
          <w:b/>
          <w:lang w:val="en-US"/>
        </w:rPr>
        <w:t>viśvanāthaḥ :</w:t>
      </w:r>
      <w:r w:rsidRPr="00CB58EB">
        <w:rPr>
          <w:rFonts w:eastAsia="MS Minchofalt"/>
          <w:bCs/>
          <w:lang w:val="en-US"/>
        </w:rPr>
        <w:t xml:space="preserve"> vāsudevasya kalayā kalā-rūpeṇa viṣṇunā yā jagato raksā tasyāṁ kriyāyāṁ sthitau ||7||</w:t>
      </w:r>
    </w:p>
    <w:p w14:paraId="6CB6BCF5" w14:textId="77777777" w:rsidR="00E22140" w:rsidRPr="00CB58EB" w:rsidRDefault="00E22140" w:rsidP="006851CC">
      <w:pPr>
        <w:rPr>
          <w:rFonts w:eastAsia="MS Minchofalt"/>
          <w:lang w:val="en-US"/>
        </w:rPr>
      </w:pPr>
    </w:p>
    <w:p w14:paraId="397BE7B5"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6174E963" w14:textId="77777777" w:rsidR="00E22140" w:rsidRPr="00CB58EB" w:rsidRDefault="00E22140" w:rsidP="006851CC">
      <w:pPr>
        <w:rPr>
          <w:rFonts w:eastAsia="MS Minchofalt"/>
          <w:lang w:val="en-US"/>
        </w:rPr>
      </w:pPr>
    </w:p>
    <w:p w14:paraId="5D2A649D" w14:textId="77777777" w:rsidR="00E22140" w:rsidRPr="00CB58EB" w:rsidRDefault="00E22140" w:rsidP="006851CC">
      <w:pPr>
        <w:jc w:val="center"/>
        <w:rPr>
          <w:rFonts w:eastAsia="MS Minchofalt"/>
          <w:b/>
          <w:lang w:val="en-US"/>
        </w:rPr>
      </w:pPr>
      <w:r w:rsidRPr="00CB58EB">
        <w:rPr>
          <w:rFonts w:eastAsia="MS Minchofalt"/>
          <w:b/>
          <w:lang w:val="en-US"/>
        </w:rPr>
        <w:t xml:space="preserve">|| 4.8.8 || </w:t>
      </w:r>
    </w:p>
    <w:p w14:paraId="3E62B938" w14:textId="77777777" w:rsidR="00E22140" w:rsidRPr="00CB58EB" w:rsidRDefault="00E22140" w:rsidP="006851CC">
      <w:pPr>
        <w:jc w:val="center"/>
        <w:rPr>
          <w:rFonts w:eastAsia="MS Minchofalt"/>
          <w:b/>
          <w:lang w:val="en-US"/>
        </w:rPr>
      </w:pPr>
    </w:p>
    <w:p w14:paraId="6C687F8B" w14:textId="77777777" w:rsidR="00E22140" w:rsidRDefault="00E22140" w:rsidP="006851CC">
      <w:pPr>
        <w:pStyle w:val="Versequote"/>
        <w:rPr>
          <w:rFonts w:eastAsia="MS Minchofalt"/>
        </w:rPr>
      </w:pPr>
      <w:r>
        <w:rPr>
          <w:rFonts w:eastAsia="MS Minchofalt"/>
        </w:rPr>
        <w:t>jāye uttānapādasya sunītiḥ surucis tayoḥ |</w:t>
      </w:r>
    </w:p>
    <w:p w14:paraId="7FF1EE67" w14:textId="77777777" w:rsidR="00E22140" w:rsidRDefault="00E22140" w:rsidP="006851CC">
      <w:pPr>
        <w:pStyle w:val="Versequote"/>
        <w:rPr>
          <w:rFonts w:eastAsia="MS Minchofalt"/>
        </w:rPr>
      </w:pPr>
      <w:r>
        <w:rPr>
          <w:rFonts w:eastAsia="MS Minchofalt"/>
        </w:rPr>
        <w:t>suruciḥ preyasī patyur netarā yat-suto dhruvaḥ ||</w:t>
      </w:r>
    </w:p>
    <w:p w14:paraId="7F53EFCF" w14:textId="77777777" w:rsidR="00E22140" w:rsidRPr="00CB58EB" w:rsidRDefault="00E22140" w:rsidP="006851CC">
      <w:pPr>
        <w:jc w:val="center"/>
        <w:rPr>
          <w:rFonts w:eastAsia="MS Minchofalt"/>
          <w:b/>
          <w:lang w:val="en-US"/>
        </w:rPr>
      </w:pPr>
    </w:p>
    <w:p w14:paraId="5223C4EB"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sunītiḥ suruciś ca jāye | tayor madhye itarā sunītiḥ ||8||</w:t>
      </w:r>
    </w:p>
    <w:p w14:paraId="41465ACA" w14:textId="77777777" w:rsidR="00E22140" w:rsidRPr="00CB58EB" w:rsidRDefault="00E22140" w:rsidP="006851CC">
      <w:pPr>
        <w:rPr>
          <w:rFonts w:eastAsia="MS Minchofalt"/>
          <w:b/>
          <w:lang w:val="en-US"/>
        </w:rPr>
      </w:pPr>
    </w:p>
    <w:p w14:paraId="4315D50B"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379AE2C9" w14:textId="77777777" w:rsidR="00E22140" w:rsidRPr="00CB58EB" w:rsidRDefault="00E22140" w:rsidP="006851CC">
      <w:pPr>
        <w:rPr>
          <w:rFonts w:eastAsia="MS Minchofalt"/>
          <w:b/>
          <w:lang w:val="en-US"/>
        </w:rPr>
      </w:pPr>
    </w:p>
    <w:p w14:paraId="4BFB000D" w14:textId="77777777" w:rsidR="00E22140" w:rsidRPr="00CB58EB" w:rsidRDefault="00E22140" w:rsidP="006851CC">
      <w:pPr>
        <w:rPr>
          <w:rFonts w:eastAsia="MS Minchofalt"/>
          <w:bCs/>
          <w:lang w:val="en-US"/>
        </w:rPr>
      </w:pPr>
      <w:r w:rsidRPr="00CB58EB">
        <w:rPr>
          <w:rFonts w:eastAsia="MS Minchofalt"/>
          <w:b/>
          <w:lang w:val="en-US"/>
        </w:rPr>
        <w:t>viśvanāthaḥ :</w:t>
      </w:r>
      <w:r w:rsidRPr="00CB58EB">
        <w:rPr>
          <w:rFonts w:eastAsia="MS Minchofalt"/>
          <w:bCs/>
          <w:lang w:val="en-US"/>
        </w:rPr>
        <w:t xml:space="preserve"> tayor jāyayor madhye ||8||</w:t>
      </w:r>
    </w:p>
    <w:p w14:paraId="773DD40D" w14:textId="77777777" w:rsidR="00E22140" w:rsidRPr="00CB58EB" w:rsidRDefault="00E22140" w:rsidP="006851CC">
      <w:pPr>
        <w:rPr>
          <w:rFonts w:eastAsia="MS Minchofalt"/>
          <w:lang w:val="en-US"/>
        </w:rPr>
      </w:pPr>
    </w:p>
    <w:p w14:paraId="19FCF50E"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1851D728" w14:textId="77777777" w:rsidR="00E22140" w:rsidRPr="00CB58EB" w:rsidRDefault="00E22140" w:rsidP="006851CC">
      <w:pPr>
        <w:rPr>
          <w:rFonts w:eastAsia="MS Minchofalt"/>
          <w:lang w:val="en-US"/>
        </w:rPr>
      </w:pPr>
    </w:p>
    <w:p w14:paraId="16B7CE6F" w14:textId="77777777" w:rsidR="00E22140" w:rsidRPr="00CB58EB" w:rsidRDefault="00E22140" w:rsidP="006851CC">
      <w:pPr>
        <w:jc w:val="center"/>
        <w:rPr>
          <w:rFonts w:eastAsia="MS Minchofalt"/>
          <w:b/>
          <w:lang w:val="en-US"/>
        </w:rPr>
      </w:pPr>
      <w:r w:rsidRPr="00CB58EB">
        <w:rPr>
          <w:rFonts w:eastAsia="MS Minchofalt"/>
          <w:b/>
          <w:lang w:val="en-US"/>
        </w:rPr>
        <w:t xml:space="preserve">|| 4.8.9 || </w:t>
      </w:r>
    </w:p>
    <w:p w14:paraId="247734F1" w14:textId="77777777" w:rsidR="00E22140" w:rsidRPr="00CB58EB" w:rsidRDefault="00E22140" w:rsidP="006851CC">
      <w:pPr>
        <w:jc w:val="center"/>
        <w:rPr>
          <w:rFonts w:eastAsia="MS Minchofalt"/>
          <w:b/>
          <w:lang w:val="en-US"/>
        </w:rPr>
      </w:pPr>
    </w:p>
    <w:p w14:paraId="0C36D95F" w14:textId="77777777" w:rsidR="00E22140" w:rsidRPr="00CB58EB" w:rsidRDefault="00E22140" w:rsidP="006851CC">
      <w:pPr>
        <w:pStyle w:val="Versequote"/>
        <w:rPr>
          <w:rFonts w:eastAsia="MS Minchofalt"/>
        </w:rPr>
      </w:pPr>
      <w:r w:rsidRPr="00CB58EB">
        <w:rPr>
          <w:rFonts w:eastAsia="MS Minchofalt"/>
        </w:rPr>
        <w:t>ekadā suruceḥ putram aṅkam āropya lālayan |</w:t>
      </w:r>
    </w:p>
    <w:p w14:paraId="2F3DC07E" w14:textId="77777777" w:rsidR="00E22140" w:rsidRPr="00CB58EB" w:rsidRDefault="00E22140" w:rsidP="006851CC">
      <w:pPr>
        <w:pStyle w:val="Versequote"/>
        <w:rPr>
          <w:rFonts w:eastAsia="MS Minchofalt"/>
        </w:rPr>
      </w:pPr>
      <w:r w:rsidRPr="00CB58EB">
        <w:rPr>
          <w:rFonts w:eastAsia="MS Minchofalt"/>
        </w:rPr>
        <w:t>uttamaṁ nārurukṣantaṁ dhruvaṁ rājābhyanandata ||</w:t>
      </w:r>
    </w:p>
    <w:p w14:paraId="6F0E7757" w14:textId="77777777" w:rsidR="00E22140" w:rsidRPr="00CB58EB" w:rsidRDefault="00E22140" w:rsidP="006851CC">
      <w:pPr>
        <w:jc w:val="center"/>
        <w:rPr>
          <w:rFonts w:eastAsia="MS Minchofalt"/>
          <w:b/>
          <w:lang w:val="en-US"/>
        </w:rPr>
      </w:pPr>
    </w:p>
    <w:p w14:paraId="19052F15"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tayoḥ priyāpriyatve prapañcayan dhruva-caritram āha pañcabhir adhyāyaiḥ | suruceḥ putram uttama-saṁjñaṁ lālayan ||9||</w:t>
      </w:r>
    </w:p>
    <w:p w14:paraId="76EBF073" w14:textId="77777777" w:rsidR="00E22140" w:rsidRPr="00CB58EB" w:rsidRDefault="00E22140" w:rsidP="006851CC">
      <w:pPr>
        <w:rPr>
          <w:rFonts w:eastAsia="MS Minchofalt"/>
          <w:b/>
          <w:lang w:val="en-US"/>
        </w:rPr>
      </w:pPr>
    </w:p>
    <w:p w14:paraId="547451FB"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0D79DABC" w14:textId="77777777" w:rsidR="00E22140" w:rsidRPr="00CB58EB" w:rsidRDefault="00E22140" w:rsidP="006851CC">
      <w:pPr>
        <w:rPr>
          <w:rFonts w:eastAsia="MS Minchofalt"/>
          <w:b/>
          <w:lang w:val="en-US"/>
        </w:rPr>
      </w:pPr>
    </w:p>
    <w:p w14:paraId="16C91BE4" w14:textId="77777777" w:rsidR="00E22140" w:rsidRPr="00CB58EB" w:rsidRDefault="00E22140" w:rsidP="006851CC">
      <w:pPr>
        <w:rPr>
          <w:rFonts w:eastAsia="MS Minchofalt"/>
          <w:bCs/>
          <w:lang w:val="en-US"/>
        </w:rPr>
      </w:pPr>
      <w:r w:rsidRPr="00CB58EB">
        <w:rPr>
          <w:rFonts w:eastAsia="MS Minchofalt"/>
          <w:b/>
          <w:lang w:val="en-US"/>
        </w:rPr>
        <w:t>viśvanāthaḥ :</w:t>
      </w:r>
      <w:r w:rsidRPr="00CB58EB">
        <w:rPr>
          <w:rFonts w:eastAsia="MS Minchofalt"/>
          <w:bCs/>
          <w:lang w:val="en-US"/>
        </w:rPr>
        <w:t xml:space="preserve"> suruceḥ putram uttama-saṁjñam ||9||</w:t>
      </w:r>
    </w:p>
    <w:p w14:paraId="3C3FB925" w14:textId="77777777" w:rsidR="00E22140" w:rsidRPr="00CB58EB" w:rsidRDefault="00E22140" w:rsidP="006851CC">
      <w:pPr>
        <w:rPr>
          <w:rFonts w:eastAsia="MS Minchofalt"/>
          <w:lang w:val="en-US"/>
        </w:rPr>
      </w:pPr>
    </w:p>
    <w:p w14:paraId="73AE8692"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096D8FD8" w14:textId="77777777" w:rsidR="00E22140" w:rsidRPr="00CB58EB" w:rsidRDefault="00E22140" w:rsidP="006851CC">
      <w:pPr>
        <w:rPr>
          <w:rFonts w:eastAsia="MS Minchofalt"/>
          <w:lang w:val="en-US"/>
        </w:rPr>
      </w:pPr>
    </w:p>
    <w:p w14:paraId="4B340E3C" w14:textId="77777777" w:rsidR="00E22140" w:rsidRPr="00CB58EB" w:rsidRDefault="00E22140" w:rsidP="006851CC">
      <w:pPr>
        <w:jc w:val="center"/>
        <w:rPr>
          <w:rFonts w:eastAsia="MS Minchofalt"/>
          <w:b/>
          <w:lang w:val="en-US"/>
        </w:rPr>
      </w:pPr>
      <w:r w:rsidRPr="00CB58EB">
        <w:rPr>
          <w:rFonts w:eastAsia="MS Minchofalt"/>
          <w:b/>
          <w:lang w:val="en-US"/>
        </w:rPr>
        <w:t xml:space="preserve">|| 4.8.10 || </w:t>
      </w:r>
    </w:p>
    <w:p w14:paraId="2712F98D" w14:textId="77777777" w:rsidR="00E22140" w:rsidRPr="00CB58EB" w:rsidRDefault="00E22140" w:rsidP="006851CC">
      <w:pPr>
        <w:jc w:val="center"/>
        <w:rPr>
          <w:rFonts w:eastAsia="MS Minchofalt"/>
          <w:b/>
          <w:lang w:val="en-US"/>
        </w:rPr>
      </w:pPr>
    </w:p>
    <w:p w14:paraId="1DFC6354" w14:textId="77777777" w:rsidR="00E22140" w:rsidRDefault="00E22140" w:rsidP="006851CC">
      <w:pPr>
        <w:pStyle w:val="Versequote"/>
        <w:rPr>
          <w:rFonts w:eastAsia="MS Minchofalt"/>
        </w:rPr>
      </w:pPr>
      <w:r>
        <w:rPr>
          <w:rFonts w:eastAsia="MS Minchofalt"/>
        </w:rPr>
        <w:t>tathā cikīrṣamāṇaṁ taṁ sapatnyās tanayaṁ dhruvam |</w:t>
      </w:r>
    </w:p>
    <w:p w14:paraId="767B3D77" w14:textId="77777777" w:rsidR="00E22140" w:rsidRDefault="00E22140" w:rsidP="006851CC">
      <w:pPr>
        <w:pStyle w:val="Versequote"/>
        <w:rPr>
          <w:rFonts w:eastAsia="MS Minchofalt"/>
        </w:rPr>
      </w:pPr>
      <w:r>
        <w:rPr>
          <w:rFonts w:eastAsia="MS Minchofalt"/>
        </w:rPr>
        <w:t>suruciḥ śṛṇvato rājñaḥ serṣyam āhātigarvitā ||</w:t>
      </w:r>
    </w:p>
    <w:p w14:paraId="70F20805" w14:textId="77777777" w:rsidR="00E22140" w:rsidRPr="00CB58EB" w:rsidRDefault="00E22140" w:rsidP="006851CC">
      <w:pPr>
        <w:jc w:val="center"/>
        <w:rPr>
          <w:rFonts w:eastAsia="MS Minchofalt"/>
          <w:b/>
          <w:lang w:val="en-US"/>
        </w:rPr>
      </w:pPr>
    </w:p>
    <w:p w14:paraId="102AA985"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tathā aṅkārohaṇaṁ cikīrṣamāṇam ||10||</w:t>
      </w:r>
    </w:p>
    <w:p w14:paraId="4FB616FA" w14:textId="77777777" w:rsidR="00E22140" w:rsidRPr="00CB58EB" w:rsidRDefault="00E22140" w:rsidP="006851CC">
      <w:pPr>
        <w:rPr>
          <w:rFonts w:eastAsia="MS Minchofalt"/>
          <w:b/>
          <w:lang w:val="en-US"/>
        </w:rPr>
      </w:pPr>
    </w:p>
    <w:p w14:paraId="179C4F7D" w14:textId="77777777" w:rsidR="00E22140" w:rsidRPr="00CB58EB" w:rsidRDefault="00E22140" w:rsidP="006851CC">
      <w:pPr>
        <w:rPr>
          <w:rFonts w:eastAsia="MS Minchofalt"/>
          <w:lang w:val="en-US"/>
        </w:rPr>
      </w:pPr>
      <w:r w:rsidRPr="00CB58EB">
        <w:rPr>
          <w:rFonts w:eastAsia="MS Minchofalt"/>
          <w:b/>
          <w:lang w:val="en-US"/>
        </w:rPr>
        <w:t>krama-sandarbhaḥ, viśvanāthaḥ :</w:t>
      </w:r>
      <w:r w:rsidRPr="00CB58EB">
        <w:rPr>
          <w:rFonts w:eastAsia="MS Minchofalt"/>
          <w:i/>
          <w:iCs/>
          <w:lang w:val="en-US"/>
        </w:rPr>
        <w:t xml:space="preserve"> na vyākhyātam.</w:t>
      </w:r>
    </w:p>
    <w:p w14:paraId="62A219A4" w14:textId="77777777" w:rsidR="00E22140" w:rsidRPr="00CB58EB" w:rsidRDefault="00E22140" w:rsidP="006851CC">
      <w:pPr>
        <w:rPr>
          <w:rFonts w:eastAsia="MS Minchofalt"/>
          <w:lang w:val="en-US"/>
        </w:rPr>
      </w:pPr>
    </w:p>
    <w:p w14:paraId="7FBEA15C"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4F413F21" w14:textId="77777777" w:rsidR="00E22140" w:rsidRPr="00CB58EB" w:rsidRDefault="00E22140" w:rsidP="006851CC">
      <w:pPr>
        <w:rPr>
          <w:rFonts w:eastAsia="MS Minchofalt"/>
          <w:lang w:val="en-US"/>
        </w:rPr>
      </w:pPr>
    </w:p>
    <w:p w14:paraId="151FC6CF" w14:textId="77777777" w:rsidR="00E22140" w:rsidRPr="00CB58EB" w:rsidRDefault="00E22140" w:rsidP="006851CC">
      <w:pPr>
        <w:jc w:val="center"/>
        <w:rPr>
          <w:rFonts w:eastAsia="MS Minchofalt"/>
          <w:b/>
          <w:lang w:val="en-US"/>
        </w:rPr>
      </w:pPr>
      <w:r w:rsidRPr="00CB58EB">
        <w:rPr>
          <w:rFonts w:eastAsia="MS Minchofalt"/>
          <w:b/>
          <w:lang w:val="en-US"/>
        </w:rPr>
        <w:t xml:space="preserve">|| 4.8.11 || </w:t>
      </w:r>
    </w:p>
    <w:p w14:paraId="7F1AA34D" w14:textId="77777777" w:rsidR="00E22140" w:rsidRPr="00CB58EB" w:rsidRDefault="00E22140" w:rsidP="006851CC">
      <w:pPr>
        <w:jc w:val="center"/>
        <w:rPr>
          <w:rFonts w:eastAsia="MS Minchofalt"/>
          <w:b/>
          <w:lang w:val="en-US"/>
        </w:rPr>
      </w:pPr>
    </w:p>
    <w:p w14:paraId="3BF7B257" w14:textId="77777777" w:rsidR="00E22140" w:rsidRPr="00CB58EB" w:rsidRDefault="00E22140" w:rsidP="006851CC">
      <w:pPr>
        <w:pStyle w:val="Versequote"/>
        <w:rPr>
          <w:rFonts w:eastAsia="MS Minchofalt"/>
        </w:rPr>
      </w:pPr>
      <w:r w:rsidRPr="00CB58EB">
        <w:rPr>
          <w:rFonts w:eastAsia="MS Minchofalt"/>
        </w:rPr>
        <w:t>na vatsa nṛpater dhiṣṇyaṁ bhavān āroḍhum arhati |</w:t>
      </w:r>
    </w:p>
    <w:p w14:paraId="288186B4" w14:textId="77777777" w:rsidR="00E22140" w:rsidRPr="00CB58EB" w:rsidRDefault="00E22140" w:rsidP="006851CC">
      <w:pPr>
        <w:pStyle w:val="Versequote"/>
        <w:rPr>
          <w:rFonts w:eastAsia="MS Minchofalt"/>
        </w:rPr>
      </w:pPr>
      <w:r w:rsidRPr="00CB58EB">
        <w:rPr>
          <w:rFonts w:eastAsia="MS Minchofalt"/>
        </w:rPr>
        <w:t>na gṛhīto mayā yat tvaṁ kukṣāv api nṛpātmajaḥ ||</w:t>
      </w:r>
    </w:p>
    <w:p w14:paraId="0C196BBB" w14:textId="77777777" w:rsidR="00E22140" w:rsidRPr="00CB58EB" w:rsidRDefault="00E22140" w:rsidP="006851CC">
      <w:pPr>
        <w:jc w:val="center"/>
        <w:rPr>
          <w:rFonts w:eastAsia="MS Minchofalt"/>
          <w:b/>
          <w:lang w:val="en-US"/>
        </w:rPr>
      </w:pPr>
    </w:p>
    <w:p w14:paraId="46468B39" w14:textId="77777777" w:rsidR="00E22140" w:rsidRPr="00CB58EB" w:rsidRDefault="00E22140" w:rsidP="006851CC">
      <w:pPr>
        <w:rPr>
          <w:lang w:val="en-US"/>
        </w:rPr>
      </w:pPr>
      <w:r w:rsidRPr="00CB58EB">
        <w:rPr>
          <w:rFonts w:eastAsia="MS Minchofalt"/>
          <w:b/>
          <w:lang w:val="en-US"/>
        </w:rPr>
        <w:t xml:space="preserve">śrīdharaḥ : </w:t>
      </w:r>
      <w:r w:rsidRPr="00CB58EB">
        <w:rPr>
          <w:lang w:val="en-US"/>
        </w:rPr>
        <w:t>garvoktim evāha tribhiḥ—neti | nṛpater dhiṣṇyam āsanaṁ nṛpātmajo’pi bhavān nāroḍhum arhati ||11||</w:t>
      </w:r>
    </w:p>
    <w:p w14:paraId="1B57DC95" w14:textId="77777777" w:rsidR="00E22140" w:rsidRPr="00CB58EB" w:rsidRDefault="00E22140" w:rsidP="006851CC">
      <w:pPr>
        <w:rPr>
          <w:rFonts w:eastAsia="MS Minchofalt"/>
          <w:b/>
          <w:lang w:val="en-US"/>
        </w:rPr>
      </w:pPr>
    </w:p>
    <w:p w14:paraId="14B5EF90"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22B419F7" w14:textId="77777777" w:rsidR="00E22140" w:rsidRPr="00CB58EB" w:rsidRDefault="00E22140" w:rsidP="006851CC">
      <w:pPr>
        <w:rPr>
          <w:rFonts w:eastAsia="MS Minchofalt"/>
          <w:b/>
          <w:lang w:val="en-US"/>
        </w:rPr>
      </w:pPr>
    </w:p>
    <w:p w14:paraId="7254EA79" w14:textId="77777777" w:rsidR="00E22140" w:rsidRPr="00CB58EB" w:rsidRDefault="00E22140" w:rsidP="006851CC">
      <w:pPr>
        <w:rPr>
          <w:lang w:val="en-US"/>
        </w:rPr>
      </w:pPr>
      <w:r w:rsidRPr="00CB58EB">
        <w:rPr>
          <w:rFonts w:eastAsia="MS Minchofalt"/>
          <w:b/>
          <w:lang w:val="en-US"/>
        </w:rPr>
        <w:t xml:space="preserve">viśvanāthaḥ : </w:t>
      </w:r>
      <w:r w:rsidRPr="00CB58EB">
        <w:rPr>
          <w:lang w:val="en-US"/>
        </w:rPr>
        <w:t>dhiṣṇyam āsanaṁ yad yasmāt nṛpātmajo’pi tvaṁ mayā kakṣau na gṛhītaḥ ||11||</w:t>
      </w:r>
    </w:p>
    <w:p w14:paraId="3EB42AAE" w14:textId="77777777" w:rsidR="00E22140" w:rsidRPr="00CB58EB" w:rsidRDefault="00E22140" w:rsidP="006851CC">
      <w:pPr>
        <w:rPr>
          <w:rFonts w:eastAsia="MS Minchofalt"/>
          <w:lang w:val="en-US"/>
        </w:rPr>
      </w:pPr>
    </w:p>
    <w:p w14:paraId="20D61F78"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5181F24B" w14:textId="77777777" w:rsidR="00E22140" w:rsidRPr="00CB58EB" w:rsidRDefault="00E22140" w:rsidP="006851CC">
      <w:pPr>
        <w:rPr>
          <w:rFonts w:eastAsia="MS Minchofalt"/>
          <w:lang w:val="en-US"/>
        </w:rPr>
      </w:pPr>
    </w:p>
    <w:p w14:paraId="01390DD4" w14:textId="77777777" w:rsidR="00E22140" w:rsidRPr="00CB58EB" w:rsidRDefault="00E22140" w:rsidP="006851CC">
      <w:pPr>
        <w:jc w:val="center"/>
        <w:rPr>
          <w:rFonts w:eastAsia="MS Minchofalt"/>
          <w:b/>
          <w:lang w:val="en-US"/>
        </w:rPr>
      </w:pPr>
      <w:r w:rsidRPr="00CB58EB">
        <w:rPr>
          <w:rFonts w:eastAsia="MS Minchofalt"/>
          <w:b/>
          <w:lang w:val="en-US"/>
        </w:rPr>
        <w:t xml:space="preserve">|| 4.8.12 || </w:t>
      </w:r>
    </w:p>
    <w:p w14:paraId="04D424AF" w14:textId="77777777" w:rsidR="00E22140" w:rsidRPr="00CB58EB" w:rsidRDefault="00E22140" w:rsidP="006851CC">
      <w:pPr>
        <w:jc w:val="center"/>
        <w:rPr>
          <w:rFonts w:eastAsia="MS Minchofalt"/>
          <w:b/>
          <w:lang w:val="en-US"/>
        </w:rPr>
      </w:pPr>
    </w:p>
    <w:p w14:paraId="598FF68F" w14:textId="77777777" w:rsidR="00E22140" w:rsidRPr="00CB58EB" w:rsidRDefault="00E22140" w:rsidP="006851CC">
      <w:pPr>
        <w:pStyle w:val="Versequote"/>
        <w:rPr>
          <w:rFonts w:eastAsia="MS Minchofalt"/>
        </w:rPr>
      </w:pPr>
      <w:r w:rsidRPr="00CB58EB">
        <w:rPr>
          <w:rFonts w:eastAsia="MS Minchofalt"/>
        </w:rPr>
        <w:t>bālo’si bata nātmānam anya-strī-garbha-sambhṛtam |</w:t>
      </w:r>
    </w:p>
    <w:p w14:paraId="02F2BF00" w14:textId="77777777" w:rsidR="00E22140" w:rsidRPr="00CB58EB" w:rsidRDefault="00E22140" w:rsidP="006851CC">
      <w:pPr>
        <w:pStyle w:val="Versequote"/>
        <w:rPr>
          <w:rFonts w:eastAsia="MS Minchofalt"/>
        </w:rPr>
      </w:pPr>
      <w:r w:rsidRPr="00CB58EB">
        <w:rPr>
          <w:rFonts w:eastAsia="MS Minchofalt"/>
        </w:rPr>
        <w:t>nūnaṁ veda bhavān yasya durlabhe’rthe manorathaḥ ||</w:t>
      </w:r>
    </w:p>
    <w:p w14:paraId="35961E92" w14:textId="77777777" w:rsidR="00E22140" w:rsidRPr="00CB58EB" w:rsidRDefault="00E22140" w:rsidP="006851CC">
      <w:pPr>
        <w:jc w:val="center"/>
        <w:rPr>
          <w:rFonts w:eastAsia="MS Minchofalt"/>
          <w:b/>
          <w:lang w:val="en-US"/>
        </w:rPr>
      </w:pPr>
    </w:p>
    <w:p w14:paraId="5B1F8A07" w14:textId="77777777" w:rsidR="00E22140" w:rsidRPr="00CB58EB" w:rsidRDefault="00E22140" w:rsidP="006851CC">
      <w:pPr>
        <w:rPr>
          <w:rFonts w:eastAsia="MS Minchofalt"/>
          <w:lang w:val="en-US"/>
        </w:rPr>
      </w:pPr>
      <w:r w:rsidRPr="00CB58EB">
        <w:rPr>
          <w:rFonts w:eastAsia="MS Minchofalt"/>
          <w:b/>
          <w:lang w:val="en-US"/>
        </w:rPr>
        <w:t xml:space="preserve">śrīdharaḥ, krama-sandarbhaḥ : </w:t>
      </w:r>
      <w:r>
        <w:rPr>
          <w:rFonts w:eastAsia="MS Minchofalt"/>
          <w:bCs/>
          <w:i/>
          <w:iCs/>
          <w:cs/>
          <w:lang w:val="sa-IN" w:bidi="sa-IN"/>
        </w:rPr>
        <w:t>na vyākhyātam.</w:t>
      </w:r>
    </w:p>
    <w:p w14:paraId="63FF07DB" w14:textId="77777777" w:rsidR="00E22140" w:rsidRPr="00CB58EB" w:rsidRDefault="00E22140" w:rsidP="006851CC">
      <w:pPr>
        <w:rPr>
          <w:rFonts w:eastAsia="MS Minchofalt"/>
          <w:i/>
          <w:iCs/>
          <w:lang w:val="en-US"/>
        </w:rPr>
      </w:pPr>
    </w:p>
    <w:p w14:paraId="49DD4A2E" w14:textId="77777777" w:rsidR="00E22140" w:rsidRPr="00CB58EB" w:rsidRDefault="00E22140" w:rsidP="006851CC">
      <w:pPr>
        <w:rPr>
          <w:rFonts w:eastAsia="MS Minchofalt"/>
          <w:bCs/>
          <w:lang w:val="en-US"/>
        </w:rPr>
      </w:pPr>
      <w:r w:rsidRPr="00CB58EB">
        <w:rPr>
          <w:rFonts w:eastAsia="MS Minchofalt"/>
          <w:b/>
          <w:lang w:val="en-US"/>
        </w:rPr>
        <w:t>viśvanāthaḥ :</w:t>
      </w:r>
      <w:r w:rsidRPr="00CB58EB">
        <w:rPr>
          <w:rFonts w:eastAsia="MS Minchofalt"/>
          <w:bCs/>
          <w:lang w:val="en-US"/>
        </w:rPr>
        <w:t xml:space="preserve"> tvaṁ bālo’sy ata eva nātmāna</w:t>
      </w:r>
      <w:r>
        <w:rPr>
          <w:rFonts w:eastAsia="MS Minchofalt"/>
          <w:bCs/>
          <w:lang w:val="en-US"/>
        </w:rPr>
        <w:t>m i</w:t>
      </w:r>
      <w:r w:rsidRPr="00CB58EB">
        <w:rPr>
          <w:rFonts w:eastAsia="MS Minchofalt"/>
          <w:bCs/>
          <w:lang w:val="en-US"/>
        </w:rPr>
        <w:t>ty-ādi ||12||</w:t>
      </w:r>
    </w:p>
    <w:p w14:paraId="49739696" w14:textId="77777777" w:rsidR="00E22140" w:rsidRPr="00CB58EB" w:rsidRDefault="00E22140" w:rsidP="006851CC">
      <w:pPr>
        <w:rPr>
          <w:rFonts w:eastAsia="MS Minchofalt"/>
          <w:lang w:val="en-US"/>
        </w:rPr>
      </w:pPr>
    </w:p>
    <w:p w14:paraId="7264C418"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1EC3B120" w14:textId="77777777" w:rsidR="00E22140" w:rsidRPr="00CB58EB" w:rsidRDefault="00E22140" w:rsidP="006851CC">
      <w:pPr>
        <w:rPr>
          <w:rFonts w:eastAsia="MS Minchofalt"/>
          <w:lang w:val="en-US"/>
        </w:rPr>
      </w:pPr>
    </w:p>
    <w:p w14:paraId="546EDB63" w14:textId="77777777" w:rsidR="00E22140" w:rsidRPr="00CB58EB" w:rsidRDefault="00E22140" w:rsidP="006851CC">
      <w:pPr>
        <w:jc w:val="center"/>
        <w:rPr>
          <w:rFonts w:eastAsia="MS Minchofalt"/>
          <w:b/>
          <w:lang w:val="en-US"/>
        </w:rPr>
      </w:pPr>
      <w:r w:rsidRPr="00CB58EB">
        <w:rPr>
          <w:rFonts w:eastAsia="MS Minchofalt"/>
          <w:b/>
          <w:lang w:val="en-US"/>
        </w:rPr>
        <w:t xml:space="preserve">|| 4.8.13 || </w:t>
      </w:r>
    </w:p>
    <w:p w14:paraId="3BE338BC" w14:textId="77777777" w:rsidR="00E22140" w:rsidRPr="00CB58EB" w:rsidRDefault="00E22140" w:rsidP="006851CC">
      <w:pPr>
        <w:jc w:val="center"/>
        <w:rPr>
          <w:rFonts w:eastAsia="MS Minchofalt"/>
          <w:b/>
          <w:lang w:val="en-US"/>
        </w:rPr>
      </w:pPr>
    </w:p>
    <w:p w14:paraId="170460FC" w14:textId="77777777" w:rsidR="00E22140" w:rsidRDefault="00E22140" w:rsidP="006851CC">
      <w:pPr>
        <w:pStyle w:val="Versequote"/>
        <w:rPr>
          <w:rFonts w:eastAsia="MS Minchofalt"/>
        </w:rPr>
      </w:pPr>
      <w:r>
        <w:rPr>
          <w:rFonts w:eastAsia="MS Minchofalt"/>
        </w:rPr>
        <w:t>tapasārādhya puruṣaṁ tasyaivānugraheṇa me |</w:t>
      </w:r>
    </w:p>
    <w:p w14:paraId="1E09717A" w14:textId="77777777" w:rsidR="00E22140" w:rsidRDefault="00E22140" w:rsidP="006851CC">
      <w:pPr>
        <w:pStyle w:val="Versequote"/>
        <w:rPr>
          <w:rFonts w:eastAsia="MS Minchofalt"/>
        </w:rPr>
      </w:pPr>
      <w:r>
        <w:rPr>
          <w:rFonts w:eastAsia="MS Minchofalt"/>
        </w:rPr>
        <w:t>garbhe tvaṁ sādhayātmānaṁ yadīcchasi nṛpāsanam ||</w:t>
      </w:r>
    </w:p>
    <w:p w14:paraId="6B530532" w14:textId="77777777" w:rsidR="00E22140" w:rsidRPr="00CB58EB" w:rsidRDefault="00E22140" w:rsidP="006851CC">
      <w:pPr>
        <w:jc w:val="center"/>
        <w:rPr>
          <w:rFonts w:eastAsia="MS Minchofalt"/>
          <w:b/>
          <w:lang w:val="en-US"/>
        </w:rPr>
      </w:pPr>
    </w:p>
    <w:p w14:paraId="6AFB51FD"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puruṣam īśvaram ||13||</w:t>
      </w:r>
    </w:p>
    <w:p w14:paraId="46853672" w14:textId="77777777" w:rsidR="00E22140" w:rsidRPr="00CB58EB" w:rsidRDefault="00E22140" w:rsidP="006851CC">
      <w:pPr>
        <w:rPr>
          <w:rFonts w:eastAsia="MS Minchofalt"/>
          <w:b/>
          <w:lang w:val="en-US"/>
        </w:rPr>
      </w:pPr>
    </w:p>
    <w:p w14:paraId="7F867DAA"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658FE32F" w14:textId="77777777" w:rsidR="00E22140" w:rsidRPr="00CB58EB" w:rsidRDefault="00E22140" w:rsidP="006851CC">
      <w:pPr>
        <w:rPr>
          <w:rFonts w:eastAsia="MS Minchofalt"/>
          <w:b/>
          <w:lang w:val="en-US"/>
        </w:rPr>
      </w:pPr>
    </w:p>
    <w:p w14:paraId="5C0B68CD" w14:textId="77777777" w:rsidR="00E22140" w:rsidRPr="00CB58EB" w:rsidRDefault="00E22140" w:rsidP="006851CC">
      <w:pPr>
        <w:rPr>
          <w:rFonts w:eastAsia="MS Minchofalt"/>
          <w:bCs/>
          <w:lang w:val="en-US"/>
        </w:rPr>
      </w:pPr>
      <w:r w:rsidRPr="00CB58EB">
        <w:rPr>
          <w:rFonts w:eastAsia="MS Minchofalt"/>
          <w:b/>
          <w:lang w:val="en-US"/>
        </w:rPr>
        <w:t xml:space="preserve">viśvanāthaḥ : </w:t>
      </w:r>
      <w:r w:rsidRPr="00CB58EB">
        <w:rPr>
          <w:rFonts w:eastAsia="MS Minchofalt"/>
          <w:bCs/>
          <w:lang w:val="en-US"/>
        </w:rPr>
        <w:t>puruṣam ārādhyeti bhaktaṁ-manyeyaṁ rājñaḥ sannidhau, na tu vastuto hari-bhakteyam | tvam ātmānaṁ mama garbhe sādhayeti sampraty eva tri-caturaiḥ pañca-ṣair vā vratair mad-garbha-prāpti-sādhanair hariṁ santoṣya tvaṁ śīghraṁ mriyasva | tan-mātaram ahaṁ rudatīṁ paśyeyam ity evaṁ tava ca mama ca sukhaṁ bhavatv iti bhāvaḥ ||13||</w:t>
      </w:r>
    </w:p>
    <w:p w14:paraId="3CC05B70" w14:textId="77777777" w:rsidR="00E22140" w:rsidRPr="00CB58EB" w:rsidRDefault="00E22140" w:rsidP="006851CC">
      <w:pPr>
        <w:rPr>
          <w:rFonts w:eastAsia="MS Minchofalt"/>
          <w:lang w:val="en-US"/>
        </w:rPr>
      </w:pPr>
    </w:p>
    <w:p w14:paraId="3A809ECC"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7358BA0B" w14:textId="77777777" w:rsidR="00E22140" w:rsidRPr="00CB58EB" w:rsidRDefault="00E22140" w:rsidP="006851CC">
      <w:pPr>
        <w:rPr>
          <w:rFonts w:eastAsia="MS Minchofalt"/>
          <w:lang w:val="en-US"/>
        </w:rPr>
      </w:pPr>
    </w:p>
    <w:p w14:paraId="2DE63235" w14:textId="77777777" w:rsidR="00E22140" w:rsidRPr="00CB58EB" w:rsidRDefault="00E22140" w:rsidP="006851CC">
      <w:pPr>
        <w:jc w:val="center"/>
        <w:rPr>
          <w:rFonts w:eastAsia="MS Minchofalt"/>
          <w:b/>
          <w:lang w:val="en-US"/>
        </w:rPr>
      </w:pPr>
      <w:r w:rsidRPr="00CB58EB">
        <w:rPr>
          <w:rFonts w:eastAsia="MS Minchofalt"/>
          <w:b/>
          <w:lang w:val="en-US"/>
        </w:rPr>
        <w:t xml:space="preserve">|| 4.8.14 || </w:t>
      </w:r>
    </w:p>
    <w:p w14:paraId="7320D89E" w14:textId="77777777" w:rsidR="00E22140" w:rsidRPr="00CB58EB" w:rsidRDefault="00E22140" w:rsidP="006851CC">
      <w:pPr>
        <w:jc w:val="center"/>
        <w:rPr>
          <w:rFonts w:eastAsia="MS Minchofalt"/>
          <w:b/>
          <w:lang w:val="en-US"/>
        </w:rPr>
      </w:pPr>
    </w:p>
    <w:p w14:paraId="4E231C89" w14:textId="77777777" w:rsidR="00E22140" w:rsidRPr="00CB58EB" w:rsidRDefault="00E22140" w:rsidP="006851CC">
      <w:pPr>
        <w:jc w:val="center"/>
        <w:rPr>
          <w:rFonts w:eastAsia="MS Minchofalt"/>
          <w:b/>
          <w:lang w:val="en-US"/>
        </w:rPr>
      </w:pPr>
      <w:r w:rsidRPr="00CB58EB">
        <w:rPr>
          <w:rFonts w:eastAsia="MS Minchofalt"/>
          <w:b/>
          <w:lang w:val="en-US"/>
        </w:rPr>
        <w:t>maitreya uvāca—</w:t>
      </w:r>
    </w:p>
    <w:p w14:paraId="340A866B" w14:textId="77777777" w:rsidR="00E22140" w:rsidRDefault="00E22140" w:rsidP="006851CC">
      <w:pPr>
        <w:pStyle w:val="Versequote"/>
        <w:rPr>
          <w:rFonts w:eastAsia="MS Minchofalt"/>
        </w:rPr>
      </w:pPr>
      <w:r>
        <w:rPr>
          <w:rFonts w:eastAsia="MS Minchofalt"/>
        </w:rPr>
        <w:t>mātuḥ sapatnyāḥ sa durukti-viddhaḥ</w:t>
      </w:r>
    </w:p>
    <w:p w14:paraId="12D377C3" w14:textId="77777777" w:rsidR="00E22140" w:rsidRDefault="00E22140" w:rsidP="006851CC">
      <w:pPr>
        <w:pStyle w:val="Versequote"/>
        <w:rPr>
          <w:rFonts w:eastAsia="MS Minchofalt"/>
        </w:rPr>
      </w:pPr>
      <w:r>
        <w:rPr>
          <w:rFonts w:eastAsia="MS Minchofalt"/>
        </w:rPr>
        <w:t>śvasan ruṣā daṇḍa-hato yathāhiḥ |</w:t>
      </w:r>
    </w:p>
    <w:p w14:paraId="55A632DB" w14:textId="77777777" w:rsidR="00E22140" w:rsidRDefault="00E22140" w:rsidP="006851CC">
      <w:pPr>
        <w:pStyle w:val="Versequote"/>
        <w:rPr>
          <w:rFonts w:eastAsia="MS Minchofalt"/>
          <w:bCs/>
        </w:rPr>
      </w:pPr>
      <w:r>
        <w:rPr>
          <w:rFonts w:eastAsia="MS Minchofalt"/>
          <w:bCs/>
        </w:rPr>
        <w:t>hitvā miṣantaṁ pitaraṁ sanna-vācaṁ</w:t>
      </w:r>
    </w:p>
    <w:p w14:paraId="63F9CC2E" w14:textId="77777777" w:rsidR="00E22140" w:rsidRDefault="00E22140" w:rsidP="006851CC">
      <w:pPr>
        <w:pStyle w:val="Versequote"/>
        <w:rPr>
          <w:rFonts w:eastAsia="MS Minchofalt"/>
          <w:bCs/>
        </w:rPr>
      </w:pPr>
      <w:r>
        <w:rPr>
          <w:rFonts w:eastAsia="MS Minchofalt"/>
          <w:bCs/>
        </w:rPr>
        <w:t>jagāma mātuḥ prarudan sakāśam ||</w:t>
      </w:r>
    </w:p>
    <w:p w14:paraId="011AEBA3" w14:textId="77777777" w:rsidR="00E22140" w:rsidRPr="00CB58EB" w:rsidRDefault="00E22140" w:rsidP="006851CC">
      <w:pPr>
        <w:jc w:val="center"/>
        <w:rPr>
          <w:rFonts w:eastAsia="MS Minchofalt"/>
          <w:b/>
          <w:lang w:val="en-US"/>
        </w:rPr>
      </w:pPr>
    </w:p>
    <w:p w14:paraId="00CE876A"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miṣantaṁ paśyantam | sanna-vāca</w:t>
      </w:r>
      <w:r>
        <w:rPr>
          <w:lang w:val="en-US"/>
        </w:rPr>
        <w:t>m |</w:t>
      </w:r>
      <w:r w:rsidRPr="00CB58EB">
        <w:rPr>
          <w:lang w:val="en-US"/>
        </w:rPr>
        <w:t>|14||</w:t>
      </w:r>
    </w:p>
    <w:p w14:paraId="0E2D8DA8" w14:textId="77777777" w:rsidR="00E22140" w:rsidRPr="00CB58EB" w:rsidRDefault="00E22140" w:rsidP="006851CC">
      <w:pPr>
        <w:rPr>
          <w:rFonts w:eastAsia="MS Minchofalt"/>
          <w:b/>
          <w:lang w:val="en-US"/>
        </w:rPr>
      </w:pPr>
    </w:p>
    <w:p w14:paraId="04A02216"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0E486C17" w14:textId="77777777" w:rsidR="00E22140" w:rsidRPr="00CB58EB" w:rsidRDefault="00E22140" w:rsidP="006851CC">
      <w:pPr>
        <w:rPr>
          <w:rFonts w:eastAsia="MS Minchofalt"/>
          <w:b/>
          <w:lang w:val="en-US"/>
        </w:rPr>
      </w:pPr>
    </w:p>
    <w:p w14:paraId="0B677222" w14:textId="77777777" w:rsidR="00E22140" w:rsidRPr="00CB58EB" w:rsidRDefault="00E22140" w:rsidP="006851CC">
      <w:pPr>
        <w:rPr>
          <w:rFonts w:eastAsia="MS Minchofalt"/>
          <w:bCs/>
          <w:lang w:val="en-US"/>
        </w:rPr>
      </w:pPr>
      <w:r w:rsidRPr="00CB58EB">
        <w:rPr>
          <w:rFonts w:eastAsia="MS Minchofalt"/>
          <w:b/>
          <w:lang w:val="en-US"/>
        </w:rPr>
        <w:t>viśvanāthaḥ :</w:t>
      </w:r>
      <w:r w:rsidRPr="00CB58EB">
        <w:rPr>
          <w:rFonts w:eastAsia="MS Minchofalt"/>
          <w:bCs/>
          <w:lang w:val="en-US"/>
        </w:rPr>
        <w:t xml:space="preserve"> </w:t>
      </w:r>
      <w:r w:rsidRPr="00CB58EB">
        <w:rPr>
          <w:lang w:val="en-US"/>
        </w:rPr>
        <w:t>miṣantaṁ paśyantam | sanna-vācaṁ strainatvāt kuṇṭhita-vācam ||14||</w:t>
      </w:r>
    </w:p>
    <w:p w14:paraId="1A922DED" w14:textId="77777777" w:rsidR="00E22140" w:rsidRPr="00CB58EB" w:rsidRDefault="00E22140" w:rsidP="006851CC">
      <w:pPr>
        <w:rPr>
          <w:rFonts w:eastAsia="MS Minchofalt"/>
          <w:lang w:val="en-US"/>
        </w:rPr>
      </w:pPr>
    </w:p>
    <w:p w14:paraId="74F89554"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7F85B0DC" w14:textId="77777777" w:rsidR="00E22140" w:rsidRPr="00CB58EB" w:rsidRDefault="00E22140" w:rsidP="006851CC">
      <w:pPr>
        <w:rPr>
          <w:rFonts w:eastAsia="MS Minchofalt"/>
          <w:lang w:val="en-US"/>
        </w:rPr>
      </w:pPr>
    </w:p>
    <w:p w14:paraId="46DEDB63" w14:textId="77777777" w:rsidR="00E22140" w:rsidRPr="00CB58EB" w:rsidRDefault="00E22140" w:rsidP="006851CC">
      <w:pPr>
        <w:jc w:val="center"/>
        <w:rPr>
          <w:rFonts w:eastAsia="MS Minchofalt"/>
          <w:b/>
          <w:bCs/>
          <w:lang w:val="en-US"/>
        </w:rPr>
      </w:pPr>
      <w:r w:rsidRPr="00CB58EB">
        <w:rPr>
          <w:rFonts w:eastAsia="MS Minchofalt"/>
          <w:b/>
          <w:bCs/>
          <w:lang w:val="en-US"/>
        </w:rPr>
        <w:t>|| 4.8.15 ||</w:t>
      </w:r>
    </w:p>
    <w:p w14:paraId="6E933B5B" w14:textId="77777777" w:rsidR="00E22140" w:rsidRPr="00CB58EB" w:rsidRDefault="00E22140" w:rsidP="006851CC">
      <w:pPr>
        <w:rPr>
          <w:rFonts w:eastAsia="MS Minchofalt"/>
          <w:lang w:val="en-US"/>
        </w:rPr>
      </w:pPr>
    </w:p>
    <w:p w14:paraId="2158FC75" w14:textId="77777777" w:rsidR="00E22140" w:rsidRPr="00CB58EB" w:rsidRDefault="00E22140" w:rsidP="006851CC">
      <w:pPr>
        <w:pStyle w:val="Versequote"/>
        <w:rPr>
          <w:rFonts w:eastAsia="MS Minchofalt"/>
        </w:rPr>
      </w:pPr>
      <w:r w:rsidRPr="00CB58EB">
        <w:rPr>
          <w:rFonts w:eastAsia="MS Minchofalt"/>
        </w:rPr>
        <w:t>taṁ niḥśvasantaṁ sphuritādharoṣṭhaṁ</w:t>
      </w:r>
    </w:p>
    <w:p w14:paraId="6DD9EBA5" w14:textId="77777777" w:rsidR="00E22140" w:rsidRPr="00CB58EB" w:rsidRDefault="00E22140" w:rsidP="006851CC">
      <w:pPr>
        <w:pStyle w:val="Versequote"/>
        <w:rPr>
          <w:rFonts w:eastAsia="MS Minchofalt"/>
        </w:rPr>
      </w:pPr>
      <w:r w:rsidRPr="00CB58EB">
        <w:rPr>
          <w:rFonts w:eastAsia="MS Minchofalt"/>
        </w:rPr>
        <w:t>sunītir utsaṅgam udūhya bālam |</w:t>
      </w:r>
    </w:p>
    <w:p w14:paraId="5C31FC4C" w14:textId="77777777" w:rsidR="00E22140" w:rsidRPr="00CB58EB" w:rsidRDefault="00E22140" w:rsidP="006851CC">
      <w:pPr>
        <w:pStyle w:val="Versequote"/>
        <w:rPr>
          <w:rFonts w:eastAsia="MS Minchofalt"/>
        </w:rPr>
      </w:pPr>
      <w:r w:rsidRPr="00CB58EB">
        <w:rPr>
          <w:rFonts w:eastAsia="MS Minchofalt"/>
        </w:rPr>
        <w:t>niśamya tat-paura-mukhān nitāntaṁ</w:t>
      </w:r>
    </w:p>
    <w:p w14:paraId="04A8C40F" w14:textId="77777777" w:rsidR="00E22140" w:rsidRPr="00CB58EB" w:rsidRDefault="00E22140" w:rsidP="006851CC">
      <w:pPr>
        <w:pStyle w:val="Versequote"/>
        <w:rPr>
          <w:rFonts w:eastAsia="MS Minchofalt"/>
        </w:rPr>
      </w:pPr>
      <w:r w:rsidRPr="00CB58EB">
        <w:rPr>
          <w:rFonts w:eastAsia="MS Minchofalt"/>
        </w:rPr>
        <w:t>sā vivyathe yad gaditaṁ sapatnyāḥ ||</w:t>
      </w:r>
    </w:p>
    <w:p w14:paraId="59761BC2" w14:textId="77777777" w:rsidR="00E22140" w:rsidRPr="00CB58EB" w:rsidRDefault="00E22140" w:rsidP="006851CC">
      <w:pPr>
        <w:rPr>
          <w:rFonts w:eastAsia="MS Minchofalt"/>
          <w:lang w:val="en-US"/>
        </w:rPr>
      </w:pPr>
    </w:p>
    <w:p w14:paraId="2313D70B"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uduhyāropya | antaḥ-pura-jana-mukhāc chrutvā ||15||</w:t>
      </w:r>
    </w:p>
    <w:p w14:paraId="4B2D743F" w14:textId="77777777" w:rsidR="00E22140" w:rsidRPr="00CB58EB" w:rsidRDefault="00E22140" w:rsidP="006851CC">
      <w:pPr>
        <w:rPr>
          <w:rFonts w:eastAsia="MS Minchofalt"/>
          <w:b/>
          <w:lang w:val="en-US"/>
        </w:rPr>
      </w:pPr>
    </w:p>
    <w:p w14:paraId="29D17805"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63F61734" w14:textId="77777777" w:rsidR="00E22140" w:rsidRPr="00CB58EB" w:rsidRDefault="00E22140" w:rsidP="006851CC">
      <w:pPr>
        <w:rPr>
          <w:rFonts w:eastAsia="MS Minchofalt"/>
          <w:b/>
          <w:lang w:val="en-US"/>
        </w:rPr>
      </w:pPr>
    </w:p>
    <w:p w14:paraId="72E5195A" w14:textId="77777777" w:rsidR="00E22140" w:rsidRPr="00CB58EB" w:rsidRDefault="00E22140" w:rsidP="006851CC">
      <w:pPr>
        <w:rPr>
          <w:rFonts w:eastAsia="MS Minchofalt"/>
          <w:b/>
          <w:lang w:val="en-US"/>
        </w:rPr>
      </w:pPr>
      <w:r w:rsidRPr="00CB58EB">
        <w:rPr>
          <w:rFonts w:eastAsia="MS Minchofalt"/>
          <w:b/>
          <w:lang w:val="en-US"/>
        </w:rPr>
        <w:t xml:space="preserve">viśvanāthaḥ : </w:t>
      </w:r>
      <w:r w:rsidRPr="00CB58EB">
        <w:rPr>
          <w:lang w:val="en-US"/>
        </w:rPr>
        <w:t>uduhya āropya ||15||</w:t>
      </w:r>
    </w:p>
    <w:p w14:paraId="5A0A8E60" w14:textId="77777777" w:rsidR="00E22140" w:rsidRPr="00CB58EB" w:rsidRDefault="00E22140" w:rsidP="006851CC">
      <w:pPr>
        <w:rPr>
          <w:rFonts w:eastAsia="MS Minchofalt"/>
          <w:b/>
          <w:lang w:val="en-US"/>
        </w:rPr>
      </w:pPr>
    </w:p>
    <w:p w14:paraId="6204DC4E"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6F847799" w14:textId="77777777" w:rsidR="00E22140" w:rsidRPr="00CB58EB" w:rsidRDefault="00E22140" w:rsidP="006851CC">
      <w:pPr>
        <w:rPr>
          <w:rFonts w:eastAsia="MS Minchofalt"/>
          <w:lang w:val="en-US"/>
        </w:rPr>
      </w:pPr>
    </w:p>
    <w:p w14:paraId="47ED0B90" w14:textId="77777777" w:rsidR="00E22140" w:rsidRPr="00CB58EB" w:rsidRDefault="00E22140" w:rsidP="006851CC">
      <w:pPr>
        <w:jc w:val="center"/>
        <w:rPr>
          <w:rFonts w:eastAsia="MS Minchofalt"/>
          <w:b/>
          <w:bCs/>
          <w:lang w:val="en-US"/>
        </w:rPr>
      </w:pPr>
      <w:r w:rsidRPr="00CB58EB">
        <w:rPr>
          <w:rFonts w:eastAsia="MS Minchofalt"/>
          <w:b/>
          <w:bCs/>
          <w:lang w:val="en-US"/>
        </w:rPr>
        <w:t>|| 4.8.16 ||</w:t>
      </w:r>
    </w:p>
    <w:p w14:paraId="6BE16B33" w14:textId="77777777" w:rsidR="00E22140" w:rsidRPr="00CB58EB" w:rsidRDefault="00E22140" w:rsidP="006851CC">
      <w:pPr>
        <w:rPr>
          <w:rFonts w:eastAsia="MS Minchofalt"/>
          <w:lang w:val="en-US"/>
        </w:rPr>
      </w:pPr>
    </w:p>
    <w:p w14:paraId="41DA8634" w14:textId="77777777" w:rsidR="00E22140" w:rsidRPr="00CB58EB" w:rsidRDefault="00E22140" w:rsidP="006851CC">
      <w:pPr>
        <w:jc w:val="center"/>
        <w:rPr>
          <w:rFonts w:eastAsia="MS Minchofalt"/>
          <w:b/>
          <w:bCs/>
          <w:sz w:val="28"/>
          <w:lang w:val="en-US"/>
        </w:rPr>
      </w:pPr>
      <w:r w:rsidRPr="00CB58EB">
        <w:rPr>
          <w:rFonts w:eastAsia="MS Minchofalt"/>
          <w:b/>
          <w:bCs/>
          <w:sz w:val="28"/>
          <w:lang w:val="en-US"/>
        </w:rPr>
        <w:t>sotsṛjya dhairyaṁ vilalāpa śoka-</w:t>
      </w:r>
    </w:p>
    <w:p w14:paraId="775B4A56" w14:textId="77777777" w:rsidR="00E22140" w:rsidRPr="00CB58EB" w:rsidRDefault="00E22140" w:rsidP="006851CC">
      <w:pPr>
        <w:jc w:val="center"/>
        <w:rPr>
          <w:rFonts w:eastAsia="MS Minchofalt"/>
          <w:b/>
          <w:bCs/>
          <w:sz w:val="28"/>
          <w:lang w:val="en-US"/>
        </w:rPr>
      </w:pPr>
      <w:r w:rsidRPr="00CB58EB">
        <w:rPr>
          <w:rFonts w:eastAsia="MS Minchofalt"/>
          <w:b/>
          <w:bCs/>
          <w:sz w:val="28"/>
          <w:lang w:val="en-US"/>
        </w:rPr>
        <w:t>dāvāgninā dāva-lateva bālā |</w:t>
      </w:r>
    </w:p>
    <w:p w14:paraId="043FB018" w14:textId="77777777" w:rsidR="00E22140" w:rsidRPr="00CB58EB" w:rsidRDefault="00E22140" w:rsidP="006851CC">
      <w:pPr>
        <w:jc w:val="center"/>
        <w:rPr>
          <w:rFonts w:eastAsia="MS Minchofalt"/>
          <w:b/>
          <w:bCs/>
          <w:sz w:val="28"/>
          <w:lang w:val="en-US"/>
        </w:rPr>
      </w:pPr>
      <w:r w:rsidRPr="00CB58EB">
        <w:rPr>
          <w:rFonts w:eastAsia="MS Minchofalt"/>
          <w:b/>
          <w:bCs/>
          <w:sz w:val="28"/>
          <w:lang w:val="en-US"/>
        </w:rPr>
        <w:t>vākyaṁ sapatnyāḥ smaratī saroja-</w:t>
      </w:r>
    </w:p>
    <w:p w14:paraId="1A533D19" w14:textId="77777777" w:rsidR="00E22140" w:rsidRPr="00CB58EB" w:rsidRDefault="00E22140" w:rsidP="006851CC">
      <w:pPr>
        <w:jc w:val="center"/>
        <w:rPr>
          <w:rFonts w:eastAsia="MS Minchofalt"/>
          <w:b/>
          <w:bCs/>
          <w:sz w:val="28"/>
          <w:lang w:val="en-US"/>
        </w:rPr>
      </w:pPr>
      <w:r w:rsidRPr="00CB58EB">
        <w:rPr>
          <w:rFonts w:eastAsia="MS Minchofalt"/>
          <w:b/>
          <w:bCs/>
          <w:sz w:val="28"/>
          <w:lang w:val="en-US"/>
        </w:rPr>
        <w:t>śriyā dṛśā bāṣpa-kalām uvāha ||</w:t>
      </w:r>
    </w:p>
    <w:p w14:paraId="065B9A4A" w14:textId="77777777" w:rsidR="00E22140" w:rsidRPr="00CB58EB" w:rsidRDefault="00E22140" w:rsidP="006851CC">
      <w:pPr>
        <w:rPr>
          <w:rFonts w:eastAsia="MS Minchofalt"/>
          <w:lang w:val="en-US"/>
        </w:rPr>
      </w:pPr>
    </w:p>
    <w:p w14:paraId="033AB0D3" w14:textId="77777777" w:rsidR="00E22140" w:rsidRPr="00CB58EB" w:rsidRDefault="00E22140" w:rsidP="006851CC">
      <w:pPr>
        <w:rPr>
          <w:rFonts w:eastAsia="MS Minchofalt"/>
          <w:lang w:val="en-US"/>
        </w:rPr>
      </w:pPr>
      <w:r w:rsidRPr="00CB58EB">
        <w:rPr>
          <w:rFonts w:eastAsia="MS Minchofalt"/>
          <w:b/>
          <w:lang w:val="en-US"/>
        </w:rPr>
        <w:t>śrīdharaḥ :</w:t>
      </w:r>
      <w:r w:rsidRPr="00CB58EB">
        <w:rPr>
          <w:rFonts w:eastAsia="MS Minchofalt"/>
          <w:lang w:val="en-US"/>
        </w:rPr>
        <w:t xml:space="preserve"> śoka eva dāvāgnis tena | dāvāgni-gatā lateva sthitā sā bālā vilāpaṁ cakāra ||16||</w:t>
      </w:r>
    </w:p>
    <w:p w14:paraId="7D9E3B02" w14:textId="77777777" w:rsidR="00E22140" w:rsidRPr="00CB58EB" w:rsidRDefault="00E22140" w:rsidP="006851CC">
      <w:pPr>
        <w:rPr>
          <w:rFonts w:eastAsia="MS Minchofalt"/>
          <w:b/>
          <w:lang w:val="en-US"/>
        </w:rPr>
      </w:pPr>
    </w:p>
    <w:p w14:paraId="3A4AA9F3"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5D66A12C" w14:textId="77777777" w:rsidR="00E22140" w:rsidRPr="00CB58EB" w:rsidRDefault="00E22140" w:rsidP="006851CC">
      <w:pPr>
        <w:rPr>
          <w:rFonts w:eastAsia="MS Minchofalt"/>
          <w:b/>
          <w:lang w:val="en-US"/>
        </w:rPr>
      </w:pPr>
    </w:p>
    <w:p w14:paraId="45420347" w14:textId="77777777" w:rsidR="00E22140" w:rsidRPr="00CB58EB" w:rsidRDefault="00E22140" w:rsidP="006851CC">
      <w:pPr>
        <w:rPr>
          <w:rFonts w:eastAsia="MS Minchofalt"/>
          <w:lang w:val="en-US"/>
        </w:rPr>
      </w:pPr>
      <w:r w:rsidRPr="00CB58EB">
        <w:rPr>
          <w:rFonts w:eastAsia="MS Minchofalt"/>
          <w:b/>
          <w:lang w:val="en-US"/>
        </w:rPr>
        <w:t>viśvanāthaḥ :</w:t>
      </w:r>
      <w:r w:rsidRPr="00CB58EB">
        <w:rPr>
          <w:rFonts w:eastAsia="MS Minchofalt"/>
          <w:lang w:val="en-US"/>
        </w:rPr>
        <w:t xml:space="preserve"> dāva-latā vana-latā ||16||</w:t>
      </w:r>
    </w:p>
    <w:p w14:paraId="1084A305" w14:textId="77777777" w:rsidR="00E22140" w:rsidRPr="00CB58EB" w:rsidRDefault="00E22140" w:rsidP="006851CC">
      <w:pPr>
        <w:rPr>
          <w:rFonts w:eastAsia="MS Minchofalt"/>
          <w:b/>
          <w:lang w:val="en-US"/>
        </w:rPr>
      </w:pPr>
    </w:p>
    <w:p w14:paraId="4B6EC3B1"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73564513" w14:textId="77777777" w:rsidR="00E22140" w:rsidRPr="00CB58EB" w:rsidRDefault="00E22140" w:rsidP="006851CC">
      <w:pPr>
        <w:rPr>
          <w:rFonts w:eastAsia="MS Minchofalt"/>
          <w:lang w:val="en-US"/>
        </w:rPr>
      </w:pPr>
    </w:p>
    <w:p w14:paraId="4FA4D9B2" w14:textId="77777777" w:rsidR="00E22140" w:rsidRPr="00CB58EB" w:rsidRDefault="00E22140" w:rsidP="006851CC">
      <w:pPr>
        <w:jc w:val="center"/>
        <w:rPr>
          <w:rFonts w:eastAsia="MS Minchofalt"/>
          <w:b/>
          <w:bCs/>
          <w:lang w:val="en-US"/>
        </w:rPr>
      </w:pPr>
      <w:r w:rsidRPr="00CB58EB">
        <w:rPr>
          <w:rFonts w:eastAsia="MS Minchofalt"/>
          <w:b/>
          <w:bCs/>
          <w:lang w:val="en-US"/>
        </w:rPr>
        <w:t>|| 4.8.17 ||</w:t>
      </w:r>
    </w:p>
    <w:p w14:paraId="02405BCF" w14:textId="77777777" w:rsidR="00E22140" w:rsidRPr="00CB58EB" w:rsidRDefault="00E22140" w:rsidP="006851CC">
      <w:pPr>
        <w:jc w:val="center"/>
        <w:rPr>
          <w:rFonts w:eastAsia="MS Minchofalt"/>
          <w:lang w:val="en-US"/>
        </w:rPr>
      </w:pPr>
    </w:p>
    <w:p w14:paraId="7A0EB504" w14:textId="77777777" w:rsidR="00E22140" w:rsidRPr="00CB58EB" w:rsidRDefault="00E22140" w:rsidP="006851CC">
      <w:pPr>
        <w:jc w:val="center"/>
        <w:rPr>
          <w:rFonts w:eastAsia="MS Minchofalt"/>
          <w:b/>
          <w:bCs/>
          <w:sz w:val="28"/>
          <w:lang w:val="en-US"/>
        </w:rPr>
      </w:pPr>
      <w:r w:rsidRPr="00CB58EB">
        <w:rPr>
          <w:rFonts w:eastAsia="MS Minchofalt"/>
          <w:b/>
          <w:bCs/>
          <w:sz w:val="28"/>
          <w:lang w:val="en-US"/>
        </w:rPr>
        <w:t>dīrghaṁ śvasantī vṛjinasya pāram</w:t>
      </w:r>
    </w:p>
    <w:p w14:paraId="214349BA" w14:textId="77777777" w:rsidR="00E22140" w:rsidRPr="00CB58EB" w:rsidRDefault="00E22140" w:rsidP="006851CC">
      <w:pPr>
        <w:jc w:val="center"/>
        <w:rPr>
          <w:rFonts w:eastAsia="MS Minchofalt"/>
          <w:b/>
          <w:bCs/>
          <w:sz w:val="28"/>
          <w:lang w:val="en-US"/>
        </w:rPr>
      </w:pPr>
      <w:r w:rsidRPr="00CB58EB">
        <w:rPr>
          <w:rFonts w:eastAsia="MS Minchofalt"/>
          <w:b/>
          <w:bCs/>
          <w:sz w:val="28"/>
          <w:lang w:val="en-US"/>
        </w:rPr>
        <w:t>apaśyatī bālakam āha bālā |</w:t>
      </w:r>
    </w:p>
    <w:p w14:paraId="2D7024EF" w14:textId="77777777" w:rsidR="00E22140" w:rsidRPr="00CB58EB" w:rsidRDefault="00E22140" w:rsidP="006851CC">
      <w:pPr>
        <w:jc w:val="center"/>
        <w:rPr>
          <w:rFonts w:eastAsia="MS Minchofalt"/>
          <w:b/>
          <w:bCs/>
          <w:sz w:val="28"/>
          <w:lang w:val="en-US"/>
        </w:rPr>
      </w:pPr>
      <w:r w:rsidRPr="00CB58EB">
        <w:rPr>
          <w:rFonts w:eastAsia="MS Minchofalt"/>
          <w:b/>
          <w:bCs/>
          <w:sz w:val="28"/>
          <w:lang w:val="en-US"/>
        </w:rPr>
        <w:t>māmaṅgalaṁ tāta pareṣu maṁsthā</w:t>
      </w:r>
    </w:p>
    <w:p w14:paraId="4245BFCA" w14:textId="77777777" w:rsidR="00E22140" w:rsidRPr="00CB58EB" w:rsidRDefault="00E22140" w:rsidP="006851CC">
      <w:pPr>
        <w:jc w:val="center"/>
        <w:rPr>
          <w:rFonts w:eastAsia="MS Minchofalt"/>
          <w:b/>
          <w:bCs/>
          <w:sz w:val="28"/>
          <w:lang w:val="en-US"/>
        </w:rPr>
      </w:pPr>
      <w:r w:rsidRPr="00CB58EB">
        <w:rPr>
          <w:rFonts w:eastAsia="MS Minchofalt"/>
          <w:b/>
          <w:bCs/>
          <w:sz w:val="28"/>
          <w:lang w:val="en-US"/>
        </w:rPr>
        <w:t>bhuṅkte jano yat para-duḥkhadas tat ||</w:t>
      </w:r>
    </w:p>
    <w:p w14:paraId="08DB6F7E" w14:textId="77777777" w:rsidR="00E22140" w:rsidRPr="00CB58EB" w:rsidRDefault="00E22140" w:rsidP="006851CC">
      <w:pPr>
        <w:rPr>
          <w:rFonts w:eastAsia="MS Minchofalt"/>
          <w:lang w:val="en-US"/>
        </w:rPr>
      </w:pPr>
    </w:p>
    <w:p w14:paraId="6550F6B5"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vṛjinasya duḥkhasya | amaṅgalam aparādhaṁ pareṣu māmaṁsthā | yad yataḥ parebhyo duḥkhaṁ dadāti yaḥ sa sva-dattam eva duḥkhaṁ bhuṅkte ||17||</w:t>
      </w:r>
    </w:p>
    <w:p w14:paraId="6E1577F6" w14:textId="77777777" w:rsidR="00E22140" w:rsidRPr="00CB58EB" w:rsidRDefault="00E22140" w:rsidP="006851CC">
      <w:pPr>
        <w:rPr>
          <w:rFonts w:eastAsia="MS Minchofalt"/>
          <w:b/>
          <w:lang w:val="en-US"/>
        </w:rPr>
      </w:pPr>
    </w:p>
    <w:p w14:paraId="48A7FC06"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6F7C3C22" w14:textId="77777777" w:rsidR="00E22140" w:rsidRPr="00CB58EB" w:rsidRDefault="00E22140" w:rsidP="006851CC">
      <w:pPr>
        <w:rPr>
          <w:rFonts w:eastAsia="MS Minchofalt"/>
          <w:b/>
          <w:lang w:val="en-US"/>
        </w:rPr>
      </w:pPr>
    </w:p>
    <w:p w14:paraId="0C1BC8E9" w14:textId="77777777" w:rsidR="00E22140" w:rsidRPr="00CB58EB" w:rsidRDefault="00E22140" w:rsidP="006851CC">
      <w:pPr>
        <w:rPr>
          <w:rFonts w:eastAsia="MS Minchofalt"/>
          <w:b/>
          <w:lang w:val="en-US"/>
        </w:rPr>
      </w:pPr>
      <w:r w:rsidRPr="00CB58EB">
        <w:rPr>
          <w:rFonts w:eastAsia="MS Minchofalt"/>
          <w:b/>
          <w:lang w:val="en-US"/>
        </w:rPr>
        <w:t xml:space="preserve">viśvanāthaḥ : </w:t>
      </w:r>
      <w:r w:rsidRPr="00CB58EB">
        <w:rPr>
          <w:lang w:val="en-US"/>
        </w:rPr>
        <w:t>amaṅgalaṁ doṣaṁ vimātre mā dehi | prācīna-sva-kṛta-duṣkṛta-phalam eva tvam anvabhūr ity āha | yad yataḥ parebhyo duḥkhaṁ dadāti yaḥ sa sva-dattam eva bhuṅkte ||17||</w:t>
      </w:r>
    </w:p>
    <w:p w14:paraId="20F73D22" w14:textId="77777777" w:rsidR="00E22140" w:rsidRPr="00CB58EB" w:rsidRDefault="00E22140" w:rsidP="006851CC">
      <w:pPr>
        <w:rPr>
          <w:rFonts w:eastAsia="MS Minchofalt"/>
          <w:b/>
          <w:lang w:val="en-US"/>
        </w:rPr>
      </w:pPr>
    </w:p>
    <w:p w14:paraId="47F0F474"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01DEDB57" w14:textId="77777777" w:rsidR="00E22140" w:rsidRPr="00CB58EB" w:rsidRDefault="00E22140" w:rsidP="006851CC">
      <w:pPr>
        <w:rPr>
          <w:rFonts w:eastAsia="MS Minchofalt"/>
          <w:lang w:val="en-US"/>
        </w:rPr>
      </w:pPr>
    </w:p>
    <w:p w14:paraId="5D9139DF" w14:textId="77777777" w:rsidR="00E22140" w:rsidRPr="00CB58EB" w:rsidRDefault="00E22140" w:rsidP="006851CC">
      <w:pPr>
        <w:jc w:val="center"/>
        <w:rPr>
          <w:rFonts w:eastAsia="MS Minchofalt"/>
          <w:b/>
          <w:bCs/>
          <w:lang w:val="en-US"/>
        </w:rPr>
      </w:pPr>
      <w:r w:rsidRPr="00CB58EB">
        <w:rPr>
          <w:rFonts w:eastAsia="MS Minchofalt"/>
          <w:b/>
          <w:bCs/>
          <w:lang w:val="en-US"/>
        </w:rPr>
        <w:t>|| 4.8.18 ||</w:t>
      </w:r>
    </w:p>
    <w:p w14:paraId="276612BB" w14:textId="77777777" w:rsidR="00E22140" w:rsidRPr="00CB58EB" w:rsidRDefault="00E22140" w:rsidP="006851CC">
      <w:pPr>
        <w:jc w:val="center"/>
        <w:rPr>
          <w:rFonts w:eastAsia="MS Minchofalt"/>
          <w:lang w:val="en-US"/>
        </w:rPr>
      </w:pPr>
    </w:p>
    <w:p w14:paraId="11E95DF0" w14:textId="77777777" w:rsidR="00E22140" w:rsidRPr="00CB58EB" w:rsidRDefault="00E22140" w:rsidP="006851CC">
      <w:pPr>
        <w:pStyle w:val="Versequote"/>
        <w:rPr>
          <w:rFonts w:eastAsia="MS Minchofalt"/>
        </w:rPr>
      </w:pPr>
      <w:r w:rsidRPr="00CB58EB">
        <w:rPr>
          <w:rFonts w:eastAsia="MS Minchofalt"/>
        </w:rPr>
        <w:t>satyaṁ surucyābhihitaṁ bhavān me</w:t>
      </w:r>
    </w:p>
    <w:p w14:paraId="40C57709" w14:textId="77777777" w:rsidR="00E22140" w:rsidRPr="00CB58EB" w:rsidRDefault="00E22140" w:rsidP="006851CC">
      <w:pPr>
        <w:pStyle w:val="Versequote"/>
        <w:rPr>
          <w:rFonts w:eastAsia="MS Minchofalt"/>
        </w:rPr>
      </w:pPr>
      <w:r w:rsidRPr="00CB58EB">
        <w:rPr>
          <w:rFonts w:eastAsia="MS Minchofalt"/>
        </w:rPr>
        <w:t>yad durbhagāyā udare gṛhītaḥ |</w:t>
      </w:r>
    </w:p>
    <w:p w14:paraId="72746C9B" w14:textId="77777777" w:rsidR="00E22140" w:rsidRPr="00CB58EB" w:rsidRDefault="00E22140" w:rsidP="006851CC">
      <w:pPr>
        <w:pStyle w:val="Versequote"/>
        <w:rPr>
          <w:rFonts w:eastAsia="MS Minchofalt"/>
        </w:rPr>
      </w:pPr>
      <w:r w:rsidRPr="00CB58EB">
        <w:rPr>
          <w:rFonts w:eastAsia="MS Minchofalt"/>
        </w:rPr>
        <w:t>stanyena vṛddhaś ca vilajjate yāṁ</w:t>
      </w:r>
    </w:p>
    <w:p w14:paraId="77777C6D" w14:textId="77777777" w:rsidR="00E22140" w:rsidRPr="00CB58EB" w:rsidRDefault="00E22140" w:rsidP="006851CC">
      <w:pPr>
        <w:pStyle w:val="Versequote"/>
        <w:rPr>
          <w:rFonts w:eastAsia="MS Minchofalt"/>
        </w:rPr>
      </w:pPr>
      <w:r w:rsidRPr="00CB58EB">
        <w:rPr>
          <w:rFonts w:eastAsia="MS Minchofalt"/>
        </w:rPr>
        <w:t>bhāryeti vā voḍhum iḍaspatir mām ||</w:t>
      </w:r>
    </w:p>
    <w:p w14:paraId="3DED6732" w14:textId="77777777" w:rsidR="00E22140" w:rsidRPr="00CB58EB" w:rsidRDefault="00E22140" w:rsidP="006851CC">
      <w:pPr>
        <w:rPr>
          <w:rFonts w:eastAsia="MS Minchofalt"/>
          <w:lang w:val="en-US"/>
        </w:rPr>
      </w:pPr>
    </w:p>
    <w:p w14:paraId="579CBDE8"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durbhagayā mayā udare gṛhītas tasyā eva stanyena vṛddhaś ca | durbhagatvam evāha | yāṁ mām iḍaspatir bhū-patir bhāryeti voḍhuṁ svīkartuṁ vilajjate | vā-śabdād dāsīty api ||18||</w:t>
      </w:r>
    </w:p>
    <w:p w14:paraId="332E57D5" w14:textId="77777777" w:rsidR="00E22140" w:rsidRPr="00CB58EB" w:rsidRDefault="00E22140" w:rsidP="006851CC">
      <w:pPr>
        <w:rPr>
          <w:rFonts w:eastAsia="MS Minchofalt"/>
          <w:b/>
          <w:lang w:val="en-US"/>
        </w:rPr>
      </w:pPr>
    </w:p>
    <w:p w14:paraId="13EC4519"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lang w:val="en-US"/>
        </w:rPr>
        <w:t>vācoḍhum iti citsukha-puṇyāraṇyau | vācā ūḍhuṁ vaktum ity arthaḥ ||18||</w:t>
      </w:r>
    </w:p>
    <w:p w14:paraId="6A2384D4" w14:textId="77777777" w:rsidR="00E22140" w:rsidRPr="00CB58EB" w:rsidRDefault="00E22140" w:rsidP="006851CC">
      <w:pPr>
        <w:rPr>
          <w:rFonts w:eastAsia="MS Minchofalt"/>
          <w:b/>
          <w:lang w:val="en-US"/>
        </w:rPr>
      </w:pPr>
    </w:p>
    <w:p w14:paraId="6FABB46C" w14:textId="77777777" w:rsidR="00E22140" w:rsidRPr="00CB58EB" w:rsidRDefault="00E22140" w:rsidP="006851CC">
      <w:pPr>
        <w:rPr>
          <w:bCs/>
          <w:lang w:val="en-US"/>
        </w:rPr>
      </w:pPr>
      <w:r w:rsidRPr="00CB58EB">
        <w:rPr>
          <w:rFonts w:eastAsia="MS Minchofalt"/>
          <w:b/>
          <w:lang w:val="en-US"/>
        </w:rPr>
        <w:t xml:space="preserve">viśvanāthaḥ : </w:t>
      </w:r>
      <w:r w:rsidRPr="00CB58EB">
        <w:rPr>
          <w:rFonts w:eastAsia="MS Minchofalt"/>
          <w:bCs/>
          <w:lang w:val="en-US"/>
        </w:rPr>
        <w:t xml:space="preserve">gṛhītaḥ dhṛtaḥ | </w:t>
      </w:r>
      <w:r w:rsidRPr="00CB58EB">
        <w:rPr>
          <w:bCs/>
          <w:lang w:val="en-US"/>
        </w:rPr>
        <w:t>durbhagatvam evāha—</w:t>
      </w:r>
      <w:r w:rsidRPr="00CB58EB">
        <w:rPr>
          <w:lang w:val="en-US"/>
        </w:rPr>
        <w:t>yāṁ mām iḍaspatir bhū-patir bhāryeti voḍhu</w:t>
      </w:r>
      <w:r>
        <w:rPr>
          <w:lang w:val="en-US"/>
        </w:rPr>
        <w:t>m i</w:t>
      </w:r>
      <w:r w:rsidRPr="00CB58EB">
        <w:rPr>
          <w:lang w:val="en-US"/>
        </w:rPr>
        <w:t>yaṁ me bhāryā bhavatīti buddhyā yo mad-rakṣaṇa-pālana-bhāraḥ, taṁ voḍhum lajjate | vā-śabdād dāsīti bhāvam api ||18||</w:t>
      </w:r>
    </w:p>
    <w:p w14:paraId="2935734B" w14:textId="77777777" w:rsidR="00E22140" w:rsidRPr="00CB58EB" w:rsidRDefault="00E22140" w:rsidP="006851CC">
      <w:pPr>
        <w:rPr>
          <w:rFonts w:eastAsia="MS Minchofalt"/>
          <w:b/>
          <w:lang w:val="en-US"/>
        </w:rPr>
      </w:pPr>
    </w:p>
    <w:p w14:paraId="0294D8FE"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23554C76" w14:textId="77777777" w:rsidR="00E22140" w:rsidRPr="00CB58EB" w:rsidRDefault="00E22140" w:rsidP="006851CC">
      <w:pPr>
        <w:rPr>
          <w:rFonts w:eastAsia="MS Minchofalt"/>
          <w:lang w:val="en-US"/>
        </w:rPr>
      </w:pPr>
    </w:p>
    <w:p w14:paraId="1A630996" w14:textId="77777777" w:rsidR="00E22140" w:rsidRPr="00CB58EB" w:rsidRDefault="00E22140" w:rsidP="006851CC">
      <w:pPr>
        <w:jc w:val="center"/>
        <w:rPr>
          <w:rFonts w:eastAsia="MS Minchofalt"/>
          <w:b/>
          <w:bCs/>
          <w:lang w:val="en-US"/>
        </w:rPr>
      </w:pPr>
      <w:r w:rsidRPr="00CB58EB">
        <w:rPr>
          <w:rFonts w:eastAsia="MS Minchofalt"/>
          <w:b/>
          <w:bCs/>
          <w:lang w:val="en-US"/>
        </w:rPr>
        <w:t>|| 4.8.19 ||</w:t>
      </w:r>
    </w:p>
    <w:p w14:paraId="64738B3E" w14:textId="77777777" w:rsidR="00E22140" w:rsidRPr="00CB58EB" w:rsidRDefault="00E22140" w:rsidP="006851CC">
      <w:pPr>
        <w:rPr>
          <w:rFonts w:eastAsia="MS Minchofalt"/>
          <w:lang w:val="en-US"/>
        </w:rPr>
      </w:pPr>
    </w:p>
    <w:p w14:paraId="3FB1BBDD" w14:textId="77777777" w:rsidR="00E22140" w:rsidRPr="00CB58EB" w:rsidRDefault="00E22140" w:rsidP="006851CC">
      <w:pPr>
        <w:pStyle w:val="Versequote"/>
        <w:rPr>
          <w:rFonts w:eastAsia="MS Minchofalt"/>
        </w:rPr>
      </w:pPr>
      <w:r w:rsidRPr="00CB58EB">
        <w:rPr>
          <w:rFonts w:eastAsia="MS Minchofalt"/>
        </w:rPr>
        <w:t>ātiṣṭha tat tāta vimatsaras tvam</w:t>
      </w:r>
    </w:p>
    <w:p w14:paraId="2080EE2B" w14:textId="77777777" w:rsidR="00E22140" w:rsidRPr="00CB58EB" w:rsidRDefault="00E22140" w:rsidP="006851CC">
      <w:pPr>
        <w:pStyle w:val="Versequote"/>
        <w:rPr>
          <w:rFonts w:eastAsia="MS Minchofalt"/>
        </w:rPr>
      </w:pPr>
      <w:r w:rsidRPr="00CB58EB">
        <w:rPr>
          <w:rFonts w:eastAsia="MS Minchofalt"/>
        </w:rPr>
        <w:t>uktaṁ samātrāpi yad avyalīkam |</w:t>
      </w:r>
    </w:p>
    <w:p w14:paraId="0D3DBC25" w14:textId="77777777" w:rsidR="00E22140" w:rsidRPr="00CB58EB" w:rsidRDefault="00E22140" w:rsidP="006851CC">
      <w:pPr>
        <w:pStyle w:val="Versequote"/>
        <w:rPr>
          <w:rFonts w:eastAsia="MS Minchofalt"/>
        </w:rPr>
      </w:pPr>
      <w:r w:rsidRPr="00CB58EB">
        <w:rPr>
          <w:rFonts w:eastAsia="MS Minchofalt"/>
        </w:rPr>
        <w:t>ārādhayādhokṣaja-pāda-padmaṁ</w:t>
      </w:r>
    </w:p>
    <w:p w14:paraId="146786B9" w14:textId="77777777" w:rsidR="00E22140" w:rsidRPr="00CB58EB" w:rsidRDefault="00E22140" w:rsidP="006851CC">
      <w:pPr>
        <w:pStyle w:val="Versequote"/>
        <w:rPr>
          <w:rFonts w:eastAsia="MS Minchofalt"/>
        </w:rPr>
      </w:pPr>
      <w:r w:rsidRPr="00CB58EB">
        <w:rPr>
          <w:rFonts w:eastAsia="MS Minchofalt"/>
        </w:rPr>
        <w:t>yadīcchase’dhyāsanam uttamo yathā ||</w:t>
      </w:r>
    </w:p>
    <w:p w14:paraId="62A83249" w14:textId="77777777" w:rsidR="00E22140" w:rsidRPr="00CB58EB" w:rsidRDefault="00E22140" w:rsidP="006851CC">
      <w:pPr>
        <w:rPr>
          <w:rFonts w:eastAsia="MS Minchofalt"/>
          <w:lang w:val="en-US"/>
        </w:rPr>
      </w:pPr>
    </w:p>
    <w:p w14:paraId="699DF482" w14:textId="77777777" w:rsidR="00E22140" w:rsidRPr="00CB58EB" w:rsidRDefault="00E22140" w:rsidP="006851CC">
      <w:pPr>
        <w:rPr>
          <w:lang w:val="en-US"/>
        </w:rPr>
      </w:pPr>
      <w:r w:rsidRPr="00CB58EB">
        <w:rPr>
          <w:rFonts w:eastAsia="MS Minchofalt"/>
          <w:b/>
          <w:lang w:val="en-US"/>
        </w:rPr>
        <w:t xml:space="preserve">śrīdharaḥ : </w:t>
      </w:r>
      <w:r w:rsidRPr="00CB58EB">
        <w:rPr>
          <w:lang w:val="en-US"/>
        </w:rPr>
        <w:t>pitṛ-bhāryātvena mātrā samā mātuḥ sapatnī tayāpi, yad uktaṁ—</w:t>
      </w:r>
      <w:r w:rsidRPr="00CB58EB">
        <w:rPr>
          <w:color w:val="0000FF"/>
          <w:lang w:val="en-US"/>
        </w:rPr>
        <w:t>tapasārādhya puruṣam</w:t>
      </w:r>
      <w:r w:rsidRPr="00CB58EB">
        <w:rPr>
          <w:lang w:val="en-US"/>
        </w:rPr>
        <w:t xml:space="preserve"> ity-ādi tad ātiṣṭha kuru | adhyāsanaṁ yadīcchasi ||19||</w:t>
      </w:r>
    </w:p>
    <w:p w14:paraId="6BB9FED5" w14:textId="77777777" w:rsidR="00E22140" w:rsidRPr="00CB58EB" w:rsidRDefault="00E22140" w:rsidP="006851CC">
      <w:pPr>
        <w:rPr>
          <w:rFonts w:eastAsia="MS Minchofalt"/>
          <w:b/>
          <w:lang w:val="en-US"/>
        </w:rPr>
      </w:pPr>
    </w:p>
    <w:p w14:paraId="597228E3"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0B9781E2" w14:textId="77777777" w:rsidR="00E22140" w:rsidRPr="00CB58EB" w:rsidRDefault="00E22140" w:rsidP="006851CC">
      <w:pPr>
        <w:rPr>
          <w:rFonts w:eastAsia="MS Minchofalt"/>
          <w:b/>
          <w:lang w:val="en-US"/>
        </w:rPr>
      </w:pPr>
    </w:p>
    <w:p w14:paraId="4E5E606A" w14:textId="77777777" w:rsidR="00E22140" w:rsidRPr="00CB58EB" w:rsidRDefault="00E22140" w:rsidP="006851CC">
      <w:pPr>
        <w:rPr>
          <w:rFonts w:eastAsia="MS Minchofalt"/>
          <w:b/>
          <w:lang w:val="en-US"/>
        </w:rPr>
      </w:pPr>
      <w:r w:rsidRPr="00CB58EB">
        <w:rPr>
          <w:rFonts w:eastAsia="MS Minchofalt"/>
          <w:b/>
          <w:lang w:val="en-US"/>
        </w:rPr>
        <w:t xml:space="preserve">viśvanāthaḥ : </w:t>
      </w:r>
      <w:r w:rsidRPr="00CB58EB">
        <w:rPr>
          <w:lang w:val="en-US"/>
        </w:rPr>
        <w:t>mātrā samā sa-mātā tayā vimātrāpi tvad-vadham abhilaṣantyāpi yad uktaṁ tad ātiṣṭha kuru | avyalīkaṁ tad api priyaṁ na bhavati | na hi hari-bhajanaṁ kasyāpy apriyam ato vimatsaras tasyā dveṣaṁ parityajyety arthaḥ | mama rodanam ājanma vidhātrā lalāṭe likhitam eva tava tu sukhaṁ bhavatv iti bhāvaḥ ||19||</w:t>
      </w:r>
    </w:p>
    <w:p w14:paraId="15A5ADE2" w14:textId="77777777" w:rsidR="00E22140" w:rsidRPr="00CB58EB" w:rsidRDefault="00E22140" w:rsidP="006851CC">
      <w:pPr>
        <w:rPr>
          <w:rFonts w:eastAsia="MS Minchofalt"/>
          <w:b/>
          <w:lang w:val="en-US"/>
        </w:rPr>
      </w:pPr>
    </w:p>
    <w:p w14:paraId="100C75BF"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490DCE2B" w14:textId="77777777" w:rsidR="00E22140" w:rsidRPr="00CB58EB" w:rsidRDefault="00E22140" w:rsidP="006851CC">
      <w:pPr>
        <w:rPr>
          <w:rFonts w:eastAsia="MS Minchofalt"/>
          <w:lang w:val="en-US"/>
        </w:rPr>
      </w:pPr>
    </w:p>
    <w:p w14:paraId="31AB20C9" w14:textId="77777777" w:rsidR="00E22140" w:rsidRPr="00CB58EB" w:rsidRDefault="00E22140" w:rsidP="006851CC">
      <w:pPr>
        <w:jc w:val="center"/>
        <w:rPr>
          <w:rFonts w:eastAsia="MS Minchofalt"/>
          <w:b/>
          <w:bCs/>
          <w:lang w:val="en-US"/>
        </w:rPr>
      </w:pPr>
      <w:r w:rsidRPr="00CB58EB">
        <w:rPr>
          <w:rFonts w:eastAsia="MS Minchofalt"/>
          <w:b/>
          <w:bCs/>
          <w:lang w:val="en-US"/>
        </w:rPr>
        <w:t>|| 4.8.20 ||</w:t>
      </w:r>
    </w:p>
    <w:p w14:paraId="0D159EB5" w14:textId="77777777" w:rsidR="00E22140" w:rsidRPr="00CB58EB" w:rsidRDefault="00E22140" w:rsidP="006851CC">
      <w:pPr>
        <w:jc w:val="center"/>
        <w:rPr>
          <w:rFonts w:eastAsia="MS Minchofalt"/>
          <w:b/>
          <w:bCs/>
          <w:lang w:val="en-US"/>
        </w:rPr>
      </w:pPr>
    </w:p>
    <w:p w14:paraId="11763782" w14:textId="77777777" w:rsidR="00E22140" w:rsidRPr="00CB58EB" w:rsidRDefault="00E22140" w:rsidP="006851CC">
      <w:pPr>
        <w:pStyle w:val="Versequote"/>
        <w:rPr>
          <w:rFonts w:eastAsia="MS Minchofalt"/>
        </w:rPr>
      </w:pPr>
      <w:r w:rsidRPr="00CB58EB">
        <w:rPr>
          <w:rFonts w:eastAsia="MS Minchofalt"/>
        </w:rPr>
        <w:t>yasyāṅghri-padmaṁ paricarya viśva-</w:t>
      </w:r>
    </w:p>
    <w:p w14:paraId="7F3C4114" w14:textId="77777777" w:rsidR="00E22140" w:rsidRPr="00CB58EB" w:rsidRDefault="00E22140" w:rsidP="006851CC">
      <w:pPr>
        <w:pStyle w:val="Versequote"/>
        <w:rPr>
          <w:rFonts w:eastAsia="MS Minchofalt"/>
        </w:rPr>
      </w:pPr>
      <w:r w:rsidRPr="00CB58EB">
        <w:rPr>
          <w:rFonts w:eastAsia="MS Minchofalt"/>
        </w:rPr>
        <w:t>vibhāvanāyātta-guṇābhipatteḥ |</w:t>
      </w:r>
    </w:p>
    <w:p w14:paraId="459987B6" w14:textId="77777777" w:rsidR="00E22140" w:rsidRPr="00CB58EB" w:rsidRDefault="00E22140" w:rsidP="006851CC">
      <w:pPr>
        <w:pStyle w:val="Versequote"/>
        <w:rPr>
          <w:rFonts w:eastAsia="MS Minchofalt"/>
        </w:rPr>
      </w:pPr>
      <w:r w:rsidRPr="00CB58EB">
        <w:rPr>
          <w:rFonts w:eastAsia="MS Minchofalt"/>
        </w:rPr>
        <w:t>ajo’dhyatiṣṭhat khalu pārameṣṭhyaṁ</w:t>
      </w:r>
    </w:p>
    <w:p w14:paraId="2DF83D3D" w14:textId="77777777" w:rsidR="00E22140" w:rsidRPr="00CB58EB" w:rsidRDefault="00E22140" w:rsidP="006851CC">
      <w:pPr>
        <w:pStyle w:val="Versequote"/>
        <w:rPr>
          <w:rFonts w:eastAsia="MS Minchofalt"/>
        </w:rPr>
      </w:pPr>
      <w:r w:rsidRPr="00CB58EB">
        <w:rPr>
          <w:rFonts w:eastAsia="MS Minchofalt"/>
        </w:rPr>
        <w:t>padaṁ jitātma-śvasanābhivandyam ||</w:t>
      </w:r>
    </w:p>
    <w:p w14:paraId="27522B1F" w14:textId="77777777" w:rsidR="00E22140" w:rsidRPr="00CB58EB" w:rsidRDefault="00E22140" w:rsidP="006851CC">
      <w:pPr>
        <w:rPr>
          <w:rFonts w:eastAsia="MS Minchofalt"/>
          <w:lang w:val="en-US"/>
        </w:rPr>
      </w:pPr>
    </w:p>
    <w:p w14:paraId="164D1590"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paricarya niṣevya | viśvasya vibhāvanāya pālanāya āttā svīkṛtā guṇābhipattiḥ sattva-guṇādhiṣṭhānaṁ yena tasya | jita ātmā manaḥ śvasanaḥ prāṇaś ca yais tair abhivandyam ||20||</w:t>
      </w:r>
    </w:p>
    <w:p w14:paraId="2640EBDD" w14:textId="77777777" w:rsidR="00E22140" w:rsidRPr="00CB58EB" w:rsidRDefault="00E22140" w:rsidP="006851CC">
      <w:pPr>
        <w:rPr>
          <w:rFonts w:eastAsia="MS Minchofalt"/>
          <w:b/>
          <w:lang w:val="en-US"/>
        </w:rPr>
      </w:pPr>
    </w:p>
    <w:p w14:paraId="23A539C1"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lang w:val="en-US"/>
        </w:rPr>
        <w:t>yasyāṅghrīti | paricarya niṣevya āttā sānnidhya-mātreṇāpakṛtā guṇābhipattir guṇa-sāmyaṁ prakṛtir yena tasya vandyam ity atra padyam iti sambandha-sammata</w:t>
      </w:r>
      <w:r>
        <w:rPr>
          <w:rStyle w:val="FootnoteReference"/>
          <w:rFonts w:cs="Balaram"/>
          <w:lang w:val="en-US"/>
        </w:rPr>
        <w:footnoteReference w:id="4"/>
      </w:r>
      <w:r w:rsidRPr="00CB58EB">
        <w:rPr>
          <w:lang w:val="en-US"/>
        </w:rPr>
        <w:t>-pāṭhāntaram ||20||</w:t>
      </w:r>
    </w:p>
    <w:p w14:paraId="14A56AFF" w14:textId="77777777" w:rsidR="00E22140" w:rsidRPr="00CB58EB" w:rsidRDefault="00E22140" w:rsidP="006851CC">
      <w:pPr>
        <w:rPr>
          <w:rFonts w:eastAsia="MS Minchofalt"/>
          <w:b/>
          <w:lang w:val="en-US"/>
        </w:rPr>
      </w:pPr>
    </w:p>
    <w:p w14:paraId="29066FDC" w14:textId="77777777" w:rsidR="00E22140" w:rsidRPr="00CB58EB" w:rsidRDefault="00E22140" w:rsidP="006851CC">
      <w:pPr>
        <w:rPr>
          <w:rFonts w:eastAsia="MS Minchofalt"/>
          <w:b/>
          <w:lang w:val="en-US"/>
        </w:rPr>
      </w:pPr>
      <w:r w:rsidRPr="00CB58EB">
        <w:rPr>
          <w:rFonts w:eastAsia="MS Minchofalt"/>
          <w:b/>
          <w:lang w:val="en-US"/>
        </w:rPr>
        <w:t xml:space="preserve">viśvanāthaḥ : </w:t>
      </w:r>
      <w:r w:rsidRPr="00CB58EB">
        <w:rPr>
          <w:rFonts w:eastAsia="MS Minchofalt"/>
          <w:bCs/>
          <w:lang w:val="en-US"/>
        </w:rPr>
        <w:t xml:space="preserve">nanu kiṁ harim ārādhya tasyāḥ pāpīyasyāḥ garbhaṁ pravekṣyāmīti tatra sā varākī khalu kā, tasyāḥ kiṅkaras tvat-pitaiva varāko dīna-buddhis tvaṁ brahma-padād apy utkṛṣṭaṁ padaṁ prāptuṁ pārayiṣyasi, tad itaḥ śīghraṁ vraja | hariṁ bhaja mā viṣīdety āha—yasyeti caturbhiḥ | viśvasya vibhāvanāya pālanāya āttā </w:t>
      </w:r>
      <w:r w:rsidRPr="00CB58EB">
        <w:rPr>
          <w:lang w:val="en-US"/>
        </w:rPr>
        <w:t>svīkṛtā guṇābhipattiḥ sattva-guṇādhiṣṭhānaṁ yena tasya | jitātma-śvasanair vijita-manaḥ-prāṇair yogibhir abhivandyam ||20||</w:t>
      </w:r>
    </w:p>
    <w:p w14:paraId="76FE1FBD" w14:textId="77777777" w:rsidR="00E22140" w:rsidRPr="00CB58EB" w:rsidRDefault="00E22140" w:rsidP="006851CC">
      <w:pPr>
        <w:rPr>
          <w:rFonts w:eastAsia="MS Minchofalt"/>
          <w:b/>
          <w:lang w:val="en-US"/>
        </w:rPr>
      </w:pPr>
    </w:p>
    <w:p w14:paraId="0E14872E"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4492AA61" w14:textId="77777777" w:rsidR="00E22140" w:rsidRPr="00CB58EB" w:rsidRDefault="00E22140" w:rsidP="006851CC">
      <w:pPr>
        <w:rPr>
          <w:rFonts w:eastAsia="MS Minchofalt"/>
          <w:lang w:val="en-US"/>
        </w:rPr>
      </w:pPr>
    </w:p>
    <w:p w14:paraId="499F2DB2" w14:textId="77777777" w:rsidR="00E22140" w:rsidRPr="00CB58EB" w:rsidRDefault="00E22140" w:rsidP="006851CC">
      <w:pPr>
        <w:jc w:val="center"/>
        <w:rPr>
          <w:rFonts w:eastAsia="MS Minchofalt"/>
          <w:b/>
          <w:bCs/>
          <w:lang w:val="en-US"/>
        </w:rPr>
      </w:pPr>
      <w:r w:rsidRPr="00CB58EB">
        <w:rPr>
          <w:rFonts w:eastAsia="MS Minchofalt"/>
          <w:b/>
          <w:bCs/>
          <w:lang w:val="en-US"/>
        </w:rPr>
        <w:t>|| 4.8.21 ||</w:t>
      </w:r>
    </w:p>
    <w:p w14:paraId="7AA8D310" w14:textId="77777777" w:rsidR="00E22140" w:rsidRPr="00CB58EB" w:rsidRDefault="00E22140" w:rsidP="006851CC">
      <w:pPr>
        <w:rPr>
          <w:rFonts w:eastAsia="MS Minchofalt"/>
          <w:lang w:val="en-US"/>
        </w:rPr>
      </w:pPr>
    </w:p>
    <w:p w14:paraId="39B5FF01" w14:textId="77777777" w:rsidR="00E22140" w:rsidRPr="00CB58EB" w:rsidRDefault="00E22140" w:rsidP="006851CC">
      <w:pPr>
        <w:pStyle w:val="Versequote"/>
        <w:rPr>
          <w:rFonts w:eastAsia="MS Minchofalt"/>
        </w:rPr>
      </w:pPr>
      <w:r w:rsidRPr="00CB58EB">
        <w:rPr>
          <w:rFonts w:eastAsia="MS Minchofalt"/>
        </w:rPr>
        <w:t>tathā manur vo bhagavān pitāmaho</w:t>
      </w:r>
    </w:p>
    <w:p w14:paraId="16049C50" w14:textId="77777777" w:rsidR="00E22140" w:rsidRPr="00CB58EB" w:rsidRDefault="00E22140" w:rsidP="006851CC">
      <w:pPr>
        <w:pStyle w:val="Versequote"/>
        <w:rPr>
          <w:rFonts w:eastAsia="MS Minchofalt"/>
        </w:rPr>
      </w:pPr>
      <w:r w:rsidRPr="00CB58EB">
        <w:rPr>
          <w:rFonts w:eastAsia="MS Minchofalt"/>
        </w:rPr>
        <w:t>yam eka-matyā puru-dakṣiṇair makhaiḥ |</w:t>
      </w:r>
    </w:p>
    <w:p w14:paraId="49ED5F76" w14:textId="77777777" w:rsidR="00E22140" w:rsidRPr="00CB58EB" w:rsidRDefault="00E22140" w:rsidP="006851CC">
      <w:pPr>
        <w:pStyle w:val="Versequote"/>
        <w:rPr>
          <w:rFonts w:eastAsia="MS Minchofalt"/>
        </w:rPr>
      </w:pPr>
      <w:r w:rsidRPr="00CB58EB">
        <w:rPr>
          <w:rFonts w:eastAsia="MS Minchofalt"/>
        </w:rPr>
        <w:t>iṣṭvābhipede duravāpam anyato</w:t>
      </w:r>
    </w:p>
    <w:p w14:paraId="327406C3" w14:textId="77777777" w:rsidR="00E22140" w:rsidRPr="00CB58EB" w:rsidRDefault="00E22140" w:rsidP="006851CC">
      <w:pPr>
        <w:pStyle w:val="Versequote"/>
        <w:rPr>
          <w:rFonts w:eastAsia="MS Minchofalt"/>
        </w:rPr>
      </w:pPr>
      <w:r w:rsidRPr="00CB58EB">
        <w:rPr>
          <w:rFonts w:eastAsia="MS Minchofalt"/>
        </w:rPr>
        <w:t>bhaumaṁ sukhaṁ divyam athāpavargyam ||</w:t>
      </w:r>
    </w:p>
    <w:p w14:paraId="283438F7" w14:textId="77777777" w:rsidR="00E22140" w:rsidRPr="00CB58EB" w:rsidRDefault="00E22140" w:rsidP="006851CC">
      <w:pPr>
        <w:rPr>
          <w:rFonts w:eastAsia="MS Minchofalt"/>
          <w:lang w:val="en-US"/>
        </w:rPr>
      </w:pPr>
    </w:p>
    <w:p w14:paraId="767A1233"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eka-matyā sarvāntaryāmi-dṛṣṭyā ||21||</w:t>
      </w:r>
    </w:p>
    <w:p w14:paraId="441930C1" w14:textId="77777777" w:rsidR="00E22140" w:rsidRPr="00CB58EB" w:rsidRDefault="00E22140" w:rsidP="006851CC">
      <w:pPr>
        <w:rPr>
          <w:rFonts w:eastAsia="MS Minchofalt"/>
          <w:b/>
          <w:lang w:val="en-US"/>
        </w:rPr>
      </w:pPr>
    </w:p>
    <w:p w14:paraId="15702A44"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0B12377E" w14:textId="77777777" w:rsidR="00E22140" w:rsidRPr="00CB58EB" w:rsidRDefault="00E22140" w:rsidP="006851CC">
      <w:pPr>
        <w:rPr>
          <w:rFonts w:eastAsia="MS Minchofalt"/>
          <w:b/>
          <w:lang w:val="en-US"/>
        </w:rPr>
      </w:pPr>
    </w:p>
    <w:p w14:paraId="54E78682" w14:textId="77777777" w:rsidR="00E22140" w:rsidRPr="00CB58EB" w:rsidRDefault="00E22140" w:rsidP="006851CC">
      <w:pPr>
        <w:rPr>
          <w:rFonts w:eastAsia="MS Minchofalt"/>
          <w:b/>
          <w:lang w:val="en-US"/>
        </w:rPr>
      </w:pPr>
      <w:r w:rsidRPr="00CB58EB">
        <w:rPr>
          <w:rFonts w:eastAsia="MS Minchofalt"/>
          <w:b/>
          <w:lang w:val="en-US"/>
        </w:rPr>
        <w:t xml:space="preserve">viśvanāthaḥ : </w:t>
      </w:r>
      <w:r w:rsidRPr="00CB58EB">
        <w:rPr>
          <w:lang w:val="en-US"/>
        </w:rPr>
        <w:t>eka-matyā ekāgra-buddhyā ||21||</w:t>
      </w:r>
    </w:p>
    <w:p w14:paraId="512009BC" w14:textId="77777777" w:rsidR="00E22140" w:rsidRPr="00CB58EB" w:rsidRDefault="00E22140" w:rsidP="006851CC">
      <w:pPr>
        <w:rPr>
          <w:rFonts w:eastAsia="MS Minchofalt"/>
          <w:b/>
          <w:lang w:val="en-US"/>
        </w:rPr>
      </w:pPr>
    </w:p>
    <w:p w14:paraId="55224956"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1F64527E" w14:textId="77777777" w:rsidR="00E22140" w:rsidRPr="00CB58EB" w:rsidRDefault="00E22140" w:rsidP="006851CC">
      <w:pPr>
        <w:rPr>
          <w:rFonts w:eastAsia="MS Minchofalt"/>
          <w:lang w:val="en-US"/>
        </w:rPr>
      </w:pPr>
    </w:p>
    <w:p w14:paraId="66BD74FA" w14:textId="77777777" w:rsidR="00E22140" w:rsidRPr="00CB58EB" w:rsidRDefault="00E22140" w:rsidP="006851CC">
      <w:pPr>
        <w:jc w:val="center"/>
        <w:rPr>
          <w:rFonts w:eastAsia="MS Minchofalt"/>
          <w:b/>
          <w:bCs/>
          <w:lang w:val="en-US"/>
        </w:rPr>
      </w:pPr>
      <w:r w:rsidRPr="00CB58EB">
        <w:rPr>
          <w:rFonts w:eastAsia="MS Minchofalt"/>
          <w:b/>
          <w:bCs/>
          <w:lang w:val="en-US"/>
        </w:rPr>
        <w:t>|| 4.8.22 ||</w:t>
      </w:r>
    </w:p>
    <w:p w14:paraId="0D3D866C" w14:textId="77777777" w:rsidR="00E22140" w:rsidRPr="00CB58EB" w:rsidRDefault="00E22140" w:rsidP="006851CC">
      <w:pPr>
        <w:jc w:val="center"/>
        <w:rPr>
          <w:rFonts w:eastAsia="MS Minchofalt"/>
          <w:b/>
          <w:bCs/>
          <w:lang w:val="en-US"/>
        </w:rPr>
      </w:pPr>
    </w:p>
    <w:p w14:paraId="0C5A8A6B" w14:textId="77777777" w:rsidR="00E22140" w:rsidRDefault="00E22140" w:rsidP="006851CC">
      <w:pPr>
        <w:pStyle w:val="Versequote"/>
        <w:rPr>
          <w:rFonts w:eastAsia="MS Minchofalt"/>
        </w:rPr>
      </w:pPr>
      <w:r>
        <w:rPr>
          <w:rFonts w:eastAsia="MS Minchofalt"/>
        </w:rPr>
        <w:t>tam eva vatsāśraya bhṛtya-vatsalaṁ</w:t>
      </w:r>
    </w:p>
    <w:p w14:paraId="087CF2A8" w14:textId="77777777" w:rsidR="00E22140" w:rsidRDefault="00E22140" w:rsidP="006851CC">
      <w:pPr>
        <w:pStyle w:val="Versequote"/>
        <w:rPr>
          <w:rFonts w:eastAsia="MS Minchofalt"/>
        </w:rPr>
      </w:pPr>
      <w:r>
        <w:rPr>
          <w:rFonts w:eastAsia="MS Minchofalt"/>
        </w:rPr>
        <w:t>mumukṣubhir mṛgya-padābja-paddhatim |</w:t>
      </w:r>
    </w:p>
    <w:p w14:paraId="3C75CAF5" w14:textId="77777777" w:rsidR="00E22140" w:rsidRDefault="00E22140" w:rsidP="006851CC">
      <w:pPr>
        <w:pStyle w:val="Versequote"/>
        <w:rPr>
          <w:rFonts w:eastAsia="MS Minchofalt"/>
        </w:rPr>
      </w:pPr>
      <w:r>
        <w:rPr>
          <w:rFonts w:eastAsia="MS Minchofalt"/>
        </w:rPr>
        <w:t>ananya-bhāve nija-dharma-bhāvite</w:t>
      </w:r>
    </w:p>
    <w:p w14:paraId="0DF7EE20" w14:textId="77777777" w:rsidR="00E22140" w:rsidRDefault="00E22140" w:rsidP="006851CC">
      <w:pPr>
        <w:pStyle w:val="Versequote"/>
        <w:rPr>
          <w:rFonts w:eastAsia="MS Minchofalt"/>
        </w:rPr>
      </w:pPr>
      <w:r>
        <w:rPr>
          <w:rFonts w:eastAsia="MS Minchofalt"/>
        </w:rPr>
        <w:t>manasy avasthāpya bhajasva pūruṣam ||</w:t>
      </w:r>
    </w:p>
    <w:p w14:paraId="7B770249" w14:textId="77777777" w:rsidR="00E22140" w:rsidRPr="00CB58EB" w:rsidRDefault="00E22140" w:rsidP="006851CC">
      <w:pPr>
        <w:rPr>
          <w:rFonts w:eastAsia="MS Minchofalt"/>
          <w:lang w:val="en-US"/>
        </w:rPr>
      </w:pPr>
    </w:p>
    <w:p w14:paraId="1F9FA15C"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mṛgyā padābjayoḥ paddhatir mārgo yasya tam evāśraya śaraṇaṁ vraja | tato bhajasva | nānyasmin bhāvo yasya tasmin | nija-dharmair bhāvite śodhite ||22||</w:t>
      </w:r>
    </w:p>
    <w:p w14:paraId="49FDFD32" w14:textId="77777777" w:rsidR="00E22140" w:rsidRPr="00CB58EB" w:rsidRDefault="00E22140" w:rsidP="006851CC">
      <w:pPr>
        <w:rPr>
          <w:rFonts w:eastAsia="MS Minchofalt"/>
          <w:b/>
          <w:lang w:val="en-US"/>
        </w:rPr>
      </w:pPr>
    </w:p>
    <w:p w14:paraId="2FE7388A"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rFonts w:eastAsia="MS Minchofalt"/>
          <w:i/>
          <w:iCs/>
          <w:lang w:val="en-US"/>
        </w:rPr>
        <w:t>na vyākhyātam.</w:t>
      </w:r>
    </w:p>
    <w:p w14:paraId="5470C3A6" w14:textId="77777777" w:rsidR="00E22140" w:rsidRPr="00CB58EB" w:rsidRDefault="00E22140" w:rsidP="006851CC">
      <w:pPr>
        <w:rPr>
          <w:rFonts w:eastAsia="MS Minchofalt"/>
          <w:b/>
          <w:lang w:val="en-US"/>
        </w:rPr>
      </w:pPr>
    </w:p>
    <w:p w14:paraId="050E9605" w14:textId="77777777" w:rsidR="00E22140" w:rsidRPr="00CB58EB" w:rsidRDefault="00E22140" w:rsidP="006851CC">
      <w:pPr>
        <w:rPr>
          <w:rFonts w:eastAsia="MS Minchofalt"/>
          <w:b/>
          <w:lang w:val="en-US"/>
        </w:rPr>
      </w:pPr>
      <w:r w:rsidRPr="00CB58EB">
        <w:rPr>
          <w:rFonts w:eastAsia="MS Minchofalt"/>
          <w:b/>
          <w:lang w:val="en-US"/>
        </w:rPr>
        <w:t xml:space="preserve">viśvanāthaḥ : </w:t>
      </w:r>
      <w:r w:rsidRPr="00CB58EB">
        <w:rPr>
          <w:rFonts w:eastAsia="MS Minchofalt"/>
          <w:bCs/>
          <w:lang w:val="en-US"/>
        </w:rPr>
        <w:t>bhṛtya-vatsala</w:t>
      </w:r>
      <w:r>
        <w:rPr>
          <w:rFonts w:eastAsia="MS Minchofalt"/>
          <w:bCs/>
          <w:lang w:val="en-US"/>
        </w:rPr>
        <w:t>m i</w:t>
      </w:r>
      <w:r w:rsidRPr="00CB58EB">
        <w:rPr>
          <w:rFonts w:eastAsia="MS Minchofalt"/>
          <w:bCs/>
          <w:lang w:val="en-US"/>
        </w:rPr>
        <w:t xml:space="preserve">ti mad-vidha-mātṛ-koṭito’pi tvayi bhṛtye tasya </w:t>
      </w:r>
      <w:r>
        <w:rPr>
          <w:rFonts w:eastAsia="MS Minchofalt"/>
          <w:bCs/>
          <w:lang w:val="en-US"/>
        </w:rPr>
        <w:t>vātsaly</w:t>
      </w:r>
      <w:r w:rsidRPr="00CB58EB">
        <w:rPr>
          <w:rFonts w:eastAsia="MS Minchofalt"/>
          <w:bCs/>
          <w:lang w:val="en-US"/>
        </w:rPr>
        <w:t xml:space="preserve">am udeṣyaty ato duḥkha-gandham api na prāpsyatīti bhāvaḥ | yaṁ tvam </w:t>
      </w:r>
      <w:r w:rsidRPr="00CB58EB">
        <w:rPr>
          <w:lang w:val="en-US"/>
        </w:rPr>
        <w:t>āśrayayiṣyat tasya padābjayoḥ paddhatir mārga eva mumukṣubhir mṛgyate, na tu sā tair api sulabhā iti bhāvaḥ | āśritya ca nānyasmin bhāva āsaktir yasya tādṛśe manasi | pañcavārṣikasya te karmānadhikārāt nija-dharmair bhakti-dharmair bhāvite śodhite manasi puruṣa</w:t>
      </w:r>
      <w:r>
        <w:rPr>
          <w:lang w:val="en-US"/>
        </w:rPr>
        <w:t>m a</w:t>
      </w:r>
      <w:r w:rsidRPr="00CB58EB">
        <w:rPr>
          <w:lang w:val="en-US"/>
        </w:rPr>
        <w:t>vasthāpya bhajasva ||22||</w:t>
      </w:r>
    </w:p>
    <w:p w14:paraId="1B9DE1B6" w14:textId="77777777" w:rsidR="00E22140" w:rsidRPr="00CB58EB" w:rsidRDefault="00E22140" w:rsidP="006851CC">
      <w:pPr>
        <w:rPr>
          <w:rFonts w:eastAsia="MS Minchofalt"/>
          <w:b/>
          <w:lang w:val="en-US"/>
        </w:rPr>
      </w:pPr>
    </w:p>
    <w:p w14:paraId="12E8B6D2"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04BA5682" w14:textId="77777777" w:rsidR="00E22140" w:rsidRPr="00CB58EB" w:rsidRDefault="00E22140" w:rsidP="006851CC">
      <w:pPr>
        <w:rPr>
          <w:rFonts w:eastAsia="MS Minchofalt"/>
          <w:lang w:val="en-US"/>
        </w:rPr>
      </w:pPr>
    </w:p>
    <w:p w14:paraId="7B955FE3" w14:textId="77777777" w:rsidR="00E22140" w:rsidRPr="00CB58EB" w:rsidRDefault="00E22140" w:rsidP="006851CC">
      <w:pPr>
        <w:jc w:val="center"/>
        <w:rPr>
          <w:rFonts w:eastAsia="MS Minchofalt"/>
          <w:b/>
          <w:bCs/>
          <w:lang w:val="en-US"/>
        </w:rPr>
      </w:pPr>
      <w:r w:rsidRPr="00CB58EB">
        <w:rPr>
          <w:rFonts w:eastAsia="MS Minchofalt"/>
          <w:b/>
          <w:bCs/>
          <w:lang w:val="en-US"/>
        </w:rPr>
        <w:t>|| 4.8.23 ||</w:t>
      </w:r>
    </w:p>
    <w:p w14:paraId="2C8C7D2E" w14:textId="77777777" w:rsidR="00E22140" w:rsidRPr="00CB58EB" w:rsidRDefault="00E22140" w:rsidP="006851CC">
      <w:pPr>
        <w:jc w:val="center"/>
        <w:rPr>
          <w:rFonts w:eastAsia="MS Minchofalt"/>
          <w:b/>
          <w:bCs/>
          <w:lang w:val="en-US"/>
        </w:rPr>
      </w:pPr>
    </w:p>
    <w:p w14:paraId="24AB0EFA" w14:textId="77777777" w:rsidR="00E22140" w:rsidRPr="00CB58EB" w:rsidRDefault="00E22140" w:rsidP="006851CC">
      <w:pPr>
        <w:pStyle w:val="Versequote"/>
        <w:rPr>
          <w:rFonts w:eastAsia="MS Minchofalt"/>
        </w:rPr>
      </w:pPr>
      <w:r w:rsidRPr="00CB58EB">
        <w:rPr>
          <w:rFonts w:eastAsia="MS Minchofalt"/>
        </w:rPr>
        <w:t>nānyaṁ tataḥ padma-palāśa-locanād</w:t>
      </w:r>
    </w:p>
    <w:p w14:paraId="516A4850" w14:textId="77777777" w:rsidR="00E22140" w:rsidRPr="00CB58EB" w:rsidRDefault="00E22140" w:rsidP="006851CC">
      <w:pPr>
        <w:pStyle w:val="Versequote"/>
        <w:rPr>
          <w:rFonts w:eastAsia="MS Minchofalt"/>
        </w:rPr>
      </w:pPr>
      <w:r w:rsidRPr="00CB58EB">
        <w:rPr>
          <w:rFonts w:eastAsia="MS Minchofalt"/>
        </w:rPr>
        <w:t>duḥkha-cchidaṁ te mṛgayāmi kañcana |</w:t>
      </w:r>
    </w:p>
    <w:p w14:paraId="75650771" w14:textId="77777777" w:rsidR="00E22140" w:rsidRPr="00CB58EB" w:rsidRDefault="00E22140" w:rsidP="006851CC">
      <w:pPr>
        <w:pStyle w:val="Versequote"/>
        <w:rPr>
          <w:rFonts w:eastAsia="MS Minchofalt"/>
        </w:rPr>
      </w:pPr>
      <w:r w:rsidRPr="00CB58EB">
        <w:rPr>
          <w:rFonts w:eastAsia="MS Minchofalt"/>
        </w:rPr>
        <w:t>yo mṛgyate hasta-gṛhīta-padmayā</w:t>
      </w:r>
    </w:p>
    <w:p w14:paraId="3FDB66D9" w14:textId="77777777" w:rsidR="00E22140" w:rsidRPr="00CB58EB" w:rsidRDefault="00E22140" w:rsidP="006851CC">
      <w:pPr>
        <w:pStyle w:val="Versequote"/>
        <w:rPr>
          <w:rFonts w:eastAsia="MS Minchofalt"/>
        </w:rPr>
      </w:pPr>
      <w:r w:rsidRPr="00CB58EB">
        <w:rPr>
          <w:rFonts w:eastAsia="MS Minchofalt"/>
        </w:rPr>
        <w:t>śriyetarair aṅga vimṛgyamāṇayā ||</w:t>
      </w:r>
    </w:p>
    <w:p w14:paraId="5F0562C7" w14:textId="77777777" w:rsidR="00E22140" w:rsidRPr="00CB58EB" w:rsidRDefault="00E22140" w:rsidP="006851CC">
      <w:pPr>
        <w:rPr>
          <w:rFonts w:eastAsia="MS Minchofalt"/>
          <w:lang w:val="en-US"/>
        </w:rPr>
      </w:pPr>
    </w:p>
    <w:p w14:paraId="6CAB653A" w14:textId="77777777" w:rsidR="00E22140" w:rsidRPr="00CB58EB" w:rsidRDefault="00E22140" w:rsidP="006851CC">
      <w:pPr>
        <w:rPr>
          <w:lang w:val="en-US"/>
        </w:rPr>
      </w:pPr>
      <w:r w:rsidRPr="00CB58EB">
        <w:rPr>
          <w:rFonts w:eastAsia="MS Minchofalt"/>
          <w:b/>
          <w:lang w:val="en-US"/>
        </w:rPr>
        <w:t xml:space="preserve">śrīdharaḥ : </w:t>
      </w:r>
      <w:r w:rsidRPr="00CB58EB">
        <w:rPr>
          <w:lang w:val="en-US"/>
        </w:rPr>
        <w:t>tam evety anena sūcitaṁ sarvottamatvaṁ prapañcayati—nānyam iti | hastena gṛhītaṁ dīpavat padmaṁ yayā | itarair brahmādibhiḥ ||23||</w:t>
      </w:r>
    </w:p>
    <w:p w14:paraId="0657425B" w14:textId="77777777" w:rsidR="00E22140" w:rsidRPr="00CB58EB" w:rsidRDefault="00E22140" w:rsidP="006851CC">
      <w:pPr>
        <w:rPr>
          <w:rFonts w:eastAsia="MS Minchofalt"/>
          <w:b/>
          <w:lang w:val="en-US"/>
        </w:rPr>
      </w:pPr>
    </w:p>
    <w:p w14:paraId="5C996045"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lang w:val="en-US"/>
        </w:rPr>
        <w:t>śriyā jagad-adhiṣṭhātryā hasta-gṛhīta-padmayeti tal-locana-sāmyenādhika-tad-ruceḥ | sarva-sampatti-nidhānena tena padmena sevābhilāṣād vā ||23||</w:t>
      </w:r>
    </w:p>
    <w:p w14:paraId="030F0E49" w14:textId="77777777" w:rsidR="00E22140" w:rsidRPr="00CB58EB" w:rsidRDefault="00E22140" w:rsidP="006851CC">
      <w:pPr>
        <w:rPr>
          <w:rFonts w:eastAsia="MS Minchofalt"/>
          <w:b/>
          <w:lang w:val="en-US"/>
        </w:rPr>
      </w:pPr>
    </w:p>
    <w:p w14:paraId="73A3CA7A" w14:textId="77777777" w:rsidR="00E22140" w:rsidRPr="00CB58EB" w:rsidRDefault="00E22140" w:rsidP="006851CC">
      <w:pPr>
        <w:rPr>
          <w:lang w:val="en-US"/>
        </w:rPr>
      </w:pPr>
      <w:r w:rsidRPr="00CB58EB">
        <w:rPr>
          <w:rFonts w:eastAsia="MS Minchofalt"/>
          <w:b/>
          <w:lang w:val="en-US"/>
        </w:rPr>
        <w:t xml:space="preserve">viśvanāthaḥ : </w:t>
      </w:r>
      <w:r w:rsidRPr="00CB58EB">
        <w:rPr>
          <w:rFonts w:eastAsia="MS Minchofalt"/>
          <w:bCs/>
          <w:lang w:val="en-US"/>
        </w:rPr>
        <w:t>sukhārādhyasyāpi devatāntarasya naśvara-phala-dāyitvāt tvad-duḥkhaṁ nirmūlayitum asamarthasya bhajanaṁ pariṇāma-darśiny ahaṁ tvāṁ nopadiśāmīty āha</w:t>
      </w:r>
      <w:r w:rsidRPr="00CB58EB">
        <w:rPr>
          <w:lang w:val="en-US"/>
        </w:rPr>
        <w:t>—nānyam iti | padma-palāśeti tasya dṛṣṭi-pātenaiva taptas tvaṁ śītalībhaviṣyāmīti bhāvaḥ | haste gṛhītaṁ dīpavat padmaṁ yayā | itarair brahmādibhiḥ ||23||</w:t>
      </w:r>
    </w:p>
    <w:p w14:paraId="6D9BA0DB" w14:textId="77777777" w:rsidR="00E22140" w:rsidRPr="00CB58EB" w:rsidRDefault="00E22140" w:rsidP="006851CC">
      <w:pPr>
        <w:rPr>
          <w:rFonts w:eastAsia="MS Minchofalt"/>
          <w:b/>
          <w:lang w:val="en-US"/>
        </w:rPr>
      </w:pPr>
    </w:p>
    <w:p w14:paraId="0676F01E"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1BE65A6F" w14:textId="77777777" w:rsidR="00E22140" w:rsidRPr="00CB58EB" w:rsidRDefault="00E22140" w:rsidP="006851CC">
      <w:pPr>
        <w:rPr>
          <w:rFonts w:eastAsia="MS Minchofalt"/>
          <w:lang w:val="en-US"/>
        </w:rPr>
      </w:pPr>
    </w:p>
    <w:p w14:paraId="6F281C41" w14:textId="77777777" w:rsidR="00E22140" w:rsidRPr="00CB58EB" w:rsidRDefault="00E22140" w:rsidP="006851CC">
      <w:pPr>
        <w:jc w:val="center"/>
        <w:rPr>
          <w:rFonts w:eastAsia="MS Minchofalt"/>
          <w:b/>
          <w:bCs/>
          <w:lang w:val="en-US"/>
        </w:rPr>
      </w:pPr>
      <w:r w:rsidRPr="00CB58EB">
        <w:rPr>
          <w:rFonts w:eastAsia="MS Minchofalt"/>
          <w:b/>
          <w:bCs/>
          <w:lang w:val="en-US"/>
        </w:rPr>
        <w:t>|| 4.8.24 ||</w:t>
      </w:r>
    </w:p>
    <w:p w14:paraId="70D0D1D6" w14:textId="77777777" w:rsidR="00E22140" w:rsidRPr="00CB58EB" w:rsidRDefault="00E22140" w:rsidP="006851CC">
      <w:pPr>
        <w:jc w:val="center"/>
        <w:rPr>
          <w:rFonts w:eastAsia="MS Minchofalt"/>
          <w:lang w:val="en-US"/>
        </w:rPr>
      </w:pPr>
    </w:p>
    <w:p w14:paraId="160EF20F" w14:textId="77777777" w:rsidR="00E22140" w:rsidRPr="00CB58EB" w:rsidRDefault="00E22140" w:rsidP="006851CC">
      <w:pPr>
        <w:jc w:val="center"/>
        <w:rPr>
          <w:rFonts w:eastAsia="MS Minchofalt"/>
          <w:b/>
          <w:bCs/>
          <w:lang w:val="en-US"/>
        </w:rPr>
      </w:pPr>
      <w:r w:rsidRPr="00CB58EB">
        <w:rPr>
          <w:rFonts w:eastAsia="MS Minchofalt"/>
          <w:b/>
          <w:bCs/>
          <w:lang w:val="en-US"/>
        </w:rPr>
        <w:t>maitreya uvāca—</w:t>
      </w:r>
    </w:p>
    <w:p w14:paraId="5668F1E7" w14:textId="77777777" w:rsidR="00E22140" w:rsidRDefault="00E22140" w:rsidP="006851CC">
      <w:pPr>
        <w:pStyle w:val="Versequote"/>
        <w:rPr>
          <w:rFonts w:eastAsia="MS Minchofalt"/>
        </w:rPr>
      </w:pPr>
      <w:r>
        <w:rPr>
          <w:rFonts w:eastAsia="MS Minchofalt"/>
        </w:rPr>
        <w:t>evaṁ sañjalpitaṁ mātur ākarṇyārthāgamaṁ vacaḥ  |</w:t>
      </w:r>
    </w:p>
    <w:p w14:paraId="13151D90" w14:textId="77777777" w:rsidR="00E22140" w:rsidRDefault="00E22140" w:rsidP="006851CC">
      <w:pPr>
        <w:pStyle w:val="Versequote"/>
        <w:rPr>
          <w:rFonts w:eastAsia="MS Minchofalt"/>
        </w:rPr>
      </w:pPr>
      <w:r>
        <w:rPr>
          <w:rFonts w:eastAsia="MS Minchofalt"/>
        </w:rPr>
        <w:t>sanniyamyātmanātmānaṁ niścakrāma pituḥ purāt ||</w:t>
      </w:r>
    </w:p>
    <w:p w14:paraId="2C1BCD58" w14:textId="77777777" w:rsidR="00E22140" w:rsidRPr="00CB58EB" w:rsidRDefault="00E22140" w:rsidP="006851CC">
      <w:pPr>
        <w:jc w:val="center"/>
        <w:rPr>
          <w:rFonts w:eastAsia="MS Minchofalt"/>
          <w:b/>
          <w:lang w:val="en-US"/>
        </w:rPr>
      </w:pPr>
    </w:p>
    <w:p w14:paraId="41A16D01" w14:textId="77777777" w:rsidR="00E22140" w:rsidRPr="00CB58EB" w:rsidRDefault="00E22140" w:rsidP="006851CC">
      <w:pPr>
        <w:rPr>
          <w:rFonts w:eastAsia="MS Minchofalt"/>
          <w:b/>
          <w:lang w:val="en-US"/>
        </w:rPr>
      </w:pPr>
      <w:r w:rsidRPr="00CB58EB">
        <w:rPr>
          <w:rFonts w:eastAsia="MS Minchofalt"/>
          <w:b/>
          <w:lang w:val="en-US"/>
        </w:rPr>
        <w:t xml:space="preserve">śrīdharaḥ : </w:t>
      </w:r>
      <w:r w:rsidRPr="00CB58EB">
        <w:rPr>
          <w:lang w:val="en-US"/>
        </w:rPr>
        <w:t>sañjalpitaṁ vilāpam | tato’rthasyāgamo yasmāt, tathābhūtaṁ vaca ākarṇya ||24||</w:t>
      </w:r>
    </w:p>
    <w:p w14:paraId="68DF9681" w14:textId="77777777" w:rsidR="00E22140" w:rsidRPr="00CB58EB" w:rsidRDefault="00E22140" w:rsidP="006851CC">
      <w:pPr>
        <w:rPr>
          <w:rFonts w:eastAsia="MS Minchofalt"/>
          <w:b/>
          <w:lang w:val="en-US"/>
        </w:rPr>
      </w:pPr>
    </w:p>
    <w:p w14:paraId="649DB637" w14:textId="77777777" w:rsidR="00E22140" w:rsidRPr="00CB58EB" w:rsidRDefault="00E22140" w:rsidP="006851CC">
      <w:pPr>
        <w:rPr>
          <w:rFonts w:eastAsia="MS Minchofalt"/>
          <w:b/>
          <w:lang w:val="en-US"/>
        </w:rPr>
      </w:pPr>
      <w:r w:rsidRPr="00CB58EB">
        <w:rPr>
          <w:rFonts w:eastAsia="MS Minchofalt"/>
          <w:b/>
          <w:lang w:val="en-US"/>
        </w:rPr>
        <w:t xml:space="preserve">krama-sandarbhaḥ, viśvanāthaḥ : </w:t>
      </w:r>
      <w:r w:rsidRPr="00CB58EB">
        <w:rPr>
          <w:rFonts w:eastAsia="MS Minchofalt"/>
          <w:i/>
          <w:iCs/>
          <w:lang w:val="en-US"/>
        </w:rPr>
        <w:t>na vyākhyātam.</w:t>
      </w:r>
      <w:r w:rsidRPr="00CB58EB">
        <w:rPr>
          <w:rFonts w:eastAsia="MS Minchofalt"/>
          <w:b/>
          <w:lang w:val="en-US"/>
        </w:rPr>
        <w:t xml:space="preserve"> </w:t>
      </w:r>
    </w:p>
    <w:p w14:paraId="116456A4" w14:textId="77777777" w:rsidR="00E22140" w:rsidRPr="00CB58EB" w:rsidRDefault="00E22140" w:rsidP="006851CC">
      <w:pPr>
        <w:rPr>
          <w:rFonts w:eastAsia="MS Minchofalt"/>
          <w:b/>
          <w:lang w:val="en-US"/>
        </w:rPr>
      </w:pPr>
    </w:p>
    <w:p w14:paraId="515C9251" w14:textId="77777777" w:rsidR="00E22140" w:rsidRPr="00CB58EB" w:rsidRDefault="00E22140" w:rsidP="006851CC">
      <w:pPr>
        <w:jc w:val="center"/>
        <w:rPr>
          <w:rFonts w:eastAsia="MS Minchofalt"/>
          <w:bCs/>
          <w:lang w:val="en-US"/>
        </w:rPr>
      </w:pPr>
      <w:r w:rsidRPr="00CB58EB">
        <w:rPr>
          <w:rFonts w:eastAsia="MS Minchofalt"/>
          <w:bCs/>
          <w:lang w:val="en-US"/>
        </w:rPr>
        <w:t xml:space="preserve"> —o)0(o—</w:t>
      </w:r>
    </w:p>
    <w:p w14:paraId="676604DD" w14:textId="77777777" w:rsidR="00E22140" w:rsidRPr="00CB58EB" w:rsidRDefault="00E22140" w:rsidP="006851CC">
      <w:pPr>
        <w:rPr>
          <w:rFonts w:eastAsia="MS Minchofalt"/>
          <w:lang w:val="en-US"/>
        </w:rPr>
      </w:pPr>
    </w:p>
    <w:p w14:paraId="4FD59183" w14:textId="77777777" w:rsidR="00E22140" w:rsidRPr="00CB58EB" w:rsidRDefault="00E22140" w:rsidP="006851CC">
      <w:pPr>
        <w:jc w:val="center"/>
        <w:rPr>
          <w:rFonts w:eastAsia="MS Minchofalt"/>
          <w:b/>
          <w:lang w:val="en-US"/>
        </w:rPr>
      </w:pPr>
      <w:r w:rsidRPr="00CB58EB">
        <w:rPr>
          <w:rFonts w:eastAsia="MS Minchofalt"/>
          <w:b/>
          <w:lang w:val="en-US"/>
        </w:rPr>
        <w:t xml:space="preserve">|| 4.8.25 || </w:t>
      </w:r>
    </w:p>
    <w:p w14:paraId="4F3C38C3" w14:textId="77777777" w:rsidR="00E22140" w:rsidRPr="00CB58EB" w:rsidRDefault="00E22140" w:rsidP="006851CC">
      <w:pPr>
        <w:jc w:val="center"/>
        <w:rPr>
          <w:rFonts w:eastAsia="MS Minchofalt"/>
          <w:b/>
          <w:lang w:val="en-US"/>
        </w:rPr>
      </w:pPr>
    </w:p>
    <w:p w14:paraId="545A7970" w14:textId="77777777" w:rsidR="00E22140" w:rsidRPr="00CB58EB" w:rsidRDefault="00E22140" w:rsidP="006851CC">
      <w:pPr>
        <w:pStyle w:val="Versequote"/>
        <w:rPr>
          <w:rFonts w:eastAsia="MS Minchofalt"/>
        </w:rPr>
      </w:pPr>
      <w:r w:rsidRPr="00CB58EB">
        <w:rPr>
          <w:rFonts w:eastAsia="MS Minchofalt"/>
        </w:rPr>
        <w:t>nāradas tad upākarṇya jñātvā tasya cikīrṣitam |</w:t>
      </w:r>
    </w:p>
    <w:p w14:paraId="2DF1AD68" w14:textId="77777777" w:rsidR="00E22140" w:rsidRPr="00CB58EB" w:rsidRDefault="00E22140" w:rsidP="006851CC">
      <w:pPr>
        <w:pStyle w:val="Versequote"/>
        <w:rPr>
          <w:rFonts w:eastAsia="MS Minchofalt"/>
        </w:rPr>
      </w:pPr>
      <w:r w:rsidRPr="00CB58EB">
        <w:rPr>
          <w:rFonts w:eastAsia="MS Minchofalt"/>
        </w:rPr>
        <w:t>spṛṣṭvā mūrdhany agha-ghnena pāṇinā prāha vismitaḥ ||</w:t>
      </w:r>
    </w:p>
    <w:p w14:paraId="2B9641F4" w14:textId="77777777" w:rsidR="00E22140" w:rsidRPr="00CB58EB" w:rsidRDefault="00E22140" w:rsidP="006851CC">
      <w:pPr>
        <w:jc w:val="center"/>
        <w:rPr>
          <w:rFonts w:eastAsia="MS Minchofalt"/>
          <w:b/>
          <w:lang w:val="en-US"/>
        </w:rPr>
      </w:pPr>
    </w:p>
    <w:p w14:paraId="3E6CF8F2" w14:textId="77777777" w:rsidR="00E22140" w:rsidRPr="00CB58EB" w:rsidRDefault="00E22140" w:rsidP="006851CC">
      <w:pPr>
        <w:rPr>
          <w:rFonts w:eastAsia="MS Minchofalt"/>
          <w:lang w:val="en-US"/>
        </w:rPr>
      </w:pPr>
      <w:r w:rsidRPr="00CB58EB">
        <w:rPr>
          <w:rFonts w:eastAsia="MS Minchofalt"/>
          <w:b/>
          <w:lang w:val="en-US"/>
        </w:rPr>
        <w:t>śrīdharaḥ :</w:t>
      </w:r>
      <w:r w:rsidRPr="00CB58EB">
        <w:rPr>
          <w:rFonts w:eastAsia="MS Minchofalt"/>
          <w:lang w:val="en-US"/>
        </w:rPr>
        <w:t xml:space="preserve"> </w:t>
      </w:r>
      <w:r>
        <w:rPr>
          <w:rFonts w:eastAsia="MS Minchofalt"/>
          <w:bCs/>
          <w:i/>
          <w:iCs/>
          <w:cs/>
          <w:lang w:val="sa-IN" w:bidi="sa-IN"/>
        </w:rPr>
        <w:t>na vyākhyātam.</w:t>
      </w:r>
    </w:p>
    <w:p w14:paraId="75972471" w14:textId="77777777" w:rsidR="00E22140" w:rsidRPr="00CB58EB" w:rsidRDefault="00E22140" w:rsidP="006851CC">
      <w:pPr>
        <w:rPr>
          <w:rFonts w:eastAsia="MS Minchofalt"/>
          <w:b/>
          <w:lang w:val="en-US"/>
        </w:rPr>
      </w:pPr>
    </w:p>
    <w:p w14:paraId="425DFCA9"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lang w:val="en-US"/>
        </w:rPr>
        <w:t>nārado yadṛcchayaivāgataḥ sann iti jñeyam ||25||</w:t>
      </w:r>
    </w:p>
    <w:p w14:paraId="2AB2B1BE" w14:textId="77777777" w:rsidR="00E22140" w:rsidRPr="00CB58EB" w:rsidRDefault="00E22140" w:rsidP="006851CC">
      <w:pPr>
        <w:rPr>
          <w:rFonts w:eastAsia="MS Minchofalt"/>
          <w:b/>
          <w:lang w:val="en-US"/>
        </w:rPr>
      </w:pPr>
    </w:p>
    <w:p w14:paraId="24599167" w14:textId="77777777" w:rsidR="00E22140" w:rsidRPr="00CB58EB" w:rsidRDefault="00E22140" w:rsidP="006851CC">
      <w:pPr>
        <w:rPr>
          <w:rFonts w:eastAsia="MS Minchofalt"/>
          <w:bCs/>
          <w:lang w:val="en-US"/>
        </w:rPr>
      </w:pPr>
      <w:r w:rsidRPr="00CB58EB">
        <w:rPr>
          <w:rFonts w:eastAsia="MS Minchofalt"/>
          <w:b/>
          <w:lang w:val="en-US"/>
        </w:rPr>
        <w:t>viśvanāthaḥ :</w:t>
      </w:r>
      <w:r w:rsidRPr="00CB58EB">
        <w:rPr>
          <w:rFonts w:eastAsia="MS Minchofalt"/>
          <w:bCs/>
          <w:lang w:val="en-US"/>
        </w:rPr>
        <w:t xml:space="preserve"> prāha svagatam ||25||</w:t>
      </w:r>
    </w:p>
    <w:p w14:paraId="1B2BEBEB" w14:textId="77777777" w:rsidR="00E22140" w:rsidRPr="00CB58EB" w:rsidRDefault="00E22140" w:rsidP="006851CC">
      <w:pPr>
        <w:rPr>
          <w:rFonts w:eastAsia="MS Minchofalt"/>
          <w:lang w:val="en-US"/>
        </w:rPr>
      </w:pPr>
    </w:p>
    <w:p w14:paraId="7F06657E" w14:textId="77777777" w:rsidR="00E22140" w:rsidRPr="00CB58EB" w:rsidRDefault="00E22140" w:rsidP="006851CC">
      <w:pPr>
        <w:jc w:val="center"/>
        <w:rPr>
          <w:rFonts w:eastAsia="MS Minchofalt"/>
          <w:lang w:val="en-US"/>
        </w:rPr>
      </w:pPr>
      <w:r w:rsidRPr="00CB58EB">
        <w:rPr>
          <w:rFonts w:eastAsia="MS Minchofalt"/>
          <w:lang w:val="en-US"/>
        </w:rPr>
        <w:t xml:space="preserve"> —o)0(o—</w:t>
      </w:r>
    </w:p>
    <w:p w14:paraId="33708BC9" w14:textId="77777777" w:rsidR="00E22140" w:rsidRPr="00CB58EB" w:rsidRDefault="00E22140" w:rsidP="006851CC">
      <w:pPr>
        <w:rPr>
          <w:rFonts w:eastAsia="MS Minchofalt"/>
          <w:lang w:val="en-US"/>
        </w:rPr>
      </w:pPr>
    </w:p>
    <w:p w14:paraId="7FAF5EFB" w14:textId="77777777" w:rsidR="00E22140" w:rsidRPr="00CB58EB" w:rsidRDefault="00E22140" w:rsidP="006851CC">
      <w:pPr>
        <w:jc w:val="center"/>
        <w:rPr>
          <w:rFonts w:eastAsia="MS Minchofalt"/>
          <w:b/>
          <w:lang w:val="en-US"/>
        </w:rPr>
      </w:pPr>
      <w:r w:rsidRPr="00CB58EB">
        <w:rPr>
          <w:rFonts w:eastAsia="MS Minchofalt"/>
          <w:b/>
          <w:lang w:val="en-US"/>
        </w:rPr>
        <w:t xml:space="preserve">|| 4.8.26 || </w:t>
      </w:r>
    </w:p>
    <w:p w14:paraId="05DBAF89" w14:textId="77777777" w:rsidR="00E22140" w:rsidRPr="00CB58EB" w:rsidRDefault="00E22140" w:rsidP="006851CC">
      <w:pPr>
        <w:jc w:val="center"/>
        <w:rPr>
          <w:rFonts w:eastAsia="MS Minchofalt"/>
          <w:b/>
          <w:lang w:val="en-US"/>
        </w:rPr>
      </w:pPr>
    </w:p>
    <w:p w14:paraId="57E9C10F" w14:textId="77777777" w:rsidR="00E22140" w:rsidRPr="00CB58EB" w:rsidRDefault="00E22140" w:rsidP="006851CC">
      <w:pPr>
        <w:pStyle w:val="Versequote"/>
        <w:rPr>
          <w:rFonts w:eastAsia="MS Minchofalt"/>
        </w:rPr>
      </w:pPr>
      <w:r w:rsidRPr="00CB58EB">
        <w:rPr>
          <w:rFonts w:eastAsia="MS Minchofalt"/>
        </w:rPr>
        <w:t>aho tejaḥ kṣatriyāṇāṁ māna-bhaṅgam amṛṣyatām |</w:t>
      </w:r>
    </w:p>
    <w:p w14:paraId="3DA02F52" w14:textId="77777777" w:rsidR="00E22140" w:rsidRPr="00CB58EB" w:rsidRDefault="00E22140" w:rsidP="006851CC">
      <w:pPr>
        <w:pStyle w:val="Versequote"/>
        <w:rPr>
          <w:rFonts w:eastAsia="MS Minchofalt"/>
        </w:rPr>
      </w:pPr>
      <w:r w:rsidRPr="00CB58EB">
        <w:rPr>
          <w:rFonts w:eastAsia="MS Minchofalt"/>
        </w:rPr>
        <w:t>bālo’py ayaṁ hṛdā dhatte yat samātur asad-vacaḥ ||</w:t>
      </w:r>
    </w:p>
    <w:p w14:paraId="45443295" w14:textId="77777777" w:rsidR="00E22140" w:rsidRPr="00CB58EB" w:rsidRDefault="00E22140" w:rsidP="006851CC">
      <w:pPr>
        <w:jc w:val="center"/>
        <w:rPr>
          <w:rFonts w:eastAsia="MS Minchofalt"/>
          <w:b/>
          <w:lang w:val="en-US"/>
        </w:rPr>
      </w:pPr>
    </w:p>
    <w:p w14:paraId="64555724" w14:textId="77777777" w:rsidR="00E22140" w:rsidRPr="00CB58EB" w:rsidRDefault="00E22140" w:rsidP="006851CC">
      <w:pPr>
        <w:rPr>
          <w:lang w:val="en-US"/>
        </w:rPr>
      </w:pPr>
      <w:r w:rsidRPr="00CB58EB">
        <w:rPr>
          <w:rFonts w:eastAsia="MS Minchofalt"/>
          <w:b/>
          <w:lang w:val="en-US"/>
        </w:rPr>
        <w:t xml:space="preserve">śrīdharaḥ : </w:t>
      </w:r>
      <w:r w:rsidRPr="00CB58EB">
        <w:rPr>
          <w:lang w:val="en-US"/>
        </w:rPr>
        <w:t>vismita ity uktaṁ tad evāha—aho tejaḥ prabhāvaḥ ||26||</w:t>
      </w:r>
    </w:p>
    <w:p w14:paraId="38FCF830" w14:textId="77777777" w:rsidR="00E22140" w:rsidRPr="00CB58EB" w:rsidRDefault="00E22140" w:rsidP="006851CC">
      <w:pPr>
        <w:rPr>
          <w:rFonts w:eastAsia="MS Minchofalt"/>
          <w:b/>
          <w:lang w:val="en-US"/>
        </w:rPr>
      </w:pPr>
    </w:p>
    <w:p w14:paraId="5BCA29CB" w14:textId="77777777" w:rsidR="00E22140" w:rsidRPr="00CB58EB" w:rsidRDefault="00E22140" w:rsidP="006851CC">
      <w:pPr>
        <w:rPr>
          <w:rFonts w:eastAsia="MS Minchofalt"/>
          <w:b/>
          <w:lang w:val="en-US"/>
        </w:rPr>
      </w:pPr>
      <w:r w:rsidRPr="00CB58EB">
        <w:rPr>
          <w:rFonts w:eastAsia="MS Minchofalt"/>
          <w:b/>
          <w:lang w:val="en-US"/>
        </w:rPr>
        <w:t xml:space="preserve">krama-sandarbhaḥ : </w:t>
      </w:r>
      <w:r w:rsidRPr="00CB58EB">
        <w:rPr>
          <w:lang w:val="en-US"/>
        </w:rPr>
        <w:t>aho iti svagataṁ vākyam, uvācety agre sphuṭokti-khyāpanāt | tejaḥ paribhavecchā |</w:t>
      </w:r>
      <w:r w:rsidRPr="00CB58EB">
        <w:rPr>
          <w:rFonts w:eastAsia="MS Minchofalt"/>
          <w:i/>
          <w:iCs/>
          <w:lang w:val="en-US"/>
        </w:rPr>
        <w:t>|</w:t>
      </w:r>
      <w:r w:rsidRPr="00CB58EB">
        <w:rPr>
          <w:rFonts w:eastAsia="MS Minchofalt"/>
          <w:lang w:val="en-US"/>
        </w:rPr>
        <w:t>26||</w:t>
      </w:r>
    </w:p>
    <w:p w14:paraId="75B24136" w14:textId="77777777" w:rsidR="00E22140" w:rsidRPr="00CB58EB" w:rsidRDefault="00E22140" w:rsidP="006851CC">
      <w:pPr>
        <w:rPr>
          <w:rFonts w:eastAsia="MS Minchofalt"/>
          <w:b/>
          <w:lang w:val="en-US"/>
        </w:rPr>
      </w:pPr>
    </w:p>
    <w:p w14:paraId="527CA71B" w14:textId="77777777" w:rsidR="00E22140" w:rsidRPr="0049711D" w:rsidRDefault="00E22140" w:rsidP="006851CC">
      <w:pPr>
        <w:rPr>
          <w:rFonts w:eastAsia="MS Minchofalt"/>
          <w:b/>
          <w:lang w:val="pl-PL"/>
        </w:rPr>
      </w:pPr>
      <w:r>
        <w:rPr>
          <w:rFonts w:eastAsia="MS Minchofalt"/>
          <w:b/>
          <w:lang w:val="pl-PL"/>
        </w:rPr>
        <w:t>viśvanāthaḥ :</w:t>
      </w:r>
      <w:r>
        <w:rPr>
          <w:rFonts w:eastAsia="MS Minchofalt"/>
          <w:bCs/>
          <w:lang w:val="pl-PL"/>
        </w:rPr>
        <w:t xml:space="preserve"> </w:t>
      </w:r>
      <w:r w:rsidRPr="00CB58EB">
        <w:rPr>
          <w:rFonts w:eastAsia="MS Minchofalt"/>
          <w:i/>
          <w:iCs/>
          <w:lang w:val="pl-PL"/>
        </w:rPr>
        <w:t>na vyākhyātam.</w:t>
      </w:r>
    </w:p>
    <w:p w14:paraId="1323A5A1" w14:textId="77777777" w:rsidR="00E22140" w:rsidRDefault="00E22140" w:rsidP="006851CC">
      <w:pPr>
        <w:rPr>
          <w:rFonts w:eastAsia="MS Minchofalt"/>
          <w:lang w:val="pl-PL"/>
        </w:rPr>
      </w:pPr>
    </w:p>
    <w:p w14:paraId="5995DDC4" w14:textId="77777777" w:rsidR="00E22140" w:rsidRDefault="00E22140" w:rsidP="006851CC">
      <w:pPr>
        <w:jc w:val="center"/>
        <w:rPr>
          <w:rFonts w:eastAsia="MS Minchofalt"/>
          <w:lang w:val="pl-PL"/>
        </w:rPr>
      </w:pPr>
      <w:r>
        <w:rPr>
          <w:rFonts w:eastAsia="MS Minchofalt"/>
          <w:lang w:val="pl-PL"/>
        </w:rPr>
        <w:t xml:space="preserve"> —o)0(o—</w:t>
      </w:r>
    </w:p>
    <w:p w14:paraId="65697E98" w14:textId="77777777" w:rsidR="00E22140" w:rsidRDefault="00E22140" w:rsidP="006851CC">
      <w:pPr>
        <w:rPr>
          <w:rFonts w:eastAsia="MS Minchofalt"/>
          <w:lang w:val="pl-PL"/>
        </w:rPr>
      </w:pPr>
    </w:p>
    <w:p w14:paraId="1B2A779F" w14:textId="77777777" w:rsidR="00E22140" w:rsidRDefault="00E22140" w:rsidP="006851CC">
      <w:pPr>
        <w:jc w:val="center"/>
        <w:rPr>
          <w:rFonts w:eastAsia="MS Minchofalt"/>
          <w:b/>
          <w:lang w:val="pl-PL"/>
        </w:rPr>
      </w:pPr>
      <w:r>
        <w:rPr>
          <w:rFonts w:eastAsia="MS Minchofalt"/>
          <w:b/>
          <w:lang w:val="pl-PL"/>
        </w:rPr>
        <w:t xml:space="preserve">|| 4.8.27 || </w:t>
      </w:r>
    </w:p>
    <w:p w14:paraId="473BBF8A" w14:textId="77777777" w:rsidR="00E22140" w:rsidRDefault="00E22140" w:rsidP="006851CC">
      <w:pPr>
        <w:jc w:val="center"/>
        <w:rPr>
          <w:rFonts w:eastAsia="MS Minchofalt"/>
          <w:b/>
          <w:lang w:val="pl-PL"/>
        </w:rPr>
      </w:pPr>
    </w:p>
    <w:p w14:paraId="5A2FF47D" w14:textId="77777777" w:rsidR="00E22140" w:rsidRDefault="00E22140" w:rsidP="006851CC">
      <w:pPr>
        <w:jc w:val="center"/>
        <w:rPr>
          <w:rFonts w:eastAsia="MS Minchofalt"/>
          <w:b/>
          <w:bCs/>
          <w:lang w:val="pl-PL"/>
        </w:rPr>
      </w:pPr>
      <w:r>
        <w:rPr>
          <w:rFonts w:eastAsia="MS Minchofalt"/>
          <w:b/>
          <w:bCs/>
          <w:lang w:val="pl-PL"/>
        </w:rPr>
        <w:t>nārada uvāca—</w:t>
      </w:r>
    </w:p>
    <w:p w14:paraId="7CC333B3" w14:textId="77777777" w:rsidR="00E22140" w:rsidRPr="0075731E" w:rsidRDefault="00E22140" w:rsidP="006851CC">
      <w:pPr>
        <w:pStyle w:val="Versequote"/>
        <w:rPr>
          <w:rFonts w:eastAsia="MS Minchofalt"/>
          <w:lang w:val="pl-PL"/>
        </w:rPr>
      </w:pPr>
      <w:r w:rsidRPr="0075731E">
        <w:rPr>
          <w:rFonts w:eastAsia="MS Minchofalt"/>
          <w:lang w:val="pl-PL"/>
        </w:rPr>
        <w:t>nādhunāpy avamānaṁ te sammānaṁ vāpi putraka |</w:t>
      </w:r>
    </w:p>
    <w:p w14:paraId="67A3677D" w14:textId="77777777" w:rsidR="00E22140" w:rsidRPr="0075731E" w:rsidRDefault="00E22140" w:rsidP="006851CC">
      <w:pPr>
        <w:pStyle w:val="Versequote"/>
        <w:rPr>
          <w:rFonts w:eastAsia="MS Minchofalt"/>
          <w:lang w:val="pl-PL"/>
        </w:rPr>
      </w:pPr>
      <w:r w:rsidRPr="0075731E">
        <w:rPr>
          <w:rFonts w:eastAsia="MS Minchofalt"/>
          <w:lang w:val="pl-PL"/>
        </w:rPr>
        <w:t>lakṣayāmaḥ kumārasya saktasya krīḍanādiṣu ||</w:t>
      </w:r>
    </w:p>
    <w:p w14:paraId="02C62438" w14:textId="77777777" w:rsidR="00E22140" w:rsidRDefault="00E22140" w:rsidP="006851CC">
      <w:pPr>
        <w:jc w:val="center"/>
        <w:rPr>
          <w:rFonts w:eastAsia="MS Minchofalt"/>
          <w:b/>
          <w:lang w:val="pl-PL"/>
        </w:rPr>
      </w:pPr>
    </w:p>
    <w:p w14:paraId="06682AD9" w14:textId="77777777" w:rsidR="00E22140" w:rsidRPr="0049711D" w:rsidRDefault="00E22140" w:rsidP="006851CC">
      <w:pPr>
        <w:rPr>
          <w:rFonts w:eastAsia="MS Minchofalt"/>
          <w:bCs/>
          <w:lang w:val="pl-PL"/>
        </w:rPr>
      </w:pPr>
      <w:r>
        <w:rPr>
          <w:rFonts w:eastAsia="MS Minchofalt"/>
          <w:b/>
          <w:lang w:val="pl-PL"/>
        </w:rPr>
        <w:t xml:space="preserve">śrīdharaḥ, viśvanāthaḥ : </w:t>
      </w:r>
      <w:r>
        <w:rPr>
          <w:rFonts w:eastAsia="MS Minchofalt"/>
          <w:bCs/>
          <w:i/>
          <w:iCs/>
          <w:cs/>
          <w:lang w:val="sa-IN" w:bidi="sa-IN"/>
        </w:rPr>
        <w:t>na vyākhyātam.</w:t>
      </w:r>
    </w:p>
    <w:p w14:paraId="65408AA4" w14:textId="77777777" w:rsidR="00E22140" w:rsidRDefault="00E22140" w:rsidP="006851CC">
      <w:pPr>
        <w:rPr>
          <w:rFonts w:eastAsia="MS Minchofalt"/>
          <w:b/>
          <w:lang w:val="pl-PL"/>
        </w:rPr>
      </w:pPr>
    </w:p>
    <w:p w14:paraId="7813B52B"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vikalpe vidyamāne’pi asantoṣa-hetavo moham ṛte na santīty eva yato’mī mohād abhinnāḥ | yac ca sukhaṁ duḥkhaṁ karmabhir iti loke śrūyate tatra ca pakṣe tāni moham ṛte na santīty arthaḥ ||27||</w:t>
      </w:r>
    </w:p>
    <w:p w14:paraId="271A305A" w14:textId="77777777" w:rsidR="00E22140" w:rsidRDefault="00E22140" w:rsidP="006851CC">
      <w:pPr>
        <w:jc w:val="center"/>
        <w:rPr>
          <w:rFonts w:eastAsia="MS Minchofalt"/>
          <w:b/>
          <w:lang w:val="pl-PL"/>
        </w:rPr>
      </w:pPr>
    </w:p>
    <w:p w14:paraId="32BDBEBE" w14:textId="77777777" w:rsidR="00E22140" w:rsidRDefault="00E22140" w:rsidP="006851CC">
      <w:pPr>
        <w:jc w:val="center"/>
        <w:rPr>
          <w:rFonts w:eastAsia="MS Minchofalt"/>
          <w:lang w:val="pl-PL"/>
        </w:rPr>
      </w:pPr>
      <w:r>
        <w:rPr>
          <w:rFonts w:eastAsia="MS Minchofalt"/>
          <w:lang w:val="pl-PL"/>
        </w:rPr>
        <w:t>—o)0(o—</w:t>
      </w:r>
    </w:p>
    <w:p w14:paraId="344B54E4" w14:textId="77777777" w:rsidR="00E22140" w:rsidRDefault="00E22140" w:rsidP="006851CC">
      <w:pPr>
        <w:rPr>
          <w:rFonts w:eastAsia="MS Minchofalt"/>
          <w:lang w:val="pl-PL"/>
        </w:rPr>
      </w:pPr>
    </w:p>
    <w:p w14:paraId="49048ED0" w14:textId="77777777" w:rsidR="00E22140" w:rsidRDefault="00E22140" w:rsidP="006851CC">
      <w:pPr>
        <w:jc w:val="center"/>
        <w:rPr>
          <w:rFonts w:eastAsia="MS Minchofalt"/>
          <w:b/>
          <w:lang w:val="pl-PL"/>
        </w:rPr>
      </w:pPr>
      <w:r>
        <w:rPr>
          <w:rFonts w:eastAsia="MS Minchofalt"/>
          <w:b/>
          <w:lang w:val="pl-PL"/>
        </w:rPr>
        <w:t xml:space="preserve">|| 4.8.28 || </w:t>
      </w:r>
    </w:p>
    <w:p w14:paraId="4EE78F30" w14:textId="77777777" w:rsidR="00E22140" w:rsidRDefault="00E22140" w:rsidP="006851CC">
      <w:pPr>
        <w:jc w:val="center"/>
        <w:rPr>
          <w:rFonts w:eastAsia="MS Minchofalt"/>
          <w:b/>
          <w:lang w:val="pl-PL"/>
        </w:rPr>
      </w:pPr>
    </w:p>
    <w:p w14:paraId="246D052C" w14:textId="77777777" w:rsidR="00E22140" w:rsidRPr="0075731E" w:rsidRDefault="00E22140" w:rsidP="006851CC">
      <w:pPr>
        <w:pStyle w:val="Versequote"/>
        <w:rPr>
          <w:rFonts w:eastAsia="MS Minchofalt"/>
          <w:lang w:val="pl-PL"/>
        </w:rPr>
      </w:pPr>
      <w:r w:rsidRPr="0075731E">
        <w:rPr>
          <w:rFonts w:eastAsia="MS Minchofalt"/>
          <w:lang w:val="pl-PL"/>
        </w:rPr>
        <w:t>vikalpe vidyamāne’pi na hy asantoṣa-hetavaḥ |</w:t>
      </w:r>
    </w:p>
    <w:p w14:paraId="056C2F92" w14:textId="77777777" w:rsidR="00E22140" w:rsidRPr="0075731E" w:rsidRDefault="00E22140" w:rsidP="006851CC">
      <w:pPr>
        <w:pStyle w:val="Versequote"/>
        <w:rPr>
          <w:rFonts w:eastAsia="MS Minchofalt"/>
          <w:lang w:val="pl-PL"/>
        </w:rPr>
      </w:pPr>
      <w:r w:rsidRPr="0075731E">
        <w:rPr>
          <w:rFonts w:eastAsia="MS Minchofalt"/>
          <w:lang w:val="pl-PL"/>
        </w:rPr>
        <w:t>puṁso moham ṛte bhinnā yal loke nija-karmabhiḥ ||</w:t>
      </w:r>
    </w:p>
    <w:p w14:paraId="2269AB90" w14:textId="77777777" w:rsidR="00E22140" w:rsidRDefault="00E22140" w:rsidP="006851CC">
      <w:pPr>
        <w:jc w:val="center"/>
        <w:rPr>
          <w:rFonts w:eastAsia="MS Minchofalt"/>
          <w:b/>
          <w:lang w:val="pl-PL"/>
        </w:rPr>
      </w:pPr>
    </w:p>
    <w:p w14:paraId="4AE77DA4" w14:textId="77777777" w:rsidR="00E22140" w:rsidRPr="001E7FD4" w:rsidRDefault="00E22140" w:rsidP="006851CC">
      <w:pPr>
        <w:rPr>
          <w:rFonts w:eastAsia="MS Minchofalt"/>
          <w:bCs/>
          <w:lang w:val="pl-PL"/>
        </w:rPr>
      </w:pPr>
      <w:r>
        <w:rPr>
          <w:rFonts w:eastAsia="MS Minchofalt"/>
          <w:b/>
          <w:lang w:val="pl-PL"/>
        </w:rPr>
        <w:t>madhvaḥ :</w:t>
      </w:r>
      <w:r>
        <w:rPr>
          <w:rFonts w:eastAsia="MS Minchofalt"/>
          <w:bCs/>
          <w:lang w:val="pl-PL"/>
        </w:rPr>
        <w:t xml:space="preserve"> vividha-kalpane vidyamāne’pi pariṇatatayā ||28||</w:t>
      </w:r>
    </w:p>
    <w:p w14:paraId="2DCBDD9D" w14:textId="77777777" w:rsidR="00E22140" w:rsidRDefault="00E22140" w:rsidP="006851CC">
      <w:pPr>
        <w:rPr>
          <w:rFonts w:eastAsia="MS Minchofalt"/>
          <w:b/>
          <w:lang w:val="pl-PL"/>
        </w:rPr>
      </w:pPr>
    </w:p>
    <w:p w14:paraId="01018C22"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vikalpe mānāpamāna-viveke saty api bhinnā na santi kiṁ tu moha-kalpitā evety arthaḥ | kutaḥ ? yat sukhaṁ duḥkhaṁ vā tan nija-karmabhir eva bhavati yataḥ |</w:t>
      </w:r>
      <w:r>
        <w:rPr>
          <w:lang w:val="pl-PL"/>
        </w:rPr>
        <w:t>|28||</w:t>
      </w:r>
    </w:p>
    <w:p w14:paraId="33699B64" w14:textId="77777777" w:rsidR="00E22140" w:rsidRDefault="00E22140" w:rsidP="006851CC">
      <w:pPr>
        <w:rPr>
          <w:rFonts w:eastAsia="MS Minchofalt"/>
          <w:b/>
          <w:lang w:val="pl-PL"/>
        </w:rPr>
      </w:pPr>
    </w:p>
    <w:p w14:paraId="757B1727"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0E3437FB" w14:textId="77777777" w:rsidR="00E22140" w:rsidRDefault="00E22140" w:rsidP="006851CC">
      <w:pPr>
        <w:rPr>
          <w:rFonts w:eastAsia="MS Minchofalt"/>
          <w:b/>
          <w:lang w:val="pl-PL"/>
        </w:rPr>
      </w:pPr>
    </w:p>
    <w:p w14:paraId="04545D59" w14:textId="77777777" w:rsidR="00E22140" w:rsidRPr="001E7FD4" w:rsidRDefault="00E22140" w:rsidP="006851CC">
      <w:pPr>
        <w:rPr>
          <w:rFonts w:eastAsia="MS Minchofalt"/>
          <w:bCs/>
          <w:lang w:val="pl-PL"/>
        </w:rPr>
      </w:pPr>
      <w:r>
        <w:rPr>
          <w:rFonts w:eastAsia="MS Minchofalt"/>
          <w:b/>
          <w:lang w:val="pl-PL"/>
        </w:rPr>
        <w:t>viśvanāthaḥ :</w:t>
      </w:r>
      <w:r>
        <w:rPr>
          <w:rFonts w:eastAsia="MS Minchofalt"/>
          <w:bCs/>
          <w:lang w:val="pl-PL"/>
        </w:rPr>
        <w:t xml:space="preserve"> </w:t>
      </w:r>
      <w:r w:rsidRPr="001E7FD4">
        <w:rPr>
          <w:rFonts w:eastAsia="MS Minchofalt"/>
          <w:bCs/>
          <w:lang w:val="pl-PL"/>
        </w:rPr>
        <w:t xml:space="preserve">vikalpo bhedas </w:t>
      </w:r>
      <w:r>
        <w:rPr>
          <w:rFonts w:eastAsia="MS Minchofalt"/>
          <w:bCs/>
          <w:lang w:val="pl-PL"/>
        </w:rPr>
        <w:t>tasmin vidyamāne’pīti jñāna-yogināṁ tāvad vikalpo nāsty eveti ko vāsantoṣaḥ ke vā tasya hetavaḥ | bhakti-yogināṁ karma-yogināṁ vikalpo vidyata eveti vidyamāne’pi vikalpe puṁso mohaṁ vinā asantoṣasya hetavo’vamānādayas tat-kartāraś ca bhinnā na santi kintu moha eveety arthaḥ | yad yasmāl loke sarvatra nija-karmabhir evāśubhair asantoṣa-hetavo’vamānādayaḥ, tat-kartāraś ca bhavantīty ātmānaṁ vinā kasmai doṣo deya iti | ata eva vivekino bhaktāḥ karmiṇaś ca kecin nirmatsarā bhavanti iti bhāvaḥ ||28||</w:t>
      </w:r>
    </w:p>
    <w:p w14:paraId="338DC58C" w14:textId="77777777" w:rsidR="00E22140" w:rsidRDefault="00E22140" w:rsidP="006851CC">
      <w:pPr>
        <w:rPr>
          <w:rFonts w:eastAsia="MS Minchofalt"/>
          <w:lang w:val="pl-PL"/>
        </w:rPr>
      </w:pPr>
    </w:p>
    <w:p w14:paraId="60E057C3" w14:textId="77777777" w:rsidR="00E22140" w:rsidRDefault="00E22140" w:rsidP="006851CC">
      <w:pPr>
        <w:jc w:val="center"/>
        <w:rPr>
          <w:rFonts w:eastAsia="MS Minchofalt"/>
          <w:lang w:val="pl-PL"/>
        </w:rPr>
      </w:pPr>
      <w:r>
        <w:rPr>
          <w:rFonts w:eastAsia="MS Minchofalt"/>
          <w:lang w:val="pl-PL"/>
        </w:rPr>
        <w:t xml:space="preserve"> —o)0(o—</w:t>
      </w:r>
    </w:p>
    <w:p w14:paraId="1993ADC2" w14:textId="77777777" w:rsidR="00E22140" w:rsidRDefault="00E22140" w:rsidP="006851CC">
      <w:pPr>
        <w:rPr>
          <w:rFonts w:eastAsia="MS Minchofalt"/>
          <w:lang w:val="pl-PL"/>
        </w:rPr>
      </w:pPr>
    </w:p>
    <w:p w14:paraId="517D9DC1" w14:textId="77777777" w:rsidR="00E22140" w:rsidRDefault="00E22140" w:rsidP="006851CC">
      <w:pPr>
        <w:jc w:val="center"/>
        <w:rPr>
          <w:rFonts w:eastAsia="MS Minchofalt"/>
          <w:b/>
          <w:lang w:val="pl-PL"/>
        </w:rPr>
      </w:pPr>
      <w:r>
        <w:rPr>
          <w:rFonts w:eastAsia="MS Minchofalt"/>
          <w:b/>
          <w:lang w:val="pl-PL"/>
        </w:rPr>
        <w:t xml:space="preserve">|| 4.8.29 || </w:t>
      </w:r>
    </w:p>
    <w:p w14:paraId="5B19CA61" w14:textId="77777777" w:rsidR="00E22140" w:rsidRDefault="00E22140" w:rsidP="006851CC">
      <w:pPr>
        <w:jc w:val="center"/>
        <w:rPr>
          <w:rFonts w:eastAsia="MS Minchofalt"/>
          <w:b/>
          <w:lang w:val="pl-PL"/>
        </w:rPr>
      </w:pPr>
    </w:p>
    <w:p w14:paraId="0775E035" w14:textId="77777777" w:rsidR="00E22140" w:rsidRPr="0075731E" w:rsidRDefault="00E22140" w:rsidP="006851CC">
      <w:pPr>
        <w:pStyle w:val="Versequote"/>
        <w:rPr>
          <w:rFonts w:eastAsia="MS Minchofalt"/>
          <w:lang w:val="pl-PL"/>
        </w:rPr>
      </w:pPr>
      <w:r w:rsidRPr="0075731E">
        <w:rPr>
          <w:rFonts w:eastAsia="MS Minchofalt"/>
          <w:lang w:val="pl-PL"/>
        </w:rPr>
        <w:t>parituṣyet tatas tāta tāvan-mātreṇa pūruṣaḥ |</w:t>
      </w:r>
    </w:p>
    <w:p w14:paraId="5026F31F" w14:textId="77777777" w:rsidR="00E22140" w:rsidRPr="0075731E" w:rsidRDefault="00E22140" w:rsidP="006851CC">
      <w:pPr>
        <w:pStyle w:val="Versequote"/>
        <w:rPr>
          <w:rFonts w:eastAsia="MS Minchofalt"/>
          <w:lang w:val="pl-PL"/>
        </w:rPr>
      </w:pPr>
      <w:r w:rsidRPr="0075731E">
        <w:rPr>
          <w:rFonts w:eastAsia="MS Minchofalt"/>
          <w:lang w:val="pl-PL"/>
        </w:rPr>
        <w:t>daivopasāditaṁ yāvad vīkṣyeśvara-gatiṁ budhaḥ ||</w:t>
      </w:r>
    </w:p>
    <w:p w14:paraId="0149CA00" w14:textId="77777777" w:rsidR="00E22140" w:rsidRDefault="00E22140" w:rsidP="006851CC">
      <w:pPr>
        <w:jc w:val="center"/>
        <w:rPr>
          <w:rFonts w:eastAsia="MS Minchofalt"/>
          <w:b/>
          <w:lang w:val="pl-PL"/>
        </w:rPr>
      </w:pPr>
    </w:p>
    <w:p w14:paraId="06D71E65"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upaśamopadeśena nivartayati, parituṣyed iti ṣaḍbhiḥ | īśvara-gatiṁ vīkṣyeśvarānukūlyaṁ vinā nodyamāḥ phala-hetava iti jñātvā parituṣyet santoṣam eva kuryāt ||29||</w:t>
      </w:r>
    </w:p>
    <w:p w14:paraId="05B5CB9C" w14:textId="77777777" w:rsidR="00E22140" w:rsidRDefault="00E22140" w:rsidP="006851CC">
      <w:pPr>
        <w:rPr>
          <w:rFonts w:eastAsia="MS Minchofalt"/>
          <w:b/>
          <w:lang w:val="pl-PL"/>
        </w:rPr>
      </w:pPr>
    </w:p>
    <w:p w14:paraId="2A50C028"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yatra phala-prāpakaṁ daivaṁ tatraiveśvarānukūlyaṁ bhavatīti daivopasāditenaiva parituṣyed iti bhāvaḥ | daivam īśvaro vā ||29||</w:t>
      </w:r>
    </w:p>
    <w:p w14:paraId="76E87B42" w14:textId="77777777" w:rsidR="00E22140" w:rsidRDefault="00E22140" w:rsidP="006851CC">
      <w:pPr>
        <w:rPr>
          <w:rFonts w:eastAsia="MS Minchofalt"/>
          <w:b/>
          <w:lang w:val="pl-PL"/>
        </w:rPr>
      </w:pPr>
    </w:p>
    <w:p w14:paraId="4FCD886D" w14:textId="77777777" w:rsidR="00E22140" w:rsidRPr="007D2918" w:rsidRDefault="00E22140" w:rsidP="006851CC">
      <w:pPr>
        <w:rPr>
          <w:rFonts w:eastAsia="MS Minchofalt"/>
          <w:bCs/>
          <w:lang w:val="pl-PL"/>
        </w:rPr>
      </w:pPr>
      <w:r>
        <w:rPr>
          <w:rFonts w:eastAsia="MS Minchofalt"/>
          <w:b/>
          <w:lang w:val="pl-PL"/>
        </w:rPr>
        <w:t>viśvanāthaḥ :</w:t>
      </w:r>
      <w:r>
        <w:rPr>
          <w:rFonts w:eastAsia="MS Minchofalt"/>
          <w:bCs/>
          <w:lang w:val="pl-PL"/>
        </w:rPr>
        <w:t xml:space="preserve"> yasmād evaṁ tasmād daivena prācīna-nija-karmaṇā upasāditaṁ prāpitaṁ yāvat yat pramāṇakaṁ sukhaṁ duḥkhaṁ vā tāvan-mātreṇa parituṣyet | vivekena sopārjita-buddhyeti bhāvaḥ | tac ca īśvara-gatiṁ vīkṣya īśvara-preritam eva karma phalatīti jñātvety arthaḥ ||29||</w:t>
      </w:r>
    </w:p>
    <w:p w14:paraId="1AF79FFB" w14:textId="77777777" w:rsidR="00E22140" w:rsidRDefault="00E22140" w:rsidP="006851CC">
      <w:pPr>
        <w:rPr>
          <w:rFonts w:eastAsia="MS Minchofalt"/>
          <w:lang w:val="pl-PL"/>
        </w:rPr>
      </w:pPr>
    </w:p>
    <w:p w14:paraId="28C1269E" w14:textId="77777777" w:rsidR="00E22140" w:rsidRDefault="00E22140" w:rsidP="006851CC">
      <w:pPr>
        <w:jc w:val="center"/>
        <w:rPr>
          <w:rFonts w:eastAsia="MS Minchofalt"/>
          <w:lang w:val="pl-PL"/>
        </w:rPr>
      </w:pPr>
      <w:r>
        <w:rPr>
          <w:rFonts w:eastAsia="MS Minchofalt"/>
          <w:lang w:val="pl-PL"/>
        </w:rPr>
        <w:t xml:space="preserve"> —o)0(o—</w:t>
      </w:r>
    </w:p>
    <w:p w14:paraId="14F34B5A" w14:textId="77777777" w:rsidR="00E22140" w:rsidRDefault="00E22140" w:rsidP="006851CC">
      <w:pPr>
        <w:rPr>
          <w:rFonts w:eastAsia="MS Minchofalt"/>
          <w:lang w:val="pl-PL"/>
        </w:rPr>
      </w:pPr>
    </w:p>
    <w:p w14:paraId="549E67E7" w14:textId="77777777" w:rsidR="00E22140" w:rsidRDefault="00E22140" w:rsidP="006851CC">
      <w:pPr>
        <w:jc w:val="center"/>
        <w:rPr>
          <w:rFonts w:eastAsia="MS Minchofalt"/>
          <w:b/>
          <w:lang w:val="pl-PL"/>
        </w:rPr>
      </w:pPr>
      <w:r>
        <w:rPr>
          <w:rFonts w:eastAsia="MS Minchofalt"/>
          <w:b/>
          <w:lang w:val="pl-PL"/>
        </w:rPr>
        <w:t xml:space="preserve">|| 4.8.30 || </w:t>
      </w:r>
    </w:p>
    <w:p w14:paraId="5C04E933" w14:textId="77777777" w:rsidR="00E22140" w:rsidRDefault="00E22140" w:rsidP="006851CC">
      <w:pPr>
        <w:jc w:val="center"/>
        <w:rPr>
          <w:rFonts w:eastAsia="MS Minchofalt"/>
          <w:b/>
          <w:lang w:val="pl-PL"/>
        </w:rPr>
      </w:pPr>
    </w:p>
    <w:p w14:paraId="43733307" w14:textId="77777777" w:rsidR="00E22140" w:rsidRPr="00CB58EB" w:rsidRDefault="00E22140" w:rsidP="006851CC">
      <w:pPr>
        <w:pStyle w:val="Versequote"/>
        <w:rPr>
          <w:rFonts w:eastAsia="MS Minchofalt"/>
          <w:lang w:val="pl-PL"/>
        </w:rPr>
      </w:pPr>
      <w:r w:rsidRPr="00CB58EB">
        <w:rPr>
          <w:rFonts w:eastAsia="MS Minchofalt"/>
          <w:lang w:val="pl-PL"/>
        </w:rPr>
        <w:t>atha mātropadiṣṭena yogenāvarurutsasi |</w:t>
      </w:r>
    </w:p>
    <w:p w14:paraId="357963CB" w14:textId="77777777" w:rsidR="00E22140" w:rsidRPr="00CB58EB" w:rsidRDefault="00E22140" w:rsidP="006851CC">
      <w:pPr>
        <w:pStyle w:val="Versequote"/>
        <w:rPr>
          <w:rFonts w:eastAsia="MS Minchofalt"/>
          <w:lang w:val="pl-PL"/>
        </w:rPr>
      </w:pPr>
      <w:r w:rsidRPr="00CB58EB">
        <w:rPr>
          <w:rFonts w:eastAsia="MS Minchofalt"/>
          <w:lang w:val="pl-PL"/>
        </w:rPr>
        <w:t>yat-prasādaṁ sa vai puṁsāṁ durārādhyo mato mama ||</w:t>
      </w:r>
    </w:p>
    <w:p w14:paraId="0CF62AD5" w14:textId="77777777" w:rsidR="00E22140" w:rsidRDefault="00E22140" w:rsidP="006851CC">
      <w:pPr>
        <w:jc w:val="center"/>
        <w:rPr>
          <w:rFonts w:eastAsia="MS Minchofalt"/>
          <w:b/>
          <w:lang w:val="pl-PL"/>
        </w:rPr>
      </w:pPr>
    </w:p>
    <w:p w14:paraId="5AD5D6D0"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 xml:space="preserve">duṣkaraś ca tavāyam udyama ity </w:t>
      </w:r>
      <w:r>
        <w:rPr>
          <w:lang w:val="pl-PL"/>
        </w:rPr>
        <w:t>āha—</w:t>
      </w:r>
      <w:r w:rsidRPr="0075731E">
        <w:rPr>
          <w:lang w:val="pl-PL"/>
        </w:rPr>
        <w:t>atheti dvābhyām | yasya prasādam avaroḍhuṁ prāptum icchasi |</w:t>
      </w:r>
      <w:r>
        <w:rPr>
          <w:lang w:val="pl-PL"/>
        </w:rPr>
        <w:t>|30||</w:t>
      </w:r>
    </w:p>
    <w:p w14:paraId="589ED48F" w14:textId="77777777" w:rsidR="00E22140" w:rsidRDefault="00E22140" w:rsidP="006851CC">
      <w:pPr>
        <w:rPr>
          <w:rFonts w:eastAsia="MS Minchofalt"/>
          <w:b/>
          <w:lang w:val="pl-PL"/>
        </w:rPr>
      </w:pPr>
    </w:p>
    <w:p w14:paraId="604D5A79"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1294BCB6" w14:textId="77777777" w:rsidR="00E22140" w:rsidRDefault="00E22140" w:rsidP="006851CC">
      <w:pPr>
        <w:rPr>
          <w:rFonts w:eastAsia="MS Minchofalt"/>
          <w:b/>
          <w:lang w:val="pl-PL"/>
        </w:rPr>
      </w:pPr>
    </w:p>
    <w:p w14:paraId="6F18430B" w14:textId="77777777" w:rsidR="00E22140" w:rsidRPr="00B60444" w:rsidRDefault="00E22140" w:rsidP="006851CC">
      <w:pPr>
        <w:rPr>
          <w:rFonts w:eastAsia="MS Minchofalt"/>
          <w:bCs/>
          <w:lang w:val="pl-PL"/>
        </w:rPr>
      </w:pPr>
      <w:r>
        <w:rPr>
          <w:rFonts w:eastAsia="MS Minchofalt"/>
          <w:b/>
          <w:lang w:val="pl-PL"/>
        </w:rPr>
        <w:t>viśvanāthaḥ :</w:t>
      </w:r>
      <w:r>
        <w:rPr>
          <w:rFonts w:eastAsia="MS Minchofalt"/>
          <w:bCs/>
          <w:lang w:val="pl-PL"/>
        </w:rPr>
        <w:t xml:space="preserve"> tava tu prāripsito’yam udyamo’tikaṭhina ity āha—atheti | avaroddhuṁ prāptum icchasi ||30||</w:t>
      </w:r>
    </w:p>
    <w:p w14:paraId="10D0EE4A" w14:textId="77777777" w:rsidR="00E22140" w:rsidRDefault="00E22140" w:rsidP="006851CC">
      <w:pPr>
        <w:rPr>
          <w:rFonts w:eastAsia="MS Minchofalt"/>
          <w:lang w:val="pl-PL"/>
        </w:rPr>
      </w:pPr>
    </w:p>
    <w:p w14:paraId="3A5258F0" w14:textId="77777777" w:rsidR="00E22140" w:rsidRDefault="00E22140" w:rsidP="006851CC">
      <w:pPr>
        <w:jc w:val="center"/>
        <w:rPr>
          <w:rFonts w:eastAsia="MS Minchofalt"/>
          <w:lang w:val="pl-PL"/>
        </w:rPr>
      </w:pPr>
      <w:r>
        <w:rPr>
          <w:rFonts w:eastAsia="MS Minchofalt"/>
          <w:lang w:val="pl-PL"/>
        </w:rPr>
        <w:t xml:space="preserve"> —o)0(o—</w:t>
      </w:r>
    </w:p>
    <w:p w14:paraId="042AB0AE" w14:textId="77777777" w:rsidR="00E22140" w:rsidRDefault="00E22140" w:rsidP="006851CC">
      <w:pPr>
        <w:rPr>
          <w:rFonts w:eastAsia="MS Minchofalt"/>
          <w:lang w:val="pl-PL"/>
        </w:rPr>
      </w:pPr>
    </w:p>
    <w:p w14:paraId="74C8AD3E" w14:textId="77777777" w:rsidR="00E22140" w:rsidRDefault="00E22140" w:rsidP="006851CC">
      <w:pPr>
        <w:jc w:val="center"/>
        <w:rPr>
          <w:rFonts w:eastAsia="MS Minchofalt"/>
          <w:b/>
          <w:lang w:val="pl-PL"/>
        </w:rPr>
      </w:pPr>
      <w:r>
        <w:rPr>
          <w:rFonts w:eastAsia="MS Minchofalt"/>
          <w:b/>
          <w:lang w:val="pl-PL"/>
        </w:rPr>
        <w:t xml:space="preserve">|| 4.8.31 || </w:t>
      </w:r>
    </w:p>
    <w:p w14:paraId="51AB1FE7" w14:textId="77777777" w:rsidR="00E22140" w:rsidRDefault="00E22140" w:rsidP="006851CC">
      <w:pPr>
        <w:jc w:val="center"/>
        <w:rPr>
          <w:rFonts w:eastAsia="MS Minchofalt"/>
          <w:b/>
          <w:lang w:val="pl-PL"/>
        </w:rPr>
      </w:pPr>
    </w:p>
    <w:p w14:paraId="2CF3CED7" w14:textId="77777777" w:rsidR="00E22140" w:rsidRPr="00CB58EB" w:rsidRDefault="00E22140" w:rsidP="006851CC">
      <w:pPr>
        <w:pStyle w:val="Versequote"/>
        <w:rPr>
          <w:rFonts w:eastAsia="MS Minchofalt"/>
          <w:lang w:val="pl-PL"/>
        </w:rPr>
      </w:pPr>
      <w:r w:rsidRPr="00CB58EB">
        <w:rPr>
          <w:rFonts w:eastAsia="MS Minchofalt"/>
          <w:lang w:val="pl-PL"/>
        </w:rPr>
        <w:t>munayaḥ padavīṁ yasya niḥsaṅgenoru-janmabhiḥ |</w:t>
      </w:r>
    </w:p>
    <w:p w14:paraId="2052D37E" w14:textId="77777777" w:rsidR="00E22140" w:rsidRPr="00CB58EB" w:rsidRDefault="00E22140" w:rsidP="006851CC">
      <w:pPr>
        <w:pStyle w:val="Versequote"/>
        <w:rPr>
          <w:rFonts w:eastAsia="MS Minchofalt"/>
          <w:lang w:val="pl-PL"/>
        </w:rPr>
      </w:pPr>
      <w:r w:rsidRPr="00CB58EB">
        <w:rPr>
          <w:rFonts w:eastAsia="MS Minchofalt"/>
          <w:lang w:val="pl-PL"/>
        </w:rPr>
        <w:t>na vidur mṛgayanto’pi tīvra-yoga-samādhinā ||</w:t>
      </w:r>
    </w:p>
    <w:p w14:paraId="248843E5" w14:textId="77777777" w:rsidR="00E22140" w:rsidRDefault="00E22140" w:rsidP="006851CC">
      <w:pPr>
        <w:jc w:val="center"/>
        <w:rPr>
          <w:rFonts w:eastAsia="MS Minchofalt"/>
          <w:b/>
          <w:lang w:val="pl-PL"/>
        </w:rPr>
      </w:pPr>
    </w:p>
    <w:p w14:paraId="1AA167BC"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niḥsaṅgena tīvra-yogena yuktena samādhinā mṛgayanto’pi yasya padavīṁ mārgaṁ na viduḥ sa devo durārādhyaḥ |</w:t>
      </w:r>
      <w:r>
        <w:rPr>
          <w:lang w:val="pl-PL"/>
        </w:rPr>
        <w:t>|31||</w:t>
      </w:r>
    </w:p>
    <w:p w14:paraId="3D154BF9" w14:textId="77777777" w:rsidR="00E22140" w:rsidRDefault="00E22140" w:rsidP="006851CC">
      <w:pPr>
        <w:rPr>
          <w:rFonts w:eastAsia="MS Minchofalt"/>
          <w:b/>
          <w:lang w:val="pl-PL"/>
        </w:rPr>
      </w:pPr>
    </w:p>
    <w:p w14:paraId="75105D88" w14:textId="77777777" w:rsidR="00E22140" w:rsidRPr="003331D2" w:rsidRDefault="00E22140" w:rsidP="006851CC">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14:paraId="0FE10E97" w14:textId="77777777" w:rsidR="00E22140" w:rsidRDefault="00E22140" w:rsidP="006851CC">
      <w:pPr>
        <w:rPr>
          <w:rFonts w:eastAsia="MS Minchofalt"/>
          <w:lang w:val="pl-PL"/>
        </w:rPr>
      </w:pPr>
    </w:p>
    <w:p w14:paraId="47F964C9" w14:textId="77777777" w:rsidR="00E22140" w:rsidRDefault="00E22140" w:rsidP="006851CC">
      <w:pPr>
        <w:jc w:val="center"/>
        <w:rPr>
          <w:rFonts w:eastAsia="MS Minchofalt"/>
          <w:lang w:val="pl-PL"/>
        </w:rPr>
      </w:pPr>
      <w:r>
        <w:rPr>
          <w:rFonts w:eastAsia="MS Minchofalt"/>
          <w:lang w:val="pl-PL"/>
        </w:rPr>
        <w:t xml:space="preserve"> —o)0(o—</w:t>
      </w:r>
    </w:p>
    <w:p w14:paraId="459C5A1F" w14:textId="77777777" w:rsidR="00E22140" w:rsidRDefault="00E22140" w:rsidP="006851CC">
      <w:pPr>
        <w:rPr>
          <w:rFonts w:eastAsia="MS Minchofalt"/>
          <w:lang w:val="pl-PL"/>
        </w:rPr>
      </w:pPr>
    </w:p>
    <w:p w14:paraId="1A3A2EB5" w14:textId="77777777" w:rsidR="00E22140" w:rsidRDefault="00E22140" w:rsidP="006851CC">
      <w:pPr>
        <w:jc w:val="center"/>
        <w:rPr>
          <w:rFonts w:eastAsia="MS Minchofalt"/>
          <w:b/>
          <w:lang w:val="pl-PL"/>
        </w:rPr>
      </w:pPr>
      <w:r>
        <w:rPr>
          <w:rFonts w:eastAsia="MS Minchofalt"/>
          <w:b/>
          <w:lang w:val="pl-PL"/>
        </w:rPr>
        <w:t xml:space="preserve">|| 4.8.32 || </w:t>
      </w:r>
    </w:p>
    <w:p w14:paraId="451E8841" w14:textId="77777777" w:rsidR="00E22140" w:rsidRDefault="00E22140" w:rsidP="006851CC">
      <w:pPr>
        <w:jc w:val="center"/>
        <w:rPr>
          <w:rFonts w:eastAsia="MS Minchofalt"/>
          <w:b/>
          <w:lang w:val="pl-PL"/>
        </w:rPr>
      </w:pPr>
    </w:p>
    <w:p w14:paraId="3F5E0FC9" w14:textId="77777777" w:rsidR="00E22140" w:rsidRPr="0075731E" w:rsidRDefault="00E22140" w:rsidP="006851CC">
      <w:pPr>
        <w:pStyle w:val="Versequote"/>
        <w:rPr>
          <w:rFonts w:eastAsia="MS Minchofalt"/>
          <w:lang w:val="pl-PL"/>
        </w:rPr>
      </w:pPr>
      <w:r w:rsidRPr="0075731E">
        <w:rPr>
          <w:rFonts w:eastAsia="MS Minchofalt"/>
          <w:lang w:val="pl-PL"/>
        </w:rPr>
        <w:t>ato nivartatām eṣa nirbandhas tava niṣphalaḥ |</w:t>
      </w:r>
    </w:p>
    <w:p w14:paraId="16907A9F" w14:textId="77777777" w:rsidR="00E22140" w:rsidRPr="0075731E" w:rsidRDefault="00E22140" w:rsidP="006851CC">
      <w:pPr>
        <w:pStyle w:val="Versequote"/>
        <w:rPr>
          <w:rFonts w:eastAsia="MS Minchofalt"/>
          <w:lang w:val="pl-PL"/>
        </w:rPr>
      </w:pPr>
      <w:r w:rsidRPr="0075731E">
        <w:rPr>
          <w:rFonts w:eastAsia="MS Minchofalt"/>
          <w:lang w:val="pl-PL"/>
        </w:rPr>
        <w:t>yatiṣyati bhavān kāle śreyasāṁ samupasthite ||</w:t>
      </w:r>
    </w:p>
    <w:p w14:paraId="3FBCEF1E" w14:textId="77777777" w:rsidR="00E22140" w:rsidRDefault="00E22140" w:rsidP="006851CC">
      <w:pPr>
        <w:jc w:val="center"/>
        <w:rPr>
          <w:rFonts w:eastAsia="MS Minchofalt"/>
          <w:b/>
          <w:lang w:val="pl-PL"/>
        </w:rPr>
      </w:pPr>
    </w:p>
    <w:p w14:paraId="4E2E2511"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śreyasāṁ kāle vṛddhatve |</w:t>
      </w:r>
      <w:r>
        <w:rPr>
          <w:lang w:val="pl-PL"/>
        </w:rPr>
        <w:t>|32||</w:t>
      </w:r>
    </w:p>
    <w:p w14:paraId="5B50EED7" w14:textId="77777777" w:rsidR="00E22140" w:rsidRDefault="00E22140" w:rsidP="006851CC">
      <w:pPr>
        <w:rPr>
          <w:rFonts w:eastAsia="MS Minchofalt"/>
          <w:b/>
          <w:lang w:val="pl-PL"/>
        </w:rPr>
      </w:pPr>
    </w:p>
    <w:p w14:paraId="4AE79D00"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ata iti vāstavārthe | niścitaṁ phalaṁ yatra tathābhūta eva sannivartatām | kāle prāptāvasara evāsmin | yatiṣyatīti vartamāna-sāmīpye ||32||</w:t>
      </w:r>
    </w:p>
    <w:p w14:paraId="327EDC3F" w14:textId="77777777" w:rsidR="00E22140" w:rsidRDefault="00E22140" w:rsidP="006851CC">
      <w:pPr>
        <w:rPr>
          <w:rFonts w:eastAsia="MS Minchofalt"/>
          <w:b/>
          <w:lang w:val="pl-PL"/>
        </w:rPr>
      </w:pPr>
    </w:p>
    <w:p w14:paraId="47D42F28" w14:textId="77777777" w:rsidR="00E22140" w:rsidRPr="003331D2" w:rsidRDefault="00E22140" w:rsidP="006851CC">
      <w:pPr>
        <w:rPr>
          <w:rFonts w:eastAsia="MS Minchofalt"/>
          <w:bCs/>
          <w:lang w:val="pl-PL"/>
        </w:rPr>
      </w:pPr>
      <w:r>
        <w:rPr>
          <w:rFonts w:eastAsia="MS Minchofalt"/>
          <w:b/>
          <w:lang w:val="pl-PL"/>
        </w:rPr>
        <w:t>viśvanāthaḥ :</w:t>
      </w:r>
      <w:r>
        <w:rPr>
          <w:rFonts w:eastAsia="MS Minchofalt"/>
          <w:bCs/>
          <w:lang w:val="pl-PL"/>
        </w:rPr>
        <w:t xml:space="preserve"> </w:t>
      </w:r>
      <w:r w:rsidRPr="0075731E">
        <w:rPr>
          <w:lang w:val="pl-PL"/>
        </w:rPr>
        <w:t xml:space="preserve">śreyasāṁ kāle </w:t>
      </w:r>
      <w:r>
        <w:rPr>
          <w:lang w:val="pl-PL"/>
        </w:rPr>
        <w:t xml:space="preserve">vayaso </w:t>
      </w:r>
      <w:r w:rsidRPr="0075731E">
        <w:rPr>
          <w:lang w:val="pl-PL"/>
        </w:rPr>
        <w:t>vṛddhatve |</w:t>
      </w:r>
      <w:r>
        <w:rPr>
          <w:lang w:val="pl-PL"/>
        </w:rPr>
        <w:t>|32||</w:t>
      </w:r>
    </w:p>
    <w:p w14:paraId="3221FC4E" w14:textId="77777777" w:rsidR="00E22140" w:rsidRDefault="00E22140" w:rsidP="006851CC">
      <w:pPr>
        <w:rPr>
          <w:rFonts w:eastAsia="MS Minchofalt"/>
          <w:lang w:val="pl-PL"/>
        </w:rPr>
      </w:pPr>
    </w:p>
    <w:p w14:paraId="5CD90FF4" w14:textId="77777777" w:rsidR="00E22140" w:rsidRDefault="00E22140" w:rsidP="006851CC">
      <w:pPr>
        <w:jc w:val="center"/>
        <w:rPr>
          <w:rFonts w:eastAsia="MS Minchofalt"/>
          <w:lang w:val="pl-PL"/>
        </w:rPr>
      </w:pPr>
      <w:r>
        <w:rPr>
          <w:rFonts w:eastAsia="MS Minchofalt"/>
          <w:lang w:val="pl-PL"/>
        </w:rPr>
        <w:t xml:space="preserve"> —o)0(o—</w:t>
      </w:r>
    </w:p>
    <w:p w14:paraId="0E45F8C2" w14:textId="77777777" w:rsidR="00E22140" w:rsidRDefault="00E22140" w:rsidP="006851CC">
      <w:pPr>
        <w:rPr>
          <w:rFonts w:eastAsia="MS Minchofalt"/>
          <w:lang w:val="pl-PL"/>
        </w:rPr>
      </w:pPr>
    </w:p>
    <w:p w14:paraId="2D64DA48" w14:textId="77777777" w:rsidR="00E22140" w:rsidRDefault="00E22140" w:rsidP="006851CC">
      <w:pPr>
        <w:jc w:val="center"/>
        <w:rPr>
          <w:rFonts w:eastAsia="MS Minchofalt"/>
          <w:b/>
          <w:lang w:val="pl-PL"/>
        </w:rPr>
      </w:pPr>
      <w:r>
        <w:rPr>
          <w:rFonts w:eastAsia="MS Minchofalt"/>
          <w:b/>
          <w:lang w:val="pl-PL"/>
        </w:rPr>
        <w:t xml:space="preserve">|| 4.8.33 || </w:t>
      </w:r>
    </w:p>
    <w:p w14:paraId="1116D1A7" w14:textId="77777777" w:rsidR="00E22140" w:rsidRDefault="00E22140" w:rsidP="006851CC">
      <w:pPr>
        <w:jc w:val="center"/>
        <w:rPr>
          <w:rFonts w:eastAsia="MS Minchofalt"/>
          <w:b/>
          <w:lang w:val="pl-PL"/>
        </w:rPr>
      </w:pPr>
    </w:p>
    <w:p w14:paraId="3375B0D0" w14:textId="77777777" w:rsidR="00E22140" w:rsidRPr="0075731E" w:rsidRDefault="00E22140" w:rsidP="006851CC">
      <w:pPr>
        <w:pStyle w:val="Versequote"/>
        <w:rPr>
          <w:rFonts w:eastAsia="MS Minchofalt"/>
          <w:lang w:val="pl-PL"/>
        </w:rPr>
      </w:pPr>
      <w:r w:rsidRPr="0075731E">
        <w:rPr>
          <w:rFonts w:eastAsia="MS Minchofalt"/>
          <w:lang w:val="pl-PL"/>
        </w:rPr>
        <w:t>yasya yad daiva-vihitaṁ sa tena sukha-duḥkhayoḥ |</w:t>
      </w:r>
    </w:p>
    <w:p w14:paraId="450CD76E" w14:textId="77777777" w:rsidR="00E22140" w:rsidRPr="0075731E" w:rsidRDefault="00E22140" w:rsidP="006851CC">
      <w:pPr>
        <w:pStyle w:val="Versequote"/>
        <w:rPr>
          <w:rFonts w:eastAsia="MS Minchofalt"/>
          <w:lang w:val="pl-PL"/>
        </w:rPr>
      </w:pPr>
      <w:r w:rsidRPr="0075731E">
        <w:rPr>
          <w:rFonts w:eastAsia="MS Minchofalt"/>
          <w:lang w:val="pl-PL"/>
        </w:rPr>
        <w:t>ātmānaṁ toṣayan dehī tamasaḥ pāram ṛcchati ||</w:t>
      </w:r>
    </w:p>
    <w:p w14:paraId="18B175D3" w14:textId="77777777" w:rsidR="00E22140" w:rsidRDefault="00E22140" w:rsidP="006851CC">
      <w:pPr>
        <w:jc w:val="center"/>
        <w:rPr>
          <w:rFonts w:eastAsia="MS Minchofalt"/>
          <w:b/>
          <w:lang w:val="pl-PL"/>
        </w:rPr>
      </w:pPr>
    </w:p>
    <w:p w14:paraId="6B01D17A"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sukha-duḥkhayor madhye | sukhe sati puṇyaṁ kṣīyata iti duḥkhe sati pāpaṁ kṣiyata ity ātmānaṁ toṣayaṁs tamasaḥ pāraṁ mokṣaṁ prāpnoti |</w:t>
      </w:r>
      <w:r>
        <w:rPr>
          <w:lang w:val="pl-PL"/>
        </w:rPr>
        <w:t>|33||</w:t>
      </w:r>
    </w:p>
    <w:p w14:paraId="3FCE2D81" w14:textId="77777777" w:rsidR="00E22140" w:rsidRDefault="00E22140" w:rsidP="006851CC">
      <w:pPr>
        <w:rPr>
          <w:rFonts w:eastAsia="MS Minchofalt"/>
          <w:b/>
          <w:lang w:val="pl-PL"/>
        </w:rPr>
      </w:pPr>
    </w:p>
    <w:p w14:paraId="63B49530"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yasyeti | niṣkāma-karmāny atrādhikārī ||33||</w:t>
      </w:r>
    </w:p>
    <w:p w14:paraId="21CC3EC9" w14:textId="77777777" w:rsidR="00E22140" w:rsidRDefault="00E22140" w:rsidP="006851CC">
      <w:pPr>
        <w:rPr>
          <w:rFonts w:eastAsia="MS Minchofalt"/>
          <w:b/>
          <w:lang w:val="pl-PL"/>
        </w:rPr>
      </w:pPr>
    </w:p>
    <w:p w14:paraId="33917186" w14:textId="77777777" w:rsidR="00E22140" w:rsidRPr="003331D2" w:rsidRDefault="00E22140" w:rsidP="006851CC">
      <w:pPr>
        <w:rPr>
          <w:rFonts w:eastAsia="MS Minchofalt"/>
          <w:b/>
          <w:lang w:val="pl-PL"/>
        </w:rPr>
      </w:pPr>
      <w:r>
        <w:rPr>
          <w:rFonts w:eastAsia="MS Minchofalt"/>
          <w:b/>
          <w:lang w:val="pl-PL"/>
        </w:rPr>
        <w:t xml:space="preserve">viśvanāthaḥ : </w:t>
      </w:r>
      <w:r w:rsidRPr="0075731E">
        <w:rPr>
          <w:lang w:val="pl-PL"/>
        </w:rPr>
        <w:t xml:space="preserve">sukha-duḥkhayor madhye </w:t>
      </w:r>
      <w:r>
        <w:rPr>
          <w:lang w:val="pl-PL"/>
        </w:rPr>
        <w:t xml:space="preserve">tena sukhena </w:t>
      </w:r>
      <w:r w:rsidRPr="0075731E">
        <w:rPr>
          <w:lang w:val="pl-PL"/>
        </w:rPr>
        <w:t>duḥkh</w:t>
      </w:r>
      <w:r>
        <w:rPr>
          <w:lang w:val="pl-PL"/>
        </w:rPr>
        <w:t>en</w:t>
      </w:r>
      <w:r w:rsidRPr="0075731E">
        <w:rPr>
          <w:lang w:val="pl-PL"/>
        </w:rPr>
        <w:t>a</w:t>
      </w:r>
      <w:r>
        <w:rPr>
          <w:lang w:val="pl-PL"/>
        </w:rPr>
        <w:t xml:space="preserve"> vā toṣayan, </w:t>
      </w:r>
      <w:r w:rsidRPr="0075731E">
        <w:rPr>
          <w:lang w:val="pl-PL"/>
        </w:rPr>
        <w:t>sukhe sati puṇyaṁ kṣīyat</w:t>
      </w:r>
      <w:r>
        <w:rPr>
          <w:lang w:val="pl-PL"/>
        </w:rPr>
        <w:t>e,</w:t>
      </w:r>
      <w:r w:rsidRPr="0075731E">
        <w:rPr>
          <w:lang w:val="pl-PL"/>
        </w:rPr>
        <w:t xml:space="preserve"> duḥkhe sati pāpaṁ kṣiyata it</w:t>
      </w:r>
      <w:r>
        <w:rPr>
          <w:lang w:val="pl-PL"/>
        </w:rPr>
        <w:t xml:space="preserve">i buddhyety arthaḥ | </w:t>
      </w:r>
      <w:r w:rsidRPr="0075731E">
        <w:rPr>
          <w:lang w:val="pl-PL"/>
        </w:rPr>
        <w:t xml:space="preserve">tamasaḥ </w:t>
      </w:r>
      <w:r>
        <w:rPr>
          <w:lang w:val="pl-PL"/>
        </w:rPr>
        <w:t xml:space="preserve">saṁsārāt </w:t>
      </w:r>
      <w:r w:rsidRPr="0075731E">
        <w:rPr>
          <w:lang w:val="pl-PL"/>
        </w:rPr>
        <w:t>|</w:t>
      </w:r>
      <w:r>
        <w:rPr>
          <w:lang w:val="pl-PL"/>
        </w:rPr>
        <w:t>|33||</w:t>
      </w:r>
    </w:p>
    <w:p w14:paraId="6DBCE69C" w14:textId="77777777" w:rsidR="00E22140" w:rsidRDefault="00E22140" w:rsidP="006851CC">
      <w:pPr>
        <w:rPr>
          <w:rFonts w:eastAsia="MS Minchofalt"/>
          <w:lang w:val="pl-PL"/>
        </w:rPr>
      </w:pPr>
    </w:p>
    <w:p w14:paraId="02E7F313" w14:textId="77777777" w:rsidR="00E22140" w:rsidRDefault="00E22140" w:rsidP="006851CC">
      <w:pPr>
        <w:jc w:val="center"/>
        <w:rPr>
          <w:rFonts w:eastAsia="MS Minchofalt"/>
          <w:lang w:val="pl-PL"/>
        </w:rPr>
      </w:pPr>
      <w:r>
        <w:rPr>
          <w:rFonts w:eastAsia="MS Minchofalt"/>
          <w:lang w:val="pl-PL"/>
        </w:rPr>
        <w:t xml:space="preserve"> —o)0(o—</w:t>
      </w:r>
    </w:p>
    <w:p w14:paraId="1764D1E2" w14:textId="77777777" w:rsidR="00E22140" w:rsidRDefault="00E22140" w:rsidP="006851CC">
      <w:pPr>
        <w:rPr>
          <w:rFonts w:eastAsia="MS Minchofalt"/>
          <w:lang w:val="pl-PL"/>
        </w:rPr>
      </w:pPr>
    </w:p>
    <w:p w14:paraId="11D48481" w14:textId="77777777" w:rsidR="00E22140" w:rsidRDefault="00E22140" w:rsidP="006851CC">
      <w:pPr>
        <w:jc w:val="center"/>
        <w:rPr>
          <w:rFonts w:eastAsia="MS Minchofalt"/>
          <w:b/>
          <w:lang w:val="pl-PL"/>
        </w:rPr>
      </w:pPr>
      <w:r>
        <w:rPr>
          <w:rFonts w:eastAsia="MS Minchofalt"/>
          <w:b/>
          <w:lang w:val="pl-PL"/>
        </w:rPr>
        <w:t xml:space="preserve">|| 4.8.34 || </w:t>
      </w:r>
    </w:p>
    <w:p w14:paraId="20EBF23A" w14:textId="77777777" w:rsidR="00E22140" w:rsidRDefault="00E22140" w:rsidP="006851CC">
      <w:pPr>
        <w:jc w:val="center"/>
        <w:rPr>
          <w:rFonts w:eastAsia="MS Minchofalt"/>
          <w:b/>
          <w:lang w:val="pl-PL"/>
        </w:rPr>
      </w:pPr>
    </w:p>
    <w:p w14:paraId="16B858BD" w14:textId="77777777" w:rsidR="00E22140" w:rsidRPr="00CB58EB" w:rsidRDefault="00E22140" w:rsidP="006851CC">
      <w:pPr>
        <w:pStyle w:val="Versequote"/>
        <w:rPr>
          <w:rFonts w:eastAsia="MS Minchofalt"/>
          <w:lang w:val="pl-PL"/>
        </w:rPr>
      </w:pPr>
      <w:r w:rsidRPr="00CB58EB">
        <w:rPr>
          <w:rFonts w:eastAsia="MS Minchofalt"/>
          <w:lang w:val="pl-PL"/>
        </w:rPr>
        <w:t>guṇādhikān mudaṁ lipsed anukrośaṁ guṇādhamāt |</w:t>
      </w:r>
    </w:p>
    <w:p w14:paraId="393110F2" w14:textId="77777777" w:rsidR="00E22140" w:rsidRPr="00CB58EB" w:rsidRDefault="00E22140" w:rsidP="006851CC">
      <w:pPr>
        <w:pStyle w:val="Versequote"/>
        <w:rPr>
          <w:rFonts w:eastAsia="MS Minchofalt"/>
          <w:lang w:val="pl-PL"/>
        </w:rPr>
      </w:pPr>
      <w:r w:rsidRPr="00CB58EB">
        <w:rPr>
          <w:rFonts w:eastAsia="MS Minchofalt"/>
          <w:lang w:val="pl-PL"/>
        </w:rPr>
        <w:t>maitrīṁ samānād anvicchen na tāpair abhibhūyate ||</w:t>
      </w:r>
    </w:p>
    <w:p w14:paraId="2A63D5ED" w14:textId="77777777" w:rsidR="00E22140" w:rsidRDefault="00E22140" w:rsidP="006851CC">
      <w:pPr>
        <w:jc w:val="center"/>
        <w:rPr>
          <w:rFonts w:eastAsia="MS Minchofalt"/>
          <w:b/>
          <w:lang w:val="pl-PL"/>
        </w:rPr>
      </w:pPr>
    </w:p>
    <w:p w14:paraId="5312BFE9"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kiṁ ca</w:t>
      </w:r>
      <w:r>
        <w:rPr>
          <w:lang w:val="pl-PL"/>
        </w:rPr>
        <w:t>,</w:t>
      </w:r>
      <w:r w:rsidRPr="0075731E">
        <w:rPr>
          <w:lang w:val="pl-PL"/>
        </w:rPr>
        <w:t xml:space="preserve"> guṇair adhikāt puṁsa</w:t>
      </w:r>
      <w:r>
        <w:rPr>
          <w:lang w:val="pl-PL"/>
        </w:rPr>
        <w:t>m i</w:t>
      </w:r>
      <w:r w:rsidRPr="0075731E">
        <w:rPr>
          <w:lang w:val="pl-PL"/>
        </w:rPr>
        <w:t>ti ly</w:t>
      </w:r>
      <w:r>
        <w:rPr>
          <w:lang w:val="pl-PL"/>
        </w:rPr>
        <w:t>u</w:t>
      </w:r>
      <w:r w:rsidRPr="0075731E">
        <w:rPr>
          <w:lang w:val="pl-PL"/>
        </w:rPr>
        <w:t>b</w:t>
      </w:r>
      <w:r>
        <w:rPr>
          <w:lang w:val="pl-PL"/>
        </w:rPr>
        <w:t>-</w:t>
      </w:r>
      <w:r w:rsidRPr="0075731E">
        <w:rPr>
          <w:lang w:val="pl-PL"/>
        </w:rPr>
        <w:t>lope pañcamī | taṁ dṛṣṭvā prītiṁ kuryāt, na tv asūyām ity arthaḥ | anukrośaṁ kṛpāṁ lipset, na tu tiraskāram | samānān maitrīṁ na tu spardhām |</w:t>
      </w:r>
      <w:r>
        <w:rPr>
          <w:lang w:val="pl-PL"/>
        </w:rPr>
        <w:t>|34||</w:t>
      </w:r>
    </w:p>
    <w:p w14:paraId="11592D2E" w14:textId="77777777" w:rsidR="00E22140" w:rsidRDefault="00E22140" w:rsidP="006851CC">
      <w:pPr>
        <w:rPr>
          <w:rFonts w:eastAsia="MS Minchofalt"/>
          <w:b/>
          <w:lang w:val="pl-PL"/>
        </w:rPr>
      </w:pPr>
    </w:p>
    <w:p w14:paraId="252707E4"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656688EC" w14:textId="77777777" w:rsidR="00E22140" w:rsidRDefault="00E22140" w:rsidP="006851CC">
      <w:pPr>
        <w:rPr>
          <w:rFonts w:eastAsia="MS Minchofalt"/>
          <w:b/>
          <w:lang w:val="pl-PL"/>
        </w:rPr>
      </w:pPr>
    </w:p>
    <w:p w14:paraId="299FB06F" w14:textId="77777777" w:rsidR="00E22140" w:rsidRPr="004824F3" w:rsidRDefault="00E22140" w:rsidP="006851CC">
      <w:pPr>
        <w:rPr>
          <w:rFonts w:eastAsia="MS Minchofalt"/>
          <w:lang w:val="pl-PL"/>
        </w:rPr>
      </w:pPr>
      <w:r>
        <w:rPr>
          <w:rFonts w:eastAsia="MS Minchofalt"/>
          <w:b/>
          <w:lang w:val="pl-PL"/>
        </w:rPr>
        <w:t xml:space="preserve">viśvanāthaḥ : </w:t>
      </w:r>
      <w:r w:rsidRPr="0075731E">
        <w:rPr>
          <w:lang w:val="pl-PL"/>
        </w:rPr>
        <w:t>kiṁ ca</w:t>
      </w:r>
      <w:r>
        <w:rPr>
          <w:lang w:val="pl-PL"/>
        </w:rPr>
        <w:t>,</w:t>
      </w:r>
      <w:r w:rsidRPr="0075731E">
        <w:rPr>
          <w:lang w:val="pl-PL"/>
        </w:rPr>
        <w:t xml:space="preserve"> guṇ</w:t>
      </w:r>
      <w:r>
        <w:rPr>
          <w:lang w:val="pl-PL"/>
        </w:rPr>
        <w:t>ā</w:t>
      </w:r>
      <w:r w:rsidRPr="0075731E">
        <w:rPr>
          <w:lang w:val="pl-PL"/>
        </w:rPr>
        <w:t>dhikāt</w:t>
      </w:r>
      <w:r>
        <w:rPr>
          <w:lang w:val="pl-PL"/>
        </w:rPr>
        <w:t xml:space="preserve"> </w:t>
      </w:r>
      <w:r w:rsidRPr="0075731E">
        <w:rPr>
          <w:lang w:val="pl-PL"/>
        </w:rPr>
        <w:t>guṇ</w:t>
      </w:r>
      <w:r>
        <w:rPr>
          <w:lang w:val="pl-PL"/>
        </w:rPr>
        <w:t>ā</w:t>
      </w:r>
      <w:r w:rsidRPr="0075731E">
        <w:rPr>
          <w:lang w:val="pl-PL"/>
        </w:rPr>
        <w:t>dhik</w:t>
      </w:r>
      <w:r>
        <w:rPr>
          <w:lang w:val="pl-PL"/>
        </w:rPr>
        <w:t>aṁ</w:t>
      </w:r>
      <w:r w:rsidRPr="0075731E">
        <w:rPr>
          <w:lang w:val="pl-PL"/>
        </w:rPr>
        <w:t xml:space="preserve"> </w:t>
      </w:r>
      <w:r>
        <w:rPr>
          <w:lang w:val="pl-PL"/>
        </w:rPr>
        <w:t xml:space="preserve">prāpyeti </w:t>
      </w:r>
      <w:r w:rsidRPr="0075731E">
        <w:rPr>
          <w:lang w:val="pl-PL"/>
        </w:rPr>
        <w:t>ly</w:t>
      </w:r>
      <w:r>
        <w:rPr>
          <w:lang w:val="pl-PL"/>
        </w:rPr>
        <w:t>u</w:t>
      </w:r>
      <w:r w:rsidRPr="0075731E">
        <w:rPr>
          <w:lang w:val="pl-PL"/>
        </w:rPr>
        <w:t>b</w:t>
      </w:r>
      <w:r>
        <w:rPr>
          <w:lang w:val="pl-PL"/>
        </w:rPr>
        <w:t>-</w:t>
      </w:r>
      <w:r w:rsidRPr="0075731E">
        <w:rPr>
          <w:lang w:val="pl-PL"/>
        </w:rPr>
        <w:t xml:space="preserve">lope pañcamī | </w:t>
      </w:r>
      <w:r>
        <w:rPr>
          <w:lang w:val="pl-PL"/>
        </w:rPr>
        <w:t xml:space="preserve">mudaṁ labdhum icchet, na tv asūyām | anukrośaṁ kṛpāṁ, na tv avajñām | maitrīṁ, na tu spardhāṁ lipsed iti yadi sva-svabhāva-doṣān na labheta, tad api labdhuṁ kāmayetāpīty abhiprāyaḥ </w:t>
      </w:r>
      <w:r w:rsidRPr="0075731E">
        <w:rPr>
          <w:lang w:val="pl-PL"/>
        </w:rPr>
        <w:t>|</w:t>
      </w:r>
      <w:r>
        <w:rPr>
          <w:lang w:val="pl-PL"/>
        </w:rPr>
        <w:t>|34||</w:t>
      </w:r>
    </w:p>
    <w:p w14:paraId="6E405EF9" w14:textId="77777777" w:rsidR="00E22140" w:rsidRDefault="00E22140" w:rsidP="006851CC">
      <w:pPr>
        <w:rPr>
          <w:rFonts w:eastAsia="MS Minchofalt"/>
          <w:lang w:val="pl-PL"/>
        </w:rPr>
      </w:pPr>
    </w:p>
    <w:p w14:paraId="36886FB1" w14:textId="77777777" w:rsidR="00E22140" w:rsidRDefault="00E22140" w:rsidP="006851CC">
      <w:pPr>
        <w:jc w:val="center"/>
        <w:rPr>
          <w:rFonts w:eastAsia="MS Minchofalt"/>
          <w:lang w:val="pl-PL"/>
        </w:rPr>
      </w:pPr>
      <w:r>
        <w:rPr>
          <w:rFonts w:eastAsia="MS Minchofalt"/>
          <w:lang w:val="pl-PL"/>
        </w:rPr>
        <w:t xml:space="preserve"> —o)0(o—</w:t>
      </w:r>
    </w:p>
    <w:p w14:paraId="2B31AF3F" w14:textId="77777777" w:rsidR="00E22140" w:rsidRDefault="00E22140" w:rsidP="006851CC">
      <w:pPr>
        <w:rPr>
          <w:rFonts w:eastAsia="MS Minchofalt"/>
          <w:lang w:val="pl-PL"/>
        </w:rPr>
      </w:pPr>
    </w:p>
    <w:p w14:paraId="2C1CC47A" w14:textId="77777777" w:rsidR="00E22140" w:rsidRDefault="00E22140" w:rsidP="006851CC">
      <w:pPr>
        <w:jc w:val="center"/>
        <w:rPr>
          <w:rFonts w:eastAsia="MS Minchofalt"/>
          <w:b/>
          <w:lang w:val="pl-PL"/>
        </w:rPr>
      </w:pPr>
      <w:r>
        <w:rPr>
          <w:rFonts w:eastAsia="MS Minchofalt"/>
          <w:b/>
          <w:lang w:val="pl-PL"/>
        </w:rPr>
        <w:t xml:space="preserve">|| 4.8.35 || </w:t>
      </w:r>
    </w:p>
    <w:p w14:paraId="66AA45D3" w14:textId="77777777" w:rsidR="00E22140" w:rsidRDefault="00E22140" w:rsidP="006851CC">
      <w:pPr>
        <w:jc w:val="center"/>
        <w:rPr>
          <w:rFonts w:eastAsia="MS Minchofalt"/>
          <w:b/>
          <w:lang w:val="pl-PL"/>
        </w:rPr>
      </w:pPr>
    </w:p>
    <w:p w14:paraId="2D4590C3" w14:textId="77777777" w:rsidR="00E22140" w:rsidRDefault="00E22140" w:rsidP="006851CC">
      <w:pPr>
        <w:jc w:val="center"/>
        <w:rPr>
          <w:rFonts w:eastAsia="MS Minchofalt"/>
          <w:b/>
          <w:bCs/>
          <w:lang w:val="pl-PL"/>
        </w:rPr>
      </w:pPr>
      <w:r>
        <w:rPr>
          <w:rFonts w:eastAsia="MS Minchofalt"/>
          <w:b/>
          <w:bCs/>
          <w:lang w:val="pl-PL"/>
        </w:rPr>
        <w:t>dhruva uvāca—</w:t>
      </w:r>
    </w:p>
    <w:p w14:paraId="60CF4BE6" w14:textId="77777777" w:rsidR="00E22140" w:rsidRPr="0075731E" w:rsidRDefault="00E22140" w:rsidP="006851CC">
      <w:pPr>
        <w:pStyle w:val="Versequote"/>
        <w:rPr>
          <w:rFonts w:eastAsia="MS Minchofalt"/>
          <w:lang w:val="pl-PL"/>
        </w:rPr>
      </w:pPr>
      <w:r w:rsidRPr="0075731E">
        <w:rPr>
          <w:rFonts w:eastAsia="MS Minchofalt"/>
          <w:lang w:val="pl-PL"/>
        </w:rPr>
        <w:t>so’yaṁ śamo bhagavatā sukha-duḥkha-hatātmanām |</w:t>
      </w:r>
    </w:p>
    <w:p w14:paraId="0B9FA634" w14:textId="77777777" w:rsidR="00E22140" w:rsidRPr="0075731E" w:rsidRDefault="00E22140" w:rsidP="006851CC">
      <w:pPr>
        <w:pStyle w:val="Versequote"/>
        <w:rPr>
          <w:rFonts w:eastAsia="MS Minchofalt"/>
          <w:lang w:val="pl-PL"/>
        </w:rPr>
      </w:pPr>
      <w:r w:rsidRPr="0075731E">
        <w:rPr>
          <w:rFonts w:eastAsia="MS Minchofalt"/>
          <w:lang w:val="pl-PL"/>
        </w:rPr>
        <w:t>darśitaḥ kṛpayā puṁsāṁ durdarśo’smad-vidhais tu yaḥ ||</w:t>
      </w:r>
    </w:p>
    <w:p w14:paraId="06B7BEBC" w14:textId="77777777" w:rsidR="00E22140" w:rsidRDefault="00E22140" w:rsidP="006851CC">
      <w:pPr>
        <w:jc w:val="center"/>
        <w:rPr>
          <w:rFonts w:eastAsia="MS Minchofalt"/>
          <w:b/>
          <w:lang w:val="pl-PL"/>
        </w:rPr>
      </w:pPr>
    </w:p>
    <w:p w14:paraId="521CDB5B" w14:textId="77777777" w:rsidR="00E22140" w:rsidRDefault="00E22140" w:rsidP="006851CC">
      <w:pPr>
        <w:rPr>
          <w:rFonts w:eastAsia="MS Minchofalt"/>
          <w:b/>
          <w:lang w:val="pl-PL"/>
        </w:rPr>
      </w:pPr>
      <w:r>
        <w:rPr>
          <w:rFonts w:eastAsia="MS Minchofalt"/>
          <w:b/>
          <w:lang w:val="pl-PL"/>
        </w:rPr>
        <w:t xml:space="preserve">śrīdharaḥ, viśvanāthaḥ : </w:t>
      </w:r>
      <w:r>
        <w:rPr>
          <w:rFonts w:eastAsia="MS Minchofalt"/>
          <w:i/>
          <w:iCs/>
          <w:lang w:val="pl-PL"/>
        </w:rPr>
        <w:t>na vyākhyātam.</w:t>
      </w:r>
    </w:p>
    <w:p w14:paraId="38182094" w14:textId="77777777" w:rsidR="00E22140" w:rsidRDefault="00E22140" w:rsidP="006851CC">
      <w:pPr>
        <w:rPr>
          <w:rFonts w:eastAsia="MS Minchofalt"/>
          <w:b/>
          <w:lang w:val="pl-PL"/>
        </w:rPr>
      </w:pPr>
    </w:p>
    <w:p w14:paraId="10A6A489"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asmad-vidhair yo durdarśaḥ so’pi yadyapi kṛpayā darśitāḥ ||35||</w:t>
      </w:r>
    </w:p>
    <w:p w14:paraId="6402DC48" w14:textId="77777777" w:rsidR="00E22140" w:rsidRDefault="00E22140" w:rsidP="006851CC">
      <w:pPr>
        <w:rPr>
          <w:rFonts w:eastAsia="MS Minchofalt"/>
          <w:lang w:val="pl-PL"/>
        </w:rPr>
      </w:pPr>
    </w:p>
    <w:p w14:paraId="5CC99F0E" w14:textId="77777777" w:rsidR="00E22140" w:rsidRDefault="00E22140" w:rsidP="006851CC">
      <w:pPr>
        <w:jc w:val="center"/>
        <w:rPr>
          <w:rFonts w:eastAsia="MS Minchofalt"/>
          <w:lang w:val="pl-PL"/>
        </w:rPr>
      </w:pPr>
      <w:r>
        <w:rPr>
          <w:rFonts w:eastAsia="MS Minchofalt"/>
          <w:lang w:val="pl-PL"/>
        </w:rPr>
        <w:t xml:space="preserve"> —o)0(o—</w:t>
      </w:r>
    </w:p>
    <w:p w14:paraId="3DE7C151" w14:textId="77777777" w:rsidR="00E22140" w:rsidRDefault="00E22140" w:rsidP="006851CC">
      <w:pPr>
        <w:rPr>
          <w:rFonts w:eastAsia="MS Minchofalt"/>
          <w:lang w:val="pl-PL"/>
        </w:rPr>
      </w:pPr>
    </w:p>
    <w:p w14:paraId="7EF0031C" w14:textId="77777777" w:rsidR="00E22140" w:rsidRDefault="00E22140" w:rsidP="006851CC">
      <w:pPr>
        <w:jc w:val="center"/>
        <w:rPr>
          <w:rFonts w:eastAsia="MS Minchofalt"/>
          <w:b/>
          <w:lang w:val="pl-PL"/>
        </w:rPr>
      </w:pPr>
      <w:r>
        <w:rPr>
          <w:rFonts w:eastAsia="MS Minchofalt"/>
          <w:b/>
          <w:lang w:val="pl-PL"/>
        </w:rPr>
        <w:t xml:space="preserve">|| 4.8.36 || </w:t>
      </w:r>
    </w:p>
    <w:p w14:paraId="58B43C56" w14:textId="77777777" w:rsidR="00E22140" w:rsidRDefault="00E22140" w:rsidP="006851CC">
      <w:pPr>
        <w:jc w:val="center"/>
        <w:rPr>
          <w:rFonts w:eastAsia="MS Minchofalt"/>
          <w:b/>
          <w:lang w:val="pl-PL"/>
        </w:rPr>
      </w:pPr>
    </w:p>
    <w:p w14:paraId="157B9021" w14:textId="77777777" w:rsidR="00E22140" w:rsidRPr="0075731E" w:rsidRDefault="00E22140" w:rsidP="006851CC">
      <w:pPr>
        <w:pStyle w:val="Versequote"/>
        <w:rPr>
          <w:rFonts w:eastAsia="MS Minchofalt"/>
          <w:lang w:val="pl-PL"/>
        </w:rPr>
      </w:pPr>
      <w:r w:rsidRPr="0075731E">
        <w:rPr>
          <w:rFonts w:eastAsia="MS Minchofalt"/>
          <w:lang w:val="pl-PL"/>
        </w:rPr>
        <w:t>athāpi me’vinītasya kṣāttraṁ ghoram upeyuṣaḥ |</w:t>
      </w:r>
    </w:p>
    <w:p w14:paraId="4054F025" w14:textId="77777777" w:rsidR="00E22140" w:rsidRPr="0075731E" w:rsidRDefault="00E22140" w:rsidP="006851CC">
      <w:pPr>
        <w:pStyle w:val="Versequote"/>
        <w:rPr>
          <w:rFonts w:eastAsia="MS Minchofalt"/>
          <w:lang w:val="pl-PL"/>
        </w:rPr>
      </w:pPr>
      <w:r w:rsidRPr="0075731E">
        <w:rPr>
          <w:rFonts w:eastAsia="MS Minchofalt"/>
          <w:lang w:val="pl-PL"/>
        </w:rPr>
        <w:t>surucyā durvaco-bāṇair na bhinne śrayate hṛdi ||</w:t>
      </w:r>
    </w:p>
    <w:p w14:paraId="158D9116" w14:textId="77777777" w:rsidR="00E22140" w:rsidRDefault="00E22140" w:rsidP="006851CC">
      <w:pPr>
        <w:jc w:val="center"/>
        <w:rPr>
          <w:rFonts w:eastAsia="MS Minchofalt"/>
          <w:b/>
          <w:lang w:val="pl-PL"/>
        </w:rPr>
      </w:pPr>
    </w:p>
    <w:p w14:paraId="7303C411"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kṣātraṁ svabhāvaṁ prāptavato’ta evāvinītasya durvākya-bāṇair bhinne hṛdi na śreyate na tiṣṭhati ||36||</w:t>
      </w:r>
    </w:p>
    <w:p w14:paraId="7285C086" w14:textId="77777777" w:rsidR="00E22140" w:rsidRDefault="00E22140" w:rsidP="006851CC">
      <w:pPr>
        <w:rPr>
          <w:rFonts w:eastAsia="MS Minchofalt"/>
          <w:b/>
          <w:lang w:val="pl-PL"/>
        </w:rPr>
      </w:pPr>
    </w:p>
    <w:p w14:paraId="1037DABB"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athāpi tathāpi ||36||</w:t>
      </w:r>
    </w:p>
    <w:p w14:paraId="49CEE9C3" w14:textId="77777777" w:rsidR="00E22140" w:rsidRDefault="00E22140" w:rsidP="006851CC">
      <w:pPr>
        <w:rPr>
          <w:rFonts w:eastAsia="MS Minchofalt"/>
          <w:b/>
          <w:lang w:val="pl-PL"/>
        </w:rPr>
      </w:pPr>
    </w:p>
    <w:p w14:paraId="21EAAFAA" w14:textId="77777777" w:rsidR="00E22140" w:rsidRPr="00384C33" w:rsidRDefault="00E22140" w:rsidP="006851CC">
      <w:pPr>
        <w:rPr>
          <w:rFonts w:eastAsia="MS Minchofalt"/>
          <w:bCs/>
          <w:lang w:val="pl-PL"/>
        </w:rPr>
      </w:pPr>
      <w:r>
        <w:rPr>
          <w:rFonts w:eastAsia="MS Minchofalt"/>
          <w:b/>
          <w:lang w:val="pl-PL"/>
        </w:rPr>
        <w:t>viśvanāthaḥ :</w:t>
      </w:r>
      <w:r>
        <w:rPr>
          <w:rFonts w:eastAsia="MS Minchofalt"/>
          <w:bCs/>
          <w:lang w:val="pl-PL"/>
        </w:rPr>
        <w:t xml:space="preserve"> tvayā yadyapy anadhikāriṇe’pi mahyaṁ kṛpayedam upaśamāmṛtaṁ dattam, tathāpi kṣātraṁ svabhāvaṁ prāptavato mama hṛdi bhinne vidīrṇa-mṛd-bhājana iva na śra</w:t>
      </w:r>
      <w:r w:rsidRPr="00384C33">
        <w:rPr>
          <w:rFonts w:eastAsia="MS Minchofalt"/>
          <w:bCs/>
          <w:lang w:val="pl-PL"/>
        </w:rPr>
        <w:t xml:space="preserve">yate </w:t>
      </w:r>
      <w:r>
        <w:rPr>
          <w:rFonts w:eastAsia="MS Minchofalt"/>
          <w:bCs/>
          <w:lang w:val="pl-PL"/>
        </w:rPr>
        <w:t>na tiṣṭhatīti vyāja-stutyā śauryā-hīnān durbalān brāhmaṇān evaitad upaśamāmṛtaṁ prāyaya | mama tu mahā-ghora-śauryavataḥ kṣatriya-kumārasya nātra dṛṣṭir api patatīti vyañjitam ||36||</w:t>
      </w:r>
    </w:p>
    <w:p w14:paraId="4361CDB9" w14:textId="77777777" w:rsidR="00E22140" w:rsidRDefault="00E22140" w:rsidP="006851CC">
      <w:pPr>
        <w:rPr>
          <w:rFonts w:eastAsia="MS Minchofalt"/>
          <w:lang w:val="pl-PL"/>
        </w:rPr>
      </w:pPr>
    </w:p>
    <w:p w14:paraId="1A1DF831" w14:textId="77777777" w:rsidR="00E22140" w:rsidRDefault="00E22140" w:rsidP="006851CC">
      <w:pPr>
        <w:jc w:val="center"/>
        <w:rPr>
          <w:rFonts w:eastAsia="MS Minchofalt"/>
          <w:lang w:val="pl-PL"/>
        </w:rPr>
      </w:pPr>
      <w:r>
        <w:rPr>
          <w:rFonts w:eastAsia="MS Minchofalt"/>
          <w:lang w:val="pl-PL"/>
        </w:rPr>
        <w:t xml:space="preserve"> —o)0(o—</w:t>
      </w:r>
    </w:p>
    <w:p w14:paraId="0AC73C4E" w14:textId="77777777" w:rsidR="00E22140" w:rsidRDefault="00E22140" w:rsidP="006851CC">
      <w:pPr>
        <w:rPr>
          <w:rFonts w:eastAsia="MS Minchofalt"/>
          <w:lang w:val="pl-PL"/>
        </w:rPr>
      </w:pPr>
    </w:p>
    <w:p w14:paraId="18614146" w14:textId="77777777" w:rsidR="00E22140" w:rsidRDefault="00E22140" w:rsidP="006851CC">
      <w:pPr>
        <w:jc w:val="center"/>
        <w:rPr>
          <w:rFonts w:eastAsia="MS Minchofalt"/>
          <w:b/>
          <w:lang w:val="pl-PL"/>
        </w:rPr>
      </w:pPr>
      <w:r>
        <w:rPr>
          <w:rFonts w:eastAsia="MS Minchofalt"/>
          <w:b/>
          <w:lang w:val="pl-PL"/>
        </w:rPr>
        <w:t xml:space="preserve">|| 4.8.37 || </w:t>
      </w:r>
    </w:p>
    <w:p w14:paraId="6611D219" w14:textId="77777777" w:rsidR="00E22140" w:rsidRDefault="00E22140" w:rsidP="006851CC">
      <w:pPr>
        <w:jc w:val="center"/>
        <w:rPr>
          <w:rFonts w:eastAsia="MS Minchofalt"/>
          <w:b/>
          <w:lang w:val="pl-PL"/>
        </w:rPr>
      </w:pPr>
    </w:p>
    <w:p w14:paraId="54B607B6" w14:textId="77777777" w:rsidR="00E22140" w:rsidRPr="0075731E" w:rsidRDefault="00E22140" w:rsidP="006851CC">
      <w:pPr>
        <w:pStyle w:val="Versequote"/>
        <w:rPr>
          <w:rFonts w:eastAsia="MS Minchofalt"/>
          <w:lang w:val="pl-PL"/>
        </w:rPr>
      </w:pPr>
      <w:r w:rsidRPr="0075731E">
        <w:rPr>
          <w:rFonts w:eastAsia="MS Minchofalt"/>
          <w:lang w:val="pl-PL"/>
        </w:rPr>
        <w:t>padaṁ tri-bhuvanotkṛṣṭaṁ jigīṣoḥ sādhu vartma me |</w:t>
      </w:r>
    </w:p>
    <w:p w14:paraId="6652A9E8" w14:textId="77777777" w:rsidR="00E22140" w:rsidRPr="0075731E" w:rsidRDefault="00E22140" w:rsidP="006851CC">
      <w:pPr>
        <w:pStyle w:val="Versequote"/>
        <w:rPr>
          <w:rFonts w:eastAsia="MS Minchofalt"/>
          <w:lang w:val="pl-PL"/>
        </w:rPr>
      </w:pPr>
      <w:r w:rsidRPr="0075731E">
        <w:rPr>
          <w:rFonts w:eastAsia="MS Minchofalt"/>
          <w:lang w:val="pl-PL"/>
        </w:rPr>
        <w:t>brūhy asmat-pitṛbhir brahmann anyair apy anadhiṣṭhitam ||</w:t>
      </w:r>
    </w:p>
    <w:p w14:paraId="0C4D0C7D" w14:textId="77777777" w:rsidR="00E22140" w:rsidRDefault="00E22140" w:rsidP="006851CC">
      <w:pPr>
        <w:jc w:val="center"/>
        <w:rPr>
          <w:rFonts w:eastAsia="MS Minchofalt"/>
          <w:b/>
          <w:lang w:val="pl-PL"/>
        </w:rPr>
      </w:pPr>
    </w:p>
    <w:p w14:paraId="02E4DDC6"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anyair anadhiṣṭhitaṁ tri-bhuvane utkṛṣṭaṁ padaṁ jetum icchor me sādhu vartma mārgaṁ brūhi |</w:t>
      </w:r>
      <w:r>
        <w:rPr>
          <w:lang w:val="pl-PL"/>
        </w:rPr>
        <w:t>|37||</w:t>
      </w:r>
    </w:p>
    <w:p w14:paraId="211C978C" w14:textId="77777777" w:rsidR="00E22140" w:rsidRDefault="00E22140" w:rsidP="006851CC">
      <w:pPr>
        <w:rPr>
          <w:rFonts w:eastAsia="MS Minchofalt"/>
          <w:b/>
          <w:lang w:val="pl-PL"/>
        </w:rPr>
      </w:pPr>
    </w:p>
    <w:p w14:paraId="60EEAC8D"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3F5E9422" w14:textId="77777777" w:rsidR="00E22140" w:rsidRDefault="00E22140" w:rsidP="006851CC">
      <w:pPr>
        <w:rPr>
          <w:rFonts w:eastAsia="MS Minchofalt"/>
          <w:b/>
          <w:lang w:val="pl-PL"/>
        </w:rPr>
      </w:pPr>
    </w:p>
    <w:p w14:paraId="2A65C04F" w14:textId="77777777" w:rsidR="00E22140" w:rsidRPr="00384C33" w:rsidRDefault="00E22140" w:rsidP="006851CC">
      <w:pPr>
        <w:rPr>
          <w:rFonts w:eastAsia="MS Minchofalt"/>
          <w:b/>
          <w:lang w:val="pl-PL"/>
        </w:rPr>
      </w:pPr>
      <w:r>
        <w:rPr>
          <w:rFonts w:eastAsia="MS Minchofalt"/>
          <w:b/>
          <w:lang w:val="pl-PL"/>
        </w:rPr>
        <w:t xml:space="preserve">viśvanāthaḥ : </w:t>
      </w:r>
      <w:r>
        <w:rPr>
          <w:rFonts w:eastAsia="MS Minchofalt"/>
          <w:bCs/>
          <w:lang w:val="pl-PL"/>
        </w:rPr>
        <w:t xml:space="preserve">tarhi tvaṁ kim icchasīty ata āha—padam iti | </w:t>
      </w:r>
      <w:r w:rsidRPr="0075731E">
        <w:rPr>
          <w:lang w:val="pl-PL"/>
        </w:rPr>
        <w:t>tri-bhuvan</w:t>
      </w:r>
      <w:r>
        <w:rPr>
          <w:lang w:val="pl-PL"/>
        </w:rPr>
        <w:t>otkṛṣṭatve’pi asmat-pitṛbhir iti yo māma avaman</w:t>
      </w:r>
      <w:r w:rsidRPr="00384C33">
        <w:rPr>
          <w:lang w:val="pl-PL"/>
        </w:rPr>
        <w:t xml:space="preserve">yate </w:t>
      </w:r>
      <w:r>
        <w:rPr>
          <w:lang w:val="pl-PL"/>
        </w:rPr>
        <w:t>sma tena suruceḥ patyā uttānapādena tat-pitrā manunā tat-pitrā brahmaṇāpi anyair api brahmaṇaḥ putra-pautrādibhiḥ anadhiṣṭhitam aprāptaṁ padaṁ jigīṣoḥ svīcikīrṣor vartma brūhīti tvaṁ tāvat vartma mātramudiśann acireṇaiva tad-vijaye kiñcana śauryaṁ me paśyeti bhāvaḥ</w:t>
      </w:r>
      <w:r w:rsidRPr="0075731E">
        <w:rPr>
          <w:lang w:val="pl-PL"/>
        </w:rPr>
        <w:t xml:space="preserve"> |</w:t>
      </w:r>
      <w:r>
        <w:rPr>
          <w:lang w:val="pl-PL"/>
        </w:rPr>
        <w:t>|37||</w:t>
      </w:r>
    </w:p>
    <w:p w14:paraId="1C8F5604" w14:textId="77777777" w:rsidR="00E22140" w:rsidRDefault="00E22140" w:rsidP="006851CC">
      <w:pPr>
        <w:rPr>
          <w:rFonts w:eastAsia="MS Minchofalt"/>
          <w:lang w:val="pl-PL"/>
        </w:rPr>
      </w:pPr>
    </w:p>
    <w:p w14:paraId="41E39D96" w14:textId="77777777" w:rsidR="00E22140" w:rsidRDefault="00E22140" w:rsidP="006851CC">
      <w:pPr>
        <w:jc w:val="center"/>
        <w:rPr>
          <w:rFonts w:eastAsia="MS Minchofalt"/>
          <w:lang w:val="pl-PL"/>
        </w:rPr>
      </w:pPr>
      <w:r>
        <w:rPr>
          <w:rFonts w:eastAsia="MS Minchofalt"/>
          <w:lang w:val="pl-PL"/>
        </w:rPr>
        <w:t xml:space="preserve"> —o)0(o—</w:t>
      </w:r>
    </w:p>
    <w:p w14:paraId="54215DEE" w14:textId="77777777" w:rsidR="00E22140" w:rsidRDefault="00E22140" w:rsidP="006851CC">
      <w:pPr>
        <w:rPr>
          <w:rFonts w:eastAsia="MS Minchofalt"/>
          <w:lang w:val="pl-PL"/>
        </w:rPr>
      </w:pPr>
    </w:p>
    <w:p w14:paraId="1F1D5685" w14:textId="77777777" w:rsidR="00E22140" w:rsidRDefault="00E22140" w:rsidP="006851CC">
      <w:pPr>
        <w:jc w:val="center"/>
        <w:rPr>
          <w:rFonts w:eastAsia="MS Minchofalt"/>
          <w:b/>
          <w:lang w:val="pl-PL"/>
        </w:rPr>
      </w:pPr>
      <w:r>
        <w:rPr>
          <w:rFonts w:eastAsia="MS Minchofalt"/>
          <w:b/>
          <w:lang w:val="pl-PL"/>
        </w:rPr>
        <w:t xml:space="preserve">|| 4.8.38 || </w:t>
      </w:r>
    </w:p>
    <w:p w14:paraId="438CE4BD" w14:textId="77777777" w:rsidR="00E22140" w:rsidRDefault="00E22140" w:rsidP="006851CC">
      <w:pPr>
        <w:jc w:val="center"/>
        <w:rPr>
          <w:rFonts w:eastAsia="MS Minchofalt"/>
          <w:b/>
          <w:lang w:val="pl-PL"/>
        </w:rPr>
      </w:pPr>
    </w:p>
    <w:p w14:paraId="0F2FF7E3" w14:textId="77777777" w:rsidR="00E22140" w:rsidRPr="0075731E" w:rsidRDefault="00E22140" w:rsidP="006851CC">
      <w:pPr>
        <w:pStyle w:val="Versequote"/>
        <w:rPr>
          <w:rFonts w:eastAsia="MS Minchofalt"/>
          <w:lang w:val="pl-PL"/>
        </w:rPr>
      </w:pPr>
      <w:r w:rsidRPr="0075731E">
        <w:rPr>
          <w:rFonts w:eastAsia="MS Minchofalt"/>
          <w:lang w:val="pl-PL"/>
        </w:rPr>
        <w:t>nūnaṁ bhavān bhagavato yo’ṅgajaḥ parameṣṭhinaḥ |</w:t>
      </w:r>
    </w:p>
    <w:p w14:paraId="3E456F0B" w14:textId="77777777" w:rsidR="00E22140" w:rsidRPr="0075731E" w:rsidRDefault="00E22140" w:rsidP="006851CC">
      <w:pPr>
        <w:pStyle w:val="Versequote"/>
        <w:rPr>
          <w:rFonts w:eastAsia="MS Minchofalt"/>
          <w:lang w:val="pl-PL"/>
        </w:rPr>
      </w:pPr>
      <w:r w:rsidRPr="0075731E">
        <w:rPr>
          <w:rFonts w:eastAsia="MS Minchofalt"/>
          <w:lang w:val="pl-PL"/>
        </w:rPr>
        <w:t>vitudann aṭate vīṇāṁ hitāya jagato’rkavat ||</w:t>
      </w:r>
    </w:p>
    <w:p w14:paraId="08C1DFF4" w14:textId="77777777" w:rsidR="00E22140" w:rsidRDefault="00E22140" w:rsidP="006851CC">
      <w:pPr>
        <w:jc w:val="center"/>
        <w:rPr>
          <w:rFonts w:eastAsia="MS Minchofalt"/>
          <w:b/>
          <w:lang w:val="pl-PL"/>
        </w:rPr>
      </w:pPr>
    </w:p>
    <w:p w14:paraId="10B936C9"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aṅkaja iti pāṭhe utsaṅgāj jāto yo nāradaḥ sa bhavān | tatra liṅgam, vīṇāṁ vitudan vādayan hitāyāṭati ||38||</w:t>
      </w:r>
    </w:p>
    <w:p w14:paraId="2C7777C4" w14:textId="77777777" w:rsidR="00E22140" w:rsidRDefault="00E22140" w:rsidP="006851CC">
      <w:pPr>
        <w:rPr>
          <w:rFonts w:eastAsia="MS Minchofalt"/>
          <w:b/>
          <w:lang w:val="pl-PL"/>
        </w:rPr>
      </w:pPr>
    </w:p>
    <w:p w14:paraId="7E3A5D43"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bhavān parameṣṭhino’ṅgajo’py aṅkaja iti pāṭhe utsaṅgāj jāto’pi yad vīṇāṁ  vitudann aṭati tanūnaṁ jagata eva hitāyeti | atra śrī-maitreya uvāceti kvacit itīti | sa-nirbandhaṁ svasmin viśvāsa-yuktaṁ sarvotkṛṣṭa-sādhana-sādhya-lipsā-yuktaṁ ca, ata eva prītaḥ ||38||</w:t>
      </w:r>
    </w:p>
    <w:p w14:paraId="2018C2FC" w14:textId="77777777" w:rsidR="00E22140" w:rsidRDefault="00E22140" w:rsidP="006851CC">
      <w:pPr>
        <w:rPr>
          <w:rFonts w:eastAsia="MS Minchofalt"/>
          <w:b/>
          <w:lang w:val="pl-PL"/>
        </w:rPr>
      </w:pPr>
    </w:p>
    <w:p w14:paraId="70FD09E5" w14:textId="77777777" w:rsidR="00E22140" w:rsidRPr="00384C33" w:rsidRDefault="00E22140" w:rsidP="006851CC">
      <w:pPr>
        <w:rPr>
          <w:rFonts w:eastAsia="MS Minchofalt"/>
          <w:bCs/>
          <w:lang w:val="pl-PL"/>
        </w:rPr>
      </w:pPr>
      <w:r>
        <w:rPr>
          <w:rFonts w:eastAsia="MS Minchofalt"/>
          <w:b/>
          <w:lang w:val="pl-PL"/>
        </w:rPr>
        <w:t>viśvanāthaḥ :</w:t>
      </w:r>
      <w:r>
        <w:rPr>
          <w:rFonts w:eastAsia="MS Minchofalt"/>
          <w:bCs/>
          <w:lang w:val="pl-PL"/>
        </w:rPr>
        <w:t xml:space="preserve"> mamāyaṁ tu manorathaḥ setsyaty evety atra gṛhān niṣkramya ta eva bhavad-darśanam eva liṅgam ity āha—nūnam iti | aṅkād utsaṅgād āvirbhūto loka-hitāya bhagavad-avatāra eva tvaṁ na kasyāpi putra iti bhāvaḥ | aṅgaja iti pāṭhe bhavān parameṣṭhino’ṅgajo’pi mad-vīṇāṁ vinudann aṭati taj jagato hitāyaiva ||38||</w:t>
      </w:r>
    </w:p>
    <w:p w14:paraId="367199EB" w14:textId="77777777" w:rsidR="00E22140" w:rsidRDefault="00E22140" w:rsidP="006851CC">
      <w:pPr>
        <w:rPr>
          <w:rFonts w:eastAsia="MS Minchofalt"/>
          <w:lang w:val="pl-PL"/>
        </w:rPr>
      </w:pPr>
    </w:p>
    <w:p w14:paraId="3F2A8C6F" w14:textId="77777777" w:rsidR="00E22140" w:rsidRDefault="00E22140" w:rsidP="006851CC">
      <w:pPr>
        <w:jc w:val="center"/>
        <w:rPr>
          <w:rFonts w:eastAsia="MS Minchofalt"/>
          <w:lang w:val="pl-PL"/>
        </w:rPr>
      </w:pPr>
      <w:r>
        <w:rPr>
          <w:rFonts w:eastAsia="MS Minchofalt"/>
          <w:lang w:val="pl-PL"/>
        </w:rPr>
        <w:t xml:space="preserve"> —o)0(o—</w:t>
      </w:r>
    </w:p>
    <w:p w14:paraId="5E5A63C7" w14:textId="77777777" w:rsidR="00E22140" w:rsidRDefault="00E22140" w:rsidP="006851CC">
      <w:pPr>
        <w:rPr>
          <w:rFonts w:eastAsia="MS Minchofalt"/>
          <w:lang w:val="pl-PL"/>
        </w:rPr>
      </w:pPr>
    </w:p>
    <w:p w14:paraId="4CB2A0E2" w14:textId="77777777" w:rsidR="00E22140" w:rsidRDefault="00E22140" w:rsidP="006851CC">
      <w:pPr>
        <w:jc w:val="center"/>
        <w:rPr>
          <w:rFonts w:eastAsia="MS Minchofalt"/>
          <w:b/>
          <w:lang w:val="pl-PL"/>
        </w:rPr>
      </w:pPr>
      <w:r>
        <w:rPr>
          <w:rFonts w:eastAsia="MS Minchofalt"/>
          <w:b/>
          <w:lang w:val="pl-PL"/>
        </w:rPr>
        <w:t xml:space="preserve">|| 4.8.39 || </w:t>
      </w:r>
    </w:p>
    <w:p w14:paraId="7BD2E4E6" w14:textId="77777777" w:rsidR="00E22140" w:rsidRDefault="00E22140" w:rsidP="006851CC">
      <w:pPr>
        <w:jc w:val="center"/>
        <w:rPr>
          <w:rFonts w:eastAsia="MS Minchofalt"/>
          <w:b/>
          <w:lang w:val="pl-PL"/>
        </w:rPr>
      </w:pPr>
    </w:p>
    <w:p w14:paraId="64A453D9" w14:textId="77777777" w:rsidR="00E22140" w:rsidRDefault="00E22140" w:rsidP="006851CC">
      <w:pPr>
        <w:jc w:val="center"/>
        <w:rPr>
          <w:rFonts w:eastAsia="MS Minchofalt"/>
          <w:b/>
          <w:bCs/>
          <w:lang w:val="pl-PL"/>
        </w:rPr>
      </w:pPr>
      <w:r>
        <w:rPr>
          <w:rFonts w:eastAsia="MS Minchofalt"/>
          <w:b/>
          <w:bCs/>
          <w:lang w:val="pl-PL"/>
        </w:rPr>
        <w:t>maitreya uvāca—</w:t>
      </w:r>
    </w:p>
    <w:p w14:paraId="0F319542" w14:textId="77777777" w:rsidR="00E22140" w:rsidRPr="0075731E" w:rsidRDefault="00E22140" w:rsidP="006851CC">
      <w:pPr>
        <w:pStyle w:val="Versequote"/>
        <w:rPr>
          <w:rFonts w:eastAsia="MS Minchofalt"/>
          <w:lang w:val="pl-PL"/>
        </w:rPr>
      </w:pPr>
      <w:r w:rsidRPr="0075731E">
        <w:rPr>
          <w:rFonts w:eastAsia="MS Minchofalt"/>
          <w:lang w:val="pl-PL"/>
        </w:rPr>
        <w:t>ity udāhṛtam ākarṇya bhagavān nāradas tadā |</w:t>
      </w:r>
    </w:p>
    <w:p w14:paraId="7C37CE41" w14:textId="77777777" w:rsidR="00E22140" w:rsidRPr="0075731E" w:rsidRDefault="00E22140" w:rsidP="006851CC">
      <w:pPr>
        <w:pStyle w:val="Versequote"/>
        <w:rPr>
          <w:rFonts w:eastAsia="MS Minchofalt"/>
          <w:lang w:val="pl-PL"/>
        </w:rPr>
      </w:pPr>
      <w:r w:rsidRPr="0075731E">
        <w:rPr>
          <w:rFonts w:eastAsia="MS Minchofalt"/>
          <w:lang w:val="pl-PL"/>
        </w:rPr>
        <w:t>prītaḥ pratyāha taṁ bālaṁ sad-vākyam anukampayā ||</w:t>
      </w:r>
    </w:p>
    <w:p w14:paraId="03F0862F" w14:textId="77777777" w:rsidR="00E22140" w:rsidRDefault="00E22140" w:rsidP="006851CC">
      <w:pPr>
        <w:jc w:val="center"/>
        <w:rPr>
          <w:rFonts w:eastAsia="MS Minchofalt"/>
          <w:b/>
          <w:lang w:val="pl-PL"/>
        </w:rPr>
      </w:pPr>
    </w:p>
    <w:p w14:paraId="3D586236" w14:textId="77777777" w:rsidR="00E22140" w:rsidRDefault="00E22140" w:rsidP="006851CC">
      <w:pPr>
        <w:rPr>
          <w:rFonts w:eastAsia="MS Minchofalt"/>
          <w:b/>
          <w:lang w:val="pl-PL"/>
        </w:rPr>
      </w:pPr>
      <w:r>
        <w:rPr>
          <w:rFonts w:eastAsia="MS Minchofalt"/>
          <w:i/>
          <w:iCs/>
          <w:lang w:val="pl-PL"/>
        </w:rPr>
        <w:t>na katamena vyākhyātam.</w:t>
      </w:r>
    </w:p>
    <w:p w14:paraId="02BC80BF" w14:textId="77777777" w:rsidR="00E22140" w:rsidRDefault="00E22140" w:rsidP="006851CC">
      <w:pPr>
        <w:rPr>
          <w:rFonts w:eastAsia="MS Minchofalt"/>
          <w:lang w:val="pl-PL"/>
        </w:rPr>
      </w:pPr>
    </w:p>
    <w:p w14:paraId="14A3CBAC" w14:textId="77777777" w:rsidR="00E22140" w:rsidRDefault="00E22140" w:rsidP="006851CC">
      <w:pPr>
        <w:jc w:val="center"/>
        <w:rPr>
          <w:rFonts w:eastAsia="MS Minchofalt"/>
          <w:lang w:val="pl-PL"/>
        </w:rPr>
      </w:pPr>
      <w:r>
        <w:rPr>
          <w:rFonts w:eastAsia="MS Minchofalt"/>
          <w:lang w:val="pl-PL"/>
        </w:rPr>
        <w:t xml:space="preserve"> —o)0(o—</w:t>
      </w:r>
    </w:p>
    <w:p w14:paraId="6AC9465F" w14:textId="77777777" w:rsidR="00E22140" w:rsidRDefault="00E22140" w:rsidP="006851CC">
      <w:pPr>
        <w:rPr>
          <w:rFonts w:eastAsia="MS Minchofalt"/>
          <w:lang w:val="pl-PL"/>
        </w:rPr>
      </w:pPr>
    </w:p>
    <w:p w14:paraId="469DA6E5" w14:textId="77777777" w:rsidR="00E22140" w:rsidRDefault="00E22140" w:rsidP="006851CC">
      <w:pPr>
        <w:jc w:val="center"/>
        <w:rPr>
          <w:rFonts w:eastAsia="MS Minchofalt"/>
          <w:b/>
          <w:lang w:val="pl-PL"/>
        </w:rPr>
      </w:pPr>
      <w:r>
        <w:rPr>
          <w:rFonts w:eastAsia="MS Minchofalt"/>
          <w:b/>
          <w:lang w:val="pl-PL"/>
        </w:rPr>
        <w:t xml:space="preserve">|| 4.8.40 || </w:t>
      </w:r>
    </w:p>
    <w:p w14:paraId="291866C0" w14:textId="77777777" w:rsidR="00E22140" w:rsidRDefault="00E22140" w:rsidP="006851CC">
      <w:pPr>
        <w:jc w:val="center"/>
        <w:rPr>
          <w:rFonts w:eastAsia="MS Minchofalt"/>
          <w:b/>
          <w:lang w:val="pl-PL"/>
        </w:rPr>
      </w:pPr>
    </w:p>
    <w:p w14:paraId="282A9923" w14:textId="77777777" w:rsidR="00E22140" w:rsidRDefault="00E22140" w:rsidP="006851CC">
      <w:pPr>
        <w:jc w:val="center"/>
        <w:rPr>
          <w:rFonts w:eastAsia="MS Minchofalt"/>
          <w:b/>
          <w:bCs/>
          <w:lang w:val="pl-PL"/>
        </w:rPr>
      </w:pPr>
      <w:r>
        <w:rPr>
          <w:rFonts w:eastAsia="MS Minchofalt"/>
          <w:b/>
          <w:bCs/>
          <w:lang w:val="pl-PL"/>
        </w:rPr>
        <w:t>nārada uvāca—</w:t>
      </w:r>
    </w:p>
    <w:p w14:paraId="05418ED6" w14:textId="77777777" w:rsidR="00E22140" w:rsidRPr="00CB58EB" w:rsidRDefault="00E22140" w:rsidP="006851CC">
      <w:pPr>
        <w:pStyle w:val="Versequote"/>
        <w:rPr>
          <w:rFonts w:eastAsia="MS Minchofalt"/>
          <w:lang w:val="pl-PL"/>
        </w:rPr>
      </w:pPr>
      <w:r w:rsidRPr="00CB58EB">
        <w:rPr>
          <w:rFonts w:eastAsia="MS Minchofalt"/>
          <w:lang w:val="pl-PL"/>
        </w:rPr>
        <w:t>jananyābhihitaḥ panthāḥ sa vai niḥśreyasasya te |</w:t>
      </w:r>
    </w:p>
    <w:p w14:paraId="3F116748" w14:textId="77777777" w:rsidR="00E22140" w:rsidRPr="00CB58EB" w:rsidRDefault="00E22140" w:rsidP="006851CC">
      <w:pPr>
        <w:pStyle w:val="Versequote"/>
        <w:rPr>
          <w:rFonts w:eastAsia="MS Minchofalt"/>
          <w:lang w:val="pl-PL"/>
        </w:rPr>
      </w:pPr>
      <w:r w:rsidRPr="00CB58EB">
        <w:rPr>
          <w:rFonts w:eastAsia="MS Minchofalt"/>
          <w:lang w:val="pl-PL"/>
        </w:rPr>
        <w:t>bhagavān vāsudevas taṁ bhaja taṁ pravaṇātmanā ||</w:t>
      </w:r>
    </w:p>
    <w:p w14:paraId="19B41032" w14:textId="77777777" w:rsidR="00E22140" w:rsidRDefault="00E22140" w:rsidP="006851CC">
      <w:pPr>
        <w:jc w:val="center"/>
        <w:rPr>
          <w:rFonts w:eastAsia="MS Minchofalt"/>
          <w:b/>
          <w:lang w:val="pl-PL"/>
        </w:rPr>
      </w:pPr>
    </w:p>
    <w:p w14:paraId="2BDE1C3E" w14:textId="77777777" w:rsidR="00E22140" w:rsidRPr="00160898" w:rsidRDefault="00E22140" w:rsidP="006851CC">
      <w:pPr>
        <w:rPr>
          <w:lang w:val="pl-PL"/>
        </w:rPr>
      </w:pPr>
      <w:r>
        <w:rPr>
          <w:rFonts w:eastAsia="MS Minchofalt"/>
          <w:b/>
          <w:lang w:val="pl-PL"/>
        </w:rPr>
        <w:t xml:space="preserve">śrīdharaḥ : </w:t>
      </w:r>
      <w:r w:rsidRPr="0075731E">
        <w:rPr>
          <w:lang w:val="pl-PL"/>
        </w:rPr>
        <w:t>niḥśreyasasyābhipretārthasya panthāḥ | ko’s</w:t>
      </w:r>
      <w:r>
        <w:rPr>
          <w:lang w:val="pl-PL"/>
        </w:rPr>
        <w:t>au ?</w:t>
      </w:r>
      <w:r w:rsidRPr="0075731E">
        <w:rPr>
          <w:lang w:val="pl-PL"/>
        </w:rPr>
        <w:t xml:space="preserve"> ity ata āha</w:t>
      </w:r>
      <w:r>
        <w:rPr>
          <w:lang w:val="pl-PL"/>
        </w:rPr>
        <w:t>—</w:t>
      </w:r>
      <w:r w:rsidRPr="0075731E">
        <w:rPr>
          <w:lang w:val="pl-PL"/>
        </w:rPr>
        <w:t>bhagavān vāsudevo’ta eva bhaja |</w:t>
      </w:r>
      <w:r>
        <w:rPr>
          <w:lang w:val="pl-PL"/>
        </w:rPr>
        <w:t>|40||</w:t>
      </w:r>
    </w:p>
    <w:p w14:paraId="02EE3458" w14:textId="77777777" w:rsidR="00E22140" w:rsidRDefault="00E22140" w:rsidP="006851CC">
      <w:pPr>
        <w:rPr>
          <w:rFonts w:eastAsia="MS Minchofalt"/>
          <w:b/>
          <w:lang w:val="pl-PL"/>
        </w:rPr>
      </w:pPr>
    </w:p>
    <w:p w14:paraId="075AC1D4" w14:textId="77777777" w:rsidR="00E22140" w:rsidRDefault="00E22140" w:rsidP="006851CC">
      <w:pPr>
        <w:rPr>
          <w:rFonts w:eastAsia="MS Minchofalt"/>
          <w:lang w:val="pl-PL"/>
        </w:rPr>
      </w:pPr>
      <w:r>
        <w:rPr>
          <w:rFonts w:eastAsia="MS Minchofalt"/>
          <w:b/>
          <w:lang w:val="pl-PL"/>
        </w:rPr>
        <w:t xml:space="preserve">krama-sandarbhaḥ, viśvanāthaḥ : </w:t>
      </w:r>
      <w:r>
        <w:rPr>
          <w:rFonts w:eastAsia="MS Minchofalt"/>
          <w:i/>
          <w:iCs/>
          <w:lang w:val="pl-PL"/>
        </w:rPr>
        <w:t>na vyākhyātam.</w:t>
      </w:r>
    </w:p>
    <w:p w14:paraId="3FCA9BCA" w14:textId="77777777" w:rsidR="00E22140" w:rsidRDefault="00E22140" w:rsidP="006851CC">
      <w:pPr>
        <w:rPr>
          <w:rFonts w:eastAsia="MS Minchofalt"/>
          <w:lang w:val="pl-PL"/>
        </w:rPr>
      </w:pPr>
    </w:p>
    <w:p w14:paraId="5AC76093" w14:textId="77777777" w:rsidR="00E22140" w:rsidRDefault="00E22140" w:rsidP="006851CC">
      <w:pPr>
        <w:jc w:val="center"/>
        <w:rPr>
          <w:rFonts w:eastAsia="MS Minchofalt"/>
          <w:lang w:val="pl-PL"/>
        </w:rPr>
      </w:pPr>
      <w:r>
        <w:rPr>
          <w:rFonts w:eastAsia="MS Minchofalt"/>
          <w:lang w:val="pl-PL"/>
        </w:rPr>
        <w:t xml:space="preserve"> —o)0(o—</w:t>
      </w:r>
    </w:p>
    <w:p w14:paraId="2DD0CDE8" w14:textId="77777777" w:rsidR="00E22140" w:rsidRDefault="00E22140" w:rsidP="006851CC">
      <w:pPr>
        <w:rPr>
          <w:rFonts w:eastAsia="MS Minchofalt"/>
          <w:lang w:val="pl-PL"/>
        </w:rPr>
      </w:pPr>
    </w:p>
    <w:p w14:paraId="3E780357" w14:textId="77777777" w:rsidR="00E22140" w:rsidRDefault="00E22140" w:rsidP="006851CC">
      <w:pPr>
        <w:jc w:val="center"/>
        <w:rPr>
          <w:rFonts w:eastAsia="MS Minchofalt"/>
          <w:b/>
          <w:lang w:val="pl-PL"/>
        </w:rPr>
      </w:pPr>
      <w:r>
        <w:rPr>
          <w:rFonts w:eastAsia="MS Minchofalt"/>
          <w:b/>
          <w:lang w:val="pl-PL"/>
        </w:rPr>
        <w:t xml:space="preserve">|| 4.8.41 || </w:t>
      </w:r>
    </w:p>
    <w:p w14:paraId="1D24F414" w14:textId="77777777" w:rsidR="00E22140" w:rsidRDefault="00E22140" w:rsidP="006851CC">
      <w:pPr>
        <w:jc w:val="center"/>
        <w:rPr>
          <w:rFonts w:eastAsia="MS Minchofalt"/>
          <w:b/>
          <w:lang w:val="pl-PL"/>
        </w:rPr>
      </w:pPr>
    </w:p>
    <w:p w14:paraId="2DB46414" w14:textId="77777777" w:rsidR="00E22140" w:rsidRPr="0075731E" w:rsidRDefault="00E22140" w:rsidP="006851CC">
      <w:pPr>
        <w:pStyle w:val="Versequote"/>
        <w:rPr>
          <w:rFonts w:eastAsia="MS Minchofalt"/>
          <w:lang w:val="pl-PL"/>
        </w:rPr>
      </w:pPr>
      <w:r w:rsidRPr="0075731E">
        <w:rPr>
          <w:rFonts w:eastAsia="MS Minchofalt"/>
          <w:lang w:val="pl-PL"/>
        </w:rPr>
        <w:t>dharmārtha-kāma-mokṣākhyaṁ ya icchec chreya ātmanaḥ |</w:t>
      </w:r>
    </w:p>
    <w:p w14:paraId="7C7031AC" w14:textId="77777777" w:rsidR="00E22140" w:rsidRPr="00CB58EB" w:rsidRDefault="00E22140" w:rsidP="006851CC">
      <w:pPr>
        <w:pStyle w:val="Versequote"/>
        <w:rPr>
          <w:rFonts w:eastAsia="MS Minchofalt"/>
          <w:lang w:val="pl-PL"/>
        </w:rPr>
      </w:pPr>
      <w:r w:rsidRPr="00CB58EB">
        <w:rPr>
          <w:rFonts w:eastAsia="MS Minchofalt"/>
          <w:lang w:val="pl-PL"/>
        </w:rPr>
        <w:t>ekaṁ hy eva hares tatra kāraṇaṁ pāda-sevanam ||</w:t>
      </w:r>
    </w:p>
    <w:p w14:paraId="772E8E97" w14:textId="77777777" w:rsidR="00E22140" w:rsidRDefault="00E22140" w:rsidP="006851CC">
      <w:pPr>
        <w:jc w:val="center"/>
        <w:rPr>
          <w:rFonts w:eastAsia="MS Minchofalt"/>
          <w:b/>
          <w:lang w:val="pl-PL"/>
        </w:rPr>
      </w:pPr>
    </w:p>
    <w:p w14:paraId="5021217A" w14:textId="77777777" w:rsidR="00E22140" w:rsidRDefault="00E22140" w:rsidP="006851CC">
      <w:pPr>
        <w:rPr>
          <w:rFonts w:eastAsia="MS Minchofalt"/>
          <w:b/>
          <w:lang w:val="pl-PL"/>
        </w:rPr>
      </w:pPr>
      <w:r>
        <w:rPr>
          <w:rFonts w:eastAsia="MS Minchofalt"/>
          <w:i/>
          <w:iCs/>
          <w:lang w:val="pl-PL"/>
        </w:rPr>
        <w:t>na katamena vyākhyātam.</w:t>
      </w:r>
    </w:p>
    <w:p w14:paraId="220E3172" w14:textId="77777777" w:rsidR="00E22140" w:rsidRDefault="00E22140" w:rsidP="006851CC">
      <w:pPr>
        <w:rPr>
          <w:rFonts w:eastAsia="MS Minchofalt"/>
          <w:lang w:val="pl-PL"/>
        </w:rPr>
      </w:pPr>
    </w:p>
    <w:p w14:paraId="158B9A04" w14:textId="77777777" w:rsidR="00E22140" w:rsidRDefault="00E22140" w:rsidP="006851CC">
      <w:pPr>
        <w:jc w:val="center"/>
        <w:rPr>
          <w:rFonts w:eastAsia="MS Minchofalt"/>
          <w:lang w:val="pl-PL"/>
        </w:rPr>
      </w:pPr>
      <w:r>
        <w:rPr>
          <w:rFonts w:eastAsia="MS Minchofalt"/>
          <w:lang w:val="pl-PL"/>
        </w:rPr>
        <w:t xml:space="preserve"> —o)0(o—</w:t>
      </w:r>
    </w:p>
    <w:p w14:paraId="27A03664" w14:textId="77777777" w:rsidR="00E22140" w:rsidRDefault="00E22140" w:rsidP="006851CC">
      <w:pPr>
        <w:rPr>
          <w:rFonts w:eastAsia="MS Minchofalt"/>
          <w:lang w:val="pl-PL"/>
        </w:rPr>
      </w:pPr>
    </w:p>
    <w:p w14:paraId="485350E0" w14:textId="77777777" w:rsidR="00E22140" w:rsidRDefault="00E22140" w:rsidP="006851CC">
      <w:pPr>
        <w:jc w:val="center"/>
        <w:rPr>
          <w:rFonts w:eastAsia="MS Minchofalt"/>
          <w:b/>
          <w:lang w:val="pl-PL"/>
        </w:rPr>
      </w:pPr>
      <w:r>
        <w:rPr>
          <w:rFonts w:eastAsia="MS Minchofalt"/>
          <w:b/>
          <w:lang w:val="pl-PL"/>
        </w:rPr>
        <w:t xml:space="preserve">|| 4.8.42 || </w:t>
      </w:r>
    </w:p>
    <w:p w14:paraId="3F528435" w14:textId="77777777" w:rsidR="00E22140" w:rsidRDefault="00E22140" w:rsidP="006851CC">
      <w:pPr>
        <w:jc w:val="center"/>
        <w:rPr>
          <w:rFonts w:eastAsia="MS Minchofalt"/>
          <w:b/>
          <w:lang w:val="pl-PL"/>
        </w:rPr>
      </w:pPr>
    </w:p>
    <w:p w14:paraId="5BA6AF22" w14:textId="77777777" w:rsidR="00E22140" w:rsidRPr="0075731E" w:rsidRDefault="00E22140" w:rsidP="006851CC">
      <w:pPr>
        <w:pStyle w:val="Versequote"/>
        <w:rPr>
          <w:rFonts w:eastAsia="MS Minchofalt"/>
          <w:lang w:val="pl-PL"/>
        </w:rPr>
      </w:pPr>
      <w:r w:rsidRPr="0075731E">
        <w:rPr>
          <w:rFonts w:eastAsia="MS Minchofalt"/>
          <w:lang w:val="pl-PL"/>
        </w:rPr>
        <w:t>tat tāta gaccha bhadraṁ te yamunāyās taṭaṁ śuci |</w:t>
      </w:r>
    </w:p>
    <w:p w14:paraId="249988F0" w14:textId="77777777" w:rsidR="00E22140" w:rsidRPr="0075731E" w:rsidRDefault="00E22140" w:rsidP="006851CC">
      <w:pPr>
        <w:pStyle w:val="Versequote"/>
        <w:rPr>
          <w:rFonts w:eastAsia="MS Minchofalt"/>
          <w:lang w:val="pl-PL"/>
        </w:rPr>
      </w:pPr>
      <w:r w:rsidRPr="0075731E">
        <w:rPr>
          <w:rFonts w:eastAsia="MS Minchofalt"/>
          <w:lang w:val="pl-PL"/>
        </w:rPr>
        <w:t>puṇyaṁ madhuvanaṁ yatra sānnidhyaṁ nityadā hareḥ ||</w:t>
      </w:r>
    </w:p>
    <w:p w14:paraId="31273402" w14:textId="77777777" w:rsidR="00E22140" w:rsidRDefault="00E22140" w:rsidP="006851CC">
      <w:pPr>
        <w:jc w:val="center"/>
        <w:rPr>
          <w:rFonts w:eastAsia="MS Minchofalt"/>
          <w:b/>
          <w:lang w:val="pl-PL"/>
        </w:rPr>
      </w:pPr>
    </w:p>
    <w:p w14:paraId="4802FBE1"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madhu-vanākhyaṁ yamunāyās taṭaṁ gaccha | yatra madhuvane |</w:t>
      </w:r>
      <w:r>
        <w:rPr>
          <w:lang w:val="pl-PL"/>
        </w:rPr>
        <w:t>|42||</w:t>
      </w:r>
    </w:p>
    <w:p w14:paraId="3585C7B2" w14:textId="77777777" w:rsidR="00E22140" w:rsidRDefault="00E22140" w:rsidP="006851CC">
      <w:pPr>
        <w:rPr>
          <w:rFonts w:eastAsia="MS Minchofalt"/>
          <w:b/>
          <w:lang w:val="pl-PL"/>
        </w:rPr>
      </w:pPr>
    </w:p>
    <w:p w14:paraId="684AD326"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atiśaya-kṛpayā sukhārādhyatvopāyam upadiśati | tat tāteti, tātety anukampāyāṁ vighna-vighātāya śubhāśīrvādaḥ, bhadraṁ ta iti, nityadā svabhāvata eva na tv adhyayanādi-sādhana-vaśāt ||42||</w:t>
      </w:r>
    </w:p>
    <w:p w14:paraId="199350B1" w14:textId="77777777" w:rsidR="00E22140" w:rsidRDefault="00E22140" w:rsidP="006851CC">
      <w:pPr>
        <w:rPr>
          <w:rFonts w:eastAsia="MS Minchofalt"/>
          <w:b/>
          <w:lang w:val="pl-PL"/>
        </w:rPr>
      </w:pPr>
    </w:p>
    <w:p w14:paraId="438B61C1" w14:textId="77777777" w:rsidR="00E22140" w:rsidRPr="00C432AD" w:rsidRDefault="00E22140" w:rsidP="006851CC">
      <w:pPr>
        <w:rPr>
          <w:rFonts w:eastAsia="MS Minchofalt"/>
          <w:bCs/>
          <w:lang w:val="pl-PL"/>
        </w:rPr>
      </w:pPr>
      <w:r>
        <w:rPr>
          <w:rFonts w:eastAsia="MS Minchofalt"/>
          <w:b/>
          <w:lang w:val="pl-PL"/>
        </w:rPr>
        <w:t>viśvanāthaḥ :</w:t>
      </w:r>
      <w:r>
        <w:rPr>
          <w:rFonts w:eastAsia="MS Minchofalt"/>
          <w:bCs/>
          <w:lang w:val="pl-PL"/>
        </w:rPr>
        <w:t xml:space="preserve"> tava jananyā yad abhihitaṁ tad eva mad-abhihitam | imaṁ ca viśeṣam upadiśāmīty āha—tat tāteti | madhuvanam iti sarveṣu siddha-kṣetreṣu tasyaiva mukhyatvāt ||42||</w:t>
      </w:r>
    </w:p>
    <w:p w14:paraId="5531FF94" w14:textId="77777777" w:rsidR="00E22140" w:rsidRDefault="00E22140" w:rsidP="006851CC">
      <w:pPr>
        <w:rPr>
          <w:rFonts w:eastAsia="MS Minchofalt"/>
          <w:lang w:val="pl-PL"/>
        </w:rPr>
      </w:pPr>
    </w:p>
    <w:p w14:paraId="7A26C221" w14:textId="77777777" w:rsidR="00E22140" w:rsidRDefault="00E22140" w:rsidP="006851CC">
      <w:pPr>
        <w:jc w:val="center"/>
        <w:rPr>
          <w:rFonts w:eastAsia="MS Minchofalt"/>
          <w:lang w:val="pl-PL"/>
        </w:rPr>
      </w:pPr>
      <w:r>
        <w:rPr>
          <w:rFonts w:eastAsia="MS Minchofalt"/>
          <w:lang w:val="pl-PL"/>
        </w:rPr>
        <w:t xml:space="preserve"> —o)0(o—</w:t>
      </w:r>
    </w:p>
    <w:p w14:paraId="3BF2655F" w14:textId="77777777" w:rsidR="00E22140" w:rsidRDefault="00E22140" w:rsidP="006851CC">
      <w:pPr>
        <w:rPr>
          <w:rFonts w:eastAsia="MS Minchofalt"/>
          <w:lang w:val="pl-PL"/>
        </w:rPr>
      </w:pPr>
    </w:p>
    <w:p w14:paraId="5D27D13D" w14:textId="77777777" w:rsidR="00E22140" w:rsidRDefault="00E22140" w:rsidP="006851CC">
      <w:pPr>
        <w:jc w:val="center"/>
        <w:rPr>
          <w:rFonts w:eastAsia="MS Minchofalt"/>
          <w:b/>
          <w:lang w:val="pl-PL"/>
        </w:rPr>
      </w:pPr>
      <w:r>
        <w:rPr>
          <w:rFonts w:eastAsia="MS Minchofalt"/>
          <w:b/>
          <w:lang w:val="pl-PL"/>
        </w:rPr>
        <w:t xml:space="preserve">|| 4.8.43 || </w:t>
      </w:r>
    </w:p>
    <w:p w14:paraId="5B93084B" w14:textId="77777777" w:rsidR="00E22140" w:rsidRDefault="00E22140" w:rsidP="006851CC">
      <w:pPr>
        <w:jc w:val="center"/>
        <w:rPr>
          <w:rFonts w:eastAsia="MS Minchofalt"/>
          <w:b/>
          <w:lang w:val="pl-PL"/>
        </w:rPr>
      </w:pPr>
    </w:p>
    <w:p w14:paraId="32B21E1B" w14:textId="77777777" w:rsidR="00E22140" w:rsidRPr="0075731E" w:rsidRDefault="00E22140" w:rsidP="006851CC">
      <w:pPr>
        <w:pStyle w:val="Versequote"/>
        <w:rPr>
          <w:rFonts w:eastAsia="MS Minchofalt"/>
          <w:lang w:val="pl-PL"/>
        </w:rPr>
      </w:pPr>
      <w:r w:rsidRPr="0075731E">
        <w:rPr>
          <w:rFonts w:eastAsia="MS Minchofalt"/>
          <w:lang w:val="pl-PL"/>
        </w:rPr>
        <w:t>snātvānusavanaṁ tasmin kālindyāḥ salile śive |</w:t>
      </w:r>
    </w:p>
    <w:p w14:paraId="7639CB1F" w14:textId="77777777" w:rsidR="00E22140" w:rsidRPr="0075731E" w:rsidRDefault="00E22140" w:rsidP="006851CC">
      <w:pPr>
        <w:pStyle w:val="Versequote"/>
        <w:rPr>
          <w:rFonts w:eastAsia="MS Minchofalt"/>
          <w:lang w:val="pl-PL"/>
        </w:rPr>
      </w:pPr>
      <w:r w:rsidRPr="0075731E">
        <w:rPr>
          <w:rFonts w:eastAsia="MS Minchofalt"/>
          <w:lang w:val="pl-PL"/>
        </w:rPr>
        <w:t>kṛtvocitāni nivasann ātmanaḥ kalpitāsanaḥ ||</w:t>
      </w:r>
    </w:p>
    <w:p w14:paraId="223251E2" w14:textId="77777777" w:rsidR="00E22140" w:rsidRDefault="00E22140" w:rsidP="006851CC">
      <w:pPr>
        <w:jc w:val="center"/>
        <w:rPr>
          <w:rFonts w:eastAsia="MS Minchofalt"/>
          <w:b/>
          <w:lang w:val="pl-PL"/>
        </w:rPr>
      </w:pPr>
    </w:p>
    <w:p w14:paraId="7F7C1B0C"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adhyayanādyabhāve’py ātmana ucitāni yogyāni devatā-namaskārādīni kṛtveti yamaniyamā uktāḥ | āsana-kalpanaṁ ca kuśādibhiḥ svastikādibhiś ca |</w:t>
      </w:r>
      <w:r>
        <w:rPr>
          <w:lang w:val="pl-PL"/>
        </w:rPr>
        <w:t>|43||</w:t>
      </w:r>
    </w:p>
    <w:p w14:paraId="5726944B" w14:textId="77777777" w:rsidR="00E22140" w:rsidRDefault="00E22140" w:rsidP="006851CC">
      <w:pPr>
        <w:rPr>
          <w:rFonts w:eastAsia="MS Minchofalt"/>
          <w:b/>
          <w:lang w:val="pl-PL"/>
        </w:rPr>
      </w:pPr>
    </w:p>
    <w:p w14:paraId="7E13E1AD"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snātvety aṣṭakam ||43||</w:t>
      </w:r>
    </w:p>
    <w:p w14:paraId="5BC5A148" w14:textId="77777777" w:rsidR="00E22140" w:rsidRDefault="00E22140" w:rsidP="006851CC">
      <w:pPr>
        <w:rPr>
          <w:rFonts w:eastAsia="MS Minchofalt"/>
          <w:b/>
          <w:lang w:val="pl-PL"/>
        </w:rPr>
      </w:pPr>
    </w:p>
    <w:p w14:paraId="47C935AD" w14:textId="77777777" w:rsidR="00E22140" w:rsidRPr="00C432AD" w:rsidRDefault="00E22140" w:rsidP="006851CC">
      <w:pPr>
        <w:rPr>
          <w:rFonts w:eastAsia="MS Minchofalt"/>
          <w:bCs/>
          <w:lang w:val="pl-PL"/>
        </w:rPr>
      </w:pPr>
      <w:r>
        <w:rPr>
          <w:rFonts w:eastAsia="MS Minchofalt"/>
          <w:b/>
          <w:lang w:val="pl-PL"/>
        </w:rPr>
        <w:t>viśvanāthaḥ :</w:t>
      </w:r>
      <w:r>
        <w:rPr>
          <w:rFonts w:eastAsia="MS Minchofalt"/>
          <w:bCs/>
          <w:lang w:val="pl-PL"/>
        </w:rPr>
        <w:t xml:space="preserve"> </w:t>
      </w:r>
      <w:r w:rsidRPr="00C432AD">
        <w:rPr>
          <w:rFonts w:eastAsia="MS Minchofalt"/>
          <w:bCs/>
          <w:lang w:val="pl-PL"/>
        </w:rPr>
        <w:t>adhyayanādy-a</w:t>
      </w:r>
      <w:r>
        <w:rPr>
          <w:rFonts w:eastAsia="MS Minchofalt"/>
          <w:bCs/>
          <w:lang w:val="pl-PL"/>
        </w:rPr>
        <w:t>bhāv</w:t>
      </w:r>
      <w:r w:rsidRPr="00C432AD">
        <w:rPr>
          <w:rFonts w:eastAsia="MS Minchofalt"/>
          <w:bCs/>
          <w:lang w:val="pl-PL"/>
        </w:rPr>
        <w:t>e’py</w:t>
      </w:r>
      <w:r>
        <w:rPr>
          <w:rFonts w:eastAsia="MS Minchofalt"/>
          <w:bCs/>
          <w:lang w:val="pl-PL"/>
        </w:rPr>
        <w:t xml:space="preserve"> ātmana ucitāni yogyāni devatā-namaskārādīni ||43||</w:t>
      </w:r>
    </w:p>
    <w:p w14:paraId="0D1D049E" w14:textId="77777777" w:rsidR="00E22140" w:rsidRDefault="00E22140" w:rsidP="006851CC">
      <w:pPr>
        <w:rPr>
          <w:rFonts w:eastAsia="MS Minchofalt"/>
          <w:lang w:val="pl-PL"/>
        </w:rPr>
      </w:pPr>
    </w:p>
    <w:p w14:paraId="2D46E1EA" w14:textId="77777777" w:rsidR="00E22140" w:rsidRDefault="00E22140" w:rsidP="006851CC">
      <w:pPr>
        <w:jc w:val="center"/>
        <w:rPr>
          <w:rFonts w:eastAsia="MS Minchofalt"/>
          <w:lang w:val="pl-PL"/>
        </w:rPr>
      </w:pPr>
      <w:r>
        <w:rPr>
          <w:rFonts w:eastAsia="MS Minchofalt"/>
          <w:lang w:val="pl-PL"/>
        </w:rPr>
        <w:t xml:space="preserve"> —o)0(o—</w:t>
      </w:r>
    </w:p>
    <w:p w14:paraId="1355908C" w14:textId="77777777" w:rsidR="00E22140" w:rsidRDefault="00E22140" w:rsidP="006851CC">
      <w:pPr>
        <w:rPr>
          <w:rFonts w:eastAsia="MS Minchofalt"/>
          <w:lang w:val="pl-PL"/>
        </w:rPr>
      </w:pPr>
    </w:p>
    <w:p w14:paraId="549709B9" w14:textId="77777777" w:rsidR="00E22140" w:rsidRDefault="00E22140" w:rsidP="006851CC">
      <w:pPr>
        <w:jc w:val="center"/>
        <w:rPr>
          <w:rFonts w:eastAsia="MS Minchofalt"/>
          <w:b/>
          <w:lang w:val="pl-PL"/>
        </w:rPr>
      </w:pPr>
      <w:r>
        <w:rPr>
          <w:rFonts w:eastAsia="MS Minchofalt"/>
          <w:b/>
          <w:lang w:val="pl-PL"/>
        </w:rPr>
        <w:t xml:space="preserve">|| 4.8.44 || </w:t>
      </w:r>
    </w:p>
    <w:p w14:paraId="415CE742" w14:textId="77777777" w:rsidR="00E22140" w:rsidRDefault="00E22140" w:rsidP="006851CC">
      <w:pPr>
        <w:jc w:val="center"/>
        <w:rPr>
          <w:rFonts w:eastAsia="MS Minchofalt"/>
          <w:b/>
          <w:lang w:val="pl-PL"/>
        </w:rPr>
      </w:pPr>
    </w:p>
    <w:p w14:paraId="24209BC8" w14:textId="77777777" w:rsidR="00E22140" w:rsidRPr="0075731E" w:rsidRDefault="00E22140" w:rsidP="006851CC">
      <w:pPr>
        <w:pStyle w:val="Versequote"/>
        <w:rPr>
          <w:rFonts w:eastAsia="MS Minchofalt"/>
          <w:lang w:val="pl-PL"/>
        </w:rPr>
      </w:pPr>
      <w:r w:rsidRPr="0075731E">
        <w:rPr>
          <w:rFonts w:eastAsia="MS Minchofalt"/>
          <w:lang w:val="pl-PL"/>
        </w:rPr>
        <w:t>prāṇāyāmena tri-vṛtā prāṇendriya-mano-malam |</w:t>
      </w:r>
    </w:p>
    <w:p w14:paraId="1205021A" w14:textId="77777777" w:rsidR="00E22140" w:rsidRPr="0075731E" w:rsidRDefault="00E22140" w:rsidP="006851CC">
      <w:pPr>
        <w:pStyle w:val="Versequote"/>
        <w:rPr>
          <w:rFonts w:eastAsia="MS Minchofalt"/>
          <w:lang w:val="pl-PL"/>
        </w:rPr>
      </w:pPr>
      <w:r w:rsidRPr="0075731E">
        <w:rPr>
          <w:rFonts w:eastAsia="MS Minchofalt"/>
          <w:lang w:val="pl-PL"/>
        </w:rPr>
        <w:t>śanair vyudasyābhidhyāyen manasā guruṇā gurum ||</w:t>
      </w:r>
    </w:p>
    <w:p w14:paraId="652E6CFF" w14:textId="77777777" w:rsidR="00E22140" w:rsidRDefault="00E22140" w:rsidP="006851CC">
      <w:pPr>
        <w:jc w:val="center"/>
        <w:rPr>
          <w:rFonts w:eastAsia="MS Minchofalt"/>
          <w:b/>
          <w:lang w:val="pl-PL"/>
        </w:rPr>
      </w:pPr>
    </w:p>
    <w:p w14:paraId="41184C67"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abhidhyāyed ity-ādi-ṣaḍbhiḥ | guruṇā dhīreṇa manasā | guruṁ śrī-harim |</w:t>
      </w:r>
      <w:r>
        <w:rPr>
          <w:lang w:val="pl-PL"/>
        </w:rPr>
        <w:t>|44||</w:t>
      </w:r>
    </w:p>
    <w:p w14:paraId="5C37D61F" w14:textId="77777777" w:rsidR="00E22140" w:rsidRDefault="00E22140" w:rsidP="006851CC">
      <w:pPr>
        <w:rPr>
          <w:rFonts w:eastAsia="MS Minchofalt"/>
          <w:b/>
          <w:lang w:val="pl-PL"/>
        </w:rPr>
      </w:pPr>
    </w:p>
    <w:p w14:paraId="651E40C5" w14:textId="77777777" w:rsidR="00E22140" w:rsidRPr="0075731E" w:rsidRDefault="00E22140" w:rsidP="006851CC">
      <w:pPr>
        <w:rPr>
          <w:lang w:val="pl-PL"/>
        </w:rPr>
      </w:pPr>
      <w:r>
        <w:rPr>
          <w:rFonts w:eastAsia="MS Minchofalt"/>
          <w:b/>
          <w:lang w:val="pl-PL"/>
        </w:rPr>
        <w:t xml:space="preserve">krama-sandarbhaḥ : </w:t>
      </w:r>
      <w:r w:rsidRPr="0075731E">
        <w:rPr>
          <w:lang w:val="pl-PL"/>
        </w:rPr>
        <w:t>guruṇām iti citsukhaḥ, hrasvaś chāndasaḥ ||4</w:t>
      </w:r>
      <w:r>
        <w:rPr>
          <w:lang w:val="pl-PL"/>
        </w:rPr>
        <w:t>4</w:t>
      </w:r>
      <w:r w:rsidRPr="0075731E">
        <w:rPr>
          <w:lang w:val="pl-PL"/>
        </w:rPr>
        <w:t>||</w:t>
      </w:r>
    </w:p>
    <w:p w14:paraId="54A7B9C7" w14:textId="77777777" w:rsidR="00E22140" w:rsidRDefault="00E22140" w:rsidP="006851CC">
      <w:pPr>
        <w:rPr>
          <w:rFonts w:eastAsia="MS Minchofalt"/>
          <w:b/>
          <w:lang w:val="pl-PL"/>
        </w:rPr>
      </w:pPr>
      <w:r>
        <w:rPr>
          <w:rFonts w:eastAsia="MS Minchofalt"/>
          <w:b/>
          <w:lang w:val="pl-PL"/>
        </w:rPr>
        <w:t xml:space="preserve"> </w:t>
      </w:r>
    </w:p>
    <w:p w14:paraId="418EFCEE" w14:textId="77777777" w:rsidR="00E22140" w:rsidRDefault="00E22140" w:rsidP="006851CC">
      <w:pPr>
        <w:rPr>
          <w:rFonts w:eastAsia="MS Minchofalt"/>
          <w:lang w:val="pl-PL"/>
        </w:rPr>
      </w:pPr>
      <w:r>
        <w:rPr>
          <w:rFonts w:eastAsia="MS Minchofalt"/>
          <w:b/>
          <w:lang w:val="pl-PL"/>
        </w:rPr>
        <w:t xml:space="preserve">viśvanāthaḥ : </w:t>
      </w:r>
      <w:r>
        <w:rPr>
          <w:rFonts w:eastAsia="MS Minchofalt"/>
          <w:bCs/>
          <w:lang w:val="pl-PL"/>
        </w:rPr>
        <w:t>trivṛtā recaka-pūraka-kumbhakātmakena guruṇā viśuddhatvāt śreṣṭhena ||44||</w:t>
      </w:r>
    </w:p>
    <w:p w14:paraId="258A170C" w14:textId="77777777" w:rsidR="00E22140" w:rsidRDefault="00E22140" w:rsidP="006851CC">
      <w:pPr>
        <w:rPr>
          <w:rFonts w:eastAsia="MS Minchofalt"/>
          <w:lang w:val="pl-PL"/>
        </w:rPr>
      </w:pPr>
    </w:p>
    <w:p w14:paraId="3DA2E001" w14:textId="77777777" w:rsidR="00E22140" w:rsidRDefault="00E22140" w:rsidP="006851CC">
      <w:pPr>
        <w:jc w:val="center"/>
        <w:rPr>
          <w:rFonts w:eastAsia="MS Minchofalt"/>
          <w:lang w:val="pl-PL"/>
        </w:rPr>
      </w:pPr>
      <w:r>
        <w:rPr>
          <w:rFonts w:eastAsia="MS Minchofalt"/>
          <w:lang w:val="pl-PL"/>
        </w:rPr>
        <w:t xml:space="preserve"> —o)0(o—</w:t>
      </w:r>
    </w:p>
    <w:p w14:paraId="2C786C7E" w14:textId="77777777" w:rsidR="00E22140" w:rsidRDefault="00E22140" w:rsidP="006851CC">
      <w:pPr>
        <w:rPr>
          <w:rFonts w:eastAsia="MS Minchofalt"/>
          <w:lang w:val="pl-PL"/>
        </w:rPr>
      </w:pPr>
    </w:p>
    <w:p w14:paraId="22E6E75B" w14:textId="77777777" w:rsidR="00E22140" w:rsidRDefault="00E22140" w:rsidP="006851CC">
      <w:pPr>
        <w:jc w:val="center"/>
        <w:rPr>
          <w:rFonts w:eastAsia="MS Minchofalt"/>
          <w:b/>
          <w:lang w:val="pl-PL"/>
        </w:rPr>
      </w:pPr>
      <w:r>
        <w:rPr>
          <w:rFonts w:eastAsia="MS Minchofalt"/>
          <w:b/>
          <w:lang w:val="pl-PL"/>
        </w:rPr>
        <w:t xml:space="preserve">|| 4.8.45 || </w:t>
      </w:r>
    </w:p>
    <w:p w14:paraId="0F464FC6" w14:textId="77777777" w:rsidR="00E22140" w:rsidRDefault="00E22140" w:rsidP="006851CC">
      <w:pPr>
        <w:jc w:val="center"/>
        <w:rPr>
          <w:rFonts w:eastAsia="MS Minchofalt"/>
          <w:b/>
          <w:lang w:val="pl-PL"/>
        </w:rPr>
      </w:pPr>
    </w:p>
    <w:p w14:paraId="176F1DDF" w14:textId="77777777" w:rsidR="00E22140" w:rsidRPr="0075731E" w:rsidRDefault="00E22140" w:rsidP="006851CC">
      <w:pPr>
        <w:pStyle w:val="Versequote"/>
        <w:rPr>
          <w:rFonts w:eastAsia="MS Minchofalt"/>
          <w:lang w:val="pl-PL"/>
        </w:rPr>
      </w:pPr>
      <w:r w:rsidRPr="0075731E">
        <w:rPr>
          <w:rFonts w:eastAsia="MS Minchofalt"/>
          <w:lang w:val="pl-PL"/>
        </w:rPr>
        <w:t>prasādābhimukhaṁ śaśvat prasanna-vadanekṣaṇam |</w:t>
      </w:r>
    </w:p>
    <w:p w14:paraId="1CD9BDAB" w14:textId="77777777" w:rsidR="00E22140" w:rsidRPr="0075731E" w:rsidRDefault="00E22140" w:rsidP="006851CC">
      <w:pPr>
        <w:pStyle w:val="Versequote"/>
        <w:rPr>
          <w:rFonts w:eastAsia="MS Minchofalt"/>
          <w:lang w:val="pl-PL"/>
        </w:rPr>
      </w:pPr>
      <w:r w:rsidRPr="0075731E">
        <w:rPr>
          <w:rFonts w:eastAsia="MS Minchofalt"/>
          <w:lang w:val="pl-PL"/>
        </w:rPr>
        <w:t>sunāsaṁ subhruvaṁ cāru- kapolaṁ sura-sundaram ||</w:t>
      </w:r>
    </w:p>
    <w:p w14:paraId="684E11CD" w14:textId="77777777" w:rsidR="00E22140" w:rsidRDefault="00E22140" w:rsidP="006851CC">
      <w:pPr>
        <w:jc w:val="center"/>
        <w:rPr>
          <w:rFonts w:eastAsia="MS Minchofalt"/>
          <w:b/>
          <w:lang w:val="pl-PL"/>
        </w:rPr>
      </w:pPr>
    </w:p>
    <w:p w14:paraId="160DC6A8"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sureṣu s</w:t>
      </w:r>
      <w:r>
        <w:rPr>
          <w:lang w:val="pl-PL"/>
        </w:rPr>
        <w:t>u</w:t>
      </w:r>
      <w:r w:rsidRPr="0075731E">
        <w:rPr>
          <w:lang w:val="pl-PL"/>
        </w:rPr>
        <w:t>ndaram |</w:t>
      </w:r>
      <w:r>
        <w:rPr>
          <w:lang w:val="pl-PL"/>
        </w:rPr>
        <w:t>|45||</w:t>
      </w:r>
    </w:p>
    <w:p w14:paraId="298AE510" w14:textId="77777777" w:rsidR="00E22140" w:rsidRDefault="00E22140" w:rsidP="006851CC">
      <w:pPr>
        <w:rPr>
          <w:rFonts w:eastAsia="MS Minchofalt"/>
          <w:b/>
          <w:lang w:val="pl-PL"/>
        </w:rPr>
      </w:pPr>
    </w:p>
    <w:p w14:paraId="50825BF8"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340F2C09" w14:textId="77777777" w:rsidR="00E22140" w:rsidRDefault="00E22140" w:rsidP="006851CC">
      <w:pPr>
        <w:rPr>
          <w:rFonts w:eastAsia="MS Minchofalt"/>
          <w:b/>
          <w:lang w:val="pl-PL"/>
        </w:rPr>
      </w:pPr>
    </w:p>
    <w:p w14:paraId="4519212C" w14:textId="77777777" w:rsidR="00E22140" w:rsidRPr="00C432AD" w:rsidRDefault="00E22140" w:rsidP="006851CC">
      <w:pPr>
        <w:rPr>
          <w:rFonts w:eastAsia="MS Minchofalt"/>
          <w:lang w:val="pl-PL"/>
        </w:rPr>
      </w:pPr>
      <w:r>
        <w:rPr>
          <w:rFonts w:eastAsia="MS Minchofalt"/>
          <w:b/>
          <w:lang w:val="pl-PL"/>
        </w:rPr>
        <w:t>viśvanāthaḥ :</w:t>
      </w:r>
      <w:r w:rsidRPr="00C432AD">
        <w:rPr>
          <w:rFonts w:eastAsia="MS Minchofalt"/>
          <w:lang w:val="pl-PL"/>
        </w:rPr>
        <w:t xml:space="preserve"> </w:t>
      </w:r>
      <w:r>
        <w:rPr>
          <w:rFonts w:eastAsia="MS Minchofalt"/>
          <w:lang w:val="pl-PL"/>
        </w:rPr>
        <w:t>surebhyo’pi sundaram ||45||</w:t>
      </w:r>
    </w:p>
    <w:p w14:paraId="701A6EE5" w14:textId="77777777" w:rsidR="00E22140" w:rsidRDefault="00E22140" w:rsidP="006851CC">
      <w:pPr>
        <w:rPr>
          <w:rFonts w:eastAsia="MS Minchofalt"/>
          <w:lang w:val="pl-PL"/>
        </w:rPr>
      </w:pPr>
    </w:p>
    <w:p w14:paraId="411D4632" w14:textId="77777777" w:rsidR="00E22140" w:rsidRDefault="00E22140" w:rsidP="006851CC">
      <w:pPr>
        <w:jc w:val="center"/>
        <w:rPr>
          <w:rFonts w:eastAsia="MS Minchofalt"/>
          <w:lang w:val="pl-PL"/>
        </w:rPr>
      </w:pPr>
      <w:r>
        <w:rPr>
          <w:rFonts w:eastAsia="MS Minchofalt"/>
          <w:lang w:val="pl-PL"/>
        </w:rPr>
        <w:t xml:space="preserve"> —o)0(o—</w:t>
      </w:r>
    </w:p>
    <w:p w14:paraId="1B1AC183" w14:textId="77777777" w:rsidR="00E22140" w:rsidRDefault="00E22140" w:rsidP="006851CC">
      <w:pPr>
        <w:rPr>
          <w:rFonts w:eastAsia="MS Minchofalt"/>
          <w:lang w:val="pl-PL"/>
        </w:rPr>
      </w:pPr>
    </w:p>
    <w:p w14:paraId="6C7E6DCB" w14:textId="77777777" w:rsidR="00E22140" w:rsidRDefault="00E22140" w:rsidP="006851CC">
      <w:pPr>
        <w:jc w:val="center"/>
        <w:rPr>
          <w:rFonts w:eastAsia="MS Minchofalt"/>
          <w:b/>
          <w:lang w:val="pl-PL"/>
        </w:rPr>
      </w:pPr>
      <w:r>
        <w:rPr>
          <w:rFonts w:eastAsia="MS Minchofalt"/>
          <w:b/>
          <w:lang w:val="pl-PL"/>
        </w:rPr>
        <w:t xml:space="preserve">|| 4.8.46 || </w:t>
      </w:r>
    </w:p>
    <w:p w14:paraId="4946EF38" w14:textId="77777777" w:rsidR="00E22140" w:rsidRDefault="00E22140" w:rsidP="006851CC">
      <w:pPr>
        <w:jc w:val="center"/>
        <w:rPr>
          <w:rFonts w:eastAsia="MS Minchofalt"/>
          <w:b/>
          <w:lang w:val="pl-PL"/>
        </w:rPr>
      </w:pPr>
    </w:p>
    <w:p w14:paraId="41541587" w14:textId="77777777" w:rsidR="00E22140" w:rsidRPr="0075731E" w:rsidRDefault="00E22140" w:rsidP="006851CC">
      <w:pPr>
        <w:pStyle w:val="Versequote"/>
        <w:rPr>
          <w:rFonts w:eastAsia="MS Minchofalt"/>
          <w:lang w:val="pl-PL"/>
        </w:rPr>
      </w:pPr>
      <w:r w:rsidRPr="0075731E">
        <w:rPr>
          <w:rFonts w:eastAsia="MS Minchofalt"/>
          <w:lang w:val="pl-PL"/>
        </w:rPr>
        <w:t>taruṇaṁ ramaṇīyāṅgam aruṇoṣṭhekṣaṇādharam |</w:t>
      </w:r>
    </w:p>
    <w:p w14:paraId="51CAC23F" w14:textId="77777777" w:rsidR="00E22140" w:rsidRPr="0075731E" w:rsidRDefault="00E22140" w:rsidP="006851CC">
      <w:pPr>
        <w:pStyle w:val="Versequote"/>
        <w:rPr>
          <w:rFonts w:eastAsia="MS Minchofalt"/>
          <w:lang w:val="pl-PL"/>
        </w:rPr>
      </w:pPr>
      <w:r w:rsidRPr="0075731E">
        <w:rPr>
          <w:rFonts w:eastAsia="MS Minchofalt"/>
          <w:lang w:val="pl-PL"/>
        </w:rPr>
        <w:t>praṇatāśrayaṇaṁ nṛmṇaṁ śaraṇyaṁ karuṇārṇavam ||</w:t>
      </w:r>
    </w:p>
    <w:p w14:paraId="6A8ABB6F" w14:textId="77777777" w:rsidR="00E22140" w:rsidRDefault="00E22140" w:rsidP="006851CC">
      <w:pPr>
        <w:jc w:val="center"/>
        <w:rPr>
          <w:rFonts w:eastAsia="MS Minchofalt"/>
          <w:b/>
          <w:lang w:val="pl-PL"/>
        </w:rPr>
      </w:pPr>
    </w:p>
    <w:p w14:paraId="67457547"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ramaṇīyāny aṅgāni yasya | oṣṭhaś ca īkṣaṇā īkṣaṇaṁ ca oṣṭhekṣaṇe aruṇe oṣṭhekṣaṇe dhārayatīti tathā tam | aruṇam oṣṭham īkṣaṇaṁ ca dhārayatīti vā | nṛmṇaṁ sukha-karam | yad vā, nṛmṇaṁ dhanam, sarva-puruṣārtha-nidhim ity arthaḥ ||46||</w:t>
      </w:r>
    </w:p>
    <w:p w14:paraId="6EB10A78" w14:textId="77777777" w:rsidR="00E22140" w:rsidRDefault="00E22140" w:rsidP="006851CC">
      <w:pPr>
        <w:rPr>
          <w:rFonts w:eastAsia="MS Minchofalt"/>
          <w:b/>
          <w:lang w:val="pl-PL"/>
        </w:rPr>
      </w:pPr>
    </w:p>
    <w:p w14:paraId="18EB8A18"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oṣṭham upari adharas tv adhastāt | nṛmṇam iti chāndasam ||46||</w:t>
      </w:r>
    </w:p>
    <w:p w14:paraId="1F1D6ECC" w14:textId="77777777" w:rsidR="00E22140" w:rsidRDefault="00E22140" w:rsidP="006851CC">
      <w:pPr>
        <w:rPr>
          <w:rFonts w:eastAsia="MS Minchofalt"/>
          <w:b/>
          <w:lang w:val="pl-PL"/>
        </w:rPr>
      </w:pPr>
    </w:p>
    <w:p w14:paraId="473044CD" w14:textId="77777777" w:rsidR="00E22140" w:rsidRPr="002908B0" w:rsidRDefault="00E22140" w:rsidP="006851CC">
      <w:pPr>
        <w:rPr>
          <w:rFonts w:eastAsia="MS Minchofalt"/>
          <w:bCs/>
          <w:lang w:val="pl-PL"/>
        </w:rPr>
      </w:pPr>
      <w:r>
        <w:rPr>
          <w:rFonts w:eastAsia="MS Minchofalt"/>
          <w:b/>
          <w:lang w:val="pl-PL"/>
        </w:rPr>
        <w:t>viśvanāthaḥ :</w:t>
      </w:r>
      <w:r>
        <w:rPr>
          <w:rFonts w:eastAsia="MS Minchofalt"/>
          <w:bCs/>
          <w:lang w:val="pl-PL"/>
        </w:rPr>
        <w:t xml:space="preserve"> upary-adhaḥ-sthitau danta-cchadāv adharoṣṭhādharāv ucyete | praṇatānām āśrayaṇaṁ nṛmṇaṁ teṣāṁ dhana-rūpam ||46||</w:t>
      </w:r>
    </w:p>
    <w:p w14:paraId="21CC4B42" w14:textId="77777777" w:rsidR="00E22140" w:rsidRDefault="00E22140" w:rsidP="006851CC">
      <w:pPr>
        <w:rPr>
          <w:rFonts w:eastAsia="MS Minchofalt"/>
          <w:lang w:val="pl-PL"/>
        </w:rPr>
      </w:pPr>
    </w:p>
    <w:p w14:paraId="356FF433" w14:textId="77777777" w:rsidR="00E22140" w:rsidRDefault="00E22140" w:rsidP="006851CC">
      <w:pPr>
        <w:jc w:val="center"/>
        <w:rPr>
          <w:rFonts w:eastAsia="MS Minchofalt"/>
          <w:lang w:val="pl-PL"/>
        </w:rPr>
      </w:pPr>
      <w:r>
        <w:rPr>
          <w:rFonts w:eastAsia="MS Minchofalt"/>
          <w:lang w:val="pl-PL"/>
        </w:rPr>
        <w:t xml:space="preserve"> —o)0(o—</w:t>
      </w:r>
    </w:p>
    <w:p w14:paraId="22F81E79" w14:textId="77777777" w:rsidR="00E22140" w:rsidRDefault="00E22140" w:rsidP="006851CC">
      <w:pPr>
        <w:rPr>
          <w:rFonts w:eastAsia="MS Minchofalt"/>
          <w:lang w:val="pl-PL"/>
        </w:rPr>
      </w:pPr>
    </w:p>
    <w:p w14:paraId="23B5C88C" w14:textId="77777777" w:rsidR="00E22140" w:rsidRDefault="00E22140" w:rsidP="006851CC">
      <w:pPr>
        <w:jc w:val="center"/>
        <w:rPr>
          <w:rFonts w:eastAsia="MS Minchofalt"/>
          <w:b/>
          <w:lang w:val="pl-PL"/>
        </w:rPr>
      </w:pPr>
      <w:r>
        <w:rPr>
          <w:rFonts w:eastAsia="MS Minchofalt"/>
          <w:b/>
          <w:lang w:val="pl-PL"/>
        </w:rPr>
        <w:t xml:space="preserve">|| 4.8.47 || </w:t>
      </w:r>
    </w:p>
    <w:p w14:paraId="0FDB6C5E" w14:textId="77777777" w:rsidR="00E22140" w:rsidRDefault="00E22140" w:rsidP="006851CC">
      <w:pPr>
        <w:jc w:val="center"/>
        <w:rPr>
          <w:rFonts w:eastAsia="MS Minchofalt"/>
          <w:b/>
          <w:lang w:val="pl-PL"/>
        </w:rPr>
      </w:pPr>
    </w:p>
    <w:p w14:paraId="6FD90CE4" w14:textId="77777777" w:rsidR="00E22140" w:rsidRPr="0075731E" w:rsidRDefault="00E22140" w:rsidP="006851CC">
      <w:pPr>
        <w:pStyle w:val="Versequote"/>
        <w:rPr>
          <w:rFonts w:eastAsia="MS Minchofalt"/>
          <w:lang w:val="pl-PL"/>
        </w:rPr>
      </w:pPr>
      <w:r w:rsidRPr="0075731E">
        <w:rPr>
          <w:rFonts w:eastAsia="MS Minchofalt"/>
          <w:lang w:val="pl-PL"/>
        </w:rPr>
        <w:t>śrīvatsāṅkaṁ ghana-śyāmaṁ puruṣaṁ vana-mālinam |</w:t>
      </w:r>
    </w:p>
    <w:p w14:paraId="74D07040" w14:textId="77777777" w:rsidR="00E22140" w:rsidRPr="0075731E" w:rsidRDefault="00E22140" w:rsidP="006851CC">
      <w:pPr>
        <w:pStyle w:val="Versequote"/>
        <w:rPr>
          <w:rFonts w:eastAsia="MS Minchofalt"/>
          <w:lang w:val="pl-PL"/>
        </w:rPr>
      </w:pPr>
      <w:r w:rsidRPr="0075731E">
        <w:rPr>
          <w:rFonts w:eastAsia="MS Minchofalt"/>
          <w:lang w:val="pl-PL"/>
        </w:rPr>
        <w:t>śaṅkha-cakra-gadā-padmair abhivyakta-caturbhujam ||</w:t>
      </w:r>
    </w:p>
    <w:p w14:paraId="7B6F36F7" w14:textId="77777777" w:rsidR="00E22140" w:rsidRDefault="00E22140" w:rsidP="006851CC">
      <w:pPr>
        <w:jc w:val="center"/>
        <w:rPr>
          <w:rFonts w:eastAsia="MS Minchofalt"/>
          <w:b/>
          <w:lang w:val="pl-PL"/>
        </w:rPr>
      </w:pPr>
    </w:p>
    <w:p w14:paraId="749C9B56"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puruṣaṁ puruṣa-lakṣaṇa-yuktam |</w:t>
      </w:r>
      <w:r>
        <w:rPr>
          <w:lang w:val="pl-PL"/>
        </w:rPr>
        <w:t>|47||</w:t>
      </w:r>
    </w:p>
    <w:p w14:paraId="37002AF4" w14:textId="77777777" w:rsidR="00E22140" w:rsidRDefault="00E22140" w:rsidP="006851CC">
      <w:pPr>
        <w:rPr>
          <w:rFonts w:eastAsia="MS Minchofalt"/>
          <w:b/>
          <w:lang w:val="pl-PL"/>
        </w:rPr>
      </w:pPr>
    </w:p>
    <w:p w14:paraId="1C7C9E19"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puruṣaṁ puruṣasya bhagavato lakṣaṇenānvitam ity arthaḥ | śaṅkhādibhiḥ sarvatra vikhyātāś catvāro bhujā yasya tam ||47||</w:t>
      </w:r>
    </w:p>
    <w:p w14:paraId="73C9D52F" w14:textId="77777777" w:rsidR="00E22140" w:rsidRDefault="00E22140" w:rsidP="006851CC">
      <w:pPr>
        <w:rPr>
          <w:rFonts w:eastAsia="MS Minchofalt"/>
          <w:b/>
          <w:lang w:val="pl-PL"/>
        </w:rPr>
      </w:pPr>
    </w:p>
    <w:p w14:paraId="21045D71" w14:textId="77777777" w:rsidR="00E22140" w:rsidRPr="002908B0" w:rsidRDefault="00E22140" w:rsidP="006851CC">
      <w:pPr>
        <w:rPr>
          <w:rFonts w:eastAsia="MS Minchofalt"/>
          <w:bCs/>
          <w:lang w:val="pl-PL"/>
        </w:rPr>
      </w:pPr>
      <w:r>
        <w:rPr>
          <w:rFonts w:eastAsia="MS Minchofalt"/>
          <w:b/>
          <w:lang w:val="pl-PL"/>
        </w:rPr>
        <w:t>viśvanāthaḥ :</w:t>
      </w:r>
      <w:r>
        <w:rPr>
          <w:rFonts w:eastAsia="MS Minchofalt"/>
          <w:bCs/>
          <w:lang w:val="pl-PL"/>
        </w:rPr>
        <w:t xml:space="preserve"> </w:t>
      </w:r>
      <w:r w:rsidRPr="00CB58EB">
        <w:rPr>
          <w:rFonts w:eastAsia="MS Minchofalt"/>
          <w:bCs/>
          <w:i/>
          <w:iCs/>
          <w:lang w:val="pl-PL"/>
        </w:rPr>
        <w:t>na vyākhyātam.</w:t>
      </w:r>
    </w:p>
    <w:p w14:paraId="3F818B26" w14:textId="77777777" w:rsidR="00E22140" w:rsidRDefault="00E22140" w:rsidP="006851CC">
      <w:pPr>
        <w:rPr>
          <w:rFonts w:eastAsia="MS Minchofalt"/>
          <w:lang w:val="pl-PL"/>
        </w:rPr>
      </w:pPr>
    </w:p>
    <w:p w14:paraId="67C3F523" w14:textId="77777777" w:rsidR="00E22140" w:rsidRDefault="00E22140" w:rsidP="006851CC">
      <w:pPr>
        <w:jc w:val="center"/>
        <w:rPr>
          <w:rFonts w:eastAsia="MS Minchofalt"/>
          <w:lang w:val="pl-PL"/>
        </w:rPr>
      </w:pPr>
      <w:r>
        <w:rPr>
          <w:rFonts w:eastAsia="MS Minchofalt"/>
          <w:lang w:val="pl-PL"/>
        </w:rPr>
        <w:t xml:space="preserve"> —o)0(o—</w:t>
      </w:r>
    </w:p>
    <w:p w14:paraId="63A032BA" w14:textId="77777777" w:rsidR="00E22140" w:rsidRDefault="00E22140" w:rsidP="006851CC">
      <w:pPr>
        <w:rPr>
          <w:rFonts w:eastAsia="MS Minchofalt"/>
          <w:lang w:val="pl-PL"/>
        </w:rPr>
      </w:pPr>
    </w:p>
    <w:p w14:paraId="13C702CF" w14:textId="77777777" w:rsidR="00E22140" w:rsidRDefault="00E22140" w:rsidP="006851CC">
      <w:pPr>
        <w:jc w:val="center"/>
        <w:rPr>
          <w:rFonts w:eastAsia="MS Minchofalt"/>
          <w:b/>
          <w:lang w:val="pl-PL"/>
        </w:rPr>
      </w:pPr>
      <w:r>
        <w:rPr>
          <w:rFonts w:eastAsia="MS Minchofalt"/>
          <w:b/>
          <w:lang w:val="pl-PL"/>
        </w:rPr>
        <w:t xml:space="preserve">|| 4.8.48 || </w:t>
      </w:r>
    </w:p>
    <w:p w14:paraId="54C36EA1" w14:textId="77777777" w:rsidR="00E22140" w:rsidRDefault="00E22140" w:rsidP="006851CC">
      <w:pPr>
        <w:jc w:val="center"/>
        <w:rPr>
          <w:rFonts w:eastAsia="MS Minchofalt"/>
          <w:b/>
          <w:lang w:val="pl-PL"/>
        </w:rPr>
      </w:pPr>
    </w:p>
    <w:p w14:paraId="6877EF80" w14:textId="77777777" w:rsidR="00E22140" w:rsidRPr="0075731E" w:rsidRDefault="00E22140" w:rsidP="006851CC">
      <w:pPr>
        <w:pStyle w:val="Versequote"/>
        <w:rPr>
          <w:rFonts w:eastAsia="MS Minchofalt"/>
          <w:lang w:val="pl-PL"/>
        </w:rPr>
      </w:pPr>
      <w:r w:rsidRPr="0075731E">
        <w:rPr>
          <w:rFonts w:eastAsia="MS Minchofalt"/>
          <w:lang w:val="pl-PL"/>
        </w:rPr>
        <w:t>kirīṭinaṁ kuṇḍalinaṁ keyūra-valayānvitam |</w:t>
      </w:r>
    </w:p>
    <w:p w14:paraId="5C2BF99C" w14:textId="77777777" w:rsidR="00E22140" w:rsidRPr="0075731E" w:rsidRDefault="00E22140" w:rsidP="006851CC">
      <w:pPr>
        <w:pStyle w:val="Versequote"/>
        <w:rPr>
          <w:rFonts w:eastAsia="MS Minchofalt"/>
          <w:lang w:val="pl-PL"/>
        </w:rPr>
      </w:pPr>
      <w:r w:rsidRPr="0075731E">
        <w:rPr>
          <w:rFonts w:eastAsia="MS Minchofalt"/>
          <w:lang w:val="pl-PL"/>
        </w:rPr>
        <w:t>kaustubhābharaṇa-grīvaṁ pīta-kauśeya-vāsasam ||</w:t>
      </w:r>
    </w:p>
    <w:p w14:paraId="1E13B608" w14:textId="77777777" w:rsidR="00E22140" w:rsidRDefault="00E22140" w:rsidP="006851CC">
      <w:pPr>
        <w:jc w:val="center"/>
        <w:rPr>
          <w:rFonts w:eastAsia="MS Minchofalt"/>
          <w:b/>
          <w:lang w:val="pl-PL"/>
        </w:rPr>
      </w:pPr>
    </w:p>
    <w:p w14:paraId="753B1B02" w14:textId="77777777" w:rsidR="00E22140" w:rsidRDefault="00E22140" w:rsidP="006851CC">
      <w:pPr>
        <w:rPr>
          <w:rFonts w:eastAsia="MS Minchofalt"/>
          <w:b/>
          <w:lang w:val="pl-PL"/>
        </w:rPr>
      </w:pPr>
      <w:r>
        <w:rPr>
          <w:rFonts w:eastAsia="MS Minchofalt"/>
          <w:b/>
          <w:lang w:val="pl-PL"/>
        </w:rPr>
        <w:t xml:space="preserve">śrīdharaḥ, viśvanāthaḥ : </w:t>
      </w:r>
      <w:r w:rsidRPr="0075731E">
        <w:rPr>
          <w:lang w:val="pl-PL"/>
        </w:rPr>
        <w:t>kaustubhasyābharaṇaṁ grīvā yasya |</w:t>
      </w:r>
      <w:r>
        <w:rPr>
          <w:lang w:val="pl-PL"/>
        </w:rPr>
        <w:t>|48||</w:t>
      </w:r>
    </w:p>
    <w:p w14:paraId="77880E37" w14:textId="77777777" w:rsidR="00E22140" w:rsidRDefault="00E22140" w:rsidP="006851CC">
      <w:pPr>
        <w:rPr>
          <w:rFonts w:eastAsia="MS Minchofalt"/>
          <w:b/>
          <w:lang w:val="pl-PL"/>
        </w:rPr>
      </w:pPr>
    </w:p>
    <w:p w14:paraId="399642CD"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548D7ED3" w14:textId="77777777" w:rsidR="00E22140" w:rsidRDefault="00E22140" w:rsidP="006851CC">
      <w:pPr>
        <w:rPr>
          <w:rFonts w:eastAsia="MS Minchofalt"/>
          <w:lang w:val="pl-PL"/>
        </w:rPr>
      </w:pPr>
    </w:p>
    <w:p w14:paraId="53474203" w14:textId="77777777" w:rsidR="00E22140" w:rsidRDefault="00E22140" w:rsidP="006851CC">
      <w:pPr>
        <w:jc w:val="center"/>
        <w:rPr>
          <w:rFonts w:eastAsia="MS Minchofalt"/>
          <w:lang w:val="pl-PL"/>
        </w:rPr>
      </w:pPr>
      <w:r>
        <w:rPr>
          <w:rFonts w:eastAsia="MS Minchofalt"/>
          <w:lang w:val="pl-PL"/>
        </w:rPr>
        <w:t xml:space="preserve"> —o)0(o—</w:t>
      </w:r>
    </w:p>
    <w:p w14:paraId="6FBC535D" w14:textId="77777777" w:rsidR="00E22140" w:rsidRDefault="00E22140" w:rsidP="006851CC">
      <w:pPr>
        <w:rPr>
          <w:rFonts w:eastAsia="MS Minchofalt"/>
          <w:lang w:val="pl-PL"/>
        </w:rPr>
      </w:pPr>
    </w:p>
    <w:p w14:paraId="26D714AB" w14:textId="77777777" w:rsidR="00E22140" w:rsidRDefault="00E22140" w:rsidP="006851CC">
      <w:pPr>
        <w:jc w:val="center"/>
        <w:rPr>
          <w:rFonts w:eastAsia="MS Minchofalt"/>
          <w:b/>
          <w:lang w:val="pl-PL"/>
        </w:rPr>
      </w:pPr>
      <w:r>
        <w:rPr>
          <w:rFonts w:eastAsia="MS Minchofalt"/>
          <w:b/>
          <w:lang w:val="pl-PL"/>
        </w:rPr>
        <w:t xml:space="preserve">|| 4.8.49 || </w:t>
      </w:r>
    </w:p>
    <w:p w14:paraId="24409D98" w14:textId="77777777" w:rsidR="00E22140" w:rsidRDefault="00E22140" w:rsidP="006851CC">
      <w:pPr>
        <w:jc w:val="center"/>
        <w:rPr>
          <w:rFonts w:eastAsia="MS Minchofalt"/>
          <w:b/>
          <w:lang w:val="pl-PL"/>
        </w:rPr>
      </w:pPr>
    </w:p>
    <w:p w14:paraId="5DEA8FE8" w14:textId="77777777" w:rsidR="00E22140" w:rsidRPr="0075731E" w:rsidRDefault="00E22140" w:rsidP="006851CC">
      <w:pPr>
        <w:pStyle w:val="Versequote"/>
        <w:rPr>
          <w:rFonts w:eastAsia="MS Minchofalt"/>
          <w:lang w:val="pl-PL"/>
        </w:rPr>
      </w:pPr>
      <w:r w:rsidRPr="0075731E">
        <w:rPr>
          <w:rFonts w:eastAsia="MS Minchofalt"/>
          <w:lang w:val="pl-PL"/>
        </w:rPr>
        <w:t>kāñcī-kalāpa-paryastaṁ lasat-kāñcana-nūpuram |</w:t>
      </w:r>
    </w:p>
    <w:p w14:paraId="0A9FA042" w14:textId="77777777" w:rsidR="00E22140" w:rsidRPr="0075731E" w:rsidRDefault="00E22140" w:rsidP="006851CC">
      <w:pPr>
        <w:pStyle w:val="Versequote"/>
        <w:rPr>
          <w:rFonts w:eastAsia="MS Minchofalt"/>
          <w:lang w:val="pl-PL"/>
        </w:rPr>
      </w:pPr>
      <w:r w:rsidRPr="0075731E">
        <w:rPr>
          <w:rFonts w:eastAsia="MS Minchofalt"/>
          <w:lang w:val="pl-PL"/>
        </w:rPr>
        <w:t>darśanīyatamaṁ śāntaṁ mano-nayana-vardhanam ||</w:t>
      </w:r>
    </w:p>
    <w:p w14:paraId="28D3C9D0" w14:textId="77777777" w:rsidR="00E22140" w:rsidRDefault="00E22140" w:rsidP="006851CC">
      <w:pPr>
        <w:jc w:val="center"/>
        <w:rPr>
          <w:rFonts w:eastAsia="MS Minchofalt"/>
          <w:b/>
          <w:lang w:val="pl-PL"/>
        </w:rPr>
      </w:pPr>
    </w:p>
    <w:p w14:paraId="5FF1EF20"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kāñcī-kalāpena paryastaṁ pariveṣṭitam | mano-nayanayor vardhanaṁ harṣa-karam |</w:t>
      </w:r>
      <w:r>
        <w:rPr>
          <w:lang w:val="pl-PL"/>
        </w:rPr>
        <w:t>|49||</w:t>
      </w:r>
    </w:p>
    <w:p w14:paraId="5F6F922A" w14:textId="77777777" w:rsidR="00E22140" w:rsidRDefault="00E22140" w:rsidP="006851CC">
      <w:pPr>
        <w:rPr>
          <w:rFonts w:eastAsia="MS Minchofalt"/>
          <w:b/>
          <w:lang w:val="pl-PL"/>
        </w:rPr>
      </w:pPr>
    </w:p>
    <w:p w14:paraId="5647328B"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kalāpa-vinyastam iti citsukhaḥ ||49||</w:t>
      </w:r>
    </w:p>
    <w:p w14:paraId="046ADDCF" w14:textId="77777777" w:rsidR="00E22140" w:rsidRDefault="00E22140" w:rsidP="006851CC">
      <w:pPr>
        <w:rPr>
          <w:rFonts w:eastAsia="MS Minchofalt"/>
          <w:b/>
          <w:lang w:val="pl-PL"/>
        </w:rPr>
      </w:pPr>
    </w:p>
    <w:p w14:paraId="12CC037A" w14:textId="77777777" w:rsidR="00E22140" w:rsidRDefault="00E22140" w:rsidP="006851CC">
      <w:pPr>
        <w:rPr>
          <w:rFonts w:eastAsia="MS Minchofalt"/>
          <w:lang w:val="pl-PL"/>
        </w:rPr>
      </w:pPr>
      <w:r>
        <w:rPr>
          <w:rFonts w:eastAsia="MS Minchofalt"/>
          <w:b/>
          <w:lang w:val="pl-PL"/>
        </w:rPr>
        <w:t xml:space="preserve">viśvanāthaḥ : </w:t>
      </w:r>
      <w:r w:rsidRPr="0075731E">
        <w:rPr>
          <w:lang w:val="pl-PL"/>
        </w:rPr>
        <w:t xml:space="preserve">kāñcī-kalāpena </w:t>
      </w:r>
      <w:r>
        <w:rPr>
          <w:lang w:val="pl-PL"/>
        </w:rPr>
        <w:t xml:space="preserve">kṣudra-ghaṇṭikā-samūhena | </w:t>
      </w:r>
      <w:r w:rsidRPr="0075731E">
        <w:rPr>
          <w:lang w:val="pl-PL"/>
        </w:rPr>
        <w:t>paryastaṁ pariveṣṭitam |</w:t>
      </w:r>
      <w:r>
        <w:rPr>
          <w:lang w:val="pl-PL"/>
        </w:rPr>
        <w:t>|49||</w:t>
      </w:r>
    </w:p>
    <w:p w14:paraId="37AE186B" w14:textId="77777777" w:rsidR="00E22140" w:rsidRDefault="00E22140" w:rsidP="006851CC">
      <w:pPr>
        <w:rPr>
          <w:rFonts w:eastAsia="MS Minchofalt"/>
          <w:lang w:val="pl-PL"/>
        </w:rPr>
      </w:pPr>
    </w:p>
    <w:p w14:paraId="2CEB8415" w14:textId="77777777" w:rsidR="00E22140" w:rsidRDefault="00E22140" w:rsidP="006851CC">
      <w:pPr>
        <w:jc w:val="center"/>
        <w:rPr>
          <w:rFonts w:eastAsia="MS Minchofalt"/>
          <w:lang w:val="pl-PL"/>
        </w:rPr>
      </w:pPr>
      <w:r>
        <w:rPr>
          <w:rFonts w:eastAsia="MS Minchofalt"/>
          <w:lang w:val="pl-PL"/>
        </w:rPr>
        <w:t xml:space="preserve"> —o)0(o—</w:t>
      </w:r>
    </w:p>
    <w:p w14:paraId="6236F0D8" w14:textId="77777777" w:rsidR="00E22140" w:rsidRDefault="00E22140" w:rsidP="006851CC">
      <w:pPr>
        <w:rPr>
          <w:rFonts w:eastAsia="MS Minchofalt"/>
          <w:lang w:val="pl-PL"/>
        </w:rPr>
      </w:pPr>
    </w:p>
    <w:p w14:paraId="70C278CA" w14:textId="77777777" w:rsidR="00E22140" w:rsidRDefault="00E22140" w:rsidP="006851CC">
      <w:pPr>
        <w:jc w:val="center"/>
        <w:rPr>
          <w:rFonts w:eastAsia="MS Minchofalt"/>
          <w:b/>
          <w:lang w:val="pl-PL"/>
        </w:rPr>
      </w:pPr>
      <w:r>
        <w:rPr>
          <w:rFonts w:eastAsia="MS Minchofalt"/>
          <w:b/>
          <w:lang w:val="pl-PL"/>
        </w:rPr>
        <w:t xml:space="preserve">|| 4.8.50 || </w:t>
      </w:r>
    </w:p>
    <w:p w14:paraId="6FA0D3EB" w14:textId="77777777" w:rsidR="00E22140" w:rsidRDefault="00E22140" w:rsidP="006851CC">
      <w:pPr>
        <w:jc w:val="center"/>
        <w:rPr>
          <w:rFonts w:eastAsia="MS Minchofalt"/>
          <w:b/>
          <w:lang w:val="pl-PL"/>
        </w:rPr>
      </w:pPr>
    </w:p>
    <w:p w14:paraId="07EEC600" w14:textId="77777777" w:rsidR="00E22140" w:rsidRPr="0075731E" w:rsidRDefault="00E22140" w:rsidP="006851CC">
      <w:pPr>
        <w:pStyle w:val="Versequote"/>
        <w:rPr>
          <w:rFonts w:eastAsia="MS Minchofalt"/>
          <w:lang w:val="pl-PL"/>
        </w:rPr>
      </w:pPr>
      <w:r w:rsidRPr="0075731E">
        <w:rPr>
          <w:rFonts w:eastAsia="MS Minchofalt"/>
          <w:lang w:val="pl-PL"/>
        </w:rPr>
        <w:t>padbhyāṁ nakha-maṇi-śreṇyā vilasadbhyāṁ samarcatām |</w:t>
      </w:r>
    </w:p>
    <w:p w14:paraId="6E2EA991" w14:textId="77777777" w:rsidR="00E22140" w:rsidRPr="0075731E" w:rsidRDefault="00E22140" w:rsidP="006851CC">
      <w:pPr>
        <w:pStyle w:val="Versequote"/>
        <w:rPr>
          <w:rFonts w:eastAsia="MS Minchofalt"/>
          <w:lang w:val="pl-PL"/>
        </w:rPr>
      </w:pPr>
      <w:r w:rsidRPr="0075731E">
        <w:rPr>
          <w:rFonts w:eastAsia="MS Minchofalt"/>
          <w:lang w:val="pl-PL"/>
        </w:rPr>
        <w:t>hṛt-padma-karṇikā-dhiṣṇyam ākramyātmany avasthitam ||</w:t>
      </w:r>
    </w:p>
    <w:p w14:paraId="0F2C0907" w14:textId="77777777" w:rsidR="00E22140" w:rsidRDefault="00E22140" w:rsidP="006851CC">
      <w:pPr>
        <w:jc w:val="center"/>
        <w:rPr>
          <w:rFonts w:eastAsia="MS Minchofalt"/>
          <w:b/>
          <w:lang w:val="pl-PL"/>
        </w:rPr>
      </w:pPr>
    </w:p>
    <w:p w14:paraId="27631402"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hṛt-padma-karṇikāyā dhiṣṇyaṁ madhya-sthānaṁ tad ākramya samarcatām ātmani manasi sthitam |</w:t>
      </w:r>
      <w:r>
        <w:rPr>
          <w:lang w:val="pl-PL"/>
        </w:rPr>
        <w:t>|50||</w:t>
      </w:r>
    </w:p>
    <w:p w14:paraId="1F0348A0" w14:textId="77777777" w:rsidR="00E22140" w:rsidRDefault="00E22140" w:rsidP="006851CC">
      <w:pPr>
        <w:rPr>
          <w:rFonts w:eastAsia="MS Minchofalt"/>
          <w:b/>
          <w:lang w:val="pl-PL"/>
        </w:rPr>
      </w:pPr>
    </w:p>
    <w:p w14:paraId="5C05E8EE"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ātmany avasthitaṁ manasi sphurantam ||50||</w:t>
      </w:r>
    </w:p>
    <w:p w14:paraId="69C5E540" w14:textId="77777777" w:rsidR="00E22140" w:rsidRDefault="00E22140" w:rsidP="006851CC">
      <w:pPr>
        <w:rPr>
          <w:rFonts w:eastAsia="MS Minchofalt"/>
          <w:b/>
          <w:lang w:val="pl-PL"/>
        </w:rPr>
      </w:pPr>
    </w:p>
    <w:p w14:paraId="67F8AC94" w14:textId="77777777" w:rsidR="00E22140" w:rsidRDefault="00E22140" w:rsidP="006851CC">
      <w:pPr>
        <w:rPr>
          <w:rFonts w:eastAsia="MS Minchofalt"/>
          <w:lang w:val="pl-PL"/>
        </w:rPr>
      </w:pPr>
      <w:r>
        <w:rPr>
          <w:rFonts w:eastAsia="MS Minchofalt"/>
          <w:b/>
          <w:lang w:val="pl-PL"/>
        </w:rPr>
        <w:t xml:space="preserve">viśvanāthaḥ : </w:t>
      </w:r>
      <w:r w:rsidRPr="0075731E">
        <w:rPr>
          <w:lang w:val="pl-PL"/>
        </w:rPr>
        <w:t xml:space="preserve">samarcatām </w:t>
      </w:r>
      <w:r>
        <w:rPr>
          <w:lang w:val="pl-PL"/>
        </w:rPr>
        <w:t>bhaktānāṁ dhiṣṇyaṁ sthānam ā</w:t>
      </w:r>
      <w:r w:rsidRPr="0075731E">
        <w:rPr>
          <w:lang w:val="pl-PL"/>
        </w:rPr>
        <w:t xml:space="preserve">tmani </w:t>
      </w:r>
      <w:r>
        <w:rPr>
          <w:lang w:val="pl-PL"/>
        </w:rPr>
        <w:t>buddhau jīve ca ||50||</w:t>
      </w:r>
    </w:p>
    <w:p w14:paraId="4A018BEC" w14:textId="77777777" w:rsidR="00E22140" w:rsidRDefault="00E22140" w:rsidP="006851CC">
      <w:pPr>
        <w:rPr>
          <w:rFonts w:eastAsia="MS Minchofalt"/>
          <w:lang w:val="pl-PL"/>
        </w:rPr>
      </w:pPr>
    </w:p>
    <w:p w14:paraId="3861B4A0" w14:textId="77777777" w:rsidR="00E22140" w:rsidRDefault="00E22140" w:rsidP="006851CC">
      <w:pPr>
        <w:jc w:val="center"/>
        <w:rPr>
          <w:rFonts w:eastAsia="MS Minchofalt"/>
          <w:lang w:val="pl-PL"/>
        </w:rPr>
      </w:pPr>
      <w:r>
        <w:rPr>
          <w:rFonts w:eastAsia="MS Minchofalt"/>
          <w:lang w:val="pl-PL"/>
        </w:rPr>
        <w:t xml:space="preserve"> —o)0(o—</w:t>
      </w:r>
    </w:p>
    <w:p w14:paraId="175B3A71" w14:textId="77777777" w:rsidR="00E22140" w:rsidRDefault="00E22140" w:rsidP="006851CC">
      <w:pPr>
        <w:rPr>
          <w:rFonts w:eastAsia="MS Minchofalt"/>
          <w:lang w:val="pl-PL"/>
        </w:rPr>
      </w:pPr>
    </w:p>
    <w:p w14:paraId="21DDAC23" w14:textId="77777777" w:rsidR="00E22140" w:rsidRDefault="00E22140" w:rsidP="006851CC">
      <w:pPr>
        <w:jc w:val="center"/>
        <w:rPr>
          <w:rFonts w:eastAsia="MS Minchofalt"/>
          <w:b/>
          <w:lang w:val="pl-PL"/>
        </w:rPr>
      </w:pPr>
      <w:r>
        <w:rPr>
          <w:rFonts w:eastAsia="MS Minchofalt"/>
          <w:b/>
          <w:lang w:val="pl-PL"/>
        </w:rPr>
        <w:t xml:space="preserve">|| 4.8.51 || </w:t>
      </w:r>
    </w:p>
    <w:p w14:paraId="50217F33" w14:textId="77777777" w:rsidR="00E22140" w:rsidRDefault="00E22140" w:rsidP="006851CC">
      <w:pPr>
        <w:jc w:val="center"/>
        <w:rPr>
          <w:rFonts w:eastAsia="MS Minchofalt"/>
          <w:b/>
          <w:lang w:val="pl-PL"/>
        </w:rPr>
      </w:pPr>
    </w:p>
    <w:p w14:paraId="3019A21E" w14:textId="77777777" w:rsidR="00E22140" w:rsidRPr="0075731E" w:rsidRDefault="00E22140" w:rsidP="006851CC">
      <w:pPr>
        <w:pStyle w:val="Versequote"/>
        <w:rPr>
          <w:rFonts w:eastAsia="MS Minchofalt"/>
          <w:lang w:val="pl-PL"/>
        </w:rPr>
      </w:pPr>
      <w:r w:rsidRPr="0075731E">
        <w:rPr>
          <w:rFonts w:eastAsia="MS Minchofalt"/>
          <w:lang w:val="pl-PL"/>
        </w:rPr>
        <w:t>smayamānam abhidhyāyet sānurāgāvalokanam |</w:t>
      </w:r>
    </w:p>
    <w:p w14:paraId="626D2386" w14:textId="77777777" w:rsidR="00E22140" w:rsidRPr="0075731E" w:rsidRDefault="00E22140" w:rsidP="006851CC">
      <w:pPr>
        <w:pStyle w:val="Versequote"/>
        <w:rPr>
          <w:rFonts w:eastAsia="MS Minchofalt"/>
          <w:lang w:val="pl-PL"/>
        </w:rPr>
      </w:pPr>
      <w:r w:rsidRPr="0075731E">
        <w:rPr>
          <w:rFonts w:eastAsia="MS Minchofalt"/>
          <w:lang w:val="pl-PL"/>
        </w:rPr>
        <w:t>niyatenaika-bhūtena manasā varadarṣabham ||</w:t>
      </w:r>
    </w:p>
    <w:p w14:paraId="0FF8C897" w14:textId="77777777" w:rsidR="00E22140" w:rsidRDefault="00E22140" w:rsidP="006851CC">
      <w:pPr>
        <w:jc w:val="center"/>
        <w:rPr>
          <w:rFonts w:eastAsia="MS Minchofalt"/>
          <w:b/>
          <w:lang w:val="pl-PL"/>
        </w:rPr>
      </w:pPr>
    </w:p>
    <w:p w14:paraId="5633F476"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 xml:space="preserve">dhyānam āha—smayamānam iti | niyatena prāg-uktayā dhāraṇayā susthireṇāta evaika-bhūtenaikāgreṇa | dhāraṇoktāni viśeṣaṇāni dhyāne’pi draṣṭavyāni | yad vā, yathokta-mātram eva  | tad uktam ekādaśa-skandhe, </w:t>
      </w:r>
      <w:r w:rsidRPr="0075731E">
        <w:rPr>
          <w:color w:val="0000FF"/>
          <w:lang w:val="pl-PL"/>
        </w:rPr>
        <w:t>nānyāni cintayed bhūyaḥ susmitaṁ bhāvayen mukham</w:t>
      </w:r>
      <w:r w:rsidRPr="0075731E">
        <w:rPr>
          <w:lang w:val="pl-PL"/>
        </w:rPr>
        <w:t xml:space="preserve"> [bhā.pu. 11.</w:t>
      </w:r>
      <w:r>
        <w:rPr>
          <w:lang w:val="pl-PL"/>
        </w:rPr>
        <w:t>14</w:t>
      </w:r>
      <w:r w:rsidRPr="0075731E">
        <w:rPr>
          <w:lang w:val="pl-PL"/>
        </w:rPr>
        <w:t>.</w:t>
      </w:r>
      <w:r>
        <w:rPr>
          <w:lang w:val="pl-PL"/>
        </w:rPr>
        <w:t>43</w:t>
      </w:r>
      <w:r w:rsidRPr="0075731E">
        <w:rPr>
          <w:lang w:val="pl-PL"/>
        </w:rPr>
        <w:t>] iti |</w:t>
      </w:r>
      <w:r>
        <w:rPr>
          <w:lang w:val="pl-PL"/>
        </w:rPr>
        <w:t>|51||</w:t>
      </w:r>
    </w:p>
    <w:p w14:paraId="22364822" w14:textId="77777777" w:rsidR="00E22140" w:rsidRDefault="00E22140" w:rsidP="006851CC">
      <w:pPr>
        <w:rPr>
          <w:rFonts w:eastAsia="MS Minchofalt"/>
          <w:b/>
          <w:lang w:val="pl-PL"/>
        </w:rPr>
      </w:pPr>
    </w:p>
    <w:p w14:paraId="1779FE18" w14:textId="77777777" w:rsidR="00E22140" w:rsidRPr="0075731E" w:rsidRDefault="00E22140" w:rsidP="006851CC">
      <w:pPr>
        <w:rPr>
          <w:lang w:val="pl-PL"/>
        </w:rPr>
      </w:pPr>
      <w:r>
        <w:rPr>
          <w:rFonts w:eastAsia="MS Minchofalt"/>
          <w:b/>
          <w:lang w:val="pl-PL"/>
        </w:rPr>
        <w:t xml:space="preserve">krama-sandarbhaḥ : </w:t>
      </w:r>
      <w:r w:rsidRPr="0075731E">
        <w:rPr>
          <w:lang w:val="pl-PL"/>
        </w:rPr>
        <w:t>abhidhyāyet tat-tad-vaiśiṣṭyena cintayed ity arthaḥ ||51||</w:t>
      </w:r>
    </w:p>
    <w:p w14:paraId="3E15ABF8" w14:textId="77777777" w:rsidR="00E22140" w:rsidRDefault="00E22140" w:rsidP="006851CC">
      <w:pPr>
        <w:rPr>
          <w:rFonts w:eastAsia="MS Minchofalt"/>
          <w:b/>
          <w:lang w:val="pl-PL"/>
        </w:rPr>
      </w:pPr>
    </w:p>
    <w:p w14:paraId="60732D59" w14:textId="77777777" w:rsidR="00E22140" w:rsidRDefault="00E22140" w:rsidP="006851CC">
      <w:pPr>
        <w:rPr>
          <w:rFonts w:eastAsia="MS Minchofalt"/>
          <w:lang w:val="pl-PL"/>
        </w:rPr>
      </w:pPr>
      <w:r>
        <w:rPr>
          <w:rFonts w:eastAsia="MS Minchofalt"/>
          <w:b/>
          <w:lang w:val="pl-PL"/>
        </w:rPr>
        <w:t xml:space="preserve">viśvanāthaḥ : </w:t>
      </w:r>
      <w:r w:rsidRPr="0075731E">
        <w:rPr>
          <w:lang w:val="pl-PL"/>
        </w:rPr>
        <w:t>niyaten</w:t>
      </w:r>
      <w:r>
        <w:rPr>
          <w:lang w:val="pl-PL"/>
        </w:rPr>
        <w:t>āsakten</w:t>
      </w:r>
      <w:r w:rsidRPr="0075731E">
        <w:rPr>
          <w:lang w:val="pl-PL"/>
        </w:rPr>
        <w:t xml:space="preserve">a </w:t>
      </w:r>
      <w:r>
        <w:rPr>
          <w:lang w:val="pl-PL"/>
        </w:rPr>
        <w:t>e</w:t>
      </w:r>
      <w:r w:rsidRPr="0075731E">
        <w:rPr>
          <w:lang w:val="pl-PL"/>
        </w:rPr>
        <w:t>ka-bhūtena</w:t>
      </w:r>
      <w:r>
        <w:rPr>
          <w:lang w:val="pl-PL"/>
        </w:rPr>
        <w:t xml:space="preserve"> e</w:t>
      </w:r>
      <w:r w:rsidRPr="0075731E">
        <w:rPr>
          <w:lang w:val="pl-PL"/>
        </w:rPr>
        <w:t>kāgreṇa |</w:t>
      </w:r>
      <w:r>
        <w:rPr>
          <w:lang w:val="pl-PL"/>
        </w:rPr>
        <w:t>|51||</w:t>
      </w:r>
    </w:p>
    <w:p w14:paraId="3D9F8A85" w14:textId="77777777" w:rsidR="00E22140" w:rsidRDefault="00E22140" w:rsidP="006851CC">
      <w:pPr>
        <w:rPr>
          <w:rFonts w:eastAsia="MS Minchofalt"/>
          <w:lang w:val="pl-PL"/>
        </w:rPr>
      </w:pPr>
    </w:p>
    <w:p w14:paraId="2C91EC54" w14:textId="77777777" w:rsidR="00E22140" w:rsidRDefault="00E22140" w:rsidP="006851CC">
      <w:pPr>
        <w:jc w:val="center"/>
        <w:rPr>
          <w:rFonts w:eastAsia="MS Minchofalt"/>
          <w:lang w:val="pl-PL"/>
        </w:rPr>
      </w:pPr>
      <w:r>
        <w:rPr>
          <w:rFonts w:eastAsia="MS Minchofalt"/>
          <w:lang w:val="pl-PL"/>
        </w:rPr>
        <w:t xml:space="preserve"> —o)0(o—</w:t>
      </w:r>
    </w:p>
    <w:p w14:paraId="75242E73" w14:textId="77777777" w:rsidR="00E22140" w:rsidRDefault="00E22140" w:rsidP="006851CC">
      <w:pPr>
        <w:rPr>
          <w:rFonts w:eastAsia="MS Minchofalt"/>
          <w:lang w:val="pl-PL"/>
        </w:rPr>
      </w:pPr>
    </w:p>
    <w:p w14:paraId="0816ED1D" w14:textId="77777777" w:rsidR="00E22140" w:rsidRDefault="00E22140" w:rsidP="006851CC">
      <w:pPr>
        <w:jc w:val="center"/>
        <w:rPr>
          <w:rFonts w:eastAsia="MS Minchofalt"/>
          <w:b/>
          <w:lang w:val="pl-PL"/>
        </w:rPr>
      </w:pPr>
      <w:r>
        <w:rPr>
          <w:rFonts w:eastAsia="MS Minchofalt"/>
          <w:b/>
          <w:lang w:val="pl-PL"/>
        </w:rPr>
        <w:t xml:space="preserve">|| 4.8.52 || </w:t>
      </w:r>
    </w:p>
    <w:p w14:paraId="72932469" w14:textId="77777777" w:rsidR="00E22140" w:rsidRDefault="00E22140" w:rsidP="006851CC">
      <w:pPr>
        <w:jc w:val="center"/>
        <w:rPr>
          <w:rFonts w:eastAsia="MS Minchofalt"/>
          <w:b/>
          <w:lang w:val="pl-PL"/>
        </w:rPr>
      </w:pPr>
    </w:p>
    <w:p w14:paraId="11E8B6CD" w14:textId="77777777" w:rsidR="00E22140" w:rsidRPr="00CB58EB" w:rsidRDefault="00E22140" w:rsidP="006851CC">
      <w:pPr>
        <w:pStyle w:val="Versequote"/>
        <w:rPr>
          <w:rFonts w:eastAsia="MS Minchofalt"/>
          <w:lang w:val="pl-PL"/>
        </w:rPr>
      </w:pPr>
      <w:r w:rsidRPr="00CB58EB">
        <w:rPr>
          <w:rFonts w:eastAsia="MS Minchofalt"/>
          <w:lang w:val="pl-PL"/>
        </w:rPr>
        <w:t>evaṁ bhagavato rūpaṁ subhadraṁ dhyāyato manaḥ |</w:t>
      </w:r>
    </w:p>
    <w:p w14:paraId="27B98441" w14:textId="77777777" w:rsidR="00E22140" w:rsidRPr="00CB58EB" w:rsidRDefault="00E22140" w:rsidP="006851CC">
      <w:pPr>
        <w:pStyle w:val="Versequote"/>
        <w:rPr>
          <w:rFonts w:eastAsia="MS Minchofalt"/>
          <w:lang w:val="pl-PL"/>
        </w:rPr>
      </w:pPr>
      <w:r w:rsidRPr="00CB58EB">
        <w:rPr>
          <w:rFonts w:eastAsia="MS Minchofalt"/>
          <w:lang w:val="pl-PL"/>
        </w:rPr>
        <w:t>nirvṛtyā parayā tūrṇaṁ sampannaṁ na nivartate ||</w:t>
      </w:r>
    </w:p>
    <w:p w14:paraId="13138AC8" w14:textId="77777777" w:rsidR="00E22140" w:rsidRDefault="00E22140" w:rsidP="006851CC">
      <w:pPr>
        <w:jc w:val="center"/>
        <w:rPr>
          <w:rFonts w:eastAsia="MS Minchofalt"/>
          <w:b/>
          <w:lang w:val="pl-PL"/>
        </w:rPr>
      </w:pPr>
    </w:p>
    <w:p w14:paraId="6FBFD3F9"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samādhim āha—evam iti | tūrṇaṁ śīghraṁ sampannaṁ sat ||52||</w:t>
      </w:r>
    </w:p>
    <w:p w14:paraId="2D33F5F0" w14:textId="77777777" w:rsidR="00E22140" w:rsidRDefault="00E22140" w:rsidP="006851CC">
      <w:pPr>
        <w:rPr>
          <w:rFonts w:eastAsia="MS Minchofalt"/>
          <w:b/>
          <w:lang w:val="pl-PL"/>
        </w:rPr>
      </w:pPr>
    </w:p>
    <w:p w14:paraId="3D6EC30B" w14:textId="77777777" w:rsidR="00E22140" w:rsidRPr="0075731E" w:rsidRDefault="00E22140" w:rsidP="006851CC">
      <w:pPr>
        <w:rPr>
          <w:lang w:val="pl-PL"/>
        </w:rPr>
      </w:pPr>
      <w:r>
        <w:rPr>
          <w:rFonts w:eastAsia="MS Minchofalt"/>
          <w:b/>
          <w:lang w:val="pl-PL"/>
        </w:rPr>
        <w:t xml:space="preserve">krama-sandarbhaḥ : </w:t>
      </w:r>
      <w:r w:rsidRPr="0075731E">
        <w:rPr>
          <w:lang w:val="pl-PL"/>
        </w:rPr>
        <w:t>na nivartate dhyeyaṁ na tyajati ||52||</w:t>
      </w:r>
    </w:p>
    <w:p w14:paraId="5D3D4214" w14:textId="77777777" w:rsidR="00E22140" w:rsidRDefault="00E22140" w:rsidP="006851CC">
      <w:pPr>
        <w:rPr>
          <w:rFonts w:eastAsia="MS Minchofalt"/>
          <w:b/>
          <w:lang w:val="pl-PL"/>
        </w:rPr>
      </w:pPr>
    </w:p>
    <w:p w14:paraId="121CE53E" w14:textId="77777777" w:rsidR="00E22140" w:rsidRPr="002908B0" w:rsidRDefault="00E22140" w:rsidP="006851CC">
      <w:pPr>
        <w:rPr>
          <w:rFonts w:eastAsia="MS Minchofalt"/>
          <w:bCs/>
          <w:lang w:val="pl-PL"/>
        </w:rPr>
      </w:pPr>
      <w:r>
        <w:rPr>
          <w:rFonts w:eastAsia="MS Minchofalt"/>
          <w:b/>
          <w:lang w:val="pl-PL"/>
        </w:rPr>
        <w:t>viśvanāthaḥ :</w:t>
      </w:r>
      <w:r>
        <w:rPr>
          <w:rFonts w:eastAsia="MS Minchofalt"/>
          <w:bCs/>
          <w:lang w:val="pl-PL"/>
        </w:rPr>
        <w:t xml:space="preserve"> na nivartate yogino mana iva dhyeyaṁ na tyajati ||52||</w:t>
      </w:r>
    </w:p>
    <w:p w14:paraId="7993252E" w14:textId="77777777" w:rsidR="00E22140" w:rsidRDefault="00E22140" w:rsidP="006851CC">
      <w:pPr>
        <w:rPr>
          <w:rFonts w:eastAsia="MS Minchofalt"/>
          <w:lang w:val="pl-PL"/>
        </w:rPr>
      </w:pPr>
    </w:p>
    <w:p w14:paraId="1D06559E" w14:textId="77777777" w:rsidR="00E22140" w:rsidRDefault="00E22140" w:rsidP="006851CC">
      <w:pPr>
        <w:jc w:val="center"/>
        <w:rPr>
          <w:rFonts w:eastAsia="MS Minchofalt"/>
          <w:lang w:val="pl-PL"/>
        </w:rPr>
      </w:pPr>
      <w:r>
        <w:rPr>
          <w:rFonts w:eastAsia="MS Minchofalt"/>
          <w:lang w:val="pl-PL"/>
        </w:rPr>
        <w:t xml:space="preserve"> —o)0(o—</w:t>
      </w:r>
    </w:p>
    <w:p w14:paraId="170F4446" w14:textId="77777777" w:rsidR="00E22140" w:rsidRDefault="00E22140" w:rsidP="006851CC">
      <w:pPr>
        <w:rPr>
          <w:rFonts w:eastAsia="MS Minchofalt"/>
          <w:lang w:val="pl-PL"/>
        </w:rPr>
      </w:pPr>
    </w:p>
    <w:p w14:paraId="3FBAFBE9" w14:textId="77777777" w:rsidR="00E22140" w:rsidRDefault="00E22140" w:rsidP="006851CC">
      <w:pPr>
        <w:jc w:val="center"/>
        <w:rPr>
          <w:rFonts w:eastAsia="MS Minchofalt"/>
          <w:b/>
          <w:lang w:val="pl-PL"/>
        </w:rPr>
      </w:pPr>
      <w:r>
        <w:rPr>
          <w:rFonts w:eastAsia="MS Minchofalt"/>
          <w:b/>
          <w:lang w:val="pl-PL"/>
        </w:rPr>
        <w:t xml:space="preserve">|| 4.8.53 || </w:t>
      </w:r>
    </w:p>
    <w:p w14:paraId="035EE241" w14:textId="77777777" w:rsidR="00E22140" w:rsidRDefault="00E22140" w:rsidP="006851CC">
      <w:pPr>
        <w:jc w:val="center"/>
        <w:rPr>
          <w:rFonts w:eastAsia="MS Minchofalt"/>
          <w:b/>
          <w:lang w:val="pl-PL"/>
        </w:rPr>
      </w:pPr>
    </w:p>
    <w:p w14:paraId="6A1A8B76" w14:textId="77777777" w:rsidR="00E22140" w:rsidRPr="0075731E" w:rsidRDefault="00E22140" w:rsidP="006851CC">
      <w:pPr>
        <w:pStyle w:val="Versequote"/>
        <w:rPr>
          <w:rFonts w:eastAsia="MS Minchofalt"/>
          <w:lang w:val="pl-PL"/>
        </w:rPr>
      </w:pPr>
      <w:r w:rsidRPr="0075731E">
        <w:rPr>
          <w:rFonts w:eastAsia="MS Minchofalt"/>
          <w:lang w:val="pl-PL"/>
        </w:rPr>
        <w:t>japaś</w:t>
      </w:r>
      <w:r>
        <w:rPr>
          <w:rStyle w:val="FootnoteReference"/>
          <w:rFonts w:eastAsia="MS Minchofalt" w:cs="Balaram"/>
          <w:b w:val="0"/>
          <w:lang w:val="pl-PL"/>
        </w:rPr>
        <w:footnoteReference w:id="5"/>
      </w:r>
      <w:r w:rsidRPr="0075731E">
        <w:rPr>
          <w:rFonts w:eastAsia="MS Minchofalt"/>
          <w:lang w:val="pl-PL"/>
        </w:rPr>
        <w:t xml:space="preserve"> ca paramo guhyaḥ śrūyatāṁ me nṛpātmaja |</w:t>
      </w:r>
    </w:p>
    <w:p w14:paraId="17652262" w14:textId="77777777" w:rsidR="00E22140" w:rsidRPr="0075731E" w:rsidRDefault="00E22140" w:rsidP="006851CC">
      <w:pPr>
        <w:pStyle w:val="Versequote"/>
        <w:rPr>
          <w:rFonts w:eastAsia="MS Minchofalt"/>
          <w:lang w:val="pl-PL"/>
        </w:rPr>
      </w:pPr>
      <w:r w:rsidRPr="0075731E">
        <w:rPr>
          <w:rFonts w:eastAsia="MS Minchofalt"/>
          <w:lang w:val="pl-PL"/>
        </w:rPr>
        <w:t>yaṁ sapta-rātraṁ prapaṭhan pumān paśyati khecarān ||</w:t>
      </w:r>
    </w:p>
    <w:p w14:paraId="1DE4CE63" w14:textId="77777777" w:rsidR="00E22140" w:rsidRDefault="00E22140" w:rsidP="006851CC">
      <w:pPr>
        <w:jc w:val="center"/>
        <w:rPr>
          <w:rFonts w:eastAsia="MS Minchofalt"/>
          <w:b/>
          <w:lang w:val="pl-PL"/>
        </w:rPr>
      </w:pPr>
    </w:p>
    <w:p w14:paraId="6DCE7C10"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japyo mantraḥ |</w:t>
      </w:r>
      <w:r>
        <w:rPr>
          <w:lang w:val="pl-PL"/>
        </w:rPr>
        <w:t>|53||</w:t>
      </w:r>
    </w:p>
    <w:p w14:paraId="257A5252" w14:textId="77777777" w:rsidR="00E22140" w:rsidRDefault="00E22140" w:rsidP="006851CC">
      <w:pPr>
        <w:rPr>
          <w:rFonts w:eastAsia="MS Minchofalt"/>
          <w:b/>
          <w:lang w:val="pl-PL"/>
        </w:rPr>
      </w:pPr>
    </w:p>
    <w:p w14:paraId="60B4EBD4"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prapaṭhan vācikam api japan kim utopaṁśu mānasaṁ vā khecarān pārṣadān atha dakṣiṇa-karṇe raha upadiśati | om iti | anenānupanītāya dhruvāya sa-praṇava-mahāmantropadeśena vaiṣṇava-mantrāṇāṁ dvijatvādy-avasthāpekṣā parihṛtā ||53||</w:t>
      </w:r>
    </w:p>
    <w:p w14:paraId="17C80E44" w14:textId="77777777" w:rsidR="00E22140" w:rsidRDefault="00E22140" w:rsidP="006851CC">
      <w:pPr>
        <w:rPr>
          <w:rFonts w:eastAsia="MS Minchofalt"/>
          <w:b/>
          <w:lang w:val="pl-PL"/>
        </w:rPr>
      </w:pPr>
    </w:p>
    <w:p w14:paraId="70D80FE8" w14:textId="77777777" w:rsidR="00E22140" w:rsidRDefault="00E22140" w:rsidP="006851CC">
      <w:pPr>
        <w:rPr>
          <w:rFonts w:eastAsia="MS Minchofalt"/>
          <w:lang w:val="pl-PL"/>
        </w:rPr>
      </w:pPr>
      <w:r>
        <w:rPr>
          <w:rFonts w:eastAsia="MS Minchofalt"/>
          <w:b/>
          <w:lang w:val="pl-PL"/>
        </w:rPr>
        <w:t xml:space="preserve">viśvanāthaḥ : </w:t>
      </w:r>
      <w:r w:rsidRPr="0075731E">
        <w:rPr>
          <w:lang w:val="pl-PL"/>
        </w:rPr>
        <w:t xml:space="preserve">japyo mantraḥ </w:t>
      </w:r>
      <w:r>
        <w:rPr>
          <w:lang w:val="pl-PL"/>
        </w:rPr>
        <w:t xml:space="preserve">| śrūyatāṁ dakṣiṇaḥ karṇa ādhīyatām upadiśāmīty arthaḥ | </w:t>
      </w:r>
      <w:r w:rsidRPr="0075731E">
        <w:rPr>
          <w:lang w:val="pl-PL"/>
        </w:rPr>
        <w:t xml:space="preserve">prapaṭhan vācikam api japan kim utopaṁśu mānasaṁ vā </w:t>
      </w:r>
      <w:r>
        <w:rPr>
          <w:lang w:val="pl-PL"/>
        </w:rPr>
        <w:t xml:space="preserve">| </w:t>
      </w:r>
      <w:r w:rsidRPr="0075731E">
        <w:rPr>
          <w:lang w:val="pl-PL"/>
        </w:rPr>
        <w:t>khecarān pārṣadān |</w:t>
      </w:r>
      <w:r>
        <w:rPr>
          <w:lang w:val="pl-PL"/>
        </w:rPr>
        <w:t>|53||</w:t>
      </w:r>
    </w:p>
    <w:p w14:paraId="2BE722E1" w14:textId="77777777" w:rsidR="00E22140" w:rsidRDefault="00E22140" w:rsidP="006851CC">
      <w:pPr>
        <w:rPr>
          <w:rFonts w:eastAsia="MS Minchofalt"/>
          <w:lang w:val="pl-PL"/>
        </w:rPr>
      </w:pPr>
    </w:p>
    <w:p w14:paraId="5D31E548" w14:textId="77777777" w:rsidR="00E22140" w:rsidRDefault="00E22140" w:rsidP="006851CC">
      <w:pPr>
        <w:jc w:val="center"/>
        <w:rPr>
          <w:rFonts w:eastAsia="MS Minchofalt"/>
          <w:lang w:val="pl-PL"/>
        </w:rPr>
      </w:pPr>
      <w:r>
        <w:rPr>
          <w:rFonts w:eastAsia="MS Minchofalt"/>
          <w:lang w:val="pl-PL"/>
        </w:rPr>
        <w:t xml:space="preserve"> —o)0(o—</w:t>
      </w:r>
    </w:p>
    <w:p w14:paraId="5E35E94D" w14:textId="77777777" w:rsidR="00E22140" w:rsidRDefault="00E22140" w:rsidP="006851CC">
      <w:pPr>
        <w:rPr>
          <w:rFonts w:eastAsia="MS Minchofalt"/>
          <w:lang w:val="pl-PL"/>
        </w:rPr>
      </w:pPr>
    </w:p>
    <w:p w14:paraId="55440943" w14:textId="77777777" w:rsidR="00E22140" w:rsidRDefault="00E22140" w:rsidP="006851CC">
      <w:pPr>
        <w:jc w:val="center"/>
        <w:rPr>
          <w:rFonts w:eastAsia="MS Minchofalt"/>
          <w:b/>
          <w:lang w:val="pl-PL"/>
        </w:rPr>
      </w:pPr>
      <w:r>
        <w:rPr>
          <w:rFonts w:eastAsia="MS Minchofalt"/>
          <w:b/>
          <w:lang w:val="pl-PL"/>
        </w:rPr>
        <w:t xml:space="preserve">|| 4.8.54 || </w:t>
      </w:r>
    </w:p>
    <w:p w14:paraId="2E242476" w14:textId="77777777" w:rsidR="00E22140" w:rsidRDefault="00E22140" w:rsidP="006851CC">
      <w:pPr>
        <w:jc w:val="center"/>
        <w:rPr>
          <w:rFonts w:eastAsia="MS Minchofalt"/>
          <w:b/>
          <w:lang w:val="pl-PL"/>
        </w:rPr>
      </w:pPr>
    </w:p>
    <w:p w14:paraId="3B978388" w14:textId="77777777" w:rsidR="00E22140" w:rsidRPr="0075731E" w:rsidRDefault="00E22140" w:rsidP="006851CC">
      <w:pPr>
        <w:pStyle w:val="Versequote"/>
        <w:rPr>
          <w:rFonts w:eastAsia="MS Minchofalt"/>
          <w:lang w:val="pl-PL"/>
        </w:rPr>
      </w:pPr>
      <w:r w:rsidRPr="0075731E">
        <w:rPr>
          <w:rFonts w:eastAsia="MS Minchofalt"/>
          <w:lang w:val="pl-PL"/>
        </w:rPr>
        <w:t>oṁ namo bhagavate vāsudevāya |</w:t>
      </w:r>
    </w:p>
    <w:p w14:paraId="3E9DC8E1" w14:textId="77777777" w:rsidR="00E22140" w:rsidRPr="0075731E" w:rsidRDefault="00E22140" w:rsidP="006851CC">
      <w:pPr>
        <w:pStyle w:val="Versequote"/>
        <w:rPr>
          <w:rFonts w:eastAsia="MS Minchofalt"/>
          <w:lang w:val="pl-PL"/>
        </w:rPr>
      </w:pPr>
      <w:r w:rsidRPr="0075731E">
        <w:rPr>
          <w:rFonts w:eastAsia="MS Minchofalt"/>
          <w:lang w:val="pl-PL"/>
        </w:rPr>
        <w:t>mantreṇānena devasya kuryād dravyamayīṁ budhaḥ ||</w:t>
      </w:r>
    </w:p>
    <w:p w14:paraId="46303CB9" w14:textId="77777777" w:rsidR="00E22140" w:rsidRPr="0075731E" w:rsidRDefault="00E22140" w:rsidP="006851CC">
      <w:pPr>
        <w:pStyle w:val="Versequote"/>
        <w:rPr>
          <w:rFonts w:eastAsia="MS Minchofalt"/>
          <w:lang w:val="pl-PL"/>
        </w:rPr>
      </w:pPr>
      <w:r w:rsidRPr="0075731E">
        <w:rPr>
          <w:rFonts w:eastAsia="MS Minchofalt"/>
          <w:lang w:val="pl-PL"/>
        </w:rPr>
        <w:t>saparyāṁ vividhair dravyair deśa-kāla-vibhāgavit</w:t>
      </w:r>
    </w:p>
    <w:p w14:paraId="43966F02" w14:textId="77777777" w:rsidR="00E22140" w:rsidRDefault="00E22140" w:rsidP="006851CC">
      <w:pPr>
        <w:jc w:val="center"/>
        <w:rPr>
          <w:rFonts w:eastAsia="MS Minchofalt"/>
          <w:b/>
          <w:lang w:val="pl-PL"/>
        </w:rPr>
      </w:pPr>
    </w:p>
    <w:p w14:paraId="7D2D657B" w14:textId="77777777" w:rsidR="00E22140" w:rsidRDefault="00E22140" w:rsidP="006851CC">
      <w:pPr>
        <w:rPr>
          <w:rFonts w:eastAsia="MS Minchofalt"/>
          <w:b/>
          <w:lang w:val="pl-PL"/>
        </w:rPr>
      </w:pPr>
      <w:r>
        <w:rPr>
          <w:rFonts w:eastAsia="MS Minchofalt"/>
          <w:b/>
          <w:lang w:val="pl-PL"/>
        </w:rPr>
        <w:t xml:space="preserve">śrīdharaḥ, krama-sandarbhaḥ : </w:t>
      </w:r>
      <w:r>
        <w:rPr>
          <w:rFonts w:eastAsia="MS Minchofalt"/>
          <w:i/>
          <w:iCs/>
          <w:lang w:val="pl-PL"/>
        </w:rPr>
        <w:t>na vyākhyātam.</w:t>
      </w:r>
    </w:p>
    <w:p w14:paraId="519B2402" w14:textId="77777777" w:rsidR="00E22140" w:rsidRDefault="00E22140" w:rsidP="006851CC">
      <w:pPr>
        <w:rPr>
          <w:rFonts w:eastAsia="MS Minchofalt"/>
          <w:b/>
          <w:lang w:val="pl-PL"/>
        </w:rPr>
      </w:pPr>
    </w:p>
    <w:p w14:paraId="47C1322C" w14:textId="77777777" w:rsidR="00E22140" w:rsidRPr="003F7F6F" w:rsidRDefault="00E22140" w:rsidP="006851CC">
      <w:pPr>
        <w:rPr>
          <w:rFonts w:eastAsia="MS Minchofalt"/>
          <w:bCs/>
          <w:lang w:val="pl-PL"/>
        </w:rPr>
      </w:pPr>
      <w:r>
        <w:rPr>
          <w:rFonts w:eastAsia="MS Minchofalt"/>
          <w:b/>
          <w:lang w:val="pl-PL"/>
        </w:rPr>
        <w:t>viśvanāthaḥ :</w:t>
      </w:r>
      <w:r>
        <w:rPr>
          <w:rFonts w:eastAsia="MS Minchofalt"/>
          <w:bCs/>
          <w:lang w:val="pl-PL"/>
        </w:rPr>
        <w:t xml:space="preserve"> om iti anenānupanītāya sa-praṇava-mahā-mantropadeśena vaiṣṇava-mantrāṇāṁ dvijatvādy-avasthāpekṣā parihṛtā ||54||</w:t>
      </w:r>
    </w:p>
    <w:p w14:paraId="59AEACD5" w14:textId="77777777" w:rsidR="00E22140" w:rsidRDefault="00E22140" w:rsidP="006851CC">
      <w:pPr>
        <w:rPr>
          <w:rFonts w:eastAsia="MS Minchofalt"/>
          <w:lang w:val="pl-PL"/>
        </w:rPr>
      </w:pPr>
    </w:p>
    <w:p w14:paraId="1D2941F8" w14:textId="77777777" w:rsidR="00E22140" w:rsidRDefault="00E22140" w:rsidP="006851CC">
      <w:pPr>
        <w:jc w:val="center"/>
        <w:rPr>
          <w:rFonts w:eastAsia="MS Minchofalt"/>
          <w:lang w:val="pl-PL"/>
        </w:rPr>
      </w:pPr>
      <w:r>
        <w:rPr>
          <w:rFonts w:eastAsia="MS Minchofalt"/>
          <w:lang w:val="pl-PL"/>
        </w:rPr>
        <w:t xml:space="preserve"> —o)0(o—</w:t>
      </w:r>
    </w:p>
    <w:p w14:paraId="52D491B9" w14:textId="77777777" w:rsidR="00E22140" w:rsidRDefault="00E22140" w:rsidP="006851CC">
      <w:pPr>
        <w:rPr>
          <w:rFonts w:eastAsia="MS Minchofalt"/>
          <w:lang w:val="pl-PL"/>
        </w:rPr>
      </w:pPr>
    </w:p>
    <w:p w14:paraId="3FE73CC0" w14:textId="77777777" w:rsidR="00E22140" w:rsidRDefault="00E22140" w:rsidP="006851CC">
      <w:pPr>
        <w:jc w:val="center"/>
        <w:rPr>
          <w:rFonts w:eastAsia="MS Minchofalt"/>
          <w:b/>
          <w:lang w:val="pl-PL"/>
        </w:rPr>
      </w:pPr>
      <w:r>
        <w:rPr>
          <w:rFonts w:eastAsia="MS Minchofalt"/>
          <w:b/>
          <w:lang w:val="pl-PL"/>
        </w:rPr>
        <w:t xml:space="preserve">|| 4.8.55 || </w:t>
      </w:r>
    </w:p>
    <w:p w14:paraId="251263B9" w14:textId="77777777" w:rsidR="00E22140" w:rsidRDefault="00E22140" w:rsidP="006851CC">
      <w:pPr>
        <w:jc w:val="center"/>
        <w:rPr>
          <w:rFonts w:eastAsia="MS Minchofalt"/>
          <w:b/>
          <w:lang w:val="pl-PL"/>
        </w:rPr>
      </w:pPr>
    </w:p>
    <w:p w14:paraId="4D887F1B" w14:textId="77777777" w:rsidR="00E22140" w:rsidRPr="0075731E" w:rsidRDefault="00E22140" w:rsidP="006851CC">
      <w:pPr>
        <w:pStyle w:val="Versequote"/>
        <w:rPr>
          <w:rFonts w:eastAsia="MS Minchofalt"/>
          <w:lang w:val="pl-PL"/>
        </w:rPr>
      </w:pPr>
      <w:r w:rsidRPr="0075731E">
        <w:rPr>
          <w:rFonts w:eastAsia="MS Minchofalt"/>
          <w:lang w:val="pl-PL"/>
        </w:rPr>
        <w:t>salilaiḥ śucibhir mālyair vanyair mūla-phalādibhiḥ |</w:t>
      </w:r>
    </w:p>
    <w:p w14:paraId="088112EB" w14:textId="77777777" w:rsidR="00E22140" w:rsidRPr="0075731E" w:rsidRDefault="00E22140" w:rsidP="006851CC">
      <w:pPr>
        <w:pStyle w:val="Versequote"/>
        <w:rPr>
          <w:rFonts w:eastAsia="MS Minchofalt"/>
          <w:lang w:val="pl-PL"/>
        </w:rPr>
      </w:pPr>
      <w:r w:rsidRPr="0075731E">
        <w:rPr>
          <w:rFonts w:eastAsia="MS Minchofalt"/>
          <w:lang w:val="pl-PL"/>
        </w:rPr>
        <w:t>śastāṅkurāṁśukaiś cārcet tulasyā priyayā prabhum ||</w:t>
      </w:r>
    </w:p>
    <w:p w14:paraId="5ABF6842" w14:textId="77777777" w:rsidR="00E22140" w:rsidRDefault="00E22140" w:rsidP="006851CC">
      <w:pPr>
        <w:jc w:val="center"/>
        <w:rPr>
          <w:rFonts w:eastAsia="MS Minchofalt"/>
          <w:b/>
          <w:lang w:val="pl-PL"/>
        </w:rPr>
      </w:pPr>
    </w:p>
    <w:p w14:paraId="7C0F903A"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dravyāṇy evāha—salilair iti | śastair dūrvāṅkurair vanyair evāṁśukair bhūrja-tvag-ādibhiḥ |</w:t>
      </w:r>
      <w:r>
        <w:rPr>
          <w:lang w:val="pl-PL"/>
        </w:rPr>
        <w:t>|55||</w:t>
      </w:r>
    </w:p>
    <w:p w14:paraId="7C1D029E" w14:textId="77777777" w:rsidR="00E22140" w:rsidRDefault="00E22140" w:rsidP="006851CC">
      <w:pPr>
        <w:rPr>
          <w:rFonts w:eastAsia="MS Minchofalt"/>
          <w:b/>
          <w:lang w:val="pl-PL"/>
        </w:rPr>
      </w:pPr>
    </w:p>
    <w:p w14:paraId="7FFA69D8"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4BB8CD0" w14:textId="77777777" w:rsidR="00E22140" w:rsidRDefault="00E22140" w:rsidP="006851CC">
      <w:pPr>
        <w:rPr>
          <w:rFonts w:eastAsia="MS Minchofalt"/>
          <w:b/>
          <w:lang w:val="pl-PL"/>
        </w:rPr>
      </w:pPr>
    </w:p>
    <w:p w14:paraId="6A15DF73" w14:textId="77777777" w:rsidR="00E22140" w:rsidRDefault="00E22140" w:rsidP="006851CC">
      <w:pPr>
        <w:rPr>
          <w:rFonts w:eastAsia="MS Minchofalt"/>
          <w:lang w:val="pl-PL"/>
        </w:rPr>
      </w:pPr>
      <w:r>
        <w:rPr>
          <w:rFonts w:eastAsia="MS Minchofalt"/>
          <w:b/>
          <w:lang w:val="pl-PL"/>
        </w:rPr>
        <w:t>viśvanāthaḥ :</w:t>
      </w:r>
      <w:r>
        <w:rPr>
          <w:rFonts w:eastAsia="MS Minchofalt"/>
          <w:lang w:val="pl-PL"/>
        </w:rPr>
        <w:t xml:space="preserve"> vanyair evāṁśukair bhūrja-tvag-ādibhiḥ ||55||</w:t>
      </w:r>
    </w:p>
    <w:p w14:paraId="642A4173" w14:textId="77777777" w:rsidR="00E22140" w:rsidRDefault="00E22140" w:rsidP="006851CC">
      <w:pPr>
        <w:rPr>
          <w:rFonts w:eastAsia="MS Minchofalt"/>
          <w:lang w:val="pl-PL"/>
        </w:rPr>
      </w:pPr>
    </w:p>
    <w:p w14:paraId="441DD096" w14:textId="77777777" w:rsidR="00E22140" w:rsidRDefault="00E22140" w:rsidP="006851CC">
      <w:pPr>
        <w:jc w:val="center"/>
        <w:rPr>
          <w:rFonts w:eastAsia="MS Minchofalt"/>
          <w:lang w:val="pl-PL"/>
        </w:rPr>
      </w:pPr>
      <w:r>
        <w:rPr>
          <w:rFonts w:eastAsia="MS Minchofalt"/>
          <w:lang w:val="pl-PL"/>
        </w:rPr>
        <w:t xml:space="preserve"> —o)0(o—</w:t>
      </w:r>
    </w:p>
    <w:p w14:paraId="46D7F557" w14:textId="77777777" w:rsidR="00E22140" w:rsidRDefault="00E22140" w:rsidP="006851CC">
      <w:pPr>
        <w:rPr>
          <w:rFonts w:eastAsia="MS Minchofalt"/>
          <w:lang w:val="pl-PL"/>
        </w:rPr>
      </w:pPr>
    </w:p>
    <w:p w14:paraId="65EBE531" w14:textId="77777777" w:rsidR="00E22140" w:rsidRDefault="00E22140" w:rsidP="006851CC">
      <w:pPr>
        <w:jc w:val="center"/>
        <w:rPr>
          <w:rFonts w:eastAsia="MS Minchofalt"/>
          <w:b/>
          <w:lang w:val="pl-PL"/>
        </w:rPr>
      </w:pPr>
      <w:r>
        <w:rPr>
          <w:rFonts w:eastAsia="MS Minchofalt"/>
          <w:b/>
          <w:lang w:val="pl-PL"/>
        </w:rPr>
        <w:t xml:space="preserve">|| 4.8.56 || </w:t>
      </w:r>
    </w:p>
    <w:p w14:paraId="25C479CB" w14:textId="77777777" w:rsidR="00E22140" w:rsidRDefault="00E22140" w:rsidP="006851CC">
      <w:pPr>
        <w:jc w:val="center"/>
        <w:rPr>
          <w:rFonts w:eastAsia="MS Minchofalt"/>
          <w:b/>
          <w:lang w:val="pl-PL"/>
        </w:rPr>
      </w:pPr>
    </w:p>
    <w:p w14:paraId="7D813749" w14:textId="77777777" w:rsidR="00E22140" w:rsidRPr="0075731E" w:rsidRDefault="00E22140" w:rsidP="006851CC">
      <w:pPr>
        <w:pStyle w:val="Versequote"/>
        <w:rPr>
          <w:rFonts w:eastAsia="MS Minchofalt"/>
          <w:lang w:val="pl-PL"/>
        </w:rPr>
      </w:pPr>
      <w:r w:rsidRPr="0075731E">
        <w:rPr>
          <w:rFonts w:eastAsia="MS Minchofalt"/>
          <w:lang w:val="pl-PL"/>
        </w:rPr>
        <w:t>labdhvā dravyamayīm arcāṁ kṣity-ambv-ādiṣu vārcayet |</w:t>
      </w:r>
    </w:p>
    <w:p w14:paraId="6132E3DA" w14:textId="77777777" w:rsidR="00E22140" w:rsidRPr="0075731E" w:rsidRDefault="00E22140" w:rsidP="006851CC">
      <w:pPr>
        <w:pStyle w:val="Versequote"/>
        <w:rPr>
          <w:rFonts w:eastAsia="MS Minchofalt"/>
          <w:lang w:val="pl-PL"/>
        </w:rPr>
      </w:pPr>
      <w:r w:rsidRPr="0075731E">
        <w:rPr>
          <w:rFonts w:eastAsia="MS Minchofalt"/>
          <w:lang w:val="pl-PL"/>
        </w:rPr>
        <w:t>ābhṛtātmā muniḥ śānto yata-vāṅ mita-vanya-bhuk ||</w:t>
      </w:r>
    </w:p>
    <w:p w14:paraId="785C179B" w14:textId="77777777" w:rsidR="00E22140" w:rsidRDefault="00E22140" w:rsidP="006851CC">
      <w:pPr>
        <w:jc w:val="center"/>
        <w:rPr>
          <w:rFonts w:eastAsia="MS Minchofalt"/>
          <w:b/>
          <w:lang w:val="pl-PL"/>
        </w:rPr>
      </w:pPr>
    </w:p>
    <w:p w14:paraId="0002875B"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pūjāyā adhiṣṭhānam āha | labdhvā saṁpādya | dravya-mayīṁ śilādi-nirmitām | arcāṁ pratimām | pūjāsād guṇya-hetūnāha sārdhābhyām | āvṛtātmā dhṛta-cittaḥ | mitaṁ vanyaṁ bhuṅkta iti tathā |</w:t>
      </w:r>
    </w:p>
    <w:p w14:paraId="7C0F4CDA" w14:textId="77777777" w:rsidR="00E22140" w:rsidRDefault="00E22140" w:rsidP="006851CC">
      <w:pPr>
        <w:rPr>
          <w:rFonts w:eastAsia="MS Minchofalt"/>
          <w:b/>
          <w:lang w:val="pl-PL"/>
        </w:rPr>
      </w:pPr>
    </w:p>
    <w:p w14:paraId="72043A22"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labdhvety ardhakam | arcāṁ śrīmat pratimām ||56||</w:t>
      </w:r>
    </w:p>
    <w:p w14:paraId="27372A8E" w14:textId="77777777" w:rsidR="00E22140" w:rsidRDefault="00E22140" w:rsidP="006851CC">
      <w:pPr>
        <w:rPr>
          <w:rFonts w:eastAsia="MS Minchofalt"/>
          <w:b/>
          <w:lang w:val="pl-PL"/>
        </w:rPr>
      </w:pPr>
    </w:p>
    <w:p w14:paraId="0A685B56" w14:textId="77777777" w:rsidR="00E22140" w:rsidRDefault="00E22140" w:rsidP="006851CC">
      <w:pPr>
        <w:rPr>
          <w:rFonts w:eastAsia="MS Minchofalt"/>
          <w:lang w:val="pl-PL"/>
        </w:rPr>
      </w:pPr>
      <w:r>
        <w:rPr>
          <w:rFonts w:eastAsia="MS Minchofalt"/>
          <w:b/>
          <w:lang w:val="pl-PL"/>
        </w:rPr>
        <w:t xml:space="preserve">viśvanāthaḥ : </w:t>
      </w:r>
      <w:r>
        <w:rPr>
          <w:rFonts w:eastAsia="MS Minchofalt"/>
          <w:lang w:val="pl-PL"/>
        </w:rPr>
        <w:t>dravya-mayīṁ śilādi-nirmitām arcāṁ pratimāṁ prāpya tām arcayet | punaḥ kṣity-ambv-ādiṣv api, ābhṛtātmā samyag-dhṛta-cittaḥ ||56||</w:t>
      </w:r>
    </w:p>
    <w:p w14:paraId="6084AC3C" w14:textId="77777777" w:rsidR="00E22140" w:rsidRDefault="00E22140" w:rsidP="006851CC">
      <w:pPr>
        <w:rPr>
          <w:rFonts w:eastAsia="MS Minchofalt"/>
          <w:lang w:val="pl-PL"/>
        </w:rPr>
      </w:pPr>
    </w:p>
    <w:p w14:paraId="5CD06A43" w14:textId="77777777" w:rsidR="00E22140" w:rsidRDefault="00E22140" w:rsidP="006851CC">
      <w:pPr>
        <w:jc w:val="center"/>
        <w:rPr>
          <w:rFonts w:eastAsia="MS Minchofalt"/>
          <w:lang w:val="pl-PL"/>
        </w:rPr>
      </w:pPr>
      <w:r>
        <w:rPr>
          <w:rFonts w:eastAsia="MS Minchofalt"/>
          <w:lang w:val="pl-PL"/>
        </w:rPr>
        <w:t xml:space="preserve"> —o)0(o—</w:t>
      </w:r>
    </w:p>
    <w:p w14:paraId="42897ED5" w14:textId="77777777" w:rsidR="00E22140" w:rsidRDefault="00E22140" w:rsidP="006851CC">
      <w:pPr>
        <w:rPr>
          <w:rFonts w:eastAsia="MS Minchofalt"/>
          <w:lang w:val="pl-PL"/>
        </w:rPr>
      </w:pPr>
    </w:p>
    <w:p w14:paraId="2FD379D6" w14:textId="77777777" w:rsidR="00E22140" w:rsidRDefault="00E22140" w:rsidP="006851CC">
      <w:pPr>
        <w:jc w:val="center"/>
        <w:rPr>
          <w:rFonts w:eastAsia="MS Minchofalt"/>
          <w:b/>
          <w:lang w:val="pl-PL"/>
        </w:rPr>
      </w:pPr>
      <w:r>
        <w:rPr>
          <w:rFonts w:eastAsia="MS Minchofalt"/>
          <w:b/>
          <w:lang w:val="pl-PL"/>
        </w:rPr>
        <w:t xml:space="preserve">|| 4.8.57 || </w:t>
      </w:r>
    </w:p>
    <w:p w14:paraId="5EF5D305" w14:textId="77777777" w:rsidR="00E22140" w:rsidRDefault="00E22140" w:rsidP="006851CC">
      <w:pPr>
        <w:jc w:val="center"/>
        <w:rPr>
          <w:rFonts w:eastAsia="MS Minchofalt"/>
          <w:b/>
          <w:lang w:val="pl-PL"/>
        </w:rPr>
      </w:pPr>
    </w:p>
    <w:p w14:paraId="17AD3D36" w14:textId="77777777" w:rsidR="00E22140" w:rsidRPr="0075731E" w:rsidRDefault="00E22140" w:rsidP="006851CC">
      <w:pPr>
        <w:pStyle w:val="Versequote"/>
        <w:rPr>
          <w:rFonts w:eastAsia="MS Minchofalt"/>
          <w:lang w:val="pl-PL"/>
        </w:rPr>
      </w:pPr>
      <w:r w:rsidRPr="0075731E">
        <w:rPr>
          <w:rFonts w:eastAsia="MS Minchofalt"/>
          <w:lang w:val="pl-PL"/>
        </w:rPr>
        <w:t>svecchāvatāra-caritair acintya-nija-māyayā |</w:t>
      </w:r>
    </w:p>
    <w:p w14:paraId="6C1204A6" w14:textId="77777777" w:rsidR="00E22140" w:rsidRPr="0075731E" w:rsidRDefault="00E22140" w:rsidP="006851CC">
      <w:pPr>
        <w:pStyle w:val="Versequote"/>
        <w:rPr>
          <w:rFonts w:eastAsia="MS Minchofalt"/>
          <w:lang w:val="pl-PL"/>
        </w:rPr>
      </w:pPr>
      <w:r w:rsidRPr="0075731E">
        <w:rPr>
          <w:rFonts w:eastAsia="MS Minchofalt"/>
          <w:lang w:val="pl-PL"/>
        </w:rPr>
        <w:t>kariṣyaty uttamaślokas tad dhyāyed dhṛdayaṅgamam ||</w:t>
      </w:r>
    </w:p>
    <w:p w14:paraId="0A4951D0" w14:textId="77777777" w:rsidR="00E22140" w:rsidRDefault="00E22140" w:rsidP="006851CC">
      <w:pPr>
        <w:jc w:val="center"/>
        <w:rPr>
          <w:rFonts w:eastAsia="MS Minchofalt"/>
          <w:b/>
          <w:lang w:val="pl-PL"/>
        </w:rPr>
      </w:pPr>
    </w:p>
    <w:p w14:paraId="39D455A1"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yat kariṣyatīti tadānīm avatāra-prācuryābhāvāt |</w:t>
      </w:r>
    </w:p>
    <w:p w14:paraId="21E5DCC1" w14:textId="77777777" w:rsidR="00E22140" w:rsidRDefault="00E22140" w:rsidP="006851CC">
      <w:pPr>
        <w:rPr>
          <w:rFonts w:eastAsia="MS Minchofalt"/>
          <w:b/>
          <w:lang w:val="pl-PL"/>
        </w:rPr>
      </w:pPr>
    </w:p>
    <w:p w14:paraId="0A5294BC"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ābhṛteti sārdhakam | āhṛteti citsuḥkhaḥ | śānto mita-vanya-phalādi-bhug iti citsukhaḥ ||57||</w:t>
      </w:r>
    </w:p>
    <w:p w14:paraId="1D20A1C1" w14:textId="77777777" w:rsidR="00E22140" w:rsidRDefault="00E22140" w:rsidP="006851CC">
      <w:pPr>
        <w:rPr>
          <w:rFonts w:eastAsia="MS Minchofalt"/>
          <w:b/>
          <w:lang w:val="pl-PL"/>
        </w:rPr>
      </w:pPr>
    </w:p>
    <w:p w14:paraId="07EA1819" w14:textId="77777777" w:rsidR="00E22140" w:rsidRDefault="00E22140" w:rsidP="006851CC">
      <w:pPr>
        <w:rPr>
          <w:rFonts w:eastAsia="MS Minchofalt"/>
          <w:lang w:val="pl-PL"/>
        </w:rPr>
      </w:pPr>
      <w:r>
        <w:rPr>
          <w:rFonts w:eastAsia="MS Minchofalt"/>
          <w:b/>
          <w:lang w:val="pl-PL"/>
        </w:rPr>
        <w:t>viśvanāthaḥ :</w:t>
      </w:r>
      <w:r>
        <w:rPr>
          <w:rFonts w:eastAsia="MS Minchofalt"/>
          <w:lang w:val="pl-PL"/>
        </w:rPr>
        <w:t xml:space="preserve"> yat kariṣyatīti tadānīm avatāra-prācuryābhāvāt ||57||</w:t>
      </w:r>
    </w:p>
    <w:p w14:paraId="3AAB264A" w14:textId="77777777" w:rsidR="00E22140" w:rsidRDefault="00E22140" w:rsidP="006851CC">
      <w:pPr>
        <w:rPr>
          <w:rFonts w:eastAsia="MS Minchofalt"/>
          <w:lang w:val="pl-PL"/>
        </w:rPr>
      </w:pPr>
    </w:p>
    <w:p w14:paraId="52E8A8FE" w14:textId="77777777" w:rsidR="00E22140" w:rsidRDefault="00E22140" w:rsidP="006851CC">
      <w:pPr>
        <w:jc w:val="center"/>
        <w:rPr>
          <w:rFonts w:eastAsia="MS Minchofalt"/>
          <w:lang w:val="pl-PL"/>
        </w:rPr>
      </w:pPr>
      <w:r>
        <w:rPr>
          <w:rFonts w:eastAsia="MS Minchofalt"/>
          <w:lang w:val="pl-PL"/>
        </w:rPr>
        <w:t xml:space="preserve"> —o)0(o—</w:t>
      </w:r>
    </w:p>
    <w:p w14:paraId="42A7F662" w14:textId="77777777" w:rsidR="00E22140" w:rsidRDefault="00E22140" w:rsidP="006851CC">
      <w:pPr>
        <w:rPr>
          <w:rFonts w:eastAsia="MS Minchofalt"/>
          <w:lang w:val="pl-PL"/>
        </w:rPr>
      </w:pPr>
    </w:p>
    <w:p w14:paraId="40A3ECD6" w14:textId="77777777" w:rsidR="00E22140" w:rsidRDefault="00E22140" w:rsidP="006851CC">
      <w:pPr>
        <w:jc w:val="center"/>
        <w:rPr>
          <w:rFonts w:eastAsia="MS Minchofalt"/>
          <w:b/>
          <w:lang w:val="pl-PL"/>
        </w:rPr>
      </w:pPr>
      <w:r>
        <w:rPr>
          <w:rFonts w:eastAsia="MS Minchofalt"/>
          <w:b/>
          <w:lang w:val="pl-PL"/>
        </w:rPr>
        <w:t xml:space="preserve">|| 4.8.58 || </w:t>
      </w:r>
    </w:p>
    <w:p w14:paraId="6BC1A269" w14:textId="77777777" w:rsidR="00E22140" w:rsidRDefault="00E22140" w:rsidP="006851CC">
      <w:pPr>
        <w:jc w:val="center"/>
        <w:rPr>
          <w:rFonts w:eastAsia="MS Minchofalt"/>
          <w:b/>
          <w:lang w:val="pl-PL"/>
        </w:rPr>
      </w:pPr>
    </w:p>
    <w:p w14:paraId="7E8079B9" w14:textId="77777777" w:rsidR="00E22140" w:rsidRPr="0075731E" w:rsidRDefault="00E22140" w:rsidP="006851CC">
      <w:pPr>
        <w:pStyle w:val="Versequote"/>
        <w:rPr>
          <w:rFonts w:eastAsia="MS Minchofalt"/>
          <w:lang w:val="pl-PL"/>
        </w:rPr>
      </w:pPr>
      <w:r w:rsidRPr="0075731E">
        <w:rPr>
          <w:rFonts w:eastAsia="MS Minchofalt"/>
          <w:lang w:val="pl-PL"/>
        </w:rPr>
        <w:t>paricaryā bhagavato yāvatyaḥ pūrva-sevitāḥ |</w:t>
      </w:r>
    </w:p>
    <w:p w14:paraId="21CA977C" w14:textId="77777777" w:rsidR="00E22140" w:rsidRPr="0075731E" w:rsidRDefault="00E22140" w:rsidP="006851CC">
      <w:pPr>
        <w:pStyle w:val="Versequote"/>
        <w:rPr>
          <w:rFonts w:eastAsia="MS Minchofalt"/>
          <w:lang w:val="pl-PL"/>
        </w:rPr>
      </w:pPr>
      <w:r w:rsidRPr="0075731E">
        <w:rPr>
          <w:rFonts w:eastAsia="MS Minchofalt"/>
          <w:lang w:val="pl-PL"/>
        </w:rPr>
        <w:t>tā mantra-hṛdayenaiva prayuñjyān mantra-mūrtaye ||</w:t>
      </w:r>
    </w:p>
    <w:p w14:paraId="74222B76" w14:textId="77777777" w:rsidR="00E22140" w:rsidRDefault="00E22140" w:rsidP="006851CC">
      <w:pPr>
        <w:jc w:val="center"/>
        <w:rPr>
          <w:rFonts w:eastAsia="MS Minchofalt"/>
          <w:b/>
          <w:lang w:val="pl-PL"/>
        </w:rPr>
      </w:pPr>
    </w:p>
    <w:p w14:paraId="5DEA4FA4" w14:textId="77777777" w:rsidR="00E22140" w:rsidRPr="004276EE" w:rsidRDefault="00E22140" w:rsidP="006851CC">
      <w:pPr>
        <w:rPr>
          <w:rFonts w:eastAsia="MS Minchofalt"/>
          <w:bCs/>
          <w:lang w:val="pl-PL"/>
        </w:rPr>
      </w:pPr>
      <w:r>
        <w:rPr>
          <w:rFonts w:eastAsia="MS Minchofalt"/>
          <w:b/>
          <w:lang w:val="pl-PL"/>
        </w:rPr>
        <w:t>madhvaḥ:</w:t>
      </w:r>
      <w:r>
        <w:rPr>
          <w:rFonts w:eastAsia="MS Minchofalt"/>
          <w:bCs/>
          <w:lang w:val="pl-PL"/>
        </w:rPr>
        <w:t xml:space="preserve"> mantra-hṛdayena | mantreṇa ca namaḥ-śabdena ca ||58||</w:t>
      </w:r>
    </w:p>
    <w:p w14:paraId="00FE3780" w14:textId="77777777" w:rsidR="00E22140" w:rsidRDefault="00E22140" w:rsidP="006851CC">
      <w:pPr>
        <w:rPr>
          <w:rFonts w:eastAsia="MS Minchofalt"/>
          <w:b/>
          <w:lang w:val="pl-PL"/>
        </w:rPr>
      </w:pPr>
    </w:p>
    <w:p w14:paraId="33A3D2B6"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pūrva-sevitāḥ sevanaṁ kāritāḥ kāryatvena nihitā ity arthaḥ | mantra-hṛdayena dvādaśākṣareṇa ||58||</w:t>
      </w:r>
    </w:p>
    <w:p w14:paraId="2ED76636" w14:textId="77777777" w:rsidR="00E22140" w:rsidRDefault="00E22140" w:rsidP="006851CC">
      <w:pPr>
        <w:rPr>
          <w:rFonts w:eastAsia="MS Minchofalt"/>
          <w:b/>
          <w:lang w:val="pl-PL"/>
        </w:rPr>
      </w:pPr>
    </w:p>
    <w:p w14:paraId="1878FFA5"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pūrva-sevitā iti sevana-mātrānuśīlanaṁ tac cātra śravaṇaṁ tato ṇica-prayogāt pūrvaṁ salilair ity ādinā śrāvitā ity arthaḥ | pūrvaiḥ sevitāḥ sad-ācāra-labdhā iti vā ||58||</w:t>
      </w:r>
    </w:p>
    <w:p w14:paraId="74F42CD9" w14:textId="77777777" w:rsidR="00E22140" w:rsidRDefault="00E22140" w:rsidP="006851CC">
      <w:pPr>
        <w:rPr>
          <w:rFonts w:eastAsia="MS Minchofalt"/>
          <w:b/>
          <w:lang w:val="pl-PL"/>
        </w:rPr>
      </w:pPr>
    </w:p>
    <w:p w14:paraId="56698976" w14:textId="77777777" w:rsidR="00E22140" w:rsidRPr="00EF6114" w:rsidRDefault="00E22140" w:rsidP="006851CC">
      <w:pPr>
        <w:rPr>
          <w:rFonts w:eastAsia="MS Minchofalt"/>
          <w:bCs/>
          <w:lang w:val="pl-PL"/>
        </w:rPr>
      </w:pPr>
      <w:r>
        <w:rPr>
          <w:rFonts w:eastAsia="MS Minchofalt"/>
          <w:b/>
          <w:lang w:val="pl-PL"/>
        </w:rPr>
        <w:t>viśvanāthaḥ :</w:t>
      </w:r>
      <w:r>
        <w:rPr>
          <w:rFonts w:eastAsia="MS Minchofalt"/>
          <w:bCs/>
          <w:lang w:val="pl-PL"/>
        </w:rPr>
        <w:t xml:space="preserve"> pūrva-sevitāḥ pūrva-pūrva-bhaktair anuṣṭhitās tā paricaryāḥ gandha-candana-tāmbūla-chatra-cāmarādi-vividha-dravyavatīr mantra-hṛdayenaiva mūla-mantroccāraṇenaiva manasā prakalpyānītair evopacārair ity arthaḥ | viraktasya prastuta-tat-tad-vastv-abhāvād iti bhāvaḥ | mantra-mūrtaye mantreṇaiva dhyātā mūrtir yasya tasmai taṁ prasādayitum prayuñjyād vidadhīta ||58||</w:t>
      </w:r>
    </w:p>
    <w:p w14:paraId="29CB696E" w14:textId="77777777" w:rsidR="00E22140" w:rsidRDefault="00E22140" w:rsidP="006851CC">
      <w:pPr>
        <w:rPr>
          <w:rFonts w:eastAsia="MS Minchofalt"/>
          <w:lang w:val="pl-PL"/>
        </w:rPr>
      </w:pPr>
    </w:p>
    <w:p w14:paraId="7B987A92" w14:textId="77777777" w:rsidR="00E22140" w:rsidRDefault="00E22140" w:rsidP="006851CC">
      <w:pPr>
        <w:jc w:val="center"/>
        <w:rPr>
          <w:rFonts w:eastAsia="MS Minchofalt"/>
          <w:lang w:val="pl-PL"/>
        </w:rPr>
      </w:pPr>
      <w:r>
        <w:rPr>
          <w:rFonts w:eastAsia="MS Minchofalt"/>
          <w:lang w:val="pl-PL"/>
        </w:rPr>
        <w:t xml:space="preserve"> —o)0(o—</w:t>
      </w:r>
    </w:p>
    <w:p w14:paraId="23A33C89" w14:textId="77777777" w:rsidR="00E22140" w:rsidRDefault="00E22140" w:rsidP="006851CC">
      <w:pPr>
        <w:rPr>
          <w:rFonts w:eastAsia="MS Minchofalt"/>
          <w:lang w:val="pl-PL"/>
        </w:rPr>
      </w:pPr>
    </w:p>
    <w:p w14:paraId="4856133C" w14:textId="77777777" w:rsidR="00E22140" w:rsidRDefault="00E22140" w:rsidP="006851CC">
      <w:pPr>
        <w:jc w:val="center"/>
        <w:rPr>
          <w:rFonts w:eastAsia="MS Minchofalt"/>
          <w:b/>
          <w:lang w:val="pl-PL"/>
        </w:rPr>
      </w:pPr>
      <w:r>
        <w:rPr>
          <w:rFonts w:eastAsia="MS Minchofalt"/>
          <w:b/>
          <w:lang w:val="pl-PL"/>
        </w:rPr>
        <w:t xml:space="preserve">|| 4.8.59-60 || </w:t>
      </w:r>
    </w:p>
    <w:p w14:paraId="292CB8DE" w14:textId="77777777" w:rsidR="00E22140" w:rsidRDefault="00E22140" w:rsidP="006851CC">
      <w:pPr>
        <w:jc w:val="center"/>
        <w:rPr>
          <w:rFonts w:eastAsia="MS Minchofalt"/>
          <w:b/>
          <w:lang w:val="pl-PL"/>
        </w:rPr>
      </w:pPr>
    </w:p>
    <w:p w14:paraId="33BCEED9" w14:textId="77777777" w:rsidR="00E22140" w:rsidRPr="00CB58EB" w:rsidRDefault="00E22140" w:rsidP="006851CC">
      <w:pPr>
        <w:pStyle w:val="Versequote"/>
        <w:rPr>
          <w:rFonts w:eastAsia="MS Minchofalt"/>
          <w:lang w:val="pl-PL"/>
        </w:rPr>
      </w:pPr>
      <w:r w:rsidRPr="00CB58EB">
        <w:rPr>
          <w:rFonts w:eastAsia="MS Minchofalt"/>
          <w:lang w:val="pl-PL"/>
        </w:rPr>
        <w:t>evaṁ kāyena manasā vacasā ca mano-gatam |</w:t>
      </w:r>
    </w:p>
    <w:p w14:paraId="7223B845" w14:textId="77777777" w:rsidR="00E22140" w:rsidRPr="00CB58EB" w:rsidRDefault="00E22140" w:rsidP="006851CC">
      <w:pPr>
        <w:pStyle w:val="Versequote"/>
        <w:rPr>
          <w:rFonts w:eastAsia="MS Minchofalt"/>
          <w:lang w:val="pl-PL"/>
        </w:rPr>
      </w:pPr>
      <w:r w:rsidRPr="00CB58EB">
        <w:rPr>
          <w:rFonts w:eastAsia="MS Minchofalt"/>
          <w:lang w:val="pl-PL"/>
        </w:rPr>
        <w:t>paricaryamāṇo bhagavān bhaktimat-paricaryayā ||</w:t>
      </w:r>
    </w:p>
    <w:p w14:paraId="5F612D2B" w14:textId="77777777" w:rsidR="00E22140" w:rsidRPr="00CB58EB" w:rsidRDefault="00E22140" w:rsidP="006851CC">
      <w:pPr>
        <w:pStyle w:val="Versequote"/>
        <w:rPr>
          <w:rFonts w:eastAsia="MS Minchofalt"/>
          <w:lang w:val="pl-PL"/>
        </w:rPr>
      </w:pPr>
      <w:r w:rsidRPr="00CB58EB">
        <w:rPr>
          <w:rFonts w:eastAsia="MS Minchofalt"/>
          <w:lang w:val="pl-PL"/>
        </w:rPr>
        <w:t>puṁsām amāyināṁ samyag bhajatāṁ bhāva-vardhanaḥ |</w:t>
      </w:r>
    </w:p>
    <w:p w14:paraId="2E0EBF70" w14:textId="77777777" w:rsidR="00E22140" w:rsidRPr="00CB58EB" w:rsidRDefault="00E22140" w:rsidP="006851CC">
      <w:pPr>
        <w:pStyle w:val="Versequote"/>
        <w:rPr>
          <w:rFonts w:eastAsia="MS Minchofalt"/>
          <w:lang w:val="pl-PL"/>
        </w:rPr>
      </w:pPr>
      <w:r w:rsidRPr="00CB58EB">
        <w:rPr>
          <w:rFonts w:eastAsia="MS Minchofalt"/>
          <w:lang w:val="pl-PL"/>
        </w:rPr>
        <w:t>śreyo diśaty abhimataṁ yad dharmādiṣu dehinām ||</w:t>
      </w:r>
    </w:p>
    <w:p w14:paraId="06D2E5FC" w14:textId="77777777" w:rsidR="00E22140" w:rsidRPr="00CB58EB" w:rsidRDefault="00E22140" w:rsidP="006851CC">
      <w:pPr>
        <w:jc w:val="center"/>
        <w:rPr>
          <w:rFonts w:eastAsia="MS Minchofalt"/>
          <w:b/>
          <w:lang w:val="pl-PL"/>
        </w:rPr>
      </w:pPr>
    </w:p>
    <w:p w14:paraId="63CDB429" w14:textId="77777777" w:rsidR="00E22140" w:rsidRPr="00CB58EB" w:rsidRDefault="00E22140" w:rsidP="006851CC">
      <w:pPr>
        <w:rPr>
          <w:rFonts w:eastAsia="MS Minchofalt"/>
          <w:b/>
          <w:lang w:val="pl-PL"/>
        </w:rPr>
      </w:pPr>
      <w:r w:rsidRPr="00CB58EB">
        <w:rPr>
          <w:rFonts w:eastAsia="MS Minchofalt"/>
          <w:b/>
          <w:lang w:val="pl-PL"/>
        </w:rPr>
        <w:t xml:space="preserve">śrīdharaḥ : </w:t>
      </w:r>
      <w:r w:rsidRPr="00CB58EB">
        <w:rPr>
          <w:lang w:val="pl-PL"/>
        </w:rPr>
        <w:t>evam ukta-rītyā mano-gataṁ yathā bhavati tathā kāyādibhir bhakti-matyā paricaryayā paricaryamāṇo dharmārtha-kāmeṣu yad abhimataṁ tac chreyo diśatīti dvayor anvayaḥ ||59-60||</w:t>
      </w:r>
    </w:p>
    <w:p w14:paraId="65856AE6" w14:textId="77777777" w:rsidR="00E22140" w:rsidRPr="00CB58EB" w:rsidRDefault="00E22140" w:rsidP="006851CC">
      <w:pPr>
        <w:rPr>
          <w:rFonts w:eastAsia="MS Minchofalt"/>
          <w:b/>
          <w:lang w:val="pl-PL"/>
        </w:rPr>
      </w:pPr>
    </w:p>
    <w:p w14:paraId="4A62E9DF" w14:textId="77777777" w:rsidR="00E22140" w:rsidRPr="00CB58EB" w:rsidRDefault="00E22140" w:rsidP="006851CC">
      <w:pPr>
        <w:rPr>
          <w:rFonts w:eastAsia="MS Minchofalt"/>
          <w:b/>
          <w:lang w:val="pl-PL"/>
        </w:rPr>
      </w:pPr>
      <w:r w:rsidRPr="00CB58EB">
        <w:rPr>
          <w:rFonts w:eastAsia="MS Minchofalt"/>
          <w:b/>
          <w:lang w:val="pl-PL"/>
        </w:rPr>
        <w:t xml:space="preserve">krama-sandarbhaḥ : </w:t>
      </w:r>
      <w:r w:rsidRPr="00CB58EB">
        <w:rPr>
          <w:lang w:val="pl-PL"/>
        </w:rPr>
        <w:t>evam iti yugmakam ||59|| trivarga-mātrasyāpi dāne kāraṇam āha—bhāva-vardhana iti | tat-tad-upakāreṇa svasmin bhaktiṁ vardhayatīti ||60||</w:t>
      </w:r>
    </w:p>
    <w:p w14:paraId="4FB2F491" w14:textId="77777777" w:rsidR="00E22140" w:rsidRPr="00CB58EB" w:rsidRDefault="00E22140" w:rsidP="006851CC">
      <w:pPr>
        <w:rPr>
          <w:rFonts w:eastAsia="MS Minchofalt"/>
          <w:b/>
          <w:lang w:val="pl-PL"/>
        </w:rPr>
      </w:pPr>
    </w:p>
    <w:p w14:paraId="1F5D2F60" w14:textId="77777777" w:rsidR="00E22140" w:rsidRPr="00CB58EB" w:rsidRDefault="00E22140" w:rsidP="006851CC">
      <w:pPr>
        <w:rPr>
          <w:rFonts w:eastAsia="MS Minchofalt"/>
          <w:bCs/>
          <w:lang w:val="pl-PL"/>
        </w:rPr>
      </w:pPr>
      <w:r w:rsidRPr="00CB58EB">
        <w:rPr>
          <w:rFonts w:eastAsia="MS Minchofalt"/>
          <w:b/>
          <w:lang w:val="pl-PL"/>
        </w:rPr>
        <w:t>viśvanāthaḥ :</w:t>
      </w:r>
      <w:r w:rsidRPr="00CB58EB">
        <w:rPr>
          <w:rFonts w:eastAsia="MS Minchofalt"/>
          <w:bCs/>
          <w:lang w:val="pl-PL"/>
        </w:rPr>
        <w:t xml:space="preserve"> evam ukta-rītyā mano-gataṁ </w:t>
      </w:r>
      <w:r w:rsidRPr="00CB58EB">
        <w:rPr>
          <w:rFonts w:eastAsia="MS Minchofalt"/>
          <w:bCs/>
          <w:lang w:val="pl-PL" w:bidi="sa-IN"/>
        </w:rPr>
        <w:t>yathā syāt tathā</w:t>
      </w:r>
      <w:r w:rsidRPr="00CB58EB">
        <w:rPr>
          <w:rFonts w:eastAsia="MS Minchofalt"/>
          <w:bCs/>
          <w:lang w:val="pl-PL"/>
        </w:rPr>
        <w:t xml:space="preserve"> kāyādir bhakti-matyā caraṇāravinda-kīrtanādi-bhakti-yuktayā paricaryayā | dharmādiṣu madhye yad abhimataṁ tat diśati dadāti ||59-60||</w:t>
      </w:r>
    </w:p>
    <w:p w14:paraId="54EF4167" w14:textId="77777777" w:rsidR="00E22140" w:rsidRPr="00CB58EB" w:rsidRDefault="00E22140" w:rsidP="006851CC">
      <w:pPr>
        <w:rPr>
          <w:rFonts w:eastAsia="MS Minchofalt"/>
          <w:lang w:val="pl-PL"/>
        </w:rPr>
      </w:pPr>
    </w:p>
    <w:p w14:paraId="79ACE9DA" w14:textId="77777777" w:rsidR="00E22140" w:rsidRDefault="00E22140" w:rsidP="006851CC">
      <w:pPr>
        <w:jc w:val="center"/>
        <w:rPr>
          <w:rFonts w:eastAsia="MS Minchofalt"/>
          <w:lang w:val="pl-PL"/>
        </w:rPr>
      </w:pPr>
      <w:r w:rsidRPr="00CB58EB">
        <w:rPr>
          <w:rFonts w:eastAsia="MS Minchofalt"/>
          <w:lang w:val="pl-PL"/>
        </w:rPr>
        <w:t xml:space="preserve"> </w:t>
      </w:r>
      <w:r>
        <w:rPr>
          <w:rFonts w:eastAsia="MS Minchofalt"/>
          <w:lang w:val="pl-PL"/>
        </w:rPr>
        <w:t>—o)0(o—</w:t>
      </w:r>
    </w:p>
    <w:p w14:paraId="79943D70" w14:textId="77777777" w:rsidR="00E22140" w:rsidRDefault="00E22140" w:rsidP="006851CC">
      <w:pPr>
        <w:rPr>
          <w:rFonts w:eastAsia="MS Minchofalt"/>
          <w:lang w:val="pl-PL"/>
        </w:rPr>
      </w:pPr>
    </w:p>
    <w:p w14:paraId="4705EB99" w14:textId="77777777" w:rsidR="00E22140" w:rsidRDefault="00E22140" w:rsidP="006851CC">
      <w:pPr>
        <w:jc w:val="center"/>
        <w:rPr>
          <w:rFonts w:eastAsia="MS Minchofalt"/>
          <w:b/>
          <w:lang w:val="pl-PL"/>
        </w:rPr>
      </w:pPr>
      <w:r>
        <w:rPr>
          <w:rFonts w:eastAsia="MS Minchofalt"/>
          <w:b/>
          <w:lang w:val="pl-PL"/>
        </w:rPr>
        <w:t xml:space="preserve">|| 4.8.61 || </w:t>
      </w:r>
    </w:p>
    <w:p w14:paraId="492C1470" w14:textId="77777777" w:rsidR="00E22140" w:rsidRDefault="00E22140" w:rsidP="006851CC">
      <w:pPr>
        <w:jc w:val="center"/>
        <w:rPr>
          <w:rFonts w:eastAsia="MS Minchofalt"/>
          <w:b/>
          <w:lang w:val="pl-PL"/>
        </w:rPr>
      </w:pPr>
    </w:p>
    <w:p w14:paraId="3B18EDF2" w14:textId="77777777" w:rsidR="00E22140" w:rsidRPr="0075731E" w:rsidRDefault="00E22140" w:rsidP="006851CC">
      <w:pPr>
        <w:pStyle w:val="Versequote"/>
        <w:rPr>
          <w:rFonts w:eastAsia="MS Minchofalt"/>
          <w:lang w:val="pl-PL"/>
        </w:rPr>
      </w:pPr>
      <w:r w:rsidRPr="0075731E">
        <w:rPr>
          <w:rFonts w:eastAsia="MS Minchofalt"/>
          <w:lang w:val="pl-PL"/>
        </w:rPr>
        <w:t>viraktaś cendriya-ratau bhakti-yogena bhūyasā |</w:t>
      </w:r>
    </w:p>
    <w:p w14:paraId="466D2DE9" w14:textId="77777777" w:rsidR="00E22140" w:rsidRPr="0075731E" w:rsidRDefault="00E22140" w:rsidP="006851CC">
      <w:pPr>
        <w:pStyle w:val="Versequote"/>
        <w:rPr>
          <w:rFonts w:eastAsia="MS Minchofalt"/>
          <w:lang w:val="pl-PL"/>
        </w:rPr>
      </w:pPr>
      <w:r w:rsidRPr="0075731E">
        <w:rPr>
          <w:rFonts w:eastAsia="MS Minchofalt"/>
          <w:lang w:val="pl-PL"/>
        </w:rPr>
        <w:t>taṁ nirantara-bhāvena bhajetāddhā vimuktaye ||</w:t>
      </w:r>
    </w:p>
    <w:p w14:paraId="65872B0B" w14:textId="77777777" w:rsidR="00E22140" w:rsidRDefault="00E22140" w:rsidP="006851CC">
      <w:pPr>
        <w:jc w:val="center"/>
        <w:rPr>
          <w:rFonts w:eastAsia="MS Minchofalt"/>
          <w:b/>
          <w:lang w:val="pl-PL"/>
        </w:rPr>
      </w:pPr>
    </w:p>
    <w:p w14:paraId="0D8B3850"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viraktaḥ san bhajet | kim artham ? muktaye ||61||</w:t>
      </w:r>
    </w:p>
    <w:p w14:paraId="30FC1D72" w14:textId="77777777" w:rsidR="00E22140" w:rsidRDefault="00E22140" w:rsidP="006851CC">
      <w:pPr>
        <w:rPr>
          <w:rFonts w:eastAsia="MS Minchofalt"/>
          <w:b/>
          <w:lang w:val="pl-PL"/>
        </w:rPr>
      </w:pPr>
    </w:p>
    <w:p w14:paraId="530263B9"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atas</w:t>
      </w:r>
      <w:r>
        <w:rPr>
          <w:lang w:val="pl-PL"/>
        </w:rPr>
        <w:t xml:space="preserve"> </w:t>
      </w:r>
      <w:r w:rsidRPr="0075731E">
        <w:rPr>
          <w:lang w:val="pl-PL"/>
        </w:rPr>
        <w:t>tebhyo virakto bhajet | kim</w:t>
      </w:r>
      <w:r>
        <w:rPr>
          <w:lang w:val="pl-PL"/>
        </w:rPr>
        <w:t>-</w:t>
      </w:r>
      <w:r w:rsidRPr="0075731E">
        <w:rPr>
          <w:lang w:val="pl-PL"/>
        </w:rPr>
        <w:t>artha</w:t>
      </w:r>
      <w:r>
        <w:rPr>
          <w:lang w:val="pl-PL"/>
        </w:rPr>
        <w:t xml:space="preserve">m ? </w:t>
      </w:r>
      <w:r w:rsidRPr="0075731E">
        <w:rPr>
          <w:lang w:val="pl-PL"/>
        </w:rPr>
        <w:t>viśiṣṭā muktir</w:t>
      </w:r>
      <w:r>
        <w:rPr>
          <w:lang w:val="pl-PL"/>
        </w:rPr>
        <w:t xml:space="preserve"> </w:t>
      </w:r>
      <w:r w:rsidRPr="0075731E">
        <w:rPr>
          <w:lang w:val="pl-PL"/>
        </w:rPr>
        <w:t>bhaktis</w:t>
      </w:r>
      <w:r>
        <w:rPr>
          <w:lang w:val="pl-PL"/>
        </w:rPr>
        <w:t xml:space="preserve"> </w:t>
      </w:r>
      <w:r w:rsidRPr="0075731E">
        <w:rPr>
          <w:lang w:val="pl-PL"/>
        </w:rPr>
        <w:t>tad</w:t>
      </w:r>
      <w:r>
        <w:rPr>
          <w:lang w:val="pl-PL"/>
        </w:rPr>
        <w:t>-</w:t>
      </w:r>
      <w:r w:rsidRPr="0075731E">
        <w:rPr>
          <w:lang w:val="pl-PL"/>
        </w:rPr>
        <w:t>artham |</w:t>
      </w:r>
      <w:r>
        <w:rPr>
          <w:lang w:val="pl-PL"/>
        </w:rPr>
        <w:t>|61||</w:t>
      </w:r>
    </w:p>
    <w:p w14:paraId="1DB88AB9" w14:textId="77777777" w:rsidR="00E22140" w:rsidRDefault="00E22140" w:rsidP="006851CC">
      <w:pPr>
        <w:rPr>
          <w:rFonts w:eastAsia="MS Minchofalt"/>
          <w:b/>
          <w:lang w:val="pl-PL"/>
        </w:rPr>
      </w:pPr>
    </w:p>
    <w:p w14:paraId="4BAE9EDE" w14:textId="77777777" w:rsidR="00E22140" w:rsidRPr="006615A1" w:rsidRDefault="00E22140" w:rsidP="006851CC">
      <w:pPr>
        <w:rPr>
          <w:rFonts w:eastAsia="MS Minchofalt"/>
          <w:bCs/>
          <w:lang w:val="pl-PL"/>
        </w:rPr>
      </w:pPr>
      <w:r>
        <w:rPr>
          <w:rFonts w:eastAsia="MS Minchofalt"/>
          <w:b/>
          <w:lang w:val="pl-PL"/>
        </w:rPr>
        <w:t>viśvanāthaḥ :</w:t>
      </w:r>
      <w:r>
        <w:rPr>
          <w:rFonts w:eastAsia="MS Minchofalt"/>
          <w:bCs/>
          <w:lang w:val="pl-PL"/>
        </w:rPr>
        <w:t xml:space="preserve"> yas tu indriya-ramaṇe  trivarge viraktaḥ cakārān mokṣe’pi sa ca nirantaro jñāna-karmādi-vyavadhāna-śūnyo bhāvo dāsyādir yatra tena | viśiṣṭa-muktaye premavat-pārṣadatvāya ||61||</w:t>
      </w:r>
    </w:p>
    <w:p w14:paraId="05118551" w14:textId="77777777" w:rsidR="00E22140" w:rsidRDefault="00E22140" w:rsidP="006851CC">
      <w:pPr>
        <w:rPr>
          <w:rFonts w:eastAsia="MS Minchofalt"/>
          <w:lang w:val="pl-PL"/>
        </w:rPr>
      </w:pPr>
    </w:p>
    <w:p w14:paraId="0C341FAA" w14:textId="77777777" w:rsidR="00E22140" w:rsidRDefault="00E22140" w:rsidP="006851CC">
      <w:pPr>
        <w:jc w:val="center"/>
        <w:rPr>
          <w:rFonts w:eastAsia="MS Minchofalt"/>
          <w:lang w:val="pl-PL"/>
        </w:rPr>
      </w:pPr>
      <w:r>
        <w:rPr>
          <w:rFonts w:eastAsia="MS Minchofalt"/>
          <w:lang w:val="pl-PL"/>
        </w:rPr>
        <w:t xml:space="preserve"> —o)0(o—</w:t>
      </w:r>
    </w:p>
    <w:p w14:paraId="46AF68D1" w14:textId="77777777" w:rsidR="00E22140" w:rsidRDefault="00E22140" w:rsidP="006851CC">
      <w:pPr>
        <w:rPr>
          <w:rFonts w:eastAsia="MS Minchofalt"/>
          <w:lang w:val="pl-PL"/>
        </w:rPr>
      </w:pPr>
    </w:p>
    <w:p w14:paraId="5254EC45" w14:textId="77777777" w:rsidR="00E22140" w:rsidRDefault="00E22140" w:rsidP="006851CC">
      <w:pPr>
        <w:jc w:val="center"/>
        <w:rPr>
          <w:rFonts w:eastAsia="MS Minchofalt"/>
          <w:b/>
          <w:lang w:val="pl-PL"/>
        </w:rPr>
      </w:pPr>
      <w:r>
        <w:rPr>
          <w:rFonts w:eastAsia="MS Minchofalt"/>
          <w:b/>
          <w:lang w:val="pl-PL"/>
        </w:rPr>
        <w:t xml:space="preserve">|| 4.8.62 || </w:t>
      </w:r>
    </w:p>
    <w:p w14:paraId="1EF904CF" w14:textId="77777777" w:rsidR="00E22140" w:rsidRDefault="00E22140" w:rsidP="006851CC">
      <w:pPr>
        <w:jc w:val="center"/>
        <w:rPr>
          <w:rFonts w:eastAsia="MS Minchofalt"/>
          <w:b/>
          <w:lang w:val="pl-PL"/>
        </w:rPr>
      </w:pPr>
    </w:p>
    <w:p w14:paraId="523A48B3" w14:textId="77777777" w:rsidR="00E22140" w:rsidRPr="0075731E" w:rsidRDefault="00E22140" w:rsidP="006851CC">
      <w:pPr>
        <w:pStyle w:val="Versequote"/>
        <w:rPr>
          <w:rFonts w:eastAsia="MS Minchofalt"/>
          <w:lang w:val="pl-PL"/>
        </w:rPr>
      </w:pPr>
      <w:r w:rsidRPr="0075731E">
        <w:rPr>
          <w:rFonts w:eastAsia="MS Minchofalt"/>
          <w:lang w:val="pl-PL"/>
        </w:rPr>
        <w:t>ity uktas taṁ parikramya praṇamya ca nṛpārbhakaḥ |</w:t>
      </w:r>
    </w:p>
    <w:p w14:paraId="2103CA27" w14:textId="77777777" w:rsidR="00E22140" w:rsidRPr="0075731E" w:rsidRDefault="00E22140" w:rsidP="006851CC">
      <w:pPr>
        <w:pStyle w:val="Versequote"/>
        <w:rPr>
          <w:rFonts w:eastAsia="MS Minchofalt"/>
          <w:lang w:val="pl-PL"/>
        </w:rPr>
      </w:pPr>
      <w:r w:rsidRPr="0075731E">
        <w:rPr>
          <w:rFonts w:eastAsia="MS Minchofalt"/>
          <w:lang w:val="pl-PL"/>
        </w:rPr>
        <w:t>yayau madhuvanaṁ puṇyaṁ hareś caraṇa-carcitam ||</w:t>
      </w:r>
    </w:p>
    <w:p w14:paraId="296F0CD1" w14:textId="77777777" w:rsidR="00E22140" w:rsidRDefault="00E22140" w:rsidP="006851CC">
      <w:pPr>
        <w:jc w:val="center"/>
        <w:rPr>
          <w:rFonts w:eastAsia="MS Minchofalt"/>
          <w:b/>
          <w:lang w:val="pl-PL"/>
        </w:rPr>
      </w:pPr>
    </w:p>
    <w:p w14:paraId="244B6ED1"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hareś caraṇābhyāṁ carcitaṁ maṇḍitam ||62||</w:t>
      </w:r>
    </w:p>
    <w:p w14:paraId="7CE706F0" w14:textId="77777777" w:rsidR="00E22140" w:rsidRDefault="00E22140" w:rsidP="006851CC">
      <w:pPr>
        <w:rPr>
          <w:rFonts w:eastAsia="MS Minchofalt"/>
          <w:b/>
          <w:lang w:val="pl-PL"/>
        </w:rPr>
      </w:pPr>
    </w:p>
    <w:p w14:paraId="46021C2C" w14:textId="77777777" w:rsidR="00E22140" w:rsidRDefault="00E22140" w:rsidP="006851CC">
      <w:pPr>
        <w:rPr>
          <w:rFonts w:eastAsia="MS Minchofalt"/>
          <w:lang w:val="pl-PL"/>
        </w:rPr>
      </w:pPr>
      <w:r>
        <w:rPr>
          <w:rFonts w:eastAsia="MS Minchofalt"/>
          <w:b/>
          <w:lang w:val="pl-PL"/>
        </w:rPr>
        <w:t xml:space="preserve">krama-sandarbhaḥ : </w:t>
      </w:r>
      <w:r>
        <w:rPr>
          <w:rFonts w:eastAsia="MS Minchofalt"/>
          <w:lang w:val="pl-PL"/>
        </w:rPr>
        <w:t xml:space="preserve">tasya hareḥ śrī-kṛṣṇatvam eva vyanakti—ity ukta iti | pādma-kalpārambha-kathane prathama-svāyambhuva-manvantare tasmin hareś caraṇa-carcitatvaṁ śrī-mathurāyās tan-nityatvāc chrī-kṛṣṇāvatārasya | tathā hari-śabdenāpy atra śrī-kṛṣṇa eva vivakṣitaḥ, śruty-ādau tad-avasthiti-prasiddheḥ | pratikalpam āvirbhāvāt tasyaiva caraṇābhyāṁ carcitam iti śrī-kṛṣṇasyaiva nitya-sānnidhyaṁ gamyate | ata eva dvādaśākṣara-vidyā-daivatasya śrī-dhruvārādhyasya tv anyata eva tatrānāgamanam abhihitam agre, </w:t>
      </w:r>
      <w:r>
        <w:rPr>
          <w:rFonts w:eastAsia="MS Minchofalt"/>
          <w:color w:val="0000FF"/>
          <w:lang w:val="pl-PL"/>
        </w:rPr>
        <w:t xml:space="preserve">madhor vanaṁ bhṛtya-didṛkṣayāgataḥ </w:t>
      </w:r>
      <w:r>
        <w:rPr>
          <w:rFonts w:eastAsia="MS Minchofalt"/>
          <w:lang w:val="pl-PL"/>
        </w:rPr>
        <w:t>[bhā.pu. 4.9.1] ity aneneti ||62||</w:t>
      </w:r>
      <w:r>
        <w:rPr>
          <w:rStyle w:val="FootnoteReference"/>
          <w:rFonts w:eastAsia="MS Minchofalt" w:cs="Balaram"/>
          <w:lang w:val="pl-PL"/>
        </w:rPr>
        <w:footnoteReference w:id="6"/>
      </w:r>
      <w:r>
        <w:rPr>
          <w:rFonts w:eastAsia="MS Minchofalt"/>
          <w:lang w:val="pl-PL"/>
        </w:rPr>
        <w:t xml:space="preserve"> [kṛṣṇa-sandarbha 113]</w:t>
      </w:r>
    </w:p>
    <w:p w14:paraId="59FFAEE8" w14:textId="77777777" w:rsidR="00E22140" w:rsidRDefault="00E22140" w:rsidP="006851CC">
      <w:pPr>
        <w:rPr>
          <w:rFonts w:eastAsia="MS Minchofalt"/>
          <w:b/>
          <w:lang w:val="pl-PL"/>
        </w:rPr>
      </w:pPr>
    </w:p>
    <w:p w14:paraId="40E5DBD7" w14:textId="77777777" w:rsidR="00E22140" w:rsidRPr="006615A1" w:rsidRDefault="00E22140" w:rsidP="006851CC">
      <w:pPr>
        <w:rPr>
          <w:rFonts w:eastAsia="MS Minchofalt"/>
          <w:bCs/>
          <w:lang w:val="pl-PL"/>
        </w:rPr>
      </w:pPr>
      <w:r>
        <w:rPr>
          <w:rFonts w:eastAsia="MS Minchofalt"/>
          <w:b/>
          <w:lang w:val="pl-PL"/>
        </w:rPr>
        <w:t>viśvanāthaḥ :</w:t>
      </w:r>
      <w:r>
        <w:rPr>
          <w:rFonts w:eastAsia="MS Minchofalt"/>
          <w:bCs/>
          <w:lang w:val="pl-PL"/>
        </w:rPr>
        <w:t xml:space="preserve"> hareḥ pratikalpam āvirbhāvāt śreṣṭhkasya caraṇābhyām carcitam ||62||</w:t>
      </w:r>
    </w:p>
    <w:p w14:paraId="4D2F8D9D" w14:textId="77777777" w:rsidR="00E22140" w:rsidRDefault="00E22140" w:rsidP="006851CC">
      <w:pPr>
        <w:rPr>
          <w:rFonts w:eastAsia="MS Minchofalt"/>
          <w:lang w:val="pl-PL"/>
        </w:rPr>
      </w:pPr>
    </w:p>
    <w:p w14:paraId="345896F4" w14:textId="77777777" w:rsidR="00E22140" w:rsidRDefault="00E22140" w:rsidP="006851CC">
      <w:pPr>
        <w:jc w:val="center"/>
        <w:rPr>
          <w:rFonts w:eastAsia="MS Minchofalt"/>
          <w:lang w:val="pl-PL"/>
        </w:rPr>
      </w:pPr>
      <w:r>
        <w:rPr>
          <w:rFonts w:eastAsia="MS Minchofalt"/>
          <w:lang w:val="pl-PL"/>
        </w:rPr>
        <w:t xml:space="preserve"> —o)0(o—</w:t>
      </w:r>
    </w:p>
    <w:p w14:paraId="45A3DD17" w14:textId="77777777" w:rsidR="00E22140" w:rsidRDefault="00E22140" w:rsidP="006851CC">
      <w:pPr>
        <w:rPr>
          <w:rFonts w:eastAsia="MS Minchofalt"/>
          <w:lang w:val="pl-PL"/>
        </w:rPr>
      </w:pPr>
    </w:p>
    <w:p w14:paraId="3A659C03" w14:textId="77777777" w:rsidR="00E22140" w:rsidRDefault="00E22140" w:rsidP="006851CC">
      <w:pPr>
        <w:jc w:val="center"/>
        <w:rPr>
          <w:rFonts w:eastAsia="MS Minchofalt"/>
          <w:b/>
          <w:lang w:val="pl-PL"/>
        </w:rPr>
      </w:pPr>
      <w:r>
        <w:rPr>
          <w:rFonts w:eastAsia="MS Minchofalt"/>
          <w:b/>
          <w:lang w:val="pl-PL"/>
        </w:rPr>
        <w:t xml:space="preserve">|| 4.8.63 || </w:t>
      </w:r>
    </w:p>
    <w:p w14:paraId="671F0511" w14:textId="77777777" w:rsidR="00E22140" w:rsidRDefault="00E22140" w:rsidP="006851CC">
      <w:pPr>
        <w:jc w:val="center"/>
        <w:rPr>
          <w:rFonts w:eastAsia="MS Minchofalt"/>
          <w:b/>
          <w:lang w:val="pl-PL"/>
        </w:rPr>
      </w:pPr>
    </w:p>
    <w:p w14:paraId="2C123F2F" w14:textId="77777777" w:rsidR="00E22140" w:rsidRDefault="00E22140" w:rsidP="006851CC">
      <w:pPr>
        <w:pStyle w:val="Versequote"/>
        <w:rPr>
          <w:rFonts w:eastAsia="MS Minchofalt"/>
          <w:lang w:val="pl-PL"/>
        </w:rPr>
      </w:pPr>
      <w:r>
        <w:rPr>
          <w:rFonts w:eastAsia="MS Minchofalt"/>
          <w:lang w:val="pl-PL"/>
        </w:rPr>
        <w:t>tapo-vanaṁ gate tasmin praviṣṭo’ntaḥ-puraṁ muniḥ |</w:t>
      </w:r>
    </w:p>
    <w:p w14:paraId="530EB807" w14:textId="77777777" w:rsidR="00E22140" w:rsidRPr="0075731E" w:rsidRDefault="00E22140" w:rsidP="006851CC">
      <w:pPr>
        <w:pStyle w:val="Versequote"/>
        <w:rPr>
          <w:rFonts w:eastAsia="MS Minchofalt"/>
          <w:lang w:val="pl-PL"/>
        </w:rPr>
      </w:pPr>
      <w:r w:rsidRPr="0075731E">
        <w:rPr>
          <w:rFonts w:eastAsia="MS Minchofalt"/>
          <w:lang w:val="pl-PL"/>
        </w:rPr>
        <w:t>arhitārhaṇako rājñā sukhāsīna uvāca tam ||</w:t>
      </w:r>
    </w:p>
    <w:p w14:paraId="76B6C918" w14:textId="77777777" w:rsidR="00E22140" w:rsidRDefault="00E22140" w:rsidP="006851CC">
      <w:pPr>
        <w:jc w:val="center"/>
        <w:rPr>
          <w:rFonts w:eastAsia="MS Minchofalt"/>
          <w:b/>
          <w:lang w:val="pl-PL"/>
        </w:rPr>
      </w:pPr>
    </w:p>
    <w:p w14:paraId="5D4D94C7"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arhitaṁ sat-kṛtaṁ sat</w:t>
      </w:r>
      <w:r>
        <w:rPr>
          <w:lang w:val="pl-PL"/>
        </w:rPr>
        <w:t>-</w:t>
      </w:r>
      <w:r w:rsidRPr="0075731E">
        <w:rPr>
          <w:lang w:val="pl-PL"/>
        </w:rPr>
        <w:t>kṛtya samarpitam arhaṇam arghādikaṁ yasmai |</w:t>
      </w:r>
      <w:r>
        <w:rPr>
          <w:lang w:val="pl-PL"/>
        </w:rPr>
        <w:t>|63||</w:t>
      </w:r>
    </w:p>
    <w:p w14:paraId="04518843" w14:textId="77777777" w:rsidR="00E22140" w:rsidRDefault="00E22140" w:rsidP="006851CC">
      <w:pPr>
        <w:rPr>
          <w:rFonts w:eastAsia="MS Minchofalt"/>
          <w:b/>
          <w:lang w:val="pl-PL"/>
        </w:rPr>
      </w:pPr>
    </w:p>
    <w:p w14:paraId="46E53061" w14:textId="77777777" w:rsidR="00E22140" w:rsidRPr="0075731E" w:rsidRDefault="00E22140" w:rsidP="006851CC">
      <w:pPr>
        <w:rPr>
          <w:lang w:val="pl-PL"/>
        </w:rPr>
      </w:pPr>
      <w:r>
        <w:rPr>
          <w:rFonts w:eastAsia="MS Minchofalt"/>
          <w:b/>
          <w:lang w:val="pl-PL"/>
        </w:rPr>
        <w:t xml:space="preserve">krama-sandarbhaḥ : </w:t>
      </w:r>
      <w:r w:rsidRPr="0075731E">
        <w:rPr>
          <w:lang w:val="pl-PL"/>
        </w:rPr>
        <w:t>arhataḥ arhaṇāyeti citsukhaḥ ||63||</w:t>
      </w:r>
    </w:p>
    <w:p w14:paraId="617DE25C" w14:textId="77777777" w:rsidR="00E22140" w:rsidRDefault="00E22140" w:rsidP="006851CC">
      <w:pPr>
        <w:rPr>
          <w:rFonts w:eastAsia="MS Minchofalt"/>
          <w:b/>
          <w:lang w:val="pl-PL"/>
        </w:rPr>
      </w:pPr>
    </w:p>
    <w:p w14:paraId="3561DD8E" w14:textId="77777777" w:rsidR="00E22140" w:rsidRPr="006615A1" w:rsidRDefault="00E22140" w:rsidP="006851CC">
      <w:pPr>
        <w:rPr>
          <w:rFonts w:eastAsia="MS Minchofalt"/>
          <w:bCs/>
          <w:lang w:val="pl-PL"/>
        </w:rPr>
      </w:pPr>
      <w:r>
        <w:rPr>
          <w:rFonts w:eastAsia="MS Minchofalt"/>
          <w:b/>
          <w:lang w:val="pl-PL"/>
        </w:rPr>
        <w:t>viśvanāthaḥ :</w:t>
      </w:r>
      <w:r>
        <w:rPr>
          <w:rFonts w:eastAsia="MS Minchofalt"/>
          <w:bCs/>
          <w:lang w:val="pl-PL"/>
        </w:rPr>
        <w:t xml:space="preserve"> </w:t>
      </w:r>
      <w:r w:rsidRPr="0075731E">
        <w:rPr>
          <w:lang w:val="pl-PL"/>
        </w:rPr>
        <w:t>arhitaṁ sat-kṛt</w:t>
      </w:r>
      <w:r>
        <w:rPr>
          <w:lang w:val="pl-PL"/>
        </w:rPr>
        <w:t>y</w:t>
      </w:r>
      <w:r w:rsidRPr="0075731E">
        <w:rPr>
          <w:lang w:val="pl-PL"/>
        </w:rPr>
        <w:t>a</w:t>
      </w:r>
      <w:r>
        <w:rPr>
          <w:lang w:val="pl-PL"/>
        </w:rPr>
        <w:t xml:space="preserve"> </w:t>
      </w:r>
      <w:r w:rsidRPr="0075731E">
        <w:rPr>
          <w:lang w:val="pl-PL"/>
        </w:rPr>
        <w:t>samarpitam arhaṇam argh</w:t>
      </w:r>
      <w:r>
        <w:rPr>
          <w:lang w:val="pl-PL"/>
        </w:rPr>
        <w:t>y</w:t>
      </w:r>
      <w:r w:rsidRPr="0075731E">
        <w:rPr>
          <w:lang w:val="pl-PL"/>
        </w:rPr>
        <w:t>ādi</w:t>
      </w:r>
      <w:r>
        <w:rPr>
          <w:lang w:val="pl-PL"/>
        </w:rPr>
        <w:t xml:space="preserve"> </w:t>
      </w:r>
      <w:r w:rsidRPr="0075731E">
        <w:rPr>
          <w:lang w:val="pl-PL"/>
        </w:rPr>
        <w:t>yasmai |</w:t>
      </w:r>
      <w:r>
        <w:rPr>
          <w:lang w:val="pl-PL"/>
        </w:rPr>
        <w:t>|63||</w:t>
      </w:r>
    </w:p>
    <w:p w14:paraId="067D6D47" w14:textId="77777777" w:rsidR="00E22140" w:rsidRDefault="00E22140" w:rsidP="006851CC">
      <w:pPr>
        <w:rPr>
          <w:rFonts w:eastAsia="MS Minchofalt"/>
          <w:lang w:val="pl-PL"/>
        </w:rPr>
      </w:pPr>
    </w:p>
    <w:p w14:paraId="14D5E45C" w14:textId="77777777" w:rsidR="00E22140" w:rsidRDefault="00E22140" w:rsidP="006851CC">
      <w:pPr>
        <w:jc w:val="center"/>
        <w:rPr>
          <w:rFonts w:eastAsia="MS Minchofalt"/>
          <w:lang w:val="pl-PL"/>
        </w:rPr>
      </w:pPr>
      <w:r>
        <w:rPr>
          <w:rFonts w:eastAsia="MS Minchofalt"/>
          <w:lang w:val="pl-PL"/>
        </w:rPr>
        <w:t xml:space="preserve"> —o)0(o—</w:t>
      </w:r>
    </w:p>
    <w:p w14:paraId="6CA64D4C" w14:textId="77777777" w:rsidR="00E22140" w:rsidRDefault="00E22140" w:rsidP="006851CC">
      <w:pPr>
        <w:rPr>
          <w:rFonts w:eastAsia="MS Minchofalt"/>
          <w:lang w:val="pl-PL"/>
        </w:rPr>
      </w:pPr>
    </w:p>
    <w:p w14:paraId="42F05F6F" w14:textId="77777777" w:rsidR="00E22140" w:rsidRDefault="00E22140" w:rsidP="006851CC">
      <w:pPr>
        <w:jc w:val="center"/>
        <w:rPr>
          <w:rFonts w:eastAsia="MS Minchofalt"/>
          <w:b/>
          <w:lang w:val="pl-PL"/>
        </w:rPr>
      </w:pPr>
      <w:r>
        <w:rPr>
          <w:rFonts w:eastAsia="MS Minchofalt"/>
          <w:b/>
          <w:lang w:val="pl-PL"/>
        </w:rPr>
        <w:t xml:space="preserve">|| 4.8.64 || </w:t>
      </w:r>
    </w:p>
    <w:p w14:paraId="1A8A04DC" w14:textId="77777777" w:rsidR="00E22140" w:rsidRDefault="00E22140" w:rsidP="006851CC">
      <w:pPr>
        <w:jc w:val="center"/>
        <w:rPr>
          <w:rFonts w:eastAsia="MS Minchofalt"/>
          <w:b/>
          <w:lang w:val="pl-PL"/>
        </w:rPr>
      </w:pPr>
    </w:p>
    <w:p w14:paraId="3BE9361A" w14:textId="77777777" w:rsidR="00E22140" w:rsidRDefault="00E22140" w:rsidP="006851CC">
      <w:pPr>
        <w:jc w:val="center"/>
        <w:rPr>
          <w:rFonts w:eastAsia="MS Minchofalt"/>
          <w:b/>
          <w:bCs/>
          <w:lang w:val="pl-PL"/>
        </w:rPr>
      </w:pPr>
      <w:r>
        <w:rPr>
          <w:rFonts w:eastAsia="MS Minchofalt"/>
          <w:b/>
          <w:bCs/>
          <w:lang w:val="pl-PL"/>
        </w:rPr>
        <w:t>nārada uvāca—</w:t>
      </w:r>
    </w:p>
    <w:p w14:paraId="7CCD568A" w14:textId="77777777" w:rsidR="00E22140" w:rsidRPr="0075731E" w:rsidRDefault="00E22140" w:rsidP="006851CC">
      <w:pPr>
        <w:pStyle w:val="Versequote"/>
        <w:rPr>
          <w:rFonts w:eastAsia="MS Minchofalt"/>
          <w:lang w:val="pl-PL"/>
        </w:rPr>
      </w:pPr>
      <w:r w:rsidRPr="0075731E">
        <w:rPr>
          <w:rFonts w:eastAsia="MS Minchofalt"/>
          <w:lang w:val="pl-PL"/>
        </w:rPr>
        <w:t>rājan kiṁ dhyāyase dīrghaṁ mukhena pariśuṣyatā |</w:t>
      </w:r>
    </w:p>
    <w:p w14:paraId="6C7DD6D4" w14:textId="77777777" w:rsidR="00E22140" w:rsidRPr="0075731E" w:rsidRDefault="00E22140" w:rsidP="006851CC">
      <w:pPr>
        <w:pStyle w:val="Versequote"/>
        <w:rPr>
          <w:rFonts w:eastAsia="MS Minchofalt"/>
          <w:lang w:val="pl-PL"/>
        </w:rPr>
      </w:pPr>
      <w:r w:rsidRPr="0075731E">
        <w:rPr>
          <w:rFonts w:eastAsia="MS Minchofalt"/>
          <w:lang w:val="pl-PL"/>
        </w:rPr>
        <w:t>kiṁ vā na riṣyate kāmo dharmo vārthena saṁyutaḥ ||</w:t>
      </w:r>
    </w:p>
    <w:p w14:paraId="32A77608" w14:textId="77777777" w:rsidR="00E22140" w:rsidRDefault="00E22140" w:rsidP="006851CC">
      <w:pPr>
        <w:jc w:val="center"/>
        <w:rPr>
          <w:rFonts w:eastAsia="MS Minchofalt"/>
          <w:b/>
          <w:lang w:val="pl-PL"/>
        </w:rPr>
      </w:pPr>
    </w:p>
    <w:p w14:paraId="5D67E3DA"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kiṁ vā</w:t>
      </w:r>
      <w:r>
        <w:rPr>
          <w:lang w:val="pl-PL"/>
        </w:rPr>
        <w:t>,</w:t>
      </w:r>
      <w:r w:rsidRPr="0075731E">
        <w:rPr>
          <w:lang w:val="pl-PL"/>
        </w:rPr>
        <w:t xml:space="preserve"> na riṣyate na naśyatīti sa-vitarkaḥ praśnaḥ |</w:t>
      </w:r>
      <w:r>
        <w:rPr>
          <w:lang w:val="pl-PL"/>
        </w:rPr>
        <w:t>|63||</w:t>
      </w:r>
    </w:p>
    <w:p w14:paraId="759CFEF4" w14:textId="77777777" w:rsidR="00E22140" w:rsidRDefault="00E22140" w:rsidP="006851CC">
      <w:pPr>
        <w:rPr>
          <w:rFonts w:eastAsia="MS Minchofalt"/>
          <w:b/>
          <w:lang w:val="pl-PL"/>
        </w:rPr>
      </w:pPr>
    </w:p>
    <w:p w14:paraId="22EDD1E6"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189A36C1" w14:textId="77777777" w:rsidR="00E22140" w:rsidRDefault="00E22140" w:rsidP="006851CC">
      <w:pPr>
        <w:rPr>
          <w:rFonts w:eastAsia="MS Minchofalt"/>
          <w:b/>
          <w:lang w:val="pl-PL"/>
        </w:rPr>
      </w:pPr>
    </w:p>
    <w:p w14:paraId="6F33478D" w14:textId="77777777" w:rsidR="00E22140" w:rsidRDefault="00E22140" w:rsidP="006851CC">
      <w:pPr>
        <w:rPr>
          <w:rFonts w:eastAsia="MS Minchofalt"/>
          <w:lang w:val="pl-PL"/>
        </w:rPr>
      </w:pPr>
      <w:r>
        <w:rPr>
          <w:rFonts w:eastAsia="MS Minchofalt"/>
          <w:b/>
          <w:lang w:val="pl-PL"/>
        </w:rPr>
        <w:t xml:space="preserve">viśvanāthaḥ : </w:t>
      </w:r>
      <w:r>
        <w:rPr>
          <w:rFonts w:eastAsia="MS Minchofalt"/>
          <w:bCs/>
          <w:lang w:val="pl-PL"/>
        </w:rPr>
        <w:t>na riṣ</w:t>
      </w:r>
      <w:r w:rsidRPr="006615A1">
        <w:rPr>
          <w:rFonts w:eastAsia="MS Minchofalt"/>
          <w:bCs/>
          <w:lang w:val="pl-PL"/>
        </w:rPr>
        <w:t xml:space="preserve">yate </w:t>
      </w:r>
      <w:r>
        <w:rPr>
          <w:rFonts w:eastAsia="MS Minchofalt"/>
          <w:bCs/>
          <w:lang w:val="pl-PL"/>
        </w:rPr>
        <w:t>na naśyati kiṁ veti sa-vitarkaḥ praśnaḥ ||63||</w:t>
      </w:r>
    </w:p>
    <w:p w14:paraId="1D4CEA54" w14:textId="77777777" w:rsidR="00E22140" w:rsidRDefault="00E22140" w:rsidP="006851CC">
      <w:pPr>
        <w:rPr>
          <w:rFonts w:eastAsia="MS Minchofalt"/>
          <w:lang w:val="pl-PL"/>
        </w:rPr>
      </w:pPr>
    </w:p>
    <w:p w14:paraId="2AC666F8" w14:textId="77777777" w:rsidR="00E22140" w:rsidRDefault="00E22140" w:rsidP="006851CC">
      <w:pPr>
        <w:jc w:val="center"/>
        <w:rPr>
          <w:rFonts w:eastAsia="MS Minchofalt"/>
          <w:lang w:val="pl-PL"/>
        </w:rPr>
      </w:pPr>
      <w:r>
        <w:rPr>
          <w:rFonts w:eastAsia="MS Minchofalt"/>
          <w:lang w:val="pl-PL"/>
        </w:rPr>
        <w:t xml:space="preserve"> —o)0(o—</w:t>
      </w:r>
    </w:p>
    <w:p w14:paraId="1868F264" w14:textId="77777777" w:rsidR="00E22140" w:rsidRDefault="00E22140" w:rsidP="006851CC">
      <w:pPr>
        <w:rPr>
          <w:rFonts w:eastAsia="MS Minchofalt"/>
          <w:lang w:val="pl-PL"/>
        </w:rPr>
      </w:pPr>
    </w:p>
    <w:p w14:paraId="0D27A5F2" w14:textId="77777777" w:rsidR="00E22140" w:rsidRDefault="00E22140" w:rsidP="006851CC">
      <w:pPr>
        <w:jc w:val="center"/>
        <w:rPr>
          <w:rFonts w:eastAsia="MS Minchofalt"/>
          <w:b/>
          <w:lang w:val="pl-PL"/>
        </w:rPr>
      </w:pPr>
      <w:r>
        <w:rPr>
          <w:rFonts w:eastAsia="MS Minchofalt"/>
          <w:b/>
          <w:lang w:val="pl-PL"/>
        </w:rPr>
        <w:t xml:space="preserve">|| 4.8.65 || </w:t>
      </w:r>
    </w:p>
    <w:p w14:paraId="4515F08F" w14:textId="77777777" w:rsidR="00E22140" w:rsidRDefault="00E22140" w:rsidP="006851CC">
      <w:pPr>
        <w:jc w:val="center"/>
        <w:rPr>
          <w:rFonts w:eastAsia="MS Minchofalt"/>
          <w:b/>
          <w:lang w:val="pl-PL"/>
        </w:rPr>
      </w:pPr>
    </w:p>
    <w:p w14:paraId="75BA67E7" w14:textId="77777777" w:rsidR="00E22140" w:rsidRDefault="00E22140" w:rsidP="006851CC">
      <w:pPr>
        <w:jc w:val="center"/>
        <w:rPr>
          <w:rFonts w:eastAsia="MS Minchofalt"/>
          <w:b/>
          <w:bCs/>
          <w:lang w:val="pl-PL"/>
        </w:rPr>
      </w:pPr>
      <w:r>
        <w:rPr>
          <w:rFonts w:eastAsia="MS Minchofalt"/>
          <w:b/>
          <w:bCs/>
          <w:lang w:val="pl-PL"/>
        </w:rPr>
        <w:t>rājovāca—</w:t>
      </w:r>
    </w:p>
    <w:p w14:paraId="0B30ED7A" w14:textId="77777777" w:rsidR="00E22140" w:rsidRPr="0075731E" w:rsidRDefault="00E22140" w:rsidP="006851CC">
      <w:pPr>
        <w:pStyle w:val="Versequote"/>
        <w:rPr>
          <w:rFonts w:eastAsia="MS Minchofalt"/>
          <w:lang w:val="pl-PL"/>
        </w:rPr>
      </w:pPr>
      <w:r w:rsidRPr="0075731E">
        <w:rPr>
          <w:rFonts w:eastAsia="MS Minchofalt"/>
          <w:lang w:val="pl-PL"/>
        </w:rPr>
        <w:t>suto me bālako brahman straiṇenākaruṇātmanā |</w:t>
      </w:r>
    </w:p>
    <w:p w14:paraId="6F130BCD" w14:textId="77777777" w:rsidR="00E22140" w:rsidRPr="0075731E" w:rsidRDefault="00E22140" w:rsidP="006851CC">
      <w:pPr>
        <w:pStyle w:val="Versequote"/>
        <w:rPr>
          <w:rFonts w:eastAsia="MS Minchofalt"/>
          <w:lang w:val="pl-PL"/>
        </w:rPr>
      </w:pPr>
      <w:r w:rsidRPr="0075731E">
        <w:rPr>
          <w:rFonts w:eastAsia="MS Minchofalt"/>
          <w:lang w:val="pl-PL"/>
        </w:rPr>
        <w:t>nirvāsitaḥ pañca-varṣaḥ saha mātrā mahān kaviḥ ||</w:t>
      </w:r>
    </w:p>
    <w:p w14:paraId="48B8B74D" w14:textId="77777777" w:rsidR="00E22140" w:rsidRDefault="00E22140" w:rsidP="006851CC">
      <w:pPr>
        <w:jc w:val="center"/>
        <w:rPr>
          <w:rFonts w:eastAsia="MS Minchofalt"/>
          <w:b/>
          <w:lang w:val="pl-PL"/>
        </w:rPr>
      </w:pPr>
    </w:p>
    <w:p w14:paraId="715CDA50"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mātrā saha nirvāsita iti tasyā apy anādṛtatvāt |</w:t>
      </w:r>
      <w:r>
        <w:rPr>
          <w:lang w:val="pl-PL"/>
        </w:rPr>
        <w:t>|65||</w:t>
      </w:r>
    </w:p>
    <w:p w14:paraId="12302AFF" w14:textId="77777777" w:rsidR="00E22140" w:rsidRDefault="00E22140" w:rsidP="006851CC">
      <w:pPr>
        <w:rPr>
          <w:rFonts w:eastAsia="MS Minchofalt"/>
          <w:b/>
          <w:lang w:val="pl-PL"/>
        </w:rPr>
      </w:pPr>
    </w:p>
    <w:p w14:paraId="5CEE3CE5"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3AA3093D" w14:textId="77777777" w:rsidR="00E22140" w:rsidRDefault="00E22140" w:rsidP="006851CC">
      <w:pPr>
        <w:rPr>
          <w:rFonts w:eastAsia="MS Minchofalt"/>
          <w:b/>
          <w:lang w:val="pl-PL"/>
        </w:rPr>
      </w:pPr>
    </w:p>
    <w:p w14:paraId="1BA64028" w14:textId="77777777" w:rsidR="00E22140" w:rsidRPr="002A41A9" w:rsidRDefault="00E22140" w:rsidP="006851CC">
      <w:pPr>
        <w:rPr>
          <w:rFonts w:eastAsia="MS Minchofalt"/>
          <w:bCs/>
          <w:lang w:val="pl-PL"/>
        </w:rPr>
      </w:pPr>
      <w:r>
        <w:rPr>
          <w:rFonts w:eastAsia="MS Minchofalt"/>
          <w:b/>
          <w:lang w:val="pl-PL"/>
        </w:rPr>
        <w:t>viśvanāthaḥ :</w:t>
      </w:r>
      <w:r>
        <w:rPr>
          <w:rFonts w:eastAsia="MS Minchofalt"/>
          <w:bCs/>
          <w:lang w:val="pl-PL"/>
        </w:rPr>
        <w:t xml:space="preserve"> saha mātreti tasyā apy anādṛtatvāt ||65||</w:t>
      </w:r>
    </w:p>
    <w:p w14:paraId="53F7ED96" w14:textId="77777777" w:rsidR="00E22140" w:rsidRDefault="00E22140" w:rsidP="006851CC">
      <w:pPr>
        <w:rPr>
          <w:rFonts w:eastAsia="MS Minchofalt"/>
          <w:lang w:val="pl-PL"/>
        </w:rPr>
      </w:pPr>
    </w:p>
    <w:p w14:paraId="69627007" w14:textId="77777777" w:rsidR="00E22140" w:rsidRDefault="00E22140" w:rsidP="006851CC">
      <w:pPr>
        <w:jc w:val="center"/>
        <w:rPr>
          <w:rFonts w:eastAsia="MS Minchofalt"/>
          <w:lang w:val="pl-PL"/>
        </w:rPr>
      </w:pPr>
      <w:r>
        <w:rPr>
          <w:rFonts w:eastAsia="MS Minchofalt"/>
          <w:lang w:val="pl-PL"/>
        </w:rPr>
        <w:t xml:space="preserve"> —o)0(o—</w:t>
      </w:r>
    </w:p>
    <w:p w14:paraId="0070A2E6" w14:textId="77777777" w:rsidR="00E22140" w:rsidRDefault="00E22140" w:rsidP="006851CC">
      <w:pPr>
        <w:rPr>
          <w:rFonts w:eastAsia="MS Minchofalt"/>
          <w:lang w:val="pl-PL"/>
        </w:rPr>
      </w:pPr>
    </w:p>
    <w:p w14:paraId="7C2609AC" w14:textId="77777777" w:rsidR="00E22140" w:rsidRDefault="00E22140" w:rsidP="006851CC">
      <w:pPr>
        <w:jc w:val="center"/>
        <w:rPr>
          <w:rFonts w:eastAsia="MS Minchofalt"/>
          <w:b/>
          <w:lang w:val="pl-PL"/>
        </w:rPr>
      </w:pPr>
      <w:r>
        <w:rPr>
          <w:rFonts w:eastAsia="MS Minchofalt"/>
          <w:b/>
          <w:lang w:val="pl-PL"/>
        </w:rPr>
        <w:t xml:space="preserve">|| 4.8.66 || </w:t>
      </w:r>
    </w:p>
    <w:p w14:paraId="5A4E0D8F" w14:textId="77777777" w:rsidR="00E22140" w:rsidRDefault="00E22140" w:rsidP="006851CC">
      <w:pPr>
        <w:jc w:val="center"/>
        <w:rPr>
          <w:rFonts w:eastAsia="MS Minchofalt"/>
          <w:b/>
          <w:lang w:val="pl-PL"/>
        </w:rPr>
      </w:pPr>
    </w:p>
    <w:p w14:paraId="7F6B18E9" w14:textId="77777777" w:rsidR="00E22140" w:rsidRPr="0075731E" w:rsidRDefault="00E22140" w:rsidP="006851CC">
      <w:pPr>
        <w:pStyle w:val="Versequote"/>
        <w:rPr>
          <w:rFonts w:eastAsia="MS Minchofalt"/>
          <w:lang w:val="pl-PL"/>
        </w:rPr>
      </w:pPr>
      <w:r w:rsidRPr="0075731E">
        <w:rPr>
          <w:rFonts w:eastAsia="MS Minchofalt"/>
          <w:lang w:val="pl-PL"/>
        </w:rPr>
        <w:t>apy anāthaṁ vane brahman mā smādanty arbhakaṁ vṛkāḥ |</w:t>
      </w:r>
    </w:p>
    <w:p w14:paraId="4AA7AD69" w14:textId="77777777" w:rsidR="00E22140" w:rsidRPr="0075731E" w:rsidRDefault="00E22140" w:rsidP="006851CC">
      <w:pPr>
        <w:pStyle w:val="Versequote"/>
        <w:rPr>
          <w:rFonts w:eastAsia="MS Minchofalt"/>
          <w:lang w:val="pl-PL"/>
        </w:rPr>
      </w:pPr>
      <w:r w:rsidRPr="0075731E">
        <w:rPr>
          <w:rFonts w:eastAsia="MS Minchofalt"/>
          <w:lang w:val="pl-PL"/>
        </w:rPr>
        <w:t>śrāntaṁ śayānaṁ kṣudhitaṁ parimlāna-mukhāmbujam ||</w:t>
      </w:r>
    </w:p>
    <w:p w14:paraId="1DB47E45" w14:textId="77777777" w:rsidR="00E22140" w:rsidRDefault="00E22140" w:rsidP="006851CC">
      <w:pPr>
        <w:jc w:val="center"/>
        <w:rPr>
          <w:rFonts w:eastAsia="MS Minchofalt"/>
          <w:b/>
          <w:lang w:val="pl-PL"/>
        </w:rPr>
      </w:pPr>
    </w:p>
    <w:p w14:paraId="305CF0D6"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mā smādanti</w:t>
      </w:r>
      <w:r>
        <w:rPr>
          <w:lang w:val="pl-PL"/>
        </w:rPr>
        <w:t>,</w:t>
      </w:r>
      <w:r w:rsidRPr="0075731E">
        <w:rPr>
          <w:lang w:val="pl-PL"/>
        </w:rPr>
        <w:t xml:space="preserve"> kiṁ svin</w:t>
      </w:r>
      <w:r>
        <w:rPr>
          <w:lang w:val="pl-PL"/>
        </w:rPr>
        <w:t xml:space="preserve"> </w:t>
      </w:r>
      <w:r w:rsidRPr="0075731E">
        <w:rPr>
          <w:lang w:val="pl-PL"/>
        </w:rPr>
        <w:t>na khādantīty arthaḥ |</w:t>
      </w:r>
      <w:r>
        <w:rPr>
          <w:lang w:val="pl-PL"/>
        </w:rPr>
        <w:t>|66||</w:t>
      </w:r>
    </w:p>
    <w:p w14:paraId="78901E6D" w14:textId="77777777" w:rsidR="00E22140" w:rsidRDefault="00E22140" w:rsidP="006851CC">
      <w:pPr>
        <w:rPr>
          <w:rFonts w:eastAsia="MS Minchofalt"/>
          <w:b/>
          <w:lang w:val="pl-PL"/>
        </w:rPr>
      </w:pPr>
    </w:p>
    <w:p w14:paraId="4BEC2FE3"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mā khādanti arbhakaṁ kiṁ khādeyur evety arthaḥ | na khādantīti citsukhaḥ ||</w:t>
      </w:r>
      <w:r>
        <w:rPr>
          <w:lang w:val="pl-PL"/>
        </w:rPr>
        <w:t>66||</w:t>
      </w:r>
    </w:p>
    <w:p w14:paraId="3EF5EDB5" w14:textId="77777777" w:rsidR="00E22140" w:rsidRDefault="00E22140" w:rsidP="006851CC">
      <w:pPr>
        <w:rPr>
          <w:rFonts w:eastAsia="MS Minchofalt"/>
          <w:b/>
          <w:lang w:val="pl-PL"/>
        </w:rPr>
      </w:pPr>
    </w:p>
    <w:p w14:paraId="7BAD1536" w14:textId="77777777" w:rsidR="00E22140" w:rsidRPr="007B2998" w:rsidRDefault="00E22140" w:rsidP="006851CC">
      <w:pPr>
        <w:rPr>
          <w:rFonts w:eastAsia="MS Minchofalt"/>
          <w:bCs/>
          <w:lang w:val="pl-PL"/>
        </w:rPr>
      </w:pPr>
      <w:r>
        <w:rPr>
          <w:rFonts w:eastAsia="MS Minchofalt"/>
          <w:b/>
          <w:lang w:val="pl-PL"/>
        </w:rPr>
        <w:t>viśvanāthaḥ :</w:t>
      </w:r>
      <w:r>
        <w:rPr>
          <w:rFonts w:eastAsia="MS Minchofalt"/>
          <w:bCs/>
          <w:lang w:val="pl-PL"/>
        </w:rPr>
        <w:t xml:space="preserve"> </w:t>
      </w:r>
      <w:r w:rsidRPr="00CB58EB">
        <w:rPr>
          <w:rFonts w:eastAsia="MS Minchofalt"/>
          <w:bCs/>
          <w:i/>
          <w:iCs/>
          <w:lang w:val="pl-PL"/>
        </w:rPr>
        <w:t>na vyākhyātam.</w:t>
      </w:r>
    </w:p>
    <w:p w14:paraId="3A13BE5D" w14:textId="77777777" w:rsidR="00E22140" w:rsidRDefault="00E22140" w:rsidP="006851CC">
      <w:pPr>
        <w:rPr>
          <w:rFonts w:eastAsia="MS Minchofalt"/>
          <w:lang w:val="pl-PL"/>
        </w:rPr>
      </w:pPr>
    </w:p>
    <w:p w14:paraId="227AD878" w14:textId="77777777" w:rsidR="00E22140" w:rsidRDefault="00E22140" w:rsidP="006851CC">
      <w:pPr>
        <w:jc w:val="center"/>
        <w:rPr>
          <w:rFonts w:eastAsia="MS Minchofalt"/>
          <w:lang w:val="pl-PL"/>
        </w:rPr>
      </w:pPr>
      <w:r>
        <w:rPr>
          <w:rFonts w:eastAsia="MS Minchofalt"/>
          <w:lang w:val="pl-PL"/>
        </w:rPr>
        <w:t xml:space="preserve"> —o)0(o—</w:t>
      </w:r>
    </w:p>
    <w:p w14:paraId="5DCF2F89" w14:textId="77777777" w:rsidR="00E22140" w:rsidRDefault="00E22140" w:rsidP="006851CC">
      <w:pPr>
        <w:rPr>
          <w:rFonts w:eastAsia="MS Minchofalt"/>
          <w:lang w:val="pl-PL"/>
        </w:rPr>
      </w:pPr>
    </w:p>
    <w:p w14:paraId="705F8098" w14:textId="77777777" w:rsidR="00E22140" w:rsidRDefault="00E22140" w:rsidP="006851CC">
      <w:pPr>
        <w:jc w:val="center"/>
        <w:rPr>
          <w:rFonts w:eastAsia="MS Minchofalt"/>
          <w:b/>
          <w:lang w:val="pl-PL"/>
        </w:rPr>
      </w:pPr>
      <w:r>
        <w:rPr>
          <w:rFonts w:eastAsia="MS Minchofalt"/>
          <w:b/>
          <w:lang w:val="pl-PL"/>
        </w:rPr>
        <w:t xml:space="preserve">|| 4.8.67 || </w:t>
      </w:r>
    </w:p>
    <w:p w14:paraId="1AD541A7" w14:textId="77777777" w:rsidR="00E22140" w:rsidRDefault="00E22140" w:rsidP="006851CC">
      <w:pPr>
        <w:jc w:val="center"/>
        <w:rPr>
          <w:rFonts w:eastAsia="MS Minchofalt"/>
          <w:b/>
          <w:lang w:val="pl-PL"/>
        </w:rPr>
      </w:pPr>
    </w:p>
    <w:p w14:paraId="02447605" w14:textId="77777777" w:rsidR="00E22140" w:rsidRPr="0075731E" w:rsidRDefault="00E22140" w:rsidP="006851CC">
      <w:pPr>
        <w:pStyle w:val="Versequote"/>
        <w:rPr>
          <w:rFonts w:eastAsia="MS Minchofalt"/>
          <w:lang w:val="pl-PL"/>
        </w:rPr>
      </w:pPr>
      <w:r w:rsidRPr="0075731E">
        <w:rPr>
          <w:rFonts w:eastAsia="MS Minchofalt"/>
          <w:lang w:val="pl-PL"/>
        </w:rPr>
        <w:t>aho me bata daurātmyaṁ strī-jitasyopadhāraya |</w:t>
      </w:r>
    </w:p>
    <w:p w14:paraId="177042D5" w14:textId="77777777" w:rsidR="00E22140" w:rsidRPr="0075731E" w:rsidRDefault="00E22140" w:rsidP="006851CC">
      <w:pPr>
        <w:pStyle w:val="Versequote"/>
        <w:rPr>
          <w:rFonts w:eastAsia="MS Minchofalt"/>
          <w:lang w:val="pl-PL"/>
        </w:rPr>
      </w:pPr>
      <w:r w:rsidRPr="0075731E">
        <w:rPr>
          <w:rFonts w:eastAsia="MS Minchofalt"/>
          <w:lang w:val="pl-PL"/>
        </w:rPr>
        <w:t>yo’ṅkaṁ premṇārurukṣantaṁ nābhyanandam asattamaḥ ||</w:t>
      </w:r>
    </w:p>
    <w:p w14:paraId="48C0B4E1" w14:textId="77777777" w:rsidR="00E22140" w:rsidRDefault="00E22140" w:rsidP="006851CC">
      <w:pPr>
        <w:jc w:val="center"/>
        <w:rPr>
          <w:rFonts w:eastAsia="MS Minchofalt"/>
          <w:b/>
          <w:lang w:val="pl-PL"/>
        </w:rPr>
      </w:pPr>
    </w:p>
    <w:p w14:paraId="23E801DE" w14:textId="77777777" w:rsidR="00E22140" w:rsidRPr="007B2998" w:rsidRDefault="00E22140" w:rsidP="006851CC">
      <w:pPr>
        <w:rPr>
          <w:rFonts w:eastAsia="MS Minchofalt"/>
          <w:bCs/>
          <w:i/>
          <w:iCs/>
          <w:lang w:val="pl-PL"/>
        </w:rPr>
      </w:pPr>
      <w:r w:rsidRPr="00CB58EB">
        <w:rPr>
          <w:rFonts w:eastAsia="MS Minchofalt"/>
          <w:bCs/>
          <w:i/>
          <w:iCs/>
          <w:lang w:val="pl-PL"/>
        </w:rPr>
        <w:t>na katamenāpi vyākhyātam.</w:t>
      </w:r>
    </w:p>
    <w:p w14:paraId="169C6B3B" w14:textId="77777777" w:rsidR="00E22140" w:rsidRDefault="00E22140" w:rsidP="006851CC">
      <w:pPr>
        <w:rPr>
          <w:rFonts w:eastAsia="MS Minchofalt"/>
          <w:lang w:val="pl-PL"/>
        </w:rPr>
      </w:pPr>
    </w:p>
    <w:p w14:paraId="09CA7826" w14:textId="77777777" w:rsidR="00E22140" w:rsidRDefault="00E22140" w:rsidP="006851CC">
      <w:pPr>
        <w:jc w:val="center"/>
        <w:rPr>
          <w:rFonts w:eastAsia="MS Minchofalt"/>
          <w:lang w:val="pl-PL"/>
        </w:rPr>
      </w:pPr>
      <w:r>
        <w:rPr>
          <w:rFonts w:eastAsia="MS Minchofalt"/>
          <w:lang w:val="pl-PL"/>
        </w:rPr>
        <w:t xml:space="preserve"> —o)0(o—</w:t>
      </w:r>
    </w:p>
    <w:p w14:paraId="377008BF" w14:textId="77777777" w:rsidR="00E22140" w:rsidRDefault="00E22140" w:rsidP="006851CC">
      <w:pPr>
        <w:rPr>
          <w:rFonts w:eastAsia="MS Minchofalt"/>
          <w:lang w:val="pl-PL"/>
        </w:rPr>
      </w:pPr>
    </w:p>
    <w:p w14:paraId="600C510A" w14:textId="77777777" w:rsidR="00E22140" w:rsidRDefault="00E22140" w:rsidP="006851CC">
      <w:pPr>
        <w:jc w:val="center"/>
        <w:rPr>
          <w:rFonts w:eastAsia="MS Minchofalt"/>
          <w:b/>
          <w:lang w:val="pl-PL"/>
        </w:rPr>
      </w:pPr>
      <w:r>
        <w:rPr>
          <w:rFonts w:eastAsia="MS Minchofalt"/>
          <w:b/>
          <w:lang w:val="pl-PL"/>
        </w:rPr>
        <w:t xml:space="preserve">|| 4.8.68 || </w:t>
      </w:r>
    </w:p>
    <w:p w14:paraId="538DDBAD" w14:textId="77777777" w:rsidR="00E22140" w:rsidRDefault="00E22140" w:rsidP="006851CC">
      <w:pPr>
        <w:jc w:val="center"/>
        <w:rPr>
          <w:rFonts w:eastAsia="MS Minchofalt"/>
          <w:b/>
          <w:lang w:val="pl-PL"/>
        </w:rPr>
      </w:pPr>
    </w:p>
    <w:p w14:paraId="04315D09" w14:textId="77777777" w:rsidR="00E22140" w:rsidRDefault="00E22140" w:rsidP="006851CC">
      <w:pPr>
        <w:jc w:val="center"/>
        <w:rPr>
          <w:rFonts w:eastAsia="MS Minchofalt"/>
          <w:b/>
          <w:bCs/>
          <w:lang w:val="pl-PL"/>
        </w:rPr>
      </w:pPr>
      <w:r>
        <w:rPr>
          <w:rFonts w:eastAsia="MS Minchofalt"/>
          <w:b/>
          <w:bCs/>
          <w:lang w:val="pl-PL"/>
        </w:rPr>
        <w:t>nārada uvāca—</w:t>
      </w:r>
    </w:p>
    <w:p w14:paraId="74CAC5EF" w14:textId="77777777" w:rsidR="00E22140" w:rsidRPr="0075731E" w:rsidRDefault="00E22140" w:rsidP="006851CC">
      <w:pPr>
        <w:pStyle w:val="Versequote"/>
        <w:rPr>
          <w:rFonts w:eastAsia="MS Minchofalt"/>
          <w:lang w:val="pl-PL"/>
        </w:rPr>
      </w:pPr>
      <w:r w:rsidRPr="0075731E">
        <w:rPr>
          <w:rFonts w:eastAsia="MS Minchofalt"/>
          <w:lang w:val="pl-PL"/>
        </w:rPr>
        <w:t>mā mā śucaḥ sva-tanayaṁ deva-guptaṁ viśāmpate |</w:t>
      </w:r>
    </w:p>
    <w:p w14:paraId="22184D59" w14:textId="77777777" w:rsidR="00E22140" w:rsidRPr="0075731E" w:rsidRDefault="00E22140" w:rsidP="006851CC">
      <w:pPr>
        <w:pStyle w:val="Versequote"/>
        <w:rPr>
          <w:rFonts w:eastAsia="MS Minchofalt"/>
          <w:lang w:val="pl-PL"/>
        </w:rPr>
      </w:pPr>
      <w:r w:rsidRPr="0075731E">
        <w:rPr>
          <w:rFonts w:eastAsia="MS Minchofalt"/>
          <w:lang w:val="pl-PL"/>
        </w:rPr>
        <w:t>tat-prabhāvam avijñāya prāvṛṅkte yad-yaśo jagat ||</w:t>
      </w:r>
    </w:p>
    <w:p w14:paraId="195C1BFD" w14:textId="77777777" w:rsidR="00E22140" w:rsidRDefault="00E22140" w:rsidP="006851CC">
      <w:pPr>
        <w:jc w:val="center"/>
        <w:rPr>
          <w:rFonts w:eastAsia="MS Minchofalt"/>
          <w:b/>
          <w:lang w:val="pl-PL"/>
        </w:rPr>
      </w:pPr>
    </w:p>
    <w:p w14:paraId="7DAA656A"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devena śrī-hariṇā guptam ātma-sāt kṛtvā rakṣitam | yasya yaśo jagat-prāvṛṅkte vyāpnoti |</w:t>
      </w:r>
      <w:r>
        <w:rPr>
          <w:lang w:val="pl-PL"/>
        </w:rPr>
        <w:t>|68||</w:t>
      </w:r>
    </w:p>
    <w:p w14:paraId="0D018FAB" w14:textId="77777777" w:rsidR="00E22140" w:rsidRDefault="00E22140" w:rsidP="006851CC">
      <w:pPr>
        <w:rPr>
          <w:rFonts w:eastAsia="MS Minchofalt"/>
          <w:b/>
          <w:lang w:val="pl-PL"/>
        </w:rPr>
      </w:pPr>
    </w:p>
    <w:p w14:paraId="0FF145DA"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36116E8C" w14:textId="77777777" w:rsidR="00E22140" w:rsidRDefault="00E22140" w:rsidP="006851CC">
      <w:pPr>
        <w:rPr>
          <w:rFonts w:eastAsia="MS Minchofalt"/>
          <w:b/>
          <w:lang w:val="pl-PL"/>
        </w:rPr>
      </w:pPr>
    </w:p>
    <w:p w14:paraId="55CACD18" w14:textId="77777777" w:rsidR="00E22140" w:rsidRPr="007B2998" w:rsidRDefault="00E22140" w:rsidP="006851CC">
      <w:pPr>
        <w:rPr>
          <w:rFonts w:eastAsia="MS Minchofalt"/>
          <w:bCs/>
          <w:lang w:val="pl-PL"/>
        </w:rPr>
      </w:pPr>
      <w:r>
        <w:rPr>
          <w:rFonts w:eastAsia="MS Minchofalt"/>
          <w:b/>
          <w:lang w:val="pl-PL"/>
        </w:rPr>
        <w:t>viśvanāthaḥ :</w:t>
      </w:r>
      <w:r>
        <w:rPr>
          <w:rFonts w:eastAsia="MS Minchofalt"/>
          <w:bCs/>
          <w:lang w:val="pl-PL"/>
        </w:rPr>
        <w:t xml:space="preserve"> mā mā sarvathaiva śokaṁ mā kuru | tat-prabhāvam avijñāya  vartamāna ity arthaḥ | prāvṛṅkte vyāpsyati vartamāna-sāmīpye vartamānatvam ||68||</w:t>
      </w:r>
    </w:p>
    <w:p w14:paraId="602B028F" w14:textId="77777777" w:rsidR="00E22140" w:rsidRDefault="00E22140" w:rsidP="006851CC">
      <w:pPr>
        <w:rPr>
          <w:rFonts w:eastAsia="MS Minchofalt"/>
          <w:lang w:val="pl-PL"/>
        </w:rPr>
      </w:pPr>
    </w:p>
    <w:p w14:paraId="6D0E16EA" w14:textId="77777777" w:rsidR="00E22140" w:rsidRDefault="00E22140" w:rsidP="006851CC">
      <w:pPr>
        <w:jc w:val="center"/>
        <w:rPr>
          <w:rFonts w:eastAsia="MS Minchofalt"/>
          <w:lang w:val="pl-PL"/>
        </w:rPr>
      </w:pPr>
      <w:r>
        <w:rPr>
          <w:rFonts w:eastAsia="MS Minchofalt"/>
          <w:lang w:val="pl-PL"/>
        </w:rPr>
        <w:t xml:space="preserve"> —o)0(o—</w:t>
      </w:r>
    </w:p>
    <w:p w14:paraId="50920F96" w14:textId="77777777" w:rsidR="00E22140" w:rsidRDefault="00E22140" w:rsidP="006851CC">
      <w:pPr>
        <w:rPr>
          <w:rFonts w:eastAsia="MS Minchofalt"/>
          <w:lang w:val="pl-PL"/>
        </w:rPr>
      </w:pPr>
    </w:p>
    <w:p w14:paraId="0E6CBBA5" w14:textId="77777777" w:rsidR="00E22140" w:rsidRDefault="00E22140" w:rsidP="006851CC">
      <w:pPr>
        <w:jc w:val="center"/>
        <w:rPr>
          <w:rFonts w:eastAsia="MS Minchofalt"/>
          <w:b/>
          <w:lang w:val="pl-PL"/>
        </w:rPr>
      </w:pPr>
      <w:r>
        <w:rPr>
          <w:rFonts w:eastAsia="MS Minchofalt"/>
          <w:b/>
          <w:lang w:val="pl-PL"/>
        </w:rPr>
        <w:t xml:space="preserve">|| 4.8.69 || </w:t>
      </w:r>
    </w:p>
    <w:p w14:paraId="7C676DB9" w14:textId="77777777" w:rsidR="00E22140" w:rsidRDefault="00E22140" w:rsidP="006851CC">
      <w:pPr>
        <w:jc w:val="center"/>
        <w:rPr>
          <w:rFonts w:eastAsia="MS Minchofalt"/>
          <w:b/>
          <w:lang w:val="pl-PL"/>
        </w:rPr>
      </w:pPr>
    </w:p>
    <w:p w14:paraId="26E948AC" w14:textId="77777777" w:rsidR="00E22140" w:rsidRPr="0075731E" w:rsidRDefault="00E22140" w:rsidP="006851CC">
      <w:pPr>
        <w:pStyle w:val="Versequote"/>
        <w:rPr>
          <w:rFonts w:eastAsia="MS Minchofalt"/>
          <w:lang w:val="pl-PL"/>
        </w:rPr>
      </w:pPr>
      <w:r w:rsidRPr="0075731E">
        <w:rPr>
          <w:rFonts w:eastAsia="MS Minchofalt"/>
          <w:lang w:val="pl-PL"/>
        </w:rPr>
        <w:t>suduṣkaraṁ karma kṛtvā loka-pālair api prabhuḥ |</w:t>
      </w:r>
    </w:p>
    <w:p w14:paraId="5E95A8B4" w14:textId="77777777" w:rsidR="00E22140" w:rsidRPr="0075731E" w:rsidRDefault="00E22140" w:rsidP="006851CC">
      <w:pPr>
        <w:pStyle w:val="Versequote"/>
        <w:rPr>
          <w:rFonts w:eastAsia="MS Minchofalt"/>
          <w:lang w:val="pl-PL"/>
        </w:rPr>
      </w:pPr>
      <w:r w:rsidRPr="0075731E">
        <w:rPr>
          <w:rFonts w:eastAsia="MS Minchofalt"/>
          <w:lang w:val="pl-PL"/>
        </w:rPr>
        <w:t>aiṣyaty acirato rājan yaśo vipulayaṁs tava ||</w:t>
      </w:r>
    </w:p>
    <w:p w14:paraId="2E75E067" w14:textId="77777777" w:rsidR="00E22140" w:rsidRDefault="00E22140" w:rsidP="006851CC">
      <w:pPr>
        <w:rPr>
          <w:rFonts w:eastAsia="MS Minchofalt"/>
          <w:lang w:val="pl-PL"/>
        </w:rPr>
      </w:pPr>
    </w:p>
    <w:p w14:paraId="7B2E8F2E" w14:textId="77777777" w:rsidR="00E22140" w:rsidRDefault="00E22140" w:rsidP="006851CC">
      <w:pPr>
        <w:rPr>
          <w:rFonts w:eastAsia="MS Minchofalt"/>
          <w:lang w:val="pl-PL"/>
        </w:rPr>
      </w:pPr>
      <w:r>
        <w:rPr>
          <w:rFonts w:eastAsia="MS Minchofalt"/>
          <w:b/>
          <w:bCs/>
          <w:lang w:val="pl-PL"/>
        </w:rPr>
        <w:t xml:space="preserve">madhvaḥ: </w:t>
      </w:r>
      <w:r>
        <w:rPr>
          <w:rFonts w:eastAsia="MS Minchofalt"/>
          <w:lang w:val="pl-PL"/>
        </w:rPr>
        <w:t>tasyaiva yogyatvāl loka-pālānāṁ duṣkaram |</w:t>
      </w:r>
    </w:p>
    <w:p w14:paraId="4437C7A7" w14:textId="77777777" w:rsidR="00E22140" w:rsidRDefault="00E22140" w:rsidP="006851CC">
      <w:pPr>
        <w:pStyle w:val="Quote"/>
        <w:rPr>
          <w:rFonts w:eastAsia="MS Minchofalt"/>
          <w:lang w:val="pl-PL"/>
        </w:rPr>
      </w:pPr>
      <w:r>
        <w:rPr>
          <w:rFonts w:eastAsia="MS Minchofalt"/>
          <w:lang w:val="pl-PL"/>
        </w:rPr>
        <w:t>nāśakyaṁ devatānāṁ tu yad anyaiḥ śaṅkituṁ kvacit |</w:t>
      </w:r>
    </w:p>
    <w:p w14:paraId="2AF339E5" w14:textId="77777777" w:rsidR="00E22140" w:rsidRDefault="00E22140" w:rsidP="006851CC">
      <w:pPr>
        <w:pStyle w:val="Quote"/>
        <w:rPr>
          <w:rFonts w:eastAsia="MS Minchofalt"/>
          <w:lang w:val="pl-PL"/>
        </w:rPr>
      </w:pPr>
      <w:r>
        <w:rPr>
          <w:rFonts w:eastAsia="MS Minchofalt"/>
          <w:lang w:val="pl-PL"/>
        </w:rPr>
        <w:t>śaktā api na kurvanti yad anya-vihitaṁ budhāḥ || iti brāhme ||69||</w:t>
      </w:r>
    </w:p>
    <w:p w14:paraId="5000D311" w14:textId="77777777" w:rsidR="00E22140" w:rsidRPr="005A273B" w:rsidRDefault="00E22140" w:rsidP="006851CC">
      <w:pPr>
        <w:pStyle w:val="Quote"/>
        <w:rPr>
          <w:rFonts w:eastAsia="MS Minchofalt"/>
          <w:lang w:val="pl-PL"/>
        </w:rPr>
      </w:pPr>
    </w:p>
    <w:p w14:paraId="4AAE1AF3"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vipulayan vistārayan ||69||</w:t>
      </w:r>
    </w:p>
    <w:p w14:paraId="144CCC13" w14:textId="77777777" w:rsidR="00E22140" w:rsidRDefault="00E22140" w:rsidP="006851CC">
      <w:pPr>
        <w:rPr>
          <w:rFonts w:eastAsia="MS Minchofalt"/>
          <w:b/>
          <w:lang w:val="pl-PL"/>
        </w:rPr>
      </w:pPr>
    </w:p>
    <w:p w14:paraId="613DA8AD" w14:textId="77777777" w:rsidR="00E22140" w:rsidRDefault="00E22140" w:rsidP="006851CC">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14:paraId="157CE265" w14:textId="77777777" w:rsidR="00E22140" w:rsidRDefault="00E22140" w:rsidP="006851CC">
      <w:pPr>
        <w:rPr>
          <w:rFonts w:eastAsia="MS Minchofalt"/>
          <w:lang w:val="pl-PL"/>
        </w:rPr>
      </w:pPr>
    </w:p>
    <w:p w14:paraId="73060598" w14:textId="77777777" w:rsidR="00E22140" w:rsidRDefault="00E22140" w:rsidP="006851CC">
      <w:pPr>
        <w:jc w:val="center"/>
        <w:rPr>
          <w:rFonts w:eastAsia="MS Minchofalt"/>
          <w:lang w:val="pl-PL"/>
        </w:rPr>
      </w:pPr>
      <w:r>
        <w:rPr>
          <w:rFonts w:eastAsia="MS Minchofalt"/>
          <w:lang w:val="pl-PL"/>
        </w:rPr>
        <w:t xml:space="preserve"> —o)0(o—</w:t>
      </w:r>
    </w:p>
    <w:p w14:paraId="49118E4E" w14:textId="77777777" w:rsidR="00E22140" w:rsidRDefault="00E22140" w:rsidP="006851CC">
      <w:pPr>
        <w:rPr>
          <w:rFonts w:eastAsia="MS Minchofalt"/>
          <w:lang w:val="pl-PL"/>
        </w:rPr>
      </w:pPr>
    </w:p>
    <w:p w14:paraId="418D2A5E" w14:textId="77777777" w:rsidR="00E22140" w:rsidRDefault="00E22140" w:rsidP="006851CC">
      <w:pPr>
        <w:jc w:val="center"/>
        <w:rPr>
          <w:rFonts w:eastAsia="MS Minchofalt"/>
          <w:b/>
          <w:lang w:val="pl-PL"/>
        </w:rPr>
      </w:pPr>
      <w:r>
        <w:rPr>
          <w:rFonts w:eastAsia="MS Minchofalt"/>
          <w:b/>
          <w:lang w:val="pl-PL"/>
        </w:rPr>
        <w:t xml:space="preserve">|| 4.8.70 || </w:t>
      </w:r>
    </w:p>
    <w:p w14:paraId="5F9F1E6E" w14:textId="77777777" w:rsidR="00E22140" w:rsidRDefault="00E22140" w:rsidP="006851CC">
      <w:pPr>
        <w:jc w:val="center"/>
        <w:rPr>
          <w:rFonts w:eastAsia="MS Minchofalt"/>
          <w:b/>
          <w:lang w:val="pl-PL"/>
        </w:rPr>
      </w:pPr>
    </w:p>
    <w:p w14:paraId="765F4A55" w14:textId="77777777" w:rsidR="00E22140" w:rsidRDefault="00E22140" w:rsidP="006851CC">
      <w:pPr>
        <w:jc w:val="center"/>
        <w:rPr>
          <w:rFonts w:eastAsia="MS Minchofalt"/>
          <w:b/>
          <w:bCs/>
          <w:lang w:val="pl-PL"/>
        </w:rPr>
      </w:pPr>
      <w:r>
        <w:rPr>
          <w:rFonts w:eastAsia="MS Minchofalt"/>
          <w:b/>
          <w:bCs/>
          <w:lang w:val="pl-PL"/>
        </w:rPr>
        <w:t>maitreya uvāca—</w:t>
      </w:r>
    </w:p>
    <w:p w14:paraId="40B3A00E" w14:textId="77777777" w:rsidR="00E22140" w:rsidRPr="0075731E" w:rsidRDefault="00E22140" w:rsidP="006851CC">
      <w:pPr>
        <w:pStyle w:val="Versequote"/>
        <w:rPr>
          <w:rFonts w:eastAsia="MS Minchofalt"/>
          <w:lang w:val="pl-PL"/>
        </w:rPr>
      </w:pPr>
      <w:r w:rsidRPr="0075731E">
        <w:rPr>
          <w:rFonts w:eastAsia="MS Minchofalt"/>
          <w:lang w:val="pl-PL"/>
        </w:rPr>
        <w:t>iti devarṣiṇā proktaṁ viśrutya jagatī-patiḥ |</w:t>
      </w:r>
    </w:p>
    <w:p w14:paraId="4610189F" w14:textId="77777777" w:rsidR="00E22140" w:rsidRPr="0075731E" w:rsidRDefault="00E22140" w:rsidP="006851CC">
      <w:pPr>
        <w:pStyle w:val="Versequote"/>
        <w:rPr>
          <w:rFonts w:eastAsia="MS Minchofalt"/>
          <w:lang w:val="pl-PL"/>
        </w:rPr>
      </w:pPr>
      <w:r w:rsidRPr="0075731E">
        <w:rPr>
          <w:rFonts w:eastAsia="MS Minchofalt"/>
          <w:lang w:val="pl-PL"/>
        </w:rPr>
        <w:t>rāja-lakṣmīm anādṛtya putram evānvacintayat ||</w:t>
      </w:r>
    </w:p>
    <w:p w14:paraId="728D55F0" w14:textId="77777777" w:rsidR="00E22140" w:rsidRDefault="00E22140" w:rsidP="006851CC">
      <w:pPr>
        <w:jc w:val="center"/>
        <w:rPr>
          <w:rFonts w:eastAsia="MS Minchofalt"/>
          <w:b/>
          <w:lang w:val="pl-PL"/>
        </w:rPr>
      </w:pPr>
    </w:p>
    <w:p w14:paraId="3326D1A6" w14:textId="77777777" w:rsidR="00E22140" w:rsidRDefault="00E22140" w:rsidP="006851CC">
      <w:pPr>
        <w:rPr>
          <w:rFonts w:eastAsia="MS Minchofalt"/>
          <w:b/>
          <w:lang w:val="pl-PL"/>
        </w:rPr>
      </w:pPr>
      <w:r>
        <w:rPr>
          <w:rFonts w:eastAsia="MS Minchofalt"/>
          <w:b/>
          <w:lang w:val="pl-PL"/>
        </w:rPr>
        <w:t xml:space="preserve">śrīdharaḥ : </w:t>
      </w:r>
      <w:r w:rsidRPr="00CB58EB">
        <w:rPr>
          <w:rFonts w:eastAsia="MS Minchofalt"/>
          <w:bCs/>
          <w:i/>
          <w:iCs/>
          <w:lang w:val="pl-PL"/>
        </w:rPr>
        <w:t>na vyākhyātam.</w:t>
      </w:r>
    </w:p>
    <w:p w14:paraId="734591B6" w14:textId="77777777" w:rsidR="00E22140" w:rsidRDefault="00E22140" w:rsidP="006851CC">
      <w:pPr>
        <w:rPr>
          <w:rFonts w:eastAsia="MS Minchofalt"/>
          <w:b/>
          <w:lang w:val="pl-PL"/>
        </w:rPr>
      </w:pPr>
    </w:p>
    <w:p w14:paraId="4EF3ED1A"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viśrutyety atra viśrabhyeti citsukhaḥ ||70||</w:t>
      </w:r>
    </w:p>
    <w:p w14:paraId="7EDBCD31" w14:textId="77777777" w:rsidR="00E22140" w:rsidRDefault="00E22140" w:rsidP="006851CC">
      <w:pPr>
        <w:rPr>
          <w:rFonts w:eastAsia="MS Minchofalt"/>
          <w:b/>
          <w:lang w:val="pl-PL"/>
        </w:rPr>
      </w:pPr>
    </w:p>
    <w:p w14:paraId="515BCD55" w14:textId="77777777" w:rsidR="00E22140" w:rsidRDefault="00E22140" w:rsidP="006851CC">
      <w:pPr>
        <w:rPr>
          <w:rFonts w:eastAsia="MS Minchofalt"/>
          <w:lang w:val="pl-PL"/>
        </w:rPr>
      </w:pPr>
      <w:r>
        <w:rPr>
          <w:rFonts w:eastAsia="MS Minchofalt"/>
          <w:b/>
          <w:lang w:val="pl-PL"/>
        </w:rPr>
        <w:t xml:space="preserve">viśvanāthaḥ : </w:t>
      </w:r>
      <w:r w:rsidRPr="0075731E">
        <w:rPr>
          <w:lang w:val="pl-PL"/>
        </w:rPr>
        <w:t>viśruty</w:t>
      </w:r>
      <w:r>
        <w:rPr>
          <w:lang w:val="pl-PL"/>
        </w:rPr>
        <w:t xml:space="preserve">a </w:t>
      </w:r>
      <w:r w:rsidRPr="0075731E">
        <w:rPr>
          <w:lang w:val="pl-PL"/>
        </w:rPr>
        <w:t>viśrabhyeti</w:t>
      </w:r>
      <w:r>
        <w:rPr>
          <w:lang w:val="pl-PL"/>
        </w:rPr>
        <w:t xml:space="preserve"> ca pāṭhaḥ ||70||</w:t>
      </w:r>
    </w:p>
    <w:p w14:paraId="49E10B86" w14:textId="77777777" w:rsidR="00E22140" w:rsidRDefault="00E22140" w:rsidP="006851CC">
      <w:pPr>
        <w:rPr>
          <w:rFonts w:eastAsia="MS Minchofalt"/>
          <w:lang w:val="pl-PL"/>
        </w:rPr>
      </w:pPr>
    </w:p>
    <w:p w14:paraId="5983DEC2" w14:textId="77777777" w:rsidR="00E22140" w:rsidRDefault="00E22140" w:rsidP="006851CC">
      <w:pPr>
        <w:jc w:val="center"/>
        <w:rPr>
          <w:rFonts w:eastAsia="MS Minchofalt"/>
          <w:lang w:val="pl-PL"/>
        </w:rPr>
      </w:pPr>
      <w:r>
        <w:rPr>
          <w:rFonts w:eastAsia="MS Minchofalt"/>
          <w:lang w:val="pl-PL"/>
        </w:rPr>
        <w:t xml:space="preserve"> —o)0(o—</w:t>
      </w:r>
    </w:p>
    <w:p w14:paraId="33059277" w14:textId="77777777" w:rsidR="00E22140" w:rsidRDefault="00E22140" w:rsidP="006851CC">
      <w:pPr>
        <w:rPr>
          <w:rFonts w:eastAsia="MS Minchofalt"/>
          <w:lang w:val="pl-PL"/>
        </w:rPr>
      </w:pPr>
    </w:p>
    <w:p w14:paraId="77D0BED6" w14:textId="77777777" w:rsidR="00E22140" w:rsidRDefault="00E22140" w:rsidP="006851CC">
      <w:pPr>
        <w:jc w:val="center"/>
        <w:rPr>
          <w:rFonts w:eastAsia="MS Minchofalt"/>
          <w:b/>
          <w:lang w:val="pl-PL"/>
        </w:rPr>
      </w:pPr>
      <w:r>
        <w:rPr>
          <w:rFonts w:eastAsia="MS Minchofalt"/>
          <w:b/>
          <w:lang w:val="pl-PL"/>
        </w:rPr>
        <w:t xml:space="preserve">|| 4.8.71 || </w:t>
      </w:r>
    </w:p>
    <w:p w14:paraId="1E360F41" w14:textId="77777777" w:rsidR="00E22140" w:rsidRDefault="00E22140" w:rsidP="006851CC">
      <w:pPr>
        <w:jc w:val="center"/>
        <w:rPr>
          <w:rFonts w:eastAsia="MS Minchofalt"/>
          <w:b/>
          <w:lang w:val="pl-PL"/>
        </w:rPr>
      </w:pPr>
    </w:p>
    <w:p w14:paraId="1AF3FFAA" w14:textId="77777777" w:rsidR="00E22140" w:rsidRPr="0075731E" w:rsidRDefault="00E22140" w:rsidP="006851CC">
      <w:pPr>
        <w:pStyle w:val="Versequote"/>
        <w:rPr>
          <w:rFonts w:eastAsia="MS Minchofalt"/>
          <w:lang w:val="pl-PL"/>
        </w:rPr>
      </w:pPr>
      <w:r w:rsidRPr="0075731E">
        <w:rPr>
          <w:rFonts w:eastAsia="MS Minchofalt"/>
          <w:lang w:val="pl-PL"/>
        </w:rPr>
        <w:t>tatrābhiṣiktaḥ prayatas tām upoṣya vibhāvarīm |</w:t>
      </w:r>
    </w:p>
    <w:p w14:paraId="1DA3E870" w14:textId="77777777" w:rsidR="00E22140" w:rsidRPr="0075731E" w:rsidRDefault="00E22140" w:rsidP="006851CC">
      <w:pPr>
        <w:pStyle w:val="Versequote"/>
        <w:rPr>
          <w:rFonts w:eastAsia="MS Minchofalt"/>
          <w:lang w:val="pl-PL"/>
        </w:rPr>
      </w:pPr>
      <w:r w:rsidRPr="0075731E">
        <w:rPr>
          <w:rFonts w:eastAsia="MS Minchofalt"/>
          <w:lang w:val="pl-PL"/>
        </w:rPr>
        <w:t>samāhitaḥ paryacarad ṛṣy-ādeśena pūruṣam ||</w:t>
      </w:r>
    </w:p>
    <w:p w14:paraId="3418D5B3" w14:textId="77777777" w:rsidR="00E22140" w:rsidRDefault="00E22140" w:rsidP="006851CC">
      <w:pPr>
        <w:jc w:val="center"/>
        <w:rPr>
          <w:rFonts w:eastAsia="MS Minchofalt"/>
          <w:b/>
          <w:lang w:val="pl-PL"/>
        </w:rPr>
      </w:pPr>
    </w:p>
    <w:p w14:paraId="37CAF2AB" w14:textId="77777777" w:rsidR="00E22140" w:rsidRPr="00B439F3" w:rsidRDefault="00E22140" w:rsidP="006851CC">
      <w:pPr>
        <w:rPr>
          <w:rFonts w:eastAsia="MS Minchofalt"/>
          <w:bCs/>
          <w:lang w:val="pl-PL"/>
        </w:rPr>
      </w:pPr>
      <w:r>
        <w:rPr>
          <w:rFonts w:eastAsia="MS Minchofalt"/>
          <w:b/>
          <w:lang w:val="pl-PL"/>
        </w:rPr>
        <w:t>madhvaḥ :</w:t>
      </w:r>
      <w:r>
        <w:rPr>
          <w:rFonts w:eastAsia="MS Minchofalt"/>
          <w:bCs/>
          <w:lang w:val="pl-PL"/>
        </w:rPr>
        <w:t xml:space="preserve"> dṛṣṭyā nirūpaṇayā | ādeśena upadeśena ||71||</w:t>
      </w:r>
    </w:p>
    <w:p w14:paraId="7FCC5E43" w14:textId="77777777" w:rsidR="00E22140" w:rsidRDefault="00E22140" w:rsidP="006851CC">
      <w:pPr>
        <w:rPr>
          <w:rFonts w:eastAsia="MS Minchofalt"/>
          <w:b/>
          <w:lang w:val="pl-PL"/>
        </w:rPr>
      </w:pPr>
    </w:p>
    <w:p w14:paraId="5E492FDE"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dhruvo madhu-vane kim akaro</w:t>
      </w:r>
      <w:r>
        <w:rPr>
          <w:lang w:val="pl-PL"/>
        </w:rPr>
        <w:t>t ?</w:t>
      </w:r>
      <w:r w:rsidRPr="0075731E">
        <w:rPr>
          <w:lang w:val="pl-PL"/>
        </w:rPr>
        <w:t xml:space="preserve"> ity apekṣāyām āha—tatrety-ādinā | abhiṣiktaḥ snātaḥ | yasyāṁ prāptas tām |</w:t>
      </w:r>
      <w:r>
        <w:rPr>
          <w:lang w:val="pl-PL"/>
        </w:rPr>
        <w:t>|71||</w:t>
      </w:r>
    </w:p>
    <w:p w14:paraId="38BE377C" w14:textId="77777777" w:rsidR="00E22140" w:rsidRDefault="00E22140" w:rsidP="006851CC">
      <w:pPr>
        <w:rPr>
          <w:rFonts w:eastAsia="MS Minchofalt"/>
          <w:b/>
          <w:lang w:val="pl-PL"/>
        </w:rPr>
      </w:pPr>
    </w:p>
    <w:p w14:paraId="74634FBC"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0F6C846" w14:textId="77777777" w:rsidR="00E22140" w:rsidRDefault="00E22140" w:rsidP="006851CC">
      <w:pPr>
        <w:rPr>
          <w:rFonts w:eastAsia="MS Minchofalt"/>
          <w:b/>
          <w:lang w:val="pl-PL"/>
        </w:rPr>
      </w:pPr>
    </w:p>
    <w:p w14:paraId="366DEB57" w14:textId="77777777" w:rsidR="00E22140" w:rsidRPr="00AE0119" w:rsidRDefault="00E22140" w:rsidP="006851CC">
      <w:pPr>
        <w:rPr>
          <w:rFonts w:eastAsia="MS Minchofalt"/>
          <w:bCs/>
          <w:lang w:val="pl-PL"/>
        </w:rPr>
      </w:pPr>
      <w:r>
        <w:rPr>
          <w:rFonts w:eastAsia="MS Minchofalt"/>
          <w:b/>
          <w:lang w:val="pl-PL"/>
        </w:rPr>
        <w:t>viśvanāthaḥ :</w:t>
      </w:r>
      <w:r>
        <w:rPr>
          <w:rFonts w:eastAsia="MS Minchofalt"/>
          <w:bCs/>
          <w:lang w:val="pl-PL"/>
        </w:rPr>
        <w:t xml:space="preserve"> madhuvane dhruvaḥ kim akarot ? ity apekṣāyām āha—tatreti | abhiṣiktaḥ snātaḥ | prayataḥ pūtaḥ ||71||</w:t>
      </w:r>
    </w:p>
    <w:p w14:paraId="31EA2E24" w14:textId="77777777" w:rsidR="00E22140" w:rsidRDefault="00E22140" w:rsidP="006851CC">
      <w:pPr>
        <w:rPr>
          <w:rFonts w:eastAsia="MS Minchofalt"/>
          <w:lang w:val="pl-PL"/>
        </w:rPr>
      </w:pPr>
    </w:p>
    <w:p w14:paraId="7FF8E421" w14:textId="77777777" w:rsidR="00E22140" w:rsidRDefault="00E22140" w:rsidP="006851CC">
      <w:pPr>
        <w:jc w:val="center"/>
        <w:rPr>
          <w:rFonts w:eastAsia="MS Minchofalt"/>
          <w:lang w:val="pl-PL"/>
        </w:rPr>
      </w:pPr>
      <w:r>
        <w:rPr>
          <w:rFonts w:eastAsia="MS Minchofalt"/>
          <w:lang w:val="pl-PL"/>
        </w:rPr>
        <w:t xml:space="preserve"> —o)0(o—</w:t>
      </w:r>
    </w:p>
    <w:p w14:paraId="0A54CA04" w14:textId="77777777" w:rsidR="00E22140" w:rsidRDefault="00E22140" w:rsidP="006851CC">
      <w:pPr>
        <w:rPr>
          <w:rFonts w:eastAsia="MS Minchofalt"/>
          <w:lang w:val="pl-PL"/>
        </w:rPr>
      </w:pPr>
    </w:p>
    <w:p w14:paraId="71D6B106" w14:textId="77777777" w:rsidR="00E22140" w:rsidRDefault="00E22140" w:rsidP="006851CC">
      <w:pPr>
        <w:jc w:val="center"/>
        <w:rPr>
          <w:rFonts w:eastAsia="MS Minchofalt"/>
          <w:b/>
          <w:lang w:val="pl-PL"/>
        </w:rPr>
      </w:pPr>
      <w:r>
        <w:rPr>
          <w:rFonts w:eastAsia="MS Minchofalt"/>
          <w:b/>
          <w:lang w:val="pl-PL"/>
        </w:rPr>
        <w:t xml:space="preserve">|| 4.8.72 || </w:t>
      </w:r>
    </w:p>
    <w:p w14:paraId="54522E83" w14:textId="77777777" w:rsidR="00E22140" w:rsidRDefault="00E22140" w:rsidP="006851CC">
      <w:pPr>
        <w:jc w:val="center"/>
        <w:rPr>
          <w:rFonts w:eastAsia="MS Minchofalt"/>
          <w:b/>
          <w:lang w:val="pl-PL"/>
        </w:rPr>
      </w:pPr>
    </w:p>
    <w:p w14:paraId="6FCF30D4" w14:textId="77777777" w:rsidR="00E22140" w:rsidRPr="0075731E" w:rsidRDefault="00E22140" w:rsidP="006851CC">
      <w:pPr>
        <w:pStyle w:val="Versequote"/>
        <w:rPr>
          <w:rFonts w:eastAsia="MS Minchofalt"/>
          <w:lang w:val="pl-PL"/>
        </w:rPr>
      </w:pPr>
      <w:r w:rsidRPr="0075731E">
        <w:rPr>
          <w:rFonts w:eastAsia="MS Minchofalt"/>
          <w:lang w:val="pl-PL"/>
        </w:rPr>
        <w:t>tri-rātrānte tri-rātrānte kapittha-badarāśanaḥ |</w:t>
      </w:r>
    </w:p>
    <w:p w14:paraId="7A911BAA" w14:textId="77777777" w:rsidR="00E22140" w:rsidRPr="0075731E" w:rsidRDefault="00E22140" w:rsidP="006851CC">
      <w:pPr>
        <w:pStyle w:val="Versequote"/>
        <w:rPr>
          <w:rFonts w:eastAsia="MS Minchofalt"/>
          <w:lang w:val="pl-PL"/>
        </w:rPr>
      </w:pPr>
      <w:r w:rsidRPr="0075731E">
        <w:rPr>
          <w:rFonts w:eastAsia="MS Minchofalt"/>
          <w:lang w:val="pl-PL"/>
        </w:rPr>
        <w:t>ātma-vṛtty-anusāreṇa māsaṁ ninye’rcayan harim ||</w:t>
      </w:r>
    </w:p>
    <w:p w14:paraId="2BDF4344" w14:textId="77777777" w:rsidR="00E22140" w:rsidRDefault="00E22140" w:rsidP="006851CC">
      <w:pPr>
        <w:jc w:val="center"/>
        <w:rPr>
          <w:rFonts w:eastAsia="MS Minchofalt"/>
          <w:b/>
          <w:lang w:val="pl-PL"/>
        </w:rPr>
      </w:pPr>
    </w:p>
    <w:p w14:paraId="2F2460F2" w14:textId="77777777" w:rsidR="00E22140" w:rsidRDefault="00E22140" w:rsidP="006851CC">
      <w:pPr>
        <w:rPr>
          <w:rFonts w:eastAsia="MS Minchofalt"/>
          <w:lang w:val="pl-PL"/>
        </w:rPr>
      </w:pPr>
      <w:r>
        <w:rPr>
          <w:rFonts w:eastAsia="MS Minchofalt"/>
          <w:b/>
          <w:lang w:val="pl-PL"/>
        </w:rPr>
        <w:t xml:space="preserve">śrīdharaḥ : </w:t>
      </w:r>
      <w:r>
        <w:rPr>
          <w:rFonts w:eastAsia="MS Minchofalt"/>
          <w:lang w:val="pl-PL"/>
        </w:rPr>
        <w:t>kapitthāni badarāṇi cāśanaṁ yasya | ātma-vṛttir deha-sthitis tad-anusāreṇa ||72||</w:t>
      </w:r>
    </w:p>
    <w:p w14:paraId="21A7E434" w14:textId="77777777" w:rsidR="00E22140" w:rsidRDefault="00E22140" w:rsidP="006851CC">
      <w:pPr>
        <w:rPr>
          <w:rFonts w:eastAsia="MS Minchofalt"/>
          <w:b/>
          <w:lang w:val="pl-PL"/>
        </w:rPr>
      </w:pPr>
    </w:p>
    <w:p w14:paraId="40EA72E3"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D4639B0" w14:textId="77777777" w:rsidR="00E22140" w:rsidRDefault="00E22140" w:rsidP="006851CC">
      <w:pPr>
        <w:rPr>
          <w:rFonts w:eastAsia="MS Minchofalt"/>
          <w:b/>
          <w:lang w:val="pl-PL"/>
        </w:rPr>
      </w:pPr>
    </w:p>
    <w:p w14:paraId="0A20233B" w14:textId="77777777" w:rsidR="00E22140" w:rsidRDefault="00E22140" w:rsidP="006851CC">
      <w:pPr>
        <w:rPr>
          <w:rFonts w:eastAsia="MS Minchofalt"/>
          <w:lang w:val="pl-PL"/>
        </w:rPr>
      </w:pPr>
      <w:r>
        <w:rPr>
          <w:rFonts w:eastAsia="MS Minchofalt"/>
          <w:b/>
          <w:lang w:val="pl-PL"/>
        </w:rPr>
        <w:t xml:space="preserve">viśvanāthaḥ : </w:t>
      </w:r>
      <w:r>
        <w:rPr>
          <w:rFonts w:eastAsia="MS Minchofalt"/>
          <w:lang w:val="pl-PL"/>
        </w:rPr>
        <w:t>kapittha-badara-mātra-bhojī ātmano vṛtter jīvikāyā anusāraḥ svīkāras tena ||72||</w:t>
      </w:r>
    </w:p>
    <w:p w14:paraId="0DF43F84" w14:textId="77777777" w:rsidR="00E22140" w:rsidRDefault="00E22140" w:rsidP="006851CC">
      <w:pPr>
        <w:rPr>
          <w:rFonts w:eastAsia="MS Minchofalt"/>
          <w:lang w:val="pl-PL"/>
        </w:rPr>
      </w:pPr>
    </w:p>
    <w:p w14:paraId="6E355D74" w14:textId="77777777" w:rsidR="00E22140" w:rsidRDefault="00E22140" w:rsidP="006851CC">
      <w:pPr>
        <w:jc w:val="center"/>
        <w:rPr>
          <w:rFonts w:eastAsia="MS Minchofalt"/>
          <w:lang w:val="pl-PL"/>
        </w:rPr>
      </w:pPr>
      <w:r>
        <w:rPr>
          <w:rFonts w:eastAsia="MS Minchofalt"/>
          <w:lang w:val="pl-PL"/>
        </w:rPr>
        <w:t xml:space="preserve"> —o)0(o—</w:t>
      </w:r>
    </w:p>
    <w:p w14:paraId="104F1551" w14:textId="77777777" w:rsidR="00E22140" w:rsidRDefault="00E22140" w:rsidP="006851CC">
      <w:pPr>
        <w:rPr>
          <w:rFonts w:eastAsia="MS Minchofalt"/>
          <w:lang w:val="pl-PL"/>
        </w:rPr>
      </w:pPr>
    </w:p>
    <w:p w14:paraId="44F186BD" w14:textId="77777777" w:rsidR="00E22140" w:rsidRDefault="00E22140" w:rsidP="006851CC">
      <w:pPr>
        <w:jc w:val="center"/>
        <w:rPr>
          <w:rFonts w:eastAsia="MS Minchofalt"/>
          <w:b/>
          <w:lang w:val="pl-PL"/>
        </w:rPr>
      </w:pPr>
      <w:r>
        <w:rPr>
          <w:rFonts w:eastAsia="MS Minchofalt"/>
          <w:b/>
          <w:lang w:val="pl-PL"/>
        </w:rPr>
        <w:t xml:space="preserve">|| 4.8.73 || </w:t>
      </w:r>
    </w:p>
    <w:p w14:paraId="00CAD0FD" w14:textId="77777777" w:rsidR="00E22140" w:rsidRDefault="00E22140" w:rsidP="006851CC">
      <w:pPr>
        <w:jc w:val="center"/>
        <w:rPr>
          <w:rFonts w:eastAsia="MS Minchofalt"/>
          <w:b/>
          <w:lang w:val="pl-PL"/>
        </w:rPr>
      </w:pPr>
    </w:p>
    <w:p w14:paraId="7FC02298" w14:textId="77777777" w:rsidR="00E22140" w:rsidRPr="0075731E" w:rsidRDefault="00E22140" w:rsidP="006851CC">
      <w:pPr>
        <w:pStyle w:val="Versequote"/>
        <w:rPr>
          <w:rFonts w:eastAsia="MS Minchofalt"/>
          <w:lang w:val="pl-PL"/>
        </w:rPr>
      </w:pPr>
      <w:r w:rsidRPr="0075731E">
        <w:rPr>
          <w:rFonts w:eastAsia="MS Minchofalt"/>
          <w:lang w:val="pl-PL"/>
        </w:rPr>
        <w:t>dvitīyaṁ ca tathā māsaṁ ṣaṣṭhe ṣaṣṭhe’rbhako dine |</w:t>
      </w:r>
    </w:p>
    <w:p w14:paraId="08FC1344" w14:textId="77777777" w:rsidR="00E22140" w:rsidRPr="0075731E" w:rsidRDefault="00E22140" w:rsidP="006851CC">
      <w:pPr>
        <w:pStyle w:val="Versequote"/>
        <w:rPr>
          <w:rFonts w:eastAsia="MS Minchofalt"/>
          <w:lang w:val="pl-PL"/>
        </w:rPr>
      </w:pPr>
      <w:r w:rsidRPr="0075731E">
        <w:rPr>
          <w:rFonts w:eastAsia="MS Minchofalt"/>
          <w:lang w:val="pl-PL"/>
        </w:rPr>
        <w:t>tṛṇa-parṇādibhiḥ śīrṇaiḥ kṛtānno’bhyarcayan vibhum ||</w:t>
      </w:r>
    </w:p>
    <w:p w14:paraId="497BC1E3" w14:textId="77777777" w:rsidR="00E22140" w:rsidRDefault="00E22140" w:rsidP="006851CC">
      <w:pPr>
        <w:jc w:val="center"/>
        <w:rPr>
          <w:rFonts w:eastAsia="MS Minchofalt"/>
          <w:b/>
          <w:lang w:val="pl-PL"/>
        </w:rPr>
      </w:pPr>
    </w:p>
    <w:p w14:paraId="2BCA056C" w14:textId="77777777" w:rsidR="00E22140" w:rsidRDefault="00E22140" w:rsidP="006851CC">
      <w:pPr>
        <w:rPr>
          <w:rFonts w:eastAsia="MS Minchofalt"/>
          <w:b/>
          <w:lang w:val="pl-PL"/>
        </w:rPr>
      </w:pPr>
      <w:r>
        <w:rPr>
          <w:rFonts w:eastAsia="MS Minchofalt"/>
          <w:i/>
          <w:iCs/>
          <w:lang w:val="pl-PL"/>
        </w:rPr>
        <w:t>na katamena vyākhyātam.</w:t>
      </w:r>
    </w:p>
    <w:p w14:paraId="003EBF8E" w14:textId="77777777" w:rsidR="00E22140" w:rsidRDefault="00E22140" w:rsidP="006851CC">
      <w:pPr>
        <w:rPr>
          <w:rFonts w:eastAsia="MS Minchofalt"/>
          <w:lang w:val="pl-PL"/>
        </w:rPr>
      </w:pPr>
    </w:p>
    <w:p w14:paraId="02474A5C" w14:textId="77777777" w:rsidR="00E22140" w:rsidRDefault="00E22140" w:rsidP="006851CC">
      <w:pPr>
        <w:jc w:val="center"/>
        <w:rPr>
          <w:rFonts w:eastAsia="MS Minchofalt"/>
          <w:lang w:val="pl-PL"/>
        </w:rPr>
      </w:pPr>
      <w:r>
        <w:rPr>
          <w:rFonts w:eastAsia="MS Minchofalt"/>
          <w:lang w:val="pl-PL"/>
        </w:rPr>
        <w:t xml:space="preserve"> —o)0(o—</w:t>
      </w:r>
    </w:p>
    <w:p w14:paraId="03FC5F81" w14:textId="77777777" w:rsidR="00E22140" w:rsidRDefault="00E22140" w:rsidP="006851CC">
      <w:pPr>
        <w:rPr>
          <w:rFonts w:eastAsia="MS Minchofalt"/>
          <w:lang w:val="pl-PL"/>
        </w:rPr>
      </w:pPr>
    </w:p>
    <w:p w14:paraId="03E87C92" w14:textId="77777777" w:rsidR="00E22140" w:rsidRDefault="00E22140" w:rsidP="006851CC">
      <w:pPr>
        <w:jc w:val="center"/>
        <w:rPr>
          <w:rFonts w:eastAsia="MS Minchofalt"/>
          <w:b/>
          <w:lang w:val="pl-PL"/>
        </w:rPr>
      </w:pPr>
      <w:r>
        <w:rPr>
          <w:rFonts w:eastAsia="MS Minchofalt"/>
          <w:b/>
          <w:lang w:val="pl-PL"/>
        </w:rPr>
        <w:t xml:space="preserve">|| 4.8.74 || </w:t>
      </w:r>
    </w:p>
    <w:p w14:paraId="08FFA0C8" w14:textId="77777777" w:rsidR="00E22140" w:rsidRDefault="00E22140" w:rsidP="006851CC">
      <w:pPr>
        <w:jc w:val="center"/>
        <w:rPr>
          <w:rFonts w:eastAsia="MS Minchofalt"/>
          <w:b/>
          <w:lang w:val="pl-PL"/>
        </w:rPr>
      </w:pPr>
    </w:p>
    <w:p w14:paraId="51C7C92C" w14:textId="77777777" w:rsidR="00E22140" w:rsidRPr="00CB58EB" w:rsidRDefault="00E22140" w:rsidP="006851CC">
      <w:pPr>
        <w:pStyle w:val="Versequote"/>
        <w:rPr>
          <w:rFonts w:eastAsia="MS Minchofalt"/>
          <w:lang w:val="pl-PL"/>
        </w:rPr>
      </w:pPr>
      <w:r w:rsidRPr="00CB58EB">
        <w:rPr>
          <w:rFonts w:eastAsia="MS Minchofalt"/>
          <w:lang w:val="pl-PL"/>
        </w:rPr>
        <w:t>tṛtīyaṁ cānayan māsaṁ navame navame’hani |</w:t>
      </w:r>
    </w:p>
    <w:p w14:paraId="787D7B21" w14:textId="77777777" w:rsidR="00E22140" w:rsidRPr="00CB58EB" w:rsidRDefault="00E22140" w:rsidP="006851CC">
      <w:pPr>
        <w:pStyle w:val="Versequote"/>
        <w:rPr>
          <w:rFonts w:eastAsia="MS Minchofalt"/>
          <w:lang w:val="pl-PL"/>
        </w:rPr>
      </w:pPr>
      <w:r w:rsidRPr="00CB58EB">
        <w:rPr>
          <w:rFonts w:eastAsia="MS Minchofalt"/>
          <w:lang w:val="pl-PL"/>
        </w:rPr>
        <w:t>ab-bhakṣa uttamaślokam upādhāvat samādhinā ||</w:t>
      </w:r>
    </w:p>
    <w:p w14:paraId="00E996EE" w14:textId="77777777" w:rsidR="00E22140" w:rsidRDefault="00E22140" w:rsidP="006851CC">
      <w:pPr>
        <w:jc w:val="center"/>
        <w:rPr>
          <w:rFonts w:eastAsia="MS Minchofalt"/>
          <w:b/>
          <w:lang w:val="pl-PL"/>
        </w:rPr>
      </w:pPr>
    </w:p>
    <w:p w14:paraId="1C4FD858"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tṛtīyaṁ ca ānayan īṣad iva nayann upādhāvad ity anvayaḥ | prati-māsamāhāra-saṅkocaṁ tapo’tir ekaṁ ca kṛtavān ity arthaḥ |</w:t>
      </w:r>
      <w:r>
        <w:rPr>
          <w:lang w:val="pl-PL"/>
        </w:rPr>
        <w:t>|74||</w:t>
      </w:r>
    </w:p>
    <w:p w14:paraId="3E2B5E12" w14:textId="77777777" w:rsidR="00E22140" w:rsidRDefault="00E22140" w:rsidP="006851CC">
      <w:pPr>
        <w:rPr>
          <w:rFonts w:eastAsia="MS Minchofalt"/>
          <w:b/>
          <w:lang w:val="pl-PL"/>
        </w:rPr>
      </w:pPr>
    </w:p>
    <w:p w14:paraId="20C49D10" w14:textId="77777777" w:rsidR="00E22140" w:rsidRDefault="00E22140" w:rsidP="006851CC">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14:paraId="31CA39BE" w14:textId="77777777" w:rsidR="00E22140" w:rsidRDefault="00E22140" w:rsidP="006851CC">
      <w:pPr>
        <w:rPr>
          <w:rFonts w:eastAsia="MS Minchofalt"/>
          <w:lang w:val="pl-PL"/>
        </w:rPr>
      </w:pPr>
    </w:p>
    <w:p w14:paraId="3615FA14" w14:textId="77777777" w:rsidR="00E22140" w:rsidRDefault="00E22140" w:rsidP="006851CC">
      <w:pPr>
        <w:jc w:val="center"/>
        <w:rPr>
          <w:rFonts w:eastAsia="MS Minchofalt"/>
          <w:lang w:val="pl-PL"/>
        </w:rPr>
      </w:pPr>
      <w:r>
        <w:rPr>
          <w:rFonts w:eastAsia="MS Minchofalt"/>
          <w:lang w:val="pl-PL"/>
        </w:rPr>
        <w:t xml:space="preserve"> —o)0(o—</w:t>
      </w:r>
    </w:p>
    <w:p w14:paraId="042792C2" w14:textId="77777777" w:rsidR="00E22140" w:rsidRDefault="00E22140" w:rsidP="006851CC">
      <w:pPr>
        <w:rPr>
          <w:rFonts w:eastAsia="MS Minchofalt"/>
          <w:lang w:val="pl-PL"/>
        </w:rPr>
      </w:pPr>
    </w:p>
    <w:p w14:paraId="7D35C682" w14:textId="77777777" w:rsidR="00E22140" w:rsidRDefault="00E22140" w:rsidP="006851CC">
      <w:pPr>
        <w:jc w:val="center"/>
        <w:rPr>
          <w:rFonts w:eastAsia="MS Minchofalt"/>
          <w:b/>
          <w:lang w:val="pl-PL"/>
        </w:rPr>
      </w:pPr>
      <w:r>
        <w:rPr>
          <w:rFonts w:eastAsia="MS Minchofalt"/>
          <w:b/>
          <w:lang w:val="pl-PL"/>
        </w:rPr>
        <w:t xml:space="preserve">|| 4.8.75 || </w:t>
      </w:r>
    </w:p>
    <w:p w14:paraId="130D659C" w14:textId="77777777" w:rsidR="00E22140" w:rsidRDefault="00E22140" w:rsidP="006851CC">
      <w:pPr>
        <w:jc w:val="center"/>
        <w:rPr>
          <w:rFonts w:eastAsia="MS Minchofalt"/>
          <w:b/>
          <w:lang w:val="pl-PL"/>
        </w:rPr>
      </w:pPr>
    </w:p>
    <w:p w14:paraId="03FFD93B" w14:textId="77777777" w:rsidR="00E22140" w:rsidRPr="00CB58EB" w:rsidRDefault="00E22140" w:rsidP="006851CC">
      <w:pPr>
        <w:pStyle w:val="Versequote"/>
        <w:rPr>
          <w:rFonts w:eastAsia="MS Minchofalt"/>
          <w:lang w:val="pl-PL"/>
        </w:rPr>
      </w:pPr>
      <w:r w:rsidRPr="00CB58EB">
        <w:rPr>
          <w:rFonts w:eastAsia="MS Minchofalt"/>
          <w:lang w:val="pl-PL"/>
        </w:rPr>
        <w:t>caturtham api vai māsaṁ dvādaśe dvādaśe’hani |</w:t>
      </w:r>
    </w:p>
    <w:p w14:paraId="093D71D2" w14:textId="77777777" w:rsidR="00E22140" w:rsidRPr="00CB58EB" w:rsidRDefault="00E22140" w:rsidP="006851CC">
      <w:pPr>
        <w:pStyle w:val="Versequote"/>
        <w:rPr>
          <w:rFonts w:eastAsia="MS Minchofalt"/>
          <w:lang w:val="pl-PL"/>
        </w:rPr>
      </w:pPr>
      <w:r w:rsidRPr="00CB58EB">
        <w:rPr>
          <w:rFonts w:eastAsia="MS Minchofalt"/>
          <w:lang w:val="pl-PL"/>
        </w:rPr>
        <w:t>vāyu-bhakṣo jita-śvāso dhyāyan devam adhārayat ||</w:t>
      </w:r>
    </w:p>
    <w:p w14:paraId="15444069" w14:textId="77777777" w:rsidR="00E22140" w:rsidRDefault="00E22140" w:rsidP="006851CC">
      <w:pPr>
        <w:jc w:val="center"/>
        <w:rPr>
          <w:rFonts w:eastAsia="MS Minchofalt"/>
          <w:b/>
          <w:lang w:val="pl-PL"/>
        </w:rPr>
      </w:pPr>
    </w:p>
    <w:p w14:paraId="7667BBAE" w14:textId="77777777" w:rsidR="00E22140" w:rsidRDefault="00E22140" w:rsidP="006851CC">
      <w:pPr>
        <w:rPr>
          <w:rFonts w:eastAsia="MS Minchofalt"/>
          <w:b/>
          <w:lang w:val="pl-PL"/>
        </w:rPr>
      </w:pPr>
      <w:r>
        <w:rPr>
          <w:rFonts w:eastAsia="MS Minchofalt"/>
          <w:i/>
          <w:iCs/>
          <w:lang w:val="pl-PL"/>
        </w:rPr>
        <w:t>na katamena vyākhyātam.</w:t>
      </w:r>
    </w:p>
    <w:p w14:paraId="0498039E" w14:textId="77777777" w:rsidR="00E22140" w:rsidRDefault="00E22140" w:rsidP="006851CC">
      <w:pPr>
        <w:rPr>
          <w:rFonts w:eastAsia="MS Minchofalt"/>
          <w:lang w:val="pl-PL"/>
        </w:rPr>
      </w:pPr>
    </w:p>
    <w:p w14:paraId="56CF6C2F" w14:textId="77777777" w:rsidR="00E22140" w:rsidRDefault="00E22140" w:rsidP="006851CC">
      <w:pPr>
        <w:jc w:val="center"/>
        <w:rPr>
          <w:rFonts w:eastAsia="MS Minchofalt"/>
          <w:lang w:val="pl-PL"/>
        </w:rPr>
      </w:pPr>
      <w:r>
        <w:rPr>
          <w:rFonts w:eastAsia="MS Minchofalt"/>
          <w:lang w:val="pl-PL"/>
        </w:rPr>
        <w:t xml:space="preserve"> —o)0(o—</w:t>
      </w:r>
    </w:p>
    <w:p w14:paraId="6E763238" w14:textId="77777777" w:rsidR="00E22140" w:rsidRDefault="00E22140" w:rsidP="006851CC">
      <w:pPr>
        <w:rPr>
          <w:rFonts w:eastAsia="MS Minchofalt"/>
          <w:lang w:val="pl-PL"/>
        </w:rPr>
      </w:pPr>
    </w:p>
    <w:p w14:paraId="477184CE" w14:textId="77777777" w:rsidR="00E22140" w:rsidRDefault="00E22140" w:rsidP="006851CC">
      <w:pPr>
        <w:jc w:val="center"/>
        <w:rPr>
          <w:rFonts w:eastAsia="MS Minchofalt"/>
          <w:b/>
          <w:lang w:val="pl-PL"/>
        </w:rPr>
      </w:pPr>
      <w:r>
        <w:rPr>
          <w:rFonts w:eastAsia="MS Minchofalt"/>
          <w:b/>
          <w:lang w:val="pl-PL"/>
        </w:rPr>
        <w:t xml:space="preserve">|| 4.8.76 || </w:t>
      </w:r>
    </w:p>
    <w:p w14:paraId="6900B36B" w14:textId="77777777" w:rsidR="00E22140" w:rsidRDefault="00E22140" w:rsidP="006851CC">
      <w:pPr>
        <w:jc w:val="center"/>
        <w:rPr>
          <w:rFonts w:eastAsia="MS Minchofalt"/>
          <w:b/>
          <w:lang w:val="pl-PL"/>
        </w:rPr>
      </w:pPr>
    </w:p>
    <w:p w14:paraId="5AEFEEE1" w14:textId="77777777" w:rsidR="00E22140" w:rsidRPr="00CB58EB" w:rsidRDefault="00E22140" w:rsidP="006851CC">
      <w:pPr>
        <w:pStyle w:val="Versequote"/>
        <w:rPr>
          <w:rFonts w:eastAsia="MS Minchofalt"/>
          <w:lang w:val="pl-PL"/>
        </w:rPr>
      </w:pPr>
      <w:r w:rsidRPr="00CB58EB">
        <w:rPr>
          <w:rFonts w:eastAsia="MS Minchofalt"/>
          <w:lang w:val="pl-PL"/>
        </w:rPr>
        <w:t>pañcame māsy anuprāpte jita-śvāso nṛpātmajaḥ |</w:t>
      </w:r>
    </w:p>
    <w:p w14:paraId="41AC13DE" w14:textId="77777777" w:rsidR="00E22140" w:rsidRPr="00CB58EB" w:rsidRDefault="00E22140" w:rsidP="006851CC">
      <w:pPr>
        <w:pStyle w:val="Versequote"/>
        <w:rPr>
          <w:rFonts w:eastAsia="MS Minchofalt"/>
          <w:lang w:val="pl-PL"/>
        </w:rPr>
      </w:pPr>
      <w:r w:rsidRPr="00CB58EB">
        <w:rPr>
          <w:rFonts w:eastAsia="MS Minchofalt"/>
          <w:lang w:val="pl-PL"/>
        </w:rPr>
        <w:t>dhyāyan brahma padaikena tasthau sthāṇur ivācalaḥ ||</w:t>
      </w:r>
    </w:p>
    <w:p w14:paraId="0182F53B" w14:textId="77777777" w:rsidR="00E22140" w:rsidRDefault="00E22140" w:rsidP="006851CC">
      <w:pPr>
        <w:rPr>
          <w:rFonts w:eastAsia="MS Minchofalt"/>
          <w:lang w:val="pl-PL"/>
        </w:rPr>
      </w:pPr>
    </w:p>
    <w:p w14:paraId="18069A26" w14:textId="77777777" w:rsidR="00E22140" w:rsidRDefault="00E22140" w:rsidP="006851CC">
      <w:pPr>
        <w:rPr>
          <w:rFonts w:eastAsia="MS Minchofalt"/>
          <w:lang w:val="pl-PL"/>
        </w:rPr>
      </w:pPr>
      <w:r w:rsidRPr="00D04F38">
        <w:rPr>
          <w:rFonts w:eastAsia="MS Minchofalt"/>
          <w:b/>
          <w:bCs/>
          <w:lang w:val="pl-PL"/>
        </w:rPr>
        <w:t>mādhvaḥ :</w:t>
      </w:r>
      <w:r>
        <w:rPr>
          <w:rFonts w:eastAsia="MS Minchofalt"/>
          <w:lang w:val="pl-PL"/>
        </w:rPr>
        <w:t xml:space="preserve"> yatra devaiḥ kṛte vighne khaṇḍito na pumān bhavet |</w:t>
      </w:r>
    </w:p>
    <w:p w14:paraId="505462BF" w14:textId="77777777" w:rsidR="00E22140" w:rsidRPr="00CB58EB" w:rsidRDefault="00E22140" w:rsidP="006851CC">
      <w:pPr>
        <w:pStyle w:val="Quote"/>
        <w:rPr>
          <w:rFonts w:eastAsia="MS Minchofalt"/>
          <w:lang w:val="pl-PL"/>
        </w:rPr>
      </w:pPr>
      <w:r w:rsidRPr="00CB58EB">
        <w:rPr>
          <w:rFonts w:eastAsia="MS Minchofalt"/>
          <w:lang w:val="pl-PL"/>
        </w:rPr>
        <w:t>tatra tad-yaśase vighnaṁ kuryur na tu vighātane ||</w:t>
      </w:r>
    </w:p>
    <w:p w14:paraId="505D0E8B" w14:textId="77777777" w:rsidR="00E22140" w:rsidRPr="00CB58EB" w:rsidRDefault="00E22140" w:rsidP="006851CC">
      <w:pPr>
        <w:pStyle w:val="Quote"/>
        <w:rPr>
          <w:rFonts w:eastAsia="MS Minchofalt"/>
          <w:lang w:val="pl-PL"/>
        </w:rPr>
      </w:pPr>
      <w:r w:rsidRPr="00CB58EB">
        <w:rPr>
          <w:rFonts w:eastAsia="MS Minchofalt"/>
          <w:lang w:val="pl-PL"/>
        </w:rPr>
        <w:t>yatra khaṇḍitatā tatra khaṇḍanāyaiva kevalam |</w:t>
      </w:r>
    </w:p>
    <w:p w14:paraId="1D03C1DD" w14:textId="77777777" w:rsidR="00E22140" w:rsidRPr="00CB58EB" w:rsidRDefault="00E22140" w:rsidP="006851CC">
      <w:pPr>
        <w:pStyle w:val="Quote"/>
        <w:rPr>
          <w:rFonts w:eastAsia="MS Minchofalt"/>
          <w:lang w:val="pl-PL"/>
        </w:rPr>
      </w:pPr>
      <w:r w:rsidRPr="00CB58EB">
        <w:rPr>
          <w:rFonts w:eastAsia="MS Minchofalt"/>
          <w:lang w:val="pl-PL"/>
        </w:rPr>
        <w:t>satyakāmā yato devās te cittādy-abhimāninaḥ ||</w:t>
      </w:r>
    </w:p>
    <w:p w14:paraId="34310D2F" w14:textId="77777777" w:rsidR="00E22140" w:rsidRPr="00CB58EB" w:rsidRDefault="00E22140" w:rsidP="006851CC">
      <w:pPr>
        <w:pStyle w:val="Quote"/>
        <w:rPr>
          <w:rFonts w:eastAsia="MS Minchofalt"/>
          <w:lang w:val="pl-PL"/>
        </w:rPr>
      </w:pPr>
      <w:r w:rsidRPr="00CB58EB">
        <w:rPr>
          <w:rFonts w:eastAsia="MS Minchofalt"/>
          <w:lang w:val="pl-PL"/>
        </w:rPr>
        <w:t>ato vimohanāyaiva prāpnuyus te parājayam |</w:t>
      </w:r>
    </w:p>
    <w:p w14:paraId="58D38C01" w14:textId="77777777" w:rsidR="00E22140" w:rsidRPr="00CB58EB" w:rsidRDefault="00E22140" w:rsidP="006851CC">
      <w:pPr>
        <w:pStyle w:val="Quote"/>
        <w:rPr>
          <w:rFonts w:eastAsia="MS Minchofalt"/>
          <w:u w:val="single"/>
          <w:lang w:val="pl-PL"/>
        </w:rPr>
      </w:pPr>
      <w:r w:rsidRPr="00CB58EB">
        <w:rPr>
          <w:rFonts w:eastAsia="MS Minchofalt"/>
          <w:lang w:val="pl-PL"/>
        </w:rPr>
        <w:t>teṣā</w:t>
      </w:r>
      <w:r>
        <w:rPr>
          <w:rFonts w:eastAsia="MS Minchofalt"/>
          <w:lang w:val="pl-PL"/>
        </w:rPr>
        <w:t>m a</w:t>
      </w:r>
      <w:r w:rsidRPr="00CB58EB">
        <w:rPr>
          <w:rFonts w:eastAsia="MS Minchofalt"/>
          <w:lang w:val="pl-PL"/>
        </w:rPr>
        <w:t>śakttoktiś ca vimohāya sura-dviṣām || iti brahmāṇḍe ||76||</w:t>
      </w:r>
    </w:p>
    <w:p w14:paraId="46AEEA97" w14:textId="77777777" w:rsidR="00E22140" w:rsidRPr="00CB58EB" w:rsidRDefault="00E22140" w:rsidP="006851CC">
      <w:pPr>
        <w:rPr>
          <w:rFonts w:eastAsia="MS Minchofalt"/>
          <w:lang w:val="pl-PL"/>
        </w:rPr>
      </w:pPr>
    </w:p>
    <w:p w14:paraId="3F6A6FBB" w14:textId="77777777" w:rsidR="00E22140" w:rsidRDefault="00E22140" w:rsidP="006851CC">
      <w:pPr>
        <w:rPr>
          <w:rFonts w:eastAsia="MS Minchofalt"/>
          <w:b/>
          <w:lang w:val="pl-PL"/>
        </w:rPr>
      </w:pPr>
      <w:r>
        <w:rPr>
          <w:rFonts w:eastAsia="MS Minchofalt"/>
          <w:i/>
          <w:iCs/>
          <w:lang w:val="pl-PL"/>
        </w:rPr>
        <w:t>nānyair vyākhyātam.</w:t>
      </w:r>
    </w:p>
    <w:p w14:paraId="714D40B5" w14:textId="77777777" w:rsidR="00E22140" w:rsidRDefault="00E22140" w:rsidP="006851CC">
      <w:pPr>
        <w:rPr>
          <w:rFonts w:eastAsia="MS Minchofalt"/>
          <w:lang w:val="pl-PL"/>
        </w:rPr>
      </w:pPr>
    </w:p>
    <w:p w14:paraId="3BB84F8C" w14:textId="77777777" w:rsidR="00E22140" w:rsidRDefault="00E22140" w:rsidP="006851CC">
      <w:pPr>
        <w:jc w:val="center"/>
        <w:rPr>
          <w:rFonts w:eastAsia="MS Minchofalt"/>
          <w:lang w:val="pl-PL"/>
        </w:rPr>
      </w:pPr>
      <w:r>
        <w:rPr>
          <w:rFonts w:eastAsia="MS Minchofalt"/>
          <w:lang w:val="pl-PL"/>
        </w:rPr>
        <w:t xml:space="preserve"> —o)0(o—</w:t>
      </w:r>
    </w:p>
    <w:p w14:paraId="28D08800" w14:textId="77777777" w:rsidR="00E22140" w:rsidRDefault="00E22140" w:rsidP="006851CC">
      <w:pPr>
        <w:rPr>
          <w:rFonts w:eastAsia="MS Minchofalt"/>
          <w:lang w:val="pl-PL"/>
        </w:rPr>
      </w:pPr>
    </w:p>
    <w:p w14:paraId="62FE2F2E" w14:textId="77777777" w:rsidR="00E22140" w:rsidRDefault="00E22140" w:rsidP="006851CC">
      <w:pPr>
        <w:jc w:val="center"/>
        <w:rPr>
          <w:rFonts w:eastAsia="MS Minchofalt"/>
          <w:b/>
          <w:lang w:val="pl-PL"/>
        </w:rPr>
      </w:pPr>
      <w:r>
        <w:rPr>
          <w:rFonts w:eastAsia="MS Minchofalt"/>
          <w:b/>
          <w:lang w:val="pl-PL"/>
        </w:rPr>
        <w:t xml:space="preserve">|| 4.8.77 || </w:t>
      </w:r>
    </w:p>
    <w:p w14:paraId="4C64E6FB" w14:textId="77777777" w:rsidR="00E22140" w:rsidRDefault="00E22140" w:rsidP="006851CC">
      <w:pPr>
        <w:jc w:val="center"/>
        <w:rPr>
          <w:rFonts w:eastAsia="MS Minchofalt"/>
          <w:b/>
          <w:lang w:val="pl-PL"/>
        </w:rPr>
      </w:pPr>
    </w:p>
    <w:p w14:paraId="55FDFAE8" w14:textId="77777777" w:rsidR="00E22140" w:rsidRPr="00CB58EB" w:rsidRDefault="00E22140" w:rsidP="006851CC">
      <w:pPr>
        <w:pStyle w:val="Versequote"/>
        <w:rPr>
          <w:rFonts w:eastAsia="MS Minchofalt"/>
          <w:lang w:val="pl-PL"/>
        </w:rPr>
      </w:pPr>
      <w:r w:rsidRPr="00CB58EB">
        <w:rPr>
          <w:rFonts w:eastAsia="MS Minchofalt"/>
          <w:lang w:val="pl-PL"/>
        </w:rPr>
        <w:t>sarvato mana ākṛṣya hṛdi bhūtendriyāśayam |</w:t>
      </w:r>
    </w:p>
    <w:p w14:paraId="0B8F7A50" w14:textId="77777777" w:rsidR="00E22140" w:rsidRPr="00CB58EB" w:rsidRDefault="00E22140" w:rsidP="006851CC">
      <w:pPr>
        <w:pStyle w:val="Versequote"/>
        <w:rPr>
          <w:rFonts w:eastAsia="MS Minchofalt"/>
          <w:lang w:val="pl-PL"/>
        </w:rPr>
      </w:pPr>
      <w:r w:rsidRPr="00CB58EB">
        <w:rPr>
          <w:rFonts w:eastAsia="MS Minchofalt"/>
          <w:lang w:val="pl-PL"/>
        </w:rPr>
        <w:t>dhyāyan bhagavato rūpaṁ nādrākṣīt kiñcanā</w:t>
      </w:r>
      <w:r>
        <w:rPr>
          <w:rFonts w:eastAsia="MS Minchofalt"/>
          <w:lang w:val="pl-PL"/>
        </w:rPr>
        <w:t>param |</w:t>
      </w:r>
      <w:r w:rsidRPr="00CB58EB">
        <w:rPr>
          <w:rFonts w:eastAsia="MS Minchofalt"/>
          <w:lang w:val="pl-PL"/>
        </w:rPr>
        <w:t>|</w:t>
      </w:r>
    </w:p>
    <w:p w14:paraId="1A541559" w14:textId="77777777" w:rsidR="00E22140" w:rsidRDefault="00E22140" w:rsidP="006851CC">
      <w:pPr>
        <w:jc w:val="center"/>
        <w:rPr>
          <w:rFonts w:eastAsia="MS Minchofalt"/>
          <w:b/>
          <w:lang w:val="pl-PL"/>
        </w:rPr>
      </w:pPr>
    </w:p>
    <w:p w14:paraId="26C3B959" w14:textId="77777777" w:rsidR="00E22140" w:rsidRPr="00D04F38" w:rsidRDefault="00E22140" w:rsidP="006851CC">
      <w:pPr>
        <w:rPr>
          <w:rFonts w:eastAsia="MS Minchofalt"/>
          <w:bCs/>
          <w:lang w:val="pl-PL"/>
        </w:rPr>
      </w:pPr>
      <w:r>
        <w:rPr>
          <w:rFonts w:eastAsia="MS Minchofalt"/>
          <w:b/>
          <w:lang w:val="pl-PL"/>
        </w:rPr>
        <w:t>madhvaḥ :</w:t>
      </w:r>
      <w:r>
        <w:rPr>
          <w:rFonts w:eastAsia="MS Minchofalt"/>
          <w:bCs/>
          <w:lang w:val="pl-PL"/>
        </w:rPr>
        <w:t xml:space="preserve"> bhūtendriyāśrayaṁ bhagavad-rūpam ||77||</w:t>
      </w:r>
    </w:p>
    <w:p w14:paraId="3DAA3FC8" w14:textId="77777777" w:rsidR="00E22140" w:rsidRDefault="00E22140" w:rsidP="006851CC">
      <w:pPr>
        <w:rPr>
          <w:rFonts w:eastAsia="MS Minchofalt"/>
          <w:b/>
          <w:lang w:val="pl-PL"/>
        </w:rPr>
      </w:pPr>
    </w:p>
    <w:p w14:paraId="475DBB31"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bhūtāni śabdādīni indriyāṇi ca āśerate yasmiṁs tan</w:t>
      </w:r>
      <w:r>
        <w:rPr>
          <w:lang w:val="pl-PL"/>
        </w:rPr>
        <w:t>-</w:t>
      </w:r>
      <w:r w:rsidRPr="0075731E">
        <w:rPr>
          <w:lang w:val="pl-PL"/>
        </w:rPr>
        <w:t>mana ākṛṣya brahma dhyāyan |</w:t>
      </w:r>
      <w:r>
        <w:rPr>
          <w:lang w:val="pl-PL"/>
        </w:rPr>
        <w:t>|77||</w:t>
      </w:r>
    </w:p>
    <w:p w14:paraId="71E310FA" w14:textId="77777777" w:rsidR="00E22140" w:rsidRDefault="00E22140" w:rsidP="006851CC">
      <w:pPr>
        <w:rPr>
          <w:rFonts w:eastAsia="MS Minchofalt"/>
          <w:b/>
          <w:lang w:val="pl-PL"/>
        </w:rPr>
      </w:pPr>
    </w:p>
    <w:p w14:paraId="2F0F4048"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721CE90" w14:textId="77777777" w:rsidR="00E22140" w:rsidRDefault="00E22140" w:rsidP="006851CC">
      <w:pPr>
        <w:rPr>
          <w:rFonts w:eastAsia="MS Minchofalt"/>
          <w:b/>
          <w:lang w:val="pl-PL"/>
        </w:rPr>
      </w:pPr>
    </w:p>
    <w:p w14:paraId="66FE644B" w14:textId="77777777" w:rsidR="00E22140" w:rsidRDefault="00E22140" w:rsidP="006851CC">
      <w:pPr>
        <w:rPr>
          <w:rFonts w:eastAsia="MS Minchofalt"/>
          <w:lang w:val="pl-PL"/>
        </w:rPr>
      </w:pPr>
      <w:r>
        <w:rPr>
          <w:rFonts w:eastAsia="MS Minchofalt"/>
          <w:b/>
          <w:lang w:val="pl-PL"/>
        </w:rPr>
        <w:t xml:space="preserve">viśvanāthaḥ : </w:t>
      </w:r>
      <w:r w:rsidRPr="0075731E">
        <w:rPr>
          <w:lang w:val="pl-PL"/>
        </w:rPr>
        <w:t>bhūt</w:t>
      </w:r>
      <w:r>
        <w:rPr>
          <w:lang w:val="pl-PL"/>
        </w:rPr>
        <w:t xml:space="preserve">ānāṁ prāṇinām indriyeṣu na </w:t>
      </w:r>
      <w:r w:rsidRPr="0075731E">
        <w:rPr>
          <w:lang w:val="pl-PL"/>
        </w:rPr>
        <w:t xml:space="preserve">śerate </w:t>
      </w:r>
      <w:r>
        <w:rPr>
          <w:lang w:val="pl-PL"/>
        </w:rPr>
        <w:t xml:space="preserve">na viṣayībhavatīti tayābhāvaṁ bhagavad-rūpam | yad vā, ā samyak śete, na tu jāgartīti teṣām agamyam ity arthaḥ </w:t>
      </w:r>
      <w:r w:rsidRPr="0075731E">
        <w:rPr>
          <w:lang w:val="pl-PL"/>
        </w:rPr>
        <w:t>|</w:t>
      </w:r>
      <w:r>
        <w:rPr>
          <w:lang w:val="pl-PL"/>
        </w:rPr>
        <w:t>|77||</w:t>
      </w:r>
    </w:p>
    <w:p w14:paraId="485A865C" w14:textId="77777777" w:rsidR="00E22140" w:rsidRDefault="00E22140" w:rsidP="006851CC">
      <w:pPr>
        <w:rPr>
          <w:rFonts w:eastAsia="MS Minchofalt"/>
          <w:lang w:val="pl-PL"/>
        </w:rPr>
      </w:pPr>
    </w:p>
    <w:p w14:paraId="53E14D97" w14:textId="77777777" w:rsidR="00E22140" w:rsidRDefault="00E22140" w:rsidP="006851CC">
      <w:pPr>
        <w:jc w:val="center"/>
        <w:rPr>
          <w:rFonts w:eastAsia="MS Minchofalt"/>
          <w:lang w:val="pl-PL"/>
        </w:rPr>
      </w:pPr>
      <w:r>
        <w:rPr>
          <w:rFonts w:eastAsia="MS Minchofalt"/>
          <w:lang w:val="pl-PL"/>
        </w:rPr>
        <w:t xml:space="preserve"> —o)0(o—</w:t>
      </w:r>
    </w:p>
    <w:p w14:paraId="056A6F5A" w14:textId="77777777" w:rsidR="00E22140" w:rsidRDefault="00E22140" w:rsidP="006851CC">
      <w:pPr>
        <w:rPr>
          <w:rFonts w:eastAsia="MS Minchofalt"/>
          <w:lang w:val="pl-PL"/>
        </w:rPr>
      </w:pPr>
    </w:p>
    <w:p w14:paraId="5F3E8CD6" w14:textId="77777777" w:rsidR="00E22140" w:rsidRDefault="00E22140" w:rsidP="006851CC">
      <w:pPr>
        <w:jc w:val="center"/>
        <w:rPr>
          <w:rFonts w:eastAsia="MS Minchofalt"/>
          <w:b/>
          <w:lang w:val="pl-PL"/>
        </w:rPr>
      </w:pPr>
      <w:r>
        <w:rPr>
          <w:rFonts w:eastAsia="MS Minchofalt"/>
          <w:b/>
          <w:lang w:val="pl-PL"/>
        </w:rPr>
        <w:t xml:space="preserve">|| 4.8.78 || </w:t>
      </w:r>
    </w:p>
    <w:p w14:paraId="7DADCFF8" w14:textId="77777777" w:rsidR="00E22140" w:rsidRDefault="00E22140" w:rsidP="006851CC">
      <w:pPr>
        <w:jc w:val="center"/>
        <w:rPr>
          <w:rFonts w:eastAsia="MS Minchofalt"/>
          <w:b/>
          <w:lang w:val="pl-PL"/>
        </w:rPr>
      </w:pPr>
    </w:p>
    <w:p w14:paraId="10106252" w14:textId="77777777" w:rsidR="00E22140" w:rsidRPr="0075731E" w:rsidRDefault="00E22140" w:rsidP="006851CC">
      <w:pPr>
        <w:pStyle w:val="Versequote"/>
        <w:rPr>
          <w:rFonts w:eastAsia="MS Minchofalt"/>
          <w:lang w:val="pl-PL"/>
        </w:rPr>
      </w:pPr>
      <w:r w:rsidRPr="0075731E">
        <w:rPr>
          <w:rFonts w:eastAsia="MS Minchofalt"/>
          <w:lang w:val="pl-PL"/>
        </w:rPr>
        <w:t>ādhāraṁ mahad-ādīnāṁ pradhāna-puruṣeśvaram |</w:t>
      </w:r>
    </w:p>
    <w:p w14:paraId="5F9895C4" w14:textId="77777777" w:rsidR="00E22140" w:rsidRPr="0075731E" w:rsidRDefault="00E22140" w:rsidP="006851CC">
      <w:pPr>
        <w:pStyle w:val="Versequote"/>
        <w:rPr>
          <w:rFonts w:eastAsia="MS Minchofalt"/>
          <w:lang w:val="pl-PL"/>
        </w:rPr>
      </w:pPr>
      <w:r w:rsidRPr="0075731E">
        <w:rPr>
          <w:rFonts w:eastAsia="MS Minchofalt"/>
          <w:lang w:val="pl-PL"/>
        </w:rPr>
        <w:t>brahma dhārayamāṇasya trayo lokāś cakampire ||</w:t>
      </w:r>
    </w:p>
    <w:p w14:paraId="7BB65FF5" w14:textId="77777777" w:rsidR="00E22140" w:rsidRDefault="00E22140" w:rsidP="006851CC">
      <w:pPr>
        <w:jc w:val="center"/>
        <w:rPr>
          <w:rFonts w:eastAsia="MS Minchofalt"/>
          <w:b/>
          <w:lang w:val="pl-PL"/>
        </w:rPr>
      </w:pPr>
    </w:p>
    <w:p w14:paraId="1E8C3F74"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dhārayamāṇasya satas tasya tejaḥ soḍhum aśaknuvantaḥ kampitāḥ |</w:t>
      </w:r>
      <w:r>
        <w:rPr>
          <w:lang w:val="pl-PL"/>
        </w:rPr>
        <w:t>|78||</w:t>
      </w:r>
    </w:p>
    <w:p w14:paraId="056B0BF4" w14:textId="77777777" w:rsidR="00E22140" w:rsidRDefault="00E22140" w:rsidP="006851CC">
      <w:pPr>
        <w:rPr>
          <w:rFonts w:eastAsia="MS Minchofalt"/>
          <w:b/>
          <w:lang w:val="pl-PL"/>
        </w:rPr>
      </w:pPr>
    </w:p>
    <w:p w14:paraId="76B635B4"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sarvātmakatvena bṛhattva-sattvād bhagavato rūpam eva brahma | ata eva ādhāram api | tatas tādṛśatvena dhāraṇāt tadātmakatā-prāptyā yadā bhāva-viśeṣeṇa kampate sma tadā viśvam api kampate sma ||78||</w:t>
      </w:r>
    </w:p>
    <w:p w14:paraId="47371EB8" w14:textId="77777777" w:rsidR="00E22140" w:rsidRDefault="00E22140" w:rsidP="006851CC">
      <w:pPr>
        <w:rPr>
          <w:rFonts w:eastAsia="MS Minchofalt"/>
          <w:b/>
          <w:lang w:val="pl-PL"/>
        </w:rPr>
      </w:pPr>
    </w:p>
    <w:p w14:paraId="28A25B14" w14:textId="77777777" w:rsidR="00E22140" w:rsidRPr="00E90955" w:rsidRDefault="00E22140" w:rsidP="006851CC">
      <w:pPr>
        <w:rPr>
          <w:rFonts w:eastAsia="MS Minchofalt"/>
          <w:bCs/>
          <w:lang w:val="pl-PL"/>
        </w:rPr>
      </w:pPr>
      <w:r>
        <w:rPr>
          <w:rFonts w:eastAsia="MS Minchofalt"/>
          <w:b/>
          <w:lang w:val="pl-PL"/>
        </w:rPr>
        <w:t>viśvanāthaḥ :</w:t>
      </w:r>
      <w:r>
        <w:rPr>
          <w:rFonts w:eastAsia="MS Minchofalt"/>
          <w:bCs/>
          <w:lang w:val="pl-PL"/>
        </w:rPr>
        <w:t xml:space="preserve"> dhārayataḥ dhyāyataḥ dhyāyati satīty arthaḥ ||78||</w:t>
      </w:r>
    </w:p>
    <w:p w14:paraId="778CC6C2" w14:textId="77777777" w:rsidR="00E22140" w:rsidRDefault="00E22140" w:rsidP="006851CC">
      <w:pPr>
        <w:rPr>
          <w:rFonts w:eastAsia="MS Minchofalt"/>
          <w:lang w:val="pl-PL"/>
        </w:rPr>
      </w:pPr>
    </w:p>
    <w:p w14:paraId="6EB1FF07" w14:textId="77777777" w:rsidR="00E22140" w:rsidRDefault="00E22140" w:rsidP="006851CC">
      <w:pPr>
        <w:jc w:val="center"/>
        <w:rPr>
          <w:rFonts w:eastAsia="MS Minchofalt"/>
          <w:lang w:val="pl-PL"/>
        </w:rPr>
      </w:pPr>
      <w:r>
        <w:rPr>
          <w:rFonts w:eastAsia="MS Minchofalt"/>
          <w:lang w:val="pl-PL"/>
        </w:rPr>
        <w:t xml:space="preserve"> —o)0(o—</w:t>
      </w:r>
    </w:p>
    <w:p w14:paraId="3D91A7CE" w14:textId="77777777" w:rsidR="00E22140" w:rsidRDefault="00E22140" w:rsidP="006851CC">
      <w:pPr>
        <w:rPr>
          <w:rFonts w:eastAsia="MS Minchofalt"/>
          <w:lang w:val="pl-PL"/>
        </w:rPr>
      </w:pPr>
    </w:p>
    <w:p w14:paraId="17DF51D8" w14:textId="77777777" w:rsidR="00E22140" w:rsidRDefault="00E22140" w:rsidP="006851CC">
      <w:pPr>
        <w:jc w:val="center"/>
        <w:rPr>
          <w:rFonts w:eastAsia="MS Minchofalt"/>
          <w:b/>
          <w:lang w:val="pl-PL"/>
        </w:rPr>
      </w:pPr>
      <w:r>
        <w:rPr>
          <w:rFonts w:eastAsia="MS Minchofalt"/>
          <w:b/>
          <w:lang w:val="pl-PL"/>
        </w:rPr>
        <w:t xml:space="preserve">|| 4.8.79 || </w:t>
      </w:r>
    </w:p>
    <w:p w14:paraId="6D53944C" w14:textId="77777777" w:rsidR="00E22140" w:rsidRDefault="00E22140" w:rsidP="006851CC">
      <w:pPr>
        <w:jc w:val="center"/>
        <w:rPr>
          <w:rFonts w:eastAsia="MS Minchofalt"/>
          <w:b/>
          <w:lang w:val="pl-PL"/>
        </w:rPr>
      </w:pPr>
    </w:p>
    <w:p w14:paraId="3A6D16BB" w14:textId="77777777" w:rsidR="00E22140" w:rsidRPr="0075731E" w:rsidRDefault="00E22140" w:rsidP="006851CC">
      <w:pPr>
        <w:pStyle w:val="Versequote"/>
        <w:rPr>
          <w:rFonts w:eastAsia="MS Minchofalt"/>
          <w:lang w:val="pl-PL"/>
        </w:rPr>
      </w:pPr>
      <w:r w:rsidRPr="0075731E">
        <w:rPr>
          <w:rFonts w:eastAsia="MS Minchofalt"/>
          <w:lang w:val="pl-PL"/>
        </w:rPr>
        <w:t>yadaika-pādena sa pārthivārbhakas</w:t>
      </w:r>
    </w:p>
    <w:p w14:paraId="060DC5CD" w14:textId="77777777" w:rsidR="00E22140" w:rsidRPr="0075731E" w:rsidRDefault="00E22140" w:rsidP="006851CC">
      <w:pPr>
        <w:pStyle w:val="Versequote"/>
        <w:rPr>
          <w:rFonts w:eastAsia="MS Minchofalt"/>
          <w:lang w:val="pl-PL"/>
        </w:rPr>
      </w:pPr>
      <w:r w:rsidRPr="0075731E">
        <w:rPr>
          <w:rFonts w:eastAsia="MS Minchofalt"/>
          <w:lang w:val="pl-PL"/>
        </w:rPr>
        <w:t>tasthau tad-aṅguṣṭha-nipīḍitā mahī |</w:t>
      </w:r>
    </w:p>
    <w:p w14:paraId="5969EFFC" w14:textId="77777777" w:rsidR="00E22140" w:rsidRPr="0075731E" w:rsidRDefault="00E22140" w:rsidP="006851CC">
      <w:pPr>
        <w:pStyle w:val="Versequote"/>
        <w:rPr>
          <w:rFonts w:eastAsia="MS Minchofalt"/>
          <w:lang w:val="pl-PL"/>
        </w:rPr>
      </w:pPr>
      <w:r w:rsidRPr="0075731E">
        <w:rPr>
          <w:rFonts w:eastAsia="MS Minchofalt"/>
          <w:lang w:val="pl-PL"/>
        </w:rPr>
        <w:t>nanāma tatrārdham ibhendra-dhiṣṭhitā</w:t>
      </w:r>
    </w:p>
    <w:p w14:paraId="50287E52" w14:textId="77777777" w:rsidR="00E22140" w:rsidRPr="0075731E" w:rsidRDefault="00E22140" w:rsidP="006851CC">
      <w:pPr>
        <w:pStyle w:val="Versequote"/>
        <w:rPr>
          <w:rFonts w:eastAsia="MS Minchofalt"/>
          <w:lang w:val="pl-PL"/>
        </w:rPr>
      </w:pPr>
      <w:r w:rsidRPr="0075731E">
        <w:rPr>
          <w:rFonts w:eastAsia="MS Minchofalt"/>
          <w:lang w:val="pl-PL"/>
        </w:rPr>
        <w:t>tarīva savyetarataḥ pade pade ||</w:t>
      </w:r>
    </w:p>
    <w:p w14:paraId="3C82FF95" w14:textId="77777777" w:rsidR="00E22140" w:rsidRPr="0075731E" w:rsidRDefault="00E22140" w:rsidP="006851CC">
      <w:pPr>
        <w:jc w:val="center"/>
        <w:rPr>
          <w:rFonts w:eastAsia="MS Minchofalt"/>
          <w:b/>
          <w:lang w:val="pl-PL"/>
        </w:rPr>
      </w:pPr>
    </w:p>
    <w:p w14:paraId="0893D145" w14:textId="77777777" w:rsidR="00E22140" w:rsidRPr="0075731E" w:rsidRDefault="00E22140" w:rsidP="006851CC">
      <w:pPr>
        <w:rPr>
          <w:rFonts w:eastAsia="MS Minchofalt"/>
          <w:b/>
          <w:lang w:val="pl-PL"/>
        </w:rPr>
      </w:pPr>
      <w:r w:rsidRPr="0075731E">
        <w:rPr>
          <w:rFonts w:eastAsia="MS Minchofalt"/>
          <w:b/>
          <w:lang w:val="pl-PL"/>
        </w:rPr>
        <w:t xml:space="preserve">śrīdharaḥ : </w:t>
      </w:r>
      <w:r w:rsidRPr="0075731E">
        <w:rPr>
          <w:lang w:val="pl-PL"/>
        </w:rPr>
        <w:t>tasyāṅguṣṭhena nipīḍitā ākrāntā satī mahī tatra tadā ardhaṁ nanāma | same’ṁśake ardha-śabdasya napuṁsakatvād aṁśāṁśinor abhedāc caivaṁ sāmānādhikaraṇyam | imendreṇādhiṣṭhitā tarī naur yathā pade pade savyato dakṣiṇataś ca namati tadvat ||79||</w:t>
      </w:r>
    </w:p>
    <w:p w14:paraId="29D00B40" w14:textId="77777777" w:rsidR="00E22140" w:rsidRPr="0075731E" w:rsidRDefault="00E22140" w:rsidP="006851CC">
      <w:pPr>
        <w:rPr>
          <w:rFonts w:eastAsia="MS Minchofalt"/>
          <w:b/>
          <w:lang w:val="pl-PL"/>
        </w:rPr>
      </w:pPr>
    </w:p>
    <w:p w14:paraId="2D4C5F28"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tato yatra svāṅgāṁśena bhāraṁ vinyasyati sma tatrāṁśe pṛthivyā namanam api yuktam ||79||</w:t>
      </w:r>
    </w:p>
    <w:p w14:paraId="65EB5141" w14:textId="77777777" w:rsidR="00E22140" w:rsidRDefault="00E22140" w:rsidP="006851CC">
      <w:pPr>
        <w:rPr>
          <w:rFonts w:eastAsia="MS Minchofalt"/>
          <w:b/>
          <w:lang w:val="pl-PL"/>
        </w:rPr>
      </w:pPr>
    </w:p>
    <w:p w14:paraId="0F990EA5" w14:textId="77777777" w:rsidR="00E22140" w:rsidRPr="0075731E" w:rsidRDefault="00E22140" w:rsidP="006851CC">
      <w:pPr>
        <w:rPr>
          <w:rFonts w:eastAsia="MS Minchofalt"/>
          <w:lang w:val="pl-PL"/>
        </w:rPr>
      </w:pPr>
      <w:r w:rsidRPr="0075731E">
        <w:rPr>
          <w:rFonts w:eastAsia="MS Minchofalt"/>
          <w:b/>
          <w:bCs/>
          <w:lang w:val="pl-PL"/>
        </w:rPr>
        <w:t xml:space="preserve">bhakti-sandarbhaḥ (156): </w:t>
      </w:r>
      <w:r w:rsidRPr="0075731E">
        <w:rPr>
          <w:rFonts w:eastAsia="MS Minchofalt"/>
          <w:lang w:val="pl-PL"/>
        </w:rPr>
        <w:t>ata evādhunikeṣu mahānubhāva-lakṣaṇavatsu tad-adarśane’pi nāviśvāsaḥ kartavyaḥ | kutracid bhagavad-upāsanā-viśeṣeṇaiva tādṛśam ānuṣaṅgikaṁ phalam udayate | yathā—yadaiketi | atra sarvātmakatayaiva viṣṇu-samādhinā tādṛk phalam uditam | etādṛśy upāsanā cāsya bhāvi-jyotir-maṇḍalātmaka-viśva-cālana-padopayogitayoditeti jñeyam ||79|| [bhakti-sandarbha 156]</w:t>
      </w:r>
    </w:p>
    <w:p w14:paraId="7DD39638" w14:textId="77777777" w:rsidR="00E22140" w:rsidRDefault="00E22140" w:rsidP="006851CC">
      <w:pPr>
        <w:rPr>
          <w:rFonts w:eastAsia="MS Minchofalt"/>
          <w:b/>
          <w:lang w:val="pl-PL"/>
        </w:rPr>
      </w:pPr>
    </w:p>
    <w:p w14:paraId="3936F115" w14:textId="77777777" w:rsidR="00E22140" w:rsidRDefault="00E22140" w:rsidP="006851CC">
      <w:pPr>
        <w:rPr>
          <w:rFonts w:eastAsia="MS Minchofalt"/>
          <w:lang w:val="pl-PL"/>
        </w:rPr>
      </w:pPr>
      <w:r>
        <w:rPr>
          <w:rFonts w:eastAsia="MS Minchofalt"/>
          <w:b/>
          <w:lang w:val="pl-PL"/>
        </w:rPr>
        <w:t xml:space="preserve">viśvanāthaḥ : </w:t>
      </w:r>
      <w:r>
        <w:rPr>
          <w:rFonts w:eastAsia="MS Minchofalt"/>
          <w:bCs/>
          <w:lang w:val="pl-PL"/>
        </w:rPr>
        <w:t xml:space="preserve">tadā </w:t>
      </w:r>
      <w:r w:rsidRPr="0075731E">
        <w:rPr>
          <w:lang w:val="pl-PL"/>
        </w:rPr>
        <w:t xml:space="preserve">tasyāṅguṣṭhena nipīḍitā mahī </w:t>
      </w:r>
      <w:r>
        <w:rPr>
          <w:lang w:val="pl-PL"/>
        </w:rPr>
        <w:t xml:space="preserve">| </w:t>
      </w:r>
      <w:r w:rsidRPr="0075731E">
        <w:rPr>
          <w:lang w:val="pl-PL"/>
        </w:rPr>
        <w:t>ardha</w:t>
      </w:r>
      <w:r>
        <w:rPr>
          <w:lang w:val="pl-PL"/>
        </w:rPr>
        <w:t>m a</w:t>
      </w:r>
      <w:r w:rsidRPr="0075731E">
        <w:rPr>
          <w:lang w:val="pl-PL"/>
        </w:rPr>
        <w:t>rdha</w:t>
      </w:r>
      <w:r>
        <w:rPr>
          <w:lang w:val="pl-PL"/>
        </w:rPr>
        <w:t xml:space="preserve">-pradeśaṁ vyāpya nanāma | kāla-bhāvety-ādinā karmatvam ibhendreṇādhiṣṭhitā tarī naur yathā pade pade savyato dakṣiṇataś ca namati tadvat </w:t>
      </w:r>
      <w:r w:rsidRPr="0075731E">
        <w:rPr>
          <w:lang w:val="pl-PL"/>
        </w:rPr>
        <w:t>||79||</w:t>
      </w:r>
    </w:p>
    <w:p w14:paraId="0BCB8D85" w14:textId="77777777" w:rsidR="00E22140" w:rsidRDefault="00E22140" w:rsidP="006851CC">
      <w:pPr>
        <w:rPr>
          <w:rFonts w:eastAsia="MS Minchofalt"/>
          <w:lang w:val="pl-PL"/>
        </w:rPr>
      </w:pPr>
    </w:p>
    <w:p w14:paraId="1B00E775" w14:textId="77777777" w:rsidR="00E22140" w:rsidRDefault="00E22140" w:rsidP="006851CC">
      <w:pPr>
        <w:jc w:val="center"/>
        <w:rPr>
          <w:rFonts w:eastAsia="MS Minchofalt"/>
          <w:lang w:val="pl-PL"/>
        </w:rPr>
      </w:pPr>
      <w:r>
        <w:rPr>
          <w:rFonts w:eastAsia="MS Minchofalt"/>
          <w:lang w:val="pl-PL"/>
        </w:rPr>
        <w:t xml:space="preserve"> —o)0(o—</w:t>
      </w:r>
    </w:p>
    <w:p w14:paraId="0CBC3991" w14:textId="77777777" w:rsidR="00E22140" w:rsidRDefault="00E22140" w:rsidP="006851CC">
      <w:pPr>
        <w:rPr>
          <w:rFonts w:eastAsia="MS Minchofalt"/>
          <w:lang w:val="pl-PL"/>
        </w:rPr>
      </w:pPr>
    </w:p>
    <w:p w14:paraId="2BF91CC9" w14:textId="77777777" w:rsidR="00E22140" w:rsidRDefault="00E22140" w:rsidP="006851CC">
      <w:pPr>
        <w:jc w:val="center"/>
        <w:rPr>
          <w:rFonts w:eastAsia="MS Minchofalt"/>
          <w:b/>
          <w:bCs/>
          <w:lang w:val="pl-PL"/>
        </w:rPr>
      </w:pPr>
      <w:r>
        <w:rPr>
          <w:rFonts w:eastAsia="MS Minchofalt"/>
          <w:b/>
          <w:bCs/>
          <w:lang w:val="pl-PL"/>
        </w:rPr>
        <w:t>|| 4.8.80 ||</w:t>
      </w:r>
    </w:p>
    <w:p w14:paraId="0ED20BD6" w14:textId="77777777" w:rsidR="00E22140" w:rsidRDefault="00E22140" w:rsidP="006851CC">
      <w:pPr>
        <w:jc w:val="center"/>
        <w:rPr>
          <w:rFonts w:eastAsia="MS Minchofalt"/>
          <w:lang w:val="pl-PL"/>
        </w:rPr>
      </w:pPr>
    </w:p>
    <w:p w14:paraId="2B1CC8CA" w14:textId="77777777" w:rsidR="00E22140" w:rsidRPr="0075731E" w:rsidRDefault="00E22140" w:rsidP="006851CC">
      <w:pPr>
        <w:pStyle w:val="Versequote"/>
        <w:rPr>
          <w:rFonts w:eastAsia="MS Minchofalt"/>
          <w:lang w:val="pl-PL"/>
        </w:rPr>
      </w:pPr>
      <w:r w:rsidRPr="0075731E">
        <w:rPr>
          <w:rFonts w:eastAsia="MS Minchofalt"/>
          <w:lang w:val="pl-PL"/>
        </w:rPr>
        <w:t>tasminn abhidhyāyati viśvam ātmano</w:t>
      </w:r>
    </w:p>
    <w:p w14:paraId="0A4FC221" w14:textId="77777777" w:rsidR="00E22140" w:rsidRPr="0075731E" w:rsidRDefault="00E22140" w:rsidP="006851CC">
      <w:pPr>
        <w:pStyle w:val="Versequote"/>
        <w:rPr>
          <w:rFonts w:eastAsia="MS Minchofalt"/>
          <w:lang w:val="pl-PL"/>
        </w:rPr>
      </w:pPr>
      <w:r w:rsidRPr="0075731E">
        <w:rPr>
          <w:rFonts w:eastAsia="MS Minchofalt"/>
          <w:lang w:val="pl-PL"/>
        </w:rPr>
        <w:t>dvāraṁ nirudhyāsum ananyayā dhiyā |</w:t>
      </w:r>
    </w:p>
    <w:p w14:paraId="30D7302D" w14:textId="77777777" w:rsidR="00E22140" w:rsidRPr="0075731E" w:rsidRDefault="00E22140" w:rsidP="006851CC">
      <w:pPr>
        <w:pStyle w:val="Versequote"/>
        <w:rPr>
          <w:rFonts w:eastAsia="MS Minchofalt"/>
          <w:lang w:val="pl-PL"/>
        </w:rPr>
      </w:pPr>
      <w:r w:rsidRPr="0075731E">
        <w:rPr>
          <w:rFonts w:eastAsia="MS Minchofalt"/>
          <w:lang w:val="pl-PL"/>
        </w:rPr>
        <w:t>lokā nirucchvāsa-nipīḍitā bhṛśaṁ</w:t>
      </w:r>
    </w:p>
    <w:p w14:paraId="4A5FED10" w14:textId="77777777" w:rsidR="00E22140" w:rsidRPr="0075731E" w:rsidRDefault="00E22140" w:rsidP="006851CC">
      <w:pPr>
        <w:pStyle w:val="Versequote"/>
        <w:rPr>
          <w:rFonts w:eastAsia="MS Minchofalt"/>
          <w:lang w:val="pl-PL"/>
        </w:rPr>
      </w:pPr>
      <w:r w:rsidRPr="0075731E">
        <w:rPr>
          <w:rFonts w:eastAsia="MS Minchofalt"/>
          <w:lang w:val="pl-PL"/>
        </w:rPr>
        <w:t>sa-loka-pālāḥ śaraṇaṁ yayur harim ||</w:t>
      </w:r>
    </w:p>
    <w:p w14:paraId="5D1659ED" w14:textId="77777777" w:rsidR="00E22140" w:rsidRDefault="00E22140" w:rsidP="006851CC">
      <w:pPr>
        <w:rPr>
          <w:rFonts w:eastAsia="MS Minchofalt"/>
          <w:lang w:val="pl-PL"/>
        </w:rPr>
      </w:pPr>
    </w:p>
    <w:p w14:paraId="3D84AE24" w14:textId="77777777" w:rsidR="00E22140" w:rsidRDefault="00E22140" w:rsidP="006851CC">
      <w:pPr>
        <w:rPr>
          <w:rFonts w:eastAsia="MS Minchofalt"/>
          <w:bCs/>
          <w:lang w:val="pl-PL"/>
        </w:rPr>
      </w:pPr>
      <w:r>
        <w:rPr>
          <w:rFonts w:eastAsia="MS Minchofalt"/>
          <w:b/>
          <w:lang w:val="pl-PL"/>
        </w:rPr>
        <w:t>madhvaḥ :</w:t>
      </w:r>
      <w:r>
        <w:rPr>
          <w:rFonts w:eastAsia="MS Minchofalt"/>
          <w:bCs/>
          <w:lang w:val="pl-PL"/>
        </w:rPr>
        <w:t xml:space="preserve"> viśvaṁ bhagavantam | ātmano dvāraṁ sarvaṁ jīvotpatty-ādi-dvāram | lokānām eva nirucchvāso loka-pālās tad-artham eva śaraṇaṁ yayuḥ |</w:t>
      </w:r>
    </w:p>
    <w:p w14:paraId="26197B23" w14:textId="77777777" w:rsidR="00E22140" w:rsidRDefault="00E22140" w:rsidP="006851CC">
      <w:pPr>
        <w:rPr>
          <w:rFonts w:eastAsia="MS Minchofalt"/>
          <w:bCs/>
          <w:lang w:val="pl-PL"/>
        </w:rPr>
      </w:pPr>
    </w:p>
    <w:p w14:paraId="3A95C24F" w14:textId="77777777" w:rsidR="00E22140" w:rsidRDefault="00E22140" w:rsidP="006851CC">
      <w:pPr>
        <w:pStyle w:val="Quote"/>
        <w:rPr>
          <w:rFonts w:eastAsia="MS Minchofalt"/>
          <w:lang w:val="pl-PL"/>
        </w:rPr>
      </w:pPr>
      <w:r>
        <w:rPr>
          <w:rFonts w:eastAsia="MS Minchofalt"/>
          <w:lang w:val="pl-PL"/>
        </w:rPr>
        <w:t>dhyātur dhruvasya kīrty-arthaṁ hariṇā saha devatāḥ |</w:t>
      </w:r>
    </w:p>
    <w:p w14:paraId="1E4C2D50" w14:textId="77777777" w:rsidR="00E22140" w:rsidRDefault="00E22140" w:rsidP="006851CC">
      <w:pPr>
        <w:pStyle w:val="Quote"/>
        <w:rPr>
          <w:rFonts w:eastAsia="MS Minchofalt"/>
          <w:lang w:val="pl-PL"/>
        </w:rPr>
      </w:pPr>
      <w:r>
        <w:rPr>
          <w:rFonts w:eastAsia="MS Minchofalt"/>
          <w:lang w:val="pl-PL"/>
        </w:rPr>
        <w:t>lokocchvāsaṁ nirudhyātha sva-svārthaṁ ca hariṁ yayuḥ |</w:t>
      </w:r>
    </w:p>
    <w:p w14:paraId="6B731D04" w14:textId="77777777" w:rsidR="00E22140" w:rsidRPr="003D11B3" w:rsidRDefault="00E22140" w:rsidP="006851CC">
      <w:pPr>
        <w:pStyle w:val="Quote"/>
        <w:rPr>
          <w:rFonts w:eastAsia="MS Minchofalt"/>
          <w:lang w:val="pl-PL"/>
        </w:rPr>
      </w:pPr>
      <w:r>
        <w:rPr>
          <w:rFonts w:eastAsia="MS Minchofalt"/>
          <w:lang w:val="pl-PL"/>
        </w:rPr>
        <w:t>anya-pravṛttayas tebhyo na teṣāṁ syuḥ sva-pravṛttayaḥ || iti tattva-nirṇaye ||80||</w:t>
      </w:r>
    </w:p>
    <w:p w14:paraId="3A2D232E" w14:textId="77777777" w:rsidR="00E22140" w:rsidRDefault="00E22140" w:rsidP="006851CC">
      <w:pPr>
        <w:rPr>
          <w:rFonts w:eastAsia="MS Minchofalt"/>
          <w:b/>
          <w:lang w:val="pl-PL"/>
        </w:rPr>
      </w:pPr>
    </w:p>
    <w:p w14:paraId="70AB77F2"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 xml:space="preserve">anyad apy āścaryam āha | tasmin dhruve viśvaṁ viśvātmakaṁ viṣṇum ātmanaḥ sakāśād anyayā dhiyātmābheda-dṛṣṭyā’bhidhyāyati sati | kiṁ kṛtvā </w:t>
      </w:r>
      <w:r>
        <w:rPr>
          <w:lang w:val="pl-PL"/>
        </w:rPr>
        <w:t>?</w:t>
      </w:r>
      <w:r w:rsidRPr="0075731E">
        <w:rPr>
          <w:lang w:val="pl-PL"/>
        </w:rPr>
        <w:t xml:space="preserve"> asuṁ prāṇaṁ tad</w:t>
      </w:r>
      <w:r>
        <w:rPr>
          <w:lang w:val="pl-PL"/>
        </w:rPr>
        <w:t>-</w:t>
      </w:r>
      <w:r w:rsidRPr="0075731E">
        <w:rPr>
          <w:lang w:val="pl-PL"/>
        </w:rPr>
        <w:t>dvāraṁ ca nirudhya | viśvam ātmany ekīkṛtya sva-prāṇa-nirodhe kṛte viśvasya prāṇa-nirodho jāta iti bhāvaḥ ||80||</w:t>
      </w:r>
    </w:p>
    <w:p w14:paraId="7D256FC1" w14:textId="77777777" w:rsidR="00E22140" w:rsidRDefault="00E22140" w:rsidP="006851CC">
      <w:pPr>
        <w:rPr>
          <w:rFonts w:eastAsia="MS Minchofalt"/>
          <w:b/>
          <w:lang w:val="pl-PL"/>
        </w:rPr>
      </w:pPr>
    </w:p>
    <w:p w14:paraId="203D2E3C"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lang w:val="pl-PL"/>
        </w:rPr>
        <w:t>tasmād eva loka-nirucchvāsatāpi ||80||</w:t>
      </w:r>
    </w:p>
    <w:p w14:paraId="662375A8" w14:textId="77777777" w:rsidR="00E22140" w:rsidRDefault="00E22140" w:rsidP="006851CC">
      <w:pPr>
        <w:rPr>
          <w:rFonts w:eastAsia="MS Minchofalt"/>
          <w:b/>
          <w:lang w:val="pl-PL"/>
        </w:rPr>
      </w:pPr>
    </w:p>
    <w:p w14:paraId="7965A145" w14:textId="77777777" w:rsidR="00E22140" w:rsidRPr="003D11B3" w:rsidRDefault="00E22140" w:rsidP="006851CC">
      <w:pPr>
        <w:rPr>
          <w:rFonts w:eastAsia="MS Minchofalt"/>
          <w:bCs/>
          <w:lang w:val="pl-PL"/>
        </w:rPr>
      </w:pPr>
      <w:r>
        <w:rPr>
          <w:rFonts w:eastAsia="MS Minchofalt"/>
          <w:b/>
          <w:lang w:val="pl-PL"/>
        </w:rPr>
        <w:t>viśvanāthaḥ :</w:t>
      </w:r>
      <w:r>
        <w:rPr>
          <w:rFonts w:eastAsia="MS Minchofalt"/>
          <w:bCs/>
          <w:lang w:val="pl-PL"/>
        </w:rPr>
        <w:t xml:space="preserve"> tasmin dhruve ātmano dehasya viśvaṁ sarvam eva dvāram asuṁ prāṇaṁ ca nirudhya hariṁ dhyāyati sati, lokā nirucchvāsa-nipīḍitā iti vyaṣṭer dhruva-saṁjñaka-śarīrasya prāṇeṣu nirodhanīyeṣu bālatvāt samaṣṭer eva prāṇān nyarundha | ata eva ananyayā dhiyeti vyaṣṭi-samaṣṭyer aikya-buddhir eva tatra kāraṇam ity arthaḥ ||80||</w:t>
      </w:r>
    </w:p>
    <w:p w14:paraId="4AE8BBD7" w14:textId="77777777" w:rsidR="00E22140" w:rsidRDefault="00E22140" w:rsidP="006851CC">
      <w:pPr>
        <w:rPr>
          <w:rFonts w:eastAsia="MS Minchofalt"/>
          <w:b/>
          <w:lang w:val="pl-PL"/>
        </w:rPr>
      </w:pPr>
    </w:p>
    <w:p w14:paraId="5D7B16F9" w14:textId="77777777" w:rsidR="00E22140" w:rsidRDefault="00E22140" w:rsidP="006851CC">
      <w:pPr>
        <w:jc w:val="center"/>
        <w:rPr>
          <w:rFonts w:eastAsia="MS Minchofalt"/>
          <w:lang w:val="pl-PL"/>
        </w:rPr>
      </w:pPr>
      <w:r>
        <w:rPr>
          <w:rFonts w:eastAsia="MS Minchofalt"/>
          <w:lang w:val="pl-PL"/>
        </w:rPr>
        <w:t xml:space="preserve"> —o)0(o—</w:t>
      </w:r>
    </w:p>
    <w:p w14:paraId="562D2F90" w14:textId="77777777" w:rsidR="00E22140" w:rsidRDefault="00E22140" w:rsidP="006851CC">
      <w:pPr>
        <w:rPr>
          <w:rFonts w:eastAsia="MS Minchofalt"/>
          <w:lang w:val="pl-PL"/>
        </w:rPr>
      </w:pPr>
    </w:p>
    <w:p w14:paraId="1E8690BD" w14:textId="77777777" w:rsidR="00E22140" w:rsidRDefault="00E22140" w:rsidP="006851CC">
      <w:pPr>
        <w:jc w:val="center"/>
        <w:rPr>
          <w:rFonts w:eastAsia="MS Minchofalt"/>
          <w:b/>
          <w:bCs/>
          <w:lang w:val="pl-PL"/>
        </w:rPr>
      </w:pPr>
      <w:r>
        <w:rPr>
          <w:rFonts w:eastAsia="MS Minchofalt"/>
          <w:b/>
          <w:bCs/>
          <w:lang w:val="pl-PL"/>
        </w:rPr>
        <w:t>|| 4.8.81 ||</w:t>
      </w:r>
    </w:p>
    <w:p w14:paraId="2B6B6BF1" w14:textId="77777777" w:rsidR="00E22140" w:rsidRDefault="00E22140" w:rsidP="006851CC">
      <w:pPr>
        <w:jc w:val="center"/>
        <w:rPr>
          <w:rFonts w:eastAsia="MS Minchofalt"/>
          <w:lang w:val="pl-PL"/>
        </w:rPr>
      </w:pPr>
    </w:p>
    <w:p w14:paraId="5318C8C1" w14:textId="77777777" w:rsidR="00E22140" w:rsidRDefault="00E22140" w:rsidP="006851CC">
      <w:pPr>
        <w:jc w:val="center"/>
        <w:rPr>
          <w:rFonts w:eastAsia="MS Minchofalt"/>
          <w:b/>
          <w:bCs/>
          <w:lang w:val="pl-PL"/>
        </w:rPr>
      </w:pPr>
      <w:r>
        <w:rPr>
          <w:rFonts w:eastAsia="MS Minchofalt"/>
          <w:b/>
          <w:bCs/>
          <w:lang w:val="pl-PL"/>
        </w:rPr>
        <w:t>devā ūcuḥ—</w:t>
      </w:r>
    </w:p>
    <w:p w14:paraId="78DA6389" w14:textId="77777777" w:rsidR="00E22140" w:rsidRPr="0075731E" w:rsidRDefault="00E22140" w:rsidP="006851CC">
      <w:pPr>
        <w:pStyle w:val="Versequote"/>
        <w:rPr>
          <w:rFonts w:eastAsia="MS Minchofalt"/>
          <w:lang w:val="pl-PL"/>
        </w:rPr>
      </w:pPr>
      <w:r w:rsidRPr="0075731E">
        <w:rPr>
          <w:rFonts w:eastAsia="MS Minchofalt"/>
          <w:lang w:val="pl-PL"/>
        </w:rPr>
        <w:t>naivaṁ vidāmo bhagavan prāṇa-rodhaṁ</w:t>
      </w:r>
    </w:p>
    <w:p w14:paraId="6D296D49" w14:textId="77777777" w:rsidR="00E22140" w:rsidRPr="0075731E" w:rsidRDefault="00E22140" w:rsidP="006851CC">
      <w:pPr>
        <w:pStyle w:val="Versequote"/>
        <w:rPr>
          <w:rFonts w:eastAsia="MS Minchofalt"/>
          <w:lang w:val="pl-PL"/>
        </w:rPr>
      </w:pPr>
      <w:r w:rsidRPr="0075731E">
        <w:rPr>
          <w:rFonts w:eastAsia="MS Minchofalt"/>
          <w:lang w:val="pl-PL"/>
        </w:rPr>
        <w:t>carācarasyākhila-sattva-dhāmnaḥ |</w:t>
      </w:r>
    </w:p>
    <w:p w14:paraId="695286B9" w14:textId="77777777" w:rsidR="00E22140" w:rsidRPr="0075731E" w:rsidRDefault="00E22140" w:rsidP="006851CC">
      <w:pPr>
        <w:pStyle w:val="Versequote"/>
        <w:rPr>
          <w:rFonts w:eastAsia="MS Minchofalt"/>
          <w:lang w:val="pl-PL"/>
        </w:rPr>
      </w:pPr>
      <w:r w:rsidRPr="0075731E">
        <w:rPr>
          <w:rFonts w:eastAsia="MS Minchofalt"/>
          <w:lang w:val="pl-PL"/>
        </w:rPr>
        <w:t>vidhehi tan no vṛjinād vimokṣaṁ</w:t>
      </w:r>
    </w:p>
    <w:p w14:paraId="1E075521" w14:textId="77777777" w:rsidR="00E22140" w:rsidRPr="0075731E" w:rsidRDefault="00E22140" w:rsidP="006851CC">
      <w:pPr>
        <w:pStyle w:val="Versequote"/>
        <w:rPr>
          <w:rFonts w:eastAsia="MS Minchofalt"/>
          <w:lang w:val="pl-PL"/>
        </w:rPr>
      </w:pPr>
      <w:r w:rsidRPr="0075731E">
        <w:rPr>
          <w:rFonts w:eastAsia="MS Minchofalt"/>
          <w:lang w:val="pl-PL"/>
        </w:rPr>
        <w:t>prāptā vayaṁ tvāṁ śaraṇaṁ śaraṇyam ||</w:t>
      </w:r>
    </w:p>
    <w:p w14:paraId="1A599860" w14:textId="77777777" w:rsidR="00E22140" w:rsidRDefault="00E22140" w:rsidP="006851CC">
      <w:pPr>
        <w:rPr>
          <w:rFonts w:eastAsia="MS Minchofalt"/>
          <w:lang w:val="pl-PL"/>
        </w:rPr>
      </w:pPr>
    </w:p>
    <w:p w14:paraId="7A3755FD" w14:textId="77777777" w:rsidR="00E22140" w:rsidRPr="00B72921" w:rsidRDefault="00E22140" w:rsidP="006851CC">
      <w:pPr>
        <w:rPr>
          <w:rFonts w:eastAsia="MS Minchofalt"/>
          <w:bCs/>
          <w:lang w:val="pl-PL"/>
        </w:rPr>
      </w:pPr>
      <w:r>
        <w:rPr>
          <w:rFonts w:eastAsia="MS Minchofalt"/>
          <w:b/>
          <w:lang w:val="pl-PL"/>
        </w:rPr>
        <w:t>madhvaḥ :</w:t>
      </w:r>
      <w:r>
        <w:rPr>
          <w:rFonts w:eastAsia="MS Minchofalt"/>
          <w:bCs/>
          <w:lang w:val="pl-PL"/>
        </w:rPr>
        <w:t xml:space="preserve"> akhila-sattva-samūhasya tejaḥ śaktiḥ samūhaś ca gṛhaṁ dhāmeti kath</w:t>
      </w:r>
      <w:r w:rsidRPr="00B72921">
        <w:rPr>
          <w:rFonts w:eastAsia="MS Minchofalt"/>
          <w:bCs/>
          <w:lang w:val="pl-PL"/>
        </w:rPr>
        <w:t xml:space="preserve">yate </w:t>
      </w:r>
      <w:r>
        <w:rPr>
          <w:rFonts w:eastAsia="MS Minchofalt"/>
          <w:bCs/>
          <w:lang w:val="pl-PL"/>
        </w:rPr>
        <w:t>iti tattva-nirṇaye ||81||</w:t>
      </w:r>
    </w:p>
    <w:p w14:paraId="37EAD72D" w14:textId="77777777" w:rsidR="00E22140" w:rsidRDefault="00E22140" w:rsidP="006851CC">
      <w:pPr>
        <w:rPr>
          <w:rFonts w:eastAsia="MS Minchofalt"/>
          <w:b/>
          <w:lang w:val="pl-PL"/>
        </w:rPr>
      </w:pPr>
    </w:p>
    <w:p w14:paraId="474DB463"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evaṁ prāṇa-nirodhaṁ kadācid api na vidmaḥ | akhila-sattva-dhāmnaḥ sarva-prāṇi-śarīrasya | tasmād vṛjināt kleśāt |</w:t>
      </w:r>
      <w:r>
        <w:rPr>
          <w:lang w:val="pl-PL"/>
        </w:rPr>
        <w:t>|81||</w:t>
      </w:r>
    </w:p>
    <w:p w14:paraId="0B0E080B" w14:textId="77777777" w:rsidR="00E22140" w:rsidRDefault="00E22140" w:rsidP="006851CC">
      <w:pPr>
        <w:rPr>
          <w:rFonts w:eastAsia="MS Minchofalt"/>
          <w:b/>
          <w:lang w:val="pl-PL"/>
        </w:rPr>
      </w:pPr>
    </w:p>
    <w:p w14:paraId="34574BD0" w14:textId="77777777" w:rsidR="00E22140" w:rsidRDefault="00E22140" w:rsidP="006851CC">
      <w:pPr>
        <w:rPr>
          <w:rFonts w:eastAsia="MS Minchofalt"/>
          <w:b/>
          <w:lang w:val="pl-PL"/>
        </w:rPr>
      </w:pPr>
      <w:r>
        <w:rPr>
          <w:rFonts w:eastAsia="MS Minchofalt"/>
          <w:b/>
          <w:lang w:val="pl-PL"/>
        </w:rPr>
        <w:t xml:space="preserve">krama-sandarbhaḥ : </w:t>
      </w:r>
      <w:r w:rsidRPr="0075731E">
        <w:rPr>
          <w:lang w:val="pl-PL"/>
        </w:rPr>
        <w:t>tasmād eva loka-nirucchvāsatāpi ||81||</w:t>
      </w:r>
    </w:p>
    <w:p w14:paraId="14043EC9" w14:textId="77777777" w:rsidR="00E22140" w:rsidRDefault="00E22140" w:rsidP="006851CC">
      <w:pPr>
        <w:rPr>
          <w:rFonts w:eastAsia="MS Minchofalt"/>
          <w:b/>
          <w:lang w:val="pl-PL"/>
        </w:rPr>
      </w:pPr>
    </w:p>
    <w:p w14:paraId="01E95ECB" w14:textId="77777777" w:rsidR="00E22140" w:rsidRPr="00B72921" w:rsidRDefault="00E22140" w:rsidP="006851CC">
      <w:pPr>
        <w:rPr>
          <w:rFonts w:eastAsia="MS Minchofalt"/>
          <w:lang w:val="pl-PL"/>
        </w:rPr>
      </w:pPr>
      <w:r>
        <w:rPr>
          <w:rFonts w:eastAsia="MS Minchofalt"/>
          <w:b/>
          <w:lang w:val="pl-PL"/>
        </w:rPr>
        <w:t xml:space="preserve">viśvanāthaḥ : </w:t>
      </w:r>
      <w:r w:rsidRPr="00B72921">
        <w:rPr>
          <w:rFonts w:eastAsia="MS Minchofalt"/>
          <w:lang w:val="pl-PL"/>
        </w:rPr>
        <w:t>ev</w:t>
      </w:r>
      <w:r>
        <w:rPr>
          <w:rFonts w:eastAsia="MS Minchofalt"/>
          <w:lang w:val="pl-PL"/>
        </w:rPr>
        <w:t>aṁ</w:t>
      </w:r>
      <w:r w:rsidRPr="00B72921">
        <w:rPr>
          <w:rFonts w:eastAsia="MS Minchofalt"/>
          <w:lang w:val="pl-PL"/>
        </w:rPr>
        <w:t xml:space="preserve"> prāṇa-nirodhaṁ kadāpi na vidmaḥ | akhila-sattva-dhāmnaḥ </w:t>
      </w:r>
      <w:r>
        <w:rPr>
          <w:rFonts w:eastAsia="MS Minchofalt"/>
          <w:lang w:val="pl-PL"/>
        </w:rPr>
        <w:t>sarv</w:t>
      </w:r>
      <w:r w:rsidRPr="00B72921">
        <w:rPr>
          <w:rFonts w:eastAsia="MS Minchofalt"/>
          <w:lang w:val="pl-PL"/>
        </w:rPr>
        <w:t>a-prāṇi-</w:t>
      </w:r>
      <w:r>
        <w:rPr>
          <w:rFonts w:eastAsia="MS Minchofalt"/>
          <w:lang w:val="pl-PL"/>
        </w:rPr>
        <w:t>śarīrasya</w:t>
      </w:r>
      <w:r w:rsidRPr="00B72921">
        <w:rPr>
          <w:rFonts w:eastAsia="MS Minchofalt"/>
          <w:lang w:val="pl-PL"/>
        </w:rPr>
        <w:t xml:space="preserve"> ||81||</w:t>
      </w:r>
    </w:p>
    <w:p w14:paraId="70E646F1" w14:textId="77777777" w:rsidR="00E22140" w:rsidRDefault="00E22140" w:rsidP="006851CC">
      <w:pPr>
        <w:rPr>
          <w:rFonts w:eastAsia="MS Minchofalt"/>
          <w:b/>
          <w:lang w:val="pl-PL"/>
        </w:rPr>
      </w:pPr>
    </w:p>
    <w:p w14:paraId="4D3C8A68" w14:textId="77777777" w:rsidR="00E22140" w:rsidRDefault="00E22140" w:rsidP="006851CC">
      <w:pPr>
        <w:jc w:val="center"/>
        <w:rPr>
          <w:rFonts w:eastAsia="MS Minchofalt"/>
          <w:lang w:val="pl-PL"/>
        </w:rPr>
      </w:pPr>
      <w:r>
        <w:rPr>
          <w:rFonts w:eastAsia="MS Minchofalt"/>
          <w:lang w:val="pl-PL"/>
        </w:rPr>
        <w:t xml:space="preserve"> —o)0(o—</w:t>
      </w:r>
    </w:p>
    <w:p w14:paraId="2696961E" w14:textId="77777777" w:rsidR="00E22140" w:rsidRDefault="00E22140" w:rsidP="006851CC">
      <w:pPr>
        <w:rPr>
          <w:rFonts w:eastAsia="MS Minchofalt"/>
          <w:lang w:val="pl-PL"/>
        </w:rPr>
      </w:pPr>
    </w:p>
    <w:p w14:paraId="7A09CAAC" w14:textId="77777777" w:rsidR="00E22140" w:rsidRDefault="00E22140" w:rsidP="006851CC">
      <w:pPr>
        <w:jc w:val="center"/>
        <w:rPr>
          <w:rFonts w:eastAsia="MS Minchofalt"/>
          <w:b/>
          <w:bCs/>
          <w:lang w:val="pl-PL"/>
        </w:rPr>
      </w:pPr>
      <w:r>
        <w:rPr>
          <w:rFonts w:eastAsia="MS Minchofalt"/>
          <w:b/>
          <w:bCs/>
          <w:lang w:val="pl-PL"/>
        </w:rPr>
        <w:t>|| 4.8.82 ||</w:t>
      </w:r>
    </w:p>
    <w:p w14:paraId="64B11727" w14:textId="77777777" w:rsidR="00E22140" w:rsidRDefault="00E22140" w:rsidP="006851CC">
      <w:pPr>
        <w:jc w:val="center"/>
        <w:rPr>
          <w:rFonts w:eastAsia="MS Minchofalt"/>
          <w:b/>
          <w:bCs/>
          <w:lang w:val="pl-PL"/>
        </w:rPr>
      </w:pPr>
    </w:p>
    <w:p w14:paraId="78D217F2" w14:textId="77777777" w:rsidR="00E22140" w:rsidRDefault="00E22140" w:rsidP="006851CC">
      <w:pPr>
        <w:jc w:val="center"/>
        <w:rPr>
          <w:rFonts w:eastAsia="MS Minchofalt"/>
          <w:b/>
          <w:bCs/>
          <w:lang w:val="pl-PL"/>
        </w:rPr>
      </w:pPr>
      <w:r>
        <w:rPr>
          <w:rFonts w:eastAsia="MS Minchofalt"/>
          <w:b/>
          <w:bCs/>
          <w:lang w:val="pl-PL"/>
        </w:rPr>
        <w:t>śrī-bhagavān uvāca—</w:t>
      </w:r>
    </w:p>
    <w:p w14:paraId="2EED8485" w14:textId="77777777" w:rsidR="00E22140" w:rsidRPr="0075731E" w:rsidRDefault="00E22140" w:rsidP="006851CC">
      <w:pPr>
        <w:pStyle w:val="Versequote"/>
        <w:rPr>
          <w:rFonts w:eastAsia="MS Minchofalt"/>
          <w:lang w:val="pl-PL"/>
        </w:rPr>
      </w:pPr>
      <w:r w:rsidRPr="0075731E">
        <w:rPr>
          <w:rFonts w:eastAsia="MS Minchofalt"/>
          <w:lang w:val="pl-PL"/>
        </w:rPr>
        <w:t>mā bhaiṣṭa bālaṁ tapaso duratyayān</w:t>
      </w:r>
    </w:p>
    <w:p w14:paraId="6901A17B" w14:textId="77777777" w:rsidR="00E22140" w:rsidRPr="0075731E" w:rsidRDefault="00E22140" w:rsidP="006851CC">
      <w:pPr>
        <w:pStyle w:val="Versequote"/>
        <w:rPr>
          <w:rFonts w:eastAsia="MS Minchofalt"/>
          <w:lang w:val="pl-PL"/>
        </w:rPr>
      </w:pPr>
      <w:r w:rsidRPr="0075731E">
        <w:rPr>
          <w:rFonts w:eastAsia="MS Minchofalt"/>
          <w:lang w:val="pl-PL"/>
        </w:rPr>
        <w:t>nivartayiṣye pratiyāta sva-dhāma |</w:t>
      </w:r>
    </w:p>
    <w:p w14:paraId="7E9CCA3D" w14:textId="77777777" w:rsidR="00E22140" w:rsidRPr="0075731E" w:rsidRDefault="00E22140" w:rsidP="006851CC">
      <w:pPr>
        <w:pStyle w:val="Versequote"/>
        <w:rPr>
          <w:rFonts w:eastAsia="MS Minchofalt"/>
          <w:lang w:val="pl-PL"/>
        </w:rPr>
      </w:pPr>
      <w:r w:rsidRPr="0075731E">
        <w:rPr>
          <w:rFonts w:eastAsia="MS Minchofalt"/>
          <w:lang w:val="pl-PL"/>
        </w:rPr>
        <w:t>yato hi vaḥ prāṇa-nirodha āsīd</w:t>
      </w:r>
    </w:p>
    <w:p w14:paraId="60078F34" w14:textId="77777777" w:rsidR="00E22140" w:rsidRPr="0075731E" w:rsidRDefault="00E22140" w:rsidP="006851CC">
      <w:pPr>
        <w:pStyle w:val="Versequote"/>
        <w:rPr>
          <w:rFonts w:eastAsia="MS Minchofalt"/>
          <w:lang w:val="pl-PL"/>
        </w:rPr>
      </w:pPr>
      <w:r w:rsidRPr="0075731E">
        <w:rPr>
          <w:rFonts w:eastAsia="MS Minchofalt"/>
          <w:lang w:val="pl-PL"/>
        </w:rPr>
        <w:t>auttānapādir mayi saṅgatātmā ||</w:t>
      </w:r>
    </w:p>
    <w:p w14:paraId="1D0DA046" w14:textId="77777777" w:rsidR="00E22140" w:rsidRDefault="00E22140" w:rsidP="006851CC">
      <w:pPr>
        <w:jc w:val="center"/>
        <w:rPr>
          <w:rFonts w:eastAsia="MS Minchofalt"/>
          <w:b/>
          <w:bCs/>
          <w:lang w:val="pl-PL"/>
        </w:rPr>
      </w:pPr>
    </w:p>
    <w:p w14:paraId="2ECA63DD" w14:textId="77777777" w:rsidR="00E22140" w:rsidRDefault="00E22140" w:rsidP="006851CC">
      <w:pPr>
        <w:rPr>
          <w:rFonts w:eastAsia="MS Minchofalt"/>
          <w:b/>
          <w:lang w:val="pl-PL"/>
        </w:rPr>
      </w:pPr>
      <w:r>
        <w:rPr>
          <w:rFonts w:eastAsia="MS Minchofalt"/>
          <w:b/>
          <w:lang w:val="pl-PL"/>
        </w:rPr>
        <w:t xml:space="preserve">śrīdharaḥ : </w:t>
      </w:r>
      <w:r w:rsidRPr="0075731E">
        <w:rPr>
          <w:lang w:val="pl-PL"/>
        </w:rPr>
        <w:t>yato bālāt | ko’sau bālaḥ ? kathaṁ ca tasmāt prāṇa-nirodhaḥ ? ity ata āha | uttānapādasya putro mayi viśva-rūpe saṅgatātmā aikyaṁ prāpto vartata iti ||82||</w:t>
      </w:r>
    </w:p>
    <w:p w14:paraId="2565E53C" w14:textId="77777777" w:rsidR="00E22140" w:rsidRDefault="00E22140" w:rsidP="006851CC">
      <w:pPr>
        <w:rPr>
          <w:rFonts w:eastAsia="MS Minchofalt"/>
          <w:b/>
          <w:lang w:val="pl-PL"/>
        </w:rPr>
      </w:pPr>
    </w:p>
    <w:p w14:paraId="5118015E" w14:textId="77777777" w:rsidR="00E22140" w:rsidRDefault="00E22140" w:rsidP="006851CC">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0F9536F" w14:textId="77777777" w:rsidR="00E22140" w:rsidRDefault="00E22140" w:rsidP="006851CC">
      <w:pPr>
        <w:rPr>
          <w:rFonts w:eastAsia="MS Minchofalt"/>
          <w:b/>
          <w:lang w:val="pl-PL"/>
        </w:rPr>
      </w:pPr>
    </w:p>
    <w:p w14:paraId="18028C76" w14:textId="77777777" w:rsidR="00E22140" w:rsidRPr="00B72921" w:rsidRDefault="00E22140" w:rsidP="006851CC">
      <w:pPr>
        <w:rPr>
          <w:rFonts w:eastAsia="MS Minchofalt"/>
          <w:bCs/>
          <w:lang w:val="pl-PL"/>
        </w:rPr>
      </w:pPr>
      <w:r>
        <w:rPr>
          <w:rFonts w:eastAsia="MS Minchofalt"/>
          <w:b/>
          <w:lang w:val="pl-PL"/>
        </w:rPr>
        <w:t>viśvanāthaḥ :</w:t>
      </w:r>
      <w:r>
        <w:rPr>
          <w:rFonts w:eastAsia="MS Minchofalt"/>
          <w:bCs/>
          <w:lang w:val="pl-PL"/>
        </w:rPr>
        <w:t xml:space="preserve"> bālam iti bālatvād eva sva-prāṇeṣu nirudhyamāṇeṣu yuṣmākam api prāṇān nyarundha | ato’smān haniṣyatīti buddhyā tasmān na bhetavyam ity āha—yato dhruvāt sa mayi saṅgata-cittaḥ kam api naiva jighāṁsatīty arthaḥ ||82||</w:t>
      </w:r>
    </w:p>
    <w:p w14:paraId="34D35B1E" w14:textId="77777777" w:rsidR="00E22140" w:rsidRDefault="00E22140" w:rsidP="006851CC">
      <w:pPr>
        <w:rPr>
          <w:rFonts w:eastAsia="MS Minchofalt"/>
          <w:b/>
          <w:lang w:val="pl-PL"/>
        </w:rPr>
      </w:pPr>
    </w:p>
    <w:p w14:paraId="2B5B55FB" w14:textId="77777777" w:rsidR="00E22140" w:rsidRDefault="00E22140" w:rsidP="006851CC">
      <w:pPr>
        <w:jc w:val="center"/>
        <w:rPr>
          <w:bCs/>
          <w:lang w:val="pl-PL"/>
        </w:rPr>
      </w:pPr>
      <w:r>
        <w:rPr>
          <w:bCs/>
          <w:lang w:val="pl-PL"/>
        </w:rPr>
        <w:t>iti sārārtha-darśinyāṁ harṣiṇyāṁ bhakta-cetasām |</w:t>
      </w:r>
    </w:p>
    <w:p w14:paraId="69FE4DFB" w14:textId="77777777" w:rsidR="00E22140" w:rsidRDefault="00E22140" w:rsidP="006851CC">
      <w:pPr>
        <w:jc w:val="center"/>
        <w:rPr>
          <w:bCs/>
          <w:lang w:val="pl-PL"/>
        </w:rPr>
      </w:pPr>
      <w:r>
        <w:rPr>
          <w:bCs/>
          <w:lang w:val="pl-PL"/>
        </w:rPr>
        <w:t>caturthe aṣṭamo’dhyāyaḥ saṅgataḥ saṅgataḥ satām ||*||</w:t>
      </w:r>
    </w:p>
    <w:p w14:paraId="5C02812E" w14:textId="77777777" w:rsidR="00E22140" w:rsidRDefault="00E22140" w:rsidP="006851CC">
      <w:pPr>
        <w:rPr>
          <w:bCs/>
          <w:lang w:val="pl-PL"/>
        </w:rPr>
      </w:pPr>
    </w:p>
    <w:p w14:paraId="6722AA3C" w14:textId="77777777" w:rsidR="00E22140" w:rsidRDefault="00E22140" w:rsidP="006851CC">
      <w:pPr>
        <w:jc w:val="center"/>
        <w:rPr>
          <w:bCs/>
          <w:lang w:val="pl-PL"/>
        </w:rPr>
      </w:pPr>
      <w:r>
        <w:rPr>
          <w:bCs/>
          <w:lang w:val="pl-PL"/>
        </w:rPr>
        <w:t xml:space="preserve"> </w:t>
      </w:r>
      <w:r>
        <w:rPr>
          <w:lang w:val="pl-PL"/>
        </w:rPr>
        <w:t>—o)0(o—</w:t>
      </w:r>
    </w:p>
    <w:p w14:paraId="37E9A88C" w14:textId="77777777" w:rsidR="00E22140" w:rsidRDefault="00E22140" w:rsidP="006851CC">
      <w:pPr>
        <w:jc w:val="center"/>
        <w:rPr>
          <w:b/>
          <w:bCs/>
          <w:lang w:val="pl-PL"/>
        </w:rPr>
      </w:pPr>
    </w:p>
    <w:p w14:paraId="19F3DA27" w14:textId="77777777" w:rsidR="00E22140" w:rsidRDefault="00E22140" w:rsidP="006851CC">
      <w:pPr>
        <w:pStyle w:val="Quote"/>
        <w:jc w:val="center"/>
        <w:rPr>
          <w:lang w:val="pl-PL"/>
        </w:rPr>
      </w:pPr>
      <w:r>
        <w:rPr>
          <w:lang w:val="pl-PL"/>
        </w:rPr>
        <w:t xml:space="preserve">iti śrīmad-bhāgavate mahā-purāṇe brahma-sūtra-bhāṣye </w:t>
      </w:r>
    </w:p>
    <w:p w14:paraId="3B04D519" w14:textId="77777777" w:rsidR="00E22140" w:rsidRDefault="00E22140" w:rsidP="006851CC">
      <w:pPr>
        <w:pStyle w:val="Quote"/>
        <w:jc w:val="center"/>
        <w:rPr>
          <w:lang w:val="pl-PL"/>
        </w:rPr>
      </w:pPr>
      <w:r>
        <w:rPr>
          <w:lang w:val="pl-PL"/>
        </w:rPr>
        <w:t xml:space="preserve">pāramahaṁsyaṁ saṁhitāyāṁ vaiyāsikyāṁ </w:t>
      </w:r>
    </w:p>
    <w:p w14:paraId="436FEC22" w14:textId="77777777" w:rsidR="00E22140" w:rsidRDefault="00E22140" w:rsidP="006851CC">
      <w:pPr>
        <w:pStyle w:val="Quote"/>
        <w:jc w:val="center"/>
        <w:rPr>
          <w:lang w:val="pl-PL"/>
        </w:rPr>
      </w:pPr>
      <w:r>
        <w:rPr>
          <w:lang w:val="pl-PL"/>
        </w:rPr>
        <w:t xml:space="preserve">caturtha-skandhe dhruva-carite </w:t>
      </w:r>
    </w:p>
    <w:p w14:paraId="37C2BC34" w14:textId="77777777" w:rsidR="00E22140" w:rsidRDefault="00E22140" w:rsidP="006851CC">
      <w:pPr>
        <w:pStyle w:val="Quote"/>
        <w:jc w:val="center"/>
        <w:rPr>
          <w:lang w:val="pl-PL"/>
        </w:rPr>
      </w:pPr>
      <w:r>
        <w:rPr>
          <w:lang w:val="pl-PL"/>
        </w:rPr>
        <w:t>aṣṭamo’dhyāyaḥ |</w:t>
      </w:r>
    </w:p>
    <w:p w14:paraId="44BAE74A" w14:textId="77777777" w:rsidR="00E22140" w:rsidRPr="0075731E" w:rsidRDefault="00E22140" w:rsidP="006851CC">
      <w:pPr>
        <w:jc w:val="center"/>
        <w:rPr>
          <w:bCs/>
          <w:lang w:val="pl-PL"/>
        </w:rPr>
      </w:pPr>
      <w:r w:rsidRPr="0075731E">
        <w:rPr>
          <w:bCs/>
          <w:lang w:val="pl-PL"/>
        </w:rPr>
        <w:t>|| 4.8 ||</w:t>
      </w:r>
    </w:p>
    <w:p w14:paraId="5147D7E6" w14:textId="77777777" w:rsidR="00E22140" w:rsidRPr="0075731E" w:rsidRDefault="00E22140" w:rsidP="006851CC">
      <w:pPr>
        <w:rPr>
          <w:rFonts w:eastAsia="MS Minchofalt"/>
          <w:lang w:val="pl-PL"/>
        </w:rPr>
      </w:pPr>
    </w:p>
    <w:p w14:paraId="4C328079" w14:textId="77777777" w:rsidR="00E22140" w:rsidRDefault="00E22140" w:rsidP="00195C2F">
      <w:pPr>
        <w:jc w:val="center"/>
        <w:rPr>
          <w:rFonts w:eastAsia="MS Minchofalt"/>
        </w:rPr>
      </w:pPr>
      <w:r>
        <w:rPr>
          <w:rFonts w:eastAsia="MS Minchofalt"/>
        </w:rPr>
        <w:br w:type="column"/>
        <w:t>(4.9)</w:t>
      </w:r>
    </w:p>
    <w:p w14:paraId="48778DB4" w14:textId="77777777" w:rsidR="00E22140" w:rsidRDefault="00E22140" w:rsidP="00195C2F">
      <w:pPr>
        <w:pStyle w:val="Heading3"/>
        <w:rPr>
          <w:rFonts w:eastAsia="MS Minchofalt"/>
        </w:rPr>
      </w:pPr>
      <w:r>
        <w:rPr>
          <w:rFonts w:eastAsia="MS Minchofalt"/>
        </w:rPr>
        <w:t>atha navamo’dhyāyaḥ</w:t>
      </w:r>
    </w:p>
    <w:p w14:paraId="2D8413E0" w14:textId="77777777" w:rsidR="00E22140" w:rsidRDefault="00E22140" w:rsidP="005A59BF">
      <w:pPr>
        <w:pStyle w:val="Heading2"/>
        <w:jc w:val="center"/>
        <w:rPr>
          <w:rFonts w:eastAsia="MS Minchofalt"/>
        </w:rPr>
      </w:pPr>
      <w:r>
        <w:rPr>
          <w:rFonts w:eastAsia="MS Minchofalt"/>
        </w:rPr>
        <w:t>dhruva-caritam</w:t>
      </w:r>
    </w:p>
    <w:p w14:paraId="3EFB37EA" w14:textId="77777777" w:rsidR="00E22140" w:rsidRPr="005A59BF" w:rsidRDefault="00E22140" w:rsidP="005A59BF">
      <w:pPr>
        <w:rPr>
          <w:rFonts w:eastAsia="MS Minchofalt"/>
        </w:rPr>
      </w:pPr>
    </w:p>
    <w:p w14:paraId="469CE70C" w14:textId="77777777" w:rsidR="00E22140" w:rsidRDefault="00E22140" w:rsidP="00195C2F">
      <w:pPr>
        <w:jc w:val="center"/>
        <w:rPr>
          <w:rFonts w:eastAsia="MS Minchofalt"/>
          <w:b/>
        </w:rPr>
      </w:pPr>
      <w:r>
        <w:rPr>
          <w:rFonts w:eastAsia="MS Minchofalt"/>
          <w:b/>
        </w:rPr>
        <w:t>|| 4.9.1 ||</w:t>
      </w:r>
    </w:p>
    <w:p w14:paraId="0C588570" w14:textId="77777777" w:rsidR="00E22140" w:rsidRDefault="00E22140" w:rsidP="00195C2F">
      <w:pPr>
        <w:jc w:val="center"/>
        <w:rPr>
          <w:rFonts w:eastAsia="MS Minchofalt"/>
          <w:b/>
        </w:rPr>
      </w:pPr>
    </w:p>
    <w:p w14:paraId="3B03D781" w14:textId="77777777" w:rsidR="00E22140" w:rsidRDefault="00E22140" w:rsidP="00195C2F">
      <w:pPr>
        <w:jc w:val="center"/>
        <w:rPr>
          <w:rFonts w:eastAsia="MS Minchofalt"/>
          <w:b/>
          <w:bCs/>
        </w:rPr>
      </w:pPr>
      <w:r>
        <w:rPr>
          <w:rFonts w:eastAsia="MS Minchofalt"/>
          <w:b/>
          <w:bCs/>
        </w:rPr>
        <w:t>maitreya uvāca—</w:t>
      </w:r>
    </w:p>
    <w:p w14:paraId="1D6F4416" w14:textId="77777777" w:rsidR="00E22140" w:rsidRDefault="00E22140" w:rsidP="00195C2F">
      <w:pPr>
        <w:pStyle w:val="Versequote"/>
        <w:rPr>
          <w:bCs/>
          <w:noProof w:val="0"/>
          <w:szCs w:val="28"/>
          <w:cs/>
          <w:lang w:bidi="sa-IN"/>
        </w:rPr>
      </w:pPr>
      <w:r>
        <w:rPr>
          <w:bCs/>
          <w:noProof w:val="0"/>
          <w:szCs w:val="28"/>
          <w:cs/>
          <w:lang w:bidi="sa-IN"/>
        </w:rPr>
        <w:t>ta evam utsanna-bhayā urukrame</w:t>
      </w:r>
    </w:p>
    <w:p w14:paraId="5093B9C3" w14:textId="77777777" w:rsidR="00E22140" w:rsidRDefault="00E22140" w:rsidP="00195C2F">
      <w:pPr>
        <w:pStyle w:val="Versequote"/>
        <w:rPr>
          <w:bCs/>
          <w:noProof w:val="0"/>
          <w:szCs w:val="28"/>
          <w:cs/>
          <w:lang w:bidi="sa-IN"/>
        </w:rPr>
      </w:pPr>
      <w:r>
        <w:rPr>
          <w:bCs/>
          <w:noProof w:val="0"/>
          <w:szCs w:val="28"/>
          <w:cs/>
          <w:lang w:bidi="sa-IN"/>
        </w:rPr>
        <w:t>kṛtāvanāmāḥ prayayus tri</w:t>
      </w:r>
      <w:r>
        <w:rPr>
          <w:rFonts w:eastAsia="MS Minchofalt"/>
        </w:rPr>
        <w:t>p</w:t>
      </w:r>
      <w:r>
        <w:rPr>
          <w:bCs/>
          <w:noProof w:val="0"/>
          <w:szCs w:val="28"/>
          <w:cs/>
          <w:lang w:bidi="sa-IN"/>
        </w:rPr>
        <w:t>iṣṭapam |</w:t>
      </w:r>
    </w:p>
    <w:p w14:paraId="4E4A4967" w14:textId="77777777" w:rsidR="00E22140" w:rsidRDefault="00E22140" w:rsidP="00195C2F">
      <w:pPr>
        <w:pStyle w:val="Versequote"/>
        <w:rPr>
          <w:bCs/>
          <w:noProof w:val="0"/>
          <w:szCs w:val="28"/>
          <w:cs/>
          <w:lang w:bidi="sa-IN"/>
        </w:rPr>
      </w:pPr>
      <w:r>
        <w:rPr>
          <w:bCs/>
          <w:noProof w:val="0"/>
          <w:szCs w:val="28"/>
          <w:cs/>
          <w:lang w:bidi="sa-IN"/>
        </w:rPr>
        <w:t>sahasraśīrṣāpi tato garutmatā</w:t>
      </w:r>
    </w:p>
    <w:p w14:paraId="12EECCE9" w14:textId="77777777" w:rsidR="00E22140" w:rsidRDefault="00E22140" w:rsidP="00195C2F">
      <w:pPr>
        <w:pStyle w:val="Versequote"/>
        <w:rPr>
          <w:bCs/>
          <w:noProof w:val="0"/>
          <w:szCs w:val="28"/>
          <w:cs/>
          <w:lang w:bidi="sa-IN"/>
        </w:rPr>
      </w:pPr>
      <w:r>
        <w:rPr>
          <w:bCs/>
          <w:noProof w:val="0"/>
          <w:szCs w:val="28"/>
          <w:cs/>
          <w:lang w:bidi="sa-IN"/>
        </w:rPr>
        <w:t>madhor vanaṁ bhṛtya-didṛkṣayā gataḥ ||</w:t>
      </w:r>
    </w:p>
    <w:p w14:paraId="6E37CDF9" w14:textId="77777777" w:rsidR="00E22140" w:rsidRDefault="00E22140" w:rsidP="00195C2F">
      <w:pPr>
        <w:rPr>
          <w:rFonts w:eastAsia="MS Minchofalt"/>
        </w:rPr>
      </w:pPr>
    </w:p>
    <w:p w14:paraId="6DE5C6A9" w14:textId="77777777" w:rsidR="00E22140" w:rsidRDefault="00E22140" w:rsidP="00195C2F">
      <w:pPr>
        <w:rPr>
          <w:rFonts w:eastAsia="MS Minchofalt"/>
          <w:b/>
        </w:rPr>
      </w:pPr>
      <w:r>
        <w:rPr>
          <w:rFonts w:eastAsia="MS Minchofalt"/>
          <w:b/>
        </w:rPr>
        <w:t>śrīdharaḥ :</w:t>
      </w:r>
    </w:p>
    <w:p w14:paraId="23032F51" w14:textId="77777777" w:rsidR="00E22140" w:rsidRPr="00A5689E" w:rsidRDefault="00E22140" w:rsidP="00195C2F">
      <w:pPr>
        <w:jc w:val="center"/>
        <w:outlineLvl w:val="0"/>
        <w:rPr>
          <w:lang w:val="en-US"/>
        </w:rPr>
      </w:pPr>
      <w:r>
        <w:t>navame tu hariṁ stutvā labdhvā tasmād varān dhruvaḥ</w:t>
      </w:r>
      <w:r>
        <w:rPr>
          <w:lang w:val="en-US"/>
        </w:rPr>
        <w:t xml:space="preserve"> |</w:t>
      </w:r>
    </w:p>
    <w:p w14:paraId="4C3AFBE2" w14:textId="77777777" w:rsidR="00E22140" w:rsidRPr="00A5689E" w:rsidRDefault="00E22140" w:rsidP="00195C2F">
      <w:pPr>
        <w:jc w:val="center"/>
        <w:rPr>
          <w:lang w:val="en-US"/>
        </w:rPr>
      </w:pPr>
      <w:r>
        <w:t>pratyāgatyākarod rājyaṁ pitrā dattam itīryate</w:t>
      </w:r>
      <w:r>
        <w:rPr>
          <w:lang w:val="en-US"/>
        </w:rPr>
        <w:t xml:space="preserve"> ||*||</w:t>
      </w:r>
    </w:p>
    <w:p w14:paraId="0DDDF58E" w14:textId="77777777" w:rsidR="00E22140" w:rsidRDefault="00E22140" w:rsidP="00195C2F"/>
    <w:p w14:paraId="17220402" w14:textId="77777777" w:rsidR="00E22140" w:rsidRDefault="00E22140" w:rsidP="00195C2F">
      <w:r>
        <w:t>evaṁ bhagavad-vākyena gata-bhayāḥ ||1||</w:t>
      </w:r>
    </w:p>
    <w:p w14:paraId="0F0075C7" w14:textId="77777777" w:rsidR="00E22140" w:rsidRDefault="00E22140" w:rsidP="00195C2F"/>
    <w:p w14:paraId="1FB31DD9" w14:textId="77777777" w:rsidR="00E22140" w:rsidRPr="00B62EF2" w:rsidRDefault="00E22140" w:rsidP="00195C2F">
      <w:r w:rsidRPr="00D013A3">
        <w:rPr>
          <w:rFonts w:eastAsia="MS Minchofalt"/>
          <w:b/>
          <w:bCs/>
        </w:rPr>
        <w:t>caitanya-mata-mañjuṣā :</w:t>
      </w:r>
      <w:r w:rsidRPr="00D013A3">
        <w:rPr>
          <w:rFonts w:eastAsia="MS Minchofalt"/>
        </w:rPr>
        <w:t xml:space="preserve"> </w:t>
      </w:r>
      <w:r>
        <w:t>sahasra-śīrṣāpi tata ity-ādi | sahasra-śīrṣṇaḥ puruṣād api apitato’bhivyāpteḥ, tenotaḥ kartari ktaḥ | samāgacchantaṁ taṁ dṛṣṭvā sahasraśa indrādayo devāḥ prayayus tripiṣṭapam iti prayāṇa-samaye daṇḍavan nipetuḥ | sa tu dūrāgamana-hetos teṣāṁ śīrṣāṇy abhilaṅghyājagāmeti bhāvaḥ | bhṛtya eva prabhu-didṛkṣayā yāti, idaṁ tu viparītam ity aho kāruṇikatvam ||1||</w:t>
      </w:r>
    </w:p>
    <w:p w14:paraId="358CDD68" w14:textId="77777777" w:rsidR="00E22140" w:rsidRDefault="00E22140" w:rsidP="00195C2F">
      <w:pPr>
        <w:rPr>
          <w:rFonts w:eastAsia="MS Minchofalt"/>
          <w:b/>
        </w:rPr>
      </w:pPr>
    </w:p>
    <w:p w14:paraId="7816B4DF" w14:textId="77777777" w:rsidR="00E22140" w:rsidRPr="00FA6EA8" w:rsidRDefault="00E22140" w:rsidP="00195C2F">
      <w:pPr>
        <w:pStyle w:val="BodyText"/>
        <w:rPr>
          <w:lang w:val="en-US"/>
        </w:rPr>
      </w:pPr>
      <w:r>
        <w:rPr>
          <w:b/>
          <w:bCs/>
          <w:noProof w:val="0"/>
          <w:szCs w:val="24"/>
          <w:cs/>
          <w:lang w:bidi="sa-IN"/>
        </w:rPr>
        <w:t xml:space="preserve">krama-sandarbhaḥ : </w:t>
      </w:r>
      <w:r>
        <w:rPr>
          <w:noProof w:val="0"/>
          <w:szCs w:val="24"/>
          <w:cs/>
          <w:lang w:bidi="sa-IN"/>
        </w:rPr>
        <w:t>sahasra</w:t>
      </w:r>
      <w:r>
        <w:rPr>
          <w:lang w:val="en-US"/>
        </w:rPr>
        <w:t>-</w:t>
      </w:r>
      <w:r>
        <w:rPr>
          <w:noProof w:val="0"/>
          <w:szCs w:val="24"/>
          <w:cs/>
          <w:lang w:bidi="sa-IN"/>
        </w:rPr>
        <w:t>śīrṣeti dhruva</w:t>
      </w:r>
      <w:r>
        <w:rPr>
          <w:lang w:val="en-US"/>
        </w:rPr>
        <w:t>-</w:t>
      </w:r>
      <w:r>
        <w:rPr>
          <w:noProof w:val="0"/>
          <w:szCs w:val="24"/>
          <w:cs/>
          <w:lang w:bidi="sa-IN"/>
        </w:rPr>
        <w:t>lokādhiṣṭhātus</w:t>
      </w:r>
      <w:r>
        <w:rPr>
          <w:lang w:val="en-US"/>
        </w:rPr>
        <w:t xml:space="preserve"> </w:t>
      </w:r>
      <w:r>
        <w:rPr>
          <w:noProof w:val="0"/>
          <w:szCs w:val="24"/>
          <w:cs/>
          <w:lang w:bidi="sa-IN"/>
        </w:rPr>
        <w:t>tad</w:t>
      </w:r>
      <w:r>
        <w:rPr>
          <w:lang w:val="en-US"/>
        </w:rPr>
        <w:t>-</w:t>
      </w:r>
      <w:r>
        <w:rPr>
          <w:noProof w:val="0"/>
          <w:szCs w:val="24"/>
          <w:cs/>
          <w:lang w:bidi="sa-IN"/>
        </w:rPr>
        <w:t>abhedāt |</w:t>
      </w:r>
      <w:r>
        <w:rPr>
          <w:lang w:val="en-US"/>
        </w:rPr>
        <w:t>|1||</w:t>
      </w:r>
    </w:p>
    <w:p w14:paraId="1A25C3E7" w14:textId="77777777" w:rsidR="00E22140" w:rsidRDefault="00E22140" w:rsidP="00195C2F">
      <w:pPr>
        <w:rPr>
          <w:rFonts w:eastAsia="MS Minchofalt"/>
          <w:i/>
        </w:rPr>
      </w:pPr>
    </w:p>
    <w:p w14:paraId="35D9362E" w14:textId="77777777" w:rsidR="00E22140" w:rsidRDefault="00E22140" w:rsidP="00195C2F">
      <w:pPr>
        <w:rPr>
          <w:rFonts w:eastAsia="MS Minchofalt"/>
          <w:b/>
        </w:rPr>
      </w:pPr>
      <w:r>
        <w:rPr>
          <w:rFonts w:eastAsia="MS Minchofalt"/>
          <w:b/>
        </w:rPr>
        <w:t>viśvanāthaḥ :</w:t>
      </w:r>
    </w:p>
    <w:p w14:paraId="69006491" w14:textId="77777777" w:rsidR="00E22140" w:rsidRDefault="00E22140" w:rsidP="00195C2F">
      <w:pPr>
        <w:jc w:val="center"/>
        <w:rPr>
          <w:rFonts w:eastAsia="MS Minchofalt"/>
        </w:rPr>
      </w:pPr>
      <w:r>
        <w:rPr>
          <w:rFonts w:eastAsia="MS Minchofalt"/>
        </w:rPr>
        <w:t>hari-stutir vara-prāptiḥ svānutāpo gṛhāgamaḥ |</w:t>
      </w:r>
    </w:p>
    <w:p w14:paraId="4F1EF10E" w14:textId="77777777" w:rsidR="00E22140" w:rsidRDefault="00E22140" w:rsidP="00195C2F">
      <w:pPr>
        <w:jc w:val="center"/>
        <w:rPr>
          <w:rFonts w:eastAsia="MS Minchofalt"/>
        </w:rPr>
      </w:pPr>
      <w:r>
        <w:rPr>
          <w:rFonts w:eastAsia="MS Minchofalt"/>
        </w:rPr>
        <w:t>bandhubhir milanaṁ rājyaṁ dhruvasya navame’bhavat ||*||</w:t>
      </w:r>
    </w:p>
    <w:p w14:paraId="711292E1" w14:textId="77777777" w:rsidR="00E22140" w:rsidRDefault="00E22140" w:rsidP="00195C2F"/>
    <w:p w14:paraId="7099B80C" w14:textId="77777777" w:rsidR="00E22140" w:rsidRDefault="00E22140" w:rsidP="00195C2F">
      <w:r>
        <w:t>garbhodaka-śāyinā abhedāt sahasra-śīrṣā tadānīntano’vatāraḥ pṛśnigarbho bhāgavatāmṛtād avagantavyaḥ ||1||</w:t>
      </w:r>
    </w:p>
    <w:p w14:paraId="54369D5E" w14:textId="77777777" w:rsidR="00E22140" w:rsidRDefault="00E22140" w:rsidP="00195C2F"/>
    <w:p w14:paraId="4E400679" w14:textId="77777777" w:rsidR="00E22140" w:rsidRDefault="00E22140" w:rsidP="00195C2F">
      <w:pPr>
        <w:jc w:val="center"/>
        <w:rPr>
          <w:rFonts w:eastAsia="MS Minchofalt"/>
        </w:rPr>
      </w:pPr>
      <w:r>
        <w:rPr>
          <w:rFonts w:eastAsia="MS Minchofalt"/>
        </w:rPr>
        <w:t xml:space="preserve"> —o)0(o—</w:t>
      </w:r>
    </w:p>
    <w:p w14:paraId="09453C4F" w14:textId="77777777" w:rsidR="00E22140" w:rsidRDefault="00E22140" w:rsidP="00195C2F">
      <w:pPr>
        <w:rPr>
          <w:rFonts w:eastAsia="MS Minchofalt"/>
        </w:rPr>
      </w:pPr>
    </w:p>
    <w:p w14:paraId="402748D7" w14:textId="77777777" w:rsidR="00E22140" w:rsidRDefault="00E22140" w:rsidP="00195C2F">
      <w:pPr>
        <w:jc w:val="center"/>
        <w:rPr>
          <w:rFonts w:eastAsia="MS Minchofalt"/>
          <w:b/>
        </w:rPr>
      </w:pPr>
      <w:r>
        <w:rPr>
          <w:rFonts w:eastAsia="MS Minchofalt"/>
          <w:b/>
        </w:rPr>
        <w:t>|| 4.9.2 ||</w:t>
      </w:r>
    </w:p>
    <w:p w14:paraId="3E22250A" w14:textId="77777777" w:rsidR="00E22140" w:rsidRDefault="00E22140" w:rsidP="00195C2F">
      <w:pPr>
        <w:jc w:val="center"/>
        <w:rPr>
          <w:rFonts w:eastAsia="MS Minchofalt"/>
          <w:b/>
        </w:rPr>
      </w:pPr>
    </w:p>
    <w:p w14:paraId="3EF3CEAB" w14:textId="77777777" w:rsidR="00E22140" w:rsidRDefault="00E22140" w:rsidP="00195C2F">
      <w:pPr>
        <w:pStyle w:val="Versequote"/>
        <w:rPr>
          <w:bCs/>
          <w:noProof w:val="0"/>
          <w:szCs w:val="28"/>
          <w:cs/>
          <w:lang w:bidi="sa-IN"/>
        </w:rPr>
      </w:pPr>
      <w:r>
        <w:rPr>
          <w:bCs/>
          <w:noProof w:val="0"/>
          <w:szCs w:val="28"/>
          <w:cs/>
          <w:lang w:bidi="sa-IN"/>
        </w:rPr>
        <w:t>sa vai dhiyā yoga-vipāka-tīvrayā</w:t>
      </w:r>
    </w:p>
    <w:p w14:paraId="2A4C4E63" w14:textId="77777777" w:rsidR="00E22140" w:rsidRDefault="00E22140" w:rsidP="00195C2F">
      <w:pPr>
        <w:pStyle w:val="Versequote"/>
        <w:rPr>
          <w:bCs/>
          <w:noProof w:val="0"/>
          <w:szCs w:val="28"/>
          <w:cs/>
          <w:lang w:bidi="sa-IN"/>
        </w:rPr>
      </w:pPr>
      <w:r>
        <w:rPr>
          <w:bCs/>
          <w:noProof w:val="0"/>
          <w:szCs w:val="28"/>
          <w:cs/>
          <w:lang w:bidi="sa-IN"/>
        </w:rPr>
        <w:t>hṛt-padma-kośe sphuritaṁ taḍit-prabham |</w:t>
      </w:r>
    </w:p>
    <w:p w14:paraId="4C6804C1" w14:textId="77777777" w:rsidR="00E22140" w:rsidRDefault="00E22140" w:rsidP="00195C2F">
      <w:pPr>
        <w:pStyle w:val="Versequote"/>
        <w:rPr>
          <w:bCs/>
          <w:noProof w:val="0"/>
          <w:szCs w:val="28"/>
          <w:cs/>
          <w:lang w:bidi="sa-IN"/>
        </w:rPr>
      </w:pPr>
      <w:r>
        <w:rPr>
          <w:bCs/>
          <w:noProof w:val="0"/>
          <w:szCs w:val="28"/>
          <w:cs/>
          <w:lang w:bidi="sa-IN"/>
        </w:rPr>
        <w:t>tirohitaṁ sahasaivopalakṣya</w:t>
      </w:r>
    </w:p>
    <w:p w14:paraId="4D8B4351" w14:textId="77777777" w:rsidR="00E22140" w:rsidRDefault="00E22140" w:rsidP="00195C2F">
      <w:pPr>
        <w:pStyle w:val="Versequote"/>
        <w:rPr>
          <w:bCs/>
          <w:noProof w:val="0"/>
          <w:szCs w:val="28"/>
          <w:cs/>
          <w:lang w:bidi="sa-IN"/>
        </w:rPr>
      </w:pPr>
      <w:r>
        <w:rPr>
          <w:bCs/>
          <w:noProof w:val="0"/>
          <w:szCs w:val="28"/>
          <w:cs/>
          <w:lang w:bidi="sa-IN"/>
        </w:rPr>
        <w:t>bahiḥ-sthitaṁ tad-avasthaṁ dadarśa ||</w:t>
      </w:r>
    </w:p>
    <w:p w14:paraId="72A26725" w14:textId="77777777" w:rsidR="00E22140" w:rsidRDefault="00E22140" w:rsidP="00195C2F">
      <w:pPr>
        <w:rPr>
          <w:rFonts w:eastAsia="MS Minchofalt"/>
        </w:rPr>
      </w:pPr>
    </w:p>
    <w:p w14:paraId="5B5BE5C9" w14:textId="77777777" w:rsidR="00E22140" w:rsidRDefault="00E22140" w:rsidP="00195C2F">
      <w:pPr>
        <w:rPr>
          <w:rFonts w:eastAsia="MS Minchofalt"/>
          <w:b/>
        </w:rPr>
      </w:pPr>
      <w:r>
        <w:rPr>
          <w:rFonts w:eastAsia="MS Minchofalt"/>
          <w:b/>
        </w:rPr>
        <w:t xml:space="preserve">śrīdharaḥ : </w:t>
      </w:r>
      <w:r>
        <w:t>sa vai dhruvo yogasya vipākena dārḍhyena tīvrayā niścalayā | garuḍādhirūḍhaṁ purataḥ sthitam api yadāntar-dṛṣṭitvād asau nāpaśyat, tadā bhagavataivāntaḥ-sthaṁ rūpam ākrṣṭam atas tirohitam upalakṣya vyutthitaḥ san tad-avasthaṁ yādṛg-antaḥ sphuritas tādṛśam ||2||</w:t>
      </w:r>
    </w:p>
    <w:p w14:paraId="6F8B26DC" w14:textId="77777777" w:rsidR="00E22140" w:rsidRDefault="00E22140" w:rsidP="00195C2F">
      <w:pPr>
        <w:rPr>
          <w:rFonts w:eastAsia="MS Minchofalt"/>
          <w:b/>
        </w:rPr>
      </w:pPr>
    </w:p>
    <w:p w14:paraId="485EB3C4" w14:textId="77777777" w:rsidR="00E22140" w:rsidRDefault="00E22140" w:rsidP="00195C2F">
      <w:pPr>
        <w:rPr>
          <w:rFonts w:eastAsia="MS Minchofalt"/>
          <w:bCs/>
        </w:rPr>
      </w:pPr>
      <w:r w:rsidRPr="00D013A3">
        <w:rPr>
          <w:rFonts w:eastAsia="MS Minchofalt"/>
          <w:b/>
          <w:bCs/>
        </w:rPr>
        <w:t>caitanya-mata-mañjuṣā :</w:t>
      </w:r>
      <w:r w:rsidRPr="00D013A3">
        <w:rPr>
          <w:rFonts w:eastAsia="MS Minchofalt"/>
          <w:b/>
        </w:rPr>
        <w:t xml:space="preserve"> </w:t>
      </w:r>
      <w:r>
        <w:rPr>
          <w:rFonts w:eastAsia="MS Minchofalt"/>
          <w:bCs/>
        </w:rPr>
        <w:t>sa vai dhiyety-ādi | bahiḥ-sphuratā antaḥ-sphuritaṁ rūpaṁ tirodhāpitam, sa tu antar apaśyan bahiḥ-sphurantaṁ dadarśa—antar dṛṣṭau bahir-dṛṣṭy-abhāvāt | tad-avasthaṁ nārada-kathita-rūpam ||2||</w:t>
      </w:r>
    </w:p>
    <w:p w14:paraId="74234B21" w14:textId="77777777" w:rsidR="00E22140" w:rsidRPr="00B62EF2" w:rsidRDefault="00E22140" w:rsidP="00195C2F">
      <w:pPr>
        <w:rPr>
          <w:rFonts w:eastAsia="MS Minchofalt"/>
          <w:bCs/>
        </w:rPr>
      </w:pPr>
    </w:p>
    <w:p w14:paraId="09062488" w14:textId="77777777" w:rsidR="00E22140" w:rsidRDefault="00E22140" w:rsidP="00195C2F">
      <w:pPr>
        <w:rPr>
          <w:rFonts w:eastAsia="MS Minchofalt"/>
          <w:i/>
        </w:rPr>
      </w:pPr>
      <w:r>
        <w:rPr>
          <w:rFonts w:eastAsia="MS Minchofalt"/>
          <w:b/>
        </w:rPr>
        <w:t xml:space="preserve">krama-sandarbhaḥ : </w:t>
      </w:r>
      <w:r>
        <w:t>taḍit-prabhaṁ yathā syāt tathā sahasaiva tirohitam ||2||</w:t>
      </w:r>
    </w:p>
    <w:p w14:paraId="4BB42C7A" w14:textId="77777777" w:rsidR="00E22140" w:rsidRDefault="00E22140" w:rsidP="00195C2F">
      <w:pPr>
        <w:rPr>
          <w:rFonts w:eastAsia="MS Minchofalt"/>
        </w:rPr>
      </w:pPr>
    </w:p>
    <w:p w14:paraId="5A1B3191" w14:textId="77777777" w:rsidR="00E22140" w:rsidRDefault="00E22140" w:rsidP="00195C2F">
      <w:pPr>
        <w:rPr>
          <w:rFonts w:eastAsia="MS Minchofalt"/>
          <w:b/>
        </w:rPr>
      </w:pPr>
      <w:r>
        <w:rPr>
          <w:rFonts w:eastAsia="MS Minchofalt"/>
          <w:b/>
        </w:rPr>
        <w:t>viśvanāthaḥ :</w:t>
      </w:r>
      <w:r>
        <w:rPr>
          <w:rFonts w:eastAsia="MS Minchofalt"/>
        </w:rPr>
        <w:t xml:space="preserve"> </w:t>
      </w:r>
      <w:r>
        <w:t xml:space="preserve">sa ca gatvā yoga-nimīlitākṣasya dhruvasyāntaḥ-karaṇaṁ praviśya darśanaṁ dattvā tatraiva punar antardhāya bahis tad-agre tasthāv ity āha—sa vā iti | dhyāna-yogasya paripākena tīvrayā dhiyā hṛdi sahasaiva sphuritaṁ taḍit-prabhaṁ </w:t>
      </w:r>
      <w:r>
        <w:rPr>
          <w:lang w:val="en-US"/>
        </w:rPr>
        <w:t xml:space="preserve">yathā syāt tathā </w:t>
      </w:r>
      <w:r>
        <w:t>tirohitaṁ ca upalakṣya sva-samīpe eva dṛṣṭvā labdha-naṣṭa-dhana iva vyākulo bhagna-samādhir udghāṭita-netras tad-avasthaṁ sthitaṁ taṁ bahir dadarśa ||2||</w:t>
      </w:r>
    </w:p>
    <w:p w14:paraId="60495B12" w14:textId="77777777" w:rsidR="00E22140" w:rsidRDefault="00E22140" w:rsidP="00195C2F">
      <w:pPr>
        <w:rPr>
          <w:rFonts w:eastAsia="MS Minchofalt"/>
        </w:rPr>
      </w:pPr>
      <w:r>
        <w:rPr>
          <w:rFonts w:eastAsia="MS Minchofalt"/>
        </w:rPr>
        <w:tab/>
      </w:r>
    </w:p>
    <w:p w14:paraId="7937A1BE" w14:textId="77777777" w:rsidR="00E22140" w:rsidRDefault="00E22140" w:rsidP="00195C2F">
      <w:pPr>
        <w:jc w:val="center"/>
        <w:rPr>
          <w:rFonts w:eastAsia="MS Minchofalt"/>
        </w:rPr>
      </w:pPr>
      <w:r>
        <w:rPr>
          <w:rFonts w:eastAsia="MS Minchofalt"/>
        </w:rPr>
        <w:t xml:space="preserve"> —o)0(o—</w:t>
      </w:r>
    </w:p>
    <w:p w14:paraId="6644FEEA" w14:textId="77777777" w:rsidR="00E22140" w:rsidRDefault="00E22140" w:rsidP="00195C2F">
      <w:pPr>
        <w:rPr>
          <w:rFonts w:eastAsia="MS Minchofalt"/>
        </w:rPr>
      </w:pPr>
    </w:p>
    <w:p w14:paraId="7FF451D0" w14:textId="77777777" w:rsidR="00E22140" w:rsidRDefault="00E22140" w:rsidP="00195C2F">
      <w:pPr>
        <w:jc w:val="center"/>
        <w:rPr>
          <w:rFonts w:eastAsia="MS Minchofalt"/>
          <w:b/>
        </w:rPr>
      </w:pPr>
      <w:r>
        <w:rPr>
          <w:rFonts w:eastAsia="MS Minchofalt"/>
          <w:b/>
        </w:rPr>
        <w:t>|| 4.9.3 ||</w:t>
      </w:r>
    </w:p>
    <w:p w14:paraId="5AF38D99" w14:textId="77777777" w:rsidR="00E22140" w:rsidRDefault="00E22140" w:rsidP="00195C2F">
      <w:pPr>
        <w:jc w:val="center"/>
        <w:rPr>
          <w:rFonts w:eastAsia="MS Minchofalt"/>
          <w:b/>
        </w:rPr>
      </w:pPr>
    </w:p>
    <w:p w14:paraId="4C8C1C4B" w14:textId="77777777" w:rsidR="00E22140" w:rsidRDefault="00E22140" w:rsidP="00195C2F">
      <w:pPr>
        <w:pStyle w:val="Versequote"/>
        <w:rPr>
          <w:bCs/>
          <w:noProof w:val="0"/>
          <w:szCs w:val="28"/>
          <w:cs/>
          <w:lang w:bidi="sa-IN"/>
        </w:rPr>
      </w:pPr>
      <w:r>
        <w:rPr>
          <w:bCs/>
          <w:noProof w:val="0"/>
          <w:szCs w:val="28"/>
          <w:cs/>
          <w:lang w:bidi="sa-IN"/>
        </w:rPr>
        <w:t>tad-darśanenāgata-sādhvasaḥ kṣitāv</w:t>
      </w:r>
    </w:p>
    <w:p w14:paraId="362650CC" w14:textId="77777777" w:rsidR="00E22140" w:rsidRDefault="00E22140" w:rsidP="00195C2F">
      <w:pPr>
        <w:pStyle w:val="Versequote"/>
        <w:rPr>
          <w:bCs/>
          <w:noProof w:val="0"/>
          <w:szCs w:val="28"/>
          <w:cs/>
          <w:lang w:bidi="sa-IN"/>
        </w:rPr>
      </w:pPr>
      <w:r>
        <w:rPr>
          <w:bCs/>
          <w:noProof w:val="0"/>
          <w:szCs w:val="28"/>
          <w:cs/>
          <w:lang w:bidi="sa-IN"/>
        </w:rPr>
        <w:t>avandatāṅgaṁ vinamayya daṇḍavat |</w:t>
      </w:r>
    </w:p>
    <w:p w14:paraId="76F67CFF" w14:textId="77777777" w:rsidR="00E22140" w:rsidRDefault="00E22140" w:rsidP="00195C2F">
      <w:pPr>
        <w:pStyle w:val="Versequote"/>
        <w:rPr>
          <w:bCs/>
          <w:noProof w:val="0"/>
          <w:szCs w:val="28"/>
          <w:cs/>
          <w:lang w:bidi="sa-IN"/>
        </w:rPr>
      </w:pPr>
      <w:r>
        <w:rPr>
          <w:bCs/>
          <w:noProof w:val="0"/>
          <w:szCs w:val="28"/>
          <w:cs/>
          <w:lang w:bidi="sa-IN"/>
        </w:rPr>
        <w:t>dṛgbhyāṁ prapaśyan prapibann ivārbhakaś</w:t>
      </w:r>
    </w:p>
    <w:p w14:paraId="69262923" w14:textId="77777777" w:rsidR="00E22140" w:rsidRDefault="00E22140" w:rsidP="00195C2F">
      <w:pPr>
        <w:pStyle w:val="Versequote"/>
        <w:rPr>
          <w:bCs/>
          <w:noProof w:val="0"/>
          <w:szCs w:val="28"/>
          <w:cs/>
          <w:lang w:bidi="sa-IN"/>
        </w:rPr>
      </w:pPr>
      <w:r>
        <w:rPr>
          <w:bCs/>
          <w:noProof w:val="0"/>
          <w:szCs w:val="28"/>
          <w:cs/>
          <w:lang w:bidi="sa-IN"/>
        </w:rPr>
        <w:t>cumbann ivāsyena bhujair ivāśliṣan ||</w:t>
      </w:r>
    </w:p>
    <w:p w14:paraId="78051022" w14:textId="77777777" w:rsidR="00E22140" w:rsidRDefault="00E22140" w:rsidP="00195C2F">
      <w:pPr>
        <w:rPr>
          <w:rFonts w:eastAsia="MS Minchofalt"/>
        </w:rPr>
      </w:pPr>
    </w:p>
    <w:p w14:paraId="7548E22F" w14:textId="77777777" w:rsidR="00E22140" w:rsidRDefault="00E22140" w:rsidP="00195C2F">
      <w:pPr>
        <w:rPr>
          <w:rFonts w:eastAsia="MS Minchofalt"/>
          <w:b/>
        </w:rPr>
      </w:pPr>
      <w:r>
        <w:rPr>
          <w:rFonts w:eastAsia="MS Minchofalt"/>
          <w:b/>
        </w:rPr>
        <w:t xml:space="preserve">śrīdharaḥ : </w:t>
      </w:r>
      <w:r>
        <w:t>āgata-sādhvaso jāta-saṁbhramaḥ | vinamayya ānataṁ kṛtvā | saṁbhramam evāha | dṛgbhyāṁ prapibann iva paśyann avandata | āsyena cumbann ivāvandata | bhujābhyām āśliṣann ivāvandatety arthaḥ ||3||</w:t>
      </w:r>
    </w:p>
    <w:p w14:paraId="081A0C67" w14:textId="77777777" w:rsidR="00E22140" w:rsidRDefault="00E22140" w:rsidP="00195C2F">
      <w:pPr>
        <w:rPr>
          <w:rFonts w:eastAsia="MS Minchofalt"/>
          <w:b/>
        </w:rPr>
      </w:pPr>
    </w:p>
    <w:p w14:paraId="6A5A9179" w14:textId="77777777" w:rsidR="00E22140" w:rsidRDefault="00E22140" w:rsidP="00195C2F">
      <w:pPr>
        <w:rPr>
          <w:rFonts w:eastAsia="MS Minchofalt"/>
          <w:bCs/>
        </w:rPr>
      </w:pPr>
      <w:r w:rsidRPr="00D013A3">
        <w:rPr>
          <w:rFonts w:eastAsia="MS Minchofalt"/>
          <w:b/>
          <w:bCs/>
        </w:rPr>
        <w:t>caitanya-mata-mañjuṣā :</w:t>
      </w:r>
      <w:r w:rsidRPr="00D013A3">
        <w:rPr>
          <w:rFonts w:eastAsia="MS Minchofalt"/>
          <w:b/>
        </w:rPr>
        <w:t xml:space="preserve"> </w:t>
      </w:r>
      <w:r>
        <w:rPr>
          <w:rFonts w:eastAsia="MS Minchofalt"/>
          <w:bCs/>
        </w:rPr>
        <w:t>tad-darśanety-ādi | prapibann eva dṛgbhyāṁ prapaśyan, bhujair iti bahu-vacanaṁ ślāghyatva-sūcanārthaṁ, athavā manoratha-kṛte bahutve premātiśaye tātparyam ||3||</w:t>
      </w:r>
    </w:p>
    <w:p w14:paraId="2F8BC8CB" w14:textId="77777777" w:rsidR="00E22140" w:rsidRPr="00B62EF2" w:rsidRDefault="00E22140" w:rsidP="00195C2F">
      <w:pPr>
        <w:rPr>
          <w:rFonts w:eastAsia="MS Minchofalt"/>
          <w:bCs/>
        </w:rPr>
      </w:pPr>
    </w:p>
    <w:p w14:paraId="20A2D490" w14:textId="77777777" w:rsidR="00E22140" w:rsidRDefault="00E22140" w:rsidP="00195C2F">
      <w:pPr>
        <w:rPr>
          <w:rFonts w:eastAsia="MS Minchofalt"/>
          <w:i/>
        </w:rPr>
      </w:pPr>
      <w:r>
        <w:rPr>
          <w:rFonts w:eastAsia="MS Minchofalt"/>
          <w:b/>
        </w:rPr>
        <w:t xml:space="preserve">krama-sandarbhaḥ : </w:t>
      </w:r>
      <w:r>
        <w:t>prapibann ivety ādi sarvātmāveśa-mātra-tātparyakam | yad vā, yathā prapaśyan prapibann ivety atra pradarśanam eva prapānatvenotprekṣate | tathā vāstavārtham oṣṭha-spandanena cumbanaṁ tatrāñjali-bandhārthaṁ bāhu-dvaya-ghaṭanayāliṅganam apīti jñeyam | bhūjena veti kvacit ||3||</w:t>
      </w:r>
    </w:p>
    <w:p w14:paraId="21C1505C" w14:textId="77777777" w:rsidR="00E22140" w:rsidRDefault="00E22140" w:rsidP="00195C2F">
      <w:pPr>
        <w:rPr>
          <w:rFonts w:eastAsia="MS Minchofalt"/>
        </w:rPr>
      </w:pPr>
    </w:p>
    <w:p w14:paraId="1034AE2B" w14:textId="77777777" w:rsidR="00E22140" w:rsidRPr="00386BCB" w:rsidRDefault="00E22140" w:rsidP="00195C2F">
      <w:pPr>
        <w:rPr>
          <w:rFonts w:eastAsia="MS Minchofalt"/>
        </w:rPr>
      </w:pPr>
      <w:r>
        <w:rPr>
          <w:rFonts w:eastAsia="MS Minchofalt"/>
          <w:b/>
        </w:rPr>
        <w:t>viśvanāthaḥ :</w:t>
      </w:r>
      <w:r>
        <w:rPr>
          <w:rFonts w:eastAsia="MS Minchofalt"/>
        </w:rPr>
        <w:t xml:space="preserve"> </w:t>
      </w:r>
      <w:r>
        <w:t>āgata-sādhvaso jātānanda-sambhramaḥ | dṛgbhyāṁ mukhāravinda-mādhuryaṁ prapibann iva prapaśyan āsyena caraṇāravinda-mādhuryaṁ cumbann iva avandata bhujābhyām āśliṣann iva caraṇāṅguli-śikharān pasparśa | bahu-vacanena bhujayor vyāpāra-bāhulyaṁ lakṣayitvā ānanda-kampo dhvanitaḥ ||3||</w:t>
      </w:r>
    </w:p>
    <w:p w14:paraId="500A6BCE" w14:textId="77777777" w:rsidR="00E22140" w:rsidRDefault="00E22140" w:rsidP="00195C2F">
      <w:pPr>
        <w:rPr>
          <w:rFonts w:eastAsia="MS Minchofalt"/>
        </w:rPr>
      </w:pPr>
    </w:p>
    <w:p w14:paraId="3AD6A2EA" w14:textId="77777777" w:rsidR="00E22140" w:rsidRDefault="00E22140" w:rsidP="00195C2F">
      <w:pPr>
        <w:jc w:val="center"/>
        <w:rPr>
          <w:rFonts w:eastAsia="MS Minchofalt"/>
        </w:rPr>
      </w:pPr>
      <w:r>
        <w:rPr>
          <w:rFonts w:eastAsia="MS Minchofalt"/>
        </w:rPr>
        <w:t xml:space="preserve"> —o)0(o—</w:t>
      </w:r>
    </w:p>
    <w:p w14:paraId="5734C61F" w14:textId="77777777" w:rsidR="00E22140" w:rsidRDefault="00E22140" w:rsidP="00195C2F">
      <w:pPr>
        <w:rPr>
          <w:rFonts w:eastAsia="MS Minchofalt"/>
        </w:rPr>
      </w:pPr>
    </w:p>
    <w:p w14:paraId="1EA1684F" w14:textId="77777777" w:rsidR="00E22140" w:rsidRDefault="00E22140" w:rsidP="00195C2F">
      <w:pPr>
        <w:jc w:val="center"/>
        <w:rPr>
          <w:rFonts w:eastAsia="MS Minchofalt"/>
          <w:b/>
        </w:rPr>
      </w:pPr>
      <w:r>
        <w:rPr>
          <w:rFonts w:eastAsia="MS Minchofalt"/>
          <w:b/>
        </w:rPr>
        <w:t>|| 4.9.4 ||</w:t>
      </w:r>
    </w:p>
    <w:p w14:paraId="312B5865" w14:textId="77777777" w:rsidR="00E22140" w:rsidRDefault="00E22140" w:rsidP="00195C2F">
      <w:pPr>
        <w:jc w:val="center"/>
        <w:rPr>
          <w:rFonts w:eastAsia="MS Minchofalt"/>
          <w:b/>
        </w:rPr>
      </w:pPr>
    </w:p>
    <w:p w14:paraId="66EAEF49" w14:textId="77777777" w:rsidR="00E22140" w:rsidRDefault="00E22140" w:rsidP="00195C2F">
      <w:pPr>
        <w:pStyle w:val="Versequote"/>
        <w:rPr>
          <w:bCs/>
          <w:noProof w:val="0"/>
          <w:szCs w:val="28"/>
          <w:cs/>
          <w:lang w:bidi="sa-IN"/>
        </w:rPr>
      </w:pPr>
      <w:r>
        <w:rPr>
          <w:bCs/>
          <w:noProof w:val="0"/>
          <w:szCs w:val="28"/>
          <w:cs/>
          <w:lang w:bidi="sa-IN"/>
        </w:rPr>
        <w:t>sa taṁ vivakṣantam atad-vidaṁ harir</w:t>
      </w:r>
    </w:p>
    <w:p w14:paraId="5DEAA021" w14:textId="77777777" w:rsidR="00E22140" w:rsidRDefault="00E22140" w:rsidP="00195C2F">
      <w:pPr>
        <w:pStyle w:val="Versequote"/>
        <w:rPr>
          <w:bCs/>
          <w:noProof w:val="0"/>
          <w:szCs w:val="28"/>
          <w:cs/>
          <w:lang w:bidi="sa-IN"/>
        </w:rPr>
      </w:pPr>
      <w:r>
        <w:rPr>
          <w:bCs/>
          <w:noProof w:val="0"/>
          <w:szCs w:val="28"/>
          <w:cs/>
          <w:lang w:bidi="sa-IN"/>
        </w:rPr>
        <w:t>jñātvāsya sarvasya ca hṛdy avasthitaḥ |</w:t>
      </w:r>
    </w:p>
    <w:p w14:paraId="0D0DFF50" w14:textId="77777777" w:rsidR="00E22140" w:rsidRDefault="00E22140" w:rsidP="00195C2F">
      <w:pPr>
        <w:pStyle w:val="Versequote"/>
        <w:rPr>
          <w:bCs/>
          <w:noProof w:val="0"/>
          <w:szCs w:val="28"/>
          <w:cs/>
          <w:lang w:bidi="sa-IN"/>
        </w:rPr>
      </w:pPr>
      <w:r>
        <w:rPr>
          <w:bCs/>
          <w:noProof w:val="0"/>
          <w:szCs w:val="28"/>
          <w:cs/>
          <w:lang w:bidi="sa-IN"/>
        </w:rPr>
        <w:t>kṛtāñjaliṁ brahma</w:t>
      </w:r>
      <w:r>
        <w:rPr>
          <w:rFonts w:eastAsia="MS Minchofalt"/>
        </w:rPr>
        <w:t>-</w:t>
      </w:r>
      <w:r>
        <w:rPr>
          <w:bCs/>
          <w:noProof w:val="0"/>
          <w:szCs w:val="28"/>
          <w:cs/>
          <w:lang w:bidi="sa-IN"/>
        </w:rPr>
        <w:t>mayena kambunā</w:t>
      </w:r>
    </w:p>
    <w:p w14:paraId="6D08540F" w14:textId="77777777" w:rsidR="00E22140" w:rsidRDefault="00E22140" w:rsidP="00195C2F">
      <w:pPr>
        <w:pStyle w:val="Versequote"/>
        <w:rPr>
          <w:bCs/>
          <w:noProof w:val="0"/>
          <w:szCs w:val="28"/>
          <w:cs/>
          <w:lang w:bidi="sa-IN"/>
        </w:rPr>
      </w:pPr>
      <w:r>
        <w:rPr>
          <w:bCs/>
          <w:noProof w:val="0"/>
          <w:szCs w:val="28"/>
          <w:cs/>
          <w:lang w:bidi="sa-IN"/>
        </w:rPr>
        <w:t>pasparśa bālaṁ kṛpayā kapole ||</w:t>
      </w:r>
    </w:p>
    <w:p w14:paraId="738DC5E6" w14:textId="77777777" w:rsidR="00E22140" w:rsidRDefault="00E22140" w:rsidP="00195C2F">
      <w:pPr>
        <w:rPr>
          <w:rFonts w:eastAsia="MS Minchofalt"/>
        </w:rPr>
      </w:pPr>
    </w:p>
    <w:p w14:paraId="20EDEB8A" w14:textId="77777777" w:rsidR="00E22140" w:rsidRDefault="00E22140" w:rsidP="00195C2F">
      <w:pPr>
        <w:rPr>
          <w:rFonts w:eastAsia="MS Minchofalt"/>
          <w:b/>
        </w:rPr>
      </w:pPr>
      <w:r>
        <w:rPr>
          <w:rFonts w:eastAsia="MS Minchofalt"/>
          <w:b/>
        </w:rPr>
        <w:t xml:space="preserve">śrīdharaḥ : </w:t>
      </w:r>
      <w:r>
        <w:t>vivakṣantaṁ tad-guṇān vaktum icchantam | atad-vidaṁ stuty-ādi kartum ajānantam | asya dhruvasya sarvasya ca hṛdy avasthitatvāt jñātvā | brahma-mayena devātmakena śaṅkhena ||4||</w:t>
      </w:r>
    </w:p>
    <w:p w14:paraId="6271BEA9" w14:textId="77777777" w:rsidR="00E22140" w:rsidRDefault="00E22140" w:rsidP="00195C2F">
      <w:pPr>
        <w:rPr>
          <w:rFonts w:eastAsia="MS Minchofalt"/>
          <w:b/>
        </w:rPr>
      </w:pPr>
    </w:p>
    <w:p w14:paraId="40AC35B5" w14:textId="77777777" w:rsidR="00E22140" w:rsidRDefault="00E22140" w:rsidP="00195C2F">
      <w:pPr>
        <w:rPr>
          <w:rFonts w:eastAsia="MS Minchofalt"/>
          <w:bCs/>
        </w:rPr>
      </w:pPr>
      <w:r w:rsidRPr="00D013A3">
        <w:rPr>
          <w:rFonts w:eastAsia="MS Minchofalt"/>
          <w:b/>
          <w:bCs/>
        </w:rPr>
        <w:t>caitanya-mata-mañjuṣā :</w:t>
      </w:r>
      <w:r w:rsidRPr="00D013A3">
        <w:rPr>
          <w:rFonts w:eastAsia="MS Minchofalt"/>
          <w:b/>
        </w:rPr>
        <w:t xml:space="preserve"> </w:t>
      </w:r>
      <w:r>
        <w:rPr>
          <w:rFonts w:eastAsia="MS Minchofalt"/>
          <w:bCs/>
        </w:rPr>
        <w:t>bālatvāt stutāv asamarthaḥ | atha ca stutiṁ karavāṇīty abhilaṣantaṁ kṛpayā śabda-brahma-mayena kambunā kapole pasparśety aho kāruṇikatvam | ato dhruvo yat stauti, brahma-bhūtaḥ śaṅkha eva vadatīty arthaḥ ||4||</w:t>
      </w:r>
    </w:p>
    <w:p w14:paraId="29953234" w14:textId="77777777" w:rsidR="00E22140" w:rsidRPr="00783ACC" w:rsidRDefault="00E22140" w:rsidP="00195C2F">
      <w:pPr>
        <w:rPr>
          <w:rFonts w:eastAsia="MS Minchofalt"/>
          <w:bCs/>
        </w:rPr>
      </w:pPr>
    </w:p>
    <w:p w14:paraId="5BB3B960"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18DB7277" w14:textId="77777777" w:rsidR="00E22140" w:rsidRDefault="00E22140" w:rsidP="00195C2F">
      <w:pPr>
        <w:rPr>
          <w:rFonts w:eastAsia="MS Minchofalt"/>
        </w:rPr>
      </w:pPr>
    </w:p>
    <w:p w14:paraId="35C309DC" w14:textId="77777777" w:rsidR="00E22140" w:rsidRDefault="00E22140" w:rsidP="00195C2F">
      <w:pPr>
        <w:rPr>
          <w:rFonts w:eastAsia="MS Minchofalt"/>
          <w:b/>
        </w:rPr>
      </w:pPr>
      <w:r>
        <w:rPr>
          <w:rFonts w:eastAsia="MS Minchofalt"/>
          <w:b/>
        </w:rPr>
        <w:t xml:space="preserve">viśvanāthaḥ : </w:t>
      </w:r>
      <w:r>
        <w:t>vivakṣantaṁ tad-guṇān vaktum icchantam | atha ca atad-vidaṁ vyākaraṇādy-ajñānāt saṁskṛtaṁ prayoktum aśaknuvantaṁ jñātvety atra hetuḥ—asatyety ādi brahma-mayena devātmakena śaṅkhena ||4||</w:t>
      </w:r>
    </w:p>
    <w:p w14:paraId="165E1378" w14:textId="77777777" w:rsidR="00E22140" w:rsidRDefault="00E22140" w:rsidP="00195C2F">
      <w:pPr>
        <w:rPr>
          <w:rFonts w:eastAsia="MS Minchofalt"/>
        </w:rPr>
      </w:pPr>
    </w:p>
    <w:p w14:paraId="321D8E34" w14:textId="77777777" w:rsidR="00E22140" w:rsidRPr="00604651" w:rsidRDefault="00E22140" w:rsidP="00195C2F">
      <w:pPr>
        <w:jc w:val="center"/>
        <w:rPr>
          <w:rFonts w:eastAsia="MS Minchofalt"/>
          <w:lang w:val="fr-CA"/>
        </w:rPr>
      </w:pPr>
      <w:r>
        <w:rPr>
          <w:rFonts w:eastAsia="MS Minchofalt"/>
        </w:rPr>
        <w:t xml:space="preserve"> </w:t>
      </w:r>
      <w:r w:rsidRPr="00604651">
        <w:rPr>
          <w:rFonts w:eastAsia="MS Minchofalt"/>
          <w:lang w:val="fr-CA"/>
        </w:rPr>
        <w:t>—o)0(o—</w:t>
      </w:r>
    </w:p>
    <w:p w14:paraId="32E52FCB" w14:textId="77777777" w:rsidR="00E22140" w:rsidRPr="00604651" w:rsidRDefault="00E22140" w:rsidP="00195C2F">
      <w:pPr>
        <w:rPr>
          <w:rFonts w:eastAsia="MS Minchofalt"/>
          <w:lang w:val="fr-CA"/>
        </w:rPr>
      </w:pPr>
    </w:p>
    <w:p w14:paraId="1D673C7D" w14:textId="77777777" w:rsidR="00E22140" w:rsidRPr="00604651" w:rsidRDefault="00E22140" w:rsidP="00195C2F">
      <w:pPr>
        <w:jc w:val="center"/>
        <w:rPr>
          <w:rFonts w:eastAsia="MS Minchofalt"/>
          <w:b/>
          <w:lang w:val="fr-CA"/>
        </w:rPr>
      </w:pPr>
      <w:r w:rsidRPr="00604651">
        <w:rPr>
          <w:rFonts w:eastAsia="MS Minchofalt"/>
          <w:b/>
          <w:lang w:val="fr-CA"/>
        </w:rPr>
        <w:t>|| 4.9.5 ||</w:t>
      </w:r>
    </w:p>
    <w:p w14:paraId="1C8854AA" w14:textId="77777777" w:rsidR="00E22140" w:rsidRPr="00604651" w:rsidRDefault="00E22140" w:rsidP="00195C2F">
      <w:pPr>
        <w:jc w:val="center"/>
        <w:rPr>
          <w:rFonts w:eastAsia="MS Minchofalt"/>
          <w:b/>
          <w:lang w:val="fr-CA"/>
        </w:rPr>
      </w:pPr>
    </w:p>
    <w:p w14:paraId="3524BBA6" w14:textId="77777777" w:rsidR="00E22140" w:rsidRDefault="00E22140" w:rsidP="00195C2F">
      <w:pPr>
        <w:pStyle w:val="Versequote"/>
        <w:rPr>
          <w:bCs/>
          <w:noProof w:val="0"/>
          <w:szCs w:val="28"/>
          <w:cs/>
          <w:lang w:bidi="sa-IN"/>
        </w:rPr>
      </w:pPr>
      <w:r>
        <w:rPr>
          <w:bCs/>
          <w:noProof w:val="0"/>
          <w:szCs w:val="28"/>
          <w:cs/>
          <w:lang w:bidi="sa-IN"/>
        </w:rPr>
        <w:t>sa vai tadaiva pratipāditāṁ giraṁ</w:t>
      </w:r>
    </w:p>
    <w:p w14:paraId="5D3FAA7E" w14:textId="77777777" w:rsidR="00E22140" w:rsidRDefault="00E22140" w:rsidP="00195C2F">
      <w:pPr>
        <w:pStyle w:val="Versequote"/>
        <w:rPr>
          <w:bCs/>
          <w:noProof w:val="0"/>
          <w:szCs w:val="28"/>
          <w:cs/>
          <w:lang w:bidi="sa-IN"/>
        </w:rPr>
      </w:pPr>
      <w:r>
        <w:rPr>
          <w:bCs/>
          <w:noProof w:val="0"/>
          <w:szCs w:val="28"/>
          <w:cs/>
          <w:lang w:bidi="sa-IN"/>
        </w:rPr>
        <w:t>daivīṁ parijñāta-parātma-nirṇayaḥ |</w:t>
      </w:r>
    </w:p>
    <w:p w14:paraId="6E7C7FC8" w14:textId="77777777" w:rsidR="00E22140" w:rsidRDefault="00E22140" w:rsidP="00195C2F">
      <w:pPr>
        <w:pStyle w:val="Versequote"/>
        <w:rPr>
          <w:bCs/>
          <w:noProof w:val="0"/>
          <w:szCs w:val="28"/>
          <w:cs/>
          <w:lang w:bidi="sa-IN"/>
        </w:rPr>
      </w:pPr>
      <w:r>
        <w:rPr>
          <w:bCs/>
          <w:noProof w:val="0"/>
          <w:szCs w:val="28"/>
          <w:cs/>
          <w:lang w:bidi="sa-IN"/>
        </w:rPr>
        <w:t>taṁ bhakti-bhāvo’bhyagṛṇād asatvaraṁ</w:t>
      </w:r>
    </w:p>
    <w:p w14:paraId="393F1DF5" w14:textId="77777777" w:rsidR="00E22140" w:rsidRDefault="00E22140" w:rsidP="00195C2F">
      <w:pPr>
        <w:pStyle w:val="Versequote"/>
        <w:rPr>
          <w:bCs/>
          <w:noProof w:val="0"/>
          <w:szCs w:val="28"/>
          <w:cs/>
          <w:lang w:bidi="sa-IN"/>
        </w:rPr>
      </w:pPr>
      <w:r>
        <w:rPr>
          <w:bCs/>
          <w:noProof w:val="0"/>
          <w:szCs w:val="28"/>
          <w:cs/>
          <w:lang w:bidi="sa-IN"/>
        </w:rPr>
        <w:t>pariśrutoru-śravasaṁ dhruva-kṣitiḥ ||</w:t>
      </w:r>
    </w:p>
    <w:p w14:paraId="456D150C" w14:textId="77777777" w:rsidR="00E22140" w:rsidRDefault="00E22140" w:rsidP="00195C2F">
      <w:pPr>
        <w:rPr>
          <w:rFonts w:eastAsia="MS Minchofalt"/>
        </w:rPr>
      </w:pPr>
    </w:p>
    <w:p w14:paraId="04CD4D6C" w14:textId="77777777" w:rsidR="00E22140" w:rsidRDefault="00E22140" w:rsidP="00195C2F">
      <w:r>
        <w:rPr>
          <w:rFonts w:eastAsia="MS Minchofalt"/>
          <w:b/>
        </w:rPr>
        <w:t xml:space="preserve">śrīdharaḥ : </w:t>
      </w:r>
      <w:r>
        <w:t>bhagavatā pratipāditāṁ giraṁ pratipadyeti śeṣaḥ | pratipadyatām iti pāṭhe tāṁ vedātmikām | parijñātaḥ parātmanor īśvara-jīvayor nirṇayo yena saḥ | ata eva bhaktyā bhāvaḥ prema yasya | asatvaraṁ sthairyeṇa | paritaḥ śrutaṁ vikhyātam uru-śravaḥ kīrtir yasya tam | dhruvā kṣitiḥ sthānaṁ yasyeti bhāvi-nirdeśaḥ ||5||</w:t>
      </w:r>
    </w:p>
    <w:p w14:paraId="531FD677" w14:textId="77777777" w:rsidR="00E22140" w:rsidRDefault="00E22140" w:rsidP="00195C2F">
      <w:pPr>
        <w:rPr>
          <w:rFonts w:eastAsia="MS Minchofalt"/>
          <w:b/>
        </w:rPr>
      </w:pPr>
    </w:p>
    <w:p w14:paraId="07736FD8" w14:textId="77777777" w:rsidR="00E22140" w:rsidRDefault="00E22140" w:rsidP="00195C2F">
      <w:pPr>
        <w:rPr>
          <w:rFonts w:eastAsia="MS Minchofalt"/>
          <w:i/>
        </w:rPr>
      </w:pPr>
      <w:r>
        <w:rPr>
          <w:rFonts w:eastAsia="MS Minchofalt"/>
          <w:b/>
        </w:rPr>
        <w:t xml:space="preserve">krama-sandarbhaḥ : </w:t>
      </w:r>
      <w:r>
        <w:t>daivīṁ bhagavad-viṣayāṁ nirṇayāmīti | dhruva-kṣitim iti citsukhaḥ ||5||</w:t>
      </w:r>
    </w:p>
    <w:p w14:paraId="7296786C" w14:textId="77777777" w:rsidR="00E22140" w:rsidRDefault="00E22140" w:rsidP="00195C2F">
      <w:pPr>
        <w:rPr>
          <w:rFonts w:eastAsia="MS Minchofalt"/>
        </w:rPr>
      </w:pPr>
    </w:p>
    <w:p w14:paraId="1196C7F7" w14:textId="77777777" w:rsidR="00E22140" w:rsidRPr="00F17C2F" w:rsidRDefault="00E22140" w:rsidP="00195C2F">
      <w:r>
        <w:rPr>
          <w:rFonts w:eastAsia="MS Minchofalt"/>
          <w:b/>
        </w:rPr>
        <w:t xml:space="preserve">viśvanāthaḥ : </w:t>
      </w:r>
      <w:r>
        <w:t>pratipadya prāpya, pratipaditām iti pāṭhe prāpyeti śeṣaḥ | parijñātaḥ parātmanor īśvara-jīvayor nirṇayo yena saḥ | bhaktāv eva, na tu sāṅkhya-yogādiṣu bhāvo’bhiprāyaḥ svabhāvo vā yasya saḥ | asatvaraṁ sthairyam ālambya pariśrutoru-śravasaṁ vikhyāta-bahu-yaśasam | dhruvā pralaye’py anaśvaro kṣitiḥ sthānaṁ yasyeti bhāvi-sūcanam ||5||</w:t>
      </w:r>
    </w:p>
    <w:p w14:paraId="6082049A" w14:textId="77777777" w:rsidR="00E22140" w:rsidRDefault="00E22140" w:rsidP="00195C2F">
      <w:pPr>
        <w:rPr>
          <w:rFonts w:eastAsia="MS Minchofalt"/>
        </w:rPr>
      </w:pPr>
    </w:p>
    <w:p w14:paraId="76F778C9" w14:textId="77777777" w:rsidR="00E22140" w:rsidRDefault="00E22140" w:rsidP="00195C2F">
      <w:pPr>
        <w:jc w:val="center"/>
        <w:rPr>
          <w:rFonts w:eastAsia="MS Minchofalt"/>
        </w:rPr>
      </w:pPr>
      <w:r>
        <w:rPr>
          <w:rFonts w:eastAsia="MS Minchofalt"/>
        </w:rPr>
        <w:t xml:space="preserve"> —o)0(o—</w:t>
      </w:r>
    </w:p>
    <w:p w14:paraId="0EE1A5FE" w14:textId="77777777" w:rsidR="00E22140" w:rsidRDefault="00E22140" w:rsidP="00195C2F">
      <w:pPr>
        <w:rPr>
          <w:rFonts w:eastAsia="MS Minchofalt"/>
        </w:rPr>
      </w:pPr>
    </w:p>
    <w:p w14:paraId="01A9B534" w14:textId="77777777" w:rsidR="00E22140" w:rsidRDefault="00E22140" w:rsidP="00195C2F">
      <w:pPr>
        <w:jc w:val="center"/>
        <w:rPr>
          <w:rFonts w:eastAsia="MS Minchofalt"/>
          <w:b/>
        </w:rPr>
      </w:pPr>
      <w:r>
        <w:rPr>
          <w:rFonts w:eastAsia="MS Minchofalt"/>
          <w:b/>
        </w:rPr>
        <w:t>|| 4.9.6 ||</w:t>
      </w:r>
    </w:p>
    <w:p w14:paraId="66993AA5" w14:textId="77777777" w:rsidR="00E22140" w:rsidRDefault="00E22140" w:rsidP="00195C2F">
      <w:pPr>
        <w:jc w:val="center"/>
        <w:rPr>
          <w:rFonts w:eastAsia="MS Minchofalt"/>
          <w:b/>
        </w:rPr>
      </w:pPr>
    </w:p>
    <w:p w14:paraId="1F6BB2F9" w14:textId="77777777" w:rsidR="00E22140" w:rsidRDefault="00E22140" w:rsidP="00195C2F">
      <w:pPr>
        <w:jc w:val="center"/>
        <w:rPr>
          <w:rFonts w:eastAsia="MS Minchofalt"/>
          <w:b/>
          <w:bCs/>
        </w:rPr>
      </w:pPr>
      <w:r>
        <w:rPr>
          <w:rFonts w:eastAsia="MS Minchofalt"/>
          <w:b/>
          <w:bCs/>
        </w:rPr>
        <w:t>dhruva uvāca—</w:t>
      </w:r>
    </w:p>
    <w:p w14:paraId="01BDB009" w14:textId="77777777" w:rsidR="00E22140" w:rsidRPr="00401229" w:rsidRDefault="00E22140" w:rsidP="00195C2F">
      <w:pPr>
        <w:pStyle w:val="Versequote"/>
        <w:rPr>
          <w:rFonts w:eastAsia="MS Minchofalt"/>
        </w:rPr>
      </w:pPr>
      <w:r>
        <w:rPr>
          <w:bCs/>
          <w:noProof w:val="0"/>
          <w:szCs w:val="28"/>
          <w:cs/>
          <w:lang w:bidi="sa-IN"/>
        </w:rPr>
        <w:t>yo’ntaḥ praviśya mama vācam imāṁ prasuptāṁ</w:t>
      </w:r>
    </w:p>
    <w:p w14:paraId="6516F7DF" w14:textId="77777777" w:rsidR="00E22140" w:rsidRPr="00401229" w:rsidRDefault="00E22140" w:rsidP="00195C2F">
      <w:pPr>
        <w:pStyle w:val="Versequote"/>
        <w:rPr>
          <w:rFonts w:eastAsia="MS Minchofalt"/>
        </w:rPr>
      </w:pPr>
      <w:r>
        <w:rPr>
          <w:bCs/>
          <w:noProof w:val="0"/>
          <w:szCs w:val="28"/>
          <w:cs/>
          <w:lang w:bidi="sa-IN"/>
        </w:rPr>
        <w:t>sañjīvayaty akhila-śakti-dharaḥ sva-dhāmnā |</w:t>
      </w:r>
    </w:p>
    <w:p w14:paraId="3D302578" w14:textId="77777777" w:rsidR="00E22140" w:rsidRPr="00401229" w:rsidRDefault="00E22140" w:rsidP="00195C2F">
      <w:pPr>
        <w:pStyle w:val="Versequote"/>
        <w:rPr>
          <w:rFonts w:eastAsia="MS Minchofalt"/>
        </w:rPr>
      </w:pPr>
      <w:r>
        <w:rPr>
          <w:bCs/>
          <w:noProof w:val="0"/>
          <w:szCs w:val="28"/>
          <w:cs/>
          <w:lang w:bidi="sa-IN"/>
        </w:rPr>
        <w:t>anyāṁś ca hasta-caraṇa-śravaṇa-tvag-ādīn</w:t>
      </w:r>
    </w:p>
    <w:p w14:paraId="7B1A35F2" w14:textId="77777777" w:rsidR="00E22140" w:rsidRDefault="00E22140" w:rsidP="00195C2F">
      <w:pPr>
        <w:pStyle w:val="Versequote"/>
        <w:rPr>
          <w:bCs/>
          <w:noProof w:val="0"/>
          <w:szCs w:val="28"/>
          <w:cs/>
          <w:lang w:bidi="sa-IN"/>
        </w:rPr>
      </w:pPr>
      <w:r>
        <w:rPr>
          <w:bCs/>
          <w:noProof w:val="0"/>
          <w:szCs w:val="28"/>
          <w:cs/>
          <w:lang w:bidi="sa-IN"/>
        </w:rPr>
        <w:t>prāṇān namo bhagavate puruṣāya tubhyam ||</w:t>
      </w:r>
    </w:p>
    <w:p w14:paraId="37947E73" w14:textId="77777777" w:rsidR="00E22140" w:rsidRDefault="00E22140" w:rsidP="00195C2F">
      <w:pPr>
        <w:rPr>
          <w:rFonts w:eastAsia="MS Minchofalt"/>
          <w:noProof w:val="0"/>
          <w:lang w:bidi="sa-IN"/>
        </w:rPr>
      </w:pPr>
    </w:p>
    <w:p w14:paraId="56C3CD3B" w14:textId="77777777" w:rsidR="00E22140" w:rsidRDefault="00E22140" w:rsidP="00195C2F">
      <w:pPr>
        <w:rPr>
          <w:rFonts w:eastAsia="MS Minchofalt"/>
          <w:b/>
        </w:rPr>
      </w:pPr>
      <w:r>
        <w:rPr>
          <w:rFonts w:eastAsia="MS Minchofalt"/>
          <w:b/>
        </w:rPr>
        <w:t xml:space="preserve">śrīdharaḥ : </w:t>
      </w:r>
    </w:p>
    <w:p w14:paraId="30A526E7" w14:textId="77777777" w:rsidR="00E22140" w:rsidRDefault="00E22140" w:rsidP="00195C2F">
      <w:pPr>
        <w:pStyle w:val="Quote"/>
        <w:ind w:left="0"/>
        <w:jc w:val="center"/>
      </w:pPr>
      <w:r>
        <w:t>īśānugraha-saṁprāpta- vāg-ādy-adbhuta-vṛttibhiḥ |</w:t>
      </w:r>
    </w:p>
    <w:p w14:paraId="4AD236EC" w14:textId="77777777" w:rsidR="00E22140" w:rsidRDefault="00E22140" w:rsidP="00195C2F">
      <w:pPr>
        <w:pStyle w:val="Quote"/>
        <w:ind w:left="0"/>
        <w:jc w:val="center"/>
      </w:pPr>
      <w:r>
        <w:t>dvādaśāditya-saṅkāśaiḥ ślokair astaud dhariṁ dhruvaḥ ||</w:t>
      </w:r>
    </w:p>
    <w:p w14:paraId="7D91CEC0" w14:textId="77777777" w:rsidR="00E22140" w:rsidRDefault="00E22140" w:rsidP="00195C2F">
      <w:pPr>
        <w:rPr>
          <w:rFonts w:eastAsia="MS Minchofalt"/>
          <w:b/>
        </w:rPr>
      </w:pPr>
    </w:p>
    <w:p w14:paraId="5DB5A5D7" w14:textId="77777777" w:rsidR="00E22140" w:rsidRPr="00B259BF" w:rsidRDefault="00E22140" w:rsidP="00195C2F">
      <w:r>
        <w:t>yo me prasuptāṁ līnāṁ vācam anyāṁś ca prāṇān indriyāṇi sva-dhāmnā cic-chaktyā sañjīvayati | yataḥ, akhilāś cakṣur-ādi-jñāna-kriyā-śaktīr dhārayatīti tathā | puruṣāyāntaryāmiṇe ||6||</w:t>
      </w:r>
    </w:p>
    <w:p w14:paraId="1CA82052" w14:textId="77777777" w:rsidR="00E22140" w:rsidRDefault="00E22140" w:rsidP="00195C2F">
      <w:pPr>
        <w:rPr>
          <w:rFonts w:eastAsia="MS Minchofalt"/>
          <w:b/>
        </w:rPr>
      </w:pPr>
    </w:p>
    <w:p w14:paraId="78EC9CE3" w14:textId="77777777" w:rsidR="00E22140" w:rsidRPr="00783ACC" w:rsidRDefault="00E22140" w:rsidP="00195C2F">
      <w:pPr>
        <w:rPr>
          <w:rFonts w:eastAsia="MS Minchofalt"/>
          <w:bCs/>
        </w:rPr>
      </w:pPr>
      <w:r w:rsidRPr="00D013A3">
        <w:rPr>
          <w:rFonts w:eastAsia="MS Minchofalt"/>
          <w:b/>
          <w:bCs/>
        </w:rPr>
        <w:t>caitanya-mata-mañjuṣā :</w:t>
      </w:r>
      <w:r w:rsidRPr="00D013A3">
        <w:rPr>
          <w:rFonts w:eastAsia="MS Minchofalt"/>
          <w:b/>
        </w:rPr>
        <w:t xml:space="preserve"> </w:t>
      </w:r>
      <w:r w:rsidRPr="00D013A3">
        <w:rPr>
          <w:rFonts w:eastAsia="MS Minchofalt"/>
          <w:bCs/>
        </w:rPr>
        <w:t>prathamaṁ sarvhi-daśām āpannasya vāg-ādīnāṁ suptatvāt tad-darśanena punas teṣāṁ prabodham upalabhya tasya tat-kartṛkatvena tam eva stauti—yo’ntaḥ-praviśyety-ādi | mṛta-sañjīvanī śaktis taveyam iti namati—bhagavate tubhyaṁ śreṣṭhkāya namaḥ | apuruṣāya puruṣebhyaḥ parāya puruṣottamāyeti vā | athavā tubhyaṁ bhagavate śreṣṭhkāya puruṣāya ādyāvatārāya namaḥ | ca-kāra-dvayam adhyāhārya</w:t>
      </w:r>
      <w:r>
        <w:rPr>
          <w:rFonts w:eastAsia="MS Minchofalt"/>
          <w:bCs/>
        </w:rPr>
        <w:t>m |</w:t>
      </w:r>
      <w:r w:rsidRPr="00D013A3">
        <w:rPr>
          <w:rFonts w:eastAsia="MS Minchofalt"/>
          <w:bCs/>
        </w:rPr>
        <w:t xml:space="preserve"> vastutas tu tasya sarvhi-daśāyāṁ pṛāṇādayo nāsan, vyutthāne’pi pnuar nābhavan, sadyas tenaiva dehena pārṣadatva-prāpteḥ, tena tasendriyādhiṣṭhātṛ-devatā api nāsan | sarvaṁ bhagavac-chaktir eva, tathā tathā cakāra | etena pārṣada-tanūnā</w:t>
      </w:r>
      <w:r>
        <w:rPr>
          <w:rFonts w:eastAsia="MS Minchofalt"/>
          <w:bCs/>
        </w:rPr>
        <w:t>m a</w:t>
      </w:r>
      <w:r w:rsidRPr="00D013A3">
        <w:rPr>
          <w:rFonts w:eastAsia="MS Minchofalt"/>
          <w:bCs/>
        </w:rPr>
        <w:t>prākṛtatvam ity ayam eva panthāḥ ||6||</w:t>
      </w:r>
    </w:p>
    <w:p w14:paraId="284BAC06" w14:textId="77777777" w:rsidR="00E22140" w:rsidRDefault="00E22140" w:rsidP="00195C2F">
      <w:pPr>
        <w:rPr>
          <w:rFonts w:eastAsia="MS Minchofalt"/>
          <w:b/>
        </w:rPr>
      </w:pPr>
    </w:p>
    <w:p w14:paraId="7A1329E2"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4C3ABCC9" w14:textId="77777777" w:rsidR="00E22140" w:rsidRDefault="00E22140" w:rsidP="00195C2F">
      <w:pPr>
        <w:rPr>
          <w:rFonts w:eastAsia="MS Minchofalt"/>
        </w:rPr>
      </w:pPr>
    </w:p>
    <w:p w14:paraId="04694443" w14:textId="77777777" w:rsidR="00E22140" w:rsidRDefault="00E22140" w:rsidP="00195C2F">
      <w:pPr>
        <w:rPr>
          <w:rFonts w:eastAsia="MS Minchofalt"/>
          <w:b/>
        </w:rPr>
      </w:pPr>
      <w:r>
        <w:rPr>
          <w:rFonts w:eastAsia="MS Minchofalt"/>
          <w:b/>
        </w:rPr>
        <w:t xml:space="preserve">viśvanāthaḥ : </w:t>
      </w:r>
    </w:p>
    <w:p w14:paraId="556C7EA1" w14:textId="77777777" w:rsidR="00E22140" w:rsidRDefault="00E22140" w:rsidP="00195C2F">
      <w:pPr>
        <w:jc w:val="center"/>
        <w:rPr>
          <w:rFonts w:eastAsia="MS Minchofalt"/>
        </w:rPr>
      </w:pPr>
      <w:r>
        <w:rPr>
          <w:rFonts w:eastAsia="MS Minchofalt"/>
        </w:rPr>
        <w:t>bhagavad-datta-vedārtha-jñānas tuṣṭāva yad dhruvaḥ |</w:t>
      </w:r>
    </w:p>
    <w:p w14:paraId="3E42BA7C" w14:textId="77777777" w:rsidR="00E22140" w:rsidRDefault="00E22140" w:rsidP="00195C2F">
      <w:pPr>
        <w:jc w:val="center"/>
        <w:rPr>
          <w:rFonts w:eastAsia="MS Minchofalt"/>
        </w:rPr>
      </w:pPr>
      <w:r>
        <w:rPr>
          <w:rFonts w:eastAsia="MS Minchofalt"/>
        </w:rPr>
        <w:t>vedārtho hi sa eveti nātra saṁśerate budhāḥ ||</w:t>
      </w:r>
    </w:p>
    <w:p w14:paraId="20F8F247" w14:textId="77777777" w:rsidR="00E22140" w:rsidRDefault="00E22140" w:rsidP="00195C2F"/>
    <w:p w14:paraId="09734F5C" w14:textId="77777777" w:rsidR="00E22140" w:rsidRPr="00401229" w:rsidRDefault="00E22140" w:rsidP="00195C2F">
      <w:r>
        <w:t>akasmād eva svīya-vāg-ādi-sarvendriyāṇāṁ bhagavad-unmukhī-bhāvam ālakṣya eṣām īdṛśam aprākṛtatvaṁ śrī-bhagavat-kṛtam iti jānan svasmin bhagavato nirupamāṁ nirupādhikyaṁ tāṁ kṛpām eva sākṣād anubhavann iti vismayena namasyati ya iti | svena dhāmnā cic-chaktyā imāṁ mama tvad-dāsasya vācaṁ tvat-svarūpa-guṇa-līlādikam eva varṇayitrīṁ prasuptām etāvat-kāla-paryantaṁ śayiteva sthitāṁ mṛtām iva sañjīvayati, yā tu svīyānna-pānādi-prakṛta-bhoga-vārtāṁ viṣayīkurvatī jāgraty eva vāg āsīt, tām ata ārabhya śāyayati sma, nāśayati smaiva iti bhāvaḥ | na kevalaṁ vāg-indriyam eva, api tv nayān hasta-pādādīn api tvat-paricaryādikaṁ viṣayī-kariṣṇūn prāṇāṁś ca tvad-unmukhān iti | dhruvasyendriyādīnāṁ cinmayatvena aprākṛtatvaṁ sadyo jātam iti sūcitam | atra mameti imām iti viśeṣābhyāṁ vāg-ādīndriyāṇi viśiṣṭāny eva labhyante ||6||</w:t>
      </w:r>
    </w:p>
    <w:p w14:paraId="27B82D6D" w14:textId="77777777" w:rsidR="00E22140" w:rsidRDefault="00E22140" w:rsidP="00195C2F">
      <w:pPr>
        <w:rPr>
          <w:rFonts w:eastAsia="MS Minchofalt"/>
        </w:rPr>
      </w:pPr>
    </w:p>
    <w:p w14:paraId="5FB3807E" w14:textId="77777777" w:rsidR="00E22140" w:rsidRDefault="00E22140" w:rsidP="00195C2F">
      <w:pPr>
        <w:jc w:val="center"/>
        <w:rPr>
          <w:rFonts w:eastAsia="MS Minchofalt"/>
        </w:rPr>
      </w:pPr>
      <w:r>
        <w:rPr>
          <w:rFonts w:eastAsia="MS Minchofalt"/>
        </w:rPr>
        <w:t xml:space="preserve"> —o)0(o—</w:t>
      </w:r>
    </w:p>
    <w:p w14:paraId="04555012" w14:textId="77777777" w:rsidR="00E22140" w:rsidRDefault="00E22140" w:rsidP="00195C2F">
      <w:pPr>
        <w:rPr>
          <w:rFonts w:eastAsia="MS Minchofalt"/>
        </w:rPr>
      </w:pPr>
    </w:p>
    <w:p w14:paraId="57ED8466" w14:textId="77777777" w:rsidR="00E22140" w:rsidRDefault="00E22140" w:rsidP="00195C2F">
      <w:pPr>
        <w:jc w:val="center"/>
        <w:rPr>
          <w:rFonts w:eastAsia="MS Minchofalt"/>
          <w:b/>
        </w:rPr>
      </w:pPr>
      <w:r>
        <w:rPr>
          <w:rFonts w:eastAsia="MS Minchofalt"/>
          <w:b/>
        </w:rPr>
        <w:t>|| 4.9.7 ||</w:t>
      </w:r>
    </w:p>
    <w:p w14:paraId="4DFD304B" w14:textId="77777777" w:rsidR="00E22140" w:rsidRDefault="00E22140" w:rsidP="00195C2F">
      <w:pPr>
        <w:jc w:val="center"/>
        <w:rPr>
          <w:rFonts w:eastAsia="MS Minchofalt"/>
          <w:b/>
        </w:rPr>
      </w:pPr>
    </w:p>
    <w:p w14:paraId="05329507" w14:textId="77777777" w:rsidR="00E22140" w:rsidRDefault="00E22140" w:rsidP="00195C2F">
      <w:pPr>
        <w:pStyle w:val="Versequote"/>
        <w:rPr>
          <w:bCs/>
          <w:noProof w:val="0"/>
          <w:szCs w:val="28"/>
          <w:cs/>
          <w:lang w:bidi="sa-IN"/>
        </w:rPr>
      </w:pPr>
      <w:r>
        <w:rPr>
          <w:bCs/>
          <w:noProof w:val="0"/>
          <w:szCs w:val="28"/>
          <w:cs/>
          <w:lang w:bidi="sa-IN"/>
        </w:rPr>
        <w:t>ekas tvam eva bhagavann idam ātma-śaktyā</w:t>
      </w:r>
    </w:p>
    <w:p w14:paraId="008BD09D" w14:textId="77777777" w:rsidR="00E22140" w:rsidRPr="00604651" w:rsidRDefault="00E22140" w:rsidP="00195C2F">
      <w:pPr>
        <w:pStyle w:val="Versequote"/>
        <w:rPr>
          <w:rFonts w:eastAsia="MS Minchofalt"/>
        </w:rPr>
      </w:pPr>
      <w:r>
        <w:rPr>
          <w:bCs/>
          <w:noProof w:val="0"/>
          <w:szCs w:val="28"/>
          <w:cs/>
          <w:lang w:bidi="sa-IN"/>
        </w:rPr>
        <w:t>māyākhyayoru-guṇayā mahad-ādy-aśeṣam |</w:t>
      </w:r>
    </w:p>
    <w:p w14:paraId="0ECECAD0" w14:textId="77777777" w:rsidR="00E22140" w:rsidRPr="00604651" w:rsidRDefault="00E22140" w:rsidP="00195C2F">
      <w:pPr>
        <w:pStyle w:val="Versequote"/>
        <w:rPr>
          <w:rFonts w:eastAsia="MS Minchofalt"/>
        </w:rPr>
      </w:pPr>
      <w:r>
        <w:rPr>
          <w:bCs/>
          <w:noProof w:val="0"/>
          <w:szCs w:val="28"/>
          <w:cs/>
          <w:lang w:bidi="sa-IN"/>
        </w:rPr>
        <w:t>sṛṣṭvānuviśya puruṣas tad-asad-guṇeṣu</w:t>
      </w:r>
    </w:p>
    <w:p w14:paraId="2E4754BF" w14:textId="77777777" w:rsidR="00E22140" w:rsidRDefault="00E22140" w:rsidP="00195C2F">
      <w:pPr>
        <w:pStyle w:val="Versequote"/>
        <w:rPr>
          <w:bCs/>
          <w:noProof w:val="0"/>
          <w:szCs w:val="28"/>
          <w:cs/>
          <w:lang w:bidi="sa-IN"/>
        </w:rPr>
      </w:pPr>
      <w:r>
        <w:rPr>
          <w:bCs/>
          <w:noProof w:val="0"/>
          <w:szCs w:val="28"/>
          <w:cs/>
          <w:lang w:bidi="sa-IN"/>
        </w:rPr>
        <w:t>nāneva dāruṣu vibhāvasuvad vibhāsi ||</w:t>
      </w:r>
    </w:p>
    <w:p w14:paraId="018AF7CC" w14:textId="77777777" w:rsidR="00E22140" w:rsidRDefault="00E22140" w:rsidP="00195C2F">
      <w:pPr>
        <w:rPr>
          <w:rFonts w:eastAsia="MS Minchofalt"/>
        </w:rPr>
      </w:pPr>
    </w:p>
    <w:p w14:paraId="4B51051E" w14:textId="77777777" w:rsidR="00E22140" w:rsidRDefault="00E22140" w:rsidP="00195C2F">
      <w:r>
        <w:rPr>
          <w:rFonts w:eastAsia="MS Minchofalt"/>
          <w:b/>
        </w:rPr>
        <w:t>śrīdharaḥ :</w:t>
      </w:r>
      <w:r w:rsidRPr="00B259BF">
        <w:t xml:space="preserve"> </w:t>
      </w:r>
      <w:r>
        <w:t>nanu vāg-ādīndriya-śakti-dharā vahny-ādayaḥ prasiddhā nāham ity āha—eka iti | anuviśya puruṣo’ntaryāmī tvam eka eva | tasyā māyāyā asatsu guṇeṣv indriyādiṣu sthitaḥ saṁs tat-tad-devatā-rūpo nāneva bhāsi, na tu tvad-vyatirekeṇa jñāna-kriyā-śakti-dharaḥ kaścid astīty arthaḥ ||7||</w:t>
      </w:r>
    </w:p>
    <w:p w14:paraId="7E3E3456" w14:textId="77777777" w:rsidR="00E22140" w:rsidRDefault="00E22140" w:rsidP="00195C2F">
      <w:pPr>
        <w:rPr>
          <w:rFonts w:eastAsia="MS Minchofalt"/>
          <w:b/>
        </w:rPr>
      </w:pPr>
    </w:p>
    <w:p w14:paraId="336AD289" w14:textId="77777777" w:rsidR="00E22140" w:rsidRDefault="00E22140" w:rsidP="00195C2F">
      <w:pPr>
        <w:rPr>
          <w:rFonts w:eastAsia="MS Minchofalt"/>
          <w:bCs/>
        </w:rPr>
      </w:pPr>
      <w:r w:rsidRPr="00D013A3">
        <w:rPr>
          <w:rFonts w:eastAsia="MS Minchofalt"/>
          <w:b/>
          <w:bCs/>
        </w:rPr>
        <w:t>caitanya-mata-mañjuṣā :</w:t>
      </w:r>
      <w:r w:rsidRPr="00D013A3">
        <w:rPr>
          <w:rFonts w:eastAsia="MS Minchofalt"/>
          <w:b/>
        </w:rPr>
        <w:t xml:space="preserve"> </w:t>
      </w:r>
      <w:r>
        <w:rPr>
          <w:rFonts w:eastAsia="MS Minchofalt"/>
          <w:bCs/>
        </w:rPr>
        <w:t>nanv aham eva, kathaṁ puruṣatvena bhagavattvena ca pṛthak namasīty āha—ekas tvam evety-ādi | he bhagavan śreṣṭhka ! tvam eka eva | kintu puruṣaḥ san māyākhyāyām ātmanaḥ śaktyā mahad-ādy-aśeṣaṁ sṛṣṭvā anuviśya nāneva bhāsi, na tu nānāsi | atas tubhyaṁ puruṣāya ca nama iti pūrva-śloka-saṅgatiḥ ||7||</w:t>
      </w:r>
    </w:p>
    <w:p w14:paraId="241B9F06" w14:textId="77777777" w:rsidR="00E22140" w:rsidRPr="00783ACC" w:rsidRDefault="00E22140" w:rsidP="00195C2F">
      <w:pPr>
        <w:rPr>
          <w:rFonts w:eastAsia="MS Minchofalt"/>
          <w:bCs/>
        </w:rPr>
      </w:pPr>
    </w:p>
    <w:p w14:paraId="52B06712"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546EF8BA" w14:textId="77777777" w:rsidR="00E22140" w:rsidRDefault="00E22140" w:rsidP="00195C2F">
      <w:pPr>
        <w:rPr>
          <w:rFonts w:eastAsia="MS Minchofalt"/>
        </w:rPr>
      </w:pPr>
    </w:p>
    <w:p w14:paraId="4048D395" w14:textId="77777777" w:rsidR="00E22140" w:rsidRPr="00F5419E" w:rsidRDefault="00E22140" w:rsidP="00195C2F">
      <w:pPr>
        <w:rPr>
          <w:rFonts w:eastAsia="MS Minchofalt"/>
        </w:rPr>
      </w:pPr>
      <w:r>
        <w:rPr>
          <w:rFonts w:eastAsia="MS Minchofalt"/>
          <w:b/>
        </w:rPr>
        <w:t xml:space="preserve">viśvanāthaḥ : </w:t>
      </w:r>
      <w:r>
        <w:rPr>
          <w:rFonts w:eastAsia="MS Minchofalt"/>
        </w:rPr>
        <w:t xml:space="preserve">sādhāraṇāni tāni jaḍāni tu sarva-sādhāraṇa-jagatāṁ tvaṁ māyā-śaktyā saha praviśyāntaryāmī sann udāsīna eva cetayasīti jānāmy evety āha—eka iti | anupraviśya puruṣo’ntaryāmī, </w:t>
      </w:r>
      <w:r>
        <w:t>tasyā māyāyā asatsu guṇeṣv indriyādiṣu cetayituṁ sthitaḥ san nāneva bhāsi, tena tvad-bhaktānām indriyāṇi tvat-prasādāt tvām eva viṣayīkurvanti tvan-mayāny aprākṛtāny eva bhavanti, anyeṣāṁ tu tāni māyām eva viṣayīkurvanti māyā-mayāny eveti sva-dhāmneti māyākhyayeti padābhyāṁ siddhānto dhvanitaḥ ||7||</w:t>
      </w:r>
    </w:p>
    <w:p w14:paraId="44E9D711" w14:textId="77777777" w:rsidR="00E22140" w:rsidRDefault="00E22140" w:rsidP="00195C2F">
      <w:pPr>
        <w:rPr>
          <w:rFonts w:eastAsia="MS Minchofalt"/>
        </w:rPr>
      </w:pPr>
    </w:p>
    <w:p w14:paraId="59EC7C25" w14:textId="77777777" w:rsidR="00E22140" w:rsidRDefault="00E22140" w:rsidP="00195C2F">
      <w:pPr>
        <w:jc w:val="center"/>
        <w:rPr>
          <w:rFonts w:eastAsia="MS Minchofalt"/>
        </w:rPr>
      </w:pPr>
      <w:r>
        <w:rPr>
          <w:rFonts w:eastAsia="MS Minchofalt"/>
        </w:rPr>
        <w:t xml:space="preserve"> —o)0(o—</w:t>
      </w:r>
    </w:p>
    <w:p w14:paraId="60637088" w14:textId="77777777" w:rsidR="00E22140" w:rsidRDefault="00E22140" w:rsidP="00195C2F">
      <w:pPr>
        <w:rPr>
          <w:rFonts w:eastAsia="MS Minchofalt"/>
        </w:rPr>
      </w:pPr>
    </w:p>
    <w:p w14:paraId="61E0EA1F" w14:textId="77777777" w:rsidR="00E22140" w:rsidRDefault="00E22140" w:rsidP="00195C2F">
      <w:pPr>
        <w:jc w:val="center"/>
        <w:rPr>
          <w:rFonts w:eastAsia="MS Minchofalt"/>
          <w:b/>
        </w:rPr>
      </w:pPr>
      <w:r>
        <w:rPr>
          <w:rFonts w:eastAsia="MS Minchofalt"/>
          <w:b/>
        </w:rPr>
        <w:t>|| 4.9.8 ||</w:t>
      </w:r>
    </w:p>
    <w:p w14:paraId="0C828380" w14:textId="77777777" w:rsidR="00E22140" w:rsidRDefault="00E22140" w:rsidP="00195C2F">
      <w:pPr>
        <w:jc w:val="center"/>
        <w:rPr>
          <w:rFonts w:eastAsia="MS Minchofalt"/>
          <w:b/>
        </w:rPr>
      </w:pPr>
    </w:p>
    <w:p w14:paraId="05FB8FFC" w14:textId="77777777" w:rsidR="00E22140" w:rsidRPr="00F5419E" w:rsidRDefault="00E22140" w:rsidP="00195C2F">
      <w:pPr>
        <w:pStyle w:val="Versequote"/>
        <w:rPr>
          <w:rFonts w:eastAsia="MS Minchofalt"/>
        </w:rPr>
      </w:pPr>
      <w:r>
        <w:rPr>
          <w:bCs/>
          <w:noProof w:val="0"/>
          <w:szCs w:val="28"/>
          <w:cs/>
          <w:lang w:bidi="sa-IN"/>
        </w:rPr>
        <w:t xml:space="preserve">tvad-dattayā vayunayedam acaṣṭa viśvaṁ </w:t>
      </w:r>
    </w:p>
    <w:p w14:paraId="1ECF58CB" w14:textId="77777777" w:rsidR="00E22140" w:rsidRDefault="00E22140" w:rsidP="00195C2F">
      <w:pPr>
        <w:pStyle w:val="Versequote"/>
        <w:rPr>
          <w:bCs/>
          <w:noProof w:val="0"/>
          <w:szCs w:val="28"/>
          <w:cs/>
          <w:lang w:bidi="sa-IN"/>
        </w:rPr>
      </w:pPr>
      <w:r>
        <w:rPr>
          <w:bCs/>
          <w:noProof w:val="0"/>
          <w:szCs w:val="28"/>
          <w:cs/>
          <w:lang w:bidi="sa-IN"/>
        </w:rPr>
        <w:t>supta-prabuddha iva nātha bhavat-prapannaḥ |</w:t>
      </w:r>
    </w:p>
    <w:p w14:paraId="138E1799" w14:textId="77777777" w:rsidR="00E22140" w:rsidRDefault="00E22140" w:rsidP="00195C2F">
      <w:pPr>
        <w:pStyle w:val="Versequote"/>
        <w:rPr>
          <w:bCs/>
          <w:noProof w:val="0"/>
          <w:szCs w:val="28"/>
          <w:cs/>
          <w:lang w:bidi="sa-IN"/>
        </w:rPr>
      </w:pPr>
      <w:r>
        <w:rPr>
          <w:bCs/>
          <w:noProof w:val="0"/>
          <w:szCs w:val="28"/>
          <w:cs/>
          <w:lang w:bidi="sa-IN"/>
        </w:rPr>
        <w:t>tasyāpavargya-śaraṇaṁ tava pāda-mūlam</w:t>
      </w:r>
    </w:p>
    <w:p w14:paraId="4D2C16BB" w14:textId="77777777" w:rsidR="00E22140" w:rsidRDefault="00E22140" w:rsidP="00195C2F">
      <w:pPr>
        <w:pStyle w:val="Versequote"/>
        <w:rPr>
          <w:bCs/>
          <w:noProof w:val="0"/>
          <w:szCs w:val="28"/>
          <w:cs/>
          <w:lang w:bidi="sa-IN"/>
        </w:rPr>
      </w:pPr>
      <w:r>
        <w:rPr>
          <w:bCs/>
          <w:noProof w:val="0"/>
          <w:szCs w:val="28"/>
          <w:cs/>
          <w:lang w:bidi="sa-IN"/>
        </w:rPr>
        <w:t>vismaryate kṛta-vidā katham ārta-bandho ||</w:t>
      </w:r>
    </w:p>
    <w:p w14:paraId="2F70EF15" w14:textId="77777777" w:rsidR="00E22140" w:rsidRDefault="00E22140" w:rsidP="00195C2F">
      <w:pPr>
        <w:rPr>
          <w:rFonts w:eastAsia="MS Minchofalt"/>
        </w:rPr>
      </w:pPr>
    </w:p>
    <w:p w14:paraId="1A90C8BB" w14:textId="77777777" w:rsidR="00E22140" w:rsidRDefault="00E22140" w:rsidP="00195C2F">
      <w:r>
        <w:rPr>
          <w:rFonts w:eastAsia="MS Minchofalt"/>
          <w:b/>
        </w:rPr>
        <w:t xml:space="preserve">śrīdharaḥ : </w:t>
      </w:r>
      <w:r>
        <w:t>api ca kiṁ vaktavyaṁ vahny-ādayo jñānādi-śakti-dharā na bhavantīti, yasmād brahmaṇo’pi jñānaṁ tvad-adhīnam evety āha | tvad-dattayā vayunayā jñānena bhavantaṁ śaraṇaṁ prapanno brahmā idaṁ viśvam acaṣṭāpaśyat | katham | suptaḥ puruṣaḥ prabuddhaḥ sanyathā paśyati tadvat | ata āpavargyā muktās teṣām api śaraṇam | kṛta-vidā sarvendriya-jīvanena tvat-kṛtam upakāraṁ jānatā kathaṁ vismaryate | evaṁ bhūtaṁ tvām abhajantaḥ kṛta-ghnā ity arthaḥ ||8||</w:t>
      </w:r>
    </w:p>
    <w:p w14:paraId="3F716814" w14:textId="77777777" w:rsidR="00E22140" w:rsidRDefault="00E22140" w:rsidP="00195C2F"/>
    <w:p w14:paraId="7CB29F4E" w14:textId="77777777" w:rsidR="00E22140" w:rsidRPr="005A59BF" w:rsidRDefault="00E22140" w:rsidP="00195C2F">
      <w:pPr>
        <w:rPr>
          <w:rFonts w:eastAsia="MS Minchofalt"/>
        </w:rPr>
      </w:pPr>
      <w:r w:rsidRPr="005A59BF">
        <w:rPr>
          <w:rFonts w:eastAsia="MS Minchofalt"/>
          <w:b/>
          <w:bCs/>
        </w:rPr>
        <w:t>caitanya-mata-mañjuṣā :</w:t>
      </w:r>
      <w:r w:rsidRPr="005A59BF">
        <w:rPr>
          <w:rFonts w:eastAsia="MS Minchofalt"/>
        </w:rPr>
        <w:t xml:space="preserve"> </w:t>
      </w:r>
    </w:p>
    <w:p w14:paraId="6B965D95" w14:textId="77777777" w:rsidR="00E22140" w:rsidRPr="00783ACC" w:rsidRDefault="00E22140" w:rsidP="00195C2F">
      <w:pPr>
        <w:rPr>
          <w:b/>
          <w:bCs/>
        </w:rPr>
      </w:pPr>
    </w:p>
    <w:p w14:paraId="02910CDA"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11A6B415" w14:textId="77777777" w:rsidR="00E22140" w:rsidRDefault="00E22140" w:rsidP="00195C2F">
      <w:pPr>
        <w:rPr>
          <w:rFonts w:eastAsia="MS Minchofalt"/>
        </w:rPr>
      </w:pPr>
    </w:p>
    <w:p w14:paraId="4357358A" w14:textId="77777777" w:rsidR="00E22140" w:rsidRPr="00F75835" w:rsidRDefault="00E22140" w:rsidP="00195C2F">
      <w:pPr>
        <w:rPr>
          <w:rFonts w:eastAsia="MS Minchofalt"/>
        </w:rPr>
      </w:pPr>
      <w:r>
        <w:rPr>
          <w:rFonts w:eastAsia="MS Minchofalt"/>
          <w:b/>
        </w:rPr>
        <w:t>viśvanāthaḥ :</w:t>
      </w:r>
      <w:r>
        <w:rPr>
          <w:rFonts w:eastAsia="MS Minchofalt"/>
        </w:rPr>
        <w:t xml:space="preserve"> tvam eva sarva-śakti-dharas tvad-datta-jñānādimatāṁ bhaktānām eva kṛta-jñānāṁ tvaṁ bhajanīyo bhavasīty āha—tvad-dattayeti | bhavat-prapanno brahmādiḥ sanakādir vā jñāni-bhaktaḥ tvad-dattayā vayunayā jñānena idam iśvam acaṣṭa apaśyat | katham ? suptaḥ puruṣaḥ prabuddhaḥ san yathā paśyati, tadvat | ataḥ kṛta-vidā tvat-kṛtam evam upakāraṁ jānatā tasya tava pāda-mūlaṁ kathaṁ vismaryate | kīdṛśam ? āpavargasya apavargo muktis tad-arhasya jijñāsu-bhaktasya śaraṇam evaṁ-bhūtaṁ tvāṁ tvatta eva labdha-jñānā api tvām abhajantaḥ kṛtaghnā evety arthaḥ | he ārta-bhaktasya bandho | evaṁ ca jñāni-bhakto jijñāsu-bhakta ārta-bhaktaś ceti śrī-gītopaniṣad-uktās trayo bhaktā vyākhyātāḥ ||8||</w:t>
      </w:r>
    </w:p>
    <w:p w14:paraId="03ADCA8D" w14:textId="77777777" w:rsidR="00E22140" w:rsidRDefault="00E22140" w:rsidP="00195C2F">
      <w:pPr>
        <w:rPr>
          <w:rFonts w:eastAsia="MS Minchofalt"/>
        </w:rPr>
      </w:pPr>
    </w:p>
    <w:p w14:paraId="3D40276A" w14:textId="77777777" w:rsidR="00E22140" w:rsidRDefault="00E22140" w:rsidP="00195C2F">
      <w:pPr>
        <w:jc w:val="center"/>
        <w:rPr>
          <w:rFonts w:eastAsia="MS Minchofalt"/>
        </w:rPr>
      </w:pPr>
      <w:r>
        <w:rPr>
          <w:rFonts w:eastAsia="MS Minchofalt"/>
        </w:rPr>
        <w:t xml:space="preserve"> —o)0(o—</w:t>
      </w:r>
    </w:p>
    <w:p w14:paraId="6134DD14" w14:textId="77777777" w:rsidR="00E22140" w:rsidRDefault="00E22140" w:rsidP="00195C2F">
      <w:pPr>
        <w:rPr>
          <w:rFonts w:eastAsia="MS Minchofalt"/>
        </w:rPr>
      </w:pPr>
    </w:p>
    <w:p w14:paraId="441244B9" w14:textId="77777777" w:rsidR="00E22140" w:rsidRDefault="00E22140" w:rsidP="00195C2F">
      <w:pPr>
        <w:jc w:val="center"/>
        <w:rPr>
          <w:rFonts w:eastAsia="MS Minchofalt"/>
          <w:b/>
        </w:rPr>
      </w:pPr>
      <w:r>
        <w:rPr>
          <w:rFonts w:eastAsia="MS Minchofalt"/>
          <w:b/>
        </w:rPr>
        <w:t>|| 4.9.9 ||</w:t>
      </w:r>
    </w:p>
    <w:p w14:paraId="0BE33BBC" w14:textId="77777777" w:rsidR="00E22140" w:rsidRDefault="00E22140" w:rsidP="00195C2F"/>
    <w:p w14:paraId="27775C90" w14:textId="77777777" w:rsidR="00E22140" w:rsidRDefault="00E22140" w:rsidP="00195C2F">
      <w:pPr>
        <w:pStyle w:val="Versequote"/>
        <w:rPr>
          <w:bCs/>
          <w:noProof w:val="0"/>
          <w:szCs w:val="28"/>
          <w:cs/>
          <w:lang w:bidi="sa-IN"/>
        </w:rPr>
      </w:pPr>
      <w:r>
        <w:rPr>
          <w:bCs/>
          <w:noProof w:val="0"/>
          <w:szCs w:val="28"/>
          <w:cs/>
          <w:lang w:bidi="sa-IN"/>
        </w:rPr>
        <w:t>nūnaṁ vimuṣṭa-matayas tava māyayā te</w:t>
      </w:r>
    </w:p>
    <w:p w14:paraId="2926BBCF" w14:textId="77777777" w:rsidR="00E22140" w:rsidRDefault="00E22140" w:rsidP="00195C2F">
      <w:pPr>
        <w:pStyle w:val="Versequote"/>
        <w:rPr>
          <w:bCs/>
          <w:noProof w:val="0"/>
          <w:szCs w:val="28"/>
          <w:cs/>
          <w:lang w:bidi="sa-IN"/>
        </w:rPr>
      </w:pPr>
      <w:r>
        <w:rPr>
          <w:bCs/>
          <w:noProof w:val="0"/>
          <w:szCs w:val="28"/>
          <w:cs/>
          <w:lang w:bidi="sa-IN"/>
        </w:rPr>
        <w:t>ye tvāṁ bhavāpyaya-vimokṣaṇam anya-hetoḥ</w:t>
      </w:r>
      <w:r>
        <w:rPr>
          <w:rFonts w:eastAsia="MS Minchofalt"/>
        </w:rPr>
        <w:t xml:space="preserve"> </w:t>
      </w:r>
      <w:r>
        <w:rPr>
          <w:bCs/>
          <w:noProof w:val="0"/>
          <w:szCs w:val="28"/>
          <w:cs/>
          <w:lang w:bidi="sa-IN"/>
        </w:rPr>
        <w:t>|</w:t>
      </w:r>
    </w:p>
    <w:p w14:paraId="4DFFB037" w14:textId="77777777" w:rsidR="00E22140" w:rsidRDefault="00E22140" w:rsidP="00195C2F">
      <w:pPr>
        <w:pStyle w:val="Versequote"/>
        <w:rPr>
          <w:bCs/>
          <w:noProof w:val="0"/>
          <w:szCs w:val="28"/>
          <w:cs/>
          <w:lang w:bidi="sa-IN"/>
        </w:rPr>
      </w:pPr>
      <w:r>
        <w:rPr>
          <w:bCs/>
          <w:noProof w:val="0"/>
          <w:szCs w:val="28"/>
          <w:cs/>
          <w:lang w:bidi="sa-IN"/>
        </w:rPr>
        <w:t>arcanti kalpaka-taruṁ kuṇapopabhogyam</w:t>
      </w:r>
    </w:p>
    <w:p w14:paraId="65181AC6" w14:textId="77777777" w:rsidR="00E22140" w:rsidRDefault="00E22140" w:rsidP="00195C2F">
      <w:pPr>
        <w:pStyle w:val="Versequote"/>
        <w:rPr>
          <w:bCs/>
          <w:noProof w:val="0"/>
          <w:szCs w:val="28"/>
          <w:cs/>
          <w:lang w:bidi="sa-IN"/>
        </w:rPr>
      </w:pPr>
      <w:r>
        <w:rPr>
          <w:bCs/>
          <w:noProof w:val="0"/>
          <w:szCs w:val="28"/>
          <w:cs/>
          <w:lang w:bidi="sa-IN"/>
        </w:rPr>
        <w:t>icchanti yat sparśajaṁ niraye’pi n</w:t>
      </w:r>
      <w:r>
        <w:rPr>
          <w:rFonts w:eastAsia="MS Minchofalt"/>
        </w:rPr>
        <w:t>ṝ</w:t>
      </w:r>
      <w:r>
        <w:rPr>
          <w:bCs/>
          <w:noProof w:val="0"/>
          <w:szCs w:val="28"/>
          <w:cs/>
          <w:lang w:bidi="sa-IN"/>
        </w:rPr>
        <w:t>ṇām ||</w:t>
      </w:r>
    </w:p>
    <w:p w14:paraId="68C8143D" w14:textId="77777777" w:rsidR="00E22140" w:rsidRDefault="00E22140" w:rsidP="00195C2F">
      <w:pPr>
        <w:rPr>
          <w:rFonts w:eastAsia="MS Minchofalt"/>
        </w:rPr>
      </w:pPr>
    </w:p>
    <w:p w14:paraId="5EBD6118" w14:textId="77777777" w:rsidR="00E22140" w:rsidRDefault="00E22140" w:rsidP="00195C2F">
      <w:r>
        <w:rPr>
          <w:rFonts w:eastAsia="MS Minchofalt"/>
          <w:b/>
        </w:rPr>
        <w:t xml:space="preserve">śrīdharaḥ : </w:t>
      </w:r>
      <w:r>
        <w:t>ye ca mādṛśāḥ kāmādy-arthaṁ bhajanti te’timūḍhā ity āha—nūnam iti | bhavāpyayau janma-maraṇe tad vimokṣe hetuṁ tvām anya-hetoḥ kāmādy-arthaṁ ye bhajanti te nūnaṁ vimuṣṭa-matayo vañcita-cittāḥ | yatas te kalpa-taruṁ tvām arcanti | tataḥ kuṇapa-tulyena dehenopabhogyaṁ sukham icchanti | na cecchāyogyaṁ tad ity āha | yat sparśa-jaṁ viṣaya-sambandha-janyaṁ sukhaṁ tan narake’pi bhavati ||9||</w:t>
      </w:r>
    </w:p>
    <w:p w14:paraId="2242B601" w14:textId="77777777" w:rsidR="00E22140" w:rsidRDefault="00E22140" w:rsidP="00195C2F">
      <w:pPr>
        <w:rPr>
          <w:rFonts w:eastAsia="MS Minchofalt"/>
          <w:b/>
        </w:rPr>
      </w:pPr>
    </w:p>
    <w:p w14:paraId="744D077F" w14:textId="77777777" w:rsidR="00E22140" w:rsidRDefault="00E22140" w:rsidP="00195C2F">
      <w:pPr>
        <w:rPr>
          <w:rFonts w:eastAsia="MS Minchofalt"/>
          <w:b/>
        </w:rPr>
      </w:pPr>
      <w:r w:rsidRPr="005A59BF">
        <w:rPr>
          <w:rFonts w:eastAsia="MS Minchofalt"/>
          <w:b/>
          <w:bCs/>
        </w:rPr>
        <w:t>caitanya-mata-mañjuṣā :</w:t>
      </w:r>
      <w:r w:rsidRPr="005A59BF">
        <w:rPr>
          <w:rFonts w:eastAsia="MS Minchofalt"/>
          <w:b/>
        </w:rPr>
        <w:t xml:space="preserve"> </w:t>
      </w:r>
    </w:p>
    <w:p w14:paraId="4A2589BF" w14:textId="77777777" w:rsidR="00E22140" w:rsidRDefault="00E22140" w:rsidP="00195C2F">
      <w:pPr>
        <w:rPr>
          <w:rFonts w:eastAsia="MS Minchofalt"/>
          <w:b/>
        </w:rPr>
      </w:pPr>
    </w:p>
    <w:p w14:paraId="1D2252E9" w14:textId="77777777" w:rsidR="00E22140" w:rsidRDefault="00E22140" w:rsidP="00195C2F">
      <w:pPr>
        <w:rPr>
          <w:rFonts w:eastAsia="MS Minchofalt"/>
          <w:i/>
        </w:rPr>
      </w:pPr>
      <w:r>
        <w:rPr>
          <w:rFonts w:eastAsia="MS Minchofalt"/>
          <w:b/>
        </w:rPr>
        <w:t xml:space="preserve">krama-sandarbhaḥ : </w:t>
      </w:r>
      <w:r>
        <w:t>yathā kecit kalpa-tarum āśrayante | atha ca tat sakāśād eva mṛtaka-dvārā bhogam icchanti tad-dvārā bhogaś ca kurukṣetrādau śmaśāna-vṛttika-brahma-bandhuṣu tad-dhastena bhojanādi-rūpaḥ prasiddhaḥ ||9||</w:t>
      </w:r>
    </w:p>
    <w:p w14:paraId="48D3650C" w14:textId="77777777" w:rsidR="00E22140" w:rsidRDefault="00E22140" w:rsidP="00195C2F">
      <w:pPr>
        <w:rPr>
          <w:rFonts w:eastAsia="MS Minchofalt"/>
        </w:rPr>
      </w:pPr>
    </w:p>
    <w:p w14:paraId="70D8643C" w14:textId="77777777" w:rsidR="00E22140" w:rsidRPr="00B259BF" w:rsidRDefault="00E22140" w:rsidP="00195C2F">
      <w:pPr>
        <w:rPr>
          <w:rFonts w:eastAsia="MS Minchofalt"/>
        </w:rPr>
      </w:pPr>
      <w:r w:rsidRPr="00B259BF">
        <w:rPr>
          <w:rFonts w:eastAsia="MS Minchofalt"/>
          <w:b/>
          <w:bCs/>
        </w:rPr>
        <w:t>viśvanāthaḥ </w:t>
      </w:r>
      <w:r w:rsidRPr="00B259BF">
        <w:rPr>
          <w:rFonts w:eastAsia="MS Minchofalt"/>
        </w:rPr>
        <w:t>: yaś caturtho’rthārthi-bhakto mad-vidhaḥ | sa tv ati-nikṛṣṭo mūḍho ity āha nūnaṁ niścita</w:t>
      </w:r>
      <w:r>
        <w:rPr>
          <w:rFonts w:eastAsia="MS Minchofalt"/>
        </w:rPr>
        <w:t>m e</w:t>
      </w:r>
      <w:r w:rsidRPr="00B259BF">
        <w:rPr>
          <w:rFonts w:eastAsia="MS Minchofalt"/>
        </w:rPr>
        <w:t>va vimṛṣṭa-matayo vañcita-buddhayas te bhavanti | ke ? ye bhavāpyayau janma-maraṇe tayor vimokṣakaṁ tvā</w:t>
      </w:r>
      <w:r>
        <w:rPr>
          <w:rFonts w:eastAsia="MS Minchofalt"/>
        </w:rPr>
        <w:t>m a</w:t>
      </w:r>
      <w:r w:rsidRPr="00B259BF">
        <w:rPr>
          <w:rFonts w:eastAsia="MS Minchofalt"/>
        </w:rPr>
        <w:t>nya-hetos tuccha-phalārtha</w:t>
      </w:r>
      <w:r>
        <w:rPr>
          <w:rFonts w:eastAsia="MS Minchofalt"/>
        </w:rPr>
        <w:t>m a</w:t>
      </w:r>
      <w:r w:rsidRPr="00B259BF">
        <w:rPr>
          <w:rFonts w:eastAsia="MS Minchofalt"/>
        </w:rPr>
        <w:t>rcanti | atas te tvāṁ kalpa-taru</w:t>
      </w:r>
      <w:r>
        <w:rPr>
          <w:rFonts w:eastAsia="MS Minchofalt"/>
        </w:rPr>
        <w:t>m a</w:t>
      </w:r>
      <w:r w:rsidRPr="00B259BF">
        <w:rPr>
          <w:rFonts w:eastAsia="MS Minchofalt"/>
        </w:rPr>
        <w:t>rcanti | atha ca kuṇapena mṛty-tulya-dehena upabhogyaṁ sukha</w:t>
      </w:r>
      <w:r>
        <w:rPr>
          <w:rFonts w:eastAsia="MS Minchofalt"/>
        </w:rPr>
        <w:t>m i</w:t>
      </w:r>
      <w:r w:rsidRPr="00B259BF">
        <w:rPr>
          <w:rFonts w:eastAsia="MS Minchofalt"/>
        </w:rPr>
        <w:t>cchanti, na cecchā-yogyaṁ tad ity āha</w:t>
      </w:r>
      <w:r>
        <w:rPr>
          <w:rFonts w:eastAsia="MS Minchofalt"/>
        </w:rPr>
        <w:t>—</w:t>
      </w:r>
      <w:r w:rsidRPr="00B259BF">
        <w:rPr>
          <w:rFonts w:eastAsia="MS Minchofalt"/>
        </w:rPr>
        <w:t>yat sparśajaṁ viṣaya-sambandha-janyaṁ sukhaṁ tan-narake’pi śūkarādi-yonāv api bhavati ||9||</w:t>
      </w:r>
    </w:p>
    <w:p w14:paraId="388A3AB2" w14:textId="77777777" w:rsidR="00E22140" w:rsidRPr="00B259BF" w:rsidRDefault="00E22140" w:rsidP="00195C2F">
      <w:pPr>
        <w:jc w:val="center"/>
        <w:rPr>
          <w:rFonts w:eastAsia="MS Minchofalt"/>
          <w:b/>
          <w:bCs/>
        </w:rPr>
      </w:pPr>
    </w:p>
    <w:p w14:paraId="29FAA3E5" w14:textId="77777777" w:rsidR="00E22140" w:rsidRPr="00B259BF" w:rsidRDefault="00E22140" w:rsidP="00195C2F">
      <w:pPr>
        <w:jc w:val="center"/>
        <w:rPr>
          <w:rFonts w:eastAsia="MS Minchofalt"/>
        </w:rPr>
      </w:pPr>
      <w:r>
        <w:rPr>
          <w:rFonts w:eastAsia="MS Minchofalt"/>
        </w:rPr>
        <w:t>—</w:t>
      </w:r>
      <w:r w:rsidRPr="00B259BF">
        <w:rPr>
          <w:rFonts w:eastAsia="MS Minchofalt"/>
        </w:rPr>
        <w:t>o)0(o</w:t>
      </w:r>
      <w:r>
        <w:rPr>
          <w:rFonts w:eastAsia="MS Minchofalt"/>
        </w:rPr>
        <w:t>—</w:t>
      </w:r>
    </w:p>
    <w:p w14:paraId="0F6E4AE2" w14:textId="77777777" w:rsidR="00E22140" w:rsidRPr="00B259BF" w:rsidRDefault="00E22140" w:rsidP="00195C2F">
      <w:pPr>
        <w:jc w:val="center"/>
        <w:rPr>
          <w:rFonts w:eastAsia="MS Minchofalt"/>
          <w:b/>
          <w:bCs/>
        </w:rPr>
      </w:pPr>
    </w:p>
    <w:p w14:paraId="153B668B" w14:textId="77777777" w:rsidR="00E22140" w:rsidRPr="00B259BF" w:rsidRDefault="00E22140" w:rsidP="00195C2F">
      <w:pPr>
        <w:jc w:val="center"/>
        <w:rPr>
          <w:rFonts w:eastAsia="MS Minchofalt"/>
          <w:b/>
          <w:bCs/>
        </w:rPr>
      </w:pPr>
      <w:r w:rsidRPr="00B259BF">
        <w:rPr>
          <w:rFonts w:eastAsia="MS Minchofalt"/>
          <w:b/>
          <w:bCs/>
        </w:rPr>
        <w:t>|| 4.9.10 ||</w:t>
      </w:r>
    </w:p>
    <w:p w14:paraId="22D99CF1" w14:textId="77777777" w:rsidR="00E22140" w:rsidRPr="00B259BF" w:rsidRDefault="00E22140" w:rsidP="00195C2F">
      <w:pPr>
        <w:jc w:val="center"/>
        <w:rPr>
          <w:rFonts w:eastAsia="MS Minchofalt"/>
          <w:b/>
          <w:bCs/>
        </w:rPr>
      </w:pPr>
    </w:p>
    <w:p w14:paraId="1166971B" w14:textId="77777777" w:rsidR="00E22140" w:rsidRDefault="00E22140" w:rsidP="00195C2F">
      <w:pPr>
        <w:pStyle w:val="Versequote"/>
        <w:rPr>
          <w:bCs/>
          <w:noProof w:val="0"/>
          <w:szCs w:val="28"/>
          <w:cs/>
          <w:lang w:bidi="sa-IN"/>
        </w:rPr>
      </w:pPr>
      <w:r>
        <w:rPr>
          <w:bCs/>
          <w:noProof w:val="0"/>
          <w:szCs w:val="28"/>
          <w:cs/>
          <w:lang w:bidi="sa-IN"/>
        </w:rPr>
        <w:t>yā nirvṛtis tanu-bhṛtāṁ tava pāda-padma-</w:t>
      </w:r>
    </w:p>
    <w:p w14:paraId="27BF9A36" w14:textId="77777777" w:rsidR="00E22140" w:rsidRDefault="00E22140" w:rsidP="00195C2F">
      <w:pPr>
        <w:pStyle w:val="Versequote"/>
        <w:rPr>
          <w:bCs/>
          <w:noProof w:val="0"/>
          <w:szCs w:val="28"/>
          <w:cs/>
          <w:lang w:bidi="sa-IN"/>
        </w:rPr>
      </w:pPr>
      <w:r>
        <w:rPr>
          <w:bCs/>
          <w:noProof w:val="0"/>
          <w:szCs w:val="28"/>
          <w:cs/>
          <w:lang w:bidi="sa-IN"/>
        </w:rPr>
        <w:t>dhyānād bhavaj-jana-kathā-śravaṇena vā syāt |</w:t>
      </w:r>
    </w:p>
    <w:p w14:paraId="7C8BD451" w14:textId="77777777" w:rsidR="00E22140" w:rsidRDefault="00E22140" w:rsidP="00195C2F">
      <w:pPr>
        <w:pStyle w:val="Versequote"/>
        <w:rPr>
          <w:bCs/>
          <w:noProof w:val="0"/>
          <w:szCs w:val="28"/>
          <w:cs/>
          <w:lang w:bidi="sa-IN"/>
        </w:rPr>
      </w:pPr>
      <w:r>
        <w:rPr>
          <w:bCs/>
          <w:noProof w:val="0"/>
          <w:szCs w:val="28"/>
          <w:cs/>
          <w:lang w:bidi="sa-IN"/>
        </w:rPr>
        <w:t>sā brahmaṇi sva-mahimany api nātha mā bhūt</w:t>
      </w:r>
    </w:p>
    <w:p w14:paraId="1B5D2B4D" w14:textId="77777777" w:rsidR="00E22140" w:rsidRDefault="00E22140" w:rsidP="00195C2F">
      <w:pPr>
        <w:pStyle w:val="Versequote"/>
        <w:rPr>
          <w:bCs/>
          <w:noProof w:val="0"/>
          <w:szCs w:val="28"/>
          <w:cs/>
          <w:lang w:bidi="sa-IN"/>
        </w:rPr>
      </w:pPr>
      <w:r>
        <w:rPr>
          <w:bCs/>
          <w:noProof w:val="0"/>
          <w:szCs w:val="28"/>
          <w:cs/>
          <w:lang w:bidi="sa-IN"/>
        </w:rPr>
        <w:t>kiṁ tv antakāsi-lulitāt patatāṁ vimānāt ||</w:t>
      </w:r>
    </w:p>
    <w:p w14:paraId="6052F6D2" w14:textId="77777777" w:rsidR="00E22140" w:rsidRDefault="00E22140" w:rsidP="00195C2F">
      <w:pPr>
        <w:jc w:val="center"/>
        <w:rPr>
          <w:rFonts w:eastAsia="MS Minchofalt"/>
          <w:b/>
          <w:bCs/>
          <w:lang w:val="fr-CA"/>
        </w:rPr>
      </w:pPr>
    </w:p>
    <w:p w14:paraId="69D3CBED" w14:textId="77777777" w:rsidR="00E22140" w:rsidRPr="00935D83" w:rsidRDefault="00E22140" w:rsidP="00195C2F">
      <w:pPr>
        <w:rPr>
          <w:rFonts w:eastAsia="MS Minchofalt"/>
          <w:lang w:val="fr-CA"/>
        </w:rPr>
      </w:pPr>
      <w:r>
        <w:rPr>
          <w:rFonts w:eastAsia="MS Minchofalt"/>
          <w:b/>
          <w:lang w:val="fr-CA"/>
        </w:rPr>
        <w:t>madhvaḥ</w:t>
      </w:r>
      <w:r>
        <w:rPr>
          <w:rFonts w:ascii="Times New Roman" w:eastAsia="MS Minchofalt" w:hAnsi="Times New Roman" w:cs="Times New Roman"/>
          <w:b/>
          <w:lang w:val="fr-CA"/>
        </w:rPr>
        <w:t> </w:t>
      </w:r>
      <w:r>
        <w:rPr>
          <w:rFonts w:eastAsia="MS Minchofalt"/>
          <w:b/>
          <w:lang w:val="fr-CA"/>
        </w:rPr>
        <w:t>:</w:t>
      </w:r>
      <w:r>
        <w:rPr>
          <w:rFonts w:eastAsia="MS Minchofalt"/>
          <w:lang w:val="fr-CA"/>
        </w:rPr>
        <w:t xml:space="preserve"> para-brahmaṇi sthitasya dhyānādikaṁ vinā na bhavati, suptau dṛṣṭatvāt ||10||</w:t>
      </w:r>
    </w:p>
    <w:p w14:paraId="7D4323AD" w14:textId="77777777" w:rsidR="00E22140" w:rsidRDefault="00E22140" w:rsidP="00195C2F">
      <w:pPr>
        <w:rPr>
          <w:rFonts w:eastAsia="MS Minchofalt"/>
          <w:b/>
          <w:lang w:val="fr-CA"/>
        </w:rPr>
      </w:pPr>
    </w:p>
    <w:p w14:paraId="13BCA939" w14:textId="77777777" w:rsidR="00E22140" w:rsidRPr="00B259BF" w:rsidRDefault="00E22140" w:rsidP="00195C2F">
      <w:pPr>
        <w:rPr>
          <w:lang w:val="fr-CA"/>
        </w:rPr>
      </w:pPr>
      <w:r w:rsidRPr="00B259BF">
        <w:rPr>
          <w:rFonts w:eastAsia="MS Minchofalt"/>
          <w:b/>
          <w:lang w:val="fr-CA"/>
        </w:rPr>
        <w:t>śrīdharaḥ :</w:t>
      </w:r>
      <w:r>
        <w:rPr>
          <w:rFonts w:eastAsia="MS Minchofalt"/>
          <w:b/>
          <w:lang w:val="fr-CA"/>
        </w:rPr>
        <w:t xml:space="preserve"> </w:t>
      </w:r>
      <w:r w:rsidRPr="00B259BF">
        <w:rPr>
          <w:lang w:val="fr-CA"/>
        </w:rPr>
        <w:t>nanu svargādi-sukhaṁ sakāmaiḥ prāpyate niṣkāma-bhajane tan na syād ity ata āha—yeti | sva-mahimani nijānanda-rūpe’pi mā bhūt | na bhavatīty arthaḥ | antakasyāsinā kālena lulitāt khaṇḍitād vimānāt patatāṁ sā nāstīti ki</w:t>
      </w:r>
      <w:r>
        <w:rPr>
          <w:lang w:val="fr-CA"/>
        </w:rPr>
        <w:t>m u</w:t>
      </w:r>
      <w:r w:rsidRPr="00B259BF">
        <w:rPr>
          <w:lang w:val="fr-CA"/>
        </w:rPr>
        <w:t xml:space="preserve"> vaktavya</w:t>
      </w:r>
      <w:r>
        <w:rPr>
          <w:lang w:val="fr-CA"/>
        </w:rPr>
        <w:t>m |</w:t>
      </w:r>
      <w:r w:rsidRPr="00B259BF">
        <w:rPr>
          <w:lang w:val="fr-CA"/>
        </w:rPr>
        <w:t>|</w:t>
      </w:r>
      <w:r>
        <w:rPr>
          <w:lang w:val="fr-CA"/>
        </w:rPr>
        <w:t>10||</w:t>
      </w:r>
    </w:p>
    <w:p w14:paraId="47B4AF79" w14:textId="77777777" w:rsidR="00E22140" w:rsidRDefault="00E22140" w:rsidP="00195C2F">
      <w:pPr>
        <w:rPr>
          <w:rFonts w:eastAsia="MS Minchofalt"/>
          <w:b/>
          <w:lang w:val="fr-CA"/>
        </w:rPr>
      </w:pPr>
    </w:p>
    <w:p w14:paraId="79BC7E89" w14:textId="77777777" w:rsidR="00E22140" w:rsidRPr="00783ACC" w:rsidRDefault="00E22140" w:rsidP="00195C2F">
      <w:pPr>
        <w:rPr>
          <w:rFonts w:eastAsia="MS Minchofalt"/>
          <w:bCs/>
          <w:lang w:val="fr-CA"/>
        </w:rPr>
      </w:pPr>
      <w:r w:rsidRPr="00783ACC">
        <w:rPr>
          <w:rFonts w:eastAsia="MS Minchofalt"/>
          <w:b/>
          <w:lang w:val="fr-CA"/>
        </w:rPr>
        <w:t>caitanya-mata-mañjuṣā :</w:t>
      </w:r>
      <w:r w:rsidRPr="00783ACC">
        <w:rPr>
          <w:rFonts w:eastAsia="MS Minchofalt"/>
          <w:bCs/>
          <w:lang w:val="fr-CA"/>
        </w:rPr>
        <w:t xml:space="preserve"> svargādi-sukhaṁ mad-ā</w:t>
      </w:r>
      <w:r>
        <w:rPr>
          <w:rFonts w:eastAsia="MS Minchofalt"/>
          <w:bCs/>
          <w:lang w:val="fr-CA"/>
        </w:rPr>
        <w:t>rādh</w:t>
      </w:r>
      <w:r w:rsidRPr="00783ACC">
        <w:rPr>
          <w:rFonts w:eastAsia="MS Minchofalt"/>
          <w:bCs/>
          <w:lang w:val="fr-CA"/>
        </w:rPr>
        <w:t xml:space="preserve">ane sati </w:t>
      </w:r>
      <w:r>
        <w:rPr>
          <w:rFonts w:eastAsia="MS Minchofalt"/>
          <w:bCs/>
          <w:lang w:val="fr-CA"/>
        </w:rPr>
        <w:t>bhavat</w:t>
      </w:r>
      <w:r w:rsidRPr="00783ACC">
        <w:rPr>
          <w:rFonts w:eastAsia="MS Minchofalt"/>
          <w:bCs/>
          <w:lang w:val="fr-CA"/>
        </w:rPr>
        <w:t>i, tat kiṁ nind</w:t>
      </w:r>
      <w:r>
        <w:rPr>
          <w:rFonts w:eastAsia="MS Minchofalt"/>
          <w:bCs/>
          <w:lang w:val="fr-CA"/>
        </w:rPr>
        <w:t>yate</w:t>
      </w:r>
      <w:r w:rsidRPr="00783ACC">
        <w:rPr>
          <w:rFonts w:eastAsia="MS Minchofalt"/>
          <w:bCs/>
          <w:lang w:val="fr-CA"/>
        </w:rPr>
        <w:t xml:space="preserve"> ? </w:t>
      </w:r>
      <w:r>
        <w:rPr>
          <w:rFonts w:eastAsia="MS Minchofalt"/>
          <w:bCs/>
          <w:lang w:val="fr-CA"/>
        </w:rPr>
        <w:t>tatrāha—yā nirvṛtir ity-ādi | tanubhṛn-mātrasya tava pāda-padma-dhyānāt, astu tāvad darśanādi, astu tava pāda-padma-dhyānaṁ, bhavaj-janāt yat tava kathā-caraṇāravindaṁ tasmāt | yad vā, bhavaj-janānām eva kathā-caraṇāravindād yā nirvṛtiḥ parama-sukhāvāptiḥ, sā tu sva-mahimani svaiśvarya-rūpe nāsti, kim uta antakaḥ kālaḥ, sa evāsiḥ khaḍgaḥ, tena lulitād vimānāt svargādi-loka-stha-deva-yānāt patatāṁ sā nirvṛtir mābhūt | mā babhūva | etāvatā kālenāpi nābhavad eva, ato bhaviṣyati pramāṇābhāvaḥ | brahmaṇaḥ śreṣṭhka-vaibhavatvaṁ brahma-svarūpa-śaṅkha-sparśena bhagavān eva bhāṣayati, ato’tra mā asūyayā bhaktā garhaṇīyā iti śrī-śukadevasābhiprāyaḥ ||10||</w:t>
      </w:r>
    </w:p>
    <w:p w14:paraId="4F4F35D8" w14:textId="77777777" w:rsidR="00E22140" w:rsidRPr="00B259BF" w:rsidRDefault="00E22140" w:rsidP="00195C2F">
      <w:pPr>
        <w:rPr>
          <w:rFonts w:eastAsia="MS Minchofalt"/>
          <w:b/>
          <w:lang w:val="fr-CA"/>
        </w:rPr>
      </w:pPr>
    </w:p>
    <w:p w14:paraId="2CD184D9" w14:textId="77777777" w:rsidR="00E22140" w:rsidRPr="00A142F6" w:rsidRDefault="00E22140" w:rsidP="00195C2F">
      <w:pPr>
        <w:rPr>
          <w:lang w:val="fr-CA" w:bidi="sa-IN"/>
        </w:rPr>
      </w:pPr>
      <w:r w:rsidRPr="00B259BF">
        <w:rPr>
          <w:rFonts w:eastAsia="MS Minchofalt"/>
          <w:b/>
          <w:lang w:val="fr-CA"/>
        </w:rPr>
        <w:t xml:space="preserve">krama-sandarbhaḥ : </w:t>
      </w:r>
      <w:r>
        <w:rPr>
          <w:noProof w:val="0"/>
          <w:cs/>
          <w:lang w:bidi="sa-IN"/>
        </w:rPr>
        <w:t>ye śuddha</w:t>
      </w:r>
      <w:r w:rsidRPr="00A142F6">
        <w:rPr>
          <w:lang w:val="fr-CA" w:bidi="sa-IN"/>
        </w:rPr>
        <w:t>-</w:t>
      </w:r>
      <w:r>
        <w:rPr>
          <w:noProof w:val="0"/>
          <w:cs/>
          <w:lang w:bidi="sa-IN"/>
        </w:rPr>
        <w:t>bhaktās</w:t>
      </w:r>
      <w:r w:rsidRPr="00A142F6">
        <w:rPr>
          <w:lang w:val="fr-CA" w:bidi="sa-IN"/>
        </w:rPr>
        <w:t xml:space="preserve"> </w:t>
      </w:r>
      <w:r>
        <w:rPr>
          <w:noProof w:val="0"/>
          <w:cs/>
          <w:lang w:bidi="sa-IN"/>
        </w:rPr>
        <w:t>te bhavāpya</w:t>
      </w:r>
      <w:r w:rsidRPr="00A142F6">
        <w:rPr>
          <w:lang w:val="fr-CA" w:bidi="sa-IN"/>
        </w:rPr>
        <w:t>ya-</w:t>
      </w:r>
      <w:r>
        <w:rPr>
          <w:noProof w:val="0"/>
          <w:cs/>
          <w:lang w:bidi="sa-IN"/>
        </w:rPr>
        <w:t>mokṣāvirbhāvi brahma</w:t>
      </w:r>
      <w:r w:rsidRPr="00A142F6">
        <w:rPr>
          <w:lang w:val="fr-CA" w:bidi="sa-IN"/>
        </w:rPr>
        <w:t>-</w:t>
      </w:r>
      <w:r>
        <w:rPr>
          <w:noProof w:val="0"/>
          <w:cs/>
          <w:lang w:bidi="sa-IN"/>
        </w:rPr>
        <w:t>sukha</w:t>
      </w:r>
      <w:r>
        <w:rPr>
          <w:lang w:val="fr-CA" w:bidi="sa-IN"/>
        </w:rPr>
        <w:t>m a</w:t>
      </w:r>
      <w:r>
        <w:rPr>
          <w:noProof w:val="0"/>
          <w:cs/>
          <w:lang w:bidi="sa-IN"/>
        </w:rPr>
        <w:t>pi na bahumanyanta ity</w:t>
      </w:r>
      <w:r w:rsidRPr="00A142F6">
        <w:rPr>
          <w:lang w:val="fr-CA" w:bidi="sa-IN"/>
        </w:rPr>
        <w:t xml:space="preserve"> </w:t>
      </w:r>
      <w:r>
        <w:rPr>
          <w:noProof w:val="0"/>
          <w:cs/>
          <w:lang w:bidi="sa-IN"/>
        </w:rPr>
        <w:t>āha</w:t>
      </w:r>
      <w:r w:rsidRPr="00A142F6">
        <w:rPr>
          <w:lang w:val="fr-CA" w:bidi="sa-IN"/>
        </w:rPr>
        <w:t>—</w:t>
      </w:r>
      <w:r>
        <w:rPr>
          <w:noProof w:val="0"/>
          <w:cs/>
          <w:lang w:bidi="sa-IN"/>
        </w:rPr>
        <w:t xml:space="preserve">yeti </w:t>
      </w:r>
      <w:r w:rsidRPr="00A142F6">
        <w:rPr>
          <w:lang w:val="fr-CA" w:bidi="sa-IN"/>
        </w:rPr>
        <w:t>||10||</w:t>
      </w:r>
    </w:p>
    <w:p w14:paraId="7CE24974" w14:textId="77777777" w:rsidR="00E22140" w:rsidRDefault="00E22140" w:rsidP="00195C2F">
      <w:pPr>
        <w:rPr>
          <w:rFonts w:eastAsia="MS Minchofalt"/>
          <w:b/>
          <w:lang w:val="fr-CA"/>
        </w:rPr>
      </w:pPr>
    </w:p>
    <w:p w14:paraId="1028D211" w14:textId="77777777" w:rsidR="00E22140" w:rsidRPr="00B259BF" w:rsidRDefault="00E22140" w:rsidP="00195C2F">
      <w:pPr>
        <w:rPr>
          <w:rFonts w:eastAsia="MS Minchofalt"/>
          <w:lang w:val="fr-CA"/>
        </w:rPr>
      </w:pPr>
      <w:r w:rsidRPr="00B259BF">
        <w:rPr>
          <w:rFonts w:eastAsia="MS Minchofalt"/>
          <w:lang w:val="fr-CA"/>
        </w:rPr>
        <w:t>ye śuddha-bhaktās te bhavāpyaya-mokṣāvirbhāvi brahma-sukha</w:t>
      </w:r>
      <w:r>
        <w:rPr>
          <w:rFonts w:eastAsia="MS Minchofalt"/>
          <w:lang w:val="fr-CA"/>
        </w:rPr>
        <w:t>m a</w:t>
      </w:r>
      <w:r w:rsidRPr="00B259BF">
        <w:rPr>
          <w:rFonts w:eastAsia="MS Minchofalt"/>
          <w:lang w:val="fr-CA"/>
        </w:rPr>
        <w:t>pi na bahu manyanta iti śrī-bhagavatā śabda-brahma-maya-kambu-spṛṣṭa-kapolaḥ tat-prakāśita-yathārtha-nigado dhruvo bālako’pi tathā vivṛtavān ity eva</w:t>
      </w:r>
      <w:r>
        <w:rPr>
          <w:rFonts w:eastAsia="MS Minchofalt"/>
          <w:lang w:val="fr-CA"/>
        </w:rPr>
        <w:t>m ā</w:t>
      </w:r>
      <w:r w:rsidRPr="00B259BF">
        <w:rPr>
          <w:rFonts w:eastAsia="MS Minchofalt"/>
          <w:lang w:val="fr-CA"/>
        </w:rPr>
        <w:t>nanda-camatkāra-viśeṣa-śravaṇād api tasyaiva pūrṇatva</w:t>
      </w:r>
      <w:r>
        <w:rPr>
          <w:rFonts w:eastAsia="MS Minchofalt"/>
          <w:lang w:val="fr-CA"/>
        </w:rPr>
        <w:t>m ā</w:t>
      </w:r>
      <w:r w:rsidRPr="00B259BF">
        <w:rPr>
          <w:rFonts w:eastAsia="MS Minchofalt"/>
          <w:lang w:val="fr-CA"/>
        </w:rPr>
        <w:t>ha—yeti | sva-mahimany asādhāraṇa-māhātmye’pi brahmaṇi mābhūt, na bhavatīty arthaḥ | antakāsiḥ kāla-rūpaḥ khaḍgaḥ ||10|| (bhagavat-sandarbhaḥ 91)</w:t>
      </w:r>
    </w:p>
    <w:p w14:paraId="090F9173" w14:textId="77777777" w:rsidR="00E22140" w:rsidRDefault="00E22140" w:rsidP="00195C2F">
      <w:pPr>
        <w:rPr>
          <w:rFonts w:eastAsia="MS Minchofalt"/>
          <w:b/>
          <w:bCs/>
          <w:lang w:val="fr-CA"/>
        </w:rPr>
      </w:pPr>
    </w:p>
    <w:p w14:paraId="354B8FE4" w14:textId="77777777" w:rsidR="00E22140" w:rsidRDefault="00E22140" w:rsidP="00195C2F">
      <w:pPr>
        <w:rPr>
          <w:rFonts w:eastAsia="MS Minchofalt"/>
          <w:lang w:val="fr-CA"/>
        </w:rPr>
      </w:pPr>
      <w:r>
        <w:rPr>
          <w:rFonts w:eastAsia="MS Minchofalt"/>
          <w:b/>
          <w:bCs/>
          <w:lang w:val="fr-CA"/>
        </w:rPr>
        <w:t>viśvanāthaḥ </w:t>
      </w:r>
      <w:r>
        <w:rPr>
          <w:rFonts w:eastAsia="MS Minchofalt"/>
          <w:lang w:val="fr-CA"/>
        </w:rPr>
        <w:t xml:space="preserve">: nanu tarhi </w:t>
      </w:r>
      <w:r>
        <w:rPr>
          <w:rFonts w:eastAsia="MS Minchofalt"/>
          <w:color w:val="0000FF"/>
          <w:lang w:val="fr-CA"/>
        </w:rPr>
        <w:t xml:space="preserve">bhavāpyaya-vimokṣaṇaṁ </w:t>
      </w:r>
      <w:r>
        <w:rPr>
          <w:rFonts w:eastAsia="MS Minchofalt"/>
          <w:lang w:val="fr-CA"/>
        </w:rPr>
        <w:t xml:space="preserve">[bhā.pu. 4.9.9] ity uktyā brahma-sāyujyam evārcanasya phalaṁ brūṣe, tasyaiva kuṇapopabhogyatvābhāvāt | tad-icchanta eva bhavan-mate’bhijñāḥ ? tatra na hi na hīty āha yeti | dhyānād ity upalakṣaṇaṁ śravaṇāder api, śravaṇenety upalakṣaṇaṁ dhyānāder api sā nirvṛtiḥ svasya mahima-rūpe brahmaṇi brahmānande’pi mābhūt na bhavati | mahato bhāvo mahimā tvaṁ mahāṁs tat tu tava mahattvaṁ sarva-vyāpakatva-lakṣaṇo dharma eveti tvan-niṣṭhā yāvatī nirvṛtis tāvatī tatra kathaṁ vartatām iti bhāvaḥ | </w:t>
      </w:r>
      <w:r>
        <w:rPr>
          <w:rFonts w:eastAsia="MS Minchofalt"/>
          <w:color w:val="0000FF"/>
          <w:lang w:val="fr-CA"/>
        </w:rPr>
        <w:t xml:space="preserve">madīyaṁ mahimānaṁ ca paraṁ brahmeti śabditaṁ </w:t>
      </w:r>
      <w:r>
        <w:rPr>
          <w:rFonts w:eastAsia="MS Minchofalt"/>
          <w:lang w:val="fr-CA"/>
        </w:rPr>
        <w:t>[bhā.pu. 8.24.38] iti matsya-devoktyāpi brahmaṇo bhagavan-mahimatvam avagatam | tataś ca antakāsinā kālena lulitāt khaṇḍitāt vimānāt svargīyāt patatāṁ nāstīti kim u vaktavyam | tataś ca svargāpavargābhyām adhikasyānyasya kasyāpi phala-śravaṇāt | tvad-bhakter vāstavaṁ phalaṁ tvad-bhaktir eveti bhakteḥ svataḥ phalatvaṁ bhaktānāṁ ca niṣkāmatvam upapāditam ||10||</w:t>
      </w:r>
    </w:p>
    <w:p w14:paraId="2EDBF0A0" w14:textId="77777777" w:rsidR="00E22140" w:rsidRDefault="00E22140" w:rsidP="00195C2F">
      <w:pPr>
        <w:jc w:val="center"/>
        <w:rPr>
          <w:rFonts w:eastAsia="MS Minchofalt"/>
          <w:b/>
          <w:bCs/>
          <w:lang w:val="fr-CA"/>
        </w:rPr>
      </w:pPr>
    </w:p>
    <w:p w14:paraId="46AAF8F3" w14:textId="77777777" w:rsidR="00E22140" w:rsidRPr="00B259BF" w:rsidRDefault="00E22140" w:rsidP="00195C2F">
      <w:pPr>
        <w:jc w:val="center"/>
        <w:rPr>
          <w:rFonts w:eastAsia="MS Minchofalt"/>
          <w:lang w:val="fr-CA"/>
        </w:rPr>
      </w:pPr>
      <w:r>
        <w:rPr>
          <w:rFonts w:eastAsia="MS Minchofalt"/>
          <w:lang w:val="fr-CA"/>
        </w:rPr>
        <w:t>—</w:t>
      </w:r>
      <w:r w:rsidRPr="00B259BF">
        <w:rPr>
          <w:rFonts w:eastAsia="MS Minchofalt"/>
          <w:lang w:val="fr-CA"/>
        </w:rPr>
        <w:t>o)0(o</w:t>
      </w:r>
      <w:r>
        <w:rPr>
          <w:rFonts w:eastAsia="MS Minchofalt"/>
          <w:lang w:val="fr-CA"/>
        </w:rPr>
        <w:t>—</w:t>
      </w:r>
    </w:p>
    <w:p w14:paraId="281D5F6A" w14:textId="77777777" w:rsidR="00E22140" w:rsidRPr="00B259BF" w:rsidRDefault="00E22140" w:rsidP="00195C2F">
      <w:pPr>
        <w:rPr>
          <w:rFonts w:eastAsia="MS Minchofalt"/>
          <w:lang w:val="fr-CA"/>
        </w:rPr>
      </w:pPr>
    </w:p>
    <w:p w14:paraId="09E236E2" w14:textId="77777777" w:rsidR="00E22140" w:rsidRPr="00B259BF" w:rsidRDefault="00E22140" w:rsidP="00195C2F">
      <w:pPr>
        <w:jc w:val="center"/>
        <w:rPr>
          <w:rFonts w:eastAsia="MS Minchofalt"/>
          <w:b/>
          <w:lang w:val="fr-CA"/>
        </w:rPr>
      </w:pPr>
      <w:r w:rsidRPr="00B259BF">
        <w:rPr>
          <w:rFonts w:eastAsia="MS Minchofalt"/>
          <w:b/>
          <w:lang w:val="fr-CA"/>
        </w:rPr>
        <w:t>|| 4.9.11 ||</w:t>
      </w:r>
    </w:p>
    <w:p w14:paraId="4660399E" w14:textId="77777777" w:rsidR="00E22140" w:rsidRPr="00B259BF" w:rsidRDefault="00E22140" w:rsidP="00195C2F">
      <w:pPr>
        <w:jc w:val="center"/>
        <w:rPr>
          <w:rFonts w:eastAsia="MS Minchofalt"/>
          <w:b/>
          <w:lang w:val="fr-CA"/>
        </w:rPr>
      </w:pPr>
    </w:p>
    <w:p w14:paraId="748F411B" w14:textId="77777777" w:rsidR="00E22140" w:rsidRDefault="00E22140" w:rsidP="00195C2F">
      <w:pPr>
        <w:pStyle w:val="Versequote"/>
        <w:rPr>
          <w:bCs/>
          <w:noProof w:val="0"/>
          <w:szCs w:val="28"/>
          <w:cs/>
          <w:lang w:bidi="sa-IN"/>
        </w:rPr>
      </w:pPr>
      <w:r>
        <w:rPr>
          <w:bCs/>
          <w:noProof w:val="0"/>
          <w:szCs w:val="28"/>
          <w:cs/>
          <w:lang w:bidi="sa-IN"/>
        </w:rPr>
        <w:t>bhaktiṁ muhuḥ pravahatāṁ tvayi me prasaṅgo</w:t>
      </w:r>
    </w:p>
    <w:p w14:paraId="36C1996D" w14:textId="77777777" w:rsidR="00E22140" w:rsidRDefault="00E22140" w:rsidP="00195C2F">
      <w:pPr>
        <w:pStyle w:val="Versequote"/>
        <w:rPr>
          <w:bCs/>
          <w:noProof w:val="0"/>
          <w:szCs w:val="28"/>
          <w:cs/>
          <w:lang w:bidi="sa-IN"/>
        </w:rPr>
      </w:pPr>
      <w:r>
        <w:rPr>
          <w:bCs/>
          <w:noProof w:val="0"/>
          <w:szCs w:val="28"/>
          <w:cs/>
          <w:lang w:bidi="sa-IN"/>
        </w:rPr>
        <w:t>bhūyād ananta mahatām amalāśayānām |</w:t>
      </w:r>
    </w:p>
    <w:p w14:paraId="3C27C4BD" w14:textId="77777777" w:rsidR="00E22140" w:rsidRDefault="00E22140" w:rsidP="00195C2F">
      <w:pPr>
        <w:pStyle w:val="Versequote"/>
        <w:rPr>
          <w:bCs/>
          <w:noProof w:val="0"/>
          <w:szCs w:val="28"/>
          <w:cs/>
          <w:lang w:bidi="sa-IN"/>
        </w:rPr>
      </w:pPr>
      <w:r>
        <w:rPr>
          <w:bCs/>
          <w:noProof w:val="0"/>
          <w:szCs w:val="28"/>
          <w:cs/>
          <w:lang w:bidi="sa-IN"/>
        </w:rPr>
        <w:t>yenāñjasolbaṇam uru-vyasanaṁ bhavābdhim</w:t>
      </w:r>
    </w:p>
    <w:p w14:paraId="5CB34DD7" w14:textId="77777777" w:rsidR="00E22140" w:rsidRDefault="00E22140" w:rsidP="00195C2F">
      <w:pPr>
        <w:pStyle w:val="Versequote"/>
        <w:rPr>
          <w:bCs/>
          <w:noProof w:val="0"/>
          <w:szCs w:val="28"/>
          <w:cs/>
          <w:lang w:bidi="sa-IN"/>
        </w:rPr>
      </w:pPr>
      <w:r>
        <w:rPr>
          <w:bCs/>
          <w:noProof w:val="0"/>
          <w:szCs w:val="28"/>
          <w:cs/>
          <w:lang w:bidi="sa-IN"/>
        </w:rPr>
        <w:t>neṣye bhavad-guṇa-kathāmṛta-pāna-mattaḥ ||</w:t>
      </w:r>
    </w:p>
    <w:p w14:paraId="65BE205F" w14:textId="77777777" w:rsidR="00E22140" w:rsidRDefault="00E22140" w:rsidP="00195C2F">
      <w:pPr>
        <w:rPr>
          <w:rFonts w:eastAsia="MS Minchofalt"/>
        </w:rPr>
      </w:pPr>
    </w:p>
    <w:p w14:paraId="49ECD299" w14:textId="77777777" w:rsidR="00E22140" w:rsidRPr="00B259BF" w:rsidRDefault="00E22140" w:rsidP="00195C2F">
      <w:r>
        <w:rPr>
          <w:rFonts w:eastAsia="MS Minchofalt"/>
          <w:b/>
        </w:rPr>
        <w:t xml:space="preserve">śrīdharaḥ : </w:t>
      </w:r>
      <w:r w:rsidRPr="00B259BF">
        <w:t>atas te kathā-śravaṇāya sat-saṅgatiṁ dehīty āha</w:t>
      </w:r>
      <w:r>
        <w:t>—</w:t>
      </w:r>
      <w:r w:rsidRPr="00B259BF">
        <w:t>bhaktiṁ tvayi pravahatāṁ sātatyena kurvatā</w:t>
      </w:r>
      <w:r>
        <w:t>m |</w:t>
      </w:r>
      <w:r w:rsidRPr="00B259BF">
        <w:t xml:space="preserve"> nanu mokṣaṁ kiṁ na yācase</w:t>
      </w:r>
      <w:r>
        <w:t xml:space="preserve"> ? a</w:t>
      </w:r>
      <w:r w:rsidRPr="00B259BF">
        <w:t>ta āha</w:t>
      </w:r>
      <w:r>
        <w:t>—</w:t>
      </w:r>
      <w:r w:rsidRPr="00B259BF">
        <w:t>yena mahat-prasaṅgenāñjasā ayatnata evorūṇi vyasanāni yasmiṁs ta</w:t>
      </w:r>
      <w:r>
        <w:t>m |</w:t>
      </w:r>
      <w:r w:rsidRPr="00B259BF">
        <w:t xml:space="preserve"> neṣye pāraṁ gamiṣyāmi | bhavad-guṇa-kathaivāmṛtaṁ tasya pānena mattaḥ san ||</w:t>
      </w:r>
      <w:r>
        <w:t>11||</w:t>
      </w:r>
    </w:p>
    <w:p w14:paraId="1D581B9D" w14:textId="77777777" w:rsidR="00E22140" w:rsidRDefault="00E22140" w:rsidP="00195C2F">
      <w:pPr>
        <w:rPr>
          <w:rFonts w:eastAsia="MS Minchofalt"/>
          <w:b/>
        </w:rPr>
      </w:pPr>
    </w:p>
    <w:p w14:paraId="58281C51" w14:textId="77777777" w:rsidR="00E22140" w:rsidRDefault="00E22140" w:rsidP="00195C2F">
      <w:pPr>
        <w:rPr>
          <w:rFonts w:eastAsia="MS Minchofalt"/>
          <w:bCs/>
        </w:rPr>
      </w:pPr>
      <w:r w:rsidRPr="00D013A3">
        <w:rPr>
          <w:rFonts w:eastAsia="MS Minchofalt"/>
          <w:b/>
          <w:bCs/>
        </w:rPr>
        <w:t>caitanya-mata-mañjuṣā :</w:t>
      </w:r>
      <w:r w:rsidRPr="00D013A3">
        <w:rPr>
          <w:rFonts w:eastAsia="MS Minchofalt"/>
          <w:b/>
        </w:rPr>
        <w:t xml:space="preserve"> </w:t>
      </w:r>
      <w:r>
        <w:rPr>
          <w:rFonts w:eastAsia="MS Minchofalt"/>
          <w:bCs/>
        </w:rPr>
        <w:t>atas tvat-kathā-caraṇāravindaṁ yato bhavati, taṁ mahat-saṅgaṁ dehīti prārthayann āha—bhaktiṁ muhur ity-ādi | tvayi muhur bhaktiṁ pravahatāṁ mahatāṁ prasaṅgaḥ prakṛṣṭaḥ saṅgo bhūyāt, muhur bhūyād iti vānvayaḥ | yena mahat-saṅgena bhavat-kathā-pāna-mattaḥ san bhavābdhiṁ neṣye, śoṣayiṣyāmīty arthaḥ | athavā, bhavābdhim uru-vyasanaṁ neṣye, nīño dvi-karmakatā ||11||</w:t>
      </w:r>
    </w:p>
    <w:p w14:paraId="15D337CE" w14:textId="77777777" w:rsidR="00E22140" w:rsidRPr="00B62EF2" w:rsidRDefault="00E22140" w:rsidP="00195C2F">
      <w:pPr>
        <w:rPr>
          <w:rFonts w:eastAsia="MS Minchofalt"/>
          <w:bCs/>
        </w:rPr>
      </w:pPr>
    </w:p>
    <w:p w14:paraId="63108E49" w14:textId="77777777" w:rsidR="00E22140" w:rsidRDefault="00E22140" w:rsidP="00195C2F">
      <w:pPr>
        <w:rPr>
          <w:lang w:val="en-US"/>
        </w:rPr>
      </w:pPr>
      <w:r>
        <w:rPr>
          <w:rFonts w:eastAsia="MS Minchofalt"/>
          <w:b/>
        </w:rPr>
        <w:t xml:space="preserve">sanātana-gosvāmi (hari-bhakti-vilāsaḥ 10.290): </w:t>
      </w:r>
      <w:r>
        <w:rPr>
          <w:lang w:val="en-US"/>
        </w:rPr>
        <w:t>bhaktiṁ tvayi pravahatāṁ sātatyena kurvatām, ata evāmalāśayānāṁ prasaṅgo me mayā saha bhūyāt | nanu mokṣaḥ kiṁ na yācase</w:t>
      </w:r>
      <w:r>
        <w:rPr>
          <w:rFonts w:ascii="Times New Roman" w:hAnsi="Times New Roman" w:cs="Times New Roman"/>
          <w:lang w:val="en-US"/>
        </w:rPr>
        <w:t> </w:t>
      </w:r>
      <w:r>
        <w:rPr>
          <w:lang w:val="en-US"/>
        </w:rPr>
        <w:t>? ata āha—yena mahat-prasaṅgena añjasā ayatnata eva, urūṇi vyasanāni yasmin tat, neṣye pāraṁ gamiṣyāmi | bhagavad-guṇa-kathaivāmṛtaṁ, tasya pānena mattaḥ san, atra matta-śabdenaivaṁ sūcyate—yathā madirā-matto na jānāti kathaṁ rātrir gatā, dinam āyātaṁ veti, tathā sat-saṅga-jāta-kṛtaṣṭamṛta-pāna-matto’pi na jānāti kathaṁ saṁsāro’pagataḥ | mokṣo vā jāta iti | evam amṛta-pānasya yathā deha-gehādy-ananusandhānaṁ na phalaṁ, kintu parama-madhura-rasāsvādanādikam eva, tathā sat-saṅgasya bhagavat-kṛtaṣṭamṛta-pānam eva phalaṁ, mokṣas tv ānuṣaṅgikaḥ svayam evopasthāsyati, kiṁ tad-yācaneneti bhāvaḥ ||11||</w:t>
      </w:r>
    </w:p>
    <w:p w14:paraId="0D2F660E" w14:textId="77777777" w:rsidR="00E22140" w:rsidRPr="000D0C3F" w:rsidRDefault="00E22140" w:rsidP="00195C2F">
      <w:pPr>
        <w:rPr>
          <w:rFonts w:eastAsia="MS Minchofalt"/>
          <w:b/>
          <w:lang w:val="en-US"/>
        </w:rPr>
      </w:pPr>
    </w:p>
    <w:p w14:paraId="6E6AF143" w14:textId="77777777" w:rsidR="00E22140" w:rsidRDefault="00E22140" w:rsidP="00195C2F">
      <w:pPr>
        <w:rPr>
          <w:rFonts w:eastAsia="MS Minchofalt"/>
          <w:i/>
        </w:rPr>
      </w:pPr>
      <w:r>
        <w:rPr>
          <w:rFonts w:eastAsia="MS Minchofalt"/>
          <w:b/>
        </w:rPr>
        <w:t xml:space="preserve">krama-sandarbhaḥ : </w:t>
      </w:r>
      <w:r>
        <w:rPr>
          <w:noProof w:val="0"/>
          <w:cs/>
          <w:lang w:bidi="sa-IN"/>
        </w:rPr>
        <w:t>amalāśayānāṁ niṣkāmānāṁ yena parama</w:t>
      </w:r>
      <w:r>
        <w:rPr>
          <w:noProof w:val="0"/>
          <w:lang w:bidi="sa-IN"/>
        </w:rPr>
        <w:t>-</w:t>
      </w:r>
      <w:r>
        <w:rPr>
          <w:noProof w:val="0"/>
          <w:cs/>
          <w:lang w:bidi="sa-IN"/>
        </w:rPr>
        <w:t>puruṣārthatayābhimatena añjasā ayatnataḥ eva urūṇi vyasanāni yasmin neṣye gamayiṣyāmi tasyānubhava</w:t>
      </w:r>
      <w:r>
        <w:rPr>
          <w:noProof w:val="0"/>
          <w:lang w:bidi="sa-IN"/>
        </w:rPr>
        <w:t>-</w:t>
      </w:r>
      <w:r>
        <w:rPr>
          <w:noProof w:val="0"/>
          <w:cs/>
          <w:lang w:bidi="sa-IN"/>
        </w:rPr>
        <w:t>mātraṁ dūrīkariṣyāmīty arthaḥ |</w:t>
      </w:r>
      <w:r>
        <w:rPr>
          <w:noProof w:val="0"/>
          <w:lang w:bidi="sa-IN"/>
        </w:rPr>
        <w:t>|11||</w:t>
      </w:r>
    </w:p>
    <w:p w14:paraId="17B690CD" w14:textId="77777777" w:rsidR="00E22140" w:rsidRDefault="00E22140" w:rsidP="00195C2F">
      <w:pPr>
        <w:rPr>
          <w:rFonts w:eastAsia="MS Minchofalt"/>
        </w:rPr>
      </w:pPr>
    </w:p>
    <w:p w14:paraId="51DDCCE2" w14:textId="77777777" w:rsidR="00E22140" w:rsidRDefault="00E22140" w:rsidP="00195C2F">
      <w:pPr>
        <w:rPr>
          <w:rFonts w:eastAsia="MS Minchofalt"/>
          <w:b/>
        </w:rPr>
      </w:pPr>
      <w:r>
        <w:rPr>
          <w:rFonts w:eastAsia="MS Minchofalt"/>
          <w:b/>
        </w:rPr>
        <w:t xml:space="preserve">viśvanāthaḥ : </w:t>
      </w:r>
      <w:r>
        <w:rPr>
          <w:rFonts w:eastAsia="MS Minchofalt"/>
        </w:rPr>
        <w:t xml:space="preserve">sā ca śravaṇa-kīrtanādi-mayī bhaktiḥ sat-saṅgaṁ vin na surasī bhavatīti sat-saṅgaṁ prārthayate, bhaktiṁ tvayi pravahatāṁ pravāha-rūpeṇāvicchinnām eva dadhatām | nanu tarhi saṁsāra-duḥkhābdher bhayaṁ te sthāsyaty eveti tatra sāṭopaṁ sa-bhujāsphoṭam āha—yena mahat-saṅga-balenaulbaṇam api bahu-vyasana-yuktam api bhavābdhiṁ neṣye grahīṣyāmi, yadi sa mad-abhimukham abhyeti, tadā āyātu, drakṣyāmi, kiṁ me kartuṁ śaknuyād iti bhāvaḥ | kīdṛśaḥ ? san bhavad-guṇa-kathaiva amṛtaṁ tat-pānena matta iti, nahi spardhāvajñād veṣādayaḥ sāṁsārikā dharmā mattaṁ duḥkhayituṁ śaknuvanti, nāpi mṛtyur amṛtaṁ pibantaṁ spraṣṭum api śaknuyād iti bhāvaḥ | atra sat-saṅgotthayaiva bhaktyā bhagavantaṁ sākṣātkṛtyāpi punaḥ sat-saṅgasya prārthanād bhakti-kāraṇam api bhakti-phalam api svayaṁ bhaktir sat-saṅga iti bhaktānāṁ mataṁ vyañjitam ||11|| </w:t>
      </w:r>
    </w:p>
    <w:p w14:paraId="4509CDB9" w14:textId="77777777" w:rsidR="00E22140" w:rsidRDefault="00E22140" w:rsidP="00195C2F">
      <w:pPr>
        <w:rPr>
          <w:rFonts w:eastAsia="MS Minchofalt"/>
        </w:rPr>
      </w:pPr>
    </w:p>
    <w:p w14:paraId="242600F5" w14:textId="77777777" w:rsidR="00E22140" w:rsidRPr="004B04C8" w:rsidRDefault="00E22140" w:rsidP="00195C2F">
      <w:pPr>
        <w:jc w:val="center"/>
        <w:rPr>
          <w:rFonts w:eastAsia="MS Minchofalt"/>
          <w:lang w:val="pl-PL"/>
        </w:rPr>
      </w:pPr>
      <w:r>
        <w:rPr>
          <w:rFonts w:eastAsia="MS Minchofalt"/>
        </w:rPr>
        <w:t xml:space="preserve"> </w:t>
      </w:r>
      <w:r w:rsidRPr="004B04C8">
        <w:rPr>
          <w:rFonts w:eastAsia="MS Minchofalt"/>
          <w:lang w:val="pl-PL"/>
        </w:rPr>
        <w:t>—o)0(o—</w:t>
      </w:r>
    </w:p>
    <w:p w14:paraId="60FF8D2B" w14:textId="77777777" w:rsidR="00E22140" w:rsidRPr="004B04C8" w:rsidRDefault="00E22140" w:rsidP="00195C2F">
      <w:pPr>
        <w:rPr>
          <w:rFonts w:eastAsia="MS Minchofalt"/>
          <w:lang w:val="pl-PL"/>
        </w:rPr>
      </w:pPr>
    </w:p>
    <w:p w14:paraId="46D7A67A" w14:textId="77777777" w:rsidR="00E22140" w:rsidRPr="004B04C8" w:rsidRDefault="00E22140" w:rsidP="00195C2F">
      <w:pPr>
        <w:jc w:val="center"/>
        <w:rPr>
          <w:rFonts w:eastAsia="MS Minchofalt"/>
          <w:b/>
          <w:lang w:val="pl-PL"/>
        </w:rPr>
      </w:pPr>
      <w:r w:rsidRPr="004B04C8">
        <w:rPr>
          <w:rFonts w:eastAsia="MS Minchofalt"/>
          <w:b/>
          <w:lang w:val="pl-PL"/>
        </w:rPr>
        <w:t>|| 4.9.12 ||</w:t>
      </w:r>
    </w:p>
    <w:p w14:paraId="5A1A79D3" w14:textId="77777777" w:rsidR="00E22140" w:rsidRPr="004B04C8" w:rsidRDefault="00E22140" w:rsidP="00195C2F">
      <w:pPr>
        <w:jc w:val="center"/>
        <w:rPr>
          <w:rFonts w:eastAsia="MS Minchofalt"/>
          <w:b/>
          <w:lang w:val="pl-PL"/>
        </w:rPr>
      </w:pPr>
    </w:p>
    <w:p w14:paraId="44C075E2" w14:textId="77777777" w:rsidR="00E22140" w:rsidRDefault="00E22140" w:rsidP="00195C2F">
      <w:pPr>
        <w:pStyle w:val="Versequote"/>
        <w:rPr>
          <w:bCs/>
          <w:noProof w:val="0"/>
          <w:szCs w:val="28"/>
          <w:cs/>
          <w:lang w:bidi="sa-IN"/>
        </w:rPr>
      </w:pPr>
      <w:r>
        <w:rPr>
          <w:bCs/>
          <w:noProof w:val="0"/>
          <w:szCs w:val="28"/>
          <w:cs/>
          <w:lang w:bidi="sa-IN"/>
        </w:rPr>
        <w:t>te na smaranty atitarāṁ priyam īśa martyam</w:t>
      </w:r>
    </w:p>
    <w:p w14:paraId="26773DF6" w14:textId="77777777" w:rsidR="00E22140" w:rsidRDefault="00E22140" w:rsidP="00195C2F">
      <w:pPr>
        <w:pStyle w:val="Versequote"/>
        <w:rPr>
          <w:bCs/>
          <w:noProof w:val="0"/>
          <w:szCs w:val="28"/>
          <w:cs/>
          <w:lang w:bidi="sa-IN"/>
        </w:rPr>
      </w:pPr>
      <w:r>
        <w:rPr>
          <w:bCs/>
          <w:noProof w:val="0"/>
          <w:szCs w:val="28"/>
          <w:cs/>
          <w:lang w:bidi="sa-IN"/>
        </w:rPr>
        <w:t>ye cānv adaḥ suta-suhṛd-gṛha-vitta-dārāḥ|</w:t>
      </w:r>
    </w:p>
    <w:p w14:paraId="4790DE8F" w14:textId="77777777" w:rsidR="00E22140" w:rsidRDefault="00E22140" w:rsidP="00195C2F">
      <w:pPr>
        <w:pStyle w:val="Versequote"/>
        <w:rPr>
          <w:bCs/>
          <w:noProof w:val="0"/>
          <w:szCs w:val="28"/>
          <w:cs/>
          <w:lang w:bidi="sa-IN"/>
        </w:rPr>
      </w:pPr>
      <w:r>
        <w:rPr>
          <w:bCs/>
          <w:noProof w:val="0"/>
          <w:szCs w:val="28"/>
          <w:cs/>
          <w:lang w:bidi="sa-IN"/>
        </w:rPr>
        <w:t>ye tv abja-nābha bhavadīya-padāravinda-</w:t>
      </w:r>
    </w:p>
    <w:p w14:paraId="1BB6E5C6" w14:textId="77777777" w:rsidR="00E22140" w:rsidRDefault="00E22140" w:rsidP="00195C2F">
      <w:pPr>
        <w:pStyle w:val="Versequote"/>
        <w:rPr>
          <w:bCs/>
          <w:noProof w:val="0"/>
          <w:szCs w:val="28"/>
          <w:cs/>
          <w:lang w:bidi="sa-IN"/>
        </w:rPr>
      </w:pPr>
      <w:r>
        <w:rPr>
          <w:bCs/>
          <w:noProof w:val="0"/>
          <w:szCs w:val="28"/>
          <w:cs/>
          <w:lang w:bidi="sa-IN"/>
        </w:rPr>
        <w:t>saugandhya-lubdha-hṛdayeṣu kṛta-prasaṅgāḥ ||</w:t>
      </w:r>
    </w:p>
    <w:p w14:paraId="52999DE4" w14:textId="77777777" w:rsidR="00E22140" w:rsidRDefault="00E22140" w:rsidP="00195C2F">
      <w:pPr>
        <w:rPr>
          <w:rFonts w:eastAsia="MS Minchofalt"/>
        </w:rPr>
      </w:pPr>
    </w:p>
    <w:p w14:paraId="6A4B202C" w14:textId="77777777" w:rsidR="00E22140" w:rsidRDefault="00E22140" w:rsidP="00195C2F">
      <w:r>
        <w:rPr>
          <w:b/>
        </w:rPr>
        <w:t>madhvaḥ :</w:t>
      </w:r>
      <w:r>
        <w:t xml:space="preserve"> ye svāṁ sampadaḥ smaranti te tvāṁ na smaranti | ye bhagavad-bhakta-saṅgāḥ te svāḥ sampado na smaranti ||12||</w:t>
      </w:r>
    </w:p>
    <w:p w14:paraId="5F1E2AD9" w14:textId="77777777" w:rsidR="00E22140" w:rsidRPr="00935D83" w:rsidRDefault="00E22140" w:rsidP="00195C2F"/>
    <w:p w14:paraId="235EB222" w14:textId="77777777" w:rsidR="00E22140" w:rsidRDefault="00E22140" w:rsidP="00195C2F">
      <w:pPr>
        <w:rPr>
          <w:rFonts w:eastAsia="MS Minchofalt"/>
          <w:b/>
        </w:rPr>
      </w:pPr>
      <w:r>
        <w:rPr>
          <w:rFonts w:eastAsia="MS Minchofalt"/>
          <w:b/>
        </w:rPr>
        <w:t xml:space="preserve">śrīdharaḥ : </w:t>
      </w:r>
      <w:r>
        <w:t>kathāmṛta-pānasya mādakatvam āha | te’titarāṁ priyam api martyaṁ dehaṁ na smaranti nānusandadhate | ye ca sutādayaḥ adaḥ martyam anusaṁbaddhās tān api | ke te na smaranti | ye kṛta-prasaṅgāḥ | keṣu | bhavadīya-padāravinda-saugandhye lubdhaṁ hṛdayaṁ yeṣāṁ teṣu | tu śabdenānyeṣāṁ kevala-yogādi-niṣṭhānāṁ dehādy-abhimānānivṛttiṁ darśayati ||12||</w:t>
      </w:r>
    </w:p>
    <w:p w14:paraId="02E47A07" w14:textId="77777777" w:rsidR="00E22140" w:rsidRDefault="00E22140" w:rsidP="00195C2F">
      <w:pPr>
        <w:rPr>
          <w:rFonts w:eastAsia="MS Minchofalt"/>
          <w:b/>
        </w:rPr>
      </w:pPr>
    </w:p>
    <w:p w14:paraId="122A1073" w14:textId="77777777" w:rsidR="00E22140" w:rsidRPr="005A59BF" w:rsidRDefault="00E22140" w:rsidP="00195C2F">
      <w:pPr>
        <w:rPr>
          <w:rFonts w:eastAsia="MS Minchofalt"/>
          <w:bCs/>
        </w:rPr>
      </w:pPr>
      <w:r w:rsidRPr="00D013A3">
        <w:rPr>
          <w:rFonts w:eastAsia="MS Minchofalt"/>
          <w:b/>
          <w:bCs/>
        </w:rPr>
        <w:t>caitanya-mata-mañjuṣā :</w:t>
      </w:r>
      <w:r w:rsidRPr="00D013A3">
        <w:rPr>
          <w:rFonts w:eastAsia="MS Minchofalt"/>
          <w:b/>
        </w:rPr>
        <w:t xml:space="preserve"> </w:t>
      </w:r>
      <w:r w:rsidRPr="00D013A3">
        <w:rPr>
          <w:rFonts w:eastAsia="MS Minchofalt"/>
          <w:bCs/>
        </w:rPr>
        <w:t xml:space="preserve">nanu satsu suta-duhitṛ-suhṛd-dārādiṣu baddha-mūleṣu kevalenaikena mahat-saṅgena bhava-sindhuṁ kathaṁ tariṣyasi ? iti tatrāha—tena smarantīti | he abjanābha ! ye tu bhavadīya-padāravinda-saugandhya-lubdha-hṛdayeṣu kṛta-prasaṅgāḥ, te’titarāṁ priyam api martyaṁ dehaṁ na smaranti, ato’nu ye sutādayas tān na smarantīti kim uta vācyam ? </w:t>
      </w:r>
      <w:r w:rsidRPr="005A59BF">
        <w:rPr>
          <w:rFonts w:eastAsia="MS Minchofalt"/>
          <w:bCs/>
        </w:rPr>
        <w:t>||12||</w:t>
      </w:r>
    </w:p>
    <w:p w14:paraId="72C5BE34" w14:textId="77777777" w:rsidR="00E22140" w:rsidRPr="005A59BF" w:rsidRDefault="00E22140" w:rsidP="00195C2F">
      <w:pPr>
        <w:rPr>
          <w:rFonts w:eastAsia="MS Minchofalt"/>
          <w:b/>
        </w:rPr>
      </w:pPr>
    </w:p>
    <w:p w14:paraId="271ECB1A" w14:textId="77777777" w:rsidR="00E22140" w:rsidRPr="005A59BF" w:rsidRDefault="00E22140" w:rsidP="00195C2F">
      <w:pPr>
        <w:rPr>
          <w:rFonts w:eastAsia="MS Minchofalt"/>
          <w:i/>
        </w:rPr>
      </w:pPr>
      <w:r w:rsidRPr="005A59BF">
        <w:rPr>
          <w:rFonts w:eastAsia="MS Minchofalt"/>
          <w:b/>
        </w:rPr>
        <w:t xml:space="preserve">krama-sandarbhaḥ : </w:t>
      </w:r>
      <w:r w:rsidRPr="005A59BF">
        <w:rPr>
          <w:rFonts w:eastAsia="MS Minchofalt"/>
          <w:i/>
        </w:rPr>
        <w:t>na vyākhyātam.</w:t>
      </w:r>
    </w:p>
    <w:p w14:paraId="636261CF" w14:textId="77777777" w:rsidR="00E22140" w:rsidRPr="005A59BF" w:rsidRDefault="00E22140" w:rsidP="00195C2F">
      <w:pPr>
        <w:rPr>
          <w:rFonts w:eastAsia="MS Minchofalt"/>
        </w:rPr>
      </w:pPr>
    </w:p>
    <w:p w14:paraId="504F3956" w14:textId="77777777" w:rsidR="00E22140" w:rsidRPr="005A59BF" w:rsidRDefault="00E22140" w:rsidP="00195C2F">
      <w:pPr>
        <w:rPr>
          <w:rFonts w:eastAsia="MS Minchofalt"/>
          <w:bCs/>
        </w:rPr>
      </w:pPr>
      <w:r w:rsidRPr="005A59BF">
        <w:rPr>
          <w:rFonts w:eastAsia="MS Minchofalt"/>
          <w:b/>
        </w:rPr>
        <w:t>viśvanāthaḥ :</w:t>
      </w:r>
      <w:r w:rsidRPr="005A59BF">
        <w:rPr>
          <w:rFonts w:eastAsia="MS Minchofalt"/>
          <w:bCs/>
        </w:rPr>
        <w:t xml:space="preserve"> nanu tad apy ahantāspada-mamatāspadayor vidyamānatve khalūdvego durvāra ity ata āha—te atitarāṁ priyam api martyaṁ dehaṁ na smaranti nānusandadhate—ye ca ado martya</w:t>
      </w:r>
      <w:r>
        <w:rPr>
          <w:rFonts w:eastAsia="MS Minchofalt"/>
          <w:bCs/>
        </w:rPr>
        <w:t>m a</w:t>
      </w:r>
      <w:r w:rsidRPr="005A59BF">
        <w:rPr>
          <w:rFonts w:eastAsia="MS Minchofalt"/>
          <w:bCs/>
        </w:rPr>
        <w:t>nu lakṣīkṛtya vartamānāḥ sutādayas tān api | ke te ? ye bhavadīyety-ādi | tu-śabdenānyeṣāṁ kevala-yogādi-niṣṭhānāṁ dehābhimānānivṛttiṁ darśayatīti svāmi-caraṇāḥ | bhaktānāṁ niṣkāmatva-dyotakaḥ svabhāva evāyam | vastutas tu katham anuvartatāṁ bhava-bhayaṁ tava yad bhrukuṭiḥ sṛjati muhus triṇemir abhavac charaṇeṣu bhayam iti | jayaraty āśu yā koṣaṁ nigīrṇam analo yathā ity-āder ananusaṁhitaṁ bhakteḥ phalaṁ saṁsāra-nivṛttir asty eva ||12||</w:t>
      </w:r>
    </w:p>
    <w:p w14:paraId="0A576ABE" w14:textId="77777777" w:rsidR="00E22140" w:rsidRPr="005A59BF" w:rsidRDefault="00E22140" w:rsidP="00195C2F">
      <w:pPr>
        <w:rPr>
          <w:rFonts w:eastAsia="MS Minchofalt"/>
        </w:rPr>
      </w:pPr>
    </w:p>
    <w:p w14:paraId="56A6ADF9" w14:textId="77777777" w:rsidR="00E22140" w:rsidRPr="005A59BF" w:rsidRDefault="00E22140" w:rsidP="00195C2F">
      <w:pPr>
        <w:jc w:val="center"/>
        <w:rPr>
          <w:rFonts w:eastAsia="MS Minchofalt"/>
        </w:rPr>
      </w:pPr>
      <w:r w:rsidRPr="005A59BF">
        <w:rPr>
          <w:rFonts w:eastAsia="MS Minchofalt"/>
        </w:rPr>
        <w:t xml:space="preserve"> —o)0(o—</w:t>
      </w:r>
    </w:p>
    <w:p w14:paraId="536D1714" w14:textId="77777777" w:rsidR="00E22140" w:rsidRPr="005A59BF" w:rsidRDefault="00E22140" w:rsidP="00195C2F">
      <w:pPr>
        <w:rPr>
          <w:rFonts w:eastAsia="MS Minchofalt"/>
        </w:rPr>
      </w:pPr>
    </w:p>
    <w:p w14:paraId="1B1B2A24" w14:textId="77777777" w:rsidR="00E22140" w:rsidRPr="005A59BF" w:rsidRDefault="00E22140" w:rsidP="00195C2F">
      <w:pPr>
        <w:jc w:val="center"/>
        <w:rPr>
          <w:rFonts w:eastAsia="MS Minchofalt"/>
          <w:b/>
        </w:rPr>
      </w:pPr>
      <w:r w:rsidRPr="005A59BF">
        <w:rPr>
          <w:rFonts w:eastAsia="MS Minchofalt"/>
          <w:b/>
        </w:rPr>
        <w:t>|| 4.9.13 ||</w:t>
      </w:r>
    </w:p>
    <w:p w14:paraId="7C2C72AD" w14:textId="77777777" w:rsidR="00E22140" w:rsidRPr="005A59BF" w:rsidRDefault="00E22140" w:rsidP="00195C2F">
      <w:pPr>
        <w:jc w:val="center"/>
        <w:rPr>
          <w:rFonts w:eastAsia="MS Minchofalt"/>
          <w:b/>
        </w:rPr>
      </w:pPr>
    </w:p>
    <w:p w14:paraId="5038619D" w14:textId="77777777" w:rsidR="00E22140" w:rsidRDefault="00E22140" w:rsidP="00195C2F">
      <w:pPr>
        <w:pStyle w:val="Versequote"/>
        <w:rPr>
          <w:bCs/>
          <w:noProof w:val="0"/>
          <w:szCs w:val="28"/>
          <w:cs/>
          <w:lang w:bidi="sa-IN"/>
        </w:rPr>
      </w:pPr>
      <w:r>
        <w:rPr>
          <w:bCs/>
          <w:noProof w:val="0"/>
          <w:szCs w:val="28"/>
          <w:cs/>
          <w:lang w:bidi="sa-IN"/>
        </w:rPr>
        <w:t>tiryaṅ-naga-dvija-sarīsṛpa-deva-daitya-</w:t>
      </w:r>
    </w:p>
    <w:p w14:paraId="1E05AD29" w14:textId="77777777" w:rsidR="00E22140" w:rsidRDefault="00E22140" w:rsidP="00195C2F">
      <w:pPr>
        <w:pStyle w:val="Versequote"/>
        <w:rPr>
          <w:bCs/>
          <w:noProof w:val="0"/>
          <w:szCs w:val="28"/>
          <w:cs/>
          <w:lang w:bidi="sa-IN"/>
        </w:rPr>
      </w:pPr>
      <w:r>
        <w:rPr>
          <w:bCs/>
          <w:noProof w:val="0"/>
          <w:szCs w:val="28"/>
          <w:cs/>
          <w:lang w:bidi="sa-IN"/>
        </w:rPr>
        <w:t>martyādibhiḥ paricitaṁ sad-asad-viśeṣam|</w:t>
      </w:r>
    </w:p>
    <w:p w14:paraId="5AD0D1AA" w14:textId="77777777" w:rsidR="00E22140" w:rsidRDefault="00E22140" w:rsidP="00195C2F">
      <w:pPr>
        <w:pStyle w:val="Versequote"/>
        <w:rPr>
          <w:bCs/>
          <w:noProof w:val="0"/>
          <w:szCs w:val="28"/>
          <w:cs/>
          <w:lang w:bidi="sa-IN"/>
        </w:rPr>
      </w:pPr>
      <w:r>
        <w:rPr>
          <w:bCs/>
          <w:noProof w:val="0"/>
          <w:szCs w:val="28"/>
          <w:cs/>
          <w:lang w:bidi="sa-IN"/>
        </w:rPr>
        <w:t>rūpaṁ sthaviṣṭham aja te mahad-ādy-anekam</w:t>
      </w:r>
    </w:p>
    <w:p w14:paraId="18084372" w14:textId="77777777" w:rsidR="00E22140" w:rsidRDefault="00E22140" w:rsidP="00195C2F">
      <w:pPr>
        <w:pStyle w:val="Versequote"/>
        <w:rPr>
          <w:bCs/>
          <w:noProof w:val="0"/>
          <w:szCs w:val="28"/>
          <w:cs/>
          <w:lang w:bidi="sa-IN"/>
        </w:rPr>
      </w:pPr>
      <w:r>
        <w:rPr>
          <w:bCs/>
          <w:noProof w:val="0"/>
          <w:szCs w:val="28"/>
          <w:cs/>
          <w:lang w:bidi="sa-IN"/>
        </w:rPr>
        <w:t>nātaḥ paraṁ parama vedmi na yatra vādaḥ ||</w:t>
      </w:r>
    </w:p>
    <w:p w14:paraId="10103A58" w14:textId="77777777" w:rsidR="00E22140" w:rsidRDefault="00E22140" w:rsidP="00195C2F">
      <w:pPr>
        <w:rPr>
          <w:rFonts w:eastAsia="MS Minchofalt"/>
        </w:rPr>
      </w:pPr>
    </w:p>
    <w:p w14:paraId="599AF1D9" w14:textId="77777777" w:rsidR="00E22140" w:rsidRDefault="00E22140" w:rsidP="00195C2F">
      <w:pPr>
        <w:rPr>
          <w:rFonts w:eastAsia="MS Minchofalt"/>
        </w:rPr>
      </w:pPr>
      <w:r w:rsidRPr="004C0730">
        <w:rPr>
          <w:rFonts w:eastAsia="MS Minchofalt"/>
          <w:b/>
          <w:bCs/>
        </w:rPr>
        <w:t>madhvaḥ :</w:t>
      </w:r>
      <w:r>
        <w:rPr>
          <w:rFonts w:eastAsia="MS Minchofalt"/>
        </w:rPr>
        <w:t xml:space="preserve"> paśyamāno’pi tu hariṁ na tu vetti kathañcana |</w:t>
      </w:r>
    </w:p>
    <w:p w14:paraId="283CEE4C" w14:textId="77777777" w:rsidR="00E22140" w:rsidRPr="004C0730" w:rsidRDefault="00E22140" w:rsidP="00195C2F">
      <w:pPr>
        <w:pStyle w:val="Quote"/>
      </w:pPr>
      <w:r>
        <w:t>vetti kiñcit prasādena harer atha guros tathā || iti brahma-tarke ||13||</w:t>
      </w:r>
    </w:p>
    <w:p w14:paraId="448E92A1" w14:textId="77777777" w:rsidR="00E22140" w:rsidRDefault="00E22140" w:rsidP="00195C2F">
      <w:pPr>
        <w:rPr>
          <w:rFonts w:eastAsia="MS Minchofalt"/>
        </w:rPr>
      </w:pPr>
    </w:p>
    <w:p w14:paraId="2C9C0D18" w14:textId="77777777" w:rsidR="00E22140" w:rsidRDefault="00E22140" w:rsidP="00195C2F">
      <w:pPr>
        <w:rPr>
          <w:rFonts w:eastAsia="MS Minchofalt"/>
          <w:b/>
        </w:rPr>
      </w:pPr>
      <w:r>
        <w:rPr>
          <w:rFonts w:eastAsia="MS Minchofalt"/>
          <w:b/>
        </w:rPr>
        <w:t xml:space="preserve">śrīdharaḥ : </w:t>
      </w:r>
      <w:r>
        <w:t>nanv evaṁ vidvān api tvaṁ kim ity abhimānaṁ vahasyata āha—tiryag iti | tiryaṅ-nagādibhiḥ paricitaṁ vyāptam | santo’santaś ca viśeṣā yasya | mahad-ādīny anekāni kāraṇāni yasya | he parama aja, te idaṁ sthaviṣṭhaṁ virāḍ-rūpaṁ kevalaṁ vahmi | ataḥ param īśvara-scarūpaṁ na vedmi | yatra vādaḥ śabda-vyāpāro nāsti tad brahma-rūpaṁ ca na vedmi | ato’bhimāno na nivartata iti bhāvaḥ ||13||</w:t>
      </w:r>
    </w:p>
    <w:p w14:paraId="79AF2D0E" w14:textId="77777777" w:rsidR="00E22140" w:rsidRDefault="00E22140" w:rsidP="00195C2F">
      <w:pPr>
        <w:rPr>
          <w:rFonts w:eastAsia="MS Minchofalt"/>
          <w:b/>
        </w:rPr>
      </w:pPr>
    </w:p>
    <w:p w14:paraId="50605C09" w14:textId="77777777" w:rsidR="00E22140" w:rsidRPr="007D41AA" w:rsidRDefault="00E22140" w:rsidP="00195C2F">
      <w:pPr>
        <w:rPr>
          <w:rFonts w:eastAsia="MS Minchofalt"/>
          <w:bCs/>
        </w:rPr>
      </w:pPr>
      <w:r>
        <w:rPr>
          <w:b/>
        </w:rPr>
        <w:t>caitanya-mata-mañjuṣā :</w:t>
      </w:r>
      <w:r>
        <w:t xml:space="preserve"> astu tāvat teṣāṁ sutādi-smaraṇaṁ , te tava virāḍ-rūpaṁ na smarantīty āha—</w:t>
      </w:r>
      <w:r w:rsidRPr="007D41AA">
        <w:rPr>
          <w:noProof w:val="0"/>
          <w:rtl/>
          <w:cs/>
        </w:rPr>
        <w:t>tiryaṅ-naga-dvija-</w:t>
      </w:r>
      <w:r>
        <w:t xml:space="preserve"> ity-ādi | ataḥ purato dṛśyamānāt mad-anugraha-hetoḥ svayam āvirbhūtāt, param anyat tava sthaviṣṭhaṁ virāḍ-rūpaṁ na smarantīti pūrveṇānvayaḥ | ataḥ ity asya vivaraṇaṁ—na yatra vādaḥ, asmin śrī-vigrahe vādo nāsti, tatra tu bahava eva vādāḥ ata eva bhaktair ucyate—śrī-vigraho ghanānando brahmādikaḥ ### paraḥ | brahma-bhūyaṁ gataṁ brahmānandayaty eṣa paśyataḥ | ānandayati ānandaṁ karoti | tatra vādo nāstīti kṛt? jñātaṁ bālakena bhavatā ? tatrāha—vedmi, mayāyam anubhavaḥ | tvad-anubhave kiṁ prāmāṇyam iti vaktavyam, yato bhavataiva śaṅkha-sparśena kārito’yaṁ mamānubhava iti vedmi-padasya tātparyam ||13||</w:t>
      </w:r>
    </w:p>
    <w:p w14:paraId="1BB7991E" w14:textId="77777777" w:rsidR="00E22140" w:rsidRDefault="00E22140" w:rsidP="00195C2F">
      <w:pPr>
        <w:rPr>
          <w:rFonts w:eastAsia="MS Minchofalt"/>
          <w:b/>
        </w:rPr>
      </w:pPr>
    </w:p>
    <w:p w14:paraId="6D79D130" w14:textId="77777777" w:rsidR="00E22140" w:rsidRDefault="00E22140" w:rsidP="00195C2F">
      <w:pPr>
        <w:rPr>
          <w:noProof w:val="0"/>
          <w:lang w:bidi="sa-IN"/>
        </w:rPr>
      </w:pPr>
      <w:r>
        <w:rPr>
          <w:rFonts w:eastAsia="MS Minchofalt"/>
          <w:b/>
        </w:rPr>
        <w:t xml:space="preserve">krama-sandarbhaḥ : </w:t>
      </w:r>
      <w:r>
        <w:rPr>
          <w:noProof w:val="0"/>
          <w:cs/>
          <w:lang w:bidi="sa-IN"/>
        </w:rPr>
        <w:t>atha tathā kasmād</w:t>
      </w:r>
      <w:r>
        <w:rPr>
          <w:noProof w:val="0"/>
          <w:lang w:bidi="sa-IN"/>
        </w:rPr>
        <w:t xml:space="preserve"> </w:t>
      </w:r>
      <w:r>
        <w:rPr>
          <w:noProof w:val="0"/>
          <w:cs/>
          <w:lang w:bidi="sa-IN"/>
        </w:rPr>
        <w:t>āvirbhūtaṁ śrī-bhagavanta</w:t>
      </w:r>
      <w:r>
        <w:rPr>
          <w:noProof w:val="0"/>
          <w:lang w:bidi="sa-IN"/>
        </w:rPr>
        <w:t>m a</w:t>
      </w:r>
      <w:r>
        <w:rPr>
          <w:noProof w:val="0"/>
          <w:cs/>
          <w:lang w:bidi="sa-IN"/>
        </w:rPr>
        <w:t>nubhūya nija</w:t>
      </w:r>
      <w:r>
        <w:rPr>
          <w:noProof w:val="0"/>
          <w:lang w:bidi="sa-IN"/>
        </w:rPr>
        <w:t>-</w:t>
      </w:r>
      <w:r>
        <w:rPr>
          <w:noProof w:val="0"/>
          <w:cs/>
          <w:lang w:bidi="sa-IN"/>
        </w:rPr>
        <w:t>pūrvāvasthā</w:t>
      </w:r>
      <w:r>
        <w:rPr>
          <w:noProof w:val="0"/>
          <w:lang w:bidi="sa-IN"/>
        </w:rPr>
        <w:t>m a</w:t>
      </w:r>
      <w:r>
        <w:rPr>
          <w:noProof w:val="0"/>
          <w:cs/>
          <w:lang w:bidi="sa-IN"/>
        </w:rPr>
        <w:t>nuśocati</w:t>
      </w:r>
      <w:r>
        <w:rPr>
          <w:noProof w:val="0"/>
          <w:lang w:bidi="sa-IN"/>
        </w:rPr>
        <w:t>—</w:t>
      </w:r>
      <w:r>
        <w:rPr>
          <w:noProof w:val="0"/>
          <w:cs/>
          <w:lang w:bidi="sa-IN"/>
        </w:rPr>
        <w:t>tiryag</w:t>
      </w:r>
      <w:r>
        <w:rPr>
          <w:noProof w:val="0"/>
          <w:lang w:bidi="sa-IN"/>
        </w:rPr>
        <w:t xml:space="preserve"> </w:t>
      </w:r>
      <w:r>
        <w:rPr>
          <w:noProof w:val="0"/>
          <w:cs/>
          <w:lang w:bidi="sa-IN"/>
        </w:rPr>
        <w:t>iti | na vedmi vartamāna</w:t>
      </w:r>
      <w:r>
        <w:rPr>
          <w:noProof w:val="0"/>
          <w:lang w:bidi="sa-IN"/>
        </w:rPr>
        <w:t>-</w:t>
      </w:r>
      <w:r>
        <w:rPr>
          <w:noProof w:val="0"/>
          <w:cs/>
          <w:lang w:bidi="sa-IN"/>
        </w:rPr>
        <w:t>sāmīpye vartamānavad</w:t>
      </w:r>
      <w:r>
        <w:rPr>
          <w:noProof w:val="0"/>
          <w:lang w:bidi="sa-IN"/>
        </w:rPr>
        <w:t xml:space="preserve"> </w:t>
      </w:r>
      <w:r>
        <w:rPr>
          <w:noProof w:val="0"/>
          <w:cs/>
          <w:lang w:bidi="sa-IN"/>
        </w:rPr>
        <w:t>veti vidhānāt etāvantaṁ kālaṁ nāvediṣa</w:t>
      </w:r>
      <w:r>
        <w:rPr>
          <w:noProof w:val="0"/>
          <w:lang w:bidi="sa-IN"/>
        </w:rPr>
        <w:t>m i</w:t>
      </w:r>
      <w:r>
        <w:rPr>
          <w:noProof w:val="0"/>
          <w:cs/>
          <w:lang w:bidi="sa-IN"/>
        </w:rPr>
        <w:t>ty arthaḥ | yenānyathā saṅkalpya tavārādhanaṁ kṛta</w:t>
      </w:r>
      <w:r>
        <w:rPr>
          <w:noProof w:val="0"/>
          <w:lang w:bidi="sa-IN"/>
        </w:rPr>
        <w:t>m i</w:t>
      </w:r>
      <w:r>
        <w:rPr>
          <w:noProof w:val="0"/>
          <w:cs/>
          <w:lang w:bidi="sa-IN"/>
        </w:rPr>
        <w:t>ti bhāvaḥ | yathā virāḍ</w:t>
      </w:r>
      <w:r>
        <w:rPr>
          <w:noProof w:val="0"/>
          <w:lang w:bidi="sa-IN"/>
        </w:rPr>
        <w:t>-</w:t>
      </w:r>
      <w:r>
        <w:rPr>
          <w:noProof w:val="0"/>
          <w:cs/>
          <w:lang w:bidi="sa-IN"/>
        </w:rPr>
        <w:t>rūpe satyatvāsatyatva</w:t>
      </w:r>
      <w:r>
        <w:rPr>
          <w:noProof w:val="0"/>
          <w:lang w:bidi="sa-IN"/>
        </w:rPr>
        <w:t>-</w:t>
      </w:r>
      <w:r>
        <w:rPr>
          <w:noProof w:val="0"/>
          <w:cs/>
          <w:lang w:bidi="sa-IN"/>
        </w:rPr>
        <w:t>vicāra</w:t>
      </w:r>
      <w:r>
        <w:rPr>
          <w:noProof w:val="0"/>
          <w:lang w:bidi="sa-IN"/>
        </w:rPr>
        <w:t>-</w:t>
      </w:r>
      <w:r>
        <w:rPr>
          <w:noProof w:val="0"/>
          <w:cs/>
          <w:lang w:bidi="sa-IN"/>
        </w:rPr>
        <w:t>mayo vādas</w:t>
      </w:r>
      <w:r>
        <w:rPr>
          <w:noProof w:val="0"/>
          <w:lang w:bidi="sa-IN"/>
        </w:rPr>
        <w:t xml:space="preserve"> </w:t>
      </w:r>
      <w:r>
        <w:rPr>
          <w:noProof w:val="0"/>
          <w:cs/>
          <w:lang w:bidi="sa-IN"/>
        </w:rPr>
        <w:t>tathā yatra nāstīti prauḍhi</w:t>
      </w:r>
      <w:r>
        <w:rPr>
          <w:noProof w:val="0"/>
          <w:lang w:bidi="sa-IN"/>
        </w:rPr>
        <w:t>-</w:t>
      </w:r>
      <w:r>
        <w:rPr>
          <w:noProof w:val="0"/>
          <w:cs/>
          <w:lang w:bidi="sa-IN"/>
        </w:rPr>
        <w:t>vacana</w:t>
      </w:r>
      <w:r>
        <w:rPr>
          <w:noProof w:val="0"/>
          <w:lang w:bidi="sa-IN"/>
        </w:rPr>
        <w:t>m ||13||</w:t>
      </w:r>
    </w:p>
    <w:p w14:paraId="755B0E9A" w14:textId="77777777" w:rsidR="00E22140" w:rsidRDefault="00E22140" w:rsidP="00195C2F">
      <w:pPr>
        <w:rPr>
          <w:noProof w:val="0"/>
          <w:lang w:bidi="sa-IN"/>
        </w:rPr>
      </w:pPr>
    </w:p>
    <w:p w14:paraId="414C2700" w14:textId="77777777" w:rsidR="00E22140" w:rsidRDefault="00E22140" w:rsidP="00195C2F">
      <w:pPr>
        <w:rPr>
          <w:rFonts w:eastAsia="MS Minchofalt"/>
        </w:rPr>
      </w:pPr>
      <w:r w:rsidRPr="004C0730">
        <w:rPr>
          <w:rFonts w:eastAsia="MS Minchofalt"/>
          <w:b/>
          <w:bCs/>
        </w:rPr>
        <w:t>bhagavat-sandarbhaḥ :</w:t>
      </w:r>
      <w:r w:rsidRPr="00C66C3E">
        <w:rPr>
          <w:noProof w:val="0"/>
          <w:cs/>
          <w:lang w:bidi="sa-IN"/>
        </w:rPr>
        <w:t xml:space="preserve"> </w:t>
      </w:r>
      <w:r>
        <w:rPr>
          <w:noProof w:val="0"/>
          <w:cs/>
          <w:lang w:bidi="sa-IN"/>
        </w:rPr>
        <w:t>ittham evātra śrī-dhruveṇa nirvivādatvam uktam—</w:t>
      </w:r>
      <w:r>
        <w:rPr>
          <w:rFonts w:eastAsia="MS Minchofalt"/>
        </w:rPr>
        <w:t xml:space="preserve">tiryag iti | atra rūpa-śabdasyaivobhayatra viśeṣyatvena, </w:t>
      </w:r>
      <w:r>
        <w:rPr>
          <w:rFonts w:eastAsia="MS Minchofalt"/>
          <w:color w:val="0000FF"/>
        </w:rPr>
        <w:t xml:space="preserve">bhūpa rūpam arūpaṁ ca paraṁ cāparam eva ca </w:t>
      </w:r>
      <w:r>
        <w:rPr>
          <w:rFonts w:eastAsia="MS Minchofalt"/>
        </w:rPr>
        <w:t xml:space="preserve">[vi.pu. 6.7.47] iti </w:t>
      </w:r>
      <w:r w:rsidRPr="004C0730">
        <w:rPr>
          <w:rFonts w:eastAsia="MS Minchofalt"/>
          <w:color w:val="000000"/>
        </w:rPr>
        <w:t>vaiṣṇava-</w:t>
      </w:r>
      <w:r>
        <w:rPr>
          <w:rFonts w:eastAsia="MS Minchofalt"/>
        </w:rPr>
        <w:t>vākyānusāreṇa ca | ataḥ paraṁ caturbhujāditva-lakṣaṇaṁ rūpaṁ vapur ity arthaḥ | tan na vedmi vartamāna-sāmīpye vartamānavad veti vidhānād etāvantaṁ kālaṁ nāvediṣam ity arthaḥ ||13|| (bhagavat-sandarbha 38)</w:t>
      </w:r>
    </w:p>
    <w:p w14:paraId="21810AFC" w14:textId="77777777" w:rsidR="00E22140" w:rsidRDefault="00E22140" w:rsidP="00195C2F">
      <w:pPr>
        <w:rPr>
          <w:rFonts w:eastAsia="MS Minchofalt"/>
        </w:rPr>
      </w:pPr>
    </w:p>
    <w:p w14:paraId="6E8F332C" w14:textId="77777777" w:rsidR="00E22140" w:rsidRPr="00935D83" w:rsidRDefault="00E22140" w:rsidP="00195C2F">
      <w:pPr>
        <w:rPr>
          <w:rFonts w:eastAsia="MS Minchofalt"/>
        </w:rPr>
      </w:pPr>
      <w:r>
        <w:rPr>
          <w:rFonts w:eastAsia="MS Minchofalt"/>
          <w:b/>
        </w:rPr>
        <w:t>viśvanāthaḥ :</w:t>
      </w:r>
      <w:r>
        <w:rPr>
          <w:rFonts w:eastAsia="MS Minchofalt"/>
        </w:rPr>
        <w:t xml:space="preserve"> </w:t>
      </w:r>
      <w:r>
        <w:t>nanu tarhi bhavāpyaya evaṁ vidvān api tvaṁ kim ity abhimānaṁ vahasyata āha—tiryag iti | tiryaṅ-nagādibhiḥ paricitaṁ vyāptam | santo’santaś ca viśeṣā yasya | mahad-ādīny anekāni kāraṇāni yasya | he parama aja, te idaṁ sthaviṣṭhaṁ virāḍ-rūpaṁ kevalaṁ vahmi | ataḥ param īśvara-scarūpaṁ na vedmi | yatra vādaḥ śabda-vyāpāro nāsti tad brahma-rūpaṁ ca na vedmi | ato’bhimāno na nivartata iti bhāvaḥ ||13||</w:t>
      </w:r>
    </w:p>
    <w:p w14:paraId="06AAFFB8" w14:textId="77777777" w:rsidR="00E22140" w:rsidRDefault="00E22140" w:rsidP="00195C2F">
      <w:pPr>
        <w:rPr>
          <w:rFonts w:eastAsia="MS Minchofalt"/>
        </w:rPr>
      </w:pPr>
    </w:p>
    <w:p w14:paraId="6920FC80" w14:textId="77777777" w:rsidR="00E22140" w:rsidRDefault="00E22140" w:rsidP="00195C2F">
      <w:pPr>
        <w:jc w:val="center"/>
        <w:rPr>
          <w:rFonts w:eastAsia="MS Minchofalt"/>
        </w:rPr>
      </w:pPr>
      <w:r>
        <w:rPr>
          <w:rFonts w:eastAsia="MS Minchofalt"/>
        </w:rPr>
        <w:t xml:space="preserve"> —o)0(o—</w:t>
      </w:r>
    </w:p>
    <w:p w14:paraId="31839F5B" w14:textId="77777777" w:rsidR="00E22140" w:rsidRDefault="00E22140" w:rsidP="00195C2F">
      <w:pPr>
        <w:rPr>
          <w:rFonts w:eastAsia="MS Minchofalt"/>
        </w:rPr>
      </w:pPr>
    </w:p>
    <w:p w14:paraId="21852C45" w14:textId="77777777" w:rsidR="00E22140" w:rsidRDefault="00E22140" w:rsidP="00195C2F">
      <w:pPr>
        <w:jc w:val="center"/>
        <w:rPr>
          <w:rFonts w:eastAsia="MS Minchofalt"/>
          <w:b/>
        </w:rPr>
      </w:pPr>
      <w:r>
        <w:rPr>
          <w:rFonts w:eastAsia="MS Minchofalt"/>
          <w:b/>
        </w:rPr>
        <w:t>|| 4.9.14 ||</w:t>
      </w:r>
    </w:p>
    <w:p w14:paraId="0D000E1D" w14:textId="77777777" w:rsidR="00E22140" w:rsidRDefault="00E22140" w:rsidP="00195C2F">
      <w:pPr>
        <w:jc w:val="center"/>
        <w:rPr>
          <w:rFonts w:eastAsia="MS Minchofalt"/>
          <w:b/>
        </w:rPr>
      </w:pPr>
    </w:p>
    <w:p w14:paraId="562A271B" w14:textId="77777777" w:rsidR="00E22140" w:rsidRDefault="00E22140" w:rsidP="00195C2F">
      <w:pPr>
        <w:pStyle w:val="Versequote"/>
        <w:rPr>
          <w:bCs/>
          <w:noProof w:val="0"/>
          <w:szCs w:val="28"/>
          <w:cs/>
          <w:lang w:bidi="sa-IN"/>
        </w:rPr>
      </w:pPr>
      <w:r>
        <w:rPr>
          <w:bCs/>
          <w:noProof w:val="0"/>
          <w:szCs w:val="28"/>
          <w:cs/>
          <w:lang w:bidi="sa-IN"/>
        </w:rPr>
        <w:t>kalpānta etad akhilaṁ jaṭhareṇa gṛhṇan</w:t>
      </w:r>
    </w:p>
    <w:p w14:paraId="2A2B15F8" w14:textId="77777777" w:rsidR="00E22140" w:rsidRDefault="00E22140" w:rsidP="00195C2F">
      <w:pPr>
        <w:pStyle w:val="Versequote"/>
        <w:rPr>
          <w:bCs/>
          <w:noProof w:val="0"/>
          <w:szCs w:val="28"/>
          <w:cs/>
          <w:lang w:bidi="sa-IN"/>
        </w:rPr>
      </w:pPr>
      <w:r>
        <w:rPr>
          <w:bCs/>
          <w:noProof w:val="0"/>
          <w:szCs w:val="28"/>
          <w:cs/>
          <w:lang w:bidi="sa-IN"/>
        </w:rPr>
        <w:t>śete pumān sva-dṛg ananta-sakhas tad-aṅke|</w:t>
      </w:r>
    </w:p>
    <w:p w14:paraId="51F698CB" w14:textId="77777777" w:rsidR="00E22140" w:rsidRDefault="00E22140" w:rsidP="00195C2F">
      <w:pPr>
        <w:pStyle w:val="Versequote"/>
        <w:rPr>
          <w:bCs/>
          <w:noProof w:val="0"/>
          <w:szCs w:val="28"/>
          <w:cs/>
          <w:lang w:bidi="sa-IN"/>
        </w:rPr>
      </w:pPr>
      <w:r>
        <w:rPr>
          <w:bCs/>
          <w:noProof w:val="0"/>
          <w:szCs w:val="28"/>
          <w:cs/>
          <w:lang w:bidi="sa-IN"/>
        </w:rPr>
        <w:t>yan-nābhi-sindhu-ruha-kāñcana-loka-padma-</w:t>
      </w:r>
    </w:p>
    <w:p w14:paraId="7C508B72" w14:textId="77777777" w:rsidR="00E22140" w:rsidRDefault="00E22140" w:rsidP="00195C2F">
      <w:pPr>
        <w:pStyle w:val="Versequote"/>
        <w:rPr>
          <w:bCs/>
          <w:noProof w:val="0"/>
          <w:szCs w:val="28"/>
          <w:cs/>
          <w:lang w:bidi="sa-IN"/>
        </w:rPr>
      </w:pPr>
      <w:r>
        <w:rPr>
          <w:bCs/>
          <w:noProof w:val="0"/>
          <w:szCs w:val="28"/>
          <w:cs/>
          <w:lang w:bidi="sa-IN"/>
        </w:rPr>
        <w:t>garbhe dyumān bhagavate praṇato’smi tasmai ||</w:t>
      </w:r>
    </w:p>
    <w:p w14:paraId="39027D3D" w14:textId="77777777" w:rsidR="00E22140" w:rsidRDefault="00E22140" w:rsidP="00195C2F">
      <w:pPr>
        <w:rPr>
          <w:rFonts w:eastAsia="MS Minchofalt"/>
        </w:rPr>
      </w:pPr>
    </w:p>
    <w:p w14:paraId="2F8B6B7F" w14:textId="77777777" w:rsidR="00E22140" w:rsidRPr="00D013A3" w:rsidRDefault="00E22140" w:rsidP="00195C2F">
      <w:r>
        <w:rPr>
          <w:rFonts w:eastAsia="MS Minchofalt"/>
          <w:b/>
        </w:rPr>
        <w:t xml:space="preserve">śrīdharaḥ : </w:t>
      </w:r>
      <w:r>
        <w:t>tad evaṁ bhagavad anukampayā tad rūpa-dvayaṁ jñātveśvara-rūpam anuvarṇayan namaskaroti—kalpānta etad iti | etat trailokyaṁ yaḥ pumān śete | svasminn eva dṛk na bahir yasya yoga-nidrārūḍhatvāt | ananta-sakhaḥ śeṣa-sahāyaḥ | tad aṅke śeṣotsaṅge | yasya nābhir eva sindhuḥ samudras tasmin rohatīti tathā tasmin kāñcana-loka-padmasya garbhe karṇikāyāṁ dyu-māṁs tejasvī brahmā bhavati | taṁ praṇato’smīty arthaḥ ||14||</w:t>
      </w:r>
    </w:p>
    <w:p w14:paraId="12A7B4EA" w14:textId="77777777" w:rsidR="00E22140" w:rsidRDefault="00E22140" w:rsidP="00195C2F">
      <w:pPr>
        <w:rPr>
          <w:rFonts w:eastAsia="MS Minchofalt"/>
          <w:b/>
        </w:rPr>
      </w:pPr>
    </w:p>
    <w:p w14:paraId="46D43D50" w14:textId="77777777" w:rsidR="00E22140" w:rsidRDefault="00E22140" w:rsidP="00195C2F">
      <w:pPr>
        <w:rPr>
          <w:rFonts w:eastAsia="MS Minchofalt"/>
          <w:b/>
        </w:rPr>
      </w:pPr>
      <w:r w:rsidRPr="005A59BF">
        <w:rPr>
          <w:rFonts w:eastAsia="MS Minchofalt"/>
          <w:b/>
          <w:bCs/>
        </w:rPr>
        <w:t>caitanya-mata-mañjuṣā :</w:t>
      </w:r>
      <w:r w:rsidRPr="005A59BF">
        <w:rPr>
          <w:rFonts w:eastAsia="MS Minchofalt"/>
          <w:b/>
        </w:rPr>
        <w:t xml:space="preserve"> +++</w:t>
      </w:r>
    </w:p>
    <w:p w14:paraId="57410AC4" w14:textId="77777777" w:rsidR="00E22140" w:rsidRDefault="00E22140" w:rsidP="00195C2F">
      <w:pPr>
        <w:rPr>
          <w:rFonts w:eastAsia="MS Minchofalt"/>
          <w:b/>
        </w:rPr>
      </w:pPr>
    </w:p>
    <w:p w14:paraId="7546DFD6" w14:textId="77777777" w:rsidR="00E22140" w:rsidRDefault="00E22140" w:rsidP="00195C2F">
      <w:pPr>
        <w:rPr>
          <w:rFonts w:eastAsia="MS Minchofalt"/>
          <w:iCs/>
        </w:rPr>
      </w:pPr>
      <w:r>
        <w:rPr>
          <w:rFonts w:eastAsia="MS Minchofalt"/>
          <w:b/>
        </w:rPr>
        <w:t xml:space="preserve">krama-sandarbhaḥ : </w:t>
      </w:r>
      <w:r>
        <w:rPr>
          <w:rFonts w:eastAsia="MS Minchofalt"/>
          <w:iCs/>
        </w:rPr>
        <w:t>tad etad dṛśyamāna-parama-rūpam eva sarvāśrayatvena pratipādayati—kalpānta iti ||14||</w:t>
      </w:r>
    </w:p>
    <w:p w14:paraId="3B05FE64" w14:textId="77777777" w:rsidR="00E22140" w:rsidRDefault="00E22140" w:rsidP="00195C2F">
      <w:pPr>
        <w:rPr>
          <w:rFonts w:eastAsia="MS Minchofalt"/>
        </w:rPr>
      </w:pPr>
    </w:p>
    <w:p w14:paraId="6FFD20A9" w14:textId="77777777" w:rsidR="00E22140" w:rsidRPr="00D013A3" w:rsidRDefault="00E22140" w:rsidP="00195C2F">
      <w:pPr>
        <w:rPr>
          <w:rFonts w:eastAsia="MS Minchofalt"/>
          <w:bCs/>
        </w:rPr>
      </w:pPr>
      <w:r>
        <w:rPr>
          <w:rFonts w:eastAsia="MS Minchofalt"/>
          <w:b/>
        </w:rPr>
        <w:t xml:space="preserve">viśvanāthaḥ : </w:t>
      </w:r>
      <w:r>
        <w:rPr>
          <w:rFonts w:eastAsia="MS Minchofalt"/>
          <w:bCs/>
        </w:rPr>
        <w:t>nanu māṁ jānāsi cet, tvām ahaṁ parīkṣiṣye, kathaya, ko’ham iti tatrāha—kalpānta iti tribhiḥ | svasminn eva dṛk, na tu bahir yasya yoga-nidrārūḍhatvāt, tasyānantasya śeṣasyāṅke utsaṅge śete | yasya nābhi-sindhu-ruhe nābhi-kamale āgantukaṁ kāñcana-varṇaṁ lokātmakaṁ yat padmaṁ tasya garbhe karṇikāyāṁ dyumāṁs tejasvī brahmā bhavati, tasmai taṁ tvāṁ prasādayitum nato’smi kevalaṁ, na tu paricarituṁ kim api śaknomīti bhāvaḥ ||14||</w:t>
      </w:r>
    </w:p>
    <w:p w14:paraId="5CDAE788" w14:textId="77777777" w:rsidR="00E22140" w:rsidRDefault="00E22140" w:rsidP="00195C2F">
      <w:pPr>
        <w:rPr>
          <w:rFonts w:eastAsia="MS Minchofalt"/>
        </w:rPr>
      </w:pPr>
    </w:p>
    <w:p w14:paraId="54F13B39" w14:textId="77777777" w:rsidR="00E22140" w:rsidRDefault="00E22140" w:rsidP="00195C2F">
      <w:pPr>
        <w:jc w:val="center"/>
        <w:rPr>
          <w:rFonts w:eastAsia="MS Minchofalt"/>
        </w:rPr>
      </w:pPr>
      <w:r>
        <w:rPr>
          <w:rFonts w:eastAsia="MS Minchofalt"/>
        </w:rPr>
        <w:t xml:space="preserve"> —o)0(o—</w:t>
      </w:r>
    </w:p>
    <w:p w14:paraId="4579EC59" w14:textId="77777777" w:rsidR="00E22140" w:rsidRDefault="00E22140" w:rsidP="00195C2F">
      <w:pPr>
        <w:rPr>
          <w:rFonts w:eastAsia="MS Minchofalt"/>
        </w:rPr>
      </w:pPr>
    </w:p>
    <w:p w14:paraId="716CE8B9" w14:textId="77777777" w:rsidR="00E22140" w:rsidRDefault="00E22140" w:rsidP="00195C2F">
      <w:pPr>
        <w:jc w:val="center"/>
        <w:rPr>
          <w:rFonts w:eastAsia="MS Minchofalt"/>
          <w:b/>
        </w:rPr>
      </w:pPr>
      <w:r>
        <w:rPr>
          <w:rFonts w:eastAsia="MS Minchofalt"/>
          <w:b/>
        </w:rPr>
        <w:t>|| 4.9.15 ||</w:t>
      </w:r>
    </w:p>
    <w:p w14:paraId="7A28EB9A" w14:textId="77777777" w:rsidR="00E22140" w:rsidRDefault="00E22140" w:rsidP="00195C2F">
      <w:pPr>
        <w:jc w:val="center"/>
        <w:rPr>
          <w:rFonts w:eastAsia="MS Minchofalt"/>
          <w:b/>
        </w:rPr>
      </w:pPr>
    </w:p>
    <w:p w14:paraId="0EE37074" w14:textId="77777777" w:rsidR="00E22140" w:rsidRDefault="00E22140" w:rsidP="00195C2F">
      <w:pPr>
        <w:pStyle w:val="Versequote"/>
        <w:rPr>
          <w:bCs/>
          <w:noProof w:val="0"/>
          <w:szCs w:val="28"/>
          <w:cs/>
          <w:lang w:bidi="sa-IN"/>
        </w:rPr>
      </w:pPr>
      <w:r>
        <w:rPr>
          <w:bCs/>
          <w:noProof w:val="0"/>
          <w:szCs w:val="28"/>
          <w:cs/>
          <w:lang w:bidi="sa-IN"/>
        </w:rPr>
        <w:t>tvaṁ nitya-mukta-pariśuddha-vibuddha ātmā |</w:t>
      </w:r>
    </w:p>
    <w:p w14:paraId="465DCF35" w14:textId="77777777" w:rsidR="00E22140" w:rsidRDefault="00E22140" w:rsidP="00195C2F">
      <w:pPr>
        <w:pStyle w:val="Versequote"/>
        <w:rPr>
          <w:bCs/>
          <w:noProof w:val="0"/>
          <w:szCs w:val="28"/>
          <w:cs/>
          <w:lang w:bidi="sa-IN"/>
        </w:rPr>
      </w:pPr>
      <w:r>
        <w:rPr>
          <w:bCs/>
          <w:noProof w:val="0"/>
          <w:szCs w:val="28"/>
          <w:cs/>
          <w:lang w:bidi="sa-IN"/>
        </w:rPr>
        <w:t>kūṭa-stha ādi-puruṣo bhagavāṁs try-adhīśaḥ|</w:t>
      </w:r>
    </w:p>
    <w:p w14:paraId="17E2FF85" w14:textId="77777777" w:rsidR="00E22140" w:rsidRDefault="00E22140" w:rsidP="00195C2F">
      <w:pPr>
        <w:pStyle w:val="Versequote"/>
        <w:rPr>
          <w:bCs/>
          <w:noProof w:val="0"/>
          <w:szCs w:val="28"/>
          <w:cs/>
          <w:lang w:bidi="sa-IN"/>
        </w:rPr>
      </w:pPr>
      <w:r>
        <w:rPr>
          <w:bCs/>
          <w:noProof w:val="0"/>
          <w:szCs w:val="28"/>
          <w:cs/>
          <w:lang w:bidi="sa-IN"/>
        </w:rPr>
        <w:t>yad-buddhy-avasthitim akhaṇḍitayā sva-dṛṣṭyā</w:t>
      </w:r>
    </w:p>
    <w:p w14:paraId="7A714DEE" w14:textId="77777777" w:rsidR="00E22140" w:rsidRDefault="00E22140" w:rsidP="00195C2F">
      <w:pPr>
        <w:pStyle w:val="Versequote"/>
        <w:rPr>
          <w:bCs/>
          <w:noProof w:val="0"/>
          <w:szCs w:val="28"/>
          <w:cs/>
          <w:lang w:bidi="sa-IN"/>
        </w:rPr>
      </w:pPr>
      <w:r>
        <w:rPr>
          <w:bCs/>
          <w:noProof w:val="0"/>
          <w:szCs w:val="28"/>
          <w:cs/>
          <w:lang w:bidi="sa-IN"/>
        </w:rPr>
        <w:t>draṣṭā sthitāv adhimakho vyatirikta āsse ||</w:t>
      </w:r>
    </w:p>
    <w:p w14:paraId="67C7A1A3" w14:textId="77777777" w:rsidR="00E22140" w:rsidRDefault="00E22140" w:rsidP="00195C2F">
      <w:pPr>
        <w:rPr>
          <w:rFonts w:eastAsia="MS Minchofalt"/>
        </w:rPr>
      </w:pPr>
    </w:p>
    <w:p w14:paraId="7090E5EB" w14:textId="77777777" w:rsidR="00E22140" w:rsidRPr="00796236" w:rsidRDefault="00E22140" w:rsidP="00195C2F">
      <w:pPr>
        <w:rPr>
          <w:rFonts w:eastAsia="MS Minchofalt"/>
        </w:rPr>
      </w:pPr>
      <w:r>
        <w:rPr>
          <w:rFonts w:eastAsia="MS Minchofalt"/>
          <w:b/>
        </w:rPr>
        <w:t>madhvaḥ :</w:t>
      </w:r>
      <w:r>
        <w:rPr>
          <w:rFonts w:eastAsia="MS Minchofalt"/>
        </w:rPr>
        <w:t xml:space="preserve"> vadhim avadhim | alpopena saṁsārasyāvadhi-bsthitaṁ tvām āsthitāḥ | sahaivāste ||15||</w:t>
      </w:r>
    </w:p>
    <w:p w14:paraId="01D1644E" w14:textId="77777777" w:rsidR="00E22140" w:rsidRDefault="00E22140" w:rsidP="00195C2F">
      <w:pPr>
        <w:rPr>
          <w:rFonts w:eastAsia="MS Minchofalt"/>
          <w:b/>
        </w:rPr>
      </w:pPr>
    </w:p>
    <w:p w14:paraId="5901C898" w14:textId="77777777" w:rsidR="00E22140" w:rsidRDefault="00E22140" w:rsidP="00195C2F">
      <w:pPr>
        <w:rPr>
          <w:rFonts w:eastAsia="MS Minchofalt"/>
          <w:b/>
        </w:rPr>
      </w:pPr>
      <w:r>
        <w:rPr>
          <w:rFonts w:eastAsia="MS Minchofalt"/>
          <w:b/>
        </w:rPr>
        <w:t xml:space="preserve">śrīdharaḥ : </w:t>
      </w:r>
      <w:r>
        <w:t>nanu mamāpi svāpādy avasthāvattve ko jīvād viśeṣa ity ata āha tvaṁ tu vyatirikto jīva-vilakṣaṇa āsse tiṣṭhasi | vailakṣaṇyam evāha | tvaṁ tu nitya-mukto jīvas tu tvat-prasādān mucyante | tvaṁ pariśuddhaḥ sa tu malinaḥ | tvaṁ tu vibuddhaḥ sa tv ajñaḥ | tvam ātmā sa tu jaḍaḥ | tvaṁ kūṭa-sthaḥ sa tu vikārī | tvam ādi-puruṣaḥ sa tv ādi-mān | tvaṁ tu bhagavān sa tu bhaga-hīnaḥ | tvaṁ trayāṇāṁ guṇānām adhīśaḥ sa tu para-tantraḥ | kuta etad vailakṣaṇyam | yady ato buddhy-avasthitiṁ buddhes tāṁ tām avasthām akhaṇḍitayā sva-dṛṣṭyā cic-chaktyā draṣṭā paśyasi | draṣṭeti tṝn pratyayāntaḥ | ato buddhy-avasthitim ity atra ṣaṣṭhy-abhāvaḥ tathābhūta eva tvaṁ sthitau pālane’dhimakho yajñādhiṣṭhātā śrī-viṣṇuḥ ||15||</w:t>
      </w:r>
    </w:p>
    <w:p w14:paraId="34795B45" w14:textId="77777777" w:rsidR="00E22140" w:rsidRDefault="00E22140" w:rsidP="00195C2F">
      <w:pPr>
        <w:rPr>
          <w:rFonts w:eastAsia="MS Minchofalt"/>
          <w:b/>
        </w:rPr>
      </w:pPr>
    </w:p>
    <w:p w14:paraId="2EAF2DB3" w14:textId="77777777" w:rsidR="00E22140" w:rsidRPr="00825307" w:rsidRDefault="00E22140" w:rsidP="00195C2F">
      <w:pPr>
        <w:rPr>
          <w:rFonts w:eastAsia="MS Minchofalt"/>
          <w:bCs/>
        </w:rPr>
      </w:pPr>
      <w:r w:rsidRPr="005A59BF">
        <w:rPr>
          <w:rFonts w:eastAsia="MS Minchofalt"/>
          <w:b/>
          <w:bCs/>
        </w:rPr>
        <w:t>caitanya-mata-mañjuṣā :</w:t>
      </w:r>
      <w:r w:rsidRPr="005A59BF">
        <w:rPr>
          <w:rFonts w:eastAsia="MS Minchofalt"/>
          <w:b/>
        </w:rPr>
        <w:t xml:space="preserve"> </w:t>
      </w:r>
      <w:r w:rsidRPr="005A59BF">
        <w:rPr>
          <w:rFonts w:eastAsia="MS Minchofalt"/>
          <w:bCs/>
        </w:rPr>
        <w:t>+++</w:t>
      </w:r>
    </w:p>
    <w:p w14:paraId="1178F862" w14:textId="77777777" w:rsidR="00E22140" w:rsidRDefault="00E22140" w:rsidP="00195C2F">
      <w:pPr>
        <w:rPr>
          <w:rFonts w:eastAsia="MS Minchofalt"/>
          <w:b/>
        </w:rPr>
      </w:pPr>
    </w:p>
    <w:p w14:paraId="68DD7E99" w14:textId="77777777" w:rsidR="00E22140" w:rsidRPr="00AA09AB" w:rsidRDefault="00E22140" w:rsidP="00195C2F">
      <w:pPr>
        <w:rPr>
          <w:noProof w:val="0"/>
          <w:lang w:bidi="sa-IN"/>
        </w:rPr>
      </w:pPr>
      <w:r>
        <w:rPr>
          <w:rFonts w:eastAsia="MS Minchofalt"/>
          <w:b/>
        </w:rPr>
        <w:t xml:space="preserve">krama-sandarbhaḥ : </w:t>
      </w:r>
      <w:r>
        <w:rPr>
          <w:noProof w:val="0"/>
          <w:cs/>
          <w:lang w:bidi="sa-IN"/>
        </w:rPr>
        <w:t>nanu rūpitve sati virāḍ-vyaṣṭi</w:t>
      </w:r>
      <w:r>
        <w:rPr>
          <w:noProof w:val="0"/>
          <w:lang w:bidi="sa-IN"/>
        </w:rPr>
        <w:t>-</w:t>
      </w:r>
      <w:r>
        <w:rPr>
          <w:noProof w:val="0"/>
          <w:cs/>
          <w:lang w:bidi="sa-IN"/>
        </w:rPr>
        <w:t>rūpi</w:t>
      </w:r>
      <w:r>
        <w:rPr>
          <w:noProof w:val="0"/>
          <w:lang w:bidi="sa-IN"/>
        </w:rPr>
        <w:t>-</w:t>
      </w:r>
      <w:r>
        <w:rPr>
          <w:noProof w:val="0"/>
          <w:cs/>
          <w:lang w:bidi="sa-IN"/>
        </w:rPr>
        <w:t>rūpebhyaḥ prapañcebhyo mama ko viśeṣaḥ yena rūpasyāpi vailakṣaṇyaṁ het</w:t>
      </w:r>
      <w:r>
        <w:rPr>
          <w:noProof w:val="0"/>
          <w:lang w:bidi="sa-IN"/>
        </w:rPr>
        <w:t>u</w:t>
      </w:r>
      <w:r>
        <w:rPr>
          <w:noProof w:val="0"/>
          <w:cs/>
          <w:lang w:bidi="sa-IN"/>
        </w:rPr>
        <w:t>tvena tarkyate</w:t>
      </w:r>
      <w:r>
        <w:rPr>
          <w:noProof w:val="0"/>
          <w:lang w:bidi="sa-IN"/>
        </w:rPr>
        <w:t>,</w:t>
      </w:r>
      <w:r>
        <w:rPr>
          <w:noProof w:val="0"/>
          <w:cs/>
          <w:lang w:bidi="sa-IN"/>
        </w:rPr>
        <w:t xml:space="preserve"> tatrāha</w:t>
      </w:r>
      <w:r>
        <w:rPr>
          <w:noProof w:val="0"/>
          <w:lang w:bidi="sa-IN"/>
        </w:rPr>
        <w:t>—</w:t>
      </w:r>
      <w:r>
        <w:rPr>
          <w:noProof w:val="0"/>
          <w:cs/>
          <w:lang w:bidi="sa-IN"/>
        </w:rPr>
        <w:t>tvaṁ nitya</w:t>
      </w:r>
      <w:r>
        <w:rPr>
          <w:noProof w:val="0"/>
          <w:lang w:bidi="sa-IN"/>
        </w:rPr>
        <w:t>-</w:t>
      </w:r>
      <w:r>
        <w:rPr>
          <w:noProof w:val="0"/>
          <w:cs/>
          <w:lang w:bidi="sa-IN"/>
        </w:rPr>
        <w:t>muktaḥ avidyā</w:t>
      </w:r>
      <w:r>
        <w:rPr>
          <w:noProof w:val="0"/>
          <w:lang w:bidi="sa-IN"/>
        </w:rPr>
        <w:t>-</w:t>
      </w:r>
      <w:r>
        <w:rPr>
          <w:noProof w:val="0"/>
          <w:cs/>
          <w:lang w:bidi="sa-IN"/>
        </w:rPr>
        <w:t>karmājanita</w:t>
      </w:r>
      <w:r>
        <w:rPr>
          <w:noProof w:val="0"/>
          <w:lang w:bidi="sa-IN"/>
        </w:rPr>
        <w:t>-</w:t>
      </w:r>
      <w:r>
        <w:rPr>
          <w:noProof w:val="0"/>
          <w:cs/>
          <w:lang w:bidi="sa-IN"/>
        </w:rPr>
        <w:t>rūpatvāt pariśuddhaḥ śuddha</w:t>
      </w:r>
      <w:r>
        <w:rPr>
          <w:noProof w:val="0"/>
          <w:lang w:bidi="sa-IN"/>
        </w:rPr>
        <w:t>-</w:t>
      </w:r>
      <w:r>
        <w:rPr>
          <w:noProof w:val="0"/>
          <w:cs/>
          <w:lang w:bidi="sa-IN"/>
        </w:rPr>
        <w:t>sattvātmaka</w:t>
      </w:r>
      <w:r>
        <w:rPr>
          <w:noProof w:val="0"/>
          <w:lang w:bidi="sa-IN"/>
        </w:rPr>
        <w:t>-</w:t>
      </w:r>
      <w:r>
        <w:rPr>
          <w:noProof w:val="0"/>
          <w:cs/>
          <w:lang w:bidi="sa-IN"/>
        </w:rPr>
        <w:t xml:space="preserve">rūpatvāt vibuddhaḥ </w:t>
      </w:r>
      <w:r>
        <w:rPr>
          <w:noProof w:val="0"/>
          <w:lang w:bidi="sa-IN"/>
        </w:rPr>
        <w:t xml:space="preserve">| </w:t>
      </w:r>
      <w:r>
        <w:rPr>
          <w:noProof w:val="0"/>
          <w:cs/>
          <w:lang w:bidi="sa-IN"/>
        </w:rPr>
        <w:t>tata eva svarūpa</w:t>
      </w:r>
      <w:r>
        <w:rPr>
          <w:noProof w:val="0"/>
          <w:lang w:bidi="sa-IN"/>
        </w:rPr>
        <w:t>-</w:t>
      </w:r>
      <w:r>
        <w:rPr>
          <w:noProof w:val="0"/>
          <w:cs/>
          <w:lang w:bidi="sa-IN"/>
        </w:rPr>
        <w:t>siddha</w:t>
      </w:r>
      <w:r>
        <w:rPr>
          <w:noProof w:val="0"/>
          <w:lang w:bidi="sa-IN"/>
        </w:rPr>
        <w:t>-</w:t>
      </w:r>
      <w:r>
        <w:rPr>
          <w:noProof w:val="0"/>
          <w:cs/>
          <w:lang w:bidi="sa-IN"/>
        </w:rPr>
        <w:t>jñānasyānāvaraṇāt pratyutollāsāt | ātmā svarūpābhinnatvāt kūṭastha eka</w:t>
      </w:r>
      <w:r>
        <w:rPr>
          <w:noProof w:val="0"/>
          <w:lang w:bidi="sa-IN"/>
        </w:rPr>
        <w:t>-</w:t>
      </w:r>
      <w:r>
        <w:rPr>
          <w:noProof w:val="0"/>
          <w:cs/>
          <w:lang w:bidi="sa-IN"/>
        </w:rPr>
        <w:t>rūpatayā kāla</w:t>
      </w:r>
      <w:r>
        <w:rPr>
          <w:noProof w:val="0"/>
          <w:lang w:bidi="sa-IN"/>
        </w:rPr>
        <w:t>-</w:t>
      </w:r>
      <w:r>
        <w:rPr>
          <w:noProof w:val="0"/>
          <w:cs/>
          <w:lang w:bidi="sa-IN"/>
        </w:rPr>
        <w:t>vyāpī | sadātanaḥ sarva</w:t>
      </w:r>
      <w:r>
        <w:rPr>
          <w:noProof w:val="0"/>
          <w:lang w:bidi="sa-IN"/>
        </w:rPr>
        <w:t>-</w:t>
      </w:r>
      <w:r>
        <w:rPr>
          <w:noProof w:val="0"/>
          <w:cs/>
          <w:lang w:bidi="sa-IN"/>
        </w:rPr>
        <w:t>rūpatvāt ādi</w:t>
      </w:r>
      <w:r>
        <w:rPr>
          <w:noProof w:val="0"/>
          <w:lang w:bidi="sa-IN"/>
        </w:rPr>
        <w:t>-</w:t>
      </w:r>
      <w:r>
        <w:rPr>
          <w:noProof w:val="0"/>
          <w:cs/>
          <w:lang w:bidi="sa-IN"/>
        </w:rPr>
        <w:t>puruṣaḥ ādita eva puruṣākāraḥ svabhāva</w:t>
      </w:r>
      <w:r>
        <w:rPr>
          <w:noProof w:val="0"/>
          <w:lang w:bidi="sa-IN"/>
        </w:rPr>
        <w:t>-</w:t>
      </w:r>
      <w:r>
        <w:rPr>
          <w:noProof w:val="0"/>
          <w:cs/>
          <w:lang w:bidi="sa-IN"/>
        </w:rPr>
        <w:t>siddhatvāt | bhagavān pūrṇa</w:t>
      </w:r>
      <w:r>
        <w:rPr>
          <w:noProof w:val="0"/>
          <w:lang w:bidi="sa-IN"/>
        </w:rPr>
        <w:t>-</w:t>
      </w:r>
      <w:r>
        <w:rPr>
          <w:noProof w:val="0"/>
          <w:cs/>
          <w:lang w:bidi="sa-IN"/>
        </w:rPr>
        <w:t>śakty</w:t>
      </w:r>
      <w:r>
        <w:rPr>
          <w:noProof w:val="0"/>
          <w:lang w:bidi="sa-IN"/>
        </w:rPr>
        <w:t>-</w:t>
      </w:r>
      <w:r>
        <w:rPr>
          <w:noProof w:val="0"/>
          <w:cs/>
          <w:lang w:bidi="sa-IN"/>
        </w:rPr>
        <w:t>āśrayaḥ vastu</w:t>
      </w:r>
      <w:r>
        <w:rPr>
          <w:noProof w:val="0"/>
          <w:lang w:bidi="sa-IN"/>
        </w:rPr>
        <w:t>-</w:t>
      </w:r>
      <w:r>
        <w:rPr>
          <w:noProof w:val="0"/>
          <w:cs/>
          <w:lang w:bidi="sa-IN"/>
        </w:rPr>
        <w:t>lakṣaṇatvāt adhīśaḥ triguṇa</w:t>
      </w:r>
      <w:r>
        <w:rPr>
          <w:noProof w:val="0"/>
          <w:lang w:bidi="sa-IN"/>
        </w:rPr>
        <w:t>-</w:t>
      </w:r>
      <w:r>
        <w:rPr>
          <w:noProof w:val="0"/>
          <w:cs/>
          <w:lang w:bidi="sa-IN"/>
        </w:rPr>
        <w:t>śakter</w:t>
      </w:r>
      <w:r>
        <w:rPr>
          <w:noProof w:val="0"/>
          <w:lang w:bidi="sa-IN"/>
        </w:rPr>
        <w:t xml:space="preserve"> </w:t>
      </w:r>
      <w:r>
        <w:rPr>
          <w:noProof w:val="0"/>
          <w:cs/>
          <w:lang w:bidi="sa-IN"/>
        </w:rPr>
        <w:t>niyāmakaḥ tad</w:t>
      </w:r>
      <w:r>
        <w:rPr>
          <w:noProof w:val="0"/>
          <w:lang w:bidi="sa-IN"/>
        </w:rPr>
        <w:t>-</w:t>
      </w:r>
      <w:r>
        <w:rPr>
          <w:noProof w:val="0"/>
          <w:cs/>
          <w:lang w:bidi="sa-IN"/>
        </w:rPr>
        <w:t>atirikta</w:t>
      </w:r>
      <w:r>
        <w:rPr>
          <w:noProof w:val="0"/>
          <w:lang w:bidi="sa-IN"/>
        </w:rPr>
        <w:t>-</w:t>
      </w:r>
      <w:r>
        <w:rPr>
          <w:noProof w:val="0"/>
          <w:cs/>
          <w:lang w:bidi="sa-IN"/>
        </w:rPr>
        <w:t>svarūpa</w:t>
      </w:r>
      <w:r>
        <w:rPr>
          <w:noProof w:val="0"/>
          <w:lang w:bidi="sa-IN"/>
        </w:rPr>
        <w:t>-</w:t>
      </w:r>
      <w:r>
        <w:rPr>
          <w:noProof w:val="0"/>
          <w:cs/>
          <w:lang w:bidi="sa-IN"/>
        </w:rPr>
        <w:t>śakty</w:t>
      </w:r>
      <w:r>
        <w:rPr>
          <w:noProof w:val="0"/>
          <w:lang w:bidi="sa-IN"/>
        </w:rPr>
        <w:t>-</w:t>
      </w:r>
      <w:r>
        <w:rPr>
          <w:noProof w:val="0"/>
          <w:cs/>
          <w:lang w:bidi="sa-IN"/>
        </w:rPr>
        <w:t>ātmaka</w:t>
      </w:r>
      <w:r>
        <w:rPr>
          <w:noProof w:val="0"/>
          <w:lang w:bidi="sa-IN"/>
        </w:rPr>
        <w:t>-</w:t>
      </w:r>
      <w:r>
        <w:rPr>
          <w:noProof w:val="0"/>
          <w:cs/>
          <w:lang w:bidi="sa-IN"/>
        </w:rPr>
        <w:t>rūpatvāt | tasmāt</w:t>
      </w:r>
      <w:r>
        <w:rPr>
          <w:noProof w:val="0"/>
          <w:lang w:bidi="sa-IN"/>
        </w:rPr>
        <w:t xml:space="preserve"> </w:t>
      </w:r>
      <w:r>
        <w:rPr>
          <w:noProof w:val="0"/>
          <w:cs/>
          <w:lang w:bidi="sa-IN"/>
        </w:rPr>
        <w:t>tava rūpasya ca prakṛty</w:t>
      </w:r>
      <w:r>
        <w:rPr>
          <w:noProof w:val="0"/>
          <w:lang w:bidi="sa-IN"/>
        </w:rPr>
        <w:t>-</w:t>
      </w:r>
      <w:r>
        <w:rPr>
          <w:noProof w:val="0"/>
          <w:cs/>
          <w:lang w:bidi="sa-IN"/>
        </w:rPr>
        <w:t>atīta</w:t>
      </w:r>
      <w:r>
        <w:rPr>
          <w:noProof w:val="0"/>
          <w:lang w:bidi="sa-IN"/>
        </w:rPr>
        <w:t>-</w:t>
      </w:r>
      <w:r>
        <w:rPr>
          <w:noProof w:val="0"/>
          <w:cs/>
          <w:lang w:bidi="sa-IN"/>
        </w:rPr>
        <w:t>śatimayatvād</w:t>
      </w:r>
      <w:r>
        <w:rPr>
          <w:noProof w:val="0"/>
          <w:lang w:bidi="sa-IN"/>
        </w:rPr>
        <w:t xml:space="preserve"> </w:t>
      </w:r>
      <w:r>
        <w:rPr>
          <w:noProof w:val="0"/>
          <w:cs/>
          <w:lang w:bidi="sa-IN"/>
        </w:rPr>
        <w:t>ekātmakatvenānyābhyāṁ rūpi</w:t>
      </w:r>
      <w:r>
        <w:rPr>
          <w:noProof w:val="0"/>
          <w:lang w:bidi="sa-IN"/>
        </w:rPr>
        <w:t>-</w:t>
      </w:r>
      <w:r>
        <w:rPr>
          <w:noProof w:val="0"/>
          <w:cs/>
          <w:lang w:bidi="sa-IN"/>
        </w:rPr>
        <w:t>rūpābhyāṁ viśeṣa eva tad</w:t>
      </w:r>
      <w:r>
        <w:rPr>
          <w:noProof w:val="0"/>
          <w:lang w:bidi="sa-IN"/>
        </w:rPr>
        <w:t>-</w:t>
      </w:r>
      <w:r>
        <w:rPr>
          <w:noProof w:val="0"/>
          <w:cs/>
          <w:lang w:bidi="sa-IN"/>
        </w:rPr>
        <w:t>atīta</w:t>
      </w:r>
      <w:r>
        <w:rPr>
          <w:noProof w:val="0"/>
          <w:lang w:bidi="sa-IN"/>
        </w:rPr>
        <w:t>-</w:t>
      </w:r>
      <w:r>
        <w:rPr>
          <w:noProof w:val="0"/>
          <w:cs/>
          <w:lang w:bidi="sa-IN"/>
        </w:rPr>
        <w:t>śakti</w:t>
      </w:r>
      <w:r>
        <w:rPr>
          <w:noProof w:val="0"/>
          <w:lang w:bidi="sa-IN"/>
        </w:rPr>
        <w:t>-</w:t>
      </w:r>
      <w:r>
        <w:rPr>
          <w:noProof w:val="0"/>
          <w:cs/>
          <w:lang w:bidi="sa-IN"/>
        </w:rPr>
        <w:t>mayatva</w:t>
      </w:r>
      <w:r>
        <w:rPr>
          <w:noProof w:val="0"/>
          <w:lang w:bidi="sa-IN"/>
        </w:rPr>
        <w:t>m e</w:t>
      </w:r>
      <w:r>
        <w:rPr>
          <w:noProof w:val="0"/>
          <w:cs/>
          <w:lang w:bidi="sa-IN"/>
        </w:rPr>
        <w:t>va yojayati</w:t>
      </w:r>
      <w:r>
        <w:rPr>
          <w:noProof w:val="0"/>
          <w:lang w:bidi="sa-IN"/>
        </w:rPr>
        <w:t>—</w:t>
      </w:r>
      <w:r>
        <w:rPr>
          <w:noProof w:val="0"/>
          <w:cs/>
          <w:lang w:bidi="sa-IN"/>
        </w:rPr>
        <w:t>yad iti |</w:t>
      </w:r>
      <w:r>
        <w:rPr>
          <w:noProof w:val="0"/>
          <w:lang w:bidi="sa-IN"/>
        </w:rPr>
        <w:t>|15||</w:t>
      </w:r>
    </w:p>
    <w:p w14:paraId="144E99DD" w14:textId="77777777" w:rsidR="00E22140" w:rsidRDefault="00E22140" w:rsidP="00195C2F">
      <w:pPr>
        <w:rPr>
          <w:rFonts w:eastAsia="MS Minchofalt"/>
        </w:rPr>
      </w:pPr>
    </w:p>
    <w:p w14:paraId="26716471" w14:textId="77777777" w:rsidR="00E22140" w:rsidRDefault="00E22140" w:rsidP="00195C2F">
      <w:pPr>
        <w:rPr>
          <w:rFonts w:eastAsia="MS Minchofalt"/>
          <w:b/>
        </w:rPr>
      </w:pPr>
      <w:r>
        <w:rPr>
          <w:rFonts w:eastAsia="MS Minchofalt"/>
          <w:b/>
        </w:rPr>
        <w:t xml:space="preserve">viśvanāthaḥ : </w:t>
      </w:r>
      <w:r>
        <w:rPr>
          <w:rFonts w:eastAsia="MS Minchofalt"/>
        </w:rPr>
        <w:t>nanu mamāpi śayanādy-avasthāvattve ko jīvād viśeṣas tatrāha—yad yatas tvaṁ nitya-muktaḥ, jīvas tu tvat-prasādān mucyate, tvaṁ pariśuddhaḥ, sa ca malinaḥ, tvaṁ vibuddhaḥ sarvajñaḥ, sa tv alpa-jñaḥ, tvam ātmā, sa tu dehādhyāsī jaḍaḥ | tvaṁ kūṭastho nirvikāraḥ, sa tu vikārī | yad vā, tvaṁ kūṭastha eka-rūpatayā kāla-vyāpī, sa tu nānā-rūpatayaiva, tvam ādiḥ kāraṇaṁ puruṣaḥ puruṣākāraś ca, sa tu na kāraṇam, strī-puṁ-napuṁsakākāraś ca, tvaṁ bhagavān, sa tu bhaga-hīnaḥ | tvaṁ tryadhīśaḥ, sa tu triguṇādhiṇaḥ | tvaṁ buddhy-avasthitiṁ jīvasya buddher avasthāṁ svāpādikām akhaṇḍitayā sva-dṛṣṭyā cic-chaktyā sākṣitvena draṣṭā, sa tu buddhy-avasthābhiḥ khaṇḍita-dṛṣṭiḥ, tvaṁ sthitau sarva-jagat-pālane karmaṇy āsse, sa tu sva-pālane’py asamarthaḥ | tvam adhimakhaḥ makhādi-karmādhiṣṭhātā, sa tu makhādi-karmādhīnaḥ | atas tvaṁ tasmād vyatirikta evāsse, tava yoga-nidrādikaṁ tu cic-chakti-vilāsa iti jānāmy eveti bhāvaḥ ||15||</w:t>
      </w:r>
    </w:p>
    <w:p w14:paraId="6726FC85" w14:textId="77777777" w:rsidR="00E22140" w:rsidRDefault="00E22140" w:rsidP="00195C2F">
      <w:pPr>
        <w:rPr>
          <w:rFonts w:eastAsia="MS Minchofalt"/>
        </w:rPr>
      </w:pPr>
    </w:p>
    <w:p w14:paraId="5DB2605E" w14:textId="77777777" w:rsidR="00E22140" w:rsidRDefault="00E22140" w:rsidP="00195C2F">
      <w:pPr>
        <w:jc w:val="center"/>
        <w:rPr>
          <w:rFonts w:eastAsia="MS Minchofalt"/>
        </w:rPr>
      </w:pPr>
      <w:r>
        <w:rPr>
          <w:rFonts w:eastAsia="MS Minchofalt"/>
        </w:rPr>
        <w:t xml:space="preserve"> —o)0(o—</w:t>
      </w:r>
    </w:p>
    <w:p w14:paraId="1F27DF20" w14:textId="77777777" w:rsidR="00E22140" w:rsidRDefault="00E22140" w:rsidP="00195C2F">
      <w:pPr>
        <w:rPr>
          <w:rFonts w:eastAsia="MS Minchofalt"/>
        </w:rPr>
      </w:pPr>
    </w:p>
    <w:p w14:paraId="57A79475" w14:textId="77777777" w:rsidR="00E22140" w:rsidRDefault="00E22140" w:rsidP="00195C2F">
      <w:pPr>
        <w:jc w:val="center"/>
        <w:rPr>
          <w:rFonts w:eastAsia="MS Minchofalt"/>
          <w:b/>
        </w:rPr>
      </w:pPr>
      <w:r>
        <w:rPr>
          <w:rFonts w:eastAsia="MS Minchofalt"/>
          <w:b/>
        </w:rPr>
        <w:t>|| 4.9.16 ||</w:t>
      </w:r>
    </w:p>
    <w:p w14:paraId="52F7316E" w14:textId="77777777" w:rsidR="00E22140" w:rsidRDefault="00E22140" w:rsidP="00195C2F">
      <w:pPr>
        <w:jc w:val="center"/>
        <w:rPr>
          <w:rFonts w:eastAsia="MS Minchofalt"/>
          <w:b/>
        </w:rPr>
      </w:pPr>
    </w:p>
    <w:p w14:paraId="70303C7F" w14:textId="77777777" w:rsidR="00E22140" w:rsidRDefault="00E22140" w:rsidP="00195C2F">
      <w:pPr>
        <w:pStyle w:val="Versequote"/>
        <w:rPr>
          <w:bCs/>
          <w:noProof w:val="0"/>
          <w:szCs w:val="28"/>
          <w:cs/>
          <w:lang w:bidi="sa-IN"/>
        </w:rPr>
      </w:pPr>
      <w:r>
        <w:rPr>
          <w:bCs/>
          <w:noProof w:val="0"/>
          <w:szCs w:val="28"/>
          <w:cs/>
          <w:lang w:bidi="sa-IN"/>
        </w:rPr>
        <w:t>yasmin viruddha-gatayo hy aniśaṁ patanti</w:t>
      </w:r>
    </w:p>
    <w:p w14:paraId="058DD7CA" w14:textId="77777777" w:rsidR="00E22140" w:rsidRDefault="00E22140" w:rsidP="00195C2F">
      <w:pPr>
        <w:pStyle w:val="Versequote"/>
        <w:rPr>
          <w:bCs/>
          <w:noProof w:val="0"/>
          <w:szCs w:val="28"/>
          <w:cs/>
          <w:lang w:bidi="sa-IN"/>
        </w:rPr>
      </w:pPr>
      <w:r>
        <w:rPr>
          <w:bCs/>
          <w:noProof w:val="0"/>
          <w:szCs w:val="28"/>
          <w:cs/>
          <w:lang w:bidi="sa-IN"/>
        </w:rPr>
        <w:t>vidyādayo vividha-śaktaya ānupūrvyāt</w:t>
      </w:r>
      <w:r>
        <w:rPr>
          <w:rFonts w:eastAsia="MS Minchofalt"/>
        </w:rPr>
        <w:t xml:space="preserve"> </w:t>
      </w:r>
      <w:r>
        <w:rPr>
          <w:bCs/>
          <w:noProof w:val="0"/>
          <w:szCs w:val="28"/>
          <w:cs/>
          <w:lang w:bidi="sa-IN"/>
        </w:rPr>
        <w:t>|</w:t>
      </w:r>
    </w:p>
    <w:p w14:paraId="2D9C1968" w14:textId="77777777" w:rsidR="00E22140" w:rsidRDefault="00E22140" w:rsidP="00195C2F">
      <w:pPr>
        <w:pStyle w:val="Versequote"/>
        <w:rPr>
          <w:bCs/>
          <w:noProof w:val="0"/>
          <w:szCs w:val="28"/>
          <w:cs/>
          <w:lang w:bidi="sa-IN"/>
        </w:rPr>
      </w:pPr>
      <w:r>
        <w:rPr>
          <w:bCs/>
          <w:noProof w:val="0"/>
          <w:szCs w:val="28"/>
          <w:cs/>
          <w:lang w:bidi="sa-IN"/>
        </w:rPr>
        <w:t>tad brahma viśva-bhavam ekam anantam ādyam</w:t>
      </w:r>
    </w:p>
    <w:p w14:paraId="58876706" w14:textId="77777777" w:rsidR="00E22140" w:rsidRDefault="00E22140" w:rsidP="00195C2F">
      <w:pPr>
        <w:pStyle w:val="Versequote"/>
        <w:rPr>
          <w:bCs/>
          <w:noProof w:val="0"/>
          <w:szCs w:val="28"/>
          <w:cs/>
          <w:lang w:bidi="sa-IN"/>
        </w:rPr>
      </w:pPr>
      <w:r>
        <w:rPr>
          <w:bCs/>
          <w:noProof w:val="0"/>
          <w:szCs w:val="28"/>
          <w:cs/>
          <w:lang w:bidi="sa-IN"/>
        </w:rPr>
        <w:t>ānanda-mātram avikāram ahaṁ prapadye ||</w:t>
      </w:r>
    </w:p>
    <w:p w14:paraId="5D882C84" w14:textId="77777777" w:rsidR="00E22140" w:rsidRDefault="00E22140" w:rsidP="00195C2F">
      <w:pPr>
        <w:rPr>
          <w:rFonts w:eastAsia="MS Minchofalt"/>
        </w:rPr>
      </w:pPr>
    </w:p>
    <w:p w14:paraId="4C20ADE7" w14:textId="77777777" w:rsidR="00E22140" w:rsidRPr="00AA2E7E" w:rsidRDefault="00E22140" w:rsidP="00195C2F">
      <w:pPr>
        <w:rPr>
          <w:rFonts w:eastAsia="MS Minchofalt"/>
        </w:rPr>
      </w:pPr>
      <w:r>
        <w:rPr>
          <w:rFonts w:eastAsia="MS Minchofalt"/>
          <w:b/>
        </w:rPr>
        <w:t>madhvaḥ :</w:t>
      </w:r>
      <w:r>
        <w:rPr>
          <w:rFonts w:eastAsia="MS Minchofalt"/>
        </w:rPr>
        <w:t xml:space="preserve"> </w:t>
      </w:r>
      <w:r w:rsidRPr="00E52A21">
        <w:rPr>
          <w:rFonts w:eastAsia="MS Minchofalt"/>
          <w:color w:val="0000FF"/>
        </w:rPr>
        <w:t>ānupūrvī śrutiś caiva trayī cāmnāya</w:t>
      </w:r>
      <w:r w:rsidRPr="00E52A21">
        <w:rPr>
          <w:rFonts w:eastAsia="MS Minchofalt"/>
        </w:rPr>
        <w:t xml:space="preserve"> </w:t>
      </w:r>
      <w:r w:rsidRPr="00E52A21">
        <w:rPr>
          <w:rFonts w:eastAsia="MS Minchofalt"/>
          <w:color w:val="0000FF"/>
        </w:rPr>
        <w:t>ucyate</w:t>
      </w:r>
      <w:r w:rsidRPr="00E52A21">
        <w:rPr>
          <w:rFonts w:eastAsia="MS Minchofalt"/>
        </w:rPr>
        <w:t xml:space="preserve"> </w:t>
      </w:r>
      <w:r>
        <w:rPr>
          <w:rFonts w:eastAsia="MS Minchofalt"/>
        </w:rPr>
        <w:t>ity abhidhānam ||16||</w:t>
      </w:r>
    </w:p>
    <w:p w14:paraId="1CBC4A9E" w14:textId="77777777" w:rsidR="00E22140" w:rsidRDefault="00E22140" w:rsidP="00195C2F">
      <w:pPr>
        <w:rPr>
          <w:rFonts w:eastAsia="MS Minchofalt"/>
          <w:b/>
        </w:rPr>
      </w:pPr>
    </w:p>
    <w:p w14:paraId="7E873EC0" w14:textId="77777777" w:rsidR="00E22140" w:rsidRPr="00195781" w:rsidRDefault="00E22140" w:rsidP="00195C2F">
      <w:r>
        <w:rPr>
          <w:rFonts w:eastAsia="MS Minchofalt"/>
          <w:b/>
        </w:rPr>
        <w:t xml:space="preserve">śrīdharaḥ : </w:t>
      </w:r>
      <w:r>
        <w:t>tam eva brahma-rūpeṇa jñātaṁ namaskaroti—yasminn iti | patanty akasmād udbhavanti | viśvasya bhavo yasmāt | ekam akhaṇḍam | ādyam anādim ||16||</w:t>
      </w:r>
    </w:p>
    <w:p w14:paraId="257F4429" w14:textId="77777777" w:rsidR="00E22140" w:rsidRDefault="00E22140" w:rsidP="00195C2F">
      <w:pPr>
        <w:rPr>
          <w:rFonts w:eastAsia="MS Minchofalt"/>
          <w:b/>
        </w:rPr>
      </w:pPr>
    </w:p>
    <w:p w14:paraId="1E66AED7" w14:textId="77777777" w:rsidR="00E22140" w:rsidRPr="00825307" w:rsidRDefault="00E22140" w:rsidP="00195C2F">
      <w:pPr>
        <w:rPr>
          <w:rFonts w:eastAsia="MS Minchofalt"/>
          <w:bCs/>
        </w:rPr>
      </w:pPr>
      <w:r w:rsidRPr="005A59BF">
        <w:rPr>
          <w:rFonts w:eastAsia="MS Minchofalt"/>
          <w:b/>
          <w:bCs/>
        </w:rPr>
        <w:t>caitanya-mata-mañjuṣā :</w:t>
      </w:r>
      <w:r w:rsidRPr="005A59BF">
        <w:rPr>
          <w:rFonts w:eastAsia="MS Minchofalt"/>
          <w:b/>
        </w:rPr>
        <w:t xml:space="preserve"> </w:t>
      </w:r>
      <w:r w:rsidRPr="005A59BF">
        <w:rPr>
          <w:rFonts w:eastAsia="MS Minchofalt"/>
          <w:bCs/>
        </w:rPr>
        <w:t>+++</w:t>
      </w:r>
    </w:p>
    <w:p w14:paraId="644E2EB1" w14:textId="77777777" w:rsidR="00E22140" w:rsidRDefault="00E22140" w:rsidP="00195C2F">
      <w:pPr>
        <w:rPr>
          <w:rFonts w:eastAsia="MS Minchofalt"/>
          <w:b/>
        </w:rPr>
      </w:pPr>
    </w:p>
    <w:p w14:paraId="26622C2C" w14:textId="77777777" w:rsidR="00E22140" w:rsidRPr="00935D83" w:rsidRDefault="00E22140" w:rsidP="00195C2F">
      <w:pPr>
        <w:rPr>
          <w:iCs/>
          <w:noProof w:val="0"/>
          <w:lang w:bidi="sa-IN"/>
        </w:rPr>
      </w:pPr>
      <w:r>
        <w:rPr>
          <w:rFonts w:eastAsia="MS Minchofalt"/>
          <w:b/>
        </w:rPr>
        <w:t xml:space="preserve">krama-sandarbhaḥ : </w:t>
      </w:r>
      <w:r>
        <w:rPr>
          <w:noProof w:val="0"/>
          <w:cs/>
          <w:lang w:bidi="sa-IN"/>
        </w:rPr>
        <w:t>tad</w:t>
      </w:r>
      <w:r>
        <w:rPr>
          <w:noProof w:val="0"/>
          <w:lang w:bidi="sa-IN"/>
        </w:rPr>
        <w:t xml:space="preserve"> </w:t>
      </w:r>
      <w:r>
        <w:rPr>
          <w:noProof w:val="0"/>
          <w:cs/>
          <w:lang w:bidi="sa-IN"/>
        </w:rPr>
        <w:t>ubhaya</w:t>
      </w:r>
      <w:r>
        <w:rPr>
          <w:noProof w:val="0"/>
          <w:lang w:bidi="sa-IN"/>
        </w:rPr>
        <w:t>-</w:t>
      </w:r>
      <w:r>
        <w:rPr>
          <w:noProof w:val="0"/>
          <w:cs/>
          <w:lang w:bidi="sa-IN"/>
        </w:rPr>
        <w:t>śakti</w:t>
      </w:r>
      <w:r>
        <w:rPr>
          <w:noProof w:val="0"/>
          <w:lang w:bidi="sa-IN"/>
        </w:rPr>
        <w:t>-</w:t>
      </w:r>
      <w:r>
        <w:rPr>
          <w:noProof w:val="0"/>
          <w:cs/>
          <w:lang w:bidi="sa-IN"/>
        </w:rPr>
        <w:t>yuktatvāc ca tava nāyukta</w:t>
      </w:r>
      <w:r>
        <w:rPr>
          <w:noProof w:val="0"/>
          <w:lang w:bidi="sa-IN"/>
        </w:rPr>
        <w:t>m |</w:t>
      </w:r>
      <w:r>
        <w:rPr>
          <w:noProof w:val="0"/>
          <w:cs/>
          <w:lang w:bidi="sa-IN"/>
        </w:rPr>
        <w:t xml:space="preserve"> sarva</w:t>
      </w:r>
      <w:r>
        <w:rPr>
          <w:noProof w:val="0"/>
          <w:lang w:bidi="sa-IN"/>
        </w:rPr>
        <w:t>-</w:t>
      </w:r>
      <w:r>
        <w:rPr>
          <w:noProof w:val="0"/>
          <w:cs/>
          <w:lang w:bidi="sa-IN"/>
        </w:rPr>
        <w:t>śaktitvā</w:t>
      </w:r>
      <w:r>
        <w:rPr>
          <w:noProof w:val="0"/>
          <w:lang w:bidi="sa-IN"/>
        </w:rPr>
        <w:t>d</w:t>
      </w:r>
      <w:r>
        <w:rPr>
          <w:noProof w:val="0"/>
          <w:cs/>
          <w:lang w:bidi="sa-IN"/>
        </w:rPr>
        <w:t xml:space="preserve"> viruddha</w:t>
      </w:r>
      <w:r>
        <w:rPr>
          <w:noProof w:val="0"/>
          <w:lang w:bidi="sa-IN"/>
        </w:rPr>
        <w:t>-</w:t>
      </w:r>
      <w:r>
        <w:rPr>
          <w:noProof w:val="0"/>
          <w:cs/>
          <w:lang w:bidi="sa-IN"/>
        </w:rPr>
        <w:t>śakti</w:t>
      </w:r>
      <w:r>
        <w:rPr>
          <w:noProof w:val="0"/>
          <w:lang w:bidi="sa-IN"/>
        </w:rPr>
        <w:t>-</w:t>
      </w:r>
      <w:r>
        <w:rPr>
          <w:noProof w:val="0"/>
          <w:cs/>
          <w:lang w:bidi="sa-IN"/>
        </w:rPr>
        <w:t>nidhāna</w:t>
      </w:r>
      <w:r>
        <w:rPr>
          <w:noProof w:val="0"/>
          <w:lang w:bidi="sa-IN"/>
        </w:rPr>
        <w:t>m e</w:t>
      </w:r>
      <w:r>
        <w:rPr>
          <w:noProof w:val="0"/>
          <w:cs/>
          <w:lang w:bidi="sa-IN"/>
        </w:rPr>
        <w:t>va hi tva</w:t>
      </w:r>
      <w:r>
        <w:rPr>
          <w:noProof w:val="0"/>
          <w:lang w:bidi="sa-IN"/>
        </w:rPr>
        <w:t>m i</w:t>
      </w:r>
      <w:r>
        <w:rPr>
          <w:noProof w:val="0"/>
          <w:cs/>
          <w:lang w:bidi="sa-IN"/>
        </w:rPr>
        <w:t>ty</w:t>
      </w:r>
      <w:r>
        <w:rPr>
          <w:noProof w:val="0"/>
          <w:lang w:bidi="sa-IN"/>
        </w:rPr>
        <w:t xml:space="preserve"> </w:t>
      </w:r>
      <w:r>
        <w:rPr>
          <w:noProof w:val="0"/>
          <w:cs/>
          <w:lang w:bidi="sa-IN"/>
        </w:rPr>
        <w:t>āha</w:t>
      </w:r>
      <w:r>
        <w:rPr>
          <w:noProof w:val="0"/>
          <w:lang w:bidi="sa-IN"/>
        </w:rPr>
        <w:t>—</w:t>
      </w:r>
      <w:r>
        <w:rPr>
          <w:noProof w:val="0"/>
          <w:cs/>
          <w:lang w:bidi="sa-IN"/>
        </w:rPr>
        <w:t>yasminn</w:t>
      </w:r>
      <w:r>
        <w:rPr>
          <w:noProof w:val="0"/>
          <w:lang w:bidi="sa-IN"/>
        </w:rPr>
        <w:t xml:space="preserve"> </w:t>
      </w:r>
      <w:r>
        <w:rPr>
          <w:noProof w:val="0"/>
          <w:cs/>
          <w:lang w:bidi="sa-IN"/>
        </w:rPr>
        <w:t>iti | ānupūrvyāt sva</w:t>
      </w:r>
      <w:r>
        <w:rPr>
          <w:noProof w:val="0"/>
          <w:lang w:bidi="sa-IN"/>
        </w:rPr>
        <w:t>-</w:t>
      </w:r>
      <w:r>
        <w:rPr>
          <w:noProof w:val="0"/>
          <w:cs/>
          <w:lang w:bidi="sa-IN"/>
        </w:rPr>
        <w:t>sva</w:t>
      </w:r>
      <w:r>
        <w:rPr>
          <w:noProof w:val="0"/>
          <w:lang w:bidi="sa-IN"/>
        </w:rPr>
        <w:t>-</w:t>
      </w:r>
      <w:r>
        <w:rPr>
          <w:noProof w:val="0"/>
          <w:cs/>
          <w:lang w:bidi="sa-IN"/>
        </w:rPr>
        <w:t>varge uttama</w:t>
      </w:r>
      <w:r>
        <w:rPr>
          <w:noProof w:val="0"/>
          <w:lang w:bidi="sa-IN"/>
        </w:rPr>
        <w:t>-</w:t>
      </w:r>
      <w:r>
        <w:rPr>
          <w:noProof w:val="0"/>
          <w:cs/>
          <w:lang w:bidi="sa-IN"/>
        </w:rPr>
        <w:t>madhyama</w:t>
      </w:r>
      <w:r>
        <w:rPr>
          <w:noProof w:val="0"/>
          <w:lang w:bidi="sa-IN"/>
        </w:rPr>
        <w:t>-</w:t>
      </w:r>
      <w:r>
        <w:rPr>
          <w:noProof w:val="0"/>
          <w:cs/>
          <w:lang w:bidi="sa-IN"/>
        </w:rPr>
        <w:t>kaniṣṭha</w:t>
      </w:r>
      <w:r>
        <w:rPr>
          <w:noProof w:val="0"/>
          <w:lang w:bidi="sa-IN"/>
        </w:rPr>
        <w:t>-</w:t>
      </w:r>
      <w:r>
        <w:rPr>
          <w:noProof w:val="0"/>
          <w:cs/>
          <w:lang w:bidi="sa-IN"/>
        </w:rPr>
        <w:t>bhāvena vart</w:t>
      </w:r>
      <w:r>
        <w:rPr>
          <w:noProof w:val="0"/>
          <w:lang w:bidi="sa-IN"/>
        </w:rPr>
        <w:t>am</w:t>
      </w:r>
      <w:r>
        <w:rPr>
          <w:noProof w:val="0"/>
          <w:cs/>
          <w:lang w:bidi="sa-IN"/>
        </w:rPr>
        <w:t>ānā vividha</w:t>
      </w:r>
      <w:r>
        <w:rPr>
          <w:noProof w:val="0"/>
          <w:lang w:bidi="sa-IN"/>
        </w:rPr>
        <w:t>-</w:t>
      </w:r>
      <w:r>
        <w:rPr>
          <w:noProof w:val="0"/>
          <w:cs/>
          <w:lang w:bidi="sa-IN"/>
        </w:rPr>
        <w:t>śaktayaḥ prāyaḥ parasparaṁ viruddha</w:t>
      </w:r>
      <w:r>
        <w:rPr>
          <w:noProof w:val="0"/>
          <w:lang w:bidi="sa-IN"/>
        </w:rPr>
        <w:t>-</w:t>
      </w:r>
      <w:r>
        <w:rPr>
          <w:noProof w:val="0"/>
          <w:cs/>
          <w:lang w:bidi="sa-IN"/>
        </w:rPr>
        <w:t>gatayo’pi yasmin yad</w:t>
      </w:r>
      <w:r>
        <w:rPr>
          <w:noProof w:val="0"/>
          <w:lang w:bidi="sa-IN"/>
        </w:rPr>
        <w:t xml:space="preserve"> </w:t>
      </w:r>
      <w:r>
        <w:rPr>
          <w:noProof w:val="0"/>
          <w:cs/>
          <w:lang w:bidi="sa-IN"/>
        </w:rPr>
        <w:t>āśrityā’niśaṁ patanti pravartante sva</w:t>
      </w:r>
      <w:r>
        <w:rPr>
          <w:noProof w:val="0"/>
          <w:lang w:bidi="sa-IN"/>
        </w:rPr>
        <w:t>-</w:t>
      </w:r>
      <w:r>
        <w:rPr>
          <w:noProof w:val="0"/>
          <w:cs/>
          <w:lang w:bidi="sa-IN"/>
        </w:rPr>
        <w:t>sva</w:t>
      </w:r>
      <w:r>
        <w:rPr>
          <w:noProof w:val="0"/>
          <w:lang w:bidi="sa-IN"/>
        </w:rPr>
        <w:t>-</w:t>
      </w:r>
      <w:r>
        <w:rPr>
          <w:noProof w:val="0"/>
          <w:cs/>
          <w:lang w:bidi="sa-IN"/>
        </w:rPr>
        <w:t>vyāpāraṁ kurvantīty arthaḥ |</w:t>
      </w:r>
      <w:r>
        <w:rPr>
          <w:rFonts w:eastAsia="MS Minchofalt"/>
          <w:i/>
        </w:rPr>
        <w:t>|</w:t>
      </w:r>
      <w:r>
        <w:rPr>
          <w:rFonts w:eastAsia="MS Minchofalt"/>
          <w:iCs/>
        </w:rPr>
        <w:t>16|| (bhagavat-sandarbha 10)</w:t>
      </w:r>
    </w:p>
    <w:p w14:paraId="1F454EBB" w14:textId="77777777" w:rsidR="00E22140" w:rsidRDefault="00E22140" w:rsidP="00195C2F">
      <w:pPr>
        <w:rPr>
          <w:rFonts w:eastAsia="MS Minchofalt"/>
        </w:rPr>
      </w:pPr>
    </w:p>
    <w:p w14:paraId="40EA1EFF" w14:textId="77777777" w:rsidR="00E22140" w:rsidRDefault="00E22140" w:rsidP="00195C2F">
      <w:pPr>
        <w:rPr>
          <w:rFonts w:eastAsia="MS Minchofalt"/>
        </w:rPr>
      </w:pPr>
      <w:r>
        <w:rPr>
          <w:rFonts w:eastAsia="MS Minchofalt"/>
          <w:b/>
        </w:rPr>
        <w:t>viśvanāthaḥ :</w:t>
      </w:r>
      <w:r>
        <w:rPr>
          <w:rFonts w:eastAsia="MS Minchofalt"/>
        </w:rPr>
        <w:t xml:space="preserve"> sa-viśeṣaṁ bhagavat-svarūpam uktvā nirviśeṣa-brahma-svarūpam āha—yasminn iti | nirvikāraṁ kevalam ānanda-mātram eva | nitya-cid-ātmaka-nānā-viśeṣa-grahaṇāsamarthānāṁ dūrasthānāṁ kevala-śāntānāṁ bhakti-miśra-jñāna-dṛṣṭyā bhātaṁ tad brahma tvan-mahima-svarūpaṁ prapadye, yasmin niḥśaktikatvena pratīte’pi vidyādayo vividha-śaktayo’niśaṁ sthitā ānupūrvyāt patanti pratītya bhavanti | ata eva tvaṁ bhakti-tāratamyena sāṁīpya-tāratamyavatāṁ viśeṣa-tāratamya-grahaṇa-samarthānāṁ bhakti-miśra-jñānibhyaḥ kiñcid adhika-bhaktimatāṁ prathamaṁ vidyā-śaktimān ātmeti bhāsi, tāto’py adhika-bhaktimatāṁ māyā-śaktimān puruṣo jagat-kāraṇam iti | ata eva viśva-bhavam iti viśeṣaṇam, tataḥ sampūrṇa-bhakti-dṛṣṭyā aiśvarya-mādhuryādy-ananta-śaktimān bhagavān iti, tatrāpy atipraviṣṭa-dhiyāṁ līlā-lāvaṇya-kalā-kutūhala-vaidagdhī-mahodadhir iti tvam anubhava-gocarībhavasi | yathā nagarasyātidūrastha-janā viśeṣam anupalabhamānā idam agre sthitaṁ vastu-mātram iti | tad eva paśyanti anatidūrasthā vṛkṣa-ṣaṇḍam iti | samīpa-sthās tu vividha-niṣkuṭāṭṭā-pura-gopura-gṛha-dhvaja-patākādi-yuktaṁ nagaram iti tatra praviṣṭās tu vicitra-taḍāga-rathyā-vipaṇi-śṛṅgāṭakājira-nṛtya-gīta-vāditrādi-sakala-sukhāspadam ity anubhavanti | yathāhuḥ prāñco’pi—</w:t>
      </w:r>
    </w:p>
    <w:p w14:paraId="70B3E5EA" w14:textId="77777777" w:rsidR="00E22140" w:rsidRDefault="00E22140" w:rsidP="00195C2F">
      <w:pPr>
        <w:rPr>
          <w:rFonts w:eastAsia="MS Minchofalt"/>
        </w:rPr>
      </w:pPr>
    </w:p>
    <w:p w14:paraId="40883493" w14:textId="77777777" w:rsidR="00E22140" w:rsidRPr="00B60DA5" w:rsidRDefault="00E22140" w:rsidP="00195C2F">
      <w:pPr>
        <w:pStyle w:val="Quote"/>
        <w:rPr>
          <w:color w:val="0000FF"/>
        </w:rPr>
      </w:pPr>
      <w:r w:rsidRPr="00B60DA5">
        <w:rPr>
          <w:color w:val="0000FF"/>
        </w:rPr>
        <w:t>cayas tviṣā</w:t>
      </w:r>
      <w:r>
        <w:rPr>
          <w:color w:val="0000FF"/>
        </w:rPr>
        <w:t>m i</w:t>
      </w:r>
      <w:r w:rsidRPr="00B60DA5">
        <w:rPr>
          <w:color w:val="0000FF"/>
        </w:rPr>
        <w:t xml:space="preserve">ty avadhāritaṁ purā </w:t>
      </w:r>
    </w:p>
    <w:p w14:paraId="4455BAE7" w14:textId="77777777" w:rsidR="00E22140" w:rsidRPr="00B60DA5" w:rsidRDefault="00E22140" w:rsidP="00195C2F">
      <w:pPr>
        <w:pStyle w:val="Quote"/>
        <w:rPr>
          <w:color w:val="0000FF"/>
        </w:rPr>
      </w:pPr>
      <w:r w:rsidRPr="00B60DA5">
        <w:rPr>
          <w:color w:val="0000FF"/>
        </w:rPr>
        <w:t>tataḥ śarīrīti vi</w:t>
      </w:r>
      <w:r>
        <w:rPr>
          <w:color w:val="0000FF"/>
        </w:rPr>
        <w:t>bhāv</w:t>
      </w:r>
      <w:r w:rsidRPr="00B60DA5">
        <w:rPr>
          <w:color w:val="0000FF"/>
        </w:rPr>
        <w:t>itā</w:t>
      </w:r>
      <w:r>
        <w:rPr>
          <w:color w:val="0000FF"/>
        </w:rPr>
        <w:t>kṛt</w:t>
      </w:r>
      <w:r w:rsidRPr="00B60DA5">
        <w:rPr>
          <w:color w:val="0000FF"/>
        </w:rPr>
        <w:t>i</w:t>
      </w:r>
      <w:r>
        <w:rPr>
          <w:color w:val="0000FF"/>
        </w:rPr>
        <w:t>m |</w:t>
      </w:r>
    </w:p>
    <w:p w14:paraId="27EFFF0B" w14:textId="77777777" w:rsidR="00E22140" w:rsidRPr="00B60DA5" w:rsidRDefault="00E22140" w:rsidP="00195C2F">
      <w:pPr>
        <w:pStyle w:val="Quote"/>
        <w:rPr>
          <w:color w:val="0000FF"/>
        </w:rPr>
      </w:pPr>
      <w:r w:rsidRPr="00B60DA5">
        <w:rPr>
          <w:color w:val="0000FF"/>
        </w:rPr>
        <w:t>vibhur vi</w:t>
      </w:r>
      <w:r>
        <w:rPr>
          <w:color w:val="0000FF"/>
        </w:rPr>
        <w:t>bhakt</w:t>
      </w:r>
      <w:r w:rsidRPr="00B60DA5">
        <w:rPr>
          <w:color w:val="0000FF"/>
        </w:rPr>
        <w:t xml:space="preserve">āvayavaḥ pumān iti </w:t>
      </w:r>
    </w:p>
    <w:p w14:paraId="3D181BA4" w14:textId="77777777" w:rsidR="00E22140" w:rsidRPr="00AA2E7E" w:rsidRDefault="00E22140" w:rsidP="00195C2F">
      <w:pPr>
        <w:pStyle w:val="Quote"/>
      </w:pPr>
      <w:r w:rsidRPr="00B60DA5">
        <w:rPr>
          <w:color w:val="0000FF"/>
        </w:rPr>
        <w:t xml:space="preserve">kramād amuṁ nārada ity abodhi saḥ || </w:t>
      </w:r>
      <w:r>
        <w:t xml:space="preserve">[śi.va. 1.3] iti | </w:t>
      </w:r>
    </w:p>
    <w:p w14:paraId="60E949D4" w14:textId="77777777" w:rsidR="00E22140" w:rsidRDefault="00E22140" w:rsidP="00195C2F">
      <w:pPr>
        <w:rPr>
          <w:rFonts w:eastAsia="MS Minchofalt"/>
        </w:rPr>
      </w:pPr>
    </w:p>
    <w:p w14:paraId="70C22F64" w14:textId="77777777" w:rsidR="00E22140" w:rsidRDefault="00E22140" w:rsidP="00195C2F">
      <w:pPr>
        <w:rPr>
          <w:rFonts w:eastAsia="MS Minchofalt"/>
        </w:rPr>
      </w:pPr>
      <w:r>
        <w:rPr>
          <w:rFonts w:eastAsia="MS Minchofalt"/>
        </w:rPr>
        <w:t>śaktayaḥ kīdṛśāḥ ? viruddha-gatayaḥ iti vidyāvidyayoḥ arga-saṁhārayor janmavattvājatvayor anīhatva-salīlatvayor ātmārāmatva-bhakta-vātsalyayor virodhe’pi tat-tac-chaktīnām atarkaiva tvayi nityā sthitir eva ||16||</w:t>
      </w:r>
    </w:p>
    <w:p w14:paraId="64A10650" w14:textId="77777777" w:rsidR="00E22140" w:rsidRDefault="00E22140" w:rsidP="00195C2F">
      <w:pPr>
        <w:rPr>
          <w:rFonts w:eastAsia="MS Minchofalt"/>
        </w:rPr>
      </w:pPr>
    </w:p>
    <w:p w14:paraId="107C15FD" w14:textId="77777777" w:rsidR="00E22140" w:rsidRDefault="00E22140" w:rsidP="00195C2F">
      <w:pPr>
        <w:jc w:val="center"/>
        <w:rPr>
          <w:rFonts w:eastAsia="MS Minchofalt"/>
        </w:rPr>
      </w:pPr>
      <w:r>
        <w:rPr>
          <w:rFonts w:eastAsia="MS Minchofalt"/>
        </w:rPr>
        <w:t xml:space="preserve"> —o)0(o—</w:t>
      </w:r>
    </w:p>
    <w:p w14:paraId="0364461C" w14:textId="77777777" w:rsidR="00E22140" w:rsidRDefault="00E22140" w:rsidP="00195C2F">
      <w:pPr>
        <w:rPr>
          <w:rFonts w:eastAsia="MS Minchofalt"/>
        </w:rPr>
      </w:pPr>
    </w:p>
    <w:p w14:paraId="38E24051" w14:textId="77777777" w:rsidR="00E22140" w:rsidRDefault="00E22140" w:rsidP="00195C2F">
      <w:pPr>
        <w:jc w:val="center"/>
        <w:rPr>
          <w:rFonts w:eastAsia="MS Minchofalt"/>
          <w:b/>
        </w:rPr>
      </w:pPr>
      <w:r>
        <w:rPr>
          <w:rFonts w:eastAsia="MS Minchofalt"/>
          <w:b/>
        </w:rPr>
        <w:t>|| 4.9.17 ||</w:t>
      </w:r>
    </w:p>
    <w:p w14:paraId="5ACA3A57" w14:textId="77777777" w:rsidR="00E22140" w:rsidRDefault="00E22140" w:rsidP="00195C2F">
      <w:pPr>
        <w:jc w:val="center"/>
        <w:rPr>
          <w:rFonts w:eastAsia="MS Minchofalt"/>
          <w:b/>
        </w:rPr>
      </w:pPr>
    </w:p>
    <w:p w14:paraId="1B2D106C" w14:textId="77777777" w:rsidR="00E22140" w:rsidRDefault="00E22140" w:rsidP="00195C2F">
      <w:pPr>
        <w:pStyle w:val="Versequote"/>
        <w:rPr>
          <w:bCs/>
          <w:noProof w:val="0"/>
          <w:szCs w:val="28"/>
          <w:cs/>
          <w:lang w:bidi="sa-IN"/>
        </w:rPr>
      </w:pPr>
      <w:r>
        <w:rPr>
          <w:bCs/>
          <w:noProof w:val="0"/>
          <w:szCs w:val="28"/>
          <w:cs/>
          <w:lang w:bidi="sa-IN"/>
        </w:rPr>
        <w:t>satyāśiṣo hi bhagavaṁs tava pāda-padmam</w:t>
      </w:r>
    </w:p>
    <w:p w14:paraId="2ADBB988" w14:textId="77777777" w:rsidR="00E22140" w:rsidRDefault="00E22140" w:rsidP="00195C2F">
      <w:pPr>
        <w:pStyle w:val="Versequote"/>
        <w:rPr>
          <w:bCs/>
          <w:noProof w:val="0"/>
          <w:szCs w:val="28"/>
          <w:cs/>
          <w:lang w:bidi="sa-IN"/>
        </w:rPr>
      </w:pPr>
      <w:r>
        <w:rPr>
          <w:bCs/>
          <w:noProof w:val="0"/>
          <w:szCs w:val="28"/>
          <w:cs/>
          <w:lang w:bidi="sa-IN"/>
        </w:rPr>
        <w:t>āśīs tathānubhajataḥ puruṣārtha-mūrteḥ</w:t>
      </w:r>
      <w:r>
        <w:rPr>
          <w:rFonts w:eastAsia="MS Minchofalt"/>
        </w:rPr>
        <w:t xml:space="preserve"> </w:t>
      </w:r>
      <w:r>
        <w:rPr>
          <w:bCs/>
          <w:noProof w:val="0"/>
          <w:szCs w:val="28"/>
          <w:cs/>
          <w:lang w:bidi="sa-IN"/>
        </w:rPr>
        <w:t>|</w:t>
      </w:r>
    </w:p>
    <w:p w14:paraId="4A695605" w14:textId="77777777" w:rsidR="00E22140" w:rsidRDefault="00E22140" w:rsidP="00195C2F">
      <w:pPr>
        <w:pStyle w:val="Versequote"/>
        <w:rPr>
          <w:bCs/>
          <w:noProof w:val="0"/>
          <w:szCs w:val="28"/>
          <w:cs/>
          <w:lang w:bidi="sa-IN"/>
        </w:rPr>
      </w:pPr>
      <w:r>
        <w:rPr>
          <w:bCs/>
          <w:noProof w:val="0"/>
          <w:szCs w:val="28"/>
          <w:cs/>
          <w:lang w:bidi="sa-IN"/>
        </w:rPr>
        <w:t xml:space="preserve">apy evam </w:t>
      </w:r>
      <w:r>
        <w:rPr>
          <w:rFonts w:eastAsia="MS Minchofalt"/>
          <w:bCs/>
          <w:noProof w:val="0"/>
          <w:szCs w:val="28"/>
          <w:lang w:bidi="sa-IN"/>
        </w:rPr>
        <w:t>a</w:t>
      </w:r>
      <w:r>
        <w:rPr>
          <w:bCs/>
          <w:noProof w:val="0"/>
          <w:szCs w:val="28"/>
          <w:cs/>
          <w:lang w:bidi="sa-IN"/>
        </w:rPr>
        <w:t>rya</w:t>
      </w:r>
      <w:r>
        <w:rPr>
          <w:rStyle w:val="FootnoteReference"/>
          <w:rFonts w:cs="Balaram"/>
          <w:bCs/>
          <w:noProof w:val="0"/>
          <w:szCs w:val="28"/>
          <w:cs/>
          <w:lang w:bidi="sa-IN"/>
        </w:rPr>
        <w:footnoteReference w:id="7"/>
      </w:r>
      <w:r>
        <w:rPr>
          <w:bCs/>
          <w:noProof w:val="0"/>
          <w:szCs w:val="28"/>
          <w:cs/>
          <w:lang w:bidi="sa-IN"/>
        </w:rPr>
        <w:t xml:space="preserve"> bhagavān paripāti dīnān</w:t>
      </w:r>
    </w:p>
    <w:p w14:paraId="4615DFD3" w14:textId="77777777" w:rsidR="00E22140" w:rsidRDefault="00E22140" w:rsidP="00195C2F">
      <w:pPr>
        <w:pStyle w:val="Versequote"/>
        <w:rPr>
          <w:bCs/>
          <w:noProof w:val="0"/>
          <w:szCs w:val="28"/>
          <w:cs/>
          <w:lang w:bidi="sa-IN"/>
        </w:rPr>
      </w:pPr>
      <w:r>
        <w:rPr>
          <w:bCs/>
          <w:noProof w:val="0"/>
          <w:szCs w:val="28"/>
          <w:cs/>
          <w:lang w:bidi="sa-IN"/>
        </w:rPr>
        <w:t>vāśreva vatsakam anugraha-kātaro’smān ||</w:t>
      </w:r>
    </w:p>
    <w:p w14:paraId="50386B9B" w14:textId="77777777" w:rsidR="00E22140" w:rsidRDefault="00E22140" w:rsidP="00195C2F">
      <w:pPr>
        <w:rPr>
          <w:rFonts w:eastAsia="MS Minchofalt"/>
        </w:rPr>
      </w:pPr>
    </w:p>
    <w:p w14:paraId="1F84FDDD" w14:textId="77777777" w:rsidR="00E22140" w:rsidRDefault="00E22140" w:rsidP="00195C2F">
      <w:pPr>
        <w:rPr>
          <w:rFonts w:eastAsia="MS Minchofalt"/>
        </w:rPr>
      </w:pPr>
      <w:r>
        <w:rPr>
          <w:rFonts w:eastAsia="MS Minchofalt"/>
          <w:b/>
        </w:rPr>
        <w:t>madhvaḥ :</w:t>
      </w:r>
      <w:r>
        <w:rPr>
          <w:rFonts w:eastAsia="MS Minchofalt"/>
        </w:rPr>
        <w:t xml:space="preserve"> tava pāda-mūlaṁ bhajata ācāryasyāśiṣṭayaḥ śikṣāḥ satyāśīḥ-pradā eva tathāpi asmān śiṣyān viśiṣṭa-phala-prāptaye punaḥ paripāti bhavān ||17||</w:t>
      </w:r>
    </w:p>
    <w:p w14:paraId="4C0BD7FC" w14:textId="77777777" w:rsidR="00E22140" w:rsidRPr="00266898" w:rsidRDefault="00E22140" w:rsidP="00195C2F">
      <w:pPr>
        <w:rPr>
          <w:rFonts w:eastAsia="MS Minchofalt"/>
        </w:rPr>
      </w:pPr>
    </w:p>
    <w:p w14:paraId="7D69AA12" w14:textId="77777777" w:rsidR="00E22140" w:rsidRPr="00DF2844" w:rsidRDefault="00E22140" w:rsidP="00195C2F">
      <w:r>
        <w:rPr>
          <w:rFonts w:eastAsia="MS Minchofalt"/>
          <w:b/>
        </w:rPr>
        <w:t xml:space="preserve">śrīdharaḥ : </w:t>
      </w:r>
      <w:r>
        <w:t>sakāma-bhajanād api mokṣam āśāsāna āha—he bhagavan, puruṣārthaḥ paramānandaḥ sa eva mūrtir yasya, tava pāda-padmam āśiṣo rājyādeḥ sakāśāt satyā āśīḥ, paramārtha-phalam | hi niścitam | kasya ? tathā tena prakāreṇa tvam eva puruṣārtha ity evaṁ niṣkāmatayā anv anubhajataḥ | yady apy evaṁ, tathāpi he ārya ! svāmin ! dīnān sakāmān apy asmān bhagavān bhavān paripāti saṁsāra-bhayād rakṣaty eva | yataḥ, anugrahe hitācaraṇe kātaraḥ para-vaśaḥ | yathā nava-prasūtā vāśrā dhenur vatsaṁ kṣīraṁ pāyayati vṛkādibhyo rakṣati ca tadvat ||17||</w:t>
      </w:r>
    </w:p>
    <w:p w14:paraId="59AE7856" w14:textId="77777777" w:rsidR="00E22140" w:rsidRDefault="00E22140" w:rsidP="00195C2F">
      <w:pPr>
        <w:rPr>
          <w:rFonts w:eastAsia="MS Minchofalt"/>
          <w:b/>
        </w:rPr>
      </w:pPr>
    </w:p>
    <w:p w14:paraId="154B6891" w14:textId="77777777" w:rsidR="00E22140" w:rsidRPr="00DB4F37" w:rsidRDefault="00E22140" w:rsidP="00195C2F">
      <w:pPr>
        <w:rPr>
          <w:rFonts w:eastAsia="MS Minchofalt"/>
          <w:bCs/>
        </w:rPr>
      </w:pPr>
      <w:r w:rsidRPr="00D013A3">
        <w:rPr>
          <w:rFonts w:eastAsia="MS Minchofalt"/>
          <w:b/>
          <w:bCs/>
        </w:rPr>
        <w:t>caitanya-mata-mañjuṣā :</w:t>
      </w:r>
      <w:r w:rsidRPr="00D013A3">
        <w:rPr>
          <w:rFonts w:eastAsia="MS Minchofalt"/>
          <w:b/>
        </w:rPr>
        <w:t xml:space="preserve"> </w:t>
      </w:r>
      <w:r>
        <w:rPr>
          <w:rFonts w:eastAsia="MS Minchofalt"/>
          <w:bCs/>
        </w:rPr>
        <w:t>upasaṁharati—satyāśiṣa ity-ādi | he ārya ! +++</w:t>
      </w:r>
    </w:p>
    <w:p w14:paraId="08F736AE" w14:textId="77777777" w:rsidR="00E22140" w:rsidRDefault="00E22140" w:rsidP="00195C2F">
      <w:pPr>
        <w:rPr>
          <w:rFonts w:eastAsia="MS Minchofalt"/>
          <w:b/>
        </w:rPr>
      </w:pPr>
    </w:p>
    <w:p w14:paraId="0EF966F0" w14:textId="77777777" w:rsidR="00E22140" w:rsidRPr="00AA2E7E" w:rsidRDefault="00E22140" w:rsidP="00195C2F">
      <w:pPr>
        <w:rPr>
          <w:noProof w:val="0"/>
          <w:lang w:bidi="sa-IN"/>
        </w:rPr>
      </w:pPr>
      <w:r>
        <w:rPr>
          <w:rFonts w:eastAsia="MS Minchofalt"/>
          <w:b/>
        </w:rPr>
        <w:t xml:space="preserve">krama-sandarbhaḥ : </w:t>
      </w:r>
      <w:r>
        <w:rPr>
          <w:noProof w:val="0"/>
          <w:cs/>
          <w:lang w:bidi="sa-IN"/>
        </w:rPr>
        <w:t>tasmāt</w:t>
      </w:r>
      <w:r>
        <w:rPr>
          <w:noProof w:val="0"/>
          <w:lang w:bidi="sa-IN"/>
        </w:rPr>
        <w:t xml:space="preserve"> </w:t>
      </w:r>
      <w:r>
        <w:rPr>
          <w:noProof w:val="0"/>
          <w:cs/>
          <w:lang w:bidi="sa-IN"/>
        </w:rPr>
        <w:t>tvad</w:t>
      </w:r>
      <w:r>
        <w:rPr>
          <w:noProof w:val="0"/>
          <w:lang w:bidi="sa-IN"/>
        </w:rPr>
        <w:t>-</w:t>
      </w:r>
      <w:r>
        <w:rPr>
          <w:noProof w:val="0"/>
          <w:cs/>
          <w:lang w:bidi="sa-IN"/>
        </w:rPr>
        <w:t>rūpasya svarūpa</w:t>
      </w:r>
      <w:r>
        <w:rPr>
          <w:noProof w:val="0"/>
          <w:lang w:bidi="sa-IN"/>
        </w:rPr>
        <w:t>-</w:t>
      </w:r>
      <w:r>
        <w:rPr>
          <w:noProof w:val="0"/>
          <w:cs/>
          <w:lang w:bidi="sa-IN"/>
        </w:rPr>
        <w:t>pūrṇa</w:t>
      </w:r>
      <w:r>
        <w:rPr>
          <w:noProof w:val="0"/>
          <w:lang w:bidi="sa-IN"/>
        </w:rPr>
        <w:t>-</w:t>
      </w:r>
      <w:r>
        <w:rPr>
          <w:noProof w:val="0"/>
          <w:cs/>
          <w:lang w:bidi="sa-IN"/>
        </w:rPr>
        <w:t>paramānanda</w:t>
      </w:r>
      <w:r>
        <w:rPr>
          <w:noProof w:val="0"/>
          <w:lang w:bidi="sa-IN"/>
        </w:rPr>
        <w:t>-</w:t>
      </w:r>
      <w:r>
        <w:rPr>
          <w:noProof w:val="0"/>
          <w:cs/>
          <w:lang w:bidi="sa-IN"/>
        </w:rPr>
        <w:t>rūpatvāt parama</w:t>
      </w:r>
      <w:r>
        <w:rPr>
          <w:noProof w:val="0"/>
          <w:lang w:bidi="sa-IN"/>
        </w:rPr>
        <w:t>-</w:t>
      </w:r>
      <w:r>
        <w:rPr>
          <w:noProof w:val="0"/>
          <w:cs/>
          <w:lang w:bidi="sa-IN"/>
        </w:rPr>
        <w:t>puruṣārtha</w:t>
      </w:r>
      <w:r>
        <w:rPr>
          <w:noProof w:val="0"/>
          <w:lang w:bidi="sa-IN"/>
        </w:rPr>
        <w:t>s</w:t>
      </w:r>
      <w:r>
        <w:rPr>
          <w:noProof w:val="0"/>
          <w:cs/>
          <w:lang w:bidi="sa-IN"/>
        </w:rPr>
        <w:t xml:space="preserve"> tva</w:t>
      </w:r>
      <w:r>
        <w:rPr>
          <w:noProof w:val="0"/>
          <w:lang w:bidi="sa-IN"/>
        </w:rPr>
        <w:t>m e</w:t>
      </w:r>
      <w:r>
        <w:rPr>
          <w:noProof w:val="0"/>
          <w:cs/>
          <w:lang w:bidi="sa-IN"/>
        </w:rPr>
        <w:t xml:space="preserve">veti sādhūktaṁ </w:t>
      </w:r>
      <w:r w:rsidRPr="00DF2844">
        <w:rPr>
          <w:noProof w:val="0"/>
          <w:color w:val="0000FF"/>
          <w:cs/>
          <w:lang w:bidi="sa-IN"/>
        </w:rPr>
        <w:t>yā nirvṛtir</w:t>
      </w:r>
      <w:r w:rsidRPr="00DF2844">
        <w:rPr>
          <w:noProof w:val="0"/>
          <w:lang w:bidi="sa-IN"/>
        </w:rPr>
        <w:t xml:space="preserve"> </w:t>
      </w:r>
      <w:r>
        <w:rPr>
          <w:noProof w:val="0"/>
          <w:color w:val="000000"/>
          <w:lang w:bidi="sa-IN"/>
        </w:rPr>
        <w:t xml:space="preserve">[bhā.pu.4.9.10] </w:t>
      </w:r>
      <w:r>
        <w:rPr>
          <w:noProof w:val="0"/>
          <w:cs/>
          <w:lang w:bidi="sa-IN"/>
        </w:rPr>
        <w:t>ity ādika</w:t>
      </w:r>
      <w:r>
        <w:rPr>
          <w:noProof w:val="0"/>
          <w:lang w:bidi="sa-IN"/>
        </w:rPr>
        <w:t>m i</w:t>
      </w:r>
      <w:r>
        <w:rPr>
          <w:noProof w:val="0"/>
          <w:cs/>
          <w:lang w:bidi="sa-IN"/>
        </w:rPr>
        <w:t>ty</w:t>
      </w:r>
      <w:r>
        <w:rPr>
          <w:noProof w:val="0"/>
          <w:lang w:bidi="sa-IN"/>
        </w:rPr>
        <w:t xml:space="preserve"> </w:t>
      </w:r>
      <w:r>
        <w:rPr>
          <w:noProof w:val="0"/>
          <w:cs/>
          <w:lang w:bidi="sa-IN"/>
        </w:rPr>
        <w:t>āha</w:t>
      </w:r>
      <w:r>
        <w:rPr>
          <w:noProof w:val="0"/>
          <w:lang w:bidi="sa-IN"/>
        </w:rPr>
        <w:t>—</w:t>
      </w:r>
      <w:r>
        <w:rPr>
          <w:noProof w:val="0"/>
          <w:cs/>
          <w:lang w:bidi="sa-IN"/>
        </w:rPr>
        <w:t>satyeti | āśiṣṭayeti citsukhaḥ | he aryeti</w:t>
      </w:r>
      <w:r>
        <w:rPr>
          <w:noProof w:val="0"/>
          <w:lang w:bidi="sa-IN"/>
        </w:rPr>
        <w:t>,</w:t>
      </w:r>
      <w:r>
        <w:rPr>
          <w:noProof w:val="0"/>
          <w:cs/>
          <w:lang w:bidi="sa-IN"/>
        </w:rPr>
        <w:t xml:space="preserve"> </w:t>
      </w:r>
      <w:r w:rsidRPr="00AA2E7E">
        <w:rPr>
          <w:noProof w:val="0"/>
          <w:color w:val="0000FF"/>
          <w:cs/>
          <w:lang w:bidi="sa-IN"/>
        </w:rPr>
        <w:t>aryaḥ svāmi</w:t>
      </w:r>
      <w:r w:rsidRPr="00AA2E7E">
        <w:rPr>
          <w:noProof w:val="0"/>
          <w:color w:val="0000FF"/>
          <w:lang w:bidi="sa-IN"/>
        </w:rPr>
        <w:t>-</w:t>
      </w:r>
      <w:r w:rsidRPr="00AA2E7E">
        <w:rPr>
          <w:noProof w:val="0"/>
          <w:color w:val="0000FF"/>
          <w:cs/>
          <w:lang w:bidi="sa-IN"/>
        </w:rPr>
        <w:t>vaiśyayor</w:t>
      </w:r>
      <w:r>
        <w:rPr>
          <w:noProof w:val="0"/>
          <w:cs/>
          <w:lang w:bidi="sa-IN"/>
        </w:rPr>
        <w:t xml:space="preserve"> iti nipātāt hrasvādir</w:t>
      </w:r>
      <w:r>
        <w:rPr>
          <w:noProof w:val="0"/>
          <w:lang w:bidi="sa-IN"/>
        </w:rPr>
        <w:t xml:space="preserve"> </w:t>
      </w:r>
      <w:r>
        <w:rPr>
          <w:noProof w:val="0"/>
          <w:cs/>
          <w:lang w:bidi="sa-IN"/>
        </w:rPr>
        <w:t>evāya</w:t>
      </w:r>
      <w:r>
        <w:rPr>
          <w:noProof w:val="0"/>
          <w:lang w:bidi="sa-IN"/>
        </w:rPr>
        <w:t>m ||17||</w:t>
      </w:r>
    </w:p>
    <w:p w14:paraId="10EEC1BC" w14:textId="77777777" w:rsidR="00E22140" w:rsidRDefault="00E22140" w:rsidP="00195C2F">
      <w:pPr>
        <w:rPr>
          <w:rFonts w:eastAsia="MS Minchofalt"/>
        </w:rPr>
      </w:pPr>
    </w:p>
    <w:p w14:paraId="328AF3C8" w14:textId="77777777" w:rsidR="00E22140" w:rsidRDefault="00E22140" w:rsidP="00195C2F">
      <w:pPr>
        <w:rPr>
          <w:rFonts w:eastAsia="MS Minchofalt"/>
        </w:rPr>
      </w:pPr>
      <w:r>
        <w:rPr>
          <w:rFonts w:eastAsia="MS Minchofalt"/>
          <w:b/>
        </w:rPr>
        <w:t xml:space="preserve">viśvanāthaḥ : </w:t>
      </w:r>
      <w:r>
        <w:rPr>
          <w:rFonts w:eastAsia="MS Minchofalt"/>
        </w:rPr>
        <w:t xml:space="preserve">nanu bho bālaka ! satyam eva tvaṁ mat-svarūpaṁ jānāsy eva, kintu tava sāmpratika-niṣkāmatve’pi yathā pūrva-saṅkalpam eva phalam ahaṁ dāsyāmi gṛhāṇeti, tatra svasyājñatvaṁ vivṛṇvan prema-mādhuryam āśāsāna āha—satyeti | </w:t>
      </w:r>
    </w:p>
    <w:p w14:paraId="17B71920" w14:textId="77777777" w:rsidR="00E22140" w:rsidRDefault="00E22140" w:rsidP="00195C2F">
      <w:pPr>
        <w:rPr>
          <w:rFonts w:eastAsia="MS Minchofalt"/>
        </w:rPr>
      </w:pPr>
    </w:p>
    <w:p w14:paraId="664B8F74" w14:textId="77777777" w:rsidR="00E22140" w:rsidRDefault="00E22140" w:rsidP="00195C2F">
      <w:pPr>
        <w:rPr>
          <w:rFonts w:eastAsia="MS Minchofalt"/>
        </w:rPr>
      </w:pPr>
      <w:r>
        <w:rPr>
          <w:rFonts w:eastAsia="MS Minchofalt"/>
        </w:rPr>
        <w:t xml:space="preserve">he bhagavaṁs tava pāda-padmam eva āśiṣo rājyādeḥ sakāśāt satyā āśīḥ paramārtha-phalam | kasya ? tathā tena prakāreṇa tvam eva puruṣārtha-mūrtir ity evaṁ niṣkāmatayā anv anubhajataḥ evam api dīnān asmān kṛta-sakāma-bhajanān api paripāti niṣkāma-prāpya-pāda-padma-kiñcin-mādhurya-dānenety arthaḥ | tatra hetuḥ—anugraha-kātaraḥ, bālatvād yadyapy ayaṁ mac-chuddha-bhaktiṁ na jānāti, tad api tat-phalaṁ sva-mādhuryam imam āsvādayāmīti buddhyety arthaḥ | </w:t>
      </w:r>
    </w:p>
    <w:p w14:paraId="7BCB4322" w14:textId="77777777" w:rsidR="00E22140" w:rsidRDefault="00E22140" w:rsidP="00195C2F">
      <w:pPr>
        <w:rPr>
          <w:rFonts w:eastAsia="MS Minchofalt"/>
        </w:rPr>
      </w:pPr>
    </w:p>
    <w:p w14:paraId="3FDB6211" w14:textId="77777777" w:rsidR="00E22140" w:rsidRPr="00266898" w:rsidRDefault="00E22140" w:rsidP="00195C2F">
      <w:pPr>
        <w:rPr>
          <w:rFonts w:eastAsia="MS Minchofalt"/>
        </w:rPr>
      </w:pPr>
      <w:r>
        <w:rPr>
          <w:rFonts w:eastAsia="MS Minchofalt"/>
        </w:rPr>
        <w:t xml:space="preserve">vāśrā dhenur yathā vatsakam ajñaṁ svam abhajantam api dugdhaṁ pāyayati vṛkādibhyo rakṣati ca, tadvan māṁ sva-caraṇa-bhakti-mādhuryam āsvādayatu, sakāmatvādibhyo bhakti-vighnebhyo rakṣatu ca iti bhāvaḥ ||17|| </w:t>
      </w:r>
    </w:p>
    <w:p w14:paraId="5E4E039C" w14:textId="77777777" w:rsidR="00E22140" w:rsidRDefault="00E22140" w:rsidP="00195C2F">
      <w:pPr>
        <w:rPr>
          <w:rFonts w:eastAsia="MS Minchofalt"/>
        </w:rPr>
      </w:pPr>
    </w:p>
    <w:p w14:paraId="71ED64EA" w14:textId="77777777" w:rsidR="00E22140" w:rsidRDefault="00E22140" w:rsidP="00195C2F">
      <w:pPr>
        <w:jc w:val="center"/>
        <w:rPr>
          <w:rFonts w:eastAsia="MS Minchofalt"/>
        </w:rPr>
      </w:pPr>
      <w:r>
        <w:rPr>
          <w:rFonts w:eastAsia="MS Minchofalt"/>
        </w:rPr>
        <w:t xml:space="preserve"> —o)0(o—</w:t>
      </w:r>
    </w:p>
    <w:p w14:paraId="3B455EC4" w14:textId="77777777" w:rsidR="00E22140" w:rsidRDefault="00E22140" w:rsidP="00195C2F">
      <w:pPr>
        <w:rPr>
          <w:rFonts w:eastAsia="MS Minchofalt"/>
        </w:rPr>
      </w:pPr>
    </w:p>
    <w:p w14:paraId="6F51657C" w14:textId="77777777" w:rsidR="00E22140" w:rsidRDefault="00E22140" w:rsidP="00195C2F">
      <w:pPr>
        <w:jc w:val="center"/>
        <w:rPr>
          <w:rFonts w:eastAsia="MS Minchofalt"/>
          <w:b/>
        </w:rPr>
      </w:pPr>
      <w:r>
        <w:rPr>
          <w:rFonts w:eastAsia="MS Minchofalt"/>
          <w:b/>
        </w:rPr>
        <w:t>|| 4.9.18 ||</w:t>
      </w:r>
    </w:p>
    <w:p w14:paraId="20AF2F8C" w14:textId="77777777" w:rsidR="00E22140" w:rsidRDefault="00E22140" w:rsidP="00195C2F">
      <w:pPr>
        <w:jc w:val="center"/>
        <w:rPr>
          <w:rFonts w:eastAsia="MS Minchofalt"/>
          <w:b/>
        </w:rPr>
      </w:pPr>
    </w:p>
    <w:p w14:paraId="7BBFDE1B" w14:textId="77777777" w:rsidR="00E22140" w:rsidRDefault="00E22140" w:rsidP="00195C2F">
      <w:pPr>
        <w:jc w:val="center"/>
        <w:rPr>
          <w:rFonts w:eastAsia="MS Minchofalt"/>
          <w:b/>
          <w:bCs/>
        </w:rPr>
      </w:pPr>
      <w:r>
        <w:rPr>
          <w:rFonts w:eastAsia="MS Minchofalt"/>
          <w:b/>
          <w:bCs/>
        </w:rPr>
        <w:t>maitreya uvāca—</w:t>
      </w:r>
    </w:p>
    <w:p w14:paraId="0AB8A042" w14:textId="77777777" w:rsidR="00E22140" w:rsidRDefault="00E22140" w:rsidP="00195C2F">
      <w:pPr>
        <w:pStyle w:val="Versequote"/>
        <w:rPr>
          <w:bCs/>
          <w:noProof w:val="0"/>
          <w:szCs w:val="28"/>
          <w:cs/>
          <w:lang w:bidi="sa-IN"/>
        </w:rPr>
      </w:pPr>
      <w:r>
        <w:rPr>
          <w:bCs/>
          <w:noProof w:val="0"/>
          <w:szCs w:val="28"/>
          <w:cs/>
          <w:lang w:bidi="sa-IN"/>
        </w:rPr>
        <w:t>athābhiṣṭuta evaṁ vai sat-saṅkalpena dhīmatā |</w:t>
      </w:r>
    </w:p>
    <w:p w14:paraId="67E8AD8F" w14:textId="77777777" w:rsidR="00E22140" w:rsidRDefault="00E22140" w:rsidP="00195C2F">
      <w:pPr>
        <w:pStyle w:val="Versequote"/>
        <w:rPr>
          <w:bCs/>
          <w:noProof w:val="0"/>
          <w:szCs w:val="28"/>
          <w:cs/>
          <w:lang w:bidi="sa-IN"/>
        </w:rPr>
      </w:pPr>
      <w:r>
        <w:rPr>
          <w:bCs/>
          <w:noProof w:val="0"/>
          <w:szCs w:val="28"/>
          <w:cs/>
          <w:lang w:bidi="sa-IN"/>
        </w:rPr>
        <w:t>bhṛtyānurakto bhagavān pratinandyedam abravīt ||</w:t>
      </w:r>
    </w:p>
    <w:p w14:paraId="64573FE2" w14:textId="77777777" w:rsidR="00E22140" w:rsidRDefault="00E22140" w:rsidP="00195C2F">
      <w:pPr>
        <w:rPr>
          <w:rFonts w:eastAsia="MS Minchofalt"/>
        </w:rPr>
      </w:pPr>
    </w:p>
    <w:p w14:paraId="023AA163" w14:textId="77777777" w:rsidR="00E22140" w:rsidRDefault="00E22140" w:rsidP="00195C2F">
      <w:pPr>
        <w:rPr>
          <w:rFonts w:eastAsia="MS Minchofalt"/>
          <w:b/>
        </w:rPr>
      </w:pPr>
      <w:r w:rsidRPr="003F04BF">
        <w:rPr>
          <w:rFonts w:eastAsia="MS Minchofalt"/>
          <w:i/>
          <w:iCs/>
          <w:lang w:val="en-US"/>
        </w:rPr>
        <w:t xml:space="preserve">na </w:t>
      </w:r>
      <w:r>
        <w:rPr>
          <w:rFonts w:eastAsia="MS Minchofalt"/>
          <w:i/>
          <w:iCs/>
          <w:lang w:val="en-US"/>
        </w:rPr>
        <w:t xml:space="preserve">katamenāpi </w:t>
      </w:r>
      <w:r w:rsidRPr="003F04BF">
        <w:rPr>
          <w:rFonts w:eastAsia="MS Minchofalt"/>
          <w:i/>
          <w:iCs/>
          <w:lang w:val="en-US"/>
        </w:rPr>
        <w:t>vyākhyāta</w:t>
      </w:r>
      <w:r>
        <w:rPr>
          <w:rFonts w:eastAsia="MS Minchofalt"/>
          <w:i/>
          <w:iCs/>
          <w:lang w:val="en-US"/>
        </w:rPr>
        <w:t>m |</w:t>
      </w:r>
    </w:p>
    <w:p w14:paraId="1E4E161A" w14:textId="77777777" w:rsidR="00E22140" w:rsidRDefault="00E22140" w:rsidP="00195C2F">
      <w:pPr>
        <w:rPr>
          <w:rFonts w:eastAsia="MS Minchofalt"/>
        </w:rPr>
      </w:pPr>
    </w:p>
    <w:p w14:paraId="34B2B3B2" w14:textId="77777777" w:rsidR="00E22140" w:rsidRDefault="00E22140" w:rsidP="00195C2F">
      <w:pPr>
        <w:jc w:val="center"/>
        <w:rPr>
          <w:rFonts w:eastAsia="MS Minchofalt"/>
        </w:rPr>
      </w:pPr>
      <w:r>
        <w:rPr>
          <w:rFonts w:eastAsia="MS Minchofalt"/>
        </w:rPr>
        <w:t>—o)0(o—</w:t>
      </w:r>
    </w:p>
    <w:p w14:paraId="46A492BF" w14:textId="77777777" w:rsidR="00E22140" w:rsidRDefault="00E22140" w:rsidP="00195C2F">
      <w:pPr>
        <w:rPr>
          <w:rFonts w:eastAsia="MS Minchofalt"/>
        </w:rPr>
      </w:pPr>
    </w:p>
    <w:p w14:paraId="329E967C" w14:textId="77777777" w:rsidR="00E22140" w:rsidRDefault="00E22140" w:rsidP="00195C2F">
      <w:pPr>
        <w:jc w:val="center"/>
        <w:rPr>
          <w:rFonts w:eastAsia="MS Minchofalt"/>
          <w:b/>
        </w:rPr>
      </w:pPr>
      <w:r>
        <w:rPr>
          <w:rFonts w:eastAsia="MS Minchofalt"/>
          <w:b/>
        </w:rPr>
        <w:t>|| 4.9.19 ||</w:t>
      </w:r>
    </w:p>
    <w:p w14:paraId="08FFD882" w14:textId="77777777" w:rsidR="00E22140" w:rsidRDefault="00E22140" w:rsidP="00195C2F">
      <w:pPr>
        <w:jc w:val="center"/>
        <w:rPr>
          <w:rFonts w:eastAsia="MS Minchofalt"/>
          <w:b/>
        </w:rPr>
      </w:pPr>
    </w:p>
    <w:p w14:paraId="5A21B550" w14:textId="77777777" w:rsidR="00E22140" w:rsidRDefault="00E22140" w:rsidP="00195C2F">
      <w:pPr>
        <w:jc w:val="center"/>
        <w:rPr>
          <w:rFonts w:eastAsia="MS Minchofalt"/>
          <w:b/>
        </w:rPr>
      </w:pPr>
      <w:r>
        <w:rPr>
          <w:rFonts w:eastAsia="MS Minchofalt"/>
          <w:b/>
          <w:bCs/>
        </w:rPr>
        <w:t>śrī-bhagavān uvāca—</w:t>
      </w:r>
    </w:p>
    <w:p w14:paraId="5A359FD8" w14:textId="77777777" w:rsidR="00E22140" w:rsidRDefault="00E22140" w:rsidP="00195C2F">
      <w:pPr>
        <w:pStyle w:val="Versequote"/>
        <w:rPr>
          <w:bCs/>
          <w:noProof w:val="0"/>
          <w:szCs w:val="28"/>
          <w:cs/>
          <w:lang w:bidi="sa-IN"/>
        </w:rPr>
      </w:pPr>
      <w:r>
        <w:rPr>
          <w:bCs/>
          <w:noProof w:val="0"/>
          <w:szCs w:val="28"/>
          <w:cs/>
          <w:lang w:bidi="sa-IN"/>
        </w:rPr>
        <w:t>vedāhaṁ te vyavasitaṁ hṛdi rājanya-bālaka |</w:t>
      </w:r>
    </w:p>
    <w:p w14:paraId="5641FCE1" w14:textId="77777777" w:rsidR="00E22140" w:rsidRDefault="00E22140" w:rsidP="00195C2F">
      <w:pPr>
        <w:pStyle w:val="Versequote"/>
        <w:rPr>
          <w:bCs/>
          <w:noProof w:val="0"/>
          <w:szCs w:val="28"/>
          <w:cs/>
          <w:lang w:bidi="sa-IN"/>
        </w:rPr>
      </w:pPr>
      <w:r>
        <w:rPr>
          <w:bCs/>
          <w:noProof w:val="0"/>
          <w:szCs w:val="28"/>
          <w:cs/>
          <w:lang w:bidi="sa-IN"/>
        </w:rPr>
        <w:t>tat prayacchāmi bhadraṁ te durāpam api suvrata ||</w:t>
      </w:r>
    </w:p>
    <w:p w14:paraId="3C8F34A8" w14:textId="77777777" w:rsidR="00E22140" w:rsidRDefault="00E22140" w:rsidP="00195C2F">
      <w:pPr>
        <w:rPr>
          <w:rFonts w:eastAsia="MS Minchofalt"/>
        </w:rPr>
      </w:pPr>
    </w:p>
    <w:p w14:paraId="5CE3E09B" w14:textId="77777777" w:rsidR="00E22140" w:rsidRDefault="00E22140" w:rsidP="00195C2F">
      <w:pPr>
        <w:rPr>
          <w:rFonts w:eastAsia="MS Minchofalt"/>
          <w:b/>
        </w:rPr>
      </w:pPr>
      <w:r>
        <w:rPr>
          <w:rFonts w:eastAsia="MS Minchofalt"/>
          <w:b/>
        </w:rPr>
        <w:t xml:space="preserve">śrīdharaḥ : </w:t>
      </w:r>
      <w:r>
        <w:t>vyavasitaṁ saṅkalpitam ||19||</w:t>
      </w:r>
    </w:p>
    <w:p w14:paraId="2D2C7067" w14:textId="77777777" w:rsidR="00E22140" w:rsidRDefault="00E22140" w:rsidP="00195C2F">
      <w:pPr>
        <w:rPr>
          <w:rFonts w:eastAsia="MS Minchofalt"/>
          <w:b/>
        </w:rPr>
      </w:pPr>
    </w:p>
    <w:p w14:paraId="1CE0EDF2" w14:textId="77777777" w:rsidR="00E22140" w:rsidRDefault="00E22140" w:rsidP="00195C2F">
      <w:pPr>
        <w:rPr>
          <w:rFonts w:eastAsia="MS Minchofalt"/>
          <w:iCs/>
        </w:rPr>
      </w:pPr>
      <w:r>
        <w:rPr>
          <w:rFonts w:eastAsia="MS Minchofalt"/>
          <w:b/>
        </w:rPr>
        <w:t xml:space="preserve">krama-sandarbhaḥ : </w:t>
      </w:r>
      <w:r>
        <w:rPr>
          <w:noProof w:val="0"/>
          <w:cs/>
          <w:lang w:bidi="sa-IN"/>
        </w:rPr>
        <w:t>bhadra</w:t>
      </w:r>
      <w:r>
        <w:rPr>
          <w:noProof w:val="0"/>
          <w:lang w:bidi="sa-IN"/>
        </w:rPr>
        <w:t xml:space="preserve">ṁ </w:t>
      </w:r>
      <w:r>
        <w:rPr>
          <w:noProof w:val="0"/>
          <w:cs/>
          <w:lang w:bidi="sa-IN"/>
        </w:rPr>
        <w:t xml:space="preserve">ta iti </w:t>
      </w:r>
      <w:r w:rsidRPr="003A6735">
        <w:rPr>
          <w:noProof w:val="0"/>
          <w:color w:val="0000FF"/>
          <w:cs/>
          <w:lang w:bidi="sa-IN"/>
        </w:rPr>
        <w:t xml:space="preserve">padaṁ tribhuvanotkṛṣṭaṁ jigīṣoḥ sādhu vartma me </w:t>
      </w:r>
      <w:r w:rsidRPr="003A6735">
        <w:rPr>
          <w:noProof w:val="0"/>
          <w:rtl/>
          <w:cs/>
        </w:rPr>
        <w:t>[</w:t>
      </w:r>
      <w:r>
        <w:rPr>
          <w:noProof w:val="0"/>
          <w:lang w:bidi="sa-IN"/>
        </w:rPr>
        <w:t xml:space="preserve">bhā.pu. 4.8.37] </w:t>
      </w:r>
      <w:r>
        <w:rPr>
          <w:noProof w:val="0"/>
          <w:cs/>
          <w:lang w:bidi="sa-IN"/>
        </w:rPr>
        <w:t>iti prācīna</w:t>
      </w:r>
      <w:r>
        <w:rPr>
          <w:noProof w:val="0"/>
          <w:lang w:bidi="sa-IN"/>
        </w:rPr>
        <w:t>-</w:t>
      </w:r>
      <w:r>
        <w:rPr>
          <w:noProof w:val="0"/>
          <w:cs/>
          <w:lang w:bidi="sa-IN"/>
        </w:rPr>
        <w:t>saṅkalpānurūpa</w:t>
      </w:r>
      <w:r>
        <w:rPr>
          <w:noProof w:val="0"/>
          <w:lang w:bidi="sa-IN"/>
        </w:rPr>
        <w:t>m a</w:t>
      </w:r>
      <w:r>
        <w:rPr>
          <w:noProof w:val="0"/>
          <w:cs/>
          <w:lang w:bidi="sa-IN"/>
        </w:rPr>
        <w:t>pi labhamānasya te durāpaṁ mat</w:t>
      </w:r>
      <w:r>
        <w:rPr>
          <w:noProof w:val="0"/>
          <w:lang w:bidi="sa-IN"/>
        </w:rPr>
        <w:t>-</w:t>
      </w:r>
      <w:r>
        <w:rPr>
          <w:noProof w:val="0"/>
          <w:cs/>
          <w:lang w:bidi="sa-IN"/>
        </w:rPr>
        <w:t>pada</w:t>
      </w:r>
      <w:r>
        <w:rPr>
          <w:noProof w:val="0"/>
          <w:lang w:bidi="sa-IN"/>
        </w:rPr>
        <w:t>-</w:t>
      </w:r>
      <w:r>
        <w:rPr>
          <w:noProof w:val="0"/>
          <w:cs/>
          <w:lang w:bidi="sa-IN"/>
        </w:rPr>
        <w:t>prāptyā tato vaiśiṣṭyena bhadra</w:t>
      </w:r>
      <w:r>
        <w:rPr>
          <w:noProof w:val="0"/>
          <w:lang w:bidi="sa-IN"/>
        </w:rPr>
        <w:t>m e</w:t>
      </w:r>
      <w:r>
        <w:rPr>
          <w:noProof w:val="0"/>
          <w:cs/>
          <w:lang w:bidi="sa-IN"/>
        </w:rPr>
        <w:t>va bhaviṣyatīti śubhāśīrvādābhiprāyaḥ | tat prayacchāmi tathānyair</w:t>
      </w:r>
      <w:r>
        <w:rPr>
          <w:noProof w:val="0"/>
          <w:lang w:bidi="sa-IN"/>
        </w:rPr>
        <w:t xml:space="preserve"> </w:t>
      </w:r>
      <w:r>
        <w:rPr>
          <w:noProof w:val="0"/>
          <w:cs/>
          <w:lang w:bidi="sa-IN"/>
        </w:rPr>
        <w:t>durāpa</w:t>
      </w:r>
      <w:r>
        <w:rPr>
          <w:noProof w:val="0"/>
          <w:lang w:bidi="sa-IN"/>
        </w:rPr>
        <w:t>m a</w:t>
      </w:r>
      <w:r>
        <w:rPr>
          <w:noProof w:val="0"/>
          <w:cs/>
          <w:lang w:bidi="sa-IN"/>
        </w:rPr>
        <w:t>pi prayacchāmīty</w:t>
      </w:r>
      <w:r>
        <w:rPr>
          <w:noProof w:val="0"/>
          <w:lang w:bidi="sa-IN"/>
        </w:rPr>
        <w:t xml:space="preserve"> </w:t>
      </w:r>
      <w:r>
        <w:rPr>
          <w:noProof w:val="0"/>
          <w:cs/>
          <w:lang w:bidi="sa-IN"/>
        </w:rPr>
        <w:t>anvayaḥ |</w:t>
      </w:r>
      <w:r>
        <w:rPr>
          <w:rFonts w:eastAsia="MS Minchofalt"/>
          <w:i/>
        </w:rPr>
        <w:t>|</w:t>
      </w:r>
      <w:r>
        <w:rPr>
          <w:rFonts w:eastAsia="MS Minchofalt"/>
          <w:iCs/>
        </w:rPr>
        <w:t>19||</w:t>
      </w:r>
    </w:p>
    <w:p w14:paraId="7C151E2C" w14:textId="77777777" w:rsidR="00E22140" w:rsidRPr="003A6735" w:rsidRDefault="00E22140" w:rsidP="00195C2F">
      <w:pPr>
        <w:rPr>
          <w:rFonts w:eastAsia="MS Minchofalt"/>
          <w:b/>
          <w:bCs/>
          <w:lang w:val="en-US"/>
        </w:rPr>
      </w:pPr>
    </w:p>
    <w:p w14:paraId="51338634" w14:textId="77777777" w:rsidR="00E22140" w:rsidRDefault="00E22140" w:rsidP="00195C2F">
      <w:pPr>
        <w:rPr>
          <w:rFonts w:eastAsia="MS Minchofalt"/>
        </w:rPr>
      </w:pPr>
      <w:r>
        <w:rPr>
          <w:rFonts w:eastAsia="MS Minchofalt"/>
          <w:b/>
        </w:rPr>
        <w:t xml:space="preserve">viśvanāthaḥ : </w:t>
      </w:r>
      <w:r>
        <w:rPr>
          <w:rFonts w:eastAsia="MS Minchofalt"/>
        </w:rPr>
        <w:t>rājanya-bālaketi tavaiśvarya-spṛhā svābhāviky eveti tad ahaṁ prayacchāmīty ukte tarhi, sva-premāṇaṁ na dāsyasīti kātara-mukhaṁ tam āśvasayati bhadraṁ te iti mā cintaya | premāṇam api prayacchāmīty api-kārārthaḥ | tvayā pūrvaṁ yathā prārthitaṁ—</w:t>
      </w:r>
    </w:p>
    <w:p w14:paraId="40B05B6C" w14:textId="77777777" w:rsidR="00E22140" w:rsidRDefault="00E22140" w:rsidP="00195C2F">
      <w:pPr>
        <w:rPr>
          <w:rFonts w:eastAsia="MS Minchofalt"/>
        </w:rPr>
      </w:pPr>
    </w:p>
    <w:p w14:paraId="48B0129A" w14:textId="77777777" w:rsidR="00E22140" w:rsidRDefault="00E22140" w:rsidP="00195C2F">
      <w:pPr>
        <w:pStyle w:val="Quote"/>
        <w:rPr>
          <w:noProof w:val="0"/>
          <w:color w:val="0000FF"/>
          <w:lang w:bidi="sa-IN"/>
        </w:rPr>
      </w:pPr>
      <w:r w:rsidRPr="003A6735">
        <w:rPr>
          <w:noProof w:val="0"/>
          <w:color w:val="0000FF"/>
          <w:cs/>
          <w:lang w:bidi="sa-IN"/>
        </w:rPr>
        <w:t>padaṁ tri</w:t>
      </w:r>
      <w:r w:rsidRPr="003A6735">
        <w:rPr>
          <w:noProof w:val="0"/>
          <w:color w:val="0000FF"/>
          <w:lang w:bidi="sa-IN"/>
        </w:rPr>
        <w:t>-</w:t>
      </w:r>
      <w:r w:rsidRPr="003A6735">
        <w:rPr>
          <w:noProof w:val="0"/>
          <w:color w:val="0000FF"/>
          <w:cs/>
          <w:lang w:bidi="sa-IN"/>
        </w:rPr>
        <w:t xml:space="preserve">bhuvanotkṛṣṭaṁ jigīṣoḥ sādhu vartma me </w:t>
      </w:r>
      <w:r>
        <w:rPr>
          <w:noProof w:val="0"/>
          <w:color w:val="0000FF"/>
          <w:lang w:bidi="sa-IN"/>
        </w:rPr>
        <w:t>|</w:t>
      </w:r>
    </w:p>
    <w:p w14:paraId="25C68C04" w14:textId="77777777" w:rsidR="00E22140" w:rsidRDefault="00E22140" w:rsidP="00195C2F">
      <w:pPr>
        <w:pStyle w:val="Quote"/>
        <w:rPr>
          <w:noProof w:val="0"/>
          <w:lang w:bidi="sa-IN"/>
        </w:rPr>
      </w:pPr>
      <w:r w:rsidRPr="003A6735">
        <w:rPr>
          <w:color w:val="0000FF"/>
        </w:rPr>
        <w:t>brūhy asmat-pitṛbhir brahmann anyair apy anadhiṣṭhita</w:t>
      </w:r>
      <w:r>
        <w:rPr>
          <w:color w:val="0000FF"/>
        </w:rPr>
        <w:t xml:space="preserve">m || </w:t>
      </w:r>
      <w:r w:rsidRPr="003A6735">
        <w:rPr>
          <w:noProof w:val="0"/>
          <w:rtl/>
          <w:cs/>
        </w:rPr>
        <w:t>[</w:t>
      </w:r>
      <w:r>
        <w:rPr>
          <w:noProof w:val="0"/>
          <w:lang w:bidi="sa-IN"/>
        </w:rPr>
        <w:t xml:space="preserve">bhā.pu. 4.8.37] </w:t>
      </w:r>
      <w:r>
        <w:rPr>
          <w:noProof w:val="0"/>
          <w:cs/>
          <w:lang w:bidi="sa-IN"/>
        </w:rPr>
        <w:t>iti</w:t>
      </w:r>
      <w:r>
        <w:rPr>
          <w:noProof w:val="0"/>
          <w:lang w:bidi="sa-IN"/>
        </w:rPr>
        <w:t xml:space="preserve"> ||19||</w:t>
      </w:r>
    </w:p>
    <w:p w14:paraId="4CF648C6" w14:textId="77777777" w:rsidR="00E22140" w:rsidRDefault="00E22140" w:rsidP="00195C2F">
      <w:pPr>
        <w:pStyle w:val="Quote"/>
        <w:rPr>
          <w:noProof w:val="0"/>
          <w:lang w:bidi="sa-IN"/>
        </w:rPr>
      </w:pPr>
    </w:p>
    <w:p w14:paraId="1F52AD2C" w14:textId="77777777" w:rsidR="00E22140" w:rsidRDefault="00E22140" w:rsidP="00195C2F">
      <w:pPr>
        <w:jc w:val="center"/>
        <w:rPr>
          <w:rFonts w:eastAsia="MS Minchofalt"/>
        </w:rPr>
      </w:pPr>
      <w:r>
        <w:rPr>
          <w:rFonts w:eastAsia="MS Minchofalt"/>
        </w:rPr>
        <w:t>—o)0(o—</w:t>
      </w:r>
    </w:p>
    <w:p w14:paraId="41CA3146" w14:textId="77777777" w:rsidR="00E22140" w:rsidRDefault="00E22140" w:rsidP="00195C2F">
      <w:pPr>
        <w:rPr>
          <w:rFonts w:eastAsia="MS Minchofalt"/>
        </w:rPr>
      </w:pPr>
    </w:p>
    <w:p w14:paraId="04D11E6E" w14:textId="77777777" w:rsidR="00E22140" w:rsidRDefault="00E22140" w:rsidP="00195C2F">
      <w:pPr>
        <w:jc w:val="center"/>
        <w:rPr>
          <w:rFonts w:eastAsia="MS Minchofalt"/>
          <w:b/>
        </w:rPr>
      </w:pPr>
      <w:r>
        <w:rPr>
          <w:rFonts w:eastAsia="MS Minchofalt"/>
          <w:b/>
        </w:rPr>
        <w:t>|| 4.9.20 ||</w:t>
      </w:r>
    </w:p>
    <w:p w14:paraId="658906D3" w14:textId="77777777" w:rsidR="00E22140" w:rsidRDefault="00E22140" w:rsidP="00195C2F">
      <w:pPr>
        <w:jc w:val="center"/>
        <w:rPr>
          <w:rFonts w:eastAsia="MS Minchofalt"/>
          <w:b/>
        </w:rPr>
      </w:pPr>
    </w:p>
    <w:p w14:paraId="54D7B494" w14:textId="77777777" w:rsidR="00E22140" w:rsidRDefault="00E22140" w:rsidP="00195C2F">
      <w:pPr>
        <w:pStyle w:val="Versequote"/>
        <w:rPr>
          <w:bCs/>
          <w:noProof w:val="0"/>
          <w:szCs w:val="28"/>
          <w:cs/>
          <w:lang w:bidi="sa-IN"/>
        </w:rPr>
      </w:pPr>
      <w:r>
        <w:rPr>
          <w:bCs/>
          <w:noProof w:val="0"/>
          <w:szCs w:val="28"/>
          <w:cs/>
          <w:lang w:bidi="sa-IN"/>
        </w:rPr>
        <w:t>nānyair adhiṣṭhitaṁ bhadra yad bhrājiṣṇu dhruva-kṣiti |</w:t>
      </w:r>
    </w:p>
    <w:p w14:paraId="72376921" w14:textId="77777777" w:rsidR="00E22140" w:rsidRDefault="00E22140" w:rsidP="00195C2F">
      <w:pPr>
        <w:pStyle w:val="Versequote"/>
        <w:rPr>
          <w:bCs/>
          <w:noProof w:val="0"/>
          <w:szCs w:val="28"/>
          <w:cs/>
          <w:lang w:bidi="sa-IN"/>
        </w:rPr>
      </w:pPr>
      <w:r>
        <w:rPr>
          <w:bCs/>
          <w:noProof w:val="0"/>
          <w:szCs w:val="28"/>
          <w:cs/>
          <w:lang w:bidi="sa-IN"/>
        </w:rPr>
        <w:t>yatra graharkṣa-tārāṇāṁ jyotiṣāṁ cakram āhitam ||</w:t>
      </w:r>
    </w:p>
    <w:p w14:paraId="52C90F3F" w14:textId="77777777" w:rsidR="00E22140" w:rsidRDefault="00E22140" w:rsidP="00195C2F">
      <w:pPr>
        <w:rPr>
          <w:rFonts w:eastAsia="MS Minchofalt"/>
        </w:rPr>
      </w:pPr>
    </w:p>
    <w:p w14:paraId="065AD243" w14:textId="77777777" w:rsidR="00E22140" w:rsidRDefault="00E22140" w:rsidP="00195C2F">
      <w:pPr>
        <w:rPr>
          <w:rFonts w:eastAsia="MS Minchofalt"/>
          <w:b/>
        </w:rPr>
      </w:pPr>
      <w:r>
        <w:rPr>
          <w:rFonts w:eastAsia="MS Minchofalt"/>
          <w:b/>
        </w:rPr>
        <w:t xml:space="preserve">śrīdharaḥ : </w:t>
      </w:r>
      <w:r>
        <w:t>tat prayacchāmīty uktaṁ kiṁ tad ity apekṣāyām āha—nānyair iti sārdha-dvābhyām | he bhadra ! dhruvā kṣitir nivāso yasmin | yatra yasmin | āhitam arpitam ||20||</w:t>
      </w:r>
    </w:p>
    <w:p w14:paraId="6540F6CE" w14:textId="77777777" w:rsidR="00E22140" w:rsidRDefault="00E22140" w:rsidP="00195C2F">
      <w:pPr>
        <w:rPr>
          <w:rFonts w:eastAsia="MS Minchofalt"/>
          <w:b/>
        </w:rPr>
      </w:pPr>
    </w:p>
    <w:p w14:paraId="08492BF5" w14:textId="77777777" w:rsidR="00E22140" w:rsidRDefault="00E22140" w:rsidP="00195C2F">
      <w:pPr>
        <w:rPr>
          <w:noProof w:val="0"/>
          <w:lang w:bidi="sa-IN"/>
        </w:rPr>
      </w:pPr>
      <w:r>
        <w:rPr>
          <w:rFonts w:eastAsia="MS Minchofalt"/>
          <w:b/>
        </w:rPr>
        <w:t xml:space="preserve">krama-sandarbhaḥ : </w:t>
      </w:r>
      <w:r>
        <w:rPr>
          <w:noProof w:val="0"/>
          <w:cs/>
          <w:lang w:bidi="sa-IN"/>
        </w:rPr>
        <w:t>nānyair</w:t>
      </w:r>
      <w:r>
        <w:rPr>
          <w:noProof w:val="0"/>
          <w:lang w:bidi="sa-IN"/>
        </w:rPr>
        <w:t xml:space="preserve"> </w:t>
      </w:r>
      <w:r>
        <w:rPr>
          <w:noProof w:val="0"/>
          <w:cs/>
          <w:lang w:bidi="sa-IN"/>
        </w:rPr>
        <w:t>iti sārdhaka</w:t>
      </w:r>
      <w:r>
        <w:rPr>
          <w:noProof w:val="0"/>
          <w:lang w:bidi="sa-IN"/>
        </w:rPr>
        <w:t>m ||20||</w:t>
      </w:r>
    </w:p>
    <w:p w14:paraId="7A2817CA" w14:textId="77777777" w:rsidR="00E22140" w:rsidRDefault="00E22140" w:rsidP="00195C2F">
      <w:pPr>
        <w:rPr>
          <w:rFonts w:eastAsia="MS Minchofalt"/>
        </w:rPr>
      </w:pPr>
      <w:r>
        <w:rPr>
          <w:rFonts w:eastAsia="MS Minchofalt"/>
        </w:rPr>
        <w:t xml:space="preserve"> </w:t>
      </w:r>
    </w:p>
    <w:p w14:paraId="6F258CA7" w14:textId="77777777" w:rsidR="00E22140" w:rsidRDefault="00E22140" w:rsidP="00195C2F">
      <w:r>
        <w:rPr>
          <w:rFonts w:eastAsia="MS Minchofalt"/>
          <w:b/>
        </w:rPr>
        <w:t>viśvanāthaḥ :</w:t>
      </w:r>
      <w:r w:rsidRPr="003A6735">
        <w:t xml:space="preserve"> </w:t>
      </w:r>
      <w:r>
        <w:t xml:space="preserve">tad idaṁ sthānaṁ gṛhāṇety āha—nānyair iti dhruvā nityā kṣitir nivāso yatra tat, āhitam arpitam ||20|| </w:t>
      </w:r>
    </w:p>
    <w:p w14:paraId="0E91CEA5" w14:textId="77777777" w:rsidR="00E22140" w:rsidRDefault="00E22140" w:rsidP="00195C2F">
      <w:pPr>
        <w:rPr>
          <w:rFonts w:eastAsia="MS Minchofalt"/>
          <w:b/>
        </w:rPr>
      </w:pPr>
    </w:p>
    <w:p w14:paraId="0AB139AE" w14:textId="77777777" w:rsidR="00E22140" w:rsidRDefault="00E22140" w:rsidP="00195C2F">
      <w:pPr>
        <w:rPr>
          <w:rFonts w:eastAsia="MS Minchofalt"/>
        </w:rPr>
      </w:pPr>
    </w:p>
    <w:p w14:paraId="4BFE825B" w14:textId="77777777" w:rsidR="00E22140" w:rsidRDefault="00E22140" w:rsidP="00195C2F">
      <w:pPr>
        <w:jc w:val="center"/>
        <w:rPr>
          <w:rFonts w:eastAsia="MS Minchofalt"/>
        </w:rPr>
      </w:pPr>
      <w:r>
        <w:rPr>
          <w:rFonts w:eastAsia="MS Minchofalt"/>
        </w:rPr>
        <w:t xml:space="preserve"> —o)0(o—</w:t>
      </w:r>
    </w:p>
    <w:p w14:paraId="7DDBB519" w14:textId="77777777" w:rsidR="00E22140" w:rsidRDefault="00E22140" w:rsidP="00195C2F">
      <w:pPr>
        <w:rPr>
          <w:rFonts w:eastAsia="MS Minchofalt"/>
        </w:rPr>
      </w:pPr>
    </w:p>
    <w:p w14:paraId="70BF6A54" w14:textId="77777777" w:rsidR="00E22140" w:rsidRDefault="00E22140" w:rsidP="00195C2F">
      <w:pPr>
        <w:jc w:val="center"/>
        <w:rPr>
          <w:rFonts w:eastAsia="MS Minchofalt"/>
          <w:b/>
        </w:rPr>
      </w:pPr>
      <w:r>
        <w:rPr>
          <w:rFonts w:eastAsia="MS Minchofalt"/>
          <w:b/>
        </w:rPr>
        <w:t>|| 4.9.21 ||</w:t>
      </w:r>
    </w:p>
    <w:p w14:paraId="7A5F083B" w14:textId="77777777" w:rsidR="00E22140" w:rsidRDefault="00E22140" w:rsidP="00195C2F">
      <w:pPr>
        <w:jc w:val="center"/>
        <w:rPr>
          <w:rFonts w:eastAsia="MS Minchofalt"/>
          <w:b/>
        </w:rPr>
      </w:pPr>
    </w:p>
    <w:p w14:paraId="2ACBB90B" w14:textId="77777777" w:rsidR="00E22140" w:rsidRDefault="00E22140" w:rsidP="00195C2F">
      <w:pPr>
        <w:pStyle w:val="Versequote"/>
        <w:rPr>
          <w:bCs/>
          <w:noProof w:val="0"/>
          <w:szCs w:val="28"/>
          <w:cs/>
          <w:lang w:bidi="sa-IN"/>
        </w:rPr>
      </w:pPr>
      <w:r>
        <w:rPr>
          <w:bCs/>
          <w:noProof w:val="0"/>
          <w:szCs w:val="28"/>
          <w:cs/>
          <w:lang w:bidi="sa-IN"/>
        </w:rPr>
        <w:t>meḍhyāṁ go-cakravat sthāsnu parastāt kalpa-vāsinām |</w:t>
      </w:r>
    </w:p>
    <w:p w14:paraId="6486AD57" w14:textId="77777777" w:rsidR="00E22140" w:rsidRDefault="00E22140" w:rsidP="00195C2F">
      <w:pPr>
        <w:pStyle w:val="Versequote"/>
        <w:rPr>
          <w:bCs/>
          <w:noProof w:val="0"/>
          <w:szCs w:val="28"/>
          <w:cs/>
          <w:lang w:bidi="sa-IN"/>
        </w:rPr>
      </w:pPr>
      <w:r>
        <w:rPr>
          <w:bCs/>
          <w:noProof w:val="0"/>
          <w:szCs w:val="28"/>
          <w:cs/>
          <w:lang w:bidi="sa-IN"/>
        </w:rPr>
        <w:t>dharmo’gniḥ kaśyapaḥ śukro munayo ye vanaukasaḥ |</w:t>
      </w:r>
    </w:p>
    <w:p w14:paraId="1DB4D459" w14:textId="77777777" w:rsidR="00E22140" w:rsidRDefault="00E22140" w:rsidP="00195C2F">
      <w:pPr>
        <w:pStyle w:val="Versequote"/>
        <w:rPr>
          <w:bCs/>
          <w:noProof w:val="0"/>
          <w:szCs w:val="28"/>
          <w:cs/>
          <w:lang w:bidi="sa-IN"/>
        </w:rPr>
      </w:pPr>
      <w:r>
        <w:rPr>
          <w:bCs/>
          <w:noProof w:val="0"/>
          <w:szCs w:val="28"/>
          <w:cs/>
          <w:lang w:bidi="sa-IN"/>
        </w:rPr>
        <w:t>caranti dakṣiṇī-kṛtya bhramanto yat satārakāḥ ||</w:t>
      </w:r>
    </w:p>
    <w:p w14:paraId="3D4329D5" w14:textId="77777777" w:rsidR="00E22140" w:rsidRDefault="00E22140" w:rsidP="00195C2F">
      <w:pPr>
        <w:rPr>
          <w:rFonts w:eastAsia="MS Minchofalt"/>
        </w:rPr>
      </w:pPr>
    </w:p>
    <w:p w14:paraId="54A89F81" w14:textId="77777777" w:rsidR="00E22140" w:rsidRDefault="00E22140" w:rsidP="00195C2F">
      <w:pPr>
        <w:rPr>
          <w:rFonts w:eastAsia="MS Minchofalt"/>
          <w:b/>
        </w:rPr>
      </w:pPr>
      <w:r>
        <w:rPr>
          <w:rFonts w:eastAsia="MS Minchofalt"/>
          <w:b/>
        </w:rPr>
        <w:t xml:space="preserve">śrīdharaḥ : </w:t>
      </w:r>
      <w:r>
        <w:t>dhānyākramaṇāya bhrāmyamāṇānāṁ paśūnāṁ bandhanas tambho meḍhī tasyāṁ balīvarda-samūhavat | avāntara-kalpa-vāsināṁ parastād api sthāsnu loka-traya-nāśe’py anaśvaram | dharmāgny-ādayo nakṣatra-rūpāḥ | vanaukasaḥ sapta-rṣayo yat pradakṣiṇī-kṛtya bhramantaś caranti ||21||</w:t>
      </w:r>
    </w:p>
    <w:p w14:paraId="63FBEA82" w14:textId="77777777" w:rsidR="00E22140" w:rsidRDefault="00E22140" w:rsidP="00195C2F">
      <w:pPr>
        <w:rPr>
          <w:rFonts w:eastAsia="MS Minchofalt"/>
          <w:b/>
        </w:rPr>
      </w:pPr>
    </w:p>
    <w:p w14:paraId="5260647A" w14:textId="77777777" w:rsidR="00E22140" w:rsidRDefault="00E22140" w:rsidP="00195C2F">
      <w:pPr>
        <w:rPr>
          <w:rFonts w:eastAsia="MS Minchofalt"/>
          <w:i/>
        </w:rPr>
      </w:pPr>
      <w:r>
        <w:rPr>
          <w:rFonts w:eastAsia="MS Minchofalt"/>
          <w:b/>
        </w:rPr>
        <w:t xml:space="preserve">krama-sandarbhaḥ : </w:t>
      </w:r>
      <w:r>
        <w:rPr>
          <w:noProof w:val="0"/>
          <w:cs/>
          <w:lang w:bidi="sa-IN"/>
        </w:rPr>
        <w:t>kalpa</w:t>
      </w:r>
      <w:r>
        <w:rPr>
          <w:noProof w:val="0"/>
          <w:lang w:bidi="sa-IN"/>
        </w:rPr>
        <w:t>-</w:t>
      </w:r>
      <w:r>
        <w:rPr>
          <w:noProof w:val="0"/>
          <w:cs/>
          <w:lang w:bidi="sa-IN"/>
        </w:rPr>
        <w:t>vāsināṁ dainandina</w:t>
      </w:r>
      <w:r>
        <w:rPr>
          <w:noProof w:val="0"/>
          <w:lang w:bidi="sa-IN"/>
        </w:rPr>
        <w:t>-</w:t>
      </w:r>
      <w:r>
        <w:rPr>
          <w:noProof w:val="0"/>
          <w:cs/>
          <w:lang w:bidi="sa-IN"/>
        </w:rPr>
        <w:t>pralaya</w:t>
      </w:r>
      <w:r>
        <w:rPr>
          <w:noProof w:val="0"/>
          <w:lang w:bidi="sa-IN"/>
        </w:rPr>
        <w:t>-</w:t>
      </w:r>
      <w:r>
        <w:rPr>
          <w:noProof w:val="0"/>
          <w:cs/>
          <w:lang w:bidi="sa-IN"/>
        </w:rPr>
        <w:t>paryanta</w:t>
      </w:r>
      <w:r>
        <w:rPr>
          <w:noProof w:val="0"/>
          <w:lang w:bidi="sa-IN"/>
        </w:rPr>
        <w:t>-</w:t>
      </w:r>
      <w:r>
        <w:rPr>
          <w:noProof w:val="0"/>
          <w:cs/>
          <w:lang w:bidi="sa-IN"/>
        </w:rPr>
        <w:t>sthāyinā</w:t>
      </w:r>
      <w:r>
        <w:rPr>
          <w:noProof w:val="0"/>
          <w:lang w:bidi="sa-IN"/>
        </w:rPr>
        <w:t>m a</w:t>
      </w:r>
      <w:r>
        <w:rPr>
          <w:noProof w:val="0"/>
          <w:cs/>
          <w:lang w:bidi="sa-IN"/>
        </w:rPr>
        <w:t>pi parastāt sthāsnu | medhyā</w:t>
      </w:r>
      <w:r>
        <w:rPr>
          <w:noProof w:val="0"/>
          <w:lang w:bidi="sa-IN"/>
        </w:rPr>
        <w:t>m i</w:t>
      </w:r>
      <w:r>
        <w:rPr>
          <w:noProof w:val="0"/>
          <w:cs/>
          <w:lang w:bidi="sa-IN"/>
        </w:rPr>
        <w:t>ti kvacit pāṭhaḥ |</w:t>
      </w:r>
      <w:r>
        <w:rPr>
          <w:rFonts w:eastAsia="MS Minchofalt"/>
          <w:i/>
        </w:rPr>
        <w:t xml:space="preserve"> </w:t>
      </w:r>
      <w:r>
        <w:rPr>
          <w:noProof w:val="0"/>
          <w:cs/>
          <w:lang w:bidi="sa-IN"/>
        </w:rPr>
        <w:t>dharmādayo godhākṛteḥ pucchānta</w:t>
      </w:r>
      <w:r>
        <w:rPr>
          <w:noProof w:val="0"/>
          <w:lang w:bidi="sa-IN"/>
        </w:rPr>
        <w:t>-</w:t>
      </w:r>
      <w:r>
        <w:rPr>
          <w:noProof w:val="0"/>
          <w:cs/>
          <w:lang w:bidi="sa-IN"/>
        </w:rPr>
        <w:t>sthita</w:t>
      </w:r>
      <w:r>
        <w:rPr>
          <w:noProof w:val="0"/>
          <w:lang w:bidi="sa-IN"/>
        </w:rPr>
        <w:t>-</w:t>
      </w:r>
      <w:r>
        <w:rPr>
          <w:noProof w:val="0"/>
          <w:cs/>
          <w:lang w:bidi="sa-IN"/>
        </w:rPr>
        <w:t>dhruva</w:t>
      </w:r>
      <w:r>
        <w:rPr>
          <w:noProof w:val="0"/>
          <w:lang w:bidi="sa-IN"/>
        </w:rPr>
        <w:t>-</w:t>
      </w:r>
      <w:r>
        <w:rPr>
          <w:noProof w:val="0"/>
          <w:cs/>
          <w:lang w:bidi="sa-IN"/>
        </w:rPr>
        <w:t>kṣiter</w:t>
      </w:r>
      <w:r>
        <w:rPr>
          <w:noProof w:val="0"/>
          <w:lang w:bidi="sa-IN"/>
        </w:rPr>
        <w:t xml:space="preserve"> </w:t>
      </w:r>
      <w:r>
        <w:rPr>
          <w:noProof w:val="0"/>
          <w:cs/>
          <w:lang w:bidi="sa-IN"/>
        </w:rPr>
        <w:t>nakṣatra</w:t>
      </w:r>
      <w:r>
        <w:rPr>
          <w:noProof w:val="0"/>
          <w:lang w:bidi="sa-IN"/>
        </w:rPr>
        <w:t>-</w:t>
      </w:r>
      <w:r>
        <w:rPr>
          <w:noProof w:val="0"/>
          <w:cs/>
          <w:lang w:bidi="sa-IN"/>
        </w:rPr>
        <w:t>vyūhasyāvayavasthāḥ | tatra viṣṇor api hṛdaya</w:t>
      </w:r>
      <w:r>
        <w:rPr>
          <w:noProof w:val="0"/>
          <w:lang w:bidi="sa-IN"/>
        </w:rPr>
        <w:t>-</w:t>
      </w:r>
      <w:r>
        <w:rPr>
          <w:noProof w:val="0"/>
          <w:cs/>
          <w:lang w:bidi="sa-IN"/>
        </w:rPr>
        <w:t>sthatve yad</w:t>
      </w:r>
      <w:r>
        <w:rPr>
          <w:noProof w:val="0"/>
          <w:lang w:bidi="sa-IN"/>
        </w:rPr>
        <w:t>-</w:t>
      </w:r>
      <w:r>
        <w:rPr>
          <w:noProof w:val="0"/>
          <w:cs/>
          <w:lang w:bidi="sa-IN"/>
        </w:rPr>
        <w:t>gaṇanaṁ kṛtaṁ tat</w:t>
      </w:r>
      <w:r>
        <w:rPr>
          <w:noProof w:val="0"/>
          <w:lang w:bidi="sa-IN"/>
        </w:rPr>
        <w:t xml:space="preserve"> </w:t>
      </w:r>
      <w:r>
        <w:rPr>
          <w:noProof w:val="0"/>
          <w:cs/>
          <w:lang w:bidi="sa-IN"/>
        </w:rPr>
        <w:t>tu tan</w:t>
      </w:r>
      <w:r>
        <w:rPr>
          <w:noProof w:val="0"/>
          <w:lang w:bidi="sa-IN"/>
        </w:rPr>
        <w:t>-</w:t>
      </w:r>
      <w:r>
        <w:rPr>
          <w:noProof w:val="0"/>
          <w:cs/>
          <w:lang w:bidi="sa-IN"/>
        </w:rPr>
        <w:t>nija</w:t>
      </w:r>
      <w:r>
        <w:rPr>
          <w:noProof w:val="0"/>
          <w:lang w:bidi="sa-IN"/>
        </w:rPr>
        <w:t>-</w:t>
      </w:r>
      <w:r>
        <w:rPr>
          <w:noProof w:val="0"/>
          <w:cs/>
          <w:lang w:bidi="sa-IN"/>
        </w:rPr>
        <w:t>maṇḍalābhyantara</w:t>
      </w:r>
      <w:r>
        <w:rPr>
          <w:noProof w:val="0"/>
          <w:lang w:bidi="sa-IN"/>
        </w:rPr>
        <w:t>-</w:t>
      </w:r>
      <w:r>
        <w:rPr>
          <w:noProof w:val="0"/>
          <w:cs/>
          <w:lang w:bidi="sa-IN"/>
        </w:rPr>
        <w:t>maṇḍala</w:t>
      </w:r>
      <w:r>
        <w:rPr>
          <w:noProof w:val="0"/>
          <w:lang w:bidi="sa-IN"/>
        </w:rPr>
        <w:t>-</w:t>
      </w:r>
      <w:r>
        <w:rPr>
          <w:noProof w:val="0"/>
          <w:cs/>
          <w:lang w:bidi="sa-IN"/>
        </w:rPr>
        <w:t>sthasya tasya loka</w:t>
      </w:r>
      <w:r>
        <w:rPr>
          <w:noProof w:val="0"/>
          <w:lang w:bidi="sa-IN"/>
        </w:rPr>
        <w:t>-</w:t>
      </w:r>
      <w:r>
        <w:rPr>
          <w:noProof w:val="0"/>
          <w:cs/>
          <w:lang w:bidi="sa-IN"/>
        </w:rPr>
        <w:t>hitārthaṁ praticchavi</w:t>
      </w:r>
      <w:r>
        <w:rPr>
          <w:noProof w:val="0"/>
          <w:lang w:bidi="sa-IN"/>
        </w:rPr>
        <w:t>-</w:t>
      </w:r>
      <w:r>
        <w:rPr>
          <w:noProof w:val="0"/>
          <w:cs/>
          <w:lang w:bidi="sa-IN"/>
        </w:rPr>
        <w:t>mātra</w:t>
      </w:r>
      <w:r>
        <w:rPr>
          <w:noProof w:val="0"/>
          <w:lang w:bidi="sa-IN"/>
        </w:rPr>
        <w:t>-</w:t>
      </w:r>
      <w:r>
        <w:rPr>
          <w:noProof w:val="0"/>
          <w:cs/>
          <w:lang w:bidi="sa-IN"/>
        </w:rPr>
        <w:t>darśanād iti gamyate |</w:t>
      </w:r>
      <w:r>
        <w:rPr>
          <w:noProof w:val="0"/>
          <w:lang w:bidi="sa-IN"/>
        </w:rPr>
        <w:t>|21||</w:t>
      </w:r>
    </w:p>
    <w:p w14:paraId="56FB81B2" w14:textId="77777777" w:rsidR="00E22140" w:rsidRDefault="00E22140" w:rsidP="00195C2F">
      <w:pPr>
        <w:rPr>
          <w:rFonts w:eastAsia="MS Minchofalt"/>
        </w:rPr>
      </w:pPr>
    </w:p>
    <w:p w14:paraId="09AB80A7" w14:textId="77777777" w:rsidR="00E22140" w:rsidRPr="003A6735" w:rsidRDefault="00E22140" w:rsidP="00195C2F">
      <w:pPr>
        <w:rPr>
          <w:rFonts w:eastAsia="MS Minchofalt"/>
        </w:rPr>
      </w:pPr>
      <w:r>
        <w:rPr>
          <w:rFonts w:eastAsia="MS Minchofalt"/>
          <w:b/>
        </w:rPr>
        <w:t>viśvanāthaḥ :</w:t>
      </w:r>
      <w:r>
        <w:rPr>
          <w:rFonts w:eastAsia="MS Minchofalt"/>
        </w:rPr>
        <w:t xml:space="preserve"> </w:t>
      </w:r>
      <w:r>
        <w:t xml:space="preserve">dhānyākramaṇāya bhrāmyamāṇānāṁ paśūnāṁ bandhana-stambho medhī tasyāṁ balīvarda-samūhavat | avāntara-kalpa-vāsināṁ parastān mahā-kalpa-paryantaṁ sthāsnu, tato mahā-pralaye sati dhruvasya mahā-vaikuṇṭhārohaṇam iti kecit | brahmāṇḍa-madhya-vartitve’pi śvetadvīpa-mathurā-dvārakādīnām iva dhruva-lokasyāpi, </w:t>
      </w:r>
      <w:r w:rsidRPr="007B25AA">
        <w:rPr>
          <w:color w:val="0000FF"/>
        </w:rPr>
        <w:t xml:space="preserve">sudurlabhaṁ yat paramaṁ padaṁ hareḥ </w:t>
      </w:r>
      <w:r>
        <w:t xml:space="preserve">[bhā.pu. </w:t>
      </w:r>
      <w:r w:rsidRPr="007B25AA">
        <w:t>4</w:t>
      </w:r>
      <w:r>
        <w:t>.</w:t>
      </w:r>
      <w:r w:rsidRPr="007B25AA">
        <w:t>9</w:t>
      </w:r>
      <w:r>
        <w:t>.</w:t>
      </w:r>
      <w:r w:rsidRPr="007B25AA">
        <w:t>28</w:t>
      </w:r>
      <w:r>
        <w:t>]</w:t>
      </w:r>
      <w:r w:rsidRPr="007B25AA">
        <w:t xml:space="preserve"> </w:t>
      </w:r>
      <w:r>
        <w:t xml:space="preserve">iti, </w:t>
      </w:r>
      <w:r w:rsidRPr="007B25AA">
        <w:rPr>
          <w:color w:val="0000FF"/>
        </w:rPr>
        <w:t xml:space="preserve">tato gantāsi mat-sthānaṁ </w:t>
      </w:r>
      <w:r>
        <w:t xml:space="preserve">[bhā.pu. </w:t>
      </w:r>
      <w:r w:rsidRPr="007B25AA">
        <w:t>4</w:t>
      </w:r>
      <w:r>
        <w:t>.</w:t>
      </w:r>
      <w:r w:rsidRPr="007B25AA">
        <w:t>9</w:t>
      </w:r>
      <w:r>
        <w:t>.</w:t>
      </w:r>
      <w:r w:rsidRPr="007B25AA">
        <w:t>2</w:t>
      </w:r>
      <w:r>
        <w:t xml:space="preserve">5] iti, </w:t>
      </w:r>
      <w:r w:rsidRPr="00822F94">
        <w:rPr>
          <w:color w:val="0000FF"/>
        </w:rPr>
        <w:t>ātiṣṭha jagatāṁ vandyaṁ tad viṣṇoḥ paramaṁ pada</w:t>
      </w:r>
      <w:r>
        <w:rPr>
          <w:color w:val="0000FF"/>
        </w:rPr>
        <w:t xml:space="preserve">ṁ </w:t>
      </w:r>
      <w:r>
        <w:t xml:space="preserve">[bhā.pu. </w:t>
      </w:r>
      <w:r w:rsidRPr="007B25AA">
        <w:t>4</w:t>
      </w:r>
      <w:r>
        <w:t>.12.</w:t>
      </w:r>
      <w:r w:rsidRPr="007B25AA">
        <w:t>2</w:t>
      </w:r>
      <w:r>
        <w:t>6] iti dhruvasya vaikuṇṭha-padādhirohaṇam ity ādi pramāṇebhyo bhagaval-lokatvena nityatvān mahākalpa-vāsinām api parastād ity apare | dharmāgny-ādayo nakṣatra-rūpāḥ | vanaukasaḥ sapta-rṣayaḥ ||21||</w:t>
      </w:r>
    </w:p>
    <w:p w14:paraId="13734B3B" w14:textId="77777777" w:rsidR="00E22140" w:rsidRDefault="00E22140" w:rsidP="00195C2F">
      <w:pPr>
        <w:rPr>
          <w:rFonts w:eastAsia="MS Minchofalt"/>
        </w:rPr>
      </w:pPr>
    </w:p>
    <w:p w14:paraId="4919D1A0" w14:textId="77777777" w:rsidR="00E22140" w:rsidRDefault="00E22140" w:rsidP="00195C2F">
      <w:pPr>
        <w:jc w:val="center"/>
        <w:rPr>
          <w:rFonts w:eastAsia="MS Minchofalt"/>
        </w:rPr>
      </w:pPr>
      <w:r>
        <w:rPr>
          <w:rFonts w:eastAsia="MS Minchofalt"/>
        </w:rPr>
        <w:t xml:space="preserve"> —o)0(o—</w:t>
      </w:r>
    </w:p>
    <w:p w14:paraId="7E8BD3FE" w14:textId="77777777" w:rsidR="00E22140" w:rsidRDefault="00E22140" w:rsidP="00195C2F">
      <w:pPr>
        <w:rPr>
          <w:rFonts w:eastAsia="MS Minchofalt"/>
        </w:rPr>
      </w:pPr>
    </w:p>
    <w:p w14:paraId="5550B48D" w14:textId="77777777" w:rsidR="00E22140" w:rsidRDefault="00E22140" w:rsidP="00195C2F">
      <w:pPr>
        <w:jc w:val="center"/>
        <w:rPr>
          <w:rFonts w:eastAsia="MS Minchofalt"/>
          <w:b/>
        </w:rPr>
      </w:pPr>
      <w:r>
        <w:rPr>
          <w:rFonts w:eastAsia="MS Minchofalt"/>
          <w:b/>
        </w:rPr>
        <w:t>|| 4.9.22 ||</w:t>
      </w:r>
    </w:p>
    <w:p w14:paraId="142B7A0A" w14:textId="77777777" w:rsidR="00E22140" w:rsidRDefault="00E22140" w:rsidP="00195C2F">
      <w:pPr>
        <w:jc w:val="center"/>
        <w:rPr>
          <w:rFonts w:eastAsia="MS Minchofalt"/>
          <w:b/>
        </w:rPr>
      </w:pPr>
    </w:p>
    <w:p w14:paraId="62F58BED" w14:textId="77777777" w:rsidR="00E22140" w:rsidRDefault="00E22140" w:rsidP="00195C2F">
      <w:pPr>
        <w:pStyle w:val="Versequote"/>
        <w:rPr>
          <w:bCs/>
          <w:noProof w:val="0"/>
          <w:szCs w:val="28"/>
          <w:cs/>
          <w:lang w:bidi="sa-IN"/>
        </w:rPr>
      </w:pPr>
      <w:r>
        <w:rPr>
          <w:bCs/>
          <w:noProof w:val="0"/>
          <w:szCs w:val="28"/>
          <w:cs/>
          <w:lang w:bidi="sa-IN"/>
        </w:rPr>
        <w:t>prasthite tu vanaṁ pitrā dattvā gāṁ dharma-saṁśrayaḥ |</w:t>
      </w:r>
    </w:p>
    <w:p w14:paraId="0105E914" w14:textId="77777777" w:rsidR="00E22140" w:rsidRDefault="00E22140" w:rsidP="00195C2F">
      <w:pPr>
        <w:pStyle w:val="Versequote"/>
        <w:rPr>
          <w:bCs/>
          <w:noProof w:val="0"/>
          <w:szCs w:val="28"/>
          <w:cs/>
          <w:lang w:bidi="sa-IN"/>
        </w:rPr>
      </w:pPr>
      <w:r>
        <w:rPr>
          <w:bCs/>
          <w:noProof w:val="0"/>
          <w:szCs w:val="28"/>
          <w:cs/>
          <w:lang w:bidi="sa-IN"/>
        </w:rPr>
        <w:t>ṣaṭ-triṁśad-varṣa-sāhasraṁ rakṣitāvyāhatendriyaḥ ||</w:t>
      </w:r>
    </w:p>
    <w:p w14:paraId="5ACB5FE8" w14:textId="77777777" w:rsidR="00E22140" w:rsidRDefault="00E22140" w:rsidP="00195C2F">
      <w:pPr>
        <w:rPr>
          <w:rFonts w:eastAsia="MS Minchofalt"/>
        </w:rPr>
      </w:pPr>
    </w:p>
    <w:p w14:paraId="472B379A" w14:textId="77777777" w:rsidR="00E22140" w:rsidRDefault="00E22140" w:rsidP="00195C2F">
      <w:pPr>
        <w:rPr>
          <w:rFonts w:eastAsia="MS Minchofalt"/>
          <w:b/>
        </w:rPr>
      </w:pPr>
      <w:r>
        <w:rPr>
          <w:rFonts w:eastAsia="MS Minchofalt"/>
          <w:b/>
        </w:rPr>
        <w:t xml:space="preserve">śrīdharaḥ : </w:t>
      </w:r>
      <w:r>
        <w:t>etac ca rājyānantaraṁ bhaviṣyatīty āha—prasthita iti | tubhyaṁ pṛthvīṁ dattvā vanaṁ prasthite | bhāve ktaḥ | vanaṁ prati dīrgha-gamane kṛte sati | rakṣitā rakṣiṣyasi ||22||</w:t>
      </w:r>
    </w:p>
    <w:p w14:paraId="6000D899" w14:textId="77777777" w:rsidR="00E22140" w:rsidRDefault="00E22140" w:rsidP="00195C2F">
      <w:pPr>
        <w:rPr>
          <w:rFonts w:eastAsia="MS Minchofalt"/>
          <w:b/>
        </w:rPr>
      </w:pPr>
    </w:p>
    <w:p w14:paraId="1B8254A1"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71F55F4E" w14:textId="77777777" w:rsidR="00E22140" w:rsidRDefault="00E22140" w:rsidP="00195C2F">
      <w:pPr>
        <w:rPr>
          <w:rFonts w:eastAsia="MS Minchofalt"/>
        </w:rPr>
      </w:pPr>
    </w:p>
    <w:p w14:paraId="6D5623BA" w14:textId="77777777" w:rsidR="00E22140" w:rsidRDefault="00E22140" w:rsidP="00195C2F">
      <w:pPr>
        <w:rPr>
          <w:rFonts w:eastAsia="MS Minchofalt"/>
          <w:b/>
        </w:rPr>
      </w:pPr>
      <w:r>
        <w:rPr>
          <w:rFonts w:eastAsia="MS Minchofalt"/>
          <w:b/>
        </w:rPr>
        <w:t xml:space="preserve">viśvanāthaḥ : </w:t>
      </w:r>
      <w:r>
        <w:t>etac ca rājya-bhogānantaraṁ bhaviṣyatīty āha—prasthite iti | tubhyaṁ gāṁ pṛthvīṁ dattvā vanaṁ prasthite iti bhāve ktaḥ | rakṣitā gāṁ rakṣiṣyati ||22||</w:t>
      </w:r>
    </w:p>
    <w:p w14:paraId="1CA58218" w14:textId="77777777" w:rsidR="00E22140" w:rsidRDefault="00E22140" w:rsidP="00195C2F">
      <w:pPr>
        <w:rPr>
          <w:rFonts w:eastAsia="MS Minchofalt"/>
        </w:rPr>
      </w:pPr>
    </w:p>
    <w:p w14:paraId="147C9F60" w14:textId="77777777" w:rsidR="00E22140" w:rsidRDefault="00E22140" w:rsidP="00195C2F">
      <w:pPr>
        <w:jc w:val="center"/>
        <w:rPr>
          <w:rFonts w:eastAsia="MS Minchofalt"/>
        </w:rPr>
      </w:pPr>
      <w:r>
        <w:rPr>
          <w:rFonts w:eastAsia="MS Minchofalt"/>
        </w:rPr>
        <w:t xml:space="preserve"> —o)0(o—</w:t>
      </w:r>
    </w:p>
    <w:p w14:paraId="0BFAD263" w14:textId="77777777" w:rsidR="00E22140" w:rsidRDefault="00E22140" w:rsidP="00195C2F">
      <w:pPr>
        <w:rPr>
          <w:rFonts w:eastAsia="MS Minchofalt"/>
        </w:rPr>
      </w:pPr>
    </w:p>
    <w:p w14:paraId="3065CF65" w14:textId="77777777" w:rsidR="00E22140" w:rsidRDefault="00E22140" w:rsidP="00195C2F">
      <w:pPr>
        <w:jc w:val="center"/>
        <w:rPr>
          <w:rFonts w:eastAsia="MS Minchofalt"/>
          <w:b/>
        </w:rPr>
      </w:pPr>
      <w:r>
        <w:rPr>
          <w:rFonts w:eastAsia="MS Minchofalt"/>
          <w:b/>
        </w:rPr>
        <w:t>|| 4.9.23 ||</w:t>
      </w:r>
    </w:p>
    <w:p w14:paraId="4CD22EB5" w14:textId="77777777" w:rsidR="00E22140" w:rsidRDefault="00E22140" w:rsidP="00195C2F">
      <w:pPr>
        <w:jc w:val="center"/>
        <w:rPr>
          <w:rFonts w:eastAsia="MS Minchofalt"/>
          <w:b/>
        </w:rPr>
      </w:pPr>
    </w:p>
    <w:p w14:paraId="3656A780" w14:textId="77777777" w:rsidR="00E22140" w:rsidRDefault="00E22140" w:rsidP="00195C2F">
      <w:pPr>
        <w:pStyle w:val="Versequote"/>
        <w:rPr>
          <w:bCs/>
          <w:noProof w:val="0"/>
          <w:szCs w:val="28"/>
          <w:cs/>
          <w:lang w:bidi="sa-IN"/>
        </w:rPr>
      </w:pPr>
      <w:r>
        <w:rPr>
          <w:bCs/>
          <w:noProof w:val="0"/>
          <w:szCs w:val="28"/>
          <w:cs/>
          <w:lang w:bidi="sa-IN"/>
        </w:rPr>
        <w:t>tvad-bhrātary uttame naṣṭe mṛgayāyāṁ tu tan-manāḥ |</w:t>
      </w:r>
    </w:p>
    <w:p w14:paraId="3564B9DC" w14:textId="77777777" w:rsidR="00E22140" w:rsidRDefault="00E22140" w:rsidP="00195C2F">
      <w:pPr>
        <w:pStyle w:val="Versequote"/>
        <w:rPr>
          <w:bCs/>
          <w:noProof w:val="0"/>
          <w:szCs w:val="28"/>
          <w:cs/>
          <w:lang w:bidi="sa-IN"/>
        </w:rPr>
      </w:pPr>
      <w:r>
        <w:rPr>
          <w:bCs/>
          <w:noProof w:val="0"/>
          <w:szCs w:val="28"/>
          <w:cs/>
          <w:lang w:bidi="sa-IN"/>
        </w:rPr>
        <w:t>anveṣantī vanaṁ mātā dāvāgniṁ sā pravekṣyati ||</w:t>
      </w:r>
    </w:p>
    <w:p w14:paraId="743AF706" w14:textId="77777777" w:rsidR="00E22140" w:rsidRDefault="00E22140" w:rsidP="00195C2F">
      <w:pPr>
        <w:rPr>
          <w:rFonts w:eastAsia="MS Minchofalt"/>
        </w:rPr>
      </w:pPr>
    </w:p>
    <w:p w14:paraId="152393AC" w14:textId="77777777" w:rsidR="00E22140" w:rsidRDefault="00E22140" w:rsidP="00195C2F">
      <w:pPr>
        <w:rPr>
          <w:rFonts w:eastAsia="MS Minchofalt"/>
          <w:b/>
        </w:rPr>
      </w:pPr>
      <w:r>
        <w:rPr>
          <w:rFonts w:eastAsia="MS Minchofalt"/>
          <w:b/>
        </w:rPr>
        <w:t xml:space="preserve">śrīdharaḥ : </w:t>
      </w:r>
      <w:r>
        <w:t>tvayā asaṅkalpitam api mad-bhaktasya tava drohād evaṁ bhaviṣyatīty āha—tvad bhrātarīti | sā surucir dāvāgniṁ pravekṣyati ||23||</w:t>
      </w:r>
    </w:p>
    <w:p w14:paraId="10E4F5F1" w14:textId="77777777" w:rsidR="00E22140" w:rsidRDefault="00E22140" w:rsidP="00195C2F">
      <w:pPr>
        <w:rPr>
          <w:rFonts w:eastAsia="MS Minchofalt"/>
          <w:b/>
        </w:rPr>
      </w:pPr>
    </w:p>
    <w:p w14:paraId="3ABBEAD4" w14:textId="77777777" w:rsidR="00E22140" w:rsidRPr="00593A6D" w:rsidRDefault="00E22140" w:rsidP="00195C2F">
      <w:pPr>
        <w:rPr>
          <w:noProof w:val="0"/>
          <w:lang w:bidi="sa-IN"/>
        </w:rPr>
      </w:pPr>
      <w:r>
        <w:rPr>
          <w:rFonts w:eastAsia="MS Minchofalt"/>
          <w:b/>
        </w:rPr>
        <w:t xml:space="preserve">krama-sandarbhaḥ : </w:t>
      </w:r>
      <w:r>
        <w:rPr>
          <w:noProof w:val="0"/>
          <w:cs/>
          <w:lang w:bidi="sa-IN"/>
        </w:rPr>
        <w:t>pūrva</w:t>
      </w:r>
      <w:r>
        <w:rPr>
          <w:noProof w:val="0"/>
          <w:lang w:bidi="sa-IN"/>
        </w:rPr>
        <w:t>m a</w:t>
      </w:r>
      <w:r>
        <w:rPr>
          <w:noProof w:val="0"/>
          <w:cs/>
          <w:lang w:bidi="sa-IN"/>
        </w:rPr>
        <w:t>pi nigūḍha</w:t>
      </w:r>
      <w:r>
        <w:rPr>
          <w:noProof w:val="0"/>
          <w:lang w:bidi="sa-IN"/>
        </w:rPr>
        <w:t>-</w:t>
      </w:r>
      <w:r>
        <w:rPr>
          <w:noProof w:val="0"/>
          <w:cs/>
          <w:lang w:bidi="sa-IN"/>
        </w:rPr>
        <w:t>bhakti</w:t>
      </w:r>
      <w:r>
        <w:rPr>
          <w:noProof w:val="0"/>
          <w:lang w:bidi="sa-IN"/>
        </w:rPr>
        <w:t>-</w:t>
      </w:r>
      <w:r>
        <w:rPr>
          <w:noProof w:val="0"/>
          <w:cs/>
          <w:lang w:bidi="sa-IN"/>
        </w:rPr>
        <w:t>saṁskāreṇa mad</w:t>
      </w:r>
      <w:r>
        <w:rPr>
          <w:noProof w:val="0"/>
          <w:lang w:bidi="sa-IN"/>
        </w:rPr>
        <w:t>-</w:t>
      </w:r>
      <w:r>
        <w:rPr>
          <w:noProof w:val="0"/>
          <w:cs/>
          <w:lang w:bidi="sa-IN"/>
        </w:rPr>
        <w:t>bhaktasyaiva tava dveṣāt</w:t>
      </w:r>
      <w:r>
        <w:rPr>
          <w:noProof w:val="0"/>
          <w:lang w:bidi="sa-IN"/>
        </w:rPr>
        <w:t xml:space="preserve"> </w:t>
      </w:r>
      <w:r>
        <w:rPr>
          <w:noProof w:val="0"/>
          <w:cs/>
          <w:lang w:bidi="sa-IN"/>
        </w:rPr>
        <w:t>tayor</w:t>
      </w:r>
      <w:r>
        <w:rPr>
          <w:noProof w:val="0"/>
          <w:lang w:bidi="sa-IN"/>
        </w:rPr>
        <w:t xml:space="preserve"> </w:t>
      </w:r>
      <w:r>
        <w:rPr>
          <w:noProof w:val="0"/>
          <w:cs/>
          <w:lang w:bidi="sa-IN"/>
        </w:rPr>
        <w:t>evaṁ syād</w:t>
      </w:r>
      <w:r>
        <w:rPr>
          <w:noProof w:val="0"/>
          <w:lang w:bidi="sa-IN"/>
        </w:rPr>
        <w:t xml:space="preserve"> </w:t>
      </w:r>
      <w:r>
        <w:rPr>
          <w:noProof w:val="0"/>
          <w:cs/>
          <w:lang w:bidi="sa-IN"/>
        </w:rPr>
        <w:t>ity</w:t>
      </w:r>
      <w:r>
        <w:rPr>
          <w:noProof w:val="0"/>
          <w:lang w:bidi="sa-IN"/>
        </w:rPr>
        <w:t xml:space="preserve"> </w:t>
      </w:r>
      <w:r>
        <w:rPr>
          <w:noProof w:val="0"/>
          <w:cs/>
          <w:lang w:bidi="sa-IN"/>
        </w:rPr>
        <w:t>āha</w:t>
      </w:r>
      <w:r>
        <w:rPr>
          <w:noProof w:val="0"/>
          <w:lang w:bidi="sa-IN"/>
        </w:rPr>
        <w:t>—</w:t>
      </w:r>
      <w:r>
        <w:rPr>
          <w:noProof w:val="0"/>
          <w:cs/>
          <w:lang w:bidi="sa-IN"/>
        </w:rPr>
        <w:t>tvad iti |</w:t>
      </w:r>
      <w:r>
        <w:rPr>
          <w:noProof w:val="0"/>
          <w:lang w:bidi="sa-IN"/>
        </w:rPr>
        <w:t>|23||</w:t>
      </w:r>
    </w:p>
    <w:p w14:paraId="562C9D68" w14:textId="77777777" w:rsidR="00E22140" w:rsidRDefault="00E22140" w:rsidP="00195C2F">
      <w:pPr>
        <w:rPr>
          <w:rFonts w:eastAsia="MS Minchofalt"/>
        </w:rPr>
      </w:pPr>
    </w:p>
    <w:p w14:paraId="089F892F" w14:textId="77777777" w:rsidR="00E22140" w:rsidRPr="00593A6D" w:rsidRDefault="00E22140" w:rsidP="00195C2F">
      <w:pPr>
        <w:rPr>
          <w:rFonts w:eastAsia="MS Minchofalt"/>
        </w:rPr>
      </w:pPr>
      <w:r>
        <w:rPr>
          <w:rFonts w:eastAsia="MS Minchofalt"/>
          <w:b/>
        </w:rPr>
        <w:t>viśvanāthaḥ :</w:t>
      </w:r>
      <w:r>
        <w:rPr>
          <w:rFonts w:eastAsia="MS Minchofalt"/>
        </w:rPr>
        <w:t xml:space="preserve"> mad-bhakte tvayi samātṛke aparādhinyoāḥ surucer yad bhaviṣyati tac chṛṇv ity āha—tvad-bhrāteti ||23||</w:t>
      </w:r>
    </w:p>
    <w:p w14:paraId="6B5E80DA" w14:textId="77777777" w:rsidR="00E22140" w:rsidRDefault="00E22140" w:rsidP="00195C2F">
      <w:pPr>
        <w:rPr>
          <w:rFonts w:eastAsia="MS Minchofalt"/>
        </w:rPr>
      </w:pPr>
    </w:p>
    <w:p w14:paraId="23820E8D" w14:textId="77777777" w:rsidR="00E22140" w:rsidRDefault="00E22140" w:rsidP="00195C2F">
      <w:pPr>
        <w:jc w:val="center"/>
        <w:rPr>
          <w:rFonts w:eastAsia="MS Minchofalt"/>
        </w:rPr>
      </w:pPr>
      <w:r>
        <w:rPr>
          <w:rFonts w:eastAsia="MS Minchofalt"/>
        </w:rPr>
        <w:t xml:space="preserve"> —o)0(o—</w:t>
      </w:r>
    </w:p>
    <w:p w14:paraId="4F750BAB" w14:textId="77777777" w:rsidR="00E22140" w:rsidRDefault="00E22140" w:rsidP="00195C2F">
      <w:pPr>
        <w:rPr>
          <w:rFonts w:eastAsia="MS Minchofalt"/>
        </w:rPr>
      </w:pPr>
    </w:p>
    <w:p w14:paraId="584D6DCB" w14:textId="77777777" w:rsidR="00E22140" w:rsidRDefault="00E22140" w:rsidP="00195C2F">
      <w:pPr>
        <w:jc w:val="center"/>
        <w:rPr>
          <w:rFonts w:eastAsia="MS Minchofalt"/>
          <w:b/>
        </w:rPr>
      </w:pPr>
      <w:r>
        <w:rPr>
          <w:rFonts w:eastAsia="MS Minchofalt"/>
          <w:b/>
        </w:rPr>
        <w:t>|| 4.9.24 ||</w:t>
      </w:r>
    </w:p>
    <w:p w14:paraId="2D79FA4F" w14:textId="77777777" w:rsidR="00E22140" w:rsidRDefault="00E22140" w:rsidP="00195C2F">
      <w:pPr>
        <w:jc w:val="center"/>
        <w:rPr>
          <w:rFonts w:eastAsia="MS Minchofalt"/>
          <w:b/>
        </w:rPr>
      </w:pPr>
    </w:p>
    <w:p w14:paraId="3B848250" w14:textId="77777777" w:rsidR="00E22140" w:rsidRDefault="00E22140" w:rsidP="00195C2F">
      <w:pPr>
        <w:pStyle w:val="Versequote"/>
        <w:rPr>
          <w:bCs/>
          <w:noProof w:val="0"/>
          <w:szCs w:val="28"/>
          <w:cs/>
          <w:lang w:bidi="sa-IN"/>
        </w:rPr>
      </w:pPr>
      <w:r>
        <w:rPr>
          <w:bCs/>
          <w:noProof w:val="0"/>
          <w:szCs w:val="28"/>
          <w:cs/>
          <w:lang w:bidi="sa-IN"/>
        </w:rPr>
        <w:t>iṣṭvā māṁ yajña-hṛdayaṁ yajñaiḥ puṣkala-dakṣiṇaiḥ |</w:t>
      </w:r>
    </w:p>
    <w:p w14:paraId="65881A31" w14:textId="77777777" w:rsidR="00E22140" w:rsidRDefault="00E22140" w:rsidP="00195C2F">
      <w:pPr>
        <w:pStyle w:val="Versequote"/>
        <w:rPr>
          <w:bCs/>
          <w:noProof w:val="0"/>
          <w:szCs w:val="28"/>
          <w:cs/>
          <w:lang w:bidi="sa-IN"/>
        </w:rPr>
      </w:pPr>
      <w:r>
        <w:rPr>
          <w:bCs/>
          <w:noProof w:val="0"/>
          <w:szCs w:val="28"/>
          <w:cs/>
          <w:lang w:bidi="sa-IN"/>
        </w:rPr>
        <w:t>bhuktvā cehāśiṣaḥ satyā ante māṁ saṁsmariṣyasi ||</w:t>
      </w:r>
    </w:p>
    <w:p w14:paraId="3161AF8E" w14:textId="77777777" w:rsidR="00E22140" w:rsidRDefault="00E22140" w:rsidP="00195C2F">
      <w:pPr>
        <w:rPr>
          <w:rFonts w:eastAsia="MS Minchofalt"/>
        </w:rPr>
      </w:pPr>
    </w:p>
    <w:p w14:paraId="0B98A7B1" w14:textId="77777777" w:rsidR="00E22140" w:rsidRDefault="00E22140" w:rsidP="00195C2F">
      <w:pPr>
        <w:rPr>
          <w:rFonts w:eastAsia="MS Minchofalt"/>
          <w:b/>
        </w:rPr>
      </w:pPr>
      <w:r>
        <w:rPr>
          <w:rFonts w:eastAsia="MS Minchofalt"/>
          <w:b/>
        </w:rPr>
        <w:t xml:space="preserve">śrīdharaḥ : </w:t>
      </w:r>
      <w:r>
        <w:t>kiṁ ca iṣṭvā mām | yajño hṛdayaṁ priyā mūrtir yasya tam ||24||</w:t>
      </w:r>
    </w:p>
    <w:p w14:paraId="7A65E140" w14:textId="77777777" w:rsidR="00E22140" w:rsidRDefault="00E22140" w:rsidP="00195C2F">
      <w:pPr>
        <w:rPr>
          <w:rFonts w:eastAsia="MS Minchofalt"/>
          <w:b/>
        </w:rPr>
      </w:pPr>
    </w:p>
    <w:p w14:paraId="317F5E0B" w14:textId="77777777" w:rsidR="00E22140" w:rsidRPr="00593A6D" w:rsidRDefault="00E22140" w:rsidP="00195C2F">
      <w:pPr>
        <w:rPr>
          <w:rFonts w:eastAsia="MS Minchofalt"/>
          <w:iCs/>
        </w:rPr>
      </w:pPr>
      <w:r>
        <w:rPr>
          <w:rFonts w:eastAsia="MS Minchofalt"/>
          <w:b/>
        </w:rPr>
        <w:t xml:space="preserve">krama-sandarbhaḥ : </w:t>
      </w:r>
      <w:r>
        <w:rPr>
          <w:noProof w:val="0"/>
          <w:cs/>
          <w:lang w:bidi="sa-IN"/>
        </w:rPr>
        <w:t>satyā mat</w:t>
      </w:r>
      <w:r>
        <w:rPr>
          <w:noProof w:val="0"/>
          <w:lang w:bidi="sa-IN"/>
        </w:rPr>
        <w:t>-</w:t>
      </w:r>
      <w:r>
        <w:rPr>
          <w:noProof w:val="0"/>
          <w:cs/>
          <w:lang w:bidi="sa-IN"/>
        </w:rPr>
        <w:t>sambandhenaiva bhogādayo’rthāḥ |</w:t>
      </w:r>
      <w:r>
        <w:rPr>
          <w:rFonts w:eastAsia="MS Minchofalt"/>
          <w:i/>
        </w:rPr>
        <w:t>|</w:t>
      </w:r>
      <w:r>
        <w:rPr>
          <w:rFonts w:eastAsia="MS Minchofalt"/>
          <w:iCs/>
        </w:rPr>
        <w:t>24||</w:t>
      </w:r>
    </w:p>
    <w:p w14:paraId="7E47A755" w14:textId="77777777" w:rsidR="00E22140" w:rsidRDefault="00E22140" w:rsidP="00195C2F">
      <w:pPr>
        <w:rPr>
          <w:rFonts w:eastAsia="MS Minchofalt"/>
        </w:rPr>
      </w:pPr>
    </w:p>
    <w:p w14:paraId="1DEB51D4" w14:textId="77777777" w:rsidR="00E22140" w:rsidRDefault="00E22140" w:rsidP="00195C2F">
      <w:pPr>
        <w:rPr>
          <w:rFonts w:eastAsia="MS Minchofalt"/>
          <w:b/>
        </w:rPr>
      </w:pPr>
      <w:r>
        <w:rPr>
          <w:rFonts w:eastAsia="MS Minchofalt"/>
          <w:b/>
        </w:rPr>
        <w:t xml:space="preserve">viśvanāthaḥ : </w:t>
      </w:r>
      <w:r>
        <w:rPr>
          <w:rFonts w:eastAsia="MS Minchofalt"/>
        </w:rPr>
        <w:t>loke yaśaś ca tava bhaviṣyatīty āha—iṣṭveti ||24||</w:t>
      </w:r>
    </w:p>
    <w:p w14:paraId="67AF05DC" w14:textId="77777777" w:rsidR="00E22140" w:rsidRDefault="00E22140" w:rsidP="00195C2F">
      <w:pPr>
        <w:rPr>
          <w:rFonts w:eastAsia="MS Minchofalt"/>
        </w:rPr>
      </w:pPr>
    </w:p>
    <w:p w14:paraId="4080AC94" w14:textId="77777777" w:rsidR="00E22140" w:rsidRPr="00C81F01" w:rsidRDefault="00E22140" w:rsidP="00195C2F">
      <w:pPr>
        <w:jc w:val="center"/>
        <w:rPr>
          <w:rFonts w:eastAsia="MS Minchofalt"/>
          <w:lang w:val="pl-PL"/>
        </w:rPr>
      </w:pPr>
      <w:r>
        <w:rPr>
          <w:rFonts w:eastAsia="MS Minchofalt"/>
        </w:rPr>
        <w:t xml:space="preserve"> </w:t>
      </w:r>
      <w:r w:rsidRPr="00C81F01">
        <w:rPr>
          <w:rFonts w:eastAsia="MS Minchofalt"/>
          <w:lang w:val="pl-PL"/>
        </w:rPr>
        <w:t>—o)0(o—</w:t>
      </w:r>
    </w:p>
    <w:p w14:paraId="23697392" w14:textId="77777777" w:rsidR="00E22140" w:rsidRPr="00C81F01" w:rsidRDefault="00E22140" w:rsidP="00195C2F">
      <w:pPr>
        <w:rPr>
          <w:rFonts w:eastAsia="MS Minchofalt"/>
          <w:lang w:val="pl-PL"/>
        </w:rPr>
      </w:pPr>
    </w:p>
    <w:p w14:paraId="1F837EA9" w14:textId="77777777" w:rsidR="00E22140" w:rsidRPr="00C81F01" w:rsidRDefault="00E22140" w:rsidP="00195C2F">
      <w:pPr>
        <w:jc w:val="center"/>
        <w:rPr>
          <w:rFonts w:eastAsia="MS Minchofalt"/>
          <w:b/>
          <w:lang w:val="pl-PL"/>
        </w:rPr>
      </w:pPr>
      <w:r w:rsidRPr="00C81F01">
        <w:rPr>
          <w:rFonts w:eastAsia="MS Minchofalt"/>
          <w:b/>
          <w:lang w:val="pl-PL"/>
        </w:rPr>
        <w:t>|| 4.9.25 ||</w:t>
      </w:r>
    </w:p>
    <w:p w14:paraId="129ECBF9" w14:textId="77777777" w:rsidR="00E22140" w:rsidRPr="00C81F01" w:rsidRDefault="00E22140" w:rsidP="00195C2F">
      <w:pPr>
        <w:jc w:val="center"/>
        <w:rPr>
          <w:rFonts w:eastAsia="MS Minchofalt"/>
          <w:b/>
          <w:lang w:val="pl-PL"/>
        </w:rPr>
      </w:pPr>
    </w:p>
    <w:p w14:paraId="7103DA3C" w14:textId="77777777" w:rsidR="00E22140" w:rsidRDefault="00E22140" w:rsidP="00195C2F">
      <w:pPr>
        <w:pStyle w:val="Versequote"/>
        <w:rPr>
          <w:bCs/>
          <w:noProof w:val="0"/>
          <w:szCs w:val="28"/>
          <w:cs/>
          <w:lang w:bidi="sa-IN"/>
        </w:rPr>
      </w:pPr>
      <w:r>
        <w:rPr>
          <w:bCs/>
          <w:noProof w:val="0"/>
          <w:szCs w:val="28"/>
          <w:cs/>
          <w:lang w:bidi="sa-IN"/>
        </w:rPr>
        <w:t>tato gantāsi mat-sthānaṁ sarva-loka-namaskṛtam |</w:t>
      </w:r>
    </w:p>
    <w:p w14:paraId="3BD81447" w14:textId="77777777" w:rsidR="00E22140" w:rsidRDefault="00E22140" w:rsidP="00195C2F">
      <w:pPr>
        <w:pStyle w:val="Versequote"/>
        <w:rPr>
          <w:bCs/>
          <w:noProof w:val="0"/>
          <w:szCs w:val="28"/>
          <w:cs/>
          <w:lang w:bidi="sa-IN"/>
        </w:rPr>
      </w:pPr>
      <w:r>
        <w:rPr>
          <w:bCs/>
          <w:noProof w:val="0"/>
          <w:szCs w:val="28"/>
          <w:cs/>
          <w:lang w:bidi="sa-IN"/>
        </w:rPr>
        <w:t>upariṣṭād ṛṣibhyas tvaṁ yato nāvartate gataḥ ||</w:t>
      </w:r>
    </w:p>
    <w:p w14:paraId="6B8EB198" w14:textId="77777777" w:rsidR="00E22140" w:rsidRDefault="00E22140" w:rsidP="00195C2F">
      <w:pPr>
        <w:rPr>
          <w:rFonts w:eastAsia="MS Minchofalt"/>
        </w:rPr>
      </w:pPr>
    </w:p>
    <w:p w14:paraId="5C401133" w14:textId="77777777" w:rsidR="00E22140" w:rsidRDefault="00E22140" w:rsidP="00195C2F">
      <w:pPr>
        <w:rPr>
          <w:rFonts w:eastAsia="MS Minchofalt"/>
          <w:color w:val="0000FF"/>
        </w:rPr>
      </w:pPr>
      <w:r>
        <w:rPr>
          <w:rFonts w:eastAsia="MS Minchofalt"/>
          <w:b/>
        </w:rPr>
        <w:t>madhvaḥ :</w:t>
      </w:r>
      <w:r>
        <w:rPr>
          <w:rFonts w:eastAsia="MS Minchofalt"/>
        </w:rPr>
        <w:t xml:space="preserve"> </w:t>
      </w:r>
      <w:r>
        <w:rPr>
          <w:rFonts w:eastAsia="MS Minchofalt"/>
          <w:color w:val="0000FF"/>
        </w:rPr>
        <w:t>ādhipatyaṁ nityaṁ tu dhruva-lokasya yad dhruve |</w:t>
      </w:r>
    </w:p>
    <w:p w14:paraId="20E0AA78" w14:textId="77777777" w:rsidR="00E22140" w:rsidRPr="00593A6D" w:rsidRDefault="00E22140" w:rsidP="00195C2F">
      <w:pPr>
        <w:pStyle w:val="Quote"/>
        <w:rPr>
          <w:lang w:val="fr-CA"/>
        </w:rPr>
      </w:pPr>
      <w:r w:rsidRPr="00593A6D">
        <w:rPr>
          <w:color w:val="0000FF"/>
          <w:lang w:val="fr-CA"/>
        </w:rPr>
        <w:t>tat tu tat-sthāna-gantṝṇāṁ yat</w:t>
      </w:r>
      <w:r>
        <w:rPr>
          <w:color w:val="0000FF"/>
          <w:lang w:val="fr-CA"/>
        </w:rPr>
        <w:t>īnāṁ</w:t>
      </w:r>
      <w:r w:rsidRPr="00593A6D">
        <w:rPr>
          <w:color w:val="0000FF"/>
          <w:lang w:val="fr-CA"/>
        </w:rPr>
        <w:t xml:space="preserve"> gatir </w:t>
      </w:r>
      <w:r>
        <w:rPr>
          <w:color w:val="0000FF"/>
          <w:lang w:val="fr-CA"/>
        </w:rPr>
        <w:t>uttam</w:t>
      </w:r>
      <w:r w:rsidRPr="00593A6D">
        <w:rPr>
          <w:color w:val="0000FF"/>
          <w:lang w:val="fr-CA"/>
        </w:rPr>
        <w:t xml:space="preserve">ā </w:t>
      </w:r>
      <w:r w:rsidRPr="00593A6D">
        <w:rPr>
          <w:lang w:val="fr-CA"/>
        </w:rPr>
        <w:t>||</w:t>
      </w:r>
      <w:r>
        <w:rPr>
          <w:lang w:val="fr-CA"/>
        </w:rPr>
        <w:t>25||</w:t>
      </w:r>
    </w:p>
    <w:p w14:paraId="65F8885F" w14:textId="77777777" w:rsidR="00E22140" w:rsidRPr="00593A6D" w:rsidRDefault="00E22140" w:rsidP="00195C2F">
      <w:pPr>
        <w:rPr>
          <w:rFonts w:eastAsia="MS Minchofalt"/>
          <w:b/>
          <w:lang w:val="fr-CA"/>
        </w:rPr>
      </w:pPr>
    </w:p>
    <w:p w14:paraId="0A9488FF" w14:textId="77777777" w:rsidR="00E22140" w:rsidRPr="00C81F01" w:rsidRDefault="00E22140" w:rsidP="00195C2F">
      <w:pPr>
        <w:rPr>
          <w:rFonts w:eastAsia="MS Minchofalt"/>
          <w:b/>
          <w:lang w:val="fr-CA"/>
        </w:rPr>
      </w:pPr>
      <w:r w:rsidRPr="00C81F01">
        <w:rPr>
          <w:rFonts w:eastAsia="MS Minchofalt"/>
          <w:b/>
          <w:lang w:val="fr-CA"/>
        </w:rPr>
        <w:t xml:space="preserve">śrīdharaḥ : </w:t>
      </w:r>
      <w:r w:rsidRPr="00C81F01">
        <w:rPr>
          <w:lang w:val="fr-CA"/>
        </w:rPr>
        <w:t>yataḥ sthānāt ||25||</w:t>
      </w:r>
    </w:p>
    <w:p w14:paraId="7F584200" w14:textId="77777777" w:rsidR="00E22140" w:rsidRPr="00C81F01" w:rsidRDefault="00E22140" w:rsidP="00195C2F">
      <w:pPr>
        <w:rPr>
          <w:rFonts w:eastAsia="MS Minchofalt"/>
          <w:b/>
          <w:lang w:val="fr-CA"/>
        </w:rPr>
      </w:pPr>
    </w:p>
    <w:p w14:paraId="77E8F002" w14:textId="77777777" w:rsidR="00E22140" w:rsidRPr="00C81F01" w:rsidRDefault="00E22140" w:rsidP="00195C2F">
      <w:pPr>
        <w:rPr>
          <w:rFonts w:eastAsia="MS Minchofalt"/>
          <w:i/>
          <w:lang w:val="fr-CA"/>
        </w:rPr>
      </w:pPr>
      <w:r w:rsidRPr="00C81F01">
        <w:rPr>
          <w:rFonts w:eastAsia="MS Minchofalt"/>
          <w:b/>
          <w:lang w:val="fr-CA"/>
        </w:rPr>
        <w:t xml:space="preserve">krama-sandarbhaḥ : </w:t>
      </w:r>
      <w:r>
        <w:rPr>
          <w:rFonts w:eastAsia="MS Minchofalt"/>
          <w:i/>
          <w:lang w:val="fr-CA"/>
        </w:rPr>
        <w:t>na vyākhyātam.</w:t>
      </w:r>
    </w:p>
    <w:p w14:paraId="3E4C803A" w14:textId="77777777" w:rsidR="00E22140" w:rsidRPr="00C81F01" w:rsidRDefault="00E22140" w:rsidP="00195C2F">
      <w:pPr>
        <w:rPr>
          <w:rFonts w:eastAsia="MS Minchofalt"/>
          <w:lang w:val="fr-CA"/>
        </w:rPr>
      </w:pPr>
    </w:p>
    <w:p w14:paraId="17E00285" w14:textId="77777777" w:rsidR="00E22140" w:rsidRPr="00C81F01" w:rsidRDefault="00E22140" w:rsidP="00195C2F">
      <w:pPr>
        <w:rPr>
          <w:rFonts w:eastAsia="MS Minchofalt"/>
          <w:lang w:val="fr-CA"/>
        </w:rPr>
      </w:pPr>
      <w:r w:rsidRPr="00C81F01">
        <w:rPr>
          <w:rFonts w:eastAsia="MS Minchofalt"/>
          <w:b/>
          <w:lang w:val="fr-CA"/>
        </w:rPr>
        <w:t>viśvanāthaḥ :</w:t>
      </w:r>
      <w:r w:rsidRPr="00C81F01">
        <w:rPr>
          <w:rFonts w:eastAsia="MS Minchofalt"/>
          <w:lang w:val="fr-CA"/>
        </w:rPr>
        <w:t xml:space="preserve"> yato nāvartata iti nityatvaṁ vyañjita</w:t>
      </w:r>
      <w:r>
        <w:rPr>
          <w:rFonts w:eastAsia="MS Minchofalt"/>
          <w:lang w:val="fr-CA"/>
        </w:rPr>
        <w:t>m |</w:t>
      </w:r>
      <w:r w:rsidRPr="00C81F01">
        <w:rPr>
          <w:rFonts w:eastAsia="MS Minchofalt"/>
          <w:lang w:val="fr-CA"/>
        </w:rPr>
        <w:t>|25||</w:t>
      </w:r>
    </w:p>
    <w:p w14:paraId="07CD6CCE" w14:textId="77777777" w:rsidR="00E22140" w:rsidRPr="00C81F01" w:rsidRDefault="00E22140" w:rsidP="00195C2F">
      <w:pPr>
        <w:rPr>
          <w:rFonts w:eastAsia="MS Minchofalt"/>
          <w:lang w:val="fr-CA"/>
        </w:rPr>
      </w:pPr>
    </w:p>
    <w:p w14:paraId="6ED3CF0F" w14:textId="77777777" w:rsidR="00E22140" w:rsidRPr="00C81F01" w:rsidRDefault="00E22140" w:rsidP="00195C2F">
      <w:pPr>
        <w:jc w:val="center"/>
        <w:rPr>
          <w:rFonts w:eastAsia="MS Minchofalt"/>
          <w:lang w:val="fr-CA"/>
        </w:rPr>
      </w:pPr>
      <w:r w:rsidRPr="00C81F01">
        <w:rPr>
          <w:rFonts w:eastAsia="MS Minchofalt"/>
          <w:lang w:val="fr-CA"/>
        </w:rPr>
        <w:t xml:space="preserve"> —o)0(o—</w:t>
      </w:r>
    </w:p>
    <w:p w14:paraId="4EBB6371" w14:textId="77777777" w:rsidR="00E22140" w:rsidRPr="00C81F01" w:rsidRDefault="00E22140" w:rsidP="00195C2F">
      <w:pPr>
        <w:rPr>
          <w:rFonts w:eastAsia="MS Minchofalt"/>
          <w:lang w:val="fr-CA"/>
        </w:rPr>
      </w:pPr>
    </w:p>
    <w:p w14:paraId="05E2BC99" w14:textId="77777777" w:rsidR="00E22140" w:rsidRPr="00C81F01" w:rsidRDefault="00E22140" w:rsidP="00195C2F">
      <w:pPr>
        <w:jc w:val="center"/>
        <w:rPr>
          <w:rFonts w:eastAsia="MS Minchofalt"/>
          <w:b/>
          <w:lang w:val="fr-CA"/>
        </w:rPr>
      </w:pPr>
      <w:r w:rsidRPr="00C81F01">
        <w:rPr>
          <w:rFonts w:eastAsia="MS Minchofalt"/>
          <w:b/>
          <w:lang w:val="fr-CA"/>
        </w:rPr>
        <w:t>|| 4.9.26 ||</w:t>
      </w:r>
    </w:p>
    <w:p w14:paraId="6669E530" w14:textId="77777777" w:rsidR="00E22140" w:rsidRPr="00C81F01" w:rsidRDefault="00E22140" w:rsidP="00195C2F">
      <w:pPr>
        <w:jc w:val="center"/>
        <w:rPr>
          <w:rFonts w:eastAsia="MS Minchofalt"/>
          <w:b/>
          <w:lang w:val="fr-CA"/>
        </w:rPr>
      </w:pPr>
    </w:p>
    <w:p w14:paraId="078A57B4" w14:textId="77777777" w:rsidR="00E22140" w:rsidRPr="00C81F01" w:rsidRDefault="00E22140" w:rsidP="00195C2F">
      <w:pPr>
        <w:jc w:val="center"/>
        <w:rPr>
          <w:rFonts w:eastAsia="MS Minchofalt"/>
          <w:b/>
          <w:bCs/>
          <w:lang w:val="fr-CA"/>
        </w:rPr>
      </w:pPr>
      <w:r w:rsidRPr="00C81F01">
        <w:rPr>
          <w:rFonts w:eastAsia="MS Minchofalt"/>
          <w:b/>
          <w:bCs/>
          <w:lang w:val="fr-CA"/>
        </w:rPr>
        <w:t>maitreya uvāca—</w:t>
      </w:r>
    </w:p>
    <w:p w14:paraId="61535221" w14:textId="77777777" w:rsidR="00E22140" w:rsidRDefault="00E22140" w:rsidP="00195C2F">
      <w:pPr>
        <w:pStyle w:val="Versequote"/>
        <w:rPr>
          <w:bCs/>
          <w:noProof w:val="0"/>
          <w:szCs w:val="28"/>
          <w:cs/>
          <w:lang w:bidi="sa-IN"/>
        </w:rPr>
      </w:pPr>
      <w:r>
        <w:rPr>
          <w:bCs/>
          <w:noProof w:val="0"/>
          <w:szCs w:val="28"/>
          <w:cs/>
          <w:lang w:bidi="sa-IN"/>
        </w:rPr>
        <w:t>ity arcitaḥ sa bhagavān atidiśyātmanaḥ padam |</w:t>
      </w:r>
    </w:p>
    <w:p w14:paraId="5482AF9A" w14:textId="77777777" w:rsidR="00E22140" w:rsidRDefault="00E22140" w:rsidP="00195C2F">
      <w:pPr>
        <w:pStyle w:val="Versequote"/>
        <w:rPr>
          <w:bCs/>
          <w:noProof w:val="0"/>
          <w:szCs w:val="28"/>
          <w:cs/>
          <w:lang w:bidi="sa-IN"/>
        </w:rPr>
      </w:pPr>
      <w:r>
        <w:rPr>
          <w:bCs/>
          <w:noProof w:val="0"/>
          <w:szCs w:val="28"/>
          <w:cs/>
          <w:lang w:bidi="sa-IN"/>
        </w:rPr>
        <w:t>bālasya paśyato dhāma svam agād garuḍa-dhvajaḥ ||</w:t>
      </w:r>
    </w:p>
    <w:p w14:paraId="34978B33" w14:textId="77777777" w:rsidR="00E22140" w:rsidRDefault="00E22140" w:rsidP="00195C2F">
      <w:pPr>
        <w:rPr>
          <w:rFonts w:eastAsia="MS Minchofalt"/>
        </w:rPr>
      </w:pPr>
    </w:p>
    <w:p w14:paraId="34C3FEB7" w14:textId="77777777" w:rsidR="00E22140" w:rsidRDefault="00E22140" w:rsidP="00195C2F">
      <w:pPr>
        <w:rPr>
          <w:rFonts w:eastAsia="MS Minchofalt"/>
          <w:b/>
        </w:rPr>
      </w:pPr>
      <w:r>
        <w:rPr>
          <w:rFonts w:eastAsia="MS Minchofalt"/>
          <w:b/>
        </w:rPr>
        <w:t xml:space="preserve">śrīdharaḥ : </w:t>
      </w:r>
      <w:r>
        <w:t>atidiśya dattvā ||26||</w:t>
      </w:r>
    </w:p>
    <w:p w14:paraId="5E0F8E7E" w14:textId="77777777" w:rsidR="00E22140" w:rsidRDefault="00E22140" w:rsidP="00195C2F">
      <w:pPr>
        <w:rPr>
          <w:rFonts w:eastAsia="MS Minchofalt"/>
          <w:b/>
        </w:rPr>
      </w:pPr>
    </w:p>
    <w:p w14:paraId="15DA53B7"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73CA4215" w14:textId="77777777" w:rsidR="00E22140" w:rsidRDefault="00E22140" w:rsidP="00195C2F">
      <w:pPr>
        <w:rPr>
          <w:rFonts w:eastAsia="MS Minchofalt"/>
        </w:rPr>
      </w:pPr>
    </w:p>
    <w:p w14:paraId="31561F15" w14:textId="77777777" w:rsidR="00E22140" w:rsidRPr="00593A6D" w:rsidRDefault="00E22140" w:rsidP="00195C2F">
      <w:pPr>
        <w:rPr>
          <w:rFonts w:eastAsia="MS Minchofalt"/>
        </w:rPr>
      </w:pPr>
      <w:r>
        <w:rPr>
          <w:rFonts w:eastAsia="MS Minchofalt"/>
          <w:b/>
        </w:rPr>
        <w:t>viśvanāthaḥ :</w:t>
      </w:r>
      <w:r>
        <w:rPr>
          <w:rFonts w:eastAsia="MS Minchofalt"/>
        </w:rPr>
        <w:t xml:space="preserve"> atidiśya dattvā ||26||</w:t>
      </w:r>
    </w:p>
    <w:p w14:paraId="4FF3416B" w14:textId="77777777" w:rsidR="00E22140" w:rsidRDefault="00E22140" w:rsidP="00195C2F">
      <w:pPr>
        <w:rPr>
          <w:rFonts w:eastAsia="MS Minchofalt"/>
        </w:rPr>
      </w:pPr>
    </w:p>
    <w:p w14:paraId="42218914" w14:textId="77777777" w:rsidR="00E22140" w:rsidRDefault="00E22140" w:rsidP="00195C2F">
      <w:pPr>
        <w:jc w:val="center"/>
        <w:rPr>
          <w:rFonts w:eastAsia="MS Minchofalt"/>
        </w:rPr>
      </w:pPr>
      <w:r>
        <w:rPr>
          <w:rFonts w:eastAsia="MS Minchofalt"/>
        </w:rPr>
        <w:t xml:space="preserve"> —o)0(o—</w:t>
      </w:r>
    </w:p>
    <w:p w14:paraId="1B948AA0" w14:textId="77777777" w:rsidR="00E22140" w:rsidRDefault="00E22140" w:rsidP="00195C2F">
      <w:pPr>
        <w:rPr>
          <w:rFonts w:eastAsia="MS Minchofalt"/>
        </w:rPr>
      </w:pPr>
    </w:p>
    <w:p w14:paraId="2C96E51B" w14:textId="77777777" w:rsidR="00E22140" w:rsidRDefault="00E22140" w:rsidP="00195C2F">
      <w:pPr>
        <w:jc w:val="center"/>
        <w:rPr>
          <w:rFonts w:eastAsia="MS Minchofalt"/>
          <w:b/>
        </w:rPr>
      </w:pPr>
      <w:r>
        <w:rPr>
          <w:rFonts w:eastAsia="MS Minchofalt"/>
          <w:b/>
        </w:rPr>
        <w:t>|| 4.9.27 ||</w:t>
      </w:r>
    </w:p>
    <w:p w14:paraId="33E01380" w14:textId="77777777" w:rsidR="00E22140" w:rsidRDefault="00E22140" w:rsidP="00195C2F">
      <w:pPr>
        <w:jc w:val="center"/>
        <w:rPr>
          <w:rFonts w:eastAsia="MS Minchofalt"/>
          <w:b/>
        </w:rPr>
      </w:pPr>
    </w:p>
    <w:p w14:paraId="3658F569" w14:textId="77777777" w:rsidR="00E22140" w:rsidRDefault="00E22140" w:rsidP="00195C2F">
      <w:pPr>
        <w:pStyle w:val="Versequote"/>
        <w:rPr>
          <w:bCs/>
          <w:noProof w:val="0"/>
          <w:szCs w:val="28"/>
          <w:cs/>
          <w:lang w:bidi="sa-IN"/>
        </w:rPr>
      </w:pPr>
      <w:r>
        <w:rPr>
          <w:bCs/>
          <w:noProof w:val="0"/>
          <w:szCs w:val="28"/>
          <w:cs/>
          <w:lang w:bidi="sa-IN"/>
        </w:rPr>
        <w:t>so’pi saṅkalpajaṁ viṣṇoḥ pāda-sevopasāditam |</w:t>
      </w:r>
    </w:p>
    <w:p w14:paraId="0DCB83CE" w14:textId="77777777" w:rsidR="00E22140" w:rsidRDefault="00E22140" w:rsidP="00195C2F">
      <w:pPr>
        <w:pStyle w:val="Versequote"/>
        <w:rPr>
          <w:bCs/>
          <w:noProof w:val="0"/>
          <w:szCs w:val="28"/>
          <w:cs/>
          <w:lang w:bidi="sa-IN"/>
        </w:rPr>
      </w:pPr>
      <w:r>
        <w:rPr>
          <w:bCs/>
          <w:noProof w:val="0"/>
          <w:szCs w:val="28"/>
          <w:cs/>
          <w:lang w:bidi="sa-IN"/>
        </w:rPr>
        <w:t>prāpya saṅkalpa-nirvāṇaṁ nātiprīto’bhyagāt puram ||</w:t>
      </w:r>
    </w:p>
    <w:p w14:paraId="538C3453" w14:textId="77777777" w:rsidR="00E22140" w:rsidRDefault="00E22140" w:rsidP="00195C2F">
      <w:pPr>
        <w:rPr>
          <w:rFonts w:eastAsia="MS Minchofalt"/>
        </w:rPr>
      </w:pPr>
    </w:p>
    <w:p w14:paraId="44C040B9" w14:textId="77777777" w:rsidR="00E22140" w:rsidRDefault="00E22140" w:rsidP="00195C2F">
      <w:pPr>
        <w:rPr>
          <w:rFonts w:eastAsia="MS Minchofalt"/>
          <w:b/>
        </w:rPr>
      </w:pPr>
      <w:r>
        <w:rPr>
          <w:rFonts w:eastAsia="MS Minchofalt"/>
          <w:b/>
        </w:rPr>
        <w:t xml:space="preserve">śrīdharaḥ : </w:t>
      </w:r>
      <w:r>
        <w:t>saṅkalpa-jaṁ mano-ratham | pāda-sevayā prāpitam | saṅkalpasya nirvāṇaṁ samāptir yasmāt ||27||</w:t>
      </w:r>
    </w:p>
    <w:p w14:paraId="1E7FDA9E" w14:textId="77777777" w:rsidR="00E22140" w:rsidRDefault="00E22140" w:rsidP="00195C2F">
      <w:pPr>
        <w:rPr>
          <w:rFonts w:eastAsia="MS Minchofalt"/>
          <w:b/>
        </w:rPr>
      </w:pPr>
    </w:p>
    <w:p w14:paraId="29F297F9" w14:textId="77777777" w:rsidR="00E22140" w:rsidRPr="00ED3368" w:rsidRDefault="00E22140" w:rsidP="00195C2F">
      <w:pPr>
        <w:rPr>
          <w:rFonts w:eastAsia="MS Minchofalt"/>
          <w:iCs/>
        </w:rPr>
      </w:pPr>
      <w:r>
        <w:rPr>
          <w:rFonts w:eastAsia="MS Minchofalt"/>
          <w:b/>
        </w:rPr>
        <w:t xml:space="preserve">krama-sandarbhaḥ : </w:t>
      </w:r>
      <w:r>
        <w:rPr>
          <w:noProof w:val="0"/>
          <w:cs/>
          <w:lang w:bidi="sa-IN"/>
        </w:rPr>
        <w:t>saṅkalpa</w:t>
      </w:r>
      <w:r>
        <w:rPr>
          <w:noProof w:val="0"/>
          <w:lang w:bidi="sa-IN"/>
        </w:rPr>
        <w:t>-</w:t>
      </w:r>
      <w:r>
        <w:rPr>
          <w:noProof w:val="0"/>
          <w:cs/>
          <w:lang w:bidi="sa-IN"/>
        </w:rPr>
        <w:t>nidāna</w:t>
      </w:r>
      <w:r>
        <w:rPr>
          <w:noProof w:val="0"/>
          <w:lang w:bidi="sa-IN"/>
        </w:rPr>
        <w:t>m a</w:t>
      </w:r>
      <w:r>
        <w:rPr>
          <w:noProof w:val="0"/>
          <w:cs/>
          <w:lang w:bidi="sa-IN"/>
        </w:rPr>
        <w:t>pi tad</w:t>
      </w:r>
      <w:r>
        <w:rPr>
          <w:noProof w:val="0"/>
          <w:lang w:bidi="sa-IN"/>
        </w:rPr>
        <w:t>-</w:t>
      </w:r>
      <w:r>
        <w:rPr>
          <w:noProof w:val="0"/>
          <w:cs/>
          <w:lang w:bidi="sa-IN"/>
        </w:rPr>
        <w:t>atīta</w:t>
      </w:r>
      <w:r>
        <w:rPr>
          <w:noProof w:val="0"/>
          <w:lang w:bidi="sa-IN"/>
        </w:rPr>
        <w:t>-</w:t>
      </w:r>
      <w:r>
        <w:rPr>
          <w:noProof w:val="0"/>
          <w:cs/>
          <w:lang w:bidi="sa-IN"/>
        </w:rPr>
        <w:t>viṣṇu</w:t>
      </w:r>
      <w:r>
        <w:rPr>
          <w:noProof w:val="0"/>
          <w:lang w:bidi="sa-IN"/>
        </w:rPr>
        <w:t>-</w:t>
      </w:r>
      <w:r>
        <w:rPr>
          <w:noProof w:val="0"/>
          <w:cs/>
          <w:lang w:bidi="sa-IN"/>
        </w:rPr>
        <w:t>pada</w:t>
      </w:r>
      <w:r>
        <w:rPr>
          <w:noProof w:val="0"/>
          <w:lang w:bidi="sa-IN"/>
        </w:rPr>
        <w:t>-</w:t>
      </w:r>
      <w:r>
        <w:rPr>
          <w:noProof w:val="0"/>
          <w:cs/>
          <w:lang w:bidi="sa-IN"/>
        </w:rPr>
        <w:t>rūpatvāt saṅkalpa</w:t>
      </w:r>
      <w:r>
        <w:rPr>
          <w:noProof w:val="0"/>
          <w:lang w:bidi="sa-IN"/>
        </w:rPr>
        <w:t>-</w:t>
      </w:r>
      <w:r>
        <w:rPr>
          <w:noProof w:val="0"/>
          <w:cs/>
          <w:lang w:bidi="sa-IN"/>
        </w:rPr>
        <w:t>nirvāṇa</w:t>
      </w:r>
      <w:r>
        <w:rPr>
          <w:noProof w:val="0"/>
          <w:lang w:bidi="sa-IN"/>
        </w:rPr>
        <w:t>m |</w:t>
      </w:r>
      <w:r>
        <w:rPr>
          <w:noProof w:val="0"/>
          <w:cs/>
          <w:lang w:bidi="sa-IN"/>
        </w:rPr>
        <w:t xml:space="preserve"> tatra hetuḥ viṣṇoḥ pādeti | pāda</w:t>
      </w:r>
      <w:r>
        <w:rPr>
          <w:noProof w:val="0"/>
          <w:lang w:bidi="sa-IN"/>
        </w:rPr>
        <w:t>-</w:t>
      </w:r>
      <w:r>
        <w:rPr>
          <w:noProof w:val="0"/>
          <w:cs/>
          <w:lang w:bidi="sa-IN"/>
        </w:rPr>
        <w:t>sevātrārcanaṁ viṣṇor</w:t>
      </w:r>
      <w:r>
        <w:rPr>
          <w:noProof w:val="0"/>
          <w:lang w:bidi="sa-IN"/>
        </w:rPr>
        <w:t xml:space="preserve"> </w:t>
      </w:r>
      <w:r>
        <w:rPr>
          <w:noProof w:val="0"/>
          <w:cs/>
          <w:lang w:bidi="sa-IN"/>
        </w:rPr>
        <w:t>eva saṅkalpa</w:t>
      </w:r>
      <w:r>
        <w:rPr>
          <w:noProof w:val="0"/>
          <w:lang w:bidi="sa-IN"/>
        </w:rPr>
        <w:t>-</w:t>
      </w:r>
      <w:r>
        <w:rPr>
          <w:noProof w:val="0"/>
          <w:cs/>
          <w:lang w:bidi="sa-IN"/>
        </w:rPr>
        <w:t>ja</w:t>
      </w:r>
      <w:r>
        <w:rPr>
          <w:noProof w:val="0"/>
          <w:lang w:bidi="sa-IN"/>
        </w:rPr>
        <w:t>m,</w:t>
      </w:r>
      <w:r>
        <w:rPr>
          <w:noProof w:val="0"/>
          <w:cs/>
          <w:lang w:bidi="sa-IN"/>
        </w:rPr>
        <w:t xml:space="preserve"> tat</w:t>
      </w:r>
      <w:r>
        <w:rPr>
          <w:noProof w:val="0"/>
          <w:lang w:bidi="sa-IN"/>
        </w:rPr>
        <w:t>-</w:t>
      </w:r>
      <w:r>
        <w:rPr>
          <w:noProof w:val="0"/>
          <w:cs/>
          <w:lang w:bidi="sa-IN"/>
        </w:rPr>
        <w:t>saṅkalpa</w:t>
      </w:r>
      <w:r>
        <w:rPr>
          <w:noProof w:val="0"/>
          <w:lang w:bidi="sa-IN"/>
        </w:rPr>
        <w:t>-</w:t>
      </w:r>
      <w:r>
        <w:rPr>
          <w:noProof w:val="0"/>
          <w:cs/>
          <w:lang w:bidi="sa-IN"/>
        </w:rPr>
        <w:t>jid iti kvacit | kṛpayā prāpita</w:t>
      </w:r>
      <w:r>
        <w:rPr>
          <w:noProof w:val="0"/>
          <w:lang w:bidi="sa-IN"/>
        </w:rPr>
        <w:t>m i</w:t>
      </w:r>
      <w:r>
        <w:rPr>
          <w:noProof w:val="0"/>
          <w:cs/>
          <w:lang w:bidi="sa-IN"/>
        </w:rPr>
        <w:t>ti vā hetv</w:t>
      </w:r>
      <w:r>
        <w:rPr>
          <w:noProof w:val="0"/>
          <w:lang w:bidi="sa-IN"/>
        </w:rPr>
        <w:t>-</w:t>
      </w:r>
      <w:r>
        <w:rPr>
          <w:noProof w:val="0"/>
          <w:cs/>
          <w:lang w:bidi="sa-IN"/>
        </w:rPr>
        <w:t>antara</w:t>
      </w:r>
      <w:r>
        <w:rPr>
          <w:noProof w:val="0"/>
          <w:lang w:bidi="sa-IN"/>
        </w:rPr>
        <w:t>m,</w:t>
      </w:r>
      <w:r>
        <w:rPr>
          <w:noProof w:val="0"/>
          <w:cs/>
          <w:lang w:bidi="sa-IN"/>
        </w:rPr>
        <w:t xml:space="preserve"> tathāpi sva</w:t>
      </w:r>
      <w:r>
        <w:rPr>
          <w:noProof w:val="0"/>
          <w:lang w:bidi="sa-IN"/>
        </w:rPr>
        <w:t>-</w:t>
      </w:r>
      <w:r>
        <w:rPr>
          <w:noProof w:val="0"/>
          <w:cs/>
          <w:lang w:bidi="sa-IN"/>
        </w:rPr>
        <w:t>saṅkalpatvānusandhānena tādṛśatvājñānān</w:t>
      </w:r>
      <w:r>
        <w:rPr>
          <w:noProof w:val="0"/>
          <w:lang w:bidi="sa-IN"/>
        </w:rPr>
        <w:t xml:space="preserve"> </w:t>
      </w:r>
      <w:r>
        <w:rPr>
          <w:noProof w:val="0"/>
          <w:cs/>
          <w:lang w:bidi="sa-IN"/>
        </w:rPr>
        <w:t>nātiprītaḥ tādṛśatvājñānasyāpi svasya tuccha</w:t>
      </w:r>
      <w:r>
        <w:rPr>
          <w:noProof w:val="0"/>
          <w:lang w:bidi="sa-IN"/>
        </w:rPr>
        <w:t>-</w:t>
      </w:r>
      <w:r>
        <w:rPr>
          <w:noProof w:val="0"/>
          <w:cs/>
          <w:lang w:bidi="sa-IN"/>
        </w:rPr>
        <w:t>saṅkalpa</w:t>
      </w:r>
      <w:r>
        <w:rPr>
          <w:noProof w:val="0"/>
          <w:lang w:bidi="sa-IN"/>
        </w:rPr>
        <w:t>m e</w:t>
      </w:r>
      <w:r>
        <w:rPr>
          <w:noProof w:val="0"/>
          <w:cs/>
          <w:lang w:bidi="sa-IN"/>
        </w:rPr>
        <w:t>vādhikṛtya tiraskārād</w:t>
      </w:r>
      <w:r>
        <w:rPr>
          <w:noProof w:val="0"/>
          <w:lang w:bidi="sa-IN"/>
        </w:rPr>
        <w:t xml:space="preserve"> </w:t>
      </w:r>
      <w:r>
        <w:rPr>
          <w:noProof w:val="0"/>
          <w:cs/>
          <w:lang w:bidi="sa-IN"/>
        </w:rPr>
        <w:t>vā |</w:t>
      </w:r>
      <w:r>
        <w:rPr>
          <w:rFonts w:eastAsia="MS Minchofalt"/>
          <w:i/>
        </w:rPr>
        <w:t>|</w:t>
      </w:r>
      <w:r>
        <w:rPr>
          <w:rFonts w:eastAsia="MS Minchofalt"/>
          <w:iCs/>
        </w:rPr>
        <w:t>27||</w:t>
      </w:r>
    </w:p>
    <w:p w14:paraId="5ABCE440" w14:textId="77777777" w:rsidR="00E22140" w:rsidRDefault="00E22140" w:rsidP="00195C2F">
      <w:pPr>
        <w:rPr>
          <w:rFonts w:eastAsia="MS Minchofalt"/>
        </w:rPr>
      </w:pPr>
    </w:p>
    <w:p w14:paraId="1B8D5F51" w14:textId="77777777" w:rsidR="00E22140" w:rsidRPr="00ED3368" w:rsidRDefault="00E22140" w:rsidP="00195C2F">
      <w:pPr>
        <w:rPr>
          <w:rFonts w:eastAsia="MS Minchofalt"/>
        </w:rPr>
      </w:pPr>
      <w:r>
        <w:rPr>
          <w:rFonts w:eastAsia="MS Minchofalt"/>
          <w:b/>
        </w:rPr>
        <w:t xml:space="preserve">viśvanāthaḥ : </w:t>
      </w:r>
      <w:r>
        <w:rPr>
          <w:rFonts w:eastAsia="MS Minchofalt"/>
        </w:rPr>
        <w:t>saṅkalpasya nirvāṇaṁ samāptir yasmāt tat-padam itipūrveṇaivānuṣaṅgaḥ ||27||</w:t>
      </w:r>
    </w:p>
    <w:p w14:paraId="198E67C4" w14:textId="77777777" w:rsidR="00E22140" w:rsidRDefault="00E22140" w:rsidP="00195C2F">
      <w:pPr>
        <w:rPr>
          <w:rFonts w:eastAsia="MS Minchofalt"/>
        </w:rPr>
      </w:pPr>
    </w:p>
    <w:p w14:paraId="072F8CAB" w14:textId="77777777" w:rsidR="00E22140" w:rsidRDefault="00E22140" w:rsidP="00195C2F">
      <w:pPr>
        <w:jc w:val="center"/>
        <w:rPr>
          <w:rFonts w:eastAsia="MS Minchofalt"/>
        </w:rPr>
      </w:pPr>
      <w:r>
        <w:rPr>
          <w:rFonts w:eastAsia="MS Minchofalt"/>
        </w:rPr>
        <w:t xml:space="preserve"> —o)0(o—</w:t>
      </w:r>
    </w:p>
    <w:p w14:paraId="46343404" w14:textId="77777777" w:rsidR="00E22140" w:rsidRDefault="00E22140" w:rsidP="00195C2F">
      <w:pPr>
        <w:rPr>
          <w:rFonts w:eastAsia="MS Minchofalt"/>
        </w:rPr>
      </w:pPr>
    </w:p>
    <w:p w14:paraId="5BBC6A9F" w14:textId="77777777" w:rsidR="00E22140" w:rsidRDefault="00E22140" w:rsidP="00195C2F">
      <w:pPr>
        <w:jc w:val="center"/>
        <w:rPr>
          <w:rFonts w:eastAsia="MS Minchofalt"/>
          <w:b/>
        </w:rPr>
      </w:pPr>
      <w:r>
        <w:rPr>
          <w:rFonts w:eastAsia="MS Minchofalt"/>
          <w:b/>
        </w:rPr>
        <w:t>|| 4.9.28 ||</w:t>
      </w:r>
    </w:p>
    <w:p w14:paraId="6653488D" w14:textId="77777777" w:rsidR="00E22140" w:rsidRDefault="00E22140" w:rsidP="00195C2F">
      <w:pPr>
        <w:jc w:val="center"/>
        <w:rPr>
          <w:rFonts w:eastAsia="MS Minchofalt"/>
          <w:b/>
        </w:rPr>
      </w:pPr>
    </w:p>
    <w:p w14:paraId="24132D8E" w14:textId="77777777" w:rsidR="00E22140" w:rsidRDefault="00E22140" w:rsidP="00195C2F">
      <w:pPr>
        <w:jc w:val="center"/>
        <w:rPr>
          <w:rFonts w:eastAsia="MS Minchofalt"/>
          <w:b/>
          <w:bCs/>
        </w:rPr>
      </w:pPr>
      <w:r>
        <w:rPr>
          <w:rFonts w:eastAsia="MS Minchofalt"/>
          <w:b/>
          <w:bCs/>
        </w:rPr>
        <w:t>vidura uvāca—</w:t>
      </w:r>
    </w:p>
    <w:p w14:paraId="0EC75C62" w14:textId="77777777" w:rsidR="00E22140" w:rsidRDefault="00E22140" w:rsidP="00195C2F">
      <w:pPr>
        <w:pStyle w:val="Versequote"/>
        <w:rPr>
          <w:bCs/>
          <w:noProof w:val="0"/>
          <w:szCs w:val="28"/>
          <w:cs/>
          <w:lang w:bidi="sa-IN"/>
        </w:rPr>
      </w:pPr>
      <w:r>
        <w:rPr>
          <w:bCs/>
          <w:noProof w:val="0"/>
          <w:szCs w:val="28"/>
          <w:cs/>
          <w:lang w:bidi="sa-IN"/>
        </w:rPr>
        <w:t>sudurlabhaṁ yat paramaṁ padaṁ harer</w:t>
      </w:r>
    </w:p>
    <w:p w14:paraId="112FCD22" w14:textId="77777777" w:rsidR="00E22140" w:rsidRDefault="00E22140" w:rsidP="00195C2F">
      <w:pPr>
        <w:pStyle w:val="Versequote"/>
        <w:rPr>
          <w:bCs/>
          <w:noProof w:val="0"/>
          <w:szCs w:val="28"/>
          <w:cs/>
          <w:lang w:bidi="sa-IN"/>
        </w:rPr>
      </w:pPr>
      <w:r>
        <w:rPr>
          <w:bCs/>
          <w:noProof w:val="0"/>
          <w:szCs w:val="28"/>
          <w:cs/>
          <w:lang w:bidi="sa-IN"/>
        </w:rPr>
        <w:t>māyāvinas tac-caraṇārcanārjitam |</w:t>
      </w:r>
    </w:p>
    <w:p w14:paraId="71DD474C" w14:textId="77777777" w:rsidR="00E22140" w:rsidRDefault="00E22140" w:rsidP="00195C2F">
      <w:pPr>
        <w:pStyle w:val="Versequote"/>
        <w:rPr>
          <w:bCs/>
          <w:noProof w:val="0"/>
          <w:szCs w:val="28"/>
          <w:cs/>
          <w:lang w:bidi="sa-IN"/>
        </w:rPr>
      </w:pPr>
      <w:r>
        <w:rPr>
          <w:bCs/>
          <w:noProof w:val="0"/>
          <w:szCs w:val="28"/>
          <w:cs/>
          <w:lang w:bidi="sa-IN"/>
        </w:rPr>
        <w:t>labdhvāpy asiddhārtham ivaika-janmanā</w:t>
      </w:r>
    </w:p>
    <w:p w14:paraId="5105266B" w14:textId="77777777" w:rsidR="00E22140" w:rsidRDefault="00E22140" w:rsidP="00195C2F">
      <w:pPr>
        <w:pStyle w:val="Versequote"/>
        <w:rPr>
          <w:bCs/>
          <w:noProof w:val="0"/>
          <w:szCs w:val="28"/>
          <w:cs/>
          <w:lang w:bidi="sa-IN"/>
        </w:rPr>
      </w:pPr>
      <w:r>
        <w:rPr>
          <w:bCs/>
          <w:noProof w:val="0"/>
          <w:szCs w:val="28"/>
          <w:cs/>
          <w:lang w:bidi="sa-IN"/>
        </w:rPr>
        <w:t>kathaṁ svam ātmānam amanyatārtha-vit ||</w:t>
      </w:r>
    </w:p>
    <w:p w14:paraId="4D9FC1CB" w14:textId="77777777" w:rsidR="00E22140" w:rsidRDefault="00E22140" w:rsidP="00195C2F">
      <w:pPr>
        <w:rPr>
          <w:rFonts w:eastAsia="MS Minchofalt"/>
        </w:rPr>
      </w:pPr>
    </w:p>
    <w:p w14:paraId="04DA6A4F" w14:textId="77777777" w:rsidR="00E22140" w:rsidRDefault="00E22140" w:rsidP="00195C2F">
      <w:pPr>
        <w:rPr>
          <w:rFonts w:eastAsia="MS Minchofalt"/>
          <w:b/>
        </w:rPr>
      </w:pPr>
      <w:r>
        <w:rPr>
          <w:rFonts w:eastAsia="MS Minchofalt"/>
          <w:b/>
        </w:rPr>
        <w:t xml:space="preserve">śrīdharaḥ : </w:t>
      </w:r>
      <w:r>
        <w:t>māyāvinaḥ sakāmasya yat sudurlabhaṁ hareḥ padaṁ, tad ekenaiva janmanā labdhvāpi svam ātmānaṁ mano’siddhārtham aprāpta-manoratham iva katham amanyata ? puruṣārtha-vid api ||28||</w:t>
      </w:r>
    </w:p>
    <w:p w14:paraId="4A2CF8D8" w14:textId="77777777" w:rsidR="00E22140" w:rsidRDefault="00E22140" w:rsidP="00195C2F">
      <w:pPr>
        <w:rPr>
          <w:rFonts w:eastAsia="MS Minchofalt"/>
          <w:b/>
        </w:rPr>
      </w:pPr>
    </w:p>
    <w:p w14:paraId="3A534D63" w14:textId="77777777" w:rsidR="00E22140" w:rsidRPr="00ED3368" w:rsidRDefault="00E22140" w:rsidP="00195C2F">
      <w:pPr>
        <w:rPr>
          <w:rFonts w:eastAsia="MS Minchofalt"/>
          <w:iCs/>
        </w:rPr>
      </w:pPr>
      <w:r>
        <w:rPr>
          <w:rFonts w:eastAsia="MS Minchofalt"/>
          <w:b/>
        </w:rPr>
        <w:t xml:space="preserve">krama-sandarbhaḥ : </w:t>
      </w:r>
      <w:r>
        <w:rPr>
          <w:noProof w:val="0"/>
          <w:cs/>
          <w:lang w:bidi="sa-IN"/>
        </w:rPr>
        <w:t>artha</w:t>
      </w:r>
      <w:r>
        <w:rPr>
          <w:noProof w:val="0"/>
          <w:lang w:bidi="sa-IN"/>
        </w:rPr>
        <w:t>-</w:t>
      </w:r>
      <w:r>
        <w:rPr>
          <w:noProof w:val="0"/>
          <w:cs/>
          <w:lang w:bidi="sa-IN"/>
        </w:rPr>
        <w:t>vit sārāsāra</w:t>
      </w:r>
      <w:r>
        <w:rPr>
          <w:noProof w:val="0"/>
          <w:lang w:bidi="sa-IN"/>
        </w:rPr>
        <w:t>-</w:t>
      </w:r>
      <w:r>
        <w:rPr>
          <w:noProof w:val="0"/>
          <w:cs/>
          <w:lang w:bidi="sa-IN"/>
        </w:rPr>
        <w:t>vivekī |</w:t>
      </w:r>
      <w:r>
        <w:rPr>
          <w:rFonts w:eastAsia="MS Minchofalt"/>
          <w:i/>
        </w:rPr>
        <w:t>|</w:t>
      </w:r>
      <w:r>
        <w:rPr>
          <w:rFonts w:eastAsia="MS Minchofalt"/>
          <w:iCs/>
        </w:rPr>
        <w:t>28||</w:t>
      </w:r>
    </w:p>
    <w:p w14:paraId="28CC9D6B" w14:textId="77777777" w:rsidR="00E22140" w:rsidRDefault="00E22140" w:rsidP="00195C2F">
      <w:pPr>
        <w:rPr>
          <w:rFonts w:eastAsia="MS Minchofalt"/>
        </w:rPr>
      </w:pPr>
    </w:p>
    <w:p w14:paraId="4CBFCC2A" w14:textId="77777777" w:rsidR="00E22140" w:rsidRPr="00ED3368" w:rsidRDefault="00E22140" w:rsidP="00195C2F">
      <w:pPr>
        <w:rPr>
          <w:rFonts w:eastAsia="MS Minchofalt"/>
        </w:rPr>
      </w:pPr>
      <w:r>
        <w:rPr>
          <w:rFonts w:eastAsia="MS Minchofalt"/>
          <w:b/>
        </w:rPr>
        <w:t>viśvanāthaḥ :</w:t>
      </w:r>
      <w:r>
        <w:rPr>
          <w:rFonts w:eastAsia="MS Minchofalt"/>
        </w:rPr>
        <w:t xml:space="preserve"> nātiprīta iti śrutvā pṛcchati—sudurlabham iti | māyāvinaḥ kṛpāloḥ arthavid vijño’pi ||28||</w:t>
      </w:r>
    </w:p>
    <w:p w14:paraId="75084D3B" w14:textId="77777777" w:rsidR="00E22140" w:rsidRDefault="00E22140" w:rsidP="00195C2F">
      <w:pPr>
        <w:rPr>
          <w:rFonts w:eastAsia="MS Minchofalt"/>
        </w:rPr>
      </w:pPr>
    </w:p>
    <w:p w14:paraId="5A87D8CD" w14:textId="77777777" w:rsidR="00E22140" w:rsidRDefault="00E22140" w:rsidP="00195C2F">
      <w:pPr>
        <w:jc w:val="center"/>
        <w:rPr>
          <w:rFonts w:eastAsia="MS Minchofalt"/>
        </w:rPr>
      </w:pPr>
      <w:r>
        <w:rPr>
          <w:rFonts w:eastAsia="MS Minchofalt"/>
        </w:rPr>
        <w:t xml:space="preserve"> —o)0(o—</w:t>
      </w:r>
    </w:p>
    <w:p w14:paraId="289520CB" w14:textId="77777777" w:rsidR="00E22140" w:rsidRDefault="00E22140" w:rsidP="00195C2F">
      <w:pPr>
        <w:rPr>
          <w:rFonts w:eastAsia="MS Minchofalt"/>
        </w:rPr>
      </w:pPr>
    </w:p>
    <w:p w14:paraId="7C17C9EF" w14:textId="77777777" w:rsidR="00E22140" w:rsidRDefault="00E22140" w:rsidP="00195C2F">
      <w:pPr>
        <w:jc w:val="center"/>
        <w:rPr>
          <w:rFonts w:eastAsia="MS Minchofalt"/>
          <w:b/>
        </w:rPr>
      </w:pPr>
      <w:r>
        <w:rPr>
          <w:rFonts w:eastAsia="MS Minchofalt"/>
          <w:b/>
        </w:rPr>
        <w:t>|| 4.9.29 ||</w:t>
      </w:r>
    </w:p>
    <w:p w14:paraId="37AACCE3" w14:textId="77777777" w:rsidR="00E22140" w:rsidRDefault="00E22140" w:rsidP="00195C2F">
      <w:pPr>
        <w:jc w:val="center"/>
        <w:rPr>
          <w:rFonts w:eastAsia="MS Minchofalt"/>
          <w:b/>
        </w:rPr>
      </w:pPr>
    </w:p>
    <w:p w14:paraId="2E82EC12" w14:textId="77777777" w:rsidR="00E22140" w:rsidRDefault="00E22140" w:rsidP="00195C2F">
      <w:pPr>
        <w:jc w:val="center"/>
        <w:rPr>
          <w:rFonts w:eastAsia="MS Minchofalt"/>
          <w:b/>
          <w:bCs/>
        </w:rPr>
      </w:pPr>
      <w:r>
        <w:rPr>
          <w:rFonts w:eastAsia="MS Minchofalt"/>
          <w:b/>
          <w:bCs/>
        </w:rPr>
        <w:t>maitreya uvāca—</w:t>
      </w:r>
    </w:p>
    <w:p w14:paraId="6FA72C94" w14:textId="77777777" w:rsidR="00E22140" w:rsidRDefault="00E22140" w:rsidP="00195C2F">
      <w:pPr>
        <w:pStyle w:val="Versequote"/>
        <w:rPr>
          <w:bCs/>
          <w:noProof w:val="0"/>
          <w:szCs w:val="28"/>
          <w:cs/>
          <w:lang w:bidi="sa-IN"/>
        </w:rPr>
      </w:pPr>
      <w:r>
        <w:rPr>
          <w:bCs/>
          <w:noProof w:val="0"/>
          <w:szCs w:val="28"/>
          <w:cs/>
          <w:lang w:bidi="sa-IN"/>
        </w:rPr>
        <w:t>mātuḥ sapatnyā vāg-bāṇair hṛdi viddhas tu tān smaran |</w:t>
      </w:r>
    </w:p>
    <w:p w14:paraId="7B6612E3" w14:textId="77777777" w:rsidR="00E22140" w:rsidRDefault="00E22140" w:rsidP="00195C2F">
      <w:pPr>
        <w:pStyle w:val="Versequote"/>
        <w:rPr>
          <w:bCs/>
          <w:noProof w:val="0"/>
          <w:szCs w:val="28"/>
          <w:cs/>
          <w:lang w:bidi="sa-IN"/>
        </w:rPr>
      </w:pPr>
      <w:r>
        <w:rPr>
          <w:bCs/>
          <w:noProof w:val="0"/>
          <w:szCs w:val="28"/>
          <w:cs/>
          <w:lang w:bidi="sa-IN"/>
        </w:rPr>
        <w:t>naicchan mukti-pater muktiṁ tasmāt tāpam upeyivān ||</w:t>
      </w:r>
    </w:p>
    <w:p w14:paraId="15EF88AD" w14:textId="77777777" w:rsidR="00E22140" w:rsidRDefault="00E22140" w:rsidP="00195C2F">
      <w:pPr>
        <w:rPr>
          <w:rFonts w:eastAsia="MS Minchofalt"/>
        </w:rPr>
      </w:pPr>
    </w:p>
    <w:p w14:paraId="215B1237" w14:textId="77777777" w:rsidR="00E22140" w:rsidRPr="00607E29" w:rsidRDefault="00E22140" w:rsidP="00195C2F">
      <w:pPr>
        <w:rPr>
          <w:rFonts w:eastAsia="MS Minchofalt"/>
        </w:rPr>
      </w:pPr>
      <w:r>
        <w:rPr>
          <w:rFonts w:eastAsia="MS Minchofalt"/>
          <w:b/>
        </w:rPr>
        <w:t xml:space="preserve">śrīdharaḥ : </w:t>
      </w:r>
      <w:r>
        <w:rPr>
          <w:rFonts w:eastAsia="MS Minchofalt"/>
          <w:bCs/>
          <w:i/>
          <w:iCs/>
          <w:lang w:val="en-US"/>
        </w:rPr>
        <w:t>na vyākhyātam.</w:t>
      </w:r>
    </w:p>
    <w:p w14:paraId="3DD698C1" w14:textId="77777777" w:rsidR="00E22140" w:rsidRDefault="00E22140" w:rsidP="00195C2F">
      <w:pPr>
        <w:rPr>
          <w:rFonts w:eastAsia="MS Minchofalt"/>
          <w:b/>
        </w:rPr>
      </w:pPr>
    </w:p>
    <w:p w14:paraId="6CAEF69B" w14:textId="77777777" w:rsidR="00E22140" w:rsidRPr="00607E29" w:rsidRDefault="00E22140" w:rsidP="00195C2F">
      <w:pPr>
        <w:rPr>
          <w:iCs/>
          <w:noProof w:val="0"/>
          <w:lang w:bidi="sa-IN"/>
        </w:rPr>
      </w:pPr>
      <w:r>
        <w:rPr>
          <w:rFonts w:eastAsia="MS Minchofalt"/>
          <w:b/>
        </w:rPr>
        <w:t xml:space="preserve">krama-sandarbhaḥ : </w:t>
      </w:r>
      <w:r>
        <w:rPr>
          <w:noProof w:val="0"/>
          <w:cs/>
          <w:lang w:bidi="sa-IN"/>
        </w:rPr>
        <w:t>muktiḥ śrī-bhagavad</w:t>
      </w:r>
      <w:r>
        <w:rPr>
          <w:noProof w:val="0"/>
          <w:lang w:bidi="sa-IN"/>
        </w:rPr>
        <w:t>-</w:t>
      </w:r>
      <w:r>
        <w:rPr>
          <w:noProof w:val="0"/>
          <w:cs/>
          <w:lang w:bidi="sa-IN"/>
        </w:rPr>
        <w:t>dāsya</w:t>
      </w:r>
      <w:r>
        <w:rPr>
          <w:noProof w:val="0"/>
          <w:lang w:bidi="sa-IN"/>
        </w:rPr>
        <w:t>m |</w:t>
      </w:r>
      <w:r>
        <w:rPr>
          <w:noProof w:val="0"/>
          <w:cs/>
          <w:lang w:bidi="sa-IN"/>
        </w:rPr>
        <w:t xml:space="preserve"> </w:t>
      </w:r>
      <w:r w:rsidRPr="00751BBF">
        <w:rPr>
          <w:noProof w:val="0"/>
          <w:color w:val="0000FF"/>
          <w:cs/>
          <w:lang w:bidi="sa-IN"/>
        </w:rPr>
        <w:t>viṣṇor</w:t>
      </w:r>
      <w:r w:rsidRPr="00751BBF">
        <w:rPr>
          <w:noProof w:val="0"/>
          <w:color w:val="0000FF"/>
          <w:lang w:bidi="sa-IN"/>
        </w:rPr>
        <w:t xml:space="preserve"> </w:t>
      </w:r>
      <w:r w:rsidRPr="00751BBF">
        <w:rPr>
          <w:noProof w:val="0"/>
          <w:color w:val="0000FF"/>
          <w:cs/>
          <w:lang w:bidi="sa-IN"/>
        </w:rPr>
        <w:t>anucaratvaṁ hi mokṣa</w:t>
      </w:r>
      <w:r>
        <w:rPr>
          <w:noProof w:val="0"/>
          <w:color w:val="0000FF"/>
          <w:lang w:bidi="sa-IN"/>
        </w:rPr>
        <w:t>m ā</w:t>
      </w:r>
      <w:r w:rsidRPr="00751BBF">
        <w:rPr>
          <w:noProof w:val="0"/>
          <w:color w:val="0000FF"/>
          <w:cs/>
          <w:lang w:bidi="sa-IN"/>
        </w:rPr>
        <w:t>hur</w:t>
      </w:r>
      <w:r w:rsidRPr="00751BBF">
        <w:rPr>
          <w:noProof w:val="0"/>
          <w:color w:val="0000FF"/>
          <w:lang w:bidi="sa-IN"/>
        </w:rPr>
        <w:t xml:space="preserve"> </w:t>
      </w:r>
      <w:r w:rsidRPr="00751BBF">
        <w:rPr>
          <w:noProof w:val="0"/>
          <w:color w:val="0000FF"/>
          <w:cs/>
          <w:lang w:bidi="sa-IN"/>
        </w:rPr>
        <w:t>manīṣiṇaḥ</w:t>
      </w:r>
      <w:r w:rsidRPr="00751BBF">
        <w:rPr>
          <w:noProof w:val="0"/>
          <w:color w:val="0000FF"/>
          <w:lang w:bidi="sa-IN"/>
        </w:rPr>
        <w:t xml:space="preserve"> </w:t>
      </w:r>
      <w:r>
        <w:rPr>
          <w:noProof w:val="0"/>
          <w:lang w:bidi="sa-IN"/>
        </w:rPr>
        <w:t xml:space="preserve">[pa.pu. 6.229.59] </w:t>
      </w:r>
      <w:r>
        <w:rPr>
          <w:noProof w:val="0"/>
          <w:cs/>
          <w:lang w:bidi="sa-IN"/>
        </w:rPr>
        <w:t xml:space="preserve">iti </w:t>
      </w:r>
      <w:r w:rsidRPr="00B44F9A">
        <w:rPr>
          <w:noProof w:val="0"/>
          <w:rtl/>
          <w:cs/>
        </w:rPr>
        <w:t>pādmottara</w:t>
      </w:r>
      <w:r w:rsidRPr="00B44F9A">
        <w:t>-</w:t>
      </w:r>
      <w:r w:rsidRPr="00B44F9A">
        <w:rPr>
          <w:noProof w:val="0"/>
          <w:rtl/>
          <w:cs/>
        </w:rPr>
        <w:t xml:space="preserve">khaṇḍāt </w:t>
      </w:r>
      <w:r>
        <w:rPr>
          <w:noProof w:val="0"/>
          <w:cs/>
          <w:lang w:bidi="sa-IN"/>
        </w:rPr>
        <w:t xml:space="preserve">| </w:t>
      </w:r>
      <w:r w:rsidRPr="002D1B95">
        <w:rPr>
          <w:noProof w:val="0"/>
          <w:color w:val="0000FF"/>
          <w:cs/>
          <w:lang w:bidi="sa-IN"/>
        </w:rPr>
        <w:t>na vai mukundasy</w:t>
      </w:r>
      <w:r w:rsidRPr="002D1B95">
        <w:rPr>
          <w:noProof w:val="0"/>
          <w:color w:val="0000FF"/>
          <w:lang w:bidi="sa-IN"/>
        </w:rPr>
        <w:t>a</w:t>
      </w:r>
      <w:r>
        <w:rPr>
          <w:noProof w:val="0"/>
          <w:lang w:bidi="sa-IN"/>
        </w:rPr>
        <w:t xml:space="preserve"> [bhā.pu. 4.9.33] i</w:t>
      </w:r>
      <w:r>
        <w:rPr>
          <w:noProof w:val="0"/>
          <w:cs/>
          <w:lang w:bidi="sa-IN"/>
        </w:rPr>
        <w:t>ty</w:t>
      </w:r>
      <w:r>
        <w:rPr>
          <w:noProof w:val="0"/>
          <w:lang w:bidi="sa-IN"/>
        </w:rPr>
        <w:t xml:space="preserve"> </w:t>
      </w:r>
      <w:r>
        <w:rPr>
          <w:noProof w:val="0"/>
          <w:cs/>
          <w:lang w:bidi="sa-IN"/>
        </w:rPr>
        <w:t>ādi vakṣyamāṇa</w:t>
      </w:r>
      <w:r>
        <w:rPr>
          <w:noProof w:val="0"/>
          <w:lang w:bidi="sa-IN"/>
        </w:rPr>
        <w:t>-</w:t>
      </w:r>
      <w:r>
        <w:rPr>
          <w:noProof w:val="0"/>
          <w:cs/>
          <w:lang w:bidi="sa-IN"/>
        </w:rPr>
        <w:t>maitreya</w:t>
      </w:r>
      <w:r>
        <w:rPr>
          <w:noProof w:val="0"/>
          <w:lang w:bidi="sa-IN"/>
        </w:rPr>
        <w:t>-</w:t>
      </w:r>
      <w:r>
        <w:rPr>
          <w:noProof w:val="0"/>
          <w:cs/>
          <w:lang w:bidi="sa-IN"/>
        </w:rPr>
        <w:t>vacanaika</w:t>
      </w:r>
      <w:r>
        <w:rPr>
          <w:noProof w:val="0"/>
          <w:lang w:bidi="sa-IN"/>
        </w:rPr>
        <w:t>-</w:t>
      </w:r>
      <w:r>
        <w:rPr>
          <w:noProof w:val="0"/>
          <w:cs/>
          <w:lang w:bidi="sa-IN"/>
        </w:rPr>
        <w:t>vākyatvānurodhāc ca |</w:t>
      </w:r>
      <w:r>
        <w:rPr>
          <w:noProof w:val="0"/>
          <w:lang w:bidi="sa-IN"/>
        </w:rPr>
        <w:t>|29||</w:t>
      </w:r>
      <w:r>
        <w:rPr>
          <w:noProof w:val="0"/>
          <w:cs/>
          <w:lang w:bidi="sa-IN"/>
        </w:rPr>
        <w:t xml:space="preserve"> </w:t>
      </w:r>
    </w:p>
    <w:p w14:paraId="0F3797FD" w14:textId="77777777" w:rsidR="00E22140" w:rsidRDefault="00E22140" w:rsidP="00195C2F">
      <w:pPr>
        <w:rPr>
          <w:rFonts w:eastAsia="MS Minchofalt"/>
        </w:rPr>
      </w:pPr>
    </w:p>
    <w:p w14:paraId="62CE8C2A" w14:textId="77777777" w:rsidR="00E22140" w:rsidRDefault="00E22140" w:rsidP="00195C2F">
      <w:pPr>
        <w:rPr>
          <w:rFonts w:eastAsia="MS Minchofalt"/>
        </w:rPr>
      </w:pPr>
      <w:r>
        <w:rPr>
          <w:rFonts w:eastAsia="MS Minchofalt"/>
          <w:b/>
        </w:rPr>
        <w:t>viśvanāthaḥ :</w:t>
      </w:r>
      <w:r>
        <w:rPr>
          <w:rFonts w:eastAsia="MS Minchofalt"/>
        </w:rPr>
        <w:t xml:space="preserve"> muktir bhaktir mat-pārṣadatvam, </w:t>
      </w:r>
      <w:r w:rsidRPr="00751BBF">
        <w:rPr>
          <w:noProof w:val="0"/>
          <w:color w:val="0000FF"/>
          <w:cs/>
          <w:lang w:bidi="sa-IN"/>
        </w:rPr>
        <w:t>viṣṇor</w:t>
      </w:r>
      <w:r w:rsidRPr="00751BBF">
        <w:rPr>
          <w:noProof w:val="0"/>
          <w:color w:val="0000FF"/>
          <w:lang w:bidi="sa-IN"/>
        </w:rPr>
        <w:t xml:space="preserve"> </w:t>
      </w:r>
      <w:r w:rsidRPr="00751BBF">
        <w:rPr>
          <w:noProof w:val="0"/>
          <w:color w:val="0000FF"/>
          <w:cs/>
          <w:lang w:bidi="sa-IN"/>
        </w:rPr>
        <w:t>anucaratvaṁ hi mokṣa</w:t>
      </w:r>
      <w:r>
        <w:rPr>
          <w:noProof w:val="0"/>
          <w:color w:val="0000FF"/>
          <w:lang w:bidi="sa-IN"/>
        </w:rPr>
        <w:t>m ā</w:t>
      </w:r>
      <w:r w:rsidRPr="00751BBF">
        <w:rPr>
          <w:noProof w:val="0"/>
          <w:color w:val="0000FF"/>
          <w:cs/>
          <w:lang w:bidi="sa-IN"/>
        </w:rPr>
        <w:t>hur</w:t>
      </w:r>
      <w:r w:rsidRPr="00751BBF">
        <w:rPr>
          <w:noProof w:val="0"/>
          <w:color w:val="0000FF"/>
          <w:lang w:bidi="sa-IN"/>
        </w:rPr>
        <w:t xml:space="preserve"> </w:t>
      </w:r>
      <w:r w:rsidRPr="00751BBF">
        <w:rPr>
          <w:noProof w:val="0"/>
          <w:color w:val="0000FF"/>
          <w:cs/>
          <w:lang w:bidi="sa-IN"/>
        </w:rPr>
        <w:t>manīṣiṇaḥ</w:t>
      </w:r>
      <w:r w:rsidRPr="00751BBF">
        <w:rPr>
          <w:noProof w:val="0"/>
          <w:color w:val="0000FF"/>
          <w:lang w:bidi="sa-IN"/>
        </w:rPr>
        <w:t xml:space="preserve"> </w:t>
      </w:r>
      <w:r>
        <w:rPr>
          <w:noProof w:val="0"/>
          <w:lang w:bidi="sa-IN"/>
        </w:rPr>
        <w:t xml:space="preserve">[pa.pu. 6.229.59] </w:t>
      </w:r>
      <w:r>
        <w:rPr>
          <w:noProof w:val="0"/>
          <w:cs/>
          <w:lang w:bidi="sa-IN"/>
        </w:rPr>
        <w:t xml:space="preserve">iti </w:t>
      </w:r>
      <w:r w:rsidRPr="00B44F9A">
        <w:rPr>
          <w:noProof w:val="0"/>
          <w:rtl/>
          <w:cs/>
        </w:rPr>
        <w:t>pādmottara</w:t>
      </w:r>
      <w:r w:rsidRPr="00B44F9A">
        <w:t>-</w:t>
      </w:r>
      <w:r w:rsidRPr="00B44F9A">
        <w:rPr>
          <w:noProof w:val="0"/>
          <w:rtl/>
          <w:cs/>
        </w:rPr>
        <w:t xml:space="preserve">khaṇḍāt </w:t>
      </w:r>
      <w:r>
        <w:rPr>
          <w:noProof w:val="0"/>
          <w:lang w:bidi="sa-IN"/>
        </w:rPr>
        <w:t xml:space="preserve">sāyujyas tu na vyākhyeyam | </w:t>
      </w:r>
      <w:r>
        <w:rPr>
          <w:noProof w:val="0"/>
          <w:color w:val="0000FF"/>
          <w:lang w:bidi="sa-IN"/>
        </w:rPr>
        <w:t xml:space="preserve">yā nirvṛtis tanubhṛtāṁ </w:t>
      </w:r>
      <w:r>
        <w:rPr>
          <w:noProof w:val="0"/>
          <w:lang w:bidi="sa-IN"/>
        </w:rPr>
        <w:t xml:space="preserve">[bhā.pu. </w:t>
      </w:r>
      <w:r w:rsidRPr="00607E29">
        <w:rPr>
          <w:rFonts w:eastAsia="MS Minchofalt"/>
        </w:rPr>
        <w:t>4.9.10</w:t>
      </w:r>
      <w:r>
        <w:rPr>
          <w:rFonts w:eastAsia="MS Minchofalt"/>
        </w:rPr>
        <w:t xml:space="preserve">] iti vākyena tatra tad arocaktva-jñāpanāt | </w:t>
      </w:r>
    </w:p>
    <w:p w14:paraId="28E41D7F" w14:textId="77777777" w:rsidR="00E22140" w:rsidRDefault="00E22140" w:rsidP="00195C2F">
      <w:pPr>
        <w:rPr>
          <w:rFonts w:eastAsia="MS Minchofalt"/>
        </w:rPr>
      </w:pPr>
    </w:p>
    <w:p w14:paraId="524C5CBD" w14:textId="77777777" w:rsidR="00E22140" w:rsidRPr="00C4465D" w:rsidRDefault="00E22140" w:rsidP="00195C2F">
      <w:pPr>
        <w:rPr>
          <w:noProof w:val="0"/>
          <w:lang w:bidi="sa-IN"/>
        </w:rPr>
      </w:pPr>
      <w:r w:rsidRPr="006B0D3F">
        <w:rPr>
          <w:rFonts w:eastAsia="MS Minchofalt"/>
        </w:rPr>
        <w:t xml:space="preserve">nanu naicchad iti na saṅgacchate, </w:t>
      </w:r>
      <w:r w:rsidRPr="006B0D3F">
        <w:rPr>
          <w:rFonts w:eastAsia="MS Minchofalt"/>
          <w:color w:val="0000FF"/>
        </w:rPr>
        <w:t>bhaktiṁ muhuḥ pravahatā</w:t>
      </w:r>
      <w:r>
        <w:rPr>
          <w:rFonts w:eastAsia="MS Minchofalt"/>
          <w:color w:val="0000FF"/>
        </w:rPr>
        <w:t xml:space="preserve">ṁ </w:t>
      </w:r>
      <w:r>
        <w:rPr>
          <w:noProof w:val="0"/>
          <w:lang w:bidi="sa-IN"/>
        </w:rPr>
        <w:t xml:space="preserve">[bhā.pu. </w:t>
      </w:r>
      <w:r w:rsidRPr="00607E29">
        <w:rPr>
          <w:rFonts w:eastAsia="MS Minchofalt"/>
        </w:rPr>
        <w:t>4.9.1</w:t>
      </w:r>
      <w:r>
        <w:rPr>
          <w:rFonts w:eastAsia="MS Minchofalt"/>
        </w:rPr>
        <w:t xml:space="preserve">1] </w:t>
      </w:r>
      <w:r w:rsidRPr="006B0D3F">
        <w:rPr>
          <w:rFonts w:eastAsia="MS Minchofalt"/>
        </w:rPr>
        <w:t>iti tad-vākyena</w:t>
      </w:r>
      <w:r>
        <w:rPr>
          <w:rFonts w:eastAsia="MS Minchofalt"/>
        </w:rPr>
        <w:t xml:space="preserve"> bhakter eva tad-icchā-viṣayatvāvagateḥ ? satyam, atra smarann iti vartamāna-nirdeśāt mātṛ-sapatnī-vāg-bāṇa-vyathā-smaraṇa-daśāyām eva naicchat, atas tadaiva madhuvane āgatā mat-pitrādi-durlabha-paramocca-prāpti-kāmo bhagavantaṁ bhajiṣye iti saṅkalpya tapaś cakāra | bhagavat-sākṣād-darśana-samaye tu, </w:t>
      </w:r>
      <w:r>
        <w:rPr>
          <w:rFonts w:eastAsia="MS Minchofalt"/>
          <w:color w:val="0000FF"/>
        </w:rPr>
        <w:t xml:space="preserve">yo’ntaḥ praviśya </w:t>
      </w:r>
      <w:r>
        <w:rPr>
          <w:rFonts w:eastAsia="MS Minchofalt"/>
        </w:rPr>
        <w:t xml:space="preserve">[bhā.pu. 4.9.6] iti tad-bhaktes tadīya-sarvendriyāṇāṁ bhagavad-ākāratvāt kutaḥ surucer vāk-bāṇa-smaraṇam, kintu </w:t>
      </w:r>
      <w:r w:rsidRPr="004B065B">
        <w:rPr>
          <w:rFonts w:eastAsia="MS Minchofalt"/>
          <w:color w:val="0000FF"/>
        </w:rPr>
        <w:t>vedāhaṁ te vyavasita</w:t>
      </w:r>
      <w:r>
        <w:rPr>
          <w:rFonts w:eastAsia="MS Minchofalt"/>
          <w:color w:val="0000FF"/>
        </w:rPr>
        <w:t xml:space="preserve">ṁ </w:t>
      </w:r>
      <w:r>
        <w:rPr>
          <w:rFonts w:eastAsia="MS Minchofalt"/>
        </w:rPr>
        <w:t>[bhā.pu. 4.9.19] iti bhagavad-vākyena smṛta-pūrva-svīya-saṅkalpo mat-sakāmatva-lakṣaṇaṁ vyabhicāraṁ prabhur me jānātīti jātāpatrapo’nvatapyat | hanta</w:t>
      </w:r>
      <w:r w:rsidRPr="00B44F9A">
        <w:t xml:space="preserve"> </w:t>
      </w:r>
      <w:r>
        <w:rPr>
          <w:rFonts w:eastAsia="MS Minchofalt"/>
        </w:rPr>
        <w:t xml:space="preserve">hanta ! durbuddhir ahaṁ katham eva saṅkalpam akaravam, </w:t>
      </w:r>
      <w:r>
        <w:rPr>
          <w:rFonts w:eastAsia="MS Minchofalt"/>
          <w:color w:val="0000FF"/>
        </w:rPr>
        <w:t>bhakt</w:t>
      </w:r>
      <w:r w:rsidRPr="00C4465D">
        <w:rPr>
          <w:rFonts w:eastAsia="MS Minchofalt"/>
          <w:color w:val="0000FF"/>
        </w:rPr>
        <w:t>iṁ muhuḥ pravahatā</w:t>
      </w:r>
      <w:r>
        <w:rPr>
          <w:rFonts w:eastAsia="MS Minchofalt"/>
          <w:color w:val="0000FF"/>
        </w:rPr>
        <w:t>m i</w:t>
      </w:r>
      <w:r>
        <w:rPr>
          <w:rFonts w:eastAsia="MS Minchofalt"/>
        </w:rPr>
        <w:t>ti sāmpratikīṁ bhakti-prārthanāṁ me mat-prabhur mat-kapaṭam eva jānāti sma, atas tad-anurūpaṁ kim api spaṣṭaṁ nāvocat | kintu pūrva-saṅkalpānurūpam eva varaṁ dadau | tvad-bhrātary uttame naṣṭe ity ādinā purātanaṁ man-mātsaryam api māṁ smārayāmāsety evaṁ tasya lajjānutāpa-dainya-nirvedās tad-ukta-śloka-ṣaṭke draṣṭavyāḥ ||29||</w:t>
      </w:r>
    </w:p>
    <w:p w14:paraId="568EA310" w14:textId="77777777" w:rsidR="00E22140" w:rsidRPr="006B0D3F" w:rsidRDefault="00E22140" w:rsidP="00195C2F">
      <w:pPr>
        <w:rPr>
          <w:noProof w:val="0"/>
          <w:lang w:bidi="sa-IN"/>
        </w:rPr>
      </w:pPr>
    </w:p>
    <w:p w14:paraId="391285F0" w14:textId="77777777" w:rsidR="00E22140" w:rsidRDefault="00E22140" w:rsidP="00195C2F">
      <w:pPr>
        <w:jc w:val="center"/>
        <w:rPr>
          <w:rFonts w:eastAsia="MS Minchofalt"/>
        </w:rPr>
      </w:pPr>
      <w:r>
        <w:rPr>
          <w:rFonts w:eastAsia="MS Minchofalt"/>
        </w:rPr>
        <w:t>—o)0(o—</w:t>
      </w:r>
    </w:p>
    <w:p w14:paraId="16A91BF6" w14:textId="77777777" w:rsidR="00E22140" w:rsidRDefault="00E22140" w:rsidP="00195C2F">
      <w:pPr>
        <w:rPr>
          <w:rFonts w:eastAsia="MS Minchofalt"/>
        </w:rPr>
      </w:pPr>
    </w:p>
    <w:p w14:paraId="70A262B0" w14:textId="77777777" w:rsidR="00E22140" w:rsidRDefault="00E22140" w:rsidP="00195C2F">
      <w:pPr>
        <w:jc w:val="center"/>
        <w:rPr>
          <w:rFonts w:eastAsia="MS Minchofalt"/>
          <w:b/>
        </w:rPr>
      </w:pPr>
      <w:r>
        <w:rPr>
          <w:rFonts w:eastAsia="MS Minchofalt"/>
          <w:b/>
        </w:rPr>
        <w:t>|| 4.9.30 ||</w:t>
      </w:r>
    </w:p>
    <w:p w14:paraId="20B0EE3A" w14:textId="77777777" w:rsidR="00E22140" w:rsidRDefault="00E22140" w:rsidP="00195C2F">
      <w:pPr>
        <w:jc w:val="center"/>
        <w:rPr>
          <w:rFonts w:eastAsia="MS Minchofalt"/>
          <w:b/>
        </w:rPr>
      </w:pPr>
    </w:p>
    <w:p w14:paraId="3EAFFD50" w14:textId="77777777" w:rsidR="00E22140" w:rsidRDefault="00E22140" w:rsidP="00195C2F">
      <w:pPr>
        <w:jc w:val="center"/>
        <w:rPr>
          <w:rFonts w:eastAsia="MS Minchofalt"/>
          <w:b/>
          <w:bCs/>
        </w:rPr>
      </w:pPr>
      <w:r>
        <w:rPr>
          <w:rFonts w:eastAsia="MS Minchofalt"/>
          <w:b/>
          <w:bCs/>
        </w:rPr>
        <w:t>dhruva uvāca—</w:t>
      </w:r>
    </w:p>
    <w:p w14:paraId="0095C287" w14:textId="77777777" w:rsidR="00E22140" w:rsidRDefault="00E22140" w:rsidP="00195C2F">
      <w:pPr>
        <w:pStyle w:val="Versequote"/>
        <w:rPr>
          <w:bCs/>
          <w:noProof w:val="0"/>
          <w:szCs w:val="28"/>
          <w:cs/>
          <w:lang w:bidi="sa-IN"/>
        </w:rPr>
      </w:pPr>
      <w:r>
        <w:rPr>
          <w:bCs/>
          <w:noProof w:val="0"/>
          <w:szCs w:val="28"/>
          <w:cs/>
          <w:lang w:bidi="sa-IN"/>
        </w:rPr>
        <w:t>samādhinā naika-bhavena yat padaṁ</w:t>
      </w:r>
    </w:p>
    <w:p w14:paraId="0C546E11" w14:textId="77777777" w:rsidR="00E22140" w:rsidRDefault="00E22140" w:rsidP="00195C2F">
      <w:pPr>
        <w:pStyle w:val="Versequote"/>
        <w:rPr>
          <w:bCs/>
          <w:noProof w:val="0"/>
          <w:szCs w:val="28"/>
          <w:cs/>
          <w:lang w:bidi="sa-IN"/>
        </w:rPr>
      </w:pPr>
      <w:r>
        <w:rPr>
          <w:bCs/>
          <w:noProof w:val="0"/>
          <w:szCs w:val="28"/>
          <w:cs/>
          <w:lang w:bidi="sa-IN"/>
        </w:rPr>
        <w:t>viduḥ sanandādaya ūrdhva-retasaḥ |</w:t>
      </w:r>
    </w:p>
    <w:p w14:paraId="1E0F3E6C" w14:textId="77777777" w:rsidR="00E22140" w:rsidRDefault="00E22140" w:rsidP="00195C2F">
      <w:pPr>
        <w:pStyle w:val="Versequote"/>
        <w:rPr>
          <w:bCs/>
          <w:noProof w:val="0"/>
          <w:szCs w:val="28"/>
          <w:cs/>
          <w:lang w:bidi="sa-IN"/>
        </w:rPr>
      </w:pPr>
      <w:r>
        <w:rPr>
          <w:bCs/>
          <w:noProof w:val="0"/>
          <w:szCs w:val="28"/>
          <w:cs/>
          <w:lang w:bidi="sa-IN"/>
        </w:rPr>
        <w:t>māsair ahaṁ ṣaḍbhir amuṣya pādayoś</w:t>
      </w:r>
    </w:p>
    <w:p w14:paraId="49DA75B6" w14:textId="77777777" w:rsidR="00E22140" w:rsidRDefault="00E22140" w:rsidP="00195C2F">
      <w:pPr>
        <w:pStyle w:val="Versequote"/>
        <w:rPr>
          <w:bCs/>
          <w:noProof w:val="0"/>
          <w:szCs w:val="28"/>
          <w:cs/>
          <w:lang w:bidi="sa-IN"/>
        </w:rPr>
      </w:pPr>
      <w:r>
        <w:rPr>
          <w:bCs/>
          <w:noProof w:val="0"/>
          <w:szCs w:val="28"/>
          <w:cs/>
          <w:lang w:bidi="sa-IN"/>
        </w:rPr>
        <w:t>chāyām upetyāpagataḥ pṛthaṅ-matiḥ ||</w:t>
      </w:r>
    </w:p>
    <w:p w14:paraId="5CE29959" w14:textId="77777777" w:rsidR="00E22140" w:rsidRDefault="00E22140" w:rsidP="00195C2F">
      <w:pPr>
        <w:rPr>
          <w:rFonts w:eastAsia="MS Minchofalt"/>
        </w:rPr>
      </w:pPr>
    </w:p>
    <w:p w14:paraId="7C21E5C3" w14:textId="77777777" w:rsidR="00E22140" w:rsidRDefault="00E22140" w:rsidP="00195C2F">
      <w:pPr>
        <w:rPr>
          <w:rFonts w:eastAsia="MS Minchofalt"/>
          <w:b/>
        </w:rPr>
      </w:pPr>
      <w:r>
        <w:rPr>
          <w:rFonts w:eastAsia="MS Minchofalt"/>
          <w:b/>
        </w:rPr>
        <w:t xml:space="preserve">śrīdharaḥ : </w:t>
      </w:r>
      <w:r>
        <w:rPr>
          <w:noProof w:val="0"/>
          <w:cs/>
          <w:lang w:bidi="sa-IN"/>
        </w:rPr>
        <w:t>tāpa</w:t>
      </w:r>
      <w:r>
        <w:rPr>
          <w:noProof w:val="0"/>
          <w:lang w:bidi="sa-IN"/>
        </w:rPr>
        <w:t>m e</w:t>
      </w:r>
      <w:r>
        <w:rPr>
          <w:noProof w:val="0"/>
          <w:cs/>
          <w:lang w:bidi="sa-IN"/>
        </w:rPr>
        <w:t>vāha—samādhineti sārdhaiḥ ṣaḍbhiḥ | naike aneke bhavā yasmin | bahu-janmābhyas tenety arthaḥ | praṇāma-stuty-ādi-samaye garuḍādhirūḍhasya hareḥ | pāda</w:t>
      </w:r>
      <w:r>
        <w:rPr>
          <w:noProof w:val="0"/>
          <w:lang w:bidi="sa-IN"/>
        </w:rPr>
        <w:t>-</w:t>
      </w:r>
      <w:r>
        <w:rPr>
          <w:noProof w:val="0"/>
          <w:cs/>
          <w:lang w:bidi="sa-IN"/>
        </w:rPr>
        <w:t>cchāyāyāṁ sthita</w:t>
      </w:r>
      <w:r>
        <w:rPr>
          <w:noProof w:val="0"/>
          <w:lang w:bidi="sa-IN"/>
        </w:rPr>
        <w:t>m ā</w:t>
      </w:r>
      <w:r>
        <w:rPr>
          <w:noProof w:val="0"/>
          <w:cs/>
          <w:lang w:bidi="sa-IN"/>
        </w:rPr>
        <w:t>tmānaṁ smarann āha—chāyā</w:t>
      </w:r>
      <w:r>
        <w:rPr>
          <w:noProof w:val="0"/>
          <w:lang w:bidi="sa-IN"/>
        </w:rPr>
        <w:t>m u</w:t>
      </w:r>
      <w:r>
        <w:rPr>
          <w:noProof w:val="0"/>
          <w:cs/>
          <w:lang w:bidi="sa-IN"/>
        </w:rPr>
        <w:t>petyeti | pṛthaṅ matir bheda-dṛṣṭiḥ san</w:t>
      </w:r>
      <w:r>
        <w:rPr>
          <w:rFonts w:ascii="Times New Roman" w:hAnsi="Times New Roman" w:cs="Times New Roman"/>
          <w:noProof w:val="0"/>
          <w:lang w:bidi="sa-IN"/>
        </w:rPr>
        <w:t> </w:t>
      </w:r>
      <w:r>
        <w:rPr>
          <w:noProof w:val="0"/>
          <w:cs/>
          <w:lang w:bidi="sa-IN"/>
        </w:rPr>
        <w:t>| hā kaṣṭa</w:t>
      </w:r>
      <w:r>
        <w:rPr>
          <w:noProof w:val="0"/>
          <w:lang w:bidi="sa-IN"/>
        </w:rPr>
        <w:t>m i</w:t>
      </w:r>
      <w:r>
        <w:rPr>
          <w:noProof w:val="0"/>
          <w:cs/>
          <w:lang w:bidi="sa-IN"/>
        </w:rPr>
        <w:t>ti ||</w:t>
      </w:r>
      <w:r>
        <w:rPr>
          <w:noProof w:val="0"/>
          <w:lang w:bidi="sa-IN"/>
        </w:rPr>
        <w:t>30||</w:t>
      </w:r>
    </w:p>
    <w:p w14:paraId="3B786266" w14:textId="77777777" w:rsidR="00E22140" w:rsidRDefault="00E22140" w:rsidP="00195C2F">
      <w:pPr>
        <w:rPr>
          <w:rFonts w:eastAsia="MS Minchofalt"/>
          <w:b/>
        </w:rPr>
      </w:pPr>
    </w:p>
    <w:p w14:paraId="1463C6F0" w14:textId="77777777" w:rsidR="00E22140" w:rsidRPr="00113755"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tathaivāha</w:t>
      </w:r>
      <w:r>
        <w:rPr>
          <w:szCs w:val="24"/>
          <w:lang w:val="en-US" w:bidi="sa-IN"/>
        </w:rPr>
        <w:t>—</w:t>
      </w:r>
      <w:r>
        <w:rPr>
          <w:noProof w:val="0"/>
          <w:szCs w:val="24"/>
          <w:cs/>
          <w:lang w:bidi="sa-IN"/>
        </w:rPr>
        <w:t>samādhineti | chāyām āśrayam ity arthaḥ | devānāṁ chāyāyā abhāvāt | pṛthag bhagavato’nyatra matir</w:t>
      </w:r>
      <w:r>
        <w:rPr>
          <w:szCs w:val="24"/>
          <w:lang w:val="en-US" w:bidi="sa-IN"/>
        </w:rPr>
        <w:t xml:space="preserve"> </w:t>
      </w:r>
      <w:r>
        <w:rPr>
          <w:noProof w:val="0"/>
          <w:szCs w:val="24"/>
          <w:cs/>
          <w:lang w:bidi="sa-IN"/>
        </w:rPr>
        <w:t>yasya saḥ |</w:t>
      </w:r>
      <w:r>
        <w:rPr>
          <w:szCs w:val="24"/>
          <w:lang w:val="en-US" w:bidi="sa-IN"/>
        </w:rPr>
        <w:t>|30||</w:t>
      </w:r>
    </w:p>
    <w:p w14:paraId="52D39D88" w14:textId="77777777" w:rsidR="00E22140" w:rsidRPr="00113755" w:rsidRDefault="00E22140" w:rsidP="00195C2F">
      <w:pPr>
        <w:rPr>
          <w:rFonts w:eastAsia="MS Minchofalt"/>
          <w:i/>
          <w:lang w:val="en-US"/>
        </w:rPr>
      </w:pPr>
    </w:p>
    <w:p w14:paraId="1B4F5B07" w14:textId="77777777" w:rsidR="00E22140" w:rsidRDefault="00E22140" w:rsidP="00195C2F">
      <w:pPr>
        <w:rPr>
          <w:rFonts w:eastAsia="MS Minchofalt"/>
          <w:b/>
        </w:rPr>
      </w:pPr>
      <w:r>
        <w:rPr>
          <w:rFonts w:eastAsia="MS Minchofalt"/>
          <w:b/>
        </w:rPr>
        <w:t xml:space="preserve">viśvanāthaḥ : </w:t>
      </w:r>
      <w:r>
        <w:rPr>
          <w:rFonts w:eastAsia="MS Minchofalt"/>
        </w:rPr>
        <w:t xml:space="preserve">naika-bhavena bahu-janmābhyas tena </w:t>
      </w:r>
      <w:r>
        <w:rPr>
          <w:noProof w:val="0"/>
          <w:cs/>
          <w:lang w:bidi="sa-IN"/>
        </w:rPr>
        <w:t>garuḍārūḍhasya hareḥ | pāda</w:t>
      </w:r>
      <w:r>
        <w:rPr>
          <w:noProof w:val="0"/>
          <w:lang w:bidi="sa-IN"/>
        </w:rPr>
        <w:t>-</w:t>
      </w:r>
      <w:r>
        <w:rPr>
          <w:noProof w:val="0"/>
          <w:cs/>
          <w:lang w:bidi="sa-IN"/>
        </w:rPr>
        <w:t>cchāyāyāṁ sthita</w:t>
      </w:r>
      <w:r>
        <w:rPr>
          <w:noProof w:val="0"/>
          <w:lang w:bidi="sa-IN"/>
        </w:rPr>
        <w:t>m ā</w:t>
      </w:r>
      <w:r>
        <w:rPr>
          <w:noProof w:val="0"/>
          <w:cs/>
          <w:lang w:bidi="sa-IN"/>
        </w:rPr>
        <w:t>tmānaṁ smarann āha—chāyā</w:t>
      </w:r>
      <w:r>
        <w:rPr>
          <w:noProof w:val="0"/>
          <w:lang w:bidi="sa-IN"/>
        </w:rPr>
        <w:t>m u</w:t>
      </w:r>
      <w:r>
        <w:rPr>
          <w:noProof w:val="0"/>
          <w:cs/>
          <w:lang w:bidi="sa-IN"/>
        </w:rPr>
        <w:t>pety</w:t>
      </w:r>
      <w:r>
        <w:rPr>
          <w:noProof w:val="0"/>
          <w:lang w:bidi="sa-IN"/>
        </w:rPr>
        <w:t xml:space="preserve">a apagato’dhaḥ-patitaḥ yatas tasmāt </w:t>
      </w:r>
      <w:r>
        <w:rPr>
          <w:noProof w:val="0"/>
          <w:cs/>
          <w:lang w:bidi="sa-IN"/>
        </w:rPr>
        <w:t>pṛtha</w:t>
      </w:r>
      <w:r>
        <w:rPr>
          <w:noProof w:val="0"/>
          <w:lang w:bidi="sa-IN"/>
        </w:rPr>
        <w:t xml:space="preserve">g-viṣaye matir yasya saḥ | ata eva māṁ sva-saṅgena prabhuḥ sva-dhāma nāniṣīd iti bhāvaḥ </w:t>
      </w:r>
      <w:r>
        <w:rPr>
          <w:noProof w:val="0"/>
          <w:cs/>
          <w:lang w:bidi="sa-IN"/>
        </w:rPr>
        <w:t>||</w:t>
      </w:r>
      <w:r>
        <w:rPr>
          <w:noProof w:val="0"/>
          <w:lang w:bidi="sa-IN"/>
        </w:rPr>
        <w:t>30||</w:t>
      </w:r>
    </w:p>
    <w:p w14:paraId="4E63CF3E" w14:textId="77777777" w:rsidR="00E22140" w:rsidRDefault="00E22140" w:rsidP="00195C2F">
      <w:pPr>
        <w:rPr>
          <w:rFonts w:eastAsia="MS Minchofalt"/>
        </w:rPr>
      </w:pPr>
    </w:p>
    <w:p w14:paraId="66126419" w14:textId="77777777" w:rsidR="00E22140" w:rsidRDefault="00E22140" w:rsidP="00195C2F">
      <w:pPr>
        <w:jc w:val="center"/>
        <w:rPr>
          <w:rFonts w:eastAsia="MS Minchofalt"/>
        </w:rPr>
      </w:pPr>
      <w:r>
        <w:rPr>
          <w:rFonts w:eastAsia="MS Minchofalt"/>
        </w:rPr>
        <w:t xml:space="preserve"> —o)0(o—</w:t>
      </w:r>
    </w:p>
    <w:p w14:paraId="6A970678" w14:textId="77777777" w:rsidR="00E22140" w:rsidRDefault="00E22140" w:rsidP="00195C2F">
      <w:pPr>
        <w:rPr>
          <w:rFonts w:eastAsia="MS Minchofalt"/>
        </w:rPr>
      </w:pPr>
    </w:p>
    <w:p w14:paraId="3EE01F4E" w14:textId="77777777" w:rsidR="00E22140" w:rsidRDefault="00E22140" w:rsidP="00195C2F">
      <w:pPr>
        <w:jc w:val="center"/>
        <w:rPr>
          <w:rFonts w:eastAsia="MS Minchofalt"/>
          <w:b/>
        </w:rPr>
      </w:pPr>
      <w:r>
        <w:rPr>
          <w:rFonts w:eastAsia="MS Minchofalt"/>
          <w:b/>
        </w:rPr>
        <w:t>|| 4.9.31 ||</w:t>
      </w:r>
    </w:p>
    <w:p w14:paraId="371DDAE3" w14:textId="77777777" w:rsidR="00E22140" w:rsidRDefault="00E22140" w:rsidP="00195C2F">
      <w:pPr>
        <w:jc w:val="center"/>
        <w:rPr>
          <w:rFonts w:eastAsia="MS Minchofalt"/>
          <w:b/>
        </w:rPr>
      </w:pPr>
    </w:p>
    <w:p w14:paraId="0F63115B" w14:textId="77777777" w:rsidR="00E22140" w:rsidRDefault="00E22140" w:rsidP="00195C2F">
      <w:pPr>
        <w:pStyle w:val="Versequote"/>
        <w:rPr>
          <w:bCs/>
          <w:noProof w:val="0"/>
          <w:szCs w:val="28"/>
          <w:cs/>
          <w:lang w:bidi="sa-IN"/>
        </w:rPr>
      </w:pPr>
      <w:r>
        <w:rPr>
          <w:bCs/>
          <w:noProof w:val="0"/>
          <w:szCs w:val="28"/>
          <w:cs/>
          <w:lang w:bidi="sa-IN"/>
        </w:rPr>
        <w:t>aho bata mamānātmyaṁ manda-bhāgyasya paśyata |</w:t>
      </w:r>
    </w:p>
    <w:p w14:paraId="669D9032" w14:textId="77777777" w:rsidR="00E22140" w:rsidRDefault="00E22140" w:rsidP="00195C2F">
      <w:pPr>
        <w:pStyle w:val="Versequote"/>
        <w:rPr>
          <w:bCs/>
          <w:noProof w:val="0"/>
          <w:szCs w:val="28"/>
          <w:cs/>
          <w:lang w:bidi="sa-IN"/>
        </w:rPr>
      </w:pPr>
      <w:r>
        <w:rPr>
          <w:bCs/>
          <w:noProof w:val="0"/>
          <w:szCs w:val="28"/>
          <w:cs/>
          <w:lang w:bidi="sa-IN"/>
        </w:rPr>
        <w:t>bhava-cchidaḥ pāda-mūlaṁ gatvāyāce yad antavat ||</w:t>
      </w:r>
    </w:p>
    <w:p w14:paraId="45B1BA96" w14:textId="77777777" w:rsidR="00E22140" w:rsidRDefault="00E22140" w:rsidP="00195C2F">
      <w:pPr>
        <w:rPr>
          <w:rFonts w:eastAsia="MS Minchofalt"/>
          <w:noProof w:val="0"/>
          <w:lang w:bidi="sa-IN"/>
        </w:rPr>
      </w:pPr>
    </w:p>
    <w:p w14:paraId="4E4FDFF6" w14:textId="77777777" w:rsidR="00E22140" w:rsidRPr="00613282" w:rsidRDefault="00E22140" w:rsidP="00195C2F">
      <w:pPr>
        <w:rPr>
          <w:color w:val="0000FF"/>
        </w:rPr>
      </w:pPr>
      <w:r>
        <w:rPr>
          <w:b/>
        </w:rPr>
        <w:t>madhvaḥ :</w:t>
      </w:r>
      <w:r>
        <w:t xml:space="preserve"> </w:t>
      </w:r>
      <w:r w:rsidRPr="00613282">
        <w:rPr>
          <w:color w:val="0000FF"/>
        </w:rPr>
        <w:t>tasyāpi mukti-niyatā niyataṁ cāpi tat-pada</w:t>
      </w:r>
      <w:r>
        <w:rPr>
          <w:color w:val="0000FF"/>
        </w:rPr>
        <w:t>m |</w:t>
      </w:r>
      <w:r w:rsidRPr="00613282">
        <w:rPr>
          <w:color w:val="0000FF"/>
        </w:rPr>
        <w:t xml:space="preserve"> </w:t>
      </w:r>
    </w:p>
    <w:p w14:paraId="694FC78B" w14:textId="77777777" w:rsidR="00E22140" w:rsidRDefault="00E22140" w:rsidP="00195C2F">
      <w:pPr>
        <w:pStyle w:val="Quote"/>
      </w:pPr>
      <w:r>
        <w:rPr>
          <w:color w:val="0000FF"/>
        </w:rPr>
        <w:t>tathāpi</w:t>
      </w:r>
      <w:r w:rsidRPr="00613282">
        <w:rPr>
          <w:color w:val="0000FF"/>
        </w:rPr>
        <w:t xml:space="preserve"> kāmanā-nindā dhruv</w:t>
      </w:r>
      <w:r>
        <w:rPr>
          <w:color w:val="0000FF"/>
        </w:rPr>
        <w:t>eṇa</w:t>
      </w:r>
      <w:r w:rsidRPr="00613282">
        <w:rPr>
          <w:color w:val="0000FF"/>
        </w:rPr>
        <w:t xml:space="preserve"> su</w:t>
      </w:r>
      <w:r>
        <w:rPr>
          <w:color w:val="0000FF"/>
        </w:rPr>
        <w:t>kṛt</w:t>
      </w:r>
      <w:r w:rsidRPr="00613282">
        <w:rPr>
          <w:color w:val="0000FF"/>
        </w:rPr>
        <w:t xml:space="preserve">avatā || </w:t>
      </w:r>
      <w:r>
        <w:t>iti bhaviṣyat-parvaṇi ||31||</w:t>
      </w:r>
    </w:p>
    <w:p w14:paraId="34A6FDE8" w14:textId="77777777" w:rsidR="00E22140" w:rsidRPr="00613282" w:rsidRDefault="00E22140" w:rsidP="00195C2F">
      <w:pPr>
        <w:pStyle w:val="Quote"/>
      </w:pPr>
    </w:p>
    <w:p w14:paraId="05678207" w14:textId="77777777" w:rsidR="00E22140" w:rsidRDefault="00E22140" w:rsidP="00195C2F">
      <w:pPr>
        <w:rPr>
          <w:rFonts w:eastAsia="MS Minchofalt"/>
          <w:b/>
        </w:rPr>
      </w:pPr>
      <w:r>
        <w:rPr>
          <w:rFonts w:eastAsia="MS Minchofalt"/>
          <w:b/>
        </w:rPr>
        <w:t xml:space="preserve">śrīdharaḥ : </w:t>
      </w:r>
      <w:r>
        <w:rPr>
          <w:noProof w:val="0"/>
          <w:cs/>
          <w:lang w:bidi="sa-IN"/>
        </w:rPr>
        <w:t>anātmya</w:t>
      </w:r>
      <w:r>
        <w:rPr>
          <w:noProof w:val="0"/>
          <w:lang w:bidi="sa-IN"/>
        </w:rPr>
        <w:t>m ā</w:t>
      </w:r>
      <w:r>
        <w:rPr>
          <w:noProof w:val="0"/>
          <w:cs/>
          <w:lang w:bidi="sa-IN"/>
        </w:rPr>
        <w:t>tma-śūnyatva</w:t>
      </w:r>
      <w:r>
        <w:rPr>
          <w:noProof w:val="0"/>
          <w:lang w:bidi="sa-IN"/>
        </w:rPr>
        <w:t>m a</w:t>
      </w:r>
      <w:r>
        <w:rPr>
          <w:noProof w:val="0"/>
          <w:cs/>
          <w:lang w:bidi="sa-IN"/>
        </w:rPr>
        <w:t>jñatva</w:t>
      </w:r>
      <w:r>
        <w:rPr>
          <w:noProof w:val="0"/>
          <w:lang w:bidi="sa-IN"/>
        </w:rPr>
        <w:t>m |</w:t>
      </w:r>
      <w:r>
        <w:rPr>
          <w:noProof w:val="0"/>
          <w:cs/>
          <w:lang w:bidi="sa-IN"/>
        </w:rPr>
        <w:t xml:space="preserve"> bhava-cchettur yad anta-vat tat ayāce yācitavān asmi ||3</w:t>
      </w:r>
      <w:r>
        <w:rPr>
          <w:noProof w:val="0"/>
          <w:lang w:bidi="sa-IN"/>
        </w:rPr>
        <w:t>1||</w:t>
      </w:r>
    </w:p>
    <w:p w14:paraId="6EF40ABA" w14:textId="77777777" w:rsidR="00E22140" w:rsidRDefault="00E22140" w:rsidP="00195C2F">
      <w:pPr>
        <w:rPr>
          <w:rFonts w:eastAsia="MS Minchofalt"/>
          <w:b/>
        </w:rPr>
      </w:pPr>
    </w:p>
    <w:p w14:paraId="234C66A7" w14:textId="77777777" w:rsidR="00E22140" w:rsidRDefault="00E22140" w:rsidP="00195C2F">
      <w:pPr>
        <w:rPr>
          <w:rFonts w:eastAsia="MS Minchofalt"/>
        </w:rPr>
      </w:pPr>
      <w:r>
        <w:rPr>
          <w:rFonts w:eastAsia="MS Minchofalt"/>
          <w:b/>
        </w:rPr>
        <w:t xml:space="preserve">krama-sandarbhaḥ : </w:t>
      </w:r>
      <w:r>
        <w:rPr>
          <w:rFonts w:eastAsia="MS Minchofalt"/>
          <w:iCs/>
        </w:rPr>
        <w:t>aho ity-ādi | atra tādṛśatvājñāna-pakṣaḥ spaṣṭaḥ | pakṣāntare’pi—mahyaṁ svayaṁ sva-pāda-dānena bhavac-chidas tasya pāda-mūlaṁ prāpyāpi svayaṁ tv ahaṁ tribhuvana-mātrotkṛṣṭa-pada-rūpatvenāntavad eva yāce, tan-nirbandhaṁ na parityaktavān asmi—</w:t>
      </w:r>
      <w:r>
        <w:rPr>
          <w:rFonts w:eastAsia="MS Minchofalt"/>
          <w:color w:val="0000FF"/>
        </w:rPr>
        <w:t xml:space="preserve">apy evam arya bhagavān paripāti dīnān </w:t>
      </w:r>
      <w:r>
        <w:rPr>
          <w:rFonts w:eastAsia="MS Minchofalt"/>
        </w:rPr>
        <w:t>[bhā.pu. 4.9.17] ity ādeḥ | na tu tat-pāda-sevām, tat-padam evety arthaḥ | ata eva rājyādikam api vighnatvena labdham iti bhāvaḥ | atra aho batety ādi-vakṣyamāṇa-vacanena ca śrī-dhruvasya yad apūrṇaṁ-manyatvam, tad uccapada-kāmanayaiva tat prārthitavatā tena labdha-manorathātīta-vareṇāpi sva-saṅkalpam eva tiraskartum uktam iti ghaṭate | tatra hy evoktaṁ śrī-vidureṇa—</w:t>
      </w:r>
      <w:r>
        <w:rPr>
          <w:rFonts w:eastAsia="MS Minchofalt"/>
          <w:color w:val="0000FF"/>
        </w:rPr>
        <w:t xml:space="preserve">sudurlabhaṁ yat paramaṁ padaṁ harer </w:t>
      </w:r>
      <w:r>
        <w:rPr>
          <w:rFonts w:eastAsia="MS Minchofalt"/>
        </w:rPr>
        <w:t>[bhā.pu. 4.9.28] iti | svayaṁ śrī-dhruva-priyeṇa—</w:t>
      </w:r>
    </w:p>
    <w:p w14:paraId="450AC97E" w14:textId="77777777" w:rsidR="00E22140" w:rsidRDefault="00E22140" w:rsidP="00195C2F">
      <w:pPr>
        <w:rPr>
          <w:rFonts w:eastAsia="MS Minchofalt"/>
        </w:rPr>
      </w:pPr>
    </w:p>
    <w:p w14:paraId="49E0C2C9" w14:textId="77777777" w:rsidR="00E22140" w:rsidRDefault="00E22140" w:rsidP="00195C2F">
      <w:pPr>
        <w:ind w:left="720"/>
        <w:rPr>
          <w:rFonts w:eastAsia="MS Minchofalt"/>
          <w:color w:val="0000FF"/>
        </w:rPr>
      </w:pPr>
      <w:r>
        <w:rPr>
          <w:rFonts w:eastAsia="MS Minchofalt"/>
          <w:color w:val="0000FF"/>
        </w:rPr>
        <w:t>tato gantāsi mat-sthānaṁ sarva-loka-namaskṛtam |</w:t>
      </w:r>
    </w:p>
    <w:p w14:paraId="4E9D74F5" w14:textId="77777777" w:rsidR="00E22140" w:rsidRDefault="00E22140" w:rsidP="00195C2F">
      <w:pPr>
        <w:ind w:left="720"/>
        <w:rPr>
          <w:rFonts w:eastAsia="MS Minchofalt"/>
        </w:rPr>
      </w:pPr>
      <w:r>
        <w:rPr>
          <w:rFonts w:eastAsia="MS Minchofalt"/>
          <w:color w:val="0000FF"/>
        </w:rPr>
        <w:t xml:space="preserve">upariṣṭād ṛṣibhyas tvaṁ yato nāvartate gataḥ || </w:t>
      </w:r>
      <w:r>
        <w:rPr>
          <w:rFonts w:eastAsia="MS Minchofalt"/>
        </w:rPr>
        <w:t>[bhā.pu. 4.9.25] iti |</w:t>
      </w:r>
    </w:p>
    <w:p w14:paraId="099CAFFA" w14:textId="77777777" w:rsidR="00E22140" w:rsidRDefault="00E22140" w:rsidP="00195C2F">
      <w:pPr>
        <w:rPr>
          <w:rFonts w:eastAsia="MS Minchofalt"/>
          <w:color w:val="0000FF"/>
        </w:rPr>
      </w:pPr>
    </w:p>
    <w:p w14:paraId="5B17BC8C" w14:textId="77777777" w:rsidR="00E22140" w:rsidRDefault="00E22140" w:rsidP="00195C2F">
      <w:pPr>
        <w:rPr>
          <w:rFonts w:eastAsia="MS Minchofalt"/>
        </w:rPr>
      </w:pPr>
      <w:r>
        <w:rPr>
          <w:rFonts w:eastAsia="MS Minchofalt"/>
        </w:rPr>
        <w:t xml:space="preserve">vakṣyate pārṣadābhyām api— </w:t>
      </w:r>
      <w:r>
        <w:rPr>
          <w:rFonts w:eastAsia="MS Minchofalt"/>
          <w:color w:val="0000FF"/>
        </w:rPr>
        <w:t>ātiṣṭha jagatāṁ vandyaṁ tad viṣṇoḥ paramaṁ padam i</w:t>
      </w:r>
      <w:r>
        <w:rPr>
          <w:rFonts w:eastAsia="MS Minchofalt"/>
        </w:rPr>
        <w:t>ti [bhā.pu. 4.12.26] | śrī-sutena ca—</w:t>
      </w:r>
      <w:r>
        <w:rPr>
          <w:rFonts w:eastAsia="MS Minchofalt"/>
          <w:color w:val="0000FF"/>
        </w:rPr>
        <w:t xml:space="preserve">dhruvasya vaikuṇṭha-padādhirohaṇaṁ </w:t>
      </w:r>
      <w:r>
        <w:rPr>
          <w:rFonts w:eastAsia="MS Minchofalt"/>
        </w:rPr>
        <w:t>[bhā.pu. 4.13.1] iti | pañcame jyotiś-cakra-varṇane ca—</w:t>
      </w:r>
      <w:r>
        <w:rPr>
          <w:rFonts w:eastAsia="MS Minchofalt"/>
          <w:color w:val="0000FF"/>
        </w:rPr>
        <w:t xml:space="preserve">viṣṇor yat paramaṁ padaṁ pradakṣiṇaṁ prakrāmanti </w:t>
      </w:r>
      <w:r>
        <w:rPr>
          <w:rFonts w:eastAsia="MS Minchofalt"/>
        </w:rPr>
        <w:t xml:space="preserve">iti [bhā.pu. 5.22.17] | </w:t>
      </w:r>
      <w:r>
        <w:rPr>
          <w:rFonts w:eastAsia="MS Minchofalt"/>
          <w:color w:val="0000FF"/>
        </w:rPr>
        <w:t>yad viṣṇoḥ paramaṁ padam abhivadantī</w:t>
      </w:r>
      <w:r>
        <w:rPr>
          <w:rFonts w:eastAsia="MS Minchofalt"/>
        </w:rPr>
        <w:t>ti ca [bhā.pu. 5.23.1] | prapañcāntargatatve’pi tad dharmātītatvam uktaṁ—</w:t>
      </w:r>
      <w:r>
        <w:rPr>
          <w:rFonts w:eastAsia="MS Minchofalt"/>
          <w:color w:val="0000FF"/>
        </w:rPr>
        <w:t xml:space="preserve">vikārāvarti ca tathā hi sthitim āha </w:t>
      </w:r>
      <w:r>
        <w:rPr>
          <w:rFonts w:eastAsia="MS Minchofalt"/>
        </w:rPr>
        <w:t>[ve.sū. 4.4.19] iti nyāyena | ato’smin loke prāpañcikasya bahir-aṁśasyaiva pralayo jñeyaḥ | tasya tu tadānīm antardhānam eva | etad ālambyaiva hiraṇyakaśipunoktam—</w:t>
      </w:r>
      <w:r>
        <w:rPr>
          <w:rFonts w:eastAsia="MS Minchofalt"/>
          <w:color w:val="0000FF"/>
        </w:rPr>
        <w:t xml:space="preserve">kim anyaiḥ kāla-nirdhūtaiḥ kalpānte vaiṣṇavādibhir </w:t>
      </w:r>
      <w:r>
        <w:rPr>
          <w:rFonts w:eastAsia="MS Minchofalt"/>
        </w:rPr>
        <w:t xml:space="preserve">iti [bhā.pu. 7.3.11] | ato’dyāpi ye tathā vadanti te’pi tat-tulyā iti bhāvaḥ | atra prakaraṇe viśeṣa-jijñāsā cet </w:t>
      </w:r>
      <w:r w:rsidRPr="00B44F9A">
        <w:t xml:space="preserve">śrī-bhagavat-sandarbho </w:t>
      </w:r>
      <w:r>
        <w:rPr>
          <w:rFonts w:eastAsia="MS Minchofalt"/>
        </w:rPr>
        <w:t>dṛśyaḥ ||31|| [bhagavat-sandarbha, 61]</w:t>
      </w:r>
    </w:p>
    <w:p w14:paraId="38A91F93" w14:textId="77777777" w:rsidR="00E22140" w:rsidRDefault="00E22140" w:rsidP="00195C2F">
      <w:pPr>
        <w:rPr>
          <w:rFonts w:eastAsia="MS Minchofalt"/>
        </w:rPr>
      </w:pPr>
    </w:p>
    <w:p w14:paraId="4B2D26A4" w14:textId="77777777" w:rsidR="00E22140" w:rsidRPr="00613282" w:rsidRDefault="00E22140" w:rsidP="00195C2F">
      <w:pPr>
        <w:rPr>
          <w:rFonts w:eastAsia="MS Minchofalt"/>
        </w:rPr>
      </w:pPr>
      <w:r>
        <w:rPr>
          <w:rFonts w:eastAsia="MS Minchofalt"/>
          <w:b/>
        </w:rPr>
        <w:t>viśvanāthaḥ :</w:t>
      </w:r>
      <w:r>
        <w:rPr>
          <w:rFonts w:eastAsia="MS Minchofalt"/>
        </w:rPr>
        <w:t xml:space="preserve"> anātmyam ātma-śūnyatvam ajñatvam | bhava-cchidaḥ aprārthito’pi yo bhaktasya bhavaṁ chinatti, tasya pāda-mūlaṁ gatvā vaiṣṇavyā dīkṣayaiva prāpya yad-antavat, tat ahaṁ yāce prāptuṁ saṅkalpam akaravam iti mamaiva doṣaḥ | prabhus tu tad api kṛpayā anaśvaram eva padaṁ dadau | </w:t>
      </w:r>
      <w:r w:rsidRPr="00613282">
        <w:rPr>
          <w:rFonts w:eastAsia="MS Minchofalt"/>
          <w:color w:val="0000FF"/>
        </w:rPr>
        <w:t>tato gantāsi mat-sthāna</w:t>
      </w:r>
      <w:r>
        <w:rPr>
          <w:rFonts w:eastAsia="MS Minchofalt"/>
          <w:color w:val="0000FF"/>
        </w:rPr>
        <w:t xml:space="preserve">ṁ </w:t>
      </w:r>
      <w:r>
        <w:rPr>
          <w:rFonts w:eastAsia="MS Minchofalt"/>
        </w:rPr>
        <w:t>[bhā.pu. 4.9.25] iti tad-ukter iti bhāvaḥ ||31||</w:t>
      </w:r>
    </w:p>
    <w:p w14:paraId="1E302C0F" w14:textId="77777777" w:rsidR="00E22140" w:rsidRDefault="00E22140" w:rsidP="00195C2F">
      <w:pPr>
        <w:rPr>
          <w:rFonts w:eastAsia="MS Minchofalt"/>
        </w:rPr>
      </w:pPr>
    </w:p>
    <w:p w14:paraId="3917040E" w14:textId="77777777" w:rsidR="00E22140" w:rsidRDefault="00E22140" w:rsidP="00195C2F">
      <w:pPr>
        <w:jc w:val="center"/>
        <w:rPr>
          <w:rFonts w:eastAsia="MS Minchofalt"/>
        </w:rPr>
      </w:pPr>
      <w:r>
        <w:rPr>
          <w:rFonts w:eastAsia="MS Minchofalt"/>
        </w:rPr>
        <w:t xml:space="preserve"> —o)0(o—</w:t>
      </w:r>
    </w:p>
    <w:p w14:paraId="4303674D" w14:textId="77777777" w:rsidR="00E22140" w:rsidRDefault="00E22140" w:rsidP="00195C2F">
      <w:pPr>
        <w:rPr>
          <w:rFonts w:eastAsia="MS Minchofalt"/>
        </w:rPr>
      </w:pPr>
    </w:p>
    <w:p w14:paraId="749EC31F" w14:textId="77777777" w:rsidR="00E22140" w:rsidRDefault="00E22140" w:rsidP="00195C2F">
      <w:pPr>
        <w:jc w:val="center"/>
        <w:rPr>
          <w:rFonts w:eastAsia="MS Minchofalt"/>
          <w:b/>
        </w:rPr>
      </w:pPr>
      <w:r>
        <w:rPr>
          <w:rFonts w:eastAsia="MS Minchofalt"/>
          <w:b/>
        </w:rPr>
        <w:t>|| 4.9.32 ||</w:t>
      </w:r>
    </w:p>
    <w:p w14:paraId="09B0676A" w14:textId="77777777" w:rsidR="00E22140" w:rsidRDefault="00E22140" w:rsidP="00195C2F">
      <w:pPr>
        <w:jc w:val="center"/>
        <w:rPr>
          <w:rFonts w:eastAsia="MS Minchofalt"/>
          <w:b/>
        </w:rPr>
      </w:pPr>
    </w:p>
    <w:p w14:paraId="4F7BF764" w14:textId="77777777" w:rsidR="00E22140" w:rsidRDefault="00E22140" w:rsidP="00195C2F">
      <w:pPr>
        <w:pStyle w:val="Versequote"/>
        <w:rPr>
          <w:bCs/>
          <w:noProof w:val="0"/>
          <w:szCs w:val="28"/>
          <w:cs/>
          <w:lang w:bidi="sa-IN"/>
        </w:rPr>
      </w:pPr>
      <w:r>
        <w:rPr>
          <w:bCs/>
          <w:noProof w:val="0"/>
          <w:szCs w:val="28"/>
          <w:cs/>
          <w:lang w:bidi="sa-IN"/>
        </w:rPr>
        <w:t>matir vidūṣitā devaiḥ patadbhir asahiṣṇubhiḥ |</w:t>
      </w:r>
    </w:p>
    <w:p w14:paraId="61CEA5C5" w14:textId="77777777" w:rsidR="00E22140" w:rsidRDefault="00E22140" w:rsidP="00195C2F">
      <w:pPr>
        <w:pStyle w:val="Versequote"/>
        <w:rPr>
          <w:bCs/>
          <w:noProof w:val="0"/>
          <w:szCs w:val="28"/>
          <w:cs/>
          <w:lang w:bidi="sa-IN"/>
        </w:rPr>
      </w:pPr>
      <w:r>
        <w:rPr>
          <w:bCs/>
          <w:noProof w:val="0"/>
          <w:szCs w:val="28"/>
          <w:cs/>
          <w:lang w:bidi="sa-IN"/>
        </w:rPr>
        <w:t>yo nārada-vacas tathyaṁ nāgrāhiṣam asattamaḥ ||</w:t>
      </w:r>
    </w:p>
    <w:p w14:paraId="4FBA6CBA" w14:textId="77777777" w:rsidR="00E22140" w:rsidRDefault="00E22140" w:rsidP="00195C2F">
      <w:pPr>
        <w:rPr>
          <w:rFonts w:eastAsia="MS Minchofalt"/>
        </w:rPr>
      </w:pPr>
    </w:p>
    <w:p w14:paraId="3DEA0692" w14:textId="77777777" w:rsidR="00E22140" w:rsidRPr="007A7CE9" w:rsidRDefault="00E22140" w:rsidP="00195C2F">
      <w:pPr>
        <w:rPr>
          <w:noProof w:val="0"/>
          <w:lang w:bidi="sa-IN"/>
        </w:rPr>
      </w:pPr>
      <w:r>
        <w:rPr>
          <w:rFonts w:eastAsia="MS Minchofalt"/>
          <w:b/>
        </w:rPr>
        <w:t xml:space="preserve">śrīdharaḥ : </w:t>
      </w:r>
      <w:r>
        <w:rPr>
          <w:noProof w:val="0"/>
          <w:cs/>
          <w:lang w:bidi="sa-IN"/>
        </w:rPr>
        <w:t>ajñatve kāraṇaṁ saṁbhāvayati</w:t>
      </w:r>
      <w:r>
        <w:rPr>
          <w:noProof w:val="0"/>
          <w:lang w:bidi="sa-IN"/>
        </w:rPr>
        <w:t>—</w:t>
      </w:r>
      <w:r>
        <w:rPr>
          <w:noProof w:val="0"/>
          <w:cs/>
          <w:lang w:bidi="sa-IN"/>
        </w:rPr>
        <w:t>matir iti | patadbhir mad-apekṣayādhaḥ prāpnuvadbhi</w:t>
      </w:r>
      <w:r>
        <w:rPr>
          <w:noProof w:val="0"/>
          <w:lang w:bidi="sa-IN"/>
        </w:rPr>
        <w:t>ḥ,</w:t>
      </w:r>
      <w:r>
        <w:rPr>
          <w:noProof w:val="0"/>
          <w:cs/>
          <w:lang w:bidi="sa-IN"/>
        </w:rPr>
        <w:t xml:space="preserve"> ata evāsahana-śīlaiḥ | </w:t>
      </w:r>
      <w:r w:rsidRPr="007A7CE9">
        <w:rPr>
          <w:noProof w:val="0"/>
          <w:color w:val="0000FF"/>
          <w:cs/>
          <w:lang w:bidi="sa-IN"/>
        </w:rPr>
        <w:t>nādhunāpy avamānaṁ te</w:t>
      </w:r>
      <w:r>
        <w:rPr>
          <w:noProof w:val="0"/>
          <w:lang w:bidi="sa-IN"/>
        </w:rPr>
        <w:t xml:space="preserve"> </w:t>
      </w:r>
      <w:r w:rsidRPr="007A7CE9">
        <w:rPr>
          <w:noProof w:val="0"/>
          <w:rtl/>
          <w:cs/>
        </w:rPr>
        <w:t>[</w:t>
      </w:r>
      <w:r>
        <w:rPr>
          <w:noProof w:val="0"/>
          <w:lang w:bidi="sa-IN"/>
        </w:rPr>
        <w:t xml:space="preserve">bhā.pu. 4.8.27] </w:t>
      </w:r>
      <w:r>
        <w:rPr>
          <w:noProof w:val="0"/>
          <w:cs/>
          <w:lang w:bidi="sa-IN"/>
        </w:rPr>
        <w:t>ity-ādi satya</w:t>
      </w:r>
      <w:r>
        <w:rPr>
          <w:noProof w:val="0"/>
          <w:lang w:bidi="sa-IN"/>
        </w:rPr>
        <w:t>m a</w:t>
      </w:r>
      <w:r>
        <w:rPr>
          <w:noProof w:val="0"/>
          <w:cs/>
          <w:lang w:bidi="sa-IN"/>
        </w:rPr>
        <w:t>pi nāradasya vaco yo na gṛhītavān asmi</w:t>
      </w:r>
      <w:r>
        <w:rPr>
          <w:noProof w:val="0"/>
          <w:lang w:bidi="sa-IN"/>
        </w:rPr>
        <w:t>,</w:t>
      </w:r>
      <w:r>
        <w:rPr>
          <w:noProof w:val="0"/>
          <w:cs/>
          <w:lang w:bidi="sa-IN"/>
        </w:rPr>
        <w:t xml:space="preserve"> tasya me matir vidūṣitā ||3</w:t>
      </w:r>
      <w:r>
        <w:rPr>
          <w:noProof w:val="0"/>
          <w:lang w:bidi="sa-IN"/>
        </w:rPr>
        <w:t>2||</w:t>
      </w:r>
    </w:p>
    <w:p w14:paraId="560AD133" w14:textId="77777777" w:rsidR="00E22140" w:rsidRDefault="00E22140" w:rsidP="00195C2F">
      <w:pPr>
        <w:rPr>
          <w:rFonts w:eastAsia="MS Minchofalt"/>
          <w:b/>
        </w:rPr>
      </w:pPr>
    </w:p>
    <w:p w14:paraId="78087A46" w14:textId="77777777" w:rsidR="00E22140" w:rsidRPr="007A7CE9"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tan</w:t>
      </w:r>
      <w:r>
        <w:rPr>
          <w:szCs w:val="24"/>
          <w:lang w:val="en-US" w:bidi="sa-IN"/>
        </w:rPr>
        <w:t>-</w:t>
      </w:r>
      <w:r>
        <w:rPr>
          <w:noProof w:val="0"/>
          <w:szCs w:val="24"/>
          <w:cs/>
          <w:lang w:bidi="sa-IN"/>
        </w:rPr>
        <w:t>nirbandha</w:t>
      </w:r>
      <w:r>
        <w:rPr>
          <w:szCs w:val="24"/>
          <w:lang w:val="en-US" w:bidi="sa-IN"/>
        </w:rPr>
        <w:t>-</w:t>
      </w:r>
      <w:r>
        <w:rPr>
          <w:noProof w:val="0"/>
          <w:szCs w:val="24"/>
          <w:cs/>
          <w:lang w:bidi="sa-IN"/>
        </w:rPr>
        <w:t>tyāge hetum āha</w:t>
      </w:r>
      <w:r>
        <w:rPr>
          <w:szCs w:val="24"/>
          <w:lang w:val="en-US" w:bidi="sa-IN"/>
        </w:rPr>
        <w:t>—</w:t>
      </w:r>
      <w:r>
        <w:rPr>
          <w:noProof w:val="0"/>
          <w:szCs w:val="24"/>
          <w:cs/>
          <w:lang w:bidi="sa-IN"/>
        </w:rPr>
        <w:t>matir</w:t>
      </w:r>
      <w:r>
        <w:rPr>
          <w:szCs w:val="24"/>
          <w:lang w:val="en-US" w:bidi="sa-IN"/>
        </w:rPr>
        <w:t xml:space="preserve"> </w:t>
      </w:r>
      <w:r>
        <w:rPr>
          <w:noProof w:val="0"/>
          <w:szCs w:val="24"/>
          <w:cs/>
          <w:lang w:bidi="sa-IN"/>
        </w:rPr>
        <w:t>iti | pat</w:t>
      </w:r>
      <w:r>
        <w:rPr>
          <w:szCs w:val="24"/>
          <w:lang w:val="en-US" w:bidi="sa-IN"/>
        </w:rPr>
        <w:t>a</w:t>
      </w:r>
      <w:r>
        <w:rPr>
          <w:noProof w:val="0"/>
          <w:szCs w:val="24"/>
          <w:cs/>
          <w:lang w:bidi="sa-IN"/>
        </w:rPr>
        <w:t>dbhiḥ patana</w:t>
      </w:r>
      <w:r>
        <w:rPr>
          <w:szCs w:val="24"/>
          <w:lang w:val="en-US" w:bidi="sa-IN"/>
        </w:rPr>
        <w:t>-</w:t>
      </w:r>
      <w:r>
        <w:rPr>
          <w:noProof w:val="0"/>
          <w:szCs w:val="24"/>
          <w:cs/>
          <w:lang w:bidi="sa-IN"/>
        </w:rPr>
        <w:t>paryavasānaiḥ |</w:t>
      </w:r>
      <w:r>
        <w:rPr>
          <w:szCs w:val="24"/>
          <w:lang w:val="en-US" w:bidi="sa-IN"/>
        </w:rPr>
        <w:t>|32||</w:t>
      </w:r>
    </w:p>
    <w:p w14:paraId="7847CD15" w14:textId="77777777" w:rsidR="00E22140" w:rsidRPr="007A7CE9" w:rsidRDefault="00E22140" w:rsidP="00195C2F">
      <w:pPr>
        <w:pStyle w:val="BodyText"/>
        <w:rPr>
          <w:noProof w:val="0"/>
          <w:szCs w:val="24"/>
          <w:cs/>
          <w:lang w:val="en-US" w:bidi="sa-IN"/>
        </w:rPr>
      </w:pPr>
    </w:p>
    <w:p w14:paraId="75938FFE" w14:textId="77777777" w:rsidR="00E22140" w:rsidRPr="007A7CE9" w:rsidRDefault="00E22140" w:rsidP="00195C2F">
      <w:pPr>
        <w:rPr>
          <w:rFonts w:eastAsia="MS Minchofalt"/>
        </w:rPr>
      </w:pPr>
      <w:r>
        <w:rPr>
          <w:rFonts w:eastAsia="MS Minchofalt"/>
          <w:b/>
        </w:rPr>
        <w:t>viśvanāthaḥ :</w:t>
      </w:r>
      <w:r>
        <w:rPr>
          <w:rFonts w:eastAsia="MS Minchofalt"/>
        </w:rPr>
        <w:t xml:space="preserve"> svasyājñatāyāṁ kāraṇaṁ sambhāvayati—matir iti | </w:t>
      </w:r>
      <w:r>
        <w:rPr>
          <w:noProof w:val="0"/>
          <w:cs/>
          <w:lang w:bidi="sa-IN"/>
        </w:rPr>
        <w:t>patadbhir mad-apekṣayā</w:t>
      </w:r>
      <w:r>
        <w:rPr>
          <w:noProof w:val="0"/>
          <w:lang w:bidi="sa-IN"/>
        </w:rPr>
        <w:t xml:space="preserve"> a</w:t>
      </w:r>
      <w:r>
        <w:rPr>
          <w:noProof w:val="0"/>
          <w:cs/>
          <w:lang w:bidi="sa-IN"/>
        </w:rPr>
        <w:t>dhaḥ</w:t>
      </w:r>
      <w:r>
        <w:rPr>
          <w:noProof w:val="0"/>
          <w:lang w:bidi="sa-IN"/>
        </w:rPr>
        <w:t xml:space="preserve">-patadbhiḥ, </w:t>
      </w:r>
      <w:r>
        <w:rPr>
          <w:noProof w:val="0"/>
          <w:cs/>
          <w:lang w:bidi="sa-IN"/>
        </w:rPr>
        <w:t>ata evāsahana-śīlaiḥ nārada</w:t>
      </w:r>
      <w:r>
        <w:rPr>
          <w:noProof w:val="0"/>
          <w:lang w:bidi="sa-IN"/>
        </w:rPr>
        <w:t>-</w:t>
      </w:r>
      <w:r>
        <w:rPr>
          <w:noProof w:val="0"/>
          <w:cs/>
          <w:lang w:bidi="sa-IN"/>
        </w:rPr>
        <w:t xml:space="preserve">vaco </w:t>
      </w:r>
      <w:r w:rsidRPr="007A7CE9">
        <w:rPr>
          <w:noProof w:val="0"/>
          <w:color w:val="0000FF"/>
          <w:cs/>
          <w:lang w:bidi="sa-IN"/>
        </w:rPr>
        <w:t>nādhunāpy avamānaṁ te</w:t>
      </w:r>
      <w:r>
        <w:rPr>
          <w:noProof w:val="0"/>
          <w:lang w:bidi="sa-IN"/>
        </w:rPr>
        <w:t xml:space="preserve"> </w:t>
      </w:r>
      <w:r w:rsidRPr="007A7CE9">
        <w:rPr>
          <w:noProof w:val="0"/>
          <w:rtl/>
          <w:cs/>
        </w:rPr>
        <w:t>[</w:t>
      </w:r>
      <w:r>
        <w:rPr>
          <w:noProof w:val="0"/>
          <w:lang w:bidi="sa-IN"/>
        </w:rPr>
        <w:t xml:space="preserve">bhā.pu. 4.8.27] ity ādi </w:t>
      </w:r>
      <w:r>
        <w:rPr>
          <w:noProof w:val="0"/>
          <w:cs/>
          <w:lang w:bidi="sa-IN"/>
        </w:rPr>
        <w:t>||3</w:t>
      </w:r>
      <w:r>
        <w:rPr>
          <w:noProof w:val="0"/>
          <w:lang w:bidi="sa-IN"/>
        </w:rPr>
        <w:t>2||</w:t>
      </w:r>
    </w:p>
    <w:p w14:paraId="3907FCBC" w14:textId="77777777" w:rsidR="00E22140" w:rsidRDefault="00E22140" w:rsidP="00195C2F">
      <w:pPr>
        <w:rPr>
          <w:rFonts w:eastAsia="MS Minchofalt"/>
        </w:rPr>
      </w:pPr>
    </w:p>
    <w:p w14:paraId="02777CB6" w14:textId="77777777" w:rsidR="00E22140" w:rsidRDefault="00E22140" w:rsidP="00195C2F">
      <w:pPr>
        <w:jc w:val="center"/>
        <w:rPr>
          <w:rFonts w:eastAsia="MS Minchofalt"/>
        </w:rPr>
      </w:pPr>
      <w:r>
        <w:rPr>
          <w:rFonts w:eastAsia="MS Minchofalt"/>
        </w:rPr>
        <w:t xml:space="preserve"> —o)0(o—</w:t>
      </w:r>
    </w:p>
    <w:p w14:paraId="3CF7FF60" w14:textId="77777777" w:rsidR="00E22140" w:rsidRDefault="00E22140" w:rsidP="00195C2F">
      <w:pPr>
        <w:rPr>
          <w:rFonts w:eastAsia="MS Minchofalt"/>
        </w:rPr>
      </w:pPr>
    </w:p>
    <w:p w14:paraId="110CD4A1" w14:textId="77777777" w:rsidR="00E22140" w:rsidRDefault="00E22140" w:rsidP="00195C2F">
      <w:pPr>
        <w:jc w:val="center"/>
        <w:rPr>
          <w:rFonts w:eastAsia="MS Minchofalt"/>
          <w:b/>
        </w:rPr>
      </w:pPr>
      <w:r>
        <w:rPr>
          <w:rFonts w:eastAsia="MS Minchofalt"/>
          <w:b/>
        </w:rPr>
        <w:t>|| 4.9.33 ||</w:t>
      </w:r>
    </w:p>
    <w:p w14:paraId="3445EB4C" w14:textId="77777777" w:rsidR="00E22140" w:rsidRDefault="00E22140" w:rsidP="00195C2F">
      <w:pPr>
        <w:jc w:val="center"/>
        <w:rPr>
          <w:rFonts w:eastAsia="MS Minchofalt"/>
          <w:b/>
        </w:rPr>
      </w:pPr>
    </w:p>
    <w:p w14:paraId="79608F08" w14:textId="77777777" w:rsidR="00E22140" w:rsidRDefault="00E22140" w:rsidP="00195C2F">
      <w:pPr>
        <w:pStyle w:val="Versequote"/>
        <w:rPr>
          <w:bCs/>
          <w:noProof w:val="0"/>
          <w:szCs w:val="28"/>
          <w:cs/>
          <w:lang w:bidi="sa-IN"/>
        </w:rPr>
      </w:pPr>
      <w:r>
        <w:rPr>
          <w:bCs/>
          <w:noProof w:val="0"/>
          <w:szCs w:val="28"/>
          <w:cs/>
          <w:lang w:bidi="sa-IN"/>
        </w:rPr>
        <w:t>daivīṁ māyām upāśritya prasupta iva bhinna-dṛk |</w:t>
      </w:r>
    </w:p>
    <w:p w14:paraId="085C309A" w14:textId="77777777" w:rsidR="00E22140" w:rsidRDefault="00E22140" w:rsidP="00195C2F">
      <w:pPr>
        <w:pStyle w:val="Versequote"/>
        <w:rPr>
          <w:bCs/>
          <w:noProof w:val="0"/>
          <w:szCs w:val="28"/>
          <w:cs/>
          <w:lang w:bidi="sa-IN"/>
        </w:rPr>
      </w:pPr>
      <w:r>
        <w:rPr>
          <w:bCs/>
          <w:noProof w:val="0"/>
          <w:szCs w:val="28"/>
          <w:cs/>
          <w:lang w:bidi="sa-IN"/>
        </w:rPr>
        <w:t>tapye dvitīye’py asati bhrātṛ-bhrātṛvya-hṛd-rujā ||</w:t>
      </w:r>
    </w:p>
    <w:p w14:paraId="53C13FD0" w14:textId="77777777" w:rsidR="00E22140" w:rsidRDefault="00E22140" w:rsidP="00195C2F">
      <w:pPr>
        <w:rPr>
          <w:rFonts w:eastAsia="MS Minchofalt"/>
        </w:rPr>
      </w:pPr>
    </w:p>
    <w:p w14:paraId="37B9ED6C" w14:textId="77777777" w:rsidR="00E22140" w:rsidRDefault="00E22140" w:rsidP="00195C2F">
      <w:pPr>
        <w:rPr>
          <w:rFonts w:eastAsia="MS Minchofalt"/>
          <w:bCs/>
          <w:color w:val="0000FF"/>
        </w:rPr>
      </w:pPr>
      <w:r>
        <w:rPr>
          <w:rFonts w:eastAsia="MS Minchofalt"/>
          <w:b/>
          <w:bCs/>
        </w:rPr>
        <w:t>madhvaḥ :</w:t>
      </w:r>
      <w:r>
        <w:rPr>
          <w:rFonts w:eastAsia="MS Minchofalt"/>
          <w:bCs/>
        </w:rPr>
        <w:t xml:space="preserve"> </w:t>
      </w:r>
      <w:r>
        <w:rPr>
          <w:rFonts w:eastAsia="MS Minchofalt"/>
          <w:bCs/>
          <w:color w:val="0000FF"/>
        </w:rPr>
        <w:t>dvitīyasya svatantrasya tv abhāvo dvaya-varjitaḥ |</w:t>
      </w:r>
    </w:p>
    <w:p w14:paraId="72D6206C" w14:textId="77777777" w:rsidR="00E22140" w:rsidRDefault="00E22140" w:rsidP="00195C2F">
      <w:pPr>
        <w:pStyle w:val="Quote"/>
      </w:pPr>
      <w:r>
        <w:rPr>
          <w:color w:val="0000FF"/>
        </w:rPr>
        <w:t>īśvaraiś ceśitavyasya bhāvāt sa parameśvaraḥ ||</w:t>
      </w:r>
      <w:r>
        <w:t xml:space="preserve"> iti </w:t>
      </w:r>
      <w:r>
        <w:rPr>
          <w:color w:val="FF0000"/>
        </w:rPr>
        <w:t xml:space="preserve">hari-vaṁśeṣu </w:t>
      </w:r>
      <w:r>
        <w:t>||33||</w:t>
      </w:r>
    </w:p>
    <w:p w14:paraId="1BA6C76C" w14:textId="77777777" w:rsidR="00E22140" w:rsidRPr="005B09A9" w:rsidRDefault="00E22140" w:rsidP="00195C2F">
      <w:pPr>
        <w:pStyle w:val="Quote"/>
      </w:pPr>
    </w:p>
    <w:p w14:paraId="683D3B32" w14:textId="77777777" w:rsidR="00E22140" w:rsidRDefault="00E22140" w:rsidP="00195C2F">
      <w:pPr>
        <w:rPr>
          <w:rFonts w:eastAsia="MS Minchofalt"/>
          <w:b/>
        </w:rPr>
      </w:pPr>
      <w:r>
        <w:rPr>
          <w:rFonts w:eastAsia="MS Minchofalt"/>
          <w:b/>
        </w:rPr>
        <w:t xml:space="preserve">śrīdharaḥ : </w:t>
      </w:r>
      <w:r>
        <w:rPr>
          <w:noProof w:val="0"/>
          <w:cs/>
          <w:lang w:bidi="sa-IN"/>
        </w:rPr>
        <w:t>kiṁ ca, daivī</w:t>
      </w:r>
      <w:r>
        <w:rPr>
          <w:noProof w:val="0"/>
          <w:lang w:bidi="sa-IN"/>
        </w:rPr>
        <w:t>m i</w:t>
      </w:r>
      <w:r>
        <w:rPr>
          <w:noProof w:val="0"/>
          <w:cs/>
          <w:lang w:bidi="sa-IN"/>
        </w:rPr>
        <w:t>ti | prasuptaḥ svapnān iva paśyan dvitīye’saty api bhrātaiva bhrātṛvyaḥ śatrur iti dṛṣṭyā hṛd-rujā hṛdaya-śokena tapye tāpa</w:t>
      </w:r>
      <w:r>
        <w:rPr>
          <w:noProof w:val="0"/>
          <w:lang w:bidi="sa-IN"/>
        </w:rPr>
        <w:t>m a</w:t>
      </w:r>
      <w:r>
        <w:rPr>
          <w:noProof w:val="0"/>
          <w:cs/>
          <w:lang w:bidi="sa-IN"/>
        </w:rPr>
        <w:t>nubhavāmi ||</w:t>
      </w:r>
    </w:p>
    <w:p w14:paraId="1014D983" w14:textId="77777777" w:rsidR="00E22140" w:rsidRDefault="00E22140" w:rsidP="00195C2F">
      <w:pPr>
        <w:rPr>
          <w:rFonts w:eastAsia="MS Minchofalt"/>
          <w:b/>
        </w:rPr>
      </w:pPr>
    </w:p>
    <w:p w14:paraId="0AE94318" w14:textId="77777777" w:rsidR="00E22140" w:rsidRPr="00A4538C"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bhinna</w:t>
      </w:r>
      <w:r>
        <w:rPr>
          <w:szCs w:val="24"/>
          <w:lang w:val="en-US" w:bidi="sa-IN"/>
        </w:rPr>
        <w:t>-</w:t>
      </w:r>
      <w:r>
        <w:rPr>
          <w:noProof w:val="0"/>
          <w:szCs w:val="24"/>
          <w:cs/>
          <w:lang w:bidi="sa-IN"/>
        </w:rPr>
        <w:t>dṛk śrī-bhagavato’nyatra puruṣārtha</w:t>
      </w:r>
      <w:r>
        <w:rPr>
          <w:szCs w:val="24"/>
          <w:lang w:val="en-US" w:bidi="sa-IN"/>
        </w:rPr>
        <w:t>-</w:t>
      </w:r>
      <w:r>
        <w:rPr>
          <w:noProof w:val="0"/>
          <w:szCs w:val="24"/>
          <w:cs/>
          <w:lang w:bidi="sa-IN"/>
        </w:rPr>
        <w:t>buddhir</w:t>
      </w:r>
      <w:r>
        <w:rPr>
          <w:szCs w:val="24"/>
          <w:lang w:val="en-US" w:bidi="sa-IN"/>
        </w:rPr>
        <w:t xml:space="preserve"> </w:t>
      </w:r>
      <w:r>
        <w:rPr>
          <w:noProof w:val="0"/>
          <w:szCs w:val="24"/>
          <w:cs/>
          <w:lang w:bidi="sa-IN"/>
        </w:rPr>
        <w:t>yasya saḥ kvacit sati | tato dvitīye asati puruṣārthe’pi sati |</w:t>
      </w:r>
      <w:r>
        <w:rPr>
          <w:szCs w:val="24"/>
          <w:lang w:val="en-US" w:bidi="sa-IN"/>
        </w:rPr>
        <w:t>|33||</w:t>
      </w:r>
    </w:p>
    <w:p w14:paraId="31BFB4A7" w14:textId="77777777" w:rsidR="00E22140" w:rsidRDefault="00E22140" w:rsidP="00195C2F">
      <w:pPr>
        <w:pStyle w:val="BodyText"/>
        <w:rPr>
          <w:noProof w:val="0"/>
          <w:szCs w:val="24"/>
          <w:cs/>
          <w:lang w:bidi="sa-IN"/>
        </w:rPr>
      </w:pPr>
    </w:p>
    <w:p w14:paraId="228248B5" w14:textId="77777777" w:rsidR="00E22140" w:rsidRPr="005B09A9" w:rsidRDefault="00E22140" w:rsidP="00195C2F">
      <w:pPr>
        <w:rPr>
          <w:rFonts w:eastAsia="MS Minchofalt"/>
        </w:rPr>
      </w:pPr>
      <w:r>
        <w:rPr>
          <w:rFonts w:eastAsia="MS Minchofalt"/>
          <w:b/>
        </w:rPr>
        <w:t>viśvanāthaḥ :</w:t>
      </w:r>
      <w:r>
        <w:rPr>
          <w:rFonts w:eastAsia="MS Minchofalt"/>
        </w:rPr>
        <w:t xml:space="preserve"> prasuptaḥ svapnān paśyan yathā dvitīye asaty api vyāghra-sarpādibhyaḥ khidyati, tadvat | bhrātaiva bhrātṛvyaḥ śatrus tasmāt yā hṛd-ruk, pīḍā tayāhaṁ tapye vṛthaiva | yata ātma-dṛṣṭyā ahaṁ sa ca yad-bhrātety ubhāv api bhagavato jīvākhya-taṭastha-śakti-vṛtti-rūpau | deha-dṛṣṭyāpy ubhayor api pāñcabhautikatvān māyā-śakti-vṛtti-rūpatvam ato bhagavan-māyayaiva tasmin bhrātṛvyatva-dṛṣṭyā muhyāmīty arthaḥ ||33||</w:t>
      </w:r>
    </w:p>
    <w:p w14:paraId="7B2BF9A7" w14:textId="77777777" w:rsidR="00E22140" w:rsidRDefault="00E22140" w:rsidP="00195C2F">
      <w:pPr>
        <w:rPr>
          <w:rFonts w:eastAsia="MS Minchofalt"/>
        </w:rPr>
      </w:pPr>
    </w:p>
    <w:p w14:paraId="61157AD2" w14:textId="77777777" w:rsidR="00E22140" w:rsidRDefault="00E22140" w:rsidP="00195C2F">
      <w:pPr>
        <w:jc w:val="center"/>
        <w:rPr>
          <w:rFonts w:eastAsia="MS Minchofalt"/>
        </w:rPr>
      </w:pPr>
      <w:r>
        <w:rPr>
          <w:rFonts w:eastAsia="MS Minchofalt"/>
        </w:rPr>
        <w:t xml:space="preserve"> —o)0(o—</w:t>
      </w:r>
    </w:p>
    <w:p w14:paraId="1015AD93" w14:textId="77777777" w:rsidR="00E22140" w:rsidRDefault="00E22140" w:rsidP="00195C2F">
      <w:pPr>
        <w:rPr>
          <w:rFonts w:eastAsia="MS Minchofalt"/>
        </w:rPr>
      </w:pPr>
    </w:p>
    <w:p w14:paraId="2AB0875E" w14:textId="77777777" w:rsidR="00E22140" w:rsidRDefault="00E22140" w:rsidP="00195C2F">
      <w:pPr>
        <w:jc w:val="center"/>
        <w:rPr>
          <w:rFonts w:eastAsia="MS Minchofalt"/>
          <w:b/>
        </w:rPr>
      </w:pPr>
      <w:r>
        <w:rPr>
          <w:rFonts w:eastAsia="MS Minchofalt"/>
          <w:b/>
        </w:rPr>
        <w:t>|| 4.9.34 ||</w:t>
      </w:r>
    </w:p>
    <w:p w14:paraId="5145E602" w14:textId="77777777" w:rsidR="00E22140" w:rsidRDefault="00E22140" w:rsidP="00195C2F">
      <w:pPr>
        <w:jc w:val="center"/>
        <w:rPr>
          <w:rFonts w:eastAsia="MS Minchofalt"/>
          <w:b/>
        </w:rPr>
      </w:pPr>
    </w:p>
    <w:p w14:paraId="0195B1CC" w14:textId="77777777" w:rsidR="00E22140" w:rsidRDefault="00E22140" w:rsidP="00195C2F">
      <w:pPr>
        <w:pStyle w:val="Versequote"/>
        <w:rPr>
          <w:bCs/>
          <w:noProof w:val="0"/>
          <w:szCs w:val="28"/>
          <w:cs/>
          <w:lang w:bidi="sa-IN"/>
        </w:rPr>
      </w:pPr>
      <w:r>
        <w:rPr>
          <w:bCs/>
          <w:noProof w:val="0"/>
          <w:szCs w:val="28"/>
          <w:cs/>
          <w:lang w:bidi="sa-IN"/>
        </w:rPr>
        <w:t>mayaitat prārthitaṁ vyarthaṁ cikitseva gatāyuṣi |</w:t>
      </w:r>
    </w:p>
    <w:p w14:paraId="66D29521" w14:textId="77777777" w:rsidR="00E22140" w:rsidRDefault="00E22140" w:rsidP="00195C2F">
      <w:pPr>
        <w:pStyle w:val="Versequote"/>
        <w:rPr>
          <w:bCs/>
          <w:noProof w:val="0"/>
          <w:szCs w:val="28"/>
          <w:cs/>
          <w:lang w:bidi="sa-IN"/>
        </w:rPr>
      </w:pPr>
      <w:r>
        <w:rPr>
          <w:bCs/>
          <w:noProof w:val="0"/>
          <w:szCs w:val="28"/>
          <w:cs/>
          <w:lang w:bidi="sa-IN"/>
        </w:rPr>
        <w:t>prasādya jagad-ātmānaṁ tapasā duṣprasādanam |</w:t>
      </w:r>
    </w:p>
    <w:p w14:paraId="37B011C5" w14:textId="77777777" w:rsidR="00E22140" w:rsidRDefault="00E22140" w:rsidP="00195C2F">
      <w:pPr>
        <w:pStyle w:val="Versequote"/>
        <w:rPr>
          <w:bCs/>
          <w:noProof w:val="0"/>
          <w:szCs w:val="28"/>
          <w:cs/>
          <w:lang w:bidi="sa-IN"/>
        </w:rPr>
      </w:pPr>
      <w:r>
        <w:rPr>
          <w:bCs/>
          <w:noProof w:val="0"/>
          <w:szCs w:val="28"/>
          <w:cs/>
          <w:lang w:bidi="sa-IN"/>
        </w:rPr>
        <w:t>bhava-cchidam ayāce’haṁ bhavaṁ bhāgya-vivarjitaḥ ||</w:t>
      </w:r>
    </w:p>
    <w:p w14:paraId="78A67E64" w14:textId="77777777" w:rsidR="00E22140" w:rsidRDefault="00E22140" w:rsidP="00195C2F">
      <w:pPr>
        <w:rPr>
          <w:rFonts w:eastAsia="MS Minchofalt"/>
        </w:rPr>
      </w:pPr>
    </w:p>
    <w:p w14:paraId="264BBBA4" w14:textId="77777777" w:rsidR="00E22140" w:rsidRDefault="00E22140" w:rsidP="00195C2F">
      <w:pPr>
        <w:rPr>
          <w:rFonts w:eastAsia="MS Minchofalt"/>
          <w:bCs/>
          <w:color w:val="0000FF"/>
        </w:rPr>
      </w:pPr>
      <w:r>
        <w:rPr>
          <w:rFonts w:eastAsia="MS Minchofalt"/>
          <w:b/>
          <w:bCs/>
        </w:rPr>
        <w:t>madhvaḥ :</w:t>
      </w:r>
      <w:r>
        <w:rPr>
          <w:rFonts w:eastAsia="MS Minchofalt"/>
          <w:bCs/>
        </w:rPr>
        <w:t xml:space="preserve"> </w:t>
      </w:r>
      <w:r>
        <w:rPr>
          <w:rFonts w:eastAsia="MS Minchofalt"/>
          <w:bCs/>
          <w:color w:val="0000FF"/>
        </w:rPr>
        <w:t>harau niyata-cittatvād gṛhavat tat-praveśanāt |</w:t>
      </w:r>
    </w:p>
    <w:p w14:paraId="426A390D" w14:textId="77777777" w:rsidR="00E22140" w:rsidRDefault="00E22140" w:rsidP="00195C2F">
      <w:pPr>
        <w:pStyle w:val="Quote"/>
      </w:pPr>
      <w:r>
        <w:rPr>
          <w:color w:val="0000FF"/>
        </w:rPr>
        <w:t>mokṣaṁ tādātmyam ity āhur na tad-rūpatvaṁ kvacit ||</w:t>
      </w:r>
      <w:r>
        <w:t xml:space="preserve"> iti </w:t>
      </w:r>
      <w:r>
        <w:rPr>
          <w:color w:val="FF0000"/>
        </w:rPr>
        <w:t xml:space="preserve">bhaviṣyat-parvaṇi </w:t>
      </w:r>
      <w:r>
        <w:t>||34||</w:t>
      </w:r>
    </w:p>
    <w:p w14:paraId="001B8397" w14:textId="77777777" w:rsidR="00E22140" w:rsidRPr="005B09A9" w:rsidRDefault="00E22140" w:rsidP="00195C2F">
      <w:pPr>
        <w:pStyle w:val="Quote"/>
      </w:pPr>
    </w:p>
    <w:p w14:paraId="3A93DF7E" w14:textId="77777777" w:rsidR="00E22140" w:rsidRDefault="00E22140" w:rsidP="00195C2F">
      <w:pPr>
        <w:rPr>
          <w:rFonts w:eastAsia="MS Minchofalt"/>
          <w:b/>
        </w:rPr>
      </w:pPr>
      <w:r>
        <w:rPr>
          <w:rFonts w:eastAsia="MS Minchofalt"/>
          <w:b/>
        </w:rPr>
        <w:t xml:space="preserve">śrīdharaḥ : </w:t>
      </w:r>
      <w:r>
        <w:rPr>
          <w:noProof w:val="0"/>
          <w:cs/>
          <w:lang w:bidi="sa-IN"/>
        </w:rPr>
        <w:t>kiṁ ca mayā prasādya yat prārthitaṁ tad vyartha</w:t>
      </w:r>
      <w:r>
        <w:rPr>
          <w:noProof w:val="0"/>
          <w:lang w:bidi="sa-IN"/>
        </w:rPr>
        <w:t>m i</w:t>
      </w:r>
      <w:r>
        <w:rPr>
          <w:noProof w:val="0"/>
          <w:cs/>
          <w:lang w:bidi="sa-IN"/>
        </w:rPr>
        <w:t>ty āha—bhava-cchida</w:t>
      </w:r>
      <w:r>
        <w:rPr>
          <w:noProof w:val="0"/>
          <w:lang w:bidi="sa-IN"/>
        </w:rPr>
        <w:t>m i</w:t>
      </w:r>
      <w:r>
        <w:rPr>
          <w:noProof w:val="0"/>
          <w:cs/>
          <w:lang w:bidi="sa-IN"/>
        </w:rPr>
        <w:t>ti ||</w:t>
      </w:r>
      <w:r>
        <w:rPr>
          <w:noProof w:val="0"/>
          <w:lang w:bidi="sa-IN"/>
        </w:rPr>
        <w:t>34||</w:t>
      </w:r>
    </w:p>
    <w:p w14:paraId="55F1C1FC" w14:textId="77777777" w:rsidR="00E22140" w:rsidRDefault="00E22140" w:rsidP="00195C2F">
      <w:pPr>
        <w:rPr>
          <w:rFonts w:eastAsia="MS Minchofalt"/>
          <w:b/>
        </w:rPr>
      </w:pPr>
    </w:p>
    <w:p w14:paraId="36ABC746" w14:textId="77777777" w:rsidR="00E22140" w:rsidRPr="005B09A9"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mayaitad iti sārdhakam |</w:t>
      </w:r>
      <w:r>
        <w:rPr>
          <w:szCs w:val="24"/>
          <w:lang w:val="en-US" w:bidi="sa-IN"/>
        </w:rPr>
        <w:t>|34||</w:t>
      </w:r>
    </w:p>
    <w:p w14:paraId="7708A364" w14:textId="77777777" w:rsidR="00E22140" w:rsidRPr="00E26FA7" w:rsidRDefault="00E22140" w:rsidP="00195C2F">
      <w:pPr>
        <w:rPr>
          <w:rFonts w:eastAsia="MS Minchofalt"/>
          <w:lang w:val="en-US"/>
        </w:rPr>
      </w:pPr>
    </w:p>
    <w:p w14:paraId="217120CD" w14:textId="77777777" w:rsidR="00E22140" w:rsidRPr="008A3E3E" w:rsidRDefault="00E22140" w:rsidP="00195C2F">
      <w:pPr>
        <w:rPr>
          <w:rFonts w:eastAsia="MS Minchofalt"/>
        </w:rPr>
      </w:pPr>
      <w:r>
        <w:rPr>
          <w:rFonts w:eastAsia="MS Minchofalt"/>
          <w:b/>
        </w:rPr>
        <w:t>viśvanāthaḥ :</w:t>
      </w:r>
      <w:r>
        <w:rPr>
          <w:rFonts w:eastAsia="MS Minchofalt"/>
        </w:rPr>
        <w:t xml:space="preserve"> bhogya-vastuno bhava-kāraṇatvāt bhavam ||34||</w:t>
      </w:r>
    </w:p>
    <w:p w14:paraId="0C041A7D" w14:textId="77777777" w:rsidR="00E22140" w:rsidRDefault="00E22140" w:rsidP="00195C2F">
      <w:pPr>
        <w:rPr>
          <w:rFonts w:eastAsia="MS Minchofalt"/>
        </w:rPr>
      </w:pPr>
    </w:p>
    <w:p w14:paraId="1478E1DD" w14:textId="77777777" w:rsidR="00E22140" w:rsidRDefault="00E22140" w:rsidP="00195C2F">
      <w:pPr>
        <w:jc w:val="center"/>
        <w:rPr>
          <w:rFonts w:eastAsia="MS Minchofalt"/>
        </w:rPr>
      </w:pPr>
      <w:r>
        <w:rPr>
          <w:rFonts w:eastAsia="MS Minchofalt"/>
        </w:rPr>
        <w:t xml:space="preserve"> —o)0(o—</w:t>
      </w:r>
    </w:p>
    <w:p w14:paraId="7C7D9474" w14:textId="77777777" w:rsidR="00E22140" w:rsidRDefault="00E22140" w:rsidP="00195C2F">
      <w:pPr>
        <w:rPr>
          <w:rFonts w:eastAsia="MS Minchofalt"/>
        </w:rPr>
      </w:pPr>
    </w:p>
    <w:p w14:paraId="78B516AE" w14:textId="77777777" w:rsidR="00E22140" w:rsidRDefault="00E22140" w:rsidP="00195C2F">
      <w:pPr>
        <w:jc w:val="center"/>
        <w:rPr>
          <w:rFonts w:eastAsia="MS Minchofalt"/>
          <w:b/>
        </w:rPr>
      </w:pPr>
      <w:r>
        <w:rPr>
          <w:rFonts w:eastAsia="MS Minchofalt"/>
          <w:b/>
        </w:rPr>
        <w:t>|| 4.9.35 ||</w:t>
      </w:r>
    </w:p>
    <w:p w14:paraId="56340AD2" w14:textId="77777777" w:rsidR="00E22140" w:rsidRDefault="00E22140" w:rsidP="00195C2F">
      <w:pPr>
        <w:jc w:val="center"/>
        <w:rPr>
          <w:rFonts w:eastAsia="MS Minchofalt"/>
          <w:b/>
        </w:rPr>
      </w:pPr>
    </w:p>
    <w:p w14:paraId="258FECA3" w14:textId="77777777" w:rsidR="00E22140" w:rsidRDefault="00E22140" w:rsidP="00195C2F">
      <w:pPr>
        <w:pStyle w:val="Versequote"/>
        <w:rPr>
          <w:bCs/>
          <w:noProof w:val="0"/>
          <w:szCs w:val="28"/>
          <w:cs/>
          <w:lang w:bidi="sa-IN"/>
        </w:rPr>
      </w:pPr>
      <w:r>
        <w:rPr>
          <w:bCs/>
          <w:noProof w:val="0"/>
          <w:szCs w:val="28"/>
          <w:cs/>
          <w:lang w:bidi="sa-IN"/>
        </w:rPr>
        <w:t>svārājyaṁ yacchato mauḍhyān māno me bhikṣito bata |</w:t>
      </w:r>
    </w:p>
    <w:p w14:paraId="1D75F498" w14:textId="77777777" w:rsidR="00E22140" w:rsidRDefault="00E22140" w:rsidP="00195C2F">
      <w:pPr>
        <w:pStyle w:val="Versequote"/>
        <w:rPr>
          <w:bCs/>
          <w:noProof w:val="0"/>
          <w:szCs w:val="28"/>
          <w:cs/>
          <w:lang w:bidi="sa-IN"/>
        </w:rPr>
      </w:pPr>
      <w:r>
        <w:rPr>
          <w:bCs/>
          <w:noProof w:val="0"/>
          <w:szCs w:val="28"/>
          <w:cs/>
          <w:lang w:bidi="sa-IN"/>
        </w:rPr>
        <w:t>īśvarāt kṣīṇa-puṇyena phalī-kārān ivādhanaḥ ||</w:t>
      </w:r>
    </w:p>
    <w:p w14:paraId="51353AB8" w14:textId="77777777" w:rsidR="00E22140" w:rsidRDefault="00E22140" w:rsidP="00195C2F">
      <w:pPr>
        <w:rPr>
          <w:rFonts w:eastAsia="MS Minchofalt"/>
        </w:rPr>
      </w:pPr>
    </w:p>
    <w:p w14:paraId="021A73F9" w14:textId="77777777" w:rsidR="00E22140" w:rsidRPr="00E26FA7" w:rsidRDefault="00E22140" w:rsidP="00195C2F">
      <w:pPr>
        <w:rPr>
          <w:rFonts w:eastAsia="MS Minchofalt"/>
        </w:rPr>
      </w:pPr>
      <w:r>
        <w:rPr>
          <w:rFonts w:eastAsia="MS Minchofalt"/>
          <w:b/>
        </w:rPr>
        <w:t>madhvaḥ :</w:t>
      </w:r>
      <w:r>
        <w:rPr>
          <w:rFonts w:eastAsia="MS Minchofalt"/>
        </w:rPr>
        <w:t xml:space="preserve"> tac-cittataiva tādātmyam—</w:t>
      </w:r>
      <w:r>
        <w:rPr>
          <w:rFonts w:eastAsia="MS Minchofalt"/>
          <w:color w:val="0000FF"/>
        </w:rPr>
        <w:t xml:space="preserve">naikātmatāṁ me spṛhayanti </w:t>
      </w:r>
      <w:r>
        <w:rPr>
          <w:rFonts w:eastAsia="MS Minchofalt"/>
        </w:rPr>
        <w:t>ity uktatvāt ||35|</w:t>
      </w:r>
    </w:p>
    <w:p w14:paraId="4BDFC3BD" w14:textId="77777777" w:rsidR="00E22140" w:rsidRDefault="00E22140" w:rsidP="00195C2F">
      <w:pPr>
        <w:rPr>
          <w:rFonts w:eastAsia="MS Minchofalt"/>
          <w:b/>
        </w:rPr>
      </w:pPr>
    </w:p>
    <w:p w14:paraId="626510E9" w14:textId="77777777" w:rsidR="00E22140" w:rsidRDefault="00E22140" w:rsidP="00195C2F">
      <w:pPr>
        <w:rPr>
          <w:rFonts w:eastAsia="MS Minchofalt"/>
          <w:b/>
        </w:rPr>
      </w:pPr>
      <w:r>
        <w:rPr>
          <w:rFonts w:eastAsia="MS Minchofalt"/>
          <w:b/>
        </w:rPr>
        <w:t xml:space="preserve">śrīdharaḥ : </w:t>
      </w:r>
      <w:r>
        <w:rPr>
          <w:noProof w:val="0"/>
          <w:cs/>
          <w:lang w:bidi="sa-IN"/>
        </w:rPr>
        <w:t>etad eva sa</w:t>
      </w:r>
      <w:r>
        <w:rPr>
          <w:noProof w:val="0"/>
          <w:lang w:bidi="sa-IN"/>
        </w:rPr>
        <w:t>-</w:t>
      </w:r>
      <w:r>
        <w:rPr>
          <w:noProof w:val="0"/>
          <w:cs/>
          <w:lang w:bidi="sa-IN"/>
        </w:rPr>
        <w:t>dṛṣṭānta</w:t>
      </w:r>
      <w:r>
        <w:rPr>
          <w:noProof w:val="0"/>
          <w:lang w:bidi="sa-IN"/>
        </w:rPr>
        <w:t>m ā</w:t>
      </w:r>
      <w:r>
        <w:rPr>
          <w:noProof w:val="0"/>
          <w:cs/>
          <w:lang w:bidi="sa-IN"/>
        </w:rPr>
        <w:t>ha | svārājyaṁ nijānandaṁ prayacchataḥ sakāśād abhimānaḥ kṣīṇa-puṇyena mayā bhikṣito yācitaḥ | kṣīṇena puṇyeneti vā dṛṣṭānta eva saṁbandhaḥ | yathā’dhana īśvarāc cakra-vartinaḥ phalī-kārān sa-tuṣa-taṇḍula-kaṇān yācate tadvat ||</w:t>
      </w:r>
      <w:r>
        <w:rPr>
          <w:noProof w:val="0"/>
          <w:lang w:bidi="sa-IN"/>
        </w:rPr>
        <w:t>35||</w:t>
      </w:r>
    </w:p>
    <w:p w14:paraId="5A46B706" w14:textId="77777777" w:rsidR="00E22140" w:rsidRDefault="00E22140" w:rsidP="00195C2F">
      <w:pPr>
        <w:rPr>
          <w:rFonts w:eastAsia="MS Minchofalt"/>
          <w:b/>
        </w:rPr>
      </w:pPr>
    </w:p>
    <w:p w14:paraId="65E84F19"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1C2F5DD5" w14:textId="77777777" w:rsidR="00E22140" w:rsidRDefault="00E22140" w:rsidP="00195C2F">
      <w:pPr>
        <w:rPr>
          <w:rFonts w:eastAsia="MS Minchofalt"/>
        </w:rPr>
      </w:pPr>
    </w:p>
    <w:p w14:paraId="602F6F7F" w14:textId="77777777" w:rsidR="00E22140" w:rsidRPr="00192F86" w:rsidRDefault="00E22140" w:rsidP="00195C2F">
      <w:pPr>
        <w:rPr>
          <w:rFonts w:eastAsia="MS Minchofalt"/>
        </w:rPr>
      </w:pPr>
      <w:r>
        <w:rPr>
          <w:rFonts w:eastAsia="MS Minchofalt"/>
          <w:b/>
        </w:rPr>
        <w:t>viśvanāthaḥ :</w:t>
      </w:r>
      <w:r>
        <w:rPr>
          <w:rFonts w:eastAsia="MS Minchofalt"/>
        </w:rPr>
        <w:t xml:space="preserve"> </w:t>
      </w:r>
      <w:r w:rsidRPr="00192F86">
        <w:rPr>
          <w:rFonts w:eastAsia="MS Minchofalt"/>
        </w:rPr>
        <w:t>sv</w:t>
      </w:r>
      <w:r>
        <w:rPr>
          <w:rFonts w:eastAsia="MS Minchofalt"/>
        </w:rPr>
        <w:t xml:space="preserve">asmin bhaktyā rājate iti kiṁ vā svam eva rāṭ rājā yeṣāṁ te svarājye dāsās teṣāṁ bhāvaḥ svārājyaṁ dāsyaṁ yacchato dadataḥ sakāśād abhimānaḥ </w:t>
      </w:r>
      <w:r w:rsidRPr="00192F86">
        <w:rPr>
          <w:noProof w:val="0"/>
          <w:cs/>
          <w:lang w:bidi="sa-IN"/>
        </w:rPr>
        <w:t xml:space="preserve">kṣīṇa-puṇyena </w:t>
      </w:r>
      <w:r>
        <w:rPr>
          <w:noProof w:val="0"/>
          <w:lang w:bidi="sa-IN"/>
        </w:rPr>
        <w:t xml:space="preserve">kṣīṇa-cārutvena yathā adhanaḥ mahārāja-cakravartinaḥ sakāśāt phalīkārān satṛṣa-taṇḍula-kaṇān bhikṣate, tadvat | yathā tasmai tan-manorathātītāṁ sampattiṁ dadāti, tathaiva bhagavān mahyaṁ sva-dhāma-vāsitvam ity aho mama nirbuddhitva-parama-kāṣṭhā bhagavataś ca kāruṇyaudārya-sīmeti kṣaṇaṁ sa-vismaya-stimito’bhūd iti bhāvaḥ </w:t>
      </w:r>
      <w:r w:rsidRPr="00192F86">
        <w:rPr>
          <w:noProof w:val="0"/>
          <w:cs/>
          <w:lang w:bidi="sa-IN"/>
        </w:rPr>
        <w:t>||</w:t>
      </w:r>
      <w:r w:rsidRPr="00192F86">
        <w:rPr>
          <w:noProof w:val="0"/>
          <w:lang w:bidi="sa-IN"/>
        </w:rPr>
        <w:t>35||</w:t>
      </w:r>
    </w:p>
    <w:p w14:paraId="16D5410B" w14:textId="77777777" w:rsidR="00E22140" w:rsidRDefault="00E22140" w:rsidP="00195C2F">
      <w:pPr>
        <w:rPr>
          <w:rFonts w:eastAsia="MS Minchofalt"/>
        </w:rPr>
      </w:pPr>
    </w:p>
    <w:p w14:paraId="0E2CF7AD" w14:textId="77777777" w:rsidR="00E22140" w:rsidRDefault="00E22140" w:rsidP="00195C2F">
      <w:pPr>
        <w:jc w:val="center"/>
        <w:rPr>
          <w:rFonts w:eastAsia="MS Minchofalt"/>
        </w:rPr>
      </w:pPr>
      <w:r>
        <w:rPr>
          <w:rFonts w:eastAsia="MS Minchofalt"/>
        </w:rPr>
        <w:t xml:space="preserve"> —o)0(o—</w:t>
      </w:r>
    </w:p>
    <w:p w14:paraId="6E264F8F" w14:textId="77777777" w:rsidR="00E22140" w:rsidRDefault="00E22140" w:rsidP="00195C2F">
      <w:pPr>
        <w:rPr>
          <w:rFonts w:eastAsia="MS Minchofalt"/>
        </w:rPr>
      </w:pPr>
    </w:p>
    <w:p w14:paraId="4EC70521" w14:textId="77777777" w:rsidR="00E22140" w:rsidRDefault="00E22140" w:rsidP="00195C2F">
      <w:pPr>
        <w:jc w:val="center"/>
        <w:rPr>
          <w:rFonts w:eastAsia="MS Minchofalt"/>
          <w:b/>
        </w:rPr>
      </w:pPr>
      <w:r>
        <w:rPr>
          <w:rFonts w:eastAsia="MS Minchofalt"/>
          <w:b/>
        </w:rPr>
        <w:t>|| 4.9.36 ||</w:t>
      </w:r>
    </w:p>
    <w:p w14:paraId="441C9748" w14:textId="77777777" w:rsidR="00E22140" w:rsidRDefault="00E22140" w:rsidP="00195C2F">
      <w:pPr>
        <w:jc w:val="center"/>
        <w:rPr>
          <w:rFonts w:eastAsia="MS Minchofalt"/>
          <w:b/>
        </w:rPr>
      </w:pPr>
    </w:p>
    <w:p w14:paraId="17E48C43" w14:textId="77777777" w:rsidR="00E22140" w:rsidRDefault="00E22140" w:rsidP="00195C2F">
      <w:pPr>
        <w:jc w:val="center"/>
        <w:rPr>
          <w:rFonts w:eastAsia="MS Minchofalt"/>
          <w:b/>
          <w:bCs/>
        </w:rPr>
      </w:pPr>
      <w:r>
        <w:rPr>
          <w:rFonts w:eastAsia="MS Minchofalt"/>
          <w:b/>
          <w:bCs/>
        </w:rPr>
        <w:t>maitreya uvāca—</w:t>
      </w:r>
    </w:p>
    <w:p w14:paraId="35E5976B" w14:textId="77777777" w:rsidR="00E22140" w:rsidRDefault="00E22140" w:rsidP="00195C2F">
      <w:pPr>
        <w:pStyle w:val="Versequote"/>
        <w:rPr>
          <w:bCs/>
          <w:noProof w:val="0"/>
          <w:szCs w:val="28"/>
          <w:cs/>
          <w:lang w:bidi="sa-IN"/>
        </w:rPr>
      </w:pPr>
      <w:r>
        <w:rPr>
          <w:bCs/>
          <w:noProof w:val="0"/>
          <w:szCs w:val="28"/>
          <w:cs/>
          <w:lang w:bidi="sa-IN"/>
        </w:rPr>
        <w:t>na vai mukundasya padāravindayo</w:t>
      </w:r>
    </w:p>
    <w:p w14:paraId="43EEBCBC" w14:textId="77777777" w:rsidR="00E22140" w:rsidRDefault="00E22140" w:rsidP="00195C2F">
      <w:pPr>
        <w:pStyle w:val="Versequote"/>
        <w:rPr>
          <w:bCs/>
          <w:noProof w:val="0"/>
          <w:szCs w:val="28"/>
          <w:cs/>
          <w:lang w:bidi="sa-IN"/>
        </w:rPr>
      </w:pPr>
      <w:r>
        <w:rPr>
          <w:bCs/>
          <w:noProof w:val="0"/>
          <w:szCs w:val="28"/>
          <w:cs/>
          <w:lang w:bidi="sa-IN"/>
        </w:rPr>
        <w:t>rajo-juṣas tāta bhavādṛśā janāḥ |</w:t>
      </w:r>
    </w:p>
    <w:p w14:paraId="38CB6279" w14:textId="77777777" w:rsidR="00E22140" w:rsidRDefault="00E22140" w:rsidP="00195C2F">
      <w:pPr>
        <w:pStyle w:val="Versequote"/>
        <w:rPr>
          <w:bCs/>
          <w:noProof w:val="0"/>
          <w:szCs w:val="28"/>
          <w:cs/>
          <w:lang w:bidi="sa-IN"/>
        </w:rPr>
      </w:pPr>
      <w:r>
        <w:rPr>
          <w:bCs/>
          <w:noProof w:val="0"/>
          <w:szCs w:val="28"/>
          <w:cs/>
          <w:lang w:bidi="sa-IN"/>
        </w:rPr>
        <w:t>vāñchanti tad-dāsyam ṛte’rtham ātmano</w:t>
      </w:r>
    </w:p>
    <w:p w14:paraId="6D8D7E31" w14:textId="77777777" w:rsidR="00E22140" w:rsidRDefault="00E22140" w:rsidP="00195C2F">
      <w:pPr>
        <w:pStyle w:val="Versequote"/>
        <w:rPr>
          <w:bCs/>
          <w:noProof w:val="0"/>
          <w:szCs w:val="28"/>
          <w:cs/>
          <w:lang w:bidi="sa-IN"/>
        </w:rPr>
      </w:pPr>
      <w:r>
        <w:rPr>
          <w:bCs/>
          <w:noProof w:val="0"/>
          <w:szCs w:val="28"/>
          <w:cs/>
          <w:lang w:bidi="sa-IN"/>
        </w:rPr>
        <w:t>yadṛcchayā labdha-manaḥ-samṛddhayaḥ ||</w:t>
      </w:r>
    </w:p>
    <w:p w14:paraId="682F0D84" w14:textId="77777777" w:rsidR="00E22140" w:rsidRDefault="00E22140" w:rsidP="00195C2F">
      <w:pPr>
        <w:rPr>
          <w:rFonts w:eastAsia="MS Minchofalt"/>
        </w:rPr>
      </w:pPr>
    </w:p>
    <w:p w14:paraId="70267A8F" w14:textId="77777777" w:rsidR="00E22140" w:rsidRPr="00C81F01" w:rsidRDefault="00E22140" w:rsidP="00195C2F">
      <w:pPr>
        <w:rPr>
          <w:rFonts w:eastAsia="MS Minchofalt"/>
        </w:rPr>
      </w:pPr>
      <w:r>
        <w:rPr>
          <w:rFonts w:eastAsia="MS Minchofalt"/>
          <w:b/>
        </w:rPr>
        <w:t>madhvaḥ :</w:t>
      </w:r>
      <w:r>
        <w:rPr>
          <w:rFonts w:eastAsia="MS Minchofalt"/>
        </w:rPr>
        <w:t xml:space="preserve"> harīcchecchataikātmyaṁ tanatenaika-svarūpatā iti ca, </w:t>
      </w:r>
      <w:r>
        <w:rPr>
          <w:rFonts w:eastAsia="MS Minchofalt"/>
          <w:color w:val="0000FF"/>
        </w:rPr>
        <w:t xml:space="preserve">kāmena me kāma āgāt </w:t>
      </w:r>
      <w:r>
        <w:rPr>
          <w:rFonts w:eastAsia="MS Minchofalt"/>
        </w:rPr>
        <w:t>iti ca śrutiḥ ||36||</w:t>
      </w:r>
    </w:p>
    <w:p w14:paraId="0F38B896" w14:textId="77777777" w:rsidR="00E22140" w:rsidRDefault="00E22140" w:rsidP="00195C2F">
      <w:pPr>
        <w:rPr>
          <w:rFonts w:eastAsia="MS Minchofalt"/>
        </w:rPr>
      </w:pPr>
    </w:p>
    <w:p w14:paraId="0E0E170E" w14:textId="77777777" w:rsidR="00E22140" w:rsidRDefault="00E22140" w:rsidP="00195C2F">
      <w:pPr>
        <w:rPr>
          <w:rFonts w:eastAsia="MS Minchofalt"/>
          <w:b/>
        </w:rPr>
      </w:pPr>
      <w:r>
        <w:rPr>
          <w:rFonts w:eastAsia="MS Minchofalt"/>
          <w:b/>
        </w:rPr>
        <w:t xml:space="preserve">śrīdharaḥ : </w:t>
      </w:r>
      <w:r>
        <w:rPr>
          <w:noProof w:val="0"/>
          <w:cs/>
          <w:lang w:bidi="sa-IN"/>
        </w:rPr>
        <w:t>evaṁ nispṛhatvaṁ tasya yukta</w:t>
      </w:r>
      <w:r>
        <w:rPr>
          <w:noProof w:val="0"/>
          <w:lang w:bidi="sa-IN"/>
        </w:rPr>
        <w:t>m i</w:t>
      </w:r>
      <w:r>
        <w:rPr>
          <w:noProof w:val="0"/>
          <w:cs/>
          <w:lang w:bidi="sa-IN"/>
        </w:rPr>
        <w:t>ty āha | tasya dāsyaṁ vinā’nya</w:t>
      </w:r>
      <w:r>
        <w:rPr>
          <w:noProof w:val="0"/>
          <w:lang w:bidi="sa-IN"/>
        </w:rPr>
        <w:t>m a</w:t>
      </w:r>
      <w:r>
        <w:rPr>
          <w:noProof w:val="0"/>
          <w:cs/>
          <w:lang w:bidi="sa-IN"/>
        </w:rPr>
        <w:t>rtha</w:t>
      </w:r>
      <w:r>
        <w:rPr>
          <w:noProof w:val="0"/>
          <w:lang w:bidi="sa-IN"/>
        </w:rPr>
        <w:t>m ā</w:t>
      </w:r>
      <w:r>
        <w:rPr>
          <w:noProof w:val="0"/>
          <w:cs/>
          <w:lang w:bidi="sa-IN"/>
        </w:rPr>
        <w:t>tmano naiva vāñchanti | yadṛcchayaiva labdhena manasaḥ samṛddhir yeṣāṁ te ||</w:t>
      </w:r>
      <w:r>
        <w:rPr>
          <w:noProof w:val="0"/>
          <w:lang w:bidi="sa-IN"/>
        </w:rPr>
        <w:t>36||</w:t>
      </w:r>
    </w:p>
    <w:p w14:paraId="4D972F47" w14:textId="77777777" w:rsidR="00E22140" w:rsidRDefault="00E22140" w:rsidP="00195C2F">
      <w:pPr>
        <w:rPr>
          <w:rFonts w:eastAsia="MS Minchofalt"/>
          <w:b/>
        </w:rPr>
      </w:pPr>
    </w:p>
    <w:p w14:paraId="3BFDA3AA" w14:textId="77777777" w:rsidR="00E22140" w:rsidRPr="00B416D3"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yadṛcchayā anāyāsenaiva labdhā hasta</w:t>
      </w:r>
      <w:r>
        <w:rPr>
          <w:szCs w:val="24"/>
          <w:lang w:val="en-US" w:bidi="sa-IN"/>
        </w:rPr>
        <w:t>-</w:t>
      </w:r>
      <w:r>
        <w:rPr>
          <w:noProof w:val="0"/>
          <w:szCs w:val="24"/>
          <w:cs/>
          <w:lang w:bidi="sa-IN"/>
        </w:rPr>
        <w:t>gatā ivopasannā manaḥ</w:t>
      </w:r>
      <w:r>
        <w:rPr>
          <w:szCs w:val="24"/>
          <w:lang w:val="en-US" w:bidi="sa-IN"/>
        </w:rPr>
        <w:t>-</w:t>
      </w:r>
      <w:r>
        <w:rPr>
          <w:noProof w:val="0"/>
          <w:szCs w:val="24"/>
          <w:cs/>
          <w:lang w:bidi="sa-IN"/>
        </w:rPr>
        <w:t>samṛddhayaḥ aṇimādi</w:t>
      </w:r>
      <w:r>
        <w:rPr>
          <w:szCs w:val="24"/>
          <w:lang w:val="en-US" w:bidi="sa-IN"/>
        </w:rPr>
        <w:t>-</w:t>
      </w:r>
      <w:r>
        <w:rPr>
          <w:noProof w:val="0"/>
          <w:szCs w:val="24"/>
          <w:cs/>
          <w:lang w:bidi="sa-IN"/>
        </w:rPr>
        <w:t>lakṣaṇāḥ sārṣṭyādi</w:t>
      </w:r>
      <w:r>
        <w:rPr>
          <w:szCs w:val="24"/>
          <w:lang w:val="en-US" w:bidi="sa-IN"/>
        </w:rPr>
        <w:t>-</w:t>
      </w:r>
      <w:r>
        <w:rPr>
          <w:noProof w:val="0"/>
          <w:szCs w:val="24"/>
          <w:cs/>
          <w:lang w:bidi="sa-IN"/>
        </w:rPr>
        <w:t>lakṣaṇā vā yeṣāṁ tathābhūtā api |</w:t>
      </w:r>
      <w:r>
        <w:rPr>
          <w:szCs w:val="24"/>
          <w:lang w:val="en-US" w:bidi="sa-IN"/>
        </w:rPr>
        <w:t>|36||</w:t>
      </w:r>
    </w:p>
    <w:p w14:paraId="0C7C87AE" w14:textId="77777777" w:rsidR="00E22140" w:rsidRPr="00B416D3" w:rsidRDefault="00E22140" w:rsidP="00195C2F">
      <w:pPr>
        <w:pStyle w:val="BodyText"/>
        <w:rPr>
          <w:noProof w:val="0"/>
          <w:szCs w:val="24"/>
          <w:cs/>
          <w:lang w:val="en-US" w:bidi="sa-IN"/>
        </w:rPr>
      </w:pPr>
    </w:p>
    <w:p w14:paraId="206DC64D" w14:textId="77777777" w:rsidR="00E22140" w:rsidRPr="00B416D3" w:rsidRDefault="00E22140" w:rsidP="00195C2F">
      <w:pPr>
        <w:rPr>
          <w:rFonts w:eastAsia="MS Minchofalt"/>
        </w:rPr>
      </w:pPr>
      <w:r>
        <w:rPr>
          <w:rFonts w:eastAsia="MS Minchofalt"/>
          <w:b/>
        </w:rPr>
        <w:t>viśvanāthaḥ :</w:t>
      </w:r>
      <w:r>
        <w:rPr>
          <w:rFonts w:eastAsia="MS Minchofalt"/>
        </w:rPr>
        <w:t xml:space="preserve"> </w:t>
      </w:r>
      <w:r>
        <w:rPr>
          <w:noProof w:val="0"/>
          <w:cs/>
          <w:lang w:bidi="sa-IN"/>
        </w:rPr>
        <w:t>evaṁ nispṛhatvaṁ tasya yukta</w:t>
      </w:r>
      <w:r>
        <w:rPr>
          <w:noProof w:val="0"/>
          <w:lang w:bidi="sa-IN"/>
        </w:rPr>
        <w:t>m i</w:t>
      </w:r>
      <w:r>
        <w:rPr>
          <w:noProof w:val="0"/>
          <w:cs/>
          <w:lang w:bidi="sa-IN"/>
        </w:rPr>
        <w:t>ty āha</w:t>
      </w:r>
      <w:r>
        <w:rPr>
          <w:noProof w:val="0"/>
          <w:lang w:bidi="sa-IN"/>
        </w:rPr>
        <w:t xml:space="preserve">—neti </w:t>
      </w:r>
      <w:r>
        <w:rPr>
          <w:noProof w:val="0"/>
          <w:cs/>
          <w:lang w:bidi="sa-IN"/>
        </w:rPr>
        <w:t xml:space="preserve">| </w:t>
      </w:r>
      <w:r>
        <w:rPr>
          <w:noProof w:val="0"/>
          <w:lang w:bidi="sa-IN"/>
        </w:rPr>
        <w:t xml:space="preserve">rajo-juṣaḥ parāga-rasāsvādino </w:t>
      </w:r>
      <w:r>
        <w:rPr>
          <w:noProof w:val="0"/>
          <w:cs/>
          <w:lang w:bidi="sa-IN"/>
        </w:rPr>
        <w:t>dāsya</w:t>
      </w:r>
      <w:r>
        <w:rPr>
          <w:noProof w:val="0"/>
          <w:lang w:bidi="sa-IN"/>
        </w:rPr>
        <w:t>m ṛte ā</w:t>
      </w:r>
      <w:r>
        <w:rPr>
          <w:noProof w:val="0"/>
          <w:cs/>
          <w:lang w:bidi="sa-IN"/>
        </w:rPr>
        <w:t>tmano</w:t>
      </w:r>
      <w:r>
        <w:rPr>
          <w:noProof w:val="0"/>
          <w:lang w:bidi="sa-IN"/>
        </w:rPr>
        <w:t>’rtham anyaṁ</w:t>
      </w:r>
      <w:r>
        <w:rPr>
          <w:noProof w:val="0"/>
          <w:cs/>
          <w:lang w:bidi="sa-IN"/>
        </w:rPr>
        <w:t xml:space="preserve"> na</w:t>
      </w:r>
      <w:r>
        <w:rPr>
          <w:noProof w:val="0"/>
          <w:lang w:bidi="sa-IN"/>
        </w:rPr>
        <w:t xml:space="preserve"> </w:t>
      </w:r>
      <w:r>
        <w:rPr>
          <w:noProof w:val="0"/>
          <w:cs/>
          <w:lang w:bidi="sa-IN"/>
        </w:rPr>
        <w:t>vāñchanti | yadṛcchayaiva labdhena manasaḥ samṛddhir yeṣā</w:t>
      </w:r>
      <w:r>
        <w:rPr>
          <w:noProof w:val="0"/>
          <w:lang w:bidi="sa-IN"/>
        </w:rPr>
        <w:t>m |</w:t>
      </w:r>
      <w:r>
        <w:rPr>
          <w:noProof w:val="0"/>
          <w:cs/>
          <w:lang w:bidi="sa-IN"/>
        </w:rPr>
        <w:t>|</w:t>
      </w:r>
      <w:r>
        <w:rPr>
          <w:noProof w:val="0"/>
          <w:lang w:bidi="sa-IN"/>
        </w:rPr>
        <w:t>36||</w:t>
      </w:r>
    </w:p>
    <w:p w14:paraId="2E5D3245" w14:textId="77777777" w:rsidR="00E22140" w:rsidRDefault="00E22140" w:rsidP="00195C2F">
      <w:pPr>
        <w:rPr>
          <w:rFonts w:eastAsia="MS Minchofalt"/>
        </w:rPr>
      </w:pPr>
    </w:p>
    <w:p w14:paraId="485E40AE" w14:textId="77777777" w:rsidR="00E22140" w:rsidRDefault="00E22140" w:rsidP="00195C2F">
      <w:pPr>
        <w:jc w:val="center"/>
        <w:rPr>
          <w:rFonts w:eastAsia="MS Minchofalt"/>
        </w:rPr>
      </w:pPr>
      <w:r>
        <w:rPr>
          <w:rFonts w:eastAsia="MS Minchofalt"/>
        </w:rPr>
        <w:t xml:space="preserve"> —o)0(o—</w:t>
      </w:r>
    </w:p>
    <w:p w14:paraId="62E43537" w14:textId="77777777" w:rsidR="00E22140" w:rsidRDefault="00E22140" w:rsidP="00195C2F">
      <w:pPr>
        <w:rPr>
          <w:rFonts w:eastAsia="MS Minchofalt"/>
        </w:rPr>
      </w:pPr>
    </w:p>
    <w:p w14:paraId="67DA6F4C" w14:textId="77777777" w:rsidR="00E22140" w:rsidRDefault="00E22140" w:rsidP="00195C2F">
      <w:pPr>
        <w:jc w:val="center"/>
        <w:rPr>
          <w:rFonts w:eastAsia="MS Minchofalt"/>
          <w:b/>
        </w:rPr>
      </w:pPr>
      <w:r>
        <w:rPr>
          <w:rFonts w:eastAsia="MS Minchofalt"/>
          <w:b/>
        </w:rPr>
        <w:t>|| 4.9.37 ||</w:t>
      </w:r>
    </w:p>
    <w:p w14:paraId="41EC9B2A" w14:textId="77777777" w:rsidR="00E22140" w:rsidRDefault="00E22140" w:rsidP="00195C2F">
      <w:pPr>
        <w:jc w:val="center"/>
        <w:rPr>
          <w:rFonts w:eastAsia="MS Minchofalt"/>
          <w:b/>
        </w:rPr>
      </w:pPr>
    </w:p>
    <w:p w14:paraId="2D096AF5" w14:textId="77777777" w:rsidR="00E22140" w:rsidRDefault="00E22140" w:rsidP="00195C2F">
      <w:pPr>
        <w:pStyle w:val="Versequote"/>
        <w:rPr>
          <w:bCs/>
          <w:noProof w:val="0"/>
          <w:szCs w:val="28"/>
          <w:cs/>
          <w:lang w:bidi="sa-IN"/>
        </w:rPr>
      </w:pPr>
      <w:r>
        <w:rPr>
          <w:bCs/>
          <w:noProof w:val="0"/>
          <w:szCs w:val="28"/>
          <w:cs/>
          <w:lang w:bidi="sa-IN"/>
        </w:rPr>
        <w:t>ākarṇyātma-jam āyāntaṁ samparetya yathāgatam |</w:t>
      </w:r>
    </w:p>
    <w:p w14:paraId="5D590488" w14:textId="77777777" w:rsidR="00E22140" w:rsidRDefault="00E22140" w:rsidP="00195C2F">
      <w:pPr>
        <w:pStyle w:val="Versequote"/>
        <w:rPr>
          <w:bCs/>
          <w:noProof w:val="0"/>
          <w:szCs w:val="28"/>
          <w:cs/>
          <w:lang w:bidi="sa-IN"/>
        </w:rPr>
      </w:pPr>
      <w:r>
        <w:rPr>
          <w:bCs/>
          <w:noProof w:val="0"/>
          <w:szCs w:val="28"/>
          <w:cs/>
          <w:lang w:bidi="sa-IN"/>
        </w:rPr>
        <w:t>rājā na śraddadhe bhadram abhadrasya kuto mama ||</w:t>
      </w:r>
    </w:p>
    <w:p w14:paraId="3B0FB2D8" w14:textId="77777777" w:rsidR="00E22140" w:rsidRDefault="00E22140" w:rsidP="00195C2F">
      <w:pPr>
        <w:rPr>
          <w:rFonts w:eastAsia="MS Minchofalt"/>
        </w:rPr>
      </w:pPr>
    </w:p>
    <w:p w14:paraId="644CCF59" w14:textId="77777777" w:rsidR="00E22140" w:rsidRDefault="00E22140" w:rsidP="00195C2F">
      <w:pPr>
        <w:rPr>
          <w:rFonts w:eastAsia="MS Minchofalt"/>
          <w:b/>
        </w:rPr>
      </w:pPr>
      <w:r>
        <w:rPr>
          <w:rFonts w:eastAsia="MS Minchofalt"/>
          <w:b/>
        </w:rPr>
        <w:t xml:space="preserve">śrīdharaḥ : </w:t>
      </w:r>
      <w:r>
        <w:rPr>
          <w:noProof w:val="0"/>
          <w:cs/>
          <w:lang w:bidi="sa-IN"/>
        </w:rPr>
        <w:t>prastuta</w:t>
      </w:r>
      <w:r>
        <w:rPr>
          <w:noProof w:val="0"/>
          <w:lang w:bidi="sa-IN"/>
        </w:rPr>
        <w:t>m ā</w:t>
      </w:r>
      <w:r>
        <w:rPr>
          <w:noProof w:val="0"/>
          <w:cs/>
          <w:lang w:bidi="sa-IN"/>
        </w:rPr>
        <w:t>ha—ākarṇyeti | saṁparetya mṛtvā āgata</w:t>
      </w:r>
      <w:r>
        <w:rPr>
          <w:noProof w:val="0"/>
          <w:lang w:bidi="sa-IN"/>
        </w:rPr>
        <w:t>m ā</w:t>
      </w:r>
      <w:r>
        <w:rPr>
          <w:noProof w:val="0"/>
          <w:cs/>
          <w:lang w:bidi="sa-IN"/>
        </w:rPr>
        <w:t>karṇya yathā tathā na śraddadhe viśvāsaṁ na cakāra | abhadrasya mama bhadraṁ kuta iti matvā ||3</w:t>
      </w:r>
    </w:p>
    <w:p w14:paraId="71BB8316" w14:textId="77777777" w:rsidR="00E22140" w:rsidRDefault="00E22140" w:rsidP="00195C2F">
      <w:pPr>
        <w:rPr>
          <w:rFonts w:eastAsia="MS Minchofalt"/>
          <w:b/>
        </w:rPr>
      </w:pPr>
    </w:p>
    <w:p w14:paraId="41A0E990"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552D1BD8" w14:textId="77777777" w:rsidR="00E22140" w:rsidRDefault="00E22140" w:rsidP="00195C2F">
      <w:pPr>
        <w:rPr>
          <w:rFonts w:eastAsia="MS Minchofalt"/>
        </w:rPr>
      </w:pPr>
    </w:p>
    <w:p w14:paraId="3E9201D7" w14:textId="77777777" w:rsidR="00E22140" w:rsidRDefault="00E22140" w:rsidP="00195C2F">
      <w:pPr>
        <w:rPr>
          <w:rFonts w:eastAsia="MS Minchofalt"/>
          <w:b/>
        </w:rPr>
      </w:pPr>
      <w:r>
        <w:rPr>
          <w:rFonts w:eastAsia="MS Minchofalt"/>
          <w:b/>
        </w:rPr>
        <w:t xml:space="preserve">viśvanāthaḥ : </w:t>
      </w:r>
      <w:r>
        <w:rPr>
          <w:rFonts w:eastAsia="MS Minchofalt"/>
          <w:bCs/>
        </w:rPr>
        <w:t>tato madhuvanāt dhruvasya sva-deśa-gamana-bandhu-milanādikaṁ varṇayati—ākarṇyeti ||37||</w:t>
      </w:r>
    </w:p>
    <w:p w14:paraId="025D5CD1" w14:textId="77777777" w:rsidR="00E22140" w:rsidRDefault="00E22140" w:rsidP="00195C2F">
      <w:pPr>
        <w:rPr>
          <w:rFonts w:eastAsia="MS Minchofalt"/>
        </w:rPr>
      </w:pPr>
    </w:p>
    <w:p w14:paraId="52BE6AE2" w14:textId="77777777" w:rsidR="00E22140" w:rsidRDefault="00E22140" w:rsidP="00195C2F">
      <w:pPr>
        <w:jc w:val="center"/>
        <w:rPr>
          <w:rFonts w:eastAsia="MS Minchofalt"/>
        </w:rPr>
      </w:pPr>
      <w:r>
        <w:rPr>
          <w:rFonts w:eastAsia="MS Minchofalt"/>
        </w:rPr>
        <w:t xml:space="preserve"> —o)0(o—</w:t>
      </w:r>
    </w:p>
    <w:p w14:paraId="6E173957" w14:textId="77777777" w:rsidR="00E22140" w:rsidRDefault="00E22140" w:rsidP="00195C2F">
      <w:pPr>
        <w:rPr>
          <w:rFonts w:eastAsia="MS Minchofalt"/>
        </w:rPr>
      </w:pPr>
    </w:p>
    <w:p w14:paraId="0BFFBC44" w14:textId="77777777" w:rsidR="00E22140" w:rsidRDefault="00E22140" w:rsidP="00195C2F">
      <w:pPr>
        <w:jc w:val="center"/>
        <w:rPr>
          <w:rFonts w:eastAsia="MS Minchofalt"/>
          <w:b/>
        </w:rPr>
      </w:pPr>
      <w:r>
        <w:rPr>
          <w:rFonts w:eastAsia="MS Minchofalt"/>
          <w:b/>
        </w:rPr>
        <w:t>|| 4.9.38 ||</w:t>
      </w:r>
    </w:p>
    <w:p w14:paraId="6CE62157" w14:textId="77777777" w:rsidR="00E22140" w:rsidRDefault="00E22140" w:rsidP="00195C2F">
      <w:pPr>
        <w:jc w:val="center"/>
        <w:rPr>
          <w:rFonts w:eastAsia="MS Minchofalt"/>
          <w:b/>
        </w:rPr>
      </w:pPr>
    </w:p>
    <w:p w14:paraId="5399FFFD" w14:textId="77777777" w:rsidR="00E22140" w:rsidRDefault="00E22140" w:rsidP="00195C2F">
      <w:pPr>
        <w:pStyle w:val="Versequote"/>
        <w:rPr>
          <w:bCs/>
          <w:noProof w:val="0"/>
          <w:szCs w:val="28"/>
          <w:cs/>
          <w:lang w:bidi="sa-IN"/>
        </w:rPr>
      </w:pPr>
      <w:r>
        <w:rPr>
          <w:bCs/>
          <w:noProof w:val="0"/>
          <w:szCs w:val="28"/>
          <w:cs/>
          <w:lang w:bidi="sa-IN"/>
        </w:rPr>
        <w:t>śraddhāya vākyaṁ devarṣer harṣa-vegena dharṣitaḥ |</w:t>
      </w:r>
    </w:p>
    <w:p w14:paraId="55FE70A4" w14:textId="77777777" w:rsidR="00E22140" w:rsidRDefault="00E22140" w:rsidP="00195C2F">
      <w:pPr>
        <w:pStyle w:val="Versequote"/>
        <w:rPr>
          <w:bCs/>
          <w:noProof w:val="0"/>
          <w:szCs w:val="28"/>
          <w:cs/>
          <w:lang w:bidi="sa-IN"/>
        </w:rPr>
      </w:pPr>
      <w:r>
        <w:rPr>
          <w:bCs/>
          <w:noProof w:val="0"/>
          <w:szCs w:val="28"/>
          <w:cs/>
          <w:lang w:bidi="sa-IN"/>
        </w:rPr>
        <w:t>vārtā-hartur atiprīto hāraṁ prādān mahā-dhanam ||</w:t>
      </w:r>
    </w:p>
    <w:p w14:paraId="1D34145A" w14:textId="77777777" w:rsidR="00E22140" w:rsidRDefault="00E22140" w:rsidP="00195C2F">
      <w:pPr>
        <w:rPr>
          <w:rFonts w:eastAsia="MS Minchofalt"/>
        </w:rPr>
      </w:pPr>
    </w:p>
    <w:p w14:paraId="71FD9330" w14:textId="77777777" w:rsidR="00E22140" w:rsidRDefault="00E22140" w:rsidP="00195C2F">
      <w:pPr>
        <w:rPr>
          <w:rFonts w:eastAsia="MS Minchofalt"/>
          <w:b/>
        </w:rPr>
      </w:pPr>
      <w:r>
        <w:rPr>
          <w:rFonts w:eastAsia="MS Minchofalt"/>
          <w:b/>
        </w:rPr>
        <w:t xml:space="preserve">śrīdharaḥ : </w:t>
      </w:r>
      <w:r>
        <w:rPr>
          <w:noProof w:val="0"/>
          <w:cs/>
          <w:lang w:bidi="sa-IN"/>
        </w:rPr>
        <w:t>eṣyaty acirata iti devarṣer vākyaṁ śraddhāya ||</w:t>
      </w:r>
      <w:r>
        <w:rPr>
          <w:noProof w:val="0"/>
          <w:lang w:bidi="sa-IN"/>
        </w:rPr>
        <w:t>38||</w:t>
      </w:r>
    </w:p>
    <w:p w14:paraId="2804981E" w14:textId="77777777" w:rsidR="00E22140" w:rsidRDefault="00E22140" w:rsidP="00195C2F">
      <w:pPr>
        <w:rPr>
          <w:rFonts w:eastAsia="MS Minchofalt"/>
          <w:b/>
        </w:rPr>
      </w:pPr>
    </w:p>
    <w:p w14:paraId="534C7E28"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38909468" w14:textId="77777777" w:rsidR="00E22140" w:rsidRDefault="00E22140" w:rsidP="00195C2F">
      <w:pPr>
        <w:rPr>
          <w:rFonts w:eastAsia="MS Minchofalt"/>
        </w:rPr>
      </w:pPr>
    </w:p>
    <w:p w14:paraId="1D9A2563" w14:textId="77777777" w:rsidR="00E22140" w:rsidRPr="00825307" w:rsidRDefault="00E22140" w:rsidP="00195C2F">
      <w:pPr>
        <w:rPr>
          <w:rFonts w:eastAsia="MS Minchofalt"/>
          <w:bCs/>
        </w:rPr>
      </w:pPr>
      <w:r>
        <w:rPr>
          <w:rFonts w:eastAsia="MS Minchofalt"/>
          <w:b/>
        </w:rPr>
        <w:t>viśvanāthaḥ :</w:t>
      </w:r>
      <w:r>
        <w:rPr>
          <w:rFonts w:eastAsia="MS Minchofalt"/>
          <w:bCs/>
        </w:rPr>
        <w:t xml:space="preserve"> eṣyaty acirata iti devarṣer vākyaṁ śraddhāya ||38||</w:t>
      </w:r>
    </w:p>
    <w:p w14:paraId="3D990502" w14:textId="77777777" w:rsidR="00E22140" w:rsidRDefault="00E22140" w:rsidP="00195C2F">
      <w:pPr>
        <w:rPr>
          <w:rFonts w:eastAsia="MS Minchofalt"/>
        </w:rPr>
      </w:pPr>
    </w:p>
    <w:p w14:paraId="3261E07D" w14:textId="77777777" w:rsidR="00E22140" w:rsidRDefault="00E22140" w:rsidP="00195C2F">
      <w:pPr>
        <w:jc w:val="center"/>
        <w:rPr>
          <w:rFonts w:eastAsia="MS Minchofalt"/>
        </w:rPr>
      </w:pPr>
      <w:r>
        <w:rPr>
          <w:rFonts w:eastAsia="MS Minchofalt"/>
        </w:rPr>
        <w:t xml:space="preserve"> —o)0(o—</w:t>
      </w:r>
    </w:p>
    <w:p w14:paraId="6FEDEF2D" w14:textId="77777777" w:rsidR="00E22140" w:rsidRDefault="00E22140" w:rsidP="00195C2F">
      <w:pPr>
        <w:rPr>
          <w:rFonts w:eastAsia="MS Minchofalt"/>
        </w:rPr>
      </w:pPr>
    </w:p>
    <w:p w14:paraId="15FD9466" w14:textId="77777777" w:rsidR="00E22140" w:rsidRDefault="00E22140" w:rsidP="00195C2F">
      <w:pPr>
        <w:jc w:val="center"/>
        <w:rPr>
          <w:rFonts w:eastAsia="MS Minchofalt"/>
          <w:b/>
        </w:rPr>
      </w:pPr>
      <w:r>
        <w:rPr>
          <w:rFonts w:eastAsia="MS Minchofalt"/>
          <w:b/>
        </w:rPr>
        <w:t>|| 4.9.39 ||</w:t>
      </w:r>
    </w:p>
    <w:p w14:paraId="3C32DB0E" w14:textId="77777777" w:rsidR="00E22140" w:rsidRDefault="00E22140" w:rsidP="00195C2F">
      <w:pPr>
        <w:jc w:val="center"/>
        <w:rPr>
          <w:rFonts w:eastAsia="MS Minchofalt"/>
          <w:b/>
        </w:rPr>
      </w:pPr>
    </w:p>
    <w:p w14:paraId="060A854D" w14:textId="77777777" w:rsidR="00E22140" w:rsidRDefault="00E22140" w:rsidP="00195C2F">
      <w:pPr>
        <w:pStyle w:val="Versequote"/>
        <w:rPr>
          <w:bCs/>
          <w:noProof w:val="0"/>
          <w:szCs w:val="28"/>
          <w:cs/>
          <w:lang w:bidi="sa-IN"/>
        </w:rPr>
      </w:pPr>
      <w:r>
        <w:rPr>
          <w:bCs/>
          <w:noProof w:val="0"/>
          <w:szCs w:val="28"/>
          <w:cs/>
          <w:lang w:bidi="sa-IN"/>
        </w:rPr>
        <w:t>sad-aśvaṁ ratham āruhya kārtasvara-pariṣkṛtam |</w:t>
      </w:r>
    </w:p>
    <w:p w14:paraId="5CA88CF3" w14:textId="77777777" w:rsidR="00E22140" w:rsidRDefault="00E22140" w:rsidP="00195C2F">
      <w:pPr>
        <w:pStyle w:val="Versequote"/>
        <w:rPr>
          <w:bCs/>
          <w:noProof w:val="0"/>
          <w:szCs w:val="28"/>
          <w:cs/>
          <w:lang w:bidi="sa-IN"/>
        </w:rPr>
      </w:pPr>
      <w:r>
        <w:rPr>
          <w:bCs/>
          <w:noProof w:val="0"/>
          <w:szCs w:val="28"/>
          <w:cs/>
          <w:lang w:bidi="sa-IN"/>
        </w:rPr>
        <w:t>brāhmaṇaiḥ kula-vṛddhaiś ca paryasto’mātya-bandhubhiḥ ||</w:t>
      </w:r>
    </w:p>
    <w:p w14:paraId="49342609" w14:textId="77777777" w:rsidR="00E22140" w:rsidRDefault="00E22140" w:rsidP="00195C2F">
      <w:pPr>
        <w:rPr>
          <w:rFonts w:eastAsia="MS Minchofalt"/>
        </w:rPr>
      </w:pPr>
    </w:p>
    <w:p w14:paraId="70A4065A" w14:textId="77777777" w:rsidR="00E22140" w:rsidRDefault="00E22140" w:rsidP="00195C2F">
      <w:pPr>
        <w:rPr>
          <w:rFonts w:eastAsia="MS Minchofalt"/>
          <w:b/>
        </w:rPr>
      </w:pPr>
      <w:r>
        <w:rPr>
          <w:rFonts w:eastAsia="MS Minchofalt"/>
          <w:b/>
        </w:rPr>
        <w:t xml:space="preserve">śrīdharaḥ : </w:t>
      </w:r>
      <w:r>
        <w:rPr>
          <w:noProof w:val="0"/>
          <w:cs/>
          <w:lang w:bidi="sa-IN"/>
        </w:rPr>
        <w:t>brāhmaṇādibhiḥ paryastaḥ parivṛtaḥ ||</w:t>
      </w:r>
    </w:p>
    <w:p w14:paraId="5F9497CA" w14:textId="77777777" w:rsidR="00E22140" w:rsidRDefault="00E22140" w:rsidP="00195C2F">
      <w:pPr>
        <w:rPr>
          <w:rFonts w:eastAsia="MS Minchofalt"/>
          <w:b/>
        </w:rPr>
      </w:pPr>
    </w:p>
    <w:p w14:paraId="62900C34"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4B310F57" w14:textId="77777777" w:rsidR="00E22140" w:rsidRDefault="00E22140" w:rsidP="00195C2F">
      <w:pPr>
        <w:rPr>
          <w:rFonts w:eastAsia="MS Minchofalt"/>
        </w:rPr>
      </w:pPr>
    </w:p>
    <w:p w14:paraId="34265E63" w14:textId="77777777" w:rsidR="00E22140" w:rsidRPr="00825307" w:rsidRDefault="00E22140" w:rsidP="00195C2F">
      <w:pPr>
        <w:rPr>
          <w:rFonts w:eastAsia="MS Minchofalt"/>
          <w:bCs/>
        </w:rPr>
      </w:pPr>
      <w:r>
        <w:rPr>
          <w:rFonts w:eastAsia="MS Minchofalt"/>
          <w:b/>
        </w:rPr>
        <w:t>viśvanāthaḥ :</w:t>
      </w:r>
      <w:r>
        <w:rPr>
          <w:rFonts w:eastAsia="MS Minchofalt"/>
          <w:bCs/>
        </w:rPr>
        <w:t xml:space="preserve"> paryastaḥ parivṛtaḥ ||39||</w:t>
      </w:r>
    </w:p>
    <w:p w14:paraId="3EFFD761" w14:textId="77777777" w:rsidR="00E22140" w:rsidRDefault="00E22140" w:rsidP="00195C2F">
      <w:pPr>
        <w:rPr>
          <w:rFonts w:eastAsia="MS Minchofalt"/>
        </w:rPr>
      </w:pPr>
    </w:p>
    <w:p w14:paraId="77F66ECA" w14:textId="77777777" w:rsidR="00E22140" w:rsidRDefault="00E22140" w:rsidP="00195C2F">
      <w:pPr>
        <w:jc w:val="center"/>
        <w:rPr>
          <w:rFonts w:eastAsia="MS Minchofalt"/>
        </w:rPr>
      </w:pPr>
      <w:r>
        <w:rPr>
          <w:rFonts w:eastAsia="MS Minchofalt"/>
        </w:rPr>
        <w:t xml:space="preserve"> —o)0(o—</w:t>
      </w:r>
    </w:p>
    <w:p w14:paraId="44053152" w14:textId="77777777" w:rsidR="00E22140" w:rsidRDefault="00E22140" w:rsidP="00195C2F">
      <w:pPr>
        <w:rPr>
          <w:rFonts w:eastAsia="MS Minchofalt"/>
        </w:rPr>
      </w:pPr>
    </w:p>
    <w:p w14:paraId="1641ED09" w14:textId="77777777" w:rsidR="00E22140" w:rsidRDefault="00E22140" w:rsidP="00195C2F">
      <w:pPr>
        <w:jc w:val="center"/>
        <w:rPr>
          <w:rFonts w:eastAsia="MS Minchofalt"/>
          <w:b/>
        </w:rPr>
      </w:pPr>
      <w:r>
        <w:rPr>
          <w:rFonts w:eastAsia="MS Minchofalt"/>
          <w:b/>
        </w:rPr>
        <w:t>|| 4.9.40 ||</w:t>
      </w:r>
    </w:p>
    <w:p w14:paraId="7A2F285D" w14:textId="77777777" w:rsidR="00E22140" w:rsidRDefault="00E22140" w:rsidP="00195C2F">
      <w:pPr>
        <w:jc w:val="center"/>
        <w:rPr>
          <w:rFonts w:eastAsia="MS Minchofalt"/>
          <w:b/>
        </w:rPr>
      </w:pPr>
    </w:p>
    <w:p w14:paraId="7E2C7D87" w14:textId="77777777" w:rsidR="00E22140" w:rsidRDefault="00E22140" w:rsidP="00195C2F">
      <w:pPr>
        <w:pStyle w:val="Versequote"/>
        <w:rPr>
          <w:bCs/>
          <w:noProof w:val="0"/>
          <w:szCs w:val="28"/>
          <w:cs/>
          <w:lang w:bidi="sa-IN"/>
        </w:rPr>
      </w:pPr>
      <w:r>
        <w:rPr>
          <w:bCs/>
          <w:noProof w:val="0"/>
          <w:szCs w:val="28"/>
          <w:cs/>
          <w:lang w:bidi="sa-IN"/>
        </w:rPr>
        <w:t>śaṅkha-dundubhi-nādena brahma-ghoṣeṇa veṇubhiḥ |</w:t>
      </w:r>
    </w:p>
    <w:p w14:paraId="0BD8AD17" w14:textId="77777777" w:rsidR="00E22140" w:rsidRDefault="00E22140" w:rsidP="00195C2F">
      <w:pPr>
        <w:pStyle w:val="Versequote"/>
        <w:rPr>
          <w:bCs/>
          <w:noProof w:val="0"/>
          <w:szCs w:val="28"/>
          <w:cs/>
          <w:lang w:bidi="sa-IN"/>
        </w:rPr>
      </w:pPr>
      <w:r>
        <w:rPr>
          <w:bCs/>
          <w:noProof w:val="0"/>
          <w:szCs w:val="28"/>
          <w:cs/>
          <w:lang w:bidi="sa-IN"/>
        </w:rPr>
        <w:t>niścakrāma purāt tūrṇam ātmajābhīkṣaṇotsukaḥ ||</w:t>
      </w:r>
    </w:p>
    <w:p w14:paraId="12750760" w14:textId="77777777" w:rsidR="00E22140" w:rsidRDefault="00E22140" w:rsidP="00195C2F">
      <w:pPr>
        <w:rPr>
          <w:rFonts w:eastAsia="MS Minchofalt"/>
        </w:rPr>
      </w:pPr>
    </w:p>
    <w:p w14:paraId="2EA8B44F" w14:textId="77777777" w:rsidR="00E22140" w:rsidRDefault="00E22140" w:rsidP="00195C2F">
      <w:pPr>
        <w:rPr>
          <w:rFonts w:eastAsia="MS Minchofalt"/>
          <w:i/>
        </w:rPr>
      </w:pPr>
      <w:r>
        <w:rPr>
          <w:rFonts w:eastAsia="MS Minchofalt"/>
          <w:i/>
        </w:rPr>
        <w:t>na katamena vyākhyātam.</w:t>
      </w:r>
    </w:p>
    <w:p w14:paraId="191A0AA7" w14:textId="77777777" w:rsidR="00E22140" w:rsidRDefault="00E22140" w:rsidP="00195C2F">
      <w:pPr>
        <w:rPr>
          <w:rFonts w:eastAsia="MS Minchofalt"/>
        </w:rPr>
      </w:pPr>
    </w:p>
    <w:p w14:paraId="171754E1" w14:textId="77777777" w:rsidR="00E22140" w:rsidRDefault="00E22140" w:rsidP="00195C2F">
      <w:pPr>
        <w:jc w:val="center"/>
        <w:rPr>
          <w:rFonts w:eastAsia="MS Minchofalt"/>
        </w:rPr>
      </w:pPr>
      <w:r>
        <w:rPr>
          <w:rFonts w:eastAsia="MS Minchofalt"/>
        </w:rPr>
        <w:t xml:space="preserve"> —o)0(o—</w:t>
      </w:r>
    </w:p>
    <w:p w14:paraId="751FF5A8" w14:textId="77777777" w:rsidR="00E22140" w:rsidRDefault="00E22140" w:rsidP="00195C2F">
      <w:pPr>
        <w:rPr>
          <w:rFonts w:eastAsia="MS Minchofalt"/>
        </w:rPr>
      </w:pPr>
    </w:p>
    <w:p w14:paraId="66201787" w14:textId="77777777" w:rsidR="00E22140" w:rsidRDefault="00E22140" w:rsidP="00195C2F">
      <w:pPr>
        <w:jc w:val="center"/>
        <w:rPr>
          <w:rFonts w:eastAsia="MS Minchofalt"/>
          <w:b/>
        </w:rPr>
      </w:pPr>
      <w:r>
        <w:rPr>
          <w:rFonts w:eastAsia="MS Minchofalt"/>
          <w:b/>
        </w:rPr>
        <w:t>|| 4.9.41 ||</w:t>
      </w:r>
    </w:p>
    <w:p w14:paraId="78338CA7" w14:textId="77777777" w:rsidR="00E22140" w:rsidRDefault="00E22140" w:rsidP="00195C2F">
      <w:pPr>
        <w:jc w:val="center"/>
        <w:rPr>
          <w:rFonts w:eastAsia="MS Minchofalt"/>
          <w:b/>
        </w:rPr>
      </w:pPr>
    </w:p>
    <w:p w14:paraId="6CA7D11C" w14:textId="77777777" w:rsidR="00E22140" w:rsidRDefault="00E22140" w:rsidP="00195C2F">
      <w:pPr>
        <w:pStyle w:val="Versequote"/>
        <w:rPr>
          <w:bCs/>
          <w:noProof w:val="0"/>
          <w:szCs w:val="28"/>
          <w:cs/>
          <w:lang w:bidi="sa-IN"/>
        </w:rPr>
      </w:pPr>
      <w:r>
        <w:rPr>
          <w:bCs/>
          <w:noProof w:val="0"/>
          <w:szCs w:val="28"/>
          <w:cs/>
          <w:lang w:bidi="sa-IN"/>
        </w:rPr>
        <w:t>sunītiḥ suruciś cāsya mahiṣyau rukma-bhūṣite |</w:t>
      </w:r>
    </w:p>
    <w:p w14:paraId="7D0E157B" w14:textId="77777777" w:rsidR="00E22140" w:rsidRDefault="00E22140" w:rsidP="00195C2F">
      <w:pPr>
        <w:pStyle w:val="Versequote"/>
        <w:rPr>
          <w:bCs/>
          <w:noProof w:val="0"/>
          <w:szCs w:val="28"/>
          <w:cs/>
          <w:lang w:bidi="sa-IN"/>
        </w:rPr>
      </w:pPr>
      <w:r>
        <w:rPr>
          <w:bCs/>
          <w:noProof w:val="0"/>
          <w:szCs w:val="28"/>
          <w:cs/>
          <w:lang w:bidi="sa-IN"/>
        </w:rPr>
        <w:t>āruhya śibikāṁ sārdham uttamenābhijagmatuḥ ||</w:t>
      </w:r>
    </w:p>
    <w:p w14:paraId="205B08B2" w14:textId="77777777" w:rsidR="00E22140" w:rsidRDefault="00E22140" w:rsidP="00195C2F">
      <w:pPr>
        <w:rPr>
          <w:rFonts w:eastAsia="MS Minchofalt"/>
        </w:rPr>
      </w:pPr>
    </w:p>
    <w:p w14:paraId="5F6955A0" w14:textId="77777777" w:rsidR="00E22140" w:rsidRDefault="00E22140" w:rsidP="00195C2F">
      <w:pPr>
        <w:rPr>
          <w:rFonts w:eastAsia="MS Minchofalt"/>
          <w:b/>
        </w:rPr>
      </w:pPr>
      <w:r>
        <w:rPr>
          <w:rFonts w:eastAsia="MS Minchofalt"/>
          <w:b/>
        </w:rPr>
        <w:t xml:space="preserve">śrīdharaḥ : </w:t>
      </w:r>
      <w:r>
        <w:rPr>
          <w:noProof w:val="0"/>
          <w:cs/>
          <w:lang w:bidi="sa-IN"/>
        </w:rPr>
        <w:t>asya rājño mahiṣyau madhye uttamaṁ nidhāya | ekā</w:t>
      </w:r>
      <w:r>
        <w:rPr>
          <w:noProof w:val="0"/>
          <w:lang w:bidi="sa-IN"/>
        </w:rPr>
        <w:t>m e</w:t>
      </w:r>
      <w:r>
        <w:rPr>
          <w:noProof w:val="0"/>
          <w:cs/>
          <w:lang w:bidi="sa-IN"/>
        </w:rPr>
        <w:t>va śibikāṁ nara-vimāna</w:t>
      </w:r>
      <w:r>
        <w:rPr>
          <w:noProof w:val="0"/>
          <w:lang w:bidi="sa-IN"/>
        </w:rPr>
        <w:t>m ā</w:t>
      </w:r>
      <w:r>
        <w:rPr>
          <w:noProof w:val="0"/>
          <w:cs/>
          <w:lang w:bidi="sa-IN"/>
        </w:rPr>
        <w:t>ruhya ||</w:t>
      </w:r>
      <w:r>
        <w:rPr>
          <w:noProof w:val="0"/>
          <w:lang w:bidi="sa-IN"/>
        </w:rPr>
        <w:t>41||</w:t>
      </w:r>
    </w:p>
    <w:p w14:paraId="6706C778" w14:textId="77777777" w:rsidR="00E22140" w:rsidRDefault="00E22140" w:rsidP="00195C2F">
      <w:pPr>
        <w:rPr>
          <w:rFonts w:eastAsia="MS Minchofalt"/>
          <w:b/>
        </w:rPr>
      </w:pPr>
    </w:p>
    <w:p w14:paraId="0A1F3976"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6AEC28CD" w14:textId="77777777" w:rsidR="00E22140" w:rsidRDefault="00E22140" w:rsidP="00195C2F">
      <w:pPr>
        <w:rPr>
          <w:rFonts w:eastAsia="MS Minchofalt"/>
        </w:rPr>
      </w:pPr>
    </w:p>
    <w:p w14:paraId="00E61E83" w14:textId="77777777" w:rsidR="00E22140" w:rsidRPr="00825307" w:rsidRDefault="00E22140" w:rsidP="00195C2F">
      <w:pPr>
        <w:rPr>
          <w:rFonts w:eastAsia="MS Minchofalt"/>
          <w:bCs/>
        </w:rPr>
      </w:pPr>
      <w:r>
        <w:rPr>
          <w:rFonts w:eastAsia="MS Minchofalt"/>
          <w:b/>
        </w:rPr>
        <w:t>viśvanāthaḥ :</w:t>
      </w:r>
      <w:r>
        <w:rPr>
          <w:rFonts w:eastAsia="MS Minchofalt"/>
          <w:bCs/>
        </w:rPr>
        <w:t xml:space="preserve"> uttamena bālakena saha ekāṁ śivikām āruhyeti dhruvasya niṣkrāmaṇādine rājñā tatra bahutaram anutaptena nāradāśvāsitena dhruva-mātre eva buddhayatiaṁ dattam uttama-mātre tu daurbhāgyam | tad api dhruva-mātā sunītir vinaya-rāśis tāṁ saputrāṁ sva-śivikāyām evārohayāmāseti tattvam ||41||</w:t>
      </w:r>
    </w:p>
    <w:p w14:paraId="172D3992" w14:textId="77777777" w:rsidR="00E22140" w:rsidRDefault="00E22140" w:rsidP="00195C2F">
      <w:pPr>
        <w:rPr>
          <w:rFonts w:eastAsia="MS Minchofalt"/>
        </w:rPr>
      </w:pPr>
    </w:p>
    <w:p w14:paraId="3D064F70" w14:textId="77777777" w:rsidR="00E22140" w:rsidRDefault="00E22140" w:rsidP="00195C2F">
      <w:pPr>
        <w:jc w:val="center"/>
        <w:rPr>
          <w:rFonts w:eastAsia="MS Minchofalt"/>
        </w:rPr>
      </w:pPr>
      <w:r>
        <w:rPr>
          <w:rFonts w:eastAsia="MS Minchofalt"/>
        </w:rPr>
        <w:t xml:space="preserve"> —o)0(o—</w:t>
      </w:r>
    </w:p>
    <w:p w14:paraId="36223FE9" w14:textId="77777777" w:rsidR="00E22140" w:rsidRDefault="00E22140" w:rsidP="00195C2F">
      <w:pPr>
        <w:rPr>
          <w:rFonts w:eastAsia="MS Minchofalt"/>
        </w:rPr>
      </w:pPr>
    </w:p>
    <w:p w14:paraId="5AFAA310" w14:textId="77777777" w:rsidR="00E22140" w:rsidRDefault="00E22140" w:rsidP="00195C2F">
      <w:pPr>
        <w:jc w:val="center"/>
        <w:rPr>
          <w:rFonts w:eastAsia="MS Minchofalt"/>
          <w:b/>
        </w:rPr>
      </w:pPr>
      <w:r>
        <w:rPr>
          <w:rFonts w:eastAsia="MS Minchofalt"/>
          <w:b/>
        </w:rPr>
        <w:t>|| 4.9.42 ||</w:t>
      </w:r>
    </w:p>
    <w:p w14:paraId="5C4E7959" w14:textId="77777777" w:rsidR="00E22140" w:rsidRDefault="00E22140" w:rsidP="00195C2F">
      <w:pPr>
        <w:jc w:val="center"/>
        <w:rPr>
          <w:rFonts w:eastAsia="MS Minchofalt"/>
          <w:b/>
        </w:rPr>
      </w:pPr>
    </w:p>
    <w:p w14:paraId="499231AF" w14:textId="77777777" w:rsidR="00E22140" w:rsidRDefault="00E22140" w:rsidP="00195C2F">
      <w:pPr>
        <w:pStyle w:val="Versequote"/>
        <w:rPr>
          <w:bCs/>
          <w:noProof w:val="0"/>
          <w:szCs w:val="28"/>
          <w:cs/>
          <w:lang w:bidi="sa-IN"/>
        </w:rPr>
      </w:pPr>
      <w:r>
        <w:rPr>
          <w:bCs/>
          <w:noProof w:val="0"/>
          <w:szCs w:val="28"/>
          <w:cs/>
          <w:lang w:bidi="sa-IN"/>
        </w:rPr>
        <w:t>taṁ dṛṣṭvopavanābhyāśa āyāntaṁ tarasā rathāt |</w:t>
      </w:r>
    </w:p>
    <w:p w14:paraId="0888E510" w14:textId="77777777" w:rsidR="00E22140" w:rsidRDefault="00E22140" w:rsidP="00195C2F">
      <w:pPr>
        <w:pStyle w:val="Versequote"/>
        <w:rPr>
          <w:bCs/>
          <w:noProof w:val="0"/>
          <w:szCs w:val="28"/>
          <w:cs/>
          <w:lang w:bidi="sa-IN"/>
        </w:rPr>
      </w:pPr>
      <w:r>
        <w:rPr>
          <w:bCs/>
          <w:noProof w:val="0"/>
          <w:szCs w:val="28"/>
          <w:cs/>
          <w:lang w:bidi="sa-IN"/>
        </w:rPr>
        <w:t>avaruhya nṛpas tūrṇam āsādya prema-vihvalaḥ ||</w:t>
      </w:r>
    </w:p>
    <w:p w14:paraId="06C84C2A" w14:textId="77777777" w:rsidR="00E22140" w:rsidRDefault="00E22140" w:rsidP="00195C2F">
      <w:pPr>
        <w:rPr>
          <w:rFonts w:eastAsia="MS Minchofalt"/>
        </w:rPr>
      </w:pPr>
    </w:p>
    <w:p w14:paraId="4D1EA752" w14:textId="77777777" w:rsidR="00E22140" w:rsidRDefault="00E22140" w:rsidP="00195C2F">
      <w:pPr>
        <w:rPr>
          <w:rFonts w:eastAsia="MS Minchofalt"/>
          <w:b/>
        </w:rPr>
      </w:pPr>
      <w:r>
        <w:rPr>
          <w:rFonts w:eastAsia="MS Minchofalt"/>
          <w:b/>
        </w:rPr>
        <w:t xml:space="preserve">śrīdharaḥ : </w:t>
      </w:r>
      <w:r>
        <w:rPr>
          <w:noProof w:val="0"/>
          <w:cs/>
          <w:lang w:bidi="sa-IN"/>
        </w:rPr>
        <w:t>upavanasyābhyāśe samīpe ||</w:t>
      </w:r>
      <w:r>
        <w:rPr>
          <w:noProof w:val="0"/>
          <w:lang w:bidi="sa-IN"/>
        </w:rPr>
        <w:t>42||</w:t>
      </w:r>
    </w:p>
    <w:p w14:paraId="2C05DA3E" w14:textId="77777777" w:rsidR="00E22140" w:rsidRDefault="00E22140" w:rsidP="00195C2F">
      <w:pPr>
        <w:rPr>
          <w:rFonts w:eastAsia="MS Minchofalt"/>
          <w:b/>
        </w:rPr>
      </w:pPr>
    </w:p>
    <w:p w14:paraId="7792541D" w14:textId="77777777" w:rsidR="00E22140" w:rsidRPr="00B44F9A"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tam iti yugmakam |</w:t>
      </w:r>
      <w:r>
        <w:rPr>
          <w:szCs w:val="24"/>
          <w:lang w:val="en-US" w:bidi="sa-IN"/>
        </w:rPr>
        <w:t>|42||</w:t>
      </w:r>
    </w:p>
    <w:p w14:paraId="43B1C356" w14:textId="77777777" w:rsidR="00E22140" w:rsidRDefault="00E22140" w:rsidP="00195C2F">
      <w:pPr>
        <w:pStyle w:val="BodyText"/>
        <w:rPr>
          <w:noProof w:val="0"/>
          <w:szCs w:val="24"/>
          <w:cs/>
          <w:lang w:bidi="sa-IN"/>
        </w:rPr>
      </w:pPr>
    </w:p>
    <w:p w14:paraId="159F9C2D" w14:textId="77777777" w:rsidR="00E22140" w:rsidRPr="005A59BF" w:rsidRDefault="00E22140" w:rsidP="00195C2F">
      <w:pPr>
        <w:rPr>
          <w:rFonts w:eastAsia="MS Minchofalt"/>
          <w:b/>
          <w:lang w:val="pl-PL"/>
        </w:rPr>
      </w:pPr>
      <w:r w:rsidRPr="005A59BF">
        <w:rPr>
          <w:rFonts w:eastAsia="MS Minchofalt"/>
          <w:b/>
          <w:lang w:val="pl-PL"/>
        </w:rPr>
        <w:t xml:space="preserve">viśvanāthaḥ : </w:t>
      </w:r>
      <w:r w:rsidRPr="005A59BF">
        <w:rPr>
          <w:rFonts w:eastAsia="MS Minchofalt"/>
          <w:bCs/>
          <w:i/>
          <w:iCs/>
          <w:lang w:val="pl-PL"/>
        </w:rPr>
        <w:t>na vyākhyātam.</w:t>
      </w:r>
    </w:p>
    <w:p w14:paraId="27372D56" w14:textId="77777777" w:rsidR="00E22140" w:rsidRPr="005A59BF" w:rsidRDefault="00E22140" w:rsidP="00195C2F">
      <w:pPr>
        <w:rPr>
          <w:rFonts w:eastAsia="MS Minchofalt"/>
          <w:lang w:val="pl-PL"/>
        </w:rPr>
      </w:pPr>
    </w:p>
    <w:p w14:paraId="0AD2FE8F" w14:textId="77777777" w:rsidR="00E22140" w:rsidRPr="005A59BF" w:rsidRDefault="00E22140" w:rsidP="00195C2F">
      <w:pPr>
        <w:jc w:val="center"/>
        <w:rPr>
          <w:rFonts w:eastAsia="MS Minchofalt"/>
          <w:lang w:val="pl-PL"/>
        </w:rPr>
      </w:pPr>
      <w:r w:rsidRPr="005A59BF">
        <w:rPr>
          <w:rFonts w:eastAsia="MS Minchofalt"/>
          <w:lang w:val="pl-PL"/>
        </w:rPr>
        <w:t xml:space="preserve"> —o)0(o—</w:t>
      </w:r>
    </w:p>
    <w:p w14:paraId="5B7C5DE8" w14:textId="77777777" w:rsidR="00E22140" w:rsidRPr="005A59BF" w:rsidRDefault="00E22140" w:rsidP="00195C2F">
      <w:pPr>
        <w:rPr>
          <w:rFonts w:eastAsia="MS Minchofalt"/>
          <w:lang w:val="pl-PL"/>
        </w:rPr>
      </w:pPr>
    </w:p>
    <w:p w14:paraId="4D2B82B2" w14:textId="77777777" w:rsidR="00E22140" w:rsidRPr="005A59BF" w:rsidRDefault="00E22140" w:rsidP="00195C2F">
      <w:pPr>
        <w:jc w:val="center"/>
        <w:rPr>
          <w:rFonts w:eastAsia="MS Minchofalt"/>
          <w:b/>
          <w:lang w:val="pl-PL"/>
        </w:rPr>
      </w:pPr>
      <w:r w:rsidRPr="005A59BF">
        <w:rPr>
          <w:rFonts w:eastAsia="MS Minchofalt"/>
          <w:b/>
          <w:lang w:val="pl-PL"/>
        </w:rPr>
        <w:t>|| 4.9.43 ||</w:t>
      </w:r>
    </w:p>
    <w:p w14:paraId="1941B258" w14:textId="77777777" w:rsidR="00E22140" w:rsidRPr="005A59BF" w:rsidRDefault="00E22140" w:rsidP="00195C2F">
      <w:pPr>
        <w:jc w:val="center"/>
        <w:rPr>
          <w:rFonts w:eastAsia="MS Minchofalt"/>
          <w:b/>
          <w:lang w:val="pl-PL"/>
        </w:rPr>
      </w:pPr>
    </w:p>
    <w:p w14:paraId="08639EFB" w14:textId="77777777" w:rsidR="00E22140" w:rsidRDefault="00E22140" w:rsidP="00195C2F">
      <w:pPr>
        <w:pStyle w:val="Versequote"/>
        <w:rPr>
          <w:bCs/>
          <w:noProof w:val="0"/>
          <w:szCs w:val="28"/>
          <w:cs/>
          <w:lang w:bidi="sa-IN"/>
        </w:rPr>
      </w:pPr>
      <w:r>
        <w:rPr>
          <w:bCs/>
          <w:noProof w:val="0"/>
          <w:szCs w:val="28"/>
          <w:cs/>
          <w:lang w:bidi="sa-IN"/>
        </w:rPr>
        <w:t>parirebhe’ṅgajaṁ dorbhyāṁ dīrghotkaṇṭha-manāḥ śvasan |</w:t>
      </w:r>
    </w:p>
    <w:p w14:paraId="70D6C1D2" w14:textId="77777777" w:rsidR="00E22140" w:rsidRDefault="00E22140" w:rsidP="00195C2F">
      <w:pPr>
        <w:pStyle w:val="Versequote"/>
        <w:rPr>
          <w:bCs/>
          <w:noProof w:val="0"/>
          <w:szCs w:val="28"/>
          <w:cs/>
          <w:lang w:bidi="sa-IN"/>
        </w:rPr>
      </w:pPr>
      <w:r>
        <w:rPr>
          <w:bCs/>
          <w:noProof w:val="0"/>
          <w:szCs w:val="28"/>
          <w:cs/>
          <w:lang w:bidi="sa-IN"/>
        </w:rPr>
        <w:t>viṣvaksenāṅghri-saṁsparśa- hatāśeṣāgha-bandhanam ||</w:t>
      </w:r>
    </w:p>
    <w:p w14:paraId="79D68FCB" w14:textId="77777777" w:rsidR="00E22140" w:rsidRDefault="00E22140" w:rsidP="00195C2F">
      <w:pPr>
        <w:rPr>
          <w:rFonts w:eastAsia="MS Minchofalt"/>
        </w:rPr>
      </w:pPr>
    </w:p>
    <w:p w14:paraId="37575E5A" w14:textId="77777777" w:rsidR="00E22140" w:rsidRDefault="00E22140" w:rsidP="00195C2F">
      <w:pPr>
        <w:rPr>
          <w:rFonts w:eastAsia="MS Minchofalt"/>
          <w:b/>
        </w:rPr>
      </w:pPr>
      <w:r>
        <w:rPr>
          <w:rFonts w:eastAsia="MS Minchofalt"/>
          <w:b/>
        </w:rPr>
        <w:t xml:space="preserve">śrīdharaḥ : </w:t>
      </w:r>
      <w:r>
        <w:rPr>
          <w:noProof w:val="0"/>
          <w:cs/>
          <w:lang w:bidi="sa-IN"/>
        </w:rPr>
        <w:t>viṣvaksenāṅghri-saṁsparśena hata</w:t>
      </w:r>
      <w:r>
        <w:rPr>
          <w:noProof w:val="0"/>
          <w:lang w:bidi="sa-IN"/>
        </w:rPr>
        <w:t>m a</w:t>
      </w:r>
      <w:r>
        <w:rPr>
          <w:noProof w:val="0"/>
          <w:cs/>
          <w:lang w:bidi="sa-IN"/>
        </w:rPr>
        <w:t>śeṣa</w:t>
      </w:r>
      <w:r>
        <w:rPr>
          <w:noProof w:val="0"/>
          <w:lang w:bidi="sa-IN"/>
        </w:rPr>
        <w:t>m a</w:t>
      </w:r>
      <w:r>
        <w:rPr>
          <w:noProof w:val="0"/>
          <w:cs/>
          <w:lang w:bidi="sa-IN"/>
        </w:rPr>
        <w:t>ghaṁ bandhanaṁ ca yasya ||</w:t>
      </w:r>
      <w:r>
        <w:rPr>
          <w:noProof w:val="0"/>
          <w:lang w:bidi="sa-IN"/>
        </w:rPr>
        <w:t>43||</w:t>
      </w:r>
    </w:p>
    <w:p w14:paraId="2DCB630F" w14:textId="77777777" w:rsidR="00E22140" w:rsidRDefault="00E22140" w:rsidP="00195C2F">
      <w:pPr>
        <w:rPr>
          <w:rFonts w:eastAsia="MS Minchofalt"/>
          <w:b/>
        </w:rPr>
      </w:pPr>
    </w:p>
    <w:p w14:paraId="6EA41169" w14:textId="77777777" w:rsidR="00E22140" w:rsidRDefault="00E22140" w:rsidP="00195C2F">
      <w:pPr>
        <w:rPr>
          <w:rFonts w:eastAsia="MS Minchofalt"/>
          <w:i/>
        </w:rPr>
      </w:pPr>
      <w:r>
        <w:rPr>
          <w:rFonts w:eastAsia="MS Minchofalt"/>
          <w:b/>
        </w:rPr>
        <w:t xml:space="preserve">krama-sandarbhaḥ, viśvanāthaḥ : </w:t>
      </w:r>
      <w:r>
        <w:rPr>
          <w:rFonts w:eastAsia="MS Minchofalt"/>
          <w:i/>
        </w:rPr>
        <w:t>na vyākhyātam.</w:t>
      </w:r>
    </w:p>
    <w:p w14:paraId="273CD69E" w14:textId="77777777" w:rsidR="00E22140" w:rsidRDefault="00E22140" w:rsidP="00195C2F">
      <w:pPr>
        <w:rPr>
          <w:rFonts w:eastAsia="MS Minchofalt"/>
        </w:rPr>
      </w:pPr>
    </w:p>
    <w:p w14:paraId="64022D69" w14:textId="77777777" w:rsidR="00E22140" w:rsidRDefault="00E22140" w:rsidP="00195C2F">
      <w:pPr>
        <w:jc w:val="center"/>
        <w:rPr>
          <w:rFonts w:eastAsia="MS Minchofalt"/>
        </w:rPr>
      </w:pPr>
      <w:r>
        <w:rPr>
          <w:rFonts w:eastAsia="MS Minchofalt"/>
        </w:rPr>
        <w:t>—o)0(o—</w:t>
      </w:r>
    </w:p>
    <w:p w14:paraId="4294EFF5" w14:textId="77777777" w:rsidR="00E22140" w:rsidRDefault="00E22140" w:rsidP="00195C2F">
      <w:pPr>
        <w:rPr>
          <w:rFonts w:eastAsia="MS Minchofalt"/>
        </w:rPr>
      </w:pPr>
    </w:p>
    <w:p w14:paraId="66C66989" w14:textId="77777777" w:rsidR="00E22140" w:rsidRDefault="00E22140" w:rsidP="00195C2F">
      <w:pPr>
        <w:jc w:val="center"/>
        <w:rPr>
          <w:rFonts w:eastAsia="MS Minchofalt"/>
          <w:b/>
        </w:rPr>
      </w:pPr>
      <w:r>
        <w:rPr>
          <w:rFonts w:eastAsia="MS Minchofalt"/>
          <w:b/>
        </w:rPr>
        <w:t>|| 4.9.44 ||</w:t>
      </w:r>
    </w:p>
    <w:p w14:paraId="64CB9D4F" w14:textId="77777777" w:rsidR="00E22140" w:rsidRDefault="00E22140" w:rsidP="00195C2F">
      <w:pPr>
        <w:jc w:val="center"/>
        <w:rPr>
          <w:rFonts w:eastAsia="MS Minchofalt"/>
          <w:b/>
        </w:rPr>
      </w:pPr>
    </w:p>
    <w:p w14:paraId="725ED928" w14:textId="77777777" w:rsidR="00E22140" w:rsidRDefault="00E22140" w:rsidP="00195C2F">
      <w:pPr>
        <w:pStyle w:val="Versequote"/>
        <w:rPr>
          <w:bCs/>
          <w:noProof w:val="0"/>
          <w:szCs w:val="28"/>
          <w:cs/>
          <w:lang w:bidi="sa-IN"/>
        </w:rPr>
      </w:pPr>
      <w:r>
        <w:rPr>
          <w:bCs/>
          <w:noProof w:val="0"/>
          <w:szCs w:val="28"/>
          <w:cs/>
          <w:lang w:bidi="sa-IN"/>
        </w:rPr>
        <w:t>athājighran muhur mūrdhni śītair nayana-vāribhiḥ |</w:t>
      </w:r>
    </w:p>
    <w:p w14:paraId="3BBDBE3B" w14:textId="77777777" w:rsidR="00E22140" w:rsidRDefault="00E22140" w:rsidP="00195C2F">
      <w:pPr>
        <w:pStyle w:val="Versequote"/>
        <w:rPr>
          <w:bCs/>
          <w:noProof w:val="0"/>
          <w:szCs w:val="28"/>
          <w:cs/>
          <w:lang w:bidi="sa-IN"/>
        </w:rPr>
      </w:pPr>
      <w:r>
        <w:rPr>
          <w:bCs/>
          <w:noProof w:val="0"/>
          <w:szCs w:val="28"/>
          <w:cs/>
          <w:lang w:bidi="sa-IN"/>
        </w:rPr>
        <w:t>snāpayām āsa tanayaṁ jātoddāma-manorathaḥ ||</w:t>
      </w:r>
    </w:p>
    <w:p w14:paraId="7937AA15" w14:textId="77777777" w:rsidR="00E22140" w:rsidRDefault="00E22140" w:rsidP="00195C2F">
      <w:pPr>
        <w:rPr>
          <w:rFonts w:eastAsia="MS Minchofalt"/>
        </w:rPr>
      </w:pPr>
    </w:p>
    <w:p w14:paraId="6784E0DC" w14:textId="77777777" w:rsidR="00E22140" w:rsidRDefault="00E22140" w:rsidP="00195C2F">
      <w:pPr>
        <w:rPr>
          <w:rFonts w:eastAsia="MS Minchofalt"/>
          <w:b/>
        </w:rPr>
      </w:pPr>
      <w:r>
        <w:rPr>
          <w:rFonts w:eastAsia="MS Minchofalt"/>
          <w:b/>
        </w:rPr>
        <w:t xml:space="preserve">śrīdharaḥ : </w:t>
      </w:r>
      <w:r>
        <w:rPr>
          <w:noProof w:val="0"/>
          <w:cs/>
          <w:lang w:bidi="sa-IN"/>
        </w:rPr>
        <w:t>jāta uddāmo mahān mano-ratho yasya ||</w:t>
      </w:r>
      <w:r>
        <w:rPr>
          <w:noProof w:val="0"/>
          <w:lang w:bidi="sa-IN"/>
        </w:rPr>
        <w:t>44||</w:t>
      </w:r>
    </w:p>
    <w:p w14:paraId="6FB3543A" w14:textId="77777777" w:rsidR="00E22140" w:rsidRDefault="00E22140" w:rsidP="00195C2F">
      <w:pPr>
        <w:rPr>
          <w:rFonts w:eastAsia="MS Minchofalt"/>
          <w:b/>
        </w:rPr>
      </w:pPr>
    </w:p>
    <w:p w14:paraId="4DB31C05" w14:textId="77777777" w:rsidR="00E22140" w:rsidRPr="00F220DA"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jāta ity atra snāta iti citsukhaḥ | nistīrṇa ity arthaḥ |</w:t>
      </w:r>
      <w:r>
        <w:rPr>
          <w:szCs w:val="24"/>
          <w:lang w:val="en-US" w:bidi="sa-IN"/>
        </w:rPr>
        <w:t>|44||</w:t>
      </w:r>
    </w:p>
    <w:p w14:paraId="6B46DBD5" w14:textId="77777777" w:rsidR="00E22140" w:rsidRPr="00F220DA" w:rsidRDefault="00E22140" w:rsidP="00195C2F">
      <w:pPr>
        <w:rPr>
          <w:rFonts w:eastAsia="MS Minchofalt"/>
          <w:lang w:val="en-US"/>
        </w:rPr>
      </w:pPr>
    </w:p>
    <w:p w14:paraId="186C696D" w14:textId="77777777" w:rsidR="00E22140" w:rsidRPr="005A59BF" w:rsidRDefault="00E22140" w:rsidP="00195C2F">
      <w:pPr>
        <w:rPr>
          <w:rFonts w:eastAsia="MS Minchofalt"/>
          <w:bCs/>
          <w:lang w:val="pl-PL"/>
        </w:rPr>
      </w:pPr>
      <w:r w:rsidRPr="005A59BF">
        <w:rPr>
          <w:rFonts w:eastAsia="MS Minchofalt"/>
          <w:b/>
          <w:lang w:val="pl-PL"/>
        </w:rPr>
        <w:t>viśvanāthaḥ :</w:t>
      </w:r>
      <w:r w:rsidRPr="005A59BF">
        <w:rPr>
          <w:rFonts w:eastAsia="MS Minchofalt"/>
          <w:bCs/>
          <w:lang w:val="pl-PL"/>
        </w:rPr>
        <w:t xml:space="preserve"> </w:t>
      </w:r>
      <w:r w:rsidRPr="005A59BF">
        <w:rPr>
          <w:rFonts w:eastAsia="MS Minchofalt"/>
          <w:bCs/>
          <w:i/>
          <w:iCs/>
          <w:lang w:val="pl-PL"/>
        </w:rPr>
        <w:t>na vyākhyātam.</w:t>
      </w:r>
    </w:p>
    <w:p w14:paraId="12153592" w14:textId="77777777" w:rsidR="00E22140" w:rsidRPr="005A59BF" w:rsidRDefault="00E22140" w:rsidP="00195C2F">
      <w:pPr>
        <w:rPr>
          <w:rFonts w:eastAsia="MS Minchofalt"/>
          <w:lang w:val="pl-PL"/>
        </w:rPr>
      </w:pPr>
    </w:p>
    <w:p w14:paraId="52B4D3A4" w14:textId="77777777" w:rsidR="00E22140" w:rsidRPr="005A59BF" w:rsidRDefault="00E22140" w:rsidP="00195C2F">
      <w:pPr>
        <w:jc w:val="center"/>
        <w:rPr>
          <w:rFonts w:eastAsia="MS Minchofalt"/>
          <w:lang w:val="pl-PL"/>
        </w:rPr>
      </w:pPr>
      <w:r w:rsidRPr="005A59BF">
        <w:rPr>
          <w:rFonts w:eastAsia="MS Minchofalt"/>
          <w:lang w:val="pl-PL"/>
        </w:rPr>
        <w:t xml:space="preserve"> —o)0(o—</w:t>
      </w:r>
    </w:p>
    <w:p w14:paraId="7E281DDB" w14:textId="77777777" w:rsidR="00E22140" w:rsidRPr="005A59BF" w:rsidRDefault="00E22140" w:rsidP="00195C2F">
      <w:pPr>
        <w:rPr>
          <w:rFonts w:eastAsia="MS Minchofalt"/>
          <w:lang w:val="pl-PL"/>
        </w:rPr>
      </w:pPr>
    </w:p>
    <w:p w14:paraId="640E4E3F" w14:textId="77777777" w:rsidR="00E22140" w:rsidRPr="005A59BF" w:rsidRDefault="00E22140" w:rsidP="00195C2F">
      <w:pPr>
        <w:jc w:val="center"/>
        <w:rPr>
          <w:rFonts w:eastAsia="MS Minchofalt"/>
          <w:b/>
          <w:lang w:val="pl-PL"/>
        </w:rPr>
      </w:pPr>
      <w:r w:rsidRPr="005A59BF">
        <w:rPr>
          <w:rFonts w:eastAsia="MS Minchofalt"/>
          <w:b/>
          <w:lang w:val="pl-PL"/>
        </w:rPr>
        <w:t>|| 4.9.45 ||</w:t>
      </w:r>
    </w:p>
    <w:p w14:paraId="13DCB21D" w14:textId="77777777" w:rsidR="00E22140" w:rsidRPr="005A59BF" w:rsidRDefault="00E22140" w:rsidP="00195C2F">
      <w:pPr>
        <w:jc w:val="center"/>
        <w:rPr>
          <w:rFonts w:eastAsia="MS Minchofalt"/>
          <w:b/>
          <w:lang w:val="pl-PL"/>
        </w:rPr>
      </w:pPr>
    </w:p>
    <w:p w14:paraId="14A9B33E" w14:textId="77777777" w:rsidR="00E22140" w:rsidRDefault="00E22140" w:rsidP="00195C2F">
      <w:pPr>
        <w:pStyle w:val="Versequote"/>
        <w:rPr>
          <w:bCs/>
          <w:noProof w:val="0"/>
          <w:szCs w:val="28"/>
          <w:cs/>
          <w:lang w:bidi="sa-IN"/>
        </w:rPr>
      </w:pPr>
      <w:r>
        <w:rPr>
          <w:bCs/>
          <w:noProof w:val="0"/>
          <w:szCs w:val="28"/>
          <w:cs/>
          <w:lang w:bidi="sa-IN"/>
        </w:rPr>
        <w:t>abhivandya pituḥ pādāv āśīrbhiś cābhimantritaḥ |</w:t>
      </w:r>
    </w:p>
    <w:p w14:paraId="4D4E078C" w14:textId="77777777" w:rsidR="00E22140" w:rsidRDefault="00E22140" w:rsidP="00195C2F">
      <w:pPr>
        <w:pStyle w:val="Versequote"/>
        <w:rPr>
          <w:bCs/>
          <w:noProof w:val="0"/>
          <w:szCs w:val="28"/>
          <w:cs/>
          <w:lang w:bidi="sa-IN"/>
        </w:rPr>
      </w:pPr>
      <w:r>
        <w:rPr>
          <w:bCs/>
          <w:noProof w:val="0"/>
          <w:szCs w:val="28"/>
          <w:cs/>
          <w:lang w:bidi="sa-IN"/>
        </w:rPr>
        <w:t>nanāma mātarau śīrṣṇā sat-kṛtaḥ saj-janāgraṇīḥ ||</w:t>
      </w:r>
    </w:p>
    <w:p w14:paraId="45845E46" w14:textId="77777777" w:rsidR="00E22140" w:rsidRDefault="00E22140" w:rsidP="00195C2F">
      <w:pPr>
        <w:rPr>
          <w:rFonts w:eastAsia="MS Minchofalt"/>
        </w:rPr>
      </w:pPr>
    </w:p>
    <w:p w14:paraId="02218A29" w14:textId="77777777" w:rsidR="00E22140" w:rsidRDefault="00E22140" w:rsidP="00195C2F">
      <w:pPr>
        <w:rPr>
          <w:rFonts w:eastAsia="MS Minchofalt"/>
          <w:b/>
        </w:rPr>
      </w:pPr>
      <w:r>
        <w:rPr>
          <w:rFonts w:eastAsia="MS Minchofalt"/>
          <w:b/>
        </w:rPr>
        <w:t xml:space="preserve">śrīdharaḥ : </w:t>
      </w:r>
      <w:r>
        <w:rPr>
          <w:noProof w:val="0"/>
          <w:cs/>
          <w:lang w:bidi="sa-IN"/>
        </w:rPr>
        <w:t>abhimantritaḥ pitur āśīrbhiḥ saha tena kṛta-saṁbhāṣaṇaḥ ||</w:t>
      </w:r>
      <w:r>
        <w:rPr>
          <w:noProof w:val="0"/>
          <w:lang w:bidi="sa-IN"/>
        </w:rPr>
        <w:t>45||</w:t>
      </w:r>
    </w:p>
    <w:p w14:paraId="5BBDFB7E" w14:textId="77777777" w:rsidR="00E22140" w:rsidRDefault="00E22140" w:rsidP="00195C2F">
      <w:pPr>
        <w:rPr>
          <w:rFonts w:eastAsia="MS Minchofalt"/>
          <w:b/>
        </w:rPr>
      </w:pPr>
    </w:p>
    <w:p w14:paraId="2265FE40" w14:textId="77777777" w:rsidR="00E22140" w:rsidRPr="00F220DA"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pūrvaṁ pituḥ pādau śīrṣṇābhivandya mātarau nanāma taiś</w:t>
      </w:r>
      <w:r>
        <w:rPr>
          <w:szCs w:val="24"/>
          <w:lang w:val="en-US" w:bidi="sa-IN"/>
        </w:rPr>
        <w:t xml:space="preserve"> </w:t>
      </w:r>
      <w:r>
        <w:rPr>
          <w:noProof w:val="0"/>
          <w:szCs w:val="24"/>
          <w:cs/>
          <w:lang w:bidi="sa-IN"/>
        </w:rPr>
        <w:t>cāśīrbhiḥ sahābhimantritaḥ kṛta</w:t>
      </w:r>
      <w:r>
        <w:rPr>
          <w:szCs w:val="24"/>
          <w:lang w:val="en-US" w:bidi="sa-IN"/>
        </w:rPr>
        <w:t>-</w:t>
      </w:r>
      <w:r>
        <w:rPr>
          <w:noProof w:val="0"/>
          <w:szCs w:val="24"/>
          <w:cs/>
          <w:lang w:bidi="sa-IN"/>
        </w:rPr>
        <w:t>sambhāṣaṇaḥ sat</w:t>
      </w:r>
      <w:r>
        <w:rPr>
          <w:szCs w:val="24"/>
          <w:lang w:val="en-US" w:bidi="sa-IN"/>
        </w:rPr>
        <w:t>-</w:t>
      </w:r>
      <w:r>
        <w:rPr>
          <w:noProof w:val="0"/>
          <w:szCs w:val="24"/>
          <w:cs/>
          <w:lang w:bidi="sa-IN"/>
        </w:rPr>
        <w:t>kṛto mānitaś ca surucāv</w:t>
      </w:r>
      <w:r>
        <w:rPr>
          <w:szCs w:val="24"/>
          <w:lang w:val="en-US" w:bidi="sa-IN"/>
        </w:rPr>
        <w:t xml:space="preserve"> </w:t>
      </w:r>
      <w:r>
        <w:rPr>
          <w:noProof w:val="0"/>
          <w:szCs w:val="24"/>
          <w:cs/>
          <w:lang w:bidi="sa-IN"/>
        </w:rPr>
        <w:t>api tathā bhaktau hetuḥ sajjaneti |</w:t>
      </w:r>
      <w:r>
        <w:rPr>
          <w:szCs w:val="24"/>
          <w:lang w:val="en-US" w:bidi="sa-IN"/>
        </w:rPr>
        <w:t>|45||</w:t>
      </w:r>
    </w:p>
    <w:p w14:paraId="3DD78FD4" w14:textId="77777777" w:rsidR="00E22140" w:rsidRDefault="00E22140" w:rsidP="00195C2F">
      <w:pPr>
        <w:pStyle w:val="BodyText"/>
        <w:rPr>
          <w:noProof w:val="0"/>
          <w:szCs w:val="24"/>
          <w:cs/>
          <w:lang w:bidi="sa-IN"/>
        </w:rPr>
      </w:pPr>
    </w:p>
    <w:p w14:paraId="11B582CC" w14:textId="77777777" w:rsidR="00E22140" w:rsidRDefault="00E22140" w:rsidP="00195C2F">
      <w:pPr>
        <w:rPr>
          <w:rFonts w:eastAsia="MS Minchofalt"/>
          <w:b/>
        </w:rPr>
      </w:pPr>
      <w:r>
        <w:rPr>
          <w:rFonts w:eastAsia="MS Minchofalt"/>
          <w:b/>
        </w:rPr>
        <w:t xml:space="preserve">viśvanāthaḥ : </w:t>
      </w:r>
      <w:r>
        <w:rPr>
          <w:rFonts w:eastAsia="MS Minchofalt"/>
          <w:bCs/>
        </w:rPr>
        <w:t>nanu suruciṁ duḥkha-dāyinīṁ kathaṁ śīrṣṇā nanāma ? tatrāha—sajjanāgraṇīr iti ||45||</w:t>
      </w:r>
    </w:p>
    <w:p w14:paraId="7B678A39" w14:textId="77777777" w:rsidR="00E22140" w:rsidRDefault="00E22140" w:rsidP="00195C2F">
      <w:pPr>
        <w:rPr>
          <w:rFonts w:eastAsia="MS Minchofalt"/>
        </w:rPr>
      </w:pPr>
    </w:p>
    <w:p w14:paraId="4E2E9CCD" w14:textId="77777777" w:rsidR="00E22140" w:rsidRDefault="00E22140" w:rsidP="00195C2F">
      <w:pPr>
        <w:jc w:val="center"/>
        <w:rPr>
          <w:rFonts w:eastAsia="MS Minchofalt"/>
        </w:rPr>
      </w:pPr>
      <w:r>
        <w:rPr>
          <w:rFonts w:eastAsia="MS Minchofalt"/>
        </w:rPr>
        <w:t xml:space="preserve"> —o)0(o—</w:t>
      </w:r>
    </w:p>
    <w:p w14:paraId="6D42341E" w14:textId="77777777" w:rsidR="00E22140" w:rsidRDefault="00E22140" w:rsidP="00195C2F">
      <w:pPr>
        <w:rPr>
          <w:rFonts w:eastAsia="MS Minchofalt"/>
        </w:rPr>
      </w:pPr>
    </w:p>
    <w:p w14:paraId="1FD66653" w14:textId="77777777" w:rsidR="00E22140" w:rsidRDefault="00E22140" w:rsidP="00195C2F">
      <w:pPr>
        <w:jc w:val="center"/>
        <w:rPr>
          <w:rFonts w:eastAsia="MS Minchofalt"/>
          <w:b/>
        </w:rPr>
      </w:pPr>
      <w:r>
        <w:rPr>
          <w:rFonts w:eastAsia="MS Minchofalt"/>
          <w:b/>
        </w:rPr>
        <w:t>|| 4.9.46 ||</w:t>
      </w:r>
    </w:p>
    <w:p w14:paraId="7F2048B4" w14:textId="77777777" w:rsidR="00E22140" w:rsidRDefault="00E22140" w:rsidP="00195C2F">
      <w:pPr>
        <w:jc w:val="center"/>
        <w:rPr>
          <w:rFonts w:eastAsia="MS Minchofalt"/>
          <w:b/>
        </w:rPr>
      </w:pPr>
    </w:p>
    <w:p w14:paraId="14921755" w14:textId="77777777" w:rsidR="00E22140" w:rsidRDefault="00E22140" w:rsidP="00195C2F">
      <w:pPr>
        <w:pStyle w:val="Versequote"/>
        <w:rPr>
          <w:bCs/>
          <w:noProof w:val="0"/>
          <w:szCs w:val="28"/>
          <w:cs/>
          <w:lang w:bidi="sa-IN"/>
        </w:rPr>
      </w:pPr>
      <w:r>
        <w:rPr>
          <w:bCs/>
          <w:noProof w:val="0"/>
          <w:szCs w:val="28"/>
          <w:cs/>
          <w:lang w:bidi="sa-IN"/>
        </w:rPr>
        <w:t>surucis taṁ samutthāpya pādāvanatam arbhakam |</w:t>
      </w:r>
    </w:p>
    <w:p w14:paraId="4395C7C2" w14:textId="77777777" w:rsidR="00E22140" w:rsidRDefault="00E22140" w:rsidP="00195C2F">
      <w:pPr>
        <w:pStyle w:val="Versequote"/>
        <w:rPr>
          <w:bCs/>
          <w:noProof w:val="0"/>
          <w:szCs w:val="28"/>
          <w:cs/>
          <w:lang w:bidi="sa-IN"/>
        </w:rPr>
      </w:pPr>
      <w:r>
        <w:rPr>
          <w:bCs/>
          <w:noProof w:val="0"/>
          <w:szCs w:val="28"/>
          <w:cs/>
          <w:lang w:bidi="sa-IN"/>
        </w:rPr>
        <w:t>pariṣvajyāha jīveti bāṣpa-gadgadayā girā ||</w:t>
      </w:r>
    </w:p>
    <w:p w14:paraId="641D39F0" w14:textId="77777777" w:rsidR="00E22140" w:rsidRDefault="00E22140" w:rsidP="00195C2F">
      <w:pPr>
        <w:rPr>
          <w:rFonts w:eastAsia="MS Minchofalt"/>
        </w:rPr>
      </w:pPr>
    </w:p>
    <w:p w14:paraId="50448B92" w14:textId="77777777" w:rsidR="00E22140" w:rsidRPr="005A59BF" w:rsidRDefault="00E22140" w:rsidP="00195C2F">
      <w:pPr>
        <w:rPr>
          <w:rFonts w:eastAsia="MS Minchofalt"/>
          <w:i/>
          <w:lang w:val="pl-PL"/>
        </w:rPr>
      </w:pPr>
      <w:r w:rsidRPr="005A59BF">
        <w:rPr>
          <w:rFonts w:eastAsia="MS Minchofalt"/>
          <w:i/>
          <w:lang w:val="pl-PL"/>
        </w:rPr>
        <w:t>na katamena vyākhyātam.</w:t>
      </w:r>
    </w:p>
    <w:p w14:paraId="70AB42A4" w14:textId="77777777" w:rsidR="00E22140" w:rsidRPr="005A59BF" w:rsidRDefault="00E22140" w:rsidP="00195C2F">
      <w:pPr>
        <w:rPr>
          <w:rFonts w:eastAsia="MS Minchofalt"/>
          <w:lang w:val="pl-PL"/>
        </w:rPr>
      </w:pPr>
    </w:p>
    <w:p w14:paraId="75288F47" w14:textId="77777777" w:rsidR="00E22140" w:rsidRPr="005A59BF" w:rsidRDefault="00E22140" w:rsidP="00195C2F">
      <w:pPr>
        <w:jc w:val="center"/>
        <w:rPr>
          <w:rFonts w:eastAsia="MS Minchofalt"/>
          <w:lang w:val="pl-PL"/>
        </w:rPr>
      </w:pPr>
      <w:r w:rsidRPr="005A59BF">
        <w:rPr>
          <w:rFonts w:eastAsia="MS Minchofalt"/>
          <w:lang w:val="pl-PL"/>
        </w:rPr>
        <w:t xml:space="preserve"> —o)0(o—</w:t>
      </w:r>
    </w:p>
    <w:p w14:paraId="300D80D1" w14:textId="77777777" w:rsidR="00E22140" w:rsidRPr="005A59BF" w:rsidRDefault="00E22140" w:rsidP="00195C2F">
      <w:pPr>
        <w:rPr>
          <w:rFonts w:eastAsia="MS Minchofalt"/>
          <w:lang w:val="pl-PL"/>
        </w:rPr>
      </w:pPr>
    </w:p>
    <w:p w14:paraId="1113ACAB" w14:textId="77777777" w:rsidR="00E22140" w:rsidRPr="005A59BF" w:rsidRDefault="00E22140" w:rsidP="00195C2F">
      <w:pPr>
        <w:jc w:val="center"/>
        <w:rPr>
          <w:rFonts w:eastAsia="MS Minchofalt"/>
          <w:b/>
          <w:lang w:val="pl-PL"/>
        </w:rPr>
      </w:pPr>
      <w:r w:rsidRPr="005A59BF">
        <w:rPr>
          <w:rFonts w:eastAsia="MS Minchofalt"/>
          <w:b/>
          <w:lang w:val="pl-PL"/>
        </w:rPr>
        <w:t>|| 4.9.47 ||</w:t>
      </w:r>
    </w:p>
    <w:p w14:paraId="3AD3CE53" w14:textId="77777777" w:rsidR="00E22140" w:rsidRPr="005A59BF" w:rsidRDefault="00E22140" w:rsidP="00195C2F">
      <w:pPr>
        <w:jc w:val="center"/>
        <w:rPr>
          <w:rFonts w:eastAsia="MS Minchofalt"/>
          <w:b/>
          <w:lang w:val="pl-PL"/>
        </w:rPr>
      </w:pPr>
    </w:p>
    <w:p w14:paraId="6A9F1473" w14:textId="77777777" w:rsidR="00E22140" w:rsidRDefault="00E22140" w:rsidP="00195C2F">
      <w:pPr>
        <w:pStyle w:val="Versequote"/>
        <w:rPr>
          <w:bCs/>
          <w:noProof w:val="0"/>
          <w:szCs w:val="28"/>
          <w:cs/>
          <w:lang w:bidi="sa-IN"/>
        </w:rPr>
      </w:pPr>
      <w:r>
        <w:rPr>
          <w:bCs/>
          <w:noProof w:val="0"/>
          <w:szCs w:val="28"/>
          <w:cs/>
          <w:lang w:bidi="sa-IN"/>
        </w:rPr>
        <w:t>yasya prasanno bhagavān guṇair maitry-ādibhir hariḥ |</w:t>
      </w:r>
    </w:p>
    <w:p w14:paraId="73E078DC" w14:textId="77777777" w:rsidR="00E22140" w:rsidRDefault="00E22140" w:rsidP="00195C2F">
      <w:pPr>
        <w:pStyle w:val="Versequote"/>
        <w:rPr>
          <w:bCs/>
          <w:noProof w:val="0"/>
          <w:szCs w:val="28"/>
          <w:cs/>
          <w:lang w:bidi="sa-IN"/>
        </w:rPr>
      </w:pPr>
      <w:r>
        <w:rPr>
          <w:bCs/>
          <w:noProof w:val="0"/>
          <w:szCs w:val="28"/>
          <w:cs/>
          <w:lang w:bidi="sa-IN"/>
        </w:rPr>
        <w:t>tasmai namanti bhūtāni nimnam āpa iva svayam ||</w:t>
      </w:r>
    </w:p>
    <w:p w14:paraId="05897E25" w14:textId="77777777" w:rsidR="00E22140" w:rsidRDefault="00E22140" w:rsidP="00195C2F">
      <w:pPr>
        <w:rPr>
          <w:rFonts w:eastAsia="MS Minchofalt"/>
        </w:rPr>
      </w:pPr>
    </w:p>
    <w:p w14:paraId="06B90C6A" w14:textId="77777777" w:rsidR="00E22140" w:rsidRDefault="00E22140" w:rsidP="00195C2F">
      <w:pPr>
        <w:rPr>
          <w:rFonts w:eastAsia="MS Minchofalt"/>
          <w:b/>
        </w:rPr>
      </w:pPr>
      <w:r>
        <w:rPr>
          <w:rFonts w:eastAsia="MS Minchofalt"/>
          <w:b/>
        </w:rPr>
        <w:t xml:space="preserve">śrīdharaḥ : </w:t>
      </w:r>
      <w:r>
        <w:rPr>
          <w:noProof w:val="0"/>
          <w:cs/>
          <w:lang w:bidi="sa-IN"/>
        </w:rPr>
        <w:t>surucyāḥ prītir nāsaṁbhāvitety āha—yasyeti | namanty anusaranti | āpo yathā svaya</w:t>
      </w:r>
      <w:r>
        <w:rPr>
          <w:noProof w:val="0"/>
          <w:lang w:bidi="sa-IN"/>
        </w:rPr>
        <w:t>m e</w:t>
      </w:r>
      <w:r>
        <w:rPr>
          <w:noProof w:val="0"/>
          <w:cs/>
          <w:lang w:bidi="sa-IN"/>
        </w:rPr>
        <w:t>va nimnaṁ deśa</w:t>
      </w:r>
      <w:r>
        <w:rPr>
          <w:noProof w:val="0"/>
          <w:lang w:bidi="sa-IN"/>
        </w:rPr>
        <w:t>m a</w:t>
      </w:r>
      <w:r>
        <w:rPr>
          <w:noProof w:val="0"/>
          <w:cs/>
          <w:lang w:bidi="sa-IN"/>
        </w:rPr>
        <w:t>vataranti ||</w:t>
      </w:r>
      <w:r>
        <w:rPr>
          <w:noProof w:val="0"/>
          <w:lang w:bidi="sa-IN"/>
        </w:rPr>
        <w:t>47||</w:t>
      </w:r>
    </w:p>
    <w:p w14:paraId="041DF01D" w14:textId="77777777" w:rsidR="00E22140" w:rsidRDefault="00E22140" w:rsidP="00195C2F">
      <w:pPr>
        <w:rPr>
          <w:rFonts w:eastAsia="MS Minchofalt"/>
          <w:b/>
        </w:rPr>
      </w:pPr>
    </w:p>
    <w:p w14:paraId="0B914575"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5F224077" w14:textId="77777777" w:rsidR="00E22140" w:rsidRDefault="00E22140" w:rsidP="00195C2F">
      <w:pPr>
        <w:rPr>
          <w:rFonts w:eastAsia="MS Minchofalt"/>
        </w:rPr>
      </w:pPr>
    </w:p>
    <w:p w14:paraId="40100074" w14:textId="77777777" w:rsidR="00E22140" w:rsidRPr="00F220DA" w:rsidRDefault="00E22140" w:rsidP="00195C2F">
      <w:pPr>
        <w:rPr>
          <w:rFonts w:eastAsia="MS Minchofalt"/>
        </w:rPr>
      </w:pPr>
      <w:r>
        <w:rPr>
          <w:rFonts w:eastAsia="MS Minchofalt"/>
          <w:b/>
        </w:rPr>
        <w:t xml:space="preserve">viśvanāthaḥ : </w:t>
      </w:r>
      <w:r>
        <w:rPr>
          <w:rFonts w:eastAsia="MS Minchofalt"/>
        </w:rPr>
        <w:t>tasmin dhruve surcyāḥ prītir nāsambhāvitety āha—yasyeti ||47||</w:t>
      </w:r>
    </w:p>
    <w:p w14:paraId="40EE3935" w14:textId="77777777" w:rsidR="00E22140" w:rsidRDefault="00E22140" w:rsidP="00195C2F">
      <w:pPr>
        <w:rPr>
          <w:rFonts w:eastAsia="MS Minchofalt"/>
        </w:rPr>
      </w:pPr>
    </w:p>
    <w:p w14:paraId="0E1582A5" w14:textId="77777777" w:rsidR="00E22140" w:rsidRDefault="00E22140" w:rsidP="00195C2F">
      <w:pPr>
        <w:jc w:val="center"/>
        <w:rPr>
          <w:rFonts w:eastAsia="MS Minchofalt"/>
        </w:rPr>
      </w:pPr>
      <w:r>
        <w:rPr>
          <w:rFonts w:eastAsia="MS Minchofalt"/>
        </w:rPr>
        <w:t xml:space="preserve"> —o)0(o—</w:t>
      </w:r>
    </w:p>
    <w:p w14:paraId="6A41A5FE" w14:textId="77777777" w:rsidR="00E22140" w:rsidRDefault="00E22140" w:rsidP="00195C2F">
      <w:pPr>
        <w:rPr>
          <w:rFonts w:eastAsia="MS Minchofalt"/>
        </w:rPr>
      </w:pPr>
    </w:p>
    <w:p w14:paraId="7389E7FF" w14:textId="77777777" w:rsidR="00E22140" w:rsidRDefault="00E22140" w:rsidP="00195C2F">
      <w:pPr>
        <w:jc w:val="center"/>
        <w:rPr>
          <w:rFonts w:eastAsia="MS Minchofalt"/>
          <w:b/>
        </w:rPr>
      </w:pPr>
      <w:r>
        <w:rPr>
          <w:rFonts w:eastAsia="MS Minchofalt"/>
          <w:b/>
        </w:rPr>
        <w:t>|| 4.9.48 ||</w:t>
      </w:r>
    </w:p>
    <w:p w14:paraId="0C9622F7" w14:textId="77777777" w:rsidR="00E22140" w:rsidRDefault="00E22140" w:rsidP="00195C2F">
      <w:pPr>
        <w:jc w:val="center"/>
        <w:rPr>
          <w:rFonts w:eastAsia="MS Minchofalt"/>
          <w:b/>
        </w:rPr>
      </w:pPr>
    </w:p>
    <w:p w14:paraId="76C824FC" w14:textId="77777777" w:rsidR="00E22140" w:rsidRDefault="00E22140" w:rsidP="00195C2F">
      <w:pPr>
        <w:pStyle w:val="Versequote"/>
        <w:rPr>
          <w:bCs/>
          <w:noProof w:val="0"/>
          <w:szCs w:val="28"/>
          <w:cs/>
          <w:lang w:bidi="sa-IN"/>
        </w:rPr>
      </w:pPr>
      <w:r>
        <w:rPr>
          <w:bCs/>
          <w:noProof w:val="0"/>
          <w:szCs w:val="28"/>
          <w:cs/>
          <w:lang w:bidi="sa-IN"/>
        </w:rPr>
        <w:t>uttamaś ca dhruvaś cobhāv anyonyaṁ prema-vihvalau |</w:t>
      </w:r>
    </w:p>
    <w:p w14:paraId="773FCDC8" w14:textId="77777777" w:rsidR="00E22140" w:rsidRDefault="00E22140" w:rsidP="00195C2F">
      <w:pPr>
        <w:pStyle w:val="Versequote"/>
        <w:rPr>
          <w:bCs/>
          <w:noProof w:val="0"/>
          <w:szCs w:val="28"/>
          <w:cs/>
          <w:lang w:bidi="sa-IN"/>
        </w:rPr>
      </w:pPr>
      <w:r>
        <w:rPr>
          <w:bCs/>
          <w:noProof w:val="0"/>
          <w:szCs w:val="28"/>
          <w:cs/>
          <w:lang w:bidi="sa-IN"/>
        </w:rPr>
        <w:t>aṅga-saṅgād utpulakāv asraughaṁ muhur ūhatuḥ ||</w:t>
      </w:r>
    </w:p>
    <w:p w14:paraId="65C663C5" w14:textId="77777777" w:rsidR="00E22140" w:rsidRDefault="00E22140" w:rsidP="00195C2F">
      <w:pPr>
        <w:rPr>
          <w:rFonts w:eastAsia="MS Minchofalt"/>
        </w:rPr>
      </w:pPr>
    </w:p>
    <w:p w14:paraId="06EE6EFC" w14:textId="77777777" w:rsidR="00E22140" w:rsidRDefault="00E22140" w:rsidP="00195C2F">
      <w:pPr>
        <w:rPr>
          <w:rFonts w:eastAsia="MS Minchofalt"/>
          <w:b/>
        </w:rPr>
      </w:pPr>
      <w:r>
        <w:rPr>
          <w:rFonts w:eastAsia="MS Minchofalt"/>
          <w:b/>
        </w:rPr>
        <w:t xml:space="preserve">śrīdharaḥ : </w:t>
      </w:r>
      <w:r>
        <w:rPr>
          <w:noProof w:val="0"/>
          <w:cs/>
          <w:lang w:bidi="sa-IN"/>
        </w:rPr>
        <w:t>ūhatur dadhatuḥ ||</w:t>
      </w:r>
      <w:r>
        <w:rPr>
          <w:noProof w:val="0"/>
          <w:lang w:bidi="sa-IN"/>
        </w:rPr>
        <w:t>48||</w:t>
      </w:r>
    </w:p>
    <w:p w14:paraId="04247B0A" w14:textId="77777777" w:rsidR="00E22140" w:rsidRDefault="00E22140" w:rsidP="00195C2F">
      <w:pPr>
        <w:rPr>
          <w:rFonts w:eastAsia="MS Minchofalt"/>
          <w:b/>
        </w:rPr>
      </w:pPr>
    </w:p>
    <w:p w14:paraId="0690D8AC" w14:textId="77777777" w:rsidR="00E22140" w:rsidRPr="00F220DA" w:rsidRDefault="00E22140" w:rsidP="00195C2F">
      <w:pPr>
        <w:rPr>
          <w:rFonts w:eastAsia="MS Minchofalt"/>
        </w:rPr>
      </w:pPr>
      <w:r>
        <w:rPr>
          <w:rFonts w:eastAsia="MS Minchofalt"/>
          <w:b/>
        </w:rPr>
        <w:t>krama-sandarbhaḥ, viśvanāthaḥ :</w:t>
      </w:r>
      <w:r>
        <w:rPr>
          <w:rFonts w:eastAsia="MS Minchofalt"/>
        </w:rPr>
        <w:t xml:space="preserve"> </w:t>
      </w:r>
      <w:r>
        <w:rPr>
          <w:rFonts w:eastAsia="MS Minchofalt"/>
          <w:bCs/>
          <w:i/>
          <w:iCs/>
          <w:lang w:val="en-US"/>
        </w:rPr>
        <w:t>na vyākhyātam.</w:t>
      </w:r>
    </w:p>
    <w:p w14:paraId="7DD4EE23" w14:textId="77777777" w:rsidR="00E22140" w:rsidRPr="00F220DA" w:rsidRDefault="00E22140" w:rsidP="00195C2F">
      <w:pPr>
        <w:rPr>
          <w:rFonts w:eastAsia="MS Minchofalt"/>
          <w:lang w:val="en-US"/>
        </w:rPr>
      </w:pPr>
    </w:p>
    <w:p w14:paraId="6CC0A2A2" w14:textId="77777777" w:rsidR="00E22140" w:rsidRDefault="00E22140" w:rsidP="00195C2F">
      <w:pPr>
        <w:jc w:val="center"/>
        <w:rPr>
          <w:rFonts w:eastAsia="MS Minchofalt"/>
        </w:rPr>
      </w:pPr>
      <w:r>
        <w:rPr>
          <w:rFonts w:eastAsia="MS Minchofalt"/>
        </w:rPr>
        <w:t xml:space="preserve"> —o)0(o—</w:t>
      </w:r>
    </w:p>
    <w:p w14:paraId="352C0CAD" w14:textId="77777777" w:rsidR="00E22140" w:rsidRDefault="00E22140" w:rsidP="00195C2F">
      <w:pPr>
        <w:rPr>
          <w:rFonts w:eastAsia="MS Minchofalt"/>
        </w:rPr>
      </w:pPr>
    </w:p>
    <w:p w14:paraId="75EF0B02" w14:textId="77777777" w:rsidR="00E22140" w:rsidRDefault="00E22140" w:rsidP="00195C2F">
      <w:pPr>
        <w:jc w:val="center"/>
        <w:rPr>
          <w:rFonts w:eastAsia="MS Minchofalt"/>
          <w:b/>
        </w:rPr>
      </w:pPr>
      <w:r>
        <w:rPr>
          <w:rFonts w:eastAsia="MS Minchofalt"/>
          <w:b/>
        </w:rPr>
        <w:t>|| 4.9.49 ||</w:t>
      </w:r>
    </w:p>
    <w:p w14:paraId="6E863479" w14:textId="77777777" w:rsidR="00E22140" w:rsidRDefault="00E22140" w:rsidP="00195C2F">
      <w:pPr>
        <w:jc w:val="center"/>
        <w:rPr>
          <w:rFonts w:eastAsia="MS Minchofalt"/>
          <w:b/>
        </w:rPr>
      </w:pPr>
    </w:p>
    <w:p w14:paraId="2D9803C3" w14:textId="77777777" w:rsidR="00E22140" w:rsidRDefault="00E22140" w:rsidP="00195C2F">
      <w:pPr>
        <w:pStyle w:val="Versequote"/>
        <w:rPr>
          <w:bCs/>
          <w:noProof w:val="0"/>
          <w:szCs w:val="28"/>
          <w:cs/>
          <w:lang w:bidi="sa-IN"/>
        </w:rPr>
      </w:pPr>
      <w:r>
        <w:rPr>
          <w:bCs/>
          <w:noProof w:val="0"/>
          <w:szCs w:val="28"/>
          <w:cs/>
          <w:lang w:bidi="sa-IN"/>
        </w:rPr>
        <w:t>sunītir asya jananī prāṇebhyo’pi priyaṁ sutam |</w:t>
      </w:r>
    </w:p>
    <w:p w14:paraId="3BD528C8" w14:textId="77777777" w:rsidR="00E22140" w:rsidRDefault="00E22140" w:rsidP="00195C2F">
      <w:pPr>
        <w:pStyle w:val="Versequote"/>
        <w:rPr>
          <w:bCs/>
          <w:noProof w:val="0"/>
          <w:szCs w:val="28"/>
          <w:cs/>
          <w:lang w:bidi="sa-IN"/>
        </w:rPr>
      </w:pPr>
      <w:r>
        <w:rPr>
          <w:bCs/>
          <w:noProof w:val="0"/>
          <w:szCs w:val="28"/>
          <w:cs/>
          <w:lang w:bidi="sa-IN"/>
        </w:rPr>
        <w:t>upaguhya jahāv ādhiṁ tad-aṅga-sparśa-nirvṛtā ||</w:t>
      </w:r>
    </w:p>
    <w:p w14:paraId="7B8A4B6E" w14:textId="77777777" w:rsidR="00E22140" w:rsidRDefault="00E22140" w:rsidP="00195C2F">
      <w:pPr>
        <w:rPr>
          <w:rFonts w:eastAsia="MS Minchofalt"/>
        </w:rPr>
      </w:pPr>
    </w:p>
    <w:p w14:paraId="037CC5CF" w14:textId="77777777" w:rsidR="00E22140" w:rsidRPr="003A563E" w:rsidRDefault="00E22140" w:rsidP="00195C2F">
      <w:pPr>
        <w:rPr>
          <w:rFonts w:eastAsia="MS Minchofalt"/>
          <w:b/>
        </w:rPr>
      </w:pPr>
      <w:r>
        <w:rPr>
          <w:rFonts w:eastAsia="MS Minchofalt"/>
          <w:b/>
        </w:rPr>
        <w:t xml:space="preserve">śrīdharaḥ, krama-sandarbhaḥ : </w:t>
      </w:r>
      <w:r>
        <w:rPr>
          <w:rFonts w:eastAsia="MS Minchofalt"/>
          <w:i/>
        </w:rPr>
        <w:t>na vyākhyātam.</w:t>
      </w:r>
    </w:p>
    <w:p w14:paraId="64BD39A3" w14:textId="77777777" w:rsidR="00E22140" w:rsidRDefault="00E22140" w:rsidP="00195C2F">
      <w:pPr>
        <w:rPr>
          <w:rFonts w:eastAsia="MS Minchofalt"/>
        </w:rPr>
      </w:pPr>
    </w:p>
    <w:p w14:paraId="4A591F32" w14:textId="77777777" w:rsidR="00E22140" w:rsidRPr="00F220DA" w:rsidRDefault="00E22140" w:rsidP="00195C2F">
      <w:pPr>
        <w:rPr>
          <w:rFonts w:eastAsia="MS Minchofalt"/>
        </w:rPr>
      </w:pPr>
      <w:r>
        <w:rPr>
          <w:rFonts w:eastAsia="MS Minchofalt"/>
          <w:b/>
        </w:rPr>
        <w:t>viśvanāthaḥ :</w:t>
      </w:r>
      <w:r>
        <w:rPr>
          <w:rFonts w:eastAsia="MS Minchofalt"/>
        </w:rPr>
        <w:t xml:space="preserve"> sunītaiḥ paścān milanam ānanda-mūrcchā-bhaṅge satīti jñeyam ||49||</w:t>
      </w:r>
    </w:p>
    <w:p w14:paraId="580E9A1A" w14:textId="77777777" w:rsidR="00E22140" w:rsidRDefault="00E22140" w:rsidP="00195C2F">
      <w:pPr>
        <w:rPr>
          <w:rFonts w:eastAsia="MS Minchofalt"/>
        </w:rPr>
      </w:pPr>
    </w:p>
    <w:p w14:paraId="433AC896" w14:textId="77777777" w:rsidR="00E22140" w:rsidRDefault="00E22140" w:rsidP="00195C2F">
      <w:pPr>
        <w:jc w:val="center"/>
        <w:rPr>
          <w:rFonts w:eastAsia="MS Minchofalt"/>
        </w:rPr>
      </w:pPr>
      <w:r>
        <w:rPr>
          <w:rFonts w:eastAsia="MS Minchofalt"/>
        </w:rPr>
        <w:t xml:space="preserve"> —o)0(o—</w:t>
      </w:r>
    </w:p>
    <w:p w14:paraId="412E06F9" w14:textId="77777777" w:rsidR="00E22140" w:rsidRDefault="00E22140" w:rsidP="00195C2F">
      <w:pPr>
        <w:rPr>
          <w:rFonts w:eastAsia="MS Minchofalt"/>
        </w:rPr>
      </w:pPr>
    </w:p>
    <w:p w14:paraId="1DCE4830" w14:textId="77777777" w:rsidR="00E22140" w:rsidRDefault="00E22140" w:rsidP="00195C2F">
      <w:pPr>
        <w:jc w:val="center"/>
        <w:rPr>
          <w:rFonts w:eastAsia="MS Minchofalt"/>
          <w:b/>
        </w:rPr>
      </w:pPr>
      <w:r>
        <w:rPr>
          <w:rFonts w:eastAsia="MS Minchofalt"/>
          <w:b/>
        </w:rPr>
        <w:t>|| 4.9.50 ||</w:t>
      </w:r>
    </w:p>
    <w:p w14:paraId="0DB42917" w14:textId="77777777" w:rsidR="00E22140" w:rsidRDefault="00E22140" w:rsidP="00195C2F">
      <w:pPr>
        <w:jc w:val="center"/>
        <w:rPr>
          <w:rFonts w:eastAsia="MS Minchofalt"/>
          <w:b/>
        </w:rPr>
      </w:pPr>
    </w:p>
    <w:p w14:paraId="53990E0D" w14:textId="77777777" w:rsidR="00E22140" w:rsidRDefault="00E22140" w:rsidP="00195C2F">
      <w:pPr>
        <w:pStyle w:val="Versequote"/>
        <w:rPr>
          <w:bCs/>
          <w:noProof w:val="0"/>
          <w:szCs w:val="28"/>
          <w:cs/>
          <w:lang w:bidi="sa-IN"/>
        </w:rPr>
      </w:pPr>
      <w:r>
        <w:rPr>
          <w:bCs/>
          <w:noProof w:val="0"/>
          <w:szCs w:val="28"/>
          <w:cs/>
          <w:lang w:bidi="sa-IN"/>
        </w:rPr>
        <w:t>payaḥ stanābhyāṁ susrāva netra-jaiḥ salilaiḥ śivaiḥ |</w:t>
      </w:r>
    </w:p>
    <w:p w14:paraId="31BCF97E" w14:textId="77777777" w:rsidR="00E22140" w:rsidRDefault="00E22140" w:rsidP="00195C2F">
      <w:pPr>
        <w:pStyle w:val="Versequote"/>
        <w:rPr>
          <w:bCs/>
          <w:noProof w:val="0"/>
          <w:szCs w:val="28"/>
          <w:cs/>
          <w:lang w:bidi="sa-IN"/>
        </w:rPr>
      </w:pPr>
      <w:r>
        <w:rPr>
          <w:bCs/>
          <w:noProof w:val="0"/>
          <w:szCs w:val="28"/>
          <w:cs/>
          <w:lang w:bidi="sa-IN"/>
        </w:rPr>
        <w:t>tadābhiṣicyamānābhyāṁ vīra vīra-suvo muhuḥ ||</w:t>
      </w:r>
    </w:p>
    <w:p w14:paraId="39BC1869" w14:textId="77777777" w:rsidR="00E22140" w:rsidRDefault="00E22140" w:rsidP="00195C2F">
      <w:pPr>
        <w:rPr>
          <w:rFonts w:eastAsia="MS Minchofalt"/>
        </w:rPr>
      </w:pPr>
    </w:p>
    <w:p w14:paraId="0001527C" w14:textId="77777777" w:rsidR="00E22140" w:rsidRDefault="00E22140" w:rsidP="00195C2F">
      <w:pPr>
        <w:rPr>
          <w:rFonts w:eastAsia="MS Minchofalt"/>
          <w:b/>
        </w:rPr>
      </w:pPr>
      <w:r>
        <w:rPr>
          <w:rFonts w:eastAsia="MS Minchofalt"/>
          <w:b/>
        </w:rPr>
        <w:t xml:space="preserve">śrīdharaḥ : </w:t>
      </w:r>
      <w:r>
        <w:rPr>
          <w:noProof w:val="0"/>
          <w:cs/>
          <w:lang w:bidi="sa-IN"/>
        </w:rPr>
        <w:t>he vīra</w:t>
      </w:r>
      <w:r>
        <w:rPr>
          <w:noProof w:val="0"/>
          <w:lang w:bidi="sa-IN"/>
        </w:rPr>
        <w:t xml:space="preserve"> ! </w:t>
      </w:r>
      <w:r>
        <w:rPr>
          <w:noProof w:val="0"/>
          <w:cs/>
          <w:lang w:bidi="sa-IN"/>
        </w:rPr>
        <w:t>vīra-suvo dhruva</w:t>
      </w:r>
      <w:r>
        <w:rPr>
          <w:noProof w:val="0"/>
          <w:lang w:bidi="sa-IN"/>
        </w:rPr>
        <w:t>m ā</w:t>
      </w:r>
      <w:r>
        <w:rPr>
          <w:noProof w:val="0"/>
          <w:cs/>
          <w:lang w:bidi="sa-IN"/>
        </w:rPr>
        <w:t>tuḥ | abhiṣicyamānābhyāṁ payas tadā susrāva ||</w:t>
      </w:r>
      <w:r>
        <w:rPr>
          <w:noProof w:val="0"/>
          <w:lang w:bidi="sa-IN"/>
        </w:rPr>
        <w:t>49||</w:t>
      </w:r>
    </w:p>
    <w:p w14:paraId="4DC60675" w14:textId="77777777" w:rsidR="00E22140" w:rsidRDefault="00E22140" w:rsidP="00195C2F">
      <w:pPr>
        <w:rPr>
          <w:rFonts w:eastAsia="MS Minchofalt"/>
          <w:b/>
        </w:rPr>
      </w:pPr>
    </w:p>
    <w:p w14:paraId="40F2A52D"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37B77B8D" w14:textId="77777777" w:rsidR="00E22140" w:rsidRDefault="00E22140" w:rsidP="00195C2F">
      <w:pPr>
        <w:rPr>
          <w:rFonts w:eastAsia="MS Minchofalt"/>
        </w:rPr>
      </w:pPr>
    </w:p>
    <w:p w14:paraId="150B9FA6" w14:textId="77777777" w:rsidR="00E22140" w:rsidRPr="003A563E" w:rsidRDefault="00E22140" w:rsidP="00195C2F">
      <w:pPr>
        <w:rPr>
          <w:rFonts w:eastAsia="MS Minchofalt"/>
        </w:rPr>
      </w:pPr>
      <w:r>
        <w:rPr>
          <w:rFonts w:eastAsia="MS Minchofalt"/>
          <w:b/>
        </w:rPr>
        <w:t>viśvanāthaḥ :</w:t>
      </w:r>
      <w:r>
        <w:rPr>
          <w:rFonts w:eastAsia="MS Minchofalt"/>
        </w:rPr>
        <w:t xml:space="preserve"> </w:t>
      </w:r>
      <w:r>
        <w:rPr>
          <w:noProof w:val="0"/>
          <w:cs/>
          <w:lang w:bidi="sa-IN"/>
        </w:rPr>
        <w:t>he vīra</w:t>
      </w:r>
      <w:r>
        <w:rPr>
          <w:noProof w:val="0"/>
          <w:lang w:bidi="sa-IN"/>
        </w:rPr>
        <w:t xml:space="preserve"> !</w:t>
      </w:r>
      <w:r>
        <w:rPr>
          <w:noProof w:val="0"/>
          <w:cs/>
          <w:lang w:bidi="sa-IN"/>
        </w:rPr>
        <w:t xml:space="preserve"> </w:t>
      </w:r>
      <w:r>
        <w:rPr>
          <w:noProof w:val="0"/>
          <w:lang w:bidi="sa-IN"/>
        </w:rPr>
        <w:t xml:space="preserve">tvām iva bhagavad-dharma-vīraṁ </w:t>
      </w:r>
      <w:r>
        <w:rPr>
          <w:noProof w:val="0"/>
          <w:cs/>
          <w:lang w:bidi="sa-IN"/>
        </w:rPr>
        <w:t>dhruv</w:t>
      </w:r>
      <w:r>
        <w:rPr>
          <w:noProof w:val="0"/>
          <w:lang w:bidi="sa-IN"/>
        </w:rPr>
        <w:t xml:space="preserve">aṁ sūte iti tasyā sunīteḥ </w:t>
      </w:r>
      <w:r>
        <w:rPr>
          <w:noProof w:val="0"/>
          <w:cs/>
          <w:lang w:bidi="sa-IN"/>
        </w:rPr>
        <w:t>||</w:t>
      </w:r>
      <w:r>
        <w:rPr>
          <w:noProof w:val="0"/>
          <w:lang w:bidi="sa-IN"/>
        </w:rPr>
        <w:t>49||</w:t>
      </w:r>
    </w:p>
    <w:p w14:paraId="79F86B75" w14:textId="77777777" w:rsidR="00E22140" w:rsidRDefault="00E22140" w:rsidP="00195C2F">
      <w:pPr>
        <w:rPr>
          <w:rFonts w:eastAsia="MS Minchofalt"/>
        </w:rPr>
      </w:pPr>
    </w:p>
    <w:p w14:paraId="4A3F64A2" w14:textId="77777777" w:rsidR="00E22140" w:rsidRDefault="00E22140" w:rsidP="00195C2F">
      <w:pPr>
        <w:jc w:val="center"/>
        <w:rPr>
          <w:rFonts w:eastAsia="MS Minchofalt"/>
        </w:rPr>
      </w:pPr>
      <w:r>
        <w:rPr>
          <w:rFonts w:eastAsia="MS Minchofalt"/>
        </w:rPr>
        <w:t xml:space="preserve"> —o)0(o—</w:t>
      </w:r>
    </w:p>
    <w:p w14:paraId="7D0481E0" w14:textId="77777777" w:rsidR="00E22140" w:rsidRDefault="00E22140" w:rsidP="00195C2F">
      <w:pPr>
        <w:rPr>
          <w:rFonts w:eastAsia="MS Minchofalt"/>
        </w:rPr>
      </w:pPr>
    </w:p>
    <w:p w14:paraId="30F76536" w14:textId="77777777" w:rsidR="00E22140" w:rsidRDefault="00E22140" w:rsidP="00195C2F">
      <w:pPr>
        <w:jc w:val="center"/>
        <w:rPr>
          <w:rFonts w:eastAsia="MS Minchofalt"/>
          <w:b/>
        </w:rPr>
      </w:pPr>
      <w:r>
        <w:rPr>
          <w:rFonts w:eastAsia="MS Minchofalt"/>
          <w:b/>
        </w:rPr>
        <w:t>|| 4.9.51 ||</w:t>
      </w:r>
    </w:p>
    <w:p w14:paraId="1DF2A5C1" w14:textId="77777777" w:rsidR="00E22140" w:rsidRDefault="00E22140" w:rsidP="00195C2F">
      <w:pPr>
        <w:jc w:val="center"/>
        <w:rPr>
          <w:rFonts w:eastAsia="MS Minchofalt"/>
          <w:b/>
        </w:rPr>
      </w:pPr>
    </w:p>
    <w:p w14:paraId="00CDAE7D" w14:textId="77777777" w:rsidR="00E22140" w:rsidRDefault="00E22140" w:rsidP="00195C2F">
      <w:pPr>
        <w:pStyle w:val="Versequote"/>
        <w:rPr>
          <w:bCs/>
          <w:noProof w:val="0"/>
          <w:szCs w:val="28"/>
          <w:cs/>
          <w:lang w:bidi="sa-IN"/>
        </w:rPr>
      </w:pPr>
      <w:r>
        <w:rPr>
          <w:bCs/>
          <w:noProof w:val="0"/>
          <w:szCs w:val="28"/>
          <w:cs/>
          <w:lang w:bidi="sa-IN"/>
        </w:rPr>
        <w:t>tāṁ śaśaṁsur janā rājñīṁ diṣṭyā te putra ārti-hā |</w:t>
      </w:r>
    </w:p>
    <w:p w14:paraId="6DABAEEC" w14:textId="77777777" w:rsidR="00E22140" w:rsidRDefault="00E22140" w:rsidP="00195C2F">
      <w:pPr>
        <w:pStyle w:val="Versequote"/>
        <w:rPr>
          <w:bCs/>
          <w:noProof w:val="0"/>
          <w:szCs w:val="28"/>
          <w:cs/>
          <w:lang w:bidi="sa-IN"/>
        </w:rPr>
      </w:pPr>
      <w:r>
        <w:rPr>
          <w:bCs/>
          <w:noProof w:val="0"/>
          <w:szCs w:val="28"/>
          <w:cs/>
          <w:lang w:bidi="sa-IN"/>
        </w:rPr>
        <w:t>pratilabdhaś ciraṁ naṣṭo rakṣitā maṇḍalaṁ bhuvaḥ ||</w:t>
      </w:r>
    </w:p>
    <w:p w14:paraId="6E6298CE" w14:textId="77777777" w:rsidR="00E22140" w:rsidRDefault="00E22140" w:rsidP="00195C2F">
      <w:pPr>
        <w:rPr>
          <w:rFonts w:eastAsia="MS Minchofalt"/>
        </w:rPr>
      </w:pPr>
    </w:p>
    <w:p w14:paraId="578D12FE" w14:textId="77777777" w:rsidR="00E22140" w:rsidRDefault="00E22140" w:rsidP="00195C2F">
      <w:pPr>
        <w:rPr>
          <w:rFonts w:eastAsia="MS Minchofalt"/>
          <w:b/>
        </w:rPr>
      </w:pPr>
      <w:r>
        <w:rPr>
          <w:rFonts w:eastAsia="MS Minchofalt"/>
          <w:b/>
        </w:rPr>
        <w:t xml:space="preserve">śrīdharaḥ : </w:t>
      </w:r>
      <w:r>
        <w:rPr>
          <w:noProof w:val="0"/>
          <w:cs/>
          <w:lang w:bidi="sa-IN"/>
        </w:rPr>
        <w:t>ciraṁ naṣṭo darśana</w:t>
      </w:r>
      <w:r>
        <w:rPr>
          <w:noProof w:val="0"/>
          <w:lang w:bidi="sa-IN"/>
        </w:rPr>
        <w:t>m a</w:t>
      </w:r>
      <w:r>
        <w:rPr>
          <w:noProof w:val="0"/>
          <w:cs/>
          <w:lang w:bidi="sa-IN"/>
        </w:rPr>
        <w:t>prāptaḥ | rakṣitā rakṣiṣyati ||5</w:t>
      </w:r>
      <w:r>
        <w:rPr>
          <w:noProof w:val="0"/>
          <w:lang w:bidi="sa-IN"/>
        </w:rPr>
        <w:t>1||</w:t>
      </w:r>
    </w:p>
    <w:p w14:paraId="5A1E735D" w14:textId="77777777" w:rsidR="00E22140" w:rsidRDefault="00E22140" w:rsidP="00195C2F">
      <w:pPr>
        <w:rPr>
          <w:rFonts w:eastAsia="MS Minchofalt"/>
          <w:b/>
        </w:rPr>
      </w:pPr>
    </w:p>
    <w:p w14:paraId="5D3C8F80" w14:textId="77777777" w:rsidR="00E22140" w:rsidRDefault="00E22140" w:rsidP="00195C2F">
      <w:pPr>
        <w:rPr>
          <w:rFonts w:eastAsia="MS Minchofalt"/>
          <w:i/>
        </w:rPr>
      </w:pPr>
      <w:r>
        <w:rPr>
          <w:rFonts w:eastAsia="MS Minchofalt"/>
          <w:b/>
        </w:rPr>
        <w:t xml:space="preserve">krama-sandarbhaḥ, viśvanāthaḥ : </w:t>
      </w:r>
      <w:r>
        <w:rPr>
          <w:rFonts w:eastAsia="MS Minchofalt"/>
          <w:i/>
        </w:rPr>
        <w:t>na vyākhyātam.</w:t>
      </w:r>
    </w:p>
    <w:p w14:paraId="7759FDBC" w14:textId="77777777" w:rsidR="00E22140" w:rsidRDefault="00E22140" w:rsidP="00195C2F">
      <w:pPr>
        <w:rPr>
          <w:rFonts w:eastAsia="MS Minchofalt"/>
        </w:rPr>
      </w:pPr>
    </w:p>
    <w:p w14:paraId="52680623" w14:textId="77777777" w:rsidR="00E22140" w:rsidRDefault="00E22140" w:rsidP="00195C2F">
      <w:pPr>
        <w:jc w:val="center"/>
        <w:rPr>
          <w:rFonts w:eastAsia="MS Minchofalt"/>
        </w:rPr>
      </w:pPr>
      <w:r>
        <w:rPr>
          <w:rFonts w:eastAsia="MS Minchofalt"/>
        </w:rPr>
        <w:t xml:space="preserve"> —o)0(o—</w:t>
      </w:r>
    </w:p>
    <w:p w14:paraId="7BC05BD5" w14:textId="77777777" w:rsidR="00E22140" w:rsidRDefault="00E22140" w:rsidP="00195C2F">
      <w:pPr>
        <w:rPr>
          <w:rFonts w:eastAsia="MS Minchofalt"/>
        </w:rPr>
      </w:pPr>
    </w:p>
    <w:p w14:paraId="1D8FE288" w14:textId="77777777" w:rsidR="00E22140" w:rsidRDefault="00E22140" w:rsidP="00195C2F">
      <w:pPr>
        <w:jc w:val="center"/>
        <w:rPr>
          <w:rFonts w:eastAsia="MS Minchofalt"/>
          <w:b/>
        </w:rPr>
      </w:pPr>
      <w:r>
        <w:rPr>
          <w:rFonts w:eastAsia="MS Minchofalt"/>
          <w:b/>
        </w:rPr>
        <w:t>|| 4.9.52 ||</w:t>
      </w:r>
    </w:p>
    <w:p w14:paraId="33F24177" w14:textId="77777777" w:rsidR="00E22140" w:rsidRDefault="00E22140" w:rsidP="00195C2F">
      <w:pPr>
        <w:jc w:val="center"/>
        <w:rPr>
          <w:rFonts w:eastAsia="MS Minchofalt"/>
          <w:b/>
        </w:rPr>
      </w:pPr>
    </w:p>
    <w:p w14:paraId="6FC645B3" w14:textId="77777777" w:rsidR="00E22140" w:rsidRDefault="00E22140" w:rsidP="00195C2F">
      <w:pPr>
        <w:pStyle w:val="Versequote"/>
        <w:rPr>
          <w:bCs/>
          <w:noProof w:val="0"/>
          <w:szCs w:val="28"/>
          <w:cs/>
          <w:lang w:bidi="sa-IN"/>
        </w:rPr>
      </w:pPr>
      <w:r>
        <w:rPr>
          <w:bCs/>
          <w:noProof w:val="0"/>
          <w:szCs w:val="28"/>
          <w:cs/>
          <w:lang w:bidi="sa-IN"/>
        </w:rPr>
        <w:t>abhyarcitas tvayā nūnaṁ bhagavān praṇatārti-hā |</w:t>
      </w:r>
    </w:p>
    <w:p w14:paraId="246CCB35" w14:textId="77777777" w:rsidR="00E22140" w:rsidRDefault="00E22140" w:rsidP="00195C2F">
      <w:pPr>
        <w:pStyle w:val="Versequote"/>
        <w:rPr>
          <w:bCs/>
          <w:noProof w:val="0"/>
          <w:szCs w:val="28"/>
          <w:cs/>
          <w:lang w:bidi="sa-IN"/>
        </w:rPr>
      </w:pPr>
      <w:r>
        <w:rPr>
          <w:bCs/>
          <w:noProof w:val="0"/>
          <w:szCs w:val="28"/>
          <w:cs/>
          <w:lang w:bidi="sa-IN"/>
        </w:rPr>
        <w:t>yad-anudhyāyino dhīrā mṛtyuṁ jigyuḥ sudurjayam ||</w:t>
      </w:r>
    </w:p>
    <w:p w14:paraId="7CBC685F" w14:textId="77777777" w:rsidR="00E22140" w:rsidRDefault="00E22140" w:rsidP="00195C2F">
      <w:pPr>
        <w:rPr>
          <w:rFonts w:eastAsia="MS Minchofalt"/>
        </w:rPr>
      </w:pPr>
    </w:p>
    <w:p w14:paraId="62FD0696" w14:textId="77777777" w:rsidR="00E22140" w:rsidRDefault="00E22140" w:rsidP="00195C2F">
      <w:pPr>
        <w:rPr>
          <w:rFonts w:eastAsia="MS Minchofalt"/>
          <w:i/>
        </w:rPr>
      </w:pPr>
      <w:r>
        <w:rPr>
          <w:rFonts w:eastAsia="MS Minchofalt"/>
          <w:b/>
        </w:rPr>
        <w:t xml:space="preserve">śrīdharaḥ, krama-sandarbhaḥ : </w:t>
      </w:r>
      <w:r>
        <w:rPr>
          <w:rFonts w:eastAsia="MS Minchofalt"/>
          <w:i/>
        </w:rPr>
        <w:t>na vyākhyātam.</w:t>
      </w:r>
    </w:p>
    <w:p w14:paraId="1FF28EEC" w14:textId="77777777" w:rsidR="00E22140" w:rsidRDefault="00E22140" w:rsidP="00195C2F">
      <w:pPr>
        <w:rPr>
          <w:rFonts w:eastAsia="MS Minchofalt"/>
        </w:rPr>
      </w:pPr>
    </w:p>
    <w:p w14:paraId="3761B2D3" w14:textId="77777777" w:rsidR="00E22140" w:rsidRPr="003A563E" w:rsidRDefault="00E22140" w:rsidP="00195C2F">
      <w:pPr>
        <w:rPr>
          <w:rFonts w:eastAsia="MS Minchofalt"/>
        </w:rPr>
      </w:pPr>
      <w:r>
        <w:rPr>
          <w:rFonts w:eastAsia="MS Minchofalt"/>
          <w:b/>
        </w:rPr>
        <w:t>viśvanāthaḥ :</w:t>
      </w:r>
      <w:r>
        <w:rPr>
          <w:rFonts w:eastAsia="MS Minchofalt"/>
        </w:rPr>
        <w:t xml:space="preserve"> abhyarcita ity ata eva sva-putrasya mṛtyuṁ tvam ajaiṣīr iti bhāvaḥ ||52||</w:t>
      </w:r>
    </w:p>
    <w:p w14:paraId="3A16203F" w14:textId="77777777" w:rsidR="00E22140" w:rsidRDefault="00E22140" w:rsidP="00195C2F">
      <w:pPr>
        <w:rPr>
          <w:rFonts w:eastAsia="MS Minchofalt"/>
        </w:rPr>
      </w:pPr>
    </w:p>
    <w:p w14:paraId="7DDFD152" w14:textId="77777777" w:rsidR="00E22140" w:rsidRDefault="00E22140" w:rsidP="00195C2F">
      <w:pPr>
        <w:jc w:val="center"/>
        <w:rPr>
          <w:rFonts w:eastAsia="MS Minchofalt"/>
        </w:rPr>
      </w:pPr>
      <w:r>
        <w:rPr>
          <w:rFonts w:eastAsia="MS Minchofalt"/>
        </w:rPr>
        <w:t xml:space="preserve"> —o)0(o—</w:t>
      </w:r>
    </w:p>
    <w:p w14:paraId="0E6E3F16" w14:textId="77777777" w:rsidR="00E22140" w:rsidRDefault="00E22140" w:rsidP="00195C2F">
      <w:pPr>
        <w:rPr>
          <w:rFonts w:eastAsia="MS Minchofalt"/>
        </w:rPr>
      </w:pPr>
    </w:p>
    <w:p w14:paraId="3676F20E" w14:textId="77777777" w:rsidR="00E22140" w:rsidRDefault="00E22140" w:rsidP="00195C2F">
      <w:pPr>
        <w:jc w:val="center"/>
        <w:rPr>
          <w:rFonts w:eastAsia="MS Minchofalt"/>
          <w:b/>
        </w:rPr>
      </w:pPr>
      <w:r>
        <w:rPr>
          <w:rFonts w:eastAsia="MS Minchofalt"/>
          <w:b/>
        </w:rPr>
        <w:t>|| 4.9.53 ||</w:t>
      </w:r>
    </w:p>
    <w:p w14:paraId="0C30CC5F" w14:textId="77777777" w:rsidR="00E22140" w:rsidRDefault="00E22140" w:rsidP="00195C2F">
      <w:pPr>
        <w:jc w:val="center"/>
        <w:rPr>
          <w:rFonts w:eastAsia="MS Minchofalt"/>
          <w:b/>
        </w:rPr>
      </w:pPr>
    </w:p>
    <w:p w14:paraId="471CFE5A" w14:textId="77777777" w:rsidR="00E22140" w:rsidRDefault="00E22140" w:rsidP="00195C2F">
      <w:pPr>
        <w:pStyle w:val="Versequote"/>
        <w:rPr>
          <w:bCs/>
          <w:noProof w:val="0"/>
          <w:szCs w:val="28"/>
          <w:cs/>
          <w:lang w:bidi="sa-IN"/>
        </w:rPr>
      </w:pPr>
      <w:r>
        <w:rPr>
          <w:bCs/>
          <w:noProof w:val="0"/>
          <w:szCs w:val="28"/>
          <w:cs/>
          <w:lang w:bidi="sa-IN"/>
        </w:rPr>
        <w:t>lālyamānaṁ janair evaṁ dhruvaṁ sabhrātaraṁ nṛpaḥ |</w:t>
      </w:r>
    </w:p>
    <w:p w14:paraId="3E56921F" w14:textId="77777777" w:rsidR="00E22140" w:rsidRDefault="00E22140" w:rsidP="00195C2F">
      <w:pPr>
        <w:pStyle w:val="Versequote"/>
        <w:rPr>
          <w:bCs/>
          <w:noProof w:val="0"/>
          <w:szCs w:val="28"/>
          <w:cs/>
          <w:lang w:bidi="sa-IN"/>
        </w:rPr>
      </w:pPr>
      <w:r>
        <w:rPr>
          <w:bCs/>
          <w:noProof w:val="0"/>
          <w:szCs w:val="28"/>
          <w:cs/>
          <w:lang w:bidi="sa-IN"/>
        </w:rPr>
        <w:t>āropya kariṇīṁ hṛṣṭaḥ stūyamāno’viśat puram ||</w:t>
      </w:r>
    </w:p>
    <w:p w14:paraId="1A30776C" w14:textId="77777777" w:rsidR="00E22140" w:rsidRDefault="00E22140" w:rsidP="00195C2F">
      <w:pPr>
        <w:rPr>
          <w:rFonts w:eastAsia="MS Minchofalt"/>
        </w:rPr>
      </w:pPr>
    </w:p>
    <w:p w14:paraId="50621AA3" w14:textId="77777777" w:rsidR="00E22140" w:rsidRPr="00950E4B" w:rsidRDefault="00E22140" w:rsidP="00195C2F">
      <w:pPr>
        <w:rPr>
          <w:rFonts w:eastAsia="MS Minchofalt"/>
        </w:rPr>
      </w:pPr>
      <w:r>
        <w:rPr>
          <w:rFonts w:eastAsia="MS Minchofalt"/>
          <w:b/>
        </w:rPr>
        <w:t>madhvaḥ :</w:t>
      </w:r>
      <w:r>
        <w:rPr>
          <w:rFonts w:eastAsia="MS Minchofalt"/>
        </w:rPr>
        <w:t xml:space="preserve"> </w:t>
      </w:r>
      <w:r w:rsidRPr="00950E4B">
        <w:rPr>
          <w:rFonts w:eastAsia="MS Minchofalt"/>
          <w:color w:val="0000FF"/>
        </w:rPr>
        <w:t>kalabhaś caiva kany</w:t>
      </w:r>
      <w:r>
        <w:rPr>
          <w:rFonts w:eastAsia="MS Minchofalt"/>
          <w:color w:val="0000FF"/>
        </w:rPr>
        <w:t>ānāṁ</w:t>
      </w:r>
      <w:r w:rsidRPr="00950E4B">
        <w:rPr>
          <w:rFonts w:eastAsia="MS Minchofalt"/>
          <w:color w:val="0000FF"/>
        </w:rPr>
        <w:t xml:space="preserve"> kariṇī bāla-maṅgalaḥ </w:t>
      </w:r>
      <w:r>
        <w:rPr>
          <w:rFonts w:eastAsia="MS Minchofalt"/>
        </w:rPr>
        <w:t xml:space="preserve">iti </w:t>
      </w:r>
      <w:r w:rsidRPr="00B44F9A">
        <w:t xml:space="preserve">rāja-nītau </w:t>
      </w:r>
      <w:r>
        <w:rPr>
          <w:rFonts w:eastAsia="MS Minchofalt"/>
        </w:rPr>
        <w:t>||53||</w:t>
      </w:r>
    </w:p>
    <w:p w14:paraId="5EA4C617" w14:textId="77777777" w:rsidR="00E22140" w:rsidRDefault="00E22140" w:rsidP="00195C2F">
      <w:pPr>
        <w:rPr>
          <w:rFonts w:eastAsia="MS Minchofalt"/>
          <w:b/>
        </w:rPr>
      </w:pPr>
    </w:p>
    <w:p w14:paraId="72504941" w14:textId="77777777" w:rsidR="00E22140" w:rsidRDefault="00E22140" w:rsidP="00195C2F">
      <w:pPr>
        <w:rPr>
          <w:noProof w:val="0"/>
          <w:cs/>
          <w:lang w:bidi="sa-IN"/>
        </w:rPr>
      </w:pPr>
      <w:r>
        <w:rPr>
          <w:rFonts w:eastAsia="MS Minchofalt"/>
          <w:b/>
        </w:rPr>
        <w:t xml:space="preserve">śrīdharaḥ : </w:t>
      </w:r>
      <w:r>
        <w:rPr>
          <w:noProof w:val="0"/>
          <w:cs/>
          <w:lang w:bidi="sa-IN"/>
        </w:rPr>
        <w:t>eva</w:t>
      </w:r>
      <w:r>
        <w:rPr>
          <w:noProof w:val="0"/>
          <w:lang w:bidi="sa-IN"/>
        </w:rPr>
        <w:t>m i</w:t>
      </w:r>
      <w:r>
        <w:rPr>
          <w:noProof w:val="0"/>
          <w:cs/>
          <w:lang w:bidi="sa-IN"/>
        </w:rPr>
        <w:t>ti vyavahitaṁ pitrādy-upalālanaṁ parāmṛśyate ||5</w:t>
      </w:r>
      <w:r>
        <w:rPr>
          <w:noProof w:val="0"/>
          <w:lang w:bidi="sa-IN"/>
        </w:rPr>
        <w:t>3||</w:t>
      </w:r>
    </w:p>
    <w:p w14:paraId="0D1727D8" w14:textId="77777777" w:rsidR="00E22140" w:rsidRDefault="00E22140" w:rsidP="00195C2F">
      <w:pPr>
        <w:rPr>
          <w:rFonts w:eastAsia="MS Minchofalt"/>
          <w:b/>
        </w:rPr>
      </w:pPr>
    </w:p>
    <w:p w14:paraId="4C604C3B" w14:textId="77777777" w:rsidR="00E22140" w:rsidRPr="00950E4B"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ālyamānam iti pañcakam |</w:t>
      </w:r>
      <w:r>
        <w:rPr>
          <w:szCs w:val="24"/>
          <w:lang w:val="en-US" w:bidi="sa-IN"/>
        </w:rPr>
        <w:t>|53||</w:t>
      </w:r>
    </w:p>
    <w:p w14:paraId="25594735" w14:textId="77777777" w:rsidR="00E22140" w:rsidRDefault="00E22140" w:rsidP="00195C2F">
      <w:pPr>
        <w:pStyle w:val="BodyText"/>
        <w:rPr>
          <w:noProof w:val="0"/>
          <w:szCs w:val="24"/>
          <w:cs/>
          <w:lang w:bidi="sa-IN"/>
        </w:rPr>
      </w:pPr>
    </w:p>
    <w:p w14:paraId="6D0D7293" w14:textId="77777777" w:rsidR="00E22140" w:rsidRPr="00950E4B" w:rsidRDefault="00E22140" w:rsidP="00195C2F">
      <w:pPr>
        <w:rPr>
          <w:rFonts w:eastAsia="MS Minchofalt"/>
        </w:rPr>
      </w:pPr>
      <w:r>
        <w:rPr>
          <w:rFonts w:eastAsia="MS Minchofalt"/>
          <w:b/>
        </w:rPr>
        <w:t>viśvanāthaḥ :</w:t>
      </w:r>
      <w:r>
        <w:rPr>
          <w:rFonts w:eastAsia="MS Minchofalt"/>
        </w:rPr>
        <w:t xml:space="preserve"> evaṁ nṛpo’pi diṣṭyeti pādona-śloka-dvayena janaiḥ stūyamānaḥ puram aviśat ||53||</w:t>
      </w:r>
    </w:p>
    <w:p w14:paraId="37F165B1" w14:textId="77777777" w:rsidR="00E22140" w:rsidRDefault="00E22140" w:rsidP="00195C2F">
      <w:pPr>
        <w:rPr>
          <w:rFonts w:eastAsia="MS Minchofalt"/>
        </w:rPr>
      </w:pPr>
    </w:p>
    <w:p w14:paraId="42D70D8B" w14:textId="77777777" w:rsidR="00E22140" w:rsidRPr="005A59BF" w:rsidRDefault="00E22140" w:rsidP="00195C2F">
      <w:pPr>
        <w:jc w:val="center"/>
        <w:rPr>
          <w:rFonts w:eastAsia="MS Minchofalt"/>
          <w:lang w:val="pl-PL"/>
        </w:rPr>
      </w:pPr>
      <w:r>
        <w:rPr>
          <w:rFonts w:eastAsia="MS Minchofalt"/>
        </w:rPr>
        <w:t xml:space="preserve"> </w:t>
      </w:r>
      <w:r w:rsidRPr="005A59BF">
        <w:rPr>
          <w:rFonts w:eastAsia="MS Minchofalt"/>
          <w:lang w:val="pl-PL"/>
        </w:rPr>
        <w:t>—o)0(o—</w:t>
      </w:r>
    </w:p>
    <w:p w14:paraId="4F2F69F5" w14:textId="77777777" w:rsidR="00E22140" w:rsidRPr="005A59BF" w:rsidRDefault="00E22140" w:rsidP="00195C2F">
      <w:pPr>
        <w:rPr>
          <w:rFonts w:eastAsia="MS Minchofalt"/>
          <w:lang w:val="pl-PL"/>
        </w:rPr>
      </w:pPr>
    </w:p>
    <w:p w14:paraId="6900BB63" w14:textId="77777777" w:rsidR="00E22140" w:rsidRPr="005A59BF" w:rsidRDefault="00E22140" w:rsidP="00195C2F">
      <w:pPr>
        <w:jc w:val="center"/>
        <w:rPr>
          <w:rFonts w:eastAsia="MS Minchofalt"/>
          <w:b/>
          <w:lang w:val="pl-PL"/>
        </w:rPr>
      </w:pPr>
      <w:r w:rsidRPr="005A59BF">
        <w:rPr>
          <w:rFonts w:eastAsia="MS Minchofalt"/>
          <w:b/>
          <w:lang w:val="pl-PL"/>
        </w:rPr>
        <w:t>|| 4.9.54-55 ||</w:t>
      </w:r>
    </w:p>
    <w:p w14:paraId="5C21A792" w14:textId="77777777" w:rsidR="00E22140" w:rsidRPr="005A59BF" w:rsidRDefault="00E22140" w:rsidP="00195C2F">
      <w:pPr>
        <w:jc w:val="center"/>
        <w:rPr>
          <w:rFonts w:eastAsia="MS Minchofalt"/>
          <w:b/>
          <w:lang w:val="pl-PL"/>
        </w:rPr>
      </w:pPr>
    </w:p>
    <w:p w14:paraId="12266761" w14:textId="77777777" w:rsidR="00E22140" w:rsidRDefault="00E22140" w:rsidP="00195C2F">
      <w:pPr>
        <w:pStyle w:val="Versequote"/>
        <w:rPr>
          <w:bCs/>
          <w:noProof w:val="0"/>
          <w:szCs w:val="28"/>
          <w:cs/>
          <w:lang w:bidi="sa-IN"/>
        </w:rPr>
      </w:pPr>
      <w:r>
        <w:rPr>
          <w:bCs/>
          <w:noProof w:val="0"/>
          <w:szCs w:val="28"/>
          <w:cs/>
          <w:lang w:bidi="sa-IN"/>
        </w:rPr>
        <w:t>tatra tatropasaṅkḷptair lasan-makara-toraṇaiḥ |</w:t>
      </w:r>
    </w:p>
    <w:p w14:paraId="6658B7D2" w14:textId="77777777" w:rsidR="00E22140" w:rsidRDefault="00E22140" w:rsidP="00195C2F">
      <w:pPr>
        <w:pStyle w:val="Versequote"/>
        <w:rPr>
          <w:bCs/>
          <w:noProof w:val="0"/>
          <w:szCs w:val="28"/>
          <w:cs/>
          <w:lang w:bidi="sa-IN"/>
        </w:rPr>
      </w:pPr>
      <w:r>
        <w:rPr>
          <w:bCs/>
          <w:noProof w:val="0"/>
          <w:szCs w:val="28"/>
          <w:cs/>
          <w:lang w:bidi="sa-IN"/>
        </w:rPr>
        <w:t>savṛndaiḥ kadalī-stambhaiḥ pūga-potaiś ca tad-vidhaiḥ ||</w:t>
      </w:r>
    </w:p>
    <w:p w14:paraId="7490ED58" w14:textId="77777777" w:rsidR="00E22140" w:rsidRDefault="00E22140" w:rsidP="00195C2F">
      <w:pPr>
        <w:pStyle w:val="Versequote"/>
        <w:rPr>
          <w:bCs/>
          <w:noProof w:val="0"/>
          <w:szCs w:val="28"/>
          <w:cs/>
          <w:lang w:bidi="sa-IN"/>
        </w:rPr>
      </w:pPr>
      <w:r>
        <w:rPr>
          <w:bCs/>
          <w:noProof w:val="0"/>
          <w:szCs w:val="28"/>
          <w:cs/>
          <w:lang w:bidi="sa-IN"/>
        </w:rPr>
        <w:t>cūta-pallava-vāsaḥ-sraṅ- muktā-dāma-vilambibhiḥ |</w:t>
      </w:r>
    </w:p>
    <w:p w14:paraId="76EE450C" w14:textId="77777777" w:rsidR="00E22140" w:rsidRDefault="00E22140" w:rsidP="00195C2F">
      <w:pPr>
        <w:pStyle w:val="Versequote"/>
        <w:rPr>
          <w:bCs/>
          <w:noProof w:val="0"/>
          <w:szCs w:val="28"/>
          <w:cs/>
          <w:lang w:bidi="sa-IN"/>
        </w:rPr>
      </w:pPr>
      <w:r>
        <w:rPr>
          <w:bCs/>
          <w:noProof w:val="0"/>
          <w:szCs w:val="28"/>
          <w:cs/>
          <w:lang w:bidi="sa-IN"/>
        </w:rPr>
        <w:t>upaskṛtaṁ prati-dvāram apāṁ kumbhaiḥ sadīpakaiḥ ||</w:t>
      </w:r>
    </w:p>
    <w:p w14:paraId="2DDBD5C5" w14:textId="77777777" w:rsidR="00E22140" w:rsidRDefault="00E22140" w:rsidP="00195C2F">
      <w:pPr>
        <w:rPr>
          <w:rFonts w:eastAsia="MS Minchofalt"/>
          <w:noProof w:val="0"/>
          <w:lang w:bidi="sa-IN"/>
        </w:rPr>
      </w:pPr>
    </w:p>
    <w:p w14:paraId="65A4BC82" w14:textId="77777777" w:rsidR="00E22140" w:rsidRDefault="00E22140" w:rsidP="00195C2F">
      <w:pPr>
        <w:rPr>
          <w:rFonts w:eastAsia="MS Minchofalt"/>
          <w:b/>
        </w:rPr>
      </w:pPr>
      <w:r>
        <w:rPr>
          <w:rFonts w:eastAsia="MS Minchofalt"/>
          <w:b/>
        </w:rPr>
        <w:t xml:space="preserve">śrīdharaḥ : </w:t>
      </w:r>
      <w:r>
        <w:rPr>
          <w:noProof w:val="0"/>
          <w:cs/>
          <w:lang w:bidi="sa-IN"/>
        </w:rPr>
        <w:t>puraṁ varṇayati, tatra tatreti caturbhiḥ | sa-vṛndaiḥ phala-mañjarī-yuktaiḥ | pūgānāṁ potair bāla-vṛkṣais tad-vidhaiḥ | sa-vṛndair upaskṛtaṁ prati</w:t>
      </w:r>
      <w:r>
        <w:rPr>
          <w:noProof w:val="0"/>
          <w:lang w:bidi="sa-IN"/>
        </w:rPr>
        <w:t>-</w:t>
      </w:r>
      <w:r>
        <w:rPr>
          <w:noProof w:val="0"/>
          <w:cs/>
          <w:lang w:bidi="sa-IN"/>
        </w:rPr>
        <w:t>dvāra</w:t>
      </w:r>
      <w:r>
        <w:rPr>
          <w:noProof w:val="0"/>
          <w:lang w:bidi="sa-IN"/>
        </w:rPr>
        <w:t>m i</w:t>
      </w:r>
      <w:r>
        <w:rPr>
          <w:noProof w:val="0"/>
          <w:cs/>
          <w:lang w:bidi="sa-IN"/>
        </w:rPr>
        <w:t>ty uttareṇānvayaḥ ||5</w:t>
      </w:r>
      <w:r>
        <w:rPr>
          <w:noProof w:val="0"/>
          <w:lang w:bidi="sa-IN"/>
        </w:rPr>
        <w:t xml:space="preserve">4|| </w:t>
      </w:r>
      <w:r>
        <w:rPr>
          <w:noProof w:val="0"/>
          <w:cs/>
          <w:lang w:bidi="sa-IN"/>
        </w:rPr>
        <w:t>cūta-pallavāś vāsāṁsi ca srajaś ca muktā-dāmāni ca teṣāṁ viśiṣṭaṁ lambana</w:t>
      </w:r>
      <w:r>
        <w:rPr>
          <w:noProof w:val="0"/>
          <w:lang w:bidi="sa-IN"/>
        </w:rPr>
        <w:t>m a</w:t>
      </w:r>
      <w:r>
        <w:rPr>
          <w:noProof w:val="0"/>
          <w:cs/>
          <w:lang w:bidi="sa-IN"/>
        </w:rPr>
        <w:t>sti yeṣu kumbheṣu ||5</w:t>
      </w:r>
      <w:r>
        <w:rPr>
          <w:noProof w:val="0"/>
          <w:lang w:bidi="sa-IN"/>
        </w:rPr>
        <w:t>5||</w:t>
      </w:r>
    </w:p>
    <w:p w14:paraId="7BE0AE2D" w14:textId="77777777" w:rsidR="00E22140" w:rsidRDefault="00E22140" w:rsidP="00195C2F">
      <w:pPr>
        <w:rPr>
          <w:rFonts w:eastAsia="MS Minchofalt"/>
          <w:b/>
        </w:rPr>
      </w:pPr>
    </w:p>
    <w:p w14:paraId="7586E436"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52EDF329" w14:textId="77777777" w:rsidR="00E22140" w:rsidRDefault="00E22140" w:rsidP="00195C2F">
      <w:pPr>
        <w:rPr>
          <w:rFonts w:eastAsia="MS Minchofalt"/>
        </w:rPr>
      </w:pPr>
    </w:p>
    <w:p w14:paraId="0D965C5E" w14:textId="77777777" w:rsidR="00E22140" w:rsidRDefault="00E22140" w:rsidP="00195C2F">
      <w:pPr>
        <w:rPr>
          <w:rFonts w:eastAsia="MS Minchofalt"/>
          <w:b/>
        </w:rPr>
      </w:pPr>
      <w:r>
        <w:rPr>
          <w:rFonts w:eastAsia="MS Minchofalt"/>
          <w:b/>
        </w:rPr>
        <w:t xml:space="preserve">viśvanāthaḥ : </w:t>
      </w:r>
      <w:r>
        <w:rPr>
          <w:rFonts w:eastAsia="MS Minchofalt"/>
          <w:bCs/>
        </w:rPr>
        <w:t>puraṁ varṇayati—tathā tatreti caturbhiḥ | utsaṁkliptais tadānīm evodyānādibhya ānīyāropitaiḥ | lasanmakarāṇi toraṇāni yatra taiḥ | savṛntaiḥ phala-mañjarī-yuktaiḥ | kadalī-stambhair upaskṛta-pratidvāram ity anvayaḥ | cūteti apāṁ kumbhair ity asya viśeṣaṇam ||</w:t>
      </w:r>
    </w:p>
    <w:p w14:paraId="5C6227E9" w14:textId="77777777" w:rsidR="00E22140" w:rsidRDefault="00E22140" w:rsidP="00195C2F">
      <w:pPr>
        <w:rPr>
          <w:rFonts w:eastAsia="MS Minchofalt"/>
        </w:rPr>
      </w:pPr>
    </w:p>
    <w:p w14:paraId="3CA20477" w14:textId="77777777" w:rsidR="00E22140" w:rsidRDefault="00E22140" w:rsidP="00195C2F">
      <w:pPr>
        <w:jc w:val="center"/>
        <w:rPr>
          <w:rFonts w:eastAsia="MS Minchofalt"/>
        </w:rPr>
      </w:pPr>
      <w:r>
        <w:rPr>
          <w:rFonts w:eastAsia="MS Minchofalt"/>
        </w:rPr>
        <w:t xml:space="preserve"> —o)0(o—</w:t>
      </w:r>
    </w:p>
    <w:p w14:paraId="2E921582" w14:textId="77777777" w:rsidR="00E22140" w:rsidRDefault="00E22140" w:rsidP="00195C2F">
      <w:pPr>
        <w:rPr>
          <w:rFonts w:eastAsia="MS Minchofalt"/>
        </w:rPr>
      </w:pPr>
    </w:p>
    <w:p w14:paraId="354FF29F" w14:textId="77777777" w:rsidR="00E22140" w:rsidRDefault="00E22140" w:rsidP="00195C2F">
      <w:pPr>
        <w:jc w:val="center"/>
        <w:rPr>
          <w:rFonts w:eastAsia="MS Minchofalt"/>
          <w:b/>
        </w:rPr>
      </w:pPr>
      <w:r>
        <w:rPr>
          <w:rFonts w:eastAsia="MS Minchofalt"/>
          <w:b/>
        </w:rPr>
        <w:t>|| 4.9.56 ||</w:t>
      </w:r>
    </w:p>
    <w:p w14:paraId="571B81CC" w14:textId="77777777" w:rsidR="00E22140" w:rsidRDefault="00E22140" w:rsidP="00195C2F">
      <w:pPr>
        <w:jc w:val="center"/>
        <w:rPr>
          <w:rFonts w:eastAsia="MS Minchofalt"/>
          <w:b/>
        </w:rPr>
      </w:pPr>
    </w:p>
    <w:p w14:paraId="554F4640" w14:textId="77777777" w:rsidR="00E22140" w:rsidRDefault="00E22140" w:rsidP="00195C2F">
      <w:pPr>
        <w:pStyle w:val="Versequote"/>
        <w:rPr>
          <w:bCs/>
          <w:noProof w:val="0"/>
          <w:szCs w:val="28"/>
          <w:cs/>
          <w:lang w:bidi="sa-IN"/>
        </w:rPr>
      </w:pPr>
      <w:r>
        <w:rPr>
          <w:bCs/>
          <w:noProof w:val="0"/>
          <w:szCs w:val="28"/>
          <w:cs/>
          <w:lang w:bidi="sa-IN"/>
        </w:rPr>
        <w:t>prākārair gopurāgāraiḥ śātakumbha-paricchadaiḥ |</w:t>
      </w:r>
    </w:p>
    <w:p w14:paraId="5D46E89A" w14:textId="77777777" w:rsidR="00E22140" w:rsidRDefault="00E22140" w:rsidP="00195C2F">
      <w:pPr>
        <w:pStyle w:val="Versequote"/>
        <w:rPr>
          <w:bCs/>
          <w:noProof w:val="0"/>
          <w:szCs w:val="28"/>
          <w:cs/>
          <w:lang w:bidi="sa-IN"/>
        </w:rPr>
      </w:pPr>
      <w:r>
        <w:rPr>
          <w:bCs/>
          <w:noProof w:val="0"/>
          <w:szCs w:val="28"/>
          <w:cs/>
          <w:lang w:bidi="sa-IN"/>
        </w:rPr>
        <w:t>sarvato’laṅkṛtaṁ śrīmad- vimāna-śikhara-dyubhiḥ ||</w:t>
      </w:r>
    </w:p>
    <w:p w14:paraId="0456569B" w14:textId="77777777" w:rsidR="00E22140" w:rsidRDefault="00E22140" w:rsidP="00195C2F">
      <w:pPr>
        <w:pStyle w:val="Versequote"/>
        <w:rPr>
          <w:bCs/>
          <w:noProof w:val="0"/>
          <w:szCs w:val="28"/>
          <w:cs/>
          <w:lang w:bidi="sa-IN"/>
        </w:rPr>
      </w:pPr>
      <w:r>
        <w:rPr>
          <w:bCs/>
          <w:noProof w:val="0"/>
          <w:szCs w:val="28"/>
          <w:cs/>
          <w:lang w:bidi="sa-IN"/>
        </w:rPr>
        <w:t>mṛṣṭa-catvara-rathyāṭṭa- mārgaṁ candana-carcitam |</w:t>
      </w:r>
    </w:p>
    <w:p w14:paraId="7F45390B" w14:textId="77777777" w:rsidR="00E22140" w:rsidRDefault="00E22140" w:rsidP="00195C2F">
      <w:pPr>
        <w:pStyle w:val="Versequote"/>
        <w:rPr>
          <w:bCs/>
          <w:noProof w:val="0"/>
          <w:szCs w:val="28"/>
          <w:cs/>
          <w:lang w:bidi="sa-IN"/>
        </w:rPr>
      </w:pPr>
      <w:r>
        <w:rPr>
          <w:bCs/>
          <w:noProof w:val="0"/>
          <w:szCs w:val="28"/>
          <w:cs/>
          <w:lang w:bidi="sa-IN"/>
        </w:rPr>
        <w:t>lājākṣataiḥ puṣpa-phalais taṇḍulair balibhir yutam ||</w:t>
      </w:r>
    </w:p>
    <w:p w14:paraId="1DAA58CE" w14:textId="77777777" w:rsidR="00E22140" w:rsidRDefault="00E22140" w:rsidP="00195C2F">
      <w:pPr>
        <w:rPr>
          <w:rFonts w:eastAsia="MS Minchofalt"/>
          <w:noProof w:val="0"/>
          <w:lang w:bidi="sa-IN"/>
        </w:rPr>
      </w:pPr>
    </w:p>
    <w:p w14:paraId="2B1D896A" w14:textId="77777777" w:rsidR="00E22140" w:rsidRDefault="00E22140" w:rsidP="00195C2F">
      <w:pPr>
        <w:rPr>
          <w:rFonts w:eastAsia="MS Minchofalt"/>
          <w:b/>
        </w:rPr>
      </w:pPr>
      <w:r>
        <w:rPr>
          <w:rFonts w:eastAsia="MS Minchofalt"/>
          <w:b/>
        </w:rPr>
        <w:t xml:space="preserve">śrīdharaḥ : </w:t>
      </w:r>
      <w:r>
        <w:rPr>
          <w:noProof w:val="0"/>
          <w:cs/>
          <w:lang w:bidi="sa-IN"/>
        </w:rPr>
        <w:t>gopurair agāraiś ca | śāta-kumbhāḥ paricchadāḥ parikarā yeṣu | vimānānā</w:t>
      </w:r>
      <w:r>
        <w:rPr>
          <w:noProof w:val="0"/>
          <w:lang w:bidi="sa-IN"/>
        </w:rPr>
        <w:t>m i</w:t>
      </w:r>
      <w:r>
        <w:rPr>
          <w:noProof w:val="0"/>
          <w:cs/>
          <w:lang w:bidi="sa-IN"/>
        </w:rPr>
        <w:t>va śikharair dyutir yeṣā</w:t>
      </w:r>
      <w:r>
        <w:rPr>
          <w:noProof w:val="0"/>
          <w:lang w:bidi="sa-IN"/>
        </w:rPr>
        <w:t>m |</w:t>
      </w:r>
      <w:r>
        <w:rPr>
          <w:noProof w:val="0"/>
          <w:cs/>
          <w:lang w:bidi="sa-IN"/>
        </w:rPr>
        <w:t>|5</w:t>
      </w:r>
      <w:r>
        <w:rPr>
          <w:noProof w:val="0"/>
          <w:lang w:bidi="sa-IN"/>
        </w:rPr>
        <w:t xml:space="preserve">6|| </w:t>
      </w:r>
      <w:r>
        <w:rPr>
          <w:noProof w:val="0"/>
          <w:cs/>
          <w:lang w:bidi="sa-IN"/>
        </w:rPr>
        <w:t>catvara</w:t>
      </w:r>
      <w:r>
        <w:rPr>
          <w:noProof w:val="0"/>
          <w:lang w:bidi="sa-IN"/>
        </w:rPr>
        <w:t>m a</w:t>
      </w:r>
      <w:r>
        <w:rPr>
          <w:noProof w:val="0"/>
          <w:cs/>
          <w:lang w:bidi="sa-IN"/>
        </w:rPr>
        <w:t>ṅgana</w:t>
      </w:r>
      <w:r>
        <w:rPr>
          <w:noProof w:val="0"/>
          <w:lang w:bidi="sa-IN"/>
        </w:rPr>
        <w:t>m |</w:t>
      </w:r>
      <w:r>
        <w:rPr>
          <w:noProof w:val="0"/>
          <w:cs/>
          <w:lang w:bidi="sa-IN"/>
        </w:rPr>
        <w:t xml:space="preserve"> rathyā mahā-mārgaḥ aṭṭa uccasyopari nirmitā bhūmikā | mārgo’vāntaraḥ | mṛṣṭāḥ saṁmārjitāś catvarādayo yasmin ||5</w:t>
      </w:r>
      <w:r>
        <w:rPr>
          <w:noProof w:val="0"/>
          <w:lang w:bidi="sa-IN"/>
        </w:rPr>
        <w:t>7||</w:t>
      </w:r>
    </w:p>
    <w:p w14:paraId="272D724A" w14:textId="77777777" w:rsidR="00E22140" w:rsidRDefault="00E22140" w:rsidP="00195C2F">
      <w:pPr>
        <w:rPr>
          <w:rFonts w:eastAsia="MS Minchofalt"/>
          <w:b/>
        </w:rPr>
      </w:pPr>
    </w:p>
    <w:p w14:paraId="15863F00" w14:textId="77777777" w:rsidR="00E22140" w:rsidRDefault="00E22140" w:rsidP="00195C2F">
      <w:pPr>
        <w:rPr>
          <w:rFonts w:eastAsia="MS Minchofalt"/>
          <w:i/>
        </w:rPr>
      </w:pPr>
      <w:r>
        <w:rPr>
          <w:rFonts w:eastAsia="MS Minchofalt"/>
          <w:b/>
        </w:rPr>
        <w:t xml:space="preserve">krama-sandarbhaḥ : </w:t>
      </w:r>
      <w:r>
        <w:rPr>
          <w:rFonts w:eastAsia="MS Minchofalt"/>
          <w:i/>
        </w:rPr>
        <w:t>na vyākhyātam.</w:t>
      </w:r>
    </w:p>
    <w:p w14:paraId="5A2BACBA" w14:textId="77777777" w:rsidR="00E22140" w:rsidRDefault="00E22140" w:rsidP="00195C2F">
      <w:pPr>
        <w:rPr>
          <w:rFonts w:eastAsia="MS Minchofalt"/>
        </w:rPr>
      </w:pPr>
    </w:p>
    <w:p w14:paraId="588E5195" w14:textId="77777777" w:rsidR="00E22140" w:rsidRPr="007A10BA" w:rsidRDefault="00E22140" w:rsidP="00195C2F">
      <w:pPr>
        <w:rPr>
          <w:rFonts w:eastAsia="MS Minchofalt"/>
          <w:b/>
        </w:rPr>
      </w:pPr>
      <w:r>
        <w:rPr>
          <w:rFonts w:eastAsia="MS Minchofalt"/>
          <w:b/>
        </w:rPr>
        <w:t>viśvanāthaḥ :</w:t>
      </w:r>
      <w:r>
        <w:rPr>
          <w:rFonts w:eastAsia="MS Minchofalt"/>
          <w:bCs/>
        </w:rPr>
        <w:t xml:space="preserve"> </w:t>
      </w:r>
      <w:r w:rsidRPr="007A10BA">
        <w:rPr>
          <w:rFonts w:eastAsia="MS Minchofalt"/>
          <w:bCs/>
        </w:rPr>
        <w:t>gopurāṇi</w:t>
      </w:r>
      <w:r>
        <w:rPr>
          <w:rFonts w:eastAsia="MS Minchofalt"/>
          <w:bCs/>
        </w:rPr>
        <w:t xml:space="preserve"> pura-dvārāṇi gopurair āgāraiś ca vimāna-śikharāṇām iva dyaur dyutir yeṣāṁ taiḥ, catvaram aṅganaṁ, rathyā mahā-mārgaḥ ||56-57||</w:t>
      </w:r>
      <w:r>
        <w:rPr>
          <w:rFonts w:eastAsia="MS Minchofalt"/>
          <w:b/>
        </w:rPr>
        <w:t xml:space="preserve"> </w:t>
      </w:r>
    </w:p>
    <w:p w14:paraId="66DC9E30" w14:textId="77777777" w:rsidR="00E22140" w:rsidRDefault="00E22140" w:rsidP="00195C2F">
      <w:pPr>
        <w:rPr>
          <w:rFonts w:eastAsia="MS Minchofalt"/>
        </w:rPr>
      </w:pPr>
    </w:p>
    <w:p w14:paraId="38AD8835" w14:textId="77777777" w:rsidR="00E22140" w:rsidRPr="005A59BF" w:rsidRDefault="00E22140" w:rsidP="00195C2F">
      <w:pPr>
        <w:jc w:val="center"/>
        <w:rPr>
          <w:rFonts w:eastAsia="MS Minchofalt"/>
          <w:lang w:val="pl-PL"/>
        </w:rPr>
      </w:pPr>
      <w:r w:rsidRPr="005A59BF">
        <w:rPr>
          <w:rFonts w:eastAsia="MS Minchofalt"/>
          <w:lang w:val="pl-PL"/>
        </w:rPr>
        <w:t>—o)0(o—</w:t>
      </w:r>
    </w:p>
    <w:p w14:paraId="744F1AE3" w14:textId="77777777" w:rsidR="00E22140" w:rsidRPr="005A59BF" w:rsidRDefault="00E22140" w:rsidP="00195C2F">
      <w:pPr>
        <w:rPr>
          <w:rFonts w:eastAsia="MS Minchofalt"/>
          <w:lang w:val="pl-PL"/>
        </w:rPr>
      </w:pPr>
    </w:p>
    <w:p w14:paraId="19C77B2A" w14:textId="77777777" w:rsidR="00E22140" w:rsidRPr="00604651" w:rsidRDefault="00E22140" w:rsidP="00195C2F">
      <w:pPr>
        <w:jc w:val="center"/>
        <w:rPr>
          <w:rFonts w:eastAsia="MS Minchofalt"/>
          <w:b/>
          <w:lang w:val="pl-PL"/>
        </w:rPr>
      </w:pPr>
      <w:r w:rsidRPr="00604651">
        <w:rPr>
          <w:rFonts w:eastAsia="MS Minchofalt"/>
          <w:b/>
          <w:lang w:val="pl-PL"/>
        </w:rPr>
        <w:t>|| 4.9.58</w:t>
      </w:r>
      <w:r>
        <w:rPr>
          <w:rFonts w:eastAsia="MS Minchofalt"/>
          <w:b/>
          <w:lang w:val="pl-PL"/>
        </w:rPr>
        <w:t>-59</w:t>
      </w:r>
      <w:r w:rsidRPr="00604651">
        <w:rPr>
          <w:rFonts w:eastAsia="MS Minchofalt"/>
          <w:b/>
          <w:lang w:val="pl-PL"/>
        </w:rPr>
        <w:t xml:space="preserve"> ||</w:t>
      </w:r>
    </w:p>
    <w:p w14:paraId="14CCC81C" w14:textId="77777777" w:rsidR="00E22140" w:rsidRPr="00604651" w:rsidRDefault="00E22140" w:rsidP="00195C2F">
      <w:pPr>
        <w:jc w:val="center"/>
        <w:rPr>
          <w:rFonts w:eastAsia="MS Minchofalt"/>
          <w:b/>
          <w:lang w:val="pl-PL"/>
        </w:rPr>
      </w:pPr>
    </w:p>
    <w:p w14:paraId="0F25A973" w14:textId="77777777" w:rsidR="00E22140" w:rsidRDefault="00E22140" w:rsidP="00195C2F">
      <w:pPr>
        <w:pStyle w:val="Versequote"/>
        <w:rPr>
          <w:bCs/>
          <w:noProof w:val="0"/>
          <w:szCs w:val="28"/>
          <w:cs/>
          <w:lang w:bidi="sa-IN"/>
        </w:rPr>
      </w:pPr>
      <w:r>
        <w:rPr>
          <w:bCs/>
          <w:noProof w:val="0"/>
          <w:szCs w:val="28"/>
          <w:cs/>
          <w:lang w:bidi="sa-IN"/>
        </w:rPr>
        <w:t>dhruvāya pathi dṛṣṭāya tatra tatra pura-striyaḥ |</w:t>
      </w:r>
    </w:p>
    <w:p w14:paraId="32E25AFF" w14:textId="77777777" w:rsidR="00E22140" w:rsidRDefault="00E22140" w:rsidP="00195C2F">
      <w:pPr>
        <w:pStyle w:val="Versequote"/>
        <w:rPr>
          <w:bCs/>
          <w:noProof w:val="0"/>
          <w:szCs w:val="28"/>
          <w:cs/>
          <w:lang w:bidi="sa-IN"/>
        </w:rPr>
      </w:pPr>
      <w:r>
        <w:rPr>
          <w:bCs/>
          <w:noProof w:val="0"/>
          <w:szCs w:val="28"/>
          <w:cs/>
          <w:lang w:bidi="sa-IN"/>
        </w:rPr>
        <w:t>siddhārthākṣata-dadhy-ambu- dūrvā-puṣpa-phalāni ca ||</w:t>
      </w:r>
    </w:p>
    <w:p w14:paraId="30C9C7A6" w14:textId="77777777" w:rsidR="00E22140" w:rsidRDefault="00E22140" w:rsidP="00195C2F">
      <w:pPr>
        <w:pStyle w:val="Versequote"/>
        <w:rPr>
          <w:bCs/>
          <w:noProof w:val="0"/>
          <w:szCs w:val="28"/>
          <w:cs/>
          <w:lang w:bidi="sa-IN"/>
        </w:rPr>
      </w:pPr>
      <w:r>
        <w:rPr>
          <w:bCs/>
          <w:noProof w:val="0"/>
          <w:szCs w:val="28"/>
          <w:cs/>
          <w:lang w:bidi="sa-IN"/>
        </w:rPr>
        <w:t>upajahruḥ prayuñjānā vātsalyād āśiṣaḥ satīḥ |</w:t>
      </w:r>
    </w:p>
    <w:p w14:paraId="47FCEB12" w14:textId="77777777" w:rsidR="00E22140" w:rsidRDefault="00E22140" w:rsidP="00195C2F">
      <w:pPr>
        <w:pStyle w:val="Versequote"/>
        <w:rPr>
          <w:bCs/>
          <w:noProof w:val="0"/>
          <w:szCs w:val="28"/>
          <w:cs/>
          <w:lang w:bidi="sa-IN"/>
        </w:rPr>
      </w:pPr>
      <w:r>
        <w:rPr>
          <w:bCs/>
          <w:noProof w:val="0"/>
          <w:szCs w:val="28"/>
          <w:cs/>
          <w:lang w:bidi="sa-IN"/>
        </w:rPr>
        <w:t>śṛṇvaṁs tad-valgu-gītāni prāviśad bhavanaṁ pituḥ ||</w:t>
      </w:r>
    </w:p>
    <w:p w14:paraId="4CD2DB1E" w14:textId="77777777" w:rsidR="00E22140" w:rsidRDefault="00E22140" w:rsidP="00195C2F">
      <w:pPr>
        <w:rPr>
          <w:rFonts w:eastAsia="MS Minchofalt"/>
          <w:noProof w:val="0"/>
          <w:lang w:bidi="sa-IN"/>
        </w:rPr>
      </w:pPr>
    </w:p>
    <w:p w14:paraId="502CF5F9" w14:textId="77777777" w:rsidR="00E22140" w:rsidRDefault="00E22140" w:rsidP="00195C2F">
      <w:pPr>
        <w:rPr>
          <w:rFonts w:eastAsia="MS Minchofalt"/>
          <w:b/>
        </w:rPr>
      </w:pPr>
      <w:r>
        <w:rPr>
          <w:rFonts w:eastAsia="MS Minchofalt"/>
          <w:b/>
        </w:rPr>
        <w:t xml:space="preserve">śrīdharaḥ : </w:t>
      </w:r>
      <w:r>
        <w:rPr>
          <w:noProof w:val="0"/>
          <w:cs/>
          <w:lang w:bidi="sa-IN"/>
        </w:rPr>
        <w:t>siddhārthaḥ śveta-sarṣapaḥ | akṣatā yavāḥ ||</w:t>
      </w:r>
      <w:r>
        <w:rPr>
          <w:noProof w:val="0"/>
          <w:lang w:bidi="sa-IN"/>
        </w:rPr>
        <w:t xml:space="preserve">58|| </w:t>
      </w:r>
      <w:r>
        <w:rPr>
          <w:noProof w:val="0"/>
          <w:cs/>
          <w:lang w:bidi="sa-IN"/>
        </w:rPr>
        <w:t>upajahrur vyaktiran | satīḥ satyaḥ ||</w:t>
      </w:r>
      <w:r>
        <w:rPr>
          <w:noProof w:val="0"/>
          <w:lang w:bidi="sa-IN"/>
        </w:rPr>
        <w:t>59||</w:t>
      </w:r>
    </w:p>
    <w:p w14:paraId="67E536C2" w14:textId="77777777" w:rsidR="00E22140" w:rsidRDefault="00E22140" w:rsidP="00195C2F">
      <w:pPr>
        <w:rPr>
          <w:rFonts w:eastAsia="MS Minchofalt"/>
          <w:b/>
        </w:rPr>
      </w:pPr>
    </w:p>
    <w:p w14:paraId="5F72A07E" w14:textId="77777777" w:rsidR="00E22140" w:rsidRPr="007A10BA" w:rsidRDefault="00E22140" w:rsidP="00195C2F">
      <w:pPr>
        <w:pStyle w:val="BodyText"/>
        <w:rPr>
          <w:noProof w:val="0"/>
          <w:szCs w:val="24"/>
          <w:cs/>
          <w:lang w:val="en-US" w:bidi="sa-IN"/>
        </w:rPr>
      </w:pPr>
      <w:r>
        <w:rPr>
          <w:b/>
          <w:bCs/>
          <w:noProof w:val="0"/>
          <w:szCs w:val="24"/>
          <w:cs/>
          <w:lang w:bidi="sa-IN"/>
        </w:rPr>
        <w:t xml:space="preserve">krama-sandarbhaḥ : </w:t>
      </w:r>
      <w:r>
        <w:rPr>
          <w:noProof w:val="0"/>
          <w:szCs w:val="24"/>
          <w:cs/>
          <w:lang w:bidi="sa-IN"/>
        </w:rPr>
        <w:t>dhruvāyeti sārdhakam |</w:t>
      </w:r>
      <w:r>
        <w:rPr>
          <w:szCs w:val="24"/>
          <w:lang w:val="en-US" w:bidi="sa-IN"/>
        </w:rPr>
        <w:t xml:space="preserve">|58|| </w:t>
      </w:r>
      <w:r>
        <w:rPr>
          <w:noProof w:val="0"/>
          <w:szCs w:val="24"/>
          <w:cs/>
          <w:lang w:bidi="sa-IN"/>
        </w:rPr>
        <w:t>śṛṇvann</w:t>
      </w:r>
      <w:r>
        <w:rPr>
          <w:szCs w:val="24"/>
          <w:lang w:val="en-US" w:bidi="sa-IN"/>
        </w:rPr>
        <w:t xml:space="preserve"> </w:t>
      </w:r>
      <w:r>
        <w:rPr>
          <w:noProof w:val="0"/>
          <w:szCs w:val="24"/>
          <w:cs/>
          <w:lang w:bidi="sa-IN"/>
        </w:rPr>
        <w:t>ity</w:t>
      </w:r>
      <w:r>
        <w:rPr>
          <w:szCs w:val="24"/>
          <w:lang w:val="en-US" w:bidi="sa-IN"/>
        </w:rPr>
        <w:t xml:space="preserve"> </w:t>
      </w:r>
      <w:r>
        <w:rPr>
          <w:noProof w:val="0"/>
          <w:szCs w:val="24"/>
          <w:cs/>
          <w:lang w:bidi="sa-IN"/>
        </w:rPr>
        <w:t>ardhakam |</w:t>
      </w:r>
      <w:r>
        <w:rPr>
          <w:szCs w:val="24"/>
          <w:lang w:val="en-US" w:bidi="sa-IN"/>
        </w:rPr>
        <w:t>|59||</w:t>
      </w:r>
    </w:p>
    <w:p w14:paraId="4B83F0D1" w14:textId="77777777" w:rsidR="00E22140" w:rsidRDefault="00E22140" w:rsidP="00195C2F">
      <w:pPr>
        <w:pStyle w:val="BodyText"/>
        <w:rPr>
          <w:noProof w:val="0"/>
          <w:szCs w:val="24"/>
          <w:cs/>
          <w:lang w:bidi="sa-IN"/>
        </w:rPr>
      </w:pPr>
    </w:p>
    <w:p w14:paraId="1FBA631C" w14:textId="77777777" w:rsidR="00E22140" w:rsidRPr="00802B23" w:rsidRDefault="00E22140" w:rsidP="00195C2F">
      <w:pPr>
        <w:rPr>
          <w:rFonts w:eastAsia="MS Minchofalt"/>
          <w:bCs/>
        </w:rPr>
      </w:pPr>
      <w:r>
        <w:rPr>
          <w:rFonts w:eastAsia="MS Minchofalt"/>
          <w:b/>
        </w:rPr>
        <w:t>viśvanāthaḥ :</w:t>
      </w:r>
      <w:r>
        <w:rPr>
          <w:rFonts w:eastAsia="MS Minchofalt"/>
          <w:bCs/>
        </w:rPr>
        <w:t xml:space="preserve"> siddhārthāḥ śveta-śarṣapāḥ | akṣatā yavāḥ | upajahrur vyākiran satīḥ satyāḥ ||58-59||</w:t>
      </w:r>
    </w:p>
    <w:p w14:paraId="4C78F333" w14:textId="77777777" w:rsidR="00E22140" w:rsidRDefault="00E22140" w:rsidP="00195C2F">
      <w:pPr>
        <w:rPr>
          <w:rFonts w:eastAsia="MS Minchofalt"/>
        </w:rPr>
      </w:pPr>
    </w:p>
    <w:p w14:paraId="5716D70C" w14:textId="77777777" w:rsidR="00E22140" w:rsidRDefault="00E22140" w:rsidP="00195C2F">
      <w:pPr>
        <w:jc w:val="center"/>
        <w:rPr>
          <w:rFonts w:eastAsia="MS Minchofalt"/>
        </w:rPr>
      </w:pPr>
      <w:r>
        <w:rPr>
          <w:rFonts w:eastAsia="MS Minchofalt"/>
        </w:rPr>
        <w:t xml:space="preserve"> —o)0(o—</w:t>
      </w:r>
    </w:p>
    <w:p w14:paraId="2244DA4D" w14:textId="77777777" w:rsidR="00E22140" w:rsidRDefault="00E22140" w:rsidP="00195C2F">
      <w:pPr>
        <w:rPr>
          <w:rFonts w:eastAsia="MS Minchofalt"/>
        </w:rPr>
      </w:pPr>
    </w:p>
    <w:p w14:paraId="467787E0" w14:textId="77777777" w:rsidR="00E22140" w:rsidRDefault="00E22140" w:rsidP="00195C2F">
      <w:pPr>
        <w:jc w:val="center"/>
        <w:rPr>
          <w:rFonts w:eastAsia="MS Minchofalt"/>
          <w:b/>
        </w:rPr>
      </w:pPr>
      <w:r>
        <w:rPr>
          <w:rFonts w:eastAsia="MS Minchofalt"/>
          <w:b/>
        </w:rPr>
        <w:t>|| 4.9.60-64 ||</w:t>
      </w:r>
    </w:p>
    <w:p w14:paraId="72A47649" w14:textId="77777777" w:rsidR="00E22140" w:rsidRDefault="00E22140" w:rsidP="00195C2F">
      <w:pPr>
        <w:jc w:val="center"/>
        <w:rPr>
          <w:rFonts w:eastAsia="MS Minchofalt"/>
          <w:b/>
        </w:rPr>
      </w:pPr>
    </w:p>
    <w:p w14:paraId="2A5ACD86" w14:textId="77777777" w:rsidR="00E22140" w:rsidRDefault="00E22140" w:rsidP="00195C2F">
      <w:pPr>
        <w:pStyle w:val="Versequote"/>
        <w:rPr>
          <w:bCs/>
          <w:noProof w:val="0"/>
          <w:szCs w:val="28"/>
          <w:cs/>
          <w:lang w:bidi="sa-IN"/>
        </w:rPr>
      </w:pPr>
      <w:r>
        <w:rPr>
          <w:bCs/>
          <w:noProof w:val="0"/>
          <w:szCs w:val="28"/>
          <w:cs/>
          <w:lang w:bidi="sa-IN"/>
        </w:rPr>
        <w:t>mahāmaṇi-vrātamaye sa tasmin bhavanottame |</w:t>
      </w:r>
    </w:p>
    <w:p w14:paraId="788B6305" w14:textId="77777777" w:rsidR="00E22140" w:rsidRDefault="00E22140" w:rsidP="00195C2F">
      <w:pPr>
        <w:pStyle w:val="Versequote"/>
        <w:rPr>
          <w:bCs/>
          <w:noProof w:val="0"/>
          <w:szCs w:val="28"/>
          <w:cs/>
          <w:lang w:bidi="sa-IN"/>
        </w:rPr>
      </w:pPr>
      <w:r>
        <w:rPr>
          <w:bCs/>
          <w:noProof w:val="0"/>
          <w:szCs w:val="28"/>
          <w:cs/>
          <w:lang w:bidi="sa-IN"/>
        </w:rPr>
        <w:t>lālito nitarāṁ pitrā nyavasad divi devavat ||</w:t>
      </w:r>
    </w:p>
    <w:p w14:paraId="1662B2C0" w14:textId="77777777" w:rsidR="00E22140" w:rsidRDefault="00E22140" w:rsidP="00195C2F">
      <w:pPr>
        <w:pStyle w:val="Versequote"/>
        <w:rPr>
          <w:bCs/>
          <w:noProof w:val="0"/>
          <w:szCs w:val="28"/>
          <w:cs/>
          <w:lang w:bidi="sa-IN"/>
        </w:rPr>
      </w:pPr>
      <w:r>
        <w:rPr>
          <w:bCs/>
          <w:noProof w:val="0"/>
          <w:szCs w:val="28"/>
          <w:cs/>
          <w:lang w:bidi="sa-IN"/>
        </w:rPr>
        <w:t>payaḥ-phena-nibhāḥ śayyā dāntā rukma-paricchadāḥ |</w:t>
      </w:r>
    </w:p>
    <w:p w14:paraId="63703402" w14:textId="77777777" w:rsidR="00E22140" w:rsidRDefault="00E22140" w:rsidP="00195C2F">
      <w:pPr>
        <w:pStyle w:val="Versequote"/>
        <w:rPr>
          <w:bCs/>
          <w:noProof w:val="0"/>
          <w:szCs w:val="28"/>
          <w:cs/>
          <w:lang w:bidi="sa-IN"/>
        </w:rPr>
      </w:pPr>
      <w:r>
        <w:rPr>
          <w:bCs/>
          <w:noProof w:val="0"/>
          <w:szCs w:val="28"/>
          <w:cs/>
          <w:lang w:bidi="sa-IN"/>
        </w:rPr>
        <w:t>āsanāni mahārhāṇi yatra raukmā upaskarāḥ ||</w:t>
      </w:r>
    </w:p>
    <w:p w14:paraId="62881CC5" w14:textId="77777777" w:rsidR="00E22140" w:rsidRDefault="00E22140" w:rsidP="00195C2F">
      <w:pPr>
        <w:pStyle w:val="Versequote"/>
        <w:rPr>
          <w:bCs/>
          <w:noProof w:val="0"/>
          <w:szCs w:val="28"/>
          <w:cs/>
          <w:lang w:bidi="sa-IN"/>
        </w:rPr>
      </w:pPr>
      <w:r>
        <w:rPr>
          <w:bCs/>
          <w:noProof w:val="0"/>
          <w:szCs w:val="28"/>
          <w:cs/>
          <w:lang w:bidi="sa-IN"/>
        </w:rPr>
        <w:t>yatra sphaṭika-kuḍyeṣu mahā-mārakateṣu ca |</w:t>
      </w:r>
    </w:p>
    <w:p w14:paraId="1AC4AEED" w14:textId="77777777" w:rsidR="00E22140" w:rsidRDefault="00E22140" w:rsidP="00195C2F">
      <w:pPr>
        <w:pStyle w:val="Versequote"/>
        <w:rPr>
          <w:bCs/>
          <w:noProof w:val="0"/>
          <w:szCs w:val="28"/>
          <w:cs/>
          <w:lang w:bidi="sa-IN"/>
        </w:rPr>
      </w:pPr>
      <w:r>
        <w:rPr>
          <w:bCs/>
          <w:noProof w:val="0"/>
          <w:szCs w:val="28"/>
          <w:cs/>
          <w:lang w:bidi="sa-IN"/>
        </w:rPr>
        <w:t>maṇi-pradīpā ābhānti lalanā-ratna-saṁyutāḥ ||</w:t>
      </w:r>
    </w:p>
    <w:p w14:paraId="06776928" w14:textId="77777777" w:rsidR="00E22140" w:rsidRDefault="00E22140" w:rsidP="00195C2F">
      <w:pPr>
        <w:pStyle w:val="Versequote"/>
        <w:rPr>
          <w:bCs/>
          <w:noProof w:val="0"/>
          <w:szCs w:val="28"/>
          <w:cs/>
          <w:lang w:bidi="sa-IN"/>
        </w:rPr>
      </w:pPr>
      <w:r>
        <w:rPr>
          <w:bCs/>
          <w:noProof w:val="0"/>
          <w:szCs w:val="28"/>
          <w:cs/>
          <w:lang w:bidi="sa-IN"/>
        </w:rPr>
        <w:t>udyānāni ca ramyāṇi vicitrair amara-drumaiḥ |</w:t>
      </w:r>
    </w:p>
    <w:p w14:paraId="2E09D9B5" w14:textId="77777777" w:rsidR="00E22140" w:rsidRDefault="00E22140" w:rsidP="00195C2F">
      <w:pPr>
        <w:pStyle w:val="Versequote"/>
        <w:rPr>
          <w:bCs/>
          <w:noProof w:val="0"/>
          <w:szCs w:val="28"/>
          <w:cs/>
          <w:lang w:bidi="sa-IN"/>
        </w:rPr>
      </w:pPr>
      <w:r>
        <w:rPr>
          <w:bCs/>
          <w:noProof w:val="0"/>
          <w:szCs w:val="28"/>
          <w:cs/>
          <w:lang w:bidi="sa-IN"/>
        </w:rPr>
        <w:t>kūjad-vihaṅga-mithunair gāyan-matta-madhuvrataiḥ ||</w:t>
      </w:r>
    </w:p>
    <w:p w14:paraId="4AF1B4BE" w14:textId="77777777" w:rsidR="00E22140" w:rsidRDefault="00E22140" w:rsidP="00195C2F">
      <w:pPr>
        <w:pStyle w:val="Versequote"/>
        <w:rPr>
          <w:bCs/>
          <w:noProof w:val="0"/>
          <w:szCs w:val="28"/>
          <w:cs/>
          <w:lang w:bidi="sa-IN"/>
        </w:rPr>
      </w:pPr>
      <w:r>
        <w:rPr>
          <w:bCs/>
          <w:noProof w:val="0"/>
          <w:szCs w:val="28"/>
          <w:cs/>
          <w:lang w:bidi="sa-IN"/>
        </w:rPr>
        <w:t>vāpyo vaidūrya-sopānāḥ padmotpala-kumud-vatīḥ |</w:t>
      </w:r>
    </w:p>
    <w:p w14:paraId="35AFBB82" w14:textId="77777777" w:rsidR="00E22140" w:rsidRDefault="00E22140" w:rsidP="00195C2F">
      <w:pPr>
        <w:pStyle w:val="Versequote"/>
        <w:rPr>
          <w:bCs/>
          <w:noProof w:val="0"/>
          <w:szCs w:val="28"/>
          <w:cs/>
          <w:lang w:bidi="sa-IN"/>
        </w:rPr>
      </w:pPr>
      <w:r>
        <w:rPr>
          <w:bCs/>
          <w:noProof w:val="0"/>
          <w:szCs w:val="28"/>
          <w:cs/>
          <w:lang w:bidi="sa-IN"/>
        </w:rPr>
        <w:t>haṁsa-kāraṇḍava-kulair juṣṭāś cakrāhva-sārasaiḥ ||</w:t>
      </w:r>
    </w:p>
    <w:p w14:paraId="31B945F1" w14:textId="77777777" w:rsidR="00E22140" w:rsidRDefault="00E22140" w:rsidP="00195C2F">
      <w:pPr>
        <w:rPr>
          <w:rFonts w:eastAsia="MS Minchofalt"/>
        </w:rPr>
      </w:pPr>
    </w:p>
    <w:p w14:paraId="2BBCEE9E" w14:textId="77777777" w:rsidR="00E22140" w:rsidRDefault="00E22140" w:rsidP="00195C2F">
      <w:pPr>
        <w:rPr>
          <w:noProof w:val="0"/>
          <w:cs/>
          <w:lang w:bidi="sa-IN"/>
        </w:rPr>
      </w:pPr>
      <w:r>
        <w:rPr>
          <w:rFonts w:eastAsia="MS Minchofalt"/>
          <w:b/>
        </w:rPr>
        <w:t xml:space="preserve">śrīdharaḥ : </w:t>
      </w:r>
      <w:r>
        <w:rPr>
          <w:noProof w:val="0"/>
          <w:cs/>
          <w:lang w:bidi="sa-IN"/>
        </w:rPr>
        <w:t>yatra bhavanottame ||</w:t>
      </w:r>
      <w:r>
        <w:rPr>
          <w:noProof w:val="0"/>
          <w:lang w:bidi="sa-IN"/>
        </w:rPr>
        <w:t xml:space="preserve">60|| </w:t>
      </w:r>
      <w:r>
        <w:rPr>
          <w:noProof w:val="0"/>
          <w:cs/>
          <w:lang w:bidi="sa-IN"/>
        </w:rPr>
        <w:t>yatra bhavanottame ||</w:t>
      </w:r>
      <w:r>
        <w:rPr>
          <w:noProof w:val="0"/>
          <w:lang w:bidi="sa-IN"/>
        </w:rPr>
        <w:t xml:space="preserve">62|| </w:t>
      </w:r>
      <w:r>
        <w:rPr>
          <w:noProof w:val="0"/>
          <w:cs/>
          <w:lang w:bidi="sa-IN"/>
        </w:rPr>
        <w:t>kumut kumuda</w:t>
      </w:r>
      <w:r>
        <w:rPr>
          <w:noProof w:val="0"/>
          <w:lang w:bidi="sa-IN"/>
        </w:rPr>
        <w:t xml:space="preserve">m | </w:t>
      </w:r>
      <w:r>
        <w:rPr>
          <w:noProof w:val="0"/>
          <w:cs/>
          <w:lang w:bidi="sa-IN"/>
        </w:rPr>
        <w:t>padmādi-matyo vāpyaḥ ||</w:t>
      </w:r>
      <w:r>
        <w:rPr>
          <w:noProof w:val="0"/>
          <w:lang w:bidi="sa-IN"/>
        </w:rPr>
        <w:t>64||</w:t>
      </w:r>
      <w:r>
        <w:rPr>
          <w:noProof w:val="0"/>
          <w:cs/>
          <w:lang w:bidi="sa-IN"/>
        </w:rPr>
        <w:t xml:space="preserve"> </w:t>
      </w:r>
    </w:p>
    <w:p w14:paraId="0A1AE27E" w14:textId="77777777" w:rsidR="00E22140" w:rsidRDefault="00E22140" w:rsidP="00195C2F">
      <w:pPr>
        <w:rPr>
          <w:rFonts w:eastAsia="MS Minchofalt"/>
          <w:b/>
          <w:noProof w:val="0"/>
          <w:lang w:bidi="sa-IN"/>
        </w:rPr>
      </w:pPr>
    </w:p>
    <w:p w14:paraId="446FAD00" w14:textId="77777777" w:rsidR="00E22140" w:rsidRDefault="00E22140" w:rsidP="00195C2F">
      <w:pPr>
        <w:rPr>
          <w:rFonts w:eastAsia="MS Minchofalt"/>
        </w:rPr>
      </w:pPr>
      <w:r>
        <w:rPr>
          <w:rFonts w:eastAsia="MS Minchofalt"/>
          <w:b/>
        </w:rPr>
        <w:t xml:space="preserve">krama-sandarbhaḥ : </w:t>
      </w:r>
      <w:r>
        <w:rPr>
          <w:noProof w:val="0"/>
          <w:cs/>
          <w:lang w:bidi="sa-IN"/>
        </w:rPr>
        <w:t>yatreti trika</w:t>
      </w:r>
      <w:r>
        <w:rPr>
          <w:noProof w:val="0"/>
          <w:lang w:bidi="sa-IN"/>
        </w:rPr>
        <w:t>m ||62||</w:t>
      </w:r>
    </w:p>
    <w:p w14:paraId="0B4CBFCE" w14:textId="77777777" w:rsidR="00E22140" w:rsidRDefault="00E22140" w:rsidP="00195C2F">
      <w:pPr>
        <w:rPr>
          <w:rFonts w:eastAsia="MS Minchofalt"/>
        </w:rPr>
      </w:pPr>
    </w:p>
    <w:p w14:paraId="1A66FD68" w14:textId="77777777" w:rsidR="00E22140" w:rsidRPr="008841F2" w:rsidRDefault="00E22140" w:rsidP="00195C2F">
      <w:pPr>
        <w:rPr>
          <w:rFonts w:eastAsia="MS Minchofalt"/>
          <w:bCs/>
        </w:rPr>
      </w:pPr>
      <w:r>
        <w:rPr>
          <w:rFonts w:eastAsia="MS Minchofalt"/>
          <w:b/>
        </w:rPr>
        <w:t>viśvanāthaḥ :</w:t>
      </w:r>
      <w:r>
        <w:rPr>
          <w:rFonts w:eastAsia="MS Minchofalt"/>
          <w:bCs/>
        </w:rPr>
        <w:t xml:space="preserve"> yatra bhavanottame śayyādayo vāpyantāḥ bhogopaskarāḥ santi ||60-64||</w:t>
      </w:r>
    </w:p>
    <w:p w14:paraId="7C1441C4" w14:textId="77777777" w:rsidR="00E22140" w:rsidRDefault="00E22140" w:rsidP="00195C2F">
      <w:pPr>
        <w:rPr>
          <w:rFonts w:eastAsia="MS Minchofalt"/>
        </w:rPr>
      </w:pPr>
    </w:p>
    <w:p w14:paraId="302BE4E1" w14:textId="77777777" w:rsidR="00E22140" w:rsidRDefault="00E22140" w:rsidP="00195C2F">
      <w:pPr>
        <w:jc w:val="center"/>
        <w:rPr>
          <w:rFonts w:eastAsia="MS Minchofalt"/>
        </w:rPr>
      </w:pPr>
      <w:r>
        <w:rPr>
          <w:rFonts w:eastAsia="MS Minchofalt"/>
        </w:rPr>
        <w:t xml:space="preserve"> —o)0(o—</w:t>
      </w:r>
    </w:p>
    <w:p w14:paraId="1EF85C24" w14:textId="77777777" w:rsidR="00E22140" w:rsidRDefault="00E22140" w:rsidP="00195C2F">
      <w:pPr>
        <w:rPr>
          <w:rFonts w:eastAsia="MS Minchofalt"/>
        </w:rPr>
      </w:pPr>
    </w:p>
    <w:p w14:paraId="38F380BC" w14:textId="77777777" w:rsidR="00E22140" w:rsidRDefault="00E22140" w:rsidP="00195C2F">
      <w:pPr>
        <w:jc w:val="center"/>
        <w:rPr>
          <w:rFonts w:eastAsia="MS Minchofalt"/>
          <w:b/>
        </w:rPr>
      </w:pPr>
      <w:r>
        <w:rPr>
          <w:rFonts w:eastAsia="MS Minchofalt"/>
          <w:b/>
        </w:rPr>
        <w:t>|| 4.9.65 ||</w:t>
      </w:r>
    </w:p>
    <w:p w14:paraId="709E73DA" w14:textId="77777777" w:rsidR="00E22140" w:rsidRDefault="00E22140" w:rsidP="00195C2F">
      <w:pPr>
        <w:jc w:val="center"/>
        <w:rPr>
          <w:rFonts w:eastAsia="MS Minchofalt"/>
          <w:b/>
        </w:rPr>
      </w:pPr>
    </w:p>
    <w:p w14:paraId="09CF5DF2" w14:textId="77777777" w:rsidR="00E22140" w:rsidRDefault="00E22140" w:rsidP="00195C2F">
      <w:pPr>
        <w:pStyle w:val="Versequote"/>
        <w:rPr>
          <w:bCs/>
          <w:noProof w:val="0"/>
          <w:szCs w:val="28"/>
          <w:cs/>
          <w:lang w:bidi="sa-IN"/>
        </w:rPr>
      </w:pPr>
      <w:r>
        <w:rPr>
          <w:bCs/>
          <w:noProof w:val="0"/>
          <w:szCs w:val="28"/>
          <w:cs/>
          <w:lang w:bidi="sa-IN"/>
        </w:rPr>
        <w:t>uttānapādo rājarṣiḥ prabhāvaṁ tanayasya tam |</w:t>
      </w:r>
    </w:p>
    <w:p w14:paraId="7353C82E" w14:textId="77777777" w:rsidR="00E22140" w:rsidRDefault="00E22140" w:rsidP="00195C2F">
      <w:pPr>
        <w:pStyle w:val="Versequote"/>
        <w:rPr>
          <w:bCs/>
          <w:noProof w:val="0"/>
          <w:szCs w:val="28"/>
          <w:cs/>
          <w:lang w:bidi="sa-IN"/>
        </w:rPr>
      </w:pPr>
      <w:r>
        <w:rPr>
          <w:bCs/>
          <w:noProof w:val="0"/>
          <w:szCs w:val="28"/>
          <w:cs/>
          <w:lang w:bidi="sa-IN"/>
        </w:rPr>
        <w:t>śrutvā dṛṣṭvādbhutatamaṁ prapede vismayaṁ param ||</w:t>
      </w:r>
    </w:p>
    <w:p w14:paraId="7033808C" w14:textId="77777777" w:rsidR="00E22140" w:rsidRDefault="00E22140" w:rsidP="00195C2F">
      <w:pPr>
        <w:rPr>
          <w:rFonts w:eastAsia="MS Minchofalt"/>
        </w:rPr>
      </w:pPr>
    </w:p>
    <w:p w14:paraId="02D7742C" w14:textId="77777777" w:rsidR="00E22140" w:rsidRDefault="00E22140" w:rsidP="00195C2F">
      <w:pPr>
        <w:rPr>
          <w:noProof w:val="0"/>
          <w:cs/>
          <w:lang w:bidi="sa-IN"/>
        </w:rPr>
      </w:pPr>
      <w:r>
        <w:rPr>
          <w:rFonts w:eastAsia="MS Minchofalt"/>
          <w:b/>
        </w:rPr>
        <w:t xml:space="preserve">śrīdharaḥ : </w:t>
      </w:r>
      <w:r>
        <w:rPr>
          <w:noProof w:val="0"/>
          <w:cs/>
          <w:lang w:bidi="sa-IN"/>
        </w:rPr>
        <w:t>ūḍha-vayasaṁ prāpta-yauvana</w:t>
      </w:r>
      <w:r>
        <w:rPr>
          <w:noProof w:val="0"/>
          <w:lang w:bidi="sa-IN"/>
        </w:rPr>
        <w:t>m |</w:t>
      </w:r>
      <w:r>
        <w:rPr>
          <w:noProof w:val="0"/>
          <w:cs/>
          <w:lang w:bidi="sa-IN"/>
        </w:rPr>
        <w:t xml:space="preserve"> anuraktāḥ prajā yasmin ||6</w:t>
      </w:r>
      <w:r>
        <w:rPr>
          <w:noProof w:val="0"/>
          <w:lang w:bidi="sa-IN"/>
        </w:rPr>
        <w:t>5||</w:t>
      </w:r>
    </w:p>
    <w:p w14:paraId="1E907276" w14:textId="77777777" w:rsidR="00E22140" w:rsidRDefault="00E22140" w:rsidP="00195C2F">
      <w:pPr>
        <w:rPr>
          <w:rFonts w:eastAsia="MS Minchofalt"/>
          <w:b/>
        </w:rPr>
      </w:pPr>
    </w:p>
    <w:p w14:paraId="2683CE5F" w14:textId="77777777" w:rsidR="00E22140" w:rsidRPr="00A37FF1" w:rsidRDefault="00E22140" w:rsidP="00195C2F">
      <w:pPr>
        <w:rPr>
          <w:rFonts w:eastAsia="MS Minchofalt"/>
          <w:bCs/>
        </w:rPr>
      </w:pPr>
      <w:r>
        <w:rPr>
          <w:rFonts w:eastAsia="MS Minchofalt"/>
          <w:b/>
        </w:rPr>
        <w:t xml:space="preserve">krama-sandarbhaḥ, viśvanāthaḥ : </w:t>
      </w:r>
      <w:r>
        <w:rPr>
          <w:rFonts w:eastAsia="MS Minchofalt"/>
          <w:i/>
        </w:rPr>
        <w:t>na vyākhyātam.</w:t>
      </w:r>
    </w:p>
    <w:p w14:paraId="2990D127" w14:textId="77777777" w:rsidR="00E22140" w:rsidRDefault="00E22140" w:rsidP="00195C2F">
      <w:pPr>
        <w:rPr>
          <w:rFonts w:eastAsia="MS Minchofalt"/>
        </w:rPr>
      </w:pPr>
    </w:p>
    <w:p w14:paraId="33B49950" w14:textId="77777777" w:rsidR="00E22140" w:rsidRDefault="00E22140" w:rsidP="00195C2F">
      <w:pPr>
        <w:jc w:val="center"/>
        <w:rPr>
          <w:rFonts w:eastAsia="MS Minchofalt"/>
        </w:rPr>
      </w:pPr>
      <w:r>
        <w:rPr>
          <w:rFonts w:eastAsia="MS Minchofalt"/>
        </w:rPr>
        <w:t xml:space="preserve"> —o)0(o—</w:t>
      </w:r>
    </w:p>
    <w:p w14:paraId="326A6B3A" w14:textId="77777777" w:rsidR="00E22140" w:rsidRDefault="00E22140" w:rsidP="00195C2F">
      <w:pPr>
        <w:rPr>
          <w:rFonts w:eastAsia="MS Minchofalt"/>
        </w:rPr>
      </w:pPr>
    </w:p>
    <w:p w14:paraId="37A06FC1" w14:textId="77777777" w:rsidR="00E22140" w:rsidRDefault="00E22140" w:rsidP="00195C2F">
      <w:pPr>
        <w:jc w:val="center"/>
        <w:rPr>
          <w:rFonts w:eastAsia="MS Minchofalt"/>
          <w:b/>
        </w:rPr>
      </w:pPr>
      <w:r>
        <w:rPr>
          <w:rFonts w:eastAsia="MS Minchofalt"/>
          <w:b/>
        </w:rPr>
        <w:t>|| 4.9.66 ||</w:t>
      </w:r>
    </w:p>
    <w:p w14:paraId="20EC173B" w14:textId="77777777" w:rsidR="00E22140" w:rsidRDefault="00E22140" w:rsidP="00195C2F">
      <w:pPr>
        <w:jc w:val="center"/>
        <w:rPr>
          <w:rFonts w:eastAsia="MS Minchofalt"/>
          <w:b/>
        </w:rPr>
      </w:pPr>
    </w:p>
    <w:p w14:paraId="1C43FD4A" w14:textId="77777777" w:rsidR="00E22140" w:rsidRDefault="00E22140" w:rsidP="00195C2F">
      <w:pPr>
        <w:pStyle w:val="Versequote"/>
        <w:rPr>
          <w:bCs/>
          <w:noProof w:val="0"/>
          <w:szCs w:val="28"/>
          <w:cs/>
          <w:lang w:bidi="sa-IN"/>
        </w:rPr>
      </w:pPr>
      <w:r>
        <w:rPr>
          <w:bCs/>
          <w:noProof w:val="0"/>
          <w:szCs w:val="28"/>
          <w:cs/>
          <w:lang w:bidi="sa-IN"/>
        </w:rPr>
        <w:t>vīkṣyoḍha-vayasaṁ taṁ ca prakṛtīnāṁ ca sammatam |</w:t>
      </w:r>
    </w:p>
    <w:p w14:paraId="7758C4F7" w14:textId="77777777" w:rsidR="00E22140" w:rsidRDefault="00E22140" w:rsidP="00195C2F">
      <w:pPr>
        <w:pStyle w:val="Versequote"/>
        <w:rPr>
          <w:bCs/>
          <w:noProof w:val="0"/>
          <w:szCs w:val="28"/>
          <w:cs/>
          <w:lang w:bidi="sa-IN"/>
        </w:rPr>
      </w:pPr>
      <w:r>
        <w:rPr>
          <w:bCs/>
          <w:noProof w:val="0"/>
          <w:szCs w:val="28"/>
          <w:cs/>
          <w:lang w:bidi="sa-IN"/>
        </w:rPr>
        <w:t>anurakta-prajaṁ rājā dhruvaṁ cakre bhuvaḥ patim ||</w:t>
      </w:r>
    </w:p>
    <w:p w14:paraId="238923B4" w14:textId="77777777" w:rsidR="00E22140" w:rsidRDefault="00E22140" w:rsidP="00195C2F">
      <w:pPr>
        <w:rPr>
          <w:rFonts w:eastAsia="MS Minchofalt"/>
        </w:rPr>
      </w:pPr>
    </w:p>
    <w:p w14:paraId="5F2B807D" w14:textId="77777777" w:rsidR="00E22140" w:rsidRDefault="00E22140" w:rsidP="00195C2F">
      <w:pPr>
        <w:rPr>
          <w:rFonts w:eastAsia="MS Minchofalt"/>
          <w:i/>
        </w:rPr>
      </w:pPr>
      <w:r>
        <w:rPr>
          <w:rFonts w:eastAsia="MS Minchofalt"/>
          <w:b/>
        </w:rPr>
        <w:t xml:space="preserve">śrīdharaḥ, krama-sandarbhaḥ : </w:t>
      </w:r>
      <w:r>
        <w:rPr>
          <w:rFonts w:eastAsia="MS Minchofalt"/>
          <w:i/>
        </w:rPr>
        <w:t>na vyākhyātam.</w:t>
      </w:r>
    </w:p>
    <w:p w14:paraId="22ED1BEB" w14:textId="77777777" w:rsidR="00E22140" w:rsidRDefault="00E22140" w:rsidP="00195C2F">
      <w:pPr>
        <w:rPr>
          <w:rFonts w:eastAsia="MS Minchofalt"/>
        </w:rPr>
      </w:pPr>
    </w:p>
    <w:p w14:paraId="7D54DE69" w14:textId="77777777" w:rsidR="00E22140" w:rsidRDefault="00E22140" w:rsidP="00195C2F">
      <w:pPr>
        <w:rPr>
          <w:rFonts w:eastAsia="MS Minchofalt"/>
          <w:b/>
          <w:noProof w:val="0"/>
          <w:lang w:bidi="sa-IN"/>
        </w:rPr>
      </w:pPr>
      <w:r>
        <w:rPr>
          <w:rFonts w:eastAsia="MS Minchofalt"/>
          <w:b/>
        </w:rPr>
        <w:t xml:space="preserve">viśvanāthaḥ : </w:t>
      </w:r>
      <w:r>
        <w:rPr>
          <w:rFonts w:eastAsia="MS Minchofalt"/>
          <w:bCs/>
        </w:rPr>
        <w:t>ūḍha-vayasaṁ prāpta-yauvanam ||66||</w:t>
      </w:r>
    </w:p>
    <w:p w14:paraId="3BE54C65" w14:textId="77777777" w:rsidR="00E22140" w:rsidRDefault="00E22140" w:rsidP="00195C2F">
      <w:pPr>
        <w:rPr>
          <w:rFonts w:eastAsia="MS Minchofalt"/>
        </w:rPr>
      </w:pPr>
    </w:p>
    <w:p w14:paraId="66B0880B" w14:textId="77777777" w:rsidR="00E22140" w:rsidRDefault="00E22140" w:rsidP="00195C2F">
      <w:pPr>
        <w:jc w:val="center"/>
        <w:rPr>
          <w:rFonts w:eastAsia="MS Minchofalt"/>
        </w:rPr>
      </w:pPr>
      <w:r>
        <w:rPr>
          <w:rFonts w:eastAsia="MS Minchofalt"/>
        </w:rPr>
        <w:t xml:space="preserve"> —o)0(o—</w:t>
      </w:r>
    </w:p>
    <w:p w14:paraId="1D600788" w14:textId="77777777" w:rsidR="00E22140" w:rsidRDefault="00E22140" w:rsidP="00195C2F">
      <w:pPr>
        <w:rPr>
          <w:rFonts w:eastAsia="MS Minchofalt"/>
        </w:rPr>
      </w:pPr>
    </w:p>
    <w:p w14:paraId="080DB7B7" w14:textId="77777777" w:rsidR="00E22140" w:rsidRDefault="00E22140" w:rsidP="00195C2F">
      <w:pPr>
        <w:jc w:val="center"/>
        <w:rPr>
          <w:rFonts w:eastAsia="MS Minchofalt"/>
          <w:b/>
        </w:rPr>
      </w:pPr>
      <w:r>
        <w:rPr>
          <w:rFonts w:eastAsia="MS Minchofalt"/>
          <w:b/>
        </w:rPr>
        <w:t>|| 4.9.67 ||</w:t>
      </w:r>
    </w:p>
    <w:p w14:paraId="114D89A7" w14:textId="77777777" w:rsidR="00E22140" w:rsidRDefault="00E22140" w:rsidP="00195C2F">
      <w:pPr>
        <w:jc w:val="center"/>
        <w:rPr>
          <w:rFonts w:eastAsia="MS Minchofalt"/>
          <w:b/>
        </w:rPr>
      </w:pPr>
    </w:p>
    <w:p w14:paraId="66A6788C" w14:textId="77777777" w:rsidR="00E22140" w:rsidRDefault="00E22140" w:rsidP="00195C2F">
      <w:pPr>
        <w:pStyle w:val="Versequote"/>
        <w:rPr>
          <w:bCs/>
          <w:noProof w:val="0"/>
          <w:szCs w:val="28"/>
          <w:cs/>
          <w:lang w:bidi="sa-IN"/>
        </w:rPr>
      </w:pPr>
      <w:r>
        <w:rPr>
          <w:bCs/>
          <w:noProof w:val="0"/>
          <w:szCs w:val="28"/>
          <w:cs/>
          <w:lang w:bidi="sa-IN"/>
        </w:rPr>
        <w:t>ātmānaṁ ca pravayasam ākalayya viśāmpatiḥ |</w:t>
      </w:r>
    </w:p>
    <w:p w14:paraId="1B6B8B7F" w14:textId="77777777" w:rsidR="00E22140" w:rsidRDefault="00E22140" w:rsidP="00195C2F">
      <w:pPr>
        <w:pStyle w:val="Versequote"/>
        <w:rPr>
          <w:bCs/>
          <w:noProof w:val="0"/>
          <w:szCs w:val="28"/>
          <w:cs/>
          <w:lang w:bidi="sa-IN"/>
        </w:rPr>
      </w:pPr>
      <w:r>
        <w:rPr>
          <w:bCs/>
          <w:noProof w:val="0"/>
          <w:szCs w:val="28"/>
          <w:cs/>
          <w:lang w:bidi="sa-IN"/>
        </w:rPr>
        <w:t>vanaṁ viraktaḥ prātiṣṭhad vimṛśann ātmano gatim ||</w:t>
      </w:r>
    </w:p>
    <w:p w14:paraId="07D34B8D" w14:textId="77777777" w:rsidR="00E22140" w:rsidRDefault="00E22140" w:rsidP="00195C2F">
      <w:pPr>
        <w:rPr>
          <w:rFonts w:eastAsia="MS Minchofalt"/>
        </w:rPr>
      </w:pPr>
    </w:p>
    <w:p w14:paraId="50060D7B" w14:textId="77777777" w:rsidR="00E22140" w:rsidRDefault="00E22140" w:rsidP="00195C2F">
      <w:pPr>
        <w:rPr>
          <w:rFonts w:eastAsia="MS Minchofalt"/>
          <w:b/>
        </w:rPr>
      </w:pPr>
      <w:r>
        <w:rPr>
          <w:rFonts w:eastAsia="MS Minchofalt"/>
          <w:b/>
        </w:rPr>
        <w:t xml:space="preserve">śrīdharaḥ : </w:t>
      </w:r>
      <w:r>
        <w:rPr>
          <w:noProof w:val="0"/>
          <w:cs/>
          <w:lang w:bidi="sa-IN"/>
        </w:rPr>
        <w:t>pravayasaṁ vṛddha</w:t>
      </w:r>
      <w:r>
        <w:rPr>
          <w:noProof w:val="0"/>
          <w:lang w:bidi="sa-IN"/>
        </w:rPr>
        <w:t>m |</w:t>
      </w:r>
      <w:r>
        <w:rPr>
          <w:noProof w:val="0"/>
          <w:cs/>
          <w:lang w:bidi="sa-IN"/>
        </w:rPr>
        <w:t>|</w:t>
      </w:r>
    </w:p>
    <w:p w14:paraId="133FF670" w14:textId="77777777" w:rsidR="00E22140" w:rsidRDefault="00E22140" w:rsidP="00195C2F">
      <w:pPr>
        <w:rPr>
          <w:rFonts w:eastAsia="MS Minchofalt"/>
          <w:b/>
        </w:rPr>
      </w:pPr>
    </w:p>
    <w:p w14:paraId="17DDD67F" w14:textId="77777777" w:rsidR="00E22140" w:rsidRDefault="00E22140" w:rsidP="00195C2F">
      <w:pPr>
        <w:rPr>
          <w:rFonts w:eastAsia="MS Minchofalt"/>
          <w:b/>
        </w:rPr>
      </w:pPr>
      <w:r>
        <w:rPr>
          <w:rFonts w:eastAsia="MS Minchofalt"/>
          <w:b/>
        </w:rPr>
        <w:t xml:space="preserve">krama-sandarbhaḥ, viśvanāthaḥ : </w:t>
      </w:r>
      <w:r>
        <w:rPr>
          <w:rFonts w:eastAsia="MS Minchofalt"/>
          <w:i/>
        </w:rPr>
        <w:t>na vyākhyātam.</w:t>
      </w:r>
    </w:p>
    <w:p w14:paraId="347A7545" w14:textId="77777777" w:rsidR="00E22140" w:rsidRDefault="00E22140" w:rsidP="00195C2F">
      <w:pPr>
        <w:rPr>
          <w:rFonts w:eastAsia="MS Minchofalt"/>
        </w:rPr>
      </w:pPr>
    </w:p>
    <w:p w14:paraId="58F19535" w14:textId="77777777" w:rsidR="00E22140" w:rsidRDefault="00E22140" w:rsidP="00195C2F">
      <w:pPr>
        <w:jc w:val="center"/>
        <w:rPr>
          <w:rFonts w:eastAsia="MS Minchofalt"/>
        </w:rPr>
      </w:pPr>
      <w:r>
        <w:rPr>
          <w:rFonts w:eastAsia="MS Minchofalt"/>
        </w:rPr>
        <w:t xml:space="preserve"> —o)0(o—</w:t>
      </w:r>
    </w:p>
    <w:p w14:paraId="46F5F47C" w14:textId="77777777" w:rsidR="00E22140" w:rsidRDefault="00E22140" w:rsidP="00195C2F">
      <w:pPr>
        <w:rPr>
          <w:rFonts w:eastAsia="MS Minchofalt"/>
        </w:rPr>
      </w:pPr>
    </w:p>
    <w:p w14:paraId="64B117E7" w14:textId="77777777" w:rsidR="00E22140" w:rsidRPr="00182AA5" w:rsidRDefault="00E22140" w:rsidP="00195C2F">
      <w:pPr>
        <w:jc w:val="center"/>
        <w:rPr>
          <w:bCs/>
        </w:rPr>
      </w:pPr>
      <w:r w:rsidRPr="00182AA5">
        <w:rPr>
          <w:bCs/>
        </w:rPr>
        <w:t>iti sārārtha-darśinyāṁ harṣiṇyāṁ bhakta-cetasām |</w:t>
      </w:r>
    </w:p>
    <w:p w14:paraId="78EEF778" w14:textId="77777777" w:rsidR="00E22140" w:rsidRPr="00182AA5" w:rsidRDefault="00E22140" w:rsidP="00195C2F">
      <w:pPr>
        <w:jc w:val="center"/>
        <w:rPr>
          <w:bCs/>
        </w:rPr>
      </w:pPr>
      <w:r w:rsidRPr="00182AA5">
        <w:rPr>
          <w:bCs/>
        </w:rPr>
        <w:t xml:space="preserve">caturthe </w:t>
      </w:r>
      <w:r>
        <w:rPr>
          <w:bCs/>
        </w:rPr>
        <w:t>navam</w:t>
      </w:r>
      <w:r w:rsidRPr="00182AA5">
        <w:rPr>
          <w:bCs/>
        </w:rPr>
        <w:t>o’dhyāyaḥ saṅgataḥ saṅgataḥ satām ||*||</w:t>
      </w:r>
    </w:p>
    <w:p w14:paraId="0298AEC8" w14:textId="77777777" w:rsidR="00E22140" w:rsidRPr="00182AA5" w:rsidRDefault="00E22140" w:rsidP="00195C2F">
      <w:pPr>
        <w:rPr>
          <w:bCs/>
        </w:rPr>
      </w:pPr>
    </w:p>
    <w:p w14:paraId="3675EF9F" w14:textId="77777777" w:rsidR="00E22140" w:rsidRPr="00182AA5" w:rsidRDefault="00E22140" w:rsidP="00195C2F">
      <w:pPr>
        <w:jc w:val="center"/>
        <w:rPr>
          <w:bCs/>
        </w:rPr>
      </w:pPr>
      <w:r w:rsidRPr="00182AA5">
        <w:rPr>
          <w:bCs/>
        </w:rPr>
        <w:t xml:space="preserve"> </w:t>
      </w:r>
      <w:r w:rsidRPr="00182AA5">
        <w:t>—o)0(o—</w:t>
      </w:r>
    </w:p>
    <w:p w14:paraId="65766CBF" w14:textId="77777777" w:rsidR="00E22140" w:rsidRPr="00182AA5" w:rsidRDefault="00E22140" w:rsidP="00195C2F">
      <w:pPr>
        <w:jc w:val="center"/>
        <w:rPr>
          <w:b/>
          <w:bCs/>
        </w:rPr>
      </w:pPr>
    </w:p>
    <w:p w14:paraId="0B36BEE5" w14:textId="77777777" w:rsidR="00E22140" w:rsidRPr="00182AA5" w:rsidRDefault="00E22140" w:rsidP="00195C2F">
      <w:pPr>
        <w:pStyle w:val="Quote"/>
        <w:jc w:val="center"/>
      </w:pPr>
      <w:r w:rsidRPr="00182AA5">
        <w:t xml:space="preserve">iti śrīmad-bhāgavate mahā-purāṇe brahma-sūtra-bhāṣye </w:t>
      </w:r>
    </w:p>
    <w:p w14:paraId="4E46130F" w14:textId="77777777" w:rsidR="00E22140" w:rsidRPr="00182AA5" w:rsidRDefault="00E22140" w:rsidP="00195C2F">
      <w:pPr>
        <w:pStyle w:val="Quote"/>
        <w:jc w:val="center"/>
      </w:pPr>
      <w:r w:rsidRPr="00182AA5">
        <w:t xml:space="preserve">pāramahaṁsyaṁ saṁhitāyāṁ vaiyāsikyāṁ </w:t>
      </w:r>
    </w:p>
    <w:p w14:paraId="7156054E" w14:textId="77777777" w:rsidR="00E22140" w:rsidRPr="00182AA5" w:rsidRDefault="00E22140" w:rsidP="00195C2F">
      <w:pPr>
        <w:pStyle w:val="Quote"/>
        <w:jc w:val="center"/>
      </w:pPr>
      <w:r w:rsidRPr="00182AA5">
        <w:t xml:space="preserve">caturtha-skandhe dhruva-carite </w:t>
      </w:r>
    </w:p>
    <w:p w14:paraId="0C167FE5" w14:textId="77777777" w:rsidR="00E22140" w:rsidRDefault="00E22140" w:rsidP="00195C2F">
      <w:pPr>
        <w:pStyle w:val="Quote"/>
        <w:jc w:val="center"/>
        <w:rPr>
          <w:lang w:val="pl-PL"/>
        </w:rPr>
      </w:pPr>
      <w:r>
        <w:rPr>
          <w:lang w:val="pl-PL"/>
        </w:rPr>
        <w:t>navamo’dhyāyaḥ |</w:t>
      </w:r>
    </w:p>
    <w:p w14:paraId="56351FB9" w14:textId="77777777" w:rsidR="00E22140" w:rsidRPr="0075731E" w:rsidRDefault="00E22140" w:rsidP="00195C2F">
      <w:pPr>
        <w:jc w:val="center"/>
        <w:rPr>
          <w:bCs/>
          <w:lang w:val="pl-PL"/>
        </w:rPr>
      </w:pPr>
      <w:r w:rsidRPr="0075731E">
        <w:rPr>
          <w:bCs/>
          <w:lang w:val="pl-PL"/>
        </w:rPr>
        <w:t>|| 4.</w:t>
      </w:r>
      <w:r>
        <w:rPr>
          <w:bCs/>
          <w:lang w:val="pl-PL"/>
        </w:rPr>
        <w:t>9</w:t>
      </w:r>
      <w:r w:rsidRPr="0075731E">
        <w:rPr>
          <w:bCs/>
          <w:lang w:val="pl-PL"/>
        </w:rPr>
        <w:t xml:space="preserve"> ||</w:t>
      </w:r>
    </w:p>
    <w:p w14:paraId="4F0EEA80" w14:textId="77777777" w:rsidR="00E22140" w:rsidRDefault="00E22140" w:rsidP="00195C2F">
      <w:pPr>
        <w:rPr>
          <w:rFonts w:eastAsia="MS Minchofalt"/>
          <w:b/>
          <w:bCs/>
          <w:lang w:val="pl-PL"/>
        </w:rPr>
      </w:pPr>
    </w:p>
    <w:p w14:paraId="0A4718BB" w14:textId="77777777" w:rsidR="00E22140" w:rsidRDefault="00E22140" w:rsidP="00195C2F">
      <w:pPr>
        <w:jc w:val="center"/>
        <w:rPr>
          <w:b/>
          <w:bCs/>
          <w:lang w:val="fr-CA"/>
        </w:rPr>
      </w:pPr>
    </w:p>
    <w:p w14:paraId="648C6472" w14:textId="77777777" w:rsidR="00E22140" w:rsidRDefault="00E22140" w:rsidP="00195C2F">
      <w:pPr>
        <w:pStyle w:val="Heading3"/>
        <w:rPr>
          <w:rFonts w:eastAsia="MS Minchofalt"/>
        </w:rPr>
      </w:pPr>
      <w:r>
        <w:rPr>
          <w:rFonts w:eastAsia="MS Minchofalt"/>
        </w:rPr>
        <w:t xml:space="preserve"> </w:t>
      </w:r>
    </w:p>
    <w:p w14:paraId="78F65130" w14:textId="77777777" w:rsidR="00E22140" w:rsidRDefault="00E22140" w:rsidP="005A59BF">
      <w:pPr>
        <w:pStyle w:val="Heading3"/>
        <w:rPr>
          <w:lang w:val="pl-PL"/>
        </w:rPr>
      </w:pPr>
      <w:r>
        <w:rPr>
          <w:rFonts w:eastAsia="MS Minchofalt"/>
        </w:rPr>
        <w:br w:type="column"/>
      </w:r>
    </w:p>
    <w:p w14:paraId="1C958E3C" w14:textId="77777777" w:rsidR="00E22140" w:rsidRPr="005A59BF" w:rsidRDefault="00E22140" w:rsidP="005A59BF">
      <w:pPr>
        <w:jc w:val="center"/>
        <w:rPr>
          <w:rFonts w:eastAsia="MS Minchofalt"/>
          <w:b/>
          <w:lang w:val="pl-PL"/>
        </w:rPr>
      </w:pPr>
      <w:r w:rsidRPr="005A59BF">
        <w:rPr>
          <w:rFonts w:eastAsia="MS Minchofalt"/>
          <w:b/>
          <w:lang w:val="pl-PL"/>
        </w:rPr>
        <w:t>(4.10)</w:t>
      </w:r>
    </w:p>
    <w:p w14:paraId="307E4793" w14:textId="77777777" w:rsidR="00E22140" w:rsidRDefault="00E22140" w:rsidP="005A59BF">
      <w:pPr>
        <w:jc w:val="center"/>
        <w:rPr>
          <w:rFonts w:eastAsia="MS Minchofalt"/>
          <w:b/>
          <w:lang w:val="pl-PL"/>
        </w:rPr>
      </w:pPr>
    </w:p>
    <w:p w14:paraId="778C9995" w14:textId="77777777" w:rsidR="00E22140" w:rsidRDefault="00E22140" w:rsidP="005A59BF">
      <w:pPr>
        <w:jc w:val="center"/>
        <w:rPr>
          <w:rFonts w:eastAsia="MS Minchofalt"/>
          <w:b/>
          <w:lang w:val="pl-PL"/>
        </w:rPr>
      </w:pPr>
      <w:r>
        <w:rPr>
          <w:rFonts w:eastAsia="MS Minchofalt"/>
          <w:b/>
          <w:lang w:val="pl-PL"/>
        </w:rPr>
        <w:t>atha daśamo’dhyāyaḥ</w:t>
      </w:r>
    </w:p>
    <w:p w14:paraId="67ECD865" w14:textId="77777777" w:rsidR="00E22140" w:rsidRDefault="00E22140" w:rsidP="005A59BF">
      <w:pPr>
        <w:pStyle w:val="Heading2"/>
        <w:jc w:val="center"/>
        <w:rPr>
          <w:rFonts w:eastAsia="MS Minchofalt"/>
          <w:lang w:val="pl-PL"/>
        </w:rPr>
      </w:pPr>
      <w:r>
        <w:rPr>
          <w:rFonts w:eastAsia="MS Minchofalt"/>
          <w:lang w:val="pl-PL"/>
        </w:rPr>
        <w:t>dhruva-caritam</w:t>
      </w:r>
    </w:p>
    <w:p w14:paraId="043690DB" w14:textId="77777777" w:rsidR="00E22140" w:rsidRPr="005A59BF" w:rsidRDefault="00E22140" w:rsidP="005A59BF">
      <w:pPr>
        <w:rPr>
          <w:rFonts w:eastAsia="MS Minchofalt"/>
          <w:lang w:val="pl-PL"/>
        </w:rPr>
      </w:pPr>
    </w:p>
    <w:p w14:paraId="3C5FE632" w14:textId="77777777" w:rsidR="00E22140" w:rsidRPr="005A59BF" w:rsidRDefault="00E22140" w:rsidP="005A59BF">
      <w:pPr>
        <w:jc w:val="center"/>
        <w:rPr>
          <w:rFonts w:eastAsia="MS Minchofalt"/>
          <w:b/>
          <w:lang w:val="pl-PL"/>
        </w:rPr>
      </w:pPr>
      <w:r w:rsidRPr="005A59BF">
        <w:rPr>
          <w:rFonts w:eastAsia="MS Minchofalt"/>
          <w:b/>
          <w:lang w:val="pl-PL"/>
        </w:rPr>
        <w:t>|| 4.10.1 ||</w:t>
      </w:r>
    </w:p>
    <w:p w14:paraId="460ECE53" w14:textId="77777777" w:rsidR="00E22140" w:rsidRPr="005A59BF" w:rsidRDefault="00E22140" w:rsidP="005A59BF">
      <w:pPr>
        <w:rPr>
          <w:rFonts w:eastAsia="MS Minchofalt"/>
          <w:lang w:val="pl-PL"/>
        </w:rPr>
      </w:pPr>
    </w:p>
    <w:p w14:paraId="410E2EE7" w14:textId="77777777" w:rsidR="00E22140" w:rsidRPr="005A59BF" w:rsidRDefault="00E22140" w:rsidP="005A59BF">
      <w:pPr>
        <w:jc w:val="center"/>
        <w:rPr>
          <w:rFonts w:eastAsia="MS Minchofalt"/>
          <w:b/>
          <w:bCs/>
          <w:lang w:val="pl-PL"/>
        </w:rPr>
      </w:pPr>
      <w:r w:rsidRPr="005A59BF">
        <w:rPr>
          <w:rFonts w:eastAsia="MS Minchofalt"/>
          <w:b/>
          <w:bCs/>
          <w:lang w:val="pl-PL"/>
        </w:rPr>
        <w:t>maitreya uvāca</w:t>
      </w:r>
      <w:r>
        <w:rPr>
          <w:rFonts w:eastAsia="MS Minchofalt"/>
          <w:b/>
          <w:bCs/>
          <w:lang w:val="pl-PL"/>
        </w:rPr>
        <w:t>—</w:t>
      </w:r>
    </w:p>
    <w:p w14:paraId="582A2B35" w14:textId="77777777" w:rsidR="00E22140" w:rsidRPr="005A59BF" w:rsidRDefault="00E22140" w:rsidP="005A59BF">
      <w:pPr>
        <w:pStyle w:val="Versequote"/>
        <w:rPr>
          <w:rFonts w:eastAsia="MS Minchofalt"/>
          <w:lang w:val="pl-PL"/>
        </w:rPr>
      </w:pPr>
      <w:r w:rsidRPr="005A59BF">
        <w:rPr>
          <w:rFonts w:eastAsia="MS Minchofalt"/>
          <w:lang w:val="pl-PL"/>
        </w:rPr>
        <w:t>prajāpater duhitaraṁ śiśumārasya vai dhruvaḥ |</w:t>
      </w:r>
    </w:p>
    <w:p w14:paraId="64C8818B" w14:textId="77777777" w:rsidR="00E22140" w:rsidRPr="005A59BF" w:rsidRDefault="00E22140" w:rsidP="005A59BF">
      <w:pPr>
        <w:pStyle w:val="Versequote"/>
        <w:rPr>
          <w:rFonts w:eastAsia="MS Minchofalt"/>
          <w:lang w:val="pl-PL"/>
        </w:rPr>
      </w:pPr>
      <w:r w:rsidRPr="005A59BF">
        <w:rPr>
          <w:rFonts w:eastAsia="MS Minchofalt"/>
          <w:lang w:val="pl-PL"/>
        </w:rPr>
        <w:t>upayeme bhramiṁ nāma tat-sutau kalpa-vatsarau ||</w:t>
      </w:r>
    </w:p>
    <w:p w14:paraId="7B1EA3E9" w14:textId="77777777" w:rsidR="00E22140" w:rsidRPr="005A59BF" w:rsidRDefault="00E22140" w:rsidP="005A59BF">
      <w:pPr>
        <w:rPr>
          <w:rFonts w:eastAsia="MS Minchofalt"/>
          <w:lang w:val="pl-PL"/>
        </w:rPr>
      </w:pPr>
    </w:p>
    <w:p w14:paraId="6183097E" w14:textId="77777777" w:rsidR="00E22140" w:rsidRPr="005A59BF" w:rsidRDefault="00E22140" w:rsidP="005A59BF">
      <w:pPr>
        <w:rPr>
          <w:rFonts w:eastAsia="MS Minchofalt"/>
          <w:b/>
          <w:lang w:val="pl-PL"/>
        </w:rPr>
      </w:pPr>
      <w:r w:rsidRPr="005A59BF">
        <w:rPr>
          <w:rFonts w:eastAsia="MS Minchofalt"/>
          <w:b/>
          <w:lang w:val="pl-PL"/>
        </w:rPr>
        <w:t>śrīdharaḥ :</w:t>
      </w:r>
    </w:p>
    <w:p w14:paraId="7B101DAE" w14:textId="77777777" w:rsidR="00E22140" w:rsidRDefault="00E22140" w:rsidP="005A59BF">
      <w:pPr>
        <w:jc w:val="center"/>
        <w:rPr>
          <w:noProof w:val="0"/>
          <w:cs/>
          <w:lang w:bidi="sa-IN"/>
        </w:rPr>
      </w:pPr>
      <w:r>
        <w:rPr>
          <w:noProof w:val="0"/>
          <w:cs/>
          <w:lang w:bidi="sa-IN"/>
        </w:rPr>
        <w:t>daśame bhrātṛ-hantṝṇāṁ yakṣāṇām akarod vadham</w:t>
      </w:r>
      <w:r w:rsidRPr="005A59BF">
        <w:rPr>
          <w:lang w:val="pl-PL" w:bidi="sa-IN"/>
        </w:rPr>
        <w:t xml:space="preserve"> |</w:t>
      </w:r>
    </w:p>
    <w:p w14:paraId="344FA688" w14:textId="77777777" w:rsidR="00E22140" w:rsidRDefault="00E22140" w:rsidP="005A59BF">
      <w:pPr>
        <w:jc w:val="center"/>
        <w:rPr>
          <w:noProof w:val="0"/>
          <w:cs/>
          <w:lang w:bidi="sa-IN"/>
        </w:rPr>
      </w:pPr>
      <w:r>
        <w:rPr>
          <w:noProof w:val="0"/>
          <w:cs/>
          <w:lang w:bidi="sa-IN"/>
        </w:rPr>
        <w:t>eka evālakāṁ gatvety asya vikrama ucyate</w:t>
      </w:r>
      <w:r>
        <w:rPr>
          <w:noProof w:val="0"/>
          <w:lang w:bidi="sa-IN"/>
        </w:rPr>
        <w:t xml:space="preserve"> ||</w:t>
      </w:r>
    </w:p>
    <w:p w14:paraId="6EB46EDE" w14:textId="77777777" w:rsidR="00E22140" w:rsidRDefault="00E22140" w:rsidP="005A59BF">
      <w:pPr>
        <w:rPr>
          <w:rFonts w:eastAsia="MS Minchofalt"/>
          <w:b/>
          <w:noProof w:val="0"/>
          <w:lang w:bidi="sa-IN"/>
        </w:rPr>
      </w:pPr>
    </w:p>
    <w:p w14:paraId="1B0E3515" w14:textId="77777777" w:rsidR="00E22140" w:rsidRDefault="00E22140" w:rsidP="005A59BF">
      <w:pPr>
        <w:rPr>
          <w:rFonts w:eastAsia="MS Minchofalt"/>
        </w:rPr>
      </w:pPr>
      <w:r>
        <w:rPr>
          <w:rFonts w:eastAsia="MS Minchofalt"/>
          <w:b/>
        </w:rPr>
        <w:t xml:space="preserve">krama-sandarbhaḥ : </w:t>
      </w:r>
      <w:r>
        <w:t>prajeti | asmād udvāhataḥ pūrvam evottānapāda-vana-gamanam iti gamyate | bhramyādāv api pūrvavad bhagavac-chaktyādi-rūpatvaṁ jñeyam ||1||</w:t>
      </w:r>
    </w:p>
    <w:p w14:paraId="0B1738FB" w14:textId="77777777" w:rsidR="00E22140" w:rsidRDefault="00E22140" w:rsidP="005A59BF">
      <w:pPr>
        <w:rPr>
          <w:rFonts w:eastAsia="MS Minchofalt"/>
          <w:b/>
        </w:rPr>
      </w:pPr>
    </w:p>
    <w:p w14:paraId="14F19A33" w14:textId="77777777" w:rsidR="00E22140" w:rsidRDefault="00E22140" w:rsidP="005A59BF">
      <w:pPr>
        <w:rPr>
          <w:rFonts w:eastAsia="MS Minchofalt"/>
          <w:b/>
        </w:rPr>
      </w:pPr>
      <w:r>
        <w:rPr>
          <w:rFonts w:eastAsia="MS Minchofalt"/>
          <w:b/>
        </w:rPr>
        <w:t>viśvanāthaḥ :</w:t>
      </w:r>
    </w:p>
    <w:p w14:paraId="13B56607" w14:textId="77777777" w:rsidR="00E22140" w:rsidRDefault="00E22140" w:rsidP="005A59BF">
      <w:pPr>
        <w:jc w:val="center"/>
        <w:rPr>
          <w:rFonts w:eastAsia="MS Minchofalt"/>
        </w:rPr>
      </w:pPr>
      <w:r>
        <w:rPr>
          <w:rFonts w:eastAsia="MS Minchofalt"/>
        </w:rPr>
        <w:t>dhruvo bhrātur vadhaṁ yakṣaiḥ śrutvā gatvālakāṁ purīm |</w:t>
      </w:r>
    </w:p>
    <w:p w14:paraId="3117E9AB" w14:textId="77777777" w:rsidR="00E22140" w:rsidRPr="00EF1575" w:rsidRDefault="00E22140" w:rsidP="005A59BF">
      <w:pPr>
        <w:jc w:val="center"/>
        <w:rPr>
          <w:rFonts w:eastAsia="MS Minchofalt"/>
          <w:lang w:val="en-US"/>
        </w:rPr>
      </w:pPr>
      <w:r>
        <w:rPr>
          <w:rFonts w:eastAsia="MS Minchofalt"/>
        </w:rPr>
        <w:t>yakṣān yuddhe jaghāneti daśame kath</w:t>
      </w:r>
      <w:r w:rsidRPr="00EF1575">
        <w:rPr>
          <w:rFonts w:eastAsia="MS Minchofalt"/>
          <w:lang w:val="en-US"/>
        </w:rPr>
        <w:t xml:space="preserve">yate </w:t>
      </w:r>
      <w:r>
        <w:rPr>
          <w:rFonts w:eastAsia="MS Minchofalt"/>
          <w:lang w:val="en-US"/>
        </w:rPr>
        <w:t>kathā ||1||</w:t>
      </w:r>
    </w:p>
    <w:p w14:paraId="7D6C17C3" w14:textId="77777777" w:rsidR="00E22140" w:rsidRDefault="00E22140" w:rsidP="005A59BF">
      <w:pPr>
        <w:jc w:val="center"/>
        <w:rPr>
          <w:rFonts w:eastAsia="MS Minchofalt"/>
        </w:rPr>
      </w:pPr>
      <w:r>
        <w:rPr>
          <w:rFonts w:eastAsia="MS Minchofalt"/>
        </w:rPr>
        <w:t>—o)0(o—</w:t>
      </w:r>
    </w:p>
    <w:p w14:paraId="36D8A175" w14:textId="77777777" w:rsidR="00E22140" w:rsidRPr="003620FB" w:rsidRDefault="00E22140" w:rsidP="005A59BF">
      <w:pPr>
        <w:jc w:val="center"/>
        <w:rPr>
          <w:rFonts w:eastAsia="MS Minchofalt"/>
        </w:rPr>
      </w:pPr>
    </w:p>
    <w:p w14:paraId="2FB6C4AB"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2</w:t>
      </w:r>
      <w:r>
        <w:rPr>
          <w:rFonts w:eastAsia="MS Minchofalt"/>
          <w:b/>
        </w:rPr>
        <w:t xml:space="preserve"> ||</w:t>
      </w:r>
    </w:p>
    <w:p w14:paraId="11A3B2AF" w14:textId="77777777" w:rsidR="00E22140" w:rsidRDefault="00E22140" w:rsidP="005A59BF">
      <w:pPr>
        <w:rPr>
          <w:rFonts w:eastAsia="MS Minchofalt"/>
        </w:rPr>
      </w:pPr>
    </w:p>
    <w:p w14:paraId="500A9FE4" w14:textId="77777777" w:rsidR="00E22140" w:rsidRDefault="00E22140" w:rsidP="005A59BF">
      <w:pPr>
        <w:pStyle w:val="Versequote"/>
        <w:rPr>
          <w:rFonts w:eastAsia="MS Minchofalt"/>
        </w:rPr>
      </w:pPr>
      <w:r>
        <w:rPr>
          <w:rFonts w:eastAsia="MS Minchofalt"/>
        </w:rPr>
        <w:t>ilāyām api bhāryāyāṁ vāyoḥ putryāṁ mahā-balaḥ |</w:t>
      </w:r>
    </w:p>
    <w:p w14:paraId="42A4D022" w14:textId="77777777" w:rsidR="00E22140" w:rsidRDefault="00E22140" w:rsidP="005A59BF">
      <w:pPr>
        <w:pStyle w:val="Versequote"/>
        <w:rPr>
          <w:rFonts w:eastAsia="MS Minchofalt"/>
        </w:rPr>
      </w:pPr>
      <w:r>
        <w:rPr>
          <w:rFonts w:eastAsia="MS Minchofalt"/>
        </w:rPr>
        <w:t>putram utkala-nāmānaṁ yoṣid-ratnam ajījanat ||</w:t>
      </w:r>
    </w:p>
    <w:p w14:paraId="47D18E2E" w14:textId="77777777" w:rsidR="00E22140" w:rsidRDefault="00E22140" w:rsidP="005A59BF">
      <w:pPr>
        <w:rPr>
          <w:rFonts w:eastAsia="MS Minchofalt"/>
        </w:rPr>
      </w:pPr>
    </w:p>
    <w:p w14:paraId="4D484EC8" w14:textId="77777777" w:rsidR="00E22140" w:rsidRDefault="00E22140" w:rsidP="005A59BF">
      <w:pPr>
        <w:rPr>
          <w:noProof w:val="0"/>
          <w:cs/>
          <w:lang w:bidi="sa-IN"/>
        </w:rPr>
      </w:pPr>
      <w:r>
        <w:rPr>
          <w:rFonts w:eastAsia="MS Minchofalt"/>
          <w:b/>
        </w:rPr>
        <w:t xml:space="preserve">śrīdharaḥ : </w:t>
      </w:r>
      <w:r>
        <w:rPr>
          <w:noProof w:val="0"/>
          <w:cs/>
          <w:lang w:bidi="sa-IN"/>
        </w:rPr>
        <w:t xml:space="preserve">yoṣitāṁ ratnam ivāti-mano-haram | kanyā-ratnaṁ ceti vā </w:t>
      </w:r>
      <w:r>
        <w:rPr>
          <w:noProof w:val="0"/>
          <w:lang w:bidi="sa-IN"/>
        </w:rPr>
        <w:t>||2||</w:t>
      </w:r>
    </w:p>
    <w:p w14:paraId="6A0320DA" w14:textId="77777777" w:rsidR="00E22140" w:rsidRDefault="00E22140" w:rsidP="005A59BF">
      <w:pPr>
        <w:rPr>
          <w:noProof w:val="0"/>
          <w:cs/>
          <w:lang w:bidi="sa-IN"/>
        </w:rPr>
      </w:pPr>
    </w:p>
    <w:p w14:paraId="15102F01" w14:textId="77777777" w:rsidR="00E22140" w:rsidRDefault="00E22140" w:rsidP="005A59BF">
      <w:pPr>
        <w:rPr>
          <w:rFonts w:eastAsia="MS Minchofalt"/>
        </w:rPr>
      </w:pPr>
      <w:r>
        <w:rPr>
          <w:rFonts w:eastAsia="MS Minchofalt"/>
          <w:b/>
        </w:rPr>
        <w:t xml:space="preserve">krama-sandarbhaḥ : </w:t>
      </w:r>
      <w:r>
        <w:t>ilāyāṁ pūrva-pariṇītāyām ||2||</w:t>
      </w:r>
    </w:p>
    <w:p w14:paraId="28E7EABE" w14:textId="77777777" w:rsidR="00E22140" w:rsidRDefault="00E22140" w:rsidP="005A59BF">
      <w:pPr>
        <w:rPr>
          <w:rFonts w:eastAsia="MS Minchofalt"/>
          <w:b/>
        </w:rPr>
      </w:pPr>
    </w:p>
    <w:p w14:paraId="64254966" w14:textId="77777777" w:rsidR="00E22140" w:rsidRPr="00EA3DD2" w:rsidRDefault="00E22140" w:rsidP="005A59BF">
      <w:pPr>
        <w:rPr>
          <w:rFonts w:eastAsia="MS Minchofalt"/>
          <w:bCs/>
        </w:rPr>
      </w:pPr>
      <w:r>
        <w:rPr>
          <w:rFonts w:eastAsia="MS Minchofalt"/>
          <w:b/>
        </w:rPr>
        <w:t>viśvanāthaḥ :</w:t>
      </w:r>
      <w:r>
        <w:rPr>
          <w:rFonts w:eastAsia="MS Minchofalt"/>
          <w:bCs/>
        </w:rPr>
        <w:t xml:space="preserve"> yoṣid-ratnaṁ kanyā-ratnaṁ ca ||2||</w:t>
      </w:r>
    </w:p>
    <w:p w14:paraId="057DA7BF" w14:textId="77777777" w:rsidR="00E22140" w:rsidRDefault="00E22140" w:rsidP="005A59BF">
      <w:pPr>
        <w:rPr>
          <w:rFonts w:eastAsia="MS Minchofalt"/>
        </w:rPr>
      </w:pPr>
    </w:p>
    <w:p w14:paraId="40990E1F" w14:textId="77777777" w:rsidR="00E22140" w:rsidRDefault="00E22140" w:rsidP="005A59BF">
      <w:pPr>
        <w:jc w:val="center"/>
        <w:rPr>
          <w:rFonts w:eastAsia="MS Minchofalt"/>
        </w:rPr>
      </w:pPr>
      <w:r>
        <w:rPr>
          <w:rFonts w:eastAsia="MS Minchofalt"/>
        </w:rPr>
        <w:t>—o)0(o—</w:t>
      </w:r>
    </w:p>
    <w:p w14:paraId="4ABF9CE5" w14:textId="77777777" w:rsidR="00E22140" w:rsidRPr="003620FB" w:rsidRDefault="00E22140" w:rsidP="005A59BF">
      <w:pPr>
        <w:jc w:val="center"/>
        <w:rPr>
          <w:rFonts w:eastAsia="MS Minchofalt"/>
        </w:rPr>
      </w:pPr>
    </w:p>
    <w:p w14:paraId="33F2CAAB"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3</w:t>
      </w:r>
      <w:r>
        <w:rPr>
          <w:rFonts w:eastAsia="MS Minchofalt"/>
          <w:b/>
        </w:rPr>
        <w:t xml:space="preserve"> ||</w:t>
      </w:r>
    </w:p>
    <w:p w14:paraId="0455D4EC" w14:textId="77777777" w:rsidR="00E22140" w:rsidRDefault="00E22140" w:rsidP="005A59BF">
      <w:pPr>
        <w:rPr>
          <w:rFonts w:eastAsia="MS Minchofalt"/>
        </w:rPr>
      </w:pPr>
    </w:p>
    <w:p w14:paraId="6BD60A31" w14:textId="77777777" w:rsidR="00E22140" w:rsidRDefault="00E22140" w:rsidP="005A59BF">
      <w:pPr>
        <w:pStyle w:val="Versequote"/>
        <w:rPr>
          <w:rFonts w:eastAsia="MS Minchofalt"/>
        </w:rPr>
      </w:pPr>
      <w:r>
        <w:rPr>
          <w:rFonts w:eastAsia="MS Minchofalt"/>
        </w:rPr>
        <w:t>uttamas tv akṛtodvāho mṛgayāyāṁ balīyasā |</w:t>
      </w:r>
    </w:p>
    <w:p w14:paraId="0D51FD4E" w14:textId="77777777" w:rsidR="00E22140" w:rsidRDefault="00E22140" w:rsidP="005A59BF">
      <w:pPr>
        <w:pStyle w:val="Versequote"/>
        <w:rPr>
          <w:rFonts w:eastAsia="MS Minchofalt"/>
        </w:rPr>
      </w:pPr>
      <w:r>
        <w:rPr>
          <w:rFonts w:eastAsia="MS Minchofalt"/>
        </w:rPr>
        <w:t>hataḥ puṇya-janenādrau tan-mātāsya gatiṁ gatā ||</w:t>
      </w:r>
    </w:p>
    <w:p w14:paraId="1D6F446C" w14:textId="77777777" w:rsidR="00E22140" w:rsidRDefault="00E22140" w:rsidP="005A59BF">
      <w:pPr>
        <w:rPr>
          <w:rFonts w:eastAsia="MS Minchofalt"/>
        </w:rPr>
      </w:pPr>
    </w:p>
    <w:p w14:paraId="50A0A7B8" w14:textId="77777777" w:rsidR="00E22140" w:rsidRDefault="00E22140" w:rsidP="005A59BF">
      <w:pPr>
        <w:rPr>
          <w:noProof w:val="0"/>
          <w:cs/>
          <w:lang w:bidi="sa-IN"/>
        </w:rPr>
      </w:pPr>
      <w:r>
        <w:rPr>
          <w:rFonts w:eastAsia="MS Minchofalt"/>
          <w:b/>
        </w:rPr>
        <w:t xml:space="preserve">śrīdharaḥ : </w:t>
      </w:r>
      <w:r>
        <w:rPr>
          <w:noProof w:val="0"/>
          <w:cs/>
          <w:lang w:bidi="sa-IN"/>
        </w:rPr>
        <w:t>yakṣeṇādrau himavati hataḥ | ājāv iti pāṭhe yuddhe | asya gatiṁ gatā mṛtety arthaḥ</w:t>
      </w:r>
      <w:r>
        <w:rPr>
          <w:rFonts w:ascii="Times New Roman" w:hAnsi="Times New Roman"/>
          <w:noProof w:val="0"/>
          <w:lang w:bidi="sa-IN"/>
        </w:rPr>
        <w:t> </w:t>
      </w:r>
      <w:r>
        <w:rPr>
          <w:noProof w:val="0"/>
          <w:cs/>
          <w:lang w:bidi="sa-IN"/>
        </w:rPr>
        <w:t>|</w:t>
      </w:r>
      <w:r>
        <w:rPr>
          <w:noProof w:val="0"/>
          <w:lang w:bidi="sa-IN"/>
        </w:rPr>
        <w:t>|3||</w:t>
      </w:r>
    </w:p>
    <w:p w14:paraId="3E4F186F" w14:textId="77777777" w:rsidR="00E22140" w:rsidRDefault="00E22140" w:rsidP="005A59BF">
      <w:pPr>
        <w:rPr>
          <w:noProof w:val="0"/>
          <w:cs/>
          <w:lang w:bidi="sa-IN"/>
        </w:rPr>
      </w:pPr>
    </w:p>
    <w:p w14:paraId="7B6924F3" w14:textId="77777777" w:rsidR="00E22140" w:rsidRDefault="00E22140" w:rsidP="005A59BF">
      <w:pPr>
        <w:rPr>
          <w:rFonts w:eastAsia="MS Minchofalt"/>
        </w:rPr>
      </w:pPr>
      <w:r>
        <w:rPr>
          <w:rFonts w:eastAsia="MS Minchofalt"/>
          <w:b/>
        </w:rPr>
        <w:t xml:space="preserve">krama-sandarbhaḥ : </w:t>
      </w:r>
      <w:r>
        <w:rPr>
          <w:rFonts w:eastAsia="MS Minchofalt"/>
          <w:i/>
        </w:rPr>
        <w:t>na vyākhyātam.</w:t>
      </w:r>
    </w:p>
    <w:p w14:paraId="0BBB7B30" w14:textId="77777777" w:rsidR="00E22140" w:rsidRDefault="00E22140" w:rsidP="005A59BF">
      <w:pPr>
        <w:rPr>
          <w:rFonts w:eastAsia="MS Minchofalt"/>
          <w:b/>
        </w:rPr>
      </w:pPr>
    </w:p>
    <w:p w14:paraId="32718C1F" w14:textId="77777777" w:rsidR="00E22140" w:rsidRPr="005F5185" w:rsidRDefault="00E22140" w:rsidP="005A59BF">
      <w:pPr>
        <w:rPr>
          <w:rFonts w:eastAsia="MS Minchofalt"/>
          <w:bCs/>
        </w:rPr>
      </w:pPr>
      <w:r>
        <w:rPr>
          <w:rFonts w:eastAsia="MS Minchofalt"/>
          <w:b/>
        </w:rPr>
        <w:t>viśvanāthaḥ :</w:t>
      </w:r>
      <w:r>
        <w:rPr>
          <w:rFonts w:eastAsia="MS Minchofalt"/>
          <w:bCs/>
        </w:rPr>
        <w:t xml:space="preserve"> adrau himavati | ājāv iti pāṭhe taiḥ saha yuddhe | asya gatiṁ putram anviṣyantī dāvānalān mṛtyum ||3||</w:t>
      </w:r>
    </w:p>
    <w:p w14:paraId="49195721" w14:textId="77777777" w:rsidR="00E22140" w:rsidRDefault="00E22140" w:rsidP="005A59BF">
      <w:pPr>
        <w:rPr>
          <w:rFonts w:eastAsia="MS Minchofalt"/>
        </w:rPr>
      </w:pPr>
    </w:p>
    <w:p w14:paraId="6C306CF8" w14:textId="77777777" w:rsidR="00E22140" w:rsidRDefault="00E22140" w:rsidP="005A59BF">
      <w:pPr>
        <w:jc w:val="center"/>
        <w:rPr>
          <w:rFonts w:eastAsia="MS Minchofalt"/>
        </w:rPr>
      </w:pPr>
      <w:r>
        <w:rPr>
          <w:rFonts w:eastAsia="MS Minchofalt"/>
        </w:rPr>
        <w:t>—o)0(o—</w:t>
      </w:r>
    </w:p>
    <w:p w14:paraId="18D15A16" w14:textId="77777777" w:rsidR="00E22140" w:rsidRPr="003620FB" w:rsidRDefault="00E22140" w:rsidP="005A59BF">
      <w:pPr>
        <w:jc w:val="center"/>
        <w:rPr>
          <w:rFonts w:eastAsia="MS Minchofalt"/>
        </w:rPr>
      </w:pPr>
    </w:p>
    <w:p w14:paraId="3279B85D"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4</w:t>
      </w:r>
      <w:r>
        <w:rPr>
          <w:rFonts w:eastAsia="MS Minchofalt"/>
          <w:b/>
        </w:rPr>
        <w:t xml:space="preserve"> ||</w:t>
      </w:r>
    </w:p>
    <w:p w14:paraId="02A28E5F" w14:textId="77777777" w:rsidR="00E22140" w:rsidRDefault="00E22140" w:rsidP="005A59BF">
      <w:pPr>
        <w:rPr>
          <w:rFonts w:eastAsia="MS Minchofalt"/>
        </w:rPr>
      </w:pPr>
    </w:p>
    <w:p w14:paraId="313C8A09" w14:textId="77777777" w:rsidR="00E22140" w:rsidRDefault="00E22140" w:rsidP="005A59BF">
      <w:pPr>
        <w:pStyle w:val="Versequote"/>
        <w:rPr>
          <w:rFonts w:eastAsia="MS Minchofalt"/>
        </w:rPr>
      </w:pPr>
      <w:r>
        <w:rPr>
          <w:rFonts w:eastAsia="MS Minchofalt"/>
        </w:rPr>
        <w:t>dhruvo bhrātṛ-vadhaṁ śrutvā kopāmarṣa-śucārpitaḥ |</w:t>
      </w:r>
    </w:p>
    <w:p w14:paraId="7A884599" w14:textId="77777777" w:rsidR="00E22140" w:rsidRDefault="00E22140" w:rsidP="005A59BF">
      <w:pPr>
        <w:pStyle w:val="Versequote"/>
        <w:rPr>
          <w:rFonts w:eastAsia="MS Minchofalt"/>
        </w:rPr>
      </w:pPr>
      <w:r>
        <w:rPr>
          <w:rFonts w:eastAsia="MS Minchofalt"/>
        </w:rPr>
        <w:t>jaitraṁ syandanam āsthāya gataḥ puṇya-janālayam ||</w:t>
      </w:r>
    </w:p>
    <w:p w14:paraId="58E2F69E" w14:textId="77777777" w:rsidR="00E22140" w:rsidRDefault="00E22140" w:rsidP="005A59BF">
      <w:pPr>
        <w:rPr>
          <w:rFonts w:eastAsia="MS Minchofalt"/>
        </w:rPr>
      </w:pPr>
    </w:p>
    <w:p w14:paraId="161BE4F1" w14:textId="77777777" w:rsidR="00E22140" w:rsidRDefault="00E22140" w:rsidP="005A59BF">
      <w:pPr>
        <w:rPr>
          <w:noProof w:val="0"/>
          <w:cs/>
          <w:lang w:bidi="sa-IN"/>
        </w:rPr>
      </w:pPr>
      <w:r>
        <w:rPr>
          <w:rFonts w:eastAsia="MS Minchofalt"/>
          <w:b/>
        </w:rPr>
        <w:t xml:space="preserve">śrīdharaḥ : </w:t>
      </w:r>
      <w:r>
        <w:rPr>
          <w:noProof w:val="0"/>
          <w:cs/>
          <w:lang w:bidi="sa-IN"/>
        </w:rPr>
        <w:t>kopāmarṣa-śucāṁ dvandvaikam | tenārpito vyāptaḥ | jaitraṁ jaya-hetum | puṇya-janālayam alakām |</w:t>
      </w:r>
      <w:r>
        <w:rPr>
          <w:noProof w:val="0"/>
          <w:lang w:bidi="sa-IN"/>
        </w:rPr>
        <w:t>|4||</w:t>
      </w:r>
    </w:p>
    <w:p w14:paraId="472AA759" w14:textId="77777777" w:rsidR="00E22140" w:rsidRDefault="00E22140" w:rsidP="005A59BF">
      <w:pPr>
        <w:rPr>
          <w:noProof w:val="0"/>
          <w:cs/>
          <w:lang w:bidi="sa-IN"/>
        </w:rPr>
      </w:pPr>
    </w:p>
    <w:p w14:paraId="4A62EB35" w14:textId="77777777" w:rsidR="00E22140" w:rsidRDefault="00E22140" w:rsidP="005A59BF">
      <w:pPr>
        <w:rPr>
          <w:rFonts w:eastAsia="MS Minchofalt"/>
        </w:rPr>
      </w:pPr>
      <w:r>
        <w:rPr>
          <w:rFonts w:eastAsia="MS Minchofalt"/>
          <w:b/>
        </w:rPr>
        <w:t xml:space="preserve">krama-sandarbhaḥ : </w:t>
      </w:r>
      <w:r>
        <w:rPr>
          <w:rFonts w:eastAsia="MS Minchofalt"/>
          <w:i/>
        </w:rPr>
        <w:t>na vyākhyātam.</w:t>
      </w:r>
    </w:p>
    <w:p w14:paraId="4FE61CFB" w14:textId="77777777" w:rsidR="00E22140" w:rsidRDefault="00E22140" w:rsidP="005A59BF">
      <w:pPr>
        <w:rPr>
          <w:rFonts w:eastAsia="MS Minchofalt"/>
          <w:b/>
        </w:rPr>
      </w:pPr>
    </w:p>
    <w:p w14:paraId="49F2A306" w14:textId="77777777" w:rsidR="00E22140" w:rsidRPr="003E1344" w:rsidRDefault="00E22140" w:rsidP="005A59BF">
      <w:pPr>
        <w:rPr>
          <w:lang w:val="en-US" w:bidi="sa-IN"/>
        </w:rPr>
      </w:pPr>
      <w:r>
        <w:rPr>
          <w:rFonts w:eastAsia="MS Minchofalt"/>
          <w:b/>
        </w:rPr>
        <w:t xml:space="preserve">viśvanāthaḥ : </w:t>
      </w:r>
      <w:r>
        <w:rPr>
          <w:noProof w:val="0"/>
          <w:lang w:bidi="sa-IN"/>
        </w:rPr>
        <w:t>a</w:t>
      </w:r>
      <w:r>
        <w:rPr>
          <w:noProof w:val="0"/>
          <w:cs/>
          <w:lang w:bidi="sa-IN"/>
        </w:rPr>
        <w:t>rpito vyāptaḥ |</w:t>
      </w:r>
      <w:r>
        <w:rPr>
          <w:noProof w:val="0"/>
          <w:lang w:bidi="sa-IN"/>
        </w:rPr>
        <w:t>|4||</w:t>
      </w:r>
    </w:p>
    <w:p w14:paraId="7C64EED9" w14:textId="77777777" w:rsidR="00E22140" w:rsidRDefault="00E22140" w:rsidP="005A59BF">
      <w:pPr>
        <w:rPr>
          <w:rFonts w:eastAsia="MS Minchofalt"/>
        </w:rPr>
      </w:pPr>
    </w:p>
    <w:p w14:paraId="472BFA96" w14:textId="77777777" w:rsidR="00E22140" w:rsidRDefault="00E22140" w:rsidP="005A59BF">
      <w:pPr>
        <w:jc w:val="center"/>
        <w:rPr>
          <w:rFonts w:eastAsia="MS Minchofalt"/>
        </w:rPr>
      </w:pPr>
      <w:r>
        <w:rPr>
          <w:rFonts w:eastAsia="MS Minchofalt"/>
        </w:rPr>
        <w:t>—o)0(o—</w:t>
      </w:r>
    </w:p>
    <w:p w14:paraId="7D391ACA" w14:textId="77777777" w:rsidR="00E22140" w:rsidRPr="003620FB" w:rsidRDefault="00E22140" w:rsidP="005A59BF">
      <w:pPr>
        <w:jc w:val="center"/>
        <w:rPr>
          <w:rFonts w:eastAsia="MS Minchofalt"/>
        </w:rPr>
      </w:pPr>
    </w:p>
    <w:p w14:paraId="12C5B078"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5</w:t>
      </w:r>
      <w:r>
        <w:rPr>
          <w:rFonts w:eastAsia="MS Minchofalt"/>
          <w:b/>
        </w:rPr>
        <w:t xml:space="preserve"> ||</w:t>
      </w:r>
    </w:p>
    <w:p w14:paraId="450FB373" w14:textId="77777777" w:rsidR="00E22140" w:rsidRDefault="00E22140" w:rsidP="005A59BF">
      <w:pPr>
        <w:rPr>
          <w:rFonts w:eastAsia="MS Minchofalt"/>
        </w:rPr>
      </w:pPr>
    </w:p>
    <w:p w14:paraId="0664240A" w14:textId="77777777" w:rsidR="00E22140" w:rsidRDefault="00E22140" w:rsidP="005A59BF">
      <w:pPr>
        <w:pStyle w:val="Versequote"/>
        <w:rPr>
          <w:rFonts w:eastAsia="MS Minchofalt"/>
        </w:rPr>
      </w:pPr>
      <w:r>
        <w:rPr>
          <w:rFonts w:eastAsia="MS Minchofalt"/>
        </w:rPr>
        <w:t>gatvodīcīṁ diśaṁ rājā rudrānucara-sevitām |</w:t>
      </w:r>
    </w:p>
    <w:p w14:paraId="4AC73E44" w14:textId="77777777" w:rsidR="00E22140" w:rsidRDefault="00E22140" w:rsidP="005A59BF">
      <w:pPr>
        <w:pStyle w:val="Versequote"/>
        <w:rPr>
          <w:rFonts w:eastAsia="MS Minchofalt"/>
        </w:rPr>
      </w:pPr>
      <w:r>
        <w:rPr>
          <w:rFonts w:eastAsia="MS Minchofalt"/>
        </w:rPr>
        <w:t>dadarśa himavad-droṇyāṁ purīṁ guhyaka-saṅkulām ||</w:t>
      </w:r>
    </w:p>
    <w:p w14:paraId="58AC9E1A" w14:textId="77777777" w:rsidR="00E22140" w:rsidRDefault="00E22140" w:rsidP="005A59BF">
      <w:pPr>
        <w:rPr>
          <w:rFonts w:eastAsia="MS Minchofalt"/>
        </w:rPr>
      </w:pPr>
    </w:p>
    <w:p w14:paraId="713A3EC2" w14:textId="77777777" w:rsidR="00E22140" w:rsidRDefault="00E22140" w:rsidP="005A59BF">
      <w:pPr>
        <w:rPr>
          <w:noProof w:val="0"/>
          <w:cs/>
          <w:lang w:bidi="sa-IN"/>
        </w:rPr>
      </w:pPr>
      <w:r>
        <w:rPr>
          <w:rFonts w:eastAsia="MS Minchofalt"/>
          <w:b/>
        </w:rPr>
        <w:t xml:space="preserve">śrīdharaḥ : </w:t>
      </w:r>
      <w:r>
        <w:rPr>
          <w:noProof w:val="0"/>
          <w:cs/>
          <w:lang w:bidi="sa-IN"/>
        </w:rPr>
        <w:t>rudrānucarā bhūtādayaḥ |</w:t>
      </w:r>
      <w:r>
        <w:rPr>
          <w:noProof w:val="0"/>
          <w:lang w:bidi="sa-IN"/>
        </w:rPr>
        <w:t>|5||</w:t>
      </w:r>
    </w:p>
    <w:p w14:paraId="62868738" w14:textId="77777777" w:rsidR="00E22140" w:rsidRDefault="00E22140" w:rsidP="005A59BF">
      <w:pPr>
        <w:rPr>
          <w:noProof w:val="0"/>
          <w:cs/>
          <w:lang w:bidi="sa-IN"/>
        </w:rPr>
      </w:pPr>
    </w:p>
    <w:p w14:paraId="5DFE5B2A" w14:textId="77777777" w:rsidR="00E22140" w:rsidRDefault="00E22140" w:rsidP="005A59BF">
      <w:pPr>
        <w:rPr>
          <w:rFonts w:eastAsia="MS Minchofalt"/>
        </w:rPr>
      </w:pPr>
      <w:r>
        <w:rPr>
          <w:rFonts w:eastAsia="MS Minchofalt"/>
          <w:b/>
        </w:rPr>
        <w:t xml:space="preserve">krama-sandarbhaḥ, viśvanāthaḥ : </w:t>
      </w:r>
      <w:r>
        <w:rPr>
          <w:rFonts w:eastAsia="MS Minchofalt"/>
          <w:i/>
        </w:rPr>
        <w:t>na vyākhyātam.</w:t>
      </w:r>
    </w:p>
    <w:p w14:paraId="01FC42B6" w14:textId="77777777" w:rsidR="00E22140" w:rsidRDefault="00E22140" w:rsidP="005A59BF">
      <w:pPr>
        <w:rPr>
          <w:rFonts w:eastAsia="MS Minchofalt"/>
        </w:rPr>
      </w:pPr>
    </w:p>
    <w:p w14:paraId="4597FB89" w14:textId="77777777" w:rsidR="00E22140" w:rsidRDefault="00E22140" w:rsidP="005A59BF">
      <w:pPr>
        <w:jc w:val="center"/>
        <w:rPr>
          <w:rFonts w:eastAsia="MS Minchofalt"/>
        </w:rPr>
      </w:pPr>
      <w:r>
        <w:rPr>
          <w:rFonts w:eastAsia="MS Minchofalt"/>
        </w:rPr>
        <w:t>—o)0(o—</w:t>
      </w:r>
    </w:p>
    <w:p w14:paraId="7299922E" w14:textId="77777777" w:rsidR="00E22140" w:rsidRPr="003620FB" w:rsidRDefault="00E22140" w:rsidP="005A59BF">
      <w:pPr>
        <w:jc w:val="center"/>
        <w:rPr>
          <w:rFonts w:eastAsia="MS Minchofalt"/>
        </w:rPr>
      </w:pPr>
    </w:p>
    <w:p w14:paraId="0889F6A2"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6</w:t>
      </w:r>
      <w:r>
        <w:rPr>
          <w:rFonts w:eastAsia="MS Minchofalt"/>
          <w:b/>
        </w:rPr>
        <w:t xml:space="preserve"> ||</w:t>
      </w:r>
    </w:p>
    <w:p w14:paraId="2FC76B83" w14:textId="77777777" w:rsidR="00E22140" w:rsidRDefault="00E22140" w:rsidP="005A59BF">
      <w:pPr>
        <w:rPr>
          <w:rFonts w:eastAsia="MS Minchofalt"/>
        </w:rPr>
      </w:pPr>
    </w:p>
    <w:p w14:paraId="10743F15" w14:textId="77777777" w:rsidR="00E22140" w:rsidRDefault="00E22140" w:rsidP="005A59BF">
      <w:pPr>
        <w:pStyle w:val="Versequote"/>
        <w:rPr>
          <w:rFonts w:eastAsia="MS Minchofalt"/>
        </w:rPr>
      </w:pPr>
      <w:r>
        <w:rPr>
          <w:rFonts w:eastAsia="MS Minchofalt"/>
        </w:rPr>
        <w:t>dadhmau śaṅkhaṁ bṛhad-bāhuḥ khaṁ diśaś cānunādayan |</w:t>
      </w:r>
    </w:p>
    <w:p w14:paraId="56A4CED6" w14:textId="77777777" w:rsidR="00E22140" w:rsidRDefault="00E22140" w:rsidP="005A59BF">
      <w:pPr>
        <w:pStyle w:val="Versequote"/>
        <w:rPr>
          <w:rFonts w:eastAsia="MS Minchofalt"/>
        </w:rPr>
      </w:pPr>
      <w:r>
        <w:rPr>
          <w:rFonts w:eastAsia="MS Minchofalt"/>
        </w:rPr>
        <w:t>yenodvigna-dṛśaḥ kṣattar upadevyo’trasan bhṛśam ||</w:t>
      </w:r>
    </w:p>
    <w:p w14:paraId="0B9FC927" w14:textId="77777777" w:rsidR="00E22140" w:rsidRDefault="00E22140" w:rsidP="005A59BF">
      <w:pPr>
        <w:rPr>
          <w:rFonts w:eastAsia="MS Minchofalt"/>
        </w:rPr>
      </w:pPr>
    </w:p>
    <w:p w14:paraId="0BF495BE" w14:textId="77777777" w:rsidR="00E22140" w:rsidRDefault="00E22140" w:rsidP="005A59BF">
      <w:pPr>
        <w:rPr>
          <w:noProof w:val="0"/>
          <w:cs/>
          <w:lang w:bidi="sa-IN"/>
        </w:rPr>
      </w:pPr>
      <w:r>
        <w:rPr>
          <w:rFonts w:eastAsia="MS Minchofalt"/>
          <w:b/>
        </w:rPr>
        <w:t xml:space="preserve">śrīdharaḥ : </w:t>
      </w:r>
      <w:r>
        <w:rPr>
          <w:noProof w:val="0"/>
          <w:cs/>
          <w:lang w:bidi="sa-IN"/>
        </w:rPr>
        <w:t xml:space="preserve">dadhmau vāditavān | yena śaṅkha-vādanena | he kṣattaḥ </w:t>
      </w:r>
      <w:r>
        <w:rPr>
          <w:noProof w:val="0"/>
          <w:lang w:bidi="sa-IN"/>
        </w:rPr>
        <w:t>!</w:t>
      </w:r>
      <w:r>
        <w:rPr>
          <w:noProof w:val="0"/>
          <w:cs/>
          <w:lang w:bidi="sa-IN"/>
        </w:rPr>
        <w:t xml:space="preserve"> upadevyo yakṣa-striyaḥ |</w:t>
      </w:r>
      <w:r>
        <w:rPr>
          <w:noProof w:val="0"/>
          <w:lang w:bidi="sa-IN"/>
        </w:rPr>
        <w:t>|6||</w:t>
      </w:r>
    </w:p>
    <w:p w14:paraId="412152D2" w14:textId="77777777" w:rsidR="00E22140" w:rsidRDefault="00E22140" w:rsidP="005A59BF">
      <w:pPr>
        <w:rPr>
          <w:noProof w:val="0"/>
          <w:cs/>
          <w:lang w:bidi="sa-IN"/>
        </w:rPr>
      </w:pPr>
    </w:p>
    <w:p w14:paraId="36730FFE" w14:textId="77777777" w:rsidR="00E22140" w:rsidRDefault="00E22140" w:rsidP="005A59BF">
      <w:pPr>
        <w:rPr>
          <w:rFonts w:eastAsia="MS Minchofalt"/>
        </w:rPr>
      </w:pPr>
      <w:r>
        <w:rPr>
          <w:rFonts w:eastAsia="MS Minchofalt"/>
          <w:b/>
        </w:rPr>
        <w:t xml:space="preserve">krama-sandarbhaḥ : </w:t>
      </w:r>
      <w:r>
        <w:rPr>
          <w:rFonts w:eastAsia="MS Minchofalt"/>
          <w:i/>
        </w:rPr>
        <w:t>na vyākhyātam.</w:t>
      </w:r>
    </w:p>
    <w:p w14:paraId="7739449C" w14:textId="77777777" w:rsidR="00E22140" w:rsidRDefault="00E22140" w:rsidP="005A59BF">
      <w:pPr>
        <w:rPr>
          <w:rFonts w:eastAsia="MS Minchofalt"/>
          <w:b/>
        </w:rPr>
      </w:pPr>
    </w:p>
    <w:p w14:paraId="6B09FD7F" w14:textId="77777777" w:rsidR="00E22140" w:rsidRPr="00485DA1" w:rsidRDefault="00E22140" w:rsidP="005A59BF">
      <w:pPr>
        <w:rPr>
          <w:rFonts w:eastAsia="MS Minchofalt"/>
          <w:bCs/>
        </w:rPr>
      </w:pPr>
      <w:r>
        <w:rPr>
          <w:rFonts w:eastAsia="MS Minchofalt"/>
          <w:b/>
        </w:rPr>
        <w:t>viśvanāthaḥ :</w:t>
      </w:r>
      <w:r>
        <w:rPr>
          <w:rFonts w:eastAsia="MS Minchofalt"/>
          <w:bCs/>
        </w:rPr>
        <w:t xml:space="preserve"> upadevyo yakṣa-striyaḥ ||6||</w:t>
      </w:r>
    </w:p>
    <w:p w14:paraId="794ECF78" w14:textId="77777777" w:rsidR="00E22140" w:rsidRDefault="00E22140" w:rsidP="005A59BF">
      <w:pPr>
        <w:rPr>
          <w:rFonts w:eastAsia="MS Minchofalt"/>
        </w:rPr>
      </w:pPr>
    </w:p>
    <w:p w14:paraId="5F7A22CE" w14:textId="77777777" w:rsidR="00E22140" w:rsidRPr="005A59BF" w:rsidRDefault="00E22140" w:rsidP="005A59BF">
      <w:pPr>
        <w:jc w:val="center"/>
        <w:rPr>
          <w:rFonts w:eastAsia="MS Minchofalt"/>
          <w:lang w:val="pl-PL"/>
        </w:rPr>
      </w:pPr>
      <w:r>
        <w:rPr>
          <w:rFonts w:eastAsia="MS Minchofalt"/>
          <w:lang w:val="pl-PL"/>
        </w:rPr>
        <w:t>—</w:t>
      </w:r>
      <w:r w:rsidRPr="005A59BF">
        <w:rPr>
          <w:rFonts w:eastAsia="MS Minchofalt"/>
          <w:lang w:val="pl-PL"/>
        </w:rPr>
        <w:t>o)0(o</w:t>
      </w:r>
      <w:r>
        <w:rPr>
          <w:rFonts w:eastAsia="MS Minchofalt"/>
          <w:lang w:val="pl-PL"/>
        </w:rPr>
        <w:t>—</w:t>
      </w:r>
    </w:p>
    <w:p w14:paraId="6B962E8C" w14:textId="77777777" w:rsidR="00E22140" w:rsidRPr="005A59BF" w:rsidRDefault="00E22140" w:rsidP="005A59BF">
      <w:pPr>
        <w:jc w:val="center"/>
        <w:rPr>
          <w:rFonts w:eastAsia="MS Minchofalt"/>
          <w:lang w:val="pl-PL"/>
        </w:rPr>
      </w:pPr>
    </w:p>
    <w:p w14:paraId="7B849868" w14:textId="77777777" w:rsidR="00E22140" w:rsidRPr="003620FB" w:rsidRDefault="00E22140" w:rsidP="005A59BF">
      <w:pPr>
        <w:jc w:val="center"/>
        <w:rPr>
          <w:rFonts w:eastAsia="MS Minchofalt"/>
          <w:b/>
          <w:lang w:val="pl-PL"/>
        </w:rPr>
      </w:pPr>
      <w:r w:rsidRPr="003620FB">
        <w:rPr>
          <w:rFonts w:eastAsia="MS Minchofalt"/>
          <w:b/>
          <w:lang w:val="pl-PL"/>
        </w:rPr>
        <w:t xml:space="preserve">|| </w:t>
      </w:r>
      <w:r>
        <w:rPr>
          <w:rFonts w:eastAsia="MS Minchofalt"/>
          <w:b/>
          <w:lang w:val="pl-PL"/>
        </w:rPr>
        <w:t>4.10.</w:t>
      </w:r>
      <w:r w:rsidRPr="003620FB">
        <w:rPr>
          <w:rFonts w:eastAsia="MS Minchofalt"/>
          <w:b/>
          <w:lang w:val="pl-PL"/>
        </w:rPr>
        <w:t>7</w:t>
      </w:r>
      <w:r>
        <w:rPr>
          <w:rFonts w:eastAsia="MS Minchofalt"/>
          <w:b/>
          <w:lang w:val="pl-PL"/>
        </w:rPr>
        <w:t xml:space="preserve"> ||</w:t>
      </w:r>
    </w:p>
    <w:p w14:paraId="28D7CF2F" w14:textId="77777777" w:rsidR="00E22140" w:rsidRDefault="00E22140" w:rsidP="005A59BF">
      <w:pPr>
        <w:rPr>
          <w:rFonts w:eastAsia="MS Minchofalt"/>
          <w:lang w:val="pl-PL"/>
        </w:rPr>
      </w:pPr>
    </w:p>
    <w:p w14:paraId="7A340C39" w14:textId="77777777" w:rsidR="00E22140" w:rsidRPr="005A59BF" w:rsidRDefault="00E22140" w:rsidP="005A59BF">
      <w:pPr>
        <w:pStyle w:val="Versequote"/>
        <w:rPr>
          <w:rFonts w:eastAsia="MS Minchofalt"/>
          <w:lang w:val="pl-PL"/>
        </w:rPr>
      </w:pPr>
      <w:r w:rsidRPr="005A59BF">
        <w:rPr>
          <w:rFonts w:eastAsia="MS Minchofalt"/>
          <w:lang w:val="pl-PL"/>
        </w:rPr>
        <w:t>tato niṣkramya balina upadeva-mahā-bhaṭāḥ |</w:t>
      </w:r>
    </w:p>
    <w:p w14:paraId="39C5D1DB" w14:textId="77777777" w:rsidR="00E22140" w:rsidRPr="005A59BF" w:rsidRDefault="00E22140" w:rsidP="005A59BF">
      <w:pPr>
        <w:pStyle w:val="Versequote"/>
        <w:rPr>
          <w:rFonts w:eastAsia="MS Minchofalt"/>
          <w:lang w:val="pl-PL"/>
        </w:rPr>
      </w:pPr>
      <w:r w:rsidRPr="005A59BF">
        <w:rPr>
          <w:rFonts w:eastAsia="MS Minchofalt"/>
          <w:lang w:val="pl-PL"/>
        </w:rPr>
        <w:t>asahantas tan-ninādam abhipetur udāyudhāḥ ||</w:t>
      </w:r>
    </w:p>
    <w:p w14:paraId="75108ECE" w14:textId="77777777" w:rsidR="00E22140" w:rsidRPr="005A59BF" w:rsidRDefault="00E22140" w:rsidP="005A59BF">
      <w:pPr>
        <w:rPr>
          <w:rFonts w:eastAsia="MS Minchofalt"/>
          <w:lang w:val="pl-PL"/>
        </w:rPr>
      </w:pPr>
    </w:p>
    <w:p w14:paraId="17436348" w14:textId="77777777" w:rsidR="00E22140" w:rsidRPr="005A59BF" w:rsidRDefault="00E22140" w:rsidP="005A59BF">
      <w:pPr>
        <w:rPr>
          <w:rFonts w:eastAsia="MS Minchofalt"/>
          <w:lang w:val="pl-PL"/>
        </w:rPr>
      </w:pPr>
      <w:r w:rsidRPr="005A59BF">
        <w:rPr>
          <w:rFonts w:eastAsia="MS Minchofalt"/>
          <w:i/>
          <w:lang w:val="pl-PL"/>
        </w:rPr>
        <w:t>na katamena vyākhyātam.</w:t>
      </w:r>
    </w:p>
    <w:p w14:paraId="0F44911C" w14:textId="77777777" w:rsidR="00E22140" w:rsidRPr="005A59BF" w:rsidRDefault="00E22140" w:rsidP="005A59BF">
      <w:pPr>
        <w:rPr>
          <w:rFonts w:eastAsia="MS Minchofalt"/>
          <w:lang w:val="pl-PL"/>
        </w:rPr>
      </w:pPr>
    </w:p>
    <w:p w14:paraId="547F8B61" w14:textId="77777777" w:rsidR="00E22140" w:rsidRPr="005A59BF" w:rsidRDefault="00E22140" w:rsidP="005A59BF">
      <w:pPr>
        <w:jc w:val="center"/>
        <w:rPr>
          <w:rFonts w:eastAsia="MS Minchofalt"/>
          <w:lang w:val="pl-PL"/>
        </w:rPr>
      </w:pPr>
      <w:r>
        <w:rPr>
          <w:rFonts w:eastAsia="MS Minchofalt"/>
          <w:lang w:val="pl-PL"/>
        </w:rPr>
        <w:t>—</w:t>
      </w:r>
      <w:r w:rsidRPr="005A59BF">
        <w:rPr>
          <w:rFonts w:eastAsia="MS Minchofalt"/>
          <w:lang w:val="pl-PL"/>
        </w:rPr>
        <w:t>o)0(o</w:t>
      </w:r>
      <w:r>
        <w:rPr>
          <w:rFonts w:eastAsia="MS Minchofalt"/>
          <w:lang w:val="pl-PL"/>
        </w:rPr>
        <w:t>—</w:t>
      </w:r>
    </w:p>
    <w:p w14:paraId="3C12E886" w14:textId="77777777" w:rsidR="00E22140" w:rsidRPr="005A59BF" w:rsidRDefault="00E22140" w:rsidP="005A59BF">
      <w:pPr>
        <w:jc w:val="center"/>
        <w:rPr>
          <w:rFonts w:eastAsia="MS Minchofalt"/>
          <w:lang w:val="pl-PL"/>
        </w:rPr>
      </w:pPr>
    </w:p>
    <w:p w14:paraId="3C6F1FD1" w14:textId="77777777" w:rsidR="00E22140" w:rsidRPr="003620FB" w:rsidRDefault="00E22140" w:rsidP="005A59BF">
      <w:pPr>
        <w:jc w:val="center"/>
        <w:rPr>
          <w:rFonts w:eastAsia="MS Minchofalt"/>
          <w:b/>
          <w:lang w:val="pl-PL"/>
        </w:rPr>
      </w:pPr>
      <w:r w:rsidRPr="003620FB">
        <w:rPr>
          <w:rFonts w:eastAsia="MS Minchofalt"/>
          <w:b/>
          <w:lang w:val="pl-PL"/>
        </w:rPr>
        <w:t xml:space="preserve">|| </w:t>
      </w:r>
      <w:r>
        <w:rPr>
          <w:rFonts w:eastAsia="MS Minchofalt"/>
          <w:b/>
          <w:lang w:val="pl-PL"/>
        </w:rPr>
        <w:t>4.10.</w:t>
      </w:r>
      <w:r w:rsidRPr="003620FB">
        <w:rPr>
          <w:rFonts w:eastAsia="MS Minchofalt"/>
          <w:b/>
          <w:lang w:val="pl-PL"/>
        </w:rPr>
        <w:t>8</w:t>
      </w:r>
      <w:r>
        <w:rPr>
          <w:rFonts w:eastAsia="MS Minchofalt"/>
          <w:b/>
          <w:lang w:val="pl-PL"/>
        </w:rPr>
        <w:t xml:space="preserve"> ||</w:t>
      </w:r>
    </w:p>
    <w:p w14:paraId="0E24652D" w14:textId="77777777" w:rsidR="00E22140" w:rsidRDefault="00E22140" w:rsidP="005A59BF">
      <w:pPr>
        <w:rPr>
          <w:rFonts w:eastAsia="MS Minchofalt"/>
          <w:lang w:val="pl-PL"/>
        </w:rPr>
      </w:pPr>
    </w:p>
    <w:p w14:paraId="254A376E" w14:textId="77777777" w:rsidR="00E22140" w:rsidRPr="005A59BF" w:rsidRDefault="00E22140" w:rsidP="005A59BF">
      <w:pPr>
        <w:pStyle w:val="Versequote"/>
        <w:rPr>
          <w:rFonts w:eastAsia="MS Minchofalt"/>
          <w:lang w:val="pl-PL"/>
        </w:rPr>
      </w:pPr>
      <w:r w:rsidRPr="005A59BF">
        <w:rPr>
          <w:rFonts w:eastAsia="MS Minchofalt"/>
          <w:lang w:val="pl-PL"/>
        </w:rPr>
        <w:t>sa tān āpatato vīra ugra-dhanvā mahā-rathaḥ |</w:t>
      </w:r>
    </w:p>
    <w:p w14:paraId="2B3D46C3" w14:textId="77777777" w:rsidR="00E22140" w:rsidRPr="005A59BF" w:rsidRDefault="00E22140" w:rsidP="005A59BF">
      <w:pPr>
        <w:pStyle w:val="Versequote"/>
        <w:rPr>
          <w:rFonts w:eastAsia="MS Minchofalt"/>
          <w:lang w:val="pl-PL"/>
        </w:rPr>
      </w:pPr>
      <w:r w:rsidRPr="005A59BF">
        <w:rPr>
          <w:rFonts w:eastAsia="MS Minchofalt"/>
          <w:lang w:val="pl-PL"/>
        </w:rPr>
        <w:t>ekaikaṁ yugapat sarvān ahan bāṇais tribhis tribhiḥ ||</w:t>
      </w:r>
    </w:p>
    <w:p w14:paraId="68D06B79" w14:textId="77777777" w:rsidR="00E22140" w:rsidRPr="005A59BF" w:rsidRDefault="00E22140" w:rsidP="005A59BF">
      <w:pPr>
        <w:rPr>
          <w:rFonts w:eastAsia="MS Minchofalt"/>
          <w:lang w:val="pl-PL"/>
        </w:rPr>
      </w:pPr>
    </w:p>
    <w:p w14:paraId="1EB7E97C" w14:textId="77777777" w:rsidR="00E22140" w:rsidRDefault="00E22140" w:rsidP="005A59BF">
      <w:pPr>
        <w:rPr>
          <w:noProof w:val="0"/>
          <w:cs/>
          <w:lang w:bidi="sa-IN"/>
        </w:rPr>
      </w:pPr>
      <w:r w:rsidRPr="005A59BF">
        <w:rPr>
          <w:rFonts w:eastAsia="MS Minchofalt"/>
          <w:b/>
          <w:lang w:val="pl-PL"/>
        </w:rPr>
        <w:t xml:space="preserve">śrīdharaḥ : </w:t>
      </w:r>
      <w:r>
        <w:rPr>
          <w:noProof w:val="0"/>
          <w:cs/>
          <w:lang w:bidi="sa-IN"/>
        </w:rPr>
        <w:t>ekaikaṁ tribhis tribhir ity evaṁ sarvāṁs trayodaśāyutāni yakṣān yugapad ahan jaghāna |</w:t>
      </w:r>
      <w:r w:rsidRPr="005A59BF">
        <w:rPr>
          <w:lang w:val="pl-PL" w:bidi="sa-IN"/>
        </w:rPr>
        <w:t>|8||</w:t>
      </w:r>
    </w:p>
    <w:p w14:paraId="1084FC70" w14:textId="77777777" w:rsidR="00E22140" w:rsidRDefault="00E22140" w:rsidP="005A59BF">
      <w:pPr>
        <w:rPr>
          <w:noProof w:val="0"/>
          <w:cs/>
          <w:lang w:bidi="sa-IN"/>
        </w:rPr>
      </w:pPr>
    </w:p>
    <w:p w14:paraId="58D5059D" w14:textId="77777777" w:rsidR="00E22140" w:rsidRDefault="00E22140" w:rsidP="005A59BF">
      <w:pPr>
        <w:rPr>
          <w:rFonts w:eastAsia="MS Minchofalt"/>
        </w:rPr>
      </w:pPr>
      <w:r>
        <w:rPr>
          <w:rFonts w:eastAsia="MS Minchofalt"/>
          <w:b/>
        </w:rPr>
        <w:t xml:space="preserve">krama-sandarbhaḥ, viśvanāthaḥ : </w:t>
      </w:r>
      <w:r>
        <w:rPr>
          <w:rFonts w:eastAsia="MS Minchofalt"/>
          <w:i/>
        </w:rPr>
        <w:t>na vyākhyātam.</w:t>
      </w:r>
    </w:p>
    <w:p w14:paraId="7F454953" w14:textId="77777777" w:rsidR="00E22140" w:rsidRDefault="00E22140" w:rsidP="005A59BF">
      <w:pPr>
        <w:rPr>
          <w:rFonts w:eastAsia="MS Minchofalt"/>
        </w:rPr>
      </w:pPr>
    </w:p>
    <w:p w14:paraId="201AE792" w14:textId="77777777" w:rsidR="00E22140" w:rsidRDefault="00E22140" w:rsidP="005A59BF">
      <w:pPr>
        <w:jc w:val="center"/>
        <w:rPr>
          <w:rFonts w:eastAsia="MS Minchofalt"/>
        </w:rPr>
      </w:pPr>
      <w:r>
        <w:rPr>
          <w:rFonts w:eastAsia="MS Minchofalt"/>
        </w:rPr>
        <w:t>—o)0(o—</w:t>
      </w:r>
    </w:p>
    <w:p w14:paraId="43328D9A" w14:textId="77777777" w:rsidR="00E22140" w:rsidRPr="003620FB" w:rsidRDefault="00E22140" w:rsidP="005A59BF">
      <w:pPr>
        <w:jc w:val="center"/>
        <w:rPr>
          <w:rFonts w:eastAsia="MS Minchofalt"/>
        </w:rPr>
      </w:pPr>
    </w:p>
    <w:p w14:paraId="056F2451"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9</w:t>
      </w:r>
      <w:r>
        <w:rPr>
          <w:rFonts w:eastAsia="MS Minchofalt"/>
          <w:b/>
        </w:rPr>
        <w:t xml:space="preserve"> ||</w:t>
      </w:r>
    </w:p>
    <w:p w14:paraId="13D0E2F6" w14:textId="77777777" w:rsidR="00E22140" w:rsidRPr="003620FB" w:rsidRDefault="00E22140" w:rsidP="005A59BF">
      <w:pPr>
        <w:rPr>
          <w:rFonts w:eastAsia="MS Minchofalt"/>
        </w:rPr>
      </w:pPr>
    </w:p>
    <w:p w14:paraId="4F9FBF4C" w14:textId="77777777" w:rsidR="00E22140" w:rsidRDefault="00E22140" w:rsidP="005A59BF">
      <w:pPr>
        <w:pStyle w:val="Versequote"/>
        <w:rPr>
          <w:rFonts w:eastAsia="MS Minchofalt"/>
        </w:rPr>
      </w:pPr>
      <w:r>
        <w:rPr>
          <w:rFonts w:eastAsia="MS Minchofalt"/>
        </w:rPr>
        <w:t>te vai lalāṭa-lagnais tair iṣubhiḥ sarva eva hi |</w:t>
      </w:r>
    </w:p>
    <w:p w14:paraId="3E7AAED6" w14:textId="77777777" w:rsidR="00E22140" w:rsidRDefault="00E22140" w:rsidP="005A59BF">
      <w:pPr>
        <w:pStyle w:val="Versequote"/>
        <w:rPr>
          <w:rFonts w:eastAsia="MS Minchofalt"/>
        </w:rPr>
      </w:pPr>
      <w:r>
        <w:rPr>
          <w:rFonts w:eastAsia="MS Minchofalt"/>
        </w:rPr>
        <w:t>matvā nirastam ātmānam āśaṁsan karma tasya tat ||</w:t>
      </w:r>
    </w:p>
    <w:p w14:paraId="0392149F" w14:textId="77777777" w:rsidR="00E22140" w:rsidRDefault="00E22140" w:rsidP="005A59BF">
      <w:pPr>
        <w:rPr>
          <w:rFonts w:eastAsia="MS Minchofalt"/>
        </w:rPr>
      </w:pPr>
    </w:p>
    <w:p w14:paraId="162DD92D" w14:textId="77777777" w:rsidR="00E22140" w:rsidRPr="002837C5" w:rsidRDefault="00E22140" w:rsidP="005A59BF">
      <w:pPr>
        <w:rPr>
          <w:lang w:val="en-US" w:bidi="sa-IN"/>
        </w:rPr>
      </w:pPr>
      <w:r>
        <w:rPr>
          <w:rFonts w:eastAsia="MS Minchofalt"/>
          <w:b/>
        </w:rPr>
        <w:t xml:space="preserve">śrīdharaḥ : </w:t>
      </w:r>
      <w:r>
        <w:rPr>
          <w:noProof w:val="0"/>
          <w:cs/>
          <w:lang w:bidi="sa-IN"/>
        </w:rPr>
        <w:t>nirastaṁ parājitam | tasya dhruvasya tat karmāśaṁsan tuṣṭuvuḥ |</w:t>
      </w:r>
      <w:r>
        <w:rPr>
          <w:lang w:val="en-US" w:bidi="sa-IN"/>
        </w:rPr>
        <w:t>|9||</w:t>
      </w:r>
    </w:p>
    <w:p w14:paraId="77F15CC6" w14:textId="77777777" w:rsidR="00E22140" w:rsidRDefault="00E22140" w:rsidP="005A59BF">
      <w:pPr>
        <w:rPr>
          <w:rFonts w:eastAsia="MS Minchofalt"/>
          <w:b/>
        </w:rPr>
      </w:pPr>
    </w:p>
    <w:p w14:paraId="01811870" w14:textId="77777777" w:rsidR="00E22140" w:rsidRDefault="00E22140" w:rsidP="005A59BF">
      <w:pPr>
        <w:rPr>
          <w:rFonts w:eastAsia="MS Minchofalt"/>
        </w:rPr>
      </w:pPr>
      <w:r>
        <w:rPr>
          <w:rFonts w:eastAsia="MS Minchofalt"/>
          <w:b/>
        </w:rPr>
        <w:t xml:space="preserve">krama-sandarbhaḥ : </w:t>
      </w:r>
      <w:r>
        <w:rPr>
          <w:rFonts w:eastAsia="MS Minchofalt"/>
          <w:i/>
        </w:rPr>
        <w:t>na vyākhyātam.</w:t>
      </w:r>
    </w:p>
    <w:p w14:paraId="50932195" w14:textId="77777777" w:rsidR="00E22140" w:rsidRDefault="00E22140" w:rsidP="005A59BF">
      <w:pPr>
        <w:rPr>
          <w:rFonts w:eastAsia="MS Minchofalt"/>
          <w:b/>
        </w:rPr>
      </w:pPr>
    </w:p>
    <w:p w14:paraId="377C2101" w14:textId="77777777" w:rsidR="00E22140" w:rsidRDefault="00E22140" w:rsidP="005A59BF">
      <w:pPr>
        <w:rPr>
          <w:rFonts w:eastAsia="MS Minchofalt"/>
          <w:b/>
        </w:rPr>
      </w:pPr>
      <w:r>
        <w:rPr>
          <w:rFonts w:eastAsia="MS Minchofalt"/>
          <w:b/>
        </w:rPr>
        <w:t xml:space="preserve">viśvanāthaḥ : </w:t>
      </w:r>
      <w:r>
        <w:rPr>
          <w:noProof w:val="0"/>
          <w:cs/>
          <w:lang w:bidi="sa-IN"/>
        </w:rPr>
        <w:t xml:space="preserve">āśaṁsan </w:t>
      </w:r>
      <w:r>
        <w:rPr>
          <w:noProof w:val="0"/>
          <w:lang w:bidi="sa-IN"/>
        </w:rPr>
        <w:t xml:space="preserve">manasā samyak </w:t>
      </w:r>
      <w:r>
        <w:rPr>
          <w:noProof w:val="0"/>
          <w:cs/>
          <w:lang w:bidi="sa-IN"/>
        </w:rPr>
        <w:t>tuṣṭuvuḥ |</w:t>
      </w:r>
      <w:r>
        <w:rPr>
          <w:lang w:val="en-US" w:bidi="sa-IN"/>
        </w:rPr>
        <w:t>|9||</w:t>
      </w:r>
    </w:p>
    <w:p w14:paraId="300AFA6E" w14:textId="77777777" w:rsidR="00E22140" w:rsidRPr="004D5D41" w:rsidRDefault="00E22140" w:rsidP="005A59BF">
      <w:pPr>
        <w:rPr>
          <w:rFonts w:eastAsia="MS Minchofalt"/>
          <w:lang w:val="en-US"/>
        </w:rPr>
      </w:pPr>
    </w:p>
    <w:p w14:paraId="30362A59" w14:textId="77777777" w:rsidR="00E22140" w:rsidRDefault="00E22140" w:rsidP="005A59BF">
      <w:pPr>
        <w:jc w:val="center"/>
        <w:rPr>
          <w:rFonts w:eastAsia="MS Minchofalt"/>
        </w:rPr>
      </w:pPr>
      <w:r>
        <w:rPr>
          <w:rFonts w:eastAsia="MS Minchofalt"/>
        </w:rPr>
        <w:t>—o)0(o—</w:t>
      </w:r>
    </w:p>
    <w:p w14:paraId="290370C0" w14:textId="77777777" w:rsidR="00E22140" w:rsidRPr="003620FB" w:rsidRDefault="00E22140" w:rsidP="005A59BF">
      <w:pPr>
        <w:jc w:val="center"/>
        <w:rPr>
          <w:rFonts w:eastAsia="MS Minchofalt"/>
        </w:rPr>
      </w:pPr>
    </w:p>
    <w:p w14:paraId="0409361E"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10</w:t>
      </w:r>
      <w:r>
        <w:rPr>
          <w:rFonts w:eastAsia="MS Minchofalt"/>
          <w:b/>
        </w:rPr>
        <w:t xml:space="preserve"> ||</w:t>
      </w:r>
    </w:p>
    <w:p w14:paraId="706DD17F" w14:textId="77777777" w:rsidR="00E22140" w:rsidRPr="003620FB" w:rsidRDefault="00E22140" w:rsidP="005A59BF">
      <w:pPr>
        <w:rPr>
          <w:rFonts w:eastAsia="MS Minchofalt"/>
        </w:rPr>
      </w:pPr>
    </w:p>
    <w:p w14:paraId="400AE29B" w14:textId="77777777" w:rsidR="00E22140" w:rsidRDefault="00E22140" w:rsidP="005A59BF">
      <w:pPr>
        <w:pStyle w:val="Versequote"/>
        <w:rPr>
          <w:rFonts w:eastAsia="MS Minchofalt"/>
        </w:rPr>
      </w:pPr>
      <w:r>
        <w:rPr>
          <w:rFonts w:eastAsia="MS Minchofalt"/>
        </w:rPr>
        <w:t>te’pi cāmum amṛṣyantaḥ pāda-sparśam ivoragāḥ |</w:t>
      </w:r>
    </w:p>
    <w:p w14:paraId="7CA43CAE" w14:textId="77777777" w:rsidR="00E22140" w:rsidRDefault="00E22140" w:rsidP="005A59BF">
      <w:pPr>
        <w:pStyle w:val="Versequote"/>
        <w:rPr>
          <w:rFonts w:eastAsia="MS Minchofalt"/>
        </w:rPr>
      </w:pPr>
      <w:r>
        <w:rPr>
          <w:rFonts w:eastAsia="MS Minchofalt"/>
        </w:rPr>
        <w:t>śarair avidhyan yugapad dvi-guṇaṁ pracikīrṣavaḥ ||</w:t>
      </w:r>
    </w:p>
    <w:p w14:paraId="43B8E063" w14:textId="77777777" w:rsidR="00E22140" w:rsidRDefault="00E22140" w:rsidP="005A59BF">
      <w:pPr>
        <w:rPr>
          <w:rFonts w:eastAsia="MS Minchofalt"/>
        </w:rPr>
      </w:pPr>
    </w:p>
    <w:p w14:paraId="26851580" w14:textId="77777777" w:rsidR="00E22140" w:rsidRDefault="00E22140" w:rsidP="005A59BF">
      <w:pPr>
        <w:rPr>
          <w:noProof w:val="0"/>
          <w:cs/>
          <w:lang w:bidi="sa-IN"/>
        </w:rPr>
      </w:pPr>
      <w:r>
        <w:rPr>
          <w:rFonts w:eastAsia="MS Minchofalt"/>
          <w:b/>
        </w:rPr>
        <w:t xml:space="preserve">śrīdharaḥ : </w:t>
      </w:r>
      <w:r>
        <w:rPr>
          <w:noProof w:val="0"/>
          <w:cs/>
          <w:lang w:bidi="sa-IN"/>
        </w:rPr>
        <w:t>te’pi tat karmāsahamānā amum avidhyan | dvi-guṇaṁ yathā bhavaty evaṁ ṣaḍbhiḥ ṣaḍbhiḥ | pratikartum icchantaḥ |</w:t>
      </w:r>
      <w:r>
        <w:rPr>
          <w:noProof w:val="0"/>
          <w:lang w:bidi="sa-IN"/>
        </w:rPr>
        <w:t>|10||</w:t>
      </w:r>
    </w:p>
    <w:p w14:paraId="5A9699AD" w14:textId="77777777" w:rsidR="00E22140" w:rsidRDefault="00E22140" w:rsidP="005A59BF">
      <w:pPr>
        <w:rPr>
          <w:noProof w:val="0"/>
          <w:cs/>
          <w:lang w:bidi="sa-IN"/>
        </w:rPr>
      </w:pPr>
    </w:p>
    <w:p w14:paraId="5E927B4E" w14:textId="77777777" w:rsidR="00E22140" w:rsidRDefault="00E22140" w:rsidP="005A59BF">
      <w:pPr>
        <w:rPr>
          <w:rFonts w:eastAsia="MS Minchofalt"/>
        </w:rPr>
      </w:pPr>
      <w:r>
        <w:rPr>
          <w:rFonts w:eastAsia="MS Minchofalt"/>
          <w:b/>
        </w:rPr>
        <w:t xml:space="preserve">krama-sandarbhaḥ : </w:t>
      </w:r>
      <w:r>
        <w:rPr>
          <w:rFonts w:eastAsia="MS Minchofalt"/>
          <w:i/>
        </w:rPr>
        <w:t>na vyākhyātam.</w:t>
      </w:r>
    </w:p>
    <w:p w14:paraId="34914A09" w14:textId="77777777" w:rsidR="00E22140" w:rsidRDefault="00E22140" w:rsidP="005A59BF">
      <w:pPr>
        <w:rPr>
          <w:rFonts w:eastAsia="MS Minchofalt"/>
          <w:b/>
        </w:rPr>
      </w:pPr>
    </w:p>
    <w:p w14:paraId="44D207EC" w14:textId="77777777" w:rsidR="00E22140" w:rsidRPr="00B93E7C" w:rsidRDefault="00E22140" w:rsidP="005A59BF">
      <w:pPr>
        <w:rPr>
          <w:lang w:val="en-US" w:bidi="sa-IN"/>
        </w:rPr>
      </w:pPr>
      <w:r>
        <w:rPr>
          <w:rFonts w:eastAsia="MS Minchofalt"/>
          <w:b/>
        </w:rPr>
        <w:t xml:space="preserve">viśvanāthaḥ : </w:t>
      </w:r>
      <w:r>
        <w:rPr>
          <w:noProof w:val="0"/>
          <w:cs/>
          <w:lang w:bidi="sa-IN"/>
        </w:rPr>
        <w:t xml:space="preserve">dvi-guṇaṁ </w:t>
      </w:r>
      <w:r w:rsidRPr="004D5D41">
        <w:rPr>
          <w:lang w:val="en-US" w:bidi="sa-IN"/>
        </w:rPr>
        <w:t>yathā syāt tathā</w:t>
      </w:r>
      <w:r>
        <w:rPr>
          <w:noProof w:val="0"/>
          <w:lang w:bidi="sa-IN"/>
        </w:rPr>
        <w:t xml:space="preserve"> </w:t>
      </w:r>
      <w:r>
        <w:rPr>
          <w:noProof w:val="0"/>
          <w:cs/>
          <w:lang w:bidi="sa-IN"/>
        </w:rPr>
        <w:t>ṣaḍbhiḥ ṣaḍbhiḥ pratikartum iccha</w:t>
      </w:r>
      <w:r>
        <w:rPr>
          <w:noProof w:val="0"/>
          <w:lang w:bidi="sa-IN"/>
        </w:rPr>
        <w:t>v</w:t>
      </w:r>
      <w:r>
        <w:rPr>
          <w:noProof w:val="0"/>
          <w:cs/>
          <w:lang w:bidi="sa-IN"/>
        </w:rPr>
        <w:t>aḥ |</w:t>
      </w:r>
      <w:r>
        <w:rPr>
          <w:noProof w:val="0"/>
          <w:lang w:bidi="sa-IN"/>
        </w:rPr>
        <w:t>|10||</w:t>
      </w:r>
    </w:p>
    <w:p w14:paraId="4886BB9B" w14:textId="77777777" w:rsidR="00E22140" w:rsidRDefault="00E22140" w:rsidP="005A59BF">
      <w:pPr>
        <w:rPr>
          <w:rFonts w:eastAsia="MS Minchofalt"/>
        </w:rPr>
      </w:pPr>
    </w:p>
    <w:p w14:paraId="73D7FF19" w14:textId="77777777" w:rsidR="00E22140" w:rsidRDefault="00E22140" w:rsidP="005A59BF">
      <w:pPr>
        <w:jc w:val="center"/>
        <w:rPr>
          <w:rFonts w:eastAsia="MS Minchofalt"/>
        </w:rPr>
      </w:pPr>
      <w:r>
        <w:rPr>
          <w:rFonts w:eastAsia="MS Minchofalt"/>
        </w:rPr>
        <w:t>—o)0(o—</w:t>
      </w:r>
    </w:p>
    <w:p w14:paraId="40626176" w14:textId="77777777" w:rsidR="00E22140" w:rsidRPr="003620FB" w:rsidRDefault="00E22140" w:rsidP="005A59BF">
      <w:pPr>
        <w:jc w:val="center"/>
        <w:rPr>
          <w:rFonts w:eastAsia="MS Minchofalt"/>
        </w:rPr>
      </w:pPr>
    </w:p>
    <w:p w14:paraId="1941BD9E"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11</w:t>
      </w:r>
      <w:r>
        <w:rPr>
          <w:rFonts w:eastAsia="MS Minchofalt"/>
          <w:b/>
        </w:rPr>
        <w:t>-12 ||</w:t>
      </w:r>
    </w:p>
    <w:p w14:paraId="0A141066" w14:textId="77777777" w:rsidR="00E22140" w:rsidRPr="003620FB" w:rsidRDefault="00E22140" w:rsidP="005A59BF">
      <w:pPr>
        <w:rPr>
          <w:rFonts w:eastAsia="MS Minchofalt"/>
        </w:rPr>
      </w:pPr>
    </w:p>
    <w:p w14:paraId="3EC5BCCC" w14:textId="77777777" w:rsidR="00E22140" w:rsidRDefault="00E22140" w:rsidP="005A59BF">
      <w:pPr>
        <w:pStyle w:val="Versequote"/>
        <w:rPr>
          <w:rFonts w:eastAsia="MS Minchofalt"/>
        </w:rPr>
      </w:pPr>
      <w:r>
        <w:rPr>
          <w:rFonts w:eastAsia="MS Minchofalt"/>
        </w:rPr>
        <w:t>tataḥ parigha-nistriṁśaiḥ prāsaśūla-paraśvadhaiḥ |</w:t>
      </w:r>
    </w:p>
    <w:p w14:paraId="42E8AA3D" w14:textId="77777777" w:rsidR="00E22140" w:rsidRDefault="00E22140" w:rsidP="005A59BF">
      <w:pPr>
        <w:pStyle w:val="Versequote"/>
        <w:rPr>
          <w:rFonts w:eastAsia="MS Minchofalt"/>
        </w:rPr>
      </w:pPr>
      <w:r>
        <w:rPr>
          <w:rFonts w:eastAsia="MS Minchofalt"/>
        </w:rPr>
        <w:t>śakty-ṛṣṭibhir bhuśuṇḍībhiś citra-vājaiḥ śarair api ||</w:t>
      </w:r>
    </w:p>
    <w:p w14:paraId="72D7AE9D" w14:textId="77777777" w:rsidR="00E22140" w:rsidRDefault="00E22140" w:rsidP="005A59BF">
      <w:pPr>
        <w:pStyle w:val="Versequote"/>
        <w:rPr>
          <w:rFonts w:eastAsia="MS Minchofalt"/>
        </w:rPr>
      </w:pPr>
      <w:r>
        <w:rPr>
          <w:rFonts w:eastAsia="MS Minchofalt"/>
        </w:rPr>
        <w:t>abhyavarṣan prakupitāḥ sarathaṁ saha-sārathim |</w:t>
      </w:r>
    </w:p>
    <w:p w14:paraId="5752AFAD" w14:textId="77777777" w:rsidR="00E22140" w:rsidRPr="003620FB" w:rsidRDefault="00E22140" w:rsidP="005A59BF">
      <w:pPr>
        <w:pStyle w:val="Versequote"/>
        <w:rPr>
          <w:rFonts w:eastAsia="MS Minchofalt"/>
          <w:lang w:val="fr-CA"/>
        </w:rPr>
      </w:pPr>
      <w:r w:rsidRPr="003620FB">
        <w:rPr>
          <w:rFonts w:eastAsia="MS Minchofalt"/>
          <w:lang w:val="fr-CA"/>
        </w:rPr>
        <w:t>icchantas tat pratīkartum ayutānāṁ trayodaśa ||</w:t>
      </w:r>
    </w:p>
    <w:p w14:paraId="1A2A5664" w14:textId="77777777" w:rsidR="00E22140" w:rsidRPr="00534FE8" w:rsidRDefault="00E22140" w:rsidP="005A59BF">
      <w:pPr>
        <w:rPr>
          <w:rFonts w:eastAsia="MS Minchofalt"/>
          <w:lang w:val="fr-CA"/>
        </w:rPr>
      </w:pPr>
    </w:p>
    <w:p w14:paraId="65410C4C" w14:textId="77777777" w:rsidR="00E22140" w:rsidRDefault="00E22140" w:rsidP="005A59BF">
      <w:pPr>
        <w:rPr>
          <w:noProof w:val="0"/>
          <w:cs/>
          <w:lang w:bidi="sa-IN"/>
        </w:rPr>
      </w:pPr>
      <w:r w:rsidRPr="005A59BF">
        <w:rPr>
          <w:rFonts w:eastAsia="MS Minchofalt"/>
          <w:b/>
          <w:lang w:val="fr-CA"/>
        </w:rPr>
        <w:t xml:space="preserve">śrīdharaḥ, viśvanāthaḥ : </w:t>
      </w:r>
      <w:r>
        <w:rPr>
          <w:noProof w:val="0"/>
          <w:cs/>
          <w:lang w:bidi="sa-IN"/>
        </w:rPr>
        <w:t>citra-vājair vicitra-pakṣaiḥ |</w:t>
      </w:r>
      <w:r w:rsidRPr="005A59BF">
        <w:rPr>
          <w:lang w:val="fr-CA" w:bidi="sa-IN"/>
        </w:rPr>
        <w:t>|11||</w:t>
      </w:r>
    </w:p>
    <w:p w14:paraId="0B81B4E0" w14:textId="77777777" w:rsidR="00E22140" w:rsidRDefault="00E22140" w:rsidP="005A59BF">
      <w:pPr>
        <w:rPr>
          <w:noProof w:val="0"/>
          <w:cs/>
          <w:lang w:bidi="sa-IN"/>
        </w:rPr>
      </w:pPr>
    </w:p>
    <w:p w14:paraId="0A04B31F" w14:textId="77777777" w:rsidR="00E22140" w:rsidRDefault="00E22140" w:rsidP="005A59BF">
      <w:pPr>
        <w:rPr>
          <w:rFonts w:eastAsia="MS Minchofalt"/>
        </w:rPr>
      </w:pPr>
      <w:r>
        <w:rPr>
          <w:rFonts w:eastAsia="MS Minchofalt"/>
          <w:b/>
        </w:rPr>
        <w:t xml:space="preserve">krama-sandarbhaḥ : </w:t>
      </w:r>
      <w:r>
        <w:t>tataḥ parigheti yugmakam ||11||</w:t>
      </w:r>
    </w:p>
    <w:p w14:paraId="71585326" w14:textId="77777777" w:rsidR="00E22140" w:rsidRDefault="00E22140" w:rsidP="005A59BF">
      <w:pPr>
        <w:rPr>
          <w:rFonts w:eastAsia="MS Minchofalt"/>
          <w:b/>
        </w:rPr>
      </w:pPr>
    </w:p>
    <w:p w14:paraId="647ABD0F" w14:textId="77777777" w:rsidR="00E22140" w:rsidRDefault="00E22140" w:rsidP="005A59BF">
      <w:pPr>
        <w:jc w:val="center"/>
        <w:rPr>
          <w:rFonts w:eastAsia="MS Minchofalt"/>
        </w:rPr>
      </w:pPr>
      <w:r>
        <w:rPr>
          <w:rFonts w:eastAsia="MS Minchofalt"/>
        </w:rPr>
        <w:t>—o)0(o—</w:t>
      </w:r>
    </w:p>
    <w:p w14:paraId="53B3C3C9" w14:textId="77777777" w:rsidR="00E22140" w:rsidRPr="003620FB" w:rsidRDefault="00E22140" w:rsidP="005A59BF">
      <w:pPr>
        <w:jc w:val="center"/>
        <w:rPr>
          <w:rFonts w:eastAsia="MS Minchofalt"/>
        </w:rPr>
      </w:pPr>
    </w:p>
    <w:p w14:paraId="326ADFF8" w14:textId="77777777" w:rsidR="00E22140" w:rsidRPr="005A59BF" w:rsidRDefault="00E22140" w:rsidP="005A59BF">
      <w:pPr>
        <w:jc w:val="center"/>
        <w:rPr>
          <w:rFonts w:eastAsia="MS Minchofalt"/>
          <w:b/>
        </w:rPr>
      </w:pPr>
      <w:r w:rsidRPr="005A59BF">
        <w:rPr>
          <w:rFonts w:eastAsia="MS Minchofalt"/>
          <w:b/>
        </w:rPr>
        <w:t>|| 4.10.13 ||</w:t>
      </w:r>
    </w:p>
    <w:p w14:paraId="491F00CA" w14:textId="77777777" w:rsidR="00E22140" w:rsidRPr="005A59BF" w:rsidRDefault="00E22140" w:rsidP="005A59BF">
      <w:pPr>
        <w:rPr>
          <w:rFonts w:eastAsia="MS Minchofalt"/>
        </w:rPr>
      </w:pPr>
    </w:p>
    <w:p w14:paraId="456E1B1A" w14:textId="77777777" w:rsidR="00E22140" w:rsidRPr="005A59BF" w:rsidRDefault="00E22140" w:rsidP="005A59BF">
      <w:pPr>
        <w:pStyle w:val="Versequote"/>
        <w:rPr>
          <w:rFonts w:eastAsia="MS Minchofalt"/>
          <w:lang w:val="en-CA"/>
        </w:rPr>
      </w:pPr>
      <w:r w:rsidRPr="005A59BF">
        <w:rPr>
          <w:rFonts w:eastAsia="MS Minchofalt"/>
          <w:lang w:val="en-CA"/>
        </w:rPr>
        <w:t>auttānapādiḥ sa tadā śastra-varṣeṇa bhūriṇā |</w:t>
      </w:r>
    </w:p>
    <w:p w14:paraId="2C12867E" w14:textId="77777777" w:rsidR="00E22140" w:rsidRPr="005A59BF" w:rsidRDefault="00E22140" w:rsidP="005A59BF">
      <w:pPr>
        <w:pStyle w:val="Versequote"/>
        <w:rPr>
          <w:rFonts w:eastAsia="MS Minchofalt"/>
          <w:lang w:val="en-CA"/>
        </w:rPr>
      </w:pPr>
      <w:r w:rsidRPr="005A59BF">
        <w:rPr>
          <w:rFonts w:eastAsia="MS Minchofalt"/>
          <w:lang w:val="en-CA"/>
        </w:rPr>
        <w:t>na evādṛśyatācchanna āsāreṇa yathā giriḥ ||</w:t>
      </w:r>
    </w:p>
    <w:p w14:paraId="5DBE65A4" w14:textId="77777777" w:rsidR="00E22140" w:rsidRPr="005A59BF" w:rsidRDefault="00E22140" w:rsidP="005A59BF">
      <w:pPr>
        <w:rPr>
          <w:rFonts w:eastAsia="MS Minchofalt"/>
        </w:rPr>
      </w:pPr>
    </w:p>
    <w:p w14:paraId="6C4E248F" w14:textId="77777777" w:rsidR="00E22140" w:rsidRDefault="00E22140" w:rsidP="005A59BF">
      <w:pPr>
        <w:rPr>
          <w:noProof w:val="0"/>
          <w:cs/>
          <w:lang w:bidi="sa-IN"/>
        </w:rPr>
      </w:pPr>
      <w:r w:rsidRPr="005A59BF">
        <w:rPr>
          <w:rFonts w:eastAsia="MS Minchofalt"/>
          <w:b/>
        </w:rPr>
        <w:t xml:space="preserve">śrīdharaḥ : </w:t>
      </w:r>
      <w:r>
        <w:rPr>
          <w:noProof w:val="0"/>
          <w:cs/>
          <w:lang w:bidi="sa-IN"/>
        </w:rPr>
        <w:t>dhārā</w:t>
      </w:r>
      <w:r w:rsidRPr="005A59BF">
        <w:rPr>
          <w:noProof w:val="0"/>
          <w:lang w:bidi="sa-IN"/>
        </w:rPr>
        <w:t>-</w:t>
      </w:r>
      <w:r>
        <w:rPr>
          <w:noProof w:val="0"/>
          <w:cs/>
          <w:lang w:bidi="sa-IN"/>
        </w:rPr>
        <w:t>saṁpātena channo girir iva naivādṛśyata |</w:t>
      </w:r>
      <w:r w:rsidRPr="005A59BF">
        <w:rPr>
          <w:noProof w:val="0"/>
          <w:lang w:bidi="sa-IN"/>
        </w:rPr>
        <w:t>|13||</w:t>
      </w:r>
    </w:p>
    <w:p w14:paraId="0CDD75F1" w14:textId="77777777" w:rsidR="00E22140" w:rsidRPr="00534FE8" w:rsidRDefault="00E22140" w:rsidP="005A59BF">
      <w:pPr>
        <w:rPr>
          <w:noProof w:val="0"/>
          <w:cs/>
          <w:lang w:val="fr-CA" w:bidi="sa-IN"/>
        </w:rPr>
      </w:pPr>
    </w:p>
    <w:p w14:paraId="270258EC" w14:textId="77777777" w:rsidR="00E22140" w:rsidRPr="003620FB" w:rsidRDefault="00E22140" w:rsidP="005A59BF">
      <w:pPr>
        <w:rPr>
          <w:rFonts w:eastAsia="MS Minchofalt"/>
          <w:lang w:val="fr-CA"/>
        </w:rPr>
      </w:pPr>
      <w:r w:rsidRPr="003620FB">
        <w:rPr>
          <w:rFonts w:eastAsia="MS Minchofalt"/>
          <w:b/>
          <w:lang w:val="fr-CA"/>
        </w:rPr>
        <w:t xml:space="preserve">krama-sandarbhaḥ : </w:t>
      </w:r>
      <w:r w:rsidRPr="003620FB">
        <w:rPr>
          <w:rFonts w:eastAsia="MS Minchofalt"/>
          <w:i/>
          <w:lang w:val="fr-CA"/>
        </w:rPr>
        <w:t>na vyākhyātam.</w:t>
      </w:r>
    </w:p>
    <w:p w14:paraId="201A1C52" w14:textId="77777777" w:rsidR="00E22140" w:rsidRPr="003620FB" w:rsidRDefault="00E22140" w:rsidP="005A59BF">
      <w:pPr>
        <w:rPr>
          <w:rFonts w:eastAsia="MS Minchofalt"/>
          <w:b/>
          <w:lang w:val="fr-CA"/>
        </w:rPr>
      </w:pPr>
    </w:p>
    <w:p w14:paraId="24BD2D50" w14:textId="77777777" w:rsidR="00E22140" w:rsidRPr="00534FE8" w:rsidRDefault="00E22140" w:rsidP="005A59BF">
      <w:pPr>
        <w:rPr>
          <w:rFonts w:eastAsia="MS Minchofalt"/>
          <w:bCs/>
          <w:lang w:val="fr-CA"/>
        </w:rPr>
      </w:pPr>
      <w:r w:rsidRPr="003620FB">
        <w:rPr>
          <w:rFonts w:eastAsia="MS Minchofalt"/>
          <w:b/>
          <w:lang w:val="fr-CA"/>
        </w:rPr>
        <w:t>viśvanāthaḥ :</w:t>
      </w:r>
      <w:r>
        <w:rPr>
          <w:rFonts w:eastAsia="MS Minchofalt"/>
          <w:bCs/>
          <w:lang w:val="fr-CA"/>
        </w:rPr>
        <w:t xml:space="preserve"> āsāreṇa dhārā-sampātena channo girir iva naivādṛśyata ||13||</w:t>
      </w:r>
    </w:p>
    <w:p w14:paraId="08802065" w14:textId="77777777" w:rsidR="00E22140" w:rsidRPr="003620FB" w:rsidRDefault="00E22140" w:rsidP="005A59BF">
      <w:pPr>
        <w:rPr>
          <w:rFonts w:eastAsia="MS Minchofalt"/>
          <w:lang w:val="fr-CA"/>
        </w:rPr>
      </w:pPr>
    </w:p>
    <w:p w14:paraId="36677D5C" w14:textId="77777777" w:rsidR="00E22140" w:rsidRPr="003620FB" w:rsidRDefault="00E22140" w:rsidP="005A59BF">
      <w:pPr>
        <w:jc w:val="center"/>
        <w:rPr>
          <w:rFonts w:eastAsia="MS Minchofalt"/>
          <w:lang w:val="fr-CA"/>
        </w:rPr>
      </w:pPr>
      <w:r>
        <w:rPr>
          <w:rFonts w:eastAsia="MS Minchofalt"/>
          <w:lang w:val="fr-CA"/>
        </w:rPr>
        <w:t>—</w:t>
      </w:r>
      <w:r w:rsidRPr="003620FB">
        <w:rPr>
          <w:rFonts w:eastAsia="MS Minchofalt"/>
          <w:lang w:val="fr-CA"/>
        </w:rPr>
        <w:t>o)0(o</w:t>
      </w:r>
      <w:r>
        <w:rPr>
          <w:rFonts w:eastAsia="MS Minchofalt"/>
          <w:lang w:val="fr-CA"/>
        </w:rPr>
        <w:t>—</w:t>
      </w:r>
    </w:p>
    <w:p w14:paraId="3B4114E1" w14:textId="77777777" w:rsidR="00E22140" w:rsidRPr="003620FB" w:rsidRDefault="00E22140" w:rsidP="005A59BF">
      <w:pPr>
        <w:jc w:val="center"/>
        <w:rPr>
          <w:rFonts w:eastAsia="MS Minchofalt"/>
          <w:lang w:val="fr-CA"/>
        </w:rPr>
      </w:pPr>
    </w:p>
    <w:p w14:paraId="4ACAC924" w14:textId="77777777" w:rsidR="00E22140" w:rsidRPr="003620FB" w:rsidRDefault="00E22140" w:rsidP="005A59BF">
      <w:pPr>
        <w:jc w:val="center"/>
        <w:rPr>
          <w:rFonts w:eastAsia="MS Minchofalt"/>
          <w:b/>
          <w:lang w:val="fr-CA"/>
        </w:rPr>
      </w:pPr>
      <w:r w:rsidRPr="003620FB">
        <w:rPr>
          <w:rFonts w:eastAsia="MS Minchofalt"/>
          <w:b/>
          <w:lang w:val="fr-CA"/>
        </w:rPr>
        <w:t xml:space="preserve">|| </w:t>
      </w:r>
      <w:r>
        <w:rPr>
          <w:rFonts w:eastAsia="MS Minchofalt"/>
          <w:b/>
          <w:lang w:val="fr-CA"/>
        </w:rPr>
        <w:t>4.10.</w:t>
      </w:r>
      <w:r w:rsidRPr="003620FB">
        <w:rPr>
          <w:rFonts w:eastAsia="MS Minchofalt"/>
          <w:b/>
          <w:lang w:val="fr-CA"/>
        </w:rPr>
        <w:t>14</w:t>
      </w:r>
      <w:r>
        <w:rPr>
          <w:rFonts w:eastAsia="MS Minchofalt"/>
          <w:b/>
          <w:lang w:val="fr-CA"/>
        </w:rPr>
        <w:t xml:space="preserve"> ||</w:t>
      </w:r>
    </w:p>
    <w:p w14:paraId="609335E7" w14:textId="77777777" w:rsidR="00E22140" w:rsidRDefault="00E22140" w:rsidP="005A59BF">
      <w:pPr>
        <w:rPr>
          <w:rFonts w:eastAsia="MS Minchofalt"/>
          <w:lang w:val="fr-CA"/>
        </w:rPr>
      </w:pPr>
    </w:p>
    <w:p w14:paraId="0A87D83B" w14:textId="77777777" w:rsidR="00E22140" w:rsidRPr="003620FB" w:rsidRDefault="00E22140" w:rsidP="005A59BF">
      <w:pPr>
        <w:pStyle w:val="Versequote"/>
        <w:rPr>
          <w:rFonts w:eastAsia="MS Minchofalt"/>
          <w:lang w:val="fr-CA"/>
        </w:rPr>
      </w:pPr>
      <w:r w:rsidRPr="003620FB">
        <w:rPr>
          <w:rFonts w:eastAsia="MS Minchofalt"/>
          <w:lang w:val="fr-CA"/>
        </w:rPr>
        <w:t>hāhā-kāras tadaivāsīt siddhānāṁ divi paśyatām |</w:t>
      </w:r>
    </w:p>
    <w:p w14:paraId="187F05D6" w14:textId="77777777" w:rsidR="00E22140" w:rsidRPr="003620FB" w:rsidRDefault="00E22140" w:rsidP="005A59BF">
      <w:pPr>
        <w:pStyle w:val="Versequote"/>
        <w:rPr>
          <w:rFonts w:eastAsia="MS Minchofalt"/>
          <w:lang w:val="fr-CA"/>
        </w:rPr>
      </w:pPr>
      <w:r w:rsidRPr="003620FB">
        <w:rPr>
          <w:rFonts w:eastAsia="MS Minchofalt"/>
          <w:lang w:val="fr-CA"/>
        </w:rPr>
        <w:t>hato</w:t>
      </w:r>
      <w:r>
        <w:rPr>
          <w:rFonts w:eastAsia="MS Minchofalt"/>
          <w:lang w:val="fr-CA"/>
        </w:rPr>
        <w:t>’</w:t>
      </w:r>
      <w:r w:rsidRPr="003620FB">
        <w:rPr>
          <w:rFonts w:eastAsia="MS Minchofalt"/>
          <w:lang w:val="fr-CA"/>
        </w:rPr>
        <w:t>yaṁ mānavaḥ sūryo magnaḥ puṇya-janārṇave ||</w:t>
      </w:r>
    </w:p>
    <w:p w14:paraId="5C0F9145" w14:textId="77777777" w:rsidR="00E22140" w:rsidRPr="003620FB" w:rsidRDefault="00E22140" w:rsidP="005A59BF">
      <w:pPr>
        <w:rPr>
          <w:rFonts w:eastAsia="MS Minchofalt"/>
          <w:lang w:val="fr-CA"/>
        </w:rPr>
      </w:pPr>
    </w:p>
    <w:p w14:paraId="5C44FC8D" w14:textId="77777777" w:rsidR="00E22140" w:rsidRDefault="00E22140" w:rsidP="005A59BF">
      <w:pPr>
        <w:rPr>
          <w:noProof w:val="0"/>
          <w:cs/>
          <w:lang w:bidi="sa-IN"/>
        </w:rPr>
      </w:pPr>
      <w:r w:rsidRPr="003620FB">
        <w:rPr>
          <w:rFonts w:eastAsia="MS Minchofalt"/>
          <w:b/>
          <w:lang w:val="fr-CA"/>
        </w:rPr>
        <w:t>śrīdharaḥ :</w:t>
      </w:r>
      <w:r>
        <w:rPr>
          <w:rFonts w:eastAsia="MS Minchofalt"/>
          <w:b/>
          <w:lang w:val="fr-CA"/>
        </w:rPr>
        <w:t xml:space="preserve"> </w:t>
      </w:r>
      <w:r>
        <w:rPr>
          <w:noProof w:val="0"/>
          <w:cs/>
          <w:lang w:bidi="sa-IN"/>
        </w:rPr>
        <w:t>sūrya-tulyaḥ |</w:t>
      </w:r>
    </w:p>
    <w:p w14:paraId="5D998A0F" w14:textId="77777777" w:rsidR="00E22140" w:rsidRPr="003620FB" w:rsidRDefault="00E22140" w:rsidP="005A59BF">
      <w:pPr>
        <w:rPr>
          <w:rFonts w:eastAsia="MS Minchofalt"/>
          <w:b/>
          <w:lang w:val="fr-CA"/>
        </w:rPr>
      </w:pPr>
    </w:p>
    <w:p w14:paraId="66523D4F" w14:textId="77777777" w:rsidR="00E22140" w:rsidRPr="002837C5" w:rsidRDefault="00E22140" w:rsidP="005A59BF">
      <w:pPr>
        <w:rPr>
          <w:rFonts w:eastAsia="MS Minchofalt"/>
          <w:lang w:val="fr-CA"/>
        </w:rPr>
      </w:pPr>
      <w:r w:rsidRPr="003620FB">
        <w:rPr>
          <w:rFonts w:eastAsia="MS Minchofalt"/>
          <w:b/>
          <w:lang w:val="fr-CA"/>
        </w:rPr>
        <w:t xml:space="preserve">krama-sandarbhaḥ : </w:t>
      </w:r>
      <w:r w:rsidRPr="002837C5">
        <w:rPr>
          <w:lang w:val="fr-CA"/>
        </w:rPr>
        <w:t>puṇya</w:t>
      </w:r>
      <w:r>
        <w:rPr>
          <w:lang w:val="fr-CA"/>
        </w:rPr>
        <w:t>-</w:t>
      </w:r>
      <w:r w:rsidRPr="002837C5">
        <w:rPr>
          <w:lang w:val="fr-CA"/>
        </w:rPr>
        <w:t>janety</w:t>
      </w:r>
      <w:r>
        <w:rPr>
          <w:lang w:val="fr-CA"/>
        </w:rPr>
        <w:t>-</w:t>
      </w:r>
      <w:r w:rsidRPr="002837C5">
        <w:rPr>
          <w:lang w:val="fr-CA"/>
        </w:rPr>
        <w:t>ādikaṁ daitya</w:t>
      </w:r>
      <w:r>
        <w:rPr>
          <w:lang w:val="fr-CA"/>
        </w:rPr>
        <w:t>-</w:t>
      </w:r>
      <w:r w:rsidRPr="002837C5">
        <w:rPr>
          <w:lang w:val="fr-CA"/>
        </w:rPr>
        <w:t>dānavavat yakṣa</w:t>
      </w:r>
      <w:r>
        <w:rPr>
          <w:lang w:val="fr-CA"/>
        </w:rPr>
        <w:t>-</w:t>
      </w:r>
      <w:r w:rsidRPr="002837C5">
        <w:rPr>
          <w:lang w:val="fr-CA"/>
        </w:rPr>
        <w:t>rakṣasor</w:t>
      </w:r>
      <w:r>
        <w:rPr>
          <w:lang w:val="fr-CA"/>
        </w:rPr>
        <w:t xml:space="preserve"> </w:t>
      </w:r>
      <w:r w:rsidRPr="002837C5">
        <w:rPr>
          <w:lang w:val="fr-CA"/>
        </w:rPr>
        <w:t>abheda</w:t>
      </w:r>
      <w:r>
        <w:rPr>
          <w:lang w:val="fr-CA"/>
        </w:rPr>
        <w:t>-</w:t>
      </w:r>
      <w:r w:rsidRPr="002837C5">
        <w:rPr>
          <w:lang w:val="fr-CA"/>
        </w:rPr>
        <w:t>nirdeśāt | hataḥ pratibad</w:t>
      </w:r>
      <w:r>
        <w:rPr>
          <w:lang w:val="fr-CA"/>
        </w:rPr>
        <w:t>dh</w:t>
      </w:r>
      <w:r w:rsidRPr="002837C5">
        <w:rPr>
          <w:lang w:val="fr-CA"/>
        </w:rPr>
        <w:t>aḥ</w:t>
      </w:r>
      <w:r>
        <w:rPr>
          <w:lang w:val="fr-CA"/>
        </w:rPr>
        <w:t>,</w:t>
      </w:r>
      <w:r w:rsidRPr="002837C5">
        <w:rPr>
          <w:lang w:val="fr-CA"/>
        </w:rPr>
        <w:t xml:space="preserve"> </w:t>
      </w:r>
      <w:r w:rsidRPr="007B67C1">
        <w:rPr>
          <w:color w:val="0000FF"/>
          <w:lang w:val="fr-CA"/>
        </w:rPr>
        <w:t>manohataḥ pratihataḥ pratibaddho hataś ca saḥ</w:t>
      </w:r>
      <w:r>
        <w:rPr>
          <w:lang w:val="fr-CA"/>
        </w:rPr>
        <w:t xml:space="preserve"> </w:t>
      </w:r>
      <w:r w:rsidRPr="002837C5">
        <w:rPr>
          <w:lang w:val="fr-CA"/>
        </w:rPr>
        <w:t>ity</w:t>
      </w:r>
      <w:r>
        <w:rPr>
          <w:lang w:val="fr-CA"/>
        </w:rPr>
        <w:t xml:space="preserve"> </w:t>
      </w:r>
      <w:r w:rsidRPr="002837C5">
        <w:rPr>
          <w:lang w:val="fr-CA"/>
        </w:rPr>
        <w:t>amaraḥ | hato’yam ity atra hanteti citsukhaḥ |</w:t>
      </w:r>
      <w:r>
        <w:rPr>
          <w:lang w:val="fr-CA"/>
        </w:rPr>
        <w:t>|14||</w:t>
      </w:r>
    </w:p>
    <w:p w14:paraId="7C06F40F" w14:textId="77777777" w:rsidR="00E22140" w:rsidRPr="003620FB" w:rsidRDefault="00E22140" w:rsidP="005A59BF">
      <w:pPr>
        <w:rPr>
          <w:rFonts w:eastAsia="MS Minchofalt"/>
          <w:b/>
          <w:lang w:val="fr-CA"/>
        </w:rPr>
      </w:pPr>
    </w:p>
    <w:p w14:paraId="31CDE706" w14:textId="77777777" w:rsidR="00E22140" w:rsidRPr="00A5399F" w:rsidRDefault="00E22140" w:rsidP="005A59BF">
      <w:pPr>
        <w:rPr>
          <w:rFonts w:eastAsia="MS Minchofalt"/>
          <w:bCs/>
          <w:lang w:val="fr-CA"/>
        </w:rPr>
      </w:pPr>
      <w:r w:rsidRPr="003620FB">
        <w:rPr>
          <w:rFonts w:eastAsia="MS Minchofalt"/>
          <w:b/>
          <w:lang w:val="fr-CA"/>
        </w:rPr>
        <w:t>viśvanāthaḥ :</w:t>
      </w:r>
      <w:r>
        <w:rPr>
          <w:rFonts w:eastAsia="MS Minchofalt"/>
          <w:bCs/>
          <w:lang w:val="fr-CA"/>
        </w:rPr>
        <w:t xml:space="preserve"> sūryaḥ sūrya-tulyaḥ puṇya-janārṇava iti teṣāṁ sarasvatyā dhruvasya ko’pi nāpakāro’bhūd iti vyajyate, na hy arṇave magnasya sūryasya kim api kaṣṭaṁ bhaved iti ||14||</w:t>
      </w:r>
    </w:p>
    <w:p w14:paraId="4324A985" w14:textId="77777777" w:rsidR="00E22140" w:rsidRPr="003620FB" w:rsidRDefault="00E22140" w:rsidP="005A59BF">
      <w:pPr>
        <w:rPr>
          <w:rFonts w:eastAsia="MS Minchofalt"/>
          <w:lang w:val="fr-CA"/>
        </w:rPr>
      </w:pPr>
    </w:p>
    <w:p w14:paraId="70883312" w14:textId="77777777" w:rsidR="00E22140" w:rsidRPr="003620FB" w:rsidRDefault="00E22140" w:rsidP="005A59BF">
      <w:pPr>
        <w:jc w:val="center"/>
        <w:rPr>
          <w:rFonts w:eastAsia="MS Minchofalt"/>
          <w:lang w:val="fr-CA"/>
        </w:rPr>
      </w:pPr>
      <w:r>
        <w:rPr>
          <w:rFonts w:eastAsia="MS Minchofalt"/>
          <w:lang w:val="fr-CA"/>
        </w:rPr>
        <w:t>—</w:t>
      </w:r>
      <w:r w:rsidRPr="003620FB">
        <w:rPr>
          <w:rFonts w:eastAsia="MS Minchofalt"/>
          <w:lang w:val="fr-CA"/>
        </w:rPr>
        <w:t>o)0(o</w:t>
      </w:r>
      <w:r>
        <w:rPr>
          <w:rFonts w:eastAsia="MS Minchofalt"/>
          <w:lang w:val="fr-CA"/>
        </w:rPr>
        <w:t>—</w:t>
      </w:r>
    </w:p>
    <w:p w14:paraId="341C3EFD" w14:textId="77777777" w:rsidR="00E22140" w:rsidRPr="003620FB" w:rsidRDefault="00E22140" w:rsidP="005A59BF">
      <w:pPr>
        <w:jc w:val="center"/>
        <w:rPr>
          <w:rFonts w:eastAsia="MS Minchofalt"/>
          <w:lang w:val="fr-CA"/>
        </w:rPr>
      </w:pPr>
    </w:p>
    <w:p w14:paraId="3AA936B8" w14:textId="77777777" w:rsidR="00E22140" w:rsidRPr="003620FB" w:rsidRDefault="00E22140" w:rsidP="005A59BF">
      <w:pPr>
        <w:jc w:val="center"/>
        <w:rPr>
          <w:rFonts w:eastAsia="MS Minchofalt"/>
          <w:b/>
          <w:lang w:val="fr-CA"/>
        </w:rPr>
      </w:pPr>
      <w:r w:rsidRPr="003620FB">
        <w:rPr>
          <w:rFonts w:eastAsia="MS Minchofalt"/>
          <w:b/>
          <w:lang w:val="fr-CA"/>
        </w:rPr>
        <w:t xml:space="preserve">|| </w:t>
      </w:r>
      <w:r>
        <w:rPr>
          <w:rFonts w:eastAsia="MS Minchofalt"/>
          <w:b/>
          <w:lang w:val="fr-CA"/>
        </w:rPr>
        <w:t>4.10.</w:t>
      </w:r>
      <w:r w:rsidRPr="003620FB">
        <w:rPr>
          <w:rFonts w:eastAsia="MS Minchofalt"/>
          <w:b/>
          <w:lang w:val="fr-CA"/>
        </w:rPr>
        <w:t>15</w:t>
      </w:r>
      <w:r>
        <w:rPr>
          <w:rFonts w:eastAsia="MS Minchofalt"/>
          <w:b/>
          <w:lang w:val="fr-CA"/>
        </w:rPr>
        <w:t xml:space="preserve"> ||</w:t>
      </w:r>
    </w:p>
    <w:p w14:paraId="08A4FD46" w14:textId="77777777" w:rsidR="00E22140" w:rsidRDefault="00E22140" w:rsidP="005A59BF">
      <w:pPr>
        <w:rPr>
          <w:rFonts w:eastAsia="MS Minchofalt"/>
          <w:lang w:val="fr-CA"/>
        </w:rPr>
      </w:pPr>
    </w:p>
    <w:p w14:paraId="3C952465" w14:textId="77777777" w:rsidR="00E22140" w:rsidRPr="003620FB" w:rsidRDefault="00E22140" w:rsidP="005A59BF">
      <w:pPr>
        <w:pStyle w:val="Versequote"/>
        <w:rPr>
          <w:rFonts w:eastAsia="MS Minchofalt"/>
          <w:lang w:val="fr-CA"/>
        </w:rPr>
      </w:pPr>
      <w:r w:rsidRPr="003620FB">
        <w:rPr>
          <w:rFonts w:eastAsia="MS Minchofalt"/>
          <w:lang w:val="fr-CA"/>
        </w:rPr>
        <w:t>nadatsu yātudhāneṣu jaya-kāśiṣv atho mṛdhe |</w:t>
      </w:r>
    </w:p>
    <w:p w14:paraId="40A218D9" w14:textId="77777777" w:rsidR="00E22140" w:rsidRPr="003620FB" w:rsidRDefault="00E22140" w:rsidP="005A59BF">
      <w:pPr>
        <w:pStyle w:val="Versequote"/>
        <w:rPr>
          <w:rFonts w:eastAsia="MS Minchofalt"/>
          <w:lang w:val="fr-CA"/>
        </w:rPr>
      </w:pPr>
      <w:r w:rsidRPr="003620FB">
        <w:rPr>
          <w:rFonts w:eastAsia="MS Minchofalt"/>
          <w:lang w:val="fr-CA"/>
        </w:rPr>
        <w:t>udatiṣṭhad rathas tasya nīhārād iva bhāskaraḥ ||</w:t>
      </w:r>
    </w:p>
    <w:p w14:paraId="25A014BA" w14:textId="77777777" w:rsidR="00E22140" w:rsidRPr="003620FB" w:rsidRDefault="00E22140" w:rsidP="005A59BF">
      <w:pPr>
        <w:rPr>
          <w:rFonts w:eastAsia="MS Minchofalt"/>
          <w:lang w:val="fr-CA"/>
        </w:rPr>
      </w:pPr>
    </w:p>
    <w:p w14:paraId="0947D986" w14:textId="77777777" w:rsidR="00E22140" w:rsidRDefault="00E22140" w:rsidP="005A59BF">
      <w:pPr>
        <w:rPr>
          <w:noProof w:val="0"/>
          <w:cs/>
          <w:lang w:bidi="sa-IN"/>
        </w:rPr>
      </w:pPr>
      <w:r w:rsidRPr="003620FB">
        <w:rPr>
          <w:rFonts w:eastAsia="MS Minchofalt"/>
          <w:b/>
          <w:lang w:val="fr-CA"/>
        </w:rPr>
        <w:t>śrīdharaḥ :</w:t>
      </w:r>
      <w:r>
        <w:rPr>
          <w:rFonts w:eastAsia="MS Minchofalt"/>
          <w:b/>
          <w:lang w:val="fr-CA"/>
        </w:rPr>
        <w:t xml:space="preserve"> </w:t>
      </w:r>
      <w:r>
        <w:rPr>
          <w:noProof w:val="0"/>
          <w:cs/>
          <w:lang w:bidi="sa-IN"/>
        </w:rPr>
        <w:t>yātudhāneṣu rākṣaseṣu jaya-kāśiṣu jitaṁ jitam iti jaya-prakāśakeṣu satsu |</w:t>
      </w:r>
      <w:r w:rsidRPr="000D5B49">
        <w:rPr>
          <w:lang w:val="fr-CA" w:bidi="sa-IN"/>
        </w:rPr>
        <w:t>|15||</w:t>
      </w:r>
    </w:p>
    <w:p w14:paraId="247094C4" w14:textId="77777777" w:rsidR="00E22140" w:rsidRPr="000D5B49" w:rsidRDefault="00E22140" w:rsidP="005A59BF">
      <w:pPr>
        <w:rPr>
          <w:noProof w:val="0"/>
          <w:cs/>
          <w:lang w:val="fr-CA" w:bidi="sa-IN"/>
        </w:rPr>
      </w:pPr>
    </w:p>
    <w:p w14:paraId="0E07E7B1" w14:textId="77777777" w:rsidR="00E22140" w:rsidRPr="002837C5" w:rsidRDefault="00E22140" w:rsidP="005A59BF">
      <w:pPr>
        <w:rPr>
          <w:rFonts w:eastAsia="MS Minchofalt"/>
          <w:lang w:val="fr-CA"/>
        </w:rPr>
      </w:pPr>
      <w:r w:rsidRPr="003620FB">
        <w:rPr>
          <w:rFonts w:eastAsia="MS Minchofalt"/>
          <w:b/>
          <w:lang w:val="fr-CA"/>
        </w:rPr>
        <w:t xml:space="preserve">krama-sandarbhaḥ : </w:t>
      </w:r>
      <w:r w:rsidRPr="002837C5">
        <w:rPr>
          <w:lang w:val="fr-CA"/>
        </w:rPr>
        <w:t>nīhārād</w:t>
      </w:r>
      <w:r>
        <w:rPr>
          <w:lang w:val="fr-CA"/>
        </w:rPr>
        <w:t xml:space="preserve"> </w:t>
      </w:r>
      <w:r w:rsidRPr="002837C5">
        <w:rPr>
          <w:lang w:val="fr-CA"/>
        </w:rPr>
        <w:t>iva bhāskara iti tadvac</w:t>
      </w:r>
      <w:r>
        <w:rPr>
          <w:lang w:val="fr-CA"/>
        </w:rPr>
        <w:t xml:space="preserve"> </w:t>
      </w:r>
      <w:r w:rsidRPr="002837C5">
        <w:rPr>
          <w:lang w:val="fr-CA"/>
        </w:rPr>
        <w:t>chaktyaiva tad</w:t>
      </w:r>
      <w:r>
        <w:rPr>
          <w:lang w:val="fr-CA"/>
        </w:rPr>
        <w:t>-</w:t>
      </w:r>
      <w:r w:rsidRPr="002837C5">
        <w:rPr>
          <w:lang w:val="fr-CA"/>
        </w:rPr>
        <w:t>atikramo jñeyaḥ |</w:t>
      </w:r>
      <w:r>
        <w:rPr>
          <w:lang w:val="fr-CA"/>
        </w:rPr>
        <w:t>|15||</w:t>
      </w:r>
    </w:p>
    <w:p w14:paraId="60502586" w14:textId="77777777" w:rsidR="00E22140" w:rsidRPr="003620FB" w:rsidRDefault="00E22140" w:rsidP="005A59BF">
      <w:pPr>
        <w:rPr>
          <w:rFonts w:eastAsia="MS Minchofalt"/>
          <w:b/>
          <w:lang w:val="fr-CA"/>
        </w:rPr>
      </w:pPr>
    </w:p>
    <w:p w14:paraId="7DBC76AB" w14:textId="77777777" w:rsidR="00E22140" w:rsidRPr="003E53D0" w:rsidRDefault="00E22140" w:rsidP="005A59BF">
      <w:pPr>
        <w:rPr>
          <w:lang w:val="fr-CA" w:bidi="sa-IN"/>
        </w:rPr>
      </w:pPr>
      <w:r w:rsidRPr="003620FB">
        <w:rPr>
          <w:rFonts w:eastAsia="MS Minchofalt"/>
          <w:b/>
          <w:lang w:val="fr-CA"/>
        </w:rPr>
        <w:t>viśvanāthaḥ :</w:t>
      </w:r>
      <w:r>
        <w:rPr>
          <w:rFonts w:eastAsia="MS Minchofalt"/>
          <w:b/>
          <w:lang w:val="fr-CA"/>
        </w:rPr>
        <w:t xml:space="preserve"> </w:t>
      </w:r>
      <w:r>
        <w:rPr>
          <w:noProof w:val="0"/>
          <w:cs/>
          <w:lang w:bidi="sa-IN"/>
        </w:rPr>
        <w:t xml:space="preserve">jaya-kāśiṣu jitaṁ jitam iti </w:t>
      </w:r>
      <w:r w:rsidRPr="003E53D0">
        <w:rPr>
          <w:lang w:val="fr-CA" w:bidi="sa-IN"/>
        </w:rPr>
        <w:t>sva-</w:t>
      </w:r>
      <w:r>
        <w:rPr>
          <w:noProof w:val="0"/>
          <w:cs/>
          <w:lang w:bidi="sa-IN"/>
        </w:rPr>
        <w:t>jaya-prakāśakeṣu satsu |</w:t>
      </w:r>
      <w:r w:rsidRPr="000D5B49">
        <w:rPr>
          <w:lang w:val="fr-CA" w:bidi="sa-IN"/>
        </w:rPr>
        <w:t>|15||</w:t>
      </w:r>
    </w:p>
    <w:p w14:paraId="42217B07" w14:textId="77777777" w:rsidR="00E22140" w:rsidRPr="003620FB" w:rsidRDefault="00E22140" w:rsidP="005A59BF">
      <w:pPr>
        <w:rPr>
          <w:rFonts w:eastAsia="MS Minchofalt"/>
          <w:lang w:val="fr-CA"/>
        </w:rPr>
      </w:pPr>
    </w:p>
    <w:p w14:paraId="19798D98" w14:textId="77777777" w:rsidR="00E22140" w:rsidRPr="003620FB" w:rsidRDefault="00E22140" w:rsidP="005A59BF">
      <w:pPr>
        <w:jc w:val="center"/>
        <w:rPr>
          <w:rFonts w:eastAsia="MS Minchofalt"/>
          <w:lang w:val="fr-CA"/>
        </w:rPr>
      </w:pPr>
      <w:r>
        <w:rPr>
          <w:rFonts w:eastAsia="MS Minchofalt"/>
          <w:lang w:val="fr-CA"/>
        </w:rPr>
        <w:t>—</w:t>
      </w:r>
      <w:r w:rsidRPr="003620FB">
        <w:rPr>
          <w:rFonts w:eastAsia="MS Minchofalt"/>
          <w:lang w:val="fr-CA"/>
        </w:rPr>
        <w:t>o)0(o</w:t>
      </w:r>
      <w:r>
        <w:rPr>
          <w:rFonts w:eastAsia="MS Minchofalt"/>
          <w:lang w:val="fr-CA"/>
        </w:rPr>
        <w:t>—</w:t>
      </w:r>
    </w:p>
    <w:p w14:paraId="6739AFB9" w14:textId="77777777" w:rsidR="00E22140" w:rsidRPr="003620FB" w:rsidRDefault="00E22140" w:rsidP="005A59BF">
      <w:pPr>
        <w:jc w:val="center"/>
        <w:rPr>
          <w:rFonts w:eastAsia="MS Minchofalt"/>
          <w:lang w:val="fr-CA"/>
        </w:rPr>
      </w:pPr>
    </w:p>
    <w:p w14:paraId="2B172C31" w14:textId="77777777" w:rsidR="00E22140" w:rsidRPr="003620FB" w:rsidRDefault="00E22140" w:rsidP="005A59BF">
      <w:pPr>
        <w:jc w:val="center"/>
        <w:rPr>
          <w:rFonts w:eastAsia="MS Minchofalt"/>
          <w:b/>
          <w:lang w:val="fr-CA"/>
        </w:rPr>
      </w:pPr>
      <w:r w:rsidRPr="003620FB">
        <w:rPr>
          <w:rFonts w:eastAsia="MS Minchofalt"/>
          <w:b/>
          <w:lang w:val="fr-CA"/>
        </w:rPr>
        <w:t xml:space="preserve">|| </w:t>
      </w:r>
      <w:r>
        <w:rPr>
          <w:rFonts w:eastAsia="MS Minchofalt"/>
          <w:b/>
          <w:lang w:val="fr-CA"/>
        </w:rPr>
        <w:t>4.10.</w:t>
      </w:r>
      <w:r w:rsidRPr="003620FB">
        <w:rPr>
          <w:rFonts w:eastAsia="MS Minchofalt"/>
          <w:b/>
          <w:lang w:val="fr-CA"/>
        </w:rPr>
        <w:t>16</w:t>
      </w:r>
      <w:r>
        <w:rPr>
          <w:rFonts w:eastAsia="MS Minchofalt"/>
          <w:b/>
          <w:lang w:val="fr-CA"/>
        </w:rPr>
        <w:t xml:space="preserve"> ||</w:t>
      </w:r>
    </w:p>
    <w:p w14:paraId="3307216D" w14:textId="77777777" w:rsidR="00E22140" w:rsidRDefault="00E22140" w:rsidP="005A59BF">
      <w:pPr>
        <w:rPr>
          <w:rFonts w:eastAsia="MS Minchofalt"/>
          <w:lang w:val="fr-CA"/>
        </w:rPr>
      </w:pPr>
    </w:p>
    <w:p w14:paraId="339A3355" w14:textId="77777777" w:rsidR="00E22140" w:rsidRPr="003620FB" w:rsidRDefault="00E22140" w:rsidP="005A59BF">
      <w:pPr>
        <w:pStyle w:val="Versequote"/>
        <w:rPr>
          <w:rFonts w:eastAsia="MS Minchofalt"/>
          <w:lang w:val="fr-CA"/>
        </w:rPr>
      </w:pPr>
      <w:r w:rsidRPr="003620FB">
        <w:rPr>
          <w:rFonts w:eastAsia="MS Minchofalt"/>
          <w:lang w:val="fr-CA"/>
        </w:rPr>
        <w:t>dhanur visphūrjayan divyaṁ dviṣatāṁ khedam udvahan |</w:t>
      </w:r>
    </w:p>
    <w:p w14:paraId="3DB00A76" w14:textId="77777777" w:rsidR="00E22140" w:rsidRPr="003620FB" w:rsidRDefault="00E22140" w:rsidP="005A59BF">
      <w:pPr>
        <w:pStyle w:val="Versequote"/>
        <w:rPr>
          <w:rFonts w:eastAsia="MS Minchofalt"/>
          <w:lang w:val="fr-CA"/>
        </w:rPr>
      </w:pPr>
      <w:r w:rsidRPr="003620FB">
        <w:rPr>
          <w:rFonts w:eastAsia="MS Minchofalt"/>
          <w:lang w:val="fr-CA"/>
        </w:rPr>
        <w:t>astraughaṁ vyadhamad bāṇair ghanānīkam ivānilaḥ ||</w:t>
      </w:r>
    </w:p>
    <w:p w14:paraId="258E2EC1" w14:textId="77777777" w:rsidR="00E22140" w:rsidRPr="003620FB" w:rsidRDefault="00E22140" w:rsidP="005A59BF">
      <w:pPr>
        <w:rPr>
          <w:rFonts w:eastAsia="MS Minchofalt"/>
          <w:lang w:val="fr-CA"/>
        </w:rPr>
      </w:pPr>
    </w:p>
    <w:p w14:paraId="5AA46C71" w14:textId="77777777" w:rsidR="00E22140" w:rsidRDefault="00E22140" w:rsidP="005A59BF">
      <w:pPr>
        <w:rPr>
          <w:noProof w:val="0"/>
          <w:cs/>
          <w:lang w:bidi="sa-IN"/>
        </w:rPr>
      </w:pPr>
      <w:r w:rsidRPr="003620FB">
        <w:rPr>
          <w:rFonts w:eastAsia="MS Minchofalt"/>
          <w:b/>
          <w:lang w:val="fr-CA"/>
        </w:rPr>
        <w:t>śrīdharaḥ</w:t>
      </w:r>
      <w:r>
        <w:rPr>
          <w:rFonts w:eastAsia="MS Minchofalt"/>
          <w:b/>
          <w:lang w:val="fr-CA"/>
        </w:rPr>
        <w:t xml:space="preserve">, </w:t>
      </w:r>
      <w:r w:rsidRPr="003620FB">
        <w:rPr>
          <w:rFonts w:eastAsia="MS Minchofalt"/>
          <w:b/>
          <w:lang w:val="fr-CA"/>
        </w:rPr>
        <w:t>viśvanāthaḥ :</w:t>
      </w:r>
      <w:r>
        <w:rPr>
          <w:rFonts w:eastAsia="MS Minchofalt"/>
          <w:b/>
          <w:lang w:val="fr-CA"/>
        </w:rPr>
        <w:t xml:space="preserve"> </w:t>
      </w:r>
      <w:r>
        <w:rPr>
          <w:noProof w:val="0"/>
          <w:cs/>
          <w:lang w:bidi="sa-IN"/>
        </w:rPr>
        <w:t>vyadhamat sañcūrṇayāmāsa |</w:t>
      </w:r>
      <w:r w:rsidRPr="003E53D0">
        <w:rPr>
          <w:lang w:val="fr-CA" w:bidi="sa-IN"/>
        </w:rPr>
        <w:t>|16||</w:t>
      </w:r>
    </w:p>
    <w:p w14:paraId="70E10C15" w14:textId="77777777" w:rsidR="00E22140" w:rsidRDefault="00E22140" w:rsidP="005A59BF">
      <w:pPr>
        <w:rPr>
          <w:noProof w:val="0"/>
          <w:cs/>
          <w:lang w:bidi="sa-IN"/>
        </w:rPr>
      </w:pPr>
    </w:p>
    <w:p w14:paraId="04996417" w14:textId="77777777" w:rsidR="00E22140" w:rsidRPr="003620FB" w:rsidRDefault="00E22140" w:rsidP="005A59BF">
      <w:pPr>
        <w:rPr>
          <w:rFonts w:eastAsia="MS Minchofalt"/>
          <w:lang w:val="fr-CA"/>
        </w:rPr>
      </w:pPr>
      <w:r w:rsidRPr="003620FB">
        <w:rPr>
          <w:rFonts w:eastAsia="MS Minchofalt"/>
          <w:b/>
          <w:lang w:val="fr-CA"/>
        </w:rPr>
        <w:t xml:space="preserve">krama-sandarbhaḥ : </w:t>
      </w:r>
      <w:r w:rsidRPr="003620FB">
        <w:rPr>
          <w:rFonts w:eastAsia="MS Minchofalt"/>
          <w:i/>
          <w:lang w:val="fr-CA"/>
        </w:rPr>
        <w:t>na vyākhyātam.</w:t>
      </w:r>
    </w:p>
    <w:p w14:paraId="0BA16D8C" w14:textId="77777777" w:rsidR="00E22140" w:rsidRPr="003620FB" w:rsidRDefault="00E22140" w:rsidP="005A59BF">
      <w:pPr>
        <w:rPr>
          <w:rFonts w:eastAsia="MS Minchofalt"/>
          <w:lang w:val="fr-CA"/>
        </w:rPr>
      </w:pPr>
    </w:p>
    <w:p w14:paraId="4AF44743" w14:textId="77777777" w:rsidR="00E22140" w:rsidRPr="003620FB" w:rsidRDefault="00E22140" w:rsidP="005A59BF">
      <w:pPr>
        <w:jc w:val="center"/>
        <w:rPr>
          <w:rFonts w:eastAsia="MS Minchofalt"/>
          <w:lang w:val="fr-CA"/>
        </w:rPr>
      </w:pPr>
      <w:r>
        <w:rPr>
          <w:rFonts w:eastAsia="MS Minchofalt"/>
          <w:lang w:val="fr-CA"/>
        </w:rPr>
        <w:t>—</w:t>
      </w:r>
      <w:r w:rsidRPr="003620FB">
        <w:rPr>
          <w:rFonts w:eastAsia="MS Minchofalt"/>
          <w:lang w:val="fr-CA"/>
        </w:rPr>
        <w:t>o)0(o</w:t>
      </w:r>
      <w:r>
        <w:rPr>
          <w:rFonts w:eastAsia="MS Minchofalt"/>
          <w:lang w:val="fr-CA"/>
        </w:rPr>
        <w:t>—</w:t>
      </w:r>
    </w:p>
    <w:p w14:paraId="185EA00C" w14:textId="77777777" w:rsidR="00E22140" w:rsidRPr="003620FB" w:rsidRDefault="00E22140" w:rsidP="005A59BF">
      <w:pPr>
        <w:jc w:val="center"/>
        <w:rPr>
          <w:rFonts w:eastAsia="MS Minchofalt"/>
          <w:lang w:val="fr-CA"/>
        </w:rPr>
      </w:pPr>
    </w:p>
    <w:p w14:paraId="012EA383" w14:textId="77777777" w:rsidR="00E22140" w:rsidRPr="003620FB" w:rsidRDefault="00E22140" w:rsidP="005A59BF">
      <w:pPr>
        <w:jc w:val="center"/>
        <w:rPr>
          <w:rFonts w:eastAsia="MS Minchofalt"/>
          <w:b/>
          <w:lang w:val="fr-CA"/>
        </w:rPr>
      </w:pPr>
      <w:r w:rsidRPr="003620FB">
        <w:rPr>
          <w:rFonts w:eastAsia="MS Minchofalt"/>
          <w:b/>
          <w:lang w:val="fr-CA"/>
        </w:rPr>
        <w:t xml:space="preserve">|| </w:t>
      </w:r>
      <w:r>
        <w:rPr>
          <w:rFonts w:eastAsia="MS Minchofalt"/>
          <w:b/>
          <w:lang w:val="fr-CA"/>
        </w:rPr>
        <w:t>4.10.</w:t>
      </w:r>
      <w:r w:rsidRPr="003620FB">
        <w:rPr>
          <w:rFonts w:eastAsia="MS Minchofalt"/>
          <w:b/>
          <w:lang w:val="fr-CA"/>
        </w:rPr>
        <w:t>17</w:t>
      </w:r>
      <w:r>
        <w:rPr>
          <w:rFonts w:eastAsia="MS Minchofalt"/>
          <w:b/>
          <w:lang w:val="fr-CA"/>
        </w:rPr>
        <w:t xml:space="preserve"> ||</w:t>
      </w:r>
    </w:p>
    <w:p w14:paraId="75438013" w14:textId="77777777" w:rsidR="00E22140" w:rsidRDefault="00E22140" w:rsidP="005A59BF">
      <w:pPr>
        <w:rPr>
          <w:rFonts w:eastAsia="MS Minchofalt"/>
          <w:lang w:val="fr-CA"/>
        </w:rPr>
      </w:pPr>
    </w:p>
    <w:p w14:paraId="39954E8B" w14:textId="77777777" w:rsidR="00E22140" w:rsidRPr="003620FB" w:rsidRDefault="00E22140" w:rsidP="005A59BF">
      <w:pPr>
        <w:pStyle w:val="Versequote"/>
        <w:rPr>
          <w:rFonts w:eastAsia="MS Minchofalt"/>
          <w:lang w:val="fr-CA"/>
        </w:rPr>
      </w:pPr>
      <w:r w:rsidRPr="003620FB">
        <w:rPr>
          <w:rFonts w:eastAsia="MS Minchofalt"/>
          <w:lang w:val="fr-CA"/>
        </w:rPr>
        <w:t>tasya te cāpa-nirmuktā bhittvā varmāṇi rakṣasām |</w:t>
      </w:r>
    </w:p>
    <w:p w14:paraId="2FF2F041" w14:textId="77777777" w:rsidR="00E22140" w:rsidRPr="003620FB" w:rsidRDefault="00E22140" w:rsidP="005A59BF">
      <w:pPr>
        <w:pStyle w:val="Versequote"/>
        <w:rPr>
          <w:rFonts w:eastAsia="MS Minchofalt"/>
          <w:lang w:val="fr-CA"/>
        </w:rPr>
      </w:pPr>
      <w:r w:rsidRPr="003620FB">
        <w:rPr>
          <w:rFonts w:eastAsia="MS Minchofalt"/>
          <w:lang w:val="fr-CA"/>
        </w:rPr>
        <w:t>kāyān āviviśus tigmā girīn aśanayo yathā ||</w:t>
      </w:r>
    </w:p>
    <w:p w14:paraId="15F7CB94" w14:textId="77777777" w:rsidR="00E22140" w:rsidRPr="003620FB" w:rsidRDefault="00E22140" w:rsidP="005A59BF">
      <w:pPr>
        <w:rPr>
          <w:rFonts w:eastAsia="MS Minchofalt"/>
          <w:lang w:val="fr-CA"/>
        </w:rPr>
      </w:pPr>
    </w:p>
    <w:p w14:paraId="5E4997B3" w14:textId="77777777" w:rsidR="00E22140" w:rsidRDefault="00E22140" w:rsidP="005A59BF">
      <w:pPr>
        <w:rPr>
          <w:noProof w:val="0"/>
          <w:cs/>
          <w:lang w:bidi="sa-IN"/>
        </w:rPr>
      </w:pPr>
      <w:r w:rsidRPr="003620FB">
        <w:rPr>
          <w:rFonts w:eastAsia="MS Minchofalt"/>
          <w:b/>
          <w:lang w:val="fr-CA"/>
        </w:rPr>
        <w:t>śrīdharaḥ :</w:t>
      </w:r>
      <w:r>
        <w:rPr>
          <w:rFonts w:eastAsia="MS Minchofalt"/>
          <w:b/>
          <w:lang w:val="fr-CA"/>
        </w:rPr>
        <w:t xml:space="preserve"> </w:t>
      </w:r>
      <w:r>
        <w:rPr>
          <w:noProof w:val="0"/>
          <w:cs/>
          <w:lang w:bidi="sa-IN"/>
        </w:rPr>
        <w:t>varmāṇi kavacāni |</w:t>
      </w:r>
      <w:r w:rsidRPr="001F3EC8">
        <w:rPr>
          <w:lang w:val="fr-CA" w:bidi="sa-IN"/>
        </w:rPr>
        <w:t>|17||</w:t>
      </w:r>
    </w:p>
    <w:p w14:paraId="484D8AF0" w14:textId="77777777" w:rsidR="00E22140" w:rsidRDefault="00E22140" w:rsidP="005A59BF">
      <w:pPr>
        <w:rPr>
          <w:noProof w:val="0"/>
          <w:cs/>
          <w:lang w:bidi="sa-IN"/>
        </w:rPr>
      </w:pPr>
    </w:p>
    <w:p w14:paraId="61D7FC04" w14:textId="77777777" w:rsidR="00E22140" w:rsidRPr="003620FB" w:rsidRDefault="00E22140" w:rsidP="005A59BF">
      <w:pPr>
        <w:rPr>
          <w:rFonts w:eastAsia="MS Minchofalt"/>
          <w:lang w:val="fr-CA"/>
        </w:rPr>
      </w:pPr>
      <w:r w:rsidRPr="003620FB">
        <w:rPr>
          <w:rFonts w:eastAsia="MS Minchofalt"/>
          <w:b/>
          <w:lang w:val="fr-CA"/>
        </w:rPr>
        <w:t xml:space="preserve">krama-sandarbhaḥ : </w:t>
      </w:r>
      <w:r w:rsidRPr="003620FB">
        <w:rPr>
          <w:rFonts w:eastAsia="MS Minchofalt"/>
          <w:i/>
          <w:lang w:val="fr-CA"/>
        </w:rPr>
        <w:t>na vyākhyātam.</w:t>
      </w:r>
    </w:p>
    <w:p w14:paraId="35EC15B2" w14:textId="77777777" w:rsidR="00E22140" w:rsidRPr="003620FB" w:rsidRDefault="00E22140" w:rsidP="005A59BF">
      <w:pPr>
        <w:rPr>
          <w:rFonts w:eastAsia="MS Minchofalt"/>
          <w:b/>
          <w:lang w:val="fr-CA"/>
        </w:rPr>
      </w:pPr>
    </w:p>
    <w:p w14:paraId="3D092B40" w14:textId="77777777" w:rsidR="00E22140" w:rsidRPr="00481458" w:rsidRDefault="00E22140" w:rsidP="005A59BF">
      <w:pPr>
        <w:rPr>
          <w:rFonts w:eastAsia="MS Minchofalt"/>
          <w:bCs/>
          <w:lang w:val="fr-CA"/>
        </w:rPr>
      </w:pPr>
      <w:r w:rsidRPr="003620FB">
        <w:rPr>
          <w:rFonts w:eastAsia="MS Minchofalt"/>
          <w:b/>
          <w:lang w:val="fr-CA"/>
        </w:rPr>
        <w:t>viśvanāthaḥ :</w:t>
      </w:r>
      <w:r>
        <w:rPr>
          <w:rFonts w:eastAsia="MS Minchofalt"/>
          <w:bCs/>
          <w:lang w:val="fr-CA"/>
        </w:rPr>
        <w:t xml:space="preserve"> girīn aśanayo yatheti āsāreṇa yathā girir iti dṛṣṭāntābhyām yakṣāṇāṁ śarā dhruvasyākiñcitkarāḥ pratyutotsāha-vardhakā eva yathā dhārā-sampātena girayaḥ kṣālita-malā uddīptā eva bhavanti, dhruvasya śarās tu yakṣāṇāṁ prāṇāpahāriṇa eva yathā aśanibhir girayo vidīryante eveti vyañjitam ||17||</w:t>
      </w:r>
    </w:p>
    <w:p w14:paraId="23CD0B12" w14:textId="77777777" w:rsidR="00E22140" w:rsidRPr="003620FB" w:rsidRDefault="00E22140" w:rsidP="005A59BF">
      <w:pPr>
        <w:rPr>
          <w:rFonts w:eastAsia="MS Minchofalt"/>
          <w:lang w:val="fr-CA"/>
        </w:rPr>
      </w:pPr>
    </w:p>
    <w:p w14:paraId="0C2E7CB2" w14:textId="77777777" w:rsidR="00E22140" w:rsidRPr="003620FB" w:rsidRDefault="00E22140" w:rsidP="005A59BF">
      <w:pPr>
        <w:jc w:val="center"/>
        <w:rPr>
          <w:rFonts w:eastAsia="MS Minchofalt"/>
          <w:lang w:val="fr-CA"/>
        </w:rPr>
      </w:pPr>
      <w:r>
        <w:rPr>
          <w:rFonts w:eastAsia="MS Minchofalt"/>
          <w:lang w:val="fr-CA"/>
        </w:rPr>
        <w:t>—</w:t>
      </w:r>
      <w:r w:rsidRPr="003620FB">
        <w:rPr>
          <w:rFonts w:eastAsia="MS Minchofalt"/>
          <w:lang w:val="fr-CA"/>
        </w:rPr>
        <w:t>o)0(o</w:t>
      </w:r>
      <w:r>
        <w:rPr>
          <w:rFonts w:eastAsia="MS Minchofalt"/>
          <w:lang w:val="fr-CA"/>
        </w:rPr>
        <w:t>—</w:t>
      </w:r>
    </w:p>
    <w:p w14:paraId="6E727341" w14:textId="77777777" w:rsidR="00E22140" w:rsidRPr="003620FB" w:rsidRDefault="00E22140" w:rsidP="005A59BF">
      <w:pPr>
        <w:jc w:val="center"/>
        <w:rPr>
          <w:rFonts w:eastAsia="MS Minchofalt"/>
          <w:lang w:val="fr-CA"/>
        </w:rPr>
      </w:pPr>
    </w:p>
    <w:p w14:paraId="37BC8677" w14:textId="77777777" w:rsidR="00E22140" w:rsidRPr="003620FB" w:rsidRDefault="00E22140" w:rsidP="005A59BF">
      <w:pPr>
        <w:jc w:val="center"/>
        <w:rPr>
          <w:rFonts w:eastAsia="MS Minchofalt"/>
          <w:b/>
          <w:lang w:val="fr-CA"/>
        </w:rPr>
      </w:pPr>
      <w:r w:rsidRPr="003620FB">
        <w:rPr>
          <w:rFonts w:eastAsia="MS Minchofalt"/>
          <w:b/>
          <w:lang w:val="fr-CA"/>
        </w:rPr>
        <w:t xml:space="preserve">|| </w:t>
      </w:r>
      <w:r>
        <w:rPr>
          <w:rFonts w:eastAsia="MS Minchofalt"/>
          <w:b/>
          <w:lang w:val="fr-CA"/>
        </w:rPr>
        <w:t>4.10.</w:t>
      </w:r>
      <w:r w:rsidRPr="003620FB">
        <w:rPr>
          <w:rFonts w:eastAsia="MS Minchofalt"/>
          <w:b/>
          <w:lang w:val="fr-CA"/>
        </w:rPr>
        <w:t>18</w:t>
      </w:r>
      <w:r>
        <w:rPr>
          <w:rFonts w:eastAsia="MS Minchofalt"/>
          <w:b/>
          <w:lang w:val="fr-CA"/>
        </w:rPr>
        <w:t>-19 ||</w:t>
      </w:r>
    </w:p>
    <w:p w14:paraId="567F54D4" w14:textId="77777777" w:rsidR="00E22140" w:rsidRDefault="00E22140" w:rsidP="005A59BF">
      <w:pPr>
        <w:rPr>
          <w:rFonts w:eastAsia="MS Minchofalt"/>
          <w:lang w:val="fr-CA"/>
        </w:rPr>
      </w:pPr>
    </w:p>
    <w:p w14:paraId="6DE61B6F" w14:textId="77777777" w:rsidR="00E22140" w:rsidRPr="003620FB" w:rsidRDefault="00E22140" w:rsidP="005A59BF">
      <w:pPr>
        <w:pStyle w:val="Versequote"/>
        <w:rPr>
          <w:rFonts w:eastAsia="MS Minchofalt"/>
          <w:lang w:val="fr-CA"/>
        </w:rPr>
      </w:pPr>
      <w:r w:rsidRPr="003620FB">
        <w:rPr>
          <w:rFonts w:eastAsia="MS Minchofalt"/>
          <w:lang w:val="fr-CA"/>
        </w:rPr>
        <w:t>bhallaiḥ sañchidyamānānāṁ śirobhiś cāru-kuṇḍalaiḥ |</w:t>
      </w:r>
    </w:p>
    <w:p w14:paraId="2FB76A09" w14:textId="77777777" w:rsidR="00E22140" w:rsidRPr="003620FB" w:rsidRDefault="00E22140" w:rsidP="005A59BF">
      <w:pPr>
        <w:pStyle w:val="Versequote"/>
        <w:rPr>
          <w:rFonts w:eastAsia="MS Minchofalt"/>
          <w:lang w:val="fr-CA"/>
        </w:rPr>
      </w:pPr>
      <w:r w:rsidRPr="003620FB">
        <w:rPr>
          <w:rFonts w:eastAsia="MS Minchofalt"/>
          <w:lang w:val="fr-CA"/>
        </w:rPr>
        <w:t>ūrubhir hema-tālābhair dorbhir valaya-valgubhiḥ ||</w:t>
      </w:r>
    </w:p>
    <w:p w14:paraId="2A6BA6B9" w14:textId="77777777" w:rsidR="00E22140" w:rsidRPr="003620FB" w:rsidRDefault="00E22140" w:rsidP="005A59BF">
      <w:pPr>
        <w:pStyle w:val="Versequote"/>
        <w:rPr>
          <w:rFonts w:eastAsia="MS Minchofalt"/>
          <w:lang w:val="fr-CA"/>
        </w:rPr>
      </w:pPr>
      <w:r w:rsidRPr="003620FB">
        <w:rPr>
          <w:rFonts w:eastAsia="MS Minchofalt"/>
          <w:lang w:val="fr-CA"/>
        </w:rPr>
        <w:t>hāra-keyūra-mukuṭair uṣṇīṣaiś ca mahā-dhanaiḥ |</w:t>
      </w:r>
    </w:p>
    <w:p w14:paraId="7EE7DDAC" w14:textId="77777777" w:rsidR="00E22140" w:rsidRPr="003620FB" w:rsidRDefault="00E22140" w:rsidP="005A59BF">
      <w:pPr>
        <w:pStyle w:val="Versequote"/>
        <w:rPr>
          <w:rFonts w:eastAsia="MS Minchofalt"/>
          <w:lang w:val="fr-CA"/>
        </w:rPr>
      </w:pPr>
      <w:r w:rsidRPr="003620FB">
        <w:rPr>
          <w:rFonts w:eastAsia="MS Minchofalt"/>
          <w:lang w:val="fr-CA"/>
        </w:rPr>
        <w:t>āstṛtās tā raṇa-bhuvo rejur vīra-mano-harāḥ ||</w:t>
      </w:r>
    </w:p>
    <w:p w14:paraId="203000DA" w14:textId="77777777" w:rsidR="00E22140" w:rsidRPr="003620FB" w:rsidRDefault="00E22140" w:rsidP="005A59BF">
      <w:pPr>
        <w:rPr>
          <w:rFonts w:eastAsia="MS Minchofalt"/>
          <w:lang w:val="fr-CA"/>
        </w:rPr>
      </w:pPr>
    </w:p>
    <w:p w14:paraId="6C9D7E4A" w14:textId="77777777" w:rsidR="00E22140" w:rsidRPr="002837C5" w:rsidRDefault="00E22140" w:rsidP="005A59BF">
      <w:pPr>
        <w:rPr>
          <w:lang w:val="fr-CA" w:bidi="sa-IN"/>
        </w:rPr>
      </w:pPr>
      <w:r w:rsidRPr="003620FB">
        <w:rPr>
          <w:rFonts w:eastAsia="MS Minchofalt"/>
          <w:b/>
          <w:lang w:val="fr-CA"/>
        </w:rPr>
        <w:t>śrīdharaḥ :</w:t>
      </w:r>
      <w:r>
        <w:rPr>
          <w:rFonts w:eastAsia="MS Minchofalt"/>
          <w:b/>
          <w:lang w:val="fr-CA"/>
        </w:rPr>
        <w:t xml:space="preserve"> </w:t>
      </w:r>
      <w:r>
        <w:rPr>
          <w:noProof w:val="0"/>
          <w:cs/>
          <w:lang w:bidi="sa-IN"/>
        </w:rPr>
        <w:t>śiraḥ-pramukhair āstṛtāḥ prakīrṇā rejur iti dvayor anvayaḥ |</w:t>
      </w:r>
      <w:r w:rsidRPr="001F3EC8">
        <w:rPr>
          <w:lang w:val="fr-CA" w:bidi="sa-IN"/>
        </w:rPr>
        <w:t>|18||</w:t>
      </w:r>
      <w:r>
        <w:rPr>
          <w:lang w:val="fr-CA" w:bidi="sa-IN"/>
        </w:rPr>
        <w:t xml:space="preserve"> </w:t>
      </w:r>
      <w:r>
        <w:rPr>
          <w:noProof w:val="0"/>
          <w:cs/>
          <w:lang w:bidi="sa-IN"/>
        </w:rPr>
        <w:t>prāyo bāhulyena vivṛkṇāḥ sañchinnā avayavā yeṣām |</w:t>
      </w:r>
      <w:r w:rsidRPr="001F3EC8">
        <w:rPr>
          <w:lang w:val="fr-CA" w:bidi="sa-IN"/>
        </w:rPr>
        <w:t>|19||</w:t>
      </w:r>
    </w:p>
    <w:p w14:paraId="7102C794" w14:textId="77777777" w:rsidR="00E22140" w:rsidRPr="003620FB" w:rsidRDefault="00E22140" w:rsidP="005A59BF">
      <w:pPr>
        <w:rPr>
          <w:rFonts w:eastAsia="MS Minchofalt"/>
          <w:b/>
          <w:lang w:val="fr-CA"/>
        </w:rPr>
      </w:pPr>
    </w:p>
    <w:p w14:paraId="12AF6BC9" w14:textId="77777777" w:rsidR="00E22140" w:rsidRPr="002837C5" w:rsidRDefault="00E22140" w:rsidP="005A59BF">
      <w:pPr>
        <w:rPr>
          <w:rFonts w:eastAsia="MS Minchofalt"/>
          <w:lang w:val="fr-CA"/>
        </w:rPr>
      </w:pPr>
      <w:r w:rsidRPr="003620FB">
        <w:rPr>
          <w:rFonts w:eastAsia="MS Minchofalt"/>
          <w:b/>
          <w:lang w:val="fr-CA"/>
        </w:rPr>
        <w:t xml:space="preserve">krama-sandarbhaḥ : </w:t>
      </w:r>
      <w:r w:rsidRPr="002837C5">
        <w:rPr>
          <w:lang w:val="fr-CA"/>
        </w:rPr>
        <w:t>bhallair iti yugmakam ||18||</w:t>
      </w:r>
    </w:p>
    <w:p w14:paraId="6EC6AA99" w14:textId="77777777" w:rsidR="00E22140" w:rsidRPr="003620FB" w:rsidRDefault="00E22140" w:rsidP="005A59BF">
      <w:pPr>
        <w:rPr>
          <w:rFonts w:eastAsia="MS Minchofalt"/>
          <w:b/>
          <w:lang w:val="fr-CA"/>
        </w:rPr>
      </w:pPr>
    </w:p>
    <w:p w14:paraId="568BB2B5" w14:textId="77777777" w:rsidR="00E22140" w:rsidRPr="001F3EC8" w:rsidRDefault="00E22140" w:rsidP="005A59BF">
      <w:pPr>
        <w:rPr>
          <w:rFonts w:eastAsia="MS Minchofalt"/>
          <w:bCs/>
          <w:lang w:val="fr-CA"/>
        </w:rPr>
      </w:pPr>
      <w:r w:rsidRPr="003620FB">
        <w:rPr>
          <w:rFonts w:eastAsia="MS Minchofalt"/>
          <w:b/>
          <w:lang w:val="fr-CA"/>
        </w:rPr>
        <w:t>viśvanāthaḥ :</w:t>
      </w:r>
      <w:r>
        <w:rPr>
          <w:rFonts w:eastAsia="MS Minchofalt"/>
          <w:bCs/>
          <w:lang w:val="fr-CA"/>
        </w:rPr>
        <w:t xml:space="preserve"> </w:t>
      </w:r>
      <w:r>
        <w:rPr>
          <w:rFonts w:eastAsia="MS Minchofalt"/>
          <w:b/>
          <w:lang w:val="fr-CA"/>
        </w:rPr>
        <w:t xml:space="preserve"> </w:t>
      </w:r>
      <w:r>
        <w:rPr>
          <w:rFonts w:eastAsia="MS Minchofalt"/>
          <w:bCs/>
          <w:lang w:val="fr-CA"/>
        </w:rPr>
        <w:t>āstṛtā ācchannāḥ ||18-19||</w:t>
      </w:r>
    </w:p>
    <w:p w14:paraId="48539ECC" w14:textId="77777777" w:rsidR="00E22140" w:rsidRPr="003620FB" w:rsidRDefault="00E22140" w:rsidP="005A59BF">
      <w:pPr>
        <w:rPr>
          <w:rFonts w:eastAsia="MS Minchofalt"/>
          <w:lang w:val="fr-CA"/>
        </w:rPr>
      </w:pPr>
    </w:p>
    <w:p w14:paraId="4AFFD82B" w14:textId="77777777" w:rsidR="00E22140" w:rsidRPr="003620FB" w:rsidRDefault="00E22140" w:rsidP="005A59BF">
      <w:pPr>
        <w:jc w:val="center"/>
        <w:rPr>
          <w:rFonts w:eastAsia="MS Minchofalt"/>
          <w:lang w:val="fr-CA"/>
        </w:rPr>
      </w:pPr>
      <w:r>
        <w:rPr>
          <w:rFonts w:eastAsia="MS Minchofalt"/>
          <w:lang w:val="fr-CA"/>
        </w:rPr>
        <w:t>—</w:t>
      </w:r>
      <w:r w:rsidRPr="003620FB">
        <w:rPr>
          <w:rFonts w:eastAsia="MS Minchofalt"/>
          <w:lang w:val="fr-CA"/>
        </w:rPr>
        <w:t>o)0(o</w:t>
      </w:r>
      <w:r>
        <w:rPr>
          <w:rFonts w:eastAsia="MS Minchofalt"/>
          <w:lang w:val="fr-CA"/>
        </w:rPr>
        <w:t>—</w:t>
      </w:r>
    </w:p>
    <w:p w14:paraId="5414BE37" w14:textId="77777777" w:rsidR="00E22140" w:rsidRPr="003620FB" w:rsidRDefault="00E22140" w:rsidP="005A59BF">
      <w:pPr>
        <w:jc w:val="center"/>
        <w:rPr>
          <w:rFonts w:eastAsia="MS Minchofalt"/>
          <w:lang w:val="fr-CA"/>
        </w:rPr>
      </w:pPr>
    </w:p>
    <w:p w14:paraId="3AD22098" w14:textId="77777777" w:rsidR="00E22140" w:rsidRPr="003620FB" w:rsidRDefault="00E22140" w:rsidP="005A59BF">
      <w:pPr>
        <w:jc w:val="center"/>
        <w:rPr>
          <w:rFonts w:eastAsia="MS Minchofalt"/>
          <w:b/>
          <w:lang w:val="fr-CA"/>
        </w:rPr>
      </w:pPr>
      <w:r w:rsidRPr="003620FB">
        <w:rPr>
          <w:rFonts w:eastAsia="MS Minchofalt"/>
          <w:b/>
          <w:lang w:val="fr-CA"/>
        </w:rPr>
        <w:t xml:space="preserve">|| </w:t>
      </w:r>
      <w:r>
        <w:rPr>
          <w:rFonts w:eastAsia="MS Minchofalt"/>
          <w:b/>
          <w:lang w:val="fr-CA"/>
        </w:rPr>
        <w:t>4.10.</w:t>
      </w:r>
      <w:r w:rsidRPr="003620FB">
        <w:rPr>
          <w:rFonts w:eastAsia="MS Minchofalt"/>
          <w:b/>
          <w:lang w:val="fr-CA"/>
        </w:rPr>
        <w:t>20</w:t>
      </w:r>
      <w:r>
        <w:rPr>
          <w:rFonts w:eastAsia="MS Minchofalt"/>
          <w:b/>
          <w:lang w:val="fr-CA"/>
        </w:rPr>
        <w:t xml:space="preserve"> ||</w:t>
      </w:r>
    </w:p>
    <w:p w14:paraId="2A392E2D" w14:textId="77777777" w:rsidR="00E22140" w:rsidRDefault="00E22140" w:rsidP="005A59BF">
      <w:pPr>
        <w:rPr>
          <w:rFonts w:eastAsia="MS Minchofalt"/>
          <w:lang w:val="fr-CA"/>
        </w:rPr>
      </w:pPr>
    </w:p>
    <w:p w14:paraId="6EAD4EB5" w14:textId="77777777" w:rsidR="00E22140" w:rsidRDefault="00E22140" w:rsidP="005A59BF">
      <w:pPr>
        <w:pStyle w:val="Versequote"/>
        <w:rPr>
          <w:rFonts w:eastAsia="MS Minchofalt"/>
          <w:lang w:val="fr-CA"/>
        </w:rPr>
      </w:pPr>
      <w:r w:rsidRPr="003620FB">
        <w:rPr>
          <w:rFonts w:eastAsia="MS Minchofalt"/>
          <w:lang w:val="fr-CA"/>
        </w:rPr>
        <w:t>hatāvaśiṣṭā itare raṇājirād</w:t>
      </w:r>
    </w:p>
    <w:p w14:paraId="09B17835" w14:textId="77777777" w:rsidR="00E22140" w:rsidRPr="003620FB" w:rsidRDefault="00E22140" w:rsidP="005A59BF">
      <w:pPr>
        <w:pStyle w:val="Versequote"/>
        <w:rPr>
          <w:rFonts w:eastAsia="MS Minchofalt"/>
          <w:lang w:val="fr-CA"/>
        </w:rPr>
      </w:pPr>
      <w:r w:rsidRPr="003620FB">
        <w:rPr>
          <w:rFonts w:eastAsia="MS Minchofalt"/>
          <w:lang w:val="fr-CA"/>
        </w:rPr>
        <w:t>rakṣo-gaṇāḥ kṣatriya-varya-sāyakaiḥ |</w:t>
      </w:r>
    </w:p>
    <w:p w14:paraId="785D45DE" w14:textId="77777777" w:rsidR="00E22140" w:rsidRDefault="00E22140" w:rsidP="005A59BF">
      <w:pPr>
        <w:pStyle w:val="Versequote"/>
        <w:rPr>
          <w:rFonts w:eastAsia="MS Minchofalt"/>
          <w:lang w:val="fr-CA"/>
        </w:rPr>
      </w:pPr>
      <w:r w:rsidRPr="003620FB">
        <w:rPr>
          <w:rFonts w:eastAsia="MS Minchofalt"/>
          <w:lang w:val="fr-CA"/>
        </w:rPr>
        <w:t>prāyo vivṛkṇāvayavā vidudruvur</w:t>
      </w:r>
    </w:p>
    <w:p w14:paraId="2D4E53D4" w14:textId="77777777" w:rsidR="00E22140" w:rsidRPr="003620FB" w:rsidRDefault="00E22140" w:rsidP="005A59BF">
      <w:pPr>
        <w:pStyle w:val="Versequote"/>
        <w:rPr>
          <w:rFonts w:eastAsia="MS Minchofalt"/>
          <w:lang w:val="fr-CA"/>
        </w:rPr>
      </w:pPr>
      <w:r w:rsidRPr="003620FB">
        <w:rPr>
          <w:rFonts w:eastAsia="MS Minchofalt"/>
          <w:lang w:val="fr-CA"/>
        </w:rPr>
        <w:t>mṛgendra-vikrīḍita-yūthapā iva ||</w:t>
      </w:r>
    </w:p>
    <w:p w14:paraId="30F2C15C" w14:textId="77777777" w:rsidR="00E22140" w:rsidRPr="003620FB" w:rsidRDefault="00E22140" w:rsidP="005A59BF">
      <w:pPr>
        <w:rPr>
          <w:rFonts w:eastAsia="MS Minchofalt"/>
          <w:lang w:val="fr-CA"/>
        </w:rPr>
      </w:pPr>
    </w:p>
    <w:p w14:paraId="6BF0BBFD" w14:textId="77777777" w:rsidR="00E22140" w:rsidRPr="00F44839" w:rsidRDefault="00E22140" w:rsidP="005A59BF">
      <w:pPr>
        <w:rPr>
          <w:rFonts w:eastAsia="MS Minchofalt"/>
          <w:bCs/>
          <w:lang w:val="fr-CA"/>
        </w:rPr>
      </w:pPr>
      <w:r w:rsidRPr="003620FB">
        <w:rPr>
          <w:rFonts w:eastAsia="MS Minchofalt"/>
          <w:b/>
          <w:lang w:val="fr-CA"/>
        </w:rPr>
        <w:t>śrīdharaḥ</w:t>
      </w:r>
      <w:r>
        <w:rPr>
          <w:rFonts w:eastAsia="MS Minchofalt"/>
          <w:b/>
          <w:lang w:val="fr-CA"/>
        </w:rPr>
        <w:t>, viśvanāthaḥ :</w:t>
      </w:r>
      <w:r>
        <w:rPr>
          <w:rFonts w:eastAsia="MS Minchofalt"/>
          <w:bCs/>
          <w:lang w:val="fr-CA"/>
        </w:rPr>
        <w:t xml:space="preserve"> </w:t>
      </w:r>
      <w:r w:rsidRPr="005A59BF">
        <w:rPr>
          <w:rFonts w:eastAsia="MS Minchofalt"/>
          <w:bCs/>
          <w:i/>
          <w:iCs/>
          <w:lang w:val="fr-CA"/>
        </w:rPr>
        <w:t>na vyākhyātam.</w:t>
      </w:r>
    </w:p>
    <w:p w14:paraId="0D68C363" w14:textId="77777777" w:rsidR="00E22140" w:rsidRPr="003620FB" w:rsidRDefault="00E22140" w:rsidP="005A59BF">
      <w:pPr>
        <w:rPr>
          <w:rFonts w:eastAsia="MS Minchofalt"/>
          <w:b/>
          <w:lang w:val="fr-CA"/>
        </w:rPr>
      </w:pPr>
    </w:p>
    <w:p w14:paraId="071C64CA" w14:textId="77777777" w:rsidR="00E22140" w:rsidRPr="002837C5" w:rsidRDefault="00E22140" w:rsidP="005A59BF">
      <w:pPr>
        <w:rPr>
          <w:rFonts w:eastAsia="MS Minchofalt"/>
          <w:lang w:val="fr-CA"/>
        </w:rPr>
      </w:pPr>
      <w:r w:rsidRPr="003620FB">
        <w:rPr>
          <w:rFonts w:eastAsia="MS Minchofalt"/>
          <w:b/>
          <w:lang w:val="fr-CA"/>
        </w:rPr>
        <w:t xml:space="preserve">krama-sandarbhaḥ : </w:t>
      </w:r>
      <w:r w:rsidRPr="002837C5">
        <w:rPr>
          <w:lang w:val="fr-CA"/>
        </w:rPr>
        <w:t>krīḍitā ity atra drāvitā iti kvacit |</w:t>
      </w:r>
      <w:r>
        <w:rPr>
          <w:lang w:val="fr-CA"/>
        </w:rPr>
        <w:t>|20||</w:t>
      </w:r>
    </w:p>
    <w:p w14:paraId="67535938" w14:textId="77777777" w:rsidR="00E22140" w:rsidRPr="003620FB" w:rsidRDefault="00E22140" w:rsidP="005A59BF">
      <w:pPr>
        <w:rPr>
          <w:rFonts w:eastAsia="MS Minchofalt"/>
          <w:lang w:val="fr-CA"/>
        </w:rPr>
      </w:pPr>
    </w:p>
    <w:p w14:paraId="0392B042" w14:textId="77777777" w:rsidR="00E22140" w:rsidRPr="003620FB" w:rsidRDefault="00E22140" w:rsidP="005A59BF">
      <w:pPr>
        <w:jc w:val="center"/>
        <w:rPr>
          <w:rFonts w:eastAsia="MS Minchofalt"/>
          <w:lang w:val="fr-CA"/>
        </w:rPr>
      </w:pPr>
      <w:r>
        <w:rPr>
          <w:rFonts w:eastAsia="MS Minchofalt"/>
          <w:lang w:val="fr-CA"/>
        </w:rPr>
        <w:t>—</w:t>
      </w:r>
      <w:r w:rsidRPr="003620FB">
        <w:rPr>
          <w:rFonts w:eastAsia="MS Minchofalt"/>
          <w:lang w:val="fr-CA"/>
        </w:rPr>
        <w:t>o)0(o</w:t>
      </w:r>
      <w:r>
        <w:rPr>
          <w:rFonts w:eastAsia="MS Minchofalt"/>
          <w:lang w:val="fr-CA"/>
        </w:rPr>
        <w:t>—</w:t>
      </w:r>
    </w:p>
    <w:p w14:paraId="2D809192" w14:textId="77777777" w:rsidR="00E22140" w:rsidRPr="003620FB" w:rsidRDefault="00E22140" w:rsidP="005A59BF">
      <w:pPr>
        <w:jc w:val="center"/>
        <w:rPr>
          <w:rFonts w:eastAsia="MS Minchofalt"/>
          <w:lang w:val="fr-CA"/>
        </w:rPr>
      </w:pPr>
    </w:p>
    <w:p w14:paraId="385D4D5B" w14:textId="77777777" w:rsidR="00E22140" w:rsidRPr="003620FB" w:rsidRDefault="00E22140" w:rsidP="005A59BF">
      <w:pPr>
        <w:jc w:val="center"/>
        <w:rPr>
          <w:rFonts w:eastAsia="MS Minchofalt"/>
          <w:b/>
          <w:lang w:val="fr-CA"/>
        </w:rPr>
      </w:pPr>
      <w:r w:rsidRPr="003620FB">
        <w:rPr>
          <w:rFonts w:eastAsia="MS Minchofalt"/>
          <w:b/>
          <w:lang w:val="fr-CA"/>
        </w:rPr>
        <w:t xml:space="preserve">|| </w:t>
      </w:r>
      <w:r>
        <w:rPr>
          <w:rFonts w:eastAsia="MS Minchofalt"/>
          <w:b/>
          <w:lang w:val="fr-CA"/>
        </w:rPr>
        <w:t>4.10.</w:t>
      </w:r>
      <w:r w:rsidRPr="003620FB">
        <w:rPr>
          <w:rFonts w:eastAsia="MS Minchofalt"/>
          <w:b/>
          <w:lang w:val="fr-CA"/>
        </w:rPr>
        <w:t>21</w:t>
      </w:r>
      <w:r>
        <w:rPr>
          <w:rFonts w:eastAsia="MS Minchofalt"/>
          <w:b/>
          <w:lang w:val="fr-CA"/>
        </w:rPr>
        <w:t xml:space="preserve"> ||</w:t>
      </w:r>
    </w:p>
    <w:p w14:paraId="6E6D6230" w14:textId="77777777" w:rsidR="00E22140" w:rsidRDefault="00E22140" w:rsidP="005A59BF">
      <w:pPr>
        <w:rPr>
          <w:rFonts w:eastAsia="MS Minchofalt"/>
          <w:lang w:val="fr-CA"/>
        </w:rPr>
      </w:pPr>
    </w:p>
    <w:p w14:paraId="755CCC3C" w14:textId="77777777" w:rsidR="00E22140" w:rsidRDefault="00E22140" w:rsidP="005A59BF">
      <w:pPr>
        <w:pStyle w:val="Versequote"/>
        <w:rPr>
          <w:rFonts w:eastAsia="MS Minchofalt"/>
          <w:lang w:val="fr-CA"/>
        </w:rPr>
      </w:pPr>
      <w:r w:rsidRPr="003620FB">
        <w:rPr>
          <w:rFonts w:eastAsia="MS Minchofalt"/>
          <w:lang w:val="fr-CA"/>
        </w:rPr>
        <w:t>apaśyamānaḥ sa tadātatāyinaṁ</w:t>
      </w:r>
    </w:p>
    <w:p w14:paraId="0414234B" w14:textId="77777777" w:rsidR="00E22140" w:rsidRPr="003620FB" w:rsidRDefault="00E22140" w:rsidP="005A59BF">
      <w:pPr>
        <w:pStyle w:val="Versequote"/>
        <w:rPr>
          <w:rFonts w:eastAsia="MS Minchofalt"/>
          <w:lang w:val="fr-CA"/>
        </w:rPr>
      </w:pPr>
      <w:r w:rsidRPr="003620FB">
        <w:rPr>
          <w:rFonts w:eastAsia="MS Minchofalt"/>
          <w:lang w:val="fr-CA"/>
        </w:rPr>
        <w:t>mahā-mṛdhe kañcana mānavottamaḥ |</w:t>
      </w:r>
    </w:p>
    <w:p w14:paraId="139AB3B7" w14:textId="77777777" w:rsidR="00E22140" w:rsidRDefault="00E22140" w:rsidP="005A59BF">
      <w:pPr>
        <w:pStyle w:val="Versequote"/>
        <w:rPr>
          <w:rFonts w:eastAsia="MS Minchofalt"/>
          <w:lang w:val="fr-CA"/>
        </w:rPr>
      </w:pPr>
      <w:r w:rsidRPr="003620FB">
        <w:rPr>
          <w:rFonts w:eastAsia="MS Minchofalt"/>
          <w:lang w:val="fr-CA"/>
        </w:rPr>
        <w:t>purīṁ didṛkṣann api nāviśad dviṣāṁ</w:t>
      </w:r>
    </w:p>
    <w:p w14:paraId="30ED2130" w14:textId="77777777" w:rsidR="00E22140" w:rsidRPr="003620FB" w:rsidRDefault="00E22140" w:rsidP="005A59BF">
      <w:pPr>
        <w:pStyle w:val="Versequote"/>
        <w:rPr>
          <w:rFonts w:eastAsia="MS Minchofalt"/>
          <w:lang w:val="fr-CA"/>
        </w:rPr>
      </w:pPr>
      <w:r w:rsidRPr="003620FB">
        <w:rPr>
          <w:rFonts w:eastAsia="MS Minchofalt"/>
          <w:lang w:val="fr-CA"/>
        </w:rPr>
        <w:t>na māyināṁ veda cikīrṣitaṁ janaḥ ||</w:t>
      </w:r>
    </w:p>
    <w:p w14:paraId="141F00A3" w14:textId="77777777" w:rsidR="00E22140" w:rsidRPr="003620FB" w:rsidRDefault="00E22140" w:rsidP="005A59BF">
      <w:pPr>
        <w:rPr>
          <w:rFonts w:eastAsia="MS Minchofalt"/>
          <w:lang w:val="fr-CA"/>
        </w:rPr>
      </w:pPr>
    </w:p>
    <w:p w14:paraId="04682AA9" w14:textId="77777777" w:rsidR="00E22140" w:rsidRDefault="00E22140" w:rsidP="005A59BF">
      <w:pPr>
        <w:rPr>
          <w:noProof w:val="0"/>
          <w:cs/>
          <w:lang w:bidi="sa-IN"/>
        </w:rPr>
      </w:pPr>
      <w:r w:rsidRPr="003620FB">
        <w:rPr>
          <w:rFonts w:eastAsia="MS Minchofalt"/>
          <w:b/>
          <w:lang w:val="fr-CA"/>
        </w:rPr>
        <w:t>śrīdharaḥ</w:t>
      </w:r>
      <w:r>
        <w:rPr>
          <w:rFonts w:eastAsia="MS Minchofalt"/>
          <w:b/>
          <w:lang w:val="fr-CA"/>
        </w:rPr>
        <w:t xml:space="preserve">, </w:t>
      </w:r>
      <w:r w:rsidRPr="003620FB">
        <w:rPr>
          <w:rFonts w:eastAsia="MS Minchofalt"/>
          <w:b/>
          <w:lang w:val="fr-CA"/>
        </w:rPr>
        <w:t>viśvanāthaḥ :</w:t>
      </w:r>
      <w:r>
        <w:rPr>
          <w:rFonts w:eastAsia="MS Minchofalt"/>
          <w:b/>
          <w:lang w:val="fr-CA"/>
        </w:rPr>
        <w:t xml:space="preserve"> </w:t>
      </w:r>
      <w:r>
        <w:rPr>
          <w:noProof w:val="0"/>
          <w:cs/>
          <w:lang w:bidi="sa-IN"/>
        </w:rPr>
        <w:t>ātatāyinaṁ śastra-pāṇim |</w:t>
      </w:r>
      <w:r w:rsidRPr="00F44839">
        <w:rPr>
          <w:lang w:val="fr-CA" w:bidi="sa-IN"/>
        </w:rPr>
        <w:t>|21||</w:t>
      </w:r>
    </w:p>
    <w:p w14:paraId="2B3946C6" w14:textId="77777777" w:rsidR="00E22140" w:rsidRPr="00F44839" w:rsidRDefault="00E22140" w:rsidP="005A59BF">
      <w:pPr>
        <w:rPr>
          <w:noProof w:val="0"/>
          <w:cs/>
          <w:lang w:val="fr-CA" w:bidi="sa-IN"/>
        </w:rPr>
      </w:pPr>
    </w:p>
    <w:p w14:paraId="4F5CE84E" w14:textId="77777777" w:rsidR="00E22140" w:rsidRPr="005A59BF" w:rsidRDefault="00E22140" w:rsidP="005A59BF">
      <w:pPr>
        <w:rPr>
          <w:rFonts w:eastAsia="MS Minchofalt"/>
          <w:lang w:val="pl-PL"/>
        </w:rPr>
      </w:pPr>
      <w:r w:rsidRPr="005A59BF">
        <w:rPr>
          <w:rFonts w:eastAsia="MS Minchofalt"/>
          <w:b/>
          <w:lang w:val="pl-PL"/>
        </w:rPr>
        <w:t xml:space="preserve">krama-sandarbhaḥ : </w:t>
      </w:r>
      <w:r w:rsidRPr="005A59BF">
        <w:rPr>
          <w:rFonts w:eastAsia="MS Minchofalt"/>
          <w:i/>
          <w:lang w:val="pl-PL"/>
        </w:rPr>
        <w:t>na vyākhyātam.</w:t>
      </w:r>
    </w:p>
    <w:p w14:paraId="3A48D207" w14:textId="77777777" w:rsidR="00E22140" w:rsidRPr="005A59BF" w:rsidRDefault="00E22140" w:rsidP="005A59BF">
      <w:pPr>
        <w:rPr>
          <w:rFonts w:eastAsia="MS Minchofalt"/>
          <w:lang w:val="pl-PL"/>
        </w:rPr>
      </w:pPr>
    </w:p>
    <w:p w14:paraId="16AE1A48" w14:textId="77777777" w:rsidR="00E22140" w:rsidRPr="005A59BF" w:rsidRDefault="00E22140" w:rsidP="005A59BF">
      <w:pPr>
        <w:jc w:val="center"/>
        <w:rPr>
          <w:rFonts w:eastAsia="MS Minchofalt"/>
          <w:lang w:val="pl-PL"/>
        </w:rPr>
      </w:pPr>
      <w:r>
        <w:rPr>
          <w:rFonts w:eastAsia="MS Minchofalt"/>
          <w:lang w:val="pl-PL"/>
        </w:rPr>
        <w:t>—</w:t>
      </w:r>
      <w:r w:rsidRPr="005A59BF">
        <w:rPr>
          <w:rFonts w:eastAsia="MS Minchofalt"/>
          <w:lang w:val="pl-PL"/>
        </w:rPr>
        <w:t>o)0(o</w:t>
      </w:r>
      <w:r>
        <w:rPr>
          <w:rFonts w:eastAsia="MS Minchofalt"/>
          <w:lang w:val="pl-PL"/>
        </w:rPr>
        <w:t>—</w:t>
      </w:r>
    </w:p>
    <w:p w14:paraId="3032F76D" w14:textId="77777777" w:rsidR="00E22140" w:rsidRPr="005A59BF" w:rsidRDefault="00E22140" w:rsidP="005A59BF">
      <w:pPr>
        <w:jc w:val="center"/>
        <w:rPr>
          <w:rFonts w:eastAsia="MS Minchofalt"/>
          <w:lang w:val="pl-PL"/>
        </w:rPr>
      </w:pPr>
    </w:p>
    <w:p w14:paraId="2E4ADE13" w14:textId="77777777" w:rsidR="00E22140" w:rsidRPr="005A59BF" w:rsidRDefault="00E22140" w:rsidP="005A59BF">
      <w:pPr>
        <w:jc w:val="center"/>
        <w:rPr>
          <w:rFonts w:eastAsia="MS Minchofalt"/>
          <w:b/>
          <w:lang w:val="pl-PL"/>
        </w:rPr>
      </w:pPr>
      <w:r w:rsidRPr="005A59BF">
        <w:rPr>
          <w:rFonts w:eastAsia="MS Minchofalt"/>
          <w:b/>
          <w:lang w:val="pl-PL"/>
        </w:rPr>
        <w:t>|| 4.10.22 ||</w:t>
      </w:r>
    </w:p>
    <w:p w14:paraId="093651B4" w14:textId="77777777" w:rsidR="00E22140" w:rsidRPr="005A59BF" w:rsidRDefault="00E22140" w:rsidP="005A59BF">
      <w:pPr>
        <w:rPr>
          <w:rFonts w:eastAsia="MS Minchofalt"/>
          <w:lang w:val="pl-PL"/>
        </w:rPr>
      </w:pPr>
    </w:p>
    <w:p w14:paraId="03E90EDB" w14:textId="77777777" w:rsidR="00E22140" w:rsidRPr="005A59BF" w:rsidRDefault="00E22140" w:rsidP="005A59BF">
      <w:pPr>
        <w:pStyle w:val="Versequote"/>
        <w:rPr>
          <w:rFonts w:eastAsia="MS Minchofalt"/>
          <w:lang w:val="pl-PL"/>
        </w:rPr>
      </w:pPr>
      <w:r w:rsidRPr="005A59BF">
        <w:rPr>
          <w:rFonts w:eastAsia="MS Minchofalt"/>
          <w:lang w:val="pl-PL"/>
        </w:rPr>
        <w:t>iti bruvaṁś citra-rathaḥ sva-sārathiṁ</w:t>
      </w:r>
    </w:p>
    <w:p w14:paraId="1EEB9E55" w14:textId="77777777" w:rsidR="00E22140" w:rsidRPr="005A59BF" w:rsidRDefault="00E22140" w:rsidP="005A59BF">
      <w:pPr>
        <w:pStyle w:val="Versequote"/>
        <w:rPr>
          <w:rFonts w:eastAsia="MS Minchofalt"/>
          <w:lang w:val="pl-PL"/>
        </w:rPr>
      </w:pPr>
      <w:r w:rsidRPr="005A59BF">
        <w:rPr>
          <w:rFonts w:eastAsia="MS Minchofalt"/>
          <w:lang w:val="pl-PL"/>
        </w:rPr>
        <w:t>yattaḥ pareṣāṁ pratiyoga-śaṅkitaḥ |</w:t>
      </w:r>
    </w:p>
    <w:p w14:paraId="5025F440" w14:textId="77777777" w:rsidR="00E22140" w:rsidRPr="005A59BF" w:rsidRDefault="00E22140" w:rsidP="005A59BF">
      <w:pPr>
        <w:pStyle w:val="Versequote"/>
        <w:rPr>
          <w:rFonts w:eastAsia="MS Minchofalt"/>
          <w:lang w:val="pl-PL"/>
        </w:rPr>
      </w:pPr>
      <w:r w:rsidRPr="005A59BF">
        <w:rPr>
          <w:rFonts w:eastAsia="MS Minchofalt"/>
          <w:lang w:val="pl-PL"/>
        </w:rPr>
        <w:t>śuśrāva śabdaṁ jaladher iveritaṁ</w:t>
      </w:r>
    </w:p>
    <w:p w14:paraId="5B181F21" w14:textId="77777777" w:rsidR="00E22140" w:rsidRPr="005A59BF" w:rsidRDefault="00E22140" w:rsidP="005A59BF">
      <w:pPr>
        <w:pStyle w:val="Versequote"/>
        <w:rPr>
          <w:rFonts w:eastAsia="MS Minchofalt"/>
          <w:lang w:val="pl-PL"/>
        </w:rPr>
      </w:pPr>
      <w:r w:rsidRPr="005A59BF">
        <w:rPr>
          <w:rFonts w:eastAsia="MS Minchofalt"/>
          <w:lang w:val="pl-PL"/>
        </w:rPr>
        <w:t>nabhasvato dikṣu rajo’nvadṛśyata ||</w:t>
      </w:r>
    </w:p>
    <w:p w14:paraId="476F13B3" w14:textId="77777777" w:rsidR="00E22140" w:rsidRPr="005A59BF" w:rsidRDefault="00E22140" w:rsidP="005A59BF">
      <w:pPr>
        <w:rPr>
          <w:rFonts w:eastAsia="MS Minchofalt"/>
          <w:lang w:val="pl-PL"/>
        </w:rPr>
      </w:pPr>
    </w:p>
    <w:p w14:paraId="0B538449" w14:textId="77777777" w:rsidR="00E22140" w:rsidRDefault="00E22140" w:rsidP="005A59BF">
      <w:pPr>
        <w:rPr>
          <w:noProof w:val="0"/>
          <w:cs/>
          <w:lang w:bidi="sa-IN"/>
        </w:rPr>
      </w:pPr>
      <w:r w:rsidRPr="005A59BF">
        <w:rPr>
          <w:rFonts w:eastAsia="MS Minchofalt"/>
          <w:b/>
          <w:lang w:val="pl-PL"/>
        </w:rPr>
        <w:t xml:space="preserve">śrīdharaḥ : </w:t>
      </w:r>
      <w:r>
        <w:rPr>
          <w:noProof w:val="0"/>
          <w:cs/>
          <w:lang w:bidi="sa-IN"/>
        </w:rPr>
        <w:t>iti bruvann ity atrāpi na māyinām ity-āder anuṣaṅgaḥ | citra-ratho dhruvaḥ | yatto yatnavān | pratiyogaḥ punar udyogas tasmāc chaṅkitaḥ | nabhasvato vāyor hetoḥ |</w:t>
      </w:r>
      <w:r w:rsidRPr="005A59BF">
        <w:rPr>
          <w:lang w:val="pl-PL" w:bidi="sa-IN"/>
        </w:rPr>
        <w:t>|22||</w:t>
      </w:r>
    </w:p>
    <w:p w14:paraId="1E069839" w14:textId="77777777" w:rsidR="00E22140" w:rsidRDefault="00E22140" w:rsidP="005A59BF">
      <w:pPr>
        <w:rPr>
          <w:noProof w:val="0"/>
          <w:cs/>
          <w:lang w:bidi="sa-IN"/>
        </w:rPr>
      </w:pPr>
    </w:p>
    <w:p w14:paraId="7E0A82EB" w14:textId="77777777" w:rsidR="00E22140" w:rsidRPr="00F44839" w:rsidRDefault="00E22140" w:rsidP="005A59BF">
      <w:pPr>
        <w:pStyle w:val="BodyText"/>
        <w:rPr>
          <w:lang w:val="en-US"/>
        </w:rPr>
      </w:pPr>
      <w:r w:rsidRPr="003620FB">
        <w:rPr>
          <w:rFonts w:eastAsia="MS Minchofalt"/>
          <w:b/>
          <w:lang w:val="fr-CA"/>
        </w:rPr>
        <w:t xml:space="preserve">krama-sandarbhaḥ : </w:t>
      </w:r>
      <w:r>
        <w:rPr>
          <w:rFonts w:cs="Tamal"/>
          <w:szCs w:val="24"/>
          <w:cs/>
          <w:lang w:bidi="sa-IN"/>
        </w:rPr>
        <w:t>citrarathas</w:t>
      </w:r>
      <w:r>
        <w:rPr>
          <w:lang w:val="en-US"/>
        </w:rPr>
        <w:t xml:space="preserve"> </w:t>
      </w:r>
      <w:r>
        <w:rPr>
          <w:rFonts w:cs="Tamal"/>
          <w:szCs w:val="24"/>
          <w:cs/>
          <w:lang w:bidi="sa-IN"/>
        </w:rPr>
        <w:t>tan</w:t>
      </w:r>
      <w:r>
        <w:rPr>
          <w:lang w:val="en-US"/>
        </w:rPr>
        <w:t>-</w:t>
      </w:r>
      <w:r>
        <w:rPr>
          <w:rFonts w:cs="Tamal"/>
          <w:szCs w:val="24"/>
          <w:cs/>
          <w:lang w:bidi="sa-IN"/>
        </w:rPr>
        <w:t xml:space="preserve">nāmā dhruvaḥ </w:t>
      </w:r>
      <w:r>
        <w:rPr>
          <w:lang w:val="en-US"/>
        </w:rPr>
        <w:t xml:space="preserve">| </w:t>
      </w:r>
      <w:r>
        <w:rPr>
          <w:rFonts w:cs="Tamal"/>
          <w:szCs w:val="24"/>
          <w:cs/>
          <w:lang w:bidi="sa-IN"/>
        </w:rPr>
        <w:t>vyadṛśyateti tu gauḍapādaḥ |</w:t>
      </w:r>
      <w:r>
        <w:rPr>
          <w:lang w:val="en-US"/>
        </w:rPr>
        <w:t>|22||</w:t>
      </w:r>
    </w:p>
    <w:p w14:paraId="744D64C2" w14:textId="77777777" w:rsidR="00E22140" w:rsidRPr="00F44839" w:rsidRDefault="00E22140" w:rsidP="005A59BF">
      <w:pPr>
        <w:pStyle w:val="BodyText"/>
        <w:rPr>
          <w:lang w:val="en-US"/>
        </w:rPr>
      </w:pPr>
    </w:p>
    <w:p w14:paraId="581F5C30" w14:textId="77777777" w:rsidR="00E22140" w:rsidRPr="0078331C" w:rsidRDefault="00E22140" w:rsidP="005A59BF">
      <w:pPr>
        <w:rPr>
          <w:rFonts w:eastAsia="MS Minchofalt"/>
          <w:bCs/>
          <w:lang w:val="en-US"/>
        </w:rPr>
      </w:pPr>
      <w:r w:rsidRPr="0078331C">
        <w:rPr>
          <w:rFonts w:eastAsia="MS Minchofalt"/>
          <w:b/>
          <w:lang w:val="en-US"/>
        </w:rPr>
        <w:t>viśvanāthaḥ :</w:t>
      </w:r>
      <w:r w:rsidRPr="0078331C">
        <w:rPr>
          <w:rFonts w:eastAsia="MS Minchofalt"/>
          <w:bCs/>
          <w:lang w:val="en-US"/>
        </w:rPr>
        <w:t xml:space="preserve"> iti na māyinām iti vākyaṁ bruvan citraratho dhruvaḥ | anu anantaraṁ nabhasvato hetor dikṣu rajaḥ ||22||</w:t>
      </w:r>
    </w:p>
    <w:p w14:paraId="46208510" w14:textId="77777777" w:rsidR="00E22140" w:rsidRPr="0078331C" w:rsidRDefault="00E22140" w:rsidP="005A59BF">
      <w:pPr>
        <w:rPr>
          <w:rFonts w:eastAsia="MS Minchofalt"/>
          <w:lang w:val="en-US"/>
        </w:rPr>
      </w:pPr>
    </w:p>
    <w:p w14:paraId="689D98AB" w14:textId="77777777" w:rsidR="00E22140" w:rsidRPr="005A59BF" w:rsidRDefault="00E22140" w:rsidP="005A59BF">
      <w:pPr>
        <w:jc w:val="center"/>
        <w:rPr>
          <w:rFonts w:eastAsia="MS Minchofalt"/>
          <w:lang w:val="en-US"/>
        </w:rPr>
      </w:pPr>
      <w:r>
        <w:rPr>
          <w:rFonts w:eastAsia="MS Minchofalt"/>
          <w:lang w:val="en-US"/>
        </w:rPr>
        <w:t>—</w:t>
      </w:r>
      <w:r w:rsidRPr="005A59BF">
        <w:rPr>
          <w:rFonts w:eastAsia="MS Minchofalt"/>
          <w:lang w:val="en-US"/>
        </w:rPr>
        <w:t>o)0(o</w:t>
      </w:r>
      <w:r>
        <w:rPr>
          <w:rFonts w:eastAsia="MS Minchofalt"/>
          <w:lang w:val="en-US"/>
        </w:rPr>
        <w:t>—</w:t>
      </w:r>
    </w:p>
    <w:p w14:paraId="00F6BA82" w14:textId="77777777" w:rsidR="00E22140" w:rsidRPr="005A59BF" w:rsidRDefault="00E22140" w:rsidP="005A59BF">
      <w:pPr>
        <w:jc w:val="center"/>
        <w:rPr>
          <w:rFonts w:eastAsia="MS Minchofalt"/>
          <w:lang w:val="en-US"/>
        </w:rPr>
      </w:pPr>
    </w:p>
    <w:p w14:paraId="145DAD4D" w14:textId="77777777" w:rsidR="00E22140" w:rsidRPr="005A59BF" w:rsidRDefault="00E22140" w:rsidP="005A59BF">
      <w:pPr>
        <w:jc w:val="center"/>
        <w:rPr>
          <w:rFonts w:eastAsia="MS Minchofalt"/>
          <w:b/>
          <w:lang w:val="en-US"/>
        </w:rPr>
      </w:pPr>
      <w:r w:rsidRPr="005A59BF">
        <w:rPr>
          <w:rFonts w:eastAsia="MS Minchofalt"/>
          <w:b/>
          <w:lang w:val="en-US"/>
        </w:rPr>
        <w:t>|| 4.10.23 ||</w:t>
      </w:r>
    </w:p>
    <w:p w14:paraId="68CE0C8F" w14:textId="77777777" w:rsidR="00E22140" w:rsidRPr="005A59BF" w:rsidRDefault="00E22140" w:rsidP="005A59BF">
      <w:pPr>
        <w:rPr>
          <w:rFonts w:eastAsia="MS Minchofalt"/>
          <w:lang w:val="en-US"/>
        </w:rPr>
      </w:pPr>
    </w:p>
    <w:p w14:paraId="43C4A806" w14:textId="77777777" w:rsidR="00E22140" w:rsidRPr="005A59BF" w:rsidRDefault="00E22140" w:rsidP="005A59BF">
      <w:pPr>
        <w:pStyle w:val="Versequote"/>
        <w:rPr>
          <w:rFonts w:eastAsia="MS Minchofalt"/>
        </w:rPr>
      </w:pPr>
      <w:r w:rsidRPr="005A59BF">
        <w:rPr>
          <w:rFonts w:eastAsia="MS Minchofalt"/>
        </w:rPr>
        <w:t>kṣaṇenācchāditaṁ vyoma ghanānīkena sarvataḥ |</w:t>
      </w:r>
    </w:p>
    <w:p w14:paraId="6A6EB6B5" w14:textId="77777777" w:rsidR="00E22140" w:rsidRPr="005A59BF" w:rsidRDefault="00E22140" w:rsidP="005A59BF">
      <w:pPr>
        <w:pStyle w:val="Versequote"/>
        <w:rPr>
          <w:rFonts w:eastAsia="MS Minchofalt"/>
        </w:rPr>
      </w:pPr>
      <w:r w:rsidRPr="005A59BF">
        <w:rPr>
          <w:rFonts w:eastAsia="MS Minchofalt"/>
        </w:rPr>
        <w:t>visphurat-taḍitā dikṣu trāsayat-stanayitnunā ||</w:t>
      </w:r>
    </w:p>
    <w:p w14:paraId="3464375D" w14:textId="77777777" w:rsidR="00E22140" w:rsidRPr="005A59BF" w:rsidRDefault="00E22140" w:rsidP="005A59BF">
      <w:pPr>
        <w:rPr>
          <w:rFonts w:eastAsia="MS Minchofalt"/>
          <w:lang w:val="en-US"/>
        </w:rPr>
      </w:pPr>
    </w:p>
    <w:p w14:paraId="03ACBD0F" w14:textId="77777777" w:rsidR="00E22140" w:rsidRDefault="00E22140" w:rsidP="005A59BF">
      <w:pPr>
        <w:rPr>
          <w:noProof w:val="0"/>
          <w:cs/>
          <w:lang w:bidi="sa-IN"/>
        </w:rPr>
      </w:pPr>
      <w:r w:rsidRPr="005A59BF">
        <w:rPr>
          <w:rFonts w:eastAsia="MS Minchofalt"/>
          <w:b/>
          <w:lang w:val="en-US"/>
        </w:rPr>
        <w:t xml:space="preserve">śrīdharaḥ : </w:t>
      </w:r>
      <w:r>
        <w:rPr>
          <w:noProof w:val="0"/>
          <w:cs/>
          <w:lang w:bidi="sa-IN"/>
        </w:rPr>
        <w:t>visphuranty astaḍito yasmiṁs tena trāsayantaḥ stanayitnavo’śanayo yasmin |</w:t>
      </w:r>
      <w:r w:rsidRPr="005A59BF">
        <w:rPr>
          <w:lang w:val="en-US" w:bidi="sa-IN"/>
        </w:rPr>
        <w:t>|23||</w:t>
      </w:r>
    </w:p>
    <w:p w14:paraId="14DDACDD" w14:textId="77777777" w:rsidR="00E22140" w:rsidRPr="005A59BF" w:rsidRDefault="00E22140" w:rsidP="005A59BF">
      <w:pPr>
        <w:rPr>
          <w:rFonts w:eastAsia="MS Minchofalt"/>
          <w:b/>
          <w:lang w:val="en-US"/>
        </w:rPr>
      </w:pPr>
    </w:p>
    <w:p w14:paraId="173D478B" w14:textId="77777777" w:rsidR="00E22140" w:rsidRPr="005A59BF" w:rsidRDefault="00E22140" w:rsidP="005A59BF">
      <w:pPr>
        <w:pStyle w:val="BodyText"/>
        <w:rPr>
          <w:lang w:val="en-US"/>
        </w:rPr>
      </w:pPr>
      <w:r w:rsidRPr="005A59BF">
        <w:rPr>
          <w:rFonts w:eastAsia="MS Minchofalt"/>
          <w:b/>
          <w:lang w:val="en-US"/>
        </w:rPr>
        <w:t xml:space="preserve">krama-sandarbhaḥ : </w:t>
      </w:r>
      <w:r>
        <w:rPr>
          <w:rFonts w:cs="Tamal"/>
          <w:szCs w:val="24"/>
          <w:cs/>
          <w:lang w:bidi="sa-IN"/>
        </w:rPr>
        <w:t>kṣaṇena churitam iti citsukhaḥ |</w:t>
      </w:r>
      <w:r w:rsidRPr="005A59BF">
        <w:rPr>
          <w:lang w:val="en-US"/>
        </w:rPr>
        <w:t>|23||</w:t>
      </w:r>
    </w:p>
    <w:p w14:paraId="24EE6E3F" w14:textId="77777777" w:rsidR="00E22140" w:rsidRPr="005A59BF" w:rsidRDefault="00E22140" w:rsidP="005A59BF">
      <w:pPr>
        <w:pStyle w:val="BodyText"/>
        <w:rPr>
          <w:lang w:val="en-US"/>
        </w:rPr>
      </w:pPr>
    </w:p>
    <w:p w14:paraId="6A083D0D" w14:textId="77777777" w:rsidR="00E22140" w:rsidRPr="005A59BF" w:rsidRDefault="00E22140" w:rsidP="005A59BF">
      <w:pPr>
        <w:rPr>
          <w:rFonts w:eastAsia="MS Minchofalt"/>
          <w:bCs/>
          <w:lang w:val="pl-PL"/>
        </w:rPr>
      </w:pPr>
      <w:r w:rsidRPr="005A59BF">
        <w:rPr>
          <w:rFonts w:eastAsia="MS Minchofalt"/>
          <w:b/>
          <w:lang w:val="pl-PL"/>
        </w:rPr>
        <w:t>viśvanāthaḥ :</w:t>
      </w:r>
      <w:r w:rsidRPr="005A59BF">
        <w:rPr>
          <w:rFonts w:eastAsia="MS Minchofalt"/>
          <w:bCs/>
          <w:lang w:val="pl-PL"/>
        </w:rPr>
        <w:t xml:space="preserve"> </w:t>
      </w:r>
      <w:r w:rsidRPr="005A59BF">
        <w:rPr>
          <w:rFonts w:eastAsia="MS Minchofalt"/>
          <w:bCs/>
          <w:i/>
          <w:iCs/>
          <w:lang w:val="pl-PL"/>
        </w:rPr>
        <w:t>na vyākhyātam.</w:t>
      </w:r>
    </w:p>
    <w:p w14:paraId="591B1794" w14:textId="77777777" w:rsidR="00E22140" w:rsidRPr="005A59BF" w:rsidRDefault="00E22140" w:rsidP="005A59BF">
      <w:pPr>
        <w:rPr>
          <w:rFonts w:eastAsia="MS Minchofalt"/>
          <w:lang w:val="pl-PL"/>
        </w:rPr>
      </w:pPr>
    </w:p>
    <w:p w14:paraId="7F646C44" w14:textId="77777777" w:rsidR="00E22140" w:rsidRPr="005A59BF" w:rsidRDefault="00E22140" w:rsidP="005A59BF">
      <w:pPr>
        <w:jc w:val="center"/>
        <w:rPr>
          <w:rFonts w:eastAsia="MS Minchofalt"/>
          <w:lang w:val="pl-PL"/>
        </w:rPr>
      </w:pPr>
      <w:r>
        <w:rPr>
          <w:rFonts w:eastAsia="MS Minchofalt"/>
          <w:lang w:val="pl-PL"/>
        </w:rPr>
        <w:t>—</w:t>
      </w:r>
      <w:r w:rsidRPr="005A59BF">
        <w:rPr>
          <w:rFonts w:eastAsia="MS Minchofalt"/>
          <w:lang w:val="pl-PL"/>
        </w:rPr>
        <w:t>o)0(o</w:t>
      </w:r>
      <w:r>
        <w:rPr>
          <w:rFonts w:eastAsia="MS Minchofalt"/>
          <w:lang w:val="pl-PL"/>
        </w:rPr>
        <w:t>—</w:t>
      </w:r>
    </w:p>
    <w:p w14:paraId="4A9A754C" w14:textId="77777777" w:rsidR="00E22140" w:rsidRPr="005A59BF" w:rsidRDefault="00E22140" w:rsidP="005A59BF">
      <w:pPr>
        <w:jc w:val="center"/>
        <w:rPr>
          <w:rFonts w:eastAsia="MS Minchofalt"/>
          <w:lang w:val="pl-PL"/>
        </w:rPr>
      </w:pPr>
    </w:p>
    <w:p w14:paraId="2292C38C" w14:textId="77777777" w:rsidR="00E22140" w:rsidRPr="005A59BF" w:rsidRDefault="00E22140" w:rsidP="005A59BF">
      <w:pPr>
        <w:jc w:val="center"/>
        <w:rPr>
          <w:rFonts w:eastAsia="MS Minchofalt"/>
          <w:b/>
          <w:lang w:val="pl-PL"/>
        </w:rPr>
      </w:pPr>
      <w:r w:rsidRPr="005A59BF">
        <w:rPr>
          <w:rFonts w:eastAsia="MS Minchofalt"/>
          <w:b/>
          <w:lang w:val="pl-PL"/>
        </w:rPr>
        <w:t>|| 4.10.24 ||</w:t>
      </w:r>
    </w:p>
    <w:p w14:paraId="73648AA7" w14:textId="77777777" w:rsidR="00E22140" w:rsidRPr="005A59BF" w:rsidRDefault="00E22140" w:rsidP="005A59BF">
      <w:pPr>
        <w:rPr>
          <w:rFonts w:eastAsia="MS Minchofalt"/>
          <w:lang w:val="pl-PL"/>
        </w:rPr>
      </w:pPr>
    </w:p>
    <w:p w14:paraId="73281CBB" w14:textId="77777777" w:rsidR="00E22140" w:rsidRPr="005A59BF" w:rsidRDefault="00E22140" w:rsidP="005A59BF">
      <w:pPr>
        <w:pStyle w:val="Versequote"/>
        <w:rPr>
          <w:rFonts w:eastAsia="MS Minchofalt"/>
          <w:lang w:val="pl-PL"/>
        </w:rPr>
      </w:pPr>
      <w:r w:rsidRPr="005A59BF">
        <w:rPr>
          <w:rFonts w:eastAsia="MS Minchofalt"/>
          <w:lang w:val="pl-PL"/>
        </w:rPr>
        <w:t>vavṛṣū rudhiraughāsṛk- pūya-viṇ-mūtra-medasaḥ |</w:t>
      </w:r>
    </w:p>
    <w:p w14:paraId="64E319B5" w14:textId="77777777" w:rsidR="00E22140" w:rsidRPr="005A59BF" w:rsidRDefault="00E22140" w:rsidP="005A59BF">
      <w:pPr>
        <w:pStyle w:val="Versequote"/>
        <w:rPr>
          <w:rFonts w:eastAsia="MS Minchofalt"/>
          <w:lang w:val="pl-PL"/>
        </w:rPr>
      </w:pPr>
      <w:r w:rsidRPr="005A59BF">
        <w:rPr>
          <w:rFonts w:eastAsia="MS Minchofalt"/>
          <w:lang w:val="pl-PL"/>
        </w:rPr>
        <w:t>nipetur gaganād asya kabandhāny agrato’nagha ||</w:t>
      </w:r>
    </w:p>
    <w:p w14:paraId="775E249E" w14:textId="77777777" w:rsidR="00E22140" w:rsidRPr="005A59BF" w:rsidRDefault="00E22140" w:rsidP="005A59BF">
      <w:pPr>
        <w:rPr>
          <w:rFonts w:eastAsia="MS Minchofalt"/>
          <w:lang w:val="pl-PL"/>
        </w:rPr>
      </w:pPr>
    </w:p>
    <w:p w14:paraId="71AFC8DE" w14:textId="77777777" w:rsidR="00E22140" w:rsidRDefault="00E22140" w:rsidP="005A59BF">
      <w:pPr>
        <w:rPr>
          <w:noProof w:val="0"/>
          <w:cs/>
          <w:lang w:bidi="sa-IN"/>
        </w:rPr>
      </w:pPr>
      <w:r w:rsidRPr="005A59BF">
        <w:rPr>
          <w:rFonts w:eastAsia="MS Minchofalt"/>
          <w:b/>
          <w:lang w:val="pl-PL"/>
        </w:rPr>
        <w:t xml:space="preserve">śrīdharaḥ : </w:t>
      </w:r>
      <w:r>
        <w:rPr>
          <w:noProof w:val="0"/>
          <w:cs/>
          <w:lang w:bidi="sa-IN"/>
        </w:rPr>
        <w:t>vavṛṣur nipetur ity arthaḥ | na sṛjati śarīram ity asṛg iha śleṣmādi | medasaḥ puṁstvam ārṣam | medāṁsi asyāgnato nipetuḥ |</w:t>
      </w:r>
      <w:r w:rsidRPr="005A59BF">
        <w:rPr>
          <w:lang w:val="pl-PL" w:bidi="sa-IN"/>
        </w:rPr>
        <w:t>|24||</w:t>
      </w:r>
    </w:p>
    <w:p w14:paraId="7FB9D612" w14:textId="77777777" w:rsidR="00E22140" w:rsidRDefault="00E22140" w:rsidP="005A59BF">
      <w:pPr>
        <w:rPr>
          <w:noProof w:val="0"/>
          <w:cs/>
          <w:lang w:bidi="sa-IN"/>
        </w:rPr>
      </w:pPr>
    </w:p>
    <w:p w14:paraId="17566043" w14:textId="77777777" w:rsidR="00E22140" w:rsidRDefault="00E22140" w:rsidP="005A59BF">
      <w:pPr>
        <w:rPr>
          <w:rFonts w:eastAsia="MS Minchofalt"/>
        </w:rPr>
      </w:pPr>
      <w:r>
        <w:rPr>
          <w:rFonts w:eastAsia="MS Minchofalt"/>
          <w:b/>
        </w:rPr>
        <w:t xml:space="preserve">krama-sandarbhaḥ : </w:t>
      </w:r>
      <w:r>
        <w:rPr>
          <w:rFonts w:eastAsia="MS Minchofalt"/>
          <w:i/>
        </w:rPr>
        <w:t>na vyākhyātam.</w:t>
      </w:r>
    </w:p>
    <w:p w14:paraId="67B79738" w14:textId="77777777" w:rsidR="00E22140" w:rsidRDefault="00E22140" w:rsidP="005A59BF">
      <w:pPr>
        <w:rPr>
          <w:rFonts w:eastAsia="MS Minchofalt"/>
          <w:b/>
        </w:rPr>
      </w:pPr>
    </w:p>
    <w:p w14:paraId="093137FB" w14:textId="77777777" w:rsidR="00E22140" w:rsidRPr="0078331C" w:rsidRDefault="00E22140" w:rsidP="005A59BF">
      <w:pPr>
        <w:rPr>
          <w:rFonts w:eastAsia="MS Minchofalt"/>
          <w:bCs/>
        </w:rPr>
      </w:pPr>
      <w:r>
        <w:rPr>
          <w:rFonts w:eastAsia="MS Minchofalt"/>
          <w:b/>
        </w:rPr>
        <w:t>viśvanāthaḥ :</w:t>
      </w:r>
      <w:r>
        <w:rPr>
          <w:rFonts w:eastAsia="MS Minchofalt"/>
          <w:bCs/>
        </w:rPr>
        <w:t xml:space="preserve"> na sṛjati śarīram ity asṛk śleṣmādi, medasaḥ puṁstvam ārṣaṁ medāṁsi vavṛṣur meghā iti śeṣaḥ | asya dhruvasyāgrataḥ ||24||</w:t>
      </w:r>
    </w:p>
    <w:p w14:paraId="403D5C98" w14:textId="77777777" w:rsidR="00E22140" w:rsidRDefault="00E22140" w:rsidP="005A59BF">
      <w:pPr>
        <w:rPr>
          <w:rFonts w:eastAsia="MS Minchofalt"/>
        </w:rPr>
      </w:pPr>
    </w:p>
    <w:p w14:paraId="0D1606D8" w14:textId="77777777" w:rsidR="00E22140" w:rsidRDefault="00E22140" w:rsidP="005A59BF">
      <w:pPr>
        <w:jc w:val="center"/>
        <w:rPr>
          <w:rFonts w:eastAsia="MS Minchofalt"/>
        </w:rPr>
      </w:pPr>
      <w:r>
        <w:rPr>
          <w:rFonts w:eastAsia="MS Minchofalt"/>
        </w:rPr>
        <w:t>—o)0(o—</w:t>
      </w:r>
    </w:p>
    <w:p w14:paraId="211134DB" w14:textId="77777777" w:rsidR="00E22140" w:rsidRPr="003620FB" w:rsidRDefault="00E22140" w:rsidP="005A59BF">
      <w:pPr>
        <w:jc w:val="center"/>
        <w:rPr>
          <w:rFonts w:eastAsia="MS Minchofalt"/>
        </w:rPr>
      </w:pPr>
    </w:p>
    <w:p w14:paraId="2C258BBA"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25</w:t>
      </w:r>
      <w:r>
        <w:rPr>
          <w:rFonts w:eastAsia="MS Minchofalt"/>
          <w:b/>
        </w:rPr>
        <w:t xml:space="preserve"> ||</w:t>
      </w:r>
    </w:p>
    <w:p w14:paraId="376E3410" w14:textId="77777777" w:rsidR="00E22140" w:rsidRPr="003620FB" w:rsidRDefault="00E22140" w:rsidP="005A59BF">
      <w:pPr>
        <w:rPr>
          <w:rFonts w:eastAsia="MS Minchofalt"/>
        </w:rPr>
      </w:pPr>
    </w:p>
    <w:p w14:paraId="19D02D52" w14:textId="77777777" w:rsidR="00E22140" w:rsidRPr="003620FB" w:rsidRDefault="00E22140" w:rsidP="005A59BF">
      <w:pPr>
        <w:pStyle w:val="Versequote"/>
        <w:rPr>
          <w:rFonts w:eastAsia="MS Minchofalt"/>
        </w:rPr>
      </w:pPr>
      <w:r w:rsidRPr="003620FB">
        <w:rPr>
          <w:rFonts w:eastAsia="MS Minchofalt"/>
        </w:rPr>
        <w:t>tataḥ khe</w:t>
      </w:r>
      <w:r>
        <w:rPr>
          <w:rFonts w:eastAsia="MS Minchofalt"/>
        </w:rPr>
        <w:t>’</w:t>
      </w:r>
      <w:r w:rsidRPr="003620FB">
        <w:rPr>
          <w:rFonts w:eastAsia="MS Minchofalt"/>
        </w:rPr>
        <w:t>dṛśyata girir nipetuḥ sarvato-diśam</w:t>
      </w:r>
      <w:r>
        <w:rPr>
          <w:rFonts w:eastAsia="MS Minchofalt"/>
        </w:rPr>
        <w:t xml:space="preserve"> |</w:t>
      </w:r>
    </w:p>
    <w:p w14:paraId="62675EA8" w14:textId="77777777" w:rsidR="00E22140" w:rsidRDefault="00E22140" w:rsidP="005A59BF">
      <w:pPr>
        <w:pStyle w:val="Versequote"/>
        <w:rPr>
          <w:rFonts w:eastAsia="MS Minchofalt"/>
        </w:rPr>
      </w:pPr>
      <w:r w:rsidRPr="003620FB">
        <w:rPr>
          <w:rFonts w:eastAsia="MS Minchofalt"/>
        </w:rPr>
        <w:t>gadā-parigha-nistriṁśa- musalāḥ sāśma-varṣiṇaḥ</w:t>
      </w:r>
      <w:r>
        <w:rPr>
          <w:rFonts w:eastAsia="MS Minchofalt"/>
        </w:rPr>
        <w:t xml:space="preserve"> ||</w:t>
      </w:r>
    </w:p>
    <w:p w14:paraId="32A731E4" w14:textId="77777777" w:rsidR="00E22140" w:rsidRDefault="00E22140" w:rsidP="005A59BF">
      <w:pPr>
        <w:rPr>
          <w:rFonts w:eastAsia="MS Minchofalt"/>
        </w:rPr>
      </w:pPr>
    </w:p>
    <w:p w14:paraId="5331D005" w14:textId="77777777" w:rsidR="00E22140" w:rsidRDefault="00E22140" w:rsidP="005A59BF">
      <w:pPr>
        <w:rPr>
          <w:noProof w:val="0"/>
          <w:cs/>
          <w:lang w:bidi="sa-IN"/>
        </w:rPr>
      </w:pPr>
      <w:r>
        <w:rPr>
          <w:rFonts w:eastAsia="MS Minchofalt"/>
          <w:b/>
        </w:rPr>
        <w:t xml:space="preserve">śrīdharaḥ : </w:t>
      </w:r>
      <w:r>
        <w:rPr>
          <w:noProof w:val="0"/>
          <w:cs/>
          <w:lang w:bidi="sa-IN"/>
        </w:rPr>
        <w:t>śāśma-varṣiṇaḥ aśma-sahitaṁ yad varṣaṁ tad vantaḥ |</w:t>
      </w:r>
      <w:r>
        <w:rPr>
          <w:noProof w:val="0"/>
          <w:lang w:bidi="sa-IN"/>
        </w:rPr>
        <w:t>|25||</w:t>
      </w:r>
    </w:p>
    <w:p w14:paraId="390621A4" w14:textId="77777777" w:rsidR="00E22140" w:rsidRDefault="00E22140" w:rsidP="005A59BF">
      <w:pPr>
        <w:rPr>
          <w:noProof w:val="0"/>
          <w:cs/>
          <w:lang w:bidi="sa-IN"/>
        </w:rPr>
      </w:pPr>
    </w:p>
    <w:p w14:paraId="3B45518B" w14:textId="77777777" w:rsidR="00E22140" w:rsidRDefault="00E22140" w:rsidP="005A59BF">
      <w:pPr>
        <w:rPr>
          <w:rFonts w:eastAsia="MS Minchofalt"/>
        </w:rPr>
      </w:pPr>
      <w:r>
        <w:rPr>
          <w:rFonts w:eastAsia="MS Minchofalt"/>
          <w:b/>
        </w:rPr>
        <w:t xml:space="preserve">krama-sandarbhaḥ : </w:t>
      </w:r>
      <w:r>
        <w:rPr>
          <w:rFonts w:eastAsia="MS Minchofalt"/>
          <w:i/>
        </w:rPr>
        <w:t>na vyākhyātam.</w:t>
      </w:r>
    </w:p>
    <w:p w14:paraId="6D56077A" w14:textId="77777777" w:rsidR="00E22140" w:rsidRDefault="00E22140" w:rsidP="005A59BF">
      <w:pPr>
        <w:rPr>
          <w:rFonts w:eastAsia="MS Minchofalt"/>
          <w:b/>
        </w:rPr>
      </w:pPr>
    </w:p>
    <w:p w14:paraId="1869C630" w14:textId="77777777" w:rsidR="00E22140" w:rsidRPr="005F57DC" w:rsidRDefault="00E22140" w:rsidP="005A59BF">
      <w:pPr>
        <w:rPr>
          <w:rFonts w:eastAsia="MS Minchofalt"/>
          <w:bCs/>
        </w:rPr>
      </w:pPr>
      <w:r>
        <w:rPr>
          <w:rFonts w:eastAsia="MS Minchofalt"/>
          <w:b/>
        </w:rPr>
        <w:t>viśvanāthaḥ :</w:t>
      </w:r>
      <w:r>
        <w:rPr>
          <w:rFonts w:eastAsia="MS Minchofalt"/>
          <w:bCs/>
        </w:rPr>
        <w:t xml:space="preserve"> sāśma-varṣiṇaḥ aśma-varṣibhiḥ saha vartamānāḥ ||25||</w:t>
      </w:r>
    </w:p>
    <w:p w14:paraId="2CE4E473" w14:textId="77777777" w:rsidR="00E22140" w:rsidRDefault="00E22140" w:rsidP="005A59BF">
      <w:pPr>
        <w:rPr>
          <w:rFonts w:eastAsia="MS Minchofalt"/>
        </w:rPr>
      </w:pPr>
    </w:p>
    <w:p w14:paraId="641CCE6A" w14:textId="77777777" w:rsidR="00E22140" w:rsidRDefault="00E22140" w:rsidP="005A59BF">
      <w:pPr>
        <w:jc w:val="center"/>
        <w:rPr>
          <w:rFonts w:eastAsia="MS Minchofalt"/>
        </w:rPr>
      </w:pPr>
      <w:r>
        <w:rPr>
          <w:rFonts w:eastAsia="MS Minchofalt"/>
        </w:rPr>
        <w:t>—o)0(o—</w:t>
      </w:r>
    </w:p>
    <w:p w14:paraId="4027B304" w14:textId="77777777" w:rsidR="00E22140" w:rsidRPr="003620FB" w:rsidRDefault="00E22140" w:rsidP="005A59BF">
      <w:pPr>
        <w:jc w:val="center"/>
        <w:rPr>
          <w:rFonts w:eastAsia="MS Minchofalt"/>
        </w:rPr>
      </w:pPr>
    </w:p>
    <w:p w14:paraId="4E0B799E"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26</w:t>
      </w:r>
      <w:r>
        <w:rPr>
          <w:rFonts w:eastAsia="MS Minchofalt"/>
          <w:b/>
        </w:rPr>
        <w:t xml:space="preserve"> ||</w:t>
      </w:r>
    </w:p>
    <w:p w14:paraId="29458215" w14:textId="77777777" w:rsidR="00E22140" w:rsidRPr="003620FB" w:rsidRDefault="00E22140" w:rsidP="005A59BF">
      <w:pPr>
        <w:rPr>
          <w:rFonts w:eastAsia="MS Minchofalt"/>
        </w:rPr>
      </w:pPr>
    </w:p>
    <w:p w14:paraId="6A9C37BE" w14:textId="77777777" w:rsidR="00E22140" w:rsidRPr="003620FB" w:rsidRDefault="00E22140" w:rsidP="005A59BF">
      <w:pPr>
        <w:pStyle w:val="Versequote"/>
        <w:rPr>
          <w:rFonts w:eastAsia="MS Minchofalt"/>
        </w:rPr>
      </w:pPr>
      <w:r w:rsidRPr="003620FB">
        <w:rPr>
          <w:rFonts w:eastAsia="MS Minchofalt"/>
        </w:rPr>
        <w:t>ahayo</w:t>
      </w:r>
      <w:r>
        <w:rPr>
          <w:rFonts w:eastAsia="MS Minchofalt"/>
        </w:rPr>
        <w:t>’</w:t>
      </w:r>
      <w:r w:rsidRPr="003620FB">
        <w:rPr>
          <w:rFonts w:eastAsia="MS Minchofalt"/>
        </w:rPr>
        <w:t>śani-niḥśvāsā vamanto</w:t>
      </w:r>
      <w:r>
        <w:rPr>
          <w:rFonts w:eastAsia="MS Minchofalt"/>
        </w:rPr>
        <w:t>’</w:t>
      </w:r>
      <w:r w:rsidRPr="003620FB">
        <w:rPr>
          <w:rFonts w:eastAsia="MS Minchofalt"/>
        </w:rPr>
        <w:t>gniṁ ruṣākṣibhiḥ</w:t>
      </w:r>
      <w:r>
        <w:rPr>
          <w:rFonts w:eastAsia="MS Minchofalt"/>
        </w:rPr>
        <w:t xml:space="preserve"> |</w:t>
      </w:r>
    </w:p>
    <w:p w14:paraId="0613653E" w14:textId="77777777" w:rsidR="00E22140" w:rsidRDefault="00E22140" w:rsidP="005A59BF">
      <w:pPr>
        <w:pStyle w:val="Versequote"/>
        <w:rPr>
          <w:rFonts w:eastAsia="MS Minchofalt"/>
        </w:rPr>
      </w:pPr>
      <w:r w:rsidRPr="003620FB">
        <w:rPr>
          <w:rFonts w:eastAsia="MS Minchofalt"/>
        </w:rPr>
        <w:t>abhyadhāvan gajā mattāḥ siṁha-vyāghrāś ca yūthaśaḥ</w:t>
      </w:r>
      <w:r>
        <w:rPr>
          <w:rFonts w:eastAsia="MS Minchofalt"/>
        </w:rPr>
        <w:t xml:space="preserve"> ||</w:t>
      </w:r>
    </w:p>
    <w:p w14:paraId="311FC09C" w14:textId="77777777" w:rsidR="00E22140" w:rsidRDefault="00E22140" w:rsidP="005A59BF">
      <w:pPr>
        <w:rPr>
          <w:rFonts w:eastAsia="MS Minchofalt"/>
        </w:rPr>
      </w:pPr>
    </w:p>
    <w:p w14:paraId="2A2CE648" w14:textId="77777777" w:rsidR="00E22140" w:rsidRDefault="00E22140" w:rsidP="005A59BF">
      <w:pPr>
        <w:rPr>
          <w:noProof w:val="0"/>
          <w:cs/>
          <w:lang w:bidi="sa-IN"/>
        </w:rPr>
      </w:pPr>
      <w:r>
        <w:rPr>
          <w:rFonts w:eastAsia="MS Minchofalt"/>
          <w:b/>
        </w:rPr>
        <w:t xml:space="preserve">śrīdharaḥ : </w:t>
      </w:r>
      <w:r>
        <w:rPr>
          <w:noProof w:val="0"/>
          <w:cs/>
          <w:lang w:bidi="sa-IN"/>
        </w:rPr>
        <w:t>aśani-van niḥśvāso yeṣām |</w:t>
      </w:r>
      <w:r>
        <w:rPr>
          <w:noProof w:val="0"/>
          <w:lang w:bidi="sa-IN"/>
        </w:rPr>
        <w:t>|26||</w:t>
      </w:r>
    </w:p>
    <w:p w14:paraId="178B282F" w14:textId="77777777" w:rsidR="00E22140" w:rsidRDefault="00E22140" w:rsidP="005A59BF">
      <w:pPr>
        <w:rPr>
          <w:noProof w:val="0"/>
          <w:cs/>
          <w:lang w:bidi="sa-IN"/>
        </w:rPr>
      </w:pPr>
    </w:p>
    <w:p w14:paraId="50914640" w14:textId="77777777" w:rsidR="00E22140" w:rsidRDefault="00E22140" w:rsidP="005A59BF">
      <w:pPr>
        <w:rPr>
          <w:rFonts w:eastAsia="MS Minchofalt"/>
        </w:rPr>
      </w:pPr>
      <w:r>
        <w:rPr>
          <w:rFonts w:eastAsia="MS Minchofalt"/>
          <w:b/>
        </w:rPr>
        <w:t xml:space="preserve">krama-sandarbhaḥ, viśvanāthaḥ : </w:t>
      </w:r>
      <w:r>
        <w:rPr>
          <w:rFonts w:eastAsia="MS Minchofalt"/>
          <w:i/>
        </w:rPr>
        <w:t>na vyākhyātam.</w:t>
      </w:r>
    </w:p>
    <w:p w14:paraId="7040E169" w14:textId="77777777" w:rsidR="00E22140" w:rsidRDefault="00E22140" w:rsidP="005A59BF">
      <w:pPr>
        <w:rPr>
          <w:rFonts w:eastAsia="MS Minchofalt"/>
        </w:rPr>
      </w:pPr>
    </w:p>
    <w:p w14:paraId="04146306" w14:textId="77777777" w:rsidR="00E22140" w:rsidRDefault="00E22140" w:rsidP="005A59BF">
      <w:pPr>
        <w:jc w:val="center"/>
        <w:rPr>
          <w:rFonts w:eastAsia="MS Minchofalt"/>
        </w:rPr>
      </w:pPr>
      <w:r>
        <w:rPr>
          <w:rFonts w:eastAsia="MS Minchofalt"/>
        </w:rPr>
        <w:t>—o)0(o—</w:t>
      </w:r>
    </w:p>
    <w:p w14:paraId="1D27839F" w14:textId="77777777" w:rsidR="00E22140" w:rsidRPr="003620FB" w:rsidRDefault="00E22140" w:rsidP="005A59BF">
      <w:pPr>
        <w:jc w:val="center"/>
        <w:rPr>
          <w:rFonts w:eastAsia="MS Minchofalt"/>
        </w:rPr>
      </w:pPr>
    </w:p>
    <w:p w14:paraId="0FF12536"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27</w:t>
      </w:r>
      <w:r>
        <w:rPr>
          <w:rFonts w:eastAsia="MS Minchofalt"/>
          <w:b/>
        </w:rPr>
        <w:t xml:space="preserve"> ||</w:t>
      </w:r>
    </w:p>
    <w:p w14:paraId="312D2FCE" w14:textId="77777777" w:rsidR="00E22140" w:rsidRPr="003620FB" w:rsidRDefault="00E22140" w:rsidP="005A59BF">
      <w:pPr>
        <w:rPr>
          <w:rFonts w:eastAsia="MS Minchofalt"/>
        </w:rPr>
      </w:pPr>
    </w:p>
    <w:p w14:paraId="2D8FCB9A" w14:textId="77777777" w:rsidR="00E22140" w:rsidRPr="003620FB" w:rsidRDefault="00E22140" w:rsidP="005A59BF">
      <w:pPr>
        <w:pStyle w:val="Versequote"/>
        <w:rPr>
          <w:rFonts w:eastAsia="MS Minchofalt"/>
        </w:rPr>
      </w:pPr>
      <w:r w:rsidRPr="003620FB">
        <w:rPr>
          <w:rFonts w:eastAsia="MS Minchofalt"/>
        </w:rPr>
        <w:t>samudra ūrmibhir bhīmaḥ plāvayan sarvato bhuvam</w:t>
      </w:r>
      <w:r>
        <w:rPr>
          <w:rFonts w:eastAsia="MS Minchofalt"/>
        </w:rPr>
        <w:t xml:space="preserve"> |</w:t>
      </w:r>
    </w:p>
    <w:p w14:paraId="00829DA7" w14:textId="77777777" w:rsidR="00E22140" w:rsidRDefault="00E22140" w:rsidP="005A59BF">
      <w:pPr>
        <w:pStyle w:val="Versequote"/>
        <w:rPr>
          <w:rFonts w:eastAsia="MS Minchofalt"/>
        </w:rPr>
      </w:pPr>
      <w:r w:rsidRPr="003620FB">
        <w:rPr>
          <w:rFonts w:eastAsia="MS Minchofalt"/>
        </w:rPr>
        <w:t>āsasāda mahā-hrādaḥ kalpānta iva bhīṣaṇaḥ</w:t>
      </w:r>
      <w:r>
        <w:rPr>
          <w:rFonts w:eastAsia="MS Minchofalt"/>
        </w:rPr>
        <w:t xml:space="preserve"> ||</w:t>
      </w:r>
    </w:p>
    <w:p w14:paraId="2DE6C6D1" w14:textId="77777777" w:rsidR="00E22140" w:rsidRDefault="00E22140" w:rsidP="005A59BF">
      <w:pPr>
        <w:rPr>
          <w:rFonts w:eastAsia="MS Minchofalt"/>
        </w:rPr>
      </w:pPr>
    </w:p>
    <w:p w14:paraId="09660DC8" w14:textId="77777777" w:rsidR="00E22140" w:rsidRDefault="00E22140" w:rsidP="005A59BF">
      <w:pPr>
        <w:rPr>
          <w:noProof w:val="0"/>
          <w:cs/>
          <w:lang w:bidi="sa-IN"/>
        </w:rPr>
      </w:pPr>
      <w:r>
        <w:rPr>
          <w:rFonts w:eastAsia="MS Minchofalt"/>
          <w:b/>
        </w:rPr>
        <w:t xml:space="preserve">śrīdharaḥ : </w:t>
      </w:r>
      <w:r>
        <w:rPr>
          <w:noProof w:val="0"/>
          <w:cs/>
          <w:lang w:bidi="sa-IN"/>
        </w:rPr>
        <w:t>trāsanāni bhayaṁ karāṇi | tigmā krūrā gatiḥ pravṛttir yeṣām | asura-rākṣasādi-śabdair adūrāntaratvena yakṣā evocyante |</w:t>
      </w:r>
      <w:r>
        <w:rPr>
          <w:noProof w:val="0"/>
          <w:lang w:bidi="sa-IN"/>
        </w:rPr>
        <w:t>|27||</w:t>
      </w:r>
    </w:p>
    <w:p w14:paraId="2B2B6612" w14:textId="77777777" w:rsidR="00E22140" w:rsidRDefault="00E22140" w:rsidP="005A59BF">
      <w:pPr>
        <w:rPr>
          <w:noProof w:val="0"/>
          <w:cs/>
          <w:lang w:bidi="sa-IN"/>
        </w:rPr>
      </w:pPr>
    </w:p>
    <w:p w14:paraId="3AF78968" w14:textId="77777777" w:rsidR="00E22140" w:rsidRDefault="00E22140" w:rsidP="005A59BF">
      <w:pPr>
        <w:rPr>
          <w:rFonts w:eastAsia="MS Minchofalt"/>
        </w:rPr>
      </w:pPr>
      <w:r>
        <w:rPr>
          <w:rFonts w:eastAsia="MS Minchofalt"/>
          <w:b/>
        </w:rPr>
        <w:t xml:space="preserve">krama-sandarbhaḥ, viśvanāthaḥ : </w:t>
      </w:r>
      <w:r>
        <w:rPr>
          <w:rFonts w:eastAsia="MS Minchofalt"/>
          <w:i/>
        </w:rPr>
        <w:t>na vyākhyātam.</w:t>
      </w:r>
    </w:p>
    <w:p w14:paraId="455F3A34" w14:textId="77777777" w:rsidR="00E22140" w:rsidRDefault="00E22140" w:rsidP="005A59BF">
      <w:pPr>
        <w:rPr>
          <w:rFonts w:eastAsia="MS Minchofalt"/>
        </w:rPr>
      </w:pPr>
    </w:p>
    <w:p w14:paraId="7148AFC2" w14:textId="77777777" w:rsidR="00E22140" w:rsidRDefault="00E22140" w:rsidP="005A59BF">
      <w:pPr>
        <w:jc w:val="center"/>
        <w:rPr>
          <w:rFonts w:eastAsia="MS Minchofalt"/>
        </w:rPr>
      </w:pPr>
      <w:r>
        <w:rPr>
          <w:rFonts w:eastAsia="MS Minchofalt"/>
        </w:rPr>
        <w:t>—o)0(o—</w:t>
      </w:r>
    </w:p>
    <w:p w14:paraId="0C8BA1A3" w14:textId="77777777" w:rsidR="00E22140" w:rsidRPr="003620FB" w:rsidRDefault="00E22140" w:rsidP="005A59BF">
      <w:pPr>
        <w:jc w:val="center"/>
        <w:rPr>
          <w:rFonts w:eastAsia="MS Minchofalt"/>
        </w:rPr>
      </w:pPr>
    </w:p>
    <w:p w14:paraId="63C49CF0"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28</w:t>
      </w:r>
      <w:r>
        <w:rPr>
          <w:rFonts w:eastAsia="MS Minchofalt"/>
          <w:b/>
        </w:rPr>
        <w:t xml:space="preserve"> ||</w:t>
      </w:r>
    </w:p>
    <w:p w14:paraId="08C5A245" w14:textId="77777777" w:rsidR="00E22140" w:rsidRPr="003620FB" w:rsidRDefault="00E22140" w:rsidP="005A59BF">
      <w:pPr>
        <w:rPr>
          <w:rFonts w:eastAsia="MS Minchofalt"/>
        </w:rPr>
      </w:pPr>
    </w:p>
    <w:p w14:paraId="20EEE6F1" w14:textId="77777777" w:rsidR="00E22140" w:rsidRPr="003620FB" w:rsidRDefault="00E22140" w:rsidP="005A59BF">
      <w:pPr>
        <w:pStyle w:val="Versequote"/>
        <w:rPr>
          <w:rFonts w:eastAsia="MS Minchofalt"/>
        </w:rPr>
      </w:pPr>
      <w:r w:rsidRPr="003620FB">
        <w:rPr>
          <w:rFonts w:eastAsia="MS Minchofalt"/>
        </w:rPr>
        <w:t>evaṁ-vidhāny anekāni trāsanāny amanasvinām</w:t>
      </w:r>
      <w:r>
        <w:rPr>
          <w:rFonts w:eastAsia="MS Minchofalt"/>
        </w:rPr>
        <w:t xml:space="preserve"> |</w:t>
      </w:r>
    </w:p>
    <w:p w14:paraId="081E7609" w14:textId="77777777" w:rsidR="00E22140" w:rsidRDefault="00E22140" w:rsidP="005A59BF">
      <w:pPr>
        <w:pStyle w:val="Versequote"/>
        <w:rPr>
          <w:rFonts w:eastAsia="MS Minchofalt"/>
        </w:rPr>
      </w:pPr>
      <w:r w:rsidRPr="003620FB">
        <w:rPr>
          <w:rFonts w:eastAsia="MS Minchofalt"/>
        </w:rPr>
        <w:t>sasṛjus tigma-gataya āsuryā māyayāsurāḥ</w:t>
      </w:r>
      <w:r>
        <w:rPr>
          <w:rFonts w:eastAsia="MS Minchofalt"/>
        </w:rPr>
        <w:t xml:space="preserve"> ||</w:t>
      </w:r>
    </w:p>
    <w:p w14:paraId="13A2D984" w14:textId="77777777" w:rsidR="00E22140" w:rsidRDefault="00E22140" w:rsidP="005A59BF">
      <w:pPr>
        <w:rPr>
          <w:rFonts w:eastAsia="MS Minchofalt"/>
        </w:rPr>
      </w:pPr>
    </w:p>
    <w:p w14:paraId="697F50CD" w14:textId="77777777" w:rsidR="00E22140" w:rsidRDefault="00E22140" w:rsidP="005A59BF">
      <w:pPr>
        <w:rPr>
          <w:rFonts w:eastAsia="MS Minchofalt"/>
        </w:rPr>
      </w:pPr>
      <w:r>
        <w:rPr>
          <w:rFonts w:eastAsia="MS Minchofalt"/>
          <w:b/>
        </w:rPr>
        <w:t xml:space="preserve">śrīdharaḥ, krama-sandarbhaḥ : </w:t>
      </w:r>
      <w:r>
        <w:rPr>
          <w:rFonts w:eastAsia="MS Minchofalt"/>
          <w:i/>
        </w:rPr>
        <w:t>na vyākhyātam.</w:t>
      </w:r>
    </w:p>
    <w:p w14:paraId="544BBCFC" w14:textId="77777777" w:rsidR="00E22140" w:rsidRDefault="00E22140" w:rsidP="005A59BF">
      <w:pPr>
        <w:rPr>
          <w:rFonts w:eastAsia="MS Minchofalt"/>
          <w:b/>
        </w:rPr>
      </w:pPr>
    </w:p>
    <w:p w14:paraId="789DFAB1" w14:textId="77777777" w:rsidR="00E22140" w:rsidRPr="0039785D" w:rsidRDefault="00E22140" w:rsidP="005A59BF">
      <w:pPr>
        <w:rPr>
          <w:rFonts w:eastAsia="MS Minchofalt"/>
          <w:bCs/>
        </w:rPr>
      </w:pPr>
      <w:r>
        <w:rPr>
          <w:rFonts w:eastAsia="MS Minchofalt"/>
          <w:b/>
        </w:rPr>
        <w:t>viśvanāthaḥ :</w:t>
      </w:r>
      <w:r>
        <w:rPr>
          <w:rFonts w:eastAsia="MS Minchofalt"/>
          <w:bCs/>
        </w:rPr>
        <w:t xml:space="preserve"> amanasvināṁ śaurya-śūnyānāṁ, asurāḥ asura-tulyāḥ ||28||</w:t>
      </w:r>
    </w:p>
    <w:p w14:paraId="5FA74EC3" w14:textId="77777777" w:rsidR="00E22140" w:rsidRDefault="00E22140" w:rsidP="005A59BF">
      <w:pPr>
        <w:rPr>
          <w:rFonts w:eastAsia="MS Minchofalt"/>
        </w:rPr>
      </w:pPr>
    </w:p>
    <w:p w14:paraId="30856F6C" w14:textId="77777777" w:rsidR="00E22140" w:rsidRDefault="00E22140" w:rsidP="005A59BF">
      <w:pPr>
        <w:jc w:val="center"/>
        <w:rPr>
          <w:rFonts w:eastAsia="MS Minchofalt"/>
        </w:rPr>
      </w:pPr>
      <w:r>
        <w:rPr>
          <w:rFonts w:eastAsia="MS Minchofalt"/>
        </w:rPr>
        <w:t>—o)0(o—</w:t>
      </w:r>
    </w:p>
    <w:p w14:paraId="0A10613F" w14:textId="77777777" w:rsidR="00E22140" w:rsidRPr="003620FB" w:rsidRDefault="00E22140" w:rsidP="005A59BF">
      <w:pPr>
        <w:jc w:val="center"/>
        <w:rPr>
          <w:rFonts w:eastAsia="MS Minchofalt"/>
        </w:rPr>
      </w:pPr>
    </w:p>
    <w:p w14:paraId="316F6DA7" w14:textId="77777777" w:rsidR="00E22140" w:rsidRPr="003620FB" w:rsidRDefault="00E22140" w:rsidP="005A59BF">
      <w:pPr>
        <w:jc w:val="center"/>
        <w:rPr>
          <w:rFonts w:eastAsia="MS Minchofalt"/>
          <w:b/>
        </w:rPr>
      </w:pPr>
      <w:r w:rsidRPr="003620FB">
        <w:rPr>
          <w:rFonts w:eastAsia="MS Minchofalt"/>
          <w:b/>
        </w:rPr>
        <w:t xml:space="preserve">|| </w:t>
      </w:r>
      <w:r>
        <w:rPr>
          <w:rFonts w:eastAsia="MS Minchofalt"/>
          <w:b/>
        </w:rPr>
        <w:t>4.10.</w:t>
      </w:r>
      <w:r w:rsidRPr="003620FB">
        <w:rPr>
          <w:rFonts w:eastAsia="MS Minchofalt"/>
          <w:b/>
        </w:rPr>
        <w:t>29</w:t>
      </w:r>
      <w:r>
        <w:rPr>
          <w:rFonts w:eastAsia="MS Minchofalt"/>
          <w:b/>
        </w:rPr>
        <w:t xml:space="preserve"> ||</w:t>
      </w:r>
    </w:p>
    <w:p w14:paraId="1ACE6940" w14:textId="77777777" w:rsidR="00E22140" w:rsidRPr="003620FB" w:rsidRDefault="00E22140" w:rsidP="005A59BF">
      <w:pPr>
        <w:rPr>
          <w:rFonts w:eastAsia="MS Minchofalt"/>
        </w:rPr>
      </w:pPr>
    </w:p>
    <w:p w14:paraId="7BA87DF5" w14:textId="77777777" w:rsidR="00E22140" w:rsidRPr="003620FB" w:rsidRDefault="00E22140" w:rsidP="005A59BF">
      <w:pPr>
        <w:pStyle w:val="Versequote"/>
        <w:rPr>
          <w:rFonts w:eastAsia="MS Minchofalt"/>
        </w:rPr>
      </w:pPr>
      <w:r w:rsidRPr="003620FB">
        <w:rPr>
          <w:rFonts w:eastAsia="MS Minchofalt"/>
        </w:rPr>
        <w:t>dhruve prayuktām asurais tāṁ māyām atidustarām</w:t>
      </w:r>
      <w:r>
        <w:rPr>
          <w:rFonts w:eastAsia="MS Minchofalt"/>
        </w:rPr>
        <w:t xml:space="preserve"> |</w:t>
      </w:r>
    </w:p>
    <w:p w14:paraId="09F52BAD" w14:textId="77777777" w:rsidR="00E22140" w:rsidRDefault="00E22140" w:rsidP="005A59BF">
      <w:pPr>
        <w:pStyle w:val="Versequote"/>
        <w:rPr>
          <w:rFonts w:eastAsia="MS Minchofalt"/>
        </w:rPr>
      </w:pPr>
      <w:r w:rsidRPr="003620FB">
        <w:rPr>
          <w:rFonts w:eastAsia="MS Minchofalt"/>
        </w:rPr>
        <w:t>niśamya tasya munayaḥ śam āśaṁsan samāgatāḥ</w:t>
      </w:r>
      <w:r>
        <w:rPr>
          <w:rFonts w:eastAsia="MS Minchofalt"/>
        </w:rPr>
        <w:t xml:space="preserve"> ||</w:t>
      </w:r>
    </w:p>
    <w:p w14:paraId="1D992F24" w14:textId="77777777" w:rsidR="00E22140" w:rsidRDefault="00E22140" w:rsidP="005A59BF">
      <w:pPr>
        <w:rPr>
          <w:rFonts w:eastAsia="MS Minchofalt"/>
        </w:rPr>
      </w:pPr>
    </w:p>
    <w:p w14:paraId="18B240C3" w14:textId="77777777" w:rsidR="00E22140" w:rsidRPr="00420094" w:rsidRDefault="00E22140" w:rsidP="005A59BF">
      <w:pPr>
        <w:rPr>
          <w:lang w:val="en-US" w:bidi="sa-IN"/>
        </w:rPr>
      </w:pPr>
      <w:r>
        <w:rPr>
          <w:rFonts w:eastAsia="MS Minchofalt"/>
          <w:b/>
        </w:rPr>
        <w:t xml:space="preserve">śrīdharaḥ : </w:t>
      </w:r>
      <w:r>
        <w:rPr>
          <w:noProof w:val="0"/>
          <w:cs/>
          <w:lang w:bidi="sa-IN"/>
        </w:rPr>
        <w:t>tasya śaṁ kalyāṇam āśaṁsan prārthitavantaḥ |</w:t>
      </w:r>
      <w:r>
        <w:rPr>
          <w:noProof w:val="0"/>
          <w:lang w:bidi="sa-IN"/>
        </w:rPr>
        <w:t>|29||</w:t>
      </w:r>
    </w:p>
    <w:p w14:paraId="096B33AA" w14:textId="77777777" w:rsidR="00E22140" w:rsidRDefault="00E22140" w:rsidP="005A59BF">
      <w:pPr>
        <w:rPr>
          <w:rFonts w:eastAsia="MS Minchofalt"/>
          <w:b/>
          <w:noProof w:val="0"/>
          <w:lang w:bidi="sa-IN"/>
        </w:rPr>
      </w:pPr>
    </w:p>
    <w:p w14:paraId="70A9A46C" w14:textId="77777777" w:rsidR="00E22140" w:rsidRPr="002837C5" w:rsidRDefault="00E22140" w:rsidP="005A59BF">
      <w:pPr>
        <w:pStyle w:val="BodyText"/>
        <w:rPr>
          <w:lang w:val="en-US"/>
        </w:rPr>
      </w:pPr>
      <w:r>
        <w:rPr>
          <w:rFonts w:eastAsia="MS Minchofalt" w:cs="Tamal"/>
          <w:b/>
          <w:bCs/>
          <w:szCs w:val="24"/>
          <w:cs/>
          <w:lang w:bidi="sa-IN"/>
        </w:rPr>
        <w:t xml:space="preserve">krama-sandarbhaḥ : </w:t>
      </w:r>
      <w:r>
        <w:rPr>
          <w:rFonts w:cs="Tamal"/>
          <w:szCs w:val="24"/>
          <w:cs/>
          <w:lang w:bidi="sa-IN"/>
        </w:rPr>
        <w:t>dhruve iti | samāśaṁsann</w:t>
      </w:r>
      <w:r>
        <w:rPr>
          <w:lang w:val="en-US"/>
        </w:rPr>
        <w:t xml:space="preserve"> </w:t>
      </w:r>
      <w:r>
        <w:rPr>
          <w:rFonts w:cs="Tamal"/>
          <w:szCs w:val="24"/>
          <w:cs/>
          <w:lang w:bidi="sa-IN"/>
        </w:rPr>
        <w:t>iti citsukhaḥ jayam iti śeṣaḥ |</w:t>
      </w:r>
      <w:r>
        <w:rPr>
          <w:lang w:val="en-US"/>
        </w:rPr>
        <w:t>|29||</w:t>
      </w:r>
    </w:p>
    <w:p w14:paraId="3715AEC2" w14:textId="77777777" w:rsidR="00E22140" w:rsidRDefault="00E22140" w:rsidP="005A59BF">
      <w:pPr>
        <w:rPr>
          <w:rFonts w:eastAsia="MS Minchofalt"/>
          <w:b/>
        </w:rPr>
      </w:pPr>
    </w:p>
    <w:p w14:paraId="55DE1521" w14:textId="77777777" w:rsidR="00E22140" w:rsidRPr="005A59BF" w:rsidRDefault="00E22140" w:rsidP="005A59BF">
      <w:pPr>
        <w:rPr>
          <w:rFonts w:eastAsia="MS Minchofalt"/>
          <w:b/>
          <w:lang w:val="pl-PL"/>
        </w:rPr>
      </w:pPr>
      <w:r w:rsidRPr="005A59BF">
        <w:rPr>
          <w:rFonts w:eastAsia="MS Minchofalt"/>
          <w:b/>
          <w:lang w:val="pl-PL"/>
        </w:rPr>
        <w:t xml:space="preserve">viśvanāthaḥ : </w:t>
      </w:r>
      <w:r w:rsidRPr="005A59BF">
        <w:rPr>
          <w:rFonts w:eastAsia="MS Minchofalt"/>
          <w:i/>
          <w:iCs/>
          <w:lang w:val="pl-PL"/>
        </w:rPr>
        <w:t>na vyākhyātam.</w:t>
      </w:r>
    </w:p>
    <w:p w14:paraId="43DD65DC" w14:textId="77777777" w:rsidR="00E22140" w:rsidRPr="005A59BF" w:rsidRDefault="00E22140" w:rsidP="005A59BF">
      <w:pPr>
        <w:rPr>
          <w:rFonts w:eastAsia="MS Minchofalt"/>
          <w:lang w:val="pl-PL"/>
        </w:rPr>
      </w:pPr>
    </w:p>
    <w:p w14:paraId="1F997EB8" w14:textId="77777777" w:rsidR="00E22140" w:rsidRPr="005A59BF" w:rsidRDefault="00E22140" w:rsidP="005A59BF">
      <w:pPr>
        <w:jc w:val="center"/>
        <w:rPr>
          <w:rFonts w:eastAsia="MS Minchofalt"/>
          <w:lang w:val="pl-PL"/>
        </w:rPr>
      </w:pPr>
      <w:r>
        <w:rPr>
          <w:rFonts w:eastAsia="MS Minchofalt"/>
          <w:lang w:val="pl-PL"/>
        </w:rPr>
        <w:t>—</w:t>
      </w:r>
      <w:r w:rsidRPr="005A59BF">
        <w:rPr>
          <w:rFonts w:eastAsia="MS Minchofalt"/>
          <w:lang w:val="pl-PL"/>
        </w:rPr>
        <w:t>o)0(o</w:t>
      </w:r>
      <w:r>
        <w:rPr>
          <w:rFonts w:eastAsia="MS Minchofalt"/>
          <w:lang w:val="pl-PL"/>
        </w:rPr>
        <w:t>—</w:t>
      </w:r>
    </w:p>
    <w:p w14:paraId="5E9F0B7E" w14:textId="77777777" w:rsidR="00E22140" w:rsidRPr="005A59BF" w:rsidRDefault="00E22140" w:rsidP="005A59BF">
      <w:pPr>
        <w:rPr>
          <w:rFonts w:eastAsia="MS Minchofalt"/>
          <w:lang w:val="pl-PL"/>
        </w:rPr>
      </w:pPr>
    </w:p>
    <w:p w14:paraId="1688D8E3" w14:textId="77777777" w:rsidR="00E22140" w:rsidRPr="003620FB" w:rsidRDefault="00E22140" w:rsidP="005A59BF">
      <w:pPr>
        <w:jc w:val="center"/>
        <w:rPr>
          <w:rFonts w:eastAsia="MS Minchofalt"/>
          <w:b/>
          <w:lang w:val="fr-CA"/>
        </w:rPr>
      </w:pPr>
      <w:r w:rsidRPr="003620FB">
        <w:rPr>
          <w:rFonts w:eastAsia="MS Minchofalt"/>
          <w:b/>
          <w:lang w:val="fr-CA"/>
        </w:rPr>
        <w:t xml:space="preserve">|| </w:t>
      </w:r>
      <w:r>
        <w:rPr>
          <w:rFonts w:eastAsia="MS Minchofalt"/>
          <w:b/>
          <w:lang w:val="fr-CA"/>
        </w:rPr>
        <w:t>4.10.</w:t>
      </w:r>
      <w:r w:rsidRPr="003620FB">
        <w:rPr>
          <w:rFonts w:eastAsia="MS Minchofalt"/>
          <w:b/>
          <w:lang w:val="fr-CA"/>
        </w:rPr>
        <w:t>30</w:t>
      </w:r>
      <w:r>
        <w:rPr>
          <w:rFonts w:eastAsia="MS Minchofalt"/>
          <w:b/>
          <w:lang w:val="fr-CA"/>
        </w:rPr>
        <w:t xml:space="preserve"> ||</w:t>
      </w:r>
    </w:p>
    <w:p w14:paraId="1AF53676" w14:textId="77777777" w:rsidR="00E22140" w:rsidRDefault="00E22140" w:rsidP="005A59BF">
      <w:pPr>
        <w:rPr>
          <w:rFonts w:eastAsia="MS Minchofalt"/>
          <w:lang w:val="fr-CA"/>
        </w:rPr>
      </w:pPr>
    </w:p>
    <w:p w14:paraId="4C3716F9" w14:textId="77777777" w:rsidR="00E22140" w:rsidRPr="003620FB" w:rsidRDefault="00E22140" w:rsidP="005A59BF">
      <w:pPr>
        <w:jc w:val="center"/>
        <w:rPr>
          <w:rFonts w:eastAsia="MS Minchofalt"/>
          <w:b/>
          <w:bCs/>
          <w:lang w:val="fr-CA"/>
        </w:rPr>
      </w:pPr>
      <w:r w:rsidRPr="003620FB">
        <w:rPr>
          <w:rFonts w:eastAsia="MS Minchofalt"/>
          <w:b/>
          <w:bCs/>
          <w:lang w:val="fr-CA"/>
        </w:rPr>
        <w:t>munaya ūcuḥ—</w:t>
      </w:r>
    </w:p>
    <w:p w14:paraId="78791A95" w14:textId="77777777" w:rsidR="00E22140" w:rsidRPr="003620FB" w:rsidRDefault="00E22140" w:rsidP="005A59BF">
      <w:pPr>
        <w:pStyle w:val="Versequote"/>
        <w:rPr>
          <w:rFonts w:eastAsia="MS Minchofalt"/>
          <w:lang w:val="fr-CA"/>
        </w:rPr>
      </w:pPr>
      <w:r w:rsidRPr="003620FB">
        <w:rPr>
          <w:rFonts w:eastAsia="MS Minchofalt"/>
          <w:lang w:val="fr-CA"/>
        </w:rPr>
        <w:t xml:space="preserve">auttānapāda bhagavāṁs tava śārṅgadhanvā </w:t>
      </w:r>
    </w:p>
    <w:p w14:paraId="58FDB4F2" w14:textId="77777777" w:rsidR="00E22140" w:rsidRPr="005A59BF" w:rsidRDefault="00E22140" w:rsidP="005A59BF">
      <w:pPr>
        <w:pStyle w:val="Versequote"/>
        <w:rPr>
          <w:rFonts w:eastAsia="MS Minchofalt"/>
          <w:lang w:val="fr-CA"/>
        </w:rPr>
      </w:pPr>
      <w:r w:rsidRPr="005A59BF">
        <w:rPr>
          <w:rFonts w:eastAsia="MS Minchofalt"/>
          <w:lang w:val="fr-CA"/>
        </w:rPr>
        <w:t>devaḥ kṣiṇotv avanatārti-haro vipakṣān |</w:t>
      </w:r>
    </w:p>
    <w:p w14:paraId="18139AA2" w14:textId="77777777" w:rsidR="00E22140" w:rsidRPr="005A59BF" w:rsidRDefault="00E22140" w:rsidP="005A59BF">
      <w:pPr>
        <w:pStyle w:val="Versequote"/>
        <w:rPr>
          <w:rFonts w:eastAsia="MS Minchofalt"/>
          <w:lang w:val="fr-CA"/>
        </w:rPr>
      </w:pPr>
      <w:r w:rsidRPr="005A59BF">
        <w:rPr>
          <w:rFonts w:eastAsia="MS Minchofalt"/>
          <w:lang w:val="fr-CA"/>
        </w:rPr>
        <w:t>yan-nāmadheyam abhidhāya niśamya cāddhā</w:t>
      </w:r>
    </w:p>
    <w:p w14:paraId="431FEFD9" w14:textId="77777777" w:rsidR="00E22140" w:rsidRPr="005A59BF" w:rsidRDefault="00E22140" w:rsidP="005A59BF">
      <w:pPr>
        <w:pStyle w:val="Versequote"/>
        <w:rPr>
          <w:rFonts w:eastAsia="MS Minchofalt"/>
          <w:lang w:val="fr-CA"/>
        </w:rPr>
      </w:pPr>
      <w:r w:rsidRPr="005A59BF">
        <w:rPr>
          <w:rFonts w:eastAsia="MS Minchofalt"/>
          <w:lang w:val="fr-CA"/>
        </w:rPr>
        <w:t>loko’ñjasā tarati dustaram aṅga mṛtyum ||</w:t>
      </w:r>
    </w:p>
    <w:p w14:paraId="3B413E1C" w14:textId="77777777" w:rsidR="00E22140" w:rsidRPr="005A59BF" w:rsidRDefault="00E22140" w:rsidP="005A59BF">
      <w:pPr>
        <w:rPr>
          <w:rFonts w:eastAsia="MS Minchofalt"/>
          <w:lang w:val="fr-CA"/>
        </w:rPr>
      </w:pPr>
    </w:p>
    <w:p w14:paraId="50F88FB0" w14:textId="77777777" w:rsidR="00E22140" w:rsidRPr="005A59BF" w:rsidRDefault="00E22140" w:rsidP="005A59BF">
      <w:pPr>
        <w:rPr>
          <w:rFonts w:eastAsia="MS Minchofalt"/>
          <w:b/>
          <w:lang w:val="fr-CA"/>
        </w:rPr>
      </w:pPr>
      <w:r w:rsidRPr="005A59BF">
        <w:rPr>
          <w:rFonts w:eastAsia="MS Minchofalt"/>
          <w:b/>
          <w:lang w:val="fr-CA"/>
        </w:rPr>
        <w:t xml:space="preserve">śrīdharaḥ : </w:t>
      </w:r>
      <w:r>
        <w:rPr>
          <w:noProof w:val="0"/>
          <w:cs/>
          <w:lang w:bidi="sa-IN"/>
        </w:rPr>
        <w:t>tava vipakṣān śatrūn nāśayatu | addhā sākṣāt | añjasā sukhenaiva mṛtyuṁ tarati |</w:t>
      </w:r>
      <w:r w:rsidRPr="005A59BF">
        <w:rPr>
          <w:lang w:val="fr-CA" w:bidi="sa-IN"/>
        </w:rPr>
        <w:t>|30||</w:t>
      </w:r>
    </w:p>
    <w:p w14:paraId="6AAD32C5" w14:textId="77777777" w:rsidR="00E22140" w:rsidRPr="005A59BF" w:rsidRDefault="00E22140" w:rsidP="005A59BF">
      <w:pPr>
        <w:rPr>
          <w:rFonts w:eastAsia="MS Minchofalt"/>
          <w:b/>
          <w:lang w:val="fr-CA"/>
        </w:rPr>
      </w:pPr>
    </w:p>
    <w:p w14:paraId="1181959F" w14:textId="77777777" w:rsidR="00E22140" w:rsidRPr="005A59BF" w:rsidRDefault="00E22140" w:rsidP="005A59BF">
      <w:pPr>
        <w:rPr>
          <w:rFonts w:eastAsia="MS Minchofalt"/>
          <w:lang w:val="fr-CA"/>
        </w:rPr>
      </w:pPr>
      <w:r w:rsidRPr="005A59BF">
        <w:rPr>
          <w:rFonts w:eastAsia="MS Minchofalt"/>
          <w:b/>
          <w:lang w:val="fr-CA"/>
        </w:rPr>
        <w:t xml:space="preserve">krama-sandarbhaḥ : </w:t>
      </w:r>
      <w:r w:rsidRPr="005A59BF">
        <w:rPr>
          <w:rFonts w:eastAsia="MS Minchofalt"/>
          <w:i/>
          <w:lang w:val="fr-CA"/>
        </w:rPr>
        <w:t>na vyākhyātam.</w:t>
      </w:r>
    </w:p>
    <w:p w14:paraId="3355B760" w14:textId="77777777" w:rsidR="00E22140" w:rsidRPr="005A59BF" w:rsidRDefault="00E22140" w:rsidP="005A59BF">
      <w:pPr>
        <w:rPr>
          <w:rFonts w:eastAsia="MS Minchofalt"/>
          <w:b/>
          <w:lang w:val="fr-CA"/>
        </w:rPr>
      </w:pPr>
    </w:p>
    <w:p w14:paraId="7A68A3B4" w14:textId="77777777" w:rsidR="00E22140" w:rsidRPr="005A59BF" w:rsidRDefault="00E22140" w:rsidP="005A59BF">
      <w:pPr>
        <w:rPr>
          <w:rFonts w:eastAsia="MS Minchofalt"/>
          <w:bCs/>
          <w:lang w:val="fr-CA"/>
        </w:rPr>
      </w:pPr>
      <w:r w:rsidRPr="005A59BF">
        <w:rPr>
          <w:rFonts w:eastAsia="MS Minchofalt"/>
          <w:b/>
          <w:lang w:val="fr-CA"/>
        </w:rPr>
        <w:t>viśvanāthaḥ :</w:t>
      </w:r>
      <w:r w:rsidRPr="005A59BF">
        <w:rPr>
          <w:rFonts w:eastAsia="MS Minchofalt"/>
          <w:bCs/>
          <w:lang w:val="fr-CA"/>
        </w:rPr>
        <w:t xml:space="preserve"> mṛtyuṁ tarati kiṁ yakṣamāyāṁ tvaṁ na tariṣyasīti nārāyaṇāstraṁ smārayāmāsuḥ ||30||</w:t>
      </w:r>
    </w:p>
    <w:p w14:paraId="1B5D3BAF" w14:textId="77777777" w:rsidR="00E22140" w:rsidRPr="005A59BF" w:rsidRDefault="00E22140" w:rsidP="005A59BF">
      <w:pPr>
        <w:rPr>
          <w:rFonts w:eastAsia="MS Minchofalt"/>
          <w:lang w:val="fr-CA"/>
        </w:rPr>
      </w:pPr>
    </w:p>
    <w:p w14:paraId="62C775D3" w14:textId="77777777" w:rsidR="00E22140" w:rsidRPr="005A59BF" w:rsidRDefault="00E22140" w:rsidP="005A59BF">
      <w:pPr>
        <w:jc w:val="center"/>
        <w:rPr>
          <w:rFonts w:eastAsia="MS Minchofalt"/>
          <w:lang w:val="fr-CA"/>
        </w:rPr>
      </w:pPr>
      <w:r>
        <w:rPr>
          <w:rFonts w:eastAsia="MS Minchofalt"/>
          <w:lang w:val="fr-CA"/>
        </w:rPr>
        <w:t>—</w:t>
      </w:r>
      <w:r w:rsidRPr="005A59BF">
        <w:rPr>
          <w:rFonts w:eastAsia="MS Minchofalt"/>
          <w:lang w:val="fr-CA"/>
        </w:rPr>
        <w:t>o)0(o</w:t>
      </w:r>
      <w:r>
        <w:rPr>
          <w:rFonts w:eastAsia="MS Minchofalt"/>
          <w:lang w:val="fr-CA"/>
        </w:rPr>
        <w:t>—</w:t>
      </w:r>
    </w:p>
    <w:p w14:paraId="190003E9" w14:textId="77777777" w:rsidR="00E22140" w:rsidRPr="005A59BF" w:rsidRDefault="00E22140" w:rsidP="005A59BF">
      <w:pPr>
        <w:jc w:val="center"/>
        <w:rPr>
          <w:rFonts w:eastAsia="MS Minchofalt"/>
          <w:lang w:val="fr-CA"/>
        </w:rPr>
      </w:pPr>
    </w:p>
    <w:p w14:paraId="30A2B678" w14:textId="77777777" w:rsidR="00E22140" w:rsidRPr="005A59BF" w:rsidRDefault="00E22140" w:rsidP="005A59BF">
      <w:pPr>
        <w:jc w:val="center"/>
        <w:rPr>
          <w:bCs/>
          <w:lang w:val="fr-CA"/>
        </w:rPr>
      </w:pPr>
      <w:r w:rsidRPr="005A59BF">
        <w:rPr>
          <w:bCs/>
          <w:lang w:val="fr-CA"/>
        </w:rPr>
        <w:t>iti sārārtha-darśinyāṁ harṣiṇyāṁ bhakta-cetasām |</w:t>
      </w:r>
    </w:p>
    <w:p w14:paraId="6D3EF59A" w14:textId="77777777" w:rsidR="00E22140" w:rsidRPr="005A59BF" w:rsidRDefault="00E22140" w:rsidP="005A59BF">
      <w:pPr>
        <w:jc w:val="center"/>
        <w:rPr>
          <w:bCs/>
          <w:lang w:val="fr-CA"/>
        </w:rPr>
      </w:pPr>
      <w:r w:rsidRPr="005A59BF">
        <w:rPr>
          <w:bCs/>
          <w:lang w:val="fr-CA"/>
        </w:rPr>
        <w:t>caturthe daśamo’dhyāyaḥ saṅgataḥ saṅgataḥ satām ||*||</w:t>
      </w:r>
    </w:p>
    <w:p w14:paraId="2361173F" w14:textId="77777777" w:rsidR="00E22140" w:rsidRPr="005A59BF" w:rsidRDefault="00E22140" w:rsidP="005A59BF">
      <w:pPr>
        <w:rPr>
          <w:bCs/>
          <w:lang w:val="fr-CA"/>
        </w:rPr>
      </w:pPr>
    </w:p>
    <w:p w14:paraId="5EC5A0EE" w14:textId="77777777" w:rsidR="00E22140" w:rsidRPr="005A59BF" w:rsidRDefault="00E22140" w:rsidP="005A59BF">
      <w:pPr>
        <w:jc w:val="center"/>
        <w:rPr>
          <w:bCs/>
          <w:lang w:val="fr-CA"/>
        </w:rPr>
      </w:pPr>
      <w:r w:rsidRPr="005A59BF">
        <w:rPr>
          <w:bCs/>
          <w:lang w:val="fr-CA"/>
        </w:rPr>
        <w:t xml:space="preserve"> </w:t>
      </w:r>
      <w:r w:rsidRPr="005A59BF">
        <w:rPr>
          <w:lang w:val="fr-CA"/>
        </w:rPr>
        <w:t>—o)0(o—</w:t>
      </w:r>
    </w:p>
    <w:p w14:paraId="5EBBAA84" w14:textId="77777777" w:rsidR="00E22140" w:rsidRPr="005A59BF" w:rsidRDefault="00E22140" w:rsidP="005A59BF">
      <w:pPr>
        <w:jc w:val="center"/>
        <w:rPr>
          <w:b/>
          <w:bCs/>
          <w:lang w:val="fr-CA"/>
        </w:rPr>
      </w:pPr>
    </w:p>
    <w:p w14:paraId="608984E9" w14:textId="77777777" w:rsidR="00E22140" w:rsidRPr="005A59BF" w:rsidRDefault="00E22140" w:rsidP="005A59BF">
      <w:pPr>
        <w:pStyle w:val="Quote"/>
        <w:jc w:val="center"/>
        <w:rPr>
          <w:lang w:val="fr-CA"/>
        </w:rPr>
      </w:pPr>
      <w:r w:rsidRPr="005A59BF">
        <w:rPr>
          <w:lang w:val="fr-CA"/>
        </w:rPr>
        <w:t xml:space="preserve">iti śrīmad-bhāgavate mahā-purāṇe brahma-sūtra-bhāṣye </w:t>
      </w:r>
    </w:p>
    <w:p w14:paraId="16BCBB42" w14:textId="77777777" w:rsidR="00E22140" w:rsidRPr="005A59BF" w:rsidRDefault="00E22140" w:rsidP="005A59BF">
      <w:pPr>
        <w:pStyle w:val="Quote"/>
        <w:jc w:val="center"/>
        <w:rPr>
          <w:lang w:val="fr-CA"/>
        </w:rPr>
      </w:pPr>
      <w:r w:rsidRPr="005A59BF">
        <w:rPr>
          <w:lang w:val="fr-CA"/>
        </w:rPr>
        <w:t xml:space="preserve">pāramahaṁsyaṁ saṁhitāyāṁ vaiyāsikyāṁ </w:t>
      </w:r>
    </w:p>
    <w:p w14:paraId="616899EF" w14:textId="77777777" w:rsidR="00E22140" w:rsidRPr="005A59BF" w:rsidRDefault="00E22140" w:rsidP="005A59BF">
      <w:pPr>
        <w:pStyle w:val="Quote"/>
        <w:jc w:val="center"/>
        <w:rPr>
          <w:lang w:val="fr-CA"/>
        </w:rPr>
      </w:pPr>
      <w:r w:rsidRPr="005A59BF">
        <w:rPr>
          <w:lang w:val="fr-CA"/>
        </w:rPr>
        <w:t xml:space="preserve">caturtha-skandhe dhruva-carite </w:t>
      </w:r>
    </w:p>
    <w:p w14:paraId="04E64031" w14:textId="77777777" w:rsidR="00E22140" w:rsidRDefault="00E22140" w:rsidP="005A59BF">
      <w:pPr>
        <w:pStyle w:val="Quote"/>
        <w:jc w:val="center"/>
        <w:rPr>
          <w:lang w:val="pl-PL"/>
        </w:rPr>
      </w:pPr>
      <w:r>
        <w:rPr>
          <w:lang w:val="pl-PL"/>
        </w:rPr>
        <w:t>daśamo’dhyāyaḥ |</w:t>
      </w:r>
    </w:p>
    <w:p w14:paraId="10394D87" w14:textId="77777777" w:rsidR="00E22140" w:rsidRDefault="00E22140" w:rsidP="005A59BF">
      <w:pPr>
        <w:jc w:val="center"/>
        <w:rPr>
          <w:bCs/>
          <w:lang w:val="pl-PL"/>
        </w:rPr>
      </w:pPr>
      <w:r w:rsidRPr="0075731E">
        <w:rPr>
          <w:bCs/>
          <w:lang w:val="pl-PL"/>
        </w:rPr>
        <w:t>|| 4.</w:t>
      </w:r>
      <w:r>
        <w:rPr>
          <w:bCs/>
          <w:lang w:val="pl-PL"/>
        </w:rPr>
        <w:t>10</w:t>
      </w:r>
      <w:r w:rsidRPr="0075731E">
        <w:rPr>
          <w:bCs/>
          <w:lang w:val="pl-PL"/>
        </w:rPr>
        <w:t xml:space="preserve"> ||</w:t>
      </w:r>
    </w:p>
    <w:p w14:paraId="015FF097" w14:textId="77777777" w:rsidR="002F3476" w:rsidRDefault="002F3476" w:rsidP="005A59BF">
      <w:pPr>
        <w:jc w:val="center"/>
        <w:rPr>
          <w:bCs/>
          <w:lang w:val="pl-PL"/>
        </w:rPr>
      </w:pPr>
    </w:p>
    <w:p w14:paraId="589D7B57" w14:textId="77777777" w:rsidR="002F3476" w:rsidRDefault="002F3476" w:rsidP="005A59BF">
      <w:pPr>
        <w:jc w:val="center"/>
        <w:rPr>
          <w:lang w:val="fr-CA"/>
        </w:rPr>
      </w:pPr>
      <w:r w:rsidRPr="005A59BF">
        <w:rPr>
          <w:lang w:val="fr-CA"/>
        </w:rPr>
        <w:t>—o)0(o—</w:t>
      </w:r>
    </w:p>
    <w:p w14:paraId="2C919213" w14:textId="77777777" w:rsidR="002F3476" w:rsidRDefault="002F3476" w:rsidP="005A59BF">
      <w:pPr>
        <w:jc w:val="center"/>
        <w:rPr>
          <w:lang w:val="fr-CA"/>
        </w:rPr>
      </w:pPr>
    </w:p>
    <w:p w14:paraId="0672619B" w14:textId="77777777" w:rsidR="00751B1A" w:rsidRDefault="00751B1A">
      <w:pPr>
        <w:rPr>
          <w:rFonts w:eastAsia="MS Minchofalt"/>
          <w:lang w:val="fr-CA"/>
        </w:rPr>
      </w:pPr>
      <w:r>
        <w:rPr>
          <w:rFonts w:eastAsia="MS Minchofalt"/>
          <w:lang w:val="fr-CA"/>
        </w:rPr>
        <w:br w:type="page"/>
      </w:r>
    </w:p>
    <w:p w14:paraId="679D9D32" w14:textId="726E2445" w:rsidR="002F3476" w:rsidRPr="00182780" w:rsidRDefault="002F3476" w:rsidP="002F3476">
      <w:pPr>
        <w:jc w:val="center"/>
        <w:rPr>
          <w:rFonts w:eastAsia="MS Minchofalt"/>
          <w:lang w:val="fr-CA"/>
        </w:rPr>
      </w:pPr>
      <w:r w:rsidRPr="00182780">
        <w:rPr>
          <w:rFonts w:eastAsia="MS Minchofalt"/>
          <w:lang w:val="fr-CA"/>
        </w:rPr>
        <w:t>oṁ śrī-śrī-rādhā-kṛṣṇābhyāṁ namaḥ</w:t>
      </w:r>
    </w:p>
    <w:p w14:paraId="24A46D25" w14:textId="77777777" w:rsidR="002F3476" w:rsidRPr="0090680E" w:rsidRDefault="002F3476" w:rsidP="002F3476">
      <w:pPr>
        <w:pStyle w:val="Heading1"/>
        <w:rPr>
          <w:rFonts w:eastAsia="MS Minchofalt"/>
          <w:sz w:val="40"/>
          <w:szCs w:val="40"/>
          <w:lang w:val="en-IN"/>
        </w:rPr>
      </w:pPr>
      <w:r w:rsidRPr="0090680E">
        <w:rPr>
          <w:rFonts w:eastAsia="MS Minchofalt"/>
          <w:sz w:val="40"/>
          <w:szCs w:val="40"/>
          <w:lang w:val="en-IN"/>
        </w:rPr>
        <w:t>śrīmad-bhāgavata-mahā-purāṇam |</w:t>
      </w:r>
    </w:p>
    <w:p w14:paraId="52FBE015" w14:textId="77777777" w:rsidR="002F3476" w:rsidRPr="00881BAB" w:rsidRDefault="002F3476" w:rsidP="002F3476">
      <w:pPr>
        <w:rPr>
          <w:rFonts w:eastAsia="MS Minchofalt"/>
          <w:lang w:val="en-IN"/>
        </w:rPr>
      </w:pPr>
    </w:p>
    <w:p w14:paraId="23D075F3" w14:textId="77777777" w:rsidR="002F3476" w:rsidRDefault="002F3476" w:rsidP="002F3476">
      <w:pPr>
        <w:jc w:val="center"/>
        <w:rPr>
          <w:rFonts w:eastAsia="MS Minchofalt"/>
          <w:lang w:val="en-IN"/>
        </w:rPr>
      </w:pPr>
      <w:bookmarkStart w:id="0" w:name="OLE_LINK1"/>
      <w:bookmarkStart w:id="1" w:name="OLE_LINK2"/>
      <w:r>
        <w:rPr>
          <w:rFonts w:eastAsia="MS Minchofalt"/>
          <w:lang w:val="en-IN"/>
        </w:rPr>
        <w:t>V</w:t>
      </w:r>
      <w:r w:rsidRPr="00881BAB">
        <w:rPr>
          <w:rFonts w:eastAsia="MS Minchofalt"/>
          <w:lang w:val="en-IN"/>
        </w:rPr>
        <w:t>ersion 1.0</w:t>
      </w:r>
      <w:r>
        <w:rPr>
          <w:rFonts w:eastAsia="MS Minchofalt"/>
          <w:lang w:val="en-IN"/>
        </w:rPr>
        <w:t>0</w:t>
      </w:r>
      <w:r w:rsidRPr="00881BAB">
        <w:rPr>
          <w:rFonts w:eastAsia="MS Minchofalt"/>
          <w:lang w:val="en-IN"/>
        </w:rPr>
        <w:t xml:space="preserve"> </w:t>
      </w:r>
      <w:r>
        <w:rPr>
          <w:rFonts w:eastAsia="MS Minchofalt"/>
          <w:lang w:val="en-IN"/>
        </w:rPr>
        <w:t>Uploaded July 26</w:t>
      </w:r>
      <w:r w:rsidRPr="00881BAB">
        <w:rPr>
          <w:rFonts w:eastAsia="MS Minchofalt"/>
          <w:lang w:val="en-IN"/>
        </w:rPr>
        <w:t>, 2009.</w:t>
      </w:r>
    </w:p>
    <w:p w14:paraId="0F49A979" w14:textId="77777777" w:rsidR="002F3476" w:rsidRPr="00881BAB" w:rsidRDefault="002F3476" w:rsidP="002F3476">
      <w:pPr>
        <w:jc w:val="center"/>
        <w:rPr>
          <w:rFonts w:eastAsia="MS Minchofalt"/>
          <w:lang w:val="en-IN"/>
        </w:rPr>
      </w:pPr>
      <w:r>
        <w:rPr>
          <w:rFonts w:eastAsia="MS Minchofalt"/>
          <w:lang w:val="en-IN"/>
        </w:rPr>
        <w:t>Version 1.01, Sept. 25, 2011</w:t>
      </w:r>
    </w:p>
    <w:bookmarkEnd w:id="0"/>
    <w:bookmarkEnd w:id="1"/>
    <w:p w14:paraId="17F7314B" w14:textId="77777777" w:rsidR="002F3476" w:rsidRDefault="002F3476" w:rsidP="00751B1A">
      <w:pPr>
        <w:pStyle w:val="Heading2"/>
        <w:jc w:val="center"/>
        <w:rPr>
          <w:rFonts w:eastAsia="MS Minchofalt"/>
          <w:lang w:val="en-IN"/>
        </w:rPr>
      </w:pPr>
      <w:r w:rsidRPr="00881BAB">
        <w:rPr>
          <w:rFonts w:eastAsia="MS Minchofalt"/>
          <w:lang w:val="en-IN"/>
        </w:rPr>
        <w:t>atha bhāgavata-</w:t>
      </w:r>
      <w:r>
        <w:rPr>
          <w:rFonts w:eastAsia="MS Minchofalt"/>
          <w:lang w:val="en-IN"/>
        </w:rPr>
        <w:t>caturth</w:t>
      </w:r>
      <w:r w:rsidRPr="00881BAB">
        <w:rPr>
          <w:rFonts w:eastAsia="MS Minchofalt"/>
          <w:lang w:val="en-IN"/>
        </w:rPr>
        <w:t>a-skandhe dvitīyo vibhāgaḥ</w:t>
      </w:r>
      <w:r w:rsidRPr="00881BAB">
        <w:rPr>
          <w:rFonts w:ascii="Vrinda" w:eastAsia="MS Minchofalt" w:hAnsi="Vrinda" w:cs="Vrinda"/>
          <w:lang w:val="en-IN" w:bidi="sa-IN"/>
        </w:rPr>
        <w:t xml:space="preserve"> </w:t>
      </w:r>
      <w:r w:rsidRPr="00881BAB">
        <w:rPr>
          <w:rFonts w:eastAsia="MS Minchofalt"/>
          <w:lang w:val="en-IN"/>
        </w:rPr>
        <w:t>||</w:t>
      </w:r>
    </w:p>
    <w:p w14:paraId="012AD5C7" w14:textId="77777777" w:rsidR="002F3476" w:rsidRPr="00050788" w:rsidRDefault="002F3476" w:rsidP="00751B1A">
      <w:pPr>
        <w:jc w:val="center"/>
        <w:rPr>
          <w:rFonts w:eastAsia="MS Minchofalt"/>
          <w:lang w:val="en-IN"/>
        </w:rPr>
      </w:pPr>
      <w:r>
        <w:rPr>
          <w:rFonts w:eastAsia="MS Minchofalt"/>
          <w:lang w:val="en-IN"/>
        </w:rPr>
        <w:t>adhyāyāḥ 11-20</w:t>
      </w:r>
      <w:bookmarkStart w:id="2" w:name="_GoBack"/>
      <w:bookmarkEnd w:id="2"/>
    </w:p>
    <w:p w14:paraId="6357EA5D" w14:textId="77777777" w:rsidR="002F3476" w:rsidRDefault="002F3476" w:rsidP="002F3476">
      <w:pPr>
        <w:rPr>
          <w:rFonts w:eastAsia="MS Minchofalt"/>
          <w:lang w:val="en-IN"/>
        </w:rPr>
      </w:pPr>
    </w:p>
    <w:p w14:paraId="3EC6DF08" w14:textId="77777777" w:rsidR="002F3476" w:rsidRDefault="002F3476" w:rsidP="002F3476">
      <w:pPr>
        <w:rPr>
          <w:rFonts w:eastAsia="MS Minchofalt"/>
          <w:lang w:val="en-IN"/>
        </w:rPr>
      </w:pPr>
    </w:p>
    <w:p w14:paraId="6E6714C3" w14:textId="77777777" w:rsidR="002F3476" w:rsidRDefault="002F3476" w:rsidP="002F3476">
      <w:pPr>
        <w:pStyle w:val="Heading3"/>
        <w:rPr>
          <w:lang w:val="fr-CA"/>
        </w:rPr>
      </w:pPr>
      <w:r>
        <w:rPr>
          <w:lang w:val="fr-CA"/>
        </w:rPr>
        <w:t>(4.11)</w:t>
      </w:r>
    </w:p>
    <w:p w14:paraId="03947B66" w14:textId="77777777" w:rsidR="002F3476" w:rsidRDefault="002F3476" w:rsidP="002F3476">
      <w:pPr>
        <w:pStyle w:val="Heading3"/>
        <w:rPr>
          <w:lang w:val="fr-CA"/>
        </w:rPr>
      </w:pPr>
      <w:r>
        <w:rPr>
          <w:lang w:val="fr-CA"/>
        </w:rPr>
        <w:t>athaikādaśo’dhyāyaḥ</w:t>
      </w:r>
    </w:p>
    <w:p w14:paraId="724EA396" w14:textId="77777777" w:rsidR="002F3476" w:rsidRPr="003D0DFB" w:rsidRDefault="002F3476" w:rsidP="00182780">
      <w:pPr>
        <w:pStyle w:val="Heading2"/>
        <w:jc w:val="center"/>
      </w:pPr>
      <w:r w:rsidRPr="003D0DFB">
        <w:t xml:space="preserve">dhruva-carite </w:t>
      </w:r>
      <w:r>
        <w:t>manu-vākyam</w:t>
      </w:r>
    </w:p>
    <w:p w14:paraId="4DE69FC9" w14:textId="77777777" w:rsidR="002F3476" w:rsidRPr="00BE06D0" w:rsidRDefault="002F3476" w:rsidP="002F3476">
      <w:pPr>
        <w:rPr>
          <w:lang w:val="fr-CA"/>
        </w:rPr>
      </w:pPr>
    </w:p>
    <w:p w14:paraId="238CCA3F"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 ||</w:t>
      </w:r>
    </w:p>
    <w:p w14:paraId="6B379FC3" w14:textId="77777777" w:rsidR="002F3476" w:rsidRDefault="002F3476" w:rsidP="002F3476">
      <w:pPr>
        <w:rPr>
          <w:lang w:val="fr-CA"/>
        </w:rPr>
      </w:pPr>
    </w:p>
    <w:p w14:paraId="4FF8E39D" w14:textId="77777777" w:rsidR="002F3476" w:rsidRPr="00CD5DBD" w:rsidRDefault="002F3476" w:rsidP="002F3476">
      <w:pPr>
        <w:jc w:val="center"/>
        <w:rPr>
          <w:b/>
          <w:bCs/>
          <w:lang w:val="fr-CA"/>
        </w:rPr>
      </w:pPr>
      <w:r w:rsidRPr="00CD5DBD">
        <w:rPr>
          <w:b/>
          <w:bCs/>
          <w:lang w:val="fr-CA"/>
        </w:rPr>
        <w:t>maitreya uvāca—</w:t>
      </w:r>
    </w:p>
    <w:p w14:paraId="1A40EDE8" w14:textId="77777777" w:rsidR="002F3476" w:rsidRPr="00CD5DBD" w:rsidRDefault="002F3476" w:rsidP="002F3476">
      <w:pPr>
        <w:pStyle w:val="Versequote"/>
        <w:rPr>
          <w:lang w:val="fr-CA"/>
        </w:rPr>
      </w:pPr>
      <w:r w:rsidRPr="00CD5DBD">
        <w:rPr>
          <w:lang w:val="fr-CA"/>
        </w:rPr>
        <w:t>niśamya gadatā</w:t>
      </w:r>
      <w:r>
        <w:rPr>
          <w:lang w:val="fr-CA"/>
        </w:rPr>
        <w:t>m e</w:t>
      </w:r>
      <w:r w:rsidRPr="00CD5DBD">
        <w:rPr>
          <w:lang w:val="fr-CA"/>
        </w:rPr>
        <w:t>va</w:t>
      </w:r>
      <w:r>
        <w:rPr>
          <w:lang w:val="fr-CA"/>
        </w:rPr>
        <w:t>m ṛ</w:t>
      </w:r>
      <w:r w:rsidRPr="00CD5DBD">
        <w:rPr>
          <w:lang w:val="fr-CA"/>
        </w:rPr>
        <w:t>ṣīṇāṁ dhanuṣi dhruvaḥ</w:t>
      </w:r>
      <w:r>
        <w:rPr>
          <w:lang w:val="fr-CA"/>
        </w:rPr>
        <w:t xml:space="preserve"> |</w:t>
      </w:r>
    </w:p>
    <w:p w14:paraId="47F39806" w14:textId="77777777" w:rsidR="002F3476" w:rsidRPr="001B2C3E" w:rsidRDefault="002F3476" w:rsidP="002F3476">
      <w:pPr>
        <w:pStyle w:val="Versequote"/>
        <w:rPr>
          <w:lang w:val="fr-CA"/>
        </w:rPr>
      </w:pPr>
      <w:r w:rsidRPr="001B2C3E">
        <w:rPr>
          <w:lang w:val="fr-CA"/>
        </w:rPr>
        <w:t>sandadhe’stram upaspṛśya yan nārāyaṇa-nirmitam ||</w:t>
      </w:r>
    </w:p>
    <w:p w14:paraId="671C079A" w14:textId="77777777" w:rsidR="002F3476" w:rsidRPr="001B2C3E" w:rsidRDefault="002F3476" w:rsidP="002F3476">
      <w:pPr>
        <w:rPr>
          <w:lang w:val="fr-CA"/>
        </w:rPr>
      </w:pPr>
    </w:p>
    <w:p w14:paraId="395C8E97" w14:textId="77777777" w:rsidR="002F3476" w:rsidRPr="001B2C3E" w:rsidRDefault="002F3476" w:rsidP="002F3476">
      <w:pPr>
        <w:rPr>
          <w:b/>
          <w:lang w:val="fr-CA"/>
        </w:rPr>
      </w:pPr>
      <w:r w:rsidRPr="001B2C3E">
        <w:rPr>
          <w:b/>
          <w:lang w:val="fr-CA"/>
        </w:rPr>
        <w:t>śrīdharaḥ :</w:t>
      </w:r>
    </w:p>
    <w:p w14:paraId="2ED7030F" w14:textId="77777777" w:rsidR="002F3476" w:rsidRPr="001B2C3E" w:rsidRDefault="002F3476" w:rsidP="002F3476">
      <w:pPr>
        <w:jc w:val="center"/>
        <w:outlineLvl w:val="0"/>
        <w:rPr>
          <w:lang w:val="fr-CA"/>
        </w:rPr>
      </w:pPr>
      <w:r w:rsidRPr="001B2C3E">
        <w:rPr>
          <w:lang w:val="fr-CA"/>
        </w:rPr>
        <w:t>ekādaśe tu yakṣāṇāṁ kṣayaṁ dṛṣṭvā manuḥ svayam |</w:t>
      </w:r>
    </w:p>
    <w:p w14:paraId="099D25E0" w14:textId="77777777" w:rsidR="002F3476" w:rsidRPr="001B2C3E" w:rsidRDefault="002F3476" w:rsidP="002F3476">
      <w:pPr>
        <w:jc w:val="center"/>
        <w:rPr>
          <w:lang w:val="fr-CA"/>
        </w:rPr>
      </w:pPr>
      <w:r w:rsidRPr="001B2C3E">
        <w:rPr>
          <w:lang w:val="fr-CA"/>
        </w:rPr>
        <w:t>āgatya vārayāmāsa dhruvaṁ tattvopadeśataḥ ||</w:t>
      </w:r>
      <w:r w:rsidRPr="001B2C3E">
        <w:rPr>
          <w:lang w:val="fr-CA"/>
        </w:rPr>
        <w:br/>
      </w:r>
    </w:p>
    <w:p w14:paraId="6CC2CA87" w14:textId="77777777" w:rsidR="002F3476" w:rsidRPr="001B2C3E" w:rsidRDefault="002F3476" w:rsidP="002F3476">
      <w:pPr>
        <w:rPr>
          <w:lang w:val="fr-CA"/>
        </w:rPr>
      </w:pPr>
      <w:r w:rsidRPr="001B2C3E">
        <w:rPr>
          <w:lang w:val="fr-CA"/>
        </w:rPr>
        <w:t>evaṁ gadatāṁ vacanam upadeśam iva niśamya | upaspṛśyācamya yan nārāyaṇa-nirmitaṁ nārāyaṇāstraṁ tat sandadhe |</w:t>
      </w:r>
      <w:r>
        <w:rPr>
          <w:lang w:val="fr-CA"/>
        </w:rPr>
        <w:t>|1||</w:t>
      </w:r>
    </w:p>
    <w:p w14:paraId="07E09A2D" w14:textId="77777777" w:rsidR="002F3476" w:rsidRPr="001B2C3E" w:rsidRDefault="002F3476" w:rsidP="002F3476">
      <w:pPr>
        <w:rPr>
          <w:b/>
          <w:lang w:val="fr-CA"/>
        </w:rPr>
      </w:pPr>
    </w:p>
    <w:p w14:paraId="4E877103" w14:textId="77777777" w:rsidR="002F3476" w:rsidRPr="001B2C3E" w:rsidRDefault="002F3476" w:rsidP="002F3476">
      <w:pPr>
        <w:rPr>
          <w:i/>
          <w:color w:val="000000"/>
          <w:lang w:val="fr-CA"/>
        </w:rPr>
      </w:pPr>
      <w:r w:rsidRPr="001B2C3E">
        <w:rPr>
          <w:b/>
          <w:lang w:val="fr-CA"/>
        </w:rPr>
        <w:t xml:space="preserve">krama-sandarbhaḥ : </w:t>
      </w:r>
      <w:r w:rsidRPr="001B2C3E">
        <w:rPr>
          <w:lang w:val="fr-CA"/>
        </w:rPr>
        <w:t>sambandhokti</w:t>
      </w:r>
      <w:r>
        <w:rPr>
          <w:lang w:val="fr-CA"/>
        </w:rPr>
        <w:t>-</w:t>
      </w:r>
      <w:r w:rsidRPr="001B2C3E">
        <w:rPr>
          <w:lang w:val="fr-CA"/>
        </w:rPr>
        <w:t>mate tv</w:t>
      </w:r>
      <w:r>
        <w:rPr>
          <w:lang w:val="fr-CA"/>
        </w:rPr>
        <w:t xml:space="preserve"> </w:t>
      </w:r>
      <w:r w:rsidRPr="001B2C3E">
        <w:rPr>
          <w:lang w:val="fr-CA"/>
        </w:rPr>
        <w:t>atrādhyāyo nāsti | caturtha</w:t>
      </w:r>
      <w:r>
        <w:rPr>
          <w:lang w:val="fr-CA"/>
        </w:rPr>
        <w:t>-</w:t>
      </w:r>
      <w:r w:rsidRPr="001B2C3E">
        <w:rPr>
          <w:lang w:val="fr-CA"/>
        </w:rPr>
        <w:t>skandhaś</w:t>
      </w:r>
      <w:r>
        <w:rPr>
          <w:lang w:val="fr-CA"/>
        </w:rPr>
        <w:t xml:space="preserve"> </w:t>
      </w:r>
      <w:r w:rsidRPr="001B2C3E">
        <w:rPr>
          <w:lang w:val="fr-CA"/>
        </w:rPr>
        <w:t>conatriṁśaty</w:t>
      </w:r>
      <w:r>
        <w:rPr>
          <w:lang w:val="fr-CA"/>
        </w:rPr>
        <w:t>-</w:t>
      </w:r>
      <w:r w:rsidRPr="001B2C3E">
        <w:rPr>
          <w:lang w:val="fr-CA"/>
        </w:rPr>
        <w:t>adhyāyātmaka iti |</w:t>
      </w:r>
      <w:r>
        <w:rPr>
          <w:lang w:val="fr-CA"/>
        </w:rPr>
        <w:t>|1||</w:t>
      </w:r>
    </w:p>
    <w:p w14:paraId="3D075090" w14:textId="77777777" w:rsidR="002F3476" w:rsidRPr="001B2C3E" w:rsidRDefault="002F3476" w:rsidP="002F3476">
      <w:pPr>
        <w:rPr>
          <w:i/>
          <w:color w:val="000000"/>
          <w:lang w:val="fr-CA"/>
        </w:rPr>
      </w:pPr>
    </w:p>
    <w:p w14:paraId="5CAA814C" w14:textId="77777777" w:rsidR="002F3476" w:rsidRPr="001B2C3E" w:rsidRDefault="002F3476" w:rsidP="002F3476">
      <w:pPr>
        <w:rPr>
          <w:color w:val="000000"/>
          <w:lang w:val="fr-CA"/>
        </w:rPr>
      </w:pPr>
      <w:r w:rsidRPr="001B2C3E">
        <w:rPr>
          <w:b/>
          <w:color w:val="000000"/>
          <w:lang w:val="fr-CA"/>
        </w:rPr>
        <w:t>viśvanāthaḥ :</w:t>
      </w:r>
    </w:p>
    <w:p w14:paraId="142F2A69" w14:textId="77777777" w:rsidR="002F3476" w:rsidRDefault="002F3476" w:rsidP="002F3476">
      <w:pPr>
        <w:jc w:val="center"/>
        <w:rPr>
          <w:color w:val="000000"/>
          <w:lang w:val="fr-CA"/>
        </w:rPr>
      </w:pPr>
      <w:r>
        <w:rPr>
          <w:color w:val="000000"/>
          <w:lang w:val="fr-CA"/>
        </w:rPr>
        <w:t>yakṣāṇāṁ kṣayam ālakṣya manur ekādaśe dhruvam |</w:t>
      </w:r>
    </w:p>
    <w:p w14:paraId="707AC3E6" w14:textId="77777777" w:rsidR="002F3476" w:rsidRDefault="002F3476" w:rsidP="002F3476">
      <w:pPr>
        <w:jc w:val="center"/>
        <w:rPr>
          <w:color w:val="000000"/>
          <w:lang w:val="fr-CA"/>
        </w:rPr>
      </w:pPr>
      <w:r>
        <w:rPr>
          <w:color w:val="000000"/>
          <w:lang w:val="fr-CA"/>
        </w:rPr>
        <w:t>tad-vadhād vārayāmāsa śāstra-tattvopadeśataḥ ||</w:t>
      </w:r>
    </w:p>
    <w:p w14:paraId="30BA52E1" w14:textId="77777777" w:rsidR="002F3476" w:rsidRDefault="002F3476" w:rsidP="002F3476">
      <w:pPr>
        <w:rPr>
          <w:lang w:val="fr-CA"/>
        </w:rPr>
      </w:pPr>
    </w:p>
    <w:p w14:paraId="770A532F" w14:textId="77777777" w:rsidR="002F3476" w:rsidRDefault="002F3476" w:rsidP="002F3476">
      <w:pPr>
        <w:rPr>
          <w:lang w:val="fr-CA"/>
        </w:rPr>
      </w:pPr>
      <w:r>
        <w:rPr>
          <w:lang w:val="fr-CA"/>
        </w:rPr>
        <w:t>ṛṣīṇāṁ vacaḥ ||1||</w:t>
      </w:r>
    </w:p>
    <w:p w14:paraId="62261CEC" w14:textId="77777777" w:rsidR="002F3476" w:rsidRPr="001B2C3E" w:rsidRDefault="002F3476" w:rsidP="002F3476">
      <w:pPr>
        <w:rPr>
          <w:lang w:val="fr-CA"/>
        </w:rPr>
      </w:pPr>
    </w:p>
    <w:p w14:paraId="6B306478" w14:textId="77777777" w:rsidR="002F3476" w:rsidRPr="001B2C3E" w:rsidRDefault="002F3476" w:rsidP="002F3476">
      <w:pPr>
        <w:jc w:val="center"/>
        <w:rPr>
          <w:color w:val="000000"/>
          <w:lang w:val="fr-CA"/>
        </w:rPr>
      </w:pPr>
      <w:r w:rsidRPr="001B2C3E">
        <w:rPr>
          <w:color w:val="000000"/>
          <w:lang w:val="fr-CA"/>
        </w:rPr>
        <w:t>—o)0(o—</w:t>
      </w:r>
    </w:p>
    <w:p w14:paraId="3A8B4E86" w14:textId="77777777" w:rsidR="002F3476" w:rsidRPr="001B2C3E" w:rsidRDefault="002F3476" w:rsidP="002F3476">
      <w:pPr>
        <w:rPr>
          <w:lang w:val="fr-CA"/>
        </w:rPr>
      </w:pPr>
    </w:p>
    <w:p w14:paraId="0D503922" w14:textId="77777777" w:rsidR="002F3476" w:rsidRPr="001B2C3E" w:rsidRDefault="002F3476" w:rsidP="002F3476">
      <w:pPr>
        <w:jc w:val="center"/>
        <w:rPr>
          <w:b/>
          <w:bCs/>
          <w:lang w:val="fr-CA"/>
        </w:rPr>
      </w:pPr>
      <w:r w:rsidRPr="001B2C3E">
        <w:rPr>
          <w:b/>
          <w:bCs/>
          <w:lang w:val="fr-CA"/>
        </w:rPr>
        <w:t>|| 4.11.2 ||</w:t>
      </w:r>
    </w:p>
    <w:p w14:paraId="59AC87A5" w14:textId="77777777" w:rsidR="002F3476" w:rsidRPr="001B2C3E" w:rsidRDefault="002F3476" w:rsidP="002F3476">
      <w:pPr>
        <w:rPr>
          <w:lang w:val="fr-CA"/>
        </w:rPr>
      </w:pPr>
    </w:p>
    <w:p w14:paraId="4ADCAAEB" w14:textId="77777777" w:rsidR="002F3476" w:rsidRPr="001B2C3E" w:rsidRDefault="002F3476" w:rsidP="002F3476">
      <w:pPr>
        <w:pStyle w:val="Versequote"/>
        <w:rPr>
          <w:lang w:val="fr-CA"/>
        </w:rPr>
      </w:pPr>
      <w:r w:rsidRPr="001B2C3E">
        <w:rPr>
          <w:lang w:val="fr-CA"/>
        </w:rPr>
        <w:t>sandhīyamāna etasmin māyā guhyaka-nirmitāḥ |</w:t>
      </w:r>
    </w:p>
    <w:p w14:paraId="0E95DB61" w14:textId="77777777" w:rsidR="002F3476" w:rsidRPr="001B2C3E" w:rsidRDefault="002F3476" w:rsidP="002F3476">
      <w:pPr>
        <w:pStyle w:val="Versequote"/>
        <w:rPr>
          <w:lang w:val="fr-CA"/>
        </w:rPr>
      </w:pPr>
      <w:r w:rsidRPr="001B2C3E">
        <w:rPr>
          <w:lang w:val="fr-CA"/>
        </w:rPr>
        <w:t>kṣipraṁ vineśur vidura kleśā jñānodaye yathā ||</w:t>
      </w:r>
    </w:p>
    <w:p w14:paraId="260DE232" w14:textId="77777777" w:rsidR="002F3476" w:rsidRPr="001B2C3E" w:rsidRDefault="002F3476" w:rsidP="002F3476">
      <w:pPr>
        <w:rPr>
          <w:lang w:val="fr-CA"/>
        </w:rPr>
      </w:pPr>
    </w:p>
    <w:p w14:paraId="7DAB565A" w14:textId="77777777" w:rsidR="002F3476" w:rsidRPr="001B2C3E" w:rsidRDefault="002F3476" w:rsidP="002F3476">
      <w:pPr>
        <w:rPr>
          <w:lang w:val="fr-CA"/>
        </w:rPr>
      </w:pPr>
      <w:r w:rsidRPr="001B2C3E">
        <w:rPr>
          <w:b/>
          <w:lang w:val="fr-CA"/>
        </w:rPr>
        <w:t xml:space="preserve">śrīdharaḥ : </w:t>
      </w:r>
      <w:r w:rsidRPr="001B2C3E">
        <w:rPr>
          <w:lang w:val="fr-CA"/>
        </w:rPr>
        <w:t>kleśā rāgādayo yathā |</w:t>
      </w:r>
      <w:r>
        <w:rPr>
          <w:lang w:val="fr-CA"/>
        </w:rPr>
        <w:t>|2||</w:t>
      </w:r>
    </w:p>
    <w:p w14:paraId="311CB1C2" w14:textId="77777777" w:rsidR="002F3476" w:rsidRPr="001B2C3E" w:rsidRDefault="002F3476" w:rsidP="002F3476">
      <w:pPr>
        <w:rPr>
          <w:lang w:val="fr-CA"/>
        </w:rPr>
      </w:pPr>
    </w:p>
    <w:p w14:paraId="34DC2B15" w14:textId="77777777" w:rsidR="002F3476" w:rsidRPr="001B2C3E" w:rsidRDefault="002F3476" w:rsidP="002F3476">
      <w:pPr>
        <w:rPr>
          <w:i/>
          <w:color w:val="000000"/>
          <w:lang w:val="fr-CA"/>
        </w:rPr>
      </w:pPr>
      <w:r w:rsidRPr="001B2C3E">
        <w:rPr>
          <w:b/>
          <w:lang w:val="fr-CA"/>
        </w:rPr>
        <w:t xml:space="preserve">krama-sandarbhaḥ : </w:t>
      </w:r>
      <w:r w:rsidRPr="001B2C3E">
        <w:rPr>
          <w:i/>
          <w:color w:val="000000"/>
          <w:lang w:val="fr-CA"/>
        </w:rPr>
        <w:t>na vyākhyātam.</w:t>
      </w:r>
    </w:p>
    <w:p w14:paraId="7D6D82AB" w14:textId="77777777" w:rsidR="002F3476" w:rsidRPr="001B2C3E" w:rsidRDefault="002F3476" w:rsidP="002F3476">
      <w:pPr>
        <w:rPr>
          <w:i/>
          <w:color w:val="000000"/>
          <w:lang w:val="fr-CA"/>
        </w:rPr>
      </w:pPr>
    </w:p>
    <w:p w14:paraId="6D3AC33E" w14:textId="77777777" w:rsidR="002F3476" w:rsidRPr="009317BC" w:rsidRDefault="002F3476" w:rsidP="002F3476">
      <w:pPr>
        <w:rPr>
          <w:bCs/>
          <w:color w:val="000000"/>
          <w:lang w:val="fr-CA"/>
        </w:rPr>
      </w:pPr>
      <w:r w:rsidRPr="001B2C3E">
        <w:rPr>
          <w:b/>
          <w:color w:val="000000"/>
          <w:lang w:val="fr-CA"/>
        </w:rPr>
        <w:t>viśvanāthaḥ :</w:t>
      </w:r>
      <w:r>
        <w:rPr>
          <w:bCs/>
          <w:color w:val="000000"/>
          <w:lang w:val="fr-CA"/>
        </w:rPr>
        <w:t xml:space="preserve"> etasmin nārāyaṇāstre ||2||</w:t>
      </w:r>
    </w:p>
    <w:p w14:paraId="02611BBC" w14:textId="77777777" w:rsidR="002F3476" w:rsidRPr="001B2C3E" w:rsidRDefault="002F3476" w:rsidP="002F3476">
      <w:pPr>
        <w:rPr>
          <w:color w:val="000000"/>
          <w:lang w:val="fr-CA"/>
        </w:rPr>
      </w:pPr>
    </w:p>
    <w:p w14:paraId="6271B8A9" w14:textId="77777777" w:rsidR="002F3476" w:rsidRPr="001B2C3E" w:rsidRDefault="002F3476" w:rsidP="002F3476">
      <w:pPr>
        <w:jc w:val="center"/>
        <w:rPr>
          <w:color w:val="000000"/>
          <w:lang w:val="fr-CA"/>
        </w:rPr>
      </w:pPr>
      <w:r w:rsidRPr="001B2C3E">
        <w:rPr>
          <w:color w:val="000000"/>
          <w:lang w:val="fr-CA"/>
        </w:rPr>
        <w:t>—o)0(o—</w:t>
      </w:r>
    </w:p>
    <w:p w14:paraId="3FC62288" w14:textId="77777777" w:rsidR="002F3476" w:rsidRPr="001B2C3E" w:rsidRDefault="002F3476" w:rsidP="002F3476">
      <w:pPr>
        <w:rPr>
          <w:lang w:val="fr-CA"/>
        </w:rPr>
      </w:pPr>
    </w:p>
    <w:p w14:paraId="2F27A4E8" w14:textId="77777777" w:rsidR="002F3476" w:rsidRPr="001B2C3E" w:rsidRDefault="002F3476" w:rsidP="002F3476">
      <w:pPr>
        <w:jc w:val="center"/>
        <w:rPr>
          <w:b/>
          <w:bCs/>
          <w:lang w:val="fr-CA"/>
        </w:rPr>
      </w:pPr>
      <w:r w:rsidRPr="001B2C3E">
        <w:rPr>
          <w:b/>
          <w:bCs/>
          <w:lang w:val="fr-CA"/>
        </w:rPr>
        <w:t>|| 4.11.3 ||</w:t>
      </w:r>
    </w:p>
    <w:p w14:paraId="1EEE2888" w14:textId="77777777" w:rsidR="002F3476" w:rsidRPr="001B2C3E" w:rsidRDefault="002F3476" w:rsidP="002F3476">
      <w:pPr>
        <w:rPr>
          <w:lang w:val="fr-CA"/>
        </w:rPr>
      </w:pPr>
    </w:p>
    <w:p w14:paraId="3195B17D" w14:textId="77777777" w:rsidR="002F3476" w:rsidRPr="001B2C3E" w:rsidRDefault="002F3476" w:rsidP="002F3476">
      <w:pPr>
        <w:pStyle w:val="Versequote"/>
        <w:rPr>
          <w:lang w:val="fr-CA"/>
        </w:rPr>
      </w:pPr>
      <w:r w:rsidRPr="001B2C3E">
        <w:rPr>
          <w:lang w:val="fr-CA"/>
        </w:rPr>
        <w:t>tasyārṣāstraṁ dhanuṣi prayuñjataḥ</w:t>
      </w:r>
    </w:p>
    <w:p w14:paraId="56C6D835" w14:textId="77777777" w:rsidR="002F3476" w:rsidRPr="001B2C3E" w:rsidRDefault="002F3476" w:rsidP="002F3476">
      <w:pPr>
        <w:pStyle w:val="Versequote"/>
        <w:rPr>
          <w:lang w:val="fr-CA"/>
        </w:rPr>
      </w:pPr>
      <w:r w:rsidRPr="001B2C3E">
        <w:rPr>
          <w:lang w:val="fr-CA"/>
        </w:rPr>
        <w:t>suvarṇa-puṅkhāḥ kalahaṁsa-vāsasaḥ ||</w:t>
      </w:r>
    </w:p>
    <w:p w14:paraId="25615441" w14:textId="77777777" w:rsidR="002F3476" w:rsidRPr="001B2C3E" w:rsidRDefault="002F3476" w:rsidP="002F3476">
      <w:pPr>
        <w:rPr>
          <w:lang w:val="fr-CA"/>
        </w:rPr>
      </w:pPr>
    </w:p>
    <w:p w14:paraId="21EA03C7" w14:textId="77777777" w:rsidR="002F3476" w:rsidRPr="001B2C3E" w:rsidRDefault="002F3476" w:rsidP="002F3476">
      <w:pPr>
        <w:rPr>
          <w:lang w:val="fr-CA"/>
        </w:rPr>
      </w:pPr>
      <w:r w:rsidRPr="001B2C3E">
        <w:rPr>
          <w:b/>
          <w:lang w:val="fr-CA"/>
        </w:rPr>
        <w:t xml:space="preserve">śrīdharaḥ : </w:t>
      </w:r>
      <w:r w:rsidRPr="001B2C3E">
        <w:rPr>
          <w:lang w:val="fr-CA"/>
        </w:rPr>
        <w:t>kiṁ ca</w:t>
      </w:r>
      <w:r>
        <w:rPr>
          <w:lang w:val="fr-CA"/>
        </w:rPr>
        <w:t>,</w:t>
      </w:r>
      <w:r w:rsidRPr="001B2C3E">
        <w:rPr>
          <w:lang w:val="fr-CA"/>
        </w:rPr>
        <w:t xml:space="preserve"> tasyārṣāstram</w:t>
      </w:r>
      <w:r>
        <w:rPr>
          <w:lang w:val="fr-CA"/>
        </w:rPr>
        <w:t xml:space="preserve"> </w:t>
      </w:r>
      <w:r w:rsidRPr="001B2C3E">
        <w:rPr>
          <w:lang w:val="fr-CA"/>
        </w:rPr>
        <w:t>ṛṣer nārāyaṇād udbhūtam astraṁ prayuñjataḥ sandadhataḥ sataḥ | suvarṇa-mayāḥ puṅkhā mūla-prāntā yeṣām | kala-haṁsānāṁ vāsāṁsi pakṣā yeṣām | śarā viniḥsṛtā iti draṣṭavyam | upariṣṭāc chilī-mukha-grahaṇāt |</w:t>
      </w:r>
      <w:r>
        <w:rPr>
          <w:lang w:val="fr-CA"/>
        </w:rPr>
        <w:t>|3||</w:t>
      </w:r>
    </w:p>
    <w:p w14:paraId="299FABAE" w14:textId="77777777" w:rsidR="002F3476" w:rsidRPr="001B2C3E" w:rsidRDefault="002F3476" w:rsidP="002F3476">
      <w:pPr>
        <w:rPr>
          <w:b/>
          <w:lang w:val="fr-CA"/>
        </w:rPr>
      </w:pPr>
    </w:p>
    <w:p w14:paraId="6D8A0980" w14:textId="77777777" w:rsidR="002F3476" w:rsidRPr="001B2C3E" w:rsidRDefault="002F3476" w:rsidP="002F3476">
      <w:pPr>
        <w:rPr>
          <w:b/>
          <w:lang w:val="fr-CA"/>
        </w:rPr>
      </w:pPr>
      <w:r w:rsidRPr="001B2C3E">
        <w:rPr>
          <w:b/>
          <w:lang w:val="fr-CA"/>
        </w:rPr>
        <w:t xml:space="preserve">krama-sandarbhaḥ : </w:t>
      </w:r>
      <w:r w:rsidRPr="001B2C3E">
        <w:rPr>
          <w:lang w:val="fr-CA"/>
        </w:rPr>
        <w:t>bhīmaravā iti śarāṇām eva viśeṣaṇam |</w:t>
      </w:r>
      <w:r>
        <w:rPr>
          <w:lang w:val="fr-CA"/>
        </w:rPr>
        <w:t>|3||</w:t>
      </w:r>
    </w:p>
    <w:p w14:paraId="639B64CA" w14:textId="77777777" w:rsidR="002F3476" w:rsidRPr="001B2C3E" w:rsidRDefault="002F3476" w:rsidP="002F3476">
      <w:pPr>
        <w:rPr>
          <w:lang w:val="fr-CA"/>
        </w:rPr>
      </w:pPr>
    </w:p>
    <w:p w14:paraId="5B768BCC" w14:textId="77777777" w:rsidR="002F3476" w:rsidRPr="00053468" w:rsidRDefault="002F3476" w:rsidP="002F3476">
      <w:pPr>
        <w:rPr>
          <w:bCs/>
          <w:color w:val="000000"/>
          <w:lang w:val="fr-CA"/>
        </w:rPr>
      </w:pPr>
      <w:r w:rsidRPr="001B2C3E">
        <w:rPr>
          <w:b/>
          <w:color w:val="000000"/>
          <w:lang w:val="fr-CA"/>
        </w:rPr>
        <w:t>viśvanāthaḥ :</w:t>
      </w:r>
      <w:r>
        <w:rPr>
          <w:bCs/>
          <w:color w:val="000000"/>
          <w:lang w:val="fr-CA"/>
        </w:rPr>
        <w:t xml:space="preserve"> ārṣāstram ṛṣer nārāyaṇasyāstraṁ puṅkhā mūla-prāntā vāsāṁsi pakṣā viniḥsṛtāḥ śarā iti śeṣaḥ ||3||</w:t>
      </w:r>
    </w:p>
    <w:p w14:paraId="6DDDF8F5" w14:textId="77777777" w:rsidR="002F3476" w:rsidRPr="001B2C3E" w:rsidRDefault="002F3476" w:rsidP="002F3476">
      <w:pPr>
        <w:rPr>
          <w:color w:val="000000"/>
          <w:lang w:val="fr-CA"/>
        </w:rPr>
      </w:pPr>
    </w:p>
    <w:p w14:paraId="77A4C5C3" w14:textId="77777777" w:rsidR="002F3476" w:rsidRPr="001B2C3E" w:rsidRDefault="002F3476" w:rsidP="002F3476">
      <w:pPr>
        <w:jc w:val="center"/>
        <w:rPr>
          <w:color w:val="000000"/>
          <w:lang w:val="fr-CA"/>
        </w:rPr>
      </w:pPr>
      <w:r w:rsidRPr="001B2C3E">
        <w:rPr>
          <w:color w:val="000000"/>
          <w:lang w:val="fr-CA"/>
        </w:rPr>
        <w:t>—o)0(o—</w:t>
      </w:r>
    </w:p>
    <w:p w14:paraId="0743C64D" w14:textId="77777777" w:rsidR="002F3476" w:rsidRPr="001B2C3E" w:rsidRDefault="002F3476" w:rsidP="002F3476">
      <w:pPr>
        <w:rPr>
          <w:lang w:val="fr-CA"/>
        </w:rPr>
      </w:pPr>
    </w:p>
    <w:p w14:paraId="4E1B2035"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4 ||</w:t>
      </w:r>
    </w:p>
    <w:p w14:paraId="01AF7FDA" w14:textId="77777777" w:rsidR="002F3476" w:rsidRDefault="002F3476" w:rsidP="002F3476">
      <w:pPr>
        <w:rPr>
          <w:lang w:val="fr-CA"/>
        </w:rPr>
      </w:pPr>
    </w:p>
    <w:p w14:paraId="44C88591" w14:textId="77777777" w:rsidR="002F3476" w:rsidRPr="001B2C3E" w:rsidRDefault="002F3476" w:rsidP="002F3476">
      <w:pPr>
        <w:pStyle w:val="Versequote"/>
        <w:rPr>
          <w:lang w:val="fr-CA"/>
        </w:rPr>
      </w:pPr>
      <w:r w:rsidRPr="001B2C3E">
        <w:rPr>
          <w:lang w:val="fr-CA"/>
        </w:rPr>
        <w:t>tais tigma-dhāraiḥ pradhane śilī-mukhair</w:t>
      </w:r>
    </w:p>
    <w:p w14:paraId="5BB8EE6F" w14:textId="77777777" w:rsidR="002F3476" w:rsidRPr="00CD5DBD" w:rsidRDefault="002F3476" w:rsidP="002F3476">
      <w:pPr>
        <w:pStyle w:val="Versequote"/>
        <w:rPr>
          <w:lang w:val="fr-CA"/>
        </w:rPr>
      </w:pPr>
      <w:r w:rsidRPr="00CD5DBD">
        <w:rPr>
          <w:lang w:val="fr-CA"/>
        </w:rPr>
        <w:t>itas tataḥ puṇya-janā upadrutāḥ |</w:t>
      </w:r>
    </w:p>
    <w:p w14:paraId="609FF23D" w14:textId="77777777" w:rsidR="002F3476" w:rsidRPr="001B2C3E" w:rsidRDefault="002F3476" w:rsidP="002F3476">
      <w:pPr>
        <w:pStyle w:val="Versequote"/>
        <w:rPr>
          <w:lang w:val="fr-CA"/>
        </w:rPr>
      </w:pPr>
      <w:r w:rsidRPr="001B2C3E">
        <w:rPr>
          <w:lang w:val="fr-CA"/>
        </w:rPr>
        <w:t>tam abhyadhāvan kupitā udāyudhāḥ</w:t>
      </w:r>
    </w:p>
    <w:p w14:paraId="731CE6CC" w14:textId="77777777" w:rsidR="002F3476" w:rsidRPr="001B2C3E" w:rsidRDefault="002F3476" w:rsidP="002F3476">
      <w:pPr>
        <w:pStyle w:val="Versequote"/>
        <w:rPr>
          <w:lang w:val="fr-CA"/>
        </w:rPr>
      </w:pPr>
      <w:r w:rsidRPr="001B2C3E">
        <w:rPr>
          <w:lang w:val="fr-CA"/>
        </w:rPr>
        <w:t>suparṇam unnaddha-phaṇā ivāhayaḥ ||</w:t>
      </w:r>
    </w:p>
    <w:p w14:paraId="36CF1BBE" w14:textId="77777777" w:rsidR="002F3476" w:rsidRPr="001B2C3E" w:rsidRDefault="002F3476" w:rsidP="002F3476">
      <w:pPr>
        <w:rPr>
          <w:lang w:val="fr-CA"/>
        </w:rPr>
      </w:pPr>
    </w:p>
    <w:p w14:paraId="426816C6" w14:textId="77777777" w:rsidR="002F3476" w:rsidRPr="001B2C3E" w:rsidRDefault="002F3476" w:rsidP="002F3476">
      <w:pPr>
        <w:rPr>
          <w:lang w:val="fr-CA"/>
        </w:rPr>
      </w:pPr>
      <w:r w:rsidRPr="001B2C3E">
        <w:rPr>
          <w:b/>
          <w:lang w:val="fr-CA"/>
        </w:rPr>
        <w:t xml:space="preserve">śrīdharaḥ : </w:t>
      </w:r>
      <w:r w:rsidRPr="001B2C3E">
        <w:rPr>
          <w:lang w:val="fr-CA"/>
        </w:rPr>
        <w:t>pradhane yuddhe unnaddhā ucchritāḥ phaṇā yeṣāṁ te sarpāḥ |</w:t>
      </w:r>
      <w:r>
        <w:rPr>
          <w:lang w:val="fr-CA"/>
        </w:rPr>
        <w:t>|4||</w:t>
      </w:r>
    </w:p>
    <w:p w14:paraId="2E3E8019" w14:textId="77777777" w:rsidR="002F3476" w:rsidRPr="001B2C3E" w:rsidRDefault="002F3476" w:rsidP="002F3476">
      <w:pPr>
        <w:rPr>
          <w:lang w:val="fr-CA"/>
        </w:rPr>
      </w:pPr>
    </w:p>
    <w:p w14:paraId="2EC51494" w14:textId="77777777" w:rsidR="002F3476" w:rsidRPr="001B2C3E" w:rsidRDefault="002F3476" w:rsidP="002F3476">
      <w:pPr>
        <w:rPr>
          <w:i/>
          <w:color w:val="000000"/>
          <w:lang w:val="fr-CA"/>
        </w:rPr>
      </w:pPr>
      <w:r w:rsidRPr="001B2C3E">
        <w:rPr>
          <w:b/>
          <w:lang w:val="fr-CA"/>
        </w:rPr>
        <w:t>krama-sandarbhaḥ</w:t>
      </w:r>
      <w:r>
        <w:rPr>
          <w:b/>
          <w:lang w:val="fr-CA"/>
        </w:rPr>
        <w:t xml:space="preserve">, </w:t>
      </w:r>
      <w:r w:rsidRPr="001B2C3E">
        <w:rPr>
          <w:b/>
          <w:color w:val="000000"/>
          <w:lang w:val="fr-CA"/>
        </w:rPr>
        <w:t>viśvanāthaḥ</w:t>
      </w:r>
      <w:r w:rsidRPr="001B2C3E">
        <w:rPr>
          <w:b/>
          <w:lang w:val="fr-CA"/>
        </w:rPr>
        <w:t xml:space="preserve"> : </w:t>
      </w:r>
      <w:r w:rsidRPr="001B2C3E">
        <w:rPr>
          <w:i/>
          <w:color w:val="000000"/>
          <w:lang w:val="fr-CA"/>
        </w:rPr>
        <w:t>na vyākhyātam.</w:t>
      </w:r>
    </w:p>
    <w:p w14:paraId="59B32EE8" w14:textId="77777777" w:rsidR="002F3476" w:rsidRPr="001B2C3E" w:rsidRDefault="002F3476" w:rsidP="002F3476">
      <w:pPr>
        <w:rPr>
          <w:color w:val="000000"/>
          <w:lang w:val="fr-CA"/>
        </w:rPr>
      </w:pPr>
    </w:p>
    <w:p w14:paraId="4A1B5C83" w14:textId="77777777" w:rsidR="002F3476" w:rsidRPr="001B2C3E" w:rsidRDefault="002F3476" w:rsidP="002F3476">
      <w:pPr>
        <w:jc w:val="center"/>
        <w:rPr>
          <w:color w:val="000000"/>
          <w:lang w:val="fr-CA"/>
        </w:rPr>
      </w:pPr>
      <w:r w:rsidRPr="001B2C3E">
        <w:rPr>
          <w:color w:val="000000"/>
          <w:lang w:val="fr-CA"/>
        </w:rPr>
        <w:t>—o)0(o—</w:t>
      </w:r>
    </w:p>
    <w:p w14:paraId="16B8EC74" w14:textId="77777777" w:rsidR="002F3476" w:rsidRPr="001B2C3E" w:rsidRDefault="002F3476" w:rsidP="002F3476">
      <w:pPr>
        <w:rPr>
          <w:lang w:val="fr-CA"/>
        </w:rPr>
      </w:pPr>
    </w:p>
    <w:p w14:paraId="4F53CFF8"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5 ||</w:t>
      </w:r>
    </w:p>
    <w:p w14:paraId="5D5E2EEA" w14:textId="77777777" w:rsidR="002F3476" w:rsidRDefault="002F3476" w:rsidP="002F3476">
      <w:pPr>
        <w:rPr>
          <w:lang w:val="fr-CA"/>
        </w:rPr>
      </w:pPr>
    </w:p>
    <w:p w14:paraId="013AAE57" w14:textId="77777777" w:rsidR="002F3476" w:rsidRPr="001B2C3E" w:rsidRDefault="002F3476" w:rsidP="002F3476">
      <w:pPr>
        <w:pStyle w:val="Versequote"/>
        <w:rPr>
          <w:lang w:val="fr-CA"/>
        </w:rPr>
      </w:pPr>
      <w:r w:rsidRPr="001B2C3E">
        <w:rPr>
          <w:lang w:val="fr-CA"/>
        </w:rPr>
        <w:t>sa tān pṛṣatkair abhidhāvato mṛdhe</w:t>
      </w:r>
    </w:p>
    <w:p w14:paraId="433EDF3A" w14:textId="77777777" w:rsidR="002F3476" w:rsidRPr="001B2C3E" w:rsidRDefault="002F3476" w:rsidP="002F3476">
      <w:pPr>
        <w:pStyle w:val="Versequote"/>
        <w:rPr>
          <w:lang w:val="fr-CA"/>
        </w:rPr>
      </w:pPr>
      <w:r w:rsidRPr="001B2C3E">
        <w:rPr>
          <w:lang w:val="fr-CA"/>
        </w:rPr>
        <w:t>nikṛtta-bāhūru-śirodharodarān |</w:t>
      </w:r>
    </w:p>
    <w:p w14:paraId="5E068092" w14:textId="77777777" w:rsidR="002F3476" w:rsidRPr="001B2C3E" w:rsidRDefault="002F3476" w:rsidP="002F3476">
      <w:pPr>
        <w:pStyle w:val="Versequote"/>
        <w:rPr>
          <w:lang w:val="fr-CA"/>
        </w:rPr>
      </w:pPr>
      <w:r w:rsidRPr="001B2C3E">
        <w:rPr>
          <w:lang w:val="fr-CA"/>
        </w:rPr>
        <w:t xml:space="preserve">nināya lokaṁ </w:t>
      </w:r>
      <w:r>
        <w:rPr>
          <w:lang w:val="fr-CA"/>
        </w:rPr>
        <w:t>param a</w:t>
      </w:r>
      <w:r w:rsidRPr="001B2C3E">
        <w:rPr>
          <w:lang w:val="fr-CA"/>
        </w:rPr>
        <w:t>rka-maṇḍalaṁ</w:t>
      </w:r>
    </w:p>
    <w:p w14:paraId="3A7F57CD" w14:textId="77777777" w:rsidR="002F3476" w:rsidRPr="001B2C3E" w:rsidRDefault="002F3476" w:rsidP="002F3476">
      <w:pPr>
        <w:pStyle w:val="Versequote"/>
        <w:rPr>
          <w:lang w:val="fr-CA"/>
        </w:rPr>
      </w:pPr>
      <w:r w:rsidRPr="001B2C3E">
        <w:rPr>
          <w:lang w:val="fr-CA"/>
        </w:rPr>
        <w:t>vrajanti nirbhidya ya</w:t>
      </w:r>
      <w:r>
        <w:rPr>
          <w:lang w:val="fr-CA"/>
        </w:rPr>
        <w:t>m ū</w:t>
      </w:r>
      <w:r w:rsidRPr="001B2C3E">
        <w:rPr>
          <w:lang w:val="fr-CA"/>
        </w:rPr>
        <w:t>rdhva-retasaḥ ||</w:t>
      </w:r>
    </w:p>
    <w:p w14:paraId="4258297E" w14:textId="77777777" w:rsidR="002F3476" w:rsidRPr="001B2C3E" w:rsidRDefault="002F3476" w:rsidP="002F3476">
      <w:pPr>
        <w:rPr>
          <w:lang w:val="fr-CA"/>
        </w:rPr>
      </w:pPr>
    </w:p>
    <w:p w14:paraId="4B3C8E54" w14:textId="77777777" w:rsidR="002F3476" w:rsidRPr="001B2C3E" w:rsidRDefault="002F3476" w:rsidP="002F3476">
      <w:pPr>
        <w:rPr>
          <w:lang w:val="fr-CA"/>
        </w:rPr>
      </w:pPr>
      <w:r w:rsidRPr="001B2C3E">
        <w:rPr>
          <w:b/>
          <w:lang w:val="fr-CA"/>
        </w:rPr>
        <w:t xml:space="preserve">śrīdharaḥ : </w:t>
      </w:r>
      <w:r w:rsidRPr="001B2C3E">
        <w:rPr>
          <w:lang w:val="fr-CA"/>
        </w:rPr>
        <w:t xml:space="preserve">pṛṣatkair bāṇair nikṛttā bāhv-ādayo yeṣāṁ tān | paraṁ lokaṁ nināya | kathaṁ bhūtam </w:t>
      </w:r>
      <w:r>
        <w:rPr>
          <w:lang w:val="fr-CA"/>
        </w:rPr>
        <w:t>?</w:t>
      </w:r>
      <w:r w:rsidRPr="001B2C3E">
        <w:rPr>
          <w:lang w:val="fr-CA"/>
        </w:rPr>
        <w:t xml:space="preserve"> ūrdhva-retasaḥ sannyāsino’rka-maṇḍalaṁ nirbhidya yaṁ vrajanti tam |</w:t>
      </w:r>
      <w:r>
        <w:rPr>
          <w:lang w:val="fr-CA"/>
        </w:rPr>
        <w:t>|5||</w:t>
      </w:r>
    </w:p>
    <w:p w14:paraId="6D2D1843" w14:textId="77777777" w:rsidR="002F3476" w:rsidRPr="001B2C3E" w:rsidRDefault="002F3476" w:rsidP="002F3476">
      <w:pPr>
        <w:rPr>
          <w:lang w:val="fr-CA"/>
        </w:rPr>
      </w:pPr>
    </w:p>
    <w:p w14:paraId="7608A3D2" w14:textId="77777777" w:rsidR="002F3476" w:rsidRPr="001B2C3E" w:rsidRDefault="002F3476" w:rsidP="002F3476">
      <w:pPr>
        <w:rPr>
          <w:i/>
          <w:color w:val="000000"/>
          <w:lang w:val="fr-CA"/>
        </w:rPr>
      </w:pPr>
      <w:r w:rsidRPr="001B2C3E">
        <w:rPr>
          <w:b/>
          <w:lang w:val="fr-CA"/>
        </w:rPr>
        <w:t xml:space="preserve">krama-sandarbhaḥ : </w:t>
      </w:r>
      <w:r w:rsidRPr="001B2C3E">
        <w:rPr>
          <w:lang w:val="fr-CA"/>
        </w:rPr>
        <w:t>paraṁ satyākhyaṁ lokam |</w:t>
      </w:r>
      <w:r>
        <w:rPr>
          <w:lang w:val="fr-CA"/>
        </w:rPr>
        <w:t>|5||</w:t>
      </w:r>
    </w:p>
    <w:p w14:paraId="44819544" w14:textId="77777777" w:rsidR="002F3476" w:rsidRPr="001B2C3E" w:rsidRDefault="002F3476" w:rsidP="002F3476">
      <w:pPr>
        <w:rPr>
          <w:i/>
          <w:color w:val="000000"/>
          <w:lang w:val="fr-CA"/>
        </w:rPr>
      </w:pPr>
    </w:p>
    <w:p w14:paraId="3A4833C9" w14:textId="77777777" w:rsidR="002F3476" w:rsidRPr="007A1D08" w:rsidRDefault="002F3476" w:rsidP="002F3476">
      <w:pPr>
        <w:rPr>
          <w:bCs/>
          <w:color w:val="000000"/>
          <w:lang w:val="fr-CA"/>
        </w:rPr>
      </w:pPr>
      <w:r w:rsidRPr="001B2C3E">
        <w:rPr>
          <w:b/>
          <w:color w:val="000000"/>
          <w:lang w:val="fr-CA"/>
        </w:rPr>
        <w:t>viśvanāthaḥ :</w:t>
      </w:r>
      <w:r>
        <w:rPr>
          <w:bCs/>
          <w:color w:val="000000"/>
          <w:lang w:val="fr-CA"/>
        </w:rPr>
        <w:t xml:space="preserve"> pṛṣatkair vāṇair nikṛtta-bāhv-ādīn tān paraṁ satya-lokaṁ nināya yaṁ lokam ūrdhva-retasaḥ sannyāsino’rka-maṇḍalaṁ nirbhidya vrajantīti bhagavad-bhakta-hasta-mṛtyuto viśiṣṭa-svargiṇas te babhūvuḥ | </w:t>
      </w:r>
      <w:r w:rsidRPr="00E92A69">
        <w:rPr>
          <w:bCs/>
          <w:color w:val="0000FF"/>
          <w:lang w:val="fr-CA"/>
        </w:rPr>
        <w:t>ābrahma-bhuvanāl lokāḥ punar āvartino’rjuna</w:t>
      </w:r>
      <w:r>
        <w:rPr>
          <w:bCs/>
          <w:color w:val="000000"/>
          <w:lang w:val="fr-CA"/>
        </w:rPr>
        <w:t xml:space="preserve"> [gītā 8.17] iti śrī-gītokter āvartiṣyanta eva te | na tu sannyāsi sāhacaryeṇa teṣāṁ muktir vyākhyeyā | svayaṁ bhagavantaṁ śrī-kṛṣṇaṁ vinā saṅgrāmam ṛtānāṁ kālanemy-ādīnām avatārāntarebhyo’pi mokṣādarśanāt ||5||</w:t>
      </w:r>
    </w:p>
    <w:p w14:paraId="7EF776F0" w14:textId="77777777" w:rsidR="002F3476" w:rsidRPr="001B2C3E" w:rsidRDefault="002F3476" w:rsidP="002F3476">
      <w:pPr>
        <w:rPr>
          <w:color w:val="000000"/>
          <w:lang w:val="fr-CA"/>
        </w:rPr>
      </w:pPr>
    </w:p>
    <w:p w14:paraId="769ADBFB" w14:textId="77777777" w:rsidR="002F3476" w:rsidRPr="001B2C3E" w:rsidRDefault="002F3476" w:rsidP="002F3476">
      <w:pPr>
        <w:jc w:val="center"/>
        <w:rPr>
          <w:color w:val="000000"/>
          <w:lang w:val="fr-CA"/>
        </w:rPr>
      </w:pPr>
      <w:r w:rsidRPr="001B2C3E">
        <w:rPr>
          <w:color w:val="000000"/>
          <w:lang w:val="fr-CA"/>
        </w:rPr>
        <w:t>—o)0(o—</w:t>
      </w:r>
    </w:p>
    <w:p w14:paraId="2DF623B2" w14:textId="77777777" w:rsidR="002F3476" w:rsidRPr="001B2C3E" w:rsidRDefault="002F3476" w:rsidP="002F3476">
      <w:pPr>
        <w:rPr>
          <w:lang w:val="fr-CA"/>
        </w:rPr>
      </w:pPr>
    </w:p>
    <w:p w14:paraId="56C432B6"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6 ||</w:t>
      </w:r>
    </w:p>
    <w:p w14:paraId="3FDA6229" w14:textId="77777777" w:rsidR="002F3476" w:rsidRDefault="002F3476" w:rsidP="002F3476">
      <w:pPr>
        <w:rPr>
          <w:lang w:val="fr-CA"/>
        </w:rPr>
      </w:pPr>
    </w:p>
    <w:p w14:paraId="37F483E8" w14:textId="77777777" w:rsidR="002F3476" w:rsidRPr="001B2C3E" w:rsidRDefault="002F3476" w:rsidP="002F3476">
      <w:pPr>
        <w:pStyle w:val="Versequote"/>
        <w:rPr>
          <w:lang w:val="fr-CA"/>
        </w:rPr>
      </w:pPr>
      <w:r w:rsidRPr="001B2C3E">
        <w:rPr>
          <w:lang w:val="fr-CA"/>
        </w:rPr>
        <w:t>tān hanyamānān abhivīkṣya guhyakān</w:t>
      </w:r>
    </w:p>
    <w:p w14:paraId="3A7519EC" w14:textId="77777777" w:rsidR="002F3476" w:rsidRPr="001B2C3E" w:rsidRDefault="002F3476" w:rsidP="002F3476">
      <w:pPr>
        <w:pStyle w:val="Versequote"/>
        <w:rPr>
          <w:lang w:val="fr-CA"/>
        </w:rPr>
      </w:pPr>
      <w:r w:rsidRPr="001B2C3E">
        <w:rPr>
          <w:lang w:val="fr-CA"/>
        </w:rPr>
        <w:t>anāgasaś citra-rathena bhūriśaḥ |</w:t>
      </w:r>
    </w:p>
    <w:p w14:paraId="397046E1" w14:textId="77777777" w:rsidR="002F3476" w:rsidRPr="001B2C3E" w:rsidRDefault="002F3476" w:rsidP="002F3476">
      <w:pPr>
        <w:pStyle w:val="Versequote"/>
        <w:rPr>
          <w:lang w:val="fr-CA"/>
        </w:rPr>
      </w:pPr>
      <w:r w:rsidRPr="001B2C3E">
        <w:rPr>
          <w:lang w:val="fr-CA"/>
        </w:rPr>
        <w:t>auttānapādiṁ kṛpayā pitāmaho</w:t>
      </w:r>
    </w:p>
    <w:p w14:paraId="235BFEE8" w14:textId="77777777" w:rsidR="002F3476" w:rsidRPr="001B2C3E" w:rsidRDefault="002F3476" w:rsidP="002F3476">
      <w:pPr>
        <w:pStyle w:val="Versequote"/>
        <w:rPr>
          <w:lang w:val="fr-CA"/>
        </w:rPr>
      </w:pPr>
      <w:r w:rsidRPr="001B2C3E">
        <w:rPr>
          <w:lang w:val="fr-CA"/>
        </w:rPr>
        <w:t>manur jagādopagataḥ saharṣibhiḥ ||</w:t>
      </w:r>
    </w:p>
    <w:p w14:paraId="1B4EC39B" w14:textId="77777777" w:rsidR="002F3476" w:rsidRPr="001B2C3E" w:rsidRDefault="002F3476" w:rsidP="002F3476">
      <w:pPr>
        <w:rPr>
          <w:lang w:val="fr-CA"/>
        </w:rPr>
      </w:pPr>
    </w:p>
    <w:p w14:paraId="37B2C310" w14:textId="77777777" w:rsidR="002F3476" w:rsidRPr="001B2C3E" w:rsidRDefault="002F3476" w:rsidP="002F3476">
      <w:pPr>
        <w:rPr>
          <w:lang w:val="fr-CA"/>
        </w:rPr>
      </w:pPr>
      <w:r w:rsidRPr="001B2C3E">
        <w:rPr>
          <w:b/>
          <w:lang w:val="fr-CA"/>
        </w:rPr>
        <w:t xml:space="preserve">śrīdharaḥ : </w:t>
      </w:r>
      <w:r w:rsidRPr="001B2C3E">
        <w:rPr>
          <w:lang w:val="fr-CA"/>
        </w:rPr>
        <w:t>tān anāgaso niraparādhān |</w:t>
      </w:r>
      <w:r>
        <w:rPr>
          <w:lang w:val="fr-CA"/>
        </w:rPr>
        <w:t>|6||</w:t>
      </w:r>
    </w:p>
    <w:p w14:paraId="5FF207AA" w14:textId="77777777" w:rsidR="002F3476" w:rsidRPr="001B2C3E" w:rsidRDefault="002F3476" w:rsidP="002F3476">
      <w:pPr>
        <w:rPr>
          <w:lang w:val="fr-CA"/>
        </w:rPr>
      </w:pPr>
    </w:p>
    <w:p w14:paraId="631CF034" w14:textId="77777777" w:rsidR="002F3476" w:rsidRPr="001B2C3E" w:rsidRDefault="002F3476" w:rsidP="002F3476">
      <w:pPr>
        <w:rPr>
          <w:i/>
          <w:color w:val="000000"/>
          <w:lang w:val="fr-CA"/>
        </w:rPr>
      </w:pPr>
      <w:r w:rsidRPr="001B2C3E">
        <w:rPr>
          <w:b/>
          <w:lang w:val="fr-CA"/>
        </w:rPr>
        <w:t>krama-sandarbhaḥ</w:t>
      </w:r>
      <w:r>
        <w:rPr>
          <w:b/>
          <w:lang w:val="fr-CA"/>
        </w:rPr>
        <w:t xml:space="preserve">, </w:t>
      </w:r>
      <w:r w:rsidRPr="001B2C3E">
        <w:rPr>
          <w:b/>
          <w:color w:val="000000"/>
          <w:lang w:val="fr-CA"/>
        </w:rPr>
        <w:t>viśvanāthaḥ</w:t>
      </w:r>
      <w:r w:rsidRPr="001B2C3E">
        <w:rPr>
          <w:b/>
          <w:lang w:val="fr-CA"/>
        </w:rPr>
        <w:t xml:space="preserve"> : </w:t>
      </w:r>
      <w:r w:rsidRPr="001B2C3E">
        <w:rPr>
          <w:i/>
          <w:color w:val="000000"/>
          <w:lang w:val="fr-CA"/>
        </w:rPr>
        <w:t>na vyākhyātam.</w:t>
      </w:r>
    </w:p>
    <w:p w14:paraId="6837E6DC" w14:textId="77777777" w:rsidR="002F3476" w:rsidRPr="001B2C3E" w:rsidRDefault="002F3476" w:rsidP="002F3476">
      <w:pPr>
        <w:rPr>
          <w:color w:val="000000"/>
          <w:lang w:val="fr-CA"/>
        </w:rPr>
      </w:pPr>
    </w:p>
    <w:p w14:paraId="43A07C4F" w14:textId="77777777" w:rsidR="002F3476" w:rsidRPr="001B2C3E" w:rsidRDefault="002F3476" w:rsidP="002F3476">
      <w:pPr>
        <w:jc w:val="center"/>
        <w:rPr>
          <w:color w:val="000000"/>
          <w:lang w:val="fr-CA"/>
        </w:rPr>
      </w:pPr>
      <w:r w:rsidRPr="001B2C3E">
        <w:rPr>
          <w:color w:val="000000"/>
          <w:lang w:val="fr-CA"/>
        </w:rPr>
        <w:t>—o)0(o—</w:t>
      </w:r>
    </w:p>
    <w:p w14:paraId="7ECDBC3C" w14:textId="77777777" w:rsidR="002F3476" w:rsidRPr="001B2C3E" w:rsidRDefault="002F3476" w:rsidP="002F3476">
      <w:pPr>
        <w:rPr>
          <w:lang w:val="fr-CA"/>
        </w:rPr>
      </w:pPr>
    </w:p>
    <w:p w14:paraId="35BB4C53"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7 ||</w:t>
      </w:r>
    </w:p>
    <w:p w14:paraId="6D6BCFCF" w14:textId="77777777" w:rsidR="002F3476" w:rsidRDefault="002F3476" w:rsidP="002F3476">
      <w:pPr>
        <w:rPr>
          <w:lang w:val="fr-CA"/>
        </w:rPr>
      </w:pPr>
    </w:p>
    <w:p w14:paraId="5C103939" w14:textId="77777777" w:rsidR="002F3476" w:rsidRPr="00CD5DBD" w:rsidRDefault="002F3476" w:rsidP="002F3476">
      <w:pPr>
        <w:jc w:val="center"/>
        <w:rPr>
          <w:b/>
          <w:bCs/>
          <w:lang w:val="fr-CA"/>
        </w:rPr>
      </w:pPr>
      <w:r w:rsidRPr="00CD5DBD">
        <w:rPr>
          <w:b/>
          <w:bCs/>
          <w:lang w:val="fr-CA"/>
        </w:rPr>
        <w:t>manur uvāca—</w:t>
      </w:r>
    </w:p>
    <w:p w14:paraId="757037D0" w14:textId="77777777" w:rsidR="002F3476" w:rsidRPr="00CD5DBD" w:rsidRDefault="002F3476" w:rsidP="002F3476">
      <w:pPr>
        <w:pStyle w:val="Versequote"/>
        <w:rPr>
          <w:lang w:val="fr-CA"/>
        </w:rPr>
      </w:pPr>
      <w:r w:rsidRPr="00CD5DBD">
        <w:rPr>
          <w:lang w:val="fr-CA"/>
        </w:rPr>
        <w:t>alaṁ vatsātiroṣeṇa tamo-dvāreṇa pāpmanā</w:t>
      </w:r>
    </w:p>
    <w:p w14:paraId="6D1A2D48" w14:textId="77777777" w:rsidR="002F3476" w:rsidRPr="001B2C3E" w:rsidRDefault="002F3476" w:rsidP="002F3476">
      <w:pPr>
        <w:pStyle w:val="Versequote"/>
        <w:rPr>
          <w:lang w:val="fr-CA"/>
        </w:rPr>
      </w:pPr>
      <w:r w:rsidRPr="001B2C3E">
        <w:rPr>
          <w:lang w:val="fr-CA"/>
        </w:rPr>
        <w:t>yena puṇya-janān etān avadhīs tvam anāgasaḥ ||</w:t>
      </w:r>
    </w:p>
    <w:p w14:paraId="204813C7" w14:textId="77777777" w:rsidR="002F3476" w:rsidRPr="001B2C3E" w:rsidRDefault="002F3476" w:rsidP="002F3476">
      <w:pPr>
        <w:rPr>
          <w:lang w:val="fr-CA"/>
        </w:rPr>
      </w:pPr>
    </w:p>
    <w:p w14:paraId="082B6D12" w14:textId="77777777" w:rsidR="002F3476" w:rsidRPr="001B2C3E" w:rsidRDefault="002F3476" w:rsidP="002F3476">
      <w:pPr>
        <w:rPr>
          <w:lang w:val="fr-CA"/>
        </w:rPr>
      </w:pPr>
      <w:r w:rsidRPr="001B2C3E">
        <w:rPr>
          <w:b/>
          <w:lang w:val="fr-CA"/>
        </w:rPr>
        <w:t xml:space="preserve">śrīdharaḥ : </w:t>
      </w:r>
      <w:r w:rsidRPr="001B2C3E">
        <w:rPr>
          <w:lang w:val="fr-CA"/>
        </w:rPr>
        <w:t>tamaso narakasya dvāreṇa | yena roṣeṇa |</w:t>
      </w:r>
      <w:r>
        <w:rPr>
          <w:lang w:val="fr-CA"/>
        </w:rPr>
        <w:t>|7||</w:t>
      </w:r>
    </w:p>
    <w:p w14:paraId="050412BA" w14:textId="77777777" w:rsidR="002F3476" w:rsidRPr="001B2C3E" w:rsidRDefault="002F3476" w:rsidP="002F3476">
      <w:pPr>
        <w:rPr>
          <w:lang w:val="fr-CA"/>
        </w:rPr>
      </w:pPr>
    </w:p>
    <w:p w14:paraId="084F0C1E" w14:textId="77777777" w:rsidR="002F3476" w:rsidRPr="001B2C3E" w:rsidRDefault="002F3476" w:rsidP="002F3476">
      <w:pPr>
        <w:rPr>
          <w:i/>
          <w:color w:val="000000"/>
          <w:lang w:val="fr-CA"/>
        </w:rPr>
      </w:pPr>
      <w:r w:rsidRPr="001B2C3E">
        <w:rPr>
          <w:b/>
          <w:lang w:val="fr-CA"/>
        </w:rPr>
        <w:t>krama-sandarbhaḥ</w:t>
      </w:r>
      <w:r>
        <w:rPr>
          <w:b/>
          <w:lang w:val="fr-CA"/>
        </w:rPr>
        <w:t xml:space="preserve">, </w:t>
      </w:r>
      <w:r w:rsidRPr="001B2C3E">
        <w:rPr>
          <w:b/>
          <w:color w:val="000000"/>
          <w:lang w:val="fr-CA"/>
        </w:rPr>
        <w:t>viśvanāthaḥ</w:t>
      </w:r>
      <w:r w:rsidRPr="001B2C3E">
        <w:rPr>
          <w:b/>
          <w:lang w:val="fr-CA"/>
        </w:rPr>
        <w:t xml:space="preserve"> : </w:t>
      </w:r>
      <w:r w:rsidRPr="001B2C3E">
        <w:rPr>
          <w:i/>
          <w:color w:val="000000"/>
          <w:lang w:val="fr-CA"/>
        </w:rPr>
        <w:t>na vyākhyātam.</w:t>
      </w:r>
    </w:p>
    <w:p w14:paraId="5B908442" w14:textId="77777777" w:rsidR="002F3476" w:rsidRPr="001B2C3E" w:rsidRDefault="002F3476" w:rsidP="002F3476">
      <w:pPr>
        <w:rPr>
          <w:color w:val="000000"/>
          <w:lang w:val="fr-CA"/>
        </w:rPr>
      </w:pPr>
    </w:p>
    <w:p w14:paraId="522EBC01" w14:textId="77777777" w:rsidR="002F3476" w:rsidRPr="001B2C3E" w:rsidRDefault="002F3476" w:rsidP="002F3476">
      <w:pPr>
        <w:jc w:val="center"/>
        <w:rPr>
          <w:color w:val="000000"/>
          <w:lang w:val="fr-CA"/>
        </w:rPr>
      </w:pPr>
      <w:r w:rsidRPr="001B2C3E">
        <w:rPr>
          <w:color w:val="000000"/>
          <w:lang w:val="fr-CA"/>
        </w:rPr>
        <w:t>—o)0(o—</w:t>
      </w:r>
    </w:p>
    <w:p w14:paraId="65EF5F02" w14:textId="77777777" w:rsidR="002F3476" w:rsidRPr="001B2C3E" w:rsidRDefault="002F3476" w:rsidP="002F3476">
      <w:pPr>
        <w:rPr>
          <w:lang w:val="fr-CA"/>
        </w:rPr>
      </w:pPr>
    </w:p>
    <w:p w14:paraId="2B1CB81A"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8 ||</w:t>
      </w:r>
    </w:p>
    <w:p w14:paraId="07CF9843" w14:textId="77777777" w:rsidR="002F3476" w:rsidRDefault="002F3476" w:rsidP="002F3476">
      <w:pPr>
        <w:rPr>
          <w:lang w:val="fr-CA"/>
        </w:rPr>
      </w:pPr>
    </w:p>
    <w:p w14:paraId="4210FB83" w14:textId="77777777" w:rsidR="002F3476" w:rsidRPr="001B2C3E" w:rsidRDefault="002F3476" w:rsidP="002F3476">
      <w:pPr>
        <w:pStyle w:val="Versequote"/>
        <w:rPr>
          <w:lang w:val="fr-CA"/>
        </w:rPr>
      </w:pPr>
      <w:r w:rsidRPr="001B2C3E">
        <w:rPr>
          <w:lang w:val="fr-CA"/>
        </w:rPr>
        <w:t>nāsmat-kulocitaṁ tāta karmaitat sad-vigarhitam</w:t>
      </w:r>
    </w:p>
    <w:p w14:paraId="208D9AC5" w14:textId="77777777" w:rsidR="002F3476" w:rsidRPr="001B2C3E" w:rsidRDefault="002F3476" w:rsidP="002F3476">
      <w:pPr>
        <w:pStyle w:val="Versequote"/>
        <w:rPr>
          <w:lang w:val="fr-CA"/>
        </w:rPr>
      </w:pPr>
      <w:r w:rsidRPr="001B2C3E">
        <w:rPr>
          <w:lang w:val="fr-CA"/>
        </w:rPr>
        <w:t>vadho yad upadevānām ārabdhas te’kṛtainasām ||</w:t>
      </w:r>
    </w:p>
    <w:p w14:paraId="73774AA9" w14:textId="77777777" w:rsidR="002F3476" w:rsidRPr="001B2C3E" w:rsidRDefault="002F3476" w:rsidP="002F3476">
      <w:pPr>
        <w:rPr>
          <w:lang w:val="fr-CA"/>
        </w:rPr>
      </w:pPr>
    </w:p>
    <w:p w14:paraId="42782018" w14:textId="77777777" w:rsidR="002F3476" w:rsidRPr="001B2C3E" w:rsidRDefault="002F3476" w:rsidP="002F3476">
      <w:pPr>
        <w:rPr>
          <w:i/>
          <w:color w:val="000000"/>
          <w:lang w:val="fr-CA"/>
        </w:rPr>
      </w:pPr>
      <w:r w:rsidRPr="001B2C3E">
        <w:rPr>
          <w:b/>
          <w:lang w:val="fr-CA"/>
        </w:rPr>
        <w:t>śrīdharaḥ</w:t>
      </w:r>
      <w:r>
        <w:rPr>
          <w:b/>
          <w:lang w:val="fr-CA"/>
        </w:rPr>
        <w:t xml:space="preserve">, </w:t>
      </w:r>
      <w:r w:rsidRPr="001B2C3E">
        <w:rPr>
          <w:b/>
          <w:lang w:val="fr-CA"/>
        </w:rPr>
        <w:t xml:space="preserve">krama-sandarbhaḥ : </w:t>
      </w:r>
      <w:r w:rsidRPr="001B2C3E">
        <w:rPr>
          <w:i/>
          <w:color w:val="000000"/>
          <w:lang w:val="fr-CA"/>
        </w:rPr>
        <w:t>na vyākhyātam.</w:t>
      </w:r>
    </w:p>
    <w:p w14:paraId="15740560" w14:textId="77777777" w:rsidR="002F3476" w:rsidRPr="001B2C3E" w:rsidRDefault="002F3476" w:rsidP="002F3476">
      <w:pPr>
        <w:rPr>
          <w:i/>
          <w:color w:val="000000"/>
          <w:lang w:val="fr-CA"/>
        </w:rPr>
      </w:pPr>
    </w:p>
    <w:p w14:paraId="1EFEE062" w14:textId="77777777" w:rsidR="002F3476" w:rsidRPr="008E1CFF" w:rsidRDefault="002F3476" w:rsidP="002F3476">
      <w:pPr>
        <w:rPr>
          <w:bCs/>
          <w:color w:val="000000"/>
          <w:lang w:val="fr-CA"/>
        </w:rPr>
      </w:pPr>
      <w:r w:rsidRPr="001B2C3E">
        <w:rPr>
          <w:b/>
          <w:color w:val="000000"/>
          <w:lang w:val="fr-CA"/>
        </w:rPr>
        <w:t>viśvanāthaḥ :</w:t>
      </w:r>
      <w:r>
        <w:rPr>
          <w:bCs/>
          <w:color w:val="000000"/>
          <w:lang w:val="fr-CA"/>
        </w:rPr>
        <w:t xml:space="preserve"> upadevānāṁ yakṣāṇām ||8||</w:t>
      </w:r>
    </w:p>
    <w:p w14:paraId="32F2E565" w14:textId="77777777" w:rsidR="002F3476" w:rsidRPr="001B2C3E" w:rsidRDefault="002F3476" w:rsidP="002F3476">
      <w:pPr>
        <w:rPr>
          <w:color w:val="000000"/>
          <w:lang w:val="fr-CA"/>
        </w:rPr>
      </w:pPr>
    </w:p>
    <w:p w14:paraId="2B572CB5" w14:textId="77777777" w:rsidR="002F3476" w:rsidRPr="001B2C3E" w:rsidRDefault="002F3476" w:rsidP="002F3476">
      <w:pPr>
        <w:jc w:val="center"/>
        <w:rPr>
          <w:color w:val="000000"/>
          <w:lang w:val="fr-CA"/>
        </w:rPr>
      </w:pPr>
      <w:r w:rsidRPr="001B2C3E">
        <w:rPr>
          <w:color w:val="000000"/>
          <w:lang w:val="fr-CA"/>
        </w:rPr>
        <w:t>—o)0(o—</w:t>
      </w:r>
    </w:p>
    <w:p w14:paraId="4A5AED80" w14:textId="77777777" w:rsidR="002F3476" w:rsidRPr="001B2C3E" w:rsidRDefault="002F3476" w:rsidP="002F3476">
      <w:pPr>
        <w:rPr>
          <w:lang w:val="fr-CA"/>
        </w:rPr>
      </w:pPr>
    </w:p>
    <w:p w14:paraId="1D5627DC"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9 ||</w:t>
      </w:r>
    </w:p>
    <w:p w14:paraId="0D43ED08" w14:textId="77777777" w:rsidR="002F3476" w:rsidRDefault="002F3476" w:rsidP="002F3476">
      <w:pPr>
        <w:rPr>
          <w:lang w:val="fr-CA"/>
        </w:rPr>
      </w:pPr>
    </w:p>
    <w:p w14:paraId="01E8F1AD" w14:textId="77777777" w:rsidR="002F3476" w:rsidRPr="001B2C3E" w:rsidRDefault="002F3476" w:rsidP="002F3476">
      <w:pPr>
        <w:pStyle w:val="Versequote"/>
        <w:rPr>
          <w:lang w:val="fr-CA"/>
        </w:rPr>
      </w:pPr>
      <w:r w:rsidRPr="001B2C3E">
        <w:rPr>
          <w:lang w:val="fr-CA"/>
        </w:rPr>
        <w:t>nanv ekasyāparādhena prasaṅgād bahavo hatāḥ</w:t>
      </w:r>
    </w:p>
    <w:p w14:paraId="608C1BF0" w14:textId="77777777" w:rsidR="002F3476" w:rsidRPr="001B2C3E" w:rsidRDefault="002F3476" w:rsidP="002F3476">
      <w:pPr>
        <w:pStyle w:val="Versequote"/>
        <w:rPr>
          <w:lang w:val="fr-CA"/>
        </w:rPr>
      </w:pPr>
      <w:r w:rsidRPr="001B2C3E">
        <w:rPr>
          <w:lang w:val="fr-CA"/>
        </w:rPr>
        <w:t>bhrātur vadhābhitaptena tvayāṅga bhrātṛ-vatsala ||</w:t>
      </w:r>
    </w:p>
    <w:p w14:paraId="7A18B8D4" w14:textId="77777777" w:rsidR="002F3476" w:rsidRPr="001B2C3E" w:rsidRDefault="002F3476" w:rsidP="002F3476">
      <w:pPr>
        <w:rPr>
          <w:lang w:val="fr-CA"/>
        </w:rPr>
      </w:pPr>
    </w:p>
    <w:p w14:paraId="21778A6A" w14:textId="77777777" w:rsidR="002F3476" w:rsidRPr="001B2C3E" w:rsidRDefault="002F3476" w:rsidP="002F3476">
      <w:pPr>
        <w:rPr>
          <w:lang w:val="fr-CA"/>
        </w:rPr>
      </w:pPr>
      <w:r w:rsidRPr="001B2C3E">
        <w:rPr>
          <w:b/>
          <w:lang w:val="fr-CA"/>
        </w:rPr>
        <w:t xml:space="preserve">śrīdharaḥ : </w:t>
      </w:r>
      <w:r w:rsidRPr="001B2C3E">
        <w:rPr>
          <w:lang w:val="fr-CA"/>
        </w:rPr>
        <w:t>nanu mad-bhrātṛ-hantāraḥ katham akṛtainaso’ta āha—nanv iti |</w:t>
      </w:r>
      <w:r>
        <w:rPr>
          <w:lang w:val="fr-CA"/>
        </w:rPr>
        <w:t>|9||</w:t>
      </w:r>
    </w:p>
    <w:p w14:paraId="0205BF7B" w14:textId="77777777" w:rsidR="002F3476" w:rsidRPr="001B2C3E" w:rsidRDefault="002F3476" w:rsidP="002F3476">
      <w:pPr>
        <w:rPr>
          <w:b/>
          <w:lang w:val="fr-CA"/>
        </w:rPr>
      </w:pPr>
    </w:p>
    <w:p w14:paraId="318F834A" w14:textId="77777777" w:rsidR="002F3476" w:rsidRPr="001B2C3E" w:rsidRDefault="002F3476" w:rsidP="002F3476">
      <w:pPr>
        <w:rPr>
          <w:i/>
          <w:color w:val="000000"/>
          <w:lang w:val="fr-CA"/>
        </w:rPr>
      </w:pPr>
      <w:r w:rsidRPr="001B2C3E">
        <w:rPr>
          <w:b/>
          <w:lang w:val="fr-CA"/>
        </w:rPr>
        <w:t xml:space="preserve">krama-sandarbhaḥ : </w:t>
      </w:r>
      <w:r w:rsidRPr="001B2C3E">
        <w:rPr>
          <w:i/>
          <w:color w:val="000000"/>
          <w:lang w:val="fr-CA"/>
        </w:rPr>
        <w:t>na vyākhyātam.</w:t>
      </w:r>
    </w:p>
    <w:p w14:paraId="69AC6ACD" w14:textId="77777777" w:rsidR="002F3476" w:rsidRPr="001B2C3E" w:rsidRDefault="002F3476" w:rsidP="002F3476">
      <w:pPr>
        <w:rPr>
          <w:i/>
          <w:color w:val="000000"/>
          <w:lang w:val="fr-CA"/>
        </w:rPr>
      </w:pPr>
    </w:p>
    <w:p w14:paraId="168A1ECE" w14:textId="77777777" w:rsidR="002F3476" w:rsidRPr="001B2C3E" w:rsidRDefault="002F3476" w:rsidP="002F3476">
      <w:pPr>
        <w:rPr>
          <w:color w:val="000000"/>
          <w:lang w:val="fr-CA"/>
        </w:rPr>
      </w:pPr>
      <w:r w:rsidRPr="001B2C3E">
        <w:rPr>
          <w:b/>
          <w:color w:val="000000"/>
          <w:lang w:val="fr-CA"/>
        </w:rPr>
        <w:t>viśvanāthaḥ :</w:t>
      </w:r>
      <w:r>
        <w:rPr>
          <w:b/>
          <w:color w:val="000000"/>
          <w:lang w:val="fr-CA"/>
        </w:rPr>
        <w:t xml:space="preserve"> </w:t>
      </w:r>
      <w:r w:rsidRPr="001B2C3E">
        <w:rPr>
          <w:lang w:val="fr-CA"/>
        </w:rPr>
        <w:t xml:space="preserve">nanu </w:t>
      </w:r>
      <w:r>
        <w:rPr>
          <w:lang w:val="fr-CA"/>
        </w:rPr>
        <w:t>niścitam ekasya tv</w:t>
      </w:r>
      <w:r w:rsidRPr="001B2C3E">
        <w:rPr>
          <w:lang w:val="fr-CA"/>
        </w:rPr>
        <w:t>ad-bhrātṛ-hant</w:t>
      </w:r>
      <w:r>
        <w:rPr>
          <w:lang w:val="fr-CA"/>
        </w:rPr>
        <w:t xml:space="preserve">ar yakṣasyāparādhena tat-saṅgāt tat-saṅga-hetor ity arthaḥ </w:t>
      </w:r>
      <w:r w:rsidRPr="001B2C3E">
        <w:rPr>
          <w:lang w:val="fr-CA"/>
        </w:rPr>
        <w:t>|</w:t>
      </w:r>
      <w:r>
        <w:rPr>
          <w:lang w:val="fr-CA"/>
        </w:rPr>
        <w:t>|9||</w:t>
      </w:r>
    </w:p>
    <w:p w14:paraId="4BCC80A1" w14:textId="77777777" w:rsidR="002F3476" w:rsidRPr="001B2C3E" w:rsidRDefault="002F3476" w:rsidP="002F3476">
      <w:pPr>
        <w:rPr>
          <w:color w:val="000000"/>
          <w:lang w:val="fr-CA"/>
        </w:rPr>
      </w:pPr>
    </w:p>
    <w:p w14:paraId="7F6F7860" w14:textId="77777777" w:rsidR="002F3476" w:rsidRPr="001B2C3E" w:rsidRDefault="002F3476" w:rsidP="002F3476">
      <w:pPr>
        <w:jc w:val="center"/>
        <w:rPr>
          <w:color w:val="000000"/>
          <w:lang w:val="fr-CA"/>
        </w:rPr>
      </w:pPr>
      <w:r w:rsidRPr="001B2C3E">
        <w:rPr>
          <w:color w:val="000000"/>
          <w:lang w:val="fr-CA"/>
        </w:rPr>
        <w:t>—o)0(o—</w:t>
      </w:r>
    </w:p>
    <w:p w14:paraId="7269FD8C" w14:textId="77777777" w:rsidR="002F3476" w:rsidRPr="001B2C3E" w:rsidRDefault="002F3476" w:rsidP="002F3476">
      <w:pPr>
        <w:rPr>
          <w:lang w:val="fr-CA"/>
        </w:rPr>
      </w:pPr>
    </w:p>
    <w:p w14:paraId="6730DBAB"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10 ||</w:t>
      </w:r>
    </w:p>
    <w:p w14:paraId="58681A0B" w14:textId="77777777" w:rsidR="002F3476" w:rsidRDefault="002F3476" w:rsidP="002F3476">
      <w:pPr>
        <w:rPr>
          <w:lang w:val="fr-CA"/>
        </w:rPr>
      </w:pPr>
    </w:p>
    <w:p w14:paraId="2CBBF98E" w14:textId="77777777" w:rsidR="002F3476" w:rsidRPr="001B2C3E" w:rsidRDefault="002F3476" w:rsidP="002F3476">
      <w:pPr>
        <w:pStyle w:val="Versequote"/>
        <w:rPr>
          <w:lang w:val="fr-CA"/>
        </w:rPr>
      </w:pPr>
      <w:r w:rsidRPr="001B2C3E">
        <w:rPr>
          <w:lang w:val="fr-CA"/>
        </w:rPr>
        <w:t>nāyaṁ mārgo hi sādhūnāṁ hṛṣīkeśānuvartinām</w:t>
      </w:r>
    </w:p>
    <w:p w14:paraId="42618318" w14:textId="77777777" w:rsidR="002F3476" w:rsidRPr="001B2C3E" w:rsidRDefault="002F3476" w:rsidP="002F3476">
      <w:pPr>
        <w:pStyle w:val="Versequote"/>
        <w:rPr>
          <w:lang w:val="fr-CA"/>
        </w:rPr>
      </w:pPr>
      <w:r w:rsidRPr="001B2C3E">
        <w:rPr>
          <w:lang w:val="fr-CA"/>
        </w:rPr>
        <w:t>yad ātmānaṁ parāg gṛhya paśuvad bhūta-vaiśasam ||</w:t>
      </w:r>
    </w:p>
    <w:p w14:paraId="31EF06A3" w14:textId="77777777" w:rsidR="002F3476" w:rsidRPr="001B2C3E" w:rsidRDefault="002F3476" w:rsidP="002F3476">
      <w:pPr>
        <w:rPr>
          <w:lang w:val="fr-CA"/>
        </w:rPr>
      </w:pPr>
    </w:p>
    <w:p w14:paraId="39DE69AA" w14:textId="77777777" w:rsidR="002F3476" w:rsidRPr="001B2C3E" w:rsidRDefault="002F3476" w:rsidP="002F3476">
      <w:pPr>
        <w:rPr>
          <w:lang w:val="fr-CA"/>
        </w:rPr>
      </w:pPr>
      <w:r w:rsidRPr="001B2C3E">
        <w:rPr>
          <w:b/>
          <w:lang w:val="fr-CA"/>
        </w:rPr>
        <w:t xml:space="preserve">śrīdharaḥ : </w:t>
      </w:r>
      <w:r w:rsidRPr="001B2C3E">
        <w:rPr>
          <w:lang w:val="fr-CA"/>
        </w:rPr>
        <w:t>saty apy aparādhe tavaitad ucitaṁ na bhavatīty āha—nāyam iti | parāg gṛhya parāg bhūtaṁ deham ātmānaṁ gṛhītvā paśavo yathā dehābhimānād anyonyaṁ ghnanti tathā bhūtānāṁ vaiśasaṁ hiṁseti yat |</w:t>
      </w:r>
      <w:r>
        <w:rPr>
          <w:lang w:val="fr-CA"/>
        </w:rPr>
        <w:t>|10||</w:t>
      </w:r>
    </w:p>
    <w:p w14:paraId="24887F6B" w14:textId="77777777" w:rsidR="002F3476" w:rsidRPr="001B2C3E" w:rsidRDefault="002F3476" w:rsidP="002F3476">
      <w:pPr>
        <w:rPr>
          <w:b/>
          <w:lang w:val="fr-CA"/>
        </w:rPr>
      </w:pPr>
    </w:p>
    <w:p w14:paraId="238CEB7D" w14:textId="77777777" w:rsidR="002F3476" w:rsidRPr="001B2C3E" w:rsidRDefault="002F3476" w:rsidP="002F3476">
      <w:pPr>
        <w:rPr>
          <w:i/>
          <w:color w:val="000000"/>
          <w:lang w:val="fr-CA"/>
        </w:rPr>
      </w:pPr>
      <w:r w:rsidRPr="001B2C3E">
        <w:rPr>
          <w:b/>
          <w:lang w:val="fr-CA"/>
        </w:rPr>
        <w:t xml:space="preserve">krama-sandarbhaḥ : </w:t>
      </w:r>
      <w:r w:rsidRPr="001B2C3E">
        <w:rPr>
          <w:i/>
          <w:color w:val="000000"/>
          <w:lang w:val="fr-CA"/>
        </w:rPr>
        <w:t>na vyākhyātam.</w:t>
      </w:r>
    </w:p>
    <w:p w14:paraId="7032D60D" w14:textId="77777777" w:rsidR="002F3476" w:rsidRPr="001B2C3E" w:rsidRDefault="002F3476" w:rsidP="002F3476">
      <w:pPr>
        <w:rPr>
          <w:i/>
          <w:color w:val="000000"/>
          <w:lang w:val="fr-CA"/>
        </w:rPr>
      </w:pPr>
    </w:p>
    <w:p w14:paraId="694AA10A" w14:textId="77777777" w:rsidR="002F3476" w:rsidRPr="007911B4" w:rsidRDefault="002F3476" w:rsidP="002F3476">
      <w:pPr>
        <w:rPr>
          <w:bCs/>
          <w:color w:val="000000"/>
          <w:lang w:val="fr-CA"/>
        </w:rPr>
      </w:pPr>
      <w:r w:rsidRPr="001B2C3E">
        <w:rPr>
          <w:b/>
          <w:color w:val="000000"/>
          <w:lang w:val="fr-CA"/>
        </w:rPr>
        <w:t>viśvanāthaḥ :</w:t>
      </w:r>
      <w:r>
        <w:rPr>
          <w:bCs/>
          <w:color w:val="000000"/>
          <w:lang w:val="fr-CA"/>
        </w:rPr>
        <w:t xml:space="preserve"> vyavahārika-sneha-pāravaśyaṁ bhaktānām anucitaṁ kiṁ punas tena para-hiṁsety āha</w:t>
      </w:r>
      <w:r w:rsidRPr="001B2C3E">
        <w:rPr>
          <w:lang w:val="fr-CA"/>
        </w:rPr>
        <w:t xml:space="preserve">—nāyam iti | </w:t>
      </w:r>
      <w:r>
        <w:rPr>
          <w:lang w:val="fr-CA"/>
        </w:rPr>
        <w:t xml:space="preserve">yad ātmānaṁ dehaṁ </w:t>
      </w:r>
      <w:r w:rsidRPr="001B2C3E">
        <w:rPr>
          <w:lang w:val="fr-CA"/>
        </w:rPr>
        <w:t>parāg</w:t>
      </w:r>
      <w:r>
        <w:rPr>
          <w:lang w:val="fr-CA"/>
        </w:rPr>
        <w:t>-</w:t>
      </w:r>
      <w:r w:rsidRPr="001B2C3E">
        <w:rPr>
          <w:lang w:val="fr-CA"/>
        </w:rPr>
        <w:t>gṛhya parāg</w:t>
      </w:r>
      <w:r>
        <w:rPr>
          <w:lang w:val="fr-CA"/>
        </w:rPr>
        <w:t>-</w:t>
      </w:r>
      <w:r w:rsidRPr="001B2C3E">
        <w:rPr>
          <w:lang w:val="fr-CA"/>
        </w:rPr>
        <w:t>bhūta</w:t>
      </w:r>
      <w:r>
        <w:rPr>
          <w:lang w:val="fr-CA"/>
        </w:rPr>
        <w:t xml:space="preserve">m ātmatvābhimānena gṛhītvā </w:t>
      </w:r>
      <w:r w:rsidRPr="001B2C3E">
        <w:rPr>
          <w:lang w:val="fr-CA"/>
        </w:rPr>
        <w:t>paśavo yathā deh</w:t>
      </w:r>
      <w:r>
        <w:rPr>
          <w:lang w:val="fr-CA"/>
        </w:rPr>
        <w:t xml:space="preserve">a-sambandhenānyonyaṁ ghnanti, tathā </w:t>
      </w:r>
      <w:r w:rsidRPr="001B2C3E">
        <w:rPr>
          <w:lang w:val="fr-CA"/>
        </w:rPr>
        <w:t>bhūtānāṁ vaiśasaṁ hiṁseti yat</w:t>
      </w:r>
      <w:r>
        <w:rPr>
          <w:lang w:val="fr-CA"/>
        </w:rPr>
        <w:t>, chandasi ktvo lyap | parāg gṛhyeti pāṭhe pareti niṣedhy-arthakam | jīvātmānam agṛhītvety arthaḥ</w:t>
      </w:r>
      <w:r w:rsidRPr="001B2C3E">
        <w:rPr>
          <w:lang w:val="fr-CA"/>
        </w:rPr>
        <w:t xml:space="preserve"> |</w:t>
      </w:r>
      <w:r>
        <w:rPr>
          <w:lang w:val="fr-CA"/>
        </w:rPr>
        <w:t>|10||</w:t>
      </w:r>
    </w:p>
    <w:p w14:paraId="6F10E142" w14:textId="77777777" w:rsidR="002F3476" w:rsidRPr="001B2C3E" w:rsidRDefault="002F3476" w:rsidP="002F3476">
      <w:pPr>
        <w:rPr>
          <w:color w:val="000000"/>
          <w:lang w:val="fr-CA"/>
        </w:rPr>
      </w:pPr>
    </w:p>
    <w:p w14:paraId="759E9F01" w14:textId="77777777" w:rsidR="002F3476" w:rsidRPr="001B2C3E" w:rsidRDefault="002F3476" w:rsidP="002F3476">
      <w:pPr>
        <w:jc w:val="center"/>
        <w:rPr>
          <w:color w:val="000000"/>
          <w:lang w:val="fr-CA"/>
        </w:rPr>
      </w:pPr>
      <w:r w:rsidRPr="001B2C3E">
        <w:rPr>
          <w:color w:val="000000"/>
          <w:lang w:val="fr-CA"/>
        </w:rPr>
        <w:t>—o)0(o—</w:t>
      </w:r>
    </w:p>
    <w:p w14:paraId="6146D748" w14:textId="77777777" w:rsidR="002F3476" w:rsidRPr="001B2C3E" w:rsidRDefault="002F3476" w:rsidP="002F3476">
      <w:pPr>
        <w:rPr>
          <w:lang w:val="fr-CA"/>
        </w:rPr>
      </w:pPr>
    </w:p>
    <w:p w14:paraId="75BDD0FA"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11</w:t>
      </w:r>
      <w:r>
        <w:rPr>
          <w:b/>
          <w:bCs/>
          <w:lang w:val="fr-CA"/>
        </w:rPr>
        <w:t xml:space="preserve"> ||</w:t>
      </w:r>
    </w:p>
    <w:p w14:paraId="0E06EF46" w14:textId="77777777" w:rsidR="002F3476" w:rsidRDefault="002F3476" w:rsidP="002F3476">
      <w:pPr>
        <w:rPr>
          <w:lang w:val="fr-CA"/>
        </w:rPr>
      </w:pPr>
    </w:p>
    <w:p w14:paraId="3B160C00" w14:textId="77777777" w:rsidR="002F3476" w:rsidRPr="001B2C3E" w:rsidRDefault="002F3476" w:rsidP="002F3476">
      <w:pPr>
        <w:pStyle w:val="Versequote"/>
        <w:rPr>
          <w:lang w:val="fr-CA"/>
        </w:rPr>
      </w:pPr>
      <w:r w:rsidRPr="001B2C3E">
        <w:rPr>
          <w:lang w:val="fr-CA"/>
        </w:rPr>
        <w:t>sarva-bhūtātma-bhāvena bhūtāvāsaṁ hariṁ bhavān</w:t>
      </w:r>
    </w:p>
    <w:p w14:paraId="57D71EFC" w14:textId="77777777" w:rsidR="002F3476" w:rsidRPr="001B2C3E" w:rsidRDefault="002F3476" w:rsidP="002F3476">
      <w:pPr>
        <w:pStyle w:val="Versequote"/>
        <w:rPr>
          <w:lang w:val="fr-CA"/>
        </w:rPr>
      </w:pPr>
      <w:r w:rsidRPr="001B2C3E">
        <w:rPr>
          <w:lang w:val="fr-CA"/>
        </w:rPr>
        <w:t>ārādhyāpa durārādhyaṁ viṣṇos tat paramaṁ padam ||</w:t>
      </w:r>
    </w:p>
    <w:p w14:paraId="72CC9238" w14:textId="77777777" w:rsidR="002F3476" w:rsidRPr="001B2C3E" w:rsidRDefault="002F3476" w:rsidP="002F3476">
      <w:pPr>
        <w:rPr>
          <w:lang w:val="fr-CA"/>
        </w:rPr>
      </w:pPr>
    </w:p>
    <w:p w14:paraId="2D126508" w14:textId="77777777" w:rsidR="002F3476" w:rsidRPr="001B2C3E" w:rsidRDefault="002F3476" w:rsidP="002F3476">
      <w:pPr>
        <w:rPr>
          <w:lang w:val="fr-CA"/>
        </w:rPr>
      </w:pPr>
      <w:r w:rsidRPr="001B2C3E">
        <w:rPr>
          <w:b/>
          <w:lang w:val="fr-CA"/>
        </w:rPr>
        <w:t xml:space="preserve">śrīdharaḥ : </w:t>
      </w:r>
      <w:r w:rsidRPr="001B2C3E">
        <w:rPr>
          <w:lang w:val="fr-CA"/>
        </w:rPr>
        <w:t>tvaṁ ca bālye sādhuḥ sann idānīṁ katham anyathā kṛtavān ity āha—sarva-bhūtātma-bhāveneti dvābhyām |</w:t>
      </w:r>
      <w:r>
        <w:rPr>
          <w:lang w:val="fr-CA"/>
        </w:rPr>
        <w:t>|11||</w:t>
      </w:r>
    </w:p>
    <w:p w14:paraId="35BAB2F5" w14:textId="77777777" w:rsidR="002F3476" w:rsidRPr="001B2C3E" w:rsidRDefault="002F3476" w:rsidP="002F3476">
      <w:pPr>
        <w:rPr>
          <w:lang w:val="fr-CA"/>
        </w:rPr>
      </w:pPr>
    </w:p>
    <w:p w14:paraId="56702CAE" w14:textId="77777777" w:rsidR="002F3476" w:rsidRPr="001B2C3E" w:rsidRDefault="002F3476" w:rsidP="002F3476">
      <w:pPr>
        <w:rPr>
          <w:i/>
          <w:color w:val="000000"/>
          <w:lang w:val="fr-CA"/>
        </w:rPr>
      </w:pPr>
      <w:r w:rsidRPr="001B2C3E">
        <w:rPr>
          <w:b/>
          <w:lang w:val="fr-CA"/>
        </w:rPr>
        <w:t xml:space="preserve">krama-sandarbhaḥ : </w:t>
      </w:r>
      <w:r w:rsidRPr="001B2C3E">
        <w:rPr>
          <w:i/>
          <w:color w:val="000000"/>
          <w:lang w:val="fr-CA"/>
        </w:rPr>
        <w:t>na vyākhyātam.</w:t>
      </w:r>
    </w:p>
    <w:p w14:paraId="286EFA96" w14:textId="77777777" w:rsidR="002F3476" w:rsidRPr="001B2C3E" w:rsidRDefault="002F3476" w:rsidP="002F3476">
      <w:pPr>
        <w:rPr>
          <w:i/>
          <w:color w:val="000000"/>
          <w:lang w:val="fr-CA"/>
        </w:rPr>
      </w:pPr>
    </w:p>
    <w:p w14:paraId="44900B22" w14:textId="77777777" w:rsidR="002F3476" w:rsidRPr="007911B4" w:rsidRDefault="002F3476" w:rsidP="002F3476">
      <w:pPr>
        <w:rPr>
          <w:bCs/>
          <w:color w:val="000000"/>
          <w:lang w:val="fr-CA"/>
        </w:rPr>
      </w:pPr>
      <w:r w:rsidRPr="001B2C3E">
        <w:rPr>
          <w:b/>
          <w:color w:val="000000"/>
          <w:lang w:val="fr-CA"/>
        </w:rPr>
        <w:t>viśvanāthaḥ :</w:t>
      </w:r>
      <w:r>
        <w:rPr>
          <w:b/>
          <w:color w:val="000000"/>
          <w:lang w:val="fr-CA"/>
        </w:rPr>
        <w:t xml:space="preserve"> </w:t>
      </w:r>
      <w:r>
        <w:rPr>
          <w:bCs/>
          <w:color w:val="000000"/>
          <w:lang w:val="fr-CA"/>
        </w:rPr>
        <w:t>tava tu bhakteṣv apy atiśreṣṭhasyaitad atyantam anucitam ity āha dvābhyām | sarveṣu bhūteṣv ātmanaḥ svasyaiva bhāvo bhāvanā tena ||11||</w:t>
      </w:r>
    </w:p>
    <w:p w14:paraId="6507EB7E" w14:textId="77777777" w:rsidR="002F3476" w:rsidRPr="001B2C3E" w:rsidRDefault="002F3476" w:rsidP="002F3476">
      <w:pPr>
        <w:rPr>
          <w:color w:val="000000"/>
          <w:lang w:val="fr-CA"/>
        </w:rPr>
      </w:pPr>
    </w:p>
    <w:p w14:paraId="7BE2404C" w14:textId="77777777" w:rsidR="002F3476" w:rsidRPr="001B2C3E" w:rsidRDefault="002F3476" w:rsidP="002F3476">
      <w:pPr>
        <w:jc w:val="center"/>
        <w:rPr>
          <w:color w:val="000000"/>
          <w:lang w:val="fr-CA"/>
        </w:rPr>
      </w:pPr>
      <w:r w:rsidRPr="001B2C3E">
        <w:rPr>
          <w:color w:val="000000"/>
          <w:lang w:val="fr-CA"/>
        </w:rPr>
        <w:t>—o)0(o—</w:t>
      </w:r>
    </w:p>
    <w:p w14:paraId="31C9A9A8" w14:textId="77777777" w:rsidR="002F3476" w:rsidRPr="001B2C3E" w:rsidRDefault="002F3476" w:rsidP="002F3476">
      <w:pPr>
        <w:rPr>
          <w:lang w:val="fr-CA"/>
        </w:rPr>
      </w:pPr>
    </w:p>
    <w:p w14:paraId="207E6A39" w14:textId="77777777" w:rsidR="002F3476" w:rsidRPr="001B2C3E" w:rsidRDefault="002F3476" w:rsidP="002F3476">
      <w:pPr>
        <w:jc w:val="center"/>
        <w:rPr>
          <w:b/>
          <w:bCs/>
          <w:lang w:val="fr-CA"/>
        </w:rPr>
      </w:pPr>
      <w:r w:rsidRPr="001B2C3E">
        <w:rPr>
          <w:b/>
          <w:bCs/>
          <w:lang w:val="fr-CA"/>
        </w:rPr>
        <w:t>|| 4.11.12 ||</w:t>
      </w:r>
    </w:p>
    <w:p w14:paraId="2CBDDE88" w14:textId="77777777" w:rsidR="002F3476" w:rsidRPr="001B2C3E" w:rsidRDefault="002F3476" w:rsidP="002F3476">
      <w:pPr>
        <w:rPr>
          <w:lang w:val="fr-CA"/>
        </w:rPr>
      </w:pPr>
    </w:p>
    <w:p w14:paraId="0B0EC85F" w14:textId="77777777" w:rsidR="002F3476" w:rsidRPr="001B2C3E" w:rsidRDefault="002F3476" w:rsidP="002F3476">
      <w:pPr>
        <w:pStyle w:val="Versequote"/>
        <w:rPr>
          <w:lang w:val="fr-CA"/>
        </w:rPr>
      </w:pPr>
      <w:r w:rsidRPr="001B2C3E">
        <w:rPr>
          <w:lang w:val="fr-CA"/>
        </w:rPr>
        <w:t>sa tvaṁ harer anudhyātas tat-puṁsām api sammataḥ</w:t>
      </w:r>
    </w:p>
    <w:p w14:paraId="5129AA7E" w14:textId="77777777" w:rsidR="002F3476" w:rsidRPr="001B2C3E" w:rsidRDefault="002F3476" w:rsidP="002F3476">
      <w:pPr>
        <w:pStyle w:val="Versequote"/>
        <w:rPr>
          <w:lang w:val="fr-CA"/>
        </w:rPr>
      </w:pPr>
      <w:r w:rsidRPr="001B2C3E">
        <w:rPr>
          <w:lang w:val="fr-CA"/>
        </w:rPr>
        <w:t>kathaṁ tv avadyaṁ kṛtavān anuśikṣan satāṁ vratam ||</w:t>
      </w:r>
    </w:p>
    <w:p w14:paraId="467E96A3" w14:textId="77777777" w:rsidR="002F3476" w:rsidRPr="001B2C3E" w:rsidRDefault="002F3476" w:rsidP="002F3476">
      <w:pPr>
        <w:rPr>
          <w:lang w:val="fr-CA"/>
        </w:rPr>
      </w:pPr>
    </w:p>
    <w:p w14:paraId="0165D684" w14:textId="77777777" w:rsidR="002F3476" w:rsidRPr="001B2C3E" w:rsidRDefault="002F3476" w:rsidP="002F3476">
      <w:pPr>
        <w:rPr>
          <w:lang w:val="fr-CA"/>
        </w:rPr>
      </w:pPr>
      <w:r w:rsidRPr="001B2C3E">
        <w:rPr>
          <w:b/>
          <w:lang w:val="fr-CA"/>
        </w:rPr>
        <w:t xml:space="preserve">śrīdharaḥ : </w:t>
      </w:r>
      <w:r w:rsidRPr="001B2C3E">
        <w:rPr>
          <w:lang w:val="fr-CA"/>
        </w:rPr>
        <w:t>anudhyāto harer hṛdi sthito vā | tat puṁsāṁ hari-dāsānām api sādhutvena mataḥ |</w:t>
      </w:r>
      <w:r>
        <w:rPr>
          <w:lang w:val="fr-CA"/>
        </w:rPr>
        <w:t>|12||</w:t>
      </w:r>
    </w:p>
    <w:p w14:paraId="3AE33DA0" w14:textId="77777777" w:rsidR="002F3476" w:rsidRPr="001B2C3E" w:rsidRDefault="002F3476" w:rsidP="002F3476">
      <w:pPr>
        <w:rPr>
          <w:b/>
          <w:lang w:val="fr-CA"/>
        </w:rPr>
      </w:pPr>
    </w:p>
    <w:p w14:paraId="3ABFFB64" w14:textId="77777777" w:rsidR="002F3476" w:rsidRPr="00080BDB" w:rsidRDefault="002F3476" w:rsidP="002F3476">
      <w:pPr>
        <w:rPr>
          <w:lang w:val="fr-CA"/>
        </w:rPr>
      </w:pPr>
      <w:r w:rsidRPr="001B2C3E">
        <w:rPr>
          <w:b/>
          <w:lang w:val="fr-CA"/>
        </w:rPr>
        <w:t xml:space="preserve">krama-sandarbhaḥ : </w:t>
      </w:r>
      <w:r w:rsidRPr="001B2C3E">
        <w:rPr>
          <w:lang w:val="fr-CA"/>
        </w:rPr>
        <w:t>tat puṁsām api sammata iti hary</w:t>
      </w:r>
      <w:r>
        <w:rPr>
          <w:lang w:val="fr-CA"/>
        </w:rPr>
        <w:t>-</w:t>
      </w:r>
      <w:r w:rsidRPr="001B2C3E">
        <w:rPr>
          <w:lang w:val="fr-CA"/>
        </w:rPr>
        <w:t>anudhyānatve’pi | na prauḍhimāna kintu tad</w:t>
      </w:r>
      <w:r>
        <w:rPr>
          <w:lang w:val="fr-CA"/>
        </w:rPr>
        <w:t>-</w:t>
      </w:r>
      <w:r w:rsidRPr="001B2C3E">
        <w:rPr>
          <w:lang w:val="fr-CA"/>
        </w:rPr>
        <w:t>bhakta</w:t>
      </w:r>
      <w:r>
        <w:rPr>
          <w:lang w:val="fr-CA"/>
        </w:rPr>
        <w:t>-</w:t>
      </w:r>
      <w:r w:rsidRPr="001B2C3E">
        <w:rPr>
          <w:lang w:val="fr-CA"/>
        </w:rPr>
        <w:t>jana</w:t>
      </w:r>
      <w:r>
        <w:rPr>
          <w:lang w:val="fr-CA"/>
        </w:rPr>
        <w:t>-</w:t>
      </w:r>
      <w:r w:rsidRPr="001B2C3E">
        <w:rPr>
          <w:lang w:val="fr-CA"/>
        </w:rPr>
        <w:t>sammatiṁ gṛhītvaiva sarvam</w:t>
      </w:r>
      <w:r>
        <w:rPr>
          <w:lang w:val="fr-CA"/>
        </w:rPr>
        <w:t xml:space="preserve"> </w:t>
      </w:r>
      <w:r w:rsidRPr="001B2C3E">
        <w:rPr>
          <w:lang w:val="fr-CA"/>
        </w:rPr>
        <w:t>anuṣṭhātety</w:t>
      </w:r>
      <w:r>
        <w:rPr>
          <w:lang w:val="fr-CA"/>
        </w:rPr>
        <w:t xml:space="preserve"> </w:t>
      </w:r>
      <w:r w:rsidRPr="001B2C3E">
        <w:rPr>
          <w:lang w:val="fr-CA"/>
        </w:rPr>
        <w:t>arthaḥ | yathoktam</w:t>
      </w:r>
      <w:r>
        <w:rPr>
          <w:lang w:val="fr-CA"/>
        </w:rPr>
        <w:t xml:space="preserve"> </w:t>
      </w:r>
      <w:r w:rsidRPr="001B2C3E">
        <w:rPr>
          <w:lang w:val="fr-CA"/>
        </w:rPr>
        <w:t>ambarīṣam</w:t>
      </w:r>
      <w:r>
        <w:rPr>
          <w:lang w:val="fr-CA"/>
        </w:rPr>
        <w:t xml:space="preserve"> </w:t>
      </w:r>
      <w:r w:rsidRPr="001B2C3E">
        <w:rPr>
          <w:lang w:val="fr-CA"/>
        </w:rPr>
        <w:t>uddiśya</w:t>
      </w:r>
      <w:r>
        <w:rPr>
          <w:lang w:val="fr-CA"/>
        </w:rPr>
        <w:t>—</w:t>
      </w:r>
      <w:r w:rsidRPr="00080BDB">
        <w:rPr>
          <w:color w:val="0000FF"/>
          <w:lang w:val="fr-CA"/>
        </w:rPr>
        <w:t>sa vai mana</w:t>
      </w:r>
      <w:r w:rsidRPr="001B2C3E">
        <w:rPr>
          <w:lang w:val="fr-CA"/>
        </w:rPr>
        <w:t xml:space="preserve"> ity ādau</w:t>
      </w:r>
      <w:r>
        <w:rPr>
          <w:lang w:val="fr-CA"/>
        </w:rPr>
        <w:t>,</w:t>
      </w:r>
      <w:r w:rsidRPr="001B2C3E">
        <w:rPr>
          <w:lang w:val="fr-CA"/>
        </w:rPr>
        <w:t xml:space="preserve"> </w:t>
      </w:r>
      <w:r w:rsidRPr="00080BDB">
        <w:rPr>
          <w:color w:val="0000FF"/>
          <w:lang w:val="fr-CA"/>
        </w:rPr>
        <w:t>yathottamaślokajanāśrayā ratiḥ</w:t>
      </w:r>
      <w:r>
        <w:rPr>
          <w:lang w:val="fr-CA"/>
        </w:rPr>
        <w:t xml:space="preserve"> </w:t>
      </w:r>
      <w:r w:rsidRPr="001B2C3E">
        <w:rPr>
          <w:lang w:val="fr-CA"/>
        </w:rPr>
        <w:t>iti |</w:t>
      </w:r>
      <w:r>
        <w:rPr>
          <w:lang w:val="fr-CA"/>
        </w:rPr>
        <w:t>|12||</w:t>
      </w:r>
    </w:p>
    <w:p w14:paraId="721C0F94" w14:textId="77777777" w:rsidR="002F3476" w:rsidRPr="001B2C3E" w:rsidRDefault="002F3476" w:rsidP="002F3476">
      <w:pPr>
        <w:rPr>
          <w:i/>
          <w:color w:val="000000"/>
          <w:lang w:val="fr-CA"/>
        </w:rPr>
      </w:pPr>
    </w:p>
    <w:p w14:paraId="398EA251" w14:textId="77777777" w:rsidR="002F3476" w:rsidRPr="00080BDB" w:rsidRDefault="002F3476" w:rsidP="002F3476">
      <w:pPr>
        <w:rPr>
          <w:bCs/>
          <w:color w:val="000000"/>
          <w:lang w:val="fr-CA"/>
        </w:rPr>
      </w:pPr>
      <w:r w:rsidRPr="001B2C3E">
        <w:rPr>
          <w:b/>
          <w:color w:val="000000"/>
          <w:lang w:val="fr-CA"/>
        </w:rPr>
        <w:t>viśvanāthaḥ :</w:t>
      </w:r>
      <w:r>
        <w:rPr>
          <w:bCs/>
          <w:color w:val="000000"/>
          <w:lang w:val="fr-CA"/>
        </w:rPr>
        <w:t xml:space="preserve"> harer anudhyātaḥ anu nirantaraṁ dhyātaṁ dhyānaṁ yasmin saḥ | vairāgylakṣaṇād dhariṇāpi smaryamāṇa ity arthaḥ | tat-puṁsāṁ nāradādīnām api kṛpā-pātrī-bhūtaḥ ||12||</w:t>
      </w:r>
    </w:p>
    <w:p w14:paraId="2FF5D984" w14:textId="77777777" w:rsidR="002F3476" w:rsidRPr="001B2C3E" w:rsidRDefault="002F3476" w:rsidP="002F3476">
      <w:pPr>
        <w:rPr>
          <w:color w:val="000000"/>
          <w:lang w:val="fr-CA"/>
        </w:rPr>
      </w:pPr>
    </w:p>
    <w:p w14:paraId="05A65980" w14:textId="77777777" w:rsidR="002F3476" w:rsidRPr="001B2C3E" w:rsidRDefault="002F3476" w:rsidP="002F3476">
      <w:pPr>
        <w:jc w:val="center"/>
        <w:rPr>
          <w:color w:val="000000"/>
          <w:lang w:val="fr-CA"/>
        </w:rPr>
      </w:pPr>
      <w:r w:rsidRPr="001B2C3E">
        <w:rPr>
          <w:color w:val="000000"/>
          <w:lang w:val="fr-CA"/>
        </w:rPr>
        <w:t>—o)0(o—</w:t>
      </w:r>
    </w:p>
    <w:p w14:paraId="59C42DFC" w14:textId="77777777" w:rsidR="002F3476" w:rsidRPr="001B2C3E" w:rsidRDefault="002F3476" w:rsidP="002F3476">
      <w:pPr>
        <w:rPr>
          <w:lang w:val="fr-CA"/>
        </w:rPr>
      </w:pPr>
    </w:p>
    <w:p w14:paraId="5624F603"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13</w:t>
      </w:r>
      <w:r>
        <w:rPr>
          <w:b/>
          <w:bCs/>
          <w:lang w:val="fr-CA"/>
        </w:rPr>
        <w:t xml:space="preserve"> ||</w:t>
      </w:r>
    </w:p>
    <w:p w14:paraId="62FEA648" w14:textId="77777777" w:rsidR="002F3476" w:rsidRDefault="002F3476" w:rsidP="002F3476">
      <w:pPr>
        <w:rPr>
          <w:lang w:val="fr-CA"/>
        </w:rPr>
      </w:pPr>
    </w:p>
    <w:p w14:paraId="5E3E0626" w14:textId="77777777" w:rsidR="002F3476" w:rsidRPr="001B2C3E" w:rsidRDefault="002F3476" w:rsidP="002F3476">
      <w:pPr>
        <w:pStyle w:val="Versequote"/>
        <w:rPr>
          <w:lang w:val="fr-CA"/>
        </w:rPr>
      </w:pPr>
      <w:r w:rsidRPr="001B2C3E">
        <w:rPr>
          <w:lang w:val="fr-CA"/>
        </w:rPr>
        <w:t>titikṣayā karuṇayā maitryā cākhila-jantuṣu</w:t>
      </w:r>
    </w:p>
    <w:p w14:paraId="0C7ED286" w14:textId="77777777" w:rsidR="002F3476" w:rsidRPr="001B2C3E" w:rsidRDefault="002F3476" w:rsidP="002F3476">
      <w:pPr>
        <w:pStyle w:val="Versequote"/>
        <w:rPr>
          <w:lang w:val="fr-CA"/>
        </w:rPr>
      </w:pPr>
      <w:r w:rsidRPr="001B2C3E">
        <w:rPr>
          <w:lang w:val="fr-CA"/>
        </w:rPr>
        <w:t>samatvena ca sarvātmā bhagavān samprasīdati ||</w:t>
      </w:r>
    </w:p>
    <w:p w14:paraId="785F15AD" w14:textId="77777777" w:rsidR="002F3476" w:rsidRPr="001B2C3E" w:rsidRDefault="002F3476" w:rsidP="002F3476">
      <w:pPr>
        <w:rPr>
          <w:lang w:val="fr-CA"/>
        </w:rPr>
      </w:pPr>
    </w:p>
    <w:p w14:paraId="72CF741F" w14:textId="77777777" w:rsidR="002F3476" w:rsidRPr="001B2C3E" w:rsidRDefault="002F3476" w:rsidP="002F3476">
      <w:pPr>
        <w:rPr>
          <w:lang w:val="fr-CA"/>
        </w:rPr>
      </w:pPr>
      <w:r w:rsidRPr="001B2C3E">
        <w:rPr>
          <w:b/>
          <w:lang w:val="fr-CA"/>
        </w:rPr>
        <w:t xml:space="preserve">śrīdharaḥ : </w:t>
      </w:r>
      <w:r w:rsidRPr="001B2C3E">
        <w:rPr>
          <w:lang w:val="fr-CA"/>
        </w:rPr>
        <w:t>satāṁ vratam evāha | mahatsu titikṣayā, nīceṣu karuṇayā, sameṣu maitryā, akhileṣu jantuṣu samatvena ca |</w:t>
      </w:r>
      <w:r>
        <w:rPr>
          <w:lang w:val="fr-CA"/>
        </w:rPr>
        <w:t>|13||</w:t>
      </w:r>
    </w:p>
    <w:p w14:paraId="1BA6C738" w14:textId="77777777" w:rsidR="002F3476" w:rsidRPr="001B2C3E" w:rsidRDefault="002F3476" w:rsidP="002F3476">
      <w:pPr>
        <w:rPr>
          <w:lang w:val="fr-CA"/>
        </w:rPr>
      </w:pPr>
    </w:p>
    <w:p w14:paraId="68356FDB" w14:textId="77777777" w:rsidR="002F3476" w:rsidRPr="001B2C3E" w:rsidRDefault="002F3476" w:rsidP="002F3476">
      <w:pPr>
        <w:rPr>
          <w:i/>
          <w:color w:val="000000"/>
          <w:lang w:val="fr-CA"/>
        </w:rPr>
      </w:pPr>
      <w:r w:rsidRPr="001B2C3E">
        <w:rPr>
          <w:b/>
          <w:lang w:val="fr-CA"/>
        </w:rPr>
        <w:t xml:space="preserve">krama-sandarbhaḥ : </w:t>
      </w:r>
      <w:r w:rsidRPr="001B2C3E">
        <w:rPr>
          <w:lang w:val="fr-CA"/>
        </w:rPr>
        <w:t>dviṣatsu titikṣayā hīneṣu karuṇayā sameṣu maitryā, akhileṣu jantuṣu samatvena sukha</w:t>
      </w:r>
      <w:r>
        <w:rPr>
          <w:lang w:val="fr-CA"/>
        </w:rPr>
        <w:t>-</w:t>
      </w:r>
      <w:r w:rsidRPr="001B2C3E">
        <w:rPr>
          <w:lang w:val="fr-CA"/>
        </w:rPr>
        <w:t>duḥkhādiṣv</w:t>
      </w:r>
      <w:r>
        <w:rPr>
          <w:lang w:val="fr-CA"/>
        </w:rPr>
        <w:t xml:space="preserve"> </w:t>
      </w:r>
      <w:r w:rsidRPr="001B2C3E">
        <w:rPr>
          <w:lang w:val="fr-CA"/>
        </w:rPr>
        <w:t>ātma</w:t>
      </w:r>
      <w:r>
        <w:rPr>
          <w:lang w:val="fr-CA"/>
        </w:rPr>
        <w:t>-</w:t>
      </w:r>
      <w:r w:rsidRPr="001B2C3E">
        <w:rPr>
          <w:lang w:val="fr-CA"/>
        </w:rPr>
        <w:t>sāmya</w:t>
      </w:r>
      <w:r>
        <w:rPr>
          <w:lang w:val="fr-CA"/>
        </w:rPr>
        <w:t>-</w:t>
      </w:r>
      <w:r w:rsidRPr="001B2C3E">
        <w:rPr>
          <w:lang w:val="fr-CA"/>
        </w:rPr>
        <w:t>jñānena |</w:t>
      </w:r>
      <w:r>
        <w:rPr>
          <w:lang w:val="fr-CA"/>
        </w:rPr>
        <w:t>|13||</w:t>
      </w:r>
    </w:p>
    <w:p w14:paraId="65110D75" w14:textId="77777777" w:rsidR="002F3476" w:rsidRPr="001B2C3E" w:rsidRDefault="002F3476" w:rsidP="002F3476">
      <w:pPr>
        <w:rPr>
          <w:i/>
          <w:color w:val="000000"/>
          <w:lang w:val="fr-CA"/>
        </w:rPr>
      </w:pPr>
    </w:p>
    <w:p w14:paraId="5A3E26BB" w14:textId="77777777" w:rsidR="002F3476" w:rsidRDefault="002F3476" w:rsidP="002F3476">
      <w:pPr>
        <w:rPr>
          <w:bCs/>
          <w:color w:val="000000"/>
          <w:lang w:val="fr-CA"/>
        </w:rPr>
      </w:pPr>
      <w:r w:rsidRPr="001B2C3E">
        <w:rPr>
          <w:b/>
          <w:color w:val="000000"/>
          <w:lang w:val="fr-CA"/>
        </w:rPr>
        <w:t>viśvanāthaḥ :</w:t>
      </w:r>
      <w:r>
        <w:rPr>
          <w:bCs/>
          <w:color w:val="000000"/>
          <w:lang w:val="fr-CA"/>
        </w:rPr>
        <w:t xml:space="preserve"> satāṁ vratam evāha—mahatsu titikṣayā nīceṣu karuṇayā sameṣu maitryā evam akhila-jantuṣu samatvena svatulya-harṣa-śoka-kṣut-pipāsādimattva-bhāvanayā | yad uktaṁ—</w:t>
      </w:r>
    </w:p>
    <w:p w14:paraId="1D60BCFC" w14:textId="77777777" w:rsidR="002F3476" w:rsidRDefault="002F3476" w:rsidP="002F3476">
      <w:pPr>
        <w:rPr>
          <w:bCs/>
          <w:color w:val="000000"/>
          <w:lang w:val="fr-CA"/>
        </w:rPr>
      </w:pPr>
    </w:p>
    <w:p w14:paraId="233EDC5A" w14:textId="77777777" w:rsidR="002F3476" w:rsidRPr="00E92A69" w:rsidRDefault="002F3476" w:rsidP="002F3476">
      <w:pPr>
        <w:pStyle w:val="Quote"/>
        <w:rPr>
          <w:color w:val="0000FF"/>
          <w:lang w:val="fr-CA"/>
        </w:rPr>
      </w:pPr>
      <w:r w:rsidRPr="00E92A69">
        <w:rPr>
          <w:color w:val="0000FF"/>
          <w:lang w:val="fr-CA"/>
        </w:rPr>
        <w:t>ātmaupamyena sarvatra samaṁ paśyati yo’rjuna |</w:t>
      </w:r>
    </w:p>
    <w:p w14:paraId="3D982324" w14:textId="77777777" w:rsidR="002F3476" w:rsidRDefault="002F3476" w:rsidP="002F3476">
      <w:pPr>
        <w:pStyle w:val="Quote"/>
        <w:rPr>
          <w:lang w:val="fr-CA"/>
        </w:rPr>
      </w:pPr>
      <w:r w:rsidRPr="00E92A69">
        <w:rPr>
          <w:color w:val="0000FF"/>
          <w:lang w:val="fr-CA"/>
        </w:rPr>
        <w:t>sukhaṁ vā yadi vā duḥkhaṁ sa yogī paramo mataḥ ||</w:t>
      </w:r>
      <w:r>
        <w:rPr>
          <w:lang w:val="fr-CA"/>
        </w:rPr>
        <w:t xml:space="preserve"> [gītā 6.23] iti |</w:t>
      </w:r>
    </w:p>
    <w:p w14:paraId="1088E9A2" w14:textId="77777777" w:rsidR="002F3476" w:rsidRDefault="002F3476" w:rsidP="002F3476">
      <w:pPr>
        <w:rPr>
          <w:lang w:val="fr-CA"/>
        </w:rPr>
      </w:pPr>
    </w:p>
    <w:p w14:paraId="6F779F40" w14:textId="77777777" w:rsidR="002F3476" w:rsidRPr="002864BB" w:rsidRDefault="002F3476" w:rsidP="002F3476">
      <w:pPr>
        <w:rPr>
          <w:lang w:val="fr-CA"/>
        </w:rPr>
      </w:pPr>
      <w:r>
        <w:rPr>
          <w:lang w:val="fr-CA"/>
        </w:rPr>
        <w:t>sarvātmeti smaraṇsmṛteṣu tuṣyatsu bhagavat-toṣo’nuneya ity arthaḥ ||13||</w:t>
      </w:r>
    </w:p>
    <w:p w14:paraId="5B254B51" w14:textId="77777777" w:rsidR="002F3476" w:rsidRPr="001B2C3E" w:rsidRDefault="002F3476" w:rsidP="002F3476">
      <w:pPr>
        <w:rPr>
          <w:color w:val="000000"/>
          <w:lang w:val="fr-CA"/>
        </w:rPr>
      </w:pPr>
    </w:p>
    <w:p w14:paraId="40C74003" w14:textId="77777777" w:rsidR="002F3476" w:rsidRPr="001B2C3E" w:rsidRDefault="002F3476" w:rsidP="002F3476">
      <w:pPr>
        <w:jc w:val="center"/>
        <w:rPr>
          <w:color w:val="000000"/>
          <w:lang w:val="fr-CA"/>
        </w:rPr>
      </w:pPr>
      <w:r w:rsidRPr="001B2C3E">
        <w:rPr>
          <w:color w:val="000000"/>
          <w:lang w:val="fr-CA"/>
        </w:rPr>
        <w:t>—o)0(o—</w:t>
      </w:r>
    </w:p>
    <w:p w14:paraId="36EF87E9" w14:textId="77777777" w:rsidR="002F3476" w:rsidRPr="001B2C3E" w:rsidRDefault="002F3476" w:rsidP="002F3476">
      <w:pPr>
        <w:rPr>
          <w:lang w:val="fr-CA"/>
        </w:rPr>
      </w:pPr>
    </w:p>
    <w:p w14:paraId="1E3DC0CD"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14</w:t>
      </w:r>
      <w:r>
        <w:rPr>
          <w:b/>
          <w:bCs/>
          <w:lang w:val="fr-CA"/>
        </w:rPr>
        <w:t xml:space="preserve"> ||</w:t>
      </w:r>
    </w:p>
    <w:p w14:paraId="421A3311" w14:textId="77777777" w:rsidR="002F3476" w:rsidRDefault="002F3476" w:rsidP="002F3476">
      <w:pPr>
        <w:rPr>
          <w:lang w:val="fr-CA"/>
        </w:rPr>
      </w:pPr>
    </w:p>
    <w:p w14:paraId="0225EEAB" w14:textId="77777777" w:rsidR="002F3476" w:rsidRPr="001B2C3E" w:rsidRDefault="002F3476" w:rsidP="002F3476">
      <w:pPr>
        <w:pStyle w:val="Versequote"/>
        <w:rPr>
          <w:lang w:val="fr-CA"/>
        </w:rPr>
      </w:pPr>
      <w:r w:rsidRPr="001B2C3E">
        <w:rPr>
          <w:lang w:val="fr-CA"/>
        </w:rPr>
        <w:t>samprasanne bhagavati puruṣaḥ prākṛtair guṇaiḥ</w:t>
      </w:r>
    </w:p>
    <w:p w14:paraId="0441C149" w14:textId="77777777" w:rsidR="002F3476" w:rsidRPr="001B2C3E" w:rsidRDefault="002F3476" w:rsidP="002F3476">
      <w:pPr>
        <w:pStyle w:val="Versequote"/>
        <w:rPr>
          <w:lang w:val="fr-CA"/>
        </w:rPr>
      </w:pPr>
      <w:r w:rsidRPr="001B2C3E">
        <w:rPr>
          <w:lang w:val="fr-CA"/>
        </w:rPr>
        <w:t>vimukto jīva-nirmukto brahma nirvāṇam ṛcchati ||</w:t>
      </w:r>
    </w:p>
    <w:p w14:paraId="69A0B29C" w14:textId="77777777" w:rsidR="002F3476" w:rsidRPr="001B2C3E" w:rsidRDefault="002F3476" w:rsidP="002F3476">
      <w:pPr>
        <w:rPr>
          <w:lang w:val="fr-CA"/>
        </w:rPr>
      </w:pPr>
    </w:p>
    <w:p w14:paraId="54F0F822" w14:textId="77777777" w:rsidR="002F3476" w:rsidRPr="001B2C3E" w:rsidRDefault="002F3476" w:rsidP="002F3476">
      <w:pPr>
        <w:rPr>
          <w:lang w:val="fr-CA"/>
        </w:rPr>
      </w:pPr>
      <w:r w:rsidRPr="001B2C3E">
        <w:rPr>
          <w:b/>
          <w:lang w:val="fr-CA"/>
        </w:rPr>
        <w:t xml:space="preserve">śrīdharaḥ : </w:t>
      </w:r>
      <w:r w:rsidRPr="001B2C3E">
        <w:rPr>
          <w:lang w:val="fr-CA"/>
        </w:rPr>
        <w:t>tataḥ kṛtāthā bhavatīty āha</w:t>
      </w:r>
      <w:r>
        <w:rPr>
          <w:lang w:val="fr-CA"/>
        </w:rPr>
        <w:t>—</w:t>
      </w:r>
      <w:r w:rsidRPr="001B2C3E">
        <w:rPr>
          <w:lang w:val="fr-CA"/>
        </w:rPr>
        <w:t>sa</w:t>
      </w:r>
      <w:r>
        <w:rPr>
          <w:lang w:val="fr-CA"/>
        </w:rPr>
        <w:t>m</w:t>
      </w:r>
      <w:r w:rsidRPr="001B2C3E">
        <w:rPr>
          <w:lang w:val="fr-CA"/>
        </w:rPr>
        <w:t>prasanne sati guṇair vimukto’ta eva tat kāryeṇa jīvena liṅga-śarīreṇa nirmuktaḥ san nirvāṇaṁ sukhātmakaṁ brahma prāpnoti |</w:t>
      </w:r>
      <w:r>
        <w:rPr>
          <w:lang w:val="fr-CA"/>
        </w:rPr>
        <w:t>|14||</w:t>
      </w:r>
    </w:p>
    <w:p w14:paraId="3B6C095E" w14:textId="77777777" w:rsidR="002F3476" w:rsidRPr="001B2C3E" w:rsidRDefault="002F3476" w:rsidP="002F3476">
      <w:pPr>
        <w:rPr>
          <w:lang w:val="fr-CA"/>
        </w:rPr>
      </w:pPr>
    </w:p>
    <w:p w14:paraId="3AB02CE5" w14:textId="77777777" w:rsidR="002F3476" w:rsidRPr="001B2C3E" w:rsidRDefault="002F3476" w:rsidP="002F3476">
      <w:pPr>
        <w:rPr>
          <w:i/>
          <w:color w:val="000000"/>
          <w:lang w:val="fr-CA"/>
        </w:rPr>
      </w:pPr>
      <w:r w:rsidRPr="001B2C3E">
        <w:rPr>
          <w:b/>
          <w:lang w:val="fr-CA"/>
        </w:rPr>
        <w:t xml:space="preserve">krama-sandarbhaḥ : </w:t>
      </w:r>
      <w:r w:rsidRPr="001B2C3E">
        <w:rPr>
          <w:lang w:val="fr-CA"/>
        </w:rPr>
        <w:t>brahmaṇas</w:t>
      </w:r>
      <w:r>
        <w:rPr>
          <w:lang w:val="fr-CA"/>
        </w:rPr>
        <w:t xml:space="preserve"> </w:t>
      </w:r>
      <w:r w:rsidRPr="001B2C3E">
        <w:rPr>
          <w:lang w:val="fr-CA"/>
        </w:rPr>
        <w:t>tat</w:t>
      </w:r>
      <w:r>
        <w:rPr>
          <w:lang w:val="fr-CA"/>
        </w:rPr>
        <w:t>-</w:t>
      </w:r>
      <w:r w:rsidRPr="001B2C3E">
        <w:rPr>
          <w:lang w:val="fr-CA"/>
        </w:rPr>
        <w:t>sukhasyāpi nirvāṇaṁ layo’ntar</w:t>
      </w:r>
      <w:r>
        <w:rPr>
          <w:lang w:val="fr-CA"/>
        </w:rPr>
        <w:t>-</w:t>
      </w:r>
      <w:r w:rsidRPr="001B2C3E">
        <w:rPr>
          <w:lang w:val="fr-CA"/>
        </w:rPr>
        <w:t>bhāvo yatra tat śrī-bhagavat</w:t>
      </w:r>
      <w:r>
        <w:rPr>
          <w:lang w:val="fr-CA"/>
        </w:rPr>
        <w:t>-</w:t>
      </w:r>
      <w:r w:rsidRPr="001B2C3E">
        <w:rPr>
          <w:lang w:val="fr-CA"/>
        </w:rPr>
        <w:t>sukham ity arthaḥ | nirvāṇa</w:t>
      </w:r>
      <w:r>
        <w:rPr>
          <w:lang w:val="fr-CA"/>
        </w:rPr>
        <w:t>-</w:t>
      </w:r>
      <w:r w:rsidRPr="001B2C3E">
        <w:rPr>
          <w:lang w:val="fr-CA"/>
        </w:rPr>
        <w:t>padasya viśeṣaṇa</w:t>
      </w:r>
      <w:r>
        <w:rPr>
          <w:lang w:val="fr-CA"/>
        </w:rPr>
        <w:t>-</w:t>
      </w:r>
      <w:r w:rsidRPr="001B2C3E">
        <w:rPr>
          <w:lang w:val="fr-CA"/>
        </w:rPr>
        <w:t>vaiyarthyāt |</w:t>
      </w:r>
      <w:r>
        <w:rPr>
          <w:lang w:val="fr-CA"/>
        </w:rPr>
        <w:t>|14||</w:t>
      </w:r>
    </w:p>
    <w:p w14:paraId="13B72D8D" w14:textId="77777777" w:rsidR="002F3476" w:rsidRPr="001B2C3E" w:rsidRDefault="002F3476" w:rsidP="002F3476">
      <w:pPr>
        <w:rPr>
          <w:i/>
          <w:color w:val="000000"/>
          <w:lang w:val="fr-CA"/>
        </w:rPr>
      </w:pPr>
    </w:p>
    <w:p w14:paraId="755B4453" w14:textId="77777777" w:rsidR="002F3476" w:rsidRPr="005E1D29" w:rsidRDefault="002F3476" w:rsidP="002F3476">
      <w:pPr>
        <w:rPr>
          <w:bCs/>
          <w:color w:val="000000"/>
          <w:lang w:val="fr-CA"/>
        </w:rPr>
      </w:pPr>
      <w:r w:rsidRPr="001B2C3E">
        <w:rPr>
          <w:b/>
          <w:color w:val="000000"/>
          <w:lang w:val="fr-CA"/>
        </w:rPr>
        <w:t>viśvanāthaḥ :</w:t>
      </w:r>
      <w:r>
        <w:rPr>
          <w:bCs/>
          <w:color w:val="000000"/>
          <w:lang w:val="fr-CA"/>
        </w:rPr>
        <w:t xml:space="preserve"> jīvena liṅga-śarīreṇa nirmuktaḥ | brahma-nirvāṇaṁ jñānī cet sāyujyaṁ, bhakteś cet adhokṣajālambanakaṁ dāsyaṁ, adhokṣajālambanam ihety atra tad brahma nirvāṇa-sukhaṁ vidur budhā iti prahlādoktes tadā prākṛtair guṇair vimuktaḥ, aprākṛtais tu viśiṣṭa ity arthaḥ ||14||</w:t>
      </w:r>
    </w:p>
    <w:p w14:paraId="495916A4" w14:textId="77777777" w:rsidR="002F3476" w:rsidRPr="001B2C3E" w:rsidRDefault="002F3476" w:rsidP="002F3476">
      <w:pPr>
        <w:rPr>
          <w:color w:val="000000"/>
          <w:lang w:val="fr-CA"/>
        </w:rPr>
      </w:pPr>
    </w:p>
    <w:p w14:paraId="79C68065" w14:textId="77777777" w:rsidR="002F3476" w:rsidRPr="001B2C3E" w:rsidRDefault="002F3476" w:rsidP="002F3476">
      <w:pPr>
        <w:jc w:val="center"/>
        <w:rPr>
          <w:color w:val="000000"/>
          <w:lang w:val="fr-CA"/>
        </w:rPr>
      </w:pPr>
      <w:r w:rsidRPr="001B2C3E">
        <w:rPr>
          <w:color w:val="000000"/>
          <w:lang w:val="fr-CA"/>
        </w:rPr>
        <w:t>—o)0(o—</w:t>
      </w:r>
    </w:p>
    <w:p w14:paraId="4F389555" w14:textId="77777777" w:rsidR="002F3476" w:rsidRPr="001B2C3E" w:rsidRDefault="002F3476" w:rsidP="002F3476">
      <w:pPr>
        <w:rPr>
          <w:lang w:val="fr-CA"/>
        </w:rPr>
      </w:pPr>
    </w:p>
    <w:p w14:paraId="48C5B46C"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15</w:t>
      </w:r>
      <w:r>
        <w:rPr>
          <w:b/>
          <w:bCs/>
          <w:lang w:val="fr-CA"/>
        </w:rPr>
        <w:t xml:space="preserve"> ||</w:t>
      </w:r>
    </w:p>
    <w:p w14:paraId="63A76534" w14:textId="77777777" w:rsidR="002F3476" w:rsidRDefault="002F3476" w:rsidP="002F3476">
      <w:pPr>
        <w:rPr>
          <w:lang w:val="fr-CA"/>
        </w:rPr>
      </w:pPr>
    </w:p>
    <w:p w14:paraId="27E27128" w14:textId="77777777" w:rsidR="002F3476" w:rsidRPr="001B2C3E" w:rsidRDefault="002F3476" w:rsidP="002F3476">
      <w:pPr>
        <w:pStyle w:val="Versequote"/>
        <w:rPr>
          <w:lang w:val="fr-CA"/>
        </w:rPr>
      </w:pPr>
      <w:r w:rsidRPr="001B2C3E">
        <w:rPr>
          <w:lang w:val="fr-CA"/>
        </w:rPr>
        <w:t>bhūtaiḥ pañcabhir ārabdhair yoṣit puruṣa eva hi</w:t>
      </w:r>
    </w:p>
    <w:p w14:paraId="351BC946" w14:textId="77777777" w:rsidR="002F3476" w:rsidRPr="001B2C3E" w:rsidRDefault="002F3476" w:rsidP="002F3476">
      <w:pPr>
        <w:pStyle w:val="Versequote"/>
        <w:rPr>
          <w:lang w:val="fr-CA"/>
        </w:rPr>
      </w:pPr>
      <w:r w:rsidRPr="001B2C3E">
        <w:rPr>
          <w:lang w:val="fr-CA"/>
        </w:rPr>
        <w:t>tayor vyavāyāt sambhūtir yoṣit-puruṣayor iha ||</w:t>
      </w:r>
    </w:p>
    <w:p w14:paraId="06054FAF" w14:textId="77777777" w:rsidR="002F3476" w:rsidRPr="001B2C3E" w:rsidRDefault="002F3476" w:rsidP="002F3476">
      <w:pPr>
        <w:rPr>
          <w:lang w:val="fr-CA"/>
        </w:rPr>
      </w:pPr>
    </w:p>
    <w:p w14:paraId="14CEAA78" w14:textId="77777777" w:rsidR="002F3476" w:rsidRPr="001B2C3E" w:rsidRDefault="002F3476" w:rsidP="002F3476">
      <w:pPr>
        <w:rPr>
          <w:lang w:val="fr-CA"/>
        </w:rPr>
      </w:pPr>
      <w:r w:rsidRPr="001B2C3E">
        <w:rPr>
          <w:b/>
          <w:lang w:val="fr-CA"/>
        </w:rPr>
        <w:t xml:space="preserve">śrīdharaḥ : </w:t>
      </w:r>
      <w:r w:rsidRPr="001B2C3E">
        <w:rPr>
          <w:lang w:val="fr-CA"/>
        </w:rPr>
        <w:t>bhrātṛ-hantṛ tvam aṅgīkṛtyoktam, idānīṁ tu nātmano bhrātṛ-putrādi-saṁbandho na cānyonyaṁ hantṛtvādi kam apīty āha—bhūtair iti daśabhiḥ | bhūtaiḥ pañcabhir ārabdhair dehādy-ākāreṇa pariṇatair yoṣit-puruṣaś ceti prasiddhiḥ tayor vyavāyān maithunāt saṁbhūtir anyayor yoṣit-puruṣayor iha saṁsāre bhavati ||15||</w:t>
      </w:r>
    </w:p>
    <w:p w14:paraId="576E726B" w14:textId="77777777" w:rsidR="002F3476" w:rsidRPr="001B2C3E" w:rsidRDefault="002F3476" w:rsidP="002F3476">
      <w:pPr>
        <w:rPr>
          <w:b/>
          <w:lang w:val="fr-CA"/>
        </w:rPr>
      </w:pPr>
    </w:p>
    <w:p w14:paraId="43284EE2" w14:textId="77777777" w:rsidR="002F3476" w:rsidRPr="001B2C3E" w:rsidRDefault="002F3476" w:rsidP="002F3476">
      <w:pPr>
        <w:rPr>
          <w:i/>
          <w:color w:val="000000"/>
          <w:lang w:val="fr-CA"/>
        </w:rPr>
      </w:pPr>
      <w:r w:rsidRPr="001B2C3E">
        <w:rPr>
          <w:b/>
          <w:lang w:val="fr-CA"/>
        </w:rPr>
        <w:t xml:space="preserve">krama-sandarbhaḥ : </w:t>
      </w:r>
      <w:r w:rsidRPr="001B2C3E">
        <w:rPr>
          <w:i/>
          <w:color w:val="000000"/>
          <w:lang w:val="fr-CA"/>
        </w:rPr>
        <w:t>na vyākhyātam.</w:t>
      </w:r>
    </w:p>
    <w:p w14:paraId="7C671009" w14:textId="77777777" w:rsidR="002F3476" w:rsidRPr="001B2C3E" w:rsidRDefault="002F3476" w:rsidP="002F3476">
      <w:pPr>
        <w:rPr>
          <w:i/>
          <w:color w:val="000000"/>
          <w:lang w:val="fr-CA"/>
        </w:rPr>
      </w:pPr>
    </w:p>
    <w:p w14:paraId="18DF249B" w14:textId="77777777" w:rsidR="002F3476" w:rsidRPr="0023060A" w:rsidRDefault="002F3476" w:rsidP="002F3476">
      <w:pPr>
        <w:rPr>
          <w:bCs/>
          <w:color w:val="000000"/>
          <w:lang w:val="fr-CA"/>
        </w:rPr>
      </w:pPr>
      <w:r w:rsidRPr="001B2C3E">
        <w:rPr>
          <w:b/>
          <w:color w:val="000000"/>
          <w:lang w:val="fr-CA"/>
        </w:rPr>
        <w:t>viśvanāthaḥ :</w:t>
      </w:r>
      <w:r>
        <w:rPr>
          <w:bCs/>
          <w:color w:val="000000"/>
          <w:lang w:val="fr-CA"/>
        </w:rPr>
        <w:t xml:space="preserve"> vastuni vicāryamāṇe tu kaḥ kasya hantā badhyo vety āha daśabhiḥ | bhūtaiḥ pṛthivyādibhir ārabdhair dehair yoṣit puruṣaś ca tayor vyavāhādanyayor yoṣit-puruṣayoḥ saṁbhūtir utpattir bhavati ||15||</w:t>
      </w:r>
    </w:p>
    <w:p w14:paraId="438C012F" w14:textId="77777777" w:rsidR="002F3476" w:rsidRPr="001B2C3E" w:rsidRDefault="002F3476" w:rsidP="002F3476">
      <w:pPr>
        <w:rPr>
          <w:color w:val="000000"/>
          <w:lang w:val="fr-CA"/>
        </w:rPr>
      </w:pPr>
    </w:p>
    <w:p w14:paraId="6D164EB9" w14:textId="77777777" w:rsidR="002F3476" w:rsidRPr="001B2C3E" w:rsidRDefault="002F3476" w:rsidP="002F3476">
      <w:pPr>
        <w:jc w:val="center"/>
        <w:rPr>
          <w:color w:val="000000"/>
          <w:lang w:val="fr-CA"/>
        </w:rPr>
      </w:pPr>
      <w:r w:rsidRPr="001B2C3E">
        <w:rPr>
          <w:color w:val="000000"/>
          <w:lang w:val="fr-CA"/>
        </w:rPr>
        <w:t>—o)0(o—</w:t>
      </w:r>
    </w:p>
    <w:p w14:paraId="0BD70992" w14:textId="77777777" w:rsidR="002F3476" w:rsidRPr="001B2C3E" w:rsidRDefault="002F3476" w:rsidP="002F3476">
      <w:pPr>
        <w:rPr>
          <w:lang w:val="fr-CA"/>
        </w:rPr>
      </w:pPr>
    </w:p>
    <w:p w14:paraId="5396CAFA"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16</w:t>
      </w:r>
      <w:r>
        <w:rPr>
          <w:b/>
          <w:bCs/>
          <w:lang w:val="fr-CA"/>
        </w:rPr>
        <w:t xml:space="preserve"> ||</w:t>
      </w:r>
    </w:p>
    <w:p w14:paraId="5AF5C7B6" w14:textId="77777777" w:rsidR="002F3476" w:rsidRDefault="002F3476" w:rsidP="002F3476">
      <w:pPr>
        <w:rPr>
          <w:lang w:val="fr-CA"/>
        </w:rPr>
      </w:pPr>
    </w:p>
    <w:p w14:paraId="21FB8ABA" w14:textId="77777777" w:rsidR="002F3476" w:rsidRPr="001B2C3E" w:rsidRDefault="002F3476" w:rsidP="002F3476">
      <w:pPr>
        <w:pStyle w:val="Versequote"/>
        <w:rPr>
          <w:lang w:val="fr-CA"/>
        </w:rPr>
      </w:pPr>
      <w:r w:rsidRPr="001B2C3E">
        <w:rPr>
          <w:lang w:val="fr-CA"/>
        </w:rPr>
        <w:t>evaṁ pravartate sargaḥ sthitiḥ saṁyama eva ca</w:t>
      </w:r>
    </w:p>
    <w:p w14:paraId="4A05D3D7" w14:textId="77777777" w:rsidR="002F3476" w:rsidRPr="001B2C3E" w:rsidRDefault="002F3476" w:rsidP="002F3476">
      <w:pPr>
        <w:pStyle w:val="Versequote"/>
        <w:rPr>
          <w:lang w:val="fr-CA"/>
        </w:rPr>
      </w:pPr>
      <w:r w:rsidRPr="001B2C3E">
        <w:rPr>
          <w:lang w:val="fr-CA"/>
        </w:rPr>
        <w:t>guṇa-vyatikarād rājan māyayā paramātmanaḥ ||</w:t>
      </w:r>
    </w:p>
    <w:p w14:paraId="5C9CC9E0" w14:textId="77777777" w:rsidR="002F3476" w:rsidRPr="001B2C3E" w:rsidRDefault="002F3476" w:rsidP="002F3476">
      <w:pPr>
        <w:rPr>
          <w:lang w:val="fr-CA"/>
        </w:rPr>
      </w:pPr>
    </w:p>
    <w:p w14:paraId="05F9905D" w14:textId="77777777" w:rsidR="002F3476" w:rsidRPr="001B2C3E" w:rsidRDefault="002F3476" w:rsidP="002F3476">
      <w:pPr>
        <w:rPr>
          <w:lang w:val="fr-CA"/>
        </w:rPr>
      </w:pPr>
      <w:r w:rsidRPr="001B2C3E">
        <w:rPr>
          <w:b/>
          <w:lang w:val="fr-CA"/>
        </w:rPr>
        <w:t xml:space="preserve">śrīdharaḥ : </w:t>
      </w:r>
      <w:r w:rsidRPr="001B2C3E">
        <w:rPr>
          <w:lang w:val="fr-CA"/>
        </w:rPr>
        <w:t>evaṁ tāvat sargaḥ pravartate | evaṁ pālakākāreṇa pariṇatair bhūtair eva sthitiḥ | hantṛ-dehākāra-pariṇataiḥ saṁyamaḥ saṁhāraḥ, sa ca paramātmano māyayā guṇānāṁ vyatikarāt, na</w:t>
      </w:r>
      <w:r>
        <w:rPr>
          <w:lang w:val="fr-CA"/>
        </w:rPr>
        <w:t xml:space="preserve"> </w:t>
      </w:r>
      <w:r w:rsidRPr="001B2C3E">
        <w:rPr>
          <w:lang w:val="fr-CA"/>
        </w:rPr>
        <w:t>tu svataḥ |</w:t>
      </w:r>
      <w:r>
        <w:rPr>
          <w:lang w:val="fr-CA"/>
        </w:rPr>
        <w:t>|16||</w:t>
      </w:r>
    </w:p>
    <w:p w14:paraId="5223E82C" w14:textId="77777777" w:rsidR="002F3476" w:rsidRPr="001B2C3E" w:rsidRDefault="002F3476" w:rsidP="002F3476">
      <w:pPr>
        <w:rPr>
          <w:lang w:val="fr-CA"/>
        </w:rPr>
      </w:pPr>
    </w:p>
    <w:p w14:paraId="468EB627" w14:textId="77777777" w:rsidR="002F3476" w:rsidRPr="001B2C3E" w:rsidRDefault="002F3476" w:rsidP="002F3476">
      <w:pPr>
        <w:rPr>
          <w:i/>
          <w:color w:val="000000"/>
          <w:lang w:val="fr-CA"/>
        </w:rPr>
      </w:pPr>
      <w:r w:rsidRPr="001B2C3E">
        <w:rPr>
          <w:b/>
          <w:lang w:val="fr-CA"/>
        </w:rPr>
        <w:t xml:space="preserve">krama-sandarbhaḥ : </w:t>
      </w:r>
      <w:r w:rsidRPr="001B2C3E">
        <w:rPr>
          <w:i/>
          <w:color w:val="000000"/>
          <w:lang w:val="fr-CA"/>
        </w:rPr>
        <w:t>na vyākhyātam.</w:t>
      </w:r>
    </w:p>
    <w:p w14:paraId="6BEECBA9" w14:textId="77777777" w:rsidR="002F3476" w:rsidRPr="001B2C3E" w:rsidRDefault="002F3476" w:rsidP="002F3476">
      <w:pPr>
        <w:rPr>
          <w:i/>
          <w:color w:val="000000"/>
          <w:lang w:val="fr-CA"/>
        </w:rPr>
      </w:pPr>
    </w:p>
    <w:p w14:paraId="4307F5E6" w14:textId="77777777" w:rsidR="002F3476" w:rsidRPr="00BF6D9C" w:rsidRDefault="002F3476" w:rsidP="002F3476">
      <w:pPr>
        <w:rPr>
          <w:bCs/>
          <w:color w:val="000000"/>
          <w:lang w:val="fr-CA"/>
        </w:rPr>
      </w:pPr>
      <w:r w:rsidRPr="001B2C3E">
        <w:rPr>
          <w:b/>
          <w:color w:val="000000"/>
          <w:lang w:val="fr-CA"/>
        </w:rPr>
        <w:t>viśvanāthaḥ :</w:t>
      </w:r>
      <w:r>
        <w:rPr>
          <w:bCs/>
          <w:color w:val="000000"/>
          <w:lang w:val="fr-CA"/>
        </w:rPr>
        <w:t xml:space="preserve"> eti bhāvaḥbhāvair yathā sargaḥ pravartate tathā tair eva pitṛ-mātr</w:t>
      </w:r>
      <w:r>
        <w:rPr>
          <w:rFonts w:ascii="Times New Roman" w:hAnsi="Times New Roman"/>
          <w:bCs/>
          <w:color w:val="000000"/>
          <w:lang w:val="fr-CA"/>
        </w:rPr>
        <w:t> </w:t>
      </w:r>
      <w:r>
        <w:rPr>
          <w:bCs/>
          <w:color w:val="000000"/>
          <w:lang w:val="fr-CA"/>
        </w:rPr>
        <w:t>:ady-ākāraiḥ sthitiḥ pālanaṁ tair eva dasyu-vyāghra-sarpādy-ākāraiḥ saṁyamo nāśaś ca | tatra kiṁ ca paramātmano māyayā guṇa-vyatikarād eva, na tu svataḥ | rajasā sargaḥ sattvena sthitiḥ tamasāhaṅkāra ity arthaḥ ||16||</w:t>
      </w:r>
    </w:p>
    <w:p w14:paraId="23715ACA" w14:textId="77777777" w:rsidR="002F3476" w:rsidRPr="001B2C3E" w:rsidRDefault="002F3476" w:rsidP="002F3476">
      <w:pPr>
        <w:rPr>
          <w:color w:val="000000"/>
          <w:lang w:val="fr-CA"/>
        </w:rPr>
      </w:pPr>
    </w:p>
    <w:p w14:paraId="4EB4AFE1" w14:textId="77777777" w:rsidR="002F3476" w:rsidRPr="001B2C3E" w:rsidRDefault="002F3476" w:rsidP="002F3476">
      <w:pPr>
        <w:jc w:val="center"/>
        <w:rPr>
          <w:color w:val="000000"/>
          <w:lang w:val="fr-CA"/>
        </w:rPr>
      </w:pPr>
      <w:r w:rsidRPr="001B2C3E">
        <w:rPr>
          <w:color w:val="000000"/>
          <w:lang w:val="fr-CA"/>
        </w:rPr>
        <w:t>—o)0(o—</w:t>
      </w:r>
    </w:p>
    <w:p w14:paraId="04CC22EF" w14:textId="77777777" w:rsidR="002F3476" w:rsidRPr="001B2C3E" w:rsidRDefault="002F3476" w:rsidP="002F3476">
      <w:pPr>
        <w:rPr>
          <w:lang w:val="fr-CA"/>
        </w:rPr>
      </w:pPr>
    </w:p>
    <w:p w14:paraId="2664D649"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17</w:t>
      </w:r>
      <w:r>
        <w:rPr>
          <w:b/>
          <w:bCs/>
          <w:lang w:val="fr-CA"/>
        </w:rPr>
        <w:t xml:space="preserve"> ||</w:t>
      </w:r>
    </w:p>
    <w:p w14:paraId="057D6F7C" w14:textId="77777777" w:rsidR="002F3476" w:rsidRDefault="002F3476" w:rsidP="002F3476">
      <w:pPr>
        <w:rPr>
          <w:lang w:val="fr-CA"/>
        </w:rPr>
      </w:pPr>
    </w:p>
    <w:p w14:paraId="382AAE08" w14:textId="77777777" w:rsidR="002F3476" w:rsidRPr="001B2C3E" w:rsidRDefault="002F3476" w:rsidP="002F3476">
      <w:pPr>
        <w:pStyle w:val="Versequote"/>
        <w:rPr>
          <w:lang w:val="fr-CA"/>
        </w:rPr>
      </w:pPr>
      <w:r w:rsidRPr="001B2C3E">
        <w:rPr>
          <w:lang w:val="fr-CA"/>
        </w:rPr>
        <w:t>nimitta-mātraṁ tatrāsīn nirguṇaḥ puruṣarṣabhaḥ</w:t>
      </w:r>
    </w:p>
    <w:p w14:paraId="58633568" w14:textId="77777777" w:rsidR="002F3476" w:rsidRPr="001B2C3E" w:rsidRDefault="002F3476" w:rsidP="002F3476">
      <w:pPr>
        <w:pStyle w:val="Versequote"/>
        <w:rPr>
          <w:lang w:val="fr-CA"/>
        </w:rPr>
      </w:pPr>
      <w:r w:rsidRPr="001B2C3E">
        <w:rPr>
          <w:lang w:val="fr-CA"/>
        </w:rPr>
        <w:t>vyaktāvyaktam idaṁ viśvaṁ yatra bhramati lohavat ||</w:t>
      </w:r>
    </w:p>
    <w:p w14:paraId="7104C213" w14:textId="77777777" w:rsidR="002F3476" w:rsidRPr="001B2C3E" w:rsidRDefault="002F3476" w:rsidP="002F3476">
      <w:pPr>
        <w:rPr>
          <w:lang w:val="fr-CA"/>
        </w:rPr>
      </w:pPr>
    </w:p>
    <w:p w14:paraId="5E96574D" w14:textId="77777777" w:rsidR="002F3476" w:rsidRDefault="002F3476" w:rsidP="002F3476">
      <w:pPr>
        <w:rPr>
          <w:bCs/>
          <w:lang w:val="fr-CA"/>
        </w:rPr>
      </w:pPr>
      <w:r>
        <w:rPr>
          <w:b/>
          <w:lang w:val="fr-CA"/>
        </w:rPr>
        <w:t>madhvaḥ</w:t>
      </w:r>
      <w:r>
        <w:rPr>
          <w:rFonts w:ascii="Times New Roman" w:hAnsi="Times New Roman"/>
          <w:b/>
          <w:lang w:val="fr-CA"/>
        </w:rPr>
        <w:t> </w:t>
      </w:r>
      <w:r>
        <w:rPr>
          <w:b/>
          <w:lang w:val="fr-CA"/>
        </w:rPr>
        <w:t>:</w:t>
      </w:r>
      <w:r>
        <w:rPr>
          <w:bCs/>
          <w:lang w:val="fr-CA"/>
        </w:rPr>
        <w:t xml:space="preserve"> harir akliṣṭa-karmatvād ayaskāntavad ucyate |</w:t>
      </w:r>
    </w:p>
    <w:p w14:paraId="489FFD50" w14:textId="77777777" w:rsidR="002F3476" w:rsidRDefault="002F3476" w:rsidP="002F3476">
      <w:pPr>
        <w:pStyle w:val="Quote"/>
        <w:rPr>
          <w:lang w:val="fr-CA"/>
        </w:rPr>
      </w:pPr>
      <w:r>
        <w:rPr>
          <w:lang w:val="fr-CA"/>
        </w:rPr>
        <w:t>kāma-karma-svabhāveṣu kāle cāvasthito hariḥ |</w:t>
      </w:r>
    </w:p>
    <w:p w14:paraId="3CC5C5D2" w14:textId="77777777" w:rsidR="002F3476" w:rsidRPr="00E44A96" w:rsidRDefault="002F3476" w:rsidP="002F3476">
      <w:pPr>
        <w:pStyle w:val="Quote"/>
        <w:rPr>
          <w:lang w:val="fr-CA"/>
        </w:rPr>
      </w:pPr>
      <w:r>
        <w:rPr>
          <w:lang w:val="fr-CA"/>
        </w:rPr>
        <w:t>sarva-kāraṇa-bhūtaḥ san tat-tan-nāmabhidhī</w:t>
      </w:r>
      <w:r w:rsidRPr="00E44A96">
        <w:rPr>
          <w:lang w:val="fr-CA"/>
        </w:rPr>
        <w:t xml:space="preserve">yate </w:t>
      </w:r>
      <w:r>
        <w:rPr>
          <w:lang w:val="fr-CA"/>
        </w:rPr>
        <w:t>|| iti satya-saṁhitāyām ||17||</w:t>
      </w:r>
    </w:p>
    <w:p w14:paraId="0A42E860" w14:textId="77777777" w:rsidR="002F3476" w:rsidRDefault="002F3476" w:rsidP="002F3476">
      <w:pPr>
        <w:rPr>
          <w:b/>
          <w:lang w:val="fr-CA"/>
        </w:rPr>
      </w:pPr>
    </w:p>
    <w:p w14:paraId="43D9719B" w14:textId="77777777" w:rsidR="002F3476" w:rsidRPr="001B2C3E" w:rsidRDefault="002F3476" w:rsidP="002F3476">
      <w:pPr>
        <w:rPr>
          <w:lang w:val="fr-CA"/>
        </w:rPr>
      </w:pPr>
      <w:r w:rsidRPr="001B2C3E">
        <w:rPr>
          <w:b/>
          <w:lang w:val="fr-CA"/>
        </w:rPr>
        <w:t xml:space="preserve">śrīdharaḥ : </w:t>
      </w:r>
      <w:r w:rsidRPr="001B2C3E">
        <w:rPr>
          <w:lang w:val="fr-CA"/>
        </w:rPr>
        <w:t>nanu jaḍānāṁ dehānāṁ guṇānāṁ vā kathaṁ sargād-hetutva</w:t>
      </w:r>
      <w:r>
        <w:rPr>
          <w:lang w:val="fr-CA"/>
        </w:rPr>
        <w:t xml:space="preserve">m ? </w:t>
      </w:r>
      <w:r w:rsidRPr="001B2C3E">
        <w:rPr>
          <w:lang w:val="fr-CA"/>
        </w:rPr>
        <w:t>tatrāha</w:t>
      </w:r>
      <w:r>
        <w:rPr>
          <w:lang w:val="fr-CA"/>
        </w:rPr>
        <w:t>—</w:t>
      </w:r>
      <w:r w:rsidRPr="001B2C3E">
        <w:rPr>
          <w:lang w:val="fr-CA"/>
        </w:rPr>
        <w:t>nimitta-mātraṁ puruṣarṣabha īśvaraḥ | yatra yasmin nimitte sati kārya-kāraṇātmakaṁ viśvaṁ bhramati parivartate | yathā’yaskānte nimitte sati lohaṁ pravartate tadvat |</w:t>
      </w:r>
      <w:r>
        <w:rPr>
          <w:lang w:val="fr-CA"/>
        </w:rPr>
        <w:t>|17||</w:t>
      </w:r>
    </w:p>
    <w:p w14:paraId="07E83322" w14:textId="77777777" w:rsidR="002F3476" w:rsidRPr="001B2C3E" w:rsidRDefault="002F3476" w:rsidP="002F3476">
      <w:pPr>
        <w:rPr>
          <w:lang w:val="fr-CA"/>
        </w:rPr>
      </w:pPr>
    </w:p>
    <w:p w14:paraId="71FE6170" w14:textId="77777777" w:rsidR="002F3476" w:rsidRPr="001B2C3E" w:rsidRDefault="002F3476" w:rsidP="002F3476">
      <w:pPr>
        <w:rPr>
          <w:i/>
          <w:color w:val="000000"/>
          <w:lang w:val="fr-CA"/>
        </w:rPr>
      </w:pPr>
      <w:r w:rsidRPr="001B2C3E">
        <w:rPr>
          <w:b/>
          <w:lang w:val="fr-CA"/>
        </w:rPr>
        <w:t xml:space="preserve">krama-sandarbhaḥ : </w:t>
      </w:r>
      <w:r w:rsidRPr="001B2C3E">
        <w:rPr>
          <w:i/>
          <w:color w:val="000000"/>
          <w:lang w:val="fr-CA"/>
        </w:rPr>
        <w:t>na vyākhyātam.</w:t>
      </w:r>
    </w:p>
    <w:p w14:paraId="46ECE778" w14:textId="77777777" w:rsidR="002F3476" w:rsidRPr="001B2C3E" w:rsidRDefault="002F3476" w:rsidP="002F3476">
      <w:pPr>
        <w:rPr>
          <w:i/>
          <w:color w:val="000000"/>
          <w:lang w:val="fr-CA"/>
        </w:rPr>
      </w:pPr>
    </w:p>
    <w:p w14:paraId="0978C216" w14:textId="77777777" w:rsidR="002F3476" w:rsidRPr="009B14F3" w:rsidRDefault="002F3476" w:rsidP="002F3476">
      <w:pPr>
        <w:rPr>
          <w:bCs/>
          <w:color w:val="000000"/>
          <w:lang w:val="fr-CA"/>
        </w:rPr>
      </w:pPr>
      <w:r w:rsidRPr="001B2C3E">
        <w:rPr>
          <w:b/>
          <w:color w:val="000000"/>
          <w:lang w:val="fr-CA"/>
        </w:rPr>
        <w:t>viśvanāthaḥ :</w:t>
      </w:r>
      <w:r>
        <w:rPr>
          <w:b/>
          <w:color w:val="000000"/>
          <w:lang w:val="fr-CA"/>
        </w:rPr>
        <w:t xml:space="preserve"> </w:t>
      </w:r>
      <w:r>
        <w:rPr>
          <w:bCs/>
          <w:color w:val="000000"/>
          <w:lang w:val="fr-CA"/>
        </w:rPr>
        <w:t>nanu jaḍānāṁ yoṣit-puruṣādi-dehānāṁ guṇānāṁ vā caitanyādhiṣṭhānaṁ vinā kathaṁ sargādi-hetutvaṁ tatrāha—nimitta-mātraṁ puruṣarṣabha īśvaro’dhiṣṭhātā yatra yasmin nimitte sati kārya-kāraṇātmakaṁ viśvaṁ bhramati jaḍam api cetanībhavat deva-manuṣyādi-rūpeṇa tathā tathā parivartate | yathā ayaskānte nimitte sati lauhaṁ niśceṣṭam api sa-ceṣṭaṁ bhavati ||17||</w:t>
      </w:r>
    </w:p>
    <w:p w14:paraId="78BA7126" w14:textId="77777777" w:rsidR="002F3476" w:rsidRPr="001B2C3E" w:rsidRDefault="002F3476" w:rsidP="002F3476">
      <w:pPr>
        <w:rPr>
          <w:color w:val="000000"/>
          <w:lang w:val="fr-CA"/>
        </w:rPr>
      </w:pPr>
    </w:p>
    <w:p w14:paraId="2393B09F" w14:textId="77777777" w:rsidR="002F3476" w:rsidRPr="001B2C3E" w:rsidRDefault="002F3476" w:rsidP="002F3476">
      <w:pPr>
        <w:jc w:val="center"/>
        <w:rPr>
          <w:color w:val="000000"/>
          <w:lang w:val="fr-CA"/>
        </w:rPr>
      </w:pPr>
      <w:r w:rsidRPr="001B2C3E">
        <w:rPr>
          <w:color w:val="000000"/>
          <w:lang w:val="fr-CA"/>
        </w:rPr>
        <w:t>—o)0(o—</w:t>
      </w:r>
    </w:p>
    <w:p w14:paraId="73EB9A4D" w14:textId="77777777" w:rsidR="002F3476" w:rsidRPr="001B2C3E" w:rsidRDefault="002F3476" w:rsidP="002F3476">
      <w:pPr>
        <w:rPr>
          <w:lang w:val="fr-CA"/>
        </w:rPr>
      </w:pPr>
    </w:p>
    <w:p w14:paraId="308B744F"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18</w:t>
      </w:r>
      <w:r>
        <w:rPr>
          <w:b/>
          <w:bCs/>
          <w:lang w:val="fr-CA"/>
        </w:rPr>
        <w:t xml:space="preserve"> ||</w:t>
      </w:r>
    </w:p>
    <w:p w14:paraId="70F9C9BF" w14:textId="77777777" w:rsidR="002F3476" w:rsidRDefault="002F3476" w:rsidP="002F3476">
      <w:pPr>
        <w:rPr>
          <w:lang w:val="fr-CA"/>
        </w:rPr>
      </w:pPr>
    </w:p>
    <w:p w14:paraId="39BD966E" w14:textId="77777777" w:rsidR="002F3476" w:rsidRPr="001B2C3E" w:rsidRDefault="002F3476" w:rsidP="002F3476">
      <w:pPr>
        <w:pStyle w:val="Versequote"/>
        <w:rPr>
          <w:lang w:val="fr-CA"/>
        </w:rPr>
      </w:pPr>
      <w:r w:rsidRPr="001B2C3E">
        <w:rPr>
          <w:lang w:val="fr-CA"/>
        </w:rPr>
        <w:t>sa khalv idaṁ bhagavān kāla-śaktyā</w:t>
      </w:r>
    </w:p>
    <w:p w14:paraId="3940BF1F" w14:textId="77777777" w:rsidR="002F3476" w:rsidRPr="001B2C3E" w:rsidRDefault="002F3476" w:rsidP="002F3476">
      <w:pPr>
        <w:pStyle w:val="Versequote"/>
        <w:rPr>
          <w:lang w:val="fr-CA"/>
        </w:rPr>
      </w:pPr>
      <w:r w:rsidRPr="001B2C3E">
        <w:rPr>
          <w:lang w:val="fr-CA"/>
        </w:rPr>
        <w:t>guṇa-pravāheṇa vibhakta-vīryaḥ |</w:t>
      </w:r>
    </w:p>
    <w:p w14:paraId="03F0D4D8" w14:textId="77777777" w:rsidR="002F3476" w:rsidRPr="001B2C3E" w:rsidRDefault="002F3476" w:rsidP="002F3476">
      <w:pPr>
        <w:pStyle w:val="Versequote"/>
        <w:rPr>
          <w:lang w:val="fr-CA"/>
        </w:rPr>
      </w:pPr>
      <w:r w:rsidRPr="001B2C3E">
        <w:rPr>
          <w:lang w:val="fr-CA"/>
        </w:rPr>
        <w:t>karoty akartaiva nihanty ahantā</w:t>
      </w:r>
    </w:p>
    <w:p w14:paraId="49220802" w14:textId="77777777" w:rsidR="002F3476" w:rsidRPr="001B2C3E" w:rsidRDefault="002F3476" w:rsidP="002F3476">
      <w:pPr>
        <w:pStyle w:val="Versequote"/>
        <w:rPr>
          <w:lang w:val="fr-CA"/>
        </w:rPr>
      </w:pPr>
      <w:r w:rsidRPr="001B2C3E">
        <w:rPr>
          <w:lang w:val="fr-CA"/>
        </w:rPr>
        <w:t>ceṣṭā vibhūmnaḥ khalu durvibhāvyā ||</w:t>
      </w:r>
    </w:p>
    <w:p w14:paraId="399A0EA4" w14:textId="77777777" w:rsidR="002F3476" w:rsidRPr="001B2C3E" w:rsidRDefault="002F3476" w:rsidP="002F3476">
      <w:pPr>
        <w:rPr>
          <w:lang w:val="fr-CA"/>
        </w:rPr>
      </w:pPr>
    </w:p>
    <w:p w14:paraId="66308237" w14:textId="77777777" w:rsidR="002F3476" w:rsidRPr="001B2C3E" w:rsidRDefault="002F3476" w:rsidP="002F3476">
      <w:pPr>
        <w:rPr>
          <w:lang w:val="fr-CA"/>
        </w:rPr>
      </w:pPr>
      <w:r w:rsidRPr="001B2C3E">
        <w:rPr>
          <w:b/>
          <w:lang w:val="fr-CA"/>
        </w:rPr>
        <w:t xml:space="preserve">śrīdharaḥ : </w:t>
      </w:r>
      <w:r w:rsidRPr="001B2C3E">
        <w:rPr>
          <w:lang w:val="fr-CA"/>
        </w:rPr>
        <w:t>nanu sa cen nimittaṁ</w:t>
      </w:r>
      <w:r>
        <w:rPr>
          <w:lang w:val="fr-CA"/>
        </w:rPr>
        <w:t>, tarhi tasyāviśeṣād yuga</w:t>
      </w:r>
      <w:r w:rsidRPr="001B2C3E">
        <w:rPr>
          <w:lang w:val="fr-CA"/>
        </w:rPr>
        <w:t>pad</w:t>
      </w:r>
      <w:r>
        <w:rPr>
          <w:lang w:val="fr-CA"/>
        </w:rPr>
        <w:t xml:space="preserve"> </w:t>
      </w:r>
      <w:r w:rsidRPr="001B2C3E">
        <w:rPr>
          <w:lang w:val="fr-CA"/>
        </w:rPr>
        <w:t>eva sargādi-trayaṁ bhave</w:t>
      </w:r>
      <w:r>
        <w:rPr>
          <w:lang w:val="fr-CA"/>
        </w:rPr>
        <w:t>t |</w:t>
      </w:r>
      <w:r w:rsidRPr="001B2C3E">
        <w:rPr>
          <w:lang w:val="fr-CA"/>
        </w:rPr>
        <w:t xml:space="preserve"> ata āha—sa khalv iti | kāla-śaktyā krameṇa guṇānāṁ pravāhaḥ kṣobhas tena vibhaktaṁ sṛṣṭy-ādi-viṣayaṁ vīryaṁ śaktir yasya | nanu kālo’pi guṇān yuga-pad eva kṣobhayatu ta</w:t>
      </w:r>
      <w:r>
        <w:rPr>
          <w:lang w:val="fr-CA"/>
        </w:rPr>
        <w:t>trāha | ceṣṭā kāla-śaktir durvi</w:t>
      </w:r>
      <w:r w:rsidRPr="001B2C3E">
        <w:rPr>
          <w:lang w:val="fr-CA"/>
        </w:rPr>
        <w:t>bhāvyā cintyā |</w:t>
      </w:r>
      <w:r>
        <w:rPr>
          <w:lang w:val="fr-CA"/>
        </w:rPr>
        <w:t>|18||</w:t>
      </w:r>
    </w:p>
    <w:p w14:paraId="6E00739C" w14:textId="77777777" w:rsidR="002F3476" w:rsidRPr="001B2C3E" w:rsidRDefault="002F3476" w:rsidP="002F3476">
      <w:pPr>
        <w:rPr>
          <w:lang w:val="fr-CA"/>
        </w:rPr>
      </w:pPr>
    </w:p>
    <w:p w14:paraId="22601CA3" w14:textId="77777777" w:rsidR="002F3476" w:rsidRPr="001B2C3E" w:rsidRDefault="002F3476" w:rsidP="002F3476">
      <w:pPr>
        <w:rPr>
          <w:i/>
          <w:color w:val="000000"/>
          <w:lang w:val="fr-CA"/>
        </w:rPr>
      </w:pPr>
      <w:r w:rsidRPr="001B2C3E">
        <w:rPr>
          <w:b/>
          <w:lang w:val="fr-CA"/>
        </w:rPr>
        <w:t xml:space="preserve">krama-sandarbhaḥ : </w:t>
      </w:r>
      <w:r w:rsidRPr="001B2C3E">
        <w:rPr>
          <w:lang w:val="fr-CA"/>
        </w:rPr>
        <w:t>śaktīnāṁ krameṇa pravartanayā kartṛtvāditve’pi akartṛtvādinā ca ceṣṭāyā durvibhāvyatvaṁ jñeyam |</w:t>
      </w:r>
      <w:r>
        <w:rPr>
          <w:lang w:val="fr-CA"/>
        </w:rPr>
        <w:t>|18||</w:t>
      </w:r>
    </w:p>
    <w:p w14:paraId="5C376185" w14:textId="77777777" w:rsidR="002F3476" w:rsidRPr="001B2C3E" w:rsidRDefault="002F3476" w:rsidP="002F3476">
      <w:pPr>
        <w:rPr>
          <w:i/>
          <w:color w:val="000000"/>
          <w:lang w:val="fr-CA"/>
        </w:rPr>
      </w:pPr>
    </w:p>
    <w:p w14:paraId="53A51005" w14:textId="77777777" w:rsidR="002F3476" w:rsidRDefault="002F3476" w:rsidP="002F3476">
      <w:pPr>
        <w:rPr>
          <w:lang w:val="fr-CA"/>
        </w:rPr>
      </w:pPr>
      <w:r w:rsidRPr="001B2C3E">
        <w:rPr>
          <w:b/>
          <w:color w:val="000000"/>
          <w:lang w:val="fr-CA"/>
        </w:rPr>
        <w:t>viśvanāthaḥ :</w:t>
      </w:r>
      <w:r>
        <w:rPr>
          <w:b/>
          <w:color w:val="000000"/>
          <w:lang w:val="fr-CA"/>
        </w:rPr>
        <w:t xml:space="preserve"> </w:t>
      </w:r>
      <w:r w:rsidRPr="001B2C3E">
        <w:rPr>
          <w:lang w:val="fr-CA"/>
        </w:rPr>
        <w:t>nanu sa cen nimittaṁ</w:t>
      </w:r>
      <w:r>
        <w:rPr>
          <w:lang w:val="fr-CA"/>
        </w:rPr>
        <w:t>, tarhi tasyāviśeṣād yuga</w:t>
      </w:r>
      <w:r w:rsidRPr="001B2C3E">
        <w:rPr>
          <w:lang w:val="fr-CA"/>
        </w:rPr>
        <w:t>pad</w:t>
      </w:r>
      <w:r>
        <w:rPr>
          <w:lang w:val="fr-CA"/>
        </w:rPr>
        <w:t xml:space="preserve"> </w:t>
      </w:r>
      <w:r w:rsidRPr="001B2C3E">
        <w:rPr>
          <w:lang w:val="fr-CA"/>
        </w:rPr>
        <w:t>eva sargādi-trayaṁ bhave</w:t>
      </w:r>
      <w:r>
        <w:rPr>
          <w:lang w:val="fr-CA"/>
        </w:rPr>
        <w:t>t |</w:t>
      </w:r>
      <w:r w:rsidRPr="001B2C3E">
        <w:rPr>
          <w:lang w:val="fr-CA"/>
        </w:rPr>
        <w:t xml:space="preserve"> </w:t>
      </w:r>
      <w:r>
        <w:rPr>
          <w:lang w:val="fr-CA"/>
        </w:rPr>
        <w:t xml:space="preserve">maivaṁ rajaḥ-sattva-tamasāṁ </w:t>
      </w:r>
      <w:r w:rsidRPr="001B2C3E">
        <w:rPr>
          <w:lang w:val="fr-CA"/>
        </w:rPr>
        <w:t>kāla-śaktyā krameṇa</w:t>
      </w:r>
      <w:r>
        <w:rPr>
          <w:lang w:val="fr-CA"/>
        </w:rPr>
        <w:t xml:space="preserve">iva </w:t>
      </w:r>
      <w:r w:rsidRPr="001B2C3E">
        <w:rPr>
          <w:lang w:val="fr-CA"/>
        </w:rPr>
        <w:t>kṣobh</w:t>
      </w:r>
      <w:r>
        <w:rPr>
          <w:lang w:val="fr-CA"/>
        </w:rPr>
        <w:t xml:space="preserve">o bhavati, na tu yugapad ataḥ krameṇaiva sargādi-trayaṁ bhavatīty āha—sa khalv iti | kāla-śaktyā krameṇa </w:t>
      </w:r>
      <w:r w:rsidRPr="001B2C3E">
        <w:rPr>
          <w:lang w:val="fr-CA"/>
        </w:rPr>
        <w:t xml:space="preserve">guṇānāṁ pravāhaḥ </w:t>
      </w:r>
      <w:r>
        <w:rPr>
          <w:lang w:val="fr-CA"/>
        </w:rPr>
        <w:t xml:space="preserve">kṣobhas </w:t>
      </w:r>
      <w:r w:rsidRPr="001B2C3E">
        <w:rPr>
          <w:lang w:val="fr-CA"/>
        </w:rPr>
        <w:t>tena vibhakta</w:t>
      </w:r>
      <w:r>
        <w:rPr>
          <w:lang w:val="fr-CA"/>
        </w:rPr>
        <w:t xml:space="preserve">m ātmanaḥ sakāśāt vibhaktīkṛtaṁ </w:t>
      </w:r>
      <w:r w:rsidRPr="001B2C3E">
        <w:rPr>
          <w:lang w:val="fr-CA"/>
        </w:rPr>
        <w:t xml:space="preserve">vīryaṁ </w:t>
      </w:r>
      <w:r>
        <w:rPr>
          <w:lang w:val="fr-CA"/>
        </w:rPr>
        <w:t>cid-ābhāsaṁ jīva-</w:t>
      </w:r>
      <w:r w:rsidRPr="001B2C3E">
        <w:rPr>
          <w:lang w:val="fr-CA"/>
        </w:rPr>
        <w:t>śakt</w:t>
      </w:r>
      <w:r>
        <w:rPr>
          <w:lang w:val="fr-CA"/>
        </w:rPr>
        <w:t xml:space="preserve">y-ātmakaṁ māyā-śakti-praviṣṭaṁ yasya saḥ | karotīti guṇa-kāla-jīvānāṁ śaktitvena tvad-bhedābhāvāt sa evopādāna-kāraṇaṁ sa eva nimitta-kāraṇaṁ cety arthaḥ | akarteti teṣāṁ guṇādīnāṁ svarūpa-bhūtatvābhāvāt | evaṁ nihantyahantety api | </w:t>
      </w:r>
    </w:p>
    <w:p w14:paraId="7E646E73" w14:textId="77777777" w:rsidR="002F3476" w:rsidRDefault="002F3476" w:rsidP="002F3476">
      <w:pPr>
        <w:rPr>
          <w:lang w:val="fr-CA"/>
        </w:rPr>
      </w:pPr>
    </w:p>
    <w:p w14:paraId="6DEE1B6C" w14:textId="77777777" w:rsidR="002F3476" w:rsidRPr="00910E9A" w:rsidRDefault="002F3476" w:rsidP="002F3476">
      <w:pPr>
        <w:rPr>
          <w:lang w:val="fr-CA"/>
        </w:rPr>
      </w:pPr>
      <w:r w:rsidRPr="001B2C3E">
        <w:rPr>
          <w:lang w:val="fr-CA"/>
        </w:rPr>
        <w:t xml:space="preserve">nanu </w:t>
      </w:r>
      <w:r>
        <w:rPr>
          <w:lang w:val="fr-CA"/>
        </w:rPr>
        <w:t>viśvaṁ kim-arthaṁ karoti sadaiva vā kiṁ na karoti viṣamaṁ vā kiṁ kaortīti | sarvākṣepa-parihārārtham āha—</w:t>
      </w:r>
      <w:r w:rsidRPr="001B2C3E">
        <w:rPr>
          <w:lang w:val="fr-CA"/>
        </w:rPr>
        <w:t xml:space="preserve">ceṣṭā </w:t>
      </w:r>
      <w:r>
        <w:rPr>
          <w:lang w:val="fr-CA"/>
        </w:rPr>
        <w:t>durvi</w:t>
      </w:r>
      <w:r w:rsidRPr="001B2C3E">
        <w:rPr>
          <w:lang w:val="fr-CA"/>
        </w:rPr>
        <w:t xml:space="preserve">bhāvyā </w:t>
      </w:r>
      <w:r>
        <w:rPr>
          <w:lang w:val="fr-CA"/>
        </w:rPr>
        <w:t xml:space="preserve">atarkyā vibhūmno vibhūtvād iti | etad eva tasya vibhūtvam ity arthaḥ </w:t>
      </w:r>
      <w:r w:rsidRPr="001B2C3E">
        <w:rPr>
          <w:lang w:val="fr-CA"/>
        </w:rPr>
        <w:t>|</w:t>
      </w:r>
      <w:r>
        <w:rPr>
          <w:lang w:val="fr-CA"/>
        </w:rPr>
        <w:t>|18||</w:t>
      </w:r>
    </w:p>
    <w:p w14:paraId="629F02EE" w14:textId="77777777" w:rsidR="002F3476" w:rsidRPr="001B2C3E" w:rsidRDefault="002F3476" w:rsidP="002F3476">
      <w:pPr>
        <w:rPr>
          <w:color w:val="000000"/>
          <w:lang w:val="fr-CA"/>
        </w:rPr>
      </w:pPr>
    </w:p>
    <w:p w14:paraId="094058AE" w14:textId="77777777" w:rsidR="002F3476" w:rsidRPr="001B2C3E" w:rsidRDefault="002F3476" w:rsidP="002F3476">
      <w:pPr>
        <w:jc w:val="center"/>
        <w:rPr>
          <w:color w:val="000000"/>
          <w:lang w:val="fr-CA"/>
        </w:rPr>
      </w:pPr>
      <w:r w:rsidRPr="001B2C3E">
        <w:rPr>
          <w:color w:val="000000"/>
          <w:lang w:val="fr-CA"/>
        </w:rPr>
        <w:t>—o)0(o—</w:t>
      </w:r>
    </w:p>
    <w:p w14:paraId="0496B420" w14:textId="77777777" w:rsidR="002F3476" w:rsidRPr="001B2C3E" w:rsidRDefault="002F3476" w:rsidP="002F3476">
      <w:pPr>
        <w:rPr>
          <w:lang w:val="fr-CA"/>
        </w:rPr>
      </w:pPr>
    </w:p>
    <w:p w14:paraId="2488E9D9"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19</w:t>
      </w:r>
      <w:r>
        <w:rPr>
          <w:b/>
          <w:bCs/>
          <w:lang w:val="fr-CA"/>
        </w:rPr>
        <w:t xml:space="preserve"> ||</w:t>
      </w:r>
    </w:p>
    <w:p w14:paraId="337FE27B" w14:textId="77777777" w:rsidR="002F3476" w:rsidRDefault="002F3476" w:rsidP="002F3476">
      <w:pPr>
        <w:rPr>
          <w:lang w:val="fr-CA"/>
        </w:rPr>
      </w:pPr>
    </w:p>
    <w:p w14:paraId="4C204872" w14:textId="77777777" w:rsidR="002F3476" w:rsidRPr="001B2C3E" w:rsidRDefault="002F3476" w:rsidP="002F3476">
      <w:pPr>
        <w:pStyle w:val="Versequote"/>
        <w:rPr>
          <w:lang w:val="fr-CA"/>
        </w:rPr>
      </w:pPr>
      <w:r w:rsidRPr="001B2C3E">
        <w:rPr>
          <w:lang w:val="fr-CA"/>
        </w:rPr>
        <w:t>so’nanto’nta-karaḥ kālo’nādir ādi-kṛd avyayaḥ</w:t>
      </w:r>
    </w:p>
    <w:p w14:paraId="0D882D5C" w14:textId="77777777" w:rsidR="002F3476" w:rsidRPr="001B2C3E" w:rsidRDefault="002F3476" w:rsidP="002F3476">
      <w:pPr>
        <w:pStyle w:val="Versequote"/>
        <w:rPr>
          <w:lang w:val="fr-CA"/>
        </w:rPr>
      </w:pPr>
      <w:r w:rsidRPr="001B2C3E">
        <w:rPr>
          <w:lang w:val="fr-CA"/>
        </w:rPr>
        <w:t>janaṁ janena janayan mārayan mṛtyunāntakam ||</w:t>
      </w:r>
    </w:p>
    <w:p w14:paraId="3C40E422" w14:textId="77777777" w:rsidR="002F3476" w:rsidRPr="001B2C3E" w:rsidRDefault="002F3476" w:rsidP="002F3476">
      <w:pPr>
        <w:rPr>
          <w:lang w:val="fr-CA"/>
        </w:rPr>
      </w:pPr>
    </w:p>
    <w:p w14:paraId="207CD1A8" w14:textId="77777777" w:rsidR="002F3476" w:rsidRPr="00B67F78" w:rsidRDefault="002F3476" w:rsidP="002F3476">
      <w:pPr>
        <w:rPr>
          <w:lang w:val="fr-CA"/>
        </w:rPr>
      </w:pPr>
      <w:r w:rsidRPr="001B2C3E">
        <w:rPr>
          <w:b/>
          <w:lang w:val="fr-CA"/>
        </w:rPr>
        <w:t xml:space="preserve">śrīdharaḥ : </w:t>
      </w:r>
      <w:r w:rsidRPr="001B2C3E">
        <w:rPr>
          <w:lang w:val="fr-CA"/>
        </w:rPr>
        <w:t>nanu pitrādiḥ sṛjati pālayati rājādir nihanti ca corādiḥ, na tv īśvara</w:t>
      </w:r>
      <w:r>
        <w:rPr>
          <w:lang w:val="fr-CA"/>
        </w:rPr>
        <w:t>ḥ ?</w:t>
      </w:r>
      <w:r w:rsidRPr="001B2C3E">
        <w:rPr>
          <w:lang w:val="fr-CA"/>
        </w:rPr>
        <w:t xml:space="preserve"> tatrāha—sa iti | janena pitrādinā janaṁ putrādiṁ janayann ādi-kṛt | antakaṁ corādikaṁ tan mṛtyu-hetunā mārayann anta-karaḥ | svayaṁ tv ananto’nādiś ca | avyayo’kṣīṇa-śaktiś ca | ayaṁ bhāvaḥ</w:t>
      </w:r>
      <w:r>
        <w:rPr>
          <w:lang w:val="fr-CA"/>
        </w:rPr>
        <w:t>—</w:t>
      </w:r>
      <w:r w:rsidRPr="001B2C3E">
        <w:rPr>
          <w:lang w:val="fr-CA"/>
        </w:rPr>
        <w:t>pitrādayo’nyata utpatty-ādim anto na svātantryeṇa kāraṇaṁ, kiṁ tv īśvara eva tan</w:t>
      </w:r>
      <w:r>
        <w:rPr>
          <w:lang w:val="fr-CA"/>
        </w:rPr>
        <w:t>-</w:t>
      </w:r>
      <w:r w:rsidRPr="001B2C3E">
        <w:rPr>
          <w:lang w:val="fr-CA"/>
        </w:rPr>
        <w:t>niyantā sa sarva-kāraṇam iti |</w:t>
      </w:r>
      <w:r>
        <w:rPr>
          <w:lang w:val="fr-CA"/>
        </w:rPr>
        <w:t>|19||</w:t>
      </w:r>
    </w:p>
    <w:p w14:paraId="6F83E3AF" w14:textId="77777777" w:rsidR="002F3476" w:rsidRPr="001B2C3E" w:rsidRDefault="002F3476" w:rsidP="002F3476">
      <w:pPr>
        <w:rPr>
          <w:b/>
          <w:lang w:val="fr-CA"/>
        </w:rPr>
      </w:pPr>
    </w:p>
    <w:p w14:paraId="31C29F9F" w14:textId="77777777" w:rsidR="002F3476" w:rsidRPr="001B2C3E" w:rsidRDefault="002F3476" w:rsidP="002F3476">
      <w:pPr>
        <w:rPr>
          <w:i/>
          <w:color w:val="000000"/>
          <w:lang w:val="fr-CA"/>
        </w:rPr>
      </w:pPr>
      <w:r w:rsidRPr="001B2C3E">
        <w:rPr>
          <w:b/>
          <w:lang w:val="fr-CA"/>
        </w:rPr>
        <w:t xml:space="preserve">krama-sandarbhaḥ : </w:t>
      </w:r>
      <w:r w:rsidRPr="001B2C3E">
        <w:rPr>
          <w:i/>
          <w:color w:val="000000"/>
          <w:lang w:val="fr-CA"/>
        </w:rPr>
        <w:t>na vyākhyātam.</w:t>
      </w:r>
    </w:p>
    <w:p w14:paraId="127251BC" w14:textId="77777777" w:rsidR="002F3476" w:rsidRPr="001B2C3E" w:rsidRDefault="002F3476" w:rsidP="002F3476">
      <w:pPr>
        <w:rPr>
          <w:i/>
          <w:color w:val="000000"/>
          <w:lang w:val="fr-CA"/>
        </w:rPr>
      </w:pPr>
    </w:p>
    <w:p w14:paraId="46B64AE6" w14:textId="77777777" w:rsidR="002F3476" w:rsidRPr="00A70534" w:rsidRDefault="002F3476" w:rsidP="002F3476">
      <w:pPr>
        <w:rPr>
          <w:lang w:val="fr-CA"/>
        </w:rPr>
      </w:pPr>
      <w:r w:rsidRPr="001B2C3E">
        <w:rPr>
          <w:b/>
          <w:color w:val="000000"/>
          <w:lang w:val="fr-CA"/>
        </w:rPr>
        <w:t>viśvanāthaḥ :</w:t>
      </w:r>
      <w:r>
        <w:rPr>
          <w:b/>
          <w:color w:val="000000"/>
          <w:lang w:val="fr-CA"/>
        </w:rPr>
        <w:t xml:space="preserve"> </w:t>
      </w:r>
      <w:r>
        <w:rPr>
          <w:lang w:val="fr-CA"/>
        </w:rPr>
        <w:t xml:space="preserve">anyac ca tasya vibhutvaṁ paśyety āha sa svayam anantaḥ nāśa-rahitaḥ | atha cānyeṣām anta-karo nāśa-karaḥ, kena rūpeṇety ata āha—kālaḥ | svayam anādiḥ janma-śūnyaḥ | atha cānyeṣām ādikṛt | </w:t>
      </w:r>
      <w:r w:rsidRPr="001B2C3E">
        <w:rPr>
          <w:lang w:val="fr-CA"/>
        </w:rPr>
        <w:t>avyay</w:t>
      </w:r>
      <w:r>
        <w:rPr>
          <w:lang w:val="fr-CA"/>
        </w:rPr>
        <w:t xml:space="preserve">aḥ cintāmaṇir iva sarva-prasavitāpi vyaya-śūnyaḥ | svayam evādikṛd api janena pitrādinā janaṁ putrādiṁ janayan | svayam evānta-kṛd api mṛtyunā mṛtyu-hetunā kālāgni-rudreṇa antakaṁ yamam api mārayan </w:t>
      </w:r>
      <w:r w:rsidRPr="001B2C3E">
        <w:rPr>
          <w:lang w:val="fr-CA"/>
        </w:rPr>
        <w:t>|</w:t>
      </w:r>
      <w:r>
        <w:rPr>
          <w:lang w:val="fr-CA"/>
        </w:rPr>
        <w:t>|19||</w:t>
      </w:r>
    </w:p>
    <w:p w14:paraId="5A643CD5" w14:textId="77777777" w:rsidR="002F3476" w:rsidRPr="001B2C3E" w:rsidRDefault="002F3476" w:rsidP="002F3476">
      <w:pPr>
        <w:rPr>
          <w:color w:val="000000"/>
          <w:lang w:val="fr-CA"/>
        </w:rPr>
      </w:pPr>
    </w:p>
    <w:p w14:paraId="527EAB11" w14:textId="77777777" w:rsidR="002F3476" w:rsidRPr="001B2C3E" w:rsidRDefault="002F3476" w:rsidP="002F3476">
      <w:pPr>
        <w:jc w:val="center"/>
        <w:rPr>
          <w:color w:val="000000"/>
          <w:lang w:val="fr-CA"/>
        </w:rPr>
      </w:pPr>
      <w:r w:rsidRPr="001B2C3E">
        <w:rPr>
          <w:color w:val="000000"/>
          <w:lang w:val="fr-CA"/>
        </w:rPr>
        <w:t>—o)0(o—</w:t>
      </w:r>
    </w:p>
    <w:p w14:paraId="60759666" w14:textId="77777777" w:rsidR="002F3476" w:rsidRPr="001B2C3E" w:rsidRDefault="002F3476" w:rsidP="002F3476">
      <w:pPr>
        <w:rPr>
          <w:lang w:val="fr-CA"/>
        </w:rPr>
      </w:pPr>
    </w:p>
    <w:p w14:paraId="1A179E20" w14:textId="77777777" w:rsidR="002F3476" w:rsidRPr="00CD5DBD" w:rsidRDefault="002F3476" w:rsidP="002F3476">
      <w:pPr>
        <w:jc w:val="center"/>
        <w:rPr>
          <w:b/>
          <w:bCs/>
          <w:lang w:val="fr-CA"/>
        </w:rPr>
      </w:pPr>
      <w:r w:rsidRPr="00CD5DBD">
        <w:rPr>
          <w:b/>
          <w:bCs/>
          <w:lang w:val="fr-CA"/>
        </w:rPr>
        <w:t xml:space="preserve">|| </w:t>
      </w:r>
      <w:r>
        <w:rPr>
          <w:b/>
          <w:bCs/>
          <w:lang w:val="fr-CA"/>
        </w:rPr>
        <w:t>4.11.</w:t>
      </w:r>
      <w:r w:rsidRPr="00CD5DBD">
        <w:rPr>
          <w:b/>
          <w:bCs/>
          <w:lang w:val="fr-CA"/>
        </w:rPr>
        <w:t>20</w:t>
      </w:r>
      <w:r>
        <w:rPr>
          <w:b/>
          <w:bCs/>
          <w:lang w:val="fr-CA"/>
        </w:rPr>
        <w:t xml:space="preserve"> ||</w:t>
      </w:r>
    </w:p>
    <w:p w14:paraId="1719E7A7" w14:textId="77777777" w:rsidR="002F3476" w:rsidRDefault="002F3476" w:rsidP="002F3476">
      <w:pPr>
        <w:rPr>
          <w:lang w:val="fr-CA"/>
        </w:rPr>
      </w:pPr>
    </w:p>
    <w:p w14:paraId="57D8A3B8" w14:textId="77777777" w:rsidR="002F3476" w:rsidRPr="001B2C3E" w:rsidRDefault="002F3476" w:rsidP="002F3476">
      <w:pPr>
        <w:pStyle w:val="Versequote"/>
        <w:rPr>
          <w:lang w:val="fr-CA"/>
        </w:rPr>
      </w:pPr>
      <w:r w:rsidRPr="001B2C3E">
        <w:rPr>
          <w:lang w:val="fr-CA"/>
        </w:rPr>
        <w:t>na vai sva-pakṣo’sya vipakṣa eva vā</w:t>
      </w:r>
    </w:p>
    <w:p w14:paraId="2D0DB092" w14:textId="77777777" w:rsidR="002F3476" w:rsidRPr="001B2C3E" w:rsidRDefault="002F3476" w:rsidP="002F3476">
      <w:pPr>
        <w:pStyle w:val="Versequote"/>
        <w:rPr>
          <w:lang w:val="fr-CA"/>
        </w:rPr>
      </w:pPr>
      <w:r w:rsidRPr="001B2C3E">
        <w:rPr>
          <w:lang w:val="fr-CA"/>
        </w:rPr>
        <w:t>parasya mṛtyor viśataḥ samaṁ prajāḥ |</w:t>
      </w:r>
    </w:p>
    <w:p w14:paraId="013BAC02" w14:textId="77777777" w:rsidR="002F3476" w:rsidRPr="001B2C3E" w:rsidRDefault="002F3476" w:rsidP="002F3476">
      <w:pPr>
        <w:pStyle w:val="Versequote"/>
        <w:rPr>
          <w:lang w:val="fr-CA"/>
        </w:rPr>
      </w:pPr>
      <w:r w:rsidRPr="001B2C3E">
        <w:rPr>
          <w:lang w:val="fr-CA"/>
        </w:rPr>
        <w:t>taṁ dhāvamānam anudhāvanty anīśā</w:t>
      </w:r>
    </w:p>
    <w:p w14:paraId="69426978" w14:textId="77777777" w:rsidR="002F3476" w:rsidRPr="001B2C3E" w:rsidRDefault="002F3476" w:rsidP="002F3476">
      <w:pPr>
        <w:pStyle w:val="Versequote"/>
        <w:rPr>
          <w:lang w:val="fr-CA"/>
        </w:rPr>
      </w:pPr>
      <w:r w:rsidRPr="001B2C3E">
        <w:rPr>
          <w:lang w:val="fr-CA"/>
        </w:rPr>
        <w:t>yathā rajāṁsy anilaṁ bhūta-saṅghāḥ ||</w:t>
      </w:r>
    </w:p>
    <w:p w14:paraId="33D508E5" w14:textId="77777777" w:rsidR="002F3476" w:rsidRPr="001B2C3E" w:rsidRDefault="002F3476" w:rsidP="002F3476">
      <w:pPr>
        <w:rPr>
          <w:lang w:val="fr-CA"/>
        </w:rPr>
      </w:pPr>
    </w:p>
    <w:p w14:paraId="0EC31881" w14:textId="77777777" w:rsidR="002F3476" w:rsidRPr="001B2C3E" w:rsidRDefault="002F3476" w:rsidP="002F3476">
      <w:pPr>
        <w:rPr>
          <w:lang w:val="fr-CA"/>
        </w:rPr>
      </w:pPr>
      <w:r w:rsidRPr="001B2C3E">
        <w:rPr>
          <w:b/>
          <w:lang w:val="fr-CA"/>
        </w:rPr>
        <w:t xml:space="preserve">śrīdharaḥ : </w:t>
      </w:r>
      <w:r w:rsidRPr="001B2C3E">
        <w:rPr>
          <w:lang w:val="fr-CA"/>
        </w:rPr>
        <w:t>na caivaṁ kurvato’pi vaiṣamya-prasaktiḥ, pakṣa-pātābhāvād ity āha dvābhyām</w:t>
      </w:r>
      <w:r>
        <w:rPr>
          <w:lang w:val="fr-CA"/>
        </w:rPr>
        <w:t>—</w:t>
      </w:r>
      <w:r w:rsidRPr="001B2C3E">
        <w:rPr>
          <w:lang w:val="fr-CA"/>
        </w:rPr>
        <w:t>na vā iti | mṛtyu-rūpasya samaṁ yathā bhavati tathā prajāḥ karma-bhūtā viśataḥ | tasya sāmye’pi bhūteṣu phala-vaiṣamyaṁ, tat karma-vaśād iti sadṛṣṭāntam āha | taṁ dhāvantam anv anīśāḥ karmādhīnā bhūta-saṅghā dhāvanti | anilaṁ dhāvantam anu rajāṁsīva | tatra yathā rajasāṁ tamaḥ-prakāśa-jalāgny-ādi-praveśe’pi nānilasya vaiṣamyam, evam īśvarasyāpīti bhāvaḥ |</w:t>
      </w:r>
      <w:r>
        <w:rPr>
          <w:lang w:val="fr-CA"/>
        </w:rPr>
        <w:t>|20||</w:t>
      </w:r>
    </w:p>
    <w:p w14:paraId="6D8FC223" w14:textId="77777777" w:rsidR="002F3476" w:rsidRPr="001B2C3E" w:rsidRDefault="002F3476" w:rsidP="002F3476">
      <w:pPr>
        <w:rPr>
          <w:b/>
          <w:lang w:val="fr-CA"/>
        </w:rPr>
      </w:pPr>
    </w:p>
    <w:p w14:paraId="3F17982D" w14:textId="77777777" w:rsidR="002F3476" w:rsidRPr="001B2C3E" w:rsidRDefault="002F3476" w:rsidP="002F3476">
      <w:pPr>
        <w:rPr>
          <w:lang w:val="fr-CA"/>
        </w:rPr>
      </w:pPr>
      <w:r w:rsidRPr="001B2C3E">
        <w:rPr>
          <w:b/>
          <w:lang w:val="fr-CA"/>
        </w:rPr>
        <w:t xml:space="preserve">krama-sandarbhaḥ : </w:t>
      </w:r>
      <w:r w:rsidRPr="001B2C3E">
        <w:rPr>
          <w:lang w:val="fr-CA"/>
        </w:rPr>
        <w:t>anila-dṛṣṭāntas tathāpi sāmyam ity atrāṁśe dhāvaty anīśo yathā rajāṁsy anilaṁ bhūta-saṅgham iti citsukhaḥ ||20||</w:t>
      </w:r>
    </w:p>
    <w:p w14:paraId="0735B9B6" w14:textId="77777777" w:rsidR="002F3476" w:rsidRPr="001B2C3E" w:rsidRDefault="002F3476" w:rsidP="002F3476">
      <w:pPr>
        <w:rPr>
          <w:i/>
          <w:color w:val="000000"/>
          <w:lang w:val="fr-CA"/>
        </w:rPr>
      </w:pPr>
    </w:p>
    <w:p w14:paraId="332239E9" w14:textId="77777777" w:rsidR="002F3476" w:rsidRPr="00D85E66" w:rsidRDefault="002F3476" w:rsidP="002F3476">
      <w:pPr>
        <w:rPr>
          <w:lang w:val="fr-CA"/>
        </w:rPr>
      </w:pPr>
      <w:r w:rsidRPr="001B2C3E">
        <w:rPr>
          <w:b/>
          <w:color w:val="000000"/>
          <w:lang w:val="fr-CA"/>
        </w:rPr>
        <w:t>viśvanāthaḥ :</w:t>
      </w:r>
      <w:r>
        <w:rPr>
          <w:b/>
          <w:color w:val="000000"/>
          <w:lang w:val="fr-CA"/>
        </w:rPr>
        <w:t xml:space="preserve"> </w:t>
      </w:r>
      <w:r w:rsidRPr="001B2C3E">
        <w:rPr>
          <w:lang w:val="fr-CA"/>
        </w:rPr>
        <w:t>na caivaṁ kurvato’pi vaiṣamya-prasaktiḥ, pakṣa-pātābhāvād ity āha</w:t>
      </w:r>
      <w:r>
        <w:rPr>
          <w:lang w:val="fr-CA"/>
        </w:rPr>
        <w:t>—</w:t>
      </w:r>
      <w:r w:rsidRPr="001B2C3E">
        <w:rPr>
          <w:lang w:val="fr-CA"/>
        </w:rPr>
        <w:t xml:space="preserve">na vā iti </w:t>
      </w:r>
      <w:r>
        <w:rPr>
          <w:lang w:val="fr-CA"/>
        </w:rPr>
        <w:t xml:space="preserve">dvābhyām </w:t>
      </w:r>
      <w:r w:rsidRPr="001B2C3E">
        <w:rPr>
          <w:lang w:val="fr-CA"/>
        </w:rPr>
        <w:t>|</w:t>
      </w:r>
      <w:r>
        <w:rPr>
          <w:lang w:val="fr-CA"/>
        </w:rPr>
        <w:t xml:space="preserve"> </w:t>
      </w:r>
      <w:r w:rsidRPr="001B2C3E">
        <w:rPr>
          <w:lang w:val="fr-CA"/>
        </w:rPr>
        <w:t>mṛty</w:t>
      </w:r>
      <w:r>
        <w:rPr>
          <w:lang w:val="fr-CA"/>
        </w:rPr>
        <w:t xml:space="preserve">or </w:t>
      </w:r>
      <w:r w:rsidRPr="001B2C3E">
        <w:rPr>
          <w:lang w:val="fr-CA"/>
        </w:rPr>
        <w:t>mṛty</w:t>
      </w:r>
      <w:r>
        <w:rPr>
          <w:lang w:val="fr-CA"/>
        </w:rPr>
        <w:t>u</w:t>
      </w:r>
      <w:r w:rsidRPr="001B2C3E">
        <w:rPr>
          <w:lang w:val="fr-CA"/>
        </w:rPr>
        <w:t xml:space="preserve">-rūpasya samaṁ yathā </w:t>
      </w:r>
      <w:r>
        <w:rPr>
          <w:lang w:val="fr-CA"/>
        </w:rPr>
        <w:t xml:space="preserve">syāt </w:t>
      </w:r>
      <w:r w:rsidRPr="001B2C3E">
        <w:rPr>
          <w:lang w:val="fr-CA"/>
        </w:rPr>
        <w:t>tathā prajā</w:t>
      </w:r>
      <w:r>
        <w:rPr>
          <w:lang w:val="fr-CA"/>
        </w:rPr>
        <w:t xml:space="preserve"> viśataḥ | tasya sāmye’pi bhūteṣu phala-vaiṣamyaṁ tat-</w:t>
      </w:r>
      <w:r w:rsidRPr="001B2C3E">
        <w:rPr>
          <w:lang w:val="fr-CA"/>
        </w:rPr>
        <w:t>tat</w:t>
      </w:r>
      <w:r>
        <w:rPr>
          <w:lang w:val="fr-CA"/>
        </w:rPr>
        <w:t>-</w:t>
      </w:r>
      <w:r w:rsidRPr="001B2C3E">
        <w:rPr>
          <w:lang w:val="fr-CA"/>
        </w:rPr>
        <w:t>karma</w:t>
      </w:r>
      <w:r>
        <w:rPr>
          <w:lang w:val="fr-CA"/>
        </w:rPr>
        <w:t>ṇas tathā-bhāvād iti sa-dṛṣṭāntam āha—</w:t>
      </w:r>
      <w:r w:rsidRPr="001B2C3E">
        <w:rPr>
          <w:lang w:val="fr-CA"/>
        </w:rPr>
        <w:t>taṁ dhāvantam anv anīśāḥ karmādhīnā bhūta-saṅghā dhāvanti | anilaṁ dhāvantam anu</w:t>
      </w:r>
      <w:r>
        <w:rPr>
          <w:lang w:val="fr-CA"/>
        </w:rPr>
        <w:t>dhāvanti</w:t>
      </w:r>
      <w:r w:rsidRPr="001B2C3E">
        <w:rPr>
          <w:lang w:val="fr-CA"/>
        </w:rPr>
        <w:t xml:space="preserve"> rajāṁsīva | tatra rajasāṁ tamaḥ-prakāśa-jalāgny-ādi-praveśe’pi nānilasya vaiṣamyam, evam īśvarasyāpīti bhāvaḥ |</w:t>
      </w:r>
      <w:r>
        <w:rPr>
          <w:lang w:val="fr-CA"/>
        </w:rPr>
        <w:t>|20||</w:t>
      </w:r>
    </w:p>
    <w:p w14:paraId="43145B5D" w14:textId="77777777" w:rsidR="002F3476" w:rsidRPr="001B2C3E" w:rsidRDefault="002F3476" w:rsidP="002F3476">
      <w:pPr>
        <w:rPr>
          <w:color w:val="000000"/>
          <w:lang w:val="fr-CA"/>
        </w:rPr>
      </w:pPr>
    </w:p>
    <w:p w14:paraId="7F01CFB4" w14:textId="77777777" w:rsidR="002F3476" w:rsidRPr="001B2C3E" w:rsidRDefault="002F3476" w:rsidP="002F3476">
      <w:pPr>
        <w:jc w:val="center"/>
        <w:rPr>
          <w:color w:val="000000"/>
          <w:lang w:val="fr-CA"/>
        </w:rPr>
      </w:pPr>
      <w:r w:rsidRPr="001B2C3E">
        <w:rPr>
          <w:color w:val="000000"/>
          <w:lang w:val="fr-CA"/>
        </w:rPr>
        <w:t>—o)0(o—</w:t>
      </w:r>
    </w:p>
    <w:p w14:paraId="038A3331" w14:textId="77777777" w:rsidR="002F3476" w:rsidRPr="001B2C3E" w:rsidRDefault="002F3476" w:rsidP="002F3476">
      <w:pPr>
        <w:rPr>
          <w:lang w:val="fr-CA"/>
        </w:rPr>
      </w:pPr>
    </w:p>
    <w:p w14:paraId="67DA8995" w14:textId="77777777" w:rsidR="002F3476" w:rsidRPr="001B2C3E" w:rsidRDefault="002F3476" w:rsidP="002F3476">
      <w:pPr>
        <w:jc w:val="center"/>
        <w:rPr>
          <w:b/>
          <w:bCs/>
          <w:lang w:val="fr-CA"/>
        </w:rPr>
      </w:pPr>
      <w:r w:rsidRPr="001B2C3E">
        <w:rPr>
          <w:b/>
          <w:bCs/>
          <w:lang w:val="fr-CA"/>
        </w:rPr>
        <w:t>|| 4.11.21 ||</w:t>
      </w:r>
    </w:p>
    <w:p w14:paraId="45DD0E77" w14:textId="77777777" w:rsidR="002F3476" w:rsidRPr="001B2C3E" w:rsidRDefault="002F3476" w:rsidP="002F3476">
      <w:pPr>
        <w:rPr>
          <w:lang w:val="fr-CA"/>
        </w:rPr>
      </w:pPr>
    </w:p>
    <w:p w14:paraId="4C80D64D" w14:textId="77777777" w:rsidR="002F3476" w:rsidRPr="001B2C3E" w:rsidRDefault="002F3476" w:rsidP="002F3476">
      <w:pPr>
        <w:pStyle w:val="Versequote"/>
        <w:rPr>
          <w:lang w:val="fr-CA"/>
        </w:rPr>
      </w:pPr>
      <w:r w:rsidRPr="001B2C3E">
        <w:rPr>
          <w:lang w:val="fr-CA"/>
        </w:rPr>
        <w:t>āyuṣo’pacayaṁ jantos tathaivopacayaṁ vibhuḥ</w:t>
      </w:r>
      <w:r>
        <w:rPr>
          <w:lang w:val="fr-CA"/>
        </w:rPr>
        <w:t xml:space="preserve"> |</w:t>
      </w:r>
    </w:p>
    <w:p w14:paraId="05AA3778" w14:textId="77777777" w:rsidR="002F3476" w:rsidRPr="001B2C3E" w:rsidRDefault="002F3476" w:rsidP="002F3476">
      <w:pPr>
        <w:pStyle w:val="Versequote"/>
        <w:rPr>
          <w:lang w:val="fr-CA"/>
        </w:rPr>
      </w:pPr>
      <w:r w:rsidRPr="001B2C3E">
        <w:rPr>
          <w:lang w:val="fr-CA"/>
        </w:rPr>
        <w:t>ubhābhyāṁ rahitaḥ sva-stho duḥsthasya vidadhāty asau ||</w:t>
      </w:r>
    </w:p>
    <w:p w14:paraId="6E1EB4DB" w14:textId="77777777" w:rsidR="002F3476" w:rsidRPr="001B2C3E" w:rsidRDefault="002F3476" w:rsidP="002F3476">
      <w:pPr>
        <w:rPr>
          <w:lang w:val="fr-CA"/>
        </w:rPr>
      </w:pPr>
    </w:p>
    <w:p w14:paraId="2B0D3397" w14:textId="77777777" w:rsidR="002F3476" w:rsidRPr="001B2C3E" w:rsidRDefault="002F3476" w:rsidP="002F3476">
      <w:pPr>
        <w:rPr>
          <w:lang w:val="fr-CA"/>
        </w:rPr>
      </w:pPr>
      <w:r w:rsidRPr="001B2C3E">
        <w:rPr>
          <w:b/>
          <w:lang w:val="fr-CA"/>
        </w:rPr>
        <w:t xml:space="preserve">śrīdharaḥ : </w:t>
      </w:r>
      <w:r w:rsidRPr="001B2C3E">
        <w:rPr>
          <w:lang w:val="fr-CA"/>
        </w:rPr>
        <w:t>apacayam akāla-mṛtyum | upacayaṁ kāla-mṛtyor api rakṣām | yad vā, apacayaṁ maśakādāv upacayaṁ devādau | sva-sthatvād upacayāpacayābhyāṁ rahito’sau vibhur duḥkhasya karmādhīnasya vidadhāti ||21||</w:t>
      </w:r>
    </w:p>
    <w:p w14:paraId="3480EF6A" w14:textId="77777777" w:rsidR="002F3476" w:rsidRPr="001B2C3E" w:rsidRDefault="002F3476" w:rsidP="002F3476">
      <w:pPr>
        <w:rPr>
          <w:lang w:val="fr-CA"/>
        </w:rPr>
      </w:pPr>
    </w:p>
    <w:p w14:paraId="516D7AE4" w14:textId="77777777" w:rsidR="002F3476" w:rsidRPr="001B2C3E" w:rsidRDefault="002F3476" w:rsidP="002F3476">
      <w:pPr>
        <w:pStyle w:val="BodyText"/>
        <w:rPr>
          <w:lang w:val="fr-CA"/>
        </w:rPr>
      </w:pPr>
      <w:r>
        <w:rPr>
          <w:b/>
          <w:bCs/>
          <w:cs/>
          <w:lang w:bidi="sa-IN"/>
        </w:rPr>
        <w:t xml:space="preserve">krama-sandarbhaḥ : </w:t>
      </w:r>
      <w:r>
        <w:rPr>
          <w:cs/>
          <w:lang w:bidi="sa-IN"/>
        </w:rPr>
        <w:t>svasthaḥ svānanda</w:t>
      </w:r>
      <w:r w:rsidRPr="001B2C3E">
        <w:rPr>
          <w:lang w:val="fr-CA"/>
        </w:rPr>
        <w:t>-</w:t>
      </w:r>
      <w:r>
        <w:rPr>
          <w:cs/>
          <w:lang w:bidi="sa-IN"/>
        </w:rPr>
        <w:t>magna eva san svairitayaiva</w:t>
      </w:r>
      <w:r w:rsidRPr="001B2C3E">
        <w:rPr>
          <w:lang w:val="fr-CA"/>
        </w:rPr>
        <w:t>,</w:t>
      </w:r>
      <w:r>
        <w:rPr>
          <w:rFonts w:cs="Mangal"/>
          <w:noProof w:val="0"/>
          <w:cs/>
          <w:lang w:bidi="sa-IN"/>
        </w:rPr>
        <w:t xml:space="preserve"> </w:t>
      </w:r>
      <w:r>
        <w:rPr>
          <w:cs/>
          <w:lang w:bidi="sa-IN"/>
        </w:rPr>
        <w:t>na</w:t>
      </w:r>
      <w:r w:rsidRPr="001B2C3E">
        <w:rPr>
          <w:lang w:val="fr-CA"/>
        </w:rPr>
        <w:t xml:space="preserve"> </w:t>
      </w:r>
      <w:r>
        <w:rPr>
          <w:cs/>
          <w:lang w:bidi="sa-IN"/>
        </w:rPr>
        <w:t>tv</w:t>
      </w:r>
      <w:r w:rsidRPr="001B2C3E">
        <w:rPr>
          <w:lang w:val="fr-CA"/>
        </w:rPr>
        <w:t xml:space="preserve"> </w:t>
      </w:r>
      <w:r>
        <w:rPr>
          <w:cs/>
          <w:lang w:bidi="sa-IN"/>
        </w:rPr>
        <w:t>anya</w:t>
      </w:r>
      <w:r w:rsidRPr="001B2C3E">
        <w:rPr>
          <w:lang w:val="fr-CA"/>
        </w:rPr>
        <w:t>-</w:t>
      </w:r>
      <w:r>
        <w:rPr>
          <w:cs/>
          <w:lang w:bidi="sa-IN"/>
        </w:rPr>
        <w:t>bhāva</w:t>
      </w:r>
      <w:r w:rsidRPr="001B2C3E">
        <w:rPr>
          <w:lang w:val="fr-CA"/>
        </w:rPr>
        <w:t>-</w:t>
      </w:r>
      <w:r>
        <w:rPr>
          <w:cs/>
          <w:lang w:bidi="sa-IN"/>
        </w:rPr>
        <w:t>bhāvitayety</w:t>
      </w:r>
      <w:r w:rsidRPr="001B2C3E">
        <w:rPr>
          <w:lang w:val="fr-CA"/>
        </w:rPr>
        <w:t xml:space="preserve"> </w:t>
      </w:r>
      <w:r>
        <w:rPr>
          <w:cs/>
          <w:lang w:bidi="sa-IN"/>
        </w:rPr>
        <w:t>arthaḥ | ato vaiṣamya</w:t>
      </w:r>
      <w:r w:rsidRPr="001B2C3E">
        <w:rPr>
          <w:lang w:val="fr-CA"/>
        </w:rPr>
        <w:t>-</w:t>
      </w:r>
      <w:r>
        <w:rPr>
          <w:cs/>
          <w:lang w:bidi="sa-IN"/>
        </w:rPr>
        <w:t>nairghṛṇye api parihṛte |</w:t>
      </w:r>
      <w:r w:rsidRPr="001B2C3E">
        <w:rPr>
          <w:lang w:val="fr-CA"/>
        </w:rPr>
        <w:t>|21||</w:t>
      </w:r>
    </w:p>
    <w:p w14:paraId="70105E4F" w14:textId="77777777" w:rsidR="002F3476" w:rsidRDefault="002F3476" w:rsidP="002F3476">
      <w:pPr>
        <w:pStyle w:val="BodyText"/>
        <w:rPr>
          <w:cs/>
          <w:lang w:bidi="sa-IN"/>
        </w:rPr>
      </w:pPr>
    </w:p>
    <w:p w14:paraId="3EFEE29A" w14:textId="77777777" w:rsidR="002F3476" w:rsidRDefault="002F3476" w:rsidP="002F3476">
      <w:pPr>
        <w:rPr>
          <w:color w:val="000000"/>
        </w:rPr>
      </w:pPr>
      <w:r>
        <w:rPr>
          <w:b/>
          <w:color w:val="000000"/>
        </w:rPr>
        <w:t xml:space="preserve">viśvanāthaḥ : </w:t>
      </w:r>
      <w:r>
        <w:rPr>
          <w:bCs/>
          <w:color w:val="000000"/>
        </w:rPr>
        <w:t>tatrāpy āyuṣo’paca</w:t>
      </w:r>
      <w:r w:rsidRPr="001B2C3E">
        <w:rPr>
          <w:lang w:val="fr-CA"/>
        </w:rPr>
        <w:t>ya</w:t>
      </w:r>
      <w:r>
        <w:rPr>
          <w:lang w:val="fr-CA"/>
        </w:rPr>
        <w:t xml:space="preserve">ṁ </w:t>
      </w:r>
      <w:r w:rsidRPr="001B2C3E">
        <w:rPr>
          <w:lang w:val="fr-CA"/>
        </w:rPr>
        <w:t>maśakādāv upacayaṁ devādau | duḥ</w:t>
      </w:r>
      <w:r>
        <w:rPr>
          <w:lang w:val="fr-CA"/>
        </w:rPr>
        <w:t>sth</w:t>
      </w:r>
      <w:r w:rsidRPr="001B2C3E">
        <w:rPr>
          <w:lang w:val="fr-CA"/>
        </w:rPr>
        <w:t>asya karmādhīnasya ||21||</w:t>
      </w:r>
    </w:p>
    <w:p w14:paraId="534808FB" w14:textId="77777777" w:rsidR="002F3476" w:rsidRDefault="002F3476" w:rsidP="002F3476">
      <w:pPr>
        <w:rPr>
          <w:color w:val="000000"/>
        </w:rPr>
      </w:pPr>
    </w:p>
    <w:p w14:paraId="0D8D79A0" w14:textId="77777777" w:rsidR="002F3476" w:rsidRDefault="002F3476" w:rsidP="002F3476">
      <w:pPr>
        <w:jc w:val="center"/>
        <w:rPr>
          <w:color w:val="000000"/>
        </w:rPr>
      </w:pPr>
      <w:r>
        <w:rPr>
          <w:color w:val="000000"/>
        </w:rPr>
        <w:t>—o)0(o—</w:t>
      </w:r>
    </w:p>
    <w:p w14:paraId="077FACF2" w14:textId="77777777" w:rsidR="002F3476" w:rsidRPr="00CD5DBD" w:rsidRDefault="002F3476" w:rsidP="002F3476"/>
    <w:p w14:paraId="481A6DC5" w14:textId="77777777" w:rsidR="002F3476" w:rsidRPr="00CD5DBD" w:rsidRDefault="002F3476" w:rsidP="002F3476">
      <w:pPr>
        <w:jc w:val="center"/>
        <w:rPr>
          <w:b/>
          <w:bCs/>
        </w:rPr>
      </w:pPr>
      <w:r w:rsidRPr="00CD5DBD">
        <w:rPr>
          <w:b/>
          <w:bCs/>
        </w:rPr>
        <w:t xml:space="preserve">|| </w:t>
      </w:r>
      <w:r>
        <w:rPr>
          <w:b/>
          <w:bCs/>
        </w:rPr>
        <w:t>4.11.</w:t>
      </w:r>
      <w:r w:rsidRPr="00CD5DBD">
        <w:rPr>
          <w:b/>
          <w:bCs/>
        </w:rPr>
        <w:t>22</w:t>
      </w:r>
      <w:r>
        <w:rPr>
          <w:b/>
          <w:bCs/>
        </w:rPr>
        <w:t xml:space="preserve"> ||</w:t>
      </w:r>
    </w:p>
    <w:p w14:paraId="38F1FEB3" w14:textId="77777777" w:rsidR="002F3476" w:rsidRPr="00CD5DBD" w:rsidRDefault="002F3476" w:rsidP="002F3476"/>
    <w:p w14:paraId="36C4F497" w14:textId="77777777" w:rsidR="002F3476" w:rsidRPr="00BE06D0" w:rsidRDefault="002F3476" w:rsidP="002F3476">
      <w:pPr>
        <w:pStyle w:val="Versequote"/>
      </w:pPr>
      <w:r w:rsidRPr="00BE06D0">
        <w:t>kecit karma vadanty enaṁ svabhāva</w:t>
      </w:r>
      <w:r>
        <w:t>m a</w:t>
      </w:r>
      <w:r w:rsidRPr="00BE06D0">
        <w:t>pare nṛpa</w:t>
      </w:r>
      <w:r>
        <w:t xml:space="preserve"> |</w:t>
      </w:r>
    </w:p>
    <w:p w14:paraId="3CE81D59" w14:textId="77777777" w:rsidR="002F3476" w:rsidRDefault="002F3476" w:rsidP="002F3476">
      <w:pPr>
        <w:pStyle w:val="Versequote"/>
      </w:pPr>
      <w:r w:rsidRPr="00BE06D0">
        <w:t>eke kālaṁ pare daivaṁ puṁsaḥ kāma</w:t>
      </w:r>
      <w:r>
        <w:t>m u</w:t>
      </w:r>
      <w:r w:rsidRPr="00BE06D0">
        <w:t>tāpare</w:t>
      </w:r>
      <w:r>
        <w:t xml:space="preserve"> ||</w:t>
      </w:r>
    </w:p>
    <w:p w14:paraId="2FBAA6AA" w14:textId="77777777" w:rsidR="002F3476" w:rsidRDefault="002F3476" w:rsidP="002F3476"/>
    <w:p w14:paraId="26989E9A" w14:textId="77777777" w:rsidR="002F3476" w:rsidRDefault="002F3476" w:rsidP="002F3476">
      <w:r>
        <w:rPr>
          <w:b/>
        </w:rPr>
        <w:t xml:space="preserve">śrīdharaḥ : </w:t>
      </w:r>
      <w:r>
        <w:t>evaṁ bhūtaś ceśvaraḥ sarva-vādi-sammataḥ, vivādas tu nāma-mātra ity āha—kecid iti | puṁsaḥ kāmaṁ vātsyāyanādayaḥ | śrutiś ca—</w:t>
      </w:r>
      <w:r w:rsidRPr="00582225">
        <w:rPr>
          <w:color w:val="0000FF"/>
        </w:rPr>
        <w:t>kāmo’kārṣīt kāmaḥ karoti kāmaḥ kartā kāmaḥ kārayitā</w:t>
      </w:r>
      <w:r>
        <w:t xml:space="preserve"> ity-ādi ||22||</w:t>
      </w:r>
    </w:p>
    <w:p w14:paraId="4809416D" w14:textId="77777777" w:rsidR="002F3476" w:rsidRDefault="002F3476" w:rsidP="002F3476"/>
    <w:p w14:paraId="261FD761" w14:textId="77777777" w:rsidR="002F3476" w:rsidRPr="00AA4D1D" w:rsidRDefault="002F3476" w:rsidP="002F3476">
      <w:pPr>
        <w:pStyle w:val="BodyText"/>
        <w:rPr>
          <w:lang w:val="en-US"/>
        </w:rPr>
      </w:pPr>
      <w:r>
        <w:rPr>
          <w:b/>
          <w:bCs/>
          <w:cs/>
          <w:lang w:bidi="sa-IN"/>
        </w:rPr>
        <w:t xml:space="preserve">krama-sandarbhaḥ : </w:t>
      </w:r>
      <w:r>
        <w:rPr>
          <w:cs/>
          <w:lang w:bidi="sa-IN"/>
        </w:rPr>
        <w:t>kecid</w:t>
      </w:r>
      <w:r>
        <w:rPr>
          <w:lang w:val="en-US"/>
        </w:rPr>
        <w:t xml:space="preserve"> </w:t>
      </w:r>
      <w:r>
        <w:rPr>
          <w:cs/>
          <w:lang w:bidi="sa-IN"/>
        </w:rPr>
        <w:t>enaṁ karmādikaṁ vadantīti | asya ye kartṛtvādayo dharmās</w:t>
      </w:r>
      <w:r>
        <w:rPr>
          <w:lang w:val="en-US"/>
        </w:rPr>
        <w:t xml:space="preserve"> </w:t>
      </w:r>
      <w:r>
        <w:rPr>
          <w:cs/>
          <w:lang w:bidi="sa-IN"/>
        </w:rPr>
        <w:t>tān karmādiṣv</w:t>
      </w:r>
      <w:r>
        <w:rPr>
          <w:lang w:val="en-US"/>
        </w:rPr>
        <w:t xml:space="preserve"> </w:t>
      </w:r>
      <w:r>
        <w:rPr>
          <w:cs/>
          <w:lang w:bidi="sa-IN"/>
        </w:rPr>
        <w:t>evāropayantīty arthaḥ | daivaṁ grahādi | kāmaṁ saṅkalpaṁ dṛṣṭi</w:t>
      </w:r>
      <w:r>
        <w:rPr>
          <w:lang w:val="en-US"/>
        </w:rPr>
        <w:t>-</w:t>
      </w:r>
      <w:r>
        <w:rPr>
          <w:cs/>
          <w:lang w:bidi="sa-IN"/>
        </w:rPr>
        <w:t>sṛṣṭi</w:t>
      </w:r>
      <w:r>
        <w:rPr>
          <w:lang w:val="en-US"/>
        </w:rPr>
        <w:t>-</w:t>
      </w:r>
      <w:r>
        <w:rPr>
          <w:cs/>
          <w:lang w:bidi="sa-IN"/>
        </w:rPr>
        <w:t>vādinaḥ |</w:t>
      </w:r>
      <w:r>
        <w:rPr>
          <w:lang w:val="en-US"/>
        </w:rPr>
        <w:t>|22||</w:t>
      </w:r>
    </w:p>
    <w:p w14:paraId="2E96637B" w14:textId="77777777" w:rsidR="002F3476" w:rsidRDefault="002F3476" w:rsidP="002F3476">
      <w:pPr>
        <w:pStyle w:val="BodyText"/>
        <w:rPr>
          <w:cs/>
          <w:lang w:bidi="sa-IN"/>
        </w:rPr>
      </w:pPr>
    </w:p>
    <w:p w14:paraId="5A7324D9" w14:textId="77777777" w:rsidR="002F3476" w:rsidRPr="00125462" w:rsidRDefault="002F3476" w:rsidP="002F3476">
      <w:pPr>
        <w:rPr>
          <w:bCs/>
          <w:color w:val="000000"/>
        </w:rPr>
      </w:pPr>
      <w:r>
        <w:rPr>
          <w:b/>
          <w:color w:val="000000"/>
        </w:rPr>
        <w:t>viśvanāthaḥ :</w:t>
      </w:r>
      <w:r>
        <w:rPr>
          <w:bCs/>
          <w:color w:val="000000"/>
        </w:rPr>
        <w:t xml:space="preserve"> nanu tarhi karmaiva sukha-duḥkha-janma-maraṇādi-kāraṇam astu satyam atraivaṁ vādino vivadantu ity āha—kecid iti | kecin mīmāṁsakā enaṁ sukha-duḥkha-pradaṁ karma, apare lokāyatikāḥ svabhāvam | eke vyavahārikāḥ kālaṁ, pare jyotiṣikāḥ daivaṁ, grahādi-rūpāṁ devatāṁ, apare vātsyāyanādayaḥ kāmam | </w:t>
      </w:r>
      <w:r>
        <w:t>śrutiś ca—</w:t>
      </w:r>
      <w:r w:rsidRPr="00582225">
        <w:rPr>
          <w:color w:val="0000FF"/>
        </w:rPr>
        <w:t>kāmo’kārṣīt kāmaḥ karoti kāmaḥ kartā kāmaḥ kārayitā</w:t>
      </w:r>
      <w:r>
        <w:t xml:space="preserve"> ity-ādi ||22||</w:t>
      </w:r>
    </w:p>
    <w:p w14:paraId="0E597765" w14:textId="77777777" w:rsidR="002F3476" w:rsidRDefault="002F3476" w:rsidP="002F3476">
      <w:pPr>
        <w:rPr>
          <w:color w:val="000000"/>
        </w:rPr>
      </w:pPr>
    </w:p>
    <w:p w14:paraId="19461A03" w14:textId="77777777" w:rsidR="002F3476" w:rsidRDefault="002F3476" w:rsidP="002F3476">
      <w:pPr>
        <w:jc w:val="center"/>
        <w:rPr>
          <w:color w:val="000000"/>
        </w:rPr>
      </w:pPr>
      <w:r>
        <w:rPr>
          <w:color w:val="000000"/>
        </w:rPr>
        <w:t>—o)0(o—</w:t>
      </w:r>
    </w:p>
    <w:p w14:paraId="3160A109" w14:textId="77777777" w:rsidR="002F3476" w:rsidRPr="00CD5DBD" w:rsidRDefault="002F3476" w:rsidP="002F3476"/>
    <w:p w14:paraId="630E95BB" w14:textId="77777777" w:rsidR="002F3476" w:rsidRPr="00CD5DBD" w:rsidRDefault="002F3476" w:rsidP="002F3476">
      <w:pPr>
        <w:jc w:val="center"/>
        <w:rPr>
          <w:b/>
          <w:bCs/>
        </w:rPr>
      </w:pPr>
      <w:r w:rsidRPr="00CD5DBD">
        <w:rPr>
          <w:b/>
          <w:bCs/>
        </w:rPr>
        <w:t xml:space="preserve">|| </w:t>
      </w:r>
      <w:r>
        <w:rPr>
          <w:b/>
          <w:bCs/>
        </w:rPr>
        <w:t>4.11.</w:t>
      </w:r>
      <w:r w:rsidRPr="00CD5DBD">
        <w:rPr>
          <w:b/>
          <w:bCs/>
        </w:rPr>
        <w:t>23</w:t>
      </w:r>
      <w:r>
        <w:rPr>
          <w:b/>
          <w:bCs/>
        </w:rPr>
        <w:t xml:space="preserve"> ||</w:t>
      </w:r>
    </w:p>
    <w:p w14:paraId="4193215E" w14:textId="77777777" w:rsidR="002F3476" w:rsidRPr="00CD5DBD" w:rsidRDefault="002F3476" w:rsidP="002F3476"/>
    <w:p w14:paraId="4473E558" w14:textId="77777777" w:rsidR="002F3476" w:rsidRPr="00BE06D0" w:rsidRDefault="002F3476" w:rsidP="002F3476">
      <w:pPr>
        <w:pStyle w:val="Versequote"/>
      </w:pPr>
      <w:r w:rsidRPr="00BE06D0">
        <w:t>avyaktasyāprameyasya nānā-śakty-udayasya ca</w:t>
      </w:r>
    </w:p>
    <w:p w14:paraId="2D3244C6" w14:textId="77777777" w:rsidR="002F3476" w:rsidRDefault="002F3476" w:rsidP="002F3476">
      <w:pPr>
        <w:pStyle w:val="Versequote"/>
      </w:pPr>
      <w:r w:rsidRPr="00BE06D0">
        <w:t>na vai cikīrṣitaṁ tāta ko vedātha sva-sambhava</w:t>
      </w:r>
      <w:r>
        <w:t>m ||</w:t>
      </w:r>
    </w:p>
    <w:p w14:paraId="7C8537AB" w14:textId="77777777" w:rsidR="002F3476" w:rsidRDefault="002F3476" w:rsidP="002F3476"/>
    <w:p w14:paraId="1DB58FDD" w14:textId="77777777" w:rsidR="002F3476" w:rsidRDefault="002F3476" w:rsidP="002F3476">
      <w:r>
        <w:rPr>
          <w:b/>
        </w:rPr>
        <w:t xml:space="preserve">śrīdharaḥ : </w:t>
      </w:r>
      <w:r>
        <w:t>nanu karmādīnāṁ jaṭatvādinā svarūpato’pi bhinnatvāt katham aikamatyaṁ tatrāha—avyaktasyāta evāprameyasya | tathāpi sattve hetuḥ, nānā-śaktīnāṁ mahad-ādīnām udayo yasmāt | cikīrṣitam eva tāvat ko’pi | atha svasya saṁbhavo yasmāt tam īśvaraṁ ko veda, na ko’pi | addheti pāṭhe sākṣāt | atas tattva-jñānābhāvād viśeṣāṁśe vivāda ity arthaḥ | tathā ca śrutiḥ—</w:t>
      </w:r>
    </w:p>
    <w:p w14:paraId="595CC4C2" w14:textId="77777777" w:rsidR="002F3476" w:rsidRDefault="002F3476" w:rsidP="002F3476"/>
    <w:p w14:paraId="56F53E83" w14:textId="77777777" w:rsidR="002F3476" w:rsidRPr="00D465A1" w:rsidRDefault="002F3476" w:rsidP="002F3476">
      <w:pPr>
        <w:pStyle w:val="Quote"/>
        <w:rPr>
          <w:color w:val="0000FF"/>
          <w:cs/>
          <w:lang w:bidi="sa-IN"/>
        </w:rPr>
      </w:pPr>
      <w:r w:rsidRPr="00D465A1">
        <w:rPr>
          <w:color w:val="0000FF"/>
          <w:cs/>
          <w:lang w:bidi="sa-IN"/>
        </w:rPr>
        <w:t>ko</w:t>
      </w:r>
      <w:r>
        <w:rPr>
          <w:color w:val="0000FF"/>
          <w:cs/>
          <w:lang w:bidi="sa-IN"/>
        </w:rPr>
        <w:t>’</w:t>
      </w:r>
      <w:r w:rsidRPr="00D465A1">
        <w:rPr>
          <w:color w:val="0000FF"/>
          <w:cs/>
          <w:lang w:bidi="sa-IN"/>
        </w:rPr>
        <w:t>ddhā veda ka iha pr</w:t>
      </w:r>
      <w:r>
        <w:rPr>
          <w:color w:val="0000FF"/>
          <w:cs/>
          <w:lang w:bidi="sa-IN"/>
        </w:rPr>
        <w:t>ā</w:t>
      </w:r>
      <w:r w:rsidRPr="00D465A1">
        <w:rPr>
          <w:color w:val="0000FF"/>
          <w:cs/>
          <w:lang w:bidi="sa-IN"/>
        </w:rPr>
        <w:t xml:space="preserve">vocat </w:t>
      </w:r>
    </w:p>
    <w:p w14:paraId="196C00FB" w14:textId="77777777" w:rsidR="002F3476" w:rsidRPr="00D465A1" w:rsidRDefault="002F3476" w:rsidP="002F3476">
      <w:pPr>
        <w:pStyle w:val="Quote"/>
        <w:rPr>
          <w:color w:val="0000FF"/>
          <w:cs/>
          <w:lang w:bidi="sa-IN"/>
        </w:rPr>
      </w:pPr>
      <w:r w:rsidRPr="00D465A1">
        <w:rPr>
          <w:color w:val="0000FF"/>
          <w:cs/>
          <w:lang w:bidi="sa-IN"/>
        </w:rPr>
        <w:t xml:space="preserve">kuta ājātā kuta iyaṁ visṛṣṭiḥ | </w:t>
      </w:r>
    </w:p>
    <w:p w14:paraId="5F6E6B68" w14:textId="77777777" w:rsidR="002F3476" w:rsidRPr="00D465A1" w:rsidRDefault="002F3476" w:rsidP="002F3476">
      <w:pPr>
        <w:pStyle w:val="Quote"/>
        <w:rPr>
          <w:color w:val="0000FF"/>
          <w:cs/>
          <w:lang w:bidi="sa-IN"/>
        </w:rPr>
      </w:pPr>
      <w:r w:rsidRPr="00D465A1">
        <w:rPr>
          <w:color w:val="0000FF"/>
          <w:cs/>
          <w:lang w:bidi="sa-IN"/>
        </w:rPr>
        <w:t xml:space="preserve">arvāg-devā asya visarjanenāthā </w:t>
      </w:r>
    </w:p>
    <w:p w14:paraId="2A1B66E6" w14:textId="77777777" w:rsidR="002F3476" w:rsidRDefault="002F3476" w:rsidP="002F3476">
      <w:pPr>
        <w:pStyle w:val="Quote"/>
        <w:rPr>
          <w:cs/>
          <w:lang w:bidi="sa-IN"/>
        </w:rPr>
      </w:pPr>
      <w:r w:rsidRPr="00D465A1">
        <w:rPr>
          <w:color w:val="0000FF"/>
          <w:cs/>
          <w:lang w:bidi="sa-IN"/>
        </w:rPr>
        <w:t xml:space="preserve">ko veda yata ābabhūva || </w:t>
      </w:r>
      <w:r>
        <w:rPr>
          <w:cs/>
          <w:lang w:bidi="sa-IN"/>
        </w:rPr>
        <w:t>[ṛ.ve. 10.129.17] ity-ādi ||23||</w:t>
      </w:r>
    </w:p>
    <w:p w14:paraId="78475187" w14:textId="77777777" w:rsidR="002F3476" w:rsidRDefault="002F3476" w:rsidP="002F3476"/>
    <w:p w14:paraId="630FAF49" w14:textId="77777777" w:rsidR="002F3476" w:rsidRPr="00D465A1" w:rsidRDefault="002F3476" w:rsidP="002F3476">
      <w:pPr>
        <w:pStyle w:val="BodyText"/>
        <w:rPr>
          <w:lang w:val="en-US"/>
        </w:rPr>
      </w:pPr>
      <w:r>
        <w:rPr>
          <w:b/>
          <w:bCs/>
          <w:cs/>
          <w:lang w:bidi="sa-IN"/>
        </w:rPr>
        <w:t xml:space="preserve">krama-sandarbhaḥ : </w:t>
      </w:r>
      <w:r>
        <w:rPr>
          <w:cs/>
          <w:lang w:bidi="sa-IN"/>
        </w:rPr>
        <w:t>cikīrṣītam</w:t>
      </w:r>
      <w:r>
        <w:rPr>
          <w:lang w:val="en-US"/>
        </w:rPr>
        <w:t xml:space="preserve"> </w:t>
      </w:r>
      <w:r>
        <w:rPr>
          <w:cs/>
          <w:lang w:bidi="sa-IN"/>
        </w:rPr>
        <w:t>icchā</w:t>
      </w:r>
      <w:r>
        <w:rPr>
          <w:lang w:val="en-US"/>
        </w:rPr>
        <w:t>-</w:t>
      </w:r>
      <w:r>
        <w:rPr>
          <w:cs/>
          <w:lang w:bidi="sa-IN"/>
        </w:rPr>
        <w:t>śakti</w:t>
      </w:r>
      <w:r>
        <w:rPr>
          <w:lang w:val="en-US"/>
        </w:rPr>
        <w:t>-</w:t>
      </w:r>
      <w:r>
        <w:rPr>
          <w:cs/>
          <w:lang w:bidi="sa-IN"/>
        </w:rPr>
        <w:t>leśam api kiṁ punaḥ sarva</w:t>
      </w:r>
      <w:r>
        <w:rPr>
          <w:lang w:val="en-US"/>
        </w:rPr>
        <w:t>-</w:t>
      </w:r>
      <w:r>
        <w:rPr>
          <w:cs/>
          <w:lang w:bidi="sa-IN"/>
        </w:rPr>
        <w:t>śakty</w:t>
      </w:r>
      <w:r>
        <w:rPr>
          <w:lang w:val="en-US"/>
        </w:rPr>
        <w:t>-</w:t>
      </w:r>
      <w:r>
        <w:rPr>
          <w:cs/>
          <w:lang w:bidi="sa-IN"/>
        </w:rPr>
        <w:t>āśrayantam ity arthaḥ |</w:t>
      </w:r>
      <w:r>
        <w:rPr>
          <w:lang w:val="en-US"/>
        </w:rPr>
        <w:t>|23||</w:t>
      </w:r>
    </w:p>
    <w:p w14:paraId="6BC47E79" w14:textId="77777777" w:rsidR="002F3476" w:rsidRDefault="002F3476" w:rsidP="002F3476">
      <w:pPr>
        <w:pStyle w:val="BodyText"/>
        <w:rPr>
          <w:cs/>
          <w:lang w:bidi="sa-IN"/>
        </w:rPr>
      </w:pPr>
    </w:p>
    <w:p w14:paraId="6C34EAEE" w14:textId="77777777" w:rsidR="002F3476" w:rsidRDefault="002F3476" w:rsidP="002F3476">
      <w:r>
        <w:rPr>
          <w:b/>
          <w:color w:val="000000"/>
        </w:rPr>
        <w:t xml:space="preserve">viśvanāthaḥ : </w:t>
      </w:r>
      <w:r>
        <w:t>nanv eṣāṁ vivadamānānāṁ madhye ko vyavasthāpakaḥ ? tatra tat-tan-mūla-tattva-vastuno’jñānān no ko’pipi ity āha—avyaktasya kair api bala-buddhyādibhir vyaktī-kartum aśaktasya | tatra hetuḥ—aprameyasya pratyakṣādi-pramāṇaiḥ pramātum aśakyasya nānā-śaktīnāṁ kāla-karma-svabhāva-kāmādīnām udayo yasmād iti tasyaikaikāṁ śaktim āśrityaiva vivadamānānāṁ teṣāṁ śaktim ati tasmin vastuto nāsty eva vivāda iti bhāvaḥ | tasya bhagavataś cikīrṣitam eva ko’pi no veda svasya sambhavo yasmāt taṁ ko veda | yad uktaṁ bhīṣmeṇa—</w:t>
      </w:r>
    </w:p>
    <w:p w14:paraId="452599C8" w14:textId="77777777" w:rsidR="002F3476" w:rsidRDefault="002F3476" w:rsidP="002F3476"/>
    <w:p w14:paraId="4E896818" w14:textId="77777777" w:rsidR="002F3476" w:rsidRPr="00541717" w:rsidRDefault="002F3476" w:rsidP="002F3476">
      <w:pPr>
        <w:pStyle w:val="Quote"/>
        <w:rPr>
          <w:color w:val="0000FF"/>
          <w:cs/>
          <w:lang w:bidi="sa-IN"/>
        </w:rPr>
      </w:pPr>
      <w:r w:rsidRPr="00541717">
        <w:rPr>
          <w:color w:val="0000FF"/>
          <w:cs/>
          <w:lang w:bidi="sa-IN"/>
        </w:rPr>
        <w:t>na hy asya karhicid rājan pumān veda vidhitsitam |</w:t>
      </w:r>
    </w:p>
    <w:p w14:paraId="086B43C7" w14:textId="77777777" w:rsidR="002F3476" w:rsidRPr="00744BD6" w:rsidRDefault="002F3476" w:rsidP="002F3476">
      <w:pPr>
        <w:pStyle w:val="Quote"/>
        <w:rPr>
          <w:cs/>
          <w:lang w:bidi="sa-IN"/>
        </w:rPr>
      </w:pPr>
      <w:r w:rsidRPr="00541717">
        <w:rPr>
          <w:color w:val="0000FF"/>
          <w:cs/>
          <w:lang w:bidi="sa-IN"/>
        </w:rPr>
        <w:t>yad vijijñāsayā yuktā muhyanti kavayo’pi hi ||</w:t>
      </w:r>
      <w:r>
        <w:rPr>
          <w:cs/>
          <w:lang w:bidi="sa-IN"/>
        </w:rPr>
        <w:t xml:space="preserve"> [bhā.pu. </w:t>
      </w:r>
      <w:r w:rsidRPr="00744BD6">
        <w:rPr>
          <w:cs/>
          <w:lang w:bidi="sa-IN"/>
        </w:rPr>
        <w:t>1</w:t>
      </w:r>
      <w:r>
        <w:rPr>
          <w:cs/>
          <w:lang w:bidi="sa-IN"/>
        </w:rPr>
        <w:t>.</w:t>
      </w:r>
      <w:r w:rsidRPr="00744BD6">
        <w:rPr>
          <w:cs/>
          <w:lang w:bidi="sa-IN"/>
        </w:rPr>
        <w:t>9</w:t>
      </w:r>
      <w:r>
        <w:rPr>
          <w:cs/>
          <w:lang w:bidi="sa-IN"/>
        </w:rPr>
        <w:t>.</w:t>
      </w:r>
      <w:r w:rsidRPr="00744BD6">
        <w:rPr>
          <w:cs/>
          <w:lang w:bidi="sa-IN"/>
        </w:rPr>
        <w:t>16</w:t>
      </w:r>
      <w:r>
        <w:rPr>
          <w:cs/>
          <w:lang w:bidi="sa-IN"/>
        </w:rPr>
        <w:t>] iti |</w:t>
      </w:r>
    </w:p>
    <w:p w14:paraId="1613E1B8" w14:textId="77777777" w:rsidR="002F3476" w:rsidRPr="00744BD6" w:rsidRDefault="002F3476" w:rsidP="002F3476">
      <w:pPr>
        <w:pStyle w:val="Quote"/>
        <w:rPr>
          <w:cs/>
          <w:lang w:bidi="sa-IN"/>
        </w:rPr>
      </w:pPr>
    </w:p>
    <w:p w14:paraId="13C6FAB5" w14:textId="77777777" w:rsidR="002F3476" w:rsidRDefault="002F3476" w:rsidP="002F3476">
      <w:r>
        <w:t>tathā ca śrutiḥ—</w:t>
      </w:r>
    </w:p>
    <w:p w14:paraId="538CA155" w14:textId="77777777" w:rsidR="002F3476" w:rsidRDefault="002F3476" w:rsidP="002F3476"/>
    <w:p w14:paraId="551620D4" w14:textId="77777777" w:rsidR="002F3476" w:rsidRPr="00D465A1" w:rsidRDefault="002F3476" w:rsidP="002F3476">
      <w:pPr>
        <w:pStyle w:val="Quote"/>
        <w:rPr>
          <w:color w:val="0000FF"/>
          <w:cs/>
          <w:lang w:bidi="sa-IN"/>
        </w:rPr>
      </w:pPr>
      <w:r w:rsidRPr="00D465A1">
        <w:rPr>
          <w:color w:val="0000FF"/>
          <w:cs/>
          <w:lang w:bidi="sa-IN"/>
        </w:rPr>
        <w:t>ko</w:t>
      </w:r>
      <w:r>
        <w:rPr>
          <w:color w:val="0000FF"/>
          <w:cs/>
          <w:lang w:bidi="sa-IN"/>
        </w:rPr>
        <w:t>’</w:t>
      </w:r>
      <w:r w:rsidRPr="00D465A1">
        <w:rPr>
          <w:color w:val="0000FF"/>
          <w:cs/>
          <w:lang w:bidi="sa-IN"/>
        </w:rPr>
        <w:t>ddhā veda ka iha pr</w:t>
      </w:r>
      <w:r>
        <w:rPr>
          <w:color w:val="0000FF"/>
          <w:cs/>
          <w:lang w:bidi="sa-IN"/>
        </w:rPr>
        <w:t>ā</w:t>
      </w:r>
      <w:r w:rsidRPr="00D465A1">
        <w:rPr>
          <w:color w:val="0000FF"/>
          <w:cs/>
          <w:lang w:bidi="sa-IN"/>
        </w:rPr>
        <w:t xml:space="preserve">vocat </w:t>
      </w:r>
    </w:p>
    <w:p w14:paraId="4CF654E2" w14:textId="77777777" w:rsidR="002F3476" w:rsidRPr="00D465A1" w:rsidRDefault="002F3476" w:rsidP="002F3476">
      <w:pPr>
        <w:pStyle w:val="Quote"/>
        <w:rPr>
          <w:color w:val="0000FF"/>
          <w:cs/>
          <w:lang w:bidi="sa-IN"/>
        </w:rPr>
      </w:pPr>
      <w:r w:rsidRPr="00D465A1">
        <w:rPr>
          <w:color w:val="0000FF"/>
          <w:cs/>
          <w:lang w:bidi="sa-IN"/>
        </w:rPr>
        <w:t xml:space="preserve">kuta ājātā kuta iyaṁ visṛṣṭiḥ | </w:t>
      </w:r>
    </w:p>
    <w:p w14:paraId="21234336" w14:textId="77777777" w:rsidR="002F3476" w:rsidRPr="00D465A1" w:rsidRDefault="002F3476" w:rsidP="002F3476">
      <w:pPr>
        <w:pStyle w:val="Quote"/>
        <w:rPr>
          <w:color w:val="0000FF"/>
          <w:cs/>
          <w:lang w:bidi="sa-IN"/>
        </w:rPr>
      </w:pPr>
      <w:r w:rsidRPr="00D465A1">
        <w:rPr>
          <w:color w:val="0000FF"/>
          <w:cs/>
          <w:lang w:bidi="sa-IN"/>
        </w:rPr>
        <w:t xml:space="preserve">arvāg-devā asya visarjanenāthā </w:t>
      </w:r>
    </w:p>
    <w:p w14:paraId="60D631AD" w14:textId="77777777" w:rsidR="002F3476" w:rsidRDefault="002F3476" w:rsidP="002F3476">
      <w:pPr>
        <w:pStyle w:val="Quote"/>
        <w:rPr>
          <w:cs/>
          <w:lang w:bidi="sa-IN"/>
        </w:rPr>
      </w:pPr>
      <w:r w:rsidRPr="00D465A1">
        <w:rPr>
          <w:color w:val="0000FF"/>
          <w:cs/>
          <w:lang w:bidi="sa-IN"/>
        </w:rPr>
        <w:t xml:space="preserve">ko veda yata ābabhūva || </w:t>
      </w:r>
      <w:r>
        <w:rPr>
          <w:cs/>
          <w:lang w:bidi="sa-IN"/>
        </w:rPr>
        <w:t>[ṛ.ve. 10.129.17] ity-ādi |</w:t>
      </w:r>
    </w:p>
    <w:p w14:paraId="143CA97E" w14:textId="77777777" w:rsidR="002F3476" w:rsidRDefault="002F3476" w:rsidP="002F3476">
      <w:pPr>
        <w:rPr>
          <w:color w:val="000000"/>
        </w:rPr>
      </w:pPr>
    </w:p>
    <w:p w14:paraId="763F12F9" w14:textId="77777777" w:rsidR="002F3476" w:rsidRPr="00A817FE" w:rsidRDefault="002F3476" w:rsidP="002F3476">
      <w:pPr>
        <w:jc w:val="center"/>
        <w:rPr>
          <w:color w:val="000000"/>
          <w:lang w:val="pl-PL"/>
        </w:rPr>
      </w:pPr>
      <w:r w:rsidRPr="00A817FE">
        <w:rPr>
          <w:color w:val="000000"/>
          <w:lang w:val="pl-PL"/>
        </w:rPr>
        <w:t>—o)0(o—</w:t>
      </w:r>
    </w:p>
    <w:p w14:paraId="6CC7D03E" w14:textId="77777777" w:rsidR="002F3476" w:rsidRPr="00A817FE" w:rsidRDefault="002F3476" w:rsidP="002F3476">
      <w:pPr>
        <w:rPr>
          <w:lang w:val="pl-PL"/>
        </w:rPr>
      </w:pPr>
    </w:p>
    <w:p w14:paraId="488CC90B" w14:textId="77777777" w:rsidR="002F3476" w:rsidRPr="00A817FE" w:rsidRDefault="002F3476" w:rsidP="002F3476">
      <w:pPr>
        <w:jc w:val="center"/>
        <w:rPr>
          <w:b/>
          <w:bCs/>
          <w:lang w:val="pl-PL"/>
        </w:rPr>
      </w:pPr>
      <w:r w:rsidRPr="00A817FE">
        <w:rPr>
          <w:b/>
          <w:bCs/>
          <w:lang w:val="pl-PL"/>
        </w:rPr>
        <w:t>|| 4.11.24 ||</w:t>
      </w:r>
    </w:p>
    <w:p w14:paraId="5C0981D6" w14:textId="77777777" w:rsidR="002F3476" w:rsidRPr="00A817FE" w:rsidRDefault="002F3476" w:rsidP="002F3476">
      <w:pPr>
        <w:rPr>
          <w:lang w:val="pl-PL"/>
        </w:rPr>
      </w:pPr>
    </w:p>
    <w:p w14:paraId="73C6DC96" w14:textId="77777777" w:rsidR="002F3476" w:rsidRPr="00A817FE" w:rsidRDefault="002F3476" w:rsidP="002F3476">
      <w:pPr>
        <w:pStyle w:val="Versequote"/>
        <w:rPr>
          <w:lang w:val="pl-PL"/>
        </w:rPr>
      </w:pPr>
      <w:r w:rsidRPr="00A817FE">
        <w:rPr>
          <w:lang w:val="pl-PL"/>
        </w:rPr>
        <w:t>na caite putraka bhrātur hantāro dhanadānugāḥ</w:t>
      </w:r>
    </w:p>
    <w:p w14:paraId="2F094B46" w14:textId="77777777" w:rsidR="002F3476" w:rsidRPr="00A817FE" w:rsidRDefault="002F3476" w:rsidP="002F3476">
      <w:pPr>
        <w:pStyle w:val="Versequote"/>
        <w:rPr>
          <w:lang w:val="pl-PL"/>
        </w:rPr>
      </w:pPr>
      <w:r w:rsidRPr="00A817FE">
        <w:rPr>
          <w:lang w:val="pl-PL"/>
        </w:rPr>
        <w:t>visargādānayos tāta puṁso daivaṁ hi kāraṇam ||</w:t>
      </w:r>
    </w:p>
    <w:p w14:paraId="12997BBF" w14:textId="77777777" w:rsidR="002F3476" w:rsidRPr="00A817FE" w:rsidRDefault="002F3476" w:rsidP="002F3476">
      <w:pPr>
        <w:rPr>
          <w:lang w:val="pl-PL"/>
        </w:rPr>
      </w:pPr>
    </w:p>
    <w:p w14:paraId="252D1486" w14:textId="77777777" w:rsidR="002F3476" w:rsidRPr="00A817FE" w:rsidRDefault="002F3476" w:rsidP="002F3476">
      <w:pPr>
        <w:rPr>
          <w:lang w:val="pl-PL"/>
        </w:rPr>
      </w:pPr>
      <w:r w:rsidRPr="00A817FE">
        <w:rPr>
          <w:b/>
          <w:lang w:val="pl-PL"/>
        </w:rPr>
        <w:t xml:space="preserve">śrīdharaḥ : </w:t>
      </w:r>
      <w:r w:rsidRPr="00A817FE">
        <w:rPr>
          <w:lang w:val="pl-PL"/>
        </w:rPr>
        <w:t>īśvara-vādasya prakṛtopayogam āha—na caite bhrātur hantāraḥ | uktam eva hetum anuvadati | visargādānayor mṛtyu-janmanoḥ | yad vā, visargaḥ sṛṣṭiḥ | ādānaṁ saṁhāraḥ | daivam īśvara eva hi kāraṇam ||24||</w:t>
      </w:r>
    </w:p>
    <w:p w14:paraId="4D790CC1" w14:textId="77777777" w:rsidR="002F3476" w:rsidRPr="00A817FE" w:rsidRDefault="002F3476" w:rsidP="002F3476">
      <w:pPr>
        <w:rPr>
          <w:lang w:val="pl-PL"/>
        </w:rPr>
      </w:pPr>
    </w:p>
    <w:p w14:paraId="37EB2B2B" w14:textId="77777777" w:rsidR="002F3476" w:rsidRPr="00A817FE" w:rsidRDefault="002F3476" w:rsidP="002F3476">
      <w:pPr>
        <w:rPr>
          <w:i/>
          <w:color w:val="000000"/>
          <w:lang w:val="pl-PL"/>
        </w:rPr>
      </w:pPr>
      <w:r w:rsidRPr="00A817FE">
        <w:rPr>
          <w:b/>
          <w:lang w:val="pl-PL"/>
        </w:rPr>
        <w:t xml:space="preserve">krama-sandarbhaḥ : </w:t>
      </w:r>
      <w:r w:rsidRPr="00A817FE">
        <w:rPr>
          <w:i/>
          <w:color w:val="000000"/>
          <w:lang w:val="pl-PL"/>
        </w:rPr>
        <w:t>na vyākhyātam.</w:t>
      </w:r>
    </w:p>
    <w:p w14:paraId="53E3EF68" w14:textId="77777777" w:rsidR="002F3476" w:rsidRPr="00A817FE" w:rsidRDefault="002F3476" w:rsidP="002F3476">
      <w:pPr>
        <w:rPr>
          <w:i/>
          <w:color w:val="000000"/>
          <w:lang w:val="pl-PL"/>
        </w:rPr>
      </w:pPr>
    </w:p>
    <w:p w14:paraId="6A643A00" w14:textId="77777777" w:rsidR="002F3476" w:rsidRPr="00A817FE" w:rsidRDefault="002F3476" w:rsidP="002F3476">
      <w:pPr>
        <w:rPr>
          <w:lang w:val="pl-PL"/>
        </w:rPr>
      </w:pPr>
      <w:r w:rsidRPr="00A817FE">
        <w:rPr>
          <w:b/>
          <w:color w:val="000000"/>
          <w:lang w:val="pl-PL"/>
        </w:rPr>
        <w:t xml:space="preserve">viśvanāthaḥ : </w:t>
      </w:r>
      <w:r w:rsidRPr="00A817FE">
        <w:rPr>
          <w:lang w:val="pl-PL"/>
        </w:rPr>
        <w:t>phalitam āha—na caite iti | visargādānayoḥ sṛṣṭi-saṁhārayoḥ | daivam īśvaraḥ ||24||</w:t>
      </w:r>
    </w:p>
    <w:p w14:paraId="22120E4F" w14:textId="77777777" w:rsidR="002F3476" w:rsidRPr="00A817FE" w:rsidRDefault="002F3476" w:rsidP="002F3476">
      <w:pPr>
        <w:rPr>
          <w:color w:val="000000"/>
          <w:lang w:val="pl-PL"/>
        </w:rPr>
      </w:pPr>
    </w:p>
    <w:p w14:paraId="29BBAD4A" w14:textId="77777777" w:rsidR="002F3476" w:rsidRPr="00A817FE" w:rsidRDefault="002F3476" w:rsidP="002F3476">
      <w:pPr>
        <w:jc w:val="center"/>
        <w:rPr>
          <w:color w:val="000000"/>
          <w:lang w:val="pl-PL"/>
        </w:rPr>
      </w:pPr>
      <w:r w:rsidRPr="00A817FE">
        <w:rPr>
          <w:color w:val="000000"/>
          <w:lang w:val="pl-PL"/>
        </w:rPr>
        <w:t>—o)0(o—</w:t>
      </w:r>
    </w:p>
    <w:p w14:paraId="1FF3B964" w14:textId="77777777" w:rsidR="002F3476" w:rsidRPr="00A817FE" w:rsidRDefault="002F3476" w:rsidP="002F3476">
      <w:pPr>
        <w:rPr>
          <w:lang w:val="pl-PL"/>
        </w:rPr>
      </w:pPr>
    </w:p>
    <w:p w14:paraId="641BEC12" w14:textId="77777777" w:rsidR="002F3476" w:rsidRPr="00A817FE" w:rsidRDefault="002F3476" w:rsidP="002F3476">
      <w:pPr>
        <w:jc w:val="center"/>
        <w:rPr>
          <w:b/>
          <w:bCs/>
          <w:lang w:val="pl-PL"/>
        </w:rPr>
      </w:pPr>
      <w:r w:rsidRPr="00A817FE">
        <w:rPr>
          <w:b/>
          <w:bCs/>
          <w:lang w:val="pl-PL"/>
        </w:rPr>
        <w:t>|| 4.11.25 ||</w:t>
      </w:r>
    </w:p>
    <w:p w14:paraId="1E3C57F7" w14:textId="77777777" w:rsidR="002F3476" w:rsidRPr="00A817FE" w:rsidRDefault="002F3476" w:rsidP="002F3476">
      <w:pPr>
        <w:rPr>
          <w:lang w:val="pl-PL"/>
        </w:rPr>
      </w:pPr>
    </w:p>
    <w:p w14:paraId="0C076804" w14:textId="77777777" w:rsidR="002F3476" w:rsidRPr="00A817FE" w:rsidRDefault="002F3476" w:rsidP="002F3476">
      <w:pPr>
        <w:pStyle w:val="Versequote"/>
        <w:rPr>
          <w:lang w:val="pl-PL"/>
        </w:rPr>
      </w:pPr>
      <w:r w:rsidRPr="00A817FE">
        <w:rPr>
          <w:lang w:val="pl-PL"/>
        </w:rPr>
        <w:t>sa eva viśvaṁ sṛjati sa evāvati hanti ca</w:t>
      </w:r>
    </w:p>
    <w:p w14:paraId="132E074C" w14:textId="77777777" w:rsidR="002F3476" w:rsidRPr="00A817FE" w:rsidRDefault="002F3476" w:rsidP="002F3476">
      <w:pPr>
        <w:pStyle w:val="Versequote"/>
        <w:rPr>
          <w:lang w:val="pl-PL"/>
        </w:rPr>
      </w:pPr>
      <w:r w:rsidRPr="00A817FE">
        <w:rPr>
          <w:lang w:val="pl-PL"/>
        </w:rPr>
        <w:t>athāpi hy anahaṅkārān nājyate guṇa-karmabhiḥ ||</w:t>
      </w:r>
    </w:p>
    <w:p w14:paraId="67DA97AB" w14:textId="77777777" w:rsidR="002F3476" w:rsidRPr="00A817FE" w:rsidRDefault="002F3476" w:rsidP="002F3476">
      <w:pPr>
        <w:rPr>
          <w:lang w:val="pl-PL"/>
        </w:rPr>
      </w:pPr>
    </w:p>
    <w:p w14:paraId="47F969A4" w14:textId="77777777" w:rsidR="002F3476" w:rsidRPr="00A817FE" w:rsidRDefault="002F3476" w:rsidP="002F3476">
      <w:pPr>
        <w:rPr>
          <w:lang w:val="pl-PL"/>
        </w:rPr>
      </w:pPr>
      <w:r w:rsidRPr="00A817FE">
        <w:rPr>
          <w:b/>
          <w:lang w:val="pl-PL"/>
        </w:rPr>
        <w:t xml:space="preserve">śrīdharaḥ : </w:t>
      </w:r>
      <w:r w:rsidRPr="00A817FE">
        <w:rPr>
          <w:lang w:val="pl-PL"/>
        </w:rPr>
        <w:t>tathāpi nirlepatām āha—sa eveti ||25||</w:t>
      </w:r>
    </w:p>
    <w:p w14:paraId="46568F58" w14:textId="77777777" w:rsidR="002F3476" w:rsidRPr="00A817FE" w:rsidRDefault="002F3476" w:rsidP="002F3476">
      <w:pPr>
        <w:rPr>
          <w:lang w:val="pl-PL"/>
        </w:rPr>
      </w:pPr>
    </w:p>
    <w:p w14:paraId="01C609D9" w14:textId="77777777" w:rsidR="002F3476" w:rsidRPr="00A817FE" w:rsidRDefault="002F3476" w:rsidP="002F3476">
      <w:pPr>
        <w:rPr>
          <w:i/>
          <w:color w:val="000000"/>
          <w:lang w:val="pl-PL"/>
        </w:rPr>
      </w:pPr>
      <w:r w:rsidRPr="00A817FE">
        <w:rPr>
          <w:b/>
          <w:lang w:val="pl-PL"/>
        </w:rPr>
        <w:t xml:space="preserve">krama-sandarbhaḥ : </w:t>
      </w:r>
      <w:r w:rsidRPr="00A817FE">
        <w:rPr>
          <w:i/>
          <w:color w:val="000000"/>
          <w:lang w:val="pl-PL"/>
        </w:rPr>
        <w:t>na vyākhyātam.</w:t>
      </w:r>
    </w:p>
    <w:p w14:paraId="25748C5F" w14:textId="77777777" w:rsidR="002F3476" w:rsidRPr="00A817FE" w:rsidRDefault="002F3476" w:rsidP="002F3476">
      <w:pPr>
        <w:rPr>
          <w:i/>
          <w:color w:val="000000"/>
          <w:lang w:val="pl-PL"/>
        </w:rPr>
      </w:pPr>
    </w:p>
    <w:p w14:paraId="0339D762" w14:textId="77777777" w:rsidR="002F3476" w:rsidRPr="00A817FE" w:rsidRDefault="002F3476" w:rsidP="002F3476">
      <w:pPr>
        <w:rPr>
          <w:color w:val="000000"/>
          <w:lang w:val="pl-PL"/>
        </w:rPr>
      </w:pPr>
      <w:r w:rsidRPr="00A817FE">
        <w:rPr>
          <w:b/>
          <w:color w:val="000000"/>
          <w:lang w:val="pl-PL"/>
        </w:rPr>
        <w:t xml:space="preserve">viśvanāthaḥ : </w:t>
      </w:r>
      <w:r w:rsidRPr="00A817FE">
        <w:rPr>
          <w:lang w:val="pl-PL"/>
        </w:rPr>
        <w:t>tathāpi tasya nirlepatām paśyety āha—sa eveti ||25||</w:t>
      </w:r>
    </w:p>
    <w:p w14:paraId="5D087DED" w14:textId="77777777" w:rsidR="002F3476" w:rsidRPr="00A817FE" w:rsidRDefault="002F3476" w:rsidP="002F3476">
      <w:pPr>
        <w:rPr>
          <w:color w:val="000000"/>
          <w:lang w:val="pl-PL"/>
        </w:rPr>
      </w:pPr>
    </w:p>
    <w:p w14:paraId="29D3D733" w14:textId="77777777" w:rsidR="002F3476" w:rsidRPr="00A817FE" w:rsidRDefault="002F3476" w:rsidP="002F3476">
      <w:pPr>
        <w:jc w:val="center"/>
        <w:rPr>
          <w:color w:val="000000"/>
          <w:lang w:val="pl-PL"/>
        </w:rPr>
      </w:pPr>
      <w:r w:rsidRPr="00A817FE">
        <w:rPr>
          <w:color w:val="000000"/>
          <w:lang w:val="pl-PL"/>
        </w:rPr>
        <w:t>—o)0(o—</w:t>
      </w:r>
    </w:p>
    <w:p w14:paraId="3EF391CD" w14:textId="77777777" w:rsidR="002F3476" w:rsidRPr="00A817FE" w:rsidRDefault="002F3476" w:rsidP="002F3476">
      <w:pPr>
        <w:rPr>
          <w:lang w:val="pl-PL"/>
        </w:rPr>
      </w:pPr>
    </w:p>
    <w:p w14:paraId="212D29E2" w14:textId="77777777" w:rsidR="002F3476" w:rsidRPr="00A817FE" w:rsidRDefault="002F3476" w:rsidP="002F3476">
      <w:pPr>
        <w:jc w:val="center"/>
        <w:rPr>
          <w:b/>
          <w:bCs/>
          <w:lang w:val="pl-PL"/>
        </w:rPr>
      </w:pPr>
      <w:r w:rsidRPr="00A817FE">
        <w:rPr>
          <w:b/>
          <w:bCs/>
          <w:lang w:val="pl-PL"/>
        </w:rPr>
        <w:t>|| 4.11.26 ||</w:t>
      </w:r>
    </w:p>
    <w:p w14:paraId="5CAC96B8" w14:textId="77777777" w:rsidR="002F3476" w:rsidRPr="00A817FE" w:rsidRDefault="002F3476" w:rsidP="002F3476">
      <w:pPr>
        <w:rPr>
          <w:lang w:val="pl-PL"/>
        </w:rPr>
      </w:pPr>
    </w:p>
    <w:p w14:paraId="641F05F4" w14:textId="77777777" w:rsidR="002F3476" w:rsidRPr="00A817FE" w:rsidRDefault="002F3476" w:rsidP="002F3476">
      <w:pPr>
        <w:pStyle w:val="Versequote"/>
        <w:rPr>
          <w:lang w:val="pl-PL"/>
        </w:rPr>
      </w:pPr>
      <w:r w:rsidRPr="00A817FE">
        <w:rPr>
          <w:lang w:val="pl-PL"/>
        </w:rPr>
        <w:t>eṣa bhūtāni bhūtātmā bhūteśo bhūta-bhāvanaḥ</w:t>
      </w:r>
    </w:p>
    <w:p w14:paraId="15345E2D" w14:textId="77777777" w:rsidR="002F3476" w:rsidRPr="00A817FE" w:rsidRDefault="002F3476" w:rsidP="002F3476">
      <w:pPr>
        <w:pStyle w:val="Versequote"/>
        <w:rPr>
          <w:lang w:val="pl-PL"/>
        </w:rPr>
      </w:pPr>
      <w:r w:rsidRPr="00A817FE">
        <w:rPr>
          <w:lang w:val="pl-PL"/>
        </w:rPr>
        <w:t>sva-śaktyā māyayā yuktaḥ sṛjaty atti ca pāti ca ||</w:t>
      </w:r>
    </w:p>
    <w:p w14:paraId="150D937B" w14:textId="77777777" w:rsidR="002F3476" w:rsidRPr="00A817FE" w:rsidRDefault="002F3476" w:rsidP="002F3476">
      <w:pPr>
        <w:rPr>
          <w:lang w:val="pl-PL"/>
        </w:rPr>
      </w:pPr>
    </w:p>
    <w:p w14:paraId="44DF92D3" w14:textId="77777777" w:rsidR="002F3476" w:rsidRPr="00A817FE" w:rsidRDefault="002F3476" w:rsidP="002F3476">
      <w:pPr>
        <w:rPr>
          <w:lang w:val="pl-PL"/>
        </w:rPr>
      </w:pPr>
      <w:r w:rsidRPr="00A817FE">
        <w:rPr>
          <w:b/>
          <w:lang w:val="pl-PL"/>
        </w:rPr>
        <w:t xml:space="preserve">śrīdharaḥ : </w:t>
      </w:r>
      <w:r w:rsidRPr="00A817FE">
        <w:rPr>
          <w:lang w:val="pl-PL"/>
        </w:rPr>
        <w:t>anahaṅkāratve hetum āha—eṣa iti ||26||</w:t>
      </w:r>
    </w:p>
    <w:p w14:paraId="50108AE2" w14:textId="77777777" w:rsidR="002F3476" w:rsidRPr="00A817FE" w:rsidRDefault="002F3476" w:rsidP="002F3476">
      <w:pPr>
        <w:rPr>
          <w:b/>
          <w:lang w:val="pl-PL"/>
        </w:rPr>
      </w:pPr>
    </w:p>
    <w:p w14:paraId="25ACDEF6" w14:textId="77777777" w:rsidR="002F3476" w:rsidRPr="00A817FE" w:rsidRDefault="002F3476" w:rsidP="002F3476">
      <w:pPr>
        <w:pStyle w:val="BodyText"/>
        <w:rPr>
          <w:lang w:val="pl-PL"/>
        </w:rPr>
      </w:pPr>
      <w:r>
        <w:rPr>
          <w:b/>
          <w:bCs/>
          <w:cs/>
          <w:lang w:bidi="sa-IN"/>
        </w:rPr>
        <w:t xml:space="preserve">krama-sandarbhaḥ : </w:t>
      </w:r>
      <w:r>
        <w:rPr>
          <w:cs/>
          <w:lang w:bidi="sa-IN"/>
        </w:rPr>
        <w:t>kathaṁ sṛjat</w:t>
      </w:r>
      <w:r w:rsidRPr="00A817FE">
        <w:rPr>
          <w:lang w:val="pl-PL"/>
        </w:rPr>
        <w:t>i ? i</w:t>
      </w:r>
      <w:r>
        <w:rPr>
          <w:cs/>
          <w:lang w:bidi="sa-IN"/>
        </w:rPr>
        <w:t>ty</w:t>
      </w:r>
      <w:r w:rsidRPr="00A817FE">
        <w:rPr>
          <w:lang w:val="pl-PL"/>
        </w:rPr>
        <w:t>-</w:t>
      </w:r>
      <w:r>
        <w:rPr>
          <w:cs/>
          <w:lang w:bidi="sa-IN"/>
        </w:rPr>
        <w:t>ādau tatrāha</w:t>
      </w:r>
      <w:r w:rsidRPr="00A817FE">
        <w:rPr>
          <w:lang w:val="pl-PL"/>
        </w:rPr>
        <w:t>—</w:t>
      </w:r>
      <w:r>
        <w:rPr>
          <w:cs/>
          <w:lang w:bidi="sa-IN"/>
        </w:rPr>
        <w:t>eṣa iti | bhūtasyātmā kāraṇam | īśo niyāmakaḥ | bhāvanas</w:t>
      </w:r>
      <w:r w:rsidRPr="00A817FE">
        <w:rPr>
          <w:lang w:val="pl-PL"/>
        </w:rPr>
        <w:t xml:space="preserve"> </w:t>
      </w:r>
      <w:r>
        <w:rPr>
          <w:cs/>
          <w:lang w:bidi="sa-IN"/>
        </w:rPr>
        <w:t>tat</w:t>
      </w:r>
      <w:r w:rsidRPr="00A817FE">
        <w:rPr>
          <w:lang w:val="pl-PL"/>
        </w:rPr>
        <w:t>-</w:t>
      </w:r>
      <w:r>
        <w:rPr>
          <w:cs/>
          <w:lang w:bidi="sa-IN"/>
        </w:rPr>
        <w:t>tad</w:t>
      </w:r>
      <w:r w:rsidRPr="00A817FE">
        <w:rPr>
          <w:lang w:val="pl-PL"/>
        </w:rPr>
        <w:t>-</w:t>
      </w:r>
      <w:r>
        <w:rPr>
          <w:cs/>
          <w:lang w:bidi="sa-IN"/>
        </w:rPr>
        <w:t>rūpatā</w:t>
      </w:r>
      <w:r w:rsidRPr="00A817FE">
        <w:rPr>
          <w:lang w:val="pl-PL"/>
        </w:rPr>
        <w:t>-</w:t>
      </w:r>
      <w:r>
        <w:rPr>
          <w:cs/>
          <w:lang w:bidi="sa-IN"/>
        </w:rPr>
        <w:t xml:space="preserve">prāpakaś ca </w:t>
      </w:r>
      <w:r w:rsidRPr="00A817FE">
        <w:rPr>
          <w:lang w:val="pl-PL"/>
        </w:rPr>
        <w:t xml:space="preserve">| </w:t>
      </w:r>
      <w:r>
        <w:rPr>
          <w:cs/>
          <w:lang w:bidi="sa-IN"/>
        </w:rPr>
        <w:t>tatra hetuḥ</w:t>
      </w:r>
      <w:r w:rsidRPr="00A817FE">
        <w:rPr>
          <w:lang w:val="pl-PL"/>
        </w:rPr>
        <w:t>—</w:t>
      </w:r>
      <w:r>
        <w:rPr>
          <w:cs/>
          <w:lang w:bidi="sa-IN"/>
        </w:rPr>
        <w:t>svarūpa</w:t>
      </w:r>
      <w:r w:rsidRPr="00A817FE">
        <w:rPr>
          <w:lang w:val="pl-PL"/>
        </w:rPr>
        <w:t>-</w:t>
      </w:r>
      <w:r>
        <w:rPr>
          <w:cs/>
          <w:lang w:bidi="sa-IN"/>
        </w:rPr>
        <w:t>śaktyā māyayā ca yuktaḥ | bahiraṅga</w:t>
      </w:r>
      <w:r w:rsidRPr="00A817FE">
        <w:rPr>
          <w:lang w:val="pl-PL"/>
        </w:rPr>
        <w:t>-</w:t>
      </w:r>
      <w:r>
        <w:rPr>
          <w:cs/>
          <w:lang w:bidi="sa-IN"/>
        </w:rPr>
        <w:t>śakti</w:t>
      </w:r>
      <w:r w:rsidRPr="00A817FE">
        <w:rPr>
          <w:lang w:val="pl-PL"/>
        </w:rPr>
        <w:t>-</w:t>
      </w:r>
      <w:r>
        <w:rPr>
          <w:cs/>
          <w:lang w:bidi="sa-IN"/>
        </w:rPr>
        <w:t>māyā</w:t>
      </w:r>
      <w:r w:rsidRPr="00A817FE">
        <w:rPr>
          <w:lang w:val="pl-PL"/>
        </w:rPr>
        <w:t>-</w:t>
      </w:r>
      <w:r>
        <w:rPr>
          <w:cs/>
          <w:lang w:bidi="sa-IN"/>
        </w:rPr>
        <w:t>kārye tasyāhaṅkāratva</w:t>
      </w:r>
      <w:r w:rsidRPr="00A817FE">
        <w:rPr>
          <w:lang w:val="pl-PL"/>
        </w:rPr>
        <w:t xml:space="preserve">ṁ </w:t>
      </w:r>
      <w:r>
        <w:rPr>
          <w:cs/>
          <w:lang w:bidi="sa-IN"/>
        </w:rPr>
        <w:t>ca yojitam |</w:t>
      </w:r>
      <w:r w:rsidRPr="00A817FE">
        <w:rPr>
          <w:lang w:val="pl-PL"/>
        </w:rPr>
        <w:t>|26||</w:t>
      </w:r>
    </w:p>
    <w:p w14:paraId="73F25B8E" w14:textId="77777777" w:rsidR="002F3476" w:rsidRDefault="002F3476" w:rsidP="002F3476">
      <w:pPr>
        <w:pStyle w:val="BodyText"/>
        <w:rPr>
          <w:cs/>
          <w:lang w:bidi="sa-IN"/>
        </w:rPr>
      </w:pPr>
    </w:p>
    <w:p w14:paraId="33AF4EC6" w14:textId="77777777" w:rsidR="002F3476" w:rsidRDefault="002F3476" w:rsidP="002F3476">
      <w:pPr>
        <w:rPr>
          <w:color w:val="000000"/>
        </w:rPr>
      </w:pPr>
      <w:r>
        <w:rPr>
          <w:b/>
          <w:color w:val="000000"/>
        </w:rPr>
        <w:t xml:space="preserve">viśvanāthaḥ : </w:t>
      </w:r>
      <w:r>
        <w:t>anahaṅkāratve hetum āha—eṣa iti | sva-śaktyā māyayā yukta iti māyayā bahiraṅgatvena svarūpa-śaktitvābhāvāt tat-kāryeṣu tasya nāhaṅkāro bhavatīti bhāvaḥ ||26||</w:t>
      </w:r>
    </w:p>
    <w:p w14:paraId="676DC2E4" w14:textId="77777777" w:rsidR="002F3476" w:rsidRDefault="002F3476" w:rsidP="002F3476">
      <w:pPr>
        <w:rPr>
          <w:color w:val="000000"/>
        </w:rPr>
      </w:pPr>
    </w:p>
    <w:p w14:paraId="78DA912C" w14:textId="77777777" w:rsidR="002F3476" w:rsidRDefault="002F3476" w:rsidP="002F3476">
      <w:pPr>
        <w:jc w:val="center"/>
        <w:rPr>
          <w:color w:val="000000"/>
        </w:rPr>
      </w:pPr>
      <w:r>
        <w:rPr>
          <w:color w:val="000000"/>
        </w:rPr>
        <w:t>—o)0(o—</w:t>
      </w:r>
    </w:p>
    <w:p w14:paraId="740037D9" w14:textId="77777777" w:rsidR="002F3476" w:rsidRPr="00CD5DBD" w:rsidRDefault="002F3476" w:rsidP="002F3476"/>
    <w:p w14:paraId="476B6B34" w14:textId="77777777" w:rsidR="002F3476" w:rsidRPr="00CD5DBD" w:rsidRDefault="002F3476" w:rsidP="002F3476">
      <w:pPr>
        <w:jc w:val="center"/>
        <w:rPr>
          <w:b/>
          <w:bCs/>
        </w:rPr>
      </w:pPr>
      <w:r w:rsidRPr="00CD5DBD">
        <w:rPr>
          <w:b/>
          <w:bCs/>
        </w:rPr>
        <w:t xml:space="preserve">|| </w:t>
      </w:r>
      <w:r>
        <w:rPr>
          <w:b/>
          <w:bCs/>
        </w:rPr>
        <w:t>4.11.</w:t>
      </w:r>
      <w:r w:rsidRPr="00CD5DBD">
        <w:rPr>
          <w:b/>
          <w:bCs/>
        </w:rPr>
        <w:t>27</w:t>
      </w:r>
      <w:r>
        <w:rPr>
          <w:b/>
          <w:bCs/>
        </w:rPr>
        <w:t xml:space="preserve"> ||</w:t>
      </w:r>
    </w:p>
    <w:p w14:paraId="7EFC8EF7" w14:textId="77777777" w:rsidR="002F3476" w:rsidRPr="00CD5DBD" w:rsidRDefault="002F3476" w:rsidP="002F3476"/>
    <w:p w14:paraId="3A059B35" w14:textId="77777777" w:rsidR="002F3476" w:rsidRPr="00BE06D0" w:rsidRDefault="002F3476" w:rsidP="002F3476">
      <w:pPr>
        <w:pStyle w:val="Versequote"/>
      </w:pPr>
      <w:r w:rsidRPr="00BE06D0">
        <w:t>ta</w:t>
      </w:r>
      <w:r>
        <w:t>m e</w:t>
      </w:r>
      <w:r w:rsidRPr="00BE06D0">
        <w:t>va mṛtyu</w:t>
      </w:r>
      <w:r>
        <w:t>m a</w:t>
      </w:r>
      <w:r w:rsidRPr="00BE06D0">
        <w:t>mṛtaṁ tāta daivaṁ</w:t>
      </w:r>
    </w:p>
    <w:p w14:paraId="0420154D" w14:textId="77777777" w:rsidR="002F3476" w:rsidRDefault="002F3476" w:rsidP="002F3476">
      <w:pPr>
        <w:pStyle w:val="Versequote"/>
      </w:pPr>
      <w:r w:rsidRPr="00BE06D0">
        <w:t>sarvātmanopehi jagat-parāyaṇa</w:t>
      </w:r>
      <w:r>
        <w:t>m |</w:t>
      </w:r>
    </w:p>
    <w:p w14:paraId="5DDDE4AA" w14:textId="77777777" w:rsidR="002F3476" w:rsidRPr="001B2C3E" w:rsidRDefault="002F3476" w:rsidP="002F3476">
      <w:pPr>
        <w:pStyle w:val="Versequote"/>
      </w:pPr>
      <w:r w:rsidRPr="001B2C3E">
        <w:t>yasmai baliṁ viśva-sṛjo haranti</w:t>
      </w:r>
    </w:p>
    <w:p w14:paraId="249A48B8" w14:textId="77777777" w:rsidR="002F3476" w:rsidRDefault="002F3476" w:rsidP="002F3476">
      <w:pPr>
        <w:pStyle w:val="Versequote"/>
      </w:pPr>
      <w:r w:rsidRPr="00BE06D0">
        <w:t>gāvo yathā vai nasi dāma-yantritāḥ</w:t>
      </w:r>
      <w:r>
        <w:t xml:space="preserve"> ||</w:t>
      </w:r>
    </w:p>
    <w:p w14:paraId="4DE47117" w14:textId="77777777" w:rsidR="002F3476" w:rsidRDefault="002F3476" w:rsidP="002F3476"/>
    <w:p w14:paraId="4FD36CAD" w14:textId="77777777" w:rsidR="002F3476" w:rsidRDefault="002F3476" w:rsidP="002F3476">
      <w:r>
        <w:rPr>
          <w:b/>
        </w:rPr>
        <w:t xml:space="preserve">śrīdharaḥ : </w:t>
      </w:r>
      <w:r>
        <w:t>satyam īśvara eva kartā, tathāpy ahaṅkārādi mayā na tyaktuṁ śakyam iti cet, ata āha—tam eveti caturbhiḥ | mṛtyum abhaktānāṁ, bhaktānāṁ tv amṛtam | upehi śaraṇaṁ gaccha | tam evety avadhāraṇe hetuḥ—yasmai nasi nāsikāyāṁ dāmabhir baddhā gāva iva viśva-sṛjo’pi dāmabhir yantritā baddhāḥ santo baliṁ haranti | tat-kāritaṁ karma kurvantīty arthaḥ ||27||</w:t>
      </w:r>
    </w:p>
    <w:p w14:paraId="7CFD0335" w14:textId="77777777" w:rsidR="002F3476" w:rsidRDefault="002F3476" w:rsidP="002F3476"/>
    <w:p w14:paraId="11710AB5" w14:textId="77777777" w:rsidR="002F3476" w:rsidRDefault="002F3476" w:rsidP="002F3476">
      <w:pPr>
        <w:rPr>
          <w:i/>
          <w:color w:val="000000"/>
        </w:rPr>
      </w:pPr>
      <w:r>
        <w:rPr>
          <w:b/>
        </w:rPr>
        <w:t xml:space="preserve">krama-sandarbhaḥ : </w:t>
      </w:r>
      <w:r w:rsidRPr="00CD5DBD">
        <w:rPr>
          <w:i/>
          <w:color w:val="000000"/>
        </w:rPr>
        <w:t>na vyākhyātam.</w:t>
      </w:r>
    </w:p>
    <w:p w14:paraId="38B47E5F" w14:textId="77777777" w:rsidR="002F3476" w:rsidRDefault="002F3476" w:rsidP="002F3476">
      <w:pPr>
        <w:rPr>
          <w:i/>
          <w:color w:val="000000"/>
        </w:rPr>
      </w:pPr>
    </w:p>
    <w:p w14:paraId="7F60DA53" w14:textId="77777777" w:rsidR="002F3476" w:rsidRPr="00C75D60" w:rsidRDefault="002F3476" w:rsidP="002F3476">
      <w:pPr>
        <w:rPr>
          <w:bCs/>
          <w:color w:val="000000"/>
        </w:rPr>
      </w:pPr>
      <w:r>
        <w:rPr>
          <w:b/>
          <w:color w:val="000000"/>
        </w:rPr>
        <w:t xml:space="preserve">viśvanāthaḥ : </w:t>
      </w:r>
      <w:r>
        <w:rPr>
          <w:bCs/>
          <w:color w:val="000000"/>
        </w:rPr>
        <w:t xml:space="preserve">nanv evaṁ tvayā prabodhito’py ahaṅkāraṁ </w:t>
      </w:r>
      <w:r>
        <w:t>tyaktuṁ na prabhavāmīty ata āha—tam eveti caturbhiḥ | upaihi prapadyasva tat-prapattiṁ vinā jñānenāhaṅkārāpagamo duḥśakya iti bhāvaḥ ||27||</w:t>
      </w:r>
    </w:p>
    <w:p w14:paraId="41A49DDC" w14:textId="77777777" w:rsidR="002F3476" w:rsidRDefault="002F3476" w:rsidP="002F3476">
      <w:pPr>
        <w:rPr>
          <w:color w:val="000000"/>
        </w:rPr>
      </w:pPr>
    </w:p>
    <w:p w14:paraId="6348D690" w14:textId="77777777" w:rsidR="002F3476" w:rsidRDefault="002F3476" w:rsidP="002F3476">
      <w:pPr>
        <w:jc w:val="center"/>
        <w:rPr>
          <w:color w:val="000000"/>
        </w:rPr>
      </w:pPr>
      <w:r>
        <w:rPr>
          <w:color w:val="000000"/>
        </w:rPr>
        <w:t>—o)0(o—</w:t>
      </w:r>
    </w:p>
    <w:p w14:paraId="7C5C43C0" w14:textId="77777777" w:rsidR="002F3476" w:rsidRPr="00CD5DBD" w:rsidRDefault="002F3476" w:rsidP="002F3476"/>
    <w:p w14:paraId="7AA01D19" w14:textId="77777777" w:rsidR="002F3476" w:rsidRPr="00CD5DBD" w:rsidRDefault="002F3476" w:rsidP="002F3476">
      <w:pPr>
        <w:jc w:val="center"/>
        <w:rPr>
          <w:b/>
          <w:bCs/>
        </w:rPr>
      </w:pPr>
      <w:r w:rsidRPr="00CD5DBD">
        <w:rPr>
          <w:b/>
          <w:bCs/>
        </w:rPr>
        <w:t xml:space="preserve">|| </w:t>
      </w:r>
      <w:r>
        <w:rPr>
          <w:b/>
          <w:bCs/>
        </w:rPr>
        <w:t>4.11.</w:t>
      </w:r>
      <w:r w:rsidRPr="00CD5DBD">
        <w:rPr>
          <w:b/>
          <w:bCs/>
        </w:rPr>
        <w:t>28</w:t>
      </w:r>
      <w:r>
        <w:rPr>
          <w:b/>
          <w:bCs/>
        </w:rPr>
        <w:t xml:space="preserve"> ||</w:t>
      </w:r>
    </w:p>
    <w:p w14:paraId="6B894E20" w14:textId="77777777" w:rsidR="002F3476" w:rsidRPr="00CD5DBD" w:rsidRDefault="002F3476" w:rsidP="002F3476"/>
    <w:p w14:paraId="0D87202F" w14:textId="77777777" w:rsidR="002F3476" w:rsidRPr="00BE06D0" w:rsidRDefault="002F3476" w:rsidP="002F3476">
      <w:pPr>
        <w:pStyle w:val="Versequote"/>
      </w:pPr>
      <w:r w:rsidRPr="00BE06D0">
        <w:t>yaḥ pañca-varṣo jananīṁ tvaṁ vihāya</w:t>
      </w:r>
    </w:p>
    <w:p w14:paraId="13EA569C" w14:textId="77777777" w:rsidR="002F3476" w:rsidRPr="00CD5DBD" w:rsidRDefault="002F3476" w:rsidP="002F3476">
      <w:pPr>
        <w:pStyle w:val="Versequote"/>
      </w:pPr>
      <w:r w:rsidRPr="00BE06D0">
        <w:t>mātuḥ sapatnyā vacasā bhinna-marmā</w:t>
      </w:r>
      <w:r>
        <w:t xml:space="preserve"> |</w:t>
      </w:r>
    </w:p>
    <w:p w14:paraId="2009669B" w14:textId="77777777" w:rsidR="002F3476" w:rsidRPr="00BE06D0" w:rsidRDefault="002F3476" w:rsidP="002F3476">
      <w:pPr>
        <w:pStyle w:val="Versequote"/>
      </w:pPr>
      <w:r w:rsidRPr="00BE06D0">
        <w:t>vanaṁ gatas tapasā pratyag-akṣam</w:t>
      </w:r>
    </w:p>
    <w:p w14:paraId="23B20A2C" w14:textId="77777777" w:rsidR="002F3476" w:rsidRDefault="002F3476" w:rsidP="002F3476">
      <w:pPr>
        <w:pStyle w:val="Versequote"/>
      </w:pPr>
      <w:r w:rsidRPr="00BE06D0">
        <w:t>ārādhya lebhe mūrdhni padaṁ tri-lokyāḥ</w:t>
      </w:r>
      <w:r>
        <w:t xml:space="preserve"> ||</w:t>
      </w:r>
    </w:p>
    <w:p w14:paraId="003D06DD" w14:textId="77777777" w:rsidR="002F3476" w:rsidRDefault="002F3476" w:rsidP="002F3476"/>
    <w:p w14:paraId="403D0DB3" w14:textId="77777777" w:rsidR="002F3476" w:rsidRDefault="002F3476" w:rsidP="002F3476">
      <w:r>
        <w:rPr>
          <w:b/>
        </w:rPr>
        <w:t xml:space="preserve">śrīdharaḥ : </w:t>
      </w:r>
      <w:r>
        <w:t>tad ārādhanaṁ ca tava suśakam evety āha—yaḥ pañca-varṣaḥ sa tvaṁ yam ārādhya tri-lokyā mūrdhni padaṁ sthānaṁ lebhe labdhavān asi | idānīṁ tam evānvicchāvalokayety uttareṇānvayaḥ | pratyañci akṣāṇi yasmin | kriyā-viśeṣaṇaṁ vā ||28||</w:t>
      </w:r>
    </w:p>
    <w:p w14:paraId="01435576" w14:textId="77777777" w:rsidR="002F3476" w:rsidRDefault="002F3476" w:rsidP="002F3476"/>
    <w:p w14:paraId="0F325208" w14:textId="77777777" w:rsidR="002F3476" w:rsidRPr="008453CE" w:rsidRDefault="002F3476" w:rsidP="002F3476">
      <w:pPr>
        <w:pStyle w:val="BodyText"/>
        <w:rPr>
          <w:lang w:val="en-US"/>
        </w:rPr>
      </w:pPr>
      <w:r>
        <w:rPr>
          <w:b/>
          <w:bCs/>
          <w:cs/>
          <w:lang w:bidi="sa-IN"/>
        </w:rPr>
        <w:t xml:space="preserve">krama-sandarbhaḥ : </w:t>
      </w:r>
      <w:r>
        <w:rPr>
          <w:cs/>
          <w:lang w:bidi="sa-IN"/>
        </w:rPr>
        <w:t>ya ity atra yo lebhe sa tvam</w:t>
      </w:r>
      <w:r>
        <w:rPr>
          <w:lang w:val="en-US"/>
        </w:rPr>
        <w:t xml:space="preserve"> </w:t>
      </w:r>
      <w:r>
        <w:rPr>
          <w:cs/>
          <w:lang w:bidi="sa-IN"/>
        </w:rPr>
        <w:t>upehīti pūrveṇaivānvayaḥ |</w:t>
      </w:r>
      <w:r>
        <w:rPr>
          <w:lang w:val="en-US"/>
        </w:rPr>
        <w:t>|28||</w:t>
      </w:r>
    </w:p>
    <w:p w14:paraId="1881BF4C" w14:textId="77777777" w:rsidR="002F3476" w:rsidRPr="008453CE" w:rsidRDefault="002F3476" w:rsidP="002F3476">
      <w:pPr>
        <w:pStyle w:val="BodyText"/>
        <w:rPr>
          <w:lang w:val="en-US"/>
        </w:rPr>
      </w:pPr>
    </w:p>
    <w:p w14:paraId="4494830A" w14:textId="77777777" w:rsidR="002F3476" w:rsidRPr="00076AA1" w:rsidRDefault="002F3476" w:rsidP="002F3476">
      <w:r>
        <w:rPr>
          <w:b/>
          <w:color w:val="000000"/>
        </w:rPr>
        <w:t xml:space="preserve">viśvanāthaḥ : </w:t>
      </w:r>
      <w:r>
        <w:t>tvaṁ tu taṁ prapanno mat-kula-padmam evāsīty āha—ya iti | pratyañci akṣāṇi yogināṁ yasmiṁs tam ||28||</w:t>
      </w:r>
    </w:p>
    <w:p w14:paraId="1073F036" w14:textId="77777777" w:rsidR="002F3476" w:rsidRDefault="002F3476" w:rsidP="002F3476">
      <w:pPr>
        <w:rPr>
          <w:color w:val="000000"/>
        </w:rPr>
      </w:pPr>
    </w:p>
    <w:p w14:paraId="4AD3140B" w14:textId="77777777" w:rsidR="002F3476" w:rsidRPr="00A817FE" w:rsidRDefault="002F3476" w:rsidP="002F3476">
      <w:pPr>
        <w:jc w:val="center"/>
        <w:rPr>
          <w:color w:val="000000"/>
          <w:lang w:val="pl-PL"/>
        </w:rPr>
      </w:pPr>
      <w:r w:rsidRPr="00A817FE">
        <w:rPr>
          <w:color w:val="000000"/>
          <w:lang w:val="pl-PL"/>
        </w:rPr>
        <w:t>—o)0(o—</w:t>
      </w:r>
    </w:p>
    <w:p w14:paraId="1EB4CE54" w14:textId="77777777" w:rsidR="002F3476" w:rsidRPr="00A817FE" w:rsidRDefault="002F3476" w:rsidP="002F3476">
      <w:pPr>
        <w:rPr>
          <w:lang w:val="pl-PL"/>
        </w:rPr>
      </w:pPr>
    </w:p>
    <w:p w14:paraId="195C2850" w14:textId="77777777" w:rsidR="002F3476" w:rsidRPr="00A817FE" w:rsidRDefault="002F3476" w:rsidP="002F3476">
      <w:pPr>
        <w:jc w:val="center"/>
        <w:rPr>
          <w:b/>
          <w:bCs/>
          <w:lang w:val="pl-PL"/>
        </w:rPr>
      </w:pPr>
      <w:r w:rsidRPr="00A817FE">
        <w:rPr>
          <w:b/>
          <w:bCs/>
          <w:lang w:val="pl-PL"/>
        </w:rPr>
        <w:t>|| 4.11.29 ||</w:t>
      </w:r>
    </w:p>
    <w:p w14:paraId="7F833696" w14:textId="77777777" w:rsidR="002F3476" w:rsidRPr="00A817FE" w:rsidRDefault="002F3476" w:rsidP="002F3476">
      <w:pPr>
        <w:rPr>
          <w:lang w:val="pl-PL"/>
        </w:rPr>
      </w:pPr>
    </w:p>
    <w:p w14:paraId="67D21B2A" w14:textId="77777777" w:rsidR="002F3476" w:rsidRPr="00A817FE" w:rsidRDefault="002F3476" w:rsidP="002F3476">
      <w:pPr>
        <w:pStyle w:val="Versequote"/>
        <w:rPr>
          <w:lang w:val="pl-PL"/>
        </w:rPr>
      </w:pPr>
      <w:r w:rsidRPr="00A817FE">
        <w:rPr>
          <w:lang w:val="pl-PL"/>
        </w:rPr>
        <w:t>tam enam aṅgātmani mukta-vigrahe</w:t>
      </w:r>
    </w:p>
    <w:p w14:paraId="02691212" w14:textId="77777777" w:rsidR="002F3476" w:rsidRPr="00A817FE" w:rsidRDefault="002F3476" w:rsidP="002F3476">
      <w:pPr>
        <w:pStyle w:val="Versequote"/>
        <w:rPr>
          <w:lang w:val="pl-PL"/>
        </w:rPr>
      </w:pPr>
      <w:r w:rsidRPr="00A817FE">
        <w:rPr>
          <w:lang w:val="pl-PL"/>
        </w:rPr>
        <w:t>vyapāśritaṁ nirguṇam ekam akṣaram |</w:t>
      </w:r>
    </w:p>
    <w:p w14:paraId="13E70107" w14:textId="77777777" w:rsidR="002F3476" w:rsidRPr="00A817FE" w:rsidRDefault="002F3476" w:rsidP="002F3476">
      <w:pPr>
        <w:pStyle w:val="Versequote"/>
        <w:rPr>
          <w:lang w:val="pl-PL"/>
        </w:rPr>
      </w:pPr>
      <w:r w:rsidRPr="00A817FE">
        <w:rPr>
          <w:lang w:val="pl-PL"/>
        </w:rPr>
        <w:t>ātmānam anviccha vimuktam ātma-dṛg</w:t>
      </w:r>
    </w:p>
    <w:p w14:paraId="201F1DC6" w14:textId="77777777" w:rsidR="002F3476" w:rsidRPr="00A817FE" w:rsidRDefault="002F3476" w:rsidP="002F3476">
      <w:pPr>
        <w:pStyle w:val="Versequote"/>
        <w:rPr>
          <w:lang w:val="pl-PL"/>
        </w:rPr>
      </w:pPr>
      <w:r w:rsidRPr="00A817FE">
        <w:rPr>
          <w:lang w:val="pl-PL"/>
        </w:rPr>
        <w:t>yasminn idaṁ bhedam asat pratīyate ||</w:t>
      </w:r>
    </w:p>
    <w:p w14:paraId="64C5F032" w14:textId="77777777" w:rsidR="002F3476" w:rsidRPr="00A817FE" w:rsidRDefault="002F3476" w:rsidP="002F3476">
      <w:pPr>
        <w:rPr>
          <w:lang w:val="pl-PL"/>
        </w:rPr>
      </w:pPr>
    </w:p>
    <w:p w14:paraId="189CA202" w14:textId="77777777" w:rsidR="002F3476" w:rsidRPr="00A817FE" w:rsidRDefault="002F3476" w:rsidP="002F3476">
      <w:pPr>
        <w:rPr>
          <w:lang w:val="pl-PL"/>
        </w:rPr>
      </w:pPr>
      <w:r w:rsidRPr="00A817FE">
        <w:rPr>
          <w:b/>
          <w:lang w:val="pl-PL"/>
        </w:rPr>
        <w:t xml:space="preserve">śrīdharaḥ : </w:t>
      </w:r>
      <w:r w:rsidRPr="00A817FE">
        <w:rPr>
          <w:lang w:val="pl-PL"/>
        </w:rPr>
        <w:t>hariṁ dhyāyantaṁ pratyāha—he aṅga dhruva ! mukta-virodhe ātmani manasi vyapāśritam avasthitam ātma-dṛk pratyag-dṛṣṭiḥ san | ayaṁ bhedo yasmiṁs tad idaṁ bhedam asad eva viśvaṁ yasmin pratīyate ||29||</w:t>
      </w:r>
    </w:p>
    <w:p w14:paraId="4BFFD329" w14:textId="77777777" w:rsidR="002F3476" w:rsidRPr="00A817FE" w:rsidRDefault="002F3476" w:rsidP="002F3476">
      <w:pPr>
        <w:rPr>
          <w:b/>
          <w:lang w:val="pl-PL"/>
        </w:rPr>
      </w:pPr>
    </w:p>
    <w:p w14:paraId="30549AB8" w14:textId="77777777" w:rsidR="002F3476" w:rsidRPr="00A817FE" w:rsidRDefault="002F3476" w:rsidP="002F3476">
      <w:pPr>
        <w:pStyle w:val="BodyText"/>
        <w:rPr>
          <w:lang w:val="pl-PL"/>
        </w:rPr>
      </w:pPr>
      <w:r>
        <w:rPr>
          <w:b/>
          <w:bCs/>
          <w:cs/>
          <w:lang w:bidi="sa-IN"/>
        </w:rPr>
        <w:t xml:space="preserve">krama-sandarbhaḥ : </w:t>
      </w:r>
      <w:r>
        <w:rPr>
          <w:cs/>
          <w:lang w:bidi="sa-IN"/>
        </w:rPr>
        <w:t>ātmānaṁ paramātmānaṁ yasmin sphurite sati | asad</w:t>
      </w:r>
      <w:r w:rsidRPr="00A817FE">
        <w:rPr>
          <w:lang w:val="pl-PL"/>
        </w:rPr>
        <w:t xml:space="preserve"> </w:t>
      </w:r>
      <w:r>
        <w:rPr>
          <w:cs/>
          <w:lang w:bidi="sa-IN"/>
        </w:rPr>
        <w:t>apuruṣārtham idaṁ nedam asat pratīkṣate iti citsukhaḥ | anubhavād</w:t>
      </w:r>
      <w:r w:rsidRPr="00A817FE">
        <w:rPr>
          <w:lang w:val="pl-PL"/>
        </w:rPr>
        <w:t xml:space="preserve"> </w:t>
      </w:r>
      <w:r>
        <w:rPr>
          <w:cs/>
          <w:lang w:bidi="sa-IN"/>
        </w:rPr>
        <w:t>idaṁ yukty</w:t>
      </w:r>
      <w:r w:rsidRPr="00A817FE">
        <w:rPr>
          <w:lang w:val="pl-PL"/>
        </w:rPr>
        <w:t>-</w:t>
      </w:r>
      <w:r>
        <w:rPr>
          <w:cs/>
          <w:lang w:bidi="sa-IN"/>
        </w:rPr>
        <w:t>asahatvān</w:t>
      </w:r>
      <w:r w:rsidRPr="00A817FE">
        <w:rPr>
          <w:lang w:val="pl-PL"/>
        </w:rPr>
        <w:t xml:space="preserve"> </w:t>
      </w:r>
      <w:r>
        <w:rPr>
          <w:cs/>
          <w:lang w:bidi="sa-IN"/>
        </w:rPr>
        <w:t>nedam iti |</w:t>
      </w:r>
      <w:r w:rsidRPr="00A817FE">
        <w:rPr>
          <w:lang w:val="pl-PL"/>
        </w:rPr>
        <w:t>|29||</w:t>
      </w:r>
    </w:p>
    <w:p w14:paraId="38C061FB" w14:textId="77777777" w:rsidR="002F3476" w:rsidRDefault="002F3476" w:rsidP="002F3476">
      <w:pPr>
        <w:pStyle w:val="BodyText"/>
        <w:rPr>
          <w:cs/>
          <w:lang w:bidi="sa-IN"/>
        </w:rPr>
      </w:pPr>
    </w:p>
    <w:p w14:paraId="477BAB8E" w14:textId="77777777" w:rsidR="002F3476" w:rsidRDefault="002F3476" w:rsidP="002F3476">
      <w:pPr>
        <w:rPr>
          <w:color w:val="000000"/>
        </w:rPr>
      </w:pPr>
      <w:r>
        <w:rPr>
          <w:b/>
          <w:color w:val="000000"/>
        </w:rPr>
        <w:t xml:space="preserve">viśvanāthaḥ : </w:t>
      </w:r>
      <w:r>
        <w:rPr>
          <w:bCs/>
          <w:color w:val="000000"/>
        </w:rPr>
        <w:t>tam eva sampraty api anviccha | alaṁ tava vyāvahārika-bhadrābhadra-bhāvanayeti bhāvaḥ | na ca tatrānyeṣām iva tava prayāsa ity āha</w:t>
      </w:r>
      <w:r>
        <w:t>—ātmani tan-manasi mukta-vigrahe nirvirodhe viśeṣeṇa vātsalyāt kṛta-nivāsam | ātma-dṛk pratyag-dṛṣṭiḥ san | yasmin anviṣṭe sati ime śatru-mitrādayo bhedā yatra tad idaṁ bhedaṁ jagat asat abhadram arocakam eva pratīyate ||29||</w:t>
      </w:r>
    </w:p>
    <w:p w14:paraId="6E714A76" w14:textId="77777777" w:rsidR="002F3476" w:rsidRDefault="002F3476" w:rsidP="002F3476">
      <w:pPr>
        <w:rPr>
          <w:color w:val="000000"/>
        </w:rPr>
      </w:pPr>
    </w:p>
    <w:p w14:paraId="0B4295F2" w14:textId="77777777" w:rsidR="002F3476" w:rsidRDefault="002F3476" w:rsidP="002F3476">
      <w:pPr>
        <w:jc w:val="center"/>
        <w:rPr>
          <w:color w:val="000000"/>
        </w:rPr>
      </w:pPr>
      <w:r>
        <w:rPr>
          <w:color w:val="000000"/>
        </w:rPr>
        <w:t>—o)0(o—</w:t>
      </w:r>
    </w:p>
    <w:p w14:paraId="147F08CF" w14:textId="77777777" w:rsidR="002F3476" w:rsidRPr="00A817FE" w:rsidRDefault="002F3476" w:rsidP="002F3476">
      <w:pPr>
        <w:rPr>
          <w:rFonts w:eastAsia="MS Minchofalt"/>
          <w:b/>
          <w:bCs/>
        </w:rPr>
      </w:pPr>
    </w:p>
    <w:p w14:paraId="6881A0E6" w14:textId="77777777" w:rsidR="002F3476" w:rsidRPr="00A817FE" w:rsidRDefault="002F3476" w:rsidP="002F3476">
      <w:pPr>
        <w:jc w:val="center"/>
        <w:rPr>
          <w:rFonts w:eastAsia="MS Minchofalt"/>
          <w:b/>
          <w:bCs/>
        </w:rPr>
      </w:pPr>
      <w:r w:rsidRPr="00A817FE">
        <w:rPr>
          <w:rFonts w:eastAsia="MS Minchofalt"/>
          <w:b/>
          <w:bCs/>
        </w:rPr>
        <w:t>|| 4.11.30 ||</w:t>
      </w:r>
    </w:p>
    <w:p w14:paraId="50067E22" w14:textId="77777777" w:rsidR="002F3476" w:rsidRPr="00A817FE" w:rsidRDefault="002F3476" w:rsidP="002F3476">
      <w:pPr>
        <w:jc w:val="center"/>
        <w:rPr>
          <w:rFonts w:eastAsia="MS Minchofalt"/>
          <w:b/>
          <w:bCs/>
        </w:rPr>
      </w:pPr>
    </w:p>
    <w:p w14:paraId="2421AB61" w14:textId="77777777" w:rsidR="002F3476" w:rsidRPr="00A817FE" w:rsidRDefault="002F3476" w:rsidP="002F3476">
      <w:pPr>
        <w:pStyle w:val="Versequote"/>
        <w:rPr>
          <w:rFonts w:eastAsia="MS Minchofalt"/>
          <w:lang w:val="en-CA"/>
        </w:rPr>
      </w:pPr>
      <w:r w:rsidRPr="00A817FE">
        <w:rPr>
          <w:rFonts w:eastAsia="MS Minchofalt"/>
          <w:lang w:val="en-CA"/>
        </w:rPr>
        <w:t>tvaṁ pratyag-ātmani tadā bhagavaty ananta</w:t>
      </w:r>
    </w:p>
    <w:p w14:paraId="3AB87797" w14:textId="77777777" w:rsidR="002F3476" w:rsidRPr="00A817FE" w:rsidRDefault="002F3476" w:rsidP="002F3476">
      <w:pPr>
        <w:pStyle w:val="Versequote"/>
        <w:rPr>
          <w:rFonts w:eastAsia="MS Minchofalt"/>
          <w:lang w:val="pl-PL"/>
        </w:rPr>
      </w:pPr>
      <w:r w:rsidRPr="00A817FE">
        <w:rPr>
          <w:rFonts w:eastAsia="MS Minchofalt"/>
          <w:lang w:val="pl-PL"/>
        </w:rPr>
        <w:t>ānanda-mātra upapanna-samasta-śaktau |</w:t>
      </w:r>
    </w:p>
    <w:p w14:paraId="51D09D0B" w14:textId="77777777" w:rsidR="002F3476" w:rsidRPr="00A817FE" w:rsidRDefault="002F3476" w:rsidP="002F3476">
      <w:pPr>
        <w:pStyle w:val="Versequote"/>
        <w:rPr>
          <w:rFonts w:eastAsia="MS Minchofalt"/>
          <w:lang w:val="pl-PL"/>
        </w:rPr>
      </w:pPr>
      <w:r w:rsidRPr="00A817FE">
        <w:rPr>
          <w:rFonts w:eastAsia="MS Minchofalt"/>
          <w:lang w:val="pl-PL"/>
        </w:rPr>
        <w:t>bhaktiṁ vidhāya paramāṁ śanakair avidyā-</w:t>
      </w:r>
    </w:p>
    <w:p w14:paraId="4B2589E2" w14:textId="77777777" w:rsidR="002F3476" w:rsidRPr="00A817FE" w:rsidRDefault="002F3476" w:rsidP="002F3476">
      <w:pPr>
        <w:pStyle w:val="Versequote"/>
        <w:rPr>
          <w:rFonts w:eastAsia="MS Minchofalt"/>
          <w:lang w:val="pl-PL"/>
        </w:rPr>
      </w:pPr>
      <w:r w:rsidRPr="00A817FE">
        <w:rPr>
          <w:rFonts w:eastAsia="MS Minchofalt"/>
          <w:lang w:val="pl-PL"/>
        </w:rPr>
        <w:t>granthiṁ vibhetsyasi mamāham iti prarūḍham ||</w:t>
      </w:r>
    </w:p>
    <w:p w14:paraId="7A27899A" w14:textId="77777777" w:rsidR="002F3476" w:rsidRDefault="002F3476" w:rsidP="002F3476">
      <w:pPr>
        <w:jc w:val="center"/>
        <w:rPr>
          <w:rFonts w:eastAsia="MS Minchofalt"/>
          <w:b/>
          <w:bCs/>
          <w:lang w:val="pl-PL"/>
        </w:rPr>
      </w:pPr>
    </w:p>
    <w:p w14:paraId="59D6C55E" w14:textId="77777777" w:rsidR="002F3476" w:rsidRPr="007D2010" w:rsidRDefault="002F3476" w:rsidP="002F3476">
      <w:pPr>
        <w:rPr>
          <w:lang w:val="pl-PL"/>
        </w:rPr>
      </w:pPr>
      <w:r w:rsidRPr="009425C9">
        <w:rPr>
          <w:b/>
          <w:lang w:val="pl-PL"/>
        </w:rPr>
        <w:t>śrīdharaḥ :</w:t>
      </w:r>
      <w:r>
        <w:rPr>
          <w:b/>
          <w:lang w:val="pl-PL"/>
        </w:rPr>
        <w:t xml:space="preserve"> </w:t>
      </w:r>
      <w:r w:rsidRPr="009425C9">
        <w:rPr>
          <w:lang w:val="pl-PL"/>
        </w:rPr>
        <w:t>tad anveṣaṇa-phala</w:t>
      </w:r>
      <w:r>
        <w:rPr>
          <w:lang w:val="pl-PL"/>
        </w:rPr>
        <w:t>m ā</w:t>
      </w:r>
      <w:r w:rsidRPr="009425C9">
        <w:rPr>
          <w:lang w:val="pl-PL"/>
        </w:rPr>
        <w:t>ha</w:t>
      </w:r>
      <w:r>
        <w:rPr>
          <w:lang w:val="pl-PL"/>
        </w:rPr>
        <w:t>—</w:t>
      </w:r>
      <w:r w:rsidRPr="009425C9">
        <w:rPr>
          <w:lang w:val="pl-PL"/>
        </w:rPr>
        <w:t>tvaṁ tadā’nveṣaṇa-kāla eva |</w:t>
      </w:r>
      <w:r>
        <w:rPr>
          <w:lang w:val="pl-PL"/>
        </w:rPr>
        <w:t>|30||</w:t>
      </w:r>
    </w:p>
    <w:p w14:paraId="1F5E7AB2" w14:textId="77777777" w:rsidR="002F3476" w:rsidRDefault="002F3476" w:rsidP="002F3476">
      <w:pPr>
        <w:rPr>
          <w:rFonts w:eastAsia="MS Minchofalt"/>
          <w:lang w:val="pl-PL"/>
        </w:rPr>
      </w:pPr>
    </w:p>
    <w:p w14:paraId="0695C673" w14:textId="77777777" w:rsidR="002F3476" w:rsidRDefault="002F3476" w:rsidP="002F3476">
      <w:pPr>
        <w:rPr>
          <w:rFonts w:eastAsia="MS Minchofalt"/>
          <w:color w:val="000000"/>
          <w:lang w:val="pl-PL"/>
        </w:rPr>
      </w:pPr>
      <w:r w:rsidRPr="00003BF9">
        <w:rPr>
          <w:rFonts w:eastAsia="MS Minchofalt"/>
          <w:b/>
          <w:bCs/>
          <w:lang w:val="pl-PL"/>
        </w:rPr>
        <w:t>sanātana-gosvāmī:</w:t>
      </w:r>
      <w:r>
        <w:rPr>
          <w:rFonts w:eastAsia="MS Minchofalt"/>
          <w:b/>
          <w:bCs/>
          <w:lang w:val="pl-PL"/>
        </w:rPr>
        <w:t xml:space="preserve"> </w:t>
      </w:r>
      <w:r w:rsidRPr="00D23751">
        <w:rPr>
          <w:rFonts w:eastAsia="MS Minchofalt"/>
          <w:color w:val="0000FF"/>
          <w:lang w:val="pl-PL"/>
        </w:rPr>
        <w:t>ātmānam anviccha vimuktam</w:t>
      </w:r>
      <w:r>
        <w:rPr>
          <w:rFonts w:eastAsia="MS Minchofalt"/>
          <w:color w:val="000000"/>
          <w:lang w:val="pl-PL"/>
        </w:rPr>
        <w:t xml:space="preserve"> </w:t>
      </w:r>
      <w:r w:rsidRPr="00D23751">
        <w:rPr>
          <w:rFonts w:eastAsia="MS Minchofalt"/>
          <w:color w:val="0000FF"/>
          <w:lang w:val="pl-PL"/>
        </w:rPr>
        <w:t>ātma-dṛk</w:t>
      </w:r>
      <w:r>
        <w:rPr>
          <w:rFonts w:eastAsia="MS Minchofalt"/>
          <w:color w:val="000000"/>
          <w:lang w:val="pl-PL"/>
        </w:rPr>
        <w:t xml:space="preserve"> [bhā.pu. 4.11.29] iti pūrvam uktaṁ tad-anveṣaṇa-phalam āha—tvam iti | tadānveṣaṇa-kāla eva, pratyag-ātmani paramātmani sarvāntaryāmiṇīty arthaḥ | anante aparicchinne, ānanda-mātre sukha-ghana-muktau bhagavati śrī-kṛṣṇe, paramāṁ niṣkāmāṁ viśuddhāṁ vā, śanakair vidhāyeti parama-bhakter duṣkaratayā krameṇaiva tat-siddheḥ | yad vā, śanakaiḥ ciraṁ krameṇa yo’vidyā-rūpo granthiḥ, tam iti durbhedyatoktā | </w:t>
      </w:r>
    </w:p>
    <w:p w14:paraId="3AEADDB4" w14:textId="77777777" w:rsidR="002F3476" w:rsidRDefault="002F3476" w:rsidP="002F3476">
      <w:pPr>
        <w:rPr>
          <w:rFonts w:eastAsia="MS Minchofalt"/>
          <w:color w:val="000000"/>
          <w:lang w:val="pl-PL"/>
        </w:rPr>
      </w:pPr>
    </w:p>
    <w:p w14:paraId="5F481782" w14:textId="77777777" w:rsidR="002F3476" w:rsidRPr="00003BF9" w:rsidRDefault="002F3476" w:rsidP="002F3476">
      <w:pPr>
        <w:rPr>
          <w:rFonts w:eastAsia="MS Minchofalt"/>
          <w:color w:val="000000"/>
          <w:lang w:val="pl-PL"/>
        </w:rPr>
      </w:pPr>
      <w:r>
        <w:rPr>
          <w:rFonts w:eastAsia="MS Minchofalt"/>
          <w:color w:val="000000"/>
          <w:lang w:val="pl-PL"/>
        </w:rPr>
        <w:t>nanu tādṛśasya tadaiva kathaṁ vibhedo ghaṭate ? tatrāha—upapannāḥ sampannāḥ samastāḥ śaktayo yasmin | yad vā, upapannānāṁ prapannānāṁ samastāḥ śaktayo yasmāt tasminn iti | evaṁ pratyag-ātmādi-bhagavan-māhātmyājñānena pūrvaṁ niṣkāma-bhaktyaiva raṇād ahaṅkārādy-anapagamena vaireṇa kuverānucarās tvayā ghātitā iti śrī-dhruvaṁ prati mano-vākyābhiprāyaḥ | sa ca kevalaṁ śrī-śiva-sakhānuga-rakṣārtham eva vibhīṣikayānyathābhāsata ity ūhyam | yathā kathañcid bhaktyā mukter api susiddheḥ ||30|| (ha.bha.vi. 11.562)</w:t>
      </w:r>
    </w:p>
    <w:p w14:paraId="6BBABD40" w14:textId="77777777" w:rsidR="002F3476" w:rsidRDefault="002F3476" w:rsidP="002F3476">
      <w:pPr>
        <w:rPr>
          <w:rFonts w:eastAsia="MS Minchofalt"/>
          <w:lang w:val="pl-PL"/>
        </w:rPr>
      </w:pPr>
    </w:p>
    <w:p w14:paraId="75FB3715" w14:textId="77777777" w:rsidR="002F3476" w:rsidRPr="001B2C3E" w:rsidRDefault="002F3476" w:rsidP="002F3476">
      <w:pPr>
        <w:rPr>
          <w:i/>
          <w:color w:val="000000"/>
          <w:lang w:val="pl-PL"/>
        </w:rPr>
      </w:pPr>
      <w:r w:rsidRPr="007D2010">
        <w:rPr>
          <w:b/>
          <w:lang w:val="pl-PL"/>
        </w:rPr>
        <w:t xml:space="preserve">krama-sandarbhaḥ : </w:t>
      </w:r>
      <w:r w:rsidRPr="007D2010">
        <w:rPr>
          <w:i/>
          <w:color w:val="000000"/>
          <w:lang w:val="pl-PL"/>
        </w:rPr>
        <w:t>na vyākhyātam.</w:t>
      </w:r>
    </w:p>
    <w:p w14:paraId="417D2421" w14:textId="77777777" w:rsidR="002F3476" w:rsidRDefault="002F3476" w:rsidP="002F3476">
      <w:pPr>
        <w:rPr>
          <w:rFonts w:eastAsia="MS Minchofalt"/>
          <w:b/>
          <w:bCs/>
          <w:lang w:val="pl-PL"/>
        </w:rPr>
      </w:pPr>
    </w:p>
    <w:p w14:paraId="78DFD76F" w14:textId="77777777" w:rsidR="002F3476" w:rsidRPr="007D2010" w:rsidRDefault="002F3476" w:rsidP="002F3476">
      <w:pPr>
        <w:rPr>
          <w:rFonts w:eastAsia="MS Minchofalt"/>
          <w:lang w:val="pl-PL" w:bidi="sa-IN"/>
        </w:rPr>
      </w:pPr>
      <w:r>
        <w:rPr>
          <w:rFonts w:eastAsia="MS Minchofalt"/>
          <w:b/>
          <w:bCs/>
          <w:lang w:val="pl-PL"/>
        </w:rPr>
        <w:t xml:space="preserve">bhagavat-sandarbhaḥ (1): </w:t>
      </w:r>
      <w:r>
        <w:rPr>
          <w:noProof w:val="0"/>
          <w:cs/>
          <w:lang w:bidi="sa-IN"/>
        </w:rPr>
        <w:t>evaṁ cānanda-mātraṁ viśeṣyaṁ samastāḥ śaktayo viśeṣaṇāni viśiṣṭo bhagavān ity āyāta</w:t>
      </w:r>
      <w:r w:rsidRPr="001B2C3E">
        <w:rPr>
          <w:rFonts w:eastAsia="MS Minchofalt"/>
          <w:lang w:val="pl-PL" w:bidi="sa-IN"/>
        </w:rPr>
        <w:t>m |</w:t>
      </w:r>
      <w:r w:rsidRPr="007D2010">
        <w:rPr>
          <w:rFonts w:eastAsia="MS Minchofalt"/>
          <w:lang w:val="pl-PL" w:bidi="sa-IN"/>
        </w:rPr>
        <w:t>|30||</w:t>
      </w:r>
    </w:p>
    <w:p w14:paraId="3E58A82C" w14:textId="77777777" w:rsidR="002F3476" w:rsidRPr="007D2010" w:rsidRDefault="002F3476" w:rsidP="002F3476">
      <w:pPr>
        <w:rPr>
          <w:rFonts w:eastAsia="MS Minchofalt"/>
          <w:b/>
          <w:bCs/>
          <w:lang w:val="pl-PL"/>
        </w:rPr>
      </w:pPr>
    </w:p>
    <w:p w14:paraId="6A387AB8" w14:textId="77777777" w:rsidR="002F3476" w:rsidRDefault="002F3476" w:rsidP="002F3476">
      <w:pPr>
        <w:rPr>
          <w:rFonts w:eastAsia="MS Minchofalt"/>
          <w:bCs/>
          <w:lang w:val="pl-PL"/>
        </w:rPr>
      </w:pPr>
      <w:r>
        <w:rPr>
          <w:rFonts w:eastAsia="MS Minchofalt"/>
          <w:b/>
          <w:bCs/>
          <w:lang w:val="pl-PL"/>
        </w:rPr>
        <w:t>viśvanāthaḥ:</w:t>
      </w:r>
      <w:r>
        <w:rPr>
          <w:rFonts w:eastAsia="MS Minchofalt"/>
          <w:bCs/>
          <w:lang w:val="pl-PL"/>
        </w:rPr>
        <w:t xml:space="preserve"> tadā pañca-varṣa-vayasi kim idaṁ smarasīty arthaḥ | avidyā-granthiṁ bibhetsyasi | abhijñā-vacane luḍ iti bhūta-kāla eva lṛṭ vyabhina ity arthaḥ ||30||</w:t>
      </w:r>
    </w:p>
    <w:p w14:paraId="13C8E3C6" w14:textId="77777777" w:rsidR="002F3476" w:rsidRDefault="002F3476" w:rsidP="002F3476">
      <w:pPr>
        <w:rPr>
          <w:rFonts w:eastAsia="MS Minchofalt"/>
          <w:bCs/>
          <w:lang w:val="pl-PL"/>
        </w:rPr>
      </w:pPr>
    </w:p>
    <w:p w14:paraId="1CD6F13B" w14:textId="77777777" w:rsidR="002F3476" w:rsidRDefault="002F3476" w:rsidP="002F3476">
      <w:pPr>
        <w:jc w:val="center"/>
        <w:rPr>
          <w:rFonts w:eastAsia="MS Minchofalt"/>
          <w:bCs/>
          <w:lang w:val="pl-PL"/>
        </w:rPr>
      </w:pPr>
      <w:r>
        <w:rPr>
          <w:rFonts w:eastAsia="MS Minchofalt"/>
          <w:bCs/>
          <w:lang w:val="pl-PL"/>
        </w:rPr>
        <w:t xml:space="preserve"> —o)0(o—</w:t>
      </w:r>
    </w:p>
    <w:p w14:paraId="7CF13727" w14:textId="77777777" w:rsidR="002F3476" w:rsidRDefault="002F3476" w:rsidP="002F3476">
      <w:pPr>
        <w:rPr>
          <w:rFonts w:eastAsia="MS Minchofalt"/>
          <w:lang w:val="pl-PL"/>
        </w:rPr>
      </w:pPr>
    </w:p>
    <w:p w14:paraId="4CDDC163" w14:textId="77777777" w:rsidR="002F3476" w:rsidRPr="009425C9" w:rsidRDefault="002F3476" w:rsidP="002F3476">
      <w:pPr>
        <w:jc w:val="center"/>
        <w:rPr>
          <w:b/>
          <w:bCs/>
          <w:lang w:val="pl-PL"/>
        </w:rPr>
      </w:pPr>
      <w:r w:rsidRPr="009425C9">
        <w:rPr>
          <w:b/>
          <w:bCs/>
          <w:lang w:val="pl-PL"/>
        </w:rPr>
        <w:t>|| 4.11.31 ||</w:t>
      </w:r>
    </w:p>
    <w:p w14:paraId="7250D44B" w14:textId="77777777" w:rsidR="002F3476" w:rsidRDefault="002F3476" w:rsidP="002F3476">
      <w:pPr>
        <w:rPr>
          <w:lang w:val="pl-PL"/>
        </w:rPr>
      </w:pPr>
    </w:p>
    <w:p w14:paraId="21ED3F94" w14:textId="77777777" w:rsidR="002F3476" w:rsidRPr="001B2C3E" w:rsidRDefault="002F3476" w:rsidP="002F3476">
      <w:pPr>
        <w:pStyle w:val="Versequote"/>
        <w:rPr>
          <w:lang w:val="pl-PL"/>
        </w:rPr>
      </w:pPr>
      <w:r w:rsidRPr="001B2C3E">
        <w:rPr>
          <w:lang w:val="pl-PL"/>
        </w:rPr>
        <w:t>saṁyaccha roṣaṁ bhadraṁ te pratīpaṁ śreyasāṁ param</w:t>
      </w:r>
    </w:p>
    <w:p w14:paraId="25ACCDD6" w14:textId="77777777" w:rsidR="002F3476" w:rsidRPr="001B2C3E" w:rsidRDefault="002F3476" w:rsidP="002F3476">
      <w:pPr>
        <w:pStyle w:val="Versequote"/>
        <w:rPr>
          <w:lang w:val="pl-PL"/>
        </w:rPr>
      </w:pPr>
      <w:r w:rsidRPr="001B2C3E">
        <w:rPr>
          <w:lang w:val="pl-PL"/>
        </w:rPr>
        <w:t>śrutena bhūyasā rājann agadena yathāmayam ||</w:t>
      </w:r>
    </w:p>
    <w:p w14:paraId="71613FA4" w14:textId="77777777" w:rsidR="002F3476" w:rsidRPr="001B2C3E" w:rsidRDefault="002F3476" w:rsidP="002F3476">
      <w:pPr>
        <w:rPr>
          <w:lang w:val="pl-PL"/>
        </w:rPr>
      </w:pPr>
    </w:p>
    <w:p w14:paraId="3AD3598F" w14:textId="77777777" w:rsidR="002F3476" w:rsidRPr="001B2C3E" w:rsidRDefault="002F3476" w:rsidP="002F3476">
      <w:pPr>
        <w:rPr>
          <w:lang w:val="pl-PL"/>
        </w:rPr>
      </w:pPr>
      <w:r w:rsidRPr="001B2C3E">
        <w:rPr>
          <w:b/>
          <w:lang w:val="pl-PL"/>
        </w:rPr>
        <w:t xml:space="preserve">śrīdharaḥ : </w:t>
      </w:r>
      <w:r w:rsidRPr="001B2C3E">
        <w:rPr>
          <w:lang w:val="pl-PL"/>
        </w:rPr>
        <w:t>upadeśa-sāram āha—saṁyaccheti dvābhyām | pratīpaṁ prati-kūlam | agadenauṣadhena yathā rogaṁ niyacchati ||31||</w:t>
      </w:r>
    </w:p>
    <w:p w14:paraId="591F9AD7" w14:textId="77777777" w:rsidR="002F3476" w:rsidRPr="001B2C3E" w:rsidRDefault="002F3476" w:rsidP="002F3476">
      <w:pPr>
        <w:rPr>
          <w:lang w:val="pl-PL"/>
        </w:rPr>
      </w:pPr>
    </w:p>
    <w:p w14:paraId="2C84066B" w14:textId="77777777" w:rsidR="002F3476" w:rsidRPr="001B2C3E" w:rsidRDefault="002F3476" w:rsidP="002F3476">
      <w:pPr>
        <w:rPr>
          <w:i/>
          <w:color w:val="000000"/>
          <w:lang w:val="pl-PL"/>
        </w:rPr>
      </w:pPr>
      <w:r w:rsidRPr="001B2C3E">
        <w:rPr>
          <w:b/>
          <w:lang w:val="pl-PL"/>
        </w:rPr>
        <w:t xml:space="preserve">krama-sandarbhaḥ : </w:t>
      </w:r>
      <w:r w:rsidRPr="001B2C3E">
        <w:rPr>
          <w:i/>
          <w:color w:val="000000"/>
          <w:lang w:val="pl-PL"/>
        </w:rPr>
        <w:t>na vyākhyātam.</w:t>
      </w:r>
    </w:p>
    <w:p w14:paraId="5FF70851" w14:textId="77777777" w:rsidR="002F3476" w:rsidRPr="001B2C3E" w:rsidRDefault="002F3476" w:rsidP="002F3476">
      <w:pPr>
        <w:rPr>
          <w:i/>
          <w:color w:val="000000"/>
          <w:lang w:val="pl-PL"/>
        </w:rPr>
      </w:pPr>
    </w:p>
    <w:p w14:paraId="2306F647" w14:textId="77777777" w:rsidR="002F3476" w:rsidRPr="00D23751" w:rsidRDefault="002F3476" w:rsidP="002F3476">
      <w:pPr>
        <w:rPr>
          <w:bCs/>
          <w:color w:val="000000"/>
          <w:lang w:val="pl-PL"/>
        </w:rPr>
      </w:pPr>
      <w:r w:rsidRPr="001B2C3E">
        <w:rPr>
          <w:b/>
          <w:color w:val="000000"/>
          <w:lang w:val="pl-PL"/>
        </w:rPr>
        <w:t>viśvanāthaḥ :</w:t>
      </w:r>
      <w:r>
        <w:rPr>
          <w:bCs/>
          <w:color w:val="000000"/>
          <w:lang w:val="pl-PL"/>
        </w:rPr>
        <w:t xml:space="preserve"> tad api vyāvahārika-lokam anukurvaṁs tvaṁ tādṛśe’pi bhrātari praṇayaṁ loke praṇayan bahir evaṁ roṣaṁ dhatse yam ājñayā tam api saṁyaccha | śrutena mad-upadeśa-vākyena agadena auṣadhena āmayam iveti | tādṛśānāṁ bhaktānāṁ loke pratiṣṭhā prakhyāpanam apy eko roga eveti bhāvaḥ ||31||</w:t>
      </w:r>
    </w:p>
    <w:p w14:paraId="5D22B604" w14:textId="77777777" w:rsidR="002F3476" w:rsidRPr="001B2C3E" w:rsidRDefault="002F3476" w:rsidP="002F3476">
      <w:pPr>
        <w:rPr>
          <w:color w:val="000000"/>
          <w:lang w:val="pl-PL"/>
        </w:rPr>
      </w:pPr>
    </w:p>
    <w:p w14:paraId="17ADA873" w14:textId="77777777" w:rsidR="002F3476" w:rsidRPr="001B2C3E" w:rsidRDefault="002F3476" w:rsidP="002F3476">
      <w:pPr>
        <w:jc w:val="center"/>
        <w:rPr>
          <w:color w:val="000000"/>
          <w:lang w:val="pl-PL"/>
        </w:rPr>
      </w:pPr>
      <w:r w:rsidRPr="001B2C3E">
        <w:rPr>
          <w:color w:val="000000"/>
          <w:lang w:val="pl-PL"/>
        </w:rPr>
        <w:t>—o)0(o—</w:t>
      </w:r>
    </w:p>
    <w:p w14:paraId="7C23F3F4" w14:textId="77777777" w:rsidR="002F3476" w:rsidRPr="001B2C3E" w:rsidRDefault="002F3476" w:rsidP="002F3476">
      <w:pPr>
        <w:rPr>
          <w:lang w:val="pl-PL"/>
        </w:rPr>
      </w:pPr>
    </w:p>
    <w:p w14:paraId="0A52CFFB" w14:textId="77777777" w:rsidR="002F3476" w:rsidRPr="009425C9" w:rsidRDefault="002F3476" w:rsidP="002F3476">
      <w:pPr>
        <w:jc w:val="center"/>
        <w:rPr>
          <w:b/>
          <w:bCs/>
          <w:lang w:val="pl-PL"/>
        </w:rPr>
      </w:pPr>
      <w:r w:rsidRPr="009425C9">
        <w:rPr>
          <w:b/>
          <w:bCs/>
          <w:lang w:val="pl-PL"/>
        </w:rPr>
        <w:t>|| 4.11.32 ||</w:t>
      </w:r>
    </w:p>
    <w:p w14:paraId="260178DF" w14:textId="77777777" w:rsidR="002F3476" w:rsidRDefault="002F3476" w:rsidP="002F3476">
      <w:pPr>
        <w:rPr>
          <w:lang w:val="pl-PL"/>
        </w:rPr>
      </w:pPr>
    </w:p>
    <w:p w14:paraId="2186CEB1" w14:textId="77777777" w:rsidR="002F3476" w:rsidRPr="009425C9" w:rsidRDefault="002F3476" w:rsidP="002F3476">
      <w:pPr>
        <w:pStyle w:val="Versequote"/>
        <w:rPr>
          <w:lang w:val="pl-PL"/>
        </w:rPr>
      </w:pPr>
      <w:r w:rsidRPr="009425C9">
        <w:rPr>
          <w:lang w:val="pl-PL"/>
        </w:rPr>
        <w:t>yenopasṛṣṭāt puruṣāl loka udvijate bhṛśa</w:t>
      </w:r>
      <w:r>
        <w:rPr>
          <w:lang w:val="pl-PL"/>
        </w:rPr>
        <w:t>m |</w:t>
      </w:r>
    </w:p>
    <w:p w14:paraId="4BB4214F" w14:textId="77777777" w:rsidR="002F3476" w:rsidRPr="001B2C3E" w:rsidRDefault="002F3476" w:rsidP="002F3476">
      <w:pPr>
        <w:pStyle w:val="Versequote"/>
        <w:rPr>
          <w:lang w:val="pl-PL"/>
        </w:rPr>
      </w:pPr>
      <w:r w:rsidRPr="001B2C3E">
        <w:rPr>
          <w:lang w:val="pl-PL"/>
        </w:rPr>
        <w:t>na budhas tad-vaśaṁ gacched icchann abhayam ātmanaḥ ||</w:t>
      </w:r>
    </w:p>
    <w:p w14:paraId="586EB8B4" w14:textId="77777777" w:rsidR="002F3476" w:rsidRPr="009425C9" w:rsidRDefault="002F3476" w:rsidP="002F3476">
      <w:pPr>
        <w:rPr>
          <w:lang w:val="pl-PL"/>
        </w:rPr>
      </w:pPr>
    </w:p>
    <w:p w14:paraId="2AB0A589" w14:textId="77777777" w:rsidR="002F3476" w:rsidRPr="009425C9" w:rsidRDefault="002F3476" w:rsidP="002F3476">
      <w:pPr>
        <w:rPr>
          <w:lang w:val="pl-PL"/>
        </w:rPr>
      </w:pPr>
      <w:r w:rsidRPr="009425C9">
        <w:rPr>
          <w:b/>
          <w:lang w:val="pl-PL"/>
        </w:rPr>
        <w:t xml:space="preserve">śrīdharaḥ : </w:t>
      </w:r>
      <w:r w:rsidRPr="009425C9">
        <w:rPr>
          <w:lang w:val="pl-PL"/>
        </w:rPr>
        <w:t>yena roṣeṇopasṛṣṭād vyāptāt |</w:t>
      </w:r>
      <w:r>
        <w:rPr>
          <w:lang w:val="pl-PL"/>
        </w:rPr>
        <w:t>|32||</w:t>
      </w:r>
    </w:p>
    <w:p w14:paraId="55CB51EF" w14:textId="77777777" w:rsidR="002F3476" w:rsidRPr="009425C9" w:rsidRDefault="002F3476" w:rsidP="002F3476">
      <w:pPr>
        <w:rPr>
          <w:lang w:val="pl-PL"/>
        </w:rPr>
      </w:pPr>
    </w:p>
    <w:p w14:paraId="74131D81" w14:textId="77777777" w:rsidR="002F3476" w:rsidRPr="00F02CE9" w:rsidRDefault="002F3476" w:rsidP="002F3476">
      <w:pPr>
        <w:pStyle w:val="BodyText"/>
        <w:rPr>
          <w:rFonts w:cs="Times New Roman"/>
          <w:bCs/>
          <w:lang w:val="pl-PL"/>
        </w:rPr>
      </w:pPr>
      <w:r>
        <w:rPr>
          <w:b/>
          <w:bCs/>
          <w:cs/>
          <w:lang w:bidi="sa-IN"/>
        </w:rPr>
        <w:t xml:space="preserve">krama-sandarbhaḥ : </w:t>
      </w:r>
      <w:r w:rsidRPr="00F02CE9">
        <w:rPr>
          <w:rFonts w:eastAsia="MS Minchofalt"/>
          <w:bCs/>
          <w:i/>
          <w:iCs/>
          <w:lang w:val="pl-PL"/>
        </w:rPr>
        <w:t>na vyākhyātam.</w:t>
      </w:r>
    </w:p>
    <w:p w14:paraId="1C5FDC58" w14:textId="77777777" w:rsidR="002F3476" w:rsidRPr="001B2C3E" w:rsidRDefault="002F3476" w:rsidP="002F3476">
      <w:pPr>
        <w:rPr>
          <w:i/>
          <w:color w:val="000000"/>
          <w:lang w:val="pl-PL"/>
        </w:rPr>
      </w:pPr>
    </w:p>
    <w:p w14:paraId="2494E6D3" w14:textId="77777777" w:rsidR="002F3476" w:rsidRPr="00F02CE9" w:rsidRDefault="002F3476" w:rsidP="002F3476">
      <w:pPr>
        <w:rPr>
          <w:bCs/>
          <w:color w:val="000000"/>
          <w:lang w:val="pl-PL"/>
        </w:rPr>
      </w:pPr>
      <w:r w:rsidRPr="001B2C3E">
        <w:rPr>
          <w:b/>
          <w:color w:val="000000"/>
          <w:lang w:val="pl-PL"/>
        </w:rPr>
        <w:t>viśvanāthaḥ :</w:t>
      </w:r>
      <w:r>
        <w:rPr>
          <w:bCs/>
          <w:color w:val="000000"/>
          <w:lang w:val="pl-PL"/>
        </w:rPr>
        <w:t xml:space="preserve"> nītim āha—yena roṣeṇa upasṛṣṭāt vyāptāt ||32||</w:t>
      </w:r>
    </w:p>
    <w:p w14:paraId="7F67F1BC" w14:textId="77777777" w:rsidR="002F3476" w:rsidRPr="001B2C3E" w:rsidRDefault="002F3476" w:rsidP="002F3476">
      <w:pPr>
        <w:rPr>
          <w:color w:val="000000"/>
          <w:lang w:val="pl-PL"/>
        </w:rPr>
      </w:pPr>
    </w:p>
    <w:p w14:paraId="51B1A545" w14:textId="77777777" w:rsidR="002F3476" w:rsidRPr="001B2C3E" w:rsidRDefault="002F3476" w:rsidP="002F3476">
      <w:pPr>
        <w:jc w:val="center"/>
        <w:rPr>
          <w:color w:val="000000"/>
          <w:lang w:val="pl-PL"/>
        </w:rPr>
      </w:pPr>
      <w:r w:rsidRPr="001B2C3E">
        <w:rPr>
          <w:color w:val="000000"/>
          <w:lang w:val="pl-PL"/>
        </w:rPr>
        <w:t>—o)0(o—</w:t>
      </w:r>
    </w:p>
    <w:p w14:paraId="271E182B" w14:textId="77777777" w:rsidR="002F3476" w:rsidRPr="001B2C3E" w:rsidRDefault="002F3476" w:rsidP="002F3476">
      <w:pPr>
        <w:rPr>
          <w:lang w:val="pl-PL"/>
        </w:rPr>
      </w:pPr>
    </w:p>
    <w:p w14:paraId="4891E3C4" w14:textId="77777777" w:rsidR="002F3476" w:rsidRPr="009425C9" w:rsidRDefault="002F3476" w:rsidP="002F3476">
      <w:pPr>
        <w:jc w:val="center"/>
        <w:rPr>
          <w:b/>
          <w:bCs/>
          <w:lang w:val="pl-PL"/>
        </w:rPr>
      </w:pPr>
      <w:r w:rsidRPr="009425C9">
        <w:rPr>
          <w:b/>
          <w:bCs/>
          <w:lang w:val="pl-PL"/>
        </w:rPr>
        <w:t>|| 4.11.33 ||</w:t>
      </w:r>
    </w:p>
    <w:p w14:paraId="1FDBAE3F" w14:textId="77777777" w:rsidR="002F3476" w:rsidRDefault="002F3476" w:rsidP="002F3476">
      <w:pPr>
        <w:rPr>
          <w:lang w:val="pl-PL"/>
        </w:rPr>
      </w:pPr>
    </w:p>
    <w:p w14:paraId="49B86AC6" w14:textId="77777777" w:rsidR="002F3476" w:rsidRPr="009425C9" w:rsidRDefault="002F3476" w:rsidP="002F3476">
      <w:pPr>
        <w:pStyle w:val="Versequote"/>
        <w:rPr>
          <w:lang w:val="pl-PL"/>
        </w:rPr>
      </w:pPr>
      <w:r w:rsidRPr="009425C9">
        <w:rPr>
          <w:lang w:val="pl-PL"/>
        </w:rPr>
        <w:t>helanaṁ giriśa-bhrātur dhanadasya tvayā kṛtam</w:t>
      </w:r>
    </w:p>
    <w:p w14:paraId="42E4F723" w14:textId="77777777" w:rsidR="002F3476" w:rsidRPr="001B2C3E" w:rsidRDefault="002F3476" w:rsidP="002F3476">
      <w:pPr>
        <w:pStyle w:val="Versequote"/>
        <w:rPr>
          <w:lang w:val="pl-PL"/>
        </w:rPr>
      </w:pPr>
      <w:r w:rsidRPr="001B2C3E">
        <w:rPr>
          <w:lang w:val="pl-PL"/>
        </w:rPr>
        <w:t>yaj jaghnivān puṇya-janān bhrātṛ-ghnān ity amarṣitaḥ ||</w:t>
      </w:r>
    </w:p>
    <w:p w14:paraId="64E9BEF2" w14:textId="77777777" w:rsidR="002F3476" w:rsidRPr="001B2C3E" w:rsidRDefault="002F3476" w:rsidP="002F3476">
      <w:pPr>
        <w:rPr>
          <w:lang w:val="pl-PL"/>
        </w:rPr>
      </w:pPr>
    </w:p>
    <w:p w14:paraId="764F43D2" w14:textId="77777777" w:rsidR="002F3476" w:rsidRPr="009425C9" w:rsidRDefault="002F3476" w:rsidP="002F3476">
      <w:pPr>
        <w:rPr>
          <w:lang w:val="pl-PL"/>
        </w:rPr>
      </w:pPr>
      <w:r w:rsidRPr="001B2C3E">
        <w:rPr>
          <w:b/>
          <w:lang w:val="pl-PL"/>
        </w:rPr>
        <w:t xml:space="preserve">śrīdharaḥ : </w:t>
      </w:r>
      <w:r w:rsidRPr="009425C9">
        <w:rPr>
          <w:lang w:val="pl-PL"/>
        </w:rPr>
        <w:t>anyac ca tvayā kārya</w:t>
      </w:r>
      <w:r>
        <w:rPr>
          <w:lang w:val="pl-PL"/>
        </w:rPr>
        <w:t>m i</w:t>
      </w:r>
      <w:r w:rsidRPr="009425C9">
        <w:rPr>
          <w:lang w:val="pl-PL"/>
        </w:rPr>
        <w:t>ty āha—helana</w:t>
      </w:r>
      <w:r>
        <w:rPr>
          <w:lang w:val="pl-PL"/>
        </w:rPr>
        <w:t>m i</w:t>
      </w:r>
      <w:r w:rsidRPr="009425C9">
        <w:rPr>
          <w:lang w:val="pl-PL"/>
        </w:rPr>
        <w:t>ti dvābhyā</w:t>
      </w:r>
      <w:r>
        <w:rPr>
          <w:lang w:val="pl-PL"/>
        </w:rPr>
        <w:t>m |</w:t>
      </w:r>
      <w:r w:rsidRPr="009425C9">
        <w:rPr>
          <w:lang w:val="pl-PL"/>
        </w:rPr>
        <w:t xml:space="preserve"> yad</w:t>
      </w:r>
      <w:r>
        <w:rPr>
          <w:lang w:val="pl-PL"/>
        </w:rPr>
        <w:t xml:space="preserve"> yataḥ | jaghnivān ghātitavān ||33||</w:t>
      </w:r>
    </w:p>
    <w:p w14:paraId="59E9BD6F" w14:textId="77777777" w:rsidR="002F3476" w:rsidRPr="008743DE" w:rsidRDefault="002F3476" w:rsidP="002F3476">
      <w:pPr>
        <w:rPr>
          <w:b/>
          <w:lang w:val="pl-PL"/>
        </w:rPr>
      </w:pPr>
    </w:p>
    <w:p w14:paraId="771525C2" w14:textId="77777777" w:rsidR="002F3476" w:rsidRPr="00EA69C8" w:rsidRDefault="002F3476" w:rsidP="002F3476">
      <w:pPr>
        <w:pStyle w:val="BodyText"/>
        <w:rPr>
          <w:rFonts w:cs="Times New Roman"/>
          <w:lang w:val="pl-PL"/>
        </w:rPr>
      </w:pPr>
      <w:r>
        <w:rPr>
          <w:b/>
          <w:bCs/>
          <w:cs/>
          <w:lang w:bidi="sa-IN"/>
        </w:rPr>
        <w:t xml:space="preserve">krama-sandarbhaḥ : </w:t>
      </w:r>
      <w:r>
        <w:rPr>
          <w:cs/>
          <w:lang w:bidi="sa-IN"/>
        </w:rPr>
        <w:t>jaghnivān</w:t>
      </w:r>
      <w:r w:rsidRPr="008743DE">
        <w:rPr>
          <w:lang w:val="pl-PL"/>
        </w:rPr>
        <w:t xml:space="preserve"> </w:t>
      </w:r>
      <w:r>
        <w:rPr>
          <w:cs/>
          <w:lang w:bidi="sa-IN"/>
        </w:rPr>
        <w:t>iti yat tad eva helanaṁ kṛtam ity</w:t>
      </w:r>
      <w:r w:rsidRPr="008743DE">
        <w:rPr>
          <w:lang w:val="pl-PL"/>
        </w:rPr>
        <w:t xml:space="preserve"> </w:t>
      </w:r>
      <w:r>
        <w:rPr>
          <w:cs/>
          <w:lang w:bidi="sa-IN"/>
        </w:rPr>
        <w:t>anvayaḥ | bhrātṛ</w:t>
      </w:r>
      <w:r w:rsidRPr="00EA69C8">
        <w:rPr>
          <w:lang w:val="pl-PL"/>
        </w:rPr>
        <w:t>-</w:t>
      </w:r>
      <w:r w:rsidRPr="008743DE">
        <w:rPr>
          <w:lang w:val="pl-PL"/>
        </w:rPr>
        <w:t>g</w:t>
      </w:r>
      <w:r>
        <w:rPr>
          <w:cs/>
          <w:lang w:bidi="sa-IN"/>
        </w:rPr>
        <w:t>hnā iti vā svāmi</w:t>
      </w:r>
      <w:r w:rsidRPr="00EA69C8">
        <w:rPr>
          <w:lang w:val="pl-PL"/>
        </w:rPr>
        <w:t>-</w:t>
      </w:r>
      <w:r>
        <w:rPr>
          <w:cs/>
          <w:lang w:bidi="sa-IN"/>
        </w:rPr>
        <w:t>pāṭhaḥ | mahatām iti śrī</w:t>
      </w:r>
      <w:r w:rsidRPr="00EA69C8">
        <w:rPr>
          <w:lang w:val="pl-PL"/>
        </w:rPr>
        <w:t>-</w:t>
      </w:r>
      <w:r>
        <w:rPr>
          <w:cs/>
          <w:lang w:bidi="sa-IN"/>
        </w:rPr>
        <w:t>rudrādy</w:t>
      </w:r>
      <w:r w:rsidRPr="00EA69C8">
        <w:rPr>
          <w:lang w:val="pl-PL"/>
        </w:rPr>
        <w:t>-</w:t>
      </w:r>
      <w:r>
        <w:rPr>
          <w:cs/>
          <w:lang w:bidi="sa-IN"/>
        </w:rPr>
        <w:t>apekṣayā bahutvam |</w:t>
      </w:r>
      <w:r w:rsidRPr="00EA69C8">
        <w:rPr>
          <w:lang w:val="pl-PL"/>
        </w:rPr>
        <w:t>|33||</w:t>
      </w:r>
    </w:p>
    <w:p w14:paraId="01568CE6" w14:textId="77777777" w:rsidR="002F3476" w:rsidRPr="008743DE" w:rsidRDefault="002F3476" w:rsidP="002F3476">
      <w:pPr>
        <w:rPr>
          <w:i/>
          <w:color w:val="000000"/>
          <w:lang w:val="pl-PL"/>
        </w:rPr>
      </w:pPr>
    </w:p>
    <w:p w14:paraId="70680C1F" w14:textId="77777777" w:rsidR="002F3476" w:rsidRPr="00F02CE9" w:rsidRDefault="002F3476" w:rsidP="002F3476">
      <w:pPr>
        <w:rPr>
          <w:bCs/>
          <w:color w:val="000000"/>
          <w:lang w:val="pl-PL"/>
        </w:rPr>
      </w:pPr>
      <w:r w:rsidRPr="001B2C3E">
        <w:rPr>
          <w:b/>
          <w:color w:val="000000"/>
          <w:lang w:val="pl-PL"/>
        </w:rPr>
        <w:t>viśvanāthaḥ :</w:t>
      </w:r>
      <w:r>
        <w:rPr>
          <w:bCs/>
          <w:color w:val="000000"/>
          <w:lang w:val="pl-PL"/>
        </w:rPr>
        <w:t xml:space="preserve"> vaiṣṇavasya tavānaucityaṁ śṛṇv ity āha—helanam iti | jaghnivān iti yat tad eva helanam ity anvayaḥ | iti-śabdaḥ samāpty-arthakaḥ | sarvānte vā deyaḥ ||33||</w:t>
      </w:r>
    </w:p>
    <w:p w14:paraId="62A606C9" w14:textId="77777777" w:rsidR="002F3476" w:rsidRPr="001B2C3E" w:rsidRDefault="002F3476" w:rsidP="002F3476">
      <w:pPr>
        <w:rPr>
          <w:color w:val="000000"/>
          <w:lang w:val="pl-PL"/>
        </w:rPr>
      </w:pPr>
    </w:p>
    <w:p w14:paraId="165F2643" w14:textId="77777777" w:rsidR="002F3476" w:rsidRPr="001B2C3E" w:rsidRDefault="002F3476" w:rsidP="002F3476">
      <w:pPr>
        <w:jc w:val="center"/>
        <w:rPr>
          <w:color w:val="000000"/>
          <w:lang w:val="pl-PL"/>
        </w:rPr>
      </w:pPr>
      <w:r w:rsidRPr="001B2C3E">
        <w:rPr>
          <w:color w:val="000000"/>
          <w:lang w:val="pl-PL"/>
        </w:rPr>
        <w:t>—o)0(o—</w:t>
      </w:r>
    </w:p>
    <w:p w14:paraId="5B4B98A1" w14:textId="77777777" w:rsidR="002F3476" w:rsidRPr="001B2C3E" w:rsidRDefault="002F3476" w:rsidP="002F3476">
      <w:pPr>
        <w:rPr>
          <w:lang w:val="pl-PL"/>
        </w:rPr>
      </w:pPr>
    </w:p>
    <w:p w14:paraId="7E2B2C7B" w14:textId="77777777" w:rsidR="002F3476" w:rsidRPr="00EA69C8" w:rsidRDefault="002F3476" w:rsidP="002F3476">
      <w:pPr>
        <w:jc w:val="center"/>
        <w:rPr>
          <w:b/>
          <w:bCs/>
          <w:lang w:val="pl-PL"/>
        </w:rPr>
      </w:pPr>
      <w:r w:rsidRPr="00EA69C8">
        <w:rPr>
          <w:b/>
          <w:bCs/>
          <w:lang w:val="pl-PL"/>
        </w:rPr>
        <w:t>|| 4.11.34</w:t>
      </w:r>
      <w:r>
        <w:rPr>
          <w:b/>
          <w:bCs/>
          <w:lang w:val="pl-PL"/>
        </w:rPr>
        <w:t>-35</w:t>
      </w:r>
      <w:r w:rsidRPr="00EA69C8">
        <w:rPr>
          <w:b/>
          <w:bCs/>
          <w:lang w:val="pl-PL"/>
        </w:rPr>
        <w:t xml:space="preserve"> ||</w:t>
      </w:r>
    </w:p>
    <w:p w14:paraId="59565C46" w14:textId="77777777" w:rsidR="002F3476" w:rsidRDefault="002F3476" w:rsidP="002F3476">
      <w:pPr>
        <w:rPr>
          <w:lang w:val="pl-PL"/>
        </w:rPr>
      </w:pPr>
    </w:p>
    <w:p w14:paraId="611ED15B" w14:textId="77777777" w:rsidR="002F3476" w:rsidRPr="001B2C3E" w:rsidRDefault="002F3476" w:rsidP="002F3476">
      <w:pPr>
        <w:pStyle w:val="Versequote"/>
        <w:rPr>
          <w:lang w:val="pl-PL"/>
        </w:rPr>
      </w:pPr>
      <w:r w:rsidRPr="001B2C3E">
        <w:rPr>
          <w:lang w:val="pl-PL"/>
        </w:rPr>
        <w:t>taṁ prasādaya vatsāśu sannatyā praśrayoktibhiḥ</w:t>
      </w:r>
    </w:p>
    <w:p w14:paraId="7652676C" w14:textId="77777777" w:rsidR="002F3476" w:rsidRPr="001B2C3E" w:rsidRDefault="002F3476" w:rsidP="002F3476">
      <w:pPr>
        <w:pStyle w:val="Versequote"/>
        <w:rPr>
          <w:lang w:val="pl-PL"/>
        </w:rPr>
      </w:pPr>
      <w:r w:rsidRPr="001B2C3E">
        <w:rPr>
          <w:lang w:val="pl-PL"/>
        </w:rPr>
        <w:t>na yāvan mahatāṁ tejaḥ kulaṁ no’bhibhaviṣyati ||</w:t>
      </w:r>
    </w:p>
    <w:p w14:paraId="5256927E" w14:textId="77777777" w:rsidR="002F3476" w:rsidRPr="001B2C3E" w:rsidRDefault="002F3476" w:rsidP="002F3476">
      <w:pPr>
        <w:pStyle w:val="Versequote"/>
        <w:rPr>
          <w:lang w:val="pl-PL"/>
        </w:rPr>
      </w:pPr>
      <w:r w:rsidRPr="001B2C3E">
        <w:rPr>
          <w:lang w:val="pl-PL"/>
        </w:rPr>
        <w:t>evaṁ svāyambhuvaḥ pautram anuśāsya manur dhruvam</w:t>
      </w:r>
    </w:p>
    <w:p w14:paraId="5E3EDA24" w14:textId="77777777" w:rsidR="002F3476" w:rsidRPr="001B2C3E" w:rsidRDefault="002F3476" w:rsidP="002F3476">
      <w:pPr>
        <w:pStyle w:val="Versequote"/>
        <w:rPr>
          <w:lang w:val="pl-PL"/>
        </w:rPr>
      </w:pPr>
      <w:r w:rsidRPr="001B2C3E">
        <w:rPr>
          <w:lang w:val="pl-PL"/>
        </w:rPr>
        <w:t>tenābhivanditaḥ sākam ṛṣibhiḥ sva-puraṁ yayau ||</w:t>
      </w:r>
    </w:p>
    <w:p w14:paraId="2C438646" w14:textId="77777777" w:rsidR="002F3476" w:rsidRPr="001B2C3E" w:rsidRDefault="002F3476" w:rsidP="002F3476">
      <w:pPr>
        <w:rPr>
          <w:lang w:val="pl-PL"/>
        </w:rPr>
      </w:pPr>
    </w:p>
    <w:p w14:paraId="3582F430" w14:textId="77777777" w:rsidR="002F3476" w:rsidRPr="001B2C3E" w:rsidRDefault="002F3476" w:rsidP="002F3476">
      <w:pPr>
        <w:rPr>
          <w:lang w:val="pl-PL"/>
        </w:rPr>
      </w:pPr>
    </w:p>
    <w:p w14:paraId="7BDE9739" w14:textId="77777777" w:rsidR="002F3476" w:rsidRPr="001B2C3E" w:rsidRDefault="002F3476" w:rsidP="002F3476">
      <w:pPr>
        <w:rPr>
          <w:i/>
          <w:color w:val="000000"/>
          <w:lang w:val="pl-PL"/>
        </w:rPr>
      </w:pPr>
      <w:r w:rsidRPr="001B2C3E">
        <w:rPr>
          <w:i/>
          <w:color w:val="000000"/>
          <w:lang w:val="pl-PL"/>
        </w:rPr>
        <w:t xml:space="preserve">na </w:t>
      </w:r>
      <w:r>
        <w:rPr>
          <w:i/>
          <w:color w:val="000000"/>
          <w:lang w:val="pl-PL"/>
        </w:rPr>
        <w:t xml:space="preserve">katamenāpi </w:t>
      </w:r>
      <w:r w:rsidRPr="001B2C3E">
        <w:rPr>
          <w:i/>
          <w:color w:val="000000"/>
          <w:lang w:val="pl-PL"/>
        </w:rPr>
        <w:t>vyākhyātam.</w:t>
      </w:r>
    </w:p>
    <w:p w14:paraId="255C51FB" w14:textId="77777777" w:rsidR="002F3476" w:rsidRPr="001B2C3E" w:rsidRDefault="002F3476" w:rsidP="002F3476">
      <w:pPr>
        <w:rPr>
          <w:color w:val="000000"/>
          <w:lang w:val="pl-PL"/>
        </w:rPr>
      </w:pPr>
    </w:p>
    <w:p w14:paraId="61C1CFCA" w14:textId="77777777" w:rsidR="002F3476" w:rsidRPr="001B2C3E" w:rsidRDefault="002F3476" w:rsidP="002F3476">
      <w:pPr>
        <w:jc w:val="center"/>
        <w:rPr>
          <w:color w:val="000000"/>
          <w:lang w:val="pl-PL"/>
        </w:rPr>
      </w:pPr>
      <w:r w:rsidRPr="001B2C3E">
        <w:rPr>
          <w:color w:val="000000"/>
          <w:lang w:val="pl-PL"/>
        </w:rPr>
        <w:t>—o)0(o—</w:t>
      </w:r>
    </w:p>
    <w:p w14:paraId="634D6EC5" w14:textId="77777777" w:rsidR="002F3476" w:rsidRPr="00A817FE" w:rsidRDefault="002F3476" w:rsidP="002F3476">
      <w:pPr>
        <w:rPr>
          <w:rFonts w:eastAsia="MS Minchofalt"/>
          <w:lang w:val="pl-PL"/>
        </w:rPr>
      </w:pPr>
    </w:p>
    <w:p w14:paraId="2C9F551B" w14:textId="77777777" w:rsidR="002F3476" w:rsidRPr="00A817FE" w:rsidRDefault="002F3476" w:rsidP="002F3476">
      <w:pPr>
        <w:jc w:val="center"/>
        <w:rPr>
          <w:bCs/>
          <w:lang w:val="pl-PL"/>
        </w:rPr>
      </w:pPr>
      <w:r w:rsidRPr="00A817FE">
        <w:rPr>
          <w:bCs/>
          <w:lang w:val="pl-PL"/>
        </w:rPr>
        <w:t>iti sārārtha-darśinyāṁ harṣiṇyāṁ bhakta-cetasām |</w:t>
      </w:r>
    </w:p>
    <w:p w14:paraId="7790C8F8" w14:textId="77777777" w:rsidR="002F3476" w:rsidRPr="00A817FE" w:rsidRDefault="002F3476" w:rsidP="002F3476">
      <w:pPr>
        <w:jc w:val="center"/>
        <w:rPr>
          <w:bCs/>
          <w:lang w:val="pl-PL"/>
        </w:rPr>
      </w:pPr>
      <w:r w:rsidRPr="00A817FE">
        <w:rPr>
          <w:bCs/>
          <w:lang w:val="pl-PL"/>
        </w:rPr>
        <w:t>ekādaśaś caturthasya saṅgataḥ saṅgataḥ satām ||*||</w:t>
      </w:r>
    </w:p>
    <w:p w14:paraId="087ABBF9" w14:textId="77777777" w:rsidR="002F3476" w:rsidRPr="00A817FE" w:rsidRDefault="002F3476" w:rsidP="002F3476">
      <w:pPr>
        <w:rPr>
          <w:bCs/>
          <w:lang w:val="pl-PL"/>
        </w:rPr>
      </w:pPr>
    </w:p>
    <w:p w14:paraId="6789E5E5" w14:textId="77777777" w:rsidR="002F3476" w:rsidRPr="00A817FE" w:rsidRDefault="002F3476" w:rsidP="002F3476">
      <w:pPr>
        <w:jc w:val="center"/>
        <w:rPr>
          <w:bCs/>
          <w:lang w:val="pl-PL"/>
        </w:rPr>
      </w:pPr>
      <w:r w:rsidRPr="00A817FE">
        <w:rPr>
          <w:bCs/>
          <w:lang w:val="pl-PL"/>
        </w:rPr>
        <w:t xml:space="preserve"> </w:t>
      </w:r>
      <w:r w:rsidRPr="00A817FE">
        <w:rPr>
          <w:lang w:val="pl-PL"/>
        </w:rPr>
        <w:t>—o)0(o—</w:t>
      </w:r>
    </w:p>
    <w:p w14:paraId="30456300" w14:textId="77777777" w:rsidR="002F3476" w:rsidRPr="00A817FE" w:rsidRDefault="002F3476" w:rsidP="002F3476">
      <w:pPr>
        <w:jc w:val="center"/>
        <w:rPr>
          <w:b/>
          <w:bCs/>
          <w:lang w:val="pl-PL"/>
        </w:rPr>
      </w:pPr>
    </w:p>
    <w:p w14:paraId="70F3C48C" w14:textId="77777777" w:rsidR="002F3476" w:rsidRPr="003D0DFB" w:rsidRDefault="002F3476" w:rsidP="002F3476">
      <w:pPr>
        <w:pStyle w:val="Quote"/>
        <w:jc w:val="center"/>
        <w:rPr>
          <w:cs/>
          <w:lang w:bidi="sa-IN"/>
        </w:rPr>
      </w:pPr>
      <w:r w:rsidRPr="003D0DFB">
        <w:rPr>
          <w:cs/>
          <w:lang w:bidi="sa-IN"/>
        </w:rPr>
        <w:t xml:space="preserve">iti śrīmad-bhāgavate mahā-purāṇe brahma-sūtra-bhāṣye </w:t>
      </w:r>
    </w:p>
    <w:p w14:paraId="52C82EFC" w14:textId="77777777" w:rsidR="002F3476" w:rsidRPr="003D0DFB" w:rsidRDefault="002F3476" w:rsidP="002F3476">
      <w:pPr>
        <w:pStyle w:val="Quote"/>
        <w:jc w:val="center"/>
        <w:rPr>
          <w:cs/>
          <w:lang w:bidi="sa-IN"/>
        </w:rPr>
      </w:pPr>
      <w:r w:rsidRPr="003D0DFB">
        <w:rPr>
          <w:cs/>
          <w:lang w:bidi="sa-IN"/>
        </w:rPr>
        <w:t xml:space="preserve">pāramahaṁsyaṁ saṁhitāyāṁ vaiyāsikyāṁ </w:t>
      </w:r>
    </w:p>
    <w:p w14:paraId="64BF6AC3" w14:textId="77777777" w:rsidR="002F3476" w:rsidRPr="003D0DFB" w:rsidRDefault="002F3476" w:rsidP="002F3476">
      <w:pPr>
        <w:pStyle w:val="Quote"/>
        <w:jc w:val="center"/>
        <w:rPr>
          <w:cs/>
          <w:lang w:bidi="sa-IN"/>
        </w:rPr>
      </w:pPr>
      <w:r w:rsidRPr="003D0DFB">
        <w:rPr>
          <w:cs/>
          <w:lang w:bidi="sa-IN"/>
        </w:rPr>
        <w:t xml:space="preserve">caturtha-skandhe dhruva-carite </w:t>
      </w:r>
      <w:r>
        <w:rPr>
          <w:cs/>
          <w:lang w:bidi="sa-IN"/>
        </w:rPr>
        <w:t>manu-vākyaṁ</w:t>
      </w:r>
    </w:p>
    <w:p w14:paraId="1E6FA64A" w14:textId="77777777" w:rsidR="002F3476" w:rsidRDefault="002F3476" w:rsidP="002F3476">
      <w:pPr>
        <w:pStyle w:val="Quote"/>
        <w:jc w:val="center"/>
        <w:rPr>
          <w:lang w:val="pl-PL"/>
        </w:rPr>
      </w:pPr>
      <w:r>
        <w:rPr>
          <w:cs/>
          <w:lang w:bidi="sa-IN"/>
        </w:rPr>
        <w:t>nāmaikā</w:t>
      </w:r>
      <w:r>
        <w:rPr>
          <w:lang w:val="pl-PL"/>
        </w:rPr>
        <w:t>daśo’dhyāyaḥ |</w:t>
      </w:r>
    </w:p>
    <w:p w14:paraId="3C4B2A7E" w14:textId="77777777" w:rsidR="002F3476" w:rsidRPr="0075731E" w:rsidRDefault="002F3476" w:rsidP="002F3476">
      <w:pPr>
        <w:jc w:val="center"/>
        <w:rPr>
          <w:bCs/>
          <w:lang w:val="pl-PL"/>
        </w:rPr>
      </w:pPr>
      <w:r w:rsidRPr="0075731E">
        <w:rPr>
          <w:bCs/>
          <w:lang w:val="pl-PL"/>
        </w:rPr>
        <w:t>|| 4.</w:t>
      </w:r>
      <w:r>
        <w:rPr>
          <w:bCs/>
          <w:lang w:val="pl-PL"/>
        </w:rPr>
        <w:t>11</w:t>
      </w:r>
      <w:r w:rsidRPr="0075731E">
        <w:rPr>
          <w:bCs/>
          <w:lang w:val="pl-PL"/>
        </w:rPr>
        <w:t xml:space="preserve"> ||</w:t>
      </w:r>
    </w:p>
    <w:p w14:paraId="2AA9F3CC" w14:textId="77777777" w:rsidR="002F3476" w:rsidRDefault="002F3476" w:rsidP="002F3476">
      <w:pPr>
        <w:jc w:val="center"/>
        <w:rPr>
          <w:b/>
          <w:bCs/>
          <w:lang w:val="pl-PL"/>
        </w:rPr>
      </w:pPr>
    </w:p>
    <w:p w14:paraId="54FAB2A6" w14:textId="77777777" w:rsidR="002F3476" w:rsidRDefault="002F3476" w:rsidP="002F3476">
      <w:pPr>
        <w:jc w:val="center"/>
        <w:rPr>
          <w:rFonts w:eastAsia="MS Minchofalt"/>
          <w:b/>
          <w:bCs/>
          <w:lang w:val="en-US"/>
        </w:rPr>
      </w:pPr>
      <w:r w:rsidRPr="008C62CB">
        <w:rPr>
          <w:rFonts w:eastAsia="MS Minchofalt"/>
          <w:b/>
          <w:bCs/>
          <w:lang w:val="en-US"/>
        </w:rPr>
        <w:t xml:space="preserve"> </w:t>
      </w:r>
    </w:p>
    <w:p w14:paraId="30A46678" w14:textId="77777777" w:rsidR="002F3476" w:rsidRDefault="002F3476" w:rsidP="002F3476">
      <w:pPr>
        <w:jc w:val="center"/>
        <w:rPr>
          <w:rFonts w:eastAsia="MS Minchofalt"/>
          <w:b/>
          <w:bCs/>
          <w:lang w:val="en-US"/>
        </w:rPr>
      </w:pPr>
      <w:r>
        <w:rPr>
          <w:rFonts w:eastAsia="MS Minchofalt"/>
          <w:b/>
          <w:bCs/>
          <w:lang w:val="en-US"/>
        </w:rPr>
        <w:br w:type="column"/>
      </w:r>
      <w:r w:rsidRPr="008C62CB">
        <w:rPr>
          <w:rFonts w:eastAsia="MS Minchofalt"/>
          <w:b/>
          <w:bCs/>
          <w:lang w:val="en-US"/>
        </w:rPr>
        <w:t>(4.12)</w:t>
      </w:r>
    </w:p>
    <w:p w14:paraId="2DFBCD1B" w14:textId="77777777" w:rsidR="002F3476" w:rsidRPr="008C62CB" w:rsidRDefault="002F3476" w:rsidP="002F3476">
      <w:pPr>
        <w:pStyle w:val="Heading3"/>
        <w:rPr>
          <w:rFonts w:eastAsia="MS Minchofalt"/>
          <w:lang w:val="en-US"/>
        </w:rPr>
      </w:pPr>
      <w:r w:rsidRPr="008C62CB">
        <w:rPr>
          <w:rFonts w:eastAsia="MS Minchofalt"/>
          <w:lang w:val="en-US"/>
        </w:rPr>
        <w:t>atha dvādaśo’dhyāyaḥ |</w:t>
      </w:r>
    </w:p>
    <w:p w14:paraId="2FF85189" w14:textId="77777777" w:rsidR="002F3476" w:rsidRPr="008C62CB" w:rsidRDefault="002F3476" w:rsidP="002F3476">
      <w:pPr>
        <w:pStyle w:val="Heading2"/>
        <w:rPr>
          <w:rFonts w:eastAsia="MS Minchofalt"/>
          <w:lang w:val="en-US"/>
        </w:rPr>
      </w:pPr>
      <w:r w:rsidRPr="008C62CB">
        <w:rPr>
          <w:lang w:val="en-US"/>
        </w:rPr>
        <w:t>dhruva-caritaṁ nāma</w:t>
      </w:r>
    </w:p>
    <w:p w14:paraId="645CCE9B" w14:textId="77777777" w:rsidR="002F3476" w:rsidRPr="008C62CB" w:rsidRDefault="002F3476" w:rsidP="002F3476">
      <w:pPr>
        <w:jc w:val="center"/>
        <w:rPr>
          <w:rFonts w:eastAsia="MS Minchofalt"/>
          <w:b/>
          <w:bCs/>
          <w:lang w:val="en-US"/>
        </w:rPr>
      </w:pPr>
    </w:p>
    <w:p w14:paraId="576F0858" w14:textId="77777777" w:rsidR="002F3476" w:rsidRPr="008C62CB" w:rsidRDefault="002F3476" w:rsidP="002F3476">
      <w:pPr>
        <w:jc w:val="center"/>
        <w:rPr>
          <w:rFonts w:eastAsia="MS Minchofalt"/>
          <w:b/>
          <w:bCs/>
          <w:lang w:val="en-US"/>
        </w:rPr>
      </w:pPr>
      <w:r w:rsidRPr="008C62CB">
        <w:rPr>
          <w:rFonts w:eastAsia="MS Minchofalt"/>
          <w:b/>
          <w:bCs/>
          <w:lang w:val="en-US"/>
        </w:rPr>
        <w:t>|| 4.12.1 ||</w:t>
      </w:r>
    </w:p>
    <w:p w14:paraId="599FF15B" w14:textId="77777777" w:rsidR="002F3476" w:rsidRPr="008C62CB" w:rsidRDefault="002F3476" w:rsidP="002F3476">
      <w:pPr>
        <w:rPr>
          <w:rFonts w:eastAsia="MS Minchofalt"/>
          <w:lang w:val="en-US"/>
        </w:rPr>
      </w:pPr>
    </w:p>
    <w:p w14:paraId="67FB24A5" w14:textId="77777777" w:rsidR="002F3476" w:rsidRPr="008C62CB" w:rsidRDefault="002F3476" w:rsidP="002F3476">
      <w:pPr>
        <w:jc w:val="center"/>
        <w:rPr>
          <w:rFonts w:eastAsia="MS Minchofalt"/>
          <w:b/>
          <w:bCs/>
          <w:lang w:val="en-US"/>
        </w:rPr>
      </w:pPr>
      <w:r w:rsidRPr="008C62CB">
        <w:rPr>
          <w:rFonts w:eastAsia="MS Minchofalt"/>
          <w:b/>
          <w:bCs/>
          <w:lang w:val="en-US"/>
        </w:rPr>
        <w:t>maitreya uvāca—</w:t>
      </w:r>
    </w:p>
    <w:p w14:paraId="28B9C00F" w14:textId="77777777" w:rsidR="002F3476" w:rsidRPr="008C62CB" w:rsidRDefault="002F3476" w:rsidP="002F3476">
      <w:pPr>
        <w:pStyle w:val="Versequote"/>
        <w:rPr>
          <w:rFonts w:eastAsia="MS Minchofalt"/>
        </w:rPr>
      </w:pPr>
      <w:r w:rsidRPr="008C62CB">
        <w:rPr>
          <w:rFonts w:eastAsia="MS Minchofalt"/>
        </w:rPr>
        <w:t>dhruvaṁ nivṛttaṁ pratibuddhya vaiśasād</w:t>
      </w:r>
    </w:p>
    <w:p w14:paraId="7909CB6C" w14:textId="77777777" w:rsidR="002F3476" w:rsidRPr="008C62CB" w:rsidRDefault="002F3476" w:rsidP="002F3476">
      <w:pPr>
        <w:pStyle w:val="Versequote"/>
        <w:rPr>
          <w:rFonts w:eastAsia="MS Minchofalt"/>
        </w:rPr>
      </w:pPr>
      <w:r w:rsidRPr="008C62CB">
        <w:rPr>
          <w:rFonts w:eastAsia="MS Minchofalt"/>
        </w:rPr>
        <w:t>apeta-manyuṁ bhagavān dhaneśvaraḥ |</w:t>
      </w:r>
    </w:p>
    <w:p w14:paraId="07CDF57C" w14:textId="77777777" w:rsidR="002F3476" w:rsidRPr="008C62CB" w:rsidRDefault="002F3476" w:rsidP="002F3476">
      <w:pPr>
        <w:pStyle w:val="Versequote"/>
        <w:rPr>
          <w:rFonts w:eastAsia="MS Minchofalt"/>
        </w:rPr>
      </w:pPr>
      <w:r w:rsidRPr="008C62CB">
        <w:rPr>
          <w:rFonts w:eastAsia="MS Minchofalt"/>
        </w:rPr>
        <w:t>tatrāgataś cāraṇa-yakṣa-kinnaraiḥ</w:t>
      </w:r>
    </w:p>
    <w:p w14:paraId="034F4448" w14:textId="77777777" w:rsidR="002F3476" w:rsidRPr="008C62CB" w:rsidRDefault="002F3476" w:rsidP="002F3476">
      <w:pPr>
        <w:pStyle w:val="Versequote"/>
        <w:rPr>
          <w:rFonts w:eastAsia="MS Minchofalt"/>
        </w:rPr>
      </w:pPr>
      <w:r w:rsidRPr="008C62CB">
        <w:rPr>
          <w:rFonts w:eastAsia="MS Minchofalt"/>
        </w:rPr>
        <w:t>saṁstūyamāno nyavadat kṛtāñjalim ||</w:t>
      </w:r>
    </w:p>
    <w:p w14:paraId="12FB3468" w14:textId="77777777" w:rsidR="002F3476" w:rsidRPr="008C62CB" w:rsidRDefault="002F3476" w:rsidP="002F3476">
      <w:pPr>
        <w:rPr>
          <w:rFonts w:eastAsia="MS Minchofalt"/>
          <w:lang w:val="en-US"/>
        </w:rPr>
      </w:pPr>
    </w:p>
    <w:p w14:paraId="4A1640BE" w14:textId="77777777" w:rsidR="002F3476" w:rsidRPr="008C62CB" w:rsidRDefault="002F3476" w:rsidP="002F3476">
      <w:pPr>
        <w:rPr>
          <w:rFonts w:eastAsia="MS Minchofalt"/>
          <w:b/>
          <w:lang w:val="en-US"/>
        </w:rPr>
      </w:pPr>
      <w:r w:rsidRPr="008C62CB">
        <w:rPr>
          <w:rFonts w:eastAsia="MS Minchofalt"/>
          <w:b/>
          <w:lang w:val="en-US"/>
        </w:rPr>
        <w:t>śrīdharaḥ :</w:t>
      </w:r>
    </w:p>
    <w:p w14:paraId="52BE8407" w14:textId="77777777" w:rsidR="002F3476" w:rsidRPr="008C62CB" w:rsidRDefault="002F3476" w:rsidP="002F3476">
      <w:pPr>
        <w:jc w:val="center"/>
        <w:outlineLvl w:val="0"/>
        <w:rPr>
          <w:rFonts w:cs="Balaram"/>
          <w:noProof w:val="0"/>
          <w:cs/>
          <w:lang w:val="en-US" w:bidi="sa-IN"/>
        </w:rPr>
      </w:pPr>
      <w:r w:rsidRPr="008C62CB">
        <w:rPr>
          <w:rFonts w:cs="Balaram"/>
          <w:noProof w:val="0"/>
          <w:cs/>
          <w:lang w:val="en-US" w:bidi="sa-IN"/>
        </w:rPr>
        <w:t>dvādaśe dhana-denābhi- nanditaḥ puram āgataḥ</w:t>
      </w:r>
      <w:r w:rsidRPr="008C62CB">
        <w:rPr>
          <w:rFonts w:cs="Balaram"/>
          <w:lang w:val="en-US" w:bidi="sa-IN"/>
        </w:rPr>
        <w:t xml:space="preserve"> |</w:t>
      </w:r>
    </w:p>
    <w:p w14:paraId="71DBD390" w14:textId="77777777" w:rsidR="002F3476" w:rsidRPr="008C62CB" w:rsidRDefault="002F3476" w:rsidP="002F3476">
      <w:pPr>
        <w:jc w:val="center"/>
        <w:rPr>
          <w:rFonts w:cs="Balaram"/>
          <w:noProof w:val="0"/>
          <w:cs/>
          <w:lang w:val="en-US" w:bidi="sa-IN"/>
        </w:rPr>
      </w:pPr>
      <w:r w:rsidRPr="008C62CB">
        <w:rPr>
          <w:rFonts w:cs="Balaram"/>
          <w:noProof w:val="0"/>
          <w:cs/>
          <w:lang w:val="en-US" w:bidi="sa-IN"/>
        </w:rPr>
        <w:t>yajñair iṣṭvā hareḥ sthānam āruroheti kīrtyate</w:t>
      </w:r>
      <w:r w:rsidRPr="008C62CB">
        <w:rPr>
          <w:rFonts w:cs="Balaram"/>
          <w:lang w:val="en-US" w:bidi="sa-IN"/>
        </w:rPr>
        <w:t xml:space="preserve"> ||</w:t>
      </w:r>
    </w:p>
    <w:p w14:paraId="19501F0B" w14:textId="77777777" w:rsidR="002F3476" w:rsidRPr="008C62CB" w:rsidRDefault="002F3476" w:rsidP="002F3476">
      <w:pPr>
        <w:rPr>
          <w:rFonts w:cs="Balaram"/>
          <w:noProof w:val="0"/>
          <w:cs/>
          <w:lang w:val="en-US" w:bidi="sa-IN"/>
        </w:rPr>
      </w:pPr>
    </w:p>
    <w:p w14:paraId="31C3B9D8" w14:textId="77777777" w:rsidR="002F3476" w:rsidRPr="008C62CB" w:rsidRDefault="002F3476" w:rsidP="002F3476">
      <w:pPr>
        <w:rPr>
          <w:rFonts w:cs="Balaram"/>
          <w:noProof w:val="0"/>
          <w:cs/>
          <w:lang w:val="en-US" w:bidi="sa-IN"/>
        </w:rPr>
      </w:pPr>
      <w:r w:rsidRPr="008C62CB">
        <w:rPr>
          <w:rFonts w:cs="Balaram"/>
          <w:noProof w:val="0"/>
          <w:cs/>
          <w:lang w:val="en-US" w:bidi="sa-IN"/>
        </w:rPr>
        <w:t>vaiśasād vadhā</w:t>
      </w:r>
      <w:r w:rsidRPr="008C62CB">
        <w:rPr>
          <w:rFonts w:cs="Balaram"/>
          <w:lang w:val="en-US" w:bidi="sa-IN"/>
        </w:rPr>
        <w:t>t |</w:t>
      </w:r>
      <w:r w:rsidRPr="008C62CB">
        <w:rPr>
          <w:rFonts w:cs="Balaram"/>
          <w:noProof w:val="0"/>
          <w:cs/>
          <w:lang w:val="en-US" w:bidi="sa-IN"/>
        </w:rPr>
        <w:t xml:space="preserve"> nivṛttaṁ jñātvā |</w:t>
      </w:r>
      <w:r w:rsidRPr="008C62CB">
        <w:rPr>
          <w:rFonts w:cs="Balaram"/>
          <w:lang w:val="en-US" w:bidi="sa-IN"/>
        </w:rPr>
        <w:t>|1||</w:t>
      </w:r>
    </w:p>
    <w:p w14:paraId="3CBD6CEF" w14:textId="77777777" w:rsidR="002F3476" w:rsidRPr="008C62CB" w:rsidRDefault="002F3476" w:rsidP="002F3476">
      <w:pPr>
        <w:rPr>
          <w:rFonts w:eastAsia="MS Minchofalt"/>
          <w:b/>
          <w:lang w:val="en-US" w:bidi="sa-IN"/>
        </w:rPr>
      </w:pPr>
    </w:p>
    <w:p w14:paraId="4A08E204"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51D3A172" w14:textId="77777777" w:rsidR="002F3476" w:rsidRPr="008C62CB" w:rsidRDefault="002F3476" w:rsidP="002F3476">
      <w:pPr>
        <w:rPr>
          <w:rFonts w:eastAsia="MS Minchofalt"/>
          <w:b/>
          <w:lang w:val="en-US"/>
        </w:rPr>
      </w:pPr>
    </w:p>
    <w:p w14:paraId="3EE58521" w14:textId="77777777" w:rsidR="002F3476" w:rsidRPr="008C62C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w:t>
      </w:r>
    </w:p>
    <w:p w14:paraId="0631205A" w14:textId="77777777" w:rsidR="002F3476" w:rsidRPr="008C62CB" w:rsidRDefault="002F3476" w:rsidP="002F3476">
      <w:pPr>
        <w:jc w:val="center"/>
        <w:outlineLvl w:val="0"/>
        <w:rPr>
          <w:rFonts w:cs="Balaram"/>
          <w:noProof w:val="0"/>
          <w:cs/>
          <w:lang w:val="en-US" w:bidi="sa-IN"/>
        </w:rPr>
      </w:pPr>
      <w:r w:rsidRPr="008C62CB">
        <w:rPr>
          <w:rFonts w:cs="Balaram"/>
          <w:noProof w:val="0"/>
          <w:cs/>
          <w:lang w:val="en-US" w:bidi="sa-IN"/>
        </w:rPr>
        <w:t>dvādaśe dhanad</w:t>
      </w:r>
      <w:r w:rsidRPr="008C62CB">
        <w:rPr>
          <w:rFonts w:cs="Balaram"/>
          <w:lang w:val="en-US" w:bidi="sa-IN"/>
        </w:rPr>
        <w:t xml:space="preserve">āl labdha-varo gatvā </w:t>
      </w:r>
      <w:r w:rsidRPr="008C62CB">
        <w:rPr>
          <w:rFonts w:cs="Balaram"/>
          <w:noProof w:val="0"/>
          <w:cs/>
          <w:lang w:val="en-US" w:bidi="sa-IN"/>
        </w:rPr>
        <w:t>pur</w:t>
      </w:r>
      <w:r w:rsidRPr="008C62CB">
        <w:rPr>
          <w:rFonts w:cs="Balaram"/>
          <w:lang w:val="en-US" w:bidi="sa-IN"/>
        </w:rPr>
        <w:t>ī</w:t>
      </w:r>
      <w:r w:rsidRPr="008C62CB">
        <w:rPr>
          <w:rFonts w:cs="Balaram"/>
          <w:noProof w:val="0"/>
          <w:cs/>
          <w:lang w:val="en-US" w:bidi="sa-IN"/>
        </w:rPr>
        <w:t xml:space="preserve">m </w:t>
      </w:r>
      <w:r w:rsidRPr="008C62CB">
        <w:rPr>
          <w:rFonts w:cs="Balaram"/>
          <w:lang w:val="en-US" w:bidi="sa-IN"/>
        </w:rPr>
        <w:t>harim |</w:t>
      </w:r>
    </w:p>
    <w:p w14:paraId="25B2DC9C" w14:textId="77777777" w:rsidR="002F3476" w:rsidRPr="008C62CB" w:rsidRDefault="002F3476" w:rsidP="002F3476">
      <w:pPr>
        <w:jc w:val="center"/>
        <w:rPr>
          <w:rFonts w:cs="Balaram"/>
          <w:noProof w:val="0"/>
          <w:cs/>
          <w:lang w:val="en-US" w:bidi="sa-IN"/>
        </w:rPr>
      </w:pPr>
      <w:r w:rsidRPr="008C62CB">
        <w:rPr>
          <w:rFonts w:cs="Balaram"/>
          <w:noProof w:val="0"/>
          <w:cs/>
          <w:lang w:val="en-US" w:bidi="sa-IN"/>
        </w:rPr>
        <w:t xml:space="preserve">yajñair iṣṭvā </w:t>
      </w:r>
      <w:r w:rsidRPr="008C62CB">
        <w:rPr>
          <w:rFonts w:cs="Balaram"/>
          <w:lang w:val="en-US" w:bidi="sa-IN"/>
        </w:rPr>
        <w:t>virajyāgāt sa-</w:t>
      </w:r>
      <w:r>
        <w:rPr>
          <w:rFonts w:cs="Balaram"/>
          <w:lang w:val="en-US" w:bidi="sa-IN"/>
        </w:rPr>
        <w:t>śarīr</w:t>
      </w:r>
      <w:r w:rsidRPr="008C62CB">
        <w:rPr>
          <w:rFonts w:cs="Balaram"/>
          <w:lang w:val="en-US" w:bidi="sa-IN"/>
        </w:rPr>
        <w:t xml:space="preserve">o </w:t>
      </w:r>
      <w:r w:rsidRPr="008C62CB">
        <w:rPr>
          <w:rFonts w:cs="Balaram"/>
          <w:noProof w:val="0"/>
          <w:cs/>
          <w:lang w:val="en-US" w:bidi="sa-IN"/>
        </w:rPr>
        <w:t xml:space="preserve">hareḥ </w:t>
      </w:r>
      <w:r w:rsidRPr="008C62CB">
        <w:rPr>
          <w:rFonts w:cs="Balaram"/>
          <w:lang w:val="en-US" w:bidi="sa-IN"/>
        </w:rPr>
        <w:t>pad</w:t>
      </w:r>
      <w:r w:rsidRPr="008C62CB">
        <w:rPr>
          <w:rFonts w:cs="Balaram"/>
          <w:noProof w:val="0"/>
          <w:cs/>
          <w:lang w:val="en-US" w:bidi="sa-IN"/>
        </w:rPr>
        <w:t xml:space="preserve">am </w:t>
      </w:r>
      <w:r w:rsidRPr="008C62CB">
        <w:rPr>
          <w:rFonts w:cs="Balaram"/>
          <w:lang w:val="en-US" w:bidi="sa-IN"/>
        </w:rPr>
        <w:t>||</w:t>
      </w:r>
    </w:p>
    <w:p w14:paraId="59C62430" w14:textId="77777777" w:rsidR="002F3476" w:rsidRPr="008C62CB" w:rsidRDefault="002F3476" w:rsidP="002F3476">
      <w:pPr>
        <w:rPr>
          <w:rFonts w:eastAsia="MS Minchofalt"/>
          <w:bCs/>
          <w:lang w:val="en-US"/>
        </w:rPr>
      </w:pPr>
    </w:p>
    <w:p w14:paraId="21672546" w14:textId="77777777" w:rsidR="002F3476" w:rsidRPr="008C62CB" w:rsidRDefault="002F3476" w:rsidP="002F3476">
      <w:pPr>
        <w:rPr>
          <w:rFonts w:eastAsia="MS Minchofalt"/>
          <w:b/>
          <w:lang w:val="en-US"/>
        </w:rPr>
      </w:pPr>
      <w:r w:rsidRPr="008C62CB">
        <w:rPr>
          <w:rFonts w:cs="Balaram"/>
          <w:noProof w:val="0"/>
          <w:cs/>
          <w:lang w:val="en-US" w:bidi="sa-IN"/>
        </w:rPr>
        <w:t>vaiśasād vadhā</w:t>
      </w:r>
      <w:r w:rsidRPr="008C62CB">
        <w:rPr>
          <w:rFonts w:cs="Balaram"/>
          <w:lang w:val="en-US" w:bidi="sa-IN"/>
        </w:rPr>
        <w:t>t ||1||</w:t>
      </w:r>
    </w:p>
    <w:p w14:paraId="0D0DAE1F" w14:textId="77777777" w:rsidR="002F3476" w:rsidRPr="008C62CB" w:rsidRDefault="002F3476" w:rsidP="002F3476">
      <w:pPr>
        <w:rPr>
          <w:rFonts w:eastAsia="MS Minchofalt"/>
          <w:b/>
          <w:lang w:val="en-US"/>
        </w:rPr>
      </w:pPr>
    </w:p>
    <w:p w14:paraId="60DD9DDF" w14:textId="77777777" w:rsidR="002F3476" w:rsidRPr="008C62CB" w:rsidRDefault="002F3476" w:rsidP="002F3476">
      <w:pPr>
        <w:jc w:val="center"/>
        <w:rPr>
          <w:rFonts w:eastAsia="MS Minchofalt"/>
          <w:b/>
          <w:lang w:val="en-US"/>
        </w:rPr>
      </w:pPr>
      <w:r w:rsidRPr="008C62CB">
        <w:rPr>
          <w:rFonts w:eastAsia="MS Minchofalt"/>
          <w:lang w:val="en-US"/>
        </w:rPr>
        <w:t>—o)0(o—</w:t>
      </w:r>
    </w:p>
    <w:p w14:paraId="30FE6036" w14:textId="77777777" w:rsidR="002F3476" w:rsidRPr="008C62CB" w:rsidRDefault="002F3476" w:rsidP="002F3476">
      <w:pPr>
        <w:rPr>
          <w:rFonts w:eastAsia="MS Minchofalt"/>
          <w:lang w:val="en-US"/>
        </w:rPr>
      </w:pPr>
    </w:p>
    <w:p w14:paraId="29BDB62F" w14:textId="77777777" w:rsidR="002F3476" w:rsidRPr="008C62CB" w:rsidRDefault="002F3476" w:rsidP="002F3476">
      <w:pPr>
        <w:rPr>
          <w:rFonts w:eastAsia="MS Minchofalt"/>
          <w:lang w:val="en-US"/>
        </w:rPr>
      </w:pPr>
    </w:p>
    <w:p w14:paraId="6E02F63F" w14:textId="77777777" w:rsidR="002F3476" w:rsidRPr="008C62CB" w:rsidRDefault="002F3476" w:rsidP="002F3476">
      <w:pPr>
        <w:jc w:val="center"/>
        <w:rPr>
          <w:rFonts w:eastAsia="MS Minchofalt"/>
          <w:b/>
          <w:lang w:val="en-US"/>
        </w:rPr>
      </w:pPr>
      <w:r w:rsidRPr="008C62CB">
        <w:rPr>
          <w:rFonts w:eastAsia="MS Minchofalt"/>
          <w:b/>
          <w:lang w:val="en-US"/>
        </w:rPr>
        <w:t>|| 4.12.2 ||</w:t>
      </w:r>
    </w:p>
    <w:p w14:paraId="02ADD28A" w14:textId="77777777" w:rsidR="002F3476" w:rsidRPr="008C62CB" w:rsidRDefault="002F3476" w:rsidP="002F3476">
      <w:pPr>
        <w:jc w:val="center"/>
        <w:rPr>
          <w:rFonts w:eastAsia="MS Minchofalt"/>
          <w:b/>
          <w:lang w:val="en-US"/>
        </w:rPr>
      </w:pPr>
    </w:p>
    <w:p w14:paraId="6172B127" w14:textId="77777777" w:rsidR="002F3476" w:rsidRPr="008C62CB" w:rsidRDefault="002F3476" w:rsidP="002F3476">
      <w:pPr>
        <w:jc w:val="center"/>
        <w:rPr>
          <w:rFonts w:eastAsia="MS Minchofalt"/>
          <w:b/>
          <w:lang w:val="en-US"/>
        </w:rPr>
      </w:pPr>
      <w:r w:rsidRPr="008C62CB">
        <w:rPr>
          <w:rFonts w:eastAsia="MS Minchofalt"/>
          <w:b/>
          <w:lang w:val="en-US"/>
        </w:rPr>
        <w:t>dhanada uvāca—</w:t>
      </w:r>
    </w:p>
    <w:p w14:paraId="080307C8" w14:textId="77777777" w:rsidR="002F3476" w:rsidRPr="008C62CB" w:rsidRDefault="002F3476" w:rsidP="002F3476">
      <w:pPr>
        <w:pStyle w:val="Versequote"/>
        <w:rPr>
          <w:rFonts w:eastAsia="MS Minchofalt"/>
        </w:rPr>
      </w:pPr>
      <w:r w:rsidRPr="008C62CB">
        <w:rPr>
          <w:rFonts w:eastAsia="MS Minchofalt"/>
        </w:rPr>
        <w:t>bho bhoḥ kṣatriya-dāyāda parituṣṭo</w:t>
      </w:r>
      <w:r w:rsidRPr="008C62CB">
        <w:rPr>
          <w:rFonts w:eastAsia="MS Minchofalt"/>
          <w:bCs/>
        </w:rPr>
        <w:t>’</w:t>
      </w:r>
      <w:r>
        <w:rPr>
          <w:rFonts w:eastAsia="MS Minchofalt"/>
        </w:rPr>
        <w:t>sāmānyādhikaraṇ</w:t>
      </w:r>
      <w:r w:rsidRPr="008C62CB">
        <w:rPr>
          <w:rFonts w:eastAsia="MS Minchofalt"/>
        </w:rPr>
        <w:t>i te</w:t>
      </w:r>
      <w:r w:rsidRPr="008C62CB">
        <w:rPr>
          <w:rFonts w:eastAsia="MS Minchofalt"/>
          <w:bCs/>
        </w:rPr>
        <w:t>’</w:t>
      </w:r>
      <w:r w:rsidRPr="008C62CB">
        <w:rPr>
          <w:rFonts w:eastAsia="MS Minchofalt"/>
        </w:rPr>
        <w:t>nagha |</w:t>
      </w:r>
    </w:p>
    <w:p w14:paraId="774E2944" w14:textId="77777777" w:rsidR="002F3476" w:rsidRPr="008C62CB" w:rsidRDefault="002F3476" w:rsidP="002F3476">
      <w:pPr>
        <w:pStyle w:val="Versequote"/>
        <w:rPr>
          <w:rFonts w:eastAsia="MS Minchofalt"/>
        </w:rPr>
      </w:pPr>
      <w:r w:rsidRPr="008C62CB">
        <w:rPr>
          <w:rFonts w:eastAsia="MS Minchofalt"/>
        </w:rPr>
        <w:t>yat tvaṁ pitāmahādeśād vairaṁ dustyajam atyajaḥ ||</w:t>
      </w:r>
    </w:p>
    <w:p w14:paraId="0C921CF4" w14:textId="77777777" w:rsidR="002F3476" w:rsidRPr="008C62CB" w:rsidRDefault="002F3476" w:rsidP="002F3476">
      <w:pPr>
        <w:rPr>
          <w:rFonts w:eastAsia="MS Minchofalt"/>
          <w:lang w:val="en-US"/>
        </w:rPr>
      </w:pPr>
    </w:p>
    <w:p w14:paraId="5C6D6ADF"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 xml:space="preserve">he kṣatriya-dāyāda kṣatriya-putra </w:t>
      </w:r>
      <w:r w:rsidRPr="008C62CB">
        <w:rPr>
          <w:rFonts w:cs="Balaram"/>
          <w:lang w:val="en-US" w:bidi="sa-IN"/>
        </w:rPr>
        <w:t>!</w:t>
      </w:r>
      <w:r w:rsidRPr="008C62CB">
        <w:rPr>
          <w:rFonts w:cs="Balaram"/>
          <w:noProof w:val="0"/>
          <w:cs/>
          <w:lang w:val="en-US" w:bidi="sa-IN"/>
        </w:rPr>
        <w:t xml:space="preserve"> atyajaḥ tyaktavān asi |</w:t>
      </w:r>
      <w:r w:rsidRPr="008C62CB">
        <w:rPr>
          <w:rFonts w:cs="Balaram"/>
          <w:lang w:val="en-US" w:bidi="sa-IN"/>
        </w:rPr>
        <w:t>|2||</w:t>
      </w:r>
    </w:p>
    <w:p w14:paraId="6CA9C99F" w14:textId="77777777" w:rsidR="002F3476" w:rsidRPr="008C62CB" w:rsidRDefault="002F3476" w:rsidP="002F3476">
      <w:pPr>
        <w:rPr>
          <w:rFonts w:eastAsia="MS Minchofalt"/>
          <w:b/>
          <w:lang w:val="en-US"/>
        </w:rPr>
      </w:pPr>
    </w:p>
    <w:p w14:paraId="48A8C615" w14:textId="77777777" w:rsidR="002F3476" w:rsidRPr="008C62CB" w:rsidRDefault="002F3476" w:rsidP="002F3476">
      <w:pPr>
        <w:pStyle w:val="BodyText"/>
        <w:rPr>
          <w:lang w:val="en-US"/>
        </w:rPr>
      </w:pPr>
      <w:r w:rsidRPr="008C62CB">
        <w:rPr>
          <w:rFonts w:eastAsia="MS Minchofalt"/>
          <w:b/>
          <w:lang w:val="en-US"/>
        </w:rPr>
        <w:t xml:space="preserve">krama-sandarbhaḥ : </w:t>
      </w:r>
      <w:r w:rsidRPr="008C62CB">
        <w:rPr>
          <w:lang w:val="en-US"/>
        </w:rPr>
        <w:t>bho bho ity-ādikā devatābhimānoktayaḥ ||2||</w:t>
      </w:r>
    </w:p>
    <w:p w14:paraId="0DC3EE12" w14:textId="77777777" w:rsidR="002F3476" w:rsidRPr="008C62CB" w:rsidRDefault="002F3476" w:rsidP="002F3476">
      <w:pPr>
        <w:rPr>
          <w:rFonts w:eastAsia="MS Minchofalt"/>
          <w:b/>
          <w:lang w:val="en-US"/>
        </w:rPr>
      </w:pPr>
    </w:p>
    <w:p w14:paraId="3090E53B" w14:textId="77777777" w:rsidR="002F3476" w:rsidRPr="008C62C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w:t>
      </w:r>
      <w:r w:rsidRPr="008C62CB">
        <w:rPr>
          <w:rFonts w:eastAsia="MS Minchofalt"/>
          <w:bCs/>
          <w:i/>
          <w:iCs/>
          <w:lang w:val="en-US"/>
        </w:rPr>
        <w:t>na vyākhyātam.</w:t>
      </w:r>
    </w:p>
    <w:p w14:paraId="41B6E738" w14:textId="77777777" w:rsidR="002F3476" w:rsidRPr="008C62CB" w:rsidRDefault="002F3476" w:rsidP="002F3476">
      <w:pPr>
        <w:rPr>
          <w:rFonts w:eastAsia="MS Minchofalt"/>
          <w:b/>
          <w:lang w:val="en-US"/>
        </w:rPr>
      </w:pPr>
    </w:p>
    <w:p w14:paraId="20D12091" w14:textId="77777777" w:rsidR="002F3476" w:rsidRPr="008C62CB" w:rsidRDefault="002F3476" w:rsidP="002F3476">
      <w:pPr>
        <w:jc w:val="center"/>
        <w:rPr>
          <w:rFonts w:eastAsia="MS Minchofalt"/>
          <w:b/>
          <w:lang w:val="en-US"/>
        </w:rPr>
      </w:pPr>
      <w:r w:rsidRPr="008C62CB">
        <w:rPr>
          <w:rFonts w:eastAsia="MS Minchofalt"/>
          <w:lang w:val="en-US"/>
        </w:rPr>
        <w:t>—o)0(o—</w:t>
      </w:r>
    </w:p>
    <w:p w14:paraId="11DB309F" w14:textId="77777777" w:rsidR="002F3476" w:rsidRPr="008C62CB" w:rsidRDefault="002F3476" w:rsidP="002F3476">
      <w:pPr>
        <w:rPr>
          <w:rFonts w:eastAsia="MS Minchofalt"/>
          <w:lang w:val="en-US"/>
        </w:rPr>
      </w:pPr>
    </w:p>
    <w:p w14:paraId="20E5045A" w14:textId="77777777" w:rsidR="002F3476" w:rsidRPr="008C62CB" w:rsidRDefault="002F3476" w:rsidP="002F3476">
      <w:pPr>
        <w:jc w:val="center"/>
        <w:rPr>
          <w:rFonts w:eastAsia="MS Minchofalt"/>
          <w:b/>
          <w:lang w:val="en-US"/>
        </w:rPr>
      </w:pPr>
      <w:r w:rsidRPr="008C62CB">
        <w:rPr>
          <w:rFonts w:eastAsia="MS Minchofalt"/>
          <w:b/>
          <w:lang w:val="en-US"/>
        </w:rPr>
        <w:t>|| 4.12.3 ||</w:t>
      </w:r>
    </w:p>
    <w:p w14:paraId="0CE4BA34" w14:textId="77777777" w:rsidR="002F3476" w:rsidRPr="008C62CB" w:rsidRDefault="002F3476" w:rsidP="002F3476">
      <w:pPr>
        <w:jc w:val="center"/>
        <w:rPr>
          <w:rFonts w:eastAsia="MS Minchofalt"/>
          <w:b/>
          <w:lang w:val="en-US"/>
        </w:rPr>
      </w:pPr>
    </w:p>
    <w:p w14:paraId="3DC817A3" w14:textId="77777777" w:rsidR="002F3476" w:rsidRPr="008C62CB" w:rsidRDefault="002F3476" w:rsidP="002F3476">
      <w:pPr>
        <w:pStyle w:val="Versequote"/>
        <w:rPr>
          <w:rFonts w:eastAsia="MS Minchofalt"/>
        </w:rPr>
      </w:pPr>
      <w:r w:rsidRPr="008C62CB">
        <w:rPr>
          <w:rFonts w:eastAsia="MS Minchofalt"/>
        </w:rPr>
        <w:t>na bhavān avadhīd yakṣān na yakṣā bhrātaraṁ tava |</w:t>
      </w:r>
    </w:p>
    <w:p w14:paraId="403F8B47" w14:textId="77777777" w:rsidR="002F3476" w:rsidRPr="008C62CB" w:rsidRDefault="002F3476" w:rsidP="002F3476">
      <w:pPr>
        <w:jc w:val="center"/>
        <w:rPr>
          <w:rFonts w:eastAsia="MS Minchofalt"/>
          <w:b/>
          <w:sz w:val="28"/>
          <w:lang w:val="en-US"/>
        </w:rPr>
      </w:pPr>
      <w:r w:rsidRPr="008C62CB">
        <w:rPr>
          <w:rFonts w:eastAsia="MS Minchofalt"/>
          <w:b/>
          <w:sz w:val="28"/>
          <w:lang w:val="en-US"/>
        </w:rPr>
        <w:t>kāla eva hi bhūtānāṁ prabhur apyaya-bhāvayoḥ ||</w:t>
      </w:r>
    </w:p>
    <w:p w14:paraId="60CEEC12" w14:textId="77777777" w:rsidR="002F3476" w:rsidRPr="008C62CB" w:rsidRDefault="002F3476" w:rsidP="002F3476">
      <w:pPr>
        <w:rPr>
          <w:rFonts w:eastAsia="MS Minchofalt"/>
          <w:lang w:val="en-US"/>
        </w:rPr>
      </w:pPr>
    </w:p>
    <w:p w14:paraId="7D43611A"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na ca vairasya kāraṇam astīty āha—na bhavān iti | apyaya-bhāvayor mṛtyu-janmanoḥ |</w:t>
      </w:r>
      <w:r w:rsidRPr="008C62CB">
        <w:rPr>
          <w:rFonts w:cs="Balaram"/>
          <w:lang w:val="en-US" w:bidi="sa-IN"/>
        </w:rPr>
        <w:t>|3||</w:t>
      </w:r>
    </w:p>
    <w:p w14:paraId="1CF1183C" w14:textId="77777777" w:rsidR="002F3476" w:rsidRPr="008C62CB" w:rsidRDefault="002F3476" w:rsidP="002F3476">
      <w:pPr>
        <w:rPr>
          <w:rFonts w:cs="Balaram"/>
          <w:noProof w:val="0"/>
          <w:cs/>
          <w:lang w:val="en-US" w:bidi="sa-IN"/>
        </w:rPr>
      </w:pPr>
    </w:p>
    <w:p w14:paraId="683B7DF3" w14:textId="77777777" w:rsidR="002F3476" w:rsidRPr="008C62CB" w:rsidRDefault="002F3476" w:rsidP="002F3476">
      <w:pPr>
        <w:rPr>
          <w:rFonts w:eastAsia="MS Minchofalt"/>
          <w:b/>
          <w:lang w:val="en-US"/>
        </w:rPr>
      </w:pPr>
      <w:r w:rsidRPr="008C62CB">
        <w:rPr>
          <w:rFonts w:eastAsia="MS Minchofalt"/>
          <w:b/>
          <w:lang w:val="en-US"/>
        </w:rPr>
        <w:t xml:space="preserve">krama-sandarbhaḥ, viśvanāthaḥ : </w:t>
      </w:r>
      <w:r w:rsidRPr="008C62CB">
        <w:rPr>
          <w:rFonts w:eastAsia="MS Minchofalt"/>
          <w:i/>
          <w:iCs/>
          <w:lang w:val="en-US"/>
        </w:rPr>
        <w:t>na vyākhyātam.</w:t>
      </w:r>
    </w:p>
    <w:p w14:paraId="4D5BD068" w14:textId="77777777" w:rsidR="002F3476" w:rsidRPr="008C62CB" w:rsidRDefault="002F3476" w:rsidP="002F3476">
      <w:pPr>
        <w:rPr>
          <w:rFonts w:eastAsia="MS Minchofalt"/>
          <w:b/>
          <w:lang w:val="en-US"/>
        </w:rPr>
      </w:pPr>
    </w:p>
    <w:p w14:paraId="56570CA8" w14:textId="77777777" w:rsidR="002F3476" w:rsidRPr="008C62CB" w:rsidRDefault="002F3476" w:rsidP="002F3476">
      <w:pPr>
        <w:jc w:val="center"/>
        <w:rPr>
          <w:rFonts w:eastAsia="MS Minchofalt"/>
          <w:b/>
          <w:lang w:val="en-US"/>
        </w:rPr>
      </w:pPr>
      <w:r w:rsidRPr="008C62CB">
        <w:rPr>
          <w:rFonts w:eastAsia="MS Minchofalt"/>
          <w:lang w:val="en-US"/>
        </w:rPr>
        <w:t>—o)0(o—</w:t>
      </w:r>
    </w:p>
    <w:p w14:paraId="648D71EE" w14:textId="77777777" w:rsidR="002F3476" w:rsidRPr="008C62CB" w:rsidRDefault="002F3476" w:rsidP="002F3476">
      <w:pPr>
        <w:jc w:val="center"/>
        <w:rPr>
          <w:rFonts w:eastAsia="MS Minchofalt"/>
          <w:b/>
          <w:lang w:val="en-US"/>
        </w:rPr>
      </w:pPr>
    </w:p>
    <w:p w14:paraId="21589CB1" w14:textId="77777777" w:rsidR="002F3476" w:rsidRPr="008C62CB" w:rsidRDefault="002F3476" w:rsidP="002F3476">
      <w:pPr>
        <w:jc w:val="center"/>
        <w:rPr>
          <w:rFonts w:eastAsia="MS Minchofalt"/>
          <w:b/>
          <w:lang w:val="en-US"/>
        </w:rPr>
      </w:pPr>
      <w:r w:rsidRPr="008C62CB">
        <w:rPr>
          <w:rFonts w:eastAsia="MS Minchofalt"/>
          <w:b/>
          <w:lang w:val="en-US"/>
        </w:rPr>
        <w:t>|| 4.12.4 ||</w:t>
      </w:r>
    </w:p>
    <w:p w14:paraId="5F7FF4FC" w14:textId="77777777" w:rsidR="002F3476" w:rsidRPr="008C62CB" w:rsidRDefault="002F3476" w:rsidP="002F3476">
      <w:pPr>
        <w:jc w:val="center"/>
        <w:rPr>
          <w:rFonts w:eastAsia="MS Minchofalt"/>
          <w:b/>
          <w:lang w:val="en-US"/>
        </w:rPr>
      </w:pPr>
    </w:p>
    <w:p w14:paraId="4AE65AB6" w14:textId="77777777" w:rsidR="002F3476" w:rsidRPr="008C62CB" w:rsidRDefault="002F3476" w:rsidP="002F3476">
      <w:pPr>
        <w:jc w:val="center"/>
        <w:rPr>
          <w:rFonts w:eastAsia="MS Minchofalt"/>
          <w:b/>
          <w:sz w:val="28"/>
          <w:lang w:val="en-US"/>
        </w:rPr>
      </w:pPr>
      <w:r w:rsidRPr="008C62CB">
        <w:rPr>
          <w:rFonts w:eastAsia="MS Minchofalt"/>
          <w:b/>
          <w:sz w:val="28"/>
          <w:lang w:val="en-US"/>
        </w:rPr>
        <w:t>tvam ity apārthā dhīr ajñānāt puruṣasya hi |</w:t>
      </w:r>
    </w:p>
    <w:p w14:paraId="0232D8EE" w14:textId="77777777" w:rsidR="002F3476" w:rsidRPr="008C62CB" w:rsidRDefault="002F3476" w:rsidP="002F3476">
      <w:pPr>
        <w:jc w:val="center"/>
        <w:rPr>
          <w:rFonts w:eastAsia="MS Minchofalt"/>
          <w:b/>
          <w:sz w:val="28"/>
          <w:lang w:val="en-US"/>
        </w:rPr>
      </w:pPr>
      <w:r w:rsidRPr="008C62CB">
        <w:rPr>
          <w:rFonts w:eastAsia="MS Minchofalt"/>
          <w:b/>
          <w:sz w:val="28"/>
          <w:lang w:val="en-US"/>
        </w:rPr>
        <w:t>svāpnīvābhāty atad-dhyānād yayā bandha-viparyayau ||</w:t>
      </w:r>
    </w:p>
    <w:p w14:paraId="73B8C9A5" w14:textId="77777777" w:rsidR="002F3476" w:rsidRPr="008C62CB" w:rsidRDefault="002F3476" w:rsidP="002F3476">
      <w:pPr>
        <w:rPr>
          <w:rFonts w:eastAsia="MS Minchofalt"/>
          <w:lang w:val="en-US"/>
        </w:rPr>
      </w:pPr>
    </w:p>
    <w:p w14:paraId="131CBF13" w14:textId="77777777" w:rsidR="002F3476" w:rsidRPr="008C62CB" w:rsidRDefault="002F3476" w:rsidP="002F3476">
      <w:pPr>
        <w:rPr>
          <w:rFonts w:eastAsia="MS Minchofalt"/>
          <w:bCs/>
          <w:lang w:val="en-US"/>
        </w:rPr>
      </w:pPr>
      <w:r w:rsidRPr="008C62CB">
        <w:rPr>
          <w:rFonts w:eastAsia="MS Minchofalt"/>
          <w:b/>
          <w:lang w:val="en-US"/>
        </w:rPr>
        <w:t>madhvaḥ :</w:t>
      </w:r>
      <w:r w:rsidRPr="008C62CB">
        <w:rPr>
          <w:rFonts w:eastAsia="MS Minchofalt"/>
          <w:bCs/>
          <w:lang w:val="en-US"/>
        </w:rPr>
        <w:t xml:space="preserve"> </w:t>
      </w:r>
      <w:r>
        <w:rPr>
          <w:rFonts w:eastAsia="MS Minchofalt"/>
          <w:bCs/>
          <w:lang w:val="en-US"/>
        </w:rPr>
        <w:t>parameśvaraṁ</w:t>
      </w:r>
      <w:r w:rsidRPr="008C62CB">
        <w:rPr>
          <w:rFonts w:eastAsia="MS Minchofalt"/>
          <w:bCs/>
          <w:lang w:val="en-US"/>
        </w:rPr>
        <w:t xml:space="preserve"> vināhaṁ tvaṁ karteti bhrāntiḥ |</w:t>
      </w:r>
    </w:p>
    <w:p w14:paraId="50DAF752" w14:textId="77777777" w:rsidR="002F3476" w:rsidRPr="008C62CB" w:rsidRDefault="002F3476" w:rsidP="002F3476">
      <w:pPr>
        <w:pStyle w:val="Quote"/>
        <w:rPr>
          <w:rFonts w:eastAsia="MS Minchofalt"/>
          <w:lang w:val="en-US"/>
        </w:rPr>
      </w:pPr>
      <w:r w:rsidRPr="008C62CB">
        <w:rPr>
          <w:rFonts w:eastAsia="MS Minchofalt"/>
          <w:lang w:val="en-US"/>
        </w:rPr>
        <w:t>nāhaṁ kartā na kartā tvaṁ kartā yas tu sadā prabhuḥ || iti mokṣa-</w:t>
      </w:r>
      <w:r>
        <w:rPr>
          <w:rFonts w:eastAsia="MS Minchofalt"/>
          <w:lang w:val="en-US"/>
        </w:rPr>
        <w:t>dharm</w:t>
      </w:r>
      <w:r w:rsidRPr="008C62CB">
        <w:rPr>
          <w:rFonts w:eastAsia="MS Minchofalt"/>
          <w:lang w:val="en-US"/>
        </w:rPr>
        <w:t>e |</w:t>
      </w:r>
    </w:p>
    <w:p w14:paraId="7B4EE033" w14:textId="77777777" w:rsidR="002F3476" w:rsidRPr="008C62CB" w:rsidRDefault="002F3476" w:rsidP="002F3476">
      <w:pPr>
        <w:pStyle w:val="Quote"/>
        <w:rPr>
          <w:rFonts w:eastAsia="MS Minchofalt"/>
          <w:lang w:val="en-US"/>
        </w:rPr>
      </w:pPr>
    </w:p>
    <w:p w14:paraId="1BFBF572" w14:textId="77777777" w:rsidR="002F3476" w:rsidRPr="008C62CB" w:rsidRDefault="002F3476" w:rsidP="002F3476">
      <w:pPr>
        <w:rPr>
          <w:rFonts w:eastAsia="MS Minchofalt"/>
          <w:lang w:val="en-US"/>
        </w:rPr>
      </w:pPr>
      <w:r w:rsidRPr="008C62CB">
        <w:rPr>
          <w:rFonts w:eastAsia="MS Minchofalt"/>
          <w:lang w:val="en-US"/>
        </w:rPr>
        <w:t xml:space="preserve">viparyayo </w:t>
      </w:r>
      <w:r>
        <w:rPr>
          <w:rFonts w:eastAsia="MS Minchofalt"/>
          <w:lang w:val="en-US"/>
        </w:rPr>
        <w:t>duḥkh</w:t>
      </w:r>
      <w:r w:rsidRPr="008C62CB">
        <w:rPr>
          <w:rFonts w:eastAsia="MS Minchofalt"/>
          <w:lang w:val="en-US"/>
        </w:rPr>
        <w:t>ādi sukhādi-</w:t>
      </w:r>
      <w:r>
        <w:rPr>
          <w:rFonts w:eastAsia="MS Minchofalt"/>
          <w:lang w:val="en-US"/>
        </w:rPr>
        <w:t>rūpasya</w:t>
      </w:r>
      <w:r w:rsidRPr="008C62CB">
        <w:rPr>
          <w:rFonts w:eastAsia="MS Minchofalt"/>
          <w:lang w:val="en-US"/>
        </w:rPr>
        <w:t xml:space="preserve"> ||4||</w:t>
      </w:r>
    </w:p>
    <w:p w14:paraId="2C03E610" w14:textId="77777777" w:rsidR="002F3476" w:rsidRPr="008C62CB" w:rsidRDefault="002F3476" w:rsidP="002F3476">
      <w:pPr>
        <w:rPr>
          <w:rFonts w:eastAsia="MS Minchofalt"/>
          <w:b/>
          <w:lang w:val="en-US"/>
        </w:rPr>
      </w:pPr>
    </w:p>
    <w:p w14:paraId="2C9DD0E0"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kathaṁ tarhy ahaṁ hantety-ādi-buddhi</w:t>
      </w:r>
      <w:r w:rsidRPr="008C62CB">
        <w:rPr>
          <w:rFonts w:cs="Balaram"/>
          <w:lang w:val="en-US" w:bidi="sa-IN"/>
        </w:rPr>
        <w:t>ḥ ?</w:t>
      </w:r>
      <w:r w:rsidRPr="008C62CB">
        <w:rPr>
          <w:rFonts w:cs="Balaram"/>
          <w:noProof w:val="0"/>
          <w:cs/>
          <w:lang w:val="en-US" w:bidi="sa-IN"/>
        </w:rPr>
        <w:t xml:space="preserve"> tatrāha—</w:t>
      </w:r>
      <w:r w:rsidRPr="008C62CB">
        <w:rPr>
          <w:rFonts w:cs="Balaram"/>
          <w:lang w:val="en-US" w:bidi="sa-IN"/>
        </w:rPr>
        <w:t>tv</w:t>
      </w:r>
      <w:r w:rsidRPr="008C62CB">
        <w:rPr>
          <w:rFonts w:cs="Balaram"/>
          <w:noProof w:val="0"/>
          <w:cs/>
          <w:lang w:val="en-US" w:bidi="sa-IN"/>
        </w:rPr>
        <w:t>am iti | ābhāti prakāśate | jāyata ity arthaḥ | atas tad</w:t>
      </w:r>
      <w:r w:rsidRPr="008C62CB">
        <w:rPr>
          <w:rFonts w:cs="Balaram"/>
          <w:lang w:val="en-US" w:bidi="sa-IN"/>
        </w:rPr>
        <w:t>-</w:t>
      </w:r>
      <w:r w:rsidRPr="008C62CB">
        <w:rPr>
          <w:rFonts w:cs="Balaram"/>
          <w:noProof w:val="0"/>
          <w:cs/>
          <w:lang w:val="en-US" w:bidi="sa-IN"/>
        </w:rPr>
        <w:t>dhyānād dehānusandhānāt | yayā dhiyā bandhaḥ | viparyayo duḥkhādiḥ |</w:t>
      </w:r>
      <w:r w:rsidRPr="008C62CB">
        <w:rPr>
          <w:rFonts w:cs="Balaram"/>
          <w:lang w:val="en-US" w:bidi="sa-IN"/>
        </w:rPr>
        <w:t>|4||</w:t>
      </w:r>
    </w:p>
    <w:p w14:paraId="3D62EBC7" w14:textId="77777777" w:rsidR="002F3476" w:rsidRPr="008C62CB" w:rsidRDefault="002F3476" w:rsidP="002F3476">
      <w:pPr>
        <w:rPr>
          <w:rFonts w:cs="Balaram"/>
          <w:noProof w:val="0"/>
          <w:cs/>
          <w:lang w:val="en-US" w:bidi="sa-IN"/>
        </w:rPr>
      </w:pPr>
    </w:p>
    <w:p w14:paraId="16FC194C"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lang w:val="en-US"/>
        </w:rPr>
        <w:t>ajñānad upādhy-abhimānād eva yā ahaṁ tvam iti dhīḥ, sā’pārthaiva | atad-dhyānād ity atra anudhyānād iti citsukhaḥ ||4||</w:t>
      </w:r>
    </w:p>
    <w:p w14:paraId="60633094" w14:textId="77777777" w:rsidR="002F3476" w:rsidRPr="008C62CB" w:rsidRDefault="002F3476" w:rsidP="002F3476">
      <w:pPr>
        <w:rPr>
          <w:rFonts w:eastAsia="MS Minchofalt"/>
          <w:b/>
          <w:lang w:val="en-US"/>
        </w:rPr>
      </w:pPr>
    </w:p>
    <w:p w14:paraId="584B91E7" w14:textId="77777777" w:rsidR="002F3476" w:rsidRPr="008C62CB" w:rsidRDefault="002F3476" w:rsidP="002F3476">
      <w:pPr>
        <w:rPr>
          <w:rFonts w:eastAsia="MS Minchofalt"/>
          <w:b/>
          <w:lang w:val="en-US"/>
        </w:rPr>
      </w:pPr>
      <w:r w:rsidRPr="008C62CB">
        <w:rPr>
          <w:rFonts w:eastAsia="MS Minchofalt"/>
          <w:b/>
          <w:lang w:val="en-US"/>
        </w:rPr>
        <w:t>viśvanāthaḥ :</w:t>
      </w:r>
      <w:r w:rsidRPr="008C62CB">
        <w:rPr>
          <w:rFonts w:eastAsia="MS Minchofalt"/>
          <w:bCs/>
          <w:lang w:val="en-US"/>
        </w:rPr>
        <w:t xml:space="preserve"> atad-dhyānād dehānusandhānāt bandhaḥ saṁsāraś ca | tato jñān</w:t>
      </w:r>
      <w:r>
        <w:rPr>
          <w:rFonts w:eastAsia="MS Minchofalt"/>
          <w:bCs/>
          <w:lang w:val="en-US"/>
        </w:rPr>
        <w:t>ānand</w:t>
      </w:r>
      <w:r w:rsidRPr="008C62CB">
        <w:rPr>
          <w:rFonts w:eastAsia="MS Minchofalt"/>
          <w:bCs/>
          <w:lang w:val="en-US"/>
        </w:rPr>
        <w:t>a-may</w:t>
      </w:r>
      <w:r>
        <w:rPr>
          <w:rFonts w:eastAsia="MS Minchofalt"/>
          <w:bCs/>
          <w:lang w:val="en-US"/>
        </w:rPr>
        <w:t>asya</w:t>
      </w:r>
      <w:r w:rsidRPr="008C62CB">
        <w:rPr>
          <w:rFonts w:eastAsia="MS Minchofalt"/>
          <w:bCs/>
          <w:lang w:val="en-US"/>
        </w:rPr>
        <w:t xml:space="preserve"> </w:t>
      </w:r>
      <w:r>
        <w:rPr>
          <w:rFonts w:eastAsia="MS Minchofalt"/>
          <w:bCs/>
          <w:lang w:val="en-US"/>
        </w:rPr>
        <w:t>jīvātma</w:t>
      </w:r>
      <w:r w:rsidRPr="008C62CB">
        <w:rPr>
          <w:rFonts w:eastAsia="MS Minchofalt"/>
          <w:bCs/>
          <w:lang w:val="en-US"/>
        </w:rPr>
        <w:t>no viparyayo’jñāna-</w:t>
      </w:r>
      <w:r>
        <w:rPr>
          <w:rFonts w:eastAsia="MS Minchofalt"/>
          <w:bCs/>
          <w:lang w:val="en-US"/>
        </w:rPr>
        <w:t>duḥkh</w:t>
      </w:r>
      <w:r w:rsidRPr="008C62CB">
        <w:rPr>
          <w:rFonts w:eastAsia="MS Minchofalt"/>
          <w:bCs/>
          <w:lang w:val="en-US"/>
        </w:rPr>
        <w:t>ādikaś ca tau ||4||</w:t>
      </w:r>
    </w:p>
    <w:p w14:paraId="66293996" w14:textId="77777777" w:rsidR="002F3476" w:rsidRPr="008C62CB" w:rsidRDefault="002F3476" w:rsidP="002F3476">
      <w:pPr>
        <w:rPr>
          <w:rFonts w:eastAsia="MS Minchofalt"/>
          <w:b/>
          <w:lang w:val="en-US"/>
        </w:rPr>
      </w:pPr>
    </w:p>
    <w:p w14:paraId="56931432" w14:textId="77777777" w:rsidR="002F3476" w:rsidRPr="008C62CB" w:rsidRDefault="002F3476" w:rsidP="002F3476">
      <w:pPr>
        <w:jc w:val="center"/>
        <w:rPr>
          <w:rFonts w:eastAsia="MS Minchofalt"/>
          <w:b/>
          <w:lang w:val="en-US"/>
        </w:rPr>
      </w:pPr>
      <w:r w:rsidRPr="008C62CB">
        <w:rPr>
          <w:rFonts w:eastAsia="MS Minchofalt"/>
          <w:lang w:val="en-US"/>
        </w:rPr>
        <w:t>—o)0(o—</w:t>
      </w:r>
    </w:p>
    <w:p w14:paraId="637AA0CC" w14:textId="77777777" w:rsidR="002F3476" w:rsidRPr="008C62CB" w:rsidRDefault="002F3476" w:rsidP="002F3476">
      <w:pPr>
        <w:rPr>
          <w:rFonts w:eastAsia="MS Minchofalt"/>
          <w:lang w:val="en-US"/>
        </w:rPr>
      </w:pPr>
    </w:p>
    <w:p w14:paraId="72779BC1" w14:textId="77777777" w:rsidR="002F3476" w:rsidRPr="008C62CB" w:rsidRDefault="002F3476" w:rsidP="002F3476">
      <w:pPr>
        <w:jc w:val="center"/>
        <w:rPr>
          <w:rFonts w:eastAsia="MS Minchofalt"/>
          <w:b/>
          <w:lang w:val="en-US"/>
        </w:rPr>
      </w:pPr>
      <w:r w:rsidRPr="008C62CB">
        <w:rPr>
          <w:rFonts w:eastAsia="MS Minchofalt"/>
          <w:b/>
          <w:lang w:val="en-US"/>
        </w:rPr>
        <w:t>|| 4.12.5-6 ||</w:t>
      </w:r>
    </w:p>
    <w:p w14:paraId="719F3FA9" w14:textId="77777777" w:rsidR="002F3476" w:rsidRPr="008C62CB" w:rsidRDefault="002F3476" w:rsidP="002F3476">
      <w:pPr>
        <w:jc w:val="center"/>
        <w:rPr>
          <w:rFonts w:eastAsia="MS Minchofalt"/>
          <w:b/>
          <w:lang w:val="en-US"/>
        </w:rPr>
      </w:pPr>
    </w:p>
    <w:p w14:paraId="055A1CAD" w14:textId="77777777" w:rsidR="002F3476" w:rsidRPr="008C62CB" w:rsidRDefault="002F3476" w:rsidP="002F3476">
      <w:pPr>
        <w:pStyle w:val="Versequote"/>
        <w:rPr>
          <w:rFonts w:eastAsia="MS Minchofalt"/>
        </w:rPr>
      </w:pPr>
      <w:r w:rsidRPr="008C62CB">
        <w:rPr>
          <w:rFonts w:eastAsia="MS Minchofalt"/>
        </w:rPr>
        <w:t>tad gaccha dhruva bhadraṁ te bhagavantam adhokṣajam |</w:t>
      </w:r>
    </w:p>
    <w:p w14:paraId="6D0ACA13" w14:textId="77777777" w:rsidR="002F3476" w:rsidRPr="008C62CB" w:rsidRDefault="002F3476" w:rsidP="002F3476">
      <w:pPr>
        <w:jc w:val="center"/>
        <w:rPr>
          <w:rFonts w:eastAsia="MS Minchofalt"/>
          <w:b/>
          <w:sz w:val="28"/>
          <w:lang w:val="en-US"/>
        </w:rPr>
      </w:pPr>
      <w:r w:rsidRPr="008C62CB">
        <w:rPr>
          <w:rFonts w:eastAsia="MS Minchofalt"/>
          <w:b/>
          <w:sz w:val="28"/>
          <w:lang w:val="en-US"/>
        </w:rPr>
        <w:t>sarva-bhūtātma-bhāvena sarva-bhūtātma-vigraham ||</w:t>
      </w:r>
    </w:p>
    <w:p w14:paraId="51F721B4" w14:textId="77777777" w:rsidR="002F3476" w:rsidRPr="008C62CB" w:rsidRDefault="002F3476" w:rsidP="002F3476">
      <w:pPr>
        <w:pStyle w:val="Versequote"/>
        <w:rPr>
          <w:rFonts w:eastAsia="MS Minchofalt"/>
        </w:rPr>
      </w:pPr>
      <w:r w:rsidRPr="008C62CB">
        <w:rPr>
          <w:rFonts w:eastAsia="MS Minchofalt"/>
        </w:rPr>
        <w:t>bhajasva bhajanīyāṅghrim abhavāya bhava-cchidam |</w:t>
      </w:r>
    </w:p>
    <w:p w14:paraId="10D4D853" w14:textId="77777777" w:rsidR="002F3476" w:rsidRPr="008C62CB" w:rsidRDefault="002F3476" w:rsidP="002F3476">
      <w:pPr>
        <w:jc w:val="center"/>
        <w:rPr>
          <w:rFonts w:eastAsia="MS Minchofalt"/>
          <w:b/>
          <w:sz w:val="28"/>
          <w:lang w:val="en-US"/>
        </w:rPr>
      </w:pPr>
      <w:r w:rsidRPr="008C62CB">
        <w:rPr>
          <w:rFonts w:eastAsia="MS Minchofalt"/>
          <w:b/>
          <w:sz w:val="28"/>
          <w:lang w:val="en-US"/>
        </w:rPr>
        <w:t>yuktaṁ virahitaṁ śaktyā guṇa-mayyātma-māyayā ||</w:t>
      </w:r>
    </w:p>
    <w:p w14:paraId="507BAB23" w14:textId="77777777" w:rsidR="002F3476" w:rsidRPr="008C62CB" w:rsidRDefault="002F3476" w:rsidP="002F3476">
      <w:pPr>
        <w:rPr>
          <w:rFonts w:eastAsia="MS Minchofalt"/>
          <w:b/>
          <w:sz w:val="28"/>
          <w:lang w:val="en-US"/>
        </w:rPr>
      </w:pPr>
    </w:p>
    <w:p w14:paraId="33614664" w14:textId="77777777" w:rsidR="002F3476" w:rsidRPr="008C62CB" w:rsidRDefault="002F3476" w:rsidP="002F3476">
      <w:pPr>
        <w:rPr>
          <w:rFonts w:eastAsia="MS Minchofalt"/>
          <w:lang w:val="en-US"/>
        </w:rPr>
      </w:pPr>
      <w:r w:rsidRPr="008C62CB">
        <w:rPr>
          <w:rFonts w:eastAsia="MS Minchofalt"/>
          <w:b/>
          <w:bCs/>
          <w:lang w:val="en-US"/>
        </w:rPr>
        <w:t>madhvaḥ :</w:t>
      </w:r>
      <w:r w:rsidRPr="008C62CB">
        <w:rPr>
          <w:rFonts w:eastAsia="MS Minchofalt"/>
          <w:lang w:val="en-US"/>
        </w:rPr>
        <w:t xml:space="preserve"> </w:t>
      </w:r>
      <w:r>
        <w:rPr>
          <w:rFonts w:eastAsia="MS Minchofalt"/>
          <w:lang w:val="en-US"/>
        </w:rPr>
        <w:t>ātma</w:t>
      </w:r>
      <w:r w:rsidRPr="008C62CB">
        <w:rPr>
          <w:rFonts w:eastAsia="MS Minchofalt"/>
          <w:lang w:val="en-US"/>
        </w:rPr>
        <w:t xml:space="preserve">-sāmarthyākhyayā </w:t>
      </w:r>
      <w:r>
        <w:rPr>
          <w:rFonts w:eastAsia="MS Minchofalt"/>
          <w:lang w:val="en-US"/>
        </w:rPr>
        <w:t>śakt</w:t>
      </w:r>
      <w:r w:rsidRPr="008C62CB">
        <w:rPr>
          <w:rFonts w:eastAsia="MS Minchofalt"/>
          <w:lang w:val="en-US"/>
        </w:rPr>
        <w:t xml:space="preserve">yā yuktam | </w:t>
      </w:r>
      <w:r>
        <w:rPr>
          <w:rFonts w:eastAsia="MS Minchofalt"/>
          <w:lang w:val="en-US"/>
        </w:rPr>
        <w:t>guṇ</w:t>
      </w:r>
      <w:r w:rsidRPr="008C62CB">
        <w:rPr>
          <w:rFonts w:eastAsia="MS Minchofalt"/>
          <w:lang w:val="en-US"/>
        </w:rPr>
        <w:t>a-mayyā virahitam ||6||</w:t>
      </w:r>
    </w:p>
    <w:p w14:paraId="35D63AA7" w14:textId="77777777" w:rsidR="002F3476" w:rsidRPr="008C62CB" w:rsidRDefault="002F3476" w:rsidP="002F3476">
      <w:pPr>
        <w:rPr>
          <w:rFonts w:eastAsia="MS Minchofalt"/>
          <w:lang w:val="en-US"/>
        </w:rPr>
      </w:pPr>
    </w:p>
    <w:p w14:paraId="7694E7B7"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tat ta</w:t>
      </w:r>
      <w:r>
        <w:rPr>
          <w:rFonts w:cs="Balaram"/>
          <w:lang w:val="en-US" w:bidi="sa-IN"/>
        </w:rPr>
        <w:t>sāmānyādhikaraṇ</w:t>
      </w:r>
      <w:r w:rsidRPr="008C62CB">
        <w:rPr>
          <w:rFonts w:cs="Balaram"/>
          <w:noProof w:val="0"/>
          <w:cs/>
          <w:lang w:val="en-US" w:bidi="sa-IN"/>
        </w:rPr>
        <w:t>ād gaccha gatvā ca bhagavantaṁ bhajasvety uttareṇānvayaḥ | sarva-bhūtātmako vigraho yasya |</w:t>
      </w:r>
      <w:r w:rsidRPr="008C62CB">
        <w:rPr>
          <w:rFonts w:cs="Balaram"/>
          <w:lang w:val="en-US" w:bidi="sa-IN"/>
        </w:rPr>
        <w:t xml:space="preserve">|5|| </w:t>
      </w:r>
      <w:r w:rsidRPr="008C62CB">
        <w:rPr>
          <w:rFonts w:cs="Balaram"/>
          <w:noProof w:val="0"/>
          <w:cs/>
          <w:lang w:val="en-US" w:bidi="sa-IN"/>
        </w:rPr>
        <w:t>bhajanīyāv</w:t>
      </w:r>
      <w:r w:rsidRPr="008C62CB">
        <w:rPr>
          <w:rFonts w:cs="Balaram"/>
          <w:lang w:val="en-US" w:bidi="sa-IN"/>
        </w:rPr>
        <w:t xml:space="preserve"> </w:t>
      </w:r>
      <w:r w:rsidRPr="008C62CB">
        <w:rPr>
          <w:rFonts w:cs="Balaram"/>
          <w:noProof w:val="0"/>
          <w:cs/>
          <w:lang w:val="en-US" w:bidi="sa-IN"/>
        </w:rPr>
        <w:t xml:space="preserve">aṅghrī yasya tam | guṇa-mayyā śaktyā yuktam | kiṁ tattvataḥ </w:t>
      </w:r>
      <w:r w:rsidRPr="008C62CB">
        <w:rPr>
          <w:rFonts w:cs="Balaram"/>
          <w:lang w:val="en-US" w:bidi="sa-IN"/>
        </w:rPr>
        <w:t>?</w:t>
      </w:r>
      <w:r w:rsidRPr="008C62CB">
        <w:rPr>
          <w:rFonts w:cs="Balaram"/>
          <w:noProof w:val="0"/>
          <w:cs/>
          <w:lang w:val="en-US" w:bidi="sa-IN"/>
        </w:rPr>
        <w:t xml:space="preserve"> na ātma-māyayā | atas tattvatas tayā virāhitam | yad vā, śakty</w:t>
      </w:r>
      <w:r w:rsidRPr="008C62CB">
        <w:rPr>
          <w:rFonts w:cs="Balaram"/>
          <w:lang w:val="en-US" w:bidi="sa-IN"/>
        </w:rPr>
        <w:t>-</w:t>
      </w:r>
      <w:r w:rsidRPr="008C62CB">
        <w:rPr>
          <w:rFonts w:cs="Balaram"/>
          <w:noProof w:val="0"/>
          <w:cs/>
          <w:lang w:val="en-US" w:bidi="sa-IN"/>
        </w:rPr>
        <w:t>ātma-māyayā yuktaṁ virahitaṁ ca saguṇa-nirguṇa-bhedena |</w:t>
      </w:r>
      <w:r w:rsidRPr="008C62CB">
        <w:rPr>
          <w:rFonts w:cs="Balaram"/>
          <w:lang w:val="en-US" w:bidi="sa-IN"/>
        </w:rPr>
        <w:t>|6||</w:t>
      </w:r>
    </w:p>
    <w:p w14:paraId="498A4985" w14:textId="77777777" w:rsidR="002F3476" w:rsidRPr="008C62CB" w:rsidRDefault="002F3476" w:rsidP="002F3476">
      <w:pPr>
        <w:rPr>
          <w:rFonts w:cs="Balaram"/>
          <w:noProof w:val="0"/>
          <w:cs/>
          <w:lang w:val="en-US" w:bidi="sa-IN"/>
        </w:rPr>
      </w:pPr>
    </w:p>
    <w:p w14:paraId="59335ED6"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lang w:val="en-US"/>
        </w:rPr>
        <w:t>tad iti yugmakam | sarva-bhūtānām ātma-rūpo vigraho yasya tam iti vigrahasyaiva parama-tattva-rūpatvāt | śaktyā svarūpa-bhūtayā mukhya-śaktyā yuktaṁ tri-guṇa-mayyā svātmādhīna-māyayā virahitaṁ svāśrayayāpi tayā na spṛṣṭam ity arthaḥ ||5-6||</w:t>
      </w:r>
    </w:p>
    <w:p w14:paraId="22CA2AAF" w14:textId="77777777" w:rsidR="002F3476" w:rsidRPr="008C62CB" w:rsidRDefault="002F3476" w:rsidP="002F3476">
      <w:pPr>
        <w:rPr>
          <w:rFonts w:eastAsia="MS Minchofalt"/>
          <w:b/>
          <w:lang w:val="en-US"/>
        </w:rPr>
      </w:pPr>
    </w:p>
    <w:p w14:paraId="40D4477A" w14:textId="77777777" w:rsidR="002F3476" w:rsidRPr="008C62C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w:t>
      </w:r>
      <w:r>
        <w:rPr>
          <w:rFonts w:eastAsia="MS Minchofalt"/>
          <w:bCs/>
          <w:lang w:val="en-US"/>
        </w:rPr>
        <w:t>sarv</w:t>
      </w:r>
      <w:r w:rsidRPr="008C62CB">
        <w:rPr>
          <w:rFonts w:eastAsia="MS Minchofalt"/>
          <w:bCs/>
          <w:lang w:val="en-US"/>
        </w:rPr>
        <w:t xml:space="preserve">eṣu </w:t>
      </w:r>
      <w:r>
        <w:rPr>
          <w:rFonts w:eastAsia="MS Minchofalt"/>
          <w:bCs/>
          <w:lang w:val="en-US"/>
        </w:rPr>
        <w:t>bhūt</w:t>
      </w:r>
      <w:r w:rsidRPr="008C62CB">
        <w:rPr>
          <w:rFonts w:eastAsia="MS Minchofalt"/>
          <w:bCs/>
          <w:lang w:val="en-US"/>
        </w:rPr>
        <w:t xml:space="preserve">eṣu </w:t>
      </w:r>
      <w:r>
        <w:rPr>
          <w:rFonts w:eastAsia="MS Minchofalt"/>
          <w:bCs/>
          <w:lang w:val="en-US"/>
        </w:rPr>
        <w:t>ātma</w:t>
      </w:r>
      <w:r w:rsidRPr="008C62CB">
        <w:rPr>
          <w:rFonts w:eastAsia="MS Minchofalt"/>
          <w:bCs/>
          <w:lang w:val="en-US"/>
        </w:rPr>
        <w:t xml:space="preserve">naḥ svasyeva </w:t>
      </w:r>
      <w:r>
        <w:rPr>
          <w:rFonts w:eastAsia="MS Minchofalt"/>
          <w:bCs/>
          <w:lang w:val="en-US"/>
        </w:rPr>
        <w:t>bhāv</w:t>
      </w:r>
      <w:r w:rsidRPr="008C62CB">
        <w:rPr>
          <w:rFonts w:eastAsia="MS Minchofalt"/>
          <w:bCs/>
          <w:lang w:val="en-US"/>
        </w:rPr>
        <w:t xml:space="preserve">o </w:t>
      </w:r>
      <w:r>
        <w:rPr>
          <w:rFonts w:eastAsia="MS Minchofalt"/>
          <w:bCs/>
          <w:lang w:val="en-US"/>
        </w:rPr>
        <w:t>bhāv</w:t>
      </w:r>
      <w:r w:rsidRPr="008C62CB">
        <w:rPr>
          <w:rFonts w:eastAsia="MS Minchofalt"/>
          <w:bCs/>
          <w:lang w:val="en-US"/>
        </w:rPr>
        <w:t xml:space="preserve">anā </w:t>
      </w:r>
      <w:r>
        <w:rPr>
          <w:rFonts w:eastAsia="MS Minchofalt"/>
          <w:bCs/>
          <w:lang w:val="en-US"/>
        </w:rPr>
        <w:t>tena</w:t>
      </w:r>
      <w:r w:rsidRPr="008C62CB">
        <w:rPr>
          <w:rFonts w:eastAsia="MS Minchofalt"/>
          <w:bCs/>
          <w:lang w:val="en-US"/>
        </w:rPr>
        <w:t xml:space="preserve"> | </w:t>
      </w:r>
      <w:r>
        <w:rPr>
          <w:rFonts w:eastAsia="MS Minchofalt"/>
          <w:bCs/>
          <w:lang w:val="en-US"/>
        </w:rPr>
        <w:t>sarv</w:t>
      </w:r>
      <w:r w:rsidRPr="008C62CB">
        <w:rPr>
          <w:rFonts w:eastAsia="MS Minchofalt"/>
          <w:bCs/>
          <w:lang w:val="en-US"/>
        </w:rPr>
        <w:t>a-</w:t>
      </w:r>
      <w:r>
        <w:rPr>
          <w:rFonts w:eastAsia="MS Minchofalt"/>
          <w:bCs/>
          <w:lang w:val="en-US"/>
        </w:rPr>
        <w:t>bhūt</w:t>
      </w:r>
      <w:r w:rsidRPr="008C62CB">
        <w:rPr>
          <w:rFonts w:eastAsia="MS Minchofalt"/>
          <w:bCs/>
          <w:lang w:val="en-US"/>
        </w:rPr>
        <w:t xml:space="preserve">āni </w:t>
      </w:r>
      <w:r>
        <w:rPr>
          <w:rFonts w:eastAsia="MS Minchofalt"/>
          <w:bCs/>
          <w:lang w:val="en-US"/>
        </w:rPr>
        <w:t>ātma</w:t>
      </w:r>
      <w:r w:rsidRPr="008C62CB">
        <w:rPr>
          <w:rFonts w:eastAsia="MS Minchofalt"/>
          <w:bCs/>
          <w:lang w:val="en-US"/>
        </w:rPr>
        <w:t>-</w:t>
      </w:r>
      <w:r>
        <w:rPr>
          <w:rFonts w:eastAsia="MS Minchofalt"/>
          <w:bCs/>
          <w:lang w:val="en-US"/>
        </w:rPr>
        <w:t>vigrah</w:t>
      </w:r>
      <w:r w:rsidRPr="008C62CB">
        <w:rPr>
          <w:rFonts w:eastAsia="MS Minchofalt"/>
          <w:bCs/>
          <w:lang w:val="en-US"/>
        </w:rPr>
        <w:t>e y</w:t>
      </w:r>
      <w:r>
        <w:rPr>
          <w:rFonts w:eastAsia="MS Minchofalt"/>
          <w:bCs/>
          <w:lang w:val="en-US"/>
        </w:rPr>
        <w:t>asya</w:t>
      </w:r>
      <w:r w:rsidRPr="008C62CB">
        <w:rPr>
          <w:rFonts w:eastAsia="MS Minchofalt"/>
          <w:bCs/>
          <w:lang w:val="en-US"/>
        </w:rPr>
        <w:t xml:space="preserve"> tam | abhavāya nāsti bhavo </w:t>
      </w:r>
      <w:r>
        <w:rPr>
          <w:rFonts w:eastAsia="MS Minchofalt"/>
          <w:bCs/>
          <w:lang w:val="en-US"/>
        </w:rPr>
        <w:t>yasmāt</w:t>
      </w:r>
      <w:r w:rsidRPr="008C62CB">
        <w:rPr>
          <w:rFonts w:eastAsia="MS Minchofalt"/>
          <w:bCs/>
          <w:lang w:val="en-US"/>
        </w:rPr>
        <w:t xml:space="preserve"> taṁ </w:t>
      </w:r>
      <w:r>
        <w:rPr>
          <w:rFonts w:eastAsia="MS Minchofalt"/>
          <w:bCs/>
          <w:lang w:val="en-US"/>
        </w:rPr>
        <w:t>viṣṇ</w:t>
      </w:r>
      <w:r w:rsidRPr="008C62CB">
        <w:rPr>
          <w:rFonts w:eastAsia="MS Minchofalt"/>
          <w:bCs/>
          <w:lang w:val="en-US"/>
        </w:rPr>
        <w:t xml:space="preserve">uṁ prāptuṁ </w:t>
      </w:r>
      <w:r>
        <w:rPr>
          <w:rFonts w:eastAsia="MS Minchofalt"/>
          <w:bCs/>
          <w:lang w:val="en-US"/>
        </w:rPr>
        <w:t>māyā</w:t>
      </w:r>
      <w:r w:rsidRPr="008C62CB">
        <w:rPr>
          <w:rFonts w:eastAsia="MS Minchofalt"/>
          <w:bCs/>
          <w:lang w:val="en-US"/>
        </w:rPr>
        <w:t>yāḥ sva-</w:t>
      </w:r>
      <w:r>
        <w:rPr>
          <w:rFonts w:eastAsia="MS Minchofalt"/>
          <w:bCs/>
          <w:lang w:val="en-US"/>
        </w:rPr>
        <w:t>śakt</w:t>
      </w:r>
      <w:r w:rsidRPr="008C62CB">
        <w:rPr>
          <w:rFonts w:eastAsia="MS Minchofalt"/>
          <w:bCs/>
          <w:lang w:val="en-US"/>
        </w:rPr>
        <w:t xml:space="preserve">itvād yuktaṁ </w:t>
      </w:r>
      <w:r>
        <w:rPr>
          <w:rFonts w:eastAsia="MS Minchofalt"/>
          <w:bCs/>
          <w:lang w:val="en-US"/>
        </w:rPr>
        <w:t>svarūp</w:t>
      </w:r>
      <w:r w:rsidRPr="008C62CB">
        <w:rPr>
          <w:rFonts w:eastAsia="MS Minchofalt"/>
          <w:bCs/>
          <w:lang w:val="en-US"/>
        </w:rPr>
        <w:t>a-</w:t>
      </w:r>
      <w:r>
        <w:rPr>
          <w:rFonts w:eastAsia="MS Minchofalt"/>
          <w:bCs/>
          <w:lang w:val="en-US"/>
        </w:rPr>
        <w:t>bhūtatv</w:t>
      </w:r>
      <w:r w:rsidRPr="008C62CB">
        <w:rPr>
          <w:rFonts w:eastAsia="MS Minchofalt"/>
          <w:bCs/>
          <w:lang w:val="en-US"/>
        </w:rPr>
        <w:t>ā</w:t>
      </w:r>
      <w:r>
        <w:rPr>
          <w:rFonts w:eastAsia="MS Minchofalt"/>
          <w:bCs/>
          <w:lang w:val="en-US"/>
        </w:rPr>
        <w:t>bhāv</w:t>
      </w:r>
      <w:r w:rsidRPr="008C62CB">
        <w:rPr>
          <w:rFonts w:eastAsia="MS Minchofalt"/>
          <w:bCs/>
          <w:lang w:val="en-US"/>
        </w:rPr>
        <w:t>ād virahitam ||5-6||</w:t>
      </w:r>
    </w:p>
    <w:p w14:paraId="2AC6ED3C" w14:textId="77777777" w:rsidR="002F3476" w:rsidRPr="008C62CB" w:rsidRDefault="002F3476" w:rsidP="002F3476">
      <w:pPr>
        <w:rPr>
          <w:rFonts w:eastAsia="MS Minchofalt"/>
          <w:b/>
          <w:lang w:val="en-US"/>
        </w:rPr>
      </w:pPr>
    </w:p>
    <w:p w14:paraId="2C87EF70" w14:textId="77777777" w:rsidR="002F3476" w:rsidRPr="008C62CB" w:rsidRDefault="002F3476" w:rsidP="002F3476">
      <w:pPr>
        <w:jc w:val="center"/>
        <w:rPr>
          <w:rFonts w:eastAsia="MS Minchofalt"/>
          <w:b/>
          <w:lang w:val="en-US"/>
        </w:rPr>
      </w:pPr>
      <w:r w:rsidRPr="008C62CB">
        <w:rPr>
          <w:rFonts w:eastAsia="MS Minchofalt"/>
          <w:lang w:val="en-US"/>
        </w:rPr>
        <w:t>—o)0(o—</w:t>
      </w:r>
    </w:p>
    <w:p w14:paraId="75F970F4" w14:textId="77777777" w:rsidR="002F3476" w:rsidRPr="008C62CB" w:rsidRDefault="002F3476" w:rsidP="002F3476">
      <w:pPr>
        <w:jc w:val="center"/>
        <w:rPr>
          <w:rFonts w:eastAsia="MS Minchofalt"/>
          <w:b/>
          <w:lang w:val="en-US"/>
        </w:rPr>
      </w:pPr>
    </w:p>
    <w:p w14:paraId="7D6F359A" w14:textId="77777777" w:rsidR="002F3476" w:rsidRPr="008C62CB" w:rsidRDefault="002F3476" w:rsidP="002F3476">
      <w:pPr>
        <w:jc w:val="center"/>
        <w:rPr>
          <w:rFonts w:eastAsia="MS Minchofalt"/>
          <w:b/>
          <w:lang w:val="en-US"/>
        </w:rPr>
      </w:pPr>
      <w:r w:rsidRPr="008C62CB">
        <w:rPr>
          <w:rFonts w:eastAsia="MS Minchofalt"/>
          <w:b/>
          <w:lang w:val="en-US"/>
        </w:rPr>
        <w:t>|| 4.12.7 ||</w:t>
      </w:r>
    </w:p>
    <w:p w14:paraId="2E68439E" w14:textId="77777777" w:rsidR="002F3476" w:rsidRPr="008C62CB" w:rsidRDefault="002F3476" w:rsidP="002F3476">
      <w:pPr>
        <w:jc w:val="center"/>
        <w:rPr>
          <w:rFonts w:eastAsia="MS Minchofalt"/>
          <w:b/>
          <w:lang w:val="en-US"/>
        </w:rPr>
      </w:pPr>
    </w:p>
    <w:p w14:paraId="70F6C2D0" w14:textId="77777777" w:rsidR="002F3476" w:rsidRPr="008C62CB" w:rsidRDefault="002F3476" w:rsidP="002F3476">
      <w:pPr>
        <w:jc w:val="center"/>
        <w:rPr>
          <w:rFonts w:eastAsia="MS Minchofalt"/>
          <w:b/>
          <w:sz w:val="28"/>
          <w:lang w:val="en-US"/>
        </w:rPr>
      </w:pPr>
      <w:r w:rsidRPr="008C62CB">
        <w:rPr>
          <w:rFonts w:eastAsia="MS Minchofalt"/>
          <w:b/>
          <w:sz w:val="28"/>
          <w:lang w:val="en-US"/>
        </w:rPr>
        <w:t>vṛṇīhi kāmaṁ nṛpa yan mano-gataṁ</w:t>
      </w:r>
    </w:p>
    <w:p w14:paraId="459C8B2A" w14:textId="77777777" w:rsidR="002F3476" w:rsidRPr="008C62CB" w:rsidRDefault="002F3476" w:rsidP="002F3476">
      <w:pPr>
        <w:jc w:val="center"/>
        <w:rPr>
          <w:rFonts w:eastAsia="MS Minchofalt"/>
          <w:b/>
          <w:sz w:val="28"/>
          <w:lang w:val="en-US"/>
        </w:rPr>
      </w:pPr>
      <w:r w:rsidRPr="008C62CB">
        <w:rPr>
          <w:rFonts w:eastAsia="MS Minchofalt"/>
          <w:b/>
          <w:sz w:val="28"/>
          <w:lang w:val="en-US"/>
        </w:rPr>
        <w:t>mattas tvam auttānapade</w:t>
      </w:r>
      <w:r w:rsidRPr="008C62CB">
        <w:rPr>
          <w:rFonts w:eastAsia="MS Minchofalt"/>
          <w:b/>
          <w:bCs/>
          <w:sz w:val="28"/>
          <w:lang w:val="en-US"/>
        </w:rPr>
        <w:t>’</w:t>
      </w:r>
      <w:r w:rsidRPr="008C62CB">
        <w:rPr>
          <w:rFonts w:eastAsia="MS Minchofalt"/>
          <w:b/>
          <w:sz w:val="28"/>
          <w:lang w:val="en-US"/>
        </w:rPr>
        <w:t>viśaṅkitaḥ |</w:t>
      </w:r>
    </w:p>
    <w:p w14:paraId="2193AFCA" w14:textId="77777777" w:rsidR="002F3476" w:rsidRPr="008C62CB" w:rsidRDefault="002F3476" w:rsidP="002F3476">
      <w:pPr>
        <w:jc w:val="center"/>
        <w:rPr>
          <w:rFonts w:eastAsia="MS Minchofalt"/>
          <w:b/>
          <w:sz w:val="28"/>
          <w:lang w:val="en-US"/>
        </w:rPr>
      </w:pPr>
      <w:r w:rsidRPr="008C62CB">
        <w:rPr>
          <w:rFonts w:eastAsia="MS Minchofalt"/>
          <w:b/>
          <w:sz w:val="28"/>
          <w:lang w:val="en-US"/>
        </w:rPr>
        <w:t>varaṁ varārho</w:t>
      </w:r>
      <w:r w:rsidRPr="008C62CB">
        <w:rPr>
          <w:rFonts w:eastAsia="MS Minchofalt"/>
          <w:b/>
          <w:bCs/>
          <w:sz w:val="28"/>
          <w:lang w:val="en-US"/>
        </w:rPr>
        <w:t>’</w:t>
      </w:r>
      <w:r w:rsidRPr="008C62CB">
        <w:rPr>
          <w:rFonts w:eastAsia="MS Minchofalt"/>
          <w:b/>
          <w:sz w:val="28"/>
          <w:lang w:val="en-US"/>
        </w:rPr>
        <w:t>mbuja-nābha-pādayor</w:t>
      </w:r>
    </w:p>
    <w:p w14:paraId="39CB9094" w14:textId="77777777" w:rsidR="002F3476" w:rsidRPr="008C62CB" w:rsidRDefault="002F3476" w:rsidP="002F3476">
      <w:pPr>
        <w:jc w:val="center"/>
        <w:rPr>
          <w:rFonts w:eastAsia="MS Minchofalt"/>
          <w:b/>
          <w:sz w:val="28"/>
          <w:lang w:val="en-US"/>
        </w:rPr>
      </w:pPr>
      <w:r w:rsidRPr="008C62CB">
        <w:rPr>
          <w:rFonts w:eastAsia="MS Minchofalt"/>
          <w:b/>
          <w:sz w:val="28"/>
          <w:lang w:val="en-US"/>
        </w:rPr>
        <w:t>anantaraṁ tvāṁ vayam aṅga śuśruma ||</w:t>
      </w:r>
    </w:p>
    <w:p w14:paraId="51766072" w14:textId="77777777" w:rsidR="002F3476" w:rsidRPr="008C62CB" w:rsidRDefault="002F3476" w:rsidP="002F3476">
      <w:pPr>
        <w:rPr>
          <w:rFonts w:eastAsia="MS Minchofalt"/>
          <w:lang w:val="en-US"/>
        </w:rPr>
      </w:pPr>
    </w:p>
    <w:p w14:paraId="455ED7B8" w14:textId="77777777" w:rsidR="002F3476" w:rsidRPr="008C62CB" w:rsidRDefault="002F3476" w:rsidP="002F3476">
      <w:pPr>
        <w:rPr>
          <w:rFonts w:eastAsia="MS Minchofalt"/>
          <w:bCs/>
          <w:lang w:val="en-US"/>
        </w:rPr>
      </w:pPr>
      <w:r w:rsidRPr="008C62CB">
        <w:rPr>
          <w:rFonts w:eastAsia="MS Minchofalt"/>
          <w:b/>
          <w:lang w:val="en-US"/>
        </w:rPr>
        <w:t>madhvaḥ :</w:t>
      </w:r>
      <w:r w:rsidRPr="008C62CB">
        <w:rPr>
          <w:rFonts w:eastAsia="MS Minchofalt"/>
          <w:bCs/>
          <w:lang w:val="en-US"/>
        </w:rPr>
        <w:t xml:space="preserve"> nirantaraṁ </w:t>
      </w:r>
      <w:r>
        <w:rPr>
          <w:rFonts w:eastAsia="MS Minchofalt"/>
          <w:bCs/>
          <w:lang w:val="en-US"/>
        </w:rPr>
        <w:t>bhagavat</w:t>
      </w:r>
      <w:r w:rsidRPr="008C62CB">
        <w:rPr>
          <w:rFonts w:eastAsia="MS Minchofalt"/>
          <w:bCs/>
          <w:lang w:val="en-US"/>
        </w:rPr>
        <w:t>-pāda-manasā ||7||</w:t>
      </w:r>
    </w:p>
    <w:p w14:paraId="628693AB" w14:textId="77777777" w:rsidR="002F3476" w:rsidRPr="008C62CB" w:rsidRDefault="002F3476" w:rsidP="002F3476">
      <w:pPr>
        <w:rPr>
          <w:rFonts w:eastAsia="MS Minchofalt"/>
          <w:b/>
          <w:lang w:val="en-US"/>
        </w:rPr>
      </w:pPr>
    </w:p>
    <w:p w14:paraId="5FDC018D"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kāmam asaṅkocena | aviśaṅkito nirbhayaḥ | anantaram atinikaṭam |</w:t>
      </w:r>
      <w:r w:rsidRPr="008C62CB">
        <w:rPr>
          <w:rFonts w:cs="Balaram"/>
          <w:lang w:val="en-US" w:bidi="sa-IN"/>
        </w:rPr>
        <w:t>|7||</w:t>
      </w:r>
    </w:p>
    <w:p w14:paraId="163476C9" w14:textId="77777777" w:rsidR="002F3476" w:rsidRPr="008C62CB" w:rsidRDefault="002F3476" w:rsidP="002F3476">
      <w:pPr>
        <w:rPr>
          <w:rFonts w:cs="Balaram"/>
          <w:noProof w:val="0"/>
          <w:cs/>
          <w:lang w:val="en-US" w:bidi="sa-IN"/>
        </w:rPr>
      </w:pPr>
    </w:p>
    <w:p w14:paraId="75BDBA75"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lang w:val="en-US"/>
        </w:rPr>
        <w:t>vṛṇīhīti padyaṁ vyākhyeyam ||7||</w:t>
      </w:r>
    </w:p>
    <w:p w14:paraId="0AA7189D" w14:textId="77777777" w:rsidR="002F3476" w:rsidRPr="008C62CB" w:rsidRDefault="002F3476" w:rsidP="002F3476">
      <w:pPr>
        <w:rPr>
          <w:rFonts w:eastAsia="MS Minchofalt"/>
          <w:b/>
          <w:lang w:val="en-US"/>
        </w:rPr>
      </w:pPr>
    </w:p>
    <w:p w14:paraId="4767E71F" w14:textId="77777777" w:rsidR="002F3476" w:rsidRPr="008C62CB" w:rsidRDefault="002F3476" w:rsidP="002F3476">
      <w:pPr>
        <w:rPr>
          <w:rFonts w:eastAsia="MS Minchofalt"/>
          <w:b/>
          <w:lang w:val="en-US"/>
        </w:rPr>
      </w:pPr>
      <w:r w:rsidRPr="008C62CB">
        <w:rPr>
          <w:rFonts w:eastAsia="MS Minchofalt"/>
          <w:b/>
          <w:lang w:val="en-US"/>
        </w:rPr>
        <w:t>viśvanāthaḥ :</w:t>
      </w:r>
      <w:r w:rsidRPr="008C62CB">
        <w:rPr>
          <w:rFonts w:eastAsia="MS Minchofalt"/>
          <w:bCs/>
          <w:lang w:val="en-US"/>
        </w:rPr>
        <w:t xml:space="preserve"> anantaram avyavadhānam atinikaṭam </w:t>
      </w:r>
      <w:r>
        <w:rPr>
          <w:rFonts w:eastAsia="MS Minchofalt"/>
          <w:bCs/>
          <w:lang w:val="en-US"/>
        </w:rPr>
        <w:t>ity arthaḥ</w:t>
      </w:r>
      <w:r w:rsidRPr="008C62CB">
        <w:rPr>
          <w:rFonts w:eastAsia="MS Minchofalt"/>
          <w:bCs/>
          <w:lang w:val="en-US"/>
        </w:rPr>
        <w:t xml:space="preserve"> ||7||</w:t>
      </w:r>
    </w:p>
    <w:p w14:paraId="781A70EB" w14:textId="77777777" w:rsidR="002F3476" w:rsidRPr="008C62CB" w:rsidRDefault="002F3476" w:rsidP="002F3476">
      <w:pPr>
        <w:rPr>
          <w:rFonts w:eastAsia="MS Minchofalt"/>
          <w:b/>
          <w:lang w:val="en-US"/>
        </w:rPr>
      </w:pPr>
    </w:p>
    <w:p w14:paraId="296ACD5A" w14:textId="77777777" w:rsidR="002F3476" w:rsidRPr="008C62CB" w:rsidRDefault="002F3476" w:rsidP="002F3476">
      <w:pPr>
        <w:jc w:val="center"/>
        <w:rPr>
          <w:rFonts w:eastAsia="MS Minchofalt"/>
          <w:b/>
          <w:lang w:val="en-US"/>
        </w:rPr>
      </w:pPr>
      <w:r w:rsidRPr="008C62CB">
        <w:rPr>
          <w:rFonts w:eastAsia="MS Minchofalt"/>
          <w:lang w:val="en-US"/>
        </w:rPr>
        <w:t>—o)0(o—</w:t>
      </w:r>
    </w:p>
    <w:p w14:paraId="0154B16B" w14:textId="77777777" w:rsidR="002F3476" w:rsidRPr="008C62CB" w:rsidRDefault="002F3476" w:rsidP="002F3476">
      <w:pPr>
        <w:rPr>
          <w:rFonts w:eastAsia="MS Minchofalt"/>
          <w:lang w:val="en-US"/>
        </w:rPr>
      </w:pPr>
    </w:p>
    <w:p w14:paraId="2927006F" w14:textId="77777777" w:rsidR="002F3476" w:rsidRPr="008C62CB" w:rsidRDefault="002F3476" w:rsidP="002F3476">
      <w:pPr>
        <w:jc w:val="center"/>
        <w:rPr>
          <w:rFonts w:eastAsia="MS Minchofalt"/>
          <w:b/>
          <w:lang w:val="en-US"/>
        </w:rPr>
      </w:pPr>
      <w:r w:rsidRPr="008C62CB">
        <w:rPr>
          <w:rFonts w:eastAsia="MS Minchofalt"/>
          <w:b/>
          <w:lang w:val="en-US"/>
        </w:rPr>
        <w:t>|| 4.12.8 ||</w:t>
      </w:r>
    </w:p>
    <w:p w14:paraId="58485C65" w14:textId="77777777" w:rsidR="002F3476" w:rsidRPr="008C62CB" w:rsidRDefault="002F3476" w:rsidP="002F3476">
      <w:pPr>
        <w:jc w:val="center"/>
        <w:rPr>
          <w:rFonts w:eastAsia="MS Minchofalt"/>
          <w:b/>
          <w:lang w:val="en-US"/>
        </w:rPr>
      </w:pPr>
    </w:p>
    <w:p w14:paraId="6B0D6B43" w14:textId="77777777" w:rsidR="002F3476" w:rsidRPr="008C62CB" w:rsidRDefault="002F3476" w:rsidP="002F3476">
      <w:pPr>
        <w:jc w:val="center"/>
        <w:rPr>
          <w:rFonts w:eastAsia="MS Minchofalt"/>
          <w:b/>
          <w:bCs/>
          <w:lang w:val="en-US"/>
        </w:rPr>
      </w:pPr>
      <w:r w:rsidRPr="008C62CB">
        <w:rPr>
          <w:rFonts w:eastAsia="MS Minchofalt"/>
          <w:b/>
          <w:bCs/>
          <w:lang w:val="en-US"/>
        </w:rPr>
        <w:t>maitreya uvāca—</w:t>
      </w:r>
    </w:p>
    <w:p w14:paraId="7CD8E651" w14:textId="77777777" w:rsidR="002F3476" w:rsidRPr="008C62CB" w:rsidRDefault="002F3476" w:rsidP="002F3476">
      <w:pPr>
        <w:jc w:val="center"/>
        <w:rPr>
          <w:rFonts w:eastAsia="MS Minchofalt"/>
          <w:b/>
          <w:sz w:val="28"/>
          <w:lang w:val="en-US"/>
        </w:rPr>
      </w:pPr>
      <w:r w:rsidRPr="008C62CB">
        <w:rPr>
          <w:rFonts w:eastAsia="MS Minchofalt"/>
          <w:b/>
          <w:sz w:val="28"/>
          <w:lang w:val="en-US"/>
        </w:rPr>
        <w:t>sa rāja-rājena varāya codito</w:t>
      </w:r>
    </w:p>
    <w:p w14:paraId="2808B0BB" w14:textId="77777777" w:rsidR="002F3476" w:rsidRPr="008C62CB" w:rsidRDefault="002F3476" w:rsidP="002F3476">
      <w:pPr>
        <w:jc w:val="center"/>
        <w:rPr>
          <w:rFonts w:eastAsia="MS Minchofalt"/>
          <w:b/>
          <w:sz w:val="28"/>
          <w:lang w:val="en-US"/>
        </w:rPr>
      </w:pPr>
      <w:r w:rsidRPr="008C62CB">
        <w:rPr>
          <w:rFonts w:eastAsia="MS Minchofalt"/>
          <w:b/>
          <w:sz w:val="28"/>
          <w:lang w:val="en-US"/>
        </w:rPr>
        <w:t>dhruvo mahā-bhāgavato mahā-matiḥ |</w:t>
      </w:r>
    </w:p>
    <w:p w14:paraId="7070C0C9" w14:textId="77777777" w:rsidR="002F3476" w:rsidRPr="008C62CB" w:rsidRDefault="002F3476" w:rsidP="002F3476">
      <w:pPr>
        <w:jc w:val="center"/>
        <w:rPr>
          <w:rFonts w:eastAsia="MS Minchofalt"/>
          <w:b/>
          <w:sz w:val="28"/>
          <w:lang w:val="en-US"/>
        </w:rPr>
      </w:pPr>
      <w:r w:rsidRPr="008C62CB">
        <w:rPr>
          <w:rFonts w:eastAsia="MS Minchofalt"/>
          <w:b/>
          <w:sz w:val="28"/>
          <w:lang w:val="en-US"/>
        </w:rPr>
        <w:t xml:space="preserve">harau sa vavre ñcalitāṁ </w:t>
      </w:r>
      <w:r>
        <w:rPr>
          <w:rFonts w:eastAsia="MS Minchofalt"/>
          <w:b/>
          <w:sz w:val="28"/>
          <w:lang w:val="en-US"/>
        </w:rPr>
        <w:t>sāmānyādhikaraṇ</w:t>
      </w:r>
      <w:r w:rsidRPr="008C62CB">
        <w:rPr>
          <w:rFonts w:eastAsia="MS Minchofalt"/>
          <w:b/>
          <w:sz w:val="28"/>
          <w:lang w:val="en-US"/>
        </w:rPr>
        <w:t>ṛtiṁ yayā</w:t>
      </w:r>
    </w:p>
    <w:p w14:paraId="30A0CA78" w14:textId="77777777" w:rsidR="002F3476" w:rsidRPr="008C62CB" w:rsidRDefault="002F3476" w:rsidP="002F3476">
      <w:pPr>
        <w:jc w:val="center"/>
        <w:rPr>
          <w:rFonts w:eastAsia="MS Minchofalt"/>
          <w:b/>
          <w:sz w:val="28"/>
          <w:lang w:val="en-US"/>
        </w:rPr>
      </w:pPr>
      <w:r w:rsidRPr="008C62CB">
        <w:rPr>
          <w:rFonts w:eastAsia="MS Minchofalt"/>
          <w:b/>
          <w:sz w:val="28"/>
          <w:lang w:val="en-US"/>
        </w:rPr>
        <w:t>taraty ayatnena duratyayaṁ tamaḥ||</w:t>
      </w:r>
    </w:p>
    <w:p w14:paraId="2384235B" w14:textId="77777777" w:rsidR="002F3476" w:rsidRPr="008C62CB" w:rsidRDefault="002F3476" w:rsidP="002F3476">
      <w:pPr>
        <w:rPr>
          <w:rFonts w:eastAsia="MS Minchofalt"/>
          <w:lang w:val="en-US"/>
        </w:rPr>
      </w:pPr>
    </w:p>
    <w:p w14:paraId="1F4D11A8"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sa varāya codita ity anuvāda-rūpaṁ pṛthag-vākyam | ataḥ sa vavra iti tac chabdasyāpaunaruktyam |</w:t>
      </w:r>
      <w:r w:rsidRPr="008C62CB">
        <w:rPr>
          <w:rFonts w:cs="Balaram"/>
          <w:lang w:val="en-US" w:bidi="sa-IN"/>
        </w:rPr>
        <w:t>|8||</w:t>
      </w:r>
    </w:p>
    <w:p w14:paraId="6AAB2B53" w14:textId="77777777" w:rsidR="002F3476" w:rsidRPr="008C62CB" w:rsidRDefault="002F3476" w:rsidP="002F3476">
      <w:pPr>
        <w:rPr>
          <w:rFonts w:cs="Balaram"/>
          <w:noProof w:val="0"/>
          <w:cs/>
          <w:lang w:val="en-US" w:bidi="sa-IN"/>
        </w:rPr>
      </w:pPr>
    </w:p>
    <w:p w14:paraId="43AA126D" w14:textId="77777777" w:rsidR="002F3476" w:rsidRPr="008C62CB" w:rsidRDefault="002F3476" w:rsidP="002F3476">
      <w:pPr>
        <w:rPr>
          <w:rFonts w:eastAsia="MS Minchofalt"/>
          <w:bCs/>
          <w:lang w:val="en-US"/>
        </w:rPr>
      </w:pPr>
      <w:r w:rsidRPr="008C62CB">
        <w:rPr>
          <w:rFonts w:eastAsia="MS Minchofalt"/>
          <w:b/>
          <w:bCs/>
          <w:lang w:val="en-US"/>
        </w:rPr>
        <w:t>caitanya-mata-mañjuṣā :</w:t>
      </w:r>
      <w:r w:rsidRPr="008C62CB">
        <w:rPr>
          <w:rFonts w:eastAsia="MS Minchofalt"/>
          <w:b/>
          <w:lang w:val="en-US"/>
        </w:rPr>
        <w:t xml:space="preserve"> </w:t>
      </w:r>
      <w:r w:rsidRPr="008C62CB">
        <w:rPr>
          <w:rFonts w:eastAsia="MS Minchofalt"/>
          <w:bCs/>
          <w:lang w:val="en-US"/>
        </w:rPr>
        <w:t xml:space="preserve">sa rājarājenety-ādi | harau </w:t>
      </w:r>
      <w:r>
        <w:rPr>
          <w:rFonts w:eastAsia="MS Minchofalt"/>
          <w:bCs/>
          <w:lang w:val="en-US"/>
        </w:rPr>
        <w:t>śrī-kṛṣṇ</w:t>
      </w:r>
      <w:r w:rsidRPr="008C62CB">
        <w:rPr>
          <w:rFonts w:eastAsia="MS Minchofalt"/>
          <w:bCs/>
          <w:lang w:val="en-US"/>
        </w:rPr>
        <w:t xml:space="preserve">e pragāḍha-ratimān eva, </w:t>
      </w:r>
      <w:r>
        <w:rPr>
          <w:rFonts w:eastAsia="MS Minchofalt"/>
          <w:bCs/>
          <w:lang w:val="en-US"/>
        </w:rPr>
        <w:t>tathāpi</w:t>
      </w:r>
      <w:r w:rsidRPr="008C62CB">
        <w:rPr>
          <w:rFonts w:eastAsia="MS Minchofalt"/>
          <w:bCs/>
          <w:lang w:val="en-US"/>
        </w:rPr>
        <w:t xml:space="preserve"> yakṣa-vadhādinā jātaṁ bahirmukh</w:t>
      </w:r>
      <w:r>
        <w:rPr>
          <w:rFonts w:eastAsia="MS Minchofalt"/>
          <w:bCs/>
          <w:lang w:val="en-US"/>
        </w:rPr>
        <w:t>atvaṁ</w:t>
      </w:r>
      <w:r w:rsidRPr="008C62CB">
        <w:rPr>
          <w:rFonts w:eastAsia="MS Minchofalt"/>
          <w:bCs/>
          <w:lang w:val="en-US"/>
        </w:rPr>
        <w:t xml:space="preserve"> manvāno manu-vacasāpi jāta-nirvedaḥ punar acalāṁ </w:t>
      </w:r>
      <w:r>
        <w:rPr>
          <w:rFonts w:eastAsia="MS Minchofalt"/>
          <w:bCs/>
          <w:lang w:val="en-US"/>
        </w:rPr>
        <w:t>bhakt</w:t>
      </w:r>
      <w:r w:rsidRPr="008C62CB">
        <w:rPr>
          <w:rFonts w:eastAsia="MS Minchofalt"/>
          <w:bCs/>
          <w:lang w:val="en-US"/>
        </w:rPr>
        <w:t xml:space="preserve">iṁ vavre </w:t>
      </w:r>
      <w:r>
        <w:rPr>
          <w:rFonts w:eastAsia="MS Minchofalt"/>
          <w:bCs/>
          <w:lang w:val="en-US"/>
        </w:rPr>
        <w:t>iti bhāvaḥ</w:t>
      </w:r>
      <w:r w:rsidRPr="008C62CB">
        <w:rPr>
          <w:rFonts w:eastAsia="MS Minchofalt"/>
          <w:bCs/>
          <w:lang w:val="en-US"/>
        </w:rPr>
        <w:t xml:space="preserve"> ||8||</w:t>
      </w:r>
    </w:p>
    <w:p w14:paraId="6E91C26D" w14:textId="77777777" w:rsidR="002F3476" w:rsidRPr="008C62CB" w:rsidRDefault="002F3476" w:rsidP="002F3476">
      <w:pPr>
        <w:rPr>
          <w:rFonts w:eastAsia="MS Minchofalt"/>
          <w:bCs/>
          <w:lang w:val="en-US"/>
        </w:rPr>
      </w:pPr>
    </w:p>
    <w:p w14:paraId="68DCBFD7"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lang w:val="en-US"/>
        </w:rPr>
        <w:t xml:space="preserve">mahābhāgavato’pi acalāṁ </w:t>
      </w:r>
      <w:r>
        <w:rPr>
          <w:lang w:val="en-US"/>
        </w:rPr>
        <w:t>sāmānyādhikaraṇ</w:t>
      </w:r>
      <w:r w:rsidRPr="008C62CB">
        <w:rPr>
          <w:lang w:val="en-US"/>
        </w:rPr>
        <w:t>ṛtiṁ vavra iti | na yāvan mahatāṁ teja ity-ādi-pitāmaha-vākyād bhagavat-</w:t>
      </w:r>
      <w:r>
        <w:rPr>
          <w:lang w:val="en-US"/>
        </w:rPr>
        <w:t>sāmānyādhikaraṇ</w:t>
      </w:r>
      <w:r w:rsidRPr="008C62CB">
        <w:rPr>
          <w:lang w:val="en-US"/>
        </w:rPr>
        <w:t>araṇādau vighnam āśaṅkyeti bhāvaḥ ||8||</w:t>
      </w:r>
    </w:p>
    <w:p w14:paraId="77B878D6" w14:textId="77777777" w:rsidR="002F3476" w:rsidRPr="008C62CB" w:rsidRDefault="002F3476" w:rsidP="002F3476">
      <w:pPr>
        <w:rPr>
          <w:rFonts w:eastAsia="MS Minchofalt"/>
          <w:b/>
          <w:lang w:val="en-US"/>
        </w:rPr>
      </w:pPr>
    </w:p>
    <w:p w14:paraId="7B00B2DC" w14:textId="77777777" w:rsidR="002F3476" w:rsidRPr="008C62C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rājñā saha vartamāneṣu </w:t>
      </w:r>
      <w:r>
        <w:rPr>
          <w:rFonts w:eastAsia="MS Minchofalt"/>
          <w:bCs/>
          <w:lang w:val="en-US"/>
        </w:rPr>
        <w:t>sarv</w:t>
      </w:r>
      <w:r w:rsidRPr="008C62CB">
        <w:rPr>
          <w:rFonts w:eastAsia="MS Minchofalt"/>
          <w:bCs/>
          <w:lang w:val="en-US"/>
        </w:rPr>
        <w:t>eṣu lokeṣu rājata iti sa rāja-rājaḥ kuveraḥ, tena ||8||</w:t>
      </w:r>
    </w:p>
    <w:p w14:paraId="64DA8B58" w14:textId="77777777" w:rsidR="002F3476" w:rsidRPr="008C62CB" w:rsidRDefault="002F3476" w:rsidP="002F3476">
      <w:pPr>
        <w:rPr>
          <w:rFonts w:eastAsia="MS Minchofalt"/>
          <w:b/>
          <w:lang w:val="en-US"/>
        </w:rPr>
      </w:pPr>
    </w:p>
    <w:p w14:paraId="2F209EB0" w14:textId="77777777" w:rsidR="002F3476" w:rsidRPr="008C62CB" w:rsidRDefault="002F3476" w:rsidP="002F3476">
      <w:pPr>
        <w:jc w:val="center"/>
        <w:rPr>
          <w:rFonts w:eastAsia="MS Minchofalt"/>
          <w:b/>
          <w:lang w:val="en-US"/>
        </w:rPr>
      </w:pPr>
      <w:r w:rsidRPr="008C62CB">
        <w:rPr>
          <w:rFonts w:eastAsia="MS Minchofalt"/>
          <w:lang w:val="en-US"/>
        </w:rPr>
        <w:t>—o)0(o—</w:t>
      </w:r>
    </w:p>
    <w:p w14:paraId="1174991C" w14:textId="77777777" w:rsidR="002F3476" w:rsidRPr="008C62CB" w:rsidRDefault="002F3476" w:rsidP="002F3476">
      <w:pPr>
        <w:rPr>
          <w:rFonts w:eastAsia="MS Minchofalt"/>
          <w:lang w:val="en-US"/>
        </w:rPr>
      </w:pPr>
    </w:p>
    <w:p w14:paraId="4122927A" w14:textId="77777777" w:rsidR="002F3476" w:rsidRPr="008C62CB" w:rsidRDefault="002F3476" w:rsidP="002F3476">
      <w:pPr>
        <w:jc w:val="center"/>
        <w:rPr>
          <w:rFonts w:eastAsia="MS Minchofalt"/>
          <w:b/>
          <w:lang w:val="en-US"/>
        </w:rPr>
      </w:pPr>
      <w:r w:rsidRPr="008C62CB">
        <w:rPr>
          <w:rFonts w:eastAsia="MS Minchofalt"/>
          <w:b/>
          <w:lang w:val="en-US"/>
        </w:rPr>
        <w:t>|| 4.12.9 ||</w:t>
      </w:r>
    </w:p>
    <w:p w14:paraId="665A1AD9" w14:textId="77777777" w:rsidR="002F3476" w:rsidRPr="008C62CB" w:rsidRDefault="002F3476" w:rsidP="002F3476">
      <w:pPr>
        <w:jc w:val="center"/>
        <w:rPr>
          <w:rFonts w:eastAsia="MS Minchofalt"/>
          <w:b/>
          <w:lang w:val="en-US"/>
        </w:rPr>
      </w:pPr>
    </w:p>
    <w:p w14:paraId="29C4F071" w14:textId="77777777" w:rsidR="002F3476" w:rsidRPr="008C62CB" w:rsidRDefault="002F3476" w:rsidP="002F3476">
      <w:pPr>
        <w:jc w:val="center"/>
        <w:rPr>
          <w:rFonts w:eastAsia="MS Minchofalt"/>
          <w:b/>
          <w:bCs/>
          <w:lang w:val="en-US"/>
        </w:rPr>
      </w:pPr>
      <w:r w:rsidRPr="008C62CB">
        <w:rPr>
          <w:rFonts w:eastAsia="MS Minchofalt"/>
          <w:b/>
          <w:bCs/>
          <w:lang w:val="en-US"/>
        </w:rPr>
        <w:t>maitreya uvāca—</w:t>
      </w:r>
    </w:p>
    <w:p w14:paraId="0348F153" w14:textId="77777777" w:rsidR="002F3476" w:rsidRPr="008C62CB" w:rsidRDefault="002F3476" w:rsidP="002F3476">
      <w:pPr>
        <w:jc w:val="center"/>
        <w:rPr>
          <w:rFonts w:eastAsia="MS Minchofalt"/>
          <w:b/>
          <w:sz w:val="28"/>
          <w:lang w:val="en-US"/>
        </w:rPr>
      </w:pPr>
      <w:r w:rsidRPr="008C62CB">
        <w:rPr>
          <w:rFonts w:eastAsia="MS Minchofalt"/>
          <w:b/>
          <w:sz w:val="28"/>
          <w:lang w:val="en-US"/>
        </w:rPr>
        <w:t>tasya prītena manasā tāṁ dattvaiḍaviḍas tataḥ |</w:t>
      </w:r>
    </w:p>
    <w:p w14:paraId="205EC190" w14:textId="77777777" w:rsidR="002F3476" w:rsidRPr="008C62CB" w:rsidRDefault="002F3476" w:rsidP="002F3476">
      <w:pPr>
        <w:jc w:val="center"/>
        <w:rPr>
          <w:rFonts w:eastAsia="MS Minchofalt"/>
          <w:b/>
          <w:sz w:val="28"/>
          <w:lang w:val="en-US"/>
        </w:rPr>
      </w:pPr>
      <w:r w:rsidRPr="008C62CB">
        <w:rPr>
          <w:rFonts w:eastAsia="MS Minchofalt"/>
          <w:b/>
          <w:sz w:val="28"/>
          <w:lang w:val="en-US"/>
        </w:rPr>
        <w:t>paśyato</w:t>
      </w:r>
      <w:r w:rsidRPr="008C62CB">
        <w:rPr>
          <w:rFonts w:eastAsia="MS Minchofalt"/>
          <w:b/>
          <w:bCs/>
          <w:sz w:val="28"/>
          <w:lang w:val="en-US"/>
        </w:rPr>
        <w:t>’</w:t>
      </w:r>
      <w:r w:rsidRPr="008C62CB">
        <w:rPr>
          <w:rFonts w:eastAsia="MS Minchofalt"/>
          <w:b/>
          <w:sz w:val="28"/>
          <w:lang w:val="en-US"/>
        </w:rPr>
        <w:t>ntardadhe so</w:t>
      </w:r>
      <w:r w:rsidRPr="008C62CB">
        <w:rPr>
          <w:rFonts w:eastAsia="MS Minchofalt"/>
          <w:b/>
          <w:bCs/>
          <w:sz w:val="28"/>
          <w:lang w:val="en-US"/>
        </w:rPr>
        <w:t>’</w:t>
      </w:r>
      <w:r w:rsidRPr="008C62CB">
        <w:rPr>
          <w:rFonts w:eastAsia="MS Minchofalt"/>
          <w:b/>
          <w:sz w:val="28"/>
          <w:lang w:val="en-US"/>
        </w:rPr>
        <w:t>pi sva-puraṁ pratyapadyata ||</w:t>
      </w:r>
    </w:p>
    <w:p w14:paraId="6E3484EF" w14:textId="77777777" w:rsidR="002F3476" w:rsidRPr="008C62CB" w:rsidRDefault="002F3476" w:rsidP="002F3476">
      <w:pPr>
        <w:rPr>
          <w:rFonts w:eastAsia="MS Minchofalt"/>
          <w:lang w:val="en-US"/>
        </w:rPr>
      </w:pPr>
    </w:p>
    <w:p w14:paraId="6FDCAA93" w14:textId="77777777" w:rsidR="002F3476" w:rsidRPr="008C62CB" w:rsidRDefault="002F3476" w:rsidP="002F3476">
      <w:pPr>
        <w:rPr>
          <w:rFonts w:eastAsia="MS Minchofalt"/>
          <w:b/>
          <w:lang w:val="en-US"/>
        </w:rPr>
      </w:pPr>
      <w:r w:rsidRPr="008C62CB">
        <w:rPr>
          <w:rFonts w:eastAsia="MS Minchofalt"/>
          <w:b/>
          <w:lang w:val="en-US"/>
        </w:rPr>
        <w:t xml:space="preserve">śrīdharaḥ, krama-sandarbhaḥ : </w:t>
      </w:r>
      <w:r w:rsidRPr="008C62CB">
        <w:rPr>
          <w:rFonts w:eastAsia="MS Minchofalt"/>
          <w:i/>
          <w:iCs/>
          <w:lang w:val="en-US"/>
        </w:rPr>
        <w:t>na vyākhyātam.</w:t>
      </w:r>
    </w:p>
    <w:p w14:paraId="7F88BD03" w14:textId="77777777" w:rsidR="002F3476" w:rsidRPr="008C62CB" w:rsidRDefault="002F3476" w:rsidP="002F3476">
      <w:pPr>
        <w:rPr>
          <w:rFonts w:eastAsia="MS Minchofalt"/>
          <w:b/>
          <w:lang w:val="en-US"/>
        </w:rPr>
      </w:pPr>
    </w:p>
    <w:p w14:paraId="3BC826C8" w14:textId="77777777" w:rsidR="002F3476" w:rsidRPr="008C62C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aiḍaviḍaḥ kuveraḥ ||9||</w:t>
      </w:r>
    </w:p>
    <w:p w14:paraId="0884A8E4" w14:textId="77777777" w:rsidR="002F3476" w:rsidRPr="008C62CB" w:rsidRDefault="002F3476" w:rsidP="002F3476">
      <w:pPr>
        <w:rPr>
          <w:rFonts w:eastAsia="MS Minchofalt"/>
          <w:b/>
          <w:lang w:val="en-US"/>
        </w:rPr>
      </w:pPr>
    </w:p>
    <w:p w14:paraId="644FEB52" w14:textId="77777777" w:rsidR="002F3476" w:rsidRPr="008C62CB" w:rsidRDefault="002F3476" w:rsidP="002F3476">
      <w:pPr>
        <w:jc w:val="center"/>
        <w:rPr>
          <w:rFonts w:eastAsia="MS Minchofalt"/>
          <w:b/>
          <w:lang w:val="en-US"/>
        </w:rPr>
      </w:pPr>
      <w:r w:rsidRPr="008C62CB">
        <w:rPr>
          <w:rFonts w:eastAsia="MS Minchofalt"/>
          <w:lang w:val="en-US"/>
        </w:rPr>
        <w:t>—o)0(o—</w:t>
      </w:r>
    </w:p>
    <w:p w14:paraId="6903A757" w14:textId="77777777" w:rsidR="002F3476" w:rsidRPr="008C62CB" w:rsidRDefault="002F3476" w:rsidP="002F3476">
      <w:pPr>
        <w:rPr>
          <w:rFonts w:eastAsia="MS Minchofalt"/>
          <w:lang w:val="en-US"/>
        </w:rPr>
      </w:pPr>
    </w:p>
    <w:p w14:paraId="4C37ACCA" w14:textId="77777777" w:rsidR="002F3476" w:rsidRPr="008C62CB" w:rsidRDefault="002F3476" w:rsidP="002F3476">
      <w:pPr>
        <w:jc w:val="center"/>
        <w:rPr>
          <w:rFonts w:eastAsia="MS Minchofalt"/>
          <w:b/>
          <w:lang w:val="en-US"/>
        </w:rPr>
      </w:pPr>
      <w:r w:rsidRPr="008C62CB">
        <w:rPr>
          <w:rFonts w:eastAsia="MS Minchofalt"/>
          <w:b/>
          <w:lang w:val="en-US"/>
        </w:rPr>
        <w:t>|| 4.12.10 ||</w:t>
      </w:r>
    </w:p>
    <w:p w14:paraId="0EECA8B6" w14:textId="77777777" w:rsidR="002F3476" w:rsidRPr="008C62CB" w:rsidRDefault="002F3476" w:rsidP="002F3476">
      <w:pPr>
        <w:jc w:val="center"/>
        <w:rPr>
          <w:rFonts w:eastAsia="MS Minchofalt"/>
          <w:b/>
          <w:lang w:val="en-US"/>
        </w:rPr>
      </w:pPr>
    </w:p>
    <w:p w14:paraId="2811141A" w14:textId="77777777" w:rsidR="002F3476" w:rsidRPr="008C62CB" w:rsidRDefault="002F3476" w:rsidP="002F3476">
      <w:pPr>
        <w:jc w:val="center"/>
        <w:rPr>
          <w:rFonts w:eastAsia="MS Minchofalt"/>
          <w:b/>
          <w:sz w:val="28"/>
          <w:lang w:val="en-US"/>
        </w:rPr>
      </w:pPr>
      <w:r w:rsidRPr="008C62CB">
        <w:rPr>
          <w:rFonts w:eastAsia="MS Minchofalt"/>
          <w:b/>
          <w:sz w:val="28"/>
          <w:lang w:val="en-US"/>
        </w:rPr>
        <w:t>athāyajata yajñeśaṁ kratubhir bhūri-dakṣiṇaiḥ |</w:t>
      </w:r>
    </w:p>
    <w:p w14:paraId="323CF5F3" w14:textId="77777777" w:rsidR="002F3476" w:rsidRPr="008C62CB" w:rsidRDefault="002F3476" w:rsidP="002F3476">
      <w:pPr>
        <w:jc w:val="center"/>
        <w:rPr>
          <w:rFonts w:eastAsia="MS Minchofalt"/>
          <w:b/>
          <w:sz w:val="28"/>
          <w:lang w:val="en-US"/>
        </w:rPr>
      </w:pPr>
      <w:r w:rsidRPr="008C62CB">
        <w:rPr>
          <w:rFonts w:eastAsia="MS Minchofalt"/>
          <w:b/>
          <w:sz w:val="28"/>
          <w:lang w:val="en-US"/>
        </w:rPr>
        <w:t>dravya-kriyā-devatānāṁ karma karma-phala-pradam ||</w:t>
      </w:r>
    </w:p>
    <w:p w14:paraId="67B43036" w14:textId="77777777" w:rsidR="002F3476" w:rsidRPr="008C62CB" w:rsidRDefault="002F3476" w:rsidP="002F3476">
      <w:pPr>
        <w:rPr>
          <w:rFonts w:eastAsia="MS Minchofalt"/>
          <w:lang w:val="en-US"/>
        </w:rPr>
      </w:pPr>
    </w:p>
    <w:p w14:paraId="06AA65A8" w14:textId="77777777" w:rsidR="002F3476" w:rsidRPr="008C62CB" w:rsidRDefault="002F3476" w:rsidP="002F3476">
      <w:pPr>
        <w:rPr>
          <w:rFonts w:eastAsia="MS Minchofalt"/>
          <w:lang w:val="en-US"/>
        </w:rPr>
      </w:pPr>
      <w:r w:rsidRPr="008C62CB">
        <w:rPr>
          <w:rFonts w:eastAsia="MS Minchofalt"/>
          <w:b/>
          <w:bCs/>
          <w:lang w:val="en-US"/>
        </w:rPr>
        <w:t>madhvaḥ :</w:t>
      </w:r>
      <w:r w:rsidRPr="008C62CB">
        <w:rPr>
          <w:rFonts w:eastAsia="MS Minchofalt"/>
          <w:lang w:val="en-US"/>
        </w:rPr>
        <w:t xml:space="preserve"> dravya-</w:t>
      </w:r>
      <w:r>
        <w:rPr>
          <w:rFonts w:eastAsia="MS Minchofalt"/>
          <w:lang w:val="en-US"/>
        </w:rPr>
        <w:t>kriy</w:t>
      </w:r>
      <w:r w:rsidRPr="008C62CB">
        <w:rPr>
          <w:rFonts w:eastAsia="MS Minchofalt"/>
          <w:lang w:val="en-US"/>
        </w:rPr>
        <w:t>ā-devat</w:t>
      </w:r>
      <w:r>
        <w:rPr>
          <w:rFonts w:eastAsia="MS Minchofalt"/>
          <w:lang w:val="en-US"/>
        </w:rPr>
        <w:t>ānāṁ</w:t>
      </w:r>
      <w:r w:rsidRPr="008C62CB">
        <w:rPr>
          <w:rFonts w:eastAsia="MS Minchofalt"/>
          <w:lang w:val="en-US"/>
        </w:rPr>
        <w:t xml:space="preserve"> </w:t>
      </w:r>
      <w:r>
        <w:rPr>
          <w:rFonts w:eastAsia="MS Minchofalt"/>
          <w:lang w:val="en-US"/>
        </w:rPr>
        <w:t>viṣay</w:t>
      </w:r>
      <w:r w:rsidRPr="008C62CB">
        <w:rPr>
          <w:rFonts w:eastAsia="MS Minchofalt"/>
          <w:lang w:val="en-US"/>
        </w:rPr>
        <w:t>am | a</w:t>
      </w:r>
      <w:r>
        <w:rPr>
          <w:rFonts w:eastAsia="MS Minchofalt"/>
          <w:lang w:val="en-US"/>
        </w:rPr>
        <w:t>karm</w:t>
      </w:r>
      <w:r w:rsidRPr="008C62CB">
        <w:rPr>
          <w:rFonts w:eastAsia="MS Minchofalt"/>
          <w:lang w:val="en-US"/>
        </w:rPr>
        <w:t>a-</w:t>
      </w:r>
      <w:r>
        <w:rPr>
          <w:rFonts w:eastAsia="MS Minchofalt"/>
          <w:lang w:val="en-US"/>
        </w:rPr>
        <w:t>phal</w:t>
      </w:r>
      <w:r w:rsidRPr="008C62CB">
        <w:rPr>
          <w:rFonts w:eastAsia="MS Minchofalt"/>
          <w:lang w:val="en-US"/>
        </w:rPr>
        <w:t>a-prad</w:t>
      </w:r>
      <w:r>
        <w:rPr>
          <w:rFonts w:eastAsia="MS Minchofalt"/>
          <w:lang w:val="en-US"/>
        </w:rPr>
        <w:t>aṁ</w:t>
      </w:r>
      <w:r w:rsidRPr="008C62CB">
        <w:rPr>
          <w:rFonts w:eastAsia="MS Minchofalt"/>
          <w:lang w:val="en-US"/>
        </w:rPr>
        <w:t xml:space="preserve"> mokṣa-pradām ||10||</w:t>
      </w:r>
    </w:p>
    <w:p w14:paraId="520A8FEF" w14:textId="77777777" w:rsidR="002F3476" w:rsidRPr="008C62CB" w:rsidRDefault="002F3476" w:rsidP="002F3476">
      <w:pPr>
        <w:rPr>
          <w:rFonts w:eastAsia="MS Minchofalt"/>
          <w:lang w:val="en-US"/>
        </w:rPr>
      </w:pPr>
    </w:p>
    <w:p w14:paraId="7A409C9C" w14:textId="77777777" w:rsidR="002F3476" w:rsidRPr="008C62CB" w:rsidRDefault="002F3476" w:rsidP="002F3476">
      <w:pPr>
        <w:rPr>
          <w:rFonts w:cs="Balaram"/>
          <w:lang w:val="en-US" w:bidi="sa-IN"/>
        </w:rPr>
      </w:pPr>
      <w:r w:rsidRPr="008C62CB">
        <w:rPr>
          <w:rFonts w:eastAsia="MS Minchofalt"/>
          <w:b/>
          <w:lang w:val="en-US"/>
        </w:rPr>
        <w:t xml:space="preserve">śrīdharaḥ : </w:t>
      </w:r>
      <w:r w:rsidRPr="008C62CB">
        <w:rPr>
          <w:rFonts w:cs="Balaram"/>
          <w:noProof w:val="0"/>
          <w:cs/>
          <w:lang w:val="en-US" w:bidi="sa-IN"/>
        </w:rPr>
        <w:t>dravya-kriyā-devatānāṁ karma-sādhyaṁ phala-rūpaṁ karma-phala-pradaṁ cety arthaḥ |</w:t>
      </w:r>
      <w:r w:rsidRPr="008C62CB">
        <w:rPr>
          <w:rFonts w:cs="Balaram"/>
          <w:lang w:val="en-US" w:bidi="sa-IN"/>
        </w:rPr>
        <w:t>|10||</w:t>
      </w:r>
    </w:p>
    <w:p w14:paraId="1BC5163E" w14:textId="77777777" w:rsidR="002F3476" w:rsidRPr="008C62CB" w:rsidRDefault="002F3476" w:rsidP="002F3476">
      <w:pPr>
        <w:rPr>
          <w:rFonts w:eastAsia="MS Minchofalt"/>
          <w:b/>
          <w:lang w:val="en-US" w:bidi="sa-IN"/>
        </w:rPr>
      </w:pPr>
    </w:p>
    <w:p w14:paraId="72F30EE1"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lang w:val="en-US"/>
        </w:rPr>
        <w:t>dravya-kriyā-devatām iti | dravyādy-ātmakasya yajñasyety arthaḥ ||10||</w:t>
      </w:r>
    </w:p>
    <w:p w14:paraId="718EBD14" w14:textId="77777777" w:rsidR="002F3476" w:rsidRPr="008C62CB" w:rsidRDefault="002F3476" w:rsidP="002F3476">
      <w:pPr>
        <w:rPr>
          <w:rFonts w:eastAsia="MS Minchofalt"/>
          <w:b/>
          <w:lang w:val="en-US"/>
        </w:rPr>
      </w:pPr>
    </w:p>
    <w:p w14:paraId="0BF8A579" w14:textId="77777777" w:rsidR="002F3476" w:rsidRPr="00224DA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w:t>
      </w:r>
      <w:r w:rsidRPr="008C62CB">
        <w:rPr>
          <w:rFonts w:cs="Balaram"/>
          <w:noProof w:val="0"/>
          <w:cs/>
          <w:lang w:val="en-US" w:bidi="sa-IN"/>
        </w:rPr>
        <w:t>dravya-kriyā-devatā</w:t>
      </w:r>
      <w:r>
        <w:rPr>
          <w:rFonts w:cs="Balaram"/>
          <w:lang w:val="en-US" w:bidi="sa-IN"/>
        </w:rPr>
        <w:t>-sambandhi-</w:t>
      </w:r>
      <w:r w:rsidRPr="008C62CB">
        <w:rPr>
          <w:rFonts w:cs="Balaram"/>
          <w:noProof w:val="0"/>
          <w:cs/>
          <w:lang w:val="en-US" w:bidi="sa-IN"/>
        </w:rPr>
        <w:t>karma-</w:t>
      </w:r>
      <w:r>
        <w:rPr>
          <w:rFonts w:cs="Balaram"/>
          <w:lang w:val="en-US" w:bidi="sa-IN"/>
        </w:rPr>
        <w:t>prad</w:t>
      </w:r>
      <w:r w:rsidRPr="008C62CB">
        <w:rPr>
          <w:rFonts w:cs="Balaram"/>
          <w:noProof w:val="0"/>
          <w:cs/>
          <w:lang w:val="en-US" w:bidi="sa-IN"/>
        </w:rPr>
        <w:t>aṁ karma-phala-pradaṁ cet</w:t>
      </w:r>
      <w:r>
        <w:rPr>
          <w:rFonts w:cs="Balaram"/>
          <w:lang w:val="en-US" w:bidi="sa-IN"/>
        </w:rPr>
        <w:t>i sa eva karma kārayati, sa eva karma-phalaṁ bhojayatīty</w:t>
      </w:r>
      <w:r w:rsidRPr="008C62CB">
        <w:rPr>
          <w:rFonts w:cs="Balaram"/>
          <w:noProof w:val="0"/>
          <w:cs/>
          <w:lang w:val="en-US" w:bidi="sa-IN"/>
        </w:rPr>
        <w:t xml:space="preserve"> arthaḥ </w:t>
      </w:r>
      <w:r w:rsidRPr="008C62CB">
        <w:rPr>
          <w:rFonts w:eastAsia="MS Minchofalt"/>
          <w:bCs/>
          <w:lang w:val="en-US"/>
        </w:rPr>
        <w:t>||10||</w:t>
      </w:r>
    </w:p>
    <w:p w14:paraId="5CF0DA83" w14:textId="77777777" w:rsidR="002F3476" w:rsidRPr="008C62CB" w:rsidRDefault="002F3476" w:rsidP="002F3476">
      <w:pPr>
        <w:rPr>
          <w:rFonts w:eastAsia="MS Minchofalt"/>
          <w:b/>
          <w:lang w:val="en-US"/>
        </w:rPr>
      </w:pPr>
    </w:p>
    <w:p w14:paraId="1EFBBF57" w14:textId="77777777" w:rsidR="002F3476" w:rsidRPr="008C62CB" w:rsidRDefault="002F3476" w:rsidP="002F3476">
      <w:pPr>
        <w:jc w:val="center"/>
        <w:rPr>
          <w:rFonts w:eastAsia="MS Minchofalt"/>
          <w:b/>
          <w:lang w:val="en-US"/>
        </w:rPr>
      </w:pPr>
      <w:r w:rsidRPr="008C62CB">
        <w:rPr>
          <w:rFonts w:eastAsia="MS Minchofalt"/>
          <w:lang w:val="en-US"/>
        </w:rPr>
        <w:t>—o)0(o—</w:t>
      </w:r>
    </w:p>
    <w:p w14:paraId="3AE827B9" w14:textId="77777777" w:rsidR="002F3476" w:rsidRPr="008C62CB" w:rsidRDefault="002F3476" w:rsidP="002F3476">
      <w:pPr>
        <w:rPr>
          <w:rFonts w:eastAsia="MS Minchofalt"/>
          <w:lang w:val="en-US"/>
        </w:rPr>
      </w:pPr>
    </w:p>
    <w:p w14:paraId="7748CA1B" w14:textId="77777777" w:rsidR="002F3476" w:rsidRPr="008C62CB" w:rsidRDefault="002F3476" w:rsidP="002F3476">
      <w:pPr>
        <w:jc w:val="center"/>
        <w:rPr>
          <w:rFonts w:eastAsia="MS Minchofalt"/>
          <w:b/>
          <w:lang w:val="en-US"/>
        </w:rPr>
      </w:pPr>
      <w:r w:rsidRPr="008C62CB">
        <w:rPr>
          <w:rFonts w:eastAsia="MS Minchofalt"/>
          <w:b/>
          <w:lang w:val="en-US"/>
        </w:rPr>
        <w:t>|| 4.12.11 ||</w:t>
      </w:r>
    </w:p>
    <w:p w14:paraId="3E7E6F36" w14:textId="77777777" w:rsidR="002F3476" w:rsidRPr="008C62CB" w:rsidRDefault="002F3476" w:rsidP="002F3476">
      <w:pPr>
        <w:jc w:val="center"/>
        <w:rPr>
          <w:rFonts w:eastAsia="MS Minchofalt"/>
          <w:b/>
          <w:lang w:val="en-US"/>
        </w:rPr>
      </w:pPr>
    </w:p>
    <w:p w14:paraId="137D38C5" w14:textId="77777777" w:rsidR="002F3476" w:rsidRPr="008C62CB" w:rsidRDefault="002F3476" w:rsidP="002F3476">
      <w:pPr>
        <w:pStyle w:val="Versequote"/>
        <w:rPr>
          <w:rFonts w:eastAsia="MS Minchofalt"/>
        </w:rPr>
      </w:pPr>
      <w:r w:rsidRPr="008C62CB">
        <w:rPr>
          <w:rFonts w:eastAsia="MS Minchofalt"/>
        </w:rPr>
        <w:t>sarvātmany acyute</w:t>
      </w:r>
      <w:r w:rsidRPr="008C62CB">
        <w:rPr>
          <w:rFonts w:eastAsia="MS Minchofalt"/>
          <w:bCs/>
        </w:rPr>
        <w:t>’</w:t>
      </w:r>
      <w:r w:rsidRPr="008C62CB">
        <w:rPr>
          <w:rFonts w:eastAsia="MS Minchofalt"/>
        </w:rPr>
        <w:t>sarve tīvraughāṁ bhaktim udvahan |</w:t>
      </w:r>
    </w:p>
    <w:p w14:paraId="45F7A25A" w14:textId="77777777" w:rsidR="002F3476" w:rsidRPr="008C62CB" w:rsidRDefault="002F3476" w:rsidP="002F3476">
      <w:pPr>
        <w:jc w:val="center"/>
        <w:rPr>
          <w:rFonts w:eastAsia="MS Minchofalt"/>
          <w:b/>
          <w:sz w:val="28"/>
          <w:lang w:val="en-US"/>
        </w:rPr>
      </w:pPr>
      <w:r w:rsidRPr="008C62CB">
        <w:rPr>
          <w:rFonts w:eastAsia="MS Minchofalt"/>
          <w:b/>
          <w:sz w:val="28"/>
          <w:lang w:val="en-US"/>
        </w:rPr>
        <w:t>dadarśātmani bhūteṣu tam evāvasthitaṁ vibhum ||</w:t>
      </w:r>
    </w:p>
    <w:p w14:paraId="481C26CB" w14:textId="77777777" w:rsidR="002F3476" w:rsidRPr="008C62CB" w:rsidRDefault="002F3476" w:rsidP="002F3476">
      <w:pPr>
        <w:rPr>
          <w:rFonts w:eastAsia="MS Minchofalt"/>
          <w:b/>
          <w:sz w:val="28"/>
          <w:lang w:val="en-US"/>
        </w:rPr>
      </w:pPr>
    </w:p>
    <w:p w14:paraId="7B091A40" w14:textId="77777777" w:rsidR="002F3476" w:rsidRPr="00224DAB" w:rsidRDefault="002F3476" w:rsidP="002F3476">
      <w:pPr>
        <w:rPr>
          <w:rFonts w:eastAsia="MS Minchofalt"/>
          <w:bCs/>
          <w:lang w:val="en-US"/>
        </w:rPr>
      </w:pPr>
      <w:r>
        <w:rPr>
          <w:rFonts w:eastAsia="MS Minchofalt"/>
          <w:b/>
          <w:lang w:val="en-US"/>
        </w:rPr>
        <w:t>madhvaḥ :</w:t>
      </w:r>
      <w:r>
        <w:rPr>
          <w:rFonts w:eastAsia="MS Minchofalt"/>
          <w:bCs/>
          <w:lang w:val="en-US"/>
        </w:rPr>
        <w:t xml:space="preserve"> viśvaḥ pūrṇas tathā sarvaḥ samastaś cābhidhīyata ity abhidhānam ||11||</w:t>
      </w:r>
    </w:p>
    <w:p w14:paraId="274107A8" w14:textId="77777777" w:rsidR="002F3476" w:rsidRDefault="002F3476" w:rsidP="002F3476">
      <w:pPr>
        <w:rPr>
          <w:rFonts w:eastAsia="MS Minchofalt"/>
          <w:b/>
          <w:lang w:val="en-US"/>
        </w:rPr>
      </w:pPr>
    </w:p>
    <w:p w14:paraId="04CF7BFF"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sarvasyātmani | asarve sarvopādhi-vivarjite |</w:t>
      </w:r>
      <w:r>
        <w:rPr>
          <w:rFonts w:cs="Balaram"/>
          <w:lang w:val="en-US" w:bidi="sa-IN"/>
        </w:rPr>
        <w:t>|11||</w:t>
      </w:r>
    </w:p>
    <w:p w14:paraId="26D48F73" w14:textId="77777777" w:rsidR="002F3476" w:rsidRPr="008C62CB" w:rsidRDefault="002F3476" w:rsidP="002F3476">
      <w:pPr>
        <w:rPr>
          <w:rFonts w:cs="Balaram"/>
          <w:noProof w:val="0"/>
          <w:cs/>
          <w:lang w:val="en-US" w:bidi="sa-IN"/>
        </w:rPr>
      </w:pPr>
    </w:p>
    <w:p w14:paraId="438FEFE4"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03F2D1C0" w14:textId="77777777" w:rsidR="002F3476" w:rsidRPr="008C62CB" w:rsidRDefault="002F3476" w:rsidP="002F3476">
      <w:pPr>
        <w:rPr>
          <w:rFonts w:eastAsia="MS Minchofalt"/>
          <w:b/>
          <w:lang w:val="en-US"/>
        </w:rPr>
      </w:pPr>
    </w:p>
    <w:p w14:paraId="15657703" w14:textId="77777777" w:rsidR="002F3476" w:rsidRPr="008C62C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rājāno hi deva-</w:t>
      </w:r>
      <w:r>
        <w:rPr>
          <w:rFonts w:eastAsia="MS Minchofalt"/>
          <w:bCs/>
          <w:lang w:val="en-US"/>
        </w:rPr>
        <w:t>brāhmaṇ</w:t>
      </w:r>
      <w:r w:rsidRPr="008C62CB">
        <w:rPr>
          <w:rFonts w:eastAsia="MS Minchofalt"/>
          <w:bCs/>
          <w:lang w:val="en-US"/>
        </w:rPr>
        <w:t>ādi-santarpakān kratūn kurvanti | tān vinā na rājñaḥ vyavahāra-siddhir iti tad-anurodhenaiva t</w:t>
      </w:r>
      <w:r>
        <w:rPr>
          <w:rFonts w:eastAsia="MS Minchofalt"/>
          <w:bCs/>
          <w:lang w:val="en-US"/>
        </w:rPr>
        <w:t>asya</w:t>
      </w:r>
      <w:r w:rsidRPr="008C62CB">
        <w:rPr>
          <w:rFonts w:eastAsia="MS Minchofalt"/>
          <w:bCs/>
          <w:lang w:val="en-US"/>
        </w:rPr>
        <w:t xml:space="preserve"> yajñādi-</w:t>
      </w:r>
      <w:r>
        <w:rPr>
          <w:rFonts w:eastAsia="MS Minchofalt"/>
          <w:bCs/>
          <w:lang w:val="en-US"/>
        </w:rPr>
        <w:t>karm</w:t>
      </w:r>
      <w:r w:rsidRPr="008C62CB">
        <w:rPr>
          <w:rFonts w:eastAsia="MS Minchofalt"/>
          <w:bCs/>
          <w:lang w:val="en-US"/>
        </w:rPr>
        <w:t>a-</w:t>
      </w:r>
      <w:r>
        <w:rPr>
          <w:rFonts w:eastAsia="MS Minchofalt"/>
          <w:bCs/>
          <w:lang w:val="en-US"/>
        </w:rPr>
        <w:t>karaṇaṁ</w:t>
      </w:r>
      <w:r w:rsidRPr="008C62CB">
        <w:rPr>
          <w:rFonts w:eastAsia="MS Minchofalt"/>
          <w:bCs/>
          <w:lang w:val="en-US"/>
        </w:rPr>
        <w:t xml:space="preserve"> sva-prati</w:t>
      </w:r>
      <w:r>
        <w:rPr>
          <w:rFonts w:eastAsia="MS Minchofalt"/>
          <w:bCs/>
          <w:lang w:val="en-US"/>
        </w:rPr>
        <w:t>mūrt</w:t>
      </w:r>
      <w:r w:rsidRPr="008C62CB">
        <w:rPr>
          <w:rFonts w:eastAsia="MS Minchofalt"/>
          <w:bCs/>
          <w:lang w:val="en-US"/>
        </w:rPr>
        <w:t xml:space="preserve">i-dvāraiva | </w:t>
      </w:r>
      <w:r>
        <w:rPr>
          <w:rFonts w:eastAsia="MS Minchofalt"/>
          <w:bCs/>
          <w:lang w:val="en-US"/>
        </w:rPr>
        <w:t>vastutas tu</w:t>
      </w:r>
      <w:r w:rsidRPr="008C62CB">
        <w:rPr>
          <w:rFonts w:eastAsia="MS Minchofalt"/>
          <w:bCs/>
          <w:lang w:val="en-US"/>
        </w:rPr>
        <w:t xml:space="preserve"> sa svayam avakāśam eva </w:t>
      </w:r>
      <w:r>
        <w:rPr>
          <w:rFonts w:eastAsia="MS Minchofalt"/>
          <w:bCs/>
          <w:lang w:val="en-US"/>
        </w:rPr>
        <w:t>karm</w:t>
      </w:r>
      <w:r w:rsidRPr="008C62CB">
        <w:rPr>
          <w:rFonts w:eastAsia="MS Minchofalt"/>
          <w:bCs/>
          <w:lang w:val="en-US"/>
        </w:rPr>
        <w:t xml:space="preserve">aṇi naiva labhata ity āha | </w:t>
      </w:r>
      <w:r>
        <w:rPr>
          <w:rFonts w:eastAsia="MS Minchofalt"/>
          <w:bCs/>
          <w:lang w:val="en-US"/>
        </w:rPr>
        <w:t>sarvātmani</w:t>
      </w:r>
      <w:r w:rsidRPr="008C62CB">
        <w:rPr>
          <w:rFonts w:eastAsia="MS Minchofalt"/>
          <w:bCs/>
          <w:lang w:val="en-US"/>
        </w:rPr>
        <w:t xml:space="preserve"> atha cā</w:t>
      </w:r>
      <w:r>
        <w:rPr>
          <w:rFonts w:eastAsia="MS Minchofalt"/>
          <w:bCs/>
          <w:lang w:val="en-US"/>
        </w:rPr>
        <w:t>sarv</w:t>
      </w:r>
      <w:r w:rsidRPr="008C62CB">
        <w:rPr>
          <w:rFonts w:eastAsia="MS Minchofalt"/>
          <w:bCs/>
          <w:lang w:val="en-US"/>
        </w:rPr>
        <w:t xml:space="preserve">e </w:t>
      </w:r>
      <w:r>
        <w:rPr>
          <w:rFonts w:eastAsia="MS Minchofalt"/>
          <w:bCs/>
          <w:lang w:val="en-US"/>
        </w:rPr>
        <w:t>sarv</w:t>
      </w:r>
      <w:r w:rsidRPr="008C62CB">
        <w:rPr>
          <w:rFonts w:eastAsia="MS Minchofalt"/>
          <w:bCs/>
          <w:lang w:val="en-US"/>
        </w:rPr>
        <w:t>a-vyatirikta-</w:t>
      </w:r>
      <w:r>
        <w:rPr>
          <w:rFonts w:eastAsia="MS Minchofalt"/>
          <w:bCs/>
          <w:lang w:val="en-US"/>
        </w:rPr>
        <w:t>svarūp</w:t>
      </w:r>
      <w:r w:rsidRPr="008C62CB">
        <w:rPr>
          <w:rFonts w:eastAsia="MS Minchofalt"/>
          <w:bCs/>
          <w:lang w:val="en-US"/>
        </w:rPr>
        <w:t xml:space="preserve">e </w:t>
      </w:r>
      <w:r>
        <w:rPr>
          <w:rFonts w:eastAsia="MS Minchofalt"/>
          <w:bCs/>
          <w:lang w:val="en-US"/>
        </w:rPr>
        <w:t>ātma</w:t>
      </w:r>
      <w:r w:rsidRPr="008C62CB">
        <w:rPr>
          <w:rFonts w:eastAsia="MS Minchofalt"/>
          <w:bCs/>
          <w:lang w:val="en-US"/>
        </w:rPr>
        <w:t>ny antaḥ-</w:t>
      </w:r>
      <w:r>
        <w:rPr>
          <w:rFonts w:eastAsia="MS Minchofalt"/>
          <w:bCs/>
          <w:lang w:val="en-US"/>
        </w:rPr>
        <w:t>karaṇ</w:t>
      </w:r>
      <w:r w:rsidRPr="008C62CB">
        <w:rPr>
          <w:rFonts w:eastAsia="MS Minchofalt"/>
          <w:bCs/>
          <w:lang w:val="en-US"/>
        </w:rPr>
        <w:t xml:space="preserve">e </w:t>
      </w:r>
      <w:r>
        <w:rPr>
          <w:rFonts w:eastAsia="MS Minchofalt"/>
          <w:bCs/>
          <w:lang w:val="en-US"/>
        </w:rPr>
        <w:t>sarv</w:t>
      </w:r>
      <w:r w:rsidRPr="008C62CB">
        <w:rPr>
          <w:rFonts w:eastAsia="MS Minchofalt"/>
          <w:bCs/>
          <w:lang w:val="en-US"/>
        </w:rPr>
        <w:t>a-</w:t>
      </w:r>
      <w:r>
        <w:rPr>
          <w:rFonts w:eastAsia="MS Minchofalt"/>
          <w:bCs/>
          <w:lang w:val="en-US"/>
        </w:rPr>
        <w:t>bhūt</w:t>
      </w:r>
      <w:r w:rsidRPr="008C62CB">
        <w:rPr>
          <w:rFonts w:eastAsia="MS Minchofalt"/>
          <w:bCs/>
          <w:lang w:val="en-US"/>
        </w:rPr>
        <w:t xml:space="preserve">eṣu bahir api tad-dhyāna-paripākāt </w:t>
      </w:r>
      <w:r>
        <w:rPr>
          <w:rFonts w:eastAsia="MS Minchofalt"/>
          <w:bCs/>
          <w:lang w:val="en-US"/>
        </w:rPr>
        <w:t>sphūrt</w:t>
      </w:r>
      <w:r w:rsidRPr="008C62CB">
        <w:rPr>
          <w:rFonts w:eastAsia="MS Minchofalt"/>
          <w:bCs/>
          <w:lang w:val="en-US"/>
        </w:rPr>
        <w:t>yā dadarśa ||1</w:t>
      </w:r>
      <w:r>
        <w:rPr>
          <w:rFonts w:eastAsia="MS Minchofalt"/>
          <w:bCs/>
          <w:lang w:val="en-US"/>
        </w:rPr>
        <w:t>1</w:t>
      </w:r>
      <w:r w:rsidRPr="008C62CB">
        <w:rPr>
          <w:rFonts w:eastAsia="MS Minchofalt"/>
          <w:bCs/>
          <w:lang w:val="en-US"/>
        </w:rPr>
        <w:t>||</w:t>
      </w:r>
    </w:p>
    <w:p w14:paraId="709373C5" w14:textId="77777777" w:rsidR="002F3476" w:rsidRPr="008C62CB" w:rsidRDefault="002F3476" w:rsidP="002F3476">
      <w:pPr>
        <w:rPr>
          <w:rFonts w:eastAsia="MS Minchofalt"/>
          <w:b/>
          <w:lang w:val="en-US"/>
        </w:rPr>
      </w:pPr>
    </w:p>
    <w:p w14:paraId="63CD49EB" w14:textId="77777777" w:rsidR="002F3476" w:rsidRPr="008C62CB" w:rsidRDefault="002F3476" w:rsidP="002F3476">
      <w:pPr>
        <w:jc w:val="center"/>
        <w:rPr>
          <w:rFonts w:eastAsia="MS Minchofalt"/>
          <w:b/>
          <w:lang w:val="en-US"/>
        </w:rPr>
      </w:pPr>
      <w:r w:rsidRPr="008C62CB">
        <w:rPr>
          <w:rFonts w:eastAsia="MS Minchofalt"/>
          <w:lang w:val="en-US"/>
        </w:rPr>
        <w:t>—o)0(o—</w:t>
      </w:r>
    </w:p>
    <w:p w14:paraId="5599B83A" w14:textId="77777777" w:rsidR="002F3476" w:rsidRPr="008C62CB" w:rsidRDefault="002F3476" w:rsidP="002F3476">
      <w:pPr>
        <w:jc w:val="center"/>
        <w:rPr>
          <w:rFonts w:eastAsia="MS Minchofalt"/>
          <w:b/>
          <w:lang w:val="en-US"/>
        </w:rPr>
      </w:pPr>
    </w:p>
    <w:p w14:paraId="053D6C94" w14:textId="77777777" w:rsidR="002F3476" w:rsidRPr="008C62CB" w:rsidRDefault="002F3476" w:rsidP="002F3476">
      <w:pPr>
        <w:jc w:val="center"/>
        <w:rPr>
          <w:rFonts w:eastAsia="MS Minchofalt"/>
          <w:b/>
          <w:lang w:val="en-US"/>
        </w:rPr>
      </w:pPr>
      <w:r w:rsidRPr="008C62CB">
        <w:rPr>
          <w:rFonts w:eastAsia="MS Minchofalt"/>
          <w:b/>
          <w:lang w:val="en-US"/>
        </w:rPr>
        <w:t>|| 4.12.12 ||</w:t>
      </w:r>
    </w:p>
    <w:p w14:paraId="207B25A3" w14:textId="77777777" w:rsidR="002F3476" w:rsidRPr="008C62CB" w:rsidRDefault="002F3476" w:rsidP="002F3476">
      <w:pPr>
        <w:jc w:val="center"/>
        <w:rPr>
          <w:rFonts w:eastAsia="MS Minchofalt"/>
          <w:b/>
          <w:lang w:val="en-US"/>
        </w:rPr>
      </w:pPr>
    </w:p>
    <w:p w14:paraId="2F5F96B6" w14:textId="77777777" w:rsidR="002F3476" w:rsidRPr="008C62CB" w:rsidRDefault="002F3476" w:rsidP="002F3476">
      <w:pPr>
        <w:pStyle w:val="Versequote"/>
        <w:rPr>
          <w:rFonts w:eastAsia="MS Minchofalt"/>
        </w:rPr>
      </w:pPr>
      <w:r w:rsidRPr="008C62CB">
        <w:rPr>
          <w:rFonts w:eastAsia="MS Minchofalt"/>
        </w:rPr>
        <w:t>tam evaṁ śīla-sampannaṁ brahmaṇyaṁ dīna-vatsalam</w:t>
      </w:r>
      <w:r>
        <w:rPr>
          <w:rFonts w:eastAsia="MS Minchofalt"/>
        </w:rPr>
        <w:t xml:space="preserve"> </w:t>
      </w:r>
      <w:r w:rsidRPr="008C62CB">
        <w:rPr>
          <w:rFonts w:eastAsia="MS Minchofalt"/>
        </w:rPr>
        <w:t>|</w:t>
      </w:r>
    </w:p>
    <w:p w14:paraId="01259C50" w14:textId="77777777" w:rsidR="002F3476" w:rsidRPr="008C62CB" w:rsidRDefault="002F3476" w:rsidP="002F3476">
      <w:pPr>
        <w:jc w:val="center"/>
        <w:rPr>
          <w:rFonts w:eastAsia="MS Minchofalt"/>
          <w:b/>
          <w:sz w:val="28"/>
          <w:lang w:val="en-US"/>
        </w:rPr>
      </w:pPr>
      <w:r w:rsidRPr="008C62CB">
        <w:rPr>
          <w:rFonts w:eastAsia="MS Minchofalt"/>
          <w:b/>
          <w:sz w:val="28"/>
          <w:lang w:val="en-US"/>
        </w:rPr>
        <w:t>goptāraṁ dharma-setūnāṁ menire pitaraṁ prajāḥ ||</w:t>
      </w:r>
    </w:p>
    <w:p w14:paraId="1AEA5486" w14:textId="77777777" w:rsidR="002F3476" w:rsidRPr="008C62CB" w:rsidRDefault="002F3476" w:rsidP="002F3476">
      <w:pPr>
        <w:rPr>
          <w:rFonts w:eastAsia="MS Minchofalt"/>
          <w:b/>
          <w:sz w:val="28"/>
          <w:lang w:val="en-US"/>
        </w:rPr>
      </w:pPr>
    </w:p>
    <w:p w14:paraId="2AB959A5" w14:textId="77777777" w:rsidR="002F3476" w:rsidRPr="008C62CB" w:rsidRDefault="002F3476" w:rsidP="002F3476">
      <w:pPr>
        <w:rPr>
          <w:rFonts w:eastAsia="MS Minchofalt"/>
          <w:b/>
          <w:lang w:val="en-US"/>
        </w:rPr>
      </w:pPr>
      <w:r w:rsidRPr="008C62CB">
        <w:rPr>
          <w:rFonts w:eastAsia="MS Minchofalt"/>
          <w:i/>
          <w:iCs/>
          <w:lang w:val="en-US"/>
        </w:rPr>
        <w:t xml:space="preserve">na </w:t>
      </w:r>
      <w:r>
        <w:rPr>
          <w:rFonts w:eastAsia="MS Minchofalt"/>
          <w:i/>
          <w:iCs/>
          <w:lang w:val="en-US"/>
        </w:rPr>
        <w:t xml:space="preserve">katamenāpi </w:t>
      </w:r>
      <w:r w:rsidRPr="008C62CB">
        <w:rPr>
          <w:rFonts w:eastAsia="MS Minchofalt"/>
          <w:i/>
          <w:iCs/>
          <w:lang w:val="en-US"/>
        </w:rPr>
        <w:t>vyākhyātam.</w:t>
      </w:r>
    </w:p>
    <w:p w14:paraId="23B0E06E" w14:textId="77777777" w:rsidR="002F3476" w:rsidRPr="008C62CB" w:rsidRDefault="002F3476" w:rsidP="002F3476">
      <w:pPr>
        <w:rPr>
          <w:rFonts w:eastAsia="MS Minchofalt"/>
          <w:b/>
          <w:lang w:val="en-US"/>
        </w:rPr>
      </w:pPr>
    </w:p>
    <w:p w14:paraId="539E90BF" w14:textId="77777777" w:rsidR="002F3476" w:rsidRPr="008C62CB" w:rsidRDefault="002F3476" w:rsidP="002F3476">
      <w:pPr>
        <w:jc w:val="center"/>
        <w:rPr>
          <w:rFonts w:eastAsia="MS Minchofalt"/>
          <w:b/>
          <w:lang w:val="en-US"/>
        </w:rPr>
      </w:pPr>
      <w:r w:rsidRPr="008C62CB">
        <w:rPr>
          <w:rFonts w:eastAsia="MS Minchofalt"/>
          <w:lang w:val="en-US"/>
        </w:rPr>
        <w:t>—o)0(o—</w:t>
      </w:r>
    </w:p>
    <w:p w14:paraId="0523DB1A" w14:textId="77777777" w:rsidR="002F3476" w:rsidRPr="008C62CB" w:rsidRDefault="002F3476" w:rsidP="002F3476">
      <w:pPr>
        <w:rPr>
          <w:rFonts w:eastAsia="MS Minchofalt"/>
          <w:lang w:val="en-US"/>
        </w:rPr>
      </w:pPr>
    </w:p>
    <w:p w14:paraId="4B9918DC" w14:textId="77777777" w:rsidR="002F3476" w:rsidRPr="008C62CB" w:rsidRDefault="002F3476" w:rsidP="002F3476">
      <w:pPr>
        <w:jc w:val="center"/>
        <w:rPr>
          <w:rFonts w:eastAsia="MS Minchofalt"/>
          <w:b/>
          <w:lang w:val="en-US"/>
        </w:rPr>
      </w:pPr>
      <w:r w:rsidRPr="008C62CB">
        <w:rPr>
          <w:rFonts w:eastAsia="MS Minchofalt"/>
          <w:b/>
          <w:lang w:val="en-US"/>
        </w:rPr>
        <w:t>|| 4.12.13 ||</w:t>
      </w:r>
    </w:p>
    <w:p w14:paraId="4B5B9466" w14:textId="77777777" w:rsidR="002F3476" w:rsidRPr="008C62CB" w:rsidRDefault="002F3476" w:rsidP="002F3476">
      <w:pPr>
        <w:jc w:val="center"/>
        <w:rPr>
          <w:rFonts w:eastAsia="MS Minchofalt"/>
          <w:b/>
          <w:lang w:val="en-US"/>
        </w:rPr>
      </w:pPr>
    </w:p>
    <w:p w14:paraId="1358FD27" w14:textId="77777777" w:rsidR="002F3476" w:rsidRPr="008C62CB" w:rsidRDefault="002F3476" w:rsidP="002F3476">
      <w:pPr>
        <w:jc w:val="center"/>
        <w:rPr>
          <w:rFonts w:eastAsia="MS Minchofalt"/>
          <w:b/>
          <w:sz w:val="28"/>
          <w:lang w:val="en-US"/>
        </w:rPr>
      </w:pPr>
      <w:r w:rsidRPr="008C62CB">
        <w:rPr>
          <w:rFonts w:eastAsia="MS Minchofalt"/>
          <w:b/>
          <w:sz w:val="28"/>
          <w:lang w:val="en-US"/>
        </w:rPr>
        <w:t>ṣaṭ-triṁśad-varṣa-sāhasraṁ śaśāsa kṣiti-maṇḍalam |</w:t>
      </w:r>
    </w:p>
    <w:p w14:paraId="57F46A74" w14:textId="77777777" w:rsidR="002F3476" w:rsidRPr="008C62CB" w:rsidRDefault="002F3476" w:rsidP="002F3476">
      <w:pPr>
        <w:jc w:val="center"/>
        <w:rPr>
          <w:rFonts w:eastAsia="MS Minchofalt"/>
          <w:b/>
          <w:sz w:val="28"/>
          <w:lang w:val="en-US"/>
        </w:rPr>
      </w:pPr>
      <w:r w:rsidRPr="008C62CB">
        <w:rPr>
          <w:rFonts w:eastAsia="MS Minchofalt"/>
          <w:b/>
          <w:sz w:val="28"/>
          <w:lang w:val="en-US"/>
        </w:rPr>
        <w:t>bhogaiḥ puṇya-kṣayaṁ kurvann abhogair aśubha-kṣayam ||</w:t>
      </w:r>
    </w:p>
    <w:p w14:paraId="56A4C133" w14:textId="77777777" w:rsidR="002F3476" w:rsidRPr="008C62CB" w:rsidRDefault="002F3476" w:rsidP="002F3476">
      <w:pPr>
        <w:rPr>
          <w:rFonts w:eastAsia="MS Minchofalt"/>
          <w:lang w:val="en-US"/>
        </w:rPr>
      </w:pPr>
    </w:p>
    <w:p w14:paraId="0994B24C"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bhogair aiśvaryādibhiḥ | abhogair yajñādy anuṣṭhānaiḥ |</w:t>
      </w:r>
      <w:r>
        <w:rPr>
          <w:rFonts w:cs="Balaram"/>
          <w:lang w:val="en-US" w:bidi="sa-IN"/>
        </w:rPr>
        <w:t>|13||</w:t>
      </w:r>
    </w:p>
    <w:p w14:paraId="2888CF40" w14:textId="77777777" w:rsidR="002F3476" w:rsidRPr="008C62CB" w:rsidRDefault="002F3476" w:rsidP="002F3476">
      <w:pPr>
        <w:rPr>
          <w:rFonts w:cs="Balaram"/>
          <w:noProof w:val="0"/>
          <w:cs/>
          <w:lang w:val="en-US" w:bidi="sa-IN"/>
        </w:rPr>
      </w:pPr>
    </w:p>
    <w:p w14:paraId="23838239" w14:textId="77777777" w:rsidR="002F3476" w:rsidRPr="008C62CB" w:rsidRDefault="002F3476" w:rsidP="002F3476">
      <w:pPr>
        <w:pStyle w:val="BodyText"/>
        <w:rPr>
          <w:lang w:val="en-US"/>
        </w:rPr>
      </w:pPr>
      <w:r w:rsidRPr="008C62CB">
        <w:rPr>
          <w:rFonts w:eastAsia="MS Minchofalt"/>
          <w:b/>
          <w:lang w:val="en-US"/>
        </w:rPr>
        <w:t xml:space="preserve">krama-sandarbhaḥ : </w:t>
      </w:r>
      <w:r w:rsidRPr="008C62CB">
        <w:rPr>
          <w:lang w:val="en-US"/>
        </w:rPr>
        <w:t>bhogair</w:t>
      </w:r>
      <w:r>
        <w:rPr>
          <w:lang w:val="en-US"/>
        </w:rPr>
        <w:t xml:space="preserve"> </w:t>
      </w:r>
      <w:r w:rsidRPr="008C62CB">
        <w:rPr>
          <w:lang w:val="en-US"/>
        </w:rPr>
        <w:t>ity</w:t>
      </w:r>
      <w:r>
        <w:rPr>
          <w:lang w:val="en-US"/>
        </w:rPr>
        <w:t>-</w:t>
      </w:r>
      <w:r w:rsidRPr="008C62CB">
        <w:rPr>
          <w:lang w:val="en-US"/>
        </w:rPr>
        <w:t>ādikaṁ lokānukaraṇa</w:t>
      </w:r>
      <w:r>
        <w:rPr>
          <w:lang w:val="en-US"/>
        </w:rPr>
        <w:t>-</w:t>
      </w:r>
      <w:r w:rsidRPr="008C62CB">
        <w:rPr>
          <w:lang w:val="en-US"/>
        </w:rPr>
        <w:t>mātraṁ māyayā |</w:t>
      </w:r>
      <w:r>
        <w:rPr>
          <w:lang w:val="en-US"/>
        </w:rPr>
        <w:t>|13||</w:t>
      </w:r>
    </w:p>
    <w:p w14:paraId="0727927D" w14:textId="77777777" w:rsidR="002F3476" w:rsidRPr="008C62CB" w:rsidRDefault="002F3476" w:rsidP="002F3476">
      <w:pPr>
        <w:pStyle w:val="BodyText"/>
        <w:rPr>
          <w:lang w:val="en-US"/>
        </w:rPr>
      </w:pPr>
    </w:p>
    <w:p w14:paraId="142B675B" w14:textId="77777777" w:rsidR="002F3476" w:rsidRPr="00F9546C" w:rsidRDefault="002F3476" w:rsidP="002F3476">
      <w:pPr>
        <w:rPr>
          <w:rFonts w:eastAsia="MS Minchofalt"/>
          <w:bCs/>
          <w:lang w:val="en-US"/>
        </w:rPr>
      </w:pPr>
      <w:r w:rsidRPr="008C62CB">
        <w:rPr>
          <w:rFonts w:eastAsia="MS Minchofalt"/>
          <w:b/>
          <w:lang w:val="en-US"/>
        </w:rPr>
        <w:t>viśvanāthaḥ :</w:t>
      </w:r>
      <w:r>
        <w:rPr>
          <w:rFonts w:eastAsia="MS Minchofalt"/>
          <w:bCs/>
          <w:lang w:val="en-US"/>
        </w:rPr>
        <w:t xml:space="preserve"> abhogair vrata-niyamādibhir aśubha-kṣayaṁ kurvan kartum icchann ity arthaḥ | atra tum-arthe śatṛ-pratyayaḥ | tumuni ca sarvatra icchater ākṣepa-labdha eva bhavati, yathā devadatto bhoktuṁ vrajatīty atra bhoktum icchan vrajatīty-artho labhyate iti tasya puṇya-pāpa-kṣaya-cikīrṣā dainyenaiva | vastutas tu utpanna-prematvāt tasya puṇya-pāpe naiva staḥ ||13||</w:t>
      </w:r>
    </w:p>
    <w:p w14:paraId="6028CC66" w14:textId="77777777" w:rsidR="002F3476" w:rsidRPr="008C62CB" w:rsidRDefault="002F3476" w:rsidP="002F3476">
      <w:pPr>
        <w:rPr>
          <w:rFonts w:eastAsia="MS Minchofalt"/>
          <w:b/>
          <w:lang w:val="en-US"/>
        </w:rPr>
      </w:pPr>
    </w:p>
    <w:p w14:paraId="183643B1" w14:textId="77777777" w:rsidR="002F3476" w:rsidRPr="008C62CB" w:rsidRDefault="002F3476" w:rsidP="002F3476">
      <w:pPr>
        <w:jc w:val="center"/>
        <w:rPr>
          <w:rFonts w:eastAsia="MS Minchofalt"/>
          <w:b/>
          <w:lang w:val="en-US"/>
        </w:rPr>
      </w:pPr>
      <w:r w:rsidRPr="008C62CB">
        <w:rPr>
          <w:rFonts w:eastAsia="MS Minchofalt"/>
          <w:lang w:val="en-US"/>
        </w:rPr>
        <w:t>—o)0(o—</w:t>
      </w:r>
    </w:p>
    <w:p w14:paraId="74CFA095" w14:textId="77777777" w:rsidR="002F3476" w:rsidRPr="008C62CB" w:rsidRDefault="002F3476" w:rsidP="002F3476">
      <w:pPr>
        <w:rPr>
          <w:rFonts w:eastAsia="MS Minchofalt"/>
          <w:lang w:val="en-US"/>
        </w:rPr>
      </w:pPr>
    </w:p>
    <w:p w14:paraId="5C5078AD" w14:textId="77777777" w:rsidR="002F3476" w:rsidRPr="008C62CB" w:rsidRDefault="002F3476" w:rsidP="002F3476">
      <w:pPr>
        <w:jc w:val="center"/>
        <w:rPr>
          <w:rFonts w:eastAsia="MS Minchofalt"/>
          <w:b/>
          <w:lang w:val="en-US"/>
        </w:rPr>
      </w:pPr>
      <w:r w:rsidRPr="008C62CB">
        <w:rPr>
          <w:rFonts w:eastAsia="MS Minchofalt"/>
          <w:b/>
          <w:lang w:val="en-US"/>
        </w:rPr>
        <w:t>|| 4.12.14 ||</w:t>
      </w:r>
    </w:p>
    <w:p w14:paraId="16326B21" w14:textId="77777777" w:rsidR="002F3476" w:rsidRPr="008C62CB" w:rsidRDefault="002F3476" w:rsidP="002F3476">
      <w:pPr>
        <w:jc w:val="center"/>
        <w:rPr>
          <w:rFonts w:eastAsia="MS Minchofalt"/>
          <w:b/>
          <w:lang w:val="en-US"/>
        </w:rPr>
      </w:pPr>
    </w:p>
    <w:p w14:paraId="27448225" w14:textId="77777777" w:rsidR="002F3476" w:rsidRPr="008C62CB" w:rsidRDefault="002F3476" w:rsidP="002F3476">
      <w:pPr>
        <w:pStyle w:val="Versequote"/>
        <w:rPr>
          <w:rFonts w:eastAsia="MS Minchofalt"/>
        </w:rPr>
      </w:pPr>
      <w:r w:rsidRPr="008C62CB">
        <w:rPr>
          <w:rFonts w:eastAsia="MS Minchofalt"/>
        </w:rPr>
        <w:t>evaṁ bahu-savaṁ kālaṁ mahātmāvicalendriyaḥ |</w:t>
      </w:r>
    </w:p>
    <w:p w14:paraId="0A417EEA" w14:textId="77777777" w:rsidR="002F3476" w:rsidRPr="008C62CB" w:rsidRDefault="002F3476" w:rsidP="002F3476">
      <w:pPr>
        <w:jc w:val="center"/>
        <w:rPr>
          <w:rFonts w:eastAsia="MS Minchofalt"/>
          <w:b/>
          <w:sz w:val="28"/>
          <w:lang w:val="en-US"/>
        </w:rPr>
      </w:pPr>
      <w:r w:rsidRPr="008C62CB">
        <w:rPr>
          <w:rFonts w:eastAsia="MS Minchofalt"/>
          <w:b/>
          <w:sz w:val="28"/>
          <w:lang w:val="en-US"/>
        </w:rPr>
        <w:t>tri-vargaupayikaṁ nītvā putrāyādān nṛpāsanam</w:t>
      </w:r>
      <w:r>
        <w:rPr>
          <w:rFonts w:eastAsia="MS Minchofalt"/>
          <w:b/>
          <w:sz w:val="28"/>
          <w:lang w:val="en-US"/>
        </w:rPr>
        <w:t xml:space="preserve"> </w:t>
      </w:r>
      <w:r w:rsidRPr="008C62CB">
        <w:rPr>
          <w:rFonts w:eastAsia="MS Minchofalt"/>
          <w:b/>
          <w:sz w:val="28"/>
          <w:lang w:val="en-US"/>
        </w:rPr>
        <w:t>||</w:t>
      </w:r>
    </w:p>
    <w:p w14:paraId="0DAE96B3" w14:textId="77777777" w:rsidR="002F3476" w:rsidRPr="008C62CB" w:rsidRDefault="002F3476" w:rsidP="002F3476">
      <w:pPr>
        <w:rPr>
          <w:rFonts w:eastAsia="MS Minchofalt"/>
          <w:lang w:val="en-US"/>
        </w:rPr>
      </w:pPr>
    </w:p>
    <w:p w14:paraId="7DD813A3"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bahavaḥ savā yāgāḥ saṁvatsarā vā ya</w:t>
      </w:r>
      <w:r>
        <w:rPr>
          <w:rFonts w:cs="Balaram"/>
          <w:lang w:val="en-US" w:bidi="sa-IN"/>
        </w:rPr>
        <w:t>sāmānyādhikaraṇ</w:t>
      </w:r>
      <w:r w:rsidRPr="008C62CB">
        <w:rPr>
          <w:rFonts w:cs="Balaram"/>
          <w:noProof w:val="0"/>
          <w:cs/>
          <w:lang w:val="en-US" w:bidi="sa-IN"/>
        </w:rPr>
        <w:t>i</w:t>
      </w:r>
      <w:r>
        <w:rPr>
          <w:rFonts w:cs="Balaram"/>
          <w:lang w:val="en-US" w:bidi="sa-IN"/>
        </w:rPr>
        <w:t>n,</w:t>
      </w:r>
      <w:r w:rsidRPr="008C62CB">
        <w:rPr>
          <w:rFonts w:cs="Balaram"/>
          <w:noProof w:val="0"/>
          <w:cs/>
          <w:lang w:val="en-US" w:bidi="sa-IN"/>
        </w:rPr>
        <w:t xml:space="preserve"> taṁ kālaṁ tri-varga-sādhakaṁ nītvā | avicalāni saṁyatānīndriyāṇi yasya |</w:t>
      </w:r>
      <w:r>
        <w:rPr>
          <w:rFonts w:cs="Balaram"/>
          <w:lang w:val="en-US" w:bidi="sa-IN"/>
        </w:rPr>
        <w:t>|14||</w:t>
      </w:r>
    </w:p>
    <w:p w14:paraId="65764069" w14:textId="77777777" w:rsidR="002F3476" w:rsidRPr="008C62CB" w:rsidRDefault="002F3476" w:rsidP="002F3476">
      <w:pPr>
        <w:rPr>
          <w:rFonts w:cs="Balaram"/>
          <w:noProof w:val="0"/>
          <w:cs/>
          <w:lang w:val="en-US" w:bidi="sa-IN"/>
        </w:rPr>
      </w:pPr>
    </w:p>
    <w:p w14:paraId="0491E114" w14:textId="77777777" w:rsidR="002F3476" w:rsidRPr="008C62CB" w:rsidRDefault="002F3476" w:rsidP="002F3476">
      <w:pPr>
        <w:pStyle w:val="BodyText"/>
        <w:rPr>
          <w:rFonts w:eastAsia="MS Minchofalt"/>
          <w:b/>
          <w:bCs/>
          <w:noProof w:val="0"/>
          <w:cs/>
          <w:lang w:bidi="sa-IN"/>
        </w:rPr>
      </w:pPr>
      <w:r w:rsidRPr="008C62CB">
        <w:rPr>
          <w:rFonts w:eastAsia="MS Minchofalt"/>
          <w:b/>
          <w:bCs/>
          <w:cs/>
          <w:lang w:bidi="sa-IN"/>
        </w:rPr>
        <w:t xml:space="preserve">krama-sandarbhaḥ : </w:t>
      </w:r>
      <w:r w:rsidRPr="008C62CB">
        <w:rPr>
          <w:cs/>
          <w:lang w:bidi="sa-IN"/>
        </w:rPr>
        <w:t>avicalāni vipariṇāmādi</w:t>
      </w:r>
      <w:r>
        <w:rPr>
          <w:cs/>
          <w:lang w:bidi="sa-IN"/>
        </w:rPr>
        <w:t>-</w:t>
      </w:r>
      <w:r w:rsidRPr="008C62CB">
        <w:rPr>
          <w:cs/>
          <w:lang w:bidi="sa-IN"/>
        </w:rPr>
        <w:t>rahitāni indriyāṇi yasya |</w:t>
      </w:r>
      <w:r>
        <w:rPr>
          <w:cs/>
          <w:lang w:bidi="sa-IN"/>
        </w:rPr>
        <w:t>|14||</w:t>
      </w:r>
    </w:p>
    <w:p w14:paraId="6B746313" w14:textId="77777777" w:rsidR="002F3476" w:rsidRPr="008C62CB" w:rsidRDefault="002F3476" w:rsidP="002F3476">
      <w:pPr>
        <w:rPr>
          <w:rFonts w:eastAsia="MS Minchofalt"/>
          <w:b/>
          <w:lang w:val="en-US"/>
        </w:rPr>
      </w:pPr>
    </w:p>
    <w:p w14:paraId="6B09D38D" w14:textId="77777777" w:rsidR="002F3476" w:rsidRPr="008C62CB" w:rsidRDefault="002F3476" w:rsidP="002F3476">
      <w:pPr>
        <w:rPr>
          <w:rFonts w:eastAsia="MS Minchofalt"/>
          <w:b/>
          <w:lang w:val="en-US"/>
        </w:rPr>
      </w:pPr>
      <w:r w:rsidRPr="008C62CB">
        <w:rPr>
          <w:rFonts w:eastAsia="MS Minchofalt"/>
          <w:b/>
          <w:lang w:val="en-US"/>
        </w:rPr>
        <w:t>viśvanāthaḥ :</w:t>
      </w:r>
      <w:r w:rsidRPr="003979C4">
        <w:rPr>
          <w:rFonts w:eastAsia="MS Minchofalt"/>
          <w:bCs/>
          <w:lang w:val="en-US"/>
        </w:rPr>
        <w:t xml:space="preserve"> </w:t>
      </w:r>
      <w:r>
        <w:rPr>
          <w:rFonts w:eastAsia="MS Minchofalt"/>
          <w:bCs/>
          <w:lang w:val="en-US"/>
        </w:rPr>
        <w:t>bahavaḥ saṁvatsarā yatra taṁ trivargopayoginaṁ kālaṁ nītvā gamá ||14||</w:t>
      </w:r>
    </w:p>
    <w:p w14:paraId="7305A79B" w14:textId="77777777" w:rsidR="002F3476" w:rsidRPr="008C62CB" w:rsidRDefault="002F3476" w:rsidP="002F3476">
      <w:pPr>
        <w:rPr>
          <w:rFonts w:eastAsia="MS Minchofalt"/>
          <w:b/>
          <w:lang w:val="en-US"/>
        </w:rPr>
      </w:pPr>
    </w:p>
    <w:p w14:paraId="3AFBC7FD" w14:textId="77777777" w:rsidR="002F3476" w:rsidRPr="008C62CB" w:rsidRDefault="002F3476" w:rsidP="002F3476">
      <w:pPr>
        <w:rPr>
          <w:rFonts w:eastAsia="MS Minchofalt"/>
          <w:b/>
          <w:lang w:val="en-US"/>
        </w:rPr>
      </w:pPr>
    </w:p>
    <w:p w14:paraId="6834174A" w14:textId="77777777" w:rsidR="002F3476" w:rsidRPr="008C62CB" w:rsidRDefault="002F3476" w:rsidP="002F3476">
      <w:pPr>
        <w:jc w:val="center"/>
        <w:rPr>
          <w:rFonts w:eastAsia="MS Minchofalt"/>
          <w:b/>
          <w:lang w:val="en-US"/>
        </w:rPr>
      </w:pPr>
      <w:r w:rsidRPr="008C62CB">
        <w:rPr>
          <w:rFonts w:eastAsia="MS Minchofalt"/>
          <w:lang w:val="en-US"/>
        </w:rPr>
        <w:t>—o)0(o—</w:t>
      </w:r>
    </w:p>
    <w:p w14:paraId="316E5EAE" w14:textId="77777777" w:rsidR="002F3476" w:rsidRPr="008C62CB" w:rsidRDefault="002F3476" w:rsidP="002F3476">
      <w:pPr>
        <w:jc w:val="center"/>
        <w:rPr>
          <w:rFonts w:eastAsia="MS Minchofalt"/>
          <w:b/>
          <w:lang w:val="en-US"/>
        </w:rPr>
      </w:pPr>
    </w:p>
    <w:p w14:paraId="72330928" w14:textId="77777777" w:rsidR="002F3476" w:rsidRPr="008C62CB" w:rsidRDefault="002F3476" w:rsidP="002F3476">
      <w:pPr>
        <w:jc w:val="center"/>
        <w:rPr>
          <w:rFonts w:eastAsia="MS Minchofalt"/>
          <w:b/>
          <w:lang w:val="en-US"/>
        </w:rPr>
      </w:pPr>
      <w:r w:rsidRPr="008C62CB">
        <w:rPr>
          <w:rFonts w:eastAsia="MS Minchofalt"/>
          <w:b/>
          <w:lang w:val="en-US"/>
        </w:rPr>
        <w:t>|| 4.12.15 ||</w:t>
      </w:r>
    </w:p>
    <w:p w14:paraId="2AF33C78" w14:textId="77777777" w:rsidR="002F3476" w:rsidRPr="008C62CB" w:rsidRDefault="002F3476" w:rsidP="002F3476">
      <w:pPr>
        <w:jc w:val="center"/>
        <w:rPr>
          <w:rFonts w:eastAsia="MS Minchofalt"/>
          <w:b/>
          <w:lang w:val="en-US"/>
        </w:rPr>
      </w:pPr>
    </w:p>
    <w:p w14:paraId="506381AA" w14:textId="77777777" w:rsidR="002F3476" w:rsidRPr="008C62CB" w:rsidRDefault="002F3476" w:rsidP="002F3476">
      <w:pPr>
        <w:pStyle w:val="Versequote"/>
        <w:rPr>
          <w:rFonts w:eastAsia="MS Minchofalt"/>
        </w:rPr>
      </w:pPr>
      <w:r w:rsidRPr="008C62CB">
        <w:rPr>
          <w:rFonts w:eastAsia="MS Minchofalt"/>
        </w:rPr>
        <w:t>manyamāna idaṁ viśvaṁ māyā-racitam ātmani |</w:t>
      </w:r>
    </w:p>
    <w:p w14:paraId="147227D5" w14:textId="77777777" w:rsidR="002F3476" w:rsidRPr="003979C4" w:rsidRDefault="002F3476" w:rsidP="002F3476">
      <w:pPr>
        <w:jc w:val="center"/>
        <w:rPr>
          <w:rFonts w:eastAsia="MS Minchofalt"/>
          <w:b/>
          <w:sz w:val="28"/>
          <w:lang w:val="fr-FR"/>
        </w:rPr>
      </w:pPr>
      <w:r w:rsidRPr="003979C4">
        <w:rPr>
          <w:rFonts w:eastAsia="MS Minchofalt"/>
          <w:b/>
          <w:sz w:val="28"/>
          <w:lang w:val="fr-FR"/>
        </w:rPr>
        <w:t>avidyā-racita-svapna-gandharva-nagaropamam ||</w:t>
      </w:r>
    </w:p>
    <w:p w14:paraId="7A6EDE62" w14:textId="77777777" w:rsidR="002F3476" w:rsidRPr="003979C4" w:rsidRDefault="002F3476" w:rsidP="002F3476">
      <w:pPr>
        <w:rPr>
          <w:rFonts w:eastAsia="MS Minchofalt"/>
          <w:b/>
          <w:sz w:val="28"/>
          <w:lang w:val="fr-FR"/>
        </w:rPr>
      </w:pPr>
    </w:p>
    <w:p w14:paraId="0A5644CC" w14:textId="77777777" w:rsidR="002F3476" w:rsidRPr="0027525F" w:rsidRDefault="002F3476" w:rsidP="002F3476">
      <w:pPr>
        <w:rPr>
          <w:rFonts w:eastAsia="MS Minchofalt"/>
          <w:bCs/>
          <w:lang w:val="fr-FR"/>
        </w:rPr>
      </w:pPr>
      <w:r w:rsidRPr="0027525F">
        <w:rPr>
          <w:rFonts w:eastAsia="MS Minchofalt"/>
          <w:b/>
          <w:lang w:val="fr-FR"/>
        </w:rPr>
        <w:t>madhvaḥ :</w:t>
      </w:r>
      <w:r w:rsidRPr="0027525F">
        <w:rPr>
          <w:rFonts w:eastAsia="MS Minchofalt"/>
          <w:bCs/>
          <w:lang w:val="fr-FR"/>
        </w:rPr>
        <w:t xml:space="preserve"> anyathātvāt kṣipra-nāśāj jagat svapnādivat </w:t>
      </w:r>
      <w:r>
        <w:rPr>
          <w:rFonts w:eastAsia="MS Minchofalt"/>
          <w:bCs/>
          <w:lang w:val="fr-FR"/>
        </w:rPr>
        <w:t>smṛt</w:t>
      </w:r>
      <w:r w:rsidRPr="0027525F">
        <w:rPr>
          <w:rFonts w:eastAsia="MS Minchofalt"/>
          <w:bCs/>
          <w:lang w:val="fr-FR"/>
        </w:rPr>
        <w:t xml:space="preserve">am | </w:t>
      </w:r>
    </w:p>
    <w:p w14:paraId="2A9A0EDE" w14:textId="77777777" w:rsidR="002F3476" w:rsidRPr="0027525F" w:rsidRDefault="002F3476" w:rsidP="002F3476">
      <w:pPr>
        <w:pStyle w:val="Quote"/>
        <w:rPr>
          <w:rFonts w:eastAsia="MS Minchofalt"/>
          <w:lang w:val="fr-FR"/>
        </w:rPr>
      </w:pPr>
      <w:r w:rsidRPr="0027525F">
        <w:rPr>
          <w:rFonts w:eastAsia="MS Minchofalt"/>
          <w:lang w:val="fr-FR"/>
        </w:rPr>
        <w:t xml:space="preserve">vartamānaṁ niyatyaiva sadaiva </w:t>
      </w:r>
      <w:r>
        <w:rPr>
          <w:rFonts w:eastAsia="MS Minchofalt"/>
          <w:lang w:val="fr-FR"/>
        </w:rPr>
        <w:t>paramātma</w:t>
      </w:r>
      <w:r w:rsidRPr="0027525F">
        <w:rPr>
          <w:rFonts w:eastAsia="MS Minchofalt"/>
          <w:lang w:val="fr-FR"/>
        </w:rPr>
        <w:t>i || iti vārāhe |</w:t>
      </w:r>
    </w:p>
    <w:p w14:paraId="73391C6F" w14:textId="77777777" w:rsidR="002F3476" w:rsidRDefault="002F3476" w:rsidP="002F3476">
      <w:pPr>
        <w:pStyle w:val="Quote"/>
        <w:rPr>
          <w:rFonts w:eastAsia="MS Minchofalt"/>
          <w:lang w:val="fr-FR"/>
        </w:rPr>
      </w:pPr>
    </w:p>
    <w:p w14:paraId="7104BA98" w14:textId="77777777" w:rsidR="002F3476" w:rsidRDefault="002F3476" w:rsidP="002F3476">
      <w:pPr>
        <w:pStyle w:val="Quote"/>
        <w:rPr>
          <w:rFonts w:eastAsia="MS Minchofalt"/>
          <w:lang w:val="fr-FR"/>
        </w:rPr>
      </w:pPr>
      <w:r>
        <w:rPr>
          <w:rFonts w:eastAsia="MS Minchofalt"/>
          <w:lang w:val="fr-FR"/>
        </w:rPr>
        <w:t>mahāmāyety avidyeti niyatir mohinīti ca |</w:t>
      </w:r>
    </w:p>
    <w:p w14:paraId="5D774530" w14:textId="77777777" w:rsidR="002F3476" w:rsidRPr="0027525F" w:rsidRDefault="002F3476" w:rsidP="002F3476">
      <w:pPr>
        <w:pStyle w:val="Quote"/>
        <w:rPr>
          <w:rFonts w:eastAsia="MS Minchofalt"/>
          <w:lang w:val="fr-FR"/>
        </w:rPr>
      </w:pPr>
      <w:r>
        <w:rPr>
          <w:rFonts w:eastAsia="MS Minchofalt"/>
          <w:lang w:val="fr-FR"/>
        </w:rPr>
        <w:t>prakṛtir vāsanety evaṁ tavecchānanta kathyate || iti skānde ||15||</w:t>
      </w:r>
    </w:p>
    <w:p w14:paraId="43A638E6" w14:textId="77777777" w:rsidR="002F3476" w:rsidRPr="0027525F" w:rsidRDefault="002F3476" w:rsidP="002F3476">
      <w:pPr>
        <w:rPr>
          <w:rFonts w:eastAsia="MS Minchofalt"/>
          <w:b/>
          <w:lang w:val="fr-FR"/>
        </w:rPr>
      </w:pPr>
    </w:p>
    <w:p w14:paraId="5AE1B010" w14:textId="77777777" w:rsidR="002F3476" w:rsidRPr="008C62CB" w:rsidRDefault="002F3476" w:rsidP="002F3476">
      <w:pPr>
        <w:rPr>
          <w:rFonts w:cs="Balaram"/>
          <w:noProof w:val="0"/>
          <w:cs/>
          <w:lang w:val="en-US" w:bidi="sa-IN"/>
        </w:rPr>
      </w:pPr>
      <w:r w:rsidRPr="008B0E9B">
        <w:rPr>
          <w:rFonts w:eastAsia="MS Minchofalt"/>
          <w:b/>
          <w:lang w:val="fr-FR"/>
        </w:rPr>
        <w:t xml:space="preserve">śrīdharaḥ : </w:t>
      </w:r>
      <w:r w:rsidRPr="008C62CB">
        <w:rPr>
          <w:rFonts w:cs="Balaram"/>
          <w:noProof w:val="0"/>
          <w:cs/>
          <w:lang w:val="en-US" w:bidi="sa-IN"/>
        </w:rPr>
        <w:t>idaṁ dehādi bhagavan-māyayātmani sva</w:t>
      </w:r>
      <w:r w:rsidRPr="008B0E9B">
        <w:rPr>
          <w:rFonts w:cs="Balaram"/>
          <w:lang w:val="fr-FR" w:bidi="sa-IN"/>
        </w:rPr>
        <w:t>sāmānyādhikaraṇ</w:t>
      </w:r>
      <w:r w:rsidRPr="008C62CB">
        <w:rPr>
          <w:rFonts w:cs="Balaram"/>
          <w:noProof w:val="0"/>
          <w:cs/>
          <w:lang w:val="en-US" w:bidi="sa-IN"/>
        </w:rPr>
        <w:t>in racitaṁ manyamānaḥ | atrāvidyāsṛṣṭiṁ dṛṣṭāntayati | avidyā-raciteti |</w:t>
      </w:r>
      <w:r w:rsidRPr="008B0E9B">
        <w:rPr>
          <w:rFonts w:cs="Balaram"/>
          <w:lang w:val="fr-FR" w:bidi="sa-IN"/>
        </w:rPr>
        <w:t>|15||</w:t>
      </w:r>
    </w:p>
    <w:p w14:paraId="1F2C2DDB" w14:textId="77777777" w:rsidR="002F3476" w:rsidRPr="008C62CB" w:rsidRDefault="002F3476" w:rsidP="002F3476">
      <w:pPr>
        <w:rPr>
          <w:rFonts w:cs="Balaram"/>
          <w:noProof w:val="0"/>
          <w:cs/>
          <w:lang w:val="en-US" w:bidi="sa-IN"/>
        </w:rPr>
      </w:pPr>
    </w:p>
    <w:p w14:paraId="7CE7EE71"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lang w:val="en-US"/>
        </w:rPr>
        <w:t>manyeti yugmakam | māyayā racitam</w:t>
      </w:r>
      <w:r>
        <w:rPr>
          <w:lang w:val="en-US"/>
        </w:rPr>
        <w:t xml:space="preserve"> </w:t>
      </w:r>
      <w:r w:rsidRPr="008C62CB">
        <w:rPr>
          <w:lang w:val="en-US"/>
        </w:rPr>
        <w:t>adhyastam | ātmā svapatyeti citsukhaḥ | asavaḥ prāṇāḥ |</w:t>
      </w:r>
      <w:r>
        <w:rPr>
          <w:lang w:val="en-US"/>
        </w:rPr>
        <w:t>|15||</w:t>
      </w:r>
    </w:p>
    <w:p w14:paraId="68B3549E" w14:textId="77777777" w:rsidR="002F3476" w:rsidRPr="008C62CB" w:rsidRDefault="002F3476" w:rsidP="002F3476">
      <w:pPr>
        <w:rPr>
          <w:rFonts w:eastAsia="MS Minchofalt"/>
          <w:b/>
          <w:lang w:val="en-US"/>
        </w:rPr>
      </w:pPr>
    </w:p>
    <w:p w14:paraId="42C21D12" w14:textId="77777777" w:rsidR="002F3476" w:rsidRPr="003979C4" w:rsidRDefault="002F3476" w:rsidP="002F3476">
      <w:pPr>
        <w:rPr>
          <w:rFonts w:eastAsia="MS Minchofalt"/>
          <w:bCs/>
          <w:lang w:val="en-US"/>
        </w:rPr>
      </w:pPr>
      <w:r w:rsidRPr="008C62CB">
        <w:rPr>
          <w:rFonts w:eastAsia="MS Minchofalt"/>
          <w:b/>
          <w:lang w:val="en-US"/>
        </w:rPr>
        <w:t>viśvanāthaḥ :</w:t>
      </w:r>
      <w:r>
        <w:rPr>
          <w:rFonts w:eastAsia="MS Minchofalt"/>
          <w:bCs/>
          <w:lang w:val="en-US"/>
        </w:rPr>
        <w:t xml:space="preserve"> idaṁ māyā-racitaṁ māyā-racitatvāt satyam api ātmani yā avidyā tayā racitaiḥ svapna-gandharva-nagaraiḥ sahopayā yasya tat asatyam ivānubhavann ity arthaḥ ||15||</w:t>
      </w:r>
    </w:p>
    <w:p w14:paraId="2BE2160E" w14:textId="77777777" w:rsidR="002F3476" w:rsidRPr="008C62CB" w:rsidRDefault="002F3476" w:rsidP="002F3476">
      <w:pPr>
        <w:rPr>
          <w:rFonts w:eastAsia="MS Minchofalt"/>
          <w:b/>
          <w:lang w:val="en-US"/>
        </w:rPr>
      </w:pPr>
    </w:p>
    <w:p w14:paraId="1B74DAC0" w14:textId="77777777" w:rsidR="002F3476" w:rsidRPr="008C62CB" w:rsidRDefault="002F3476" w:rsidP="002F3476">
      <w:pPr>
        <w:jc w:val="center"/>
        <w:rPr>
          <w:rFonts w:eastAsia="MS Minchofalt"/>
          <w:b/>
          <w:lang w:val="en-US"/>
        </w:rPr>
      </w:pPr>
      <w:r w:rsidRPr="008C62CB">
        <w:rPr>
          <w:rFonts w:eastAsia="MS Minchofalt"/>
          <w:lang w:val="en-US"/>
        </w:rPr>
        <w:t>—o)0(o—</w:t>
      </w:r>
    </w:p>
    <w:p w14:paraId="6CF8AC0C" w14:textId="77777777" w:rsidR="002F3476" w:rsidRPr="008C62CB" w:rsidRDefault="002F3476" w:rsidP="002F3476">
      <w:pPr>
        <w:rPr>
          <w:rFonts w:eastAsia="MS Minchofalt"/>
          <w:lang w:val="en-US"/>
        </w:rPr>
      </w:pPr>
    </w:p>
    <w:p w14:paraId="1AED4052" w14:textId="77777777" w:rsidR="002F3476" w:rsidRPr="008C62CB" w:rsidRDefault="002F3476" w:rsidP="002F3476">
      <w:pPr>
        <w:jc w:val="center"/>
        <w:rPr>
          <w:rFonts w:eastAsia="MS Minchofalt"/>
          <w:b/>
          <w:lang w:val="en-US"/>
        </w:rPr>
      </w:pPr>
      <w:r w:rsidRPr="008C62CB">
        <w:rPr>
          <w:rFonts w:eastAsia="MS Minchofalt"/>
          <w:b/>
          <w:lang w:val="en-US"/>
        </w:rPr>
        <w:t>|| 4.12.16 ||</w:t>
      </w:r>
    </w:p>
    <w:p w14:paraId="1AC95C4A" w14:textId="77777777" w:rsidR="002F3476" w:rsidRPr="008C62CB" w:rsidRDefault="002F3476" w:rsidP="002F3476">
      <w:pPr>
        <w:jc w:val="center"/>
        <w:rPr>
          <w:rFonts w:eastAsia="MS Minchofalt"/>
          <w:b/>
          <w:lang w:val="en-US"/>
        </w:rPr>
      </w:pPr>
    </w:p>
    <w:p w14:paraId="39E635D6" w14:textId="77777777" w:rsidR="002F3476" w:rsidRPr="008C62CB" w:rsidRDefault="002F3476" w:rsidP="002F3476">
      <w:pPr>
        <w:pStyle w:val="Versequote"/>
        <w:rPr>
          <w:rFonts w:eastAsia="MS Minchofalt"/>
        </w:rPr>
      </w:pPr>
      <w:r w:rsidRPr="008C62CB">
        <w:rPr>
          <w:rFonts w:eastAsia="MS Minchofalt"/>
        </w:rPr>
        <w:t>ātma-stry-apatya-suhṛdo balam ṛddha-kośam</w:t>
      </w:r>
    </w:p>
    <w:p w14:paraId="4FAC1A00" w14:textId="77777777" w:rsidR="002F3476" w:rsidRPr="008C62CB" w:rsidRDefault="002F3476" w:rsidP="002F3476">
      <w:pPr>
        <w:jc w:val="center"/>
        <w:rPr>
          <w:rFonts w:eastAsia="MS Minchofalt"/>
          <w:b/>
          <w:sz w:val="28"/>
          <w:lang w:val="en-US"/>
        </w:rPr>
      </w:pPr>
      <w:r w:rsidRPr="008C62CB">
        <w:rPr>
          <w:rFonts w:eastAsia="MS Minchofalt"/>
          <w:b/>
          <w:sz w:val="28"/>
          <w:lang w:val="en-US"/>
        </w:rPr>
        <w:t>antaḥ-puraṁ parivihāra-bhuvaś ca ramyāḥ</w:t>
      </w:r>
      <w:r>
        <w:rPr>
          <w:rFonts w:eastAsia="MS Minchofalt"/>
          <w:b/>
          <w:sz w:val="28"/>
          <w:lang w:val="en-US"/>
        </w:rPr>
        <w:t xml:space="preserve"> </w:t>
      </w:r>
      <w:r w:rsidRPr="008C62CB">
        <w:rPr>
          <w:rFonts w:eastAsia="MS Minchofalt"/>
          <w:b/>
          <w:sz w:val="28"/>
          <w:lang w:val="en-US"/>
        </w:rPr>
        <w:t>|</w:t>
      </w:r>
    </w:p>
    <w:p w14:paraId="186E41E0" w14:textId="77777777" w:rsidR="002F3476" w:rsidRPr="008C62CB" w:rsidRDefault="002F3476" w:rsidP="002F3476">
      <w:pPr>
        <w:pStyle w:val="Versequote"/>
        <w:rPr>
          <w:rFonts w:eastAsia="MS Minchofalt"/>
        </w:rPr>
      </w:pPr>
      <w:r w:rsidRPr="008C62CB">
        <w:rPr>
          <w:rFonts w:eastAsia="MS Minchofalt"/>
        </w:rPr>
        <w:t>bhū-maṇ</w:t>
      </w:r>
      <w:r>
        <w:rPr>
          <w:rFonts w:eastAsia="MS Minchofalt"/>
        </w:rPr>
        <w:t>ḍalaṁ jaladhi-mekhalam ākalayya</w:t>
      </w:r>
    </w:p>
    <w:p w14:paraId="58E1F9FA" w14:textId="77777777" w:rsidR="002F3476" w:rsidRPr="008B0E9B" w:rsidRDefault="002F3476" w:rsidP="002F3476">
      <w:pPr>
        <w:jc w:val="center"/>
        <w:rPr>
          <w:rFonts w:eastAsia="MS Minchofalt"/>
          <w:b/>
          <w:sz w:val="28"/>
          <w:lang w:val="en-US"/>
        </w:rPr>
      </w:pPr>
      <w:r w:rsidRPr="008B0E9B">
        <w:rPr>
          <w:rFonts w:eastAsia="MS Minchofalt"/>
          <w:b/>
          <w:sz w:val="28"/>
          <w:lang w:val="en-US"/>
        </w:rPr>
        <w:t>kālopasṛṣṭam iti sa prayayau viśālām ||</w:t>
      </w:r>
    </w:p>
    <w:p w14:paraId="703FD039" w14:textId="77777777" w:rsidR="002F3476" w:rsidRPr="008B0E9B" w:rsidRDefault="002F3476" w:rsidP="002F3476">
      <w:pPr>
        <w:rPr>
          <w:rFonts w:eastAsia="MS Minchofalt"/>
          <w:b/>
          <w:sz w:val="28"/>
          <w:lang w:val="en-US"/>
        </w:rPr>
      </w:pPr>
    </w:p>
    <w:p w14:paraId="5B2403D5" w14:textId="77777777" w:rsidR="002F3476" w:rsidRPr="008C62CB" w:rsidRDefault="002F3476" w:rsidP="002F3476">
      <w:pPr>
        <w:rPr>
          <w:rFonts w:cs="Balaram"/>
          <w:noProof w:val="0"/>
          <w:cs/>
          <w:lang w:val="en-US" w:bidi="sa-IN"/>
        </w:rPr>
      </w:pPr>
      <w:r w:rsidRPr="008B0E9B">
        <w:rPr>
          <w:rFonts w:eastAsia="MS Minchofalt"/>
          <w:b/>
          <w:lang w:val="en-US"/>
        </w:rPr>
        <w:t xml:space="preserve">śrīdharaḥ : </w:t>
      </w:r>
      <w:r w:rsidRPr="008C62CB">
        <w:rPr>
          <w:rFonts w:cs="Balaram"/>
          <w:noProof w:val="0"/>
          <w:cs/>
          <w:lang w:val="en-US" w:bidi="sa-IN"/>
        </w:rPr>
        <w:t>ātmā dehaḥ | ātmādi māyikam api punaḥ kālenopasṛṣṭam anityam ākalayya vicintya | viśālāṁ badarikāśramam |</w:t>
      </w:r>
      <w:r w:rsidRPr="008B0E9B">
        <w:rPr>
          <w:rFonts w:cs="Balaram"/>
          <w:lang w:val="en-US" w:bidi="sa-IN"/>
        </w:rPr>
        <w:t>|16||</w:t>
      </w:r>
    </w:p>
    <w:p w14:paraId="0FB3D63A" w14:textId="77777777" w:rsidR="002F3476" w:rsidRPr="0027525F" w:rsidRDefault="002F3476" w:rsidP="002F3476">
      <w:pPr>
        <w:rPr>
          <w:rFonts w:cs="Balaram"/>
          <w:noProof w:val="0"/>
          <w:cs/>
          <w:lang w:val="fr-FR" w:bidi="sa-IN"/>
        </w:rPr>
      </w:pPr>
    </w:p>
    <w:p w14:paraId="012E2C5E"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6368B596" w14:textId="77777777" w:rsidR="002F3476" w:rsidRPr="008C62CB" w:rsidRDefault="002F3476" w:rsidP="002F3476">
      <w:pPr>
        <w:rPr>
          <w:rFonts w:eastAsia="MS Minchofalt"/>
          <w:b/>
          <w:lang w:val="en-US"/>
        </w:rPr>
      </w:pPr>
    </w:p>
    <w:p w14:paraId="430B3879" w14:textId="77777777" w:rsidR="002F3476" w:rsidRPr="0027525F" w:rsidRDefault="002F3476" w:rsidP="002F3476">
      <w:pPr>
        <w:rPr>
          <w:rFonts w:cs="Balaram"/>
          <w:lang w:val="en-US" w:bidi="sa-IN"/>
        </w:rPr>
      </w:pPr>
      <w:r w:rsidRPr="008C62CB">
        <w:rPr>
          <w:rFonts w:eastAsia="MS Minchofalt"/>
          <w:b/>
          <w:lang w:val="en-US"/>
        </w:rPr>
        <w:t>viśvanāthaḥ :</w:t>
      </w:r>
      <w:r>
        <w:rPr>
          <w:rFonts w:eastAsia="MS Minchofalt"/>
          <w:b/>
          <w:lang w:val="en-US"/>
        </w:rPr>
        <w:t xml:space="preserve"> </w:t>
      </w:r>
      <w:r w:rsidRPr="008C62CB">
        <w:rPr>
          <w:rFonts w:cs="Balaram"/>
          <w:noProof w:val="0"/>
          <w:cs/>
          <w:lang w:val="en-US" w:bidi="sa-IN"/>
        </w:rPr>
        <w:t xml:space="preserve">ātmā dehaḥ | </w:t>
      </w:r>
      <w:r>
        <w:rPr>
          <w:rFonts w:cs="Balaram"/>
          <w:lang w:val="en-US" w:bidi="sa-IN"/>
        </w:rPr>
        <w:t>tad-</w:t>
      </w:r>
      <w:r w:rsidRPr="008C62CB">
        <w:rPr>
          <w:rFonts w:cs="Balaram"/>
          <w:noProof w:val="0"/>
          <w:cs/>
          <w:lang w:val="en-US" w:bidi="sa-IN"/>
        </w:rPr>
        <w:t xml:space="preserve">ādikam </w:t>
      </w:r>
      <w:r>
        <w:rPr>
          <w:rFonts w:cs="Balaram"/>
          <w:lang w:val="en-US" w:bidi="sa-IN"/>
        </w:rPr>
        <w:t xml:space="preserve">sarvaṁ </w:t>
      </w:r>
      <w:r w:rsidRPr="008C62CB">
        <w:rPr>
          <w:rFonts w:cs="Balaram"/>
          <w:noProof w:val="0"/>
          <w:cs/>
          <w:lang w:val="en-US" w:bidi="sa-IN"/>
        </w:rPr>
        <w:t xml:space="preserve">kālenopasṛṣṭam </w:t>
      </w:r>
      <w:r>
        <w:rPr>
          <w:rFonts w:cs="Balaram"/>
          <w:lang w:val="en-US" w:bidi="sa-IN"/>
        </w:rPr>
        <w:t>grast</w:t>
      </w:r>
      <w:r w:rsidRPr="008C62CB">
        <w:rPr>
          <w:rFonts w:cs="Balaram"/>
          <w:noProof w:val="0"/>
          <w:cs/>
          <w:lang w:val="en-US" w:bidi="sa-IN"/>
        </w:rPr>
        <w:t xml:space="preserve">am ākalayya viśālāṁ badarikāśramam </w:t>
      </w:r>
      <w:r>
        <w:rPr>
          <w:rFonts w:cs="Balaram"/>
          <w:lang w:val="en-US" w:bidi="sa-IN"/>
        </w:rPr>
        <w:t xml:space="preserve">yayau </w:t>
      </w:r>
      <w:r w:rsidRPr="008C62CB">
        <w:rPr>
          <w:rFonts w:cs="Balaram"/>
          <w:noProof w:val="0"/>
          <w:cs/>
          <w:lang w:val="en-US" w:bidi="sa-IN"/>
        </w:rPr>
        <w:t>|</w:t>
      </w:r>
      <w:r>
        <w:rPr>
          <w:rFonts w:cs="Balaram"/>
          <w:lang w:val="en-US" w:bidi="sa-IN"/>
        </w:rPr>
        <w:t>|16||</w:t>
      </w:r>
    </w:p>
    <w:p w14:paraId="20825E5D" w14:textId="77777777" w:rsidR="002F3476" w:rsidRPr="008C62CB" w:rsidRDefault="002F3476" w:rsidP="002F3476">
      <w:pPr>
        <w:rPr>
          <w:rFonts w:eastAsia="MS Minchofalt"/>
          <w:b/>
          <w:lang w:val="en-US"/>
        </w:rPr>
      </w:pPr>
    </w:p>
    <w:p w14:paraId="446AD88C" w14:textId="77777777" w:rsidR="002F3476" w:rsidRPr="008C62CB" w:rsidRDefault="002F3476" w:rsidP="002F3476">
      <w:pPr>
        <w:jc w:val="center"/>
        <w:rPr>
          <w:rFonts w:eastAsia="MS Minchofalt"/>
          <w:b/>
          <w:lang w:val="en-US"/>
        </w:rPr>
      </w:pPr>
      <w:r w:rsidRPr="008C62CB">
        <w:rPr>
          <w:rFonts w:eastAsia="MS Minchofalt"/>
          <w:lang w:val="en-US"/>
        </w:rPr>
        <w:t>—o)0(o—</w:t>
      </w:r>
    </w:p>
    <w:p w14:paraId="520246A1" w14:textId="77777777" w:rsidR="002F3476" w:rsidRPr="008C62CB" w:rsidRDefault="002F3476" w:rsidP="002F3476">
      <w:pPr>
        <w:rPr>
          <w:rFonts w:eastAsia="MS Minchofalt"/>
          <w:lang w:val="en-US"/>
        </w:rPr>
      </w:pPr>
    </w:p>
    <w:p w14:paraId="3C5C6B2D" w14:textId="77777777" w:rsidR="002F3476" w:rsidRPr="008C62CB" w:rsidRDefault="002F3476" w:rsidP="002F3476">
      <w:pPr>
        <w:jc w:val="center"/>
        <w:rPr>
          <w:rFonts w:eastAsia="MS Minchofalt"/>
          <w:b/>
          <w:lang w:val="en-US"/>
        </w:rPr>
      </w:pPr>
      <w:r w:rsidRPr="008C62CB">
        <w:rPr>
          <w:rFonts w:eastAsia="MS Minchofalt"/>
          <w:b/>
          <w:lang w:val="en-US"/>
        </w:rPr>
        <w:t>|| 4.12.17 ||</w:t>
      </w:r>
    </w:p>
    <w:p w14:paraId="40886B46" w14:textId="77777777" w:rsidR="002F3476" w:rsidRPr="008C62CB" w:rsidRDefault="002F3476" w:rsidP="002F3476">
      <w:pPr>
        <w:jc w:val="center"/>
        <w:rPr>
          <w:rFonts w:eastAsia="MS Minchofalt"/>
          <w:b/>
          <w:lang w:val="en-US"/>
        </w:rPr>
      </w:pPr>
    </w:p>
    <w:p w14:paraId="4C8832AC" w14:textId="77777777" w:rsidR="002F3476" w:rsidRPr="008C62CB" w:rsidRDefault="002F3476" w:rsidP="002F3476">
      <w:pPr>
        <w:pStyle w:val="Versequote"/>
        <w:rPr>
          <w:rFonts w:eastAsia="MS Minchofalt"/>
        </w:rPr>
      </w:pPr>
      <w:r w:rsidRPr="008C62CB">
        <w:rPr>
          <w:rFonts w:eastAsia="MS Minchofalt"/>
        </w:rPr>
        <w:t>tasyāṁ viśuddha-karaṇaḥ śiva-vār vigāhya</w:t>
      </w:r>
    </w:p>
    <w:p w14:paraId="200CCCF3" w14:textId="77777777" w:rsidR="002F3476" w:rsidRPr="008C62CB" w:rsidRDefault="002F3476" w:rsidP="002F3476">
      <w:pPr>
        <w:pStyle w:val="Versequote"/>
        <w:rPr>
          <w:rFonts w:eastAsia="MS Minchofalt"/>
        </w:rPr>
      </w:pPr>
      <w:r w:rsidRPr="008C62CB">
        <w:rPr>
          <w:rFonts w:eastAsia="MS Minchofalt"/>
        </w:rPr>
        <w:t>baddhvāsanaṁ jita-marun manasāhṛtākṣaḥ</w:t>
      </w:r>
      <w:r>
        <w:rPr>
          <w:rFonts w:eastAsia="MS Minchofalt"/>
        </w:rPr>
        <w:t xml:space="preserve"> </w:t>
      </w:r>
      <w:r w:rsidRPr="008C62CB">
        <w:rPr>
          <w:rFonts w:eastAsia="MS Minchofalt"/>
        </w:rPr>
        <w:t>|</w:t>
      </w:r>
    </w:p>
    <w:p w14:paraId="261F3F4D" w14:textId="77777777" w:rsidR="002F3476" w:rsidRPr="008C62CB" w:rsidRDefault="002F3476" w:rsidP="002F3476">
      <w:pPr>
        <w:pStyle w:val="Versequote"/>
        <w:rPr>
          <w:rFonts w:eastAsia="MS Minchofalt"/>
        </w:rPr>
      </w:pPr>
      <w:r w:rsidRPr="008C62CB">
        <w:rPr>
          <w:rFonts w:eastAsia="MS Minchofalt"/>
        </w:rPr>
        <w:t>sthūle dadhāra bhagavat-pratirūpa etad</w:t>
      </w:r>
    </w:p>
    <w:p w14:paraId="17CC2938" w14:textId="77777777" w:rsidR="002F3476" w:rsidRPr="008C62CB" w:rsidRDefault="002F3476" w:rsidP="002F3476">
      <w:pPr>
        <w:pStyle w:val="Versequote"/>
        <w:rPr>
          <w:rFonts w:eastAsia="MS Minchofalt"/>
        </w:rPr>
      </w:pPr>
      <w:r w:rsidRPr="008C62CB">
        <w:rPr>
          <w:rFonts w:eastAsia="MS Minchofalt"/>
        </w:rPr>
        <w:t>dhyāyaṁs tad avyavahito vyasṛjat samādhau ||</w:t>
      </w:r>
    </w:p>
    <w:p w14:paraId="0E55FE52" w14:textId="77777777" w:rsidR="002F3476" w:rsidRPr="008C62CB" w:rsidRDefault="002F3476" w:rsidP="002F3476">
      <w:pPr>
        <w:rPr>
          <w:rFonts w:eastAsia="MS Minchofalt"/>
          <w:lang w:val="en-US"/>
        </w:rPr>
      </w:pPr>
    </w:p>
    <w:p w14:paraId="140A5361" w14:textId="77777777" w:rsidR="002F3476" w:rsidRPr="0027525F" w:rsidRDefault="002F3476" w:rsidP="002F3476">
      <w:pPr>
        <w:rPr>
          <w:rFonts w:eastAsia="MS Minchofalt"/>
          <w:bCs/>
          <w:lang w:val="en-US"/>
        </w:rPr>
      </w:pPr>
      <w:r>
        <w:rPr>
          <w:rFonts w:eastAsia="MS Minchofalt"/>
          <w:b/>
          <w:lang w:val="en-US"/>
        </w:rPr>
        <w:t>madhvaḥ :</w:t>
      </w:r>
      <w:r>
        <w:rPr>
          <w:rFonts w:eastAsia="MS Minchofalt"/>
          <w:bCs/>
          <w:lang w:val="en-US"/>
        </w:rPr>
        <w:t xml:space="preserve"> sthūle pātālādike | śilāvat pratimaiṣā hi viṣṇur loka-caturdaśīti ca ||17||</w:t>
      </w:r>
    </w:p>
    <w:p w14:paraId="6B2D5D91" w14:textId="77777777" w:rsidR="002F3476" w:rsidRDefault="002F3476" w:rsidP="002F3476">
      <w:pPr>
        <w:rPr>
          <w:rFonts w:eastAsia="MS Minchofalt"/>
          <w:b/>
          <w:lang w:val="en-US"/>
        </w:rPr>
      </w:pPr>
    </w:p>
    <w:p w14:paraId="466B7FC2" w14:textId="77777777" w:rsidR="002F3476" w:rsidRPr="008C62CB" w:rsidRDefault="002F3476" w:rsidP="002F3476">
      <w:pPr>
        <w:rPr>
          <w:rFonts w:cs="Balaram"/>
          <w:lang w:val="en-US" w:bidi="sa-IN"/>
        </w:rPr>
      </w:pPr>
      <w:r w:rsidRPr="008C62CB">
        <w:rPr>
          <w:rFonts w:eastAsia="MS Minchofalt"/>
          <w:b/>
          <w:lang w:val="en-US"/>
        </w:rPr>
        <w:t xml:space="preserve">śrīdharaḥ : </w:t>
      </w:r>
      <w:r>
        <w:rPr>
          <w:rFonts w:cs="Balaram"/>
          <w:noProof w:val="0"/>
          <w:cs/>
          <w:lang w:val="en-US" w:bidi="sa-IN"/>
        </w:rPr>
        <w:t>tatra tat</w:t>
      </w:r>
      <w:r>
        <w:rPr>
          <w:rFonts w:cs="Balaram"/>
          <w:lang w:val="en-US" w:bidi="sa-IN"/>
        </w:rPr>
        <w:t>-</w:t>
      </w:r>
      <w:r w:rsidRPr="008C62CB">
        <w:rPr>
          <w:rFonts w:cs="Balaram"/>
          <w:noProof w:val="0"/>
          <w:cs/>
          <w:lang w:val="en-US" w:bidi="sa-IN"/>
        </w:rPr>
        <w:t>kṛtam aṣṭāṅga-yogam āha | tasyāṁ śivaṁ vāḥ udakaṁ vigāhya praviśyeti snānādi-niyamā uktāḥ | viśuddha-karaṇa iti śamādayo yamāḥ | āsanādīn</w:t>
      </w:r>
      <w:r>
        <w:rPr>
          <w:rFonts w:cs="Balaram"/>
          <w:noProof w:val="0"/>
          <w:cs/>
          <w:lang w:val="en-US" w:bidi="sa-IN"/>
        </w:rPr>
        <w:t>i sphuṭam evoktāni | jito marut</w:t>
      </w:r>
      <w:r>
        <w:rPr>
          <w:rFonts w:cs="Balaram"/>
          <w:lang w:val="en-US" w:bidi="sa-IN"/>
        </w:rPr>
        <w:t xml:space="preserve"> </w:t>
      </w:r>
      <w:r w:rsidRPr="008C62CB">
        <w:rPr>
          <w:rFonts w:cs="Balaram"/>
          <w:noProof w:val="0"/>
          <w:cs/>
          <w:lang w:val="en-US" w:bidi="sa-IN"/>
        </w:rPr>
        <w:t>prāṇo yena | āhṛtāny akṣāṇi yena | bhagavataḥ pratinidhi-bhūte sthūle virāḍ-rūpe etan mano dadhāra | dhyāyann avyavahito dhyātṛ-dhyeya-bheda-śūnyaḥ san samādhau sthitas tat sthūlaṁ vyasṛjat |</w:t>
      </w:r>
      <w:r>
        <w:rPr>
          <w:rFonts w:cs="Balaram"/>
          <w:lang w:val="en-US" w:bidi="sa-IN"/>
        </w:rPr>
        <w:t>|17||</w:t>
      </w:r>
    </w:p>
    <w:p w14:paraId="25110786" w14:textId="77777777" w:rsidR="002F3476" w:rsidRPr="008C62CB" w:rsidRDefault="002F3476" w:rsidP="002F3476">
      <w:pPr>
        <w:rPr>
          <w:rFonts w:cs="Balaram"/>
          <w:lang w:val="en-US" w:bidi="sa-IN"/>
        </w:rPr>
      </w:pPr>
    </w:p>
    <w:p w14:paraId="195A758D" w14:textId="77777777" w:rsidR="002F3476" w:rsidRPr="008C62CB" w:rsidRDefault="002F3476" w:rsidP="002F3476">
      <w:pPr>
        <w:rPr>
          <w:rFonts w:cs="Balaram"/>
          <w:lang w:val="en-US" w:bidi="sa-IN"/>
        </w:rPr>
      </w:pPr>
      <w:r w:rsidRPr="008C62CB">
        <w:rPr>
          <w:rFonts w:eastAsia="MS Minchofalt" w:cs="Balaram"/>
          <w:b/>
          <w:bCs/>
          <w:lang w:val="en-US" w:bidi="sa-IN"/>
        </w:rPr>
        <w:t>caitanya-mata-mañjuṣā :</w:t>
      </w:r>
      <w:r w:rsidRPr="008C62CB">
        <w:rPr>
          <w:rFonts w:eastAsia="MS Minchofalt" w:cs="Balaram"/>
          <w:lang w:val="en-US" w:bidi="sa-IN"/>
        </w:rPr>
        <w:t xml:space="preserve"> </w:t>
      </w:r>
      <w:r>
        <w:rPr>
          <w:rFonts w:cs="Balaram"/>
          <w:lang w:val="en-US" w:bidi="sa-IN"/>
        </w:rPr>
        <w:t>tasyāṁ</w:t>
      </w:r>
      <w:r w:rsidRPr="008C62CB">
        <w:rPr>
          <w:rFonts w:cs="Balaram"/>
          <w:lang w:val="en-US" w:bidi="sa-IN"/>
        </w:rPr>
        <w:t xml:space="preserve"> viśuddhety-ādi | </w:t>
      </w:r>
      <w:r>
        <w:rPr>
          <w:rFonts w:cs="Balaram"/>
          <w:lang w:val="en-US" w:bidi="sa-IN"/>
        </w:rPr>
        <w:t>tasyāṁ</w:t>
      </w:r>
      <w:r w:rsidRPr="008C62CB">
        <w:rPr>
          <w:rFonts w:cs="Balaram"/>
          <w:lang w:val="en-US" w:bidi="sa-IN"/>
        </w:rPr>
        <w:t xml:space="preserve"> viśāl</w:t>
      </w:r>
      <w:r>
        <w:rPr>
          <w:rFonts w:cs="Balaram"/>
          <w:lang w:val="en-US" w:bidi="sa-IN"/>
        </w:rPr>
        <w:t>āyāṁ</w:t>
      </w:r>
      <w:r w:rsidRPr="008C62CB">
        <w:rPr>
          <w:rFonts w:cs="Balaram"/>
          <w:lang w:val="en-US" w:bidi="sa-IN"/>
        </w:rPr>
        <w:t xml:space="preserve"> vadaryāṁ śvarāḥ puṇya-jalaṁ vigāhya viśuddha-</w:t>
      </w:r>
      <w:r>
        <w:rPr>
          <w:rFonts w:cs="Balaram"/>
          <w:lang w:val="en-US" w:bidi="sa-IN"/>
        </w:rPr>
        <w:t>karaṇ</w:t>
      </w:r>
      <w:r w:rsidRPr="008C62CB">
        <w:rPr>
          <w:rFonts w:cs="Balaram"/>
          <w:lang w:val="en-US" w:bidi="sa-IN"/>
        </w:rPr>
        <w:t xml:space="preserve">aḥ san āsanaṁ baddvā jita-marut jita-prāṇaḥ </w:t>
      </w:r>
      <w:r>
        <w:rPr>
          <w:rFonts w:cs="Balaram"/>
          <w:lang w:val="en-US" w:bidi="sa-IN"/>
        </w:rPr>
        <w:t>kṛt</w:t>
      </w:r>
      <w:r w:rsidRPr="008C62CB">
        <w:rPr>
          <w:rFonts w:cs="Balaram"/>
          <w:lang w:val="en-US" w:bidi="sa-IN"/>
        </w:rPr>
        <w:t>a-.</w:t>
      </w:r>
      <w:r>
        <w:rPr>
          <w:rFonts w:cs="Balaram"/>
          <w:lang w:val="en-US" w:bidi="sa-IN"/>
        </w:rPr>
        <w:t>prakṛt</w:t>
      </w:r>
      <w:r w:rsidRPr="008C62CB">
        <w:rPr>
          <w:rFonts w:cs="Balaram"/>
          <w:lang w:val="en-US" w:bidi="sa-IN"/>
        </w:rPr>
        <w:t>a iti sthūle virāḍ-</w:t>
      </w:r>
      <w:r>
        <w:rPr>
          <w:rFonts w:cs="Balaram"/>
          <w:lang w:val="en-US" w:bidi="sa-IN"/>
        </w:rPr>
        <w:t>rūp</w:t>
      </w:r>
      <w:r w:rsidRPr="008C62CB">
        <w:rPr>
          <w:rFonts w:cs="Balaram"/>
          <w:lang w:val="en-US" w:bidi="sa-IN"/>
        </w:rPr>
        <w:t>e’</w:t>
      </w:r>
      <w:r>
        <w:rPr>
          <w:rFonts w:cs="Balaram"/>
          <w:lang w:val="en-US" w:bidi="sa-IN"/>
        </w:rPr>
        <w:t>kṛt</w:t>
      </w:r>
      <w:r w:rsidRPr="008C62CB">
        <w:rPr>
          <w:rFonts w:cs="Balaram"/>
          <w:lang w:val="en-US" w:bidi="sa-IN"/>
        </w:rPr>
        <w:t xml:space="preserve">ānya-dattāny akṣāṇi </w:t>
      </w:r>
      <w:r>
        <w:rPr>
          <w:rFonts w:cs="Balaram"/>
          <w:lang w:val="en-US" w:bidi="sa-IN"/>
        </w:rPr>
        <w:t>indriy</w:t>
      </w:r>
      <w:r w:rsidRPr="008C62CB">
        <w:rPr>
          <w:rFonts w:cs="Balaram"/>
          <w:lang w:val="en-US" w:bidi="sa-IN"/>
        </w:rPr>
        <w:t xml:space="preserve">āṇi yena sa </w:t>
      </w:r>
      <w:r>
        <w:rPr>
          <w:rFonts w:cs="Balaram"/>
          <w:lang w:val="en-US" w:bidi="sa-IN"/>
        </w:rPr>
        <w:t>tathā</w:t>
      </w:r>
      <w:r w:rsidRPr="008C62CB">
        <w:rPr>
          <w:rFonts w:cs="Balaram"/>
          <w:lang w:val="en-US" w:bidi="sa-IN"/>
        </w:rPr>
        <w:t xml:space="preserve"> san </w:t>
      </w:r>
      <w:r>
        <w:rPr>
          <w:rFonts w:cs="Balaram"/>
          <w:lang w:val="en-US" w:bidi="sa-IN"/>
        </w:rPr>
        <w:t>bhagavat</w:t>
      </w:r>
      <w:r w:rsidRPr="008C62CB">
        <w:rPr>
          <w:rFonts w:cs="Balaram"/>
          <w:lang w:val="en-US" w:bidi="sa-IN"/>
        </w:rPr>
        <w:t>-prati</w:t>
      </w:r>
      <w:r>
        <w:rPr>
          <w:rFonts w:cs="Balaram"/>
          <w:lang w:val="en-US" w:bidi="sa-IN"/>
        </w:rPr>
        <w:t>rūp</w:t>
      </w:r>
      <w:r w:rsidRPr="008C62CB">
        <w:rPr>
          <w:rFonts w:cs="Balaram"/>
          <w:lang w:val="en-US" w:bidi="sa-IN"/>
        </w:rPr>
        <w:t xml:space="preserve">e </w:t>
      </w:r>
      <w:r>
        <w:rPr>
          <w:rFonts w:cs="Balaram"/>
          <w:lang w:val="en-US" w:bidi="sa-IN"/>
        </w:rPr>
        <w:t>sākṣā</w:t>
      </w:r>
      <w:r w:rsidRPr="008C62CB">
        <w:rPr>
          <w:rFonts w:cs="Balaram"/>
          <w:lang w:val="en-US" w:bidi="sa-IN"/>
        </w:rPr>
        <w:t>-dṛṣṭ</w:t>
      </w:r>
      <w:r>
        <w:rPr>
          <w:rFonts w:cs="Balaram"/>
          <w:lang w:val="en-US" w:bidi="sa-IN"/>
        </w:rPr>
        <w:t>asya</w:t>
      </w:r>
      <w:r w:rsidRPr="008C62CB">
        <w:rPr>
          <w:rFonts w:cs="Balaram"/>
          <w:lang w:val="en-US" w:bidi="sa-IN"/>
        </w:rPr>
        <w:t xml:space="preserve"> </w:t>
      </w:r>
      <w:r>
        <w:rPr>
          <w:rFonts w:cs="Balaram"/>
          <w:lang w:val="en-US" w:bidi="sa-IN"/>
        </w:rPr>
        <w:t>bhagavat</w:t>
      </w:r>
      <w:r w:rsidRPr="008C62CB">
        <w:rPr>
          <w:rFonts w:cs="Balaram"/>
          <w:lang w:val="en-US" w:bidi="sa-IN"/>
        </w:rPr>
        <w:t xml:space="preserve">aḥ pratibimbe mano-maye etan mano dadhāra | tad-avyavahitaḥ san tena </w:t>
      </w:r>
      <w:r>
        <w:rPr>
          <w:rFonts w:cs="Balaram"/>
          <w:lang w:val="en-US" w:bidi="sa-IN"/>
        </w:rPr>
        <w:t>bhagavat</w:t>
      </w:r>
      <w:r w:rsidRPr="008C62CB">
        <w:rPr>
          <w:rFonts w:cs="Balaram"/>
          <w:lang w:val="en-US" w:bidi="sa-IN"/>
        </w:rPr>
        <w:t xml:space="preserve">-pratibimbena saha vyavadhāna-rahitaḥ san manasā dhyāyan </w:t>
      </w:r>
      <w:r>
        <w:rPr>
          <w:rFonts w:cs="Balaram"/>
          <w:lang w:val="en-US" w:bidi="sa-IN"/>
        </w:rPr>
        <w:t>sarv</w:t>
      </w:r>
      <w:r w:rsidRPr="008C62CB">
        <w:rPr>
          <w:rFonts w:cs="Balaram"/>
          <w:lang w:val="en-US" w:bidi="sa-IN"/>
        </w:rPr>
        <w:t xml:space="preserve">hau sati taṁ </w:t>
      </w:r>
      <w:r>
        <w:rPr>
          <w:rFonts w:cs="Balaram"/>
          <w:lang w:val="en-US" w:bidi="sa-IN"/>
        </w:rPr>
        <w:t>sarv</w:t>
      </w:r>
      <w:r w:rsidRPr="008C62CB">
        <w:rPr>
          <w:rFonts w:cs="Balaram"/>
          <w:lang w:val="en-US" w:bidi="sa-IN"/>
        </w:rPr>
        <w:t xml:space="preserve">hiṁ vyasṛjat | </w:t>
      </w:r>
    </w:p>
    <w:p w14:paraId="3E5C5BD8" w14:textId="77777777" w:rsidR="002F3476" w:rsidRPr="008C62CB" w:rsidRDefault="002F3476" w:rsidP="002F3476">
      <w:pPr>
        <w:rPr>
          <w:rFonts w:cs="Balaram"/>
          <w:lang w:val="en-US" w:bidi="sa-IN"/>
        </w:rPr>
      </w:pPr>
    </w:p>
    <w:p w14:paraId="783C3B17" w14:textId="77777777" w:rsidR="002F3476" w:rsidRPr="008C62CB" w:rsidRDefault="002F3476" w:rsidP="002F3476">
      <w:pPr>
        <w:rPr>
          <w:rFonts w:cs="Balaram"/>
          <w:noProof w:val="0"/>
          <w:cs/>
          <w:lang w:val="en-US" w:bidi="sa-IN"/>
        </w:rPr>
      </w:pPr>
      <w:r>
        <w:rPr>
          <w:rFonts w:cs="Balaram"/>
          <w:lang w:val="en-US" w:bidi="sa-IN"/>
        </w:rPr>
        <w:t>yad vā,</w:t>
      </w:r>
      <w:r w:rsidRPr="008C62CB">
        <w:rPr>
          <w:rFonts w:cs="Balaram"/>
          <w:lang w:val="en-US" w:bidi="sa-IN"/>
        </w:rPr>
        <w:t xml:space="preserve"> etad ity āvartanīya</w:t>
      </w:r>
      <w:r>
        <w:rPr>
          <w:rFonts w:cs="Balaram"/>
          <w:lang w:val="en-US" w:bidi="sa-IN"/>
        </w:rPr>
        <w:t>m |</w:t>
      </w:r>
      <w:r w:rsidRPr="008C62CB">
        <w:rPr>
          <w:rFonts w:cs="Balaram"/>
          <w:lang w:val="en-US" w:bidi="sa-IN"/>
        </w:rPr>
        <w:t xml:space="preserve"> etan manaḥ pratibimbite </w:t>
      </w:r>
      <w:r>
        <w:rPr>
          <w:rFonts w:cs="Balaram"/>
          <w:lang w:val="en-US" w:bidi="sa-IN"/>
        </w:rPr>
        <w:t>bhagavat</w:t>
      </w:r>
      <w:r w:rsidRPr="008C62CB">
        <w:rPr>
          <w:rFonts w:cs="Balaram"/>
          <w:lang w:val="en-US" w:bidi="sa-IN"/>
        </w:rPr>
        <w:t xml:space="preserve">i dadhānaḥ </w:t>
      </w:r>
      <w:r>
        <w:rPr>
          <w:rFonts w:cs="Balaram"/>
          <w:lang w:val="en-US" w:bidi="sa-IN"/>
        </w:rPr>
        <w:t>sarv</w:t>
      </w:r>
      <w:r w:rsidRPr="008C62CB">
        <w:rPr>
          <w:rFonts w:cs="Balaram"/>
          <w:lang w:val="en-US" w:bidi="sa-IN"/>
        </w:rPr>
        <w:t xml:space="preserve">hau </w:t>
      </w:r>
      <w:r>
        <w:rPr>
          <w:rFonts w:cs="Balaram"/>
          <w:lang w:val="en-US" w:bidi="sa-IN"/>
        </w:rPr>
        <w:t>sarv</w:t>
      </w:r>
      <w:r w:rsidRPr="008C62CB">
        <w:rPr>
          <w:rFonts w:cs="Balaram"/>
          <w:lang w:val="en-US" w:bidi="sa-IN"/>
        </w:rPr>
        <w:t>ha-</w:t>
      </w:r>
      <w:r>
        <w:rPr>
          <w:rFonts w:cs="Balaram"/>
          <w:lang w:val="en-US" w:bidi="sa-IN"/>
        </w:rPr>
        <w:t>viṣay</w:t>
      </w:r>
      <w:r w:rsidRPr="008C62CB">
        <w:rPr>
          <w:rFonts w:cs="Balaram"/>
          <w:lang w:val="en-US" w:bidi="sa-IN"/>
        </w:rPr>
        <w:t xml:space="preserve">e vyasṛjat | </w:t>
      </w:r>
      <w:r>
        <w:rPr>
          <w:rFonts w:cs="Balaram"/>
          <w:lang w:val="en-US" w:bidi="sa-IN"/>
        </w:rPr>
        <w:t>sarv</w:t>
      </w:r>
      <w:r w:rsidRPr="008C62CB">
        <w:rPr>
          <w:rFonts w:cs="Balaram"/>
          <w:lang w:val="en-US" w:bidi="sa-IN"/>
        </w:rPr>
        <w:t>hit</w:t>
      </w:r>
      <w:r>
        <w:rPr>
          <w:rFonts w:cs="Balaram"/>
          <w:lang w:val="en-US" w:bidi="sa-IN"/>
        </w:rPr>
        <w:t>o’pi</w:t>
      </w:r>
      <w:r w:rsidRPr="008C62CB">
        <w:rPr>
          <w:rFonts w:cs="Balaram"/>
          <w:lang w:val="en-US" w:bidi="sa-IN"/>
        </w:rPr>
        <w:t xml:space="preserve"> dhyāna-sukh</w:t>
      </w:r>
      <w:r>
        <w:rPr>
          <w:rFonts w:cs="Balaram"/>
          <w:lang w:val="en-US" w:bidi="sa-IN"/>
        </w:rPr>
        <w:t>asya</w:t>
      </w:r>
      <w:r w:rsidRPr="008C62CB">
        <w:rPr>
          <w:rFonts w:cs="Balaram"/>
          <w:lang w:val="en-US" w:bidi="sa-IN"/>
        </w:rPr>
        <w:t xml:space="preserve"> </w:t>
      </w:r>
      <w:r>
        <w:rPr>
          <w:rFonts w:cs="Balaram"/>
          <w:lang w:val="en-US" w:bidi="sa-IN"/>
        </w:rPr>
        <w:t>param</w:t>
      </w:r>
      <w:r w:rsidRPr="008C62CB">
        <w:rPr>
          <w:rFonts w:cs="Balaram"/>
          <w:lang w:val="en-US" w:bidi="sa-IN"/>
        </w:rPr>
        <w:t>a-rah</w:t>
      </w:r>
      <w:r>
        <w:rPr>
          <w:rFonts w:cs="Balaram"/>
          <w:lang w:val="en-US" w:bidi="sa-IN"/>
        </w:rPr>
        <w:t>asya</w:t>
      </w:r>
      <w:r w:rsidRPr="008C62CB">
        <w:rPr>
          <w:rFonts w:cs="Balaram"/>
          <w:lang w:val="en-US" w:bidi="sa-IN"/>
        </w:rPr>
        <w:t>tvāt ||17||</w:t>
      </w:r>
    </w:p>
    <w:p w14:paraId="39B3E874" w14:textId="77777777" w:rsidR="002F3476" w:rsidRPr="008C62CB" w:rsidRDefault="002F3476" w:rsidP="002F3476">
      <w:pPr>
        <w:rPr>
          <w:rFonts w:cs="Balaram"/>
          <w:noProof w:val="0"/>
          <w:cs/>
          <w:lang w:val="en-US" w:bidi="sa-IN"/>
        </w:rPr>
      </w:pPr>
    </w:p>
    <w:p w14:paraId="45E970CC"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279926F7" w14:textId="77777777" w:rsidR="002F3476" w:rsidRPr="008C62CB" w:rsidRDefault="002F3476" w:rsidP="002F3476">
      <w:pPr>
        <w:rPr>
          <w:rFonts w:eastAsia="MS Minchofalt"/>
          <w:b/>
          <w:lang w:val="en-US"/>
        </w:rPr>
      </w:pPr>
    </w:p>
    <w:p w14:paraId="397897F0" w14:textId="77777777" w:rsidR="002F3476" w:rsidRPr="0027525F" w:rsidRDefault="002F3476" w:rsidP="002F3476">
      <w:pPr>
        <w:rPr>
          <w:rFonts w:eastAsia="MS Minchofalt"/>
          <w:bCs/>
          <w:lang w:val="en-US"/>
        </w:rPr>
      </w:pPr>
      <w:r w:rsidRPr="008C62CB">
        <w:rPr>
          <w:rFonts w:eastAsia="MS Minchofalt"/>
          <w:b/>
          <w:lang w:val="en-US"/>
        </w:rPr>
        <w:t>viśvanāthaḥ :</w:t>
      </w:r>
      <w:r>
        <w:rPr>
          <w:rFonts w:eastAsia="MS Minchofalt"/>
          <w:bCs/>
          <w:lang w:val="en-US"/>
        </w:rPr>
        <w:t xml:space="preserve"> viśuddha-karaṇa ity-ādīni yamādy-aṣṭāṅgāni bhagavat-pratirūpe pratinidhi-bhūte virāḍ-rūpe dadhāra dhāraṇām akarot | etad-dhyāyann avyavahitaḥ bhagavat-svarūpe vyavadhāna-śūnyaḥ san sarvhau sthitaḥ tat sthūlaṁ vyasṛjat ||17||</w:t>
      </w:r>
    </w:p>
    <w:p w14:paraId="6269B398" w14:textId="77777777" w:rsidR="002F3476" w:rsidRPr="0027525F" w:rsidRDefault="002F3476" w:rsidP="002F3476">
      <w:pPr>
        <w:rPr>
          <w:rFonts w:eastAsia="MS Minchofalt"/>
          <w:b/>
          <w:lang w:val="en-US"/>
        </w:rPr>
      </w:pPr>
    </w:p>
    <w:p w14:paraId="0C1BAD28" w14:textId="77777777" w:rsidR="002F3476" w:rsidRPr="008C62CB" w:rsidRDefault="002F3476" w:rsidP="002F3476">
      <w:pPr>
        <w:jc w:val="center"/>
        <w:rPr>
          <w:rFonts w:eastAsia="MS Minchofalt"/>
          <w:b/>
          <w:lang w:val="en-US"/>
        </w:rPr>
      </w:pPr>
      <w:r w:rsidRPr="008C62CB">
        <w:rPr>
          <w:rFonts w:eastAsia="MS Minchofalt"/>
          <w:lang w:val="en-US"/>
        </w:rPr>
        <w:t>—o)0(o—</w:t>
      </w:r>
    </w:p>
    <w:p w14:paraId="1CCE9054" w14:textId="77777777" w:rsidR="002F3476" w:rsidRPr="008C62CB" w:rsidRDefault="002F3476" w:rsidP="002F3476">
      <w:pPr>
        <w:rPr>
          <w:rFonts w:eastAsia="MS Minchofalt"/>
          <w:lang w:val="en-US"/>
        </w:rPr>
      </w:pPr>
    </w:p>
    <w:p w14:paraId="3B83B438" w14:textId="77777777" w:rsidR="002F3476" w:rsidRPr="008C62CB" w:rsidRDefault="002F3476" w:rsidP="002F3476">
      <w:pPr>
        <w:jc w:val="center"/>
        <w:rPr>
          <w:rFonts w:eastAsia="MS Minchofalt"/>
          <w:b/>
          <w:lang w:val="en-US"/>
        </w:rPr>
      </w:pPr>
      <w:r w:rsidRPr="008C62CB">
        <w:rPr>
          <w:rFonts w:eastAsia="MS Minchofalt"/>
          <w:b/>
          <w:lang w:val="en-US"/>
        </w:rPr>
        <w:t>|| 4.12.18 ||</w:t>
      </w:r>
    </w:p>
    <w:p w14:paraId="46A589AE" w14:textId="77777777" w:rsidR="002F3476" w:rsidRPr="008C62CB" w:rsidRDefault="002F3476" w:rsidP="002F3476">
      <w:pPr>
        <w:rPr>
          <w:rFonts w:eastAsia="MS Minchofalt"/>
          <w:lang w:val="en-US"/>
        </w:rPr>
      </w:pPr>
    </w:p>
    <w:p w14:paraId="579FC109" w14:textId="77777777" w:rsidR="002F3476" w:rsidRPr="008C62CB" w:rsidRDefault="002F3476" w:rsidP="002F3476">
      <w:pPr>
        <w:pStyle w:val="Versequote"/>
        <w:rPr>
          <w:rFonts w:eastAsia="MS Minchofalt"/>
        </w:rPr>
      </w:pPr>
      <w:r w:rsidRPr="008C62CB">
        <w:rPr>
          <w:rFonts w:eastAsia="MS Minchofalt"/>
        </w:rPr>
        <w:t>bhaktiṁ harau bhagavati pravahann ajasram</w:t>
      </w:r>
    </w:p>
    <w:p w14:paraId="26BD5488" w14:textId="77777777" w:rsidR="002F3476" w:rsidRPr="008C62CB" w:rsidRDefault="002F3476" w:rsidP="002F3476">
      <w:pPr>
        <w:pStyle w:val="Versequote"/>
        <w:rPr>
          <w:rFonts w:eastAsia="MS Minchofalt"/>
        </w:rPr>
      </w:pPr>
      <w:r w:rsidRPr="008C62CB">
        <w:rPr>
          <w:rFonts w:eastAsia="MS Minchofalt"/>
        </w:rPr>
        <w:t>ānanda-bāṣpa-kalayā muhur ardyamānaḥ|</w:t>
      </w:r>
    </w:p>
    <w:p w14:paraId="4860AC37" w14:textId="77777777" w:rsidR="002F3476" w:rsidRPr="008C62CB" w:rsidRDefault="002F3476" w:rsidP="002F3476">
      <w:pPr>
        <w:pStyle w:val="Versequote"/>
        <w:rPr>
          <w:rFonts w:eastAsia="MS Minchofalt"/>
        </w:rPr>
      </w:pPr>
      <w:r w:rsidRPr="008C62CB">
        <w:rPr>
          <w:rFonts w:eastAsia="MS Minchofalt"/>
        </w:rPr>
        <w:t>viklidyamāna-hṛdayaḥ pulakācitāṅgo</w:t>
      </w:r>
    </w:p>
    <w:p w14:paraId="3FBB8668" w14:textId="77777777" w:rsidR="002F3476" w:rsidRPr="008C62CB" w:rsidRDefault="002F3476" w:rsidP="002F3476">
      <w:pPr>
        <w:pStyle w:val="Versequote"/>
        <w:rPr>
          <w:rFonts w:eastAsia="MS Minchofalt"/>
        </w:rPr>
      </w:pPr>
      <w:r w:rsidRPr="008C62CB">
        <w:rPr>
          <w:rFonts w:eastAsia="MS Minchofalt"/>
        </w:rPr>
        <w:t>nātmānam a</w:t>
      </w:r>
      <w:r>
        <w:rPr>
          <w:rFonts w:eastAsia="MS Minchofalt"/>
        </w:rPr>
        <w:t>sāmānyādhikaraṇ</w:t>
      </w:r>
      <w:r w:rsidRPr="008C62CB">
        <w:rPr>
          <w:rFonts w:eastAsia="MS Minchofalt"/>
        </w:rPr>
        <w:t>arad asāv iti mukta-liṅgaḥ ||</w:t>
      </w:r>
    </w:p>
    <w:p w14:paraId="1820281D" w14:textId="77777777" w:rsidR="002F3476" w:rsidRPr="008C62CB" w:rsidRDefault="002F3476" w:rsidP="002F3476">
      <w:pPr>
        <w:rPr>
          <w:rFonts w:eastAsia="MS Minchofalt"/>
          <w:lang w:val="en-US"/>
        </w:rPr>
      </w:pPr>
    </w:p>
    <w:p w14:paraId="24AF9C54" w14:textId="77777777" w:rsidR="002F3476" w:rsidRPr="008C62CB" w:rsidRDefault="002F3476" w:rsidP="002F3476">
      <w:pPr>
        <w:rPr>
          <w:rFonts w:cs="Balaram"/>
          <w:lang w:val="en-US" w:bidi="sa-IN"/>
        </w:rPr>
      </w:pPr>
      <w:r w:rsidRPr="008C62CB">
        <w:rPr>
          <w:rFonts w:eastAsia="MS Minchofalt"/>
          <w:b/>
          <w:lang w:val="en-US"/>
        </w:rPr>
        <w:t xml:space="preserve">śrīdharaḥ : </w:t>
      </w:r>
      <w:r w:rsidRPr="008C62CB">
        <w:rPr>
          <w:rFonts w:cs="Balaram"/>
          <w:noProof w:val="0"/>
          <w:cs/>
          <w:lang w:val="en-US" w:bidi="sa-IN"/>
        </w:rPr>
        <w:t>evam ajasram nityaṁ harau bhaktiṁ prakarṣeṇa vahann asau dhruvo’ham ity ātmānaṁ na sa</w:t>
      </w:r>
      <w:r>
        <w:rPr>
          <w:rFonts w:cs="Balaram"/>
          <w:lang w:val="en-US" w:bidi="sa-IN"/>
        </w:rPr>
        <w:t>sāmānyādhikaraṇ</w:t>
      </w:r>
      <w:r w:rsidRPr="008C62CB">
        <w:rPr>
          <w:rFonts w:cs="Balaram"/>
          <w:noProof w:val="0"/>
          <w:cs/>
          <w:lang w:val="en-US" w:bidi="sa-IN"/>
        </w:rPr>
        <w:t>āra | yato mukta-liṅgas tyakta-śarīrābhimānaḥ | tatra hetavaḥ</w:t>
      </w:r>
      <w:r w:rsidRPr="008C62CB">
        <w:rPr>
          <w:rFonts w:cs="Balaram"/>
          <w:lang w:val="en-US" w:bidi="sa-IN"/>
        </w:rPr>
        <w:t>—</w:t>
      </w:r>
      <w:r w:rsidRPr="008C62CB">
        <w:rPr>
          <w:rFonts w:cs="Balaram"/>
          <w:noProof w:val="0"/>
          <w:cs/>
          <w:lang w:val="en-US" w:bidi="sa-IN"/>
        </w:rPr>
        <w:t>ānanda-bāṣpasya kalayā bindu-pravāheṇābhibhūyamānaḥ | viklidyamānaṁ dravad-dhṛdayaṁ yasya | pulakair vyāptāṅgaḥ |</w:t>
      </w:r>
      <w:r w:rsidRPr="008C62CB">
        <w:rPr>
          <w:rFonts w:cs="Balaram"/>
          <w:lang w:val="en-US" w:bidi="sa-IN"/>
        </w:rPr>
        <w:t>|18||</w:t>
      </w:r>
    </w:p>
    <w:p w14:paraId="000D1A69" w14:textId="77777777" w:rsidR="002F3476" w:rsidRPr="008C62CB" w:rsidRDefault="002F3476" w:rsidP="002F3476">
      <w:pPr>
        <w:rPr>
          <w:rFonts w:eastAsia="MS Minchofalt"/>
          <w:b/>
          <w:lang w:val="en-US"/>
        </w:rPr>
      </w:pPr>
    </w:p>
    <w:p w14:paraId="11BAE419" w14:textId="77777777" w:rsidR="002F3476" w:rsidRPr="008C62CB" w:rsidRDefault="002F3476" w:rsidP="002F3476">
      <w:pPr>
        <w:rPr>
          <w:rFonts w:eastAsia="MS Minchofalt"/>
          <w:bCs/>
          <w:lang w:val="en-US"/>
        </w:rPr>
      </w:pPr>
      <w:r w:rsidRPr="008C62CB">
        <w:rPr>
          <w:rFonts w:eastAsia="MS Minchofalt"/>
          <w:b/>
          <w:bCs/>
          <w:lang w:val="en-US"/>
        </w:rPr>
        <w:t>caitanya-mata-mañjuṣā :</w:t>
      </w:r>
      <w:r w:rsidRPr="008C62CB">
        <w:rPr>
          <w:rFonts w:eastAsia="MS Minchofalt"/>
          <w:b/>
          <w:lang w:val="en-US"/>
        </w:rPr>
        <w:t xml:space="preserve"> </w:t>
      </w:r>
      <w:r w:rsidRPr="008C62CB">
        <w:rPr>
          <w:rFonts w:eastAsia="MS Minchofalt"/>
          <w:bCs/>
          <w:lang w:val="en-US"/>
        </w:rPr>
        <w:t>ata āha—</w:t>
      </w:r>
      <w:r>
        <w:rPr>
          <w:rFonts w:eastAsia="MS Minchofalt"/>
          <w:bCs/>
          <w:lang w:val="en-US"/>
        </w:rPr>
        <w:t>bhakt</w:t>
      </w:r>
      <w:r w:rsidRPr="008C62CB">
        <w:rPr>
          <w:rFonts w:eastAsia="MS Minchofalt"/>
          <w:bCs/>
          <w:lang w:val="en-US"/>
        </w:rPr>
        <w:t xml:space="preserve">iṁ harau </w:t>
      </w:r>
      <w:r>
        <w:rPr>
          <w:rFonts w:eastAsia="MS Minchofalt"/>
          <w:bCs/>
          <w:lang w:val="en-US"/>
        </w:rPr>
        <w:t>bhagavat</w:t>
      </w:r>
      <w:r w:rsidRPr="008C62CB">
        <w:rPr>
          <w:rFonts w:eastAsia="MS Minchofalt"/>
          <w:bCs/>
          <w:lang w:val="en-US"/>
        </w:rPr>
        <w:t xml:space="preserve">īty-ādi | </w:t>
      </w:r>
      <w:r>
        <w:rPr>
          <w:rFonts w:eastAsia="MS Minchofalt"/>
          <w:bCs/>
          <w:lang w:val="en-US"/>
        </w:rPr>
        <w:t>ānand</w:t>
      </w:r>
      <w:r w:rsidRPr="008C62CB">
        <w:rPr>
          <w:rFonts w:eastAsia="MS Minchofalt"/>
          <w:bCs/>
          <w:lang w:val="en-US"/>
        </w:rPr>
        <w:t>a-bāṣpa-kalayā muhur ardyamān</w:t>
      </w:r>
      <w:r>
        <w:rPr>
          <w:rFonts w:eastAsia="MS Minchofalt"/>
          <w:bCs/>
          <w:lang w:val="en-US"/>
        </w:rPr>
        <w:t>atvaṁ</w:t>
      </w:r>
      <w:r w:rsidRPr="008C62CB">
        <w:rPr>
          <w:rFonts w:eastAsia="MS Minchofalt"/>
          <w:bCs/>
          <w:lang w:val="en-US"/>
        </w:rPr>
        <w:t xml:space="preserve"> viklidyamāna-hṛday</w:t>
      </w:r>
      <w:r>
        <w:rPr>
          <w:rFonts w:eastAsia="MS Minchofalt"/>
          <w:bCs/>
          <w:lang w:val="en-US"/>
        </w:rPr>
        <w:t>atvaṁ</w:t>
      </w:r>
      <w:r w:rsidRPr="008C62CB">
        <w:rPr>
          <w:rFonts w:eastAsia="MS Minchofalt"/>
          <w:bCs/>
          <w:lang w:val="en-US"/>
        </w:rPr>
        <w:t xml:space="preserve"> ca </w:t>
      </w:r>
      <w:r>
        <w:rPr>
          <w:rFonts w:eastAsia="MS Minchofalt"/>
          <w:bCs/>
          <w:lang w:val="en-US"/>
        </w:rPr>
        <w:t>sarv</w:t>
      </w:r>
      <w:r w:rsidRPr="008C62CB">
        <w:rPr>
          <w:rFonts w:eastAsia="MS Minchofalt"/>
          <w:bCs/>
          <w:lang w:val="en-US"/>
        </w:rPr>
        <w:t xml:space="preserve">hau dhyāna-tyāge sati na </w:t>
      </w:r>
      <w:r>
        <w:rPr>
          <w:rFonts w:eastAsia="MS Minchofalt"/>
          <w:bCs/>
          <w:lang w:val="en-US"/>
        </w:rPr>
        <w:t>saṅg</w:t>
      </w:r>
      <w:r w:rsidRPr="008C62CB">
        <w:rPr>
          <w:rFonts w:eastAsia="MS Minchofalt"/>
          <w:bCs/>
          <w:lang w:val="en-US"/>
        </w:rPr>
        <w:t>acchate ||18||</w:t>
      </w:r>
    </w:p>
    <w:p w14:paraId="49CD3E2B" w14:textId="77777777" w:rsidR="002F3476" w:rsidRPr="008C62CB" w:rsidRDefault="002F3476" w:rsidP="002F3476">
      <w:pPr>
        <w:rPr>
          <w:rFonts w:eastAsia="MS Minchofalt"/>
          <w:bCs/>
          <w:lang w:val="en-US"/>
        </w:rPr>
      </w:pPr>
    </w:p>
    <w:p w14:paraId="61D6C9C2"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080712D0" w14:textId="77777777" w:rsidR="002F3476" w:rsidRPr="008C62CB" w:rsidRDefault="002F3476" w:rsidP="002F3476">
      <w:pPr>
        <w:rPr>
          <w:rFonts w:eastAsia="MS Minchofalt"/>
          <w:b/>
          <w:lang w:val="en-US"/>
        </w:rPr>
      </w:pPr>
    </w:p>
    <w:p w14:paraId="1269684B" w14:textId="77777777" w:rsidR="002F3476" w:rsidRPr="0027525F" w:rsidRDefault="002F3476" w:rsidP="002F3476">
      <w:pPr>
        <w:rPr>
          <w:rFonts w:eastAsia="MS Minchofalt"/>
          <w:bCs/>
          <w:lang w:val="en-US"/>
        </w:rPr>
      </w:pPr>
      <w:r w:rsidRPr="008C62CB">
        <w:rPr>
          <w:rFonts w:eastAsia="MS Minchofalt"/>
          <w:b/>
          <w:lang w:val="en-US"/>
        </w:rPr>
        <w:t>viśvanāthaḥ :</w:t>
      </w:r>
      <w:r>
        <w:rPr>
          <w:rFonts w:eastAsia="MS Minchofalt"/>
          <w:bCs/>
          <w:lang w:val="en-US"/>
        </w:rPr>
        <w:t xml:space="preserve"> </w:t>
      </w:r>
      <w:r w:rsidRPr="008C62CB">
        <w:rPr>
          <w:rFonts w:cs="Balaram"/>
          <w:noProof w:val="0"/>
          <w:cs/>
          <w:lang w:val="en-US" w:bidi="sa-IN"/>
        </w:rPr>
        <w:t>e</w:t>
      </w:r>
      <w:r>
        <w:rPr>
          <w:rFonts w:cs="Balaram"/>
          <w:lang w:val="en-US" w:bidi="sa-IN"/>
        </w:rPr>
        <w:t xml:space="preserve">tac ca sarvaṁ tatratyānāṁ yogināṁ sad-ācāra-sammānārthaṁ dvi-tra-dinam evānurodhena cakāra | vastutas tu yoge tasyāvakāśa eva nāstīty āha—bhaktim iti | iti hetor eva mukta-liṅgas </w:t>
      </w:r>
      <w:r w:rsidRPr="008C62CB">
        <w:rPr>
          <w:rFonts w:cs="Balaram"/>
          <w:noProof w:val="0"/>
          <w:cs/>
          <w:lang w:val="en-US" w:bidi="sa-IN"/>
        </w:rPr>
        <w:t>tyakta-</w:t>
      </w:r>
      <w:r>
        <w:rPr>
          <w:rFonts w:cs="Balaram"/>
          <w:lang w:val="en-US" w:bidi="sa-IN"/>
        </w:rPr>
        <w:t>deh</w:t>
      </w:r>
      <w:r w:rsidRPr="008C62CB">
        <w:rPr>
          <w:rFonts w:cs="Balaram"/>
          <w:noProof w:val="0"/>
          <w:cs/>
          <w:lang w:val="en-US" w:bidi="sa-IN"/>
        </w:rPr>
        <w:t>ābhimānaḥ</w:t>
      </w:r>
      <w:r>
        <w:rPr>
          <w:rFonts w:cs="Balaram"/>
          <w:lang w:val="en-US" w:bidi="sa-IN"/>
        </w:rPr>
        <w:t>, na tu yogād dhetor iti</w:t>
      </w:r>
      <w:r>
        <w:rPr>
          <w:rFonts w:cs="Balaram"/>
          <w:noProof w:val="0"/>
          <w:cs/>
          <w:lang w:val="en-US" w:bidi="sa-IN"/>
        </w:rPr>
        <w:t xml:space="preserve"> | </w:t>
      </w:r>
      <w:r>
        <w:rPr>
          <w:rFonts w:cs="Balaram"/>
          <w:lang w:val="en-US" w:bidi="sa-IN"/>
        </w:rPr>
        <w:t xml:space="preserve">gārhasthye karma-yogo vairāgye’ṣṭāṅga-yogaś ca tasya loka-pradarśanārthaka eva babhūveti bhāvaḥ </w:t>
      </w:r>
      <w:r w:rsidRPr="008C62CB">
        <w:rPr>
          <w:rFonts w:cs="Balaram"/>
          <w:noProof w:val="0"/>
          <w:cs/>
          <w:lang w:val="en-US" w:bidi="sa-IN"/>
        </w:rPr>
        <w:t>|</w:t>
      </w:r>
      <w:r w:rsidRPr="008C62CB">
        <w:rPr>
          <w:rFonts w:cs="Balaram"/>
          <w:lang w:val="en-US" w:bidi="sa-IN"/>
        </w:rPr>
        <w:t>|18||</w:t>
      </w:r>
    </w:p>
    <w:p w14:paraId="70D2B798" w14:textId="77777777" w:rsidR="002F3476" w:rsidRPr="008C62CB" w:rsidRDefault="002F3476" w:rsidP="002F3476">
      <w:pPr>
        <w:rPr>
          <w:rFonts w:eastAsia="MS Minchofalt"/>
          <w:b/>
          <w:lang w:val="en-US"/>
        </w:rPr>
      </w:pPr>
    </w:p>
    <w:p w14:paraId="5EDA44D1" w14:textId="77777777" w:rsidR="002F3476" w:rsidRPr="008C62CB" w:rsidRDefault="002F3476" w:rsidP="002F3476">
      <w:pPr>
        <w:jc w:val="center"/>
        <w:rPr>
          <w:rFonts w:eastAsia="MS Minchofalt"/>
          <w:b/>
          <w:lang w:val="en-US"/>
        </w:rPr>
      </w:pPr>
      <w:r w:rsidRPr="008C62CB">
        <w:rPr>
          <w:rFonts w:eastAsia="MS Minchofalt"/>
          <w:lang w:val="en-US"/>
        </w:rPr>
        <w:t>—o)0(o—</w:t>
      </w:r>
    </w:p>
    <w:p w14:paraId="768EF6D7" w14:textId="77777777" w:rsidR="002F3476" w:rsidRPr="008C62CB" w:rsidRDefault="002F3476" w:rsidP="002F3476">
      <w:pPr>
        <w:rPr>
          <w:rFonts w:eastAsia="MS Minchofalt"/>
          <w:lang w:val="en-US"/>
        </w:rPr>
      </w:pPr>
    </w:p>
    <w:p w14:paraId="65A08C0A" w14:textId="77777777" w:rsidR="002F3476" w:rsidRPr="008C62CB" w:rsidRDefault="002F3476" w:rsidP="002F3476">
      <w:pPr>
        <w:jc w:val="center"/>
        <w:rPr>
          <w:rFonts w:eastAsia="MS Minchofalt"/>
          <w:b/>
          <w:lang w:val="en-US"/>
        </w:rPr>
      </w:pPr>
      <w:r w:rsidRPr="008C62CB">
        <w:rPr>
          <w:rFonts w:eastAsia="MS Minchofalt"/>
          <w:b/>
          <w:lang w:val="en-US"/>
        </w:rPr>
        <w:t>|| 4.12.19 ||</w:t>
      </w:r>
    </w:p>
    <w:p w14:paraId="5B29583D" w14:textId="77777777" w:rsidR="002F3476" w:rsidRPr="008C62CB" w:rsidRDefault="002F3476" w:rsidP="002F3476">
      <w:pPr>
        <w:rPr>
          <w:rFonts w:eastAsia="MS Minchofalt"/>
          <w:lang w:val="en-US"/>
        </w:rPr>
      </w:pPr>
    </w:p>
    <w:p w14:paraId="5C2AF89F" w14:textId="77777777" w:rsidR="002F3476" w:rsidRPr="008C62CB" w:rsidRDefault="002F3476" w:rsidP="002F3476">
      <w:pPr>
        <w:pStyle w:val="Versequote"/>
        <w:rPr>
          <w:rFonts w:eastAsia="MS Minchofalt"/>
        </w:rPr>
      </w:pPr>
      <w:r w:rsidRPr="008C62CB">
        <w:rPr>
          <w:rFonts w:eastAsia="MS Minchofalt"/>
        </w:rPr>
        <w:t>sa dadarśa vimānāgryaṁ nabhaso</w:t>
      </w:r>
      <w:r w:rsidRPr="008C62CB">
        <w:rPr>
          <w:rFonts w:eastAsia="MS Minchofalt"/>
          <w:bCs/>
        </w:rPr>
        <w:t>’</w:t>
      </w:r>
      <w:r w:rsidRPr="008C62CB">
        <w:rPr>
          <w:rFonts w:eastAsia="MS Minchofalt"/>
        </w:rPr>
        <w:t>vatarad dhruvaḥ |</w:t>
      </w:r>
    </w:p>
    <w:p w14:paraId="7790CB24" w14:textId="77777777" w:rsidR="002F3476" w:rsidRPr="008C62CB" w:rsidRDefault="002F3476" w:rsidP="002F3476">
      <w:pPr>
        <w:pStyle w:val="Versequote"/>
        <w:rPr>
          <w:rFonts w:eastAsia="MS Minchofalt"/>
        </w:rPr>
      </w:pPr>
      <w:r w:rsidRPr="008C62CB">
        <w:rPr>
          <w:rFonts w:eastAsia="MS Minchofalt"/>
        </w:rPr>
        <w:t>vibhrājayad daśa diśo rākāpatim ivoditam ||</w:t>
      </w:r>
    </w:p>
    <w:p w14:paraId="08CE2D0D" w14:textId="77777777" w:rsidR="002F3476" w:rsidRPr="008C62CB" w:rsidRDefault="002F3476" w:rsidP="002F3476">
      <w:pPr>
        <w:rPr>
          <w:rFonts w:eastAsia="MS Minchofalt"/>
          <w:lang w:val="en-US"/>
        </w:rPr>
      </w:pPr>
    </w:p>
    <w:p w14:paraId="68A300B2" w14:textId="77777777" w:rsidR="002F3476" w:rsidRPr="008C62CB" w:rsidRDefault="002F3476" w:rsidP="002F3476">
      <w:pPr>
        <w:rPr>
          <w:rFonts w:eastAsia="MS Minchofalt"/>
          <w:b/>
          <w:lang w:val="en-US"/>
        </w:rPr>
      </w:pPr>
      <w:r w:rsidRPr="008C62CB">
        <w:rPr>
          <w:rFonts w:eastAsia="MS Minchofalt"/>
          <w:i/>
          <w:iCs/>
          <w:lang w:val="en-US"/>
        </w:rPr>
        <w:t xml:space="preserve">na </w:t>
      </w:r>
      <w:r>
        <w:rPr>
          <w:rFonts w:eastAsia="MS Minchofalt"/>
          <w:i/>
          <w:iCs/>
          <w:lang w:val="en-US"/>
        </w:rPr>
        <w:t xml:space="preserve">kenāpi </w:t>
      </w:r>
      <w:r w:rsidRPr="008C62CB">
        <w:rPr>
          <w:rFonts w:eastAsia="MS Minchofalt"/>
          <w:i/>
          <w:iCs/>
          <w:lang w:val="en-US"/>
        </w:rPr>
        <w:t>vyākhyātam.</w:t>
      </w:r>
    </w:p>
    <w:p w14:paraId="505E969D" w14:textId="77777777" w:rsidR="002F3476" w:rsidRDefault="002F3476" w:rsidP="002F3476">
      <w:pPr>
        <w:jc w:val="center"/>
        <w:rPr>
          <w:rFonts w:eastAsia="MS Minchofalt"/>
          <w:b/>
          <w:lang w:val="en-US"/>
        </w:rPr>
      </w:pPr>
    </w:p>
    <w:p w14:paraId="57C4D8BB" w14:textId="77777777" w:rsidR="002F3476" w:rsidRPr="008C62CB" w:rsidRDefault="002F3476" w:rsidP="002F3476">
      <w:pPr>
        <w:jc w:val="center"/>
        <w:rPr>
          <w:rFonts w:eastAsia="MS Minchofalt"/>
          <w:b/>
          <w:lang w:val="en-US"/>
        </w:rPr>
      </w:pPr>
      <w:r w:rsidRPr="008C62CB">
        <w:rPr>
          <w:rFonts w:eastAsia="MS Minchofalt"/>
          <w:lang w:val="en-US"/>
        </w:rPr>
        <w:t>—o)0(o—</w:t>
      </w:r>
    </w:p>
    <w:p w14:paraId="35BB53A7" w14:textId="77777777" w:rsidR="002F3476" w:rsidRPr="008C62CB" w:rsidRDefault="002F3476" w:rsidP="002F3476">
      <w:pPr>
        <w:rPr>
          <w:rFonts w:eastAsia="MS Minchofalt"/>
          <w:lang w:val="en-US"/>
        </w:rPr>
      </w:pPr>
    </w:p>
    <w:p w14:paraId="6E84FFB6" w14:textId="77777777" w:rsidR="002F3476" w:rsidRPr="008C62CB" w:rsidRDefault="002F3476" w:rsidP="002F3476">
      <w:pPr>
        <w:jc w:val="center"/>
        <w:rPr>
          <w:rFonts w:eastAsia="MS Minchofalt"/>
          <w:b/>
          <w:lang w:val="en-US"/>
        </w:rPr>
      </w:pPr>
      <w:r w:rsidRPr="008C62CB">
        <w:rPr>
          <w:rFonts w:eastAsia="MS Minchofalt"/>
          <w:b/>
          <w:lang w:val="en-US"/>
        </w:rPr>
        <w:t>|| 4.12.20 ||</w:t>
      </w:r>
    </w:p>
    <w:p w14:paraId="7F52E558" w14:textId="77777777" w:rsidR="002F3476" w:rsidRPr="008C62CB" w:rsidRDefault="002F3476" w:rsidP="002F3476">
      <w:pPr>
        <w:rPr>
          <w:rFonts w:eastAsia="MS Minchofalt"/>
          <w:lang w:val="en-US"/>
        </w:rPr>
      </w:pPr>
    </w:p>
    <w:p w14:paraId="2A356777" w14:textId="77777777" w:rsidR="002F3476" w:rsidRPr="008C62CB" w:rsidRDefault="002F3476" w:rsidP="002F3476">
      <w:pPr>
        <w:pStyle w:val="Versequote"/>
        <w:rPr>
          <w:rFonts w:eastAsia="MS Minchofalt"/>
        </w:rPr>
      </w:pPr>
      <w:r w:rsidRPr="008C62CB">
        <w:rPr>
          <w:rFonts w:eastAsia="MS Minchofalt"/>
        </w:rPr>
        <w:t>tatrānu deva-pravarau catur-bhujau</w:t>
      </w:r>
    </w:p>
    <w:p w14:paraId="5DCF1BDE" w14:textId="77777777" w:rsidR="002F3476" w:rsidRPr="008C62CB" w:rsidRDefault="002F3476" w:rsidP="002F3476">
      <w:pPr>
        <w:pStyle w:val="Versequote"/>
        <w:rPr>
          <w:rFonts w:eastAsia="MS Minchofalt"/>
        </w:rPr>
      </w:pPr>
      <w:r w:rsidRPr="008C62CB">
        <w:rPr>
          <w:rFonts w:eastAsia="MS Minchofalt"/>
        </w:rPr>
        <w:t>śyāmau kiśorāv aruṇāmbujekṣaṇau |</w:t>
      </w:r>
    </w:p>
    <w:p w14:paraId="6D6CF31B" w14:textId="77777777" w:rsidR="002F3476" w:rsidRPr="008C62CB" w:rsidRDefault="002F3476" w:rsidP="002F3476">
      <w:pPr>
        <w:pStyle w:val="Versequote"/>
        <w:rPr>
          <w:rFonts w:eastAsia="MS Minchofalt"/>
        </w:rPr>
      </w:pPr>
      <w:r w:rsidRPr="008C62CB">
        <w:rPr>
          <w:rFonts w:eastAsia="MS Minchofalt"/>
        </w:rPr>
        <w:t>sthitāv avaṣṭabhya gadāṁ suvāsasau</w:t>
      </w:r>
    </w:p>
    <w:p w14:paraId="07B73C63" w14:textId="77777777" w:rsidR="002F3476" w:rsidRPr="008C62CB" w:rsidRDefault="002F3476" w:rsidP="002F3476">
      <w:pPr>
        <w:pStyle w:val="Versequote"/>
        <w:rPr>
          <w:rFonts w:eastAsia="MS Minchofalt"/>
        </w:rPr>
      </w:pPr>
      <w:r w:rsidRPr="008C62CB">
        <w:rPr>
          <w:rFonts w:eastAsia="MS Minchofalt"/>
        </w:rPr>
        <w:t>kirīṭa-hārāṅgada-cāru-kuṇḍalau ||</w:t>
      </w:r>
    </w:p>
    <w:p w14:paraId="1B9452E5" w14:textId="77777777" w:rsidR="002F3476" w:rsidRPr="008C62CB" w:rsidRDefault="002F3476" w:rsidP="002F3476">
      <w:pPr>
        <w:rPr>
          <w:rFonts w:eastAsia="MS Minchofalt"/>
          <w:lang w:val="en-US"/>
        </w:rPr>
      </w:pPr>
    </w:p>
    <w:p w14:paraId="243CE61F"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anv anantaraṁ deva-pravarau dadarśety anuṣaṅgaḥ | gadām avaṣṭabhya sthitau | kirīṭādibhiḥ sahite cāruṇī kuṇḍale yayoḥ |</w:t>
      </w:r>
      <w:r>
        <w:rPr>
          <w:rFonts w:cs="Balaram"/>
          <w:lang w:val="en-US" w:bidi="sa-IN"/>
        </w:rPr>
        <w:t>|20||</w:t>
      </w:r>
    </w:p>
    <w:p w14:paraId="4F54FF50" w14:textId="77777777" w:rsidR="002F3476" w:rsidRPr="008C62CB" w:rsidRDefault="002F3476" w:rsidP="002F3476">
      <w:pPr>
        <w:rPr>
          <w:rFonts w:eastAsia="MS Minchofalt"/>
          <w:b/>
          <w:lang w:val="en-US" w:bidi="sa-IN"/>
        </w:rPr>
      </w:pPr>
    </w:p>
    <w:p w14:paraId="0AD387EB"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7011EC67" w14:textId="77777777" w:rsidR="002F3476" w:rsidRPr="008C62CB" w:rsidRDefault="002F3476" w:rsidP="002F3476">
      <w:pPr>
        <w:rPr>
          <w:rFonts w:eastAsia="MS Minchofalt"/>
          <w:b/>
          <w:lang w:val="en-US"/>
        </w:rPr>
      </w:pPr>
    </w:p>
    <w:p w14:paraId="7AA727CC" w14:textId="77777777" w:rsidR="002F3476" w:rsidRPr="008C62CB" w:rsidRDefault="002F3476" w:rsidP="002F3476">
      <w:pPr>
        <w:rPr>
          <w:rFonts w:eastAsia="MS Minchofalt"/>
          <w:b/>
          <w:lang w:val="en-US"/>
        </w:rPr>
      </w:pPr>
      <w:r w:rsidRPr="008C62CB">
        <w:rPr>
          <w:rFonts w:eastAsia="MS Minchofalt"/>
          <w:b/>
          <w:lang w:val="en-US"/>
        </w:rPr>
        <w:t xml:space="preserve">viśvanāthaḥ : </w:t>
      </w:r>
      <w:r w:rsidRPr="008C62CB">
        <w:rPr>
          <w:rFonts w:eastAsia="MS Minchofalt"/>
          <w:lang w:val="en-US"/>
        </w:rPr>
        <w:t>tatra vimāne anu anantaraṁ deva-pravarau dadarśa ||20||</w:t>
      </w:r>
    </w:p>
    <w:p w14:paraId="79AEAB07" w14:textId="77777777" w:rsidR="002F3476" w:rsidRPr="008C62CB" w:rsidRDefault="002F3476" w:rsidP="002F3476">
      <w:pPr>
        <w:rPr>
          <w:rFonts w:eastAsia="MS Minchofalt"/>
          <w:b/>
          <w:lang w:val="en-US"/>
        </w:rPr>
      </w:pPr>
    </w:p>
    <w:p w14:paraId="3CE4175E" w14:textId="77777777" w:rsidR="002F3476" w:rsidRPr="008C62CB" w:rsidRDefault="002F3476" w:rsidP="002F3476">
      <w:pPr>
        <w:jc w:val="center"/>
        <w:rPr>
          <w:rFonts w:eastAsia="MS Minchofalt"/>
          <w:b/>
          <w:lang w:val="en-US"/>
        </w:rPr>
      </w:pPr>
      <w:r w:rsidRPr="008C62CB">
        <w:rPr>
          <w:rFonts w:eastAsia="MS Minchofalt"/>
          <w:lang w:val="en-US"/>
        </w:rPr>
        <w:t>—o)0(o—</w:t>
      </w:r>
    </w:p>
    <w:p w14:paraId="15613350" w14:textId="77777777" w:rsidR="002F3476" w:rsidRPr="008C62CB" w:rsidRDefault="002F3476" w:rsidP="002F3476">
      <w:pPr>
        <w:rPr>
          <w:rFonts w:eastAsia="MS Minchofalt"/>
          <w:lang w:val="en-US"/>
        </w:rPr>
      </w:pPr>
    </w:p>
    <w:p w14:paraId="4CFA4673" w14:textId="77777777" w:rsidR="002F3476" w:rsidRPr="008C62CB" w:rsidRDefault="002F3476" w:rsidP="002F3476">
      <w:pPr>
        <w:jc w:val="center"/>
        <w:rPr>
          <w:rFonts w:eastAsia="MS Minchofalt"/>
          <w:b/>
          <w:lang w:val="en-US"/>
        </w:rPr>
      </w:pPr>
      <w:r w:rsidRPr="008C62CB">
        <w:rPr>
          <w:rFonts w:eastAsia="MS Minchofalt"/>
          <w:b/>
          <w:lang w:val="en-US"/>
        </w:rPr>
        <w:t>|| 4.12.21 ||</w:t>
      </w:r>
    </w:p>
    <w:p w14:paraId="386D8112" w14:textId="77777777" w:rsidR="002F3476" w:rsidRPr="008C62CB" w:rsidRDefault="002F3476" w:rsidP="002F3476">
      <w:pPr>
        <w:jc w:val="center"/>
        <w:rPr>
          <w:rFonts w:eastAsia="MS Minchofalt"/>
          <w:b/>
          <w:lang w:val="en-US"/>
        </w:rPr>
      </w:pPr>
    </w:p>
    <w:p w14:paraId="5BFD5A77" w14:textId="77777777" w:rsidR="002F3476" w:rsidRPr="008C62CB" w:rsidRDefault="002F3476" w:rsidP="002F3476">
      <w:pPr>
        <w:pStyle w:val="Versequote"/>
        <w:rPr>
          <w:rFonts w:eastAsia="MS Minchofalt"/>
        </w:rPr>
      </w:pPr>
      <w:r w:rsidRPr="008C62CB">
        <w:rPr>
          <w:rFonts w:eastAsia="MS Minchofalt"/>
        </w:rPr>
        <w:t>vijñāya tāv uttamagāya</w:t>
      </w:r>
      <w:r w:rsidRPr="008C62CB">
        <w:rPr>
          <w:rStyle w:val="FootnoteReference"/>
          <w:rFonts w:eastAsia="MS Minchofalt"/>
        </w:rPr>
        <w:footnoteReference w:id="8"/>
      </w:r>
      <w:r w:rsidRPr="008C62CB">
        <w:rPr>
          <w:rFonts w:eastAsia="MS Minchofalt"/>
        </w:rPr>
        <w:t>-kiṅkarāv</w:t>
      </w:r>
    </w:p>
    <w:p w14:paraId="218479A6" w14:textId="77777777" w:rsidR="002F3476" w:rsidRPr="008C62CB" w:rsidRDefault="002F3476" w:rsidP="002F3476">
      <w:pPr>
        <w:pStyle w:val="Versequote"/>
        <w:rPr>
          <w:rFonts w:eastAsia="MS Minchofalt"/>
        </w:rPr>
      </w:pPr>
      <w:r w:rsidRPr="008C62CB">
        <w:rPr>
          <w:rFonts w:eastAsia="MS Minchofalt"/>
        </w:rPr>
        <w:t>abhyutthitaḥ sādhvasa-vi</w:t>
      </w:r>
      <w:r>
        <w:rPr>
          <w:rFonts w:eastAsia="MS Minchofalt"/>
        </w:rPr>
        <w:t>sāmānyādhikaraṇ</w:t>
      </w:r>
      <w:r w:rsidRPr="008C62CB">
        <w:rPr>
          <w:rFonts w:eastAsia="MS Minchofalt"/>
        </w:rPr>
        <w:t>ṛta-kramaḥ |</w:t>
      </w:r>
    </w:p>
    <w:p w14:paraId="723B96CA" w14:textId="77777777" w:rsidR="002F3476" w:rsidRPr="008C62CB" w:rsidRDefault="002F3476" w:rsidP="002F3476">
      <w:pPr>
        <w:pStyle w:val="Versequote"/>
        <w:rPr>
          <w:rFonts w:eastAsia="MS Minchofalt"/>
        </w:rPr>
      </w:pPr>
      <w:r w:rsidRPr="008C62CB">
        <w:rPr>
          <w:rFonts w:eastAsia="MS Minchofalt"/>
        </w:rPr>
        <w:t>nanāma nāmāni gṛṇan madhudviṣaḥ</w:t>
      </w:r>
    </w:p>
    <w:p w14:paraId="7314BA24" w14:textId="77777777" w:rsidR="002F3476" w:rsidRPr="008C62CB" w:rsidRDefault="002F3476" w:rsidP="002F3476">
      <w:pPr>
        <w:pStyle w:val="Versequote"/>
        <w:rPr>
          <w:rFonts w:eastAsia="MS Minchofalt"/>
        </w:rPr>
      </w:pPr>
      <w:r w:rsidRPr="008C62CB">
        <w:rPr>
          <w:rFonts w:eastAsia="MS Minchofalt"/>
        </w:rPr>
        <w:t>pārṣat-pradhānāv iti saṁhatāñjaliḥ ||</w:t>
      </w:r>
    </w:p>
    <w:p w14:paraId="7D35F388" w14:textId="77777777" w:rsidR="002F3476" w:rsidRPr="008C62CB" w:rsidRDefault="002F3476" w:rsidP="002F3476">
      <w:pPr>
        <w:rPr>
          <w:rFonts w:eastAsia="MS Minchofalt"/>
          <w:lang w:val="en-US"/>
        </w:rPr>
      </w:pPr>
    </w:p>
    <w:p w14:paraId="19CC9D5F" w14:textId="77777777" w:rsidR="002F3476" w:rsidRPr="008C62CB" w:rsidRDefault="002F3476" w:rsidP="002F3476">
      <w:pPr>
        <w:rPr>
          <w:rFonts w:eastAsia="MS Minchofalt"/>
          <w:lang w:val="en-US"/>
        </w:rPr>
      </w:pPr>
      <w:r w:rsidRPr="008C62CB">
        <w:rPr>
          <w:rFonts w:eastAsia="MS Minchofalt"/>
          <w:b/>
          <w:lang w:val="en-US"/>
        </w:rPr>
        <w:t xml:space="preserve">śrīdharaḥ : </w:t>
      </w:r>
      <w:r w:rsidRPr="008C62CB">
        <w:rPr>
          <w:rFonts w:eastAsia="MS Minchofalt"/>
          <w:lang w:val="en-US"/>
        </w:rPr>
        <w:t>uttama-gāyaḥ puṇya-ślokas tasya kiṅkarau tau vijñāya madhudviṣaḥ pārṣat-pradhānāv iti hetoḥ | sādhvasena sambhrameṇa vi</w:t>
      </w:r>
      <w:r>
        <w:rPr>
          <w:rFonts w:eastAsia="MS Minchofalt"/>
          <w:lang w:val="en-US"/>
        </w:rPr>
        <w:t>sāmānyādhikaraṇ</w:t>
      </w:r>
      <w:r w:rsidRPr="008C62CB">
        <w:rPr>
          <w:rFonts w:eastAsia="MS Minchofalt"/>
          <w:lang w:val="en-US"/>
        </w:rPr>
        <w:t>ṛta-pūjā-kramaḥ kevalaṁ tasya nāmāni gṛṇan nanāma ||21||</w:t>
      </w:r>
    </w:p>
    <w:p w14:paraId="59BE0DD1" w14:textId="77777777" w:rsidR="002F3476" w:rsidRPr="008C62CB" w:rsidRDefault="002F3476" w:rsidP="002F3476">
      <w:pPr>
        <w:rPr>
          <w:rFonts w:eastAsia="MS Minchofalt"/>
          <w:b/>
          <w:lang w:val="en-US"/>
        </w:rPr>
      </w:pPr>
    </w:p>
    <w:p w14:paraId="6B24EFA1"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r w:rsidRPr="008C62CB">
        <w:rPr>
          <w:rStyle w:val="FootnoteReference"/>
          <w:rFonts w:eastAsia="MS Minchofalt"/>
          <w:lang w:val="en-US"/>
        </w:rPr>
        <w:footnoteReference w:id="9"/>
      </w:r>
      <w:r w:rsidRPr="008C62CB">
        <w:rPr>
          <w:rFonts w:eastAsia="MS Minchofalt"/>
          <w:i/>
          <w:iCs/>
          <w:lang w:val="en-US"/>
        </w:rPr>
        <w:t xml:space="preserve"> |</w:t>
      </w:r>
    </w:p>
    <w:p w14:paraId="0309D220" w14:textId="77777777" w:rsidR="002F3476" w:rsidRPr="008C62CB" w:rsidRDefault="002F3476" w:rsidP="002F3476">
      <w:pPr>
        <w:rPr>
          <w:rFonts w:eastAsia="MS Minchofalt"/>
          <w:b/>
          <w:lang w:val="en-US"/>
        </w:rPr>
      </w:pPr>
    </w:p>
    <w:p w14:paraId="2ACED8FD" w14:textId="77777777" w:rsidR="002F3476" w:rsidRPr="008C62CB" w:rsidRDefault="002F3476" w:rsidP="002F3476">
      <w:pPr>
        <w:rPr>
          <w:rFonts w:eastAsia="MS Minchofalt"/>
          <w:lang w:val="en-US"/>
        </w:rPr>
      </w:pPr>
      <w:r w:rsidRPr="008C62CB">
        <w:rPr>
          <w:rFonts w:eastAsia="MS Minchofalt"/>
          <w:b/>
          <w:lang w:val="en-US"/>
        </w:rPr>
        <w:t xml:space="preserve">viśvanāthaḥ : </w:t>
      </w:r>
      <w:r w:rsidRPr="008C62CB">
        <w:rPr>
          <w:rFonts w:eastAsia="MS Minchofalt"/>
          <w:lang w:val="en-US"/>
        </w:rPr>
        <w:t>sādhvasena sambhrameṇa vi</w:t>
      </w:r>
      <w:r>
        <w:rPr>
          <w:rFonts w:eastAsia="MS Minchofalt"/>
          <w:lang w:val="en-US"/>
        </w:rPr>
        <w:t>sāmānyādhikaraṇ</w:t>
      </w:r>
      <w:r w:rsidRPr="008C62CB">
        <w:rPr>
          <w:rFonts w:eastAsia="MS Minchofalt"/>
          <w:lang w:val="en-US"/>
        </w:rPr>
        <w:t>ṛta-pūjā-kramaḥ kevalaṁ tasya nāmāni «</w:t>
      </w:r>
      <w:r w:rsidRPr="008C62CB">
        <w:rPr>
          <w:rFonts w:ascii="Times New Roman" w:eastAsia="MS Minchofalt" w:hAnsi="Times New Roman"/>
          <w:lang w:val="en-US"/>
        </w:rPr>
        <w:t> </w:t>
      </w:r>
      <w:r w:rsidRPr="008C62CB">
        <w:rPr>
          <w:rFonts w:eastAsia="MS Minchofalt" w:cs="Balaram"/>
          <w:lang w:val="en-US"/>
        </w:rPr>
        <w:t>jaya nārāyaṇa ! jaya gopāla ! jaya govinda</w:t>
      </w:r>
      <w:r w:rsidRPr="008C62CB">
        <w:rPr>
          <w:rFonts w:ascii="Times New Roman" w:eastAsia="MS Minchofalt" w:hAnsi="Times New Roman"/>
          <w:lang w:val="en-US"/>
        </w:rPr>
        <w:t> </w:t>
      </w:r>
      <w:r w:rsidRPr="008C62CB">
        <w:rPr>
          <w:rFonts w:eastAsia="MS Minchofalt" w:cs="Balaram"/>
          <w:lang w:val="en-US"/>
        </w:rPr>
        <w:t>! » ity ādy uccārayan nanāma ||21||</w:t>
      </w:r>
    </w:p>
    <w:p w14:paraId="5C6720B3" w14:textId="77777777" w:rsidR="002F3476" w:rsidRPr="008C62CB" w:rsidRDefault="002F3476" w:rsidP="002F3476">
      <w:pPr>
        <w:rPr>
          <w:rFonts w:eastAsia="MS Minchofalt"/>
          <w:b/>
          <w:sz w:val="22"/>
          <w:lang w:val="en-US"/>
        </w:rPr>
      </w:pPr>
    </w:p>
    <w:p w14:paraId="7B5E6C1C" w14:textId="77777777" w:rsidR="002F3476" w:rsidRPr="008C62CB" w:rsidRDefault="002F3476" w:rsidP="002F3476">
      <w:pPr>
        <w:jc w:val="center"/>
        <w:rPr>
          <w:rFonts w:eastAsia="MS Minchofalt"/>
          <w:b/>
          <w:lang w:val="en-US"/>
        </w:rPr>
      </w:pPr>
      <w:r w:rsidRPr="008C62CB">
        <w:rPr>
          <w:rFonts w:eastAsia="MS Minchofalt"/>
          <w:lang w:val="en-US"/>
        </w:rPr>
        <w:t>—o)0(o—</w:t>
      </w:r>
    </w:p>
    <w:p w14:paraId="70665C64" w14:textId="77777777" w:rsidR="002F3476" w:rsidRPr="008C62CB" w:rsidRDefault="002F3476" w:rsidP="002F3476">
      <w:pPr>
        <w:rPr>
          <w:rFonts w:eastAsia="MS Minchofalt"/>
          <w:lang w:val="en-US"/>
        </w:rPr>
      </w:pPr>
    </w:p>
    <w:p w14:paraId="21F349AA" w14:textId="77777777" w:rsidR="002F3476" w:rsidRPr="008C62CB" w:rsidRDefault="002F3476" w:rsidP="002F3476">
      <w:pPr>
        <w:jc w:val="center"/>
        <w:rPr>
          <w:rFonts w:eastAsia="MS Minchofalt"/>
          <w:b/>
          <w:lang w:val="en-US"/>
        </w:rPr>
      </w:pPr>
      <w:r w:rsidRPr="008C62CB">
        <w:rPr>
          <w:rFonts w:eastAsia="MS Minchofalt"/>
          <w:b/>
          <w:lang w:val="en-US"/>
        </w:rPr>
        <w:t>|| 4.12.22 ||</w:t>
      </w:r>
    </w:p>
    <w:p w14:paraId="0D5DB070" w14:textId="77777777" w:rsidR="002F3476" w:rsidRPr="008C62CB" w:rsidRDefault="002F3476" w:rsidP="002F3476">
      <w:pPr>
        <w:rPr>
          <w:rFonts w:eastAsia="MS Minchofalt"/>
          <w:lang w:val="en-US"/>
        </w:rPr>
      </w:pPr>
    </w:p>
    <w:p w14:paraId="5E467C92" w14:textId="77777777" w:rsidR="002F3476" w:rsidRPr="008C62CB" w:rsidRDefault="002F3476" w:rsidP="002F3476">
      <w:pPr>
        <w:pStyle w:val="Versequote"/>
        <w:rPr>
          <w:rFonts w:eastAsia="MS Minchofalt"/>
        </w:rPr>
      </w:pPr>
      <w:r w:rsidRPr="008C62CB">
        <w:rPr>
          <w:rFonts w:eastAsia="MS Minchofalt"/>
        </w:rPr>
        <w:t>taṁ kṛṣṇa-pādābhiniviṣṭa-cetasaṁ</w:t>
      </w:r>
    </w:p>
    <w:p w14:paraId="5125DC9B" w14:textId="77777777" w:rsidR="002F3476" w:rsidRPr="008C62CB" w:rsidRDefault="002F3476" w:rsidP="002F3476">
      <w:pPr>
        <w:pStyle w:val="Versequote"/>
        <w:rPr>
          <w:rFonts w:eastAsia="MS Minchofalt"/>
        </w:rPr>
      </w:pPr>
      <w:r w:rsidRPr="008C62CB">
        <w:rPr>
          <w:rFonts w:eastAsia="MS Minchofalt"/>
        </w:rPr>
        <w:t>baddhāñjaliṁ praśraya-namra-kandharam|</w:t>
      </w:r>
    </w:p>
    <w:p w14:paraId="348D11E8" w14:textId="77777777" w:rsidR="002F3476" w:rsidRPr="008C62CB" w:rsidRDefault="002F3476" w:rsidP="002F3476">
      <w:pPr>
        <w:pStyle w:val="Versequote"/>
        <w:rPr>
          <w:rFonts w:eastAsia="MS Minchofalt"/>
        </w:rPr>
      </w:pPr>
      <w:r w:rsidRPr="008C62CB">
        <w:rPr>
          <w:rFonts w:eastAsia="MS Minchofalt"/>
        </w:rPr>
        <w:t>sunanda-nandāv upasṛtya sa</w:t>
      </w:r>
      <w:r>
        <w:rPr>
          <w:rFonts w:eastAsia="MS Minchofalt"/>
        </w:rPr>
        <w:t>sāmānyādhikaraṇ</w:t>
      </w:r>
      <w:r w:rsidRPr="008C62CB">
        <w:rPr>
          <w:rFonts w:eastAsia="MS Minchofalt"/>
        </w:rPr>
        <w:t>itaṁ</w:t>
      </w:r>
    </w:p>
    <w:p w14:paraId="22F4C4D4" w14:textId="77777777" w:rsidR="002F3476" w:rsidRPr="008C62CB" w:rsidRDefault="002F3476" w:rsidP="002F3476">
      <w:pPr>
        <w:pStyle w:val="Versequote"/>
        <w:rPr>
          <w:rFonts w:eastAsia="MS Minchofalt"/>
        </w:rPr>
      </w:pPr>
      <w:r w:rsidRPr="008C62CB">
        <w:rPr>
          <w:rFonts w:eastAsia="MS Minchofalt"/>
        </w:rPr>
        <w:t>pratyūcatuḥ puṣkaranābha-sammatau ||</w:t>
      </w:r>
    </w:p>
    <w:p w14:paraId="232FC0CD" w14:textId="77777777" w:rsidR="002F3476" w:rsidRPr="008C62CB" w:rsidRDefault="002F3476" w:rsidP="002F3476">
      <w:pPr>
        <w:rPr>
          <w:rFonts w:eastAsia="MS Minchofalt"/>
          <w:lang w:val="en-US"/>
        </w:rPr>
      </w:pPr>
    </w:p>
    <w:p w14:paraId="7A042C65" w14:textId="77777777" w:rsidR="002F3476" w:rsidRPr="008C62CB" w:rsidRDefault="002F3476" w:rsidP="002F3476">
      <w:pPr>
        <w:rPr>
          <w:rFonts w:eastAsia="MS Minchofalt"/>
          <w:lang w:val="en-US"/>
        </w:rPr>
      </w:pPr>
      <w:r w:rsidRPr="008C62CB">
        <w:rPr>
          <w:rFonts w:eastAsia="MS Minchofalt"/>
          <w:bCs/>
          <w:i/>
          <w:iCs/>
          <w:lang w:val="en-US"/>
        </w:rPr>
        <w:t>na kenāpi vyākhyātam |</w:t>
      </w:r>
    </w:p>
    <w:p w14:paraId="0D281A2D" w14:textId="77777777" w:rsidR="002F3476" w:rsidRPr="008C62CB" w:rsidRDefault="002F3476" w:rsidP="002F3476">
      <w:pPr>
        <w:rPr>
          <w:rFonts w:eastAsia="MS Minchofalt"/>
          <w:b/>
          <w:lang w:val="en-US"/>
        </w:rPr>
      </w:pPr>
    </w:p>
    <w:p w14:paraId="5680F102" w14:textId="77777777" w:rsidR="002F3476" w:rsidRPr="008C62CB" w:rsidRDefault="002F3476" w:rsidP="002F3476">
      <w:pPr>
        <w:rPr>
          <w:rFonts w:eastAsia="MS Minchofalt"/>
          <w:b/>
          <w:lang w:val="en-US"/>
        </w:rPr>
      </w:pPr>
    </w:p>
    <w:p w14:paraId="2BAAD090" w14:textId="77777777" w:rsidR="002F3476" w:rsidRPr="008C62CB" w:rsidRDefault="002F3476" w:rsidP="002F3476">
      <w:pPr>
        <w:jc w:val="center"/>
        <w:rPr>
          <w:rFonts w:eastAsia="MS Minchofalt"/>
          <w:b/>
          <w:lang w:val="en-US"/>
        </w:rPr>
      </w:pPr>
      <w:r w:rsidRPr="008C62CB">
        <w:rPr>
          <w:rFonts w:eastAsia="MS Minchofalt"/>
          <w:lang w:val="en-US"/>
        </w:rPr>
        <w:t>—o)0(o—</w:t>
      </w:r>
    </w:p>
    <w:p w14:paraId="5310014C" w14:textId="77777777" w:rsidR="002F3476" w:rsidRPr="008C62CB" w:rsidRDefault="002F3476" w:rsidP="002F3476">
      <w:pPr>
        <w:rPr>
          <w:rFonts w:eastAsia="MS Minchofalt"/>
          <w:lang w:val="en-US"/>
        </w:rPr>
      </w:pPr>
    </w:p>
    <w:p w14:paraId="280EAA69" w14:textId="77777777" w:rsidR="002F3476" w:rsidRPr="008C62CB" w:rsidRDefault="002F3476" w:rsidP="002F3476">
      <w:pPr>
        <w:jc w:val="center"/>
        <w:rPr>
          <w:rFonts w:eastAsia="MS Minchofalt"/>
          <w:b/>
          <w:lang w:val="en-US"/>
        </w:rPr>
      </w:pPr>
      <w:r w:rsidRPr="008C62CB">
        <w:rPr>
          <w:rFonts w:eastAsia="MS Minchofalt"/>
          <w:b/>
          <w:lang w:val="en-US"/>
        </w:rPr>
        <w:t>|| 4.12.23-24 ||</w:t>
      </w:r>
    </w:p>
    <w:p w14:paraId="55AC43E7" w14:textId="77777777" w:rsidR="002F3476" w:rsidRPr="008C62CB" w:rsidRDefault="002F3476" w:rsidP="002F3476">
      <w:pPr>
        <w:rPr>
          <w:rFonts w:eastAsia="MS Minchofalt"/>
          <w:lang w:val="en-US"/>
        </w:rPr>
      </w:pPr>
    </w:p>
    <w:p w14:paraId="4CB5D2E1" w14:textId="77777777" w:rsidR="002F3476" w:rsidRPr="008C62CB" w:rsidRDefault="002F3476" w:rsidP="002F3476">
      <w:pPr>
        <w:jc w:val="center"/>
        <w:rPr>
          <w:rFonts w:eastAsia="MS Minchofalt"/>
          <w:b/>
          <w:bCs/>
          <w:lang w:val="en-US"/>
        </w:rPr>
      </w:pPr>
      <w:r w:rsidRPr="008C62CB">
        <w:rPr>
          <w:rFonts w:eastAsia="MS Minchofalt"/>
          <w:b/>
          <w:bCs/>
          <w:lang w:val="en-US"/>
        </w:rPr>
        <w:t>sunanda-nandāv ūcatuḥ—</w:t>
      </w:r>
    </w:p>
    <w:p w14:paraId="7667D308" w14:textId="77777777" w:rsidR="002F3476" w:rsidRPr="008C62CB" w:rsidRDefault="002F3476" w:rsidP="002F3476">
      <w:pPr>
        <w:pStyle w:val="Versequote"/>
        <w:rPr>
          <w:rFonts w:eastAsia="MS Minchofalt"/>
        </w:rPr>
      </w:pPr>
      <w:r w:rsidRPr="008C62CB">
        <w:rPr>
          <w:rFonts w:eastAsia="MS Minchofalt"/>
        </w:rPr>
        <w:t>bho bho rājan subhadraṁ te vācaṁ no</w:t>
      </w:r>
      <w:r w:rsidRPr="008C62CB">
        <w:rPr>
          <w:rFonts w:eastAsia="MS Minchofalt"/>
          <w:bCs/>
        </w:rPr>
        <w:t>’</w:t>
      </w:r>
      <w:r w:rsidRPr="008C62CB">
        <w:rPr>
          <w:rFonts w:eastAsia="MS Minchofalt"/>
        </w:rPr>
        <w:t>vahitaḥ śṛṇu |</w:t>
      </w:r>
    </w:p>
    <w:p w14:paraId="0817DD2F" w14:textId="77777777" w:rsidR="002F3476" w:rsidRPr="008C62CB" w:rsidRDefault="002F3476" w:rsidP="002F3476">
      <w:pPr>
        <w:pStyle w:val="Versequote"/>
        <w:rPr>
          <w:rFonts w:eastAsia="MS Minchofalt"/>
        </w:rPr>
      </w:pPr>
      <w:r w:rsidRPr="008C62CB">
        <w:rPr>
          <w:rFonts w:eastAsia="MS Minchofalt"/>
        </w:rPr>
        <w:t>yaḥ pañca-varṣas tapasā bhavān devam atītṛpat ||</w:t>
      </w:r>
    </w:p>
    <w:p w14:paraId="168D108B" w14:textId="77777777" w:rsidR="002F3476" w:rsidRPr="008C62CB" w:rsidRDefault="002F3476" w:rsidP="002F3476">
      <w:pPr>
        <w:pStyle w:val="Versequote"/>
        <w:rPr>
          <w:rFonts w:eastAsia="MS Minchofalt"/>
        </w:rPr>
      </w:pPr>
      <w:r w:rsidRPr="008C62CB">
        <w:rPr>
          <w:rFonts w:eastAsia="MS Minchofalt"/>
        </w:rPr>
        <w:t>tasyākhila-jagad-dhātur āvāṁ devasya śārṅgiṇaḥ |</w:t>
      </w:r>
    </w:p>
    <w:p w14:paraId="3CC06E60" w14:textId="77777777" w:rsidR="002F3476" w:rsidRPr="008C62CB" w:rsidRDefault="002F3476" w:rsidP="002F3476">
      <w:pPr>
        <w:pStyle w:val="Versequote"/>
        <w:rPr>
          <w:rFonts w:eastAsia="MS Minchofalt"/>
        </w:rPr>
      </w:pPr>
      <w:r w:rsidRPr="008C62CB">
        <w:rPr>
          <w:rFonts w:eastAsia="MS Minchofalt"/>
        </w:rPr>
        <w:t>pārṣadāv iha samprāptau netuṁ tvāṁ bhagavat-padam ||</w:t>
      </w:r>
    </w:p>
    <w:p w14:paraId="3D573676" w14:textId="77777777" w:rsidR="002F3476" w:rsidRPr="008C62CB" w:rsidRDefault="002F3476" w:rsidP="002F3476">
      <w:pPr>
        <w:rPr>
          <w:rFonts w:eastAsia="MS Minchofalt"/>
          <w:lang w:val="en-US"/>
        </w:rPr>
      </w:pPr>
    </w:p>
    <w:p w14:paraId="55D121AF"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subhadram iti sa-śarīrasyaiva viṣṇu-padārohābhiprāyam | atītṛpat tarpitavān |</w:t>
      </w:r>
      <w:r w:rsidRPr="008C62CB">
        <w:rPr>
          <w:rFonts w:cs="Balaram"/>
          <w:lang w:val="en-US" w:bidi="sa-IN"/>
        </w:rPr>
        <w:t xml:space="preserve"> </w:t>
      </w:r>
      <w:r w:rsidRPr="008C62CB">
        <w:rPr>
          <w:rFonts w:cs="Balaram"/>
          <w:noProof w:val="0"/>
          <w:cs/>
          <w:lang w:val="en-US" w:bidi="sa-IN"/>
        </w:rPr>
        <w:t>āvāṁ tasya pārṣadau |</w:t>
      </w:r>
      <w:r w:rsidRPr="008C62CB">
        <w:rPr>
          <w:rFonts w:cs="Balaram"/>
          <w:lang w:val="en-US" w:bidi="sa-IN"/>
        </w:rPr>
        <w:t>|23-24||</w:t>
      </w:r>
    </w:p>
    <w:p w14:paraId="53062817" w14:textId="77777777" w:rsidR="002F3476" w:rsidRPr="008C62CB" w:rsidRDefault="002F3476" w:rsidP="002F3476">
      <w:pPr>
        <w:rPr>
          <w:rFonts w:cs="Balaram"/>
          <w:noProof w:val="0"/>
          <w:cs/>
          <w:lang w:val="en-US" w:bidi="sa-IN"/>
        </w:rPr>
      </w:pPr>
    </w:p>
    <w:p w14:paraId="2E3CDB50"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lang w:val="en-US"/>
        </w:rPr>
        <w:t>bho bho ity ardhakam | yaṁ pañceti sārdhakam ||23-24||</w:t>
      </w:r>
    </w:p>
    <w:p w14:paraId="6FB6678C" w14:textId="77777777" w:rsidR="002F3476" w:rsidRPr="008C62CB" w:rsidRDefault="002F3476" w:rsidP="002F3476">
      <w:pPr>
        <w:rPr>
          <w:rFonts w:eastAsia="MS Minchofalt"/>
          <w:b/>
          <w:lang w:val="en-US"/>
        </w:rPr>
      </w:pPr>
    </w:p>
    <w:p w14:paraId="43AF5DBF" w14:textId="77777777" w:rsidR="002F3476" w:rsidRPr="008C62CB" w:rsidRDefault="002F3476" w:rsidP="002F3476">
      <w:pPr>
        <w:rPr>
          <w:rFonts w:eastAsia="MS Minchofalt"/>
          <w:lang w:val="en-US"/>
        </w:rPr>
      </w:pPr>
      <w:r w:rsidRPr="008C62CB">
        <w:rPr>
          <w:rFonts w:eastAsia="MS Minchofalt"/>
          <w:b/>
          <w:lang w:val="en-US"/>
        </w:rPr>
        <w:t>viśvanāthaḥ :</w:t>
      </w:r>
      <w:r w:rsidRPr="008C62CB">
        <w:rPr>
          <w:rFonts w:eastAsia="MS Minchofalt"/>
          <w:lang w:val="en-US"/>
        </w:rPr>
        <w:t xml:space="preserve"> subhadraṁ ta iti saśarīrasyaiva viṣṇoḥ padārohaṇābhiprāyam ||23-24||</w:t>
      </w:r>
    </w:p>
    <w:p w14:paraId="39AC33D7" w14:textId="77777777" w:rsidR="002F3476" w:rsidRPr="008C62CB" w:rsidRDefault="002F3476" w:rsidP="002F3476">
      <w:pPr>
        <w:rPr>
          <w:rFonts w:eastAsia="MS Minchofalt"/>
          <w:b/>
          <w:lang w:val="en-US"/>
        </w:rPr>
      </w:pPr>
    </w:p>
    <w:p w14:paraId="1E4D9593" w14:textId="77777777" w:rsidR="002F3476" w:rsidRPr="008C62CB" w:rsidRDefault="002F3476" w:rsidP="002F3476">
      <w:pPr>
        <w:rPr>
          <w:rFonts w:eastAsia="MS Minchofalt"/>
          <w:b/>
          <w:lang w:val="en-US"/>
        </w:rPr>
      </w:pPr>
    </w:p>
    <w:p w14:paraId="216FF368" w14:textId="77777777" w:rsidR="002F3476" w:rsidRPr="008C62CB" w:rsidRDefault="002F3476" w:rsidP="002F3476">
      <w:pPr>
        <w:jc w:val="center"/>
        <w:rPr>
          <w:rFonts w:eastAsia="MS Minchofalt"/>
          <w:b/>
          <w:lang w:val="en-US"/>
        </w:rPr>
      </w:pPr>
      <w:r w:rsidRPr="008C62CB">
        <w:rPr>
          <w:rFonts w:eastAsia="MS Minchofalt"/>
          <w:lang w:val="en-US"/>
        </w:rPr>
        <w:t>—o)0(o—</w:t>
      </w:r>
    </w:p>
    <w:p w14:paraId="5ED9AFCD" w14:textId="77777777" w:rsidR="002F3476" w:rsidRPr="008C62CB" w:rsidRDefault="002F3476" w:rsidP="002F3476">
      <w:pPr>
        <w:rPr>
          <w:rFonts w:eastAsia="MS Minchofalt"/>
          <w:lang w:val="en-US"/>
        </w:rPr>
      </w:pPr>
    </w:p>
    <w:p w14:paraId="603A2F33" w14:textId="77777777" w:rsidR="002F3476" w:rsidRPr="008C62CB" w:rsidRDefault="002F3476" w:rsidP="002F3476">
      <w:pPr>
        <w:jc w:val="center"/>
        <w:rPr>
          <w:rFonts w:eastAsia="MS Minchofalt"/>
          <w:b/>
          <w:lang w:val="en-US"/>
        </w:rPr>
      </w:pPr>
      <w:r w:rsidRPr="008C62CB">
        <w:rPr>
          <w:rFonts w:eastAsia="MS Minchofalt"/>
          <w:b/>
          <w:lang w:val="en-US"/>
        </w:rPr>
        <w:t>|| 4.12.25 ||</w:t>
      </w:r>
    </w:p>
    <w:p w14:paraId="3331AEAA" w14:textId="77777777" w:rsidR="002F3476" w:rsidRPr="008C62CB" w:rsidRDefault="002F3476" w:rsidP="002F3476">
      <w:pPr>
        <w:rPr>
          <w:rFonts w:eastAsia="MS Minchofalt"/>
          <w:lang w:val="en-US"/>
        </w:rPr>
      </w:pPr>
    </w:p>
    <w:p w14:paraId="14068242" w14:textId="77777777" w:rsidR="002F3476" w:rsidRPr="008C62CB" w:rsidRDefault="002F3476" w:rsidP="002F3476">
      <w:pPr>
        <w:pStyle w:val="Versequote"/>
        <w:rPr>
          <w:rFonts w:eastAsia="MS Minchofalt"/>
        </w:rPr>
      </w:pPr>
      <w:r w:rsidRPr="008C62CB">
        <w:rPr>
          <w:rFonts w:eastAsia="MS Minchofalt"/>
        </w:rPr>
        <w:t>sudurjayaṁ viṣṇu-padaṁ jitaṁ tvayā</w:t>
      </w:r>
    </w:p>
    <w:p w14:paraId="58BFD0ED" w14:textId="77777777" w:rsidR="002F3476" w:rsidRPr="008C62CB" w:rsidRDefault="002F3476" w:rsidP="002F3476">
      <w:pPr>
        <w:pStyle w:val="Versequote"/>
        <w:rPr>
          <w:rFonts w:eastAsia="MS Minchofalt"/>
        </w:rPr>
      </w:pPr>
      <w:r w:rsidRPr="008C62CB">
        <w:rPr>
          <w:rFonts w:eastAsia="MS Minchofalt"/>
        </w:rPr>
        <w:t>yat sūrayo</w:t>
      </w:r>
      <w:r w:rsidRPr="008C62CB">
        <w:rPr>
          <w:rFonts w:eastAsia="MS Minchofalt"/>
          <w:bCs/>
        </w:rPr>
        <w:t>’</w:t>
      </w:r>
      <w:r w:rsidRPr="008C62CB">
        <w:rPr>
          <w:rFonts w:eastAsia="MS Minchofalt"/>
        </w:rPr>
        <w:t xml:space="preserve">prāpya vicakṣate </w:t>
      </w:r>
      <w:r>
        <w:rPr>
          <w:rFonts w:eastAsia="MS Minchofalt"/>
        </w:rPr>
        <w:t>param |</w:t>
      </w:r>
    </w:p>
    <w:p w14:paraId="51BF01B8" w14:textId="77777777" w:rsidR="002F3476" w:rsidRPr="008C62CB" w:rsidRDefault="002F3476" w:rsidP="002F3476">
      <w:pPr>
        <w:pStyle w:val="Versequote"/>
        <w:rPr>
          <w:rFonts w:eastAsia="MS Minchofalt"/>
        </w:rPr>
      </w:pPr>
      <w:r w:rsidRPr="008C62CB">
        <w:rPr>
          <w:rFonts w:eastAsia="MS Minchofalt"/>
        </w:rPr>
        <w:t>ātiṣṭha tac candra-divākarādayo</w:t>
      </w:r>
    </w:p>
    <w:p w14:paraId="27B1BFB8" w14:textId="77777777" w:rsidR="002F3476" w:rsidRPr="008C62CB" w:rsidRDefault="002F3476" w:rsidP="002F3476">
      <w:pPr>
        <w:pStyle w:val="Versequote"/>
        <w:rPr>
          <w:rFonts w:eastAsia="MS Minchofalt"/>
        </w:rPr>
      </w:pPr>
      <w:r w:rsidRPr="008C62CB">
        <w:rPr>
          <w:rFonts w:eastAsia="MS Minchofalt"/>
        </w:rPr>
        <w:t>graharkṣa-tārāḥ pariyanti dakṣiṇam ||</w:t>
      </w:r>
    </w:p>
    <w:p w14:paraId="6914C172" w14:textId="77777777" w:rsidR="002F3476" w:rsidRPr="008C62CB" w:rsidRDefault="002F3476" w:rsidP="002F3476">
      <w:pPr>
        <w:pStyle w:val="Versequote"/>
        <w:rPr>
          <w:rFonts w:eastAsia="MS Minchofalt"/>
        </w:rPr>
      </w:pPr>
    </w:p>
    <w:p w14:paraId="5C4E16D1" w14:textId="77777777" w:rsidR="002F3476" w:rsidRPr="008C62CB" w:rsidRDefault="002F3476" w:rsidP="002F3476">
      <w:pPr>
        <w:rPr>
          <w:rFonts w:eastAsia="MS Minchofalt"/>
          <w:bCs/>
          <w:lang w:val="en-US"/>
        </w:rPr>
      </w:pPr>
      <w:r w:rsidRPr="008C62CB">
        <w:rPr>
          <w:rFonts w:eastAsia="MS Minchofalt"/>
          <w:b/>
          <w:lang w:val="en-US"/>
        </w:rPr>
        <w:t>madhvaḥ :</w:t>
      </w:r>
      <w:r w:rsidRPr="008C62CB">
        <w:rPr>
          <w:rFonts w:eastAsia="MS Minchofalt"/>
          <w:bCs/>
          <w:lang w:val="en-US"/>
        </w:rPr>
        <w:t xml:space="preserve"> śiśumāro dhruvaś caiva saṁ</w:t>
      </w:r>
      <w:r>
        <w:rPr>
          <w:rFonts w:eastAsia="MS Minchofalt"/>
          <w:bCs/>
          <w:lang w:val="en-US"/>
        </w:rPr>
        <w:t>sthit</w:t>
      </w:r>
      <w:r w:rsidRPr="008C62CB">
        <w:rPr>
          <w:rFonts w:eastAsia="MS Minchofalt"/>
          <w:bCs/>
          <w:lang w:val="en-US"/>
        </w:rPr>
        <w:t>au yat-pure sadā |</w:t>
      </w:r>
    </w:p>
    <w:p w14:paraId="3ACE390D" w14:textId="77777777" w:rsidR="002F3476" w:rsidRPr="008C62CB" w:rsidRDefault="002F3476" w:rsidP="002F3476">
      <w:pPr>
        <w:pStyle w:val="Quote"/>
        <w:rPr>
          <w:rFonts w:eastAsia="MS Minchofalt"/>
          <w:lang w:val="en-US"/>
        </w:rPr>
      </w:pPr>
      <w:r w:rsidRPr="008C62CB">
        <w:rPr>
          <w:rFonts w:eastAsia="MS Minchofalt"/>
          <w:lang w:val="en-US"/>
        </w:rPr>
        <w:t xml:space="preserve">tat </w:t>
      </w:r>
      <w:r>
        <w:rPr>
          <w:rFonts w:eastAsia="MS Minchofalt"/>
          <w:lang w:val="en-US"/>
        </w:rPr>
        <w:t>paśy</w:t>
      </w:r>
      <w:r w:rsidRPr="008C62CB">
        <w:rPr>
          <w:rFonts w:eastAsia="MS Minchofalt"/>
          <w:lang w:val="en-US"/>
        </w:rPr>
        <w:t>anti na yānty anye lokaṁ yānti surān vinā ||25||</w:t>
      </w:r>
    </w:p>
    <w:p w14:paraId="146F7B7F" w14:textId="77777777" w:rsidR="002F3476" w:rsidRPr="008C62CB" w:rsidRDefault="002F3476" w:rsidP="002F3476">
      <w:pPr>
        <w:rPr>
          <w:rFonts w:eastAsia="MS Minchofalt"/>
          <w:b/>
          <w:lang w:val="en-US"/>
        </w:rPr>
      </w:pPr>
    </w:p>
    <w:p w14:paraId="13E16D76"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sudurjayatve hetuḥ, sūrayaḥ sapta-rṣayo’pi yad aprāpya kevalam adhaḥ-sthitāḥ paśyanti, yac candrādayaḥ pradakṣiṇaṁ yathā bhavety evaṁ parikrāmanti tad ātiṣṭhādhitiṣṭha |</w:t>
      </w:r>
      <w:r w:rsidRPr="008C62CB">
        <w:rPr>
          <w:rFonts w:cs="Balaram"/>
          <w:lang w:val="en-US" w:bidi="sa-IN"/>
        </w:rPr>
        <w:t>|25||</w:t>
      </w:r>
    </w:p>
    <w:p w14:paraId="4A3115CB" w14:textId="77777777" w:rsidR="002F3476" w:rsidRPr="008C62CB" w:rsidRDefault="002F3476" w:rsidP="002F3476">
      <w:pPr>
        <w:rPr>
          <w:rFonts w:cs="Balaram"/>
          <w:noProof w:val="0"/>
          <w:cs/>
          <w:lang w:val="en-US" w:bidi="sa-IN"/>
        </w:rPr>
      </w:pPr>
    </w:p>
    <w:p w14:paraId="581DE2FD" w14:textId="77777777" w:rsidR="002F3476" w:rsidRPr="008C62CB" w:rsidRDefault="002F3476" w:rsidP="002F3476">
      <w:pPr>
        <w:rPr>
          <w:lang w:val="en-US"/>
        </w:rPr>
      </w:pPr>
      <w:r w:rsidRPr="008C62CB">
        <w:rPr>
          <w:rFonts w:eastAsia="MS Minchofalt"/>
          <w:b/>
          <w:lang w:val="en-US"/>
        </w:rPr>
        <w:t xml:space="preserve">krama-sandarbhaḥ : </w:t>
      </w:r>
      <w:r w:rsidRPr="008C62CB">
        <w:rPr>
          <w:lang w:val="en-US"/>
        </w:rPr>
        <w:t>sudurjayam iti | yad aprāpyaiva paraṁ brahmānveṣayanti, na tu tat prāpyāpi | tasyaiva para-brahma-rūpatvāt sūryādīnāṁ svagatyā vāmāvartatve’pi prāptiḥ pariyanti dakṣiṇam iti | jyotiś-cakra-gatyā vyapadiśyate—dhruva-padasya tad-asaktatvāt ||25||</w:t>
      </w:r>
    </w:p>
    <w:p w14:paraId="0D99E060" w14:textId="77777777" w:rsidR="002F3476" w:rsidRPr="008C62CB" w:rsidRDefault="002F3476" w:rsidP="002F3476">
      <w:pPr>
        <w:rPr>
          <w:rFonts w:eastAsia="MS Minchofalt"/>
          <w:b/>
          <w:lang w:val="en-US"/>
        </w:rPr>
      </w:pPr>
    </w:p>
    <w:p w14:paraId="63417BE5" w14:textId="77777777" w:rsidR="002F3476" w:rsidRPr="008C62C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sūrayaḥ saptarṣay</w:t>
      </w:r>
      <w:r>
        <w:rPr>
          <w:rFonts w:eastAsia="MS Minchofalt"/>
          <w:bCs/>
          <w:lang w:val="en-US"/>
        </w:rPr>
        <w:t>o’pi</w:t>
      </w:r>
      <w:r w:rsidRPr="008C62CB">
        <w:rPr>
          <w:rFonts w:eastAsia="MS Minchofalt"/>
          <w:bCs/>
          <w:lang w:val="en-US"/>
        </w:rPr>
        <w:t xml:space="preserve"> yad aprāpya kevalam adhaḥ-</w:t>
      </w:r>
      <w:r>
        <w:rPr>
          <w:rFonts w:eastAsia="MS Minchofalt"/>
          <w:bCs/>
          <w:lang w:val="en-US"/>
        </w:rPr>
        <w:t>sthit</w:t>
      </w:r>
      <w:r w:rsidRPr="008C62CB">
        <w:rPr>
          <w:rFonts w:eastAsia="MS Minchofalt"/>
          <w:bCs/>
          <w:lang w:val="en-US"/>
        </w:rPr>
        <w:t xml:space="preserve">āḥ </w:t>
      </w:r>
      <w:r>
        <w:rPr>
          <w:rFonts w:eastAsia="MS Minchofalt"/>
          <w:bCs/>
          <w:lang w:val="en-US"/>
        </w:rPr>
        <w:t>paśy</w:t>
      </w:r>
      <w:r w:rsidRPr="008C62CB">
        <w:rPr>
          <w:rFonts w:eastAsia="MS Minchofalt"/>
          <w:bCs/>
          <w:lang w:val="en-US"/>
        </w:rPr>
        <w:t xml:space="preserve">anti | </w:t>
      </w:r>
      <w:r>
        <w:rPr>
          <w:rFonts w:eastAsia="MS Minchofalt"/>
          <w:bCs/>
          <w:lang w:val="en-US"/>
        </w:rPr>
        <w:t>candr</w:t>
      </w:r>
      <w:r w:rsidRPr="008C62CB">
        <w:rPr>
          <w:rFonts w:eastAsia="MS Minchofalt"/>
          <w:bCs/>
          <w:lang w:val="en-US"/>
        </w:rPr>
        <w:t>ādayaḥ dakṣiṇaṁ pariyanti pradakṣiṇīkurvanti ||25||</w:t>
      </w:r>
    </w:p>
    <w:p w14:paraId="623AE2CC" w14:textId="77777777" w:rsidR="002F3476" w:rsidRPr="008C62CB" w:rsidRDefault="002F3476" w:rsidP="002F3476">
      <w:pPr>
        <w:rPr>
          <w:rFonts w:eastAsia="MS Minchofalt"/>
          <w:b/>
          <w:lang w:val="en-US"/>
        </w:rPr>
      </w:pPr>
    </w:p>
    <w:p w14:paraId="081B8773" w14:textId="77777777" w:rsidR="002F3476" w:rsidRPr="008C62CB" w:rsidRDefault="002F3476" w:rsidP="002F3476">
      <w:pPr>
        <w:jc w:val="center"/>
        <w:rPr>
          <w:rFonts w:eastAsia="MS Minchofalt"/>
          <w:b/>
          <w:lang w:val="en-US"/>
        </w:rPr>
      </w:pPr>
      <w:r w:rsidRPr="008C62CB">
        <w:rPr>
          <w:rFonts w:eastAsia="MS Minchofalt"/>
          <w:lang w:val="en-US"/>
        </w:rPr>
        <w:t>—o)0(o—</w:t>
      </w:r>
    </w:p>
    <w:p w14:paraId="23280A5D" w14:textId="77777777" w:rsidR="002F3476" w:rsidRPr="008C62CB" w:rsidRDefault="002F3476" w:rsidP="002F3476">
      <w:pPr>
        <w:rPr>
          <w:rFonts w:eastAsia="MS Minchofalt"/>
          <w:b/>
          <w:lang w:val="en-US"/>
        </w:rPr>
      </w:pPr>
    </w:p>
    <w:p w14:paraId="5222657B" w14:textId="77777777" w:rsidR="002F3476" w:rsidRPr="008C62CB" w:rsidRDefault="002F3476" w:rsidP="002F3476">
      <w:pPr>
        <w:jc w:val="center"/>
        <w:rPr>
          <w:rFonts w:eastAsia="MS Minchofalt"/>
          <w:b/>
          <w:lang w:val="en-US"/>
        </w:rPr>
      </w:pPr>
      <w:r w:rsidRPr="008C62CB">
        <w:rPr>
          <w:rFonts w:eastAsia="MS Minchofalt"/>
          <w:b/>
          <w:lang w:val="en-US"/>
        </w:rPr>
        <w:t>|| 4.12.26 ||</w:t>
      </w:r>
    </w:p>
    <w:p w14:paraId="0C9BF568" w14:textId="77777777" w:rsidR="002F3476" w:rsidRPr="008C62CB" w:rsidRDefault="002F3476" w:rsidP="002F3476">
      <w:pPr>
        <w:rPr>
          <w:rFonts w:eastAsia="MS Minchofalt"/>
          <w:b/>
          <w:lang w:val="en-US"/>
        </w:rPr>
      </w:pPr>
    </w:p>
    <w:p w14:paraId="56224277" w14:textId="77777777" w:rsidR="002F3476" w:rsidRPr="008C62CB" w:rsidRDefault="002F3476" w:rsidP="002F3476">
      <w:pPr>
        <w:pStyle w:val="Versequote"/>
        <w:rPr>
          <w:rFonts w:eastAsia="MS Minchofalt"/>
        </w:rPr>
      </w:pPr>
      <w:r w:rsidRPr="008C62CB">
        <w:rPr>
          <w:rFonts w:eastAsia="MS Minchofalt"/>
        </w:rPr>
        <w:t>anāsthitaṁ te pitṛbhir anyair apy aṅga karhicit |</w:t>
      </w:r>
    </w:p>
    <w:p w14:paraId="7B5CA518" w14:textId="77777777" w:rsidR="002F3476" w:rsidRPr="008C62CB" w:rsidRDefault="002F3476" w:rsidP="002F3476">
      <w:pPr>
        <w:pStyle w:val="Versequote"/>
        <w:rPr>
          <w:rFonts w:eastAsia="MS Minchofalt"/>
        </w:rPr>
      </w:pPr>
      <w:r w:rsidRPr="008C62CB">
        <w:rPr>
          <w:rFonts w:eastAsia="MS Minchofalt"/>
        </w:rPr>
        <w:t>ātiṣṭha jagatāṁ vandyaṁ tad viṣṇoḥ paramaṁ padam ||</w:t>
      </w:r>
    </w:p>
    <w:p w14:paraId="2C369011" w14:textId="77777777" w:rsidR="002F3476" w:rsidRPr="008C62CB" w:rsidRDefault="002F3476" w:rsidP="002F3476">
      <w:pPr>
        <w:rPr>
          <w:rFonts w:eastAsia="MS Minchofalt"/>
          <w:b/>
          <w:lang w:val="en-US"/>
        </w:rPr>
      </w:pPr>
    </w:p>
    <w:p w14:paraId="4441A9E0" w14:textId="77777777" w:rsidR="002F3476" w:rsidRPr="008C62CB" w:rsidRDefault="002F3476" w:rsidP="002F3476">
      <w:pPr>
        <w:rPr>
          <w:rFonts w:eastAsia="MS Minchofalt"/>
          <w:i/>
          <w:iCs/>
          <w:lang w:val="en-US"/>
        </w:rPr>
      </w:pPr>
      <w:r w:rsidRPr="008C62CB">
        <w:rPr>
          <w:rFonts w:eastAsia="MS Minchofalt"/>
          <w:i/>
          <w:iCs/>
          <w:lang w:val="en-US"/>
        </w:rPr>
        <w:t>na katamenāpi vyākhyātam.</w:t>
      </w:r>
    </w:p>
    <w:p w14:paraId="261EDE14" w14:textId="77777777" w:rsidR="002F3476" w:rsidRPr="008C62CB" w:rsidRDefault="002F3476" w:rsidP="002F3476">
      <w:pPr>
        <w:rPr>
          <w:rFonts w:eastAsia="MS Minchofalt"/>
          <w:i/>
          <w:iCs/>
          <w:lang w:val="en-US"/>
        </w:rPr>
      </w:pPr>
    </w:p>
    <w:p w14:paraId="093A67BB" w14:textId="77777777" w:rsidR="002F3476" w:rsidRPr="008C62CB" w:rsidRDefault="002F3476" w:rsidP="002F3476">
      <w:pPr>
        <w:jc w:val="center"/>
        <w:rPr>
          <w:rFonts w:eastAsia="MS Minchofalt"/>
          <w:b/>
          <w:lang w:val="en-US"/>
        </w:rPr>
      </w:pPr>
      <w:r w:rsidRPr="008C62CB">
        <w:rPr>
          <w:rFonts w:eastAsia="MS Minchofalt"/>
          <w:lang w:val="en-US"/>
        </w:rPr>
        <w:t>—o)0(o—</w:t>
      </w:r>
    </w:p>
    <w:p w14:paraId="20AA28D5" w14:textId="77777777" w:rsidR="002F3476" w:rsidRPr="008C62CB" w:rsidRDefault="002F3476" w:rsidP="002F3476">
      <w:pPr>
        <w:rPr>
          <w:rFonts w:eastAsia="MS Minchofalt"/>
          <w:lang w:val="en-US"/>
        </w:rPr>
      </w:pPr>
    </w:p>
    <w:p w14:paraId="3AED3A30" w14:textId="77777777" w:rsidR="002F3476" w:rsidRPr="008C62CB" w:rsidRDefault="002F3476" w:rsidP="002F3476">
      <w:pPr>
        <w:jc w:val="center"/>
        <w:rPr>
          <w:rFonts w:eastAsia="MS Minchofalt"/>
          <w:b/>
          <w:lang w:val="en-US"/>
        </w:rPr>
      </w:pPr>
      <w:r w:rsidRPr="008C62CB">
        <w:rPr>
          <w:rFonts w:eastAsia="MS Minchofalt"/>
          <w:b/>
          <w:lang w:val="en-US"/>
        </w:rPr>
        <w:t>|| 4.12.27 ||</w:t>
      </w:r>
    </w:p>
    <w:p w14:paraId="39DE0FDD" w14:textId="77777777" w:rsidR="002F3476" w:rsidRPr="008C62CB" w:rsidRDefault="002F3476" w:rsidP="002F3476">
      <w:pPr>
        <w:pStyle w:val="Versequote"/>
        <w:rPr>
          <w:rFonts w:eastAsia="MS Minchofalt"/>
        </w:rPr>
      </w:pPr>
    </w:p>
    <w:p w14:paraId="1713759E" w14:textId="77777777" w:rsidR="002F3476" w:rsidRPr="008C62CB" w:rsidRDefault="002F3476" w:rsidP="002F3476">
      <w:pPr>
        <w:pStyle w:val="Versequote"/>
        <w:rPr>
          <w:rFonts w:eastAsia="MS Minchofalt"/>
        </w:rPr>
      </w:pPr>
      <w:r w:rsidRPr="008C62CB">
        <w:rPr>
          <w:rFonts w:eastAsia="MS Minchofalt"/>
        </w:rPr>
        <w:t>etad vimāna-pravaram uttamaśloka-maulinā |</w:t>
      </w:r>
    </w:p>
    <w:p w14:paraId="6093EA31" w14:textId="77777777" w:rsidR="002F3476" w:rsidRPr="008C62CB" w:rsidRDefault="002F3476" w:rsidP="002F3476">
      <w:pPr>
        <w:pStyle w:val="Versequote"/>
        <w:rPr>
          <w:rFonts w:eastAsia="MS Minchofalt"/>
        </w:rPr>
      </w:pPr>
      <w:r w:rsidRPr="008C62CB">
        <w:rPr>
          <w:rFonts w:eastAsia="MS Minchofalt"/>
        </w:rPr>
        <w:t>upasthāpitam āyuṣmann adhiroḍhuṁ tvam arhasi ||</w:t>
      </w:r>
    </w:p>
    <w:p w14:paraId="258C31B2" w14:textId="77777777" w:rsidR="002F3476" w:rsidRPr="008C62CB" w:rsidRDefault="002F3476" w:rsidP="002F3476">
      <w:pPr>
        <w:rPr>
          <w:rFonts w:eastAsia="MS Minchofalt"/>
          <w:lang w:val="en-US"/>
        </w:rPr>
      </w:pPr>
    </w:p>
    <w:p w14:paraId="0E5B2F9E"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viśvanāthaḥ : </w:t>
      </w:r>
      <w:r w:rsidRPr="008C62CB">
        <w:rPr>
          <w:rFonts w:cs="Balaram"/>
          <w:noProof w:val="0"/>
          <w:cs/>
          <w:lang w:val="en-US" w:bidi="sa-IN"/>
        </w:rPr>
        <w:t>āyuṣmann ity api sa-śarīra-yānābhiprāyam eva |</w:t>
      </w:r>
      <w:r w:rsidRPr="008C62CB">
        <w:rPr>
          <w:rFonts w:cs="Balaram"/>
          <w:lang w:val="en-US" w:bidi="sa-IN"/>
        </w:rPr>
        <w:t>|27||</w:t>
      </w:r>
    </w:p>
    <w:p w14:paraId="5B3E6B7B" w14:textId="77777777" w:rsidR="002F3476" w:rsidRPr="008C62CB" w:rsidRDefault="002F3476" w:rsidP="002F3476">
      <w:pPr>
        <w:rPr>
          <w:rFonts w:cs="Balaram"/>
          <w:noProof w:val="0"/>
          <w:cs/>
          <w:lang w:val="en-US" w:bidi="sa-IN"/>
        </w:rPr>
      </w:pPr>
    </w:p>
    <w:p w14:paraId="04AE3889"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2ABB93FF" w14:textId="77777777" w:rsidR="002F3476" w:rsidRPr="008C62CB" w:rsidRDefault="002F3476" w:rsidP="002F3476">
      <w:pPr>
        <w:rPr>
          <w:rFonts w:eastAsia="MS Minchofalt"/>
          <w:b/>
          <w:lang w:val="en-US"/>
        </w:rPr>
      </w:pPr>
    </w:p>
    <w:p w14:paraId="79296843" w14:textId="77777777" w:rsidR="002F3476" w:rsidRPr="008C62CB" w:rsidRDefault="002F3476" w:rsidP="002F3476">
      <w:pPr>
        <w:jc w:val="center"/>
        <w:rPr>
          <w:rFonts w:eastAsia="MS Minchofalt"/>
          <w:b/>
          <w:lang w:val="en-US"/>
        </w:rPr>
      </w:pPr>
      <w:r w:rsidRPr="008C62CB">
        <w:rPr>
          <w:rFonts w:eastAsia="MS Minchofalt"/>
          <w:lang w:val="en-US"/>
        </w:rPr>
        <w:t>—o)0(o—</w:t>
      </w:r>
    </w:p>
    <w:p w14:paraId="4491CF3F" w14:textId="77777777" w:rsidR="002F3476" w:rsidRPr="008C62CB" w:rsidRDefault="002F3476" w:rsidP="002F3476">
      <w:pPr>
        <w:rPr>
          <w:rFonts w:eastAsia="MS Minchofalt"/>
          <w:lang w:val="en-US"/>
        </w:rPr>
      </w:pPr>
    </w:p>
    <w:p w14:paraId="28C875EF" w14:textId="77777777" w:rsidR="002F3476" w:rsidRPr="008C62CB" w:rsidRDefault="002F3476" w:rsidP="002F3476">
      <w:pPr>
        <w:jc w:val="center"/>
        <w:rPr>
          <w:rFonts w:eastAsia="MS Minchofalt"/>
          <w:b/>
          <w:lang w:val="en-US"/>
        </w:rPr>
      </w:pPr>
      <w:r w:rsidRPr="008C62CB">
        <w:rPr>
          <w:rFonts w:eastAsia="MS Minchofalt"/>
          <w:b/>
          <w:lang w:val="en-US"/>
        </w:rPr>
        <w:t>|| 4.12.28 ||</w:t>
      </w:r>
    </w:p>
    <w:p w14:paraId="2D6127B2" w14:textId="77777777" w:rsidR="002F3476" w:rsidRPr="008C62CB" w:rsidRDefault="002F3476" w:rsidP="002F3476">
      <w:pPr>
        <w:rPr>
          <w:rFonts w:eastAsia="MS Minchofalt"/>
          <w:lang w:val="en-US"/>
        </w:rPr>
      </w:pPr>
    </w:p>
    <w:p w14:paraId="033C914A" w14:textId="77777777" w:rsidR="002F3476" w:rsidRPr="008C62CB" w:rsidRDefault="002F3476" w:rsidP="002F3476">
      <w:pPr>
        <w:jc w:val="center"/>
        <w:rPr>
          <w:rFonts w:eastAsia="MS Minchofalt"/>
          <w:b/>
          <w:bCs/>
          <w:lang w:val="en-US"/>
        </w:rPr>
      </w:pPr>
      <w:r w:rsidRPr="008C62CB">
        <w:rPr>
          <w:rFonts w:eastAsia="MS Minchofalt"/>
          <w:b/>
          <w:bCs/>
          <w:lang w:val="en-US"/>
        </w:rPr>
        <w:t>maitreya uvāca</w:t>
      </w:r>
      <w:r w:rsidRPr="008C62CB">
        <w:rPr>
          <w:rFonts w:eastAsia="MS Minchofalt"/>
          <w:lang w:val="en-US"/>
        </w:rPr>
        <w:t>—</w:t>
      </w:r>
    </w:p>
    <w:p w14:paraId="459E6B25" w14:textId="77777777" w:rsidR="002F3476" w:rsidRPr="008C62CB" w:rsidRDefault="002F3476" w:rsidP="002F3476">
      <w:pPr>
        <w:pStyle w:val="Versequote"/>
        <w:rPr>
          <w:rFonts w:eastAsia="MS Minchofalt"/>
        </w:rPr>
      </w:pPr>
      <w:r w:rsidRPr="008C62CB">
        <w:rPr>
          <w:rFonts w:eastAsia="MS Minchofalt"/>
        </w:rPr>
        <w:t>niśamya vaikuṇṭha-niyojya-mukhyayor</w:t>
      </w:r>
    </w:p>
    <w:p w14:paraId="69814B2D" w14:textId="77777777" w:rsidR="002F3476" w:rsidRPr="008C62CB" w:rsidRDefault="002F3476" w:rsidP="002F3476">
      <w:pPr>
        <w:pStyle w:val="Versequote"/>
        <w:rPr>
          <w:rFonts w:eastAsia="MS Minchofalt"/>
        </w:rPr>
      </w:pPr>
      <w:r w:rsidRPr="008C62CB">
        <w:rPr>
          <w:rFonts w:eastAsia="MS Minchofalt"/>
        </w:rPr>
        <w:t>madhu-cyutaṁ vācam urukrama-priyaḥ |</w:t>
      </w:r>
    </w:p>
    <w:p w14:paraId="202DDAEF" w14:textId="77777777" w:rsidR="002F3476" w:rsidRPr="008C62CB" w:rsidRDefault="002F3476" w:rsidP="002F3476">
      <w:pPr>
        <w:pStyle w:val="Versequote"/>
        <w:rPr>
          <w:rFonts w:eastAsia="MS Minchofalt"/>
        </w:rPr>
      </w:pPr>
      <w:r w:rsidRPr="008C62CB">
        <w:rPr>
          <w:rFonts w:eastAsia="MS Minchofalt"/>
        </w:rPr>
        <w:t>kṛtābhiṣekaḥ kṛta-nitya-maṅgalo</w:t>
      </w:r>
    </w:p>
    <w:p w14:paraId="1A34D7A5" w14:textId="77777777" w:rsidR="002F3476" w:rsidRPr="008C62CB" w:rsidRDefault="002F3476" w:rsidP="002F3476">
      <w:pPr>
        <w:pStyle w:val="Versequote"/>
        <w:rPr>
          <w:rFonts w:eastAsia="MS Minchofalt"/>
        </w:rPr>
      </w:pPr>
      <w:r w:rsidRPr="008C62CB">
        <w:rPr>
          <w:rFonts w:eastAsia="MS Minchofalt"/>
        </w:rPr>
        <w:t>munīn praṇamyāśiṣam abhyavādayat ||</w:t>
      </w:r>
    </w:p>
    <w:p w14:paraId="7841A017" w14:textId="77777777" w:rsidR="002F3476" w:rsidRPr="008C62CB" w:rsidRDefault="002F3476" w:rsidP="002F3476">
      <w:pPr>
        <w:rPr>
          <w:rFonts w:eastAsia="MS Minchofalt"/>
          <w:lang w:val="en-US"/>
        </w:rPr>
      </w:pPr>
    </w:p>
    <w:p w14:paraId="08A799AE"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madhu cyavate sravatīti madhu-cyut tām | pāṭhāntare</w:t>
      </w:r>
      <w:r w:rsidRPr="008C62CB">
        <w:rPr>
          <w:rFonts w:cs="Balaram"/>
          <w:lang w:val="en-US" w:bidi="sa-IN"/>
        </w:rPr>
        <w:t>,</w:t>
      </w:r>
      <w:r w:rsidRPr="008C62CB">
        <w:rPr>
          <w:rFonts w:cs="Balaram"/>
          <w:noProof w:val="0"/>
          <w:cs/>
          <w:lang w:val="en-US" w:bidi="sa-IN"/>
        </w:rPr>
        <w:t xml:space="preserve"> madhu cyutaṁ yasyāṁ tām</w:t>
      </w:r>
      <w:r w:rsidRPr="008C62CB">
        <w:rPr>
          <w:rFonts w:cs="Balaram"/>
          <w:lang w:val="en-US" w:bidi="sa-IN"/>
        </w:rPr>
        <w:t>,</w:t>
      </w:r>
      <w:r w:rsidRPr="008C62CB">
        <w:rPr>
          <w:rFonts w:cs="Balaram"/>
          <w:noProof w:val="0"/>
          <w:cs/>
          <w:lang w:val="en-US" w:bidi="sa-IN"/>
        </w:rPr>
        <w:t xml:space="preserve"> amṛta-srāviṇīm ity arthaḥ | kṛtaṁ nityaṁ karma maṅgalaṁ cālaṅkaraṇaṁ yena | abhyavādayad vādayām āsa |</w:t>
      </w:r>
      <w:r w:rsidRPr="008C62CB">
        <w:rPr>
          <w:rFonts w:cs="Balaram"/>
          <w:lang w:val="en-US" w:bidi="sa-IN"/>
        </w:rPr>
        <w:t>|28||</w:t>
      </w:r>
    </w:p>
    <w:p w14:paraId="20BF5D7D" w14:textId="77777777" w:rsidR="002F3476" w:rsidRPr="008C62CB" w:rsidRDefault="002F3476" w:rsidP="002F3476">
      <w:pPr>
        <w:rPr>
          <w:rFonts w:cs="Balaram"/>
          <w:noProof w:val="0"/>
          <w:cs/>
          <w:lang w:val="en-US" w:bidi="sa-IN"/>
        </w:rPr>
      </w:pPr>
    </w:p>
    <w:p w14:paraId="68723D81"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01AE6771" w14:textId="77777777" w:rsidR="002F3476" w:rsidRPr="008C62CB" w:rsidRDefault="002F3476" w:rsidP="002F3476">
      <w:pPr>
        <w:rPr>
          <w:rFonts w:eastAsia="MS Minchofalt"/>
          <w:b/>
          <w:lang w:val="en-US"/>
        </w:rPr>
      </w:pPr>
    </w:p>
    <w:p w14:paraId="1AC30AE8" w14:textId="77777777" w:rsidR="002F3476" w:rsidRPr="008C62C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niyojyāḥ kiṅkarāḥ | madhu cyavate sravatīti madhu-cyut tāṁ, madhu-cyutam iti pāṭhe madhu-cyutaṁ </w:t>
      </w:r>
      <w:r>
        <w:rPr>
          <w:rFonts w:eastAsia="MS Minchofalt"/>
          <w:bCs/>
          <w:lang w:val="en-US"/>
        </w:rPr>
        <w:t>yasyāṁ</w:t>
      </w:r>
      <w:r w:rsidRPr="008C62CB">
        <w:rPr>
          <w:rFonts w:eastAsia="MS Minchofalt"/>
          <w:bCs/>
          <w:lang w:val="en-US"/>
        </w:rPr>
        <w:t xml:space="preserve"> tā</w:t>
      </w:r>
      <w:r>
        <w:rPr>
          <w:rFonts w:eastAsia="MS Minchofalt"/>
          <w:bCs/>
          <w:lang w:val="en-US"/>
        </w:rPr>
        <w:t>m |</w:t>
      </w:r>
      <w:r w:rsidRPr="008C62CB">
        <w:rPr>
          <w:rFonts w:eastAsia="MS Minchofalt"/>
          <w:bCs/>
          <w:lang w:val="en-US"/>
        </w:rPr>
        <w:t xml:space="preserve"> abhyavādayat vācayāmāsa ||28||</w:t>
      </w:r>
    </w:p>
    <w:p w14:paraId="47862A3E" w14:textId="77777777" w:rsidR="002F3476" w:rsidRPr="008C62CB" w:rsidRDefault="002F3476" w:rsidP="002F3476">
      <w:pPr>
        <w:rPr>
          <w:rFonts w:eastAsia="MS Minchofalt"/>
          <w:b/>
          <w:lang w:val="en-US"/>
        </w:rPr>
      </w:pPr>
    </w:p>
    <w:p w14:paraId="010F73B4" w14:textId="77777777" w:rsidR="002F3476" w:rsidRPr="008C62CB" w:rsidRDefault="002F3476" w:rsidP="002F3476">
      <w:pPr>
        <w:jc w:val="center"/>
        <w:rPr>
          <w:rFonts w:eastAsia="MS Minchofalt"/>
          <w:b/>
          <w:lang w:val="en-US"/>
        </w:rPr>
      </w:pPr>
      <w:r w:rsidRPr="008C62CB">
        <w:rPr>
          <w:rFonts w:eastAsia="MS Minchofalt"/>
          <w:lang w:val="en-US"/>
        </w:rPr>
        <w:t>—o)0(o—</w:t>
      </w:r>
    </w:p>
    <w:p w14:paraId="48D67870" w14:textId="77777777" w:rsidR="002F3476" w:rsidRPr="008C62CB" w:rsidRDefault="002F3476" w:rsidP="002F3476">
      <w:pPr>
        <w:rPr>
          <w:rFonts w:eastAsia="MS Minchofalt"/>
          <w:lang w:val="en-US"/>
        </w:rPr>
      </w:pPr>
    </w:p>
    <w:p w14:paraId="66D7356E" w14:textId="77777777" w:rsidR="002F3476" w:rsidRPr="008C62CB" w:rsidRDefault="002F3476" w:rsidP="002F3476">
      <w:pPr>
        <w:jc w:val="center"/>
        <w:rPr>
          <w:rFonts w:eastAsia="MS Minchofalt"/>
          <w:b/>
          <w:lang w:val="en-US"/>
        </w:rPr>
      </w:pPr>
      <w:r w:rsidRPr="008C62CB">
        <w:rPr>
          <w:rFonts w:eastAsia="MS Minchofalt"/>
          <w:b/>
          <w:lang w:val="en-US"/>
        </w:rPr>
        <w:t>|| 4.12.29 ||</w:t>
      </w:r>
    </w:p>
    <w:p w14:paraId="6929B2F9" w14:textId="77777777" w:rsidR="002F3476" w:rsidRPr="008C62CB" w:rsidRDefault="002F3476" w:rsidP="002F3476">
      <w:pPr>
        <w:rPr>
          <w:rFonts w:eastAsia="MS Minchofalt"/>
          <w:lang w:val="en-US"/>
        </w:rPr>
      </w:pPr>
    </w:p>
    <w:p w14:paraId="7FC3D784" w14:textId="77777777" w:rsidR="002F3476" w:rsidRPr="008C62CB" w:rsidRDefault="002F3476" w:rsidP="002F3476">
      <w:pPr>
        <w:pStyle w:val="Versequote"/>
        <w:rPr>
          <w:rFonts w:eastAsia="MS Minchofalt"/>
        </w:rPr>
      </w:pPr>
      <w:r w:rsidRPr="008C62CB">
        <w:rPr>
          <w:rFonts w:eastAsia="MS Minchofalt"/>
        </w:rPr>
        <w:t>parītyābhyarcya dhiṣṇyāgryaṁ pārṣadāv abhivandya ca |</w:t>
      </w:r>
    </w:p>
    <w:p w14:paraId="172FD3B9" w14:textId="77777777" w:rsidR="002F3476" w:rsidRPr="008C62CB" w:rsidRDefault="002F3476" w:rsidP="002F3476">
      <w:pPr>
        <w:pStyle w:val="Versequote"/>
        <w:rPr>
          <w:rFonts w:eastAsia="MS Minchofalt"/>
        </w:rPr>
      </w:pPr>
      <w:r w:rsidRPr="008C62CB">
        <w:rPr>
          <w:rFonts w:eastAsia="MS Minchofalt"/>
        </w:rPr>
        <w:t>iyeṣa tad adhiṣṭhātuṁ bibhrad rūpaṁ hiraṇmayam ||</w:t>
      </w:r>
    </w:p>
    <w:p w14:paraId="20DA21EC" w14:textId="77777777" w:rsidR="002F3476" w:rsidRPr="008C62CB" w:rsidRDefault="002F3476" w:rsidP="002F3476">
      <w:pPr>
        <w:pStyle w:val="Versequote"/>
        <w:rPr>
          <w:rFonts w:eastAsia="MS Minchofalt"/>
        </w:rPr>
      </w:pPr>
    </w:p>
    <w:p w14:paraId="6B5419AC"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tad eva rūpaṁ hiraṇmayaṁ prakāśa-bahulaṁ bibhrat sann iyeṣa aicchat |</w:t>
      </w:r>
      <w:r w:rsidRPr="008C62CB">
        <w:rPr>
          <w:rFonts w:cs="Balaram"/>
          <w:lang w:val="en-US" w:bidi="sa-IN"/>
        </w:rPr>
        <w:t>|29||</w:t>
      </w:r>
    </w:p>
    <w:p w14:paraId="1469CB81" w14:textId="77777777" w:rsidR="002F3476" w:rsidRPr="008C62CB" w:rsidRDefault="002F3476" w:rsidP="002F3476">
      <w:pPr>
        <w:rPr>
          <w:rFonts w:cs="Balaram"/>
          <w:noProof w:val="0"/>
          <w:cs/>
          <w:lang w:val="en-US" w:bidi="sa-IN"/>
        </w:rPr>
      </w:pPr>
    </w:p>
    <w:p w14:paraId="39B0DC9F"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lang w:val="en-US"/>
        </w:rPr>
        <w:t>tad evaṁ rūpaṁ hiraṇmayaṁ śuddha-sattva-tejo-viśeṣa-rūpam ||29||</w:t>
      </w:r>
    </w:p>
    <w:p w14:paraId="510C818C" w14:textId="77777777" w:rsidR="002F3476" w:rsidRPr="008C62CB" w:rsidRDefault="002F3476" w:rsidP="002F3476">
      <w:pPr>
        <w:rPr>
          <w:rFonts w:eastAsia="MS Minchofalt"/>
          <w:b/>
          <w:lang w:val="en-US"/>
        </w:rPr>
      </w:pPr>
    </w:p>
    <w:p w14:paraId="67D2C421" w14:textId="77777777" w:rsidR="002F3476" w:rsidRPr="008C62CB" w:rsidRDefault="002F3476" w:rsidP="002F3476">
      <w:pPr>
        <w:rPr>
          <w:rFonts w:eastAsia="MS Minchofalt"/>
          <w:bCs/>
          <w:lang w:val="en-US"/>
        </w:rPr>
      </w:pPr>
      <w:r w:rsidRPr="008C62CB">
        <w:rPr>
          <w:rFonts w:eastAsia="MS Minchofalt"/>
          <w:b/>
          <w:lang w:val="en-US"/>
        </w:rPr>
        <w:t>viśvanāthaḥ :</w:t>
      </w:r>
      <w:r w:rsidRPr="008C62CB">
        <w:rPr>
          <w:rFonts w:eastAsia="MS Minchofalt"/>
          <w:bCs/>
          <w:lang w:val="en-US"/>
        </w:rPr>
        <w:t xml:space="preserve"> parītya vimānaṁ pradakṣiṇī</w:t>
      </w:r>
      <w:r>
        <w:rPr>
          <w:rFonts w:eastAsia="MS Minchofalt"/>
          <w:bCs/>
          <w:lang w:val="en-US"/>
        </w:rPr>
        <w:t>kṛt</w:t>
      </w:r>
      <w:r w:rsidRPr="008C62CB">
        <w:rPr>
          <w:rFonts w:eastAsia="MS Minchofalt"/>
          <w:bCs/>
          <w:lang w:val="en-US"/>
        </w:rPr>
        <w:t xml:space="preserve">ya abhyarcā gandha-puṣpādibhir </w:t>
      </w:r>
      <w:r>
        <w:rPr>
          <w:rFonts w:eastAsia="MS Minchofalt"/>
          <w:bCs/>
          <w:lang w:val="en-US"/>
        </w:rPr>
        <w:t>bhagavad</w:t>
      </w:r>
      <w:r w:rsidRPr="008C62CB">
        <w:rPr>
          <w:rFonts w:eastAsia="MS Minchofalt"/>
          <w:bCs/>
          <w:lang w:val="en-US"/>
        </w:rPr>
        <w:t xml:space="preserve">-vimānāya nama iti sampūjya, </w:t>
      </w:r>
      <w:r>
        <w:rPr>
          <w:rFonts w:eastAsia="MS Minchofalt"/>
          <w:bCs/>
          <w:lang w:val="en-US"/>
        </w:rPr>
        <w:t>tad eva</w:t>
      </w:r>
      <w:r w:rsidRPr="008C62CB">
        <w:rPr>
          <w:rFonts w:eastAsia="MS Minchofalt"/>
          <w:bCs/>
          <w:lang w:val="en-US"/>
        </w:rPr>
        <w:t xml:space="preserve"> svīyaṁ </w:t>
      </w:r>
      <w:r>
        <w:rPr>
          <w:rFonts w:eastAsia="MS Minchofalt"/>
          <w:bCs/>
          <w:lang w:val="en-US"/>
        </w:rPr>
        <w:t>rūpaṁ</w:t>
      </w:r>
      <w:r w:rsidRPr="008C62CB">
        <w:rPr>
          <w:rFonts w:eastAsia="MS Minchofalt"/>
          <w:bCs/>
          <w:lang w:val="en-US"/>
        </w:rPr>
        <w:t xml:space="preserve"> hiraṇmayaṁ tejo-bahulaṁ bibhrat san āroḍhum aicchat ||29||</w:t>
      </w:r>
    </w:p>
    <w:p w14:paraId="1BBB11E3" w14:textId="77777777" w:rsidR="002F3476" w:rsidRPr="008C62CB" w:rsidRDefault="002F3476" w:rsidP="002F3476">
      <w:pPr>
        <w:rPr>
          <w:rFonts w:eastAsia="MS Minchofalt"/>
          <w:b/>
          <w:lang w:val="en-US"/>
        </w:rPr>
      </w:pPr>
    </w:p>
    <w:p w14:paraId="72A9FA84" w14:textId="77777777" w:rsidR="002F3476" w:rsidRPr="008C62CB" w:rsidRDefault="002F3476" w:rsidP="002F3476">
      <w:pPr>
        <w:rPr>
          <w:rFonts w:eastAsia="MS Minchofalt"/>
          <w:b/>
          <w:lang w:val="en-US"/>
        </w:rPr>
      </w:pPr>
    </w:p>
    <w:p w14:paraId="7DFC9DF9" w14:textId="77777777" w:rsidR="002F3476" w:rsidRPr="008C62CB" w:rsidRDefault="002F3476" w:rsidP="002F3476">
      <w:pPr>
        <w:jc w:val="center"/>
        <w:rPr>
          <w:rFonts w:eastAsia="MS Minchofalt"/>
          <w:b/>
          <w:lang w:val="en-US"/>
        </w:rPr>
      </w:pPr>
      <w:r w:rsidRPr="008C62CB">
        <w:rPr>
          <w:rFonts w:eastAsia="MS Minchofalt"/>
          <w:lang w:val="en-US"/>
        </w:rPr>
        <w:t>—o)0(o—</w:t>
      </w:r>
    </w:p>
    <w:p w14:paraId="5F455BC1" w14:textId="77777777" w:rsidR="002F3476" w:rsidRPr="008C62CB" w:rsidRDefault="002F3476" w:rsidP="002F3476">
      <w:pPr>
        <w:rPr>
          <w:rFonts w:eastAsia="MS Minchofalt"/>
          <w:lang w:val="en-US"/>
        </w:rPr>
      </w:pPr>
    </w:p>
    <w:p w14:paraId="02DDF686" w14:textId="77777777" w:rsidR="002F3476" w:rsidRPr="008C62CB" w:rsidRDefault="002F3476" w:rsidP="002F3476">
      <w:pPr>
        <w:jc w:val="center"/>
        <w:rPr>
          <w:rFonts w:eastAsia="MS Minchofalt"/>
          <w:b/>
          <w:lang w:val="en-US"/>
        </w:rPr>
      </w:pPr>
      <w:r w:rsidRPr="008C62CB">
        <w:rPr>
          <w:rFonts w:eastAsia="MS Minchofalt"/>
          <w:b/>
          <w:lang w:val="en-US"/>
        </w:rPr>
        <w:t>|| 4.12.30 ||</w:t>
      </w:r>
    </w:p>
    <w:p w14:paraId="18472C61" w14:textId="77777777" w:rsidR="002F3476" w:rsidRPr="008C62CB" w:rsidRDefault="002F3476" w:rsidP="002F3476">
      <w:pPr>
        <w:rPr>
          <w:rFonts w:eastAsia="MS Minchofalt"/>
          <w:lang w:val="en-US"/>
        </w:rPr>
      </w:pPr>
    </w:p>
    <w:p w14:paraId="7D7E3378" w14:textId="77777777" w:rsidR="002F3476" w:rsidRPr="008C62CB" w:rsidRDefault="002F3476" w:rsidP="002F3476">
      <w:pPr>
        <w:pStyle w:val="Versequote"/>
        <w:rPr>
          <w:rFonts w:eastAsia="MS Minchofalt"/>
        </w:rPr>
      </w:pPr>
      <w:r w:rsidRPr="008C62CB">
        <w:rPr>
          <w:rFonts w:eastAsia="MS Minchofalt"/>
        </w:rPr>
        <w:t>tadottānapadaḥ putro dadarśāntakam āgatam |</w:t>
      </w:r>
    </w:p>
    <w:p w14:paraId="6D897635" w14:textId="77777777" w:rsidR="002F3476" w:rsidRPr="008C62CB" w:rsidRDefault="002F3476" w:rsidP="002F3476">
      <w:pPr>
        <w:pStyle w:val="Versequote"/>
        <w:rPr>
          <w:rFonts w:eastAsia="MS Minchofalt"/>
        </w:rPr>
      </w:pPr>
      <w:r w:rsidRPr="008C62CB">
        <w:rPr>
          <w:rFonts w:eastAsia="MS Minchofalt"/>
        </w:rPr>
        <w:t>mṛtyor mūrdhni padaṁ dattvā ārurohādbhutaṁ gṛham ||</w:t>
      </w:r>
    </w:p>
    <w:p w14:paraId="4D88B395" w14:textId="77777777" w:rsidR="002F3476" w:rsidRPr="008C62CB" w:rsidRDefault="002F3476" w:rsidP="002F3476">
      <w:pPr>
        <w:rPr>
          <w:rFonts w:eastAsia="MS Minchofalt"/>
          <w:lang w:val="en-US"/>
        </w:rPr>
      </w:pPr>
    </w:p>
    <w:p w14:paraId="105E3D5D" w14:textId="77777777" w:rsidR="002F3476" w:rsidRPr="008C62CB" w:rsidRDefault="002F3476" w:rsidP="002F3476">
      <w:pPr>
        <w:rPr>
          <w:rFonts w:cs="Balaram"/>
          <w:lang w:val="en-US" w:bidi="sa-IN"/>
        </w:rPr>
      </w:pPr>
      <w:r w:rsidRPr="008C62CB">
        <w:rPr>
          <w:rFonts w:eastAsia="MS Minchofalt"/>
          <w:b/>
          <w:lang w:val="en-US"/>
        </w:rPr>
        <w:t xml:space="preserve">śrīdharaḥ : </w:t>
      </w:r>
      <w:r w:rsidRPr="008C62CB">
        <w:rPr>
          <w:rFonts w:cs="Balaram"/>
          <w:noProof w:val="0"/>
          <w:cs/>
          <w:lang w:val="en-US" w:bidi="sa-IN"/>
        </w:rPr>
        <w:t>gṛhaṁ vimānam | ayaṁ bhāvaḥ</w:t>
      </w:r>
      <w:r w:rsidRPr="008C62CB">
        <w:rPr>
          <w:rFonts w:cs="Balaram"/>
          <w:lang w:val="en-US" w:bidi="sa-IN"/>
        </w:rPr>
        <w:t>—</w:t>
      </w:r>
      <w:r w:rsidRPr="008C62CB">
        <w:rPr>
          <w:rFonts w:cs="Balaram"/>
          <w:noProof w:val="0"/>
          <w:cs/>
          <w:lang w:val="en-US" w:bidi="sa-IN"/>
        </w:rPr>
        <w:t>yadā dhruvo vimānam āroḍhum aicchat</w:t>
      </w:r>
      <w:r w:rsidRPr="008C62CB">
        <w:rPr>
          <w:rFonts w:cs="Balaram"/>
          <w:lang w:val="en-US" w:bidi="sa-IN"/>
        </w:rPr>
        <w:t>,</w:t>
      </w:r>
      <w:r w:rsidRPr="008C62CB">
        <w:rPr>
          <w:rFonts w:cs="Balaram"/>
          <w:noProof w:val="0"/>
          <w:cs/>
          <w:lang w:val="en-US" w:bidi="sa-IN"/>
        </w:rPr>
        <w:t xml:space="preserve"> tadā mṛtyur āgatya praṇamyovāca</w:t>
      </w:r>
      <w:r w:rsidRPr="008C62CB">
        <w:rPr>
          <w:rFonts w:cs="Balaram"/>
          <w:lang w:val="en-US" w:bidi="sa-IN"/>
        </w:rPr>
        <w:t>—”</w:t>
      </w:r>
      <w:r w:rsidRPr="008C62CB">
        <w:rPr>
          <w:rFonts w:cs="Balaram"/>
          <w:noProof w:val="0"/>
          <w:cs/>
          <w:lang w:val="en-US" w:bidi="sa-IN"/>
        </w:rPr>
        <w:t>he mahā-rāja, mām aṅgīkuru |</w:t>
      </w:r>
      <w:r w:rsidRPr="008C62CB">
        <w:rPr>
          <w:rFonts w:cs="Balaram"/>
          <w:lang w:val="en-US" w:bidi="sa-IN"/>
        </w:rPr>
        <w:t>”</w:t>
      </w:r>
      <w:r w:rsidRPr="008C62CB">
        <w:rPr>
          <w:rFonts w:cs="Balaram"/>
          <w:noProof w:val="0"/>
          <w:cs/>
          <w:lang w:val="en-US" w:bidi="sa-IN"/>
        </w:rPr>
        <w:t xml:space="preserve"> uvāca dhruvaḥ</w:t>
      </w:r>
      <w:r w:rsidRPr="008C62CB">
        <w:rPr>
          <w:rFonts w:cs="Balaram"/>
          <w:lang w:val="en-US" w:bidi="sa-IN"/>
        </w:rPr>
        <w:t>—«</w:t>
      </w:r>
      <w:r w:rsidRPr="008C62CB">
        <w:rPr>
          <w:rFonts w:ascii="Times New Roman" w:hAnsi="Times New Roman"/>
          <w:lang w:val="en-US" w:bidi="sa-IN"/>
        </w:rPr>
        <w:t> </w:t>
      </w:r>
      <w:r w:rsidRPr="008C62CB">
        <w:rPr>
          <w:rFonts w:cs="Balaram"/>
          <w:noProof w:val="0"/>
          <w:cs/>
          <w:lang w:val="en-US" w:bidi="sa-IN"/>
        </w:rPr>
        <w:t>svāgataṁ te, kṣaṇaṁ tāvad upaviśa |</w:t>
      </w:r>
      <w:r w:rsidRPr="008C62CB">
        <w:rPr>
          <w:rFonts w:cs="Balaram"/>
          <w:lang w:val="en-US" w:bidi="sa-IN"/>
        </w:rPr>
        <w:t>”</w:t>
      </w:r>
      <w:r w:rsidRPr="008C62CB">
        <w:rPr>
          <w:rFonts w:cs="Balaram"/>
          <w:noProof w:val="0"/>
          <w:cs/>
          <w:lang w:val="en-US" w:bidi="sa-IN"/>
        </w:rPr>
        <w:t xml:space="preserve"> evam uktvā dhruvo viṣṇoḥ </w:t>
      </w:r>
      <w:r>
        <w:rPr>
          <w:rFonts w:cs="Balaram"/>
          <w:lang w:val="en-US" w:bidi="sa-IN"/>
        </w:rPr>
        <w:t>sāmānyādhikaraṇ</w:t>
      </w:r>
      <w:r w:rsidRPr="008C62CB">
        <w:rPr>
          <w:rFonts w:cs="Balaram"/>
          <w:noProof w:val="0"/>
          <w:cs/>
          <w:lang w:val="en-US" w:bidi="sa-IN"/>
        </w:rPr>
        <w:t xml:space="preserve">araṇaṁ kṛtvā mṛtyor </w:t>
      </w:r>
      <w:r w:rsidRPr="008C62CB">
        <w:rPr>
          <w:rFonts w:cs="Balaram"/>
          <w:lang w:val="en-US" w:bidi="sa-IN"/>
        </w:rPr>
        <w:t>m</w:t>
      </w:r>
      <w:r w:rsidRPr="008C62CB">
        <w:rPr>
          <w:rFonts w:cs="Balaram"/>
          <w:noProof w:val="0"/>
          <w:cs/>
          <w:lang w:val="en-US" w:bidi="sa-IN"/>
        </w:rPr>
        <w:t>ūrdhni padaṁ dattvā vimānāgryam āruroha |</w:t>
      </w:r>
      <w:r w:rsidRPr="008C62CB">
        <w:rPr>
          <w:rFonts w:cs="Balaram"/>
          <w:lang w:val="en-US" w:bidi="sa-IN"/>
        </w:rPr>
        <w:t>|30||</w:t>
      </w:r>
    </w:p>
    <w:p w14:paraId="0A64D149" w14:textId="77777777" w:rsidR="002F3476" w:rsidRPr="008C62CB" w:rsidRDefault="002F3476" w:rsidP="002F3476">
      <w:pPr>
        <w:rPr>
          <w:rFonts w:eastAsia="MS Minchofalt"/>
          <w:b/>
          <w:lang w:val="en-US" w:bidi="sa-IN"/>
        </w:rPr>
      </w:pPr>
    </w:p>
    <w:p w14:paraId="58BD8F58" w14:textId="77777777" w:rsidR="002F3476" w:rsidRPr="008C62CB" w:rsidRDefault="002F3476" w:rsidP="002F3476">
      <w:pPr>
        <w:rPr>
          <w:rFonts w:eastAsia="MS Minchofalt"/>
          <w:b/>
          <w:lang w:val="en-US"/>
        </w:rPr>
      </w:pPr>
      <w:r w:rsidRPr="008C62CB">
        <w:rPr>
          <w:rFonts w:eastAsia="MS Minchofalt"/>
          <w:b/>
          <w:lang w:val="en-US"/>
        </w:rPr>
        <w:t xml:space="preserve">krama-sandarbhaḥ, viśvanāthaḥ : </w:t>
      </w:r>
      <w:r w:rsidRPr="008C62CB">
        <w:rPr>
          <w:rFonts w:eastAsia="MS Minchofalt"/>
          <w:i/>
          <w:iCs/>
          <w:lang w:val="en-US"/>
        </w:rPr>
        <w:t>na vyākhyātam.</w:t>
      </w:r>
    </w:p>
    <w:p w14:paraId="7B311B27" w14:textId="77777777" w:rsidR="002F3476" w:rsidRPr="008C62CB" w:rsidRDefault="002F3476" w:rsidP="002F3476">
      <w:pPr>
        <w:rPr>
          <w:rFonts w:eastAsia="MS Minchofalt"/>
          <w:b/>
          <w:lang w:val="en-US"/>
        </w:rPr>
      </w:pPr>
    </w:p>
    <w:p w14:paraId="25EB8E7F" w14:textId="77777777" w:rsidR="002F3476" w:rsidRPr="008C62CB" w:rsidRDefault="002F3476" w:rsidP="002F3476">
      <w:pPr>
        <w:jc w:val="center"/>
        <w:rPr>
          <w:rFonts w:eastAsia="MS Minchofalt"/>
          <w:sz w:val="22"/>
          <w:lang w:val="en-US"/>
        </w:rPr>
      </w:pPr>
      <w:r w:rsidRPr="008C62CB">
        <w:rPr>
          <w:rFonts w:eastAsia="MS Minchofalt"/>
          <w:sz w:val="22"/>
          <w:lang w:val="en-US"/>
        </w:rPr>
        <w:t>[atra 3.14.6-stha-padyaṁ draṣṭavyam.]</w:t>
      </w:r>
    </w:p>
    <w:p w14:paraId="58C66432" w14:textId="77777777" w:rsidR="002F3476" w:rsidRPr="008C62CB" w:rsidRDefault="002F3476" w:rsidP="002F3476">
      <w:pPr>
        <w:rPr>
          <w:rFonts w:eastAsia="MS Minchofalt"/>
          <w:b/>
          <w:lang w:val="en-US"/>
        </w:rPr>
      </w:pPr>
    </w:p>
    <w:p w14:paraId="4DFEA5A2" w14:textId="77777777" w:rsidR="002F3476" w:rsidRPr="008C62CB" w:rsidRDefault="002F3476" w:rsidP="002F3476">
      <w:pPr>
        <w:jc w:val="center"/>
        <w:rPr>
          <w:rFonts w:eastAsia="MS Minchofalt"/>
          <w:b/>
          <w:lang w:val="en-US"/>
        </w:rPr>
      </w:pPr>
      <w:r w:rsidRPr="008C62CB">
        <w:rPr>
          <w:rFonts w:eastAsia="MS Minchofalt"/>
          <w:lang w:val="en-US"/>
        </w:rPr>
        <w:t>—o)0(o—</w:t>
      </w:r>
    </w:p>
    <w:p w14:paraId="3D251F07" w14:textId="77777777" w:rsidR="002F3476" w:rsidRPr="008C62CB" w:rsidRDefault="002F3476" w:rsidP="002F3476">
      <w:pPr>
        <w:rPr>
          <w:rFonts w:eastAsia="MS Minchofalt"/>
          <w:lang w:val="en-US"/>
        </w:rPr>
      </w:pPr>
    </w:p>
    <w:p w14:paraId="54242DF4" w14:textId="77777777" w:rsidR="002F3476" w:rsidRPr="008C62CB" w:rsidRDefault="002F3476" w:rsidP="002F3476">
      <w:pPr>
        <w:jc w:val="center"/>
        <w:rPr>
          <w:rFonts w:eastAsia="MS Minchofalt"/>
          <w:b/>
          <w:lang w:val="en-US"/>
        </w:rPr>
      </w:pPr>
      <w:r w:rsidRPr="008C62CB">
        <w:rPr>
          <w:rFonts w:eastAsia="MS Minchofalt"/>
          <w:b/>
          <w:lang w:val="en-US"/>
        </w:rPr>
        <w:t>|| 4.12.31 ||</w:t>
      </w:r>
    </w:p>
    <w:p w14:paraId="0B03BE63" w14:textId="77777777" w:rsidR="002F3476" w:rsidRPr="008C62CB" w:rsidRDefault="002F3476" w:rsidP="002F3476">
      <w:pPr>
        <w:rPr>
          <w:rFonts w:eastAsia="MS Minchofalt"/>
          <w:lang w:val="en-US"/>
        </w:rPr>
      </w:pPr>
    </w:p>
    <w:p w14:paraId="29ABA027" w14:textId="77777777" w:rsidR="002F3476" w:rsidRPr="008C62CB" w:rsidRDefault="002F3476" w:rsidP="002F3476">
      <w:pPr>
        <w:pStyle w:val="Versequote"/>
        <w:rPr>
          <w:rFonts w:eastAsia="MS Minchofalt"/>
        </w:rPr>
      </w:pPr>
      <w:r w:rsidRPr="008C62CB">
        <w:rPr>
          <w:rFonts w:eastAsia="MS Minchofalt"/>
        </w:rPr>
        <w:t>tadā dundubhayo nedur mṛdaṅga-paṇavādayaḥ |</w:t>
      </w:r>
    </w:p>
    <w:p w14:paraId="382BB6E2" w14:textId="77777777" w:rsidR="002F3476" w:rsidRPr="008C62CB" w:rsidRDefault="002F3476" w:rsidP="002F3476">
      <w:pPr>
        <w:pStyle w:val="Versequote"/>
        <w:rPr>
          <w:rFonts w:eastAsia="MS Minchofalt"/>
        </w:rPr>
      </w:pPr>
      <w:r w:rsidRPr="008C62CB">
        <w:rPr>
          <w:rFonts w:eastAsia="MS Minchofalt"/>
        </w:rPr>
        <w:t>gandharva-mukhyāḥ prajaguḥ petuḥ kusuma-vṛṣṭayaḥ ||</w:t>
      </w:r>
    </w:p>
    <w:p w14:paraId="0013D738" w14:textId="77777777" w:rsidR="002F3476" w:rsidRPr="008C62CB" w:rsidRDefault="002F3476" w:rsidP="002F3476">
      <w:pPr>
        <w:rPr>
          <w:rFonts w:eastAsia="MS Minchofalt"/>
          <w:lang w:val="en-US"/>
        </w:rPr>
      </w:pPr>
    </w:p>
    <w:p w14:paraId="14342E07"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dīnāṁ hitvā katham agaṁ durgamaṁ tri-viṣṭapaṁ yāsyāmīty anva</w:t>
      </w:r>
      <w:r>
        <w:rPr>
          <w:rFonts w:cs="Balaram"/>
          <w:lang w:val="en-US" w:bidi="sa-IN"/>
        </w:rPr>
        <w:t>sāmānyādhikaraṇ</w:t>
      </w:r>
      <w:r w:rsidRPr="008C62CB">
        <w:rPr>
          <w:rFonts w:cs="Balaram"/>
          <w:noProof w:val="0"/>
          <w:cs/>
          <w:lang w:val="en-US" w:bidi="sa-IN"/>
        </w:rPr>
        <w:t xml:space="preserve">arat | </w:t>
      </w:r>
    </w:p>
    <w:p w14:paraId="30D67C3E" w14:textId="77777777" w:rsidR="002F3476" w:rsidRPr="008C62CB" w:rsidRDefault="002F3476" w:rsidP="002F3476">
      <w:pPr>
        <w:rPr>
          <w:rFonts w:cs="Balaram"/>
          <w:noProof w:val="0"/>
          <w:cs/>
          <w:lang w:val="en-US" w:bidi="sa-IN"/>
        </w:rPr>
      </w:pPr>
    </w:p>
    <w:p w14:paraId="2F691269" w14:textId="77777777" w:rsidR="002F3476" w:rsidRPr="008C62CB" w:rsidRDefault="002F3476" w:rsidP="002F3476">
      <w:pPr>
        <w:rPr>
          <w:rFonts w:eastAsia="MS Minchofalt"/>
          <w:b/>
          <w:lang w:val="en-US"/>
        </w:rPr>
      </w:pPr>
      <w:r w:rsidRPr="008C62CB">
        <w:rPr>
          <w:rFonts w:eastAsia="MS Minchofalt"/>
          <w:b/>
          <w:lang w:val="en-US"/>
        </w:rPr>
        <w:t xml:space="preserve">krama-sandarbhaḥ, viśvanāthaḥ : </w:t>
      </w:r>
      <w:r w:rsidRPr="008C62CB">
        <w:rPr>
          <w:rFonts w:eastAsia="MS Minchofalt"/>
          <w:i/>
          <w:iCs/>
          <w:lang w:val="en-US"/>
        </w:rPr>
        <w:t>na vyākhyātam.</w:t>
      </w:r>
    </w:p>
    <w:p w14:paraId="6CF41D22" w14:textId="77777777" w:rsidR="002F3476" w:rsidRPr="008C62CB" w:rsidRDefault="002F3476" w:rsidP="002F3476">
      <w:pPr>
        <w:rPr>
          <w:rFonts w:eastAsia="MS Minchofalt"/>
          <w:b/>
          <w:lang w:val="en-US"/>
        </w:rPr>
      </w:pPr>
    </w:p>
    <w:p w14:paraId="6C0E9D21" w14:textId="77777777" w:rsidR="002F3476" w:rsidRPr="008C62CB" w:rsidRDefault="002F3476" w:rsidP="002F3476">
      <w:pPr>
        <w:jc w:val="center"/>
        <w:rPr>
          <w:rFonts w:eastAsia="MS Minchofalt"/>
          <w:b/>
          <w:lang w:val="en-US"/>
        </w:rPr>
      </w:pPr>
      <w:r w:rsidRPr="008C62CB">
        <w:rPr>
          <w:rFonts w:eastAsia="MS Minchofalt"/>
          <w:lang w:val="en-US"/>
        </w:rPr>
        <w:t>—o)0(o—</w:t>
      </w:r>
    </w:p>
    <w:p w14:paraId="07AEFDE4" w14:textId="77777777" w:rsidR="002F3476" w:rsidRPr="008C62CB" w:rsidRDefault="002F3476" w:rsidP="002F3476">
      <w:pPr>
        <w:rPr>
          <w:rFonts w:eastAsia="MS Minchofalt"/>
          <w:lang w:val="en-US"/>
        </w:rPr>
      </w:pPr>
    </w:p>
    <w:p w14:paraId="5F4ED3E4" w14:textId="77777777" w:rsidR="002F3476" w:rsidRPr="008C62CB" w:rsidRDefault="002F3476" w:rsidP="002F3476">
      <w:pPr>
        <w:jc w:val="center"/>
        <w:rPr>
          <w:rFonts w:eastAsia="MS Minchofalt"/>
          <w:b/>
          <w:lang w:val="en-US"/>
        </w:rPr>
      </w:pPr>
      <w:r w:rsidRPr="008C62CB">
        <w:rPr>
          <w:rFonts w:eastAsia="MS Minchofalt"/>
          <w:b/>
          <w:lang w:val="en-US"/>
        </w:rPr>
        <w:t>|| 4.12.32 ||</w:t>
      </w:r>
    </w:p>
    <w:p w14:paraId="6E23B747" w14:textId="77777777" w:rsidR="002F3476" w:rsidRPr="008C62CB" w:rsidRDefault="002F3476" w:rsidP="002F3476">
      <w:pPr>
        <w:rPr>
          <w:rFonts w:eastAsia="MS Minchofalt"/>
          <w:lang w:val="en-US"/>
        </w:rPr>
      </w:pPr>
    </w:p>
    <w:p w14:paraId="6B3B1CBF" w14:textId="77777777" w:rsidR="002F3476" w:rsidRPr="008C62CB" w:rsidRDefault="002F3476" w:rsidP="002F3476">
      <w:pPr>
        <w:pStyle w:val="Versequote"/>
        <w:rPr>
          <w:rFonts w:eastAsia="MS Minchofalt"/>
        </w:rPr>
      </w:pPr>
      <w:r w:rsidRPr="008C62CB">
        <w:rPr>
          <w:rFonts w:eastAsia="MS Minchofalt"/>
        </w:rPr>
        <w:t>sa ca svar-lokam ārokṣyan sunītiṁ jananīṁ dhruvaḥ |</w:t>
      </w:r>
    </w:p>
    <w:p w14:paraId="55CAB243" w14:textId="77777777" w:rsidR="002F3476" w:rsidRPr="008C62CB" w:rsidRDefault="002F3476" w:rsidP="002F3476">
      <w:pPr>
        <w:pStyle w:val="Versequote"/>
        <w:rPr>
          <w:rFonts w:eastAsia="MS Minchofalt"/>
        </w:rPr>
      </w:pPr>
      <w:r w:rsidRPr="008C62CB">
        <w:rPr>
          <w:rFonts w:eastAsia="MS Minchofalt"/>
        </w:rPr>
        <w:t>anva</w:t>
      </w:r>
      <w:r>
        <w:rPr>
          <w:rFonts w:eastAsia="MS Minchofalt"/>
        </w:rPr>
        <w:t>sāmānyādhikaraṇ</w:t>
      </w:r>
      <w:r w:rsidRPr="008C62CB">
        <w:rPr>
          <w:rFonts w:eastAsia="MS Minchofalt"/>
        </w:rPr>
        <w:t>arad agaṁ hitvā dīnāṁ yāsye tri-viṣṭapam ||</w:t>
      </w:r>
    </w:p>
    <w:p w14:paraId="5C259D50" w14:textId="77777777" w:rsidR="002F3476" w:rsidRPr="008C62CB" w:rsidRDefault="002F3476" w:rsidP="002F3476">
      <w:pPr>
        <w:rPr>
          <w:rFonts w:eastAsia="MS Minchofalt"/>
          <w:lang w:val="en-US"/>
        </w:rPr>
      </w:pPr>
    </w:p>
    <w:p w14:paraId="2A10F243" w14:textId="77777777" w:rsidR="002F3476" w:rsidRPr="008C62CB" w:rsidRDefault="002F3476" w:rsidP="002F3476">
      <w:pPr>
        <w:rPr>
          <w:rFonts w:eastAsia="MS Minchofalt"/>
          <w:b/>
          <w:lang w:val="en-US"/>
        </w:rPr>
      </w:pPr>
      <w:r w:rsidRPr="008C62CB">
        <w:rPr>
          <w:rFonts w:eastAsia="MS Minchofalt"/>
          <w:b/>
          <w:lang w:val="en-US"/>
        </w:rPr>
        <w:t xml:space="preserve">śrīdharaḥ : </w:t>
      </w:r>
      <w:r w:rsidRPr="008C62CB">
        <w:rPr>
          <w:rFonts w:eastAsia="MS Minchofalt"/>
          <w:lang w:val="en-US"/>
        </w:rPr>
        <w:t>dīnaṁ hitvā katham agaṁ durgamaṁ tripiṣṭapaṁ yāsyāmīty anva</w:t>
      </w:r>
      <w:r>
        <w:rPr>
          <w:rFonts w:eastAsia="MS Minchofalt"/>
          <w:lang w:val="en-US"/>
        </w:rPr>
        <w:t>sāmānyādhikaraṇ</w:t>
      </w:r>
      <w:r w:rsidRPr="008C62CB">
        <w:rPr>
          <w:rFonts w:eastAsia="MS Minchofalt"/>
          <w:lang w:val="en-US"/>
        </w:rPr>
        <w:t>arat ||32||</w:t>
      </w:r>
    </w:p>
    <w:p w14:paraId="672AB2E7" w14:textId="77777777" w:rsidR="002F3476" w:rsidRDefault="002F3476" w:rsidP="002F3476">
      <w:pPr>
        <w:rPr>
          <w:rFonts w:eastAsia="MS Minchofalt"/>
          <w:b/>
          <w:lang w:val="en-US"/>
        </w:rPr>
      </w:pPr>
    </w:p>
    <w:p w14:paraId="6C1E3B74" w14:textId="77777777" w:rsidR="002F3476" w:rsidRPr="006B7705" w:rsidRDefault="002F3476" w:rsidP="002F3476">
      <w:pPr>
        <w:rPr>
          <w:rFonts w:eastAsia="MS Minchofalt"/>
          <w:bCs/>
          <w:lang w:val="en-US"/>
        </w:rPr>
      </w:pPr>
      <w:r w:rsidRPr="006B7705">
        <w:rPr>
          <w:rFonts w:eastAsia="MS Minchofalt"/>
          <w:b/>
          <w:bCs/>
          <w:lang w:val="pl-PL"/>
        </w:rPr>
        <w:t>caitanya-mata-mañjuṣā :</w:t>
      </w:r>
      <w:r w:rsidRPr="006B7705">
        <w:rPr>
          <w:rFonts w:eastAsia="MS Minchofalt"/>
          <w:b/>
          <w:lang w:val="pl-PL"/>
        </w:rPr>
        <w:t xml:space="preserve"> </w:t>
      </w:r>
      <w:r>
        <w:rPr>
          <w:rFonts w:eastAsia="MS Minchofalt"/>
          <w:bCs/>
          <w:lang w:val="pl-PL"/>
        </w:rPr>
        <w:t>tasmin samaye mātuḥ smaraṇaṁ na mohakaram, api tu mātur upadeśād eva mamedaṁ saubhāgyam iti kṛtvā upadeṣṭṛtvenaiva tasyām ādara ity āha—sa ca svar-lokam ārokṣyann ity-ādi | svaḥ svargīyā lokās tair lokyata iti svar-loko viṣṇu-padam ||32||</w:t>
      </w:r>
    </w:p>
    <w:p w14:paraId="5EDBD4CA" w14:textId="77777777" w:rsidR="002F3476" w:rsidRPr="008C62CB" w:rsidRDefault="002F3476" w:rsidP="002F3476">
      <w:pPr>
        <w:rPr>
          <w:rFonts w:eastAsia="MS Minchofalt"/>
          <w:b/>
          <w:lang w:val="en-US"/>
        </w:rPr>
      </w:pPr>
    </w:p>
    <w:p w14:paraId="327F28C5"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534BC9CF" w14:textId="77777777" w:rsidR="002F3476" w:rsidRPr="008C62CB" w:rsidRDefault="002F3476" w:rsidP="002F3476">
      <w:pPr>
        <w:rPr>
          <w:rFonts w:eastAsia="MS Minchofalt"/>
          <w:b/>
          <w:lang w:val="en-US"/>
        </w:rPr>
      </w:pPr>
    </w:p>
    <w:p w14:paraId="1D89E58A" w14:textId="77777777" w:rsidR="002F3476" w:rsidRPr="008C62CB" w:rsidRDefault="002F3476" w:rsidP="002F3476">
      <w:pPr>
        <w:rPr>
          <w:rFonts w:eastAsia="MS Minchofalt"/>
          <w:b/>
          <w:lang w:val="en-US"/>
        </w:rPr>
      </w:pPr>
      <w:r w:rsidRPr="008C62CB">
        <w:rPr>
          <w:rFonts w:eastAsia="MS Minchofalt"/>
          <w:b/>
          <w:lang w:val="en-US"/>
        </w:rPr>
        <w:t xml:space="preserve">viśvanāthaḥ : </w:t>
      </w:r>
      <w:r w:rsidRPr="008C62CB">
        <w:rPr>
          <w:rFonts w:eastAsia="MS Minchofalt"/>
          <w:lang w:val="en-US"/>
        </w:rPr>
        <w:t>agaṁ sarvāgamyaṁ tripiṣṭapaṁ viṣṇu-padam ||32||</w:t>
      </w:r>
    </w:p>
    <w:p w14:paraId="4E37A2B8" w14:textId="77777777" w:rsidR="002F3476" w:rsidRPr="008C62CB" w:rsidRDefault="002F3476" w:rsidP="002F3476">
      <w:pPr>
        <w:rPr>
          <w:rFonts w:eastAsia="MS Minchofalt"/>
          <w:b/>
          <w:lang w:val="en-US"/>
        </w:rPr>
      </w:pPr>
    </w:p>
    <w:p w14:paraId="476A408A" w14:textId="77777777" w:rsidR="002F3476" w:rsidRPr="008C62CB" w:rsidRDefault="002F3476" w:rsidP="002F3476">
      <w:pPr>
        <w:jc w:val="center"/>
        <w:rPr>
          <w:rFonts w:eastAsia="MS Minchofalt"/>
          <w:b/>
          <w:lang w:val="en-US"/>
        </w:rPr>
      </w:pPr>
      <w:r w:rsidRPr="008C62CB">
        <w:rPr>
          <w:rFonts w:eastAsia="MS Minchofalt"/>
          <w:lang w:val="en-US"/>
        </w:rPr>
        <w:t>—o)0(o—</w:t>
      </w:r>
    </w:p>
    <w:p w14:paraId="523AC3DA" w14:textId="77777777" w:rsidR="002F3476" w:rsidRPr="008C62CB" w:rsidRDefault="002F3476" w:rsidP="002F3476">
      <w:pPr>
        <w:rPr>
          <w:rFonts w:eastAsia="MS Minchofalt"/>
          <w:lang w:val="en-US"/>
        </w:rPr>
      </w:pPr>
    </w:p>
    <w:p w14:paraId="3378543E" w14:textId="77777777" w:rsidR="002F3476" w:rsidRPr="008C62CB" w:rsidRDefault="002F3476" w:rsidP="002F3476">
      <w:pPr>
        <w:jc w:val="center"/>
        <w:rPr>
          <w:rFonts w:eastAsia="MS Minchofalt"/>
          <w:b/>
          <w:lang w:val="en-US"/>
        </w:rPr>
      </w:pPr>
      <w:r w:rsidRPr="008C62CB">
        <w:rPr>
          <w:rFonts w:eastAsia="MS Minchofalt"/>
          <w:b/>
          <w:lang w:val="en-US"/>
        </w:rPr>
        <w:t>|| 4.12.33 ||</w:t>
      </w:r>
    </w:p>
    <w:p w14:paraId="2A44A465" w14:textId="77777777" w:rsidR="002F3476" w:rsidRPr="008C62CB" w:rsidRDefault="002F3476" w:rsidP="002F3476">
      <w:pPr>
        <w:rPr>
          <w:rFonts w:eastAsia="MS Minchofalt"/>
          <w:lang w:val="en-US"/>
        </w:rPr>
      </w:pPr>
    </w:p>
    <w:p w14:paraId="26637050" w14:textId="77777777" w:rsidR="002F3476" w:rsidRPr="008C62CB" w:rsidRDefault="002F3476" w:rsidP="002F3476">
      <w:pPr>
        <w:pStyle w:val="Versequote"/>
        <w:rPr>
          <w:rFonts w:eastAsia="MS Minchofalt"/>
        </w:rPr>
      </w:pPr>
      <w:r w:rsidRPr="008C62CB">
        <w:rPr>
          <w:rFonts w:eastAsia="MS Minchofalt"/>
        </w:rPr>
        <w:t>iti vyavasitaṁ tasya vyavasāya surottamau |</w:t>
      </w:r>
    </w:p>
    <w:p w14:paraId="4FD87AB0" w14:textId="77777777" w:rsidR="002F3476" w:rsidRPr="008C62CB" w:rsidRDefault="002F3476" w:rsidP="002F3476">
      <w:pPr>
        <w:pStyle w:val="Versequote"/>
        <w:rPr>
          <w:rFonts w:eastAsia="MS Minchofalt"/>
        </w:rPr>
      </w:pPr>
      <w:r w:rsidRPr="008C62CB">
        <w:rPr>
          <w:rFonts w:eastAsia="MS Minchofalt"/>
        </w:rPr>
        <w:t>darśayām āsatur devīṁ puro yānena gacchatīm ||</w:t>
      </w:r>
    </w:p>
    <w:p w14:paraId="3EE792AC" w14:textId="77777777" w:rsidR="002F3476" w:rsidRPr="008C62CB" w:rsidRDefault="002F3476" w:rsidP="002F3476">
      <w:pPr>
        <w:rPr>
          <w:rFonts w:eastAsia="MS Minchofalt"/>
          <w:lang w:val="en-US"/>
        </w:rPr>
      </w:pPr>
    </w:p>
    <w:p w14:paraId="54F29711" w14:textId="77777777" w:rsidR="002F3476" w:rsidRPr="008C62CB" w:rsidRDefault="002F3476" w:rsidP="002F3476">
      <w:pPr>
        <w:rPr>
          <w:rFonts w:eastAsia="MS Minchofalt"/>
          <w:lang w:val="en-US"/>
        </w:rPr>
      </w:pPr>
      <w:r w:rsidRPr="008C62CB">
        <w:rPr>
          <w:rFonts w:eastAsia="MS Minchofalt"/>
          <w:b/>
          <w:lang w:val="en-US"/>
        </w:rPr>
        <w:t>śrīdharaḥ :</w:t>
      </w:r>
      <w:r w:rsidRPr="008C62CB">
        <w:rPr>
          <w:rFonts w:eastAsia="MS Minchofalt"/>
          <w:lang w:val="en-US"/>
        </w:rPr>
        <w:t xml:space="preserve"> vyavasitam abhiprāyam | vyavasāya jñātvā ||33||</w:t>
      </w:r>
    </w:p>
    <w:p w14:paraId="799A450F" w14:textId="77777777" w:rsidR="002F3476" w:rsidRPr="008C62CB" w:rsidRDefault="002F3476" w:rsidP="002F3476">
      <w:pPr>
        <w:rPr>
          <w:rFonts w:eastAsia="MS Minchofalt"/>
          <w:b/>
          <w:lang w:val="en-US"/>
        </w:rPr>
      </w:pPr>
    </w:p>
    <w:p w14:paraId="2E584125"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lang w:val="en-US"/>
        </w:rPr>
        <w:t>devīṁ dhruvavad dhiraṇmaya-svarūpām ity arthaḥ ||33||</w:t>
      </w:r>
    </w:p>
    <w:p w14:paraId="0AC7E31D" w14:textId="77777777" w:rsidR="002F3476" w:rsidRPr="008C62CB" w:rsidRDefault="002F3476" w:rsidP="002F3476">
      <w:pPr>
        <w:rPr>
          <w:rFonts w:eastAsia="MS Minchofalt"/>
          <w:b/>
          <w:lang w:val="en-US"/>
        </w:rPr>
      </w:pPr>
    </w:p>
    <w:p w14:paraId="31608BA1" w14:textId="77777777" w:rsidR="002F3476" w:rsidRPr="008C62CB" w:rsidRDefault="002F3476" w:rsidP="002F3476">
      <w:pPr>
        <w:rPr>
          <w:rFonts w:eastAsia="MS Minchofalt"/>
          <w:b/>
          <w:lang w:val="en-US"/>
        </w:rPr>
      </w:pPr>
      <w:r w:rsidRPr="008C62CB">
        <w:rPr>
          <w:rFonts w:eastAsia="MS Minchofalt"/>
          <w:b/>
          <w:lang w:val="en-US"/>
        </w:rPr>
        <w:t xml:space="preserve">viśvanāthaḥ : </w:t>
      </w:r>
      <w:r w:rsidRPr="008C62CB">
        <w:rPr>
          <w:rFonts w:eastAsia="MS Minchofalt"/>
          <w:lang w:val="en-US"/>
        </w:rPr>
        <w:t>vyavasitam abhiprāyam | vyavasāya jñātvā ||33||</w:t>
      </w:r>
    </w:p>
    <w:p w14:paraId="5FD96CE3" w14:textId="77777777" w:rsidR="002F3476" w:rsidRPr="008C62CB" w:rsidRDefault="002F3476" w:rsidP="002F3476">
      <w:pPr>
        <w:rPr>
          <w:rFonts w:eastAsia="MS Minchofalt"/>
          <w:b/>
          <w:lang w:val="en-US"/>
        </w:rPr>
      </w:pPr>
    </w:p>
    <w:p w14:paraId="333332A8" w14:textId="77777777" w:rsidR="002F3476" w:rsidRPr="008C62CB" w:rsidRDefault="002F3476" w:rsidP="002F3476">
      <w:pPr>
        <w:jc w:val="center"/>
        <w:rPr>
          <w:rFonts w:eastAsia="MS Minchofalt"/>
          <w:b/>
          <w:lang w:val="en-US"/>
        </w:rPr>
      </w:pPr>
      <w:r w:rsidRPr="008C62CB">
        <w:rPr>
          <w:rFonts w:eastAsia="MS Minchofalt"/>
          <w:lang w:val="en-US"/>
        </w:rPr>
        <w:t>—o)0(o—</w:t>
      </w:r>
    </w:p>
    <w:p w14:paraId="4E2B29FA" w14:textId="77777777" w:rsidR="002F3476" w:rsidRPr="008C62CB" w:rsidRDefault="002F3476" w:rsidP="002F3476">
      <w:pPr>
        <w:rPr>
          <w:rFonts w:eastAsia="MS Minchofalt"/>
          <w:lang w:val="en-US"/>
        </w:rPr>
      </w:pPr>
    </w:p>
    <w:p w14:paraId="68F63894" w14:textId="77777777" w:rsidR="002F3476" w:rsidRPr="008C62CB" w:rsidRDefault="002F3476" w:rsidP="002F3476">
      <w:pPr>
        <w:jc w:val="center"/>
        <w:rPr>
          <w:rFonts w:eastAsia="MS Minchofalt"/>
          <w:b/>
          <w:lang w:val="en-US"/>
        </w:rPr>
      </w:pPr>
      <w:r w:rsidRPr="008C62CB">
        <w:rPr>
          <w:rFonts w:eastAsia="MS Minchofalt"/>
          <w:b/>
          <w:lang w:val="en-US"/>
        </w:rPr>
        <w:t>|| 4.12.34 ||</w:t>
      </w:r>
    </w:p>
    <w:p w14:paraId="48E58106" w14:textId="77777777" w:rsidR="002F3476" w:rsidRPr="008C62CB" w:rsidRDefault="002F3476" w:rsidP="002F3476">
      <w:pPr>
        <w:rPr>
          <w:rFonts w:eastAsia="MS Minchofalt"/>
          <w:lang w:val="en-US"/>
        </w:rPr>
      </w:pPr>
    </w:p>
    <w:p w14:paraId="2793954E" w14:textId="77777777" w:rsidR="002F3476" w:rsidRPr="008C62CB" w:rsidRDefault="002F3476" w:rsidP="002F3476">
      <w:pPr>
        <w:pStyle w:val="Versequote"/>
        <w:rPr>
          <w:rFonts w:eastAsia="MS Minchofalt"/>
        </w:rPr>
      </w:pPr>
      <w:r w:rsidRPr="008C62CB">
        <w:rPr>
          <w:rFonts w:eastAsia="MS Minchofalt"/>
        </w:rPr>
        <w:t>tatra tatra praśaṁsadbhiḥ pathi vaimānikaiḥ suraiḥ |</w:t>
      </w:r>
    </w:p>
    <w:p w14:paraId="63D387CF" w14:textId="77777777" w:rsidR="002F3476" w:rsidRPr="008C62CB" w:rsidRDefault="002F3476" w:rsidP="002F3476">
      <w:pPr>
        <w:pStyle w:val="Versequote"/>
        <w:rPr>
          <w:rFonts w:eastAsia="MS Minchofalt"/>
        </w:rPr>
      </w:pPr>
      <w:r w:rsidRPr="008C62CB">
        <w:rPr>
          <w:rFonts w:eastAsia="MS Minchofalt"/>
        </w:rPr>
        <w:t>avakīryamāṇo dadṛśe kusumaiḥ kramaśo grahān ||</w:t>
      </w:r>
    </w:p>
    <w:p w14:paraId="450DEC10" w14:textId="77777777" w:rsidR="002F3476" w:rsidRPr="008C62CB" w:rsidRDefault="002F3476" w:rsidP="002F3476">
      <w:pPr>
        <w:rPr>
          <w:rFonts w:eastAsia="MS Minchofalt"/>
          <w:lang w:val="en-US"/>
        </w:rPr>
      </w:pPr>
    </w:p>
    <w:p w14:paraId="4225EFD0"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p>
    <w:p w14:paraId="446DDBC6" w14:textId="77777777" w:rsidR="002F3476" w:rsidRPr="008C62CB" w:rsidRDefault="002F3476" w:rsidP="002F3476">
      <w:pPr>
        <w:rPr>
          <w:rFonts w:cs="Balaram"/>
          <w:noProof w:val="0"/>
          <w:cs/>
          <w:lang w:val="en-US" w:bidi="sa-IN"/>
        </w:rPr>
      </w:pPr>
    </w:p>
    <w:p w14:paraId="45951345" w14:textId="77777777" w:rsidR="002F3476" w:rsidRPr="008C62CB" w:rsidRDefault="002F3476" w:rsidP="002F3476">
      <w:pPr>
        <w:rPr>
          <w:rFonts w:eastAsia="MS Minchofalt"/>
          <w:b/>
          <w:lang w:val="en-US"/>
        </w:rPr>
      </w:pPr>
      <w:r w:rsidRPr="008C62CB">
        <w:rPr>
          <w:rFonts w:eastAsia="MS Minchofalt"/>
          <w:b/>
          <w:lang w:val="en-US"/>
        </w:rPr>
        <w:t xml:space="preserve">krama-sandarbhaḥ, viśvanāthaḥ : </w:t>
      </w:r>
      <w:r w:rsidRPr="008C62CB">
        <w:rPr>
          <w:rFonts w:eastAsia="MS Minchofalt"/>
          <w:i/>
          <w:iCs/>
          <w:lang w:val="en-US"/>
        </w:rPr>
        <w:t>na vyākhyātam.</w:t>
      </w:r>
    </w:p>
    <w:p w14:paraId="03111DD4" w14:textId="77777777" w:rsidR="002F3476" w:rsidRPr="008C62CB" w:rsidRDefault="002F3476" w:rsidP="002F3476">
      <w:pPr>
        <w:rPr>
          <w:rFonts w:eastAsia="MS Minchofalt"/>
          <w:b/>
          <w:lang w:val="en-US"/>
        </w:rPr>
      </w:pPr>
    </w:p>
    <w:p w14:paraId="42B206BD" w14:textId="77777777" w:rsidR="002F3476" w:rsidRPr="008C62CB" w:rsidRDefault="002F3476" w:rsidP="002F3476">
      <w:pPr>
        <w:jc w:val="center"/>
        <w:rPr>
          <w:rFonts w:eastAsia="MS Minchofalt"/>
          <w:b/>
          <w:lang w:val="en-US"/>
        </w:rPr>
      </w:pPr>
      <w:r w:rsidRPr="008C62CB">
        <w:rPr>
          <w:rFonts w:eastAsia="MS Minchofalt"/>
          <w:lang w:val="en-US"/>
        </w:rPr>
        <w:t>—o)0(o—</w:t>
      </w:r>
    </w:p>
    <w:p w14:paraId="42B94765" w14:textId="77777777" w:rsidR="002F3476" w:rsidRPr="008C62CB" w:rsidRDefault="002F3476" w:rsidP="002F3476">
      <w:pPr>
        <w:rPr>
          <w:rFonts w:eastAsia="MS Minchofalt"/>
          <w:lang w:val="en-US"/>
        </w:rPr>
      </w:pPr>
    </w:p>
    <w:p w14:paraId="58F4CA27" w14:textId="77777777" w:rsidR="002F3476" w:rsidRPr="008C62CB" w:rsidRDefault="002F3476" w:rsidP="002F3476">
      <w:pPr>
        <w:jc w:val="center"/>
        <w:rPr>
          <w:rFonts w:eastAsia="MS Minchofalt"/>
          <w:b/>
          <w:lang w:val="en-US"/>
        </w:rPr>
      </w:pPr>
      <w:r w:rsidRPr="008C62CB">
        <w:rPr>
          <w:rFonts w:eastAsia="MS Minchofalt"/>
          <w:b/>
          <w:lang w:val="en-US"/>
        </w:rPr>
        <w:t>|| 4.12.35 ||</w:t>
      </w:r>
    </w:p>
    <w:p w14:paraId="41FC198D" w14:textId="77777777" w:rsidR="002F3476" w:rsidRPr="008C62CB" w:rsidRDefault="002F3476" w:rsidP="002F3476">
      <w:pPr>
        <w:rPr>
          <w:rFonts w:eastAsia="MS Minchofalt"/>
          <w:lang w:val="en-US"/>
        </w:rPr>
      </w:pPr>
    </w:p>
    <w:p w14:paraId="7F6D18D3" w14:textId="77777777" w:rsidR="002F3476" w:rsidRPr="008C62CB" w:rsidRDefault="002F3476" w:rsidP="002F3476">
      <w:pPr>
        <w:pStyle w:val="Versequote"/>
        <w:rPr>
          <w:rFonts w:eastAsia="MS Minchofalt"/>
        </w:rPr>
      </w:pPr>
      <w:r w:rsidRPr="008C62CB">
        <w:rPr>
          <w:rFonts w:eastAsia="MS Minchofalt"/>
        </w:rPr>
        <w:t>tri-lokīṁ deva-yānena so</w:t>
      </w:r>
      <w:r w:rsidRPr="008C62CB">
        <w:rPr>
          <w:rFonts w:eastAsia="MS Minchofalt"/>
          <w:bCs/>
        </w:rPr>
        <w:t>’</w:t>
      </w:r>
      <w:r w:rsidRPr="008C62CB">
        <w:rPr>
          <w:rFonts w:eastAsia="MS Minchofalt"/>
        </w:rPr>
        <w:t>tivrajya munīn api |</w:t>
      </w:r>
    </w:p>
    <w:p w14:paraId="175E585B" w14:textId="77777777" w:rsidR="002F3476" w:rsidRPr="008C62CB" w:rsidRDefault="002F3476" w:rsidP="002F3476">
      <w:pPr>
        <w:pStyle w:val="Versequote"/>
        <w:rPr>
          <w:rFonts w:eastAsia="MS Minchofalt"/>
        </w:rPr>
      </w:pPr>
      <w:r w:rsidRPr="008C62CB">
        <w:rPr>
          <w:rFonts w:eastAsia="MS Minchofalt"/>
        </w:rPr>
        <w:t>parastād yad dhruva-gatir viṣṇoḥ padam athābhyagāt ||</w:t>
      </w:r>
    </w:p>
    <w:p w14:paraId="19705EB9" w14:textId="77777777" w:rsidR="002F3476" w:rsidRPr="008C62CB" w:rsidRDefault="002F3476" w:rsidP="002F3476">
      <w:pPr>
        <w:rPr>
          <w:rFonts w:eastAsia="MS Minchofalt"/>
          <w:lang w:val="en-US"/>
        </w:rPr>
      </w:pPr>
    </w:p>
    <w:p w14:paraId="06EE9383" w14:textId="77777777" w:rsidR="002F3476" w:rsidRDefault="002F3476" w:rsidP="002F3476">
      <w:pPr>
        <w:rPr>
          <w:rFonts w:cs="Balaram"/>
          <w:lang w:val="en-US" w:bidi="sa-IN"/>
        </w:rPr>
      </w:pPr>
      <w:r w:rsidRPr="008C62CB">
        <w:rPr>
          <w:rFonts w:eastAsia="MS Minchofalt"/>
          <w:b/>
          <w:lang w:val="en-US"/>
        </w:rPr>
        <w:t xml:space="preserve">śrīdharaḥ : </w:t>
      </w:r>
      <w:r w:rsidRPr="008C62CB">
        <w:rPr>
          <w:rFonts w:cs="Balaram"/>
          <w:noProof w:val="0"/>
          <w:cs/>
          <w:lang w:val="en-US" w:bidi="sa-IN"/>
        </w:rPr>
        <w:t>deva-yānena deva-mārgeṇa vimāneneti vā | munīn sapta-rṣīn api | tataḥ parastād yad viṣṇoḥ padāṁ tad abhyagāt | dhruvā gatir yasya saḥ |</w:t>
      </w:r>
      <w:r>
        <w:rPr>
          <w:rFonts w:cs="Balaram"/>
          <w:lang w:val="en-US" w:bidi="sa-IN"/>
        </w:rPr>
        <w:t>|35||</w:t>
      </w:r>
    </w:p>
    <w:p w14:paraId="099DB3D4" w14:textId="77777777" w:rsidR="002F3476" w:rsidRDefault="002F3476" w:rsidP="002F3476">
      <w:pPr>
        <w:rPr>
          <w:rFonts w:cs="Balaram"/>
          <w:lang w:val="en-US" w:bidi="sa-IN"/>
        </w:rPr>
      </w:pPr>
    </w:p>
    <w:p w14:paraId="02087814"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19F34340" w14:textId="77777777" w:rsidR="002F3476" w:rsidRPr="008C62CB" w:rsidRDefault="002F3476" w:rsidP="002F3476">
      <w:pPr>
        <w:rPr>
          <w:rFonts w:eastAsia="MS Minchofalt"/>
          <w:b/>
          <w:lang w:val="en-US"/>
        </w:rPr>
      </w:pPr>
    </w:p>
    <w:p w14:paraId="2467B9A2" w14:textId="77777777" w:rsidR="002F3476" w:rsidRPr="006B7705" w:rsidRDefault="002F3476" w:rsidP="002F3476">
      <w:pPr>
        <w:rPr>
          <w:rFonts w:eastAsia="MS Minchofalt"/>
          <w:bCs/>
          <w:lang w:val="en-US"/>
        </w:rPr>
      </w:pPr>
      <w:r w:rsidRPr="008C62CB">
        <w:rPr>
          <w:rFonts w:eastAsia="MS Minchofalt"/>
          <w:b/>
          <w:lang w:val="en-US"/>
        </w:rPr>
        <w:t>viśvanāthaḥ :</w:t>
      </w:r>
      <w:r>
        <w:rPr>
          <w:rFonts w:eastAsia="MS Minchofalt"/>
          <w:bCs/>
          <w:lang w:val="en-US"/>
        </w:rPr>
        <w:t xml:space="preserve"> munīnāṁ saptarṣīn api | tataḥ parastāt yad viṣṇoḥ padaṁ tad abhyagāt | dhruvā gatir yasya saḥ ||35||</w:t>
      </w:r>
    </w:p>
    <w:p w14:paraId="3A493BFE" w14:textId="77777777" w:rsidR="002F3476" w:rsidRPr="008C62CB" w:rsidRDefault="002F3476" w:rsidP="002F3476">
      <w:pPr>
        <w:rPr>
          <w:rFonts w:eastAsia="MS Minchofalt"/>
          <w:b/>
          <w:lang w:val="en-US"/>
        </w:rPr>
      </w:pPr>
    </w:p>
    <w:p w14:paraId="268F4555" w14:textId="77777777" w:rsidR="002F3476" w:rsidRPr="008C62CB" w:rsidRDefault="002F3476" w:rsidP="002F3476">
      <w:pPr>
        <w:rPr>
          <w:rFonts w:eastAsia="MS Minchofalt"/>
          <w:b/>
          <w:lang w:val="en-US"/>
        </w:rPr>
      </w:pPr>
    </w:p>
    <w:p w14:paraId="6163A159" w14:textId="77777777" w:rsidR="002F3476" w:rsidRPr="008C62CB" w:rsidRDefault="002F3476" w:rsidP="002F3476">
      <w:pPr>
        <w:jc w:val="center"/>
        <w:rPr>
          <w:rFonts w:eastAsia="MS Minchofalt"/>
          <w:b/>
          <w:lang w:val="en-US"/>
        </w:rPr>
      </w:pPr>
      <w:r w:rsidRPr="008C62CB">
        <w:rPr>
          <w:rFonts w:eastAsia="MS Minchofalt"/>
          <w:lang w:val="en-US"/>
        </w:rPr>
        <w:t>—o)0(o—</w:t>
      </w:r>
    </w:p>
    <w:p w14:paraId="4631BA82" w14:textId="77777777" w:rsidR="002F3476" w:rsidRPr="008C62CB" w:rsidRDefault="002F3476" w:rsidP="002F3476">
      <w:pPr>
        <w:rPr>
          <w:rFonts w:eastAsia="MS Minchofalt"/>
          <w:lang w:val="en-US"/>
        </w:rPr>
      </w:pPr>
    </w:p>
    <w:p w14:paraId="7CCCEBA2" w14:textId="77777777" w:rsidR="002F3476" w:rsidRPr="008C62CB" w:rsidRDefault="002F3476" w:rsidP="002F3476">
      <w:pPr>
        <w:jc w:val="center"/>
        <w:rPr>
          <w:rFonts w:eastAsia="MS Minchofalt"/>
          <w:b/>
          <w:lang w:val="en-US"/>
        </w:rPr>
      </w:pPr>
      <w:r w:rsidRPr="008C62CB">
        <w:rPr>
          <w:rFonts w:eastAsia="MS Minchofalt"/>
          <w:b/>
          <w:lang w:val="en-US"/>
        </w:rPr>
        <w:t>|| 4.12.36 ||</w:t>
      </w:r>
    </w:p>
    <w:p w14:paraId="5C78A0F5" w14:textId="77777777" w:rsidR="002F3476" w:rsidRPr="008C62CB" w:rsidRDefault="002F3476" w:rsidP="002F3476">
      <w:pPr>
        <w:rPr>
          <w:rFonts w:eastAsia="MS Minchofalt"/>
          <w:lang w:val="en-US"/>
        </w:rPr>
      </w:pPr>
    </w:p>
    <w:p w14:paraId="1AC3C1A1" w14:textId="77777777" w:rsidR="002F3476" w:rsidRPr="008C62CB" w:rsidRDefault="002F3476" w:rsidP="002F3476">
      <w:pPr>
        <w:pStyle w:val="Versequote"/>
        <w:rPr>
          <w:rFonts w:eastAsia="MS Minchofalt"/>
        </w:rPr>
      </w:pPr>
      <w:r w:rsidRPr="008C62CB">
        <w:rPr>
          <w:rFonts w:eastAsia="MS Minchofalt"/>
        </w:rPr>
        <w:t>yad bhrājamānaṁ sva-rucaiva sarvato</w:t>
      </w:r>
    </w:p>
    <w:p w14:paraId="62E8032B" w14:textId="77777777" w:rsidR="002F3476" w:rsidRPr="008C62CB" w:rsidRDefault="002F3476" w:rsidP="002F3476">
      <w:pPr>
        <w:pStyle w:val="Versequote"/>
        <w:rPr>
          <w:rFonts w:eastAsia="MS Minchofalt"/>
        </w:rPr>
      </w:pPr>
      <w:r w:rsidRPr="008C62CB">
        <w:rPr>
          <w:rFonts w:eastAsia="MS Minchofalt"/>
        </w:rPr>
        <w:t>lokās trayo hy anu vibhrājanta ete |</w:t>
      </w:r>
    </w:p>
    <w:p w14:paraId="79CE85F9" w14:textId="77777777" w:rsidR="002F3476" w:rsidRPr="008C62CB" w:rsidRDefault="002F3476" w:rsidP="002F3476">
      <w:pPr>
        <w:pStyle w:val="Versequote"/>
        <w:rPr>
          <w:rFonts w:eastAsia="MS Minchofalt"/>
        </w:rPr>
      </w:pPr>
      <w:r w:rsidRPr="008C62CB">
        <w:rPr>
          <w:rFonts w:eastAsia="MS Minchofalt"/>
        </w:rPr>
        <w:t>yan nāvrajan jantuṣu ye</w:t>
      </w:r>
      <w:r w:rsidRPr="008C62CB">
        <w:rPr>
          <w:rFonts w:eastAsia="MS Minchofalt"/>
          <w:bCs/>
        </w:rPr>
        <w:t>’</w:t>
      </w:r>
      <w:r w:rsidRPr="008C62CB">
        <w:rPr>
          <w:rFonts w:eastAsia="MS Minchofalt"/>
        </w:rPr>
        <w:t>nanugrahā</w:t>
      </w:r>
    </w:p>
    <w:p w14:paraId="02F69D3E" w14:textId="77777777" w:rsidR="002F3476" w:rsidRPr="008C62CB" w:rsidRDefault="002F3476" w:rsidP="002F3476">
      <w:pPr>
        <w:pStyle w:val="Versequote"/>
        <w:rPr>
          <w:rFonts w:eastAsia="MS Minchofalt"/>
        </w:rPr>
      </w:pPr>
      <w:r w:rsidRPr="008C62CB">
        <w:rPr>
          <w:rFonts w:eastAsia="MS Minchofalt"/>
        </w:rPr>
        <w:t>vrajanti bhadrāṇi caranti ye</w:t>
      </w:r>
      <w:r w:rsidRPr="008C62CB">
        <w:rPr>
          <w:rFonts w:eastAsia="MS Minchofalt"/>
          <w:bCs/>
        </w:rPr>
        <w:t>’</w:t>
      </w:r>
      <w:r w:rsidRPr="008C62CB">
        <w:rPr>
          <w:rFonts w:eastAsia="MS Minchofalt"/>
        </w:rPr>
        <w:t>niśam ||</w:t>
      </w:r>
    </w:p>
    <w:p w14:paraId="49FB09B2" w14:textId="77777777" w:rsidR="002F3476" w:rsidRPr="008C62CB" w:rsidRDefault="002F3476" w:rsidP="002F3476">
      <w:pPr>
        <w:rPr>
          <w:rFonts w:eastAsia="MS Minchofalt"/>
          <w:lang w:val="en-US"/>
        </w:rPr>
      </w:pPr>
    </w:p>
    <w:p w14:paraId="3EAFD805" w14:textId="77777777" w:rsidR="002F3476" w:rsidRPr="006B7705" w:rsidRDefault="002F3476" w:rsidP="002F3476">
      <w:pPr>
        <w:rPr>
          <w:rFonts w:cs="Balaram"/>
          <w:lang w:val="en-US" w:bidi="sa-IN"/>
        </w:rPr>
      </w:pPr>
      <w:r w:rsidRPr="008C62CB">
        <w:rPr>
          <w:rFonts w:eastAsia="MS Minchofalt"/>
          <w:b/>
          <w:lang w:val="en-US"/>
        </w:rPr>
        <w:t>śrīdharaḥ :</w:t>
      </w:r>
      <w:r>
        <w:rPr>
          <w:rFonts w:eastAsia="MS Minchofalt"/>
          <w:b/>
          <w:lang w:val="en-US"/>
        </w:rPr>
        <w:t xml:space="preserve"> </w:t>
      </w:r>
      <w:r w:rsidRPr="008C62CB">
        <w:rPr>
          <w:rFonts w:cs="Balaram"/>
          <w:noProof w:val="0"/>
          <w:cs/>
          <w:lang w:val="en-US" w:bidi="sa-IN"/>
        </w:rPr>
        <w:t>yad bhrājamānam anu yasya rucā lokā vibhrājante | ye’nanugrahā niṣkṛpās te yan nāvrajan na gatavantaḥ |</w:t>
      </w:r>
      <w:r>
        <w:rPr>
          <w:rFonts w:cs="Balaram"/>
          <w:lang w:val="en-US" w:bidi="sa-IN"/>
        </w:rPr>
        <w:t>|36||</w:t>
      </w:r>
    </w:p>
    <w:p w14:paraId="7AFF06F0" w14:textId="77777777" w:rsidR="002F3476" w:rsidRPr="008C62CB" w:rsidRDefault="002F3476" w:rsidP="002F3476">
      <w:pPr>
        <w:rPr>
          <w:rFonts w:eastAsia="MS Minchofalt"/>
          <w:b/>
          <w:lang w:val="en-US"/>
        </w:rPr>
      </w:pPr>
    </w:p>
    <w:p w14:paraId="24BA1E33"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13254B7E" w14:textId="77777777" w:rsidR="002F3476" w:rsidRPr="008C62CB" w:rsidRDefault="002F3476" w:rsidP="002F3476">
      <w:pPr>
        <w:rPr>
          <w:rFonts w:eastAsia="MS Minchofalt"/>
          <w:b/>
          <w:lang w:val="en-US"/>
        </w:rPr>
      </w:pPr>
    </w:p>
    <w:p w14:paraId="18CDE6C2" w14:textId="77777777" w:rsidR="002F3476" w:rsidRPr="008C62CB" w:rsidRDefault="002F3476" w:rsidP="002F3476">
      <w:pPr>
        <w:rPr>
          <w:rFonts w:eastAsia="MS Minchofalt"/>
          <w:b/>
          <w:lang w:val="en-US"/>
        </w:rPr>
      </w:pPr>
      <w:r w:rsidRPr="008C62CB">
        <w:rPr>
          <w:rFonts w:eastAsia="MS Minchofalt"/>
          <w:b/>
          <w:lang w:val="en-US"/>
        </w:rPr>
        <w:t>viśvanāthaḥ :</w:t>
      </w:r>
      <w:r>
        <w:rPr>
          <w:rFonts w:eastAsia="MS Minchofalt"/>
          <w:b/>
          <w:lang w:val="en-US"/>
        </w:rPr>
        <w:t xml:space="preserve"> </w:t>
      </w:r>
      <w:r>
        <w:rPr>
          <w:rFonts w:eastAsia="MS Minchofalt"/>
          <w:bCs/>
          <w:lang w:val="en-US"/>
        </w:rPr>
        <w:t>yad bhrajamānaṁ yat paścāt yasya rucā lokā vibhrājante ||36||</w:t>
      </w:r>
    </w:p>
    <w:p w14:paraId="2E1A6CFB" w14:textId="77777777" w:rsidR="002F3476" w:rsidRPr="008C62CB" w:rsidRDefault="002F3476" w:rsidP="002F3476">
      <w:pPr>
        <w:rPr>
          <w:rFonts w:eastAsia="MS Minchofalt"/>
          <w:b/>
          <w:lang w:val="en-US"/>
        </w:rPr>
      </w:pPr>
    </w:p>
    <w:p w14:paraId="46D39E1E" w14:textId="77777777" w:rsidR="002F3476" w:rsidRPr="008C62CB" w:rsidRDefault="002F3476" w:rsidP="002F3476">
      <w:pPr>
        <w:jc w:val="center"/>
        <w:rPr>
          <w:rFonts w:eastAsia="MS Minchofalt"/>
          <w:b/>
          <w:lang w:val="en-US"/>
        </w:rPr>
      </w:pPr>
      <w:r w:rsidRPr="008C62CB">
        <w:rPr>
          <w:rFonts w:eastAsia="MS Minchofalt"/>
          <w:lang w:val="en-US"/>
        </w:rPr>
        <w:t>—o)0(o—</w:t>
      </w:r>
    </w:p>
    <w:p w14:paraId="3F65C2EF" w14:textId="77777777" w:rsidR="002F3476" w:rsidRPr="008C62CB" w:rsidRDefault="002F3476" w:rsidP="002F3476">
      <w:pPr>
        <w:rPr>
          <w:rFonts w:eastAsia="MS Minchofalt"/>
          <w:lang w:val="en-US"/>
        </w:rPr>
      </w:pPr>
    </w:p>
    <w:p w14:paraId="3DF42317" w14:textId="77777777" w:rsidR="002F3476" w:rsidRPr="008C62CB" w:rsidRDefault="002F3476" w:rsidP="002F3476">
      <w:pPr>
        <w:jc w:val="center"/>
        <w:rPr>
          <w:rFonts w:eastAsia="MS Minchofalt"/>
          <w:b/>
          <w:lang w:val="en-US"/>
        </w:rPr>
      </w:pPr>
      <w:r w:rsidRPr="008C62CB">
        <w:rPr>
          <w:rFonts w:eastAsia="MS Minchofalt"/>
          <w:b/>
          <w:lang w:val="en-US"/>
        </w:rPr>
        <w:t>|| 4.12.37 ||</w:t>
      </w:r>
    </w:p>
    <w:p w14:paraId="59F30225" w14:textId="77777777" w:rsidR="002F3476" w:rsidRPr="008C62CB" w:rsidRDefault="002F3476" w:rsidP="002F3476">
      <w:pPr>
        <w:rPr>
          <w:rFonts w:eastAsia="MS Minchofalt"/>
          <w:lang w:val="en-US"/>
        </w:rPr>
      </w:pPr>
    </w:p>
    <w:p w14:paraId="5AA628A5" w14:textId="77777777" w:rsidR="002F3476" w:rsidRPr="008C62CB" w:rsidRDefault="002F3476" w:rsidP="002F3476">
      <w:pPr>
        <w:pStyle w:val="Versequote"/>
        <w:rPr>
          <w:rFonts w:eastAsia="MS Minchofalt"/>
        </w:rPr>
      </w:pPr>
      <w:r w:rsidRPr="008C62CB">
        <w:rPr>
          <w:rFonts w:eastAsia="MS Minchofalt"/>
        </w:rPr>
        <w:t>śāntāḥ sama-dṛśaḥ śuddhāḥ sarva-bhūtānurañjanāḥ |</w:t>
      </w:r>
    </w:p>
    <w:p w14:paraId="33722EAA" w14:textId="77777777" w:rsidR="002F3476" w:rsidRPr="008C62CB" w:rsidRDefault="002F3476" w:rsidP="002F3476">
      <w:pPr>
        <w:pStyle w:val="Versequote"/>
        <w:rPr>
          <w:rFonts w:eastAsia="MS Minchofalt"/>
        </w:rPr>
      </w:pPr>
      <w:r w:rsidRPr="008C62CB">
        <w:rPr>
          <w:rFonts w:eastAsia="MS Minchofalt"/>
        </w:rPr>
        <w:t>yānty añjasācyuta-padam acyuta-priya-bāndhavāḥ ||</w:t>
      </w:r>
    </w:p>
    <w:p w14:paraId="3E74F8BD" w14:textId="77777777" w:rsidR="002F3476" w:rsidRPr="008C62CB" w:rsidRDefault="002F3476" w:rsidP="002F3476">
      <w:pPr>
        <w:rPr>
          <w:rFonts w:eastAsia="MS Minchofalt"/>
          <w:lang w:val="en-US"/>
        </w:rPr>
      </w:pPr>
    </w:p>
    <w:p w14:paraId="2877415B"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acyutaḥ priyo bāndhavo yeṣām |</w:t>
      </w:r>
      <w:r>
        <w:rPr>
          <w:rFonts w:cs="Balaram"/>
          <w:lang w:val="en-US" w:bidi="sa-IN"/>
        </w:rPr>
        <w:t>|37||</w:t>
      </w:r>
    </w:p>
    <w:p w14:paraId="0212F99C" w14:textId="77777777" w:rsidR="002F3476" w:rsidRPr="008C62CB" w:rsidRDefault="002F3476" w:rsidP="002F3476">
      <w:pPr>
        <w:rPr>
          <w:rFonts w:cs="Balaram"/>
          <w:noProof w:val="0"/>
          <w:cs/>
          <w:lang w:val="en-US" w:bidi="sa-IN"/>
        </w:rPr>
      </w:pPr>
    </w:p>
    <w:p w14:paraId="2CFE75F8"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Pr>
          <w:rFonts w:eastAsia="MS Minchofalt"/>
          <w:lang w:val="en-US"/>
        </w:rPr>
        <w:t>acyuta eva priya-bāndhavo yeṣām | acyutasya padaṁ tat-sanāthaṁ lokam | acyuta-śabdāvṛttyā phalasya kenāpy aṁśena vyabhicāritvaṁ neti darśyate ||37||</w:t>
      </w:r>
    </w:p>
    <w:p w14:paraId="39006996" w14:textId="77777777" w:rsidR="002F3476" w:rsidRPr="008C62CB" w:rsidRDefault="002F3476" w:rsidP="002F3476">
      <w:pPr>
        <w:rPr>
          <w:rFonts w:eastAsia="MS Minchofalt"/>
          <w:b/>
          <w:lang w:val="en-US"/>
        </w:rPr>
      </w:pPr>
    </w:p>
    <w:p w14:paraId="5FDF7CB4" w14:textId="77777777" w:rsidR="002F3476" w:rsidRPr="006B7705" w:rsidRDefault="002F3476" w:rsidP="002F3476">
      <w:pPr>
        <w:rPr>
          <w:rFonts w:eastAsia="MS Minchofalt"/>
          <w:bCs/>
          <w:lang w:val="en-US"/>
        </w:rPr>
      </w:pPr>
      <w:r w:rsidRPr="008C62CB">
        <w:rPr>
          <w:rFonts w:eastAsia="MS Minchofalt"/>
          <w:b/>
          <w:lang w:val="en-US"/>
        </w:rPr>
        <w:t>viśvanāthaḥ :</w:t>
      </w:r>
      <w:r>
        <w:rPr>
          <w:rFonts w:eastAsia="MS Minchofalt"/>
          <w:bCs/>
          <w:lang w:val="en-US"/>
        </w:rPr>
        <w:t xml:space="preserve"> </w:t>
      </w:r>
      <w:r w:rsidRPr="006B7705">
        <w:rPr>
          <w:rFonts w:eastAsia="MS Minchofalt"/>
          <w:bCs/>
          <w:i/>
          <w:iCs/>
          <w:lang w:val="en-US"/>
        </w:rPr>
        <w:t>na vyākhyātam.</w:t>
      </w:r>
    </w:p>
    <w:p w14:paraId="1BBFDDBC" w14:textId="77777777" w:rsidR="002F3476" w:rsidRPr="008C62CB" w:rsidRDefault="002F3476" w:rsidP="002F3476">
      <w:pPr>
        <w:rPr>
          <w:rFonts w:eastAsia="MS Minchofalt"/>
          <w:b/>
          <w:lang w:val="en-US"/>
        </w:rPr>
      </w:pPr>
    </w:p>
    <w:p w14:paraId="2AAA2EB2" w14:textId="77777777" w:rsidR="002F3476" w:rsidRPr="008C62CB" w:rsidRDefault="002F3476" w:rsidP="002F3476">
      <w:pPr>
        <w:jc w:val="center"/>
        <w:rPr>
          <w:rFonts w:eastAsia="MS Minchofalt"/>
          <w:b/>
          <w:lang w:val="en-US"/>
        </w:rPr>
      </w:pPr>
      <w:r w:rsidRPr="008C62CB">
        <w:rPr>
          <w:rFonts w:eastAsia="MS Minchofalt"/>
          <w:lang w:val="en-US"/>
        </w:rPr>
        <w:t>—o)0(o—</w:t>
      </w:r>
    </w:p>
    <w:p w14:paraId="5DCE1B62" w14:textId="77777777" w:rsidR="002F3476" w:rsidRPr="008C62CB" w:rsidRDefault="002F3476" w:rsidP="002F3476">
      <w:pPr>
        <w:rPr>
          <w:rFonts w:eastAsia="MS Minchofalt"/>
          <w:lang w:val="en-US"/>
        </w:rPr>
      </w:pPr>
    </w:p>
    <w:p w14:paraId="46FD6BB2" w14:textId="77777777" w:rsidR="002F3476" w:rsidRPr="008C62CB" w:rsidRDefault="002F3476" w:rsidP="002F3476">
      <w:pPr>
        <w:jc w:val="center"/>
        <w:rPr>
          <w:rFonts w:eastAsia="MS Minchofalt"/>
          <w:b/>
          <w:lang w:val="en-US"/>
        </w:rPr>
      </w:pPr>
      <w:r w:rsidRPr="008C62CB">
        <w:rPr>
          <w:rFonts w:eastAsia="MS Minchofalt"/>
          <w:b/>
          <w:lang w:val="en-US"/>
        </w:rPr>
        <w:t>|| 4.12.38-39 ||</w:t>
      </w:r>
    </w:p>
    <w:p w14:paraId="0319777D" w14:textId="77777777" w:rsidR="002F3476" w:rsidRPr="008C62CB" w:rsidRDefault="002F3476" w:rsidP="002F3476">
      <w:pPr>
        <w:rPr>
          <w:rFonts w:eastAsia="MS Minchofalt"/>
          <w:lang w:val="en-US"/>
        </w:rPr>
      </w:pPr>
    </w:p>
    <w:p w14:paraId="0309B880" w14:textId="77777777" w:rsidR="002F3476" w:rsidRPr="008C62CB" w:rsidRDefault="002F3476" w:rsidP="002F3476">
      <w:pPr>
        <w:pStyle w:val="Versequote"/>
        <w:rPr>
          <w:rFonts w:eastAsia="MS Minchofalt"/>
        </w:rPr>
      </w:pPr>
      <w:r w:rsidRPr="008C62CB">
        <w:rPr>
          <w:rFonts w:eastAsia="MS Minchofalt"/>
        </w:rPr>
        <w:t>ity uttānapadaḥ putro dhruvaḥ kṛṣṇa-parāyaṇaḥ |</w:t>
      </w:r>
    </w:p>
    <w:p w14:paraId="26F7C1EC" w14:textId="77777777" w:rsidR="002F3476" w:rsidRPr="008C62CB" w:rsidRDefault="002F3476" w:rsidP="002F3476">
      <w:pPr>
        <w:pStyle w:val="Versequote"/>
        <w:rPr>
          <w:rFonts w:eastAsia="MS Minchofalt"/>
        </w:rPr>
      </w:pPr>
      <w:r w:rsidRPr="008C62CB">
        <w:rPr>
          <w:rFonts w:eastAsia="MS Minchofalt"/>
        </w:rPr>
        <w:t>abhūt trayāṇāṁ lokānāṁ cūḍā-maṇir ivāmalaḥ ||</w:t>
      </w:r>
    </w:p>
    <w:p w14:paraId="09D746C9" w14:textId="77777777" w:rsidR="002F3476" w:rsidRPr="008C62CB" w:rsidRDefault="002F3476" w:rsidP="002F3476">
      <w:pPr>
        <w:pStyle w:val="Versequote"/>
        <w:rPr>
          <w:rFonts w:eastAsia="MS Minchofalt"/>
        </w:rPr>
      </w:pPr>
      <w:r w:rsidRPr="008C62CB">
        <w:rPr>
          <w:rFonts w:eastAsia="MS Minchofalt"/>
        </w:rPr>
        <w:t>gambhīra-vego</w:t>
      </w:r>
      <w:r w:rsidRPr="008C62CB">
        <w:rPr>
          <w:rFonts w:eastAsia="MS Minchofalt"/>
          <w:bCs/>
        </w:rPr>
        <w:t>’</w:t>
      </w:r>
      <w:r w:rsidRPr="008C62CB">
        <w:rPr>
          <w:rFonts w:eastAsia="MS Minchofalt"/>
        </w:rPr>
        <w:t>nimiṣaṁ jyotiṣāṁ cakram āhitam |</w:t>
      </w:r>
    </w:p>
    <w:p w14:paraId="22C346DE" w14:textId="77777777" w:rsidR="002F3476" w:rsidRPr="008C62CB" w:rsidRDefault="002F3476" w:rsidP="002F3476">
      <w:pPr>
        <w:pStyle w:val="Versequote"/>
        <w:rPr>
          <w:rFonts w:eastAsia="MS Minchofalt"/>
        </w:rPr>
      </w:pPr>
      <w:r w:rsidRPr="008C62CB">
        <w:rPr>
          <w:rFonts w:eastAsia="MS Minchofalt"/>
        </w:rPr>
        <w:t>ya</w:t>
      </w:r>
      <w:r>
        <w:rPr>
          <w:rFonts w:eastAsia="MS Minchofalt"/>
        </w:rPr>
        <w:t>sāmānyādhikaraṇ</w:t>
      </w:r>
      <w:r w:rsidRPr="008C62CB">
        <w:rPr>
          <w:rFonts w:eastAsia="MS Minchofalt"/>
        </w:rPr>
        <w:t>in bhramati kauravya meḍhyām iva gavāṁ gaṇaḥ ||</w:t>
      </w:r>
    </w:p>
    <w:p w14:paraId="38826ED1" w14:textId="77777777" w:rsidR="002F3476" w:rsidRPr="008C62CB" w:rsidRDefault="002F3476" w:rsidP="002F3476">
      <w:pPr>
        <w:rPr>
          <w:rFonts w:eastAsia="MS Minchofalt"/>
          <w:lang w:val="en-US"/>
        </w:rPr>
      </w:pPr>
    </w:p>
    <w:p w14:paraId="7EE21C4B"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animiṣam analasaṁ jyotiṣāṁ cakraṁ ya</w:t>
      </w:r>
      <w:r>
        <w:rPr>
          <w:rFonts w:cs="Balaram"/>
          <w:lang w:val="en-US" w:bidi="sa-IN"/>
        </w:rPr>
        <w:t>sāmānyādhikaraṇ</w:t>
      </w:r>
      <w:r w:rsidRPr="008C62CB">
        <w:rPr>
          <w:rFonts w:cs="Balaram"/>
          <w:noProof w:val="0"/>
          <w:cs/>
          <w:lang w:val="en-US" w:bidi="sa-IN"/>
        </w:rPr>
        <w:t>inn āhitam arpitaṁ sad bhramati | meḍhyām āhito gambhīra-vego gavāṁ gaṇa iva |</w:t>
      </w:r>
      <w:r>
        <w:rPr>
          <w:rFonts w:cs="Balaram"/>
          <w:lang w:val="en-US" w:bidi="sa-IN"/>
        </w:rPr>
        <w:t>|38-39||</w:t>
      </w:r>
    </w:p>
    <w:p w14:paraId="43645751" w14:textId="77777777" w:rsidR="002F3476" w:rsidRPr="008C62CB" w:rsidRDefault="002F3476" w:rsidP="002F3476">
      <w:pPr>
        <w:rPr>
          <w:rFonts w:cs="Balaram"/>
          <w:noProof w:val="0"/>
          <w:cs/>
          <w:lang w:val="en-US" w:bidi="sa-IN"/>
        </w:rPr>
      </w:pPr>
    </w:p>
    <w:p w14:paraId="7B7691D1"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0EC50580" w14:textId="77777777" w:rsidR="002F3476" w:rsidRPr="008C62CB" w:rsidRDefault="002F3476" w:rsidP="002F3476">
      <w:pPr>
        <w:rPr>
          <w:rFonts w:eastAsia="MS Minchofalt"/>
          <w:b/>
          <w:lang w:val="en-US"/>
        </w:rPr>
      </w:pPr>
    </w:p>
    <w:p w14:paraId="3770BBAB" w14:textId="77777777" w:rsidR="002F3476" w:rsidRPr="008C62CB" w:rsidRDefault="002F3476" w:rsidP="002F3476">
      <w:pPr>
        <w:rPr>
          <w:rFonts w:eastAsia="MS Minchofalt"/>
          <w:lang w:val="en-US"/>
        </w:rPr>
      </w:pPr>
      <w:r w:rsidRPr="008C62CB">
        <w:rPr>
          <w:rFonts w:eastAsia="MS Minchofalt"/>
          <w:b/>
          <w:lang w:val="en-US"/>
        </w:rPr>
        <w:t>viśvanāthaḥ :</w:t>
      </w:r>
      <w:r w:rsidRPr="008C62CB">
        <w:rPr>
          <w:rFonts w:eastAsia="MS Minchofalt"/>
          <w:lang w:val="en-US"/>
        </w:rPr>
        <w:t xml:space="preserve"> animiṣaṁ jāgrad eva kāla-rūpaṁ gambhīra-vego gavāṁ gaṇa iva ||38-39||</w:t>
      </w:r>
    </w:p>
    <w:p w14:paraId="7ADC637D" w14:textId="77777777" w:rsidR="002F3476" w:rsidRPr="008C62CB" w:rsidRDefault="002F3476" w:rsidP="002F3476">
      <w:pPr>
        <w:rPr>
          <w:rFonts w:eastAsia="MS Minchofalt"/>
          <w:b/>
          <w:lang w:val="en-US"/>
        </w:rPr>
      </w:pPr>
    </w:p>
    <w:p w14:paraId="73E1A07A" w14:textId="77777777" w:rsidR="002F3476" w:rsidRPr="008C62CB" w:rsidRDefault="002F3476" w:rsidP="002F3476">
      <w:pPr>
        <w:jc w:val="center"/>
        <w:rPr>
          <w:rFonts w:eastAsia="MS Minchofalt"/>
          <w:b/>
          <w:lang w:val="en-US"/>
        </w:rPr>
      </w:pPr>
      <w:r w:rsidRPr="008C62CB">
        <w:rPr>
          <w:rFonts w:eastAsia="MS Minchofalt"/>
          <w:lang w:val="en-US"/>
        </w:rPr>
        <w:t>—o)0(o—</w:t>
      </w:r>
    </w:p>
    <w:p w14:paraId="31D66214" w14:textId="77777777" w:rsidR="002F3476" w:rsidRPr="008C62CB" w:rsidRDefault="002F3476" w:rsidP="002F3476">
      <w:pPr>
        <w:rPr>
          <w:rFonts w:eastAsia="MS Minchofalt"/>
          <w:lang w:val="en-US"/>
        </w:rPr>
      </w:pPr>
    </w:p>
    <w:p w14:paraId="087D798D" w14:textId="77777777" w:rsidR="002F3476" w:rsidRPr="008C62CB" w:rsidRDefault="002F3476" w:rsidP="002F3476">
      <w:pPr>
        <w:jc w:val="center"/>
        <w:rPr>
          <w:rFonts w:eastAsia="MS Minchofalt"/>
          <w:b/>
          <w:lang w:val="en-US"/>
        </w:rPr>
      </w:pPr>
      <w:r w:rsidRPr="008C62CB">
        <w:rPr>
          <w:rFonts w:eastAsia="MS Minchofalt"/>
          <w:b/>
          <w:lang w:val="en-US"/>
        </w:rPr>
        <w:t>|| 4.12.40 ||</w:t>
      </w:r>
    </w:p>
    <w:p w14:paraId="50ACD95C" w14:textId="77777777" w:rsidR="002F3476" w:rsidRPr="008C62CB" w:rsidRDefault="002F3476" w:rsidP="002F3476">
      <w:pPr>
        <w:rPr>
          <w:rFonts w:eastAsia="MS Minchofalt"/>
          <w:lang w:val="en-US"/>
        </w:rPr>
      </w:pPr>
    </w:p>
    <w:p w14:paraId="121B6EAC" w14:textId="77777777" w:rsidR="002F3476" w:rsidRPr="008C62CB" w:rsidRDefault="002F3476" w:rsidP="002F3476">
      <w:pPr>
        <w:pStyle w:val="Versequote"/>
        <w:rPr>
          <w:rFonts w:eastAsia="MS Minchofalt"/>
        </w:rPr>
      </w:pPr>
      <w:r w:rsidRPr="008C62CB">
        <w:rPr>
          <w:rFonts w:eastAsia="MS Minchofalt"/>
        </w:rPr>
        <w:t>mahimānaṁ vilokyāsya nārado bhagavān ṛṣiḥ |</w:t>
      </w:r>
    </w:p>
    <w:p w14:paraId="41718491" w14:textId="77777777" w:rsidR="002F3476" w:rsidRPr="008C62CB" w:rsidRDefault="002F3476" w:rsidP="002F3476">
      <w:pPr>
        <w:pStyle w:val="Versequote"/>
        <w:rPr>
          <w:rFonts w:eastAsia="MS Minchofalt"/>
        </w:rPr>
      </w:pPr>
      <w:r w:rsidRPr="008C62CB">
        <w:rPr>
          <w:rFonts w:eastAsia="MS Minchofalt"/>
        </w:rPr>
        <w:t>ātodyaṁ vituda</w:t>
      </w:r>
      <w:r>
        <w:rPr>
          <w:rFonts w:eastAsia="MS Minchofalt"/>
        </w:rPr>
        <w:t>ñ</w:t>
      </w:r>
      <w:r w:rsidRPr="008C62CB">
        <w:rPr>
          <w:rFonts w:eastAsia="MS Minchofalt"/>
        </w:rPr>
        <w:t xml:space="preserve"> ślokān satre</w:t>
      </w:r>
      <w:r w:rsidRPr="008C62CB">
        <w:rPr>
          <w:rFonts w:eastAsia="MS Minchofalt"/>
          <w:bCs/>
        </w:rPr>
        <w:t>’</w:t>
      </w:r>
      <w:r w:rsidRPr="008C62CB">
        <w:rPr>
          <w:rFonts w:eastAsia="MS Minchofalt"/>
        </w:rPr>
        <w:t>gāyat pracetasām ||</w:t>
      </w:r>
    </w:p>
    <w:p w14:paraId="3AF77E7A" w14:textId="77777777" w:rsidR="002F3476" w:rsidRPr="008C62CB" w:rsidRDefault="002F3476" w:rsidP="002F3476">
      <w:pPr>
        <w:rPr>
          <w:rFonts w:eastAsia="MS Minchofalt"/>
          <w:lang w:val="en-US"/>
        </w:rPr>
      </w:pPr>
    </w:p>
    <w:p w14:paraId="43BBD2F4"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ātodyaṁ vīṇāṁ vitudan vādayan pracetasāṁ brahma-satre bhagavan-māhātmya-prasaṅgena dhruva-mahima-pratipādana-parāṁs trīn ślokān agāyat |</w:t>
      </w:r>
      <w:r>
        <w:rPr>
          <w:rFonts w:cs="Balaram"/>
          <w:lang w:val="en-US" w:bidi="sa-IN"/>
        </w:rPr>
        <w:t>|40||</w:t>
      </w:r>
    </w:p>
    <w:p w14:paraId="1798C32B" w14:textId="77777777" w:rsidR="002F3476" w:rsidRDefault="002F3476" w:rsidP="002F3476">
      <w:pPr>
        <w:rPr>
          <w:rFonts w:cs="Balaram"/>
          <w:lang w:val="en-US" w:bidi="sa-IN"/>
        </w:rPr>
      </w:pPr>
    </w:p>
    <w:p w14:paraId="5A840B02" w14:textId="77777777" w:rsidR="002F3476" w:rsidRDefault="002F3476" w:rsidP="002F3476">
      <w:pPr>
        <w:rPr>
          <w:rFonts w:cs="Balaram"/>
          <w:lang w:val="en-US" w:bidi="sa-IN"/>
        </w:rPr>
      </w:pPr>
      <w:r w:rsidRPr="006B7705">
        <w:rPr>
          <w:rFonts w:eastAsia="MS Minchofalt" w:cs="Balaram"/>
          <w:b/>
          <w:bCs/>
          <w:lang w:val="pl-PL" w:bidi="sa-IN"/>
        </w:rPr>
        <w:t>caitanya-mata-mañjuṣā :</w:t>
      </w:r>
      <w:r>
        <w:rPr>
          <w:rFonts w:eastAsia="MS Minchofalt" w:cs="Balaram"/>
          <w:lang w:val="pl-PL" w:bidi="sa-IN"/>
        </w:rPr>
        <w:t xml:space="preserve"> </w:t>
      </w:r>
      <w:r>
        <w:rPr>
          <w:rFonts w:cs="Balaram"/>
          <w:lang w:val="en-US" w:bidi="sa-IN"/>
        </w:rPr>
        <w:t>nārado hi mad-upadeśād ayam īdṛśo bhāgyavān abhūd ity ātmanas taṁ prati śiṣya-vātsalyāt priya-putrasya piteva mahimānaṁ gāyati sāmānyādhikaraṇety āha—mahimānaṁ vilokyety-ādi bahubhiḥ ||40||</w:t>
      </w:r>
    </w:p>
    <w:p w14:paraId="16A72305" w14:textId="77777777" w:rsidR="002F3476" w:rsidRPr="008C62CB" w:rsidRDefault="002F3476" w:rsidP="002F3476">
      <w:pPr>
        <w:rPr>
          <w:rFonts w:cs="Balaram"/>
          <w:noProof w:val="0"/>
          <w:cs/>
          <w:lang w:val="en-US" w:bidi="sa-IN"/>
        </w:rPr>
      </w:pPr>
    </w:p>
    <w:p w14:paraId="24F741BF"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3CA20871" w14:textId="77777777" w:rsidR="002F3476" w:rsidRPr="008C62CB" w:rsidRDefault="002F3476" w:rsidP="002F3476">
      <w:pPr>
        <w:rPr>
          <w:rFonts w:eastAsia="MS Minchofalt"/>
          <w:b/>
          <w:lang w:val="en-US"/>
        </w:rPr>
      </w:pPr>
    </w:p>
    <w:p w14:paraId="2F2A988A" w14:textId="77777777" w:rsidR="002F3476" w:rsidRPr="008C62CB" w:rsidRDefault="002F3476" w:rsidP="002F3476">
      <w:pPr>
        <w:rPr>
          <w:rFonts w:eastAsia="MS Minchofalt"/>
          <w:lang w:val="en-US"/>
        </w:rPr>
      </w:pPr>
      <w:r w:rsidRPr="008C62CB">
        <w:rPr>
          <w:rFonts w:eastAsia="MS Minchofalt"/>
          <w:b/>
          <w:lang w:val="en-US"/>
        </w:rPr>
        <w:t>viśvanāthaḥ :</w:t>
      </w:r>
      <w:r w:rsidRPr="008C62CB">
        <w:rPr>
          <w:rFonts w:eastAsia="MS Minchofalt"/>
          <w:lang w:val="en-US"/>
        </w:rPr>
        <w:t xml:space="preserve"> ātodyaṁ vīṇāṁ vinudan vādayan ||40||</w:t>
      </w:r>
    </w:p>
    <w:p w14:paraId="102AB689" w14:textId="77777777" w:rsidR="002F3476" w:rsidRPr="008C62CB" w:rsidRDefault="002F3476" w:rsidP="002F3476">
      <w:pPr>
        <w:rPr>
          <w:rFonts w:eastAsia="MS Minchofalt"/>
          <w:b/>
          <w:lang w:val="en-US"/>
        </w:rPr>
      </w:pPr>
    </w:p>
    <w:p w14:paraId="51A9556C" w14:textId="77777777" w:rsidR="002F3476" w:rsidRPr="008C62CB" w:rsidRDefault="002F3476" w:rsidP="002F3476">
      <w:pPr>
        <w:jc w:val="center"/>
        <w:rPr>
          <w:rFonts w:eastAsia="MS Minchofalt"/>
          <w:b/>
          <w:lang w:val="en-US"/>
        </w:rPr>
      </w:pPr>
      <w:r w:rsidRPr="008C62CB">
        <w:rPr>
          <w:rFonts w:eastAsia="MS Minchofalt"/>
          <w:lang w:val="en-US"/>
        </w:rPr>
        <w:t>—o)0(o—</w:t>
      </w:r>
    </w:p>
    <w:p w14:paraId="683EFE27" w14:textId="77777777" w:rsidR="002F3476" w:rsidRPr="008C62CB" w:rsidRDefault="002F3476" w:rsidP="002F3476">
      <w:pPr>
        <w:rPr>
          <w:rFonts w:eastAsia="MS Minchofalt"/>
          <w:lang w:val="en-US"/>
        </w:rPr>
      </w:pPr>
    </w:p>
    <w:p w14:paraId="53A909EA" w14:textId="77777777" w:rsidR="002F3476" w:rsidRPr="008C62CB" w:rsidRDefault="002F3476" w:rsidP="002F3476">
      <w:pPr>
        <w:jc w:val="center"/>
        <w:rPr>
          <w:rFonts w:eastAsia="MS Minchofalt"/>
          <w:b/>
          <w:lang w:val="en-US"/>
        </w:rPr>
      </w:pPr>
      <w:r w:rsidRPr="008C62CB">
        <w:rPr>
          <w:rFonts w:eastAsia="MS Minchofalt"/>
          <w:b/>
          <w:lang w:val="en-US"/>
        </w:rPr>
        <w:t>|| 4.12.41 ||</w:t>
      </w:r>
    </w:p>
    <w:p w14:paraId="16EE377E" w14:textId="77777777" w:rsidR="002F3476" w:rsidRPr="008C62CB" w:rsidRDefault="002F3476" w:rsidP="002F3476">
      <w:pPr>
        <w:rPr>
          <w:rFonts w:eastAsia="MS Minchofalt"/>
          <w:lang w:val="en-US"/>
        </w:rPr>
      </w:pPr>
    </w:p>
    <w:p w14:paraId="4BD39C50" w14:textId="77777777" w:rsidR="002F3476" w:rsidRPr="008C62CB" w:rsidRDefault="002F3476" w:rsidP="002F3476">
      <w:pPr>
        <w:jc w:val="center"/>
        <w:rPr>
          <w:rFonts w:eastAsia="MS Minchofalt"/>
          <w:b/>
          <w:bCs/>
          <w:lang w:val="en-US"/>
        </w:rPr>
      </w:pPr>
      <w:r w:rsidRPr="008C62CB">
        <w:rPr>
          <w:rFonts w:eastAsia="MS Minchofalt"/>
          <w:b/>
          <w:bCs/>
          <w:lang w:val="en-US"/>
        </w:rPr>
        <w:t>nārada uvāca—</w:t>
      </w:r>
    </w:p>
    <w:p w14:paraId="1020841B" w14:textId="77777777" w:rsidR="002F3476" w:rsidRPr="008C62CB" w:rsidRDefault="002F3476" w:rsidP="002F3476">
      <w:pPr>
        <w:pStyle w:val="Versequote"/>
        <w:rPr>
          <w:rFonts w:eastAsia="MS Minchofalt"/>
        </w:rPr>
      </w:pPr>
      <w:r w:rsidRPr="008C62CB">
        <w:rPr>
          <w:rFonts w:eastAsia="MS Minchofalt"/>
        </w:rPr>
        <w:t>nūnaṁ sunīteḥ pati-devatāyās</w:t>
      </w:r>
    </w:p>
    <w:p w14:paraId="4A78A785" w14:textId="77777777" w:rsidR="002F3476" w:rsidRPr="008C62CB" w:rsidRDefault="002F3476" w:rsidP="002F3476">
      <w:pPr>
        <w:pStyle w:val="Versequote"/>
        <w:rPr>
          <w:rFonts w:eastAsia="MS Minchofalt"/>
        </w:rPr>
      </w:pPr>
      <w:r w:rsidRPr="008C62CB">
        <w:rPr>
          <w:rFonts w:eastAsia="MS Minchofalt"/>
        </w:rPr>
        <w:t>tapaḥ-prabhāvasya sutasya tāṁ gatim |</w:t>
      </w:r>
    </w:p>
    <w:p w14:paraId="11BF7D80" w14:textId="77777777" w:rsidR="002F3476" w:rsidRPr="008C62CB" w:rsidRDefault="002F3476" w:rsidP="002F3476">
      <w:pPr>
        <w:pStyle w:val="Versequote"/>
        <w:rPr>
          <w:rFonts w:eastAsia="MS Minchofalt"/>
        </w:rPr>
      </w:pPr>
      <w:r w:rsidRPr="008C62CB">
        <w:rPr>
          <w:rFonts w:eastAsia="MS Minchofalt"/>
        </w:rPr>
        <w:t>dṛṣṭvābhyupāyān api veda-vādino</w:t>
      </w:r>
    </w:p>
    <w:p w14:paraId="7A3E455A" w14:textId="77777777" w:rsidR="002F3476" w:rsidRPr="008C62CB" w:rsidRDefault="002F3476" w:rsidP="002F3476">
      <w:pPr>
        <w:pStyle w:val="Versequote"/>
        <w:rPr>
          <w:rFonts w:eastAsia="MS Minchofalt"/>
        </w:rPr>
      </w:pPr>
      <w:r w:rsidRPr="008C62CB">
        <w:rPr>
          <w:rFonts w:eastAsia="MS Minchofalt"/>
        </w:rPr>
        <w:t>naivādhigantuṁ prabhavanti kiṁ nṛpāḥ ||</w:t>
      </w:r>
    </w:p>
    <w:p w14:paraId="41F79431" w14:textId="77777777" w:rsidR="002F3476" w:rsidRPr="008C62CB" w:rsidRDefault="002F3476" w:rsidP="002F3476">
      <w:pPr>
        <w:rPr>
          <w:rFonts w:eastAsia="MS Minchofalt"/>
          <w:lang w:val="en-US"/>
        </w:rPr>
      </w:pPr>
    </w:p>
    <w:p w14:paraId="51FCF770"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 xml:space="preserve">nūnam iti | patir eva devatā yasyās tasyāḥ sutasya yas tapaḥ-prabhāvas tasya tāṁ gatiṁ phalam adhigantuṁ veda-vāda-śīlā brahma-rṣayo’pi naiva prabhavanti | abhyupāyān bhagavad-dharmān dṛṣṭvāpi | kiṁ punar nṛpāḥ </w:t>
      </w:r>
      <w:r w:rsidRPr="008C62CB">
        <w:rPr>
          <w:rFonts w:cs="Balaram"/>
          <w:lang w:val="en-US" w:bidi="sa-IN"/>
        </w:rPr>
        <w:t>? ||41||</w:t>
      </w:r>
    </w:p>
    <w:p w14:paraId="70AD6325" w14:textId="77777777" w:rsidR="002F3476" w:rsidRPr="008C62CB" w:rsidRDefault="002F3476" w:rsidP="002F3476">
      <w:pPr>
        <w:rPr>
          <w:rFonts w:eastAsia="MS Minchofalt"/>
          <w:b/>
          <w:lang w:val="en-US" w:bidi="sa-IN"/>
        </w:rPr>
      </w:pPr>
    </w:p>
    <w:p w14:paraId="46C16C04"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t>nūnam iti | tāṁ gatiṁ dṛṣṭvāpi tasya abhyupāyān antaraṅga-sādhanāny apy adhigantuṁ deva-vādana-śīlā brahmarṣayo’pi naiva prabhavanti, kimuta tām | yadyapy evaṁ te’pi na tarhi kim-utatarāṁ nṛpā ity arthaḥ | dṛṣṭvābhyupāyāti iti citsukhaḥ ||41||</w:t>
      </w:r>
    </w:p>
    <w:p w14:paraId="0559ACC0" w14:textId="77777777" w:rsidR="002F3476" w:rsidRPr="008C62CB" w:rsidRDefault="002F3476" w:rsidP="002F3476">
      <w:pPr>
        <w:rPr>
          <w:rFonts w:eastAsia="MS Minchofalt"/>
          <w:b/>
          <w:lang w:val="en-US"/>
        </w:rPr>
      </w:pPr>
    </w:p>
    <w:p w14:paraId="5C44E650" w14:textId="77777777" w:rsidR="002F3476" w:rsidRPr="008C62CB" w:rsidRDefault="002F3476" w:rsidP="002F3476">
      <w:pPr>
        <w:rPr>
          <w:rFonts w:eastAsia="MS Minchofalt"/>
          <w:b/>
          <w:lang w:val="en-US"/>
        </w:rPr>
      </w:pPr>
      <w:r w:rsidRPr="008C62CB">
        <w:rPr>
          <w:rFonts w:eastAsia="MS Minchofalt"/>
          <w:b/>
          <w:lang w:val="en-US"/>
        </w:rPr>
        <w:t>viśvanāthaḥ :</w:t>
      </w:r>
      <w:r w:rsidRPr="008C62CB">
        <w:rPr>
          <w:rFonts w:eastAsia="MS Minchofalt"/>
          <w:lang w:val="en-US"/>
        </w:rPr>
        <w:t xml:space="preserve"> tapaḥ-prabhāva-rūpasya sutasyatāṁ prasiddhāṁ patiṁ phalaṁ dṛṣṭvāpi tasyā abhyupāyān antaraṅga-sādhanāny apy adhigantuṁ na prabhavanti, kim uta tām | yady evaṁ te’pi, na | tarhi kim utatarāṁ nṛpā ity arthaḥ ||41||</w:t>
      </w:r>
    </w:p>
    <w:p w14:paraId="5A447D7A" w14:textId="77777777" w:rsidR="002F3476" w:rsidRPr="008C62CB" w:rsidRDefault="002F3476" w:rsidP="002F3476">
      <w:pPr>
        <w:rPr>
          <w:rFonts w:eastAsia="MS Minchofalt"/>
          <w:b/>
          <w:lang w:val="en-US"/>
        </w:rPr>
      </w:pPr>
    </w:p>
    <w:p w14:paraId="108E992D" w14:textId="77777777" w:rsidR="002F3476" w:rsidRPr="008C62CB" w:rsidRDefault="002F3476" w:rsidP="002F3476">
      <w:pPr>
        <w:jc w:val="center"/>
        <w:rPr>
          <w:rFonts w:eastAsia="MS Minchofalt"/>
          <w:b/>
          <w:lang w:val="en-US"/>
        </w:rPr>
      </w:pPr>
      <w:r w:rsidRPr="008C62CB">
        <w:rPr>
          <w:rFonts w:eastAsia="MS Minchofalt"/>
          <w:lang w:val="en-US"/>
        </w:rPr>
        <w:t>—o)0(o—</w:t>
      </w:r>
    </w:p>
    <w:p w14:paraId="4996FD62" w14:textId="77777777" w:rsidR="002F3476" w:rsidRPr="008C62CB" w:rsidRDefault="002F3476" w:rsidP="002F3476">
      <w:pPr>
        <w:rPr>
          <w:rFonts w:eastAsia="MS Minchofalt"/>
          <w:lang w:val="en-US"/>
        </w:rPr>
      </w:pPr>
    </w:p>
    <w:p w14:paraId="40836E9F" w14:textId="77777777" w:rsidR="002F3476" w:rsidRPr="008C62CB" w:rsidRDefault="002F3476" w:rsidP="002F3476">
      <w:pPr>
        <w:jc w:val="center"/>
        <w:rPr>
          <w:rFonts w:eastAsia="MS Minchofalt"/>
          <w:b/>
          <w:lang w:val="en-US"/>
        </w:rPr>
      </w:pPr>
      <w:r w:rsidRPr="008C62CB">
        <w:rPr>
          <w:rFonts w:eastAsia="MS Minchofalt"/>
          <w:b/>
          <w:lang w:val="en-US"/>
        </w:rPr>
        <w:t>|| 4.12.42 ||</w:t>
      </w:r>
    </w:p>
    <w:p w14:paraId="0D379152" w14:textId="77777777" w:rsidR="002F3476" w:rsidRPr="008C62CB" w:rsidRDefault="002F3476" w:rsidP="002F3476">
      <w:pPr>
        <w:rPr>
          <w:rFonts w:eastAsia="MS Minchofalt"/>
          <w:lang w:val="en-US"/>
        </w:rPr>
      </w:pPr>
    </w:p>
    <w:p w14:paraId="27CEBC2D" w14:textId="77777777" w:rsidR="002F3476" w:rsidRPr="008C62CB" w:rsidRDefault="002F3476" w:rsidP="002F3476">
      <w:pPr>
        <w:pStyle w:val="Versequote"/>
        <w:rPr>
          <w:rFonts w:eastAsia="MS Minchofalt"/>
        </w:rPr>
      </w:pPr>
      <w:r w:rsidRPr="008C62CB">
        <w:rPr>
          <w:rFonts w:eastAsia="MS Minchofalt"/>
        </w:rPr>
        <w:t>yaḥ pañca-varṣo guru-dāra-vāk-śarair</w:t>
      </w:r>
    </w:p>
    <w:p w14:paraId="4115C577" w14:textId="77777777" w:rsidR="002F3476" w:rsidRPr="008C62CB" w:rsidRDefault="002F3476" w:rsidP="002F3476">
      <w:pPr>
        <w:pStyle w:val="Versequote"/>
        <w:rPr>
          <w:rFonts w:eastAsia="MS Minchofalt"/>
        </w:rPr>
      </w:pPr>
      <w:r w:rsidRPr="008C62CB">
        <w:rPr>
          <w:rFonts w:eastAsia="MS Minchofalt"/>
        </w:rPr>
        <w:t>bhinnena yāto hṛdayena dūyatā |</w:t>
      </w:r>
    </w:p>
    <w:p w14:paraId="7B454C21" w14:textId="77777777" w:rsidR="002F3476" w:rsidRPr="008C62CB" w:rsidRDefault="002F3476" w:rsidP="002F3476">
      <w:pPr>
        <w:pStyle w:val="Versequote"/>
        <w:rPr>
          <w:rFonts w:eastAsia="MS Minchofalt"/>
        </w:rPr>
      </w:pPr>
      <w:r w:rsidRPr="008C62CB">
        <w:rPr>
          <w:rFonts w:eastAsia="MS Minchofalt"/>
        </w:rPr>
        <w:t>vanaṁ mad-ādeśa-karo ñjitaṁ prabhuṁ</w:t>
      </w:r>
    </w:p>
    <w:p w14:paraId="2C868F64" w14:textId="77777777" w:rsidR="002F3476" w:rsidRPr="008C62CB" w:rsidRDefault="002F3476" w:rsidP="002F3476">
      <w:pPr>
        <w:pStyle w:val="Versequote"/>
        <w:rPr>
          <w:rFonts w:eastAsia="MS Minchofalt"/>
        </w:rPr>
      </w:pPr>
      <w:r w:rsidRPr="008C62CB">
        <w:rPr>
          <w:rFonts w:eastAsia="MS Minchofalt"/>
        </w:rPr>
        <w:t>jigāya tad-bhakta-guṇaiḥ parājitam ||</w:t>
      </w:r>
    </w:p>
    <w:p w14:paraId="4137BD7B" w14:textId="77777777" w:rsidR="002F3476" w:rsidRPr="008C62CB" w:rsidRDefault="002F3476" w:rsidP="002F3476">
      <w:pPr>
        <w:rPr>
          <w:rFonts w:eastAsia="MS Minchofalt"/>
          <w:lang w:val="en-US"/>
        </w:rPr>
      </w:pPr>
    </w:p>
    <w:p w14:paraId="126CDC79" w14:textId="77777777" w:rsidR="002F3476" w:rsidRPr="008C62CB" w:rsidRDefault="002F3476" w:rsidP="002F3476">
      <w:pPr>
        <w:rPr>
          <w:rFonts w:cs="Balaram"/>
          <w:noProof w:val="0"/>
          <w:cs/>
          <w:lang w:val="en-US" w:bidi="sa-IN"/>
        </w:rPr>
      </w:pPr>
    </w:p>
    <w:p w14:paraId="7552B7B0" w14:textId="77777777" w:rsidR="002F3476" w:rsidRPr="008C62CB" w:rsidRDefault="002F3476" w:rsidP="002F3476">
      <w:pPr>
        <w:rPr>
          <w:rFonts w:eastAsia="MS Minchofalt"/>
          <w:bCs/>
          <w:lang w:val="en-US"/>
        </w:rPr>
      </w:pPr>
      <w:r>
        <w:rPr>
          <w:rFonts w:eastAsia="MS Minchofalt"/>
          <w:b/>
          <w:lang w:val="en-US"/>
        </w:rPr>
        <w:t>śrī</w:t>
      </w:r>
      <w:r w:rsidRPr="008C62CB">
        <w:rPr>
          <w:rFonts w:eastAsia="MS Minchofalt"/>
          <w:b/>
          <w:lang w:val="en-US"/>
        </w:rPr>
        <w:t xml:space="preserve">dharaḥ : </w:t>
      </w:r>
      <w:r w:rsidRPr="008C62CB">
        <w:rPr>
          <w:rFonts w:cs="Balaram"/>
          <w:noProof w:val="0"/>
          <w:cs/>
          <w:lang w:val="en-US" w:bidi="sa-IN"/>
        </w:rPr>
        <w:t>tapaḥ-prabhāvaṁ gatiṁ ca viśinaṣṭi dvābhyām | guru-dārāḥ pitṛ-patnī suruci</w:t>
      </w:r>
      <w:r w:rsidRPr="008C62CB">
        <w:rPr>
          <w:rFonts w:cs="Balaram"/>
          <w:lang w:val="en-US" w:bidi="sa-IN"/>
        </w:rPr>
        <w:t>ḥ,</w:t>
      </w:r>
      <w:r w:rsidRPr="008C62CB">
        <w:rPr>
          <w:rFonts w:cs="Balaram"/>
          <w:noProof w:val="0"/>
          <w:cs/>
          <w:lang w:val="en-US" w:bidi="sa-IN"/>
        </w:rPr>
        <w:t xml:space="preserve"> tasyā vāk</w:t>
      </w:r>
      <w:r w:rsidRPr="008C62CB">
        <w:rPr>
          <w:rFonts w:cs="Balaram"/>
          <w:lang w:val="en-US" w:bidi="sa-IN"/>
        </w:rPr>
        <w:t>-</w:t>
      </w:r>
      <w:r w:rsidRPr="008C62CB">
        <w:rPr>
          <w:rFonts w:cs="Balaram"/>
          <w:noProof w:val="0"/>
          <w:cs/>
          <w:lang w:val="en-US" w:bidi="sa-IN"/>
        </w:rPr>
        <w:t>śarair bhinnen</w:t>
      </w:r>
      <w:r w:rsidRPr="008C62CB">
        <w:rPr>
          <w:rFonts w:cs="Balaram"/>
          <w:lang w:val="en-US" w:bidi="sa-IN"/>
        </w:rPr>
        <w:t>ā</w:t>
      </w:r>
      <w:r w:rsidRPr="008C62CB">
        <w:rPr>
          <w:rFonts w:cs="Balaram"/>
          <w:noProof w:val="0"/>
          <w:cs/>
          <w:lang w:val="en-US" w:bidi="sa-IN"/>
        </w:rPr>
        <w:t>ta eva dūyatā hṛdayena vanaṁ yātaḥ sann ajitam api yā jigāya vaśīkṛtavān |</w:t>
      </w:r>
      <w:r w:rsidRPr="008C62CB">
        <w:rPr>
          <w:rFonts w:cs="Balaram"/>
          <w:lang w:val="en-US" w:bidi="sa-IN"/>
        </w:rPr>
        <w:t>|42||</w:t>
      </w:r>
    </w:p>
    <w:p w14:paraId="015DE1D0" w14:textId="77777777" w:rsidR="002F3476" w:rsidRPr="008C62CB" w:rsidRDefault="002F3476" w:rsidP="002F3476">
      <w:pPr>
        <w:rPr>
          <w:rFonts w:eastAsia="MS Minchofalt"/>
          <w:b/>
          <w:lang w:val="en-US"/>
        </w:rPr>
      </w:pPr>
    </w:p>
    <w:p w14:paraId="09AC9A3E"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3DA60069" w14:textId="77777777" w:rsidR="002F3476" w:rsidRPr="008C62CB" w:rsidRDefault="002F3476" w:rsidP="002F3476">
      <w:pPr>
        <w:rPr>
          <w:rFonts w:eastAsia="MS Minchofalt"/>
          <w:b/>
          <w:lang w:val="en-US"/>
        </w:rPr>
      </w:pPr>
    </w:p>
    <w:p w14:paraId="246A90DA" w14:textId="77777777" w:rsidR="002F3476" w:rsidRPr="008C62CB" w:rsidRDefault="002F3476" w:rsidP="002F3476">
      <w:pPr>
        <w:rPr>
          <w:rFonts w:eastAsia="MS Minchofalt"/>
          <w:lang w:val="en-US"/>
        </w:rPr>
      </w:pPr>
      <w:r w:rsidRPr="008C62CB">
        <w:rPr>
          <w:rFonts w:eastAsia="MS Minchofalt"/>
          <w:b/>
          <w:lang w:val="en-US"/>
        </w:rPr>
        <w:t>viśvanāthaḥ :</w:t>
      </w:r>
      <w:r w:rsidRPr="008C62CB">
        <w:rPr>
          <w:rFonts w:eastAsia="MS Minchofalt"/>
          <w:lang w:val="en-US"/>
        </w:rPr>
        <w:t xml:space="preserve"> dūyatā dūyamānena ||42||</w:t>
      </w:r>
    </w:p>
    <w:p w14:paraId="2743CF1E" w14:textId="77777777" w:rsidR="002F3476" w:rsidRPr="008C62CB" w:rsidRDefault="002F3476" w:rsidP="002F3476">
      <w:pPr>
        <w:rPr>
          <w:rFonts w:eastAsia="MS Minchofalt"/>
          <w:b/>
          <w:lang w:val="en-US"/>
        </w:rPr>
      </w:pPr>
    </w:p>
    <w:p w14:paraId="6F6D7628" w14:textId="77777777" w:rsidR="002F3476" w:rsidRPr="008C62CB" w:rsidRDefault="002F3476" w:rsidP="002F3476">
      <w:pPr>
        <w:jc w:val="center"/>
        <w:rPr>
          <w:rFonts w:eastAsia="MS Minchofalt"/>
          <w:b/>
          <w:lang w:val="en-US"/>
        </w:rPr>
      </w:pPr>
      <w:r w:rsidRPr="008C62CB">
        <w:rPr>
          <w:rFonts w:eastAsia="MS Minchofalt"/>
          <w:lang w:val="en-US"/>
        </w:rPr>
        <w:t>—o)0(o—</w:t>
      </w:r>
    </w:p>
    <w:p w14:paraId="555AC894" w14:textId="77777777" w:rsidR="002F3476" w:rsidRPr="008C62CB" w:rsidRDefault="002F3476" w:rsidP="002F3476">
      <w:pPr>
        <w:rPr>
          <w:rFonts w:eastAsia="MS Minchofalt"/>
          <w:lang w:val="en-US"/>
        </w:rPr>
      </w:pPr>
    </w:p>
    <w:p w14:paraId="16CDACE9" w14:textId="77777777" w:rsidR="002F3476" w:rsidRPr="008C62CB" w:rsidRDefault="002F3476" w:rsidP="002F3476">
      <w:pPr>
        <w:jc w:val="center"/>
        <w:rPr>
          <w:rFonts w:eastAsia="MS Minchofalt"/>
          <w:b/>
          <w:lang w:val="en-US"/>
        </w:rPr>
      </w:pPr>
      <w:r w:rsidRPr="008C62CB">
        <w:rPr>
          <w:rFonts w:eastAsia="MS Minchofalt"/>
          <w:b/>
          <w:lang w:val="en-US"/>
        </w:rPr>
        <w:t>|| 4.12.43 ||</w:t>
      </w:r>
    </w:p>
    <w:p w14:paraId="6B6F23A2" w14:textId="77777777" w:rsidR="002F3476" w:rsidRPr="008C62CB" w:rsidRDefault="002F3476" w:rsidP="002F3476">
      <w:pPr>
        <w:rPr>
          <w:rFonts w:eastAsia="MS Minchofalt"/>
          <w:lang w:val="en-US"/>
        </w:rPr>
      </w:pPr>
    </w:p>
    <w:p w14:paraId="21B6F883" w14:textId="77777777" w:rsidR="002F3476" w:rsidRPr="008C62CB" w:rsidRDefault="002F3476" w:rsidP="002F3476">
      <w:pPr>
        <w:pStyle w:val="Versequote"/>
        <w:rPr>
          <w:rFonts w:eastAsia="MS Minchofalt"/>
        </w:rPr>
      </w:pPr>
      <w:r w:rsidRPr="008C62CB">
        <w:rPr>
          <w:rFonts w:eastAsia="MS Minchofalt"/>
        </w:rPr>
        <w:t>yaḥ kṣatra-bandhur bhuvi tasyādhirūḍham</w:t>
      </w:r>
    </w:p>
    <w:p w14:paraId="03687A68" w14:textId="77777777" w:rsidR="002F3476" w:rsidRPr="008C62CB" w:rsidRDefault="002F3476" w:rsidP="002F3476">
      <w:pPr>
        <w:pStyle w:val="Versequote"/>
        <w:rPr>
          <w:rFonts w:eastAsia="MS Minchofalt"/>
        </w:rPr>
      </w:pPr>
      <w:r w:rsidRPr="008C62CB">
        <w:rPr>
          <w:rFonts w:eastAsia="MS Minchofalt"/>
        </w:rPr>
        <w:t>anv ārurukṣed api varṣa-pūgaiḥ |</w:t>
      </w:r>
    </w:p>
    <w:p w14:paraId="5A2C9FD4" w14:textId="77777777" w:rsidR="002F3476" w:rsidRPr="008C62CB" w:rsidRDefault="002F3476" w:rsidP="002F3476">
      <w:pPr>
        <w:pStyle w:val="Versequote"/>
        <w:rPr>
          <w:rFonts w:eastAsia="MS Minchofalt"/>
        </w:rPr>
      </w:pPr>
      <w:r w:rsidRPr="008C62CB">
        <w:rPr>
          <w:rFonts w:eastAsia="MS Minchofalt"/>
        </w:rPr>
        <w:t>ṣaṭ-pañca-varṣo yad ahobhir alpaiḥ</w:t>
      </w:r>
    </w:p>
    <w:p w14:paraId="7CFC5CC2" w14:textId="77777777" w:rsidR="002F3476" w:rsidRPr="008C62CB" w:rsidRDefault="002F3476" w:rsidP="002F3476">
      <w:pPr>
        <w:pStyle w:val="Versequote"/>
        <w:rPr>
          <w:rFonts w:eastAsia="MS Minchofalt"/>
        </w:rPr>
      </w:pPr>
      <w:r w:rsidRPr="008C62CB">
        <w:rPr>
          <w:rFonts w:eastAsia="MS Minchofalt"/>
        </w:rPr>
        <w:t>prasādya vaikuṇṭham avāpa tat-padam ||</w:t>
      </w:r>
    </w:p>
    <w:p w14:paraId="787F6906" w14:textId="77777777" w:rsidR="002F3476" w:rsidRPr="008C62CB" w:rsidRDefault="002F3476" w:rsidP="002F3476">
      <w:pPr>
        <w:rPr>
          <w:rFonts w:eastAsia="MS Minchofalt"/>
          <w:lang w:val="en-US"/>
        </w:rPr>
      </w:pPr>
    </w:p>
    <w:p w14:paraId="4AECF068"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tasyādhirūḍhaṁ tena prāptaṁ padaṁ yo bhuvi kṣatra-bandhuḥ kṣatriyo bhavet</w:t>
      </w:r>
      <w:r w:rsidRPr="008C62CB">
        <w:rPr>
          <w:rFonts w:cs="Balaram"/>
          <w:lang w:val="en-US" w:bidi="sa-IN"/>
        </w:rPr>
        <w:t>,</w:t>
      </w:r>
      <w:r w:rsidRPr="008C62CB">
        <w:rPr>
          <w:rFonts w:cs="Balaram"/>
          <w:noProof w:val="0"/>
          <w:cs/>
          <w:lang w:val="en-US" w:bidi="sa-IN"/>
        </w:rPr>
        <w:t xml:space="preserve"> sa tam anu varṣa-samūhair apy āroḍhum icched api kim | tat saṅkalpo’py aśakyo dūrata ārohaṇam ity arthaḥ | kathaṁ</w:t>
      </w:r>
      <w:r w:rsidRPr="008C62CB">
        <w:rPr>
          <w:rFonts w:cs="Balaram"/>
          <w:lang w:val="en-US" w:bidi="sa-IN"/>
        </w:rPr>
        <w:t>-</w:t>
      </w:r>
      <w:r w:rsidRPr="008C62CB">
        <w:rPr>
          <w:rFonts w:cs="Balaram"/>
          <w:noProof w:val="0"/>
          <w:cs/>
          <w:lang w:val="en-US" w:bidi="sa-IN"/>
        </w:rPr>
        <w:t xml:space="preserve">bhūtaṁ padam </w:t>
      </w:r>
      <w:r w:rsidRPr="008C62CB">
        <w:rPr>
          <w:rFonts w:cs="Balaram"/>
          <w:lang w:val="en-US" w:bidi="sa-IN"/>
        </w:rPr>
        <w:t>?</w:t>
      </w:r>
      <w:r w:rsidRPr="008C62CB">
        <w:rPr>
          <w:rFonts w:cs="Balaram"/>
          <w:noProof w:val="0"/>
          <w:cs/>
          <w:lang w:val="en-US" w:bidi="sa-IN"/>
        </w:rPr>
        <w:t xml:space="preserve"> ṣaḍ vā pañca vā varṣāṇi yasya saḥ | alpair evāhobhir vaikuṇṭhaṁ prasādya yat tasya padam avāpa tat |</w:t>
      </w:r>
      <w:r w:rsidRPr="008C62CB">
        <w:rPr>
          <w:rFonts w:cs="Balaram"/>
          <w:lang w:val="en-US" w:bidi="sa-IN"/>
        </w:rPr>
        <w:t>|43||</w:t>
      </w:r>
    </w:p>
    <w:p w14:paraId="7ECFAEE7" w14:textId="77777777" w:rsidR="002F3476" w:rsidRPr="008C62CB" w:rsidRDefault="002F3476" w:rsidP="002F3476">
      <w:pPr>
        <w:rPr>
          <w:rFonts w:eastAsia="MS Minchofalt"/>
          <w:lang w:val="en-US"/>
        </w:rPr>
      </w:pPr>
    </w:p>
    <w:p w14:paraId="0075CE0E"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Pr>
          <w:rFonts w:eastAsia="MS Minchofalt"/>
          <w:b/>
          <w:lang w:val="en-US"/>
        </w:rPr>
        <w:t>“</w:t>
      </w:r>
      <w:r w:rsidRPr="008C62CB">
        <w:rPr>
          <w:lang w:val="en-US"/>
        </w:rPr>
        <w:t>ya</w:t>
      </w:r>
      <w:r>
        <w:rPr>
          <w:lang w:val="en-US"/>
        </w:rPr>
        <w:t>ḥ”</w:t>
      </w:r>
      <w:r w:rsidRPr="008C62CB">
        <w:rPr>
          <w:lang w:val="en-US"/>
        </w:rPr>
        <w:t xml:space="preserve"> ity atra </w:t>
      </w:r>
      <w:r>
        <w:rPr>
          <w:lang w:val="en-US"/>
        </w:rPr>
        <w:t>“</w:t>
      </w:r>
      <w:r w:rsidRPr="008C62CB">
        <w:rPr>
          <w:lang w:val="en-US"/>
        </w:rPr>
        <w:t>ka</w:t>
      </w:r>
      <w:r>
        <w:rPr>
          <w:lang w:val="en-US"/>
        </w:rPr>
        <w:t>ḥ”</w:t>
      </w:r>
      <w:r w:rsidRPr="008C62CB">
        <w:rPr>
          <w:lang w:val="en-US"/>
        </w:rPr>
        <w:t xml:space="preserve"> iti kvacit citsukha-sammataś ca, kintu svāmy-asammataḥ ||43||</w:t>
      </w:r>
    </w:p>
    <w:p w14:paraId="426EA58F" w14:textId="77777777" w:rsidR="002F3476" w:rsidRPr="008C62CB" w:rsidRDefault="002F3476" w:rsidP="002F3476">
      <w:pPr>
        <w:rPr>
          <w:rFonts w:eastAsia="MS Minchofalt"/>
          <w:b/>
          <w:lang w:val="en-US"/>
        </w:rPr>
      </w:pPr>
    </w:p>
    <w:p w14:paraId="29D23AD0" w14:textId="77777777" w:rsidR="002F3476" w:rsidRPr="008C62CB" w:rsidRDefault="002F3476" w:rsidP="002F3476">
      <w:pPr>
        <w:rPr>
          <w:rFonts w:eastAsia="MS Minchofalt"/>
          <w:lang w:val="en-US"/>
        </w:rPr>
      </w:pPr>
      <w:r w:rsidRPr="008C62CB">
        <w:rPr>
          <w:rFonts w:eastAsia="MS Minchofalt"/>
          <w:b/>
          <w:lang w:val="en-US"/>
        </w:rPr>
        <w:t xml:space="preserve">viśvanāthaḥ : </w:t>
      </w:r>
      <w:r w:rsidRPr="008C62CB">
        <w:rPr>
          <w:rFonts w:eastAsia="MS Minchofalt"/>
          <w:lang w:val="en-US"/>
        </w:rPr>
        <w:t>kṣatra-bandhuḥ kṣatriyottamo’pi tam apekṣya kṣatriyādhamo yaḥ tasya rūḍhaḥ padam anu paścād āroḍhum icchet sakiṁ varṣa-samūhair api ārohed iti śeṣaḥ | yad ya</w:t>
      </w:r>
      <w:r>
        <w:rPr>
          <w:rFonts w:eastAsia="MS Minchofalt"/>
          <w:lang w:val="en-US"/>
        </w:rPr>
        <w:t>sāmānyādhikaraṇ</w:t>
      </w:r>
      <w:r w:rsidRPr="008C62CB">
        <w:rPr>
          <w:rFonts w:eastAsia="MS Minchofalt"/>
          <w:lang w:val="en-US"/>
        </w:rPr>
        <w:t>āt ṣaḍ vā pañca vā varṣāṇi vayāṁsi yasyeti vayaḥ-śabdasya vṛttāv antarbhāvaḥ ||43||</w:t>
      </w:r>
    </w:p>
    <w:p w14:paraId="01271708" w14:textId="77777777" w:rsidR="002F3476" w:rsidRPr="008C62CB" w:rsidRDefault="002F3476" w:rsidP="002F3476">
      <w:pPr>
        <w:rPr>
          <w:rFonts w:eastAsia="MS Minchofalt"/>
          <w:b/>
          <w:lang w:val="en-US"/>
        </w:rPr>
      </w:pPr>
    </w:p>
    <w:p w14:paraId="53AB3CBC" w14:textId="77777777" w:rsidR="002F3476" w:rsidRPr="008C62CB" w:rsidRDefault="002F3476" w:rsidP="002F3476">
      <w:pPr>
        <w:jc w:val="center"/>
        <w:rPr>
          <w:rFonts w:eastAsia="MS Minchofalt"/>
          <w:b/>
          <w:lang w:val="en-US"/>
        </w:rPr>
      </w:pPr>
      <w:r w:rsidRPr="008C62CB">
        <w:rPr>
          <w:rFonts w:eastAsia="MS Minchofalt"/>
          <w:lang w:val="en-US"/>
        </w:rPr>
        <w:t>—o)0(o—</w:t>
      </w:r>
    </w:p>
    <w:p w14:paraId="6B45E64A" w14:textId="77777777" w:rsidR="002F3476" w:rsidRPr="008C62CB" w:rsidRDefault="002F3476" w:rsidP="002F3476">
      <w:pPr>
        <w:rPr>
          <w:rFonts w:eastAsia="MS Minchofalt"/>
          <w:lang w:val="en-US"/>
        </w:rPr>
      </w:pPr>
    </w:p>
    <w:p w14:paraId="73A0A30F" w14:textId="77777777" w:rsidR="002F3476" w:rsidRPr="008C62CB" w:rsidRDefault="002F3476" w:rsidP="002F3476">
      <w:pPr>
        <w:jc w:val="center"/>
        <w:rPr>
          <w:rFonts w:eastAsia="MS Minchofalt"/>
          <w:b/>
          <w:lang w:val="en-US"/>
        </w:rPr>
      </w:pPr>
      <w:r w:rsidRPr="008C62CB">
        <w:rPr>
          <w:rFonts w:eastAsia="MS Minchofalt"/>
          <w:b/>
          <w:lang w:val="en-US"/>
        </w:rPr>
        <w:t>|| 4.12.44 ||</w:t>
      </w:r>
    </w:p>
    <w:p w14:paraId="749C7227" w14:textId="77777777" w:rsidR="002F3476" w:rsidRPr="008C62CB" w:rsidRDefault="002F3476" w:rsidP="002F3476">
      <w:pPr>
        <w:rPr>
          <w:rFonts w:eastAsia="MS Minchofalt"/>
          <w:lang w:val="en-US"/>
        </w:rPr>
      </w:pPr>
    </w:p>
    <w:p w14:paraId="30D43E2D" w14:textId="77777777" w:rsidR="002F3476" w:rsidRPr="008C62CB" w:rsidRDefault="002F3476" w:rsidP="002F3476">
      <w:pPr>
        <w:jc w:val="center"/>
        <w:rPr>
          <w:rFonts w:eastAsia="MS Minchofalt"/>
          <w:b/>
          <w:bCs/>
          <w:lang w:val="en-US"/>
        </w:rPr>
      </w:pPr>
      <w:r w:rsidRPr="008C62CB">
        <w:rPr>
          <w:rFonts w:eastAsia="MS Minchofalt"/>
          <w:b/>
          <w:bCs/>
          <w:lang w:val="en-US"/>
        </w:rPr>
        <w:t>maitreya uvāca—</w:t>
      </w:r>
    </w:p>
    <w:p w14:paraId="59620F80" w14:textId="77777777" w:rsidR="002F3476" w:rsidRPr="008C62CB" w:rsidRDefault="002F3476" w:rsidP="002F3476">
      <w:pPr>
        <w:pStyle w:val="Versequote"/>
        <w:rPr>
          <w:rFonts w:eastAsia="MS Minchofalt"/>
        </w:rPr>
      </w:pPr>
      <w:r w:rsidRPr="008C62CB">
        <w:rPr>
          <w:rFonts w:eastAsia="MS Minchofalt"/>
        </w:rPr>
        <w:t>etat te</w:t>
      </w:r>
      <w:r w:rsidRPr="008C62CB">
        <w:rPr>
          <w:rFonts w:eastAsia="MS Minchofalt"/>
          <w:bCs/>
        </w:rPr>
        <w:t>’</w:t>
      </w:r>
      <w:r w:rsidRPr="008C62CB">
        <w:rPr>
          <w:rFonts w:eastAsia="MS Minchofalt"/>
        </w:rPr>
        <w:t>bhihitaṁ sarvaṁ yat pṛṣṭo</w:t>
      </w:r>
      <w:r w:rsidRPr="008C62CB">
        <w:rPr>
          <w:rFonts w:eastAsia="MS Minchofalt"/>
          <w:bCs/>
        </w:rPr>
        <w:t>’</w:t>
      </w:r>
      <w:r w:rsidRPr="008C62CB">
        <w:rPr>
          <w:rFonts w:eastAsia="MS Minchofalt"/>
        </w:rPr>
        <w:t>ham iha tvayā |</w:t>
      </w:r>
    </w:p>
    <w:p w14:paraId="21F98276" w14:textId="77777777" w:rsidR="002F3476" w:rsidRPr="008C62CB" w:rsidRDefault="002F3476" w:rsidP="002F3476">
      <w:pPr>
        <w:pStyle w:val="Versequote"/>
        <w:rPr>
          <w:rFonts w:eastAsia="MS Minchofalt"/>
        </w:rPr>
      </w:pPr>
      <w:r w:rsidRPr="008C62CB">
        <w:rPr>
          <w:rFonts w:eastAsia="MS Minchofalt"/>
        </w:rPr>
        <w:t>dhruvasyoddāma-yaśasaś caritaṁ sammataṁ satām ||</w:t>
      </w:r>
    </w:p>
    <w:p w14:paraId="7C0E9DFD" w14:textId="77777777" w:rsidR="002F3476" w:rsidRPr="008C62CB" w:rsidRDefault="002F3476" w:rsidP="002F3476">
      <w:pPr>
        <w:rPr>
          <w:rFonts w:eastAsia="MS Minchofalt"/>
          <w:lang w:val="en-US"/>
        </w:rPr>
      </w:pPr>
    </w:p>
    <w:p w14:paraId="57CFEACB"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uddāmam utkṛṣṭaṁ yaśo yasya |</w:t>
      </w:r>
      <w:r w:rsidRPr="008C62CB">
        <w:rPr>
          <w:rFonts w:cs="Balaram"/>
          <w:lang w:val="en-US" w:bidi="sa-IN"/>
        </w:rPr>
        <w:t>|44||</w:t>
      </w:r>
    </w:p>
    <w:p w14:paraId="5E6F5F90" w14:textId="77777777" w:rsidR="002F3476" w:rsidRPr="008C62CB" w:rsidRDefault="002F3476" w:rsidP="002F3476">
      <w:pPr>
        <w:rPr>
          <w:rFonts w:cs="Balaram"/>
          <w:noProof w:val="0"/>
          <w:cs/>
          <w:lang w:val="en-US" w:bidi="sa-IN"/>
        </w:rPr>
      </w:pPr>
    </w:p>
    <w:p w14:paraId="71B1EDC7"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lang w:val="en-US"/>
        </w:rPr>
        <w:t>etad iti yugmakam | yat pṛṣṭo’ham ity anusāreṇa dhruvasya caritam api pṛṣṭam ity avagantavyam ||44||</w:t>
      </w:r>
    </w:p>
    <w:p w14:paraId="51FBDCA9" w14:textId="77777777" w:rsidR="002F3476" w:rsidRPr="008C62CB" w:rsidRDefault="002F3476" w:rsidP="002F3476">
      <w:pPr>
        <w:rPr>
          <w:rFonts w:eastAsia="MS Minchofalt"/>
          <w:b/>
          <w:lang w:val="en-US"/>
        </w:rPr>
      </w:pPr>
    </w:p>
    <w:p w14:paraId="464D127D" w14:textId="77777777" w:rsidR="002F3476" w:rsidRPr="008C62CB" w:rsidRDefault="002F3476" w:rsidP="002F3476">
      <w:pPr>
        <w:rPr>
          <w:rFonts w:eastAsia="MS Minchofalt"/>
          <w:b/>
          <w:lang w:val="en-US"/>
        </w:rPr>
      </w:pPr>
      <w:r w:rsidRPr="008C62CB">
        <w:rPr>
          <w:rFonts w:eastAsia="MS Minchofalt"/>
          <w:b/>
          <w:lang w:val="en-US"/>
        </w:rPr>
        <w:t xml:space="preserve">viśvanāthaḥ : </w:t>
      </w:r>
      <w:r w:rsidRPr="008C62CB">
        <w:rPr>
          <w:rFonts w:eastAsia="MS Minchofalt"/>
          <w:i/>
          <w:iCs/>
          <w:lang w:val="en-US"/>
        </w:rPr>
        <w:t>na vyākhyātam.</w:t>
      </w:r>
    </w:p>
    <w:p w14:paraId="15CB301C" w14:textId="77777777" w:rsidR="002F3476" w:rsidRPr="008C62CB" w:rsidRDefault="002F3476" w:rsidP="002F3476">
      <w:pPr>
        <w:rPr>
          <w:rFonts w:eastAsia="MS Minchofalt"/>
          <w:b/>
          <w:lang w:val="en-US"/>
        </w:rPr>
      </w:pPr>
    </w:p>
    <w:p w14:paraId="2F016ED3" w14:textId="77777777" w:rsidR="002F3476" w:rsidRPr="008C62CB" w:rsidRDefault="002F3476" w:rsidP="002F3476">
      <w:pPr>
        <w:jc w:val="center"/>
        <w:rPr>
          <w:rFonts w:eastAsia="MS Minchofalt"/>
          <w:b/>
          <w:lang w:val="en-US"/>
        </w:rPr>
      </w:pPr>
      <w:r w:rsidRPr="008C62CB">
        <w:rPr>
          <w:rFonts w:eastAsia="MS Minchofalt"/>
          <w:lang w:val="en-US"/>
        </w:rPr>
        <w:t>—o)0(o—</w:t>
      </w:r>
    </w:p>
    <w:p w14:paraId="65056785" w14:textId="77777777" w:rsidR="002F3476" w:rsidRPr="008C62CB" w:rsidRDefault="002F3476" w:rsidP="002F3476">
      <w:pPr>
        <w:rPr>
          <w:rFonts w:eastAsia="MS Minchofalt"/>
          <w:lang w:val="en-US"/>
        </w:rPr>
      </w:pPr>
    </w:p>
    <w:p w14:paraId="1B61557A" w14:textId="77777777" w:rsidR="002F3476" w:rsidRPr="008C62CB" w:rsidRDefault="002F3476" w:rsidP="002F3476">
      <w:pPr>
        <w:jc w:val="center"/>
        <w:rPr>
          <w:rFonts w:eastAsia="MS Minchofalt"/>
          <w:b/>
          <w:lang w:val="en-US"/>
        </w:rPr>
      </w:pPr>
      <w:r w:rsidRPr="008C62CB">
        <w:rPr>
          <w:rFonts w:eastAsia="MS Minchofalt"/>
          <w:b/>
          <w:lang w:val="en-US"/>
        </w:rPr>
        <w:t>|| 4.12.45-46 ||</w:t>
      </w:r>
    </w:p>
    <w:p w14:paraId="0018DBFA" w14:textId="77777777" w:rsidR="002F3476" w:rsidRPr="008C62CB" w:rsidRDefault="002F3476" w:rsidP="002F3476">
      <w:pPr>
        <w:rPr>
          <w:rFonts w:eastAsia="MS Minchofalt"/>
          <w:lang w:val="en-US"/>
        </w:rPr>
      </w:pPr>
    </w:p>
    <w:p w14:paraId="54BBB134" w14:textId="77777777" w:rsidR="002F3476" w:rsidRPr="008C62CB" w:rsidRDefault="002F3476" w:rsidP="002F3476">
      <w:pPr>
        <w:pStyle w:val="Versequote"/>
        <w:rPr>
          <w:rFonts w:eastAsia="MS Minchofalt"/>
        </w:rPr>
      </w:pPr>
      <w:r w:rsidRPr="008C62CB">
        <w:rPr>
          <w:rFonts w:eastAsia="MS Minchofalt"/>
        </w:rPr>
        <w:t>dhanyaṁ yaśasyam āyuṣyaṁ puṇyaṁ svasty-ayanaṁ mahat |</w:t>
      </w:r>
    </w:p>
    <w:p w14:paraId="3F89F840" w14:textId="77777777" w:rsidR="002F3476" w:rsidRPr="008C62CB" w:rsidRDefault="002F3476" w:rsidP="002F3476">
      <w:pPr>
        <w:pStyle w:val="Versequote"/>
        <w:rPr>
          <w:rFonts w:eastAsia="MS Minchofalt"/>
        </w:rPr>
      </w:pPr>
      <w:r w:rsidRPr="008C62CB">
        <w:rPr>
          <w:rFonts w:eastAsia="MS Minchofalt"/>
        </w:rPr>
        <w:t>svargyaṁ dhrauvyaṁ saumanasyaṁ praśasyam agha-marṣaṇam ||</w:t>
      </w:r>
    </w:p>
    <w:p w14:paraId="2B0586FE" w14:textId="77777777" w:rsidR="002F3476" w:rsidRPr="008C62CB" w:rsidRDefault="002F3476" w:rsidP="002F3476">
      <w:pPr>
        <w:pStyle w:val="Versequote"/>
        <w:rPr>
          <w:rFonts w:eastAsia="MS Minchofalt"/>
        </w:rPr>
      </w:pPr>
      <w:r w:rsidRPr="008C62CB">
        <w:rPr>
          <w:rFonts w:eastAsia="MS Minchofalt"/>
        </w:rPr>
        <w:t>śrutvaitac chraddhayābhīkṣṇam acyuta-priya-ceṣṭitam |</w:t>
      </w:r>
    </w:p>
    <w:p w14:paraId="0E188CA7" w14:textId="77777777" w:rsidR="002F3476" w:rsidRPr="008C62CB" w:rsidRDefault="002F3476" w:rsidP="002F3476">
      <w:pPr>
        <w:pStyle w:val="Versequote"/>
        <w:rPr>
          <w:rFonts w:eastAsia="MS Minchofalt"/>
        </w:rPr>
      </w:pPr>
      <w:r w:rsidRPr="008C62CB">
        <w:rPr>
          <w:rFonts w:eastAsia="MS Minchofalt"/>
        </w:rPr>
        <w:t>bhaved bhaktir bhagavati yayā syāt kleśa-saṅkṣayaḥ ||</w:t>
      </w:r>
    </w:p>
    <w:p w14:paraId="5ED895FE" w14:textId="77777777" w:rsidR="002F3476" w:rsidRPr="008C62CB" w:rsidRDefault="002F3476" w:rsidP="002F3476">
      <w:pPr>
        <w:rPr>
          <w:rFonts w:eastAsia="MS Minchofalt"/>
          <w:lang w:val="en-US"/>
        </w:rPr>
      </w:pPr>
    </w:p>
    <w:p w14:paraId="35FF1B5F"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dhanāder nimittam | dhrauvyaṁ dhruva-sthāna-prāpakam | praśasyaṁ praśaṁsārham | agha-marṣaṇaṁ pāpa-nāśanam |</w:t>
      </w:r>
    </w:p>
    <w:p w14:paraId="16C9ED25" w14:textId="77777777" w:rsidR="002F3476" w:rsidRPr="008C62CB" w:rsidRDefault="002F3476" w:rsidP="002F3476">
      <w:pPr>
        <w:rPr>
          <w:rFonts w:cs="Balaram"/>
          <w:noProof w:val="0"/>
          <w:cs/>
          <w:lang w:val="en-US" w:bidi="sa-IN"/>
        </w:rPr>
      </w:pPr>
    </w:p>
    <w:p w14:paraId="5B9B71EA" w14:textId="77777777" w:rsidR="002F3476" w:rsidRPr="008C62CB" w:rsidRDefault="002F3476" w:rsidP="002F3476">
      <w:pPr>
        <w:rPr>
          <w:rFonts w:cs="Balaram"/>
          <w:noProof w:val="0"/>
          <w:cs/>
          <w:lang w:val="en-US" w:bidi="sa-IN"/>
        </w:rPr>
      </w:pPr>
      <w:r w:rsidRPr="008C62CB">
        <w:rPr>
          <w:rFonts w:cs="Balaram"/>
          <w:noProof w:val="0"/>
          <w:cs/>
          <w:lang w:val="en-US" w:bidi="sa-IN"/>
        </w:rPr>
        <w:t>acyuta-priyasya dhruvasya ceṣṭitaṁ śrutvā yo vartate tasya bhaktir bhavet |</w:t>
      </w:r>
    </w:p>
    <w:p w14:paraId="756E172A" w14:textId="77777777" w:rsidR="002F3476" w:rsidRPr="008C62CB" w:rsidRDefault="002F3476" w:rsidP="002F3476">
      <w:pPr>
        <w:rPr>
          <w:rFonts w:eastAsia="MS Minchofalt"/>
          <w:b/>
          <w:lang w:val="en-US"/>
        </w:rPr>
      </w:pPr>
    </w:p>
    <w:p w14:paraId="1B7B9B73"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7007418C" w14:textId="77777777" w:rsidR="002F3476" w:rsidRPr="008C62CB" w:rsidRDefault="002F3476" w:rsidP="002F3476">
      <w:pPr>
        <w:rPr>
          <w:rFonts w:eastAsia="MS Minchofalt"/>
          <w:b/>
          <w:lang w:val="en-US"/>
        </w:rPr>
      </w:pPr>
    </w:p>
    <w:p w14:paraId="616A8F98" w14:textId="77777777" w:rsidR="002F3476" w:rsidRPr="008C62CB" w:rsidRDefault="002F3476" w:rsidP="002F3476">
      <w:pPr>
        <w:rPr>
          <w:rFonts w:eastAsia="MS Minchofalt"/>
          <w:lang w:val="en-US"/>
        </w:rPr>
      </w:pPr>
      <w:r w:rsidRPr="008C62CB">
        <w:rPr>
          <w:rFonts w:eastAsia="MS Minchofalt"/>
          <w:b/>
          <w:lang w:val="en-US"/>
        </w:rPr>
        <w:t>viśvanāthaḥ :</w:t>
      </w:r>
      <w:r w:rsidRPr="008C62CB">
        <w:rPr>
          <w:rFonts w:eastAsia="MS Minchofalt"/>
          <w:lang w:val="en-US"/>
        </w:rPr>
        <w:t xml:space="preserve"> dhanādi-kāmanāvatāṁ dhanyam ity ādi dhrauvyaṁ dhruva-sthāna-prāpakaṁ sumanaso devās tad-arhaṁ te’py etat śrotuṁ vaktuṁ cārhantīty arthaḥ śrutvā sthitasyeti śeṣaḥ ||45-46||</w:t>
      </w:r>
    </w:p>
    <w:p w14:paraId="50139E3F" w14:textId="77777777" w:rsidR="002F3476" w:rsidRPr="008C62CB" w:rsidRDefault="002F3476" w:rsidP="002F3476">
      <w:pPr>
        <w:rPr>
          <w:rFonts w:eastAsia="MS Minchofalt"/>
          <w:b/>
          <w:lang w:val="en-US"/>
        </w:rPr>
      </w:pPr>
    </w:p>
    <w:p w14:paraId="1BAAC389" w14:textId="77777777" w:rsidR="002F3476" w:rsidRPr="008C62CB" w:rsidRDefault="002F3476" w:rsidP="002F3476">
      <w:pPr>
        <w:jc w:val="center"/>
        <w:rPr>
          <w:rFonts w:eastAsia="MS Minchofalt"/>
          <w:b/>
          <w:lang w:val="en-US"/>
        </w:rPr>
      </w:pPr>
      <w:r w:rsidRPr="008C62CB">
        <w:rPr>
          <w:rFonts w:eastAsia="MS Minchofalt"/>
          <w:lang w:val="en-US"/>
        </w:rPr>
        <w:t>—o)0(o—</w:t>
      </w:r>
    </w:p>
    <w:p w14:paraId="011C20C9" w14:textId="77777777" w:rsidR="002F3476" w:rsidRPr="008C62CB" w:rsidRDefault="002F3476" w:rsidP="002F3476">
      <w:pPr>
        <w:rPr>
          <w:rFonts w:eastAsia="MS Minchofalt"/>
          <w:lang w:val="en-US"/>
        </w:rPr>
      </w:pPr>
    </w:p>
    <w:p w14:paraId="2F227378" w14:textId="77777777" w:rsidR="002F3476" w:rsidRPr="008C62CB" w:rsidRDefault="002F3476" w:rsidP="002F3476">
      <w:pPr>
        <w:jc w:val="center"/>
        <w:rPr>
          <w:rFonts w:eastAsia="MS Minchofalt"/>
          <w:b/>
          <w:lang w:val="en-US"/>
        </w:rPr>
      </w:pPr>
      <w:r w:rsidRPr="008C62CB">
        <w:rPr>
          <w:rFonts w:eastAsia="MS Minchofalt"/>
          <w:b/>
          <w:lang w:val="en-US"/>
        </w:rPr>
        <w:t>|| 4.12.47 ||</w:t>
      </w:r>
    </w:p>
    <w:p w14:paraId="57B4A221" w14:textId="77777777" w:rsidR="002F3476" w:rsidRPr="008C62CB" w:rsidRDefault="002F3476" w:rsidP="002F3476">
      <w:pPr>
        <w:rPr>
          <w:rFonts w:eastAsia="MS Minchofalt"/>
          <w:lang w:val="en-US"/>
        </w:rPr>
      </w:pPr>
    </w:p>
    <w:p w14:paraId="47BCA1AB" w14:textId="77777777" w:rsidR="002F3476" w:rsidRPr="008C62CB" w:rsidRDefault="002F3476" w:rsidP="002F3476">
      <w:pPr>
        <w:pStyle w:val="Versequote"/>
        <w:rPr>
          <w:rFonts w:eastAsia="MS Minchofalt"/>
        </w:rPr>
      </w:pPr>
      <w:r w:rsidRPr="008C62CB">
        <w:rPr>
          <w:rFonts w:eastAsia="MS Minchofalt"/>
        </w:rPr>
        <w:t>mahattvam icchatāṁ tīrthaṁ śrotuḥ śīlādayo guṇāḥ |</w:t>
      </w:r>
    </w:p>
    <w:p w14:paraId="2A92FED4" w14:textId="77777777" w:rsidR="002F3476" w:rsidRPr="008C62CB" w:rsidRDefault="002F3476" w:rsidP="002F3476">
      <w:pPr>
        <w:pStyle w:val="Versequote"/>
        <w:rPr>
          <w:rFonts w:eastAsia="MS Minchofalt"/>
        </w:rPr>
      </w:pPr>
      <w:r w:rsidRPr="008C62CB">
        <w:rPr>
          <w:rFonts w:eastAsia="MS Minchofalt"/>
        </w:rPr>
        <w:t>yatra tejas tad icchūnāṁ māno yatra manasvinām ||</w:t>
      </w:r>
    </w:p>
    <w:p w14:paraId="6446DF75" w14:textId="77777777" w:rsidR="002F3476" w:rsidRPr="008C62CB" w:rsidRDefault="002F3476" w:rsidP="002F3476">
      <w:pPr>
        <w:rPr>
          <w:rFonts w:eastAsia="MS Minchofalt"/>
          <w:lang w:val="en-US"/>
        </w:rPr>
      </w:pPr>
    </w:p>
    <w:p w14:paraId="0DF7808C"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tīrthaṁ mahattvāvāpti-sthānam | guṇā yatra bhavanti |</w:t>
      </w:r>
      <w:r>
        <w:rPr>
          <w:rFonts w:cs="Balaram"/>
          <w:lang w:val="en-US" w:bidi="sa-IN"/>
        </w:rPr>
        <w:t>|47||</w:t>
      </w:r>
    </w:p>
    <w:p w14:paraId="6B0B23B1" w14:textId="77777777" w:rsidR="002F3476" w:rsidRPr="008C62CB" w:rsidRDefault="002F3476" w:rsidP="002F3476">
      <w:pPr>
        <w:rPr>
          <w:rFonts w:cs="Balaram"/>
          <w:noProof w:val="0"/>
          <w:cs/>
          <w:lang w:val="en-US" w:bidi="sa-IN"/>
        </w:rPr>
      </w:pPr>
    </w:p>
    <w:p w14:paraId="25653D48"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37ECAFED" w14:textId="77777777" w:rsidR="002F3476" w:rsidRPr="008C62CB" w:rsidRDefault="002F3476" w:rsidP="002F3476">
      <w:pPr>
        <w:rPr>
          <w:rFonts w:eastAsia="MS Minchofalt"/>
          <w:b/>
          <w:lang w:val="en-US"/>
        </w:rPr>
      </w:pPr>
    </w:p>
    <w:p w14:paraId="0E25D67E" w14:textId="77777777" w:rsidR="002F3476" w:rsidRPr="006B7705" w:rsidRDefault="002F3476" w:rsidP="002F3476">
      <w:pPr>
        <w:rPr>
          <w:rFonts w:eastAsia="MS Minchofalt"/>
          <w:bCs/>
          <w:lang w:val="en-US"/>
        </w:rPr>
      </w:pPr>
      <w:r w:rsidRPr="008C62CB">
        <w:rPr>
          <w:rFonts w:eastAsia="MS Minchofalt"/>
          <w:b/>
          <w:lang w:val="en-US"/>
        </w:rPr>
        <w:t>viśvanāthaḥ :</w:t>
      </w:r>
      <w:r>
        <w:rPr>
          <w:rFonts w:eastAsia="MS Minchofalt"/>
          <w:bCs/>
          <w:lang w:val="en-US"/>
        </w:rPr>
        <w:t xml:space="preserve"> tīrtham idaṁ kāraṇaṁ yatra śrute sati ||47||</w:t>
      </w:r>
    </w:p>
    <w:p w14:paraId="5CA24683" w14:textId="77777777" w:rsidR="002F3476" w:rsidRPr="008C62CB" w:rsidRDefault="002F3476" w:rsidP="002F3476">
      <w:pPr>
        <w:rPr>
          <w:rFonts w:eastAsia="MS Minchofalt"/>
          <w:b/>
          <w:lang w:val="en-US"/>
        </w:rPr>
      </w:pPr>
    </w:p>
    <w:p w14:paraId="5877E5E8" w14:textId="77777777" w:rsidR="002F3476" w:rsidRPr="008C62CB" w:rsidRDefault="002F3476" w:rsidP="002F3476">
      <w:pPr>
        <w:jc w:val="center"/>
        <w:rPr>
          <w:rFonts w:eastAsia="MS Minchofalt"/>
          <w:b/>
          <w:lang w:val="en-US"/>
        </w:rPr>
      </w:pPr>
      <w:r w:rsidRPr="008C62CB">
        <w:rPr>
          <w:rFonts w:eastAsia="MS Minchofalt"/>
          <w:lang w:val="en-US"/>
        </w:rPr>
        <w:t>—o)0(o—</w:t>
      </w:r>
    </w:p>
    <w:p w14:paraId="0ABBD8B7" w14:textId="77777777" w:rsidR="002F3476" w:rsidRPr="008C62CB" w:rsidRDefault="002F3476" w:rsidP="002F3476">
      <w:pPr>
        <w:rPr>
          <w:rFonts w:eastAsia="MS Minchofalt"/>
          <w:lang w:val="en-US"/>
        </w:rPr>
      </w:pPr>
    </w:p>
    <w:p w14:paraId="63759961" w14:textId="77777777" w:rsidR="002F3476" w:rsidRPr="008C62CB" w:rsidRDefault="002F3476" w:rsidP="002F3476">
      <w:pPr>
        <w:jc w:val="center"/>
        <w:rPr>
          <w:rFonts w:eastAsia="MS Minchofalt"/>
          <w:b/>
          <w:lang w:val="en-US"/>
        </w:rPr>
      </w:pPr>
      <w:r w:rsidRPr="008C62CB">
        <w:rPr>
          <w:rFonts w:eastAsia="MS Minchofalt"/>
          <w:b/>
          <w:lang w:val="en-US"/>
        </w:rPr>
        <w:t>|| 4.12.48-49 ||</w:t>
      </w:r>
    </w:p>
    <w:p w14:paraId="318A0138" w14:textId="77777777" w:rsidR="002F3476" w:rsidRPr="008C62CB" w:rsidRDefault="002F3476" w:rsidP="002F3476">
      <w:pPr>
        <w:rPr>
          <w:rFonts w:eastAsia="MS Minchofalt"/>
          <w:lang w:val="en-US"/>
        </w:rPr>
      </w:pPr>
    </w:p>
    <w:p w14:paraId="165D992A" w14:textId="77777777" w:rsidR="002F3476" w:rsidRPr="008C62CB" w:rsidRDefault="002F3476" w:rsidP="002F3476">
      <w:pPr>
        <w:pStyle w:val="Versequote"/>
        <w:rPr>
          <w:rFonts w:eastAsia="MS Minchofalt"/>
        </w:rPr>
      </w:pPr>
      <w:r w:rsidRPr="008C62CB">
        <w:rPr>
          <w:rFonts w:eastAsia="MS Minchofalt"/>
        </w:rPr>
        <w:t>prayataḥ kīrtayet prātaḥ samavāye dvi-janmanām |</w:t>
      </w:r>
    </w:p>
    <w:p w14:paraId="1FC98F3D" w14:textId="77777777" w:rsidR="002F3476" w:rsidRPr="008C62CB" w:rsidRDefault="002F3476" w:rsidP="002F3476">
      <w:pPr>
        <w:pStyle w:val="Versequote"/>
        <w:rPr>
          <w:rFonts w:eastAsia="MS Minchofalt"/>
        </w:rPr>
      </w:pPr>
      <w:r w:rsidRPr="008C62CB">
        <w:rPr>
          <w:rFonts w:eastAsia="MS Minchofalt"/>
        </w:rPr>
        <w:t>sāyaṁ ca puṇya-ślokasya dhruvasya caritaṁ mahat ||</w:t>
      </w:r>
    </w:p>
    <w:p w14:paraId="1288ECBB" w14:textId="77777777" w:rsidR="002F3476" w:rsidRPr="008C62CB" w:rsidRDefault="002F3476" w:rsidP="002F3476">
      <w:pPr>
        <w:pStyle w:val="Versequote"/>
        <w:rPr>
          <w:rFonts w:eastAsia="MS Minchofalt"/>
        </w:rPr>
      </w:pPr>
      <w:r w:rsidRPr="008C62CB">
        <w:rPr>
          <w:rFonts w:eastAsia="MS Minchofalt"/>
        </w:rPr>
        <w:t>paurṇamāsyāṁ sinīvālyāṁ dvādaśyāṁ śravaṇe</w:t>
      </w:r>
      <w:r w:rsidRPr="008C62CB">
        <w:rPr>
          <w:rFonts w:eastAsia="MS Minchofalt"/>
          <w:bCs/>
        </w:rPr>
        <w:t>’</w:t>
      </w:r>
      <w:r w:rsidRPr="008C62CB">
        <w:rPr>
          <w:rFonts w:eastAsia="MS Minchofalt"/>
        </w:rPr>
        <w:t>thavā |</w:t>
      </w:r>
    </w:p>
    <w:p w14:paraId="29EE860C" w14:textId="77777777" w:rsidR="002F3476" w:rsidRPr="008C62CB" w:rsidRDefault="002F3476" w:rsidP="002F3476">
      <w:pPr>
        <w:pStyle w:val="Versequote"/>
        <w:rPr>
          <w:rFonts w:eastAsia="MS Minchofalt"/>
        </w:rPr>
      </w:pPr>
      <w:r w:rsidRPr="008C62CB">
        <w:rPr>
          <w:rFonts w:eastAsia="MS Minchofalt"/>
        </w:rPr>
        <w:t>dina-kṣaye vyatīpāte saṅkrame</w:t>
      </w:r>
      <w:r w:rsidRPr="008C62CB">
        <w:rPr>
          <w:rFonts w:eastAsia="MS Minchofalt"/>
          <w:bCs/>
        </w:rPr>
        <w:t>’</w:t>
      </w:r>
      <w:r w:rsidRPr="008C62CB">
        <w:rPr>
          <w:rFonts w:eastAsia="MS Minchofalt"/>
        </w:rPr>
        <w:t>rkadine</w:t>
      </w:r>
      <w:r w:rsidRPr="008C62CB">
        <w:rPr>
          <w:rFonts w:eastAsia="MS Minchofalt"/>
          <w:bCs/>
        </w:rPr>
        <w:t>’</w:t>
      </w:r>
      <w:r w:rsidRPr="008C62CB">
        <w:rPr>
          <w:rFonts w:eastAsia="MS Minchofalt"/>
        </w:rPr>
        <w:t>pi vā ||</w:t>
      </w:r>
    </w:p>
    <w:p w14:paraId="3E99321B" w14:textId="77777777" w:rsidR="002F3476" w:rsidRPr="008C62CB" w:rsidRDefault="002F3476" w:rsidP="002F3476">
      <w:pPr>
        <w:rPr>
          <w:rFonts w:eastAsia="MS Minchofalt"/>
          <w:lang w:val="en-US"/>
        </w:rPr>
      </w:pPr>
    </w:p>
    <w:p w14:paraId="1624150C" w14:textId="77777777" w:rsidR="002F3476" w:rsidRPr="008C62CB" w:rsidRDefault="002F3476" w:rsidP="002F3476">
      <w:pPr>
        <w:rPr>
          <w:rFonts w:eastAsia="MS Minchofalt"/>
          <w:b/>
          <w:lang w:val="en-US"/>
        </w:rPr>
      </w:pPr>
      <w:r w:rsidRPr="008C62CB">
        <w:rPr>
          <w:rFonts w:eastAsia="MS Minchofalt"/>
          <w:b/>
          <w:lang w:val="en-US"/>
        </w:rPr>
        <w:t xml:space="preserve">śrīdharaḥ : </w:t>
      </w:r>
      <w:r w:rsidRPr="008C62CB">
        <w:rPr>
          <w:rFonts w:cs="Balaram"/>
          <w:noProof w:val="0"/>
          <w:cs/>
          <w:lang w:val="en-US" w:bidi="sa-IN"/>
        </w:rPr>
        <w:t>samavāye sabhāyām |</w:t>
      </w:r>
      <w:r w:rsidRPr="008C62CB">
        <w:rPr>
          <w:rFonts w:cs="Balaram"/>
          <w:lang w:val="en-US" w:bidi="sa-IN"/>
        </w:rPr>
        <w:t>|48||</w:t>
      </w:r>
    </w:p>
    <w:p w14:paraId="01481BAB" w14:textId="77777777" w:rsidR="002F3476" w:rsidRPr="008C62CB" w:rsidRDefault="002F3476" w:rsidP="002F3476">
      <w:pPr>
        <w:rPr>
          <w:rFonts w:eastAsia="MS Minchofalt"/>
          <w:b/>
          <w:lang w:val="en-US"/>
        </w:rPr>
      </w:pPr>
    </w:p>
    <w:p w14:paraId="465A2C56"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lang w:val="en-US"/>
        </w:rPr>
        <w:t>prayata iti yugmakam ||48-49||</w:t>
      </w:r>
    </w:p>
    <w:p w14:paraId="0C63C872" w14:textId="77777777" w:rsidR="002F3476" w:rsidRPr="008C62CB" w:rsidRDefault="002F3476" w:rsidP="002F3476">
      <w:pPr>
        <w:rPr>
          <w:rFonts w:eastAsia="MS Minchofalt"/>
          <w:b/>
          <w:lang w:val="en-US"/>
        </w:rPr>
      </w:pPr>
    </w:p>
    <w:p w14:paraId="6B0D7D40" w14:textId="77777777" w:rsidR="002F3476" w:rsidRPr="006B7705" w:rsidRDefault="002F3476" w:rsidP="002F3476">
      <w:pPr>
        <w:rPr>
          <w:rFonts w:eastAsia="MS Minchofalt"/>
          <w:bCs/>
          <w:lang w:val="en-US"/>
        </w:rPr>
      </w:pPr>
      <w:r w:rsidRPr="008C62CB">
        <w:rPr>
          <w:rFonts w:eastAsia="MS Minchofalt"/>
          <w:b/>
          <w:lang w:val="en-US"/>
        </w:rPr>
        <w:t>viśvanāthaḥ :</w:t>
      </w:r>
      <w:r>
        <w:rPr>
          <w:rFonts w:eastAsia="MS Minchofalt"/>
          <w:bCs/>
          <w:lang w:val="en-US"/>
        </w:rPr>
        <w:t xml:space="preserve"> </w:t>
      </w:r>
      <w:r w:rsidRPr="006B7705">
        <w:rPr>
          <w:rFonts w:eastAsia="MS Minchofalt"/>
          <w:bCs/>
          <w:i/>
          <w:iCs/>
          <w:lang w:val="en-US"/>
        </w:rPr>
        <w:t>na vyākhyātam.</w:t>
      </w:r>
    </w:p>
    <w:p w14:paraId="7F8AF728" w14:textId="77777777" w:rsidR="002F3476" w:rsidRPr="008C62CB" w:rsidRDefault="002F3476" w:rsidP="002F3476">
      <w:pPr>
        <w:rPr>
          <w:rFonts w:eastAsia="MS Minchofalt"/>
          <w:b/>
          <w:lang w:val="en-US"/>
        </w:rPr>
      </w:pPr>
    </w:p>
    <w:p w14:paraId="1138C3ED" w14:textId="77777777" w:rsidR="002F3476" w:rsidRPr="008C62CB" w:rsidRDefault="002F3476" w:rsidP="002F3476">
      <w:pPr>
        <w:rPr>
          <w:rFonts w:eastAsia="MS Minchofalt"/>
          <w:b/>
          <w:lang w:val="en-US"/>
        </w:rPr>
      </w:pPr>
    </w:p>
    <w:p w14:paraId="49C12174" w14:textId="77777777" w:rsidR="002F3476" w:rsidRPr="008C62CB" w:rsidRDefault="002F3476" w:rsidP="002F3476">
      <w:pPr>
        <w:jc w:val="center"/>
        <w:rPr>
          <w:rFonts w:eastAsia="MS Minchofalt"/>
          <w:b/>
          <w:lang w:val="en-US"/>
        </w:rPr>
      </w:pPr>
      <w:r w:rsidRPr="008C62CB">
        <w:rPr>
          <w:rFonts w:eastAsia="MS Minchofalt"/>
          <w:lang w:val="en-US"/>
        </w:rPr>
        <w:t>—o)0(o—</w:t>
      </w:r>
    </w:p>
    <w:p w14:paraId="112D4E7D" w14:textId="77777777" w:rsidR="002F3476" w:rsidRPr="008C62CB" w:rsidRDefault="002F3476" w:rsidP="002F3476">
      <w:pPr>
        <w:rPr>
          <w:rFonts w:eastAsia="MS Minchofalt"/>
          <w:lang w:val="en-US"/>
        </w:rPr>
      </w:pPr>
    </w:p>
    <w:p w14:paraId="1228C1BE" w14:textId="77777777" w:rsidR="002F3476" w:rsidRPr="008C62CB" w:rsidRDefault="002F3476" w:rsidP="002F3476">
      <w:pPr>
        <w:jc w:val="center"/>
        <w:rPr>
          <w:rFonts w:eastAsia="MS Minchofalt"/>
          <w:b/>
          <w:lang w:val="en-US"/>
        </w:rPr>
      </w:pPr>
      <w:r w:rsidRPr="008C62CB">
        <w:rPr>
          <w:rFonts w:eastAsia="MS Minchofalt"/>
          <w:b/>
          <w:lang w:val="en-US"/>
        </w:rPr>
        <w:t>|| 4.12.50 ||</w:t>
      </w:r>
    </w:p>
    <w:p w14:paraId="409D4F92" w14:textId="77777777" w:rsidR="002F3476" w:rsidRPr="008C62CB" w:rsidRDefault="002F3476" w:rsidP="002F3476">
      <w:pPr>
        <w:rPr>
          <w:rFonts w:eastAsia="MS Minchofalt"/>
          <w:lang w:val="en-US"/>
        </w:rPr>
      </w:pPr>
    </w:p>
    <w:p w14:paraId="6E025AB2" w14:textId="77777777" w:rsidR="002F3476" w:rsidRPr="008C62CB" w:rsidRDefault="002F3476" w:rsidP="002F3476">
      <w:pPr>
        <w:pStyle w:val="Versequote"/>
        <w:rPr>
          <w:rFonts w:eastAsia="MS Minchofalt"/>
        </w:rPr>
      </w:pPr>
      <w:r w:rsidRPr="008C62CB">
        <w:rPr>
          <w:rFonts w:eastAsia="MS Minchofalt"/>
        </w:rPr>
        <w:t>śrāvayec chraddadhānānāṁ tīrtha-pāda-padāśrayaḥ |</w:t>
      </w:r>
    </w:p>
    <w:p w14:paraId="6B5E4384" w14:textId="77777777" w:rsidR="002F3476" w:rsidRPr="008C62CB" w:rsidRDefault="002F3476" w:rsidP="002F3476">
      <w:pPr>
        <w:pStyle w:val="Versequote"/>
        <w:rPr>
          <w:rFonts w:eastAsia="MS Minchofalt"/>
        </w:rPr>
      </w:pPr>
      <w:r w:rsidRPr="008C62CB">
        <w:rPr>
          <w:rFonts w:eastAsia="MS Minchofalt"/>
        </w:rPr>
        <w:t>necchaṁs tatrātmanātmānaṁ santuṣṭa iti sidhyati ||</w:t>
      </w:r>
    </w:p>
    <w:p w14:paraId="1A510BAD" w14:textId="77777777" w:rsidR="002F3476" w:rsidRPr="008C62CB" w:rsidRDefault="002F3476" w:rsidP="002F3476">
      <w:pPr>
        <w:rPr>
          <w:rFonts w:eastAsia="MS Minchofalt"/>
          <w:lang w:val="en-US"/>
        </w:rPr>
      </w:pPr>
    </w:p>
    <w:p w14:paraId="3239B4E7" w14:textId="77777777" w:rsidR="002F3476" w:rsidRPr="006B7705" w:rsidRDefault="002F3476" w:rsidP="002F3476">
      <w:pPr>
        <w:rPr>
          <w:rFonts w:eastAsia="MS Minchofalt"/>
          <w:bCs/>
          <w:lang w:val="en-US"/>
        </w:rPr>
      </w:pPr>
      <w:r>
        <w:rPr>
          <w:rFonts w:eastAsia="MS Minchofalt"/>
          <w:b/>
          <w:lang w:val="en-US"/>
        </w:rPr>
        <w:t>madhvaḥ :</w:t>
      </w:r>
      <w:r>
        <w:rPr>
          <w:rFonts w:eastAsia="MS Minchofalt"/>
          <w:bCs/>
          <w:lang w:val="en-US"/>
        </w:rPr>
        <w:t xml:space="preserve"> manasā paramātmānaṁ prati santuṣṭaḥ ||50||</w:t>
      </w:r>
    </w:p>
    <w:p w14:paraId="6ADDDF93" w14:textId="77777777" w:rsidR="002F3476" w:rsidRDefault="002F3476" w:rsidP="002F3476">
      <w:pPr>
        <w:rPr>
          <w:rFonts w:eastAsia="MS Minchofalt"/>
          <w:b/>
          <w:lang w:val="en-US"/>
        </w:rPr>
      </w:pPr>
    </w:p>
    <w:p w14:paraId="5CD70C8D"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necchan niṣkāmas tatra śravaṇe ātmanaivātmānaṁ prati saṁtuṣṭo bhavatīti hetoḥ siddhiṁ prāpnoti |</w:t>
      </w:r>
      <w:r>
        <w:rPr>
          <w:rFonts w:cs="Balaram"/>
          <w:lang w:val="en-US" w:bidi="sa-IN"/>
        </w:rPr>
        <w:t>|50||</w:t>
      </w:r>
    </w:p>
    <w:p w14:paraId="41096AB1" w14:textId="77777777" w:rsidR="002F3476" w:rsidRPr="008C62CB" w:rsidRDefault="002F3476" w:rsidP="002F3476">
      <w:pPr>
        <w:rPr>
          <w:rFonts w:cs="Balaram"/>
          <w:noProof w:val="0"/>
          <w:cs/>
          <w:lang w:val="en-US" w:bidi="sa-IN"/>
        </w:rPr>
      </w:pPr>
    </w:p>
    <w:p w14:paraId="214EF09A"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6C7117CA" w14:textId="77777777" w:rsidR="002F3476" w:rsidRPr="008C62CB" w:rsidRDefault="002F3476" w:rsidP="002F3476">
      <w:pPr>
        <w:rPr>
          <w:rFonts w:eastAsia="MS Minchofalt"/>
          <w:b/>
          <w:lang w:val="en-US"/>
        </w:rPr>
      </w:pPr>
    </w:p>
    <w:p w14:paraId="49AA840A" w14:textId="77777777" w:rsidR="002F3476" w:rsidRPr="005C3115" w:rsidRDefault="002F3476" w:rsidP="002F3476">
      <w:pPr>
        <w:rPr>
          <w:rFonts w:eastAsia="MS Minchofalt"/>
          <w:bCs/>
          <w:lang w:val="en-US"/>
        </w:rPr>
      </w:pPr>
      <w:r w:rsidRPr="008C62CB">
        <w:rPr>
          <w:rFonts w:eastAsia="MS Minchofalt"/>
          <w:b/>
          <w:lang w:val="en-US"/>
        </w:rPr>
        <w:t>viśvanāthaḥ :</w:t>
      </w:r>
      <w:r>
        <w:rPr>
          <w:rFonts w:eastAsia="MS Minchofalt"/>
          <w:bCs/>
          <w:lang w:val="en-US"/>
        </w:rPr>
        <w:t xml:space="preserve"> śraddadhānānām iti dvitīyathārthe ṣaṣṭhī | necchan tad vetanaṁ kim api dravyaṁ na pratigṛhṇan | tatra hetuḥ—ātmānaṁ prati ātmanaiva santuṣṭaḥ | tatra śrāvaṇe mat-kathyamānāṁ kṛṣṇa-kathāṁ bhaktaḥ śraddhayā śṛṇotīty etad eva mama vetanam iti manyamāna iti | ata eva siddhiṁ prāpnoti ||50||</w:t>
      </w:r>
    </w:p>
    <w:p w14:paraId="2D983D97" w14:textId="77777777" w:rsidR="002F3476" w:rsidRPr="008C62CB" w:rsidRDefault="002F3476" w:rsidP="002F3476">
      <w:pPr>
        <w:rPr>
          <w:rFonts w:eastAsia="MS Minchofalt"/>
          <w:b/>
          <w:lang w:val="en-US"/>
        </w:rPr>
      </w:pPr>
    </w:p>
    <w:p w14:paraId="447F880C" w14:textId="77777777" w:rsidR="002F3476" w:rsidRPr="008C62CB" w:rsidRDefault="002F3476" w:rsidP="002F3476">
      <w:pPr>
        <w:jc w:val="center"/>
        <w:rPr>
          <w:rFonts w:eastAsia="MS Minchofalt"/>
          <w:b/>
          <w:lang w:val="en-US"/>
        </w:rPr>
      </w:pPr>
      <w:r w:rsidRPr="008C62CB">
        <w:rPr>
          <w:rFonts w:eastAsia="MS Minchofalt"/>
          <w:lang w:val="en-US"/>
        </w:rPr>
        <w:t>—o)0(o—</w:t>
      </w:r>
    </w:p>
    <w:p w14:paraId="6B93050E" w14:textId="77777777" w:rsidR="002F3476" w:rsidRPr="008C62CB" w:rsidRDefault="002F3476" w:rsidP="002F3476">
      <w:pPr>
        <w:rPr>
          <w:rFonts w:eastAsia="MS Minchofalt"/>
          <w:lang w:val="en-US"/>
        </w:rPr>
      </w:pPr>
    </w:p>
    <w:p w14:paraId="0235DBFB" w14:textId="77777777" w:rsidR="002F3476" w:rsidRPr="008C62CB" w:rsidRDefault="002F3476" w:rsidP="002F3476">
      <w:pPr>
        <w:jc w:val="center"/>
        <w:rPr>
          <w:rFonts w:eastAsia="MS Minchofalt"/>
          <w:b/>
          <w:lang w:val="en-US"/>
        </w:rPr>
      </w:pPr>
      <w:r w:rsidRPr="008C62CB">
        <w:rPr>
          <w:rFonts w:eastAsia="MS Minchofalt"/>
          <w:b/>
          <w:lang w:val="en-US"/>
        </w:rPr>
        <w:t>|| 4.12.51 ||</w:t>
      </w:r>
    </w:p>
    <w:p w14:paraId="6744E341" w14:textId="77777777" w:rsidR="002F3476" w:rsidRPr="008C62CB" w:rsidRDefault="002F3476" w:rsidP="002F3476">
      <w:pPr>
        <w:rPr>
          <w:rFonts w:eastAsia="MS Minchofalt"/>
          <w:lang w:val="en-US"/>
        </w:rPr>
      </w:pPr>
    </w:p>
    <w:p w14:paraId="58CF21DC" w14:textId="77777777" w:rsidR="002F3476" w:rsidRPr="008C62CB" w:rsidRDefault="002F3476" w:rsidP="002F3476">
      <w:pPr>
        <w:pStyle w:val="Versequote"/>
        <w:rPr>
          <w:rFonts w:eastAsia="MS Minchofalt"/>
        </w:rPr>
      </w:pPr>
      <w:r w:rsidRPr="008C62CB">
        <w:rPr>
          <w:rFonts w:eastAsia="MS Minchofalt"/>
        </w:rPr>
        <w:t>jñānam ajñāta-tattvāya yo dadyāt sat-pathe</w:t>
      </w:r>
      <w:r w:rsidRPr="008C62CB">
        <w:rPr>
          <w:rFonts w:eastAsia="MS Minchofalt"/>
          <w:bCs/>
        </w:rPr>
        <w:t>’</w:t>
      </w:r>
      <w:r w:rsidRPr="008C62CB">
        <w:rPr>
          <w:rFonts w:eastAsia="MS Minchofalt"/>
        </w:rPr>
        <w:t>mṛtam |</w:t>
      </w:r>
    </w:p>
    <w:p w14:paraId="1D52DF53" w14:textId="77777777" w:rsidR="002F3476" w:rsidRPr="008C62CB" w:rsidRDefault="002F3476" w:rsidP="002F3476">
      <w:pPr>
        <w:pStyle w:val="Versequote"/>
        <w:rPr>
          <w:rFonts w:eastAsia="MS Minchofalt"/>
        </w:rPr>
      </w:pPr>
      <w:r w:rsidRPr="008C62CB">
        <w:rPr>
          <w:rFonts w:eastAsia="MS Minchofalt"/>
        </w:rPr>
        <w:t>kṛpālor dīna-nāthasya devās tasyānugṛhṇate ||</w:t>
      </w:r>
    </w:p>
    <w:p w14:paraId="0F4E23EF" w14:textId="77777777" w:rsidR="002F3476" w:rsidRPr="008C62CB" w:rsidRDefault="002F3476" w:rsidP="002F3476">
      <w:pPr>
        <w:rPr>
          <w:rFonts w:eastAsia="MS Minchofalt"/>
          <w:lang w:val="en-US"/>
        </w:rPr>
      </w:pPr>
    </w:p>
    <w:p w14:paraId="43C544D1" w14:textId="77777777" w:rsidR="002F3476" w:rsidRPr="008C62CB" w:rsidRDefault="002F3476" w:rsidP="002F3476">
      <w:pPr>
        <w:rPr>
          <w:rFonts w:cs="Balaram"/>
          <w:noProof w:val="0"/>
          <w:cs/>
          <w:lang w:val="en-US" w:bidi="sa-IN"/>
        </w:rPr>
      </w:pPr>
      <w:r w:rsidRPr="008C62CB">
        <w:rPr>
          <w:rFonts w:eastAsia="MS Minchofalt"/>
          <w:b/>
          <w:lang w:val="en-US"/>
        </w:rPr>
        <w:t xml:space="preserve">śrīdharaḥ : </w:t>
      </w:r>
      <w:r w:rsidRPr="008C62CB">
        <w:rPr>
          <w:rFonts w:cs="Balaram"/>
          <w:noProof w:val="0"/>
          <w:cs/>
          <w:lang w:val="en-US" w:bidi="sa-IN"/>
        </w:rPr>
        <w:t>kiṁ ca</w:t>
      </w:r>
      <w:r w:rsidRPr="008C62CB">
        <w:rPr>
          <w:rFonts w:cs="Balaram"/>
          <w:lang w:val="en-US" w:bidi="sa-IN"/>
        </w:rPr>
        <w:t>,</w:t>
      </w:r>
      <w:r w:rsidRPr="008C62CB">
        <w:rPr>
          <w:rFonts w:cs="Balaram"/>
          <w:noProof w:val="0"/>
          <w:cs/>
          <w:lang w:val="en-US" w:bidi="sa-IN"/>
        </w:rPr>
        <w:t xml:space="preserve"> sat-pathe bhagavan-mārge’mṛta-rūpaṁ jñānaṁ yo dadyāt |</w:t>
      </w:r>
      <w:r w:rsidRPr="008C62CB">
        <w:rPr>
          <w:rFonts w:cs="Balaram"/>
          <w:lang w:val="en-US" w:bidi="sa-IN"/>
        </w:rPr>
        <w:t>|51||</w:t>
      </w:r>
    </w:p>
    <w:p w14:paraId="01EDDA39" w14:textId="77777777" w:rsidR="002F3476" w:rsidRPr="008C62CB" w:rsidRDefault="002F3476" w:rsidP="002F3476">
      <w:pPr>
        <w:rPr>
          <w:rFonts w:cs="Balaram"/>
          <w:noProof w:val="0"/>
          <w:cs/>
          <w:lang w:val="en-US" w:bidi="sa-IN"/>
        </w:rPr>
      </w:pPr>
    </w:p>
    <w:p w14:paraId="1CD97D73" w14:textId="77777777" w:rsidR="002F3476" w:rsidRPr="008C62CB" w:rsidRDefault="002F3476" w:rsidP="002F3476">
      <w:pPr>
        <w:pStyle w:val="BodyText"/>
        <w:rPr>
          <w:lang w:val="en-US"/>
        </w:rPr>
      </w:pPr>
      <w:r w:rsidRPr="008C62CB">
        <w:rPr>
          <w:rFonts w:eastAsia="MS Minchofalt"/>
          <w:b/>
          <w:lang w:val="en-US"/>
        </w:rPr>
        <w:t xml:space="preserve">krama-sandarbhaḥ : </w:t>
      </w:r>
      <w:r w:rsidRPr="008C62CB">
        <w:rPr>
          <w:lang w:val="en-US"/>
        </w:rPr>
        <w:t>jñānam iti | sat-pathe san-mārgāntar-mukha-jananāya | ya iti kvacin nāsti ||51||</w:t>
      </w:r>
    </w:p>
    <w:p w14:paraId="5EAE55DB" w14:textId="77777777" w:rsidR="002F3476" w:rsidRPr="008C62CB" w:rsidRDefault="002F3476" w:rsidP="002F3476">
      <w:pPr>
        <w:rPr>
          <w:rFonts w:eastAsia="MS Minchofalt"/>
          <w:b/>
          <w:lang w:val="en-US"/>
        </w:rPr>
      </w:pPr>
    </w:p>
    <w:p w14:paraId="6120A26D" w14:textId="77777777" w:rsidR="002F3476" w:rsidRPr="008C62CB" w:rsidRDefault="002F3476" w:rsidP="002F3476">
      <w:pPr>
        <w:rPr>
          <w:rFonts w:eastAsia="MS Minchofalt"/>
          <w:b/>
          <w:lang w:val="en-US"/>
        </w:rPr>
      </w:pPr>
      <w:r w:rsidRPr="008C62CB">
        <w:rPr>
          <w:rFonts w:eastAsia="MS Minchofalt"/>
          <w:b/>
          <w:lang w:val="en-US"/>
        </w:rPr>
        <w:t>viśvanāthaḥ :</w:t>
      </w:r>
      <w:r>
        <w:rPr>
          <w:rFonts w:eastAsia="MS Minchofalt"/>
          <w:bCs/>
          <w:lang w:val="en-US"/>
        </w:rPr>
        <w:t xml:space="preserve"> jīva-nistārakaṁ kim api jñānaṁ śrāvayata eva mahā-phalaṁ kim uta dhruva-caritam ity āha—jñāneti ||51||</w:t>
      </w:r>
    </w:p>
    <w:p w14:paraId="3C0410B5" w14:textId="77777777" w:rsidR="002F3476" w:rsidRPr="008C62CB" w:rsidRDefault="002F3476" w:rsidP="002F3476">
      <w:pPr>
        <w:rPr>
          <w:rFonts w:eastAsia="MS Minchofalt"/>
          <w:b/>
          <w:lang w:val="en-US"/>
        </w:rPr>
      </w:pPr>
    </w:p>
    <w:p w14:paraId="0301B2D2" w14:textId="77777777" w:rsidR="002F3476" w:rsidRPr="008C62CB" w:rsidRDefault="002F3476" w:rsidP="002F3476">
      <w:pPr>
        <w:jc w:val="center"/>
        <w:rPr>
          <w:rFonts w:eastAsia="MS Minchofalt"/>
          <w:b/>
          <w:lang w:val="en-US"/>
        </w:rPr>
      </w:pPr>
      <w:r w:rsidRPr="008C62CB">
        <w:rPr>
          <w:rFonts w:eastAsia="MS Minchofalt"/>
          <w:lang w:val="en-US"/>
        </w:rPr>
        <w:t>—o)0(o—</w:t>
      </w:r>
    </w:p>
    <w:p w14:paraId="7335C534" w14:textId="77777777" w:rsidR="002F3476" w:rsidRPr="008C62CB" w:rsidRDefault="002F3476" w:rsidP="002F3476">
      <w:pPr>
        <w:rPr>
          <w:rFonts w:eastAsia="MS Minchofalt"/>
          <w:lang w:val="en-US"/>
        </w:rPr>
      </w:pPr>
    </w:p>
    <w:p w14:paraId="70DB4E75" w14:textId="77777777" w:rsidR="002F3476" w:rsidRPr="008C62CB" w:rsidRDefault="002F3476" w:rsidP="002F3476">
      <w:pPr>
        <w:jc w:val="center"/>
        <w:rPr>
          <w:rFonts w:eastAsia="MS Minchofalt"/>
          <w:b/>
          <w:lang w:val="en-US"/>
        </w:rPr>
      </w:pPr>
      <w:r w:rsidRPr="008C62CB">
        <w:rPr>
          <w:rFonts w:eastAsia="MS Minchofalt"/>
          <w:b/>
          <w:lang w:val="en-US"/>
        </w:rPr>
        <w:t>|| 4.12.52 ||</w:t>
      </w:r>
    </w:p>
    <w:p w14:paraId="285DC4EF" w14:textId="77777777" w:rsidR="002F3476" w:rsidRPr="008C62CB" w:rsidRDefault="002F3476" w:rsidP="002F3476">
      <w:pPr>
        <w:rPr>
          <w:rFonts w:eastAsia="MS Minchofalt"/>
          <w:lang w:val="en-US"/>
        </w:rPr>
      </w:pPr>
    </w:p>
    <w:p w14:paraId="3058C3FD" w14:textId="77777777" w:rsidR="002F3476" w:rsidRPr="008C62CB" w:rsidRDefault="002F3476" w:rsidP="002F3476">
      <w:pPr>
        <w:pStyle w:val="Versequote"/>
        <w:rPr>
          <w:rFonts w:eastAsia="MS Minchofalt"/>
        </w:rPr>
      </w:pPr>
      <w:r w:rsidRPr="008C62CB">
        <w:rPr>
          <w:rFonts w:eastAsia="MS Minchofalt"/>
        </w:rPr>
        <w:t>idaṁ mayā te</w:t>
      </w:r>
      <w:r w:rsidRPr="008C62CB">
        <w:rPr>
          <w:rFonts w:eastAsia="MS Minchofalt"/>
          <w:bCs/>
        </w:rPr>
        <w:t>’</w:t>
      </w:r>
      <w:r w:rsidRPr="008C62CB">
        <w:rPr>
          <w:rFonts w:eastAsia="MS Minchofalt"/>
        </w:rPr>
        <w:t>bhihitaṁ kurūdvaha</w:t>
      </w:r>
    </w:p>
    <w:p w14:paraId="58639F78" w14:textId="77777777" w:rsidR="002F3476" w:rsidRPr="008C62CB" w:rsidRDefault="002F3476" w:rsidP="002F3476">
      <w:pPr>
        <w:pStyle w:val="Versequote"/>
        <w:rPr>
          <w:rFonts w:eastAsia="MS Minchofalt"/>
        </w:rPr>
      </w:pPr>
      <w:r w:rsidRPr="008C62CB">
        <w:rPr>
          <w:rFonts w:eastAsia="MS Minchofalt"/>
        </w:rPr>
        <w:t>dhruvasya vikhyāta-viśuddha-karmaṇaḥ |</w:t>
      </w:r>
    </w:p>
    <w:p w14:paraId="00E9A147" w14:textId="77777777" w:rsidR="002F3476" w:rsidRPr="008C62CB" w:rsidRDefault="002F3476" w:rsidP="002F3476">
      <w:pPr>
        <w:pStyle w:val="Versequote"/>
        <w:rPr>
          <w:rFonts w:eastAsia="MS Minchofalt"/>
        </w:rPr>
      </w:pPr>
      <w:r w:rsidRPr="008C62CB">
        <w:rPr>
          <w:rFonts w:eastAsia="MS Minchofalt"/>
        </w:rPr>
        <w:t>hitvārbhakaḥ krīḍanakāni mātur</w:t>
      </w:r>
    </w:p>
    <w:p w14:paraId="1DDCDCBD" w14:textId="77777777" w:rsidR="002F3476" w:rsidRPr="008C62CB" w:rsidRDefault="002F3476" w:rsidP="002F3476">
      <w:pPr>
        <w:pStyle w:val="Versequote"/>
        <w:rPr>
          <w:rFonts w:eastAsia="MS Minchofalt"/>
        </w:rPr>
      </w:pPr>
      <w:r w:rsidRPr="008C62CB">
        <w:rPr>
          <w:rFonts w:eastAsia="MS Minchofalt"/>
        </w:rPr>
        <w:t>gṛhaṁ ca viṣṇuṁ śaraṇaṁ yo jagāma ||</w:t>
      </w:r>
    </w:p>
    <w:p w14:paraId="3D0CFE20" w14:textId="77777777" w:rsidR="002F3476" w:rsidRPr="008C62CB" w:rsidRDefault="002F3476" w:rsidP="002F3476">
      <w:pPr>
        <w:rPr>
          <w:rFonts w:eastAsia="MS Minchofalt"/>
          <w:lang w:val="en-US"/>
        </w:rPr>
      </w:pPr>
    </w:p>
    <w:p w14:paraId="367DF132" w14:textId="77777777" w:rsidR="002F3476" w:rsidRPr="008C62CB" w:rsidRDefault="002F3476" w:rsidP="002F3476">
      <w:pPr>
        <w:rPr>
          <w:rFonts w:cs="Balaram"/>
          <w:lang w:val="en-US" w:bidi="sa-IN"/>
        </w:rPr>
      </w:pPr>
      <w:r w:rsidRPr="008C62CB">
        <w:rPr>
          <w:rFonts w:eastAsia="MS Minchofalt"/>
          <w:b/>
          <w:lang w:val="en-US"/>
        </w:rPr>
        <w:t xml:space="preserve">śrīdharaḥ : </w:t>
      </w:r>
      <w:r w:rsidRPr="008C62CB">
        <w:rPr>
          <w:rFonts w:cs="Balaram"/>
          <w:noProof w:val="0"/>
          <w:cs/>
          <w:lang w:val="en-US" w:bidi="sa-IN"/>
        </w:rPr>
        <w:t>dhruvasya caritaṁ mayā te’bhihitam | mātur gṛhaṁ ca hitvā |</w:t>
      </w:r>
    </w:p>
    <w:p w14:paraId="189AEBF9" w14:textId="77777777" w:rsidR="002F3476" w:rsidRPr="008C62CB" w:rsidRDefault="002F3476" w:rsidP="002F3476">
      <w:pPr>
        <w:rPr>
          <w:rFonts w:eastAsia="MS Minchofalt"/>
          <w:b/>
          <w:lang w:val="en-US"/>
        </w:rPr>
      </w:pPr>
    </w:p>
    <w:p w14:paraId="0A5B7D03" w14:textId="77777777" w:rsidR="002F3476" w:rsidRPr="008C62CB" w:rsidRDefault="002F3476" w:rsidP="002F3476">
      <w:pPr>
        <w:rPr>
          <w:rFonts w:eastAsia="MS Minchofalt"/>
          <w:b/>
          <w:lang w:val="en-US"/>
        </w:rPr>
      </w:pPr>
      <w:r w:rsidRPr="008C62CB">
        <w:rPr>
          <w:rFonts w:eastAsia="MS Minchofalt"/>
          <w:b/>
          <w:lang w:val="en-US"/>
        </w:rPr>
        <w:t xml:space="preserve">krama-sandarbhaḥ : </w:t>
      </w:r>
      <w:r w:rsidRPr="008C62CB">
        <w:rPr>
          <w:rFonts w:eastAsia="MS Minchofalt"/>
          <w:i/>
          <w:iCs/>
          <w:lang w:val="en-US"/>
        </w:rPr>
        <w:t>na vyākhyātam.</w:t>
      </w:r>
    </w:p>
    <w:p w14:paraId="72D78F7D" w14:textId="77777777" w:rsidR="002F3476" w:rsidRPr="008C62CB" w:rsidRDefault="002F3476" w:rsidP="002F3476">
      <w:pPr>
        <w:rPr>
          <w:rFonts w:eastAsia="MS Minchofalt"/>
          <w:b/>
          <w:lang w:val="en-US"/>
        </w:rPr>
      </w:pPr>
    </w:p>
    <w:p w14:paraId="52A89F7A" w14:textId="77777777" w:rsidR="002F3476" w:rsidRPr="008C62CB" w:rsidRDefault="002F3476" w:rsidP="002F3476">
      <w:pPr>
        <w:rPr>
          <w:rFonts w:eastAsia="MS Minchofalt"/>
          <w:b/>
          <w:lang w:val="en-US"/>
        </w:rPr>
      </w:pPr>
      <w:r w:rsidRPr="008C62CB">
        <w:rPr>
          <w:rFonts w:eastAsia="MS Minchofalt"/>
          <w:b/>
          <w:lang w:val="en-US"/>
        </w:rPr>
        <w:t>viśvanāthaḥ :</w:t>
      </w:r>
    </w:p>
    <w:p w14:paraId="29FAE8E8" w14:textId="77777777" w:rsidR="002F3476" w:rsidRPr="008C62CB" w:rsidRDefault="002F3476" w:rsidP="002F3476">
      <w:pPr>
        <w:jc w:val="center"/>
        <w:rPr>
          <w:bCs/>
          <w:lang w:val="en-US"/>
        </w:rPr>
      </w:pPr>
      <w:r w:rsidRPr="008C62CB">
        <w:rPr>
          <w:bCs/>
          <w:lang w:val="en-US"/>
        </w:rPr>
        <w:t>iti sārārtha-darśinyāṁ harṣiṇyāṁ bhakta-cetasām |</w:t>
      </w:r>
    </w:p>
    <w:p w14:paraId="19C5E11A" w14:textId="77777777" w:rsidR="002F3476" w:rsidRPr="008C62CB" w:rsidRDefault="002F3476" w:rsidP="002F3476">
      <w:pPr>
        <w:jc w:val="center"/>
        <w:rPr>
          <w:bCs/>
          <w:lang w:val="en-US"/>
        </w:rPr>
      </w:pPr>
      <w:r w:rsidRPr="008C62CB">
        <w:rPr>
          <w:bCs/>
          <w:lang w:val="en-US"/>
        </w:rPr>
        <w:t>caturthe dvādaśo’dhyāyaḥ saṅgataḥ saṅgataḥ satām ||*||</w:t>
      </w:r>
    </w:p>
    <w:p w14:paraId="57596D99" w14:textId="77777777" w:rsidR="002F3476" w:rsidRPr="008C62CB" w:rsidRDefault="002F3476" w:rsidP="002F3476">
      <w:pPr>
        <w:rPr>
          <w:bCs/>
          <w:lang w:val="en-US"/>
        </w:rPr>
      </w:pPr>
    </w:p>
    <w:p w14:paraId="1CCE678B" w14:textId="77777777" w:rsidR="002F3476" w:rsidRPr="008C62CB" w:rsidRDefault="002F3476" w:rsidP="002F3476">
      <w:pPr>
        <w:jc w:val="center"/>
        <w:rPr>
          <w:bCs/>
          <w:lang w:val="en-US"/>
        </w:rPr>
      </w:pPr>
      <w:r w:rsidRPr="008C62CB">
        <w:rPr>
          <w:bCs/>
          <w:lang w:val="en-US"/>
        </w:rPr>
        <w:t xml:space="preserve"> </w:t>
      </w:r>
      <w:r>
        <w:rPr>
          <w:bCs/>
          <w:lang w:val="en-US"/>
        </w:rPr>
        <w:t>—</w:t>
      </w:r>
      <w:r w:rsidRPr="008C62CB">
        <w:rPr>
          <w:bCs/>
          <w:lang w:val="en-US"/>
        </w:rPr>
        <w:t>o)0(o</w:t>
      </w:r>
      <w:r>
        <w:rPr>
          <w:bCs/>
          <w:lang w:val="en-US"/>
        </w:rPr>
        <w:t>—</w:t>
      </w:r>
    </w:p>
    <w:p w14:paraId="3566F49F" w14:textId="77777777" w:rsidR="002F3476" w:rsidRPr="008C62CB" w:rsidRDefault="002F3476" w:rsidP="002F3476">
      <w:pPr>
        <w:jc w:val="center"/>
        <w:rPr>
          <w:b/>
          <w:bCs/>
          <w:lang w:val="en-US"/>
        </w:rPr>
      </w:pPr>
    </w:p>
    <w:p w14:paraId="49C34949" w14:textId="77777777" w:rsidR="002F3476" w:rsidRPr="008C62CB" w:rsidRDefault="002F3476" w:rsidP="002F3476">
      <w:pPr>
        <w:pStyle w:val="Quote"/>
        <w:jc w:val="center"/>
        <w:rPr>
          <w:lang w:val="en-US"/>
        </w:rPr>
      </w:pPr>
      <w:r w:rsidRPr="008C62CB">
        <w:rPr>
          <w:lang w:val="en-US"/>
        </w:rPr>
        <w:t xml:space="preserve">iti śrīmad-bhāgavate mahā-purāṇe brahma-sūtra-bhāṣye pāramahaṁsyaṁ saṁhitāyāṁ vaiyāsikyāṁ caturtha-skandhe </w:t>
      </w:r>
    </w:p>
    <w:p w14:paraId="63DF40F8" w14:textId="77777777" w:rsidR="002F3476" w:rsidRPr="008C62CB" w:rsidRDefault="002F3476" w:rsidP="002F3476">
      <w:pPr>
        <w:pStyle w:val="Quote"/>
        <w:jc w:val="center"/>
        <w:rPr>
          <w:lang w:val="en-US"/>
        </w:rPr>
      </w:pPr>
      <w:r w:rsidRPr="008C62CB">
        <w:rPr>
          <w:lang w:val="en-US"/>
        </w:rPr>
        <w:t>dhruva-caritaṁ nāma dvādaśo’dhyāyaḥ |</w:t>
      </w:r>
    </w:p>
    <w:p w14:paraId="06CC66EE" w14:textId="77777777" w:rsidR="002F3476" w:rsidRPr="008C62CB" w:rsidRDefault="002F3476" w:rsidP="002F3476">
      <w:pPr>
        <w:jc w:val="center"/>
        <w:rPr>
          <w:bCs/>
          <w:lang w:val="en-US"/>
        </w:rPr>
      </w:pPr>
      <w:r w:rsidRPr="008C62CB">
        <w:rPr>
          <w:bCs/>
          <w:lang w:val="en-US"/>
        </w:rPr>
        <w:t>|| 4.12 ||</w:t>
      </w:r>
    </w:p>
    <w:p w14:paraId="6A955D19" w14:textId="77777777" w:rsidR="002F3476" w:rsidRPr="008C62CB" w:rsidRDefault="002F3476" w:rsidP="002F3476">
      <w:pPr>
        <w:rPr>
          <w:lang w:val="en-US"/>
        </w:rPr>
      </w:pPr>
    </w:p>
    <w:p w14:paraId="7F218176" w14:textId="77777777" w:rsidR="002F3476" w:rsidRPr="008C62CB" w:rsidRDefault="002F3476" w:rsidP="002F3476">
      <w:pPr>
        <w:jc w:val="center"/>
        <w:rPr>
          <w:rFonts w:eastAsia="MS Minchofalt"/>
          <w:b/>
          <w:lang w:val="en-US"/>
        </w:rPr>
      </w:pPr>
    </w:p>
    <w:p w14:paraId="437095F6" w14:textId="77777777" w:rsidR="002F3476" w:rsidRPr="008C62CB" w:rsidRDefault="002F3476" w:rsidP="002F3476">
      <w:pPr>
        <w:rPr>
          <w:rFonts w:eastAsia="MS Minchofalt"/>
          <w:lang w:val="en-US"/>
        </w:rPr>
      </w:pPr>
    </w:p>
    <w:p w14:paraId="5135CF37" w14:textId="77777777" w:rsidR="002F3476" w:rsidRDefault="002F3476" w:rsidP="002F3476">
      <w:pPr>
        <w:jc w:val="center"/>
        <w:rPr>
          <w:rFonts w:eastAsia="MS Minchofalt"/>
          <w:lang w:val="pl-PL"/>
        </w:rPr>
      </w:pPr>
      <w:r>
        <w:rPr>
          <w:rFonts w:eastAsia="MS Minchofalt"/>
          <w:lang w:val="pl-PL"/>
        </w:rPr>
        <w:t xml:space="preserve"> </w:t>
      </w:r>
    </w:p>
    <w:p w14:paraId="185B4A73" w14:textId="77777777" w:rsidR="002F3476" w:rsidRDefault="002F3476" w:rsidP="002F3476">
      <w:pPr>
        <w:jc w:val="center"/>
        <w:rPr>
          <w:rFonts w:eastAsia="MS Minchofalt"/>
        </w:rPr>
      </w:pPr>
      <w:r>
        <w:rPr>
          <w:rFonts w:eastAsia="MS Minchofalt"/>
          <w:lang w:val="pl-PL"/>
        </w:rPr>
        <w:br w:type="column"/>
      </w:r>
      <w:r>
        <w:rPr>
          <w:rFonts w:eastAsia="MS Minchofalt"/>
        </w:rPr>
        <w:t>(4.13)</w:t>
      </w:r>
    </w:p>
    <w:p w14:paraId="0143CC9D" w14:textId="77777777" w:rsidR="002F3476" w:rsidRDefault="002F3476" w:rsidP="002F3476">
      <w:pPr>
        <w:pStyle w:val="Heading3"/>
        <w:rPr>
          <w:rFonts w:eastAsia="MS Minchofalt"/>
          <w:cs/>
          <w:lang w:bidi="sa-IN"/>
        </w:rPr>
      </w:pPr>
      <w:r>
        <w:rPr>
          <w:rFonts w:eastAsia="MS Minchofalt"/>
          <w:cs/>
          <w:lang w:bidi="sa-IN"/>
        </w:rPr>
        <w:t>atha trayodaśo’dhyāyaḥ</w:t>
      </w:r>
    </w:p>
    <w:p w14:paraId="210D444E" w14:textId="77777777" w:rsidR="002F3476" w:rsidRDefault="002F3476" w:rsidP="002F3476">
      <w:pPr>
        <w:pStyle w:val="Heading2"/>
        <w:rPr>
          <w:lang w:val="pl-PL"/>
        </w:rPr>
      </w:pPr>
      <w:r>
        <w:rPr>
          <w:lang w:val="pl-PL"/>
        </w:rPr>
        <w:t xml:space="preserve">aṅga-pravrajyā </w:t>
      </w:r>
      <w:r w:rsidRPr="000F2ED1">
        <w:rPr>
          <w:lang w:val="pl-PL"/>
        </w:rPr>
        <w:t>nāma</w:t>
      </w:r>
    </w:p>
    <w:p w14:paraId="150230B1" w14:textId="77777777" w:rsidR="002F3476" w:rsidRDefault="002F3476" w:rsidP="002F3476">
      <w:pPr>
        <w:jc w:val="center"/>
        <w:rPr>
          <w:rFonts w:eastAsia="MS Minchofalt"/>
        </w:rPr>
      </w:pPr>
    </w:p>
    <w:p w14:paraId="1012B8CE"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1</w:t>
      </w:r>
      <w:r>
        <w:rPr>
          <w:rFonts w:eastAsia="MS Minchofalt"/>
          <w:b/>
        </w:rPr>
        <w:t xml:space="preserve"> ||</w:t>
      </w:r>
    </w:p>
    <w:p w14:paraId="39485F09" w14:textId="77777777" w:rsidR="002F3476" w:rsidRDefault="002F3476" w:rsidP="002F3476">
      <w:pPr>
        <w:rPr>
          <w:rFonts w:eastAsia="MS Minchofalt"/>
        </w:rPr>
      </w:pPr>
    </w:p>
    <w:p w14:paraId="2872B433" w14:textId="77777777" w:rsidR="002F3476" w:rsidRPr="00F350FF" w:rsidRDefault="002F3476" w:rsidP="002F3476">
      <w:pPr>
        <w:jc w:val="center"/>
        <w:rPr>
          <w:rFonts w:eastAsia="MS Minchofalt"/>
          <w:b/>
          <w:bCs/>
        </w:rPr>
      </w:pPr>
      <w:r w:rsidRPr="00F350FF">
        <w:rPr>
          <w:rFonts w:eastAsia="MS Minchofalt"/>
          <w:b/>
          <w:bCs/>
        </w:rPr>
        <w:t>sūta uvāca—</w:t>
      </w:r>
    </w:p>
    <w:p w14:paraId="5377D51A" w14:textId="77777777" w:rsidR="002F3476" w:rsidRDefault="002F3476" w:rsidP="002F3476">
      <w:pPr>
        <w:pStyle w:val="Versequote"/>
        <w:rPr>
          <w:rFonts w:eastAsia="MS Minchofalt"/>
        </w:rPr>
      </w:pPr>
      <w:r>
        <w:rPr>
          <w:rFonts w:eastAsia="MS Minchofalt"/>
        </w:rPr>
        <w:t>niśamya kauṣāraviṇopavarṇitaṁ</w:t>
      </w:r>
    </w:p>
    <w:p w14:paraId="373738B6" w14:textId="77777777" w:rsidR="002F3476" w:rsidRDefault="002F3476" w:rsidP="002F3476">
      <w:pPr>
        <w:pStyle w:val="Versequote"/>
        <w:rPr>
          <w:rFonts w:eastAsia="MS Minchofalt"/>
        </w:rPr>
      </w:pPr>
      <w:r>
        <w:rPr>
          <w:rFonts w:eastAsia="MS Minchofalt"/>
        </w:rPr>
        <w:t>dhruvasya vaikuṇṭha-padādhirohaṇam |</w:t>
      </w:r>
    </w:p>
    <w:p w14:paraId="5C877808" w14:textId="77777777" w:rsidR="002F3476" w:rsidRDefault="002F3476" w:rsidP="002F3476">
      <w:pPr>
        <w:pStyle w:val="Versequote"/>
        <w:rPr>
          <w:rFonts w:eastAsia="MS Minchofalt"/>
        </w:rPr>
      </w:pPr>
      <w:r>
        <w:rPr>
          <w:rFonts w:eastAsia="MS Minchofalt"/>
        </w:rPr>
        <w:t>prarūḍha-bhāvo bhagavaty adhokṣaje</w:t>
      </w:r>
    </w:p>
    <w:p w14:paraId="5414A38C" w14:textId="77777777" w:rsidR="002F3476" w:rsidRDefault="002F3476" w:rsidP="002F3476">
      <w:pPr>
        <w:pStyle w:val="Versequote"/>
        <w:rPr>
          <w:rFonts w:eastAsia="MS Minchofalt"/>
        </w:rPr>
      </w:pPr>
      <w:r>
        <w:rPr>
          <w:rFonts w:eastAsia="MS Minchofalt"/>
        </w:rPr>
        <w:t>praṣṭuṁ punas taṁ viduraḥ pracakrame ||</w:t>
      </w:r>
    </w:p>
    <w:p w14:paraId="36D30721" w14:textId="77777777" w:rsidR="002F3476" w:rsidRDefault="002F3476" w:rsidP="002F3476">
      <w:pPr>
        <w:rPr>
          <w:rFonts w:eastAsia="MS Minchofalt"/>
        </w:rPr>
      </w:pPr>
    </w:p>
    <w:p w14:paraId="58C54B96" w14:textId="77777777" w:rsidR="002F3476" w:rsidRDefault="002F3476" w:rsidP="002F3476">
      <w:pPr>
        <w:rPr>
          <w:rFonts w:eastAsia="MS Minchofalt"/>
          <w:b/>
        </w:rPr>
      </w:pPr>
      <w:r>
        <w:rPr>
          <w:rFonts w:eastAsia="MS Minchofalt"/>
          <w:b/>
        </w:rPr>
        <w:t>śrīdharaḥ :</w:t>
      </w:r>
    </w:p>
    <w:p w14:paraId="23F1A817" w14:textId="77777777" w:rsidR="002F3476" w:rsidRPr="004D7710" w:rsidRDefault="002F3476" w:rsidP="002F3476">
      <w:pPr>
        <w:jc w:val="center"/>
        <w:outlineLvl w:val="0"/>
        <w:rPr>
          <w:rFonts w:cs="Balaram"/>
          <w:noProof w:val="0"/>
          <w:cs/>
          <w:lang w:val="en-US" w:bidi="sa-IN"/>
        </w:rPr>
      </w:pPr>
      <w:r>
        <w:rPr>
          <w:rFonts w:cs="Balaram"/>
          <w:noProof w:val="0"/>
          <w:cs/>
          <w:lang w:bidi="sa-IN"/>
        </w:rPr>
        <w:t>evaṁ pañcabhir adhyāyair dhruva-caryā’nuvarṇitā</w:t>
      </w:r>
      <w:r>
        <w:rPr>
          <w:rFonts w:cs="Balaram"/>
          <w:lang w:val="en-US" w:bidi="sa-IN"/>
        </w:rPr>
        <w:t xml:space="preserve"> |</w:t>
      </w:r>
    </w:p>
    <w:p w14:paraId="08CA31BB" w14:textId="77777777" w:rsidR="002F3476" w:rsidRPr="004D7710" w:rsidRDefault="002F3476" w:rsidP="002F3476">
      <w:pPr>
        <w:jc w:val="center"/>
        <w:rPr>
          <w:rFonts w:cs="Balaram"/>
          <w:noProof w:val="0"/>
          <w:cs/>
          <w:lang w:val="en-US" w:bidi="sa-IN"/>
        </w:rPr>
      </w:pPr>
      <w:r>
        <w:rPr>
          <w:rFonts w:cs="Balaram"/>
          <w:noProof w:val="0"/>
          <w:cs/>
          <w:lang w:bidi="sa-IN"/>
        </w:rPr>
        <w:t>athaikādaśabhiś citraṁ pṛthu-cāritram ucyate</w:t>
      </w:r>
      <w:r>
        <w:rPr>
          <w:rFonts w:cs="Balaram"/>
          <w:lang w:val="en-US" w:bidi="sa-IN"/>
        </w:rPr>
        <w:t xml:space="preserve"> ||</w:t>
      </w:r>
    </w:p>
    <w:p w14:paraId="4FE28F53" w14:textId="77777777" w:rsidR="002F3476" w:rsidRPr="004D7710" w:rsidRDefault="002F3476" w:rsidP="002F3476">
      <w:pPr>
        <w:jc w:val="center"/>
        <w:outlineLvl w:val="0"/>
        <w:rPr>
          <w:rFonts w:cs="Balaram"/>
          <w:noProof w:val="0"/>
          <w:cs/>
          <w:lang w:val="en-US" w:bidi="sa-IN"/>
        </w:rPr>
      </w:pPr>
      <w:r>
        <w:rPr>
          <w:rFonts w:cs="Balaram"/>
          <w:noProof w:val="0"/>
          <w:cs/>
          <w:lang w:bidi="sa-IN"/>
        </w:rPr>
        <w:t>tatra trayodaśe vaktuṁ pṛthor janma dhruvānvaye</w:t>
      </w:r>
      <w:r>
        <w:rPr>
          <w:rFonts w:cs="Balaram"/>
          <w:lang w:val="en-US" w:bidi="sa-IN"/>
        </w:rPr>
        <w:t xml:space="preserve"> |</w:t>
      </w:r>
    </w:p>
    <w:p w14:paraId="41A14C6D" w14:textId="77777777" w:rsidR="002F3476" w:rsidRPr="004D7710" w:rsidRDefault="002F3476" w:rsidP="002F3476">
      <w:pPr>
        <w:jc w:val="center"/>
        <w:rPr>
          <w:rFonts w:cs="Balaram"/>
          <w:noProof w:val="0"/>
          <w:cs/>
          <w:lang w:val="en-US" w:bidi="sa-IN"/>
        </w:rPr>
      </w:pPr>
      <w:r>
        <w:rPr>
          <w:rFonts w:cs="Balaram"/>
          <w:noProof w:val="0"/>
          <w:cs/>
          <w:lang w:bidi="sa-IN"/>
        </w:rPr>
        <w:t>aṅgo vena-pitā putra-k</w:t>
      </w:r>
      <w:r>
        <w:rPr>
          <w:rFonts w:cs="Balaram"/>
          <w:noProof w:val="0"/>
          <w:lang w:bidi="sa-IN"/>
        </w:rPr>
        <w:t>r</w:t>
      </w:r>
      <w:r>
        <w:rPr>
          <w:rFonts w:cs="Balaram"/>
          <w:noProof w:val="0"/>
          <w:cs/>
          <w:lang w:bidi="sa-IN"/>
        </w:rPr>
        <w:t>auryād gata itīryate</w:t>
      </w:r>
      <w:r>
        <w:rPr>
          <w:rFonts w:cs="Balaram"/>
          <w:lang w:val="en-US" w:bidi="sa-IN"/>
        </w:rPr>
        <w:t xml:space="preserve"> ||</w:t>
      </w:r>
    </w:p>
    <w:p w14:paraId="63FDD34D" w14:textId="77777777" w:rsidR="002F3476" w:rsidRPr="004D7710" w:rsidRDefault="002F3476" w:rsidP="002F3476">
      <w:pPr>
        <w:rPr>
          <w:rFonts w:cs="Balaram"/>
          <w:noProof w:val="0"/>
          <w:cs/>
          <w:lang w:val="en-US" w:bidi="sa-IN"/>
        </w:rPr>
      </w:pPr>
    </w:p>
    <w:p w14:paraId="1BA02BC8" w14:textId="77777777" w:rsidR="002F3476" w:rsidRDefault="002F3476" w:rsidP="002F3476">
      <w:pPr>
        <w:rPr>
          <w:rFonts w:cs="Balaram"/>
          <w:noProof w:val="0"/>
          <w:cs/>
          <w:lang w:bidi="sa-IN"/>
        </w:rPr>
      </w:pPr>
      <w:r>
        <w:rPr>
          <w:rFonts w:cs="Balaram"/>
          <w:noProof w:val="0"/>
          <w:cs/>
          <w:lang w:bidi="sa-IN"/>
        </w:rPr>
        <w:t>prarūḍho bhāvo bhaktir yasya |</w:t>
      </w:r>
      <w:r>
        <w:rPr>
          <w:rFonts w:cs="Balaram"/>
          <w:noProof w:val="0"/>
          <w:lang w:bidi="sa-IN"/>
        </w:rPr>
        <w:t>|1||</w:t>
      </w:r>
    </w:p>
    <w:p w14:paraId="6ABC6654" w14:textId="77777777" w:rsidR="002F3476" w:rsidRDefault="002F3476" w:rsidP="002F3476">
      <w:pPr>
        <w:rPr>
          <w:rFonts w:eastAsia="MS Minchofalt"/>
          <w:b/>
        </w:rPr>
      </w:pPr>
    </w:p>
    <w:p w14:paraId="58AE9A14" w14:textId="77777777" w:rsidR="002F3476" w:rsidRDefault="002F3476" w:rsidP="002F3476">
      <w:pPr>
        <w:rPr>
          <w:rFonts w:eastAsia="MS Minchofalt"/>
        </w:rPr>
      </w:pPr>
      <w:r>
        <w:rPr>
          <w:rFonts w:eastAsia="MS Minchofalt"/>
          <w:b/>
        </w:rPr>
        <w:t xml:space="preserve">krama-sandarbhaḥ : </w:t>
      </w:r>
      <w:r>
        <w:t>śrī-sūta uvāca śrī-śuka-deva-vāk śeṣatvena sthitaṁ svayam evāpūrayad ity arthaḥ ||1||</w:t>
      </w:r>
    </w:p>
    <w:p w14:paraId="3D59CAE1" w14:textId="77777777" w:rsidR="002F3476" w:rsidRDefault="002F3476" w:rsidP="002F3476">
      <w:pPr>
        <w:rPr>
          <w:rFonts w:eastAsia="MS Minchofalt"/>
          <w:b/>
        </w:rPr>
      </w:pPr>
    </w:p>
    <w:p w14:paraId="38C8FCDF" w14:textId="77777777" w:rsidR="002F3476" w:rsidRDefault="002F3476" w:rsidP="002F3476">
      <w:pPr>
        <w:rPr>
          <w:rFonts w:eastAsia="MS Minchofalt"/>
          <w:b/>
        </w:rPr>
      </w:pPr>
      <w:r>
        <w:rPr>
          <w:rFonts w:eastAsia="MS Minchofalt"/>
          <w:b/>
        </w:rPr>
        <w:t>viśvanāthaḥ :</w:t>
      </w:r>
    </w:p>
    <w:p w14:paraId="1199B667" w14:textId="77777777" w:rsidR="002F3476" w:rsidRDefault="002F3476" w:rsidP="002F3476">
      <w:pPr>
        <w:jc w:val="center"/>
        <w:rPr>
          <w:rFonts w:eastAsia="MS Minchofalt"/>
        </w:rPr>
      </w:pPr>
      <w:r>
        <w:rPr>
          <w:rFonts w:eastAsia="MS Minchofalt"/>
        </w:rPr>
        <w:t>trayodaśe’ṅga-rājasya putreṣṭyā yaḥ suto’jani |</w:t>
      </w:r>
    </w:p>
    <w:p w14:paraId="50F75A85" w14:textId="77777777" w:rsidR="002F3476" w:rsidRDefault="002F3476" w:rsidP="002F3476">
      <w:pPr>
        <w:jc w:val="center"/>
        <w:rPr>
          <w:rFonts w:eastAsia="MS Minchofalt"/>
        </w:rPr>
      </w:pPr>
      <w:r>
        <w:rPr>
          <w:rFonts w:eastAsia="MS Minchofalt"/>
        </w:rPr>
        <w:t>veṇas tasyātidaurātmyān nṛpo nirvidya nirgataḥ ||1||</w:t>
      </w:r>
    </w:p>
    <w:p w14:paraId="3C5876A2" w14:textId="77777777" w:rsidR="002F3476" w:rsidRDefault="002F3476" w:rsidP="002F3476">
      <w:pPr>
        <w:jc w:val="center"/>
        <w:rPr>
          <w:rFonts w:eastAsia="MS Minchofalt"/>
        </w:rPr>
      </w:pPr>
    </w:p>
    <w:p w14:paraId="28CC0848" w14:textId="77777777" w:rsidR="002F3476" w:rsidRDefault="002F3476" w:rsidP="002F3476">
      <w:pPr>
        <w:jc w:val="center"/>
        <w:rPr>
          <w:rFonts w:eastAsia="MS Minchofalt"/>
        </w:rPr>
      </w:pPr>
      <w:r>
        <w:rPr>
          <w:rFonts w:eastAsia="MS Minchofalt"/>
        </w:rPr>
        <w:t>—o)0(o—</w:t>
      </w:r>
    </w:p>
    <w:p w14:paraId="36668D6B" w14:textId="77777777" w:rsidR="002F3476" w:rsidRPr="003B326C" w:rsidRDefault="002F3476" w:rsidP="002F3476">
      <w:pPr>
        <w:jc w:val="center"/>
        <w:rPr>
          <w:rFonts w:eastAsia="MS Minchofalt"/>
        </w:rPr>
      </w:pPr>
    </w:p>
    <w:p w14:paraId="174C24DB"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2</w:t>
      </w:r>
      <w:r>
        <w:rPr>
          <w:rFonts w:eastAsia="MS Minchofalt"/>
          <w:b/>
        </w:rPr>
        <w:t xml:space="preserve"> ||</w:t>
      </w:r>
    </w:p>
    <w:p w14:paraId="5F2E9702" w14:textId="77777777" w:rsidR="002F3476" w:rsidRDefault="002F3476" w:rsidP="002F3476">
      <w:pPr>
        <w:rPr>
          <w:rFonts w:eastAsia="MS Minchofalt"/>
        </w:rPr>
      </w:pPr>
    </w:p>
    <w:p w14:paraId="19642370" w14:textId="77777777" w:rsidR="002F3476" w:rsidRPr="00F350FF" w:rsidRDefault="002F3476" w:rsidP="002F3476">
      <w:pPr>
        <w:jc w:val="center"/>
        <w:rPr>
          <w:rFonts w:eastAsia="MS Minchofalt"/>
          <w:b/>
          <w:bCs/>
        </w:rPr>
      </w:pPr>
      <w:r w:rsidRPr="00F350FF">
        <w:rPr>
          <w:rFonts w:eastAsia="MS Minchofalt"/>
          <w:b/>
          <w:bCs/>
        </w:rPr>
        <w:t>vidura uvāca</w:t>
      </w:r>
      <w:r>
        <w:rPr>
          <w:rFonts w:eastAsia="MS Minchofalt"/>
          <w:b/>
          <w:bCs/>
        </w:rPr>
        <w:t>—</w:t>
      </w:r>
    </w:p>
    <w:p w14:paraId="31B02EE5" w14:textId="77777777" w:rsidR="002F3476" w:rsidRDefault="002F3476" w:rsidP="002F3476">
      <w:pPr>
        <w:pStyle w:val="Versequote"/>
        <w:rPr>
          <w:rFonts w:eastAsia="MS Minchofalt"/>
        </w:rPr>
      </w:pPr>
      <w:r>
        <w:rPr>
          <w:rFonts w:eastAsia="MS Minchofalt"/>
        </w:rPr>
        <w:t>ke te pracetaso nāma kasyāpatyāni suvrata |</w:t>
      </w:r>
    </w:p>
    <w:p w14:paraId="4F03CB4D" w14:textId="77777777" w:rsidR="002F3476" w:rsidRDefault="002F3476" w:rsidP="002F3476">
      <w:pPr>
        <w:pStyle w:val="Versequote"/>
        <w:rPr>
          <w:rFonts w:eastAsia="MS Minchofalt"/>
        </w:rPr>
      </w:pPr>
      <w:r>
        <w:rPr>
          <w:rFonts w:eastAsia="MS Minchofalt"/>
        </w:rPr>
        <w:t>kasyānvavāye prakhyātāḥ kutra vā satram āsata ||</w:t>
      </w:r>
    </w:p>
    <w:p w14:paraId="5F9B2715" w14:textId="77777777" w:rsidR="002F3476" w:rsidRDefault="002F3476" w:rsidP="002F3476">
      <w:pPr>
        <w:rPr>
          <w:rFonts w:eastAsia="MS Minchofalt"/>
        </w:rPr>
      </w:pPr>
    </w:p>
    <w:p w14:paraId="5E372FDC"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anvavāye vaṁśe |</w:t>
      </w:r>
      <w:r>
        <w:rPr>
          <w:rFonts w:cs="Balaram"/>
          <w:noProof w:val="0"/>
          <w:lang w:bidi="sa-IN"/>
        </w:rPr>
        <w:t>|2||</w:t>
      </w:r>
    </w:p>
    <w:p w14:paraId="063405F5" w14:textId="77777777" w:rsidR="002F3476" w:rsidRDefault="002F3476" w:rsidP="002F3476">
      <w:pPr>
        <w:rPr>
          <w:rFonts w:cs="Balaram"/>
          <w:noProof w:val="0"/>
          <w:cs/>
          <w:lang w:bidi="sa-IN"/>
        </w:rPr>
      </w:pPr>
    </w:p>
    <w:p w14:paraId="14D54539"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54CD5E8B" w14:textId="77777777" w:rsidR="002F3476" w:rsidRDefault="002F3476" w:rsidP="002F3476">
      <w:pPr>
        <w:rPr>
          <w:rFonts w:eastAsia="MS Minchofalt"/>
          <w:b/>
        </w:rPr>
      </w:pPr>
    </w:p>
    <w:p w14:paraId="65B0D53B" w14:textId="77777777" w:rsidR="002F3476" w:rsidRPr="00DF5F4D" w:rsidRDefault="002F3476" w:rsidP="002F3476">
      <w:pPr>
        <w:rPr>
          <w:rFonts w:eastAsia="MS Minchofalt"/>
          <w:bCs/>
        </w:rPr>
      </w:pPr>
      <w:r>
        <w:rPr>
          <w:rFonts w:eastAsia="MS Minchofalt"/>
          <w:b/>
        </w:rPr>
        <w:t>viśvanāthaḥ :</w:t>
      </w:r>
      <w:r>
        <w:rPr>
          <w:rFonts w:eastAsia="MS Minchofalt"/>
          <w:bCs/>
        </w:rPr>
        <w:t xml:space="preserve"> satre’gāyat pracetasām ity ākarṇya pṛcchati—ke te iti | anvavāye vaṁśe ||2||</w:t>
      </w:r>
    </w:p>
    <w:p w14:paraId="4BF1375D" w14:textId="77777777" w:rsidR="002F3476" w:rsidRDefault="002F3476" w:rsidP="002F3476">
      <w:pPr>
        <w:rPr>
          <w:rFonts w:eastAsia="MS Minchofalt"/>
        </w:rPr>
      </w:pPr>
    </w:p>
    <w:p w14:paraId="7FE5B915" w14:textId="77777777" w:rsidR="002F3476" w:rsidRDefault="002F3476" w:rsidP="002F3476">
      <w:pPr>
        <w:jc w:val="center"/>
        <w:rPr>
          <w:rFonts w:eastAsia="MS Minchofalt"/>
        </w:rPr>
      </w:pPr>
      <w:r>
        <w:rPr>
          <w:rFonts w:eastAsia="MS Minchofalt"/>
        </w:rPr>
        <w:t>—o)0(o—</w:t>
      </w:r>
    </w:p>
    <w:p w14:paraId="2AFA53B7" w14:textId="77777777" w:rsidR="002F3476" w:rsidRPr="003B326C" w:rsidRDefault="002F3476" w:rsidP="002F3476">
      <w:pPr>
        <w:jc w:val="center"/>
        <w:rPr>
          <w:rFonts w:eastAsia="MS Minchofalt"/>
        </w:rPr>
      </w:pPr>
    </w:p>
    <w:p w14:paraId="606A5B56"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w:t>
      </w:r>
      <w:r>
        <w:rPr>
          <w:rFonts w:eastAsia="MS Minchofalt"/>
          <w:b/>
        </w:rPr>
        <w:t xml:space="preserve"> ||</w:t>
      </w:r>
    </w:p>
    <w:p w14:paraId="6B3ED37F" w14:textId="77777777" w:rsidR="002F3476" w:rsidRDefault="002F3476" w:rsidP="002F3476">
      <w:pPr>
        <w:rPr>
          <w:rFonts w:eastAsia="MS Minchofalt"/>
        </w:rPr>
      </w:pPr>
    </w:p>
    <w:p w14:paraId="6444A67F" w14:textId="77777777" w:rsidR="002F3476" w:rsidRDefault="002F3476" w:rsidP="002F3476">
      <w:pPr>
        <w:pStyle w:val="Versequote"/>
        <w:rPr>
          <w:rFonts w:eastAsia="MS Minchofalt"/>
        </w:rPr>
      </w:pPr>
      <w:r>
        <w:rPr>
          <w:rFonts w:eastAsia="MS Minchofalt"/>
        </w:rPr>
        <w:t>manye mahā-bhāgavataṁ nāradaṁ deva-darśanam |</w:t>
      </w:r>
    </w:p>
    <w:p w14:paraId="38B43D9D" w14:textId="77777777" w:rsidR="002F3476" w:rsidRDefault="002F3476" w:rsidP="002F3476">
      <w:pPr>
        <w:pStyle w:val="Versequote"/>
        <w:rPr>
          <w:rFonts w:eastAsia="MS Minchofalt"/>
        </w:rPr>
      </w:pPr>
      <w:r>
        <w:rPr>
          <w:rFonts w:eastAsia="MS Minchofalt"/>
        </w:rPr>
        <w:t>yena proktaḥ kriyā-yogaḥ paricaryā-vidhir hareḥ ||</w:t>
      </w:r>
    </w:p>
    <w:p w14:paraId="75AC83F4" w14:textId="77777777" w:rsidR="002F3476" w:rsidRDefault="002F3476" w:rsidP="002F3476">
      <w:pPr>
        <w:rPr>
          <w:rFonts w:eastAsia="MS Minchofalt"/>
        </w:rPr>
      </w:pPr>
    </w:p>
    <w:p w14:paraId="764F1243"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nāradena pracetasāṁ satre varṇitāḥ kathāḥ praṣṭuṁ tan mahimānam āha—manya iti | devasya darśanaṁ yasya | hareḥ paricaryā</w:t>
      </w:r>
      <w:r>
        <w:rPr>
          <w:rFonts w:cs="Balaram"/>
          <w:noProof w:val="0"/>
          <w:lang w:bidi="sa-IN"/>
        </w:rPr>
        <w:t>-</w:t>
      </w:r>
      <w:r>
        <w:rPr>
          <w:rFonts w:cs="Balaram"/>
          <w:noProof w:val="0"/>
          <w:cs/>
          <w:lang w:bidi="sa-IN"/>
        </w:rPr>
        <w:t>prakāraḥ kriyā-yogaḥ pañca-rātre proktaḥ |</w:t>
      </w:r>
      <w:r>
        <w:rPr>
          <w:rFonts w:cs="Balaram"/>
          <w:noProof w:val="0"/>
          <w:lang w:bidi="sa-IN"/>
        </w:rPr>
        <w:t>|2||</w:t>
      </w:r>
    </w:p>
    <w:p w14:paraId="527C8076" w14:textId="77777777" w:rsidR="002F3476" w:rsidRDefault="002F3476" w:rsidP="002F3476">
      <w:pPr>
        <w:rPr>
          <w:rFonts w:cs="Balaram"/>
          <w:noProof w:val="0"/>
          <w:cs/>
          <w:lang w:bidi="sa-IN"/>
        </w:rPr>
      </w:pPr>
    </w:p>
    <w:p w14:paraId="0D590CE8" w14:textId="77777777" w:rsidR="002F3476" w:rsidRDefault="002F3476" w:rsidP="002F3476">
      <w:pPr>
        <w:rPr>
          <w:rFonts w:eastAsia="MS Minchofalt"/>
        </w:rPr>
      </w:pPr>
      <w:r>
        <w:rPr>
          <w:rFonts w:eastAsia="MS Minchofalt"/>
          <w:b/>
        </w:rPr>
        <w:t xml:space="preserve">krama-sandarbhaḥ : </w:t>
      </w:r>
      <w:r>
        <w:t>mahā-bhāgavataṁ vaiṣṇava-sampradāya-guruṁ deva-darśanaṁ śrī-bhagavat-tattva-jñaṁ bhagavat-sarva-maṅgala-darśanaṁ ca | anukampeṣu bhagavad-anubhava-hetuṁ vā ||3||</w:t>
      </w:r>
    </w:p>
    <w:p w14:paraId="2C50D22F" w14:textId="77777777" w:rsidR="002F3476" w:rsidRDefault="002F3476" w:rsidP="002F3476">
      <w:pPr>
        <w:rPr>
          <w:rFonts w:eastAsia="MS Minchofalt"/>
          <w:b/>
        </w:rPr>
      </w:pPr>
    </w:p>
    <w:p w14:paraId="339C2DDE" w14:textId="77777777" w:rsidR="002F3476" w:rsidRPr="00DF5F4D" w:rsidRDefault="002F3476" w:rsidP="002F3476">
      <w:pPr>
        <w:rPr>
          <w:rFonts w:eastAsia="MS Minchofalt"/>
          <w:bCs/>
        </w:rPr>
      </w:pPr>
      <w:r>
        <w:rPr>
          <w:rFonts w:eastAsia="MS Minchofalt"/>
          <w:b/>
        </w:rPr>
        <w:t>viśvanāthaḥ :</w:t>
      </w:r>
      <w:r>
        <w:rPr>
          <w:rFonts w:eastAsia="MS Minchofalt"/>
          <w:bCs/>
        </w:rPr>
        <w:t xml:space="preserve"> kriyā-yogaḥ paricaryā-prakāraḥ pañcarātro yena proktaḥ ||3|||</w:t>
      </w:r>
    </w:p>
    <w:p w14:paraId="09985A7E" w14:textId="77777777" w:rsidR="002F3476" w:rsidRDefault="002F3476" w:rsidP="002F3476">
      <w:pPr>
        <w:rPr>
          <w:rFonts w:eastAsia="MS Minchofalt"/>
        </w:rPr>
      </w:pPr>
    </w:p>
    <w:p w14:paraId="34D45A22" w14:textId="77777777" w:rsidR="002F3476" w:rsidRDefault="002F3476" w:rsidP="002F3476">
      <w:pPr>
        <w:jc w:val="center"/>
        <w:rPr>
          <w:rFonts w:eastAsia="MS Minchofalt"/>
        </w:rPr>
      </w:pPr>
      <w:r>
        <w:rPr>
          <w:rFonts w:eastAsia="MS Minchofalt"/>
        </w:rPr>
        <w:t>—o)0(o—</w:t>
      </w:r>
    </w:p>
    <w:p w14:paraId="51929355" w14:textId="77777777" w:rsidR="002F3476" w:rsidRPr="003B326C" w:rsidRDefault="002F3476" w:rsidP="002F3476">
      <w:pPr>
        <w:jc w:val="center"/>
        <w:rPr>
          <w:rFonts w:eastAsia="MS Minchofalt"/>
        </w:rPr>
      </w:pPr>
    </w:p>
    <w:p w14:paraId="7F2AFA91"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w:t>
      </w:r>
      <w:r>
        <w:rPr>
          <w:rFonts w:eastAsia="MS Minchofalt"/>
          <w:b/>
        </w:rPr>
        <w:t xml:space="preserve"> ||</w:t>
      </w:r>
    </w:p>
    <w:p w14:paraId="2EDB92F3" w14:textId="77777777" w:rsidR="002F3476" w:rsidRDefault="002F3476" w:rsidP="002F3476">
      <w:pPr>
        <w:rPr>
          <w:rFonts w:eastAsia="MS Minchofalt"/>
        </w:rPr>
      </w:pPr>
    </w:p>
    <w:p w14:paraId="38A13AEF" w14:textId="77777777" w:rsidR="002F3476" w:rsidRDefault="002F3476" w:rsidP="002F3476">
      <w:pPr>
        <w:pStyle w:val="Versequote"/>
        <w:rPr>
          <w:rFonts w:eastAsia="MS Minchofalt"/>
        </w:rPr>
      </w:pPr>
      <w:r>
        <w:rPr>
          <w:rFonts w:eastAsia="MS Minchofalt"/>
        </w:rPr>
        <w:t>sva-dharma-śīlaiḥ puruṣair bhagavān yajña-pūruṣaḥ |</w:t>
      </w:r>
    </w:p>
    <w:p w14:paraId="1C5EC7AE" w14:textId="77777777" w:rsidR="002F3476" w:rsidRDefault="002F3476" w:rsidP="002F3476">
      <w:pPr>
        <w:pStyle w:val="Versequote"/>
        <w:rPr>
          <w:rFonts w:eastAsia="MS Minchofalt"/>
        </w:rPr>
      </w:pPr>
      <w:r>
        <w:rPr>
          <w:rFonts w:eastAsia="MS Minchofalt"/>
        </w:rPr>
        <w:t>ijyamāno bhaktimatā nāradeneritaḥ kila ||</w:t>
      </w:r>
    </w:p>
    <w:p w14:paraId="7B1F246A" w14:textId="77777777" w:rsidR="002F3476" w:rsidRDefault="002F3476" w:rsidP="002F3476">
      <w:pPr>
        <w:rPr>
          <w:rFonts w:eastAsia="MS Minchofalt"/>
        </w:rPr>
      </w:pPr>
    </w:p>
    <w:p w14:paraId="74C4FE46"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sva-dharma-śīlaiḥ puruṣaiḥ pracetobhiḥ |</w:t>
      </w:r>
      <w:r>
        <w:rPr>
          <w:rFonts w:cs="Balaram"/>
          <w:noProof w:val="0"/>
          <w:lang w:bidi="sa-IN"/>
        </w:rPr>
        <w:t>|4||</w:t>
      </w:r>
    </w:p>
    <w:p w14:paraId="445BC8BA" w14:textId="77777777" w:rsidR="002F3476" w:rsidRDefault="002F3476" w:rsidP="002F3476">
      <w:pPr>
        <w:rPr>
          <w:rFonts w:cs="Balaram"/>
          <w:noProof w:val="0"/>
          <w:cs/>
          <w:lang w:bidi="sa-IN"/>
        </w:rPr>
      </w:pPr>
    </w:p>
    <w:p w14:paraId="103066CF" w14:textId="77777777" w:rsidR="002F3476" w:rsidRDefault="002F3476" w:rsidP="002F3476">
      <w:pPr>
        <w:rPr>
          <w:rFonts w:eastAsia="MS Minchofalt"/>
        </w:rPr>
      </w:pPr>
      <w:r>
        <w:rPr>
          <w:rFonts w:eastAsia="MS Minchofalt"/>
          <w:b/>
        </w:rPr>
        <w:t xml:space="preserve">krama-sandarbhaḥ : </w:t>
      </w:r>
      <w:r>
        <w:t>tādṛśenāpi nāradeneḍitaḥ ||4||</w:t>
      </w:r>
    </w:p>
    <w:p w14:paraId="2BE4C182" w14:textId="77777777" w:rsidR="002F3476" w:rsidRDefault="002F3476" w:rsidP="002F3476">
      <w:pPr>
        <w:rPr>
          <w:rFonts w:eastAsia="MS Minchofalt"/>
          <w:b/>
        </w:rPr>
      </w:pPr>
    </w:p>
    <w:p w14:paraId="01E05572" w14:textId="77777777" w:rsidR="002F3476" w:rsidRPr="00DF5F4D" w:rsidRDefault="002F3476" w:rsidP="002F3476">
      <w:pPr>
        <w:rPr>
          <w:rFonts w:eastAsia="MS Minchofalt"/>
          <w:bCs/>
        </w:rPr>
      </w:pPr>
      <w:r>
        <w:rPr>
          <w:rFonts w:eastAsia="MS Minchofalt"/>
          <w:b/>
        </w:rPr>
        <w:t>viśvanāthaḥ :</w:t>
      </w:r>
      <w:r>
        <w:rPr>
          <w:rFonts w:eastAsia="MS Minchofalt"/>
          <w:bCs/>
        </w:rPr>
        <w:t xml:space="preserve"> sva-dharma-śīlaiḥ pracetobhiḥ | ijyamāna īḍita iti ijyaiveḍiteti bhāvaḥ ||4||</w:t>
      </w:r>
    </w:p>
    <w:p w14:paraId="163AB941" w14:textId="77777777" w:rsidR="002F3476" w:rsidRDefault="002F3476" w:rsidP="002F3476">
      <w:pPr>
        <w:rPr>
          <w:rFonts w:eastAsia="MS Minchofalt"/>
        </w:rPr>
      </w:pPr>
    </w:p>
    <w:p w14:paraId="65E1A6FD" w14:textId="77777777" w:rsidR="002F3476" w:rsidRDefault="002F3476" w:rsidP="002F3476">
      <w:pPr>
        <w:jc w:val="center"/>
        <w:rPr>
          <w:rFonts w:eastAsia="MS Minchofalt"/>
        </w:rPr>
      </w:pPr>
      <w:r>
        <w:rPr>
          <w:rFonts w:eastAsia="MS Minchofalt"/>
        </w:rPr>
        <w:t>—o)0(o—</w:t>
      </w:r>
    </w:p>
    <w:p w14:paraId="1CD0277B" w14:textId="77777777" w:rsidR="002F3476" w:rsidRPr="003B326C" w:rsidRDefault="002F3476" w:rsidP="002F3476">
      <w:pPr>
        <w:jc w:val="center"/>
        <w:rPr>
          <w:rFonts w:eastAsia="MS Minchofalt"/>
        </w:rPr>
      </w:pPr>
    </w:p>
    <w:p w14:paraId="78875EEA"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5</w:t>
      </w:r>
      <w:r>
        <w:rPr>
          <w:rFonts w:eastAsia="MS Minchofalt"/>
          <w:b/>
        </w:rPr>
        <w:t xml:space="preserve"> ||</w:t>
      </w:r>
    </w:p>
    <w:p w14:paraId="7C5130EA" w14:textId="77777777" w:rsidR="002F3476" w:rsidRDefault="002F3476" w:rsidP="002F3476">
      <w:pPr>
        <w:rPr>
          <w:rFonts w:eastAsia="MS Minchofalt"/>
        </w:rPr>
      </w:pPr>
    </w:p>
    <w:p w14:paraId="51CE6F3A" w14:textId="77777777" w:rsidR="002F3476" w:rsidRDefault="002F3476" w:rsidP="002F3476">
      <w:pPr>
        <w:pStyle w:val="Versequote"/>
        <w:rPr>
          <w:rFonts w:eastAsia="MS Minchofalt"/>
        </w:rPr>
      </w:pPr>
      <w:r>
        <w:rPr>
          <w:rFonts w:eastAsia="MS Minchofalt"/>
        </w:rPr>
        <w:t>yās tā devarṣiṇā tatra varṇitā bhagavat-kathāḥ |</w:t>
      </w:r>
    </w:p>
    <w:p w14:paraId="778DE566" w14:textId="77777777" w:rsidR="002F3476" w:rsidRDefault="002F3476" w:rsidP="002F3476">
      <w:pPr>
        <w:pStyle w:val="Versequote"/>
        <w:rPr>
          <w:rFonts w:eastAsia="MS Minchofalt"/>
        </w:rPr>
      </w:pPr>
      <w:r>
        <w:rPr>
          <w:rFonts w:eastAsia="MS Minchofalt"/>
        </w:rPr>
        <w:t>mahyaṁ śuśrūṣave brahman kārtsnyenācaṣṭum arhasi ||</w:t>
      </w:r>
    </w:p>
    <w:p w14:paraId="19A67863" w14:textId="77777777" w:rsidR="002F3476" w:rsidRDefault="002F3476" w:rsidP="002F3476">
      <w:pPr>
        <w:rPr>
          <w:rFonts w:eastAsia="MS Minchofalt"/>
        </w:rPr>
      </w:pPr>
    </w:p>
    <w:p w14:paraId="22652B09" w14:textId="77777777" w:rsidR="002F3476" w:rsidRPr="00182780" w:rsidRDefault="002F3476" w:rsidP="002F3476">
      <w:pPr>
        <w:rPr>
          <w:rFonts w:eastAsia="MS Minchofalt"/>
          <w:i/>
          <w:iCs/>
          <w:lang w:val="de-DE"/>
        </w:rPr>
      </w:pPr>
      <w:r w:rsidRPr="00182780">
        <w:rPr>
          <w:rFonts w:eastAsia="MS Minchofalt"/>
          <w:i/>
          <w:iCs/>
          <w:lang w:val="de-DE"/>
        </w:rPr>
        <w:t>na katamena vyākhyātam.</w:t>
      </w:r>
    </w:p>
    <w:p w14:paraId="1E30AD2C" w14:textId="77777777" w:rsidR="002F3476" w:rsidRPr="00182780" w:rsidRDefault="002F3476" w:rsidP="002F3476">
      <w:pPr>
        <w:rPr>
          <w:rFonts w:eastAsia="MS Minchofalt"/>
          <w:lang w:val="de-DE"/>
        </w:rPr>
      </w:pPr>
    </w:p>
    <w:p w14:paraId="4C702D9A" w14:textId="77777777" w:rsidR="002F3476" w:rsidRPr="00182780" w:rsidRDefault="002F3476" w:rsidP="002F3476">
      <w:pPr>
        <w:jc w:val="center"/>
        <w:rPr>
          <w:rFonts w:eastAsia="MS Minchofalt"/>
          <w:lang w:val="de-DE"/>
        </w:rPr>
      </w:pPr>
      <w:r w:rsidRPr="00182780">
        <w:rPr>
          <w:rFonts w:eastAsia="MS Minchofalt"/>
          <w:lang w:val="de-DE"/>
        </w:rPr>
        <w:t>—o)0(o—</w:t>
      </w:r>
    </w:p>
    <w:p w14:paraId="069244C4" w14:textId="77777777" w:rsidR="002F3476" w:rsidRPr="00182780" w:rsidRDefault="002F3476" w:rsidP="002F3476">
      <w:pPr>
        <w:jc w:val="center"/>
        <w:rPr>
          <w:rFonts w:eastAsia="MS Minchofalt"/>
          <w:lang w:val="de-DE"/>
        </w:rPr>
      </w:pPr>
    </w:p>
    <w:p w14:paraId="3464C22F" w14:textId="77777777" w:rsidR="002F3476" w:rsidRPr="00182780" w:rsidRDefault="002F3476" w:rsidP="002F3476">
      <w:pPr>
        <w:jc w:val="center"/>
        <w:rPr>
          <w:rFonts w:eastAsia="MS Minchofalt"/>
          <w:b/>
          <w:lang w:val="de-DE"/>
        </w:rPr>
      </w:pPr>
      <w:r w:rsidRPr="00182780">
        <w:rPr>
          <w:rFonts w:eastAsia="MS Minchofalt"/>
          <w:b/>
          <w:lang w:val="de-DE"/>
        </w:rPr>
        <w:t>|| 4.13.6 ||</w:t>
      </w:r>
    </w:p>
    <w:p w14:paraId="187A5AA5" w14:textId="77777777" w:rsidR="002F3476" w:rsidRPr="00182780" w:rsidRDefault="002F3476" w:rsidP="002F3476">
      <w:pPr>
        <w:rPr>
          <w:rFonts w:eastAsia="MS Minchofalt"/>
          <w:lang w:val="de-DE"/>
        </w:rPr>
      </w:pPr>
    </w:p>
    <w:p w14:paraId="28F4300E" w14:textId="77777777" w:rsidR="002F3476" w:rsidRPr="00182780" w:rsidRDefault="002F3476" w:rsidP="002F3476">
      <w:pPr>
        <w:jc w:val="center"/>
        <w:rPr>
          <w:rFonts w:eastAsia="MS Minchofalt"/>
          <w:b/>
          <w:bCs/>
          <w:lang w:val="de-DE"/>
        </w:rPr>
      </w:pPr>
      <w:r w:rsidRPr="00182780">
        <w:rPr>
          <w:rFonts w:eastAsia="MS Minchofalt"/>
          <w:b/>
          <w:bCs/>
          <w:lang w:val="de-DE"/>
        </w:rPr>
        <w:t>maitreya uvāca—</w:t>
      </w:r>
    </w:p>
    <w:p w14:paraId="3AE440D5" w14:textId="77777777" w:rsidR="002F3476" w:rsidRPr="00182780" w:rsidRDefault="002F3476" w:rsidP="002F3476">
      <w:pPr>
        <w:pStyle w:val="Versequote"/>
        <w:rPr>
          <w:rFonts w:eastAsia="MS Minchofalt"/>
          <w:lang w:val="de-DE"/>
        </w:rPr>
      </w:pPr>
      <w:r w:rsidRPr="00182780">
        <w:rPr>
          <w:rFonts w:eastAsia="MS Minchofalt"/>
          <w:lang w:val="de-DE"/>
        </w:rPr>
        <w:t>dhruvasya cotkalaḥ putraḥ pitari prasthite vanam |</w:t>
      </w:r>
    </w:p>
    <w:p w14:paraId="61980A9C" w14:textId="77777777" w:rsidR="002F3476" w:rsidRPr="00182780" w:rsidRDefault="002F3476" w:rsidP="002F3476">
      <w:pPr>
        <w:pStyle w:val="Versequote"/>
        <w:rPr>
          <w:rFonts w:eastAsia="MS Minchofalt"/>
          <w:lang w:val="de-DE"/>
        </w:rPr>
      </w:pPr>
      <w:r w:rsidRPr="00182780">
        <w:rPr>
          <w:rFonts w:eastAsia="MS Minchofalt"/>
          <w:lang w:val="de-DE"/>
        </w:rPr>
        <w:t>sārvabhauma-śriyaṁ naicchad adhirājāsanaṁ pituḥ ||</w:t>
      </w:r>
    </w:p>
    <w:p w14:paraId="20DBFDB5" w14:textId="77777777" w:rsidR="002F3476" w:rsidRPr="00182780" w:rsidRDefault="002F3476" w:rsidP="002F3476">
      <w:pPr>
        <w:rPr>
          <w:rFonts w:eastAsia="MS Minchofalt"/>
          <w:lang w:val="de-DE"/>
        </w:rPr>
      </w:pPr>
    </w:p>
    <w:p w14:paraId="32A0C5F9" w14:textId="77777777" w:rsidR="002F3476" w:rsidRDefault="002F3476" w:rsidP="002F3476">
      <w:pPr>
        <w:rPr>
          <w:rFonts w:cs="Balaram"/>
          <w:noProof w:val="0"/>
          <w:cs/>
          <w:lang w:bidi="sa-IN"/>
        </w:rPr>
      </w:pPr>
      <w:r w:rsidRPr="00182780">
        <w:rPr>
          <w:rFonts w:eastAsia="MS Minchofalt"/>
          <w:b/>
          <w:lang w:val="de-DE"/>
        </w:rPr>
        <w:t xml:space="preserve">śrīdharaḥ : </w:t>
      </w:r>
      <w:r>
        <w:rPr>
          <w:rFonts w:cs="Balaram"/>
          <w:noProof w:val="0"/>
          <w:cs/>
          <w:lang w:bidi="sa-IN"/>
        </w:rPr>
        <w:t>dhruvasya vaṁśe te jātā iti vaktuṁ dhruvasya vaṁśam anukrāmati</w:t>
      </w:r>
      <w:r w:rsidRPr="00182780">
        <w:rPr>
          <w:rFonts w:cs="Balaram"/>
          <w:noProof w:val="0"/>
          <w:lang w:val="de-DE" w:bidi="sa-IN"/>
        </w:rPr>
        <w:t>—</w:t>
      </w:r>
      <w:r>
        <w:rPr>
          <w:rFonts w:cs="Balaram"/>
          <w:noProof w:val="0"/>
          <w:cs/>
          <w:lang w:bidi="sa-IN"/>
        </w:rPr>
        <w:t>dhruvasyety-ādinā | pituḥ sārvabhauma-śriyaṁ naicchad adhirājāsanaṁ ca |</w:t>
      </w:r>
      <w:r w:rsidRPr="00182780">
        <w:rPr>
          <w:rFonts w:cs="Balaram"/>
          <w:noProof w:val="0"/>
          <w:lang w:val="de-DE" w:bidi="sa-IN"/>
        </w:rPr>
        <w:t>|6||</w:t>
      </w:r>
    </w:p>
    <w:p w14:paraId="5CD7A44B" w14:textId="77777777" w:rsidR="002F3476" w:rsidRDefault="002F3476" w:rsidP="002F3476">
      <w:pPr>
        <w:rPr>
          <w:rFonts w:cs="Balaram"/>
          <w:noProof w:val="0"/>
          <w:cs/>
          <w:lang w:bidi="sa-IN"/>
        </w:rPr>
      </w:pPr>
    </w:p>
    <w:p w14:paraId="57C6ABFC"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7BC0BB1C" w14:textId="77777777" w:rsidR="002F3476" w:rsidRDefault="002F3476" w:rsidP="002F3476">
      <w:pPr>
        <w:rPr>
          <w:rFonts w:eastAsia="MS Minchofalt"/>
          <w:b/>
        </w:rPr>
      </w:pPr>
    </w:p>
    <w:p w14:paraId="2BD715D6" w14:textId="77777777" w:rsidR="002F3476" w:rsidRPr="005F2B1C" w:rsidRDefault="002F3476" w:rsidP="002F3476">
      <w:pPr>
        <w:rPr>
          <w:rFonts w:cs="Balaram"/>
          <w:lang w:val="en-US" w:bidi="sa-IN"/>
        </w:rPr>
      </w:pPr>
      <w:r>
        <w:rPr>
          <w:rFonts w:eastAsia="MS Minchofalt"/>
          <w:b/>
        </w:rPr>
        <w:t xml:space="preserve">viśvanāthaḥ : </w:t>
      </w:r>
      <w:r>
        <w:rPr>
          <w:rFonts w:cs="Balaram"/>
          <w:noProof w:val="0"/>
          <w:cs/>
          <w:lang w:bidi="sa-IN"/>
        </w:rPr>
        <w:t>dhruvasya vaṁś</w:t>
      </w:r>
      <w:r>
        <w:rPr>
          <w:rFonts w:cs="Balaram"/>
          <w:noProof w:val="0"/>
          <w:lang w:bidi="sa-IN"/>
        </w:rPr>
        <w:t>a eva</w:t>
      </w:r>
      <w:r>
        <w:rPr>
          <w:rFonts w:cs="Balaram"/>
          <w:noProof w:val="0"/>
          <w:cs/>
          <w:lang w:bidi="sa-IN"/>
        </w:rPr>
        <w:t xml:space="preserve"> te jātā iti </w:t>
      </w:r>
      <w:r>
        <w:rPr>
          <w:rFonts w:cs="Balaram"/>
          <w:noProof w:val="0"/>
          <w:lang w:bidi="sa-IN"/>
        </w:rPr>
        <w:t>tad-</w:t>
      </w:r>
      <w:r>
        <w:rPr>
          <w:rFonts w:cs="Balaram"/>
          <w:noProof w:val="0"/>
          <w:cs/>
          <w:lang w:bidi="sa-IN"/>
        </w:rPr>
        <w:t>vaṁśa</w:t>
      </w:r>
      <w:r>
        <w:rPr>
          <w:rFonts w:cs="Balaram"/>
          <w:noProof w:val="0"/>
          <w:lang w:bidi="sa-IN"/>
        </w:rPr>
        <w:t xml:space="preserve">-kathāyām eva pracetasāṁ kathā āyāsyatīty abhiprāyeṇāha </w:t>
      </w:r>
      <w:r>
        <w:rPr>
          <w:rFonts w:cs="Balaram"/>
          <w:noProof w:val="0"/>
          <w:cs/>
          <w:lang w:bidi="sa-IN"/>
        </w:rPr>
        <w:t>|</w:t>
      </w:r>
      <w:r>
        <w:rPr>
          <w:rFonts w:cs="Balaram"/>
          <w:noProof w:val="0"/>
          <w:lang w:bidi="sa-IN"/>
        </w:rPr>
        <w:t>|6||</w:t>
      </w:r>
    </w:p>
    <w:p w14:paraId="756D8589" w14:textId="77777777" w:rsidR="002F3476" w:rsidRDefault="002F3476" w:rsidP="002F3476">
      <w:pPr>
        <w:rPr>
          <w:rFonts w:eastAsia="MS Minchofalt"/>
        </w:rPr>
      </w:pPr>
    </w:p>
    <w:p w14:paraId="05A8CDF6" w14:textId="77777777" w:rsidR="002F3476" w:rsidRDefault="002F3476" w:rsidP="002F3476">
      <w:pPr>
        <w:jc w:val="center"/>
        <w:rPr>
          <w:rFonts w:eastAsia="MS Minchofalt"/>
        </w:rPr>
      </w:pPr>
      <w:r>
        <w:rPr>
          <w:rFonts w:eastAsia="MS Minchofalt"/>
        </w:rPr>
        <w:t>—o)0(o—</w:t>
      </w:r>
    </w:p>
    <w:p w14:paraId="37F20D24" w14:textId="77777777" w:rsidR="002F3476" w:rsidRPr="003B326C" w:rsidRDefault="002F3476" w:rsidP="002F3476">
      <w:pPr>
        <w:jc w:val="center"/>
        <w:rPr>
          <w:rFonts w:eastAsia="MS Minchofalt"/>
        </w:rPr>
      </w:pPr>
    </w:p>
    <w:p w14:paraId="5BEEEF73"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7</w:t>
      </w:r>
      <w:r>
        <w:rPr>
          <w:rFonts w:eastAsia="MS Minchofalt"/>
          <w:b/>
        </w:rPr>
        <w:t xml:space="preserve"> ||</w:t>
      </w:r>
    </w:p>
    <w:p w14:paraId="7864F2A7" w14:textId="77777777" w:rsidR="002F3476" w:rsidRDefault="002F3476" w:rsidP="002F3476">
      <w:pPr>
        <w:rPr>
          <w:rFonts w:eastAsia="MS Minchofalt"/>
        </w:rPr>
      </w:pPr>
    </w:p>
    <w:p w14:paraId="53BDF5BD" w14:textId="77777777" w:rsidR="002F3476" w:rsidRDefault="002F3476" w:rsidP="002F3476">
      <w:pPr>
        <w:pStyle w:val="Versequote"/>
        <w:rPr>
          <w:rFonts w:eastAsia="MS Minchofalt"/>
        </w:rPr>
      </w:pPr>
      <w:r>
        <w:rPr>
          <w:rFonts w:eastAsia="MS Minchofalt"/>
        </w:rPr>
        <w:t>sa janmanopaśāntātmā niḥsaṅgaḥ sama-darśanaḥ |</w:t>
      </w:r>
    </w:p>
    <w:p w14:paraId="39894447" w14:textId="77777777" w:rsidR="002F3476" w:rsidRDefault="002F3476" w:rsidP="002F3476">
      <w:pPr>
        <w:pStyle w:val="Versequote"/>
        <w:rPr>
          <w:rFonts w:eastAsia="MS Minchofalt"/>
        </w:rPr>
      </w:pPr>
      <w:r>
        <w:rPr>
          <w:rFonts w:eastAsia="MS Minchofalt"/>
        </w:rPr>
        <w:t>dadarśa loke vitatam ātmānaṁ lokam ātmani ||</w:t>
      </w:r>
    </w:p>
    <w:p w14:paraId="620D31DB" w14:textId="77777777" w:rsidR="002F3476" w:rsidRDefault="002F3476" w:rsidP="002F3476">
      <w:pPr>
        <w:rPr>
          <w:rFonts w:eastAsia="MS Minchofalt"/>
        </w:rPr>
      </w:pPr>
    </w:p>
    <w:p w14:paraId="2F3E8523"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anicchāyāṁ hetum āha—sa iti caturbhiḥ |</w:t>
      </w:r>
      <w:r>
        <w:rPr>
          <w:rFonts w:cs="Balaram"/>
          <w:noProof w:val="0"/>
          <w:lang w:bidi="sa-IN"/>
        </w:rPr>
        <w:t>|7||</w:t>
      </w:r>
    </w:p>
    <w:p w14:paraId="0C865CBF" w14:textId="77777777" w:rsidR="002F3476" w:rsidRDefault="002F3476" w:rsidP="002F3476">
      <w:pPr>
        <w:rPr>
          <w:rFonts w:cs="Balaram"/>
          <w:noProof w:val="0"/>
          <w:cs/>
          <w:lang w:bidi="sa-IN"/>
        </w:rPr>
      </w:pPr>
    </w:p>
    <w:p w14:paraId="19A0B460" w14:textId="77777777" w:rsidR="002F3476" w:rsidRPr="00A93385" w:rsidRDefault="002F3476" w:rsidP="002F3476">
      <w:r>
        <w:rPr>
          <w:rFonts w:eastAsia="MS Minchofalt"/>
          <w:b/>
        </w:rPr>
        <w:t xml:space="preserve">krama-sandarbhaḥ : </w:t>
      </w:r>
      <w:r>
        <w:t xml:space="preserve">ātmānam iti yugmakam ||7|| </w:t>
      </w:r>
    </w:p>
    <w:p w14:paraId="45348810" w14:textId="77777777" w:rsidR="002F3476" w:rsidRDefault="002F3476" w:rsidP="002F3476">
      <w:pPr>
        <w:rPr>
          <w:rFonts w:eastAsia="MS Minchofalt"/>
          <w:b/>
        </w:rPr>
      </w:pPr>
    </w:p>
    <w:p w14:paraId="0B54A8B4" w14:textId="77777777" w:rsidR="002F3476" w:rsidRPr="005F2B1C" w:rsidRDefault="002F3476" w:rsidP="002F3476">
      <w:pPr>
        <w:rPr>
          <w:rFonts w:eastAsia="MS Minchofalt"/>
          <w:bCs/>
        </w:rPr>
      </w:pPr>
      <w:r>
        <w:rPr>
          <w:rFonts w:eastAsia="MS Minchofalt"/>
          <w:b/>
        </w:rPr>
        <w:t>viśvanāthaḥ :</w:t>
      </w:r>
      <w:r>
        <w:rPr>
          <w:rFonts w:eastAsia="MS Minchofalt"/>
          <w:bCs/>
        </w:rPr>
        <w:t xml:space="preserve"> janmanā utpattyaiva upaśāntātmā jñānī ||7||</w:t>
      </w:r>
    </w:p>
    <w:p w14:paraId="49D8C187" w14:textId="77777777" w:rsidR="002F3476" w:rsidRDefault="002F3476" w:rsidP="002F3476">
      <w:pPr>
        <w:rPr>
          <w:rFonts w:eastAsia="MS Minchofalt"/>
        </w:rPr>
      </w:pPr>
    </w:p>
    <w:p w14:paraId="1B854477" w14:textId="77777777" w:rsidR="002F3476" w:rsidRDefault="002F3476" w:rsidP="002F3476">
      <w:pPr>
        <w:jc w:val="center"/>
        <w:rPr>
          <w:rFonts w:eastAsia="MS Minchofalt"/>
        </w:rPr>
      </w:pPr>
      <w:r>
        <w:rPr>
          <w:rFonts w:eastAsia="MS Minchofalt"/>
        </w:rPr>
        <w:t>—o)0(o—</w:t>
      </w:r>
    </w:p>
    <w:p w14:paraId="62A05CB3" w14:textId="77777777" w:rsidR="002F3476" w:rsidRPr="003B326C" w:rsidRDefault="002F3476" w:rsidP="002F3476">
      <w:pPr>
        <w:jc w:val="center"/>
        <w:rPr>
          <w:rFonts w:eastAsia="MS Minchofalt"/>
        </w:rPr>
      </w:pPr>
    </w:p>
    <w:p w14:paraId="3D112634"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8</w:t>
      </w:r>
      <w:r>
        <w:rPr>
          <w:rFonts w:eastAsia="MS Minchofalt"/>
          <w:b/>
        </w:rPr>
        <w:t xml:space="preserve"> ||</w:t>
      </w:r>
    </w:p>
    <w:p w14:paraId="55F3774D" w14:textId="77777777" w:rsidR="002F3476" w:rsidRDefault="002F3476" w:rsidP="002F3476">
      <w:pPr>
        <w:rPr>
          <w:rFonts w:eastAsia="MS Minchofalt"/>
        </w:rPr>
      </w:pPr>
    </w:p>
    <w:p w14:paraId="783499B7" w14:textId="77777777" w:rsidR="002F3476" w:rsidRDefault="002F3476" w:rsidP="002F3476">
      <w:pPr>
        <w:pStyle w:val="Versequote"/>
        <w:rPr>
          <w:rFonts w:eastAsia="MS Minchofalt"/>
        </w:rPr>
      </w:pPr>
      <w:r>
        <w:rPr>
          <w:rFonts w:eastAsia="MS Minchofalt"/>
        </w:rPr>
        <w:t>ātmānaṁ brahma nirvāṇaṁ pratyastamita-vigraham |</w:t>
      </w:r>
    </w:p>
    <w:p w14:paraId="14F9EC08" w14:textId="77777777" w:rsidR="002F3476" w:rsidRDefault="002F3476" w:rsidP="002F3476">
      <w:pPr>
        <w:pStyle w:val="Versequote"/>
        <w:rPr>
          <w:rFonts w:eastAsia="MS Minchofalt"/>
        </w:rPr>
      </w:pPr>
      <w:r>
        <w:rPr>
          <w:rFonts w:eastAsia="MS Minchofalt"/>
        </w:rPr>
        <w:t>avabodha-rasaikātmyam ānandam anusantatam ||</w:t>
      </w:r>
    </w:p>
    <w:p w14:paraId="52E0ADC5" w14:textId="77777777" w:rsidR="002F3476" w:rsidRDefault="002F3476" w:rsidP="002F3476">
      <w:pPr>
        <w:rPr>
          <w:rFonts w:eastAsia="MS Minchofalt"/>
        </w:rPr>
      </w:pPr>
    </w:p>
    <w:p w14:paraId="1077479E"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ātmānaṁ svarūpa-bhūtaṁ brahmāvarundhāna āpnuvan jānann ātmano nānyaṁ tad aikṣata | svayaṁ tu sarvasmād anyaḥ san | kathaṁ</w:t>
      </w:r>
      <w:r>
        <w:rPr>
          <w:rFonts w:cs="Balaram"/>
          <w:noProof w:val="0"/>
          <w:lang w:bidi="sa-IN"/>
        </w:rPr>
        <w:t>-</w:t>
      </w:r>
      <w:r>
        <w:rPr>
          <w:rFonts w:cs="Balaram"/>
          <w:noProof w:val="0"/>
          <w:cs/>
          <w:lang w:bidi="sa-IN"/>
        </w:rPr>
        <w:t xml:space="preserve">bhūtaṁ brahma </w:t>
      </w:r>
      <w:r>
        <w:rPr>
          <w:rFonts w:cs="Balaram"/>
          <w:noProof w:val="0"/>
          <w:lang w:bidi="sa-IN"/>
        </w:rPr>
        <w:t>?</w:t>
      </w:r>
      <w:r>
        <w:rPr>
          <w:rFonts w:cs="Balaram"/>
          <w:noProof w:val="0"/>
          <w:cs/>
          <w:lang w:bidi="sa-IN"/>
        </w:rPr>
        <w:t xml:space="preserve"> nirvāṇaṁ śāntam | pratyastamitaḥ śānto vigraho bhedo yasmin | avabodha-rasenaikātmyaṁ yasya |</w:t>
      </w:r>
      <w:r>
        <w:rPr>
          <w:rFonts w:cs="Balaram"/>
          <w:noProof w:val="0"/>
          <w:lang w:bidi="sa-IN"/>
        </w:rPr>
        <w:t>|8||</w:t>
      </w:r>
    </w:p>
    <w:p w14:paraId="4B034533" w14:textId="77777777" w:rsidR="002F3476" w:rsidRDefault="002F3476" w:rsidP="002F3476">
      <w:pPr>
        <w:rPr>
          <w:rFonts w:eastAsia="MS Minchofalt"/>
          <w:b/>
        </w:rPr>
      </w:pPr>
    </w:p>
    <w:p w14:paraId="57829655" w14:textId="77777777" w:rsidR="002F3476" w:rsidRDefault="002F3476" w:rsidP="002F3476">
      <w:pPr>
        <w:rPr>
          <w:rFonts w:eastAsia="MS Minchofalt"/>
        </w:rPr>
      </w:pPr>
      <w:r>
        <w:rPr>
          <w:rFonts w:eastAsia="MS Minchofalt"/>
          <w:b/>
        </w:rPr>
        <w:t xml:space="preserve">krama-sandarbhaḥ : </w:t>
      </w:r>
      <w:r>
        <w:t>dadarśa loke ity anena prathamaṁ sopādhika-brahma-darśanam uktam adhunā nirupādhika-brahma-darśanam āha—pratyastamitam iti | nirupādhikam ity arthaḥ | anusantataṁ sarvatrānusyūtaṁ svarūpaṁ parama-kāraṇa-rūpam ātmano jīvavac chuddhāt tad-anyan naikṣata abhedāṁśa-mātrānusandhānāt ||8||</w:t>
      </w:r>
    </w:p>
    <w:p w14:paraId="47CE2ECB" w14:textId="77777777" w:rsidR="002F3476" w:rsidRDefault="002F3476" w:rsidP="002F3476">
      <w:pPr>
        <w:rPr>
          <w:rFonts w:eastAsia="MS Minchofalt"/>
          <w:b/>
        </w:rPr>
      </w:pPr>
    </w:p>
    <w:p w14:paraId="4BE5FB83" w14:textId="77777777" w:rsidR="002F3476" w:rsidRPr="00CF1FD6" w:rsidRDefault="002F3476" w:rsidP="002F3476">
      <w:pPr>
        <w:rPr>
          <w:rFonts w:eastAsia="MS Minchofalt"/>
          <w:bCs/>
        </w:rPr>
      </w:pPr>
      <w:r>
        <w:rPr>
          <w:rFonts w:eastAsia="MS Minchofalt"/>
          <w:b/>
        </w:rPr>
        <w:t>viśvanāthaḥ :</w:t>
      </w:r>
      <w:r>
        <w:rPr>
          <w:rFonts w:eastAsia="MS Minchofalt"/>
          <w:bCs/>
        </w:rPr>
        <w:t xml:space="preserve"> </w:t>
      </w:r>
      <w:r>
        <w:rPr>
          <w:rFonts w:cs="Balaram"/>
          <w:noProof w:val="0"/>
          <w:cs/>
          <w:lang w:bidi="sa-IN"/>
        </w:rPr>
        <w:t xml:space="preserve">ātmānaṁ </w:t>
      </w:r>
      <w:r>
        <w:rPr>
          <w:rFonts w:cs="Balaram"/>
          <w:noProof w:val="0"/>
          <w:lang w:bidi="sa-IN"/>
        </w:rPr>
        <w:t xml:space="preserve">jīvaṁ svarūpaṁ </w:t>
      </w:r>
      <w:r>
        <w:rPr>
          <w:rFonts w:cs="Balaram"/>
          <w:noProof w:val="0"/>
          <w:cs/>
          <w:lang w:bidi="sa-IN"/>
        </w:rPr>
        <w:t>svarūpa-bhūtaṁ brahm</w:t>
      </w:r>
      <w:r>
        <w:rPr>
          <w:rFonts w:cs="Balaram"/>
          <w:noProof w:val="0"/>
          <w:lang w:bidi="sa-IN"/>
        </w:rPr>
        <w:t>a a</w:t>
      </w:r>
      <w:r>
        <w:rPr>
          <w:rFonts w:cs="Balaram"/>
          <w:noProof w:val="0"/>
          <w:cs/>
          <w:lang w:bidi="sa-IN"/>
        </w:rPr>
        <w:t>varundhāna jānan</w:t>
      </w:r>
      <w:r>
        <w:rPr>
          <w:rFonts w:cs="Balaram"/>
          <w:noProof w:val="0"/>
          <w:lang w:bidi="sa-IN"/>
        </w:rPr>
        <w:t xml:space="preserve"> nirvāṇaṁ </w:t>
      </w:r>
      <w:r>
        <w:rPr>
          <w:rFonts w:cs="Balaram"/>
          <w:noProof w:val="0"/>
          <w:cs/>
          <w:lang w:bidi="sa-IN"/>
        </w:rPr>
        <w:t>śāntam pratyastamita</w:t>
      </w:r>
      <w:r>
        <w:rPr>
          <w:rFonts w:cs="Balaram"/>
          <w:noProof w:val="0"/>
          <w:lang w:bidi="sa-IN"/>
        </w:rPr>
        <w:t>-</w:t>
      </w:r>
      <w:r>
        <w:rPr>
          <w:rFonts w:cs="Balaram"/>
          <w:noProof w:val="0"/>
          <w:cs/>
          <w:lang w:bidi="sa-IN"/>
        </w:rPr>
        <w:t>vigrah</w:t>
      </w:r>
      <w:r>
        <w:rPr>
          <w:rFonts w:cs="Balaram"/>
          <w:noProof w:val="0"/>
          <w:lang w:bidi="sa-IN"/>
        </w:rPr>
        <w:t>aṁ nirasta-vivādam ||8||</w:t>
      </w:r>
    </w:p>
    <w:p w14:paraId="50EE9B4B" w14:textId="77777777" w:rsidR="002F3476" w:rsidRDefault="002F3476" w:rsidP="002F3476">
      <w:pPr>
        <w:rPr>
          <w:rFonts w:eastAsia="MS Minchofalt"/>
        </w:rPr>
      </w:pPr>
    </w:p>
    <w:p w14:paraId="6CC869C1" w14:textId="77777777" w:rsidR="002F3476" w:rsidRDefault="002F3476" w:rsidP="002F3476">
      <w:pPr>
        <w:jc w:val="center"/>
        <w:rPr>
          <w:rFonts w:eastAsia="MS Minchofalt"/>
        </w:rPr>
      </w:pPr>
      <w:r>
        <w:rPr>
          <w:rFonts w:eastAsia="MS Minchofalt"/>
        </w:rPr>
        <w:t>—o)0(o—</w:t>
      </w:r>
    </w:p>
    <w:p w14:paraId="5F8E0553" w14:textId="77777777" w:rsidR="002F3476" w:rsidRPr="003B326C" w:rsidRDefault="002F3476" w:rsidP="002F3476">
      <w:pPr>
        <w:jc w:val="center"/>
        <w:rPr>
          <w:rFonts w:eastAsia="MS Minchofalt"/>
        </w:rPr>
      </w:pPr>
    </w:p>
    <w:p w14:paraId="666F36DD"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9</w:t>
      </w:r>
      <w:r>
        <w:rPr>
          <w:rFonts w:eastAsia="MS Minchofalt"/>
          <w:b/>
        </w:rPr>
        <w:t xml:space="preserve"> ||</w:t>
      </w:r>
    </w:p>
    <w:p w14:paraId="5398A3D6" w14:textId="77777777" w:rsidR="002F3476" w:rsidRDefault="002F3476" w:rsidP="002F3476">
      <w:pPr>
        <w:rPr>
          <w:rFonts w:eastAsia="MS Minchofalt"/>
        </w:rPr>
      </w:pPr>
    </w:p>
    <w:p w14:paraId="21D223A2" w14:textId="77777777" w:rsidR="002F3476" w:rsidRDefault="002F3476" w:rsidP="002F3476">
      <w:pPr>
        <w:pStyle w:val="Versequote"/>
        <w:rPr>
          <w:rFonts w:eastAsia="MS Minchofalt"/>
        </w:rPr>
      </w:pPr>
      <w:r>
        <w:rPr>
          <w:rFonts w:eastAsia="MS Minchofalt"/>
        </w:rPr>
        <w:t>avyavacchinna-yogāgni- dagdha-karma-malāśayaḥ |</w:t>
      </w:r>
    </w:p>
    <w:p w14:paraId="15ADBDFE" w14:textId="77777777" w:rsidR="002F3476" w:rsidRDefault="002F3476" w:rsidP="002F3476">
      <w:pPr>
        <w:pStyle w:val="Versequote"/>
        <w:rPr>
          <w:rFonts w:eastAsia="MS Minchofalt"/>
        </w:rPr>
      </w:pPr>
      <w:r>
        <w:rPr>
          <w:rFonts w:eastAsia="MS Minchofalt"/>
        </w:rPr>
        <w:t>svarūpam avarundhāno nātmano’nyaṁ tadaikṣata ||</w:t>
      </w:r>
    </w:p>
    <w:p w14:paraId="455E7F55" w14:textId="77777777" w:rsidR="002F3476" w:rsidRDefault="002F3476" w:rsidP="002F3476">
      <w:pPr>
        <w:rPr>
          <w:rFonts w:eastAsia="MS Minchofalt"/>
        </w:rPr>
      </w:pPr>
    </w:p>
    <w:p w14:paraId="5547B359" w14:textId="77777777" w:rsidR="002F3476" w:rsidRDefault="002F3476" w:rsidP="002F3476">
      <w:pPr>
        <w:rPr>
          <w:rFonts w:eastAsia="MS Minchofalt"/>
          <w:bCs/>
        </w:rPr>
      </w:pPr>
      <w:r>
        <w:rPr>
          <w:rFonts w:eastAsia="MS Minchofalt"/>
          <w:b/>
        </w:rPr>
        <w:t>madhvaḥ :</w:t>
      </w:r>
      <w:r>
        <w:rPr>
          <w:rFonts w:eastAsia="MS Minchofalt"/>
          <w:bCs/>
        </w:rPr>
        <w:t xml:space="preserve"> svarūpaṁ jīvasya viśva-rūpaṁ paramātmānam |</w:t>
      </w:r>
    </w:p>
    <w:p w14:paraId="3AB84482" w14:textId="77777777" w:rsidR="002F3476" w:rsidRDefault="002F3476" w:rsidP="002F3476">
      <w:pPr>
        <w:pStyle w:val="Quote"/>
        <w:rPr>
          <w:rFonts w:eastAsia="MS Minchofalt"/>
          <w:lang w:val="en-US"/>
        </w:rPr>
      </w:pPr>
      <w:r>
        <w:rPr>
          <w:rFonts w:eastAsia="MS Minchofalt"/>
          <w:lang w:val="en-US"/>
        </w:rPr>
        <w:t>bhinna-svarūpam abhidaṁ svarūpaṁ tu dvidhā hareḥ |</w:t>
      </w:r>
    </w:p>
    <w:p w14:paraId="4A290DA3" w14:textId="77777777" w:rsidR="002F3476" w:rsidRPr="005F2B1C" w:rsidRDefault="002F3476" w:rsidP="002F3476">
      <w:pPr>
        <w:pStyle w:val="Quote"/>
        <w:rPr>
          <w:rFonts w:eastAsia="MS Minchofalt"/>
          <w:lang w:val="en-US"/>
        </w:rPr>
      </w:pPr>
      <w:r>
        <w:rPr>
          <w:rFonts w:eastAsia="MS Minchofalt"/>
          <w:lang w:val="en-US"/>
        </w:rPr>
        <w:t>bhinna-svarūpaṁ brahmādyā matsyādy abhimucyate || iti gāruḍe ||9||</w:t>
      </w:r>
    </w:p>
    <w:p w14:paraId="23FCFAF6" w14:textId="77777777" w:rsidR="002F3476" w:rsidRPr="00CF1FD6" w:rsidRDefault="002F3476" w:rsidP="002F3476">
      <w:pPr>
        <w:rPr>
          <w:rFonts w:eastAsia="MS Minchofalt"/>
          <w:b/>
          <w:lang w:val="en-US"/>
        </w:rPr>
      </w:pPr>
    </w:p>
    <w:p w14:paraId="3B34738D"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kathaṁ</w:t>
      </w:r>
      <w:r>
        <w:rPr>
          <w:rFonts w:cs="Balaram"/>
          <w:noProof w:val="0"/>
          <w:lang w:bidi="sa-IN"/>
        </w:rPr>
        <w:t>-</w:t>
      </w:r>
      <w:r>
        <w:rPr>
          <w:rFonts w:cs="Balaram"/>
          <w:noProof w:val="0"/>
          <w:cs/>
          <w:lang w:bidi="sa-IN"/>
        </w:rPr>
        <w:t xml:space="preserve">bhūtaḥ </w:t>
      </w:r>
      <w:r>
        <w:rPr>
          <w:rFonts w:cs="Balaram"/>
          <w:noProof w:val="0"/>
          <w:lang w:bidi="sa-IN"/>
        </w:rPr>
        <w:t>?</w:t>
      </w:r>
      <w:r>
        <w:rPr>
          <w:rFonts w:cs="Balaram"/>
          <w:noProof w:val="0"/>
          <w:cs/>
          <w:lang w:bidi="sa-IN"/>
        </w:rPr>
        <w:t xml:space="preserve"> avyavacchinno yo yogaḥ</w:t>
      </w:r>
      <w:r>
        <w:rPr>
          <w:rFonts w:cs="Balaram"/>
          <w:noProof w:val="0"/>
          <w:lang w:bidi="sa-IN"/>
        </w:rPr>
        <w:t>,</w:t>
      </w:r>
      <w:r>
        <w:rPr>
          <w:rFonts w:cs="Balaram"/>
          <w:noProof w:val="0"/>
          <w:cs/>
          <w:lang w:bidi="sa-IN"/>
        </w:rPr>
        <w:t xml:space="preserve"> sa evāgni</w:t>
      </w:r>
      <w:r>
        <w:rPr>
          <w:rFonts w:cs="Balaram"/>
          <w:noProof w:val="0"/>
          <w:lang w:bidi="sa-IN"/>
        </w:rPr>
        <w:t>ḥ,</w:t>
      </w:r>
      <w:r>
        <w:rPr>
          <w:rFonts w:cs="Balaram"/>
          <w:noProof w:val="0"/>
          <w:cs/>
          <w:lang w:bidi="sa-IN"/>
        </w:rPr>
        <w:t xml:space="preserve"> tena dagdhaḥ karma-mala āśayo vāsanā ca yasya |</w:t>
      </w:r>
      <w:r>
        <w:rPr>
          <w:rFonts w:cs="Balaram"/>
          <w:noProof w:val="0"/>
          <w:lang w:bidi="sa-IN"/>
        </w:rPr>
        <w:t>|9||</w:t>
      </w:r>
    </w:p>
    <w:p w14:paraId="6641CD4D" w14:textId="77777777" w:rsidR="002F3476" w:rsidRDefault="002F3476" w:rsidP="002F3476">
      <w:pPr>
        <w:rPr>
          <w:rFonts w:cs="Balaram"/>
          <w:noProof w:val="0"/>
          <w:cs/>
          <w:lang w:bidi="sa-IN"/>
        </w:rPr>
      </w:pPr>
    </w:p>
    <w:p w14:paraId="056DDE17"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62EDC709" w14:textId="77777777" w:rsidR="002F3476" w:rsidRDefault="002F3476" w:rsidP="002F3476">
      <w:pPr>
        <w:rPr>
          <w:rFonts w:eastAsia="MS Minchofalt"/>
          <w:b/>
        </w:rPr>
      </w:pPr>
    </w:p>
    <w:p w14:paraId="56F98454" w14:textId="77777777" w:rsidR="002F3476" w:rsidRPr="00CF1FD6" w:rsidRDefault="002F3476" w:rsidP="002F3476">
      <w:pPr>
        <w:rPr>
          <w:rFonts w:eastAsia="MS Minchofalt"/>
          <w:bCs/>
        </w:rPr>
      </w:pPr>
      <w:r>
        <w:rPr>
          <w:rFonts w:eastAsia="MS Minchofalt"/>
          <w:b/>
        </w:rPr>
        <w:t>viśvanāthaḥ :</w:t>
      </w:r>
      <w:r>
        <w:rPr>
          <w:rFonts w:eastAsia="MS Minchofalt"/>
          <w:bCs/>
        </w:rPr>
        <w:t xml:space="preserve"> ātmānaṁ kīdṛśam ? avabodha-senaikātmyaṁ yasya taṁ, avyavacchinnena nirantareṇa yogāgninā dagdhaṁ karma-malaṁ yasya tayābhāva āśayo yasya saḥ | ātmanaḥ śuddha-jīvād anyat naikṣata ||9||</w:t>
      </w:r>
    </w:p>
    <w:p w14:paraId="3D565F1C" w14:textId="77777777" w:rsidR="002F3476" w:rsidRDefault="002F3476" w:rsidP="002F3476">
      <w:pPr>
        <w:rPr>
          <w:rFonts w:eastAsia="MS Minchofalt"/>
        </w:rPr>
      </w:pPr>
    </w:p>
    <w:p w14:paraId="358B91C9" w14:textId="77777777" w:rsidR="002F3476" w:rsidRDefault="002F3476" w:rsidP="002F3476">
      <w:pPr>
        <w:jc w:val="center"/>
        <w:rPr>
          <w:rFonts w:eastAsia="MS Minchofalt"/>
        </w:rPr>
      </w:pPr>
      <w:r>
        <w:rPr>
          <w:rFonts w:eastAsia="MS Minchofalt"/>
        </w:rPr>
        <w:t>—o)0(o—</w:t>
      </w:r>
    </w:p>
    <w:p w14:paraId="466492FA" w14:textId="77777777" w:rsidR="002F3476" w:rsidRPr="003B326C" w:rsidRDefault="002F3476" w:rsidP="002F3476">
      <w:pPr>
        <w:jc w:val="center"/>
        <w:rPr>
          <w:rFonts w:eastAsia="MS Minchofalt"/>
        </w:rPr>
      </w:pPr>
    </w:p>
    <w:p w14:paraId="1B675B30"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10</w:t>
      </w:r>
      <w:r>
        <w:rPr>
          <w:rFonts w:eastAsia="MS Minchofalt"/>
          <w:b/>
        </w:rPr>
        <w:t xml:space="preserve"> ||</w:t>
      </w:r>
    </w:p>
    <w:p w14:paraId="6721F629" w14:textId="77777777" w:rsidR="002F3476" w:rsidRDefault="002F3476" w:rsidP="002F3476">
      <w:pPr>
        <w:rPr>
          <w:rFonts w:eastAsia="MS Minchofalt"/>
        </w:rPr>
      </w:pPr>
    </w:p>
    <w:p w14:paraId="1CED65CD" w14:textId="77777777" w:rsidR="002F3476" w:rsidRDefault="002F3476" w:rsidP="002F3476">
      <w:pPr>
        <w:pStyle w:val="Versequote"/>
        <w:rPr>
          <w:rFonts w:eastAsia="MS Minchofalt"/>
        </w:rPr>
      </w:pPr>
      <w:r>
        <w:rPr>
          <w:rFonts w:eastAsia="MS Minchofalt"/>
        </w:rPr>
        <w:t>jaḍāndha-badhironmatta- mūkākṛtir atan-matiḥ |</w:t>
      </w:r>
    </w:p>
    <w:p w14:paraId="5A673A52" w14:textId="77777777" w:rsidR="002F3476" w:rsidRDefault="002F3476" w:rsidP="002F3476">
      <w:pPr>
        <w:pStyle w:val="Versequote"/>
        <w:rPr>
          <w:rFonts w:eastAsia="MS Minchofalt"/>
        </w:rPr>
      </w:pPr>
      <w:r>
        <w:rPr>
          <w:rFonts w:eastAsia="MS Minchofalt"/>
        </w:rPr>
        <w:t>lakṣitaḥ pathi bālānāṁ praśāntārcir ivānalaḥ ||</w:t>
      </w:r>
    </w:p>
    <w:p w14:paraId="45353541" w14:textId="77777777" w:rsidR="002F3476" w:rsidRDefault="002F3476" w:rsidP="002F3476">
      <w:pPr>
        <w:rPr>
          <w:rFonts w:eastAsia="MS Minchofalt"/>
        </w:rPr>
      </w:pPr>
    </w:p>
    <w:p w14:paraId="2548D3CF" w14:textId="77777777" w:rsidR="002F3476" w:rsidRPr="00EE2FE0" w:rsidRDefault="002F3476" w:rsidP="002F3476">
      <w:pPr>
        <w:rPr>
          <w:rFonts w:cs="Balaram"/>
          <w:lang w:val="en-US" w:bidi="sa-IN"/>
        </w:rPr>
      </w:pPr>
      <w:r>
        <w:rPr>
          <w:rFonts w:eastAsia="MS Minchofalt"/>
          <w:b/>
        </w:rPr>
        <w:t xml:space="preserve">śrīdharaḥ : </w:t>
      </w:r>
      <w:r>
        <w:rPr>
          <w:rFonts w:cs="Balaram"/>
          <w:noProof w:val="0"/>
          <w:cs/>
          <w:lang w:bidi="sa-IN"/>
        </w:rPr>
        <w:t>jaḍādīnām ivākṛtir yasya tathābhūto lakṣitaḥ | atan-matiḥ na teṣām iva matir yasya sarva-jñatvāt | praśāntāny arcīṁṣi jvālā yasyānalasya tadvat sthitaḥ |</w:t>
      </w:r>
      <w:r>
        <w:rPr>
          <w:rFonts w:cs="Balaram"/>
          <w:noProof w:val="0"/>
          <w:lang w:bidi="sa-IN"/>
        </w:rPr>
        <w:t>|10||</w:t>
      </w:r>
    </w:p>
    <w:p w14:paraId="75F273D4" w14:textId="77777777" w:rsidR="002F3476" w:rsidRDefault="002F3476" w:rsidP="002F3476">
      <w:pPr>
        <w:rPr>
          <w:rFonts w:eastAsia="MS Minchofalt"/>
          <w:b/>
        </w:rPr>
      </w:pPr>
    </w:p>
    <w:p w14:paraId="71527EBA"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04D4A960" w14:textId="77777777" w:rsidR="002F3476" w:rsidRDefault="002F3476" w:rsidP="002F3476">
      <w:pPr>
        <w:rPr>
          <w:rFonts w:eastAsia="MS Minchofalt"/>
          <w:b/>
        </w:rPr>
      </w:pPr>
    </w:p>
    <w:p w14:paraId="6D726877" w14:textId="77777777" w:rsidR="002F3476" w:rsidRPr="00C33653" w:rsidRDefault="002F3476" w:rsidP="002F3476">
      <w:pPr>
        <w:rPr>
          <w:rFonts w:eastAsia="MS Minchofalt"/>
          <w:bCs/>
        </w:rPr>
      </w:pPr>
      <w:r>
        <w:rPr>
          <w:rFonts w:eastAsia="MS Minchofalt"/>
          <w:b/>
        </w:rPr>
        <w:t>viśvanāthaḥ :</w:t>
      </w:r>
      <w:r>
        <w:rPr>
          <w:rFonts w:eastAsia="MS Minchofalt"/>
          <w:bCs/>
        </w:rPr>
        <w:t xml:space="preserve"> pathi bālair jaḍādyākṛtir lakṣitaḥ | atan-matiḥ na jaḍādīnām iva matir yasya saḥ ||10||</w:t>
      </w:r>
    </w:p>
    <w:p w14:paraId="591E9DF5" w14:textId="77777777" w:rsidR="002F3476" w:rsidRDefault="002F3476" w:rsidP="002F3476">
      <w:pPr>
        <w:rPr>
          <w:rFonts w:eastAsia="MS Minchofalt"/>
        </w:rPr>
      </w:pPr>
    </w:p>
    <w:p w14:paraId="069E9C3F" w14:textId="77777777" w:rsidR="002F3476" w:rsidRDefault="002F3476" w:rsidP="002F3476">
      <w:pPr>
        <w:jc w:val="center"/>
        <w:rPr>
          <w:rFonts w:eastAsia="MS Minchofalt"/>
        </w:rPr>
      </w:pPr>
      <w:r>
        <w:rPr>
          <w:rFonts w:eastAsia="MS Minchofalt"/>
        </w:rPr>
        <w:t>—o)0(o—</w:t>
      </w:r>
    </w:p>
    <w:p w14:paraId="0DDCC101" w14:textId="77777777" w:rsidR="002F3476" w:rsidRPr="003B326C" w:rsidRDefault="002F3476" w:rsidP="002F3476">
      <w:pPr>
        <w:jc w:val="center"/>
        <w:rPr>
          <w:rFonts w:eastAsia="MS Minchofalt"/>
        </w:rPr>
      </w:pPr>
    </w:p>
    <w:p w14:paraId="68E50BF7"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11</w:t>
      </w:r>
      <w:r>
        <w:rPr>
          <w:rFonts w:eastAsia="MS Minchofalt"/>
          <w:b/>
        </w:rPr>
        <w:t xml:space="preserve"> ||</w:t>
      </w:r>
    </w:p>
    <w:p w14:paraId="3609034F" w14:textId="77777777" w:rsidR="002F3476" w:rsidRDefault="002F3476" w:rsidP="002F3476">
      <w:pPr>
        <w:rPr>
          <w:rFonts w:eastAsia="MS Minchofalt"/>
        </w:rPr>
      </w:pPr>
    </w:p>
    <w:p w14:paraId="12D0BBDA" w14:textId="77777777" w:rsidR="002F3476" w:rsidRDefault="002F3476" w:rsidP="002F3476">
      <w:pPr>
        <w:pStyle w:val="Versequote"/>
        <w:rPr>
          <w:rFonts w:eastAsia="MS Minchofalt"/>
        </w:rPr>
      </w:pPr>
      <w:r>
        <w:rPr>
          <w:rFonts w:eastAsia="MS Minchofalt"/>
        </w:rPr>
        <w:t>matvā taṁ jaḍam unmattaṁ kula-vṛddhāḥ samantriṇaḥ |</w:t>
      </w:r>
    </w:p>
    <w:p w14:paraId="6CC35EFA" w14:textId="77777777" w:rsidR="002F3476" w:rsidRDefault="002F3476" w:rsidP="002F3476">
      <w:pPr>
        <w:pStyle w:val="Versequote"/>
        <w:rPr>
          <w:rFonts w:eastAsia="MS Minchofalt"/>
        </w:rPr>
      </w:pPr>
      <w:r>
        <w:rPr>
          <w:rFonts w:eastAsia="MS Minchofalt"/>
        </w:rPr>
        <w:t>vatsaraṁ bhūpatiṁ cakrur yavīyāṁsaṁ bhrameḥ sutam ||</w:t>
      </w:r>
    </w:p>
    <w:p w14:paraId="1E1F9349" w14:textId="77777777" w:rsidR="002F3476" w:rsidRDefault="002F3476" w:rsidP="002F3476">
      <w:pPr>
        <w:rPr>
          <w:rFonts w:eastAsia="MS Minchofalt"/>
        </w:rPr>
      </w:pPr>
    </w:p>
    <w:p w14:paraId="3C6211BD" w14:textId="77777777" w:rsidR="002F3476" w:rsidRDefault="002F3476" w:rsidP="002F3476">
      <w:pPr>
        <w:rPr>
          <w:rFonts w:eastAsia="MS Minchofalt"/>
          <w:bCs/>
        </w:rPr>
      </w:pPr>
      <w:r>
        <w:rPr>
          <w:rFonts w:eastAsia="MS Minchofalt"/>
          <w:b/>
        </w:rPr>
        <w:t>madhvaḥ :</w:t>
      </w:r>
      <w:r>
        <w:rPr>
          <w:rFonts w:eastAsia="MS Minchofalt"/>
          <w:bCs/>
        </w:rPr>
        <w:t xml:space="preserve"> kalpaḥ kalpābhimānī san śiśumārānuga-sthitaḥ |</w:t>
      </w:r>
    </w:p>
    <w:p w14:paraId="194F5EAC" w14:textId="77777777" w:rsidR="002F3476" w:rsidRDefault="002F3476" w:rsidP="002F3476">
      <w:pPr>
        <w:pStyle w:val="Quote"/>
        <w:rPr>
          <w:rFonts w:eastAsia="MS Minchofalt"/>
          <w:lang w:val="en-US"/>
        </w:rPr>
      </w:pPr>
      <w:r>
        <w:rPr>
          <w:rFonts w:eastAsia="MS Minchofalt"/>
          <w:lang w:val="en-US"/>
        </w:rPr>
        <w:t xml:space="preserve">vatsaro rājyam akarot pitrā dattaṁ mahā-balaḥ || iti brāhme | </w:t>
      </w:r>
    </w:p>
    <w:p w14:paraId="14EFAC40" w14:textId="77777777" w:rsidR="002F3476" w:rsidRDefault="002F3476" w:rsidP="002F3476">
      <w:pPr>
        <w:pStyle w:val="Quote"/>
        <w:rPr>
          <w:rFonts w:eastAsia="MS Minchofalt"/>
          <w:lang w:val="en-US"/>
        </w:rPr>
      </w:pPr>
    </w:p>
    <w:p w14:paraId="49AFDCD4" w14:textId="77777777" w:rsidR="002F3476" w:rsidRPr="00C33653" w:rsidRDefault="002F3476" w:rsidP="002F3476">
      <w:pPr>
        <w:pStyle w:val="Quote"/>
        <w:rPr>
          <w:rFonts w:eastAsia="MS Minchofalt"/>
          <w:lang w:val="en-US"/>
        </w:rPr>
      </w:pPr>
      <w:r>
        <w:rPr>
          <w:rFonts w:eastAsia="MS Minchofalt"/>
          <w:lang w:val="en-US"/>
        </w:rPr>
        <w:t>cakre nārāyaṇaḥ sākṣāt kintughnaḥ kalpam ātmajam || iti pādme ||11||</w:t>
      </w:r>
    </w:p>
    <w:p w14:paraId="7AB79916" w14:textId="77777777" w:rsidR="002F3476" w:rsidRPr="00C33653" w:rsidRDefault="002F3476" w:rsidP="002F3476">
      <w:pPr>
        <w:rPr>
          <w:rFonts w:eastAsia="MS Minchofalt"/>
          <w:b/>
          <w:lang w:val="en-US"/>
        </w:rPr>
      </w:pPr>
    </w:p>
    <w:p w14:paraId="7078ECA8"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yavīyāṁsam utkalāt kaniṣṭham |</w:t>
      </w:r>
      <w:r>
        <w:rPr>
          <w:rFonts w:cs="Balaram"/>
          <w:noProof w:val="0"/>
          <w:lang w:bidi="sa-IN"/>
        </w:rPr>
        <w:t>|11||</w:t>
      </w:r>
    </w:p>
    <w:p w14:paraId="6A1BD90C" w14:textId="77777777" w:rsidR="002F3476" w:rsidRDefault="002F3476" w:rsidP="002F3476">
      <w:pPr>
        <w:rPr>
          <w:rFonts w:cs="Balaram"/>
          <w:noProof w:val="0"/>
          <w:cs/>
          <w:lang w:bidi="sa-IN"/>
        </w:rPr>
      </w:pPr>
    </w:p>
    <w:p w14:paraId="4962907A" w14:textId="77777777" w:rsidR="002F3476" w:rsidRDefault="002F3476" w:rsidP="002F3476">
      <w:pPr>
        <w:rPr>
          <w:rFonts w:eastAsia="MS Minchofalt"/>
          <w:b/>
        </w:rPr>
      </w:pPr>
      <w:r>
        <w:rPr>
          <w:rFonts w:eastAsia="MS Minchofalt"/>
          <w:b/>
        </w:rPr>
        <w:t xml:space="preserve">krama-sandarbhaḥ, viśvanāthaḥ : </w:t>
      </w:r>
      <w:r>
        <w:rPr>
          <w:rFonts w:eastAsia="MS Minchofalt"/>
          <w:i/>
        </w:rPr>
        <w:t>na vyākhyātam.</w:t>
      </w:r>
    </w:p>
    <w:p w14:paraId="654D8078" w14:textId="77777777" w:rsidR="002F3476" w:rsidRDefault="002F3476" w:rsidP="002F3476">
      <w:pPr>
        <w:rPr>
          <w:rFonts w:eastAsia="MS Minchofalt"/>
        </w:rPr>
      </w:pPr>
    </w:p>
    <w:p w14:paraId="694667DD" w14:textId="77777777" w:rsidR="002F3476" w:rsidRDefault="002F3476" w:rsidP="002F3476">
      <w:pPr>
        <w:jc w:val="center"/>
        <w:rPr>
          <w:rFonts w:eastAsia="MS Minchofalt"/>
        </w:rPr>
      </w:pPr>
      <w:r>
        <w:rPr>
          <w:rFonts w:eastAsia="MS Minchofalt"/>
        </w:rPr>
        <w:t>—o)0(o—</w:t>
      </w:r>
    </w:p>
    <w:p w14:paraId="4D0B752E" w14:textId="77777777" w:rsidR="002F3476" w:rsidRPr="003B326C" w:rsidRDefault="002F3476" w:rsidP="002F3476">
      <w:pPr>
        <w:jc w:val="center"/>
        <w:rPr>
          <w:rFonts w:eastAsia="MS Minchofalt"/>
        </w:rPr>
      </w:pPr>
    </w:p>
    <w:p w14:paraId="4B9B5521"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12</w:t>
      </w:r>
      <w:r>
        <w:rPr>
          <w:rFonts w:eastAsia="MS Minchofalt"/>
          <w:b/>
        </w:rPr>
        <w:t xml:space="preserve"> ||</w:t>
      </w:r>
    </w:p>
    <w:p w14:paraId="211DB0A7" w14:textId="77777777" w:rsidR="002F3476" w:rsidRDefault="002F3476" w:rsidP="002F3476">
      <w:pPr>
        <w:rPr>
          <w:rFonts w:eastAsia="MS Minchofalt"/>
        </w:rPr>
      </w:pPr>
    </w:p>
    <w:p w14:paraId="0B0EAC18" w14:textId="77777777" w:rsidR="002F3476" w:rsidRDefault="002F3476" w:rsidP="002F3476">
      <w:pPr>
        <w:pStyle w:val="Versequote"/>
        <w:rPr>
          <w:rFonts w:eastAsia="MS Minchofalt"/>
        </w:rPr>
      </w:pPr>
      <w:r>
        <w:rPr>
          <w:rFonts w:eastAsia="MS Minchofalt"/>
        </w:rPr>
        <w:t>svarvīthir vatsarasyeṣṭā bhāryāsūta ṣaḍ-ātmajān |</w:t>
      </w:r>
    </w:p>
    <w:p w14:paraId="4CECDBC0" w14:textId="77777777" w:rsidR="002F3476" w:rsidRDefault="002F3476" w:rsidP="002F3476">
      <w:pPr>
        <w:pStyle w:val="Versequote"/>
        <w:rPr>
          <w:rFonts w:eastAsia="MS Minchofalt"/>
        </w:rPr>
      </w:pPr>
      <w:r>
        <w:rPr>
          <w:rFonts w:eastAsia="MS Minchofalt"/>
        </w:rPr>
        <w:t>puṣpārṇaṁ tigmaketuṁ ca iṣam ūrjaṁ vasuṁ jayam ||</w:t>
      </w:r>
    </w:p>
    <w:p w14:paraId="35B73615" w14:textId="77777777" w:rsidR="002F3476" w:rsidRDefault="002F3476" w:rsidP="002F3476">
      <w:pPr>
        <w:rPr>
          <w:rFonts w:eastAsia="MS Minchofalt"/>
        </w:rPr>
      </w:pPr>
    </w:p>
    <w:p w14:paraId="50A29B98"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iṣṭā priyā bhāryā |</w:t>
      </w:r>
      <w:r>
        <w:rPr>
          <w:rFonts w:cs="Balaram"/>
          <w:noProof w:val="0"/>
          <w:lang w:bidi="sa-IN"/>
        </w:rPr>
        <w:t>|12||</w:t>
      </w:r>
    </w:p>
    <w:p w14:paraId="0937F981" w14:textId="77777777" w:rsidR="002F3476" w:rsidRDefault="002F3476" w:rsidP="002F3476">
      <w:pPr>
        <w:rPr>
          <w:rFonts w:cs="Balaram"/>
          <w:noProof w:val="0"/>
          <w:cs/>
          <w:lang w:bidi="sa-IN"/>
        </w:rPr>
      </w:pPr>
    </w:p>
    <w:p w14:paraId="436B70D3" w14:textId="77777777" w:rsidR="002F3476" w:rsidRPr="00C33653" w:rsidRDefault="002F3476" w:rsidP="002F3476">
      <w:pPr>
        <w:rPr>
          <w:rFonts w:eastAsia="MS Minchofalt"/>
          <w:i/>
          <w:iCs/>
        </w:rPr>
      </w:pPr>
      <w:r>
        <w:rPr>
          <w:rFonts w:eastAsia="MS Minchofalt"/>
          <w:b/>
        </w:rPr>
        <w:t xml:space="preserve">krama-sandarbhaḥ, viśvanāthaḥ : </w:t>
      </w:r>
      <w:r w:rsidRPr="00DF5F4D">
        <w:rPr>
          <w:rFonts w:eastAsia="MS Minchofalt"/>
          <w:i/>
          <w:iCs/>
        </w:rPr>
        <w:t>na vyākhyātam.</w:t>
      </w:r>
    </w:p>
    <w:p w14:paraId="0BD439E1" w14:textId="77777777" w:rsidR="002F3476" w:rsidRDefault="002F3476" w:rsidP="002F3476">
      <w:pPr>
        <w:rPr>
          <w:rFonts w:eastAsia="MS Minchofalt"/>
        </w:rPr>
      </w:pPr>
    </w:p>
    <w:p w14:paraId="67BD1D71" w14:textId="77777777" w:rsidR="002F3476" w:rsidRDefault="002F3476" w:rsidP="002F3476">
      <w:pPr>
        <w:jc w:val="center"/>
        <w:rPr>
          <w:rFonts w:eastAsia="MS Minchofalt"/>
        </w:rPr>
      </w:pPr>
      <w:r>
        <w:rPr>
          <w:rFonts w:eastAsia="MS Minchofalt"/>
        </w:rPr>
        <w:t>—o)0(o—</w:t>
      </w:r>
    </w:p>
    <w:p w14:paraId="5D1F5470" w14:textId="77777777" w:rsidR="002F3476" w:rsidRPr="003B326C" w:rsidRDefault="002F3476" w:rsidP="002F3476">
      <w:pPr>
        <w:jc w:val="center"/>
        <w:rPr>
          <w:rFonts w:eastAsia="MS Minchofalt"/>
        </w:rPr>
      </w:pPr>
    </w:p>
    <w:p w14:paraId="15F7251B"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13</w:t>
      </w:r>
      <w:r>
        <w:rPr>
          <w:rFonts w:eastAsia="MS Minchofalt"/>
          <w:b/>
        </w:rPr>
        <w:t xml:space="preserve"> ||</w:t>
      </w:r>
    </w:p>
    <w:p w14:paraId="45573D2C" w14:textId="77777777" w:rsidR="002F3476" w:rsidRDefault="002F3476" w:rsidP="002F3476">
      <w:pPr>
        <w:rPr>
          <w:rFonts w:eastAsia="MS Minchofalt"/>
        </w:rPr>
      </w:pPr>
    </w:p>
    <w:p w14:paraId="3ED29BF3" w14:textId="77777777" w:rsidR="002F3476" w:rsidRDefault="002F3476" w:rsidP="002F3476">
      <w:pPr>
        <w:pStyle w:val="Versequote"/>
        <w:rPr>
          <w:rFonts w:eastAsia="MS Minchofalt"/>
        </w:rPr>
      </w:pPr>
      <w:r>
        <w:rPr>
          <w:rFonts w:eastAsia="MS Minchofalt"/>
        </w:rPr>
        <w:t>puṣpārṇasya prabhā bhāryā doṣā ca dve babhūvatuḥ |</w:t>
      </w:r>
    </w:p>
    <w:p w14:paraId="30B58063" w14:textId="77777777" w:rsidR="002F3476" w:rsidRDefault="002F3476" w:rsidP="002F3476">
      <w:pPr>
        <w:pStyle w:val="Versequote"/>
        <w:rPr>
          <w:rFonts w:eastAsia="MS Minchofalt"/>
        </w:rPr>
      </w:pPr>
      <w:r>
        <w:rPr>
          <w:rFonts w:eastAsia="MS Minchofalt"/>
        </w:rPr>
        <w:t>prātar madhyandinaṁ sāyam iti hy āsan prabhā-sutāḥ ||</w:t>
      </w:r>
    </w:p>
    <w:p w14:paraId="3E0B17E7" w14:textId="77777777" w:rsidR="002F3476" w:rsidRDefault="002F3476" w:rsidP="002F3476">
      <w:pPr>
        <w:rPr>
          <w:rFonts w:eastAsia="MS Minchofalt"/>
        </w:rPr>
      </w:pPr>
    </w:p>
    <w:p w14:paraId="4AA0CCC3" w14:textId="77777777" w:rsidR="002F3476" w:rsidRPr="00182780" w:rsidRDefault="002F3476" w:rsidP="002F3476">
      <w:pPr>
        <w:rPr>
          <w:rFonts w:eastAsia="MS Minchofalt"/>
          <w:i/>
          <w:iCs/>
          <w:lang w:val="de-DE"/>
        </w:rPr>
      </w:pPr>
      <w:r w:rsidRPr="00182780">
        <w:rPr>
          <w:rFonts w:eastAsia="MS Minchofalt"/>
          <w:i/>
          <w:iCs/>
          <w:lang w:val="de-DE"/>
        </w:rPr>
        <w:t>na katamena vyākhyātam.</w:t>
      </w:r>
    </w:p>
    <w:p w14:paraId="15DC387F" w14:textId="77777777" w:rsidR="002F3476" w:rsidRPr="00182780" w:rsidRDefault="002F3476" w:rsidP="002F3476">
      <w:pPr>
        <w:rPr>
          <w:rFonts w:eastAsia="MS Minchofalt"/>
          <w:lang w:val="de-DE"/>
        </w:rPr>
      </w:pPr>
    </w:p>
    <w:p w14:paraId="3C7029F1" w14:textId="77777777" w:rsidR="002F3476" w:rsidRPr="00182780" w:rsidRDefault="002F3476" w:rsidP="002F3476">
      <w:pPr>
        <w:jc w:val="center"/>
        <w:rPr>
          <w:rFonts w:eastAsia="MS Minchofalt"/>
          <w:lang w:val="de-DE"/>
        </w:rPr>
      </w:pPr>
      <w:r w:rsidRPr="00182780">
        <w:rPr>
          <w:rFonts w:eastAsia="MS Minchofalt"/>
          <w:lang w:val="de-DE"/>
        </w:rPr>
        <w:t>—o)0(o—</w:t>
      </w:r>
    </w:p>
    <w:p w14:paraId="3605D92B" w14:textId="77777777" w:rsidR="002F3476" w:rsidRPr="00182780" w:rsidRDefault="002F3476" w:rsidP="002F3476">
      <w:pPr>
        <w:jc w:val="center"/>
        <w:rPr>
          <w:rFonts w:eastAsia="MS Minchofalt"/>
          <w:lang w:val="de-DE"/>
        </w:rPr>
      </w:pPr>
    </w:p>
    <w:p w14:paraId="19691F90" w14:textId="77777777" w:rsidR="002F3476" w:rsidRPr="00182780" w:rsidRDefault="002F3476" w:rsidP="002F3476">
      <w:pPr>
        <w:jc w:val="center"/>
        <w:rPr>
          <w:rFonts w:eastAsia="MS Minchofalt"/>
          <w:b/>
          <w:lang w:val="de-DE"/>
        </w:rPr>
      </w:pPr>
      <w:r w:rsidRPr="00182780">
        <w:rPr>
          <w:rFonts w:eastAsia="MS Minchofalt"/>
          <w:b/>
          <w:lang w:val="de-DE"/>
        </w:rPr>
        <w:t>|| 4.13.14 ||</w:t>
      </w:r>
    </w:p>
    <w:p w14:paraId="70ECA217" w14:textId="77777777" w:rsidR="002F3476" w:rsidRPr="00182780" w:rsidRDefault="002F3476" w:rsidP="002F3476">
      <w:pPr>
        <w:rPr>
          <w:rFonts w:eastAsia="MS Minchofalt"/>
          <w:lang w:val="de-DE"/>
        </w:rPr>
      </w:pPr>
    </w:p>
    <w:p w14:paraId="411330D6" w14:textId="77777777" w:rsidR="002F3476" w:rsidRPr="00182780" w:rsidRDefault="002F3476" w:rsidP="002F3476">
      <w:pPr>
        <w:pStyle w:val="Versequote"/>
        <w:rPr>
          <w:rFonts w:eastAsia="MS Minchofalt"/>
          <w:lang w:val="de-DE"/>
        </w:rPr>
      </w:pPr>
      <w:r w:rsidRPr="00182780">
        <w:rPr>
          <w:rFonts w:eastAsia="MS Minchofalt"/>
          <w:lang w:val="de-DE"/>
        </w:rPr>
        <w:t>pradoṣo niśitho vyuṣṭa iti doṣā-sutās trayaḥ |</w:t>
      </w:r>
    </w:p>
    <w:p w14:paraId="18454B8D" w14:textId="77777777" w:rsidR="002F3476" w:rsidRPr="00182780" w:rsidRDefault="002F3476" w:rsidP="002F3476">
      <w:pPr>
        <w:pStyle w:val="Versequote"/>
        <w:rPr>
          <w:rFonts w:eastAsia="MS Minchofalt"/>
          <w:lang w:val="de-DE"/>
        </w:rPr>
      </w:pPr>
      <w:r w:rsidRPr="00182780">
        <w:rPr>
          <w:rFonts w:eastAsia="MS Minchofalt"/>
          <w:lang w:val="de-DE"/>
        </w:rPr>
        <w:t>vyuṣṭaḥ sutaṁ puṣkariṇyāṁ sarvatejasam ādadhe ||</w:t>
      </w:r>
    </w:p>
    <w:p w14:paraId="3570107A" w14:textId="77777777" w:rsidR="002F3476" w:rsidRPr="00182780" w:rsidRDefault="002F3476" w:rsidP="002F3476">
      <w:pPr>
        <w:rPr>
          <w:rFonts w:eastAsia="MS Minchofalt"/>
          <w:lang w:val="de-DE"/>
        </w:rPr>
      </w:pPr>
    </w:p>
    <w:p w14:paraId="2734F143" w14:textId="77777777" w:rsidR="002F3476" w:rsidRDefault="002F3476" w:rsidP="002F3476">
      <w:pPr>
        <w:rPr>
          <w:rFonts w:cs="Balaram"/>
          <w:noProof w:val="0"/>
          <w:cs/>
          <w:lang w:bidi="sa-IN"/>
        </w:rPr>
      </w:pPr>
      <w:r w:rsidRPr="00182780">
        <w:rPr>
          <w:rFonts w:eastAsia="MS Minchofalt"/>
          <w:b/>
          <w:lang w:val="de-DE"/>
        </w:rPr>
        <w:t xml:space="preserve">śrīdharaḥ : </w:t>
      </w:r>
      <w:r>
        <w:rPr>
          <w:rFonts w:cs="Balaram"/>
          <w:noProof w:val="0"/>
          <w:cs/>
          <w:lang w:bidi="sa-IN"/>
        </w:rPr>
        <w:t>niśitho niśīthaḥ |</w:t>
      </w:r>
      <w:r w:rsidRPr="00182780">
        <w:rPr>
          <w:rFonts w:cs="Balaram"/>
          <w:noProof w:val="0"/>
          <w:lang w:val="de-DE" w:bidi="sa-IN"/>
        </w:rPr>
        <w:t>|14||</w:t>
      </w:r>
    </w:p>
    <w:p w14:paraId="3518621F" w14:textId="77777777" w:rsidR="002F3476" w:rsidRDefault="002F3476" w:rsidP="002F3476">
      <w:pPr>
        <w:rPr>
          <w:rFonts w:cs="Balaram"/>
          <w:noProof w:val="0"/>
          <w:cs/>
          <w:lang w:bidi="sa-IN"/>
        </w:rPr>
      </w:pPr>
    </w:p>
    <w:p w14:paraId="0378FD62" w14:textId="77777777" w:rsidR="002F3476" w:rsidRPr="00182780" w:rsidRDefault="002F3476" w:rsidP="002F3476">
      <w:pPr>
        <w:rPr>
          <w:rFonts w:eastAsia="MS Minchofalt"/>
          <w:i/>
          <w:iCs/>
          <w:lang w:val="de-DE"/>
        </w:rPr>
      </w:pPr>
      <w:r w:rsidRPr="00182780">
        <w:rPr>
          <w:rFonts w:eastAsia="MS Minchofalt"/>
          <w:b/>
          <w:lang w:val="de-DE"/>
        </w:rPr>
        <w:t xml:space="preserve">krama-sandarbhaḥ, viśvanāthaḥ : </w:t>
      </w:r>
      <w:r w:rsidRPr="00182780">
        <w:rPr>
          <w:rFonts w:eastAsia="MS Minchofalt"/>
          <w:i/>
          <w:iCs/>
          <w:lang w:val="de-DE"/>
        </w:rPr>
        <w:t>na vyākhyātam.</w:t>
      </w:r>
    </w:p>
    <w:p w14:paraId="539D3BF8" w14:textId="77777777" w:rsidR="002F3476" w:rsidRPr="00182780" w:rsidRDefault="002F3476" w:rsidP="002F3476">
      <w:pPr>
        <w:rPr>
          <w:rFonts w:eastAsia="MS Minchofalt"/>
          <w:b/>
          <w:lang w:val="de-DE"/>
        </w:rPr>
      </w:pPr>
    </w:p>
    <w:p w14:paraId="521268BE" w14:textId="77777777" w:rsidR="002F3476" w:rsidRPr="00182780" w:rsidRDefault="002F3476" w:rsidP="002F3476">
      <w:pPr>
        <w:rPr>
          <w:rFonts w:eastAsia="MS Minchofalt"/>
          <w:lang w:val="de-DE"/>
        </w:rPr>
      </w:pPr>
    </w:p>
    <w:p w14:paraId="27491E16" w14:textId="77777777" w:rsidR="002F3476" w:rsidRPr="00182780" w:rsidRDefault="002F3476" w:rsidP="002F3476">
      <w:pPr>
        <w:jc w:val="center"/>
        <w:rPr>
          <w:rFonts w:eastAsia="MS Minchofalt"/>
          <w:lang w:val="de-DE"/>
        </w:rPr>
      </w:pPr>
      <w:r w:rsidRPr="00182780">
        <w:rPr>
          <w:rFonts w:eastAsia="MS Minchofalt"/>
          <w:lang w:val="de-DE"/>
        </w:rPr>
        <w:t>—o)0(o—</w:t>
      </w:r>
    </w:p>
    <w:p w14:paraId="3B13FC66" w14:textId="77777777" w:rsidR="002F3476" w:rsidRPr="00182780" w:rsidRDefault="002F3476" w:rsidP="002F3476">
      <w:pPr>
        <w:jc w:val="center"/>
        <w:rPr>
          <w:rFonts w:eastAsia="MS Minchofalt"/>
          <w:lang w:val="de-DE"/>
        </w:rPr>
      </w:pPr>
    </w:p>
    <w:p w14:paraId="08C696B2" w14:textId="77777777" w:rsidR="002F3476" w:rsidRPr="00182780" w:rsidRDefault="002F3476" w:rsidP="002F3476">
      <w:pPr>
        <w:jc w:val="center"/>
        <w:rPr>
          <w:rFonts w:eastAsia="MS Minchofalt"/>
          <w:b/>
          <w:lang w:val="de-DE"/>
        </w:rPr>
      </w:pPr>
      <w:r w:rsidRPr="00182780">
        <w:rPr>
          <w:rFonts w:eastAsia="MS Minchofalt"/>
          <w:b/>
          <w:lang w:val="de-DE"/>
        </w:rPr>
        <w:t>|| 4.13.15 ||</w:t>
      </w:r>
    </w:p>
    <w:p w14:paraId="458FE2A3" w14:textId="77777777" w:rsidR="002F3476" w:rsidRPr="00182780" w:rsidRDefault="002F3476" w:rsidP="002F3476">
      <w:pPr>
        <w:rPr>
          <w:rFonts w:eastAsia="MS Minchofalt"/>
          <w:lang w:val="de-DE"/>
        </w:rPr>
      </w:pPr>
    </w:p>
    <w:p w14:paraId="3BF654FE" w14:textId="77777777" w:rsidR="002F3476" w:rsidRPr="00182780" w:rsidRDefault="002F3476" w:rsidP="002F3476">
      <w:pPr>
        <w:pStyle w:val="Versequote"/>
        <w:rPr>
          <w:rFonts w:eastAsia="MS Minchofalt"/>
          <w:lang w:val="de-DE"/>
        </w:rPr>
      </w:pPr>
      <w:r w:rsidRPr="00182780">
        <w:rPr>
          <w:rFonts w:eastAsia="MS Minchofalt"/>
          <w:lang w:val="de-DE"/>
        </w:rPr>
        <w:t>sa cakṣuḥ sutam ākūtyāṁ patnyāṁ manum avāpa ha |</w:t>
      </w:r>
    </w:p>
    <w:p w14:paraId="74275C94" w14:textId="77777777" w:rsidR="002F3476" w:rsidRPr="00182780" w:rsidRDefault="002F3476" w:rsidP="002F3476">
      <w:pPr>
        <w:pStyle w:val="Versequote"/>
        <w:rPr>
          <w:rFonts w:eastAsia="MS Minchofalt"/>
          <w:lang w:val="de-DE"/>
        </w:rPr>
      </w:pPr>
      <w:r w:rsidRPr="00182780">
        <w:rPr>
          <w:rFonts w:eastAsia="MS Minchofalt"/>
          <w:lang w:val="de-DE"/>
        </w:rPr>
        <w:t>manor asūta mahiṣī virajān naḍvalā sutān ||</w:t>
      </w:r>
    </w:p>
    <w:p w14:paraId="25177E79" w14:textId="77777777" w:rsidR="002F3476" w:rsidRPr="00182780" w:rsidRDefault="002F3476" w:rsidP="002F3476">
      <w:pPr>
        <w:rPr>
          <w:rFonts w:eastAsia="MS Minchofalt"/>
          <w:lang w:val="de-DE"/>
        </w:rPr>
      </w:pPr>
    </w:p>
    <w:p w14:paraId="115BA03B" w14:textId="77777777" w:rsidR="002F3476" w:rsidRDefault="002F3476" w:rsidP="002F3476">
      <w:pPr>
        <w:rPr>
          <w:rFonts w:cs="Balaram"/>
          <w:noProof w:val="0"/>
          <w:cs/>
          <w:lang w:bidi="sa-IN"/>
        </w:rPr>
      </w:pPr>
      <w:r w:rsidRPr="00182780">
        <w:rPr>
          <w:rFonts w:eastAsia="MS Minchofalt"/>
          <w:b/>
          <w:lang w:val="de-DE"/>
        </w:rPr>
        <w:t xml:space="preserve">śrīdharaḥ : </w:t>
      </w:r>
      <w:r>
        <w:rPr>
          <w:rFonts w:cs="Balaram"/>
          <w:noProof w:val="0"/>
          <w:cs/>
          <w:lang w:bidi="sa-IN"/>
        </w:rPr>
        <w:t>sa sarva-tejāḥ cakṣuḥ-saṁjñaḥ manuṁ sutaṁ putram avāpa | manor mahiṣī naḍvalā virajān śuddhān puru-pramukhān dvādaśa sutān asūta |</w:t>
      </w:r>
      <w:r w:rsidRPr="00182780">
        <w:rPr>
          <w:rFonts w:cs="Balaram"/>
          <w:noProof w:val="0"/>
          <w:lang w:val="de-DE" w:bidi="sa-IN"/>
        </w:rPr>
        <w:t>|15||</w:t>
      </w:r>
    </w:p>
    <w:p w14:paraId="031EBAB9" w14:textId="77777777" w:rsidR="002F3476" w:rsidRDefault="002F3476" w:rsidP="002F3476">
      <w:pPr>
        <w:rPr>
          <w:rFonts w:cs="Balaram"/>
          <w:noProof w:val="0"/>
          <w:cs/>
          <w:lang w:bidi="sa-IN"/>
        </w:rPr>
      </w:pPr>
    </w:p>
    <w:p w14:paraId="4CEE0307" w14:textId="77777777" w:rsidR="002F3476" w:rsidRPr="00A93385" w:rsidRDefault="002F3476" w:rsidP="002F3476">
      <w:r>
        <w:rPr>
          <w:rFonts w:eastAsia="MS Minchofalt"/>
          <w:b/>
        </w:rPr>
        <w:t xml:space="preserve">krama-sandarbhaḥ : </w:t>
      </w:r>
      <w:r>
        <w:t>sa cakṣur ity ardhakam | sa cakṣuḥ-sañjñaḥ sarva-tejāḥ sutaṁ cākṣuṣaṁ manutvenāvāpety arthaḥ | vakṣyate hy aṣṭame—</w:t>
      </w:r>
      <w:r w:rsidRPr="00A93385">
        <w:rPr>
          <w:color w:val="0000FF"/>
        </w:rPr>
        <w:t>ṣaṣṭhaś ca cakṣuṣaḥ putraścākṣuṣo nāma vai manu</w:t>
      </w:r>
      <w:r>
        <w:rPr>
          <w:color w:val="0000FF"/>
        </w:rPr>
        <w:t>ḥ</w:t>
      </w:r>
      <w:r>
        <w:t xml:space="preserve"> [bhā.pu. 8.5.7] iti | tasmāt ṭīkāyām api cakṣuḥ-sañjña iti prathamānta-pāṭha eva sammataḥ | manor iti | vairājam iti citsukhaḥ | vairājādīn sutān ||15||</w:t>
      </w:r>
    </w:p>
    <w:p w14:paraId="61F709BF" w14:textId="77777777" w:rsidR="002F3476" w:rsidRDefault="002F3476" w:rsidP="002F3476">
      <w:pPr>
        <w:rPr>
          <w:rFonts w:eastAsia="MS Minchofalt"/>
          <w:b/>
        </w:rPr>
      </w:pPr>
    </w:p>
    <w:p w14:paraId="5D3DCBF0" w14:textId="77777777" w:rsidR="002F3476" w:rsidRPr="00C33653" w:rsidRDefault="002F3476" w:rsidP="002F3476">
      <w:pPr>
        <w:rPr>
          <w:rFonts w:eastAsia="MS Minchofalt"/>
          <w:bCs/>
        </w:rPr>
      </w:pPr>
      <w:r>
        <w:rPr>
          <w:rFonts w:eastAsia="MS Minchofalt"/>
          <w:b/>
        </w:rPr>
        <w:t>viśvanāthaḥ :</w:t>
      </w:r>
      <w:r>
        <w:rPr>
          <w:rFonts w:eastAsia="MS Minchofalt"/>
          <w:bCs/>
        </w:rPr>
        <w:t xml:space="preserve"> sa sarva-tejā eva cakṣuḥ cākṣuṣaṁ sūtaṁ manum avāpeti vyākhyeyam | </w:t>
      </w:r>
      <w:r w:rsidRPr="00A93385">
        <w:rPr>
          <w:color w:val="0000FF"/>
        </w:rPr>
        <w:t>ṣaṣṭhaś ca cakṣuṣaḥ putraścākṣuṣo nāma vai manu</w:t>
      </w:r>
      <w:r>
        <w:rPr>
          <w:color w:val="0000FF"/>
        </w:rPr>
        <w:t>ḥ</w:t>
      </w:r>
      <w:r>
        <w:t xml:space="preserve"> [bhā.pu. 8.5.7] ity aṣṭamāt ||15||</w:t>
      </w:r>
    </w:p>
    <w:p w14:paraId="26C59114" w14:textId="77777777" w:rsidR="002F3476" w:rsidRDefault="002F3476" w:rsidP="002F3476">
      <w:pPr>
        <w:rPr>
          <w:rFonts w:eastAsia="MS Minchofalt"/>
        </w:rPr>
      </w:pPr>
    </w:p>
    <w:p w14:paraId="045B6C69" w14:textId="77777777" w:rsidR="002F3476" w:rsidRDefault="002F3476" w:rsidP="002F3476">
      <w:pPr>
        <w:jc w:val="center"/>
        <w:rPr>
          <w:rFonts w:eastAsia="MS Minchofalt"/>
        </w:rPr>
      </w:pPr>
      <w:r>
        <w:rPr>
          <w:rFonts w:eastAsia="MS Minchofalt"/>
        </w:rPr>
        <w:t>—o)0(o—</w:t>
      </w:r>
    </w:p>
    <w:p w14:paraId="425A97D7" w14:textId="77777777" w:rsidR="002F3476" w:rsidRPr="003B326C" w:rsidRDefault="002F3476" w:rsidP="002F3476">
      <w:pPr>
        <w:jc w:val="center"/>
        <w:rPr>
          <w:rFonts w:eastAsia="MS Minchofalt"/>
        </w:rPr>
      </w:pPr>
    </w:p>
    <w:p w14:paraId="287FE694"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16</w:t>
      </w:r>
      <w:r>
        <w:rPr>
          <w:rFonts w:eastAsia="MS Minchofalt"/>
          <w:b/>
        </w:rPr>
        <w:t>-18 ||</w:t>
      </w:r>
    </w:p>
    <w:p w14:paraId="4DBD7C94" w14:textId="77777777" w:rsidR="002F3476" w:rsidRDefault="002F3476" w:rsidP="002F3476">
      <w:pPr>
        <w:rPr>
          <w:rFonts w:eastAsia="MS Minchofalt"/>
        </w:rPr>
      </w:pPr>
    </w:p>
    <w:p w14:paraId="7961182C" w14:textId="77777777" w:rsidR="002F3476" w:rsidRDefault="002F3476" w:rsidP="002F3476">
      <w:pPr>
        <w:pStyle w:val="Versequote"/>
        <w:rPr>
          <w:rFonts w:eastAsia="MS Minchofalt"/>
        </w:rPr>
      </w:pPr>
      <w:r>
        <w:rPr>
          <w:rFonts w:eastAsia="MS Minchofalt"/>
        </w:rPr>
        <w:t>puruṁ kutsaṁ tritaṁ dyumnaṁ satyavantam ṛtaṁ vratam |</w:t>
      </w:r>
    </w:p>
    <w:p w14:paraId="1CE94B18" w14:textId="77777777" w:rsidR="002F3476" w:rsidRDefault="002F3476" w:rsidP="002F3476">
      <w:pPr>
        <w:pStyle w:val="Versequote"/>
        <w:rPr>
          <w:rFonts w:eastAsia="MS Minchofalt"/>
        </w:rPr>
      </w:pPr>
      <w:r>
        <w:rPr>
          <w:rFonts w:eastAsia="MS Minchofalt"/>
        </w:rPr>
        <w:t>agniṣṭomam atīrātraṁ pradyumnaṁ śibim ulmukam ||</w:t>
      </w:r>
    </w:p>
    <w:p w14:paraId="3CF29BFB" w14:textId="77777777" w:rsidR="002F3476" w:rsidRDefault="002F3476" w:rsidP="002F3476">
      <w:pPr>
        <w:pStyle w:val="Versequote"/>
        <w:rPr>
          <w:rFonts w:eastAsia="MS Minchofalt"/>
        </w:rPr>
      </w:pPr>
      <w:r>
        <w:rPr>
          <w:rFonts w:eastAsia="MS Minchofalt"/>
        </w:rPr>
        <w:t>ulmuko’janayat putrān puṣkariṇyāṁ ṣaḍ uttamān |</w:t>
      </w:r>
    </w:p>
    <w:p w14:paraId="4256B1DE" w14:textId="77777777" w:rsidR="002F3476" w:rsidRDefault="002F3476" w:rsidP="002F3476">
      <w:pPr>
        <w:pStyle w:val="Versequote"/>
        <w:rPr>
          <w:rFonts w:eastAsia="MS Minchofalt"/>
        </w:rPr>
      </w:pPr>
      <w:r>
        <w:rPr>
          <w:rFonts w:eastAsia="MS Minchofalt"/>
        </w:rPr>
        <w:t>aṅgaṁ sumanasaṁ khyātiṁ kratum aṅgirasaṁ gayam ||</w:t>
      </w:r>
    </w:p>
    <w:p w14:paraId="12F268A5" w14:textId="77777777" w:rsidR="002F3476" w:rsidRDefault="002F3476" w:rsidP="002F3476">
      <w:pPr>
        <w:pStyle w:val="Versequote"/>
        <w:rPr>
          <w:rFonts w:eastAsia="MS Minchofalt"/>
        </w:rPr>
      </w:pPr>
      <w:r>
        <w:rPr>
          <w:rFonts w:eastAsia="MS Minchofalt"/>
        </w:rPr>
        <w:t>sunīthāṅgasya yā patnī suṣuve venam ulbaṇam |</w:t>
      </w:r>
    </w:p>
    <w:p w14:paraId="78A530FE" w14:textId="77777777" w:rsidR="002F3476" w:rsidRDefault="002F3476" w:rsidP="002F3476">
      <w:pPr>
        <w:pStyle w:val="Versequote"/>
        <w:rPr>
          <w:rFonts w:eastAsia="MS Minchofalt"/>
        </w:rPr>
      </w:pPr>
      <w:r>
        <w:rPr>
          <w:rFonts w:eastAsia="MS Minchofalt"/>
        </w:rPr>
        <w:t>yad-dauḥśīlyāt sa rājarṣir nirviṇṇo niragāt purāt ||</w:t>
      </w:r>
    </w:p>
    <w:p w14:paraId="7455832C" w14:textId="77777777" w:rsidR="002F3476" w:rsidRDefault="002F3476" w:rsidP="002F3476">
      <w:pPr>
        <w:rPr>
          <w:rFonts w:eastAsia="MS Minchofalt"/>
        </w:rPr>
      </w:pPr>
    </w:p>
    <w:p w14:paraId="0F96156A" w14:textId="77777777" w:rsidR="002F3476" w:rsidRPr="00182780" w:rsidRDefault="002F3476" w:rsidP="002F3476">
      <w:pPr>
        <w:rPr>
          <w:rFonts w:eastAsia="MS Minchofalt"/>
          <w:i/>
          <w:iCs/>
          <w:lang w:val="de-DE"/>
        </w:rPr>
      </w:pPr>
      <w:r w:rsidRPr="00182780">
        <w:rPr>
          <w:rFonts w:eastAsia="MS Minchofalt"/>
          <w:i/>
          <w:iCs/>
          <w:lang w:val="de-DE"/>
        </w:rPr>
        <w:t>na katamena vyākhyātam.</w:t>
      </w:r>
    </w:p>
    <w:p w14:paraId="0BC042AD" w14:textId="77777777" w:rsidR="002F3476" w:rsidRPr="00182780" w:rsidRDefault="002F3476" w:rsidP="002F3476">
      <w:pPr>
        <w:rPr>
          <w:rFonts w:eastAsia="MS Minchofalt"/>
          <w:lang w:val="de-DE"/>
        </w:rPr>
      </w:pPr>
    </w:p>
    <w:p w14:paraId="69CA9F0B" w14:textId="77777777" w:rsidR="002F3476" w:rsidRPr="00182780" w:rsidRDefault="002F3476" w:rsidP="002F3476">
      <w:pPr>
        <w:jc w:val="center"/>
        <w:rPr>
          <w:rFonts w:eastAsia="MS Minchofalt"/>
          <w:lang w:val="de-DE"/>
        </w:rPr>
      </w:pPr>
      <w:r w:rsidRPr="00182780">
        <w:rPr>
          <w:rFonts w:eastAsia="MS Minchofalt"/>
          <w:lang w:val="de-DE"/>
        </w:rPr>
        <w:t>—o)0(o—</w:t>
      </w:r>
    </w:p>
    <w:p w14:paraId="1D444BAE" w14:textId="77777777" w:rsidR="002F3476" w:rsidRPr="00182780" w:rsidRDefault="002F3476" w:rsidP="002F3476">
      <w:pPr>
        <w:jc w:val="center"/>
        <w:rPr>
          <w:rFonts w:eastAsia="MS Minchofalt"/>
          <w:lang w:val="de-DE"/>
        </w:rPr>
      </w:pPr>
    </w:p>
    <w:p w14:paraId="60180E27" w14:textId="77777777" w:rsidR="002F3476" w:rsidRPr="00182780" w:rsidRDefault="002F3476" w:rsidP="002F3476">
      <w:pPr>
        <w:jc w:val="center"/>
        <w:rPr>
          <w:rFonts w:eastAsia="MS Minchofalt"/>
          <w:b/>
          <w:lang w:val="de-DE"/>
        </w:rPr>
      </w:pPr>
      <w:r w:rsidRPr="00182780">
        <w:rPr>
          <w:rFonts w:eastAsia="MS Minchofalt"/>
          <w:b/>
          <w:lang w:val="de-DE"/>
        </w:rPr>
        <w:t>|| 4.13.19 ||</w:t>
      </w:r>
    </w:p>
    <w:p w14:paraId="15E3D400" w14:textId="77777777" w:rsidR="002F3476" w:rsidRPr="00182780" w:rsidRDefault="002F3476" w:rsidP="002F3476">
      <w:pPr>
        <w:rPr>
          <w:rFonts w:eastAsia="MS Minchofalt"/>
          <w:lang w:val="de-DE"/>
        </w:rPr>
      </w:pPr>
    </w:p>
    <w:p w14:paraId="6048B1B4" w14:textId="77777777" w:rsidR="002F3476" w:rsidRPr="00182780" w:rsidRDefault="002F3476" w:rsidP="002F3476">
      <w:pPr>
        <w:pStyle w:val="Versequote"/>
        <w:rPr>
          <w:rFonts w:eastAsia="MS Minchofalt"/>
          <w:lang w:val="de-DE"/>
        </w:rPr>
      </w:pPr>
      <w:r w:rsidRPr="00182780">
        <w:rPr>
          <w:rFonts w:eastAsia="MS Minchofalt"/>
          <w:lang w:val="de-DE"/>
        </w:rPr>
        <w:t>yam aṅga śepuḥ kupitā vāg-vajrā munayaḥ kila |</w:t>
      </w:r>
    </w:p>
    <w:p w14:paraId="5FD63EF3" w14:textId="77777777" w:rsidR="002F3476" w:rsidRPr="00182780" w:rsidRDefault="002F3476" w:rsidP="002F3476">
      <w:pPr>
        <w:pStyle w:val="Versequote"/>
        <w:rPr>
          <w:rFonts w:eastAsia="MS Minchofalt"/>
          <w:lang w:val="de-DE"/>
        </w:rPr>
      </w:pPr>
      <w:r w:rsidRPr="00182780">
        <w:rPr>
          <w:rFonts w:eastAsia="MS Minchofalt"/>
          <w:lang w:val="de-DE"/>
        </w:rPr>
        <w:t>gatāsos tasya bhūyas te mamanthur dakṣiṇaṁ karam ||</w:t>
      </w:r>
    </w:p>
    <w:p w14:paraId="3939D415" w14:textId="77777777" w:rsidR="002F3476" w:rsidRPr="00182780" w:rsidRDefault="002F3476" w:rsidP="002F3476">
      <w:pPr>
        <w:rPr>
          <w:rFonts w:eastAsia="MS Minchofalt"/>
          <w:lang w:val="de-DE"/>
        </w:rPr>
      </w:pPr>
    </w:p>
    <w:p w14:paraId="7A8A015E" w14:textId="77777777" w:rsidR="002F3476" w:rsidRPr="00182780" w:rsidRDefault="002F3476" w:rsidP="002F3476">
      <w:pPr>
        <w:rPr>
          <w:rFonts w:cs="Balaram"/>
          <w:lang w:val="de-DE" w:bidi="sa-IN"/>
        </w:rPr>
      </w:pPr>
      <w:r w:rsidRPr="00182780">
        <w:rPr>
          <w:rFonts w:eastAsia="MS Minchofalt"/>
          <w:b/>
          <w:lang w:val="de-DE"/>
        </w:rPr>
        <w:t xml:space="preserve">śrīdharaḥ : </w:t>
      </w:r>
      <w:r>
        <w:rPr>
          <w:rFonts w:cs="Balaram"/>
          <w:noProof w:val="0"/>
          <w:cs/>
          <w:lang w:bidi="sa-IN"/>
        </w:rPr>
        <w:t>aṅga he vidura | vāg eva vajraṁ yeṣām |</w:t>
      </w:r>
      <w:r w:rsidRPr="00182780">
        <w:rPr>
          <w:rFonts w:cs="Balaram"/>
          <w:noProof w:val="0"/>
          <w:lang w:val="de-DE" w:bidi="sa-IN"/>
        </w:rPr>
        <w:t>|19||</w:t>
      </w:r>
    </w:p>
    <w:p w14:paraId="1B6367E4" w14:textId="77777777" w:rsidR="002F3476" w:rsidRPr="00182780" w:rsidRDefault="002F3476" w:rsidP="002F3476">
      <w:pPr>
        <w:rPr>
          <w:rFonts w:eastAsia="MS Minchofalt"/>
          <w:b/>
          <w:noProof w:val="0"/>
          <w:lang w:val="de-DE" w:bidi="sa-IN"/>
        </w:rPr>
      </w:pPr>
    </w:p>
    <w:p w14:paraId="4F95494E" w14:textId="77777777" w:rsidR="002F3476" w:rsidRPr="00182780" w:rsidRDefault="002F3476" w:rsidP="002F3476">
      <w:pPr>
        <w:rPr>
          <w:rFonts w:eastAsia="MS Minchofalt"/>
          <w:i/>
          <w:iCs/>
          <w:lang w:val="de-DE"/>
        </w:rPr>
      </w:pPr>
      <w:r w:rsidRPr="00182780">
        <w:rPr>
          <w:rFonts w:eastAsia="MS Minchofalt"/>
          <w:b/>
          <w:lang w:val="de-DE"/>
        </w:rPr>
        <w:t xml:space="preserve">krama-sandarbhaḥ, viśvanāthaḥ : </w:t>
      </w:r>
      <w:r w:rsidRPr="00182780">
        <w:rPr>
          <w:rFonts w:eastAsia="MS Minchofalt"/>
          <w:i/>
          <w:iCs/>
          <w:lang w:val="de-DE"/>
        </w:rPr>
        <w:t>na vyākhyātam.</w:t>
      </w:r>
    </w:p>
    <w:p w14:paraId="2D2A0702" w14:textId="77777777" w:rsidR="002F3476" w:rsidRPr="00182780" w:rsidRDefault="002F3476" w:rsidP="002F3476">
      <w:pPr>
        <w:rPr>
          <w:rFonts w:eastAsia="MS Minchofalt"/>
          <w:lang w:val="de-DE"/>
        </w:rPr>
      </w:pPr>
    </w:p>
    <w:p w14:paraId="405BB11E" w14:textId="77777777" w:rsidR="002F3476" w:rsidRPr="00182780" w:rsidRDefault="002F3476" w:rsidP="002F3476">
      <w:pPr>
        <w:jc w:val="center"/>
        <w:rPr>
          <w:rFonts w:eastAsia="MS Minchofalt"/>
          <w:lang w:val="de-DE"/>
        </w:rPr>
      </w:pPr>
      <w:r w:rsidRPr="00182780">
        <w:rPr>
          <w:rFonts w:eastAsia="MS Minchofalt"/>
          <w:lang w:val="de-DE"/>
        </w:rPr>
        <w:t>—o)0(o—</w:t>
      </w:r>
    </w:p>
    <w:p w14:paraId="18A69A20" w14:textId="77777777" w:rsidR="002F3476" w:rsidRPr="00182780" w:rsidRDefault="002F3476" w:rsidP="002F3476">
      <w:pPr>
        <w:jc w:val="center"/>
        <w:rPr>
          <w:rFonts w:eastAsia="MS Minchofalt"/>
          <w:lang w:val="de-DE"/>
        </w:rPr>
      </w:pPr>
    </w:p>
    <w:p w14:paraId="4A738961" w14:textId="77777777" w:rsidR="002F3476" w:rsidRPr="00182780" w:rsidRDefault="002F3476" w:rsidP="002F3476">
      <w:pPr>
        <w:jc w:val="center"/>
        <w:rPr>
          <w:rFonts w:eastAsia="MS Minchofalt"/>
          <w:b/>
          <w:lang w:val="de-DE"/>
        </w:rPr>
      </w:pPr>
      <w:r w:rsidRPr="00182780">
        <w:rPr>
          <w:rFonts w:eastAsia="MS Minchofalt"/>
          <w:b/>
          <w:lang w:val="de-DE"/>
        </w:rPr>
        <w:t>|| 4.13.20 ||</w:t>
      </w:r>
    </w:p>
    <w:p w14:paraId="4D6A1A37" w14:textId="77777777" w:rsidR="002F3476" w:rsidRPr="00182780" w:rsidRDefault="002F3476" w:rsidP="002F3476">
      <w:pPr>
        <w:rPr>
          <w:rFonts w:eastAsia="MS Minchofalt"/>
          <w:lang w:val="de-DE"/>
        </w:rPr>
      </w:pPr>
    </w:p>
    <w:p w14:paraId="7A7C90DC" w14:textId="77777777" w:rsidR="002F3476" w:rsidRPr="00182780" w:rsidRDefault="002F3476" w:rsidP="002F3476">
      <w:pPr>
        <w:pStyle w:val="Versequote"/>
        <w:rPr>
          <w:rFonts w:eastAsia="MS Minchofalt"/>
          <w:lang w:val="de-DE"/>
        </w:rPr>
      </w:pPr>
      <w:r w:rsidRPr="00182780">
        <w:rPr>
          <w:rFonts w:eastAsia="MS Minchofalt"/>
          <w:lang w:val="de-DE"/>
        </w:rPr>
        <w:t>arājake tadā loke dasyubhiḥ pīḍitāḥ prajāḥ |</w:t>
      </w:r>
    </w:p>
    <w:p w14:paraId="17CE42CF" w14:textId="77777777" w:rsidR="002F3476" w:rsidRPr="00182780" w:rsidRDefault="002F3476" w:rsidP="002F3476">
      <w:pPr>
        <w:pStyle w:val="Versequote"/>
        <w:rPr>
          <w:rFonts w:eastAsia="MS Minchofalt"/>
          <w:lang w:val="de-DE"/>
        </w:rPr>
      </w:pPr>
      <w:r w:rsidRPr="00182780">
        <w:rPr>
          <w:rFonts w:eastAsia="MS Minchofalt"/>
          <w:lang w:val="de-DE"/>
        </w:rPr>
        <w:t>jāto nārāyaṇāṁśena pṛthur ādyaḥ kṣitīśvaraḥ ||</w:t>
      </w:r>
    </w:p>
    <w:p w14:paraId="5EE5AE7A" w14:textId="77777777" w:rsidR="002F3476" w:rsidRPr="00182780" w:rsidRDefault="002F3476" w:rsidP="002F3476">
      <w:pPr>
        <w:rPr>
          <w:rFonts w:eastAsia="MS Minchofalt"/>
          <w:lang w:val="de-DE"/>
        </w:rPr>
      </w:pPr>
    </w:p>
    <w:p w14:paraId="2C636FC3" w14:textId="77777777" w:rsidR="002F3476" w:rsidRPr="00182780" w:rsidRDefault="002F3476" w:rsidP="002F3476">
      <w:pPr>
        <w:rPr>
          <w:rFonts w:cs="Balaram"/>
          <w:noProof w:val="0"/>
          <w:lang w:val="de-DE" w:bidi="sa-IN"/>
        </w:rPr>
      </w:pPr>
      <w:r w:rsidRPr="00182780">
        <w:rPr>
          <w:rFonts w:eastAsia="MS Minchofalt"/>
          <w:b/>
          <w:lang w:val="de-DE"/>
        </w:rPr>
        <w:t xml:space="preserve">śrīdharaḥ : </w:t>
      </w:r>
      <w:r>
        <w:rPr>
          <w:rFonts w:cs="Balaram"/>
          <w:noProof w:val="0"/>
          <w:cs/>
          <w:lang w:bidi="sa-IN"/>
        </w:rPr>
        <w:t>mathane hetuḥ</w:t>
      </w:r>
      <w:r w:rsidRPr="00182780">
        <w:rPr>
          <w:rFonts w:cs="Balaram"/>
          <w:noProof w:val="0"/>
          <w:lang w:val="de-DE" w:bidi="sa-IN"/>
        </w:rPr>
        <w:t>—</w:t>
      </w:r>
      <w:r>
        <w:rPr>
          <w:rFonts w:cs="Balaram"/>
          <w:noProof w:val="0"/>
          <w:cs/>
          <w:lang w:bidi="sa-IN"/>
        </w:rPr>
        <w:t>arājaka iti | ādyaḥ pura-grāmādīnāṁ tena racitatvāt |</w:t>
      </w:r>
      <w:r w:rsidRPr="00182780">
        <w:rPr>
          <w:rFonts w:cs="Balaram"/>
          <w:noProof w:val="0"/>
          <w:lang w:val="de-DE" w:bidi="sa-IN"/>
        </w:rPr>
        <w:t>|20||</w:t>
      </w:r>
    </w:p>
    <w:p w14:paraId="7DC365D3" w14:textId="77777777" w:rsidR="002F3476" w:rsidRPr="00182780" w:rsidRDefault="002F3476" w:rsidP="002F3476">
      <w:pPr>
        <w:rPr>
          <w:rFonts w:eastAsia="MS Minchofalt"/>
          <w:b/>
          <w:lang w:val="de-DE"/>
        </w:rPr>
      </w:pPr>
    </w:p>
    <w:p w14:paraId="4C2655A0" w14:textId="77777777" w:rsidR="002F3476" w:rsidRPr="00182780" w:rsidRDefault="002F3476" w:rsidP="002F3476">
      <w:pPr>
        <w:rPr>
          <w:rFonts w:eastAsia="MS Minchofalt"/>
          <w:lang w:val="de-DE"/>
        </w:rPr>
      </w:pPr>
      <w:r w:rsidRPr="00182780">
        <w:rPr>
          <w:rFonts w:eastAsia="MS Minchofalt"/>
          <w:b/>
          <w:lang w:val="de-DE"/>
        </w:rPr>
        <w:t xml:space="preserve">krama-sandarbhaḥ : </w:t>
      </w:r>
      <w:r w:rsidRPr="00182780">
        <w:rPr>
          <w:rFonts w:eastAsia="MS Minchofalt"/>
          <w:i/>
          <w:lang w:val="de-DE"/>
        </w:rPr>
        <w:t>na vyākhyātam.</w:t>
      </w:r>
    </w:p>
    <w:p w14:paraId="75AFAC45" w14:textId="77777777" w:rsidR="002F3476" w:rsidRPr="00182780" w:rsidRDefault="002F3476" w:rsidP="002F3476">
      <w:pPr>
        <w:rPr>
          <w:rFonts w:eastAsia="MS Minchofalt"/>
          <w:b/>
          <w:lang w:val="de-DE"/>
        </w:rPr>
      </w:pPr>
    </w:p>
    <w:p w14:paraId="6F70C867" w14:textId="77777777" w:rsidR="002F3476" w:rsidRPr="00182780" w:rsidRDefault="002F3476" w:rsidP="002F3476">
      <w:pPr>
        <w:rPr>
          <w:rFonts w:eastAsia="MS Minchofalt"/>
          <w:b/>
          <w:lang w:val="de-DE"/>
        </w:rPr>
      </w:pPr>
      <w:r w:rsidRPr="00182780">
        <w:rPr>
          <w:rFonts w:eastAsia="MS Minchofalt"/>
          <w:b/>
          <w:lang w:val="de-DE"/>
        </w:rPr>
        <w:t xml:space="preserve">viśvanāthaḥ : </w:t>
      </w:r>
      <w:r>
        <w:rPr>
          <w:rFonts w:cs="Balaram"/>
          <w:noProof w:val="0"/>
          <w:cs/>
          <w:lang w:bidi="sa-IN"/>
        </w:rPr>
        <w:t>mathane hetuḥ</w:t>
      </w:r>
      <w:r w:rsidRPr="00182780">
        <w:rPr>
          <w:rFonts w:cs="Balaram"/>
          <w:noProof w:val="0"/>
          <w:lang w:val="de-DE" w:bidi="sa-IN"/>
        </w:rPr>
        <w:t>—</w:t>
      </w:r>
      <w:r>
        <w:rPr>
          <w:rFonts w:cs="Balaram"/>
          <w:noProof w:val="0"/>
          <w:cs/>
          <w:lang w:bidi="sa-IN"/>
        </w:rPr>
        <w:t xml:space="preserve">arājaka iti | </w:t>
      </w:r>
      <w:r w:rsidRPr="00182780">
        <w:rPr>
          <w:rFonts w:cs="Balaram"/>
          <w:noProof w:val="0"/>
          <w:lang w:val="de-DE" w:bidi="sa-IN"/>
        </w:rPr>
        <w:t xml:space="preserve">jāto mathyamānāt karāt | </w:t>
      </w:r>
      <w:r>
        <w:rPr>
          <w:rFonts w:cs="Balaram"/>
          <w:noProof w:val="0"/>
          <w:cs/>
          <w:lang w:bidi="sa-IN"/>
        </w:rPr>
        <w:t xml:space="preserve">ādyaḥ </w:t>
      </w:r>
      <w:r w:rsidRPr="00182780">
        <w:rPr>
          <w:rFonts w:cs="Balaram"/>
          <w:noProof w:val="0"/>
          <w:lang w:val="de-DE" w:bidi="sa-IN"/>
        </w:rPr>
        <w:t xml:space="preserve">kṣitīśvara iti </w:t>
      </w:r>
      <w:r>
        <w:rPr>
          <w:rFonts w:cs="Balaram"/>
          <w:noProof w:val="0"/>
          <w:cs/>
          <w:lang w:bidi="sa-IN"/>
        </w:rPr>
        <w:t>pura-grāmād</w:t>
      </w:r>
      <w:r w:rsidRPr="00182780">
        <w:rPr>
          <w:rFonts w:cs="Balaram"/>
          <w:noProof w:val="0"/>
          <w:lang w:val="de-DE" w:bidi="sa-IN"/>
        </w:rPr>
        <w:t xml:space="preserve">i-vidhāyakatvāṁśena </w:t>
      </w:r>
      <w:r>
        <w:rPr>
          <w:rFonts w:cs="Balaram"/>
          <w:noProof w:val="0"/>
          <w:cs/>
          <w:lang w:bidi="sa-IN"/>
        </w:rPr>
        <w:t>|</w:t>
      </w:r>
      <w:r w:rsidRPr="00182780">
        <w:rPr>
          <w:rFonts w:cs="Balaram"/>
          <w:noProof w:val="0"/>
          <w:lang w:val="de-DE" w:bidi="sa-IN"/>
        </w:rPr>
        <w:t>|20||</w:t>
      </w:r>
    </w:p>
    <w:p w14:paraId="54C502A4" w14:textId="77777777" w:rsidR="002F3476" w:rsidRPr="00182780" w:rsidRDefault="002F3476" w:rsidP="002F3476">
      <w:pPr>
        <w:rPr>
          <w:rFonts w:eastAsia="MS Minchofalt"/>
          <w:lang w:val="de-DE"/>
        </w:rPr>
      </w:pPr>
    </w:p>
    <w:p w14:paraId="250324B9" w14:textId="77777777" w:rsidR="002F3476" w:rsidRPr="00182780" w:rsidRDefault="002F3476" w:rsidP="002F3476">
      <w:pPr>
        <w:jc w:val="center"/>
        <w:rPr>
          <w:rFonts w:eastAsia="MS Minchofalt"/>
          <w:lang w:val="de-DE"/>
        </w:rPr>
      </w:pPr>
      <w:r w:rsidRPr="00182780">
        <w:rPr>
          <w:rFonts w:eastAsia="MS Minchofalt"/>
          <w:lang w:val="de-DE"/>
        </w:rPr>
        <w:t>—o)0(o—</w:t>
      </w:r>
    </w:p>
    <w:p w14:paraId="04A48A34" w14:textId="77777777" w:rsidR="002F3476" w:rsidRPr="00182780" w:rsidRDefault="002F3476" w:rsidP="002F3476">
      <w:pPr>
        <w:jc w:val="center"/>
        <w:rPr>
          <w:rFonts w:eastAsia="MS Minchofalt"/>
          <w:lang w:val="de-DE"/>
        </w:rPr>
      </w:pPr>
    </w:p>
    <w:p w14:paraId="37569AD3" w14:textId="77777777" w:rsidR="002F3476" w:rsidRPr="00182780" w:rsidRDefault="002F3476" w:rsidP="002F3476">
      <w:pPr>
        <w:jc w:val="center"/>
        <w:rPr>
          <w:rFonts w:eastAsia="MS Minchofalt"/>
          <w:b/>
          <w:lang w:val="de-DE"/>
        </w:rPr>
      </w:pPr>
      <w:r w:rsidRPr="00182780">
        <w:rPr>
          <w:rFonts w:eastAsia="MS Minchofalt"/>
          <w:b/>
          <w:lang w:val="de-DE"/>
        </w:rPr>
        <w:t>|| 4.13.21 ||</w:t>
      </w:r>
    </w:p>
    <w:p w14:paraId="107E5165" w14:textId="77777777" w:rsidR="002F3476" w:rsidRPr="00182780" w:rsidRDefault="002F3476" w:rsidP="002F3476">
      <w:pPr>
        <w:jc w:val="center"/>
        <w:rPr>
          <w:rFonts w:eastAsia="MS Minchofalt"/>
          <w:b/>
          <w:bCs/>
          <w:lang w:val="de-DE"/>
        </w:rPr>
      </w:pPr>
    </w:p>
    <w:p w14:paraId="590540C5" w14:textId="77777777" w:rsidR="002F3476" w:rsidRPr="00182780" w:rsidRDefault="002F3476" w:rsidP="002F3476">
      <w:pPr>
        <w:jc w:val="center"/>
        <w:rPr>
          <w:rFonts w:eastAsia="MS Minchofalt"/>
          <w:b/>
          <w:bCs/>
          <w:lang w:val="de-DE"/>
        </w:rPr>
      </w:pPr>
      <w:r w:rsidRPr="00182780">
        <w:rPr>
          <w:rFonts w:eastAsia="MS Minchofalt"/>
          <w:b/>
          <w:bCs/>
          <w:lang w:val="de-DE"/>
        </w:rPr>
        <w:t>vidura uvāca—</w:t>
      </w:r>
    </w:p>
    <w:p w14:paraId="39929E6F" w14:textId="77777777" w:rsidR="002F3476" w:rsidRPr="00182780" w:rsidRDefault="002F3476" w:rsidP="002F3476">
      <w:pPr>
        <w:pStyle w:val="Versequote"/>
        <w:rPr>
          <w:rFonts w:eastAsia="MS Minchofalt"/>
          <w:lang w:val="de-DE"/>
        </w:rPr>
      </w:pPr>
      <w:r w:rsidRPr="00182780">
        <w:rPr>
          <w:rFonts w:eastAsia="MS Minchofalt"/>
          <w:lang w:val="de-DE"/>
        </w:rPr>
        <w:t>tasya śīla-nidheḥ sādhor brahmaṇyasya mahātmanaḥ |</w:t>
      </w:r>
    </w:p>
    <w:p w14:paraId="48D4CC22" w14:textId="77777777" w:rsidR="002F3476" w:rsidRPr="00182780" w:rsidRDefault="002F3476" w:rsidP="002F3476">
      <w:pPr>
        <w:pStyle w:val="Versequote"/>
        <w:rPr>
          <w:rFonts w:eastAsia="MS Minchofalt"/>
          <w:lang w:val="de-DE"/>
        </w:rPr>
      </w:pPr>
      <w:r w:rsidRPr="00182780">
        <w:rPr>
          <w:rFonts w:eastAsia="MS Minchofalt"/>
          <w:lang w:val="de-DE"/>
        </w:rPr>
        <w:t>rājñaḥ katham abhūd duṣṭā prajā yad vimanā yayau ||</w:t>
      </w:r>
    </w:p>
    <w:p w14:paraId="26A81CF4" w14:textId="77777777" w:rsidR="002F3476" w:rsidRPr="00182780" w:rsidRDefault="002F3476" w:rsidP="002F3476">
      <w:pPr>
        <w:rPr>
          <w:rFonts w:eastAsia="MS Minchofalt"/>
          <w:lang w:val="de-DE"/>
        </w:rPr>
      </w:pPr>
    </w:p>
    <w:p w14:paraId="1A6B85FF" w14:textId="77777777" w:rsidR="002F3476" w:rsidRDefault="002F3476" w:rsidP="002F3476">
      <w:pPr>
        <w:rPr>
          <w:rFonts w:cs="Balaram"/>
          <w:noProof w:val="0"/>
          <w:cs/>
          <w:lang w:bidi="sa-IN"/>
        </w:rPr>
      </w:pPr>
      <w:r w:rsidRPr="00182780">
        <w:rPr>
          <w:rFonts w:eastAsia="MS Minchofalt"/>
          <w:b/>
          <w:lang w:val="de-DE"/>
        </w:rPr>
        <w:t xml:space="preserve">śrīdharaḥ : </w:t>
      </w:r>
      <w:r>
        <w:rPr>
          <w:rFonts w:cs="Balaram"/>
          <w:noProof w:val="0"/>
          <w:cs/>
          <w:lang w:bidi="sa-IN"/>
        </w:rPr>
        <w:t>yad yasyāḥ prajāyā hetor vimanā</w:t>
      </w:r>
      <w:r w:rsidRPr="00182780">
        <w:rPr>
          <w:rFonts w:cs="Balaram"/>
          <w:noProof w:val="0"/>
          <w:lang w:val="de-DE" w:bidi="sa-IN"/>
        </w:rPr>
        <w:t>ḥ</w:t>
      </w:r>
      <w:r>
        <w:rPr>
          <w:rFonts w:cs="Balaram"/>
          <w:noProof w:val="0"/>
          <w:cs/>
          <w:lang w:bidi="sa-IN"/>
        </w:rPr>
        <w:t xml:space="preserve"> san</w:t>
      </w:r>
      <w:r w:rsidRPr="00182780">
        <w:rPr>
          <w:rFonts w:cs="Balaram"/>
          <w:noProof w:val="0"/>
          <w:lang w:val="de-DE" w:bidi="sa-IN"/>
        </w:rPr>
        <w:t xml:space="preserve"> </w:t>
      </w:r>
      <w:r>
        <w:rPr>
          <w:rFonts w:cs="Balaram"/>
          <w:noProof w:val="0"/>
          <w:cs/>
          <w:lang w:bidi="sa-IN"/>
        </w:rPr>
        <w:t>yayau |</w:t>
      </w:r>
      <w:r w:rsidRPr="00182780">
        <w:rPr>
          <w:rFonts w:cs="Balaram"/>
          <w:noProof w:val="0"/>
          <w:lang w:val="de-DE" w:bidi="sa-IN"/>
        </w:rPr>
        <w:t>|21||</w:t>
      </w:r>
    </w:p>
    <w:p w14:paraId="2A005ACF" w14:textId="77777777" w:rsidR="002F3476" w:rsidRDefault="002F3476" w:rsidP="002F3476">
      <w:pPr>
        <w:rPr>
          <w:rFonts w:cs="Balaram"/>
          <w:noProof w:val="0"/>
          <w:cs/>
          <w:lang w:bidi="sa-IN"/>
        </w:rPr>
      </w:pPr>
    </w:p>
    <w:p w14:paraId="6AA88280"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5DA35764" w14:textId="77777777" w:rsidR="002F3476" w:rsidRDefault="002F3476" w:rsidP="002F3476">
      <w:pPr>
        <w:rPr>
          <w:rFonts w:eastAsia="MS Minchofalt"/>
          <w:b/>
        </w:rPr>
      </w:pPr>
    </w:p>
    <w:p w14:paraId="5E5C90EF" w14:textId="77777777" w:rsidR="002F3476" w:rsidRDefault="002F3476" w:rsidP="002F3476">
      <w:pPr>
        <w:rPr>
          <w:rFonts w:eastAsia="MS Minchofalt"/>
          <w:b/>
        </w:rPr>
      </w:pPr>
      <w:r>
        <w:rPr>
          <w:rFonts w:eastAsia="MS Minchofalt"/>
          <w:b/>
        </w:rPr>
        <w:t xml:space="preserve">viśvanāthaḥ : </w:t>
      </w:r>
      <w:r>
        <w:rPr>
          <w:rFonts w:cs="Balaram"/>
          <w:noProof w:val="0"/>
          <w:cs/>
          <w:lang w:bidi="sa-IN"/>
        </w:rPr>
        <w:t xml:space="preserve">yad </w:t>
      </w:r>
      <w:r>
        <w:rPr>
          <w:rFonts w:cs="Balaram"/>
          <w:noProof w:val="0"/>
          <w:lang w:bidi="sa-IN"/>
        </w:rPr>
        <w:t xml:space="preserve">yato </w:t>
      </w:r>
      <w:r>
        <w:rPr>
          <w:rFonts w:cs="Balaram"/>
          <w:noProof w:val="0"/>
          <w:cs/>
          <w:lang w:bidi="sa-IN"/>
        </w:rPr>
        <w:t>vimanā</w:t>
      </w:r>
      <w:r>
        <w:rPr>
          <w:rFonts w:cs="Balaram"/>
          <w:noProof w:val="0"/>
          <w:lang w:bidi="sa-IN"/>
        </w:rPr>
        <w:t>ḥ</w:t>
      </w:r>
      <w:r>
        <w:rPr>
          <w:rFonts w:cs="Balaram"/>
          <w:noProof w:val="0"/>
          <w:cs/>
          <w:lang w:bidi="sa-IN"/>
        </w:rPr>
        <w:t xml:space="preserve"> san</w:t>
      </w:r>
      <w:r>
        <w:rPr>
          <w:rFonts w:cs="Balaram"/>
          <w:noProof w:val="0"/>
          <w:lang w:bidi="sa-IN"/>
        </w:rPr>
        <w:t xml:space="preserve"> </w:t>
      </w:r>
      <w:r>
        <w:rPr>
          <w:rFonts w:cs="Balaram"/>
          <w:noProof w:val="0"/>
          <w:cs/>
          <w:lang w:bidi="sa-IN"/>
        </w:rPr>
        <w:t>|</w:t>
      </w:r>
      <w:r>
        <w:rPr>
          <w:rFonts w:cs="Balaram"/>
          <w:noProof w:val="0"/>
          <w:lang w:bidi="sa-IN"/>
        </w:rPr>
        <w:t>|21||</w:t>
      </w:r>
    </w:p>
    <w:p w14:paraId="20311976" w14:textId="77777777" w:rsidR="002F3476" w:rsidRDefault="002F3476" w:rsidP="002F3476">
      <w:pPr>
        <w:rPr>
          <w:rFonts w:eastAsia="MS Minchofalt"/>
        </w:rPr>
      </w:pPr>
    </w:p>
    <w:p w14:paraId="16AA8848" w14:textId="77777777" w:rsidR="002F3476" w:rsidRDefault="002F3476" w:rsidP="002F3476">
      <w:pPr>
        <w:jc w:val="center"/>
        <w:rPr>
          <w:rFonts w:eastAsia="MS Minchofalt"/>
        </w:rPr>
      </w:pPr>
      <w:r>
        <w:rPr>
          <w:rFonts w:eastAsia="MS Minchofalt"/>
        </w:rPr>
        <w:t>—o)0(o—</w:t>
      </w:r>
    </w:p>
    <w:p w14:paraId="273ADF6A" w14:textId="77777777" w:rsidR="002F3476" w:rsidRPr="003B326C" w:rsidRDefault="002F3476" w:rsidP="002F3476">
      <w:pPr>
        <w:jc w:val="center"/>
        <w:rPr>
          <w:rFonts w:eastAsia="MS Minchofalt"/>
        </w:rPr>
      </w:pPr>
    </w:p>
    <w:p w14:paraId="1899B443"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22</w:t>
      </w:r>
      <w:r>
        <w:rPr>
          <w:rFonts w:eastAsia="MS Minchofalt"/>
          <w:b/>
        </w:rPr>
        <w:t xml:space="preserve"> ||</w:t>
      </w:r>
    </w:p>
    <w:p w14:paraId="5BA51E25" w14:textId="77777777" w:rsidR="002F3476" w:rsidRDefault="002F3476" w:rsidP="002F3476">
      <w:pPr>
        <w:rPr>
          <w:rFonts w:eastAsia="MS Minchofalt"/>
        </w:rPr>
      </w:pPr>
    </w:p>
    <w:p w14:paraId="688246EF" w14:textId="77777777" w:rsidR="002F3476" w:rsidRDefault="002F3476" w:rsidP="002F3476">
      <w:pPr>
        <w:pStyle w:val="Versequote"/>
        <w:rPr>
          <w:rFonts w:eastAsia="MS Minchofalt"/>
        </w:rPr>
      </w:pPr>
      <w:r>
        <w:rPr>
          <w:rFonts w:eastAsia="MS Minchofalt"/>
        </w:rPr>
        <w:t>kiṁ vāṁho vena uddiśya brahma-daṇḍam ayūyujan |</w:t>
      </w:r>
    </w:p>
    <w:p w14:paraId="68E82254" w14:textId="77777777" w:rsidR="002F3476" w:rsidRDefault="002F3476" w:rsidP="002F3476">
      <w:pPr>
        <w:pStyle w:val="Versequote"/>
        <w:rPr>
          <w:rFonts w:eastAsia="MS Minchofalt"/>
        </w:rPr>
      </w:pPr>
      <w:r>
        <w:rPr>
          <w:rFonts w:eastAsia="MS Minchofalt"/>
        </w:rPr>
        <w:t>daṇḍa-vrata-dhare rājñi munayo dharma-kovidāḥ ||</w:t>
      </w:r>
    </w:p>
    <w:p w14:paraId="2C79D2C0" w14:textId="77777777" w:rsidR="002F3476" w:rsidRDefault="002F3476" w:rsidP="002F3476">
      <w:pPr>
        <w:rPr>
          <w:rFonts w:eastAsia="MS Minchofalt"/>
        </w:rPr>
      </w:pPr>
    </w:p>
    <w:p w14:paraId="5896C83F"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kiṁ vā</w:t>
      </w:r>
      <w:r>
        <w:rPr>
          <w:rFonts w:cs="Balaram"/>
          <w:noProof w:val="0"/>
          <w:lang w:bidi="sa-IN"/>
        </w:rPr>
        <w:t>,</w:t>
      </w:r>
      <w:r>
        <w:rPr>
          <w:rFonts w:cs="Balaram"/>
          <w:noProof w:val="0"/>
          <w:cs/>
          <w:lang w:bidi="sa-IN"/>
        </w:rPr>
        <w:t xml:space="preserve"> aṁhaḥ aparādhaṁ vene uddiśya ālakṣya |</w:t>
      </w:r>
      <w:r>
        <w:rPr>
          <w:rFonts w:cs="Balaram"/>
          <w:noProof w:val="0"/>
          <w:lang w:bidi="sa-IN"/>
        </w:rPr>
        <w:t>|22||</w:t>
      </w:r>
    </w:p>
    <w:p w14:paraId="2B8CF114" w14:textId="77777777" w:rsidR="002F3476" w:rsidRDefault="002F3476" w:rsidP="002F3476">
      <w:pPr>
        <w:rPr>
          <w:rFonts w:cs="Balaram"/>
          <w:noProof w:val="0"/>
          <w:cs/>
          <w:lang w:bidi="sa-IN"/>
        </w:rPr>
      </w:pPr>
    </w:p>
    <w:p w14:paraId="59095E16" w14:textId="77777777" w:rsidR="002F3476" w:rsidRPr="00A93385" w:rsidRDefault="002F3476" w:rsidP="002F3476">
      <w:pPr>
        <w:pStyle w:val="BodyText"/>
        <w:rPr>
          <w:lang w:val="en-US"/>
        </w:rPr>
      </w:pPr>
      <w:r>
        <w:rPr>
          <w:rFonts w:eastAsia="MS Minchofalt"/>
          <w:b/>
          <w:bCs/>
          <w:cs/>
          <w:lang w:bidi="sa-IN"/>
        </w:rPr>
        <w:t xml:space="preserve">krama-sandarbhaḥ : </w:t>
      </w:r>
      <w:r>
        <w:rPr>
          <w:cs/>
          <w:lang w:bidi="sa-IN"/>
        </w:rPr>
        <w:t>veṇam</w:t>
      </w:r>
      <w:r>
        <w:rPr>
          <w:lang w:val="en-US"/>
        </w:rPr>
        <w:t xml:space="preserve"> </w:t>
      </w:r>
      <w:r>
        <w:rPr>
          <w:cs/>
          <w:lang w:bidi="sa-IN"/>
        </w:rPr>
        <w:t>uddiśyeti citsukhasyāsammatam |</w:t>
      </w:r>
      <w:r>
        <w:rPr>
          <w:lang w:val="en-US"/>
        </w:rPr>
        <w:t>|22||</w:t>
      </w:r>
    </w:p>
    <w:p w14:paraId="576B5951" w14:textId="77777777" w:rsidR="002F3476" w:rsidRDefault="002F3476" w:rsidP="002F3476">
      <w:pPr>
        <w:pStyle w:val="BodyText"/>
        <w:rPr>
          <w:cs/>
          <w:lang w:bidi="sa-IN"/>
        </w:rPr>
      </w:pPr>
    </w:p>
    <w:p w14:paraId="4C4E64C6" w14:textId="77777777" w:rsidR="002F3476" w:rsidRPr="000D3F7E" w:rsidRDefault="002F3476" w:rsidP="002F3476">
      <w:pPr>
        <w:rPr>
          <w:rFonts w:eastAsia="MS Minchofalt"/>
          <w:bCs/>
        </w:rPr>
      </w:pPr>
      <w:r>
        <w:rPr>
          <w:rFonts w:eastAsia="MS Minchofalt"/>
          <w:b/>
        </w:rPr>
        <w:t>viśvanāthaḥ :</w:t>
      </w:r>
      <w:r>
        <w:rPr>
          <w:rFonts w:eastAsia="MS Minchofalt"/>
          <w:bCs/>
        </w:rPr>
        <w:t xml:space="preserve"> kiṁ ca | aṁho’parādham | rājñīti rājña eva daṇḍo’dhikāro, na tu rājño’pi daṇḍe munīnām adhikāra ity arthaḥ ||22||</w:t>
      </w:r>
    </w:p>
    <w:p w14:paraId="767CCC6E" w14:textId="77777777" w:rsidR="002F3476" w:rsidRDefault="002F3476" w:rsidP="002F3476">
      <w:pPr>
        <w:rPr>
          <w:rFonts w:eastAsia="MS Minchofalt"/>
        </w:rPr>
      </w:pPr>
    </w:p>
    <w:p w14:paraId="2CBB8342" w14:textId="77777777" w:rsidR="002F3476" w:rsidRDefault="002F3476" w:rsidP="002F3476">
      <w:pPr>
        <w:jc w:val="center"/>
        <w:rPr>
          <w:rFonts w:eastAsia="MS Minchofalt"/>
        </w:rPr>
      </w:pPr>
      <w:r>
        <w:rPr>
          <w:rFonts w:eastAsia="MS Minchofalt"/>
        </w:rPr>
        <w:t>—o)0(o—</w:t>
      </w:r>
    </w:p>
    <w:p w14:paraId="30A75903" w14:textId="77777777" w:rsidR="002F3476" w:rsidRPr="003B326C" w:rsidRDefault="002F3476" w:rsidP="002F3476">
      <w:pPr>
        <w:jc w:val="center"/>
        <w:rPr>
          <w:rFonts w:eastAsia="MS Minchofalt"/>
        </w:rPr>
      </w:pPr>
    </w:p>
    <w:p w14:paraId="1F0EA05C"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23</w:t>
      </w:r>
      <w:r>
        <w:rPr>
          <w:rFonts w:eastAsia="MS Minchofalt"/>
          <w:b/>
        </w:rPr>
        <w:t xml:space="preserve"> ||</w:t>
      </w:r>
    </w:p>
    <w:p w14:paraId="0F2A9BDA" w14:textId="77777777" w:rsidR="002F3476" w:rsidRDefault="002F3476" w:rsidP="002F3476">
      <w:pPr>
        <w:rPr>
          <w:rFonts w:eastAsia="MS Minchofalt"/>
        </w:rPr>
      </w:pPr>
    </w:p>
    <w:p w14:paraId="70A9B709" w14:textId="77777777" w:rsidR="002F3476" w:rsidRDefault="002F3476" w:rsidP="002F3476">
      <w:pPr>
        <w:pStyle w:val="Versequote"/>
        <w:rPr>
          <w:rFonts w:eastAsia="MS Minchofalt"/>
        </w:rPr>
      </w:pPr>
      <w:r>
        <w:rPr>
          <w:rFonts w:eastAsia="MS Minchofalt"/>
        </w:rPr>
        <w:t>nāvadhyeyaḥ prajā-pālaḥ prajābhir aghavān api |</w:t>
      </w:r>
    </w:p>
    <w:p w14:paraId="39DFC0FE" w14:textId="77777777" w:rsidR="002F3476" w:rsidRDefault="002F3476" w:rsidP="002F3476">
      <w:pPr>
        <w:pStyle w:val="Versequote"/>
        <w:rPr>
          <w:rFonts w:eastAsia="MS Minchofalt"/>
        </w:rPr>
      </w:pPr>
      <w:r>
        <w:rPr>
          <w:rFonts w:eastAsia="MS Minchofalt"/>
        </w:rPr>
        <w:t>yad asau loka-pālānāṁ bibharty ojaḥ sva-tejasā ||</w:t>
      </w:r>
    </w:p>
    <w:p w14:paraId="57FB9954" w14:textId="77777777" w:rsidR="002F3476" w:rsidRDefault="002F3476" w:rsidP="002F3476">
      <w:pPr>
        <w:rPr>
          <w:rFonts w:eastAsia="MS Minchofalt"/>
        </w:rPr>
      </w:pPr>
    </w:p>
    <w:p w14:paraId="6A36092C"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yato’yam adharma ity āha</w:t>
      </w:r>
      <w:r>
        <w:rPr>
          <w:rFonts w:cs="Balaram"/>
          <w:noProof w:val="0"/>
          <w:lang w:bidi="sa-IN"/>
        </w:rPr>
        <w:t>—</w:t>
      </w:r>
      <w:r>
        <w:rPr>
          <w:rFonts w:cs="Balaram"/>
          <w:noProof w:val="0"/>
          <w:cs/>
          <w:lang w:bidi="sa-IN"/>
        </w:rPr>
        <w:t>nāvadhyeyo’vajñeyo’pi na bhavati |</w:t>
      </w:r>
      <w:r>
        <w:rPr>
          <w:rFonts w:cs="Balaram"/>
          <w:noProof w:val="0"/>
          <w:lang w:bidi="sa-IN"/>
        </w:rPr>
        <w:t>|23||</w:t>
      </w:r>
    </w:p>
    <w:p w14:paraId="360ADF23" w14:textId="77777777" w:rsidR="002F3476" w:rsidRDefault="002F3476" w:rsidP="002F3476">
      <w:pPr>
        <w:rPr>
          <w:rFonts w:cs="Balaram"/>
          <w:noProof w:val="0"/>
          <w:cs/>
          <w:lang w:bidi="sa-IN"/>
        </w:rPr>
      </w:pPr>
    </w:p>
    <w:p w14:paraId="5A1F08BF" w14:textId="77777777" w:rsidR="002F3476" w:rsidRDefault="002F3476" w:rsidP="002F3476">
      <w:pPr>
        <w:rPr>
          <w:rFonts w:eastAsia="MS Minchofalt"/>
          <w:b/>
        </w:rPr>
      </w:pPr>
      <w:r>
        <w:rPr>
          <w:rFonts w:eastAsia="MS Minchofalt"/>
          <w:b/>
        </w:rPr>
        <w:t xml:space="preserve">krama-sandarbhaḥ, viśvanāthaḥ : </w:t>
      </w:r>
      <w:r w:rsidRPr="00DF5F4D">
        <w:rPr>
          <w:rFonts w:eastAsia="MS Minchofalt"/>
          <w:i/>
          <w:iCs/>
        </w:rPr>
        <w:t>na vyākhyātam.</w:t>
      </w:r>
    </w:p>
    <w:p w14:paraId="739F68B7" w14:textId="77777777" w:rsidR="002F3476" w:rsidRDefault="002F3476" w:rsidP="002F3476">
      <w:pPr>
        <w:rPr>
          <w:rFonts w:eastAsia="MS Minchofalt"/>
        </w:rPr>
      </w:pPr>
    </w:p>
    <w:p w14:paraId="458132CF" w14:textId="77777777" w:rsidR="002F3476" w:rsidRDefault="002F3476" w:rsidP="002F3476">
      <w:pPr>
        <w:jc w:val="center"/>
        <w:rPr>
          <w:rFonts w:eastAsia="MS Minchofalt"/>
        </w:rPr>
      </w:pPr>
      <w:r>
        <w:rPr>
          <w:rFonts w:eastAsia="MS Minchofalt"/>
        </w:rPr>
        <w:t>—o)0(o—</w:t>
      </w:r>
    </w:p>
    <w:p w14:paraId="088712A2" w14:textId="77777777" w:rsidR="002F3476" w:rsidRPr="003B326C" w:rsidRDefault="002F3476" w:rsidP="002F3476">
      <w:pPr>
        <w:jc w:val="center"/>
        <w:rPr>
          <w:rFonts w:eastAsia="MS Minchofalt"/>
        </w:rPr>
      </w:pPr>
    </w:p>
    <w:p w14:paraId="40E285C0"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24</w:t>
      </w:r>
      <w:r>
        <w:rPr>
          <w:rFonts w:eastAsia="MS Minchofalt"/>
          <w:b/>
        </w:rPr>
        <w:t xml:space="preserve"> ||</w:t>
      </w:r>
    </w:p>
    <w:p w14:paraId="4D31F9BB" w14:textId="77777777" w:rsidR="002F3476" w:rsidRDefault="002F3476" w:rsidP="002F3476">
      <w:pPr>
        <w:rPr>
          <w:rFonts w:eastAsia="MS Minchofalt"/>
        </w:rPr>
      </w:pPr>
    </w:p>
    <w:p w14:paraId="114652C1" w14:textId="77777777" w:rsidR="002F3476" w:rsidRDefault="002F3476" w:rsidP="002F3476">
      <w:pPr>
        <w:pStyle w:val="Versequote"/>
        <w:rPr>
          <w:rFonts w:eastAsia="MS Minchofalt"/>
        </w:rPr>
      </w:pPr>
      <w:r>
        <w:rPr>
          <w:rFonts w:eastAsia="MS Minchofalt"/>
        </w:rPr>
        <w:t>etad ākhyāhi me brahman sunīthātmaja-ceṣṭitam |</w:t>
      </w:r>
    </w:p>
    <w:p w14:paraId="51E16518" w14:textId="77777777" w:rsidR="002F3476" w:rsidRDefault="002F3476" w:rsidP="002F3476">
      <w:pPr>
        <w:pStyle w:val="Versequote"/>
        <w:rPr>
          <w:rFonts w:eastAsia="MS Minchofalt"/>
        </w:rPr>
      </w:pPr>
      <w:r>
        <w:rPr>
          <w:rFonts w:eastAsia="MS Minchofalt"/>
        </w:rPr>
        <w:t>śraddadhānāya bhaktāya tvaṁ parāvara-vittamaḥ ||</w:t>
      </w:r>
    </w:p>
    <w:p w14:paraId="4EF01F49" w14:textId="77777777" w:rsidR="002F3476" w:rsidRDefault="002F3476" w:rsidP="002F3476">
      <w:pPr>
        <w:rPr>
          <w:rFonts w:eastAsia="MS Minchofalt"/>
        </w:rPr>
      </w:pPr>
    </w:p>
    <w:p w14:paraId="6CED1DFD"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parāvara-vidāṁ madhye’tiśreṣṭhaḥ |</w:t>
      </w:r>
      <w:r>
        <w:rPr>
          <w:rFonts w:cs="Balaram"/>
          <w:noProof w:val="0"/>
          <w:lang w:bidi="sa-IN"/>
        </w:rPr>
        <w:t>|24||</w:t>
      </w:r>
    </w:p>
    <w:p w14:paraId="5FA47762" w14:textId="77777777" w:rsidR="002F3476" w:rsidRDefault="002F3476" w:rsidP="002F3476">
      <w:pPr>
        <w:rPr>
          <w:rFonts w:cs="Balaram"/>
          <w:noProof w:val="0"/>
          <w:cs/>
          <w:lang w:bidi="sa-IN"/>
        </w:rPr>
      </w:pPr>
    </w:p>
    <w:p w14:paraId="4384C9D6" w14:textId="77777777" w:rsidR="002F3476" w:rsidRPr="00DF5F4D" w:rsidRDefault="002F3476" w:rsidP="002F3476">
      <w:pPr>
        <w:rPr>
          <w:rFonts w:eastAsia="MS Minchofalt"/>
          <w:i/>
          <w:iCs/>
        </w:rPr>
      </w:pPr>
      <w:r>
        <w:rPr>
          <w:rFonts w:eastAsia="MS Minchofalt"/>
          <w:b/>
        </w:rPr>
        <w:t xml:space="preserve">krama-sandarbhaḥ, viśvanāthaḥ : </w:t>
      </w:r>
      <w:r w:rsidRPr="00DF5F4D">
        <w:rPr>
          <w:rFonts w:eastAsia="MS Minchofalt"/>
          <w:i/>
          <w:iCs/>
        </w:rPr>
        <w:t>na katamena vyākhyātam.</w:t>
      </w:r>
    </w:p>
    <w:p w14:paraId="583FEB69" w14:textId="77777777" w:rsidR="002F3476" w:rsidRDefault="002F3476" w:rsidP="002F3476">
      <w:pPr>
        <w:rPr>
          <w:rFonts w:eastAsia="MS Minchofalt"/>
        </w:rPr>
      </w:pPr>
    </w:p>
    <w:p w14:paraId="2736FEBA" w14:textId="77777777" w:rsidR="002F3476" w:rsidRDefault="002F3476" w:rsidP="002F3476">
      <w:pPr>
        <w:jc w:val="center"/>
        <w:rPr>
          <w:rFonts w:eastAsia="MS Minchofalt"/>
        </w:rPr>
      </w:pPr>
      <w:r>
        <w:rPr>
          <w:rFonts w:eastAsia="MS Minchofalt"/>
        </w:rPr>
        <w:t>—o)0(o—</w:t>
      </w:r>
    </w:p>
    <w:p w14:paraId="03D6E869" w14:textId="77777777" w:rsidR="002F3476" w:rsidRPr="003B326C" w:rsidRDefault="002F3476" w:rsidP="002F3476">
      <w:pPr>
        <w:jc w:val="center"/>
        <w:rPr>
          <w:rFonts w:eastAsia="MS Minchofalt"/>
        </w:rPr>
      </w:pPr>
    </w:p>
    <w:p w14:paraId="669EB884"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25</w:t>
      </w:r>
      <w:r>
        <w:rPr>
          <w:rFonts w:eastAsia="MS Minchofalt"/>
          <w:b/>
        </w:rPr>
        <w:t xml:space="preserve"> ||</w:t>
      </w:r>
    </w:p>
    <w:p w14:paraId="72199EE1" w14:textId="77777777" w:rsidR="002F3476" w:rsidRDefault="002F3476" w:rsidP="002F3476">
      <w:pPr>
        <w:rPr>
          <w:rFonts w:eastAsia="MS Minchofalt"/>
        </w:rPr>
      </w:pPr>
    </w:p>
    <w:p w14:paraId="5BF11266" w14:textId="77777777" w:rsidR="002F3476" w:rsidRPr="00F350FF" w:rsidRDefault="002F3476" w:rsidP="002F3476">
      <w:pPr>
        <w:jc w:val="center"/>
        <w:rPr>
          <w:rFonts w:eastAsia="MS Minchofalt"/>
          <w:b/>
          <w:bCs/>
        </w:rPr>
      </w:pPr>
      <w:r w:rsidRPr="00F350FF">
        <w:rPr>
          <w:rFonts w:eastAsia="MS Minchofalt"/>
          <w:b/>
          <w:bCs/>
        </w:rPr>
        <w:t>maitreya uvāca—</w:t>
      </w:r>
    </w:p>
    <w:p w14:paraId="4A5BCC37" w14:textId="77777777" w:rsidR="002F3476" w:rsidRDefault="002F3476" w:rsidP="002F3476">
      <w:pPr>
        <w:pStyle w:val="Versequote"/>
        <w:rPr>
          <w:rFonts w:eastAsia="MS Minchofalt"/>
        </w:rPr>
      </w:pPr>
      <w:r>
        <w:rPr>
          <w:rFonts w:eastAsia="MS Minchofalt"/>
        </w:rPr>
        <w:t>aṅgo’śvamedhaṁ rājarṣir ājahāra mahā-kratum |</w:t>
      </w:r>
    </w:p>
    <w:p w14:paraId="3EB628CE" w14:textId="77777777" w:rsidR="002F3476" w:rsidRDefault="002F3476" w:rsidP="002F3476">
      <w:pPr>
        <w:pStyle w:val="Versequote"/>
        <w:rPr>
          <w:rFonts w:eastAsia="MS Minchofalt"/>
        </w:rPr>
      </w:pPr>
      <w:r>
        <w:rPr>
          <w:rFonts w:eastAsia="MS Minchofalt"/>
        </w:rPr>
        <w:t>nājagmur devatās tasminn āhūtā brahma-vādibhiḥ ||</w:t>
      </w:r>
    </w:p>
    <w:p w14:paraId="6D4843F8" w14:textId="77777777" w:rsidR="002F3476" w:rsidRDefault="002F3476" w:rsidP="002F3476">
      <w:pPr>
        <w:rPr>
          <w:rFonts w:eastAsia="MS Minchofalt"/>
        </w:rPr>
      </w:pPr>
    </w:p>
    <w:p w14:paraId="086478D5"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abhāvī putraḥ kāmya-karmaṇā balādāpādito na sukhāya bhaved iti dyotayann aṅgasya putrotpatti-kramam āha—aṅga ity-ādinā |</w:t>
      </w:r>
      <w:r>
        <w:rPr>
          <w:rFonts w:cs="Balaram"/>
          <w:noProof w:val="0"/>
          <w:lang w:bidi="sa-IN"/>
        </w:rPr>
        <w:t>|25||</w:t>
      </w:r>
    </w:p>
    <w:p w14:paraId="117C410C" w14:textId="77777777" w:rsidR="002F3476" w:rsidRDefault="002F3476" w:rsidP="002F3476">
      <w:pPr>
        <w:rPr>
          <w:rFonts w:cs="Balaram"/>
          <w:noProof w:val="0"/>
          <w:cs/>
          <w:lang w:bidi="sa-IN"/>
        </w:rPr>
      </w:pPr>
    </w:p>
    <w:p w14:paraId="66D82FA4" w14:textId="77777777" w:rsidR="002F3476" w:rsidRPr="00DF13DF" w:rsidRDefault="002F3476" w:rsidP="002F3476">
      <w:pPr>
        <w:pStyle w:val="BodyText"/>
        <w:rPr>
          <w:lang w:val="en-US"/>
        </w:rPr>
      </w:pPr>
      <w:r>
        <w:rPr>
          <w:rFonts w:eastAsia="MS Minchofalt"/>
          <w:b/>
          <w:bCs/>
          <w:cs/>
          <w:lang w:bidi="sa-IN"/>
        </w:rPr>
        <w:t xml:space="preserve">krama-sandarbhaḥ : </w:t>
      </w:r>
      <w:r>
        <w:rPr>
          <w:cs/>
          <w:lang w:bidi="sa-IN"/>
        </w:rPr>
        <w:t>prācina</w:t>
      </w:r>
      <w:r>
        <w:rPr>
          <w:lang w:val="en-US"/>
        </w:rPr>
        <w:t>-</w:t>
      </w:r>
      <w:r>
        <w:rPr>
          <w:cs/>
          <w:lang w:bidi="sa-IN"/>
        </w:rPr>
        <w:t>balavattarāparādha</w:t>
      </w:r>
      <w:r>
        <w:rPr>
          <w:lang w:val="en-US"/>
        </w:rPr>
        <w:t>-</w:t>
      </w:r>
      <w:r>
        <w:rPr>
          <w:cs/>
          <w:lang w:bidi="sa-IN"/>
        </w:rPr>
        <w:t>viśeṣeṇa pratihata</w:t>
      </w:r>
      <w:r>
        <w:rPr>
          <w:lang w:val="en-US"/>
        </w:rPr>
        <w:t>-</w:t>
      </w:r>
      <w:r>
        <w:rPr>
          <w:cs/>
          <w:lang w:bidi="sa-IN"/>
        </w:rPr>
        <w:t>putra</w:t>
      </w:r>
      <w:r>
        <w:rPr>
          <w:lang w:val="en-US"/>
        </w:rPr>
        <w:t>-</w:t>
      </w:r>
      <w:r>
        <w:rPr>
          <w:cs/>
          <w:lang w:bidi="sa-IN"/>
        </w:rPr>
        <w:t>bhāgyatve’pi tasya śrī</w:t>
      </w:r>
      <w:r>
        <w:rPr>
          <w:lang w:val="en-US"/>
        </w:rPr>
        <w:t>-</w:t>
      </w:r>
      <w:r>
        <w:rPr>
          <w:cs/>
          <w:lang w:bidi="sa-IN"/>
        </w:rPr>
        <w:t>viṣṇu</w:t>
      </w:r>
      <w:r>
        <w:rPr>
          <w:lang w:val="en-US"/>
        </w:rPr>
        <w:t>-</w:t>
      </w:r>
      <w:r>
        <w:rPr>
          <w:cs/>
          <w:lang w:bidi="sa-IN"/>
        </w:rPr>
        <w:t>prayajana</w:t>
      </w:r>
      <w:r>
        <w:rPr>
          <w:lang w:val="en-US"/>
        </w:rPr>
        <w:t>-</w:t>
      </w:r>
      <w:r>
        <w:rPr>
          <w:cs/>
          <w:lang w:bidi="sa-IN"/>
        </w:rPr>
        <w:t>māhātmyāt putro jātaḥ | tathā tena dūṣita</w:t>
      </w:r>
      <w:r>
        <w:rPr>
          <w:lang w:val="en-US"/>
        </w:rPr>
        <w:t>-</w:t>
      </w:r>
      <w:r>
        <w:rPr>
          <w:cs/>
          <w:lang w:bidi="sa-IN"/>
        </w:rPr>
        <w:t>tad</w:t>
      </w:r>
      <w:r>
        <w:rPr>
          <w:lang w:val="en-US"/>
        </w:rPr>
        <w:t>-</w:t>
      </w:r>
      <w:r>
        <w:rPr>
          <w:cs/>
          <w:lang w:bidi="sa-IN"/>
        </w:rPr>
        <w:t>bhāgyatve’pi tasmād evāsau vairāgya</w:t>
      </w:r>
      <w:r>
        <w:rPr>
          <w:lang w:val="en-US"/>
        </w:rPr>
        <w:t>-</w:t>
      </w:r>
      <w:r>
        <w:rPr>
          <w:cs/>
          <w:lang w:bidi="sa-IN"/>
        </w:rPr>
        <w:t>hetur</w:t>
      </w:r>
      <w:r>
        <w:rPr>
          <w:lang w:val="en-US"/>
        </w:rPr>
        <w:t xml:space="preserve"> </w:t>
      </w:r>
      <w:r>
        <w:rPr>
          <w:cs/>
          <w:lang w:bidi="sa-IN"/>
        </w:rPr>
        <w:t>jātaḥ pautraś ca tad</w:t>
      </w:r>
      <w:r>
        <w:rPr>
          <w:lang w:val="en-US"/>
        </w:rPr>
        <w:t>-</w:t>
      </w:r>
      <w:r>
        <w:rPr>
          <w:cs/>
          <w:lang w:bidi="sa-IN"/>
        </w:rPr>
        <w:t>avatāra evety</w:t>
      </w:r>
      <w:r>
        <w:rPr>
          <w:lang w:val="en-US"/>
        </w:rPr>
        <w:t xml:space="preserve"> </w:t>
      </w:r>
      <w:r>
        <w:rPr>
          <w:cs/>
          <w:lang w:bidi="sa-IN"/>
        </w:rPr>
        <w:t>āha</w:t>
      </w:r>
      <w:r>
        <w:rPr>
          <w:lang w:val="en-US"/>
        </w:rPr>
        <w:t>—</w:t>
      </w:r>
      <w:r>
        <w:rPr>
          <w:cs/>
          <w:lang w:bidi="sa-IN"/>
        </w:rPr>
        <w:t>aṅga ity ādinā |</w:t>
      </w:r>
      <w:r>
        <w:rPr>
          <w:lang w:val="en-US"/>
        </w:rPr>
        <w:t>|25||</w:t>
      </w:r>
    </w:p>
    <w:p w14:paraId="0EA88EF5" w14:textId="77777777" w:rsidR="002F3476" w:rsidRDefault="002F3476" w:rsidP="002F3476">
      <w:pPr>
        <w:pStyle w:val="BodyText"/>
        <w:rPr>
          <w:cs/>
          <w:lang w:bidi="sa-IN"/>
        </w:rPr>
      </w:pPr>
    </w:p>
    <w:p w14:paraId="73810173" w14:textId="77777777" w:rsidR="002F3476" w:rsidRPr="00587B4A" w:rsidRDefault="002F3476" w:rsidP="002F3476">
      <w:pPr>
        <w:rPr>
          <w:rFonts w:eastAsia="MS Minchofalt"/>
          <w:i/>
          <w:iCs/>
        </w:rPr>
      </w:pPr>
      <w:r>
        <w:rPr>
          <w:rFonts w:eastAsia="MS Minchofalt"/>
          <w:b/>
        </w:rPr>
        <w:t xml:space="preserve">viśvanāthaḥ : </w:t>
      </w:r>
      <w:r w:rsidRPr="00DF5F4D">
        <w:rPr>
          <w:rFonts w:eastAsia="MS Minchofalt"/>
          <w:i/>
          <w:iCs/>
        </w:rPr>
        <w:t>na vyākhyātam.</w:t>
      </w:r>
    </w:p>
    <w:p w14:paraId="37219EAD" w14:textId="77777777" w:rsidR="002F3476" w:rsidRDefault="002F3476" w:rsidP="002F3476">
      <w:pPr>
        <w:rPr>
          <w:rFonts w:eastAsia="MS Minchofalt"/>
        </w:rPr>
      </w:pPr>
    </w:p>
    <w:p w14:paraId="1FD11D1B" w14:textId="77777777" w:rsidR="002F3476" w:rsidRDefault="002F3476" w:rsidP="002F3476">
      <w:pPr>
        <w:jc w:val="center"/>
        <w:rPr>
          <w:rFonts w:eastAsia="MS Minchofalt"/>
        </w:rPr>
      </w:pPr>
      <w:r>
        <w:rPr>
          <w:rFonts w:eastAsia="MS Minchofalt"/>
        </w:rPr>
        <w:t>—o)0(o—</w:t>
      </w:r>
    </w:p>
    <w:p w14:paraId="34564883" w14:textId="77777777" w:rsidR="002F3476" w:rsidRPr="003B326C" w:rsidRDefault="002F3476" w:rsidP="002F3476">
      <w:pPr>
        <w:jc w:val="center"/>
        <w:rPr>
          <w:rFonts w:eastAsia="MS Minchofalt"/>
        </w:rPr>
      </w:pPr>
    </w:p>
    <w:p w14:paraId="6D2889CD"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26</w:t>
      </w:r>
      <w:r>
        <w:rPr>
          <w:rFonts w:eastAsia="MS Minchofalt"/>
          <w:b/>
        </w:rPr>
        <w:t xml:space="preserve"> ||</w:t>
      </w:r>
    </w:p>
    <w:p w14:paraId="473B70DD" w14:textId="77777777" w:rsidR="002F3476" w:rsidRDefault="002F3476" w:rsidP="002F3476">
      <w:pPr>
        <w:rPr>
          <w:rFonts w:eastAsia="MS Minchofalt"/>
        </w:rPr>
      </w:pPr>
    </w:p>
    <w:p w14:paraId="4E659DA2" w14:textId="77777777" w:rsidR="002F3476" w:rsidRDefault="002F3476" w:rsidP="002F3476">
      <w:pPr>
        <w:pStyle w:val="Versequote"/>
        <w:rPr>
          <w:rFonts w:eastAsia="MS Minchofalt"/>
        </w:rPr>
      </w:pPr>
      <w:r>
        <w:rPr>
          <w:rFonts w:eastAsia="MS Minchofalt"/>
        </w:rPr>
        <w:t>tam ūcur vismitās tatra yajamānam athartvijaḥ |</w:t>
      </w:r>
    </w:p>
    <w:p w14:paraId="2B5D3767" w14:textId="77777777" w:rsidR="002F3476" w:rsidRDefault="002F3476" w:rsidP="002F3476">
      <w:pPr>
        <w:pStyle w:val="Versequote"/>
        <w:rPr>
          <w:rFonts w:eastAsia="MS Minchofalt"/>
        </w:rPr>
      </w:pPr>
      <w:r>
        <w:rPr>
          <w:rFonts w:eastAsia="MS Minchofalt"/>
        </w:rPr>
        <w:t>havīṁṣi hūyamānāni na te gṛhṇanti devatāḥ ||</w:t>
      </w:r>
    </w:p>
    <w:p w14:paraId="3223454F" w14:textId="77777777" w:rsidR="002F3476" w:rsidRDefault="002F3476" w:rsidP="002F3476">
      <w:pPr>
        <w:rPr>
          <w:rFonts w:eastAsia="MS Minchofalt"/>
        </w:rPr>
      </w:pPr>
    </w:p>
    <w:p w14:paraId="0E26A7D7" w14:textId="77777777" w:rsidR="002F3476" w:rsidRPr="00182780" w:rsidRDefault="002F3476" w:rsidP="002F3476">
      <w:pPr>
        <w:rPr>
          <w:rFonts w:eastAsia="MS Minchofalt"/>
          <w:i/>
          <w:iCs/>
          <w:lang w:val="de-DE"/>
        </w:rPr>
      </w:pPr>
      <w:r w:rsidRPr="00182780">
        <w:rPr>
          <w:rFonts w:eastAsia="MS Minchofalt"/>
          <w:i/>
          <w:iCs/>
          <w:lang w:val="de-DE"/>
        </w:rPr>
        <w:t>na katamena vyākhyātam.</w:t>
      </w:r>
    </w:p>
    <w:p w14:paraId="7C01A929" w14:textId="77777777" w:rsidR="002F3476" w:rsidRPr="00182780" w:rsidRDefault="002F3476" w:rsidP="002F3476">
      <w:pPr>
        <w:rPr>
          <w:rFonts w:eastAsia="MS Minchofalt"/>
          <w:lang w:val="de-DE"/>
        </w:rPr>
      </w:pPr>
    </w:p>
    <w:p w14:paraId="66C383BA" w14:textId="77777777" w:rsidR="002F3476" w:rsidRPr="00182780" w:rsidRDefault="002F3476" w:rsidP="002F3476">
      <w:pPr>
        <w:jc w:val="center"/>
        <w:rPr>
          <w:rFonts w:eastAsia="MS Minchofalt"/>
          <w:lang w:val="de-DE"/>
        </w:rPr>
      </w:pPr>
      <w:r w:rsidRPr="00182780">
        <w:rPr>
          <w:rFonts w:eastAsia="MS Minchofalt"/>
          <w:lang w:val="de-DE"/>
        </w:rPr>
        <w:t>—o)0(o—</w:t>
      </w:r>
    </w:p>
    <w:p w14:paraId="75A15DE5" w14:textId="77777777" w:rsidR="002F3476" w:rsidRPr="00182780" w:rsidRDefault="002F3476" w:rsidP="002F3476">
      <w:pPr>
        <w:jc w:val="center"/>
        <w:rPr>
          <w:rFonts w:eastAsia="MS Minchofalt"/>
          <w:lang w:val="de-DE"/>
        </w:rPr>
      </w:pPr>
    </w:p>
    <w:p w14:paraId="4A9C068A" w14:textId="77777777" w:rsidR="002F3476" w:rsidRPr="00182780" w:rsidRDefault="002F3476" w:rsidP="002F3476">
      <w:pPr>
        <w:jc w:val="center"/>
        <w:rPr>
          <w:rFonts w:eastAsia="MS Minchofalt"/>
          <w:b/>
          <w:lang w:val="de-DE"/>
        </w:rPr>
      </w:pPr>
      <w:r w:rsidRPr="00182780">
        <w:rPr>
          <w:rFonts w:eastAsia="MS Minchofalt"/>
          <w:b/>
          <w:lang w:val="de-DE"/>
        </w:rPr>
        <w:t>|| 4.13.27 ||</w:t>
      </w:r>
    </w:p>
    <w:p w14:paraId="5EB3A8C8" w14:textId="77777777" w:rsidR="002F3476" w:rsidRPr="00182780" w:rsidRDefault="002F3476" w:rsidP="002F3476">
      <w:pPr>
        <w:rPr>
          <w:rFonts w:eastAsia="MS Minchofalt"/>
          <w:lang w:val="de-DE"/>
        </w:rPr>
      </w:pPr>
    </w:p>
    <w:p w14:paraId="2D5EF9E4" w14:textId="77777777" w:rsidR="002F3476" w:rsidRPr="00182780" w:rsidRDefault="002F3476" w:rsidP="002F3476">
      <w:pPr>
        <w:pStyle w:val="Versequote"/>
        <w:rPr>
          <w:rFonts w:eastAsia="MS Minchofalt"/>
          <w:lang w:val="de-DE"/>
        </w:rPr>
      </w:pPr>
      <w:r w:rsidRPr="00182780">
        <w:rPr>
          <w:rFonts w:eastAsia="MS Minchofalt"/>
          <w:lang w:val="de-DE"/>
        </w:rPr>
        <w:t>rājan havīṁṣy aduṣṭāni śraddhayāsāditāni te |</w:t>
      </w:r>
    </w:p>
    <w:p w14:paraId="2FA5759F" w14:textId="77777777" w:rsidR="002F3476" w:rsidRPr="00182780" w:rsidRDefault="002F3476" w:rsidP="002F3476">
      <w:pPr>
        <w:pStyle w:val="Versequote"/>
        <w:rPr>
          <w:rFonts w:eastAsia="MS Minchofalt"/>
          <w:lang w:val="de-DE"/>
        </w:rPr>
      </w:pPr>
      <w:r w:rsidRPr="00182780">
        <w:rPr>
          <w:rFonts w:eastAsia="MS Minchofalt"/>
          <w:lang w:val="de-DE"/>
        </w:rPr>
        <w:t>chandāṁsy ayāta-yāmāni yojitāni dhṛta-vrataiḥ ||</w:t>
      </w:r>
    </w:p>
    <w:p w14:paraId="799E2DC6" w14:textId="77777777" w:rsidR="002F3476" w:rsidRPr="00182780" w:rsidRDefault="002F3476" w:rsidP="002F3476">
      <w:pPr>
        <w:rPr>
          <w:rFonts w:eastAsia="MS Minchofalt"/>
          <w:lang w:val="de-DE"/>
        </w:rPr>
      </w:pPr>
    </w:p>
    <w:p w14:paraId="444EFD0A" w14:textId="77777777" w:rsidR="002F3476" w:rsidRDefault="002F3476" w:rsidP="002F3476">
      <w:pPr>
        <w:rPr>
          <w:rFonts w:cs="Balaram"/>
          <w:noProof w:val="0"/>
          <w:cs/>
          <w:lang w:bidi="sa-IN"/>
        </w:rPr>
      </w:pPr>
      <w:r w:rsidRPr="00182780">
        <w:rPr>
          <w:rFonts w:eastAsia="MS Minchofalt"/>
          <w:b/>
          <w:lang w:val="de-DE"/>
        </w:rPr>
        <w:t xml:space="preserve">śrīdharaḥ : </w:t>
      </w:r>
      <w:r>
        <w:rPr>
          <w:rFonts w:cs="Balaram"/>
          <w:noProof w:val="0"/>
          <w:cs/>
          <w:lang w:bidi="sa-IN"/>
        </w:rPr>
        <w:t>ayāta-yāmāny agata-vīryāṇi |</w:t>
      </w:r>
      <w:r w:rsidRPr="00182780">
        <w:rPr>
          <w:rFonts w:cs="Balaram"/>
          <w:noProof w:val="0"/>
          <w:lang w:val="de-DE" w:bidi="sa-IN"/>
        </w:rPr>
        <w:t>|27||</w:t>
      </w:r>
    </w:p>
    <w:p w14:paraId="254E4911" w14:textId="77777777" w:rsidR="002F3476" w:rsidRDefault="002F3476" w:rsidP="002F3476">
      <w:pPr>
        <w:rPr>
          <w:rFonts w:cs="Balaram"/>
          <w:noProof w:val="0"/>
          <w:cs/>
          <w:lang w:bidi="sa-IN"/>
        </w:rPr>
      </w:pPr>
    </w:p>
    <w:p w14:paraId="4755E240" w14:textId="77777777" w:rsidR="002F3476" w:rsidRPr="00DF13DF" w:rsidRDefault="002F3476" w:rsidP="002F3476">
      <w:pPr>
        <w:pStyle w:val="BodyText"/>
        <w:rPr>
          <w:lang w:val="en-US"/>
        </w:rPr>
      </w:pPr>
      <w:r>
        <w:rPr>
          <w:rFonts w:eastAsia="MS Minchofalt"/>
          <w:b/>
          <w:bCs/>
          <w:cs/>
          <w:lang w:bidi="sa-IN"/>
        </w:rPr>
        <w:t xml:space="preserve">krama-sandarbhaḥ : </w:t>
      </w:r>
      <w:r>
        <w:rPr>
          <w:cs/>
          <w:lang w:bidi="sa-IN"/>
        </w:rPr>
        <w:t>atropakaraṇāni tu samīcīnāny</w:t>
      </w:r>
      <w:r>
        <w:rPr>
          <w:lang w:val="en-US"/>
        </w:rPr>
        <w:t xml:space="preserve"> </w:t>
      </w:r>
      <w:r>
        <w:rPr>
          <w:cs/>
          <w:lang w:bidi="sa-IN"/>
        </w:rPr>
        <w:t>evety</w:t>
      </w:r>
      <w:r>
        <w:rPr>
          <w:lang w:val="en-US"/>
        </w:rPr>
        <w:t xml:space="preserve"> </w:t>
      </w:r>
      <w:r>
        <w:rPr>
          <w:cs/>
          <w:lang w:bidi="sa-IN"/>
        </w:rPr>
        <w:t>āhuḥ</w:t>
      </w:r>
      <w:r>
        <w:rPr>
          <w:lang w:val="en-US"/>
        </w:rPr>
        <w:t>—</w:t>
      </w:r>
      <w:r>
        <w:rPr>
          <w:cs/>
          <w:lang w:bidi="sa-IN"/>
        </w:rPr>
        <w:t>rājann</w:t>
      </w:r>
      <w:r>
        <w:rPr>
          <w:lang w:val="en-US"/>
        </w:rPr>
        <w:t xml:space="preserve"> </w:t>
      </w:r>
      <w:r>
        <w:rPr>
          <w:cs/>
          <w:lang w:bidi="sa-IN"/>
        </w:rPr>
        <w:t>iti | pauruṣavān iti | tasya nirargalatvam</w:t>
      </w:r>
      <w:r>
        <w:rPr>
          <w:lang w:val="en-US"/>
        </w:rPr>
        <w:t xml:space="preserve"> </w:t>
      </w:r>
      <w:r>
        <w:rPr>
          <w:cs/>
          <w:lang w:bidi="sa-IN"/>
        </w:rPr>
        <w:t>uktaṁ</w:t>
      </w:r>
      <w:r>
        <w:rPr>
          <w:lang w:val="en-US"/>
        </w:rPr>
        <w:t>,</w:t>
      </w:r>
      <w:r>
        <w:rPr>
          <w:cs/>
          <w:lang w:bidi="sa-IN"/>
        </w:rPr>
        <w:t xml:space="preserve"> tathāpi na gṛhṇantīti pūrveṇaivānvayaḥ |</w:t>
      </w:r>
      <w:r>
        <w:rPr>
          <w:lang w:val="en-US"/>
        </w:rPr>
        <w:t>|27||</w:t>
      </w:r>
    </w:p>
    <w:p w14:paraId="44D57942" w14:textId="77777777" w:rsidR="002F3476" w:rsidRPr="00DF13DF" w:rsidRDefault="002F3476" w:rsidP="002F3476">
      <w:pPr>
        <w:pStyle w:val="BodyText"/>
        <w:rPr>
          <w:lang w:val="en-US"/>
        </w:rPr>
      </w:pPr>
    </w:p>
    <w:p w14:paraId="4C99A1CE" w14:textId="77777777" w:rsidR="002F3476" w:rsidRPr="00587B4A" w:rsidRDefault="002F3476" w:rsidP="002F3476">
      <w:pPr>
        <w:rPr>
          <w:rFonts w:eastAsia="MS Minchofalt"/>
          <w:i/>
          <w:iCs/>
        </w:rPr>
      </w:pPr>
      <w:r>
        <w:rPr>
          <w:rFonts w:eastAsia="MS Minchofalt"/>
          <w:b/>
        </w:rPr>
        <w:t xml:space="preserve">viśvanāthaḥ : </w:t>
      </w:r>
      <w:r w:rsidRPr="00DF5F4D">
        <w:rPr>
          <w:rFonts w:eastAsia="MS Minchofalt"/>
          <w:i/>
          <w:iCs/>
        </w:rPr>
        <w:t>na vyākhyātam.</w:t>
      </w:r>
    </w:p>
    <w:p w14:paraId="3CE14AF5" w14:textId="77777777" w:rsidR="002F3476" w:rsidRDefault="002F3476" w:rsidP="002F3476">
      <w:pPr>
        <w:rPr>
          <w:rFonts w:eastAsia="MS Minchofalt"/>
        </w:rPr>
      </w:pPr>
    </w:p>
    <w:p w14:paraId="2A055ACB" w14:textId="77777777" w:rsidR="002F3476" w:rsidRDefault="002F3476" w:rsidP="002F3476">
      <w:pPr>
        <w:jc w:val="center"/>
        <w:rPr>
          <w:rFonts w:eastAsia="MS Minchofalt"/>
        </w:rPr>
      </w:pPr>
      <w:r>
        <w:rPr>
          <w:rFonts w:eastAsia="MS Minchofalt"/>
        </w:rPr>
        <w:t>—o)0(o—</w:t>
      </w:r>
    </w:p>
    <w:p w14:paraId="2A78E3A8" w14:textId="77777777" w:rsidR="002F3476" w:rsidRPr="003B326C" w:rsidRDefault="002F3476" w:rsidP="002F3476">
      <w:pPr>
        <w:jc w:val="center"/>
        <w:rPr>
          <w:rFonts w:eastAsia="MS Minchofalt"/>
        </w:rPr>
      </w:pPr>
    </w:p>
    <w:p w14:paraId="7AC26990"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28</w:t>
      </w:r>
      <w:r>
        <w:rPr>
          <w:rFonts w:eastAsia="MS Minchofalt"/>
          <w:b/>
        </w:rPr>
        <w:t xml:space="preserve"> ||</w:t>
      </w:r>
    </w:p>
    <w:p w14:paraId="0F58A8BC" w14:textId="77777777" w:rsidR="002F3476" w:rsidRDefault="002F3476" w:rsidP="002F3476">
      <w:pPr>
        <w:rPr>
          <w:rFonts w:eastAsia="MS Minchofalt"/>
        </w:rPr>
      </w:pPr>
    </w:p>
    <w:p w14:paraId="574DEBAB" w14:textId="77777777" w:rsidR="002F3476" w:rsidRDefault="002F3476" w:rsidP="002F3476">
      <w:pPr>
        <w:pStyle w:val="Versequote"/>
        <w:rPr>
          <w:rFonts w:eastAsia="MS Minchofalt"/>
        </w:rPr>
      </w:pPr>
      <w:r>
        <w:rPr>
          <w:rFonts w:eastAsia="MS Minchofalt"/>
        </w:rPr>
        <w:t>na vidāmeha devānāṁ helanaṁ vayam aṇv api |</w:t>
      </w:r>
    </w:p>
    <w:p w14:paraId="6356E1E0" w14:textId="77777777" w:rsidR="002F3476" w:rsidRDefault="002F3476" w:rsidP="002F3476">
      <w:pPr>
        <w:pStyle w:val="Versequote"/>
        <w:rPr>
          <w:rFonts w:eastAsia="MS Minchofalt"/>
        </w:rPr>
      </w:pPr>
      <w:r>
        <w:rPr>
          <w:rFonts w:eastAsia="MS Minchofalt"/>
        </w:rPr>
        <w:t>yan na gṛhṇanti bhāgān svān ye devāḥ karma-sākṣiṇaḥ ||</w:t>
      </w:r>
    </w:p>
    <w:p w14:paraId="172437A7" w14:textId="77777777" w:rsidR="002F3476" w:rsidRDefault="002F3476" w:rsidP="002F3476">
      <w:pPr>
        <w:rPr>
          <w:rFonts w:eastAsia="MS Minchofalt"/>
        </w:rPr>
      </w:pPr>
    </w:p>
    <w:p w14:paraId="6377BD02" w14:textId="77777777" w:rsidR="002F3476" w:rsidRPr="00182780" w:rsidRDefault="002F3476" w:rsidP="002F3476">
      <w:pPr>
        <w:rPr>
          <w:rFonts w:eastAsia="MS Minchofalt"/>
          <w:i/>
          <w:iCs/>
          <w:lang w:val="de-DE"/>
        </w:rPr>
      </w:pPr>
      <w:r w:rsidRPr="00182780">
        <w:rPr>
          <w:rFonts w:eastAsia="MS Minchofalt"/>
          <w:i/>
          <w:iCs/>
          <w:lang w:val="de-DE"/>
        </w:rPr>
        <w:t>na katamena vyākhyātam.</w:t>
      </w:r>
    </w:p>
    <w:p w14:paraId="039AF08A" w14:textId="77777777" w:rsidR="002F3476" w:rsidRPr="00182780" w:rsidRDefault="002F3476" w:rsidP="002F3476">
      <w:pPr>
        <w:rPr>
          <w:rFonts w:eastAsia="MS Minchofalt"/>
          <w:lang w:val="de-DE"/>
        </w:rPr>
      </w:pPr>
    </w:p>
    <w:p w14:paraId="6A0A8671" w14:textId="77777777" w:rsidR="002F3476" w:rsidRPr="00182780" w:rsidRDefault="002F3476" w:rsidP="002F3476">
      <w:pPr>
        <w:jc w:val="center"/>
        <w:rPr>
          <w:rFonts w:eastAsia="MS Minchofalt"/>
          <w:lang w:val="de-DE"/>
        </w:rPr>
      </w:pPr>
      <w:r w:rsidRPr="00182780">
        <w:rPr>
          <w:rFonts w:eastAsia="MS Minchofalt"/>
          <w:lang w:val="de-DE"/>
        </w:rPr>
        <w:t>—o)0(o—</w:t>
      </w:r>
    </w:p>
    <w:p w14:paraId="30D4929D" w14:textId="77777777" w:rsidR="002F3476" w:rsidRPr="00182780" w:rsidRDefault="002F3476" w:rsidP="002F3476">
      <w:pPr>
        <w:jc w:val="center"/>
        <w:rPr>
          <w:rFonts w:eastAsia="MS Minchofalt"/>
          <w:lang w:val="de-DE"/>
        </w:rPr>
      </w:pPr>
    </w:p>
    <w:p w14:paraId="66096AA6" w14:textId="77777777" w:rsidR="002F3476" w:rsidRPr="00182780" w:rsidRDefault="002F3476" w:rsidP="002F3476">
      <w:pPr>
        <w:jc w:val="center"/>
        <w:rPr>
          <w:rFonts w:eastAsia="MS Minchofalt"/>
          <w:b/>
          <w:lang w:val="de-DE"/>
        </w:rPr>
      </w:pPr>
      <w:r w:rsidRPr="00182780">
        <w:rPr>
          <w:rFonts w:eastAsia="MS Minchofalt"/>
          <w:b/>
          <w:lang w:val="de-DE"/>
        </w:rPr>
        <w:t>|| 4.13.29 ||</w:t>
      </w:r>
    </w:p>
    <w:p w14:paraId="124D4570" w14:textId="77777777" w:rsidR="002F3476" w:rsidRPr="00182780" w:rsidRDefault="002F3476" w:rsidP="002F3476">
      <w:pPr>
        <w:rPr>
          <w:rFonts w:eastAsia="MS Minchofalt"/>
          <w:lang w:val="de-DE"/>
        </w:rPr>
      </w:pPr>
    </w:p>
    <w:p w14:paraId="396D9914" w14:textId="77777777" w:rsidR="002F3476" w:rsidRPr="00182780" w:rsidRDefault="002F3476" w:rsidP="002F3476">
      <w:pPr>
        <w:jc w:val="center"/>
        <w:rPr>
          <w:rFonts w:eastAsia="MS Minchofalt"/>
          <w:b/>
          <w:bCs/>
          <w:lang w:val="de-DE"/>
        </w:rPr>
      </w:pPr>
      <w:r w:rsidRPr="00182780">
        <w:rPr>
          <w:rFonts w:eastAsia="MS Minchofalt"/>
          <w:b/>
          <w:bCs/>
          <w:lang w:val="de-DE"/>
        </w:rPr>
        <w:t>maitreya uvāca—</w:t>
      </w:r>
    </w:p>
    <w:p w14:paraId="3C96615E" w14:textId="77777777" w:rsidR="002F3476" w:rsidRPr="00182780" w:rsidRDefault="002F3476" w:rsidP="002F3476">
      <w:pPr>
        <w:pStyle w:val="Versequote"/>
        <w:rPr>
          <w:rFonts w:eastAsia="MS Minchofalt"/>
          <w:lang w:val="de-DE"/>
        </w:rPr>
      </w:pPr>
      <w:r w:rsidRPr="00182780">
        <w:rPr>
          <w:rFonts w:eastAsia="MS Minchofalt"/>
          <w:lang w:val="de-DE"/>
        </w:rPr>
        <w:t>aṅgo dvija-vacaḥ śrutvā yajamānaḥ sudurmanāḥ |</w:t>
      </w:r>
    </w:p>
    <w:p w14:paraId="70222977" w14:textId="77777777" w:rsidR="002F3476" w:rsidRPr="00182780" w:rsidRDefault="002F3476" w:rsidP="002F3476">
      <w:pPr>
        <w:pStyle w:val="Versequote"/>
        <w:rPr>
          <w:rFonts w:eastAsia="MS Minchofalt"/>
          <w:lang w:val="de-DE"/>
        </w:rPr>
      </w:pPr>
      <w:r w:rsidRPr="00182780">
        <w:rPr>
          <w:rFonts w:eastAsia="MS Minchofalt"/>
          <w:lang w:val="de-DE"/>
        </w:rPr>
        <w:t>tat praṣṭuṁ vyasṛjad vācaṁ sadasyāṁs tad-anujñayā ||</w:t>
      </w:r>
    </w:p>
    <w:p w14:paraId="699D9DA8" w14:textId="77777777" w:rsidR="002F3476" w:rsidRPr="00182780" w:rsidRDefault="002F3476" w:rsidP="002F3476">
      <w:pPr>
        <w:rPr>
          <w:rFonts w:eastAsia="MS Minchofalt"/>
          <w:lang w:val="de-DE"/>
        </w:rPr>
      </w:pPr>
    </w:p>
    <w:p w14:paraId="5EB637BB" w14:textId="77777777" w:rsidR="002F3476" w:rsidRPr="00182780" w:rsidRDefault="002F3476" w:rsidP="002F3476">
      <w:pPr>
        <w:rPr>
          <w:rFonts w:cs="Balaram"/>
          <w:lang w:val="de-DE" w:bidi="sa-IN"/>
        </w:rPr>
      </w:pPr>
      <w:r w:rsidRPr="00182780">
        <w:rPr>
          <w:rFonts w:eastAsia="MS Minchofalt"/>
          <w:b/>
          <w:lang w:val="de-DE"/>
        </w:rPr>
        <w:t xml:space="preserve">śrīdharaḥ, viśvanāthaḥ : </w:t>
      </w:r>
      <w:r>
        <w:rPr>
          <w:rFonts w:cs="Balaram"/>
          <w:noProof w:val="0"/>
          <w:cs/>
          <w:lang w:bidi="sa-IN"/>
        </w:rPr>
        <w:t>yajñe gṛhīta-mauno’pi vācaṁ vyasṛjat prāyuṅkta |</w:t>
      </w:r>
      <w:r w:rsidRPr="00182780">
        <w:rPr>
          <w:rFonts w:cs="Balaram"/>
          <w:noProof w:val="0"/>
          <w:lang w:val="de-DE" w:bidi="sa-IN"/>
        </w:rPr>
        <w:t>|29||</w:t>
      </w:r>
    </w:p>
    <w:p w14:paraId="0F84EAE3" w14:textId="77777777" w:rsidR="002F3476" w:rsidRPr="00182780" w:rsidRDefault="002F3476" w:rsidP="002F3476">
      <w:pPr>
        <w:rPr>
          <w:rFonts w:eastAsia="MS Minchofalt"/>
          <w:b/>
          <w:lang w:val="de-DE"/>
        </w:rPr>
      </w:pPr>
    </w:p>
    <w:p w14:paraId="7933B3CB" w14:textId="77777777" w:rsidR="002F3476" w:rsidRPr="00182780" w:rsidRDefault="002F3476" w:rsidP="002F3476">
      <w:pPr>
        <w:rPr>
          <w:rFonts w:eastAsia="MS Minchofalt"/>
          <w:lang w:val="de-DE"/>
        </w:rPr>
      </w:pPr>
      <w:r w:rsidRPr="00182780">
        <w:rPr>
          <w:rFonts w:eastAsia="MS Minchofalt"/>
          <w:b/>
          <w:lang w:val="de-DE"/>
        </w:rPr>
        <w:t xml:space="preserve">krama-sandarbhaḥ : </w:t>
      </w:r>
      <w:r w:rsidRPr="00182780">
        <w:rPr>
          <w:rFonts w:eastAsia="MS Minchofalt"/>
          <w:i/>
          <w:lang w:val="de-DE"/>
        </w:rPr>
        <w:t>na vyākhyātam.</w:t>
      </w:r>
    </w:p>
    <w:p w14:paraId="4F856ED4" w14:textId="77777777" w:rsidR="002F3476" w:rsidRPr="00182780" w:rsidRDefault="002F3476" w:rsidP="002F3476">
      <w:pPr>
        <w:rPr>
          <w:rFonts w:eastAsia="MS Minchofalt"/>
          <w:b/>
          <w:lang w:val="de-DE"/>
        </w:rPr>
      </w:pPr>
    </w:p>
    <w:p w14:paraId="4CF98D10" w14:textId="77777777" w:rsidR="002F3476" w:rsidRPr="00182780" w:rsidRDefault="002F3476" w:rsidP="002F3476">
      <w:pPr>
        <w:jc w:val="center"/>
        <w:rPr>
          <w:rFonts w:eastAsia="MS Minchofalt"/>
          <w:lang w:val="de-DE"/>
        </w:rPr>
      </w:pPr>
      <w:r w:rsidRPr="00182780">
        <w:rPr>
          <w:rFonts w:eastAsia="MS Minchofalt"/>
          <w:lang w:val="de-DE"/>
        </w:rPr>
        <w:t>—o)0(o—</w:t>
      </w:r>
    </w:p>
    <w:p w14:paraId="1CA574AF" w14:textId="77777777" w:rsidR="002F3476" w:rsidRPr="00182780" w:rsidRDefault="002F3476" w:rsidP="002F3476">
      <w:pPr>
        <w:jc w:val="center"/>
        <w:rPr>
          <w:rFonts w:eastAsia="MS Minchofalt"/>
          <w:lang w:val="de-DE"/>
        </w:rPr>
      </w:pPr>
    </w:p>
    <w:p w14:paraId="127A1732" w14:textId="77777777" w:rsidR="002F3476" w:rsidRPr="00182780" w:rsidRDefault="002F3476" w:rsidP="002F3476">
      <w:pPr>
        <w:jc w:val="center"/>
        <w:rPr>
          <w:rFonts w:eastAsia="MS Minchofalt"/>
          <w:b/>
          <w:lang w:val="de-DE"/>
        </w:rPr>
      </w:pPr>
      <w:r w:rsidRPr="00182780">
        <w:rPr>
          <w:rFonts w:eastAsia="MS Minchofalt"/>
          <w:b/>
          <w:lang w:val="de-DE"/>
        </w:rPr>
        <w:t>|| 4.13.30 ||</w:t>
      </w:r>
    </w:p>
    <w:p w14:paraId="70D8A6CA" w14:textId="77777777" w:rsidR="002F3476" w:rsidRPr="00182780" w:rsidRDefault="002F3476" w:rsidP="002F3476">
      <w:pPr>
        <w:rPr>
          <w:rFonts w:eastAsia="MS Minchofalt"/>
          <w:lang w:val="de-DE"/>
        </w:rPr>
      </w:pPr>
    </w:p>
    <w:p w14:paraId="4283741E" w14:textId="77777777" w:rsidR="002F3476" w:rsidRPr="00182780" w:rsidRDefault="002F3476" w:rsidP="002F3476">
      <w:pPr>
        <w:pStyle w:val="Versequote"/>
        <w:rPr>
          <w:rFonts w:eastAsia="MS Minchofalt"/>
          <w:lang w:val="de-DE"/>
        </w:rPr>
      </w:pPr>
      <w:r w:rsidRPr="00182780">
        <w:rPr>
          <w:rFonts w:eastAsia="MS Minchofalt"/>
          <w:lang w:val="de-DE"/>
        </w:rPr>
        <w:t>nāgacchanty āhutā devā na gṛhṇanti grahān iha |</w:t>
      </w:r>
    </w:p>
    <w:p w14:paraId="480A698E" w14:textId="77777777" w:rsidR="002F3476" w:rsidRPr="00182780" w:rsidRDefault="002F3476" w:rsidP="002F3476">
      <w:pPr>
        <w:pStyle w:val="Versequote"/>
        <w:rPr>
          <w:rFonts w:eastAsia="MS Minchofalt"/>
          <w:lang w:val="de-DE"/>
        </w:rPr>
      </w:pPr>
      <w:r w:rsidRPr="00182780">
        <w:rPr>
          <w:rFonts w:eastAsia="MS Minchofalt"/>
          <w:lang w:val="de-DE"/>
        </w:rPr>
        <w:t>sadasas-patayo brūta kim avadyaṁ mayā kṛtam ||</w:t>
      </w:r>
    </w:p>
    <w:p w14:paraId="52805170" w14:textId="77777777" w:rsidR="002F3476" w:rsidRPr="00182780" w:rsidRDefault="002F3476" w:rsidP="002F3476">
      <w:pPr>
        <w:rPr>
          <w:rFonts w:eastAsia="MS Minchofalt"/>
          <w:lang w:val="de-DE"/>
        </w:rPr>
      </w:pPr>
    </w:p>
    <w:p w14:paraId="1FC12243" w14:textId="77777777" w:rsidR="002F3476" w:rsidRPr="00182780" w:rsidRDefault="002F3476" w:rsidP="002F3476">
      <w:pPr>
        <w:rPr>
          <w:rFonts w:cs="Balaram"/>
          <w:lang w:val="de-DE" w:bidi="sa-IN"/>
        </w:rPr>
      </w:pPr>
      <w:r w:rsidRPr="00182780">
        <w:rPr>
          <w:rFonts w:eastAsia="MS Minchofalt"/>
          <w:b/>
          <w:lang w:val="de-DE"/>
        </w:rPr>
        <w:t xml:space="preserve">śrīdharaḥ : </w:t>
      </w:r>
      <w:r>
        <w:rPr>
          <w:rFonts w:cs="Balaram"/>
          <w:noProof w:val="0"/>
          <w:cs/>
          <w:lang w:bidi="sa-IN"/>
        </w:rPr>
        <w:t>āhutā āhūtāḥ | grahān soma-pātrāṇi | iha yajñe na gṛhṇanti |</w:t>
      </w:r>
    </w:p>
    <w:p w14:paraId="4F4C1F62" w14:textId="77777777" w:rsidR="002F3476" w:rsidRPr="00182780" w:rsidRDefault="002F3476" w:rsidP="002F3476">
      <w:pPr>
        <w:rPr>
          <w:rFonts w:eastAsia="MS Minchofalt"/>
          <w:b/>
          <w:lang w:val="de-DE"/>
        </w:rPr>
      </w:pPr>
    </w:p>
    <w:p w14:paraId="365CD189" w14:textId="77777777" w:rsidR="002F3476" w:rsidRPr="00182780" w:rsidRDefault="002F3476" w:rsidP="002F3476">
      <w:pPr>
        <w:rPr>
          <w:rFonts w:eastAsia="MS Minchofalt"/>
          <w:lang w:val="de-DE"/>
        </w:rPr>
      </w:pPr>
      <w:r w:rsidRPr="00182780">
        <w:rPr>
          <w:rFonts w:eastAsia="MS Minchofalt"/>
          <w:b/>
          <w:lang w:val="de-DE"/>
        </w:rPr>
        <w:t xml:space="preserve">krama-sandarbhaḥ : </w:t>
      </w:r>
      <w:r w:rsidRPr="00182780">
        <w:rPr>
          <w:rFonts w:eastAsia="MS Minchofalt"/>
          <w:i/>
          <w:lang w:val="de-DE"/>
        </w:rPr>
        <w:t>na vyākhyātam.</w:t>
      </w:r>
    </w:p>
    <w:p w14:paraId="21DF53EE" w14:textId="77777777" w:rsidR="002F3476" w:rsidRPr="00182780" w:rsidRDefault="002F3476" w:rsidP="002F3476">
      <w:pPr>
        <w:rPr>
          <w:rFonts w:eastAsia="MS Minchofalt"/>
          <w:b/>
          <w:lang w:val="de-DE"/>
        </w:rPr>
      </w:pPr>
    </w:p>
    <w:p w14:paraId="0FA39F2A" w14:textId="77777777" w:rsidR="002F3476" w:rsidRPr="00182780" w:rsidRDefault="002F3476" w:rsidP="002F3476">
      <w:pPr>
        <w:rPr>
          <w:rFonts w:eastAsia="MS Minchofalt"/>
          <w:bCs/>
          <w:lang w:val="de-DE"/>
        </w:rPr>
      </w:pPr>
      <w:r w:rsidRPr="00182780">
        <w:rPr>
          <w:rFonts w:eastAsia="MS Minchofalt"/>
          <w:b/>
          <w:lang w:val="de-DE"/>
        </w:rPr>
        <w:t xml:space="preserve">viśvanāthaḥ : </w:t>
      </w:r>
      <w:r w:rsidRPr="00182780">
        <w:rPr>
          <w:rFonts w:eastAsia="MS Minchofalt"/>
          <w:bCs/>
          <w:lang w:val="de-DE"/>
        </w:rPr>
        <w:t>grahān soma-pātrāṇi ||30||</w:t>
      </w:r>
    </w:p>
    <w:p w14:paraId="131DCF99" w14:textId="77777777" w:rsidR="002F3476" w:rsidRPr="00182780" w:rsidRDefault="002F3476" w:rsidP="002F3476">
      <w:pPr>
        <w:rPr>
          <w:rFonts w:eastAsia="MS Minchofalt"/>
          <w:lang w:val="de-DE"/>
        </w:rPr>
      </w:pPr>
    </w:p>
    <w:p w14:paraId="79B1E30A" w14:textId="77777777" w:rsidR="002F3476" w:rsidRDefault="002F3476" w:rsidP="002F3476">
      <w:pPr>
        <w:jc w:val="center"/>
        <w:rPr>
          <w:rFonts w:eastAsia="MS Minchofalt"/>
        </w:rPr>
      </w:pPr>
      <w:r>
        <w:rPr>
          <w:rFonts w:eastAsia="MS Minchofalt"/>
        </w:rPr>
        <w:t>—o)0(o—</w:t>
      </w:r>
    </w:p>
    <w:p w14:paraId="385FFB42" w14:textId="77777777" w:rsidR="002F3476" w:rsidRPr="003B326C" w:rsidRDefault="002F3476" w:rsidP="002F3476">
      <w:pPr>
        <w:jc w:val="center"/>
        <w:rPr>
          <w:rFonts w:eastAsia="MS Minchofalt"/>
        </w:rPr>
      </w:pPr>
    </w:p>
    <w:p w14:paraId="5536D9EF"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31</w:t>
      </w:r>
      <w:r>
        <w:rPr>
          <w:rFonts w:eastAsia="MS Minchofalt"/>
          <w:b/>
        </w:rPr>
        <w:t xml:space="preserve"> ||</w:t>
      </w:r>
    </w:p>
    <w:p w14:paraId="34538030" w14:textId="77777777" w:rsidR="002F3476" w:rsidRDefault="002F3476" w:rsidP="002F3476">
      <w:pPr>
        <w:rPr>
          <w:rFonts w:eastAsia="MS Minchofalt"/>
        </w:rPr>
      </w:pPr>
    </w:p>
    <w:p w14:paraId="02698D87" w14:textId="77777777" w:rsidR="002F3476" w:rsidRPr="00F350FF" w:rsidRDefault="002F3476" w:rsidP="002F3476">
      <w:pPr>
        <w:jc w:val="center"/>
        <w:rPr>
          <w:rFonts w:eastAsia="MS Minchofalt"/>
          <w:b/>
          <w:bCs/>
        </w:rPr>
      </w:pPr>
      <w:r w:rsidRPr="00F350FF">
        <w:rPr>
          <w:rFonts w:eastAsia="MS Minchofalt"/>
          <w:b/>
          <w:bCs/>
        </w:rPr>
        <w:t>sadasas-pataya ūcuḥ</w:t>
      </w:r>
      <w:r>
        <w:rPr>
          <w:rFonts w:eastAsia="MS Minchofalt"/>
          <w:b/>
          <w:bCs/>
        </w:rPr>
        <w:t>—</w:t>
      </w:r>
    </w:p>
    <w:p w14:paraId="26673096" w14:textId="77777777" w:rsidR="002F3476" w:rsidRDefault="002F3476" w:rsidP="002F3476">
      <w:pPr>
        <w:pStyle w:val="Versequote"/>
        <w:rPr>
          <w:rFonts w:eastAsia="MS Minchofalt"/>
        </w:rPr>
      </w:pPr>
      <w:r>
        <w:rPr>
          <w:rFonts w:eastAsia="MS Minchofalt"/>
        </w:rPr>
        <w:t>nara-deveha bhavato nāghaṁ tāvan manāk sthitam |</w:t>
      </w:r>
    </w:p>
    <w:p w14:paraId="5FBFBB57" w14:textId="77777777" w:rsidR="002F3476" w:rsidRDefault="002F3476" w:rsidP="002F3476">
      <w:pPr>
        <w:pStyle w:val="Versequote"/>
        <w:rPr>
          <w:rFonts w:eastAsia="MS Minchofalt"/>
        </w:rPr>
      </w:pPr>
      <w:r>
        <w:rPr>
          <w:rFonts w:eastAsia="MS Minchofalt"/>
        </w:rPr>
        <w:t>asty ekaṁ prāktanam aghaṁ yad ihedṛk tvam aprajaḥ ||</w:t>
      </w:r>
    </w:p>
    <w:p w14:paraId="5982E912" w14:textId="77777777" w:rsidR="002F3476" w:rsidRDefault="002F3476" w:rsidP="002F3476">
      <w:pPr>
        <w:rPr>
          <w:rFonts w:eastAsia="MS Minchofalt"/>
        </w:rPr>
      </w:pPr>
    </w:p>
    <w:p w14:paraId="0E344A08" w14:textId="77777777" w:rsidR="002F3476" w:rsidRDefault="002F3476" w:rsidP="002F3476">
      <w:pPr>
        <w:rPr>
          <w:rFonts w:eastAsia="MS Minchofalt"/>
          <w:bCs/>
        </w:rPr>
      </w:pPr>
      <w:r>
        <w:rPr>
          <w:rFonts w:eastAsia="MS Minchofalt"/>
          <w:b/>
        </w:rPr>
        <w:t>madhvaḥ :</w:t>
      </w:r>
      <w:r>
        <w:rPr>
          <w:rFonts w:eastAsia="MS Minchofalt"/>
          <w:bCs/>
        </w:rPr>
        <w:t xml:space="preserve"> anapatya tv akarmāsau bāla-hatyā kṛtā purā |</w:t>
      </w:r>
    </w:p>
    <w:p w14:paraId="0708DD5E" w14:textId="77777777" w:rsidR="002F3476" w:rsidRPr="00587B4A" w:rsidRDefault="002F3476" w:rsidP="002F3476">
      <w:pPr>
        <w:pStyle w:val="Quote"/>
        <w:rPr>
          <w:rFonts w:eastAsia="MS Minchofalt"/>
          <w:lang w:val="en-US"/>
        </w:rPr>
      </w:pPr>
      <w:r>
        <w:rPr>
          <w:rFonts w:eastAsia="MS Minchofalt"/>
          <w:lang w:val="en-US"/>
        </w:rPr>
        <w:t>ato duṣṭo’bhavat putro iṣṭo viṣṇu-rataḥ pṛthuḥ ||31||</w:t>
      </w:r>
    </w:p>
    <w:p w14:paraId="7A21050F" w14:textId="77777777" w:rsidR="002F3476" w:rsidRPr="00587B4A" w:rsidRDefault="002F3476" w:rsidP="002F3476">
      <w:pPr>
        <w:rPr>
          <w:rFonts w:eastAsia="MS Minchofalt"/>
          <w:b/>
          <w:lang w:val="en-US"/>
        </w:rPr>
      </w:pPr>
    </w:p>
    <w:p w14:paraId="5FCC0D34"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iha janmani na tāvan manāg īṣad apy aghaṁ sthitam | kathaṁcij</w:t>
      </w:r>
      <w:r>
        <w:rPr>
          <w:rFonts w:cs="Balaram"/>
          <w:noProof w:val="0"/>
          <w:lang w:bidi="sa-IN"/>
        </w:rPr>
        <w:t xml:space="preserve"> </w:t>
      </w:r>
      <w:r>
        <w:rPr>
          <w:rFonts w:cs="Balaram"/>
          <w:noProof w:val="0"/>
          <w:cs/>
          <w:lang w:bidi="sa-IN"/>
        </w:rPr>
        <w:t>jātasya aghasya sadya eva prāyaścittaiḥ kṣālanāt | kiṁ tu</w:t>
      </w:r>
      <w:r>
        <w:rPr>
          <w:rFonts w:cs="Balaram"/>
          <w:noProof w:val="0"/>
          <w:lang w:bidi="sa-IN"/>
        </w:rPr>
        <w:t>,</w:t>
      </w:r>
      <w:r>
        <w:rPr>
          <w:rFonts w:cs="Balaram"/>
          <w:noProof w:val="0"/>
          <w:cs/>
          <w:lang w:bidi="sa-IN"/>
        </w:rPr>
        <w:t xml:space="preserve"> prāktanam ekam agham asti | yady asmād īdṛk guṇādhiko’pi tvaṁ prajā</w:t>
      </w:r>
      <w:r>
        <w:rPr>
          <w:rFonts w:cs="Balaram"/>
          <w:noProof w:val="0"/>
          <w:lang w:bidi="sa-IN"/>
        </w:rPr>
        <w:t>-</w:t>
      </w:r>
      <w:r>
        <w:rPr>
          <w:rFonts w:cs="Balaram"/>
          <w:noProof w:val="0"/>
          <w:cs/>
          <w:lang w:bidi="sa-IN"/>
        </w:rPr>
        <w:t>rahitaḥ |</w:t>
      </w:r>
      <w:r>
        <w:rPr>
          <w:rFonts w:cs="Balaram"/>
          <w:noProof w:val="0"/>
          <w:lang w:bidi="sa-IN"/>
        </w:rPr>
        <w:t>|31||</w:t>
      </w:r>
    </w:p>
    <w:p w14:paraId="32236E5D" w14:textId="77777777" w:rsidR="002F3476" w:rsidRDefault="002F3476" w:rsidP="002F3476">
      <w:pPr>
        <w:rPr>
          <w:rFonts w:cs="Balaram"/>
          <w:noProof w:val="0"/>
          <w:cs/>
          <w:lang w:bidi="sa-IN"/>
        </w:rPr>
      </w:pPr>
    </w:p>
    <w:p w14:paraId="144DC3E6" w14:textId="77777777" w:rsidR="002F3476" w:rsidRPr="00DF13DF" w:rsidRDefault="002F3476" w:rsidP="002F3476">
      <w:pPr>
        <w:pStyle w:val="BodyText"/>
        <w:rPr>
          <w:lang w:val="en-US"/>
        </w:rPr>
      </w:pPr>
      <w:r>
        <w:rPr>
          <w:rFonts w:eastAsia="MS Minchofalt"/>
          <w:b/>
          <w:bCs/>
          <w:cs/>
          <w:lang w:bidi="sa-IN"/>
        </w:rPr>
        <w:t xml:space="preserve">krama-sandarbhaḥ : </w:t>
      </w:r>
      <w:r>
        <w:rPr>
          <w:cs/>
          <w:lang w:bidi="sa-IN"/>
        </w:rPr>
        <w:t>naradeva! bhavato nāvadyaṁ kiñcid</w:t>
      </w:r>
      <w:r>
        <w:rPr>
          <w:lang w:val="en-US"/>
        </w:rPr>
        <w:t xml:space="preserve"> </w:t>
      </w:r>
      <w:r>
        <w:rPr>
          <w:cs/>
          <w:lang w:bidi="sa-IN"/>
        </w:rPr>
        <w:t>āsthitaṁ, asty</w:t>
      </w:r>
      <w:r>
        <w:rPr>
          <w:lang w:val="en-US"/>
        </w:rPr>
        <w:t xml:space="preserve"> </w:t>
      </w:r>
      <w:r>
        <w:rPr>
          <w:cs/>
          <w:lang w:bidi="sa-IN"/>
        </w:rPr>
        <w:t>ekaṁ prāktanāvadyam iti kvacit pāṭhaḥ citsukha</w:t>
      </w:r>
      <w:r>
        <w:rPr>
          <w:lang w:val="en-US"/>
        </w:rPr>
        <w:t>-</w:t>
      </w:r>
      <w:r>
        <w:rPr>
          <w:cs/>
          <w:lang w:bidi="sa-IN"/>
        </w:rPr>
        <w:t>sammataś ca | prāktānāvadyaṁ janmāntarīyāparādha iti vyākhyānāt |</w:t>
      </w:r>
      <w:r>
        <w:rPr>
          <w:lang w:val="en-US"/>
        </w:rPr>
        <w:t>|31||</w:t>
      </w:r>
    </w:p>
    <w:p w14:paraId="0661076E" w14:textId="77777777" w:rsidR="002F3476" w:rsidRPr="00DF13DF" w:rsidRDefault="002F3476" w:rsidP="002F3476">
      <w:pPr>
        <w:pStyle w:val="BodyText"/>
        <w:rPr>
          <w:lang w:val="en-US"/>
        </w:rPr>
      </w:pPr>
    </w:p>
    <w:p w14:paraId="5366B544" w14:textId="77777777" w:rsidR="002F3476" w:rsidRDefault="002F3476" w:rsidP="002F3476">
      <w:pPr>
        <w:rPr>
          <w:rFonts w:eastAsia="MS Minchofalt"/>
          <w:b/>
        </w:rPr>
      </w:pPr>
      <w:r>
        <w:rPr>
          <w:rFonts w:eastAsia="MS Minchofalt"/>
          <w:b/>
        </w:rPr>
        <w:t xml:space="preserve">viśvanāthaḥ : </w:t>
      </w:r>
      <w:r w:rsidRPr="00DF5F4D">
        <w:rPr>
          <w:rFonts w:eastAsia="MS Minchofalt"/>
          <w:i/>
          <w:iCs/>
        </w:rPr>
        <w:t>na vyākhyātam.</w:t>
      </w:r>
    </w:p>
    <w:p w14:paraId="2644D549" w14:textId="77777777" w:rsidR="002F3476" w:rsidRDefault="002F3476" w:rsidP="002F3476">
      <w:pPr>
        <w:rPr>
          <w:rFonts w:eastAsia="MS Minchofalt"/>
        </w:rPr>
      </w:pPr>
    </w:p>
    <w:p w14:paraId="39B7145B" w14:textId="77777777" w:rsidR="002F3476" w:rsidRDefault="002F3476" w:rsidP="002F3476">
      <w:pPr>
        <w:jc w:val="center"/>
        <w:rPr>
          <w:rFonts w:eastAsia="MS Minchofalt"/>
        </w:rPr>
      </w:pPr>
      <w:r>
        <w:rPr>
          <w:rFonts w:eastAsia="MS Minchofalt"/>
        </w:rPr>
        <w:t>—o)0(o—</w:t>
      </w:r>
    </w:p>
    <w:p w14:paraId="3F94C1CC" w14:textId="77777777" w:rsidR="002F3476" w:rsidRPr="003B326C" w:rsidRDefault="002F3476" w:rsidP="002F3476">
      <w:pPr>
        <w:jc w:val="center"/>
        <w:rPr>
          <w:rFonts w:eastAsia="MS Minchofalt"/>
        </w:rPr>
      </w:pPr>
    </w:p>
    <w:p w14:paraId="48DB87AD"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32</w:t>
      </w:r>
      <w:r>
        <w:rPr>
          <w:rFonts w:eastAsia="MS Minchofalt"/>
          <w:b/>
        </w:rPr>
        <w:t xml:space="preserve"> ||</w:t>
      </w:r>
    </w:p>
    <w:p w14:paraId="28F0C626" w14:textId="77777777" w:rsidR="002F3476" w:rsidRDefault="002F3476" w:rsidP="002F3476">
      <w:pPr>
        <w:rPr>
          <w:rFonts w:eastAsia="MS Minchofalt"/>
        </w:rPr>
      </w:pPr>
    </w:p>
    <w:p w14:paraId="37EE7287" w14:textId="77777777" w:rsidR="002F3476" w:rsidRDefault="002F3476" w:rsidP="002F3476">
      <w:pPr>
        <w:pStyle w:val="Versequote"/>
        <w:rPr>
          <w:rFonts w:eastAsia="MS Minchofalt"/>
        </w:rPr>
      </w:pPr>
      <w:r>
        <w:rPr>
          <w:rFonts w:eastAsia="MS Minchofalt"/>
        </w:rPr>
        <w:t>tathā sādhaya bhadraṁ te ātmānaṁ suprajaṁ nṛpa |</w:t>
      </w:r>
    </w:p>
    <w:p w14:paraId="51AC6CE6" w14:textId="77777777" w:rsidR="002F3476" w:rsidRDefault="002F3476" w:rsidP="002F3476">
      <w:pPr>
        <w:pStyle w:val="Versequote"/>
        <w:rPr>
          <w:rFonts w:eastAsia="MS Minchofalt"/>
        </w:rPr>
      </w:pPr>
      <w:r>
        <w:rPr>
          <w:rFonts w:eastAsia="MS Minchofalt"/>
        </w:rPr>
        <w:t>iṣṭas te putra-kāmasya putraṁ dāsyati yajña-bhuk ||</w:t>
      </w:r>
    </w:p>
    <w:p w14:paraId="5EDA94CF" w14:textId="77777777" w:rsidR="002F3476" w:rsidRDefault="002F3476" w:rsidP="002F3476">
      <w:pPr>
        <w:rPr>
          <w:rFonts w:eastAsia="MS Minchofalt"/>
        </w:rPr>
      </w:pPr>
    </w:p>
    <w:p w14:paraId="028BC090"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ato yathā devā havir gṛhṇanti tathātmānaṁ su-prajaṁ sādhaya | kathaṁ sādhanīya</w:t>
      </w:r>
      <w:r>
        <w:rPr>
          <w:rFonts w:cs="Balaram"/>
          <w:noProof w:val="0"/>
          <w:lang w:bidi="sa-IN"/>
        </w:rPr>
        <w:t xml:space="preserve">m ? </w:t>
      </w:r>
      <w:r>
        <w:rPr>
          <w:rFonts w:cs="Balaram"/>
          <w:noProof w:val="0"/>
          <w:cs/>
          <w:lang w:bidi="sa-IN"/>
        </w:rPr>
        <w:t>tad āhuḥ</w:t>
      </w:r>
      <w:r>
        <w:rPr>
          <w:rFonts w:cs="Balaram"/>
          <w:noProof w:val="0"/>
          <w:lang w:bidi="sa-IN"/>
        </w:rPr>
        <w:t>—</w:t>
      </w:r>
      <w:r>
        <w:rPr>
          <w:rFonts w:cs="Balaram"/>
          <w:noProof w:val="0"/>
          <w:cs/>
          <w:lang w:bidi="sa-IN"/>
        </w:rPr>
        <w:t>iṣṭa iti |</w:t>
      </w:r>
      <w:r>
        <w:rPr>
          <w:rFonts w:cs="Balaram"/>
          <w:noProof w:val="0"/>
          <w:lang w:bidi="sa-IN"/>
        </w:rPr>
        <w:t>|32||</w:t>
      </w:r>
    </w:p>
    <w:p w14:paraId="4667155A" w14:textId="77777777" w:rsidR="002F3476" w:rsidRDefault="002F3476" w:rsidP="002F3476">
      <w:pPr>
        <w:rPr>
          <w:rFonts w:cs="Balaram"/>
          <w:noProof w:val="0"/>
          <w:cs/>
          <w:lang w:bidi="sa-IN"/>
        </w:rPr>
      </w:pPr>
    </w:p>
    <w:p w14:paraId="7BAAEAA5" w14:textId="77777777" w:rsidR="002F3476" w:rsidRDefault="002F3476" w:rsidP="002F3476">
      <w:pPr>
        <w:rPr>
          <w:rFonts w:eastAsia="MS Minchofalt"/>
          <w:b/>
        </w:rPr>
      </w:pPr>
      <w:r>
        <w:rPr>
          <w:rFonts w:eastAsia="MS Minchofalt"/>
          <w:b/>
        </w:rPr>
        <w:t xml:space="preserve">krama-sandarbhaḥ, viśvanāthaḥ : </w:t>
      </w:r>
      <w:r w:rsidRPr="00DF5F4D">
        <w:rPr>
          <w:rFonts w:eastAsia="MS Minchofalt"/>
          <w:i/>
          <w:iCs/>
        </w:rPr>
        <w:t>na vyākhyātam.</w:t>
      </w:r>
    </w:p>
    <w:p w14:paraId="66F8C1B0" w14:textId="77777777" w:rsidR="002F3476" w:rsidRDefault="002F3476" w:rsidP="002F3476">
      <w:pPr>
        <w:rPr>
          <w:rFonts w:eastAsia="MS Minchofalt"/>
        </w:rPr>
      </w:pPr>
    </w:p>
    <w:p w14:paraId="702B5F9E" w14:textId="77777777" w:rsidR="002F3476" w:rsidRDefault="002F3476" w:rsidP="002F3476">
      <w:pPr>
        <w:jc w:val="center"/>
        <w:rPr>
          <w:rFonts w:eastAsia="MS Minchofalt"/>
        </w:rPr>
      </w:pPr>
      <w:r>
        <w:rPr>
          <w:rFonts w:eastAsia="MS Minchofalt"/>
        </w:rPr>
        <w:t>—o)0(o—</w:t>
      </w:r>
    </w:p>
    <w:p w14:paraId="4B0012B4" w14:textId="77777777" w:rsidR="002F3476" w:rsidRPr="003B326C" w:rsidRDefault="002F3476" w:rsidP="002F3476">
      <w:pPr>
        <w:jc w:val="center"/>
        <w:rPr>
          <w:rFonts w:eastAsia="MS Minchofalt"/>
        </w:rPr>
      </w:pPr>
    </w:p>
    <w:p w14:paraId="5CDA6937"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33</w:t>
      </w:r>
      <w:r>
        <w:rPr>
          <w:rFonts w:eastAsia="MS Minchofalt"/>
          <w:b/>
        </w:rPr>
        <w:t xml:space="preserve"> ||</w:t>
      </w:r>
    </w:p>
    <w:p w14:paraId="42035D6A" w14:textId="77777777" w:rsidR="002F3476" w:rsidRDefault="002F3476" w:rsidP="002F3476">
      <w:pPr>
        <w:rPr>
          <w:rFonts w:eastAsia="MS Minchofalt"/>
        </w:rPr>
      </w:pPr>
    </w:p>
    <w:p w14:paraId="16237DB5" w14:textId="77777777" w:rsidR="002F3476" w:rsidRDefault="002F3476" w:rsidP="002F3476">
      <w:pPr>
        <w:pStyle w:val="Versequote"/>
        <w:rPr>
          <w:rFonts w:eastAsia="MS Minchofalt"/>
        </w:rPr>
      </w:pPr>
      <w:r>
        <w:rPr>
          <w:rFonts w:eastAsia="MS Minchofalt"/>
        </w:rPr>
        <w:t>tathā sva-bhāgadheyāni grahīṣyanti divaukasaḥ |</w:t>
      </w:r>
    </w:p>
    <w:p w14:paraId="6A9A4631" w14:textId="77777777" w:rsidR="002F3476" w:rsidRDefault="002F3476" w:rsidP="002F3476">
      <w:pPr>
        <w:pStyle w:val="Versequote"/>
        <w:rPr>
          <w:rFonts w:eastAsia="MS Minchofalt"/>
        </w:rPr>
      </w:pPr>
      <w:r>
        <w:rPr>
          <w:rFonts w:eastAsia="MS Minchofalt"/>
        </w:rPr>
        <w:t>yad yajña-puruṣaḥ sākṣād apatyāya harir vṛtaḥ ||</w:t>
      </w:r>
    </w:p>
    <w:p w14:paraId="3B83C3E8" w14:textId="77777777" w:rsidR="002F3476" w:rsidRDefault="002F3476" w:rsidP="002F3476">
      <w:pPr>
        <w:rPr>
          <w:rFonts w:eastAsia="MS Minchofalt"/>
        </w:rPr>
      </w:pPr>
    </w:p>
    <w:p w14:paraId="48FF69A8" w14:textId="77777777" w:rsidR="002F3476" w:rsidRDefault="002F3476" w:rsidP="002F3476">
      <w:pPr>
        <w:rPr>
          <w:rFonts w:eastAsia="MS Minchofalt"/>
          <w:bCs/>
        </w:rPr>
      </w:pPr>
      <w:r>
        <w:rPr>
          <w:rFonts w:eastAsia="MS Minchofalt"/>
          <w:b/>
        </w:rPr>
        <w:t>madhvaḥ :</w:t>
      </w:r>
      <w:r>
        <w:rPr>
          <w:rFonts w:eastAsia="MS Minchofalt"/>
          <w:bCs/>
        </w:rPr>
        <w:t xml:space="preserve"> anapatyo’pi sad-dharmā loka-jin nātra saṁśayaḥ |</w:t>
      </w:r>
    </w:p>
    <w:p w14:paraId="09852BB9" w14:textId="77777777" w:rsidR="002F3476" w:rsidRPr="00A817FE" w:rsidRDefault="002F3476" w:rsidP="002F3476">
      <w:pPr>
        <w:pStyle w:val="Quote"/>
        <w:rPr>
          <w:rFonts w:eastAsia="MS Minchofalt"/>
        </w:rPr>
      </w:pPr>
      <w:r w:rsidRPr="00A817FE">
        <w:rPr>
          <w:rFonts w:eastAsia="MS Minchofalt"/>
        </w:rPr>
        <w:t>devais tu pṛthu-janmārthe harir aṅgasya no hṛtam ||33||</w:t>
      </w:r>
    </w:p>
    <w:p w14:paraId="54EB1BF1" w14:textId="77777777" w:rsidR="002F3476" w:rsidRPr="00A817FE" w:rsidRDefault="002F3476" w:rsidP="002F3476">
      <w:pPr>
        <w:rPr>
          <w:rFonts w:eastAsia="MS Minchofalt"/>
          <w:b/>
        </w:rPr>
      </w:pPr>
    </w:p>
    <w:p w14:paraId="5A9BCE2E" w14:textId="77777777" w:rsidR="002F3476" w:rsidRDefault="002F3476" w:rsidP="002F3476">
      <w:pPr>
        <w:rPr>
          <w:rFonts w:cs="Balaram"/>
          <w:noProof w:val="0"/>
          <w:cs/>
          <w:lang w:bidi="sa-IN"/>
        </w:rPr>
      </w:pPr>
      <w:r w:rsidRPr="0012538C">
        <w:rPr>
          <w:rFonts w:eastAsia="MS Minchofalt"/>
          <w:b/>
          <w:lang w:val="fr-FR"/>
        </w:rPr>
        <w:t xml:space="preserve">śrīdharaḥ : </w:t>
      </w:r>
      <w:r>
        <w:rPr>
          <w:rFonts w:cs="Balaram"/>
          <w:noProof w:val="0"/>
          <w:cs/>
          <w:lang w:bidi="sa-IN"/>
        </w:rPr>
        <w:t>tathā sati sva-bhāgān grahīṣyanti | yad</w:t>
      </w:r>
      <w:r w:rsidRPr="0012538C">
        <w:rPr>
          <w:rFonts w:cs="Balaram"/>
          <w:lang w:val="fr-FR" w:bidi="sa-IN"/>
        </w:rPr>
        <w:t xml:space="preserve"> </w:t>
      </w:r>
      <w:r>
        <w:rPr>
          <w:rFonts w:cs="Balaram"/>
          <w:noProof w:val="0"/>
          <w:cs/>
          <w:lang w:bidi="sa-IN"/>
        </w:rPr>
        <w:t>yato hariḥ sākṣād vṛtaḥ syāt | atas tena saha sarve devā āgamiṣyantīty arthaḥ |</w:t>
      </w:r>
      <w:r w:rsidRPr="0012538C">
        <w:rPr>
          <w:rFonts w:cs="Balaram"/>
          <w:lang w:val="fr-FR" w:bidi="sa-IN"/>
        </w:rPr>
        <w:t>|33||</w:t>
      </w:r>
    </w:p>
    <w:p w14:paraId="2641AE8D" w14:textId="77777777" w:rsidR="002F3476" w:rsidRDefault="002F3476" w:rsidP="002F3476">
      <w:pPr>
        <w:rPr>
          <w:rFonts w:cs="Balaram"/>
          <w:noProof w:val="0"/>
          <w:cs/>
          <w:lang w:bidi="sa-IN"/>
        </w:rPr>
      </w:pPr>
    </w:p>
    <w:p w14:paraId="40D22A05"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59A2D0A4" w14:textId="77777777" w:rsidR="002F3476" w:rsidRDefault="002F3476" w:rsidP="002F3476">
      <w:pPr>
        <w:rPr>
          <w:rFonts w:eastAsia="MS Minchofalt"/>
          <w:b/>
        </w:rPr>
      </w:pPr>
    </w:p>
    <w:p w14:paraId="562B00B7" w14:textId="77777777" w:rsidR="002F3476" w:rsidRPr="00587B4A" w:rsidRDefault="002F3476" w:rsidP="002F3476">
      <w:pPr>
        <w:rPr>
          <w:rFonts w:eastAsia="MS Minchofalt"/>
          <w:bCs/>
        </w:rPr>
      </w:pPr>
      <w:r>
        <w:rPr>
          <w:rFonts w:eastAsia="MS Minchofalt"/>
          <w:b/>
        </w:rPr>
        <w:t>viśvanāthaḥ :</w:t>
      </w:r>
      <w:r>
        <w:rPr>
          <w:rFonts w:eastAsia="MS Minchofalt"/>
          <w:bCs/>
        </w:rPr>
        <w:t xml:space="preserve"> bhāga-dheyāni bhāga-rūpāṇi dheyāni pātreṣu dhāryāṇi havīṁṣi ||33||</w:t>
      </w:r>
    </w:p>
    <w:p w14:paraId="4AC73DDA" w14:textId="77777777" w:rsidR="002F3476" w:rsidRDefault="002F3476" w:rsidP="002F3476">
      <w:pPr>
        <w:rPr>
          <w:rFonts w:eastAsia="MS Minchofalt"/>
        </w:rPr>
      </w:pPr>
    </w:p>
    <w:p w14:paraId="589CB813" w14:textId="77777777" w:rsidR="002F3476" w:rsidRDefault="002F3476" w:rsidP="002F3476">
      <w:pPr>
        <w:jc w:val="center"/>
        <w:rPr>
          <w:rFonts w:eastAsia="MS Minchofalt"/>
        </w:rPr>
      </w:pPr>
      <w:r>
        <w:rPr>
          <w:rFonts w:eastAsia="MS Minchofalt"/>
        </w:rPr>
        <w:t>—o)0(o—</w:t>
      </w:r>
    </w:p>
    <w:p w14:paraId="0F4E8F9D" w14:textId="77777777" w:rsidR="002F3476" w:rsidRPr="003B326C" w:rsidRDefault="002F3476" w:rsidP="002F3476">
      <w:pPr>
        <w:jc w:val="center"/>
        <w:rPr>
          <w:rFonts w:eastAsia="MS Minchofalt"/>
        </w:rPr>
      </w:pPr>
    </w:p>
    <w:p w14:paraId="53E8444A"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34</w:t>
      </w:r>
      <w:r>
        <w:rPr>
          <w:rFonts w:eastAsia="MS Minchofalt"/>
          <w:b/>
        </w:rPr>
        <w:t xml:space="preserve"> ||</w:t>
      </w:r>
    </w:p>
    <w:p w14:paraId="1090A4F3" w14:textId="77777777" w:rsidR="002F3476" w:rsidRDefault="002F3476" w:rsidP="002F3476">
      <w:pPr>
        <w:rPr>
          <w:rFonts w:eastAsia="MS Minchofalt"/>
        </w:rPr>
      </w:pPr>
    </w:p>
    <w:p w14:paraId="1814BE7E" w14:textId="77777777" w:rsidR="002F3476" w:rsidRDefault="002F3476" w:rsidP="002F3476">
      <w:pPr>
        <w:pStyle w:val="Versequote"/>
        <w:rPr>
          <w:rFonts w:eastAsia="MS Minchofalt"/>
        </w:rPr>
      </w:pPr>
      <w:r>
        <w:rPr>
          <w:rFonts w:eastAsia="MS Minchofalt"/>
        </w:rPr>
        <w:t>tāṁs tān kāmān harir dadyād yān yān kāmayate janaḥ |</w:t>
      </w:r>
    </w:p>
    <w:p w14:paraId="6EDCB4CC" w14:textId="77777777" w:rsidR="002F3476" w:rsidRDefault="002F3476" w:rsidP="002F3476">
      <w:pPr>
        <w:pStyle w:val="Versequote"/>
        <w:rPr>
          <w:rFonts w:eastAsia="MS Minchofalt"/>
        </w:rPr>
      </w:pPr>
      <w:r>
        <w:rPr>
          <w:rFonts w:eastAsia="MS Minchofalt"/>
        </w:rPr>
        <w:t>ārādhito yathaivaiṣa tathā puṁsāṁ phalodayaḥ ||</w:t>
      </w:r>
    </w:p>
    <w:p w14:paraId="2410EBD3" w14:textId="77777777" w:rsidR="002F3476" w:rsidRDefault="002F3476" w:rsidP="002F3476">
      <w:pPr>
        <w:rPr>
          <w:rFonts w:eastAsia="MS Minchofalt"/>
        </w:rPr>
      </w:pPr>
    </w:p>
    <w:p w14:paraId="3833BEEA"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 xml:space="preserve">nanv atitucchān kāmān hariḥ kathaṁ dadyāt </w:t>
      </w:r>
      <w:r>
        <w:rPr>
          <w:rFonts w:cs="Balaram"/>
          <w:noProof w:val="0"/>
          <w:lang w:bidi="sa-IN"/>
        </w:rPr>
        <w:t xml:space="preserve">? </w:t>
      </w:r>
      <w:r>
        <w:rPr>
          <w:rFonts w:cs="Balaram"/>
          <w:noProof w:val="0"/>
          <w:cs/>
          <w:lang w:bidi="sa-IN"/>
        </w:rPr>
        <w:t>tatrāha—tāṁs tān iti |</w:t>
      </w:r>
      <w:r>
        <w:rPr>
          <w:rFonts w:cs="Balaram"/>
          <w:noProof w:val="0"/>
          <w:lang w:bidi="sa-IN"/>
        </w:rPr>
        <w:t>|34||</w:t>
      </w:r>
    </w:p>
    <w:p w14:paraId="342FF8DD" w14:textId="77777777" w:rsidR="002F3476" w:rsidRDefault="002F3476" w:rsidP="002F3476">
      <w:pPr>
        <w:rPr>
          <w:rFonts w:cs="Balaram"/>
          <w:noProof w:val="0"/>
          <w:cs/>
          <w:lang w:bidi="sa-IN"/>
        </w:rPr>
      </w:pPr>
    </w:p>
    <w:p w14:paraId="2F6B18AB" w14:textId="77777777" w:rsidR="002F3476" w:rsidRDefault="002F3476" w:rsidP="002F3476">
      <w:pPr>
        <w:rPr>
          <w:rFonts w:eastAsia="MS Minchofalt"/>
          <w:b/>
        </w:rPr>
      </w:pPr>
      <w:r>
        <w:rPr>
          <w:rFonts w:eastAsia="MS Minchofalt"/>
          <w:b/>
        </w:rPr>
        <w:t xml:space="preserve">krama-sandarbhaḥ, viśvanāthaḥ : </w:t>
      </w:r>
      <w:r w:rsidRPr="00DF5F4D">
        <w:rPr>
          <w:rFonts w:eastAsia="MS Minchofalt"/>
          <w:i/>
          <w:iCs/>
        </w:rPr>
        <w:t>na vyākhyātam.</w:t>
      </w:r>
    </w:p>
    <w:p w14:paraId="3A9E1E8E" w14:textId="77777777" w:rsidR="002F3476" w:rsidRDefault="002F3476" w:rsidP="002F3476">
      <w:pPr>
        <w:rPr>
          <w:rFonts w:eastAsia="MS Minchofalt"/>
        </w:rPr>
      </w:pPr>
    </w:p>
    <w:p w14:paraId="5F06FD88" w14:textId="77777777" w:rsidR="002F3476" w:rsidRDefault="002F3476" w:rsidP="002F3476">
      <w:pPr>
        <w:jc w:val="center"/>
        <w:rPr>
          <w:rFonts w:eastAsia="MS Minchofalt"/>
        </w:rPr>
      </w:pPr>
      <w:r>
        <w:rPr>
          <w:rFonts w:eastAsia="MS Minchofalt"/>
        </w:rPr>
        <w:t>—o)0(o—</w:t>
      </w:r>
    </w:p>
    <w:p w14:paraId="2A394358" w14:textId="77777777" w:rsidR="002F3476" w:rsidRPr="003B326C" w:rsidRDefault="002F3476" w:rsidP="002F3476">
      <w:pPr>
        <w:jc w:val="center"/>
        <w:rPr>
          <w:rFonts w:eastAsia="MS Minchofalt"/>
        </w:rPr>
      </w:pPr>
    </w:p>
    <w:p w14:paraId="71D940E3"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35</w:t>
      </w:r>
      <w:r>
        <w:rPr>
          <w:rFonts w:eastAsia="MS Minchofalt"/>
          <w:b/>
        </w:rPr>
        <w:t xml:space="preserve"> ||</w:t>
      </w:r>
    </w:p>
    <w:p w14:paraId="369B2DF7" w14:textId="77777777" w:rsidR="002F3476" w:rsidRDefault="002F3476" w:rsidP="002F3476">
      <w:pPr>
        <w:rPr>
          <w:rFonts w:eastAsia="MS Minchofalt"/>
        </w:rPr>
      </w:pPr>
    </w:p>
    <w:p w14:paraId="7A3F2CFA" w14:textId="77777777" w:rsidR="002F3476" w:rsidRDefault="002F3476" w:rsidP="002F3476">
      <w:pPr>
        <w:pStyle w:val="Versequote"/>
        <w:rPr>
          <w:rFonts w:eastAsia="MS Minchofalt"/>
        </w:rPr>
      </w:pPr>
      <w:r>
        <w:rPr>
          <w:rFonts w:eastAsia="MS Minchofalt"/>
        </w:rPr>
        <w:t>iti vyavasitā viprās tasya rājñaḥ prajātaye |</w:t>
      </w:r>
    </w:p>
    <w:p w14:paraId="64AD6143" w14:textId="77777777" w:rsidR="002F3476" w:rsidRDefault="002F3476" w:rsidP="002F3476">
      <w:pPr>
        <w:pStyle w:val="Versequote"/>
        <w:rPr>
          <w:rFonts w:eastAsia="MS Minchofalt"/>
        </w:rPr>
      </w:pPr>
      <w:r>
        <w:rPr>
          <w:rFonts w:eastAsia="MS Minchofalt"/>
        </w:rPr>
        <w:t>puroḍāśaṁ niravapan śipi-viṣṭāya viṣṇave ||</w:t>
      </w:r>
    </w:p>
    <w:p w14:paraId="6A793DA6" w14:textId="77777777" w:rsidR="002F3476" w:rsidRDefault="002F3476" w:rsidP="002F3476">
      <w:pPr>
        <w:rPr>
          <w:rFonts w:eastAsia="MS Minchofalt"/>
        </w:rPr>
      </w:pPr>
    </w:p>
    <w:p w14:paraId="483F023D"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prajātaye putrotpattaye | śipi-viṣṭāya śipiṣu paśuṣu yajña-rūpeṇa praviṣṭāya | tathā ca śrutiḥ</w:t>
      </w:r>
      <w:r>
        <w:rPr>
          <w:rFonts w:cs="Balaram"/>
          <w:noProof w:val="0"/>
          <w:lang w:bidi="sa-IN"/>
        </w:rPr>
        <w:t>—</w:t>
      </w:r>
      <w:r w:rsidRPr="00587B4A">
        <w:rPr>
          <w:rFonts w:cs="Balaram"/>
          <w:noProof w:val="0"/>
          <w:color w:val="0000FF"/>
          <w:cs/>
          <w:lang w:bidi="sa-IN"/>
        </w:rPr>
        <w:t>yajño vai viṣṇuḥ paśavaḥ śipir yajña eva paśuṣu pratitiṣṭhati</w:t>
      </w:r>
      <w:r>
        <w:rPr>
          <w:rFonts w:cs="Balaram"/>
          <w:noProof w:val="0"/>
          <w:lang w:bidi="sa-IN"/>
        </w:rPr>
        <w:t xml:space="preserve"> </w:t>
      </w:r>
      <w:r>
        <w:rPr>
          <w:rFonts w:cs="Balaram"/>
          <w:noProof w:val="0"/>
          <w:cs/>
          <w:lang w:bidi="sa-IN"/>
        </w:rPr>
        <w:t>iti |</w:t>
      </w:r>
      <w:r>
        <w:rPr>
          <w:rFonts w:cs="Balaram"/>
          <w:noProof w:val="0"/>
          <w:lang w:bidi="sa-IN"/>
        </w:rPr>
        <w:t>|35||</w:t>
      </w:r>
    </w:p>
    <w:p w14:paraId="3445BE72" w14:textId="77777777" w:rsidR="002F3476" w:rsidRDefault="002F3476" w:rsidP="002F3476">
      <w:pPr>
        <w:rPr>
          <w:rFonts w:cs="Balaram"/>
          <w:noProof w:val="0"/>
          <w:cs/>
          <w:lang w:bidi="sa-IN"/>
        </w:rPr>
      </w:pPr>
    </w:p>
    <w:p w14:paraId="72A7DE8C"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2D119779" w14:textId="77777777" w:rsidR="002F3476" w:rsidRDefault="002F3476" w:rsidP="002F3476">
      <w:pPr>
        <w:rPr>
          <w:rFonts w:eastAsia="MS Minchofalt"/>
          <w:b/>
        </w:rPr>
      </w:pPr>
    </w:p>
    <w:p w14:paraId="16ECC51E" w14:textId="77777777" w:rsidR="002F3476" w:rsidRPr="00587B4A" w:rsidRDefault="002F3476" w:rsidP="002F3476">
      <w:pPr>
        <w:rPr>
          <w:rFonts w:cs="Balaram"/>
          <w:lang w:val="en-US" w:bidi="sa-IN"/>
        </w:rPr>
      </w:pPr>
      <w:r>
        <w:rPr>
          <w:rFonts w:eastAsia="MS Minchofalt"/>
          <w:b/>
        </w:rPr>
        <w:t xml:space="preserve">viśvanāthaḥ : </w:t>
      </w:r>
      <w:r>
        <w:rPr>
          <w:rFonts w:cs="Balaram"/>
          <w:noProof w:val="0"/>
          <w:cs/>
          <w:lang w:bidi="sa-IN"/>
        </w:rPr>
        <w:t>p</w:t>
      </w:r>
      <w:r>
        <w:rPr>
          <w:rFonts w:cs="Balaram"/>
          <w:noProof w:val="0"/>
          <w:lang w:bidi="sa-IN"/>
        </w:rPr>
        <w:t xml:space="preserve">uroḍāśaṁ yajñīya-dravyaṁ niravapann adaduḥ </w:t>
      </w:r>
      <w:r>
        <w:rPr>
          <w:rFonts w:cs="Balaram"/>
          <w:noProof w:val="0"/>
          <w:cs/>
          <w:lang w:bidi="sa-IN"/>
        </w:rPr>
        <w:t>| śipiṣu paśuṣu yajña-rūpeṇa praviṣṭāya | tathā ca śrutiḥ</w:t>
      </w:r>
      <w:r>
        <w:rPr>
          <w:rFonts w:cs="Balaram"/>
          <w:noProof w:val="0"/>
          <w:lang w:bidi="sa-IN"/>
        </w:rPr>
        <w:t>—</w:t>
      </w:r>
      <w:r w:rsidRPr="00587B4A">
        <w:rPr>
          <w:rFonts w:cs="Balaram"/>
          <w:noProof w:val="0"/>
          <w:color w:val="0000FF"/>
          <w:cs/>
          <w:lang w:bidi="sa-IN"/>
        </w:rPr>
        <w:t>yajño vai viṣṇuḥ paśavaḥ śipir yajña eva paśuṣu pratitiṣṭhati</w:t>
      </w:r>
      <w:r>
        <w:rPr>
          <w:rFonts w:cs="Balaram"/>
          <w:noProof w:val="0"/>
          <w:lang w:bidi="sa-IN"/>
        </w:rPr>
        <w:t xml:space="preserve"> </w:t>
      </w:r>
      <w:r>
        <w:rPr>
          <w:rFonts w:cs="Balaram"/>
          <w:noProof w:val="0"/>
          <w:cs/>
          <w:lang w:bidi="sa-IN"/>
        </w:rPr>
        <w:t>iti |</w:t>
      </w:r>
      <w:r>
        <w:rPr>
          <w:rFonts w:cs="Balaram"/>
          <w:noProof w:val="0"/>
          <w:lang w:bidi="sa-IN"/>
        </w:rPr>
        <w:t>|35||</w:t>
      </w:r>
    </w:p>
    <w:p w14:paraId="1452C04E" w14:textId="77777777" w:rsidR="002F3476" w:rsidRDefault="002F3476" w:rsidP="002F3476">
      <w:pPr>
        <w:rPr>
          <w:rFonts w:eastAsia="MS Minchofalt"/>
        </w:rPr>
      </w:pPr>
    </w:p>
    <w:p w14:paraId="45A830D9" w14:textId="77777777" w:rsidR="002F3476" w:rsidRDefault="002F3476" w:rsidP="002F3476">
      <w:pPr>
        <w:jc w:val="center"/>
        <w:rPr>
          <w:rFonts w:eastAsia="MS Minchofalt"/>
        </w:rPr>
      </w:pPr>
      <w:r>
        <w:rPr>
          <w:rFonts w:eastAsia="MS Minchofalt"/>
        </w:rPr>
        <w:t>—o)0(o—</w:t>
      </w:r>
    </w:p>
    <w:p w14:paraId="6066DDBB" w14:textId="77777777" w:rsidR="002F3476" w:rsidRPr="003B326C" w:rsidRDefault="002F3476" w:rsidP="002F3476">
      <w:pPr>
        <w:jc w:val="center"/>
        <w:rPr>
          <w:rFonts w:eastAsia="MS Minchofalt"/>
        </w:rPr>
      </w:pPr>
    </w:p>
    <w:p w14:paraId="65553429"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36</w:t>
      </w:r>
      <w:r>
        <w:rPr>
          <w:rFonts w:eastAsia="MS Minchofalt"/>
          <w:b/>
        </w:rPr>
        <w:t xml:space="preserve"> ||</w:t>
      </w:r>
    </w:p>
    <w:p w14:paraId="10BEF1F2" w14:textId="77777777" w:rsidR="002F3476" w:rsidRDefault="002F3476" w:rsidP="002F3476">
      <w:pPr>
        <w:rPr>
          <w:rFonts w:eastAsia="MS Minchofalt"/>
        </w:rPr>
      </w:pPr>
    </w:p>
    <w:p w14:paraId="08549DB8" w14:textId="77777777" w:rsidR="002F3476" w:rsidRDefault="002F3476" w:rsidP="002F3476">
      <w:pPr>
        <w:pStyle w:val="Versequote"/>
        <w:rPr>
          <w:rFonts w:eastAsia="MS Minchofalt"/>
        </w:rPr>
      </w:pPr>
      <w:r>
        <w:rPr>
          <w:rFonts w:eastAsia="MS Minchofalt"/>
        </w:rPr>
        <w:t>tasmāt puruṣa uttasthau hema-māly amalāmbaraḥ |</w:t>
      </w:r>
    </w:p>
    <w:p w14:paraId="3133564A" w14:textId="77777777" w:rsidR="002F3476" w:rsidRDefault="002F3476" w:rsidP="002F3476">
      <w:pPr>
        <w:pStyle w:val="Versequote"/>
        <w:rPr>
          <w:rFonts w:eastAsia="MS Minchofalt"/>
        </w:rPr>
      </w:pPr>
      <w:r>
        <w:rPr>
          <w:rFonts w:eastAsia="MS Minchofalt"/>
        </w:rPr>
        <w:t>hiraṇmayena pātreṇa siddham ādāya pāyasam ||</w:t>
      </w:r>
    </w:p>
    <w:p w14:paraId="19822270" w14:textId="77777777" w:rsidR="002F3476" w:rsidRDefault="002F3476" w:rsidP="002F3476">
      <w:pPr>
        <w:rPr>
          <w:rFonts w:eastAsia="MS Minchofalt"/>
        </w:rPr>
      </w:pPr>
    </w:p>
    <w:p w14:paraId="306FD617" w14:textId="77777777" w:rsidR="002F3476" w:rsidRPr="00EE2FE0" w:rsidRDefault="002F3476" w:rsidP="002F3476">
      <w:pPr>
        <w:rPr>
          <w:rFonts w:cs="Balaram"/>
          <w:lang w:val="en-US" w:bidi="sa-IN"/>
        </w:rPr>
      </w:pPr>
      <w:r>
        <w:rPr>
          <w:rFonts w:eastAsia="MS Minchofalt"/>
          <w:b/>
        </w:rPr>
        <w:t xml:space="preserve">śrīdharaḥ : </w:t>
      </w:r>
      <w:r>
        <w:rPr>
          <w:rFonts w:cs="Balaram"/>
          <w:noProof w:val="0"/>
          <w:cs/>
          <w:lang w:bidi="sa-IN"/>
        </w:rPr>
        <w:t>tasmād iti yogyatayā’gneḥ |</w:t>
      </w:r>
      <w:r>
        <w:rPr>
          <w:rFonts w:cs="Balaram"/>
          <w:noProof w:val="0"/>
          <w:lang w:bidi="sa-IN"/>
        </w:rPr>
        <w:t>|36||</w:t>
      </w:r>
    </w:p>
    <w:p w14:paraId="4D74FB0F" w14:textId="77777777" w:rsidR="002F3476" w:rsidRDefault="002F3476" w:rsidP="002F3476">
      <w:pPr>
        <w:rPr>
          <w:rFonts w:eastAsia="MS Minchofalt"/>
          <w:b/>
        </w:rPr>
      </w:pPr>
    </w:p>
    <w:p w14:paraId="1BD04BF6" w14:textId="77777777" w:rsidR="002F3476" w:rsidRDefault="002F3476" w:rsidP="002F3476">
      <w:pPr>
        <w:rPr>
          <w:rFonts w:eastAsia="MS Minchofalt"/>
          <w:b/>
        </w:rPr>
      </w:pPr>
      <w:r>
        <w:rPr>
          <w:rFonts w:eastAsia="MS Minchofalt"/>
          <w:b/>
        </w:rPr>
        <w:t xml:space="preserve">krama-sandarbhaḥ, viśvanāthaḥ : </w:t>
      </w:r>
      <w:r>
        <w:rPr>
          <w:rFonts w:eastAsia="MS Minchofalt"/>
          <w:i/>
        </w:rPr>
        <w:t>na vyākhyātam.</w:t>
      </w:r>
    </w:p>
    <w:p w14:paraId="20FEEA38" w14:textId="77777777" w:rsidR="002F3476" w:rsidRDefault="002F3476" w:rsidP="002F3476">
      <w:pPr>
        <w:rPr>
          <w:rFonts w:eastAsia="MS Minchofalt"/>
        </w:rPr>
      </w:pPr>
    </w:p>
    <w:p w14:paraId="6E6C359E" w14:textId="77777777" w:rsidR="002F3476" w:rsidRDefault="002F3476" w:rsidP="002F3476">
      <w:pPr>
        <w:jc w:val="center"/>
        <w:rPr>
          <w:rFonts w:eastAsia="MS Minchofalt"/>
        </w:rPr>
      </w:pPr>
      <w:r>
        <w:rPr>
          <w:rFonts w:eastAsia="MS Minchofalt"/>
        </w:rPr>
        <w:t>—o)0(o—</w:t>
      </w:r>
    </w:p>
    <w:p w14:paraId="4851CEFB" w14:textId="77777777" w:rsidR="002F3476" w:rsidRPr="003B326C" w:rsidRDefault="002F3476" w:rsidP="002F3476">
      <w:pPr>
        <w:jc w:val="center"/>
        <w:rPr>
          <w:rFonts w:eastAsia="MS Minchofalt"/>
        </w:rPr>
      </w:pPr>
    </w:p>
    <w:p w14:paraId="057E5246"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37</w:t>
      </w:r>
      <w:r>
        <w:rPr>
          <w:rFonts w:eastAsia="MS Minchofalt"/>
          <w:b/>
        </w:rPr>
        <w:t xml:space="preserve"> ||</w:t>
      </w:r>
    </w:p>
    <w:p w14:paraId="5A26E7CC" w14:textId="77777777" w:rsidR="002F3476" w:rsidRDefault="002F3476" w:rsidP="002F3476">
      <w:pPr>
        <w:rPr>
          <w:rFonts w:eastAsia="MS Minchofalt"/>
        </w:rPr>
      </w:pPr>
    </w:p>
    <w:p w14:paraId="219768EF" w14:textId="77777777" w:rsidR="002F3476" w:rsidRDefault="002F3476" w:rsidP="002F3476">
      <w:pPr>
        <w:pStyle w:val="Versequote"/>
        <w:rPr>
          <w:rFonts w:eastAsia="MS Minchofalt"/>
        </w:rPr>
      </w:pPr>
      <w:r>
        <w:rPr>
          <w:rFonts w:eastAsia="MS Minchofalt"/>
        </w:rPr>
        <w:t>sa viprānumato rājā gṛhītvāñjalinaudanam |</w:t>
      </w:r>
    </w:p>
    <w:p w14:paraId="48A15AE9" w14:textId="77777777" w:rsidR="002F3476" w:rsidRDefault="002F3476" w:rsidP="002F3476">
      <w:pPr>
        <w:pStyle w:val="Versequote"/>
        <w:rPr>
          <w:rFonts w:eastAsia="MS Minchofalt"/>
        </w:rPr>
      </w:pPr>
      <w:r>
        <w:rPr>
          <w:rFonts w:eastAsia="MS Minchofalt"/>
        </w:rPr>
        <w:t>avaghrāya mudā yuktaḥ prādāt patnyā udāra-dhīḥ ||</w:t>
      </w:r>
    </w:p>
    <w:p w14:paraId="71297E6C" w14:textId="77777777" w:rsidR="002F3476" w:rsidRDefault="002F3476" w:rsidP="002F3476">
      <w:pPr>
        <w:rPr>
          <w:rFonts w:eastAsia="MS Minchofalt"/>
        </w:rPr>
      </w:pPr>
    </w:p>
    <w:p w14:paraId="5FE3F702"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patnyai prādāt |</w:t>
      </w:r>
      <w:r>
        <w:rPr>
          <w:rFonts w:cs="Balaram"/>
          <w:noProof w:val="0"/>
          <w:lang w:bidi="sa-IN"/>
        </w:rPr>
        <w:t>|37||</w:t>
      </w:r>
    </w:p>
    <w:p w14:paraId="4787F8A5" w14:textId="77777777" w:rsidR="002F3476" w:rsidRDefault="002F3476" w:rsidP="002F3476">
      <w:pPr>
        <w:rPr>
          <w:rFonts w:cs="Balaram"/>
          <w:noProof w:val="0"/>
          <w:cs/>
          <w:lang w:bidi="sa-IN"/>
        </w:rPr>
      </w:pPr>
    </w:p>
    <w:p w14:paraId="465AA184" w14:textId="77777777" w:rsidR="002F3476" w:rsidRDefault="002F3476" w:rsidP="002F3476">
      <w:pPr>
        <w:rPr>
          <w:rFonts w:eastAsia="MS Minchofalt"/>
          <w:b/>
        </w:rPr>
      </w:pPr>
      <w:r>
        <w:rPr>
          <w:rFonts w:eastAsia="MS Minchofalt"/>
          <w:b/>
        </w:rPr>
        <w:t xml:space="preserve">krama-sandarbhaḥ, viśvanāthaḥ : </w:t>
      </w:r>
      <w:r>
        <w:rPr>
          <w:rFonts w:eastAsia="MS Minchofalt"/>
          <w:i/>
        </w:rPr>
        <w:t>na vyākhyātam.</w:t>
      </w:r>
    </w:p>
    <w:p w14:paraId="1DF31B0C" w14:textId="77777777" w:rsidR="002F3476" w:rsidRDefault="002F3476" w:rsidP="002F3476">
      <w:pPr>
        <w:rPr>
          <w:rFonts w:eastAsia="MS Minchofalt"/>
        </w:rPr>
      </w:pPr>
    </w:p>
    <w:p w14:paraId="126169E3" w14:textId="77777777" w:rsidR="002F3476" w:rsidRDefault="002F3476" w:rsidP="002F3476">
      <w:pPr>
        <w:jc w:val="center"/>
        <w:rPr>
          <w:rFonts w:eastAsia="MS Minchofalt"/>
        </w:rPr>
      </w:pPr>
      <w:r>
        <w:rPr>
          <w:rFonts w:eastAsia="MS Minchofalt"/>
        </w:rPr>
        <w:t>—o)0(o—</w:t>
      </w:r>
    </w:p>
    <w:p w14:paraId="3E27EABA" w14:textId="77777777" w:rsidR="002F3476" w:rsidRPr="003B326C" w:rsidRDefault="002F3476" w:rsidP="002F3476">
      <w:pPr>
        <w:jc w:val="center"/>
        <w:rPr>
          <w:rFonts w:eastAsia="MS Minchofalt"/>
        </w:rPr>
      </w:pPr>
    </w:p>
    <w:p w14:paraId="1C64C36E"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38</w:t>
      </w:r>
      <w:r>
        <w:rPr>
          <w:rFonts w:eastAsia="MS Minchofalt"/>
          <w:b/>
        </w:rPr>
        <w:t xml:space="preserve"> ||</w:t>
      </w:r>
    </w:p>
    <w:p w14:paraId="60AA0EFA" w14:textId="77777777" w:rsidR="002F3476" w:rsidRDefault="002F3476" w:rsidP="002F3476">
      <w:pPr>
        <w:rPr>
          <w:rFonts w:eastAsia="MS Minchofalt"/>
        </w:rPr>
      </w:pPr>
    </w:p>
    <w:p w14:paraId="770D799D" w14:textId="77777777" w:rsidR="002F3476" w:rsidRDefault="002F3476" w:rsidP="002F3476">
      <w:pPr>
        <w:pStyle w:val="Versequote"/>
        <w:rPr>
          <w:rFonts w:eastAsia="MS Minchofalt"/>
        </w:rPr>
      </w:pPr>
      <w:r>
        <w:rPr>
          <w:rFonts w:eastAsia="MS Minchofalt"/>
        </w:rPr>
        <w:t>sā tat puṁ-savanaṁ rājñī prāśya vai patyur ādadhe |</w:t>
      </w:r>
    </w:p>
    <w:p w14:paraId="5AFF7258" w14:textId="77777777" w:rsidR="002F3476" w:rsidRDefault="002F3476" w:rsidP="002F3476">
      <w:pPr>
        <w:pStyle w:val="Versequote"/>
        <w:rPr>
          <w:rFonts w:eastAsia="MS Minchofalt"/>
        </w:rPr>
      </w:pPr>
      <w:r>
        <w:rPr>
          <w:rFonts w:eastAsia="MS Minchofalt"/>
        </w:rPr>
        <w:t>garbhaṁ kāla upāvṛtte kumāraṁ suṣuve’prajā ||</w:t>
      </w:r>
    </w:p>
    <w:p w14:paraId="14D292FB" w14:textId="77777777" w:rsidR="002F3476" w:rsidRDefault="002F3476" w:rsidP="002F3476">
      <w:pPr>
        <w:rPr>
          <w:rFonts w:eastAsia="MS Minchofalt"/>
        </w:rPr>
      </w:pPr>
    </w:p>
    <w:p w14:paraId="6D5D6812"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pumāṁsaṁ sūte’neneti tathā tat prāśya patyuḥ sakāśād garbham ādadhe | aprajā satī |</w:t>
      </w:r>
      <w:r>
        <w:rPr>
          <w:rFonts w:cs="Balaram"/>
          <w:noProof w:val="0"/>
          <w:lang w:bidi="sa-IN"/>
        </w:rPr>
        <w:t>|38||</w:t>
      </w:r>
    </w:p>
    <w:p w14:paraId="336E5FEB" w14:textId="77777777" w:rsidR="002F3476" w:rsidRDefault="002F3476" w:rsidP="002F3476">
      <w:pPr>
        <w:rPr>
          <w:rFonts w:cs="Balaram"/>
          <w:noProof w:val="0"/>
          <w:cs/>
          <w:lang w:bidi="sa-IN"/>
        </w:rPr>
      </w:pPr>
    </w:p>
    <w:p w14:paraId="2C628B12" w14:textId="77777777" w:rsidR="002F3476" w:rsidRDefault="002F3476" w:rsidP="002F3476">
      <w:pPr>
        <w:rPr>
          <w:rFonts w:eastAsia="MS Minchofalt"/>
          <w:b/>
        </w:rPr>
      </w:pPr>
      <w:r>
        <w:rPr>
          <w:rFonts w:eastAsia="MS Minchofalt"/>
          <w:b/>
        </w:rPr>
        <w:t>krama-sandarbhaḥ, viśvanāthaḥ :</w:t>
      </w:r>
      <w:r w:rsidRPr="00332732">
        <w:rPr>
          <w:rFonts w:eastAsia="MS Minchofalt"/>
          <w:i/>
        </w:rPr>
        <w:t xml:space="preserve"> </w:t>
      </w:r>
      <w:r>
        <w:rPr>
          <w:rFonts w:eastAsia="MS Minchofalt"/>
          <w:i/>
        </w:rPr>
        <w:t>na vyākhyātam</w:t>
      </w:r>
    </w:p>
    <w:p w14:paraId="5B7DFD11" w14:textId="77777777" w:rsidR="002F3476" w:rsidRDefault="002F3476" w:rsidP="002F3476">
      <w:pPr>
        <w:rPr>
          <w:rFonts w:eastAsia="MS Minchofalt"/>
        </w:rPr>
      </w:pPr>
    </w:p>
    <w:p w14:paraId="0B62529D" w14:textId="77777777" w:rsidR="002F3476" w:rsidRDefault="002F3476" w:rsidP="002F3476">
      <w:pPr>
        <w:jc w:val="center"/>
        <w:rPr>
          <w:rFonts w:eastAsia="MS Minchofalt"/>
        </w:rPr>
      </w:pPr>
      <w:r>
        <w:rPr>
          <w:rFonts w:eastAsia="MS Minchofalt"/>
        </w:rPr>
        <w:t>—o)0(o—</w:t>
      </w:r>
    </w:p>
    <w:p w14:paraId="560817EB" w14:textId="77777777" w:rsidR="002F3476" w:rsidRPr="003B326C" w:rsidRDefault="002F3476" w:rsidP="002F3476">
      <w:pPr>
        <w:jc w:val="center"/>
        <w:rPr>
          <w:rFonts w:eastAsia="MS Minchofalt"/>
        </w:rPr>
      </w:pPr>
    </w:p>
    <w:p w14:paraId="0F8A65C5"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39</w:t>
      </w:r>
      <w:r>
        <w:rPr>
          <w:rFonts w:eastAsia="MS Minchofalt"/>
          <w:b/>
        </w:rPr>
        <w:t xml:space="preserve"> ||</w:t>
      </w:r>
    </w:p>
    <w:p w14:paraId="4B6EF069" w14:textId="77777777" w:rsidR="002F3476" w:rsidRDefault="002F3476" w:rsidP="002F3476">
      <w:pPr>
        <w:rPr>
          <w:rFonts w:eastAsia="MS Minchofalt"/>
        </w:rPr>
      </w:pPr>
    </w:p>
    <w:p w14:paraId="7A09CEAC" w14:textId="77777777" w:rsidR="002F3476" w:rsidRDefault="002F3476" w:rsidP="002F3476">
      <w:pPr>
        <w:pStyle w:val="Versequote"/>
        <w:rPr>
          <w:rFonts w:eastAsia="MS Minchofalt"/>
        </w:rPr>
      </w:pPr>
      <w:r>
        <w:rPr>
          <w:rFonts w:eastAsia="MS Minchofalt"/>
        </w:rPr>
        <w:t>sa bāla eva puruṣo mātāmaham anuvrataḥ |</w:t>
      </w:r>
    </w:p>
    <w:p w14:paraId="654A9737" w14:textId="77777777" w:rsidR="002F3476" w:rsidRDefault="002F3476" w:rsidP="002F3476">
      <w:pPr>
        <w:pStyle w:val="Versequote"/>
        <w:rPr>
          <w:rFonts w:eastAsia="MS Minchofalt"/>
        </w:rPr>
      </w:pPr>
      <w:r>
        <w:rPr>
          <w:rFonts w:eastAsia="MS Minchofalt"/>
        </w:rPr>
        <w:t>adharmāṁśodbhavaṁ mṛtyuṁ tenābhavad adhārmikaḥ ||</w:t>
      </w:r>
    </w:p>
    <w:p w14:paraId="79980732" w14:textId="77777777" w:rsidR="002F3476" w:rsidRDefault="002F3476" w:rsidP="002F3476">
      <w:pPr>
        <w:rPr>
          <w:rFonts w:eastAsia="MS Minchofalt"/>
        </w:rPr>
      </w:pPr>
    </w:p>
    <w:p w14:paraId="585910C8" w14:textId="77777777" w:rsidR="002F3476" w:rsidRDefault="002F3476" w:rsidP="002F3476">
      <w:pPr>
        <w:rPr>
          <w:rFonts w:eastAsia="MS Minchofalt"/>
          <w:bCs/>
        </w:rPr>
      </w:pPr>
      <w:r>
        <w:rPr>
          <w:rFonts w:eastAsia="MS Minchofalt"/>
          <w:b/>
        </w:rPr>
        <w:t>madhvaḥ :</w:t>
      </w:r>
      <w:r>
        <w:rPr>
          <w:rFonts w:eastAsia="MS Minchofalt"/>
          <w:bCs/>
        </w:rPr>
        <w:t xml:space="preserve"> mṛtyur devo yama-bhrātā veṇa-mātāmaho sūraḥ |</w:t>
      </w:r>
    </w:p>
    <w:p w14:paraId="6BE5C02A" w14:textId="77777777" w:rsidR="002F3476" w:rsidRPr="00332732" w:rsidRDefault="002F3476" w:rsidP="002F3476">
      <w:pPr>
        <w:pStyle w:val="Quote"/>
        <w:rPr>
          <w:rFonts w:eastAsia="MS Minchofalt"/>
          <w:lang w:val="en-US"/>
        </w:rPr>
      </w:pPr>
      <w:r>
        <w:rPr>
          <w:rFonts w:eastAsia="MS Minchofalt"/>
          <w:lang w:val="en-US"/>
        </w:rPr>
        <w:t>pīḍāṁ vegeti ca prāhur veṇo’sau pīḍanād abhūt ||39||</w:t>
      </w:r>
    </w:p>
    <w:p w14:paraId="680A0098" w14:textId="77777777" w:rsidR="002F3476" w:rsidRDefault="002F3476" w:rsidP="002F3476">
      <w:pPr>
        <w:rPr>
          <w:rFonts w:eastAsia="MS Minchofalt"/>
          <w:b/>
        </w:rPr>
      </w:pPr>
    </w:p>
    <w:p w14:paraId="62C5B270"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mātām ahaṁ mṛtyum | mṛtyor hi putrī sunīthā |</w:t>
      </w:r>
      <w:r>
        <w:rPr>
          <w:rFonts w:cs="Balaram"/>
          <w:noProof w:val="0"/>
          <w:lang w:bidi="sa-IN"/>
        </w:rPr>
        <w:t>|39||</w:t>
      </w:r>
    </w:p>
    <w:p w14:paraId="555B701E" w14:textId="77777777" w:rsidR="002F3476" w:rsidRDefault="002F3476" w:rsidP="002F3476">
      <w:pPr>
        <w:rPr>
          <w:rFonts w:cs="Balaram"/>
          <w:noProof w:val="0"/>
          <w:cs/>
          <w:lang w:bidi="sa-IN"/>
        </w:rPr>
      </w:pPr>
    </w:p>
    <w:p w14:paraId="2FE90B49" w14:textId="77777777" w:rsidR="002F3476" w:rsidRDefault="002F3476" w:rsidP="002F3476">
      <w:pPr>
        <w:rPr>
          <w:rFonts w:eastAsia="MS Minchofalt"/>
          <w:b/>
        </w:rPr>
      </w:pPr>
      <w:r>
        <w:rPr>
          <w:rFonts w:eastAsia="MS Minchofalt"/>
          <w:b/>
        </w:rPr>
        <w:t>krama-sandarbhaḥ, viśvanāthaḥ :</w:t>
      </w:r>
      <w:r w:rsidRPr="00332732">
        <w:rPr>
          <w:rFonts w:eastAsia="MS Minchofalt"/>
          <w:i/>
        </w:rPr>
        <w:t xml:space="preserve"> </w:t>
      </w:r>
      <w:r>
        <w:rPr>
          <w:rFonts w:eastAsia="MS Minchofalt"/>
          <w:i/>
        </w:rPr>
        <w:t>na vyākhyātam</w:t>
      </w:r>
    </w:p>
    <w:p w14:paraId="1A62C7F0" w14:textId="77777777" w:rsidR="002F3476" w:rsidRDefault="002F3476" w:rsidP="002F3476">
      <w:pPr>
        <w:rPr>
          <w:rFonts w:eastAsia="MS Minchofalt"/>
        </w:rPr>
      </w:pPr>
    </w:p>
    <w:p w14:paraId="5A9D028D" w14:textId="77777777" w:rsidR="002F3476" w:rsidRDefault="002F3476" w:rsidP="002F3476">
      <w:pPr>
        <w:jc w:val="center"/>
        <w:rPr>
          <w:rFonts w:eastAsia="MS Minchofalt"/>
        </w:rPr>
      </w:pPr>
      <w:r>
        <w:rPr>
          <w:rFonts w:eastAsia="MS Minchofalt"/>
        </w:rPr>
        <w:t>—o)0(o—</w:t>
      </w:r>
    </w:p>
    <w:p w14:paraId="5477B62F" w14:textId="77777777" w:rsidR="002F3476" w:rsidRPr="003B326C" w:rsidRDefault="002F3476" w:rsidP="002F3476">
      <w:pPr>
        <w:jc w:val="center"/>
        <w:rPr>
          <w:rFonts w:eastAsia="MS Minchofalt"/>
        </w:rPr>
      </w:pPr>
    </w:p>
    <w:p w14:paraId="0F95168C"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40</w:t>
      </w:r>
      <w:r>
        <w:rPr>
          <w:rFonts w:eastAsia="MS Minchofalt"/>
          <w:b/>
        </w:rPr>
        <w:t xml:space="preserve"> ||</w:t>
      </w:r>
    </w:p>
    <w:p w14:paraId="658EBACB" w14:textId="77777777" w:rsidR="002F3476" w:rsidRDefault="002F3476" w:rsidP="002F3476">
      <w:pPr>
        <w:rPr>
          <w:rFonts w:eastAsia="MS Minchofalt"/>
        </w:rPr>
      </w:pPr>
    </w:p>
    <w:p w14:paraId="2FA0F7F5" w14:textId="77777777" w:rsidR="002F3476" w:rsidRDefault="002F3476" w:rsidP="002F3476">
      <w:pPr>
        <w:pStyle w:val="Versequote"/>
        <w:rPr>
          <w:rFonts w:eastAsia="MS Minchofalt"/>
        </w:rPr>
      </w:pPr>
      <w:r>
        <w:rPr>
          <w:rFonts w:eastAsia="MS Minchofalt"/>
        </w:rPr>
        <w:t>sa śarāsanam udyamya mṛgayur vana-gocaraḥ |</w:t>
      </w:r>
    </w:p>
    <w:p w14:paraId="4D552F4B" w14:textId="77777777" w:rsidR="002F3476" w:rsidRDefault="002F3476" w:rsidP="002F3476">
      <w:pPr>
        <w:pStyle w:val="Versequote"/>
        <w:rPr>
          <w:rFonts w:eastAsia="MS Minchofalt"/>
        </w:rPr>
      </w:pPr>
      <w:r>
        <w:rPr>
          <w:rFonts w:eastAsia="MS Minchofalt"/>
        </w:rPr>
        <w:t>hanty asādhur mṛgān dīnān veno’sāv ity arauj janaḥ ||</w:t>
      </w:r>
    </w:p>
    <w:p w14:paraId="5804406A" w14:textId="77777777" w:rsidR="002F3476" w:rsidRDefault="002F3476" w:rsidP="002F3476">
      <w:pPr>
        <w:rPr>
          <w:rFonts w:eastAsia="MS Minchofalt"/>
        </w:rPr>
      </w:pPr>
    </w:p>
    <w:p w14:paraId="3627F920" w14:textId="77777777" w:rsidR="002F3476" w:rsidRPr="00F719CB" w:rsidRDefault="002F3476" w:rsidP="002F3476">
      <w:pPr>
        <w:rPr>
          <w:rFonts w:cs="Balaram"/>
          <w:lang w:val="en-US" w:bidi="sa-IN"/>
        </w:rPr>
      </w:pPr>
      <w:r>
        <w:rPr>
          <w:rFonts w:eastAsia="MS Minchofalt"/>
          <w:b/>
        </w:rPr>
        <w:t xml:space="preserve">śrīdharaḥ : </w:t>
      </w:r>
      <w:r>
        <w:rPr>
          <w:rFonts w:cs="Balaram"/>
          <w:noProof w:val="0"/>
          <w:cs/>
          <w:lang w:bidi="sa-IN"/>
        </w:rPr>
        <w:t>mṛgayur lubdhakaḥ san taṁ dṛṣṭvā veno’sāvāgacchatīti janaḥ sarvo’py araut cukrośa |</w:t>
      </w:r>
      <w:r>
        <w:rPr>
          <w:rFonts w:cs="Balaram"/>
          <w:noProof w:val="0"/>
          <w:lang w:bidi="sa-IN"/>
        </w:rPr>
        <w:t>|40||</w:t>
      </w:r>
    </w:p>
    <w:p w14:paraId="368D1991" w14:textId="77777777" w:rsidR="002F3476" w:rsidRDefault="002F3476" w:rsidP="002F3476">
      <w:pPr>
        <w:rPr>
          <w:rFonts w:eastAsia="MS Minchofalt"/>
          <w:b/>
        </w:rPr>
      </w:pPr>
    </w:p>
    <w:p w14:paraId="5E1A9A74"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3DA4389F" w14:textId="77777777" w:rsidR="002F3476" w:rsidRDefault="002F3476" w:rsidP="002F3476">
      <w:pPr>
        <w:rPr>
          <w:rFonts w:eastAsia="MS Minchofalt"/>
          <w:b/>
        </w:rPr>
      </w:pPr>
    </w:p>
    <w:p w14:paraId="601CF57D" w14:textId="77777777" w:rsidR="002F3476" w:rsidRPr="00332732" w:rsidRDefault="002F3476" w:rsidP="002F3476">
      <w:pPr>
        <w:rPr>
          <w:rFonts w:eastAsia="MS Minchofalt"/>
          <w:bCs/>
        </w:rPr>
      </w:pPr>
      <w:r>
        <w:rPr>
          <w:rFonts w:eastAsia="MS Minchofalt"/>
          <w:b/>
        </w:rPr>
        <w:t>viśvanāthaḥ :</w:t>
      </w:r>
      <w:r>
        <w:rPr>
          <w:rFonts w:eastAsia="MS Minchofalt"/>
          <w:bCs/>
        </w:rPr>
        <w:t xml:space="preserve"> taṁ dūrād eva dṛṣṭvā veṇo’sāv asmat-prāṇa-ghātī semetīty araut cukrośa ||40||</w:t>
      </w:r>
    </w:p>
    <w:p w14:paraId="5202B26C" w14:textId="77777777" w:rsidR="002F3476" w:rsidRDefault="002F3476" w:rsidP="002F3476">
      <w:pPr>
        <w:rPr>
          <w:rFonts w:eastAsia="MS Minchofalt"/>
        </w:rPr>
      </w:pPr>
    </w:p>
    <w:p w14:paraId="4C83B64B" w14:textId="77777777" w:rsidR="002F3476" w:rsidRDefault="002F3476" w:rsidP="002F3476">
      <w:pPr>
        <w:jc w:val="center"/>
        <w:rPr>
          <w:rFonts w:eastAsia="MS Minchofalt"/>
        </w:rPr>
      </w:pPr>
      <w:r>
        <w:rPr>
          <w:rFonts w:eastAsia="MS Minchofalt"/>
        </w:rPr>
        <w:t>—o)0(o—</w:t>
      </w:r>
    </w:p>
    <w:p w14:paraId="73F54C03" w14:textId="77777777" w:rsidR="002F3476" w:rsidRPr="003B326C" w:rsidRDefault="002F3476" w:rsidP="002F3476">
      <w:pPr>
        <w:jc w:val="center"/>
        <w:rPr>
          <w:rFonts w:eastAsia="MS Minchofalt"/>
        </w:rPr>
      </w:pPr>
    </w:p>
    <w:p w14:paraId="2471F718"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41</w:t>
      </w:r>
      <w:r>
        <w:rPr>
          <w:rFonts w:eastAsia="MS Minchofalt"/>
          <w:b/>
        </w:rPr>
        <w:t xml:space="preserve"> ||</w:t>
      </w:r>
    </w:p>
    <w:p w14:paraId="43210BB1" w14:textId="77777777" w:rsidR="002F3476" w:rsidRDefault="002F3476" w:rsidP="002F3476">
      <w:pPr>
        <w:rPr>
          <w:rFonts w:eastAsia="MS Minchofalt"/>
        </w:rPr>
      </w:pPr>
    </w:p>
    <w:p w14:paraId="65CA5313" w14:textId="77777777" w:rsidR="002F3476" w:rsidRDefault="002F3476" w:rsidP="002F3476">
      <w:pPr>
        <w:pStyle w:val="Versequote"/>
        <w:rPr>
          <w:rFonts w:eastAsia="MS Minchofalt"/>
        </w:rPr>
      </w:pPr>
      <w:r>
        <w:rPr>
          <w:rFonts w:eastAsia="MS Minchofalt"/>
        </w:rPr>
        <w:t>ākrīḍe krīḍato bālān vayasyān atidāruṇaḥ |</w:t>
      </w:r>
    </w:p>
    <w:p w14:paraId="1DE1EE93" w14:textId="77777777" w:rsidR="002F3476" w:rsidRDefault="002F3476" w:rsidP="002F3476">
      <w:pPr>
        <w:pStyle w:val="Versequote"/>
        <w:rPr>
          <w:rFonts w:eastAsia="MS Minchofalt"/>
        </w:rPr>
      </w:pPr>
      <w:r>
        <w:rPr>
          <w:rFonts w:eastAsia="MS Minchofalt"/>
        </w:rPr>
        <w:t>prasahya niranukrośaḥ paśu-māram amārayat ||</w:t>
      </w:r>
    </w:p>
    <w:p w14:paraId="7F8A3BBD" w14:textId="77777777" w:rsidR="002F3476" w:rsidRDefault="002F3476" w:rsidP="002F3476">
      <w:pPr>
        <w:rPr>
          <w:rFonts w:eastAsia="MS Minchofalt"/>
        </w:rPr>
      </w:pPr>
    </w:p>
    <w:p w14:paraId="7522C6A8"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ākrīḍe krīḍāsthān bālān paśūn ivāmārayat |</w:t>
      </w:r>
      <w:r>
        <w:rPr>
          <w:rFonts w:cs="Balaram"/>
          <w:noProof w:val="0"/>
          <w:lang w:bidi="sa-IN"/>
        </w:rPr>
        <w:t>|41||</w:t>
      </w:r>
    </w:p>
    <w:p w14:paraId="522C04C1" w14:textId="77777777" w:rsidR="002F3476" w:rsidRDefault="002F3476" w:rsidP="002F3476">
      <w:pPr>
        <w:rPr>
          <w:rFonts w:cs="Balaram"/>
          <w:noProof w:val="0"/>
          <w:cs/>
          <w:lang w:bidi="sa-IN"/>
        </w:rPr>
      </w:pPr>
    </w:p>
    <w:p w14:paraId="7DBF4557"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2DD403A8" w14:textId="77777777" w:rsidR="002F3476" w:rsidRDefault="002F3476" w:rsidP="002F3476">
      <w:pPr>
        <w:rPr>
          <w:rFonts w:eastAsia="MS Minchofalt"/>
          <w:b/>
        </w:rPr>
      </w:pPr>
    </w:p>
    <w:p w14:paraId="399D10FC" w14:textId="77777777" w:rsidR="002F3476" w:rsidRDefault="002F3476" w:rsidP="002F3476">
      <w:pPr>
        <w:rPr>
          <w:rFonts w:eastAsia="MS Minchofalt"/>
          <w:b/>
        </w:rPr>
      </w:pPr>
      <w:r>
        <w:rPr>
          <w:rFonts w:eastAsia="MS Minchofalt"/>
          <w:b/>
        </w:rPr>
        <w:t xml:space="preserve">viśvanāthaḥ : </w:t>
      </w:r>
      <w:r>
        <w:rPr>
          <w:rFonts w:cs="Balaram"/>
          <w:noProof w:val="0"/>
          <w:cs/>
          <w:lang w:bidi="sa-IN"/>
        </w:rPr>
        <w:t>paś</w:t>
      </w:r>
      <w:r>
        <w:rPr>
          <w:rFonts w:cs="Balaram"/>
          <w:noProof w:val="0"/>
          <w:lang w:bidi="sa-IN"/>
        </w:rPr>
        <w:t>u-</w:t>
      </w:r>
      <w:r>
        <w:rPr>
          <w:rFonts w:cs="Balaram"/>
          <w:noProof w:val="0"/>
          <w:cs/>
          <w:lang w:bidi="sa-IN"/>
        </w:rPr>
        <w:t>māra</w:t>
      </w:r>
      <w:r>
        <w:rPr>
          <w:rFonts w:cs="Balaram"/>
          <w:noProof w:val="0"/>
          <w:lang w:bidi="sa-IN"/>
        </w:rPr>
        <w:t xml:space="preserve">ṁ </w:t>
      </w:r>
      <w:r>
        <w:rPr>
          <w:rFonts w:cs="Balaram"/>
          <w:noProof w:val="0"/>
          <w:cs/>
          <w:lang w:bidi="sa-IN"/>
        </w:rPr>
        <w:t>paśūn ivāmārayat |</w:t>
      </w:r>
      <w:r>
        <w:rPr>
          <w:rFonts w:cs="Balaram"/>
          <w:noProof w:val="0"/>
          <w:lang w:bidi="sa-IN"/>
        </w:rPr>
        <w:t>|41||</w:t>
      </w:r>
    </w:p>
    <w:p w14:paraId="59A15BED" w14:textId="77777777" w:rsidR="002F3476" w:rsidRDefault="002F3476" w:rsidP="002F3476">
      <w:pPr>
        <w:rPr>
          <w:rFonts w:eastAsia="MS Minchofalt"/>
        </w:rPr>
      </w:pPr>
    </w:p>
    <w:p w14:paraId="1E507EC6" w14:textId="77777777" w:rsidR="002F3476" w:rsidRDefault="002F3476" w:rsidP="002F3476">
      <w:pPr>
        <w:jc w:val="center"/>
        <w:rPr>
          <w:rFonts w:eastAsia="MS Minchofalt"/>
        </w:rPr>
      </w:pPr>
      <w:r>
        <w:rPr>
          <w:rFonts w:eastAsia="MS Minchofalt"/>
        </w:rPr>
        <w:t>—o)0(o—</w:t>
      </w:r>
    </w:p>
    <w:p w14:paraId="111C2615" w14:textId="77777777" w:rsidR="002F3476" w:rsidRPr="003B326C" w:rsidRDefault="002F3476" w:rsidP="002F3476">
      <w:pPr>
        <w:jc w:val="center"/>
        <w:rPr>
          <w:rFonts w:eastAsia="MS Minchofalt"/>
        </w:rPr>
      </w:pPr>
    </w:p>
    <w:p w14:paraId="7FEDB749"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42</w:t>
      </w:r>
      <w:r>
        <w:rPr>
          <w:rFonts w:eastAsia="MS Minchofalt"/>
          <w:b/>
        </w:rPr>
        <w:t xml:space="preserve"> ||</w:t>
      </w:r>
    </w:p>
    <w:p w14:paraId="5D9D6C8B" w14:textId="77777777" w:rsidR="002F3476" w:rsidRDefault="002F3476" w:rsidP="002F3476">
      <w:pPr>
        <w:rPr>
          <w:rFonts w:eastAsia="MS Minchofalt"/>
        </w:rPr>
      </w:pPr>
    </w:p>
    <w:p w14:paraId="7B5A089A" w14:textId="77777777" w:rsidR="002F3476" w:rsidRDefault="002F3476" w:rsidP="002F3476">
      <w:pPr>
        <w:pStyle w:val="Versequote"/>
        <w:rPr>
          <w:rFonts w:eastAsia="MS Minchofalt"/>
        </w:rPr>
      </w:pPr>
      <w:r>
        <w:rPr>
          <w:rFonts w:eastAsia="MS Minchofalt"/>
        </w:rPr>
        <w:t>taṁ vicakṣya khalaṁ putraṁ śāsanair vividhair nṛpaḥ |</w:t>
      </w:r>
    </w:p>
    <w:p w14:paraId="480902AB" w14:textId="77777777" w:rsidR="002F3476" w:rsidRDefault="002F3476" w:rsidP="002F3476">
      <w:pPr>
        <w:pStyle w:val="Versequote"/>
        <w:rPr>
          <w:rFonts w:eastAsia="MS Minchofalt"/>
        </w:rPr>
      </w:pPr>
      <w:r>
        <w:rPr>
          <w:rFonts w:eastAsia="MS Minchofalt"/>
        </w:rPr>
        <w:t>yadā na śāsituṁ kalpo bhṛśam āsīt sudurmanāḥ ||</w:t>
      </w:r>
    </w:p>
    <w:p w14:paraId="1CB82461" w14:textId="77777777" w:rsidR="002F3476" w:rsidRDefault="002F3476" w:rsidP="002F3476">
      <w:pPr>
        <w:rPr>
          <w:rFonts w:eastAsia="MS Minchofalt"/>
        </w:rPr>
      </w:pPr>
    </w:p>
    <w:p w14:paraId="5F5850F0"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vicakṣya dṛṣṭvā |</w:t>
      </w:r>
      <w:r>
        <w:rPr>
          <w:rFonts w:cs="Balaram"/>
          <w:noProof w:val="0"/>
          <w:lang w:bidi="sa-IN"/>
        </w:rPr>
        <w:t>|42||</w:t>
      </w:r>
    </w:p>
    <w:p w14:paraId="5A25EDC3" w14:textId="77777777" w:rsidR="002F3476" w:rsidRDefault="002F3476" w:rsidP="002F3476">
      <w:pPr>
        <w:rPr>
          <w:rFonts w:cs="Balaram"/>
          <w:noProof w:val="0"/>
          <w:cs/>
          <w:lang w:bidi="sa-IN"/>
        </w:rPr>
      </w:pPr>
    </w:p>
    <w:p w14:paraId="7C1F453A" w14:textId="77777777" w:rsidR="002F3476" w:rsidRDefault="002F3476" w:rsidP="002F3476">
      <w:pPr>
        <w:rPr>
          <w:rFonts w:eastAsia="MS Minchofalt"/>
          <w:b/>
        </w:rPr>
      </w:pPr>
      <w:r>
        <w:rPr>
          <w:rFonts w:eastAsia="MS Minchofalt"/>
          <w:b/>
        </w:rPr>
        <w:t>krama-sandarbhaḥ, viśvanāthaḥ :</w:t>
      </w:r>
      <w:r w:rsidRPr="00332732">
        <w:rPr>
          <w:rFonts w:eastAsia="MS Minchofalt"/>
          <w:i/>
        </w:rPr>
        <w:t xml:space="preserve"> </w:t>
      </w:r>
      <w:r>
        <w:rPr>
          <w:rFonts w:eastAsia="MS Minchofalt"/>
          <w:i/>
        </w:rPr>
        <w:t>na vyākhyātam.</w:t>
      </w:r>
    </w:p>
    <w:p w14:paraId="56AFB7C8" w14:textId="77777777" w:rsidR="002F3476" w:rsidRDefault="002F3476" w:rsidP="002F3476">
      <w:pPr>
        <w:rPr>
          <w:rFonts w:eastAsia="MS Minchofalt"/>
        </w:rPr>
      </w:pPr>
    </w:p>
    <w:p w14:paraId="2E2A5B49" w14:textId="77777777" w:rsidR="002F3476" w:rsidRDefault="002F3476" w:rsidP="002F3476">
      <w:pPr>
        <w:jc w:val="center"/>
        <w:rPr>
          <w:rFonts w:eastAsia="MS Minchofalt"/>
        </w:rPr>
      </w:pPr>
      <w:r>
        <w:rPr>
          <w:rFonts w:eastAsia="MS Minchofalt"/>
        </w:rPr>
        <w:t>—o)0(o—</w:t>
      </w:r>
    </w:p>
    <w:p w14:paraId="29FCBB04" w14:textId="77777777" w:rsidR="002F3476" w:rsidRPr="003B326C" w:rsidRDefault="002F3476" w:rsidP="002F3476">
      <w:pPr>
        <w:jc w:val="center"/>
        <w:rPr>
          <w:rFonts w:eastAsia="MS Minchofalt"/>
        </w:rPr>
      </w:pPr>
    </w:p>
    <w:p w14:paraId="5F9F4478"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43</w:t>
      </w:r>
      <w:r>
        <w:rPr>
          <w:rFonts w:eastAsia="MS Minchofalt"/>
          <w:b/>
        </w:rPr>
        <w:t xml:space="preserve"> ||</w:t>
      </w:r>
    </w:p>
    <w:p w14:paraId="7C129C63" w14:textId="77777777" w:rsidR="002F3476" w:rsidRDefault="002F3476" w:rsidP="002F3476">
      <w:pPr>
        <w:rPr>
          <w:rFonts w:eastAsia="MS Minchofalt"/>
        </w:rPr>
      </w:pPr>
    </w:p>
    <w:p w14:paraId="71067846" w14:textId="77777777" w:rsidR="002F3476" w:rsidRDefault="002F3476" w:rsidP="002F3476">
      <w:pPr>
        <w:pStyle w:val="Versequote"/>
        <w:rPr>
          <w:rFonts w:eastAsia="MS Minchofalt"/>
        </w:rPr>
      </w:pPr>
      <w:r>
        <w:rPr>
          <w:rFonts w:eastAsia="MS Minchofalt"/>
        </w:rPr>
        <w:t>prāyeṇābhyarcito devo ye’prajā gṛha-medhinaḥ |</w:t>
      </w:r>
    </w:p>
    <w:p w14:paraId="20410E71" w14:textId="77777777" w:rsidR="002F3476" w:rsidRDefault="002F3476" w:rsidP="002F3476">
      <w:pPr>
        <w:pStyle w:val="Versequote"/>
        <w:rPr>
          <w:rFonts w:eastAsia="MS Minchofalt"/>
        </w:rPr>
      </w:pPr>
      <w:r>
        <w:rPr>
          <w:rFonts w:eastAsia="MS Minchofalt"/>
        </w:rPr>
        <w:t>kad-apatya-bhṛtaṁ duḥkhaṁ ye na vindanti durbharam ||</w:t>
      </w:r>
    </w:p>
    <w:p w14:paraId="7AD3C603" w14:textId="77777777" w:rsidR="002F3476" w:rsidRDefault="002F3476" w:rsidP="002F3476">
      <w:pPr>
        <w:rPr>
          <w:rFonts w:eastAsia="MS Minchofalt"/>
        </w:rPr>
      </w:pPr>
    </w:p>
    <w:p w14:paraId="29604D70"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durmanasas tasya ku-putra-nindāvākyāny āha—prāyeṇeti tribhiḥ | aprajā ye tair abhyarcitaḥ | tatra hetuḥ, kutsitair apatyaiḥ saṁbhṛtaṁ durbharaṁ dhārayitum aśakyaṁ duḥkhaṁ ye na vindanti |</w:t>
      </w:r>
      <w:r>
        <w:rPr>
          <w:rFonts w:cs="Balaram"/>
          <w:noProof w:val="0"/>
          <w:lang w:bidi="sa-IN"/>
        </w:rPr>
        <w:t>|43||</w:t>
      </w:r>
    </w:p>
    <w:p w14:paraId="6E878E56" w14:textId="77777777" w:rsidR="002F3476" w:rsidRDefault="002F3476" w:rsidP="002F3476">
      <w:pPr>
        <w:rPr>
          <w:rFonts w:cs="Balaram"/>
          <w:noProof w:val="0"/>
          <w:cs/>
          <w:lang w:bidi="sa-IN"/>
        </w:rPr>
      </w:pPr>
    </w:p>
    <w:p w14:paraId="616C7279" w14:textId="77777777" w:rsidR="002F3476" w:rsidRPr="000C1E8A" w:rsidRDefault="002F3476" w:rsidP="002F3476">
      <w:pPr>
        <w:pStyle w:val="BodyText"/>
        <w:rPr>
          <w:lang w:val="en-US"/>
        </w:rPr>
      </w:pPr>
      <w:r>
        <w:rPr>
          <w:rFonts w:eastAsia="MS Minchofalt"/>
          <w:b/>
          <w:bCs/>
          <w:cs/>
          <w:lang w:bidi="sa-IN"/>
        </w:rPr>
        <w:t xml:space="preserve">krama-sandarbhaḥ : </w:t>
      </w:r>
      <w:r>
        <w:rPr>
          <w:cs/>
          <w:lang w:bidi="sa-IN"/>
        </w:rPr>
        <w:t>prāyeṇeti duḥkhokti</w:t>
      </w:r>
      <w:r>
        <w:rPr>
          <w:lang w:val="en-US"/>
        </w:rPr>
        <w:t>-</w:t>
      </w:r>
      <w:r>
        <w:rPr>
          <w:cs/>
          <w:lang w:bidi="sa-IN"/>
        </w:rPr>
        <w:t>mātram |</w:t>
      </w:r>
      <w:r>
        <w:rPr>
          <w:lang w:val="en-US"/>
        </w:rPr>
        <w:t>|43||</w:t>
      </w:r>
    </w:p>
    <w:p w14:paraId="18708844" w14:textId="77777777" w:rsidR="002F3476" w:rsidRPr="000C1E8A" w:rsidRDefault="002F3476" w:rsidP="002F3476">
      <w:pPr>
        <w:pStyle w:val="BodyText"/>
        <w:rPr>
          <w:lang w:val="en-US"/>
        </w:rPr>
      </w:pPr>
    </w:p>
    <w:p w14:paraId="3028594B" w14:textId="77777777" w:rsidR="002F3476" w:rsidRDefault="002F3476" w:rsidP="002F3476">
      <w:pPr>
        <w:rPr>
          <w:rFonts w:cs="Balaram"/>
          <w:noProof w:val="0"/>
          <w:cs/>
          <w:lang w:bidi="sa-IN"/>
        </w:rPr>
      </w:pPr>
      <w:r>
        <w:rPr>
          <w:rFonts w:eastAsia="MS Minchofalt"/>
          <w:b/>
        </w:rPr>
        <w:t>viśvanāthaḥ :</w:t>
      </w:r>
      <w:r w:rsidRPr="00332732">
        <w:rPr>
          <w:rFonts w:cs="Balaram"/>
          <w:noProof w:val="0"/>
          <w:cs/>
          <w:lang w:bidi="sa-IN"/>
        </w:rPr>
        <w:t xml:space="preserve"> </w:t>
      </w:r>
      <w:r>
        <w:rPr>
          <w:rFonts w:cs="Balaram"/>
          <w:noProof w:val="0"/>
          <w:lang w:bidi="sa-IN"/>
        </w:rPr>
        <w:t xml:space="preserve">he </w:t>
      </w:r>
      <w:r>
        <w:rPr>
          <w:rFonts w:cs="Balaram"/>
          <w:noProof w:val="0"/>
          <w:cs/>
          <w:lang w:bidi="sa-IN"/>
        </w:rPr>
        <w:t xml:space="preserve">aprajā </w:t>
      </w:r>
      <w:r>
        <w:rPr>
          <w:rFonts w:cs="Balaram"/>
          <w:noProof w:val="0"/>
          <w:lang w:bidi="sa-IN"/>
        </w:rPr>
        <w:t xml:space="preserve">anapatyās </w:t>
      </w:r>
      <w:r>
        <w:rPr>
          <w:rFonts w:cs="Balaram"/>
          <w:noProof w:val="0"/>
          <w:cs/>
          <w:lang w:bidi="sa-IN"/>
        </w:rPr>
        <w:t>tair abhyarcitaḥ | tatra hetuḥ</w:t>
      </w:r>
      <w:r>
        <w:rPr>
          <w:rFonts w:cs="Balaram"/>
          <w:noProof w:val="0"/>
          <w:lang w:bidi="sa-IN"/>
        </w:rPr>
        <w:t>—</w:t>
      </w:r>
      <w:r>
        <w:rPr>
          <w:rFonts w:cs="Balaram"/>
          <w:noProof w:val="0"/>
          <w:cs/>
          <w:lang w:bidi="sa-IN"/>
        </w:rPr>
        <w:t>k</w:t>
      </w:r>
      <w:r>
        <w:rPr>
          <w:rFonts w:cs="Balaram"/>
          <w:noProof w:val="0"/>
          <w:lang w:bidi="sa-IN"/>
        </w:rPr>
        <w:t>ad</w:t>
      </w:r>
      <w:r>
        <w:rPr>
          <w:rFonts w:cs="Balaram"/>
          <w:noProof w:val="0"/>
          <w:cs/>
          <w:lang w:bidi="sa-IN"/>
        </w:rPr>
        <w:t>apaty</w:t>
      </w:r>
      <w:r>
        <w:rPr>
          <w:rFonts w:cs="Balaram"/>
          <w:noProof w:val="0"/>
          <w:lang w:bidi="sa-IN"/>
        </w:rPr>
        <w:t>en</w:t>
      </w:r>
      <w:r>
        <w:rPr>
          <w:rFonts w:cs="Balaram"/>
          <w:noProof w:val="0"/>
          <w:cs/>
          <w:lang w:bidi="sa-IN"/>
        </w:rPr>
        <w:t>a</w:t>
      </w:r>
      <w:r>
        <w:rPr>
          <w:rFonts w:cs="Balaram"/>
          <w:noProof w:val="0"/>
          <w:lang w:bidi="sa-IN"/>
        </w:rPr>
        <w:t xml:space="preserve"> bhūtaṁ pūrṇīkṛtaṁ </w:t>
      </w:r>
      <w:r>
        <w:rPr>
          <w:rFonts w:cs="Balaram"/>
          <w:noProof w:val="0"/>
          <w:cs/>
          <w:lang w:bidi="sa-IN"/>
        </w:rPr>
        <w:t>durbharaṁ dhārayitum aśakyaṁ duḥkhaṁ ye na vindanti |</w:t>
      </w:r>
      <w:r>
        <w:rPr>
          <w:rFonts w:cs="Balaram"/>
          <w:noProof w:val="0"/>
          <w:lang w:bidi="sa-IN"/>
        </w:rPr>
        <w:t>|43||</w:t>
      </w:r>
    </w:p>
    <w:p w14:paraId="16F65BC1" w14:textId="77777777" w:rsidR="002F3476" w:rsidRDefault="002F3476" w:rsidP="002F3476">
      <w:pPr>
        <w:rPr>
          <w:rFonts w:eastAsia="MS Minchofalt"/>
        </w:rPr>
      </w:pPr>
    </w:p>
    <w:p w14:paraId="042AB5DC" w14:textId="77777777" w:rsidR="002F3476" w:rsidRDefault="002F3476" w:rsidP="002F3476">
      <w:pPr>
        <w:jc w:val="center"/>
        <w:rPr>
          <w:rFonts w:eastAsia="MS Minchofalt"/>
        </w:rPr>
      </w:pPr>
      <w:r>
        <w:rPr>
          <w:rFonts w:eastAsia="MS Minchofalt"/>
        </w:rPr>
        <w:t>—o)0(o—</w:t>
      </w:r>
    </w:p>
    <w:p w14:paraId="758F7BFB" w14:textId="77777777" w:rsidR="002F3476" w:rsidRPr="003B326C" w:rsidRDefault="002F3476" w:rsidP="002F3476">
      <w:pPr>
        <w:jc w:val="center"/>
        <w:rPr>
          <w:rFonts w:eastAsia="MS Minchofalt"/>
        </w:rPr>
      </w:pPr>
    </w:p>
    <w:p w14:paraId="1C943BD4"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44</w:t>
      </w:r>
      <w:r>
        <w:rPr>
          <w:rFonts w:eastAsia="MS Minchofalt"/>
          <w:b/>
        </w:rPr>
        <w:t>-45 ||</w:t>
      </w:r>
    </w:p>
    <w:p w14:paraId="7DC8005D" w14:textId="77777777" w:rsidR="002F3476" w:rsidRDefault="002F3476" w:rsidP="002F3476">
      <w:pPr>
        <w:rPr>
          <w:rFonts w:eastAsia="MS Minchofalt"/>
        </w:rPr>
      </w:pPr>
    </w:p>
    <w:p w14:paraId="7CC2F381" w14:textId="77777777" w:rsidR="002F3476" w:rsidRDefault="002F3476" w:rsidP="002F3476">
      <w:pPr>
        <w:pStyle w:val="Versequote"/>
        <w:rPr>
          <w:rFonts w:eastAsia="MS Minchofalt"/>
        </w:rPr>
      </w:pPr>
      <w:r>
        <w:rPr>
          <w:rFonts w:eastAsia="MS Minchofalt"/>
        </w:rPr>
        <w:t>yataḥ pāpīyasī kīrtir adharmaś ca mahān nṛṇām |</w:t>
      </w:r>
    </w:p>
    <w:p w14:paraId="5E04A8A7" w14:textId="77777777" w:rsidR="002F3476" w:rsidRDefault="002F3476" w:rsidP="002F3476">
      <w:pPr>
        <w:pStyle w:val="Versequote"/>
        <w:rPr>
          <w:rFonts w:eastAsia="MS Minchofalt"/>
        </w:rPr>
      </w:pPr>
      <w:r>
        <w:rPr>
          <w:rFonts w:eastAsia="MS Minchofalt"/>
        </w:rPr>
        <w:t>yato virodhaḥ sarveṣāṁ yata ādhir anantakaḥ ||</w:t>
      </w:r>
    </w:p>
    <w:p w14:paraId="73C6F431" w14:textId="77777777" w:rsidR="002F3476" w:rsidRDefault="002F3476" w:rsidP="002F3476">
      <w:pPr>
        <w:pStyle w:val="Versequote"/>
        <w:rPr>
          <w:rFonts w:eastAsia="MS Minchofalt"/>
        </w:rPr>
      </w:pPr>
      <w:r>
        <w:rPr>
          <w:rFonts w:eastAsia="MS Minchofalt"/>
        </w:rPr>
        <w:t>kas taṁ prajāpadeśaṁ vai moha-bandhanam ātmanaḥ |</w:t>
      </w:r>
    </w:p>
    <w:p w14:paraId="329300BA" w14:textId="77777777" w:rsidR="002F3476" w:rsidRDefault="002F3476" w:rsidP="002F3476">
      <w:pPr>
        <w:pStyle w:val="Versequote"/>
        <w:rPr>
          <w:rFonts w:eastAsia="MS Minchofalt"/>
        </w:rPr>
      </w:pPr>
      <w:r>
        <w:rPr>
          <w:rFonts w:eastAsia="MS Minchofalt"/>
        </w:rPr>
        <w:t>paṇḍito bahu manyeta yad-arthāḥ kleśadā gṛhāḥ ||</w:t>
      </w:r>
    </w:p>
    <w:p w14:paraId="4C8F9C09" w14:textId="77777777" w:rsidR="002F3476" w:rsidRPr="000C1E8A" w:rsidRDefault="002F3476" w:rsidP="002F3476">
      <w:pPr>
        <w:rPr>
          <w:rFonts w:eastAsia="MS Minchofalt"/>
          <w:lang w:val="en-US"/>
        </w:rPr>
      </w:pPr>
    </w:p>
    <w:p w14:paraId="3C61F583" w14:textId="77777777" w:rsidR="002F3476" w:rsidRPr="000C1E8A" w:rsidRDefault="002F3476" w:rsidP="002F3476">
      <w:pPr>
        <w:rPr>
          <w:rFonts w:cs="Balaram"/>
          <w:lang w:val="en-US" w:bidi="sa-IN"/>
        </w:rPr>
      </w:pPr>
      <w:r>
        <w:rPr>
          <w:rFonts w:eastAsia="MS Minchofalt"/>
          <w:b/>
        </w:rPr>
        <w:t xml:space="preserve">śrīdharaḥ : </w:t>
      </w:r>
      <w:r>
        <w:rPr>
          <w:rFonts w:cs="Balaram"/>
          <w:noProof w:val="0"/>
          <w:cs/>
          <w:lang w:bidi="sa-IN"/>
        </w:rPr>
        <w:t>sarveṣāṁ sarvaiḥ saha | ādhir mānasīvyathā |</w:t>
      </w:r>
      <w:r>
        <w:rPr>
          <w:rFonts w:cs="Balaram"/>
          <w:noProof w:val="0"/>
          <w:lang w:bidi="sa-IN"/>
        </w:rPr>
        <w:t xml:space="preserve">| </w:t>
      </w:r>
      <w:r>
        <w:rPr>
          <w:rFonts w:cs="Balaram"/>
          <w:noProof w:val="0"/>
          <w:cs/>
          <w:lang w:bidi="sa-IN"/>
        </w:rPr>
        <w:t>taṁ prajāpadeśaṁ putra-nāma-mātram apy ātmano mohena bandhanam | yad</w:t>
      </w:r>
      <w:r>
        <w:rPr>
          <w:rFonts w:cs="Balaram"/>
          <w:noProof w:val="0"/>
          <w:lang w:bidi="sa-IN"/>
        </w:rPr>
        <w:t>-</w:t>
      </w:r>
      <w:r>
        <w:rPr>
          <w:rFonts w:cs="Balaram"/>
          <w:noProof w:val="0"/>
          <w:cs/>
          <w:lang w:bidi="sa-IN"/>
        </w:rPr>
        <w:t>arthā yan</w:t>
      </w:r>
      <w:r>
        <w:rPr>
          <w:rFonts w:cs="Balaram"/>
          <w:noProof w:val="0"/>
          <w:lang w:bidi="sa-IN"/>
        </w:rPr>
        <w:t>-</w:t>
      </w:r>
      <w:r>
        <w:rPr>
          <w:rFonts w:cs="Balaram"/>
          <w:noProof w:val="0"/>
          <w:cs/>
          <w:lang w:bidi="sa-IN"/>
        </w:rPr>
        <w:t>nimittāḥ kleśadā gṛhā bhavanti |</w:t>
      </w:r>
      <w:r>
        <w:rPr>
          <w:rFonts w:cs="Balaram"/>
          <w:lang w:val="en-US" w:bidi="sa-IN"/>
        </w:rPr>
        <w:t>|44-45||</w:t>
      </w:r>
    </w:p>
    <w:p w14:paraId="1514802E" w14:textId="77777777" w:rsidR="002F3476" w:rsidRPr="000C1E8A" w:rsidRDefault="002F3476" w:rsidP="002F3476">
      <w:pPr>
        <w:rPr>
          <w:rFonts w:eastAsia="MS Minchofalt"/>
          <w:b/>
          <w:lang w:val="en-US"/>
        </w:rPr>
      </w:pPr>
    </w:p>
    <w:p w14:paraId="4E86132A" w14:textId="77777777" w:rsidR="002F3476" w:rsidRPr="000C1E8A" w:rsidRDefault="002F3476" w:rsidP="002F3476">
      <w:pPr>
        <w:pStyle w:val="BodyText"/>
        <w:rPr>
          <w:lang w:val="en-US"/>
        </w:rPr>
      </w:pPr>
      <w:r>
        <w:rPr>
          <w:rFonts w:eastAsia="MS Minchofalt"/>
          <w:b/>
          <w:bCs/>
          <w:cs/>
          <w:lang w:bidi="sa-IN"/>
        </w:rPr>
        <w:t xml:space="preserve">krama-sandarbhaḥ : </w:t>
      </w:r>
      <w:r>
        <w:rPr>
          <w:cs/>
          <w:lang w:bidi="sa-IN"/>
        </w:rPr>
        <w:t>yata iti yugmakam |</w:t>
      </w:r>
      <w:r>
        <w:rPr>
          <w:lang w:val="en-US"/>
        </w:rPr>
        <w:t xml:space="preserve"> </w:t>
      </w:r>
      <w:r>
        <w:rPr>
          <w:cs/>
          <w:lang w:bidi="sa-IN"/>
        </w:rPr>
        <w:t>gṛhāṇāṁ doṣam</w:t>
      </w:r>
      <w:r>
        <w:rPr>
          <w:lang w:val="en-US"/>
        </w:rPr>
        <w:t xml:space="preserve"> </w:t>
      </w:r>
      <w:r>
        <w:rPr>
          <w:cs/>
          <w:lang w:bidi="sa-IN"/>
        </w:rPr>
        <w:t>āha</w:t>
      </w:r>
      <w:r>
        <w:rPr>
          <w:lang w:val="en-US"/>
        </w:rPr>
        <w:t>—</w:t>
      </w:r>
      <w:r>
        <w:rPr>
          <w:cs/>
          <w:lang w:bidi="sa-IN"/>
        </w:rPr>
        <w:t>tad iti |</w:t>
      </w:r>
      <w:r>
        <w:rPr>
          <w:lang w:val="en-US"/>
        </w:rPr>
        <w:t>|44-45||</w:t>
      </w:r>
    </w:p>
    <w:p w14:paraId="089A23C7" w14:textId="77777777" w:rsidR="002F3476" w:rsidRPr="000C1E8A" w:rsidRDefault="002F3476" w:rsidP="002F3476">
      <w:pPr>
        <w:rPr>
          <w:rFonts w:eastAsia="MS Minchofalt"/>
          <w:b/>
          <w:lang w:val="en-US" w:bidi="sa-IN"/>
        </w:rPr>
      </w:pPr>
    </w:p>
    <w:p w14:paraId="1C5B43E4" w14:textId="77777777" w:rsidR="002F3476" w:rsidRPr="00332732" w:rsidRDefault="002F3476" w:rsidP="002F3476">
      <w:pPr>
        <w:rPr>
          <w:rFonts w:eastAsia="MS Minchofalt"/>
          <w:bCs/>
        </w:rPr>
      </w:pPr>
      <w:r>
        <w:rPr>
          <w:rFonts w:eastAsia="MS Minchofalt"/>
          <w:b/>
        </w:rPr>
        <w:t>viśvanāthaḥ :</w:t>
      </w:r>
      <w:r>
        <w:rPr>
          <w:rFonts w:eastAsia="MS Minchofalt"/>
          <w:bCs/>
        </w:rPr>
        <w:t xml:space="preserve"> </w:t>
      </w:r>
      <w:r>
        <w:rPr>
          <w:rFonts w:eastAsia="MS Minchofalt"/>
          <w:bCs/>
          <w:lang w:val="en-US"/>
        </w:rPr>
        <w:t>prajāpadeśaṁ nāmnaiva prajām | vastutas tu ātmano duḥkha-samudram ity arthaḥ | tasmāl loka-lajjā-manas-tāpādi-bahulebhyao gṛhebhyo niḥsṛtya kvacid alakṣite pradeśe śāka-mūla-phalādi-vṛttir aṣṭāv eva yāmān bhagavantaṁ bhajann avaśiṣṭam āyur avyarthīkurvan kṛtārthībhaviṣyāmīti niścikāya ||45||</w:t>
      </w:r>
      <w:r w:rsidRPr="00332732">
        <w:rPr>
          <w:rFonts w:eastAsia="MS Minchofalt"/>
          <w:bCs/>
          <w:i/>
          <w:iCs/>
          <w:lang w:val="en-US"/>
        </w:rPr>
        <w:t>.</w:t>
      </w:r>
    </w:p>
    <w:p w14:paraId="744836F3" w14:textId="77777777" w:rsidR="002F3476" w:rsidRPr="00332732" w:rsidRDefault="002F3476" w:rsidP="002F3476">
      <w:pPr>
        <w:rPr>
          <w:rFonts w:eastAsia="MS Minchofalt"/>
          <w:lang w:val="en-US"/>
        </w:rPr>
      </w:pPr>
    </w:p>
    <w:p w14:paraId="1171002A" w14:textId="77777777" w:rsidR="002F3476" w:rsidRDefault="002F3476" w:rsidP="002F3476">
      <w:pPr>
        <w:jc w:val="center"/>
        <w:rPr>
          <w:rFonts w:eastAsia="MS Minchofalt"/>
        </w:rPr>
      </w:pPr>
      <w:r>
        <w:rPr>
          <w:rFonts w:eastAsia="MS Minchofalt"/>
        </w:rPr>
        <w:t>—o)0(o—</w:t>
      </w:r>
    </w:p>
    <w:p w14:paraId="372016B6" w14:textId="77777777" w:rsidR="002F3476" w:rsidRPr="003B326C" w:rsidRDefault="002F3476" w:rsidP="002F3476">
      <w:pPr>
        <w:jc w:val="center"/>
        <w:rPr>
          <w:rFonts w:eastAsia="MS Minchofalt"/>
        </w:rPr>
      </w:pPr>
    </w:p>
    <w:p w14:paraId="65141A95"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46</w:t>
      </w:r>
      <w:r>
        <w:rPr>
          <w:rFonts w:eastAsia="MS Minchofalt"/>
          <w:b/>
        </w:rPr>
        <w:t xml:space="preserve"> ||</w:t>
      </w:r>
    </w:p>
    <w:p w14:paraId="4F4CB77F" w14:textId="77777777" w:rsidR="002F3476" w:rsidRDefault="002F3476" w:rsidP="002F3476">
      <w:pPr>
        <w:rPr>
          <w:rFonts w:eastAsia="MS Minchofalt"/>
        </w:rPr>
      </w:pPr>
    </w:p>
    <w:p w14:paraId="4D285628" w14:textId="77777777" w:rsidR="002F3476" w:rsidRDefault="002F3476" w:rsidP="002F3476">
      <w:pPr>
        <w:pStyle w:val="Versequote"/>
        <w:rPr>
          <w:rFonts w:eastAsia="MS Minchofalt"/>
        </w:rPr>
      </w:pPr>
      <w:r>
        <w:rPr>
          <w:rFonts w:eastAsia="MS Minchofalt"/>
        </w:rPr>
        <w:t>kad-apatyaṁ varaṁ manye sad-apatyāc chucāṁ padāt |</w:t>
      </w:r>
    </w:p>
    <w:p w14:paraId="1F7E2043" w14:textId="77777777" w:rsidR="002F3476" w:rsidRDefault="002F3476" w:rsidP="002F3476">
      <w:pPr>
        <w:pStyle w:val="Versequote"/>
        <w:rPr>
          <w:rFonts w:eastAsia="MS Minchofalt"/>
        </w:rPr>
      </w:pPr>
      <w:r>
        <w:rPr>
          <w:rFonts w:eastAsia="MS Minchofalt"/>
        </w:rPr>
        <w:t>nirvidyeta gṛhān martyo yat-kleśa-nivahā gṛhāḥ ||</w:t>
      </w:r>
    </w:p>
    <w:p w14:paraId="44A87B1D" w14:textId="77777777" w:rsidR="002F3476" w:rsidRDefault="002F3476" w:rsidP="002F3476">
      <w:pPr>
        <w:rPr>
          <w:rFonts w:eastAsia="MS Minchofalt"/>
        </w:rPr>
      </w:pPr>
    </w:p>
    <w:p w14:paraId="0E87DA09"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idānīṁ nirveda-hetutvena kutsitam evāpatyam abhinandati</w:t>
      </w:r>
      <w:r>
        <w:rPr>
          <w:rFonts w:cs="Balaram"/>
          <w:noProof w:val="0"/>
          <w:lang w:bidi="sa-IN"/>
        </w:rPr>
        <w:t>—</w:t>
      </w:r>
      <w:r>
        <w:rPr>
          <w:rFonts w:cs="Balaram"/>
          <w:noProof w:val="0"/>
          <w:cs/>
          <w:lang w:bidi="sa-IN"/>
        </w:rPr>
        <w:t>kad-apatyam iti | śucāṁ padāc chokānāṁ sthānāt | varatve hetuḥ</w:t>
      </w:r>
      <w:r>
        <w:rPr>
          <w:rFonts w:cs="Balaram"/>
          <w:noProof w:val="0"/>
          <w:lang w:bidi="sa-IN"/>
        </w:rPr>
        <w:t>—</w:t>
      </w:r>
      <w:r>
        <w:rPr>
          <w:rFonts w:cs="Balaram"/>
          <w:noProof w:val="0"/>
          <w:cs/>
          <w:lang w:bidi="sa-IN"/>
        </w:rPr>
        <w:t>nirvidyeteti | tat kutaḥ ? yad</w:t>
      </w:r>
      <w:r>
        <w:rPr>
          <w:rFonts w:cs="Balaram"/>
          <w:noProof w:val="0"/>
          <w:lang w:bidi="sa-IN"/>
        </w:rPr>
        <w:t xml:space="preserve"> </w:t>
      </w:r>
      <w:r>
        <w:rPr>
          <w:rFonts w:cs="Balaram"/>
          <w:noProof w:val="0"/>
          <w:cs/>
          <w:lang w:bidi="sa-IN"/>
        </w:rPr>
        <w:t>yataḥ kad-apatyāt | gṛhāḥ kleśa-nivahā bhavanti |</w:t>
      </w:r>
      <w:r>
        <w:rPr>
          <w:rFonts w:cs="Balaram"/>
          <w:noProof w:val="0"/>
          <w:lang w:bidi="sa-IN"/>
        </w:rPr>
        <w:t>|46||</w:t>
      </w:r>
    </w:p>
    <w:p w14:paraId="0CC43E39" w14:textId="77777777" w:rsidR="002F3476" w:rsidRDefault="002F3476" w:rsidP="002F3476">
      <w:pPr>
        <w:rPr>
          <w:rFonts w:cs="Balaram"/>
          <w:noProof w:val="0"/>
          <w:cs/>
          <w:lang w:bidi="sa-IN"/>
        </w:rPr>
      </w:pPr>
    </w:p>
    <w:p w14:paraId="5F93D7F6"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45D0EE9B" w14:textId="77777777" w:rsidR="002F3476" w:rsidRDefault="002F3476" w:rsidP="002F3476">
      <w:pPr>
        <w:rPr>
          <w:rFonts w:eastAsia="MS Minchofalt"/>
          <w:b/>
        </w:rPr>
      </w:pPr>
    </w:p>
    <w:p w14:paraId="7B5E7BE8" w14:textId="77777777" w:rsidR="002F3476" w:rsidRPr="00332732" w:rsidRDefault="002F3476" w:rsidP="002F3476">
      <w:pPr>
        <w:rPr>
          <w:rFonts w:eastAsia="MS Minchofalt"/>
          <w:bCs/>
        </w:rPr>
      </w:pPr>
      <w:r>
        <w:rPr>
          <w:rFonts w:eastAsia="MS Minchofalt"/>
          <w:b/>
        </w:rPr>
        <w:t>viśvanāthaḥ :</w:t>
      </w:r>
      <w:r>
        <w:rPr>
          <w:rFonts w:eastAsia="MS Minchofalt"/>
          <w:bCs/>
        </w:rPr>
        <w:t xml:space="preserve"> niścitya ca sva-nirvedāmṛta-prāpti-kāraṇaṁ putram eva smṛtvā bhagavataiva parama-kṛpayā viṣayābhogāndhaṁ māṁ sva-caraṇāntikaṁ balān ninīṣuṇā putro’yaṁ mahyaṁ datta ity āha—kadapatyam iti ||46||</w:t>
      </w:r>
    </w:p>
    <w:p w14:paraId="72C47E0C" w14:textId="77777777" w:rsidR="002F3476" w:rsidRDefault="002F3476" w:rsidP="002F3476">
      <w:pPr>
        <w:rPr>
          <w:rFonts w:eastAsia="MS Minchofalt"/>
        </w:rPr>
      </w:pPr>
    </w:p>
    <w:p w14:paraId="77247B7B" w14:textId="77777777" w:rsidR="002F3476" w:rsidRDefault="002F3476" w:rsidP="002F3476">
      <w:pPr>
        <w:jc w:val="center"/>
        <w:rPr>
          <w:rFonts w:eastAsia="MS Minchofalt"/>
        </w:rPr>
      </w:pPr>
      <w:r>
        <w:rPr>
          <w:rFonts w:eastAsia="MS Minchofalt"/>
        </w:rPr>
        <w:t>—o)0(o—</w:t>
      </w:r>
    </w:p>
    <w:p w14:paraId="4DA217E4" w14:textId="77777777" w:rsidR="002F3476" w:rsidRPr="003B326C" w:rsidRDefault="002F3476" w:rsidP="002F3476">
      <w:pPr>
        <w:jc w:val="center"/>
        <w:rPr>
          <w:rFonts w:eastAsia="MS Minchofalt"/>
        </w:rPr>
      </w:pPr>
    </w:p>
    <w:p w14:paraId="5E7B698E"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47</w:t>
      </w:r>
      <w:r>
        <w:rPr>
          <w:rFonts w:eastAsia="MS Minchofalt"/>
          <w:b/>
        </w:rPr>
        <w:t xml:space="preserve"> ||</w:t>
      </w:r>
    </w:p>
    <w:p w14:paraId="3F8D63B9" w14:textId="77777777" w:rsidR="002F3476" w:rsidRDefault="002F3476" w:rsidP="002F3476">
      <w:pPr>
        <w:rPr>
          <w:rFonts w:eastAsia="MS Minchofalt"/>
        </w:rPr>
      </w:pPr>
    </w:p>
    <w:p w14:paraId="2E3782B4" w14:textId="77777777" w:rsidR="002F3476" w:rsidRDefault="002F3476" w:rsidP="002F3476">
      <w:pPr>
        <w:pStyle w:val="Versequote"/>
        <w:rPr>
          <w:rFonts w:eastAsia="MS Minchofalt"/>
        </w:rPr>
      </w:pPr>
      <w:r>
        <w:rPr>
          <w:rFonts w:eastAsia="MS Minchofalt"/>
        </w:rPr>
        <w:t>evaṁ sa nirviṇṇa-manā nṛpo gṛhān</w:t>
      </w:r>
    </w:p>
    <w:p w14:paraId="229E0CB5" w14:textId="77777777" w:rsidR="002F3476" w:rsidRDefault="002F3476" w:rsidP="002F3476">
      <w:pPr>
        <w:pStyle w:val="Versequote"/>
        <w:rPr>
          <w:rFonts w:eastAsia="MS Minchofalt"/>
        </w:rPr>
      </w:pPr>
      <w:r>
        <w:rPr>
          <w:rFonts w:eastAsia="MS Minchofalt"/>
        </w:rPr>
        <w:t>niśītha utthāya mahodayodayāt |</w:t>
      </w:r>
    </w:p>
    <w:p w14:paraId="245A4303" w14:textId="77777777" w:rsidR="002F3476" w:rsidRDefault="002F3476" w:rsidP="002F3476">
      <w:pPr>
        <w:pStyle w:val="Versequote"/>
        <w:rPr>
          <w:rFonts w:eastAsia="MS Minchofalt"/>
        </w:rPr>
      </w:pPr>
      <w:r>
        <w:rPr>
          <w:rFonts w:eastAsia="MS Minchofalt"/>
        </w:rPr>
        <w:t>alabdha-nidro’nupalakṣito nṛbhir</w:t>
      </w:r>
    </w:p>
    <w:p w14:paraId="35C999F7" w14:textId="77777777" w:rsidR="002F3476" w:rsidRDefault="002F3476" w:rsidP="002F3476">
      <w:pPr>
        <w:pStyle w:val="Versequote"/>
        <w:rPr>
          <w:rFonts w:eastAsia="MS Minchofalt"/>
        </w:rPr>
      </w:pPr>
      <w:r>
        <w:rPr>
          <w:rFonts w:eastAsia="MS Minchofalt"/>
        </w:rPr>
        <w:t>hitvā gato vena-suvaṁ prasuptām ||</w:t>
      </w:r>
    </w:p>
    <w:p w14:paraId="12246456" w14:textId="77777777" w:rsidR="002F3476" w:rsidRDefault="002F3476" w:rsidP="002F3476">
      <w:pPr>
        <w:rPr>
          <w:rFonts w:eastAsia="MS Minchofalt"/>
        </w:rPr>
      </w:pPr>
    </w:p>
    <w:p w14:paraId="1929F549"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mahatām udayānāṁ vibhūtīnām udayo ya</w:t>
      </w:r>
      <w:r>
        <w:rPr>
          <w:rFonts w:cs="Balaram"/>
          <w:noProof w:val="0"/>
          <w:lang w:bidi="sa-IN"/>
        </w:rPr>
        <w:t>sāmānyādhikaraṇ</w:t>
      </w:r>
      <w:r>
        <w:rPr>
          <w:rFonts w:cs="Balaram"/>
          <w:noProof w:val="0"/>
          <w:cs/>
          <w:lang w:bidi="sa-IN"/>
        </w:rPr>
        <w:t>iṁs ta</w:t>
      </w:r>
      <w:r>
        <w:rPr>
          <w:rFonts w:cs="Balaram"/>
          <w:noProof w:val="0"/>
          <w:lang w:bidi="sa-IN"/>
        </w:rPr>
        <w:t>sāmānyādhikaraṇ</w:t>
      </w:r>
      <w:r>
        <w:rPr>
          <w:rFonts w:cs="Balaram"/>
          <w:noProof w:val="0"/>
          <w:cs/>
          <w:lang w:bidi="sa-IN"/>
        </w:rPr>
        <w:t xml:space="preserve">ād gṛhād gataḥ | yā venaṁ sūte </w:t>
      </w:r>
      <w:r>
        <w:rPr>
          <w:rFonts w:cs="Balaram"/>
          <w:noProof w:val="0"/>
          <w:lang w:bidi="sa-IN"/>
        </w:rPr>
        <w:t>sāmānyādhikaraṇ</w:t>
      </w:r>
      <w:r>
        <w:rPr>
          <w:rFonts w:cs="Balaram"/>
          <w:noProof w:val="0"/>
          <w:cs/>
          <w:lang w:bidi="sa-IN"/>
        </w:rPr>
        <w:t>a tām |</w:t>
      </w:r>
      <w:r>
        <w:rPr>
          <w:rFonts w:cs="Balaram"/>
          <w:noProof w:val="0"/>
          <w:lang w:bidi="sa-IN"/>
        </w:rPr>
        <w:t>|47||</w:t>
      </w:r>
    </w:p>
    <w:p w14:paraId="79B3B447" w14:textId="77777777" w:rsidR="002F3476" w:rsidRDefault="002F3476" w:rsidP="002F3476">
      <w:pPr>
        <w:rPr>
          <w:rFonts w:cs="Balaram"/>
          <w:noProof w:val="0"/>
          <w:cs/>
          <w:lang w:bidi="sa-IN"/>
        </w:rPr>
      </w:pPr>
    </w:p>
    <w:p w14:paraId="7E1801EC"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7A0EBDEE" w14:textId="77777777" w:rsidR="002F3476" w:rsidRDefault="002F3476" w:rsidP="002F3476">
      <w:pPr>
        <w:rPr>
          <w:rFonts w:eastAsia="MS Minchofalt"/>
          <w:b/>
        </w:rPr>
      </w:pPr>
    </w:p>
    <w:p w14:paraId="229955C3" w14:textId="77777777" w:rsidR="002F3476" w:rsidRPr="00332732" w:rsidRDefault="002F3476" w:rsidP="002F3476">
      <w:pPr>
        <w:rPr>
          <w:rFonts w:eastAsia="MS Minchofalt"/>
          <w:bCs/>
        </w:rPr>
      </w:pPr>
      <w:r>
        <w:rPr>
          <w:rFonts w:eastAsia="MS Minchofalt"/>
          <w:b/>
        </w:rPr>
        <w:t>viśvanāthaḥ :</w:t>
      </w:r>
      <w:r>
        <w:rPr>
          <w:rFonts w:eastAsia="MS Minchofalt"/>
          <w:bCs/>
        </w:rPr>
        <w:t xml:space="preserve"> mahodayasya mahā-sampatter udayo yatra tasmāt | veṇaṁ sūte veṇasūs tāṁ sunīthāṁ prasuptām iti yadaiva sā prakarṣeṇa svapiti sāmānyādhikaraṇa, tadaiva svasya veśāntaraṁ kṛtvety arthaḥ ||47||</w:t>
      </w:r>
    </w:p>
    <w:p w14:paraId="6F7BEEE2" w14:textId="77777777" w:rsidR="002F3476" w:rsidRDefault="002F3476" w:rsidP="002F3476">
      <w:pPr>
        <w:rPr>
          <w:rFonts w:eastAsia="MS Minchofalt"/>
        </w:rPr>
      </w:pPr>
    </w:p>
    <w:p w14:paraId="0088342A" w14:textId="77777777" w:rsidR="002F3476" w:rsidRDefault="002F3476" w:rsidP="002F3476">
      <w:pPr>
        <w:jc w:val="center"/>
        <w:rPr>
          <w:rFonts w:eastAsia="MS Minchofalt"/>
        </w:rPr>
      </w:pPr>
      <w:r>
        <w:rPr>
          <w:rFonts w:eastAsia="MS Minchofalt"/>
        </w:rPr>
        <w:t>—o)0(o—</w:t>
      </w:r>
    </w:p>
    <w:p w14:paraId="0445DDA4" w14:textId="77777777" w:rsidR="002F3476" w:rsidRPr="003B326C" w:rsidRDefault="002F3476" w:rsidP="002F3476">
      <w:pPr>
        <w:jc w:val="center"/>
        <w:rPr>
          <w:rFonts w:eastAsia="MS Minchofalt"/>
        </w:rPr>
      </w:pPr>
    </w:p>
    <w:p w14:paraId="0754A0C5"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48</w:t>
      </w:r>
      <w:r>
        <w:rPr>
          <w:rFonts w:eastAsia="MS Minchofalt"/>
          <w:b/>
        </w:rPr>
        <w:t xml:space="preserve"> ||</w:t>
      </w:r>
    </w:p>
    <w:p w14:paraId="54A8496A" w14:textId="77777777" w:rsidR="002F3476" w:rsidRDefault="002F3476" w:rsidP="002F3476">
      <w:pPr>
        <w:rPr>
          <w:rFonts w:eastAsia="MS Minchofalt"/>
        </w:rPr>
      </w:pPr>
    </w:p>
    <w:p w14:paraId="571549A5" w14:textId="77777777" w:rsidR="002F3476" w:rsidRDefault="002F3476" w:rsidP="002F3476">
      <w:pPr>
        <w:pStyle w:val="Versequote"/>
        <w:rPr>
          <w:rFonts w:eastAsia="MS Minchofalt"/>
        </w:rPr>
      </w:pPr>
      <w:r>
        <w:rPr>
          <w:rFonts w:eastAsia="MS Minchofalt"/>
        </w:rPr>
        <w:t>vijñāya nirvidya gataṁ patiṁ prajāḥ</w:t>
      </w:r>
    </w:p>
    <w:p w14:paraId="66B71EB3" w14:textId="77777777" w:rsidR="002F3476" w:rsidRDefault="002F3476" w:rsidP="002F3476">
      <w:pPr>
        <w:pStyle w:val="Versequote"/>
        <w:rPr>
          <w:rFonts w:eastAsia="MS Minchofalt"/>
        </w:rPr>
      </w:pPr>
      <w:r>
        <w:rPr>
          <w:rFonts w:eastAsia="MS Minchofalt"/>
        </w:rPr>
        <w:t>purohitāmātya-suhṛd-gaṇādayaḥ |</w:t>
      </w:r>
    </w:p>
    <w:p w14:paraId="1A21981D" w14:textId="77777777" w:rsidR="002F3476" w:rsidRDefault="002F3476" w:rsidP="002F3476">
      <w:pPr>
        <w:pStyle w:val="Versequote"/>
        <w:rPr>
          <w:rFonts w:eastAsia="MS Minchofalt"/>
        </w:rPr>
      </w:pPr>
      <w:r>
        <w:rPr>
          <w:rFonts w:eastAsia="MS Minchofalt"/>
        </w:rPr>
        <w:t>vicikyur urvyām atiśoka-kātarā</w:t>
      </w:r>
    </w:p>
    <w:p w14:paraId="15D55745" w14:textId="77777777" w:rsidR="002F3476" w:rsidRDefault="002F3476" w:rsidP="002F3476">
      <w:pPr>
        <w:pStyle w:val="Versequote"/>
        <w:rPr>
          <w:rFonts w:eastAsia="MS Minchofalt"/>
        </w:rPr>
      </w:pPr>
      <w:r>
        <w:rPr>
          <w:rFonts w:eastAsia="MS Minchofalt"/>
        </w:rPr>
        <w:t>yathā nigūḍhaṁ puruṣaṁ kuyoginaḥ ||</w:t>
      </w:r>
    </w:p>
    <w:p w14:paraId="3481B787" w14:textId="77777777" w:rsidR="002F3476" w:rsidRDefault="002F3476" w:rsidP="002F3476">
      <w:pPr>
        <w:rPr>
          <w:rFonts w:eastAsia="MS Minchofalt"/>
        </w:rPr>
      </w:pPr>
    </w:p>
    <w:p w14:paraId="6F6A7821"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prajāḥ purohitādayaś ca vicikyur anveṣitavantaḥ | taṁ tatraiva santam api nāpaśyann iti dṛṣṭāntenāha—yatheti |</w:t>
      </w:r>
      <w:r>
        <w:rPr>
          <w:rFonts w:cs="Balaram"/>
          <w:noProof w:val="0"/>
          <w:lang w:bidi="sa-IN"/>
        </w:rPr>
        <w:t>|48||</w:t>
      </w:r>
    </w:p>
    <w:p w14:paraId="628F6BC5" w14:textId="77777777" w:rsidR="002F3476" w:rsidRDefault="002F3476" w:rsidP="002F3476">
      <w:pPr>
        <w:rPr>
          <w:rFonts w:cs="Balaram"/>
          <w:noProof w:val="0"/>
          <w:cs/>
          <w:lang w:bidi="sa-IN"/>
        </w:rPr>
      </w:pPr>
    </w:p>
    <w:p w14:paraId="3326400E"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5D742A9B" w14:textId="77777777" w:rsidR="002F3476" w:rsidRDefault="002F3476" w:rsidP="002F3476">
      <w:pPr>
        <w:rPr>
          <w:rFonts w:eastAsia="MS Minchofalt"/>
          <w:b/>
        </w:rPr>
      </w:pPr>
    </w:p>
    <w:p w14:paraId="4C936E20" w14:textId="77777777" w:rsidR="002F3476" w:rsidRPr="00332732" w:rsidRDefault="002F3476" w:rsidP="002F3476">
      <w:pPr>
        <w:rPr>
          <w:rFonts w:eastAsia="MS Minchofalt"/>
          <w:bCs/>
        </w:rPr>
      </w:pPr>
      <w:r>
        <w:rPr>
          <w:rFonts w:eastAsia="MS Minchofalt"/>
          <w:b/>
        </w:rPr>
        <w:t>viśvanāthaḥ :</w:t>
      </w:r>
      <w:r>
        <w:rPr>
          <w:rFonts w:eastAsia="MS Minchofalt"/>
          <w:bCs/>
        </w:rPr>
        <w:t xml:space="preserve"> puruṣaṁ paramātmānaṁ nigūḍham iti dṛṣṭāntena tasmin dine tatraiva sva-puryāṁ rājā nigūḍha evāsīd iti labhyate ||48||</w:t>
      </w:r>
    </w:p>
    <w:p w14:paraId="4EF49817" w14:textId="77777777" w:rsidR="002F3476" w:rsidRDefault="002F3476" w:rsidP="002F3476">
      <w:pPr>
        <w:rPr>
          <w:rFonts w:eastAsia="MS Minchofalt"/>
        </w:rPr>
      </w:pPr>
    </w:p>
    <w:p w14:paraId="187B9BBA" w14:textId="77777777" w:rsidR="002F3476" w:rsidRDefault="002F3476" w:rsidP="002F3476">
      <w:pPr>
        <w:jc w:val="center"/>
        <w:rPr>
          <w:rFonts w:eastAsia="MS Minchofalt"/>
        </w:rPr>
      </w:pPr>
      <w:r>
        <w:rPr>
          <w:rFonts w:eastAsia="MS Minchofalt"/>
        </w:rPr>
        <w:t>—o)0(o—</w:t>
      </w:r>
    </w:p>
    <w:p w14:paraId="5911DB3A" w14:textId="77777777" w:rsidR="002F3476" w:rsidRPr="003B326C" w:rsidRDefault="002F3476" w:rsidP="002F3476">
      <w:pPr>
        <w:jc w:val="center"/>
        <w:rPr>
          <w:rFonts w:eastAsia="MS Minchofalt"/>
        </w:rPr>
      </w:pPr>
    </w:p>
    <w:p w14:paraId="1D1423CD" w14:textId="77777777" w:rsidR="002F3476" w:rsidRPr="003B326C" w:rsidRDefault="002F3476" w:rsidP="002F3476">
      <w:pPr>
        <w:jc w:val="center"/>
        <w:rPr>
          <w:rFonts w:eastAsia="MS Minchofalt"/>
          <w:b/>
        </w:rPr>
      </w:pPr>
      <w:r w:rsidRPr="003B326C">
        <w:rPr>
          <w:rFonts w:eastAsia="MS Minchofalt"/>
          <w:b/>
        </w:rPr>
        <w:t xml:space="preserve">|| </w:t>
      </w:r>
      <w:r>
        <w:rPr>
          <w:rFonts w:eastAsia="MS Minchofalt"/>
          <w:b/>
        </w:rPr>
        <w:t>4.13.</w:t>
      </w:r>
      <w:r w:rsidRPr="003B326C">
        <w:rPr>
          <w:rFonts w:eastAsia="MS Minchofalt"/>
          <w:b/>
        </w:rPr>
        <w:t>49</w:t>
      </w:r>
      <w:r>
        <w:rPr>
          <w:rFonts w:eastAsia="MS Minchofalt"/>
          <w:b/>
        </w:rPr>
        <w:t xml:space="preserve"> ||</w:t>
      </w:r>
    </w:p>
    <w:p w14:paraId="28AE403F" w14:textId="77777777" w:rsidR="002F3476" w:rsidRDefault="002F3476" w:rsidP="002F3476">
      <w:pPr>
        <w:rPr>
          <w:rFonts w:eastAsia="MS Minchofalt"/>
        </w:rPr>
      </w:pPr>
    </w:p>
    <w:p w14:paraId="3FE38362" w14:textId="77777777" w:rsidR="002F3476" w:rsidRDefault="002F3476" w:rsidP="002F3476">
      <w:pPr>
        <w:pStyle w:val="Versequote"/>
        <w:rPr>
          <w:rFonts w:eastAsia="MS Minchofalt"/>
        </w:rPr>
      </w:pPr>
      <w:r>
        <w:rPr>
          <w:rFonts w:eastAsia="MS Minchofalt"/>
        </w:rPr>
        <w:t>alakṣayantaḥ padavīṁ prajāpater</w:t>
      </w:r>
    </w:p>
    <w:p w14:paraId="16341FEB" w14:textId="77777777" w:rsidR="002F3476" w:rsidRDefault="002F3476" w:rsidP="002F3476">
      <w:pPr>
        <w:pStyle w:val="Versequote"/>
        <w:rPr>
          <w:rFonts w:eastAsia="MS Minchofalt"/>
        </w:rPr>
      </w:pPr>
      <w:r>
        <w:rPr>
          <w:rFonts w:eastAsia="MS Minchofalt"/>
        </w:rPr>
        <w:t>hatodyamāḥ pratyupasṛtya te purīm |</w:t>
      </w:r>
    </w:p>
    <w:p w14:paraId="68B941A0" w14:textId="77777777" w:rsidR="002F3476" w:rsidRDefault="002F3476" w:rsidP="002F3476">
      <w:pPr>
        <w:pStyle w:val="Versequote"/>
        <w:rPr>
          <w:rFonts w:eastAsia="MS Minchofalt"/>
        </w:rPr>
      </w:pPr>
      <w:r>
        <w:rPr>
          <w:rFonts w:eastAsia="MS Minchofalt"/>
        </w:rPr>
        <w:t>ṛṣīn sametān abhivandya sāśravo</w:t>
      </w:r>
    </w:p>
    <w:p w14:paraId="26178D5D" w14:textId="77777777" w:rsidR="002F3476" w:rsidRDefault="002F3476" w:rsidP="002F3476">
      <w:pPr>
        <w:pStyle w:val="Versequote"/>
        <w:rPr>
          <w:rFonts w:eastAsia="MS Minchofalt"/>
        </w:rPr>
      </w:pPr>
      <w:r>
        <w:rPr>
          <w:rFonts w:eastAsia="MS Minchofalt"/>
        </w:rPr>
        <w:t>nyavedayan paurava bhartṛ-viplavam ||</w:t>
      </w:r>
    </w:p>
    <w:p w14:paraId="7096F463" w14:textId="77777777" w:rsidR="002F3476" w:rsidRDefault="002F3476" w:rsidP="002F3476">
      <w:pPr>
        <w:rPr>
          <w:rFonts w:eastAsia="MS Minchofalt"/>
        </w:rPr>
      </w:pPr>
    </w:p>
    <w:p w14:paraId="6A2A5E5E" w14:textId="77777777" w:rsidR="002F3476" w:rsidRPr="00EE2FE0" w:rsidRDefault="002F3476" w:rsidP="002F3476">
      <w:pPr>
        <w:rPr>
          <w:rFonts w:cs="Balaram"/>
          <w:lang w:val="en-US" w:bidi="sa-IN"/>
        </w:rPr>
      </w:pPr>
      <w:r>
        <w:rPr>
          <w:rFonts w:eastAsia="MS Minchofalt"/>
          <w:b/>
        </w:rPr>
        <w:t xml:space="preserve">śrīdharaḥ : </w:t>
      </w:r>
      <w:r>
        <w:rPr>
          <w:rFonts w:cs="Balaram"/>
          <w:noProof w:val="0"/>
          <w:cs/>
          <w:lang w:bidi="sa-IN"/>
        </w:rPr>
        <w:t>sāśrav rudantaḥ | bhartur viplavaṁ nāśam adarśanam ity arthaḥ |</w:t>
      </w:r>
      <w:r>
        <w:rPr>
          <w:rFonts w:cs="Balaram"/>
          <w:noProof w:val="0"/>
          <w:lang w:bidi="sa-IN"/>
        </w:rPr>
        <w:t>|49||</w:t>
      </w:r>
    </w:p>
    <w:p w14:paraId="76732545" w14:textId="77777777" w:rsidR="002F3476" w:rsidRDefault="002F3476" w:rsidP="002F3476">
      <w:pPr>
        <w:rPr>
          <w:rFonts w:eastAsia="MS Minchofalt"/>
          <w:b/>
        </w:rPr>
      </w:pPr>
    </w:p>
    <w:p w14:paraId="3A69C233"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064BFB5E" w14:textId="77777777" w:rsidR="002F3476" w:rsidRDefault="002F3476" w:rsidP="002F3476">
      <w:pPr>
        <w:rPr>
          <w:rFonts w:eastAsia="MS Minchofalt"/>
          <w:b/>
        </w:rPr>
      </w:pPr>
    </w:p>
    <w:p w14:paraId="2BF6FAA6" w14:textId="77777777" w:rsidR="002F3476" w:rsidRPr="000F2ED1" w:rsidRDefault="002F3476" w:rsidP="002F3476">
      <w:pPr>
        <w:rPr>
          <w:rFonts w:eastAsia="MS Minchofalt"/>
          <w:bCs/>
        </w:rPr>
      </w:pPr>
      <w:r>
        <w:rPr>
          <w:rFonts w:eastAsia="MS Minchofalt"/>
          <w:b/>
        </w:rPr>
        <w:t>viśvanāthaḥ :</w:t>
      </w:r>
      <w:r>
        <w:rPr>
          <w:rFonts w:eastAsia="MS Minchofalt"/>
          <w:bCs/>
        </w:rPr>
        <w:t xml:space="preserve"> he paurava ! vidura bhartur viplavaṁ nāśam adarśanam ity arthaḥ ||49||</w:t>
      </w:r>
    </w:p>
    <w:p w14:paraId="3CFA804E" w14:textId="77777777" w:rsidR="002F3476" w:rsidRDefault="002F3476" w:rsidP="002F3476">
      <w:pPr>
        <w:rPr>
          <w:rFonts w:eastAsia="MS Minchofalt"/>
        </w:rPr>
      </w:pPr>
    </w:p>
    <w:p w14:paraId="71190D8B" w14:textId="77777777" w:rsidR="002F3476" w:rsidRDefault="002F3476" w:rsidP="002F3476">
      <w:pPr>
        <w:jc w:val="center"/>
        <w:rPr>
          <w:rFonts w:eastAsia="MS Minchofalt"/>
        </w:rPr>
      </w:pPr>
      <w:r>
        <w:rPr>
          <w:rFonts w:eastAsia="MS Minchofalt"/>
        </w:rPr>
        <w:t>—o)0(o—</w:t>
      </w:r>
    </w:p>
    <w:p w14:paraId="69298C33" w14:textId="77777777" w:rsidR="002F3476" w:rsidRDefault="002F3476" w:rsidP="002F3476">
      <w:pPr>
        <w:jc w:val="center"/>
        <w:rPr>
          <w:rFonts w:eastAsia="MS Minchofalt"/>
        </w:rPr>
      </w:pPr>
    </w:p>
    <w:p w14:paraId="79F4605B" w14:textId="77777777" w:rsidR="002F3476" w:rsidRPr="000F2ED1" w:rsidRDefault="002F3476" w:rsidP="002F3476">
      <w:pPr>
        <w:jc w:val="center"/>
        <w:rPr>
          <w:bCs/>
          <w:lang w:val="pl-PL"/>
        </w:rPr>
      </w:pPr>
      <w:r w:rsidRPr="000F2ED1">
        <w:rPr>
          <w:bCs/>
          <w:lang w:val="pl-PL"/>
        </w:rPr>
        <w:t>iti sārārtha-darśinyāṁ harṣiṇyāṁ bhakta-cetasām |</w:t>
      </w:r>
    </w:p>
    <w:p w14:paraId="2F218F7A" w14:textId="77777777" w:rsidR="002F3476" w:rsidRPr="000F2ED1" w:rsidRDefault="002F3476" w:rsidP="002F3476">
      <w:pPr>
        <w:jc w:val="center"/>
        <w:rPr>
          <w:bCs/>
          <w:lang w:val="pl-PL"/>
        </w:rPr>
      </w:pPr>
      <w:r>
        <w:rPr>
          <w:bCs/>
          <w:lang w:val="pl-PL"/>
        </w:rPr>
        <w:t>trayodaśa caturthasya</w:t>
      </w:r>
      <w:r w:rsidRPr="000F2ED1">
        <w:rPr>
          <w:bCs/>
          <w:lang w:val="pl-PL"/>
        </w:rPr>
        <w:t xml:space="preserve"> saṅgataḥ saṅgataḥ satām ||*||</w:t>
      </w:r>
    </w:p>
    <w:p w14:paraId="3589FE15" w14:textId="77777777" w:rsidR="002F3476" w:rsidRPr="000F2ED1" w:rsidRDefault="002F3476" w:rsidP="002F3476">
      <w:pPr>
        <w:rPr>
          <w:bCs/>
          <w:lang w:val="pl-PL"/>
        </w:rPr>
      </w:pPr>
    </w:p>
    <w:p w14:paraId="09E53F67" w14:textId="77777777" w:rsidR="002F3476" w:rsidRPr="000F2ED1" w:rsidRDefault="002F3476" w:rsidP="002F3476">
      <w:pPr>
        <w:jc w:val="center"/>
        <w:rPr>
          <w:bCs/>
          <w:lang w:val="pl-PL"/>
        </w:rPr>
      </w:pPr>
      <w:r w:rsidRPr="000F2ED1">
        <w:rPr>
          <w:bCs/>
          <w:lang w:val="pl-PL"/>
        </w:rPr>
        <w:t xml:space="preserve"> </w:t>
      </w:r>
      <w:r>
        <w:rPr>
          <w:bCs/>
          <w:lang w:val="pl-PL"/>
        </w:rPr>
        <w:t>—</w:t>
      </w:r>
      <w:r w:rsidRPr="000F2ED1">
        <w:rPr>
          <w:bCs/>
          <w:lang w:val="pl-PL"/>
        </w:rPr>
        <w:t>o)0(o</w:t>
      </w:r>
      <w:r>
        <w:rPr>
          <w:bCs/>
          <w:lang w:val="pl-PL"/>
        </w:rPr>
        <w:t>—</w:t>
      </w:r>
    </w:p>
    <w:p w14:paraId="3ABE08BE" w14:textId="77777777" w:rsidR="002F3476" w:rsidRPr="000F2ED1" w:rsidRDefault="002F3476" w:rsidP="002F3476">
      <w:pPr>
        <w:jc w:val="center"/>
        <w:rPr>
          <w:b/>
          <w:bCs/>
          <w:lang w:val="pl-PL"/>
        </w:rPr>
      </w:pPr>
    </w:p>
    <w:p w14:paraId="27622EF3" w14:textId="77777777" w:rsidR="002F3476" w:rsidRPr="000F2ED1" w:rsidRDefault="002F3476" w:rsidP="002F3476">
      <w:pPr>
        <w:pStyle w:val="Quote"/>
        <w:jc w:val="center"/>
        <w:rPr>
          <w:lang w:val="pl-PL"/>
        </w:rPr>
      </w:pPr>
      <w:r w:rsidRPr="000F2ED1">
        <w:rPr>
          <w:lang w:val="pl-PL"/>
        </w:rPr>
        <w:t xml:space="preserve">iti śrīmad-bhāgavate mahā-purāṇe brahma-sūtra-bhāṣye pāramahaṁsyaṁ saṁhitāyāṁ vaiyāsikyāṁ </w:t>
      </w:r>
      <w:r>
        <w:rPr>
          <w:lang w:val="pl-PL"/>
        </w:rPr>
        <w:t>caturth</w:t>
      </w:r>
      <w:r w:rsidRPr="000F2ED1">
        <w:rPr>
          <w:lang w:val="pl-PL"/>
        </w:rPr>
        <w:t xml:space="preserve">a-skandhe </w:t>
      </w:r>
    </w:p>
    <w:p w14:paraId="7CAFF684" w14:textId="77777777" w:rsidR="002F3476" w:rsidRPr="000F2ED1" w:rsidRDefault="002F3476" w:rsidP="002F3476">
      <w:pPr>
        <w:pStyle w:val="Quote"/>
        <w:jc w:val="center"/>
        <w:rPr>
          <w:lang w:val="pl-PL"/>
        </w:rPr>
      </w:pPr>
      <w:r>
        <w:rPr>
          <w:lang w:val="pl-PL"/>
        </w:rPr>
        <w:t xml:space="preserve">aṅga-pravrajyā </w:t>
      </w:r>
      <w:r w:rsidRPr="000F2ED1">
        <w:rPr>
          <w:lang w:val="pl-PL"/>
        </w:rPr>
        <w:t xml:space="preserve">nāma </w:t>
      </w:r>
      <w:r>
        <w:rPr>
          <w:lang w:val="pl-PL"/>
        </w:rPr>
        <w:t>trayodaś</w:t>
      </w:r>
      <w:r w:rsidRPr="000F2ED1">
        <w:rPr>
          <w:lang w:val="pl-PL"/>
        </w:rPr>
        <w:t>o’dhyāyaḥ |</w:t>
      </w:r>
    </w:p>
    <w:p w14:paraId="059128C8" w14:textId="77777777" w:rsidR="002F3476" w:rsidRPr="000F2ED1" w:rsidRDefault="002F3476" w:rsidP="002F3476">
      <w:pPr>
        <w:jc w:val="center"/>
        <w:rPr>
          <w:bCs/>
          <w:lang w:val="pl-PL"/>
        </w:rPr>
      </w:pPr>
      <w:r w:rsidRPr="000F2ED1">
        <w:rPr>
          <w:bCs/>
          <w:lang w:val="pl-PL"/>
        </w:rPr>
        <w:t>||</w:t>
      </w:r>
      <w:r>
        <w:rPr>
          <w:bCs/>
          <w:lang w:val="pl-PL"/>
        </w:rPr>
        <w:t xml:space="preserve"> 4.13 </w:t>
      </w:r>
      <w:r w:rsidRPr="000F2ED1">
        <w:rPr>
          <w:bCs/>
          <w:lang w:val="pl-PL"/>
        </w:rPr>
        <w:t>||</w:t>
      </w:r>
    </w:p>
    <w:p w14:paraId="2CD639D4" w14:textId="77777777" w:rsidR="002F3476" w:rsidRPr="000F2ED1" w:rsidRDefault="002F3476" w:rsidP="002F3476">
      <w:pPr>
        <w:rPr>
          <w:lang w:val="pl-PL"/>
        </w:rPr>
      </w:pPr>
    </w:p>
    <w:p w14:paraId="31754432" w14:textId="77777777" w:rsidR="002F3476" w:rsidRPr="00092255" w:rsidRDefault="002F3476" w:rsidP="002F3476">
      <w:pPr>
        <w:jc w:val="center"/>
        <w:rPr>
          <w:rFonts w:eastAsia="MS Minchofalt"/>
          <w:lang w:val="pl-PL"/>
        </w:rPr>
      </w:pPr>
    </w:p>
    <w:p w14:paraId="7AC60542" w14:textId="77777777" w:rsidR="002F3476" w:rsidRPr="00092255" w:rsidRDefault="002F3476" w:rsidP="002F3476">
      <w:pPr>
        <w:jc w:val="center"/>
        <w:rPr>
          <w:rFonts w:eastAsia="MS Minchofalt"/>
          <w:b/>
          <w:lang w:val="pl-PL"/>
        </w:rPr>
      </w:pPr>
      <w:r>
        <w:rPr>
          <w:rFonts w:eastAsia="MS Minchofalt"/>
          <w:lang w:val="pl-PL"/>
        </w:rPr>
        <w:br w:type="column"/>
      </w:r>
      <w:r w:rsidRPr="00092255">
        <w:rPr>
          <w:rFonts w:eastAsia="MS Minchofalt"/>
          <w:b/>
          <w:lang w:val="pl-PL"/>
        </w:rPr>
        <w:t>(4.14)</w:t>
      </w:r>
    </w:p>
    <w:p w14:paraId="19C49FAD" w14:textId="77777777" w:rsidR="002F3476" w:rsidRPr="00092255" w:rsidRDefault="002F3476" w:rsidP="002F3476">
      <w:pPr>
        <w:pStyle w:val="Heading3"/>
        <w:rPr>
          <w:rFonts w:eastAsia="MS Minchofalt"/>
          <w:lang w:val="pl-PL"/>
        </w:rPr>
      </w:pPr>
      <w:r>
        <w:rPr>
          <w:rFonts w:eastAsia="MS Minchofalt"/>
          <w:cs/>
          <w:lang w:bidi="sa-IN"/>
        </w:rPr>
        <w:t>atha caturdaśo’dhyāyaḥ</w:t>
      </w:r>
    </w:p>
    <w:p w14:paraId="272E7C80" w14:textId="77777777" w:rsidR="002F3476" w:rsidRPr="00092255" w:rsidRDefault="002F3476" w:rsidP="002F3476">
      <w:pPr>
        <w:pStyle w:val="StyleHeading2Centered"/>
        <w:rPr>
          <w:rFonts w:eastAsia="MS Minchofalt"/>
          <w:lang w:val="pl-PL"/>
        </w:rPr>
      </w:pPr>
      <w:r w:rsidRPr="00092255">
        <w:rPr>
          <w:lang w:val="pl-PL"/>
        </w:rPr>
        <w:t>pṛthu-carite niṣādotpattiḥ</w:t>
      </w:r>
    </w:p>
    <w:p w14:paraId="3D6B0D5F" w14:textId="77777777" w:rsidR="002F3476" w:rsidRPr="00092255" w:rsidRDefault="002F3476" w:rsidP="002F3476">
      <w:pPr>
        <w:jc w:val="center"/>
        <w:rPr>
          <w:rFonts w:eastAsia="MS Minchofalt"/>
          <w:b/>
          <w:lang w:val="pl-PL"/>
        </w:rPr>
      </w:pPr>
    </w:p>
    <w:p w14:paraId="4EECCB4E" w14:textId="77777777" w:rsidR="002F3476" w:rsidRPr="00092255" w:rsidRDefault="002F3476" w:rsidP="002F3476">
      <w:pPr>
        <w:jc w:val="center"/>
        <w:rPr>
          <w:rFonts w:eastAsia="MS Minchofalt"/>
          <w:b/>
          <w:lang w:val="pl-PL"/>
        </w:rPr>
      </w:pPr>
      <w:r w:rsidRPr="00092255">
        <w:rPr>
          <w:rFonts w:eastAsia="MS Minchofalt"/>
          <w:b/>
          <w:lang w:val="pl-PL"/>
        </w:rPr>
        <w:t>|| 4.14.1 ||</w:t>
      </w:r>
    </w:p>
    <w:p w14:paraId="6D404859" w14:textId="77777777" w:rsidR="002F3476" w:rsidRPr="00092255" w:rsidRDefault="002F3476" w:rsidP="002F3476">
      <w:pPr>
        <w:rPr>
          <w:rFonts w:eastAsia="MS Minchofalt"/>
          <w:lang w:val="pl-PL"/>
        </w:rPr>
      </w:pPr>
    </w:p>
    <w:p w14:paraId="56247671" w14:textId="77777777" w:rsidR="002F3476" w:rsidRPr="00092255" w:rsidRDefault="002F3476" w:rsidP="002F3476">
      <w:pPr>
        <w:jc w:val="center"/>
        <w:rPr>
          <w:rFonts w:eastAsia="MS Minchofalt"/>
          <w:b/>
          <w:bCs/>
          <w:lang w:val="pl-PL"/>
        </w:rPr>
      </w:pPr>
      <w:r w:rsidRPr="00092255">
        <w:rPr>
          <w:rFonts w:eastAsia="MS Minchofalt"/>
          <w:b/>
          <w:bCs/>
          <w:lang w:val="pl-PL"/>
        </w:rPr>
        <w:t>maitreya uvāca—</w:t>
      </w:r>
    </w:p>
    <w:p w14:paraId="4FE0AD7C" w14:textId="77777777" w:rsidR="002F3476" w:rsidRPr="00092255" w:rsidRDefault="002F3476" w:rsidP="002F3476">
      <w:pPr>
        <w:pStyle w:val="Versequote"/>
        <w:rPr>
          <w:rFonts w:eastAsia="MS Minchofalt"/>
          <w:lang w:val="pl-PL"/>
        </w:rPr>
      </w:pPr>
      <w:r w:rsidRPr="00092255">
        <w:rPr>
          <w:rFonts w:eastAsia="MS Minchofalt"/>
          <w:lang w:val="pl-PL"/>
        </w:rPr>
        <w:t>bhṛgv-ādayas te munayo lokānāṁ kṣema-darśinaḥ |</w:t>
      </w:r>
    </w:p>
    <w:p w14:paraId="796C3F1E" w14:textId="77777777" w:rsidR="002F3476" w:rsidRPr="00092255" w:rsidRDefault="002F3476" w:rsidP="002F3476">
      <w:pPr>
        <w:pStyle w:val="Versequote"/>
        <w:rPr>
          <w:rFonts w:eastAsia="MS Minchofalt"/>
          <w:lang w:val="pl-PL"/>
        </w:rPr>
      </w:pPr>
      <w:r w:rsidRPr="00092255">
        <w:rPr>
          <w:rFonts w:eastAsia="MS Minchofalt"/>
          <w:lang w:val="pl-PL"/>
        </w:rPr>
        <w:t>goptary asati vai nṝṇāṁ paśyantaḥ paśu-sāmyatām ||</w:t>
      </w:r>
    </w:p>
    <w:p w14:paraId="48BE5045" w14:textId="77777777" w:rsidR="002F3476" w:rsidRPr="00092255" w:rsidRDefault="002F3476" w:rsidP="002F3476">
      <w:pPr>
        <w:rPr>
          <w:rFonts w:eastAsia="MS Minchofalt"/>
          <w:lang w:val="pl-PL"/>
        </w:rPr>
      </w:pPr>
    </w:p>
    <w:p w14:paraId="481A2FF9" w14:textId="77777777" w:rsidR="002F3476" w:rsidRPr="00092255" w:rsidRDefault="002F3476" w:rsidP="002F3476">
      <w:pPr>
        <w:rPr>
          <w:rFonts w:eastAsia="MS Minchofalt"/>
          <w:b/>
          <w:lang w:val="pl-PL"/>
        </w:rPr>
      </w:pPr>
      <w:r w:rsidRPr="00092255">
        <w:rPr>
          <w:rFonts w:eastAsia="MS Minchofalt"/>
          <w:b/>
          <w:lang w:val="pl-PL"/>
        </w:rPr>
        <w:t>śrīdharaḥ :</w:t>
      </w:r>
    </w:p>
    <w:p w14:paraId="2FAF332F" w14:textId="77777777" w:rsidR="002F3476" w:rsidRDefault="002F3476" w:rsidP="002F3476">
      <w:pPr>
        <w:jc w:val="center"/>
        <w:outlineLvl w:val="0"/>
        <w:rPr>
          <w:rFonts w:cs="Balaram"/>
          <w:noProof w:val="0"/>
          <w:cs/>
          <w:lang w:bidi="sa-IN"/>
        </w:rPr>
      </w:pPr>
      <w:r>
        <w:rPr>
          <w:rFonts w:cs="Balaram"/>
          <w:noProof w:val="0"/>
          <w:cs/>
          <w:lang w:bidi="sa-IN"/>
        </w:rPr>
        <w:t>caturdaśe tu duṣputra- bhayād aṅge gate dvijaiḥ</w:t>
      </w:r>
      <w:r w:rsidRPr="00092255">
        <w:rPr>
          <w:rFonts w:cs="Balaram"/>
          <w:lang w:val="pl-PL" w:bidi="sa-IN"/>
        </w:rPr>
        <w:t xml:space="preserve"> |</w:t>
      </w:r>
    </w:p>
    <w:p w14:paraId="6F4B4FBD" w14:textId="77777777" w:rsidR="002F3476" w:rsidRDefault="002F3476" w:rsidP="002F3476">
      <w:pPr>
        <w:jc w:val="center"/>
        <w:rPr>
          <w:rFonts w:cs="Balaram"/>
          <w:noProof w:val="0"/>
          <w:cs/>
          <w:lang w:bidi="sa-IN"/>
        </w:rPr>
      </w:pPr>
      <w:r>
        <w:rPr>
          <w:rFonts w:cs="Balaram"/>
          <w:noProof w:val="0"/>
          <w:cs/>
          <w:lang w:bidi="sa-IN"/>
        </w:rPr>
        <w:t>abhiṣiktasya venasya roṣārtair vadha ucyate</w:t>
      </w:r>
      <w:r>
        <w:rPr>
          <w:rFonts w:cs="Balaram"/>
          <w:noProof w:val="0"/>
          <w:lang w:bidi="sa-IN"/>
        </w:rPr>
        <w:t xml:space="preserve"> ||</w:t>
      </w:r>
    </w:p>
    <w:p w14:paraId="373EF24F" w14:textId="77777777" w:rsidR="002F3476" w:rsidRDefault="002F3476" w:rsidP="002F3476">
      <w:pPr>
        <w:rPr>
          <w:rFonts w:cs="Balaram"/>
          <w:noProof w:val="0"/>
          <w:cs/>
          <w:lang w:bidi="sa-IN"/>
        </w:rPr>
      </w:pPr>
    </w:p>
    <w:p w14:paraId="04E282DD" w14:textId="77777777" w:rsidR="002F3476" w:rsidRDefault="002F3476" w:rsidP="002F3476">
      <w:pPr>
        <w:rPr>
          <w:rFonts w:cs="Balaram"/>
          <w:noProof w:val="0"/>
          <w:cs/>
          <w:lang w:bidi="sa-IN"/>
        </w:rPr>
      </w:pPr>
      <w:r>
        <w:rPr>
          <w:rFonts w:cs="Balaram"/>
          <w:noProof w:val="0"/>
          <w:cs/>
          <w:lang w:bidi="sa-IN"/>
        </w:rPr>
        <w:t>kṣema-darśinaḥ kṣema-cintakāḥ | paśu-samāna-rūpatāṁ paśyantaḥ |</w:t>
      </w:r>
      <w:r>
        <w:rPr>
          <w:rFonts w:cs="Balaram"/>
          <w:noProof w:val="0"/>
          <w:lang w:bidi="sa-IN"/>
        </w:rPr>
        <w:t>|1||</w:t>
      </w:r>
    </w:p>
    <w:p w14:paraId="00C31AAD" w14:textId="77777777" w:rsidR="002F3476" w:rsidRDefault="002F3476" w:rsidP="002F3476">
      <w:pPr>
        <w:rPr>
          <w:rFonts w:eastAsia="MS Minchofalt"/>
          <w:b/>
          <w:noProof w:val="0"/>
          <w:lang w:bidi="sa-IN"/>
        </w:rPr>
      </w:pPr>
    </w:p>
    <w:p w14:paraId="57E30FC6" w14:textId="77777777" w:rsidR="002F3476" w:rsidRPr="003E7563" w:rsidRDefault="002F3476" w:rsidP="002F3476">
      <w:pPr>
        <w:pStyle w:val="BodyText"/>
        <w:rPr>
          <w:lang w:val="en-US"/>
        </w:rPr>
      </w:pPr>
      <w:r>
        <w:rPr>
          <w:rFonts w:eastAsia="MS Minchofalt"/>
          <w:b/>
          <w:bCs/>
          <w:cs/>
          <w:lang w:bidi="sa-IN"/>
        </w:rPr>
        <w:t xml:space="preserve">krama-sandarbhaḥ : </w:t>
      </w:r>
      <w:r>
        <w:rPr>
          <w:cs/>
          <w:lang w:bidi="sa-IN"/>
        </w:rPr>
        <w:t>bhṛgv</w:t>
      </w:r>
      <w:r>
        <w:rPr>
          <w:lang w:val="en-US"/>
        </w:rPr>
        <w:t>-</w:t>
      </w:r>
      <w:r>
        <w:rPr>
          <w:cs/>
          <w:lang w:bidi="sa-IN"/>
        </w:rPr>
        <w:t>ādaya iti yugmakam |</w:t>
      </w:r>
      <w:r>
        <w:rPr>
          <w:lang w:val="en-US"/>
        </w:rPr>
        <w:t>|1||</w:t>
      </w:r>
    </w:p>
    <w:p w14:paraId="3CE11039" w14:textId="77777777" w:rsidR="002F3476" w:rsidRDefault="002F3476" w:rsidP="002F3476">
      <w:pPr>
        <w:rPr>
          <w:rFonts w:eastAsia="MS Minchofalt"/>
          <w:b/>
        </w:rPr>
      </w:pPr>
    </w:p>
    <w:p w14:paraId="2138323A" w14:textId="77777777" w:rsidR="002F3476" w:rsidRDefault="002F3476" w:rsidP="002F3476">
      <w:pPr>
        <w:rPr>
          <w:rFonts w:eastAsia="MS Minchofalt"/>
          <w:b/>
        </w:rPr>
      </w:pPr>
      <w:r>
        <w:rPr>
          <w:rFonts w:eastAsia="MS Minchofalt"/>
          <w:b/>
        </w:rPr>
        <w:t>viśvanāthaḥ :</w:t>
      </w:r>
    </w:p>
    <w:p w14:paraId="03EB948B" w14:textId="77777777" w:rsidR="002F3476" w:rsidRDefault="002F3476" w:rsidP="002F3476">
      <w:pPr>
        <w:jc w:val="center"/>
        <w:outlineLvl w:val="0"/>
        <w:rPr>
          <w:rFonts w:cs="Balaram"/>
          <w:noProof w:val="0"/>
          <w:cs/>
          <w:lang w:bidi="sa-IN"/>
        </w:rPr>
      </w:pPr>
      <w:r>
        <w:rPr>
          <w:rFonts w:cs="Balaram"/>
          <w:noProof w:val="0"/>
          <w:cs/>
          <w:lang w:bidi="sa-IN"/>
        </w:rPr>
        <w:t>caturdaśe</w:t>
      </w:r>
      <w:r>
        <w:rPr>
          <w:rFonts w:cs="Balaram"/>
          <w:noProof w:val="0"/>
          <w:lang w:bidi="sa-IN"/>
        </w:rPr>
        <w:t>’</w:t>
      </w:r>
      <w:r>
        <w:rPr>
          <w:rFonts w:cs="Balaram"/>
          <w:noProof w:val="0"/>
          <w:cs/>
          <w:lang w:bidi="sa-IN"/>
        </w:rPr>
        <w:t xml:space="preserve">bhiṣiktasya </w:t>
      </w:r>
      <w:r>
        <w:rPr>
          <w:rFonts w:cs="Balaram"/>
          <w:noProof w:val="0"/>
          <w:lang w:bidi="sa-IN"/>
        </w:rPr>
        <w:t>venasyādharma-vartinaḥ |</w:t>
      </w:r>
    </w:p>
    <w:p w14:paraId="7FAE582E" w14:textId="77777777" w:rsidR="002F3476" w:rsidRDefault="002F3476" w:rsidP="002F3476">
      <w:pPr>
        <w:jc w:val="center"/>
        <w:rPr>
          <w:rFonts w:cs="Balaram"/>
          <w:noProof w:val="0"/>
          <w:cs/>
          <w:lang w:bidi="sa-IN"/>
        </w:rPr>
      </w:pPr>
      <w:r>
        <w:rPr>
          <w:rFonts w:cs="Balaram"/>
          <w:noProof w:val="0"/>
          <w:lang w:bidi="sa-IN"/>
        </w:rPr>
        <w:t>prabodhita-hatasyoru-mathanaṁ munibhiḥ punaḥ ||</w:t>
      </w:r>
    </w:p>
    <w:p w14:paraId="5E79EC0C" w14:textId="77777777" w:rsidR="002F3476" w:rsidRDefault="002F3476" w:rsidP="002F3476">
      <w:pPr>
        <w:rPr>
          <w:rFonts w:cs="Balaram"/>
          <w:noProof w:val="0"/>
          <w:cs/>
          <w:lang w:bidi="sa-IN"/>
        </w:rPr>
      </w:pPr>
    </w:p>
    <w:p w14:paraId="066174A2" w14:textId="77777777" w:rsidR="002F3476" w:rsidRDefault="002F3476" w:rsidP="002F3476">
      <w:pPr>
        <w:rPr>
          <w:rFonts w:cs="Balaram"/>
          <w:noProof w:val="0"/>
          <w:cs/>
          <w:lang w:bidi="sa-IN"/>
        </w:rPr>
      </w:pPr>
      <w:r>
        <w:rPr>
          <w:rFonts w:cs="Balaram"/>
          <w:noProof w:val="0"/>
          <w:lang w:bidi="sa-IN"/>
        </w:rPr>
        <w:t xml:space="preserve">sāmyatām iti sv@e ṣyañ paśyan meṣādīn yathā śṛgāla-vṛkādayo nāśayanti tathaiva nṝn dayava ity arthaḥ </w:t>
      </w:r>
      <w:r>
        <w:rPr>
          <w:rFonts w:cs="Balaram"/>
          <w:noProof w:val="0"/>
          <w:cs/>
          <w:lang w:bidi="sa-IN"/>
        </w:rPr>
        <w:t>|</w:t>
      </w:r>
      <w:r>
        <w:rPr>
          <w:rFonts w:cs="Balaram"/>
          <w:noProof w:val="0"/>
          <w:lang w:bidi="sa-IN"/>
        </w:rPr>
        <w:t>|1||</w:t>
      </w:r>
    </w:p>
    <w:p w14:paraId="63C43062" w14:textId="77777777" w:rsidR="002F3476" w:rsidRDefault="002F3476" w:rsidP="002F3476">
      <w:pPr>
        <w:rPr>
          <w:rFonts w:eastAsia="MS Minchofalt"/>
        </w:rPr>
      </w:pPr>
    </w:p>
    <w:p w14:paraId="78810F04" w14:textId="77777777" w:rsidR="002F3476" w:rsidRDefault="002F3476" w:rsidP="002F3476">
      <w:pPr>
        <w:jc w:val="center"/>
        <w:rPr>
          <w:rFonts w:eastAsia="MS Minchofalt"/>
        </w:rPr>
      </w:pPr>
      <w:r>
        <w:rPr>
          <w:rFonts w:eastAsia="MS Minchofalt"/>
        </w:rPr>
        <w:t>—o)0(o—</w:t>
      </w:r>
    </w:p>
    <w:p w14:paraId="0A2A107B" w14:textId="77777777" w:rsidR="002F3476" w:rsidRPr="003E7563" w:rsidRDefault="002F3476" w:rsidP="002F3476">
      <w:pPr>
        <w:jc w:val="center"/>
        <w:rPr>
          <w:rFonts w:eastAsia="MS Minchofalt"/>
        </w:rPr>
      </w:pPr>
    </w:p>
    <w:p w14:paraId="0AC6F443"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2</w:t>
      </w:r>
      <w:r>
        <w:rPr>
          <w:rFonts w:eastAsia="MS Minchofalt"/>
          <w:b/>
        </w:rPr>
        <w:t xml:space="preserve"> ||</w:t>
      </w:r>
    </w:p>
    <w:p w14:paraId="0D955CF3" w14:textId="77777777" w:rsidR="002F3476" w:rsidRDefault="002F3476" w:rsidP="002F3476">
      <w:pPr>
        <w:rPr>
          <w:rFonts w:eastAsia="MS Minchofalt"/>
        </w:rPr>
      </w:pPr>
    </w:p>
    <w:p w14:paraId="361B8901" w14:textId="77777777" w:rsidR="002F3476" w:rsidRDefault="002F3476" w:rsidP="002F3476">
      <w:pPr>
        <w:pStyle w:val="Versequote"/>
        <w:rPr>
          <w:rFonts w:eastAsia="MS Minchofalt"/>
        </w:rPr>
      </w:pPr>
      <w:r>
        <w:rPr>
          <w:rFonts w:eastAsia="MS Minchofalt"/>
        </w:rPr>
        <w:t>vīra-mātaram āhūya sunīthāṁ brahma-vādinaḥ |</w:t>
      </w:r>
    </w:p>
    <w:p w14:paraId="5963C414" w14:textId="77777777" w:rsidR="002F3476" w:rsidRDefault="002F3476" w:rsidP="002F3476">
      <w:pPr>
        <w:pStyle w:val="Versequote"/>
        <w:rPr>
          <w:rFonts w:eastAsia="MS Minchofalt"/>
        </w:rPr>
      </w:pPr>
      <w:r>
        <w:rPr>
          <w:rFonts w:eastAsia="MS Minchofalt"/>
        </w:rPr>
        <w:t>prakṛty-asammataṁ venam abhyaṣiñcan patiṁ bhuvaḥ ||</w:t>
      </w:r>
    </w:p>
    <w:p w14:paraId="63660F80" w14:textId="77777777" w:rsidR="002F3476" w:rsidRDefault="002F3476" w:rsidP="002F3476">
      <w:pPr>
        <w:rPr>
          <w:rFonts w:eastAsia="MS Minchofalt"/>
        </w:rPr>
      </w:pPr>
    </w:p>
    <w:p w14:paraId="5D6D9257"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amātyādīnāṁ prakṛtīnām asammatam | pāṭhāntare prakṛtyā svabhāvenāsammatam</w:t>
      </w:r>
      <w:r>
        <w:rPr>
          <w:rFonts w:ascii="Times New Roman" w:hAnsi="Times New Roman"/>
          <w:noProof w:val="0"/>
          <w:lang w:bidi="sa-IN"/>
        </w:rPr>
        <w:t> </w:t>
      </w:r>
      <w:r>
        <w:rPr>
          <w:rFonts w:cs="Balaram"/>
          <w:noProof w:val="0"/>
          <w:cs/>
          <w:lang w:bidi="sa-IN"/>
        </w:rPr>
        <w:t>|</w:t>
      </w:r>
      <w:r>
        <w:rPr>
          <w:rFonts w:cs="Balaram"/>
          <w:noProof w:val="0"/>
          <w:lang w:bidi="sa-IN"/>
        </w:rPr>
        <w:t>|2||</w:t>
      </w:r>
    </w:p>
    <w:p w14:paraId="4F940293" w14:textId="77777777" w:rsidR="002F3476" w:rsidRDefault="002F3476" w:rsidP="002F3476">
      <w:pPr>
        <w:rPr>
          <w:rFonts w:cs="Balaram"/>
          <w:noProof w:val="0"/>
          <w:cs/>
          <w:lang w:bidi="sa-IN"/>
        </w:rPr>
      </w:pPr>
    </w:p>
    <w:p w14:paraId="7C339B9D"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62E5CA8C" w14:textId="77777777" w:rsidR="002F3476" w:rsidRDefault="002F3476" w:rsidP="002F3476">
      <w:pPr>
        <w:rPr>
          <w:rFonts w:eastAsia="MS Minchofalt"/>
          <w:b/>
        </w:rPr>
      </w:pPr>
    </w:p>
    <w:p w14:paraId="24984815" w14:textId="77777777" w:rsidR="002F3476" w:rsidRDefault="002F3476" w:rsidP="002F3476">
      <w:pPr>
        <w:rPr>
          <w:rFonts w:eastAsia="MS Minchofalt"/>
          <w:b/>
        </w:rPr>
      </w:pPr>
      <w:r>
        <w:rPr>
          <w:rFonts w:eastAsia="MS Minchofalt"/>
          <w:b/>
        </w:rPr>
        <w:t xml:space="preserve">viśvanāthaḥ : </w:t>
      </w:r>
      <w:r>
        <w:rPr>
          <w:rFonts w:cs="Balaram"/>
          <w:noProof w:val="0"/>
          <w:lang w:bidi="sa-IN"/>
        </w:rPr>
        <w:t>prakṛty-asammataṁ prakṛtyāsammatam iti pāṭha-dvayam | prakṛtir amātyādiḥ svabhāvaś ca tāsāṁ tayā ca asammataḥ ||2||</w:t>
      </w:r>
    </w:p>
    <w:p w14:paraId="011224B3" w14:textId="77777777" w:rsidR="002F3476" w:rsidRDefault="002F3476" w:rsidP="002F3476">
      <w:pPr>
        <w:rPr>
          <w:rFonts w:eastAsia="MS Minchofalt"/>
        </w:rPr>
      </w:pPr>
    </w:p>
    <w:p w14:paraId="30169D0D" w14:textId="77777777" w:rsidR="002F3476" w:rsidRDefault="002F3476" w:rsidP="002F3476">
      <w:pPr>
        <w:jc w:val="center"/>
        <w:rPr>
          <w:rFonts w:eastAsia="MS Minchofalt"/>
        </w:rPr>
      </w:pPr>
      <w:r>
        <w:rPr>
          <w:rFonts w:eastAsia="MS Minchofalt"/>
        </w:rPr>
        <w:t>—o)0(o—</w:t>
      </w:r>
    </w:p>
    <w:p w14:paraId="6E93D423" w14:textId="77777777" w:rsidR="002F3476" w:rsidRPr="003E7563" w:rsidRDefault="002F3476" w:rsidP="002F3476">
      <w:pPr>
        <w:jc w:val="center"/>
        <w:rPr>
          <w:rFonts w:eastAsia="MS Minchofalt"/>
        </w:rPr>
      </w:pPr>
    </w:p>
    <w:p w14:paraId="383E34F2"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3</w:t>
      </w:r>
      <w:r>
        <w:rPr>
          <w:rFonts w:eastAsia="MS Minchofalt"/>
          <w:b/>
        </w:rPr>
        <w:t xml:space="preserve"> ||</w:t>
      </w:r>
    </w:p>
    <w:p w14:paraId="4581EB46" w14:textId="77777777" w:rsidR="002F3476" w:rsidRDefault="002F3476" w:rsidP="002F3476">
      <w:pPr>
        <w:rPr>
          <w:rFonts w:eastAsia="MS Minchofalt"/>
        </w:rPr>
      </w:pPr>
    </w:p>
    <w:p w14:paraId="242BC196" w14:textId="77777777" w:rsidR="002F3476" w:rsidRDefault="002F3476" w:rsidP="002F3476">
      <w:pPr>
        <w:pStyle w:val="Versequote"/>
        <w:rPr>
          <w:rFonts w:eastAsia="MS Minchofalt"/>
        </w:rPr>
      </w:pPr>
      <w:r>
        <w:rPr>
          <w:rFonts w:eastAsia="MS Minchofalt"/>
        </w:rPr>
        <w:t>śrutvā nṛpāsana-gataṁ venam atyugra-śāsanam |</w:t>
      </w:r>
    </w:p>
    <w:p w14:paraId="3DAE5336" w14:textId="77777777" w:rsidR="002F3476" w:rsidRDefault="002F3476" w:rsidP="002F3476">
      <w:pPr>
        <w:pStyle w:val="Versequote"/>
        <w:rPr>
          <w:rFonts w:eastAsia="MS Minchofalt"/>
        </w:rPr>
      </w:pPr>
      <w:r>
        <w:rPr>
          <w:rFonts w:eastAsia="MS Minchofalt"/>
        </w:rPr>
        <w:t>nililyur dasyavaḥ sadyaḥ sarpa-trastā ivākhavaḥ ||</w:t>
      </w:r>
    </w:p>
    <w:p w14:paraId="63BB0F8A" w14:textId="77777777" w:rsidR="002F3476" w:rsidRDefault="002F3476" w:rsidP="002F3476">
      <w:pPr>
        <w:rPr>
          <w:rFonts w:eastAsia="MS Minchofalt"/>
        </w:rPr>
      </w:pPr>
    </w:p>
    <w:p w14:paraId="1A500191"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corāḥ sarve līnā babhūvuḥ |</w:t>
      </w:r>
      <w:r>
        <w:rPr>
          <w:rFonts w:cs="Balaram"/>
          <w:noProof w:val="0"/>
          <w:lang w:bidi="sa-IN"/>
        </w:rPr>
        <w:t>|3||</w:t>
      </w:r>
    </w:p>
    <w:p w14:paraId="0A58E8C0" w14:textId="77777777" w:rsidR="002F3476" w:rsidRDefault="002F3476" w:rsidP="002F3476">
      <w:pPr>
        <w:rPr>
          <w:rFonts w:cs="Balaram"/>
          <w:noProof w:val="0"/>
          <w:cs/>
          <w:lang w:bidi="sa-IN"/>
        </w:rPr>
      </w:pPr>
    </w:p>
    <w:p w14:paraId="0FE5D5C2" w14:textId="77777777" w:rsidR="002F3476" w:rsidRPr="00F128D3" w:rsidRDefault="002F3476" w:rsidP="002F3476">
      <w:pPr>
        <w:rPr>
          <w:rFonts w:eastAsia="MS Minchofalt"/>
          <w:bCs/>
        </w:rPr>
      </w:pPr>
      <w:r>
        <w:rPr>
          <w:rFonts w:eastAsia="MS Minchofalt"/>
          <w:b/>
        </w:rPr>
        <w:t xml:space="preserve">krama-sandarbhaḥ, viśvanāthaḥ : </w:t>
      </w:r>
      <w:r>
        <w:rPr>
          <w:rFonts w:eastAsia="MS Minchofalt"/>
          <w:i/>
        </w:rPr>
        <w:t>na vyākhyātam.</w:t>
      </w:r>
    </w:p>
    <w:p w14:paraId="7F463C4E" w14:textId="77777777" w:rsidR="002F3476" w:rsidRDefault="002F3476" w:rsidP="002F3476">
      <w:pPr>
        <w:rPr>
          <w:rFonts w:eastAsia="MS Minchofalt"/>
        </w:rPr>
      </w:pPr>
    </w:p>
    <w:p w14:paraId="44846B74" w14:textId="77777777" w:rsidR="002F3476" w:rsidRDefault="002F3476" w:rsidP="002F3476">
      <w:pPr>
        <w:jc w:val="center"/>
        <w:rPr>
          <w:rFonts w:eastAsia="MS Minchofalt"/>
        </w:rPr>
      </w:pPr>
      <w:r>
        <w:rPr>
          <w:rFonts w:eastAsia="MS Minchofalt"/>
        </w:rPr>
        <w:t>—o)0(o—</w:t>
      </w:r>
    </w:p>
    <w:p w14:paraId="271B295E" w14:textId="77777777" w:rsidR="002F3476" w:rsidRPr="003E7563" w:rsidRDefault="002F3476" w:rsidP="002F3476">
      <w:pPr>
        <w:jc w:val="center"/>
        <w:rPr>
          <w:rFonts w:eastAsia="MS Minchofalt"/>
        </w:rPr>
      </w:pPr>
    </w:p>
    <w:p w14:paraId="580EC806"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4</w:t>
      </w:r>
      <w:r>
        <w:rPr>
          <w:rFonts w:eastAsia="MS Minchofalt"/>
          <w:b/>
        </w:rPr>
        <w:t xml:space="preserve"> ||</w:t>
      </w:r>
    </w:p>
    <w:p w14:paraId="4A1C75F5" w14:textId="77777777" w:rsidR="002F3476" w:rsidRDefault="002F3476" w:rsidP="002F3476">
      <w:pPr>
        <w:rPr>
          <w:rFonts w:eastAsia="MS Minchofalt"/>
        </w:rPr>
      </w:pPr>
    </w:p>
    <w:p w14:paraId="40E6016F" w14:textId="77777777" w:rsidR="002F3476" w:rsidRDefault="002F3476" w:rsidP="002F3476">
      <w:pPr>
        <w:pStyle w:val="Versequote"/>
        <w:rPr>
          <w:rFonts w:eastAsia="MS Minchofalt"/>
        </w:rPr>
      </w:pPr>
      <w:r>
        <w:rPr>
          <w:rFonts w:eastAsia="MS Minchofalt"/>
        </w:rPr>
        <w:t>sa ārūḍha-nṛpa-sthāna unnaddho’ṣṭa-vibhūtibhiḥ |</w:t>
      </w:r>
    </w:p>
    <w:p w14:paraId="52D1D976" w14:textId="77777777" w:rsidR="002F3476" w:rsidRDefault="002F3476" w:rsidP="002F3476">
      <w:pPr>
        <w:pStyle w:val="Versequote"/>
        <w:rPr>
          <w:rFonts w:eastAsia="MS Minchofalt"/>
        </w:rPr>
      </w:pPr>
      <w:r>
        <w:rPr>
          <w:rFonts w:eastAsia="MS Minchofalt"/>
        </w:rPr>
        <w:t>avamene mahā-bhāgān stabdhaḥ sambhāvitaḥ svataḥ ||</w:t>
      </w:r>
    </w:p>
    <w:p w14:paraId="57907169" w14:textId="77777777" w:rsidR="002F3476" w:rsidRDefault="002F3476" w:rsidP="002F3476">
      <w:pPr>
        <w:rPr>
          <w:rFonts w:eastAsia="MS Minchofalt"/>
        </w:rPr>
      </w:pPr>
    </w:p>
    <w:p w14:paraId="5B5BB869"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ārūḍhaṁ nṛpa-sthānaṁ rājāsanaṁ yena | aṣṭa-vibhūtibhir loka-pālaiśvaryaiḥ |</w:t>
      </w:r>
      <w:r>
        <w:rPr>
          <w:rFonts w:cs="Balaram"/>
          <w:noProof w:val="0"/>
          <w:lang w:bidi="sa-IN"/>
        </w:rPr>
        <w:t>|4||</w:t>
      </w:r>
    </w:p>
    <w:p w14:paraId="68BE8A3B" w14:textId="77777777" w:rsidR="002F3476" w:rsidRDefault="002F3476" w:rsidP="002F3476">
      <w:pPr>
        <w:rPr>
          <w:rFonts w:cs="Balaram"/>
          <w:noProof w:val="0"/>
          <w:cs/>
          <w:lang w:bidi="sa-IN"/>
        </w:rPr>
      </w:pPr>
    </w:p>
    <w:p w14:paraId="70C9DD76" w14:textId="77777777" w:rsidR="002F3476" w:rsidRDefault="002F3476" w:rsidP="002F3476">
      <w:pPr>
        <w:rPr>
          <w:rFonts w:eastAsia="MS Minchofalt"/>
        </w:rPr>
      </w:pPr>
      <w:r>
        <w:rPr>
          <w:rFonts w:eastAsia="MS Minchofalt"/>
          <w:b/>
        </w:rPr>
        <w:t xml:space="preserve">krama-sandarbhaḥ : </w:t>
      </w:r>
      <w:r>
        <w:t>svataḥ svenaiva sambhāvitaḥ śūro’haṁ paṇḍito’ham ity evaṁ kṛtātma-sambhāvanaḥ | ātma-sambhāvita iti citsukhaḥ ||4||</w:t>
      </w:r>
    </w:p>
    <w:p w14:paraId="0B41E484" w14:textId="77777777" w:rsidR="002F3476" w:rsidRDefault="002F3476" w:rsidP="002F3476">
      <w:pPr>
        <w:rPr>
          <w:rFonts w:eastAsia="MS Minchofalt"/>
          <w:b/>
        </w:rPr>
      </w:pPr>
    </w:p>
    <w:p w14:paraId="79E85E1D" w14:textId="77777777" w:rsidR="002F3476" w:rsidRPr="00F128D3" w:rsidRDefault="002F3476" w:rsidP="002F3476">
      <w:pPr>
        <w:rPr>
          <w:rFonts w:eastAsia="MS Minchofalt"/>
          <w:bCs/>
        </w:rPr>
      </w:pPr>
      <w:r>
        <w:rPr>
          <w:rFonts w:eastAsia="MS Minchofalt"/>
          <w:b/>
        </w:rPr>
        <w:t>viśvanāthaḥ :</w:t>
      </w:r>
      <w:r>
        <w:rPr>
          <w:rFonts w:eastAsia="MS Minchofalt"/>
          <w:bCs/>
        </w:rPr>
        <w:t xml:space="preserve"> aṣṭa-vibhūtibhir aṣṭa-dig-vartinībhiḥ sampattibhir iti sapta-dvīpādhipatyaṁ dhvanitam | stabdho garvavān | svataḥ svenaiva sambhāvitaḥ śūro’haṁ paṇḍito’ham iti kṛtātma-katthanaḥ ||4||</w:t>
      </w:r>
    </w:p>
    <w:p w14:paraId="626F6748" w14:textId="77777777" w:rsidR="002F3476" w:rsidRDefault="002F3476" w:rsidP="002F3476">
      <w:pPr>
        <w:rPr>
          <w:rFonts w:eastAsia="MS Minchofalt"/>
        </w:rPr>
      </w:pPr>
    </w:p>
    <w:p w14:paraId="66DA32F5" w14:textId="77777777" w:rsidR="002F3476" w:rsidRDefault="002F3476" w:rsidP="002F3476">
      <w:pPr>
        <w:jc w:val="center"/>
        <w:rPr>
          <w:rFonts w:eastAsia="MS Minchofalt"/>
        </w:rPr>
      </w:pPr>
      <w:r>
        <w:rPr>
          <w:rFonts w:eastAsia="MS Minchofalt"/>
        </w:rPr>
        <w:t>—o)0(o—</w:t>
      </w:r>
    </w:p>
    <w:p w14:paraId="5BE1E03B" w14:textId="77777777" w:rsidR="002F3476" w:rsidRPr="003E7563" w:rsidRDefault="002F3476" w:rsidP="002F3476">
      <w:pPr>
        <w:jc w:val="center"/>
        <w:rPr>
          <w:rFonts w:eastAsia="MS Minchofalt"/>
        </w:rPr>
      </w:pPr>
    </w:p>
    <w:p w14:paraId="0364219C"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5</w:t>
      </w:r>
      <w:r>
        <w:rPr>
          <w:rFonts w:eastAsia="MS Minchofalt"/>
          <w:b/>
        </w:rPr>
        <w:t>-6 ||</w:t>
      </w:r>
    </w:p>
    <w:p w14:paraId="336A1FE9" w14:textId="77777777" w:rsidR="002F3476" w:rsidRDefault="002F3476" w:rsidP="002F3476">
      <w:pPr>
        <w:rPr>
          <w:rFonts w:eastAsia="MS Minchofalt"/>
        </w:rPr>
      </w:pPr>
    </w:p>
    <w:p w14:paraId="0956F701" w14:textId="77777777" w:rsidR="002F3476" w:rsidRDefault="002F3476" w:rsidP="002F3476">
      <w:pPr>
        <w:pStyle w:val="Versequote"/>
        <w:rPr>
          <w:rFonts w:eastAsia="MS Minchofalt"/>
        </w:rPr>
      </w:pPr>
      <w:r>
        <w:rPr>
          <w:rFonts w:eastAsia="MS Minchofalt"/>
        </w:rPr>
        <w:t>evaṁ madāndha utsikto niraṅkuśa iva dvipaḥ |</w:t>
      </w:r>
    </w:p>
    <w:p w14:paraId="684E8E2B" w14:textId="77777777" w:rsidR="002F3476" w:rsidRDefault="002F3476" w:rsidP="002F3476">
      <w:pPr>
        <w:pStyle w:val="Versequote"/>
        <w:rPr>
          <w:rFonts w:eastAsia="MS Minchofalt"/>
        </w:rPr>
      </w:pPr>
      <w:r>
        <w:rPr>
          <w:rFonts w:eastAsia="MS Minchofalt"/>
        </w:rPr>
        <w:t>paryaṭan ratham āsthāya kampayann iva rodasī ||</w:t>
      </w:r>
    </w:p>
    <w:p w14:paraId="28B0F94A" w14:textId="77777777" w:rsidR="002F3476" w:rsidRDefault="002F3476" w:rsidP="002F3476">
      <w:pPr>
        <w:pStyle w:val="Versequote"/>
        <w:rPr>
          <w:rFonts w:eastAsia="MS Minchofalt"/>
        </w:rPr>
      </w:pPr>
      <w:r>
        <w:rPr>
          <w:rFonts w:eastAsia="MS Minchofalt"/>
        </w:rPr>
        <w:t>na yaṣṭavyaṁ na dātavyaṁ na hotavyaṁ dvijāḥ kvacit |</w:t>
      </w:r>
    </w:p>
    <w:p w14:paraId="2858546A" w14:textId="77777777" w:rsidR="002F3476" w:rsidRDefault="002F3476" w:rsidP="002F3476">
      <w:pPr>
        <w:pStyle w:val="Versequote"/>
        <w:rPr>
          <w:rFonts w:eastAsia="MS Minchofalt"/>
        </w:rPr>
      </w:pPr>
      <w:r>
        <w:rPr>
          <w:rFonts w:eastAsia="MS Minchofalt"/>
        </w:rPr>
        <w:t>iti nyavārayad dharmaṁ bherī-ghoṣeṇa sarvaśaḥ ||</w:t>
      </w:r>
    </w:p>
    <w:p w14:paraId="5FAB39C0" w14:textId="77777777" w:rsidR="002F3476" w:rsidRDefault="002F3476" w:rsidP="002F3476">
      <w:pPr>
        <w:pStyle w:val="Versequote"/>
        <w:rPr>
          <w:rFonts w:eastAsia="MS Minchofalt"/>
        </w:rPr>
      </w:pPr>
    </w:p>
    <w:p w14:paraId="46D37362" w14:textId="77777777" w:rsidR="002F3476" w:rsidRPr="00F128D3" w:rsidRDefault="002F3476" w:rsidP="002F3476">
      <w:pPr>
        <w:rPr>
          <w:rFonts w:eastAsia="MS Minchofalt"/>
          <w:bCs/>
        </w:rPr>
      </w:pPr>
      <w:r>
        <w:rPr>
          <w:rFonts w:eastAsia="MS Minchofalt"/>
          <w:b/>
        </w:rPr>
        <w:t>śrīdharaḥ, viśvanāthaḥ :</w:t>
      </w:r>
      <w:r>
        <w:rPr>
          <w:rFonts w:eastAsia="MS Minchofalt"/>
          <w:bCs/>
        </w:rPr>
        <w:t xml:space="preserve"> </w:t>
      </w:r>
      <w:r w:rsidRPr="00F128D3">
        <w:rPr>
          <w:rFonts w:eastAsia="MS Minchofalt"/>
          <w:bCs/>
          <w:i/>
          <w:iCs/>
          <w:lang w:val="en-US"/>
        </w:rPr>
        <w:t>na vyākhyātam.</w:t>
      </w:r>
    </w:p>
    <w:p w14:paraId="38FE6160" w14:textId="77777777" w:rsidR="002F3476" w:rsidRDefault="002F3476" w:rsidP="002F3476">
      <w:pPr>
        <w:rPr>
          <w:rFonts w:eastAsia="MS Minchofalt"/>
          <w:b/>
        </w:rPr>
      </w:pPr>
    </w:p>
    <w:p w14:paraId="11EA7380" w14:textId="77777777" w:rsidR="002F3476" w:rsidRPr="00F128D3" w:rsidRDefault="002F3476" w:rsidP="002F3476">
      <w:pPr>
        <w:pStyle w:val="BodyText"/>
        <w:rPr>
          <w:lang w:val="en-US"/>
        </w:rPr>
      </w:pPr>
      <w:r>
        <w:rPr>
          <w:rFonts w:eastAsia="MS Minchofalt"/>
          <w:b/>
          <w:bCs/>
          <w:cs/>
          <w:lang w:bidi="sa-IN"/>
        </w:rPr>
        <w:t xml:space="preserve">krama-sandarbhaḥ : </w:t>
      </w:r>
      <w:r>
        <w:rPr>
          <w:cs/>
          <w:lang w:bidi="sa-IN"/>
        </w:rPr>
        <w:t>evam iti yugmakam |</w:t>
      </w:r>
      <w:r>
        <w:rPr>
          <w:lang w:val="en-US"/>
        </w:rPr>
        <w:t xml:space="preserve"> </w:t>
      </w:r>
      <w:r>
        <w:rPr>
          <w:cs/>
          <w:lang w:bidi="sa-IN"/>
        </w:rPr>
        <w:t>satriṇaḥ satritvāvasthāyāṁ mitho milanaṁ bhavatīti tadā militāḥ santīty arthaḥ |</w:t>
      </w:r>
      <w:r>
        <w:rPr>
          <w:lang w:val="en-US"/>
        </w:rPr>
        <w:t>|5-6||</w:t>
      </w:r>
    </w:p>
    <w:p w14:paraId="6A5D9DE2" w14:textId="77777777" w:rsidR="002F3476" w:rsidRDefault="002F3476" w:rsidP="002F3476">
      <w:pPr>
        <w:rPr>
          <w:rFonts w:eastAsia="MS Minchofalt"/>
          <w:b/>
        </w:rPr>
      </w:pPr>
      <w:r>
        <w:rPr>
          <w:rFonts w:eastAsia="MS Minchofalt"/>
          <w:b/>
        </w:rPr>
        <w:t>:</w:t>
      </w:r>
    </w:p>
    <w:p w14:paraId="247EE3A2" w14:textId="77777777" w:rsidR="002F3476" w:rsidRDefault="002F3476" w:rsidP="002F3476">
      <w:pPr>
        <w:rPr>
          <w:rFonts w:eastAsia="MS Minchofalt"/>
        </w:rPr>
      </w:pPr>
    </w:p>
    <w:p w14:paraId="32EF9359" w14:textId="77777777" w:rsidR="002F3476" w:rsidRDefault="002F3476" w:rsidP="002F3476">
      <w:pPr>
        <w:jc w:val="center"/>
        <w:rPr>
          <w:rFonts w:eastAsia="MS Minchofalt"/>
        </w:rPr>
      </w:pPr>
      <w:r>
        <w:rPr>
          <w:rFonts w:eastAsia="MS Minchofalt"/>
        </w:rPr>
        <w:t>—o)0(o—</w:t>
      </w:r>
    </w:p>
    <w:p w14:paraId="2BF47A7A" w14:textId="77777777" w:rsidR="002F3476" w:rsidRPr="003E7563" w:rsidRDefault="002F3476" w:rsidP="002F3476">
      <w:pPr>
        <w:jc w:val="center"/>
        <w:rPr>
          <w:rFonts w:eastAsia="MS Minchofalt"/>
        </w:rPr>
      </w:pPr>
    </w:p>
    <w:p w14:paraId="5D0B5630"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7</w:t>
      </w:r>
      <w:r>
        <w:rPr>
          <w:rFonts w:eastAsia="MS Minchofalt"/>
          <w:b/>
        </w:rPr>
        <w:t>-8 ||</w:t>
      </w:r>
    </w:p>
    <w:p w14:paraId="16F64E4D" w14:textId="77777777" w:rsidR="002F3476" w:rsidRDefault="002F3476" w:rsidP="002F3476">
      <w:pPr>
        <w:rPr>
          <w:rFonts w:eastAsia="MS Minchofalt"/>
        </w:rPr>
      </w:pPr>
    </w:p>
    <w:p w14:paraId="022691CE" w14:textId="77777777" w:rsidR="002F3476" w:rsidRDefault="002F3476" w:rsidP="002F3476">
      <w:pPr>
        <w:pStyle w:val="Versequote"/>
        <w:rPr>
          <w:rFonts w:eastAsia="MS Minchofalt"/>
        </w:rPr>
      </w:pPr>
      <w:r>
        <w:rPr>
          <w:rFonts w:eastAsia="MS Minchofalt"/>
        </w:rPr>
        <w:t>venasyāvekṣya munayo durvṛttasya viceṣṭitam |</w:t>
      </w:r>
    </w:p>
    <w:p w14:paraId="1CB4374C" w14:textId="77777777" w:rsidR="002F3476" w:rsidRDefault="002F3476" w:rsidP="002F3476">
      <w:pPr>
        <w:pStyle w:val="Versequote"/>
        <w:rPr>
          <w:rFonts w:eastAsia="MS Minchofalt"/>
        </w:rPr>
      </w:pPr>
      <w:r>
        <w:rPr>
          <w:rFonts w:eastAsia="MS Minchofalt"/>
        </w:rPr>
        <w:t>vimṛśya loka-vyasanaṁ kṛpayocuḥ sma satriṇaḥ ||</w:t>
      </w:r>
    </w:p>
    <w:p w14:paraId="48BA1F93" w14:textId="77777777" w:rsidR="002F3476" w:rsidRDefault="002F3476" w:rsidP="002F3476">
      <w:pPr>
        <w:pStyle w:val="Versequote"/>
        <w:rPr>
          <w:rFonts w:eastAsia="MS Minchofalt"/>
        </w:rPr>
      </w:pPr>
      <w:r>
        <w:rPr>
          <w:rFonts w:eastAsia="MS Minchofalt"/>
        </w:rPr>
        <w:t>aho ubhayataḥ prāptaṁ lokasya vyasanaṁ mahat |</w:t>
      </w:r>
    </w:p>
    <w:p w14:paraId="275A2764" w14:textId="77777777" w:rsidR="002F3476" w:rsidRDefault="002F3476" w:rsidP="002F3476">
      <w:pPr>
        <w:pStyle w:val="Versequote"/>
        <w:rPr>
          <w:rFonts w:eastAsia="MS Minchofalt"/>
        </w:rPr>
      </w:pPr>
      <w:r>
        <w:rPr>
          <w:rFonts w:eastAsia="MS Minchofalt"/>
        </w:rPr>
        <w:t>dāruṇy ubhayato dīpte iva taskara-pālayoḥ ||</w:t>
      </w:r>
    </w:p>
    <w:p w14:paraId="48A5EAC3" w14:textId="77777777" w:rsidR="002F3476" w:rsidRPr="00F128D3" w:rsidRDefault="002F3476" w:rsidP="002F3476">
      <w:pPr>
        <w:rPr>
          <w:rFonts w:eastAsia="MS Minchofalt"/>
          <w:lang w:val="en-US"/>
        </w:rPr>
      </w:pPr>
    </w:p>
    <w:p w14:paraId="202C26F7"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satriṇo militāḥ santaḥ |</w:t>
      </w:r>
      <w:r>
        <w:rPr>
          <w:rFonts w:cs="Balaram"/>
          <w:noProof w:val="0"/>
          <w:lang w:bidi="sa-IN"/>
        </w:rPr>
        <w:t xml:space="preserve">| </w:t>
      </w:r>
      <w:r>
        <w:rPr>
          <w:rFonts w:cs="Balaram"/>
          <w:noProof w:val="0"/>
          <w:cs/>
          <w:lang w:bidi="sa-IN"/>
        </w:rPr>
        <w:t>mūlataś cāgrataś ca dīpte jvalite kāṣṭhe tan madhya-vartināṁ pipīlikādīnāṁ yathobhayato vyasanam, evaṁ taskarebhyaḥ pālakāc ca duḥkhaṁ prāptam ity arthaḥ |</w:t>
      </w:r>
      <w:r>
        <w:rPr>
          <w:rFonts w:cs="Balaram"/>
          <w:noProof w:val="0"/>
          <w:lang w:bidi="sa-IN"/>
        </w:rPr>
        <w:t>|7-8||</w:t>
      </w:r>
    </w:p>
    <w:p w14:paraId="58DF8953" w14:textId="77777777" w:rsidR="002F3476" w:rsidRDefault="002F3476" w:rsidP="002F3476">
      <w:pPr>
        <w:rPr>
          <w:rFonts w:cs="Balaram"/>
          <w:noProof w:val="0"/>
          <w:cs/>
          <w:lang w:bidi="sa-IN"/>
        </w:rPr>
      </w:pPr>
    </w:p>
    <w:p w14:paraId="12A42CD1" w14:textId="77777777" w:rsidR="002F3476" w:rsidRDefault="002F3476" w:rsidP="002F3476">
      <w:pPr>
        <w:rPr>
          <w:rFonts w:eastAsia="MS Minchofalt"/>
        </w:rPr>
      </w:pPr>
      <w:r>
        <w:rPr>
          <w:rFonts w:eastAsia="MS Minchofalt"/>
          <w:b/>
        </w:rPr>
        <w:t xml:space="preserve">krama-sandarbhaḥ : </w:t>
      </w:r>
      <w:r>
        <w:t>ubhayata iti vana-durgādau palāyane taskarebhyaḥ rāṣṭre sthitau pālād ity arthaḥ ||7-8||</w:t>
      </w:r>
    </w:p>
    <w:p w14:paraId="3F580479" w14:textId="77777777" w:rsidR="002F3476" w:rsidRDefault="002F3476" w:rsidP="002F3476">
      <w:pPr>
        <w:rPr>
          <w:rFonts w:eastAsia="MS Minchofalt"/>
          <w:b/>
        </w:rPr>
      </w:pPr>
    </w:p>
    <w:p w14:paraId="2EB078CA" w14:textId="77777777" w:rsidR="002F3476" w:rsidRPr="00F128D3" w:rsidRDefault="002F3476" w:rsidP="002F3476">
      <w:pPr>
        <w:rPr>
          <w:rFonts w:eastAsia="MS Minchofalt"/>
          <w:bCs/>
        </w:rPr>
      </w:pPr>
      <w:r>
        <w:rPr>
          <w:rFonts w:eastAsia="MS Minchofalt"/>
          <w:b/>
        </w:rPr>
        <w:t>viśvanāthaḥ :</w:t>
      </w:r>
      <w:r>
        <w:rPr>
          <w:rFonts w:eastAsia="MS Minchofalt"/>
          <w:bCs/>
        </w:rPr>
        <w:t xml:space="preserve"> mūl</w:t>
      </w:r>
      <w:r w:rsidRPr="00F128D3">
        <w:rPr>
          <w:rFonts w:eastAsia="MS Minchofalt"/>
          <w:bCs/>
        </w:rPr>
        <w:t>atāś cāgrataś</w:t>
      </w:r>
      <w:r>
        <w:rPr>
          <w:rFonts w:eastAsia="MS Minchofalt"/>
          <w:b/>
        </w:rPr>
        <w:t xml:space="preserve"> </w:t>
      </w:r>
      <w:r>
        <w:rPr>
          <w:rFonts w:eastAsia="MS Minchofalt"/>
          <w:bCs/>
        </w:rPr>
        <w:t>ca dīpte prajjvalite kāṣṭhe tan-madhya-vartināṁ pipīlikādīnāṁ yathā ubhayato vyasanam evaṁ lokasya durgādau palāyane taskarāt rāṣṭre sthitau pālakāt rājato bhayam ity arthaḥ ||7-8||</w:t>
      </w:r>
    </w:p>
    <w:p w14:paraId="4316A743" w14:textId="77777777" w:rsidR="002F3476" w:rsidRDefault="002F3476" w:rsidP="002F3476">
      <w:pPr>
        <w:rPr>
          <w:rFonts w:eastAsia="MS Minchofalt"/>
        </w:rPr>
      </w:pPr>
    </w:p>
    <w:p w14:paraId="571B92ED" w14:textId="77777777" w:rsidR="002F3476" w:rsidRDefault="002F3476" w:rsidP="002F3476">
      <w:pPr>
        <w:jc w:val="center"/>
        <w:rPr>
          <w:rFonts w:eastAsia="MS Minchofalt"/>
        </w:rPr>
      </w:pPr>
      <w:r>
        <w:rPr>
          <w:rFonts w:eastAsia="MS Minchofalt"/>
        </w:rPr>
        <w:t>—o)0(o—</w:t>
      </w:r>
    </w:p>
    <w:p w14:paraId="57E062EA" w14:textId="77777777" w:rsidR="002F3476" w:rsidRPr="003E7563" w:rsidRDefault="002F3476" w:rsidP="002F3476">
      <w:pPr>
        <w:jc w:val="center"/>
        <w:rPr>
          <w:rFonts w:eastAsia="MS Minchofalt"/>
        </w:rPr>
      </w:pPr>
    </w:p>
    <w:p w14:paraId="563F9C86"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9</w:t>
      </w:r>
      <w:r>
        <w:rPr>
          <w:rFonts w:eastAsia="MS Minchofalt"/>
          <w:b/>
        </w:rPr>
        <w:t xml:space="preserve"> ||</w:t>
      </w:r>
    </w:p>
    <w:p w14:paraId="6164A1A3" w14:textId="77777777" w:rsidR="002F3476" w:rsidRDefault="002F3476" w:rsidP="002F3476">
      <w:pPr>
        <w:rPr>
          <w:rFonts w:eastAsia="MS Minchofalt"/>
        </w:rPr>
      </w:pPr>
    </w:p>
    <w:p w14:paraId="6C99C5B3" w14:textId="77777777" w:rsidR="002F3476" w:rsidRDefault="002F3476" w:rsidP="002F3476">
      <w:pPr>
        <w:pStyle w:val="Versequote"/>
        <w:rPr>
          <w:rFonts w:eastAsia="MS Minchofalt"/>
        </w:rPr>
      </w:pPr>
      <w:r>
        <w:rPr>
          <w:rFonts w:eastAsia="MS Minchofalt"/>
        </w:rPr>
        <w:t>arājaka-bhayād eṣa kṛto rājātad-arhaṇaḥ |</w:t>
      </w:r>
    </w:p>
    <w:p w14:paraId="62425BE9" w14:textId="77777777" w:rsidR="002F3476" w:rsidRDefault="002F3476" w:rsidP="002F3476">
      <w:pPr>
        <w:pStyle w:val="Versequote"/>
        <w:rPr>
          <w:rFonts w:eastAsia="MS Minchofalt"/>
        </w:rPr>
      </w:pPr>
      <w:r>
        <w:rPr>
          <w:rFonts w:eastAsia="MS Minchofalt"/>
        </w:rPr>
        <w:t>tato’py āsīd bhayaṁ tv adya kathaṁ syāt svasti dehinām ||</w:t>
      </w:r>
    </w:p>
    <w:p w14:paraId="26CCEB76" w14:textId="77777777" w:rsidR="002F3476" w:rsidRDefault="002F3476" w:rsidP="002F3476">
      <w:pPr>
        <w:rPr>
          <w:rFonts w:eastAsia="MS Minchofalt"/>
        </w:rPr>
      </w:pPr>
    </w:p>
    <w:p w14:paraId="1E71E456"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tad evāhuḥ</w:t>
      </w:r>
      <w:r>
        <w:rPr>
          <w:rFonts w:cs="Balaram"/>
          <w:noProof w:val="0"/>
          <w:lang w:bidi="sa-IN"/>
        </w:rPr>
        <w:t>—</w:t>
      </w:r>
      <w:r>
        <w:rPr>
          <w:rFonts w:cs="Balaram"/>
          <w:noProof w:val="0"/>
          <w:cs/>
          <w:lang w:bidi="sa-IN"/>
        </w:rPr>
        <w:t>arājaka-bhāyād iti | atad-arhaṇo rājyānarhaḥ |</w:t>
      </w:r>
      <w:r>
        <w:rPr>
          <w:rFonts w:cs="Balaram"/>
          <w:noProof w:val="0"/>
          <w:lang w:bidi="sa-IN"/>
        </w:rPr>
        <w:t>|9||</w:t>
      </w:r>
    </w:p>
    <w:p w14:paraId="12518240" w14:textId="77777777" w:rsidR="002F3476" w:rsidRDefault="002F3476" w:rsidP="002F3476">
      <w:pPr>
        <w:rPr>
          <w:rFonts w:cs="Balaram"/>
          <w:noProof w:val="0"/>
          <w:cs/>
          <w:lang w:bidi="sa-IN"/>
        </w:rPr>
      </w:pPr>
    </w:p>
    <w:p w14:paraId="5BFE7DE8" w14:textId="77777777" w:rsidR="002F3476" w:rsidRPr="00A7329A" w:rsidRDefault="002F3476" w:rsidP="002F3476">
      <w:pPr>
        <w:pStyle w:val="BodyText"/>
        <w:rPr>
          <w:lang w:val="en-US"/>
        </w:rPr>
      </w:pPr>
      <w:r>
        <w:rPr>
          <w:rFonts w:eastAsia="MS Minchofalt"/>
          <w:b/>
          <w:bCs/>
          <w:cs/>
          <w:lang w:bidi="sa-IN"/>
        </w:rPr>
        <w:t xml:space="preserve">krama-sandarbhaḥ : </w:t>
      </w:r>
      <w:r>
        <w:rPr>
          <w:cs/>
          <w:lang w:bidi="sa-IN"/>
        </w:rPr>
        <w:t>arājaketi sārdhakam |</w:t>
      </w:r>
      <w:r>
        <w:rPr>
          <w:lang w:val="en-US"/>
        </w:rPr>
        <w:t>|9||</w:t>
      </w:r>
    </w:p>
    <w:p w14:paraId="4D311103" w14:textId="77777777" w:rsidR="002F3476" w:rsidRDefault="002F3476" w:rsidP="002F3476">
      <w:pPr>
        <w:rPr>
          <w:rFonts w:eastAsia="MS Minchofalt"/>
          <w:b/>
        </w:rPr>
      </w:pPr>
    </w:p>
    <w:p w14:paraId="6E6670DC" w14:textId="77777777" w:rsidR="002F3476" w:rsidRPr="00A7329A" w:rsidRDefault="002F3476" w:rsidP="002F3476">
      <w:pPr>
        <w:rPr>
          <w:rFonts w:eastAsia="MS Minchofalt"/>
          <w:bCs/>
        </w:rPr>
      </w:pPr>
      <w:r>
        <w:rPr>
          <w:rFonts w:eastAsia="MS Minchofalt"/>
          <w:b/>
        </w:rPr>
        <w:t>viśvanāthaḥ :</w:t>
      </w:r>
      <w:r>
        <w:rPr>
          <w:rFonts w:eastAsia="MS Minchofalt"/>
          <w:bCs/>
        </w:rPr>
        <w:t xml:space="preserve"> atad-arhaṇo rājyānarhaḥ ||9||</w:t>
      </w:r>
    </w:p>
    <w:p w14:paraId="6B04A0C7" w14:textId="77777777" w:rsidR="002F3476" w:rsidRDefault="002F3476" w:rsidP="002F3476">
      <w:pPr>
        <w:rPr>
          <w:rFonts w:eastAsia="MS Minchofalt"/>
        </w:rPr>
      </w:pPr>
    </w:p>
    <w:p w14:paraId="2B98F20C" w14:textId="77777777" w:rsidR="002F3476" w:rsidRDefault="002F3476" w:rsidP="002F3476">
      <w:pPr>
        <w:jc w:val="center"/>
        <w:rPr>
          <w:rFonts w:eastAsia="MS Minchofalt"/>
        </w:rPr>
      </w:pPr>
      <w:r>
        <w:rPr>
          <w:rFonts w:eastAsia="MS Minchofalt"/>
        </w:rPr>
        <w:t>—o)0(o—</w:t>
      </w:r>
    </w:p>
    <w:p w14:paraId="258A84A9" w14:textId="77777777" w:rsidR="002F3476" w:rsidRPr="003E7563" w:rsidRDefault="002F3476" w:rsidP="002F3476">
      <w:pPr>
        <w:jc w:val="center"/>
        <w:rPr>
          <w:rFonts w:eastAsia="MS Minchofalt"/>
        </w:rPr>
      </w:pPr>
    </w:p>
    <w:p w14:paraId="4E101A1D"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10</w:t>
      </w:r>
      <w:r>
        <w:rPr>
          <w:rFonts w:eastAsia="MS Minchofalt"/>
          <w:b/>
        </w:rPr>
        <w:t xml:space="preserve"> ||</w:t>
      </w:r>
    </w:p>
    <w:p w14:paraId="5AC6B8C1" w14:textId="77777777" w:rsidR="002F3476" w:rsidRDefault="002F3476" w:rsidP="002F3476">
      <w:pPr>
        <w:rPr>
          <w:rFonts w:eastAsia="MS Minchofalt"/>
        </w:rPr>
      </w:pPr>
    </w:p>
    <w:p w14:paraId="14AAA560" w14:textId="77777777" w:rsidR="002F3476" w:rsidRDefault="002F3476" w:rsidP="002F3476">
      <w:pPr>
        <w:pStyle w:val="Versequote"/>
        <w:rPr>
          <w:rFonts w:eastAsia="MS Minchofalt"/>
        </w:rPr>
      </w:pPr>
      <w:r>
        <w:rPr>
          <w:rFonts w:eastAsia="MS Minchofalt"/>
        </w:rPr>
        <w:t>aher iva payaḥ-poṣaḥ poṣakasyāpy anartha-bhṛt |</w:t>
      </w:r>
    </w:p>
    <w:p w14:paraId="7196FE82" w14:textId="77777777" w:rsidR="002F3476" w:rsidRDefault="002F3476" w:rsidP="002F3476">
      <w:pPr>
        <w:pStyle w:val="Versequote"/>
        <w:rPr>
          <w:rFonts w:eastAsia="MS Minchofalt"/>
        </w:rPr>
      </w:pPr>
      <w:r>
        <w:rPr>
          <w:rFonts w:eastAsia="MS Minchofalt"/>
        </w:rPr>
        <w:t>venaḥ prakṛtyaiva khalaḥ sunīthā-garbha-sambhavaḥ |</w:t>
      </w:r>
    </w:p>
    <w:p w14:paraId="48AEA8A1" w14:textId="77777777" w:rsidR="002F3476" w:rsidRDefault="002F3476" w:rsidP="002F3476">
      <w:pPr>
        <w:pStyle w:val="Versequote"/>
        <w:rPr>
          <w:rFonts w:eastAsia="MS Minchofalt"/>
        </w:rPr>
      </w:pPr>
      <w:r>
        <w:rPr>
          <w:rFonts w:eastAsia="MS Minchofalt"/>
        </w:rPr>
        <w:t>nirūpitaḥ prajā-pālaḥ sa jighāṁsati vai prajāḥ ||</w:t>
      </w:r>
    </w:p>
    <w:p w14:paraId="6F87F570" w14:textId="77777777" w:rsidR="002F3476" w:rsidRPr="00FB1662" w:rsidRDefault="002F3476" w:rsidP="002F3476">
      <w:pPr>
        <w:rPr>
          <w:rFonts w:eastAsia="MS Minchofalt"/>
          <w:lang w:val="en-US"/>
        </w:rPr>
      </w:pPr>
    </w:p>
    <w:p w14:paraId="4DDFB86E"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asmākam apy aniṣṭaṁ jātam ity āhuḥ | aher yathā payaḥ-poṣaḥ kṣīreṇa poṣaṇaṁ poṣakasyāpy anarthaṁ bibharti puṣṇāti | tad evāhuḥ</w:t>
      </w:r>
      <w:r>
        <w:rPr>
          <w:rFonts w:cs="Balaram"/>
          <w:noProof w:val="0"/>
          <w:lang w:bidi="sa-IN"/>
        </w:rPr>
        <w:t>—</w:t>
      </w:r>
      <w:r>
        <w:rPr>
          <w:rFonts w:cs="Balaram"/>
          <w:noProof w:val="0"/>
          <w:cs/>
          <w:lang w:bidi="sa-IN"/>
        </w:rPr>
        <w:t>vena iti |</w:t>
      </w:r>
      <w:r>
        <w:rPr>
          <w:rFonts w:cs="Balaram"/>
          <w:noProof w:val="0"/>
          <w:lang w:bidi="sa-IN"/>
        </w:rPr>
        <w:t>|10||</w:t>
      </w:r>
    </w:p>
    <w:p w14:paraId="1AB33FC9" w14:textId="77777777" w:rsidR="002F3476" w:rsidRDefault="002F3476" w:rsidP="002F3476">
      <w:pPr>
        <w:rPr>
          <w:rFonts w:eastAsia="MS Minchofalt"/>
          <w:b/>
        </w:rPr>
      </w:pPr>
    </w:p>
    <w:p w14:paraId="69A2C41B" w14:textId="77777777" w:rsidR="002F3476" w:rsidRDefault="002F3476" w:rsidP="002F3476">
      <w:pPr>
        <w:pStyle w:val="BodyText"/>
        <w:rPr>
          <w:rFonts w:eastAsia="MS Minchofalt"/>
          <w:noProof w:val="0"/>
          <w:cs/>
          <w:lang w:bidi="sa-IN"/>
        </w:rPr>
      </w:pPr>
      <w:r>
        <w:rPr>
          <w:rFonts w:eastAsia="MS Minchofalt"/>
          <w:b/>
          <w:bCs/>
          <w:cs/>
          <w:lang w:bidi="sa-IN"/>
        </w:rPr>
        <w:t xml:space="preserve">krama-sandarbhaḥ : </w:t>
      </w:r>
      <w:r>
        <w:rPr>
          <w:cs/>
          <w:lang w:bidi="sa-IN"/>
        </w:rPr>
        <w:t>ṭīkāyāṁ puṣṇātīty</w:t>
      </w:r>
      <w:r>
        <w:rPr>
          <w:lang w:val="en-US"/>
        </w:rPr>
        <w:t xml:space="preserve"> </w:t>
      </w:r>
      <w:r>
        <w:rPr>
          <w:cs/>
          <w:lang w:bidi="sa-IN"/>
        </w:rPr>
        <w:t>anantaram | tathā tato’py</w:t>
      </w:r>
      <w:r>
        <w:rPr>
          <w:lang w:val="en-US"/>
        </w:rPr>
        <w:t xml:space="preserve"> </w:t>
      </w:r>
      <w:r>
        <w:rPr>
          <w:cs/>
          <w:lang w:bidi="sa-IN"/>
        </w:rPr>
        <w:t>āsīd</w:t>
      </w:r>
      <w:r>
        <w:rPr>
          <w:lang w:val="en-US"/>
        </w:rPr>
        <w:t xml:space="preserve"> </w:t>
      </w:r>
      <w:r>
        <w:rPr>
          <w:cs/>
          <w:lang w:bidi="sa-IN"/>
        </w:rPr>
        <w:t>bhayam</w:t>
      </w:r>
      <w:r>
        <w:rPr>
          <w:lang w:val="en-US"/>
        </w:rPr>
        <w:t xml:space="preserve"> </w:t>
      </w:r>
      <w:r>
        <w:rPr>
          <w:cs/>
          <w:lang w:bidi="sa-IN"/>
        </w:rPr>
        <w:t>ity</w:t>
      </w:r>
      <w:r>
        <w:rPr>
          <w:lang w:val="en-US"/>
        </w:rPr>
        <w:t xml:space="preserve"> </w:t>
      </w:r>
      <w:r>
        <w:rPr>
          <w:cs/>
          <w:lang w:bidi="sa-IN"/>
        </w:rPr>
        <w:t>anvaya iti jñeyam |</w:t>
      </w:r>
      <w:r>
        <w:rPr>
          <w:lang w:val="en-US"/>
        </w:rPr>
        <w:t>|10||</w:t>
      </w:r>
    </w:p>
    <w:p w14:paraId="244A2198" w14:textId="77777777" w:rsidR="002F3476" w:rsidRDefault="002F3476" w:rsidP="002F3476">
      <w:pPr>
        <w:rPr>
          <w:rFonts w:eastAsia="MS Minchofalt"/>
          <w:b/>
        </w:rPr>
      </w:pPr>
    </w:p>
    <w:p w14:paraId="4AF77945" w14:textId="77777777" w:rsidR="002F3476" w:rsidRDefault="002F3476" w:rsidP="002F3476">
      <w:pPr>
        <w:rPr>
          <w:rFonts w:cs="Balaram"/>
          <w:noProof w:val="0"/>
          <w:cs/>
          <w:lang w:bidi="sa-IN"/>
        </w:rPr>
      </w:pPr>
      <w:r>
        <w:rPr>
          <w:rFonts w:eastAsia="MS Minchofalt"/>
          <w:b/>
        </w:rPr>
        <w:t xml:space="preserve">viśvanāthaḥ : </w:t>
      </w:r>
      <w:r>
        <w:rPr>
          <w:rFonts w:eastAsia="MS Minchofalt"/>
          <w:bCs/>
        </w:rPr>
        <w:t>dehinām anyeṣāṁ kā katham a</w:t>
      </w:r>
      <w:r>
        <w:rPr>
          <w:rFonts w:cs="Balaram"/>
          <w:noProof w:val="0"/>
          <w:cs/>
          <w:lang w:bidi="sa-IN"/>
        </w:rPr>
        <w:t>smā</w:t>
      </w:r>
      <w:r>
        <w:rPr>
          <w:rFonts w:cs="Balaram"/>
          <w:noProof w:val="0"/>
          <w:lang w:bidi="sa-IN"/>
        </w:rPr>
        <w:t xml:space="preserve">bhir evāyam abhiṣiktaḥ sampraty ayam asmān eva na yaṣṭavyam ity ādy ājñayā śāstiṭy āhuḥ—aher iti </w:t>
      </w:r>
      <w:r>
        <w:rPr>
          <w:rFonts w:cs="Balaram"/>
          <w:noProof w:val="0"/>
          <w:cs/>
          <w:lang w:bidi="sa-IN"/>
        </w:rPr>
        <w:t>|</w:t>
      </w:r>
      <w:r>
        <w:rPr>
          <w:rFonts w:cs="Balaram"/>
          <w:noProof w:val="0"/>
          <w:lang w:bidi="sa-IN"/>
        </w:rPr>
        <w:t>|10||</w:t>
      </w:r>
    </w:p>
    <w:p w14:paraId="12F416A0" w14:textId="77777777" w:rsidR="002F3476" w:rsidRDefault="002F3476" w:rsidP="002F3476">
      <w:pPr>
        <w:rPr>
          <w:rFonts w:eastAsia="MS Minchofalt"/>
        </w:rPr>
      </w:pPr>
    </w:p>
    <w:p w14:paraId="3914A156" w14:textId="77777777" w:rsidR="002F3476" w:rsidRDefault="002F3476" w:rsidP="002F3476">
      <w:pPr>
        <w:jc w:val="center"/>
        <w:rPr>
          <w:rFonts w:eastAsia="MS Minchofalt"/>
        </w:rPr>
      </w:pPr>
      <w:r>
        <w:rPr>
          <w:rFonts w:eastAsia="MS Minchofalt"/>
        </w:rPr>
        <w:t>—o)0(o—</w:t>
      </w:r>
    </w:p>
    <w:p w14:paraId="677E3655" w14:textId="77777777" w:rsidR="002F3476" w:rsidRPr="003E7563" w:rsidRDefault="002F3476" w:rsidP="002F3476">
      <w:pPr>
        <w:jc w:val="center"/>
        <w:rPr>
          <w:rFonts w:eastAsia="MS Minchofalt"/>
        </w:rPr>
      </w:pPr>
    </w:p>
    <w:p w14:paraId="6FF74FC4"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11</w:t>
      </w:r>
      <w:r>
        <w:rPr>
          <w:rFonts w:eastAsia="MS Minchofalt"/>
          <w:b/>
        </w:rPr>
        <w:t xml:space="preserve"> ||</w:t>
      </w:r>
    </w:p>
    <w:p w14:paraId="7DBBF9D3" w14:textId="77777777" w:rsidR="002F3476" w:rsidRDefault="002F3476" w:rsidP="002F3476">
      <w:pPr>
        <w:rPr>
          <w:rFonts w:eastAsia="MS Minchofalt"/>
        </w:rPr>
      </w:pPr>
    </w:p>
    <w:p w14:paraId="2F6C1BF3" w14:textId="77777777" w:rsidR="002F3476" w:rsidRDefault="002F3476" w:rsidP="002F3476">
      <w:pPr>
        <w:pStyle w:val="Versequote"/>
        <w:rPr>
          <w:rFonts w:eastAsia="MS Minchofalt"/>
        </w:rPr>
      </w:pPr>
      <w:r>
        <w:rPr>
          <w:rFonts w:eastAsia="MS Minchofalt"/>
        </w:rPr>
        <w:t>tathāpi sāntvayemāmuṁ nāsmāṁs tat-pātakaṁ spṛśet |</w:t>
      </w:r>
    </w:p>
    <w:p w14:paraId="6178FC56" w14:textId="77777777" w:rsidR="002F3476" w:rsidRDefault="002F3476" w:rsidP="002F3476">
      <w:pPr>
        <w:pStyle w:val="Versequote"/>
        <w:rPr>
          <w:rFonts w:eastAsia="MS Minchofalt"/>
        </w:rPr>
      </w:pPr>
      <w:r>
        <w:rPr>
          <w:rFonts w:eastAsia="MS Minchofalt"/>
        </w:rPr>
        <w:t>tad-vidvadbhir asad-vṛtto veno’smābhiḥ kṛto nṛpaḥ ||</w:t>
      </w:r>
    </w:p>
    <w:p w14:paraId="79755EE2" w14:textId="77777777" w:rsidR="002F3476" w:rsidRPr="00FB1662" w:rsidRDefault="002F3476" w:rsidP="002F3476">
      <w:pPr>
        <w:rPr>
          <w:rFonts w:eastAsia="MS Minchofalt"/>
          <w:lang w:val="en-US"/>
        </w:rPr>
      </w:pPr>
    </w:p>
    <w:p w14:paraId="26C5F6AB"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nirūpito niyukto’smābhiḥ | sāntvayemopapattibhiḥ prārthayiṣyāmaḥ | tasya pātakam |</w:t>
      </w:r>
      <w:r>
        <w:rPr>
          <w:rFonts w:cs="Balaram"/>
          <w:noProof w:val="0"/>
          <w:lang w:bidi="sa-IN"/>
        </w:rPr>
        <w:t>|11||</w:t>
      </w:r>
    </w:p>
    <w:p w14:paraId="1394CDA0" w14:textId="77777777" w:rsidR="002F3476" w:rsidRDefault="002F3476" w:rsidP="002F3476">
      <w:pPr>
        <w:rPr>
          <w:rFonts w:cs="Balaram"/>
          <w:noProof w:val="0"/>
          <w:cs/>
          <w:lang w:bidi="sa-IN"/>
        </w:rPr>
      </w:pPr>
    </w:p>
    <w:p w14:paraId="4EA11BE3"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15B7A61D" w14:textId="77777777" w:rsidR="002F3476" w:rsidRDefault="002F3476" w:rsidP="002F3476">
      <w:pPr>
        <w:rPr>
          <w:rFonts w:eastAsia="MS Minchofalt"/>
          <w:b/>
        </w:rPr>
      </w:pPr>
    </w:p>
    <w:p w14:paraId="416C676C" w14:textId="77777777" w:rsidR="002F3476" w:rsidRDefault="002F3476" w:rsidP="002F3476">
      <w:pPr>
        <w:rPr>
          <w:rFonts w:eastAsia="MS Minchofalt"/>
          <w:b/>
        </w:rPr>
      </w:pPr>
      <w:r>
        <w:rPr>
          <w:rFonts w:eastAsia="MS Minchofalt"/>
          <w:b/>
        </w:rPr>
        <w:t xml:space="preserve">viśvanāthaḥ : </w:t>
      </w:r>
      <w:r>
        <w:rPr>
          <w:rFonts w:cs="Balaram"/>
          <w:noProof w:val="0"/>
          <w:cs/>
          <w:lang w:bidi="sa-IN"/>
        </w:rPr>
        <w:t>sāntvayem</w:t>
      </w:r>
      <w:r>
        <w:rPr>
          <w:rFonts w:cs="Balaram"/>
          <w:noProof w:val="0"/>
          <w:lang w:bidi="sa-IN"/>
        </w:rPr>
        <w:t>a u</w:t>
      </w:r>
      <w:r>
        <w:rPr>
          <w:rFonts w:cs="Balaram"/>
          <w:noProof w:val="0"/>
          <w:cs/>
          <w:lang w:bidi="sa-IN"/>
        </w:rPr>
        <w:t xml:space="preserve">papattibhiḥ </w:t>
      </w:r>
      <w:r>
        <w:rPr>
          <w:rFonts w:cs="Balaram"/>
          <w:noProof w:val="0"/>
          <w:lang w:bidi="sa-IN"/>
        </w:rPr>
        <w:t xml:space="preserve">prabodhayāma, tathā sati asmān pāpaṁ na spṛśet anyathā tu pāpaṁ spṛśyed evety āhuḥ tat-pātakaṁ vidvadbhir iti </w:t>
      </w:r>
      <w:r>
        <w:rPr>
          <w:rFonts w:cs="Balaram"/>
          <w:noProof w:val="0"/>
          <w:cs/>
          <w:lang w:bidi="sa-IN"/>
        </w:rPr>
        <w:t>|</w:t>
      </w:r>
      <w:r>
        <w:rPr>
          <w:rFonts w:cs="Balaram"/>
          <w:noProof w:val="0"/>
          <w:lang w:bidi="sa-IN"/>
        </w:rPr>
        <w:t>|11||</w:t>
      </w:r>
    </w:p>
    <w:p w14:paraId="76C87F9C" w14:textId="77777777" w:rsidR="002F3476" w:rsidRDefault="002F3476" w:rsidP="002F3476">
      <w:pPr>
        <w:rPr>
          <w:rFonts w:eastAsia="MS Minchofalt"/>
        </w:rPr>
      </w:pPr>
    </w:p>
    <w:p w14:paraId="04D47AA9" w14:textId="77777777" w:rsidR="002F3476" w:rsidRDefault="002F3476" w:rsidP="002F3476">
      <w:pPr>
        <w:jc w:val="center"/>
        <w:rPr>
          <w:rFonts w:eastAsia="MS Minchofalt"/>
        </w:rPr>
      </w:pPr>
      <w:r>
        <w:rPr>
          <w:rFonts w:eastAsia="MS Minchofalt"/>
        </w:rPr>
        <w:t>—o)0(o—</w:t>
      </w:r>
    </w:p>
    <w:p w14:paraId="667269F4" w14:textId="77777777" w:rsidR="002F3476" w:rsidRPr="003E7563" w:rsidRDefault="002F3476" w:rsidP="002F3476">
      <w:pPr>
        <w:jc w:val="center"/>
        <w:rPr>
          <w:rFonts w:eastAsia="MS Minchofalt"/>
        </w:rPr>
      </w:pPr>
    </w:p>
    <w:p w14:paraId="4E579732"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12</w:t>
      </w:r>
      <w:r>
        <w:rPr>
          <w:rFonts w:eastAsia="MS Minchofalt"/>
          <w:b/>
        </w:rPr>
        <w:t xml:space="preserve"> ||</w:t>
      </w:r>
    </w:p>
    <w:p w14:paraId="1150460A" w14:textId="77777777" w:rsidR="002F3476" w:rsidRDefault="002F3476" w:rsidP="002F3476">
      <w:pPr>
        <w:rPr>
          <w:rFonts w:eastAsia="MS Minchofalt"/>
        </w:rPr>
      </w:pPr>
    </w:p>
    <w:p w14:paraId="4F9B9E30" w14:textId="77777777" w:rsidR="002F3476" w:rsidRDefault="002F3476" w:rsidP="002F3476">
      <w:pPr>
        <w:pStyle w:val="Versequote"/>
        <w:rPr>
          <w:rFonts w:eastAsia="MS Minchofalt"/>
        </w:rPr>
      </w:pPr>
      <w:r>
        <w:rPr>
          <w:rFonts w:eastAsia="MS Minchofalt"/>
        </w:rPr>
        <w:t>sāntvito yadi no vācaṁ na grahīṣyaty adharma-kṛt |</w:t>
      </w:r>
    </w:p>
    <w:p w14:paraId="201065E4" w14:textId="77777777" w:rsidR="002F3476" w:rsidRDefault="002F3476" w:rsidP="002F3476">
      <w:pPr>
        <w:pStyle w:val="Versequote"/>
        <w:rPr>
          <w:rFonts w:eastAsia="MS Minchofalt"/>
        </w:rPr>
      </w:pPr>
      <w:r>
        <w:rPr>
          <w:rFonts w:eastAsia="MS Minchofalt"/>
        </w:rPr>
        <w:t>loka-dhikkāra-sandagdhaṁ dahiṣyāmaḥ sva-tejasā ||</w:t>
      </w:r>
    </w:p>
    <w:p w14:paraId="30219620" w14:textId="77777777" w:rsidR="002F3476" w:rsidRDefault="002F3476" w:rsidP="002F3476">
      <w:pPr>
        <w:pStyle w:val="Versequote"/>
        <w:rPr>
          <w:rFonts w:eastAsia="MS Minchofalt"/>
        </w:rPr>
      </w:pPr>
    </w:p>
    <w:p w14:paraId="1389093E"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svasya tat pātaka-sparśe hetuḥ, tat pātakitvaṁ vidvadbhiḥ |</w:t>
      </w:r>
      <w:r>
        <w:rPr>
          <w:rFonts w:cs="Balaram"/>
          <w:noProof w:val="0"/>
          <w:lang w:bidi="sa-IN"/>
        </w:rPr>
        <w:t>|12||</w:t>
      </w:r>
    </w:p>
    <w:p w14:paraId="0B344B2B" w14:textId="77777777" w:rsidR="002F3476" w:rsidRDefault="002F3476" w:rsidP="002F3476">
      <w:pPr>
        <w:rPr>
          <w:rFonts w:cs="Balaram"/>
          <w:noProof w:val="0"/>
          <w:cs/>
          <w:lang w:bidi="sa-IN"/>
        </w:rPr>
      </w:pPr>
    </w:p>
    <w:p w14:paraId="70347A93"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284F3DF5" w14:textId="77777777" w:rsidR="002F3476" w:rsidRDefault="002F3476" w:rsidP="002F3476">
      <w:pPr>
        <w:rPr>
          <w:rFonts w:eastAsia="MS Minchofalt"/>
          <w:b/>
        </w:rPr>
      </w:pPr>
    </w:p>
    <w:p w14:paraId="0308B0DB" w14:textId="77777777" w:rsidR="002F3476" w:rsidRPr="00FB1662" w:rsidRDefault="002F3476" w:rsidP="002F3476">
      <w:pPr>
        <w:rPr>
          <w:rFonts w:eastAsia="MS Minchofalt"/>
        </w:rPr>
      </w:pPr>
      <w:r>
        <w:rPr>
          <w:rFonts w:eastAsia="MS Minchofalt"/>
          <w:b/>
        </w:rPr>
        <w:t>viśvanāthaḥ :</w:t>
      </w:r>
      <w:r>
        <w:rPr>
          <w:rFonts w:eastAsia="MS Minchofalt"/>
          <w:bCs/>
        </w:rPr>
        <w:t xml:space="preserve"> dahiṣyāmo dhakṣyāmaḥ ||12||</w:t>
      </w:r>
    </w:p>
    <w:p w14:paraId="7F7574A8" w14:textId="77777777" w:rsidR="002F3476" w:rsidRDefault="002F3476" w:rsidP="002F3476">
      <w:pPr>
        <w:rPr>
          <w:rFonts w:eastAsia="MS Minchofalt"/>
        </w:rPr>
      </w:pPr>
    </w:p>
    <w:p w14:paraId="58094C97" w14:textId="77777777" w:rsidR="002F3476" w:rsidRDefault="002F3476" w:rsidP="002F3476">
      <w:pPr>
        <w:jc w:val="center"/>
        <w:rPr>
          <w:rFonts w:eastAsia="MS Minchofalt"/>
        </w:rPr>
      </w:pPr>
      <w:r>
        <w:rPr>
          <w:rFonts w:eastAsia="MS Minchofalt"/>
        </w:rPr>
        <w:t>—o)0(o—</w:t>
      </w:r>
    </w:p>
    <w:p w14:paraId="77CC1B7D" w14:textId="77777777" w:rsidR="002F3476" w:rsidRPr="003E7563" w:rsidRDefault="002F3476" w:rsidP="002F3476">
      <w:pPr>
        <w:jc w:val="center"/>
        <w:rPr>
          <w:rFonts w:eastAsia="MS Minchofalt"/>
        </w:rPr>
      </w:pPr>
    </w:p>
    <w:p w14:paraId="6C47740F"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13</w:t>
      </w:r>
      <w:r>
        <w:rPr>
          <w:rFonts w:eastAsia="MS Minchofalt"/>
          <w:b/>
        </w:rPr>
        <w:t xml:space="preserve"> ||</w:t>
      </w:r>
    </w:p>
    <w:p w14:paraId="0C3C41CA" w14:textId="77777777" w:rsidR="002F3476" w:rsidRDefault="002F3476" w:rsidP="002F3476">
      <w:pPr>
        <w:rPr>
          <w:rFonts w:eastAsia="MS Minchofalt"/>
        </w:rPr>
      </w:pPr>
    </w:p>
    <w:p w14:paraId="7EB489DE" w14:textId="77777777" w:rsidR="002F3476" w:rsidRDefault="002F3476" w:rsidP="002F3476">
      <w:pPr>
        <w:pStyle w:val="Versequote"/>
        <w:rPr>
          <w:rFonts w:eastAsia="MS Minchofalt"/>
        </w:rPr>
      </w:pPr>
    </w:p>
    <w:p w14:paraId="6F19FF49" w14:textId="77777777" w:rsidR="002F3476" w:rsidRDefault="002F3476" w:rsidP="002F3476">
      <w:pPr>
        <w:pStyle w:val="Versequote"/>
        <w:rPr>
          <w:rFonts w:eastAsia="MS Minchofalt"/>
        </w:rPr>
      </w:pPr>
      <w:r>
        <w:rPr>
          <w:rFonts w:eastAsia="MS Minchofalt"/>
        </w:rPr>
        <w:t>evam adhyavasāyainaṁ munayo gūḍha-manyavaḥ |</w:t>
      </w:r>
    </w:p>
    <w:p w14:paraId="53637440" w14:textId="77777777" w:rsidR="002F3476" w:rsidRDefault="002F3476" w:rsidP="002F3476">
      <w:pPr>
        <w:pStyle w:val="Versequote"/>
        <w:rPr>
          <w:rFonts w:eastAsia="MS Minchofalt"/>
        </w:rPr>
      </w:pPr>
      <w:r>
        <w:rPr>
          <w:rFonts w:eastAsia="MS Minchofalt"/>
        </w:rPr>
        <w:t>upavrajyābruvan venaṁ sāntvayitvā ca sāmabhiḥ ||</w:t>
      </w:r>
    </w:p>
    <w:p w14:paraId="296FA846" w14:textId="77777777" w:rsidR="002F3476" w:rsidRDefault="002F3476" w:rsidP="002F3476">
      <w:pPr>
        <w:rPr>
          <w:rFonts w:eastAsia="MS Minchofalt"/>
        </w:rPr>
      </w:pPr>
    </w:p>
    <w:p w14:paraId="3B9743EC"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gūḍho manyur yeṣām | sāmabhiḥ priyoktibhiḥ |</w:t>
      </w:r>
      <w:r>
        <w:rPr>
          <w:rFonts w:cs="Balaram"/>
          <w:noProof w:val="0"/>
          <w:lang w:bidi="sa-IN"/>
        </w:rPr>
        <w:t>|13||</w:t>
      </w:r>
    </w:p>
    <w:p w14:paraId="35157AF1" w14:textId="77777777" w:rsidR="002F3476" w:rsidRDefault="002F3476" w:rsidP="002F3476">
      <w:pPr>
        <w:rPr>
          <w:rFonts w:cs="Balaram"/>
          <w:noProof w:val="0"/>
          <w:cs/>
          <w:lang w:bidi="sa-IN"/>
        </w:rPr>
      </w:pPr>
    </w:p>
    <w:p w14:paraId="141A50F6" w14:textId="77777777" w:rsidR="002F3476" w:rsidRDefault="002F3476" w:rsidP="002F3476">
      <w:pPr>
        <w:rPr>
          <w:rFonts w:eastAsia="MS Minchofalt"/>
          <w:b/>
        </w:rPr>
      </w:pPr>
      <w:r>
        <w:rPr>
          <w:rFonts w:eastAsia="MS Minchofalt"/>
          <w:b/>
        </w:rPr>
        <w:t xml:space="preserve">krama-sandarbhaḥ, viśvanāthaḥ : </w:t>
      </w:r>
      <w:r>
        <w:rPr>
          <w:rFonts w:eastAsia="MS Minchofalt"/>
          <w:i/>
        </w:rPr>
        <w:t>na vyākhyātam.</w:t>
      </w:r>
    </w:p>
    <w:p w14:paraId="50A0A5F0" w14:textId="77777777" w:rsidR="002F3476" w:rsidRDefault="002F3476" w:rsidP="002F3476">
      <w:pPr>
        <w:rPr>
          <w:rFonts w:eastAsia="MS Minchofalt"/>
        </w:rPr>
      </w:pPr>
    </w:p>
    <w:p w14:paraId="3E0AC759" w14:textId="77777777" w:rsidR="002F3476" w:rsidRDefault="002F3476" w:rsidP="002F3476">
      <w:pPr>
        <w:jc w:val="center"/>
        <w:rPr>
          <w:rFonts w:eastAsia="MS Minchofalt"/>
        </w:rPr>
      </w:pPr>
      <w:r>
        <w:rPr>
          <w:rFonts w:eastAsia="MS Minchofalt"/>
        </w:rPr>
        <w:t>—o)0(o—</w:t>
      </w:r>
    </w:p>
    <w:p w14:paraId="3E8E6F08" w14:textId="77777777" w:rsidR="002F3476" w:rsidRPr="003E7563" w:rsidRDefault="002F3476" w:rsidP="002F3476">
      <w:pPr>
        <w:jc w:val="center"/>
        <w:rPr>
          <w:rFonts w:eastAsia="MS Minchofalt"/>
        </w:rPr>
      </w:pPr>
    </w:p>
    <w:p w14:paraId="79466D9B"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14</w:t>
      </w:r>
      <w:r>
        <w:rPr>
          <w:rFonts w:eastAsia="MS Minchofalt"/>
          <w:b/>
        </w:rPr>
        <w:t xml:space="preserve"> ||</w:t>
      </w:r>
    </w:p>
    <w:p w14:paraId="1DE7BC23" w14:textId="77777777" w:rsidR="002F3476" w:rsidRDefault="002F3476" w:rsidP="002F3476">
      <w:pPr>
        <w:rPr>
          <w:rFonts w:eastAsia="MS Minchofalt"/>
        </w:rPr>
      </w:pPr>
    </w:p>
    <w:p w14:paraId="5E2942AF" w14:textId="77777777" w:rsidR="002F3476" w:rsidRPr="00FB1662" w:rsidRDefault="002F3476" w:rsidP="002F3476">
      <w:pPr>
        <w:jc w:val="center"/>
        <w:rPr>
          <w:rFonts w:eastAsia="MS Minchofalt"/>
          <w:b/>
          <w:bCs/>
        </w:rPr>
      </w:pPr>
      <w:r w:rsidRPr="00FB1662">
        <w:rPr>
          <w:rFonts w:eastAsia="MS Minchofalt"/>
          <w:b/>
          <w:bCs/>
        </w:rPr>
        <w:t>munaya ūcuḥ</w:t>
      </w:r>
      <w:r>
        <w:rPr>
          <w:rFonts w:eastAsia="MS Minchofalt"/>
          <w:b/>
          <w:bCs/>
        </w:rPr>
        <w:t>—</w:t>
      </w:r>
    </w:p>
    <w:p w14:paraId="6FF027B6" w14:textId="77777777" w:rsidR="002F3476" w:rsidRDefault="002F3476" w:rsidP="002F3476">
      <w:pPr>
        <w:pStyle w:val="Versequote"/>
        <w:rPr>
          <w:rFonts w:eastAsia="MS Minchofalt"/>
        </w:rPr>
      </w:pPr>
      <w:r>
        <w:rPr>
          <w:rFonts w:eastAsia="MS Minchofalt"/>
        </w:rPr>
        <w:t>nṛpa-varya nibodhaitad yat te vijñāpayāma bhoḥ |</w:t>
      </w:r>
    </w:p>
    <w:p w14:paraId="6B305FC9" w14:textId="77777777" w:rsidR="002F3476" w:rsidRDefault="002F3476" w:rsidP="002F3476">
      <w:pPr>
        <w:pStyle w:val="Versequote"/>
        <w:rPr>
          <w:rFonts w:eastAsia="MS Minchofalt"/>
        </w:rPr>
      </w:pPr>
      <w:r>
        <w:rPr>
          <w:rFonts w:eastAsia="MS Minchofalt"/>
        </w:rPr>
        <w:t>āyuḥ-śrī-bala-kīrtīnāṁ tava tāta vivardhanam ||</w:t>
      </w:r>
    </w:p>
    <w:p w14:paraId="39D786CC" w14:textId="77777777" w:rsidR="002F3476" w:rsidRDefault="002F3476" w:rsidP="002F3476">
      <w:pPr>
        <w:rPr>
          <w:rFonts w:eastAsia="MS Minchofalt"/>
        </w:rPr>
      </w:pPr>
    </w:p>
    <w:p w14:paraId="1C5B25CA" w14:textId="77777777" w:rsidR="002F3476" w:rsidRPr="0022485B" w:rsidRDefault="002F3476" w:rsidP="002F3476">
      <w:pPr>
        <w:rPr>
          <w:rFonts w:eastAsia="MS Minchofalt"/>
          <w:bCs/>
        </w:rPr>
      </w:pPr>
      <w:r>
        <w:rPr>
          <w:rFonts w:eastAsia="MS Minchofalt"/>
          <w:b/>
        </w:rPr>
        <w:t>śrīdharaḥ, viśvanāthaḥ :</w:t>
      </w:r>
      <w:r>
        <w:rPr>
          <w:rFonts w:eastAsia="MS Minchofalt"/>
          <w:bCs/>
        </w:rPr>
        <w:t xml:space="preserve"> </w:t>
      </w:r>
      <w:r w:rsidRPr="0022485B">
        <w:rPr>
          <w:rFonts w:eastAsia="MS Minchofalt"/>
          <w:bCs/>
          <w:i/>
          <w:iCs/>
          <w:lang w:val="en-US"/>
        </w:rPr>
        <w:t>na vyākhyātam.</w:t>
      </w:r>
    </w:p>
    <w:p w14:paraId="6FC57C83" w14:textId="77777777" w:rsidR="002F3476" w:rsidRDefault="002F3476" w:rsidP="002F3476">
      <w:pPr>
        <w:rPr>
          <w:rFonts w:eastAsia="MS Minchofalt"/>
          <w:b/>
        </w:rPr>
      </w:pPr>
    </w:p>
    <w:p w14:paraId="0646AE65" w14:textId="77777777" w:rsidR="002F3476" w:rsidRPr="0022485B" w:rsidRDefault="002F3476" w:rsidP="002F3476">
      <w:pPr>
        <w:pStyle w:val="BodyText"/>
        <w:rPr>
          <w:lang w:val="en-US"/>
        </w:rPr>
      </w:pPr>
      <w:r>
        <w:rPr>
          <w:rFonts w:eastAsia="MS Minchofalt"/>
          <w:b/>
          <w:bCs/>
          <w:cs/>
          <w:lang w:bidi="sa-IN"/>
        </w:rPr>
        <w:t xml:space="preserve">krama-sandarbhaḥ : </w:t>
      </w:r>
      <w:r>
        <w:rPr>
          <w:cs/>
          <w:lang w:bidi="sa-IN"/>
        </w:rPr>
        <w:t>munaya ūcur</w:t>
      </w:r>
      <w:r>
        <w:rPr>
          <w:lang w:val="en-US"/>
        </w:rPr>
        <w:t xml:space="preserve"> </w:t>
      </w:r>
      <w:r>
        <w:rPr>
          <w:cs/>
          <w:lang w:bidi="sa-IN"/>
        </w:rPr>
        <w:t>iti bahutra nāsti |</w:t>
      </w:r>
      <w:r>
        <w:rPr>
          <w:lang w:val="en-US"/>
        </w:rPr>
        <w:t>|14||</w:t>
      </w:r>
    </w:p>
    <w:p w14:paraId="609D1575" w14:textId="77777777" w:rsidR="002F3476" w:rsidRPr="0022485B" w:rsidRDefault="002F3476" w:rsidP="002F3476">
      <w:pPr>
        <w:rPr>
          <w:rFonts w:eastAsia="MS Minchofalt"/>
          <w:lang w:val="en-US"/>
        </w:rPr>
      </w:pPr>
    </w:p>
    <w:p w14:paraId="054D0F43" w14:textId="77777777" w:rsidR="002F3476" w:rsidRDefault="002F3476" w:rsidP="002F3476">
      <w:pPr>
        <w:jc w:val="center"/>
        <w:rPr>
          <w:rFonts w:eastAsia="MS Minchofalt"/>
        </w:rPr>
      </w:pPr>
      <w:r>
        <w:rPr>
          <w:rFonts w:eastAsia="MS Minchofalt"/>
        </w:rPr>
        <w:t>—o)0(o—</w:t>
      </w:r>
    </w:p>
    <w:p w14:paraId="784F2413" w14:textId="77777777" w:rsidR="002F3476" w:rsidRPr="003E7563" w:rsidRDefault="002F3476" w:rsidP="002F3476">
      <w:pPr>
        <w:jc w:val="center"/>
        <w:rPr>
          <w:rFonts w:eastAsia="MS Minchofalt"/>
        </w:rPr>
      </w:pPr>
    </w:p>
    <w:p w14:paraId="0F27E996"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15</w:t>
      </w:r>
      <w:r>
        <w:rPr>
          <w:rFonts w:eastAsia="MS Minchofalt"/>
          <w:b/>
        </w:rPr>
        <w:t xml:space="preserve"> ||</w:t>
      </w:r>
    </w:p>
    <w:p w14:paraId="0938DC90" w14:textId="77777777" w:rsidR="002F3476" w:rsidRDefault="002F3476" w:rsidP="002F3476">
      <w:pPr>
        <w:rPr>
          <w:rFonts w:eastAsia="MS Minchofalt"/>
        </w:rPr>
      </w:pPr>
    </w:p>
    <w:p w14:paraId="65723536" w14:textId="77777777" w:rsidR="002F3476" w:rsidRDefault="002F3476" w:rsidP="002F3476">
      <w:pPr>
        <w:pStyle w:val="Versequote"/>
        <w:rPr>
          <w:rFonts w:eastAsia="MS Minchofalt"/>
        </w:rPr>
      </w:pPr>
      <w:r>
        <w:rPr>
          <w:rFonts w:eastAsia="MS Minchofalt"/>
        </w:rPr>
        <w:t>dharma ācaritaḥ puṁsāṁ vāṅ-manaḥ-kāya-buddhibhiḥ |</w:t>
      </w:r>
    </w:p>
    <w:p w14:paraId="69703B98" w14:textId="77777777" w:rsidR="002F3476" w:rsidRDefault="002F3476" w:rsidP="002F3476">
      <w:pPr>
        <w:pStyle w:val="Versequote"/>
        <w:rPr>
          <w:rFonts w:eastAsia="MS Minchofalt"/>
        </w:rPr>
      </w:pPr>
      <w:r>
        <w:rPr>
          <w:rFonts w:eastAsia="MS Minchofalt"/>
        </w:rPr>
        <w:t>lokān viśokān vitaraty athānantyam asaṅginām ||</w:t>
      </w:r>
    </w:p>
    <w:p w14:paraId="11AB3467" w14:textId="77777777" w:rsidR="002F3476" w:rsidRDefault="002F3476" w:rsidP="002F3476">
      <w:pPr>
        <w:rPr>
          <w:rFonts w:eastAsia="MS Minchofalt"/>
        </w:rPr>
      </w:pPr>
    </w:p>
    <w:p w14:paraId="70060265"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niṣkāmānām ānantyaṁ mokṣam api |</w:t>
      </w:r>
      <w:r>
        <w:rPr>
          <w:rFonts w:cs="Balaram"/>
          <w:noProof w:val="0"/>
          <w:lang w:bidi="sa-IN"/>
        </w:rPr>
        <w:t>|15||</w:t>
      </w:r>
    </w:p>
    <w:p w14:paraId="3196D8A0" w14:textId="77777777" w:rsidR="002F3476" w:rsidRDefault="002F3476" w:rsidP="002F3476">
      <w:pPr>
        <w:rPr>
          <w:rFonts w:cs="Balaram"/>
          <w:noProof w:val="0"/>
          <w:cs/>
          <w:lang w:bidi="sa-IN"/>
        </w:rPr>
      </w:pPr>
    </w:p>
    <w:p w14:paraId="03013664"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609039A6" w14:textId="77777777" w:rsidR="002F3476" w:rsidRDefault="002F3476" w:rsidP="002F3476">
      <w:pPr>
        <w:rPr>
          <w:rFonts w:eastAsia="MS Minchofalt"/>
          <w:b/>
        </w:rPr>
      </w:pPr>
    </w:p>
    <w:p w14:paraId="18006C4D" w14:textId="77777777" w:rsidR="002F3476" w:rsidRPr="0056786A" w:rsidRDefault="002F3476" w:rsidP="002F3476">
      <w:pPr>
        <w:rPr>
          <w:rFonts w:eastAsia="MS Minchofalt"/>
          <w:bCs/>
        </w:rPr>
      </w:pPr>
      <w:r>
        <w:rPr>
          <w:rFonts w:eastAsia="MS Minchofalt"/>
          <w:b/>
        </w:rPr>
        <w:t>viśvanāthaḥ :</w:t>
      </w:r>
      <w:r>
        <w:rPr>
          <w:rFonts w:eastAsia="MS Minchofalt"/>
          <w:bCs/>
        </w:rPr>
        <w:t xml:space="preserve"> asaṅgināṁ </w:t>
      </w:r>
      <w:r>
        <w:rPr>
          <w:rFonts w:cs="Balaram"/>
          <w:noProof w:val="0"/>
          <w:cs/>
          <w:lang w:bidi="sa-IN"/>
        </w:rPr>
        <w:t>niṣkāmānām ānantyaṁ mokṣam |</w:t>
      </w:r>
      <w:r>
        <w:rPr>
          <w:rFonts w:cs="Balaram"/>
          <w:noProof w:val="0"/>
          <w:lang w:bidi="sa-IN"/>
        </w:rPr>
        <w:t>|15||</w:t>
      </w:r>
    </w:p>
    <w:p w14:paraId="63478C07" w14:textId="77777777" w:rsidR="002F3476" w:rsidRDefault="002F3476" w:rsidP="002F3476">
      <w:pPr>
        <w:rPr>
          <w:rFonts w:eastAsia="MS Minchofalt"/>
        </w:rPr>
      </w:pPr>
    </w:p>
    <w:p w14:paraId="4AD3E260" w14:textId="77777777" w:rsidR="002F3476" w:rsidRDefault="002F3476" w:rsidP="002F3476">
      <w:pPr>
        <w:jc w:val="center"/>
        <w:rPr>
          <w:rFonts w:eastAsia="MS Minchofalt"/>
        </w:rPr>
      </w:pPr>
      <w:r>
        <w:rPr>
          <w:rFonts w:eastAsia="MS Minchofalt"/>
        </w:rPr>
        <w:t>—o)0(o—</w:t>
      </w:r>
    </w:p>
    <w:p w14:paraId="3DA0640D" w14:textId="77777777" w:rsidR="002F3476" w:rsidRPr="003E7563" w:rsidRDefault="002F3476" w:rsidP="002F3476">
      <w:pPr>
        <w:jc w:val="center"/>
        <w:rPr>
          <w:rFonts w:eastAsia="MS Minchofalt"/>
        </w:rPr>
      </w:pPr>
    </w:p>
    <w:p w14:paraId="4D2B2522"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16</w:t>
      </w:r>
      <w:r>
        <w:rPr>
          <w:rFonts w:eastAsia="MS Minchofalt"/>
          <w:b/>
        </w:rPr>
        <w:t xml:space="preserve"> ||</w:t>
      </w:r>
    </w:p>
    <w:p w14:paraId="0B3C5E19" w14:textId="77777777" w:rsidR="002F3476" w:rsidRDefault="002F3476" w:rsidP="002F3476">
      <w:pPr>
        <w:rPr>
          <w:rFonts w:eastAsia="MS Minchofalt"/>
        </w:rPr>
      </w:pPr>
    </w:p>
    <w:p w14:paraId="25F2A945" w14:textId="77777777" w:rsidR="002F3476" w:rsidRDefault="002F3476" w:rsidP="002F3476">
      <w:pPr>
        <w:pStyle w:val="Versequote"/>
        <w:rPr>
          <w:rFonts w:eastAsia="MS Minchofalt"/>
        </w:rPr>
      </w:pPr>
      <w:r>
        <w:rPr>
          <w:rFonts w:eastAsia="MS Minchofalt"/>
        </w:rPr>
        <w:t>sa te mā vinaśed vīra prajānāṁ kṣema-lakṣaṇaḥ |</w:t>
      </w:r>
    </w:p>
    <w:p w14:paraId="69547AC7" w14:textId="77777777" w:rsidR="002F3476" w:rsidRDefault="002F3476" w:rsidP="002F3476">
      <w:pPr>
        <w:pStyle w:val="Versequote"/>
        <w:rPr>
          <w:rFonts w:eastAsia="MS Minchofalt"/>
        </w:rPr>
      </w:pPr>
      <w:r>
        <w:rPr>
          <w:rFonts w:eastAsia="MS Minchofalt"/>
        </w:rPr>
        <w:t>yasmin vinaṣṭe nṛpatir aiśvaryād avarohati ||</w:t>
      </w:r>
    </w:p>
    <w:p w14:paraId="68F725C4" w14:textId="77777777" w:rsidR="002F3476" w:rsidRDefault="002F3476" w:rsidP="002F3476">
      <w:pPr>
        <w:rPr>
          <w:rFonts w:eastAsia="MS Minchofalt"/>
        </w:rPr>
      </w:pPr>
    </w:p>
    <w:p w14:paraId="6C70CB9C" w14:textId="77777777" w:rsidR="002F3476" w:rsidRDefault="002F3476" w:rsidP="002F3476">
      <w:pPr>
        <w:rPr>
          <w:rFonts w:cs="Balaram"/>
          <w:noProof w:val="0"/>
          <w:cs/>
          <w:lang w:bidi="sa-IN"/>
        </w:rPr>
      </w:pPr>
      <w:r>
        <w:rPr>
          <w:rFonts w:eastAsia="MS Minchofalt"/>
          <w:b/>
        </w:rPr>
        <w:t xml:space="preserve">śrīdharaḥ, viśvanāthaḥ : </w:t>
      </w:r>
      <w:r>
        <w:rPr>
          <w:rFonts w:cs="Balaram"/>
          <w:noProof w:val="0"/>
          <w:cs/>
          <w:lang w:bidi="sa-IN"/>
        </w:rPr>
        <w:t>mā vinaśen mā vinaśyatu |</w:t>
      </w:r>
      <w:r>
        <w:rPr>
          <w:rFonts w:cs="Balaram"/>
          <w:noProof w:val="0"/>
          <w:lang w:bidi="sa-IN"/>
        </w:rPr>
        <w:t>|16||</w:t>
      </w:r>
    </w:p>
    <w:p w14:paraId="3E3FFFBB" w14:textId="77777777" w:rsidR="002F3476" w:rsidRDefault="002F3476" w:rsidP="002F3476">
      <w:pPr>
        <w:rPr>
          <w:rFonts w:cs="Balaram"/>
          <w:noProof w:val="0"/>
          <w:cs/>
          <w:lang w:bidi="sa-IN"/>
        </w:rPr>
      </w:pPr>
    </w:p>
    <w:p w14:paraId="38427DAE" w14:textId="77777777" w:rsidR="002F3476" w:rsidRPr="00092255" w:rsidRDefault="002F3476" w:rsidP="002F3476">
      <w:pPr>
        <w:rPr>
          <w:rFonts w:eastAsia="MS Minchofalt"/>
          <w:lang w:val="pl-PL"/>
        </w:rPr>
      </w:pPr>
      <w:r w:rsidRPr="00092255">
        <w:rPr>
          <w:rFonts w:eastAsia="MS Minchofalt"/>
          <w:b/>
          <w:lang w:val="pl-PL"/>
        </w:rPr>
        <w:t xml:space="preserve">krama-sandarbhaḥ : </w:t>
      </w:r>
      <w:r w:rsidRPr="00092255">
        <w:rPr>
          <w:rFonts w:eastAsia="MS Minchofalt"/>
          <w:i/>
          <w:lang w:val="pl-PL"/>
        </w:rPr>
        <w:t>na vyākhyātam.</w:t>
      </w:r>
    </w:p>
    <w:p w14:paraId="69DC4065" w14:textId="77777777" w:rsidR="002F3476" w:rsidRPr="00092255" w:rsidRDefault="002F3476" w:rsidP="002F3476">
      <w:pPr>
        <w:jc w:val="center"/>
        <w:rPr>
          <w:rFonts w:eastAsia="MS Minchofalt"/>
          <w:b/>
          <w:lang w:val="pl-PL"/>
        </w:rPr>
      </w:pPr>
    </w:p>
    <w:p w14:paraId="419F47C5" w14:textId="77777777" w:rsidR="002F3476" w:rsidRPr="00092255" w:rsidRDefault="002F3476" w:rsidP="002F3476">
      <w:pPr>
        <w:jc w:val="center"/>
        <w:rPr>
          <w:rFonts w:eastAsia="MS Minchofalt"/>
          <w:lang w:val="pl-PL"/>
        </w:rPr>
      </w:pPr>
      <w:r w:rsidRPr="00092255">
        <w:rPr>
          <w:rFonts w:eastAsia="MS Minchofalt"/>
          <w:lang w:val="pl-PL"/>
        </w:rPr>
        <w:t>—o)0(o—</w:t>
      </w:r>
    </w:p>
    <w:p w14:paraId="16912BAF" w14:textId="77777777" w:rsidR="002F3476" w:rsidRPr="00092255" w:rsidRDefault="002F3476" w:rsidP="002F3476">
      <w:pPr>
        <w:jc w:val="center"/>
        <w:rPr>
          <w:rFonts w:eastAsia="MS Minchofalt"/>
          <w:lang w:val="pl-PL"/>
        </w:rPr>
      </w:pPr>
    </w:p>
    <w:p w14:paraId="5A458741" w14:textId="77777777" w:rsidR="002F3476" w:rsidRPr="00092255" w:rsidRDefault="002F3476" w:rsidP="002F3476">
      <w:pPr>
        <w:jc w:val="center"/>
        <w:rPr>
          <w:rFonts w:eastAsia="MS Minchofalt"/>
          <w:b/>
          <w:lang w:val="pl-PL"/>
        </w:rPr>
      </w:pPr>
      <w:r w:rsidRPr="00092255">
        <w:rPr>
          <w:rFonts w:eastAsia="MS Minchofalt"/>
          <w:b/>
          <w:lang w:val="pl-PL"/>
        </w:rPr>
        <w:t>|| 4.14.17 ||</w:t>
      </w:r>
    </w:p>
    <w:p w14:paraId="3862A8AC" w14:textId="77777777" w:rsidR="002F3476" w:rsidRPr="00092255" w:rsidRDefault="002F3476" w:rsidP="002F3476">
      <w:pPr>
        <w:rPr>
          <w:rFonts w:eastAsia="MS Minchofalt"/>
          <w:lang w:val="pl-PL"/>
        </w:rPr>
      </w:pPr>
    </w:p>
    <w:p w14:paraId="3BEDA314" w14:textId="77777777" w:rsidR="002F3476" w:rsidRPr="00092255" w:rsidRDefault="002F3476" w:rsidP="002F3476">
      <w:pPr>
        <w:pStyle w:val="Versequote"/>
        <w:rPr>
          <w:rFonts w:eastAsia="MS Minchofalt"/>
          <w:lang w:val="pl-PL"/>
        </w:rPr>
      </w:pPr>
      <w:r w:rsidRPr="00092255">
        <w:rPr>
          <w:rFonts w:eastAsia="MS Minchofalt"/>
          <w:lang w:val="pl-PL"/>
        </w:rPr>
        <w:t>rājann asādhv-amātyebhyaś corādibhyaḥ prajā nṛpaḥ |</w:t>
      </w:r>
    </w:p>
    <w:p w14:paraId="269612E1" w14:textId="77777777" w:rsidR="002F3476" w:rsidRPr="00092255" w:rsidRDefault="002F3476" w:rsidP="002F3476">
      <w:pPr>
        <w:pStyle w:val="Versequote"/>
        <w:rPr>
          <w:rFonts w:eastAsia="MS Minchofalt"/>
          <w:lang w:val="pl-PL"/>
        </w:rPr>
      </w:pPr>
      <w:r w:rsidRPr="00092255">
        <w:rPr>
          <w:rFonts w:eastAsia="MS Minchofalt"/>
          <w:lang w:val="pl-PL"/>
        </w:rPr>
        <w:t>rakṣan yathā baliṁ gṛhṇann iha pretya ca modate ||</w:t>
      </w:r>
    </w:p>
    <w:p w14:paraId="665F08B2" w14:textId="77777777" w:rsidR="002F3476" w:rsidRPr="00092255" w:rsidRDefault="002F3476" w:rsidP="002F3476">
      <w:pPr>
        <w:rPr>
          <w:rFonts w:eastAsia="MS Minchofalt"/>
          <w:lang w:val="pl-PL"/>
        </w:rPr>
      </w:pPr>
    </w:p>
    <w:p w14:paraId="66DD6F07" w14:textId="77777777" w:rsidR="002F3476" w:rsidRPr="00092255" w:rsidRDefault="002F3476" w:rsidP="002F3476">
      <w:pPr>
        <w:rPr>
          <w:rFonts w:cs="Balaram"/>
          <w:lang w:val="pl-PL" w:bidi="sa-IN"/>
        </w:rPr>
      </w:pPr>
      <w:r w:rsidRPr="00092255">
        <w:rPr>
          <w:rFonts w:eastAsia="MS Minchofalt"/>
          <w:b/>
          <w:lang w:val="pl-PL"/>
        </w:rPr>
        <w:t xml:space="preserve">śrīdharaḥ : </w:t>
      </w:r>
      <w:r>
        <w:rPr>
          <w:rFonts w:cs="Balaram"/>
          <w:noProof w:val="0"/>
          <w:cs/>
          <w:lang w:bidi="sa-IN"/>
        </w:rPr>
        <w:t>asādhavo ye amātyās tebhyaḥ | yathā yathā</w:t>
      </w:r>
      <w:r w:rsidRPr="00092255">
        <w:rPr>
          <w:rFonts w:cs="Balaram"/>
          <w:lang w:val="pl-PL" w:bidi="sa-IN"/>
        </w:rPr>
        <w:t>-</w:t>
      </w:r>
      <w:r>
        <w:rPr>
          <w:rFonts w:cs="Balaram"/>
          <w:noProof w:val="0"/>
          <w:cs/>
          <w:lang w:bidi="sa-IN"/>
        </w:rPr>
        <w:t>śāstram |</w:t>
      </w:r>
      <w:r w:rsidRPr="00092255">
        <w:rPr>
          <w:rFonts w:cs="Balaram"/>
          <w:lang w:val="pl-PL" w:bidi="sa-IN"/>
        </w:rPr>
        <w:t>|17||</w:t>
      </w:r>
    </w:p>
    <w:p w14:paraId="57F93BA1" w14:textId="77777777" w:rsidR="002F3476" w:rsidRPr="00092255" w:rsidRDefault="002F3476" w:rsidP="002F3476">
      <w:pPr>
        <w:rPr>
          <w:rFonts w:eastAsia="MS Minchofalt"/>
          <w:b/>
          <w:lang w:val="pl-PL" w:bidi="sa-IN"/>
        </w:rPr>
      </w:pPr>
    </w:p>
    <w:p w14:paraId="0F717266" w14:textId="77777777" w:rsidR="002F3476" w:rsidRPr="00092255" w:rsidRDefault="002F3476" w:rsidP="002F3476">
      <w:pPr>
        <w:rPr>
          <w:rFonts w:eastAsia="MS Minchofalt"/>
          <w:b/>
          <w:lang w:val="pl-PL"/>
        </w:rPr>
      </w:pPr>
      <w:r w:rsidRPr="00092255">
        <w:rPr>
          <w:rFonts w:eastAsia="MS Minchofalt"/>
          <w:b/>
          <w:lang w:val="pl-PL"/>
        </w:rPr>
        <w:t>krama-sandarbhaḥ, viśvanāthaḥ :</w:t>
      </w:r>
      <w:r w:rsidRPr="00092255">
        <w:rPr>
          <w:rFonts w:eastAsia="MS Minchofalt"/>
          <w:i/>
          <w:lang w:val="pl-PL"/>
        </w:rPr>
        <w:t xml:space="preserve"> na vyākhyātam.</w:t>
      </w:r>
    </w:p>
    <w:p w14:paraId="0E3E5D8B" w14:textId="77777777" w:rsidR="002F3476" w:rsidRPr="00092255" w:rsidRDefault="002F3476" w:rsidP="002F3476">
      <w:pPr>
        <w:rPr>
          <w:rFonts w:eastAsia="MS Minchofalt"/>
          <w:lang w:val="pl-PL"/>
        </w:rPr>
      </w:pPr>
    </w:p>
    <w:p w14:paraId="0997509A" w14:textId="77777777" w:rsidR="002F3476" w:rsidRPr="00092255" w:rsidRDefault="002F3476" w:rsidP="002F3476">
      <w:pPr>
        <w:jc w:val="center"/>
        <w:rPr>
          <w:rFonts w:eastAsia="MS Minchofalt"/>
          <w:lang w:val="pl-PL"/>
        </w:rPr>
      </w:pPr>
      <w:r w:rsidRPr="00092255">
        <w:rPr>
          <w:rFonts w:eastAsia="MS Minchofalt"/>
          <w:lang w:val="pl-PL"/>
        </w:rPr>
        <w:t>—o)0(o—</w:t>
      </w:r>
    </w:p>
    <w:p w14:paraId="0CFBD2C7" w14:textId="77777777" w:rsidR="002F3476" w:rsidRPr="00092255" w:rsidRDefault="002F3476" w:rsidP="002F3476">
      <w:pPr>
        <w:jc w:val="center"/>
        <w:rPr>
          <w:rFonts w:eastAsia="MS Minchofalt"/>
          <w:lang w:val="pl-PL"/>
        </w:rPr>
      </w:pPr>
    </w:p>
    <w:p w14:paraId="33D1E3ED" w14:textId="77777777" w:rsidR="002F3476" w:rsidRPr="00092255" w:rsidRDefault="002F3476" w:rsidP="002F3476">
      <w:pPr>
        <w:jc w:val="center"/>
        <w:rPr>
          <w:rFonts w:eastAsia="MS Minchofalt"/>
          <w:b/>
          <w:lang w:val="pl-PL"/>
        </w:rPr>
      </w:pPr>
      <w:r w:rsidRPr="00092255">
        <w:rPr>
          <w:rFonts w:eastAsia="MS Minchofalt"/>
          <w:b/>
          <w:lang w:val="pl-PL"/>
        </w:rPr>
        <w:t>|| 4.14.18-19 ||</w:t>
      </w:r>
    </w:p>
    <w:p w14:paraId="1621C774" w14:textId="77777777" w:rsidR="002F3476" w:rsidRPr="00092255" w:rsidRDefault="002F3476" w:rsidP="002F3476">
      <w:pPr>
        <w:rPr>
          <w:rFonts w:eastAsia="MS Minchofalt"/>
          <w:lang w:val="pl-PL"/>
        </w:rPr>
      </w:pPr>
    </w:p>
    <w:p w14:paraId="28ED6424" w14:textId="77777777" w:rsidR="002F3476" w:rsidRPr="00092255" w:rsidRDefault="002F3476" w:rsidP="002F3476">
      <w:pPr>
        <w:pStyle w:val="Versequote"/>
        <w:rPr>
          <w:rFonts w:eastAsia="MS Minchofalt"/>
          <w:lang w:val="pl-PL"/>
        </w:rPr>
      </w:pPr>
      <w:r w:rsidRPr="00092255">
        <w:rPr>
          <w:rFonts w:eastAsia="MS Minchofalt"/>
          <w:lang w:val="pl-PL"/>
        </w:rPr>
        <w:t>yasya rāṣṭre pure caiva bhagavān yajña-pūruṣaḥ |</w:t>
      </w:r>
    </w:p>
    <w:p w14:paraId="362778FE" w14:textId="77777777" w:rsidR="002F3476" w:rsidRPr="00092255" w:rsidRDefault="002F3476" w:rsidP="002F3476">
      <w:pPr>
        <w:pStyle w:val="Versequote"/>
        <w:rPr>
          <w:rFonts w:eastAsia="MS Minchofalt"/>
          <w:lang w:val="pl-PL"/>
        </w:rPr>
      </w:pPr>
      <w:r w:rsidRPr="00092255">
        <w:rPr>
          <w:rFonts w:eastAsia="MS Minchofalt"/>
          <w:lang w:val="pl-PL"/>
        </w:rPr>
        <w:t>ijyate svena dharmeṇa janair varṇāśramānvitaiḥ ||</w:t>
      </w:r>
    </w:p>
    <w:p w14:paraId="23597FCB" w14:textId="77777777" w:rsidR="002F3476" w:rsidRPr="00092255" w:rsidRDefault="002F3476" w:rsidP="002F3476">
      <w:pPr>
        <w:pStyle w:val="Versequote"/>
        <w:rPr>
          <w:rFonts w:eastAsia="MS Minchofalt"/>
          <w:lang w:val="pl-PL"/>
        </w:rPr>
      </w:pPr>
      <w:r w:rsidRPr="00092255">
        <w:rPr>
          <w:rFonts w:eastAsia="MS Minchofalt"/>
          <w:lang w:val="pl-PL"/>
        </w:rPr>
        <w:t>tasya rājño mahā-bhāga bhagavān bhūta-bhāvanaḥ |</w:t>
      </w:r>
    </w:p>
    <w:p w14:paraId="3B884837" w14:textId="77777777" w:rsidR="002F3476" w:rsidRPr="00092255" w:rsidRDefault="002F3476" w:rsidP="002F3476">
      <w:pPr>
        <w:pStyle w:val="Versequote"/>
        <w:rPr>
          <w:rFonts w:eastAsia="MS Minchofalt"/>
          <w:lang w:val="pl-PL"/>
        </w:rPr>
      </w:pPr>
      <w:r w:rsidRPr="00092255">
        <w:rPr>
          <w:rFonts w:eastAsia="MS Minchofalt"/>
          <w:lang w:val="pl-PL"/>
        </w:rPr>
        <w:t>parituṣyati viśvātmā tiṣṭhato nija-śāsane ||</w:t>
      </w:r>
    </w:p>
    <w:p w14:paraId="76474C08" w14:textId="77777777" w:rsidR="002F3476" w:rsidRPr="00092255" w:rsidRDefault="002F3476" w:rsidP="002F3476">
      <w:pPr>
        <w:rPr>
          <w:rFonts w:eastAsia="MS Minchofalt"/>
          <w:lang w:val="pl-PL"/>
        </w:rPr>
      </w:pPr>
    </w:p>
    <w:p w14:paraId="283CB7E2" w14:textId="77777777" w:rsidR="002F3476" w:rsidRPr="00092255" w:rsidRDefault="002F3476" w:rsidP="002F3476">
      <w:pPr>
        <w:rPr>
          <w:rFonts w:eastAsia="MS Minchofalt"/>
          <w:b/>
          <w:lang w:val="pl-PL"/>
        </w:rPr>
      </w:pPr>
      <w:r w:rsidRPr="00092255">
        <w:rPr>
          <w:rFonts w:eastAsia="MS Minchofalt"/>
          <w:b/>
          <w:lang w:val="pl-PL"/>
        </w:rPr>
        <w:t>śrīdharaḥ :</w:t>
      </w:r>
      <w:r w:rsidRPr="00092255">
        <w:rPr>
          <w:rFonts w:eastAsia="MS Minchofalt"/>
          <w:bCs/>
          <w:lang w:val="pl-PL"/>
        </w:rPr>
        <w:t xml:space="preserve"> </w:t>
      </w:r>
      <w:r w:rsidRPr="00092255">
        <w:rPr>
          <w:rFonts w:eastAsia="MS Minchofalt"/>
          <w:i/>
          <w:iCs/>
          <w:lang w:val="pl-PL"/>
        </w:rPr>
        <w:t>na vyākhyātam.</w:t>
      </w:r>
    </w:p>
    <w:p w14:paraId="3C671F03" w14:textId="77777777" w:rsidR="002F3476" w:rsidRPr="00092255" w:rsidRDefault="002F3476" w:rsidP="002F3476">
      <w:pPr>
        <w:rPr>
          <w:rFonts w:eastAsia="MS Minchofalt"/>
          <w:b/>
          <w:lang w:val="pl-PL"/>
        </w:rPr>
      </w:pPr>
    </w:p>
    <w:p w14:paraId="5B1D7B9F" w14:textId="77777777" w:rsidR="002F3476" w:rsidRPr="00092255" w:rsidRDefault="002F3476" w:rsidP="002F3476">
      <w:pPr>
        <w:pStyle w:val="BodyText"/>
        <w:rPr>
          <w:lang w:val="pl-PL"/>
        </w:rPr>
      </w:pPr>
      <w:r>
        <w:rPr>
          <w:rFonts w:eastAsia="MS Minchofalt"/>
          <w:b/>
          <w:bCs/>
          <w:cs/>
          <w:lang w:bidi="sa-IN"/>
        </w:rPr>
        <w:t xml:space="preserve">krama-sandarbhaḥ : </w:t>
      </w:r>
      <w:r>
        <w:rPr>
          <w:cs/>
          <w:lang w:bidi="sa-IN"/>
        </w:rPr>
        <w:t>yasya rāṣṭre iti yugmakam |</w:t>
      </w:r>
    </w:p>
    <w:p w14:paraId="151C722F" w14:textId="77777777" w:rsidR="002F3476" w:rsidRPr="00092255" w:rsidRDefault="002F3476" w:rsidP="002F3476">
      <w:pPr>
        <w:rPr>
          <w:rFonts w:eastAsia="MS Minchofalt"/>
          <w:b/>
          <w:lang w:val="pl-PL"/>
        </w:rPr>
      </w:pPr>
    </w:p>
    <w:p w14:paraId="7F552C5E" w14:textId="77777777" w:rsidR="002F3476" w:rsidRPr="00092255" w:rsidRDefault="002F3476" w:rsidP="002F3476">
      <w:pPr>
        <w:rPr>
          <w:rFonts w:eastAsia="MS Minchofalt"/>
          <w:bCs/>
          <w:lang w:val="pl-PL"/>
        </w:rPr>
      </w:pPr>
      <w:r w:rsidRPr="00092255">
        <w:rPr>
          <w:rFonts w:eastAsia="MS Minchofalt"/>
          <w:b/>
          <w:lang w:val="pl-PL"/>
        </w:rPr>
        <w:t>viśvanāthaḥ :</w:t>
      </w:r>
      <w:r w:rsidRPr="00092255">
        <w:rPr>
          <w:rFonts w:eastAsia="MS Minchofalt"/>
          <w:bCs/>
          <w:lang w:val="pl-PL"/>
        </w:rPr>
        <w:t xml:space="preserve"> varṇāśrama-dharmeṣu ātmā mano yeṣāṁ taiḥ ||18-19||</w:t>
      </w:r>
    </w:p>
    <w:p w14:paraId="0194144E" w14:textId="77777777" w:rsidR="002F3476" w:rsidRPr="00092255" w:rsidRDefault="002F3476" w:rsidP="002F3476">
      <w:pPr>
        <w:rPr>
          <w:rFonts w:eastAsia="MS Minchofalt"/>
          <w:lang w:val="pl-PL"/>
        </w:rPr>
      </w:pPr>
    </w:p>
    <w:p w14:paraId="28DB9515" w14:textId="77777777" w:rsidR="002F3476" w:rsidRPr="00092255" w:rsidRDefault="002F3476" w:rsidP="002F3476">
      <w:pPr>
        <w:jc w:val="center"/>
        <w:rPr>
          <w:rFonts w:eastAsia="MS Minchofalt"/>
          <w:lang w:val="pl-PL"/>
        </w:rPr>
      </w:pPr>
      <w:r w:rsidRPr="00092255">
        <w:rPr>
          <w:rFonts w:eastAsia="MS Minchofalt"/>
          <w:lang w:val="pl-PL"/>
        </w:rPr>
        <w:t>—o)0(o—</w:t>
      </w:r>
    </w:p>
    <w:p w14:paraId="0AF30892" w14:textId="77777777" w:rsidR="002F3476" w:rsidRPr="00092255" w:rsidRDefault="002F3476" w:rsidP="002F3476">
      <w:pPr>
        <w:jc w:val="center"/>
        <w:rPr>
          <w:rFonts w:eastAsia="MS Minchofalt"/>
          <w:lang w:val="pl-PL"/>
        </w:rPr>
      </w:pPr>
    </w:p>
    <w:p w14:paraId="289C8206" w14:textId="77777777" w:rsidR="002F3476" w:rsidRPr="00092255" w:rsidRDefault="002F3476" w:rsidP="002F3476">
      <w:pPr>
        <w:jc w:val="center"/>
        <w:rPr>
          <w:rFonts w:eastAsia="MS Minchofalt"/>
          <w:b/>
          <w:lang w:val="pl-PL"/>
        </w:rPr>
      </w:pPr>
      <w:r w:rsidRPr="00092255">
        <w:rPr>
          <w:rFonts w:eastAsia="MS Minchofalt"/>
          <w:b/>
          <w:lang w:val="pl-PL"/>
        </w:rPr>
        <w:t>|| 4.14.20 ||</w:t>
      </w:r>
    </w:p>
    <w:p w14:paraId="1734EC1F" w14:textId="77777777" w:rsidR="002F3476" w:rsidRPr="00092255" w:rsidRDefault="002F3476" w:rsidP="002F3476">
      <w:pPr>
        <w:rPr>
          <w:rFonts w:eastAsia="MS Minchofalt"/>
          <w:lang w:val="pl-PL"/>
        </w:rPr>
      </w:pPr>
    </w:p>
    <w:p w14:paraId="64532B7A" w14:textId="77777777" w:rsidR="002F3476" w:rsidRPr="00092255" w:rsidRDefault="002F3476" w:rsidP="002F3476">
      <w:pPr>
        <w:pStyle w:val="Versequote"/>
        <w:rPr>
          <w:rFonts w:eastAsia="MS Minchofalt"/>
          <w:lang w:val="pl-PL"/>
        </w:rPr>
      </w:pPr>
      <w:r w:rsidRPr="00092255">
        <w:rPr>
          <w:rFonts w:eastAsia="MS Minchofalt"/>
          <w:lang w:val="pl-PL"/>
        </w:rPr>
        <w:t>tasmiṁs tuṣṭe kim aprāpyaṁjagatām īśvareśvare |</w:t>
      </w:r>
    </w:p>
    <w:p w14:paraId="65B7D114" w14:textId="77777777" w:rsidR="002F3476" w:rsidRPr="00092255" w:rsidRDefault="002F3476" w:rsidP="002F3476">
      <w:pPr>
        <w:pStyle w:val="Versequote"/>
        <w:rPr>
          <w:rFonts w:eastAsia="MS Minchofalt"/>
          <w:lang w:val="pl-PL"/>
        </w:rPr>
      </w:pPr>
      <w:r w:rsidRPr="00092255">
        <w:rPr>
          <w:rFonts w:eastAsia="MS Minchofalt"/>
          <w:lang w:val="pl-PL"/>
        </w:rPr>
        <w:t>lokāḥ sapālā hy etasmai haranti balim ādṛtāḥ ||</w:t>
      </w:r>
    </w:p>
    <w:p w14:paraId="57DCE80C" w14:textId="77777777" w:rsidR="002F3476" w:rsidRPr="00092255" w:rsidRDefault="002F3476" w:rsidP="002F3476">
      <w:pPr>
        <w:rPr>
          <w:rFonts w:eastAsia="MS Minchofalt"/>
          <w:lang w:val="pl-PL"/>
        </w:rPr>
      </w:pPr>
    </w:p>
    <w:p w14:paraId="50BEF0E5" w14:textId="77777777" w:rsidR="002F3476" w:rsidRPr="00092255" w:rsidRDefault="002F3476" w:rsidP="002F3476">
      <w:pPr>
        <w:rPr>
          <w:rFonts w:eastAsia="MS Minchofalt"/>
          <w:lang w:val="pl-PL"/>
        </w:rPr>
      </w:pPr>
      <w:r w:rsidRPr="00092255">
        <w:rPr>
          <w:rFonts w:eastAsia="MS Minchofalt"/>
          <w:i/>
          <w:lang w:val="pl-PL"/>
        </w:rPr>
        <w:t>na katamenāpi vyākhyātam.</w:t>
      </w:r>
    </w:p>
    <w:p w14:paraId="482C678B" w14:textId="77777777" w:rsidR="002F3476" w:rsidRPr="00092255" w:rsidRDefault="002F3476" w:rsidP="002F3476">
      <w:pPr>
        <w:rPr>
          <w:rFonts w:eastAsia="MS Minchofalt"/>
          <w:lang w:val="pl-PL"/>
        </w:rPr>
      </w:pPr>
    </w:p>
    <w:p w14:paraId="6A8D1DFA" w14:textId="77777777" w:rsidR="002F3476" w:rsidRPr="00092255" w:rsidRDefault="002F3476" w:rsidP="002F3476">
      <w:pPr>
        <w:jc w:val="center"/>
        <w:rPr>
          <w:rFonts w:eastAsia="MS Minchofalt"/>
          <w:lang w:val="pl-PL"/>
        </w:rPr>
      </w:pPr>
      <w:r w:rsidRPr="00092255">
        <w:rPr>
          <w:rFonts w:eastAsia="MS Minchofalt"/>
          <w:lang w:val="pl-PL"/>
        </w:rPr>
        <w:t>—o)0(o—</w:t>
      </w:r>
    </w:p>
    <w:p w14:paraId="42C401E5" w14:textId="77777777" w:rsidR="002F3476" w:rsidRPr="00092255" w:rsidRDefault="002F3476" w:rsidP="002F3476">
      <w:pPr>
        <w:jc w:val="center"/>
        <w:rPr>
          <w:rFonts w:eastAsia="MS Minchofalt"/>
          <w:lang w:val="pl-PL"/>
        </w:rPr>
      </w:pPr>
    </w:p>
    <w:p w14:paraId="7489949E" w14:textId="77777777" w:rsidR="002F3476" w:rsidRPr="00092255" w:rsidRDefault="002F3476" w:rsidP="002F3476">
      <w:pPr>
        <w:jc w:val="center"/>
        <w:rPr>
          <w:rFonts w:eastAsia="MS Minchofalt"/>
          <w:b/>
          <w:lang w:val="pl-PL"/>
        </w:rPr>
      </w:pPr>
      <w:r w:rsidRPr="00092255">
        <w:rPr>
          <w:rFonts w:eastAsia="MS Minchofalt"/>
          <w:b/>
          <w:lang w:val="pl-PL"/>
        </w:rPr>
        <w:t>|| 4.14.21 ||</w:t>
      </w:r>
    </w:p>
    <w:p w14:paraId="5D1756DA" w14:textId="77777777" w:rsidR="002F3476" w:rsidRPr="00092255" w:rsidRDefault="002F3476" w:rsidP="002F3476">
      <w:pPr>
        <w:rPr>
          <w:rFonts w:eastAsia="MS Minchofalt"/>
          <w:lang w:val="pl-PL"/>
        </w:rPr>
      </w:pPr>
    </w:p>
    <w:p w14:paraId="636BC0EF" w14:textId="77777777" w:rsidR="002F3476" w:rsidRPr="00092255" w:rsidRDefault="002F3476" w:rsidP="002F3476">
      <w:pPr>
        <w:pStyle w:val="Versequote"/>
        <w:rPr>
          <w:rFonts w:eastAsia="MS Minchofalt"/>
          <w:lang w:val="pl-PL"/>
        </w:rPr>
      </w:pPr>
      <w:r w:rsidRPr="00092255">
        <w:rPr>
          <w:rFonts w:eastAsia="MS Minchofalt"/>
          <w:lang w:val="pl-PL"/>
        </w:rPr>
        <w:t>taṁ sarva-lokāmara-yajña-saṅgrahaṁ</w:t>
      </w:r>
    </w:p>
    <w:p w14:paraId="37D58590" w14:textId="77777777" w:rsidR="002F3476" w:rsidRPr="00092255" w:rsidRDefault="002F3476" w:rsidP="002F3476">
      <w:pPr>
        <w:pStyle w:val="Versequote"/>
        <w:rPr>
          <w:rFonts w:eastAsia="MS Minchofalt"/>
          <w:lang w:val="pl-PL"/>
        </w:rPr>
      </w:pPr>
      <w:r w:rsidRPr="00092255">
        <w:rPr>
          <w:rFonts w:eastAsia="MS Minchofalt"/>
          <w:lang w:val="pl-PL"/>
        </w:rPr>
        <w:t>trayīmayaṁ dravyamayaṁ tapomayam |</w:t>
      </w:r>
    </w:p>
    <w:p w14:paraId="1571BF01" w14:textId="77777777" w:rsidR="002F3476" w:rsidRPr="00092255" w:rsidRDefault="002F3476" w:rsidP="002F3476">
      <w:pPr>
        <w:pStyle w:val="Versequote"/>
        <w:rPr>
          <w:rFonts w:eastAsia="MS Minchofalt"/>
          <w:lang w:val="pl-PL"/>
        </w:rPr>
      </w:pPr>
      <w:r w:rsidRPr="00092255">
        <w:rPr>
          <w:rFonts w:eastAsia="MS Minchofalt"/>
          <w:lang w:val="pl-PL"/>
        </w:rPr>
        <w:t>yajñair vicitrair yajato bhavāya te</w:t>
      </w:r>
    </w:p>
    <w:p w14:paraId="47B94D19" w14:textId="77777777" w:rsidR="002F3476" w:rsidRPr="00092255" w:rsidRDefault="002F3476" w:rsidP="002F3476">
      <w:pPr>
        <w:pStyle w:val="Versequote"/>
        <w:rPr>
          <w:rFonts w:eastAsia="MS Minchofalt"/>
          <w:lang w:val="pl-PL"/>
        </w:rPr>
      </w:pPr>
      <w:r w:rsidRPr="00092255">
        <w:rPr>
          <w:rFonts w:eastAsia="MS Minchofalt"/>
          <w:lang w:val="pl-PL"/>
        </w:rPr>
        <w:t>rājan sva-deśān anuroddhum arhasi ||</w:t>
      </w:r>
    </w:p>
    <w:p w14:paraId="2ACF99B7" w14:textId="77777777" w:rsidR="002F3476" w:rsidRPr="00092255" w:rsidRDefault="002F3476" w:rsidP="002F3476">
      <w:pPr>
        <w:rPr>
          <w:rFonts w:eastAsia="MS Minchofalt"/>
          <w:lang w:val="pl-PL"/>
        </w:rPr>
      </w:pPr>
    </w:p>
    <w:p w14:paraId="7948CEF4" w14:textId="77777777" w:rsidR="002F3476" w:rsidRPr="00092255" w:rsidRDefault="002F3476" w:rsidP="002F3476">
      <w:pPr>
        <w:rPr>
          <w:rFonts w:eastAsia="MS Minchofalt"/>
          <w:bCs/>
          <w:lang w:val="pl-PL"/>
        </w:rPr>
      </w:pPr>
      <w:r w:rsidRPr="00092255">
        <w:rPr>
          <w:rFonts w:eastAsia="MS Minchofalt"/>
          <w:b/>
          <w:lang w:val="pl-PL"/>
        </w:rPr>
        <w:t>madhvaḥ :</w:t>
      </w:r>
      <w:r w:rsidRPr="00092255">
        <w:rPr>
          <w:rFonts w:eastAsia="MS Minchofalt"/>
          <w:bCs/>
          <w:lang w:val="pl-PL"/>
        </w:rPr>
        <w:t xml:space="preserve"> sarva-lokān saṅgṛhṇātīti tat-saṅgrahaḥ |</w:t>
      </w:r>
    </w:p>
    <w:p w14:paraId="79385FCC" w14:textId="77777777" w:rsidR="002F3476" w:rsidRPr="00092255" w:rsidRDefault="002F3476" w:rsidP="002F3476">
      <w:pPr>
        <w:pStyle w:val="Quote"/>
        <w:rPr>
          <w:rFonts w:eastAsia="MS Minchofalt"/>
          <w:lang w:val="pl-PL"/>
        </w:rPr>
      </w:pPr>
      <w:r w:rsidRPr="00092255">
        <w:rPr>
          <w:rFonts w:eastAsia="MS Minchofalt"/>
          <w:lang w:val="pl-PL"/>
        </w:rPr>
        <w:t>sarvasya grahaṇād viṣṇuḥ sarva-saṅgraha ucyate ||</w:t>
      </w:r>
    </w:p>
    <w:p w14:paraId="02C00A60" w14:textId="77777777" w:rsidR="002F3476" w:rsidRPr="00092255" w:rsidRDefault="002F3476" w:rsidP="002F3476">
      <w:pPr>
        <w:pStyle w:val="Quote"/>
        <w:rPr>
          <w:rFonts w:eastAsia="MS Minchofalt"/>
          <w:lang w:val="pl-PL"/>
        </w:rPr>
      </w:pPr>
      <w:r w:rsidRPr="00092255">
        <w:rPr>
          <w:rFonts w:eastAsia="MS Minchofalt"/>
          <w:lang w:val="pl-PL"/>
        </w:rPr>
        <w:t>vedasya tad-vaktṛkatvāt prādhānyaṁ tu trayī-mayaḥ |</w:t>
      </w:r>
    </w:p>
    <w:p w14:paraId="1C5AC2B1" w14:textId="77777777" w:rsidR="002F3476" w:rsidRPr="00092255" w:rsidRDefault="002F3476" w:rsidP="002F3476">
      <w:pPr>
        <w:pStyle w:val="Quote"/>
        <w:rPr>
          <w:rFonts w:eastAsia="MS Minchofalt"/>
          <w:lang w:val="pl-PL"/>
        </w:rPr>
      </w:pPr>
      <w:r w:rsidRPr="00092255">
        <w:rPr>
          <w:rFonts w:eastAsia="MS Minchofalt"/>
          <w:lang w:val="pl-PL"/>
        </w:rPr>
        <w:t>sarvaṁ tad-viṣayatvena</w:t>
      </w:r>
      <w:r>
        <w:rPr>
          <w:rFonts w:eastAsia="MS Minchofalt"/>
          <w:lang w:val="pl-PL"/>
        </w:rPr>
        <w:t xml:space="preserve"> </w:t>
      </w:r>
      <w:r w:rsidRPr="00092255">
        <w:rPr>
          <w:rFonts w:eastAsia="MS Minchofalt"/>
          <w:lang w:val="pl-PL"/>
        </w:rPr>
        <w:t>mukhyaṁ sarva-mayas tataḥ || iti skānde ||21||</w:t>
      </w:r>
    </w:p>
    <w:p w14:paraId="60EBD485" w14:textId="77777777" w:rsidR="002F3476" w:rsidRPr="00092255" w:rsidRDefault="002F3476" w:rsidP="002F3476">
      <w:pPr>
        <w:rPr>
          <w:rFonts w:eastAsia="MS Minchofalt"/>
          <w:b/>
          <w:lang w:val="pl-PL"/>
        </w:rPr>
      </w:pPr>
    </w:p>
    <w:p w14:paraId="5244E974" w14:textId="77777777" w:rsidR="002F3476" w:rsidRDefault="002F3476" w:rsidP="002F3476">
      <w:pPr>
        <w:rPr>
          <w:rFonts w:cs="Balaram"/>
          <w:noProof w:val="0"/>
          <w:cs/>
          <w:lang w:bidi="sa-IN"/>
        </w:rPr>
      </w:pPr>
      <w:r w:rsidRPr="00092255">
        <w:rPr>
          <w:rFonts w:eastAsia="MS Minchofalt"/>
          <w:b/>
          <w:lang w:val="pl-PL"/>
        </w:rPr>
        <w:t xml:space="preserve">śrīdharaḥ : </w:t>
      </w:r>
      <w:r>
        <w:rPr>
          <w:rFonts w:cs="Balaram"/>
          <w:noProof w:val="0"/>
          <w:cs/>
          <w:lang w:bidi="sa-IN"/>
        </w:rPr>
        <w:t>sarvān lokāṁś ca tat</w:t>
      </w:r>
      <w:r w:rsidRPr="00092255">
        <w:rPr>
          <w:rFonts w:cs="Balaram"/>
          <w:lang w:val="pl-PL" w:bidi="sa-IN"/>
        </w:rPr>
        <w:t>-</w:t>
      </w:r>
      <w:r>
        <w:rPr>
          <w:rFonts w:cs="Balaram"/>
          <w:noProof w:val="0"/>
          <w:cs/>
          <w:lang w:bidi="sa-IN"/>
        </w:rPr>
        <w:t>pālān amarāṁś ca tat</w:t>
      </w:r>
      <w:r w:rsidRPr="00092255">
        <w:rPr>
          <w:rFonts w:cs="Balaram"/>
          <w:lang w:val="pl-PL" w:bidi="sa-IN"/>
        </w:rPr>
        <w:t>-</w:t>
      </w:r>
      <w:r>
        <w:rPr>
          <w:rFonts w:cs="Balaram"/>
          <w:noProof w:val="0"/>
          <w:cs/>
          <w:lang w:bidi="sa-IN"/>
        </w:rPr>
        <w:t>prāpakān yajñāṁś ca saṅgṛhṇāti niyacchatīti tathā tam | vicitrair dravya-yajñādibhiḥ | bhavāya samṛddhaye sva-deśās tad vāsino janān | anuroddhum anuvartitum |</w:t>
      </w:r>
      <w:r w:rsidRPr="00092255">
        <w:rPr>
          <w:rFonts w:cs="Balaram"/>
          <w:lang w:val="pl-PL" w:bidi="sa-IN"/>
        </w:rPr>
        <w:t>|21||</w:t>
      </w:r>
    </w:p>
    <w:p w14:paraId="38BCD9A3" w14:textId="77777777" w:rsidR="002F3476" w:rsidRDefault="002F3476" w:rsidP="002F3476">
      <w:pPr>
        <w:rPr>
          <w:rFonts w:cs="Balaram"/>
          <w:noProof w:val="0"/>
          <w:cs/>
          <w:lang w:bidi="sa-IN"/>
        </w:rPr>
      </w:pPr>
    </w:p>
    <w:p w14:paraId="3FF61B88"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5F8AF7A9" w14:textId="77777777" w:rsidR="002F3476" w:rsidRDefault="002F3476" w:rsidP="002F3476">
      <w:pPr>
        <w:rPr>
          <w:rFonts w:eastAsia="MS Minchofalt"/>
          <w:b/>
        </w:rPr>
      </w:pPr>
    </w:p>
    <w:p w14:paraId="714C04A1" w14:textId="77777777" w:rsidR="002F3476" w:rsidRDefault="002F3476" w:rsidP="002F3476">
      <w:pPr>
        <w:rPr>
          <w:rFonts w:eastAsia="MS Minchofalt"/>
          <w:b/>
        </w:rPr>
      </w:pPr>
      <w:r>
        <w:rPr>
          <w:rFonts w:eastAsia="MS Minchofalt"/>
          <w:b/>
        </w:rPr>
        <w:t xml:space="preserve">viśvanāthaḥ : </w:t>
      </w:r>
      <w:r>
        <w:rPr>
          <w:rFonts w:eastAsia="MS Minchofalt"/>
          <w:bCs/>
        </w:rPr>
        <w:t xml:space="preserve">te bhavāya tavaiva bhūtyai yajato yajana-kartṝn sva-deśa-vartino janān anuroddhuṁ tatraiva yajane pravartayitum </w:t>
      </w:r>
      <w:r>
        <w:rPr>
          <w:rFonts w:cs="Balaram"/>
          <w:noProof w:val="0"/>
          <w:cs/>
          <w:lang w:bidi="sa-IN"/>
        </w:rPr>
        <w:t>|</w:t>
      </w:r>
      <w:r>
        <w:rPr>
          <w:rFonts w:cs="Balaram"/>
          <w:noProof w:val="0"/>
          <w:lang w:bidi="sa-IN"/>
        </w:rPr>
        <w:t>|21||</w:t>
      </w:r>
    </w:p>
    <w:p w14:paraId="0C5A8675" w14:textId="77777777" w:rsidR="002F3476" w:rsidRDefault="002F3476" w:rsidP="002F3476">
      <w:pPr>
        <w:rPr>
          <w:rFonts w:eastAsia="MS Minchofalt"/>
        </w:rPr>
      </w:pPr>
    </w:p>
    <w:p w14:paraId="07E4F4A0" w14:textId="77777777" w:rsidR="002F3476" w:rsidRDefault="002F3476" w:rsidP="002F3476">
      <w:pPr>
        <w:jc w:val="center"/>
        <w:rPr>
          <w:rFonts w:eastAsia="MS Minchofalt"/>
        </w:rPr>
      </w:pPr>
      <w:r>
        <w:rPr>
          <w:rFonts w:eastAsia="MS Minchofalt"/>
        </w:rPr>
        <w:t>—o)0(o—</w:t>
      </w:r>
    </w:p>
    <w:p w14:paraId="7589417D" w14:textId="77777777" w:rsidR="002F3476" w:rsidRPr="003E7563" w:rsidRDefault="002F3476" w:rsidP="002F3476">
      <w:pPr>
        <w:jc w:val="center"/>
        <w:rPr>
          <w:rFonts w:eastAsia="MS Minchofalt"/>
        </w:rPr>
      </w:pPr>
    </w:p>
    <w:p w14:paraId="2DA24E6C"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22</w:t>
      </w:r>
      <w:r>
        <w:rPr>
          <w:rFonts w:eastAsia="MS Minchofalt"/>
          <w:b/>
        </w:rPr>
        <w:t xml:space="preserve"> ||</w:t>
      </w:r>
    </w:p>
    <w:p w14:paraId="46A7625F" w14:textId="77777777" w:rsidR="002F3476" w:rsidRDefault="002F3476" w:rsidP="002F3476">
      <w:pPr>
        <w:rPr>
          <w:rFonts w:eastAsia="MS Minchofalt"/>
        </w:rPr>
      </w:pPr>
    </w:p>
    <w:p w14:paraId="1E75A7E3" w14:textId="77777777" w:rsidR="002F3476" w:rsidRDefault="002F3476" w:rsidP="002F3476">
      <w:pPr>
        <w:pStyle w:val="Versequote"/>
        <w:rPr>
          <w:rFonts w:eastAsia="MS Minchofalt"/>
        </w:rPr>
      </w:pPr>
      <w:r>
        <w:rPr>
          <w:rFonts w:eastAsia="MS Minchofalt"/>
        </w:rPr>
        <w:t>yajñena yuṣmad-viṣaye dvijātibhir</w:t>
      </w:r>
    </w:p>
    <w:p w14:paraId="22B66CFC" w14:textId="77777777" w:rsidR="002F3476" w:rsidRDefault="002F3476" w:rsidP="002F3476">
      <w:pPr>
        <w:pStyle w:val="Versequote"/>
        <w:rPr>
          <w:rFonts w:eastAsia="MS Minchofalt"/>
        </w:rPr>
      </w:pPr>
      <w:r>
        <w:rPr>
          <w:rFonts w:eastAsia="MS Minchofalt"/>
        </w:rPr>
        <w:t>vitāyamānena surāḥ kalā hareḥ |</w:t>
      </w:r>
    </w:p>
    <w:p w14:paraId="4B7FB7E5" w14:textId="77777777" w:rsidR="002F3476" w:rsidRDefault="002F3476" w:rsidP="002F3476">
      <w:pPr>
        <w:pStyle w:val="Versequote"/>
        <w:rPr>
          <w:rFonts w:eastAsia="MS Minchofalt"/>
        </w:rPr>
      </w:pPr>
      <w:r>
        <w:rPr>
          <w:rFonts w:eastAsia="MS Minchofalt"/>
        </w:rPr>
        <w:t>sviṣṭāḥ sutuṣṭāḥ pradiśanti vāñchitaṁ</w:t>
      </w:r>
    </w:p>
    <w:p w14:paraId="7DBE9671" w14:textId="77777777" w:rsidR="002F3476" w:rsidRDefault="002F3476" w:rsidP="002F3476">
      <w:pPr>
        <w:pStyle w:val="Versequote"/>
        <w:rPr>
          <w:rFonts w:eastAsia="MS Minchofalt"/>
        </w:rPr>
      </w:pPr>
      <w:r>
        <w:rPr>
          <w:rFonts w:eastAsia="MS Minchofalt"/>
        </w:rPr>
        <w:t>tad-dhelanaṁ nārhasi vīra ceṣṭitum ||</w:t>
      </w:r>
    </w:p>
    <w:p w14:paraId="139E6D7B" w14:textId="77777777" w:rsidR="002F3476" w:rsidRDefault="002F3476" w:rsidP="002F3476">
      <w:pPr>
        <w:rPr>
          <w:rFonts w:eastAsia="MS Minchofalt"/>
        </w:rPr>
      </w:pPr>
    </w:p>
    <w:p w14:paraId="3FDAC80C" w14:textId="77777777" w:rsidR="002F3476" w:rsidRPr="00230502" w:rsidRDefault="002F3476" w:rsidP="002F3476">
      <w:pPr>
        <w:rPr>
          <w:rFonts w:eastAsia="MS Minchofalt"/>
          <w:bCs/>
        </w:rPr>
      </w:pPr>
      <w:r w:rsidRPr="00230502">
        <w:rPr>
          <w:rFonts w:eastAsia="MS Minchofalt"/>
          <w:b/>
        </w:rPr>
        <w:t>madhvaḥ :</w:t>
      </w:r>
      <w:r w:rsidRPr="00230502">
        <w:rPr>
          <w:rFonts w:eastAsia="MS Minchofalt"/>
          <w:bCs/>
        </w:rPr>
        <w:t xml:space="preserve"> </w:t>
      </w:r>
      <w:r>
        <w:rPr>
          <w:rFonts w:eastAsia="MS Minchofalt"/>
          <w:bCs/>
        </w:rPr>
        <w:t>viṣṇ</w:t>
      </w:r>
      <w:r w:rsidRPr="00230502">
        <w:rPr>
          <w:rFonts w:eastAsia="MS Minchofalt"/>
          <w:bCs/>
        </w:rPr>
        <w:t>oḥ sannihit</w:t>
      </w:r>
      <w:r>
        <w:rPr>
          <w:rFonts w:eastAsia="MS Minchofalt"/>
          <w:bCs/>
        </w:rPr>
        <w:t>atvāt</w:t>
      </w:r>
      <w:r w:rsidRPr="00230502">
        <w:rPr>
          <w:rFonts w:eastAsia="MS Minchofalt"/>
          <w:bCs/>
        </w:rPr>
        <w:t xml:space="preserve"> </w:t>
      </w:r>
      <w:r>
        <w:rPr>
          <w:rFonts w:eastAsia="MS Minchofalt"/>
          <w:bCs/>
        </w:rPr>
        <w:t>sarv</w:t>
      </w:r>
      <w:r w:rsidRPr="00230502">
        <w:rPr>
          <w:rFonts w:eastAsia="MS Minchofalt"/>
          <w:bCs/>
        </w:rPr>
        <w:t>e devā hareḥ kalā i</w:t>
      </w:r>
      <w:r>
        <w:rPr>
          <w:rFonts w:eastAsia="MS Minchofalt"/>
          <w:bCs/>
        </w:rPr>
        <w:t>ti ca ||22||</w:t>
      </w:r>
    </w:p>
    <w:p w14:paraId="47394F52" w14:textId="77777777" w:rsidR="002F3476" w:rsidRPr="00230502" w:rsidRDefault="002F3476" w:rsidP="002F3476">
      <w:pPr>
        <w:rPr>
          <w:rFonts w:eastAsia="MS Minchofalt"/>
          <w:b/>
        </w:rPr>
      </w:pPr>
    </w:p>
    <w:p w14:paraId="7CA4EA42"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yuṣmad</w:t>
      </w:r>
      <w:r>
        <w:rPr>
          <w:rFonts w:cs="Balaram"/>
          <w:noProof w:val="0"/>
          <w:lang w:bidi="sa-IN"/>
        </w:rPr>
        <w:t>-</w:t>
      </w:r>
      <w:r>
        <w:rPr>
          <w:rFonts w:cs="Balaram"/>
          <w:noProof w:val="0"/>
          <w:cs/>
          <w:lang w:bidi="sa-IN"/>
        </w:rPr>
        <w:t>viṣaye tvad-deśe | hareḥ kalā aṁśāḥ surāḥ | teṣāṁ surāṇāṁ helanam avajñām |</w:t>
      </w:r>
      <w:r>
        <w:rPr>
          <w:rFonts w:cs="Balaram"/>
          <w:noProof w:val="0"/>
          <w:lang w:bidi="sa-IN"/>
        </w:rPr>
        <w:t>|22||</w:t>
      </w:r>
    </w:p>
    <w:p w14:paraId="5DBBCE46" w14:textId="77777777" w:rsidR="002F3476" w:rsidRDefault="002F3476" w:rsidP="002F3476">
      <w:pPr>
        <w:rPr>
          <w:rFonts w:cs="Balaram"/>
          <w:noProof w:val="0"/>
          <w:cs/>
          <w:lang w:bidi="sa-IN"/>
        </w:rPr>
      </w:pPr>
    </w:p>
    <w:p w14:paraId="08E54DA4"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5FE049DE" w14:textId="77777777" w:rsidR="002F3476" w:rsidRDefault="002F3476" w:rsidP="002F3476">
      <w:pPr>
        <w:rPr>
          <w:rFonts w:eastAsia="MS Minchofalt"/>
          <w:b/>
        </w:rPr>
      </w:pPr>
    </w:p>
    <w:p w14:paraId="3A7EB9D1" w14:textId="77777777" w:rsidR="002F3476" w:rsidRDefault="002F3476" w:rsidP="002F3476">
      <w:pPr>
        <w:rPr>
          <w:rFonts w:eastAsia="MS Minchofalt"/>
          <w:b/>
        </w:rPr>
      </w:pPr>
      <w:r>
        <w:rPr>
          <w:rFonts w:eastAsia="MS Minchofalt"/>
          <w:b/>
        </w:rPr>
        <w:t xml:space="preserve">viśvanāthaḥ : </w:t>
      </w:r>
      <w:r>
        <w:rPr>
          <w:rFonts w:cs="Balaram"/>
          <w:noProof w:val="0"/>
          <w:lang w:bidi="sa-IN"/>
        </w:rPr>
        <w:t xml:space="preserve">ceṣṭituṁ kartum </w:t>
      </w:r>
      <w:r>
        <w:rPr>
          <w:rFonts w:cs="Balaram"/>
          <w:noProof w:val="0"/>
          <w:cs/>
          <w:lang w:bidi="sa-IN"/>
        </w:rPr>
        <w:t>|</w:t>
      </w:r>
      <w:r>
        <w:rPr>
          <w:rFonts w:cs="Balaram"/>
          <w:noProof w:val="0"/>
          <w:lang w:bidi="sa-IN"/>
        </w:rPr>
        <w:t>|22||</w:t>
      </w:r>
    </w:p>
    <w:p w14:paraId="2AAB5D8B" w14:textId="77777777" w:rsidR="002F3476" w:rsidRDefault="002F3476" w:rsidP="002F3476">
      <w:pPr>
        <w:rPr>
          <w:rFonts w:eastAsia="MS Minchofalt"/>
        </w:rPr>
      </w:pPr>
    </w:p>
    <w:p w14:paraId="0B307671" w14:textId="77777777" w:rsidR="002F3476" w:rsidRDefault="002F3476" w:rsidP="002F3476">
      <w:pPr>
        <w:jc w:val="center"/>
        <w:rPr>
          <w:rFonts w:eastAsia="MS Minchofalt"/>
        </w:rPr>
      </w:pPr>
      <w:r>
        <w:rPr>
          <w:rFonts w:eastAsia="MS Minchofalt"/>
        </w:rPr>
        <w:t>—o)0(o—</w:t>
      </w:r>
    </w:p>
    <w:p w14:paraId="5D3C7177" w14:textId="77777777" w:rsidR="002F3476" w:rsidRPr="003E7563" w:rsidRDefault="002F3476" w:rsidP="002F3476">
      <w:pPr>
        <w:jc w:val="center"/>
        <w:rPr>
          <w:rFonts w:eastAsia="MS Minchofalt"/>
        </w:rPr>
      </w:pPr>
    </w:p>
    <w:p w14:paraId="72D9C6B5" w14:textId="77777777" w:rsidR="002F3476" w:rsidRDefault="002F3476" w:rsidP="002F3476">
      <w:pPr>
        <w:rPr>
          <w:rFonts w:eastAsia="MS Minchofalt"/>
        </w:rPr>
      </w:pPr>
    </w:p>
    <w:p w14:paraId="27A8FDD9"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23</w:t>
      </w:r>
      <w:r>
        <w:rPr>
          <w:rFonts w:eastAsia="MS Minchofalt"/>
          <w:b/>
        </w:rPr>
        <w:t xml:space="preserve"> ||</w:t>
      </w:r>
    </w:p>
    <w:p w14:paraId="191F3D7C" w14:textId="77777777" w:rsidR="002F3476" w:rsidRDefault="002F3476" w:rsidP="002F3476">
      <w:pPr>
        <w:rPr>
          <w:rFonts w:eastAsia="MS Minchofalt"/>
        </w:rPr>
      </w:pPr>
    </w:p>
    <w:p w14:paraId="5E8674BE" w14:textId="77777777" w:rsidR="002F3476" w:rsidRPr="003E7563" w:rsidRDefault="002F3476" w:rsidP="002F3476">
      <w:pPr>
        <w:jc w:val="center"/>
        <w:rPr>
          <w:rFonts w:eastAsia="MS Minchofalt"/>
          <w:b/>
          <w:bCs/>
        </w:rPr>
      </w:pPr>
      <w:r>
        <w:rPr>
          <w:rFonts w:eastAsia="MS Minchofalt"/>
          <w:b/>
          <w:bCs/>
        </w:rPr>
        <w:t>ven</w:t>
      </w:r>
      <w:r w:rsidRPr="003E7563">
        <w:rPr>
          <w:rFonts w:eastAsia="MS Minchofalt"/>
          <w:b/>
          <w:bCs/>
        </w:rPr>
        <w:t>a uvāca</w:t>
      </w:r>
      <w:r>
        <w:rPr>
          <w:rFonts w:eastAsia="MS Minchofalt"/>
          <w:b/>
          <w:bCs/>
        </w:rPr>
        <w:t>—</w:t>
      </w:r>
    </w:p>
    <w:p w14:paraId="67398DCA" w14:textId="77777777" w:rsidR="002F3476" w:rsidRDefault="002F3476" w:rsidP="002F3476">
      <w:pPr>
        <w:pStyle w:val="Versequote"/>
        <w:rPr>
          <w:rFonts w:eastAsia="MS Minchofalt"/>
        </w:rPr>
      </w:pPr>
      <w:r>
        <w:rPr>
          <w:rFonts w:eastAsia="MS Minchofalt"/>
        </w:rPr>
        <w:t>bāliśā bata yūyaṁ vā adharme dharma-māninaḥ |</w:t>
      </w:r>
    </w:p>
    <w:p w14:paraId="26016663" w14:textId="77777777" w:rsidR="002F3476" w:rsidRDefault="002F3476" w:rsidP="002F3476">
      <w:pPr>
        <w:pStyle w:val="Versequote"/>
        <w:rPr>
          <w:rFonts w:eastAsia="MS Minchofalt"/>
        </w:rPr>
      </w:pPr>
      <w:r>
        <w:rPr>
          <w:rFonts w:eastAsia="MS Minchofalt"/>
        </w:rPr>
        <w:t>ye vṛttidaṁ patiṁ hitvā jāraṁ patim upāsate ||</w:t>
      </w:r>
    </w:p>
    <w:p w14:paraId="1EC19BF0" w14:textId="77777777" w:rsidR="002F3476" w:rsidRDefault="002F3476" w:rsidP="002F3476">
      <w:pPr>
        <w:rPr>
          <w:rFonts w:eastAsia="MS Minchofalt"/>
        </w:rPr>
      </w:pPr>
    </w:p>
    <w:p w14:paraId="048813F8"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bāliśāḥ ajñāḥ | vṛtti-dam annādi-pradaṁ māṁ hitvā |</w:t>
      </w:r>
      <w:r>
        <w:rPr>
          <w:rFonts w:cs="Balaram"/>
          <w:noProof w:val="0"/>
          <w:lang w:bidi="sa-IN"/>
        </w:rPr>
        <w:t>|23||</w:t>
      </w:r>
    </w:p>
    <w:p w14:paraId="7372B309" w14:textId="77777777" w:rsidR="002F3476" w:rsidRDefault="002F3476" w:rsidP="002F3476">
      <w:pPr>
        <w:rPr>
          <w:rFonts w:cs="Balaram"/>
          <w:noProof w:val="0"/>
          <w:cs/>
          <w:lang w:bidi="sa-IN"/>
        </w:rPr>
      </w:pPr>
    </w:p>
    <w:p w14:paraId="124B44FA"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6CA1E317" w14:textId="77777777" w:rsidR="002F3476" w:rsidRDefault="002F3476" w:rsidP="002F3476">
      <w:pPr>
        <w:rPr>
          <w:rFonts w:eastAsia="MS Minchofalt"/>
          <w:b/>
        </w:rPr>
      </w:pPr>
    </w:p>
    <w:p w14:paraId="1991D302" w14:textId="77777777" w:rsidR="002F3476" w:rsidRDefault="002F3476" w:rsidP="002F3476">
      <w:pPr>
        <w:rPr>
          <w:rFonts w:eastAsia="MS Minchofalt"/>
          <w:b/>
        </w:rPr>
      </w:pPr>
      <w:r>
        <w:rPr>
          <w:rFonts w:eastAsia="MS Minchofalt"/>
          <w:b/>
        </w:rPr>
        <w:t xml:space="preserve">viśvanāthaḥ : </w:t>
      </w:r>
      <w:r>
        <w:rPr>
          <w:rFonts w:cs="Balaram"/>
          <w:noProof w:val="0"/>
          <w:cs/>
          <w:lang w:bidi="sa-IN"/>
        </w:rPr>
        <w:t>vṛtti-dam annādi-pradaṁ māṁ hitvā |</w:t>
      </w:r>
      <w:r>
        <w:rPr>
          <w:rFonts w:cs="Balaram"/>
          <w:noProof w:val="0"/>
          <w:lang w:bidi="sa-IN"/>
        </w:rPr>
        <w:t>|23||</w:t>
      </w:r>
    </w:p>
    <w:p w14:paraId="0A58ABB4" w14:textId="77777777" w:rsidR="002F3476" w:rsidRDefault="002F3476" w:rsidP="002F3476">
      <w:pPr>
        <w:rPr>
          <w:rFonts w:eastAsia="MS Minchofalt"/>
        </w:rPr>
      </w:pPr>
    </w:p>
    <w:p w14:paraId="06BFBFCF" w14:textId="77777777" w:rsidR="002F3476" w:rsidRDefault="002F3476" w:rsidP="002F3476">
      <w:pPr>
        <w:jc w:val="center"/>
        <w:rPr>
          <w:rFonts w:eastAsia="MS Minchofalt"/>
        </w:rPr>
      </w:pPr>
      <w:r>
        <w:rPr>
          <w:rFonts w:eastAsia="MS Minchofalt"/>
        </w:rPr>
        <w:t>—o)0(o—</w:t>
      </w:r>
    </w:p>
    <w:p w14:paraId="052E0A25" w14:textId="77777777" w:rsidR="002F3476" w:rsidRPr="003E7563" w:rsidRDefault="002F3476" w:rsidP="002F3476">
      <w:pPr>
        <w:jc w:val="center"/>
        <w:rPr>
          <w:rFonts w:eastAsia="MS Minchofalt"/>
        </w:rPr>
      </w:pPr>
    </w:p>
    <w:p w14:paraId="5247EBC8"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24</w:t>
      </w:r>
      <w:r>
        <w:rPr>
          <w:rFonts w:eastAsia="MS Minchofalt"/>
          <w:b/>
        </w:rPr>
        <w:t xml:space="preserve"> ||</w:t>
      </w:r>
    </w:p>
    <w:p w14:paraId="2C2D364B" w14:textId="77777777" w:rsidR="002F3476" w:rsidRDefault="002F3476" w:rsidP="002F3476">
      <w:pPr>
        <w:rPr>
          <w:rFonts w:eastAsia="MS Minchofalt"/>
        </w:rPr>
      </w:pPr>
    </w:p>
    <w:p w14:paraId="5D889E88" w14:textId="77777777" w:rsidR="002F3476" w:rsidRDefault="002F3476" w:rsidP="002F3476">
      <w:pPr>
        <w:pStyle w:val="Versequote"/>
        <w:rPr>
          <w:rFonts w:eastAsia="MS Minchofalt"/>
        </w:rPr>
      </w:pPr>
      <w:r>
        <w:rPr>
          <w:rFonts w:eastAsia="MS Minchofalt"/>
        </w:rPr>
        <w:t>avajānanty amī mūḍhā nṛpa-rūpiṇam īśvaram |</w:t>
      </w:r>
    </w:p>
    <w:p w14:paraId="5D36A597" w14:textId="77777777" w:rsidR="002F3476" w:rsidRPr="00092255" w:rsidRDefault="002F3476" w:rsidP="002F3476">
      <w:pPr>
        <w:pStyle w:val="Versequote"/>
        <w:rPr>
          <w:rFonts w:eastAsia="MS Minchofalt"/>
          <w:lang w:val="pl-PL"/>
        </w:rPr>
      </w:pPr>
      <w:r w:rsidRPr="00092255">
        <w:rPr>
          <w:rFonts w:eastAsia="MS Minchofalt"/>
          <w:lang w:val="pl-PL"/>
        </w:rPr>
        <w:t>nānuvindanti te bhadram iha loke paratra ca ||</w:t>
      </w:r>
    </w:p>
    <w:p w14:paraId="147B7810" w14:textId="77777777" w:rsidR="002F3476" w:rsidRPr="00092255" w:rsidRDefault="002F3476" w:rsidP="002F3476">
      <w:pPr>
        <w:rPr>
          <w:rFonts w:eastAsia="MS Minchofalt"/>
          <w:lang w:val="pl-PL"/>
        </w:rPr>
      </w:pPr>
    </w:p>
    <w:p w14:paraId="5FB9A7FF" w14:textId="77777777" w:rsidR="002F3476" w:rsidRPr="00092255" w:rsidRDefault="002F3476" w:rsidP="002F3476">
      <w:pPr>
        <w:rPr>
          <w:rFonts w:eastAsia="MS Minchofalt"/>
          <w:lang w:val="pl-PL"/>
        </w:rPr>
      </w:pPr>
      <w:r w:rsidRPr="00092255">
        <w:rPr>
          <w:rFonts w:eastAsia="MS Minchofalt"/>
          <w:i/>
          <w:lang w:val="pl-PL"/>
        </w:rPr>
        <w:t>na katamenāpi vyākhyātam.</w:t>
      </w:r>
    </w:p>
    <w:p w14:paraId="706EC597" w14:textId="77777777" w:rsidR="002F3476" w:rsidRPr="00092255" w:rsidRDefault="002F3476" w:rsidP="002F3476">
      <w:pPr>
        <w:rPr>
          <w:rFonts w:eastAsia="MS Minchofalt"/>
          <w:lang w:val="pl-PL"/>
        </w:rPr>
      </w:pPr>
    </w:p>
    <w:p w14:paraId="649F1788" w14:textId="77777777" w:rsidR="002F3476" w:rsidRPr="00092255" w:rsidRDefault="002F3476" w:rsidP="002F3476">
      <w:pPr>
        <w:jc w:val="center"/>
        <w:rPr>
          <w:rFonts w:eastAsia="MS Minchofalt"/>
          <w:lang w:val="pl-PL"/>
        </w:rPr>
      </w:pPr>
      <w:r w:rsidRPr="00092255">
        <w:rPr>
          <w:rFonts w:eastAsia="MS Minchofalt"/>
          <w:lang w:val="pl-PL"/>
        </w:rPr>
        <w:t>—o)0(o—</w:t>
      </w:r>
    </w:p>
    <w:p w14:paraId="4656A8FA" w14:textId="77777777" w:rsidR="002F3476" w:rsidRPr="00092255" w:rsidRDefault="002F3476" w:rsidP="002F3476">
      <w:pPr>
        <w:jc w:val="center"/>
        <w:rPr>
          <w:rFonts w:eastAsia="MS Minchofalt"/>
          <w:lang w:val="pl-PL"/>
        </w:rPr>
      </w:pPr>
    </w:p>
    <w:p w14:paraId="059D603B" w14:textId="77777777" w:rsidR="002F3476" w:rsidRPr="00092255" w:rsidRDefault="002F3476" w:rsidP="002F3476">
      <w:pPr>
        <w:jc w:val="center"/>
        <w:rPr>
          <w:rFonts w:eastAsia="MS Minchofalt"/>
          <w:b/>
          <w:lang w:val="pl-PL"/>
        </w:rPr>
      </w:pPr>
      <w:r w:rsidRPr="00092255">
        <w:rPr>
          <w:rFonts w:eastAsia="MS Minchofalt"/>
          <w:b/>
          <w:lang w:val="pl-PL"/>
        </w:rPr>
        <w:t>|| 4.14.25 ||</w:t>
      </w:r>
    </w:p>
    <w:p w14:paraId="01817002" w14:textId="77777777" w:rsidR="002F3476" w:rsidRPr="00092255" w:rsidRDefault="002F3476" w:rsidP="002F3476">
      <w:pPr>
        <w:rPr>
          <w:rFonts w:eastAsia="MS Minchofalt"/>
          <w:lang w:val="pl-PL"/>
        </w:rPr>
      </w:pPr>
    </w:p>
    <w:p w14:paraId="5DB2B585" w14:textId="77777777" w:rsidR="002F3476" w:rsidRPr="00092255" w:rsidRDefault="002F3476" w:rsidP="002F3476">
      <w:pPr>
        <w:pStyle w:val="Versequote"/>
        <w:rPr>
          <w:rFonts w:eastAsia="MS Minchofalt"/>
          <w:lang w:val="pl-PL"/>
        </w:rPr>
      </w:pPr>
      <w:r w:rsidRPr="00092255">
        <w:rPr>
          <w:rFonts w:eastAsia="MS Minchofalt"/>
          <w:lang w:val="pl-PL"/>
        </w:rPr>
        <w:t>ko yajña-puruṣo nāma yatra vo bhaktir īdṛśī |</w:t>
      </w:r>
    </w:p>
    <w:p w14:paraId="2BEAA362" w14:textId="77777777" w:rsidR="002F3476" w:rsidRPr="00092255" w:rsidRDefault="002F3476" w:rsidP="002F3476">
      <w:pPr>
        <w:pStyle w:val="Versequote"/>
        <w:rPr>
          <w:rFonts w:eastAsia="MS Minchofalt"/>
          <w:lang w:val="pl-PL"/>
        </w:rPr>
      </w:pPr>
      <w:r w:rsidRPr="00092255">
        <w:rPr>
          <w:rFonts w:eastAsia="MS Minchofalt"/>
          <w:lang w:val="pl-PL"/>
        </w:rPr>
        <w:t>bhartṛ-sneha-vidūrāṇāṁ yathā jāre kuyoṣitām ||</w:t>
      </w:r>
    </w:p>
    <w:p w14:paraId="638AB367" w14:textId="77777777" w:rsidR="002F3476" w:rsidRPr="00092255" w:rsidRDefault="002F3476" w:rsidP="002F3476">
      <w:pPr>
        <w:rPr>
          <w:rFonts w:eastAsia="MS Minchofalt"/>
          <w:lang w:val="pl-PL"/>
        </w:rPr>
      </w:pPr>
    </w:p>
    <w:p w14:paraId="5B115739" w14:textId="77777777" w:rsidR="002F3476" w:rsidRDefault="002F3476" w:rsidP="002F3476">
      <w:pPr>
        <w:rPr>
          <w:rFonts w:cs="Balaram"/>
          <w:noProof w:val="0"/>
          <w:cs/>
          <w:lang w:bidi="sa-IN"/>
        </w:rPr>
      </w:pPr>
      <w:r w:rsidRPr="00092255">
        <w:rPr>
          <w:rFonts w:eastAsia="MS Minchofalt"/>
          <w:b/>
          <w:lang w:val="pl-PL"/>
        </w:rPr>
        <w:t xml:space="preserve">śrīdharaḥ : </w:t>
      </w:r>
      <w:r>
        <w:rPr>
          <w:rFonts w:cs="Balaram"/>
          <w:noProof w:val="0"/>
          <w:cs/>
          <w:lang w:bidi="sa-IN"/>
        </w:rPr>
        <w:t>bhartṛ-sneho vidūro yeṣām |</w:t>
      </w:r>
      <w:r w:rsidRPr="00092255">
        <w:rPr>
          <w:rFonts w:cs="Balaram"/>
          <w:lang w:val="pl-PL" w:bidi="sa-IN"/>
        </w:rPr>
        <w:t>|25||</w:t>
      </w:r>
    </w:p>
    <w:p w14:paraId="434C199F" w14:textId="77777777" w:rsidR="002F3476" w:rsidRPr="008D3383" w:rsidRDefault="002F3476" w:rsidP="002F3476">
      <w:pPr>
        <w:rPr>
          <w:rFonts w:cs="Balaram"/>
          <w:noProof w:val="0"/>
          <w:cs/>
          <w:lang w:val="fr-CA" w:bidi="sa-IN"/>
        </w:rPr>
      </w:pPr>
    </w:p>
    <w:p w14:paraId="597FC286" w14:textId="77777777" w:rsidR="002F3476" w:rsidRPr="003E7563" w:rsidRDefault="002F3476" w:rsidP="002F3476">
      <w:pPr>
        <w:rPr>
          <w:rFonts w:eastAsia="MS Minchofalt"/>
          <w:b/>
          <w:lang w:val="fr-CA"/>
        </w:rPr>
      </w:pPr>
      <w:r w:rsidRPr="003E7563">
        <w:rPr>
          <w:rFonts w:eastAsia="MS Minchofalt"/>
          <w:b/>
          <w:lang w:val="fr-CA"/>
        </w:rPr>
        <w:t>krama-sandarbhaḥ</w:t>
      </w:r>
      <w:r>
        <w:rPr>
          <w:rFonts w:eastAsia="MS Minchofalt"/>
          <w:b/>
          <w:lang w:val="fr-CA"/>
        </w:rPr>
        <w:t xml:space="preserve">, </w:t>
      </w:r>
      <w:r w:rsidRPr="003E7563">
        <w:rPr>
          <w:rFonts w:eastAsia="MS Minchofalt"/>
          <w:b/>
          <w:lang w:val="fr-CA"/>
        </w:rPr>
        <w:t>viśvanāthaḥ :</w:t>
      </w:r>
      <w:r>
        <w:rPr>
          <w:rFonts w:eastAsia="MS Minchofalt"/>
          <w:b/>
          <w:lang w:val="fr-CA"/>
        </w:rPr>
        <w:t xml:space="preserve"> </w:t>
      </w:r>
      <w:r w:rsidRPr="003E7563">
        <w:rPr>
          <w:rFonts w:eastAsia="MS Minchofalt"/>
          <w:i/>
          <w:lang w:val="fr-CA"/>
        </w:rPr>
        <w:t>na vyākhyātam.</w:t>
      </w:r>
    </w:p>
    <w:p w14:paraId="15567FC0" w14:textId="77777777" w:rsidR="002F3476" w:rsidRPr="003E7563" w:rsidRDefault="002F3476" w:rsidP="002F3476">
      <w:pPr>
        <w:rPr>
          <w:rFonts w:eastAsia="MS Minchofalt"/>
          <w:lang w:val="fr-CA"/>
        </w:rPr>
      </w:pPr>
    </w:p>
    <w:p w14:paraId="326F9FE6" w14:textId="77777777" w:rsidR="002F3476" w:rsidRPr="003E7563" w:rsidRDefault="002F3476" w:rsidP="002F3476">
      <w:pPr>
        <w:jc w:val="center"/>
        <w:rPr>
          <w:rFonts w:eastAsia="MS Minchofalt"/>
          <w:lang w:val="fr-CA"/>
        </w:rPr>
      </w:pPr>
      <w:r>
        <w:rPr>
          <w:rFonts w:eastAsia="MS Minchofalt"/>
          <w:lang w:val="fr-CA"/>
        </w:rPr>
        <w:t>—</w:t>
      </w:r>
      <w:r w:rsidRPr="003E7563">
        <w:rPr>
          <w:rFonts w:eastAsia="MS Minchofalt"/>
          <w:lang w:val="fr-CA"/>
        </w:rPr>
        <w:t>o)0(o</w:t>
      </w:r>
      <w:r>
        <w:rPr>
          <w:rFonts w:eastAsia="MS Minchofalt"/>
          <w:lang w:val="fr-CA"/>
        </w:rPr>
        <w:t>—</w:t>
      </w:r>
    </w:p>
    <w:p w14:paraId="7F560867" w14:textId="77777777" w:rsidR="002F3476" w:rsidRPr="003E7563" w:rsidRDefault="002F3476" w:rsidP="002F3476">
      <w:pPr>
        <w:jc w:val="center"/>
        <w:rPr>
          <w:rFonts w:eastAsia="MS Minchofalt"/>
          <w:lang w:val="fr-CA"/>
        </w:rPr>
      </w:pPr>
    </w:p>
    <w:p w14:paraId="228D4D0F" w14:textId="77777777" w:rsidR="002F3476" w:rsidRPr="003E7563" w:rsidRDefault="002F3476" w:rsidP="002F3476">
      <w:pPr>
        <w:jc w:val="center"/>
        <w:rPr>
          <w:rFonts w:eastAsia="MS Minchofalt"/>
          <w:b/>
          <w:lang w:val="fr-CA"/>
        </w:rPr>
      </w:pPr>
      <w:r w:rsidRPr="003E7563">
        <w:rPr>
          <w:rFonts w:eastAsia="MS Minchofalt"/>
          <w:b/>
          <w:lang w:val="fr-CA"/>
        </w:rPr>
        <w:t xml:space="preserve">|| </w:t>
      </w:r>
      <w:r>
        <w:rPr>
          <w:rFonts w:eastAsia="MS Minchofalt"/>
          <w:b/>
          <w:lang w:val="fr-CA"/>
        </w:rPr>
        <w:t>4.14.</w:t>
      </w:r>
      <w:r w:rsidRPr="003E7563">
        <w:rPr>
          <w:rFonts w:eastAsia="MS Minchofalt"/>
          <w:b/>
          <w:lang w:val="fr-CA"/>
        </w:rPr>
        <w:t>26</w:t>
      </w:r>
      <w:r>
        <w:rPr>
          <w:rFonts w:eastAsia="MS Minchofalt"/>
          <w:b/>
          <w:lang w:val="fr-CA"/>
        </w:rPr>
        <w:t>-27 ||</w:t>
      </w:r>
    </w:p>
    <w:p w14:paraId="21D1F2D2" w14:textId="77777777" w:rsidR="002F3476" w:rsidRDefault="002F3476" w:rsidP="002F3476">
      <w:pPr>
        <w:rPr>
          <w:rFonts w:eastAsia="MS Minchofalt"/>
          <w:lang w:val="fr-CA"/>
        </w:rPr>
      </w:pPr>
    </w:p>
    <w:p w14:paraId="0E5D28E0" w14:textId="77777777" w:rsidR="002F3476" w:rsidRPr="003E7563" w:rsidRDefault="002F3476" w:rsidP="002F3476">
      <w:pPr>
        <w:pStyle w:val="Versequote"/>
        <w:rPr>
          <w:rFonts w:eastAsia="MS Minchofalt"/>
          <w:lang w:val="fr-CA"/>
        </w:rPr>
      </w:pPr>
      <w:r w:rsidRPr="003E7563">
        <w:rPr>
          <w:rFonts w:eastAsia="MS Minchofalt"/>
          <w:lang w:val="fr-CA"/>
        </w:rPr>
        <w:t>viṣṇur viriñco giriśa indro vāyur yamo raviḥ |</w:t>
      </w:r>
    </w:p>
    <w:p w14:paraId="26F5D0E6" w14:textId="77777777" w:rsidR="002F3476" w:rsidRPr="003E7563" w:rsidRDefault="002F3476" w:rsidP="002F3476">
      <w:pPr>
        <w:pStyle w:val="Versequote"/>
        <w:rPr>
          <w:rFonts w:eastAsia="MS Minchofalt"/>
          <w:lang w:val="fr-CA"/>
        </w:rPr>
      </w:pPr>
      <w:r w:rsidRPr="003E7563">
        <w:rPr>
          <w:rFonts w:eastAsia="MS Minchofalt"/>
          <w:lang w:val="fr-CA"/>
        </w:rPr>
        <w:t>parjanyo dhanadaḥ somaḥ kṣitir agnir apāmpatiḥ ||</w:t>
      </w:r>
    </w:p>
    <w:p w14:paraId="3F5BD1E2" w14:textId="77777777" w:rsidR="002F3476" w:rsidRPr="003E7563" w:rsidRDefault="002F3476" w:rsidP="002F3476">
      <w:pPr>
        <w:pStyle w:val="Versequote"/>
        <w:rPr>
          <w:rFonts w:eastAsia="MS Minchofalt"/>
          <w:lang w:val="fr-CA"/>
        </w:rPr>
      </w:pPr>
      <w:r w:rsidRPr="003E7563">
        <w:rPr>
          <w:rFonts w:eastAsia="MS Minchofalt"/>
          <w:lang w:val="fr-CA"/>
        </w:rPr>
        <w:t>ete cānye ca vibudhāḥ prabhavo vara-śāpayoḥ |</w:t>
      </w:r>
    </w:p>
    <w:p w14:paraId="408FAC22" w14:textId="77777777" w:rsidR="002F3476" w:rsidRPr="003E7563" w:rsidRDefault="002F3476" w:rsidP="002F3476">
      <w:pPr>
        <w:pStyle w:val="Versequote"/>
        <w:rPr>
          <w:rFonts w:eastAsia="MS Minchofalt"/>
          <w:lang w:val="fr-CA"/>
        </w:rPr>
      </w:pPr>
      <w:r w:rsidRPr="003E7563">
        <w:rPr>
          <w:rFonts w:eastAsia="MS Minchofalt"/>
          <w:lang w:val="fr-CA"/>
        </w:rPr>
        <w:t>dehe bhavanti nṛpateḥ sarva-devamayo nṛpaḥ ||</w:t>
      </w:r>
    </w:p>
    <w:p w14:paraId="62CB76CE" w14:textId="77777777" w:rsidR="002F3476" w:rsidRPr="003E7563" w:rsidRDefault="002F3476" w:rsidP="002F3476">
      <w:pPr>
        <w:rPr>
          <w:rFonts w:eastAsia="MS Minchofalt"/>
          <w:lang w:val="fr-CA"/>
        </w:rPr>
      </w:pPr>
    </w:p>
    <w:p w14:paraId="3299B09A" w14:textId="77777777" w:rsidR="002F3476" w:rsidRPr="008D3383" w:rsidRDefault="002F3476" w:rsidP="002F3476">
      <w:pPr>
        <w:rPr>
          <w:rFonts w:cs="Balaram"/>
          <w:noProof w:val="0"/>
          <w:cs/>
          <w:lang w:val="fr-CA" w:bidi="sa-IN"/>
        </w:rPr>
      </w:pPr>
      <w:r w:rsidRPr="003E7563">
        <w:rPr>
          <w:rFonts w:eastAsia="MS Minchofalt"/>
          <w:b/>
          <w:lang w:val="fr-CA"/>
        </w:rPr>
        <w:t>śrīdharaḥ :</w:t>
      </w:r>
      <w:r>
        <w:rPr>
          <w:rFonts w:eastAsia="MS Minchofalt"/>
          <w:b/>
          <w:lang w:val="fr-CA"/>
        </w:rPr>
        <w:t xml:space="preserve"> </w:t>
      </w:r>
      <w:r>
        <w:rPr>
          <w:rFonts w:cs="Balaram"/>
          <w:noProof w:val="0"/>
          <w:cs/>
          <w:lang w:bidi="sa-IN"/>
        </w:rPr>
        <w:t xml:space="preserve">dehe bhavanti nṛpater ato nṛpatir eveśvara itare tad aṁśā iti bhāvaḥ </w:t>
      </w:r>
      <w:r w:rsidRPr="008D3383">
        <w:rPr>
          <w:lang w:val="fr-CA"/>
        </w:rPr>
        <w:t>||26-27||</w:t>
      </w:r>
    </w:p>
    <w:p w14:paraId="4D18CFC6" w14:textId="77777777" w:rsidR="002F3476" w:rsidRDefault="002F3476" w:rsidP="002F3476">
      <w:pPr>
        <w:rPr>
          <w:rFonts w:cs="Balaram"/>
          <w:noProof w:val="0"/>
          <w:cs/>
          <w:lang w:bidi="sa-IN"/>
        </w:rPr>
      </w:pPr>
    </w:p>
    <w:p w14:paraId="4BE7B1E0" w14:textId="77777777" w:rsidR="002F3476" w:rsidRPr="008D3383" w:rsidRDefault="002F3476" w:rsidP="002F3476">
      <w:pPr>
        <w:pStyle w:val="BodyText"/>
        <w:rPr>
          <w:lang w:val="en-US"/>
        </w:rPr>
      </w:pPr>
      <w:r w:rsidRPr="003E7563">
        <w:rPr>
          <w:rFonts w:eastAsia="MS Minchofalt"/>
          <w:b/>
          <w:lang w:val="fr-CA"/>
        </w:rPr>
        <w:t xml:space="preserve">krama-sandarbhaḥ : </w:t>
      </w:r>
      <w:r>
        <w:rPr>
          <w:cs/>
          <w:lang w:bidi="sa-IN"/>
        </w:rPr>
        <w:t>viṣṇur</w:t>
      </w:r>
      <w:r>
        <w:rPr>
          <w:lang w:val="en-US"/>
        </w:rPr>
        <w:t xml:space="preserve"> </w:t>
      </w:r>
      <w:r>
        <w:rPr>
          <w:cs/>
          <w:lang w:bidi="sa-IN"/>
        </w:rPr>
        <w:t>iti yugmakam |</w:t>
      </w:r>
      <w:r>
        <w:rPr>
          <w:lang w:val="en-US"/>
        </w:rPr>
        <w:t>|26-27||</w:t>
      </w:r>
    </w:p>
    <w:p w14:paraId="129FBB24" w14:textId="77777777" w:rsidR="002F3476" w:rsidRPr="003E7563" w:rsidRDefault="002F3476" w:rsidP="002F3476">
      <w:pPr>
        <w:rPr>
          <w:rFonts w:eastAsia="MS Minchofalt"/>
          <w:b/>
          <w:lang w:val="fr-CA"/>
        </w:rPr>
      </w:pPr>
    </w:p>
    <w:p w14:paraId="14DB029D" w14:textId="77777777" w:rsidR="002F3476" w:rsidRPr="00092255" w:rsidRDefault="002F3476" w:rsidP="002F3476">
      <w:pPr>
        <w:rPr>
          <w:rFonts w:eastAsia="MS Minchofalt"/>
          <w:b/>
          <w:lang w:val="pl-PL"/>
        </w:rPr>
      </w:pPr>
      <w:r w:rsidRPr="00092255">
        <w:rPr>
          <w:rFonts w:eastAsia="MS Minchofalt"/>
          <w:b/>
          <w:lang w:val="pl-PL"/>
        </w:rPr>
        <w:t xml:space="preserve">viśvanāthaḥ : </w:t>
      </w:r>
      <w:r w:rsidRPr="00092255">
        <w:rPr>
          <w:rFonts w:eastAsia="MS Minchofalt"/>
          <w:i/>
          <w:lang w:val="pl-PL"/>
        </w:rPr>
        <w:t>na vyākhyātam.</w:t>
      </w:r>
    </w:p>
    <w:p w14:paraId="30FFECCB" w14:textId="77777777" w:rsidR="002F3476" w:rsidRPr="00092255" w:rsidRDefault="002F3476" w:rsidP="002F3476">
      <w:pPr>
        <w:rPr>
          <w:rFonts w:eastAsia="MS Minchofalt"/>
          <w:lang w:val="pl-PL"/>
        </w:rPr>
      </w:pPr>
    </w:p>
    <w:p w14:paraId="652C0495" w14:textId="77777777" w:rsidR="002F3476" w:rsidRPr="00092255" w:rsidRDefault="002F3476" w:rsidP="002F3476">
      <w:pPr>
        <w:jc w:val="center"/>
        <w:rPr>
          <w:rFonts w:eastAsia="MS Minchofalt"/>
          <w:lang w:val="pl-PL"/>
        </w:rPr>
      </w:pPr>
      <w:r w:rsidRPr="00092255">
        <w:rPr>
          <w:rFonts w:eastAsia="MS Minchofalt"/>
          <w:lang w:val="pl-PL"/>
        </w:rPr>
        <w:t>—o)0(o—</w:t>
      </w:r>
    </w:p>
    <w:p w14:paraId="64B8A3FD" w14:textId="77777777" w:rsidR="002F3476" w:rsidRPr="00092255" w:rsidRDefault="002F3476" w:rsidP="002F3476">
      <w:pPr>
        <w:jc w:val="center"/>
        <w:rPr>
          <w:rFonts w:eastAsia="MS Minchofalt"/>
          <w:lang w:val="pl-PL"/>
        </w:rPr>
      </w:pPr>
    </w:p>
    <w:p w14:paraId="1A781547" w14:textId="77777777" w:rsidR="002F3476" w:rsidRPr="00092255" w:rsidRDefault="002F3476" w:rsidP="002F3476">
      <w:pPr>
        <w:jc w:val="center"/>
        <w:rPr>
          <w:rFonts w:eastAsia="MS Minchofalt"/>
          <w:b/>
          <w:lang w:val="pl-PL"/>
        </w:rPr>
      </w:pPr>
      <w:r w:rsidRPr="00092255">
        <w:rPr>
          <w:rFonts w:eastAsia="MS Minchofalt"/>
          <w:b/>
          <w:lang w:val="pl-PL"/>
        </w:rPr>
        <w:t>|| 4.14.28 ||</w:t>
      </w:r>
    </w:p>
    <w:p w14:paraId="0BD4FBA5" w14:textId="77777777" w:rsidR="002F3476" w:rsidRPr="00092255" w:rsidRDefault="002F3476" w:rsidP="002F3476">
      <w:pPr>
        <w:rPr>
          <w:rFonts w:eastAsia="MS Minchofalt"/>
          <w:lang w:val="pl-PL"/>
        </w:rPr>
      </w:pPr>
    </w:p>
    <w:p w14:paraId="04C69AEC" w14:textId="77777777" w:rsidR="002F3476" w:rsidRPr="00092255" w:rsidRDefault="002F3476" w:rsidP="002F3476">
      <w:pPr>
        <w:pStyle w:val="Versequote"/>
        <w:rPr>
          <w:rFonts w:eastAsia="MS Minchofalt"/>
          <w:lang w:val="pl-PL"/>
        </w:rPr>
      </w:pPr>
      <w:r w:rsidRPr="00092255">
        <w:rPr>
          <w:rFonts w:eastAsia="MS Minchofalt"/>
          <w:lang w:val="pl-PL"/>
        </w:rPr>
        <w:t>tasmān māṁ karmabhir viprā yajadhvaṁ gata-matsarāḥ |</w:t>
      </w:r>
    </w:p>
    <w:p w14:paraId="52320921" w14:textId="77777777" w:rsidR="002F3476" w:rsidRPr="00092255" w:rsidRDefault="002F3476" w:rsidP="002F3476">
      <w:pPr>
        <w:pStyle w:val="Versequote"/>
        <w:rPr>
          <w:rFonts w:eastAsia="MS Minchofalt"/>
          <w:lang w:val="pl-PL"/>
        </w:rPr>
      </w:pPr>
      <w:r w:rsidRPr="00092255">
        <w:rPr>
          <w:rFonts w:eastAsia="MS Minchofalt"/>
          <w:lang w:val="pl-PL"/>
        </w:rPr>
        <w:t>baliṁ ca mahyaṁ harata matto’nyaḥ ko’gra-bhuk pumān ||</w:t>
      </w:r>
    </w:p>
    <w:p w14:paraId="64951612" w14:textId="77777777" w:rsidR="002F3476" w:rsidRPr="00092255" w:rsidRDefault="002F3476" w:rsidP="002F3476">
      <w:pPr>
        <w:rPr>
          <w:rFonts w:eastAsia="MS Minchofalt"/>
          <w:lang w:val="pl-PL"/>
        </w:rPr>
      </w:pPr>
    </w:p>
    <w:p w14:paraId="467C9DA2" w14:textId="77777777" w:rsidR="002F3476" w:rsidRPr="00092255" w:rsidRDefault="002F3476" w:rsidP="002F3476">
      <w:pPr>
        <w:rPr>
          <w:rFonts w:cs="Balaram"/>
          <w:lang w:val="pl-PL" w:bidi="sa-IN"/>
        </w:rPr>
      </w:pPr>
      <w:r w:rsidRPr="00092255">
        <w:rPr>
          <w:rFonts w:eastAsia="MS Minchofalt"/>
          <w:b/>
          <w:lang w:val="pl-PL"/>
        </w:rPr>
        <w:t xml:space="preserve">śrīdharaḥ : </w:t>
      </w:r>
      <w:r>
        <w:rPr>
          <w:rFonts w:cs="Balaram"/>
          <w:noProof w:val="0"/>
          <w:cs/>
          <w:lang w:bidi="sa-IN"/>
        </w:rPr>
        <w:t>baliṁ ca karādikam | agra-bhug ārādhyaḥ |</w:t>
      </w:r>
      <w:r w:rsidRPr="00092255">
        <w:rPr>
          <w:rFonts w:cs="Balaram"/>
          <w:lang w:val="pl-PL" w:bidi="sa-IN"/>
        </w:rPr>
        <w:t>|28||</w:t>
      </w:r>
    </w:p>
    <w:p w14:paraId="35B83BAD" w14:textId="77777777" w:rsidR="002F3476" w:rsidRPr="00092255" w:rsidRDefault="002F3476" w:rsidP="002F3476">
      <w:pPr>
        <w:rPr>
          <w:rFonts w:eastAsia="MS Minchofalt"/>
          <w:b/>
          <w:lang w:val="pl-PL"/>
        </w:rPr>
      </w:pPr>
    </w:p>
    <w:p w14:paraId="77D61DEE" w14:textId="77777777" w:rsidR="002F3476" w:rsidRPr="00092255" w:rsidRDefault="002F3476" w:rsidP="002F3476">
      <w:pPr>
        <w:rPr>
          <w:rFonts w:eastAsia="MS Minchofalt"/>
          <w:b/>
          <w:lang w:val="pl-PL"/>
        </w:rPr>
      </w:pPr>
      <w:r w:rsidRPr="00092255">
        <w:rPr>
          <w:rFonts w:eastAsia="MS Minchofalt"/>
          <w:b/>
          <w:lang w:val="pl-PL"/>
        </w:rPr>
        <w:t xml:space="preserve">krama-sandarbhaḥ, viśvanāthaḥ : </w:t>
      </w:r>
      <w:r w:rsidRPr="00092255">
        <w:rPr>
          <w:rFonts w:eastAsia="MS Minchofalt"/>
          <w:i/>
          <w:lang w:val="pl-PL"/>
        </w:rPr>
        <w:t>na vyākhyātam.</w:t>
      </w:r>
    </w:p>
    <w:p w14:paraId="6C473B9A" w14:textId="77777777" w:rsidR="002F3476" w:rsidRPr="00092255" w:rsidRDefault="002F3476" w:rsidP="002F3476">
      <w:pPr>
        <w:rPr>
          <w:rFonts w:eastAsia="MS Minchofalt"/>
          <w:lang w:val="pl-PL"/>
        </w:rPr>
      </w:pPr>
    </w:p>
    <w:p w14:paraId="03C684CD" w14:textId="77777777" w:rsidR="002F3476" w:rsidRPr="00092255" w:rsidRDefault="002F3476" w:rsidP="002F3476">
      <w:pPr>
        <w:jc w:val="center"/>
        <w:rPr>
          <w:rFonts w:eastAsia="MS Minchofalt"/>
          <w:lang w:val="pl-PL"/>
        </w:rPr>
      </w:pPr>
      <w:r w:rsidRPr="00092255">
        <w:rPr>
          <w:rFonts w:eastAsia="MS Minchofalt"/>
          <w:lang w:val="pl-PL"/>
        </w:rPr>
        <w:t>—o)0(o—</w:t>
      </w:r>
    </w:p>
    <w:p w14:paraId="71E157B4" w14:textId="77777777" w:rsidR="002F3476" w:rsidRPr="00092255" w:rsidRDefault="002F3476" w:rsidP="002F3476">
      <w:pPr>
        <w:jc w:val="center"/>
        <w:rPr>
          <w:rFonts w:eastAsia="MS Minchofalt"/>
          <w:lang w:val="pl-PL"/>
        </w:rPr>
      </w:pPr>
    </w:p>
    <w:p w14:paraId="6CEE8D2C" w14:textId="77777777" w:rsidR="002F3476" w:rsidRPr="00092255" w:rsidRDefault="002F3476" w:rsidP="002F3476">
      <w:pPr>
        <w:rPr>
          <w:rFonts w:eastAsia="MS Minchofalt"/>
          <w:lang w:val="pl-PL"/>
        </w:rPr>
      </w:pPr>
    </w:p>
    <w:p w14:paraId="16AAC9B2" w14:textId="77777777" w:rsidR="002F3476" w:rsidRPr="00092255" w:rsidRDefault="002F3476" w:rsidP="002F3476">
      <w:pPr>
        <w:jc w:val="center"/>
        <w:rPr>
          <w:rFonts w:eastAsia="MS Minchofalt"/>
          <w:b/>
          <w:lang w:val="pl-PL"/>
        </w:rPr>
      </w:pPr>
      <w:r w:rsidRPr="00092255">
        <w:rPr>
          <w:rFonts w:eastAsia="MS Minchofalt"/>
          <w:b/>
          <w:lang w:val="pl-PL"/>
        </w:rPr>
        <w:t>|| 4.14.29 ||</w:t>
      </w:r>
    </w:p>
    <w:p w14:paraId="31087D1E" w14:textId="77777777" w:rsidR="002F3476" w:rsidRPr="00092255" w:rsidRDefault="002F3476" w:rsidP="002F3476">
      <w:pPr>
        <w:rPr>
          <w:rFonts w:eastAsia="MS Minchofalt"/>
          <w:lang w:val="pl-PL"/>
        </w:rPr>
      </w:pPr>
    </w:p>
    <w:p w14:paraId="2DB4BE5E" w14:textId="77777777" w:rsidR="002F3476" w:rsidRPr="00092255" w:rsidRDefault="002F3476" w:rsidP="002F3476">
      <w:pPr>
        <w:jc w:val="center"/>
        <w:rPr>
          <w:rFonts w:eastAsia="MS Minchofalt"/>
          <w:b/>
          <w:bCs/>
          <w:lang w:val="pl-PL"/>
        </w:rPr>
      </w:pPr>
      <w:r w:rsidRPr="00092255">
        <w:rPr>
          <w:rFonts w:eastAsia="MS Minchofalt"/>
          <w:b/>
          <w:bCs/>
          <w:lang w:val="pl-PL"/>
        </w:rPr>
        <w:t>maitreya uvāca—</w:t>
      </w:r>
    </w:p>
    <w:p w14:paraId="09F7E728" w14:textId="77777777" w:rsidR="002F3476" w:rsidRPr="00092255" w:rsidRDefault="002F3476" w:rsidP="002F3476">
      <w:pPr>
        <w:pStyle w:val="Versequote"/>
        <w:rPr>
          <w:rFonts w:eastAsia="MS Minchofalt"/>
          <w:lang w:val="pl-PL"/>
        </w:rPr>
      </w:pPr>
      <w:r w:rsidRPr="00092255">
        <w:rPr>
          <w:rFonts w:eastAsia="MS Minchofalt"/>
          <w:lang w:val="pl-PL"/>
        </w:rPr>
        <w:t>itthaṁ viparyaya-matiḥ pāpīyān utpathaṁ gataḥ |</w:t>
      </w:r>
    </w:p>
    <w:p w14:paraId="066B9631" w14:textId="77777777" w:rsidR="002F3476" w:rsidRPr="00092255" w:rsidRDefault="002F3476" w:rsidP="002F3476">
      <w:pPr>
        <w:pStyle w:val="Versequote"/>
        <w:rPr>
          <w:rFonts w:eastAsia="MS Minchofalt"/>
          <w:lang w:val="pl-PL"/>
        </w:rPr>
      </w:pPr>
      <w:r w:rsidRPr="00092255">
        <w:rPr>
          <w:rFonts w:eastAsia="MS Minchofalt"/>
          <w:lang w:val="pl-PL"/>
        </w:rPr>
        <w:t>anunīyamānas tad-yāc‘āṁ na cakre bhraṣṭa-maṅgalaḥ ||</w:t>
      </w:r>
    </w:p>
    <w:p w14:paraId="686D932A" w14:textId="77777777" w:rsidR="002F3476" w:rsidRPr="00092255" w:rsidRDefault="002F3476" w:rsidP="002F3476">
      <w:pPr>
        <w:rPr>
          <w:rFonts w:eastAsia="MS Minchofalt"/>
          <w:lang w:val="pl-PL"/>
        </w:rPr>
      </w:pPr>
    </w:p>
    <w:p w14:paraId="4EB3A965" w14:textId="77777777" w:rsidR="002F3476" w:rsidRPr="00092255" w:rsidRDefault="002F3476" w:rsidP="002F3476">
      <w:pPr>
        <w:rPr>
          <w:rFonts w:eastAsia="MS Minchofalt"/>
          <w:lang w:val="pl-PL"/>
        </w:rPr>
      </w:pPr>
      <w:r w:rsidRPr="00092255">
        <w:rPr>
          <w:rFonts w:eastAsia="MS Minchofalt"/>
          <w:i/>
          <w:lang w:val="pl-PL"/>
        </w:rPr>
        <w:t>na katamenāpi vyākhyātam.</w:t>
      </w:r>
    </w:p>
    <w:p w14:paraId="5D765A30" w14:textId="77777777" w:rsidR="002F3476" w:rsidRPr="00092255" w:rsidRDefault="002F3476" w:rsidP="002F3476">
      <w:pPr>
        <w:rPr>
          <w:rFonts w:eastAsia="MS Minchofalt"/>
          <w:lang w:val="pl-PL"/>
        </w:rPr>
      </w:pPr>
    </w:p>
    <w:p w14:paraId="206EBCC1" w14:textId="77777777" w:rsidR="002F3476" w:rsidRPr="00092255" w:rsidRDefault="002F3476" w:rsidP="002F3476">
      <w:pPr>
        <w:jc w:val="center"/>
        <w:rPr>
          <w:rFonts w:eastAsia="MS Minchofalt"/>
          <w:lang w:val="pl-PL"/>
        </w:rPr>
      </w:pPr>
      <w:r w:rsidRPr="00092255">
        <w:rPr>
          <w:rFonts w:eastAsia="MS Minchofalt"/>
          <w:lang w:val="pl-PL"/>
        </w:rPr>
        <w:t>—o)0(o—</w:t>
      </w:r>
    </w:p>
    <w:p w14:paraId="534BFF5F" w14:textId="77777777" w:rsidR="002F3476" w:rsidRPr="00092255" w:rsidRDefault="002F3476" w:rsidP="002F3476">
      <w:pPr>
        <w:jc w:val="center"/>
        <w:rPr>
          <w:rFonts w:eastAsia="MS Minchofalt"/>
          <w:lang w:val="pl-PL"/>
        </w:rPr>
      </w:pPr>
    </w:p>
    <w:p w14:paraId="2590AF63" w14:textId="77777777" w:rsidR="002F3476" w:rsidRPr="00092255" w:rsidRDefault="002F3476" w:rsidP="002F3476">
      <w:pPr>
        <w:jc w:val="center"/>
        <w:rPr>
          <w:rFonts w:eastAsia="MS Minchofalt"/>
          <w:b/>
          <w:lang w:val="pl-PL"/>
        </w:rPr>
      </w:pPr>
      <w:r w:rsidRPr="00092255">
        <w:rPr>
          <w:rFonts w:eastAsia="MS Minchofalt"/>
          <w:b/>
          <w:lang w:val="pl-PL"/>
        </w:rPr>
        <w:t>|| 4.14.30 ||</w:t>
      </w:r>
    </w:p>
    <w:p w14:paraId="3AA53491" w14:textId="77777777" w:rsidR="002F3476" w:rsidRPr="00092255" w:rsidRDefault="002F3476" w:rsidP="002F3476">
      <w:pPr>
        <w:rPr>
          <w:rFonts w:eastAsia="MS Minchofalt"/>
          <w:lang w:val="pl-PL"/>
        </w:rPr>
      </w:pPr>
    </w:p>
    <w:p w14:paraId="6EDE8314" w14:textId="77777777" w:rsidR="002F3476" w:rsidRPr="00092255" w:rsidRDefault="002F3476" w:rsidP="002F3476">
      <w:pPr>
        <w:pStyle w:val="Versequote"/>
        <w:rPr>
          <w:rFonts w:eastAsia="MS Minchofalt"/>
          <w:lang w:val="pl-PL"/>
        </w:rPr>
      </w:pPr>
      <w:r w:rsidRPr="00092255">
        <w:rPr>
          <w:rFonts w:eastAsia="MS Minchofalt"/>
          <w:lang w:val="pl-PL"/>
        </w:rPr>
        <w:t>iti te’sat-kṛtās tena dvijāḥ paṇḍita-māninā |</w:t>
      </w:r>
    </w:p>
    <w:p w14:paraId="69577F63" w14:textId="77777777" w:rsidR="002F3476" w:rsidRPr="00092255" w:rsidRDefault="002F3476" w:rsidP="002F3476">
      <w:pPr>
        <w:pStyle w:val="Versequote"/>
        <w:rPr>
          <w:rFonts w:eastAsia="MS Minchofalt"/>
          <w:lang w:val="pl-PL"/>
        </w:rPr>
      </w:pPr>
      <w:r w:rsidRPr="00092255">
        <w:rPr>
          <w:rFonts w:eastAsia="MS Minchofalt"/>
          <w:lang w:val="pl-PL"/>
        </w:rPr>
        <w:t>bhagnāyāṁ bhavya-yāc‘āyāṁ tasmai vidura cukrudhuḥ ||</w:t>
      </w:r>
    </w:p>
    <w:p w14:paraId="5CBEF32C" w14:textId="77777777" w:rsidR="002F3476" w:rsidRPr="00092255" w:rsidRDefault="002F3476" w:rsidP="002F3476">
      <w:pPr>
        <w:rPr>
          <w:rFonts w:eastAsia="MS Minchofalt"/>
          <w:lang w:val="pl-PL"/>
        </w:rPr>
      </w:pPr>
    </w:p>
    <w:p w14:paraId="2483C2A4" w14:textId="77777777" w:rsidR="002F3476" w:rsidRPr="008D3383" w:rsidRDefault="002F3476" w:rsidP="002F3476">
      <w:pPr>
        <w:rPr>
          <w:rFonts w:cs="Balaram"/>
          <w:noProof w:val="0"/>
          <w:cs/>
          <w:lang w:val="fr-CA" w:bidi="sa-IN"/>
        </w:rPr>
      </w:pPr>
      <w:r w:rsidRPr="00092255">
        <w:rPr>
          <w:rFonts w:eastAsia="MS Minchofalt"/>
          <w:b/>
          <w:lang w:val="pl-PL"/>
        </w:rPr>
        <w:t xml:space="preserve">śrīdharaḥ : </w:t>
      </w:r>
      <w:r>
        <w:rPr>
          <w:rFonts w:cs="Balaram"/>
          <w:noProof w:val="0"/>
          <w:cs/>
          <w:lang w:bidi="sa-IN"/>
        </w:rPr>
        <w:t>tenāsat-kṛtāḥ | bhagnāyāṁ yācñāyāṁ cukrudhuḥ krodhaṁ cakruḥ |</w:t>
      </w:r>
      <w:r w:rsidRPr="00092255">
        <w:rPr>
          <w:rFonts w:cs="Balaram"/>
          <w:lang w:val="pl-PL" w:bidi="sa-IN"/>
        </w:rPr>
        <w:t>|30||</w:t>
      </w:r>
    </w:p>
    <w:p w14:paraId="6DCED761" w14:textId="77777777" w:rsidR="002F3476" w:rsidRDefault="002F3476" w:rsidP="002F3476">
      <w:pPr>
        <w:rPr>
          <w:rFonts w:cs="Balaram"/>
          <w:noProof w:val="0"/>
          <w:cs/>
          <w:lang w:bidi="sa-IN"/>
        </w:rPr>
      </w:pPr>
    </w:p>
    <w:p w14:paraId="3329A138" w14:textId="77777777" w:rsidR="002F3476" w:rsidRPr="003E7563" w:rsidRDefault="002F3476" w:rsidP="002F3476">
      <w:pPr>
        <w:rPr>
          <w:rFonts w:eastAsia="MS Minchofalt"/>
          <w:lang w:val="fr-CA"/>
        </w:rPr>
      </w:pPr>
      <w:r w:rsidRPr="003E7563">
        <w:rPr>
          <w:rFonts w:eastAsia="MS Minchofalt"/>
          <w:b/>
          <w:lang w:val="fr-CA"/>
        </w:rPr>
        <w:t xml:space="preserve">krama-sandarbhaḥ : </w:t>
      </w:r>
      <w:r w:rsidRPr="003E7563">
        <w:rPr>
          <w:rFonts w:eastAsia="MS Minchofalt"/>
          <w:i/>
          <w:lang w:val="fr-CA"/>
        </w:rPr>
        <w:t>na vyākhyātam.</w:t>
      </w:r>
    </w:p>
    <w:p w14:paraId="5F1ABA48" w14:textId="77777777" w:rsidR="002F3476" w:rsidRPr="003E7563" w:rsidRDefault="002F3476" w:rsidP="002F3476">
      <w:pPr>
        <w:rPr>
          <w:rFonts w:eastAsia="MS Minchofalt"/>
          <w:b/>
          <w:lang w:val="fr-CA"/>
        </w:rPr>
      </w:pPr>
    </w:p>
    <w:p w14:paraId="1F694D4D" w14:textId="77777777" w:rsidR="002F3476" w:rsidRPr="003E7563" w:rsidRDefault="002F3476" w:rsidP="002F3476">
      <w:pPr>
        <w:rPr>
          <w:rFonts w:eastAsia="MS Minchofalt"/>
          <w:b/>
          <w:lang w:val="fr-CA"/>
        </w:rPr>
      </w:pPr>
      <w:r w:rsidRPr="003E7563">
        <w:rPr>
          <w:rFonts w:eastAsia="MS Minchofalt"/>
          <w:b/>
          <w:lang w:val="fr-CA"/>
        </w:rPr>
        <w:t>viśvanāthaḥ :</w:t>
      </w:r>
      <w:r>
        <w:rPr>
          <w:rFonts w:eastAsia="MS Minchofalt"/>
          <w:b/>
          <w:lang w:val="fr-CA"/>
        </w:rPr>
        <w:t xml:space="preserve"> </w:t>
      </w:r>
      <w:r>
        <w:rPr>
          <w:rFonts w:cs="Balaram"/>
          <w:noProof w:val="0"/>
          <w:cs/>
          <w:lang w:bidi="sa-IN"/>
        </w:rPr>
        <w:t>tenāsat-kṛtāḥ |</w:t>
      </w:r>
      <w:r w:rsidRPr="008D3383">
        <w:rPr>
          <w:rFonts w:cs="Balaram"/>
          <w:lang w:val="fr-CA" w:bidi="sa-IN"/>
        </w:rPr>
        <w:t>|</w:t>
      </w:r>
      <w:r>
        <w:rPr>
          <w:rFonts w:cs="Balaram"/>
          <w:lang w:val="fr-CA" w:bidi="sa-IN"/>
        </w:rPr>
        <w:t>30||</w:t>
      </w:r>
    </w:p>
    <w:p w14:paraId="25C74117" w14:textId="77777777" w:rsidR="002F3476" w:rsidRPr="003E7563" w:rsidRDefault="002F3476" w:rsidP="002F3476">
      <w:pPr>
        <w:rPr>
          <w:rFonts w:eastAsia="MS Minchofalt"/>
          <w:lang w:val="fr-CA"/>
        </w:rPr>
      </w:pPr>
    </w:p>
    <w:p w14:paraId="6818D915" w14:textId="77777777" w:rsidR="002F3476" w:rsidRPr="003E7563" w:rsidRDefault="002F3476" w:rsidP="002F3476">
      <w:pPr>
        <w:jc w:val="center"/>
        <w:rPr>
          <w:rFonts w:eastAsia="MS Minchofalt"/>
          <w:lang w:val="fr-CA"/>
        </w:rPr>
      </w:pPr>
      <w:r>
        <w:rPr>
          <w:rFonts w:eastAsia="MS Minchofalt"/>
          <w:lang w:val="fr-CA"/>
        </w:rPr>
        <w:t>—</w:t>
      </w:r>
      <w:r w:rsidRPr="003E7563">
        <w:rPr>
          <w:rFonts w:eastAsia="MS Minchofalt"/>
          <w:lang w:val="fr-CA"/>
        </w:rPr>
        <w:t>o)0(o</w:t>
      </w:r>
      <w:r>
        <w:rPr>
          <w:rFonts w:eastAsia="MS Minchofalt"/>
          <w:lang w:val="fr-CA"/>
        </w:rPr>
        <w:t>—</w:t>
      </w:r>
    </w:p>
    <w:p w14:paraId="1C4CF0A5" w14:textId="77777777" w:rsidR="002F3476" w:rsidRPr="003E7563" w:rsidRDefault="002F3476" w:rsidP="002F3476">
      <w:pPr>
        <w:jc w:val="center"/>
        <w:rPr>
          <w:rFonts w:eastAsia="MS Minchofalt"/>
          <w:lang w:val="fr-CA"/>
        </w:rPr>
      </w:pPr>
    </w:p>
    <w:p w14:paraId="4EB8A0A3" w14:textId="77777777" w:rsidR="002F3476" w:rsidRPr="003E7563" w:rsidRDefault="002F3476" w:rsidP="002F3476">
      <w:pPr>
        <w:jc w:val="center"/>
        <w:rPr>
          <w:rFonts w:eastAsia="MS Minchofalt"/>
          <w:b/>
          <w:lang w:val="fr-CA"/>
        </w:rPr>
      </w:pPr>
      <w:r w:rsidRPr="003E7563">
        <w:rPr>
          <w:rFonts w:eastAsia="MS Minchofalt"/>
          <w:b/>
          <w:lang w:val="fr-CA"/>
        </w:rPr>
        <w:t xml:space="preserve">|| </w:t>
      </w:r>
      <w:r>
        <w:rPr>
          <w:rFonts w:eastAsia="MS Minchofalt"/>
          <w:b/>
          <w:lang w:val="fr-CA"/>
        </w:rPr>
        <w:t>4.14.</w:t>
      </w:r>
      <w:r w:rsidRPr="003E7563">
        <w:rPr>
          <w:rFonts w:eastAsia="MS Minchofalt"/>
          <w:b/>
          <w:lang w:val="fr-CA"/>
        </w:rPr>
        <w:t>31</w:t>
      </w:r>
      <w:r>
        <w:rPr>
          <w:rFonts w:eastAsia="MS Minchofalt"/>
          <w:b/>
          <w:lang w:val="fr-CA"/>
        </w:rPr>
        <w:t xml:space="preserve"> ||</w:t>
      </w:r>
    </w:p>
    <w:p w14:paraId="1BF77DFC" w14:textId="77777777" w:rsidR="002F3476" w:rsidRDefault="002F3476" w:rsidP="002F3476">
      <w:pPr>
        <w:rPr>
          <w:rFonts w:eastAsia="MS Minchofalt"/>
          <w:lang w:val="fr-CA"/>
        </w:rPr>
      </w:pPr>
    </w:p>
    <w:p w14:paraId="00A8EE30" w14:textId="77777777" w:rsidR="002F3476" w:rsidRPr="003E7563" w:rsidRDefault="002F3476" w:rsidP="002F3476">
      <w:pPr>
        <w:pStyle w:val="Versequote"/>
        <w:rPr>
          <w:rFonts w:eastAsia="MS Minchofalt"/>
          <w:lang w:val="fr-CA"/>
        </w:rPr>
      </w:pPr>
      <w:r w:rsidRPr="003E7563">
        <w:rPr>
          <w:rFonts w:eastAsia="MS Minchofalt"/>
          <w:lang w:val="fr-CA"/>
        </w:rPr>
        <w:t>hanyatāṁ hanyatām eṣa pāpaḥ prakṛti-dāruṇaḥ |</w:t>
      </w:r>
    </w:p>
    <w:p w14:paraId="6BC65F68" w14:textId="77777777" w:rsidR="002F3476" w:rsidRPr="003E7563" w:rsidRDefault="002F3476" w:rsidP="002F3476">
      <w:pPr>
        <w:pStyle w:val="Versequote"/>
        <w:rPr>
          <w:rFonts w:eastAsia="MS Minchofalt"/>
          <w:lang w:val="fr-CA"/>
        </w:rPr>
      </w:pPr>
      <w:r w:rsidRPr="003E7563">
        <w:rPr>
          <w:rFonts w:eastAsia="MS Minchofalt"/>
          <w:lang w:val="fr-CA"/>
        </w:rPr>
        <w:t>jīvan jagad asāv āśu kurute bhasmasād dhruvam ||</w:t>
      </w:r>
    </w:p>
    <w:p w14:paraId="34470CEC" w14:textId="77777777" w:rsidR="002F3476" w:rsidRPr="003E7563" w:rsidRDefault="002F3476" w:rsidP="002F3476">
      <w:pPr>
        <w:rPr>
          <w:rFonts w:eastAsia="MS Minchofalt"/>
          <w:lang w:val="fr-CA"/>
        </w:rPr>
      </w:pPr>
    </w:p>
    <w:p w14:paraId="24C78D95" w14:textId="77777777" w:rsidR="002F3476" w:rsidRPr="003E7563" w:rsidRDefault="002F3476" w:rsidP="002F3476">
      <w:pPr>
        <w:rPr>
          <w:rFonts w:eastAsia="MS Minchofalt"/>
          <w:lang w:val="fr-CA"/>
        </w:rPr>
      </w:pPr>
      <w:r w:rsidRPr="003E7563">
        <w:rPr>
          <w:rFonts w:eastAsia="MS Minchofalt"/>
          <w:b/>
          <w:lang w:val="fr-CA"/>
        </w:rPr>
        <w:t>śrīdharaḥ</w:t>
      </w:r>
      <w:r>
        <w:rPr>
          <w:rFonts w:eastAsia="MS Minchofalt"/>
          <w:b/>
          <w:lang w:val="fr-CA"/>
        </w:rPr>
        <w:t xml:space="preserve">, </w:t>
      </w:r>
      <w:r w:rsidRPr="003E7563">
        <w:rPr>
          <w:rFonts w:eastAsia="MS Minchofalt"/>
          <w:b/>
          <w:lang w:val="fr-CA"/>
        </w:rPr>
        <w:t xml:space="preserve">krama-sandarbhaḥ : </w:t>
      </w:r>
      <w:r w:rsidRPr="003E7563">
        <w:rPr>
          <w:rFonts w:eastAsia="MS Minchofalt"/>
          <w:i/>
          <w:lang w:val="fr-CA"/>
        </w:rPr>
        <w:t>na vyākhyātam.</w:t>
      </w:r>
    </w:p>
    <w:p w14:paraId="168F4A6C" w14:textId="77777777" w:rsidR="002F3476" w:rsidRPr="003E7563" w:rsidRDefault="002F3476" w:rsidP="002F3476">
      <w:pPr>
        <w:rPr>
          <w:rFonts w:eastAsia="MS Minchofalt"/>
          <w:b/>
          <w:lang w:val="fr-CA"/>
        </w:rPr>
      </w:pPr>
    </w:p>
    <w:p w14:paraId="1226DB0B" w14:textId="77777777" w:rsidR="002F3476" w:rsidRPr="00215BC0" w:rsidRDefault="002F3476" w:rsidP="002F3476">
      <w:pPr>
        <w:rPr>
          <w:rFonts w:eastAsia="MS Minchofalt"/>
          <w:bCs/>
          <w:lang w:val="fr-CA"/>
        </w:rPr>
      </w:pPr>
      <w:r w:rsidRPr="003E7563">
        <w:rPr>
          <w:rFonts w:eastAsia="MS Minchofalt"/>
          <w:b/>
          <w:lang w:val="fr-CA"/>
        </w:rPr>
        <w:t>viśvanāthaḥ :</w:t>
      </w:r>
      <w:r>
        <w:rPr>
          <w:rFonts w:eastAsia="MS Minchofalt"/>
          <w:bCs/>
          <w:lang w:val="fr-CA"/>
        </w:rPr>
        <w:t xml:space="preserve"> bhasmasāt kurute kariṣyati tasmād ayam eva bhasmīkartavya iti bhāvaḥ ||31||</w:t>
      </w:r>
    </w:p>
    <w:p w14:paraId="77ADE53F" w14:textId="77777777" w:rsidR="002F3476" w:rsidRPr="003E7563" w:rsidRDefault="002F3476" w:rsidP="002F3476">
      <w:pPr>
        <w:rPr>
          <w:rFonts w:eastAsia="MS Minchofalt"/>
          <w:lang w:val="fr-CA"/>
        </w:rPr>
      </w:pPr>
    </w:p>
    <w:p w14:paraId="6540A130" w14:textId="77777777" w:rsidR="002F3476" w:rsidRPr="003E7563" w:rsidRDefault="002F3476" w:rsidP="002F3476">
      <w:pPr>
        <w:jc w:val="center"/>
        <w:rPr>
          <w:rFonts w:eastAsia="MS Minchofalt"/>
          <w:lang w:val="fr-CA"/>
        </w:rPr>
      </w:pPr>
      <w:r>
        <w:rPr>
          <w:rFonts w:eastAsia="MS Minchofalt"/>
          <w:lang w:val="fr-CA"/>
        </w:rPr>
        <w:t>—</w:t>
      </w:r>
      <w:r w:rsidRPr="003E7563">
        <w:rPr>
          <w:rFonts w:eastAsia="MS Minchofalt"/>
          <w:lang w:val="fr-CA"/>
        </w:rPr>
        <w:t>o)0(o</w:t>
      </w:r>
      <w:r>
        <w:rPr>
          <w:rFonts w:eastAsia="MS Minchofalt"/>
          <w:lang w:val="fr-CA"/>
        </w:rPr>
        <w:t>—</w:t>
      </w:r>
    </w:p>
    <w:p w14:paraId="7B749FA7" w14:textId="77777777" w:rsidR="002F3476" w:rsidRPr="003E7563" w:rsidRDefault="002F3476" w:rsidP="002F3476">
      <w:pPr>
        <w:jc w:val="center"/>
        <w:rPr>
          <w:rFonts w:eastAsia="MS Minchofalt"/>
          <w:lang w:val="fr-CA"/>
        </w:rPr>
      </w:pPr>
    </w:p>
    <w:p w14:paraId="441DB51D" w14:textId="77777777" w:rsidR="002F3476" w:rsidRPr="003E7563" w:rsidRDefault="002F3476" w:rsidP="002F3476">
      <w:pPr>
        <w:jc w:val="center"/>
        <w:rPr>
          <w:rFonts w:eastAsia="MS Minchofalt"/>
          <w:b/>
          <w:lang w:val="fr-CA"/>
        </w:rPr>
      </w:pPr>
      <w:r w:rsidRPr="003E7563">
        <w:rPr>
          <w:rFonts w:eastAsia="MS Minchofalt"/>
          <w:b/>
          <w:lang w:val="fr-CA"/>
        </w:rPr>
        <w:t>|| 4.14.32 ||</w:t>
      </w:r>
    </w:p>
    <w:p w14:paraId="42BA05A8" w14:textId="77777777" w:rsidR="002F3476" w:rsidRPr="003E7563" w:rsidRDefault="002F3476" w:rsidP="002F3476">
      <w:pPr>
        <w:rPr>
          <w:rFonts w:eastAsia="MS Minchofalt"/>
          <w:lang w:val="fr-CA"/>
        </w:rPr>
      </w:pPr>
    </w:p>
    <w:p w14:paraId="7577DBFD" w14:textId="77777777" w:rsidR="002F3476" w:rsidRPr="003E7563" w:rsidRDefault="002F3476" w:rsidP="002F3476">
      <w:pPr>
        <w:pStyle w:val="Versequote"/>
        <w:rPr>
          <w:rFonts w:eastAsia="MS Minchofalt"/>
          <w:lang w:val="fr-CA"/>
        </w:rPr>
      </w:pPr>
      <w:r w:rsidRPr="003E7563">
        <w:rPr>
          <w:rFonts w:eastAsia="MS Minchofalt"/>
          <w:lang w:val="fr-CA"/>
        </w:rPr>
        <w:t>nāyam arhaty asad-vṛtto naradeva-varāsanam |</w:t>
      </w:r>
    </w:p>
    <w:p w14:paraId="123F7093" w14:textId="77777777" w:rsidR="002F3476" w:rsidRPr="003E7563" w:rsidRDefault="002F3476" w:rsidP="002F3476">
      <w:pPr>
        <w:pStyle w:val="Versequote"/>
        <w:rPr>
          <w:rFonts w:eastAsia="MS Minchofalt"/>
          <w:lang w:val="fr-CA"/>
        </w:rPr>
      </w:pPr>
      <w:r w:rsidRPr="003E7563">
        <w:rPr>
          <w:rFonts w:eastAsia="MS Minchofalt"/>
          <w:lang w:val="fr-CA"/>
        </w:rPr>
        <w:t>yo</w:t>
      </w:r>
      <w:r>
        <w:rPr>
          <w:rFonts w:eastAsia="MS Minchofalt"/>
          <w:lang w:val="fr-CA"/>
        </w:rPr>
        <w:t>’</w:t>
      </w:r>
      <w:r w:rsidRPr="003E7563">
        <w:rPr>
          <w:rFonts w:eastAsia="MS Minchofalt"/>
          <w:lang w:val="fr-CA"/>
        </w:rPr>
        <w:t>dhiyajña-patiṁ viṣṇuṁ vinindaty anapatrapaḥ ||</w:t>
      </w:r>
    </w:p>
    <w:p w14:paraId="26CE6E07" w14:textId="77777777" w:rsidR="002F3476" w:rsidRPr="003E7563" w:rsidRDefault="002F3476" w:rsidP="002F3476">
      <w:pPr>
        <w:rPr>
          <w:rFonts w:eastAsia="MS Minchofalt"/>
          <w:lang w:val="fr-CA"/>
        </w:rPr>
      </w:pPr>
    </w:p>
    <w:p w14:paraId="585FC5FA" w14:textId="77777777" w:rsidR="002F3476" w:rsidRPr="00092255" w:rsidRDefault="002F3476" w:rsidP="002F3476">
      <w:pPr>
        <w:rPr>
          <w:rFonts w:eastAsia="MS Minchofalt"/>
          <w:lang w:val="pl-PL"/>
        </w:rPr>
      </w:pPr>
      <w:r w:rsidRPr="00092255">
        <w:rPr>
          <w:rFonts w:eastAsia="MS Minchofalt"/>
          <w:i/>
          <w:lang w:val="pl-PL"/>
        </w:rPr>
        <w:t>na katamenāpi vyākhyātam.</w:t>
      </w:r>
    </w:p>
    <w:p w14:paraId="6D3AF3F0" w14:textId="77777777" w:rsidR="002F3476" w:rsidRPr="00092255" w:rsidRDefault="002F3476" w:rsidP="002F3476">
      <w:pPr>
        <w:jc w:val="center"/>
        <w:rPr>
          <w:rFonts w:eastAsia="MS Minchofalt"/>
          <w:lang w:val="pl-PL"/>
        </w:rPr>
      </w:pPr>
    </w:p>
    <w:p w14:paraId="09AD4284" w14:textId="77777777" w:rsidR="002F3476" w:rsidRPr="00092255" w:rsidRDefault="002F3476" w:rsidP="002F3476">
      <w:pPr>
        <w:jc w:val="center"/>
        <w:rPr>
          <w:rFonts w:eastAsia="MS Minchofalt"/>
          <w:lang w:val="pl-PL"/>
        </w:rPr>
      </w:pPr>
      <w:r w:rsidRPr="00092255">
        <w:rPr>
          <w:rFonts w:eastAsia="MS Minchofalt"/>
          <w:lang w:val="pl-PL"/>
        </w:rPr>
        <w:t>—o)0(o—</w:t>
      </w:r>
    </w:p>
    <w:p w14:paraId="56DD6D09" w14:textId="77777777" w:rsidR="002F3476" w:rsidRPr="00092255" w:rsidRDefault="002F3476" w:rsidP="002F3476">
      <w:pPr>
        <w:jc w:val="center"/>
        <w:rPr>
          <w:rFonts w:eastAsia="MS Minchofalt"/>
          <w:lang w:val="pl-PL"/>
        </w:rPr>
      </w:pPr>
    </w:p>
    <w:p w14:paraId="07ACDD1F" w14:textId="77777777" w:rsidR="002F3476" w:rsidRPr="00092255" w:rsidRDefault="002F3476" w:rsidP="002F3476">
      <w:pPr>
        <w:jc w:val="center"/>
        <w:rPr>
          <w:rFonts w:eastAsia="MS Minchofalt"/>
          <w:b/>
          <w:lang w:val="pl-PL"/>
        </w:rPr>
      </w:pPr>
      <w:r w:rsidRPr="00092255">
        <w:rPr>
          <w:rFonts w:eastAsia="MS Minchofalt"/>
          <w:b/>
          <w:lang w:val="pl-PL"/>
        </w:rPr>
        <w:t>|| 4.14.33 ||</w:t>
      </w:r>
    </w:p>
    <w:p w14:paraId="0DABA27D" w14:textId="77777777" w:rsidR="002F3476" w:rsidRPr="00092255" w:rsidRDefault="002F3476" w:rsidP="002F3476">
      <w:pPr>
        <w:rPr>
          <w:rFonts w:eastAsia="MS Minchofalt"/>
          <w:lang w:val="pl-PL"/>
        </w:rPr>
      </w:pPr>
    </w:p>
    <w:p w14:paraId="0C85600B" w14:textId="77777777" w:rsidR="002F3476" w:rsidRPr="00092255" w:rsidRDefault="002F3476" w:rsidP="002F3476">
      <w:pPr>
        <w:pStyle w:val="Versequote"/>
        <w:rPr>
          <w:rFonts w:eastAsia="MS Minchofalt"/>
          <w:lang w:val="pl-PL"/>
        </w:rPr>
      </w:pPr>
      <w:r w:rsidRPr="00092255">
        <w:rPr>
          <w:rFonts w:eastAsia="MS Minchofalt"/>
          <w:lang w:val="pl-PL"/>
        </w:rPr>
        <w:t>ko vainaṁ paricakṣīta venam ekam ṛte’śubham |</w:t>
      </w:r>
    </w:p>
    <w:p w14:paraId="73C2362C" w14:textId="77777777" w:rsidR="002F3476" w:rsidRPr="00092255" w:rsidRDefault="002F3476" w:rsidP="002F3476">
      <w:pPr>
        <w:pStyle w:val="Versequote"/>
        <w:rPr>
          <w:rFonts w:eastAsia="MS Minchofalt"/>
          <w:lang w:val="pl-PL"/>
        </w:rPr>
      </w:pPr>
      <w:r w:rsidRPr="00092255">
        <w:rPr>
          <w:rFonts w:eastAsia="MS Minchofalt"/>
          <w:lang w:val="pl-PL"/>
        </w:rPr>
        <w:t>prāpta īdṛśam aiśvaryaṁ yad-anugraha-bhājanaḥ ||</w:t>
      </w:r>
    </w:p>
    <w:p w14:paraId="7CA52E51" w14:textId="77777777" w:rsidR="002F3476" w:rsidRPr="00092255" w:rsidRDefault="002F3476" w:rsidP="002F3476">
      <w:pPr>
        <w:rPr>
          <w:rFonts w:eastAsia="MS Minchofalt"/>
          <w:lang w:val="pl-PL"/>
        </w:rPr>
      </w:pPr>
    </w:p>
    <w:p w14:paraId="67EECED6" w14:textId="77777777" w:rsidR="002F3476" w:rsidRDefault="002F3476" w:rsidP="002F3476">
      <w:pPr>
        <w:rPr>
          <w:rFonts w:cs="Balaram"/>
          <w:noProof w:val="0"/>
          <w:cs/>
          <w:lang w:bidi="sa-IN"/>
        </w:rPr>
      </w:pPr>
      <w:r w:rsidRPr="00092255">
        <w:rPr>
          <w:rFonts w:eastAsia="MS Minchofalt"/>
          <w:b/>
          <w:lang w:val="pl-PL"/>
        </w:rPr>
        <w:t xml:space="preserve">śrīdharaḥ : </w:t>
      </w:r>
      <w:r>
        <w:rPr>
          <w:rFonts w:cs="Balaram"/>
          <w:noProof w:val="0"/>
          <w:cs/>
          <w:lang w:bidi="sa-IN"/>
        </w:rPr>
        <w:t>paricakṣīta nindeta | aśubhaṁ venaṁ vinā | kṛta-ghnatām āhuḥ | yad anugraha-viṣayaḥ sann īdṛśam aiśvaryaṁ yaḥ prāptaḥ |</w:t>
      </w:r>
      <w:r w:rsidRPr="00092255">
        <w:rPr>
          <w:rFonts w:cs="Balaram"/>
          <w:lang w:val="pl-PL" w:bidi="sa-IN"/>
        </w:rPr>
        <w:t>|33||</w:t>
      </w:r>
    </w:p>
    <w:p w14:paraId="4F81D9DB" w14:textId="77777777" w:rsidR="002F3476" w:rsidRDefault="002F3476" w:rsidP="002F3476">
      <w:pPr>
        <w:rPr>
          <w:rFonts w:cs="Balaram"/>
          <w:noProof w:val="0"/>
          <w:cs/>
          <w:lang w:bidi="sa-IN"/>
        </w:rPr>
      </w:pPr>
    </w:p>
    <w:p w14:paraId="438F98E6" w14:textId="77777777" w:rsidR="002F3476" w:rsidRPr="003E7563" w:rsidRDefault="002F3476" w:rsidP="002F3476">
      <w:pPr>
        <w:rPr>
          <w:rFonts w:eastAsia="MS Minchofalt"/>
          <w:lang w:val="fr-CA"/>
        </w:rPr>
      </w:pPr>
      <w:r w:rsidRPr="003E7563">
        <w:rPr>
          <w:rFonts w:eastAsia="MS Minchofalt"/>
          <w:b/>
          <w:lang w:val="fr-CA"/>
        </w:rPr>
        <w:t xml:space="preserve">krama-sandarbhaḥ : </w:t>
      </w:r>
      <w:r w:rsidRPr="003E7563">
        <w:rPr>
          <w:rFonts w:eastAsia="MS Minchofalt"/>
          <w:i/>
          <w:lang w:val="fr-CA"/>
        </w:rPr>
        <w:t>na vyākhyātam.</w:t>
      </w:r>
    </w:p>
    <w:p w14:paraId="76E9906F" w14:textId="77777777" w:rsidR="002F3476" w:rsidRPr="003E7563" w:rsidRDefault="002F3476" w:rsidP="002F3476">
      <w:pPr>
        <w:rPr>
          <w:rFonts w:eastAsia="MS Minchofalt"/>
          <w:b/>
          <w:lang w:val="fr-CA"/>
        </w:rPr>
      </w:pPr>
    </w:p>
    <w:p w14:paraId="7956ED34" w14:textId="77777777" w:rsidR="002F3476" w:rsidRPr="00687C7D" w:rsidRDefault="002F3476" w:rsidP="002F3476">
      <w:pPr>
        <w:rPr>
          <w:rFonts w:cs="Balaram"/>
          <w:lang w:val="fr-CA" w:bidi="sa-IN"/>
        </w:rPr>
      </w:pPr>
      <w:r w:rsidRPr="003E7563">
        <w:rPr>
          <w:rFonts w:eastAsia="MS Minchofalt"/>
          <w:b/>
          <w:lang w:val="fr-CA"/>
        </w:rPr>
        <w:t>viśvanāthaḥ :</w:t>
      </w:r>
      <w:r>
        <w:rPr>
          <w:rFonts w:eastAsia="MS Minchofalt"/>
          <w:b/>
          <w:lang w:val="fr-CA"/>
        </w:rPr>
        <w:t xml:space="preserve"> </w:t>
      </w:r>
      <w:r>
        <w:rPr>
          <w:rFonts w:eastAsia="MS Minchofalt"/>
          <w:bCs/>
          <w:lang w:val="fr-CA"/>
        </w:rPr>
        <w:t xml:space="preserve">enaṁ viṣṇuṁ ko vā </w:t>
      </w:r>
      <w:r>
        <w:rPr>
          <w:rFonts w:cs="Balaram"/>
          <w:noProof w:val="0"/>
          <w:cs/>
          <w:lang w:bidi="sa-IN"/>
        </w:rPr>
        <w:t xml:space="preserve">paricakṣīta nindet </w:t>
      </w:r>
      <w:r w:rsidRPr="009D2038">
        <w:rPr>
          <w:rFonts w:cs="Balaram"/>
          <w:lang w:val="fr-CA" w:bidi="sa-IN"/>
        </w:rPr>
        <w:t>?</w:t>
      </w:r>
      <w:r>
        <w:rPr>
          <w:rFonts w:cs="Balaram"/>
          <w:noProof w:val="0"/>
          <w:cs/>
          <w:lang w:bidi="sa-IN"/>
        </w:rPr>
        <w:t xml:space="preserve"> venaṁ vinā </w:t>
      </w:r>
      <w:r w:rsidRPr="009D2038">
        <w:rPr>
          <w:rFonts w:cs="Balaram"/>
          <w:lang w:val="fr-CA" w:bidi="sa-IN"/>
        </w:rPr>
        <w:t>yad yasmād ī</w:t>
      </w:r>
      <w:r>
        <w:rPr>
          <w:rFonts w:cs="Balaram"/>
          <w:lang w:val="fr-CA" w:bidi="sa-IN"/>
        </w:rPr>
        <w:t>dṛś</w:t>
      </w:r>
      <w:r w:rsidRPr="009D2038">
        <w:rPr>
          <w:rFonts w:cs="Balaram"/>
          <w:lang w:val="fr-CA" w:bidi="sa-IN"/>
        </w:rPr>
        <w:t xml:space="preserve">am </w:t>
      </w:r>
      <w:r>
        <w:rPr>
          <w:rFonts w:cs="Balaram"/>
          <w:lang w:val="fr-CA" w:bidi="sa-IN"/>
        </w:rPr>
        <w:t xml:space="preserve">aiśvaryaṁ prāpto hi </w:t>
      </w:r>
      <w:r>
        <w:rPr>
          <w:rFonts w:cs="Balaram"/>
          <w:noProof w:val="0"/>
          <w:cs/>
          <w:lang w:bidi="sa-IN"/>
        </w:rPr>
        <w:t>anugraha-</w:t>
      </w:r>
      <w:r w:rsidRPr="009D2038">
        <w:rPr>
          <w:rFonts w:cs="Balaram"/>
          <w:lang w:val="fr-CA" w:bidi="sa-IN"/>
        </w:rPr>
        <w:t xml:space="preserve">bhājanaṁ </w:t>
      </w:r>
      <w:r>
        <w:rPr>
          <w:rFonts w:cs="Balaram"/>
          <w:lang w:val="fr-CA" w:bidi="sa-IN"/>
        </w:rPr>
        <w:t xml:space="preserve">bhavati tasmān niranugraho hantavya eveti bhāvaḥ </w:t>
      </w:r>
      <w:r>
        <w:rPr>
          <w:rFonts w:cs="Balaram"/>
          <w:noProof w:val="0"/>
          <w:cs/>
          <w:lang w:bidi="sa-IN"/>
        </w:rPr>
        <w:t>|</w:t>
      </w:r>
      <w:r w:rsidRPr="009D2038">
        <w:rPr>
          <w:rFonts w:cs="Balaram"/>
          <w:lang w:val="fr-CA" w:bidi="sa-IN"/>
        </w:rPr>
        <w:t>|33||</w:t>
      </w:r>
    </w:p>
    <w:p w14:paraId="16D6DFE6" w14:textId="77777777" w:rsidR="002F3476" w:rsidRPr="003E7563" w:rsidRDefault="002F3476" w:rsidP="002F3476">
      <w:pPr>
        <w:rPr>
          <w:rFonts w:eastAsia="MS Minchofalt"/>
          <w:lang w:val="fr-CA"/>
        </w:rPr>
      </w:pPr>
    </w:p>
    <w:p w14:paraId="4C5845B5" w14:textId="77777777" w:rsidR="002F3476" w:rsidRPr="003E7563" w:rsidRDefault="002F3476" w:rsidP="002F3476">
      <w:pPr>
        <w:jc w:val="center"/>
        <w:rPr>
          <w:rFonts w:eastAsia="MS Minchofalt"/>
          <w:lang w:val="fr-CA"/>
        </w:rPr>
      </w:pPr>
      <w:r>
        <w:rPr>
          <w:rFonts w:eastAsia="MS Minchofalt"/>
          <w:lang w:val="fr-CA"/>
        </w:rPr>
        <w:t>—</w:t>
      </w:r>
      <w:r w:rsidRPr="003E7563">
        <w:rPr>
          <w:rFonts w:eastAsia="MS Minchofalt"/>
          <w:lang w:val="fr-CA"/>
        </w:rPr>
        <w:t>o)0(o</w:t>
      </w:r>
      <w:r>
        <w:rPr>
          <w:rFonts w:eastAsia="MS Minchofalt"/>
          <w:lang w:val="fr-CA"/>
        </w:rPr>
        <w:t>—</w:t>
      </w:r>
    </w:p>
    <w:p w14:paraId="717711B5" w14:textId="77777777" w:rsidR="002F3476" w:rsidRPr="003E7563" w:rsidRDefault="002F3476" w:rsidP="002F3476">
      <w:pPr>
        <w:jc w:val="center"/>
        <w:rPr>
          <w:rFonts w:eastAsia="MS Minchofalt"/>
          <w:lang w:val="fr-CA"/>
        </w:rPr>
      </w:pPr>
    </w:p>
    <w:p w14:paraId="7FEF4E9A" w14:textId="77777777" w:rsidR="002F3476" w:rsidRPr="003E7563" w:rsidRDefault="002F3476" w:rsidP="002F3476">
      <w:pPr>
        <w:jc w:val="center"/>
        <w:rPr>
          <w:rFonts w:eastAsia="MS Minchofalt"/>
          <w:b/>
          <w:lang w:val="fr-CA"/>
        </w:rPr>
      </w:pPr>
      <w:r w:rsidRPr="003E7563">
        <w:rPr>
          <w:rFonts w:eastAsia="MS Minchofalt"/>
          <w:b/>
          <w:lang w:val="fr-CA"/>
        </w:rPr>
        <w:t>|| 4.14.34 ||</w:t>
      </w:r>
    </w:p>
    <w:p w14:paraId="1AA761E8" w14:textId="77777777" w:rsidR="002F3476" w:rsidRPr="003E7563" w:rsidRDefault="002F3476" w:rsidP="002F3476">
      <w:pPr>
        <w:rPr>
          <w:rFonts w:eastAsia="MS Minchofalt"/>
          <w:lang w:val="fr-CA"/>
        </w:rPr>
      </w:pPr>
    </w:p>
    <w:p w14:paraId="2263D3C8" w14:textId="77777777" w:rsidR="002F3476" w:rsidRPr="003E7563" w:rsidRDefault="002F3476" w:rsidP="002F3476">
      <w:pPr>
        <w:pStyle w:val="Versequote"/>
        <w:rPr>
          <w:rFonts w:eastAsia="MS Minchofalt"/>
          <w:lang w:val="fr-CA"/>
        </w:rPr>
      </w:pPr>
      <w:r w:rsidRPr="003E7563">
        <w:rPr>
          <w:rFonts w:eastAsia="MS Minchofalt"/>
          <w:lang w:val="fr-CA"/>
        </w:rPr>
        <w:t>itthaṁ vyavasitā hantum ṛṣayo rūḍha-manyavaḥ |</w:t>
      </w:r>
    </w:p>
    <w:p w14:paraId="6AC0529B" w14:textId="77777777" w:rsidR="002F3476" w:rsidRPr="003E7563" w:rsidRDefault="002F3476" w:rsidP="002F3476">
      <w:pPr>
        <w:pStyle w:val="Versequote"/>
        <w:rPr>
          <w:rFonts w:eastAsia="MS Minchofalt"/>
          <w:lang w:val="fr-CA"/>
        </w:rPr>
      </w:pPr>
      <w:r w:rsidRPr="003E7563">
        <w:rPr>
          <w:rFonts w:eastAsia="MS Minchofalt"/>
          <w:lang w:val="fr-CA"/>
        </w:rPr>
        <w:t>nijaghnur huṅkṛtair venaṁ hatam acyuta-nindayā ||</w:t>
      </w:r>
    </w:p>
    <w:p w14:paraId="6F2DF1ED" w14:textId="77777777" w:rsidR="002F3476" w:rsidRPr="003E7563" w:rsidRDefault="002F3476" w:rsidP="002F3476">
      <w:pPr>
        <w:rPr>
          <w:rFonts w:eastAsia="MS Minchofalt"/>
          <w:lang w:val="fr-CA"/>
        </w:rPr>
      </w:pPr>
    </w:p>
    <w:p w14:paraId="50A70755" w14:textId="77777777" w:rsidR="002F3476" w:rsidRDefault="002F3476" w:rsidP="002F3476">
      <w:pPr>
        <w:rPr>
          <w:rFonts w:eastAsia="MS Minchofalt"/>
          <w:bCs/>
          <w:lang w:val="fr-CA"/>
        </w:rPr>
      </w:pPr>
      <w:r>
        <w:rPr>
          <w:rFonts w:eastAsia="MS Minchofalt"/>
          <w:b/>
          <w:lang w:val="fr-CA"/>
        </w:rPr>
        <w:t>madhvaḥ</w:t>
      </w:r>
      <w:r>
        <w:rPr>
          <w:rFonts w:ascii="Times New Roman" w:eastAsia="MS Minchofalt" w:hAnsi="Times New Roman"/>
          <w:b/>
          <w:lang w:val="fr-CA"/>
        </w:rPr>
        <w:t> </w:t>
      </w:r>
      <w:r>
        <w:rPr>
          <w:rFonts w:eastAsia="MS Minchofalt"/>
          <w:b/>
          <w:lang w:val="fr-CA"/>
        </w:rPr>
        <w:t>:</w:t>
      </w:r>
      <w:r>
        <w:rPr>
          <w:rFonts w:eastAsia="MS Minchofalt"/>
          <w:bCs/>
          <w:lang w:val="fr-CA"/>
        </w:rPr>
        <w:t xml:space="preserve"> ahaṁ brahmeti venas tu dhyāyan nāpādharaṁ tamaḥ |</w:t>
      </w:r>
    </w:p>
    <w:p w14:paraId="32D139FF" w14:textId="77777777" w:rsidR="002F3476" w:rsidRPr="00A82B15" w:rsidRDefault="002F3476" w:rsidP="002F3476">
      <w:pPr>
        <w:pStyle w:val="Quote"/>
        <w:rPr>
          <w:rFonts w:eastAsia="MS Minchofalt"/>
          <w:lang w:val="fr-CA"/>
        </w:rPr>
      </w:pPr>
      <w:r w:rsidRPr="00A82B15">
        <w:rPr>
          <w:rFonts w:eastAsia="MS Minchofalt"/>
          <w:lang w:val="fr-CA"/>
        </w:rPr>
        <w:t>tad-rāddhānto mahīṁ vyāpto bheryākhyāpayato’niśam ||</w:t>
      </w:r>
    </w:p>
    <w:p w14:paraId="1FAAB79E" w14:textId="77777777" w:rsidR="002F3476" w:rsidRDefault="002F3476" w:rsidP="002F3476">
      <w:pPr>
        <w:pStyle w:val="Quote"/>
        <w:rPr>
          <w:rFonts w:eastAsia="MS Minchofalt"/>
          <w:lang w:val="fr-CA"/>
        </w:rPr>
      </w:pPr>
      <w:r>
        <w:rPr>
          <w:rFonts w:eastAsia="MS Minchofalt"/>
          <w:lang w:val="fr-CA"/>
        </w:rPr>
        <w:t>āsurā rākṣasāś caiva piśācās tat pathi sthitāḥ |</w:t>
      </w:r>
    </w:p>
    <w:p w14:paraId="7352E2EA" w14:textId="77777777" w:rsidR="002F3476" w:rsidRDefault="002F3476" w:rsidP="002F3476">
      <w:pPr>
        <w:pStyle w:val="Quote"/>
        <w:rPr>
          <w:rFonts w:eastAsia="MS Minchofalt"/>
          <w:lang w:val="fr-CA"/>
        </w:rPr>
      </w:pPr>
      <w:r>
        <w:rPr>
          <w:rFonts w:eastAsia="MS Minchofalt"/>
          <w:lang w:val="fr-CA"/>
        </w:rPr>
        <w:t>bhūmau tat pṛthunā sarvaṁ nirastaṁ saṁhitātmanā ||</w:t>
      </w:r>
    </w:p>
    <w:p w14:paraId="4DD825E4" w14:textId="77777777" w:rsidR="002F3476" w:rsidRDefault="002F3476" w:rsidP="002F3476">
      <w:pPr>
        <w:pStyle w:val="Quote"/>
        <w:rPr>
          <w:rFonts w:eastAsia="MS Minchofalt"/>
          <w:lang w:val="fr-CA"/>
        </w:rPr>
      </w:pPr>
      <w:r>
        <w:rPr>
          <w:rFonts w:eastAsia="MS Minchofalt"/>
          <w:lang w:val="fr-CA"/>
        </w:rPr>
        <w:t>punaḥ kali-yuge prāpte aṣṭāviṁśatime manoḥ |</w:t>
      </w:r>
    </w:p>
    <w:p w14:paraId="78327178" w14:textId="77777777" w:rsidR="002F3476" w:rsidRDefault="002F3476" w:rsidP="002F3476">
      <w:pPr>
        <w:pStyle w:val="Quote"/>
        <w:rPr>
          <w:rFonts w:eastAsia="MS Minchofalt"/>
          <w:lang w:val="fr-CA"/>
        </w:rPr>
      </w:pPr>
      <w:r>
        <w:rPr>
          <w:rFonts w:eastAsia="MS Minchofalt"/>
          <w:lang w:val="fr-CA"/>
        </w:rPr>
        <w:t>vaivasvatasya samaye jātāḥ kordha-vaśā bhuvi |</w:t>
      </w:r>
    </w:p>
    <w:p w14:paraId="4237FA09" w14:textId="77777777" w:rsidR="002F3476" w:rsidRPr="00A82B15" w:rsidRDefault="002F3476" w:rsidP="002F3476">
      <w:pPr>
        <w:pStyle w:val="Quote"/>
        <w:rPr>
          <w:rFonts w:eastAsia="MS Minchofalt"/>
          <w:lang w:val="fr-CA"/>
        </w:rPr>
      </w:pPr>
      <w:r>
        <w:rPr>
          <w:rFonts w:eastAsia="MS Minchofalt"/>
          <w:lang w:val="fr-CA"/>
        </w:rPr>
        <w:t>khyāpayanti durātmāno maṇimāṁs tat-puraḥsaraḥ || iti bhaviṣyat-purāṇe ||34||</w:t>
      </w:r>
    </w:p>
    <w:p w14:paraId="78800568" w14:textId="77777777" w:rsidR="002F3476" w:rsidRDefault="002F3476" w:rsidP="002F3476">
      <w:pPr>
        <w:rPr>
          <w:rFonts w:eastAsia="MS Minchofalt"/>
          <w:b/>
          <w:lang w:val="fr-CA"/>
        </w:rPr>
      </w:pPr>
    </w:p>
    <w:p w14:paraId="625C5453" w14:textId="77777777" w:rsidR="002F3476" w:rsidRDefault="002F3476" w:rsidP="002F3476">
      <w:pPr>
        <w:rPr>
          <w:rFonts w:cs="Balaram"/>
          <w:noProof w:val="0"/>
          <w:cs/>
          <w:lang w:bidi="sa-IN"/>
        </w:rPr>
      </w:pPr>
      <w:r w:rsidRPr="003E7563">
        <w:rPr>
          <w:rFonts w:eastAsia="MS Minchofalt"/>
          <w:b/>
          <w:lang w:val="fr-CA"/>
        </w:rPr>
        <w:t>śrīdharaḥ :</w:t>
      </w:r>
      <w:r>
        <w:rPr>
          <w:rFonts w:eastAsia="MS Minchofalt"/>
          <w:b/>
          <w:lang w:val="fr-CA"/>
        </w:rPr>
        <w:t xml:space="preserve"> </w:t>
      </w:r>
      <w:r>
        <w:rPr>
          <w:rFonts w:cs="Balaram"/>
          <w:noProof w:val="0"/>
          <w:cs/>
          <w:lang w:bidi="sa-IN"/>
        </w:rPr>
        <w:t>pūrvaṁ gūḍha-manyava idānīṁ rūḍha-manyavaḥ prakaṭa-kopāḥ | huṅkṛtair huṅkāraiḥ |</w:t>
      </w:r>
      <w:r w:rsidRPr="007315F7">
        <w:rPr>
          <w:rFonts w:cs="Balaram"/>
          <w:lang w:val="fr-CA" w:bidi="sa-IN"/>
        </w:rPr>
        <w:t>|34||</w:t>
      </w:r>
    </w:p>
    <w:p w14:paraId="0B1BE393" w14:textId="77777777" w:rsidR="002F3476" w:rsidRDefault="002F3476" w:rsidP="002F3476">
      <w:pPr>
        <w:rPr>
          <w:rFonts w:cs="Balaram"/>
          <w:noProof w:val="0"/>
          <w:cs/>
          <w:lang w:bidi="sa-IN"/>
        </w:rPr>
      </w:pPr>
    </w:p>
    <w:p w14:paraId="47F635B3" w14:textId="77777777" w:rsidR="002F3476" w:rsidRPr="003E7563" w:rsidRDefault="002F3476" w:rsidP="002F3476">
      <w:pPr>
        <w:rPr>
          <w:rFonts w:eastAsia="MS Minchofalt"/>
          <w:b/>
          <w:lang w:val="fr-CA"/>
        </w:rPr>
      </w:pPr>
      <w:r w:rsidRPr="003E7563">
        <w:rPr>
          <w:rFonts w:eastAsia="MS Minchofalt"/>
          <w:b/>
          <w:lang w:val="fr-CA"/>
        </w:rPr>
        <w:t>krama-sandarbhaḥ</w:t>
      </w:r>
      <w:r>
        <w:rPr>
          <w:rFonts w:eastAsia="MS Minchofalt"/>
          <w:b/>
          <w:lang w:val="fr-CA"/>
        </w:rPr>
        <w:t xml:space="preserve">, </w:t>
      </w:r>
      <w:r w:rsidRPr="003E7563">
        <w:rPr>
          <w:rFonts w:eastAsia="MS Minchofalt"/>
          <w:b/>
          <w:lang w:val="fr-CA"/>
        </w:rPr>
        <w:t>viśvanāthaḥ :</w:t>
      </w:r>
      <w:r>
        <w:rPr>
          <w:rFonts w:eastAsia="MS Minchofalt"/>
          <w:b/>
          <w:lang w:val="fr-CA"/>
        </w:rPr>
        <w:t xml:space="preserve"> </w:t>
      </w:r>
      <w:r w:rsidRPr="003E7563">
        <w:rPr>
          <w:rFonts w:eastAsia="MS Minchofalt"/>
          <w:i/>
          <w:lang w:val="fr-CA"/>
        </w:rPr>
        <w:t>na vyākhyātam.</w:t>
      </w:r>
    </w:p>
    <w:p w14:paraId="4B76EFD0" w14:textId="77777777" w:rsidR="002F3476" w:rsidRPr="003E7563" w:rsidRDefault="002F3476" w:rsidP="002F3476">
      <w:pPr>
        <w:rPr>
          <w:rFonts w:eastAsia="MS Minchofalt"/>
          <w:lang w:val="fr-CA"/>
        </w:rPr>
      </w:pPr>
    </w:p>
    <w:p w14:paraId="2CDAEBF6" w14:textId="77777777" w:rsidR="002F3476" w:rsidRPr="003E7563" w:rsidRDefault="002F3476" w:rsidP="002F3476">
      <w:pPr>
        <w:jc w:val="center"/>
        <w:rPr>
          <w:rFonts w:eastAsia="MS Minchofalt"/>
          <w:lang w:val="fr-CA"/>
        </w:rPr>
      </w:pPr>
      <w:r>
        <w:rPr>
          <w:rFonts w:eastAsia="MS Minchofalt"/>
          <w:lang w:val="fr-CA"/>
        </w:rPr>
        <w:t>—</w:t>
      </w:r>
      <w:r w:rsidRPr="003E7563">
        <w:rPr>
          <w:rFonts w:eastAsia="MS Minchofalt"/>
          <w:lang w:val="fr-CA"/>
        </w:rPr>
        <w:t>o)0(o</w:t>
      </w:r>
      <w:r>
        <w:rPr>
          <w:rFonts w:eastAsia="MS Minchofalt"/>
          <w:lang w:val="fr-CA"/>
        </w:rPr>
        <w:t>—</w:t>
      </w:r>
    </w:p>
    <w:p w14:paraId="659AF755" w14:textId="77777777" w:rsidR="002F3476" w:rsidRPr="003E7563" w:rsidRDefault="002F3476" w:rsidP="002F3476">
      <w:pPr>
        <w:jc w:val="center"/>
        <w:rPr>
          <w:rFonts w:eastAsia="MS Minchofalt"/>
          <w:lang w:val="fr-CA"/>
        </w:rPr>
      </w:pPr>
    </w:p>
    <w:p w14:paraId="050F7636" w14:textId="77777777" w:rsidR="002F3476" w:rsidRPr="003E7563" w:rsidRDefault="002F3476" w:rsidP="002F3476">
      <w:pPr>
        <w:jc w:val="center"/>
        <w:rPr>
          <w:rFonts w:eastAsia="MS Minchofalt"/>
          <w:b/>
          <w:lang w:val="fr-CA"/>
        </w:rPr>
      </w:pPr>
      <w:r w:rsidRPr="003E7563">
        <w:rPr>
          <w:rFonts w:eastAsia="MS Minchofalt"/>
          <w:b/>
          <w:lang w:val="fr-CA"/>
        </w:rPr>
        <w:t>|| 4.14.35 ||</w:t>
      </w:r>
    </w:p>
    <w:p w14:paraId="3D36B289" w14:textId="77777777" w:rsidR="002F3476" w:rsidRPr="003E7563" w:rsidRDefault="002F3476" w:rsidP="002F3476">
      <w:pPr>
        <w:rPr>
          <w:rFonts w:eastAsia="MS Minchofalt"/>
          <w:lang w:val="fr-CA"/>
        </w:rPr>
      </w:pPr>
    </w:p>
    <w:p w14:paraId="766BFF18" w14:textId="77777777" w:rsidR="002F3476" w:rsidRPr="003E7563" w:rsidRDefault="002F3476" w:rsidP="002F3476">
      <w:pPr>
        <w:pStyle w:val="Versequote"/>
        <w:rPr>
          <w:rFonts w:eastAsia="MS Minchofalt"/>
          <w:lang w:val="fr-CA"/>
        </w:rPr>
      </w:pPr>
      <w:r w:rsidRPr="003E7563">
        <w:rPr>
          <w:rFonts w:eastAsia="MS Minchofalt"/>
          <w:lang w:val="fr-CA"/>
        </w:rPr>
        <w:t>ṛṣibhiḥ svāśrama-padaṁ gate putra-kalevaram |</w:t>
      </w:r>
    </w:p>
    <w:p w14:paraId="282626F1" w14:textId="77777777" w:rsidR="002F3476" w:rsidRPr="003E7563" w:rsidRDefault="002F3476" w:rsidP="002F3476">
      <w:pPr>
        <w:pStyle w:val="Versequote"/>
        <w:rPr>
          <w:rFonts w:eastAsia="MS Minchofalt"/>
          <w:lang w:val="fr-CA"/>
        </w:rPr>
      </w:pPr>
      <w:r w:rsidRPr="003E7563">
        <w:rPr>
          <w:rFonts w:eastAsia="MS Minchofalt"/>
          <w:lang w:val="fr-CA"/>
        </w:rPr>
        <w:t>sunīthā pālayām āsa vidyā-yogena śocatī ||</w:t>
      </w:r>
    </w:p>
    <w:p w14:paraId="5AB0C2B1" w14:textId="77777777" w:rsidR="002F3476" w:rsidRPr="003E7563" w:rsidRDefault="002F3476" w:rsidP="002F3476">
      <w:pPr>
        <w:rPr>
          <w:rFonts w:eastAsia="MS Minchofalt"/>
          <w:lang w:val="fr-CA"/>
        </w:rPr>
      </w:pPr>
    </w:p>
    <w:p w14:paraId="4A29E3A8" w14:textId="77777777" w:rsidR="002F3476" w:rsidRDefault="002F3476" w:rsidP="002F3476">
      <w:pPr>
        <w:rPr>
          <w:rFonts w:cs="Balaram"/>
          <w:noProof w:val="0"/>
          <w:cs/>
          <w:lang w:bidi="sa-IN"/>
        </w:rPr>
      </w:pPr>
      <w:r w:rsidRPr="003E7563">
        <w:rPr>
          <w:rFonts w:eastAsia="MS Minchofalt"/>
          <w:b/>
          <w:lang w:val="fr-CA"/>
        </w:rPr>
        <w:t>śrīdharaḥ :</w:t>
      </w:r>
      <w:r>
        <w:rPr>
          <w:rFonts w:eastAsia="MS Minchofalt"/>
          <w:b/>
          <w:lang w:val="fr-CA"/>
        </w:rPr>
        <w:t xml:space="preserve"> </w:t>
      </w:r>
      <w:r>
        <w:rPr>
          <w:rFonts w:cs="Balaram"/>
          <w:noProof w:val="0"/>
          <w:cs/>
          <w:lang w:bidi="sa-IN"/>
        </w:rPr>
        <w:t>svāśrama-padaṁ prati ṛṣibhir gate gamane kṛte sati vidyā-yogena mantra-sahitayā yuktyā pālayāmāsa |</w:t>
      </w:r>
      <w:r w:rsidRPr="009C2D63">
        <w:rPr>
          <w:rFonts w:cs="Balaram"/>
          <w:lang w:val="fr-CA" w:bidi="sa-IN"/>
        </w:rPr>
        <w:t>|35||</w:t>
      </w:r>
    </w:p>
    <w:p w14:paraId="440F7853" w14:textId="77777777" w:rsidR="002F3476" w:rsidRPr="009C2D63" w:rsidRDefault="002F3476" w:rsidP="002F3476">
      <w:pPr>
        <w:rPr>
          <w:rFonts w:cs="Balaram"/>
          <w:noProof w:val="0"/>
          <w:cs/>
          <w:lang w:val="fr-CA" w:bidi="sa-IN"/>
        </w:rPr>
      </w:pPr>
    </w:p>
    <w:p w14:paraId="2087EF42" w14:textId="77777777" w:rsidR="002F3476" w:rsidRPr="003E7563" w:rsidRDefault="002F3476" w:rsidP="002F3476">
      <w:pPr>
        <w:rPr>
          <w:rFonts w:eastAsia="MS Minchofalt"/>
          <w:lang w:val="fr-CA"/>
        </w:rPr>
      </w:pPr>
      <w:r w:rsidRPr="003E7563">
        <w:rPr>
          <w:rFonts w:eastAsia="MS Minchofalt"/>
          <w:b/>
          <w:lang w:val="fr-CA"/>
        </w:rPr>
        <w:t xml:space="preserve">krama-sandarbhaḥ : </w:t>
      </w:r>
      <w:r w:rsidRPr="003E7563">
        <w:rPr>
          <w:rFonts w:eastAsia="MS Minchofalt"/>
          <w:i/>
          <w:lang w:val="fr-CA"/>
        </w:rPr>
        <w:t>na vyākhyātam.</w:t>
      </w:r>
    </w:p>
    <w:p w14:paraId="19F2680F" w14:textId="77777777" w:rsidR="002F3476" w:rsidRPr="003E7563" w:rsidRDefault="002F3476" w:rsidP="002F3476">
      <w:pPr>
        <w:rPr>
          <w:rFonts w:eastAsia="MS Minchofalt"/>
          <w:b/>
          <w:lang w:val="fr-CA"/>
        </w:rPr>
      </w:pPr>
    </w:p>
    <w:p w14:paraId="038EB9F4" w14:textId="77777777" w:rsidR="002F3476" w:rsidRPr="009C2D63" w:rsidRDefault="002F3476" w:rsidP="002F3476">
      <w:pPr>
        <w:rPr>
          <w:rFonts w:eastAsia="MS Minchofalt"/>
          <w:bCs/>
          <w:lang w:val="fr-CA"/>
        </w:rPr>
      </w:pPr>
      <w:r w:rsidRPr="003E7563">
        <w:rPr>
          <w:rFonts w:eastAsia="MS Minchofalt"/>
          <w:b/>
          <w:lang w:val="fr-CA"/>
        </w:rPr>
        <w:t>viśvanāthaḥ :</w:t>
      </w:r>
      <w:r>
        <w:rPr>
          <w:rFonts w:eastAsia="MS Minchofalt"/>
          <w:bCs/>
          <w:lang w:val="fr-CA"/>
        </w:rPr>
        <w:t xml:space="preserve"> </w:t>
      </w:r>
      <w:r>
        <w:rPr>
          <w:rFonts w:cs="Balaram"/>
          <w:noProof w:val="0"/>
          <w:cs/>
          <w:lang w:bidi="sa-IN"/>
        </w:rPr>
        <w:t xml:space="preserve">vidyā-yogena mantra-sahitayā </w:t>
      </w:r>
      <w:r w:rsidRPr="00E70893">
        <w:rPr>
          <w:rFonts w:cs="Balaram"/>
          <w:lang w:val="fr-CA" w:bidi="sa-IN"/>
        </w:rPr>
        <w:t>tailādi-prakṣepa-</w:t>
      </w:r>
      <w:r>
        <w:rPr>
          <w:rFonts w:cs="Balaram"/>
          <w:noProof w:val="0"/>
          <w:cs/>
          <w:lang w:bidi="sa-IN"/>
        </w:rPr>
        <w:t>yuktyā |</w:t>
      </w:r>
      <w:r w:rsidRPr="009C2D63">
        <w:rPr>
          <w:rFonts w:cs="Balaram"/>
          <w:lang w:val="fr-CA" w:bidi="sa-IN"/>
        </w:rPr>
        <w:t>|35||</w:t>
      </w:r>
    </w:p>
    <w:p w14:paraId="15808974" w14:textId="77777777" w:rsidR="002F3476" w:rsidRPr="003E7563" w:rsidRDefault="002F3476" w:rsidP="002F3476">
      <w:pPr>
        <w:rPr>
          <w:rFonts w:eastAsia="MS Minchofalt"/>
          <w:lang w:val="fr-CA"/>
        </w:rPr>
      </w:pPr>
    </w:p>
    <w:p w14:paraId="7F25E960" w14:textId="77777777" w:rsidR="002F3476" w:rsidRPr="003E7563" w:rsidRDefault="002F3476" w:rsidP="002F3476">
      <w:pPr>
        <w:jc w:val="center"/>
        <w:rPr>
          <w:rFonts w:eastAsia="MS Minchofalt"/>
          <w:lang w:val="fr-CA"/>
        </w:rPr>
      </w:pPr>
      <w:r>
        <w:rPr>
          <w:rFonts w:eastAsia="MS Minchofalt"/>
          <w:lang w:val="fr-CA"/>
        </w:rPr>
        <w:t>—</w:t>
      </w:r>
      <w:r w:rsidRPr="003E7563">
        <w:rPr>
          <w:rFonts w:eastAsia="MS Minchofalt"/>
          <w:lang w:val="fr-CA"/>
        </w:rPr>
        <w:t>o)0(o</w:t>
      </w:r>
      <w:r>
        <w:rPr>
          <w:rFonts w:eastAsia="MS Minchofalt"/>
          <w:lang w:val="fr-CA"/>
        </w:rPr>
        <w:t>—</w:t>
      </w:r>
    </w:p>
    <w:p w14:paraId="6C76F797" w14:textId="77777777" w:rsidR="002F3476" w:rsidRPr="003E7563" w:rsidRDefault="002F3476" w:rsidP="002F3476">
      <w:pPr>
        <w:jc w:val="center"/>
        <w:rPr>
          <w:rFonts w:eastAsia="MS Minchofalt"/>
          <w:lang w:val="fr-CA"/>
        </w:rPr>
      </w:pPr>
    </w:p>
    <w:p w14:paraId="2B055577" w14:textId="77777777" w:rsidR="002F3476" w:rsidRPr="003E7563" w:rsidRDefault="002F3476" w:rsidP="002F3476">
      <w:pPr>
        <w:jc w:val="center"/>
        <w:rPr>
          <w:rFonts w:eastAsia="MS Minchofalt"/>
          <w:b/>
          <w:lang w:val="fr-CA"/>
        </w:rPr>
      </w:pPr>
      <w:r w:rsidRPr="003E7563">
        <w:rPr>
          <w:rFonts w:eastAsia="MS Minchofalt"/>
          <w:b/>
          <w:lang w:val="fr-CA"/>
        </w:rPr>
        <w:t xml:space="preserve">|| </w:t>
      </w:r>
      <w:r>
        <w:rPr>
          <w:rFonts w:eastAsia="MS Minchofalt"/>
          <w:b/>
          <w:lang w:val="fr-CA"/>
        </w:rPr>
        <w:t>4.14.</w:t>
      </w:r>
      <w:r w:rsidRPr="003E7563">
        <w:rPr>
          <w:rFonts w:eastAsia="MS Minchofalt"/>
          <w:b/>
          <w:lang w:val="fr-CA"/>
        </w:rPr>
        <w:t>36</w:t>
      </w:r>
      <w:r>
        <w:rPr>
          <w:rFonts w:eastAsia="MS Minchofalt"/>
          <w:b/>
          <w:lang w:val="fr-CA"/>
        </w:rPr>
        <w:t xml:space="preserve"> ||</w:t>
      </w:r>
    </w:p>
    <w:p w14:paraId="06AC8895" w14:textId="77777777" w:rsidR="002F3476" w:rsidRDefault="002F3476" w:rsidP="002F3476">
      <w:pPr>
        <w:rPr>
          <w:rFonts w:eastAsia="MS Minchofalt"/>
          <w:lang w:val="fr-CA"/>
        </w:rPr>
      </w:pPr>
    </w:p>
    <w:p w14:paraId="24006125" w14:textId="77777777" w:rsidR="002F3476" w:rsidRPr="003E7563" w:rsidRDefault="002F3476" w:rsidP="002F3476">
      <w:pPr>
        <w:pStyle w:val="Versequote"/>
        <w:rPr>
          <w:rFonts w:eastAsia="MS Minchofalt"/>
          <w:lang w:val="fr-CA"/>
        </w:rPr>
      </w:pPr>
      <w:r w:rsidRPr="003E7563">
        <w:rPr>
          <w:rFonts w:eastAsia="MS Minchofalt"/>
          <w:lang w:val="fr-CA"/>
        </w:rPr>
        <w:t>ekadā munayas te tu sarasvat-salilāplutāḥ |</w:t>
      </w:r>
    </w:p>
    <w:p w14:paraId="3D9B97F1" w14:textId="77777777" w:rsidR="002F3476" w:rsidRPr="003E7563" w:rsidRDefault="002F3476" w:rsidP="002F3476">
      <w:pPr>
        <w:pStyle w:val="Versequote"/>
        <w:rPr>
          <w:rFonts w:eastAsia="MS Minchofalt"/>
          <w:lang w:val="fr-CA"/>
        </w:rPr>
      </w:pPr>
      <w:r w:rsidRPr="003E7563">
        <w:rPr>
          <w:rFonts w:eastAsia="MS Minchofalt"/>
          <w:lang w:val="fr-CA"/>
        </w:rPr>
        <w:t>hutvāgnīn sat-kathāś cakrur upaviṣṭāḥ sarit-taṭe ||</w:t>
      </w:r>
    </w:p>
    <w:p w14:paraId="1520C7AE" w14:textId="77777777" w:rsidR="002F3476" w:rsidRPr="003E7563" w:rsidRDefault="002F3476" w:rsidP="002F3476">
      <w:pPr>
        <w:rPr>
          <w:rFonts w:eastAsia="MS Minchofalt"/>
          <w:lang w:val="fr-CA"/>
        </w:rPr>
      </w:pPr>
    </w:p>
    <w:p w14:paraId="25990A7F" w14:textId="77777777" w:rsidR="002F3476" w:rsidRDefault="002F3476" w:rsidP="002F3476">
      <w:pPr>
        <w:rPr>
          <w:rFonts w:cs="Balaram"/>
          <w:noProof w:val="0"/>
          <w:cs/>
          <w:lang w:bidi="sa-IN"/>
        </w:rPr>
      </w:pPr>
      <w:r w:rsidRPr="003E7563">
        <w:rPr>
          <w:rFonts w:eastAsia="MS Minchofalt"/>
          <w:b/>
          <w:lang w:val="fr-CA"/>
        </w:rPr>
        <w:t>śrīdharaḥ :</w:t>
      </w:r>
      <w:r>
        <w:rPr>
          <w:rFonts w:eastAsia="MS Minchofalt"/>
          <w:b/>
          <w:lang w:val="fr-CA"/>
        </w:rPr>
        <w:t xml:space="preserve"> </w:t>
      </w:r>
      <w:r>
        <w:rPr>
          <w:rFonts w:cs="Balaram"/>
          <w:noProof w:val="0"/>
          <w:cs/>
          <w:lang w:bidi="sa-IN"/>
        </w:rPr>
        <w:t>puṁvad</w:t>
      </w:r>
      <w:r>
        <w:rPr>
          <w:rFonts w:cs="Balaram"/>
          <w:lang w:val="fr-CA" w:bidi="sa-IN"/>
        </w:rPr>
        <w:t>-</w:t>
      </w:r>
      <w:r>
        <w:rPr>
          <w:rFonts w:cs="Balaram"/>
          <w:noProof w:val="0"/>
          <w:cs/>
          <w:lang w:bidi="sa-IN"/>
        </w:rPr>
        <w:t>bhāva ārṣaḥ | sarasvatyāḥ salile āplutāḥ kṛta-snānāḥ | viṣṇu-kathāś cakruḥ |</w:t>
      </w:r>
      <w:r w:rsidRPr="00386CE8">
        <w:rPr>
          <w:rFonts w:cs="Balaram"/>
          <w:lang w:val="fr-CA" w:bidi="sa-IN"/>
        </w:rPr>
        <w:t>|36||</w:t>
      </w:r>
    </w:p>
    <w:p w14:paraId="7B346B05" w14:textId="77777777" w:rsidR="002F3476" w:rsidRDefault="002F3476" w:rsidP="002F3476">
      <w:pPr>
        <w:rPr>
          <w:rFonts w:cs="Balaram"/>
          <w:noProof w:val="0"/>
          <w:cs/>
          <w:lang w:bidi="sa-IN"/>
        </w:rPr>
      </w:pPr>
    </w:p>
    <w:p w14:paraId="24FAAA8F" w14:textId="77777777" w:rsidR="002F3476" w:rsidRPr="003E7563" w:rsidRDefault="002F3476" w:rsidP="002F3476">
      <w:pPr>
        <w:rPr>
          <w:rFonts w:eastAsia="MS Minchofalt"/>
          <w:lang w:val="fr-CA"/>
        </w:rPr>
      </w:pPr>
      <w:r w:rsidRPr="003E7563">
        <w:rPr>
          <w:rFonts w:eastAsia="MS Minchofalt"/>
          <w:b/>
          <w:lang w:val="fr-CA"/>
        </w:rPr>
        <w:t xml:space="preserve">krama-sandarbhaḥ : </w:t>
      </w:r>
      <w:r w:rsidRPr="003E7563">
        <w:rPr>
          <w:rFonts w:eastAsia="MS Minchofalt"/>
          <w:i/>
          <w:lang w:val="fr-CA"/>
        </w:rPr>
        <w:t>na vyākhyātam.</w:t>
      </w:r>
    </w:p>
    <w:p w14:paraId="3F6E00A6" w14:textId="77777777" w:rsidR="002F3476" w:rsidRPr="003E7563" w:rsidRDefault="002F3476" w:rsidP="002F3476">
      <w:pPr>
        <w:rPr>
          <w:rFonts w:eastAsia="MS Minchofalt"/>
          <w:b/>
          <w:lang w:val="fr-CA"/>
        </w:rPr>
      </w:pPr>
    </w:p>
    <w:p w14:paraId="7A1BABD4" w14:textId="77777777" w:rsidR="002F3476" w:rsidRPr="003E7563" w:rsidRDefault="002F3476" w:rsidP="002F3476">
      <w:pPr>
        <w:rPr>
          <w:rFonts w:eastAsia="MS Minchofalt"/>
          <w:b/>
          <w:lang w:val="fr-CA"/>
        </w:rPr>
      </w:pPr>
      <w:r w:rsidRPr="003E7563">
        <w:rPr>
          <w:rFonts w:eastAsia="MS Minchofalt"/>
          <w:b/>
          <w:lang w:val="fr-CA"/>
        </w:rPr>
        <w:t>viśvanāthaḥ :</w:t>
      </w:r>
      <w:r>
        <w:rPr>
          <w:rFonts w:eastAsia="MS Minchofalt"/>
          <w:b/>
          <w:lang w:val="fr-CA"/>
        </w:rPr>
        <w:t xml:space="preserve"> </w:t>
      </w:r>
      <w:r>
        <w:rPr>
          <w:rFonts w:cs="Balaram"/>
          <w:noProof w:val="0"/>
          <w:cs/>
          <w:lang w:bidi="sa-IN"/>
        </w:rPr>
        <w:t>sarasva</w:t>
      </w:r>
      <w:r w:rsidRPr="00386CE8">
        <w:rPr>
          <w:rFonts w:cs="Balaram"/>
          <w:lang w:val="fr-CA" w:bidi="sa-IN"/>
        </w:rPr>
        <w:t xml:space="preserve">d iti </w:t>
      </w:r>
      <w:r>
        <w:rPr>
          <w:rFonts w:cs="Balaram"/>
          <w:noProof w:val="0"/>
          <w:cs/>
          <w:lang w:bidi="sa-IN"/>
        </w:rPr>
        <w:t>puṁvad</w:t>
      </w:r>
      <w:r>
        <w:rPr>
          <w:rFonts w:cs="Balaram"/>
          <w:lang w:val="fr-CA" w:bidi="sa-IN"/>
        </w:rPr>
        <w:t>-</w:t>
      </w:r>
      <w:r>
        <w:rPr>
          <w:rFonts w:cs="Balaram"/>
          <w:noProof w:val="0"/>
          <w:cs/>
          <w:lang w:bidi="sa-IN"/>
        </w:rPr>
        <w:t>bhāva ārṣaḥ |</w:t>
      </w:r>
      <w:r w:rsidRPr="00386CE8">
        <w:rPr>
          <w:rFonts w:cs="Balaram"/>
          <w:lang w:val="fr-CA" w:bidi="sa-IN"/>
        </w:rPr>
        <w:t>|36||</w:t>
      </w:r>
    </w:p>
    <w:p w14:paraId="129BE7D1" w14:textId="77777777" w:rsidR="002F3476" w:rsidRPr="003E7563" w:rsidRDefault="002F3476" w:rsidP="002F3476">
      <w:pPr>
        <w:rPr>
          <w:rFonts w:eastAsia="MS Minchofalt"/>
          <w:lang w:val="fr-CA"/>
        </w:rPr>
      </w:pPr>
    </w:p>
    <w:p w14:paraId="021903E3" w14:textId="77777777" w:rsidR="002F3476" w:rsidRPr="003E7563" w:rsidRDefault="002F3476" w:rsidP="002F3476">
      <w:pPr>
        <w:jc w:val="center"/>
        <w:rPr>
          <w:rFonts w:eastAsia="MS Minchofalt"/>
          <w:lang w:val="fr-CA"/>
        </w:rPr>
      </w:pPr>
      <w:r>
        <w:rPr>
          <w:rFonts w:eastAsia="MS Minchofalt"/>
          <w:lang w:val="fr-CA"/>
        </w:rPr>
        <w:t>—</w:t>
      </w:r>
      <w:r w:rsidRPr="003E7563">
        <w:rPr>
          <w:rFonts w:eastAsia="MS Minchofalt"/>
          <w:lang w:val="fr-CA"/>
        </w:rPr>
        <w:t>o)0(o</w:t>
      </w:r>
      <w:r>
        <w:rPr>
          <w:rFonts w:eastAsia="MS Minchofalt"/>
          <w:lang w:val="fr-CA"/>
        </w:rPr>
        <w:t>—</w:t>
      </w:r>
    </w:p>
    <w:p w14:paraId="14B6CF78" w14:textId="77777777" w:rsidR="002F3476" w:rsidRPr="003E7563" w:rsidRDefault="002F3476" w:rsidP="002F3476">
      <w:pPr>
        <w:jc w:val="center"/>
        <w:rPr>
          <w:rFonts w:eastAsia="MS Minchofalt"/>
          <w:lang w:val="fr-CA"/>
        </w:rPr>
      </w:pPr>
    </w:p>
    <w:p w14:paraId="4441E452" w14:textId="77777777" w:rsidR="002F3476" w:rsidRPr="003E7563" w:rsidRDefault="002F3476" w:rsidP="002F3476">
      <w:pPr>
        <w:jc w:val="center"/>
        <w:rPr>
          <w:rFonts w:eastAsia="MS Minchofalt"/>
          <w:b/>
          <w:lang w:val="fr-CA"/>
        </w:rPr>
      </w:pPr>
      <w:r w:rsidRPr="003E7563">
        <w:rPr>
          <w:rFonts w:eastAsia="MS Minchofalt"/>
          <w:b/>
          <w:lang w:val="fr-CA"/>
        </w:rPr>
        <w:t xml:space="preserve">|| </w:t>
      </w:r>
      <w:r>
        <w:rPr>
          <w:rFonts w:eastAsia="MS Minchofalt"/>
          <w:b/>
          <w:lang w:val="fr-CA"/>
        </w:rPr>
        <w:t>4.14.</w:t>
      </w:r>
      <w:r w:rsidRPr="003E7563">
        <w:rPr>
          <w:rFonts w:eastAsia="MS Minchofalt"/>
          <w:b/>
          <w:lang w:val="fr-CA"/>
        </w:rPr>
        <w:t>37</w:t>
      </w:r>
      <w:r>
        <w:rPr>
          <w:rFonts w:eastAsia="MS Minchofalt"/>
          <w:b/>
          <w:lang w:val="fr-CA"/>
        </w:rPr>
        <w:t xml:space="preserve"> ||</w:t>
      </w:r>
    </w:p>
    <w:p w14:paraId="2EE0F156" w14:textId="77777777" w:rsidR="002F3476" w:rsidRDefault="002F3476" w:rsidP="002F3476">
      <w:pPr>
        <w:rPr>
          <w:rFonts w:eastAsia="MS Minchofalt"/>
          <w:lang w:val="fr-CA"/>
        </w:rPr>
      </w:pPr>
    </w:p>
    <w:p w14:paraId="06973807" w14:textId="77777777" w:rsidR="002F3476" w:rsidRPr="003E7563" w:rsidRDefault="002F3476" w:rsidP="002F3476">
      <w:pPr>
        <w:pStyle w:val="Versequote"/>
        <w:rPr>
          <w:rFonts w:eastAsia="MS Minchofalt"/>
          <w:lang w:val="fr-CA"/>
        </w:rPr>
      </w:pPr>
      <w:r w:rsidRPr="003E7563">
        <w:rPr>
          <w:rFonts w:eastAsia="MS Minchofalt"/>
          <w:lang w:val="fr-CA"/>
        </w:rPr>
        <w:t>vīkṣyotthitāṁs tadotpātān āhur loka-bhayaṅkarān |</w:t>
      </w:r>
    </w:p>
    <w:p w14:paraId="724D1877" w14:textId="77777777" w:rsidR="002F3476" w:rsidRPr="003E7563" w:rsidRDefault="002F3476" w:rsidP="002F3476">
      <w:pPr>
        <w:pStyle w:val="Versequote"/>
        <w:rPr>
          <w:rFonts w:eastAsia="MS Minchofalt"/>
          <w:lang w:val="fr-CA"/>
        </w:rPr>
      </w:pPr>
      <w:r w:rsidRPr="003E7563">
        <w:rPr>
          <w:rFonts w:eastAsia="MS Minchofalt"/>
          <w:lang w:val="fr-CA"/>
        </w:rPr>
        <w:t>apy abhadram anāthāyā dasyubhyo na bhaved bhuvaḥ ||</w:t>
      </w:r>
    </w:p>
    <w:p w14:paraId="12B088B7" w14:textId="77777777" w:rsidR="002F3476" w:rsidRPr="003E7563" w:rsidRDefault="002F3476" w:rsidP="002F3476">
      <w:pPr>
        <w:rPr>
          <w:rFonts w:eastAsia="MS Minchofalt"/>
          <w:lang w:val="fr-CA"/>
        </w:rPr>
      </w:pPr>
    </w:p>
    <w:p w14:paraId="19799525" w14:textId="77777777" w:rsidR="002F3476" w:rsidRDefault="002F3476" w:rsidP="002F3476">
      <w:pPr>
        <w:rPr>
          <w:rFonts w:cs="Balaram"/>
          <w:noProof w:val="0"/>
          <w:cs/>
          <w:lang w:bidi="sa-IN"/>
        </w:rPr>
      </w:pPr>
      <w:r w:rsidRPr="003E7563">
        <w:rPr>
          <w:rFonts w:eastAsia="MS Minchofalt"/>
          <w:b/>
          <w:lang w:val="fr-CA"/>
        </w:rPr>
        <w:t>śrīdharaḥ :</w:t>
      </w:r>
      <w:r>
        <w:rPr>
          <w:rFonts w:eastAsia="MS Minchofalt"/>
          <w:b/>
          <w:lang w:val="fr-CA"/>
        </w:rPr>
        <w:t xml:space="preserve"> </w:t>
      </w:r>
      <w:r>
        <w:rPr>
          <w:rFonts w:cs="Balaram"/>
          <w:noProof w:val="0"/>
          <w:cs/>
          <w:lang w:bidi="sa-IN"/>
        </w:rPr>
        <w:t xml:space="preserve">tadā tūtpātānvīkṣya bhuvo’bhadraṁ na bhavet kim ity āhuś ca </w:t>
      </w:r>
      <w:r w:rsidRPr="00271A2A">
        <w:rPr>
          <w:rFonts w:cs="Balaram"/>
          <w:lang w:val="fr-CA" w:bidi="sa-IN"/>
        </w:rPr>
        <w:t>||37||</w:t>
      </w:r>
    </w:p>
    <w:p w14:paraId="685B7CEA" w14:textId="77777777" w:rsidR="002F3476" w:rsidRDefault="002F3476" w:rsidP="002F3476">
      <w:pPr>
        <w:rPr>
          <w:rFonts w:cs="Balaram"/>
          <w:noProof w:val="0"/>
          <w:cs/>
          <w:lang w:bidi="sa-IN"/>
        </w:rPr>
      </w:pPr>
    </w:p>
    <w:p w14:paraId="18D3F9FF" w14:textId="77777777" w:rsidR="002F3476" w:rsidRPr="00271A2A" w:rsidRDefault="002F3476" w:rsidP="002F3476">
      <w:pPr>
        <w:pStyle w:val="BodyText"/>
        <w:rPr>
          <w:lang w:val="en-US"/>
        </w:rPr>
      </w:pPr>
      <w:r w:rsidRPr="003E7563">
        <w:rPr>
          <w:rFonts w:eastAsia="MS Minchofalt"/>
          <w:b/>
          <w:lang w:val="fr-CA"/>
        </w:rPr>
        <w:t xml:space="preserve">krama-sandarbhaḥ : </w:t>
      </w:r>
      <w:r>
        <w:rPr>
          <w:cs/>
          <w:lang w:bidi="sa-IN"/>
        </w:rPr>
        <w:t>vīkṣyeti | tadotpātānity eva svāmī |</w:t>
      </w:r>
      <w:r>
        <w:rPr>
          <w:lang w:val="en-US"/>
        </w:rPr>
        <w:t>|37||</w:t>
      </w:r>
    </w:p>
    <w:p w14:paraId="172A6F13" w14:textId="77777777" w:rsidR="002F3476" w:rsidRPr="00271A2A" w:rsidRDefault="002F3476" w:rsidP="002F3476">
      <w:pPr>
        <w:pStyle w:val="BodyText"/>
        <w:rPr>
          <w:lang w:val="en-US"/>
        </w:rPr>
      </w:pPr>
    </w:p>
    <w:p w14:paraId="51F3F1A9" w14:textId="77777777" w:rsidR="002F3476" w:rsidRPr="00092255" w:rsidRDefault="002F3476" w:rsidP="002F3476">
      <w:pPr>
        <w:rPr>
          <w:rFonts w:eastAsia="MS Minchofalt"/>
          <w:bCs/>
          <w:lang w:val="pl-PL"/>
        </w:rPr>
      </w:pPr>
      <w:r w:rsidRPr="00092255">
        <w:rPr>
          <w:rFonts w:eastAsia="MS Minchofalt"/>
          <w:b/>
          <w:lang w:val="pl-PL"/>
        </w:rPr>
        <w:t>viśvanāthaḥ :</w:t>
      </w:r>
      <w:r w:rsidRPr="00092255">
        <w:rPr>
          <w:rFonts w:eastAsia="MS Minchofalt"/>
          <w:bCs/>
          <w:lang w:val="pl-PL"/>
        </w:rPr>
        <w:t xml:space="preserve"> </w:t>
      </w:r>
      <w:r w:rsidRPr="00092255">
        <w:rPr>
          <w:rFonts w:eastAsia="MS Minchofalt"/>
          <w:bCs/>
          <w:i/>
          <w:iCs/>
          <w:lang w:val="pl-PL"/>
        </w:rPr>
        <w:t>na vyākhyātam.</w:t>
      </w:r>
    </w:p>
    <w:p w14:paraId="168ABE5C" w14:textId="77777777" w:rsidR="002F3476" w:rsidRPr="00092255" w:rsidRDefault="002F3476" w:rsidP="002F3476">
      <w:pPr>
        <w:rPr>
          <w:rFonts w:eastAsia="MS Minchofalt"/>
          <w:lang w:val="pl-PL"/>
        </w:rPr>
      </w:pPr>
    </w:p>
    <w:p w14:paraId="63B57A5B" w14:textId="77777777" w:rsidR="002F3476" w:rsidRPr="00092255" w:rsidRDefault="002F3476" w:rsidP="002F3476">
      <w:pPr>
        <w:jc w:val="center"/>
        <w:rPr>
          <w:rFonts w:eastAsia="MS Minchofalt"/>
          <w:lang w:val="pl-PL"/>
        </w:rPr>
      </w:pPr>
      <w:r w:rsidRPr="00092255">
        <w:rPr>
          <w:rFonts w:eastAsia="MS Minchofalt"/>
          <w:lang w:val="pl-PL"/>
        </w:rPr>
        <w:t>—o)0(o—</w:t>
      </w:r>
    </w:p>
    <w:p w14:paraId="4423D1F8" w14:textId="77777777" w:rsidR="002F3476" w:rsidRPr="00092255" w:rsidRDefault="002F3476" w:rsidP="002F3476">
      <w:pPr>
        <w:jc w:val="center"/>
        <w:rPr>
          <w:rFonts w:eastAsia="MS Minchofalt"/>
          <w:lang w:val="pl-PL"/>
        </w:rPr>
      </w:pPr>
    </w:p>
    <w:p w14:paraId="2D3AF9ED" w14:textId="77777777" w:rsidR="002F3476" w:rsidRPr="00092255" w:rsidRDefault="002F3476" w:rsidP="002F3476">
      <w:pPr>
        <w:jc w:val="center"/>
        <w:rPr>
          <w:rFonts w:eastAsia="MS Minchofalt"/>
          <w:b/>
          <w:lang w:val="pl-PL"/>
        </w:rPr>
      </w:pPr>
      <w:r w:rsidRPr="00092255">
        <w:rPr>
          <w:rFonts w:eastAsia="MS Minchofalt"/>
          <w:b/>
          <w:lang w:val="pl-PL"/>
        </w:rPr>
        <w:t>|| 4.14.38 ||</w:t>
      </w:r>
    </w:p>
    <w:p w14:paraId="4A92C2FA" w14:textId="77777777" w:rsidR="002F3476" w:rsidRPr="00092255" w:rsidRDefault="002F3476" w:rsidP="002F3476">
      <w:pPr>
        <w:rPr>
          <w:rFonts w:eastAsia="MS Minchofalt"/>
          <w:lang w:val="pl-PL"/>
        </w:rPr>
      </w:pPr>
    </w:p>
    <w:p w14:paraId="7B4ECE67" w14:textId="77777777" w:rsidR="002F3476" w:rsidRPr="00092255" w:rsidRDefault="002F3476" w:rsidP="002F3476">
      <w:pPr>
        <w:pStyle w:val="Versequote"/>
        <w:rPr>
          <w:rFonts w:eastAsia="MS Minchofalt"/>
          <w:lang w:val="pl-PL"/>
        </w:rPr>
      </w:pPr>
      <w:r w:rsidRPr="00092255">
        <w:rPr>
          <w:rFonts w:eastAsia="MS Minchofalt"/>
          <w:lang w:val="pl-PL"/>
        </w:rPr>
        <w:t>evaṁ mṛśanta ṛṣayo dhāvatāṁ sarvato-diśam |</w:t>
      </w:r>
    </w:p>
    <w:p w14:paraId="1951409A" w14:textId="77777777" w:rsidR="002F3476" w:rsidRPr="00092255" w:rsidRDefault="002F3476" w:rsidP="002F3476">
      <w:pPr>
        <w:pStyle w:val="Versequote"/>
        <w:rPr>
          <w:rFonts w:eastAsia="MS Minchofalt"/>
          <w:lang w:val="pl-PL"/>
        </w:rPr>
      </w:pPr>
      <w:r w:rsidRPr="00092255">
        <w:rPr>
          <w:rFonts w:eastAsia="MS Minchofalt"/>
          <w:lang w:val="pl-PL"/>
        </w:rPr>
        <w:t>pāṁsuḥ samutthito bhūriś corāṇām abhilumpatām ||</w:t>
      </w:r>
    </w:p>
    <w:p w14:paraId="5D281F19" w14:textId="77777777" w:rsidR="002F3476" w:rsidRPr="00092255" w:rsidRDefault="002F3476" w:rsidP="002F3476">
      <w:pPr>
        <w:rPr>
          <w:rFonts w:eastAsia="MS Minchofalt"/>
          <w:lang w:val="pl-PL"/>
        </w:rPr>
      </w:pPr>
    </w:p>
    <w:p w14:paraId="673DE30A" w14:textId="77777777" w:rsidR="002F3476" w:rsidRDefault="002F3476" w:rsidP="002F3476">
      <w:pPr>
        <w:rPr>
          <w:rFonts w:cs="Balaram"/>
          <w:noProof w:val="0"/>
          <w:cs/>
          <w:lang w:bidi="sa-IN"/>
        </w:rPr>
      </w:pPr>
      <w:r w:rsidRPr="00092255">
        <w:rPr>
          <w:rFonts w:eastAsia="MS Minchofalt"/>
          <w:b/>
          <w:lang w:val="pl-PL"/>
        </w:rPr>
        <w:t xml:space="preserve">śrīdharaḥ : </w:t>
      </w:r>
      <w:r>
        <w:rPr>
          <w:rFonts w:cs="Balaram"/>
          <w:noProof w:val="0"/>
          <w:cs/>
          <w:lang w:bidi="sa-IN"/>
        </w:rPr>
        <w:t>evaṁ mṛśantas tarkayanta ṛṣayaḥ sthitāḥ | tadā dhāvatāṁ corāṇāṁ bhūriḥ pāṁsuḥ samutthitaḥ |</w:t>
      </w:r>
      <w:r w:rsidRPr="00092255">
        <w:rPr>
          <w:rFonts w:cs="Balaram"/>
          <w:lang w:val="pl-PL" w:bidi="sa-IN"/>
        </w:rPr>
        <w:t>|38||</w:t>
      </w:r>
    </w:p>
    <w:p w14:paraId="4C3BD21F" w14:textId="77777777" w:rsidR="002F3476" w:rsidRDefault="002F3476" w:rsidP="002F3476">
      <w:pPr>
        <w:rPr>
          <w:rFonts w:cs="Balaram"/>
          <w:noProof w:val="0"/>
          <w:cs/>
          <w:lang w:bidi="sa-IN"/>
        </w:rPr>
      </w:pPr>
    </w:p>
    <w:p w14:paraId="2DF8C0C9" w14:textId="77777777" w:rsidR="002F3476" w:rsidRPr="003E7563" w:rsidRDefault="002F3476" w:rsidP="002F3476">
      <w:pPr>
        <w:rPr>
          <w:rFonts w:eastAsia="MS Minchofalt"/>
          <w:lang w:val="fr-CA"/>
        </w:rPr>
      </w:pPr>
      <w:r w:rsidRPr="003E7563">
        <w:rPr>
          <w:rFonts w:eastAsia="MS Minchofalt"/>
          <w:b/>
          <w:lang w:val="fr-CA"/>
        </w:rPr>
        <w:t xml:space="preserve">krama-sandarbhaḥ : </w:t>
      </w:r>
      <w:r w:rsidRPr="003E7563">
        <w:rPr>
          <w:rFonts w:eastAsia="MS Minchofalt"/>
          <w:i/>
          <w:lang w:val="fr-CA"/>
        </w:rPr>
        <w:t>na vyākhyātam.</w:t>
      </w:r>
    </w:p>
    <w:p w14:paraId="3B08AA79" w14:textId="77777777" w:rsidR="002F3476" w:rsidRPr="003E7563" w:rsidRDefault="002F3476" w:rsidP="002F3476">
      <w:pPr>
        <w:rPr>
          <w:rFonts w:eastAsia="MS Minchofalt"/>
          <w:b/>
          <w:lang w:val="fr-CA"/>
        </w:rPr>
      </w:pPr>
    </w:p>
    <w:p w14:paraId="5680BA6C" w14:textId="77777777" w:rsidR="002F3476" w:rsidRDefault="002F3476" w:rsidP="002F3476">
      <w:pPr>
        <w:rPr>
          <w:rFonts w:cs="Balaram"/>
          <w:noProof w:val="0"/>
          <w:cs/>
          <w:lang w:bidi="sa-IN"/>
        </w:rPr>
      </w:pPr>
      <w:r w:rsidRPr="003E7563">
        <w:rPr>
          <w:rFonts w:eastAsia="MS Minchofalt"/>
          <w:b/>
          <w:lang w:val="fr-CA"/>
        </w:rPr>
        <w:t>viśvanāthaḥ :</w:t>
      </w:r>
      <w:r>
        <w:rPr>
          <w:rFonts w:eastAsia="MS Minchofalt"/>
          <w:b/>
          <w:lang w:val="fr-CA"/>
        </w:rPr>
        <w:t xml:space="preserve"> </w:t>
      </w:r>
      <w:r>
        <w:rPr>
          <w:rFonts w:cs="Balaram"/>
          <w:noProof w:val="0"/>
          <w:cs/>
          <w:lang w:bidi="sa-IN"/>
        </w:rPr>
        <w:t>evaṁ mṛśant</w:t>
      </w:r>
      <w:r w:rsidRPr="00271A2A">
        <w:rPr>
          <w:rFonts w:cs="Balaram"/>
          <w:lang w:val="fr-CA" w:bidi="sa-IN"/>
        </w:rPr>
        <w:t>o</w:t>
      </w:r>
      <w:r>
        <w:rPr>
          <w:rFonts w:cs="Balaram"/>
          <w:noProof w:val="0"/>
          <w:cs/>
          <w:lang w:bidi="sa-IN"/>
        </w:rPr>
        <w:t xml:space="preserve"> </w:t>
      </w:r>
      <w:r w:rsidRPr="00271A2A">
        <w:rPr>
          <w:rFonts w:cs="Balaram"/>
          <w:lang w:val="fr-CA" w:bidi="sa-IN"/>
        </w:rPr>
        <w:t>vicār</w:t>
      </w:r>
      <w:r>
        <w:rPr>
          <w:rFonts w:cs="Balaram"/>
          <w:lang w:val="fr-CA" w:bidi="sa-IN"/>
        </w:rPr>
        <w:t>ayant</w:t>
      </w:r>
      <w:r w:rsidRPr="00271A2A">
        <w:rPr>
          <w:rFonts w:cs="Balaram"/>
          <w:lang w:val="fr-CA" w:bidi="sa-IN"/>
        </w:rPr>
        <w:t xml:space="preserve">aḥ </w:t>
      </w:r>
      <w:r>
        <w:rPr>
          <w:rFonts w:cs="Balaram"/>
          <w:noProof w:val="0"/>
          <w:cs/>
          <w:lang w:bidi="sa-IN"/>
        </w:rPr>
        <w:t>ṛṣay</w:t>
      </w:r>
      <w:r w:rsidRPr="00271A2A">
        <w:rPr>
          <w:rFonts w:cs="Balaram"/>
          <w:lang w:val="fr-CA" w:bidi="sa-IN"/>
        </w:rPr>
        <w:t xml:space="preserve">o yāvat </w:t>
      </w:r>
      <w:r>
        <w:rPr>
          <w:rFonts w:cs="Balaram"/>
          <w:lang w:val="fr-CA" w:bidi="sa-IN"/>
        </w:rPr>
        <w:t>sthit</w:t>
      </w:r>
      <w:r w:rsidRPr="00271A2A">
        <w:rPr>
          <w:rFonts w:cs="Balaram"/>
          <w:lang w:val="fr-CA" w:bidi="sa-IN"/>
        </w:rPr>
        <w:t xml:space="preserve">ā tāvad eveti śeṣaḥ </w:t>
      </w:r>
      <w:r>
        <w:rPr>
          <w:rFonts w:cs="Balaram"/>
          <w:noProof w:val="0"/>
          <w:cs/>
          <w:lang w:bidi="sa-IN"/>
        </w:rPr>
        <w:t>|</w:t>
      </w:r>
      <w:r w:rsidRPr="00271A2A">
        <w:rPr>
          <w:rFonts w:cs="Balaram"/>
          <w:lang w:val="fr-CA" w:bidi="sa-IN"/>
        </w:rPr>
        <w:t>|38||</w:t>
      </w:r>
    </w:p>
    <w:p w14:paraId="237CB29A" w14:textId="77777777" w:rsidR="002F3476" w:rsidRPr="003E7563" w:rsidRDefault="002F3476" w:rsidP="002F3476">
      <w:pPr>
        <w:rPr>
          <w:rFonts w:eastAsia="MS Minchofalt"/>
          <w:lang w:val="fr-CA"/>
        </w:rPr>
      </w:pPr>
    </w:p>
    <w:p w14:paraId="01DC90F8" w14:textId="77777777" w:rsidR="002F3476" w:rsidRPr="003E7563" w:rsidRDefault="002F3476" w:rsidP="002F3476">
      <w:pPr>
        <w:jc w:val="center"/>
        <w:rPr>
          <w:rFonts w:eastAsia="MS Minchofalt"/>
          <w:lang w:val="fr-CA"/>
        </w:rPr>
      </w:pPr>
      <w:r>
        <w:rPr>
          <w:rFonts w:eastAsia="MS Minchofalt"/>
          <w:lang w:val="fr-CA"/>
        </w:rPr>
        <w:t>—</w:t>
      </w:r>
      <w:r w:rsidRPr="003E7563">
        <w:rPr>
          <w:rFonts w:eastAsia="MS Minchofalt"/>
          <w:lang w:val="fr-CA"/>
        </w:rPr>
        <w:t>o)0(o</w:t>
      </w:r>
      <w:r>
        <w:rPr>
          <w:rFonts w:eastAsia="MS Minchofalt"/>
          <w:lang w:val="fr-CA"/>
        </w:rPr>
        <w:t>—</w:t>
      </w:r>
    </w:p>
    <w:p w14:paraId="05B23777" w14:textId="77777777" w:rsidR="002F3476" w:rsidRPr="003E7563" w:rsidRDefault="002F3476" w:rsidP="002F3476">
      <w:pPr>
        <w:jc w:val="center"/>
        <w:rPr>
          <w:rFonts w:eastAsia="MS Minchofalt"/>
          <w:lang w:val="fr-CA"/>
        </w:rPr>
      </w:pPr>
    </w:p>
    <w:p w14:paraId="21067AA5" w14:textId="77777777" w:rsidR="002F3476" w:rsidRPr="003E7563" w:rsidRDefault="002F3476" w:rsidP="002F3476">
      <w:pPr>
        <w:jc w:val="center"/>
        <w:rPr>
          <w:rFonts w:eastAsia="MS Minchofalt"/>
          <w:b/>
          <w:lang w:val="fr-CA"/>
        </w:rPr>
      </w:pPr>
      <w:r w:rsidRPr="003E7563">
        <w:rPr>
          <w:rFonts w:eastAsia="MS Minchofalt"/>
          <w:b/>
          <w:lang w:val="fr-CA"/>
        </w:rPr>
        <w:t xml:space="preserve">|| </w:t>
      </w:r>
      <w:r>
        <w:rPr>
          <w:rFonts w:eastAsia="MS Minchofalt"/>
          <w:b/>
          <w:lang w:val="fr-CA"/>
        </w:rPr>
        <w:t>4.14.</w:t>
      </w:r>
      <w:r w:rsidRPr="003E7563">
        <w:rPr>
          <w:rFonts w:eastAsia="MS Minchofalt"/>
          <w:b/>
          <w:lang w:val="fr-CA"/>
        </w:rPr>
        <w:t>39</w:t>
      </w:r>
      <w:r>
        <w:rPr>
          <w:rFonts w:eastAsia="MS Minchofalt"/>
          <w:b/>
          <w:lang w:val="fr-CA"/>
        </w:rPr>
        <w:t>-40 ||</w:t>
      </w:r>
    </w:p>
    <w:p w14:paraId="109BCF12" w14:textId="77777777" w:rsidR="002F3476" w:rsidRDefault="002F3476" w:rsidP="002F3476">
      <w:pPr>
        <w:rPr>
          <w:rFonts w:eastAsia="MS Minchofalt"/>
          <w:lang w:val="fr-CA"/>
        </w:rPr>
      </w:pPr>
    </w:p>
    <w:p w14:paraId="4463A68A" w14:textId="77777777" w:rsidR="002F3476" w:rsidRPr="003E7563" w:rsidRDefault="002F3476" w:rsidP="002F3476">
      <w:pPr>
        <w:pStyle w:val="Versequote"/>
        <w:rPr>
          <w:rFonts w:eastAsia="MS Minchofalt"/>
          <w:lang w:val="fr-CA"/>
        </w:rPr>
      </w:pPr>
      <w:r w:rsidRPr="003E7563">
        <w:rPr>
          <w:rFonts w:eastAsia="MS Minchofalt"/>
          <w:lang w:val="fr-CA"/>
        </w:rPr>
        <w:t>tad upadravam ājñāya lokasya vasu lumpatām |</w:t>
      </w:r>
    </w:p>
    <w:p w14:paraId="3DF8D8C8" w14:textId="77777777" w:rsidR="002F3476" w:rsidRPr="00092255" w:rsidRDefault="002F3476" w:rsidP="002F3476">
      <w:pPr>
        <w:pStyle w:val="Versequote"/>
        <w:rPr>
          <w:rFonts w:eastAsia="MS Minchofalt"/>
          <w:lang w:val="fr-CA"/>
        </w:rPr>
      </w:pPr>
      <w:r w:rsidRPr="00092255">
        <w:rPr>
          <w:rFonts w:eastAsia="MS Minchofalt"/>
          <w:lang w:val="fr-CA"/>
        </w:rPr>
        <w:t>bhartary uparate tasminn anyonyaṁ ca jighāṁsatām ||</w:t>
      </w:r>
    </w:p>
    <w:p w14:paraId="0EA14E52" w14:textId="77777777" w:rsidR="002F3476" w:rsidRPr="00092255" w:rsidRDefault="002F3476" w:rsidP="002F3476">
      <w:pPr>
        <w:pStyle w:val="Versequote"/>
        <w:rPr>
          <w:rFonts w:eastAsia="MS Minchofalt"/>
          <w:lang w:val="fr-CA"/>
        </w:rPr>
      </w:pPr>
      <w:r w:rsidRPr="00092255">
        <w:rPr>
          <w:rFonts w:eastAsia="MS Minchofalt"/>
          <w:lang w:val="fr-CA"/>
        </w:rPr>
        <w:t>cora-prāyaṁ jana-padaṁ hīna-sattvam arājakam |</w:t>
      </w:r>
    </w:p>
    <w:p w14:paraId="5D465536" w14:textId="77777777" w:rsidR="002F3476" w:rsidRPr="00092255" w:rsidRDefault="002F3476" w:rsidP="002F3476">
      <w:pPr>
        <w:pStyle w:val="Versequote"/>
        <w:rPr>
          <w:rFonts w:eastAsia="MS Minchofalt"/>
          <w:lang w:val="fr-CA"/>
        </w:rPr>
      </w:pPr>
      <w:r w:rsidRPr="00092255">
        <w:rPr>
          <w:rFonts w:eastAsia="MS Minchofalt"/>
          <w:lang w:val="fr-CA"/>
        </w:rPr>
        <w:t>lokān nāvāraya‘ chaktā api tad-doṣa-darśinaḥ ||</w:t>
      </w:r>
    </w:p>
    <w:p w14:paraId="6E3FE603" w14:textId="77777777" w:rsidR="002F3476" w:rsidRPr="00092255" w:rsidRDefault="002F3476" w:rsidP="002F3476">
      <w:pPr>
        <w:rPr>
          <w:rFonts w:eastAsia="MS Minchofalt"/>
          <w:lang w:val="fr-CA"/>
        </w:rPr>
      </w:pPr>
    </w:p>
    <w:p w14:paraId="2467E26C" w14:textId="77777777" w:rsidR="002F3476" w:rsidRPr="00092255" w:rsidRDefault="002F3476" w:rsidP="002F3476">
      <w:pPr>
        <w:rPr>
          <w:rFonts w:cs="Balaram"/>
          <w:lang w:val="fr-CA" w:bidi="sa-IN"/>
        </w:rPr>
      </w:pPr>
      <w:r w:rsidRPr="00092255">
        <w:rPr>
          <w:rFonts w:eastAsia="MS Minchofalt"/>
          <w:b/>
          <w:lang w:val="fr-CA"/>
        </w:rPr>
        <w:t xml:space="preserve">śrīdharaḥ : </w:t>
      </w:r>
      <w:r>
        <w:rPr>
          <w:rFonts w:cs="Balaram"/>
          <w:noProof w:val="0"/>
          <w:cs/>
          <w:lang w:bidi="sa-IN"/>
        </w:rPr>
        <w:t>tat tadā teṣāṁ lokasya dhanaṁ lumpatāṁ jighāṁsatāṁ copadravam ājñāya |</w:t>
      </w:r>
      <w:r w:rsidRPr="00092255">
        <w:rPr>
          <w:rFonts w:cs="Balaram"/>
          <w:lang w:val="fr-CA" w:bidi="sa-IN"/>
        </w:rPr>
        <w:t xml:space="preserve">|39|| </w:t>
      </w:r>
      <w:r>
        <w:rPr>
          <w:rFonts w:cs="Balaram"/>
          <w:noProof w:val="0"/>
          <w:cs/>
          <w:lang w:bidi="sa-IN"/>
        </w:rPr>
        <w:t>tathā cora-prāyam arājakaṁ hīna-sattvaṁ ca jana-padam ājñāya | śaktā apy avāraṇe doṣa-darśino’pi janā lumpato lokān nāvārayann ity anvayaḥ |</w:t>
      </w:r>
      <w:r w:rsidRPr="00092255">
        <w:rPr>
          <w:rFonts w:cs="Balaram"/>
          <w:lang w:val="fr-CA" w:bidi="sa-IN"/>
        </w:rPr>
        <w:t>|40||</w:t>
      </w:r>
    </w:p>
    <w:p w14:paraId="40662147" w14:textId="77777777" w:rsidR="002F3476" w:rsidRPr="00092255" w:rsidRDefault="002F3476" w:rsidP="002F3476">
      <w:pPr>
        <w:rPr>
          <w:rFonts w:eastAsia="MS Minchofalt"/>
          <w:b/>
          <w:lang w:val="fr-CA"/>
        </w:rPr>
      </w:pPr>
    </w:p>
    <w:p w14:paraId="291764AE" w14:textId="77777777" w:rsidR="002F3476" w:rsidRPr="00092255" w:rsidRDefault="002F3476" w:rsidP="002F3476">
      <w:pPr>
        <w:pStyle w:val="BodyText"/>
        <w:rPr>
          <w:lang w:val="fr-CA"/>
        </w:rPr>
      </w:pPr>
      <w:r>
        <w:rPr>
          <w:rFonts w:eastAsia="MS Minchofalt"/>
          <w:b/>
          <w:bCs/>
          <w:cs/>
          <w:lang w:bidi="sa-IN"/>
        </w:rPr>
        <w:t xml:space="preserve">krama-sandarbhaḥ : </w:t>
      </w:r>
      <w:r>
        <w:rPr>
          <w:cs/>
          <w:lang w:bidi="sa-IN"/>
        </w:rPr>
        <w:t>tad iti yugmakam | caureti śaktānām api teṣāṁ tad</w:t>
      </w:r>
      <w:r w:rsidRPr="00092255">
        <w:rPr>
          <w:lang w:val="fr-CA"/>
        </w:rPr>
        <w:t>-</w:t>
      </w:r>
      <w:r>
        <w:rPr>
          <w:cs/>
          <w:lang w:bidi="sa-IN"/>
        </w:rPr>
        <w:t>anapavāraṇa</w:t>
      </w:r>
      <w:r w:rsidRPr="00092255">
        <w:rPr>
          <w:lang w:val="fr-CA"/>
        </w:rPr>
        <w:t>-</w:t>
      </w:r>
      <w:r>
        <w:rPr>
          <w:cs/>
          <w:lang w:bidi="sa-IN"/>
        </w:rPr>
        <w:t>hetuḥ vara</w:t>
      </w:r>
      <w:r w:rsidRPr="00092255">
        <w:rPr>
          <w:lang w:val="fr-CA"/>
        </w:rPr>
        <w:t>-</w:t>
      </w:r>
      <w:r>
        <w:rPr>
          <w:cs/>
          <w:lang w:bidi="sa-IN"/>
        </w:rPr>
        <w:t>śāpābhyāṁ tasmin</w:t>
      </w:r>
      <w:r w:rsidRPr="00092255">
        <w:rPr>
          <w:lang w:val="fr-CA"/>
        </w:rPr>
        <w:t xml:space="preserve"> </w:t>
      </w:r>
      <w:r>
        <w:rPr>
          <w:cs/>
          <w:lang w:bidi="sa-IN"/>
        </w:rPr>
        <w:t>nivāraṇe tapaḥ</w:t>
      </w:r>
      <w:r w:rsidRPr="00092255">
        <w:rPr>
          <w:lang w:val="fr-CA"/>
        </w:rPr>
        <w:t>-</w:t>
      </w:r>
      <w:r>
        <w:rPr>
          <w:cs/>
          <w:lang w:bidi="sa-IN"/>
        </w:rPr>
        <w:t>kṣaya</w:t>
      </w:r>
      <w:r w:rsidRPr="00092255">
        <w:rPr>
          <w:lang w:val="fr-CA"/>
        </w:rPr>
        <w:t>-</w:t>
      </w:r>
      <w:r>
        <w:rPr>
          <w:cs/>
          <w:lang w:bidi="sa-IN"/>
        </w:rPr>
        <w:t>rūpa</w:t>
      </w:r>
      <w:r w:rsidRPr="00092255">
        <w:rPr>
          <w:lang w:val="fr-CA"/>
        </w:rPr>
        <w:t>-</w:t>
      </w:r>
      <w:r>
        <w:rPr>
          <w:cs/>
          <w:lang w:bidi="sa-IN"/>
        </w:rPr>
        <w:t>doṣa</w:t>
      </w:r>
      <w:r w:rsidRPr="00092255">
        <w:rPr>
          <w:lang w:val="fr-CA"/>
        </w:rPr>
        <w:t>-</w:t>
      </w:r>
      <w:r>
        <w:rPr>
          <w:cs/>
          <w:lang w:bidi="sa-IN"/>
        </w:rPr>
        <w:t>darśinaḥ |</w:t>
      </w:r>
      <w:r w:rsidRPr="00092255">
        <w:rPr>
          <w:lang w:val="fr-CA"/>
        </w:rPr>
        <w:t>|39-40||</w:t>
      </w:r>
    </w:p>
    <w:p w14:paraId="017E306C" w14:textId="77777777" w:rsidR="002F3476" w:rsidRPr="00092255" w:rsidRDefault="002F3476" w:rsidP="002F3476">
      <w:pPr>
        <w:pStyle w:val="BodyText"/>
        <w:rPr>
          <w:lang w:val="fr-CA"/>
        </w:rPr>
      </w:pPr>
    </w:p>
    <w:p w14:paraId="61143E1A" w14:textId="77777777" w:rsidR="002F3476" w:rsidRPr="00092255" w:rsidRDefault="002F3476" w:rsidP="002F3476">
      <w:pPr>
        <w:rPr>
          <w:rFonts w:eastAsia="MS Minchofalt"/>
          <w:bCs/>
          <w:lang w:val="fr-CA"/>
        </w:rPr>
      </w:pPr>
      <w:r w:rsidRPr="00092255">
        <w:rPr>
          <w:rFonts w:eastAsia="MS Minchofalt"/>
          <w:b/>
          <w:lang w:val="fr-CA"/>
        </w:rPr>
        <w:t>viśvanāthaḥ :</w:t>
      </w:r>
      <w:r w:rsidRPr="00092255">
        <w:rPr>
          <w:rFonts w:eastAsia="MS Minchofalt"/>
          <w:bCs/>
          <w:lang w:val="fr-CA"/>
        </w:rPr>
        <w:t xml:space="preserve"> tat tadā teṣāṁ lokasya dhanaṁ lumpatāṁ jighāṁsatāṁ copadravam ājñāya tathā caura-prāyaṁ jana-padaṁ ceājñāya ye śaktā apy avāraṇe doṣa-darśino’pi janāḥ kṣatriya-lokāḥ ātmana eva rakṣaṇtaḥ kim asmākam anyair ity udāsīnā anyān lumpato lokān nāvārayann ity anvayaḥ ||39-40||</w:t>
      </w:r>
    </w:p>
    <w:p w14:paraId="609F655A" w14:textId="77777777" w:rsidR="002F3476" w:rsidRPr="00092255" w:rsidRDefault="002F3476" w:rsidP="002F3476">
      <w:pPr>
        <w:rPr>
          <w:rFonts w:eastAsia="MS Minchofalt"/>
          <w:lang w:val="fr-CA"/>
        </w:rPr>
      </w:pPr>
    </w:p>
    <w:p w14:paraId="5E00274D" w14:textId="77777777" w:rsidR="002F3476" w:rsidRPr="00092255" w:rsidRDefault="002F3476" w:rsidP="002F3476">
      <w:pPr>
        <w:jc w:val="center"/>
        <w:rPr>
          <w:rFonts w:eastAsia="MS Minchofalt"/>
          <w:lang w:val="fr-CA"/>
        </w:rPr>
      </w:pPr>
      <w:r w:rsidRPr="00092255">
        <w:rPr>
          <w:rFonts w:eastAsia="MS Minchofalt"/>
          <w:lang w:val="fr-CA"/>
        </w:rPr>
        <w:t>—o)0(o—</w:t>
      </w:r>
    </w:p>
    <w:p w14:paraId="46F0AD9B" w14:textId="77777777" w:rsidR="002F3476" w:rsidRPr="00092255" w:rsidRDefault="002F3476" w:rsidP="002F3476">
      <w:pPr>
        <w:jc w:val="center"/>
        <w:rPr>
          <w:rFonts w:eastAsia="MS Minchofalt"/>
          <w:lang w:val="fr-CA"/>
        </w:rPr>
      </w:pPr>
    </w:p>
    <w:p w14:paraId="1A40FE16" w14:textId="77777777" w:rsidR="002F3476" w:rsidRPr="00092255" w:rsidRDefault="002F3476" w:rsidP="002F3476">
      <w:pPr>
        <w:jc w:val="center"/>
        <w:rPr>
          <w:rFonts w:eastAsia="MS Minchofalt"/>
          <w:b/>
          <w:lang w:val="fr-CA"/>
        </w:rPr>
      </w:pPr>
      <w:r w:rsidRPr="00092255">
        <w:rPr>
          <w:rFonts w:eastAsia="MS Minchofalt"/>
          <w:b/>
          <w:lang w:val="fr-CA"/>
        </w:rPr>
        <w:t>|| 4.14.41 ||</w:t>
      </w:r>
    </w:p>
    <w:p w14:paraId="4A603F40" w14:textId="77777777" w:rsidR="002F3476" w:rsidRPr="00092255" w:rsidRDefault="002F3476" w:rsidP="002F3476">
      <w:pPr>
        <w:rPr>
          <w:rFonts w:eastAsia="MS Minchofalt"/>
          <w:lang w:val="fr-CA"/>
        </w:rPr>
      </w:pPr>
    </w:p>
    <w:p w14:paraId="696748FF" w14:textId="77777777" w:rsidR="002F3476" w:rsidRPr="00092255" w:rsidRDefault="002F3476" w:rsidP="002F3476">
      <w:pPr>
        <w:pStyle w:val="Versequote"/>
        <w:rPr>
          <w:rFonts w:eastAsia="MS Minchofalt"/>
          <w:lang w:val="fr-CA"/>
        </w:rPr>
      </w:pPr>
      <w:r w:rsidRPr="00092255">
        <w:rPr>
          <w:rFonts w:eastAsia="MS Minchofalt"/>
          <w:lang w:val="fr-CA"/>
        </w:rPr>
        <w:t>brāhmaṇaḥ sama-dṛk śānto dīnānāṁ samupekṣakaḥ |</w:t>
      </w:r>
    </w:p>
    <w:p w14:paraId="3A685B2B" w14:textId="77777777" w:rsidR="002F3476" w:rsidRPr="00092255" w:rsidRDefault="002F3476" w:rsidP="002F3476">
      <w:pPr>
        <w:pStyle w:val="Versequote"/>
        <w:rPr>
          <w:rFonts w:eastAsia="MS Minchofalt"/>
          <w:lang w:val="fr-CA"/>
        </w:rPr>
      </w:pPr>
      <w:r w:rsidRPr="00092255">
        <w:rPr>
          <w:rFonts w:eastAsia="MS Minchofalt"/>
          <w:lang w:val="fr-CA"/>
        </w:rPr>
        <w:t>sravate brahma tasyāpi bhinna-bhāṇḍāt payo yathā ||</w:t>
      </w:r>
    </w:p>
    <w:p w14:paraId="507E561D" w14:textId="77777777" w:rsidR="002F3476" w:rsidRPr="00092255" w:rsidRDefault="002F3476" w:rsidP="002F3476">
      <w:pPr>
        <w:rPr>
          <w:rFonts w:eastAsia="MS Minchofalt"/>
          <w:lang w:val="fr-CA"/>
        </w:rPr>
      </w:pPr>
    </w:p>
    <w:p w14:paraId="19BA7A0B" w14:textId="77777777" w:rsidR="002F3476" w:rsidRDefault="002F3476" w:rsidP="002F3476">
      <w:pPr>
        <w:rPr>
          <w:rFonts w:cs="Balaram"/>
          <w:noProof w:val="0"/>
          <w:cs/>
          <w:lang w:bidi="sa-IN"/>
        </w:rPr>
      </w:pPr>
      <w:r w:rsidRPr="00092255">
        <w:rPr>
          <w:rFonts w:eastAsia="MS Minchofalt"/>
          <w:b/>
          <w:lang w:val="fr-CA"/>
        </w:rPr>
        <w:t xml:space="preserve">śrīdharaḥ : </w:t>
      </w:r>
      <w:r>
        <w:rPr>
          <w:rFonts w:cs="Balaram"/>
          <w:noProof w:val="0"/>
          <w:cs/>
          <w:lang w:bidi="sa-IN"/>
        </w:rPr>
        <w:t>śaktānāṁ kṣatriyāṇām avāraṇe doṣa iti kiṁ vaktavyam | sama</w:t>
      </w:r>
      <w:r w:rsidRPr="00092255">
        <w:rPr>
          <w:rFonts w:cs="Balaram"/>
          <w:lang w:val="fr-CA" w:bidi="sa-IN"/>
        </w:rPr>
        <w:t>-</w:t>
      </w:r>
      <w:r>
        <w:rPr>
          <w:rFonts w:cs="Balaram"/>
          <w:noProof w:val="0"/>
          <w:cs/>
          <w:lang w:bidi="sa-IN"/>
        </w:rPr>
        <w:t>dṛg api śānto’pi brāhmaṇo’pi yadi dīnānāṁ samupekṣako bhavet</w:t>
      </w:r>
      <w:r w:rsidRPr="00092255">
        <w:rPr>
          <w:rFonts w:cs="Balaram"/>
          <w:lang w:val="fr-CA" w:bidi="sa-IN"/>
        </w:rPr>
        <w:t>,</w:t>
      </w:r>
      <w:r>
        <w:rPr>
          <w:rFonts w:cs="Balaram"/>
          <w:noProof w:val="0"/>
          <w:cs/>
          <w:lang w:bidi="sa-IN"/>
        </w:rPr>
        <w:t xml:space="preserve"> tarhi tasyāpi brahma tapaḥ sravati |</w:t>
      </w:r>
      <w:r w:rsidRPr="00092255">
        <w:rPr>
          <w:rFonts w:cs="Balaram"/>
          <w:lang w:val="fr-CA" w:bidi="sa-IN"/>
        </w:rPr>
        <w:t>|41||</w:t>
      </w:r>
    </w:p>
    <w:p w14:paraId="21E8B3DE" w14:textId="77777777" w:rsidR="002F3476" w:rsidRDefault="002F3476" w:rsidP="002F3476">
      <w:pPr>
        <w:rPr>
          <w:rFonts w:cs="Balaram"/>
          <w:noProof w:val="0"/>
          <w:cs/>
          <w:lang w:bidi="sa-IN"/>
        </w:rPr>
      </w:pPr>
    </w:p>
    <w:p w14:paraId="77490424" w14:textId="77777777" w:rsidR="002F3476" w:rsidRPr="004E57C0" w:rsidRDefault="002F3476" w:rsidP="002F3476">
      <w:pPr>
        <w:pStyle w:val="BodyText"/>
        <w:rPr>
          <w:lang w:val="en-US"/>
        </w:rPr>
      </w:pPr>
      <w:r>
        <w:rPr>
          <w:rFonts w:eastAsia="MS Minchofalt"/>
          <w:b/>
          <w:bCs/>
          <w:cs/>
          <w:lang w:bidi="sa-IN"/>
        </w:rPr>
        <w:t xml:space="preserve">krama-sandarbhaḥ : </w:t>
      </w:r>
      <w:r>
        <w:rPr>
          <w:cs/>
          <w:lang w:bidi="sa-IN"/>
        </w:rPr>
        <w:t>tarhy</w:t>
      </w:r>
      <w:r>
        <w:rPr>
          <w:lang w:val="en-US"/>
        </w:rPr>
        <w:t xml:space="preserve"> </w:t>
      </w:r>
      <w:r>
        <w:rPr>
          <w:cs/>
          <w:lang w:bidi="sa-IN"/>
        </w:rPr>
        <w:t>upekṣantām eva tatrāha</w:t>
      </w:r>
      <w:r>
        <w:rPr>
          <w:lang w:val="en-US"/>
        </w:rPr>
        <w:t>—</w:t>
      </w:r>
      <w:r>
        <w:rPr>
          <w:cs/>
          <w:lang w:bidi="sa-IN"/>
        </w:rPr>
        <w:t>brāhmaṇa iti catuṣkam |</w:t>
      </w:r>
      <w:r>
        <w:rPr>
          <w:lang w:val="en-US"/>
        </w:rPr>
        <w:t>|41||</w:t>
      </w:r>
    </w:p>
    <w:p w14:paraId="4730D7A2" w14:textId="77777777" w:rsidR="002F3476" w:rsidRPr="004E57C0" w:rsidRDefault="002F3476" w:rsidP="002F3476">
      <w:pPr>
        <w:pStyle w:val="BodyText"/>
        <w:rPr>
          <w:lang w:val="en-US"/>
        </w:rPr>
      </w:pPr>
    </w:p>
    <w:p w14:paraId="37CD33C0" w14:textId="77777777" w:rsidR="002F3476" w:rsidRDefault="002F3476" w:rsidP="002F3476">
      <w:pPr>
        <w:rPr>
          <w:rFonts w:eastAsia="MS Minchofalt"/>
          <w:b/>
        </w:rPr>
      </w:pPr>
      <w:r>
        <w:rPr>
          <w:rFonts w:eastAsia="MS Minchofalt"/>
          <w:b/>
        </w:rPr>
        <w:t xml:space="preserve">viśvanāthaḥ : </w:t>
      </w:r>
      <w:r>
        <w:rPr>
          <w:rFonts w:cs="Balaram"/>
          <w:noProof w:val="0"/>
          <w:cs/>
          <w:lang w:bidi="sa-IN"/>
        </w:rPr>
        <w:t>śaktānāṁ kṣatriyāṇām avāraṇe doṣa iti kiṁ vaktavyam | sama</w:t>
      </w:r>
      <w:r>
        <w:rPr>
          <w:rFonts w:cs="Balaram"/>
          <w:noProof w:val="0"/>
          <w:lang w:bidi="sa-IN"/>
        </w:rPr>
        <w:t>-</w:t>
      </w:r>
      <w:r>
        <w:rPr>
          <w:rFonts w:cs="Balaram"/>
          <w:noProof w:val="0"/>
          <w:cs/>
          <w:lang w:bidi="sa-IN"/>
        </w:rPr>
        <w:t>dṛg api śānto’pi brāhmaṇo</w:t>
      </w:r>
      <w:r>
        <w:rPr>
          <w:rFonts w:cs="Balaram"/>
          <w:noProof w:val="0"/>
          <w:lang w:bidi="sa-IN"/>
        </w:rPr>
        <w:t xml:space="preserve"> </w:t>
      </w:r>
      <w:r>
        <w:rPr>
          <w:rFonts w:cs="Balaram"/>
          <w:noProof w:val="0"/>
          <w:cs/>
          <w:lang w:bidi="sa-IN"/>
        </w:rPr>
        <w:t>dīnānāṁ samupekṣako bhavet</w:t>
      </w:r>
      <w:r>
        <w:rPr>
          <w:rFonts w:cs="Balaram"/>
          <w:noProof w:val="0"/>
          <w:lang w:bidi="sa-IN"/>
        </w:rPr>
        <w:t>,</w:t>
      </w:r>
      <w:r>
        <w:rPr>
          <w:rFonts w:cs="Balaram"/>
          <w:noProof w:val="0"/>
          <w:cs/>
          <w:lang w:bidi="sa-IN"/>
        </w:rPr>
        <w:t xml:space="preserve"> tarhi tasyāpi brahma tapaḥ sravati |</w:t>
      </w:r>
      <w:r>
        <w:rPr>
          <w:rFonts w:cs="Balaram"/>
          <w:noProof w:val="0"/>
          <w:lang w:bidi="sa-IN"/>
        </w:rPr>
        <w:t>|41||</w:t>
      </w:r>
    </w:p>
    <w:p w14:paraId="564714AE" w14:textId="77777777" w:rsidR="002F3476" w:rsidRDefault="002F3476" w:rsidP="002F3476">
      <w:pPr>
        <w:rPr>
          <w:rFonts w:eastAsia="MS Minchofalt"/>
        </w:rPr>
      </w:pPr>
    </w:p>
    <w:p w14:paraId="7FF13F6F" w14:textId="77777777" w:rsidR="002F3476" w:rsidRDefault="002F3476" w:rsidP="002F3476">
      <w:pPr>
        <w:jc w:val="center"/>
        <w:rPr>
          <w:rFonts w:eastAsia="MS Minchofalt"/>
        </w:rPr>
      </w:pPr>
      <w:r>
        <w:rPr>
          <w:rFonts w:eastAsia="MS Minchofalt"/>
        </w:rPr>
        <w:t>—o)0(o—</w:t>
      </w:r>
    </w:p>
    <w:p w14:paraId="651B7890" w14:textId="77777777" w:rsidR="002F3476" w:rsidRPr="003E7563" w:rsidRDefault="002F3476" w:rsidP="002F3476">
      <w:pPr>
        <w:jc w:val="center"/>
        <w:rPr>
          <w:rFonts w:eastAsia="MS Minchofalt"/>
        </w:rPr>
      </w:pPr>
    </w:p>
    <w:p w14:paraId="69ED143C"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42</w:t>
      </w:r>
      <w:r>
        <w:rPr>
          <w:rFonts w:eastAsia="MS Minchofalt"/>
          <w:b/>
        </w:rPr>
        <w:t xml:space="preserve"> ||</w:t>
      </w:r>
    </w:p>
    <w:p w14:paraId="472E3F87" w14:textId="77777777" w:rsidR="002F3476" w:rsidRDefault="002F3476" w:rsidP="002F3476">
      <w:pPr>
        <w:rPr>
          <w:rFonts w:eastAsia="MS Minchofalt"/>
        </w:rPr>
      </w:pPr>
    </w:p>
    <w:p w14:paraId="5447EFF0" w14:textId="77777777" w:rsidR="002F3476" w:rsidRDefault="002F3476" w:rsidP="002F3476">
      <w:pPr>
        <w:pStyle w:val="Versequote"/>
        <w:rPr>
          <w:rFonts w:eastAsia="MS Minchofalt"/>
        </w:rPr>
      </w:pPr>
      <w:r>
        <w:rPr>
          <w:rFonts w:eastAsia="MS Minchofalt"/>
        </w:rPr>
        <w:t>nāṅgasya vaṁśo rājarṣer eṣa saṁsthātum arhati |</w:t>
      </w:r>
    </w:p>
    <w:p w14:paraId="66CCB87B" w14:textId="77777777" w:rsidR="002F3476" w:rsidRDefault="002F3476" w:rsidP="002F3476">
      <w:pPr>
        <w:pStyle w:val="Versequote"/>
        <w:rPr>
          <w:rFonts w:eastAsia="MS Minchofalt"/>
        </w:rPr>
      </w:pPr>
      <w:r>
        <w:rPr>
          <w:rFonts w:eastAsia="MS Minchofalt"/>
        </w:rPr>
        <w:t>amogha-vīryā hi nṛpā vaṁśe’smin keśavāśrayāḥ ||</w:t>
      </w:r>
    </w:p>
    <w:p w14:paraId="56CE2EE8" w14:textId="77777777" w:rsidR="002F3476" w:rsidRDefault="002F3476" w:rsidP="002F3476">
      <w:pPr>
        <w:rPr>
          <w:rFonts w:eastAsia="MS Minchofalt"/>
        </w:rPr>
      </w:pPr>
    </w:p>
    <w:p w14:paraId="3EEA6D85"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ata upekṣādoṣa-parihārāya nāṅgasyety-ādi viniścitya mahī-pater ūruṁ tarasā mamanthur ity anvayaḥ | saṁsthātuṁ nāśaṁ gantum | yad vā, ṛṣaya eva lumpato lokān nāvārayan | kathaṁ</w:t>
      </w:r>
      <w:r>
        <w:rPr>
          <w:rFonts w:cs="Balaram"/>
          <w:noProof w:val="0"/>
          <w:lang w:bidi="sa-IN"/>
        </w:rPr>
        <w:t>-</w:t>
      </w:r>
      <w:r>
        <w:rPr>
          <w:rFonts w:cs="Balaram"/>
          <w:noProof w:val="0"/>
          <w:cs/>
          <w:lang w:bidi="sa-IN"/>
        </w:rPr>
        <w:t xml:space="preserve">bhūtāḥ </w:t>
      </w:r>
      <w:r>
        <w:rPr>
          <w:rFonts w:cs="Balaram"/>
          <w:noProof w:val="0"/>
          <w:lang w:bidi="sa-IN"/>
        </w:rPr>
        <w:t>?</w:t>
      </w:r>
      <w:r>
        <w:rPr>
          <w:rFonts w:cs="Balaram"/>
          <w:noProof w:val="0"/>
          <w:cs/>
          <w:lang w:bidi="sa-IN"/>
        </w:rPr>
        <w:t xml:space="preserve"> huṅkāreṇaiva venaṁ nivārayituṁ śaktā api | tat kim </w:t>
      </w:r>
      <w:r>
        <w:rPr>
          <w:rFonts w:cs="Balaram"/>
          <w:noProof w:val="0"/>
          <w:lang w:bidi="sa-IN"/>
        </w:rPr>
        <w:t>?</w:t>
      </w:r>
      <w:r>
        <w:rPr>
          <w:rFonts w:cs="Balaram"/>
          <w:noProof w:val="0"/>
          <w:cs/>
          <w:lang w:bidi="sa-IN"/>
        </w:rPr>
        <w:t xml:space="preserve"> tasmin nivāraṇe tan maraṇādi-doṣa-darśinaḥ | na codāsata | coropadrute dīnopekṣāyāṁ tapo-hāni-prasaṅgāt | na cānyaṁ tan nivārakaṁ rājānam akurvan | aṅga-vaṁśocchedasyānarhatvāt | ato venasyaiva dehaṁ mamantur iti yojyam | bāhuko vāmanaḥ |</w:t>
      </w:r>
      <w:r>
        <w:rPr>
          <w:rFonts w:cs="Balaram"/>
          <w:noProof w:val="0"/>
          <w:lang w:bidi="sa-IN"/>
        </w:rPr>
        <w:t>|42||</w:t>
      </w:r>
    </w:p>
    <w:p w14:paraId="42786F18" w14:textId="77777777" w:rsidR="002F3476" w:rsidRDefault="002F3476" w:rsidP="002F3476">
      <w:pPr>
        <w:rPr>
          <w:rFonts w:cs="Balaram"/>
          <w:noProof w:val="0"/>
          <w:cs/>
          <w:lang w:bidi="sa-IN"/>
        </w:rPr>
      </w:pPr>
    </w:p>
    <w:p w14:paraId="214AB527" w14:textId="77777777" w:rsidR="002F3476" w:rsidRPr="00DD2645" w:rsidRDefault="002F3476" w:rsidP="002F3476">
      <w:pPr>
        <w:pStyle w:val="BodyText"/>
        <w:rPr>
          <w:lang w:val="en-US"/>
        </w:rPr>
      </w:pPr>
      <w:r>
        <w:rPr>
          <w:rFonts w:eastAsia="MS Minchofalt"/>
          <w:b/>
          <w:bCs/>
          <w:cs/>
          <w:lang w:bidi="sa-IN"/>
        </w:rPr>
        <w:t xml:space="preserve">krama-sandarbhaḥ : </w:t>
      </w:r>
      <w:r>
        <w:rPr>
          <w:cs/>
          <w:lang w:bidi="sa-IN"/>
        </w:rPr>
        <w:t>tarhi kiṁ kartavyam ?</w:t>
      </w:r>
      <w:r>
        <w:rPr>
          <w:lang w:val="en-US"/>
        </w:rPr>
        <w:t xml:space="preserve"> </w:t>
      </w:r>
      <w:r>
        <w:rPr>
          <w:cs/>
          <w:lang w:bidi="sa-IN"/>
        </w:rPr>
        <w:t>tatrāha</w:t>
      </w:r>
      <w:r>
        <w:rPr>
          <w:lang w:val="en-US"/>
        </w:rPr>
        <w:t>—</w:t>
      </w:r>
      <w:r>
        <w:rPr>
          <w:cs/>
          <w:lang w:bidi="sa-IN"/>
        </w:rPr>
        <w:t>nāṅgasyety</w:t>
      </w:r>
      <w:r>
        <w:rPr>
          <w:lang w:val="en-US"/>
        </w:rPr>
        <w:t>-</w:t>
      </w:r>
      <w:r>
        <w:rPr>
          <w:cs/>
          <w:lang w:bidi="sa-IN"/>
        </w:rPr>
        <w:t>ādi |</w:t>
      </w:r>
      <w:r>
        <w:rPr>
          <w:lang w:val="en-US"/>
        </w:rPr>
        <w:t>|42||</w:t>
      </w:r>
    </w:p>
    <w:p w14:paraId="4A144CF1" w14:textId="77777777" w:rsidR="002F3476" w:rsidRDefault="002F3476" w:rsidP="002F3476">
      <w:pPr>
        <w:rPr>
          <w:rFonts w:eastAsia="MS Minchofalt"/>
          <w:b/>
          <w:noProof w:val="0"/>
          <w:lang w:bidi="sa-IN"/>
        </w:rPr>
      </w:pPr>
    </w:p>
    <w:p w14:paraId="07D8A71A" w14:textId="77777777" w:rsidR="002F3476" w:rsidRDefault="002F3476" w:rsidP="002F3476">
      <w:pPr>
        <w:rPr>
          <w:rFonts w:eastAsia="MS Minchofalt"/>
          <w:b/>
        </w:rPr>
      </w:pPr>
      <w:r>
        <w:rPr>
          <w:rFonts w:eastAsia="MS Minchofalt"/>
          <w:b/>
        </w:rPr>
        <w:t xml:space="preserve">viśvanāthaḥ : </w:t>
      </w:r>
      <w:r>
        <w:rPr>
          <w:rFonts w:cs="Balaram"/>
          <w:noProof w:val="0"/>
          <w:lang w:bidi="sa-IN"/>
        </w:rPr>
        <w:t xml:space="preserve">nanv avañcet tarhi bhṛgv-ādayas te munayaḥ kathaṁ niścintāḥ sthitāḥ, satyaṁ ta eva svair dasyu-vadha-prajā-pālanābhyām tapaḥ-kṣaya-vikṣepādikam ālakṣya ko’py eko jano rājā kartavya iti vyavasthāyāṁ parāmṛśyāhuḥ nāṅgasyeti saṁsthātuṁ naṣṭībhavitum </w:t>
      </w:r>
      <w:r>
        <w:rPr>
          <w:rFonts w:cs="Balaram"/>
          <w:noProof w:val="0"/>
          <w:cs/>
          <w:lang w:bidi="sa-IN"/>
        </w:rPr>
        <w:t>|</w:t>
      </w:r>
      <w:r>
        <w:rPr>
          <w:rFonts w:cs="Balaram"/>
          <w:noProof w:val="0"/>
          <w:lang w:bidi="sa-IN"/>
        </w:rPr>
        <w:t>|42||</w:t>
      </w:r>
    </w:p>
    <w:p w14:paraId="1D8F32FD" w14:textId="77777777" w:rsidR="002F3476" w:rsidRDefault="002F3476" w:rsidP="002F3476">
      <w:pPr>
        <w:rPr>
          <w:rFonts w:eastAsia="MS Minchofalt"/>
        </w:rPr>
      </w:pPr>
    </w:p>
    <w:p w14:paraId="19A3E3A3" w14:textId="77777777" w:rsidR="002F3476" w:rsidRDefault="002F3476" w:rsidP="002F3476">
      <w:pPr>
        <w:jc w:val="center"/>
        <w:rPr>
          <w:rFonts w:eastAsia="MS Minchofalt"/>
        </w:rPr>
      </w:pPr>
      <w:r>
        <w:rPr>
          <w:rFonts w:eastAsia="MS Minchofalt"/>
        </w:rPr>
        <w:t>—o)0(o—</w:t>
      </w:r>
    </w:p>
    <w:p w14:paraId="3F60A1E2" w14:textId="77777777" w:rsidR="002F3476" w:rsidRPr="003E7563" w:rsidRDefault="002F3476" w:rsidP="002F3476">
      <w:pPr>
        <w:jc w:val="center"/>
        <w:rPr>
          <w:rFonts w:eastAsia="MS Minchofalt"/>
        </w:rPr>
      </w:pPr>
    </w:p>
    <w:p w14:paraId="792F2162"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43</w:t>
      </w:r>
      <w:r>
        <w:rPr>
          <w:rFonts w:eastAsia="MS Minchofalt"/>
          <w:b/>
        </w:rPr>
        <w:t>-44 ||</w:t>
      </w:r>
    </w:p>
    <w:p w14:paraId="202094FB" w14:textId="77777777" w:rsidR="002F3476" w:rsidRDefault="002F3476" w:rsidP="002F3476">
      <w:pPr>
        <w:rPr>
          <w:rFonts w:eastAsia="MS Minchofalt"/>
        </w:rPr>
      </w:pPr>
    </w:p>
    <w:p w14:paraId="1D0015B6" w14:textId="77777777" w:rsidR="002F3476" w:rsidRDefault="002F3476" w:rsidP="002F3476">
      <w:pPr>
        <w:pStyle w:val="Versequote"/>
        <w:rPr>
          <w:rFonts w:eastAsia="MS Minchofalt"/>
        </w:rPr>
      </w:pPr>
      <w:r>
        <w:rPr>
          <w:rFonts w:eastAsia="MS Minchofalt"/>
        </w:rPr>
        <w:t>viniścityaivam ṛṣayo vipannasya mahīpateḥ |</w:t>
      </w:r>
    </w:p>
    <w:p w14:paraId="274DA742" w14:textId="77777777" w:rsidR="002F3476" w:rsidRDefault="002F3476" w:rsidP="002F3476">
      <w:pPr>
        <w:pStyle w:val="Versequote"/>
        <w:rPr>
          <w:rFonts w:eastAsia="MS Minchofalt"/>
        </w:rPr>
      </w:pPr>
      <w:r>
        <w:rPr>
          <w:rFonts w:eastAsia="MS Minchofalt"/>
        </w:rPr>
        <w:t>mamanthur ūruṁ tarasā tatrāsīd bāhuko naraḥ ||</w:t>
      </w:r>
    </w:p>
    <w:p w14:paraId="69165508" w14:textId="77777777" w:rsidR="002F3476" w:rsidRDefault="002F3476" w:rsidP="002F3476">
      <w:pPr>
        <w:pStyle w:val="Versequote"/>
        <w:rPr>
          <w:rFonts w:eastAsia="MS Minchofalt"/>
        </w:rPr>
      </w:pPr>
      <w:r>
        <w:rPr>
          <w:rFonts w:eastAsia="MS Minchofalt"/>
        </w:rPr>
        <w:t>kāka-kṛṣṇo’tihrasvāṅgo hrasva-bāhur mahā-hanuḥ |</w:t>
      </w:r>
    </w:p>
    <w:p w14:paraId="18C90DBE" w14:textId="77777777" w:rsidR="002F3476" w:rsidRDefault="002F3476" w:rsidP="002F3476">
      <w:pPr>
        <w:pStyle w:val="Versequote"/>
        <w:rPr>
          <w:rFonts w:eastAsia="MS Minchofalt"/>
        </w:rPr>
      </w:pPr>
      <w:r>
        <w:rPr>
          <w:rFonts w:eastAsia="MS Minchofalt"/>
        </w:rPr>
        <w:t>hrasva-pān nimna-nāsāgro raktākṣas tāmra-mūrdhajaḥ ||</w:t>
      </w:r>
    </w:p>
    <w:p w14:paraId="7420F2D5" w14:textId="77777777" w:rsidR="002F3476" w:rsidRDefault="002F3476" w:rsidP="002F3476">
      <w:pPr>
        <w:rPr>
          <w:rFonts w:eastAsia="MS Minchofalt"/>
        </w:rPr>
      </w:pPr>
    </w:p>
    <w:p w14:paraId="2F10DA27" w14:textId="77777777" w:rsidR="002F3476" w:rsidRPr="003E7563" w:rsidRDefault="002F3476" w:rsidP="002F3476">
      <w:pPr>
        <w:rPr>
          <w:rFonts w:cs="Balaram"/>
          <w:lang w:val="en-US" w:bidi="sa-IN"/>
        </w:rPr>
      </w:pPr>
      <w:r>
        <w:rPr>
          <w:rFonts w:eastAsia="MS Minchofalt"/>
          <w:b/>
        </w:rPr>
        <w:t xml:space="preserve">śrīdharaḥ : </w:t>
      </w:r>
      <w:r>
        <w:rPr>
          <w:rFonts w:cs="Balaram"/>
          <w:noProof w:val="0"/>
          <w:cs/>
          <w:lang w:bidi="sa-IN"/>
        </w:rPr>
        <w:t>tam evāha | kāka iva kṛṣṇaḥ | mahatyau hanū kapola-prāntau yasya | giriḥ kānanaṁ ca gocara āśrayo natu parādi-praveśo yeśām | tatra hetuḥ, yena kāraṇena asāvaharat tatas tasya vaṁśyās tathā</w:t>
      </w:r>
      <w:r>
        <w:rPr>
          <w:rFonts w:cs="Balaram"/>
          <w:noProof w:val="0"/>
          <w:lang w:bidi="sa-IN"/>
        </w:rPr>
        <w:t>-</w:t>
      </w:r>
      <w:r>
        <w:rPr>
          <w:rFonts w:cs="Balaram"/>
          <w:noProof w:val="0"/>
          <w:cs/>
          <w:lang w:bidi="sa-IN"/>
        </w:rPr>
        <w:t>bhūtāḥ |</w:t>
      </w:r>
      <w:r>
        <w:rPr>
          <w:rFonts w:cs="Balaram"/>
          <w:noProof w:val="0"/>
          <w:lang w:bidi="sa-IN"/>
        </w:rPr>
        <w:t>|44||</w:t>
      </w:r>
    </w:p>
    <w:p w14:paraId="348DDEEA" w14:textId="77777777" w:rsidR="002F3476" w:rsidRDefault="002F3476" w:rsidP="002F3476">
      <w:pPr>
        <w:rPr>
          <w:rFonts w:eastAsia="MS Minchofalt"/>
          <w:b/>
        </w:rPr>
      </w:pPr>
    </w:p>
    <w:p w14:paraId="41AD7B31"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375BEBE1" w14:textId="77777777" w:rsidR="002F3476" w:rsidRDefault="002F3476" w:rsidP="002F3476">
      <w:pPr>
        <w:rPr>
          <w:rFonts w:eastAsia="MS Minchofalt"/>
          <w:b/>
        </w:rPr>
      </w:pPr>
    </w:p>
    <w:p w14:paraId="5C74F1DA" w14:textId="77777777" w:rsidR="002F3476" w:rsidRPr="00356050" w:rsidRDefault="002F3476" w:rsidP="002F3476">
      <w:pPr>
        <w:rPr>
          <w:rFonts w:eastAsia="MS Minchofalt"/>
          <w:bCs/>
        </w:rPr>
      </w:pPr>
      <w:r>
        <w:rPr>
          <w:rFonts w:eastAsia="MS Minchofalt"/>
          <w:b/>
        </w:rPr>
        <w:t>viśvanāthaḥ :</w:t>
      </w:r>
      <w:r>
        <w:rPr>
          <w:rFonts w:eastAsia="MS Minchofalt"/>
          <w:bCs/>
        </w:rPr>
        <w:t xml:space="preserve"> bāhuko vāmana iti prathamaṁ tad-dehān mātrāṁśaḥ pṛthag-bhūya prakaṭī-babhūvety arthaḥ ||43-44||</w:t>
      </w:r>
    </w:p>
    <w:p w14:paraId="0D6F0D3E" w14:textId="77777777" w:rsidR="002F3476" w:rsidRDefault="002F3476" w:rsidP="002F3476">
      <w:pPr>
        <w:rPr>
          <w:rFonts w:eastAsia="MS Minchofalt"/>
        </w:rPr>
      </w:pPr>
    </w:p>
    <w:p w14:paraId="785BBD37" w14:textId="77777777" w:rsidR="002F3476" w:rsidRDefault="002F3476" w:rsidP="002F3476">
      <w:pPr>
        <w:jc w:val="center"/>
        <w:rPr>
          <w:rFonts w:eastAsia="MS Minchofalt"/>
        </w:rPr>
      </w:pPr>
      <w:r>
        <w:rPr>
          <w:rFonts w:eastAsia="MS Minchofalt"/>
        </w:rPr>
        <w:t>—o)0(o—</w:t>
      </w:r>
    </w:p>
    <w:p w14:paraId="7276E1EF" w14:textId="77777777" w:rsidR="002F3476" w:rsidRPr="003E7563" w:rsidRDefault="002F3476" w:rsidP="002F3476">
      <w:pPr>
        <w:jc w:val="center"/>
        <w:rPr>
          <w:rFonts w:eastAsia="MS Minchofalt"/>
        </w:rPr>
      </w:pPr>
    </w:p>
    <w:p w14:paraId="55C690DF"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45 ||</w:t>
      </w:r>
    </w:p>
    <w:p w14:paraId="3DB0AF60" w14:textId="77777777" w:rsidR="002F3476" w:rsidRPr="003E7563" w:rsidRDefault="002F3476" w:rsidP="002F3476">
      <w:pPr>
        <w:rPr>
          <w:rFonts w:eastAsia="MS Minchofalt"/>
        </w:rPr>
      </w:pPr>
    </w:p>
    <w:p w14:paraId="3E44D316" w14:textId="77777777" w:rsidR="002F3476" w:rsidRPr="003E7563" w:rsidRDefault="002F3476" w:rsidP="002F3476">
      <w:pPr>
        <w:pStyle w:val="Versequote"/>
        <w:rPr>
          <w:rFonts w:eastAsia="MS Minchofalt"/>
        </w:rPr>
      </w:pPr>
      <w:r w:rsidRPr="003E7563">
        <w:rPr>
          <w:rFonts w:eastAsia="MS Minchofalt"/>
        </w:rPr>
        <w:t>taṁ tu te</w:t>
      </w:r>
      <w:r>
        <w:rPr>
          <w:rFonts w:eastAsia="MS Minchofalt"/>
        </w:rPr>
        <w:t>’</w:t>
      </w:r>
      <w:r w:rsidRPr="003E7563">
        <w:rPr>
          <w:rFonts w:eastAsia="MS Minchofalt"/>
        </w:rPr>
        <w:t>vanataṁ dīnaṁ kiṁ karomīti vādinam</w:t>
      </w:r>
      <w:r>
        <w:rPr>
          <w:rFonts w:eastAsia="MS Minchofalt"/>
        </w:rPr>
        <w:t xml:space="preserve"> |</w:t>
      </w:r>
    </w:p>
    <w:p w14:paraId="7162CB54" w14:textId="77777777" w:rsidR="002F3476" w:rsidRDefault="002F3476" w:rsidP="002F3476">
      <w:pPr>
        <w:pStyle w:val="Versequote"/>
        <w:rPr>
          <w:rFonts w:eastAsia="MS Minchofalt"/>
        </w:rPr>
      </w:pPr>
      <w:r w:rsidRPr="003E7563">
        <w:rPr>
          <w:rFonts w:eastAsia="MS Minchofalt"/>
        </w:rPr>
        <w:t>niṣīdety abruvaṁs tāta sa niṣādas tato</w:t>
      </w:r>
      <w:r>
        <w:rPr>
          <w:rFonts w:eastAsia="MS Minchofalt"/>
        </w:rPr>
        <w:t>’</w:t>
      </w:r>
      <w:r w:rsidRPr="003E7563">
        <w:rPr>
          <w:rFonts w:eastAsia="MS Minchofalt"/>
        </w:rPr>
        <w:t>bhavat</w:t>
      </w:r>
      <w:r>
        <w:rPr>
          <w:rFonts w:eastAsia="MS Minchofalt"/>
        </w:rPr>
        <w:t xml:space="preserve"> ||</w:t>
      </w:r>
    </w:p>
    <w:p w14:paraId="761F5BA2" w14:textId="77777777" w:rsidR="002F3476" w:rsidRDefault="002F3476" w:rsidP="002F3476">
      <w:pPr>
        <w:rPr>
          <w:rFonts w:eastAsia="MS Minchofalt"/>
        </w:rPr>
      </w:pPr>
    </w:p>
    <w:p w14:paraId="2C0B5B73" w14:textId="77777777" w:rsidR="002F3476" w:rsidRDefault="002F3476" w:rsidP="002F3476">
      <w:pPr>
        <w:rPr>
          <w:rFonts w:eastAsia="MS Minchofalt"/>
        </w:rPr>
      </w:pPr>
      <w:r>
        <w:rPr>
          <w:rFonts w:eastAsia="MS Minchofalt"/>
          <w:b/>
        </w:rPr>
        <w:t xml:space="preserve">śrīdharaḥ, krama-sandarbhaḥ : </w:t>
      </w:r>
      <w:r>
        <w:rPr>
          <w:rFonts w:eastAsia="MS Minchofalt"/>
          <w:i/>
        </w:rPr>
        <w:t>na vyākhyātam.</w:t>
      </w:r>
    </w:p>
    <w:p w14:paraId="4AC01F85" w14:textId="77777777" w:rsidR="002F3476" w:rsidRDefault="002F3476" w:rsidP="002F3476">
      <w:pPr>
        <w:rPr>
          <w:rFonts w:eastAsia="MS Minchofalt"/>
          <w:b/>
        </w:rPr>
      </w:pPr>
    </w:p>
    <w:p w14:paraId="47861BDD" w14:textId="77777777" w:rsidR="002F3476" w:rsidRPr="00356050" w:rsidRDefault="002F3476" w:rsidP="002F3476">
      <w:pPr>
        <w:rPr>
          <w:rFonts w:eastAsia="MS Minchofalt"/>
          <w:bCs/>
        </w:rPr>
      </w:pPr>
      <w:r>
        <w:rPr>
          <w:rFonts w:eastAsia="MS Minchofalt"/>
          <w:b/>
        </w:rPr>
        <w:t>viśvanāthaḥ :</w:t>
      </w:r>
      <w:r>
        <w:rPr>
          <w:rFonts w:eastAsia="MS Minchofalt"/>
          <w:bCs/>
        </w:rPr>
        <w:t xml:space="preserve"> niṣīdeti nāsau rāja-yogya iti vyavasāyety arthaḥ ||45||</w:t>
      </w:r>
    </w:p>
    <w:p w14:paraId="7EE7D25C" w14:textId="77777777" w:rsidR="002F3476" w:rsidRDefault="002F3476" w:rsidP="002F3476">
      <w:pPr>
        <w:rPr>
          <w:rFonts w:eastAsia="MS Minchofalt"/>
        </w:rPr>
      </w:pPr>
    </w:p>
    <w:p w14:paraId="1E7E14E6" w14:textId="77777777" w:rsidR="002F3476" w:rsidRDefault="002F3476" w:rsidP="002F3476">
      <w:pPr>
        <w:jc w:val="center"/>
        <w:rPr>
          <w:rFonts w:eastAsia="MS Minchofalt"/>
        </w:rPr>
      </w:pPr>
      <w:r>
        <w:rPr>
          <w:rFonts w:eastAsia="MS Minchofalt"/>
        </w:rPr>
        <w:t>—o)0(o—</w:t>
      </w:r>
    </w:p>
    <w:p w14:paraId="65F49099" w14:textId="77777777" w:rsidR="002F3476" w:rsidRPr="003E7563" w:rsidRDefault="002F3476" w:rsidP="002F3476">
      <w:pPr>
        <w:jc w:val="center"/>
        <w:rPr>
          <w:rFonts w:eastAsia="MS Minchofalt"/>
        </w:rPr>
      </w:pPr>
    </w:p>
    <w:p w14:paraId="725C1DA3" w14:textId="77777777" w:rsidR="002F3476" w:rsidRPr="003E7563" w:rsidRDefault="002F3476" w:rsidP="002F3476">
      <w:pPr>
        <w:jc w:val="center"/>
        <w:rPr>
          <w:rFonts w:eastAsia="MS Minchofalt"/>
          <w:b/>
        </w:rPr>
      </w:pPr>
      <w:r w:rsidRPr="003E7563">
        <w:rPr>
          <w:rFonts w:eastAsia="MS Minchofalt"/>
          <w:b/>
        </w:rPr>
        <w:t xml:space="preserve">|| </w:t>
      </w:r>
      <w:r>
        <w:rPr>
          <w:rFonts w:eastAsia="MS Minchofalt"/>
          <w:b/>
        </w:rPr>
        <w:t>4.14.</w:t>
      </w:r>
      <w:r w:rsidRPr="003E7563">
        <w:rPr>
          <w:rFonts w:eastAsia="MS Minchofalt"/>
          <w:b/>
        </w:rPr>
        <w:t>46 ||</w:t>
      </w:r>
    </w:p>
    <w:p w14:paraId="52E9F12C" w14:textId="77777777" w:rsidR="002F3476" w:rsidRPr="003E7563" w:rsidRDefault="002F3476" w:rsidP="002F3476">
      <w:pPr>
        <w:rPr>
          <w:rFonts w:eastAsia="MS Minchofalt"/>
        </w:rPr>
      </w:pPr>
    </w:p>
    <w:p w14:paraId="73D601AB" w14:textId="77777777" w:rsidR="002F3476" w:rsidRPr="003E7563" w:rsidRDefault="002F3476" w:rsidP="002F3476">
      <w:pPr>
        <w:pStyle w:val="Versequote"/>
        <w:rPr>
          <w:rFonts w:eastAsia="MS Minchofalt"/>
        </w:rPr>
      </w:pPr>
      <w:r w:rsidRPr="003E7563">
        <w:rPr>
          <w:rFonts w:eastAsia="MS Minchofalt"/>
        </w:rPr>
        <w:t>tasya vaṁśyās tu naiṣādā giri-kānana-gocarāḥ</w:t>
      </w:r>
      <w:r>
        <w:rPr>
          <w:rFonts w:eastAsia="MS Minchofalt"/>
        </w:rPr>
        <w:t xml:space="preserve"> |</w:t>
      </w:r>
    </w:p>
    <w:p w14:paraId="740AF168" w14:textId="77777777" w:rsidR="002F3476" w:rsidRDefault="002F3476" w:rsidP="002F3476">
      <w:pPr>
        <w:pStyle w:val="Versequote"/>
        <w:rPr>
          <w:rFonts w:eastAsia="MS Minchofalt"/>
        </w:rPr>
      </w:pPr>
      <w:r w:rsidRPr="003E7563">
        <w:rPr>
          <w:rFonts w:eastAsia="MS Minchofalt"/>
        </w:rPr>
        <w:t>yenāharaj jāyamāno vena-kalmaṣam ulbaṇam</w:t>
      </w:r>
      <w:r>
        <w:rPr>
          <w:rFonts w:eastAsia="MS Minchofalt"/>
        </w:rPr>
        <w:t xml:space="preserve"> ||</w:t>
      </w:r>
    </w:p>
    <w:p w14:paraId="62DC1F63" w14:textId="77777777" w:rsidR="002F3476" w:rsidRDefault="002F3476" w:rsidP="002F3476">
      <w:pPr>
        <w:rPr>
          <w:rFonts w:eastAsia="MS Minchofalt"/>
        </w:rPr>
      </w:pPr>
    </w:p>
    <w:p w14:paraId="31ACF581" w14:textId="77777777" w:rsidR="002F3476" w:rsidRDefault="002F3476" w:rsidP="002F3476">
      <w:pPr>
        <w:rPr>
          <w:rFonts w:eastAsia="MS Minchofalt"/>
          <w:bCs/>
        </w:rPr>
      </w:pPr>
      <w:r>
        <w:rPr>
          <w:rFonts w:eastAsia="MS Minchofalt"/>
          <w:b/>
        </w:rPr>
        <w:t>madhvaḥ :</w:t>
      </w:r>
      <w:r>
        <w:rPr>
          <w:rFonts w:eastAsia="MS Minchofalt"/>
          <w:bCs/>
        </w:rPr>
        <w:t xml:space="preserve"> try-aṁśo venaḥ samuddiṣṭaḥ sattvāṁśaḥ pṛthutām agāt |</w:t>
      </w:r>
    </w:p>
    <w:p w14:paraId="535315DA" w14:textId="77777777" w:rsidR="002F3476" w:rsidRDefault="002F3476" w:rsidP="002F3476">
      <w:pPr>
        <w:pStyle w:val="Quote"/>
        <w:rPr>
          <w:rFonts w:eastAsia="MS Minchofalt"/>
          <w:lang w:val="en-US"/>
        </w:rPr>
      </w:pPr>
      <w:r>
        <w:rPr>
          <w:rFonts w:eastAsia="MS Minchofalt"/>
          <w:lang w:val="en-US"/>
        </w:rPr>
        <w:t>rājo haṁsaś ca divaṁ yāto niṣādas tāmaso’bhavat || iti kaurme |</w:t>
      </w:r>
    </w:p>
    <w:p w14:paraId="357A2AAE" w14:textId="77777777" w:rsidR="002F3476" w:rsidRDefault="002F3476" w:rsidP="002F3476">
      <w:pPr>
        <w:pStyle w:val="Quote"/>
        <w:rPr>
          <w:rFonts w:eastAsia="MS Minchofalt"/>
          <w:lang w:val="en-US"/>
        </w:rPr>
      </w:pPr>
    </w:p>
    <w:p w14:paraId="2AC430ED" w14:textId="77777777" w:rsidR="002F3476" w:rsidRDefault="002F3476" w:rsidP="002F3476">
      <w:pPr>
        <w:pStyle w:val="Quote"/>
        <w:rPr>
          <w:rFonts w:eastAsia="MS Minchofalt"/>
          <w:lang w:val="en-US"/>
        </w:rPr>
      </w:pPr>
      <w:r>
        <w:rPr>
          <w:rFonts w:eastAsia="MS Minchofalt"/>
          <w:lang w:val="en-US"/>
        </w:rPr>
        <w:t>pāpa-rūpī pṛthag ṛjāto niṣādo vena-dehataḥ |</w:t>
      </w:r>
    </w:p>
    <w:p w14:paraId="4395B429" w14:textId="77777777" w:rsidR="002F3476" w:rsidRPr="00356050" w:rsidRDefault="002F3476" w:rsidP="002F3476">
      <w:pPr>
        <w:pStyle w:val="Quote"/>
        <w:rPr>
          <w:rFonts w:eastAsia="MS Minchofalt"/>
          <w:lang w:val="en-US"/>
        </w:rPr>
      </w:pPr>
      <w:r>
        <w:rPr>
          <w:rFonts w:eastAsia="MS Minchofalt"/>
          <w:lang w:val="en-US"/>
        </w:rPr>
        <w:t>yasmāt tasmāt pṛthoḥ putrād rajo veno divaṁ yayau || iti gāruḍe ||46||</w:t>
      </w:r>
    </w:p>
    <w:p w14:paraId="612D6E59" w14:textId="77777777" w:rsidR="002F3476" w:rsidRPr="00356050" w:rsidRDefault="002F3476" w:rsidP="002F3476">
      <w:pPr>
        <w:rPr>
          <w:rFonts w:eastAsia="MS Minchofalt"/>
          <w:b/>
          <w:lang w:val="en-US"/>
        </w:rPr>
      </w:pPr>
    </w:p>
    <w:p w14:paraId="26EF23ED" w14:textId="77777777" w:rsidR="002F3476" w:rsidRDefault="002F3476" w:rsidP="002F3476">
      <w:pPr>
        <w:rPr>
          <w:rFonts w:eastAsia="MS Minchofalt"/>
        </w:rPr>
      </w:pPr>
      <w:r>
        <w:rPr>
          <w:rFonts w:eastAsia="MS Minchofalt"/>
          <w:b/>
        </w:rPr>
        <w:t xml:space="preserve">śrīdharaḥ, krama-sandarbhaḥ : </w:t>
      </w:r>
      <w:r>
        <w:rPr>
          <w:rFonts w:eastAsia="MS Minchofalt"/>
          <w:i/>
        </w:rPr>
        <w:t>na vyākhyātam.</w:t>
      </w:r>
    </w:p>
    <w:p w14:paraId="3F41FB89" w14:textId="77777777" w:rsidR="002F3476" w:rsidRDefault="002F3476" w:rsidP="002F3476">
      <w:pPr>
        <w:rPr>
          <w:rFonts w:eastAsia="MS Minchofalt"/>
          <w:b/>
        </w:rPr>
      </w:pPr>
    </w:p>
    <w:p w14:paraId="615B98B3" w14:textId="77777777" w:rsidR="002F3476" w:rsidRPr="00EE7E62" w:rsidRDefault="002F3476" w:rsidP="002F3476">
      <w:pPr>
        <w:rPr>
          <w:rFonts w:eastAsia="MS Minchofalt"/>
          <w:bCs/>
        </w:rPr>
      </w:pPr>
      <w:r>
        <w:rPr>
          <w:rFonts w:eastAsia="MS Minchofalt"/>
          <w:b/>
        </w:rPr>
        <w:t>viśvanāthaḥ :</w:t>
      </w:r>
      <w:r>
        <w:rPr>
          <w:rFonts w:eastAsia="MS Minchofalt"/>
          <w:bCs/>
        </w:rPr>
        <w:t xml:space="preserve"> yena kāraṇenāsau jāyamāno vena-kalmaṣam aharat jagrāha, tena sa niṣādo nīca-jātir abhavat | tasya vaṁśyās tu naiṣādā ati nīcā abhūvann ity anvayaḥ ||46||</w:t>
      </w:r>
    </w:p>
    <w:p w14:paraId="11FDF461" w14:textId="77777777" w:rsidR="002F3476" w:rsidRDefault="002F3476" w:rsidP="002F3476">
      <w:pPr>
        <w:rPr>
          <w:rFonts w:eastAsia="MS Minchofalt"/>
        </w:rPr>
      </w:pPr>
    </w:p>
    <w:p w14:paraId="5694EF8C" w14:textId="77777777" w:rsidR="002F3476" w:rsidRPr="00EE7E62" w:rsidRDefault="002F3476" w:rsidP="002F3476">
      <w:pPr>
        <w:jc w:val="center"/>
        <w:rPr>
          <w:rFonts w:cs="Balaram"/>
          <w:color w:val="000000"/>
        </w:rPr>
      </w:pPr>
      <w:r w:rsidRPr="00EE7E62">
        <w:rPr>
          <w:rFonts w:cs="Balaram"/>
          <w:color w:val="000000"/>
        </w:rPr>
        <w:t>iti sārārtha-darśinyāṁ harṣiṇyāṁ bhakta-cetasām |</w:t>
      </w:r>
    </w:p>
    <w:p w14:paraId="2AB6C48C" w14:textId="77777777" w:rsidR="002F3476" w:rsidRPr="00EE7E62" w:rsidRDefault="002F3476" w:rsidP="002F3476">
      <w:pPr>
        <w:jc w:val="center"/>
        <w:rPr>
          <w:rFonts w:cs="Balaram"/>
          <w:color w:val="000000"/>
        </w:rPr>
      </w:pPr>
      <w:r>
        <w:rPr>
          <w:rFonts w:cs="Balaram"/>
          <w:color w:val="000000"/>
        </w:rPr>
        <w:t xml:space="preserve">caturdaśaś caturthasya </w:t>
      </w:r>
      <w:r w:rsidRPr="00EE7E62">
        <w:rPr>
          <w:rFonts w:cs="Balaram"/>
          <w:color w:val="000000"/>
        </w:rPr>
        <w:t>saṅgataḥ saṅgataḥ satām ||*||</w:t>
      </w:r>
    </w:p>
    <w:p w14:paraId="409EFDE9" w14:textId="77777777" w:rsidR="002F3476" w:rsidRPr="00EE7E62" w:rsidRDefault="002F3476" w:rsidP="002F3476">
      <w:pPr>
        <w:rPr>
          <w:rFonts w:cs="Balaram"/>
          <w:color w:val="000000"/>
        </w:rPr>
      </w:pPr>
    </w:p>
    <w:p w14:paraId="2E7F9F53" w14:textId="77777777" w:rsidR="002F3476" w:rsidRPr="00EE7E62" w:rsidRDefault="002F3476" w:rsidP="002F3476">
      <w:pPr>
        <w:jc w:val="center"/>
        <w:rPr>
          <w:rFonts w:cs="Balaram"/>
          <w:color w:val="000000"/>
        </w:rPr>
      </w:pPr>
      <w:r w:rsidRPr="00EE7E62">
        <w:rPr>
          <w:rFonts w:cs="Balaram"/>
          <w:color w:val="000000"/>
        </w:rPr>
        <w:t xml:space="preserve"> </w:t>
      </w:r>
      <w:r>
        <w:rPr>
          <w:rFonts w:cs="Balaram"/>
          <w:color w:val="000000"/>
        </w:rPr>
        <w:t>—</w:t>
      </w:r>
      <w:r w:rsidRPr="00EE7E62">
        <w:rPr>
          <w:rFonts w:cs="Balaram"/>
          <w:color w:val="000000"/>
        </w:rPr>
        <w:t>o)0(o</w:t>
      </w:r>
      <w:r>
        <w:rPr>
          <w:rFonts w:cs="Balaram"/>
          <w:color w:val="000000"/>
        </w:rPr>
        <w:t>—</w:t>
      </w:r>
    </w:p>
    <w:p w14:paraId="710FF829" w14:textId="77777777" w:rsidR="002F3476" w:rsidRPr="00EE7E62" w:rsidRDefault="002F3476" w:rsidP="002F3476">
      <w:pPr>
        <w:jc w:val="center"/>
        <w:rPr>
          <w:rFonts w:cs="Balaram"/>
          <w:color w:val="000000"/>
        </w:rPr>
      </w:pPr>
    </w:p>
    <w:p w14:paraId="0CB021E7" w14:textId="77777777" w:rsidR="002F3476" w:rsidRPr="00EE7E62" w:rsidRDefault="002F3476" w:rsidP="002F3476">
      <w:pPr>
        <w:pStyle w:val="Quote"/>
        <w:jc w:val="center"/>
        <w:rPr>
          <w:rFonts w:cs="Balaram"/>
          <w:color w:val="000000"/>
        </w:rPr>
      </w:pPr>
      <w:r w:rsidRPr="00EE7E62">
        <w:rPr>
          <w:rFonts w:cs="Balaram"/>
          <w:color w:val="000000"/>
        </w:rPr>
        <w:t xml:space="preserve">iti śrīmad-bhāgavate mahā-purāṇe brahma-sūtra-bhāṣye pāramahaṁsyaṁ saṁhitāyāṁ vaiyāsikyāṁ </w:t>
      </w:r>
      <w:r>
        <w:rPr>
          <w:rFonts w:cs="Balaram"/>
          <w:color w:val="000000"/>
        </w:rPr>
        <w:t>caturth</w:t>
      </w:r>
      <w:r w:rsidRPr="00EE7E62">
        <w:rPr>
          <w:rFonts w:cs="Balaram"/>
          <w:color w:val="000000"/>
        </w:rPr>
        <w:t xml:space="preserve">a-skandhe </w:t>
      </w:r>
    </w:p>
    <w:p w14:paraId="5C1148B3" w14:textId="77777777" w:rsidR="002F3476" w:rsidRPr="00356050" w:rsidRDefault="002F3476" w:rsidP="002F3476">
      <w:pPr>
        <w:pStyle w:val="Quote"/>
        <w:jc w:val="center"/>
        <w:rPr>
          <w:rFonts w:cs="Balaram"/>
          <w:color w:val="000000"/>
        </w:rPr>
      </w:pPr>
      <w:r w:rsidRPr="00356050">
        <w:rPr>
          <w:rFonts w:cs="Balaram"/>
          <w:color w:val="000000"/>
        </w:rPr>
        <w:t>pṛthu-carite niṣādotpattir nāma o’dhyāyaḥ |</w:t>
      </w:r>
    </w:p>
    <w:p w14:paraId="1E1ED432" w14:textId="77777777" w:rsidR="002F3476" w:rsidRPr="00356050" w:rsidRDefault="002F3476" w:rsidP="002F3476">
      <w:pPr>
        <w:jc w:val="center"/>
        <w:rPr>
          <w:rFonts w:cs="Balaram"/>
          <w:color w:val="000000"/>
        </w:rPr>
      </w:pPr>
      <w:r w:rsidRPr="00356050">
        <w:rPr>
          <w:rFonts w:cs="Balaram"/>
          <w:color w:val="000000"/>
        </w:rPr>
        <w:t>||</w:t>
      </w:r>
      <w:r>
        <w:rPr>
          <w:rFonts w:cs="Balaram"/>
          <w:color w:val="000000"/>
        </w:rPr>
        <w:t xml:space="preserve"> 4.14 </w:t>
      </w:r>
      <w:r w:rsidRPr="00356050">
        <w:rPr>
          <w:rFonts w:cs="Balaram"/>
          <w:color w:val="000000"/>
        </w:rPr>
        <w:t>||</w:t>
      </w:r>
    </w:p>
    <w:p w14:paraId="1FBF3B7D" w14:textId="77777777" w:rsidR="002F3476" w:rsidRDefault="002F3476" w:rsidP="002F3476">
      <w:pPr>
        <w:jc w:val="center"/>
        <w:rPr>
          <w:rFonts w:eastAsia="MS Minchofalt"/>
          <w:lang w:val="pl-PL"/>
        </w:rPr>
      </w:pPr>
      <w:r>
        <w:rPr>
          <w:rFonts w:eastAsia="MS Minchofalt"/>
          <w:lang w:val="pl-PL"/>
        </w:rPr>
        <w:br w:type="column"/>
        <w:t>(4.15)</w:t>
      </w:r>
    </w:p>
    <w:p w14:paraId="0659DC2B" w14:textId="77777777" w:rsidR="002F3476" w:rsidRDefault="002F3476" w:rsidP="002F3476">
      <w:pPr>
        <w:pStyle w:val="Heading3"/>
        <w:rPr>
          <w:rFonts w:eastAsia="MS Minchofalt"/>
          <w:cs/>
          <w:lang w:bidi="sa-IN"/>
        </w:rPr>
      </w:pPr>
      <w:r>
        <w:rPr>
          <w:rFonts w:eastAsia="MS Minchofalt"/>
          <w:cs/>
          <w:lang w:bidi="sa-IN"/>
        </w:rPr>
        <w:t xml:space="preserve">atha pañcadaśo’dhyāyaḥ </w:t>
      </w:r>
    </w:p>
    <w:p w14:paraId="4060021D" w14:textId="77777777" w:rsidR="002F3476" w:rsidRDefault="002F3476" w:rsidP="002F3476">
      <w:pPr>
        <w:pStyle w:val="Heading2"/>
        <w:rPr>
          <w:lang w:val="fr-CA"/>
        </w:rPr>
      </w:pPr>
      <w:r w:rsidRPr="004C24DA">
        <w:rPr>
          <w:lang w:val="fr-CA"/>
        </w:rPr>
        <w:t>pṛthu-caritre</w:t>
      </w:r>
    </w:p>
    <w:p w14:paraId="3E3DD79F" w14:textId="77777777" w:rsidR="002F3476" w:rsidRPr="004C24DA" w:rsidRDefault="002F3476" w:rsidP="002F3476">
      <w:pPr>
        <w:rPr>
          <w:rFonts w:eastAsia="MS Minchofalt"/>
          <w:lang w:val="fr-CA"/>
        </w:rPr>
      </w:pPr>
    </w:p>
    <w:p w14:paraId="6585B45E"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1 ||</w:t>
      </w:r>
    </w:p>
    <w:p w14:paraId="55657089" w14:textId="77777777" w:rsidR="002F3476" w:rsidRDefault="002F3476" w:rsidP="002F3476">
      <w:pPr>
        <w:rPr>
          <w:rFonts w:eastAsia="MS Minchofalt"/>
          <w:lang w:val="pl-PL"/>
        </w:rPr>
      </w:pPr>
    </w:p>
    <w:p w14:paraId="2F9B114F" w14:textId="77777777" w:rsidR="002F3476" w:rsidRDefault="002F3476" w:rsidP="002F3476">
      <w:pPr>
        <w:jc w:val="center"/>
        <w:rPr>
          <w:rFonts w:eastAsia="MS Minchofalt"/>
          <w:b/>
          <w:bCs/>
          <w:lang w:val="pl-PL"/>
        </w:rPr>
      </w:pPr>
      <w:r>
        <w:rPr>
          <w:rFonts w:eastAsia="MS Minchofalt"/>
          <w:b/>
          <w:bCs/>
          <w:lang w:val="pl-PL"/>
        </w:rPr>
        <w:t>maitreya uvāca—</w:t>
      </w:r>
    </w:p>
    <w:p w14:paraId="6AF3DFDC" w14:textId="77777777" w:rsidR="002F3476" w:rsidRDefault="002F3476" w:rsidP="002F3476">
      <w:pPr>
        <w:pStyle w:val="Versequote"/>
        <w:rPr>
          <w:rFonts w:eastAsia="MS Minchofalt"/>
          <w:lang w:val="pl-PL"/>
        </w:rPr>
      </w:pPr>
      <w:r>
        <w:rPr>
          <w:rFonts w:eastAsia="MS Minchofalt"/>
          <w:lang w:val="pl-PL"/>
        </w:rPr>
        <w:t>atha tasya punar viprair aputrasya mahīpateḥ |</w:t>
      </w:r>
    </w:p>
    <w:p w14:paraId="28DFE4CC" w14:textId="77777777" w:rsidR="002F3476" w:rsidRDefault="002F3476" w:rsidP="002F3476">
      <w:pPr>
        <w:pStyle w:val="Versequote"/>
        <w:rPr>
          <w:rFonts w:eastAsia="MS Minchofalt"/>
          <w:lang w:val="pl-PL"/>
        </w:rPr>
      </w:pPr>
      <w:r>
        <w:rPr>
          <w:rFonts w:eastAsia="MS Minchofalt"/>
          <w:lang w:val="pl-PL"/>
        </w:rPr>
        <w:t>bāhubhyāṁ mathyamānābhyāṁ mithunaṁ samapadyata ||</w:t>
      </w:r>
    </w:p>
    <w:p w14:paraId="305932EA" w14:textId="77777777" w:rsidR="002F3476" w:rsidRDefault="002F3476" w:rsidP="002F3476">
      <w:pPr>
        <w:rPr>
          <w:rFonts w:eastAsia="MS Minchofalt"/>
          <w:lang w:val="pl-PL"/>
        </w:rPr>
      </w:pPr>
    </w:p>
    <w:p w14:paraId="6902F573" w14:textId="77777777" w:rsidR="002F3476" w:rsidRDefault="002F3476" w:rsidP="002F3476">
      <w:pPr>
        <w:rPr>
          <w:rFonts w:eastAsia="MS Minchofalt"/>
          <w:b/>
          <w:lang w:val="pl-PL"/>
        </w:rPr>
      </w:pPr>
      <w:r>
        <w:rPr>
          <w:rFonts w:eastAsia="MS Minchofalt"/>
          <w:b/>
          <w:lang w:val="pl-PL"/>
        </w:rPr>
        <w:t>śrīdharaḥ :</w:t>
      </w:r>
    </w:p>
    <w:p w14:paraId="318F30B1" w14:textId="77777777" w:rsidR="002F3476" w:rsidRDefault="002F3476" w:rsidP="002F3476">
      <w:pPr>
        <w:jc w:val="center"/>
        <w:rPr>
          <w:rFonts w:cs="Balaram"/>
          <w:noProof w:val="0"/>
          <w:cs/>
          <w:lang w:bidi="sa-IN"/>
        </w:rPr>
      </w:pPr>
      <w:r>
        <w:rPr>
          <w:rFonts w:cs="Balaram"/>
          <w:noProof w:val="0"/>
          <w:cs/>
          <w:lang w:bidi="sa-IN"/>
        </w:rPr>
        <w:t>tataḥ pañcadaśe viprair manthanād vena-bāhutaḥ</w:t>
      </w:r>
      <w:r w:rsidRPr="004C24DA">
        <w:rPr>
          <w:rFonts w:cs="Balaram"/>
          <w:lang w:val="pl-PL" w:bidi="sa-IN"/>
        </w:rPr>
        <w:t xml:space="preserve"> |</w:t>
      </w:r>
    </w:p>
    <w:p w14:paraId="5D4BD010" w14:textId="77777777" w:rsidR="002F3476" w:rsidRDefault="002F3476" w:rsidP="002F3476">
      <w:pPr>
        <w:jc w:val="center"/>
        <w:rPr>
          <w:rFonts w:cs="Balaram"/>
          <w:noProof w:val="0"/>
          <w:cs/>
          <w:lang w:bidi="sa-IN"/>
        </w:rPr>
      </w:pPr>
      <w:r>
        <w:rPr>
          <w:rFonts w:cs="Balaram"/>
          <w:noProof w:val="0"/>
          <w:cs/>
          <w:lang w:bidi="sa-IN"/>
        </w:rPr>
        <w:t>jātasya tu pṛthor uktam abhiṣekārhaṇādikam</w:t>
      </w:r>
      <w:r>
        <w:rPr>
          <w:rFonts w:cs="Balaram"/>
          <w:noProof w:val="0"/>
          <w:lang w:bidi="sa-IN"/>
        </w:rPr>
        <w:t xml:space="preserve"> ||</w:t>
      </w:r>
    </w:p>
    <w:p w14:paraId="4079E6E1" w14:textId="77777777" w:rsidR="002F3476" w:rsidRDefault="002F3476" w:rsidP="002F3476">
      <w:pPr>
        <w:rPr>
          <w:rFonts w:eastAsia="MS Minchofalt"/>
          <w:b/>
          <w:lang w:val="pl-PL"/>
        </w:rPr>
      </w:pPr>
    </w:p>
    <w:p w14:paraId="1F9B2340"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
          <w:lang w:val="pl-PL"/>
        </w:rPr>
        <w:t>na vyākhyātam.</w:t>
      </w:r>
    </w:p>
    <w:p w14:paraId="1DA41C1A" w14:textId="77777777" w:rsidR="002F3476" w:rsidRDefault="002F3476" w:rsidP="002F3476">
      <w:pPr>
        <w:rPr>
          <w:rFonts w:eastAsia="MS Minchofalt"/>
          <w:b/>
          <w:lang w:val="pl-PL"/>
        </w:rPr>
      </w:pPr>
    </w:p>
    <w:p w14:paraId="3BD6E0B8" w14:textId="77777777" w:rsidR="002F3476" w:rsidRDefault="002F3476" w:rsidP="002F3476">
      <w:pPr>
        <w:rPr>
          <w:rFonts w:eastAsia="MS Minchofalt"/>
          <w:b/>
          <w:lang w:val="pl-PL"/>
        </w:rPr>
      </w:pPr>
      <w:r>
        <w:rPr>
          <w:rFonts w:eastAsia="MS Minchofalt"/>
          <w:b/>
          <w:lang w:val="pl-PL"/>
        </w:rPr>
        <w:t>viśvanāthaḥ :</w:t>
      </w:r>
    </w:p>
    <w:p w14:paraId="3D77D36D" w14:textId="77777777" w:rsidR="002F3476" w:rsidRDefault="002F3476" w:rsidP="002F3476">
      <w:pPr>
        <w:jc w:val="center"/>
        <w:rPr>
          <w:rFonts w:eastAsia="MS Minchofalt"/>
          <w:lang w:val="pl-PL"/>
        </w:rPr>
      </w:pPr>
      <w:r>
        <w:rPr>
          <w:rFonts w:eastAsia="MS Minchofalt"/>
          <w:lang w:val="pl-PL"/>
        </w:rPr>
        <w:t>tad-veṇa-bāhu-mathana-janmanaḥ sārciṣaḥ pṛthoḥ |</w:t>
      </w:r>
    </w:p>
    <w:p w14:paraId="38F6DB9C" w14:textId="77777777" w:rsidR="002F3476" w:rsidRDefault="002F3476" w:rsidP="002F3476">
      <w:pPr>
        <w:jc w:val="center"/>
        <w:rPr>
          <w:rFonts w:eastAsia="MS Minchofalt"/>
          <w:lang w:val="pl-PL"/>
        </w:rPr>
      </w:pPr>
      <w:r>
        <w:rPr>
          <w:rFonts w:eastAsia="MS Minchofalt"/>
          <w:lang w:val="pl-PL"/>
        </w:rPr>
        <w:t>abhiṣekopāyanādy-āhṛtiḥ pañcadaśe’bhavat ||</w:t>
      </w:r>
    </w:p>
    <w:p w14:paraId="7153AF6F" w14:textId="77777777" w:rsidR="002F3476" w:rsidRDefault="002F3476" w:rsidP="002F3476">
      <w:pPr>
        <w:jc w:val="center"/>
        <w:rPr>
          <w:rFonts w:eastAsia="MS Minchofalt"/>
          <w:lang w:val="pl-PL"/>
        </w:rPr>
      </w:pPr>
    </w:p>
    <w:p w14:paraId="327E2545" w14:textId="77777777" w:rsidR="002F3476" w:rsidRDefault="002F3476" w:rsidP="002F3476">
      <w:pPr>
        <w:rPr>
          <w:rFonts w:eastAsia="MS Minchofalt"/>
          <w:lang w:val="pl-PL"/>
        </w:rPr>
      </w:pPr>
      <w:r>
        <w:rPr>
          <w:rFonts w:eastAsia="MS Minchofalt"/>
          <w:lang w:val="pl-PL"/>
        </w:rPr>
        <w:t>athātra pitraṁco viṣṇu-yajña-prabhāvaś ca kīdṛśa udbhaved ity apekṣāyāṁ munibhir mathanam āha—atheti ||1||</w:t>
      </w:r>
    </w:p>
    <w:p w14:paraId="2C6889EE" w14:textId="77777777" w:rsidR="002F3476" w:rsidRDefault="002F3476" w:rsidP="002F3476">
      <w:pPr>
        <w:rPr>
          <w:rFonts w:eastAsia="MS Minchofalt"/>
          <w:lang w:val="pl-PL"/>
        </w:rPr>
      </w:pPr>
    </w:p>
    <w:p w14:paraId="41803C56" w14:textId="77777777" w:rsidR="002F3476" w:rsidRDefault="002F3476" w:rsidP="002F3476">
      <w:pPr>
        <w:jc w:val="center"/>
        <w:rPr>
          <w:rFonts w:eastAsia="MS Minchofalt"/>
          <w:lang w:val="pl-PL"/>
        </w:rPr>
      </w:pPr>
      <w:r>
        <w:rPr>
          <w:rFonts w:eastAsia="MS Minchofalt"/>
          <w:lang w:val="pl-PL"/>
        </w:rPr>
        <w:t xml:space="preserve"> —o)0(o—</w:t>
      </w:r>
    </w:p>
    <w:p w14:paraId="6F979704" w14:textId="77777777" w:rsidR="002F3476" w:rsidRDefault="002F3476" w:rsidP="002F3476">
      <w:pPr>
        <w:rPr>
          <w:rFonts w:eastAsia="MS Minchofalt"/>
          <w:lang w:val="pl-PL"/>
        </w:rPr>
      </w:pPr>
    </w:p>
    <w:p w14:paraId="25896440"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2 ||</w:t>
      </w:r>
    </w:p>
    <w:p w14:paraId="22D79F07" w14:textId="77777777" w:rsidR="002F3476" w:rsidRDefault="002F3476" w:rsidP="002F3476">
      <w:pPr>
        <w:rPr>
          <w:rFonts w:eastAsia="MS Minchofalt"/>
          <w:lang w:val="pl-PL"/>
        </w:rPr>
      </w:pPr>
    </w:p>
    <w:p w14:paraId="44FC96BA" w14:textId="77777777" w:rsidR="002F3476" w:rsidRDefault="002F3476" w:rsidP="002F3476">
      <w:pPr>
        <w:pStyle w:val="Versequote"/>
        <w:rPr>
          <w:rFonts w:eastAsia="MS Minchofalt"/>
          <w:lang w:val="pl-PL"/>
        </w:rPr>
      </w:pPr>
      <w:r>
        <w:rPr>
          <w:rFonts w:eastAsia="MS Minchofalt"/>
          <w:lang w:val="pl-PL"/>
        </w:rPr>
        <w:t>tad dṛṣṭvā mithunaṁ jātam ṛṣayo brahma-vādinaḥ |</w:t>
      </w:r>
    </w:p>
    <w:p w14:paraId="292F267A" w14:textId="77777777" w:rsidR="002F3476" w:rsidRDefault="002F3476" w:rsidP="002F3476">
      <w:pPr>
        <w:pStyle w:val="Versequote"/>
        <w:rPr>
          <w:rFonts w:eastAsia="MS Minchofalt"/>
          <w:lang w:val="pl-PL"/>
        </w:rPr>
      </w:pPr>
      <w:r>
        <w:rPr>
          <w:rFonts w:eastAsia="MS Minchofalt"/>
          <w:lang w:val="pl-PL"/>
        </w:rPr>
        <w:t>ūcuḥ parama-santuṣṭā viditvā bhagavat-kalām ||</w:t>
      </w:r>
    </w:p>
    <w:p w14:paraId="10E3E60C" w14:textId="77777777" w:rsidR="002F3476" w:rsidRDefault="002F3476" w:rsidP="002F3476">
      <w:pPr>
        <w:rPr>
          <w:rFonts w:eastAsia="MS Minchofalt"/>
          <w:lang w:val="pl-PL"/>
        </w:rPr>
      </w:pPr>
    </w:p>
    <w:p w14:paraId="11FD1807" w14:textId="77777777" w:rsidR="002F3476" w:rsidRDefault="002F3476" w:rsidP="002F3476">
      <w:pPr>
        <w:rPr>
          <w:rFonts w:eastAsia="MS Minchofalt"/>
          <w:b/>
          <w:lang w:val="pl-PL"/>
        </w:rPr>
      </w:pPr>
      <w:r>
        <w:rPr>
          <w:rFonts w:eastAsia="MS Minchofalt"/>
          <w:bCs/>
          <w:i/>
          <w:lang w:val="pl-PL"/>
        </w:rPr>
        <w:t>na katamenāpi vyākhyātam.</w:t>
      </w:r>
    </w:p>
    <w:p w14:paraId="358F8AD4" w14:textId="77777777" w:rsidR="002F3476" w:rsidRDefault="002F3476" w:rsidP="002F3476">
      <w:pPr>
        <w:rPr>
          <w:rFonts w:eastAsia="MS Minchofalt"/>
          <w:b/>
          <w:lang w:val="pl-PL"/>
        </w:rPr>
      </w:pPr>
    </w:p>
    <w:p w14:paraId="5ECDA907" w14:textId="77777777" w:rsidR="002F3476" w:rsidRDefault="002F3476" w:rsidP="002F3476">
      <w:pPr>
        <w:jc w:val="center"/>
        <w:rPr>
          <w:rFonts w:eastAsia="MS Minchofalt"/>
          <w:b/>
          <w:lang w:val="pl-PL"/>
        </w:rPr>
      </w:pPr>
      <w:r>
        <w:rPr>
          <w:rFonts w:eastAsia="MS Minchofalt"/>
          <w:lang w:val="pl-PL"/>
        </w:rPr>
        <w:t>—o)0(o—</w:t>
      </w:r>
    </w:p>
    <w:p w14:paraId="12DA4C5C" w14:textId="77777777" w:rsidR="002F3476" w:rsidRDefault="002F3476" w:rsidP="002F3476">
      <w:pPr>
        <w:rPr>
          <w:rFonts w:eastAsia="MS Minchofalt"/>
          <w:lang w:val="pl-PL"/>
        </w:rPr>
      </w:pPr>
    </w:p>
    <w:p w14:paraId="5BB01E97" w14:textId="77777777" w:rsidR="002F3476" w:rsidRPr="004C24DA" w:rsidRDefault="002F3476" w:rsidP="002F3476">
      <w:pPr>
        <w:jc w:val="center"/>
        <w:rPr>
          <w:rFonts w:eastAsia="MS Minchofalt"/>
          <w:b/>
          <w:lang w:val="pl-PL"/>
        </w:rPr>
      </w:pPr>
      <w:r w:rsidRPr="004C24DA">
        <w:rPr>
          <w:rFonts w:eastAsia="MS Minchofalt"/>
          <w:b/>
          <w:lang w:val="pl-PL"/>
        </w:rPr>
        <w:t xml:space="preserve">|| </w:t>
      </w:r>
      <w:r w:rsidRPr="004C24DA">
        <w:rPr>
          <w:rFonts w:eastAsia="MS Minchofalt"/>
          <w:b/>
          <w:bCs/>
          <w:lang w:val="pl-PL"/>
        </w:rPr>
        <w:t>4.15.</w:t>
      </w:r>
      <w:r w:rsidRPr="004C24DA">
        <w:rPr>
          <w:rFonts w:eastAsia="MS Minchofalt"/>
          <w:b/>
          <w:lang w:val="pl-PL"/>
        </w:rPr>
        <w:t>3 ||</w:t>
      </w:r>
    </w:p>
    <w:p w14:paraId="0E927767" w14:textId="77777777" w:rsidR="002F3476" w:rsidRPr="004C24DA" w:rsidRDefault="002F3476" w:rsidP="002F3476">
      <w:pPr>
        <w:rPr>
          <w:rFonts w:eastAsia="MS Minchofalt"/>
          <w:lang w:val="pl-PL"/>
        </w:rPr>
      </w:pPr>
    </w:p>
    <w:p w14:paraId="23FB5727" w14:textId="77777777" w:rsidR="002F3476" w:rsidRPr="004C24DA" w:rsidRDefault="002F3476" w:rsidP="002F3476">
      <w:pPr>
        <w:pStyle w:val="Versequote"/>
        <w:rPr>
          <w:rFonts w:eastAsia="MS Minchofalt"/>
          <w:lang w:val="pl-PL"/>
        </w:rPr>
      </w:pPr>
      <w:r w:rsidRPr="004C24DA">
        <w:rPr>
          <w:rFonts w:eastAsia="MS Minchofalt"/>
          <w:lang w:val="pl-PL"/>
        </w:rPr>
        <w:t>eṣa viṣṇor bhagavataḥ kalā bhuvana-pālinī |</w:t>
      </w:r>
    </w:p>
    <w:p w14:paraId="7C4B3780" w14:textId="77777777" w:rsidR="002F3476" w:rsidRPr="00751B1A" w:rsidRDefault="002F3476" w:rsidP="002F3476">
      <w:pPr>
        <w:pStyle w:val="Versequote"/>
        <w:rPr>
          <w:rFonts w:eastAsia="MS Minchofalt"/>
          <w:lang w:val="pl-PL"/>
        </w:rPr>
      </w:pPr>
      <w:r w:rsidRPr="00751B1A">
        <w:rPr>
          <w:rFonts w:eastAsia="MS Minchofalt"/>
          <w:lang w:val="pl-PL"/>
        </w:rPr>
        <w:t>iyaṁ ca lakṣmyāḥ sambhūtiḥ puruṣasyānapāyinī ||</w:t>
      </w:r>
    </w:p>
    <w:p w14:paraId="6C9D1C83" w14:textId="77777777" w:rsidR="002F3476" w:rsidRPr="00751B1A" w:rsidRDefault="002F3476" w:rsidP="002F3476">
      <w:pPr>
        <w:rPr>
          <w:rFonts w:eastAsia="MS Minchofalt"/>
          <w:lang w:val="pl-PL"/>
        </w:rPr>
      </w:pPr>
    </w:p>
    <w:p w14:paraId="625BC6E6" w14:textId="77777777" w:rsidR="002F3476" w:rsidRPr="00751B1A" w:rsidRDefault="002F3476" w:rsidP="002F3476">
      <w:pPr>
        <w:rPr>
          <w:rFonts w:eastAsia="MS Minchofalt"/>
          <w:lang w:val="pl-PL"/>
        </w:rPr>
      </w:pPr>
      <w:r w:rsidRPr="00751B1A">
        <w:rPr>
          <w:rFonts w:eastAsia="MS Minchofalt"/>
          <w:b/>
          <w:bCs/>
          <w:lang w:val="pl-PL"/>
        </w:rPr>
        <w:t>madhvaḥ :</w:t>
      </w:r>
      <w:r w:rsidRPr="00751B1A">
        <w:rPr>
          <w:rFonts w:eastAsia="MS Minchofalt"/>
          <w:lang w:val="pl-PL"/>
        </w:rPr>
        <w:t xml:space="preserve"> pṛthu-haihayād yo jīvās teṣv āviṣṭo hariḥ svayam |</w:t>
      </w:r>
    </w:p>
    <w:p w14:paraId="75EA4263" w14:textId="77777777" w:rsidR="002F3476" w:rsidRPr="00751B1A" w:rsidRDefault="002F3476" w:rsidP="002F3476">
      <w:pPr>
        <w:pStyle w:val="Quote"/>
        <w:rPr>
          <w:rFonts w:eastAsia="MS Minchofalt"/>
          <w:lang w:val="pl-PL"/>
        </w:rPr>
      </w:pPr>
      <w:r w:rsidRPr="00751B1A">
        <w:rPr>
          <w:rFonts w:eastAsia="MS Minchofalt"/>
          <w:lang w:val="pl-PL"/>
        </w:rPr>
        <w:t>viśeṣāveśatas teṣu sākṣād-dhary-aṁśatā-vacaḥ ||</w:t>
      </w:r>
    </w:p>
    <w:p w14:paraId="3701D231" w14:textId="77777777" w:rsidR="002F3476" w:rsidRPr="00751B1A" w:rsidRDefault="002F3476" w:rsidP="002F3476">
      <w:pPr>
        <w:pStyle w:val="Quote"/>
        <w:rPr>
          <w:rFonts w:eastAsia="MS Minchofalt"/>
          <w:lang w:val="pl-PL"/>
        </w:rPr>
      </w:pPr>
      <w:r w:rsidRPr="00751B1A">
        <w:rPr>
          <w:rFonts w:eastAsia="MS Minchofalt"/>
          <w:lang w:val="pl-PL"/>
        </w:rPr>
        <w:t>kintu ghna-vyāsa-ṛṣabha-kapilā matsya-pūrvakāḥ |</w:t>
      </w:r>
    </w:p>
    <w:p w14:paraId="5BE96FF3" w14:textId="77777777" w:rsidR="002F3476" w:rsidRPr="00751B1A" w:rsidRDefault="002F3476" w:rsidP="002F3476">
      <w:pPr>
        <w:pStyle w:val="Quote"/>
        <w:rPr>
          <w:rFonts w:eastAsia="MS Minchofalt"/>
          <w:lang w:val="pl-PL"/>
        </w:rPr>
      </w:pPr>
      <w:r w:rsidRPr="00751B1A">
        <w:rPr>
          <w:rFonts w:eastAsia="MS Minchofalt"/>
          <w:lang w:val="pl-PL"/>
        </w:rPr>
        <w:t>ākutijaitareyau ca dharmajatrayam eva ca |</w:t>
      </w:r>
    </w:p>
    <w:p w14:paraId="2578A86D" w14:textId="77777777" w:rsidR="002F3476" w:rsidRPr="00751B1A" w:rsidRDefault="002F3476" w:rsidP="002F3476">
      <w:pPr>
        <w:pStyle w:val="Quote"/>
        <w:rPr>
          <w:rFonts w:eastAsia="MS Minchofalt"/>
          <w:lang w:val="pl-PL"/>
        </w:rPr>
      </w:pPr>
      <w:r w:rsidRPr="00751B1A">
        <w:rPr>
          <w:rFonts w:eastAsia="MS Minchofalt"/>
          <w:lang w:val="pl-PL"/>
        </w:rPr>
        <w:t>dhanvantair hayagrīvo dattātreyaś ca tāpasaḥ |</w:t>
      </w:r>
    </w:p>
    <w:p w14:paraId="20E22DB3" w14:textId="77777777" w:rsidR="002F3476" w:rsidRPr="00751B1A" w:rsidRDefault="002F3476" w:rsidP="002F3476">
      <w:pPr>
        <w:pStyle w:val="Quote"/>
        <w:rPr>
          <w:rFonts w:eastAsia="MS Minchofalt"/>
          <w:lang w:val="pl-PL"/>
        </w:rPr>
      </w:pPr>
      <w:r w:rsidRPr="00751B1A">
        <w:rPr>
          <w:rFonts w:eastAsia="MS Minchofalt"/>
          <w:lang w:val="pl-PL"/>
        </w:rPr>
        <w:t>svayaṁ nārāyaṇas tv ete nāṇumātra-vibhedinaḥ |</w:t>
      </w:r>
    </w:p>
    <w:p w14:paraId="1FFFE62D" w14:textId="77777777" w:rsidR="002F3476" w:rsidRPr="00751B1A" w:rsidRDefault="002F3476" w:rsidP="002F3476">
      <w:pPr>
        <w:pStyle w:val="Quote"/>
        <w:rPr>
          <w:rFonts w:eastAsia="MS Minchofalt"/>
          <w:lang w:val="pl-PL"/>
        </w:rPr>
      </w:pPr>
      <w:r w:rsidRPr="00751B1A">
        <w:rPr>
          <w:rFonts w:eastAsia="MS Minchofalt"/>
          <w:lang w:val="pl-PL"/>
        </w:rPr>
        <w:t>balataḥ svarūpataś caiva guṇair api kathañcana || iti tattva-nirṇaye ||3||</w:t>
      </w:r>
    </w:p>
    <w:p w14:paraId="372DFE07" w14:textId="77777777" w:rsidR="002F3476" w:rsidRPr="00751B1A" w:rsidRDefault="002F3476" w:rsidP="002F3476">
      <w:pPr>
        <w:rPr>
          <w:rFonts w:eastAsia="MS Minchofalt"/>
          <w:lang w:val="pl-PL"/>
        </w:rPr>
      </w:pPr>
    </w:p>
    <w:p w14:paraId="7A77166D" w14:textId="77777777" w:rsidR="002F3476" w:rsidRDefault="002F3476" w:rsidP="002F3476">
      <w:pPr>
        <w:rPr>
          <w:rFonts w:cs="Balaram"/>
          <w:noProof w:val="0"/>
          <w:cs/>
          <w:lang w:bidi="sa-IN"/>
        </w:rPr>
      </w:pPr>
      <w:r w:rsidRPr="00751B1A">
        <w:rPr>
          <w:rFonts w:eastAsia="MS Minchofalt"/>
          <w:b/>
          <w:lang w:val="pl-PL"/>
        </w:rPr>
        <w:t xml:space="preserve">śrīdharaḥ : </w:t>
      </w:r>
      <w:r>
        <w:rPr>
          <w:rFonts w:cs="Balaram"/>
          <w:noProof w:val="0"/>
          <w:cs/>
          <w:lang w:bidi="sa-IN"/>
        </w:rPr>
        <w:t>kim ūcu</w:t>
      </w:r>
      <w:r w:rsidRPr="00751B1A">
        <w:rPr>
          <w:rFonts w:cs="Balaram"/>
          <w:noProof w:val="0"/>
          <w:lang w:val="pl-PL" w:bidi="sa-IN"/>
        </w:rPr>
        <w:t>ḥ ?</w:t>
      </w:r>
      <w:r>
        <w:rPr>
          <w:rFonts w:cs="Balaram"/>
          <w:noProof w:val="0"/>
          <w:cs/>
          <w:lang w:bidi="sa-IN"/>
        </w:rPr>
        <w:t xml:space="preserve"> ity ata āha—eṣa iti caturbhiḥ | lakṣmyāḥ saṁbhūtiḥ kalā |</w:t>
      </w:r>
      <w:r w:rsidRPr="00751B1A">
        <w:rPr>
          <w:rFonts w:cs="Balaram"/>
          <w:noProof w:val="0"/>
          <w:lang w:val="pl-PL" w:bidi="sa-IN"/>
        </w:rPr>
        <w:t>|3||</w:t>
      </w:r>
    </w:p>
    <w:p w14:paraId="45A4432A" w14:textId="77777777" w:rsidR="002F3476" w:rsidRPr="00751B1A" w:rsidRDefault="002F3476" w:rsidP="002F3476">
      <w:pPr>
        <w:rPr>
          <w:rFonts w:eastAsia="MS Minchofalt"/>
          <w:b/>
          <w:lang w:val="pl-PL"/>
        </w:rPr>
      </w:pPr>
    </w:p>
    <w:p w14:paraId="49B18DEE" w14:textId="77777777" w:rsidR="002F3476" w:rsidRPr="00751B1A" w:rsidRDefault="002F3476" w:rsidP="002F3476">
      <w:pPr>
        <w:rPr>
          <w:rFonts w:eastAsia="MS Minchofalt"/>
          <w:b/>
          <w:lang w:val="pl-PL"/>
        </w:rPr>
      </w:pPr>
      <w:r w:rsidRPr="00751B1A">
        <w:rPr>
          <w:rFonts w:eastAsia="MS Minchofalt"/>
          <w:b/>
          <w:bCs/>
          <w:lang w:val="pl-PL"/>
        </w:rPr>
        <w:t xml:space="preserve">krama-sandarbhaḥ : </w:t>
      </w:r>
      <w:r w:rsidRPr="00751B1A">
        <w:rPr>
          <w:rFonts w:eastAsia="MS Minchofalt"/>
          <w:bCs/>
          <w:iCs/>
          <w:lang w:val="pl-PL"/>
        </w:rPr>
        <w:t>ṛṣaya ūcur iti bahutra, kintu kim ūcur iti paunaruktyā svāmy-asammato’yam ||3||</w:t>
      </w:r>
    </w:p>
    <w:p w14:paraId="3B9EBDFA" w14:textId="77777777" w:rsidR="002F3476" w:rsidRPr="00751B1A" w:rsidRDefault="002F3476" w:rsidP="002F3476">
      <w:pPr>
        <w:rPr>
          <w:rFonts w:eastAsia="MS Minchofalt"/>
          <w:b/>
          <w:lang w:val="pl-PL"/>
        </w:rPr>
      </w:pPr>
    </w:p>
    <w:p w14:paraId="53EAE37B" w14:textId="77777777" w:rsidR="002F3476" w:rsidRPr="00751B1A" w:rsidRDefault="002F3476" w:rsidP="002F3476">
      <w:pPr>
        <w:rPr>
          <w:rFonts w:eastAsia="MS Minchofalt" w:cs="Balaram"/>
          <w:color w:val="000000"/>
          <w:lang w:val="pl-PL"/>
        </w:rPr>
      </w:pPr>
      <w:r w:rsidRPr="00751B1A">
        <w:rPr>
          <w:rFonts w:eastAsia="MS Minchofalt"/>
          <w:b/>
          <w:lang w:val="pl-PL"/>
        </w:rPr>
        <w:t xml:space="preserve">viśvanāthaḥ : </w:t>
      </w:r>
      <w:r w:rsidRPr="00751B1A">
        <w:rPr>
          <w:rFonts w:eastAsia="MS Minchofalt" w:cs="Balaram"/>
          <w:color w:val="000000"/>
          <w:lang w:val="pl-PL"/>
        </w:rPr>
        <w:t>samyag bhūtiḥ sampattis tad-rūpā lakṣmīḥ ||3||</w:t>
      </w:r>
    </w:p>
    <w:p w14:paraId="7525C058" w14:textId="77777777" w:rsidR="002F3476" w:rsidRPr="00751B1A" w:rsidRDefault="002F3476" w:rsidP="002F3476">
      <w:pPr>
        <w:rPr>
          <w:rFonts w:eastAsia="MS Minchofalt"/>
          <w:b/>
          <w:lang w:val="pl-PL"/>
        </w:rPr>
      </w:pPr>
    </w:p>
    <w:p w14:paraId="4450E7EE" w14:textId="77777777" w:rsidR="002F3476" w:rsidRDefault="002F3476" w:rsidP="002F3476">
      <w:pPr>
        <w:jc w:val="center"/>
        <w:rPr>
          <w:rFonts w:eastAsia="MS Minchofalt"/>
          <w:lang w:val="pl-PL"/>
        </w:rPr>
      </w:pPr>
      <w:r w:rsidRPr="00751B1A">
        <w:rPr>
          <w:rFonts w:eastAsia="MS Minchofalt"/>
          <w:lang w:val="pl-PL"/>
        </w:rPr>
        <w:t xml:space="preserve"> </w:t>
      </w:r>
      <w:r>
        <w:rPr>
          <w:rFonts w:eastAsia="MS Minchofalt"/>
          <w:lang w:val="pl-PL"/>
        </w:rPr>
        <w:t>—o)0(o—</w:t>
      </w:r>
    </w:p>
    <w:p w14:paraId="6EDE67F4" w14:textId="77777777" w:rsidR="002F3476" w:rsidRDefault="002F3476" w:rsidP="002F3476">
      <w:pPr>
        <w:rPr>
          <w:rFonts w:eastAsia="MS Minchofalt"/>
          <w:lang w:val="pl-PL"/>
        </w:rPr>
      </w:pPr>
    </w:p>
    <w:p w14:paraId="6546FB51"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4 ||</w:t>
      </w:r>
    </w:p>
    <w:p w14:paraId="6F24400B" w14:textId="77777777" w:rsidR="002F3476" w:rsidRDefault="002F3476" w:rsidP="002F3476">
      <w:pPr>
        <w:rPr>
          <w:rFonts w:eastAsia="MS Minchofalt"/>
          <w:lang w:val="pl-PL"/>
        </w:rPr>
      </w:pPr>
    </w:p>
    <w:p w14:paraId="5CB9DC3B" w14:textId="77777777" w:rsidR="002F3476" w:rsidRDefault="002F3476" w:rsidP="002F3476">
      <w:pPr>
        <w:pStyle w:val="Versequote"/>
        <w:rPr>
          <w:rFonts w:eastAsia="MS Minchofalt"/>
          <w:lang w:val="pl-PL"/>
        </w:rPr>
      </w:pPr>
      <w:r>
        <w:rPr>
          <w:rFonts w:eastAsia="MS Minchofalt"/>
          <w:lang w:val="pl-PL"/>
        </w:rPr>
        <w:t>atra</w:t>
      </w:r>
      <w:r>
        <w:rPr>
          <w:rStyle w:val="FootnoteReference"/>
          <w:rFonts w:eastAsia="MS Minchofalt"/>
          <w:lang w:val="pl-PL"/>
        </w:rPr>
        <w:footnoteReference w:id="10"/>
      </w:r>
      <w:r>
        <w:rPr>
          <w:rFonts w:eastAsia="MS Minchofalt"/>
          <w:lang w:val="pl-PL"/>
        </w:rPr>
        <w:t xml:space="preserve"> tu prathamo rājñāṁ pumān prathayitā yaśaḥ |</w:t>
      </w:r>
    </w:p>
    <w:p w14:paraId="6142B58C" w14:textId="77777777" w:rsidR="002F3476" w:rsidRDefault="002F3476" w:rsidP="002F3476">
      <w:pPr>
        <w:pStyle w:val="Versequote"/>
        <w:rPr>
          <w:rFonts w:eastAsia="MS Minchofalt"/>
          <w:lang w:val="pl-PL"/>
        </w:rPr>
      </w:pPr>
      <w:r>
        <w:rPr>
          <w:rFonts w:eastAsia="MS Minchofalt"/>
          <w:lang w:val="pl-PL"/>
        </w:rPr>
        <w:t>pṛthur nāma mahārājo bhaviṣyati pṛthu-śravāḥ ||</w:t>
      </w:r>
    </w:p>
    <w:p w14:paraId="573BAE33" w14:textId="77777777" w:rsidR="002F3476" w:rsidRDefault="002F3476" w:rsidP="002F3476">
      <w:pPr>
        <w:rPr>
          <w:rFonts w:eastAsia="MS Minchofalt"/>
          <w:lang w:val="pl-PL"/>
        </w:rPr>
      </w:pPr>
    </w:p>
    <w:p w14:paraId="2796BB69" w14:textId="77777777" w:rsidR="002F3476" w:rsidRPr="00CC3B4E" w:rsidRDefault="002F3476" w:rsidP="002F3476">
      <w:pPr>
        <w:rPr>
          <w:rFonts w:cs="Balaram"/>
          <w:lang w:val="pl-PL" w:bidi="sa-IN"/>
        </w:rPr>
      </w:pPr>
      <w:r>
        <w:rPr>
          <w:rFonts w:eastAsia="MS Minchofalt"/>
          <w:b/>
          <w:lang w:val="pl-PL"/>
        </w:rPr>
        <w:t xml:space="preserve">śrīdharaḥ : </w:t>
      </w:r>
      <w:r>
        <w:rPr>
          <w:rFonts w:cs="Balaram"/>
          <w:noProof w:val="0"/>
          <w:cs/>
          <w:lang w:bidi="sa-IN"/>
        </w:rPr>
        <w:t>atra yaḥ pumān sa tu mahā-rājo bhaviṣyati |</w:t>
      </w:r>
      <w:r w:rsidRPr="00CC3B4E">
        <w:rPr>
          <w:rFonts w:cs="Balaram"/>
          <w:lang w:val="pl-PL" w:bidi="sa-IN"/>
        </w:rPr>
        <w:t>|4||</w:t>
      </w:r>
    </w:p>
    <w:p w14:paraId="5CA07FAA" w14:textId="77777777" w:rsidR="002F3476" w:rsidRPr="00CC3B4E" w:rsidRDefault="002F3476" w:rsidP="002F3476">
      <w:pPr>
        <w:rPr>
          <w:rFonts w:cs="Balaram"/>
          <w:noProof w:val="0"/>
          <w:cs/>
          <w:lang w:val="pl-PL" w:bidi="sa-IN"/>
        </w:rPr>
      </w:pPr>
    </w:p>
    <w:p w14:paraId="144E7267"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Cs/>
          <w:lang w:val="pl-PL"/>
        </w:rPr>
        <w:t>ayaṁ rājñāṁ bhāvināṁ prathamaḥ | teṣāṁ tad-anusāri-ceṣṭāyāṁ yaśaḥ-prathayitā cāta eva pṛthuśravāḥ | atra ya iti pāṭhas tu svāmi-sammataḥ ||4||</w:t>
      </w:r>
    </w:p>
    <w:p w14:paraId="2087A480" w14:textId="77777777" w:rsidR="002F3476" w:rsidRDefault="002F3476" w:rsidP="002F3476">
      <w:pPr>
        <w:rPr>
          <w:rFonts w:eastAsia="MS Minchofalt"/>
          <w:b/>
          <w:lang w:val="pl-PL"/>
        </w:rPr>
      </w:pPr>
    </w:p>
    <w:p w14:paraId="0EBE7621" w14:textId="77777777" w:rsidR="002F3476" w:rsidRPr="00CC3B4E" w:rsidRDefault="002F3476" w:rsidP="002F3476">
      <w:pPr>
        <w:rPr>
          <w:rFonts w:eastAsia="MS Minchofalt" w:cs="Balaram"/>
          <w:color w:val="000000"/>
          <w:lang w:val="pl-PL"/>
        </w:rPr>
      </w:pPr>
      <w:r>
        <w:rPr>
          <w:rFonts w:eastAsia="MS Minchofalt"/>
          <w:b/>
          <w:lang w:val="pl-PL"/>
        </w:rPr>
        <w:t>viśvanāthaḥ :</w:t>
      </w:r>
      <w:r>
        <w:rPr>
          <w:rFonts w:eastAsia="MS Minchofalt" w:cs="Balaram"/>
          <w:color w:val="000000"/>
          <w:lang w:val="pl-PL"/>
        </w:rPr>
        <w:t xml:space="preserve"> bāhubhyām iti kṣātraṁ tejo bhagavat-prabhāvaś ca kṣatriyasya bāhvor eva tiṣṭhatīty abhiprāyeṇa | atra yaḥ pumān prathamaḥ sa prathayiteti niruktyā pṛthuḥ ||4||</w:t>
      </w:r>
    </w:p>
    <w:p w14:paraId="3BC6893C" w14:textId="77777777" w:rsidR="002F3476" w:rsidRDefault="002F3476" w:rsidP="002F3476">
      <w:pPr>
        <w:rPr>
          <w:rFonts w:eastAsia="MS Minchofalt"/>
          <w:b/>
          <w:lang w:val="pl-PL"/>
        </w:rPr>
      </w:pPr>
    </w:p>
    <w:p w14:paraId="4A8B93F2" w14:textId="77777777" w:rsidR="002F3476" w:rsidRDefault="002F3476" w:rsidP="002F3476">
      <w:pPr>
        <w:jc w:val="center"/>
        <w:rPr>
          <w:rFonts w:eastAsia="MS Minchofalt"/>
          <w:lang w:val="pl-PL"/>
        </w:rPr>
      </w:pPr>
      <w:r>
        <w:rPr>
          <w:rFonts w:eastAsia="MS Minchofalt"/>
          <w:lang w:val="pl-PL"/>
        </w:rPr>
        <w:t xml:space="preserve"> —o)0(o—</w:t>
      </w:r>
    </w:p>
    <w:p w14:paraId="67B779E3" w14:textId="77777777" w:rsidR="002F3476" w:rsidRDefault="002F3476" w:rsidP="002F3476">
      <w:pPr>
        <w:rPr>
          <w:rFonts w:eastAsia="MS Minchofalt"/>
          <w:lang w:val="pl-PL"/>
        </w:rPr>
      </w:pPr>
    </w:p>
    <w:p w14:paraId="04CBE48B"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5 ||</w:t>
      </w:r>
    </w:p>
    <w:p w14:paraId="1D0B4B44" w14:textId="77777777" w:rsidR="002F3476" w:rsidRDefault="002F3476" w:rsidP="002F3476">
      <w:pPr>
        <w:rPr>
          <w:rFonts w:eastAsia="MS Minchofalt"/>
          <w:lang w:val="pl-PL"/>
        </w:rPr>
      </w:pPr>
    </w:p>
    <w:p w14:paraId="55532DF8" w14:textId="77777777" w:rsidR="002F3476" w:rsidRDefault="002F3476" w:rsidP="002F3476">
      <w:pPr>
        <w:pStyle w:val="Versequote"/>
        <w:rPr>
          <w:rFonts w:eastAsia="MS Minchofalt"/>
          <w:lang w:val="pl-PL"/>
        </w:rPr>
      </w:pPr>
      <w:r>
        <w:rPr>
          <w:rFonts w:eastAsia="MS Minchofalt"/>
          <w:lang w:val="pl-PL"/>
        </w:rPr>
        <w:t>iyaṁ ca sudatī devī guṇa-bhūṣaṇa-bhūṣaṇā |</w:t>
      </w:r>
    </w:p>
    <w:p w14:paraId="73175AC2" w14:textId="77777777" w:rsidR="002F3476" w:rsidRDefault="002F3476" w:rsidP="002F3476">
      <w:pPr>
        <w:pStyle w:val="Versequote"/>
        <w:rPr>
          <w:rFonts w:eastAsia="MS Minchofalt"/>
          <w:lang w:val="pl-PL"/>
        </w:rPr>
      </w:pPr>
      <w:r>
        <w:rPr>
          <w:rFonts w:eastAsia="MS Minchofalt"/>
          <w:lang w:val="pl-PL"/>
        </w:rPr>
        <w:t>arcir nāma varārohā pṛthum evāvarundhatī ||</w:t>
      </w:r>
    </w:p>
    <w:p w14:paraId="6201B23F" w14:textId="77777777" w:rsidR="002F3476" w:rsidRDefault="002F3476" w:rsidP="002F3476">
      <w:pPr>
        <w:rPr>
          <w:rFonts w:eastAsia="MS Minchofalt"/>
          <w:lang w:val="pl-PL"/>
        </w:rPr>
      </w:pPr>
    </w:p>
    <w:p w14:paraId="761FF8C5" w14:textId="77777777" w:rsidR="002F3476" w:rsidRDefault="002F3476" w:rsidP="002F3476">
      <w:pPr>
        <w:rPr>
          <w:rFonts w:cs="Balaram"/>
          <w:noProof w:val="0"/>
          <w:cs/>
          <w:lang w:bidi="sa-IN"/>
        </w:rPr>
      </w:pPr>
      <w:r>
        <w:rPr>
          <w:rFonts w:eastAsia="MS Minchofalt"/>
          <w:b/>
          <w:lang w:val="pl-PL"/>
        </w:rPr>
        <w:t xml:space="preserve">śrīdharaḥ : </w:t>
      </w:r>
      <w:r>
        <w:rPr>
          <w:rFonts w:cs="Balaram"/>
          <w:noProof w:val="0"/>
          <w:cs/>
          <w:lang w:bidi="sa-IN"/>
        </w:rPr>
        <w:t>sudatī śobhana-dantavatī | guṇānāṁ bhūṣaṇānāṁ ca bhūṣaṇa-rūpā | avarundhatī bhartṛtvena bhajantī bhaviṣyati |</w:t>
      </w:r>
      <w:r w:rsidRPr="00CC3B4E">
        <w:rPr>
          <w:rFonts w:cs="Balaram"/>
          <w:lang w:val="pl-PL" w:bidi="sa-IN"/>
        </w:rPr>
        <w:t>|5||</w:t>
      </w:r>
    </w:p>
    <w:p w14:paraId="43978E42" w14:textId="77777777" w:rsidR="002F3476" w:rsidRPr="00CC3B4E" w:rsidRDefault="002F3476" w:rsidP="002F3476">
      <w:pPr>
        <w:rPr>
          <w:rFonts w:cs="Balaram"/>
          <w:noProof w:val="0"/>
          <w:cs/>
          <w:lang w:val="pl-PL" w:bidi="sa-IN"/>
        </w:rPr>
      </w:pPr>
    </w:p>
    <w:p w14:paraId="28395B03" w14:textId="77777777" w:rsidR="002F3476" w:rsidRDefault="002F3476" w:rsidP="002F3476">
      <w:pPr>
        <w:rPr>
          <w:rFonts w:eastAsia="MS Minchofalt"/>
          <w:b/>
          <w:iCs/>
          <w:lang w:val="pl-PL"/>
        </w:rPr>
      </w:pPr>
      <w:r>
        <w:rPr>
          <w:rFonts w:eastAsia="MS Minchofalt"/>
          <w:b/>
          <w:bCs/>
          <w:lang w:val="pl-PL"/>
        </w:rPr>
        <w:t xml:space="preserve">krama-sandarbhaḥ : </w:t>
      </w:r>
      <w:r>
        <w:rPr>
          <w:rFonts w:eastAsia="MS Minchofalt"/>
          <w:bCs/>
          <w:iCs/>
          <w:lang w:val="pl-PL"/>
        </w:rPr>
        <w:t>bhūṣaṇam ity eva svāmi-matam | rūpakatvena nirdeśāt ||5||</w:t>
      </w:r>
    </w:p>
    <w:p w14:paraId="3B653E2F" w14:textId="77777777" w:rsidR="002F3476" w:rsidRDefault="002F3476" w:rsidP="002F3476">
      <w:pPr>
        <w:rPr>
          <w:rFonts w:eastAsia="MS Minchofalt"/>
          <w:b/>
          <w:lang w:val="pl-PL"/>
        </w:rPr>
      </w:pPr>
    </w:p>
    <w:p w14:paraId="360F5E7A"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guṇānāṁ bhūṣaṇānāṁ ca bhūṣaṇa-rūpā avarundhatī bhaktyā vaśīkurvatī bhaviṣyati ||5||</w:t>
      </w:r>
    </w:p>
    <w:p w14:paraId="06A83A27" w14:textId="77777777" w:rsidR="002F3476" w:rsidRDefault="002F3476" w:rsidP="002F3476">
      <w:pPr>
        <w:rPr>
          <w:rFonts w:eastAsia="MS Minchofalt"/>
          <w:b/>
          <w:lang w:val="pl-PL"/>
        </w:rPr>
      </w:pPr>
    </w:p>
    <w:p w14:paraId="7ECB96BF" w14:textId="77777777" w:rsidR="002F3476" w:rsidRDefault="002F3476" w:rsidP="002F3476">
      <w:pPr>
        <w:jc w:val="center"/>
        <w:rPr>
          <w:rFonts w:eastAsia="MS Minchofalt"/>
          <w:lang w:val="pl-PL"/>
        </w:rPr>
      </w:pPr>
      <w:r>
        <w:rPr>
          <w:rFonts w:eastAsia="MS Minchofalt"/>
          <w:lang w:val="pl-PL"/>
        </w:rPr>
        <w:t xml:space="preserve"> —o)0(o—</w:t>
      </w:r>
    </w:p>
    <w:p w14:paraId="63632082" w14:textId="77777777" w:rsidR="002F3476" w:rsidRDefault="002F3476" w:rsidP="002F3476">
      <w:pPr>
        <w:rPr>
          <w:rFonts w:eastAsia="MS Minchofalt"/>
          <w:lang w:val="pl-PL"/>
        </w:rPr>
      </w:pPr>
    </w:p>
    <w:p w14:paraId="6CE316A2"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6 ||</w:t>
      </w:r>
    </w:p>
    <w:p w14:paraId="5EE824E8" w14:textId="77777777" w:rsidR="002F3476" w:rsidRDefault="002F3476" w:rsidP="002F3476">
      <w:pPr>
        <w:rPr>
          <w:rFonts w:eastAsia="MS Minchofalt"/>
          <w:lang w:val="pl-PL"/>
        </w:rPr>
      </w:pPr>
    </w:p>
    <w:p w14:paraId="0ADCD364" w14:textId="77777777" w:rsidR="002F3476" w:rsidRDefault="002F3476" w:rsidP="002F3476">
      <w:pPr>
        <w:pStyle w:val="Versequote"/>
        <w:rPr>
          <w:rFonts w:eastAsia="MS Minchofalt"/>
          <w:lang w:val="pl-PL"/>
        </w:rPr>
      </w:pPr>
      <w:r>
        <w:rPr>
          <w:rFonts w:eastAsia="MS Minchofalt"/>
          <w:lang w:val="pl-PL"/>
        </w:rPr>
        <w:t>eṣa sākṣād dharer aṁśo jāto loka-rirakṣayā |</w:t>
      </w:r>
    </w:p>
    <w:p w14:paraId="54A66783" w14:textId="77777777" w:rsidR="002F3476" w:rsidRDefault="002F3476" w:rsidP="002F3476">
      <w:pPr>
        <w:pStyle w:val="Versequote"/>
        <w:rPr>
          <w:rFonts w:eastAsia="MS Minchofalt"/>
          <w:lang w:val="pl-PL"/>
        </w:rPr>
      </w:pPr>
      <w:r>
        <w:rPr>
          <w:rFonts w:eastAsia="MS Minchofalt"/>
          <w:lang w:val="pl-PL"/>
        </w:rPr>
        <w:t>iyaṁ ca tat-parā hi śrīr anujajñe’napāyinī ||</w:t>
      </w:r>
    </w:p>
    <w:p w14:paraId="0EDDF1AC" w14:textId="77777777" w:rsidR="002F3476" w:rsidRDefault="002F3476" w:rsidP="002F3476">
      <w:pPr>
        <w:rPr>
          <w:rFonts w:eastAsia="MS Minchofalt"/>
          <w:lang w:val="pl-PL"/>
        </w:rPr>
      </w:pPr>
    </w:p>
    <w:p w14:paraId="738D083B" w14:textId="77777777" w:rsidR="002F3476" w:rsidRDefault="002F3476" w:rsidP="002F3476">
      <w:pPr>
        <w:rPr>
          <w:rFonts w:eastAsia="MS Minchofalt"/>
          <w:lang w:val="pl-PL"/>
        </w:rPr>
      </w:pPr>
      <w:r>
        <w:rPr>
          <w:rFonts w:eastAsia="MS Minchofalt"/>
          <w:b/>
          <w:lang w:val="pl-PL"/>
        </w:rPr>
        <w:t>madhvaḥ :</w:t>
      </w:r>
      <w:r>
        <w:rPr>
          <w:rFonts w:eastAsia="MS Minchofalt"/>
          <w:lang w:val="pl-PL"/>
        </w:rPr>
        <w:t xml:space="preserve"> tatra sannihitā śrīś ca yatra sannihito hariḥ |</w:t>
      </w:r>
    </w:p>
    <w:p w14:paraId="0481BAD8" w14:textId="77777777" w:rsidR="002F3476" w:rsidRDefault="002F3476" w:rsidP="002F3476">
      <w:pPr>
        <w:pStyle w:val="Quote"/>
        <w:rPr>
          <w:rFonts w:eastAsia="MS Minchofalt"/>
          <w:cs/>
          <w:lang w:bidi="sa-IN"/>
        </w:rPr>
      </w:pPr>
      <w:r>
        <w:rPr>
          <w:rFonts w:eastAsia="MS Minchofalt"/>
          <w:cs/>
          <w:lang w:bidi="sa-IN"/>
        </w:rPr>
        <w:t>nāsya sannidhi-mātreṣu ramā patnītvam āvrajet ||</w:t>
      </w:r>
    </w:p>
    <w:p w14:paraId="7FE9AA3C" w14:textId="77777777" w:rsidR="002F3476" w:rsidRDefault="002F3476" w:rsidP="002F3476">
      <w:pPr>
        <w:pStyle w:val="Quote"/>
        <w:rPr>
          <w:rFonts w:eastAsia="MS Minchofalt"/>
          <w:cs/>
          <w:lang w:bidi="sa-IN"/>
        </w:rPr>
      </w:pPr>
      <w:r>
        <w:rPr>
          <w:rFonts w:eastAsia="MS Minchofalt"/>
          <w:cs/>
          <w:lang w:bidi="sa-IN"/>
        </w:rPr>
        <w:t>sākṣād eva tu sākṣāc ca hareḥ sannidhitaḥ kvacit |</w:t>
      </w:r>
    </w:p>
    <w:p w14:paraId="4234C1B9" w14:textId="77777777" w:rsidR="002F3476" w:rsidRDefault="002F3476" w:rsidP="002F3476">
      <w:pPr>
        <w:pStyle w:val="Quote"/>
        <w:rPr>
          <w:rFonts w:eastAsia="MS Minchofalt"/>
          <w:cs/>
          <w:lang w:bidi="sa-IN"/>
        </w:rPr>
      </w:pPr>
      <w:r>
        <w:rPr>
          <w:rFonts w:eastAsia="MS Minchofalt"/>
          <w:cs/>
          <w:lang w:bidi="sa-IN"/>
        </w:rPr>
        <w:t>gopy-ādi-rūpo bhavati viparītaṁ na tu kvacit || ||6||</w:t>
      </w:r>
    </w:p>
    <w:p w14:paraId="7CF8AED8" w14:textId="77777777" w:rsidR="002F3476" w:rsidRDefault="002F3476" w:rsidP="002F3476">
      <w:pPr>
        <w:rPr>
          <w:rFonts w:eastAsia="MS Minchofalt"/>
          <w:color w:val="0000FF"/>
          <w:cs/>
          <w:lang w:val="sa-IN" w:bidi="sa-IN"/>
        </w:rPr>
      </w:pPr>
    </w:p>
    <w:p w14:paraId="6B589019" w14:textId="77777777" w:rsidR="002F3476" w:rsidRDefault="002F3476" w:rsidP="002F3476">
      <w:pPr>
        <w:rPr>
          <w:rFonts w:cs="Balaram"/>
          <w:noProof w:val="0"/>
          <w:cs/>
          <w:lang w:bidi="sa-IN"/>
        </w:rPr>
      </w:pPr>
      <w:r>
        <w:rPr>
          <w:rFonts w:eastAsia="MS Minchofalt"/>
          <w:b/>
          <w:lang w:val="pl-PL"/>
        </w:rPr>
        <w:t xml:space="preserve">śrīdharaḥ : </w:t>
      </w:r>
      <w:r>
        <w:rPr>
          <w:rFonts w:cs="Balaram"/>
          <w:noProof w:val="0"/>
          <w:cs/>
          <w:lang w:bidi="sa-IN"/>
        </w:rPr>
        <w:t>atra hetuḥ, eṣa iti | lokasya rirakṣayā rirakṣayiṣayā |</w:t>
      </w:r>
    </w:p>
    <w:p w14:paraId="3F9D0432" w14:textId="77777777" w:rsidR="002F3476" w:rsidRDefault="002F3476" w:rsidP="002F3476">
      <w:pPr>
        <w:rPr>
          <w:rFonts w:cs="Balaram"/>
          <w:noProof w:val="0"/>
          <w:cs/>
          <w:lang w:bidi="sa-IN"/>
        </w:rPr>
      </w:pPr>
    </w:p>
    <w:p w14:paraId="05B6C869"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
          <w:lang w:val="pl-PL"/>
        </w:rPr>
        <w:t>na vyākhyātam.</w:t>
      </w:r>
    </w:p>
    <w:p w14:paraId="50331A3E" w14:textId="77777777" w:rsidR="002F3476" w:rsidRDefault="002F3476" w:rsidP="002F3476">
      <w:pPr>
        <w:rPr>
          <w:rFonts w:eastAsia="MS Minchofalt"/>
          <w:b/>
          <w:lang w:val="pl-PL"/>
        </w:rPr>
      </w:pPr>
    </w:p>
    <w:p w14:paraId="53829BE8"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rirakṣayā rirakṣiṣayā ||6||</w:t>
      </w:r>
    </w:p>
    <w:p w14:paraId="54A3F5E3" w14:textId="77777777" w:rsidR="002F3476" w:rsidRDefault="002F3476" w:rsidP="002F3476">
      <w:pPr>
        <w:rPr>
          <w:rFonts w:eastAsia="MS Minchofalt"/>
          <w:b/>
          <w:lang w:val="pl-PL"/>
        </w:rPr>
      </w:pPr>
    </w:p>
    <w:p w14:paraId="311CE0CE" w14:textId="77777777" w:rsidR="002F3476" w:rsidRDefault="002F3476" w:rsidP="002F3476">
      <w:pPr>
        <w:jc w:val="center"/>
        <w:rPr>
          <w:rFonts w:eastAsia="MS Minchofalt"/>
          <w:lang w:val="pl-PL"/>
        </w:rPr>
      </w:pPr>
      <w:r>
        <w:rPr>
          <w:rFonts w:eastAsia="MS Minchofalt"/>
          <w:lang w:val="pl-PL"/>
        </w:rPr>
        <w:t xml:space="preserve"> —o)0(o—</w:t>
      </w:r>
    </w:p>
    <w:p w14:paraId="3BE9026C" w14:textId="77777777" w:rsidR="002F3476" w:rsidRDefault="002F3476" w:rsidP="002F3476">
      <w:pPr>
        <w:rPr>
          <w:rFonts w:eastAsia="MS Minchofalt"/>
          <w:lang w:val="pl-PL"/>
        </w:rPr>
      </w:pPr>
    </w:p>
    <w:p w14:paraId="750EBCED" w14:textId="77777777" w:rsidR="002F3476" w:rsidRPr="00751B1A" w:rsidRDefault="002F3476" w:rsidP="002F3476">
      <w:pPr>
        <w:rPr>
          <w:rFonts w:eastAsia="MS Minchofalt"/>
          <w:lang w:val="pl-PL"/>
        </w:rPr>
      </w:pPr>
    </w:p>
    <w:p w14:paraId="5172CC2E" w14:textId="77777777" w:rsidR="002F3476" w:rsidRPr="00751B1A" w:rsidRDefault="002F3476" w:rsidP="002F3476">
      <w:pPr>
        <w:jc w:val="center"/>
        <w:rPr>
          <w:rFonts w:eastAsia="MS Minchofalt"/>
          <w:b/>
          <w:lang w:val="pl-PL"/>
        </w:rPr>
      </w:pPr>
      <w:r w:rsidRPr="00751B1A">
        <w:rPr>
          <w:rFonts w:eastAsia="MS Minchofalt"/>
          <w:b/>
          <w:lang w:val="pl-PL"/>
        </w:rPr>
        <w:t xml:space="preserve">|| </w:t>
      </w:r>
      <w:r w:rsidRPr="00751B1A">
        <w:rPr>
          <w:rFonts w:eastAsia="MS Minchofalt"/>
          <w:b/>
          <w:bCs/>
          <w:lang w:val="pl-PL"/>
        </w:rPr>
        <w:t>4.15.</w:t>
      </w:r>
      <w:r w:rsidRPr="00751B1A">
        <w:rPr>
          <w:rFonts w:eastAsia="MS Minchofalt"/>
          <w:b/>
          <w:lang w:val="pl-PL"/>
        </w:rPr>
        <w:t>7 ||</w:t>
      </w:r>
    </w:p>
    <w:p w14:paraId="3C0FD2C2" w14:textId="77777777" w:rsidR="002F3476" w:rsidRPr="00751B1A" w:rsidRDefault="002F3476" w:rsidP="002F3476">
      <w:pPr>
        <w:rPr>
          <w:rFonts w:eastAsia="MS Minchofalt"/>
          <w:lang w:val="pl-PL"/>
        </w:rPr>
      </w:pPr>
    </w:p>
    <w:p w14:paraId="46153258" w14:textId="77777777" w:rsidR="002F3476" w:rsidRPr="00751B1A" w:rsidRDefault="002F3476" w:rsidP="002F3476">
      <w:pPr>
        <w:jc w:val="center"/>
        <w:rPr>
          <w:rFonts w:eastAsia="MS Minchofalt"/>
          <w:b/>
          <w:bCs/>
          <w:lang w:val="pl-PL"/>
        </w:rPr>
      </w:pPr>
      <w:r w:rsidRPr="00751B1A">
        <w:rPr>
          <w:rFonts w:eastAsia="MS Minchofalt"/>
          <w:b/>
          <w:bCs/>
          <w:lang w:val="pl-PL"/>
        </w:rPr>
        <w:t>maitreya uvāca—</w:t>
      </w:r>
    </w:p>
    <w:p w14:paraId="363939F4" w14:textId="77777777" w:rsidR="002F3476" w:rsidRPr="00751B1A" w:rsidRDefault="002F3476" w:rsidP="002F3476">
      <w:pPr>
        <w:pStyle w:val="Versequote"/>
        <w:rPr>
          <w:rFonts w:eastAsia="MS Minchofalt"/>
          <w:lang w:val="pl-PL"/>
        </w:rPr>
      </w:pPr>
      <w:r w:rsidRPr="00751B1A">
        <w:rPr>
          <w:rFonts w:eastAsia="MS Minchofalt"/>
          <w:lang w:val="pl-PL"/>
        </w:rPr>
        <w:t>praśaṁsanti sāmānyādhikaraṇa taṁ viprā gandharva-pravarā jaguḥ |</w:t>
      </w:r>
    </w:p>
    <w:p w14:paraId="4C711344" w14:textId="77777777" w:rsidR="002F3476" w:rsidRPr="00751B1A" w:rsidRDefault="002F3476" w:rsidP="002F3476">
      <w:pPr>
        <w:pStyle w:val="Versequote"/>
        <w:rPr>
          <w:rFonts w:eastAsia="MS Minchofalt"/>
          <w:lang w:val="pl-PL"/>
        </w:rPr>
      </w:pPr>
      <w:r w:rsidRPr="00751B1A">
        <w:rPr>
          <w:rFonts w:eastAsia="MS Minchofalt"/>
          <w:lang w:val="pl-PL"/>
        </w:rPr>
        <w:t>mumucuḥ sumano-dhārāḥ siddhā nṛtyanti svaḥ-striyaḥ ||</w:t>
      </w:r>
    </w:p>
    <w:p w14:paraId="28FCF870" w14:textId="77777777" w:rsidR="002F3476" w:rsidRPr="00751B1A" w:rsidRDefault="002F3476" w:rsidP="002F3476">
      <w:pPr>
        <w:rPr>
          <w:rFonts w:eastAsia="MS Minchofalt"/>
          <w:lang w:val="pl-PL"/>
        </w:rPr>
      </w:pPr>
    </w:p>
    <w:p w14:paraId="0BD3A746" w14:textId="77777777" w:rsidR="002F3476" w:rsidRDefault="002F3476" w:rsidP="002F3476">
      <w:pPr>
        <w:rPr>
          <w:rFonts w:cs="Balaram"/>
          <w:noProof w:val="0"/>
          <w:cs/>
          <w:lang w:bidi="sa-IN"/>
        </w:rPr>
      </w:pPr>
      <w:r w:rsidRPr="00751B1A">
        <w:rPr>
          <w:rFonts w:eastAsia="MS Minchofalt"/>
          <w:b/>
          <w:lang w:val="pl-PL"/>
        </w:rPr>
        <w:t xml:space="preserve">śrīdharaḥ : </w:t>
      </w:r>
      <w:r>
        <w:rPr>
          <w:rFonts w:cs="Balaram"/>
          <w:noProof w:val="0"/>
          <w:cs/>
          <w:lang w:bidi="sa-IN"/>
        </w:rPr>
        <w:t xml:space="preserve">svaḥ-striyaḥ apsaraso nṛtyanti </w:t>
      </w:r>
      <w:r w:rsidRPr="00751B1A">
        <w:rPr>
          <w:rFonts w:cs="Balaram"/>
          <w:noProof w:val="0"/>
          <w:lang w:val="pl-PL" w:bidi="sa-IN"/>
        </w:rPr>
        <w:t>sāmānyādhikaraṇ</w:t>
      </w:r>
      <w:r>
        <w:rPr>
          <w:rFonts w:cs="Balaram"/>
          <w:noProof w:val="0"/>
          <w:cs/>
          <w:lang w:bidi="sa-IN"/>
        </w:rPr>
        <w:t>a |</w:t>
      </w:r>
    </w:p>
    <w:p w14:paraId="51C4DFF3" w14:textId="77777777" w:rsidR="002F3476" w:rsidRDefault="002F3476" w:rsidP="002F3476">
      <w:pPr>
        <w:rPr>
          <w:rFonts w:cs="Balaram"/>
          <w:noProof w:val="0"/>
          <w:cs/>
          <w:lang w:bidi="sa-IN"/>
        </w:rPr>
      </w:pPr>
    </w:p>
    <w:p w14:paraId="08D05DF9" w14:textId="77777777" w:rsidR="002F3476" w:rsidRDefault="002F3476" w:rsidP="002F3476">
      <w:pPr>
        <w:rPr>
          <w:rFonts w:eastAsia="MS Minchofalt"/>
          <w:b/>
        </w:rPr>
      </w:pPr>
      <w:r>
        <w:rPr>
          <w:rFonts w:eastAsia="MS Minchofalt"/>
          <w:b/>
          <w:bCs/>
        </w:rPr>
        <w:t xml:space="preserve">krama-sandarbhaḥ : </w:t>
      </w:r>
      <w:r>
        <w:rPr>
          <w:rFonts w:eastAsia="MS Minchofalt"/>
          <w:bCs/>
          <w:iCs/>
        </w:rPr>
        <w:t>maitreya uvāceti kvacin nāsti ||7||</w:t>
      </w:r>
    </w:p>
    <w:p w14:paraId="3CB1D420" w14:textId="77777777" w:rsidR="002F3476" w:rsidRDefault="002F3476" w:rsidP="002F3476">
      <w:pPr>
        <w:rPr>
          <w:rFonts w:eastAsia="MS Minchofalt"/>
          <w:b/>
        </w:rPr>
      </w:pPr>
    </w:p>
    <w:p w14:paraId="0D23B216"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sumanasāṁ puṣpāṇāṁ dhārā iva dhārā mumucuḥ ||7||</w:t>
      </w:r>
    </w:p>
    <w:p w14:paraId="2D739D08" w14:textId="77777777" w:rsidR="002F3476" w:rsidRDefault="002F3476" w:rsidP="002F3476">
      <w:pPr>
        <w:rPr>
          <w:rFonts w:eastAsia="MS Minchofalt"/>
          <w:b/>
          <w:lang w:val="pl-PL"/>
        </w:rPr>
      </w:pPr>
    </w:p>
    <w:p w14:paraId="475C07BC" w14:textId="77777777" w:rsidR="002F3476" w:rsidRDefault="002F3476" w:rsidP="002F3476">
      <w:pPr>
        <w:jc w:val="center"/>
        <w:rPr>
          <w:rFonts w:eastAsia="MS Minchofalt"/>
          <w:lang w:val="pl-PL"/>
        </w:rPr>
      </w:pPr>
      <w:r>
        <w:rPr>
          <w:rFonts w:eastAsia="MS Minchofalt"/>
          <w:lang w:val="pl-PL"/>
        </w:rPr>
        <w:t xml:space="preserve"> —o)0(o—</w:t>
      </w:r>
    </w:p>
    <w:p w14:paraId="30A18A3E" w14:textId="77777777" w:rsidR="002F3476" w:rsidRDefault="002F3476" w:rsidP="002F3476">
      <w:pPr>
        <w:rPr>
          <w:rFonts w:eastAsia="MS Minchofalt"/>
          <w:lang w:val="pl-PL"/>
        </w:rPr>
      </w:pPr>
    </w:p>
    <w:p w14:paraId="40414949"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8 ||</w:t>
      </w:r>
    </w:p>
    <w:p w14:paraId="23A54A6A" w14:textId="77777777" w:rsidR="002F3476" w:rsidRDefault="002F3476" w:rsidP="002F3476">
      <w:pPr>
        <w:rPr>
          <w:rFonts w:eastAsia="MS Minchofalt"/>
          <w:lang w:val="pl-PL"/>
        </w:rPr>
      </w:pPr>
    </w:p>
    <w:p w14:paraId="172496A2" w14:textId="77777777" w:rsidR="002F3476" w:rsidRDefault="002F3476" w:rsidP="002F3476">
      <w:pPr>
        <w:pStyle w:val="Versequote"/>
        <w:rPr>
          <w:rFonts w:eastAsia="MS Minchofalt"/>
          <w:lang w:val="pl-PL"/>
        </w:rPr>
      </w:pPr>
      <w:r>
        <w:rPr>
          <w:rFonts w:eastAsia="MS Minchofalt"/>
          <w:lang w:val="pl-PL"/>
        </w:rPr>
        <w:t>śaṅkha-tūrya-mṛdaṅgādyā nedur dundubhayo divi |</w:t>
      </w:r>
    </w:p>
    <w:p w14:paraId="71B37B52" w14:textId="77777777" w:rsidR="002F3476" w:rsidRDefault="002F3476" w:rsidP="002F3476">
      <w:pPr>
        <w:pStyle w:val="Versequote"/>
        <w:rPr>
          <w:rFonts w:eastAsia="MS Minchofalt"/>
          <w:lang w:val="pl-PL"/>
        </w:rPr>
      </w:pPr>
      <w:r>
        <w:rPr>
          <w:rFonts w:eastAsia="MS Minchofalt"/>
          <w:lang w:val="pl-PL"/>
        </w:rPr>
        <w:t>tatra sarva upājagmur devarṣi-pitṝṇāṁ gaṇāḥ ||</w:t>
      </w:r>
    </w:p>
    <w:p w14:paraId="0D8EFB05" w14:textId="77777777" w:rsidR="002F3476" w:rsidRDefault="002F3476" w:rsidP="002F3476">
      <w:pPr>
        <w:rPr>
          <w:rFonts w:eastAsia="MS Minchofalt"/>
          <w:lang w:val="pl-PL"/>
        </w:rPr>
      </w:pPr>
    </w:p>
    <w:p w14:paraId="4140969B" w14:textId="77777777" w:rsidR="002F3476" w:rsidRDefault="002F3476" w:rsidP="002F3476">
      <w:pPr>
        <w:rPr>
          <w:rFonts w:eastAsia="MS Minchofalt"/>
          <w:b/>
          <w:lang w:val="pl-PL"/>
        </w:rPr>
      </w:pPr>
      <w:r>
        <w:rPr>
          <w:rFonts w:eastAsia="MS Minchofalt"/>
          <w:bCs/>
          <w:i/>
          <w:lang w:val="pl-PL"/>
        </w:rPr>
        <w:t>na katamenāpi vyākhyātam.</w:t>
      </w:r>
    </w:p>
    <w:p w14:paraId="65DE7D17" w14:textId="77777777" w:rsidR="002F3476" w:rsidRDefault="002F3476" w:rsidP="002F3476">
      <w:pPr>
        <w:rPr>
          <w:rFonts w:eastAsia="MS Minchofalt"/>
          <w:b/>
          <w:lang w:val="pl-PL"/>
        </w:rPr>
      </w:pPr>
    </w:p>
    <w:p w14:paraId="2371D1D2" w14:textId="77777777" w:rsidR="002F3476" w:rsidRDefault="002F3476" w:rsidP="002F3476">
      <w:pPr>
        <w:jc w:val="center"/>
        <w:rPr>
          <w:rFonts w:eastAsia="MS Minchofalt"/>
          <w:lang w:val="pl-PL"/>
        </w:rPr>
      </w:pPr>
      <w:r>
        <w:rPr>
          <w:rFonts w:eastAsia="MS Minchofalt"/>
          <w:lang w:val="pl-PL"/>
        </w:rPr>
        <w:t xml:space="preserve"> —o)0(o—</w:t>
      </w:r>
    </w:p>
    <w:p w14:paraId="608B1F6F" w14:textId="77777777" w:rsidR="002F3476" w:rsidRDefault="002F3476" w:rsidP="002F3476">
      <w:pPr>
        <w:rPr>
          <w:rFonts w:eastAsia="MS Minchofalt"/>
          <w:lang w:val="pl-PL"/>
        </w:rPr>
      </w:pPr>
    </w:p>
    <w:p w14:paraId="5441BD5D"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9 ||</w:t>
      </w:r>
    </w:p>
    <w:p w14:paraId="790A8308" w14:textId="77777777" w:rsidR="002F3476" w:rsidRDefault="002F3476" w:rsidP="002F3476">
      <w:pPr>
        <w:rPr>
          <w:rFonts w:eastAsia="MS Minchofalt"/>
          <w:lang w:val="pl-PL"/>
        </w:rPr>
      </w:pPr>
    </w:p>
    <w:p w14:paraId="2351B97A" w14:textId="77777777" w:rsidR="002F3476" w:rsidRDefault="002F3476" w:rsidP="002F3476">
      <w:pPr>
        <w:pStyle w:val="Versequote"/>
        <w:rPr>
          <w:rFonts w:eastAsia="MS Minchofalt"/>
          <w:lang w:val="pl-PL"/>
        </w:rPr>
      </w:pPr>
      <w:r>
        <w:rPr>
          <w:rFonts w:eastAsia="MS Minchofalt"/>
          <w:lang w:val="pl-PL"/>
        </w:rPr>
        <w:t>brahmā jagad-gurur devaiḥ sahāsṛtya sureśvaraiḥ |</w:t>
      </w:r>
    </w:p>
    <w:p w14:paraId="114542A2" w14:textId="77777777" w:rsidR="002F3476" w:rsidRDefault="002F3476" w:rsidP="002F3476">
      <w:pPr>
        <w:pStyle w:val="Versequote"/>
        <w:rPr>
          <w:rFonts w:eastAsia="MS Minchofalt"/>
          <w:lang w:val="pl-PL"/>
        </w:rPr>
      </w:pPr>
      <w:r>
        <w:rPr>
          <w:rFonts w:eastAsia="MS Minchofalt"/>
          <w:lang w:val="pl-PL"/>
        </w:rPr>
        <w:t>vainyasya dakṣiṇe haste dṛṣṭvā cihnaṁ gadābhṛtaḥ ||</w:t>
      </w:r>
    </w:p>
    <w:p w14:paraId="2919F501" w14:textId="77777777" w:rsidR="002F3476" w:rsidRDefault="002F3476" w:rsidP="002F3476">
      <w:pPr>
        <w:rPr>
          <w:rFonts w:eastAsia="MS Minchofalt"/>
          <w:lang w:val="pl-PL"/>
        </w:rPr>
      </w:pPr>
    </w:p>
    <w:p w14:paraId="63D8EB06" w14:textId="77777777" w:rsidR="002F3476" w:rsidRDefault="002F3476" w:rsidP="002F3476">
      <w:pPr>
        <w:rPr>
          <w:rFonts w:eastAsia="MS Minchofalt"/>
          <w:b/>
          <w:lang w:val="pl-PL"/>
        </w:rPr>
      </w:pPr>
      <w:r>
        <w:rPr>
          <w:rFonts w:eastAsia="MS Minchofalt"/>
          <w:b/>
          <w:lang w:val="pl-PL"/>
        </w:rPr>
        <w:t xml:space="preserve">śrīdharaḥ : </w:t>
      </w:r>
      <w:r>
        <w:rPr>
          <w:rFonts w:cs="Balaram"/>
          <w:noProof w:val="0"/>
          <w:cs/>
          <w:lang w:bidi="sa-IN"/>
        </w:rPr>
        <w:t>devaiḥ sahāsṛtyāgatya | vainyasya pṛthoḥ | cihnaṁ rekhātmakaṁ cakram |</w:t>
      </w:r>
      <w:r w:rsidRPr="00CC3B4E">
        <w:rPr>
          <w:rFonts w:cs="Balaram"/>
          <w:lang w:val="pl-PL" w:bidi="sa-IN"/>
        </w:rPr>
        <w:t>|9||</w:t>
      </w:r>
    </w:p>
    <w:p w14:paraId="13BD1FD9" w14:textId="77777777" w:rsidR="002F3476" w:rsidRDefault="002F3476" w:rsidP="002F3476">
      <w:pPr>
        <w:rPr>
          <w:rFonts w:eastAsia="MS Minchofalt"/>
          <w:b/>
          <w:lang w:val="pl-PL"/>
        </w:rPr>
      </w:pPr>
    </w:p>
    <w:p w14:paraId="597B7310"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Cs/>
          <w:lang w:val="pl-PL"/>
        </w:rPr>
        <w:t>brahmeti sārdhakam ||9||</w:t>
      </w:r>
    </w:p>
    <w:p w14:paraId="6FFA2598" w14:textId="77777777" w:rsidR="002F3476" w:rsidRDefault="002F3476" w:rsidP="002F3476">
      <w:pPr>
        <w:rPr>
          <w:rFonts w:eastAsia="MS Minchofalt"/>
          <w:b/>
          <w:lang w:val="pl-PL"/>
        </w:rPr>
      </w:pPr>
    </w:p>
    <w:p w14:paraId="6A8130ED" w14:textId="77777777" w:rsidR="002F3476" w:rsidRPr="00CC3B4E" w:rsidRDefault="002F3476" w:rsidP="002F3476">
      <w:pPr>
        <w:rPr>
          <w:rFonts w:eastAsia="MS Minchofalt" w:cs="Balaram"/>
          <w:color w:val="000000"/>
          <w:lang w:val="pl-PL"/>
        </w:rPr>
      </w:pPr>
      <w:r>
        <w:rPr>
          <w:rFonts w:eastAsia="MS Minchofalt"/>
          <w:b/>
          <w:lang w:val="pl-PL"/>
        </w:rPr>
        <w:t>viśvanāthaḥ :</w:t>
      </w:r>
      <w:r>
        <w:rPr>
          <w:rFonts w:eastAsia="MS Minchofalt" w:cs="Balaram"/>
          <w:color w:val="000000"/>
          <w:lang w:val="pl-PL"/>
        </w:rPr>
        <w:t xml:space="preserve"> </w:t>
      </w:r>
      <w:r w:rsidRPr="00A817FE">
        <w:rPr>
          <w:rFonts w:eastAsia="MS Minchofalt" w:cs="Balaram"/>
          <w:bCs/>
          <w:i/>
          <w:iCs/>
          <w:color w:val="000000"/>
          <w:lang w:val="pl-PL"/>
        </w:rPr>
        <w:t>na vyākhyātam.</w:t>
      </w:r>
    </w:p>
    <w:p w14:paraId="793EE5E9" w14:textId="77777777" w:rsidR="002F3476" w:rsidRDefault="002F3476" w:rsidP="002F3476">
      <w:pPr>
        <w:rPr>
          <w:rFonts w:eastAsia="MS Minchofalt"/>
          <w:b/>
          <w:lang w:val="pl-PL"/>
        </w:rPr>
      </w:pPr>
    </w:p>
    <w:p w14:paraId="7D071879" w14:textId="77777777" w:rsidR="002F3476" w:rsidRDefault="002F3476" w:rsidP="002F3476">
      <w:pPr>
        <w:jc w:val="center"/>
        <w:rPr>
          <w:rFonts w:eastAsia="MS Minchofalt"/>
          <w:lang w:val="pl-PL"/>
        </w:rPr>
      </w:pPr>
      <w:r>
        <w:rPr>
          <w:rFonts w:eastAsia="MS Minchofalt"/>
          <w:lang w:val="pl-PL"/>
        </w:rPr>
        <w:t xml:space="preserve"> —o)0(o—</w:t>
      </w:r>
    </w:p>
    <w:p w14:paraId="1442CB7A" w14:textId="77777777" w:rsidR="002F3476" w:rsidRDefault="002F3476" w:rsidP="002F3476">
      <w:pPr>
        <w:rPr>
          <w:rFonts w:eastAsia="MS Minchofalt"/>
          <w:lang w:val="pl-PL"/>
        </w:rPr>
      </w:pPr>
    </w:p>
    <w:p w14:paraId="6184C1FD"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10 ||</w:t>
      </w:r>
    </w:p>
    <w:p w14:paraId="3D12E95E" w14:textId="77777777" w:rsidR="002F3476" w:rsidRDefault="002F3476" w:rsidP="002F3476">
      <w:pPr>
        <w:rPr>
          <w:rFonts w:eastAsia="MS Minchofalt"/>
          <w:lang w:val="pl-PL"/>
        </w:rPr>
      </w:pPr>
    </w:p>
    <w:p w14:paraId="198F888D" w14:textId="77777777" w:rsidR="002F3476" w:rsidRDefault="002F3476" w:rsidP="002F3476">
      <w:pPr>
        <w:pStyle w:val="Versequote"/>
        <w:rPr>
          <w:rFonts w:eastAsia="MS Minchofalt"/>
          <w:lang w:val="pl-PL"/>
        </w:rPr>
      </w:pPr>
      <w:r>
        <w:rPr>
          <w:rFonts w:eastAsia="MS Minchofalt"/>
          <w:lang w:val="pl-PL"/>
        </w:rPr>
        <w:t>pādayor aravindaṁ ca taṁ vai mene hareḥ kalām |</w:t>
      </w:r>
    </w:p>
    <w:p w14:paraId="3276550D" w14:textId="77777777" w:rsidR="002F3476" w:rsidRDefault="002F3476" w:rsidP="002F3476">
      <w:pPr>
        <w:pStyle w:val="Versequote"/>
        <w:rPr>
          <w:rFonts w:eastAsia="MS Minchofalt"/>
          <w:lang w:val="pl-PL"/>
        </w:rPr>
      </w:pPr>
      <w:r>
        <w:rPr>
          <w:rFonts w:eastAsia="MS Minchofalt"/>
          <w:lang w:val="pl-PL"/>
        </w:rPr>
        <w:t>yasyāpratihataṁ cakram aṁśaḥ sa parameṣṭhinaḥ ||</w:t>
      </w:r>
    </w:p>
    <w:p w14:paraId="00A9A6AC" w14:textId="77777777" w:rsidR="002F3476" w:rsidRDefault="002F3476" w:rsidP="002F3476">
      <w:pPr>
        <w:rPr>
          <w:rFonts w:eastAsia="MS Minchofalt"/>
          <w:lang w:val="pl-PL"/>
        </w:rPr>
      </w:pPr>
    </w:p>
    <w:p w14:paraId="076BCAE3" w14:textId="77777777" w:rsidR="002F3476" w:rsidRDefault="002F3476" w:rsidP="002F3476">
      <w:pPr>
        <w:rPr>
          <w:rFonts w:cs="Balaram"/>
          <w:noProof w:val="0"/>
          <w:cs/>
          <w:lang w:bidi="sa-IN"/>
        </w:rPr>
      </w:pPr>
      <w:r>
        <w:rPr>
          <w:rFonts w:eastAsia="MS Minchofalt"/>
          <w:b/>
          <w:lang w:val="pl-PL"/>
        </w:rPr>
        <w:t xml:space="preserve">śrīdharaḥ : </w:t>
      </w:r>
      <w:r>
        <w:rPr>
          <w:rFonts w:cs="Balaram"/>
          <w:noProof w:val="0"/>
          <w:cs/>
          <w:lang w:bidi="sa-IN"/>
        </w:rPr>
        <w:t>apratihataṁ rekhāntarair abhinnaṁ cakraṁ yasya cihnaṁ sa parameśvarasyāṁśaḥ</w:t>
      </w:r>
      <w:r w:rsidRPr="00CC3B4E">
        <w:rPr>
          <w:rFonts w:cs="Balaram"/>
          <w:lang w:val="pl-PL" w:bidi="sa-IN"/>
        </w:rPr>
        <w:t xml:space="preserve"> ||10||</w:t>
      </w:r>
    </w:p>
    <w:p w14:paraId="4D5314FF" w14:textId="77777777" w:rsidR="002F3476" w:rsidRPr="00CC3B4E" w:rsidRDefault="002F3476" w:rsidP="002F3476">
      <w:pPr>
        <w:rPr>
          <w:rFonts w:cs="Balaram"/>
          <w:noProof w:val="0"/>
          <w:cs/>
          <w:lang w:val="pl-PL" w:bidi="sa-IN"/>
        </w:rPr>
      </w:pPr>
    </w:p>
    <w:p w14:paraId="07595843"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
          <w:lang w:val="pl-PL"/>
        </w:rPr>
        <w:t>na vyākhyātam.</w:t>
      </w:r>
    </w:p>
    <w:p w14:paraId="099BC76D" w14:textId="77777777" w:rsidR="002F3476" w:rsidRDefault="002F3476" w:rsidP="002F3476">
      <w:pPr>
        <w:rPr>
          <w:rFonts w:eastAsia="MS Minchofalt"/>
          <w:b/>
          <w:lang w:val="pl-PL"/>
        </w:rPr>
      </w:pPr>
    </w:p>
    <w:p w14:paraId="383E6635" w14:textId="77777777" w:rsidR="002F3476" w:rsidRDefault="002F3476" w:rsidP="002F3476">
      <w:pPr>
        <w:rPr>
          <w:rFonts w:eastAsia="MS Minchofalt"/>
          <w:b/>
          <w:lang w:val="pl-PL"/>
        </w:rPr>
      </w:pPr>
      <w:r>
        <w:rPr>
          <w:rFonts w:eastAsia="MS Minchofalt"/>
          <w:b/>
          <w:lang w:val="pl-PL"/>
        </w:rPr>
        <w:t xml:space="preserve">viśvanāthaḥ : </w:t>
      </w:r>
      <w:r>
        <w:rPr>
          <w:rFonts w:cs="Balaram"/>
          <w:noProof w:val="0"/>
          <w:cs/>
          <w:lang w:bidi="sa-IN"/>
        </w:rPr>
        <w:t xml:space="preserve">apratihataṁ rekhāntarair abhinnaṁ </w:t>
      </w:r>
      <w:r w:rsidRPr="00CC3B4E">
        <w:rPr>
          <w:rFonts w:cs="Balaram"/>
          <w:lang w:val="pl-PL" w:bidi="sa-IN"/>
        </w:rPr>
        <w:t xml:space="preserve">pāṇi-tala </w:t>
      </w:r>
      <w:r>
        <w:rPr>
          <w:rFonts w:cs="Balaram"/>
          <w:lang w:val="pl-PL" w:bidi="sa-IN"/>
        </w:rPr>
        <w:t>ity arthaḥ</w:t>
      </w:r>
      <w:r w:rsidRPr="00CC3B4E">
        <w:rPr>
          <w:rFonts w:cs="Balaram"/>
          <w:lang w:val="pl-PL" w:bidi="sa-IN"/>
        </w:rPr>
        <w:t xml:space="preserve"> | </w:t>
      </w:r>
      <w:r>
        <w:rPr>
          <w:rFonts w:cs="Balaram"/>
          <w:noProof w:val="0"/>
          <w:cs/>
          <w:lang w:bidi="sa-IN"/>
        </w:rPr>
        <w:t>parame</w:t>
      </w:r>
      <w:r w:rsidRPr="00CC3B4E">
        <w:rPr>
          <w:rFonts w:cs="Balaram"/>
          <w:lang w:val="pl-PL" w:bidi="sa-IN"/>
        </w:rPr>
        <w:t xml:space="preserve">ṣṭhinaḥ </w:t>
      </w:r>
      <w:r>
        <w:rPr>
          <w:rFonts w:cs="Balaram"/>
          <w:lang w:val="pl-PL" w:bidi="sa-IN"/>
        </w:rPr>
        <w:t>parameśvarasya ||10||</w:t>
      </w:r>
    </w:p>
    <w:p w14:paraId="4CE3CF47" w14:textId="77777777" w:rsidR="002F3476" w:rsidRDefault="002F3476" w:rsidP="002F3476">
      <w:pPr>
        <w:rPr>
          <w:rFonts w:eastAsia="MS Minchofalt"/>
          <w:b/>
          <w:lang w:val="pl-PL"/>
        </w:rPr>
      </w:pPr>
    </w:p>
    <w:p w14:paraId="5A93B055" w14:textId="77777777" w:rsidR="002F3476" w:rsidRDefault="002F3476" w:rsidP="002F3476">
      <w:pPr>
        <w:jc w:val="center"/>
        <w:rPr>
          <w:rFonts w:eastAsia="MS Minchofalt"/>
          <w:lang w:val="pl-PL"/>
        </w:rPr>
      </w:pPr>
      <w:r>
        <w:rPr>
          <w:rFonts w:eastAsia="MS Minchofalt"/>
          <w:lang w:val="pl-PL"/>
        </w:rPr>
        <w:t xml:space="preserve"> —o)0(o—</w:t>
      </w:r>
    </w:p>
    <w:p w14:paraId="6EE0890A" w14:textId="77777777" w:rsidR="002F3476" w:rsidRDefault="002F3476" w:rsidP="002F3476">
      <w:pPr>
        <w:rPr>
          <w:rFonts w:eastAsia="MS Minchofalt"/>
          <w:lang w:val="pl-PL"/>
        </w:rPr>
      </w:pPr>
    </w:p>
    <w:p w14:paraId="36F62E82"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11 ||</w:t>
      </w:r>
    </w:p>
    <w:p w14:paraId="1D62FE08" w14:textId="77777777" w:rsidR="002F3476" w:rsidRDefault="002F3476" w:rsidP="002F3476">
      <w:pPr>
        <w:rPr>
          <w:rFonts w:eastAsia="MS Minchofalt"/>
          <w:lang w:val="pl-PL"/>
        </w:rPr>
      </w:pPr>
    </w:p>
    <w:p w14:paraId="79B83359" w14:textId="77777777" w:rsidR="002F3476" w:rsidRDefault="002F3476" w:rsidP="002F3476">
      <w:pPr>
        <w:pStyle w:val="Versequote"/>
        <w:rPr>
          <w:rFonts w:eastAsia="MS Minchofalt"/>
          <w:lang w:val="pl-PL"/>
        </w:rPr>
      </w:pPr>
      <w:r>
        <w:rPr>
          <w:rFonts w:eastAsia="MS Minchofalt"/>
          <w:lang w:val="pl-PL"/>
        </w:rPr>
        <w:t>tasyābhiṣeka ārabdho brāhmaṇair brahma-vādibhiḥ |</w:t>
      </w:r>
    </w:p>
    <w:p w14:paraId="2A96D13F" w14:textId="77777777" w:rsidR="002F3476" w:rsidRDefault="002F3476" w:rsidP="002F3476">
      <w:pPr>
        <w:pStyle w:val="Versequote"/>
        <w:rPr>
          <w:rFonts w:eastAsia="MS Minchofalt"/>
          <w:lang w:val="pl-PL"/>
        </w:rPr>
      </w:pPr>
      <w:r>
        <w:rPr>
          <w:rFonts w:eastAsia="MS Minchofalt"/>
          <w:lang w:val="pl-PL"/>
        </w:rPr>
        <w:t>ābhiṣecanikāny asāmānyādhikaraṇai ājahruḥ sarvato janāḥ ||</w:t>
      </w:r>
    </w:p>
    <w:p w14:paraId="76E637B9" w14:textId="77777777" w:rsidR="002F3476" w:rsidRDefault="002F3476" w:rsidP="002F3476">
      <w:pPr>
        <w:rPr>
          <w:rFonts w:eastAsia="MS Minchofalt"/>
          <w:lang w:val="pl-PL"/>
        </w:rPr>
      </w:pPr>
    </w:p>
    <w:p w14:paraId="78F4AC3D" w14:textId="77777777" w:rsidR="002F3476" w:rsidRDefault="002F3476" w:rsidP="002F3476">
      <w:pPr>
        <w:rPr>
          <w:rFonts w:cs="Balaram"/>
          <w:noProof w:val="0"/>
          <w:cs/>
          <w:lang w:bidi="sa-IN"/>
        </w:rPr>
      </w:pPr>
      <w:r>
        <w:rPr>
          <w:rFonts w:eastAsia="MS Minchofalt"/>
          <w:b/>
          <w:lang w:val="pl-PL"/>
        </w:rPr>
        <w:t xml:space="preserve">śrīdharaḥ : </w:t>
      </w:r>
      <w:r>
        <w:rPr>
          <w:rFonts w:cs="Balaram"/>
          <w:noProof w:val="0"/>
          <w:cs/>
          <w:lang w:bidi="sa-IN"/>
        </w:rPr>
        <w:t>ābhiṣecanikāny abhiṣeka-sādhanāni |</w:t>
      </w:r>
      <w:r w:rsidRPr="00CC3B4E">
        <w:rPr>
          <w:rFonts w:cs="Balaram"/>
          <w:lang w:val="pl-PL" w:bidi="sa-IN"/>
        </w:rPr>
        <w:t>|11||</w:t>
      </w:r>
    </w:p>
    <w:p w14:paraId="5D80A010" w14:textId="77777777" w:rsidR="002F3476" w:rsidRDefault="002F3476" w:rsidP="002F3476">
      <w:pPr>
        <w:rPr>
          <w:rFonts w:cs="Balaram"/>
          <w:noProof w:val="0"/>
          <w:cs/>
          <w:lang w:bidi="sa-IN"/>
        </w:rPr>
      </w:pPr>
    </w:p>
    <w:p w14:paraId="2A89620D" w14:textId="77777777" w:rsidR="002F3476" w:rsidRDefault="002F3476" w:rsidP="002F3476">
      <w:pPr>
        <w:rPr>
          <w:rFonts w:eastAsia="MS Minchofalt"/>
          <w:b/>
          <w:lang w:val="pl-PL"/>
        </w:rPr>
      </w:pPr>
      <w:r>
        <w:rPr>
          <w:rFonts w:eastAsia="MS Minchofalt"/>
          <w:b/>
          <w:bCs/>
          <w:lang w:val="pl-PL"/>
        </w:rPr>
        <w:t xml:space="preserve">krama-sandarbhaḥ, </w:t>
      </w:r>
      <w:r>
        <w:rPr>
          <w:rFonts w:eastAsia="MS Minchofalt"/>
          <w:b/>
          <w:lang w:val="pl-PL"/>
        </w:rPr>
        <w:t xml:space="preserve">viśvanāthaḥ : </w:t>
      </w:r>
      <w:r>
        <w:rPr>
          <w:rFonts w:eastAsia="MS Minchofalt"/>
          <w:bCs/>
          <w:i/>
          <w:lang w:val="pl-PL"/>
        </w:rPr>
        <w:t>na vyākhyātam.</w:t>
      </w:r>
    </w:p>
    <w:p w14:paraId="73835733" w14:textId="77777777" w:rsidR="002F3476" w:rsidRDefault="002F3476" w:rsidP="002F3476">
      <w:pPr>
        <w:rPr>
          <w:rFonts w:eastAsia="MS Minchofalt"/>
          <w:b/>
          <w:lang w:val="pl-PL"/>
        </w:rPr>
      </w:pPr>
    </w:p>
    <w:p w14:paraId="10B52E80" w14:textId="77777777" w:rsidR="002F3476" w:rsidRDefault="002F3476" w:rsidP="002F3476">
      <w:pPr>
        <w:jc w:val="center"/>
        <w:rPr>
          <w:rFonts w:eastAsia="MS Minchofalt"/>
          <w:lang w:val="pl-PL"/>
        </w:rPr>
      </w:pPr>
      <w:r>
        <w:rPr>
          <w:rFonts w:eastAsia="MS Minchofalt"/>
          <w:lang w:val="pl-PL"/>
        </w:rPr>
        <w:t xml:space="preserve"> —o)0(o—</w:t>
      </w:r>
    </w:p>
    <w:p w14:paraId="11C5986E" w14:textId="77777777" w:rsidR="002F3476" w:rsidRDefault="002F3476" w:rsidP="002F3476">
      <w:pPr>
        <w:rPr>
          <w:rFonts w:eastAsia="MS Minchofalt"/>
          <w:lang w:val="pl-PL"/>
        </w:rPr>
      </w:pPr>
    </w:p>
    <w:p w14:paraId="647562B7"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12-13 ||</w:t>
      </w:r>
    </w:p>
    <w:p w14:paraId="0658ED83" w14:textId="77777777" w:rsidR="002F3476" w:rsidRDefault="002F3476" w:rsidP="002F3476">
      <w:pPr>
        <w:rPr>
          <w:rFonts w:eastAsia="MS Minchofalt"/>
          <w:lang w:val="pl-PL"/>
        </w:rPr>
      </w:pPr>
    </w:p>
    <w:p w14:paraId="1C9C64B4" w14:textId="77777777" w:rsidR="002F3476" w:rsidRDefault="002F3476" w:rsidP="002F3476">
      <w:pPr>
        <w:pStyle w:val="Versequote"/>
        <w:rPr>
          <w:rFonts w:eastAsia="MS Minchofalt"/>
          <w:lang w:val="pl-PL"/>
        </w:rPr>
      </w:pPr>
      <w:r>
        <w:rPr>
          <w:rFonts w:eastAsia="MS Minchofalt"/>
          <w:lang w:val="pl-PL"/>
        </w:rPr>
        <w:t>sarit-samudrā girayo nāgā gāvaḥ khagā mṛgāḥ |</w:t>
      </w:r>
    </w:p>
    <w:p w14:paraId="36D00404" w14:textId="77777777" w:rsidR="002F3476" w:rsidRDefault="002F3476" w:rsidP="002F3476">
      <w:pPr>
        <w:pStyle w:val="Versequote"/>
        <w:rPr>
          <w:rFonts w:eastAsia="MS Minchofalt"/>
          <w:lang w:val="pl-PL"/>
        </w:rPr>
      </w:pPr>
      <w:r>
        <w:rPr>
          <w:rFonts w:eastAsia="MS Minchofalt"/>
          <w:lang w:val="pl-PL"/>
        </w:rPr>
        <w:t>dyauḥ kṣitiḥ sarva-bhūtāni samājahrur upāyanam ||</w:t>
      </w:r>
    </w:p>
    <w:p w14:paraId="6536D0E3" w14:textId="77777777" w:rsidR="002F3476" w:rsidRDefault="002F3476" w:rsidP="002F3476">
      <w:pPr>
        <w:pStyle w:val="Versequote"/>
        <w:rPr>
          <w:rFonts w:eastAsia="MS Minchofalt"/>
          <w:lang w:val="pl-PL"/>
        </w:rPr>
      </w:pPr>
      <w:r>
        <w:rPr>
          <w:rFonts w:eastAsia="MS Minchofalt"/>
          <w:lang w:val="pl-PL"/>
        </w:rPr>
        <w:t>so’bhiṣikto mahārājaḥ suvāsāḥ sādhv-alaṅkṛtaḥ |</w:t>
      </w:r>
    </w:p>
    <w:p w14:paraId="02F88097" w14:textId="77777777" w:rsidR="002F3476" w:rsidRDefault="002F3476" w:rsidP="002F3476">
      <w:pPr>
        <w:pStyle w:val="Versequote"/>
        <w:rPr>
          <w:rFonts w:eastAsia="MS Minchofalt"/>
          <w:lang w:val="pl-PL"/>
        </w:rPr>
      </w:pPr>
      <w:r>
        <w:rPr>
          <w:rFonts w:eastAsia="MS Minchofalt"/>
          <w:lang w:val="pl-PL"/>
        </w:rPr>
        <w:t>patnyārciṣālaṅkṛtayā vireje’gnir ivāparaḥ ||</w:t>
      </w:r>
    </w:p>
    <w:p w14:paraId="1269D875" w14:textId="77777777" w:rsidR="002F3476" w:rsidRDefault="002F3476" w:rsidP="002F3476">
      <w:pPr>
        <w:rPr>
          <w:rFonts w:eastAsia="MS Minchofalt"/>
          <w:bCs/>
          <w:i/>
          <w:lang w:val="pl-PL"/>
        </w:rPr>
      </w:pPr>
    </w:p>
    <w:p w14:paraId="01A1AB72" w14:textId="77777777" w:rsidR="002F3476" w:rsidRDefault="002F3476" w:rsidP="002F3476">
      <w:pPr>
        <w:rPr>
          <w:rFonts w:eastAsia="MS Minchofalt"/>
          <w:b/>
          <w:lang w:val="pl-PL"/>
        </w:rPr>
      </w:pPr>
      <w:r>
        <w:rPr>
          <w:rFonts w:eastAsia="MS Minchofalt"/>
          <w:bCs/>
          <w:i/>
          <w:lang w:val="pl-PL"/>
        </w:rPr>
        <w:t>na katamenāpi vyākhyātam.</w:t>
      </w:r>
    </w:p>
    <w:p w14:paraId="323ADB9A" w14:textId="77777777" w:rsidR="002F3476" w:rsidRDefault="002F3476" w:rsidP="002F3476">
      <w:pPr>
        <w:jc w:val="center"/>
        <w:rPr>
          <w:rFonts w:eastAsia="MS Minchofalt"/>
          <w:lang w:val="pl-PL"/>
        </w:rPr>
      </w:pPr>
      <w:r>
        <w:rPr>
          <w:rFonts w:eastAsia="MS Minchofalt"/>
          <w:lang w:val="pl-PL"/>
        </w:rPr>
        <w:t xml:space="preserve"> —o)0(o—</w:t>
      </w:r>
    </w:p>
    <w:p w14:paraId="17077CB7" w14:textId="77777777" w:rsidR="002F3476" w:rsidRDefault="002F3476" w:rsidP="002F3476">
      <w:pPr>
        <w:rPr>
          <w:rFonts w:eastAsia="MS Minchofalt"/>
          <w:lang w:val="pl-PL"/>
        </w:rPr>
      </w:pPr>
    </w:p>
    <w:p w14:paraId="15482853"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14-15 ||</w:t>
      </w:r>
    </w:p>
    <w:p w14:paraId="0C3FBDF4" w14:textId="77777777" w:rsidR="002F3476" w:rsidRDefault="002F3476" w:rsidP="002F3476">
      <w:pPr>
        <w:rPr>
          <w:rFonts w:eastAsia="MS Minchofalt"/>
          <w:lang w:val="pl-PL"/>
        </w:rPr>
      </w:pPr>
    </w:p>
    <w:p w14:paraId="0466E18B" w14:textId="77777777" w:rsidR="002F3476" w:rsidRDefault="002F3476" w:rsidP="002F3476">
      <w:pPr>
        <w:pStyle w:val="Versequote"/>
        <w:rPr>
          <w:rFonts w:eastAsia="MS Minchofalt"/>
          <w:lang w:val="pl-PL"/>
        </w:rPr>
      </w:pPr>
      <w:r>
        <w:rPr>
          <w:rFonts w:eastAsia="MS Minchofalt"/>
          <w:lang w:val="pl-PL"/>
        </w:rPr>
        <w:t>tasāmānyādhikaraṇai jahāra dhanado haimaṁ vīra varāsanam |</w:t>
      </w:r>
    </w:p>
    <w:p w14:paraId="79E74D8C" w14:textId="77777777" w:rsidR="002F3476" w:rsidRDefault="002F3476" w:rsidP="002F3476">
      <w:pPr>
        <w:pStyle w:val="Versequote"/>
        <w:rPr>
          <w:rFonts w:eastAsia="MS Minchofalt"/>
          <w:lang w:val="pl-PL"/>
        </w:rPr>
      </w:pPr>
      <w:r>
        <w:rPr>
          <w:rFonts w:eastAsia="MS Minchofalt"/>
          <w:lang w:val="pl-PL"/>
        </w:rPr>
        <w:t>varuṇaḥ salila-srāvam ātapatraṁ śaśi-prabham ||</w:t>
      </w:r>
    </w:p>
    <w:p w14:paraId="3996F752" w14:textId="77777777" w:rsidR="002F3476" w:rsidRDefault="002F3476" w:rsidP="002F3476">
      <w:pPr>
        <w:pStyle w:val="Versequote"/>
        <w:rPr>
          <w:rFonts w:eastAsia="MS Minchofalt"/>
          <w:lang w:val="pl-PL"/>
        </w:rPr>
      </w:pPr>
      <w:r>
        <w:rPr>
          <w:rFonts w:eastAsia="MS Minchofalt"/>
          <w:lang w:val="pl-PL"/>
        </w:rPr>
        <w:t>vāyuś ca vāla-vyajane dharmaḥ kīrtimayīṁ srajam |</w:t>
      </w:r>
    </w:p>
    <w:p w14:paraId="6F9AE5F8" w14:textId="77777777" w:rsidR="002F3476" w:rsidRDefault="002F3476" w:rsidP="002F3476">
      <w:pPr>
        <w:pStyle w:val="Versequote"/>
        <w:rPr>
          <w:rFonts w:eastAsia="MS Minchofalt"/>
          <w:lang w:val="pl-PL"/>
        </w:rPr>
      </w:pPr>
      <w:r>
        <w:rPr>
          <w:rFonts w:eastAsia="MS Minchofalt"/>
          <w:lang w:val="pl-PL"/>
        </w:rPr>
        <w:t>indraḥ kirīṭam utkṛṣṭaṁ daṇḍaṁ saṁyamanaṁ yamaḥ ||</w:t>
      </w:r>
    </w:p>
    <w:p w14:paraId="24754B7D" w14:textId="77777777" w:rsidR="002F3476" w:rsidRDefault="002F3476" w:rsidP="002F3476">
      <w:pPr>
        <w:rPr>
          <w:rFonts w:eastAsia="MS Minchofalt"/>
          <w:lang w:val="pl-PL"/>
        </w:rPr>
      </w:pPr>
    </w:p>
    <w:p w14:paraId="42DDBF92" w14:textId="77777777" w:rsidR="002F3476" w:rsidRPr="000107E9" w:rsidRDefault="002F3476" w:rsidP="002F3476">
      <w:pPr>
        <w:rPr>
          <w:rFonts w:cs="Balaram"/>
          <w:lang w:val="pl-PL" w:bidi="sa-IN"/>
        </w:rPr>
      </w:pPr>
      <w:r>
        <w:rPr>
          <w:rFonts w:eastAsia="MS Minchofalt"/>
          <w:b/>
          <w:lang w:val="pl-PL"/>
        </w:rPr>
        <w:t xml:space="preserve">śrīdharaḥ : </w:t>
      </w:r>
      <w:r>
        <w:rPr>
          <w:rFonts w:cs="Balaram"/>
          <w:noProof w:val="0"/>
          <w:cs/>
          <w:lang w:bidi="sa-IN"/>
        </w:rPr>
        <w:t>he vīra | varāsanam uttamāsanam | salilasya srāvo ya</w:t>
      </w:r>
      <w:r w:rsidRPr="00A817FE">
        <w:rPr>
          <w:rFonts w:cs="Balaram"/>
          <w:lang w:val="pl-PL" w:bidi="sa-IN"/>
        </w:rPr>
        <w:t>sāmānyādhikaraṇ</w:t>
      </w:r>
      <w:r>
        <w:rPr>
          <w:rFonts w:cs="Balaram"/>
          <w:noProof w:val="0"/>
          <w:cs/>
          <w:lang w:bidi="sa-IN"/>
        </w:rPr>
        <w:t>āt |</w:t>
      </w:r>
      <w:r w:rsidRPr="000107E9">
        <w:rPr>
          <w:rFonts w:cs="Balaram"/>
          <w:lang w:val="pl-PL" w:bidi="sa-IN"/>
        </w:rPr>
        <w:t xml:space="preserve"> </w:t>
      </w:r>
      <w:r>
        <w:rPr>
          <w:rFonts w:cs="Balaram"/>
          <w:noProof w:val="0"/>
          <w:cs/>
          <w:lang w:bidi="sa-IN"/>
        </w:rPr>
        <w:t>dve vāla-vyajane |</w:t>
      </w:r>
      <w:r w:rsidRPr="000107E9">
        <w:rPr>
          <w:rFonts w:cs="Balaram"/>
          <w:lang w:val="pl-PL" w:bidi="sa-IN"/>
        </w:rPr>
        <w:t>|14-15||</w:t>
      </w:r>
    </w:p>
    <w:p w14:paraId="500B109D" w14:textId="77777777" w:rsidR="002F3476" w:rsidRDefault="002F3476" w:rsidP="002F3476">
      <w:pPr>
        <w:rPr>
          <w:rFonts w:cs="Balaram"/>
          <w:noProof w:val="0"/>
          <w:cs/>
          <w:lang w:bidi="sa-IN"/>
        </w:rPr>
      </w:pPr>
    </w:p>
    <w:p w14:paraId="5389494D" w14:textId="77777777" w:rsidR="002F3476" w:rsidRDefault="002F3476" w:rsidP="002F3476">
      <w:pPr>
        <w:rPr>
          <w:rFonts w:eastAsia="MS Minchofalt"/>
          <w:b/>
          <w:lang w:val="pl-PL"/>
        </w:rPr>
      </w:pPr>
      <w:r>
        <w:rPr>
          <w:rFonts w:eastAsia="MS Minchofalt"/>
          <w:b/>
          <w:bCs/>
          <w:lang w:val="pl-PL"/>
        </w:rPr>
        <w:t xml:space="preserve">krama-sandarbhaḥ, </w:t>
      </w:r>
      <w:r>
        <w:rPr>
          <w:rFonts w:eastAsia="MS Minchofalt"/>
          <w:b/>
          <w:lang w:val="pl-PL"/>
        </w:rPr>
        <w:t xml:space="preserve">viśvanāthaḥ : </w:t>
      </w:r>
      <w:r>
        <w:rPr>
          <w:rFonts w:eastAsia="MS Minchofalt"/>
          <w:bCs/>
          <w:i/>
          <w:lang w:val="pl-PL"/>
        </w:rPr>
        <w:t>na vyākhyātam.</w:t>
      </w:r>
    </w:p>
    <w:p w14:paraId="54CDE8E3" w14:textId="77777777" w:rsidR="002F3476" w:rsidRDefault="002F3476" w:rsidP="002F3476">
      <w:pPr>
        <w:rPr>
          <w:rFonts w:eastAsia="MS Minchofalt"/>
          <w:b/>
          <w:lang w:val="pl-PL"/>
        </w:rPr>
      </w:pPr>
    </w:p>
    <w:p w14:paraId="7A6C251A" w14:textId="77777777" w:rsidR="002F3476" w:rsidRDefault="002F3476" w:rsidP="002F3476">
      <w:pPr>
        <w:jc w:val="center"/>
        <w:rPr>
          <w:rFonts w:eastAsia="MS Minchofalt"/>
          <w:lang w:val="pl-PL"/>
        </w:rPr>
      </w:pPr>
      <w:r>
        <w:rPr>
          <w:rFonts w:eastAsia="MS Minchofalt"/>
          <w:lang w:val="pl-PL"/>
        </w:rPr>
        <w:t xml:space="preserve"> —o)0(o—</w:t>
      </w:r>
    </w:p>
    <w:p w14:paraId="21D85214" w14:textId="77777777" w:rsidR="002F3476" w:rsidRDefault="002F3476" w:rsidP="002F3476">
      <w:pPr>
        <w:rPr>
          <w:rFonts w:eastAsia="MS Minchofalt"/>
          <w:lang w:val="pl-PL"/>
        </w:rPr>
      </w:pPr>
    </w:p>
    <w:p w14:paraId="02D19805"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16 ||</w:t>
      </w:r>
    </w:p>
    <w:p w14:paraId="3DC1A79F" w14:textId="77777777" w:rsidR="002F3476" w:rsidRDefault="002F3476" w:rsidP="002F3476">
      <w:pPr>
        <w:rPr>
          <w:rFonts w:eastAsia="MS Minchofalt"/>
          <w:lang w:val="pl-PL"/>
        </w:rPr>
      </w:pPr>
    </w:p>
    <w:p w14:paraId="49485442" w14:textId="77777777" w:rsidR="002F3476" w:rsidRDefault="002F3476" w:rsidP="002F3476">
      <w:pPr>
        <w:pStyle w:val="Versequote"/>
        <w:rPr>
          <w:rFonts w:eastAsia="MS Minchofalt"/>
          <w:lang w:val="pl-PL"/>
        </w:rPr>
      </w:pPr>
      <w:r>
        <w:rPr>
          <w:rFonts w:eastAsia="MS Minchofalt"/>
          <w:lang w:val="pl-PL"/>
        </w:rPr>
        <w:t>brahmā brahma-mayaṁ varma bhāratī hāram uttamam |</w:t>
      </w:r>
    </w:p>
    <w:p w14:paraId="76D53C1E" w14:textId="77777777" w:rsidR="002F3476" w:rsidRDefault="002F3476" w:rsidP="002F3476">
      <w:pPr>
        <w:pStyle w:val="Versequote"/>
        <w:rPr>
          <w:rFonts w:eastAsia="MS Minchofalt"/>
          <w:lang w:val="pl-PL"/>
        </w:rPr>
      </w:pPr>
      <w:r>
        <w:rPr>
          <w:rFonts w:eastAsia="MS Minchofalt"/>
          <w:lang w:val="pl-PL"/>
        </w:rPr>
        <w:t>hariḥ sudarśanaṁ cakraṁ tat-patny avyāhatāṁ śriyam ||</w:t>
      </w:r>
    </w:p>
    <w:p w14:paraId="6D704A6D" w14:textId="77777777" w:rsidR="002F3476" w:rsidRDefault="002F3476" w:rsidP="002F3476">
      <w:pPr>
        <w:rPr>
          <w:rFonts w:eastAsia="MS Minchofalt"/>
          <w:lang w:val="pl-PL"/>
        </w:rPr>
      </w:pPr>
    </w:p>
    <w:p w14:paraId="07E4176F"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brahma-mayaṁ veda-mayaṁ varma | tat-patnī śrīḥ ||16||</w:t>
      </w:r>
    </w:p>
    <w:p w14:paraId="5463BD16" w14:textId="77777777" w:rsidR="002F3476" w:rsidRDefault="002F3476" w:rsidP="002F3476">
      <w:pPr>
        <w:rPr>
          <w:rFonts w:eastAsia="MS Minchofalt"/>
          <w:b/>
          <w:lang w:val="pl-PL"/>
        </w:rPr>
      </w:pPr>
    </w:p>
    <w:p w14:paraId="1159E4F0"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
          <w:lang w:val="pl-PL"/>
        </w:rPr>
        <w:t>na vyākhyātam.</w:t>
      </w:r>
    </w:p>
    <w:p w14:paraId="40B08CE6" w14:textId="77777777" w:rsidR="002F3476" w:rsidRDefault="002F3476" w:rsidP="002F3476">
      <w:pPr>
        <w:rPr>
          <w:rFonts w:eastAsia="MS Minchofalt"/>
          <w:b/>
          <w:lang w:val="pl-PL"/>
        </w:rPr>
      </w:pPr>
    </w:p>
    <w:p w14:paraId="501A38DB"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brahma-mayaṁ veda-mayaṁ varma kavacam | tat-patnī lakṣmīḥ śriyaṁ sampattim ||16||</w:t>
      </w:r>
    </w:p>
    <w:p w14:paraId="19041994" w14:textId="77777777" w:rsidR="002F3476" w:rsidRDefault="002F3476" w:rsidP="002F3476">
      <w:pPr>
        <w:rPr>
          <w:rFonts w:eastAsia="MS Minchofalt"/>
          <w:b/>
          <w:lang w:val="pl-PL"/>
        </w:rPr>
      </w:pPr>
    </w:p>
    <w:p w14:paraId="4D560B72" w14:textId="77777777" w:rsidR="002F3476" w:rsidRDefault="002F3476" w:rsidP="002F3476">
      <w:pPr>
        <w:jc w:val="center"/>
        <w:rPr>
          <w:rFonts w:eastAsia="MS Minchofalt"/>
          <w:lang w:val="pl-PL"/>
        </w:rPr>
      </w:pPr>
      <w:r>
        <w:rPr>
          <w:rFonts w:eastAsia="MS Minchofalt"/>
          <w:lang w:val="pl-PL"/>
        </w:rPr>
        <w:t xml:space="preserve"> —o)0(o—</w:t>
      </w:r>
    </w:p>
    <w:p w14:paraId="7901F598" w14:textId="77777777" w:rsidR="002F3476" w:rsidRDefault="002F3476" w:rsidP="002F3476">
      <w:pPr>
        <w:rPr>
          <w:rFonts w:eastAsia="MS Minchofalt"/>
          <w:lang w:val="pl-PL"/>
        </w:rPr>
      </w:pPr>
    </w:p>
    <w:p w14:paraId="5B37B89C"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17 ||</w:t>
      </w:r>
    </w:p>
    <w:p w14:paraId="03B22433" w14:textId="77777777" w:rsidR="002F3476" w:rsidRDefault="002F3476" w:rsidP="002F3476">
      <w:pPr>
        <w:rPr>
          <w:rFonts w:eastAsia="MS Minchofalt"/>
          <w:lang w:val="pl-PL"/>
        </w:rPr>
      </w:pPr>
    </w:p>
    <w:p w14:paraId="64235EBD" w14:textId="77777777" w:rsidR="002F3476" w:rsidRDefault="002F3476" w:rsidP="002F3476">
      <w:pPr>
        <w:pStyle w:val="Versequote"/>
        <w:rPr>
          <w:rFonts w:eastAsia="MS Minchofalt"/>
          <w:lang w:val="pl-PL"/>
        </w:rPr>
      </w:pPr>
      <w:r>
        <w:rPr>
          <w:rFonts w:eastAsia="MS Minchofalt"/>
          <w:lang w:val="pl-PL"/>
        </w:rPr>
        <w:t>daśa-candram asiṁ rudraḥ śata-candraṁ tathāmbikā |</w:t>
      </w:r>
    </w:p>
    <w:p w14:paraId="3BF66AED" w14:textId="77777777" w:rsidR="002F3476" w:rsidRDefault="002F3476" w:rsidP="002F3476">
      <w:pPr>
        <w:pStyle w:val="Versequote"/>
        <w:rPr>
          <w:rFonts w:eastAsia="MS Minchofalt"/>
          <w:lang w:val="pl-PL"/>
        </w:rPr>
      </w:pPr>
      <w:r>
        <w:rPr>
          <w:rFonts w:eastAsia="MS Minchofalt"/>
          <w:lang w:val="pl-PL"/>
        </w:rPr>
        <w:t>somo’mṛtamayān aśvāṁs tvaṣṭā rūpāśrayaṁ ratham ||</w:t>
      </w:r>
    </w:p>
    <w:p w14:paraId="7770E002" w14:textId="77777777" w:rsidR="002F3476" w:rsidRDefault="002F3476" w:rsidP="002F3476">
      <w:pPr>
        <w:rPr>
          <w:rFonts w:eastAsia="MS Minchofalt"/>
          <w:lang w:val="pl-PL"/>
        </w:rPr>
      </w:pPr>
    </w:p>
    <w:p w14:paraId="404EABBB"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daśa-candrākārāṇi bimbāni kośe yasya tam | asiṁ khaḍgam | śata-candraṁ carma rūpāśrayam atisundaram ||17||</w:t>
      </w:r>
    </w:p>
    <w:p w14:paraId="251EFA47" w14:textId="77777777" w:rsidR="002F3476" w:rsidRDefault="002F3476" w:rsidP="002F3476">
      <w:pPr>
        <w:rPr>
          <w:rFonts w:eastAsia="MS Minchofalt"/>
          <w:b/>
          <w:lang w:val="pl-PL"/>
        </w:rPr>
      </w:pPr>
    </w:p>
    <w:p w14:paraId="30744B5D"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
          <w:lang w:val="pl-PL"/>
        </w:rPr>
        <w:t>na vyākhyātam.</w:t>
      </w:r>
    </w:p>
    <w:p w14:paraId="787BF2E4" w14:textId="77777777" w:rsidR="002F3476" w:rsidRDefault="002F3476" w:rsidP="002F3476">
      <w:pPr>
        <w:rPr>
          <w:rFonts w:eastAsia="MS Minchofalt"/>
          <w:b/>
          <w:lang w:val="pl-PL"/>
        </w:rPr>
      </w:pPr>
    </w:p>
    <w:p w14:paraId="4622194D" w14:textId="77777777" w:rsidR="002F3476" w:rsidRPr="00C125B5" w:rsidRDefault="002F3476" w:rsidP="002F3476">
      <w:pPr>
        <w:rPr>
          <w:rFonts w:eastAsia="MS Minchofalt"/>
          <w:lang w:val="pl-PL"/>
        </w:rPr>
      </w:pPr>
      <w:r>
        <w:rPr>
          <w:rFonts w:eastAsia="MS Minchofalt"/>
          <w:b/>
          <w:lang w:val="pl-PL"/>
        </w:rPr>
        <w:t xml:space="preserve">viśvanāthaḥ : </w:t>
      </w:r>
      <w:r>
        <w:rPr>
          <w:rFonts w:eastAsia="MS Minchofalt"/>
          <w:lang w:val="pl-PL"/>
        </w:rPr>
        <w:t>daśa-candrākārāṇi bimbāni kośe yasya tam | asiṁ khaḍgam | śata-candraṁ carma rūpāśrayam atisundaram ||17||</w:t>
      </w:r>
    </w:p>
    <w:p w14:paraId="25317E35" w14:textId="77777777" w:rsidR="002F3476" w:rsidRDefault="002F3476" w:rsidP="002F3476">
      <w:pPr>
        <w:rPr>
          <w:rFonts w:eastAsia="MS Minchofalt"/>
          <w:b/>
          <w:lang w:val="pl-PL"/>
        </w:rPr>
      </w:pPr>
    </w:p>
    <w:p w14:paraId="76C38BEB" w14:textId="77777777" w:rsidR="002F3476" w:rsidRDefault="002F3476" w:rsidP="002F3476">
      <w:pPr>
        <w:jc w:val="center"/>
        <w:rPr>
          <w:rFonts w:eastAsia="MS Minchofalt"/>
          <w:lang w:val="pl-PL"/>
        </w:rPr>
      </w:pPr>
      <w:r>
        <w:rPr>
          <w:rFonts w:eastAsia="MS Minchofalt"/>
          <w:lang w:val="pl-PL"/>
        </w:rPr>
        <w:t xml:space="preserve"> —o)0(o—</w:t>
      </w:r>
    </w:p>
    <w:p w14:paraId="46DBC050" w14:textId="77777777" w:rsidR="002F3476" w:rsidRDefault="002F3476" w:rsidP="002F3476">
      <w:pPr>
        <w:rPr>
          <w:rFonts w:eastAsia="MS Minchofalt"/>
          <w:lang w:val="pl-PL"/>
        </w:rPr>
      </w:pPr>
    </w:p>
    <w:p w14:paraId="776DA655"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18 ||</w:t>
      </w:r>
    </w:p>
    <w:p w14:paraId="449312F3" w14:textId="77777777" w:rsidR="002F3476" w:rsidRDefault="002F3476" w:rsidP="002F3476">
      <w:pPr>
        <w:rPr>
          <w:rFonts w:eastAsia="MS Minchofalt"/>
          <w:lang w:val="pl-PL"/>
        </w:rPr>
      </w:pPr>
    </w:p>
    <w:p w14:paraId="594AC8B8" w14:textId="77777777" w:rsidR="002F3476" w:rsidRDefault="002F3476" w:rsidP="002F3476">
      <w:pPr>
        <w:pStyle w:val="Versequote"/>
        <w:rPr>
          <w:rFonts w:eastAsia="MS Minchofalt"/>
          <w:lang w:val="pl-PL"/>
        </w:rPr>
      </w:pPr>
      <w:r>
        <w:rPr>
          <w:rFonts w:eastAsia="MS Minchofalt"/>
          <w:lang w:val="pl-PL"/>
        </w:rPr>
        <w:t>agnir āja-gavaṁ cāpaṁ sūryo raśmimayān iṣūn |</w:t>
      </w:r>
    </w:p>
    <w:p w14:paraId="25032FE2" w14:textId="77777777" w:rsidR="002F3476" w:rsidRDefault="002F3476" w:rsidP="002F3476">
      <w:pPr>
        <w:pStyle w:val="Versequote"/>
        <w:rPr>
          <w:rFonts w:eastAsia="MS Minchofalt"/>
          <w:lang w:val="pl-PL"/>
        </w:rPr>
      </w:pPr>
      <w:r>
        <w:rPr>
          <w:rFonts w:eastAsia="MS Minchofalt"/>
          <w:lang w:val="pl-PL"/>
        </w:rPr>
        <w:t>bhūḥ pāduke yogamayyau dyauḥ puṣpāvalim anvaham ||</w:t>
      </w:r>
    </w:p>
    <w:p w14:paraId="0650C04E" w14:textId="77777777" w:rsidR="002F3476" w:rsidRDefault="002F3476" w:rsidP="002F3476">
      <w:pPr>
        <w:rPr>
          <w:rFonts w:eastAsia="MS Minchofalt"/>
          <w:lang w:val="pl-PL"/>
        </w:rPr>
      </w:pPr>
    </w:p>
    <w:p w14:paraId="62EE2396"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ajasya goś ca śṛṅgābhyāṁ nirmitaṁ cāpam | yoga-mayyau pāda-sparśa-mātreṇābhīṣṭa-deśa-prāpike ||18||</w:t>
      </w:r>
    </w:p>
    <w:p w14:paraId="64D8149F" w14:textId="77777777" w:rsidR="002F3476" w:rsidRDefault="002F3476" w:rsidP="002F3476">
      <w:pPr>
        <w:rPr>
          <w:rFonts w:eastAsia="MS Minchofalt"/>
          <w:b/>
          <w:lang w:val="pl-PL"/>
        </w:rPr>
      </w:pPr>
    </w:p>
    <w:p w14:paraId="509BFD83"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
          <w:lang w:val="pl-PL"/>
        </w:rPr>
        <w:t>na vyākhyātam.</w:t>
      </w:r>
    </w:p>
    <w:p w14:paraId="0B597E0F" w14:textId="77777777" w:rsidR="002F3476" w:rsidRDefault="002F3476" w:rsidP="002F3476">
      <w:pPr>
        <w:rPr>
          <w:rFonts w:eastAsia="MS Minchofalt"/>
          <w:b/>
          <w:lang w:val="pl-PL"/>
        </w:rPr>
      </w:pPr>
    </w:p>
    <w:p w14:paraId="0345B568" w14:textId="77777777" w:rsidR="002F3476" w:rsidRDefault="002F3476" w:rsidP="002F3476">
      <w:pPr>
        <w:rPr>
          <w:rFonts w:eastAsia="MS Minchofalt"/>
          <w:b/>
          <w:lang w:val="pl-PL"/>
        </w:rPr>
      </w:pPr>
      <w:r>
        <w:rPr>
          <w:rFonts w:eastAsia="MS Minchofalt"/>
          <w:b/>
          <w:lang w:val="pl-PL"/>
        </w:rPr>
        <w:t xml:space="preserve">viśvanāthaḥ : </w:t>
      </w:r>
      <w:r>
        <w:rPr>
          <w:rFonts w:eastAsia="MS Minchofalt"/>
          <w:lang w:val="pl-PL"/>
        </w:rPr>
        <w:t>ajasya goś ca śṛṅgābhyāṁ nirmitaṁ cāpam | yoga-mayyau pāda-sparśa-mātreṇābhīṣṭa-deśa-prāpike ||18||</w:t>
      </w:r>
    </w:p>
    <w:p w14:paraId="244D13DA" w14:textId="77777777" w:rsidR="002F3476" w:rsidRDefault="002F3476" w:rsidP="002F3476">
      <w:pPr>
        <w:rPr>
          <w:rFonts w:eastAsia="MS Minchofalt"/>
          <w:b/>
          <w:lang w:val="pl-PL"/>
        </w:rPr>
      </w:pPr>
    </w:p>
    <w:p w14:paraId="3BFF4719" w14:textId="77777777" w:rsidR="002F3476" w:rsidRDefault="002F3476" w:rsidP="002F3476">
      <w:pPr>
        <w:jc w:val="center"/>
        <w:rPr>
          <w:rFonts w:eastAsia="MS Minchofalt"/>
          <w:lang w:val="pl-PL"/>
        </w:rPr>
      </w:pPr>
      <w:r>
        <w:rPr>
          <w:rFonts w:eastAsia="MS Minchofalt"/>
          <w:lang w:val="pl-PL"/>
        </w:rPr>
        <w:t xml:space="preserve"> —o)0(o—</w:t>
      </w:r>
    </w:p>
    <w:p w14:paraId="4B575DB4" w14:textId="77777777" w:rsidR="002F3476" w:rsidRDefault="002F3476" w:rsidP="002F3476">
      <w:pPr>
        <w:rPr>
          <w:rFonts w:eastAsia="MS Minchofalt"/>
          <w:lang w:val="pl-PL"/>
        </w:rPr>
      </w:pPr>
    </w:p>
    <w:p w14:paraId="71B29123"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19 ||</w:t>
      </w:r>
    </w:p>
    <w:p w14:paraId="6A76E83E" w14:textId="77777777" w:rsidR="002F3476" w:rsidRDefault="002F3476" w:rsidP="002F3476">
      <w:pPr>
        <w:rPr>
          <w:rFonts w:eastAsia="MS Minchofalt"/>
          <w:lang w:val="pl-PL"/>
        </w:rPr>
      </w:pPr>
    </w:p>
    <w:p w14:paraId="6EB88E87" w14:textId="77777777" w:rsidR="002F3476" w:rsidRDefault="002F3476" w:rsidP="002F3476">
      <w:pPr>
        <w:pStyle w:val="Versequote"/>
        <w:rPr>
          <w:rFonts w:eastAsia="MS Minchofalt"/>
          <w:lang w:val="pl-PL"/>
        </w:rPr>
      </w:pPr>
      <w:r>
        <w:rPr>
          <w:rFonts w:eastAsia="MS Minchofalt"/>
          <w:lang w:val="pl-PL"/>
        </w:rPr>
        <w:t>nāṭyaṁ sugītaṁ vāditram antardhānaṁ ca khecarāḥ |</w:t>
      </w:r>
    </w:p>
    <w:p w14:paraId="3940C27C" w14:textId="77777777" w:rsidR="002F3476" w:rsidRDefault="002F3476" w:rsidP="002F3476">
      <w:pPr>
        <w:pStyle w:val="Versequote"/>
        <w:rPr>
          <w:rFonts w:eastAsia="MS Minchofalt"/>
          <w:lang w:val="pl-PL"/>
        </w:rPr>
      </w:pPr>
      <w:r>
        <w:rPr>
          <w:rFonts w:eastAsia="MS Minchofalt"/>
          <w:lang w:val="pl-PL"/>
        </w:rPr>
        <w:t>ṛṣayaś cāśiṣaḥ satyāḥ samudraḥ śaṅkham ātmajam ||</w:t>
      </w:r>
    </w:p>
    <w:p w14:paraId="0471E931" w14:textId="77777777" w:rsidR="002F3476" w:rsidRDefault="002F3476" w:rsidP="002F3476">
      <w:pPr>
        <w:rPr>
          <w:rFonts w:eastAsia="MS Minchofalt"/>
          <w:lang w:val="pl-PL"/>
        </w:rPr>
      </w:pPr>
    </w:p>
    <w:p w14:paraId="210B9D9F"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nāṭyādi-kauśalaṁ khecarāḥ | ātmajaṁ sva-prabhavam ||19||</w:t>
      </w:r>
    </w:p>
    <w:p w14:paraId="55AAA5AA" w14:textId="77777777" w:rsidR="002F3476" w:rsidRDefault="002F3476" w:rsidP="002F3476">
      <w:pPr>
        <w:rPr>
          <w:rFonts w:eastAsia="MS Minchofalt"/>
          <w:b/>
          <w:lang w:val="pl-PL"/>
        </w:rPr>
      </w:pPr>
    </w:p>
    <w:p w14:paraId="0EA260D9"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
          <w:lang w:val="pl-PL"/>
        </w:rPr>
        <w:t>na vyākhyātam.</w:t>
      </w:r>
    </w:p>
    <w:p w14:paraId="066A2280" w14:textId="77777777" w:rsidR="002F3476" w:rsidRDefault="002F3476" w:rsidP="002F3476">
      <w:pPr>
        <w:rPr>
          <w:rFonts w:eastAsia="MS Minchofalt"/>
          <w:b/>
          <w:lang w:val="pl-PL"/>
        </w:rPr>
      </w:pPr>
    </w:p>
    <w:p w14:paraId="30BA4EC9"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ātmajaṁ sva-bhavam ||19||</w:t>
      </w:r>
    </w:p>
    <w:p w14:paraId="766D3707" w14:textId="77777777" w:rsidR="002F3476" w:rsidRDefault="002F3476" w:rsidP="002F3476">
      <w:pPr>
        <w:rPr>
          <w:rFonts w:eastAsia="MS Minchofalt"/>
          <w:b/>
          <w:lang w:val="pl-PL"/>
        </w:rPr>
      </w:pPr>
    </w:p>
    <w:p w14:paraId="56E508B8" w14:textId="77777777" w:rsidR="002F3476" w:rsidRDefault="002F3476" w:rsidP="002F3476">
      <w:pPr>
        <w:jc w:val="center"/>
        <w:rPr>
          <w:rFonts w:eastAsia="MS Minchofalt"/>
          <w:lang w:val="pl-PL"/>
        </w:rPr>
      </w:pPr>
      <w:r>
        <w:rPr>
          <w:rFonts w:eastAsia="MS Minchofalt"/>
          <w:lang w:val="pl-PL"/>
        </w:rPr>
        <w:t xml:space="preserve"> —o)0(o—</w:t>
      </w:r>
    </w:p>
    <w:p w14:paraId="2B8C5A61" w14:textId="77777777" w:rsidR="002F3476" w:rsidRDefault="002F3476" w:rsidP="002F3476">
      <w:pPr>
        <w:rPr>
          <w:rFonts w:eastAsia="MS Minchofalt"/>
          <w:lang w:val="pl-PL"/>
        </w:rPr>
      </w:pPr>
    </w:p>
    <w:p w14:paraId="4274056B"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20 ||</w:t>
      </w:r>
    </w:p>
    <w:p w14:paraId="7800ACF7" w14:textId="77777777" w:rsidR="002F3476" w:rsidRDefault="002F3476" w:rsidP="002F3476">
      <w:pPr>
        <w:rPr>
          <w:rFonts w:eastAsia="MS Minchofalt"/>
          <w:lang w:val="pl-PL"/>
        </w:rPr>
      </w:pPr>
    </w:p>
    <w:p w14:paraId="4CF86A6E" w14:textId="77777777" w:rsidR="002F3476" w:rsidRDefault="002F3476" w:rsidP="002F3476">
      <w:pPr>
        <w:pStyle w:val="Versequote"/>
        <w:rPr>
          <w:rFonts w:eastAsia="MS Minchofalt"/>
          <w:lang w:val="pl-PL"/>
        </w:rPr>
      </w:pPr>
      <w:r>
        <w:rPr>
          <w:rFonts w:eastAsia="MS Minchofalt"/>
          <w:lang w:val="pl-PL"/>
        </w:rPr>
        <w:t>sindhavaḥ parvatā nadyo ratha-vīthīr mahātmanaḥ |</w:t>
      </w:r>
    </w:p>
    <w:p w14:paraId="7117CA9C" w14:textId="77777777" w:rsidR="002F3476" w:rsidRDefault="002F3476" w:rsidP="002F3476">
      <w:pPr>
        <w:pStyle w:val="Versequote"/>
        <w:rPr>
          <w:rFonts w:eastAsia="MS Minchofalt"/>
          <w:lang w:val="pl-PL"/>
        </w:rPr>
      </w:pPr>
      <w:r>
        <w:rPr>
          <w:rFonts w:eastAsia="MS Minchofalt"/>
          <w:lang w:val="pl-PL"/>
        </w:rPr>
        <w:t>sūto’tha māgadho vandī taṁ stotum upatasthire ||</w:t>
      </w:r>
    </w:p>
    <w:p w14:paraId="38C4BBE8" w14:textId="77777777" w:rsidR="002F3476" w:rsidRDefault="002F3476" w:rsidP="002F3476">
      <w:pPr>
        <w:rPr>
          <w:rFonts w:eastAsia="MS Minchofalt"/>
          <w:lang w:val="pl-PL"/>
        </w:rPr>
      </w:pPr>
    </w:p>
    <w:p w14:paraId="6E698939"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taṁ stotum upasthitāḥ ||20||</w:t>
      </w:r>
    </w:p>
    <w:p w14:paraId="61C236A8" w14:textId="77777777" w:rsidR="002F3476" w:rsidRDefault="002F3476" w:rsidP="002F3476">
      <w:pPr>
        <w:rPr>
          <w:rFonts w:eastAsia="MS Minchofalt"/>
          <w:b/>
          <w:lang w:val="pl-PL"/>
        </w:rPr>
      </w:pPr>
    </w:p>
    <w:p w14:paraId="72B7BB0C"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Cs/>
          <w:lang w:val="pl-PL"/>
        </w:rPr>
        <w:t>sūta ity ardhakam ||20||</w:t>
      </w:r>
    </w:p>
    <w:p w14:paraId="0D8FAA68" w14:textId="77777777" w:rsidR="002F3476" w:rsidRDefault="002F3476" w:rsidP="002F3476">
      <w:pPr>
        <w:rPr>
          <w:rFonts w:eastAsia="MS Minchofalt"/>
          <w:b/>
          <w:lang w:val="pl-PL"/>
        </w:rPr>
      </w:pPr>
    </w:p>
    <w:p w14:paraId="5B8912C0"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w:t>
      </w:r>
      <w:r>
        <w:rPr>
          <w:rFonts w:eastAsia="MS Minchofalt"/>
          <w:bCs/>
          <w:i/>
          <w:iCs/>
          <w:cs/>
          <w:lang w:val="sa-IN" w:bidi="sa-IN"/>
        </w:rPr>
        <w:t>na vyākhyātam.</w:t>
      </w:r>
    </w:p>
    <w:p w14:paraId="34A127B8" w14:textId="77777777" w:rsidR="002F3476" w:rsidRDefault="002F3476" w:rsidP="002F3476">
      <w:pPr>
        <w:rPr>
          <w:rFonts w:eastAsia="MS Minchofalt"/>
          <w:b/>
          <w:lang w:val="pl-PL"/>
        </w:rPr>
      </w:pPr>
    </w:p>
    <w:p w14:paraId="257D7AC3" w14:textId="77777777" w:rsidR="002F3476" w:rsidRDefault="002F3476" w:rsidP="002F3476">
      <w:pPr>
        <w:jc w:val="center"/>
        <w:rPr>
          <w:rFonts w:eastAsia="MS Minchofalt"/>
          <w:lang w:val="pl-PL"/>
        </w:rPr>
      </w:pPr>
      <w:r>
        <w:rPr>
          <w:rFonts w:eastAsia="MS Minchofalt"/>
          <w:lang w:val="pl-PL"/>
        </w:rPr>
        <w:t xml:space="preserve"> —o)0(o—</w:t>
      </w:r>
    </w:p>
    <w:p w14:paraId="59DB582A" w14:textId="77777777" w:rsidR="002F3476" w:rsidRDefault="002F3476" w:rsidP="002F3476">
      <w:pPr>
        <w:rPr>
          <w:rFonts w:eastAsia="MS Minchofalt"/>
          <w:lang w:val="pl-PL"/>
        </w:rPr>
      </w:pPr>
    </w:p>
    <w:p w14:paraId="4ED22E7B"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21 ||</w:t>
      </w:r>
    </w:p>
    <w:p w14:paraId="704DFBBF" w14:textId="77777777" w:rsidR="002F3476" w:rsidRDefault="002F3476" w:rsidP="002F3476">
      <w:pPr>
        <w:rPr>
          <w:rFonts w:eastAsia="MS Minchofalt"/>
          <w:lang w:val="pl-PL"/>
        </w:rPr>
      </w:pPr>
    </w:p>
    <w:p w14:paraId="7ABFD122" w14:textId="77777777" w:rsidR="002F3476" w:rsidRDefault="002F3476" w:rsidP="002F3476">
      <w:pPr>
        <w:pStyle w:val="Versequote"/>
        <w:rPr>
          <w:rFonts w:eastAsia="MS Minchofalt"/>
          <w:lang w:val="pl-PL"/>
        </w:rPr>
      </w:pPr>
      <w:r>
        <w:rPr>
          <w:rFonts w:eastAsia="MS Minchofalt"/>
          <w:lang w:val="pl-PL"/>
        </w:rPr>
        <w:t>stāvakāṁs tān abhipretya pṛthur vainyaḥ pratāpavān |</w:t>
      </w:r>
    </w:p>
    <w:p w14:paraId="2BC70435" w14:textId="77777777" w:rsidR="002F3476" w:rsidRDefault="002F3476" w:rsidP="002F3476">
      <w:pPr>
        <w:pStyle w:val="Versequote"/>
        <w:rPr>
          <w:rFonts w:eastAsia="MS Minchofalt"/>
          <w:lang w:val="pl-PL"/>
        </w:rPr>
      </w:pPr>
      <w:r>
        <w:rPr>
          <w:rFonts w:eastAsia="MS Minchofalt"/>
          <w:lang w:val="pl-PL"/>
        </w:rPr>
        <w:t>megha-nirhrādayā vācā prahasann idam abravīt ||</w:t>
      </w:r>
    </w:p>
    <w:p w14:paraId="0CF92CAA" w14:textId="77777777" w:rsidR="002F3476" w:rsidRDefault="002F3476" w:rsidP="002F3476">
      <w:pPr>
        <w:rPr>
          <w:rFonts w:eastAsia="MS Minchofalt"/>
          <w:lang w:val="pl-PL"/>
        </w:rPr>
      </w:pPr>
    </w:p>
    <w:p w14:paraId="4E332D34"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stāvakān stotum udyatān | abhipretya jñātvā ||21||</w:t>
      </w:r>
    </w:p>
    <w:p w14:paraId="1C5A0D9E" w14:textId="77777777" w:rsidR="002F3476" w:rsidRDefault="002F3476" w:rsidP="002F3476">
      <w:pPr>
        <w:rPr>
          <w:rFonts w:eastAsia="MS Minchofalt"/>
          <w:b/>
          <w:lang w:val="pl-PL"/>
        </w:rPr>
      </w:pPr>
    </w:p>
    <w:p w14:paraId="45C92530" w14:textId="77777777" w:rsidR="002F3476" w:rsidRDefault="002F3476" w:rsidP="002F3476">
      <w:pPr>
        <w:rPr>
          <w:rFonts w:eastAsia="MS Minchofalt"/>
          <w:lang w:val="pl-PL"/>
        </w:rPr>
      </w:pPr>
      <w:r>
        <w:rPr>
          <w:rFonts w:eastAsia="MS Minchofalt"/>
          <w:b/>
          <w:bCs/>
          <w:lang w:val="pl-PL"/>
        </w:rPr>
        <w:t xml:space="preserve">krama-sandarbhaḥ, </w:t>
      </w:r>
      <w:r>
        <w:rPr>
          <w:rFonts w:eastAsia="MS Minchofalt"/>
          <w:b/>
          <w:lang w:val="pl-PL"/>
        </w:rPr>
        <w:t>viśvanāthaḥ :</w:t>
      </w:r>
      <w:r>
        <w:rPr>
          <w:rFonts w:eastAsia="MS Minchofalt"/>
          <w:lang w:val="pl-PL"/>
        </w:rPr>
        <w:t xml:space="preserve"> </w:t>
      </w:r>
      <w:r>
        <w:rPr>
          <w:rFonts w:eastAsia="MS Minchofalt"/>
          <w:bCs/>
          <w:i/>
          <w:iCs/>
          <w:cs/>
          <w:lang w:val="sa-IN" w:bidi="sa-IN"/>
        </w:rPr>
        <w:t>na vyākhyātam.</w:t>
      </w:r>
    </w:p>
    <w:p w14:paraId="50A48485" w14:textId="77777777" w:rsidR="002F3476" w:rsidRDefault="002F3476" w:rsidP="002F3476">
      <w:pPr>
        <w:rPr>
          <w:rFonts w:eastAsia="MS Minchofalt"/>
          <w:b/>
          <w:lang w:val="pl-PL"/>
        </w:rPr>
      </w:pPr>
    </w:p>
    <w:p w14:paraId="527CB33D" w14:textId="77777777" w:rsidR="002F3476" w:rsidRDefault="002F3476" w:rsidP="002F3476">
      <w:pPr>
        <w:jc w:val="center"/>
        <w:rPr>
          <w:rFonts w:eastAsia="MS Minchofalt"/>
          <w:lang w:val="pl-PL"/>
        </w:rPr>
      </w:pPr>
      <w:r>
        <w:rPr>
          <w:rFonts w:eastAsia="MS Minchofalt"/>
          <w:lang w:val="pl-PL"/>
        </w:rPr>
        <w:t xml:space="preserve"> —o)0(o—</w:t>
      </w:r>
    </w:p>
    <w:p w14:paraId="14F50B99" w14:textId="77777777" w:rsidR="002F3476" w:rsidRDefault="002F3476" w:rsidP="002F3476">
      <w:pPr>
        <w:rPr>
          <w:rFonts w:eastAsia="MS Minchofalt"/>
          <w:lang w:val="pl-PL"/>
        </w:rPr>
      </w:pPr>
    </w:p>
    <w:p w14:paraId="17CA974B" w14:textId="77777777" w:rsidR="002F3476" w:rsidRDefault="002F3476" w:rsidP="002F3476">
      <w:pPr>
        <w:rPr>
          <w:rFonts w:eastAsia="MS Minchofalt"/>
          <w:lang w:val="pl-PL"/>
        </w:rPr>
      </w:pPr>
    </w:p>
    <w:p w14:paraId="521AE040"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22 ||</w:t>
      </w:r>
    </w:p>
    <w:p w14:paraId="6C19E671" w14:textId="77777777" w:rsidR="002F3476" w:rsidRDefault="002F3476" w:rsidP="002F3476">
      <w:pPr>
        <w:rPr>
          <w:rFonts w:eastAsia="MS Minchofalt"/>
          <w:lang w:val="pl-PL"/>
        </w:rPr>
      </w:pPr>
    </w:p>
    <w:p w14:paraId="38AA6C2C" w14:textId="77777777" w:rsidR="002F3476" w:rsidRDefault="002F3476" w:rsidP="002F3476">
      <w:pPr>
        <w:jc w:val="center"/>
        <w:rPr>
          <w:rFonts w:eastAsia="MS Minchofalt"/>
          <w:b/>
          <w:bCs/>
          <w:lang w:val="pl-PL"/>
        </w:rPr>
      </w:pPr>
      <w:r>
        <w:rPr>
          <w:rFonts w:eastAsia="MS Minchofalt"/>
          <w:b/>
          <w:bCs/>
          <w:lang w:val="pl-PL"/>
        </w:rPr>
        <w:t>pṛthur uvāca—</w:t>
      </w:r>
    </w:p>
    <w:p w14:paraId="7D0495D8" w14:textId="77777777" w:rsidR="002F3476" w:rsidRDefault="002F3476" w:rsidP="002F3476">
      <w:pPr>
        <w:pStyle w:val="Versequote"/>
        <w:rPr>
          <w:rFonts w:eastAsia="MS Minchofalt"/>
          <w:lang w:val="pl-PL"/>
        </w:rPr>
      </w:pPr>
      <w:r>
        <w:rPr>
          <w:rFonts w:eastAsia="MS Minchofalt"/>
          <w:lang w:val="pl-PL"/>
        </w:rPr>
        <w:t>bhoḥ sūta he māgadha saumya vandin</w:t>
      </w:r>
    </w:p>
    <w:p w14:paraId="33F572B6" w14:textId="77777777" w:rsidR="002F3476" w:rsidRDefault="002F3476" w:rsidP="002F3476">
      <w:pPr>
        <w:pStyle w:val="Versequote"/>
        <w:rPr>
          <w:rFonts w:eastAsia="MS Minchofalt"/>
          <w:lang w:val="pl-PL"/>
        </w:rPr>
      </w:pPr>
      <w:r>
        <w:rPr>
          <w:rFonts w:eastAsia="MS Minchofalt"/>
          <w:lang w:val="pl-PL"/>
        </w:rPr>
        <w:t>loke’dhunāspaṣṭa-guṇasya me syāt |</w:t>
      </w:r>
    </w:p>
    <w:p w14:paraId="6A3E71AD" w14:textId="77777777" w:rsidR="002F3476" w:rsidRPr="00751B1A" w:rsidRDefault="002F3476" w:rsidP="002F3476">
      <w:pPr>
        <w:pStyle w:val="Versequote"/>
        <w:rPr>
          <w:rFonts w:eastAsia="MS Minchofalt"/>
          <w:lang w:val="pl-PL"/>
        </w:rPr>
      </w:pPr>
      <w:r w:rsidRPr="00751B1A">
        <w:rPr>
          <w:rFonts w:eastAsia="MS Minchofalt"/>
          <w:lang w:val="pl-PL"/>
        </w:rPr>
        <w:t>kim-āśrayo me stava eṣa yojyatāṁ</w:t>
      </w:r>
    </w:p>
    <w:p w14:paraId="789BF793" w14:textId="77777777" w:rsidR="002F3476" w:rsidRDefault="002F3476" w:rsidP="002F3476">
      <w:pPr>
        <w:pStyle w:val="Versequote"/>
        <w:rPr>
          <w:rFonts w:eastAsia="MS Minchofalt"/>
          <w:lang w:val="pl-PL"/>
        </w:rPr>
      </w:pPr>
      <w:r>
        <w:rPr>
          <w:rFonts w:eastAsia="MS Minchofalt"/>
          <w:lang w:val="pl-PL"/>
        </w:rPr>
        <w:t>mā mayy abhūvan vitathā giro vaḥ ||</w:t>
      </w:r>
    </w:p>
    <w:p w14:paraId="1275BAAA" w14:textId="77777777" w:rsidR="002F3476" w:rsidRDefault="002F3476" w:rsidP="002F3476">
      <w:pPr>
        <w:rPr>
          <w:rFonts w:eastAsia="MS Minchofalt"/>
          <w:lang w:val="pl-PL"/>
        </w:rPr>
      </w:pPr>
    </w:p>
    <w:p w14:paraId="4986D3C3" w14:textId="77777777" w:rsidR="002F3476" w:rsidRDefault="002F3476" w:rsidP="002F3476">
      <w:pPr>
        <w:rPr>
          <w:rFonts w:eastAsia="MS Minchofalt"/>
          <w:lang w:val="pl-PL"/>
        </w:rPr>
      </w:pPr>
      <w:r>
        <w:rPr>
          <w:rFonts w:eastAsia="MS Minchofalt"/>
          <w:b/>
          <w:lang w:val="pl-PL"/>
        </w:rPr>
        <w:t xml:space="preserve">śrīdharaḥ : </w:t>
      </w:r>
      <w:r>
        <w:rPr>
          <w:rFonts w:eastAsia="MS Minchofalt"/>
          <w:lang w:val="pl-PL"/>
        </w:rPr>
        <w:t>loke spaṣṭa-guṇasya sato me stutiḥ syāt | adhunā tu kim āśrayo me stavo yojyatām | ato vo giro’dhunā mayi vitathā mābhūvan | yad vā, loke’dhunā spaṣṭa-guṇasya me kim āśrayaḥ stavaḥ syāt | ata eṣa kriyamāṇaḥ stavo me mad-anyasya yojyatām | na tu me vitathābhidhānāpatter ity arthaḥ ||22||</w:t>
      </w:r>
    </w:p>
    <w:p w14:paraId="5476CF08" w14:textId="77777777" w:rsidR="002F3476" w:rsidRDefault="002F3476" w:rsidP="002F3476">
      <w:pPr>
        <w:rPr>
          <w:rFonts w:eastAsia="MS Minchofalt"/>
          <w:b/>
          <w:lang w:val="pl-PL"/>
        </w:rPr>
      </w:pPr>
    </w:p>
    <w:p w14:paraId="6CF15506"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
          <w:lang w:val="pl-PL"/>
        </w:rPr>
        <w:t>na vyākhyātam.</w:t>
      </w:r>
    </w:p>
    <w:p w14:paraId="0157AF56" w14:textId="77777777" w:rsidR="002F3476" w:rsidRDefault="002F3476" w:rsidP="002F3476">
      <w:pPr>
        <w:rPr>
          <w:rFonts w:eastAsia="MS Minchofalt"/>
          <w:b/>
          <w:lang w:val="pl-PL"/>
        </w:rPr>
      </w:pPr>
    </w:p>
    <w:p w14:paraId="1BEE15F0" w14:textId="77777777" w:rsidR="002F3476" w:rsidRDefault="002F3476" w:rsidP="002F3476">
      <w:pPr>
        <w:rPr>
          <w:rFonts w:eastAsia="MS Minchofalt"/>
          <w:b/>
          <w:lang w:val="pl-PL"/>
        </w:rPr>
      </w:pPr>
      <w:r>
        <w:rPr>
          <w:rFonts w:eastAsia="MS Minchofalt"/>
          <w:b/>
          <w:lang w:val="pl-PL"/>
        </w:rPr>
        <w:t xml:space="preserve">viśvanāthaḥ : </w:t>
      </w:r>
      <w:r>
        <w:rPr>
          <w:rFonts w:eastAsia="MS Minchofalt"/>
          <w:lang w:val="pl-PL"/>
        </w:rPr>
        <w:t>loke adhunā aspaṣṭa-guṇasya stavo’yaṁ kim āśrayaḥ syāt ? kaṁ guṇaṁ me dṛṣṭvā studdhve ity arthaḥ | stavaṁ vinā sthātuṁ na śaknuma iti cet, a-me mad-bhinnasya kasyacid yogya-janasya eṣa kriyamāṇaḥ stavo yojyatām, na tu me | nanu ko’tra te doṣas tvaṁ kiṁ bibheṣīti tatra na me doṣaḥ, kintu yuṣmākam eva doṣa-prasakter bibhemīty āha—meti | mayi viṣaye vo giro mā vitathā bhavantu ||22||</w:t>
      </w:r>
    </w:p>
    <w:p w14:paraId="17CC6BA9" w14:textId="77777777" w:rsidR="002F3476" w:rsidRDefault="002F3476" w:rsidP="002F3476">
      <w:pPr>
        <w:rPr>
          <w:rFonts w:eastAsia="MS Minchofalt"/>
          <w:b/>
          <w:lang w:val="pl-PL"/>
        </w:rPr>
      </w:pPr>
    </w:p>
    <w:p w14:paraId="184AFEB6" w14:textId="77777777" w:rsidR="002F3476" w:rsidRDefault="002F3476" w:rsidP="002F3476">
      <w:pPr>
        <w:rPr>
          <w:rFonts w:eastAsia="MS Minchofalt"/>
          <w:lang w:val="pl-PL"/>
        </w:rPr>
      </w:pPr>
      <w:r>
        <w:rPr>
          <w:rFonts w:eastAsia="MS Minchofalt"/>
          <w:b/>
          <w:lang w:val="pl-PL"/>
        </w:rPr>
        <w:t xml:space="preserve">anvayaḥ : </w:t>
      </w:r>
      <w:r>
        <w:rPr>
          <w:rFonts w:eastAsia="MS Minchofalt"/>
          <w:lang w:val="pl-PL"/>
        </w:rPr>
        <w:t>śrī-pṛthur uvāca—bhoḥ sūta ! he māgadha ! he saumya vandin ! api loke aspaṣṭa-guṇasya aprakaṭita-parākramasya me adhunā āśrayaḥ stavaḥ syāt ? eṣa kriyamāṇaḥ stava a-me mad-anyasya sataḥ me stavaḥ syāt | adhunā me kim-āśraya eṣa stavo yojyatāṁ, naiṣa yogyaḥ | mayi mad-viṣaye vaḥ yuṣmākaṁ giraḥ mā vitathā mṛṣā abhūvan bhaveyuḥ ||22||</w:t>
      </w:r>
    </w:p>
    <w:p w14:paraId="101A52D1" w14:textId="77777777" w:rsidR="002F3476" w:rsidRDefault="002F3476" w:rsidP="002F3476">
      <w:pPr>
        <w:rPr>
          <w:rFonts w:eastAsia="MS Minchofalt"/>
          <w:b/>
          <w:lang w:val="pl-PL"/>
        </w:rPr>
      </w:pPr>
    </w:p>
    <w:p w14:paraId="5CE7CAB8" w14:textId="77777777" w:rsidR="002F3476" w:rsidRDefault="002F3476" w:rsidP="002F3476">
      <w:pPr>
        <w:jc w:val="center"/>
        <w:rPr>
          <w:rFonts w:eastAsia="MS Minchofalt"/>
          <w:lang w:val="pl-PL"/>
        </w:rPr>
      </w:pPr>
      <w:r>
        <w:rPr>
          <w:rFonts w:eastAsia="MS Minchofalt"/>
          <w:lang w:val="pl-PL"/>
        </w:rPr>
        <w:t xml:space="preserve"> —o)0(o—</w:t>
      </w:r>
    </w:p>
    <w:p w14:paraId="4358CC2C" w14:textId="77777777" w:rsidR="002F3476" w:rsidRDefault="002F3476" w:rsidP="002F3476">
      <w:pPr>
        <w:rPr>
          <w:rFonts w:eastAsia="MS Minchofalt"/>
          <w:lang w:val="pl-PL"/>
        </w:rPr>
      </w:pPr>
    </w:p>
    <w:p w14:paraId="409D958B"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23 ||</w:t>
      </w:r>
    </w:p>
    <w:p w14:paraId="787EBC00" w14:textId="77777777" w:rsidR="002F3476" w:rsidRDefault="002F3476" w:rsidP="002F3476">
      <w:pPr>
        <w:rPr>
          <w:rFonts w:eastAsia="MS Minchofalt"/>
          <w:lang w:val="pl-PL"/>
        </w:rPr>
      </w:pPr>
    </w:p>
    <w:p w14:paraId="30FF4948" w14:textId="77777777" w:rsidR="002F3476" w:rsidRDefault="002F3476" w:rsidP="002F3476">
      <w:pPr>
        <w:pStyle w:val="Versequote"/>
        <w:rPr>
          <w:rFonts w:eastAsia="MS Minchofalt"/>
          <w:lang w:val="pl-PL"/>
        </w:rPr>
      </w:pPr>
      <w:r>
        <w:rPr>
          <w:rFonts w:eastAsia="MS Minchofalt"/>
          <w:lang w:val="pl-PL"/>
        </w:rPr>
        <w:t>tasāmānyādhikaraṇāt parokṣe’sāmānyādhikaraṇad-upaśrutāny alaṁ</w:t>
      </w:r>
    </w:p>
    <w:p w14:paraId="4CAB1D9B" w14:textId="77777777" w:rsidR="002F3476" w:rsidRDefault="002F3476" w:rsidP="002F3476">
      <w:pPr>
        <w:pStyle w:val="Versequote"/>
        <w:rPr>
          <w:rFonts w:eastAsia="MS Minchofalt"/>
          <w:lang w:val="pl-PL"/>
        </w:rPr>
      </w:pPr>
      <w:r>
        <w:rPr>
          <w:rFonts w:eastAsia="MS Minchofalt"/>
          <w:lang w:val="pl-PL"/>
        </w:rPr>
        <w:t>kariṣyatha stotram apīcya-vācaḥ |</w:t>
      </w:r>
    </w:p>
    <w:p w14:paraId="5B9BA3F7" w14:textId="77777777" w:rsidR="002F3476" w:rsidRDefault="002F3476" w:rsidP="002F3476">
      <w:pPr>
        <w:pStyle w:val="Versequote"/>
        <w:rPr>
          <w:rFonts w:eastAsia="MS Minchofalt"/>
          <w:lang w:val="pl-PL"/>
        </w:rPr>
      </w:pPr>
      <w:r>
        <w:rPr>
          <w:rFonts w:eastAsia="MS Minchofalt"/>
          <w:lang w:val="pl-PL"/>
        </w:rPr>
        <w:t>saty uttamaśloka-guṇānuvāde</w:t>
      </w:r>
    </w:p>
    <w:p w14:paraId="7CEE20B4" w14:textId="77777777" w:rsidR="002F3476" w:rsidRDefault="002F3476" w:rsidP="002F3476">
      <w:pPr>
        <w:pStyle w:val="Versequote"/>
        <w:rPr>
          <w:rFonts w:eastAsia="MS Minchofalt"/>
          <w:lang w:val="fr-CA"/>
        </w:rPr>
      </w:pPr>
      <w:r>
        <w:rPr>
          <w:rFonts w:eastAsia="MS Minchofalt"/>
          <w:lang w:val="fr-CA"/>
        </w:rPr>
        <w:t>jugupsitaṁ na stāvayanti sabhyāḥ ||</w:t>
      </w:r>
    </w:p>
    <w:p w14:paraId="5669A1C2" w14:textId="77777777" w:rsidR="002F3476" w:rsidRDefault="002F3476" w:rsidP="002F3476">
      <w:pPr>
        <w:rPr>
          <w:rFonts w:eastAsia="MS Minchofalt"/>
          <w:lang w:val="fr-CA"/>
        </w:rPr>
      </w:pPr>
    </w:p>
    <w:p w14:paraId="2D6F7FCC" w14:textId="77777777" w:rsidR="002F3476" w:rsidRDefault="002F3476" w:rsidP="002F3476">
      <w:pPr>
        <w:rPr>
          <w:rFonts w:eastAsia="MS Minchofalt"/>
          <w:lang w:val="fr-CA"/>
        </w:rPr>
      </w:pPr>
      <w:r>
        <w:rPr>
          <w:rFonts w:eastAsia="MS Minchofalt"/>
          <w:b/>
          <w:lang w:val="fr-CA"/>
        </w:rPr>
        <w:t>śrīdharaḥ :</w:t>
      </w:r>
      <w:r>
        <w:rPr>
          <w:rFonts w:eastAsia="MS Minchofalt"/>
          <w:lang w:val="fr-CA"/>
        </w:rPr>
        <w:t xml:space="preserve"> tasāmānyādhikaraṇāt parokṣe kālāntare spaṣṭeṣu guṇeṣu satsv asāmānyādhikaraṇākam upaśrutāni yaśāṁsi pratistotram alam atyarthaṁ kariṣyatha | he apīcya-vāco madhura-giraḥ | sambhyaiḥ preritā vayaṁ tvām eva stuma iti cet tatrāha—uttamaślokasya guṇānuvāde kārye sati jugupsitam arvācīnaṁ na stāvayanti ||23||</w:t>
      </w:r>
    </w:p>
    <w:p w14:paraId="2986734D" w14:textId="77777777" w:rsidR="002F3476" w:rsidRDefault="002F3476" w:rsidP="002F3476">
      <w:pPr>
        <w:rPr>
          <w:rFonts w:eastAsia="MS Minchofalt"/>
          <w:b/>
          <w:lang w:val="fr-CA"/>
        </w:rPr>
      </w:pPr>
    </w:p>
    <w:p w14:paraId="260221AC" w14:textId="77777777" w:rsidR="002F3476" w:rsidRPr="00A817FE" w:rsidRDefault="002F3476" w:rsidP="002F3476">
      <w:pPr>
        <w:rPr>
          <w:rFonts w:eastAsia="MS Minchofalt"/>
          <w:b/>
          <w:iCs/>
          <w:lang w:val="fr-CA"/>
        </w:rPr>
      </w:pPr>
      <w:r w:rsidRPr="00A817FE">
        <w:rPr>
          <w:rFonts w:eastAsia="MS Minchofalt"/>
          <w:b/>
          <w:bCs/>
          <w:lang w:val="fr-CA"/>
        </w:rPr>
        <w:t xml:space="preserve">krama-sandarbhaḥ : </w:t>
      </w:r>
      <w:r w:rsidRPr="00A817FE">
        <w:rPr>
          <w:rFonts w:eastAsia="MS Minchofalt"/>
          <w:bCs/>
          <w:iCs/>
          <w:lang w:val="fr-CA"/>
        </w:rPr>
        <w:t>tasāmānyādhikaraṇāt parokṣe kālena vyavadhāne deśena vā spaṣṭeṣu guṇeṣu satsv asāmānyādhikaraṇākam upaśrutāni yaśāṁsi pratistotram alam aty arthaṁ kariṣyatha | he apīvya-vācaḥ ! madhura-giraḥ ! apīḍyeti citsukhaḥ | iḍyāḥ pūjyā vāco yeṣām | atha parokṣe cāparokṣe caitad eva yuktam ity āha—satīti ||23||</w:t>
      </w:r>
    </w:p>
    <w:p w14:paraId="3AD28F03" w14:textId="77777777" w:rsidR="002F3476" w:rsidRPr="00A817FE" w:rsidRDefault="002F3476" w:rsidP="002F3476">
      <w:pPr>
        <w:rPr>
          <w:rFonts w:eastAsia="MS Minchofalt"/>
          <w:b/>
          <w:lang w:val="fr-CA"/>
        </w:rPr>
      </w:pPr>
    </w:p>
    <w:p w14:paraId="3AC54387" w14:textId="77777777" w:rsidR="002F3476" w:rsidRPr="00A817FE" w:rsidRDefault="002F3476" w:rsidP="002F3476">
      <w:pPr>
        <w:rPr>
          <w:rFonts w:eastAsia="MS Minchofalt"/>
          <w:lang w:val="fr-CA"/>
        </w:rPr>
      </w:pPr>
      <w:r w:rsidRPr="00A817FE">
        <w:rPr>
          <w:rFonts w:eastAsia="MS Minchofalt"/>
          <w:b/>
          <w:lang w:val="fr-CA"/>
        </w:rPr>
        <w:t>viśvanāthaḥ :</w:t>
      </w:r>
      <w:r w:rsidRPr="00A817FE">
        <w:rPr>
          <w:rFonts w:eastAsia="MS Minchofalt"/>
          <w:lang w:val="fr-CA"/>
        </w:rPr>
        <w:t xml:space="preserve"> nanu bho guṇa-ratnākara ! bhavato nikhilā evaite guṇāḥ spaṣṭībhaviṣyanty eveti jñātvaiva stuma iti cet tatrāha—tasāmānyādhikaraṇād iti | yasāmānyādhikaraṇān mad-guṇā bhaviṣyanti tasāmānyādhikaraṇād asāmānyādhikaraṇad-upaśrutāni yaśāṁsi prati stotram alam atyarthaṁ kariṣyathaiva, na tu kurutha, tadā ke yuṣmān niṣetsyantīti bhāvaḥ | tadāpi parokṣa eva, na tu mat-sākṣāt | he apīvya-vācaḥ manojña-vāk-kauśalābhijñāḥ | na hi stavyaḥ saṁmukha eva stutvā hrepayituṁ yujyata iti bhāvaḥ | nanu, kiṁ kurmaḥ sabhyaiḥ preritā vayam adhunārabhyaiva tvām eva stuma iti cen, mṛṣaiva brūthety āha—uttamaḥ-ślokasya guṇānuvāde sadaiva sarvathaiva stavanīye sati jugupsitam arvācīnaṁ mad-vidhaṁ janaṁ na stāvayanti, sabhyatvānyathānupapatter iti bhāvaḥ ||23||</w:t>
      </w:r>
    </w:p>
    <w:p w14:paraId="3CBC58ED" w14:textId="77777777" w:rsidR="002F3476" w:rsidRPr="00A817FE" w:rsidRDefault="002F3476" w:rsidP="002F3476">
      <w:pPr>
        <w:rPr>
          <w:rFonts w:eastAsia="MS Minchofalt"/>
          <w:b/>
          <w:lang w:val="fr-CA"/>
        </w:rPr>
      </w:pPr>
    </w:p>
    <w:p w14:paraId="20AC4F7F" w14:textId="77777777" w:rsidR="002F3476" w:rsidRPr="00A817FE" w:rsidRDefault="002F3476" w:rsidP="002F3476">
      <w:pPr>
        <w:rPr>
          <w:rFonts w:eastAsia="MS Minchofalt"/>
          <w:lang w:val="fr-CA"/>
        </w:rPr>
      </w:pPr>
      <w:r w:rsidRPr="00A817FE">
        <w:rPr>
          <w:rFonts w:eastAsia="MS Minchofalt"/>
          <w:b/>
          <w:lang w:val="fr-CA"/>
        </w:rPr>
        <w:t xml:space="preserve">anvayaḥ </w:t>
      </w:r>
      <w:r w:rsidRPr="00A817FE">
        <w:rPr>
          <w:rFonts w:eastAsia="MS Minchofalt"/>
          <w:bCs/>
          <w:lang w:val="fr-CA"/>
        </w:rPr>
        <w:t xml:space="preserve">: he </w:t>
      </w:r>
      <w:r w:rsidRPr="00A817FE">
        <w:rPr>
          <w:rFonts w:eastAsia="MS Minchofalt"/>
          <w:lang w:val="fr-CA"/>
        </w:rPr>
        <w:t>apīcya-vācaḥ ! madhura-giraḥ ! tasāmānyādhikaraṇāt mama aspaṣṭatvāt parokṣa eva kālāntare spaṣṭeṣu guṇeṣu satssu asāmānyādhikaraṇad-upaśrutāni asāmānyādhikaraṇākam upaśrutāni yaśāṁsi prati alam atyarthaṁ stotram kariṣyatha | uttamaśloka-guṇānuvāde uttamaślokasya bhagavataḥ guṇānām anuvāde kartavye sati jugupsitam arvācīnam aprasiddha-guṇakāṁ māṁ sabhyāḥ na stāvayanti stāvayituṁ yogyāḥ na bhavanti ||23||</w:t>
      </w:r>
    </w:p>
    <w:p w14:paraId="0D7274FC" w14:textId="77777777" w:rsidR="002F3476" w:rsidRPr="00A817FE" w:rsidRDefault="002F3476" w:rsidP="002F3476">
      <w:pPr>
        <w:rPr>
          <w:rFonts w:eastAsia="MS Minchofalt"/>
          <w:bCs/>
          <w:lang w:val="fr-CA"/>
        </w:rPr>
      </w:pPr>
    </w:p>
    <w:p w14:paraId="7AFEA3B6" w14:textId="77777777" w:rsidR="002F3476" w:rsidRDefault="002F3476" w:rsidP="002F3476">
      <w:pPr>
        <w:jc w:val="center"/>
        <w:rPr>
          <w:rFonts w:eastAsia="MS Minchofalt"/>
          <w:lang w:val="pl-PL"/>
        </w:rPr>
      </w:pPr>
      <w:r w:rsidRPr="00A817FE">
        <w:rPr>
          <w:rFonts w:eastAsia="MS Minchofalt"/>
          <w:lang w:val="fr-CA"/>
        </w:rPr>
        <w:t xml:space="preserve"> </w:t>
      </w:r>
      <w:r>
        <w:rPr>
          <w:rFonts w:eastAsia="MS Minchofalt"/>
          <w:lang w:val="pl-PL"/>
        </w:rPr>
        <w:t>—o)0(o—</w:t>
      </w:r>
    </w:p>
    <w:p w14:paraId="15DB77DA" w14:textId="77777777" w:rsidR="002F3476" w:rsidRDefault="002F3476" w:rsidP="002F3476">
      <w:pPr>
        <w:rPr>
          <w:rFonts w:eastAsia="MS Minchofalt"/>
          <w:lang w:val="pl-PL"/>
        </w:rPr>
      </w:pPr>
    </w:p>
    <w:p w14:paraId="1F91AE0E"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24 ||</w:t>
      </w:r>
    </w:p>
    <w:p w14:paraId="32CF09FB" w14:textId="77777777" w:rsidR="002F3476" w:rsidRDefault="002F3476" w:rsidP="002F3476">
      <w:pPr>
        <w:rPr>
          <w:rFonts w:eastAsia="MS Minchofalt"/>
          <w:lang w:val="pl-PL"/>
        </w:rPr>
      </w:pPr>
    </w:p>
    <w:p w14:paraId="4BBEB32E" w14:textId="77777777" w:rsidR="002F3476" w:rsidRDefault="002F3476" w:rsidP="002F3476">
      <w:pPr>
        <w:pStyle w:val="Versequote"/>
        <w:rPr>
          <w:rFonts w:eastAsia="MS Minchofalt"/>
          <w:lang w:val="pl-PL"/>
        </w:rPr>
      </w:pPr>
      <w:r>
        <w:rPr>
          <w:rFonts w:eastAsia="MS Minchofalt"/>
          <w:lang w:val="pl-PL"/>
        </w:rPr>
        <w:t>mahad-guṇān ātmani kartum īśaḥ</w:t>
      </w:r>
    </w:p>
    <w:p w14:paraId="6DECD31C" w14:textId="77777777" w:rsidR="002F3476" w:rsidRDefault="002F3476" w:rsidP="002F3476">
      <w:pPr>
        <w:pStyle w:val="Versequote"/>
        <w:rPr>
          <w:rFonts w:eastAsia="MS Minchofalt"/>
          <w:lang w:val="pl-PL"/>
        </w:rPr>
      </w:pPr>
      <w:r>
        <w:rPr>
          <w:rFonts w:eastAsia="MS Minchofalt"/>
          <w:lang w:val="pl-PL"/>
        </w:rPr>
        <w:t>kaḥ stāvakaiḥ stāvayate’sato’pi |</w:t>
      </w:r>
    </w:p>
    <w:p w14:paraId="316BCC7D" w14:textId="77777777" w:rsidR="002F3476" w:rsidRDefault="002F3476" w:rsidP="002F3476">
      <w:pPr>
        <w:pStyle w:val="Versequote"/>
        <w:rPr>
          <w:rFonts w:eastAsia="MS Minchofalt"/>
          <w:lang w:val="pl-PL"/>
        </w:rPr>
      </w:pPr>
      <w:r>
        <w:rPr>
          <w:rFonts w:eastAsia="MS Minchofalt"/>
          <w:lang w:val="pl-PL"/>
        </w:rPr>
        <w:t>te’syābhaviṣyann iti vipralabdho</w:t>
      </w:r>
    </w:p>
    <w:p w14:paraId="0F909FDE" w14:textId="77777777" w:rsidR="002F3476" w:rsidRDefault="002F3476" w:rsidP="002F3476">
      <w:pPr>
        <w:pStyle w:val="Versequote"/>
        <w:rPr>
          <w:rFonts w:eastAsia="MS Minchofalt"/>
          <w:lang w:val="pl-PL"/>
        </w:rPr>
      </w:pPr>
      <w:r>
        <w:rPr>
          <w:rFonts w:eastAsia="MS Minchofalt"/>
          <w:lang w:val="pl-PL"/>
        </w:rPr>
        <w:t>janāvahāsaṁ kumatir na veda ||</w:t>
      </w:r>
    </w:p>
    <w:p w14:paraId="3A51D3ED" w14:textId="77777777" w:rsidR="002F3476" w:rsidRDefault="002F3476" w:rsidP="002F3476">
      <w:pPr>
        <w:rPr>
          <w:rFonts w:eastAsia="MS Minchofalt"/>
          <w:lang w:val="pl-PL"/>
        </w:rPr>
      </w:pPr>
    </w:p>
    <w:p w14:paraId="703C017D"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nanu sambhāvitair eva guṇair ātmānaṁ janaḥ stāvayatīti cet tatrāha | mahatāṁ guṇānātmani sampādayituṁ śakto’py asato guṇān sambhāvanā-mātreṇa kaḥ stāvayate | yad vā, ādāv eva sato’pi kaḥ stāvayate, svata eva prakhyāti-siddheḥ ? anyas tu mithyā-guṇa-stuti-ślāghī manda ity āha—ta iti | yady ayaṁ śāstrābhyāsādikam akariṣyat tarhy asya te vidyādayo guṇā abhaviṣyann iti kriyātipattyā vipralabdho janānām avahāsaṁ na veda ||24||</w:t>
      </w:r>
    </w:p>
    <w:p w14:paraId="491202CF" w14:textId="77777777" w:rsidR="002F3476" w:rsidRDefault="002F3476" w:rsidP="002F3476">
      <w:pPr>
        <w:rPr>
          <w:rFonts w:eastAsia="MS Minchofalt"/>
          <w:b/>
          <w:lang w:val="pl-PL"/>
        </w:rPr>
      </w:pPr>
    </w:p>
    <w:p w14:paraId="53029657" w14:textId="77777777" w:rsidR="002F3476" w:rsidRDefault="002F3476" w:rsidP="002F3476">
      <w:pPr>
        <w:rPr>
          <w:rFonts w:eastAsia="MS Minchofalt"/>
          <w:b/>
          <w:iCs/>
          <w:lang w:val="pl-PL"/>
        </w:rPr>
      </w:pPr>
      <w:r>
        <w:rPr>
          <w:rFonts w:eastAsia="MS Minchofalt"/>
          <w:b/>
          <w:bCs/>
          <w:lang w:val="pl-PL"/>
        </w:rPr>
        <w:t xml:space="preserve">krama-sandarbhaḥ : </w:t>
      </w:r>
      <w:r>
        <w:rPr>
          <w:rFonts w:eastAsia="MS Minchofalt"/>
          <w:bCs/>
          <w:lang w:val="pl-PL"/>
        </w:rPr>
        <w:t xml:space="preserve">anyas tu sarvathā tuccha </w:t>
      </w:r>
      <w:r>
        <w:rPr>
          <w:rFonts w:eastAsia="MS Minchofalt"/>
          <w:bCs/>
          <w:iCs/>
          <w:lang w:val="pl-PL"/>
        </w:rPr>
        <w:t>ity āha—mahad iti ||23||</w:t>
      </w:r>
    </w:p>
    <w:p w14:paraId="254E6AF6" w14:textId="77777777" w:rsidR="002F3476" w:rsidRDefault="002F3476" w:rsidP="002F3476">
      <w:pPr>
        <w:rPr>
          <w:rFonts w:eastAsia="MS Minchofalt"/>
          <w:b/>
          <w:lang w:val="pl-PL"/>
        </w:rPr>
      </w:pPr>
    </w:p>
    <w:p w14:paraId="4C6A33A9"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nanu sa tūttamaḥ-śloko bhavān eveti tatrāha—mahato bhagavato guṇān ātmani svasāmānyādhikaraṇin kartuṁ śiraḥ-śekharīkartum īśāḥ samartho’pi ko’bhijñaḥ ātmānaṁ stāvayate ? na ko’pi | sato vartamānān api kiṁ punar avvartamānān, mandas tu anīśo’pi avartamānān api stāvayate eveti bhāvaḥ | sa ca kumatir janāvahāsaṁ na veda | kīdṛśaḥ te’syeti yady ayaṁ śastra-śāstra-kalābhyāsādikam akariṣyat tadā vīraḥ paṇḍito vidagdho’py abhaviṣyad iti kriyābhipattyā vipralabdhaḥ upahasitaḥ ||24||</w:t>
      </w:r>
    </w:p>
    <w:p w14:paraId="214CC180" w14:textId="77777777" w:rsidR="002F3476" w:rsidRDefault="002F3476" w:rsidP="002F3476">
      <w:pPr>
        <w:rPr>
          <w:rFonts w:eastAsia="MS Minchofalt"/>
          <w:b/>
          <w:lang w:val="pl-PL"/>
        </w:rPr>
      </w:pPr>
    </w:p>
    <w:p w14:paraId="18A7FC95" w14:textId="77777777" w:rsidR="002F3476" w:rsidRDefault="002F3476" w:rsidP="002F3476">
      <w:pPr>
        <w:rPr>
          <w:rFonts w:eastAsia="MS Minchofalt"/>
          <w:lang w:val="pl-PL"/>
        </w:rPr>
      </w:pPr>
      <w:r>
        <w:rPr>
          <w:rFonts w:eastAsia="MS Minchofalt"/>
          <w:b/>
          <w:bCs/>
          <w:lang w:val="pl-PL"/>
        </w:rPr>
        <w:t xml:space="preserve">anvayaḥ : </w:t>
      </w:r>
      <w:r>
        <w:rPr>
          <w:rFonts w:eastAsia="MS Minchofalt"/>
          <w:lang w:val="pl-PL"/>
        </w:rPr>
        <w:t>mahad-guṇān mahatāṁ guṇān dhārmikatvādīn ātmani kartuṁ sampādayitm īśaḥ samartho’pi asataḥ avidyamānān guṇān sambhāvanā-mātreṇa stāvakaiḥ sūtādibhiḥ ko vā stāvayate ? na ko’pīty arthaḥ | sa ca kumatiḥ manda-buddhiḥ yadi ayaṁ śāstrābhyāsādikam akariṣyat, tarhi te asya vidyādayaḥ guṇāḥ abhaviṣyan iti kriyātipatti-vacanaiḥ stāvakaiḥ janaiḥ vipralabdha upahasito’pi janāvahāsaṁ teṣāṁ janānām avahāsaṁ kumatitvāt na veda ||23||</w:t>
      </w:r>
    </w:p>
    <w:p w14:paraId="7F9192A1" w14:textId="77777777" w:rsidR="002F3476" w:rsidRDefault="002F3476" w:rsidP="002F3476">
      <w:pPr>
        <w:rPr>
          <w:rFonts w:eastAsia="MS Minchofalt"/>
          <w:b/>
          <w:lang w:val="pl-PL"/>
        </w:rPr>
      </w:pPr>
    </w:p>
    <w:p w14:paraId="0EB314AA" w14:textId="77777777" w:rsidR="002F3476" w:rsidRDefault="002F3476" w:rsidP="002F3476">
      <w:pPr>
        <w:jc w:val="center"/>
        <w:rPr>
          <w:rFonts w:eastAsia="MS Minchofalt"/>
          <w:lang w:val="pl-PL"/>
        </w:rPr>
      </w:pPr>
      <w:r>
        <w:rPr>
          <w:rFonts w:eastAsia="MS Minchofalt"/>
          <w:lang w:val="pl-PL"/>
        </w:rPr>
        <w:t xml:space="preserve"> —o)0(o—</w:t>
      </w:r>
    </w:p>
    <w:p w14:paraId="072C8013" w14:textId="77777777" w:rsidR="002F3476" w:rsidRDefault="002F3476" w:rsidP="002F3476">
      <w:pPr>
        <w:rPr>
          <w:rFonts w:eastAsia="MS Minchofalt"/>
          <w:lang w:val="pl-PL"/>
        </w:rPr>
      </w:pPr>
    </w:p>
    <w:p w14:paraId="513A02DD"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25 ||</w:t>
      </w:r>
    </w:p>
    <w:p w14:paraId="398CA756" w14:textId="77777777" w:rsidR="002F3476" w:rsidRDefault="002F3476" w:rsidP="002F3476">
      <w:pPr>
        <w:rPr>
          <w:rFonts w:eastAsia="MS Minchofalt"/>
          <w:lang w:val="pl-PL"/>
        </w:rPr>
      </w:pPr>
    </w:p>
    <w:p w14:paraId="63FC59EB" w14:textId="77777777" w:rsidR="002F3476" w:rsidRDefault="002F3476" w:rsidP="002F3476">
      <w:pPr>
        <w:pStyle w:val="Versequote"/>
        <w:rPr>
          <w:rFonts w:eastAsia="MS Minchofalt"/>
          <w:lang w:val="pl-PL"/>
        </w:rPr>
      </w:pPr>
      <w:r>
        <w:rPr>
          <w:rFonts w:eastAsia="MS Minchofalt"/>
          <w:lang w:val="pl-PL"/>
        </w:rPr>
        <w:t>prabhavo hy ātmanaḥ stotraṁ jugupsanty api viśrutāḥ |</w:t>
      </w:r>
    </w:p>
    <w:p w14:paraId="631277BE" w14:textId="77777777" w:rsidR="002F3476" w:rsidRDefault="002F3476" w:rsidP="002F3476">
      <w:pPr>
        <w:pStyle w:val="Versequote"/>
        <w:rPr>
          <w:rFonts w:eastAsia="MS Minchofalt"/>
          <w:lang w:val="pl-PL"/>
        </w:rPr>
      </w:pPr>
      <w:r>
        <w:rPr>
          <w:rFonts w:eastAsia="MS Minchofalt"/>
          <w:lang w:val="pl-PL"/>
        </w:rPr>
        <w:t>hrīmantaḥ paramodārāḥ pauruṣaṁ vā vigarhitam ||</w:t>
      </w:r>
    </w:p>
    <w:p w14:paraId="56889907" w14:textId="77777777" w:rsidR="002F3476" w:rsidRDefault="002F3476" w:rsidP="002F3476">
      <w:pPr>
        <w:rPr>
          <w:rFonts w:eastAsia="MS Minchofalt"/>
          <w:lang w:val="pl-PL"/>
        </w:rPr>
      </w:pPr>
    </w:p>
    <w:p w14:paraId="516375B0"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kiṁ ca, prabhavo’pi viśrutā api hrīmanto’pi jugupsanti | veti dṛṣṭānte | yathātistutau kriyamāṇāyāṁ vigarhitaṁ brāhmaṇa-vadhādi-pauruṣaṁ nindati tathocitām api stutiṁ na sahanta ity arthaḥ ||25||</w:t>
      </w:r>
    </w:p>
    <w:p w14:paraId="6FA6BA19" w14:textId="77777777" w:rsidR="002F3476" w:rsidRDefault="002F3476" w:rsidP="002F3476">
      <w:pPr>
        <w:rPr>
          <w:rFonts w:eastAsia="MS Minchofalt"/>
          <w:b/>
          <w:lang w:val="pl-PL"/>
        </w:rPr>
      </w:pPr>
    </w:p>
    <w:p w14:paraId="6A3E5720" w14:textId="77777777" w:rsidR="002F3476" w:rsidRDefault="002F3476" w:rsidP="002F3476">
      <w:pPr>
        <w:rPr>
          <w:rFonts w:eastAsia="MS Minchofalt"/>
          <w:b/>
          <w:iCs/>
          <w:lang w:val="pl-PL"/>
        </w:rPr>
      </w:pPr>
      <w:r>
        <w:rPr>
          <w:rFonts w:eastAsia="MS Minchofalt"/>
          <w:b/>
          <w:bCs/>
          <w:lang w:val="pl-PL"/>
        </w:rPr>
        <w:t xml:space="preserve">krama-sandarbhaḥ : </w:t>
      </w:r>
      <w:r>
        <w:rPr>
          <w:rFonts w:eastAsia="MS Minchofalt"/>
          <w:bCs/>
          <w:iCs/>
          <w:lang w:val="pl-PL"/>
        </w:rPr>
        <w:t>anye tu prabhavaḥ stāvayituṁ yogyāḥ sva-stotraṁ jugupsanti | tathāpi viśrutās tat-tad-guṇair vikhyātāḥ | te ke ? tatrāha—hrīmantaḥ parama-mahāntaś ceti ||25||</w:t>
      </w:r>
    </w:p>
    <w:p w14:paraId="74A1652D" w14:textId="77777777" w:rsidR="002F3476" w:rsidRDefault="002F3476" w:rsidP="002F3476">
      <w:pPr>
        <w:rPr>
          <w:rFonts w:eastAsia="MS Minchofalt"/>
          <w:b/>
          <w:lang w:val="pl-PL"/>
        </w:rPr>
      </w:pPr>
    </w:p>
    <w:p w14:paraId="6EB36788"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he sva-stāvakāḥ prabhavo na jñeyāḥ, yataḥ prabhavo hīty ādi | vā-śabda ivārthe vigarhitaṁ pauruṣam iva yathāyaṁ satāṁ dharma-dhvaṁse parama-samarthe ityādi stotraṁ nindanti ||25||</w:t>
      </w:r>
    </w:p>
    <w:p w14:paraId="7397B3BB" w14:textId="77777777" w:rsidR="002F3476" w:rsidRDefault="002F3476" w:rsidP="002F3476">
      <w:pPr>
        <w:rPr>
          <w:rFonts w:eastAsia="MS Minchofalt"/>
          <w:b/>
          <w:lang w:val="pl-PL"/>
        </w:rPr>
      </w:pPr>
    </w:p>
    <w:p w14:paraId="1DD6F95B" w14:textId="77777777" w:rsidR="002F3476" w:rsidRDefault="002F3476" w:rsidP="002F3476">
      <w:pPr>
        <w:rPr>
          <w:rFonts w:eastAsia="MS Minchofalt"/>
          <w:b/>
          <w:lang w:val="pl-PL"/>
        </w:rPr>
      </w:pPr>
      <w:r>
        <w:rPr>
          <w:rFonts w:eastAsia="MS Minchofalt"/>
          <w:b/>
          <w:bCs/>
          <w:lang w:val="pl-PL"/>
        </w:rPr>
        <w:t xml:space="preserve">anvayaḥ : </w:t>
      </w:r>
      <w:r>
        <w:rPr>
          <w:rFonts w:eastAsia="MS Minchofalt"/>
          <w:lang w:val="pl-PL"/>
        </w:rPr>
        <w:t>paramodārāḥ viśada-cittāḥ hrīmantaḥ lajjā-yuktāḥ viśrutāḥ api prakhyātā api prabhavo hi vidyamāna-guṇa-sampādane samarthā api ātmanaḥ stotram ucitaṁ sat api vigarhitaṁ ninditaṁ pauruṣaṁ vā iva jugupsanti nivārayanty eva ||26||</w:t>
      </w:r>
    </w:p>
    <w:p w14:paraId="5B28EB9A" w14:textId="77777777" w:rsidR="002F3476" w:rsidRDefault="002F3476" w:rsidP="002F3476">
      <w:pPr>
        <w:jc w:val="center"/>
        <w:rPr>
          <w:rFonts w:eastAsia="MS Minchofalt"/>
          <w:lang w:val="pl-PL"/>
        </w:rPr>
      </w:pPr>
      <w:r>
        <w:rPr>
          <w:rFonts w:eastAsia="MS Minchofalt"/>
          <w:lang w:val="pl-PL"/>
        </w:rPr>
        <w:t xml:space="preserve"> —o)0(o—</w:t>
      </w:r>
    </w:p>
    <w:p w14:paraId="4BE36117" w14:textId="77777777" w:rsidR="002F3476" w:rsidRDefault="002F3476" w:rsidP="002F3476">
      <w:pPr>
        <w:rPr>
          <w:rFonts w:eastAsia="MS Minchofalt"/>
          <w:lang w:val="pl-PL"/>
        </w:rPr>
      </w:pPr>
    </w:p>
    <w:p w14:paraId="6D1089A4" w14:textId="77777777" w:rsidR="002F3476" w:rsidRDefault="002F3476" w:rsidP="002F3476">
      <w:pPr>
        <w:jc w:val="center"/>
        <w:rPr>
          <w:rFonts w:eastAsia="MS Minchofalt"/>
          <w:b/>
          <w:lang w:val="pl-PL"/>
        </w:rPr>
      </w:pPr>
      <w:r>
        <w:rPr>
          <w:rFonts w:eastAsia="MS Minchofalt"/>
          <w:b/>
          <w:lang w:val="pl-PL"/>
        </w:rPr>
        <w:t xml:space="preserve">|| </w:t>
      </w:r>
      <w:r>
        <w:rPr>
          <w:rFonts w:eastAsia="MS Minchofalt"/>
          <w:b/>
          <w:bCs/>
          <w:lang w:val="pl-PL"/>
        </w:rPr>
        <w:t>4.15.</w:t>
      </w:r>
      <w:r>
        <w:rPr>
          <w:rFonts w:eastAsia="MS Minchofalt"/>
          <w:b/>
          <w:lang w:val="pl-PL"/>
        </w:rPr>
        <w:t>26 ||</w:t>
      </w:r>
    </w:p>
    <w:p w14:paraId="2E7D5410" w14:textId="77777777" w:rsidR="002F3476" w:rsidRDefault="002F3476" w:rsidP="002F3476">
      <w:pPr>
        <w:rPr>
          <w:rFonts w:eastAsia="MS Minchofalt"/>
          <w:lang w:val="pl-PL"/>
        </w:rPr>
      </w:pPr>
    </w:p>
    <w:p w14:paraId="190EAA7A" w14:textId="77777777" w:rsidR="002F3476" w:rsidRDefault="002F3476" w:rsidP="002F3476">
      <w:pPr>
        <w:pStyle w:val="Versequote"/>
        <w:rPr>
          <w:rFonts w:eastAsia="MS Minchofalt"/>
          <w:lang w:val="pl-PL"/>
        </w:rPr>
      </w:pPr>
      <w:r>
        <w:rPr>
          <w:rFonts w:eastAsia="MS Minchofalt"/>
          <w:lang w:val="pl-PL"/>
        </w:rPr>
        <w:t>vayaṁ tv aviditā loke sūtādyāpi varīmabhiḥ |</w:t>
      </w:r>
    </w:p>
    <w:p w14:paraId="62AEDACB" w14:textId="77777777" w:rsidR="002F3476" w:rsidRDefault="002F3476" w:rsidP="002F3476">
      <w:pPr>
        <w:pStyle w:val="Versequote"/>
        <w:rPr>
          <w:rFonts w:eastAsia="MS Minchofalt"/>
          <w:lang w:val="pl-PL"/>
        </w:rPr>
      </w:pPr>
      <w:r>
        <w:rPr>
          <w:rFonts w:eastAsia="MS Minchofalt"/>
          <w:lang w:val="pl-PL"/>
        </w:rPr>
        <w:t>karmabhiḥ katham ātmānaṁ gāpayiṣyāma bālavat ||</w:t>
      </w:r>
    </w:p>
    <w:p w14:paraId="690C7ABB" w14:textId="77777777" w:rsidR="002F3476" w:rsidRDefault="002F3476" w:rsidP="002F3476">
      <w:pPr>
        <w:rPr>
          <w:rFonts w:eastAsia="MS Minchofalt"/>
          <w:lang w:val="pl-PL"/>
        </w:rPr>
      </w:pPr>
    </w:p>
    <w:p w14:paraId="1ECD41BC"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varīmabhir iti dīrghatvam ārṣam | bhavitṛ-pradhāno’yaṁ nirdeśaḥ | variṣṭhaiḥ karmabhir aviditā ity arthaḥ ||26||</w:t>
      </w:r>
    </w:p>
    <w:p w14:paraId="435F8F0E" w14:textId="77777777" w:rsidR="002F3476" w:rsidRDefault="002F3476" w:rsidP="002F3476">
      <w:pPr>
        <w:rPr>
          <w:rFonts w:eastAsia="MS Minchofalt"/>
          <w:b/>
          <w:lang w:val="pl-PL"/>
        </w:rPr>
      </w:pPr>
    </w:p>
    <w:p w14:paraId="43FFEA0C" w14:textId="77777777" w:rsidR="002F3476" w:rsidRDefault="002F3476" w:rsidP="002F3476">
      <w:pPr>
        <w:rPr>
          <w:rFonts w:eastAsia="MS Minchofalt"/>
          <w:b/>
          <w:lang w:val="pl-PL"/>
        </w:rPr>
      </w:pPr>
      <w:r>
        <w:rPr>
          <w:rFonts w:eastAsia="MS Minchofalt"/>
          <w:b/>
          <w:bCs/>
          <w:lang w:val="pl-PL"/>
        </w:rPr>
        <w:t xml:space="preserve">krama-sandarbhaḥ : </w:t>
      </w:r>
      <w:r>
        <w:rPr>
          <w:rFonts w:eastAsia="MS Minchofalt"/>
          <w:bCs/>
          <w:i/>
          <w:lang w:val="pl-PL"/>
        </w:rPr>
        <w:t>na vyākhyātam.</w:t>
      </w:r>
    </w:p>
    <w:p w14:paraId="4BC29FA8" w14:textId="77777777" w:rsidR="002F3476" w:rsidRDefault="002F3476" w:rsidP="002F3476">
      <w:pPr>
        <w:rPr>
          <w:rFonts w:eastAsia="MS Minchofalt"/>
          <w:b/>
          <w:lang w:val="pl-PL"/>
        </w:rPr>
      </w:pPr>
    </w:p>
    <w:p w14:paraId="0473CCF2"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varīmabhir iti dīrghatvam ārṣam | varimabhiḥ śreṣṭhatvair vayam aviditā avikhyātāḥ | ataḥ kathaṁ karmabhir ātmānaṁ gāpayiṣyāmaḥ ||26||</w:t>
      </w:r>
    </w:p>
    <w:p w14:paraId="698A1C61" w14:textId="77777777" w:rsidR="002F3476" w:rsidRDefault="002F3476" w:rsidP="002F3476">
      <w:pPr>
        <w:rPr>
          <w:rFonts w:eastAsia="MS Minchofalt"/>
          <w:lang w:val="pl-PL"/>
        </w:rPr>
      </w:pPr>
    </w:p>
    <w:p w14:paraId="726FA57A" w14:textId="77777777" w:rsidR="002F3476" w:rsidRDefault="002F3476" w:rsidP="002F3476">
      <w:pPr>
        <w:rPr>
          <w:rFonts w:eastAsia="MS Minchofalt"/>
          <w:bCs/>
          <w:lang w:val="pl-PL"/>
        </w:rPr>
      </w:pPr>
      <w:r>
        <w:rPr>
          <w:rFonts w:eastAsia="MS Minchofalt"/>
          <w:b/>
          <w:bCs/>
          <w:lang w:val="pl-PL"/>
        </w:rPr>
        <w:t xml:space="preserve">anvayaḥ : </w:t>
      </w:r>
      <w:r>
        <w:rPr>
          <w:rFonts w:eastAsia="MS Minchofalt"/>
          <w:bCs/>
          <w:lang w:val="pl-PL"/>
        </w:rPr>
        <w:t>he suta ! vayaṁ tu loke varīmabhiḥ varāṇāṁ bhāvāḥ varimāṇaḥ taiḥ varimabhiḥ variṣṭhaiḥ karmabhiḥ adyāpi aviditāḥ aprasiddhāḥ | bālavat ajñavat katham ātmānaṁ gāpayiṣyāmaḥ gāpayāmaḥ ||26||</w:t>
      </w:r>
    </w:p>
    <w:p w14:paraId="402C3D45" w14:textId="77777777" w:rsidR="002F3476" w:rsidRDefault="002F3476" w:rsidP="002F3476">
      <w:pPr>
        <w:rPr>
          <w:rFonts w:eastAsia="MS Minchofalt"/>
          <w:bCs/>
          <w:lang w:val="pl-PL"/>
        </w:rPr>
      </w:pPr>
    </w:p>
    <w:p w14:paraId="7C3754F5" w14:textId="77777777" w:rsidR="002F3476" w:rsidRDefault="002F3476" w:rsidP="002F3476">
      <w:pPr>
        <w:jc w:val="center"/>
        <w:rPr>
          <w:bCs/>
          <w:lang w:val="pl-PL"/>
        </w:rPr>
      </w:pPr>
      <w:r>
        <w:rPr>
          <w:bCs/>
          <w:lang w:val="pl-PL"/>
        </w:rPr>
        <w:t>iti sārārtha-darśinyāṁ harṣiṇyāṁ bhakta-cetasām |</w:t>
      </w:r>
    </w:p>
    <w:p w14:paraId="71C3337C" w14:textId="77777777" w:rsidR="002F3476" w:rsidRDefault="002F3476" w:rsidP="002F3476">
      <w:pPr>
        <w:jc w:val="center"/>
        <w:rPr>
          <w:bCs/>
          <w:lang w:val="pl-PL"/>
        </w:rPr>
      </w:pPr>
      <w:r>
        <w:rPr>
          <w:bCs/>
          <w:lang w:val="pl-PL"/>
        </w:rPr>
        <w:t>pañcadaśaś caturthasya saṅgataḥ saṅgataḥ satām ||*||</w:t>
      </w:r>
    </w:p>
    <w:p w14:paraId="689B1F3F" w14:textId="77777777" w:rsidR="002F3476" w:rsidRDefault="002F3476" w:rsidP="002F3476">
      <w:pPr>
        <w:rPr>
          <w:bCs/>
          <w:lang w:val="pl-PL"/>
        </w:rPr>
      </w:pPr>
    </w:p>
    <w:p w14:paraId="220A8FD3" w14:textId="77777777" w:rsidR="002F3476" w:rsidRDefault="002F3476" w:rsidP="002F3476">
      <w:pPr>
        <w:jc w:val="center"/>
        <w:rPr>
          <w:bCs/>
          <w:lang w:val="pl-PL"/>
        </w:rPr>
      </w:pPr>
      <w:r>
        <w:rPr>
          <w:bCs/>
          <w:lang w:val="pl-PL"/>
        </w:rPr>
        <w:t xml:space="preserve"> —o)0(o—</w:t>
      </w:r>
    </w:p>
    <w:p w14:paraId="0A3C66A0" w14:textId="77777777" w:rsidR="002F3476" w:rsidRDefault="002F3476" w:rsidP="002F3476">
      <w:pPr>
        <w:jc w:val="center"/>
        <w:rPr>
          <w:b/>
          <w:bCs/>
          <w:lang w:val="pl-PL"/>
        </w:rPr>
      </w:pPr>
    </w:p>
    <w:p w14:paraId="4A39BADA" w14:textId="77777777" w:rsidR="002F3476" w:rsidRDefault="002F3476" w:rsidP="002F3476">
      <w:pPr>
        <w:pStyle w:val="Quote"/>
        <w:jc w:val="center"/>
        <w:rPr>
          <w:lang w:val="pl-PL"/>
        </w:rPr>
      </w:pPr>
      <w:r>
        <w:rPr>
          <w:lang w:val="pl-PL"/>
        </w:rPr>
        <w:t xml:space="preserve">iti śrīmad-bhāgavate mahā-purāṇe brahma-sūtra-bhāṣye pāramahaṁsyaṁ saṁhitāyāṁ vaiyāsikyāṁ caturtha-skandhe </w:t>
      </w:r>
    </w:p>
    <w:p w14:paraId="23C215EA" w14:textId="77777777" w:rsidR="002F3476" w:rsidRDefault="002F3476" w:rsidP="002F3476">
      <w:pPr>
        <w:pStyle w:val="Quote"/>
        <w:jc w:val="center"/>
        <w:rPr>
          <w:lang w:val="fr-CA"/>
        </w:rPr>
      </w:pPr>
      <w:r>
        <w:rPr>
          <w:lang w:val="fr-CA"/>
        </w:rPr>
        <w:t>pṛthu-caritre pañcadaśo’dhyāyaḥ |</w:t>
      </w:r>
    </w:p>
    <w:p w14:paraId="67CF67E1" w14:textId="77777777" w:rsidR="002F3476" w:rsidRPr="001E21CF" w:rsidRDefault="002F3476" w:rsidP="002F3476">
      <w:pPr>
        <w:jc w:val="center"/>
        <w:rPr>
          <w:bCs/>
          <w:lang w:val="fr-CA"/>
        </w:rPr>
      </w:pPr>
      <w:r w:rsidRPr="001E21CF">
        <w:rPr>
          <w:bCs/>
          <w:lang w:val="fr-CA"/>
        </w:rPr>
        <w:t>||4.15||</w:t>
      </w:r>
    </w:p>
    <w:p w14:paraId="1AD11395" w14:textId="77777777" w:rsidR="002F3476" w:rsidRPr="001E21CF" w:rsidRDefault="002F3476" w:rsidP="002F3476">
      <w:pPr>
        <w:rPr>
          <w:lang w:val="fr-CA"/>
        </w:rPr>
      </w:pPr>
    </w:p>
    <w:p w14:paraId="61E903BC" w14:textId="77777777" w:rsidR="002F3476" w:rsidRPr="001E21CF" w:rsidRDefault="002F3476" w:rsidP="002F3476">
      <w:pPr>
        <w:jc w:val="center"/>
        <w:rPr>
          <w:rFonts w:eastAsia="MS Minchofalt"/>
          <w:lang w:val="fr-CA"/>
        </w:rPr>
      </w:pPr>
      <w:r w:rsidRPr="001E21CF">
        <w:rPr>
          <w:rFonts w:eastAsia="MS Minchofalt"/>
          <w:lang w:val="fr-CA"/>
        </w:rPr>
        <w:t xml:space="preserve"> —o)0(o—</w:t>
      </w:r>
    </w:p>
    <w:p w14:paraId="43411D83" w14:textId="77777777" w:rsidR="002F3476" w:rsidRPr="001E21CF" w:rsidRDefault="002F3476" w:rsidP="002F3476">
      <w:pPr>
        <w:jc w:val="center"/>
        <w:rPr>
          <w:rFonts w:eastAsia="MS Minchofalt"/>
          <w:b/>
          <w:lang w:val="fr-CA"/>
        </w:rPr>
      </w:pPr>
      <w:r w:rsidRPr="001E21CF">
        <w:rPr>
          <w:rFonts w:eastAsia="MS Minchofalt"/>
          <w:lang w:val="fr-CA"/>
        </w:rPr>
        <w:br w:type="column"/>
      </w:r>
      <w:r w:rsidRPr="001E21CF">
        <w:rPr>
          <w:rFonts w:eastAsia="MS Minchofalt"/>
          <w:b/>
          <w:lang w:val="fr-CA"/>
        </w:rPr>
        <w:t>(4.16)</w:t>
      </w:r>
    </w:p>
    <w:p w14:paraId="3415F8BE" w14:textId="77777777" w:rsidR="002F3476" w:rsidRPr="001E21CF" w:rsidRDefault="002F3476" w:rsidP="002F3476">
      <w:pPr>
        <w:pStyle w:val="Heading3"/>
        <w:rPr>
          <w:rFonts w:eastAsia="MS Minchofalt"/>
          <w:lang w:val="fr-CA"/>
        </w:rPr>
      </w:pPr>
      <w:r>
        <w:rPr>
          <w:rFonts w:eastAsia="MS Minchofalt"/>
          <w:cs/>
          <w:lang w:bidi="sa-IN"/>
        </w:rPr>
        <w:t>atha ṣoḍaśo’dhyāyaḥ</w:t>
      </w:r>
    </w:p>
    <w:p w14:paraId="49F455CF" w14:textId="77777777" w:rsidR="002F3476" w:rsidRPr="001E21CF" w:rsidRDefault="002F3476" w:rsidP="002F3476">
      <w:pPr>
        <w:pStyle w:val="Heading2"/>
        <w:rPr>
          <w:lang w:val="fr-CA"/>
        </w:rPr>
      </w:pPr>
      <w:r w:rsidRPr="001E21CF">
        <w:rPr>
          <w:lang w:val="fr-CA"/>
        </w:rPr>
        <w:t>pṛthu-caritam</w:t>
      </w:r>
    </w:p>
    <w:p w14:paraId="3D8CB64C" w14:textId="77777777" w:rsidR="002F3476" w:rsidRPr="001E21CF" w:rsidRDefault="002F3476" w:rsidP="002F3476">
      <w:pPr>
        <w:rPr>
          <w:rFonts w:eastAsia="MS Minchofalt"/>
          <w:lang w:val="fr-CA"/>
        </w:rPr>
      </w:pPr>
    </w:p>
    <w:p w14:paraId="5A3A621E" w14:textId="77777777" w:rsidR="002F3476" w:rsidRPr="001E21CF" w:rsidRDefault="002F3476" w:rsidP="002F3476">
      <w:pPr>
        <w:jc w:val="center"/>
        <w:rPr>
          <w:rFonts w:eastAsia="MS Minchofalt"/>
          <w:b/>
          <w:lang w:val="fr-CA"/>
        </w:rPr>
      </w:pPr>
      <w:r w:rsidRPr="001E21CF">
        <w:rPr>
          <w:rFonts w:eastAsia="MS Minchofalt"/>
          <w:b/>
          <w:lang w:val="fr-CA"/>
        </w:rPr>
        <w:t>|| 4.16.1 ||</w:t>
      </w:r>
    </w:p>
    <w:p w14:paraId="0CD2F0F1" w14:textId="77777777" w:rsidR="002F3476" w:rsidRPr="001E21CF" w:rsidRDefault="002F3476" w:rsidP="002F3476">
      <w:pPr>
        <w:rPr>
          <w:rFonts w:eastAsia="MS Minchofalt"/>
          <w:lang w:val="fr-CA"/>
        </w:rPr>
      </w:pPr>
    </w:p>
    <w:p w14:paraId="13721170" w14:textId="77777777" w:rsidR="002F3476" w:rsidRPr="001E21CF" w:rsidRDefault="002F3476" w:rsidP="002F3476">
      <w:pPr>
        <w:jc w:val="center"/>
        <w:rPr>
          <w:rFonts w:eastAsia="MS Minchofalt"/>
          <w:b/>
          <w:bCs/>
          <w:lang w:val="fr-CA"/>
        </w:rPr>
      </w:pPr>
      <w:r w:rsidRPr="001E21CF">
        <w:rPr>
          <w:rFonts w:eastAsia="MS Minchofalt"/>
          <w:b/>
          <w:bCs/>
          <w:lang w:val="fr-CA"/>
        </w:rPr>
        <w:t>maitreya uvāca—</w:t>
      </w:r>
    </w:p>
    <w:p w14:paraId="1A13BEE5" w14:textId="77777777" w:rsidR="002F3476" w:rsidRPr="001E21CF" w:rsidRDefault="002F3476" w:rsidP="002F3476">
      <w:pPr>
        <w:pStyle w:val="Versequote"/>
        <w:rPr>
          <w:rFonts w:eastAsia="MS Minchofalt"/>
          <w:lang w:val="fr-CA"/>
        </w:rPr>
      </w:pPr>
      <w:r w:rsidRPr="001E21CF">
        <w:rPr>
          <w:rFonts w:eastAsia="MS Minchofalt"/>
          <w:lang w:val="fr-CA"/>
        </w:rPr>
        <w:t>iti bruvāṇaṁ nṛpatiṁ gāyakā muni-coditāḥ |</w:t>
      </w:r>
    </w:p>
    <w:p w14:paraId="028F1C6E" w14:textId="77777777" w:rsidR="002F3476" w:rsidRPr="001E21CF" w:rsidRDefault="002F3476" w:rsidP="002F3476">
      <w:pPr>
        <w:pStyle w:val="Versequote"/>
        <w:rPr>
          <w:rFonts w:eastAsia="MS Minchofalt"/>
          <w:lang w:val="fr-CA"/>
        </w:rPr>
      </w:pPr>
      <w:r w:rsidRPr="001E21CF">
        <w:rPr>
          <w:rFonts w:eastAsia="MS Minchofalt"/>
          <w:lang w:val="fr-CA"/>
        </w:rPr>
        <w:t>tuṣṭuvus tuṣṭa-manasas tad-vāg-amṛta-sevayā ||</w:t>
      </w:r>
    </w:p>
    <w:p w14:paraId="47425525" w14:textId="77777777" w:rsidR="002F3476" w:rsidRPr="001E21CF" w:rsidRDefault="002F3476" w:rsidP="002F3476">
      <w:pPr>
        <w:rPr>
          <w:rFonts w:eastAsia="MS Minchofalt"/>
          <w:lang w:val="fr-CA"/>
        </w:rPr>
      </w:pPr>
    </w:p>
    <w:p w14:paraId="56C93439" w14:textId="77777777" w:rsidR="002F3476" w:rsidRPr="001E21CF" w:rsidRDefault="002F3476" w:rsidP="002F3476">
      <w:pPr>
        <w:rPr>
          <w:rFonts w:eastAsia="MS Minchofalt"/>
          <w:b/>
          <w:lang w:val="fr-CA"/>
        </w:rPr>
      </w:pPr>
      <w:r w:rsidRPr="001E21CF">
        <w:rPr>
          <w:rFonts w:eastAsia="MS Minchofalt"/>
          <w:b/>
          <w:lang w:val="fr-CA"/>
        </w:rPr>
        <w:t>śrīdharaḥ :</w:t>
      </w:r>
    </w:p>
    <w:p w14:paraId="7FE55FFF" w14:textId="77777777" w:rsidR="002F3476" w:rsidRDefault="002F3476" w:rsidP="002F3476">
      <w:pPr>
        <w:jc w:val="center"/>
        <w:outlineLvl w:val="0"/>
        <w:rPr>
          <w:rFonts w:cs="Balaram"/>
          <w:noProof w:val="0"/>
          <w:cs/>
          <w:lang w:bidi="sa-IN"/>
        </w:rPr>
      </w:pPr>
      <w:r>
        <w:rPr>
          <w:rFonts w:cs="Balaram"/>
          <w:noProof w:val="0"/>
          <w:cs/>
          <w:lang w:bidi="sa-IN"/>
        </w:rPr>
        <w:t>ṣoḍaśe sarva-lokeśaiḥ sat-kṛtaṁ bhāryayā yutam</w:t>
      </w:r>
      <w:r w:rsidRPr="001E21CF">
        <w:rPr>
          <w:rFonts w:cs="Balaram"/>
          <w:lang w:val="fr-CA" w:bidi="sa-IN"/>
        </w:rPr>
        <w:t xml:space="preserve"> |</w:t>
      </w:r>
    </w:p>
    <w:p w14:paraId="1DA0AC0E" w14:textId="77777777" w:rsidR="002F3476" w:rsidRDefault="002F3476" w:rsidP="002F3476">
      <w:pPr>
        <w:jc w:val="center"/>
        <w:rPr>
          <w:rFonts w:cs="Balaram"/>
          <w:noProof w:val="0"/>
          <w:lang w:bidi="sa-IN"/>
        </w:rPr>
      </w:pPr>
      <w:r>
        <w:rPr>
          <w:rFonts w:cs="Balaram"/>
          <w:noProof w:val="0"/>
          <w:cs/>
          <w:lang w:bidi="sa-IN"/>
        </w:rPr>
        <w:t>muni-prayuktāḥ sūtādyāḥ stuvanti smeti varṇyate</w:t>
      </w:r>
      <w:r>
        <w:rPr>
          <w:rFonts w:cs="Balaram"/>
          <w:noProof w:val="0"/>
          <w:lang w:bidi="sa-IN"/>
        </w:rPr>
        <w:t xml:space="preserve"> ||</w:t>
      </w:r>
    </w:p>
    <w:p w14:paraId="37F556A6" w14:textId="77777777" w:rsidR="002F3476" w:rsidRDefault="002F3476" w:rsidP="002F3476">
      <w:pPr>
        <w:rPr>
          <w:rFonts w:eastAsia="MS Minchofalt"/>
        </w:rPr>
      </w:pPr>
    </w:p>
    <w:p w14:paraId="5A09F5AB" w14:textId="77777777" w:rsidR="002F3476" w:rsidRDefault="002F3476" w:rsidP="002F3476">
      <w:pPr>
        <w:rPr>
          <w:rFonts w:cs="Balaram"/>
          <w:noProof w:val="0"/>
          <w:lang w:bidi="sa-IN"/>
        </w:rPr>
      </w:pPr>
      <w:r>
        <w:rPr>
          <w:rFonts w:cs="Balaram"/>
          <w:noProof w:val="0"/>
          <w:cs/>
          <w:lang w:bidi="sa-IN"/>
        </w:rPr>
        <w:t>gāyakāḥ sūtādayaḥ |</w:t>
      </w:r>
      <w:r>
        <w:rPr>
          <w:rFonts w:cs="Balaram"/>
          <w:noProof w:val="0"/>
          <w:lang w:bidi="sa-IN"/>
        </w:rPr>
        <w:t>|1||</w:t>
      </w:r>
    </w:p>
    <w:p w14:paraId="4B229961" w14:textId="77777777" w:rsidR="002F3476" w:rsidRDefault="002F3476" w:rsidP="002F3476">
      <w:pPr>
        <w:rPr>
          <w:rFonts w:eastAsia="MS Minchofalt"/>
        </w:rPr>
      </w:pPr>
    </w:p>
    <w:p w14:paraId="09630C89" w14:textId="77777777" w:rsidR="002F3476" w:rsidRDefault="002F3476" w:rsidP="002F3476">
      <w:pPr>
        <w:pStyle w:val="BodyText"/>
        <w:rPr>
          <w:cs/>
          <w:lang w:bidi="sa-IN"/>
        </w:rPr>
      </w:pPr>
      <w:r>
        <w:rPr>
          <w:rFonts w:eastAsia="MS Minchofalt"/>
          <w:b/>
          <w:bCs/>
          <w:cs/>
          <w:lang w:bidi="sa-IN"/>
        </w:rPr>
        <w:t xml:space="preserve">krama-sandarbhaḥ : </w:t>
      </w:r>
      <w:r>
        <w:rPr>
          <w:cs/>
          <w:lang w:bidi="sa-IN"/>
        </w:rPr>
        <w:t>venāṅgajasyāpīti cakāreṇa labhyate |</w:t>
      </w:r>
    </w:p>
    <w:p w14:paraId="37E4A5A2" w14:textId="77777777" w:rsidR="002F3476" w:rsidRDefault="002F3476" w:rsidP="002F3476">
      <w:pPr>
        <w:pStyle w:val="BodyText"/>
        <w:rPr>
          <w:cs/>
          <w:lang w:bidi="sa-IN"/>
        </w:rPr>
      </w:pPr>
    </w:p>
    <w:p w14:paraId="59B304BA" w14:textId="77777777" w:rsidR="002F3476" w:rsidRDefault="002F3476" w:rsidP="002F3476">
      <w:pPr>
        <w:rPr>
          <w:rFonts w:eastAsia="MS Minchofalt"/>
          <w:b/>
        </w:rPr>
      </w:pPr>
      <w:r>
        <w:rPr>
          <w:rFonts w:eastAsia="MS Minchofalt"/>
          <w:b/>
        </w:rPr>
        <w:t>viśvanāthaḥ :</w:t>
      </w:r>
    </w:p>
    <w:p w14:paraId="43C93B59" w14:textId="77777777" w:rsidR="002F3476" w:rsidRDefault="002F3476" w:rsidP="002F3476">
      <w:pPr>
        <w:jc w:val="center"/>
        <w:rPr>
          <w:rFonts w:cs="Balaram"/>
          <w:noProof w:val="0"/>
          <w:lang w:bidi="sa-IN"/>
        </w:rPr>
      </w:pPr>
      <w:r>
        <w:rPr>
          <w:rFonts w:cs="Balaram"/>
          <w:noProof w:val="0"/>
          <w:cs/>
          <w:lang w:bidi="sa-IN"/>
        </w:rPr>
        <w:t xml:space="preserve">muni-prayuktāḥ sūtādyāḥ ṣoḍaśe </w:t>
      </w:r>
      <w:r>
        <w:rPr>
          <w:rFonts w:cs="Balaram"/>
          <w:noProof w:val="0"/>
          <w:lang w:bidi="sa-IN"/>
        </w:rPr>
        <w:t>tuṣṭuvuḥ pṛthum |</w:t>
      </w:r>
    </w:p>
    <w:p w14:paraId="19F68EC4" w14:textId="77777777" w:rsidR="002F3476" w:rsidRDefault="002F3476" w:rsidP="002F3476">
      <w:pPr>
        <w:jc w:val="center"/>
        <w:rPr>
          <w:rFonts w:cs="Balaram"/>
          <w:noProof w:val="0"/>
          <w:lang w:bidi="sa-IN"/>
        </w:rPr>
      </w:pPr>
      <w:r>
        <w:rPr>
          <w:rFonts w:cs="Balaram"/>
          <w:noProof w:val="0"/>
          <w:lang w:bidi="sa-IN"/>
        </w:rPr>
        <w:t>svaraś ca pṛthvī-dohādi bhāvi tad-vṛtti-sūcakaḥ ||1||</w:t>
      </w:r>
    </w:p>
    <w:p w14:paraId="22CFA8FB" w14:textId="77777777" w:rsidR="002F3476" w:rsidRDefault="002F3476" w:rsidP="002F3476">
      <w:pPr>
        <w:rPr>
          <w:rFonts w:eastAsia="MS Minchofalt"/>
        </w:rPr>
      </w:pPr>
    </w:p>
    <w:p w14:paraId="13926C5E" w14:textId="77777777" w:rsidR="002F3476" w:rsidRDefault="002F3476" w:rsidP="002F3476">
      <w:pPr>
        <w:jc w:val="center"/>
        <w:rPr>
          <w:rFonts w:eastAsia="MS Minchofalt"/>
        </w:rPr>
      </w:pPr>
      <w:r>
        <w:rPr>
          <w:rFonts w:eastAsia="MS Minchofalt"/>
        </w:rPr>
        <w:t>—o)0(o—</w:t>
      </w:r>
    </w:p>
    <w:p w14:paraId="73541B0D" w14:textId="77777777" w:rsidR="002F3476" w:rsidRPr="00CB398B" w:rsidRDefault="002F3476" w:rsidP="002F3476">
      <w:pPr>
        <w:jc w:val="center"/>
        <w:rPr>
          <w:rFonts w:eastAsia="MS Minchofalt"/>
        </w:rPr>
      </w:pPr>
    </w:p>
    <w:p w14:paraId="7C9EB7CE"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2</w:t>
      </w:r>
      <w:r>
        <w:rPr>
          <w:rFonts w:eastAsia="MS Minchofalt"/>
          <w:b/>
        </w:rPr>
        <w:t xml:space="preserve"> ||</w:t>
      </w:r>
    </w:p>
    <w:p w14:paraId="6FFE643A" w14:textId="77777777" w:rsidR="002F3476" w:rsidRDefault="002F3476" w:rsidP="002F3476">
      <w:pPr>
        <w:rPr>
          <w:rFonts w:eastAsia="MS Minchofalt"/>
        </w:rPr>
      </w:pPr>
    </w:p>
    <w:p w14:paraId="0D57F1CB" w14:textId="77777777" w:rsidR="002F3476" w:rsidRDefault="002F3476" w:rsidP="002F3476">
      <w:pPr>
        <w:pStyle w:val="Versequote"/>
        <w:rPr>
          <w:rFonts w:eastAsia="MS Minchofalt"/>
        </w:rPr>
      </w:pPr>
      <w:r>
        <w:rPr>
          <w:rFonts w:eastAsia="MS Minchofalt"/>
        </w:rPr>
        <w:t>nālaṁ vayaṁ te mahimānuvarṇane</w:t>
      </w:r>
    </w:p>
    <w:p w14:paraId="01E3C1CE" w14:textId="77777777" w:rsidR="002F3476" w:rsidRDefault="002F3476" w:rsidP="002F3476">
      <w:pPr>
        <w:pStyle w:val="Versequote"/>
        <w:rPr>
          <w:rFonts w:eastAsia="MS Minchofalt"/>
        </w:rPr>
      </w:pPr>
      <w:r>
        <w:rPr>
          <w:rFonts w:eastAsia="MS Minchofalt"/>
        </w:rPr>
        <w:t>yo deva-varyo’vatatāra māyayā |</w:t>
      </w:r>
    </w:p>
    <w:p w14:paraId="198EB323" w14:textId="77777777" w:rsidR="002F3476" w:rsidRDefault="002F3476" w:rsidP="002F3476">
      <w:pPr>
        <w:pStyle w:val="Versequote"/>
        <w:rPr>
          <w:rFonts w:eastAsia="MS Minchofalt"/>
        </w:rPr>
      </w:pPr>
      <w:r>
        <w:rPr>
          <w:rFonts w:eastAsia="MS Minchofalt"/>
        </w:rPr>
        <w:t>venāṅga-jātasya ca pauruṣāṇi te</w:t>
      </w:r>
    </w:p>
    <w:p w14:paraId="127AFB25" w14:textId="77777777" w:rsidR="002F3476" w:rsidRDefault="002F3476" w:rsidP="002F3476">
      <w:pPr>
        <w:pStyle w:val="Versequote"/>
        <w:rPr>
          <w:rFonts w:eastAsia="MS Minchofalt"/>
        </w:rPr>
      </w:pPr>
      <w:r>
        <w:rPr>
          <w:rFonts w:eastAsia="MS Minchofalt"/>
        </w:rPr>
        <w:t>vācas-patīnām api babhramur dhiyaḥ ||</w:t>
      </w:r>
    </w:p>
    <w:p w14:paraId="1301721E" w14:textId="77777777" w:rsidR="002F3476" w:rsidRDefault="002F3476" w:rsidP="002F3476">
      <w:pPr>
        <w:rPr>
          <w:rFonts w:eastAsia="MS Minchofalt"/>
        </w:rPr>
      </w:pPr>
    </w:p>
    <w:p w14:paraId="39839ACD" w14:textId="77777777" w:rsidR="002F3476" w:rsidRPr="00973242" w:rsidRDefault="002F3476" w:rsidP="002F3476">
      <w:pPr>
        <w:rPr>
          <w:rFonts w:cs="Balaram"/>
          <w:lang w:val="en-US" w:bidi="sa-IN"/>
        </w:rPr>
      </w:pPr>
      <w:r>
        <w:rPr>
          <w:rFonts w:eastAsia="MS Minchofalt"/>
          <w:b/>
        </w:rPr>
        <w:t xml:space="preserve">śrīdharaḥ : </w:t>
      </w:r>
      <w:r>
        <w:rPr>
          <w:rFonts w:cs="Balaram"/>
          <w:noProof w:val="0"/>
          <w:cs/>
          <w:lang w:bidi="sa-IN"/>
        </w:rPr>
        <w:t>nālaṁ na samarthāḥ | yo bhavān | avatāreṣv apy asyādhikyam āhuḥ | venasyāṅgāj jātasya te pauruṣāṇi praty-avitarkyatayā brahmādīnām api dhiyo babhr</w:t>
      </w:r>
      <w:r>
        <w:rPr>
          <w:rFonts w:cs="Balaram"/>
          <w:noProof w:val="0"/>
          <w:lang w:bidi="sa-IN"/>
        </w:rPr>
        <w:t>a</w:t>
      </w:r>
      <w:r>
        <w:rPr>
          <w:rFonts w:cs="Balaram"/>
          <w:noProof w:val="0"/>
          <w:cs/>
          <w:lang w:bidi="sa-IN"/>
        </w:rPr>
        <w:t xml:space="preserve">muḥ | kutaḥ </w:t>
      </w:r>
      <w:r>
        <w:rPr>
          <w:rFonts w:cs="Balaram"/>
          <w:noProof w:val="0"/>
          <w:lang w:bidi="sa-IN"/>
        </w:rPr>
        <w:t xml:space="preserve">? </w:t>
      </w:r>
      <w:r>
        <w:rPr>
          <w:rFonts w:cs="Balaram"/>
          <w:noProof w:val="0"/>
          <w:cs/>
          <w:lang w:bidi="sa-IN"/>
        </w:rPr>
        <w:t>punar vayaṁ tad</w:t>
      </w:r>
      <w:r>
        <w:rPr>
          <w:rFonts w:cs="Balaram"/>
          <w:noProof w:val="0"/>
          <w:lang w:bidi="sa-IN"/>
        </w:rPr>
        <w:t>-</w:t>
      </w:r>
      <w:r>
        <w:rPr>
          <w:rFonts w:cs="Balaram"/>
          <w:noProof w:val="0"/>
          <w:cs/>
          <w:lang w:bidi="sa-IN"/>
        </w:rPr>
        <w:t>varṇane samarthā bhavema |</w:t>
      </w:r>
      <w:r>
        <w:rPr>
          <w:rFonts w:cs="Balaram"/>
          <w:noProof w:val="0"/>
          <w:lang w:bidi="sa-IN"/>
        </w:rPr>
        <w:t>|2||</w:t>
      </w:r>
    </w:p>
    <w:p w14:paraId="08D68344" w14:textId="77777777" w:rsidR="002F3476" w:rsidRDefault="002F3476" w:rsidP="002F3476">
      <w:pPr>
        <w:rPr>
          <w:rFonts w:eastAsia="MS Minchofalt"/>
          <w:b/>
        </w:rPr>
      </w:pPr>
    </w:p>
    <w:p w14:paraId="2876848C"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65C7B537" w14:textId="77777777" w:rsidR="002F3476" w:rsidRDefault="002F3476" w:rsidP="002F3476">
      <w:pPr>
        <w:rPr>
          <w:rFonts w:eastAsia="MS Minchofalt"/>
          <w:b/>
        </w:rPr>
      </w:pPr>
    </w:p>
    <w:p w14:paraId="397FEE53" w14:textId="77777777" w:rsidR="002F3476" w:rsidRPr="00C65838" w:rsidRDefault="002F3476" w:rsidP="002F3476">
      <w:pPr>
        <w:rPr>
          <w:rFonts w:cs="Balaram"/>
          <w:lang w:val="en-US" w:bidi="sa-IN"/>
        </w:rPr>
      </w:pPr>
      <w:r>
        <w:rPr>
          <w:rFonts w:eastAsia="MS Minchofalt"/>
          <w:b/>
        </w:rPr>
        <w:t xml:space="preserve">viśvanāthaḥ : </w:t>
      </w:r>
      <w:r>
        <w:rPr>
          <w:rFonts w:cs="Balaram"/>
          <w:noProof w:val="0"/>
          <w:cs/>
          <w:lang w:bidi="sa-IN"/>
        </w:rPr>
        <w:t xml:space="preserve">nālaṁ na samarthāḥ | </w:t>
      </w:r>
      <w:r>
        <w:rPr>
          <w:rFonts w:cs="Balaram"/>
          <w:noProof w:val="0"/>
          <w:lang w:bidi="sa-IN"/>
        </w:rPr>
        <w:t xml:space="preserve">māyayā kṛpayā | yad vā, sa-śaktyā arciṣā saha te tava pauruṣāṇi prati brahmādīnāṁ dhiyo </w:t>
      </w:r>
      <w:r>
        <w:rPr>
          <w:rFonts w:cs="Balaram"/>
          <w:noProof w:val="0"/>
          <w:cs/>
          <w:lang w:bidi="sa-IN"/>
        </w:rPr>
        <w:t>babhr</w:t>
      </w:r>
      <w:r>
        <w:rPr>
          <w:rFonts w:cs="Balaram"/>
          <w:noProof w:val="0"/>
          <w:lang w:bidi="sa-IN"/>
        </w:rPr>
        <w:t>a</w:t>
      </w:r>
      <w:r>
        <w:rPr>
          <w:rFonts w:cs="Balaram"/>
          <w:noProof w:val="0"/>
          <w:cs/>
          <w:lang w:bidi="sa-IN"/>
        </w:rPr>
        <w:t>muḥ |</w:t>
      </w:r>
      <w:r>
        <w:rPr>
          <w:rFonts w:cs="Balaram"/>
          <w:noProof w:val="0"/>
          <w:lang w:bidi="sa-IN"/>
        </w:rPr>
        <w:t>|2||</w:t>
      </w:r>
    </w:p>
    <w:p w14:paraId="7BE6BCD7" w14:textId="77777777" w:rsidR="002F3476" w:rsidRDefault="002F3476" w:rsidP="002F3476">
      <w:pPr>
        <w:rPr>
          <w:rFonts w:eastAsia="MS Minchofalt"/>
        </w:rPr>
      </w:pPr>
    </w:p>
    <w:p w14:paraId="5DE78A60" w14:textId="77777777" w:rsidR="002F3476" w:rsidRDefault="002F3476" w:rsidP="002F3476">
      <w:pPr>
        <w:jc w:val="center"/>
        <w:rPr>
          <w:rFonts w:eastAsia="MS Minchofalt"/>
        </w:rPr>
      </w:pPr>
      <w:r>
        <w:rPr>
          <w:rFonts w:eastAsia="MS Minchofalt"/>
        </w:rPr>
        <w:t>—o)0(o—</w:t>
      </w:r>
    </w:p>
    <w:p w14:paraId="16B471E6" w14:textId="77777777" w:rsidR="002F3476" w:rsidRPr="00CB398B" w:rsidRDefault="002F3476" w:rsidP="002F3476">
      <w:pPr>
        <w:jc w:val="center"/>
        <w:rPr>
          <w:rFonts w:eastAsia="MS Minchofalt"/>
        </w:rPr>
      </w:pPr>
    </w:p>
    <w:p w14:paraId="2382430C"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3</w:t>
      </w:r>
      <w:r>
        <w:rPr>
          <w:rFonts w:eastAsia="MS Minchofalt"/>
          <w:b/>
        </w:rPr>
        <w:t xml:space="preserve"> ||</w:t>
      </w:r>
    </w:p>
    <w:p w14:paraId="5752E991" w14:textId="77777777" w:rsidR="002F3476" w:rsidRDefault="002F3476" w:rsidP="002F3476">
      <w:pPr>
        <w:rPr>
          <w:rFonts w:eastAsia="MS Minchofalt"/>
        </w:rPr>
      </w:pPr>
    </w:p>
    <w:p w14:paraId="22D74116" w14:textId="77777777" w:rsidR="002F3476" w:rsidRDefault="002F3476" w:rsidP="002F3476">
      <w:pPr>
        <w:pStyle w:val="Versequote"/>
        <w:rPr>
          <w:rFonts w:eastAsia="MS Minchofalt"/>
        </w:rPr>
      </w:pPr>
      <w:r>
        <w:rPr>
          <w:rFonts w:eastAsia="MS Minchofalt"/>
        </w:rPr>
        <w:t>athāpy udāra-śravasaḥ pṛthor hareḥ</w:t>
      </w:r>
    </w:p>
    <w:p w14:paraId="36E8A190" w14:textId="77777777" w:rsidR="002F3476" w:rsidRDefault="002F3476" w:rsidP="002F3476">
      <w:pPr>
        <w:pStyle w:val="Versequote"/>
        <w:rPr>
          <w:rFonts w:eastAsia="MS Minchofalt"/>
        </w:rPr>
      </w:pPr>
      <w:r>
        <w:rPr>
          <w:rFonts w:eastAsia="MS Minchofalt"/>
        </w:rPr>
        <w:t>kalāvatārasya kathāmṛtādṛtāḥ |</w:t>
      </w:r>
    </w:p>
    <w:p w14:paraId="158AF079" w14:textId="77777777" w:rsidR="002F3476" w:rsidRDefault="002F3476" w:rsidP="002F3476">
      <w:pPr>
        <w:pStyle w:val="Versequote"/>
        <w:rPr>
          <w:rFonts w:eastAsia="MS Minchofalt"/>
        </w:rPr>
      </w:pPr>
      <w:r>
        <w:rPr>
          <w:rFonts w:eastAsia="MS Minchofalt"/>
        </w:rPr>
        <w:t>yathopadeśaṁ munibhiḥ pracoditāḥ</w:t>
      </w:r>
    </w:p>
    <w:p w14:paraId="0E381FA9" w14:textId="77777777" w:rsidR="002F3476" w:rsidRDefault="002F3476" w:rsidP="002F3476">
      <w:pPr>
        <w:pStyle w:val="Versequote"/>
        <w:rPr>
          <w:rFonts w:eastAsia="MS Minchofalt"/>
        </w:rPr>
      </w:pPr>
      <w:r>
        <w:rPr>
          <w:rFonts w:eastAsia="MS Minchofalt"/>
        </w:rPr>
        <w:t>ślāghyāni karmāṇi vayaṁ vitanmahi ||</w:t>
      </w:r>
    </w:p>
    <w:p w14:paraId="1A2357BC" w14:textId="77777777" w:rsidR="002F3476" w:rsidRDefault="002F3476" w:rsidP="002F3476">
      <w:pPr>
        <w:rPr>
          <w:rFonts w:eastAsia="MS Minchofalt"/>
        </w:rPr>
      </w:pPr>
    </w:p>
    <w:p w14:paraId="58E989C2"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athāpi yathāvad varṇayitum aśaktā api kathāmṛte sādarāḥ | munibhiḥ kṛta upadeśo | yoga-balena hṛdi prakāśanaṁ tad anatikramya | vitanmahi vistārayāmaḥ |</w:t>
      </w:r>
    </w:p>
    <w:p w14:paraId="1256B5BD" w14:textId="77777777" w:rsidR="002F3476" w:rsidRDefault="002F3476" w:rsidP="002F3476">
      <w:pPr>
        <w:rPr>
          <w:rFonts w:cs="Balaram"/>
          <w:noProof w:val="0"/>
          <w:cs/>
          <w:lang w:bidi="sa-IN"/>
        </w:rPr>
      </w:pPr>
    </w:p>
    <w:p w14:paraId="2386DA78"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0777FA06" w14:textId="77777777" w:rsidR="002F3476" w:rsidRDefault="002F3476" w:rsidP="002F3476">
      <w:pPr>
        <w:rPr>
          <w:rFonts w:eastAsia="MS Minchofalt"/>
          <w:b/>
        </w:rPr>
      </w:pPr>
    </w:p>
    <w:p w14:paraId="20BF7626" w14:textId="77777777" w:rsidR="002F3476" w:rsidRPr="00C65838" w:rsidRDefault="002F3476" w:rsidP="002F3476">
      <w:pPr>
        <w:rPr>
          <w:rFonts w:eastAsia="MS Minchofalt"/>
          <w:bCs/>
        </w:rPr>
      </w:pPr>
      <w:r>
        <w:rPr>
          <w:rFonts w:eastAsia="MS Minchofalt"/>
          <w:b/>
        </w:rPr>
        <w:t>viśvanāthaḥ :</w:t>
      </w:r>
      <w:r>
        <w:rPr>
          <w:rFonts w:eastAsia="MS Minchofalt"/>
          <w:bCs/>
        </w:rPr>
        <w:t xml:space="preserve"> yathopadeśaṁ munibhir asmad-antaḥkaraṇaṁ praviśya kṛtam upadeśam anatikramya ||3||</w:t>
      </w:r>
    </w:p>
    <w:p w14:paraId="6C244B98" w14:textId="77777777" w:rsidR="002F3476" w:rsidRDefault="002F3476" w:rsidP="002F3476">
      <w:pPr>
        <w:rPr>
          <w:rFonts w:eastAsia="MS Minchofalt"/>
        </w:rPr>
      </w:pPr>
    </w:p>
    <w:p w14:paraId="47750479" w14:textId="77777777" w:rsidR="002F3476" w:rsidRDefault="002F3476" w:rsidP="002F3476">
      <w:pPr>
        <w:jc w:val="center"/>
        <w:rPr>
          <w:rFonts w:eastAsia="MS Minchofalt"/>
        </w:rPr>
      </w:pPr>
      <w:r>
        <w:rPr>
          <w:rFonts w:eastAsia="MS Minchofalt"/>
        </w:rPr>
        <w:t>—o)0(o—</w:t>
      </w:r>
    </w:p>
    <w:p w14:paraId="6F397257" w14:textId="77777777" w:rsidR="002F3476" w:rsidRPr="00CB398B" w:rsidRDefault="002F3476" w:rsidP="002F3476">
      <w:pPr>
        <w:jc w:val="center"/>
        <w:rPr>
          <w:rFonts w:eastAsia="MS Minchofalt"/>
        </w:rPr>
      </w:pPr>
    </w:p>
    <w:p w14:paraId="09E47263"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4</w:t>
      </w:r>
      <w:r>
        <w:rPr>
          <w:rFonts w:eastAsia="MS Minchofalt"/>
          <w:b/>
        </w:rPr>
        <w:t xml:space="preserve"> ||</w:t>
      </w:r>
    </w:p>
    <w:p w14:paraId="1C050055" w14:textId="77777777" w:rsidR="002F3476" w:rsidRDefault="002F3476" w:rsidP="002F3476">
      <w:pPr>
        <w:rPr>
          <w:rFonts w:eastAsia="MS Minchofalt"/>
        </w:rPr>
      </w:pPr>
    </w:p>
    <w:p w14:paraId="06EA717B" w14:textId="77777777" w:rsidR="002F3476" w:rsidRDefault="002F3476" w:rsidP="002F3476">
      <w:pPr>
        <w:pStyle w:val="Versequote"/>
        <w:rPr>
          <w:rFonts w:eastAsia="MS Minchofalt"/>
        </w:rPr>
      </w:pPr>
      <w:r>
        <w:rPr>
          <w:rFonts w:eastAsia="MS Minchofalt"/>
        </w:rPr>
        <w:t>eṣa dharma-bhṛtāṁ śreṣṭho lokaṁ dharme’nuvartayan |</w:t>
      </w:r>
    </w:p>
    <w:p w14:paraId="6B1042CA" w14:textId="77777777" w:rsidR="002F3476" w:rsidRDefault="002F3476" w:rsidP="002F3476">
      <w:pPr>
        <w:pStyle w:val="Versequote"/>
        <w:rPr>
          <w:rFonts w:eastAsia="MS Minchofalt"/>
        </w:rPr>
      </w:pPr>
      <w:r>
        <w:rPr>
          <w:rFonts w:eastAsia="MS Minchofalt"/>
        </w:rPr>
        <w:t>goptā ca dharma-setūnāṁ śāstā tat-paripanthinām ||</w:t>
      </w:r>
    </w:p>
    <w:p w14:paraId="69DF27AE" w14:textId="77777777" w:rsidR="002F3476" w:rsidRDefault="002F3476" w:rsidP="002F3476">
      <w:pPr>
        <w:rPr>
          <w:rFonts w:eastAsia="MS Minchofalt"/>
        </w:rPr>
      </w:pPr>
    </w:p>
    <w:p w14:paraId="3102386C" w14:textId="77777777" w:rsidR="002F3476" w:rsidRDefault="002F3476" w:rsidP="002F3476">
      <w:pPr>
        <w:rPr>
          <w:rFonts w:eastAsia="MS Minchofalt"/>
          <w:b/>
        </w:rPr>
      </w:pPr>
      <w:r>
        <w:rPr>
          <w:rFonts w:eastAsia="MS Minchofalt"/>
          <w:b/>
        </w:rPr>
        <w:t xml:space="preserve">śrīdharaḥ, viśvanāthaḥ : </w:t>
      </w:r>
      <w:r>
        <w:rPr>
          <w:rFonts w:eastAsia="MS Minchofalt"/>
          <w:i/>
        </w:rPr>
        <w:t>na vyākhyātam.</w:t>
      </w:r>
    </w:p>
    <w:p w14:paraId="3D3B4487" w14:textId="77777777" w:rsidR="002F3476" w:rsidRDefault="002F3476" w:rsidP="002F3476">
      <w:pPr>
        <w:rPr>
          <w:rFonts w:eastAsia="MS Minchofalt"/>
          <w:b/>
        </w:rPr>
      </w:pPr>
    </w:p>
    <w:p w14:paraId="25C0B8D9" w14:textId="77777777" w:rsidR="002F3476" w:rsidRPr="00D45048" w:rsidRDefault="002F3476" w:rsidP="002F3476">
      <w:pPr>
        <w:pStyle w:val="BodyText"/>
        <w:rPr>
          <w:lang w:val="en-US"/>
        </w:rPr>
      </w:pPr>
      <w:r>
        <w:rPr>
          <w:rFonts w:eastAsia="MS Minchofalt"/>
          <w:b/>
          <w:bCs/>
          <w:cs/>
          <w:lang w:bidi="sa-IN"/>
        </w:rPr>
        <w:t xml:space="preserve">krama-sandarbhaḥ : </w:t>
      </w:r>
      <w:r>
        <w:rPr>
          <w:cs/>
          <w:lang w:bidi="sa-IN"/>
        </w:rPr>
        <w:t>svayaṁ dharma</w:t>
      </w:r>
      <w:r>
        <w:rPr>
          <w:lang w:val="en-US"/>
        </w:rPr>
        <w:t>-</w:t>
      </w:r>
      <w:r>
        <w:rPr>
          <w:cs/>
          <w:lang w:bidi="sa-IN"/>
        </w:rPr>
        <w:t>bhṛtāṁ śreṣṭho lokaṁ ca dharme’nuvartayaṁs</w:t>
      </w:r>
      <w:r>
        <w:rPr>
          <w:lang w:val="en-US"/>
        </w:rPr>
        <w:t xml:space="preserve"> </w:t>
      </w:r>
      <w:r>
        <w:rPr>
          <w:cs/>
          <w:lang w:bidi="sa-IN"/>
        </w:rPr>
        <w:t>tat</w:t>
      </w:r>
      <w:r>
        <w:rPr>
          <w:lang w:val="en-US"/>
        </w:rPr>
        <w:t>-</w:t>
      </w:r>
      <w:r>
        <w:rPr>
          <w:cs/>
          <w:lang w:bidi="sa-IN"/>
        </w:rPr>
        <w:t>paripanthināṁ śāsteti | dharma</w:t>
      </w:r>
      <w:r>
        <w:rPr>
          <w:lang w:val="en-US"/>
        </w:rPr>
        <w:t>-</w:t>
      </w:r>
      <w:r>
        <w:rPr>
          <w:cs/>
          <w:lang w:bidi="sa-IN"/>
        </w:rPr>
        <w:t>setūnāṁ goptety</w:t>
      </w:r>
      <w:r>
        <w:rPr>
          <w:lang w:val="en-US"/>
        </w:rPr>
        <w:t xml:space="preserve"> </w:t>
      </w:r>
      <w:r>
        <w:rPr>
          <w:cs/>
          <w:lang w:bidi="sa-IN"/>
        </w:rPr>
        <w:t>arthaḥ |</w:t>
      </w:r>
      <w:r>
        <w:rPr>
          <w:lang w:val="en-US"/>
        </w:rPr>
        <w:t>|4||</w:t>
      </w:r>
    </w:p>
    <w:p w14:paraId="6D803372" w14:textId="77777777" w:rsidR="002F3476" w:rsidRDefault="002F3476" w:rsidP="002F3476">
      <w:pPr>
        <w:rPr>
          <w:rFonts w:eastAsia="MS Minchofalt"/>
        </w:rPr>
      </w:pPr>
    </w:p>
    <w:p w14:paraId="6A429BB7" w14:textId="77777777" w:rsidR="002F3476" w:rsidRDefault="002F3476" w:rsidP="002F3476">
      <w:pPr>
        <w:jc w:val="center"/>
        <w:rPr>
          <w:rFonts w:eastAsia="MS Minchofalt"/>
        </w:rPr>
      </w:pPr>
      <w:r>
        <w:rPr>
          <w:rFonts w:eastAsia="MS Minchofalt"/>
        </w:rPr>
        <w:t>—o)0(o—</w:t>
      </w:r>
    </w:p>
    <w:p w14:paraId="185CACB3" w14:textId="77777777" w:rsidR="002F3476" w:rsidRPr="00CB398B" w:rsidRDefault="002F3476" w:rsidP="002F3476">
      <w:pPr>
        <w:jc w:val="center"/>
        <w:rPr>
          <w:rFonts w:eastAsia="MS Minchofalt"/>
        </w:rPr>
      </w:pPr>
    </w:p>
    <w:p w14:paraId="365A141D"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5</w:t>
      </w:r>
      <w:r>
        <w:rPr>
          <w:rFonts w:eastAsia="MS Minchofalt"/>
          <w:b/>
        </w:rPr>
        <w:t xml:space="preserve"> ||</w:t>
      </w:r>
    </w:p>
    <w:p w14:paraId="38C26225" w14:textId="77777777" w:rsidR="002F3476" w:rsidRDefault="002F3476" w:rsidP="002F3476">
      <w:pPr>
        <w:rPr>
          <w:rFonts w:eastAsia="MS Minchofalt"/>
        </w:rPr>
      </w:pPr>
    </w:p>
    <w:p w14:paraId="143BF578" w14:textId="77777777" w:rsidR="002F3476" w:rsidRDefault="002F3476" w:rsidP="002F3476">
      <w:pPr>
        <w:pStyle w:val="Versequote"/>
        <w:rPr>
          <w:rFonts w:eastAsia="MS Minchofalt"/>
        </w:rPr>
      </w:pPr>
      <w:r>
        <w:rPr>
          <w:rFonts w:eastAsia="MS Minchofalt"/>
        </w:rPr>
        <w:t>eṣa vai loka-pālānāṁ bibharty ekas tanau tanūḥ |</w:t>
      </w:r>
    </w:p>
    <w:p w14:paraId="5B44AFC5" w14:textId="77777777" w:rsidR="002F3476" w:rsidRDefault="002F3476" w:rsidP="002F3476">
      <w:pPr>
        <w:pStyle w:val="Versequote"/>
        <w:rPr>
          <w:rFonts w:eastAsia="MS Minchofalt"/>
        </w:rPr>
      </w:pPr>
      <w:r>
        <w:rPr>
          <w:rFonts w:eastAsia="MS Minchofalt"/>
        </w:rPr>
        <w:t>kāle kāle yathā-bhāgaṁ lokayor ubhayor hitam ||</w:t>
      </w:r>
    </w:p>
    <w:p w14:paraId="7517F4BA" w14:textId="77777777" w:rsidR="002F3476" w:rsidRDefault="002F3476" w:rsidP="002F3476">
      <w:pPr>
        <w:rPr>
          <w:rFonts w:eastAsia="MS Minchofalt"/>
        </w:rPr>
      </w:pPr>
    </w:p>
    <w:p w14:paraId="33146D72"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tanau sva-dehe loka-pālānāṁ tanūr mūrtīḥ kāle kāle bibharti | yathā</w:t>
      </w:r>
      <w:r>
        <w:rPr>
          <w:rFonts w:cs="Balaram"/>
          <w:noProof w:val="0"/>
          <w:lang w:bidi="sa-IN"/>
        </w:rPr>
        <w:t>-</w:t>
      </w:r>
      <w:r>
        <w:rPr>
          <w:rFonts w:cs="Balaram"/>
          <w:noProof w:val="0"/>
          <w:cs/>
          <w:lang w:bidi="sa-IN"/>
        </w:rPr>
        <w:t>bhāgaṁ pālana-poṣaṇānurañjanādi</w:t>
      </w:r>
      <w:r>
        <w:rPr>
          <w:rFonts w:cs="Balaram"/>
          <w:noProof w:val="0"/>
          <w:lang w:bidi="sa-IN"/>
        </w:rPr>
        <w:t>-</w:t>
      </w:r>
      <w:r>
        <w:rPr>
          <w:rFonts w:cs="Balaram"/>
          <w:noProof w:val="0"/>
          <w:cs/>
          <w:lang w:bidi="sa-IN"/>
        </w:rPr>
        <w:t>kāryānusāreṇa yajñādi-pravartanena svargasya hitaṁ vṛṣṭy-ādinā ca bhūr-lokasya hitaṁ yathā bhavati tathā |</w:t>
      </w:r>
      <w:r>
        <w:rPr>
          <w:rFonts w:cs="Balaram"/>
          <w:noProof w:val="0"/>
          <w:lang w:bidi="sa-IN"/>
        </w:rPr>
        <w:t>|5||</w:t>
      </w:r>
    </w:p>
    <w:p w14:paraId="31B77B37" w14:textId="77777777" w:rsidR="002F3476" w:rsidRDefault="002F3476" w:rsidP="002F3476">
      <w:pPr>
        <w:rPr>
          <w:rFonts w:cs="Balaram"/>
          <w:noProof w:val="0"/>
          <w:cs/>
          <w:lang w:bidi="sa-IN"/>
        </w:rPr>
      </w:pPr>
    </w:p>
    <w:p w14:paraId="66FECDC9" w14:textId="77777777" w:rsidR="002F3476" w:rsidRDefault="002F3476" w:rsidP="002F3476">
      <w:pPr>
        <w:pStyle w:val="BodyText"/>
        <w:rPr>
          <w:cs/>
          <w:lang w:bidi="sa-IN"/>
        </w:rPr>
      </w:pPr>
      <w:r>
        <w:rPr>
          <w:rFonts w:eastAsia="MS Minchofalt"/>
          <w:b/>
          <w:bCs/>
          <w:cs/>
          <w:lang w:bidi="sa-IN"/>
        </w:rPr>
        <w:t xml:space="preserve">krama-sandarbhaḥ : </w:t>
      </w:r>
      <w:r>
        <w:rPr>
          <w:cs/>
          <w:lang w:bidi="sa-IN"/>
        </w:rPr>
        <w:t xml:space="preserve">tanūḥ śaktīḥ </w:t>
      </w:r>
      <w:r>
        <w:rPr>
          <w:noProof w:val="0"/>
          <w:cs/>
          <w:lang w:bidi="sa-IN"/>
        </w:rPr>
        <w:t>||5||</w:t>
      </w:r>
    </w:p>
    <w:p w14:paraId="58298BEF" w14:textId="77777777" w:rsidR="002F3476" w:rsidRDefault="002F3476" w:rsidP="002F3476">
      <w:pPr>
        <w:pStyle w:val="BodyText"/>
        <w:rPr>
          <w:cs/>
          <w:lang w:bidi="sa-IN"/>
        </w:rPr>
      </w:pPr>
    </w:p>
    <w:p w14:paraId="4CEA2996" w14:textId="77777777" w:rsidR="002F3476" w:rsidRDefault="002F3476" w:rsidP="002F3476">
      <w:pPr>
        <w:rPr>
          <w:rFonts w:eastAsia="MS Minchofalt"/>
          <w:b/>
        </w:rPr>
      </w:pPr>
      <w:r>
        <w:rPr>
          <w:rFonts w:eastAsia="MS Minchofalt"/>
          <w:b/>
        </w:rPr>
        <w:t xml:space="preserve">viśvanāthaḥ : </w:t>
      </w:r>
      <w:r w:rsidRPr="00A909E8">
        <w:rPr>
          <w:rFonts w:eastAsia="MS Minchofalt"/>
          <w:bCs/>
        </w:rPr>
        <w:t>eka evaiṣa</w:t>
      </w:r>
      <w:r>
        <w:rPr>
          <w:rFonts w:eastAsia="MS Minchofalt"/>
          <w:b/>
        </w:rPr>
        <w:t xml:space="preserve"> </w:t>
      </w:r>
      <w:r>
        <w:rPr>
          <w:rFonts w:cs="Balaram"/>
          <w:noProof w:val="0"/>
          <w:cs/>
          <w:lang w:bidi="sa-IN"/>
        </w:rPr>
        <w:t>tanau sva-</w:t>
      </w:r>
      <w:r>
        <w:rPr>
          <w:rFonts w:cs="Balaram"/>
          <w:noProof w:val="0"/>
          <w:lang w:bidi="sa-IN"/>
        </w:rPr>
        <w:t xml:space="preserve">mūrtāv eva </w:t>
      </w:r>
      <w:r>
        <w:rPr>
          <w:rFonts w:cs="Balaram"/>
          <w:noProof w:val="0"/>
          <w:cs/>
          <w:lang w:bidi="sa-IN"/>
        </w:rPr>
        <w:t>loka-pālānāṁ tanūr mūrtī</w:t>
      </w:r>
      <w:r>
        <w:rPr>
          <w:rFonts w:cs="Balaram"/>
          <w:noProof w:val="0"/>
          <w:lang w:bidi="sa-IN"/>
        </w:rPr>
        <w:t>r</w:t>
      </w:r>
      <w:r>
        <w:rPr>
          <w:rFonts w:cs="Balaram"/>
          <w:noProof w:val="0"/>
          <w:cs/>
          <w:lang w:bidi="sa-IN"/>
        </w:rPr>
        <w:t xml:space="preserve"> bibharti | kāle kāle </w:t>
      </w:r>
      <w:r>
        <w:rPr>
          <w:rFonts w:cs="Balaram"/>
          <w:noProof w:val="0"/>
          <w:lang w:bidi="sa-IN"/>
        </w:rPr>
        <w:t xml:space="preserve">pratisamyaṁ lokayor iti </w:t>
      </w:r>
      <w:r>
        <w:rPr>
          <w:rFonts w:cs="Balaram"/>
          <w:noProof w:val="0"/>
          <w:cs/>
          <w:lang w:bidi="sa-IN"/>
        </w:rPr>
        <w:t xml:space="preserve">yajñādi-pravartanena svargasya vṛṣṭy-ādinā bhūr-lokasya </w:t>
      </w:r>
      <w:r>
        <w:rPr>
          <w:rFonts w:cs="Balaram"/>
          <w:noProof w:val="0"/>
          <w:lang w:bidi="sa-IN"/>
        </w:rPr>
        <w:t xml:space="preserve">ca </w:t>
      </w:r>
      <w:r>
        <w:rPr>
          <w:rFonts w:cs="Balaram"/>
          <w:noProof w:val="0"/>
          <w:cs/>
          <w:lang w:bidi="sa-IN"/>
        </w:rPr>
        <w:t xml:space="preserve">hitaṁ </w:t>
      </w:r>
      <w:r>
        <w:rPr>
          <w:rFonts w:cs="Balaram"/>
          <w:noProof w:val="0"/>
          <w:lang w:bidi="sa-IN"/>
        </w:rPr>
        <w:t xml:space="preserve">bhāgaṁ bhaga-sambandhi </w:t>
      </w:r>
      <w:r>
        <w:rPr>
          <w:rFonts w:cs="Balaram"/>
          <w:lang w:val="en-US" w:bidi="sa-IN"/>
        </w:rPr>
        <w:t>yathā</w:t>
      </w:r>
      <w:r w:rsidRPr="00A909E8">
        <w:rPr>
          <w:rFonts w:cs="Balaram"/>
          <w:lang w:val="en-US" w:bidi="sa-IN"/>
        </w:rPr>
        <w:t xml:space="preserve"> syāt </w:t>
      </w:r>
      <w:r>
        <w:rPr>
          <w:rFonts w:cs="Balaram"/>
          <w:lang w:val="en-US" w:bidi="sa-IN"/>
        </w:rPr>
        <w:t>tathā</w:t>
      </w:r>
      <w:r>
        <w:rPr>
          <w:rFonts w:cs="Balaram"/>
          <w:noProof w:val="0"/>
          <w:lang w:bidi="sa-IN"/>
        </w:rPr>
        <w:t xml:space="preserve"> | </w:t>
      </w:r>
      <w:r w:rsidRPr="003509C0">
        <w:rPr>
          <w:rFonts w:cs="Balaram"/>
          <w:color w:val="0000FF"/>
          <w:lang w:val="fr-CA" w:bidi="sa-IN"/>
        </w:rPr>
        <w:t xml:space="preserve">bhagaṁ śrī-kāma-māhātmya-vīrya-yatnā’rka-kīrtiṣu </w:t>
      </w:r>
      <w:r>
        <w:rPr>
          <w:rFonts w:cs="Balaram"/>
          <w:color w:val="000000"/>
          <w:lang w:val="fr-CA" w:bidi="sa-IN"/>
        </w:rPr>
        <w:t>ity amaraḥ</w:t>
      </w:r>
      <w:r>
        <w:rPr>
          <w:rFonts w:cs="Balaram"/>
          <w:noProof w:val="0"/>
          <w:cs/>
          <w:lang w:bidi="sa-IN"/>
        </w:rPr>
        <w:t xml:space="preserve"> |</w:t>
      </w:r>
      <w:r>
        <w:rPr>
          <w:rFonts w:cs="Balaram"/>
          <w:noProof w:val="0"/>
          <w:lang w:bidi="sa-IN"/>
        </w:rPr>
        <w:t>|5||</w:t>
      </w:r>
    </w:p>
    <w:p w14:paraId="4E4A508F" w14:textId="77777777" w:rsidR="002F3476" w:rsidRDefault="002F3476" w:rsidP="002F3476">
      <w:pPr>
        <w:rPr>
          <w:rFonts w:eastAsia="MS Minchofalt"/>
        </w:rPr>
      </w:pPr>
    </w:p>
    <w:p w14:paraId="14015B76" w14:textId="77777777" w:rsidR="002F3476" w:rsidRDefault="002F3476" w:rsidP="002F3476">
      <w:pPr>
        <w:jc w:val="center"/>
        <w:rPr>
          <w:rFonts w:eastAsia="MS Minchofalt"/>
        </w:rPr>
      </w:pPr>
      <w:r>
        <w:rPr>
          <w:rFonts w:eastAsia="MS Minchofalt"/>
        </w:rPr>
        <w:t>—o)0(o—</w:t>
      </w:r>
    </w:p>
    <w:p w14:paraId="131E8BB9" w14:textId="77777777" w:rsidR="002F3476" w:rsidRPr="00CB398B" w:rsidRDefault="002F3476" w:rsidP="002F3476">
      <w:pPr>
        <w:jc w:val="center"/>
        <w:rPr>
          <w:rFonts w:eastAsia="MS Minchofalt"/>
        </w:rPr>
      </w:pPr>
    </w:p>
    <w:p w14:paraId="15E2E11F"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6</w:t>
      </w:r>
      <w:r>
        <w:rPr>
          <w:rFonts w:eastAsia="MS Minchofalt"/>
          <w:b/>
        </w:rPr>
        <w:t xml:space="preserve"> ||</w:t>
      </w:r>
    </w:p>
    <w:p w14:paraId="3BE31C7B" w14:textId="77777777" w:rsidR="002F3476" w:rsidRDefault="002F3476" w:rsidP="002F3476">
      <w:pPr>
        <w:rPr>
          <w:rFonts w:eastAsia="MS Minchofalt"/>
        </w:rPr>
      </w:pPr>
    </w:p>
    <w:p w14:paraId="12C879B2" w14:textId="77777777" w:rsidR="002F3476" w:rsidRDefault="002F3476" w:rsidP="002F3476">
      <w:pPr>
        <w:pStyle w:val="Versequote"/>
        <w:rPr>
          <w:rFonts w:eastAsia="MS Minchofalt"/>
        </w:rPr>
      </w:pPr>
      <w:r>
        <w:rPr>
          <w:rFonts w:eastAsia="MS Minchofalt"/>
        </w:rPr>
        <w:t>vasu kāla upādatte kāle cāyaṁ vimuñcati |</w:t>
      </w:r>
    </w:p>
    <w:p w14:paraId="2FF1616E" w14:textId="77777777" w:rsidR="002F3476" w:rsidRDefault="002F3476" w:rsidP="002F3476">
      <w:pPr>
        <w:pStyle w:val="Versequote"/>
        <w:rPr>
          <w:rFonts w:eastAsia="MS Minchofalt"/>
        </w:rPr>
      </w:pPr>
      <w:r>
        <w:rPr>
          <w:rFonts w:eastAsia="MS Minchofalt"/>
        </w:rPr>
        <w:t>samaḥ sarveṣu bhūteṣu pratapan sūryavad vibhuḥ ||</w:t>
      </w:r>
    </w:p>
    <w:p w14:paraId="5A33828A" w14:textId="77777777" w:rsidR="002F3476" w:rsidRDefault="002F3476" w:rsidP="002F3476">
      <w:pPr>
        <w:rPr>
          <w:rFonts w:eastAsia="MS Minchofalt"/>
        </w:rPr>
      </w:pPr>
    </w:p>
    <w:p w14:paraId="0523D036"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sūryādi-tanu-dhāraṇam evāhāṣṭabhiḥ | vasu dhanaṁ karādāna</w:t>
      </w:r>
      <w:r>
        <w:rPr>
          <w:rFonts w:cs="Balaram"/>
          <w:noProof w:val="0"/>
          <w:lang w:bidi="sa-IN"/>
        </w:rPr>
        <w:t>-</w:t>
      </w:r>
      <w:r>
        <w:rPr>
          <w:rFonts w:cs="Balaram"/>
          <w:noProof w:val="0"/>
          <w:cs/>
          <w:lang w:bidi="sa-IN"/>
        </w:rPr>
        <w:t>kāle ādatte, durbhikṣādi-kāle vimuñcati ca | aṣṭ</w:t>
      </w:r>
      <w:r>
        <w:rPr>
          <w:rFonts w:cs="Balaram"/>
          <w:noProof w:val="0"/>
          <w:lang w:bidi="sa-IN"/>
        </w:rPr>
        <w:t>au</w:t>
      </w:r>
      <w:r>
        <w:rPr>
          <w:rFonts w:cs="Balaram"/>
          <w:noProof w:val="0"/>
          <w:cs/>
          <w:lang w:bidi="sa-IN"/>
        </w:rPr>
        <w:t xml:space="preserve"> māsān sūryo yathā vasu jalam ādatte varṣāsu vimuñcati tadvat |</w:t>
      </w:r>
      <w:r>
        <w:rPr>
          <w:rFonts w:cs="Balaram"/>
          <w:noProof w:val="0"/>
          <w:lang w:bidi="sa-IN"/>
        </w:rPr>
        <w:t>|6||</w:t>
      </w:r>
    </w:p>
    <w:p w14:paraId="49F7668F" w14:textId="77777777" w:rsidR="002F3476" w:rsidRDefault="002F3476" w:rsidP="002F3476">
      <w:pPr>
        <w:rPr>
          <w:rFonts w:cs="Balaram"/>
          <w:noProof w:val="0"/>
          <w:cs/>
          <w:lang w:bidi="sa-IN"/>
        </w:rPr>
      </w:pPr>
    </w:p>
    <w:p w14:paraId="3326459B"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5E4913FD" w14:textId="77777777" w:rsidR="002F3476" w:rsidRDefault="002F3476" w:rsidP="002F3476">
      <w:pPr>
        <w:rPr>
          <w:rFonts w:eastAsia="MS Minchofalt"/>
          <w:b/>
        </w:rPr>
      </w:pPr>
    </w:p>
    <w:p w14:paraId="3490B218" w14:textId="77777777" w:rsidR="002F3476" w:rsidRDefault="002F3476" w:rsidP="002F3476">
      <w:pPr>
        <w:rPr>
          <w:rFonts w:eastAsia="MS Minchofalt"/>
          <w:b/>
        </w:rPr>
      </w:pPr>
      <w:r>
        <w:rPr>
          <w:rFonts w:eastAsia="MS Minchofalt"/>
          <w:b/>
        </w:rPr>
        <w:t xml:space="preserve">viśvanāthaḥ : </w:t>
      </w:r>
      <w:r>
        <w:rPr>
          <w:rFonts w:cs="Balaram"/>
          <w:noProof w:val="0"/>
          <w:cs/>
          <w:lang w:bidi="sa-IN"/>
        </w:rPr>
        <w:t>sūryādi-tanu-dhāraṇam āhāṣṭabhiḥ | vasu dhanaṁ karādāna</w:t>
      </w:r>
      <w:r>
        <w:rPr>
          <w:rFonts w:cs="Balaram"/>
          <w:noProof w:val="0"/>
          <w:lang w:bidi="sa-IN"/>
        </w:rPr>
        <w:t>-</w:t>
      </w:r>
      <w:r>
        <w:rPr>
          <w:rFonts w:cs="Balaram"/>
          <w:noProof w:val="0"/>
          <w:cs/>
          <w:lang w:bidi="sa-IN"/>
        </w:rPr>
        <w:t>kāle ādatte, durbhikṣādi-kāle vimuñcati ca | aṣṭ</w:t>
      </w:r>
      <w:r>
        <w:rPr>
          <w:rFonts w:cs="Balaram"/>
          <w:noProof w:val="0"/>
          <w:lang w:bidi="sa-IN"/>
        </w:rPr>
        <w:t>au</w:t>
      </w:r>
      <w:r>
        <w:rPr>
          <w:rFonts w:cs="Balaram"/>
          <w:noProof w:val="0"/>
          <w:cs/>
          <w:lang w:bidi="sa-IN"/>
        </w:rPr>
        <w:t xml:space="preserve"> māsān sūryo yathā vasu jalam ādatte vimuñcati </w:t>
      </w:r>
      <w:r>
        <w:rPr>
          <w:rFonts w:cs="Balaram"/>
          <w:noProof w:val="0"/>
          <w:lang w:bidi="sa-IN"/>
        </w:rPr>
        <w:t xml:space="preserve">ca </w:t>
      </w:r>
      <w:r>
        <w:rPr>
          <w:rFonts w:cs="Balaram"/>
          <w:noProof w:val="0"/>
          <w:cs/>
          <w:lang w:bidi="sa-IN"/>
        </w:rPr>
        <w:t>varṣāsu</w:t>
      </w:r>
      <w:r>
        <w:rPr>
          <w:rFonts w:cs="Balaram"/>
          <w:noProof w:val="0"/>
          <w:lang w:bidi="sa-IN"/>
        </w:rPr>
        <w:t>,</w:t>
      </w:r>
      <w:r>
        <w:rPr>
          <w:rFonts w:cs="Balaram"/>
          <w:noProof w:val="0"/>
          <w:cs/>
          <w:lang w:bidi="sa-IN"/>
        </w:rPr>
        <w:t xml:space="preserve"> tadvat |</w:t>
      </w:r>
      <w:r>
        <w:rPr>
          <w:rFonts w:cs="Balaram"/>
          <w:noProof w:val="0"/>
          <w:lang w:bidi="sa-IN"/>
        </w:rPr>
        <w:t>|6||</w:t>
      </w:r>
    </w:p>
    <w:p w14:paraId="2E0D0CC0" w14:textId="77777777" w:rsidR="002F3476" w:rsidRDefault="002F3476" w:rsidP="002F3476">
      <w:pPr>
        <w:rPr>
          <w:rFonts w:eastAsia="MS Minchofalt"/>
        </w:rPr>
      </w:pPr>
    </w:p>
    <w:p w14:paraId="45AEE6E9" w14:textId="77777777" w:rsidR="002F3476" w:rsidRDefault="002F3476" w:rsidP="002F3476">
      <w:pPr>
        <w:jc w:val="center"/>
        <w:rPr>
          <w:rFonts w:eastAsia="MS Minchofalt"/>
        </w:rPr>
      </w:pPr>
      <w:r>
        <w:rPr>
          <w:rFonts w:eastAsia="MS Minchofalt"/>
        </w:rPr>
        <w:t>—o)0(o—</w:t>
      </w:r>
    </w:p>
    <w:p w14:paraId="61DD4538" w14:textId="77777777" w:rsidR="002F3476" w:rsidRPr="00CB398B" w:rsidRDefault="002F3476" w:rsidP="002F3476">
      <w:pPr>
        <w:jc w:val="center"/>
        <w:rPr>
          <w:rFonts w:eastAsia="MS Minchofalt"/>
        </w:rPr>
      </w:pPr>
    </w:p>
    <w:p w14:paraId="00B5679D"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7</w:t>
      </w:r>
      <w:r>
        <w:rPr>
          <w:rFonts w:eastAsia="MS Minchofalt"/>
          <w:b/>
        </w:rPr>
        <w:t xml:space="preserve"> ||</w:t>
      </w:r>
    </w:p>
    <w:p w14:paraId="4A54A596" w14:textId="77777777" w:rsidR="002F3476" w:rsidRDefault="002F3476" w:rsidP="002F3476">
      <w:pPr>
        <w:rPr>
          <w:rFonts w:eastAsia="MS Minchofalt"/>
        </w:rPr>
      </w:pPr>
    </w:p>
    <w:p w14:paraId="2C614423" w14:textId="77777777" w:rsidR="002F3476" w:rsidRDefault="002F3476" w:rsidP="002F3476">
      <w:pPr>
        <w:pStyle w:val="Versequote"/>
        <w:rPr>
          <w:rFonts w:eastAsia="MS Minchofalt"/>
        </w:rPr>
      </w:pPr>
      <w:r>
        <w:rPr>
          <w:rFonts w:eastAsia="MS Minchofalt"/>
        </w:rPr>
        <w:t>titikṣaty akramaṁ vainya upary ākramatām api |</w:t>
      </w:r>
    </w:p>
    <w:p w14:paraId="2A7FAD16" w14:textId="77777777" w:rsidR="002F3476" w:rsidRDefault="002F3476" w:rsidP="002F3476">
      <w:pPr>
        <w:pStyle w:val="Versequote"/>
        <w:rPr>
          <w:rFonts w:eastAsia="MS Minchofalt"/>
        </w:rPr>
      </w:pPr>
      <w:r>
        <w:rPr>
          <w:rFonts w:eastAsia="MS Minchofalt"/>
        </w:rPr>
        <w:t>bhūtānāṁ karuṇaḥ śaśvad ārtānāṁ kṣiti-vṛttimān ||</w:t>
      </w:r>
    </w:p>
    <w:p w14:paraId="7F1FEB92" w14:textId="77777777" w:rsidR="002F3476" w:rsidRDefault="002F3476" w:rsidP="002F3476">
      <w:pPr>
        <w:rPr>
          <w:rFonts w:eastAsia="MS Minchofalt"/>
        </w:rPr>
      </w:pPr>
    </w:p>
    <w:p w14:paraId="069D444B"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mastake pādenākramatām apy ārtānāṁ bhūtānām atikramaṁ sahiṣyate, kṣiter vṛttiḥ sarva-sahanaṁ sā vṛttir yasyāsti sa tathā |</w:t>
      </w:r>
      <w:r>
        <w:rPr>
          <w:rFonts w:cs="Balaram"/>
          <w:noProof w:val="0"/>
          <w:lang w:bidi="sa-IN"/>
        </w:rPr>
        <w:t>|7||</w:t>
      </w:r>
    </w:p>
    <w:p w14:paraId="5A519549" w14:textId="77777777" w:rsidR="002F3476" w:rsidRDefault="002F3476" w:rsidP="002F3476">
      <w:pPr>
        <w:rPr>
          <w:rFonts w:cs="Balaram"/>
          <w:noProof w:val="0"/>
          <w:cs/>
          <w:lang w:bidi="sa-IN"/>
        </w:rPr>
      </w:pPr>
    </w:p>
    <w:p w14:paraId="06D8F986" w14:textId="77777777" w:rsidR="002F3476" w:rsidRPr="00D45048" w:rsidRDefault="002F3476" w:rsidP="002F3476">
      <w:pPr>
        <w:pStyle w:val="BodyText"/>
        <w:rPr>
          <w:lang w:val="en-US"/>
        </w:rPr>
      </w:pPr>
      <w:r>
        <w:rPr>
          <w:rFonts w:eastAsia="MS Minchofalt"/>
          <w:b/>
          <w:bCs/>
          <w:cs/>
          <w:lang w:bidi="sa-IN"/>
        </w:rPr>
        <w:t xml:space="preserve">krama-sandarbhaḥ : </w:t>
      </w:r>
      <w:r>
        <w:rPr>
          <w:cs/>
          <w:lang w:bidi="sa-IN"/>
        </w:rPr>
        <w:t>sambhṛtātmeti citsukhaḥ, paripūrṇa</w:t>
      </w:r>
      <w:r>
        <w:rPr>
          <w:lang w:val="en-US"/>
        </w:rPr>
        <w:t>-</w:t>
      </w:r>
      <w:r>
        <w:rPr>
          <w:cs/>
          <w:lang w:bidi="sa-IN"/>
        </w:rPr>
        <w:t>rūpa ity arthaḥ |</w:t>
      </w:r>
      <w:r>
        <w:rPr>
          <w:lang w:val="en-US"/>
        </w:rPr>
        <w:t>|7||</w:t>
      </w:r>
    </w:p>
    <w:p w14:paraId="4CE941A7" w14:textId="77777777" w:rsidR="002F3476" w:rsidRDefault="002F3476" w:rsidP="002F3476">
      <w:pPr>
        <w:rPr>
          <w:rFonts w:eastAsia="MS Minchofalt"/>
          <w:b/>
        </w:rPr>
      </w:pPr>
    </w:p>
    <w:p w14:paraId="2B887172" w14:textId="77777777" w:rsidR="002F3476" w:rsidRPr="00D15584" w:rsidRDefault="002F3476" w:rsidP="002F3476">
      <w:pPr>
        <w:rPr>
          <w:rFonts w:eastAsia="MS Minchofalt"/>
          <w:bCs/>
        </w:rPr>
      </w:pPr>
      <w:r>
        <w:rPr>
          <w:rFonts w:eastAsia="MS Minchofalt"/>
          <w:b/>
        </w:rPr>
        <w:t>viśvanāthaḥ :</w:t>
      </w:r>
      <w:r>
        <w:rPr>
          <w:rFonts w:eastAsia="MS Minchofalt"/>
          <w:bCs/>
        </w:rPr>
        <w:t xml:space="preserve"> akramam anatikramaṁ titikṣati sahate | kṣiti-vṛttimān pṛthvī-svabhāva-yuktaḥ ||7||</w:t>
      </w:r>
    </w:p>
    <w:p w14:paraId="2C74EAB9" w14:textId="77777777" w:rsidR="002F3476" w:rsidRDefault="002F3476" w:rsidP="002F3476">
      <w:pPr>
        <w:rPr>
          <w:rFonts w:eastAsia="MS Minchofalt"/>
        </w:rPr>
      </w:pPr>
    </w:p>
    <w:p w14:paraId="1C5D798D" w14:textId="77777777" w:rsidR="002F3476" w:rsidRDefault="002F3476" w:rsidP="002F3476">
      <w:pPr>
        <w:jc w:val="center"/>
        <w:rPr>
          <w:rFonts w:eastAsia="MS Minchofalt"/>
        </w:rPr>
      </w:pPr>
      <w:r>
        <w:rPr>
          <w:rFonts w:eastAsia="MS Minchofalt"/>
        </w:rPr>
        <w:t>—o)0(o—</w:t>
      </w:r>
    </w:p>
    <w:p w14:paraId="490CCE7E" w14:textId="77777777" w:rsidR="002F3476" w:rsidRPr="00CB398B" w:rsidRDefault="002F3476" w:rsidP="002F3476">
      <w:pPr>
        <w:jc w:val="center"/>
        <w:rPr>
          <w:rFonts w:eastAsia="MS Minchofalt"/>
        </w:rPr>
      </w:pPr>
    </w:p>
    <w:p w14:paraId="0B5AA16D"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8</w:t>
      </w:r>
      <w:r>
        <w:rPr>
          <w:rFonts w:eastAsia="MS Minchofalt"/>
          <w:b/>
        </w:rPr>
        <w:t xml:space="preserve"> ||</w:t>
      </w:r>
    </w:p>
    <w:p w14:paraId="2EEF8A6C" w14:textId="77777777" w:rsidR="002F3476" w:rsidRDefault="002F3476" w:rsidP="002F3476">
      <w:pPr>
        <w:rPr>
          <w:rFonts w:eastAsia="MS Minchofalt"/>
        </w:rPr>
      </w:pPr>
    </w:p>
    <w:p w14:paraId="369E1113" w14:textId="77777777" w:rsidR="002F3476" w:rsidRDefault="002F3476" w:rsidP="002F3476">
      <w:pPr>
        <w:pStyle w:val="Versequote"/>
        <w:rPr>
          <w:rFonts w:eastAsia="MS Minchofalt"/>
        </w:rPr>
      </w:pPr>
      <w:r>
        <w:rPr>
          <w:rFonts w:eastAsia="MS Minchofalt"/>
        </w:rPr>
        <w:t>deve’varṣaty asau devo naradeva-vapur hariḥ |</w:t>
      </w:r>
    </w:p>
    <w:p w14:paraId="6901D673" w14:textId="77777777" w:rsidR="002F3476" w:rsidRDefault="002F3476" w:rsidP="002F3476">
      <w:pPr>
        <w:pStyle w:val="Versequote"/>
        <w:rPr>
          <w:rFonts w:eastAsia="MS Minchofalt"/>
        </w:rPr>
      </w:pPr>
      <w:r>
        <w:rPr>
          <w:rFonts w:eastAsia="MS Minchofalt"/>
        </w:rPr>
        <w:t>kṛcchra-prāṇāḥ prajā hy eṣa rakṣiṣyaty añjasendravat ||</w:t>
      </w:r>
    </w:p>
    <w:p w14:paraId="068CDDBC" w14:textId="77777777" w:rsidR="002F3476" w:rsidRDefault="002F3476" w:rsidP="002F3476">
      <w:pPr>
        <w:rPr>
          <w:rFonts w:eastAsia="MS Minchofalt"/>
        </w:rPr>
      </w:pPr>
    </w:p>
    <w:p w14:paraId="6523349C"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deve’varṣati eṣa kṛcchraṁ gatāḥ prāṇā yāsāṁ tāḥ prajāḥ svayaṁ vṛṣṭiṁ kṛtvā rakṣiṣyati | atra hetuḥ, asau nara-deva-vapur harir iti |</w:t>
      </w:r>
      <w:r>
        <w:rPr>
          <w:rFonts w:cs="Balaram"/>
          <w:noProof w:val="0"/>
          <w:lang w:bidi="sa-IN"/>
        </w:rPr>
        <w:t>|8||</w:t>
      </w:r>
    </w:p>
    <w:p w14:paraId="12A6312C" w14:textId="77777777" w:rsidR="002F3476" w:rsidRDefault="002F3476" w:rsidP="002F3476">
      <w:pPr>
        <w:rPr>
          <w:rFonts w:cs="Balaram"/>
          <w:noProof w:val="0"/>
          <w:cs/>
          <w:lang w:bidi="sa-IN"/>
        </w:rPr>
      </w:pPr>
    </w:p>
    <w:p w14:paraId="0CB91910"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34033781" w14:textId="77777777" w:rsidR="002F3476" w:rsidRDefault="002F3476" w:rsidP="002F3476">
      <w:pPr>
        <w:rPr>
          <w:rFonts w:eastAsia="MS Minchofalt"/>
          <w:b/>
        </w:rPr>
      </w:pPr>
    </w:p>
    <w:p w14:paraId="7A752EA5" w14:textId="77777777" w:rsidR="002F3476" w:rsidRDefault="002F3476" w:rsidP="002F3476">
      <w:pPr>
        <w:rPr>
          <w:rFonts w:cs="Balaram"/>
          <w:noProof w:val="0"/>
          <w:cs/>
          <w:lang w:bidi="sa-IN"/>
        </w:rPr>
      </w:pPr>
      <w:r>
        <w:rPr>
          <w:rFonts w:eastAsia="MS Minchofalt"/>
          <w:b/>
        </w:rPr>
        <w:t xml:space="preserve">viśvanāthaḥ : </w:t>
      </w:r>
      <w:r>
        <w:rPr>
          <w:rFonts w:cs="Balaram"/>
          <w:noProof w:val="0"/>
          <w:cs/>
          <w:lang w:bidi="sa-IN"/>
        </w:rPr>
        <w:t>rakṣiṣyati svaya</w:t>
      </w:r>
      <w:r>
        <w:rPr>
          <w:rFonts w:cs="Balaram"/>
          <w:noProof w:val="0"/>
          <w:lang w:bidi="sa-IN"/>
        </w:rPr>
        <w:t xml:space="preserve">m eva </w:t>
      </w:r>
      <w:r>
        <w:rPr>
          <w:rFonts w:cs="Balaram"/>
          <w:noProof w:val="0"/>
          <w:cs/>
          <w:lang w:bidi="sa-IN"/>
        </w:rPr>
        <w:t xml:space="preserve">vṛṣṭiṁ </w:t>
      </w:r>
      <w:r>
        <w:rPr>
          <w:rFonts w:cs="Balaram"/>
          <w:noProof w:val="0"/>
          <w:lang w:bidi="sa-IN"/>
        </w:rPr>
        <w:t>dat</w:t>
      </w:r>
      <w:r>
        <w:rPr>
          <w:rFonts w:cs="Balaram"/>
          <w:noProof w:val="0"/>
          <w:cs/>
          <w:lang w:bidi="sa-IN"/>
        </w:rPr>
        <w:t xml:space="preserve">tvā </w:t>
      </w:r>
      <w:r>
        <w:rPr>
          <w:rFonts w:cs="Balaram"/>
          <w:noProof w:val="0"/>
          <w:lang w:bidi="sa-IN"/>
        </w:rPr>
        <w:t xml:space="preserve">pālayiṣyati </w:t>
      </w:r>
      <w:r>
        <w:rPr>
          <w:rFonts w:cs="Balaram"/>
          <w:noProof w:val="0"/>
          <w:cs/>
          <w:lang w:bidi="sa-IN"/>
        </w:rPr>
        <w:t>|</w:t>
      </w:r>
      <w:r>
        <w:rPr>
          <w:rFonts w:cs="Balaram"/>
          <w:noProof w:val="0"/>
          <w:lang w:bidi="sa-IN"/>
        </w:rPr>
        <w:t>|8||</w:t>
      </w:r>
    </w:p>
    <w:p w14:paraId="7C8B6786" w14:textId="77777777" w:rsidR="002F3476" w:rsidRDefault="002F3476" w:rsidP="002F3476">
      <w:pPr>
        <w:rPr>
          <w:rFonts w:eastAsia="MS Minchofalt"/>
        </w:rPr>
      </w:pPr>
    </w:p>
    <w:p w14:paraId="0B0F7BFD" w14:textId="77777777" w:rsidR="002F3476" w:rsidRDefault="002F3476" w:rsidP="002F3476">
      <w:pPr>
        <w:jc w:val="center"/>
        <w:rPr>
          <w:rFonts w:eastAsia="MS Minchofalt"/>
        </w:rPr>
      </w:pPr>
      <w:r>
        <w:rPr>
          <w:rFonts w:eastAsia="MS Minchofalt"/>
        </w:rPr>
        <w:t>—o)0(o—</w:t>
      </w:r>
    </w:p>
    <w:p w14:paraId="6C145992" w14:textId="77777777" w:rsidR="002F3476" w:rsidRPr="00CB398B" w:rsidRDefault="002F3476" w:rsidP="002F3476">
      <w:pPr>
        <w:jc w:val="center"/>
        <w:rPr>
          <w:rFonts w:eastAsia="MS Minchofalt"/>
        </w:rPr>
      </w:pPr>
    </w:p>
    <w:p w14:paraId="63BD2CE0"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9</w:t>
      </w:r>
      <w:r>
        <w:rPr>
          <w:rFonts w:eastAsia="MS Minchofalt"/>
          <w:b/>
        </w:rPr>
        <w:t xml:space="preserve"> ||</w:t>
      </w:r>
    </w:p>
    <w:p w14:paraId="6B6F6A82" w14:textId="77777777" w:rsidR="002F3476" w:rsidRDefault="002F3476" w:rsidP="002F3476">
      <w:pPr>
        <w:rPr>
          <w:rFonts w:eastAsia="MS Minchofalt"/>
        </w:rPr>
      </w:pPr>
    </w:p>
    <w:p w14:paraId="2C55F4F7" w14:textId="77777777" w:rsidR="002F3476" w:rsidRDefault="002F3476" w:rsidP="002F3476">
      <w:pPr>
        <w:pStyle w:val="Versequote"/>
        <w:rPr>
          <w:rFonts w:eastAsia="MS Minchofalt"/>
        </w:rPr>
      </w:pPr>
      <w:r>
        <w:rPr>
          <w:rFonts w:eastAsia="MS Minchofalt"/>
        </w:rPr>
        <w:t>āpyāyayaty asau lokaṁ vadanāmṛta-mūrtinā |</w:t>
      </w:r>
    </w:p>
    <w:p w14:paraId="78A36565" w14:textId="77777777" w:rsidR="002F3476" w:rsidRDefault="002F3476" w:rsidP="002F3476">
      <w:pPr>
        <w:pStyle w:val="Versequote"/>
        <w:rPr>
          <w:rFonts w:eastAsia="MS Minchofalt"/>
        </w:rPr>
      </w:pPr>
      <w:r>
        <w:rPr>
          <w:rFonts w:eastAsia="MS Minchofalt"/>
        </w:rPr>
        <w:t>sānurāgāvalokena viśada-smita-cāruṇā ||</w:t>
      </w:r>
    </w:p>
    <w:p w14:paraId="2F75C057" w14:textId="77777777" w:rsidR="002F3476" w:rsidRDefault="002F3476" w:rsidP="002F3476">
      <w:pPr>
        <w:rPr>
          <w:rFonts w:eastAsia="MS Minchofalt"/>
        </w:rPr>
      </w:pPr>
    </w:p>
    <w:p w14:paraId="53608BC4"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vadanam evāmṛta-mūrtiś candras tena | sānurāgo’valoko yasmin | viśadaṁ yat smitaṁ tena cāruṇā | atra ca kvacid vartamāna-nirdeśo vartamāna-sāmīpye vartamāna-vad vā</w:t>
      </w:r>
      <w:r>
        <w:rPr>
          <w:rFonts w:cs="Balaram"/>
          <w:noProof w:val="0"/>
          <w:lang w:bidi="sa-IN"/>
        </w:rPr>
        <w:t xml:space="preserve"> </w:t>
      </w:r>
      <w:r>
        <w:rPr>
          <w:rFonts w:cs="Balaram"/>
          <w:noProof w:val="0"/>
          <w:cs/>
          <w:lang w:bidi="sa-IN"/>
        </w:rPr>
        <w:t>iti bhūta-nirdeśaś ca</w:t>
      </w:r>
      <w:r>
        <w:rPr>
          <w:rFonts w:cs="Balaram"/>
          <w:noProof w:val="0"/>
          <w:lang w:bidi="sa-IN"/>
        </w:rPr>
        <w:t>,</w:t>
      </w:r>
      <w:r>
        <w:rPr>
          <w:rFonts w:cs="Balaram"/>
          <w:noProof w:val="0"/>
          <w:cs/>
          <w:lang w:bidi="sa-IN"/>
        </w:rPr>
        <w:t xml:space="preserve"> āśaṁsāyāṁ bhūtavac ca</w:t>
      </w:r>
      <w:r>
        <w:rPr>
          <w:rFonts w:cs="Balaram"/>
          <w:noProof w:val="0"/>
          <w:lang w:bidi="sa-IN"/>
        </w:rPr>
        <w:t xml:space="preserve"> </w:t>
      </w:r>
      <w:r>
        <w:rPr>
          <w:rFonts w:cs="Balaram"/>
          <w:noProof w:val="0"/>
          <w:cs/>
          <w:lang w:bidi="sa-IN"/>
        </w:rPr>
        <w:t>iti draṣṭavyaḥ |</w:t>
      </w:r>
      <w:r>
        <w:rPr>
          <w:rFonts w:cs="Balaram"/>
          <w:noProof w:val="0"/>
          <w:lang w:bidi="sa-IN"/>
        </w:rPr>
        <w:t>|9||</w:t>
      </w:r>
    </w:p>
    <w:p w14:paraId="39DEC6F4" w14:textId="77777777" w:rsidR="002F3476" w:rsidRDefault="002F3476" w:rsidP="002F3476">
      <w:pPr>
        <w:rPr>
          <w:rFonts w:cs="Balaram"/>
          <w:noProof w:val="0"/>
          <w:cs/>
          <w:lang w:bidi="sa-IN"/>
        </w:rPr>
      </w:pPr>
    </w:p>
    <w:p w14:paraId="328355EF"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73847CC0" w14:textId="77777777" w:rsidR="002F3476" w:rsidRDefault="002F3476" w:rsidP="002F3476">
      <w:pPr>
        <w:rPr>
          <w:rFonts w:eastAsia="MS Minchofalt"/>
          <w:b/>
        </w:rPr>
      </w:pPr>
    </w:p>
    <w:p w14:paraId="3CB2C42B" w14:textId="77777777" w:rsidR="002F3476" w:rsidRDefault="002F3476" w:rsidP="002F3476">
      <w:pPr>
        <w:rPr>
          <w:rFonts w:cs="Balaram"/>
          <w:noProof w:val="0"/>
          <w:lang w:bidi="sa-IN"/>
        </w:rPr>
      </w:pPr>
      <w:r>
        <w:rPr>
          <w:rFonts w:eastAsia="MS Minchofalt"/>
          <w:b/>
        </w:rPr>
        <w:t xml:space="preserve">viśvanāthaḥ : </w:t>
      </w:r>
      <w:r>
        <w:rPr>
          <w:rFonts w:cs="Balaram"/>
          <w:noProof w:val="0"/>
          <w:cs/>
          <w:lang w:bidi="sa-IN"/>
        </w:rPr>
        <w:t>vadanam evāmṛta-mūrtiś candras ten</w:t>
      </w:r>
      <w:r>
        <w:rPr>
          <w:rFonts w:cs="Balaram"/>
          <w:noProof w:val="0"/>
          <w:lang w:bidi="sa-IN"/>
        </w:rPr>
        <w:t>eti</w:t>
      </w:r>
      <w:r>
        <w:rPr>
          <w:rFonts w:cs="Balaram"/>
          <w:noProof w:val="0"/>
          <w:cs/>
          <w:lang w:bidi="sa-IN"/>
        </w:rPr>
        <w:t xml:space="preserve"> </w:t>
      </w:r>
      <w:r>
        <w:rPr>
          <w:rFonts w:cs="Balaram"/>
          <w:noProof w:val="0"/>
          <w:lang w:bidi="sa-IN"/>
        </w:rPr>
        <w:t xml:space="preserve">candra-tanu-dhāraṇam uktam </w:t>
      </w:r>
      <w:r>
        <w:rPr>
          <w:rFonts w:cs="Balaram"/>
          <w:noProof w:val="0"/>
          <w:cs/>
          <w:lang w:bidi="sa-IN"/>
        </w:rPr>
        <w:t>|</w:t>
      </w:r>
      <w:r>
        <w:rPr>
          <w:rFonts w:cs="Balaram"/>
          <w:noProof w:val="0"/>
          <w:lang w:bidi="sa-IN"/>
        </w:rPr>
        <w:t>|9||</w:t>
      </w:r>
    </w:p>
    <w:p w14:paraId="311C672F" w14:textId="77777777" w:rsidR="002F3476" w:rsidRDefault="002F3476" w:rsidP="002F3476">
      <w:pPr>
        <w:rPr>
          <w:rFonts w:eastAsia="MS Minchofalt"/>
        </w:rPr>
      </w:pPr>
    </w:p>
    <w:p w14:paraId="29AF4D71" w14:textId="77777777" w:rsidR="002F3476" w:rsidRDefault="002F3476" w:rsidP="002F3476">
      <w:pPr>
        <w:jc w:val="center"/>
        <w:rPr>
          <w:rFonts w:eastAsia="MS Minchofalt"/>
        </w:rPr>
      </w:pPr>
      <w:r>
        <w:rPr>
          <w:rFonts w:eastAsia="MS Minchofalt"/>
        </w:rPr>
        <w:t>—o)0(o—</w:t>
      </w:r>
    </w:p>
    <w:p w14:paraId="453AB9F3" w14:textId="77777777" w:rsidR="002F3476" w:rsidRPr="00CB398B" w:rsidRDefault="002F3476" w:rsidP="002F3476">
      <w:pPr>
        <w:jc w:val="center"/>
        <w:rPr>
          <w:rFonts w:eastAsia="MS Minchofalt"/>
        </w:rPr>
      </w:pPr>
    </w:p>
    <w:p w14:paraId="78FC6735"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10</w:t>
      </w:r>
      <w:r>
        <w:rPr>
          <w:rFonts w:eastAsia="MS Minchofalt"/>
          <w:b/>
        </w:rPr>
        <w:t xml:space="preserve"> ||</w:t>
      </w:r>
    </w:p>
    <w:p w14:paraId="0610447C" w14:textId="77777777" w:rsidR="002F3476" w:rsidRDefault="002F3476" w:rsidP="002F3476">
      <w:pPr>
        <w:rPr>
          <w:rFonts w:eastAsia="MS Minchofalt"/>
        </w:rPr>
      </w:pPr>
    </w:p>
    <w:p w14:paraId="391FEFA3" w14:textId="77777777" w:rsidR="002F3476" w:rsidRDefault="002F3476" w:rsidP="002F3476">
      <w:pPr>
        <w:pStyle w:val="Versequote"/>
        <w:rPr>
          <w:rFonts w:eastAsia="MS Minchofalt"/>
        </w:rPr>
      </w:pPr>
      <w:r>
        <w:rPr>
          <w:rFonts w:eastAsia="MS Minchofalt"/>
        </w:rPr>
        <w:t>avyakta-vartmaiṣa nigūḍha-kāryo</w:t>
      </w:r>
    </w:p>
    <w:p w14:paraId="19390899" w14:textId="77777777" w:rsidR="002F3476" w:rsidRDefault="002F3476" w:rsidP="002F3476">
      <w:pPr>
        <w:pStyle w:val="Versequote"/>
        <w:rPr>
          <w:rFonts w:eastAsia="MS Minchofalt"/>
        </w:rPr>
      </w:pPr>
      <w:r>
        <w:rPr>
          <w:rFonts w:eastAsia="MS Minchofalt"/>
        </w:rPr>
        <w:t>gambhīra-vedhā upagupta-vittaḥ |</w:t>
      </w:r>
    </w:p>
    <w:p w14:paraId="3C0B9AE4" w14:textId="77777777" w:rsidR="002F3476" w:rsidRDefault="002F3476" w:rsidP="002F3476">
      <w:pPr>
        <w:pStyle w:val="Versequote"/>
        <w:rPr>
          <w:rFonts w:eastAsia="MS Minchofalt"/>
        </w:rPr>
      </w:pPr>
      <w:r>
        <w:rPr>
          <w:rFonts w:eastAsia="MS Minchofalt"/>
        </w:rPr>
        <w:t>ananta-māhātmya-guṇaika-dhāmā</w:t>
      </w:r>
    </w:p>
    <w:p w14:paraId="2441F758" w14:textId="77777777" w:rsidR="002F3476" w:rsidRDefault="002F3476" w:rsidP="002F3476">
      <w:pPr>
        <w:pStyle w:val="Versequote"/>
        <w:rPr>
          <w:rFonts w:eastAsia="MS Minchofalt"/>
        </w:rPr>
      </w:pPr>
      <w:r>
        <w:rPr>
          <w:rFonts w:eastAsia="MS Minchofalt"/>
        </w:rPr>
        <w:t>pṛthuḥ pracetā iva saṁvṛtātmā ||</w:t>
      </w:r>
    </w:p>
    <w:p w14:paraId="11BAAEA2" w14:textId="77777777" w:rsidR="002F3476" w:rsidRDefault="002F3476" w:rsidP="002F3476">
      <w:pPr>
        <w:rPr>
          <w:rFonts w:eastAsia="MS Minchofalt"/>
        </w:rPr>
      </w:pPr>
    </w:p>
    <w:p w14:paraId="41CA3127"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na vyaktaṁ vartma praveśa-nirgama-mārgo yasya | nigūḍhaṁ niṣpatteḥ pūrvam avijñātaṁ kāryaṁ yasya | tac ca kāryaṁ gambhīraṁ kim artham etat kṛtam ity anyair ajñātābhiprāyaṁ vidhatta iti tathā | upagupataṁ surakṣitaṁ vittaṁ yasya | ananta-māhātmyaś cāsau guṇānām ekaṁ dhāma viṣṇur yasmin | ananta-māhātmyopetā guṇā evaikaṁ dhāma sthānaṁ yasyeti vā | saṁvṛtātmā saṁyata-mūrtiḥ | samudra-caratvena varuṇasyāpy ete guṇā draṣṭavy</w:t>
      </w:r>
      <w:r>
        <w:rPr>
          <w:rFonts w:cs="Balaram"/>
          <w:noProof w:val="0"/>
          <w:lang w:bidi="sa-IN"/>
        </w:rPr>
        <w:t>ā</w:t>
      </w:r>
      <w:r>
        <w:rPr>
          <w:rFonts w:cs="Balaram"/>
          <w:noProof w:val="0"/>
          <w:cs/>
          <w:lang w:bidi="sa-IN"/>
        </w:rPr>
        <w:t>ḥ |</w:t>
      </w:r>
      <w:r>
        <w:rPr>
          <w:rFonts w:cs="Balaram"/>
          <w:noProof w:val="0"/>
          <w:lang w:bidi="sa-IN"/>
        </w:rPr>
        <w:t>|10||</w:t>
      </w:r>
    </w:p>
    <w:p w14:paraId="04CC76C5" w14:textId="77777777" w:rsidR="002F3476" w:rsidRDefault="002F3476" w:rsidP="002F3476">
      <w:pPr>
        <w:rPr>
          <w:rFonts w:eastAsia="MS Minchofalt"/>
          <w:b/>
        </w:rPr>
      </w:pPr>
    </w:p>
    <w:p w14:paraId="32F50FA0"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7E653F78" w14:textId="77777777" w:rsidR="002F3476" w:rsidRDefault="002F3476" w:rsidP="002F3476">
      <w:pPr>
        <w:rPr>
          <w:rFonts w:eastAsia="MS Minchofalt"/>
          <w:b/>
        </w:rPr>
      </w:pPr>
    </w:p>
    <w:p w14:paraId="0D40D057" w14:textId="77777777" w:rsidR="002F3476" w:rsidRPr="000B40DC" w:rsidRDefault="002F3476" w:rsidP="002F3476">
      <w:pPr>
        <w:rPr>
          <w:b/>
          <w:noProof w:val="0"/>
          <w:rtl/>
          <w:cs/>
        </w:rPr>
      </w:pPr>
      <w:r>
        <w:rPr>
          <w:rFonts w:eastAsia="MS Minchofalt"/>
          <w:b/>
        </w:rPr>
        <w:t xml:space="preserve">viśvanāthaḥ : </w:t>
      </w:r>
      <w:r>
        <w:rPr>
          <w:rFonts w:cs="Balaram"/>
          <w:noProof w:val="0"/>
          <w:cs/>
          <w:lang w:bidi="sa-IN"/>
        </w:rPr>
        <w:t xml:space="preserve">na vyaktaṁ vartma </w:t>
      </w:r>
      <w:r>
        <w:rPr>
          <w:rFonts w:cs="Balaram"/>
          <w:noProof w:val="0"/>
          <w:lang w:bidi="sa-IN"/>
        </w:rPr>
        <w:t xml:space="preserve">antaḥ-praveśa-nirgamayor mārgo yasya saḥ | </w:t>
      </w:r>
      <w:r>
        <w:rPr>
          <w:rFonts w:cs="Balaram"/>
          <w:noProof w:val="0"/>
          <w:cs/>
          <w:lang w:bidi="sa-IN"/>
        </w:rPr>
        <w:t xml:space="preserve">nigūḍhaṁ niṣpatteḥ pūrvam avijñātaṁ kāryaṁ yasya </w:t>
      </w:r>
      <w:r>
        <w:rPr>
          <w:rFonts w:cs="Balaram"/>
          <w:noProof w:val="0"/>
          <w:lang w:bidi="sa-IN"/>
        </w:rPr>
        <w:t xml:space="preserve">saḥ </w:t>
      </w:r>
      <w:r>
        <w:rPr>
          <w:rFonts w:cs="Balaram"/>
          <w:noProof w:val="0"/>
          <w:cs/>
          <w:lang w:bidi="sa-IN"/>
        </w:rPr>
        <w:t>| tac ca kāryaṁ gambhīra</w:t>
      </w:r>
      <w:r>
        <w:rPr>
          <w:rFonts w:cs="Balaram"/>
          <w:noProof w:val="0"/>
          <w:lang w:bidi="sa-IN"/>
        </w:rPr>
        <w:t>m anyair</w:t>
      </w:r>
      <w:r>
        <w:rPr>
          <w:rFonts w:cs="Balaram"/>
          <w:noProof w:val="0"/>
          <w:cs/>
          <w:lang w:bidi="sa-IN"/>
        </w:rPr>
        <w:t xml:space="preserve"> </w:t>
      </w:r>
      <w:r>
        <w:rPr>
          <w:rFonts w:cs="Balaram"/>
          <w:noProof w:val="0"/>
          <w:lang w:bidi="sa-IN"/>
        </w:rPr>
        <w:t xml:space="preserve">ajñātābhiprāyaṁ </w:t>
      </w:r>
      <w:r>
        <w:rPr>
          <w:rFonts w:cs="Balaram"/>
          <w:lang w:val="en-US" w:bidi="sa-IN"/>
        </w:rPr>
        <w:t>yathā</w:t>
      </w:r>
      <w:r w:rsidRPr="00AE74C1">
        <w:rPr>
          <w:rFonts w:cs="Balaram"/>
          <w:lang w:val="en-US" w:bidi="sa-IN"/>
        </w:rPr>
        <w:t xml:space="preserve"> syāt </w:t>
      </w:r>
      <w:r>
        <w:rPr>
          <w:rFonts w:cs="Balaram"/>
          <w:lang w:val="en-US" w:bidi="sa-IN"/>
        </w:rPr>
        <w:t>tathā</w:t>
      </w:r>
      <w:r>
        <w:rPr>
          <w:rFonts w:cs="Balaram"/>
          <w:noProof w:val="0"/>
          <w:lang w:bidi="sa-IN"/>
        </w:rPr>
        <w:t xml:space="preserve"> vidhatte iti vedhāḥ | upa ādhikyena guptaṁ vittaṁ dhanaṁ jñānaṁ </w:t>
      </w:r>
      <w:r>
        <w:rPr>
          <w:rFonts w:cs="Balaram"/>
          <w:noProof w:val="0"/>
          <w:cs/>
          <w:lang w:bidi="sa-IN"/>
        </w:rPr>
        <w:t xml:space="preserve">yasya </w:t>
      </w:r>
      <w:r>
        <w:rPr>
          <w:rFonts w:cs="Balaram"/>
          <w:noProof w:val="0"/>
          <w:lang w:bidi="sa-IN"/>
        </w:rPr>
        <w:t xml:space="preserve">saḥ </w:t>
      </w:r>
      <w:r>
        <w:rPr>
          <w:rFonts w:cs="Balaram"/>
          <w:noProof w:val="0"/>
          <w:cs/>
          <w:lang w:bidi="sa-IN"/>
        </w:rPr>
        <w:t>| anant</w:t>
      </w:r>
      <w:r>
        <w:rPr>
          <w:rFonts w:cs="Balaram"/>
          <w:noProof w:val="0"/>
          <w:lang w:bidi="sa-IN"/>
        </w:rPr>
        <w:t xml:space="preserve">asya viṣṇor iva </w:t>
      </w:r>
      <w:r>
        <w:rPr>
          <w:rFonts w:cs="Balaram"/>
          <w:noProof w:val="0"/>
          <w:cs/>
          <w:lang w:bidi="sa-IN"/>
        </w:rPr>
        <w:t>māhātmya</w:t>
      </w:r>
      <w:r>
        <w:rPr>
          <w:rFonts w:cs="Balaram"/>
          <w:noProof w:val="0"/>
          <w:lang w:bidi="sa-IN"/>
        </w:rPr>
        <w:t>ṁ guṇāś ca</w:t>
      </w:r>
      <w:r>
        <w:rPr>
          <w:rFonts w:cs="Balaram"/>
          <w:noProof w:val="0"/>
          <w:cs/>
          <w:lang w:bidi="sa-IN"/>
        </w:rPr>
        <w:t xml:space="preserve"> ekaṁ </w:t>
      </w:r>
      <w:r>
        <w:rPr>
          <w:rFonts w:cs="Balaram"/>
          <w:noProof w:val="0"/>
          <w:lang w:bidi="sa-IN"/>
        </w:rPr>
        <w:t xml:space="preserve">mukhyaṁ </w:t>
      </w:r>
      <w:r>
        <w:rPr>
          <w:rFonts w:cs="Balaram"/>
          <w:noProof w:val="0"/>
          <w:cs/>
          <w:lang w:bidi="sa-IN"/>
        </w:rPr>
        <w:t xml:space="preserve">dhāma </w:t>
      </w:r>
      <w:r>
        <w:rPr>
          <w:rFonts w:cs="Balaram"/>
          <w:noProof w:val="0"/>
          <w:lang w:bidi="sa-IN"/>
        </w:rPr>
        <w:t xml:space="preserve">prabhāvaś ca yasya saḥ | </w:t>
      </w:r>
      <w:r>
        <w:rPr>
          <w:rFonts w:cs="Balaram"/>
          <w:noProof w:val="0"/>
          <w:cs/>
          <w:lang w:bidi="sa-IN"/>
        </w:rPr>
        <w:t xml:space="preserve">saṁvṛtātmā </w:t>
      </w:r>
      <w:r>
        <w:rPr>
          <w:rFonts w:cs="Balaram"/>
          <w:noProof w:val="0"/>
          <w:lang w:bidi="sa-IN"/>
        </w:rPr>
        <w:t xml:space="preserve">anya-lakṣita-svabhāvaḥ pracetā varuṇa iveti samudra-caratvena varuṇasyāpy ete guṇā draṣṭavyāḥ </w:t>
      </w:r>
      <w:r>
        <w:rPr>
          <w:rFonts w:cs="Balaram"/>
          <w:noProof w:val="0"/>
          <w:cs/>
          <w:lang w:bidi="sa-IN"/>
        </w:rPr>
        <w:t>|</w:t>
      </w:r>
      <w:r>
        <w:rPr>
          <w:rFonts w:cs="Balaram"/>
          <w:noProof w:val="0"/>
          <w:lang w:bidi="sa-IN"/>
        </w:rPr>
        <w:t>|10||</w:t>
      </w:r>
    </w:p>
    <w:p w14:paraId="0A8542E5" w14:textId="77777777" w:rsidR="002F3476" w:rsidRDefault="002F3476" w:rsidP="002F3476">
      <w:pPr>
        <w:rPr>
          <w:rFonts w:eastAsia="MS Minchofalt"/>
        </w:rPr>
      </w:pPr>
    </w:p>
    <w:p w14:paraId="356401E4" w14:textId="77777777" w:rsidR="002F3476" w:rsidRDefault="002F3476" w:rsidP="002F3476">
      <w:pPr>
        <w:jc w:val="center"/>
        <w:rPr>
          <w:rFonts w:eastAsia="MS Minchofalt"/>
        </w:rPr>
      </w:pPr>
      <w:r>
        <w:rPr>
          <w:rFonts w:eastAsia="MS Minchofalt"/>
        </w:rPr>
        <w:t>—o)0(o—</w:t>
      </w:r>
    </w:p>
    <w:p w14:paraId="58A9523B" w14:textId="77777777" w:rsidR="002F3476" w:rsidRPr="00CB398B" w:rsidRDefault="002F3476" w:rsidP="002F3476">
      <w:pPr>
        <w:jc w:val="center"/>
        <w:rPr>
          <w:rFonts w:eastAsia="MS Minchofalt"/>
        </w:rPr>
      </w:pPr>
    </w:p>
    <w:p w14:paraId="72C4896E"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11</w:t>
      </w:r>
      <w:r>
        <w:rPr>
          <w:rFonts w:eastAsia="MS Minchofalt"/>
          <w:b/>
        </w:rPr>
        <w:t xml:space="preserve"> ||</w:t>
      </w:r>
    </w:p>
    <w:p w14:paraId="78D945A8" w14:textId="77777777" w:rsidR="002F3476" w:rsidRDefault="002F3476" w:rsidP="002F3476">
      <w:pPr>
        <w:rPr>
          <w:rFonts w:eastAsia="MS Minchofalt"/>
        </w:rPr>
      </w:pPr>
    </w:p>
    <w:p w14:paraId="4252323F" w14:textId="77777777" w:rsidR="002F3476" w:rsidRDefault="002F3476" w:rsidP="002F3476">
      <w:pPr>
        <w:pStyle w:val="Versequote"/>
        <w:rPr>
          <w:rFonts w:eastAsia="MS Minchofalt"/>
        </w:rPr>
      </w:pPr>
      <w:r>
        <w:rPr>
          <w:rFonts w:eastAsia="MS Minchofalt"/>
        </w:rPr>
        <w:t>durāsado durviṣaha āsanno’pi vidūravat |</w:t>
      </w:r>
    </w:p>
    <w:p w14:paraId="665E6A3C" w14:textId="77777777" w:rsidR="002F3476" w:rsidRDefault="002F3476" w:rsidP="002F3476">
      <w:pPr>
        <w:pStyle w:val="Versequote"/>
        <w:rPr>
          <w:rFonts w:eastAsia="MS Minchofalt"/>
        </w:rPr>
      </w:pPr>
      <w:r>
        <w:rPr>
          <w:rFonts w:eastAsia="MS Minchofalt"/>
        </w:rPr>
        <w:t>naivābhibhavituṁ śakyo venāraṇy-utthito’nalaḥ ||</w:t>
      </w:r>
    </w:p>
    <w:p w14:paraId="4F1E6759" w14:textId="77777777" w:rsidR="002F3476" w:rsidRDefault="002F3476" w:rsidP="002F3476">
      <w:pPr>
        <w:rPr>
          <w:rFonts w:eastAsia="MS Minchofalt"/>
        </w:rPr>
      </w:pPr>
    </w:p>
    <w:p w14:paraId="5C6F9C38"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durāsadaḥ śatror manasāpi prāptum aśakyaḥ | durviṣahaḥ śatrubhiḥ soḍhum aśakyaḥ | vidūra-vat pauruṣeṇābhibhavitum aśakyaḥ | vena evāraṇis tasmād utthitaḥ |</w:t>
      </w:r>
      <w:r>
        <w:rPr>
          <w:rFonts w:cs="Balaram"/>
          <w:noProof w:val="0"/>
          <w:lang w:bidi="sa-IN"/>
        </w:rPr>
        <w:t>|11||</w:t>
      </w:r>
    </w:p>
    <w:p w14:paraId="40C8F6D9" w14:textId="77777777" w:rsidR="002F3476" w:rsidRDefault="002F3476" w:rsidP="002F3476">
      <w:pPr>
        <w:rPr>
          <w:rFonts w:cs="Balaram"/>
          <w:noProof w:val="0"/>
          <w:cs/>
          <w:lang w:bidi="sa-IN"/>
        </w:rPr>
      </w:pPr>
    </w:p>
    <w:p w14:paraId="78B2A8E3"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7906064C" w14:textId="77777777" w:rsidR="002F3476" w:rsidRDefault="002F3476" w:rsidP="002F3476">
      <w:pPr>
        <w:rPr>
          <w:rFonts w:eastAsia="MS Minchofalt"/>
          <w:b/>
        </w:rPr>
      </w:pPr>
    </w:p>
    <w:p w14:paraId="772C78EF" w14:textId="77777777" w:rsidR="002F3476" w:rsidRDefault="002F3476" w:rsidP="002F3476">
      <w:pPr>
        <w:rPr>
          <w:rFonts w:cs="Balaram"/>
          <w:noProof w:val="0"/>
          <w:cs/>
          <w:lang w:bidi="sa-IN"/>
        </w:rPr>
      </w:pPr>
      <w:r>
        <w:rPr>
          <w:rFonts w:eastAsia="MS Minchofalt"/>
          <w:b/>
        </w:rPr>
        <w:t xml:space="preserve">viśvanāthaḥ : </w:t>
      </w:r>
      <w:r>
        <w:rPr>
          <w:rFonts w:cs="Balaram"/>
          <w:noProof w:val="0"/>
          <w:cs/>
          <w:lang w:bidi="sa-IN"/>
        </w:rPr>
        <w:t xml:space="preserve">durāsadaḥ </w:t>
      </w:r>
      <w:r>
        <w:rPr>
          <w:rFonts w:cs="Balaram"/>
          <w:noProof w:val="0"/>
          <w:lang w:bidi="sa-IN"/>
        </w:rPr>
        <w:t xml:space="preserve">duṣṭatamaiḥ </w:t>
      </w:r>
      <w:r>
        <w:rPr>
          <w:rFonts w:cs="Balaram"/>
          <w:noProof w:val="0"/>
          <w:cs/>
          <w:lang w:bidi="sa-IN"/>
        </w:rPr>
        <w:t>śatr</w:t>
      </w:r>
      <w:r>
        <w:rPr>
          <w:rFonts w:cs="Balaram"/>
          <w:noProof w:val="0"/>
          <w:lang w:bidi="sa-IN"/>
        </w:rPr>
        <w:t>u-vargai</w:t>
      </w:r>
      <w:r>
        <w:rPr>
          <w:rFonts w:cs="Balaram"/>
          <w:noProof w:val="0"/>
          <w:cs/>
          <w:lang w:bidi="sa-IN"/>
        </w:rPr>
        <w:t xml:space="preserve">r </w:t>
      </w:r>
      <w:r>
        <w:rPr>
          <w:rFonts w:cs="Balaram"/>
          <w:noProof w:val="0"/>
          <w:lang w:bidi="sa-IN"/>
        </w:rPr>
        <w:t xml:space="preserve">anikaṭo </w:t>
      </w:r>
      <w:r>
        <w:rPr>
          <w:rFonts w:cs="Balaram"/>
          <w:noProof w:val="0"/>
          <w:cs/>
          <w:lang w:bidi="sa-IN"/>
        </w:rPr>
        <w:t>durviṣahaḥ śatru</w:t>
      </w:r>
      <w:r>
        <w:rPr>
          <w:rFonts w:cs="Balaram"/>
          <w:noProof w:val="0"/>
          <w:lang w:bidi="sa-IN"/>
        </w:rPr>
        <w:t xml:space="preserve">-śārdūlaiḥ </w:t>
      </w:r>
      <w:r>
        <w:rPr>
          <w:rFonts w:cs="Balaram"/>
          <w:noProof w:val="0"/>
          <w:cs/>
          <w:lang w:bidi="sa-IN"/>
        </w:rPr>
        <w:t>soḍhum aśakyaḥ | vena evāraṇis ta</w:t>
      </w:r>
      <w:r>
        <w:rPr>
          <w:rFonts w:cs="Balaram"/>
          <w:noProof w:val="0"/>
          <w:lang w:bidi="sa-IN"/>
        </w:rPr>
        <w:t>n-</w:t>
      </w:r>
      <w:r>
        <w:rPr>
          <w:rFonts w:cs="Balaram"/>
          <w:noProof w:val="0"/>
          <w:cs/>
          <w:lang w:bidi="sa-IN"/>
        </w:rPr>
        <w:t>m</w:t>
      </w:r>
      <w:r>
        <w:rPr>
          <w:rFonts w:cs="Balaram"/>
          <w:noProof w:val="0"/>
          <w:lang w:bidi="sa-IN"/>
        </w:rPr>
        <w:t>athan</w:t>
      </w:r>
      <w:r>
        <w:rPr>
          <w:rFonts w:cs="Balaram"/>
          <w:noProof w:val="0"/>
          <w:cs/>
          <w:lang w:bidi="sa-IN"/>
        </w:rPr>
        <w:t>ād utthitaḥ |</w:t>
      </w:r>
      <w:r>
        <w:rPr>
          <w:rFonts w:cs="Balaram"/>
          <w:noProof w:val="0"/>
          <w:lang w:bidi="sa-IN"/>
        </w:rPr>
        <w:t>|11||</w:t>
      </w:r>
    </w:p>
    <w:p w14:paraId="00285540" w14:textId="77777777" w:rsidR="002F3476" w:rsidRDefault="002F3476" w:rsidP="002F3476">
      <w:pPr>
        <w:rPr>
          <w:rFonts w:eastAsia="MS Minchofalt"/>
        </w:rPr>
      </w:pPr>
    </w:p>
    <w:p w14:paraId="265B256F" w14:textId="77777777" w:rsidR="002F3476" w:rsidRDefault="002F3476" w:rsidP="002F3476">
      <w:pPr>
        <w:jc w:val="center"/>
        <w:rPr>
          <w:rFonts w:eastAsia="MS Minchofalt"/>
        </w:rPr>
      </w:pPr>
      <w:r>
        <w:rPr>
          <w:rFonts w:eastAsia="MS Minchofalt"/>
        </w:rPr>
        <w:t>—o)0(o—</w:t>
      </w:r>
    </w:p>
    <w:p w14:paraId="11B7DB1C" w14:textId="77777777" w:rsidR="002F3476" w:rsidRPr="00CB398B" w:rsidRDefault="002F3476" w:rsidP="002F3476">
      <w:pPr>
        <w:jc w:val="center"/>
        <w:rPr>
          <w:rFonts w:eastAsia="MS Minchofalt"/>
        </w:rPr>
      </w:pPr>
    </w:p>
    <w:p w14:paraId="555D837C"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12</w:t>
      </w:r>
      <w:r>
        <w:rPr>
          <w:rFonts w:eastAsia="MS Minchofalt"/>
          <w:b/>
        </w:rPr>
        <w:t xml:space="preserve"> ||</w:t>
      </w:r>
    </w:p>
    <w:p w14:paraId="7F89FC5E" w14:textId="77777777" w:rsidR="002F3476" w:rsidRDefault="002F3476" w:rsidP="002F3476">
      <w:pPr>
        <w:rPr>
          <w:rFonts w:eastAsia="MS Minchofalt"/>
        </w:rPr>
      </w:pPr>
    </w:p>
    <w:p w14:paraId="6BA3978F" w14:textId="77777777" w:rsidR="002F3476" w:rsidRDefault="002F3476" w:rsidP="002F3476">
      <w:pPr>
        <w:pStyle w:val="Versequote"/>
        <w:rPr>
          <w:rFonts w:eastAsia="MS Minchofalt"/>
        </w:rPr>
      </w:pPr>
      <w:r>
        <w:rPr>
          <w:rFonts w:eastAsia="MS Minchofalt"/>
        </w:rPr>
        <w:t>antar bahiś ca bhūtānāṁ paśyan karmāṇi cāraṇaiḥ |</w:t>
      </w:r>
    </w:p>
    <w:p w14:paraId="7DFA3B10" w14:textId="77777777" w:rsidR="002F3476" w:rsidRDefault="002F3476" w:rsidP="002F3476">
      <w:pPr>
        <w:pStyle w:val="Versequote"/>
        <w:rPr>
          <w:rFonts w:eastAsia="MS Minchofalt"/>
        </w:rPr>
      </w:pPr>
      <w:r>
        <w:rPr>
          <w:rFonts w:eastAsia="MS Minchofalt"/>
        </w:rPr>
        <w:t>udāsīna ivādhyakṣo vāyur ātmeva dehinām ||</w:t>
      </w:r>
    </w:p>
    <w:p w14:paraId="03B8C73B" w14:textId="77777777" w:rsidR="002F3476" w:rsidRDefault="002F3476" w:rsidP="002F3476">
      <w:pPr>
        <w:rPr>
          <w:rFonts w:eastAsia="MS Minchofalt"/>
        </w:rPr>
      </w:pPr>
    </w:p>
    <w:p w14:paraId="62BFE3FE"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cāraṇair gupta-bhṛtyaiḥ paśyann api sva-stuti-nindādāv udāsīna iva vartiṣyate yathā dehinām adhyakṣo’vikṛta ātma-bhūto vāyuḥ sūtrātmā tadvat |</w:t>
      </w:r>
      <w:r>
        <w:rPr>
          <w:rFonts w:cs="Balaram"/>
          <w:noProof w:val="0"/>
          <w:lang w:bidi="sa-IN"/>
        </w:rPr>
        <w:t>|12||</w:t>
      </w:r>
    </w:p>
    <w:p w14:paraId="769A8500" w14:textId="77777777" w:rsidR="002F3476" w:rsidRDefault="002F3476" w:rsidP="002F3476">
      <w:pPr>
        <w:rPr>
          <w:rFonts w:cs="Balaram"/>
          <w:noProof w:val="0"/>
          <w:cs/>
          <w:lang w:bidi="sa-IN"/>
        </w:rPr>
      </w:pPr>
    </w:p>
    <w:p w14:paraId="20ED4943"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4A205758" w14:textId="77777777" w:rsidR="002F3476" w:rsidRDefault="002F3476" w:rsidP="002F3476">
      <w:pPr>
        <w:rPr>
          <w:rFonts w:eastAsia="MS Minchofalt"/>
          <w:b/>
        </w:rPr>
      </w:pPr>
    </w:p>
    <w:p w14:paraId="55C3BA29" w14:textId="77777777" w:rsidR="002F3476" w:rsidRPr="00B35CF9" w:rsidRDefault="002F3476" w:rsidP="002F3476">
      <w:pPr>
        <w:rPr>
          <w:rFonts w:cs="Balaram"/>
          <w:lang w:val="en-US" w:bidi="sa-IN"/>
        </w:rPr>
      </w:pPr>
      <w:r>
        <w:rPr>
          <w:rFonts w:eastAsia="MS Minchofalt"/>
          <w:b/>
        </w:rPr>
        <w:t xml:space="preserve">viśvanāthaḥ : </w:t>
      </w:r>
      <w:r>
        <w:rPr>
          <w:rFonts w:cs="Balaram"/>
          <w:noProof w:val="0"/>
          <w:cs/>
          <w:lang w:bidi="sa-IN"/>
        </w:rPr>
        <w:t>cāraṇai</w:t>
      </w:r>
      <w:r>
        <w:rPr>
          <w:rFonts w:cs="Balaram"/>
          <w:noProof w:val="0"/>
          <w:lang w:bidi="sa-IN"/>
        </w:rPr>
        <w:t>ś ceṣṭitaiś caraiś ca paśyan udāsīno’nāsaktaḥ | pṛthu-pakṣe—</w:t>
      </w:r>
      <w:r>
        <w:rPr>
          <w:rFonts w:cs="Balaram"/>
          <w:noProof w:val="0"/>
          <w:cs/>
          <w:lang w:bidi="sa-IN"/>
        </w:rPr>
        <w:t>bhṛty</w:t>
      </w:r>
      <w:r>
        <w:rPr>
          <w:rFonts w:cs="Balaram"/>
          <w:noProof w:val="0"/>
          <w:lang w:bidi="sa-IN"/>
        </w:rPr>
        <w:t xml:space="preserve">āmātyādiṣv āsakte’pi tair udāsīna iva lakṣyamāṇaḥ | vāyuḥ sūtrātmeva ātmā antaryāmīva pṛthur adhyakṣaḥ </w:t>
      </w:r>
      <w:r>
        <w:rPr>
          <w:rFonts w:cs="Balaram"/>
          <w:noProof w:val="0"/>
          <w:cs/>
          <w:lang w:bidi="sa-IN"/>
        </w:rPr>
        <w:t>|</w:t>
      </w:r>
      <w:r>
        <w:rPr>
          <w:rFonts w:cs="Balaram"/>
          <w:noProof w:val="0"/>
          <w:lang w:bidi="sa-IN"/>
        </w:rPr>
        <w:t>|12||</w:t>
      </w:r>
    </w:p>
    <w:p w14:paraId="50C9A603" w14:textId="77777777" w:rsidR="002F3476" w:rsidRDefault="002F3476" w:rsidP="002F3476">
      <w:pPr>
        <w:rPr>
          <w:rFonts w:eastAsia="MS Minchofalt"/>
        </w:rPr>
      </w:pPr>
    </w:p>
    <w:p w14:paraId="62F2A93D" w14:textId="77777777" w:rsidR="002F3476" w:rsidRDefault="002F3476" w:rsidP="002F3476">
      <w:pPr>
        <w:jc w:val="center"/>
        <w:rPr>
          <w:rFonts w:eastAsia="MS Minchofalt"/>
        </w:rPr>
      </w:pPr>
      <w:r>
        <w:rPr>
          <w:rFonts w:eastAsia="MS Minchofalt"/>
        </w:rPr>
        <w:t>—o)0(o—</w:t>
      </w:r>
    </w:p>
    <w:p w14:paraId="1253756F" w14:textId="77777777" w:rsidR="002F3476" w:rsidRPr="00CB398B" w:rsidRDefault="002F3476" w:rsidP="002F3476">
      <w:pPr>
        <w:jc w:val="center"/>
        <w:rPr>
          <w:rFonts w:eastAsia="MS Minchofalt"/>
        </w:rPr>
      </w:pPr>
    </w:p>
    <w:p w14:paraId="26CCE8DC"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13</w:t>
      </w:r>
      <w:r>
        <w:rPr>
          <w:rFonts w:eastAsia="MS Minchofalt"/>
          <w:b/>
        </w:rPr>
        <w:t xml:space="preserve"> ||</w:t>
      </w:r>
    </w:p>
    <w:p w14:paraId="1E0E08FB" w14:textId="77777777" w:rsidR="002F3476" w:rsidRDefault="002F3476" w:rsidP="002F3476">
      <w:pPr>
        <w:rPr>
          <w:rFonts w:eastAsia="MS Minchofalt"/>
        </w:rPr>
      </w:pPr>
    </w:p>
    <w:p w14:paraId="1B7B3C7C" w14:textId="77777777" w:rsidR="002F3476" w:rsidRDefault="002F3476" w:rsidP="002F3476">
      <w:pPr>
        <w:pStyle w:val="Versequote"/>
        <w:rPr>
          <w:rFonts w:eastAsia="MS Minchofalt"/>
        </w:rPr>
      </w:pPr>
      <w:r>
        <w:rPr>
          <w:rFonts w:eastAsia="MS Minchofalt"/>
        </w:rPr>
        <w:t>nādaṇḍyaṁ daṇḍayaty eṣa sutam ātma-dviṣām api |</w:t>
      </w:r>
    </w:p>
    <w:p w14:paraId="61CC1678" w14:textId="77777777" w:rsidR="002F3476" w:rsidRDefault="002F3476" w:rsidP="002F3476">
      <w:pPr>
        <w:pStyle w:val="Versequote"/>
        <w:rPr>
          <w:rFonts w:eastAsia="MS Minchofalt"/>
        </w:rPr>
      </w:pPr>
      <w:r>
        <w:rPr>
          <w:rFonts w:eastAsia="MS Minchofalt"/>
        </w:rPr>
        <w:t>daṇḍayaty ātmajam api daṇḍyaṁ dharma-pathe sthitaḥ ||</w:t>
      </w:r>
    </w:p>
    <w:p w14:paraId="6D86E6FD" w14:textId="77777777" w:rsidR="002F3476" w:rsidRDefault="002F3476" w:rsidP="002F3476">
      <w:pPr>
        <w:rPr>
          <w:rFonts w:eastAsia="MS Minchofalt"/>
        </w:rPr>
      </w:pPr>
    </w:p>
    <w:p w14:paraId="6B58593D" w14:textId="77777777" w:rsidR="002F3476" w:rsidRPr="00D45048" w:rsidRDefault="002F3476" w:rsidP="002F3476">
      <w:pPr>
        <w:rPr>
          <w:rFonts w:cs="Balaram"/>
          <w:lang w:val="en-US" w:bidi="sa-IN"/>
        </w:rPr>
      </w:pPr>
      <w:r>
        <w:rPr>
          <w:rFonts w:eastAsia="MS Minchofalt"/>
          <w:b/>
        </w:rPr>
        <w:t xml:space="preserve">śrīdharaḥ : </w:t>
      </w:r>
      <w:r>
        <w:rPr>
          <w:rFonts w:cs="Balaram"/>
          <w:noProof w:val="0"/>
          <w:cs/>
          <w:lang w:bidi="sa-IN"/>
        </w:rPr>
        <w:t>ātma-dviṣāṁ sutam iti suta-grahaṇaṁ svātmaja-sāmyārtham | dharma-pathe yamasya vṛtte sthitaḥ |</w:t>
      </w:r>
      <w:r>
        <w:rPr>
          <w:rFonts w:cs="Balaram"/>
          <w:noProof w:val="0"/>
          <w:lang w:bidi="sa-IN"/>
        </w:rPr>
        <w:t>|13||</w:t>
      </w:r>
    </w:p>
    <w:p w14:paraId="37647791" w14:textId="77777777" w:rsidR="002F3476" w:rsidRDefault="002F3476" w:rsidP="002F3476">
      <w:pPr>
        <w:rPr>
          <w:rFonts w:eastAsia="MS Minchofalt"/>
          <w:b/>
        </w:rPr>
      </w:pPr>
    </w:p>
    <w:p w14:paraId="244BB9A3"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081D7264" w14:textId="77777777" w:rsidR="002F3476" w:rsidRDefault="002F3476" w:rsidP="002F3476">
      <w:pPr>
        <w:rPr>
          <w:rFonts w:eastAsia="MS Minchofalt"/>
          <w:b/>
        </w:rPr>
      </w:pPr>
    </w:p>
    <w:p w14:paraId="6CBA2770" w14:textId="77777777" w:rsidR="002F3476" w:rsidRPr="008E3F30" w:rsidRDefault="002F3476" w:rsidP="002F3476">
      <w:pPr>
        <w:rPr>
          <w:rFonts w:cs="Balaram"/>
          <w:lang w:val="en-US" w:bidi="sa-IN"/>
        </w:rPr>
      </w:pPr>
      <w:r>
        <w:rPr>
          <w:rFonts w:eastAsia="MS Minchofalt"/>
          <w:b/>
        </w:rPr>
        <w:t xml:space="preserve">viśvanāthaḥ : </w:t>
      </w:r>
      <w:r>
        <w:rPr>
          <w:rFonts w:eastAsia="MS Minchofalt"/>
          <w:bCs/>
        </w:rPr>
        <w:t xml:space="preserve">dharma-pathe yamasya </w:t>
      </w:r>
      <w:r>
        <w:rPr>
          <w:rFonts w:cs="Balaram"/>
          <w:noProof w:val="0"/>
          <w:cs/>
          <w:lang w:bidi="sa-IN"/>
        </w:rPr>
        <w:t>vṛtte |</w:t>
      </w:r>
      <w:r>
        <w:rPr>
          <w:rFonts w:cs="Balaram"/>
          <w:noProof w:val="0"/>
          <w:lang w:bidi="sa-IN"/>
        </w:rPr>
        <w:t>|13||</w:t>
      </w:r>
    </w:p>
    <w:p w14:paraId="3C87EDF9" w14:textId="77777777" w:rsidR="002F3476" w:rsidRDefault="002F3476" w:rsidP="002F3476">
      <w:pPr>
        <w:rPr>
          <w:rFonts w:eastAsia="MS Minchofalt"/>
        </w:rPr>
      </w:pPr>
    </w:p>
    <w:p w14:paraId="45C12DB7" w14:textId="77777777" w:rsidR="002F3476" w:rsidRDefault="002F3476" w:rsidP="002F3476">
      <w:pPr>
        <w:jc w:val="center"/>
        <w:rPr>
          <w:rFonts w:eastAsia="MS Minchofalt"/>
        </w:rPr>
      </w:pPr>
      <w:r>
        <w:rPr>
          <w:rFonts w:eastAsia="MS Minchofalt"/>
        </w:rPr>
        <w:t>—o)0(o—</w:t>
      </w:r>
    </w:p>
    <w:p w14:paraId="1F03B188" w14:textId="77777777" w:rsidR="002F3476" w:rsidRPr="00CB398B" w:rsidRDefault="002F3476" w:rsidP="002F3476">
      <w:pPr>
        <w:jc w:val="center"/>
        <w:rPr>
          <w:rFonts w:eastAsia="MS Minchofalt"/>
        </w:rPr>
      </w:pPr>
    </w:p>
    <w:p w14:paraId="6BBE5F08"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14</w:t>
      </w:r>
      <w:r>
        <w:rPr>
          <w:rFonts w:eastAsia="MS Minchofalt"/>
          <w:b/>
        </w:rPr>
        <w:t xml:space="preserve"> ||</w:t>
      </w:r>
    </w:p>
    <w:p w14:paraId="0150B1B1" w14:textId="77777777" w:rsidR="002F3476" w:rsidRDefault="002F3476" w:rsidP="002F3476">
      <w:pPr>
        <w:rPr>
          <w:rFonts w:eastAsia="MS Minchofalt"/>
        </w:rPr>
      </w:pPr>
    </w:p>
    <w:p w14:paraId="0FBD897A" w14:textId="77777777" w:rsidR="002F3476" w:rsidRDefault="002F3476" w:rsidP="002F3476">
      <w:pPr>
        <w:pStyle w:val="Versequote"/>
        <w:rPr>
          <w:rFonts w:eastAsia="MS Minchofalt"/>
        </w:rPr>
      </w:pPr>
      <w:r>
        <w:rPr>
          <w:rFonts w:eastAsia="MS Minchofalt"/>
        </w:rPr>
        <w:t>asyāpratihataṁ cakraṁ pṛthor āmānasācalāt |</w:t>
      </w:r>
    </w:p>
    <w:p w14:paraId="754FCD4F" w14:textId="77777777" w:rsidR="002F3476" w:rsidRDefault="002F3476" w:rsidP="002F3476">
      <w:pPr>
        <w:pStyle w:val="Versequote"/>
        <w:rPr>
          <w:rFonts w:eastAsia="MS Minchofalt"/>
        </w:rPr>
      </w:pPr>
      <w:r>
        <w:rPr>
          <w:rFonts w:eastAsia="MS Minchofalt"/>
        </w:rPr>
        <w:t>vartate bhagavān arko yāvat tapati go-gaṇaiḥ ||</w:t>
      </w:r>
    </w:p>
    <w:p w14:paraId="118439B0" w14:textId="77777777" w:rsidR="002F3476" w:rsidRDefault="002F3476" w:rsidP="002F3476">
      <w:pPr>
        <w:rPr>
          <w:rFonts w:eastAsia="MS Minchofalt"/>
        </w:rPr>
      </w:pPr>
    </w:p>
    <w:p w14:paraId="18A5D90D"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cakram ājñā senā vā rathasya vā cakraṁ mānasācalam abhivyāpya pravartate | kiṁ paryantam ity ata āha | arko raśmi-gaṇair yāvat tapati tāvat |</w:t>
      </w:r>
      <w:r>
        <w:rPr>
          <w:rFonts w:cs="Balaram"/>
          <w:noProof w:val="0"/>
          <w:lang w:bidi="sa-IN"/>
        </w:rPr>
        <w:t>|14||</w:t>
      </w:r>
    </w:p>
    <w:p w14:paraId="2D847F79" w14:textId="77777777" w:rsidR="002F3476" w:rsidRDefault="002F3476" w:rsidP="002F3476">
      <w:pPr>
        <w:rPr>
          <w:rFonts w:cs="Balaram"/>
          <w:noProof w:val="0"/>
          <w:cs/>
          <w:lang w:bidi="sa-IN"/>
        </w:rPr>
      </w:pPr>
    </w:p>
    <w:p w14:paraId="4F1AFDD4"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598882AF" w14:textId="77777777" w:rsidR="002F3476" w:rsidRDefault="002F3476" w:rsidP="002F3476">
      <w:pPr>
        <w:rPr>
          <w:rFonts w:eastAsia="MS Minchofalt"/>
          <w:b/>
        </w:rPr>
      </w:pPr>
    </w:p>
    <w:p w14:paraId="650A5727" w14:textId="77777777" w:rsidR="002F3476" w:rsidRPr="002D32C3" w:rsidRDefault="002F3476" w:rsidP="002F3476">
      <w:pPr>
        <w:rPr>
          <w:rFonts w:cs="Balaram"/>
          <w:noProof w:val="0"/>
          <w:lang w:bidi="sa-IN"/>
        </w:rPr>
      </w:pPr>
      <w:r>
        <w:rPr>
          <w:rFonts w:eastAsia="MS Minchofalt"/>
          <w:b/>
        </w:rPr>
        <w:t>viśvanāthaḥ :</w:t>
      </w:r>
      <w:r>
        <w:rPr>
          <w:rFonts w:eastAsia="MS Minchofalt"/>
          <w:bCs/>
        </w:rPr>
        <w:t xml:space="preserve"> </w:t>
      </w:r>
      <w:r>
        <w:rPr>
          <w:rFonts w:cs="Balaram"/>
          <w:noProof w:val="0"/>
          <w:cs/>
          <w:lang w:bidi="sa-IN"/>
        </w:rPr>
        <w:t xml:space="preserve">cakram ājñā senā vā rathasya vā cakraṁ </w:t>
      </w:r>
      <w:r>
        <w:rPr>
          <w:rFonts w:cs="Balaram"/>
          <w:noProof w:val="0"/>
          <w:lang w:bidi="sa-IN"/>
        </w:rPr>
        <w:t xml:space="preserve">vā </w:t>
      </w:r>
      <w:r>
        <w:rPr>
          <w:rFonts w:cs="Balaram"/>
          <w:noProof w:val="0"/>
          <w:cs/>
          <w:lang w:bidi="sa-IN"/>
        </w:rPr>
        <w:t>mānas</w:t>
      </w:r>
      <w:r>
        <w:rPr>
          <w:rFonts w:cs="Balaram"/>
          <w:noProof w:val="0"/>
          <w:lang w:bidi="sa-IN"/>
        </w:rPr>
        <w:t xml:space="preserve">ottara-girim </w:t>
      </w:r>
      <w:r>
        <w:rPr>
          <w:rFonts w:cs="Balaram"/>
          <w:noProof w:val="0"/>
          <w:cs/>
          <w:lang w:bidi="sa-IN"/>
        </w:rPr>
        <w:t>abhivyāpya vartate | kiṁ paryantam ity ata āha</w:t>
      </w:r>
      <w:r>
        <w:rPr>
          <w:rFonts w:cs="Balaram"/>
          <w:noProof w:val="0"/>
          <w:lang w:bidi="sa-IN"/>
        </w:rPr>
        <w:t>—</w:t>
      </w:r>
      <w:r>
        <w:rPr>
          <w:rFonts w:cs="Balaram"/>
          <w:noProof w:val="0"/>
          <w:cs/>
          <w:lang w:bidi="sa-IN"/>
        </w:rPr>
        <w:t>arko yāvat tapat</w:t>
      </w:r>
      <w:r>
        <w:rPr>
          <w:rFonts w:cs="Balaram"/>
          <w:noProof w:val="0"/>
          <w:lang w:bidi="sa-IN"/>
        </w:rPr>
        <w:t>īt</w:t>
      </w:r>
      <w:r>
        <w:rPr>
          <w:rFonts w:cs="Balaram"/>
          <w:noProof w:val="0"/>
          <w:cs/>
          <w:lang w:bidi="sa-IN"/>
        </w:rPr>
        <w:t>i |</w:t>
      </w:r>
      <w:r>
        <w:rPr>
          <w:rFonts w:cs="Balaram"/>
          <w:noProof w:val="0"/>
          <w:lang w:bidi="sa-IN"/>
        </w:rPr>
        <w:t>|14||</w:t>
      </w:r>
    </w:p>
    <w:p w14:paraId="58BE5C5E" w14:textId="77777777" w:rsidR="002F3476" w:rsidRDefault="002F3476" w:rsidP="002F3476">
      <w:pPr>
        <w:rPr>
          <w:rFonts w:eastAsia="MS Minchofalt"/>
        </w:rPr>
      </w:pPr>
    </w:p>
    <w:p w14:paraId="19EA5CE4" w14:textId="77777777" w:rsidR="002F3476" w:rsidRDefault="002F3476" w:rsidP="002F3476">
      <w:pPr>
        <w:jc w:val="center"/>
        <w:rPr>
          <w:rFonts w:eastAsia="MS Minchofalt"/>
        </w:rPr>
      </w:pPr>
      <w:r>
        <w:rPr>
          <w:rFonts w:eastAsia="MS Minchofalt"/>
        </w:rPr>
        <w:t>—o)0(o—</w:t>
      </w:r>
    </w:p>
    <w:p w14:paraId="4EFA4908" w14:textId="77777777" w:rsidR="002F3476" w:rsidRPr="00CB398B" w:rsidRDefault="002F3476" w:rsidP="002F3476">
      <w:pPr>
        <w:jc w:val="center"/>
        <w:rPr>
          <w:rFonts w:eastAsia="MS Minchofalt"/>
        </w:rPr>
      </w:pPr>
    </w:p>
    <w:p w14:paraId="72D08634"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15</w:t>
      </w:r>
      <w:r>
        <w:rPr>
          <w:rFonts w:eastAsia="MS Minchofalt"/>
          <w:b/>
        </w:rPr>
        <w:t xml:space="preserve"> ||</w:t>
      </w:r>
    </w:p>
    <w:p w14:paraId="44B971FA" w14:textId="77777777" w:rsidR="002F3476" w:rsidRDefault="002F3476" w:rsidP="002F3476">
      <w:pPr>
        <w:rPr>
          <w:rFonts w:eastAsia="MS Minchofalt"/>
        </w:rPr>
      </w:pPr>
    </w:p>
    <w:p w14:paraId="19564BAE" w14:textId="77777777" w:rsidR="002F3476" w:rsidRDefault="002F3476" w:rsidP="002F3476">
      <w:pPr>
        <w:pStyle w:val="Versequote"/>
        <w:rPr>
          <w:rFonts w:eastAsia="MS Minchofalt"/>
        </w:rPr>
      </w:pPr>
      <w:r>
        <w:rPr>
          <w:rFonts w:eastAsia="MS Minchofalt"/>
        </w:rPr>
        <w:t>rañjayiṣyati yal lokam ayam ātma-viceṣṭitaiḥ |</w:t>
      </w:r>
    </w:p>
    <w:p w14:paraId="1EA20D1B" w14:textId="77777777" w:rsidR="002F3476" w:rsidRDefault="002F3476" w:rsidP="002F3476">
      <w:pPr>
        <w:pStyle w:val="Versequote"/>
        <w:rPr>
          <w:rFonts w:eastAsia="MS Minchofalt"/>
        </w:rPr>
      </w:pPr>
      <w:r>
        <w:rPr>
          <w:rFonts w:eastAsia="MS Minchofalt"/>
        </w:rPr>
        <w:t>athāmum āhū rājānaṁ mano-rañjanakaiḥ prajāḥ ||</w:t>
      </w:r>
    </w:p>
    <w:p w14:paraId="49DD95CE" w14:textId="77777777" w:rsidR="002F3476" w:rsidRDefault="002F3476" w:rsidP="002F3476">
      <w:pPr>
        <w:rPr>
          <w:rFonts w:eastAsia="MS Minchofalt"/>
        </w:rPr>
      </w:pPr>
    </w:p>
    <w:p w14:paraId="54C8E73C"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yady asmād rañjayiṣyaty atha tasmān mano-rañjanair hetubhir amuṁ rājānam āhuḥ | mano-rañjanakair iti ceṣṭita-viśeṣaṇaṁ vā |</w:t>
      </w:r>
      <w:r>
        <w:rPr>
          <w:rFonts w:cs="Balaram"/>
          <w:noProof w:val="0"/>
          <w:lang w:bidi="sa-IN"/>
        </w:rPr>
        <w:t>|15||</w:t>
      </w:r>
    </w:p>
    <w:p w14:paraId="3A5BDC1D" w14:textId="77777777" w:rsidR="002F3476" w:rsidRDefault="002F3476" w:rsidP="002F3476">
      <w:pPr>
        <w:rPr>
          <w:rFonts w:cs="Balaram"/>
          <w:noProof w:val="0"/>
          <w:cs/>
          <w:lang w:bidi="sa-IN"/>
        </w:rPr>
      </w:pPr>
    </w:p>
    <w:p w14:paraId="71180CEA"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42B458AE" w14:textId="77777777" w:rsidR="002F3476" w:rsidRDefault="002F3476" w:rsidP="002F3476">
      <w:pPr>
        <w:rPr>
          <w:rFonts w:eastAsia="MS Minchofalt"/>
          <w:b/>
        </w:rPr>
      </w:pPr>
    </w:p>
    <w:p w14:paraId="1BBAE5CD" w14:textId="77777777" w:rsidR="002F3476" w:rsidRPr="008E3F30" w:rsidRDefault="002F3476" w:rsidP="002F3476">
      <w:pPr>
        <w:rPr>
          <w:rFonts w:cs="Balaram"/>
          <w:lang w:val="en-US" w:bidi="sa-IN"/>
        </w:rPr>
      </w:pPr>
      <w:r>
        <w:rPr>
          <w:rFonts w:eastAsia="MS Minchofalt"/>
          <w:b/>
        </w:rPr>
        <w:t xml:space="preserve">viśvanāthaḥ : </w:t>
      </w:r>
      <w:r>
        <w:rPr>
          <w:rFonts w:cs="Balaram"/>
          <w:noProof w:val="0"/>
          <w:cs/>
          <w:lang w:bidi="sa-IN"/>
        </w:rPr>
        <w:t>yady asmād rañjayiṣyaty atha tasmān mano-rañjanair hetubhir amuṁ rājānam āhuḥ | mano-rañjanakair iti ceṣṭita-viśeṣaṇaṁ vā |</w:t>
      </w:r>
      <w:r>
        <w:rPr>
          <w:rFonts w:cs="Balaram"/>
          <w:noProof w:val="0"/>
          <w:lang w:bidi="sa-IN"/>
        </w:rPr>
        <w:t>|15||</w:t>
      </w:r>
    </w:p>
    <w:p w14:paraId="6C0EB419" w14:textId="77777777" w:rsidR="002F3476" w:rsidRDefault="002F3476" w:rsidP="002F3476">
      <w:pPr>
        <w:rPr>
          <w:rFonts w:eastAsia="MS Minchofalt"/>
        </w:rPr>
      </w:pPr>
    </w:p>
    <w:p w14:paraId="0B201FFE" w14:textId="77777777" w:rsidR="002F3476" w:rsidRDefault="002F3476" w:rsidP="002F3476">
      <w:pPr>
        <w:jc w:val="center"/>
        <w:rPr>
          <w:rFonts w:eastAsia="MS Minchofalt"/>
        </w:rPr>
      </w:pPr>
      <w:r>
        <w:rPr>
          <w:rFonts w:eastAsia="MS Minchofalt"/>
        </w:rPr>
        <w:t>—o)0(o—</w:t>
      </w:r>
    </w:p>
    <w:p w14:paraId="6A77FEF4" w14:textId="77777777" w:rsidR="002F3476" w:rsidRPr="00CB398B" w:rsidRDefault="002F3476" w:rsidP="002F3476">
      <w:pPr>
        <w:jc w:val="center"/>
        <w:rPr>
          <w:rFonts w:eastAsia="MS Minchofalt"/>
        </w:rPr>
      </w:pPr>
    </w:p>
    <w:p w14:paraId="187CD2E0"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16</w:t>
      </w:r>
      <w:r>
        <w:rPr>
          <w:rFonts w:eastAsia="MS Minchofalt"/>
          <w:b/>
        </w:rPr>
        <w:t xml:space="preserve"> ||</w:t>
      </w:r>
    </w:p>
    <w:p w14:paraId="07B29500" w14:textId="77777777" w:rsidR="002F3476" w:rsidRDefault="002F3476" w:rsidP="002F3476">
      <w:pPr>
        <w:rPr>
          <w:rFonts w:eastAsia="MS Minchofalt"/>
        </w:rPr>
      </w:pPr>
    </w:p>
    <w:p w14:paraId="690AC843" w14:textId="77777777" w:rsidR="002F3476" w:rsidRDefault="002F3476" w:rsidP="002F3476">
      <w:pPr>
        <w:pStyle w:val="Versequote"/>
        <w:rPr>
          <w:rFonts w:eastAsia="MS Minchofalt"/>
        </w:rPr>
      </w:pPr>
      <w:r>
        <w:rPr>
          <w:rFonts w:eastAsia="MS Minchofalt"/>
        </w:rPr>
        <w:t>dṛḍha-vrataḥ satya-sandho brahmaṇyo vṛddha-sevakaḥ |</w:t>
      </w:r>
    </w:p>
    <w:p w14:paraId="5DB19312" w14:textId="77777777" w:rsidR="002F3476" w:rsidRDefault="002F3476" w:rsidP="002F3476">
      <w:pPr>
        <w:pStyle w:val="Versequote"/>
        <w:rPr>
          <w:rFonts w:eastAsia="MS Minchofalt"/>
        </w:rPr>
      </w:pPr>
      <w:r>
        <w:rPr>
          <w:rFonts w:eastAsia="MS Minchofalt"/>
        </w:rPr>
        <w:t>śaraṇyaḥ sarva-bhūtānāṁ mānado dīna-vatsalaḥ ||</w:t>
      </w:r>
    </w:p>
    <w:p w14:paraId="0064067D" w14:textId="77777777" w:rsidR="002F3476" w:rsidRDefault="002F3476" w:rsidP="002F3476">
      <w:pPr>
        <w:rPr>
          <w:rFonts w:eastAsia="MS Minchofalt"/>
        </w:rPr>
      </w:pPr>
    </w:p>
    <w:p w14:paraId="1859A0EF" w14:textId="77777777" w:rsidR="002F3476" w:rsidRDefault="002F3476" w:rsidP="002F3476">
      <w:pPr>
        <w:rPr>
          <w:rFonts w:eastAsia="MS Minchofalt"/>
        </w:rPr>
      </w:pPr>
      <w:r>
        <w:rPr>
          <w:rFonts w:eastAsia="MS Minchofalt"/>
          <w:b/>
        </w:rPr>
        <w:t xml:space="preserve">śrīdharaḥ, krama-sandarbhaḥ : </w:t>
      </w:r>
      <w:r>
        <w:rPr>
          <w:rFonts w:eastAsia="MS Minchofalt"/>
          <w:i/>
        </w:rPr>
        <w:t>na vyākhyātam.</w:t>
      </w:r>
    </w:p>
    <w:p w14:paraId="417FBB28" w14:textId="77777777" w:rsidR="002F3476" w:rsidRDefault="002F3476" w:rsidP="002F3476">
      <w:pPr>
        <w:rPr>
          <w:rFonts w:eastAsia="MS Minchofalt"/>
          <w:b/>
        </w:rPr>
      </w:pPr>
    </w:p>
    <w:p w14:paraId="5C3BB691" w14:textId="77777777" w:rsidR="002F3476" w:rsidRPr="002D32C3" w:rsidRDefault="002F3476" w:rsidP="002F3476">
      <w:pPr>
        <w:rPr>
          <w:rFonts w:eastAsia="MS Minchofalt"/>
          <w:bCs/>
        </w:rPr>
      </w:pPr>
      <w:r>
        <w:rPr>
          <w:rFonts w:eastAsia="MS Minchofalt"/>
          <w:b/>
        </w:rPr>
        <w:t>viśvanāthaḥ :</w:t>
      </w:r>
      <w:r>
        <w:rPr>
          <w:rFonts w:eastAsia="MS Minchofalt"/>
          <w:bCs/>
        </w:rPr>
        <w:t xml:space="preserve"> satya-sandhaḥ satya-pratijñaḥ | vrata-sandhayoḥ śāstrīya-laukikatvābhyām bhedo jñeyaḥ ||16||</w:t>
      </w:r>
    </w:p>
    <w:p w14:paraId="79D7BE33" w14:textId="77777777" w:rsidR="002F3476" w:rsidRDefault="002F3476" w:rsidP="002F3476">
      <w:pPr>
        <w:rPr>
          <w:rFonts w:eastAsia="MS Minchofalt"/>
        </w:rPr>
      </w:pPr>
    </w:p>
    <w:p w14:paraId="64A8AF73" w14:textId="77777777" w:rsidR="002F3476" w:rsidRDefault="002F3476" w:rsidP="002F3476">
      <w:pPr>
        <w:jc w:val="center"/>
        <w:rPr>
          <w:rFonts w:eastAsia="MS Minchofalt"/>
        </w:rPr>
      </w:pPr>
      <w:r>
        <w:rPr>
          <w:rFonts w:eastAsia="MS Minchofalt"/>
        </w:rPr>
        <w:t>—o)0(o—</w:t>
      </w:r>
    </w:p>
    <w:p w14:paraId="365FB19C" w14:textId="77777777" w:rsidR="002F3476" w:rsidRPr="00CB398B" w:rsidRDefault="002F3476" w:rsidP="002F3476">
      <w:pPr>
        <w:jc w:val="center"/>
        <w:rPr>
          <w:rFonts w:eastAsia="MS Minchofalt"/>
        </w:rPr>
      </w:pPr>
    </w:p>
    <w:p w14:paraId="102D778E"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17</w:t>
      </w:r>
      <w:r>
        <w:rPr>
          <w:rFonts w:eastAsia="MS Minchofalt"/>
          <w:b/>
        </w:rPr>
        <w:t xml:space="preserve"> ||</w:t>
      </w:r>
    </w:p>
    <w:p w14:paraId="3B5039CF" w14:textId="77777777" w:rsidR="002F3476" w:rsidRDefault="002F3476" w:rsidP="002F3476">
      <w:pPr>
        <w:rPr>
          <w:rFonts w:eastAsia="MS Minchofalt"/>
        </w:rPr>
      </w:pPr>
    </w:p>
    <w:p w14:paraId="0FC68F05" w14:textId="77777777" w:rsidR="002F3476" w:rsidRDefault="002F3476" w:rsidP="002F3476">
      <w:pPr>
        <w:pStyle w:val="Versequote"/>
        <w:rPr>
          <w:rFonts w:eastAsia="MS Minchofalt"/>
        </w:rPr>
      </w:pPr>
      <w:r>
        <w:rPr>
          <w:rFonts w:eastAsia="MS Minchofalt"/>
        </w:rPr>
        <w:t>mātṛ-bhaktiḥ para-strīṣu patnyām ardha ivātmanaḥ |</w:t>
      </w:r>
    </w:p>
    <w:p w14:paraId="4F697DF8" w14:textId="77777777" w:rsidR="002F3476" w:rsidRDefault="002F3476" w:rsidP="002F3476">
      <w:pPr>
        <w:pStyle w:val="Versequote"/>
        <w:rPr>
          <w:rFonts w:eastAsia="MS Minchofalt"/>
        </w:rPr>
      </w:pPr>
      <w:r>
        <w:rPr>
          <w:rFonts w:eastAsia="MS Minchofalt"/>
        </w:rPr>
        <w:t>prajāsu pitṛvat snigdhaḥ kiṅkaro brahma-vādinām ||</w:t>
      </w:r>
    </w:p>
    <w:p w14:paraId="1D12740E" w14:textId="77777777" w:rsidR="002F3476" w:rsidRDefault="002F3476" w:rsidP="002F3476">
      <w:pPr>
        <w:rPr>
          <w:rFonts w:eastAsia="MS Minchofalt"/>
        </w:rPr>
      </w:pPr>
    </w:p>
    <w:p w14:paraId="67FAF235"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mātarīva bhaktir bhajanaṁ yasya | ātmano dehasyārdha iva patnyāṁ prītimān |</w:t>
      </w:r>
      <w:r>
        <w:rPr>
          <w:rFonts w:cs="Balaram"/>
          <w:noProof w:val="0"/>
          <w:lang w:bidi="sa-IN"/>
        </w:rPr>
        <w:t>|17||</w:t>
      </w:r>
    </w:p>
    <w:p w14:paraId="212AD324" w14:textId="77777777" w:rsidR="002F3476" w:rsidRDefault="002F3476" w:rsidP="002F3476">
      <w:pPr>
        <w:rPr>
          <w:rFonts w:cs="Balaram"/>
          <w:noProof w:val="0"/>
          <w:cs/>
          <w:lang w:bidi="sa-IN"/>
        </w:rPr>
      </w:pPr>
    </w:p>
    <w:p w14:paraId="02F2D789"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394352E0" w14:textId="77777777" w:rsidR="002F3476" w:rsidRDefault="002F3476" w:rsidP="002F3476">
      <w:pPr>
        <w:rPr>
          <w:rFonts w:eastAsia="MS Minchofalt"/>
          <w:b/>
        </w:rPr>
      </w:pPr>
    </w:p>
    <w:p w14:paraId="66CF2661" w14:textId="77777777" w:rsidR="002F3476" w:rsidRDefault="002F3476" w:rsidP="002F3476">
      <w:pPr>
        <w:rPr>
          <w:rFonts w:eastAsia="MS Minchofalt"/>
          <w:b/>
        </w:rPr>
      </w:pPr>
      <w:r>
        <w:rPr>
          <w:rFonts w:eastAsia="MS Minchofalt"/>
          <w:b/>
        </w:rPr>
        <w:t xml:space="preserve">viśvanāthaḥ : </w:t>
      </w:r>
      <w:r>
        <w:rPr>
          <w:rFonts w:cs="Balaram"/>
          <w:noProof w:val="0"/>
          <w:cs/>
          <w:lang w:bidi="sa-IN"/>
        </w:rPr>
        <w:t>patnyā</w:t>
      </w:r>
      <w:r>
        <w:rPr>
          <w:rFonts w:cs="Balaram"/>
          <w:noProof w:val="0"/>
          <w:lang w:bidi="sa-IN"/>
        </w:rPr>
        <w:t xml:space="preserve">m ātmano dehasyārdhe iva </w:t>
      </w:r>
      <w:r>
        <w:rPr>
          <w:rFonts w:cs="Balaram"/>
          <w:noProof w:val="0"/>
          <w:cs/>
          <w:lang w:bidi="sa-IN"/>
        </w:rPr>
        <w:t xml:space="preserve">prītimān </w:t>
      </w:r>
      <w:r>
        <w:rPr>
          <w:rFonts w:cs="Balaram"/>
          <w:noProof w:val="0"/>
          <w:lang w:bidi="sa-IN"/>
        </w:rPr>
        <w:t xml:space="preserve">iti śeṣaḥ </w:t>
      </w:r>
      <w:r>
        <w:rPr>
          <w:rFonts w:cs="Balaram"/>
          <w:noProof w:val="0"/>
          <w:cs/>
          <w:lang w:bidi="sa-IN"/>
        </w:rPr>
        <w:t>|</w:t>
      </w:r>
      <w:r>
        <w:rPr>
          <w:rFonts w:cs="Balaram"/>
          <w:noProof w:val="0"/>
          <w:lang w:bidi="sa-IN"/>
        </w:rPr>
        <w:t>|17||</w:t>
      </w:r>
    </w:p>
    <w:p w14:paraId="34004143" w14:textId="77777777" w:rsidR="002F3476" w:rsidRDefault="002F3476" w:rsidP="002F3476">
      <w:pPr>
        <w:rPr>
          <w:rFonts w:eastAsia="MS Minchofalt"/>
        </w:rPr>
      </w:pPr>
    </w:p>
    <w:p w14:paraId="08D48202" w14:textId="77777777" w:rsidR="002F3476" w:rsidRDefault="002F3476" w:rsidP="002F3476">
      <w:pPr>
        <w:jc w:val="center"/>
        <w:rPr>
          <w:rFonts w:eastAsia="MS Minchofalt"/>
        </w:rPr>
      </w:pPr>
      <w:r>
        <w:rPr>
          <w:rFonts w:eastAsia="MS Minchofalt"/>
        </w:rPr>
        <w:t>—o)0(o—</w:t>
      </w:r>
    </w:p>
    <w:p w14:paraId="5B8C31F5" w14:textId="77777777" w:rsidR="002F3476" w:rsidRPr="00CB398B" w:rsidRDefault="002F3476" w:rsidP="002F3476">
      <w:pPr>
        <w:jc w:val="center"/>
        <w:rPr>
          <w:rFonts w:eastAsia="MS Minchofalt"/>
        </w:rPr>
      </w:pPr>
    </w:p>
    <w:p w14:paraId="2C657CCA"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18</w:t>
      </w:r>
      <w:r>
        <w:rPr>
          <w:rFonts w:eastAsia="MS Minchofalt"/>
          <w:b/>
        </w:rPr>
        <w:t xml:space="preserve"> ||</w:t>
      </w:r>
    </w:p>
    <w:p w14:paraId="4C7123BB" w14:textId="77777777" w:rsidR="002F3476" w:rsidRDefault="002F3476" w:rsidP="002F3476">
      <w:pPr>
        <w:rPr>
          <w:rFonts w:eastAsia="MS Minchofalt"/>
        </w:rPr>
      </w:pPr>
    </w:p>
    <w:p w14:paraId="2B748850" w14:textId="77777777" w:rsidR="002F3476" w:rsidRDefault="002F3476" w:rsidP="002F3476">
      <w:pPr>
        <w:pStyle w:val="Versequote"/>
        <w:rPr>
          <w:rFonts w:eastAsia="MS Minchofalt"/>
        </w:rPr>
      </w:pPr>
      <w:r>
        <w:rPr>
          <w:rFonts w:eastAsia="MS Minchofalt"/>
        </w:rPr>
        <w:t>dehinām ātmavat-preṣṭhaḥ suhṛdāṁ nandi-vardhanaḥ |</w:t>
      </w:r>
    </w:p>
    <w:p w14:paraId="309E3490" w14:textId="77777777" w:rsidR="002F3476" w:rsidRDefault="002F3476" w:rsidP="002F3476">
      <w:pPr>
        <w:pStyle w:val="Versequote"/>
        <w:rPr>
          <w:rFonts w:eastAsia="MS Minchofalt"/>
        </w:rPr>
      </w:pPr>
      <w:r>
        <w:rPr>
          <w:rFonts w:eastAsia="MS Minchofalt"/>
        </w:rPr>
        <w:t>mukta-saṅga-prasaṅgo’yaṁ daṇḍa-pāṇir asādhuṣu ||</w:t>
      </w:r>
    </w:p>
    <w:p w14:paraId="40534770" w14:textId="77777777" w:rsidR="002F3476" w:rsidRDefault="002F3476" w:rsidP="002F3476">
      <w:pPr>
        <w:rPr>
          <w:rFonts w:eastAsia="MS Minchofalt"/>
        </w:rPr>
      </w:pPr>
    </w:p>
    <w:p w14:paraId="55E86655"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nandiṁ sukhaṁ vardhayatīti tathā | mukta-saṅgeṣu prakṛṣṭaḥ saṅgo yasya | daṇḍa-pāṇir ivety aparādhānupekṣaṇam ucyate | nādaṇḍyam ity atra pakṣa-pātābhāva uktaḥ |</w:t>
      </w:r>
      <w:r>
        <w:rPr>
          <w:rFonts w:cs="Balaram"/>
          <w:noProof w:val="0"/>
          <w:lang w:bidi="sa-IN"/>
        </w:rPr>
        <w:t>|18||</w:t>
      </w:r>
    </w:p>
    <w:p w14:paraId="4FAAB221" w14:textId="77777777" w:rsidR="002F3476" w:rsidRDefault="002F3476" w:rsidP="002F3476">
      <w:pPr>
        <w:rPr>
          <w:rFonts w:cs="Balaram"/>
          <w:noProof w:val="0"/>
          <w:cs/>
          <w:lang w:bidi="sa-IN"/>
        </w:rPr>
      </w:pPr>
    </w:p>
    <w:p w14:paraId="6280815D" w14:textId="77777777" w:rsidR="002F3476" w:rsidRPr="00134F44" w:rsidRDefault="002F3476" w:rsidP="002F3476">
      <w:pPr>
        <w:rPr>
          <w:rFonts w:eastAsia="MS Minchofalt"/>
          <w:lang w:val="pl-PL"/>
        </w:rPr>
      </w:pPr>
      <w:r w:rsidRPr="00134F44">
        <w:rPr>
          <w:rFonts w:eastAsia="MS Minchofalt"/>
          <w:b/>
          <w:lang w:val="pl-PL"/>
        </w:rPr>
        <w:t xml:space="preserve">krama-sandarbhaḥ : </w:t>
      </w:r>
      <w:r w:rsidRPr="00134F44">
        <w:rPr>
          <w:rFonts w:eastAsia="MS Minchofalt"/>
          <w:i/>
          <w:lang w:val="pl-PL"/>
        </w:rPr>
        <w:t>na vyākhyātam.</w:t>
      </w:r>
    </w:p>
    <w:p w14:paraId="76EFC3C5" w14:textId="77777777" w:rsidR="002F3476" w:rsidRPr="00134F44" w:rsidRDefault="002F3476" w:rsidP="002F3476">
      <w:pPr>
        <w:rPr>
          <w:rFonts w:eastAsia="MS Minchofalt"/>
          <w:b/>
          <w:lang w:val="pl-PL"/>
        </w:rPr>
      </w:pPr>
    </w:p>
    <w:p w14:paraId="6736477D" w14:textId="77777777" w:rsidR="002F3476" w:rsidRPr="000C71E9" w:rsidRDefault="002F3476" w:rsidP="002F3476">
      <w:pPr>
        <w:rPr>
          <w:b/>
          <w:noProof w:val="0"/>
          <w:rtl/>
          <w:cs/>
          <w:lang w:val="pl-PL"/>
        </w:rPr>
      </w:pPr>
      <w:r w:rsidRPr="00134F44">
        <w:rPr>
          <w:rFonts w:eastAsia="MS Minchofalt"/>
          <w:b/>
          <w:lang w:val="pl-PL"/>
        </w:rPr>
        <w:t>viśvanāthaḥ :</w:t>
      </w:r>
      <w:r>
        <w:rPr>
          <w:rFonts w:eastAsia="MS Minchofalt"/>
          <w:b/>
          <w:lang w:val="pl-PL"/>
        </w:rPr>
        <w:t xml:space="preserve"> </w:t>
      </w:r>
      <w:r>
        <w:rPr>
          <w:rFonts w:cs="Balaram"/>
          <w:noProof w:val="0"/>
          <w:cs/>
          <w:lang w:bidi="sa-IN"/>
        </w:rPr>
        <w:t xml:space="preserve">nandiṁ sukhaṁ vardhayatīti </w:t>
      </w:r>
      <w:r w:rsidRPr="000C71E9">
        <w:rPr>
          <w:rFonts w:cs="Balaram"/>
          <w:lang w:val="pl-PL" w:bidi="sa-IN"/>
        </w:rPr>
        <w:t xml:space="preserve">saḥ </w:t>
      </w:r>
      <w:r>
        <w:rPr>
          <w:rFonts w:cs="Balaram"/>
          <w:noProof w:val="0"/>
          <w:cs/>
          <w:lang w:bidi="sa-IN"/>
        </w:rPr>
        <w:t xml:space="preserve">mukta-saṅgeṣu </w:t>
      </w:r>
      <w:r w:rsidRPr="000C71E9">
        <w:rPr>
          <w:rFonts w:cs="Balaram"/>
          <w:lang w:val="pl-PL" w:bidi="sa-IN"/>
        </w:rPr>
        <w:t>virakteṣv eva pra</w:t>
      </w:r>
      <w:r>
        <w:rPr>
          <w:rFonts w:cs="Balaram"/>
          <w:lang w:val="pl-PL" w:bidi="sa-IN"/>
        </w:rPr>
        <w:t>saṅg</w:t>
      </w:r>
      <w:r w:rsidRPr="000C71E9">
        <w:rPr>
          <w:rFonts w:cs="Balaram"/>
          <w:lang w:val="pl-PL" w:bidi="sa-IN"/>
        </w:rPr>
        <w:t>o y</w:t>
      </w:r>
      <w:r>
        <w:rPr>
          <w:rFonts w:cs="Balaram"/>
          <w:lang w:val="pl-PL" w:bidi="sa-IN"/>
        </w:rPr>
        <w:t>asya</w:t>
      </w:r>
      <w:r w:rsidRPr="000C71E9">
        <w:rPr>
          <w:rFonts w:cs="Balaram"/>
          <w:lang w:val="pl-PL" w:bidi="sa-IN"/>
        </w:rPr>
        <w:t xml:space="preserve"> saḥ </w:t>
      </w:r>
      <w:r>
        <w:rPr>
          <w:rFonts w:cs="Balaram"/>
          <w:noProof w:val="0"/>
          <w:cs/>
          <w:lang w:bidi="sa-IN"/>
        </w:rPr>
        <w:t>|</w:t>
      </w:r>
      <w:r w:rsidRPr="000C71E9">
        <w:rPr>
          <w:rFonts w:cs="Balaram"/>
          <w:lang w:val="pl-PL" w:bidi="sa-IN"/>
        </w:rPr>
        <w:t>|18||</w:t>
      </w:r>
    </w:p>
    <w:p w14:paraId="2861680B" w14:textId="77777777" w:rsidR="002F3476" w:rsidRPr="00134F44" w:rsidRDefault="002F3476" w:rsidP="002F3476">
      <w:pPr>
        <w:rPr>
          <w:rFonts w:eastAsia="MS Minchofalt"/>
          <w:lang w:val="pl-PL"/>
        </w:rPr>
      </w:pPr>
    </w:p>
    <w:p w14:paraId="3BE13B79" w14:textId="77777777" w:rsidR="002F3476" w:rsidRPr="00134F44" w:rsidRDefault="002F3476" w:rsidP="002F3476">
      <w:pPr>
        <w:jc w:val="center"/>
        <w:rPr>
          <w:rFonts w:eastAsia="MS Minchofalt"/>
          <w:lang w:val="pl-PL"/>
        </w:rPr>
      </w:pPr>
      <w:r w:rsidRPr="00134F44">
        <w:rPr>
          <w:rFonts w:eastAsia="MS Minchofalt"/>
          <w:lang w:val="pl-PL"/>
        </w:rPr>
        <w:t>—o)0(o—</w:t>
      </w:r>
    </w:p>
    <w:p w14:paraId="4AB363C1" w14:textId="77777777" w:rsidR="002F3476" w:rsidRPr="00134F44" w:rsidRDefault="002F3476" w:rsidP="002F3476">
      <w:pPr>
        <w:jc w:val="center"/>
        <w:rPr>
          <w:rFonts w:eastAsia="MS Minchofalt"/>
          <w:lang w:val="pl-PL"/>
        </w:rPr>
      </w:pPr>
    </w:p>
    <w:p w14:paraId="5F06B1F0" w14:textId="77777777" w:rsidR="002F3476" w:rsidRPr="001E21CF" w:rsidRDefault="002F3476" w:rsidP="002F3476">
      <w:pPr>
        <w:jc w:val="center"/>
        <w:rPr>
          <w:rFonts w:eastAsia="MS Minchofalt"/>
          <w:b/>
          <w:lang w:val="pl-PL"/>
        </w:rPr>
      </w:pPr>
      <w:r w:rsidRPr="001E21CF">
        <w:rPr>
          <w:rFonts w:eastAsia="MS Minchofalt"/>
          <w:b/>
          <w:lang w:val="pl-PL"/>
        </w:rPr>
        <w:t>|| 4.16.19 ||</w:t>
      </w:r>
    </w:p>
    <w:p w14:paraId="1EE52153" w14:textId="77777777" w:rsidR="002F3476" w:rsidRPr="001E21CF" w:rsidRDefault="002F3476" w:rsidP="002F3476">
      <w:pPr>
        <w:rPr>
          <w:rFonts w:eastAsia="MS Minchofalt"/>
          <w:lang w:val="pl-PL"/>
        </w:rPr>
      </w:pPr>
    </w:p>
    <w:p w14:paraId="573C3E86" w14:textId="77777777" w:rsidR="002F3476" w:rsidRPr="001E21CF" w:rsidRDefault="002F3476" w:rsidP="002F3476">
      <w:pPr>
        <w:pStyle w:val="Versequote"/>
        <w:rPr>
          <w:rFonts w:eastAsia="MS Minchofalt"/>
          <w:lang w:val="pl-PL"/>
        </w:rPr>
      </w:pPr>
      <w:r w:rsidRPr="001E21CF">
        <w:rPr>
          <w:rFonts w:eastAsia="MS Minchofalt"/>
          <w:lang w:val="pl-PL"/>
        </w:rPr>
        <w:t>ayaṁ tu sākṣād bhagavāṁs try-adhīśaḥ</w:t>
      </w:r>
    </w:p>
    <w:p w14:paraId="3D377E8F" w14:textId="77777777" w:rsidR="002F3476" w:rsidRPr="001E21CF" w:rsidRDefault="002F3476" w:rsidP="002F3476">
      <w:pPr>
        <w:pStyle w:val="Versequote"/>
        <w:rPr>
          <w:rFonts w:eastAsia="MS Minchofalt"/>
          <w:lang w:val="pl-PL"/>
        </w:rPr>
      </w:pPr>
      <w:r w:rsidRPr="001E21CF">
        <w:rPr>
          <w:rFonts w:eastAsia="MS Minchofalt"/>
          <w:lang w:val="pl-PL"/>
        </w:rPr>
        <w:t>kūṭa-stha ātmā kalayāvatīrṇaḥ |</w:t>
      </w:r>
    </w:p>
    <w:p w14:paraId="14FF12A9" w14:textId="77777777" w:rsidR="002F3476" w:rsidRPr="001E21CF" w:rsidRDefault="002F3476" w:rsidP="002F3476">
      <w:pPr>
        <w:pStyle w:val="Versequote"/>
        <w:rPr>
          <w:rFonts w:eastAsia="MS Minchofalt"/>
          <w:lang w:val="pl-PL"/>
        </w:rPr>
      </w:pPr>
      <w:r w:rsidRPr="001E21CF">
        <w:rPr>
          <w:rFonts w:eastAsia="MS Minchofalt"/>
          <w:lang w:val="pl-PL"/>
        </w:rPr>
        <w:t>yasminn avidyā-racitaṁ nirarthakaṁ</w:t>
      </w:r>
    </w:p>
    <w:p w14:paraId="187BA7A7" w14:textId="77777777" w:rsidR="002F3476" w:rsidRPr="001E21CF" w:rsidRDefault="002F3476" w:rsidP="002F3476">
      <w:pPr>
        <w:pStyle w:val="Versequote"/>
        <w:rPr>
          <w:rFonts w:eastAsia="MS Minchofalt"/>
          <w:lang w:val="pl-PL"/>
        </w:rPr>
      </w:pPr>
      <w:r w:rsidRPr="001E21CF">
        <w:rPr>
          <w:rFonts w:eastAsia="MS Minchofalt"/>
          <w:lang w:val="pl-PL"/>
        </w:rPr>
        <w:t>paśyanti nānātvam api pratītam ||</w:t>
      </w:r>
    </w:p>
    <w:p w14:paraId="5ADB655E" w14:textId="77777777" w:rsidR="002F3476" w:rsidRPr="001E21CF" w:rsidRDefault="002F3476" w:rsidP="002F3476">
      <w:pPr>
        <w:rPr>
          <w:rFonts w:eastAsia="MS Minchofalt"/>
          <w:lang w:val="pl-PL"/>
        </w:rPr>
      </w:pPr>
    </w:p>
    <w:p w14:paraId="2DCCADBA" w14:textId="77777777" w:rsidR="002F3476" w:rsidRPr="001E21CF" w:rsidRDefault="002F3476" w:rsidP="002F3476">
      <w:pPr>
        <w:rPr>
          <w:rFonts w:eastAsia="MS Minchofalt"/>
          <w:bCs/>
          <w:lang w:val="pl-PL"/>
        </w:rPr>
      </w:pPr>
      <w:r w:rsidRPr="001E21CF">
        <w:rPr>
          <w:rFonts w:eastAsia="MS Minchofalt"/>
          <w:b/>
          <w:lang w:val="pl-PL"/>
        </w:rPr>
        <w:t>madhvaḥ :</w:t>
      </w:r>
      <w:r w:rsidRPr="001E21CF">
        <w:rPr>
          <w:rFonts w:eastAsia="MS Minchofalt"/>
          <w:bCs/>
          <w:lang w:val="pl-PL"/>
        </w:rPr>
        <w:t xml:space="preserve"> tatra sannihitaḥ sākṣād bhagavān |</w:t>
      </w:r>
    </w:p>
    <w:p w14:paraId="20318599" w14:textId="77777777" w:rsidR="002F3476" w:rsidRPr="001E21CF" w:rsidRDefault="002F3476" w:rsidP="002F3476">
      <w:pPr>
        <w:pStyle w:val="Quote"/>
        <w:rPr>
          <w:rFonts w:eastAsia="MS Minchofalt"/>
          <w:lang w:val="pl-PL"/>
        </w:rPr>
      </w:pPr>
    </w:p>
    <w:p w14:paraId="26DF0DEF" w14:textId="77777777" w:rsidR="002F3476" w:rsidRPr="001E21CF" w:rsidRDefault="002F3476" w:rsidP="002F3476">
      <w:pPr>
        <w:pStyle w:val="Quote"/>
        <w:rPr>
          <w:rFonts w:eastAsia="MS Minchofalt"/>
          <w:lang w:val="pl-PL"/>
        </w:rPr>
      </w:pPr>
      <w:r w:rsidRPr="001E21CF">
        <w:rPr>
          <w:rFonts w:eastAsia="MS Minchofalt"/>
          <w:lang w:val="pl-PL"/>
        </w:rPr>
        <w:t>brahmaṇy annate garuḍe rudre kāme śacī-patau |</w:t>
      </w:r>
    </w:p>
    <w:p w14:paraId="56264B03" w14:textId="77777777" w:rsidR="002F3476" w:rsidRPr="001E21CF" w:rsidRDefault="002F3476" w:rsidP="002F3476">
      <w:pPr>
        <w:pStyle w:val="Quote"/>
        <w:rPr>
          <w:rFonts w:eastAsia="MS Minchofalt"/>
          <w:lang w:val="pl-PL"/>
        </w:rPr>
      </w:pPr>
      <w:r w:rsidRPr="001E21CF">
        <w:rPr>
          <w:rFonts w:eastAsia="MS Minchofalt"/>
          <w:lang w:val="pl-PL"/>
        </w:rPr>
        <w:t>aniruddhe manau caiva pṛthau ca kṛta-vīryaje ||</w:t>
      </w:r>
    </w:p>
    <w:p w14:paraId="16188CFB" w14:textId="77777777" w:rsidR="002F3476" w:rsidRPr="001E21CF" w:rsidRDefault="002F3476" w:rsidP="002F3476">
      <w:pPr>
        <w:pStyle w:val="Quote"/>
        <w:rPr>
          <w:rFonts w:eastAsia="MS Minchofalt"/>
          <w:lang w:val="pl-PL"/>
        </w:rPr>
      </w:pPr>
      <w:r w:rsidRPr="001E21CF">
        <w:rPr>
          <w:rFonts w:eastAsia="MS Minchofalt"/>
          <w:lang w:val="pl-PL"/>
        </w:rPr>
        <w:t>nārade caivam ādyeṣu viśeṣāt sannidhir hareḥ |</w:t>
      </w:r>
    </w:p>
    <w:p w14:paraId="46E53952" w14:textId="77777777" w:rsidR="002F3476" w:rsidRPr="001E21CF" w:rsidRDefault="002F3476" w:rsidP="002F3476">
      <w:pPr>
        <w:pStyle w:val="Quote"/>
        <w:rPr>
          <w:rFonts w:eastAsia="MS Minchofalt"/>
          <w:lang w:val="pl-PL"/>
        </w:rPr>
      </w:pPr>
      <w:r w:rsidRPr="001E21CF">
        <w:rPr>
          <w:rFonts w:eastAsia="MS Minchofalt"/>
          <w:lang w:val="pl-PL"/>
        </w:rPr>
        <w:t>sudarśanādiṣv astreṣu tathā sannihito hariḥ |</w:t>
      </w:r>
    </w:p>
    <w:p w14:paraId="62D4EB35" w14:textId="77777777" w:rsidR="002F3476" w:rsidRPr="001E21CF" w:rsidRDefault="002F3476" w:rsidP="002F3476">
      <w:pPr>
        <w:pStyle w:val="Quote"/>
        <w:rPr>
          <w:rFonts w:eastAsia="MS Minchofalt"/>
          <w:lang w:val="pl-PL"/>
        </w:rPr>
      </w:pPr>
      <w:r w:rsidRPr="001E21CF">
        <w:rPr>
          <w:rFonts w:eastAsia="MS Minchofalt"/>
          <w:lang w:val="pl-PL"/>
        </w:rPr>
        <w:t>nara-lakṣmaṇau balaś caiva śeṣasyāṁśāḥ prakīrtitāḥ ||</w:t>
      </w:r>
    </w:p>
    <w:p w14:paraId="1D504A17" w14:textId="77777777" w:rsidR="002F3476" w:rsidRPr="001E21CF" w:rsidRDefault="002F3476" w:rsidP="002F3476">
      <w:pPr>
        <w:pStyle w:val="Quote"/>
        <w:rPr>
          <w:rFonts w:eastAsia="MS Minchofalt"/>
          <w:lang w:val="pl-PL"/>
        </w:rPr>
      </w:pPr>
      <w:r w:rsidRPr="001E21CF">
        <w:rPr>
          <w:rFonts w:eastAsia="MS Minchofalt"/>
          <w:lang w:val="pl-PL"/>
        </w:rPr>
        <w:t>tathā bharata-śatrughnau cakra-śaṅkhāv udāhṛtau |</w:t>
      </w:r>
    </w:p>
    <w:p w14:paraId="2C37152C" w14:textId="77777777" w:rsidR="002F3476" w:rsidRPr="001E21CF" w:rsidRDefault="002F3476" w:rsidP="002F3476">
      <w:pPr>
        <w:pStyle w:val="Quote"/>
        <w:rPr>
          <w:rFonts w:eastAsia="MS Minchofalt"/>
          <w:lang w:val="pl-PL"/>
        </w:rPr>
      </w:pPr>
      <w:r w:rsidRPr="001E21CF">
        <w:rPr>
          <w:rFonts w:eastAsia="MS Minchofalt"/>
          <w:lang w:val="pl-PL"/>
        </w:rPr>
        <w:t>pradyumnaś ca kumāraś ca skandaḥ kāmāṁśajāḥ smṛtāḥ || iti skānde |</w:t>
      </w:r>
    </w:p>
    <w:p w14:paraId="5833F108" w14:textId="77777777" w:rsidR="002F3476" w:rsidRPr="001E21CF" w:rsidRDefault="002F3476" w:rsidP="002F3476">
      <w:pPr>
        <w:rPr>
          <w:rFonts w:eastAsia="MS Minchofalt"/>
          <w:lang w:val="pl-PL"/>
        </w:rPr>
      </w:pPr>
    </w:p>
    <w:p w14:paraId="5BB294A6" w14:textId="77777777" w:rsidR="002F3476" w:rsidRPr="001E21CF" w:rsidRDefault="002F3476" w:rsidP="002F3476">
      <w:pPr>
        <w:rPr>
          <w:rFonts w:eastAsia="MS Minchofalt"/>
          <w:lang w:val="pl-PL"/>
        </w:rPr>
      </w:pPr>
      <w:r w:rsidRPr="001E21CF">
        <w:rPr>
          <w:rFonts w:eastAsia="MS Minchofalt"/>
          <w:lang w:val="pl-PL"/>
        </w:rPr>
        <w:t>vainye pṛthau sannihitau rāja-rūpī janārdanaḥ iti brāhme | yal loke nirarthakaṁ tad bhagavad-rūpeṣu pratīta-nānātva-dṛṣṭāntena paśyanti santaḥ | matsya-rūpādi-nānātva-dṛṣṭivad yan nirarthakam iti pādme | evaṁ dharmān pṛthak paśyann iti ca ||19||</w:t>
      </w:r>
    </w:p>
    <w:p w14:paraId="6CFD8EDA" w14:textId="77777777" w:rsidR="002F3476" w:rsidRPr="001E21CF" w:rsidRDefault="002F3476" w:rsidP="002F3476">
      <w:pPr>
        <w:rPr>
          <w:rFonts w:eastAsia="MS Minchofalt"/>
          <w:b/>
          <w:lang w:val="pl-PL"/>
        </w:rPr>
      </w:pPr>
    </w:p>
    <w:p w14:paraId="565E2646" w14:textId="77777777" w:rsidR="002F3476" w:rsidRPr="001E21CF" w:rsidRDefault="002F3476" w:rsidP="002F3476">
      <w:pPr>
        <w:rPr>
          <w:rFonts w:cs="Balaram"/>
          <w:lang w:val="pl-PL" w:bidi="sa-IN"/>
        </w:rPr>
      </w:pPr>
      <w:r w:rsidRPr="001E21CF">
        <w:rPr>
          <w:rFonts w:eastAsia="MS Minchofalt"/>
          <w:b/>
          <w:lang w:val="pl-PL"/>
        </w:rPr>
        <w:t xml:space="preserve">śrīdharaḥ : </w:t>
      </w:r>
      <w:r>
        <w:rPr>
          <w:rFonts w:cs="Balaram"/>
          <w:noProof w:val="0"/>
          <w:cs/>
          <w:lang w:bidi="sa-IN"/>
        </w:rPr>
        <w:t>ayaṁ tv iti tu</w:t>
      </w:r>
      <w:r w:rsidRPr="001E21CF">
        <w:rPr>
          <w:rFonts w:cs="Balaram"/>
          <w:lang w:val="pl-PL" w:bidi="sa-IN"/>
        </w:rPr>
        <w:t>-</w:t>
      </w:r>
      <w:r>
        <w:rPr>
          <w:rFonts w:cs="Balaram"/>
          <w:noProof w:val="0"/>
          <w:cs/>
          <w:lang w:bidi="sa-IN"/>
        </w:rPr>
        <w:t xml:space="preserve">śabdena nirūpa-matvaṁ darśayati | ko’sāv ātmā </w:t>
      </w:r>
      <w:r w:rsidRPr="001E21CF">
        <w:rPr>
          <w:rFonts w:cs="Balaram"/>
          <w:lang w:val="pl-PL" w:bidi="sa-IN"/>
        </w:rPr>
        <w:t xml:space="preserve">? </w:t>
      </w:r>
      <w:r>
        <w:rPr>
          <w:rFonts w:cs="Balaram"/>
          <w:noProof w:val="0"/>
          <w:cs/>
          <w:lang w:bidi="sa-IN"/>
        </w:rPr>
        <w:t>tam āha | yasmin pratītam api nānātvam artha-śūnyaṁ paśyanti |</w:t>
      </w:r>
      <w:r w:rsidRPr="001E21CF">
        <w:rPr>
          <w:rFonts w:cs="Balaram"/>
          <w:lang w:val="pl-PL" w:bidi="sa-IN"/>
        </w:rPr>
        <w:t>|19||</w:t>
      </w:r>
    </w:p>
    <w:p w14:paraId="74EF269D" w14:textId="77777777" w:rsidR="002F3476" w:rsidRPr="001E21CF" w:rsidRDefault="002F3476" w:rsidP="002F3476">
      <w:pPr>
        <w:rPr>
          <w:rFonts w:eastAsia="MS Minchofalt"/>
          <w:b/>
          <w:lang w:val="pl-PL"/>
        </w:rPr>
      </w:pPr>
    </w:p>
    <w:p w14:paraId="15A9576A" w14:textId="77777777" w:rsidR="002F3476" w:rsidRPr="001E21CF" w:rsidRDefault="002F3476" w:rsidP="002F3476">
      <w:pPr>
        <w:pStyle w:val="BodyText"/>
        <w:rPr>
          <w:lang w:val="pl-PL"/>
        </w:rPr>
      </w:pPr>
      <w:r>
        <w:rPr>
          <w:rFonts w:eastAsia="MS Minchofalt"/>
          <w:b/>
          <w:bCs/>
          <w:cs/>
          <w:lang w:bidi="sa-IN"/>
        </w:rPr>
        <w:t xml:space="preserve">krama-sandarbhaḥ : </w:t>
      </w:r>
      <w:r>
        <w:rPr>
          <w:cs/>
          <w:lang w:bidi="sa-IN"/>
        </w:rPr>
        <w:t>eṣa dogdheti padyaṁ punar</w:t>
      </w:r>
      <w:r w:rsidRPr="001E21CF">
        <w:rPr>
          <w:lang w:val="pl-PL"/>
        </w:rPr>
        <w:t xml:space="preserve"> </w:t>
      </w:r>
      <w:r>
        <w:rPr>
          <w:cs/>
          <w:lang w:bidi="sa-IN"/>
        </w:rPr>
        <w:t>uktam</w:t>
      </w:r>
      <w:r w:rsidRPr="001E21CF">
        <w:rPr>
          <w:lang w:val="pl-PL"/>
        </w:rPr>
        <w:t xml:space="preserve"> </w:t>
      </w:r>
      <w:r>
        <w:rPr>
          <w:cs/>
          <w:lang w:bidi="sa-IN"/>
        </w:rPr>
        <w:t>iva pareṇa | ataḥ pṛthaṅ</w:t>
      </w:r>
      <w:r w:rsidRPr="001E21CF">
        <w:rPr>
          <w:lang w:val="pl-PL"/>
        </w:rPr>
        <w:t xml:space="preserve"> </w:t>
      </w:r>
      <w:r>
        <w:rPr>
          <w:cs/>
          <w:lang w:bidi="sa-IN"/>
        </w:rPr>
        <w:t>nāṅgīkṛtam | deva</w:t>
      </w:r>
      <w:r w:rsidRPr="001E21CF">
        <w:rPr>
          <w:lang w:val="pl-PL"/>
        </w:rPr>
        <w:t>-</w:t>
      </w:r>
      <w:r>
        <w:rPr>
          <w:cs/>
          <w:lang w:bidi="sa-IN"/>
        </w:rPr>
        <w:t>manujāntareṣv</w:t>
      </w:r>
      <w:r w:rsidRPr="001E21CF">
        <w:rPr>
          <w:lang w:val="pl-PL"/>
        </w:rPr>
        <w:t xml:space="preserve"> </w:t>
      </w:r>
      <w:r>
        <w:rPr>
          <w:cs/>
          <w:lang w:bidi="sa-IN"/>
        </w:rPr>
        <w:t>api te guṇāḥ santīti na tat</w:t>
      </w:r>
      <w:r w:rsidRPr="001E21CF">
        <w:rPr>
          <w:lang w:val="pl-PL"/>
        </w:rPr>
        <w:t>-</w:t>
      </w:r>
      <w:r>
        <w:rPr>
          <w:cs/>
          <w:lang w:bidi="sa-IN"/>
        </w:rPr>
        <w:t>sāmyam</w:t>
      </w:r>
      <w:r w:rsidRPr="001E21CF">
        <w:rPr>
          <w:lang w:val="pl-PL"/>
        </w:rPr>
        <w:t xml:space="preserve"> </w:t>
      </w:r>
      <w:r>
        <w:rPr>
          <w:cs/>
          <w:lang w:bidi="sa-IN"/>
        </w:rPr>
        <w:t>ity</w:t>
      </w:r>
      <w:r w:rsidRPr="001E21CF">
        <w:rPr>
          <w:lang w:val="pl-PL"/>
        </w:rPr>
        <w:t xml:space="preserve"> </w:t>
      </w:r>
      <w:r>
        <w:rPr>
          <w:cs/>
          <w:lang w:bidi="sa-IN"/>
        </w:rPr>
        <w:t>āha</w:t>
      </w:r>
      <w:r w:rsidRPr="001E21CF">
        <w:rPr>
          <w:lang w:val="pl-PL"/>
        </w:rPr>
        <w:t>—</w:t>
      </w:r>
      <w:r>
        <w:rPr>
          <w:cs/>
          <w:lang w:bidi="sa-IN"/>
        </w:rPr>
        <w:t>ayaṁ tu sākṣād iti | yataḥ sa eva kalayā śaktyā saha avatīrṇo’smin praviṣṭaḥ ātmā paramātmā, sarvātiśaya</w:t>
      </w:r>
      <w:r w:rsidRPr="001E21CF">
        <w:rPr>
          <w:lang w:val="pl-PL"/>
        </w:rPr>
        <w:t>-</w:t>
      </w:r>
      <w:r>
        <w:rPr>
          <w:cs/>
          <w:lang w:bidi="sa-IN"/>
        </w:rPr>
        <w:t>guṇatvam</w:t>
      </w:r>
      <w:r w:rsidRPr="001E21CF">
        <w:rPr>
          <w:lang w:val="pl-PL"/>
        </w:rPr>
        <w:t xml:space="preserve"> </w:t>
      </w:r>
      <w:r>
        <w:rPr>
          <w:cs/>
          <w:lang w:bidi="sa-IN"/>
        </w:rPr>
        <w:t>evāhuḥ yasmin bhagavati sākṣāt sati nānātvaṁ svātmani deva</w:t>
      </w:r>
      <w:r w:rsidRPr="001E21CF">
        <w:rPr>
          <w:lang w:val="pl-PL"/>
        </w:rPr>
        <w:t>-</w:t>
      </w:r>
      <w:r>
        <w:rPr>
          <w:cs/>
          <w:lang w:bidi="sa-IN"/>
        </w:rPr>
        <w:t>manuṣyatvādi</w:t>
      </w:r>
      <w:r w:rsidRPr="001E21CF">
        <w:rPr>
          <w:lang w:val="pl-PL"/>
        </w:rPr>
        <w:t>-</w:t>
      </w:r>
      <w:r>
        <w:rPr>
          <w:cs/>
          <w:lang w:bidi="sa-IN"/>
        </w:rPr>
        <w:t>bhedaṁ nirarthakaṁ puruṣārtha</w:t>
      </w:r>
      <w:r w:rsidRPr="001E21CF">
        <w:rPr>
          <w:lang w:val="pl-PL"/>
        </w:rPr>
        <w:t>-</w:t>
      </w:r>
      <w:r>
        <w:rPr>
          <w:cs/>
          <w:lang w:bidi="sa-IN"/>
        </w:rPr>
        <w:t>śūnyaṁ paśyanti | avidyā</w:t>
      </w:r>
      <w:r w:rsidRPr="001E21CF">
        <w:rPr>
          <w:lang w:val="pl-PL"/>
        </w:rPr>
        <w:t>-</w:t>
      </w:r>
      <w:r>
        <w:rPr>
          <w:cs/>
          <w:lang w:bidi="sa-IN"/>
        </w:rPr>
        <w:t>kalpitatvenātitucchatvād iti bhāvaḥ |</w:t>
      </w:r>
      <w:r w:rsidRPr="001E21CF">
        <w:rPr>
          <w:lang w:val="pl-PL"/>
        </w:rPr>
        <w:t>|19||</w:t>
      </w:r>
    </w:p>
    <w:p w14:paraId="1C8B3316" w14:textId="77777777" w:rsidR="002F3476" w:rsidRDefault="002F3476" w:rsidP="002F3476">
      <w:pPr>
        <w:pStyle w:val="BodyText"/>
        <w:rPr>
          <w:cs/>
          <w:lang w:bidi="sa-IN"/>
        </w:rPr>
      </w:pPr>
    </w:p>
    <w:p w14:paraId="2333819A" w14:textId="77777777" w:rsidR="002F3476" w:rsidRPr="00892037" w:rsidRDefault="002F3476" w:rsidP="002F3476">
      <w:pPr>
        <w:rPr>
          <w:rFonts w:eastAsia="MS Minchofalt"/>
          <w:bCs/>
        </w:rPr>
      </w:pPr>
      <w:r>
        <w:rPr>
          <w:rFonts w:eastAsia="MS Minchofalt"/>
          <w:b/>
        </w:rPr>
        <w:t>viśvanāthaḥ :</w:t>
      </w:r>
      <w:r>
        <w:rPr>
          <w:rFonts w:eastAsia="MS Minchofalt"/>
          <w:bCs/>
        </w:rPr>
        <w:t xml:space="preserve"> yasmin vartamānā munayo’vidyayā racitam ekasyāpi jīvasya sthūla-sūkṣma-dehādhyāsāt nānātvaṁ svapne ca nānātvaṁ pratītam api nirarthakam avastv eva paśyati ||19||</w:t>
      </w:r>
    </w:p>
    <w:p w14:paraId="09FFA3AD" w14:textId="77777777" w:rsidR="002F3476" w:rsidRDefault="002F3476" w:rsidP="002F3476">
      <w:pPr>
        <w:rPr>
          <w:rFonts w:eastAsia="MS Minchofalt"/>
        </w:rPr>
      </w:pPr>
    </w:p>
    <w:p w14:paraId="2F36D633" w14:textId="77777777" w:rsidR="002F3476" w:rsidRDefault="002F3476" w:rsidP="002F3476">
      <w:pPr>
        <w:jc w:val="center"/>
        <w:rPr>
          <w:rFonts w:eastAsia="MS Minchofalt"/>
        </w:rPr>
      </w:pPr>
      <w:r>
        <w:rPr>
          <w:rFonts w:eastAsia="MS Minchofalt"/>
        </w:rPr>
        <w:t>—o)0(o—</w:t>
      </w:r>
    </w:p>
    <w:p w14:paraId="65C43EC3" w14:textId="77777777" w:rsidR="002F3476" w:rsidRPr="00CB398B" w:rsidRDefault="002F3476" w:rsidP="002F3476">
      <w:pPr>
        <w:jc w:val="center"/>
        <w:rPr>
          <w:rFonts w:eastAsia="MS Minchofalt"/>
        </w:rPr>
      </w:pPr>
    </w:p>
    <w:p w14:paraId="34A8AFAF"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20</w:t>
      </w:r>
      <w:r>
        <w:rPr>
          <w:rFonts w:eastAsia="MS Minchofalt"/>
          <w:b/>
        </w:rPr>
        <w:t xml:space="preserve"> ||</w:t>
      </w:r>
    </w:p>
    <w:p w14:paraId="4668952E" w14:textId="77777777" w:rsidR="002F3476" w:rsidRDefault="002F3476" w:rsidP="002F3476">
      <w:pPr>
        <w:rPr>
          <w:rFonts w:eastAsia="MS Minchofalt"/>
        </w:rPr>
      </w:pPr>
    </w:p>
    <w:p w14:paraId="352FDFED" w14:textId="77777777" w:rsidR="002F3476" w:rsidRDefault="002F3476" w:rsidP="002F3476">
      <w:pPr>
        <w:pStyle w:val="Versequote"/>
        <w:rPr>
          <w:rFonts w:eastAsia="MS Minchofalt"/>
        </w:rPr>
      </w:pPr>
      <w:r>
        <w:rPr>
          <w:rFonts w:eastAsia="MS Minchofalt"/>
        </w:rPr>
        <w:t>ayaṁ bhuvo maṇḍalam odayādrer</w:t>
      </w:r>
    </w:p>
    <w:p w14:paraId="08AE5540" w14:textId="77777777" w:rsidR="002F3476" w:rsidRDefault="002F3476" w:rsidP="002F3476">
      <w:pPr>
        <w:pStyle w:val="Versequote"/>
        <w:rPr>
          <w:rFonts w:eastAsia="MS Minchofalt"/>
        </w:rPr>
      </w:pPr>
      <w:r>
        <w:rPr>
          <w:rFonts w:eastAsia="MS Minchofalt"/>
        </w:rPr>
        <w:t>goptaika-vīro naradeva-nāthaḥ |</w:t>
      </w:r>
    </w:p>
    <w:p w14:paraId="23093D09" w14:textId="77777777" w:rsidR="002F3476" w:rsidRDefault="002F3476" w:rsidP="002F3476">
      <w:pPr>
        <w:pStyle w:val="Versequote"/>
        <w:rPr>
          <w:rFonts w:eastAsia="MS Minchofalt"/>
        </w:rPr>
      </w:pPr>
      <w:r>
        <w:rPr>
          <w:rFonts w:eastAsia="MS Minchofalt"/>
        </w:rPr>
        <w:t>āsthāya jaitraṁ ratham ātta-cāpaḥ</w:t>
      </w:r>
    </w:p>
    <w:p w14:paraId="3477525E" w14:textId="77777777" w:rsidR="002F3476" w:rsidRDefault="002F3476" w:rsidP="002F3476">
      <w:pPr>
        <w:pStyle w:val="Versequote"/>
        <w:rPr>
          <w:rFonts w:eastAsia="MS Minchofalt"/>
        </w:rPr>
      </w:pPr>
      <w:r>
        <w:rPr>
          <w:rFonts w:eastAsia="MS Minchofalt"/>
        </w:rPr>
        <w:t>paryasyate dakṣiṇato yathārkaḥ ||</w:t>
      </w:r>
    </w:p>
    <w:p w14:paraId="609FC0A8" w14:textId="77777777" w:rsidR="002F3476" w:rsidRDefault="002F3476" w:rsidP="002F3476">
      <w:pPr>
        <w:rPr>
          <w:rFonts w:eastAsia="MS Minchofalt"/>
        </w:rPr>
      </w:pPr>
    </w:p>
    <w:p w14:paraId="6BAEC512" w14:textId="77777777" w:rsidR="002F3476" w:rsidRDefault="002F3476" w:rsidP="002F3476">
      <w:pPr>
        <w:rPr>
          <w:rFonts w:eastAsia="MS Minchofalt"/>
          <w:b/>
        </w:rPr>
      </w:pPr>
      <w:r>
        <w:rPr>
          <w:rFonts w:eastAsia="MS Minchofalt"/>
          <w:b/>
        </w:rPr>
        <w:t xml:space="preserve">śrīdharaḥ : </w:t>
      </w:r>
      <w:r>
        <w:rPr>
          <w:rFonts w:cs="Balaram"/>
          <w:noProof w:val="0"/>
          <w:cs/>
          <w:lang w:bidi="sa-IN"/>
        </w:rPr>
        <w:t>ā udayādres tat paryantaṁ goptā gopāyiṣyati tad arthaṁ paryasyate paryaṭiṣyati</w:t>
      </w:r>
      <w:r>
        <w:rPr>
          <w:rFonts w:cs="Balaram"/>
          <w:noProof w:val="0"/>
          <w:lang w:bidi="sa-IN"/>
        </w:rPr>
        <w:t>,</w:t>
      </w:r>
      <w:r>
        <w:rPr>
          <w:rFonts w:cs="Balaram"/>
          <w:noProof w:val="0"/>
          <w:cs/>
          <w:lang w:bidi="sa-IN"/>
        </w:rPr>
        <w:t xml:space="preserve"> pradakṣiṇīkariṣyatīty arthaḥ |</w:t>
      </w:r>
      <w:r>
        <w:rPr>
          <w:rFonts w:cs="Balaram"/>
          <w:noProof w:val="0"/>
          <w:lang w:bidi="sa-IN"/>
        </w:rPr>
        <w:t>|20||</w:t>
      </w:r>
    </w:p>
    <w:p w14:paraId="2ACB2DCA" w14:textId="77777777" w:rsidR="002F3476" w:rsidRDefault="002F3476" w:rsidP="002F3476">
      <w:pPr>
        <w:rPr>
          <w:rFonts w:eastAsia="MS Minchofalt"/>
          <w:b/>
        </w:rPr>
      </w:pPr>
    </w:p>
    <w:p w14:paraId="4FA867BD"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0AA090D6" w14:textId="77777777" w:rsidR="002F3476" w:rsidRDefault="002F3476" w:rsidP="002F3476">
      <w:pPr>
        <w:rPr>
          <w:rFonts w:eastAsia="MS Minchofalt"/>
          <w:b/>
        </w:rPr>
      </w:pPr>
    </w:p>
    <w:p w14:paraId="4CE106AE" w14:textId="77777777" w:rsidR="002F3476" w:rsidRDefault="002F3476" w:rsidP="002F3476">
      <w:pPr>
        <w:rPr>
          <w:rFonts w:eastAsia="MS Minchofalt"/>
          <w:b/>
        </w:rPr>
      </w:pPr>
      <w:r>
        <w:rPr>
          <w:rFonts w:eastAsia="MS Minchofalt"/>
          <w:b/>
        </w:rPr>
        <w:t xml:space="preserve">viśvanāthaḥ : </w:t>
      </w:r>
      <w:r>
        <w:rPr>
          <w:rFonts w:cs="Balaram"/>
          <w:noProof w:val="0"/>
          <w:cs/>
          <w:lang w:bidi="sa-IN"/>
        </w:rPr>
        <w:t>ā udayādre</w:t>
      </w:r>
      <w:r>
        <w:rPr>
          <w:rFonts w:cs="Balaram"/>
          <w:noProof w:val="0"/>
          <w:lang w:bidi="sa-IN"/>
        </w:rPr>
        <w:t xml:space="preserve">r </w:t>
      </w:r>
      <w:r>
        <w:rPr>
          <w:rFonts w:cs="Balaram"/>
          <w:noProof w:val="0"/>
          <w:cs/>
          <w:lang w:bidi="sa-IN"/>
        </w:rPr>
        <w:t>udayādr</w:t>
      </w:r>
      <w:r>
        <w:rPr>
          <w:rFonts w:cs="Balaram"/>
          <w:noProof w:val="0"/>
          <w:lang w:bidi="sa-IN"/>
        </w:rPr>
        <w:t xml:space="preserve">im abhivyāpya dakṣiṇataḥ </w:t>
      </w:r>
      <w:r>
        <w:rPr>
          <w:rFonts w:cs="Balaram"/>
          <w:noProof w:val="0"/>
          <w:cs/>
          <w:lang w:bidi="sa-IN"/>
        </w:rPr>
        <w:t>pary</w:t>
      </w:r>
      <w:r>
        <w:rPr>
          <w:rFonts w:cs="Balaram"/>
          <w:noProof w:val="0"/>
          <w:lang w:bidi="sa-IN"/>
        </w:rPr>
        <w:t>as</w:t>
      </w:r>
      <w:r>
        <w:rPr>
          <w:rFonts w:cs="Balaram"/>
          <w:noProof w:val="0"/>
          <w:cs/>
          <w:lang w:bidi="sa-IN"/>
        </w:rPr>
        <w:t xml:space="preserve">yate </w:t>
      </w:r>
      <w:r>
        <w:rPr>
          <w:rFonts w:cs="Balaram"/>
          <w:noProof w:val="0"/>
          <w:lang w:bidi="sa-IN"/>
        </w:rPr>
        <w:t xml:space="preserve">prādakṣiṇyena </w:t>
      </w:r>
      <w:r>
        <w:rPr>
          <w:rFonts w:cs="Balaram"/>
          <w:noProof w:val="0"/>
          <w:cs/>
          <w:lang w:bidi="sa-IN"/>
        </w:rPr>
        <w:t>paryaṭiṣyati |</w:t>
      </w:r>
      <w:r>
        <w:rPr>
          <w:rFonts w:cs="Balaram"/>
          <w:noProof w:val="0"/>
          <w:lang w:bidi="sa-IN"/>
        </w:rPr>
        <w:t>|20||</w:t>
      </w:r>
    </w:p>
    <w:p w14:paraId="6FCA301A" w14:textId="77777777" w:rsidR="002F3476" w:rsidRDefault="002F3476" w:rsidP="002F3476">
      <w:pPr>
        <w:rPr>
          <w:rFonts w:eastAsia="MS Minchofalt"/>
        </w:rPr>
      </w:pPr>
    </w:p>
    <w:p w14:paraId="3AA44F0E" w14:textId="77777777" w:rsidR="002F3476" w:rsidRPr="001E21CF" w:rsidRDefault="002F3476" w:rsidP="002F3476">
      <w:pPr>
        <w:jc w:val="center"/>
        <w:rPr>
          <w:rFonts w:eastAsia="MS Minchofalt"/>
          <w:lang w:val="pl-PL"/>
        </w:rPr>
      </w:pPr>
      <w:r w:rsidRPr="001E21CF">
        <w:rPr>
          <w:rFonts w:eastAsia="MS Minchofalt"/>
          <w:lang w:val="pl-PL"/>
        </w:rPr>
        <w:t>—o)0(o—</w:t>
      </w:r>
    </w:p>
    <w:p w14:paraId="4C799E6F" w14:textId="77777777" w:rsidR="002F3476" w:rsidRPr="001E21CF" w:rsidRDefault="002F3476" w:rsidP="002F3476">
      <w:pPr>
        <w:jc w:val="center"/>
        <w:rPr>
          <w:rFonts w:eastAsia="MS Minchofalt"/>
          <w:lang w:val="pl-PL"/>
        </w:rPr>
      </w:pPr>
    </w:p>
    <w:p w14:paraId="70BFD3B3" w14:textId="77777777" w:rsidR="002F3476" w:rsidRPr="001E21CF" w:rsidRDefault="002F3476" w:rsidP="002F3476">
      <w:pPr>
        <w:jc w:val="center"/>
        <w:rPr>
          <w:rFonts w:eastAsia="MS Minchofalt"/>
          <w:b/>
          <w:lang w:val="pl-PL"/>
        </w:rPr>
      </w:pPr>
      <w:r w:rsidRPr="001E21CF">
        <w:rPr>
          <w:rFonts w:eastAsia="MS Minchofalt"/>
          <w:b/>
          <w:lang w:val="pl-PL"/>
        </w:rPr>
        <w:t>|| 4.16.21 ||</w:t>
      </w:r>
    </w:p>
    <w:p w14:paraId="0A296FE5" w14:textId="77777777" w:rsidR="002F3476" w:rsidRPr="001E21CF" w:rsidRDefault="002F3476" w:rsidP="002F3476">
      <w:pPr>
        <w:rPr>
          <w:rFonts w:eastAsia="MS Minchofalt"/>
          <w:lang w:val="pl-PL"/>
        </w:rPr>
      </w:pPr>
    </w:p>
    <w:p w14:paraId="72B64D06" w14:textId="77777777" w:rsidR="002F3476" w:rsidRPr="001E21CF" w:rsidRDefault="002F3476" w:rsidP="002F3476">
      <w:pPr>
        <w:pStyle w:val="Versequote"/>
        <w:rPr>
          <w:rFonts w:eastAsia="MS Minchofalt"/>
          <w:lang w:val="pl-PL"/>
        </w:rPr>
      </w:pPr>
      <w:r w:rsidRPr="001E21CF">
        <w:rPr>
          <w:rFonts w:eastAsia="MS Minchofalt"/>
          <w:lang w:val="pl-PL"/>
        </w:rPr>
        <w:t>asmai nṛ-pālāḥ kila tatra tatra</w:t>
      </w:r>
    </w:p>
    <w:p w14:paraId="56B5DF28" w14:textId="77777777" w:rsidR="002F3476" w:rsidRPr="001E21CF" w:rsidRDefault="002F3476" w:rsidP="002F3476">
      <w:pPr>
        <w:pStyle w:val="Versequote"/>
        <w:rPr>
          <w:rFonts w:eastAsia="MS Minchofalt"/>
          <w:lang w:val="pl-PL"/>
        </w:rPr>
      </w:pPr>
      <w:r w:rsidRPr="001E21CF">
        <w:rPr>
          <w:rFonts w:eastAsia="MS Minchofalt"/>
          <w:lang w:val="pl-PL"/>
        </w:rPr>
        <w:t>baliṁ hariṣyanti saloka-pālāḥ |</w:t>
      </w:r>
    </w:p>
    <w:p w14:paraId="1A3EE4AA" w14:textId="77777777" w:rsidR="002F3476" w:rsidRPr="001E21CF" w:rsidRDefault="002F3476" w:rsidP="002F3476">
      <w:pPr>
        <w:pStyle w:val="Versequote"/>
        <w:rPr>
          <w:rFonts w:eastAsia="MS Minchofalt"/>
          <w:lang w:val="pl-PL"/>
        </w:rPr>
      </w:pPr>
      <w:r w:rsidRPr="001E21CF">
        <w:rPr>
          <w:rFonts w:eastAsia="MS Minchofalt"/>
          <w:lang w:val="pl-PL"/>
        </w:rPr>
        <w:t>maṁsyanta eṣāṁ striya ādi-rājaṁ</w:t>
      </w:r>
    </w:p>
    <w:p w14:paraId="79D70D25" w14:textId="77777777" w:rsidR="002F3476" w:rsidRPr="001E21CF" w:rsidRDefault="002F3476" w:rsidP="002F3476">
      <w:pPr>
        <w:pStyle w:val="Versequote"/>
        <w:rPr>
          <w:rFonts w:eastAsia="MS Minchofalt"/>
          <w:lang w:val="pl-PL"/>
        </w:rPr>
      </w:pPr>
      <w:r w:rsidRPr="001E21CF">
        <w:rPr>
          <w:rFonts w:eastAsia="MS Minchofalt"/>
          <w:lang w:val="pl-PL"/>
        </w:rPr>
        <w:t>cakrāyudhaṁ tad-yaśa uddharantyaḥ ||</w:t>
      </w:r>
    </w:p>
    <w:p w14:paraId="4A2037E8" w14:textId="77777777" w:rsidR="002F3476" w:rsidRPr="001E21CF" w:rsidRDefault="002F3476" w:rsidP="002F3476">
      <w:pPr>
        <w:rPr>
          <w:rFonts w:eastAsia="MS Minchofalt"/>
          <w:lang w:val="pl-PL"/>
        </w:rPr>
      </w:pPr>
    </w:p>
    <w:p w14:paraId="510D95AC" w14:textId="77777777" w:rsidR="002F3476" w:rsidRDefault="002F3476" w:rsidP="002F3476">
      <w:pPr>
        <w:rPr>
          <w:rFonts w:cs="Balaram"/>
          <w:noProof w:val="0"/>
          <w:cs/>
          <w:lang w:bidi="sa-IN"/>
        </w:rPr>
      </w:pPr>
      <w:r w:rsidRPr="001E21CF">
        <w:rPr>
          <w:rFonts w:eastAsia="MS Minchofalt"/>
          <w:b/>
          <w:lang w:val="pl-PL"/>
        </w:rPr>
        <w:t xml:space="preserve">śrīdharaḥ : </w:t>
      </w:r>
      <w:r>
        <w:rPr>
          <w:rFonts w:cs="Balaram"/>
          <w:noProof w:val="0"/>
          <w:cs/>
          <w:lang w:bidi="sa-IN"/>
        </w:rPr>
        <w:t>asmai tathā pradakṣiṇaṁ kurvate | maṁsyante jñāsyanti | tasya yśa uddharantya udāharantyaḥ kīrtayantyaḥ |</w:t>
      </w:r>
    </w:p>
    <w:p w14:paraId="1133D1E3" w14:textId="77777777" w:rsidR="002F3476" w:rsidRDefault="002F3476" w:rsidP="002F3476">
      <w:pPr>
        <w:rPr>
          <w:rFonts w:cs="Balaram"/>
          <w:noProof w:val="0"/>
          <w:cs/>
          <w:lang w:bidi="sa-IN"/>
        </w:rPr>
      </w:pPr>
    </w:p>
    <w:p w14:paraId="0C07A23F" w14:textId="77777777" w:rsidR="002F3476" w:rsidRDefault="002F3476" w:rsidP="002F3476">
      <w:pPr>
        <w:rPr>
          <w:rFonts w:eastAsia="MS Minchofalt"/>
        </w:rPr>
      </w:pPr>
      <w:r>
        <w:rPr>
          <w:rFonts w:eastAsia="MS Minchofalt"/>
          <w:b/>
        </w:rPr>
        <w:t xml:space="preserve">krama-sandarbhaḥ : </w:t>
      </w:r>
      <w:r>
        <w:t>striya iti | | striyo’pīty arthaḥ | udvarantya ity eva pāṭhaḥ svāmi</w:t>
      </w:r>
      <w:r>
        <w:rPr>
          <w:lang w:val="en-US"/>
        </w:rPr>
        <w:t>-</w:t>
      </w:r>
      <w:r>
        <w:t>sammataḥ, madhye udāharantya iti vyākhyānopādānāt |</w:t>
      </w:r>
      <w:r>
        <w:rPr>
          <w:lang w:val="en-US"/>
        </w:rPr>
        <w:t>|21||</w:t>
      </w:r>
    </w:p>
    <w:p w14:paraId="1BE807E2" w14:textId="77777777" w:rsidR="002F3476" w:rsidRDefault="002F3476" w:rsidP="002F3476">
      <w:pPr>
        <w:rPr>
          <w:rFonts w:eastAsia="MS Minchofalt"/>
          <w:b/>
        </w:rPr>
      </w:pPr>
    </w:p>
    <w:p w14:paraId="2F831709" w14:textId="77777777" w:rsidR="002F3476" w:rsidRPr="00E11061" w:rsidRDefault="002F3476" w:rsidP="002F3476">
      <w:pPr>
        <w:rPr>
          <w:rFonts w:eastAsia="MS Minchofalt"/>
          <w:bCs/>
        </w:rPr>
      </w:pPr>
      <w:r>
        <w:rPr>
          <w:rFonts w:eastAsia="MS Minchofalt"/>
          <w:b/>
        </w:rPr>
        <w:t>viśvanāthaḥ :</w:t>
      </w:r>
      <w:r>
        <w:rPr>
          <w:rFonts w:eastAsia="MS Minchofalt"/>
          <w:bCs/>
        </w:rPr>
        <w:t xml:space="preserve"> maṁsyante jñāsyanti uccarantyaḥ kīrtayantaḥ ||21||</w:t>
      </w:r>
    </w:p>
    <w:p w14:paraId="53177502" w14:textId="77777777" w:rsidR="002F3476" w:rsidRDefault="002F3476" w:rsidP="002F3476">
      <w:pPr>
        <w:rPr>
          <w:rFonts w:eastAsia="MS Minchofalt"/>
        </w:rPr>
      </w:pPr>
    </w:p>
    <w:p w14:paraId="45F0A52B" w14:textId="77777777" w:rsidR="002F3476" w:rsidRDefault="002F3476" w:rsidP="002F3476">
      <w:pPr>
        <w:jc w:val="center"/>
        <w:rPr>
          <w:rFonts w:eastAsia="MS Minchofalt"/>
        </w:rPr>
      </w:pPr>
      <w:r>
        <w:rPr>
          <w:rFonts w:eastAsia="MS Minchofalt"/>
        </w:rPr>
        <w:t>—o)0(o—</w:t>
      </w:r>
    </w:p>
    <w:p w14:paraId="3BFD3B7D" w14:textId="77777777" w:rsidR="002F3476" w:rsidRPr="00CB398B" w:rsidRDefault="002F3476" w:rsidP="002F3476">
      <w:pPr>
        <w:jc w:val="center"/>
        <w:rPr>
          <w:rFonts w:eastAsia="MS Minchofalt"/>
        </w:rPr>
      </w:pPr>
    </w:p>
    <w:p w14:paraId="7CDFEE38"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22</w:t>
      </w:r>
      <w:r>
        <w:rPr>
          <w:rFonts w:eastAsia="MS Minchofalt"/>
          <w:b/>
        </w:rPr>
        <w:t xml:space="preserve"> ||</w:t>
      </w:r>
    </w:p>
    <w:p w14:paraId="35C2C2F2" w14:textId="77777777" w:rsidR="002F3476" w:rsidRDefault="002F3476" w:rsidP="002F3476">
      <w:pPr>
        <w:rPr>
          <w:rFonts w:eastAsia="MS Minchofalt"/>
        </w:rPr>
      </w:pPr>
    </w:p>
    <w:p w14:paraId="0BBD8746" w14:textId="77777777" w:rsidR="002F3476" w:rsidRDefault="002F3476" w:rsidP="002F3476">
      <w:pPr>
        <w:pStyle w:val="Versequote"/>
        <w:rPr>
          <w:rFonts w:eastAsia="MS Minchofalt"/>
        </w:rPr>
      </w:pPr>
      <w:r>
        <w:rPr>
          <w:rFonts w:eastAsia="MS Minchofalt"/>
        </w:rPr>
        <w:t>ayaṁ mahīṁ gāṁ duduhe’dhirājaḥ</w:t>
      </w:r>
    </w:p>
    <w:p w14:paraId="00FB353E" w14:textId="77777777" w:rsidR="002F3476" w:rsidRDefault="002F3476" w:rsidP="002F3476">
      <w:pPr>
        <w:pStyle w:val="Versequote"/>
        <w:rPr>
          <w:rFonts w:eastAsia="MS Minchofalt"/>
        </w:rPr>
      </w:pPr>
      <w:r>
        <w:rPr>
          <w:rFonts w:eastAsia="MS Minchofalt"/>
        </w:rPr>
        <w:t>prajāpatir vṛtti-karaḥ prajānām |</w:t>
      </w:r>
    </w:p>
    <w:p w14:paraId="40363077" w14:textId="77777777" w:rsidR="002F3476" w:rsidRDefault="002F3476" w:rsidP="002F3476">
      <w:pPr>
        <w:pStyle w:val="Versequote"/>
        <w:rPr>
          <w:rFonts w:eastAsia="MS Minchofalt"/>
        </w:rPr>
      </w:pPr>
      <w:r>
        <w:rPr>
          <w:rFonts w:eastAsia="MS Minchofalt"/>
        </w:rPr>
        <w:t>yo līlayādrīn sva-śarāsa-koṭyā</w:t>
      </w:r>
    </w:p>
    <w:p w14:paraId="79EE0DC2" w14:textId="77777777" w:rsidR="002F3476" w:rsidRDefault="002F3476" w:rsidP="002F3476">
      <w:pPr>
        <w:pStyle w:val="Versequote"/>
        <w:rPr>
          <w:rFonts w:eastAsia="MS Minchofalt"/>
        </w:rPr>
      </w:pPr>
      <w:r>
        <w:rPr>
          <w:rFonts w:eastAsia="MS Minchofalt"/>
        </w:rPr>
        <w:t>bhindan samāṁ gām akarod yathendraḥ ||</w:t>
      </w:r>
    </w:p>
    <w:p w14:paraId="3C92D08D" w14:textId="77777777" w:rsidR="002F3476" w:rsidRDefault="002F3476" w:rsidP="002F3476">
      <w:pPr>
        <w:rPr>
          <w:rFonts w:eastAsia="MS Minchofalt"/>
        </w:rPr>
      </w:pPr>
    </w:p>
    <w:p w14:paraId="67577B79"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indra ivādrīn vibhindan |</w:t>
      </w:r>
      <w:r>
        <w:rPr>
          <w:rFonts w:cs="Balaram"/>
          <w:noProof w:val="0"/>
          <w:lang w:bidi="sa-IN"/>
        </w:rPr>
        <w:t>|22||</w:t>
      </w:r>
    </w:p>
    <w:p w14:paraId="2228D163" w14:textId="77777777" w:rsidR="002F3476" w:rsidRDefault="002F3476" w:rsidP="002F3476">
      <w:pPr>
        <w:rPr>
          <w:rFonts w:cs="Balaram"/>
          <w:noProof w:val="0"/>
          <w:cs/>
          <w:lang w:bidi="sa-IN"/>
        </w:rPr>
      </w:pPr>
    </w:p>
    <w:p w14:paraId="12F5832E" w14:textId="77777777" w:rsidR="002F3476" w:rsidRPr="00E11061" w:rsidRDefault="002F3476" w:rsidP="002F3476">
      <w:pPr>
        <w:pStyle w:val="BodyText"/>
        <w:rPr>
          <w:lang w:val="en-US"/>
        </w:rPr>
      </w:pPr>
      <w:r>
        <w:rPr>
          <w:rFonts w:eastAsia="MS Minchofalt"/>
          <w:b/>
          <w:bCs/>
          <w:cs/>
          <w:lang w:bidi="sa-IN"/>
        </w:rPr>
        <w:t xml:space="preserve">krama-sandarbhaḥ : </w:t>
      </w:r>
      <w:r>
        <w:rPr>
          <w:rFonts w:eastAsia="MS Minchofalt"/>
          <w:i/>
          <w:iCs/>
          <w:cs/>
          <w:lang w:bidi="sa-IN"/>
        </w:rPr>
        <w:t>na vyākhyātam.</w:t>
      </w:r>
    </w:p>
    <w:p w14:paraId="6FB648BC" w14:textId="77777777" w:rsidR="002F3476" w:rsidRDefault="002F3476" w:rsidP="002F3476">
      <w:pPr>
        <w:pStyle w:val="BodyText"/>
        <w:rPr>
          <w:cs/>
          <w:lang w:bidi="sa-IN"/>
        </w:rPr>
      </w:pPr>
    </w:p>
    <w:p w14:paraId="3F114A02" w14:textId="77777777" w:rsidR="002F3476" w:rsidRPr="00DC5F9D" w:rsidRDefault="002F3476" w:rsidP="002F3476">
      <w:pPr>
        <w:rPr>
          <w:rFonts w:eastAsia="MS Minchofalt"/>
          <w:bCs/>
        </w:rPr>
      </w:pPr>
      <w:r>
        <w:rPr>
          <w:rFonts w:eastAsia="MS Minchofalt"/>
          <w:b/>
        </w:rPr>
        <w:t>viśvanāthaḥ :</w:t>
      </w:r>
      <w:r>
        <w:rPr>
          <w:rFonts w:eastAsia="MS Minchofalt"/>
          <w:bCs/>
        </w:rPr>
        <w:t xml:space="preserve"> tāsāṁ kim ākāram etad yaśaḥ-kīrtanam ity ākāṅkṣāyām āhuḥ śloka-catuṣkam | ayam iti śarāsa-koṭyā śarāsanāgreṇa </w:t>
      </w:r>
      <w:r>
        <w:rPr>
          <w:rFonts w:cs="Balaram"/>
          <w:noProof w:val="0"/>
          <w:cs/>
          <w:lang w:bidi="sa-IN"/>
        </w:rPr>
        <w:t>indra ivādrīn bhindan |</w:t>
      </w:r>
      <w:r>
        <w:rPr>
          <w:rFonts w:cs="Balaram"/>
          <w:noProof w:val="0"/>
          <w:lang w:bidi="sa-IN"/>
        </w:rPr>
        <w:t>|22||</w:t>
      </w:r>
    </w:p>
    <w:p w14:paraId="1551165B" w14:textId="77777777" w:rsidR="002F3476" w:rsidRDefault="002F3476" w:rsidP="002F3476">
      <w:pPr>
        <w:rPr>
          <w:rFonts w:eastAsia="MS Minchofalt"/>
        </w:rPr>
      </w:pPr>
    </w:p>
    <w:p w14:paraId="62D35C8D" w14:textId="77777777" w:rsidR="002F3476" w:rsidRDefault="002F3476" w:rsidP="002F3476">
      <w:pPr>
        <w:jc w:val="center"/>
        <w:rPr>
          <w:rFonts w:eastAsia="MS Minchofalt"/>
        </w:rPr>
      </w:pPr>
      <w:r>
        <w:rPr>
          <w:rFonts w:eastAsia="MS Minchofalt"/>
        </w:rPr>
        <w:t>—o)0(o—</w:t>
      </w:r>
    </w:p>
    <w:p w14:paraId="61926F9A" w14:textId="77777777" w:rsidR="002F3476" w:rsidRPr="00CB398B" w:rsidRDefault="002F3476" w:rsidP="002F3476">
      <w:pPr>
        <w:jc w:val="center"/>
        <w:rPr>
          <w:rFonts w:eastAsia="MS Minchofalt"/>
        </w:rPr>
      </w:pPr>
    </w:p>
    <w:p w14:paraId="49D053BE"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23</w:t>
      </w:r>
      <w:r>
        <w:rPr>
          <w:rFonts w:eastAsia="MS Minchofalt"/>
          <w:b/>
        </w:rPr>
        <w:t xml:space="preserve"> ||</w:t>
      </w:r>
    </w:p>
    <w:p w14:paraId="58296FF9" w14:textId="77777777" w:rsidR="002F3476" w:rsidRDefault="002F3476" w:rsidP="002F3476">
      <w:pPr>
        <w:rPr>
          <w:rFonts w:eastAsia="MS Minchofalt"/>
        </w:rPr>
      </w:pPr>
    </w:p>
    <w:p w14:paraId="48B97607" w14:textId="77777777" w:rsidR="002F3476" w:rsidRDefault="002F3476" w:rsidP="002F3476">
      <w:pPr>
        <w:pStyle w:val="Versequote"/>
        <w:rPr>
          <w:rFonts w:eastAsia="MS Minchofalt"/>
        </w:rPr>
      </w:pPr>
      <w:r>
        <w:rPr>
          <w:rFonts w:eastAsia="MS Minchofalt"/>
        </w:rPr>
        <w:t>visphūrjayann āja-gavaṁ dhanuḥ svayaṁ</w:t>
      </w:r>
    </w:p>
    <w:p w14:paraId="0DF1CAD4" w14:textId="77777777" w:rsidR="002F3476" w:rsidRDefault="002F3476" w:rsidP="002F3476">
      <w:pPr>
        <w:pStyle w:val="Versequote"/>
        <w:rPr>
          <w:rFonts w:eastAsia="MS Minchofalt"/>
        </w:rPr>
      </w:pPr>
      <w:r>
        <w:rPr>
          <w:rFonts w:eastAsia="MS Minchofalt"/>
        </w:rPr>
        <w:t>yadācarat kṣmām aviṣahyam ājau |</w:t>
      </w:r>
    </w:p>
    <w:p w14:paraId="0FFEEA28" w14:textId="77777777" w:rsidR="002F3476" w:rsidRDefault="002F3476" w:rsidP="002F3476">
      <w:pPr>
        <w:pStyle w:val="Versequote"/>
        <w:rPr>
          <w:rFonts w:eastAsia="MS Minchofalt"/>
        </w:rPr>
      </w:pPr>
      <w:r>
        <w:rPr>
          <w:rFonts w:eastAsia="MS Minchofalt"/>
        </w:rPr>
        <w:t>tadā nililyur diśi diśy asanto</w:t>
      </w:r>
    </w:p>
    <w:p w14:paraId="4169AA6B" w14:textId="77777777" w:rsidR="002F3476" w:rsidRDefault="002F3476" w:rsidP="002F3476">
      <w:pPr>
        <w:pStyle w:val="Versequote"/>
        <w:rPr>
          <w:rFonts w:eastAsia="MS Minchofalt"/>
        </w:rPr>
      </w:pPr>
      <w:r>
        <w:rPr>
          <w:rFonts w:eastAsia="MS Minchofalt"/>
        </w:rPr>
        <w:t>lāṅgūlam udyamya yathā mṛgendraḥ ||</w:t>
      </w:r>
    </w:p>
    <w:p w14:paraId="0DBB92F5" w14:textId="77777777" w:rsidR="002F3476" w:rsidRDefault="002F3476" w:rsidP="002F3476">
      <w:pPr>
        <w:rPr>
          <w:rFonts w:eastAsia="MS Minchofalt"/>
        </w:rPr>
      </w:pPr>
    </w:p>
    <w:p w14:paraId="70016A70" w14:textId="77777777" w:rsidR="002F3476" w:rsidRDefault="002F3476" w:rsidP="002F3476">
      <w:pPr>
        <w:rPr>
          <w:rFonts w:cs="Balaram"/>
          <w:noProof w:val="0"/>
          <w:cs/>
          <w:lang w:bidi="sa-IN"/>
        </w:rPr>
      </w:pPr>
      <w:r>
        <w:rPr>
          <w:rFonts w:eastAsia="MS Minchofalt"/>
          <w:b/>
        </w:rPr>
        <w:t xml:space="preserve">śrīdharaḥ : </w:t>
      </w:r>
      <w:r>
        <w:rPr>
          <w:rFonts w:cs="Balaram"/>
          <w:noProof w:val="0"/>
          <w:cs/>
          <w:lang w:bidi="sa-IN"/>
        </w:rPr>
        <w:t>lāṅgūlam unnamayya yathā mṛgendraś carati tathā dhanur visphūrjayan yadā kṣmām acarat |</w:t>
      </w:r>
      <w:r>
        <w:rPr>
          <w:rFonts w:cs="Balaram"/>
          <w:noProof w:val="0"/>
          <w:lang w:bidi="sa-IN"/>
        </w:rPr>
        <w:t>|23||</w:t>
      </w:r>
    </w:p>
    <w:p w14:paraId="015D35B0" w14:textId="77777777" w:rsidR="002F3476" w:rsidRDefault="002F3476" w:rsidP="002F3476">
      <w:pPr>
        <w:rPr>
          <w:rFonts w:cs="Balaram"/>
          <w:noProof w:val="0"/>
          <w:cs/>
          <w:lang w:bidi="sa-IN"/>
        </w:rPr>
      </w:pPr>
    </w:p>
    <w:p w14:paraId="6FE16319" w14:textId="77777777" w:rsidR="002F3476" w:rsidRPr="00134F44" w:rsidRDefault="002F3476" w:rsidP="002F3476">
      <w:pPr>
        <w:rPr>
          <w:rFonts w:eastAsia="MS Minchofalt"/>
          <w:lang w:val="pl-PL"/>
        </w:rPr>
      </w:pPr>
      <w:r w:rsidRPr="00134F44">
        <w:rPr>
          <w:rFonts w:eastAsia="MS Minchofalt"/>
          <w:b/>
          <w:lang w:val="pl-PL"/>
        </w:rPr>
        <w:t xml:space="preserve">krama-sandarbhaḥ : </w:t>
      </w:r>
      <w:r w:rsidRPr="00134F44">
        <w:rPr>
          <w:rFonts w:eastAsia="MS Minchofalt"/>
          <w:i/>
          <w:lang w:val="pl-PL"/>
        </w:rPr>
        <w:t>na vyākhyātam.</w:t>
      </w:r>
    </w:p>
    <w:p w14:paraId="34A39ED5" w14:textId="77777777" w:rsidR="002F3476" w:rsidRPr="00134F44" w:rsidRDefault="002F3476" w:rsidP="002F3476">
      <w:pPr>
        <w:rPr>
          <w:rFonts w:eastAsia="MS Minchofalt"/>
          <w:b/>
          <w:lang w:val="pl-PL"/>
        </w:rPr>
      </w:pPr>
    </w:p>
    <w:p w14:paraId="04113437" w14:textId="77777777" w:rsidR="002F3476" w:rsidRDefault="002F3476" w:rsidP="002F3476">
      <w:pPr>
        <w:rPr>
          <w:rFonts w:cs="Balaram"/>
          <w:noProof w:val="0"/>
          <w:cs/>
          <w:lang w:bidi="sa-IN"/>
        </w:rPr>
      </w:pPr>
      <w:r w:rsidRPr="00134F44">
        <w:rPr>
          <w:rFonts w:eastAsia="MS Minchofalt"/>
          <w:b/>
          <w:lang w:val="pl-PL"/>
        </w:rPr>
        <w:t>viśvanāthaḥ :</w:t>
      </w:r>
      <w:r>
        <w:rPr>
          <w:rFonts w:eastAsia="MS Minchofalt"/>
          <w:b/>
          <w:lang w:val="pl-PL"/>
        </w:rPr>
        <w:t xml:space="preserve"> </w:t>
      </w:r>
      <w:r>
        <w:rPr>
          <w:rFonts w:cs="Balaram"/>
          <w:noProof w:val="0"/>
          <w:cs/>
          <w:lang w:bidi="sa-IN"/>
        </w:rPr>
        <w:t>lāṅgūlam unnamayya yathā mṛgendraś carati tathā dhanur visphūrjayan kṣmām acarat |</w:t>
      </w:r>
      <w:r w:rsidRPr="00F630C5">
        <w:rPr>
          <w:rFonts w:cs="Balaram"/>
          <w:lang w:val="pl-PL" w:bidi="sa-IN"/>
        </w:rPr>
        <w:t>|23||</w:t>
      </w:r>
    </w:p>
    <w:p w14:paraId="230CC580" w14:textId="77777777" w:rsidR="002F3476" w:rsidRPr="00134F44" w:rsidRDefault="002F3476" w:rsidP="002F3476">
      <w:pPr>
        <w:rPr>
          <w:rFonts w:eastAsia="MS Minchofalt"/>
          <w:lang w:val="pl-PL"/>
        </w:rPr>
      </w:pPr>
    </w:p>
    <w:p w14:paraId="3C0176B9" w14:textId="77777777" w:rsidR="002F3476" w:rsidRPr="00134F44" w:rsidRDefault="002F3476" w:rsidP="002F3476">
      <w:pPr>
        <w:jc w:val="center"/>
        <w:rPr>
          <w:rFonts w:eastAsia="MS Minchofalt"/>
          <w:lang w:val="pl-PL"/>
        </w:rPr>
      </w:pPr>
      <w:r w:rsidRPr="00134F44">
        <w:rPr>
          <w:rFonts w:eastAsia="MS Minchofalt"/>
          <w:lang w:val="pl-PL"/>
        </w:rPr>
        <w:t>—o)0(o—</w:t>
      </w:r>
    </w:p>
    <w:p w14:paraId="1F346C07" w14:textId="77777777" w:rsidR="002F3476" w:rsidRPr="00134F44" w:rsidRDefault="002F3476" w:rsidP="002F3476">
      <w:pPr>
        <w:jc w:val="center"/>
        <w:rPr>
          <w:rFonts w:eastAsia="MS Minchofalt"/>
          <w:lang w:val="pl-PL"/>
        </w:rPr>
      </w:pPr>
    </w:p>
    <w:p w14:paraId="392113B2" w14:textId="77777777" w:rsidR="002F3476" w:rsidRPr="001E21CF" w:rsidRDefault="002F3476" w:rsidP="002F3476">
      <w:pPr>
        <w:jc w:val="center"/>
        <w:rPr>
          <w:rFonts w:eastAsia="MS Minchofalt"/>
          <w:b/>
          <w:lang w:val="pl-PL"/>
        </w:rPr>
      </w:pPr>
      <w:r w:rsidRPr="001E21CF">
        <w:rPr>
          <w:rFonts w:eastAsia="MS Minchofalt"/>
          <w:b/>
          <w:lang w:val="pl-PL"/>
        </w:rPr>
        <w:t>|| 4.16.24 ||</w:t>
      </w:r>
    </w:p>
    <w:p w14:paraId="44FD749F" w14:textId="77777777" w:rsidR="002F3476" w:rsidRPr="001E21CF" w:rsidRDefault="002F3476" w:rsidP="002F3476">
      <w:pPr>
        <w:rPr>
          <w:rFonts w:eastAsia="MS Minchofalt"/>
          <w:lang w:val="pl-PL"/>
        </w:rPr>
      </w:pPr>
    </w:p>
    <w:p w14:paraId="4A6FD340" w14:textId="77777777" w:rsidR="002F3476" w:rsidRPr="001E21CF" w:rsidRDefault="002F3476" w:rsidP="002F3476">
      <w:pPr>
        <w:pStyle w:val="Versequote"/>
        <w:rPr>
          <w:rFonts w:eastAsia="MS Minchofalt"/>
          <w:lang w:val="pl-PL"/>
        </w:rPr>
      </w:pPr>
      <w:r w:rsidRPr="001E21CF">
        <w:rPr>
          <w:rFonts w:eastAsia="MS Minchofalt"/>
          <w:lang w:val="pl-PL"/>
        </w:rPr>
        <w:t>eṣo’śvamedhā‘ śatam ājahāra</w:t>
      </w:r>
    </w:p>
    <w:p w14:paraId="3F080FC6" w14:textId="77777777" w:rsidR="002F3476" w:rsidRPr="001E21CF" w:rsidRDefault="002F3476" w:rsidP="002F3476">
      <w:pPr>
        <w:pStyle w:val="Versequote"/>
        <w:rPr>
          <w:rFonts w:eastAsia="MS Minchofalt"/>
          <w:lang w:val="pl-PL"/>
        </w:rPr>
      </w:pPr>
      <w:r w:rsidRPr="001E21CF">
        <w:rPr>
          <w:rFonts w:eastAsia="MS Minchofalt"/>
          <w:lang w:val="pl-PL"/>
        </w:rPr>
        <w:t>sarasvatī prādurabhāvi yatra |</w:t>
      </w:r>
    </w:p>
    <w:p w14:paraId="3351EA62" w14:textId="77777777" w:rsidR="002F3476" w:rsidRPr="001E21CF" w:rsidRDefault="002F3476" w:rsidP="002F3476">
      <w:pPr>
        <w:pStyle w:val="Versequote"/>
        <w:rPr>
          <w:rFonts w:eastAsia="MS Minchofalt"/>
          <w:lang w:val="pl-PL"/>
        </w:rPr>
      </w:pPr>
      <w:r w:rsidRPr="001E21CF">
        <w:rPr>
          <w:rFonts w:eastAsia="MS Minchofalt"/>
          <w:lang w:val="pl-PL"/>
        </w:rPr>
        <w:t>ahārṣīd yasya hayaṁ purandaraḥ</w:t>
      </w:r>
    </w:p>
    <w:p w14:paraId="68998811" w14:textId="77777777" w:rsidR="002F3476" w:rsidRPr="001E21CF" w:rsidRDefault="002F3476" w:rsidP="002F3476">
      <w:pPr>
        <w:pStyle w:val="Versequote"/>
        <w:rPr>
          <w:rFonts w:eastAsia="MS Minchofalt"/>
          <w:lang w:val="pl-PL"/>
        </w:rPr>
      </w:pPr>
      <w:r w:rsidRPr="001E21CF">
        <w:rPr>
          <w:rFonts w:eastAsia="MS Minchofalt"/>
          <w:lang w:val="pl-PL"/>
        </w:rPr>
        <w:t>śata-kratuś carame vartamāne ||</w:t>
      </w:r>
    </w:p>
    <w:p w14:paraId="6505E58A" w14:textId="77777777" w:rsidR="002F3476" w:rsidRPr="001E21CF" w:rsidRDefault="002F3476" w:rsidP="002F3476">
      <w:pPr>
        <w:rPr>
          <w:rFonts w:eastAsia="MS Minchofalt"/>
          <w:lang w:val="pl-PL"/>
        </w:rPr>
      </w:pPr>
    </w:p>
    <w:p w14:paraId="2E43D885" w14:textId="77777777" w:rsidR="002F3476" w:rsidRDefault="002F3476" w:rsidP="002F3476">
      <w:pPr>
        <w:rPr>
          <w:rFonts w:cs="Balaram"/>
          <w:noProof w:val="0"/>
          <w:cs/>
          <w:lang w:bidi="sa-IN"/>
        </w:rPr>
      </w:pPr>
      <w:r w:rsidRPr="001E21CF">
        <w:rPr>
          <w:rFonts w:eastAsia="MS Minchofalt"/>
          <w:b/>
          <w:lang w:val="pl-PL"/>
        </w:rPr>
        <w:t xml:space="preserve">śrīdharaḥ : </w:t>
      </w:r>
      <w:r>
        <w:rPr>
          <w:rFonts w:cs="Balaram"/>
          <w:noProof w:val="0"/>
          <w:cs/>
          <w:lang w:bidi="sa-IN"/>
        </w:rPr>
        <w:t>sarasvatī yatra prādurabhāvi prādurabhūt | karma-kartari ciṇ | tatrāhārṣīt | haraṇaṁ kariṣyatīty arthaḥ |</w:t>
      </w:r>
      <w:r w:rsidRPr="001E21CF">
        <w:rPr>
          <w:rFonts w:cs="Balaram"/>
          <w:lang w:val="pl-PL" w:bidi="sa-IN"/>
        </w:rPr>
        <w:t>|24||</w:t>
      </w:r>
    </w:p>
    <w:p w14:paraId="7BD623AE" w14:textId="77777777" w:rsidR="002F3476" w:rsidRDefault="002F3476" w:rsidP="002F3476">
      <w:pPr>
        <w:rPr>
          <w:rFonts w:cs="Balaram"/>
          <w:noProof w:val="0"/>
          <w:cs/>
          <w:lang w:bidi="sa-IN"/>
        </w:rPr>
      </w:pPr>
    </w:p>
    <w:p w14:paraId="6123C158" w14:textId="77777777" w:rsidR="002F3476" w:rsidRPr="00F630C5" w:rsidRDefault="002F3476" w:rsidP="002F3476">
      <w:pPr>
        <w:pStyle w:val="BodyText"/>
        <w:rPr>
          <w:lang w:val="en-US"/>
        </w:rPr>
      </w:pPr>
      <w:r>
        <w:rPr>
          <w:rFonts w:eastAsia="MS Minchofalt"/>
          <w:b/>
          <w:bCs/>
          <w:cs/>
          <w:lang w:bidi="sa-IN"/>
        </w:rPr>
        <w:t xml:space="preserve">krama-sandarbhaḥ : </w:t>
      </w:r>
      <w:r>
        <w:rPr>
          <w:cs/>
          <w:lang w:bidi="sa-IN"/>
        </w:rPr>
        <w:t>svam ity atra svayam iti kvacit |</w:t>
      </w:r>
      <w:r>
        <w:rPr>
          <w:lang w:val="en-US"/>
        </w:rPr>
        <w:t xml:space="preserve"> </w:t>
      </w:r>
      <w:r>
        <w:rPr>
          <w:cs/>
          <w:lang w:bidi="sa-IN"/>
        </w:rPr>
        <w:t>prādurabhāvi prādurbhavitā pṛthunaiva |</w:t>
      </w:r>
      <w:r>
        <w:rPr>
          <w:lang w:val="en-US"/>
        </w:rPr>
        <w:t>|24||</w:t>
      </w:r>
    </w:p>
    <w:p w14:paraId="33BD45FB" w14:textId="77777777" w:rsidR="002F3476" w:rsidRDefault="002F3476" w:rsidP="002F3476">
      <w:pPr>
        <w:pStyle w:val="BodyText"/>
        <w:rPr>
          <w:cs/>
          <w:lang w:bidi="sa-IN"/>
        </w:rPr>
      </w:pPr>
    </w:p>
    <w:p w14:paraId="7F326F11" w14:textId="77777777" w:rsidR="002F3476" w:rsidRPr="001E21CF" w:rsidRDefault="002F3476" w:rsidP="002F3476">
      <w:pPr>
        <w:rPr>
          <w:rFonts w:eastAsia="MS Minchofalt"/>
          <w:bCs/>
          <w:lang w:val="pl-PL"/>
        </w:rPr>
      </w:pPr>
      <w:r w:rsidRPr="001E21CF">
        <w:rPr>
          <w:rFonts w:eastAsia="MS Minchofalt"/>
          <w:b/>
          <w:lang w:val="pl-PL"/>
        </w:rPr>
        <w:t>viśvanāthaḥ :</w:t>
      </w:r>
      <w:r w:rsidRPr="001E21CF">
        <w:rPr>
          <w:rFonts w:eastAsia="MS Minchofalt"/>
          <w:bCs/>
          <w:lang w:val="pl-PL"/>
        </w:rPr>
        <w:t xml:space="preserve"> </w:t>
      </w:r>
      <w:r w:rsidRPr="001E21CF">
        <w:rPr>
          <w:rFonts w:eastAsia="MS Minchofalt"/>
          <w:bCs/>
          <w:i/>
          <w:iCs/>
          <w:lang w:val="pl-PL"/>
        </w:rPr>
        <w:t>na vyākhyātam.</w:t>
      </w:r>
    </w:p>
    <w:p w14:paraId="4CDBEAEB" w14:textId="77777777" w:rsidR="002F3476" w:rsidRPr="001E21CF" w:rsidRDefault="002F3476" w:rsidP="002F3476">
      <w:pPr>
        <w:rPr>
          <w:rFonts w:eastAsia="MS Minchofalt"/>
          <w:lang w:val="pl-PL"/>
        </w:rPr>
      </w:pPr>
    </w:p>
    <w:p w14:paraId="2BD00A12" w14:textId="77777777" w:rsidR="002F3476" w:rsidRPr="001E21CF" w:rsidRDefault="002F3476" w:rsidP="002F3476">
      <w:pPr>
        <w:jc w:val="center"/>
        <w:rPr>
          <w:rFonts w:eastAsia="MS Minchofalt"/>
          <w:lang w:val="pl-PL"/>
        </w:rPr>
      </w:pPr>
      <w:r w:rsidRPr="001E21CF">
        <w:rPr>
          <w:rFonts w:eastAsia="MS Minchofalt"/>
          <w:lang w:val="pl-PL"/>
        </w:rPr>
        <w:t>—o)0(o—</w:t>
      </w:r>
    </w:p>
    <w:p w14:paraId="671F2011" w14:textId="77777777" w:rsidR="002F3476" w:rsidRPr="001E21CF" w:rsidRDefault="002F3476" w:rsidP="002F3476">
      <w:pPr>
        <w:jc w:val="center"/>
        <w:rPr>
          <w:rFonts w:eastAsia="MS Minchofalt"/>
          <w:lang w:val="pl-PL"/>
        </w:rPr>
      </w:pPr>
    </w:p>
    <w:p w14:paraId="301E099D" w14:textId="77777777" w:rsidR="002F3476" w:rsidRPr="001E21CF" w:rsidRDefault="002F3476" w:rsidP="002F3476">
      <w:pPr>
        <w:jc w:val="center"/>
        <w:rPr>
          <w:rFonts w:eastAsia="MS Minchofalt"/>
          <w:b/>
          <w:lang w:val="pl-PL"/>
        </w:rPr>
      </w:pPr>
      <w:r w:rsidRPr="001E21CF">
        <w:rPr>
          <w:rFonts w:eastAsia="MS Minchofalt"/>
          <w:b/>
          <w:lang w:val="pl-PL"/>
        </w:rPr>
        <w:t>|| 4.16.25 ||</w:t>
      </w:r>
    </w:p>
    <w:p w14:paraId="0B6392EC" w14:textId="77777777" w:rsidR="002F3476" w:rsidRPr="001E21CF" w:rsidRDefault="002F3476" w:rsidP="002F3476">
      <w:pPr>
        <w:rPr>
          <w:rFonts w:eastAsia="MS Minchofalt"/>
          <w:lang w:val="pl-PL"/>
        </w:rPr>
      </w:pPr>
    </w:p>
    <w:p w14:paraId="060814C5" w14:textId="77777777" w:rsidR="002F3476" w:rsidRPr="001E21CF" w:rsidRDefault="002F3476" w:rsidP="002F3476">
      <w:pPr>
        <w:pStyle w:val="Versequote"/>
        <w:rPr>
          <w:rFonts w:eastAsia="MS Minchofalt"/>
          <w:lang w:val="pl-PL"/>
        </w:rPr>
      </w:pPr>
      <w:r w:rsidRPr="001E21CF">
        <w:rPr>
          <w:rFonts w:eastAsia="MS Minchofalt"/>
          <w:lang w:val="pl-PL"/>
        </w:rPr>
        <w:t>eṣa sva-sadmopavane sametya</w:t>
      </w:r>
    </w:p>
    <w:p w14:paraId="7F118368" w14:textId="77777777" w:rsidR="002F3476" w:rsidRPr="001E21CF" w:rsidRDefault="002F3476" w:rsidP="002F3476">
      <w:pPr>
        <w:pStyle w:val="Versequote"/>
        <w:rPr>
          <w:rFonts w:eastAsia="MS Minchofalt"/>
          <w:lang w:val="pl-PL"/>
        </w:rPr>
      </w:pPr>
      <w:r w:rsidRPr="001E21CF">
        <w:rPr>
          <w:rFonts w:eastAsia="MS Minchofalt"/>
          <w:lang w:val="pl-PL"/>
        </w:rPr>
        <w:t>sanat-kumāraṁ bhagavantam ekam |</w:t>
      </w:r>
    </w:p>
    <w:p w14:paraId="5DEB35AC" w14:textId="77777777" w:rsidR="002F3476" w:rsidRPr="001E21CF" w:rsidRDefault="002F3476" w:rsidP="002F3476">
      <w:pPr>
        <w:pStyle w:val="Versequote"/>
        <w:rPr>
          <w:rFonts w:eastAsia="MS Minchofalt"/>
          <w:lang w:val="pl-PL"/>
        </w:rPr>
      </w:pPr>
      <w:r w:rsidRPr="001E21CF">
        <w:rPr>
          <w:rFonts w:eastAsia="MS Minchofalt"/>
          <w:lang w:val="pl-PL"/>
        </w:rPr>
        <w:t>ārādhya bhaktyālabhatāmalaṁ taj</w:t>
      </w:r>
    </w:p>
    <w:p w14:paraId="2377024B" w14:textId="77777777" w:rsidR="002F3476" w:rsidRPr="001E21CF" w:rsidRDefault="002F3476" w:rsidP="002F3476">
      <w:pPr>
        <w:pStyle w:val="Versequote"/>
        <w:rPr>
          <w:rFonts w:eastAsia="MS Minchofalt"/>
          <w:lang w:val="pl-PL"/>
        </w:rPr>
      </w:pPr>
      <w:r w:rsidRPr="001E21CF">
        <w:rPr>
          <w:rFonts w:eastAsia="MS Minchofalt"/>
          <w:lang w:val="pl-PL"/>
        </w:rPr>
        <w:t>jñānaṁ yato brahma paraṁ vidanti ||</w:t>
      </w:r>
    </w:p>
    <w:p w14:paraId="279FC5EC" w14:textId="77777777" w:rsidR="002F3476" w:rsidRPr="001E21CF" w:rsidRDefault="002F3476" w:rsidP="002F3476">
      <w:pPr>
        <w:rPr>
          <w:rFonts w:eastAsia="MS Minchofalt"/>
          <w:lang w:val="pl-PL"/>
        </w:rPr>
      </w:pPr>
    </w:p>
    <w:p w14:paraId="3778BDEF" w14:textId="77777777" w:rsidR="002F3476" w:rsidRPr="001E21CF" w:rsidRDefault="002F3476" w:rsidP="002F3476">
      <w:pPr>
        <w:rPr>
          <w:rFonts w:eastAsia="MS Minchofalt"/>
          <w:bCs/>
          <w:lang w:val="pl-PL"/>
        </w:rPr>
      </w:pPr>
      <w:r w:rsidRPr="001E21CF">
        <w:rPr>
          <w:rFonts w:eastAsia="MS Minchofalt"/>
          <w:b/>
          <w:lang w:val="pl-PL"/>
        </w:rPr>
        <w:t>śrīdharaḥ, viśvanāthaḥ :</w:t>
      </w:r>
      <w:r w:rsidRPr="001E21CF">
        <w:rPr>
          <w:rFonts w:eastAsia="MS Minchofalt"/>
          <w:bCs/>
          <w:lang w:val="pl-PL"/>
        </w:rPr>
        <w:t xml:space="preserve"> </w:t>
      </w:r>
      <w:r w:rsidRPr="001E21CF">
        <w:rPr>
          <w:rFonts w:eastAsia="MS Minchofalt"/>
          <w:bCs/>
          <w:i/>
          <w:iCs/>
          <w:lang w:val="pl-PL"/>
        </w:rPr>
        <w:t>na vyākhyātam.</w:t>
      </w:r>
    </w:p>
    <w:p w14:paraId="2E1B5371" w14:textId="77777777" w:rsidR="002F3476" w:rsidRPr="001E21CF" w:rsidRDefault="002F3476" w:rsidP="002F3476">
      <w:pPr>
        <w:rPr>
          <w:rFonts w:eastAsia="MS Minchofalt"/>
          <w:b/>
          <w:lang w:val="pl-PL"/>
        </w:rPr>
      </w:pPr>
    </w:p>
    <w:p w14:paraId="695CD2D1" w14:textId="77777777" w:rsidR="002F3476" w:rsidRPr="001E21CF" w:rsidRDefault="002F3476" w:rsidP="002F3476">
      <w:pPr>
        <w:pStyle w:val="BodyText"/>
        <w:rPr>
          <w:lang w:val="pl-PL"/>
        </w:rPr>
      </w:pPr>
      <w:r>
        <w:rPr>
          <w:rFonts w:eastAsia="MS Minchofalt"/>
          <w:b/>
          <w:bCs/>
          <w:cs/>
          <w:lang w:bidi="sa-IN"/>
        </w:rPr>
        <w:t xml:space="preserve">krama-sandarbhaḥ : </w:t>
      </w:r>
      <w:r>
        <w:rPr>
          <w:cs/>
          <w:lang w:bidi="sa-IN"/>
        </w:rPr>
        <w:t>vidantīty</w:t>
      </w:r>
      <w:r w:rsidRPr="001E21CF">
        <w:rPr>
          <w:lang w:val="pl-PL"/>
        </w:rPr>
        <w:t xml:space="preserve"> </w:t>
      </w:r>
      <w:r>
        <w:rPr>
          <w:cs/>
          <w:lang w:bidi="sa-IN"/>
        </w:rPr>
        <w:t>atra kurvantīti citsukhaḥ |</w:t>
      </w:r>
      <w:r w:rsidRPr="001E21CF">
        <w:rPr>
          <w:lang w:val="pl-PL"/>
        </w:rPr>
        <w:t>|25||</w:t>
      </w:r>
    </w:p>
    <w:p w14:paraId="291081AE" w14:textId="77777777" w:rsidR="002F3476" w:rsidRPr="001E21CF" w:rsidRDefault="002F3476" w:rsidP="002F3476">
      <w:pPr>
        <w:rPr>
          <w:rFonts w:eastAsia="MS Minchofalt"/>
          <w:lang w:val="pl-PL"/>
        </w:rPr>
      </w:pPr>
    </w:p>
    <w:p w14:paraId="794BBD4F" w14:textId="77777777" w:rsidR="002F3476" w:rsidRPr="001E21CF" w:rsidRDefault="002F3476" w:rsidP="002F3476">
      <w:pPr>
        <w:jc w:val="center"/>
        <w:rPr>
          <w:rFonts w:eastAsia="MS Minchofalt"/>
          <w:lang w:val="pl-PL"/>
        </w:rPr>
      </w:pPr>
      <w:r w:rsidRPr="001E21CF">
        <w:rPr>
          <w:rFonts w:eastAsia="MS Minchofalt"/>
          <w:lang w:val="pl-PL"/>
        </w:rPr>
        <w:t>—o)0(o—</w:t>
      </w:r>
    </w:p>
    <w:p w14:paraId="69AA7C61" w14:textId="77777777" w:rsidR="002F3476" w:rsidRPr="001E21CF" w:rsidRDefault="002F3476" w:rsidP="002F3476">
      <w:pPr>
        <w:jc w:val="center"/>
        <w:rPr>
          <w:rFonts w:eastAsia="MS Minchofalt"/>
          <w:lang w:val="pl-PL"/>
        </w:rPr>
      </w:pPr>
    </w:p>
    <w:p w14:paraId="4C7278AB" w14:textId="77777777" w:rsidR="002F3476" w:rsidRPr="001E21CF" w:rsidRDefault="002F3476" w:rsidP="002F3476">
      <w:pPr>
        <w:jc w:val="center"/>
        <w:rPr>
          <w:rFonts w:eastAsia="MS Minchofalt"/>
          <w:b/>
          <w:lang w:val="pl-PL"/>
        </w:rPr>
      </w:pPr>
      <w:r w:rsidRPr="001E21CF">
        <w:rPr>
          <w:rFonts w:eastAsia="MS Minchofalt"/>
          <w:b/>
          <w:lang w:val="pl-PL"/>
        </w:rPr>
        <w:t>|| 4.16.26 ||</w:t>
      </w:r>
    </w:p>
    <w:p w14:paraId="5E8C1362" w14:textId="77777777" w:rsidR="002F3476" w:rsidRPr="001E21CF" w:rsidRDefault="002F3476" w:rsidP="002F3476">
      <w:pPr>
        <w:rPr>
          <w:rFonts w:eastAsia="MS Minchofalt"/>
          <w:lang w:val="pl-PL"/>
        </w:rPr>
      </w:pPr>
    </w:p>
    <w:p w14:paraId="3ED07995" w14:textId="77777777" w:rsidR="002F3476" w:rsidRPr="001E21CF" w:rsidRDefault="002F3476" w:rsidP="002F3476">
      <w:pPr>
        <w:pStyle w:val="Versequote"/>
        <w:rPr>
          <w:rFonts w:eastAsia="MS Minchofalt"/>
          <w:lang w:val="pl-PL"/>
        </w:rPr>
      </w:pPr>
      <w:r w:rsidRPr="001E21CF">
        <w:rPr>
          <w:rFonts w:eastAsia="MS Minchofalt"/>
          <w:lang w:val="pl-PL"/>
        </w:rPr>
        <w:t>tatra tatra giras tās tā iti viśruta-vikramaḥ |</w:t>
      </w:r>
    </w:p>
    <w:p w14:paraId="5ED520F1" w14:textId="77777777" w:rsidR="002F3476" w:rsidRPr="001E21CF" w:rsidRDefault="002F3476" w:rsidP="002F3476">
      <w:pPr>
        <w:pStyle w:val="Versequote"/>
        <w:rPr>
          <w:rFonts w:eastAsia="MS Minchofalt"/>
          <w:lang w:val="pl-PL"/>
        </w:rPr>
      </w:pPr>
      <w:r w:rsidRPr="001E21CF">
        <w:rPr>
          <w:rFonts w:eastAsia="MS Minchofalt"/>
          <w:lang w:val="pl-PL"/>
        </w:rPr>
        <w:t>śroṣyaty ātmāśritā gāthāḥ pṛthuḥ pṛthu-parākramaḥ ||</w:t>
      </w:r>
    </w:p>
    <w:p w14:paraId="315DB942" w14:textId="77777777" w:rsidR="002F3476" w:rsidRPr="001E21CF" w:rsidRDefault="002F3476" w:rsidP="002F3476">
      <w:pPr>
        <w:rPr>
          <w:rFonts w:eastAsia="MS Minchofalt"/>
          <w:lang w:val="pl-PL"/>
        </w:rPr>
      </w:pPr>
    </w:p>
    <w:p w14:paraId="7398EE8B" w14:textId="77777777" w:rsidR="002F3476" w:rsidRDefault="002F3476" w:rsidP="002F3476">
      <w:pPr>
        <w:rPr>
          <w:rFonts w:cs="Balaram"/>
          <w:noProof w:val="0"/>
          <w:cs/>
          <w:lang w:bidi="sa-IN"/>
        </w:rPr>
      </w:pPr>
      <w:r w:rsidRPr="001E21CF">
        <w:rPr>
          <w:rFonts w:eastAsia="MS Minchofalt"/>
          <w:b/>
          <w:lang w:val="pl-PL"/>
        </w:rPr>
        <w:t xml:space="preserve">śrīdharaḥ : </w:t>
      </w:r>
      <w:r>
        <w:rPr>
          <w:rFonts w:cs="Balaram"/>
          <w:noProof w:val="0"/>
          <w:cs/>
          <w:lang w:bidi="sa-IN"/>
        </w:rPr>
        <w:t>viśrutā vikramā yasya | gāthāḥ prabandhān | ātmāśritā viṣṇv-āśritāḥ |</w:t>
      </w:r>
      <w:r w:rsidRPr="001E21CF">
        <w:rPr>
          <w:rFonts w:cs="Balaram"/>
          <w:lang w:val="pl-PL" w:bidi="sa-IN"/>
        </w:rPr>
        <w:t>|26||</w:t>
      </w:r>
    </w:p>
    <w:p w14:paraId="4D0434F8" w14:textId="77777777" w:rsidR="002F3476" w:rsidRDefault="002F3476" w:rsidP="002F3476">
      <w:pPr>
        <w:rPr>
          <w:rFonts w:cs="Balaram"/>
          <w:noProof w:val="0"/>
          <w:cs/>
          <w:lang w:bidi="sa-IN"/>
        </w:rPr>
      </w:pPr>
    </w:p>
    <w:p w14:paraId="3570EC48" w14:textId="77777777" w:rsidR="002F3476" w:rsidRDefault="002F3476" w:rsidP="002F3476">
      <w:pPr>
        <w:rPr>
          <w:rFonts w:eastAsia="MS Minchofalt"/>
        </w:rPr>
      </w:pPr>
      <w:r>
        <w:rPr>
          <w:rFonts w:eastAsia="MS Minchofalt"/>
          <w:b/>
        </w:rPr>
        <w:t xml:space="preserve">krama-sandarbhaḥ : </w:t>
      </w:r>
      <w:r>
        <w:rPr>
          <w:rFonts w:eastAsia="MS Minchofalt"/>
          <w:i/>
        </w:rPr>
        <w:t>na vyākhyātam.</w:t>
      </w:r>
    </w:p>
    <w:p w14:paraId="482545FF" w14:textId="77777777" w:rsidR="002F3476" w:rsidRDefault="002F3476" w:rsidP="002F3476">
      <w:pPr>
        <w:rPr>
          <w:rFonts w:eastAsia="MS Minchofalt"/>
          <w:b/>
        </w:rPr>
      </w:pPr>
    </w:p>
    <w:p w14:paraId="58FB182F" w14:textId="77777777" w:rsidR="002F3476" w:rsidRDefault="002F3476" w:rsidP="002F3476">
      <w:pPr>
        <w:rPr>
          <w:rFonts w:cs="Balaram"/>
          <w:noProof w:val="0"/>
          <w:lang w:bidi="sa-IN"/>
        </w:rPr>
      </w:pPr>
      <w:r>
        <w:rPr>
          <w:rFonts w:eastAsia="MS Minchofalt"/>
          <w:b/>
        </w:rPr>
        <w:t>viśvanāthaḥ :</w:t>
      </w:r>
      <w:r>
        <w:rPr>
          <w:rFonts w:eastAsia="MS Minchofalt"/>
          <w:bCs/>
        </w:rPr>
        <w:t xml:space="preserve"> iti tatra tatra deśe tābhir uktās tās tā loka-prasiddhā giraḥ | </w:t>
      </w:r>
      <w:r>
        <w:rPr>
          <w:rFonts w:cs="Balaram"/>
          <w:noProof w:val="0"/>
          <w:cs/>
          <w:lang w:bidi="sa-IN"/>
        </w:rPr>
        <w:t>gāthā</w:t>
      </w:r>
      <w:r>
        <w:rPr>
          <w:rFonts w:cs="Balaram"/>
          <w:noProof w:val="0"/>
          <w:lang w:bidi="sa-IN"/>
        </w:rPr>
        <w:t xml:space="preserve"> </w:t>
      </w:r>
      <w:r>
        <w:rPr>
          <w:rFonts w:cs="Balaram"/>
          <w:noProof w:val="0"/>
          <w:cs/>
          <w:lang w:bidi="sa-IN"/>
        </w:rPr>
        <w:t>ātmāśritā</w:t>
      </w:r>
      <w:r>
        <w:rPr>
          <w:rFonts w:cs="Balaram"/>
          <w:noProof w:val="0"/>
          <w:lang w:bidi="sa-IN"/>
        </w:rPr>
        <w:t>ḥ svīya-kavitayā varṇitāḥ kathāś ca | ata eva duduhe ity-ādivat</w:t>
      </w:r>
      <w:r>
        <w:rPr>
          <w:rFonts w:cs="Balaram"/>
          <w:noProof w:val="0"/>
          <w:cs/>
          <w:lang w:bidi="sa-IN"/>
        </w:rPr>
        <w:t xml:space="preserve"> </w:t>
      </w:r>
      <w:r>
        <w:rPr>
          <w:rFonts w:cs="Balaram"/>
          <w:noProof w:val="0"/>
          <w:lang w:bidi="sa-IN"/>
        </w:rPr>
        <w:t xml:space="preserve">bhūta-kāla-prayogas tad-ukti-kāle tat-tat-karmaṇām atītatvāt </w:t>
      </w:r>
      <w:r>
        <w:rPr>
          <w:rFonts w:cs="Balaram"/>
          <w:noProof w:val="0"/>
          <w:cs/>
          <w:lang w:bidi="sa-IN"/>
        </w:rPr>
        <w:t>|</w:t>
      </w:r>
      <w:r>
        <w:rPr>
          <w:rFonts w:cs="Balaram"/>
          <w:noProof w:val="0"/>
          <w:lang w:bidi="sa-IN"/>
        </w:rPr>
        <w:t>|26||</w:t>
      </w:r>
    </w:p>
    <w:p w14:paraId="33DBA708" w14:textId="77777777" w:rsidR="002F3476" w:rsidRDefault="002F3476" w:rsidP="002F3476">
      <w:pPr>
        <w:rPr>
          <w:rFonts w:eastAsia="MS Minchofalt"/>
        </w:rPr>
      </w:pPr>
    </w:p>
    <w:p w14:paraId="0CA39D39" w14:textId="77777777" w:rsidR="002F3476" w:rsidRDefault="002F3476" w:rsidP="002F3476">
      <w:pPr>
        <w:jc w:val="center"/>
        <w:rPr>
          <w:rFonts w:eastAsia="MS Minchofalt"/>
        </w:rPr>
      </w:pPr>
      <w:r>
        <w:rPr>
          <w:rFonts w:eastAsia="MS Minchofalt"/>
        </w:rPr>
        <w:t>—o)0(o—</w:t>
      </w:r>
    </w:p>
    <w:p w14:paraId="7BD359D6" w14:textId="77777777" w:rsidR="002F3476" w:rsidRPr="00CB398B" w:rsidRDefault="002F3476" w:rsidP="002F3476">
      <w:pPr>
        <w:jc w:val="center"/>
        <w:rPr>
          <w:rFonts w:eastAsia="MS Minchofalt"/>
        </w:rPr>
      </w:pPr>
    </w:p>
    <w:p w14:paraId="762A678A" w14:textId="77777777" w:rsidR="002F3476" w:rsidRPr="00CB398B" w:rsidRDefault="002F3476" w:rsidP="002F3476">
      <w:pPr>
        <w:jc w:val="center"/>
        <w:rPr>
          <w:rFonts w:eastAsia="MS Minchofalt"/>
          <w:b/>
        </w:rPr>
      </w:pPr>
      <w:r w:rsidRPr="00CB398B">
        <w:rPr>
          <w:rFonts w:eastAsia="MS Minchofalt"/>
          <w:b/>
        </w:rPr>
        <w:t xml:space="preserve">|| </w:t>
      </w:r>
      <w:r>
        <w:rPr>
          <w:rFonts w:eastAsia="MS Minchofalt"/>
          <w:b/>
        </w:rPr>
        <w:t>4.16.</w:t>
      </w:r>
      <w:r w:rsidRPr="00CB398B">
        <w:rPr>
          <w:rFonts w:eastAsia="MS Minchofalt"/>
          <w:b/>
        </w:rPr>
        <w:t>27</w:t>
      </w:r>
      <w:r>
        <w:rPr>
          <w:rFonts w:eastAsia="MS Minchofalt"/>
          <w:b/>
        </w:rPr>
        <w:t xml:space="preserve"> ||</w:t>
      </w:r>
    </w:p>
    <w:p w14:paraId="53D322A0" w14:textId="77777777" w:rsidR="002F3476" w:rsidRDefault="002F3476" w:rsidP="002F3476">
      <w:pPr>
        <w:rPr>
          <w:rFonts w:eastAsia="MS Minchofalt"/>
        </w:rPr>
      </w:pPr>
    </w:p>
    <w:p w14:paraId="65E439F3" w14:textId="77777777" w:rsidR="002F3476" w:rsidRDefault="002F3476" w:rsidP="002F3476">
      <w:pPr>
        <w:pStyle w:val="Versequote"/>
        <w:rPr>
          <w:rFonts w:eastAsia="MS Minchofalt"/>
        </w:rPr>
      </w:pPr>
      <w:r>
        <w:rPr>
          <w:rFonts w:eastAsia="MS Minchofalt"/>
        </w:rPr>
        <w:t>diśo vijityāpratiruddha-cakraḥ</w:t>
      </w:r>
    </w:p>
    <w:p w14:paraId="7F9019B5" w14:textId="77777777" w:rsidR="002F3476" w:rsidRDefault="002F3476" w:rsidP="002F3476">
      <w:pPr>
        <w:pStyle w:val="Versequote"/>
        <w:rPr>
          <w:rFonts w:eastAsia="MS Minchofalt"/>
        </w:rPr>
      </w:pPr>
      <w:r>
        <w:rPr>
          <w:rFonts w:eastAsia="MS Minchofalt"/>
        </w:rPr>
        <w:t>sva-tejasotpāṭita-loka-śalyaḥ |</w:t>
      </w:r>
    </w:p>
    <w:p w14:paraId="56372D50" w14:textId="77777777" w:rsidR="002F3476" w:rsidRDefault="002F3476" w:rsidP="002F3476">
      <w:pPr>
        <w:pStyle w:val="Versequote"/>
        <w:rPr>
          <w:rFonts w:eastAsia="MS Minchofalt"/>
        </w:rPr>
      </w:pPr>
      <w:r>
        <w:rPr>
          <w:rFonts w:eastAsia="MS Minchofalt"/>
        </w:rPr>
        <w:t>surāsurendrair upagīyamāna-</w:t>
      </w:r>
    </w:p>
    <w:p w14:paraId="1DD239F2" w14:textId="77777777" w:rsidR="002F3476" w:rsidRDefault="002F3476" w:rsidP="002F3476">
      <w:pPr>
        <w:pStyle w:val="Versequote"/>
        <w:rPr>
          <w:rFonts w:eastAsia="MS Minchofalt"/>
        </w:rPr>
      </w:pPr>
      <w:r>
        <w:rPr>
          <w:rFonts w:eastAsia="MS Minchofalt"/>
        </w:rPr>
        <w:t>mahānubhāvo bhavitā patir bhuvaḥ ||</w:t>
      </w:r>
    </w:p>
    <w:p w14:paraId="2505B143" w14:textId="77777777" w:rsidR="002F3476" w:rsidRDefault="002F3476" w:rsidP="002F3476">
      <w:pPr>
        <w:rPr>
          <w:rFonts w:eastAsia="MS Minchofalt"/>
        </w:rPr>
      </w:pPr>
    </w:p>
    <w:p w14:paraId="666E2197" w14:textId="77777777" w:rsidR="002F3476" w:rsidRPr="00D45048" w:rsidRDefault="002F3476" w:rsidP="002F3476">
      <w:pPr>
        <w:rPr>
          <w:rFonts w:cs="Balaram"/>
          <w:lang w:val="en-US" w:bidi="sa-IN"/>
        </w:rPr>
      </w:pPr>
      <w:r>
        <w:rPr>
          <w:rFonts w:eastAsia="MS Minchofalt"/>
          <w:b/>
        </w:rPr>
        <w:t xml:space="preserve">śrīdharaḥ : </w:t>
      </w:r>
      <w:r>
        <w:rPr>
          <w:rFonts w:cs="Balaram"/>
          <w:noProof w:val="0"/>
          <w:cs/>
          <w:lang w:bidi="sa-IN"/>
        </w:rPr>
        <w:t>upagīyamāno mahānubhāvo yasya |</w:t>
      </w:r>
      <w:r>
        <w:rPr>
          <w:rFonts w:cs="Balaram"/>
          <w:lang w:val="en-US" w:bidi="sa-IN"/>
        </w:rPr>
        <w:t>|27||</w:t>
      </w:r>
    </w:p>
    <w:p w14:paraId="2A0B9E49" w14:textId="77777777" w:rsidR="002F3476" w:rsidRDefault="002F3476" w:rsidP="002F3476">
      <w:pPr>
        <w:rPr>
          <w:rFonts w:eastAsia="MS Minchofalt"/>
          <w:b/>
        </w:rPr>
      </w:pPr>
    </w:p>
    <w:p w14:paraId="1AC416BC" w14:textId="77777777" w:rsidR="002F3476" w:rsidRPr="00D45048" w:rsidRDefault="002F3476" w:rsidP="002F3476">
      <w:pPr>
        <w:pStyle w:val="BodyText"/>
        <w:rPr>
          <w:lang w:val="en-US"/>
        </w:rPr>
      </w:pPr>
      <w:r>
        <w:rPr>
          <w:rFonts w:eastAsia="MS Minchofalt"/>
          <w:b/>
          <w:bCs/>
          <w:cs/>
          <w:lang w:bidi="sa-IN"/>
        </w:rPr>
        <w:t xml:space="preserve">krama-sandarbhaḥ : </w:t>
      </w:r>
      <w:r>
        <w:rPr>
          <w:cs/>
          <w:lang w:bidi="sa-IN"/>
        </w:rPr>
        <w:t>“bhavitā patir</w:t>
      </w:r>
      <w:r>
        <w:rPr>
          <w:lang w:val="en-US"/>
        </w:rPr>
        <w:t xml:space="preserve"> </w:t>
      </w:r>
      <w:r>
        <w:rPr>
          <w:cs/>
          <w:lang w:bidi="sa-IN"/>
        </w:rPr>
        <w:t>bhuva</w:t>
      </w:r>
      <w:r>
        <w:rPr>
          <w:lang w:val="en-US"/>
        </w:rPr>
        <w:t>ḥ</w:t>
      </w:r>
      <w:r>
        <w:rPr>
          <w:cs/>
          <w:lang w:bidi="sa-IN"/>
        </w:rPr>
        <w:t>” ity atra “jayatāṁ pṛthur</w:t>
      </w:r>
      <w:r>
        <w:rPr>
          <w:lang w:val="en-US"/>
        </w:rPr>
        <w:t xml:space="preserve"> </w:t>
      </w:r>
      <w:r>
        <w:rPr>
          <w:cs/>
          <w:lang w:bidi="sa-IN"/>
        </w:rPr>
        <w:t>bhave”</w:t>
      </w:r>
      <w:r>
        <w:rPr>
          <w:lang w:val="en-US"/>
        </w:rPr>
        <w:t xml:space="preserve"> i</w:t>
      </w:r>
      <w:r>
        <w:rPr>
          <w:cs/>
          <w:lang w:bidi="sa-IN"/>
        </w:rPr>
        <w:t>ti citsukhaḥ |</w:t>
      </w:r>
      <w:r>
        <w:rPr>
          <w:lang w:val="en-US"/>
        </w:rPr>
        <w:t>|27||</w:t>
      </w:r>
    </w:p>
    <w:p w14:paraId="6FA8F752" w14:textId="77777777" w:rsidR="002F3476" w:rsidRDefault="002F3476" w:rsidP="002F3476">
      <w:pPr>
        <w:rPr>
          <w:rFonts w:eastAsia="MS Minchofalt"/>
          <w:b/>
        </w:rPr>
      </w:pPr>
    </w:p>
    <w:p w14:paraId="4024FA80" w14:textId="77777777" w:rsidR="002F3476" w:rsidRPr="008402A5" w:rsidRDefault="002F3476" w:rsidP="002F3476">
      <w:pPr>
        <w:rPr>
          <w:rFonts w:eastAsia="MS Minchofalt"/>
          <w:bCs/>
        </w:rPr>
      </w:pPr>
      <w:r>
        <w:rPr>
          <w:rFonts w:eastAsia="MS Minchofalt"/>
          <w:b/>
        </w:rPr>
        <w:t>viśvanāthaḥ :</w:t>
      </w:r>
      <w:r>
        <w:rPr>
          <w:rFonts w:eastAsia="MS Minchofalt"/>
          <w:bCs/>
        </w:rPr>
        <w:t xml:space="preserve"> </w:t>
      </w:r>
      <w:r w:rsidRPr="008402A5">
        <w:rPr>
          <w:rFonts w:eastAsia="MS Minchofalt"/>
          <w:bCs/>
          <w:i/>
          <w:iCs/>
          <w:lang w:val="en-US"/>
        </w:rPr>
        <w:t>na vyākhyātam.</w:t>
      </w:r>
    </w:p>
    <w:p w14:paraId="65AAE820" w14:textId="77777777" w:rsidR="002F3476" w:rsidRDefault="002F3476" w:rsidP="002F3476">
      <w:pPr>
        <w:rPr>
          <w:rFonts w:eastAsia="MS Minchofalt"/>
        </w:rPr>
      </w:pPr>
    </w:p>
    <w:p w14:paraId="6897F57B" w14:textId="77777777" w:rsidR="002F3476" w:rsidRPr="008E3F30" w:rsidRDefault="002F3476" w:rsidP="002F3476">
      <w:pPr>
        <w:jc w:val="center"/>
        <w:rPr>
          <w:rFonts w:cs="Balaram"/>
          <w:color w:val="000000"/>
        </w:rPr>
      </w:pPr>
      <w:r w:rsidRPr="008E3F30">
        <w:rPr>
          <w:rFonts w:cs="Balaram"/>
          <w:color w:val="000000"/>
        </w:rPr>
        <w:t>iti sārārtha-darśinyāṁ harṣiṇyāṁ bhakta-cetasām |</w:t>
      </w:r>
    </w:p>
    <w:p w14:paraId="28B15211" w14:textId="77777777" w:rsidR="002F3476" w:rsidRPr="008E3F30" w:rsidRDefault="002F3476" w:rsidP="002F3476">
      <w:pPr>
        <w:jc w:val="center"/>
        <w:rPr>
          <w:rFonts w:cs="Balaram"/>
          <w:color w:val="000000"/>
        </w:rPr>
      </w:pPr>
      <w:r>
        <w:rPr>
          <w:rFonts w:cs="Balaram"/>
          <w:color w:val="000000"/>
        </w:rPr>
        <w:t>ṣoḍaśo’yaṁ caturthasya</w:t>
      </w:r>
      <w:r w:rsidRPr="008E3F30">
        <w:rPr>
          <w:rFonts w:cs="Balaram"/>
          <w:color w:val="000000"/>
        </w:rPr>
        <w:t xml:space="preserve"> saṅgataḥ saṅgataḥ satām ||*||</w:t>
      </w:r>
    </w:p>
    <w:p w14:paraId="35A61C9C" w14:textId="77777777" w:rsidR="002F3476" w:rsidRPr="008E3F30" w:rsidRDefault="002F3476" w:rsidP="002F3476">
      <w:pPr>
        <w:rPr>
          <w:rFonts w:cs="Balaram"/>
          <w:color w:val="000000"/>
        </w:rPr>
      </w:pPr>
    </w:p>
    <w:p w14:paraId="40A45C9F" w14:textId="77777777" w:rsidR="002F3476" w:rsidRPr="008E3F30" w:rsidRDefault="002F3476" w:rsidP="002F3476">
      <w:pPr>
        <w:jc w:val="center"/>
        <w:rPr>
          <w:rFonts w:cs="Balaram"/>
          <w:color w:val="000000"/>
        </w:rPr>
      </w:pPr>
      <w:r>
        <w:rPr>
          <w:rFonts w:cs="Balaram"/>
          <w:color w:val="000000"/>
        </w:rPr>
        <w:t>—</w:t>
      </w:r>
      <w:r w:rsidRPr="008E3F30">
        <w:rPr>
          <w:rFonts w:cs="Balaram"/>
          <w:color w:val="000000"/>
        </w:rPr>
        <w:t>o)0(o</w:t>
      </w:r>
      <w:r>
        <w:rPr>
          <w:rFonts w:cs="Balaram"/>
          <w:color w:val="000000"/>
        </w:rPr>
        <w:t>—</w:t>
      </w:r>
    </w:p>
    <w:p w14:paraId="7C821254" w14:textId="77777777" w:rsidR="002F3476" w:rsidRPr="008E3F30" w:rsidRDefault="002F3476" w:rsidP="002F3476">
      <w:pPr>
        <w:jc w:val="center"/>
        <w:rPr>
          <w:rFonts w:cs="Balaram"/>
          <w:color w:val="000000"/>
        </w:rPr>
      </w:pPr>
    </w:p>
    <w:p w14:paraId="2506272A" w14:textId="77777777" w:rsidR="002F3476" w:rsidRPr="008E3F30" w:rsidRDefault="002F3476" w:rsidP="002F3476">
      <w:pPr>
        <w:pStyle w:val="Quote"/>
        <w:jc w:val="center"/>
        <w:rPr>
          <w:rFonts w:cs="Balaram"/>
          <w:color w:val="000000"/>
        </w:rPr>
      </w:pPr>
      <w:r w:rsidRPr="008E3F30">
        <w:rPr>
          <w:rFonts w:cs="Balaram"/>
          <w:color w:val="000000"/>
        </w:rPr>
        <w:t xml:space="preserve">iti śrīmad-bhāgavate mahā-purāṇe brahma-sūtra-bhāṣye pāramahaṁsyaṁ saṁhitāyāṁ vaiyāsikyāṁ </w:t>
      </w:r>
      <w:r>
        <w:rPr>
          <w:rFonts w:cs="Balaram"/>
          <w:color w:val="000000"/>
        </w:rPr>
        <w:t>caturth</w:t>
      </w:r>
      <w:r w:rsidRPr="008E3F30">
        <w:rPr>
          <w:rFonts w:cs="Balaram"/>
          <w:color w:val="000000"/>
        </w:rPr>
        <w:t xml:space="preserve">a-skandhe </w:t>
      </w:r>
    </w:p>
    <w:p w14:paraId="78193977" w14:textId="77777777" w:rsidR="002F3476" w:rsidRPr="008402A5" w:rsidRDefault="002F3476" w:rsidP="002F3476">
      <w:pPr>
        <w:pStyle w:val="Quote"/>
        <w:jc w:val="center"/>
        <w:rPr>
          <w:rFonts w:cs="Balaram"/>
          <w:color w:val="000000"/>
        </w:rPr>
      </w:pPr>
      <w:r w:rsidRPr="008402A5">
        <w:rPr>
          <w:rFonts w:cs="Balaram"/>
          <w:color w:val="000000"/>
        </w:rPr>
        <w:t>pṛthu-carita-nāma ṣoḍaśo’dhyāyaḥ |</w:t>
      </w:r>
    </w:p>
    <w:p w14:paraId="7ABE87CF" w14:textId="77777777" w:rsidR="002F3476" w:rsidRPr="008402A5" w:rsidRDefault="002F3476" w:rsidP="002F3476">
      <w:pPr>
        <w:jc w:val="center"/>
        <w:rPr>
          <w:rFonts w:cs="Balaram"/>
          <w:color w:val="000000"/>
        </w:rPr>
      </w:pPr>
      <w:r w:rsidRPr="008402A5">
        <w:rPr>
          <w:rFonts w:cs="Balaram"/>
          <w:color w:val="000000"/>
        </w:rPr>
        <w:t>||</w:t>
      </w:r>
      <w:r>
        <w:rPr>
          <w:rFonts w:cs="Balaram"/>
          <w:color w:val="000000"/>
        </w:rPr>
        <w:t xml:space="preserve"> 4.16 </w:t>
      </w:r>
      <w:r w:rsidRPr="008402A5">
        <w:rPr>
          <w:rFonts w:cs="Balaram"/>
          <w:color w:val="000000"/>
        </w:rPr>
        <w:t>||</w:t>
      </w:r>
    </w:p>
    <w:p w14:paraId="7A6CFA85" w14:textId="77777777" w:rsidR="002F3476" w:rsidRDefault="002F3476" w:rsidP="002F3476">
      <w:pPr>
        <w:rPr>
          <w:rFonts w:eastAsia="MS Minchofalt"/>
        </w:rPr>
      </w:pPr>
    </w:p>
    <w:p w14:paraId="41D3B6EE" w14:textId="77777777" w:rsidR="002F3476" w:rsidRDefault="002F3476" w:rsidP="002F3476">
      <w:pPr>
        <w:rPr>
          <w:rFonts w:eastAsia="MS Minchofalt"/>
        </w:rPr>
      </w:pPr>
    </w:p>
    <w:p w14:paraId="721D909D" w14:textId="77777777" w:rsidR="002F3476" w:rsidRDefault="002F3476" w:rsidP="002F3476">
      <w:pPr>
        <w:rPr>
          <w:rFonts w:eastAsia="MS Minchofalt"/>
        </w:rPr>
      </w:pPr>
    </w:p>
    <w:p w14:paraId="7341D42A" w14:textId="77777777" w:rsidR="002F3476" w:rsidRDefault="002F3476" w:rsidP="002F3476">
      <w:pPr>
        <w:rPr>
          <w:rFonts w:eastAsia="MS Minchofalt"/>
        </w:rPr>
      </w:pPr>
    </w:p>
    <w:p w14:paraId="3F753649" w14:textId="77777777" w:rsidR="002F3476" w:rsidRDefault="002F3476" w:rsidP="002F3476">
      <w:pPr>
        <w:rPr>
          <w:rFonts w:eastAsia="MS Minchofalt"/>
        </w:rPr>
      </w:pPr>
    </w:p>
    <w:p w14:paraId="0EB05F12" w14:textId="77777777" w:rsidR="002F3476" w:rsidRDefault="002F3476" w:rsidP="002F3476">
      <w:pPr>
        <w:jc w:val="center"/>
        <w:rPr>
          <w:rFonts w:eastAsia="MS Minchofalt"/>
          <w:lang w:val="pl-PL"/>
        </w:rPr>
      </w:pPr>
      <w:r>
        <w:rPr>
          <w:rFonts w:eastAsia="MS Minchofalt"/>
          <w:lang w:val="pl-PL"/>
        </w:rPr>
        <w:t xml:space="preserve"> </w:t>
      </w:r>
    </w:p>
    <w:p w14:paraId="1F3BF322" w14:textId="77777777" w:rsidR="002F3476" w:rsidRDefault="002F3476" w:rsidP="002F3476">
      <w:pPr>
        <w:jc w:val="center"/>
        <w:rPr>
          <w:rFonts w:eastAsia="MS Minchofalt"/>
          <w:b/>
          <w:bCs/>
        </w:rPr>
      </w:pPr>
      <w:r>
        <w:rPr>
          <w:rFonts w:eastAsia="MS Minchofalt"/>
          <w:lang w:val="pl-PL"/>
        </w:rPr>
        <w:br w:type="column"/>
      </w:r>
    </w:p>
    <w:p w14:paraId="59EB1EAA" w14:textId="77777777" w:rsidR="002F3476" w:rsidRDefault="002F3476" w:rsidP="002F3476">
      <w:pPr>
        <w:jc w:val="center"/>
        <w:rPr>
          <w:rFonts w:eastAsia="MS Minchofalt"/>
          <w:b/>
          <w:bCs/>
        </w:rPr>
      </w:pPr>
      <w:r>
        <w:rPr>
          <w:rFonts w:eastAsia="MS Minchofalt"/>
          <w:b/>
          <w:bCs/>
        </w:rPr>
        <w:t>(4.17)</w:t>
      </w:r>
    </w:p>
    <w:p w14:paraId="2C044C41" w14:textId="77777777" w:rsidR="002F3476" w:rsidRDefault="002F3476" w:rsidP="002F3476">
      <w:pPr>
        <w:pStyle w:val="Heading3"/>
        <w:rPr>
          <w:rFonts w:eastAsia="MS Minchofalt"/>
          <w:cs/>
          <w:lang w:bidi="sa-IN"/>
        </w:rPr>
      </w:pPr>
      <w:r>
        <w:rPr>
          <w:rFonts w:eastAsia="MS Minchofalt"/>
          <w:cs/>
          <w:lang w:bidi="sa-IN"/>
        </w:rPr>
        <w:t xml:space="preserve">atha </w:t>
      </w:r>
      <w:r w:rsidRPr="00F56D54">
        <w:rPr>
          <w:cs/>
          <w:lang w:bidi="sa-IN"/>
        </w:rPr>
        <w:t>saptadaśo’dhyāyaḥ</w:t>
      </w:r>
    </w:p>
    <w:p w14:paraId="3BEE340D" w14:textId="77777777" w:rsidR="002F3476" w:rsidRPr="00DE33F1" w:rsidRDefault="002F3476" w:rsidP="002F3476">
      <w:pPr>
        <w:pStyle w:val="Heading2"/>
        <w:rPr>
          <w:sz w:val="24"/>
          <w:szCs w:val="24"/>
        </w:rPr>
      </w:pPr>
      <w:r w:rsidRPr="00DE33F1">
        <w:t>dharā-nigrahaḥ</w:t>
      </w:r>
    </w:p>
    <w:p w14:paraId="3C4FB9C7" w14:textId="77777777" w:rsidR="002F3476" w:rsidRDefault="002F3476" w:rsidP="002F3476">
      <w:pPr>
        <w:jc w:val="center"/>
        <w:rPr>
          <w:rFonts w:eastAsia="MS Minchofalt"/>
          <w:b/>
          <w:bCs/>
        </w:rPr>
      </w:pPr>
    </w:p>
    <w:p w14:paraId="5996E613" w14:textId="77777777" w:rsidR="002F3476" w:rsidRDefault="002F3476" w:rsidP="002F3476">
      <w:pPr>
        <w:jc w:val="center"/>
        <w:rPr>
          <w:rFonts w:eastAsia="MS Minchofalt"/>
          <w:b/>
          <w:bCs/>
        </w:rPr>
      </w:pPr>
    </w:p>
    <w:p w14:paraId="0D055E7E" w14:textId="77777777" w:rsidR="002F3476" w:rsidRPr="007E4FE2" w:rsidRDefault="002F3476" w:rsidP="002F3476">
      <w:pPr>
        <w:jc w:val="center"/>
        <w:rPr>
          <w:rFonts w:eastAsia="MS Minchofalt"/>
          <w:b/>
          <w:bCs/>
        </w:rPr>
      </w:pPr>
      <w:r w:rsidRPr="007E4FE2">
        <w:rPr>
          <w:rFonts w:eastAsia="MS Minchofalt"/>
          <w:b/>
          <w:bCs/>
        </w:rPr>
        <w:t>|| 4.17.1 ||</w:t>
      </w:r>
    </w:p>
    <w:p w14:paraId="2206B75B" w14:textId="77777777" w:rsidR="002F3476" w:rsidRPr="007E4FE2" w:rsidRDefault="002F3476" w:rsidP="002F3476">
      <w:pPr>
        <w:rPr>
          <w:rFonts w:eastAsia="MS Minchofalt"/>
          <w:b/>
          <w:bCs/>
        </w:rPr>
      </w:pPr>
    </w:p>
    <w:p w14:paraId="76B4DEA5" w14:textId="77777777" w:rsidR="002F3476" w:rsidRPr="00F53BCA" w:rsidRDefault="002F3476" w:rsidP="002F3476">
      <w:pPr>
        <w:jc w:val="center"/>
        <w:rPr>
          <w:rFonts w:eastAsia="MS Minchofalt"/>
        </w:rPr>
      </w:pPr>
      <w:r w:rsidRPr="00F53BCA">
        <w:rPr>
          <w:rFonts w:eastAsia="MS Minchofalt"/>
          <w:b/>
          <w:bCs/>
        </w:rPr>
        <w:t>maitreya uvāca</w:t>
      </w:r>
      <w:r>
        <w:rPr>
          <w:rFonts w:eastAsia="MS Minchofalt"/>
          <w:b/>
          <w:bCs/>
        </w:rPr>
        <w:t>—</w:t>
      </w:r>
    </w:p>
    <w:p w14:paraId="13CE4FD0" w14:textId="77777777" w:rsidR="002F3476" w:rsidRDefault="002F3476" w:rsidP="002F3476">
      <w:pPr>
        <w:pStyle w:val="Versequote"/>
        <w:rPr>
          <w:rFonts w:eastAsia="MS Minchofalt"/>
        </w:rPr>
      </w:pPr>
      <w:r>
        <w:rPr>
          <w:rFonts w:eastAsia="MS Minchofalt"/>
        </w:rPr>
        <w:t>evaṁ sa bhagavān vainyaḥ khyāpito guṇa-karmabhiḥ |</w:t>
      </w:r>
    </w:p>
    <w:p w14:paraId="6CD89961" w14:textId="77777777" w:rsidR="002F3476" w:rsidRDefault="002F3476" w:rsidP="002F3476">
      <w:pPr>
        <w:pStyle w:val="Versequote"/>
        <w:rPr>
          <w:rFonts w:eastAsia="MS Minchofalt"/>
        </w:rPr>
      </w:pPr>
      <w:r>
        <w:rPr>
          <w:rFonts w:eastAsia="MS Minchofalt"/>
        </w:rPr>
        <w:t>chandayām āsa tān kāmaiḥ pratipūjyābhinandya ca ||</w:t>
      </w:r>
    </w:p>
    <w:p w14:paraId="4C810EA1" w14:textId="77777777" w:rsidR="002F3476" w:rsidRDefault="002F3476" w:rsidP="002F3476">
      <w:pPr>
        <w:rPr>
          <w:rFonts w:eastAsia="MS Minchofalt"/>
        </w:rPr>
      </w:pPr>
    </w:p>
    <w:p w14:paraId="0E1B2204" w14:textId="77777777" w:rsidR="002F3476" w:rsidRDefault="002F3476" w:rsidP="002F3476">
      <w:pPr>
        <w:rPr>
          <w:rFonts w:eastAsia="MS Minchofalt"/>
          <w:b/>
        </w:rPr>
      </w:pPr>
      <w:r>
        <w:rPr>
          <w:rFonts w:eastAsia="MS Minchofalt"/>
          <w:b/>
        </w:rPr>
        <w:t>śrīdharaḥ :</w:t>
      </w:r>
    </w:p>
    <w:p w14:paraId="41F499AB" w14:textId="77777777" w:rsidR="002F3476" w:rsidRDefault="002F3476" w:rsidP="002F3476">
      <w:pPr>
        <w:jc w:val="center"/>
        <w:outlineLvl w:val="0"/>
      </w:pPr>
      <w:r>
        <w:t>tataḥ saptadaśe loka-kṣudhāḥ praśamayan pṛthuḥ |</w:t>
      </w:r>
    </w:p>
    <w:p w14:paraId="5FB80106" w14:textId="77777777" w:rsidR="002F3476" w:rsidRDefault="002F3476" w:rsidP="002F3476">
      <w:pPr>
        <w:jc w:val="center"/>
      </w:pPr>
      <w:r>
        <w:t>grasta-bījāṁ mahīṁ hantuṁ yatto bhītyā tayā stutaḥ ||</w:t>
      </w:r>
    </w:p>
    <w:p w14:paraId="310C1D18" w14:textId="77777777" w:rsidR="002F3476" w:rsidRDefault="002F3476" w:rsidP="002F3476"/>
    <w:p w14:paraId="38C4FA5C" w14:textId="77777777" w:rsidR="002F3476" w:rsidRDefault="002F3476" w:rsidP="002F3476">
      <w:r>
        <w:t>chandayām āsa toṣitavān ||1||</w:t>
      </w:r>
    </w:p>
    <w:p w14:paraId="77C570B0" w14:textId="77777777" w:rsidR="002F3476" w:rsidRDefault="002F3476" w:rsidP="002F3476">
      <w:pPr>
        <w:rPr>
          <w:rFonts w:eastAsia="MS Minchofalt"/>
          <w:b/>
        </w:rPr>
      </w:pPr>
    </w:p>
    <w:p w14:paraId="6C8104E6" w14:textId="77777777" w:rsidR="002F3476" w:rsidRPr="00F9408B" w:rsidRDefault="002F3476" w:rsidP="002F3476">
      <w:pPr>
        <w:pStyle w:val="BodyText"/>
        <w:rPr>
          <w:lang w:val="en-US"/>
        </w:rPr>
      </w:pPr>
      <w:r>
        <w:rPr>
          <w:rFonts w:eastAsia="MS Minchofalt"/>
          <w:b/>
          <w:bCs/>
          <w:cs/>
          <w:lang w:bidi="sa-IN"/>
        </w:rPr>
        <w:t xml:space="preserve">krama-sandarbhaḥ : </w:t>
      </w:r>
      <w:r>
        <w:rPr>
          <w:cs/>
          <w:lang w:bidi="sa-IN"/>
        </w:rPr>
        <w:t>athedṛśa</w:t>
      </w:r>
      <w:r>
        <w:rPr>
          <w:lang w:val="en-US"/>
        </w:rPr>
        <w:t>-</w:t>
      </w:r>
      <w:r>
        <w:rPr>
          <w:cs/>
          <w:lang w:bidi="sa-IN"/>
        </w:rPr>
        <w:t>loka</w:t>
      </w:r>
      <w:r>
        <w:rPr>
          <w:lang w:val="en-US"/>
        </w:rPr>
        <w:t>-</w:t>
      </w:r>
      <w:r>
        <w:rPr>
          <w:cs/>
          <w:lang w:bidi="sa-IN"/>
        </w:rPr>
        <w:t>sāhāyyāya bhaviṣyāmīti sañjāta</w:t>
      </w:r>
      <w:r>
        <w:rPr>
          <w:lang w:val="en-US"/>
        </w:rPr>
        <w:t>-</w:t>
      </w:r>
      <w:r>
        <w:rPr>
          <w:cs/>
          <w:lang w:bidi="sa-IN"/>
        </w:rPr>
        <w:t>sukhasya tasya vṛttam āha</w:t>
      </w:r>
      <w:r>
        <w:rPr>
          <w:lang w:val="en-US"/>
        </w:rPr>
        <w:t>—</w:t>
      </w:r>
      <w:r>
        <w:rPr>
          <w:cs/>
          <w:lang w:bidi="sa-IN"/>
        </w:rPr>
        <w:t>evam iti |</w:t>
      </w:r>
      <w:r>
        <w:rPr>
          <w:lang w:val="en-US"/>
        </w:rPr>
        <w:t>|1||</w:t>
      </w:r>
    </w:p>
    <w:p w14:paraId="2CA5DA3A" w14:textId="77777777" w:rsidR="002F3476" w:rsidRPr="00F9408B" w:rsidRDefault="002F3476" w:rsidP="002F3476">
      <w:pPr>
        <w:rPr>
          <w:rFonts w:eastAsia="MS Minchofalt" w:cs="Balaram"/>
          <w:i/>
          <w:color w:val="000000"/>
          <w:lang w:val="en-US" w:bidi="sa-IN"/>
        </w:rPr>
      </w:pPr>
    </w:p>
    <w:p w14:paraId="71B1A17C" w14:textId="77777777" w:rsidR="002F3476" w:rsidRDefault="002F3476" w:rsidP="002F3476">
      <w:pPr>
        <w:rPr>
          <w:rFonts w:eastAsia="MS Minchofalt" w:cs="Balaram"/>
          <w:color w:val="000000"/>
        </w:rPr>
      </w:pPr>
      <w:r>
        <w:rPr>
          <w:rFonts w:eastAsia="MS Minchofalt" w:cs="Balaram"/>
          <w:b/>
          <w:color w:val="000000"/>
        </w:rPr>
        <w:t>viśvanāthaḥ :</w:t>
      </w:r>
    </w:p>
    <w:p w14:paraId="468CF7A6" w14:textId="77777777" w:rsidR="002F3476" w:rsidRDefault="002F3476" w:rsidP="002F3476">
      <w:pPr>
        <w:jc w:val="center"/>
        <w:rPr>
          <w:rFonts w:eastAsia="MS Minchofalt" w:cs="Balaram"/>
          <w:color w:val="000000"/>
        </w:rPr>
      </w:pPr>
      <w:r>
        <w:rPr>
          <w:rFonts w:eastAsia="MS Minchofalt" w:cs="Balaram"/>
          <w:color w:val="000000"/>
        </w:rPr>
        <w:t>pṛthuḥ saptadaśe lokaiḥ kṣudhārtair annam arthitaḥ |</w:t>
      </w:r>
    </w:p>
    <w:p w14:paraId="290580D6" w14:textId="77777777" w:rsidR="002F3476" w:rsidRDefault="002F3476" w:rsidP="002F3476">
      <w:pPr>
        <w:jc w:val="center"/>
        <w:rPr>
          <w:rFonts w:eastAsia="MS Minchofalt" w:cs="Balaram"/>
          <w:color w:val="000000"/>
        </w:rPr>
      </w:pPr>
      <w:r>
        <w:rPr>
          <w:rFonts w:eastAsia="MS Minchofalt" w:cs="Balaram"/>
          <w:color w:val="000000"/>
        </w:rPr>
        <w:t>dharāṁ grasta-samastānāṁ nighnan bhītyā tayā stutaḥ ||*|</w:t>
      </w:r>
    </w:p>
    <w:p w14:paraId="532C49F0" w14:textId="77777777" w:rsidR="002F3476" w:rsidRDefault="002F3476" w:rsidP="002F3476">
      <w:pPr>
        <w:jc w:val="center"/>
        <w:rPr>
          <w:rFonts w:eastAsia="MS Minchofalt" w:cs="Balaram"/>
          <w:color w:val="000000"/>
        </w:rPr>
      </w:pPr>
    </w:p>
    <w:p w14:paraId="651D5EDE" w14:textId="77777777" w:rsidR="002F3476" w:rsidRDefault="002F3476" w:rsidP="002F3476">
      <w:pPr>
        <w:rPr>
          <w:rFonts w:eastAsia="MS Minchofalt"/>
        </w:rPr>
      </w:pPr>
      <w:r>
        <w:rPr>
          <w:rFonts w:eastAsia="MS Minchofalt"/>
        </w:rPr>
        <w:t>chāndayāmāsa toṣitavān ||1||</w:t>
      </w:r>
    </w:p>
    <w:p w14:paraId="32CD4CF5" w14:textId="77777777" w:rsidR="002F3476" w:rsidRDefault="002F3476" w:rsidP="002F3476">
      <w:pPr>
        <w:rPr>
          <w:rFonts w:eastAsia="MS Minchofalt"/>
        </w:rPr>
      </w:pPr>
    </w:p>
    <w:p w14:paraId="090E1279" w14:textId="77777777" w:rsidR="002F3476" w:rsidRDefault="002F3476" w:rsidP="002F3476">
      <w:pPr>
        <w:jc w:val="center"/>
        <w:rPr>
          <w:rFonts w:eastAsia="MS Minchofalt" w:cs="Balaram"/>
          <w:color w:val="000000"/>
        </w:rPr>
      </w:pPr>
      <w:r>
        <w:rPr>
          <w:rFonts w:eastAsia="MS Minchofalt" w:cs="Balaram"/>
          <w:color w:val="000000"/>
        </w:rPr>
        <w:t>—o)0(o—</w:t>
      </w:r>
    </w:p>
    <w:p w14:paraId="7BE759A9" w14:textId="77777777" w:rsidR="002F3476" w:rsidRPr="00F53BCA" w:rsidRDefault="002F3476" w:rsidP="002F3476">
      <w:pPr>
        <w:rPr>
          <w:rFonts w:eastAsia="MS Minchofalt"/>
        </w:rPr>
      </w:pPr>
    </w:p>
    <w:p w14:paraId="7567A0F4" w14:textId="77777777" w:rsidR="002F3476" w:rsidRPr="007E4FE2" w:rsidRDefault="002F3476" w:rsidP="002F3476">
      <w:pPr>
        <w:jc w:val="center"/>
        <w:rPr>
          <w:rFonts w:eastAsia="MS Minchofalt"/>
          <w:b/>
          <w:bCs/>
        </w:rPr>
      </w:pPr>
      <w:r w:rsidRPr="007E4FE2">
        <w:rPr>
          <w:rFonts w:eastAsia="MS Minchofalt"/>
          <w:b/>
          <w:bCs/>
        </w:rPr>
        <w:t>|| 4.17.2 ||</w:t>
      </w:r>
    </w:p>
    <w:p w14:paraId="23969486" w14:textId="77777777" w:rsidR="002F3476" w:rsidRPr="007E4FE2" w:rsidRDefault="002F3476" w:rsidP="002F3476">
      <w:pPr>
        <w:rPr>
          <w:rFonts w:eastAsia="MS Minchofalt"/>
          <w:b/>
          <w:bCs/>
        </w:rPr>
      </w:pPr>
    </w:p>
    <w:p w14:paraId="62CC9119" w14:textId="77777777" w:rsidR="002F3476" w:rsidRDefault="002F3476" w:rsidP="002F3476">
      <w:pPr>
        <w:pStyle w:val="Versequote"/>
        <w:rPr>
          <w:rFonts w:eastAsia="MS Minchofalt"/>
        </w:rPr>
      </w:pPr>
      <w:r>
        <w:rPr>
          <w:rFonts w:eastAsia="MS Minchofalt"/>
        </w:rPr>
        <w:t>brāhmaṇa-pramukhān varṇān bhṛtyāmātya-purodhasaḥ</w:t>
      </w:r>
    </w:p>
    <w:p w14:paraId="5CE763AB" w14:textId="77777777" w:rsidR="002F3476" w:rsidRDefault="002F3476" w:rsidP="002F3476">
      <w:pPr>
        <w:pStyle w:val="Versequote"/>
        <w:rPr>
          <w:rFonts w:eastAsia="MS Minchofalt"/>
        </w:rPr>
      </w:pPr>
      <w:r>
        <w:rPr>
          <w:rFonts w:eastAsia="MS Minchofalt"/>
        </w:rPr>
        <w:t>paurān jāna-padān śreṇīḥ prakṛtīḥ samapūjayat ||</w:t>
      </w:r>
    </w:p>
    <w:p w14:paraId="33E76D11" w14:textId="77777777" w:rsidR="002F3476" w:rsidRDefault="002F3476" w:rsidP="002F3476">
      <w:pPr>
        <w:rPr>
          <w:rFonts w:eastAsia="MS Minchofalt"/>
        </w:rPr>
      </w:pPr>
    </w:p>
    <w:p w14:paraId="504FE5C3" w14:textId="77777777" w:rsidR="002F3476" w:rsidRDefault="002F3476" w:rsidP="002F3476">
      <w:pPr>
        <w:rPr>
          <w:rFonts w:eastAsia="MS Minchofalt"/>
          <w:b/>
        </w:rPr>
      </w:pPr>
      <w:r>
        <w:rPr>
          <w:rFonts w:eastAsia="MS Minchofalt"/>
          <w:b/>
        </w:rPr>
        <w:t xml:space="preserve">śrīdharaḥ : </w:t>
      </w:r>
      <w:r>
        <w:t>bhṛtyān amātyān purodhasaḥ purohitāṁś ca | śreṇīs tailika-tāmbūlikādīn paura-viśeṣān | prakṛtīr niyoginaḥ ||2||</w:t>
      </w:r>
    </w:p>
    <w:p w14:paraId="242E59B6" w14:textId="77777777" w:rsidR="002F3476" w:rsidRDefault="002F3476" w:rsidP="002F3476">
      <w:pPr>
        <w:rPr>
          <w:rFonts w:eastAsia="MS Minchofalt"/>
          <w:b/>
        </w:rPr>
      </w:pPr>
    </w:p>
    <w:p w14:paraId="213455DD" w14:textId="77777777" w:rsidR="002F3476" w:rsidRDefault="002F3476" w:rsidP="002F3476">
      <w:pPr>
        <w:rPr>
          <w:rFonts w:eastAsia="MS Minchofalt" w:cs="Balaram"/>
          <w:i/>
          <w:color w:val="000000"/>
        </w:rPr>
      </w:pPr>
      <w:r>
        <w:rPr>
          <w:rFonts w:eastAsia="MS Minchofalt"/>
          <w:b/>
        </w:rPr>
        <w:t xml:space="preserve">krama-sandarbhaḥ : </w:t>
      </w:r>
      <w:r w:rsidRPr="00F53BCA">
        <w:rPr>
          <w:rFonts w:eastAsia="MS Minchofalt" w:cs="Balaram"/>
          <w:i/>
          <w:color w:val="000000"/>
        </w:rPr>
        <w:t>na vyākhyātam.</w:t>
      </w:r>
    </w:p>
    <w:p w14:paraId="6FCEC258" w14:textId="77777777" w:rsidR="002F3476" w:rsidRDefault="002F3476" w:rsidP="002F3476">
      <w:pPr>
        <w:rPr>
          <w:rFonts w:eastAsia="MS Minchofalt" w:cs="Balaram"/>
          <w:i/>
          <w:color w:val="000000"/>
        </w:rPr>
      </w:pPr>
    </w:p>
    <w:p w14:paraId="6A02999C" w14:textId="77777777" w:rsidR="002F3476" w:rsidRPr="00F56D54" w:rsidRDefault="002F3476" w:rsidP="002F3476">
      <w:pPr>
        <w:rPr>
          <w:rFonts w:eastAsia="MS Minchofalt" w:cs="Balaram"/>
          <w:color w:val="000000"/>
        </w:rPr>
      </w:pPr>
      <w:r>
        <w:rPr>
          <w:rFonts w:eastAsia="MS Minchofalt" w:cs="Balaram"/>
          <w:b/>
          <w:color w:val="000000"/>
        </w:rPr>
        <w:t>viśvanāthaḥ :</w:t>
      </w:r>
      <w:r>
        <w:rPr>
          <w:rFonts w:eastAsia="MS Minchofalt" w:cs="Balaram"/>
          <w:color w:val="000000"/>
        </w:rPr>
        <w:t xml:space="preserve"> śreṇīs tailika-tāmbūlikādin prakṛtīr niyoga-vartinaḥ samapūjayat | dhanyāḥ stha, bho dhanyāḥ stha | yuṣmān ahaṁ sādhu pālayānīty etad eva mat-kartṛkaṁ yuṣmat-paricaraṇaṁ bhūyād iti madhuram abhyabhāṣata ||2||</w:t>
      </w:r>
    </w:p>
    <w:p w14:paraId="00CBE864" w14:textId="77777777" w:rsidR="002F3476" w:rsidRDefault="002F3476" w:rsidP="002F3476">
      <w:pPr>
        <w:rPr>
          <w:rFonts w:eastAsia="MS Minchofalt" w:cs="Balaram"/>
          <w:color w:val="000000"/>
        </w:rPr>
      </w:pPr>
    </w:p>
    <w:p w14:paraId="299EFB54" w14:textId="77777777" w:rsidR="002F3476" w:rsidRDefault="002F3476" w:rsidP="002F3476">
      <w:pPr>
        <w:jc w:val="center"/>
        <w:rPr>
          <w:rFonts w:eastAsia="MS Minchofalt" w:cs="Balaram"/>
          <w:color w:val="000000"/>
        </w:rPr>
      </w:pPr>
      <w:r>
        <w:rPr>
          <w:rFonts w:eastAsia="MS Minchofalt" w:cs="Balaram"/>
          <w:color w:val="000000"/>
        </w:rPr>
        <w:t>—o)0(o—</w:t>
      </w:r>
    </w:p>
    <w:p w14:paraId="531C856E" w14:textId="77777777" w:rsidR="002F3476" w:rsidRPr="00F53BCA" w:rsidRDefault="002F3476" w:rsidP="002F3476">
      <w:pPr>
        <w:rPr>
          <w:rFonts w:eastAsia="MS Minchofalt"/>
        </w:rPr>
      </w:pPr>
    </w:p>
    <w:p w14:paraId="0837AFFB" w14:textId="77777777" w:rsidR="002F3476" w:rsidRPr="00452134" w:rsidRDefault="002F3476" w:rsidP="002F3476">
      <w:pPr>
        <w:jc w:val="center"/>
        <w:rPr>
          <w:rFonts w:eastAsia="MS Minchofalt"/>
          <w:b/>
          <w:bCs/>
        </w:rPr>
      </w:pPr>
      <w:r w:rsidRPr="00452134">
        <w:rPr>
          <w:rFonts w:eastAsia="MS Minchofalt"/>
          <w:b/>
          <w:bCs/>
        </w:rPr>
        <w:t>|| 4.17.3 ||</w:t>
      </w:r>
    </w:p>
    <w:p w14:paraId="5B66F843" w14:textId="77777777" w:rsidR="002F3476" w:rsidRPr="00452134" w:rsidRDefault="002F3476" w:rsidP="002F3476">
      <w:pPr>
        <w:rPr>
          <w:rFonts w:eastAsia="MS Minchofalt"/>
          <w:b/>
          <w:bCs/>
        </w:rPr>
      </w:pPr>
    </w:p>
    <w:p w14:paraId="184F1881" w14:textId="77777777" w:rsidR="002F3476" w:rsidRDefault="002F3476" w:rsidP="002F3476">
      <w:pPr>
        <w:jc w:val="center"/>
        <w:rPr>
          <w:rFonts w:eastAsia="MS Minchofalt"/>
        </w:rPr>
      </w:pPr>
      <w:r w:rsidRPr="00F53BCA">
        <w:rPr>
          <w:rFonts w:eastAsia="MS Minchofalt"/>
          <w:b/>
          <w:bCs/>
        </w:rPr>
        <w:t>vidura uvāca</w:t>
      </w:r>
      <w:r>
        <w:rPr>
          <w:rFonts w:eastAsia="MS Minchofalt"/>
          <w:b/>
          <w:bCs/>
        </w:rPr>
        <w:t>—</w:t>
      </w:r>
    </w:p>
    <w:p w14:paraId="2D6BD180" w14:textId="77777777" w:rsidR="002F3476" w:rsidRDefault="002F3476" w:rsidP="002F3476">
      <w:pPr>
        <w:pStyle w:val="Versequote"/>
        <w:rPr>
          <w:rFonts w:eastAsia="MS Minchofalt"/>
        </w:rPr>
      </w:pPr>
      <w:r>
        <w:rPr>
          <w:rFonts w:eastAsia="MS Minchofalt"/>
        </w:rPr>
        <w:t>kasmād dadhāra go-rūpaṁ dharitrī bahu-rūpiṇī |</w:t>
      </w:r>
    </w:p>
    <w:p w14:paraId="1C50DDAA" w14:textId="77777777" w:rsidR="002F3476" w:rsidRDefault="002F3476" w:rsidP="002F3476">
      <w:pPr>
        <w:pStyle w:val="Versequote"/>
        <w:rPr>
          <w:rFonts w:eastAsia="MS Minchofalt"/>
        </w:rPr>
      </w:pPr>
      <w:r>
        <w:rPr>
          <w:rFonts w:eastAsia="MS Minchofalt"/>
        </w:rPr>
        <w:t>yāṁ dudoha pṛthus tatra ko vatso dohanaṁ ca kim ||</w:t>
      </w:r>
    </w:p>
    <w:p w14:paraId="65548524" w14:textId="77777777" w:rsidR="002F3476" w:rsidRDefault="002F3476" w:rsidP="002F3476">
      <w:pPr>
        <w:rPr>
          <w:rFonts w:eastAsia="MS Minchofalt"/>
        </w:rPr>
      </w:pPr>
    </w:p>
    <w:p w14:paraId="7684B3BB" w14:textId="77777777" w:rsidR="002F3476" w:rsidRDefault="002F3476" w:rsidP="002F3476">
      <w:r>
        <w:rPr>
          <w:rFonts w:eastAsia="MS Minchofalt"/>
          <w:b/>
        </w:rPr>
        <w:t xml:space="preserve">śrīdharaḥ : </w:t>
      </w:r>
      <w:r>
        <w:t>dohanaṁ pātram ||3||</w:t>
      </w:r>
    </w:p>
    <w:p w14:paraId="5BEFFE39" w14:textId="77777777" w:rsidR="002F3476" w:rsidRDefault="002F3476" w:rsidP="002F3476"/>
    <w:p w14:paraId="20F8C320" w14:textId="77777777" w:rsidR="002F3476" w:rsidRDefault="002F3476" w:rsidP="002F3476">
      <w:pPr>
        <w:rPr>
          <w:rFonts w:eastAsia="MS Minchofalt" w:cs="Balaram"/>
          <w:color w:val="000000"/>
        </w:rPr>
      </w:pPr>
      <w:r>
        <w:rPr>
          <w:rFonts w:eastAsia="MS Minchofalt"/>
          <w:b/>
        </w:rPr>
        <w:t xml:space="preserve">krama-sandarbhaḥ, </w:t>
      </w:r>
      <w:r>
        <w:rPr>
          <w:rFonts w:eastAsia="MS Minchofalt" w:cs="Balaram"/>
          <w:b/>
          <w:color w:val="000000"/>
        </w:rPr>
        <w:t xml:space="preserve">viśvanāthaḥ : </w:t>
      </w:r>
      <w:r w:rsidRPr="00F53BCA">
        <w:rPr>
          <w:rFonts w:eastAsia="MS Minchofalt" w:cs="Balaram"/>
          <w:i/>
          <w:color w:val="000000"/>
        </w:rPr>
        <w:t>na vyākhyātam.</w:t>
      </w:r>
    </w:p>
    <w:p w14:paraId="0262641E" w14:textId="77777777" w:rsidR="002F3476" w:rsidRDefault="002F3476" w:rsidP="002F3476">
      <w:pPr>
        <w:rPr>
          <w:rFonts w:eastAsia="MS Minchofalt" w:cs="Balaram"/>
          <w:color w:val="000000"/>
        </w:rPr>
      </w:pPr>
    </w:p>
    <w:p w14:paraId="13A77CF0" w14:textId="77777777" w:rsidR="002F3476" w:rsidRDefault="002F3476" w:rsidP="002F3476">
      <w:pPr>
        <w:jc w:val="center"/>
        <w:rPr>
          <w:rFonts w:eastAsia="MS Minchofalt" w:cs="Balaram"/>
          <w:color w:val="000000"/>
        </w:rPr>
      </w:pPr>
      <w:r>
        <w:rPr>
          <w:rFonts w:eastAsia="MS Minchofalt" w:cs="Balaram"/>
          <w:color w:val="000000"/>
        </w:rPr>
        <w:t>—o)0(o—</w:t>
      </w:r>
    </w:p>
    <w:p w14:paraId="1B70B2D9" w14:textId="77777777" w:rsidR="002F3476" w:rsidRPr="00F53BCA" w:rsidRDefault="002F3476" w:rsidP="002F3476">
      <w:pPr>
        <w:rPr>
          <w:rFonts w:eastAsia="MS Minchofalt"/>
        </w:rPr>
      </w:pPr>
    </w:p>
    <w:p w14:paraId="4D89E707" w14:textId="77777777" w:rsidR="002F3476" w:rsidRPr="00452134" w:rsidRDefault="002F3476" w:rsidP="002F3476">
      <w:pPr>
        <w:jc w:val="center"/>
        <w:rPr>
          <w:rFonts w:eastAsia="MS Minchofalt"/>
          <w:b/>
          <w:bCs/>
        </w:rPr>
      </w:pPr>
      <w:r w:rsidRPr="00452134">
        <w:rPr>
          <w:rFonts w:eastAsia="MS Minchofalt"/>
          <w:b/>
          <w:bCs/>
        </w:rPr>
        <w:t>|| 4.17.4 ||</w:t>
      </w:r>
    </w:p>
    <w:p w14:paraId="3E70DA39" w14:textId="77777777" w:rsidR="002F3476" w:rsidRPr="00452134" w:rsidRDefault="002F3476" w:rsidP="002F3476">
      <w:pPr>
        <w:rPr>
          <w:rFonts w:eastAsia="MS Minchofalt"/>
          <w:b/>
          <w:bCs/>
        </w:rPr>
      </w:pPr>
    </w:p>
    <w:p w14:paraId="0A709F04" w14:textId="77777777" w:rsidR="002F3476" w:rsidRDefault="002F3476" w:rsidP="002F3476">
      <w:pPr>
        <w:pStyle w:val="Versequote"/>
        <w:rPr>
          <w:rFonts w:eastAsia="MS Minchofalt"/>
        </w:rPr>
      </w:pPr>
      <w:r>
        <w:rPr>
          <w:rFonts w:eastAsia="MS Minchofalt"/>
        </w:rPr>
        <w:t>prakṛtyā viṣamā devī kṛtā tena samā katham |</w:t>
      </w:r>
    </w:p>
    <w:p w14:paraId="1D911BEB" w14:textId="77777777" w:rsidR="002F3476" w:rsidRDefault="002F3476" w:rsidP="002F3476">
      <w:pPr>
        <w:pStyle w:val="Versequote"/>
        <w:rPr>
          <w:rFonts w:eastAsia="MS Minchofalt"/>
        </w:rPr>
      </w:pPr>
      <w:r>
        <w:rPr>
          <w:rFonts w:eastAsia="MS Minchofalt"/>
        </w:rPr>
        <w:t>tasya medhyaṁ hayaṁ devaḥ kasya hetor apāharat ||</w:t>
      </w:r>
    </w:p>
    <w:p w14:paraId="62E8DA70" w14:textId="77777777" w:rsidR="002F3476" w:rsidRDefault="002F3476" w:rsidP="002F3476">
      <w:pPr>
        <w:rPr>
          <w:rFonts w:eastAsia="MS Minchofalt"/>
        </w:rPr>
      </w:pPr>
    </w:p>
    <w:p w14:paraId="1A10F340" w14:textId="77777777" w:rsidR="002F3476" w:rsidRDefault="002F3476" w:rsidP="002F3476">
      <w:r>
        <w:rPr>
          <w:rFonts w:eastAsia="MS Minchofalt"/>
          <w:b/>
        </w:rPr>
        <w:t xml:space="preserve">śrīdharaḥ : </w:t>
      </w:r>
      <w:r>
        <w:t>medhyaṁ yajñārham ||4||</w:t>
      </w:r>
    </w:p>
    <w:p w14:paraId="17509BB2" w14:textId="77777777" w:rsidR="002F3476" w:rsidRDefault="002F3476" w:rsidP="002F3476"/>
    <w:p w14:paraId="0A71AD0C" w14:textId="77777777" w:rsidR="002F3476" w:rsidRDefault="002F3476" w:rsidP="002F3476">
      <w:pPr>
        <w:rPr>
          <w:rFonts w:eastAsia="MS Minchofalt" w:cs="Balaram"/>
          <w:color w:val="000000"/>
        </w:rPr>
      </w:pPr>
      <w:r>
        <w:rPr>
          <w:rFonts w:eastAsia="MS Minchofalt"/>
          <w:b/>
        </w:rPr>
        <w:t xml:space="preserve">krama-sandarbhaḥ, </w:t>
      </w:r>
      <w:r>
        <w:rPr>
          <w:rFonts w:eastAsia="MS Minchofalt" w:cs="Balaram"/>
          <w:b/>
          <w:color w:val="000000"/>
        </w:rPr>
        <w:t xml:space="preserve">viśvanāthaḥ : </w:t>
      </w:r>
      <w:r w:rsidRPr="00F53BCA">
        <w:rPr>
          <w:rFonts w:eastAsia="MS Minchofalt" w:cs="Balaram"/>
          <w:i/>
          <w:color w:val="000000"/>
        </w:rPr>
        <w:t>na vyākhyātam.</w:t>
      </w:r>
    </w:p>
    <w:p w14:paraId="46084D5F" w14:textId="77777777" w:rsidR="002F3476" w:rsidRDefault="002F3476" w:rsidP="002F3476">
      <w:pPr>
        <w:rPr>
          <w:rFonts w:eastAsia="MS Minchofalt" w:cs="Balaram"/>
          <w:color w:val="000000"/>
        </w:rPr>
      </w:pPr>
    </w:p>
    <w:p w14:paraId="478D0F33" w14:textId="77777777" w:rsidR="002F3476" w:rsidRDefault="002F3476" w:rsidP="002F3476">
      <w:pPr>
        <w:jc w:val="center"/>
        <w:rPr>
          <w:rFonts w:eastAsia="MS Minchofalt" w:cs="Balaram"/>
          <w:color w:val="000000"/>
        </w:rPr>
      </w:pPr>
      <w:r>
        <w:rPr>
          <w:rFonts w:eastAsia="MS Minchofalt" w:cs="Balaram"/>
          <w:color w:val="000000"/>
        </w:rPr>
        <w:t>—o)0(o—</w:t>
      </w:r>
    </w:p>
    <w:p w14:paraId="098D01A1" w14:textId="77777777" w:rsidR="002F3476" w:rsidRPr="00F53BCA" w:rsidRDefault="002F3476" w:rsidP="002F3476">
      <w:pPr>
        <w:rPr>
          <w:rFonts w:eastAsia="MS Minchofalt"/>
        </w:rPr>
      </w:pPr>
    </w:p>
    <w:p w14:paraId="018438C3" w14:textId="77777777" w:rsidR="002F3476" w:rsidRPr="00452134" w:rsidRDefault="002F3476" w:rsidP="002F3476">
      <w:pPr>
        <w:jc w:val="center"/>
        <w:rPr>
          <w:rFonts w:eastAsia="MS Minchofalt"/>
          <w:b/>
          <w:bCs/>
        </w:rPr>
      </w:pPr>
      <w:r w:rsidRPr="00452134">
        <w:rPr>
          <w:rFonts w:eastAsia="MS Minchofalt"/>
          <w:b/>
          <w:bCs/>
        </w:rPr>
        <w:t>|| 4.17.5 ||</w:t>
      </w:r>
    </w:p>
    <w:p w14:paraId="488237F4" w14:textId="77777777" w:rsidR="002F3476" w:rsidRPr="00452134" w:rsidRDefault="002F3476" w:rsidP="002F3476">
      <w:pPr>
        <w:rPr>
          <w:rFonts w:eastAsia="MS Minchofalt"/>
          <w:b/>
          <w:bCs/>
        </w:rPr>
      </w:pPr>
    </w:p>
    <w:p w14:paraId="46A95E70" w14:textId="77777777" w:rsidR="002F3476" w:rsidRDefault="002F3476" w:rsidP="002F3476">
      <w:pPr>
        <w:pStyle w:val="Versequote"/>
        <w:rPr>
          <w:rFonts w:eastAsia="MS Minchofalt"/>
        </w:rPr>
      </w:pPr>
      <w:r>
        <w:rPr>
          <w:rFonts w:eastAsia="MS Minchofalt"/>
        </w:rPr>
        <w:t>sanat-kumārād bhagavato brahman brahma-vid-uttamāt |</w:t>
      </w:r>
    </w:p>
    <w:p w14:paraId="6A98C8F9" w14:textId="77777777" w:rsidR="002F3476" w:rsidRDefault="002F3476" w:rsidP="002F3476">
      <w:pPr>
        <w:pStyle w:val="Versequote"/>
        <w:rPr>
          <w:rFonts w:eastAsia="MS Minchofalt"/>
        </w:rPr>
      </w:pPr>
      <w:r>
        <w:rPr>
          <w:rFonts w:eastAsia="MS Minchofalt"/>
        </w:rPr>
        <w:t>labdhvā jñānaṁ sa-vijñānaṁ rājarṣiḥ kāṁ gatiṁ gataḥ ||</w:t>
      </w:r>
    </w:p>
    <w:p w14:paraId="0262F3F1" w14:textId="77777777" w:rsidR="002F3476" w:rsidRDefault="002F3476" w:rsidP="002F3476">
      <w:pPr>
        <w:rPr>
          <w:rFonts w:eastAsia="MS Minchofalt"/>
        </w:rPr>
      </w:pPr>
    </w:p>
    <w:p w14:paraId="29352537" w14:textId="77777777" w:rsidR="002F3476" w:rsidRDefault="002F3476" w:rsidP="002F3476">
      <w:r>
        <w:rPr>
          <w:rFonts w:eastAsia="MS Minchofalt"/>
          <w:b/>
        </w:rPr>
        <w:t xml:space="preserve">śrīdharaḥ : </w:t>
      </w:r>
      <w:r>
        <w:t>sa-vijñānam aparokṣa-jñāna-sahitam ||5||</w:t>
      </w:r>
    </w:p>
    <w:p w14:paraId="76E17F74" w14:textId="77777777" w:rsidR="002F3476" w:rsidRDefault="002F3476" w:rsidP="002F3476"/>
    <w:p w14:paraId="43E37921" w14:textId="77777777" w:rsidR="002F3476" w:rsidRPr="0058281F" w:rsidRDefault="002F3476" w:rsidP="002F3476">
      <w:pPr>
        <w:pStyle w:val="BodyText"/>
        <w:rPr>
          <w:lang w:val="en-US"/>
        </w:rPr>
      </w:pPr>
      <w:r>
        <w:rPr>
          <w:rFonts w:eastAsia="MS Minchofalt"/>
          <w:b/>
          <w:bCs/>
          <w:cs/>
          <w:lang w:bidi="sa-IN"/>
        </w:rPr>
        <w:t xml:space="preserve">krama-sandarbhaḥ : </w:t>
      </w:r>
      <w:r>
        <w:rPr>
          <w:cs/>
          <w:lang w:bidi="sa-IN"/>
        </w:rPr>
        <w:t>kāṁ gatiṁ brahma</w:t>
      </w:r>
      <w:r>
        <w:rPr>
          <w:lang w:val="en-US"/>
        </w:rPr>
        <w:t>-</w:t>
      </w:r>
      <w:r>
        <w:rPr>
          <w:cs/>
          <w:lang w:bidi="sa-IN"/>
        </w:rPr>
        <w:t>rūpāṁ bhagavad</w:t>
      </w:r>
      <w:r>
        <w:rPr>
          <w:lang w:val="en-US"/>
        </w:rPr>
        <w:t>-</w:t>
      </w:r>
      <w:r>
        <w:rPr>
          <w:cs/>
          <w:lang w:bidi="sa-IN"/>
        </w:rPr>
        <w:t xml:space="preserve">rūpāṁ </w:t>
      </w:r>
      <w:r>
        <w:rPr>
          <w:lang w:val="en-US"/>
        </w:rPr>
        <w:t xml:space="preserve">vā </w:t>
      </w:r>
      <w:r>
        <w:rPr>
          <w:cs/>
          <w:lang w:bidi="sa-IN"/>
        </w:rPr>
        <w:t>|</w:t>
      </w:r>
      <w:r>
        <w:rPr>
          <w:lang w:val="en-US"/>
        </w:rPr>
        <w:t>|5||</w:t>
      </w:r>
    </w:p>
    <w:p w14:paraId="08AAC7B9" w14:textId="77777777" w:rsidR="002F3476" w:rsidRPr="0058281F" w:rsidRDefault="002F3476" w:rsidP="002F3476">
      <w:pPr>
        <w:rPr>
          <w:rFonts w:eastAsia="MS Minchofalt" w:cs="Balaram"/>
          <w:i/>
          <w:color w:val="000000"/>
          <w:lang w:val="en-US"/>
        </w:rPr>
      </w:pPr>
    </w:p>
    <w:p w14:paraId="1ABCCACB"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viśvanāthaḥ :</w:t>
      </w:r>
      <w:r w:rsidRPr="00DE33F1">
        <w:rPr>
          <w:rFonts w:eastAsia="MS Minchofalt" w:cs="Balaram"/>
          <w:color w:val="000000"/>
          <w:lang w:val="pl-PL"/>
        </w:rPr>
        <w:t xml:space="preserve"> </w:t>
      </w:r>
      <w:r w:rsidRPr="00DE33F1">
        <w:rPr>
          <w:rFonts w:eastAsia="MS Minchofalt" w:cs="Balaram"/>
          <w:bCs/>
          <w:i/>
          <w:iCs/>
          <w:color w:val="000000"/>
          <w:lang w:val="pl-PL"/>
        </w:rPr>
        <w:t>na vyākhyātam.</w:t>
      </w:r>
    </w:p>
    <w:p w14:paraId="57BC8544" w14:textId="77777777" w:rsidR="002F3476" w:rsidRPr="00DE33F1" w:rsidRDefault="002F3476" w:rsidP="002F3476">
      <w:pPr>
        <w:rPr>
          <w:rFonts w:eastAsia="MS Minchofalt" w:cs="Balaram"/>
          <w:color w:val="000000"/>
          <w:lang w:val="pl-PL"/>
        </w:rPr>
      </w:pPr>
    </w:p>
    <w:p w14:paraId="76517264"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2D9E6DBA" w14:textId="77777777" w:rsidR="002F3476" w:rsidRPr="00DE33F1" w:rsidRDefault="002F3476" w:rsidP="002F3476">
      <w:pPr>
        <w:rPr>
          <w:rFonts w:eastAsia="MS Minchofalt"/>
          <w:lang w:val="pl-PL"/>
        </w:rPr>
      </w:pPr>
    </w:p>
    <w:p w14:paraId="31E434BD" w14:textId="77777777" w:rsidR="002F3476" w:rsidRPr="00DE33F1" w:rsidRDefault="002F3476" w:rsidP="002F3476">
      <w:pPr>
        <w:jc w:val="center"/>
        <w:rPr>
          <w:rFonts w:eastAsia="MS Minchofalt"/>
          <w:b/>
          <w:bCs/>
          <w:lang w:val="pl-PL"/>
        </w:rPr>
      </w:pPr>
      <w:r w:rsidRPr="00DE33F1">
        <w:rPr>
          <w:rFonts w:eastAsia="MS Minchofalt"/>
          <w:b/>
          <w:bCs/>
          <w:lang w:val="pl-PL"/>
        </w:rPr>
        <w:t>|| 4.17.6 ||</w:t>
      </w:r>
    </w:p>
    <w:p w14:paraId="1AC80B08" w14:textId="77777777" w:rsidR="002F3476" w:rsidRPr="00DE33F1" w:rsidRDefault="002F3476" w:rsidP="002F3476">
      <w:pPr>
        <w:rPr>
          <w:rFonts w:eastAsia="MS Minchofalt"/>
          <w:b/>
          <w:bCs/>
          <w:lang w:val="pl-PL"/>
        </w:rPr>
      </w:pPr>
    </w:p>
    <w:p w14:paraId="075BF99E" w14:textId="77777777" w:rsidR="002F3476" w:rsidRPr="00DE33F1" w:rsidRDefault="002F3476" w:rsidP="002F3476">
      <w:pPr>
        <w:pStyle w:val="Versequote"/>
        <w:rPr>
          <w:rFonts w:eastAsia="MS Minchofalt"/>
          <w:lang w:val="pl-PL"/>
        </w:rPr>
      </w:pPr>
      <w:r w:rsidRPr="00DE33F1">
        <w:rPr>
          <w:rFonts w:eastAsia="MS Minchofalt"/>
          <w:lang w:val="pl-PL"/>
        </w:rPr>
        <w:t>yac cānyad api kṛṣṇasya bhavān bhagavataḥ prabhoḥ</w:t>
      </w:r>
    </w:p>
    <w:p w14:paraId="6E83CF5A" w14:textId="77777777" w:rsidR="002F3476" w:rsidRPr="00DE33F1" w:rsidRDefault="002F3476" w:rsidP="002F3476">
      <w:pPr>
        <w:pStyle w:val="Versequote"/>
        <w:rPr>
          <w:rFonts w:eastAsia="MS Minchofalt"/>
          <w:lang w:val="pl-PL"/>
        </w:rPr>
      </w:pPr>
      <w:r w:rsidRPr="00DE33F1">
        <w:rPr>
          <w:rFonts w:eastAsia="MS Minchofalt"/>
          <w:lang w:val="pl-PL"/>
        </w:rPr>
        <w:t>śravaḥ suśravasaḥ puṇyaṁ pūrva-deha-kathāśrayam ||</w:t>
      </w:r>
    </w:p>
    <w:p w14:paraId="51B6AF4C" w14:textId="77777777" w:rsidR="002F3476" w:rsidRPr="00DE33F1" w:rsidRDefault="002F3476" w:rsidP="002F3476">
      <w:pPr>
        <w:rPr>
          <w:rFonts w:eastAsia="MS Minchofalt"/>
          <w:lang w:val="pl-PL"/>
        </w:rPr>
      </w:pPr>
    </w:p>
    <w:p w14:paraId="686FDD55" w14:textId="77777777" w:rsidR="002F3476" w:rsidRPr="00DE33F1" w:rsidRDefault="002F3476" w:rsidP="002F3476">
      <w:pPr>
        <w:rPr>
          <w:rFonts w:eastAsia="MS Minchofalt" w:cs="Balaram"/>
          <w:color w:val="000000"/>
          <w:lang w:val="pl-PL"/>
        </w:rPr>
      </w:pPr>
      <w:r w:rsidRPr="00DE33F1">
        <w:rPr>
          <w:rFonts w:eastAsia="MS Minchofalt"/>
          <w:b/>
          <w:lang w:val="pl-PL"/>
        </w:rPr>
        <w:t>madhvaḥ :</w:t>
      </w:r>
      <w:r w:rsidRPr="00DE33F1">
        <w:rPr>
          <w:rFonts w:eastAsia="MS Minchofalt" w:cs="Balaram"/>
          <w:color w:val="000000"/>
          <w:lang w:val="pl-PL"/>
        </w:rPr>
        <w:t xml:space="preserve"> pūrvatanānāṁ kathā sambandhena harer yaśaḥ ||6||</w:t>
      </w:r>
    </w:p>
    <w:p w14:paraId="268B0735" w14:textId="77777777" w:rsidR="002F3476" w:rsidRPr="00DE33F1" w:rsidRDefault="002F3476" w:rsidP="002F3476">
      <w:pPr>
        <w:rPr>
          <w:rFonts w:eastAsia="MS Minchofalt"/>
          <w:b/>
          <w:lang w:val="pl-PL"/>
        </w:rPr>
      </w:pPr>
    </w:p>
    <w:p w14:paraId="3EA0435C"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pūrva-dehaḥ pṛthv-avatāras tat-kathāśrayam | śravo yaśaḥ | suṣṭhu śravo yasya ||6||</w:t>
      </w:r>
    </w:p>
    <w:p w14:paraId="254508B9" w14:textId="77777777" w:rsidR="002F3476" w:rsidRPr="00DE33F1" w:rsidRDefault="002F3476" w:rsidP="002F3476">
      <w:pPr>
        <w:rPr>
          <w:lang w:val="pl-PL"/>
        </w:rPr>
      </w:pPr>
    </w:p>
    <w:p w14:paraId="646C750D"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lang w:val="pl-PL"/>
        </w:rPr>
        <w:t>yac cānyad iti dvayena | śrī-vidurasya sarvatrāpy etad eva hārdaṁ vyaktaṁ bhaved ity atra bhavān iti kvacit citsukha-sammato’yam | dehatvam āveśāvatāratvaṁ pūrvatvaṁ prāk prakāśāpekṣayaiva ||6||</w:t>
      </w:r>
    </w:p>
    <w:p w14:paraId="2FD35761" w14:textId="77777777" w:rsidR="002F3476" w:rsidRPr="00DE33F1" w:rsidRDefault="002F3476" w:rsidP="002F3476">
      <w:pPr>
        <w:rPr>
          <w:rFonts w:eastAsia="MS Minchofalt" w:cs="Balaram"/>
          <w:i/>
          <w:color w:val="000000"/>
          <w:lang w:val="pl-PL"/>
        </w:rPr>
      </w:pPr>
    </w:p>
    <w:p w14:paraId="59CBEE0B"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 xml:space="preserve">viśvanāthaḥ : </w:t>
      </w:r>
      <w:r w:rsidRPr="00DE33F1">
        <w:rPr>
          <w:rFonts w:eastAsia="MS Minchofalt" w:cs="Balaram"/>
          <w:i/>
          <w:iCs/>
          <w:color w:val="000000"/>
          <w:lang w:val="pl-PL"/>
        </w:rPr>
        <w:t>na vyākhyātam.</w:t>
      </w:r>
    </w:p>
    <w:p w14:paraId="7F77F29C" w14:textId="77777777" w:rsidR="002F3476" w:rsidRPr="00DE33F1" w:rsidRDefault="002F3476" w:rsidP="002F3476">
      <w:pPr>
        <w:rPr>
          <w:rFonts w:eastAsia="MS Minchofalt" w:cs="Balaram"/>
          <w:color w:val="000000"/>
          <w:lang w:val="pl-PL"/>
        </w:rPr>
      </w:pPr>
    </w:p>
    <w:p w14:paraId="37A349FA"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0E59C6AD" w14:textId="77777777" w:rsidR="002F3476" w:rsidRPr="00DE33F1" w:rsidRDefault="002F3476" w:rsidP="002F3476">
      <w:pPr>
        <w:rPr>
          <w:rFonts w:eastAsia="MS Minchofalt"/>
          <w:lang w:val="pl-PL"/>
        </w:rPr>
      </w:pPr>
    </w:p>
    <w:p w14:paraId="25279FEF" w14:textId="77777777" w:rsidR="002F3476" w:rsidRPr="00DE33F1" w:rsidRDefault="002F3476" w:rsidP="002F3476">
      <w:pPr>
        <w:jc w:val="center"/>
        <w:rPr>
          <w:rFonts w:eastAsia="MS Minchofalt"/>
          <w:b/>
          <w:bCs/>
          <w:lang w:val="pl-PL"/>
        </w:rPr>
      </w:pPr>
      <w:r w:rsidRPr="00DE33F1">
        <w:rPr>
          <w:rFonts w:eastAsia="MS Minchofalt"/>
          <w:b/>
          <w:bCs/>
          <w:lang w:val="pl-PL"/>
        </w:rPr>
        <w:t>|| 4.17.7 ||</w:t>
      </w:r>
    </w:p>
    <w:p w14:paraId="7C2F596E" w14:textId="77777777" w:rsidR="002F3476" w:rsidRPr="00DE33F1" w:rsidRDefault="002F3476" w:rsidP="002F3476">
      <w:pPr>
        <w:rPr>
          <w:rFonts w:eastAsia="MS Minchofalt"/>
          <w:b/>
          <w:bCs/>
          <w:lang w:val="pl-PL"/>
        </w:rPr>
      </w:pPr>
    </w:p>
    <w:p w14:paraId="3F86C759" w14:textId="77777777" w:rsidR="002F3476" w:rsidRPr="00DE33F1" w:rsidRDefault="002F3476" w:rsidP="002F3476">
      <w:pPr>
        <w:pStyle w:val="Versequote"/>
        <w:rPr>
          <w:rFonts w:eastAsia="MS Minchofalt"/>
          <w:lang w:val="pl-PL"/>
        </w:rPr>
      </w:pPr>
      <w:r w:rsidRPr="00DE33F1">
        <w:rPr>
          <w:rFonts w:eastAsia="MS Minchofalt"/>
          <w:lang w:val="pl-PL"/>
        </w:rPr>
        <w:t>bhaktāya me’nuraktāya tava cādhokṣajasya ca</w:t>
      </w:r>
    </w:p>
    <w:p w14:paraId="309A7ADF" w14:textId="77777777" w:rsidR="002F3476" w:rsidRPr="00DE33F1" w:rsidRDefault="002F3476" w:rsidP="002F3476">
      <w:pPr>
        <w:pStyle w:val="Versequote"/>
        <w:rPr>
          <w:rFonts w:eastAsia="MS Minchofalt"/>
          <w:lang w:val="pl-PL"/>
        </w:rPr>
      </w:pPr>
      <w:r w:rsidRPr="00DE33F1">
        <w:rPr>
          <w:rFonts w:eastAsia="MS Minchofalt"/>
          <w:lang w:val="pl-PL"/>
        </w:rPr>
        <w:t>vaktum arhasi yo’duhyad vainya-rūpeṇa gām imām ||</w:t>
      </w:r>
    </w:p>
    <w:p w14:paraId="3168992D" w14:textId="77777777" w:rsidR="002F3476" w:rsidRPr="00DE33F1" w:rsidRDefault="002F3476" w:rsidP="002F3476">
      <w:pPr>
        <w:rPr>
          <w:rFonts w:eastAsia="MS Minchofalt"/>
          <w:lang w:val="pl-PL"/>
        </w:rPr>
      </w:pPr>
    </w:p>
    <w:p w14:paraId="14C916DC"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aduhyad dugdhavān ||7||</w:t>
      </w:r>
    </w:p>
    <w:p w14:paraId="017EC2A7" w14:textId="77777777" w:rsidR="002F3476" w:rsidRPr="00DE33F1" w:rsidRDefault="002F3476" w:rsidP="002F3476">
      <w:pPr>
        <w:rPr>
          <w:lang w:val="pl-PL"/>
        </w:rPr>
      </w:pPr>
    </w:p>
    <w:p w14:paraId="76FE3424"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1123411E" w14:textId="77777777" w:rsidR="002F3476" w:rsidRPr="00DE33F1" w:rsidRDefault="002F3476" w:rsidP="002F3476">
      <w:pPr>
        <w:rPr>
          <w:rFonts w:eastAsia="MS Minchofalt" w:cs="Balaram"/>
          <w:i/>
          <w:color w:val="000000"/>
          <w:lang w:val="pl-PL"/>
        </w:rPr>
      </w:pPr>
    </w:p>
    <w:p w14:paraId="1085DA77"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 xml:space="preserve">viśvanāthaḥ : </w:t>
      </w:r>
      <w:r w:rsidRPr="00DE33F1">
        <w:rPr>
          <w:rFonts w:eastAsia="MS Minchofalt" w:cs="Balaram"/>
          <w:color w:val="000000"/>
          <w:lang w:val="pl-PL"/>
        </w:rPr>
        <w:t>aduhyad ity ārṣam adhok ||7||</w:t>
      </w:r>
    </w:p>
    <w:p w14:paraId="7A1AD467" w14:textId="77777777" w:rsidR="002F3476" w:rsidRPr="00DE33F1" w:rsidRDefault="002F3476" w:rsidP="002F3476">
      <w:pPr>
        <w:rPr>
          <w:rFonts w:eastAsia="MS Minchofalt" w:cs="Balaram"/>
          <w:color w:val="000000"/>
          <w:lang w:val="pl-PL"/>
        </w:rPr>
      </w:pPr>
    </w:p>
    <w:p w14:paraId="72537710"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070BA690" w14:textId="77777777" w:rsidR="002F3476" w:rsidRPr="00DE33F1" w:rsidRDefault="002F3476" w:rsidP="002F3476">
      <w:pPr>
        <w:rPr>
          <w:rFonts w:eastAsia="MS Minchofalt"/>
          <w:lang w:val="pl-PL"/>
        </w:rPr>
      </w:pPr>
    </w:p>
    <w:p w14:paraId="65019EA1" w14:textId="77777777" w:rsidR="002F3476" w:rsidRPr="00DE33F1" w:rsidRDefault="002F3476" w:rsidP="002F3476">
      <w:pPr>
        <w:jc w:val="center"/>
        <w:rPr>
          <w:rFonts w:eastAsia="MS Minchofalt"/>
          <w:b/>
          <w:bCs/>
          <w:lang w:val="pl-PL"/>
        </w:rPr>
      </w:pPr>
      <w:r w:rsidRPr="00DE33F1">
        <w:rPr>
          <w:rFonts w:eastAsia="MS Minchofalt"/>
          <w:b/>
          <w:bCs/>
          <w:lang w:val="pl-PL"/>
        </w:rPr>
        <w:t>|| 4.17.8 ||</w:t>
      </w:r>
    </w:p>
    <w:p w14:paraId="0A2F68CC" w14:textId="77777777" w:rsidR="002F3476" w:rsidRPr="00DE33F1" w:rsidRDefault="002F3476" w:rsidP="002F3476">
      <w:pPr>
        <w:rPr>
          <w:rFonts w:eastAsia="MS Minchofalt"/>
          <w:lang w:val="pl-PL"/>
        </w:rPr>
      </w:pPr>
    </w:p>
    <w:p w14:paraId="57D41993" w14:textId="77777777" w:rsidR="002F3476" w:rsidRPr="00DE33F1" w:rsidRDefault="002F3476" w:rsidP="002F3476">
      <w:pPr>
        <w:jc w:val="center"/>
        <w:rPr>
          <w:rFonts w:eastAsia="MS Minchofalt"/>
          <w:b/>
          <w:bCs/>
          <w:lang w:val="pl-PL"/>
        </w:rPr>
      </w:pPr>
      <w:r w:rsidRPr="00DE33F1">
        <w:rPr>
          <w:rFonts w:eastAsia="MS Minchofalt"/>
          <w:b/>
          <w:bCs/>
          <w:lang w:val="pl-PL"/>
        </w:rPr>
        <w:t>sūta uvāca—</w:t>
      </w:r>
    </w:p>
    <w:p w14:paraId="7EE5F078" w14:textId="77777777" w:rsidR="002F3476" w:rsidRPr="00DE33F1" w:rsidRDefault="002F3476" w:rsidP="002F3476">
      <w:pPr>
        <w:pStyle w:val="Versequote"/>
        <w:rPr>
          <w:rFonts w:eastAsia="MS Minchofalt"/>
          <w:lang w:val="pl-PL"/>
        </w:rPr>
      </w:pPr>
      <w:r w:rsidRPr="00DE33F1">
        <w:rPr>
          <w:rFonts w:eastAsia="MS Minchofalt"/>
          <w:lang w:val="pl-PL"/>
        </w:rPr>
        <w:t>codito vidureṇaivaṁ vāsudeva-kathāṁ prati</w:t>
      </w:r>
    </w:p>
    <w:p w14:paraId="56472427" w14:textId="77777777" w:rsidR="002F3476" w:rsidRPr="00DE33F1" w:rsidRDefault="002F3476" w:rsidP="002F3476">
      <w:pPr>
        <w:pStyle w:val="Versequote"/>
        <w:rPr>
          <w:rFonts w:eastAsia="MS Minchofalt"/>
          <w:lang w:val="pl-PL"/>
        </w:rPr>
      </w:pPr>
      <w:r w:rsidRPr="00DE33F1">
        <w:rPr>
          <w:rFonts w:eastAsia="MS Minchofalt"/>
          <w:lang w:val="pl-PL"/>
        </w:rPr>
        <w:t>praśasya taṁ prīta-manā maitreyaḥ pratyabhāṣata ||</w:t>
      </w:r>
    </w:p>
    <w:p w14:paraId="0242D00D" w14:textId="77777777" w:rsidR="002F3476" w:rsidRPr="00DE33F1" w:rsidRDefault="002F3476" w:rsidP="002F3476">
      <w:pPr>
        <w:rPr>
          <w:rFonts w:eastAsia="MS Minchofalt"/>
          <w:lang w:val="pl-PL"/>
        </w:rPr>
      </w:pPr>
    </w:p>
    <w:p w14:paraId="58343B11" w14:textId="77777777" w:rsidR="002F3476" w:rsidRPr="00DE33F1" w:rsidRDefault="002F3476" w:rsidP="002F3476">
      <w:pPr>
        <w:rPr>
          <w:rFonts w:eastAsia="MS Minchofalt" w:cs="Balaram"/>
          <w:i/>
          <w:color w:val="000000"/>
          <w:lang w:val="pl-PL"/>
        </w:rPr>
      </w:pPr>
      <w:r w:rsidRPr="00DE33F1">
        <w:rPr>
          <w:rFonts w:eastAsia="MS Minchofalt" w:cs="Balaram"/>
          <w:i/>
          <w:color w:val="000000"/>
          <w:lang w:val="pl-PL"/>
        </w:rPr>
        <w:t>na katamenāpi vyākhyātam.</w:t>
      </w:r>
    </w:p>
    <w:p w14:paraId="66CAEBCB" w14:textId="77777777" w:rsidR="002F3476" w:rsidRPr="00DE33F1" w:rsidRDefault="002F3476" w:rsidP="002F3476">
      <w:pPr>
        <w:rPr>
          <w:rFonts w:eastAsia="MS Minchofalt" w:cs="Balaram"/>
          <w:color w:val="000000"/>
          <w:lang w:val="pl-PL"/>
        </w:rPr>
      </w:pPr>
    </w:p>
    <w:p w14:paraId="11C4BBD1"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4365F813" w14:textId="77777777" w:rsidR="002F3476" w:rsidRPr="00DE33F1" w:rsidRDefault="002F3476" w:rsidP="002F3476">
      <w:pPr>
        <w:rPr>
          <w:rFonts w:eastAsia="MS Minchofalt"/>
          <w:lang w:val="pl-PL"/>
        </w:rPr>
      </w:pPr>
    </w:p>
    <w:p w14:paraId="39EABEC1" w14:textId="77777777" w:rsidR="002F3476" w:rsidRPr="00DE33F1" w:rsidRDefault="002F3476" w:rsidP="002F3476">
      <w:pPr>
        <w:jc w:val="center"/>
        <w:rPr>
          <w:rFonts w:eastAsia="MS Minchofalt"/>
          <w:b/>
          <w:bCs/>
          <w:lang w:val="pl-PL"/>
        </w:rPr>
      </w:pPr>
      <w:r w:rsidRPr="00DE33F1">
        <w:rPr>
          <w:rFonts w:eastAsia="MS Minchofalt"/>
          <w:b/>
          <w:bCs/>
          <w:lang w:val="pl-PL"/>
        </w:rPr>
        <w:t>|| 4.17.9 ||</w:t>
      </w:r>
    </w:p>
    <w:p w14:paraId="7DA4C162" w14:textId="77777777" w:rsidR="002F3476" w:rsidRPr="00DE33F1" w:rsidRDefault="002F3476" w:rsidP="002F3476">
      <w:pPr>
        <w:jc w:val="center"/>
        <w:rPr>
          <w:rFonts w:eastAsia="MS Minchofalt"/>
          <w:b/>
          <w:bCs/>
          <w:lang w:val="pl-PL"/>
        </w:rPr>
      </w:pPr>
    </w:p>
    <w:p w14:paraId="349BD38C" w14:textId="77777777" w:rsidR="002F3476" w:rsidRPr="00DE33F1" w:rsidRDefault="002F3476" w:rsidP="002F3476">
      <w:pPr>
        <w:jc w:val="center"/>
        <w:rPr>
          <w:rFonts w:eastAsia="MS Minchofalt"/>
          <w:b/>
          <w:bCs/>
          <w:lang w:val="pl-PL"/>
        </w:rPr>
      </w:pPr>
      <w:r w:rsidRPr="00DE33F1">
        <w:rPr>
          <w:rFonts w:eastAsia="MS Minchofalt"/>
          <w:b/>
          <w:bCs/>
          <w:lang w:val="pl-PL"/>
        </w:rPr>
        <w:t>maitreya uvāca—</w:t>
      </w:r>
    </w:p>
    <w:p w14:paraId="590F80F1" w14:textId="77777777" w:rsidR="002F3476" w:rsidRPr="00DE33F1" w:rsidRDefault="002F3476" w:rsidP="002F3476">
      <w:pPr>
        <w:pStyle w:val="Versequote"/>
        <w:rPr>
          <w:rFonts w:eastAsia="MS Minchofalt"/>
          <w:lang w:val="pl-PL"/>
        </w:rPr>
      </w:pPr>
      <w:r w:rsidRPr="00DE33F1">
        <w:rPr>
          <w:rFonts w:eastAsia="MS Minchofalt"/>
          <w:lang w:val="pl-PL"/>
        </w:rPr>
        <w:t>yadābhiṣiktaḥ pṛthur aṅga viprair</w:t>
      </w:r>
    </w:p>
    <w:p w14:paraId="42D28AA6" w14:textId="77777777" w:rsidR="002F3476" w:rsidRPr="00DE33F1" w:rsidRDefault="002F3476" w:rsidP="002F3476">
      <w:pPr>
        <w:pStyle w:val="Versequote"/>
        <w:rPr>
          <w:rFonts w:eastAsia="MS Minchofalt"/>
          <w:lang w:val="pl-PL"/>
        </w:rPr>
      </w:pPr>
      <w:r w:rsidRPr="00DE33F1">
        <w:rPr>
          <w:rFonts w:eastAsia="MS Minchofalt"/>
          <w:lang w:val="pl-PL"/>
        </w:rPr>
        <w:t>āmantrito janatāyāś ca pālaḥ |</w:t>
      </w:r>
    </w:p>
    <w:p w14:paraId="221DC7C4" w14:textId="77777777" w:rsidR="002F3476" w:rsidRPr="00DE33F1" w:rsidRDefault="002F3476" w:rsidP="002F3476">
      <w:pPr>
        <w:pStyle w:val="Versequote"/>
        <w:rPr>
          <w:rFonts w:eastAsia="MS Minchofalt"/>
          <w:lang w:val="pl-PL"/>
        </w:rPr>
      </w:pPr>
      <w:r w:rsidRPr="00DE33F1">
        <w:rPr>
          <w:rFonts w:eastAsia="MS Minchofalt"/>
          <w:lang w:val="pl-PL"/>
        </w:rPr>
        <w:t>prajā niranne kṣiti-pṛṣṭha etya</w:t>
      </w:r>
    </w:p>
    <w:p w14:paraId="6B856C4A" w14:textId="77777777" w:rsidR="002F3476" w:rsidRPr="00DE33F1" w:rsidRDefault="002F3476" w:rsidP="002F3476">
      <w:pPr>
        <w:pStyle w:val="Versequote"/>
        <w:rPr>
          <w:rFonts w:eastAsia="MS Minchofalt"/>
          <w:lang w:val="pl-PL"/>
        </w:rPr>
      </w:pPr>
      <w:r w:rsidRPr="00DE33F1">
        <w:rPr>
          <w:rFonts w:eastAsia="MS Minchofalt"/>
          <w:lang w:val="pl-PL"/>
        </w:rPr>
        <w:t>kṣut-kṣāma-dehāḥ patim abhyavocan ||</w:t>
      </w:r>
    </w:p>
    <w:p w14:paraId="789834A9" w14:textId="77777777" w:rsidR="002F3476" w:rsidRPr="00DE33F1" w:rsidRDefault="002F3476" w:rsidP="002F3476">
      <w:pPr>
        <w:rPr>
          <w:rFonts w:eastAsia="MS Minchofalt"/>
          <w:lang w:val="pl-PL"/>
        </w:rPr>
      </w:pPr>
    </w:p>
    <w:p w14:paraId="02293940"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janatāyās tvaṁ pāla ity āmantrito niyuktaḥ | tadā niranne kṣiti-tale sati | kṣudhākṣāmāḥ kṣīṇā dehā yāsāṁ tāḥ prajā etya patiṁ pṛthum abruvan ||9||</w:t>
      </w:r>
    </w:p>
    <w:p w14:paraId="0285F77D" w14:textId="77777777" w:rsidR="002F3476" w:rsidRPr="00DE33F1" w:rsidRDefault="002F3476" w:rsidP="002F3476">
      <w:pPr>
        <w:rPr>
          <w:rFonts w:eastAsia="MS Minchofalt"/>
          <w:b/>
          <w:lang w:val="pl-PL"/>
        </w:rPr>
      </w:pPr>
    </w:p>
    <w:p w14:paraId="68742278"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Cs/>
          <w:color w:val="000000"/>
          <w:lang w:val="pl-PL"/>
        </w:rPr>
        <w:t>tat-preraṇayā prītamanastvena cāsyāpi tathaiva tātparyaṁ labhyate | ata evātra vāsudevaḥ, śrī-vasudeva-nandanaḥ śrī-kṛṣṇa eva ||9||</w:t>
      </w:r>
    </w:p>
    <w:p w14:paraId="4A5B3EF0" w14:textId="77777777" w:rsidR="002F3476" w:rsidRPr="00DE33F1" w:rsidRDefault="002F3476" w:rsidP="002F3476">
      <w:pPr>
        <w:rPr>
          <w:rFonts w:eastAsia="MS Minchofalt" w:cs="Balaram"/>
          <w:i/>
          <w:color w:val="000000"/>
          <w:lang w:val="pl-PL"/>
        </w:rPr>
      </w:pPr>
    </w:p>
    <w:p w14:paraId="298A5E39"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viśvanāthaḥ :</w:t>
      </w:r>
      <w:r w:rsidRPr="00DE33F1">
        <w:rPr>
          <w:rFonts w:eastAsia="MS Minchofalt" w:cs="Balaram"/>
          <w:color w:val="000000"/>
          <w:lang w:val="pl-PL"/>
        </w:rPr>
        <w:t xml:space="preserve"> janatāyās tvaṁ pāla ity āmantrito niyuktaś ca tadā ||9||</w:t>
      </w:r>
    </w:p>
    <w:p w14:paraId="3C4D6CCD" w14:textId="77777777" w:rsidR="002F3476" w:rsidRPr="00DE33F1" w:rsidRDefault="002F3476" w:rsidP="002F3476">
      <w:pPr>
        <w:rPr>
          <w:rFonts w:eastAsia="MS Minchofalt" w:cs="Balaram"/>
          <w:color w:val="000000"/>
          <w:lang w:val="pl-PL"/>
        </w:rPr>
      </w:pPr>
    </w:p>
    <w:p w14:paraId="0153C1E1"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05417A35" w14:textId="77777777" w:rsidR="002F3476" w:rsidRPr="00DE33F1" w:rsidRDefault="002F3476" w:rsidP="002F3476">
      <w:pPr>
        <w:rPr>
          <w:rFonts w:eastAsia="MS Minchofalt"/>
          <w:lang w:val="pl-PL"/>
        </w:rPr>
      </w:pPr>
    </w:p>
    <w:p w14:paraId="3BF9EFD7" w14:textId="77777777" w:rsidR="002F3476" w:rsidRPr="00DE33F1" w:rsidRDefault="002F3476" w:rsidP="002F3476">
      <w:pPr>
        <w:jc w:val="center"/>
        <w:rPr>
          <w:rFonts w:eastAsia="MS Minchofalt"/>
          <w:b/>
          <w:bCs/>
          <w:lang w:val="pl-PL"/>
        </w:rPr>
      </w:pPr>
      <w:r w:rsidRPr="00DE33F1">
        <w:rPr>
          <w:rFonts w:eastAsia="MS Minchofalt"/>
          <w:b/>
          <w:bCs/>
          <w:lang w:val="pl-PL"/>
        </w:rPr>
        <w:t>|| 4.17.10 ||</w:t>
      </w:r>
    </w:p>
    <w:p w14:paraId="7E72CCFF" w14:textId="77777777" w:rsidR="002F3476" w:rsidRPr="00DE33F1" w:rsidRDefault="002F3476" w:rsidP="002F3476">
      <w:pPr>
        <w:rPr>
          <w:rFonts w:eastAsia="MS Minchofalt"/>
          <w:b/>
          <w:bCs/>
          <w:lang w:val="pl-PL"/>
        </w:rPr>
      </w:pPr>
    </w:p>
    <w:p w14:paraId="152F54F1" w14:textId="77777777" w:rsidR="002F3476" w:rsidRPr="00DE33F1" w:rsidRDefault="002F3476" w:rsidP="002F3476">
      <w:pPr>
        <w:pStyle w:val="Versequote"/>
        <w:rPr>
          <w:rFonts w:eastAsia="MS Minchofalt"/>
          <w:lang w:val="pl-PL"/>
        </w:rPr>
      </w:pPr>
      <w:r w:rsidRPr="00DE33F1">
        <w:rPr>
          <w:rFonts w:eastAsia="MS Minchofalt"/>
          <w:lang w:val="pl-PL"/>
        </w:rPr>
        <w:t>vayaṁ rājañ jāṭhareṇābhitaptā</w:t>
      </w:r>
    </w:p>
    <w:p w14:paraId="53DA503B" w14:textId="77777777" w:rsidR="002F3476" w:rsidRPr="00DE33F1" w:rsidRDefault="002F3476" w:rsidP="002F3476">
      <w:pPr>
        <w:pStyle w:val="Versequote"/>
        <w:rPr>
          <w:rFonts w:eastAsia="MS Minchofalt"/>
          <w:lang w:val="pl-PL"/>
        </w:rPr>
      </w:pPr>
      <w:r w:rsidRPr="00DE33F1">
        <w:rPr>
          <w:rFonts w:eastAsia="MS Minchofalt"/>
          <w:lang w:val="pl-PL"/>
        </w:rPr>
        <w:t>yathāgninā koṭara-sthena vṛkṣāḥ |</w:t>
      </w:r>
    </w:p>
    <w:p w14:paraId="7944C77D" w14:textId="77777777" w:rsidR="002F3476" w:rsidRPr="00DE33F1" w:rsidRDefault="002F3476" w:rsidP="002F3476">
      <w:pPr>
        <w:pStyle w:val="Versequote"/>
        <w:rPr>
          <w:rFonts w:eastAsia="MS Minchofalt"/>
          <w:lang w:val="pl-PL"/>
        </w:rPr>
      </w:pPr>
      <w:r w:rsidRPr="00DE33F1">
        <w:rPr>
          <w:rFonts w:eastAsia="MS Minchofalt"/>
          <w:lang w:val="pl-PL"/>
        </w:rPr>
        <w:t>tvām adya yātāḥ śaraṇaṁ śaraṇyaṁ</w:t>
      </w:r>
    </w:p>
    <w:p w14:paraId="5EA6015E" w14:textId="77777777" w:rsidR="002F3476" w:rsidRPr="00DE33F1" w:rsidRDefault="002F3476" w:rsidP="002F3476">
      <w:pPr>
        <w:pStyle w:val="Versequote"/>
        <w:rPr>
          <w:rFonts w:eastAsia="MS Minchofalt"/>
          <w:lang w:val="pl-PL"/>
        </w:rPr>
      </w:pPr>
      <w:r w:rsidRPr="00DE33F1">
        <w:rPr>
          <w:rFonts w:eastAsia="MS Minchofalt"/>
          <w:lang w:val="pl-PL"/>
        </w:rPr>
        <w:t>yaḥ sādhito vṛtti-karaḥ patir naḥ ||</w:t>
      </w:r>
    </w:p>
    <w:p w14:paraId="218F4FD6" w14:textId="77777777" w:rsidR="002F3476" w:rsidRPr="00DE33F1" w:rsidRDefault="002F3476" w:rsidP="002F3476">
      <w:pPr>
        <w:rPr>
          <w:rFonts w:eastAsia="MS Minchofalt"/>
          <w:lang w:val="pl-PL"/>
        </w:rPr>
      </w:pPr>
    </w:p>
    <w:p w14:paraId="11F692AC"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jāṭhareṇāgni-nābhi-taptāḥ | yaḥ sādhito viprair manthanena saṁpāditas taṁ tvāṁ śaraṇaṁ yātāḥ ||10||</w:t>
      </w:r>
    </w:p>
    <w:p w14:paraId="3B65805D" w14:textId="77777777" w:rsidR="002F3476" w:rsidRPr="00DE33F1" w:rsidRDefault="002F3476" w:rsidP="002F3476">
      <w:pPr>
        <w:rPr>
          <w:rFonts w:eastAsia="MS Minchofalt"/>
          <w:b/>
          <w:lang w:val="pl-PL"/>
        </w:rPr>
      </w:pPr>
    </w:p>
    <w:p w14:paraId="3FFA4C3F"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004BEC46" w14:textId="77777777" w:rsidR="002F3476" w:rsidRPr="00DE33F1" w:rsidRDefault="002F3476" w:rsidP="002F3476">
      <w:pPr>
        <w:rPr>
          <w:rFonts w:eastAsia="MS Minchofalt" w:cs="Balaram"/>
          <w:i/>
          <w:color w:val="000000"/>
          <w:lang w:val="pl-PL"/>
        </w:rPr>
      </w:pPr>
    </w:p>
    <w:p w14:paraId="7BB3F5AB"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viśvanāthaḥ :</w:t>
      </w:r>
      <w:r w:rsidRPr="00DE33F1">
        <w:rPr>
          <w:rFonts w:eastAsia="MS Minchofalt" w:cs="Balaram"/>
          <w:color w:val="000000"/>
          <w:lang w:val="pl-PL"/>
        </w:rPr>
        <w:t xml:space="preserve"> yas tvaṁ sādhito viprair manthanena sampāditaḥ ||10||</w:t>
      </w:r>
    </w:p>
    <w:p w14:paraId="41E4A2D3" w14:textId="77777777" w:rsidR="002F3476" w:rsidRPr="00DE33F1" w:rsidRDefault="002F3476" w:rsidP="002F3476">
      <w:pPr>
        <w:rPr>
          <w:rFonts w:eastAsia="MS Minchofalt" w:cs="Balaram"/>
          <w:color w:val="000000"/>
          <w:lang w:val="pl-PL"/>
        </w:rPr>
      </w:pPr>
    </w:p>
    <w:p w14:paraId="7B474AB2"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79098AE4" w14:textId="77777777" w:rsidR="002F3476" w:rsidRPr="00DE33F1" w:rsidRDefault="002F3476" w:rsidP="002F3476">
      <w:pPr>
        <w:rPr>
          <w:rFonts w:eastAsia="MS Minchofalt"/>
          <w:lang w:val="pl-PL"/>
        </w:rPr>
      </w:pPr>
    </w:p>
    <w:p w14:paraId="7E225352" w14:textId="77777777" w:rsidR="002F3476" w:rsidRPr="00DE33F1" w:rsidRDefault="002F3476" w:rsidP="002F3476">
      <w:pPr>
        <w:jc w:val="center"/>
        <w:rPr>
          <w:rFonts w:eastAsia="MS Minchofalt"/>
          <w:b/>
          <w:bCs/>
          <w:lang w:val="pl-PL"/>
        </w:rPr>
      </w:pPr>
      <w:r w:rsidRPr="00DE33F1">
        <w:rPr>
          <w:rFonts w:eastAsia="MS Minchofalt"/>
          <w:b/>
          <w:bCs/>
          <w:lang w:val="pl-PL"/>
        </w:rPr>
        <w:t>|| 4.17.11 ||</w:t>
      </w:r>
    </w:p>
    <w:p w14:paraId="05E372CB" w14:textId="77777777" w:rsidR="002F3476" w:rsidRPr="00DE33F1" w:rsidRDefault="002F3476" w:rsidP="002F3476">
      <w:pPr>
        <w:rPr>
          <w:rFonts w:eastAsia="MS Minchofalt"/>
          <w:b/>
          <w:bCs/>
          <w:lang w:val="pl-PL"/>
        </w:rPr>
      </w:pPr>
    </w:p>
    <w:p w14:paraId="01B78EEC" w14:textId="77777777" w:rsidR="002F3476" w:rsidRPr="00DE33F1" w:rsidRDefault="002F3476" w:rsidP="002F3476">
      <w:pPr>
        <w:pStyle w:val="Versequote"/>
        <w:rPr>
          <w:rFonts w:eastAsia="MS Minchofalt"/>
          <w:lang w:val="pl-PL"/>
        </w:rPr>
      </w:pPr>
      <w:r w:rsidRPr="00DE33F1">
        <w:rPr>
          <w:rFonts w:eastAsia="MS Minchofalt"/>
          <w:lang w:val="pl-PL"/>
        </w:rPr>
        <w:t>tan no bhavān īhatu rātave’nnaṁ</w:t>
      </w:r>
    </w:p>
    <w:p w14:paraId="79F2978C" w14:textId="77777777" w:rsidR="002F3476" w:rsidRPr="00DE33F1" w:rsidRDefault="002F3476" w:rsidP="002F3476">
      <w:pPr>
        <w:pStyle w:val="Versequote"/>
        <w:rPr>
          <w:rFonts w:eastAsia="MS Minchofalt"/>
          <w:lang w:val="pl-PL"/>
        </w:rPr>
      </w:pPr>
      <w:r w:rsidRPr="00DE33F1">
        <w:rPr>
          <w:rFonts w:eastAsia="MS Minchofalt"/>
          <w:lang w:val="pl-PL"/>
        </w:rPr>
        <w:t>kṣudhārditānāṁ naradeva-deva</w:t>
      </w:r>
    </w:p>
    <w:p w14:paraId="6AACCF51" w14:textId="77777777" w:rsidR="002F3476" w:rsidRPr="00DE33F1" w:rsidRDefault="002F3476" w:rsidP="002F3476">
      <w:pPr>
        <w:pStyle w:val="Versequote"/>
        <w:rPr>
          <w:rFonts w:eastAsia="MS Minchofalt"/>
          <w:lang w:val="pl-PL"/>
        </w:rPr>
      </w:pPr>
      <w:r w:rsidRPr="00DE33F1">
        <w:rPr>
          <w:rFonts w:eastAsia="MS Minchofalt"/>
          <w:lang w:val="pl-PL"/>
        </w:rPr>
        <w:t>yāvan na naṅkṣyāmaha ujjhitorjā</w:t>
      </w:r>
    </w:p>
    <w:p w14:paraId="029A5821" w14:textId="77777777" w:rsidR="002F3476" w:rsidRPr="00DE33F1" w:rsidRDefault="002F3476" w:rsidP="002F3476">
      <w:pPr>
        <w:pStyle w:val="Versequote"/>
        <w:rPr>
          <w:rFonts w:eastAsia="MS Minchofalt"/>
          <w:lang w:val="pl-PL"/>
        </w:rPr>
      </w:pPr>
      <w:r w:rsidRPr="00DE33F1">
        <w:rPr>
          <w:rFonts w:eastAsia="MS Minchofalt"/>
          <w:lang w:val="pl-PL"/>
        </w:rPr>
        <w:t>vārtā-patis tvaṁ kila loka-pālaḥ ||</w:t>
      </w:r>
    </w:p>
    <w:p w14:paraId="7633AD92" w14:textId="77777777" w:rsidR="002F3476" w:rsidRPr="00DE33F1" w:rsidRDefault="002F3476" w:rsidP="002F3476">
      <w:pPr>
        <w:rPr>
          <w:rFonts w:eastAsia="MS Minchofalt"/>
          <w:lang w:val="pl-PL"/>
        </w:rPr>
      </w:pPr>
    </w:p>
    <w:p w14:paraId="3796B41A"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tat tasmān no’smākam annaṁ rātave rātuṁ dātum īhatu īhatāṁ yatnaṁ karotu | ujjhitorjās tyaktānnāḥ satyaḥ | vārtāyā jīvikāy</w:t>
      </w:r>
      <w:r>
        <w:rPr>
          <w:rStyle w:val="CommentReference"/>
          <w:vanish/>
        </w:rPr>
        <w:commentReference w:id="3"/>
      </w:r>
      <w:r w:rsidRPr="00DE33F1">
        <w:rPr>
          <w:lang w:val="pl-PL"/>
        </w:rPr>
        <w:t>āḥ patiḥ ||11||</w:t>
      </w:r>
    </w:p>
    <w:p w14:paraId="2B880FCE" w14:textId="77777777" w:rsidR="002F3476" w:rsidRPr="00DE33F1" w:rsidRDefault="002F3476" w:rsidP="002F3476">
      <w:pPr>
        <w:rPr>
          <w:lang w:val="pl-PL"/>
        </w:rPr>
      </w:pPr>
    </w:p>
    <w:p w14:paraId="1DD31AD2"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46B89A9E" w14:textId="77777777" w:rsidR="002F3476" w:rsidRPr="00DE33F1" w:rsidRDefault="002F3476" w:rsidP="002F3476">
      <w:pPr>
        <w:rPr>
          <w:rFonts w:eastAsia="MS Minchofalt" w:cs="Balaram"/>
          <w:i/>
          <w:color w:val="000000"/>
          <w:lang w:val="pl-PL"/>
        </w:rPr>
      </w:pPr>
    </w:p>
    <w:p w14:paraId="33107F4F"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 xml:space="preserve">viśvanāthaḥ : </w:t>
      </w:r>
      <w:r w:rsidRPr="00DE33F1">
        <w:rPr>
          <w:lang w:val="pl-PL"/>
        </w:rPr>
        <w:t>tat tasmān no’smākam asmabhyam annaṁ rātave rātuṁ dātum īhatu īhatāṁ yatnaṁ karotu | atra yā vilambyatām ity āhuḥ—yāvad iti | ujjhitorjās tyaktānnāḥ satyaḥ | vārtāyā jīvikā-kartā ||11||</w:t>
      </w:r>
    </w:p>
    <w:p w14:paraId="1AF0C05C" w14:textId="77777777" w:rsidR="002F3476" w:rsidRPr="00DE33F1" w:rsidRDefault="002F3476" w:rsidP="002F3476">
      <w:pPr>
        <w:rPr>
          <w:rFonts w:eastAsia="MS Minchofalt" w:cs="Balaram"/>
          <w:color w:val="000000"/>
          <w:lang w:val="pl-PL"/>
        </w:rPr>
      </w:pPr>
    </w:p>
    <w:p w14:paraId="211047EA"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08A3A238" w14:textId="77777777" w:rsidR="002F3476" w:rsidRPr="00DE33F1" w:rsidRDefault="002F3476" w:rsidP="002F3476">
      <w:pPr>
        <w:rPr>
          <w:rFonts w:eastAsia="MS Minchofalt"/>
          <w:lang w:val="pl-PL"/>
        </w:rPr>
      </w:pPr>
    </w:p>
    <w:p w14:paraId="0892F964" w14:textId="77777777" w:rsidR="002F3476" w:rsidRPr="00DE33F1" w:rsidRDefault="002F3476" w:rsidP="002F3476">
      <w:pPr>
        <w:jc w:val="center"/>
        <w:rPr>
          <w:rFonts w:eastAsia="MS Minchofalt"/>
          <w:b/>
          <w:bCs/>
          <w:lang w:val="pl-PL"/>
        </w:rPr>
      </w:pPr>
      <w:r w:rsidRPr="00DE33F1">
        <w:rPr>
          <w:rFonts w:eastAsia="MS Minchofalt"/>
          <w:b/>
          <w:bCs/>
          <w:lang w:val="pl-PL"/>
        </w:rPr>
        <w:t>|| 4.17.12 ||</w:t>
      </w:r>
    </w:p>
    <w:p w14:paraId="097629E7" w14:textId="77777777" w:rsidR="002F3476" w:rsidRPr="00DE33F1" w:rsidRDefault="002F3476" w:rsidP="002F3476">
      <w:pPr>
        <w:rPr>
          <w:rFonts w:eastAsia="MS Minchofalt"/>
          <w:lang w:val="pl-PL"/>
        </w:rPr>
      </w:pPr>
    </w:p>
    <w:p w14:paraId="15323BB7" w14:textId="77777777" w:rsidR="002F3476" w:rsidRPr="00DE33F1" w:rsidRDefault="002F3476" w:rsidP="002F3476">
      <w:pPr>
        <w:jc w:val="center"/>
        <w:rPr>
          <w:rFonts w:eastAsia="MS Minchofalt"/>
          <w:b/>
          <w:bCs/>
          <w:lang w:val="pl-PL"/>
        </w:rPr>
      </w:pPr>
      <w:r w:rsidRPr="00DE33F1">
        <w:rPr>
          <w:rFonts w:eastAsia="MS Minchofalt"/>
          <w:b/>
          <w:bCs/>
          <w:lang w:val="pl-PL"/>
        </w:rPr>
        <w:t>maitreya uvāca—</w:t>
      </w:r>
    </w:p>
    <w:p w14:paraId="4329A92E" w14:textId="77777777" w:rsidR="002F3476" w:rsidRPr="00DE33F1" w:rsidRDefault="002F3476" w:rsidP="002F3476">
      <w:pPr>
        <w:pStyle w:val="Versequote"/>
        <w:rPr>
          <w:rFonts w:eastAsia="MS Minchofalt"/>
          <w:lang w:val="pl-PL"/>
        </w:rPr>
      </w:pPr>
      <w:r w:rsidRPr="00DE33F1">
        <w:rPr>
          <w:rFonts w:eastAsia="MS Minchofalt"/>
          <w:lang w:val="pl-PL"/>
        </w:rPr>
        <w:t>pṛthuḥ prajānāṁ karuṇaṁ niśamya paridevitam |</w:t>
      </w:r>
    </w:p>
    <w:p w14:paraId="304C316A" w14:textId="77777777" w:rsidR="002F3476" w:rsidRPr="00DE33F1" w:rsidRDefault="002F3476" w:rsidP="002F3476">
      <w:pPr>
        <w:pStyle w:val="Versequote"/>
        <w:rPr>
          <w:rFonts w:eastAsia="MS Minchofalt"/>
          <w:lang w:val="pl-PL"/>
        </w:rPr>
      </w:pPr>
      <w:r w:rsidRPr="00DE33F1">
        <w:rPr>
          <w:rFonts w:eastAsia="MS Minchofalt"/>
          <w:lang w:val="pl-PL"/>
        </w:rPr>
        <w:t>dīrghaṁ dadhyau kuruśreṣṭha nimittaṁ so’nvapadyata ||</w:t>
      </w:r>
    </w:p>
    <w:p w14:paraId="761071F7" w14:textId="77777777" w:rsidR="002F3476" w:rsidRPr="00DE33F1" w:rsidRDefault="002F3476" w:rsidP="002F3476">
      <w:pPr>
        <w:rPr>
          <w:rFonts w:eastAsia="MS Minchofalt"/>
          <w:lang w:val="pl-PL"/>
        </w:rPr>
      </w:pPr>
    </w:p>
    <w:p w14:paraId="6FF1155A"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paridevitaṁ vilāpam | nimittaṁ hetum anvapadyata jñātavān ||12||</w:t>
      </w:r>
    </w:p>
    <w:p w14:paraId="0ECD0B05" w14:textId="77777777" w:rsidR="002F3476" w:rsidRPr="00DE33F1" w:rsidRDefault="002F3476" w:rsidP="002F3476">
      <w:pPr>
        <w:rPr>
          <w:lang w:val="pl-PL"/>
        </w:rPr>
      </w:pPr>
    </w:p>
    <w:p w14:paraId="6B2C72E4"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lang w:val="pl-PL"/>
        </w:rPr>
        <w:t>nimittaṁ vakṣyamāṇānusāreṇa pṛthivyā grasta-bījatvam ||12||</w:t>
      </w:r>
    </w:p>
    <w:p w14:paraId="234077E3" w14:textId="77777777" w:rsidR="002F3476" w:rsidRPr="00DE33F1" w:rsidRDefault="002F3476" w:rsidP="002F3476">
      <w:pPr>
        <w:rPr>
          <w:rFonts w:eastAsia="MS Minchofalt" w:cs="Balaram"/>
          <w:i/>
          <w:color w:val="000000"/>
          <w:lang w:val="pl-PL"/>
        </w:rPr>
      </w:pPr>
    </w:p>
    <w:p w14:paraId="7B43F808"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viśvanāthaḥ :</w:t>
      </w:r>
      <w:r w:rsidRPr="00DE33F1">
        <w:rPr>
          <w:rFonts w:eastAsia="MS Minchofalt" w:cs="Balaram"/>
          <w:color w:val="000000"/>
          <w:lang w:val="pl-PL"/>
        </w:rPr>
        <w:t xml:space="preserve"> </w:t>
      </w:r>
      <w:r w:rsidRPr="00DE33F1">
        <w:rPr>
          <w:lang w:val="pl-PL"/>
        </w:rPr>
        <w:t>nimittaṁ hetum ||12||</w:t>
      </w:r>
    </w:p>
    <w:p w14:paraId="798F506D" w14:textId="77777777" w:rsidR="002F3476" w:rsidRPr="00DE33F1" w:rsidRDefault="002F3476" w:rsidP="002F3476">
      <w:pPr>
        <w:rPr>
          <w:rFonts w:eastAsia="MS Minchofalt" w:cs="Balaram"/>
          <w:color w:val="000000"/>
          <w:lang w:val="pl-PL"/>
        </w:rPr>
      </w:pPr>
    </w:p>
    <w:p w14:paraId="0A0D59D1"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3D3B4FE9" w14:textId="77777777" w:rsidR="002F3476" w:rsidRPr="00DE33F1" w:rsidRDefault="002F3476" w:rsidP="002F3476">
      <w:pPr>
        <w:rPr>
          <w:rFonts w:eastAsia="MS Minchofalt"/>
          <w:lang w:val="pl-PL"/>
        </w:rPr>
      </w:pPr>
    </w:p>
    <w:p w14:paraId="27758532" w14:textId="77777777" w:rsidR="002F3476" w:rsidRPr="00DE33F1" w:rsidRDefault="002F3476" w:rsidP="002F3476">
      <w:pPr>
        <w:jc w:val="center"/>
        <w:rPr>
          <w:rFonts w:eastAsia="MS Minchofalt"/>
          <w:b/>
          <w:bCs/>
          <w:lang w:val="pl-PL"/>
        </w:rPr>
      </w:pPr>
      <w:r w:rsidRPr="00DE33F1">
        <w:rPr>
          <w:rFonts w:eastAsia="MS Minchofalt"/>
          <w:b/>
          <w:bCs/>
          <w:lang w:val="pl-PL"/>
        </w:rPr>
        <w:t>|| 4.17.13 ||</w:t>
      </w:r>
    </w:p>
    <w:p w14:paraId="6283AA0D" w14:textId="77777777" w:rsidR="002F3476" w:rsidRPr="00DE33F1" w:rsidRDefault="002F3476" w:rsidP="002F3476">
      <w:pPr>
        <w:rPr>
          <w:rFonts w:eastAsia="MS Minchofalt"/>
          <w:b/>
          <w:bCs/>
          <w:lang w:val="pl-PL"/>
        </w:rPr>
      </w:pPr>
    </w:p>
    <w:p w14:paraId="701F9B39" w14:textId="77777777" w:rsidR="002F3476" w:rsidRPr="00DE33F1" w:rsidRDefault="002F3476" w:rsidP="002F3476">
      <w:pPr>
        <w:pStyle w:val="Versequote"/>
        <w:ind w:firstLine="720"/>
        <w:rPr>
          <w:rFonts w:eastAsia="MS Minchofalt"/>
          <w:lang w:val="pl-PL"/>
        </w:rPr>
      </w:pPr>
      <w:r w:rsidRPr="00DE33F1">
        <w:rPr>
          <w:rFonts w:eastAsia="MS Minchofalt"/>
          <w:lang w:val="pl-PL"/>
        </w:rPr>
        <w:t>iti vyavasito buddhyā pragṛhīta-śarāsanaḥ |</w:t>
      </w:r>
    </w:p>
    <w:p w14:paraId="0792C622" w14:textId="77777777" w:rsidR="002F3476" w:rsidRPr="00DE33F1" w:rsidRDefault="002F3476" w:rsidP="002F3476">
      <w:pPr>
        <w:pStyle w:val="Versequote"/>
        <w:rPr>
          <w:rFonts w:eastAsia="MS Minchofalt"/>
          <w:lang w:val="pl-PL"/>
        </w:rPr>
      </w:pPr>
      <w:r w:rsidRPr="00DE33F1">
        <w:rPr>
          <w:rFonts w:eastAsia="MS Minchofalt"/>
          <w:lang w:val="pl-PL"/>
        </w:rPr>
        <w:t>sandadhe viśikhaṁ bhūmeḥ kruddhas tripura-hā yathā ||</w:t>
      </w:r>
    </w:p>
    <w:p w14:paraId="24C7B389" w14:textId="77777777" w:rsidR="002F3476" w:rsidRPr="00DE33F1" w:rsidRDefault="002F3476" w:rsidP="002F3476">
      <w:pPr>
        <w:rPr>
          <w:rFonts w:eastAsia="MS Minchofalt"/>
          <w:lang w:val="pl-PL"/>
        </w:rPr>
      </w:pPr>
    </w:p>
    <w:p w14:paraId="1C3F568E"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pṛthivyā oṣadhi-bījāni grastānīti vyavasito niścitavān san ||13||</w:t>
      </w:r>
    </w:p>
    <w:p w14:paraId="44E83983" w14:textId="77777777" w:rsidR="002F3476" w:rsidRPr="00DE33F1" w:rsidRDefault="002F3476" w:rsidP="002F3476">
      <w:pPr>
        <w:rPr>
          <w:lang w:val="pl-PL"/>
        </w:rPr>
      </w:pPr>
    </w:p>
    <w:p w14:paraId="1BF32BB6"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lang w:val="pl-PL"/>
        </w:rPr>
        <w:t>iti vakṣyamāṇa-tat-kartavya-vyavasito niścitavān | mamābhiṣeke sañjāte’pi bījāni gopāyatīti kruddhaḥ ||13||</w:t>
      </w:r>
    </w:p>
    <w:p w14:paraId="5AE0A5C7" w14:textId="77777777" w:rsidR="002F3476" w:rsidRPr="00DE33F1" w:rsidRDefault="002F3476" w:rsidP="002F3476">
      <w:pPr>
        <w:rPr>
          <w:rFonts w:eastAsia="MS Minchofalt" w:cs="Balaram"/>
          <w:i/>
          <w:color w:val="000000"/>
          <w:lang w:val="pl-PL"/>
        </w:rPr>
      </w:pPr>
    </w:p>
    <w:p w14:paraId="7744BA20"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 xml:space="preserve">viśvanāthaḥ : </w:t>
      </w:r>
      <w:r w:rsidRPr="00DE33F1">
        <w:rPr>
          <w:lang w:val="pl-PL"/>
        </w:rPr>
        <w:t>pṛthivyaiva oṣadhi-bījāni grastānīti anvapadyata jñātavān | mamābhiṣeke jāte’pi yadīyaṁ bījāni gopāyati, tad asyāṁ caturtham upāyam eva karavāṇīti vyavasitaṁ niścayo yasya saḥ | bhūmer bhūmiṁ prati ||13||</w:t>
      </w:r>
    </w:p>
    <w:p w14:paraId="22A560FA" w14:textId="77777777" w:rsidR="002F3476" w:rsidRPr="00DE33F1" w:rsidRDefault="002F3476" w:rsidP="002F3476">
      <w:pPr>
        <w:rPr>
          <w:rFonts w:eastAsia="MS Minchofalt" w:cs="Balaram"/>
          <w:color w:val="000000"/>
          <w:lang w:val="pl-PL"/>
        </w:rPr>
      </w:pPr>
    </w:p>
    <w:p w14:paraId="3D861A55"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5CACFB9B" w14:textId="77777777" w:rsidR="002F3476" w:rsidRPr="00DE33F1" w:rsidRDefault="002F3476" w:rsidP="002F3476">
      <w:pPr>
        <w:rPr>
          <w:rFonts w:eastAsia="MS Minchofalt"/>
          <w:lang w:val="pl-PL"/>
        </w:rPr>
      </w:pPr>
    </w:p>
    <w:p w14:paraId="733D4325" w14:textId="77777777" w:rsidR="002F3476" w:rsidRPr="00DE33F1" w:rsidRDefault="002F3476" w:rsidP="002F3476">
      <w:pPr>
        <w:jc w:val="center"/>
        <w:rPr>
          <w:rFonts w:eastAsia="MS Minchofalt"/>
          <w:b/>
          <w:bCs/>
          <w:lang w:val="pl-PL"/>
        </w:rPr>
      </w:pPr>
      <w:r w:rsidRPr="00DE33F1">
        <w:rPr>
          <w:rFonts w:eastAsia="MS Minchofalt"/>
          <w:b/>
          <w:bCs/>
          <w:lang w:val="pl-PL"/>
        </w:rPr>
        <w:t>|| 4.17.14 ||</w:t>
      </w:r>
    </w:p>
    <w:p w14:paraId="1045DA7B" w14:textId="77777777" w:rsidR="002F3476" w:rsidRPr="00DE33F1" w:rsidRDefault="002F3476" w:rsidP="002F3476">
      <w:pPr>
        <w:rPr>
          <w:rFonts w:eastAsia="MS Minchofalt"/>
          <w:b/>
          <w:bCs/>
          <w:lang w:val="pl-PL"/>
        </w:rPr>
      </w:pPr>
    </w:p>
    <w:p w14:paraId="62DB53DC" w14:textId="77777777" w:rsidR="002F3476" w:rsidRPr="00DE33F1" w:rsidRDefault="002F3476" w:rsidP="002F3476">
      <w:pPr>
        <w:pStyle w:val="Versequote"/>
        <w:rPr>
          <w:rFonts w:eastAsia="MS Minchofalt"/>
          <w:lang w:val="pl-PL"/>
        </w:rPr>
      </w:pPr>
      <w:r w:rsidRPr="00DE33F1">
        <w:rPr>
          <w:rFonts w:eastAsia="MS Minchofalt"/>
          <w:lang w:val="pl-PL"/>
        </w:rPr>
        <w:t>pravepamānā dharaṇī niśāmyodāyudhaṁ ca tam |</w:t>
      </w:r>
    </w:p>
    <w:p w14:paraId="132CFB16" w14:textId="77777777" w:rsidR="002F3476" w:rsidRPr="00DE33F1" w:rsidRDefault="002F3476" w:rsidP="002F3476">
      <w:pPr>
        <w:pStyle w:val="Versequote"/>
        <w:rPr>
          <w:rFonts w:eastAsia="MS Minchofalt"/>
          <w:lang w:val="pl-PL"/>
        </w:rPr>
      </w:pPr>
      <w:r w:rsidRPr="00DE33F1">
        <w:rPr>
          <w:rFonts w:eastAsia="MS Minchofalt"/>
          <w:lang w:val="pl-PL"/>
        </w:rPr>
        <w:t>gauḥ saty apādravad bhītā mṛgīva mṛgayu-drutā ||</w:t>
      </w:r>
    </w:p>
    <w:p w14:paraId="3FA93E81" w14:textId="77777777" w:rsidR="002F3476" w:rsidRPr="00DE33F1" w:rsidRDefault="002F3476" w:rsidP="002F3476">
      <w:pPr>
        <w:rPr>
          <w:rFonts w:eastAsia="MS Minchofalt"/>
          <w:lang w:val="pl-PL"/>
        </w:rPr>
      </w:pPr>
    </w:p>
    <w:p w14:paraId="5ACFA797" w14:textId="77777777" w:rsidR="002F3476" w:rsidRPr="00DE33F1" w:rsidRDefault="002F3476" w:rsidP="002F3476">
      <w:pPr>
        <w:rPr>
          <w:lang w:val="pl-PL"/>
        </w:rPr>
      </w:pPr>
      <w:r w:rsidRPr="00DE33F1">
        <w:rPr>
          <w:rFonts w:eastAsia="MS Minchofalt"/>
          <w:b/>
          <w:lang w:val="pl-PL"/>
        </w:rPr>
        <w:t xml:space="preserve">śrīdharaḥ, </w:t>
      </w:r>
      <w:r w:rsidRPr="00DE33F1">
        <w:rPr>
          <w:rFonts w:eastAsia="MS Minchofalt" w:cs="Balaram"/>
          <w:b/>
          <w:color w:val="000000"/>
          <w:lang w:val="pl-PL"/>
        </w:rPr>
        <w:t>viśvanāthaḥ</w:t>
      </w:r>
      <w:r w:rsidRPr="00DE33F1">
        <w:rPr>
          <w:rFonts w:eastAsia="MS Minchofalt"/>
          <w:b/>
          <w:lang w:val="pl-PL"/>
        </w:rPr>
        <w:t xml:space="preserve"> : </w:t>
      </w:r>
      <w:r w:rsidRPr="00DE33F1">
        <w:rPr>
          <w:lang w:val="pl-PL"/>
        </w:rPr>
        <w:t>mṛgayunā drutā’nugatā mṛgīva ||14||</w:t>
      </w:r>
    </w:p>
    <w:p w14:paraId="6B5D25B1" w14:textId="77777777" w:rsidR="002F3476" w:rsidRPr="00DE33F1" w:rsidRDefault="002F3476" w:rsidP="002F3476">
      <w:pPr>
        <w:rPr>
          <w:lang w:val="pl-PL"/>
        </w:rPr>
      </w:pPr>
    </w:p>
    <w:p w14:paraId="6F7BEF55"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00998FC9" w14:textId="77777777" w:rsidR="002F3476" w:rsidRPr="00DE33F1" w:rsidRDefault="002F3476" w:rsidP="002F3476">
      <w:pPr>
        <w:rPr>
          <w:rFonts w:eastAsia="MS Minchofalt" w:cs="Balaram"/>
          <w:color w:val="000000"/>
          <w:lang w:val="pl-PL"/>
        </w:rPr>
      </w:pPr>
    </w:p>
    <w:p w14:paraId="1E2DC7E5"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5D5A66AB" w14:textId="77777777" w:rsidR="002F3476" w:rsidRPr="00DE33F1" w:rsidRDefault="002F3476" w:rsidP="002F3476">
      <w:pPr>
        <w:rPr>
          <w:rFonts w:eastAsia="MS Minchofalt"/>
          <w:lang w:val="pl-PL"/>
        </w:rPr>
      </w:pPr>
    </w:p>
    <w:p w14:paraId="7021A897" w14:textId="77777777" w:rsidR="002F3476" w:rsidRPr="00DE33F1" w:rsidRDefault="002F3476" w:rsidP="002F3476">
      <w:pPr>
        <w:jc w:val="center"/>
        <w:rPr>
          <w:rFonts w:eastAsia="MS Minchofalt"/>
          <w:b/>
          <w:bCs/>
          <w:lang w:val="pl-PL"/>
        </w:rPr>
      </w:pPr>
      <w:r w:rsidRPr="00DE33F1">
        <w:rPr>
          <w:rFonts w:eastAsia="MS Minchofalt"/>
          <w:b/>
          <w:bCs/>
          <w:lang w:val="pl-PL"/>
        </w:rPr>
        <w:t>|| 4.17.15 ||</w:t>
      </w:r>
    </w:p>
    <w:p w14:paraId="564D91C1" w14:textId="77777777" w:rsidR="002F3476" w:rsidRPr="00DE33F1" w:rsidRDefault="002F3476" w:rsidP="002F3476">
      <w:pPr>
        <w:rPr>
          <w:rFonts w:eastAsia="MS Minchofalt"/>
          <w:lang w:val="pl-PL"/>
        </w:rPr>
      </w:pPr>
    </w:p>
    <w:p w14:paraId="78DD7E57" w14:textId="77777777" w:rsidR="002F3476" w:rsidRPr="00DE33F1" w:rsidRDefault="002F3476" w:rsidP="002F3476">
      <w:pPr>
        <w:pStyle w:val="Versequote"/>
        <w:rPr>
          <w:rFonts w:eastAsia="MS Minchofalt"/>
          <w:lang w:val="pl-PL"/>
        </w:rPr>
      </w:pPr>
      <w:r w:rsidRPr="00DE33F1">
        <w:rPr>
          <w:rFonts w:eastAsia="MS Minchofalt"/>
          <w:lang w:val="pl-PL"/>
        </w:rPr>
        <w:t>tām anvadhāvat tad vainyaḥ kupito’tyaruṇekṣaṇaḥ |</w:t>
      </w:r>
    </w:p>
    <w:p w14:paraId="6444B8A7" w14:textId="77777777" w:rsidR="002F3476" w:rsidRPr="00DE33F1" w:rsidRDefault="002F3476" w:rsidP="002F3476">
      <w:pPr>
        <w:pStyle w:val="Versequote"/>
        <w:rPr>
          <w:rFonts w:eastAsia="MS Minchofalt"/>
          <w:lang w:val="pl-PL"/>
        </w:rPr>
      </w:pPr>
      <w:r w:rsidRPr="00DE33F1">
        <w:rPr>
          <w:rFonts w:eastAsia="MS Minchofalt"/>
          <w:lang w:val="pl-PL"/>
        </w:rPr>
        <w:t>śaraṁ dhanuṣi sandhāya yatra yatra palāyate ||</w:t>
      </w:r>
    </w:p>
    <w:p w14:paraId="3B6CD1FC" w14:textId="77777777" w:rsidR="002F3476" w:rsidRPr="00DE33F1" w:rsidRDefault="002F3476" w:rsidP="002F3476">
      <w:pPr>
        <w:rPr>
          <w:rFonts w:eastAsia="MS Minchofalt"/>
          <w:lang w:val="pl-PL"/>
        </w:rPr>
      </w:pPr>
    </w:p>
    <w:p w14:paraId="58C078ED" w14:textId="77777777" w:rsidR="002F3476" w:rsidRPr="00DE33F1" w:rsidRDefault="002F3476" w:rsidP="002F3476">
      <w:pPr>
        <w:rPr>
          <w:rFonts w:eastAsia="MS Minchofalt" w:cs="Balaram"/>
          <w:color w:val="000000"/>
          <w:lang w:val="pl-PL"/>
        </w:rPr>
      </w:pPr>
      <w:r w:rsidRPr="00DE33F1">
        <w:rPr>
          <w:rFonts w:eastAsia="MS Minchofalt"/>
          <w:b/>
          <w:lang w:val="pl-PL"/>
        </w:rPr>
        <w:t>śrīdharaḥ :</w:t>
      </w:r>
      <w:r w:rsidRPr="00DE33F1">
        <w:rPr>
          <w:rFonts w:eastAsia="MS Minchofalt" w:cs="Balaram"/>
          <w:color w:val="000000"/>
          <w:lang w:val="pl-PL"/>
        </w:rPr>
        <w:t xml:space="preserve"> </w:t>
      </w:r>
      <w:r w:rsidRPr="00DE33F1">
        <w:rPr>
          <w:rFonts w:eastAsia="MS Minchofalt" w:cs="Balaram"/>
          <w:bCs/>
          <w:i/>
          <w:iCs/>
          <w:color w:val="000000"/>
          <w:lang w:val="pl-PL"/>
        </w:rPr>
        <w:t>na vyākhyātam.</w:t>
      </w:r>
    </w:p>
    <w:p w14:paraId="6AEC07C4" w14:textId="77777777" w:rsidR="002F3476" w:rsidRPr="00DE33F1" w:rsidRDefault="002F3476" w:rsidP="002F3476">
      <w:pPr>
        <w:rPr>
          <w:rFonts w:eastAsia="MS Minchofalt"/>
          <w:b/>
          <w:lang w:val="pl-PL"/>
        </w:rPr>
      </w:pPr>
    </w:p>
    <w:p w14:paraId="7BF2EB14"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lang w:val="pl-PL"/>
        </w:rPr>
        <w:t>tad iti tatra tatrety arthaḥ | tām evānvadravad iti pāṭhaḥ kvacit ||15||</w:t>
      </w:r>
    </w:p>
    <w:p w14:paraId="3131484A" w14:textId="77777777" w:rsidR="002F3476" w:rsidRPr="00DE33F1" w:rsidRDefault="002F3476" w:rsidP="002F3476">
      <w:pPr>
        <w:rPr>
          <w:rFonts w:eastAsia="MS Minchofalt" w:cs="Balaram"/>
          <w:i/>
          <w:color w:val="000000"/>
          <w:lang w:val="pl-PL"/>
        </w:rPr>
      </w:pPr>
    </w:p>
    <w:p w14:paraId="4AAF199F"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viśvanāthaḥ :</w:t>
      </w:r>
      <w:r w:rsidRPr="00DE33F1">
        <w:rPr>
          <w:rFonts w:eastAsia="MS Minchofalt" w:cs="Balaram"/>
          <w:color w:val="000000"/>
          <w:lang w:val="pl-PL"/>
        </w:rPr>
        <w:t xml:space="preserve"> tat tadā ||15||</w:t>
      </w:r>
    </w:p>
    <w:p w14:paraId="3A76C154" w14:textId="77777777" w:rsidR="002F3476" w:rsidRPr="00DE33F1" w:rsidRDefault="002F3476" w:rsidP="002F3476">
      <w:pPr>
        <w:rPr>
          <w:rFonts w:eastAsia="MS Minchofalt" w:cs="Balaram"/>
          <w:color w:val="000000"/>
          <w:lang w:val="pl-PL"/>
        </w:rPr>
      </w:pPr>
    </w:p>
    <w:p w14:paraId="78E381D0"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4AF801A5" w14:textId="77777777" w:rsidR="002F3476" w:rsidRPr="00DE33F1" w:rsidRDefault="002F3476" w:rsidP="002F3476">
      <w:pPr>
        <w:rPr>
          <w:rFonts w:eastAsia="MS Minchofalt"/>
          <w:lang w:val="pl-PL"/>
        </w:rPr>
      </w:pPr>
    </w:p>
    <w:p w14:paraId="2764052A" w14:textId="77777777" w:rsidR="002F3476" w:rsidRPr="00DE33F1" w:rsidRDefault="002F3476" w:rsidP="002F3476">
      <w:pPr>
        <w:jc w:val="center"/>
        <w:rPr>
          <w:rFonts w:eastAsia="MS Minchofalt"/>
          <w:b/>
          <w:bCs/>
          <w:lang w:val="pl-PL"/>
        </w:rPr>
      </w:pPr>
      <w:r w:rsidRPr="00DE33F1">
        <w:rPr>
          <w:rFonts w:eastAsia="MS Minchofalt"/>
          <w:b/>
          <w:bCs/>
          <w:lang w:val="pl-PL"/>
        </w:rPr>
        <w:t>|| 4.17.16 ||</w:t>
      </w:r>
    </w:p>
    <w:p w14:paraId="4326D727" w14:textId="77777777" w:rsidR="002F3476" w:rsidRPr="00DE33F1" w:rsidRDefault="002F3476" w:rsidP="002F3476">
      <w:pPr>
        <w:rPr>
          <w:rFonts w:eastAsia="MS Minchofalt"/>
          <w:lang w:val="pl-PL"/>
        </w:rPr>
      </w:pPr>
    </w:p>
    <w:p w14:paraId="4418C42A" w14:textId="77777777" w:rsidR="002F3476" w:rsidRPr="00DE33F1" w:rsidRDefault="002F3476" w:rsidP="002F3476">
      <w:pPr>
        <w:pStyle w:val="Versequote"/>
        <w:rPr>
          <w:rFonts w:eastAsia="MS Minchofalt"/>
          <w:lang w:val="pl-PL"/>
        </w:rPr>
      </w:pPr>
      <w:r w:rsidRPr="00DE33F1">
        <w:rPr>
          <w:rFonts w:eastAsia="MS Minchofalt"/>
          <w:lang w:val="pl-PL"/>
        </w:rPr>
        <w:t>sā diśo vidiśo devī rodasī cāntaraṁ tayoḥ |</w:t>
      </w:r>
    </w:p>
    <w:p w14:paraId="052A66AA" w14:textId="77777777" w:rsidR="002F3476" w:rsidRPr="00DE33F1" w:rsidRDefault="002F3476" w:rsidP="002F3476">
      <w:pPr>
        <w:pStyle w:val="Versequote"/>
        <w:rPr>
          <w:rFonts w:eastAsia="MS Minchofalt"/>
          <w:lang w:val="pl-PL"/>
        </w:rPr>
      </w:pPr>
      <w:r w:rsidRPr="00DE33F1">
        <w:rPr>
          <w:rFonts w:eastAsia="MS Minchofalt"/>
          <w:lang w:val="pl-PL"/>
        </w:rPr>
        <w:t>dhāvantī tatra tatrainaṁ dadarśānūdyatāyudham ||</w:t>
      </w:r>
    </w:p>
    <w:p w14:paraId="46B12E59" w14:textId="77777777" w:rsidR="002F3476" w:rsidRPr="00DE33F1" w:rsidRDefault="002F3476" w:rsidP="002F3476">
      <w:pPr>
        <w:rPr>
          <w:rFonts w:eastAsia="MS Minchofalt"/>
          <w:lang w:val="pl-PL"/>
        </w:rPr>
      </w:pPr>
    </w:p>
    <w:p w14:paraId="164BD4B7"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rodasi dyāvāpṛthivyau tayor antaram antarikṣaṁ ca | anu pṛṣṭhataḥ udyatam āyudhaṁ yena ||16||</w:t>
      </w:r>
    </w:p>
    <w:p w14:paraId="762C35C9" w14:textId="77777777" w:rsidR="002F3476" w:rsidRPr="00DE33F1" w:rsidRDefault="002F3476" w:rsidP="002F3476">
      <w:pPr>
        <w:rPr>
          <w:lang w:val="pl-PL"/>
        </w:rPr>
      </w:pPr>
    </w:p>
    <w:p w14:paraId="191860E6"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574A1B37" w14:textId="77777777" w:rsidR="002F3476" w:rsidRPr="00DE33F1" w:rsidRDefault="002F3476" w:rsidP="002F3476">
      <w:pPr>
        <w:rPr>
          <w:rFonts w:eastAsia="MS Minchofalt" w:cs="Balaram"/>
          <w:i/>
          <w:color w:val="000000"/>
          <w:lang w:val="pl-PL"/>
        </w:rPr>
      </w:pPr>
    </w:p>
    <w:p w14:paraId="5102E7A5"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viśvanāthaḥ :</w:t>
      </w:r>
      <w:r w:rsidRPr="00DE33F1">
        <w:rPr>
          <w:rFonts w:eastAsia="MS Minchofalt" w:cs="Balaram"/>
          <w:color w:val="000000"/>
          <w:lang w:val="pl-PL"/>
        </w:rPr>
        <w:t xml:space="preserve"> rodasī dyāv-āpṛthivyau tayor antaram antarikṣam anu sva-pṛṣṭha-deśe udyatāyudham enaṁ pṛthuṁ dadarśa ||16||</w:t>
      </w:r>
    </w:p>
    <w:p w14:paraId="777D7689" w14:textId="77777777" w:rsidR="002F3476" w:rsidRPr="00DE33F1" w:rsidRDefault="002F3476" w:rsidP="002F3476">
      <w:pPr>
        <w:rPr>
          <w:rFonts w:eastAsia="MS Minchofalt" w:cs="Balaram"/>
          <w:color w:val="000000"/>
          <w:lang w:val="pl-PL"/>
        </w:rPr>
      </w:pPr>
    </w:p>
    <w:p w14:paraId="23395E8E"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6AED3FEE" w14:textId="77777777" w:rsidR="002F3476" w:rsidRPr="00DE33F1" w:rsidRDefault="002F3476" w:rsidP="002F3476">
      <w:pPr>
        <w:rPr>
          <w:rFonts w:eastAsia="MS Minchofalt"/>
          <w:lang w:val="pl-PL"/>
        </w:rPr>
      </w:pPr>
    </w:p>
    <w:p w14:paraId="2ABA7F34" w14:textId="77777777" w:rsidR="002F3476" w:rsidRPr="00DE33F1" w:rsidRDefault="002F3476" w:rsidP="002F3476">
      <w:pPr>
        <w:jc w:val="center"/>
        <w:rPr>
          <w:rFonts w:eastAsia="MS Minchofalt"/>
          <w:b/>
          <w:bCs/>
          <w:lang w:val="pl-PL"/>
        </w:rPr>
      </w:pPr>
      <w:r w:rsidRPr="00DE33F1">
        <w:rPr>
          <w:rFonts w:eastAsia="MS Minchofalt"/>
          <w:b/>
          <w:bCs/>
          <w:lang w:val="pl-PL"/>
        </w:rPr>
        <w:t>|| 4.17.17 ||</w:t>
      </w:r>
    </w:p>
    <w:p w14:paraId="4FAEBD8A" w14:textId="77777777" w:rsidR="002F3476" w:rsidRPr="00DE33F1" w:rsidRDefault="002F3476" w:rsidP="002F3476">
      <w:pPr>
        <w:rPr>
          <w:rFonts w:eastAsia="MS Minchofalt"/>
          <w:lang w:val="pl-PL"/>
        </w:rPr>
      </w:pPr>
    </w:p>
    <w:p w14:paraId="7DAA3431" w14:textId="77777777" w:rsidR="002F3476" w:rsidRPr="00DE33F1" w:rsidRDefault="002F3476" w:rsidP="002F3476">
      <w:pPr>
        <w:pStyle w:val="Versequote"/>
        <w:rPr>
          <w:rFonts w:eastAsia="MS Minchofalt"/>
          <w:lang w:val="pl-PL"/>
        </w:rPr>
      </w:pPr>
      <w:r w:rsidRPr="00DE33F1">
        <w:rPr>
          <w:rFonts w:eastAsia="MS Minchofalt"/>
          <w:lang w:val="pl-PL"/>
        </w:rPr>
        <w:t>loke nāvindata trāṇaṁ vainyān mṛtyor iva prajāḥ |</w:t>
      </w:r>
    </w:p>
    <w:p w14:paraId="05A12C92" w14:textId="77777777" w:rsidR="002F3476" w:rsidRPr="00DE33F1" w:rsidRDefault="002F3476" w:rsidP="002F3476">
      <w:pPr>
        <w:pStyle w:val="Versequote"/>
        <w:rPr>
          <w:rFonts w:eastAsia="MS Minchofalt"/>
          <w:lang w:val="pl-PL"/>
        </w:rPr>
      </w:pPr>
      <w:r w:rsidRPr="00DE33F1">
        <w:rPr>
          <w:rFonts w:eastAsia="MS Minchofalt"/>
          <w:lang w:val="pl-PL"/>
        </w:rPr>
        <w:t>trastā tadā nivavṛte hṛdayena vidūyatā ||</w:t>
      </w:r>
    </w:p>
    <w:p w14:paraId="13379EC1" w14:textId="77777777" w:rsidR="002F3476" w:rsidRPr="00DE33F1" w:rsidRDefault="002F3476" w:rsidP="002F3476">
      <w:pPr>
        <w:rPr>
          <w:rFonts w:eastAsia="MS Minchofalt"/>
          <w:lang w:val="pl-PL"/>
        </w:rPr>
      </w:pPr>
    </w:p>
    <w:p w14:paraId="57D2110D"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śrīdharaḥ, krama-sandarbhaḥ : </w:t>
      </w:r>
      <w:r w:rsidRPr="00DE33F1">
        <w:rPr>
          <w:rFonts w:eastAsia="MS Minchofalt" w:cs="Balaram"/>
          <w:i/>
          <w:color w:val="000000"/>
          <w:lang w:val="pl-PL"/>
        </w:rPr>
        <w:t>na vyākhyātam.</w:t>
      </w:r>
    </w:p>
    <w:p w14:paraId="30E50FBE" w14:textId="77777777" w:rsidR="002F3476" w:rsidRPr="00DE33F1" w:rsidRDefault="002F3476" w:rsidP="002F3476">
      <w:pPr>
        <w:rPr>
          <w:rFonts w:eastAsia="MS Minchofalt" w:cs="Balaram"/>
          <w:i/>
          <w:color w:val="000000"/>
          <w:lang w:val="pl-PL"/>
        </w:rPr>
      </w:pPr>
    </w:p>
    <w:p w14:paraId="5E99B4B4"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viśvanāthaḥ :</w:t>
      </w:r>
      <w:r w:rsidRPr="00DE33F1">
        <w:rPr>
          <w:rFonts w:eastAsia="MS Minchofalt" w:cs="Balaram"/>
          <w:color w:val="000000"/>
          <w:lang w:val="pl-PL"/>
        </w:rPr>
        <w:t xml:space="preserve"> nivavṛte pṛthor abhimukhī-babhūva ||17||</w:t>
      </w:r>
    </w:p>
    <w:p w14:paraId="49B63E93" w14:textId="77777777" w:rsidR="002F3476" w:rsidRPr="00DE33F1" w:rsidRDefault="002F3476" w:rsidP="002F3476">
      <w:pPr>
        <w:rPr>
          <w:rFonts w:eastAsia="MS Minchofalt" w:cs="Balaram"/>
          <w:color w:val="000000"/>
          <w:lang w:val="pl-PL"/>
        </w:rPr>
      </w:pPr>
    </w:p>
    <w:p w14:paraId="6F8B576E"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4FA6027B" w14:textId="77777777" w:rsidR="002F3476" w:rsidRPr="00DE33F1" w:rsidRDefault="002F3476" w:rsidP="002F3476">
      <w:pPr>
        <w:rPr>
          <w:rFonts w:eastAsia="MS Minchofalt"/>
          <w:lang w:val="pl-PL"/>
        </w:rPr>
      </w:pPr>
    </w:p>
    <w:p w14:paraId="2EBA1BB3" w14:textId="77777777" w:rsidR="002F3476" w:rsidRPr="00DE33F1" w:rsidRDefault="002F3476" w:rsidP="002F3476">
      <w:pPr>
        <w:jc w:val="center"/>
        <w:rPr>
          <w:rFonts w:eastAsia="MS Minchofalt"/>
          <w:b/>
          <w:bCs/>
          <w:lang w:val="pl-PL"/>
        </w:rPr>
      </w:pPr>
      <w:r w:rsidRPr="00DE33F1">
        <w:rPr>
          <w:rFonts w:eastAsia="MS Minchofalt"/>
          <w:b/>
          <w:bCs/>
          <w:lang w:val="pl-PL"/>
        </w:rPr>
        <w:t>|| 4.17.18 ||</w:t>
      </w:r>
    </w:p>
    <w:p w14:paraId="34C574E6" w14:textId="77777777" w:rsidR="002F3476" w:rsidRPr="00DE33F1" w:rsidRDefault="002F3476" w:rsidP="002F3476">
      <w:pPr>
        <w:rPr>
          <w:rFonts w:eastAsia="MS Minchofalt"/>
          <w:b/>
          <w:bCs/>
          <w:lang w:val="pl-PL"/>
        </w:rPr>
      </w:pPr>
    </w:p>
    <w:p w14:paraId="1622715A" w14:textId="77777777" w:rsidR="002F3476" w:rsidRPr="00DE33F1" w:rsidRDefault="002F3476" w:rsidP="002F3476">
      <w:pPr>
        <w:pStyle w:val="Versequote"/>
        <w:rPr>
          <w:rFonts w:eastAsia="MS Minchofalt"/>
          <w:lang w:val="pl-PL"/>
        </w:rPr>
      </w:pPr>
      <w:r w:rsidRPr="00DE33F1">
        <w:rPr>
          <w:rFonts w:eastAsia="MS Minchofalt"/>
          <w:lang w:val="pl-PL"/>
        </w:rPr>
        <w:t>uvāca ca mahā-bhāgaṁ dharma-jñāpanna-vatsala |</w:t>
      </w:r>
    </w:p>
    <w:p w14:paraId="42633C59" w14:textId="77777777" w:rsidR="002F3476" w:rsidRPr="00DE33F1" w:rsidRDefault="002F3476" w:rsidP="002F3476">
      <w:pPr>
        <w:pStyle w:val="Versequote"/>
        <w:rPr>
          <w:rFonts w:eastAsia="MS Minchofalt"/>
          <w:lang w:val="pl-PL"/>
        </w:rPr>
      </w:pPr>
      <w:r w:rsidRPr="00DE33F1">
        <w:rPr>
          <w:rFonts w:eastAsia="MS Minchofalt"/>
          <w:lang w:val="pl-PL"/>
        </w:rPr>
        <w:t>trāhi mām api bhūtānāṁ pālane’vasthito bhavān ||</w:t>
      </w:r>
    </w:p>
    <w:p w14:paraId="740EF413" w14:textId="77777777" w:rsidR="002F3476" w:rsidRPr="00DE33F1" w:rsidRDefault="002F3476" w:rsidP="002F3476">
      <w:pPr>
        <w:rPr>
          <w:rFonts w:eastAsia="MS Minchofalt"/>
          <w:lang w:val="pl-PL"/>
        </w:rPr>
      </w:pPr>
    </w:p>
    <w:p w14:paraId="7CB6839F" w14:textId="77777777" w:rsidR="002F3476" w:rsidRPr="00DE33F1" w:rsidRDefault="002F3476" w:rsidP="002F3476">
      <w:pPr>
        <w:rPr>
          <w:rFonts w:eastAsia="MS Minchofalt" w:cs="Balaram"/>
          <w:i/>
          <w:color w:val="000000"/>
          <w:lang w:val="pl-PL"/>
        </w:rPr>
      </w:pPr>
      <w:r w:rsidRPr="00DE33F1">
        <w:rPr>
          <w:rFonts w:eastAsia="MS Minchofalt" w:cs="Balaram"/>
          <w:i/>
          <w:color w:val="000000"/>
          <w:lang w:val="pl-PL"/>
        </w:rPr>
        <w:t>na katamenāpi vyākhyātam.</w:t>
      </w:r>
    </w:p>
    <w:p w14:paraId="00E45B62" w14:textId="77777777" w:rsidR="002F3476" w:rsidRPr="00DE33F1" w:rsidRDefault="002F3476" w:rsidP="002F3476">
      <w:pPr>
        <w:jc w:val="center"/>
        <w:rPr>
          <w:rFonts w:eastAsia="MS Minchofalt" w:cs="Balaram"/>
          <w:b/>
          <w:color w:val="000000"/>
          <w:lang w:val="pl-PL"/>
        </w:rPr>
      </w:pPr>
    </w:p>
    <w:p w14:paraId="53927260"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343ABA6C" w14:textId="77777777" w:rsidR="002F3476" w:rsidRPr="00DE33F1" w:rsidRDefault="002F3476" w:rsidP="002F3476">
      <w:pPr>
        <w:rPr>
          <w:rFonts w:eastAsia="MS Minchofalt"/>
          <w:lang w:val="pl-PL"/>
        </w:rPr>
      </w:pPr>
    </w:p>
    <w:p w14:paraId="4C0E959A" w14:textId="77777777" w:rsidR="002F3476" w:rsidRPr="00DE33F1" w:rsidRDefault="002F3476" w:rsidP="002F3476">
      <w:pPr>
        <w:jc w:val="center"/>
        <w:rPr>
          <w:rFonts w:eastAsia="MS Minchofalt"/>
          <w:b/>
          <w:bCs/>
          <w:lang w:val="pl-PL"/>
        </w:rPr>
      </w:pPr>
      <w:r w:rsidRPr="00DE33F1">
        <w:rPr>
          <w:rFonts w:eastAsia="MS Minchofalt"/>
          <w:b/>
          <w:bCs/>
          <w:lang w:val="pl-PL"/>
        </w:rPr>
        <w:t>|| 4.17.19 ||</w:t>
      </w:r>
    </w:p>
    <w:p w14:paraId="668E2303" w14:textId="77777777" w:rsidR="002F3476" w:rsidRPr="00DE33F1" w:rsidRDefault="002F3476" w:rsidP="002F3476">
      <w:pPr>
        <w:rPr>
          <w:rFonts w:eastAsia="MS Minchofalt"/>
          <w:lang w:val="pl-PL"/>
        </w:rPr>
      </w:pPr>
    </w:p>
    <w:p w14:paraId="75E223C5" w14:textId="77777777" w:rsidR="002F3476" w:rsidRPr="00DE33F1" w:rsidRDefault="002F3476" w:rsidP="002F3476">
      <w:pPr>
        <w:pStyle w:val="Versequote"/>
        <w:rPr>
          <w:rFonts w:eastAsia="MS Minchofalt"/>
          <w:lang w:val="pl-PL"/>
        </w:rPr>
      </w:pPr>
      <w:r w:rsidRPr="00DE33F1">
        <w:rPr>
          <w:rFonts w:eastAsia="MS Minchofalt"/>
          <w:lang w:val="pl-PL"/>
        </w:rPr>
        <w:t>sa tvaṁ jighāṁsase kasmād dīnām akṛta-kilbiṣām |</w:t>
      </w:r>
    </w:p>
    <w:p w14:paraId="7F833C2A" w14:textId="77777777" w:rsidR="002F3476" w:rsidRPr="00DE33F1" w:rsidRDefault="002F3476" w:rsidP="002F3476">
      <w:pPr>
        <w:pStyle w:val="Versequote"/>
        <w:rPr>
          <w:rFonts w:eastAsia="MS Minchofalt"/>
          <w:lang w:val="pl-PL"/>
        </w:rPr>
      </w:pPr>
      <w:r w:rsidRPr="00DE33F1">
        <w:rPr>
          <w:rFonts w:eastAsia="MS Minchofalt"/>
          <w:lang w:val="pl-PL"/>
        </w:rPr>
        <w:t>ahaniṣyat kathaṁ yoṣāṁ dharma-jña iti yo mataḥ ||</w:t>
      </w:r>
    </w:p>
    <w:p w14:paraId="68A82458" w14:textId="77777777" w:rsidR="002F3476" w:rsidRPr="00DE33F1" w:rsidRDefault="002F3476" w:rsidP="002F3476">
      <w:pPr>
        <w:rPr>
          <w:rFonts w:eastAsia="MS Minchofalt"/>
          <w:lang w:val="pl-PL"/>
        </w:rPr>
      </w:pPr>
    </w:p>
    <w:p w14:paraId="1587455F"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yo dharma-jña iti mataḥ sa bhavān yoṣāṁ māṁ katham ahaniṣyad dhaniṣyati ||19||</w:t>
      </w:r>
    </w:p>
    <w:p w14:paraId="017D1B97" w14:textId="77777777" w:rsidR="002F3476" w:rsidRPr="00DE33F1" w:rsidRDefault="002F3476" w:rsidP="002F3476">
      <w:pPr>
        <w:rPr>
          <w:rFonts w:eastAsia="MS Minchofalt"/>
          <w:b/>
          <w:lang w:val="pl-PL"/>
        </w:rPr>
      </w:pPr>
    </w:p>
    <w:p w14:paraId="37982DAC"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641CF3B4" w14:textId="77777777" w:rsidR="002F3476" w:rsidRPr="00DE33F1" w:rsidRDefault="002F3476" w:rsidP="002F3476">
      <w:pPr>
        <w:rPr>
          <w:rFonts w:eastAsia="MS Minchofalt" w:cs="Balaram"/>
          <w:i/>
          <w:color w:val="000000"/>
          <w:lang w:val="pl-PL"/>
        </w:rPr>
      </w:pPr>
    </w:p>
    <w:p w14:paraId="45BE2BFD"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 xml:space="preserve">viśvanāthaḥ : </w:t>
      </w:r>
      <w:r w:rsidRPr="00DE33F1">
        <w:rPr>
          <w:lang w:val="pl-PL"/>
        </w:rPr>
        <w:t>ahaniṣyad dhaniṣyati ||19||</w:t>
      </w:r>
    </w:p>
    <w:p w14:paraId="2BAA5C75" w14:textId="77777777" w:rsidR="002F3476" w:rsidRPr="00DE33F1" w:rsidRDefault="002F3476" w:rsidP="002F3476">
      <w:pPr>
        <w:rPr>
          <w:rFonts w:eastAsia="MS Minchofalt" w:cs="Balaram"/>
          <w:color w:val="000000"/>
          <w:lang w:val="pl-PL"/>
        </w:rPr>
      </w:pPr>
    </w:p>
    <w:p w14:paraId="41A9BC49"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27A916CF" w14:textId="77777777" w:rsidR="002F3476" w:rsidRPr="00DE33F1" w:rsidRDefault="002F3476" w:rsidP="002F3476">
      <w:pPr>
        <w:rPr>
          <w:rFonts w:eastAsia="MS Minchofalt"/>
          <w:lang w:val="pl-PL"/>
        </w:rPr>
      </w:pPr>
    </w:p>
    <w:p w14:paraId="1CDCD852" w14:textId="77777777" w:rsidR="002F3476" w:rsidRPr="00DE33F1" w:rsidRDefault="002F3476" w:rsidP="002F3476">
      <w:pPr>
        <w:jc w:val="center"/>
        <w:rPr>
          <w:rFonts w:eastAsia="MS Minchofalt"/>
          <w:b/>
          <w:bCs/>
          <w:lang w:val="pl-PL"/>
        </w:rPr>
      </w:pPr>
      <w:r w:rsidRPr="00DE33F1">
        <w:rPr>
          <w:rFonts w:eastAsia="MS Minchofalt"/>
          <w:b/>
          <w:bCs/>
          <w:lang w:val="pl-PL"/>
        </w:rPr>
        <w:t>|| 4.17.20 ||</w:t>
      </w:r>
    </w:p>
    <w:p w14:paraId="5F638273" w14:textId="77777777" w:rsidR="002F3476" w:rsidRPr="00DE33F1" w:rsidRDefault="002F3476" w:rsidP="002F3476">
      <w:pPr>
        <w:rPr>
          <w:rFonts w:eastAsia="MS Minchofalt"/>
          <w:lang w:val="pl-PL"/>
        </w:rPr>
      </w:pPr>
    </w:p>
    <w:p w14:paraId="07906C9E" w14:textId="77777777" w:rsidR="002F3476" w:rsidRPr="00DE33F1" w:rsidRDefault="002F3476" w:rsidP="002F3476">
      <w:pPr>
        <w:pStyle w:val="Versequote"/>
        <w:rPr>
          <w:rFonts w:eastAsia="MS Minchofalt"/>
          <w:lang w:val="pl-PL"/>
        </w:rPr>
      </w:pPr>
      <w:r w:rsidRPr="00DE33F1">
        <w:rPr>
          <w:rFonts w:eastAsia="MS Minchofalt"/>
          <w:lang w:val="pl-PL"/>
        </w:rPr>
        <w:t>praharanti na vai strīṣu kṛtāgaḥsv api jantavaḥ |</w:t>
      </w:r>
    </w:p>
    <w:p w14:paraId="4AA3A005" w14:textId="77777777" w:rsidR="002F3476" w:rsidRPr="00DE33F1" w:rsidRDefault="002F3476" w:rsidP="002F3476">
      <w:pPr>
        <w:pStyle w:val="Versequote"/>
        <w:rPr>
          <w:rFonts w:eastAsia="MS Minchofalt"/>
          <w:lang w:val="pl-PL"/>
        </w:rPr>
      </w:pPr>
      <w:r w:rsidRPr="00DE33F1">
        <w:rPr>
          <w:rFonts w:eastAsia="MS Minchofalt"/>
          <w:lang w:val="pl-PL"/>
        </w:rPr>
        <w:t>kim uta tvad-vidhā rājan karuṇā dīna-vatsalāḥ ||</w:t>
      </w:r>
    </w:p>
    <w:p w14:paraId="023EC99F" w14:textId="77777777" w:rsidR="002F3476" w:rsidRPr="00DE33F1" w:rsidRDefault="002F3476" w:rsidP="002F3476">
      <w:pPr>
        <w:rPr>
          <w:rFonts w:eastAsia="MS Minchofalt"/>
          <w:lang w:val="pl-PL"/>
        </w:rPr>
      </w:pPr>
    </w:p>
    <w:p w14:paraId="3DC97828" w14:textId="77777777" w:rsidR="002F3476" w:rsidRPr="00DE33F1" w:rsidRDefault="002F3476" w:rsidP="002F3476">
      <w:pPr>
        <w:rPr>
          <w:rFonts w:eastAsia="MS Minchofalt" w:cs="Balaram"/>
          <w:color w:val="000000"/>
          <w:lang w:val="pl-PL"/>
        </w:rPr>
      </w:pPr>
      <w:r w:rsidRPr="00DE33F1">
        <w:rPr>
          <w:rFonts w:eastAsia="MS Minchofalt"/>
          <w:b/>
          <w:lang w:val="pl-PL"/>
        </w:rPr>
        <w:t xml:space="preserve">śrīdharaḥ, </w:t>
      </w:r>
      <w:r w:rsidRPr="00DE33F1">
        <w:rPr>
          <w:rFonts w:eastAsia="MS Minchofalt" w:cs="Balaram"/>
          <w:b/>
          <w:color w:val="000000"/>
          <w:lang w:val="pl-PL"/>
        </w:rPr>
        <w:t>viśvanāthaḥ :</w:t>
      </w:r>
      <w:r w:rsidRPr="00DE33F1">
        <w:rPr>
          <w:rFonts w:eastAsia="MS Minchofalt" w:cs="Balaram"/>
          <w:color w:val="000000"/>
          <w:lang w:val="pl-PL"/>
        </w:rPr>
        <w:t xml:space="preserve"> </w:t>
      </w:r>
      <w:r w:rsidRPr="00DE33F1">
        <w:rPr>
          <w:rFonts w:eastAsia="MS Minchofalt" w:cs="Balaram"/>
          <w:bCs/>
          <w:i/>
          <w:iCs/>
          <w:color w:val="000000"/>
          <w:lang w:val="pl-PL"/>
        </w:rPr>
        <w:t>na vyākhyātam.</w:t>
      </w:r>
    </w:p>
    <w:p w14:paraId="7513747E" w14:textId="77777777" w:rsidR="002F3476" w:rsidRPr="00DE33F1" w:rsidRDefault="002F3476" w:rsidP="002F3476">
      <w:pPr>
        <w:rPr>
          <w:rFonts w:eastAsia="MS Minchofalt"/>
          <w:b/>
          <w:lang w:val="pl-PL"/>
        </w:rPr>
      </w:pPr>
    </w:p>
    <w:p w14:paraId="0668EE14" w14:textId="77777777" w:rsidR="002F3476" w:rsidRPr="00DE33F1" w:rsidRDefault="002F3476" w:rsidP="002F3476">
      <w:pPr>
        <w:pStyle w:val="BodyText"/>
        <w:rPr>
          <w:lang w:val="pl-PL"/>
        </w:rPr>
      </w:pPr>
      <w:r>
        <w:rPr>
          <w:rFonts w:eastAsia="MS Minchofalt"/>
          <w:b/>
          <w:bCs/>
          <w:cs/>
          <w:lang w:bidi="sa-IN"/>
        </w:rPr>
        <w:t xml:space="preserve">krama-sandarbhaḥ : </w:t>
      </w:r>
      <w:r>
        <w:rPr>
          <w:cs/>
          <w:lang w:bidi="sa-IN"/>
        </w:rPr>
        <w:t>jantavaḥ sādhāraṇa</w:t>
      </w:r>
      <w:r w:rsidRPr="00DE33F1">
        <w:rPr>
          <w:lang w:val="pl-PL"/>
        </w:rPr>
        <w:t>-</w:t>
      </w:r>
      <w:r>
        <w:rPr>
          <w:cs/>
          <w:lang w:bidi="sa-IN"/>
        </w:rPr>
        <w:t>jantu</w:t>
      </w:r>
      <w:r w:rsidRPr="00DE33F1">
        <w:rPr>
          <w:lang w:val="pl-PL"/>
        </w:rPr>
        <w:t>-</w:t>
      </w:r>
      <w:r>
        <w:rPr>
          <w:cs/>
          <w:lang w:bidi="sa-IN"/>
        </w:rPr>
        <w:t xml:space="preserve">tulyā </w:t>
      </w:r>
      <w:r w:rsidRPr="00DE33F1">
        <w:rPr>
          <w:lang w:val="pl-PL"/>
        </w:rPr>
        <w:t>m</w:t>
      </w:r>
      <w:r>
        <w:rPr>
          <w:cs/>
          <w:lang w:bidi="sa-IN"/>
        </w:rPr>
        <w:t>ūḍhā api manuṣyā ity arthaḥ |</w:t>
      </w:r>
      <w:r w:rsidRPr="00DE33F1">
        <w:rPr>
          <w:lang w:val="pl-PL"/>
        </w:rPr>
        <w:t>|20||</w:t>
      </w:r>
    </w:p>
    <w:p w14:paraId="028222C0" w14:textId="77777777" w:rsidR="002F3476" w:rsidRPr="00DE33F1" w:rsidRDefault="002F3476" w:rsidP="002F3476">
      <w:pPr>
        <w:rPr>
          <w:rFonts w:eastAsia="MS Minchofalt" w:cs="Balaram"/>
          <w:color w:val="000000"/>
          <w:lang w:val="pl-PL"/>
        </w:rPr>
      </w:pPr>
    </w:p>
    <w:p w14:paraId="557BDD0A"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0BDBB8CE" w14:textId="77777777" w:rsidR="002F3476" w:rsidRPr="00DE33F1" w:rsidRDefault="002F3476" w:rsidP="002F3476">
      <w:pPr>
        <w:rPr>
          <w:rFonts w:eastAsia="MS Minchofalt"/>
          <w:lang w:val="pl-PL"/>
        </w:rPr>
      </w:pPr>
    </w:p>
    <w:p w14:paraId="074D7E19" w14:textId="77777777" w:rsidR="002F3476" w:rsidRPr="00DE33F1" w:rsidRDefault="002F3476" w:rsidP="002F3476">
      <w:pPr>
        <w:jc w:val="center"/>
        <w:rPr>
          <w:rFonts w:eastAsia="MS Minchofalt"/>
          <w:b/>
          <w:bCs/>
          <w:lang w:val="pl-PL"/>
        </w:rPr>
      </w:pPr>
      <w:r w:rsidRPr="00DE33F1">
        <w:rPr>
          <w:rFonts w:eastAsia="MS Minchofalt"/>
          <w:b/>
          <w:bCs/>
          <w:lang w:val="pl-PL"/>
        </w:rPr>
        <w:t>|| 4.17.21 ||</w:t>
      </w:r>
    </w:p>
    <w:p w14:paraId="42EB2E98" w14:textId="77777777" w:rsidR="002F3476" w:rsidRPr="00DE33F1" w:rsidRDefault="002F3476" w:rsidP="002F3476">
      <w:pPr>
        <w:rPr>
          <w:rFonts w:eastAsia="MS Minchofalt"/>
          <w:b/>
          <w:bCs/>
          <w:lang w:val="pl-PL"/>
        </w:rPr>
      </w:pPr>
    </w:p>
    <w:p w14:paraId="536748D2" w14:textId="77777777" w:rsidR="002F3476" w:rsidRPr="00DE33F1" w:rsidRDefault="002F3476" w:rsidP="002F3476">
      <w:pPr>
        <w:pStyle w:val="Versequote"/>
        <w:rPr>
          <w:rFonts w:eastAsia="MS Minchofalt"/>
          <w:lang w:val="pl-PL"/>
        </w:rPr>
      </w:pPr>
      <w:r w:rsidRPr="00DE33F1">
        <w:rPr>
          <w:rFonts w:eastAsia="MS Minchofalt"/>
          <w:lang w:val="pl-PL"/>
        </w:rPr>
        <w:t>māṁ vipāṭyājarāṁ nāvaṁ yatra viśvaṁ pratiṣṭhitam |</w:t>
      </w:r>
    </w:p>
    <w:p w14:paraId="3C6184B2" w14:textId="77777777" w:rsidR="002F3476" w:rsidRPr="00DE33F1" w:rsidRDefault="002F3476" w:rsidP="002F3476">
      <w:pPr>
        <w:pStyle w:val="Versequote"/>
        <w:rPr>
          <w:rFonts w:eastAsia="MS Minchofalt"/>
          <w:lang w:val="pl-PL"/>
        </w:rPr>
      </w:pPr>
      <w:r w:rsidRPr="00DE33F1">
        <w:rPr>
          <w:rFonts w:eastAsia="MS Minchofalt"/>
          <w:lang w:val="pl-PL"/>
        </w:rPr>
        <w:t>ātmānaṁ ca prajāś cemāḥ katham ambhasi dhāsyasi ||</w:t>
      </w:r>
    </w:p>
    <w:p w14:paraId="042C636E" w14:textId="77777777" w:rsidR="002F3476" w:rsidRPr="00DE33F1" w:rsidRDefault="002F3476" w:rsidP="002F3476">
      <w:pPr>
        <w:rPr>
          <w:rFonts w:eastAsia="MS Minchofalt"/>
          <w:lang w:val="pl-PL"/>
        </w:rPr>
      </w:pPr>
    </w:p>
    <w:p w14:paraId="35EF205E"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ajarāṁ dṛḍhām | dhāsyasi dhārayiṣyasi ||21||</w:t>
      </w:r>
    </w:p>
    <w:p w14:paraId="31B992D6" w14:textId="77777777" w:rsidR="002F3476" w:rsidRPr="00DE33F1" w:rsidRDefault="002F3476" w:rsidP="002F3476">
      <w:pPr>
        <w:rPr>
          <w:lang w:val="pl-PL"/>
        </w:rPr>
      </w:pPr>
    </w:p>
    <w:p w14:paraId="3742E9AB"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1D0B1B5E" w14:textId="77777777" w:rsidR="002F3476" w:rsidRPr="00DE33F1" w:rsidRDefault="002F3476" w:rsidP="002F3476">
      <w:pPr>
        <w:rPr>
          <w:rFonts w:eastAsia="MS Minchofalt" w:cs="Balaram"/>
          <w:i/>
          <w:color w:val="000000"/>
          <w:lang w:val="pl-PL"/>
        </w:rPr>
      </w:pPr>
    </w:p>
    <w:p w14:paraId="4E259B3F"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viśvanāthaḥ :</w:t>
      </w:r>
      <w:r w:rsidRPr="00DE33F1">
        <w:rPr>
          <w:rFonts w:eastAsia="MS Minchofalt" w:cs="Balaram"/>
          <w:color w:val="000000"/>
          <w:lang w:val="pl-PL"/>
        </w:rPr>
        <w:t xml:space="preserve"> vipāṭhya vidārya ajarāṁ dṛḍhāṁ, ambhasīti mayi mṛtāyāṁ satyāṁ garbhoda eva sthāsyatīty arthaḥ ||21||</w:t>
      </w:r>
    </w:p>
    <w:p w14:paraId="13C19F46" w14:textId="77777777" w:rsidR="002F3476" w:rsidRPr="00DE33F1" w:rsidRDefault="002F3476" w:rsidP="002F3476">
      <w:pPr>
        <w:rPr>
          <w:rFonts w:eastAsia="MS Minchofalt" w:cs="Balaram"/>
          <w:color w:val="000000"/>
          <w:lang w:val="pl-PL"/>
        </w:rPr>
      </w:pPr>
    </w:p>
    <w:p w14:paraId="0607FCAD"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7B752DD2" w14:textId="77777777" w:rsidR="002F3476" w:rsidRPr="00DE33F1" w:rsidRDefault="002F3476" w:rsidP="002F3476">
      <w:pPr>
        <w:rPr>
          <w:rFonts w:eastAsia="MS Minchofalt"/>
          <w:lang w:val="pl-PL"/>
        </w:rPr>
      </w:pPr>
    </w:p>
    <w:p w14:paraId="596BBB3D" w14:textId="77777777" w:rsidR="002F3476" w:rsidRPr="00DE33F1" w:rsidRDefault="002F3476" w:rsidP="002F3476">
      <w:pPr>
        <w:jc w:val="center"/>
        <w:rPr>
          <w:rFonts w:eastAsia="MS Minchofalt"/>
          <w:b/>
          <w:bCs/>
          <w:lang w:val="pl-PL"/>
        </w:rPr>
      </w:pPr>
      <w:r w:rsidRPr="00DE33F1">
        <w:rPr>
          <w:rFonts w:eastAsia="MS Minchofalt"/>
          <w:b/>
          <w:bCs/>
          <w:lang w:val="pl-PL"/>
        </w:rPr>
        <w:t>|| 4.17.22 ||</w:t>
      </w:r>
    </w:p>
    <w:p w14:paraId="14FAE702" w14:textId="77777777" w:rsidR="002F3476" w:rsidRPr="00DE33F1" w:rsidRDefault="002F3476" w:rsidP="002F3476">
      <w:pPr>
        <w:rPr>
          <w:rFonts w:eastAsia="MS Minchofalt"/>
          <w:lang w:val="pl-PL"/>
        </w:rPr>
      </w:pPr>
    </w:p>
    <w:p w14:paraId="787CF504" w14:textId="77777777" w:rsidR="002F3476" w:rsidRPr="00DE33F1" w:rsidRDefault="002F3476" w:rsidP="002F3476">
      <w:pPr>
        <w:jc w:val="center"/>
        <w:rPr>
          <w:rFonts w:eastAsia="MS Minchofalt"/>
          <w:b/>
          <w:bCs/>
          <w:lang w:val="pl-PL"/>
        </w:rPr>
      </w:pPr>
      <w:r w:rsidRPr="00DE33F1">
        <w:rPr>
          <w:rFonts w:eastAsia="MS Minchofalt"/>
          <w:b/>
          <w:bCs/>
          <w:lang w:val="pl-PL"/>
        </w:rPr>
        <w:t>pṛthur uvāca—</w:t>
      </w:r>
    </w:p>
    <w:p w14:paraId="6CD08A9E" w14:textId="77777777" w:rsidR="002F3476" w:rsidRPr="00DE33F1" w:rsidRDefault="002F3476" w:rsidP="002F3476">
      <w:pPr>
        <w:pStyle w:val="Versequote"/>
        <w:rPr>
          <w:rFonts w:eastAsia="MS Minchofalt"/>
          <w:lang w:val="pl-PL"/>
        </w:rPr>
      </w:pPr>
      <w:r w:rsidRPr="00DE33F1">
        <w:rPr>
          <w:rFonts w:eastAsia="MS Minchofalt"/>
          <w:lang w:val="pl-PL"/>
        </w:rPr>
        <w:t>vasudhe tvāṁ vadhiṣyāmi mac-chāsana-parāṅ-mukhīm |</w:t>
      </w:r>
    </w:p>
    <w:p w14:paraId="1762CC75" w14:textId="77777777" w:rsidR="002F3476" w:rsidRPr="00DE33F1" w:rsidRDefault="002F3476" w:rsidP="002F3476">
      <w:pPr>
        <w:pStyle w:val="Versequote"/>
        <w:rPr>
          <w:rFonts w:eastAsia="MS Minchofalt"/>
          <w:lang w:val="pl-PL"/>
        </w:rPr>
      </w:pPr>
      <w:r w:rsidRPr="00DE33F1">
        <w:rPr>
          <w:rFonts w:eastAsia="MS Minchofalt"/>
          <w:lang w:val="pl-PL"/>
        </w:rPr>
        <w:t>bhāgaṁ barhiṣi yā vṛṅkte na tanoti ca no vasu ||</w:t>
      </w:r>
    </w:p>
    <w:p w14:paraId="444A5E20" w14:textId="77777777" w:rsidR="002F3476" w:rsidRPr="00DE33F1" w:rsidRDefault="002F3476" w:rsidP="002F3476">
      <w:pPr>
        <w:rPr>
          <w:rFonts w:eastAsia="MS Minchofalt"/>
          <w:lang w:val="pl-PL"/>
        </w:rPr>
      </w:pPr>
    </w:p>
    <w:p w14:paraId="7409BF3F"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barhiṣi yajñe yā bhavatī devatā-rūpeṇa bhāgaṁ vṛṅkte bhajate | vasu dhānyādikam ||22||</w:t>
      </w:r>
    </w:p>
    <w:p w14:paraId="34FADAFC" w14:textId="77777777" w:rsidR="002F3476" w:rsidRPr="00DE33F1" w:rsidRDefault="002F3476" w:rsidP="002F3476">
      <w:pPr>
        <w:rPr>
          <w:lang w:val="pl-PL"/>
        </w:rPr>
      </w:pPr>
    </w:p>
    <w:p w14:paraId="16AFBC35" w14:textId="77777777" w:rsidR="002F3476" w:rsidRPr="00DE33F1" w:rsidRDefault="002F3476" w:rsidP="002F3476">
      <w:pPr>
        <w:pStyle w:val="BodyText"/>
        <w:rPr>
          <w:lang w:val="pl-PL" w:bidi="sa-IN"/>
        </w:rPr>
      </w:pPr>
      <w:r>
        <w:rPr>
          <w:rFonts w:eastAsia="MS Minchofalt"/>
          <w:b/>
          <w:bCs/>
          <w:cs/>
          <w:lang w:bidi="sa-IN"/>
        </w:rPr>
        <w:t xml:space="preserve">krama-sandarbhaḥ : </w:t>
      </w:r>
      <w:r>
        <w:rPr>
          <w:cs/>
          <w:lang w:bidi="sa-IN"/>
        </w:rPr>
        <w:t>vasudhety</w:t>
      </w:r>
      <w:r w:rsidRPr="00DE33F1">
        <w:rPr>
          <w:lang w:val="pl-PL"/>
        </w:rPr>
        <w:t>-</w:t>
      </w:r>
      <w:r>
        <w:rPr>
          <w:cs/>
          <w:lang w:bidi="sa-IN"/>
        </w:rPr>
        <w:t xml:space="preserve">ādi vākyam api </w:t>
      </w:r>
      <w:r w:rsidRPr="00DE33F1">
        <w:rPr>
          <w:lang w:val="pl-PL"/>
        </w:rPr>
        <w:t>b</w:t>
      </w:r>
      <w:r>
        <w:rPr>
          <w:cs/>
          <w:lang w:bidi="sa-IN"/>
        </w:rPr>
        <w:t>ibhīṣikā</w:t>
      </w:r>
      <w:r w:rsidRPr="00DE33F1">
        <w:rPr>
          <w:lang w:val="pl-PL"/>
        </w:rPr>
        <w:t>-</w:t>
      </w:r>
      <w:r>
        <w:rPr>
          <w:cs/>
          <w:lang w:bidi="sa-IN"/>
        </w:rPr>
        <w:t>mātram |</w:t>
      </w:r>
      <w:r w:rsidRPr="00DE33F1">
        <w:rPr>
          <w:lang w:val="pl-PL"/>
        </w:rPr>
        <w:t>|22||</w:t>
      </w:r>
    </w:p>
    <w:p w14:paraId="6ED3FBBE" w14:textId="77777777" w:rsidR="002F3476" w:rsidRPr="00DE33F1" w:rsidRDefault="002F3476" w:rsidP="002F3476">
      <w:pPr>
        <w:rPr>
          <w:rFonts w:eastAsia="MS Minchofalt" w:cs="Balaram"/>
          <w:i/>
          <w:color w:val="000000"/>
          <w:lang w:val="pl-PL"/>
        </w:rPr>
      </w:pPr>
    </w:p>
    <w:p w14:paraId="556D9498" w14:textId="77777777" w:rsidR="002F3476" w:rsidRPr="00DE33F1" w:rsidRDefault="002F3476" w:rsidP="002F3476">
      <w:pPr>
        <w:rPr>
          <w:lang w:val="pl-PL"/>
        </w:rPr>
      </w:pPr>
      <w:r w:rsidRPr="00DE33F1">
        <w:rPr>
          <w:rFonts w:eastAsia="MS Minchofalt" w:cs="Balaram"/>
          <w:b/>
          <w:color w:val="000000"/>
          <w:lang w:val="pl-PL"/>
        </w:rPr>
        <w:t xml:space="preserve">viśvanāthaḥ : </w:t>
      </w:r>
      <w:r w:rsidRPr="00DE33F1">
        <w:rPr>
          <w:lang w:val="pl-PL"/>
        </w:rPr>
        <w:t>barhiṣi yajñe yā bhavatī devatā-rūpiṇī bhāgaṁ vṛṅkte bhajate | vasu dhānyādikam ||22||</w:t>
      </w:r>
    </w:p>
    <w:p w14:paraId="67EA6CB3" w14:textId="77777777" w:rsidR="002F3476" w:rsidRPr="00DE33F1" w:rsidRDefault="002F3476" w:rsidP="002F3476">
      <w:pPr>
        <w:jc w:val="center"/>
        <w:rPr>
          <w:rFonts w:eastAsia="MS Minchofalt" w:cs="Balaram"/>
          <w:color w:val="000000"/>
          <w:lang w:val="pl-PL"/>
        </w:rPr>
      </w:pPr>
    </w:p>
    <w:p w14:paraId="2758F4EF"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1AB92980" w14:textId="77777777" w:rsidR="002F3476" w:rsidRPr="00DE33F1" w:rsidRDefault="002F3476" w:rsidP="002F3476">
      <w:pPr>
        <w:rPr>
          <w:rFonts w:eastAsia="MS Minchofalt"/>
          <w:lang w:val="pl-PL"/>
        </w:rPr>
      </w:pPr>
    </w:p>
    <w:p w14:paraId="4C79E193" w14:textId="77777777" w:rsidR="002F3476" w:rsidRPr="00DE33F1" w:rsidRDefault="002F3476" w:rsidP="002F3476">
      <w:pPr>
        <w:jc w:val="center"/>
        <w:rPr>
          <w:rFonts w:eastAsia="MS Minchofalt"/>
          <w:b/>
          <w:bCs/>
          <w:lang w:val="pl-PL"/>
        </w:rPr>
      </w:pPr>
      <w:r w:rsidRPr="00DE33F1">
        <w:rPr>
          <w:rFonts w:eastAsia="MS Minchofalt"/>
          <w:b/>
          <w:bCs/>
          <w:lang w:val="pl-PL"/>
        </w:rPr>
        <w:t>|| 4.17.23 ||</w:t>
      </w:r>
    </w:p>
    <w:p w14:paraId="7ACFA894" w14:textId="77777777" w:rsidR="002F3476" w:rsidRPr="00DE33F1" w:rsidRDefault="002F3476" w:rsidP="002F3476">
      <w:pPr>
        <w:rPr>
          <w:rFonts w:eastAsia="MS Minchofalt"/>
          <w:b/>
          <w:bCs/>
          <w:lang w:val="pl-PL"/>
        </w:rPr>
      </w:pPr>
    </w:p>
    <w:p w14:paraId="0B83305A" w14:textId="77777777" w:rsidR="002F3476" w:rsidRPr="00DE33F1" w:rsidRDefault="002F3476" w:rsidP="002F3476">
      <w:pPr>
        <w:pStyle w:val="Versequote"/>
        <w:rPr>
          <w:rFonts w:eastAsia="MS Minchofalt"/>
          <w:lang w:val="pl-PL"/>
        </w:rPr>
      </w:pPr>
      <w:r w:rsidRPr="00DE33F1">
        <w:rPr>
          <w:rFonts w:eastAsia="MS Minchofalt"/>
          <w:lang w:val="pl-PL"/>
        </w:rPr>
        <w:t>yavasaṁ jagdhy anudinaṁ naiva dogdhy audhasaṁ payaḥ |</w:t>
      </w:r>
    </w:p>
    <w:p w14:paraId="42E2A677" w14:textId="77777777" w:rsidR="002F3476" w:rsidRPr="00DE33F1" w:rsidRDefault="002F3476" w:rsidP="002F3476">
      <w:pPr>
        <w:pStyle w:val="Versequote"/>
        <w:rPr>
          <w:rFonts w:eastAsia="MS Minchofalt"/>
          <w:lang w:val="pl-PL"/>
        </w:rPr>
      </w:pPr>
      <w:r w:rsidRPr="00DE33F1">
        <w:rPr>
          <w:rFonts w:eastAsia="MS Minchofalt"/>
          <w:lang w:val="pl-PL"/>
        </w:rPr>
        <w:t>tasyām evaṁ hi duṣṭāyāṁ daṇḍo nātra na śasyate ||</w:t>
      </w:r>
    </w:p>
    <w:p w14:paraId="0C18FECC" w14:textId="77777777" w:rsidR="002F3476" w:rsidRPr="00DE33F1" w:rsidRDefault="002F3476" w:rsidP="002F3476">
      <w:pPr>
        <w:rPr>
          <w:rFonts w:eastAsia="MS Minchofalt"/>
          <w:lang w:val="pl-PL"/>
        </w:rPr>
      </w:pPr>
    </w:p>
    <w:p w14:paraId="35F38A3D"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go-rūpeṇa tu yavasaṁ tṛṇaṁ jagdhi attīty arthaḥ | payas tu naiva dogdhi dugdhaṁ na sravati | atrāsminn aparādhe ||23||</w:t>
      </w:r>
    </w:p>
    <w:p w14:paraId="5B0B0D7E" w14:textId="77777777" w:rsidR="002F3476" w:rsidRPr="00DE33F1" w:rsidRDefault="002F3476" w:rsidP="002F3476">
      <w:pPr>
        <w:rPr>
          <w:lang w:val="pl-PL"/>
        </w:rPr>
      </w:pPr>
    </w:p>
    <w:p w14:paraId="5211719D"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024081E2" w14:textId="77777777" w:rsidR="002F3476" w:rsidRPr="00DE33F1" w:rsidRDefault="002F3476" w:rsidP="002F3476">
      <w:pPr>
        <w:rPr>
          <w:rFonts w:eastAsia="MS Minchofalt" w:cs="Balaram"/>
          <w:i/>
          <w:color w:val="000000"/>
          <w:lang w:val="pl-PL"/>
        </w:rPr>
      </w:pPr>
    </w:p>
    <w:p w14:paraId="7FC37983"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 xml:space="preserve">viśvanāthaḥ : </w:t>
      </w:r>
      <w:r w:rsidRPr="00DE33F1">
        <w:rPr>
          <w:lang w:val="pl-PL"/>
        </w:rPr>
        <w:t>go-rūpeṇa yavasaṁ tṛṇaṁ jagdhi atti payas tu na dogdhi, na pūrayati na dadātīti yāvat | kāma-puro’smy ahaṁ nṛṇām itivat | tasyām evambhūtāyāṁ tvayy aparādhinyām ||23||</w:t>
      </w:r>
    </w:p>
    <w:p w14:paraId="0919A290" w14:textId="77777777" w:rsidR="002F3476" w:rsidRPr="00DE33F1" w:rsidRDefault="002F3476" w:rsidP="002F3476">
      <w:pPr>
        <w:rPr>
          <w:rFonts w:eastAsia="MS Minchofalt" w:cs="Balaram"/>
          <w:color w:val="000000"/>
          <w:lang w:val="pl-PL"/>
        </w:rPr>
      </w:pPr>
    </w:p>
    <w:p w14:paraId="377E1E31"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7C591A42" w14:textId="77777777" w:rsidR="002F3476" w:rsidRPr="00DE33F1" w:rsidRDefault="002F3476" w:rsidP="002F3476">
      <w:pPr>
        <w:rPr>
          <w:rFonts w:eastAsia="MS Minchofalt"/>
          <w:lang w:val="pl-PL"/>
        </w:rPr>
      </w:pPr>
    </w:p>
    <w:p w14:paraId="01515BBA" w14:textId="77777777" w:rsidR="002F3476" w:rsidRPr="00DE33F1" w:rsidRDefault="002F3476" w:rsidP="002F3476">
      <w:pPr>
        <w:jc w:val="center"/>
        <w:rPr>
          <w:rFonts w:eastAsia="MS Minchofalt"/>
          <w:b/>
          <w:bCs/>
          <w:lang w:val="pl-PL"/>
        </w:rPr>
      </w:pPr>
      <w:r w:rsidRPr="00DE33F1">
        <w:rPr>
          <w:rFonts w:eastAsia="MS Minchofalt"/>
          <w:b/>
          <w:bCs/>
          <w:lang w:val="pl-PL"/>
        </w:rPr>
        <w:t>|| 4.17.24 ||</w:t>
      </w:r>
    </w:p>
    <w:p w14:paraId="2938AAE4" w14:textId="77777777" w:rsidR="002F3476" w:rsidRPr="00DE33F1" w:rsidRDefault="002F3476" w:rsidP="002F3476">
      <w:pPr>
        <w:rPr>
          <w:rFonts w:eastAsia="MS Minchofalt"/>
          <w:b/>
          <w:bCs/>
          <w:lang w:val="pl-PL"/>
        </w:rPr>
      </w:pPr>
    </w:p>
    <w:p w14:paraId="7E00A8C5" w14:textId="77777777" w:rsidR="002F3476" w:rsidRPr="00DE33F1" w:rsidRDefault="002F3476" w:rsidP="002F3476">
      <w:pPr>
        <w:pStyle w:val="Versequote"/>
        <w:rPr>
          <w:rFonts w:eastAsia="MS Minchofalt"/>
          <w:lang w:val="pl-PL"/>
        </w:rPr>
      </w:pPr>
      <w:r w:rsidRPr="00DE33F1">
        <w:rPr>
          <w:rFonts w:eastAsia="MS Minchofalt"/>
          <w:lang w:val="pl-PL"/>
        </w:rPr>
        <w:t>tvaṁ khalv oṣadhi-bījāni prāk sṛṣṭāni svayambhuvā |</w:t>
      </w:r>
    </w:p>
    <w:p w14:paraId="7A577EE4" w14:textId="77777777" w:rsidR="002F3476" w:rsidRPr="00DE33F1" w:rsidRDefault="002F3476" w:rsidP="002F3476">
      <w:pPr>
        <w:pStyle w:val="Versequote"/>
        <w:rPr>
          <w:rFonts w:eastAsia="MS Minchofalt"/>
          <w:lang w:val="pl-PL"/>
        </w:rPr>
      </w:pPr>
      <w:r w:rsidRPr="00DE33F1">
        <w:rPr>
          <w:rFonts w:eastAsia="MS Minchofalt"/>
          <w:lang w:val="pl-PL"/>
        </w:rPr>
        <w:t>na muñcasy ātma-ruddhāni mām avajñāya manda-dhīḥ ||</w:t>
      </w:r>
    </w:p>
    <w:p w14:paraId="09ABFA07" w14:textId="77777777" w:rsidR="002F3476" w:rsidRPr="00DE33F1" w:rsidRDefault="002F3476" w:rsidP="002F3476">
      <w:pPr>
        <w:rPr>
          <w:rFonts w:eastAsia="MS Minchofalt"/>
          <w:lang w:val="pl-PL"/>
        </w:rPr>
      </w:pPr>
    </w:p>
    <w:p w14:paraId="25A38223"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ātmani dehe ruddhāni ||24||</w:t>
      </w:r>
    </w:p>
    <w:p w14:paraId="0CC436E9" w14:textId="77777777" w:rsidR="002F3476" w:rsidRPr="00DE33F1" w:rsidRDefault="002F3476" w:rsidP="002F3476">
      <w:pPr>
        <w:rPr>
          <w:lang w:val="pl-PL"/>
        </w:rPr>
      </w:pPr>
    </w:p>
    <w:p w14:paraId="5E7B32FA"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w:t>
      </w:r>
      <w:r w:rsidRPr="00DE33F1">
        <w:rPr>
          <w:rFonts w:eastAsia="MS Minchofalt" w:cs="Balaram"/>
          <w:b/>
          <w:color w:val="000000"/>
          <w:lang w:val="pl-PL"/>
        </w:rPr>
        <w:t>viśvanāthaḥ</w:t>
      </w:r>
      <w:r w:rsidRPr="00DE33F1">
        <w:rPr>
          <w:rFonts w:eastAsia="MS Minchofalt"/>
          <w:b/>
          <w:lang w:val="pl-PL"/>
        </w:rPr>
        <w:t xml:space="preserve"> : </w:t>
      </w:r>
      <w:r w:rsidRPr="00DE33F1">
        <w:rPr>
          <w:rFonts w:eastAsia="MS Minchofalt" w:cs="Balaram"/>
          <w:i/>
          <w:color w:val="000000"/>
          <w:lang w:val="pl-PL"/>
        </w:rPr>
        <w:t>na vyākhyātam.</w:t>
      </w:r>
    </w:p>
    <w:p w14:paraId="375F92B6" w14:textId="77777777" w:rsidR="002F3476" w:rsidRPr="00DE33F1" w:rsidRDefault="002F3476" w:rsidP="002F3476">
      <w:pPr>
        <w:rPr>
          <w:rFonts w:eastAsia="MS Minchofalt" w:cs="Balaram"/>
          <w:i/>
          <w:color w:val="000000"/>
          <w:lang w:val="pl-PL"/>
        </w:rPr>
      </w:pPr>
    </w:p>
    <w:p w14:paraId="688C2D8D"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64BC6777" w14:textId="77777777" w:rsidR="002F3476" w:rsidRPr="00DE33F1" w:rsidRDefault="002F3476" w:rsidP="002F3476">
      <w:pPr>
        <w:rPr>
          <w:rFonts w:eastAsia="MS Minchofalt"/>
          <w:lang w:val="pl-PL"/>
        </w:rPr>
      </w:pPr>
    </w:p>
    <w:p w14:paraId="2ADA39FE" w14:textId="77777777" w:rsidR="002F3476" w:rsidRPr="00DE33F1" w:rsidRDefault="002F3476" w:rsidP="002F3476">
      <w:pPr>
        <w:jc w:val="center"/>
        <w:rPr>
          <w:rFonts w:eastAsia="MS Minchofalt"/>
          <w:b/>
          <w:bCs/>
          <w:lang w:val="pl-PL"/>
        </w:rPr>
      </w:pPr>
      <w:r w:rsidRPr="00DE33F1">
        <w:rPr>
          <w:rFonts w:eastAsia="MS Minchofalt"/>
          <w:b/>
          <w:bCs/>
          <w:lang w:val="pl-PL"/>
        </w:rPr>
        <w:t>|| 4.17.25 ||</w:t>
      </w:r>
    </w:p>
    <w:p w14:paraId="10EF7F1F" w14:textId="77777777" w:rsidR="002F3476" w:rsidRPr="00DE33F1" w:rsidRDefault="002F3476" w:rsidP="002F3476">
      <w:pPr>
        <w:rPr>
          <w:rFonts w:eastAsia="MS Minchofalt"/>
          <w:lang w:val="pl-PL"/>
        </w:rPr>
      </w:pPr>
    </w:p>
    <w:p w14:paraId="4EEC846E" w14:textId="77777777" w:rsidR="002F3476" w:rsidRPr="00DE33F1" w:rsidRDefault="002F3476" w:rsidP="002F3476">
      <w:pPr>
        <w:pStyle w:val="Versequote"/>
        <w:rPr>
          <w:rFonts w:eastAsia="MS Minchofalt"/>
          <w:lang w:val="pl-PL"/>
        </w:rPr>
      </w:pPr>
      <w:r w:rsidRPr="00DE33F1">
        <w:rPr>
          <w:rFonts w:eastAsia="MS Minchofalt"/>
          <w:lang w:val="pl-PL"/>
        </w:rPr>
        <w:t>amūṣāṁ kṣut-parītānām ārtānāṁ paridevitam |</w:t>
      </w:r>
    </w:p>
    <w:p w14:paraId="62A14454" w14:textId="77777777" w:rsidR="002F3476" w:rsidRPr="00DE33F1" w:rsidRDefault="002F3476" w:rsidP="002F3476">
      <w:pPr>
        <w:pStyle w:val="Versequote"/>
        <w:rPr>
          <w:rFonts w:eastAsia="MS Minchofalt"/>
          <w:lang w:val="pl-PL"/>
        </w:rPr>
      </w:pPr>
      <w:r w:rsidRPr="00DE33F1">
        <w:rPr>
          <w:rFonts w:eastAsia="MS Minchofalt"/>
          <w:lang w:val="pl-PL"/>
        </w:rPr>
        <w:t>śamayiṣyāmi mad-bāṇair bhinnāyās tava medasā ||</w:t>
      </w:r>
    </w:p>
    <w:p w14:paraId="5FC73895" w14:textId="77777777" w:rsidR="002F3476" w:rsidRPr="00DE33F1" w:rsidRDefault="002F3476" w:rsidP="002F3476">
      <w:pPr>
        <w:rPr>
          <w:rFonts w:eastAsia="MS Minchofalt"/>
          <w:lang w:val="pl-PL"/>
        </w:rPr>
      </w:pPr>
    </w:p>
    <w:p w14:paraId="78D2A5CF"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mad-vadhe sarvathā annaṁ na syād iti cet, ata āha | amūṣāṁ prajānām | medasā māṁsena ||25||</w:t>
      </w:r>
    </w:p>
    <w:p w14:paraId="442FF5CD" w14:textId="77777777" w:rsidR="002F3476" w:rsidRPr="00DE33F1" w:rsidRDefault="002F3476" w:rsidP="002F3476">
      <w:pPr>
        <w:rPr>
          <w:lang w:val="pl-PL"/>
        </w:rPr>
      </w:pPr>
    </w:p>
    <w:p w14:paraId="7EF5A032"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300F9F7E" w14:textId="77777777" w:rsidR="002F3476" w:rsidRPr="00DE33F1" w:rsidRDefault="002F3476" w:rsidP="002F3476">
      <w:pPr>
        <w:rPr>
          <w:rFonts w:eastAsia="MS Minchofalt" w:cs="Balaram"/>
          <w:i/>
          <w:color w:val="000000"/>
          <w:lang w:val="pl-PL"/>
        </w:rPr>
      </w:pPr>
    </w:p>
    <w:p w14:paraId="62666C07"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 xml:space="preserve">viśvanāthaḥ : </w:t>
      </w:r>
      <w:r w:rsidRPr="00DE33F1">
        <w:rPr>
          <w:lang w:val="pl-PL"/>
        </w:rPr>
        <w:t>medasā māṁsena ||25||</w:t>
      </w:r>
    </w:p>
    <w:p w14:paraId="0E4B3EC8" w14:textId="77777777" w:rsidR="002F3476" w:rsidRPr="00DE33F1" w:rsidRDefault="002F3476" w:rsidP="002F3476">
      <w:pPr>
        <w:rPr>
          <w:rFonts w:eastAsia="MS Minchofalt" w:cs="Balaram"/>
          <w:color w:val="000000"/>
          <w:lang w:val="pl-PL"/>
        </w:rPr>
      </w:pPr>
    </w:p>
    <w:p w14:paraId="77B44A41"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5A91AA61" w14:textId="77777777" w:rsidR="002F3476" w:rsidRPr="00DE33F1" w:rsidRDefault="002F3476" w:rsidP="002F3476">
      <w:pPr>
        <w:rPr>
          <w:rFonts w:eastAsia="MS Minchofalt"/>
          <w:lang w:val="pl-PL"/>
        </w:rPr>
      </w:pPr>
    </w:p>
    <w:p w14:paraId="2142345D" w14:textId="77777777" w:rsidR="002F3476" w:rsidRPr="00DE33F1" w:rsidRDefault="002F3476" w:rsidP="002F3476">
      <w:pPr>
        <w:jc w:val="center"/>
        <w:rPr>
          <w:rFonts w:eastAsia="MS Minchofalt"/>
          <w:b/>
          <w:bCs/>
          <w:lang w:val="pl-PL"/>
        </w:rPr>
      </w:pPr>
      <w:r w:rsidRPr="00DE33F1">
        <w:rPr>
          <w:rFonts w:eastAsia="MS Minchofalt"/>
          <w:b/>
          <w:bCs/>
          <w:lang w:val="pl-PL"/>
        </w:rPr>
        <w:t>|| 4.17.26 ||</w:t>
      </w:r>
    </w:p>
    <w:p w14:paraId="03DFA78F" w14:textId="77777777" w:rsidR="002F3476" w:rsidRPr="00DE33F1" w:rsidRDefault="002F3476" w:rsidP="002F3476">
      <w:pPr>
        <w:rPr>
          <w:rFonts w:eastAsia="MS Minchofalt"/>
          <w:lang w:val="pl-PL"/>
        </w:rPr>
      </w:pPr>
    </w:p>
    <w:p w14:paraId="362BCF46" w14:textId="77777777" w:rsidR="002F3476" w:rsidRPr="00DE33F1" w:rsidRDefault="002F3476" w:rsidP="002F3476">
      <w:pPr>
        <w:pStyle w:val="Versequote"/>
        <w:rPr>
          <w:rFonts w:eastAsia="MS Minchofalt"/>
          <w:lang w:val="pl-PL"/>
        </w:rPr>
      </w:pPr>
      <w:r w:rsidRPr="00DE33F1">
        <w:rPr>
          <w:rFonts w:eastAsia="MS Minchofalt"/>
          <w:lang w:val="pl-PL"/>
        </w:rPr>
        <w:t>pumān yoṣid uta klība ātma-sambhāvano’dhamaḥ |</w:t>
      </w:r>
    </w:p>
    <w:p w14:paraId="49BB7E5B" w14:textId="77777777" w:rsidR="002F3476" w:rsidRPr="00DE33F1" w:rsidRDefault="002F3476" w:rsidP="002F3476">
      <w:pPr>
        <w:pStyle w:val="Versequote"/>
        <w:rPr>
          <w:rFonts w:eastAsia="MS Minchofalt"/>
          <w:lang w:val="pl-PL"/>
        </w:rPr>
      </w:pPr>
      <w:r w:rsidRPr="00DE33F1">
        <w:rPr>
          <w:rFonts w:eastAsia="MS Minchofalt"/>
          <w:lang w:val="pl-PL"/>
        </w:rPr>
        <w:t>bhūteṣu niranukrośo nṛpāṇāṁ tad-vadho’vadhaḥ ||</w:t>
      </w:r>
    </w:p>
    <w:p w14:paraId="38EB3F4D" w14:textId="77777777" w:rsidR="002F3476" w:rsidRPr="00DE33F1" w:rsidRDefault="002F3476" w:rsidP="002F3476">
      <w:pPr>
        <w:rPr>
          <w:rFonts w:eastAsia="MS Minchofalt"/>
          <w:lang w:val="pl-PL"/>
        </w:rPr>
      </w:pPr>
    </w:p>
    <w:p w14:paraId="33E8496F"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yad uktaṁ yoṣāṁ kathaṁ haniṣyati ? iti tatrāha—pumān iti | tasya vadho’vadha eva ||26||</w:t>
      </w:r>
    </w:p>
    <w:p w14:paraId="715606B5" w14:textId="77777777" w:rsidR="002F3476" w:rsidRPr="00DE33F1" w:rsidRDefault="002F3476" w:rsidP="002F3476">
      <w:pPr>
        <w:rPr>
          <w:lang w:val="pl-PL"/>
        </w:rPr>
      </w:pPr>
    </w:p>
    <w:p w14:paraId="0C4C305D"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61E814C2" w14:textId="77777777" w:rsidR="002F3476" w:rsidRPr="00DE33F1" w:rsidRDefault="002F3476" w:rsidP="002F3476">
      <w:pPr>
        <w:rPr>
          <w:rFonts w:eastAsia="MS Minchofalt" w:cs="Balaram"/>
          <w:i/>
          <w:color w:val="000000"/>
          <w:lang w:val="pl-PL"/>
        </w:rPr>
      </w:pPr>
    </w:p>
    <w:p w14:paraId="1F71406D"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viśvanāthaḥ :</w:t>
      </w:r>
      <w:r w:rsidRPr="00DE33F1">
        <w:rPr>
          <w:rFonts w:eastAsia="MS Minchofalt" w:cs="Balaram"/>
          <w:color w:val="000000"/>
          <w:lang w:val="pl-PL"/>
        </w:rPr>
        <w:t xml:space="preserve"> yad uktaṁ yoṣāṁ kathaṁ haniṣyasīti ? tatrāha—pumān iti | ātma-sambhāvano mithyāhaṅkāra-mattaḥ niranukrośo nirdayaḥ | tasya vadho’vadha eva ||26||</w:t>
      </w:r>
    </w:p>
    <w:p w14:paraId="56C1694B" w14:textId="77777777" w:rsidR="002F3476" w:rsidRPr="00DE33F1" w:rsidRDefault="002F3476" w:rsidP="002F3476">
      <w:pPr>
        <w:rPr>
          <w:rFonts w:eastAsia="MS Minchofalt" w:cs="Balaram"/>
          <w:color w:val="000000"/>
          <w:lang w:val="pl-PL"/>
        </w:rPr>
      </w:pPr>
    </w:p>
    <w:p w14:paraId="54F137F7"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44FCD0C7" w14:textId="77777777" w:rsidR="002F3476" w:rsidRPr="00DE33F1" w:rsidRDefault="002F3476" w:rsidP="002F3476">
      <w:pPr>
        <w:rPr>
          <w:rFonts w:eastAsia="MS Minchofalt"/>
          <w:lang w:val="pl-PL"/>
        </w:rPr>
      </w:pPr>
    </w:p>
    <w:p w14:paraId="31E23829" w14:textId="77777777" w:rsidR="002F3476" w:rsidRPr="00DE33F1" w:rsidRDefault="002F3476" w:rsidP="002F3476">
      <w:pPr>
        <w:jc w:val="center"/>
        <w:rPr>
          <w:rFonts w:eastAsia="MS Minchofalt"/>
          <w:b/>
          <w:bCs/>
          <w:lang w:val="pl-PL"/>
        </w:rPr>
      </w:pPr>
      <w:r w:rsidRPr="00DE33F1">
        <w:rPr>
          <w:rFonts w:eastAsia="MS Minchofalt"/>
          <w:b/>
          <w:bCs/>
          <w:lang w:val="pl-PL"/>
        </w:rPr>
        <w:t>|| 4.17.27 ||</w:t>
      </w:r>
    </w:p>
    <w:p w14:paraId="4E915CE1" w14:textId="77777777" w:rsidR="002F3476" w:rsidRPr="00DE33F1" w:rsidRDefault="002F3476" w:rsidP="002F3476">
      <w:pPr>
        <w:rPr>
          <w:rFonts w:eastAsia="MS Minchofalt"/>
          <w:b/>
          <w:bCs/>
          <w:lang w:val="pl-PL"/>
        </w:rPr>
      </w:pPr>
    </w:p>
    <w:p w14:paraId="39A4F15D" w14:textId="77777777" w:rsidR="002F3476" w:rsidRPr="00DE33F1" w:rsidRDefault="002F3476" w:rsidP="002F3476">
      <w:pPr>
        <w:pStyle w:val="Versequote"/>
        <w:rPr>
          <w:rFonts w:eastAsia="MS Minchofalt"/>
          <w:lang w:val="pl-PL"/>
        </w:rPr>
      </w:pPr>
      <w:r w:rsidRPr="00DE33F1">
        <w:rPr>
          <w:rFonts w:eastAsia="MS Minchofalt"/>
          <w:lang w:val="pl-PL"/>
        </w:rPr>
        <w:t>tvāṁ stabdhāṁ durmadāṁ nītvā māyā-gāṁ tilaśaḥ śaraiḥ |</w:t>
      </w:r>
    </w:p>
    <w:p w14:paraId="07CC5D85" w14:textId="77777777" w:rsidR="002F3476" w:rsidRPr="00DE33F1" w:rsidRDefault="002F3476" w:rsidP="002F3476">
      <w:pPr>
        <w:pStyle w:val="Versequote"/>
        <w:rPr>
          <w:rFonts w:eastAsia="MS Minchofalt"/>
          <w:lang w:val="pl-PL"/>
        </w:rPr>
      </w:pPr>
      <w:r w:rsidRPr="00DE33F1">
        <w:rPr>
          <w:rFonts w:eastAsia="MS Minchofalt"/>
          <w:lang w:val="pl-PL"/>
        </w:rPr>
        <w:t>ātma-yoga-balenemā dhārayiṣyāmy ahaṁ prajāḥ ||</w:t>
      </w:r>
    </w:p>
    <w:p w14:paraId="462C7DE6" w14:textId="77777777" w:rsidR="002F3476" w:rsidRPr="00DE33F1" w:rsidRDefault="002F3476" w:rsidP="002F3476">
      <w:pPr>
        <w:rPr>
          <w:rFonts w:eastAsia="MS Minchofalt"/>
          <w:lang w:val="pl-PL"/>
        </w:rPr>
      </w:pPr>
    </w:p>
    <w:p w14:paraId="33E6BE71"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yac coktaṁ katham ambhasi dhāsyasi ? iti tatrāha—tvām iti | tilaśas tila-pramāṇāni khaṇḍāni ity evaṁ bhūtām avasthāṁ nītvā ||27||</w:t>
      </w:r>
    </w:p>
    <w:p w14:paraId="3624BF61" w14:textId="77777777" w:rsidR="002F3476" w:rsidRPr="00DE33F1" w:rsidRDefault="002F3476" w:rsidP="002F3476">
      <w:pPr>
        <w:rPr>
          <w:lang w:val="pl-PL"/>
        </w:rPr>
      </w:pPr>
    </w:p>
    <w:p w14:paraId="3ACECD45" w14:textId="77777777" w:rsidR="002F3476" w:rsidRPr="00DE33F1" w:rsidRDefault="002F3476" w:rsidP="002F3476">
      <w:pPr>
        <w:rPr>
          <w:rFonts w:eastAsia="MS Minchofalt" w:cs="Balaram"/>
          <w:i/>
          <w:color w:val="000000"/>
          <w:lang w:val="pl-PL"/>
        </w:rPr>
      </w:pPr>
      <w:r w:rsidRPr="00DE33F1">
        <w:rPr>
          <w:rFonts w:eastAsia="MS Minchofalt"/>
          <w:b/>
          <w:lang w:val="pl-PL"/>
        </w:rPr>
        <w:t xml:space="preserve">krama-sandarbhaḥ : </w:t>
      </w:r>
      <w:r w:rsidRPr="00DE33F1">
        <w:rPr>
          <w:rFonts w:eastAsia="MS Minchofalt" w:cs="Balaram"/>
          <w:i/>
          <w:color w:val="000000"/>
          <w:lang w:val="pl-PL"/>
        </w:rPr>
        <w:t>na vyākhyātam.</w:t>
      </w:r>
    </w:p>
    <w:p w14:paraId="2AA5B286" w14:textId="77777777" w:rsidR="002F3476" w:rsidRPr="00DE33F1" w:rsidRDefault="002F3476" w:rsidP="002F3476">
      <w:pPr>
        <w:rPr>
          <w:rFonts w:eastAsia="MS Minchofalt" w:cs="Balaram"/>
          <w:i/>
          <w:color w:val="000000"/>
          <w:lang w:val="pl-PL"/>
        </w:rPr>
      </w:pPr>
    </w:p>
    <w:p w14:paraId="31BE8C15"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 xml:space="preserve">viśvanāthaḥ : </w:t>
      </w:r>
      <w:r w:rsidRPr="00DE33F1">
        <w:rPr>
          <w:lang w:val="pl-PL"/>
        </w:rPr>
        <w:t>yac coktaṁ katham ambhasi dhāsyasi ? iti tatrāha—tvām iti | tilaśas tila-pramāṇāni khaṇḍāni ity evaṁ bhūtām avasthāṁ nītvā ||27||</w:t>
      </w:r>
    </w:p>
    <w:p w14:paraId="7610CD74" w14:textId="77777777" w:rsidR="002F3476" w:rsidRPr="00DE33F1" w:rsidRDefault="002F3476" w:rsidP="002F3476">
      <w:pPr>
        <w:rPr>
          <w:rFonts w:eastAsia="MS Minchofalt" w:cs="Balaram"/>
          <w:color w:val="000000"/>
          <w:lang w:val="pl-PL"/>
        </w:rPr>
      </w:pPr>
    </w:p>
    <w:p w14:paraId="7DA6D472"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04311C9E" w14:textId="77777777" w:rsidR="002F3476" w:rsidRPr="00DE33F1" w:rsidRDefault="002F3476" w:rsidP="002F3476">
      <w:pPr>
        <w:rPr>
          <w:rFonts w:eastAsia="MS Minchofalt"/>
          <w:lang w:val="pl-PL"/>
        </w:rPr>
      </w:pPr>
    </w:p>
    <w:p w14:paraId="6B238EF8" w14:textId="77777777" w:rsidR="002F3476" w:rsidRPr="00DE33F1" w:rsidRDefault="002F3476" w:rsidP="002F3476">
      <w:pPr>
        <w:jc w:val="center"/>
        <w:rPr>
          <w:rFonts w:eastAsia="MS Minchofalt"/>
          <w:b/>
          <w:bCs/>
          <w:lang w:val="pl-PL"/>
        </w:rPr>
      </w:pPr>
      <w:r w:rsidRPr="00DE33F1">
        <w:rPr>
          <w:rFonts w:eastAsia="MS Minchofalt"/>
          <w:b/>
          <w:bCs/>
          <w:lang w:val="pl-PL"/>
        </w:rPr>
        <w:t>|| 4.17.28 ||</w:t>
      </w:r>
    </w:p>
    <w:p w14:paraId="4E30BB6D" w14:textId="77777777" w:rsidR="002F3476" w:rsidRPr="00DE33F1" w:rsidRDefault="002F3476" w:rsidP="002F3476">
      <w:pPr>
        <w:rPr>
          <w:rFonts w:eastAsia="MS Minchofalt"/>
          <w:lang w:val="pl-PL"/>
        </w:rPr>
      </w:pPr>
    </w:p>
    <w:p w14:paraId="3E931DD6" w14:textId="77777777" w:rsidR="002F3476" w:rsidRPr="00DE33F1" w:rsidRDefault="002F3476" w:rsidP="002F3476">
      <w:pPr>
        <w:pStyle w:val="Versequote"/>
        <w:rPr>
          <w:rFonts w:eastAsia="MS Minchofalt"/>
          <w:lang w:val="pl-PL"/>
        </w:rPr>
      </w:pPr>
      <w:r w:rsidRPr="00DE33F1">
        <w:rPr>
          <w:rFonts w:eastAsia="MS Minchofalt"/>
          <w:lang w:val="pl-PL"/>
        </w:rPr>
        <w:t>evaṁ manyumayīṁ mūrtiṁ kṛtāntam iva bibhratam |</w:t>
      </w:r>
    </w:p>
    <w:p w14:paraId="2CEC8165" w14:textId="77777777" w:rsidR="002F3476" w:rsidRPr="00DE33F1" w:rsidRDefault="002F3476" w:rsidP="002F3476">
      <w:pPr>
        <w:pStyle w:val="Versequote"/>
        <w:rPr>
          <w:rFonts w:eastAsia="MS Minchofalt"/>
          <w:lang w:val="pl-PL"/>
        </w:rPr>
      </w:pPr>
      <w:r w:rsidRPr="00DE33F1">
        <w:rPr>
          <w:rFonts w:eastAsia="MS Minchofalt"/>
          <w:lang w:val="pl-PL"/>
        </w:rPr>
        <w:t>praṇatā prāñjaliḥ prāha mahī sañjāta-vepathuḥ ||</w:t>
      </w:r>
    </w:p>
    <w:p w14:paraId="082CD3B1" w14:textId="77777777" w:rsidR="002F3476" w:rsidRPr="00DE33F1" w:rsidRDefault="002F3476" w:rsidP="002F3476">
      <w:pPr>
        <w:rPr>
          <w:rFonts w:eastAsia="MS Minchofalt"/>
          <w:lang w:val="pl-PL"/>
        </w:rPr>
      </w:pPr>
    </w:p>
    <w:p w14:paraId="3AC1D22B" w14:textId="77777777" w:rsidR="002F3476" w:rsidRPr="00DE33F1" w:rsidRDefault="002F3476" w:rsidP="002F3476">
      <w:pPr>
        <w:rPr>
          <w:lang w:val="pl-PL"/>
        </w:rPr>
      </w:pPr>
      <w:r w:rsidRPr="00DE33F1">
        <w:rPr>
          <w:rFonts w:eastAsia="MS Minchofalt"/>
          <w:b/>
          <w:lang w:val="pl-PL"/>
        </w:rPr>
        <w:t xml:space="preserve">śrīdharaḥ : </w:t>
      </w:r>
      <w:r w:rsidRPr="00DE33F1">
        <w:rPr>
          <w:lang w:val="pl-PL"/>
        </w:rPr>
        <w:t>manyu-mayīṁ mūrtiṁ bibhrataḥ kṛtānta-tulyatvam ucyate, natu kṛtāntasya manyu-mayī mūrtir iti ||28||</w:t>
      </w:r>
    </w:p>
    <w:p w14:paraId="38A87D2F" w14:textId="77777777" w:rsidR="002F3476" w:rsidRPr="00DE33F1" w:rsidRDefault="002F3476" w:rsidP="002F3476">
      <w:pPr>
        <w:rPr>
          <w:rFonts w:eastAsia="MS Minchofalt"/>
          <w:b/>
          <w:lang w:val="pl-PL"/>
        </w:rPr>
      </w:pPr>
    </w:p>
    <w:p w14:paraId="32D74B71" w14:textId="77777777" w:rsidR="002F3476" w:rsidRPr="00DE33F1" w:rsidRDefault="002F3476" w:rsidP="002F3476">
      <w:pPr>
        <w:pStyle w:val="BodyText"/>
        <w:rPr>
          <w:lang w:val="pl-PL"/>
        </w:rPr>
      </w:pPr>
      <w:r>
        <w:rPr>
          <w:rFonts w:eastAsia="MS Minchofalt"/>
          <w:b/>
          <w:bCs/>
          <w:cs/>
          <w:lang w:bidi="sa-IN"/>
        </w:rPr>
        <w:t xml:space="preserve">krama-sandarbhaḥ : </w:t>
      </w:r>
      <w:r>
        <w:rPr>
          <w:cs/>
          <w:lang w:bidi="sa-IN"/>
        </w:rPr>
        <w:t>manyu</w:t>
      </w:r>
      <w:r w:rsidRPr="00DE33F1">
        <w:rPr>
          <w:lang w:val="pl-PL"/>
        </w:rPr>
        <w:t>-</w:t>
      </w:r>
      <w:r>
        <w:rPr>
          <w:cs/>
          <w:lang w:bidi="sa-IN"/>
        </w:rPr>
        <w:t>mayīṁ manyu</w:t>
      </w:r>
      <w:r w:rsidRPr="00DE33F1">
        <w:rPr>
          <w:lang w:val="pl-PL"/>
        </w:rPr>
        <w:t>-</w:t>
      </w:r>
      <w:r>
        <w:rPr>
          <w:cs/>
          <w:lang w:bidi="sa-IN"/>
        </w:rPr>
        <w:t>pracurāṁ mūrtiṁ bibhrataṁ tan</w:t>
      </w:r>
      <w:r w:rsidRPr="00DE33F1">
        <w:rPr>
          <w:lang w:val="pl-PL"/>
        </w:rPr>
        <w:t>-</w:t>
      </w:r>
      <w:r>
        <w:rPr>
          <w:cs/>
          <w:lang w:bidi="sa-IN"/>
        </w:rPr>
        <w:t>mayatayā sampādayantam ity arthaḥ |</w:t>
      </w:r>
      <w:r w:rsidRPr="00DE33F1">
        <w:rPr>
          <w:lang w:val="pl-PL"/>
        </w:rPr>
        <w:t>|28||</w:t>
      </w:r>
    </w:p>
    <w:p w14:paraId="0875FFF3" w14:textId="77777777" w:rsidR="002F3476" w:rsidRDefault="002F3476" w:rsidP="002F3476">
      <w:pPr>
        <w:pStyle w:val="BodyText"/>
        <w:rPr>
          <w:cs/>
          <w:lang w:bidi="sa-IN"/>
        </w:rPr>
      </w:pPr>
    </w:p>
    <w:p w14:paraId="31E8D536" w14:textId="77777777" w:rsidR="002F3476" w:rsidRPr="00DE33F1" w:rsidRDefault="002F3476" w:rsidP="002F3476">
      <w:pPr>
        <w:rPr>
          <w:rFonts w:eastAsia="MS Minchofalt" w:cs="Balaram"/>
          <w:color w:val="000000"/>
          <w:lang w:val="pl-PL"/>
        </w:rPr>
      </w:pPr>
      <w:r w:rsidRPr="00DE33F1">
        <w:rPr>
          <w:rFonts w:eastAsia="MS Minchofalt" w:cs="Balaram"/>
          <w:b/>
          <w:color w:val="000000"/>
          <w:lang w:val="pl-PL"/>
        </w:rPr>
        <w:t xml:space="preserve">viśvanāthaḥ : </w:t>
      </w:r>
      <w:r w:rsidRPr="00DE33F1">
        <w:rPr>
          <w:rFonts w:eastAsia="MS Minchofalt" w:cs="Balaram"/>
          <w:bCs/>
          <w:i/>
          <w:iCs/>
          <w:color w:val="000000"/>
          <w:lang w:val="pl-PL"/>
        </w:rPr>
        <w:t>na vyākhyātam.</w:t>
      </w:r>
    </w:p>
    <w:p w14:paraId="4C483A7B" w14:textId="77777777" w:rsidR="002F3476" w:rsidRPr="00DE33F1" w:rsidRDefault="002F3476" w:rsidP="002F3476">
      <w:pPr>
        <w:rPr>
          <w:rFonts w:eastAsia="MS Minchofalt" w:cs="Balaram"/>
          <w:color w:val="000000"/>
          <w:lang w:val="pl-PL"/>
        </w:rPr>
      </w:pPr>
    </w:p>
    <w:p w14:paraId="09F84D90" w14:textId="77777777" w:rsidR="002F3476" w:rsidRPr="00DE33F1" w:rsidRDefault="002F3476" w:rsidP="002F3476">
      <w:pPr>
        <w:jc w:val="center"/>
        <w:rPr>
          <w:rFonts w:eastAsia="MS Minchofalt" w:cs="Balaram"/>
          <w:color w:val="000000"/>
          <w:lang w:val="pl-PL"/>
        </w:rPr>
      </w:pPr>
      <w:r w:rsidRPr="00DE33F1">
        <w:rPr>
          <w:rFonts w:eastAsia="MS Minchofalt" w:cs="Balaram"/>
          <w:color w:val="000000"/>
          <w:lang w:val="pl-PL"/>
        </w:rPr>
        <w:t>—o)0(o—</w:t>
      </w:r>
    </w:p>
    <w:p w14:paraId="15C44EBA" w14:textId="77777777" w:rsidR="002F3476" w:rsidRPr="00DE33F1" w:rsidRDefault="002F3476" w:rsidP="002F3476">
      <w:pPr>
        <w:rPr>
          <w:rFonts w:eastAsia="MS Minchofalt"/>
          <w:lang w:val="pl-PL"/>
        </w:rPr>
      </w:pPr>
    </w:p>
    <w:p w14:paraId="270CFF00" w14:textId="77777777" w:rsidR="002F3476" w:rsidRPr="00DE33F1" w:rsidRDefault="002F3476" w:rsidP="002F3476">
      <w:pPr>
        <w:jc w:val="center"/>
        <w:rPr>
          <w:rFonts w:eastAsia="MS Minchofalt"/>
          <w:b/>
          <w:bCs/>
          <w:lang w:val="pl-PL"/>
        </w:rPr>
      </w:pPr>
      <w:r w:rsidRPr="00DE33F1">
        <w:rPr>
          <w:rFonts w:eastAsia="MS Minchofalt"/>
          <w:b/>
          <w:bCs/>
          <w:lang w:val="pl-PL"/>
        </w:rPr>
        <w:t>|| 4.17.29 ||</w:t>
      </w:r>
    </w:p>
    <w:p w14:paraId="389F7D24" w14:textId="77777777" w:rsidR="002F3476" w:rsidRPr="00DE33F1" w:rsidRDefault="002F3476" w:rsidP="002F3476">
      <w:pPr>
        <w:jc w:val="center"/>
        <w:rPr>
          <w:rFonts w:eastAsia="MS Minchofalt"/>
          <w:lang w:val="pl-PL"/>
        </w:rPr>
      </w:pPr>
    </w:p>
    <w:p w14:paraId="59909542" w14:textId="77777777" w:rsidR="002F3476" w:rsidRPr="00DE33F1" w:rsidRDefault="002F3476" w:rsidP="002F3476">
      <w:pPr>
        <w:jc w:val="center"/>
        <w:rPr>
          <w:rFonts w:eastAsia="MS Minchofalt"/>
          <w:b/>
          <w:bCs/>
          <w:lang w:val="pl-PL"/>
        </w:rPr>
      </w:pPr>
      <w:r w:rsidRPr="00DE33F1">
        <w:rPr>
          <w:rFonts w:eastAsia="MS Minchofalt"/>
          <w:b/>
          <w:bCs/>
          <w:lang w:val="pl-PL"/>
        </w:rPr>
        <w:t>dharovāca—</w:t>
      </w:r>
    </w:p>
    <w:p w14:paraId="1ABAF43F" w14:textId="77777777" w:rsidR="002F3476" w:rsidRPr="00DE33F1" w:rsidRDefault="002F3476" w:rsidP="002F3476">
      <w:pPr>
        <w:pStyle w:val="Versequote"/>
        <w:rPr>
          <w:rFonts w:eastAsia="MS Minchofalt"/>
          <w:lang w:val="pl-PL"/>
        </w:rPr>
      </w:pPr>
      <w:r w:rsidRPr="00DE33F1">
        <w:rPr>
          <w:rFonts w:eastAsia="MS Minchofalt"/>
          <w:lang w:val="pl-PL"/>
        </w:rPr>
        <w:t>namaḥ parasmai puruṣāya māyayā</w:t>
      </w:r>
    </w:p>
    <w:p w14:paraId="1138E49D" w14:textId="77777777" w:rsidR="002F3476" w:rsidRPr="00DE33F1" w:rsidRDefault="002F3476" w:rsidP="002F3476">
      <w:pPr>
        <w:pStyle w:val="Versequote"/>
        <w:rPr>
          <w:rFonts w:eastAsia="MS Minchofalt"/>
          <w:lang w:val="pl-PL"/>
        </w:rPr>
      </w:pPr>
      <w:r w:rsidRPr="00DE33F1">
        <w:rPr>
          <w:rFonts w:eastAsia="MS Minchofalt"/>
          <w:lang w:val="pl-PL"/>
        </w:rPr>
        <w:t>vinyasta-nānā-tanave guṇātmane |</w:t>
      </w:r>
    </w:p>
    <w:p w14:paraId="4EA718B3" w14:textId="77777777" w:rsidR="002F3476" w:rsidRPr="00DE33F1" w:rsidRDefault="002F3476" w:rsidP="002F3476">
      <w:pPr>
        <w:pStyle w:val="Versequote"/>
        <w:rPr>
          <w:rFonts w:eastAsia="MS Minchofalt"/>
          <w:lang w:val="pl-PL"/>
        </w:rPr>
      </w:pPr>
      <w:r w:rsidRPr="00DE33F1">
        <w:rPr>
          <w:rFonts w:eastAsia="MS Minchofalt"/>
          <w:lang w:val="pl-PL"/>
        </w:rPr>
        <w:t>namaḥ svarūpānubhavena nirdhuta-</w:t>
      </w:r>
    </w:p>
    <w:p w14:paraId="7B6B77AC" w14:textId="77777777" w:rsidR="002F3476" w:rsidRPr="00DE33F1" w:rsidRDefault="002F3476" w:rsidP="002F3476">
      <w:pPr>
        <w:pStyle w:val="Versequote"/>
        <w:rPr>
          <w:rFonts w:eastAsia="MS Minchofalt"/>
          <w:lang w:val="pl-PL"/>
        </w:rPr>
      </w:pPr>
      <w:r w:rsidRPr="00DE33F1">
        <w:rPr>
          <w:rFonts w:eastAsia="MS Minchofalt"/>
          <w:lang w:val="pl-PL"/>
        </w:rPr>
        <w:t>dravya-kriyā-kāraka-vibhramormaye ||</w:t>
      </w:r>
    </w:p>
    <w:p w14:paraId="64DAE9DC" w14:textId="77777777" w:rsidR="002F3476" w:rsidRPr="00DE33F1" w:rsidRDefault="002F3476" w:rsidP="002F3476">
      <w:pPr>
        <w:pStyle w:val="Versequote"/>
        <w:rPr>
          <w:rFonts w:eastAsia="MS Minchofalt"/>
          <w:lang w:val="pl-PL"/>
        </w:rPr>
      </w:pPr>
    </w:p>
    <w:p w14:paraId="3D4A77CF" w14:textId="77777777" w:rsidR="002F3476" w:rsidRPr="00DE33F1" w:rsidRDefault="002F3476" w:rsidP="002F3476">
      <w:pPr>
        <w:rPr>
          <w:rFonts w:eastAsia="MS Minchofalt"/>
          <w:bCs/>
          <w:lang w:val="pl-PL"/>
        </w:rPr>
      </w:pPr>
      <w:r w:rsidRPr="00DE33F1">
        <w:rPr>
          <w:rFonts w:eastAsia="MS Minchofalt"/>
          <w:b/>
          <w:bCs/>
          <w:lang w:val="pl-PL"/>
        </w:rPr>
        <w:t>madhvaḥ :</w:t>
      </w:r>
      <w:r w:rsidRPr="00DE33F1">
        <w:rPr>
          <w:rFonts w:eastAsia="MS Minchofalt"/>
          <w:bCs/>
          <w:lang w:val="pl-PL"/>
        </w:rPr>
        <w:t xml:space="preserve"> </w:t>
      </w:r>
      <w:r w:rsidRPr="00DE33F1">
        <w:rPr>
          <w:rFonts w:eastAsia="MS Minchofalt"/>
          <w:bCs/>
          <w:color w:val="0000FF"/>
          <w:lang w:val="pl-PL"/>
        </w:rPr>
        <w:t xml:space="preserve">brahmādi-jīva-dehās tu māyā-dehāḥ prakīrtitāḥ </w:t>
      </w:r>
      <w:r w:rsidRPr="00DE33F1">
        <w:rPr>
          <w:rFonts w:eastAsia="MS Minchofalt"/>
          <w:bCs/>
          <w:lang w:val="pl-PL"/>
        </w:rPr>
        <w:t xml:space="preserve">iti </w:t>
      </w:r>
      <w:r w:rsidRPr="00DE33F1">
        <w:rPr>
          <w:rFonts w:eastAsia="MS Minchofalt"/>
          <w:bCs/>
          <w:color w:val="FF0000"/>
          <w:lang w:val="pl-PL"/>
        </w:rPr>
        <w:t>vārāhe</w:t>
      </w:r>
      <w:r w:rsidRPr="00DE33F1">
        <w:rPr>
          <w:rFonts w:eastAsia="MS Minchofalt"/>
          <w:bCs/>
          <w:lang w:val="pl-PL"/>
        </w:rPr>
        <w:t xml:space="preserve"> ||29||</w:t>
      </w:r>
    </w:p>
    <w:p w14:paraId="6CE326B3" w14:textId="77777777" w:rsidR="002F3476" w:rsidRPr="00DE33F1" w:rsidRDefault="002F3476" w:rsidP="002F3476">
      <w:pPr>
        <w:rPr>
          <w:rFonts w:eastAsia="MS Minchofalt"/>
          <w:bCs/>
          <w:lang w:val="pl-PL"/>
        </w:rPr>
      </w:pPr>
    </w:p>
    <w:p w14:paraId="61508D72" w14:textId="77777777" w:rsidR="002F3476" w:rsidRPr="00DE33F1" w:rsidRDefault="002F3476" w:rsidP="002F3476">
      <w:pPr>
        <w:rPr>
          <w:lang w:val="pl-PL"/>
        </w:rPr>
      </w:pPr>
      <w:r w:rsidRPr="00DE33F1">
        <w:rPr>
          <w:rFonts w:eastAsia="MS Minchofalt"/>
          <w:b/>
          <w:lang w:val="pl-PL"/>
        </w:rPr>
        <w:t xml:space="preserve">śrīdharaḥ : </w:t>
      </w:r>
    </w:p>
    <w:p w14:paraId="6A4F4852" w14:textId="77777777" w:rsidR="002F3476" w:rsidRPr="00DE33F1" w:rsidRDefault="002F3476" w:rsidP="002F3476">
      <w:pPr>
        <w:jc w:val="center"/>
        <w:outlineLvl w:val="0"/>
        <w:rPr>
          <w:lang w:val="pl-PL"/>
        </w:rPr>
      </w:pPr>
      <w:r w:rsidRPr="00DE33F1">
        <w:rPr>
          <w:lang w:val="pl-PL"/>
        </w:rPr>
        <w:t>śuddha-sattva-tanuṁ devam akasmād ati-dāruṇam |</w:t>
      </w:r>
    </w:p>
    <w:p w14:paraId="7E965FEE" w14:textId="77777777" w:rsidR="002F3476" w:rsidRPr="00DE33F1" w:rsidRDefault="002F3476" w:rsidP="002F3476">
      <w:pPr>
        <w:jc w:val="center"/>
        <w:rPr>
          <w:lang w:val="pl-PL"/>
        </w:rPr>
      </w:pPr>
      <w:r w:rsidRPr="00DE33F1">
        <w:rPr>
          <w:lang w:val="pl-PL"/>
        </w:rPr>
        <w:t>vīkṣamāṇā pṛthuṁ pṛthvī tuṣṭāva karuṇoktibhiḥ</w:t>
      </w:r>
      <w:r>
        <w:rPr>
          <w:rStyle w:val="CommentReference"/>
          <w:vanish/>
        </w:rPr>
        <w:commentReference w:id="4"/>
      </w:r>
      <w:r w:rsidRPr="00DE33F1">
        <w:rPr>
          <w:lang w:val="pl-PL"/>
        </w:rPr>
        <w:t xml:space="preserve"> ||</w:t>
      </w:r>
    </w:p>
    <w:p w14:paraId="69EB2E1C" w14:textId="77777777" w:rsidR="002F3476" w:rsidRPr="00DE33F1" w:rsidRDefault="002F3476" w:rsidP="002F3476">
      <w:pPr>
        <w:rPr>
          <w:rFonts w:eastAsia="MS Minchofalt"/>
          <w:b/>
          <w:lang w:val="pl-PL"/>
        </w:rPr>
      </w:pPr>
    </w:p>
    <w:p w14:paraId="7E54E3BA" w14:textId="77777777" w:rsidR="002F3476" w:rsidRPr="00DE33F1" w:rsidRDefault="002F3476" w:rsidP="002F3476">
      <w:pPr>
        <w:rPr>
          <w:lang w:val="pl-PL"/>
        </w:rPr>
      </w:pPr>
      <w:r w:rsidRPr="00DE33F1">
        <w:rPr>
          <w:lang w:val="pl-PL"/>
        </w:rPr>
        <w:t>māyayā vinyastā racitā nānā-ghorādi-tanavo yena | guṇātmane guṇa-mayatvena pratīyamānāya | vastutas tu nirdhutā nirastā dravya-kriyā-kārakeṣv adhibhūtādhyātmādhidaiveṣu vibhramo’haṅkāraḥ, tan-nimittā ūrmayo rāga-dveṣādayaś ca yasmiṁs tasmai ||29||</w:t>
      </w:r>
    </w:p>
    <w:p w14:paraId="19B14491" w14:textId="77777777" w:rsidR="002F3476" w:rsidRPr="00DE33F1" w:rsidRDefault="002F3476" w:rsidP="002F3476">
      <w:pPr>
        <w:rPr>
          <w:rFonts w:eastAsia="MS Minchofalt"/>
          <w:b/>
          <w:lang w:val="pl-PL"/>
        </w:rPr>
      </w:pPr>
    </w:p>
    <w:p w14:paraId="40A03B07" w14:textId="77777777" w:rsidR="002F3476" w:rsidRPr="00DE33F1" w:rsidRDefault="002F3476" w:rsidP="002F3476">
      <w:pPr>
        <w:pStyle w:val="BodyText"/>
        <w:rPr>
          <w:lang w:val="pl-PL"/>
        </w:rPr>
      </w:pPr>
      <w:r>
        <w:rPr>
          <w:rFonts w:eastAsia="MS Minchofalt"/>
          <w:b/>
          <w:bCs/>
          <w:cs/>
          <w:lang w:bidi="sa-IN"/>
        </w:rPr>
        <w:t xml:space="preserve">krama-sandarbhaḥ : </w:t>
      </w:r>
      <w:r>
        <w:rPr>
          <w:cs/>
          <w:lang w:bidi="sa-IN"/>
        </w:rPr>
        <w:t>pṛthivy</w:t>
      </w:r>
      <w:r w:rsidRPr="00DE33F1">
        <w:rPr>
          <w:lang w:val="pl-PL"/>
        </w:rPr>
        <w:t xml:space="preserve"> </w:t>
      </w:r>
      <w:r>
        <w:rPr>
          <w:cs/>
          <w:lang w:bidi="sa-IN"/>
        </w:rPr>
        <w:t>uvācety</w:t>
      </w:r>
      <w:r w:rsidRPr="00DE33F1">
        <w:rPr>
          <w:lang w:val="pl-PL"/>
        </w:rPr>
        <w:t xml:space="preserve"> </w:t>
      </w:r>
      <w:r>
        <w:rPr>
          <w:cs/>
          <w:lang w:bidi="sa-IN"/>
        </w:rPr>
        <w:t>eva pāṭhaḥ | puruṣāya bhūyase vinyasta</w:t>
      </w:r>
      <w:r w:rsidRPr="00DE33F1">
        <w:rPr>
          <w:lang w:val="pl-PL"/>
        </w:rPr>
        <w:t>-</w:t>
      </w:r>
      <w:r>
        <w:rPr>
          <w:cs/>
          <w:lang w:bidi="sa-IN"/>
        </w:rPr>
        <w:t>māyeti sambandhoktiḥ |</w:t>
      </w:r>
      <w:r w:rsidRPr="00DE33F1">
        <w:rPr>
          <w:lang w:val="pl-PL"/>
        </w:rPr>
        <w:t>|29||</w:t>
      </w:r>
    </w:p>
    <w:p w14:paraId="5E0558E7" w14:textId="77777777" w:rsidR="002F3476" w:rsidRPr="00DE33F1" w:rsidRDefault="002F3476" w:rsidP="002F3476">
      <w:pPr>
        <w:pStyle w:val="BodyText"/>
        <w:rPr>
          <w:lang w:val="pl-PL"/>
        </w:rPr>
      </w:pPr>
    </w:p>
    <w:p w14:paraId="0E307C33" w14:textId="77777777" w:rsidR="002F3476" w:rsidRPr="00DE33F1" w:rsidRDefault="002F3476" w:rsidP="002F3476">
      <w:pPr>
        <w:rPr>
          <w:rFonts w:eastAsia="MS Minchofalt"/>
          <w:lang w:val="pl-PL"/>
        </w:rPr>
      </w:pPr>
      <w:r w:rsidRPr="00DE33F1">
        <w:rPr>
          <w:rFonts w:eastAsia="MS Minchofalt"/>
          <w:b/>
          <w:bCs/>
          <w:lang w:val="pl-PL"/>
        </w:rPr>
        <w:t xml:space="preserve">viśvanāthaḥ : </w:t>
      </w:r>
      <w:r w:rsidRPr="00DE33F1">
        <w:rPr>
          <w:rFonts w:eastAsia="MS Minchofalt"/>
          <w:lang w:val="pl-PL"/>
        </w:rPr>
        <w:t>vinyastā nirmitā nānā-bhūtāsmad-ādyās tanur yasya tasmai | yato guṇātmane guṇa-mayāya | yad uktaṁ – mahī-talaṁ taj-jaghanam ity ādi | nanu tarhi sva-tanuṁ tāṁ kim ahaṁ hanmīti tatrāha | svarūpānubhaveneti yāvat svarūpa-śakter anubhavo na syāt tāvad eva māyā-śaktimatas tavāsmad-ādyās tanuḥ | svarūpānubhavena tu vinirdhūtāni nirastāni dravya-kriyā-kārakāṇi adhibhūtādhyātmādhidaivāni tair vibhramormiḥ saṁsārataraṅgaś ca yasmāt tasmai | yad uktaṁ—</w:t>
      </w:r>
    </w:p>
    <w:p w14:paraId="751961AD" w14:textId="77777777" w:rsidR="002F3476" w:rsidRPr="00DE33F1" w:rsidRDefault="002F3476" w:rsidP="002F3476">
      <w:pPr>
        <w:rPr>
          <w:rFonts w:eastAsia="MS Minchofalt"/>
          <w:lang w:val="pl-PL"/>
        </w:rPr>
      </w:pPr>
    </w:p>
    <w:p w14:paraId="69C5300B" w14:textId="77777777" w:rsidR="002F3476" w:rsidRPr="00DE33F1" w:rsidRDefault="002F3476" w:rsidP="002F3476">
      <w:pPr>
        <w:pStyle w:val="Bluequotes"/>
        <w:rPr>
          <w:lang w:val="pl-PL"/>
        </w:rPr>
      </w:pPr>
      <w:r w:rsidRPr="00DE33F1">
        <w:rPr>
          <w:lang w:val="pl-PL"/>
        </w:rPr>
        <w:t>yāvan na jāyeta parāvare’smin</w:t>
      </w:r>
    </w:p>
    <w:p w14:paraId="4CD0FC1F" w14:textId="77777777" w:rsidR="002F3476" w:rsidRPr="00DE33F1" w:rsidRDefault="002F3476" w:rsidP="002F3476">
      <w:pPr>
        <w:pStyle w:val="Bluequotes"/>
        <w:rPr>
          <w:lang w:val="pl-PL"/>
        </w:rPr>
      </w:pPr>
      <w:r w:rsidRPr="00DE33F1">
        <w:rPr>
          <w:lang w:val="pl-PL"/>
        </w:rPr>
        <w:t>viśveśvare draṣṭari bhakti-yogaḥ |</w:t>
      </w:r>
    </w:p>
    <w:p w14:paraId="08652135" w14:textId="77777777" w:rsidR="002F3476" w:rsidRPr="00DE33F1" w:rsidRDefault="002F3476" w:rsidP="002F3476">
      <w:pPr>
        <w:pStyle w:val="Bluequotes"/>
        <w:rPr>
          <w:lang w:val="pl-PL"/>
        </w:rPr>
      </w:pPr>
      <w:r w:rsidRPr="00DE33F1">
        <w:rPr>
          <w:lang w:val="pl-PL"/>
        </w:rPr>
        <w:t>tāvat sthavīyaḥ puruṣasya rūpaṁ</w:t>
      </w:r>
    </w:p>
    <w:p w14:paraId="2AB7AFF8" w14:textId="77777777" w:rsidR="002F3476" w:rsidRPr="00DE33F1" w:rsidRDefault="002F3476" w:rsidP="002F3476">
      <w:pPr>
        <w:pStyle w:val="Bluequotes"/>
        <w:rPr>
          <w:color w:val="auto"/>
          <w:lang w:val="pl-PL"/>
        </w:rPr>
      </w:pPr>
      <w:r w:rsidRPr="00DE33F1">
        <w:rPr>
          <w:lang w:val="pl-PL"/>
        </w:rPr>
        <w:t xml:space="preserve">kriyāvasāne prayataḥ smareta || </w:t>
      </w:r>
      <w:r w:rsidRPr="007E4FE2">
        <w:rPr>
          <w:noProof w:val="0"/>
          <w:cs/>
          <w:lang w:bidi="sa-IN"/>
        </w:rPr>
        <w:t>[</w:t>
      </w:r>
      <w:r w:rsidRPr="00DE33F1">
        <w:rPr>
          <w:color w:val="auto"/>
          <w:lang w:val="pl-PL"/>
        </w:rPr>
        <w:t>bhā.pu. 2.2.14] iti |</w:t>
      </w:r>
    </w:p>
    <w:p w14:paraId="63E67C08" w14:textId="77777777" w:rsidR="002F3476" w:rsidRPr="00DE33F1" w:rsidRDefault="002F3476" w:rsidP="002F3476">
      <w:pPr>
        <w:pStyle w:val="Bluequotes"/>
        <w:rPr>
          <w:color w:val="auto"/>
          <w:lang w:val="pl-PL"/>
        </w:rPr>
      </w:pPr>
    </w:p>
    <w:p w14:paraId="1C312EED" w14:textId="77777777" w:rsidR="002F3476" w:rsidRPr="00DE33F1" w:rsidRDefault="002F3476" w:rsidP="002F3476">
      <w:pPr>
        <w:pStyle w:val="Bluequotes"/>
        <w:rPr>
          <w:lang w:val="pl-PL"/>
        </w:rPr>
      </w:pPr>
      <w:r w:rsidRPr="00DE33F1">
        <w:rPr>
          <w:lang w:val="pl-PL"/>
        </w:rPr>
        <w:t>amunī bhagavad-rūpe mayā te hy anuvarṇite |</w:t>
      </w:r>
    </w:p>
    <w:p w14:paraId="25E202C8" w14:textId="77777777" w:rsidR="002F3476" w:rsidRPr="00DE33F1" w:rsidRDefault="002F3476" w:rsidP="002F3476">
      <w:pPr>
        <w:pStyle w:val="Bluequotes"/>
        <w:rPr>
          <w:color w:val="auto"/>
          <w:lang w:val="pl-PL"/>
        </w:rPr>
      </w:pPr>
      <w:r w:rsidRPr="00DE33F1">
        <w:rPr>
          <w:lang w:val="pl-PL"/>
        </w:rPr>
        <w:t xml:space="preserve">ubhe api na gṛhṇanti māyā-sṛṣṭe vipaścitaḥ || </w:t>
      </w:r>
      <w:r w:rsidRPr="007E4FE2">
        <w:rPr>
          <w:rFonts w:cs="Balaram"/>
          <w:noProof w:val="0"/>
          <w:color w:val="000000"/>
          <w:cs/>
          <w:lang w:bidi="sa-IN"/>
        </w:rPr>
        <w:t>[</w:t>
      </w:r>
      <w:r w:rsidRPr="00DE33F1">
        <w:rPr>
          <w:color w:val="auto"/>
          <w:lang w:val="pl-PL"/>
        </w:rPr>
        <w:t>bhā.pu. 2.10.35] iti ca ||29||</w:t>
      </w:r>
    </w:p>
    <w:p w14:paraId="6A916D79" w14:textId="77777777" w:rsidR="002F3476" w:rsidRPr="00DE33F1" w:rsidRDefault="002F3476" w:rsidP="002F3476">
      <w:pPr>
        <w:pStyle w:val="Bluequotes"/>
        <w:rPr>
          <w:color w:val="auto"/>
          <w:lang w:val="pl-PL"/>
        </w:rPr>
      </w:pPr>
    </w:p>
    <w:p w14:paraId="6821AB59" w14:textId="77777777" w:rsidR="002F3476" w:rsidRDefault="002F3476" w:rsidP="002F3476">
      <w:pPr>
        <w:jc w:val="center"/>
        <w:rPr>
          <w:rFonts w:eastAsia="MS Minchofalt"/>
        </w:rPr>
      </w:pPr>
      <w:r>
        <w:rPr>
          <w:rFonts w:eastAsia="MS Minchofalt"/>
          <w:cs/>
          <w:lang w:val="sa-IN" w:bidi="sa-IN"/>
        </w:rPr>
        <w:t xml:space="preserve"> </w:t>
      </w:r>
      <w:r>
        <w:rPr>
          <w:rFonts w:eastAsia="MS Minchofalt"/>
        </w:rPr>
        <w:t>—o)0(o—</w:t>
      </w:r>
    </w:p>
    <w:p w14:paraId="6EB760DA" w14:textId="77777777" w:rsidR="002F3476" w:rsidRDefault="002F3476" w:rsidP="002F3476">
      <w:pPr>
        <w:rPr>
          <w:rFonts w:eastAsia="MS Minchofalt"/>
        </w:rPr>
      </w:pPr>
    </w:p>
    <w:p w14:paraId="0C0B7E24" w14:textId="77777777" w:rsidR="002F3476" w:rsidRPr="003D6F61" w:rsidRDefault="002F3476" w:rsidP="002F3476">
      <w:pPr>
        <w:jc w:val="center"/>
        <w:rPr>
          <w:rFonts w:eastAsia="MS Minchofalt"/>
          <w:b/>
          <w:bCs/>
        </w:rPr>
      </w:pPr>
      <w:r w:rsidRPr="003D6F61">
        <w:rPr>
          <w:rFonts w:eastAsia="MS Minchofalt"/>
          <w:b/>
          <w:bCs/>
        </w:rPr>
        <w:t>|| 4.17.30 ||</w:t>
      </w:r>
    </w:p>
    <w:p w14:paraId="2FF2D0C5" w14:textId="77777777" w:rsidR="002F3476" w:rsidRPr="003D6F61" w:rsidRDefault="002F3476" w:rsidP="002F3476">
      <w:pPr>
        <w:rPr>
          <w:rFonts w:eastAsia="MS Minchofalt"/>
          <w:b/>
          <w:bCs/>
        </w:rPr>
      </w:pPr>
    </w:p>
    <w:p w14:paraId="113FD70F" w14:textId="77777777" w:rsidR="002F3476" w:rsidRDefault="002F3476" w:rsidP="002F3476">
      <w:pPr>
        <w:pStyle w:val="Versequote"/>
        <w:rPr>
          <w:rFonts w:eastAsia="MS Minchofalt"/>
        </w:rPr>
      </w:pPr>
      <w:r>
        <w:rPr>
          <w:rFonts w:eastAsia="MS Minchofalt"/>
        </w:rPr>
        <w:t>yenāham ātmāyatanaṁ vinirmitā</w:t>
      </w:r>
    </w:p>
    <w:p w14:paraId="592A047C" w14:textId="77777777" w:rsidR="002F3476" w:rsidRDefault="002F3476" w:rsidP="002F3476">
      <w:pPr>
        <w:pStyle w:val="Versequote"/>
        <w:rPr>
          <w:rFonts w:eastAsia="MS Minchofalt"/>
        </w:rPr>
      </w:pPr>
      <w:r>
        <w:rPr>
          <w:rFonts w:eastAsia="MS Minchofalt"/>
        </w:rPr>
        <w:t>dhātrā yato’yaṁ guṇa-sarga-saṅgrahaḥ |</w:t>
      </w:r>
    </w:p>
    <w:p w14:paraId="3BFADF11" w14:textId="77777777" w:rsidR="002F3476" w:rsidRDefault="002F3476" w:rsidP="002F3476">
      <w:pPr>
        <w:pStyle w:val="Versequote"/>
        <w:rPr>
          <w:rFonts w:eastAsia="MS Minchofalt"/>
        </w:rPr>
      </w:pPr>
      <w:r>
        <w:rPr>
          <w:rFonts w:eastAsia="MS Minchofalt"/>
        </w:rPr>
        <w:t>sa eva māṁ hantum udāyudhaḥ svarāḍ</w:t>
      </w:r>
    </w:p>
    <w:p w14:paraId="224C56BC" w14:textId="77777777" w:rsidR="002F3476" w:rsidRDefault="002F3476" w:rsidP="002F3476">
      <w:pPr>
        <w:pStyle w:val="Versequote"/>
        <w:rPr>
          <w:rFonts w:eastAsia="MS Minchofalt"/>
        </w:rPr>
      </w:pPr>
      <w:r>
        <w:rPr>
          <w:rFonts w:eastAsia="MS Minchofalt"/>
        </w:rPr>
        <w:t>upasthito’nyaṁ śaraṇaṁ kam āśraye ||</w:t>
      </w:r>
    </w:p>
    <w:p w14:paraId="65A82FAE" w14:textId="77777777" w:rsidR="002F3476" w:rsidRDefault="002F3476" w:rsidP="002F3476">
      <w:pPr>
        <w:rPr>
          <w:rFonts w:eastAsia="MS Minchofalt"/>
        </w:rPr>
      </w:pPr>
    </w:p>
    <w:p w14:paraId="003A07B2" w14:textId="77777777" w:rsidR="002F3476" w:rsidRDefault="002F3476" w:rsidP="002F3476">
      <w:r>
        <w:rPr>
          <w:rFonts w:eastAsia="MS Minchofalt"/>
          <w:b/>
        </w:rPr>
        <w:t xml:space="preserve">śrīdharaḥ : </w:t>
      </w:r>
      <w:r>
        <w:t>aho sarva-jīvāśrayatvena sṛṣṭāṁ māṁ kathaṁ hantuṁ pravartata ity āha | yena vidhātrātmanāṁ jīvānām āyatanam ahaṁ nirmitā | yato yasyāṁ mayi guṇa-sargasya catur-vidha-bhūta-grāmasya saṅgraho dhāraṇam | svarāṭ sva-tantraḥ ||30||</w:t>
      </w:r>
    </w:p>
    <w:p w14:paraId="4D45F734" w14:textId="77777777" w:rsidR="002F3476" w:rsidRDefault="002F3476" w:rsidP="002F3476"/>
    <w:p w14:paraId="102960EF" w14:textId="77777777" w:rsidR="002F3476" w:rsidRDefault="002F3476" w:rsidP="002F3476">
      <w:pPr>
        <w:rPr>
          <w:rFonts w:eastAsia="MS Minchofalt" w:cs="Balaram"/>
          <w:i/>
          <w:color w:val="000000"/>
        </w:rPr>
      </w:pPr>
      <w:r>
        <w:rPr>
          <w:rFonts w:eastAsia="MS Minchofalt"/>
          <w:b/>
        </w:rPr>
        <w:t xml:space="preserve">krama-sandarbhaḥ : </w:t>
      </w:r>
      <w:r w:rsidRPr="00F53BCA">
        <w:rPr>
          <w:rFonts w:eastAsia="MS Minchofalt" w:cs="Balaram"/>
          <w:i/>
          <w:color w:val="000000"/>
        </w:rPr>
        <w:t>na vyākhyātam.</w:t>
      </w:r>
    </w:p>
    <w:p w14:paraId="1E7866ED" w14:textId="77777777" w:rsidR="002F3476" w:rsidRDefault="002F3476" w:rsidP="002F3476">
      <w:pPr>
        <w:rPr>
          <w:rFonts w:eastAsia="MS Minchofalt" w:cs="Balaram"/>
          <w:i/>
          <w:color w:val="000000"/>
        </w:rPr>
      </w:pPr>
    </w:p>
    <w:p w14:paraId="0C114B1F" w14:textId="77777777" w:rsidR="002F3476" w:rsidRDefault="002F3476" w:rsidP="002F3476">
      <w:pPr>
        <w:rPr>
          <w:rFonts w:eastAsia="MS Minchofalt" w:cs="Balaram"/>
          <w:color w:val="000000"/>
        </w:rPr>
      </w:pPr>
      <w:r>
        <w:rPr>
          <w:rFonts w:eastAsia="MS Minchofalt" w:cs="Balaram"/>
          <w:b/>
          <w:color w:val="000000"/>
        </w:rPr>
        <w:t xml:space="preserve">viśvanāthaḥ : </w:t>
      </w:r>
      <w:r>
        <w:rPr>
          <w:rFonts w:eastAsia="MS Minchofalt" w:cs="Balaram"/>
          <w:color w:val="000000"/>
        </w:rPr>
        <w:t xml:space="preserve">ekaṁ cet tarhi tvad-ukti-prāmāṇyenaiva tvayi mama nāsti mamatety atas tvāṁ hanmy evety ata āha—yeneti | nahi sva-hastenāropitā vallī sva-hastenaiva chidyate iti bhāvaḥ | tatrāpy upakārikāsmīty āha—ātmanāṁ jīvānām āyatanaṁ yato yasyāṁ mayi guṇa-sargasya caturvidha-bhūta-grāmasya saṅgraho dhāraṇam | svarāṭ svatantraḥ </w:t>
      </w:r>
      <w:r>
        <w:t>||30||</w:t>
      </w:r>
    </w:p>
    <w:p w14:paraId="0E7BA082" w14:textId="77777777" w:rsidR="002F3476" w:rsidRDefault="002F3476" w:rsidP="002F3476">
      <w:pPr>
        <w:rPr>
          <w:rFonts w:eastAsia="MS Minchofalt" w:cs="Balaram"/>
          <w:color w:val="000000"/>
        </w:rPr>
      </w:pPr>
    </w:p>
    <w:p w14:paraId="37C95034" w14:textId="77777777" w:rsidR="002F3476" w:rsidRDefault="002F3476" w:rsidP="002F3476">
      <w:pPr>
        <w:jc w:val="center"/>
        <w:rPr>
          <w:rFonts w:eastAsia="MS Minchofalt" w:cs="Balaram"/>
          <w:color w:val="000000"/>
        </w:rPr>
      </w:pPr>
      <w:r>
        <w:rPr>
          <w:rFonts w:eastAsia="MS Minchofalt" w:cs="Balaram"/>
          <w:color w:val="000000"/>
        </w:rPr>
        <w:t>—o)0(o—</w:t>
      </w:r>
    </w:p>
    <w:p w14:paraId="41169E7A" w14:textId="77777777" w:rsidR="002F3476" w:rsidRPr="00F53BCA" w:rsidRDefault="002F3476" w:rsidP="002F3476">
      <w:pPr>
        <w:rPr>
          <w:rFonts w:eastAsia="MS Minchofalt"/>
        </w:rPr>
      </w:pPr>
    </w:p>
    <w:p w14:paraId="1BCA8205" w14:textId="77777777" w:rsidR="002F3476" w:rsidRPr="007E4FE2" w:rsidRDefault="002F3476" w:rsidP="002F3476">
      <w:pPr>
        <w:jc w:val="center"/>
        <w:rPr>
          <w:rFonts w:eastAsia="MS Minchofalt"/>
          <w:b/>
          <w:bCs/>
        </w:rPr>
      </w:pPr>
      <w:r w:rsidRPr="007E4FE2">
        <w:rPr>
          <w:rFonts w:eastAsia="MS Minchofalt" w:cs="Mangal"/>
          <w:b/>
          <w:bCs/>
          <w:noProof w:val="0"/>
          <w:lang w:bidi="sa-IN"/>
        </w:rPr>
        <w:t xml:space="preserve">|| </w:t>
      </w:r>
      <w:r w:rsidRPr="007E4FE2">
        <w:rPr>
          <w:rFonts w:eastAsia="MS Minchofalt"/>
          <w:b/>
          <w:bCs/>
        </w:rPr>
        <w:t>4.17.31 ||</w:t>
      </w:r>
    </w:p>
    <w:p w14:paraId="42EAA92C" w14:textId="77777777" w:rsidR="002F3476" w:rsidRDefault="002F3476" w:rsidP="002F3476">
      <w:pPr>
        <w:rPr>
          <w:rFonts w:eastAsia="MS Minchofalt"/>
        </w:rPr>
      </w:pPr>
    </w:p>
    <w:p w14:paraId="3F68CF08" w14:textId="77777777" w:rsidR="002F3476" w:rsidRDefault="002F3476" w:rsidP="002F3476">
      <w:pPr>
        <w:pStyle w:val="Versequote"/>
        <w:rPr>
          <w:rFonts w:eastAsia="MS Minchofalt"/>
        </w:rPr>
      </w:pPr>
      <w:r>
        <w:rPr>
          <w:rFonts w:eastAsia="MS Minchofalt"/>
        </w:rPr>
        <w:t>ya etad ādāv asṛjac carācaraṁ</w:t>
      </w:r>
    </w:p>
    <w:p w14:paraId="32DB3BC6" w14:textId="77777777" w:rsidR="002F3476" w:rsidRDefault="002F3476" w:rsidP="002F3476">
      <w:pPr>
        <w:pStyle w:val="Versequote"/>
        <w:rPr>
          <w:rFonts w:eastAsia="MS Minchofalt"/>
        </w:rPr>
      </w:pPr>
      <w:r>
        <w:rPr>
          <w:rFonts w:eastAsia="MS Minchofalt"/>
        </w:rPr>
        <w:t>sva-māyayātmāśrayayāvitarkyayā |</w:t>
      </w:r>
    </w:p>
    <w:p w14:paraId="1F90FAEA" w14:textId="77777777" w:rsidR="002F3476" w:rsidRDefault="002F3476" w:rsidP="002F3476">
      <w:pPr>
        <w:pStyle w:val="Versequote"/>
        <w:rPr>
          <w:rFonts w:eastAsia="MS Minchofalt"/>
        </w:rPr>
      </w:pPr>
      <w:r>
        <w:rPr>
          <w:rFonts w:eastAsia="MS Minchofalt"/>
        </w:rPr>
        <w:t>tayaiva so’yaṁ kila goptum udyataḥ</w:t>
      </w:r>
    </w:p>
    <w:p w14:paraId="17F6B0A3" w14:textId="77777777" w:rsidR="002F3476" w:rsidRDefault="002F3476" w:rsidP="002F3476">
      <w:pPr>
        <w:pStyle w:val="Versequote"/>
        <w:rPr>
          <w:rFonts w:eastAsia="MS Minchofalt"/>
        </w:rPr>
      </w:pPr>
      <w:r>
        <w:rPr>
          <w:rFonts w:eastAsia="MS Minchofalt"/>
        </w:rPr>
        <w:t>kathaṁ nu māṁ dharma-paro jighāṁsati ||</w:t>
      </w:r>
    </w:p>
    <w:p w14:paraId="6DE31795" w14:textId="77777777" w:rsidR="002F3476" w:rsidRDefault="002F3476" w:rsidP="002F3476">
      <w:pPr>
        <w:rPr>
          <w:rFonts w:eastAsia="MS Minchofalt"/>
        </w:rPr>
      </w:pPr>
    </w:p>
    <w:p w14:paraId="3C0C9C13" w14:textId="77777777" w:rsidR="002F3476" w:rsidRDefault="002F3476" w:rsidP="002F3476">
      <w:r>
        <w:rPr>
          <w:rFonts w:eastAsia="MS Minchofalt"/>
          <w:b/>
        </w:rPr>
        <w:t xml:space="preserve">śrīdharaḥ : </w:t>
      </w:r>
      <w:r>
        <w:t>sṛṣṭi-saṁhāra-kārako’ham eveti cet tathāpi prajā-pālane pravṛttasya mad-vadho’nucita evety āha—ya etad iti | ātmāśrayayā jīva-viṣayiṇyā ||31||</w:t>
      </w:r>
    </w:p>
    <w:p w14:paraId="4ACC62F0" w14:textId="77777777" w:rsidR="002F3476" w:rsidRDefault="002F3476" w:rsidP="002F3476"/>
    <w:p w14:paraId="1DFC6975" w14:textId="77777777" w:rsidR="002F3476" w:rsidRDefault="002F3476" w:rsidP="002F3476">
      <w:pPr>
        <w:rPr>
          <w:rFonts w:eastAsia="MS Minchofalt" w:cs="Balaram"/>
          <w:i/>
          <w:color w:val="000000"/>
        </w:rPr>
      </w:pPr>
      <w:r>
        <w:rPr>
          <w:rFonts w:eastAsia="MS Minchofalt"/>
          <w:b/>
        </w:rPr>
        <w:t xml:space="preserve">krama-sandarbhaḥ : </w:t>
      </w:r>
      <w:r w:rsidRPr="00F53BCA">
        <w:rPr>
          <w:rFonts w:eastAsia="MS Minchofalt" w:cs="Balaram"/>
          <w:i/>
          <w:color w:val="000000"/>
        </w:rPr>
        <w:t>na vyākhyātam.</w:t>
      </w:r>
    </w:p>
    <w:p w14:paraId="77665FED" w14:textId="77777777" w:rsidR="002F3476" w:rsidRDefault="002F3476" w:rsidP="002F3476">
      <w:pPr>
        <w:rPr>
          <w:rFonts w:eastAsia="MS Minchofalt" w:cs="Balaram"/>
          <w:i/>
          <w:color w:val="000000"/>
        </w:rPr>
      </w:pPr>
    </w:p>
    <w:p w14:paraId="2D7B10AB" w14:textId="77777777" w:rsidR="002F3476" w:rsidRPr="003909E5" w:rsidRDefault="002F3476" w:rsidP="002F3476">
      <w:pPr>
        <w:rPr>
          <w:rFonts w:eastAsia="MS Minchofalt" w:cs="Balaram"/>
          <w:color w:val="000000"/>
        </w:rPr>
      </w:pPr>
      <w:r>
        <w:rPr>
          <w:rFonts w:eastAsia="MS Minchofalt" w:cs="Balaram"/>
          <w:b/>
          <w:color w:val="000000"/>
        </w:rPr>
        <w:t>viśvanāthaḥ :</w:t>
      </w:r>
      <w:r>
        <w:rPr>
          <w:rFonts w:eastAsia="MS Minchofalt" w:cs="Balaram"/>
          <w:color w:val="000000"/>
        </w:rPr>
        <w:t xml:space="preserve"> nanu mayaiva jagat sṛjyate saṁhriyate ceti satyam | tad api samprati pālane pravṛttasya tava mad-vadho’nucita ity āha—ya iti ||31||</w:t>
      </w:r>
    </w:p>
    <w:p w14:paraId="653B367A" w14:textId="77777777" w:rsidR="002F3476" w:rsidRDefault="002F3476" w:rsidP="002F3476">
      <w:pPr>
        <w:rPr>
          <w:rFonts w:eastAsia="MS Minchofalt" w:cs="Balaram"/>
          <w:color w:val="000000"/>
        </w:rPr>
      </w:pPr>
    </w:p>
    <w:p w14:paraId="2BA5D5AA" w14:textId="77777777" w:rsidR="002F3476" w:rsidRDefault="002F3476" w:rsidP="002F3476">
      <w:pPr>
        <w:jc w:val="center"/>
        <w:rPr>
          <w:rFonts w:eastAsia="MS Minchofalt" w:cs="Balaram"/>
          <w:color w:val="000000"/>
        </w:rPr>
      </w:pPr>
      <w:r>
        <w:rPr>
          <w:rFonts w:eastAsia="MS Minchofalt" w:cs="Balaram"/>
          <w:color w:val="000000"/>
        </w:rPr>
        <w:t>—o)0(o—</w:t>
      </w:r>
    </w:p>
    <w:p w14:paraId="1402B174" w14:textId="77777777" w:rsidR="002F3476" w:rsidRPr="00F53BCA" w:rsidRDefault="002F3476" w:rsidP="002F3476">
      <w:pPr>
        <w:rPr>
          <w:rFonts w:eastAsia="MS Minchofalt"/>
        </w:rPr>
      </w:pPr>
    </w:p>
    <w:p w14:paraId="465E68AF" w14:textId="77777777" w:rsidR="002F3476" w:rsidRPr="0054212B" w:rsidRDefault="002F3476" w:rsidP="002F3476">
      <w:pPr>
        <w:jc w:val="center"/>
        <w:rPr>
          <w:rFonts w:eastAsia="MS Minchofalt"/>
          <w:b/>
          <w:bCs/>
        </w:rPr>
      </w:pPr>
      <w:r w:rsidRPr="0054212B">
        <w:rPr>
          <w:rFonts w:eastAsia="MS Minchofalt"/>
          <w:b/>
          <w:bCs/>
        </w:rPr>
        <w:t>|| 4.17.32 ||</w:t>
      </w:r>
    </w:p>
    <w:p w14:paraId="2EE2EE99" w14:textId="77777777" w:rsidR="002F3476" w:rsidRDefault="002F3476" w:rsidP="002F3476">
      <w:pPr>
        <w:rPr>
          <w:rFonts w:eastAsia="MS Minchofalt"/>
        </w:rPr>
      </w:pPr>
    </w:p>
    <w:p w14:paraId="52E82212" w14:textId="77777777" w:rsidR="002F3476" w:rsidRDefault="002F3476" w:rsidP="002F3476">
      <w:pPr>
        <w:pStyle w:val="Versequote"/>
        <w:rPr>
          <w:rFonts w:eastAsia="MS Minchofalt"/>
        </w:rPr>
      </w:pPr>
      <w:r>
        <w:rPr>
          <w:rFonts w:eastAsia="MS Minchofalt"/>
        </w:rPr>
        <w:t>nūnaṁ bateśasya samīhitaṁ janais</w:t>
      </w:r>
    </w:p>
    <w:p w14:paraId="2E6FF91D" w14:textId="77777777" w:rsidR="002F3476" w:rsidRDefault="002F3476" w:rsidP="002F3476">
      <w:pPr>
        <w:pStyle w:val="Versequote"/>
        <w:rPr>
          <w:rFonts w:eastAsia="MS Minchofalt"/>
        </w:rPr>
      </w:pPr>
      <w:r>
        <w:rPr>
          <w:rFonts w:eastAsia="MS Minchofalt"/>
        </w:rPr>
        <w:t>tan-māyayā durjayayākṛtātmabhiḥ |</w:t>
      </w:r>
    </w:p>
    <w:p w14:paraId="18B48895" w14:textId="77777777" w:rsidR="002F3476" w:rsidRDefault="002F3476" w:rsidP="002F3476">
      <w:pPr>
        <w:pStyle w:val="Versequote"/>
        <w:rPr>
          <w:rFonts w:eastAsia="MS Minchofalt"/>
        </w:rPr>
      </w:pPr>
      <w:r>
        <w:rPr>
          <w:rFonts w:eastAsia="MS Minchofalt"/>
        </w:rPr>
        <w:t>na lakṣyate yas tv akarod akārayad</w:t>
      </w:r>
    </w:p>
    <w:p w14:paraId="60E874B3" w14:textId="77777777" w:rsidR="002F3476" w:rsidRDefault="002F3476" w:rsidP="002F3476">
      <w:pPr>
        <w:pStyle w:val="Versequote"/>
        <w:rPr>
          <w:rFonts w:eastAsia="MS Minchofalt"/>
        </w:rPr>
      </w:pPr>
      <w:r>
        <w:rPr>
          <w:rFonts w:eastAsia="MS Minchofalt"/>
        </w:rPr>
        <w:t>yo’neka ekaḥ parataś ca īśvaraḥ ||</w:t>
      </w:r>
    </w:p>
    <w:p w14:paraId="50D1D630" w14:textId="77777777" w:rsidR="002F3476" w:rsidRDefault="002F3476" w:rsidP="002F3476">
      <w:pPr>
        <w:rPr>
          <w:rFonts w:eastAsia="MS Minchofalt"/>
        </w:rPr>
      </w:pPr>
    </w:p>
    <w:p w14:paraId="1D12BD24" w14:textId="77777777" w:rsidR="002F3476" w:rsidRPr="0054212B" w:rsidRDefault="002F3476" w:rsidP="002F3476">
      <w:pPr>
        <w:rPr>
          <w:rFonts w:eastAsia="MS Minchofalt" w:cs="Balaram"/>
          <w:color w:val="000000"/>
        </w:rPr>
      </w:pPr>
      <w:r w:rsidRPr="0054212B">
        <w:rPr>
          <w:rFonts w:eastAsia="MS Minchofalt"/>
          <w:b/>
          <w:bCs/>
        </w:rPr>
        <w:t>madhvaḥ :</w:t>
      </w:r>
      <w:r>
        <w:rPr>
          <w:rFonts w:eastAsia="MS Minchofalt" w:cs="Balaram"/>
          <w:color w:val="000000"/>
        </w:rPr>
        <w:t xml:space="preserve"> sa parataḥ īśvara ity ākṣepaḥ ||32||</w:t>
      </w:r>
    </w:p>
    <w:p w14:paraId="72EECF6A" w14:textId="77777777" w:rsidR="002F3476" w:rsidRDefault="002F3476" w:rsidP="002F3476">
      <w:pPr>
        <w:rPr>
          <w:rFonts w:eastAsia="MS Minchofalt"/>
        </w:rPr>
      </w:pPr>
    </w:p>
    <w:p w14:paraId="4E97FE55" w14:textId="77777777" w:rsidR="002F3476" w:rsidRPr="0054212B" w:rsidRDefault="002F3476" w:rsidP="002F3476">
      <w:r>
        <w:rPr>
          <w:rFonts w:eastAsia="MS Minchofalt"/>
          <w:b/>
        </w:rPr>
        <w:t xml:space="preserve">śrīdharaḥ : </w:t>
      </w:r>
      <w:r>
        <w:t>ato durjñeyam īśvara-ceṣṭitam ity āha—nūnam iti | akṛtātmabhir vikṣipta-cittaiḥ | ya īśvaraḥ sva-tantraḥ | akarod brahmāṇam | parata iti tena brahmaṇā carācaram akārayat | yaś ca svata ekaḥ parato māyayā’nekaḥ ||32||</w:t>
      </w:r>
    </w:p>
    <w:p w14:paraId="3804E137" w14:textId="77777777" w:rsidR="002F3476" w:rsidRDefault="002F3476" w:rsidP="002F3476">
      <w:pPr>
        <w:rPr>
          <w:rFonts w:eastAsia="MS Minchofalt"/>
          <w:b/>
        </w:rPr>
      </w:pPr>
    </w:p>
    <w:p w14:paraId="2E40C8C2" w14:textId="77777777" w:rsidR="002F3476" w:rsidRPr="0054212B" w:rsidRDefault="002F3476" w:rsidP="002F3476">
      <w:pPr>
        <w:pStyle w:val="BodyText"/>
        <w:rPr>
          <w:lang w:val="en-US"/>
        </w:rPr>
      </w:pPr>
      <w:r>
        <w:rPr>
          <w:rFonts w:eastAsia="MS Minchofalt"/>
          <w:b/>
          <w:bCs/>
          <w:cs/>
          <w:lang w:bidi="sa-IN"/>
        </w:rPr>
        <w:t xml:space="preserve">krama-sandarbhaḥ : </w:t>
      </w:r>
      <w:r>
        <w:rPr>
          <w:cs/>
          <w:lang w:bidi="sa-IN"/>
        </w:rPr>
        <w:t>nūnam iti | tac</w:t>
      </w:r>
      <w:r>
        <w:rPr>
          <w:lang w:val="en-US"/>
        </w:rPr>
        <w:t>-</w:t>
      </w:r>
      <w:r>
        <w:rPr>
          <w:cs/>
          <w:lang w:bidi="sa-IN"/>
        </w:rPr>
        <w:t>chabda</w:t>
      </w:r>
      <w:r>
        <w:rPr>
          <w:lang w:val="en-US"/>
        </w:rPr>
        <w:t>-</w:t>
      </w:r>
      <w:r>
        <w:rPr>
          <w:cs/>
          <w:lang w:bidi="sa-IN"/>
        </w:rPr>
        <w:t>tad</w:t>
      </w:r>
      <w:r>
        <w:rPr>
          <w:lang w:val="en-US"/>
        </w:rPr>
        <w:t>-</w:t>
      </w:r>
      <w:r>
        <w:rPr>
          <w:cs/>
          <w:lang w:bidi="sa-IN"/>
        </w:rPr>
        <w:t>upādhi</w:t>
      </w:r>
      <w:r>
        <w:rPr>
          <w:rStyle w:val="FootnoteReference"/>
          <w:rFonts w:cs="Balaram"/>
        </w:rPr>
        <w:footnoteReference w:id="11"/>
      </w:r>
      <w:r>
        <w:rPr>
          <w:lang w:val="en-US"/>
        </w:rPr>
        <w:t>-</w:t>
      </w:r>
      <w:r>
        <w:rPr>
          <w:cs/>
          <w:lang w:bidi="sa-IN"/>
        </w:rPr>
        <w:t>viśiṣṭatvena svayam eva bhagavān</w:t>
      </w:r>
      <w:r>
        <w:rPr>
          <w:lang w:val="en-US"/>
        </w:rPr>
        <w:t xml:space="preserve"> </w:t>
      </w:r>
      <w:r>
        <w:rPr>
          <w:cs/>
          <w:lang w:bidi="sa-IN"/>
        </w:rPr>
        <w:t>eka evānekaḥ san jagad</w:t>
      </w:r>
      <w:r>
        <w:rPr>
          <w:lang w:val="en-US"/>
        </w:rPr>
        <w:t xml:space="preserve"> </w:t>
      </w:r>
      <w:r>
        <w:rPr>
          <w:cs/>
          <w:lang w:bidi="sa-IN"/>
        </w:rPr>
        <w:t xml:space="preserve">akarot </w:t>
      </w:r>
      <w:r>
        <w:rPr>
          <w:lang w:val="en-US"/>
        </w:rPr>
        <w:t xml:space="preserve">| </w:t>
      </w:r>
      <w:r>
        <w:rPr>
          <w:cs/>
          <w:lang w:bidi="sa-IN"/>
        </w:rPr>
        <w:t>tad</w:t>
      </w:r>
      <w:r>
        <w:rPr>
          <w:lang w:val="en-US"/>
        </w:rPr>
        <w:t>-</w:t>
      </w:r>
      <w:r>
        <w:rPr>
          <w:cs/>
          <w:lang w:bidi="sa-IN"/>
        </w:rPr>
        <w:t>asaṁsargitvena tu svayam eka eva san tat</w:t>
      </w:r>
      <w:r>
        <w:rPr>
          <w:lang w:val="en-US"/>
        </w:rPr>
        <w:t>-</w:t>
      </w:r>
      <w:r>
        <w:rPr>
          <w:cs/>
          <w:lang w:bidi="sa-IN"/>
        </w:rPr>
        <w:t>tad</w:t>
      </w:r>
      <w:r>
        <w:rPr>
          <w:lang w:val="en-US"/>
        </w:rPr>
        <w:t>-</w:t>
      </w:r>
      <w:r>
        <w:rPr>
          <w:cs/>
          <w:lang w:bidi="sa-IN"/>
        </w:rPr>
        <w:t>vārākārayat, na kevalam etāvad</w:t>
      </w:r>
      <w:r>
        <w:rPr>
          <w:lang w:val="en-US"/>
        </w:rPr>
        <w:t xml:space="preserve"> </w:t>
      </w:r>
      <w:r>
        <w:rPr>
          <w:cs/>
          <w:lang w:bidi="sa-IN"/>
        </w:rPr>
        <w:t>eva tad</w:t>
      </w:r>
      <w:r>
        <w:rPr>
          <w:lang w:val="en-US"/>
        </w:rPr>
        <w:t>-</w:t>
      </w:r>
      <w:r>
        <w:rPr>
          <w:cs/>
          <w:lang w:bidi="sa-IN"/>
        </w:rPr>
        <w:t>aiśvaryam</w:t>
      </w:r>
      <w:r>
        <w:rPr>
          <w:lang w:val="en-US"/>
        </w:rPr>
        <w:t>,</w:t>
      </w:r>
      <w:r>
        <w:rPr>
          <w:cs/>
          <w:lang w:bidi="sa-IN"/>
        </w:rPr>
        <w:t xml:space="preserve"> parato jagataḥ parasmin vaikuṇṭhe’pi īśvara iti | ato yuktam evālakṣya</w:t>
      </w:r>
      <w:r>
        <w:rPr>
          <w:lang w:val="en-US"/>
        </w:rPr>
        <w:t>-</w:t>
      </w:r>
      <w:r>
        <w:rPr>
          <w:cs/>
          <w:lang w:bidi="sa-IN"/>
        </w:rPr>
        <w:t>ceṣṭitatvam ity arthaḥ</w:t>
      </w:r>
      <w:r>
        <w:rPr>
          <w:lang w:val="en-US"/>
        </w:rPr>
        <w:t xml:space="preserve"> |</w:t>
      </w:r>
      <w:r>
        <w:rPr>
          <w:cs/>
          <w:lang w:bidi="sa-IN"/>
        </w:rPr>
        <w:t xml:space="preserve"> sva īśvara iti cit</w:t>
      </w:r>
      <w:r>
        <w:rPr>
          <w:lang w:val="en-US"/>
        </w:rPr>
        <w:t>-sukhaḥ</w:t>
      </w:r>
      <w:r>
        <w:rPr>
          <w:rStyle w:val="FootnoteReference"/>
          <w:rFonts w:cs="Balaram"/>
        </w:rPr>
        <w:footnoteReference w:id="12"/>
      </w:r>
      <w:r>
        <w:rPr>
          <w:cs/>
          <w:lang w:bidi="sa-IN"/>
        </w:rPr>
        <w:t xml:space="preserve"> </w:t>
      </w:r>
      <w:r>
        <w:rPr>
          <w:lang w:val="en-US"/>
        </w:rPr>
        <w:t xml:space="preserve">| </w:t>
      </w:r>
      <w:r>
        <w:rPr>
          <w:cs/>
          <w:lang w:bidi="sa-IN"/>
        </w:rPr>
        <w:t>svaṁ svayam |</w:t>
      </w:r>
      <w:r>
        <w:rPr>
          <w:lang w:val="en-US"/>
        </w:rPr>
        <w:t>|32||</w:t>
      </w:r>
    </w:p>
    <w:p w14:paraId="066282C9" w14:textId="77777777" w:rsidR="002F3476" w:rsidRPr="0054212B" w:rsidRDefault="002F3476" w:rsidP="002F3476">
      <w:pPr>
        <w:pStyle w:val="BodyText"/>
        <w:rPr>
          <w:lang w:val="en-US"/>
        </w:rPr>
      </w:pPr>
    </w:p>
    <w:p w14:paraId="0C40175D" w14:textId="77777777" w:rsidR="002F3476" w:rsidRPr="0054212B" w:rsidRDefault="002F3476" w:rsidP="002F3476">
      <w:pPr>
        <w:rPr>
          <w:rFonts w:eastAsia="MS Minchofalt" w:cs="Balaram"/>
          <w:color w:val="000000"/>
        </w:rPr>
      </w:pPr>
      <w:r>
        <w:rPr>
          <w:rFonts w:eastAsia="MS Minchofalt" w:cs="Balaram"/>
          <w:b/>
          <w:color w:val="000000"/>
        </w:rPr>
        <w:t>viśvanāthaḥ :</w:t>
      </w:r>
      <w:r>
        <w:rPr>
          <w:rFonts w:eastAsia="MS Minchofalt" w:cs="Balaram"/>
          <w:color w:val="000000"/>
        </w:rPr>
        <w:t xml:space="preserve"> nanu tarhi tvaṁ māma adharmiṇaṁ brūṣe ? tatra nahi nahi, kintu durlakṣyam etad aiśvaryam ity āha—nūnam iti | akṛtātmabhir vikṣipta-cittaiḥ | ya īśvaro’karot sargam akārayad visargam | svata ekaḥ parato māyayā anekaś ca ||32||</w:t>
      </w:r>
    </w:p>
    <w:p w14:paraId="11CD030F" w14:textId="77777777" w:rsidR="002F3476" w:rsidRDefault="002F3476" w:rsidP="002F3476">
      <w:pPr>
        <w:rPr>
          <w:rFonts w:eastAsia="MS Minchofalt" w:cs="Balaram"/>
          <w:color w:val="000000"/>
        </w:rPr>
      </w:pPr>
    </w:p>
    <w:p w14:paraId="00FB19BD" w14:textId="77777777" w:rsidR="002F3476" w:rsidRDefault="002F3476" w:rsidP="002F3476">
      <w:pPr>
        <w:jc w:val="center"/>
        <w:rPr>
          <w:rFonts w:eastAsia="MS Minchofalt" w:cs="Balaram"/>
          <w:color w:val="000000"/>
        </w:rPr>
      </w:pPr>
      <w:r>
        <w:rPr>
          <w:rFonts w:eastAsia="MS Minchofalt" w:cs="Balaram"/>
          <w:color w:val="000000"/>
        </w:rPr>
        <w:t>—o)0(o—</w:t>
      </w:r>
    </w:p>
    <w:p w14:paraId="3C171F7B" w14:textId="77777777" w:rsidR="002F3476" w:rsidRPr="00F53BCA" w:rsidRDefault="002F3476" w:rsidP="002F3476">
      <w:pPr>
        <w:rPr>
          <w:rFonts w:eastAsia="MS Minchofalt"/>
        </w:rPr>
      </w:pPr>
    </w:p>
    <w:p w14:paraId="5E1F97E3" w14:textId="77777777" w:rsidR="002F3476" w:rsidRPr="007E4FE2" w:rsidRDefault="002F3476" w:rsidP="002F3476">
      <w:pPr>
        <w:jc w:val="center"/>
        <w:rPr>
          <w:rFonts w:eastAsia="MS Minchofalt"/>
          <w:b/>
          <w:bCs/>
        </w:rPr>
      </w:pPr>
      <w:r w:rsidRPr="007E4FE2">
        <w:rPr>
          <w:rFonts w:eastAsia="MS Minchofalt"/>
          <w:b/>
          <w:bCs/>
        </w:rPr>
        <w:t>|| 4.17.33 ||</w:t>
      </w:r>
    </w:p>
    <w:p w14:paraId="7D12BB79" w14:textId="77777777" w:rsidR="002F3476" w:rsidRDefault="002F3476" w:rsidP="002F3476">
      <w:pPr>
        <w:rPr>
          <w:rFonts w:eastAsia="MS Minchofalt"/>
        </w:rPr>
      </w:pPr>
    </w:p>
    <w:p w14:paraId="52AF1342" w14:textId="77777777" w:rsidR="002F3476" w:rsidRDefault="002F3476" w:rsidP="002F3476">
      <w:pPr>
        <w:pStyle w:val="Versequote"/>
        <w:rPr>
          <w:rFonts w:eastAsia="MS Minchofalt"/>
        </w:rPr>
      </w:pPr>
      <w:r>
        <w:rPr>
          <w:rFonts w:eastAsia="MS Minchofalt"/>
        </w:rPr>
        <w:t>sargādi yo’syānuruṇaddhi śaktibhir</w:t>
      </w:r>
    </w:p>
    <w:p w14:paraId="2182A006" w14:textId="77777777" w:rsidR="002F3476" w:rsidRDefault="002F3476" w:rsidP="002F3476">
      <w:pPr>
        <w:pStyle w:val="Versequote"/>
        <w:rPr>
          <w:rFonts w:eastAsia="MS Minchofalt"/>
        </w:rPr>
      </w:pPr>
      <w:r>
        <w:rPr>
          <w:rFonts w:eastAsia="MS Minchofalt"/>
        </w:rPr>
        <w:t>dravya-kriyā-kāraka-cetanātmabhiḥ |</w:t>
      </w:r>
    </w:p>
    <w:p w14:paraId="2B41BFE0" w14:textId="77777777" w:rsidR="002F3476" w:rsidRDefault="002F3476" w:rsidP="002F3476">
      <w:pPr>
        <w:pStyle w:val="Versequote"/>
        <w:rPr>
          <w:rFonts w:eastAsia="MS Minchofalt"/>
        </w:rPr>
      </w:pPr>
      <w:r>
        <w:rPr>
          <w:rFonts w:eastAsia="MS Minchofalt"/>
        </w:rPr>
        <w:t>tasmai samunnaddha-viruddha</w:t>
      </w:r>
      <w:r>
        <w:rPr>
          <w:rStyle w:val="FootnoteReference"/>
          <w:rFonts w:eastAsia="MS Minchofalt"/>
        </w:rPr>
        <w:footnoteReference w:id="13"/>
      </w:r>
      <w:r>
        <w:rPr>
          <w:rFonts w:eastAsia="MS Minchofalt"/>
        </w:rPr>
        <w:t>-śaktaye</w:t>
      </w:r>
    </w:p>
    <w:p w14:paraId="146AC8F9" w14:textId="77777777" w:rsidR="002F3476" w:rsidRDefault="002F3476" w:rsidP="002F3476">
      <w:pPr>
        <w:pStyle w:val="Versequote"/>
        <w:rPr>
          <w:rFonts w:eastAsia="MS Minchofalt"/>
        </w:rPr>
      </w:pPr>
      <w:r>
        <w:rPr>
          <w:rFonts w:eastAsia="MS Minchofalt"/>
        </w:rPr>
        <w:t>namaḥ parasmai puruṣāya vedhase ||</w:t>
      </w:r>
    </w:p>
    <w:p w14:paraId="5FACAEB4" w14:textId="77777777" w:rsidR="002F3476" w:rsidRDefault="002F3476" w:rsidP="002F3476">
      <w:pPr>
        <w:rPr>
          <w:rFonts w:eastAsia="MS Minchofalt"/>
        </w:rPr>
      </w:pPr>
    </w:p>
    <w:p w14:paraId="7EB71CB5" w14:textId="77777777" w:rsidR="002F3476" w:rsidRDefault="002F3476" w:rsidP="002F3476">
      <w:pPr>
        <w:rPr>
          <w:rFonts w:eastAsia="MS Minchofalt" w:cs="Balaram"/>
          <w:color w:val="0000FF"/>
        </w:rPr>
      </w:pPr>
      <w:r>
        <w:rPr>
          <w:rFonts w:eastAsia="MS Minchofalt"/>
          <w:b/>
        </w:rPr>
        <w:t>madhvaḥ :</w:t>
      </w:r>
      <w:r>
        <w:rPr>
          <w:rFonts w:eastAsia="MS Minchofalt" w:cs="Balaram"/>
          <w:color w:val="000000"/>
        </w:rPr>
        <w:t xml:space="preserve"> </w:t>
      </w:r>
      <w:r>
        <w:rPr>
          <w:rFonts w:eastAsia="MS Minchofalt" w:cs="Balaram"/>
          <w:color w:val="0000FF"/>
        </w:rPr>
        <w:t>viruddha-śaktayo yasya nityā yugapad eva ca |</w:t>
      </w:r>
    </w:p>
    <w:p w14:paraId="51D54C7B" w14:textId="77777777" w:rsidR="002F3476" w:rsidRPr="00303853" w:rsidRDefault="002F3476" w:rsidP="002F3476">
      <w:pPr>
        <w:pStyle w:val="Quote"/>
        <w:rPr>
          <w:rFonts w:eastAsia="MS Minchofalt"/>
          <w:color w:val="000000"/>
          <w:cs/>
          <w:lang w:bidi="sa-IN"/>
        </w:rPr>
      </w:pPr>
      <w:r>
        <w:rPr>
          <w:rFonts w:eastAsia="MS Minchofalt"/>
          <w:color w:val="0000FF"/>
          <w:cs/>
          <w:lang w:bidi="sa-IN"/>
        </w:rPr>
        <w:t>tasmai</w:t>
      </w:r>
      <w:r w:rsidRPr="00303853">
        <w:rPr>
          <w:rFonts w:eastAsia="MS Minchofalt"/>
          <w:color w:val="0000FF"/>
          <w:cs/>
          <w:lang w:bidi="sa-IN"/>
        </w:rPr>
        <w:t xml:space="preserve"> namo </w:t>
      </w:r>
      <w:r>
        <w:rPr>
          <w:rFonts w:eastAsia="MS Minchofalt"/>
          <w:color w:val="0000FF"/>
          <w:cs/>
          <w:lang w:bidi="sa-IN"/>
        </w:rPr>
        <w:t>bhagavat</w:t>
      </w:r>
      <w:r w:rsidRPr="00303853">
        <w:rPr>
          <w:rFonts w:eastAsia="MS Minchofalt"/>
          <w:color w:val="0000FF"/>
          <w:cs/>
          <w:lang w:bidi="sa-IN"/>
        </w:rPr>
        <w:t xml:space="preserve">e </w:t>
      </w:r>
      <w:r>
        <w:rPr>
          <w:rFonts w:eastAsia="MS Minchofalt"/>
          <w:color w:val="0000FF"/>
          <w:cs/>
          <w:lang w:bidi="sa-IN"/>
        </w:rPr>
        <w:t>viṣṇ</w:t>
      </w:r>
      <w:r w:rsidRPr="00303853">
        <w:rPr>
          <w:rFonts w:eastAsia="MS Minchofalt"/>
          <w:color w:val="0000FF"/>
          <w:cs/>
          <w:lang w:bidi="sa-IN"/>
        </w:rPr>
        <w:t xml:space="preserve">ave </w:t>
      </w:r>
      <w:r>
        <w:rPr>
          <w:rFonts w:eastAsia="MS Minchofalt"/>
          <w:color w:val="0000FF"/>
          <w:cs/>
          <w:lang w:bidi="sa-IN"/>
        </w:rPr>
        <w:t>sarv</w:t>
      </w:r>
      <w:r w:rsidRPr="00303853">
        <w:rPr>
          <w:rFonts w:eastAsia="MS Minchofalt"/>
          <w:color w:val="0000FF"/>
          <w:cs/>
          <w:lang w:bidi="sa-IN"/>
        </w:rPr>
        <w:t xml:space="preserve">a-jiṣṇave || </w:t>
      </w:r>
      <w:r w:rsidRPr="00303853">
        <w:rPr>
          <w:rFonts w:eastAsia="MS Minchofalt"/>
          <w:color w:val="000000"/>
          <w:cs/>
          <w:lang w:bidi="sa-IN"/>
        </w:rPr>
        <w:t>iti vārāhe ||33||</w:t>
      </w:r>
    </w:p>
    <w:p w14:paraId="7EE3E6EB" w14:textId="77777777" w:rsidR="002F3476" w:rsidRPr="00303853" w:rsidRDefault="002F3476" w:rsidP="002F3476">
      <w:pPr>
        <w:rPr>
          <w:rFonts w:eastAsia="MS Minchofalt"/>
          <w:b/>
        </w:rPr>
      </w:pPr>
    </w:p>
    <w:p w14:paraId="081EB638" w14:textId="77777777" w:rsidR="002F3476" w:rsidRDefault="002F3476" w:rsidP="002F3476">
      <w:r>
        <w:rPr>
          <w:rFonts w:eastAsia="MS Minchofalt"/>
          <w:b/>
        </w:rPr>
        <w:t xml:space="preserve">śrīdharaḥ : </w:t>
      </w:r>
      <w:r>
        <w:t>tasmād acintya-śaktaye kevalaṁ nama ity āha | sargādi janma-sthiti-bhaṅgam asya jagato’nuruṇaddhy anuvartate karoti | dravyāṇi mahā-bhūtāni | kriyā indriyāṇi | kārakā devāḥ</w:t>
      </w:r>
      <w:r>
        <w:rPr>
          <w:rFonts w:ascii="Times New Roman" w:hAnsi="Times New Roman"/>
        </w:rPr>
        <w:t> </w:t>
      </w:r>
      <w:r>
        <w:t>| cetanā buddhiḥ | ātmā’haṅkāraḥ | taiḥ sva-śakti-rūpaiḥ samunnaddhāḥ samutkaṭā niruddhāḥ śaktayo yasya ||33||</w:t>
      </w:r>
    </w:p>
    <w:p w14:paraId="1D4124BD" w14:textId="77777777" w:rsidR="002F3476" w:rsidRDefault="002F3476" w:rsidP="002F3476"/>
    <w:p w14:paraId="672B2872" w14:textId="77777777" w:rsidR="002F3476" w:rsidRDefault="002F3476" w:rsidP="002F3476">
      <w:pPr>
        <w:pStyle w:val="BodyText"/>
        <w:rPr>
          <w:b/>
          <w:bCs/>
          <w:lang w:val="en-US"/>
        </w:rPr>
      </w:pPr>
      <w:r>
        <w:rPr>
          <w:rFonts w:eastAsia="MS Minchofalt"/>
          <w:b/>
          <w:bCs/>
          <w:cs/>
          <w:lang w:bidi="sa-IN"/>
        </w:rPr>
        <w:t xml:space="preserve">krama-sandarbhaḥ : </w:t>
      </w:r>
      <w:r>
        <w:rPr>
          <w:cs/>
          <w:lang w:bidi="sa-IN"/>
        </w:rPr>
        <w:t>kārakāḥ prakṛti</w:t>
      </w:r>
      <w:r>
        <w:rPr>
          <w:lang w:val="en-US"/>
        </w:rPr>
        <w:t>-</w:t>
      </w:r>
      <w:r>
        <w:rPr>
          <w:cs/>
          <w:lang w:bidi="sa-IN"/>
        </w:rPr>
        <w:t>pravartakā devāḥ |</w:t>
      </w:r>
      <w:r>
        <w:rPr>
          <w:lang w:val="en-US"/>
        </w:rPr>
        <w:t xml:space="preserve">|33|| </w:t>
      </w:r>
      <w:r w:rsidRPr="00593781">
        <w:rPr>
          <w:lang w:val="en-US"/>
        </w:rPr>
        <w:t>(bhagavat-sandarbhaḥ 11)</w:t>
      </w:r>
    </w:p>
    <w:p w14:paraId="7DBB89AF" w14:textId="77777777" w:rsidR="002F3476" w:rsidRPr="001056EF" w:rsidRDefault="002F3476" w:rsidP="002F3476">
      <w:pPr>
        <w:pStyle w:val="BodyText"/>
        <w:rPr>
          <w:color w:val="000000"/>
          <w:lang w:val="en-US"/>
        </w:rPr>
      </w:pPr>
      <w:r w:rsidRPr="001056EF">
        <w:rPr>
          <w:b/>
          <w:bCs/>
          <w:lang w:val="en-US"/>
        </w:rPr>
        <w:t xml:space="preserve"> </w:t>
      </w:r>
    </w:p>
    <w:p w14:paraId="1E9DEA79" w14:textId="77777777" w:rsidR="002F3476" w:rsidRPr="00303853" w:rsidRDefault="002F3476" w:rsidP="002F3476">
      <w:pPr>
        <w:rPr>
          <w:rFonts w:eastAsia="MS Minchofalt" w:cs="Balaram"/>
          <w:color w:val="000000"/>
        </w:rPr>
      </w:pPr>
      <w:r>
        <w:rPr>
          <w:rFonts w:eastAsia="MS Minchofalt" w:cs="Balaram"/>
          <w:b/>
          <w:color w:val="000000"/>
        </w:rPr>
        <w:t>viśvanāthaḥ :</w:t>
      </w:r>
      <w:r>
        <w:rPr>
          <w:rFonts w:eastAsia="MS Minchofalt" w:cs="Balaram"/>
          <w:color w:val="000000"/>
        </w:rPr>
        <w:t xml:space="preserve"> </w:t>
      </w:r>
      <w:r>
        <w:t>tasmād acintya-śaktaye kevalaṁ nama ity āha—anuruṇaddhi bhakta-jīvasyānurodhena karoti | dravya-kriyā-kārakāṇi bhūtendriya-devatāḥ | cetanā buddhiḥ | ātmā’haṅkāras taiḥ samunnaddhāḥ prabalāḥ paraspara-viruddhāś ca śaktayo yasyeti pālana-saṁhāra-śaktī ubhe api prabale ity ataḥ pālayituṁ saṁhartuṁ ca tvaṁ prabhur yathecchasi, tathā kuru | tubhyaṁ nama eveti bhāvaḥ ||33||</w:t>
      </w:r>
    </w:p>
    <w:p w14:paraId="2B38ED04" w14:textId="77777777" w:rsidR="002F3476" w:rsidRDefault="002F3476" w:rsidP="002F3476">
      <w:pPr>
        <w:rPr>
          <w:rFonts w:eastAsia="MS Minchofalt" w:cs="Balaram"/>
          <w:color w:val="000000"/>
        </w:rPr>
      </w:pPr>
    </w:p>
    <w:p w14:paraId="41E969C0" w14:textId="77777777" w:rsidR="002F3476" w:rsidRDefault="002F3476" w:rsidP="002F3476">
      <w:pPr>
        <w:jc w:val="center"/>
        <w:rPr>
          <w:rFonts w:eastAsia="MS Minchofalt" w:cs="Balaram"/>
          <w:color w:val="000000"/>
        </w:rPr>
      </w:pPr>
      <w:r>
        <w:rPr>
          <w:rFonts w:eastAsia="MS Minchofalt" w:cs="Balaram"/>
          <w:color w:val="000000"/>
        </w:rPr>
        <w:t>—o)0(o—</w:t>
      </w:r>
    </w:p>
    <w:p w14:paraId="328AC68A" w14:textId="77777777" w:rsidR="002F3476" w:rsidRPr="00F53BCA" w:rsidRDefault="002F3476" w:rsidP="002F3476">
      <w:pPr>
        <w:rPr>
          <w:rFonts w:eastAsia="MS Minchofalt"/>
        </w:rPr>
      </w:pPr>
    </w:p>
    <w:p w14:paraId="10EF632B" w14:textId="77777777" w:rsidR="002F3476" w:rsidRPr="00F9408B" w:rsidRDefault="002F3476" w:rsidP="002F3476">
      <w:pPr>
        <w:jc w:val="center"/>
        <w:rPr>
          <w:rFonts w:eastAsia="MS Minchofalt"/>
          <w:b/>
          <w:bCs/>
        </w:rPr>
      </w:pPr>
      <w:r w:rsidRPr="00F9408B">
        <w:rPr>
          <w:rFonts w:eastAsia="MS Minchofalt"/>
          <w:b/>
          <w:bCs/>
        </w:rPr>
        <w:t>|| 4.17.34 ||</w:t>
      </w:r>
    </w:p>
    <w:p w14:paraId="4ABC2397" w14:textId="77777777" w:rsidR="002F3476" w:rsidRDefault="002F3476" w:rsidP="002F3476">
      <w:pPr>
        <w:rPr>
          <w:rFonts w:eastAsia="MS Minchofalt"/>
        </w:rPr>
      </w:pPr>
    </w:p>
    <w:p w14:paraId="2EAE2FD3" w14:textId="77777777" w:rsidR="002F3476" w:rsidRDefault="002F3476" w:rsidP="002F3476">
      <w:pPr>
        <w:pStyle w:val="Versequote"/>
        <w:rPr>
          <w:rFonts w:eastAsia="MS Minchofalt"/>
        </w:rPr>
      </w:pPr>
      <w:r>
        <w:rPr>
          <w:rFonts w:eastAsia="MS Minchofalt"/>
        </w:rPr>
        <w:t>sa vai bhavān ātma-vinirmitaṁ jagad</w:t>
      </w:r>
    </w:p>
    <w:p w14:paraId="6B6D6E91" w14:textId="77777777" w:rsidR="002F3476" w:rsidRDefault="002F3476" w:rsidP="002F3476">
      <w:pPr>
        <w:pStyle w:val="Versequote"/>
        <w:rPr>
          <w:rFonts w:eastAsia="MS Minchofalt"/>
        </w:rPr>
      </w:pPr>
      <w:r>
        <w:rPr>
          <w:rFonts w:eastAsia="MS Minchofalt"/>
        </w:rPr>
        <w:t>bhūtendriyāntaḥ-karaṇātmakaṁ vibho |</w:t>
      </w:r>
    </w:p>
    <w:p w14:paraId="6037A45D" w14:textId="77777777" w:rsidR="002F3476" w:rsidRDefault="002F3476" w:rsidP="002F3476">
      <w:pPr>
        <w:pStyle w:val="Versequote"/>
        <w:rPr>
          <w:rFonts w:eastAsia="MS Minchofalt"/>
        </w:rPr>
      </w:pPr>
      <w:r>
        <w:rPr>
          <w:rFonts w:eastAsia="MS Minchofalt"/>
        </w:rPr>
        <w:t>saṁsthāpayiṣyann aja māṁ rasātalād</w:t>
      </w:r>
    </w:p>
    <w:p w14:paraId="51A96F02" w14:textId="77777777" w:rsidR="002F3476" w:rsidRDefault="002F3476" w:rsidP="002F3476">
      <w:pPr>
        <w:pStyle w:val="Versequote"/>
        <w:rPr>
          <w:rFonts w:eastAsia="MS Minchofalt"/>
        </w:rPr>
      </w:pPr>
      <w:r>
        <w:rPr>
          <w:rFonts w:eastAsia="MS Minchofalt"/>
        </w:rPr>
        <w:t>abhyujjahārāmbhasa ādi-sūkaraḥ ||</w:t>
      </w:r>
    </w:p>
    <w:p w14:paraId="6C1476CA" w14:textId="77777777" w:rsidR="002F3476" w:rsidRDefault="002F3476" w:rsidP="002F3476">
      <w:pPr>
        <w:rPr>
          <w:rFonts w:eastAsia="MS Minchofalt"/>
        </w:rPr>
      </w:pPr>
    </w:p>
    <w:p w14:paraId="681E2621" w14:textId="77777777" w:rsidR="002F3476" w:rsidRDefault="002F3476" w:rsidP="002F3476">
      <w:r>
        <w:rPr>
          <w:rFonts w:eastAsia="MS Minchofalt"/>
          <w:b/>
        </w:rPr>
        <w:t xml:space="preserve">śrīdharaḥ : </w:t>
      </w:r>
      <w:r>
        <w:t>prāṇināṁ dhāraṇārthaṁ māṁ rasātalād uddhṛtyedānīṁ prajā-rakṣaṇe pravṛttasya mad-vadho na yukta iti sa-karuṇam āha dvābhyām | he aja ! yaḥ sṛṣṭavān, sa eva bhavān sva-nirmitaṁ carācaraṁ jagat samyak sthāpayitum ādi-śūkaraḥ san mām abyujjahāra ||34||</w:t>
      </w:r>
    </w:p>
    <w:p w14:paraId="67A9BED7" w14:textId="77777777" w:rsidR="002F3476" w:rsidRDefault="002F3476" w:rsidP="002F3476"/>
    <w:p w14:paraId="760B2BCC" w14:textId="77777777" w:rsidR="002F3476" w:rsidRDefault="002F3476" w:rsidP="002F3476">
      <w:pPr>
        <w:rPr>
          <w:rFonts w:eastAsia="MS Minchofalt" w:cs="Balaram"/>
          <w:i/>
          <w:color w:val="000000"/>
        </w:rPr>
      </w:pPr>
      <w:r>
        <w:rPr>
          <w:rFonts w:eastAsia="MS Minchofalt"/>
          <w:b/>
        </w:rPr>
        <w:t xml:space="preserve">krama-sandarbhaḥ : </w:t>
      </w:r>
      <w:r w:rsidRPr="00F53BCA">
        <w:rPr>
          <w:rFonts w:eastAsia="MS Minchofalt" w:cs="Balaram"/>
          <w:i/>
          <w:color w:val="000000"/>
        </w:rPr>
        <w:t>na vyākhyātam.</w:t>
      </w:r>
    </w:p>
    <w:p w14:paraId="259C2E51" w14:textId="77777777" w:rsidR="002F3476" w:rsidRDefault="002F3476" w:rsidP="002F3476">
      <w:pPr>
        <w:rPr>
          <w:rFonts w:eastAsia="MS Minchofalt" w:cs="Balaram"/>
          <w:i/>
          <w:color w:val="000000"/>
        </w:rPr>
      </w:pPr>
    </w:p>
    <w:p w14:paraId="73A9A0FB" w14:textId="77777777" w:rsidR="002F3476" w:rsidRPr="005D4C35" w:rsidRDefault="002F3476" w:rsidP="002F3476">
      <w:pPr>
        <w:rPr>
          <w:rFonts w:eastAsia="MS Minchofalt" w:cs="Balaram"/>
          <w:color w:val="000000"/>
        </w:rPr>
      </w:pPr>
      <w:r>
        <w:rPr>
          <w:rFonts w:eastAsia="MS Minchofalt" w:cs="Balaram"/>
          <w:b/>
          <w:color w:val="000000"/>
        </w:rPr>
        <w:t>viśvanāthaḥ :</w:t>
      </w:r>
      <w:r>
        <w:rPr>
          <w:rFonts w:eastAsia="MS Minchofalt" w:cs="Balaram"/>
          <w:color w:val="000000"/>
        </w:rPr>
        <w:t xml:space="preserve"> svasmin kāruṇyam utpādayantī pūrva-vṛttaṁ smārayati—sa vā iti dvābhyām ||34||</w:t>
      </w:r>
    </w:p>
    <w:p w14:paraId="4D91A8EE" w14:textId="77777777" w:rsidR="002F3476" w:rsidRDefault="002F3476" w:rsidP="002F3476">
      <w:pPr>
        <w:rPr>
          <w:rFonts w:eastAsia="MS Minchofalt" w:cs="Balaram"/>
          <w:color w:val="000000"/>
        </w:rPr>
      </w:pPr>
    </w:p>
    <w:p w14:paraId="680A9417" w14:textId="77777777" w:rsidR="002F3476" w:rsidRDefault="002F3476" w:rsidP="002F3476">
      <w:pPr>
        <w:jc w:val="center"/>
        <w:rPr>
          <w:rFonts w:eastAsia="MS Minchofalt" w:cs="Balaram"/>
          <w:color w:val="000000"/>
        </w:rPr>
      </w:pPr>
      <w:r>
        <w:rPr>
          <w:rFonts w:eastAsia="MS Minchofalt" w:cs="Balaram"/>
          <w:color w:val="000000"/>
        </w:rPr>
        <w:t>—o)0(o—</w:t>
      </w:r>
    </w:p>
    <w:p w14:paraId="78E02A31" w14:textId="77777777" w:rsidR="002F3476" w:rsidRPr="00F53BCA" w:rsidRDefault="002F3476" w:rsidP="002F3476">
      <w:pPr>
        <w:rPr>
          <w:rFonts w:eastAsia="MS Minchofalt"/>
        </w:rPr>
      </w:pPr>
    </w:p>
    <w:p w14:paraId="4ABF92F6" w14:textId="77777777" w:rsidR="002F3476" w:rsidRPr="005D4C35" w:rsidRDefault="002F3476" w:rsidP="002F3476">
      <w:pPr>
        <w:jc w:val="center"/>
        <w:rPr>
          <w:rFonts w:eastAsia="MS Minchofalt"/>
          <w:b/>
          <w:bCs/>
        </w:rPr>
      </w:pPr>
      <w:r w:rsidRPr="005D4C35">
        <w:rPr>
          <w:rFonts w:eastAsia="MS Minchofalt"/>
          <w:b/>
          <w:bCs/>
        </w:rPr>
        <w:t>|| 4.17.35 ||</w:t>
      </w:r>
    </w:p>
    <w:p w14:paraId="3275B645" w14:textId="77777777" w:rsidR="002F3476" w:rsidRPr="005D4C35" w:rsidRDefault="002F3476" w:rsidP="002F3476">
      <w:pPr>
        <w:rPr>
          <w:rFonts w:eastAsia="MS Minchofalt"/>
          <w:b/>
          <w:bCs/>
        </w:rPr>
      </w:pPr>
    </w:p>
    <w:p w14:paraId="68DE32CE" w14:textId="77777777" w:rsidR="002F3476" w:rsidRDefault="002F3476" w:rsidP="002F3476">
      <w:pPr>
        <w:pStyle w:val="Versequote"/>
        <w:rPr>
          <w:rFonts w:eastAsia="MS Minchofalt"/>
        </w:rPr>
      </w:pPr>
      <w:r>
        <w:rPr>
          <w:rFonts w:eastAsia="MS Minchofalt"/>
        </w:rPr>
        <w:t>apām upasthe mayi nāvy avasthitāḥ</w:t>
      </w:r>
    </w:p>
    <w:p w14:paraId="2F4FFC74" w14:textId="77777777" w:rsidR="002F3476" w:rsidRDefault="002F3476" w:rsidP="002F3476">
      <w:pPr>
        <w:pStyle w:val="Versequote"/>
        <w:rPr>
          <w:rFonts w:eastAsia="MS Minchofalt"/>
        </w:rPr>
      </w:pPr>
      <w:r>
        <w:rPr>
          <w:rFonts w:eastAsia="MS Minchofalt"/>
        </w:rPr>
        <w:t>prajā bhavān adya rirakṣiṣuḥ kila |</w:t>
      </w:r>
    </w:p>
    <w:p w14:paraId="2A94AC08" w14:textId="77777777" w:rsidR="002F3476" w:rsidRPr="00566D52" w:rsidRDefault="002F3476" w:rsidP="002F3476">
      <w:pPr>
        <w:pStyle w:val="Versequote"/>
        <w:rPr>
          <w:rFonts w:eastAsia="MS Minchofalt"/>
        </w:rPr>
      </w:pPr>
      <w:r w:rsidRPr="00566D52">
        <w:rPr>
          <w:rFonts w:eastAsia="MS Minchofalt"/>
        </w:rPr>
        <w:t>sa vīra-mūrtiḥ samabhūd dharā-dharo</w:t>
      </w:r>
    </w:p>
    <w:p w14:paraId="24988A19" w14:textId="77777777" w:rsidR="002F3476" w:rsidRPr="00566D52" w:rsidRDefault="002F3476" w:rsidP="002F3476">
      <w:pPr>
        <w:pStyle w:val="Versequote"/>
        <w:rPr>
          <w:rFonts w:eastAsia="MS Minchofalt"/>
        </w:rPr>
      </w:pPr>
      <w:r w:rsidRPr="00566D52">
        <w:rPr>
          <w:rFonts w:eastAsia="MS Minchofalt"/>
        </w:rPr>
        <w:t>yo māṁ payasy ugra-śaro jighāṁsasi ||</w:t>
      </w:r>
    </w:p>
    <w:p w14:paraId="0AF696BC" w14:textId="77777777" w:rsidR="002F3476" w:rsidRPr="00566D52" w:rsidRDefault="002F3476" w:rsidP="002F3476">
      <w:pPr>
        <w:rPr>
          <w:rFonts w:eastAsia="MS Minchofalt"/>
          <w:lang w:val="en-US"/>
        </w:rPr>
      </w:pPr>
    </w:p>
    <w:p w14:paraId="31015FDF" w14:textId="77777777" w:rsidR="002F3476" w:rsidRPr="00566D52" w:rsidRDefault="002F3476" w:rsidP="002F3476">
      <w:pPr>
        <w:rPr>
          <w:lang w:val="en-US"/>
        </w:rPr>
      </w:pPr>
      <w:r w:rsidRPr="00566D52">
        <w:rPr>
          <w:rFonts w:eastAsia="MS Minchofalt"/>
          <w:b/>
          <w:lang w:val="en-US"/>
        </w:rPr>
        <w:t xml:space="preserve">śrīdharaḥ : </w:t>
      </w:r>
      <w:r w:rsidRPr="00566D52">
        <w:rPr>
          <w:lang w:val="en-US"/>
        </w:rPr>
        <w:t>sa eva dharādharo varāho’dya apām upasthe upari mayi nāvi ādhāra-bhūtāyām avasthitāḥ prajā rakṣitum icchur vīra-mūrtiḥ pṛthu-rūpaḥ samabhūt | evaṁ-bhūto yaḥ sa tvaṁ payasi nimitte māṁ jighāṁsasīti citram ity arthaḥ ||35||</w:t>
      </w:r>
    </w:p>
    <w:p w14:paraId="1CC7C2FC" w14:textId="77777777" w:rsidR="002F3476" w:rsidRPr="00566D52" w:rsidRDefault="002F3476" w:rsidP="002F3476">
      <w:pPr>
        <w:rPr>
          <w:lang w:val="en-US"/>
        </w:rPr>
      </w:pPr>
    </w:p>
    <w:p w14:paraId="368FF046" w14:textId="77777777" w:rsidR="002F3476" w:rsidRPr="00566D52" w:rsidRDefault="002F3476" w:rsidP="002F3476">
      <w:pPr>
        <w:pStyle w:val="BodyText"/>
        <w:rPr>
          <w:lang w:val="en-US"/>
        </w:rPr>
      </w:pPr>
      <w:r>
        <w:rPr>
          <w:rFonts w:eastAsia="MS Minchofalt"/>
          <w:b/>
          <w:bCs/>
          <w:cs/>
          <w:lang w:bidi="sa-IN"/>
        </w:rPr>
        <w:t xml:space="preserve">krama-sandarbhaḥ : </w:t>
      </w:r>
      <w:r>
        <w:rPr>
          <w:cs/>
          <w:lang w:bidi="sa-IN"/>
        </w:rPr>
        <w:t>yo mām ity ādau gopāyase agrasara iti sambandhaḥ |</w:t>
      </w:r>
      <w:r w:rsidRPr="00566D52">
        <w:rPr>
          <w:lang w:val="en-US"/>
        </w:rPr>
        <w:t>|35||</w:t>
      </w:r>
    </w:p>
    <w:p w14:paraId="4B018625" w14:textId="77777777" w:rsidR="002F3476" w:rsidRDefault="002F3476" w:rsidP="002F3476">
      <w:pPr>
        <w:pStyle w:val="BodyText"/>
        <w:rPr>
          <w:cs/>
          <w:lang w:bidi="sa-IN"/>
        </w:rPr>
      </w:pPr>
    </w:p>
    <w:p w14:paraId="148415AE" w14:textId="77777777" w:rsidR="002F3476" w:rsidRPr="005A3B84" w:rsidRDefault="002F3476" w:rsidP="002F3476">
      <w:pPr>
        <w:rPr>
          <w:rFonts w:eastAsia="MS Minchofalt" w:cs="Balaram"/>
          <w:color w:val="000000"/>
        </w:rPr>
      </w:pPr>
      <w:r>
        <w:rPr>
          <w:rFonts w:eastAsia="MS Minchofalt" w:cs="Balaram"/>
          <w:b/>
          <w:color w:val="000000"/>
        </w:rPr>
        <w:t>viśvanāthaḥ :</w:t>
      </w:r>
      <w:r>
        <w:rPr>
          <w:rFonts w:eastAsia="MS Minchofalt" w:cs="Balaram"/>
          <w:color w:val="000000"/>
        </w:rPr>
        <w:t xml:space="preserve"> upasthe upari-sthāyāṁ mayi nāvi naukā-rūpāyāṁ sa eva dharādhara ādi-śūkaro mat-svāmī tvaṁ yo māṁ sa-bhāryāṁ payasi nimitte jighāṁsasi | ayam arthaḥ—imās tvat-prajā mad-apatyāny eva mad-utsaṅge sthitāni nityam ahaṁ stanaṁ payaḥ pāyayāny eva sāmpratam etad durvṛttam ālakṣya śīlaṁ śīlayantī mātāpy ahaṁ kruddhā payo na pāyayāmīti tvaṁ gṛha-patir māṁ tāḍayasīti ||35||</w:t>
      </w:r>
    </w:p>
    <w:p w14:paraId="2A407EB1" w14:textId="77777777" w:rsidR="002F3476" w:rsidRDefault="002F3476" w:rsidP="002F3476">
      <w:pPr>
        <w:rPr>
          <w:rFonts w:eastAsia="MS Minchofalt" w:cs="Balaram"/>
          <w:color w:val="000000"/>
        </w:rPr>
      </w:pPr>
    </w:p>
    <w:p w14:paraId="074914E9" w14:textId="77777777" w:rsidR="002F3476" w:rsidRDefault="002F3476" w:rsidP="002F3476">
      <w:pPr>
        <w:jc w:val="center"/>
        <w:rPr>
          <w:rFonts w:eastAsia="MS Minchofalt" w:cs="Balaram"/>
          <w:color w:val="000000"/>
        </w:rPr>
      </w:pPr>
      <w:r>
        <w:rPr>
          <w:rFonts w:eastAsia="MS Minchofalt" w:cs="Balaram"/>
          <w:color w:val="000000"/>
        </w:rPr>
        <w:t>—o)0(o—</w:t>
      </w:r>
    </w:p>
    <w:p w14:paraId="19B3E27F" w14:textId="77777777" w:rsidR="002F3476" w:rsidRPr="00F53BCA" w:rsidRDefault="002F3476" w:rsidP="002F3476">
      <w:pPr>
        <w:rPr>
          <w:rFonts w:eastAsia="MS Minchofalt"/>
        </w:rPr>
      </w:pPr>
    </w:p>
    <w:p w14:paraId="2504F04A" w14:textId="77777777" w:rsidR="002F3476" w:rsidRPr="00F9408B" w:rsidRDefault="002F3476" w:rsidP="002F3476">
      <w:pPr>
        <w:jc w:val="center"/>
        <w:rPr>
          <w:rFonts w:eastAsia="MS Minchofalt"/>
          <w:b/>
          <w:bCs/>
        </w:rPr>
      </w:pPr>
      <w:r w:rsidRPr="00F9408B">
        <w:rPr>
          <w:rFonts w:eastAsia="MS Minchofalt"/>
          <w:b/>
          <w:bCs/>
        </w:rPr>
        <w:t>|| 4.17.36 ||</w:t>
      </w:r>
    </w:p>
    <w:p w14:paraId="49830BAB" w14:textId="77777777" w:rsidR="002F3476" w:rsidRPr="00F9408B" w:rsidRDefault="002F3476" w:rsidP="002F3476">
      <w:pPr>
        <w:rPr>
          <w:rFonts w:eastAsia="MS Minchofalt"/>
          <w:b/>
          <w:bCs/>
        </w:rPr>
      </w:pPr>
    </w:p>
    <w:p w14:paraId="43636F38" w14:textId="77777777" w:rsidR="002F3476" w:rsidRDefault="002F3476" w:rsidP="002F3476">
      <w:pPr>
        <w:pStyle w:val="Versequote"/>
        <w:rPr>
          <w:rFonts w:eastAsia="MS Minchofalt"/>
        </w:rPr>
      </w:pPr>
      <w:r>
        <w:rPr>
          <w:rFonts w:eastAsia="MS Minchofalt"/>
        </w:rPr>
        <w:t>nūnaṁ janair īhitam īśvarāṇām</w:t>
      </w:r>
    </w:p>
    <w:p w14:paraId="58AE97DA" w14:textId="77777777" w:rsidR="002F3476" w:rsidRDefault="002F3476" w:rsidP="002F3476">
      <w:pPr>
        <w:pStyle w:val="Versequote"/>
        <w:rPr>
          <w:rFonts w:eastAsia="MS Minchofalt"/>
        </w:rPr>
      </w:pPr>
      <w:r>
        <w:rPr>
          <w:rFonts w:eastAsia="MS Minchofalt"/>
        </w:rPr>
        <w:t>asmad-vidhais tad-guṇa-sarga-māyayā</w:t>
      </w:r>
    </w:p>
    <w:p w14:paraId="3D045E3D" w14:textId="77777777" w:rsidR="002F3476" w:rsidRDefault="002F3476" w:rsidP="002F3476">
      <w:pPr>
        <w:pStyle w:val="Versequote"/>
        <w:rPr>
          <w:rFonts w:eastAsia="MS Minchofalt"/>
        </w:rPr>
      </w:pPr>
      <w:r>
        <w:rPr>
          <w:rFonts w:eastAsia="MS Minchofalt"/>
        </w:rPr>
        <w:t>na jñāyate mohita-citta-vartmabhis</w:t>
      </w:r>
    </w:p>
    <w:p w14:paraId="6BA00E0B" w14:textId="77777777" w:rsidR="002F3476" w:rsidRDefault="002F3476" w:rsidP="002F3476">
      <w:pPr>
        <w:pStyle w:val="Versequote"/>
        <w:rPr>
          <w:rFonts w:eastAsia="MS Minchofalt"/>
        </w:rPr>
      </w:pPr>
      <w:r>
        <w:rPr>
          <w:rFonts w:eastAsia="MS Minchofalt"/>
        </w:rPr>
        <w:t>tebhyo namo vīra-yaśas-karebhyaḥ ||</w:t>
      </w:r>
    </w:p>
    <w:p w14:paraId="7647AB90" w14:textId="77777777" w:rsidR="002F3476" w:rsidRDefault="002F3476" w:rsidP="002F3476">
      <w:pPr>
        <w:rPr>
          <w:rFonts w:eastAsia="MS Minchofalt"/>
        </w:rPr>
      </w:pPr>
    </w:p>
    <w:p w14:paraId="368D9EFC" w14:textId="77777777" w:rsidR="002F3476" w:rsidRPr="00A10556" w:rsidRDefault="002F3476" w:rsidP="002F3476">
      <w:r>
        <w:rPr>
          <w:rFonts w:eastAsia="MS Minchofalt"/>
          <w:b/>
        </w:rPr>
        <w:t xml:space="preserve">śrīdharaḥ : </w:t>
      </w:r>
      <w:r>
        <w:t>tasmād īśvara-ceṣṭitaṁ durjñeyam iti kaimutya-nyāyenopasaṁharati</w:t>
      </w:r>
      <w:r>
        <w:rPr>
          <w:rFonts w:eastAsia="MS Minchofalt" w:cs="Balaram"/>
          <w:color w:val="000000"/>
        </w:rPr>
        <w:t>—</w:t>
      </w:r>
      <w:r>
        <w:t>nūnam iti | tasyeśvarasya guṇa-sarga-rūpayā māyayā mohitaṁ cittam eva vartma yeṣām | mohitāni citta-vartmāni yeṣām iti vā tair janair īśvarāṇāṁ hari-bhaktānām eva tāvad īhitaṁ na jñāyate, kiṁ punas tasya parameśvarasya | ata eva parameśvara-vat tebhyo’pi nama eva kevalam | vīrāṇāṁ jitendriyāṇāṁ yaśaḥ kurvanti ye tebhyaḥ yathā vīrāṇāṁ yaśo vardheta tathā ceṣṭatāṁ, na tu yatheṣṭam iti bhāvaḥ ||36||</w:t>
      </w:r>
    </w:p>
    <w:p w14:paraId="72190422" w14:textId="77777777" w:rsidR="002F3476" w:rsidRDefault="002F3476" w:rsidP="002F3476">
      <w:pPr>
        <w:rPr>
          <w:rFonts w:eastAsia="MS Minchofalt"/>
          <w:b/>
        </w:rPr>
      </w:pPr>
    </w:p>
    <w:p w14:paraId="44C07D58" w14:textId="77777777" w:rsidR="002F3476" w:rsidRPr="005A3B84" w:rsidRDefault="002F3476" w:rsidP="002F3476">
      <w:pPr>
        <w:pStyle w:val="BodyText"/>
        <w:rPr>
          <w:lang w:val="en-US"/>
        </w:rPr>
      </w:pPr>
      <w:r>
        <w:rPr>
          <w:rFonts w:eastAsia="MS Minchofalt"/>
          <w:b/>
          <w:bCs/>
          <w:cs/>
          <w:lang w:bidi="sa-IN"/>
        </w:rPr>
        <w:t xml:space="preserve">krama-sandarbhaḥ : </w:t>
      </w:r>
      <w:r>
        <w:rPr>
          <w:cs/>
          <w:lang w:bidi="sa-IN"/>
        </w:rPr>
        <w:t>īśvarāṇām anyeṣām api | vīra</w:t>
      </w:r>
      <w:r>
        <w:rPr>
          <w:lang w:val="en-US"/>
        </w:rPr>
        <w:t>-</w:t>
      </w:r>
      <w:r>
        <w:rPr>
          <w:cs/>
          <w:lang w:bidi="sa-IN"/>
        </w:rPr>
        <w:t>yaśas</w:t>
      </w:r>
      <w:r>
        <w:rPr>
          <w:lang w:val="en-US"/>
        </w:rPr>
        <w:t>-</w:t>
      </w:r>
      <w:r>
        <w:rPr>
          <w:cs/>
          <w:lang w:bidi="sa-IN"/>
        </w:rPr>
        <w:t>karebhya iti tathāpi bhadram eva te kariṣyantīti bhāvaḥ |</w:t>
      </w:r>
      <w:r>
        <w:rPr>
          <w:lang w:val="en-US"/>
        </w:rPr>
        <w:t>|36||</w:t>
      </w:r>
    </w:p>
    <w:p w14:paraId="27956F83" w14:textId="77777777" w:rsidR="002F3476" w:rsidRPr="00FA31BD" w:rsidRDefault="002F3476" w:rsidP="002F3476">
      <w:pPr>
        <w:rPr>
          <w:rFonts w:eastAsia="MS Minchofalt" w:cs="Balaram"/>
          <w:i/>
          <w:color w:val="000000"/>
          <w:lang w:val="en-US"/>
        </w:rPr>
      </w:pPr>
    </w:p>
    <w:p w14:paraId="2AE3C690" w14:textId="77777777" w:rsidR="002F3476" w:rsidRDefault="002F3476" w:rsidP="002F3476">
      <w:r>
        <w:rPr>
          <w:rFonts w:eastAsia="MS Minchofalt" w:cs="Balaram"/>
          <w:b/>
          <w:color w:val="000000"/>
        </w:rPr>
        <w:t xml:space="preserve">viśvanāthaḥ : </w:t>
      </w:r>
      <w:r>
        <w:rPr>
          <w:rFonts w:eastAsia="MS Minchofalt" w:cs="Balaram"/>
          <w:color w:val="000000"/>
        </w:rPr>
        <w:t>kiṁ ca, tvaṁ māṁ haniṣyasīti viśva-saty apy ahaṁ na viśvasimi | īśvarāṇāṁ khalu kā strī, ke vā putra-bhṛtyādaya ity āha—</w:t>
      </w:r>
      <w:r>
        <w:t>nūnam iti | tasyeśvarasya guṇa-sarga-māyayā guṇeṣu deva-manuṣya-tiryag-yoniṣu sargā yatas tvayā māyayā avidyayā mohitaṁ bhramitaṁ citta-vartma tvac-caraṇonmukhaṁ yeṣāṁ tair asmad-vidhair janaiḥ | vīrāṇāṁ dayā-vīrāṇāṁ yaśaḥ kurvantīti tebhya iti tvaṁ cen māṁ na dayase, tadā dayā-vīrāṇāṁ yaśa eva yāsyatīti bhāvaḥ ||36||</w:t>
      </w:r>
    </w:p>
    <w:p w14:paraId="7F455135" w14:textId="77777777" w:rsidR="002F3476" w:rsidRPr="00D82463" w:rsidRDefault="002F3476" w:rsidP="002F3476"/>
    <w:p w14:paraId="214968B9" w14:textId="77777777" w:rsidR="002F3476" w:rsidRPr="00DE33F1" w:rsidRDefault="002F3476" w:rsidP="002F3476">
      <w:pPr>
        <w:jc w:val="center"/>
        <w:rPr>
          <w:rFonts w:cs="Balaram"/>
          <w:color w:val="000000"/>
        </w:rPr>
      </w:pPr>
      <w:r w:rsidRPr="00DE33F1">
        <w:rPr>
          <w:rFonts w:cs="Balaram"/>
          <w:color w:val="000000"/>
        </w:rPr>
        <w:t>iti sārārtha-darśinyāṁ harṣiṇyāṁ bhakta-cetasām |</w:t>
      </w:r>
    </w:p>
    <w:p w14:paraId="18434E76" w14:textId="77777777" w:rsidR="002F3476" w:rsidRPr="00DE33F1" w:rsidRDefault="002F3476" w:rsidP="002F3476">
      <w:pPr>
        <w:jc w:val="center"/>
        <w:rPr>
          <w:rFonts w:cs="Balaram"/>
          <w:color w:val="000000"/>
        </w:rPr>
      </w:pPr>
      <w:r w:rsidRPr="00DE33F1">
        <w:rPr>
          <w:rFonts w:cs="Balaram"/>
          <w:color w:val="000000"/>
        </w:rPr>
        <w:t>saptadaśaś caturtho’yaṁ saṅgataḥ saṅgataḥ satām ||*||</w:t>
      </w:r>
    </w:p>
    <w:p w14:paraId="6925C2C1" w14:textId="77777777" w:rsidR="002F3476" w:rsidRPr="00DE33F1" w:rsidRDefault="002F3476" w:rsidP="002F3476">
      <w:pPr>
        <w:rPr>
          <w:rFonts w:cs="Balaram"/>
          <w:color w:val="000000"/>
        </w:rPr>
      </w:pPr>
    </w:p>
    <w:p w14:paraId="68AD67AA" w14:textId="77777777" w:rsidR="002F3476" w:rsidRPr="00DE33F1" w:rsidRDefault="002F3476" w:rsidP="002F3476">
      <w:pPr>
        <w:jc w:val="center"/>
        <w:rPr>
          <w:rFonts w:cs="Balaram"/>
          <w:color w:val="000000"/>
        </w:rPr>
      </w:pPr>
      <w:r w:rsidRPr="00DE33F1">
        <w:rPr>
          <w:rFonts w:cs="Balaram"/>
          <w:color w:val="000000"/>
        </w:rPr>
        <w:t xml:space="preserve"> —o)0(o—</w:t>
      </w:r>
    </w:p>
    <w:p w14:paraId="5F6EC0C5" w14:textId="77777777" w:rsidR="002F3476" w:rsidRPr="00DE33F1" w:rsidRDefault="002F3476" w:rsidP="002F3476">
      <w:pPr>
        <w:jc w:val="center"/>
        <w:rPr>
          <w:rFonts w:cs="Balaram"/>
          <w:color w:val="000000"/>
        </w:rPr>
      </w:pPr>
    </w:p>
    <w:p w14:paraId="36E62181" w14:textId="77777777" w:rsidR="002F3476" w:rsidRPr="00DE33F1" w:rsidRDefault="002F3476" w:rsidP="002F3476">
      <w:pPr>
        <w:pStyle w:val="Quote"/>
        <w:jc w:val="center"/>
        <w:rPr>
          <w:rFonts w:cs="Balaram"/>
          <w:color w:val="000000"/>
        </w:rPr>
      </w:pPr>
      <w:r w:rsidRPr="00DE33F1">
        <w:rPr>
          <w:rFonts w:cs="Balaram"/>
          <w:color w:val="000000"/>
        </w:rPr>
        <w:t xml:space="preserve">iti śrīmad-bhāgavate mahā-purāṇe brahma-sūtra-bhāṣye pāramahaṁsyaṁ saṁhitāyāṁ vaiyāsikyāṁ caturtha-skandhe </w:t>
      </w:r>
    </w:p>
    <w:p w14:paraId="35A026D5" w14:textId="77777777" w:rsidR="002F3476" w:rsidRPr="005A2D53" w:rsidRDefault="002F3476" w:rsidP="002F3476">
      <w:pPr>
        <w:pStyle w:val="Quote"/>
        <w:jc w:val="center"/>
        <w:rPr>
          <w:rFonts w:cs="Balaram"/>
          <w:color w:val="000000"/>
        </w:rPr>
      </w:pPr>
      <w:r w:rsidRPr="005A2D53">
        <w:rPr>
          <w:rFonts w:cs="Balaram"/>
          <w:color w:val="000000"/>
        </w:rPr>
        <w:t>dharā-nigraho nāma saptadaśo’dhyāyaḥ |</w:t>
      </w:r>
    </w:p>
    <w:p w14:paraId="5BFE9278" w14:textId="77777777" w:rsidR="002F3476" w:rsidRPr="005A2D53" w:rsidRDefault="002F3476" w:rsidP="002F3476">
      <w:pPr>
        <w:jc w:val="center"/>
        <w:rPr>
          <w:rFonts w:cs="Balaram"/>
          <w:color w:val="000000"/>
        </w:rPr>
      </w:pPr>
      <w:r w:rsidRPr="005A2D53">
        <w:rPr>
          <w:rFonts w:cs="Balaram"/>
          <w:color w:val="000000"/>
        </w:rPr>
        <w:t>||4.17||</w:t>
      </w:r>
    </w:p>
    <w:p w14:paraId="5045DE4F" w14:textId="77777777" w:rsidR="002F3476" w:rsidRPr="005A2D53" w:rsidRDefault="002F3476" w:rsidP="002F3476">
      <w:pPr>
        <w:rPr>
          <w:rFonts w:cs="Balaram"/>
          <w:color w:val="000000"/>
        </w:rPr>
      </w:pPr>
    </w:p>
    <w:p w14:paraId="236E58F0" w14:textId="77777777" w:rsidR="002F3476" w:rsidRPr="005A2D53" w:rsidRDefault="002F3476" w:rsidP="002F3476">
      <w:pPr>
        <w:rPr>
          <w:rFonts w:eastAsia="MS Minchofalt"/>
        </w:rPr>
      </w:pPr>
    </w:p>
    <w:p w14:paraId="5B56B9AA" w14:textId="77777777" w:rsidR="002F3476" w:rsidRPr="005A2D53" w:rsidRDefault="002F3476" w:rsidP="002F3476"/>
    <w:p w14:paraId="291D9DBA" w14:textId="77777777" w:rsidR="002F3476" w:rsidRDefault="002F3476" w:rsidP="002F3476">
      <w:pPr>
        <w:jc w:val="center"/>
        <w:rPr>
          <w:rFonts w:eastAsia="MS Minchofalt"/>
          <w:lang w:val="en-US"/>
        </w:rPr>
      </w:pPr>
      <w:r w:rsidRPr="005A2D53">
        <w:rPr>
          <w:rFonts w:eastAsia="MS Minchofalt"/>
        </w:rPr>
        <w:br w:type="column"/>
      </w:r>
      <w:r>
        <w:rPr>
          <w:rFonts w:eastAsia="MS Minchofalt"/>
          <w:lang w:val="en-US"/>
        </w:rPr>
        <w:t>(4.18)</w:t>
      </w:r>
    </w:p>
    <w:p w14:paraId="7038C2C8" w14:textId="77777777" w:rsidR="002F3476" w:rsidRDefault="002F3476" w:rsidP="002F3476">
      <w:pPr>
        <w:pStyle w:val="Heading3"/>
        <w:rPr>
          <w:rFonts w:eastAsia="MS Minchofalt"/>
          <w:lang w:val="en-US"/>
        </w:rPr>
      </w:pPr>
      <w:r>
        <w:rPr>
          <w:rFonts w:eastAsia="MS Minchofalt"/>
          <w:lang w:val="en-US"/>
        </w:rPr>
        <w:t>athāṣṭādaśo’dhyāyaḥ</w:t>
      </w:r>
    </w:p>
    <w:p w14:paraId="4C95672B" w14:textId="77777777" w:rsidR="002F3476" w:rsidRDefault="002F3476" w:rsidP="002F3476">
      <w:pPr>
        <w:pStyle w:val="Heading2"/>
        <w:rPr>
          <w:rFonts w:eastAsia="MS Minchofalt"/>
          <w:lang w:val="en-US"/>
        </w:rPr>
      </w:pPr>
      <w:r w:rsidRPr="005A2D53">
        <w:t>pṛthvī-dohaḥ</w:t>
      </w:r>
    </w:p>
    <w:p w14:paraId="1AA3C7D9" w14:textId="77777777" w:rsidR="002F3476" w:rsidRDefault="002F3476" w:rsidP="002F3476">
      <w:pPr>
        <w:jc w:val="center"/>
        <w:rPr>
          <w:rFonts w:eastAsia="MS Minchofalt"/>
          <w:lang w:val="en-US"/>
        </w:rPr>
      </w:pPr>
    </w:p>
    <w:p w14:paraId="1836808A" w14:textId="77777777" w:rsidR="002F3476" w:rsidRPr="00992E61" w:rsidRDefault="002F3476" w:rsidP="002F3476">
      <w:pPr>
        <w:jc w:val="center"/>
        <w:rPr>
          <w:rFonts w:eastAsia="MS Minchofalt"/>
          <w:b/>
          <w:bCs/>
        </w:rPr>
      </w:pPr>
      <w:r>
        <w:rPr>
          <w:rFonts w:eastAsia="MS Minchofalt"/>
        </w:rPr>
        <w:t>|</w:t>
      </w:r>
      <w:r w:rsidRPr="00992E61">
        <w:rPr>
          <w:rFonts w:eastAsia="MS Minchofalt"/>
          <w:b/>
          <w:bCs/>
        </w:rPr>
        <w:t>| 4.18.1 ||</w:t>
      </w:r>
    </w:p>
    <w:p w14:paraId="7DEDE427" w14:textId="77777777" w:rsidR="002F3476" w:rsidRDefault="002F3476" w:rsidP="002F3476">
      <w:pPr>
        <w:jc w:val="center"/>
        <w:rPr>
          <w:rFonts w:eastAsia="MS Minchofalt"/>
        </w:rPr>
      </w:pPr>
    </w:p>
    <w:p w14:paraId="2A56AAF3" w14:textId="77777777" w:rsidR="002F3476" w:rsidRDefault="002F3476" w:rsidP="002F3476">
      <w:pPr>
        <w:jc w:val="center"/>
        <w:rPr>
          <w:rFonts w:eastAsia="MS Minchofalt"/>
          <w:b/>
          <w:bCs/>
        </w:rPr>
      </w:pPr>
      <w:r>
        <w:rPr>
          <w:rFonts w:eastAsia="MS Minchofalt"/>
          <w:b/>
          <w:bCs/>
        </w:rPr>
        <w:t>maitreya uvāca—</w:t>
      </w:r>
    </w:p>
    <w:p w14:paraId="59E8ECA4" w14:textId="77777777" w:rsidR="002F3476" w:rsidRDefault="002F3476" w:rsidP="002F3476">
      <w:pPr>
        <w:pStyle w:val="Versequote"/>
        <w:rPr>
          <w:rFonts w:eastAsia="MS Minchofalt"/>
        </w:rPr>
      </w:pPr>
      <w:r>
        <w:rPr>
          <w:rFonts w:eastAsia="MS Minchofalt"/>
        </w:rPr>
        <w:t>itthaṁ pṛthum abhiṣṭūya ruṣā prasphuritādharam |</w:t>
      </w:r>
    </w:p>
    <w:p w14:paraId="57CB2A8A" w14:textId="77777777" w:rsidR="002F3476" w:rsidRDefault="002F3476" w:rsidP="002F3476">
      <w:pPr>
        <w:pStyle w:val="Versequote"/>
        <w:rPr>
          <w:rFonts w:eastAsia="MS Minchofalt"/>
        </w:rPr>
      </w:pPr>
      <w:r>
        <w:rPr>
          <w:rFonts w:eastAsia="MS Minchofalt"/>
        </w:rPr>
        <w:t>punar āhāvanir bhītā saṁstabhyātmānam ātmanā ||</w:t>
      </w:r>
    </w:p>
    <w:p w14:paraId="282BDD9B" w14:textId="77777777" w:rsidR="002F3476" w:rsidRDefault="002F3476" w:rsidP="002F3476">
      <w:pPr>
        <w:pStyle w:val="Versequote"/>
        <w:rPr>
          <w:rFonts w:eastAsia="MS Minchofalt"/>
        </w:rPr>
      </w:pPr>
    </w:p>
    <w:p w14:paraId="35E1453F" w14:textId="77777777" w:rsidR="002F3476" w:rsidRDefault="002F3476" w:rsidP="002F3476">
      <w:pPr>
        <w:rPr>
          <w:rFonts w:eastAsia="MS Minchofalt"/>
          <w:b/>
        </w:rPr>
      </w:pPr>
      <w:r>
        <w:rPr>
          <w:rFonts w:eastAsia="MS Minchofalt"/>
          <w:b/>
        </w:rPr>
        <w:t>śrīdharaḥ :</w:t>
      </w:r>
    </w:p>
    <w:p w14:paraId="1E2A55BC" w14:textId="77777777" w:rsidR="002F3476" w:rsidRDefault="002F3476" w:rsidP="002F3476">
      <w:pPr>
        <w:jc w:val="center"/>
      </w:pPr>
      <w:r>
        <w:t>aṣṭādaśe mahī-vākyād vatsa-pātrādi-bhedataḥ |</w:t>
      </w:r>
    </w:p>
    <w:p w14:paraId="5927CA96" w14:textId="77777777" w:rsidR="002F3476" w:rsidRDefault="002F3476" w:rsidP="002F3476">
      <w:pPr>
        <w:jc w:val="center"/>
      </w:pPr>
      <w:r>
        <w:t>pṛthv-ādibhis tu sā dugdhā svaṁ svaṁ dugdham itīryate ||</w:t>
      </w:r>
    </w:p>
    <w:p w14:paraId="6693CCA8" w14:textId="77777777" w:rsidR="002F3476" w:rsidRDefault="002F3476" w:rsidP="002F3476">
      <w:pPr>
        <w:rPr>
          <w:rFonts w:eastAsia="MS Minchofalt"/>
          <w:b/>
        </w:rPr>
      </w:pPr>
    </w:p>
    <w:p w14:paraId="4F1F4603" w14:textId="77777777" w:rsidR="002F3476" w:rsidRDefault="002F3476" w:rsidP="002F3476">
      <w:pPr>
        <w:rPr>
          <w:rFonts w:eastAsia="MS Minchofalt"/>
          <w:b/>
        </w:rPr>
      </w:pPr>
      <w:r>
        <w:rPr>
          <w:rFonts w:eastAsia="MS Minchofalt"/>
          <w:b/>
        </w:rPr>
        <w:t xml:space="preserve">krama-sandarbhaḥ : </w:t>
      </w:r>
      <w:r>
        <w:t>nūnam iti | pūrva-pūrva-kalpeṣu pūrva-pūrva-pṛthubhir dṛṣṭena śāstra-dvārā jñānena yogenopāyena ||1||</w:t>
      </w:r>
    </w:p>
    <w:p w14:paraId="7DCDBA07" w14:textId="77777777" w:rsidR="002F3476" w:rsidRDefault="002F3476" w:rsidP="002F3476">
      <w:pPr>
        <w:rPr>
          <w:rFonts w:eastAsia="MS Minchofalt"/>
          <w:b/>
        </w:rPr>
      </w:pPr>
    </w:p>
    <w:p w14:paraId="58668FAF" w14:textId="77777777" w:rsidR="002F3476" w:rsidRDefault="002F3476" w:rsidP="002F3476">
      <w:pPr>
        <w:rPr>
          <w:rFonts w:eastAsia="MS Minchofalt"/>
          <w:b/>
        </w:rPr>
      </w:pPr>
      <w:r>
        <w:rPr>
          <w:rFonts w:eastAsia="MS Minchofalt"/>
          <w:b/>
        </w:rPr>
        <w:t>viśvanāthaḥ :</w:t>
      </w:r>
    </w:p>
    <w:p w14:paraId="71A31133" w14:textId="77777777" w:rsidR="002F3476" w:rsidRDefault="002F3476" w:rsidP="002F3476">
      <w:pPr>
        <w:jc w:val="center"/>
      </w:pPr>
      <w:r>
        <w:t>aṣṭādaśe</w:t>
      </w:r>
      <w:r>
        <w:rPr>
          <w:lang w:val="en-US"/>
        </w:rPr>
        <w:t>’vanīṁ kāmadhenuṁ dugdhvā svam īpsitam</w:t>
      </w:r>
      <w:r>
        <w:t xml:space="preserve"> |</w:t>
      </w:r>
    </w:p>
    <w:p w14:paraId="17D7CF8F" w14:textId="77777777" w:rsidR="002F3476" w:rsidRPr="000E322D" w:rsidRDefault="002F3476" w:rsidP="002F3476">
      <w:pPr>
        <w:jc w:val="center"/>
        <w:rPr>
          <w:lang w:val="en-US"/>
        </w:rPr>
      </w:pPr>
      <w:r>
        <w:t>vatsa-pātrādi-bhed</w:t>
      </w:r>
      <w:r>
        <w:rPr>
          <w:lang w:val="en-US"/>
        </w:rPr>
        <w:t>en</w:t>
      </w:r>
      <w:r>
        <w:t>a</w:t>
      </w:r>
      <w:r>
        <w:rPr>
          <w:lang w:val="en-US"/>
        </w:rPr>
        <w:t xml:space="preserve"> </w:t>
      </w:r>
      <w:r>
        <w:t>dugdh</w:t>
      </w:r>
      <w:r>
        <w:rPr>
          <w:lang w:val="en-US"/>
        </w:rPr>
        <w:t>aṁ</w:t>
      </w:r>
      <w:r>
        <w:t xml:space="preserve"> </w:t>
      </w:r>
      <w:r>
        <w:rPr>
          <w:lang w:val="en-US"/>
        </w:rPr>
        <w:t xml:space="preserve">sarve’pi lebhire </w:t>
      </w:r>
      <w:r>
        <w:t>||</w:t>
      </w:r>
      <w:r>
        <w:rPr>
          <w:lang w:val="en-US"/>
        </w:rPr>
        <w:t>1||</w:t>
      </w:r>
    </w:p>
    <w:p w14:paraId="4D426881" w14:textId="77777777" w:rsidR="002F3476" w:rsidRPr="000E322D" w:rsidRDefault="002F3476" w:rsidP="002F3476">
      <w:pPr>
        <w:rPr>
          <w:rFonts w:eastAsia="MS Minchofalt"/>
          <w:lang w:val="en-US"/>
        </w:rPr>
      </w:pPr>
    </w:p>
    <w:p w14:paraId="07B0089D" w14:textId="77777777" w:rsidR="002F3476" w:rsidRDefault="002F3476" w:rsidP="002F3476">
      <w:pPr>
        <w:jc w:val="center"/>
        <w:rPr>
          <w:rFonts w:eastAsia="MS Minchofalt"/>
        </w:rPr>
      </w:pPr>
      <w:r>
        <w:rPr>
          <w:rFonts w:eastAsia="MS Minchofalt"/>
        </w:rPr>
        <w:t xml:space="preserve"> —o)0(o—</w:t>
      </w:r>
    </w:p>
    <w:p w14:paraId="07472A28" w14:textId="77777777" w:rsidR="002F3476" w:rsidRDefault="002F3476" w:rsidP="002F3476">
      <w:pPr>
        <w:pStyle w:val="Versequote"/>
        <w:rPr>
          <w:rFonts w:eastAsia="MS Minchofalt"/>
          <w:bCs/>
          <w:szCs w:val="28"/>
          <w:cs/>
          <w:lang w:val="sa-IN" w:bidi="sa-IN"/>
        </w:rPr>
      </w:pPr>
    </w:p>
    <w:p w14:paraId="50290012" w14:textId="77777777" w:rsidR="002F3476" w:rsidRDefault="002F3476" w:rsidP="002F3476">
      <w:pPr>
        <w:jc w:val="center"/>
        <w:rPr>
          <w:rFonts w:eastAsia="MS Minchofalt"/>
          <w:b/>
        </w:rPr>
      </w:pPr>
      <w:r>
        <w:rPr>
          <w:rFonts w:eastAsia="MS Minchofalt"/>
          <w:b/>
        </w:rPr>
        <w:t xml:space="preserve">|| 4.18.2 || </w:t>
      </w:r>
    </w:p>
    <w:p w14:paraId="4FF48D94" w14:textId="77777777" w:rsidR="002F3476" w:rsidRDefault="002F3476" w:rsidP="002F3476">
      <w:pPr>
        <w:rPr>
          <w:rFonts w:eastAsia="MS Minchofalt"/>
        </w:rPr>
      </w:pPr>
    </w:p>
    <w:p w14:paraId="73E834D7"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saṁniyacchābhibho manyuṁ nibodha śrāvitaṁ ca me |</w:t>
      </w:r>
    </w:p>
    <w:p w14:paraId="2E40004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sarvataḥ sāram ādatte yathā madhukaro budhaḥ ||</w:t>
      </w:r>
    </w:p>
    <w:p w14:paraId="6857C4D0" w14:textId="77777777" w:rsidR="002F3476" w:rsidRDefault="002F3476" w:rsidP="002F3476">
      <w:pPr>
        <w:rPr>
          <w:rFonts w:eastAsia="MS Minchofalt"/>
        </w:rPr>
      </w:pPr>
    </w:p>
    <w:p w14:paraId="0A2646AB" w14:textId="77777777" w:rsidR="002F3476" w:rsidRPr="000E322D" w:rsidRDefault="002F3476" w:rsidP="002F3476">
      <w:pPr>
        <w:rPr>
          <w:rFonts w:eastAsia="MS Minchofalt"/>
          <w:b/>
          <w:lang w:val="en-US"/>
        </w:rPr>
      </w:pPr>
      <w:r>
        <w:rPr>
          <w:rFonts w:eastAsia="MS Minchofalt"/>
          <w:b/>
        </w:rPr>
        <w:t xml:space="preserve">śrīdharaḥ : </w:t>
      </w:r>
      <w:r>
        <w:t xml:space="preserve">he abhibho </w:t>
      </w:r>
      <w:r>
        <w:rPr>
          <w:lang w:val="en-US"/>
        </w:rPr>
        <w:t xml:space="preserve">! </w:t>
      </w:r>
      <w:r>
        <w:t>prabho</w:t>
      </w:r>
      <w:r>
        <w:rPr>
          <w:lang w:val="en-US"/>
        </w:rPr>
        <w:t xml:space="preserve"> !</w:t>
      </w:r>
      <w:r>
        <w:t xml:space="preserve"> yad vā, bho deva</w:t>
      </w:r>
      <w:r>
        <w:rPr>
          <w:lang w:val="en-US"/>
        </w:rPr>
        <w:t xml:space="preserve"> !</w:t>
      </w:r>
      <w:r>
        <w:t xml:space="preserve"> abhi abhayaṁ yathā bhavaty evaṁ manyuṁ sanniyaccha | śrāvitaṁ vijñāpitam | na mad-vākye’nādaraḥ kartavya ity āha | budho hi sarvataḥ sāram ādatte |</w:t>
      </w:r>
      <w:r>
        <w:rPr>
          <w:lang w:val="en-US"/>
        </w:rPr>
        <w:t>|2||</w:t>
      </w:r>
    </w:p>
    <w:p w14:paraId="7971BF32" w14:textId="77777777" w:rsidR="002F3476" w:rsidRPr="000E322D" w:rsidRDefault="002F3476" w:rsidP="002F3476">
      <w:pPr>
        <w:rPr>
          <w:rFonts w:eastAsia="MS Minchofalt"/>
          <w:b/>
          <w:lang w:val="en-US"/>
        </w:rPr>
      </w:pPr>
    </w:p>
    <w:p w14:paraId="1BC0E065"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516D46A7" w14:textId="77777777" w:rsidR="002F3476" w:rsidRDefault="002F3476" w:rsidP="002F3476">
      <w:pPr>
        <w:rPr>
          <w:rFonts w:eastAsia="MS Minchofalt"/>
          <w:b/>
        </w:rPr>
      </w:pPr>
    </w:p>
    <w:p w14:paraId="683C44D7" w14:textId="77777777" w:rsidR="002F3476" w:rsidRDefault="002F3476" w:rsidP="002F3476">
      <w:pPr>
        <w:rPr>
          <w:rFonts w:eastAsia="MS Minchofalt"/>
        </w:rPr>
      </w:pPr>
      <w:r>
        <w:rPr>
          <w:rFonts w:eastAsia="MS Minchofalt"/>
          <w:b/>
        </w:rPr>
        <w:t>viśvanāthaḥ :</w:t>
      </w:r>
      <w:r>
        <w:rPr>
          <w:rFonts w:eastAsia="MS Minchofalt"/>
        </w:rPr>
        <w:t xml:space="preserve"> he abhibho ! he prabho ! sarvata iti yadyapy ahaṁ nikṛṣṭā, tad api mamāpi vācaṁ śṛṇu | mad-vāci sāras tiṣṭhati cet tvaṁ gṛhāṇa nānyathety arthaḥ ||2||</w:t>
      </w:r>
    </w:p>
    <w:p w14:paraId="6B29D394" w14:textId="77777777" w:rsidR="002F3476" w:rsidRDefault="002F3476" w:rsidP="002F3476">
      <w:pPr>
        <w:rPr>
          <w:rFonts w:eastAsia="MS Minchofalt"/>
        </w:rPr>
      </w:pPr>
    </w:p>
    <w:p w14:paraId="3EA6CF0D" w14:textId="77777777" w:rsidR="002F3476" w:rsidRDefault="002F3476" w:rsidP="002F3476">
      <w:pPr>
        <w:jc w:val="center"/>
        <w:rPr>
          <w:rFonts w:eastAsia="MS Minchofalt"/>
        </w:rPr>
      </w:pPr>
      <w:r>
        <w:rPr>
          <w:rFonts w:eastAsia="MS Minchofalt"/>
        </w:rPr>
        <w:t xml:space="preserve"> —o)0(o—</w:t>
      </w:r>
    </w:p>
    <w:p w14:paraId="2061E9FC" w14:textId="77777777" w:rsidR="002F3476" w:rsidRDefault="002F3476" w:rsidP="002F3476">
      <w:pPr>
        <w:rPr>
          <w:rFonts w:eastAsia="MS Minchofalt"/>
        </w:rPr>
      </w:pPr>
    </w:p>
    <w:p w14:paraId="675A2E3A" w14:textId="77777777" w:rsidR="002F3476" w:rsidRDefault="002F3476" w:rsidP="002F3476">
      <w:pPr>
        <w:jc w:val="center"/>
        <w:rPr>
          <w:rFonts w:eastAsia="MS Minchofalt"/>
          <w:b/>
        </w:rPr>
      </w:pPr>
      <w:r>
        <w:rPr>
          <w:rFonts w:eastAsia="MS Minchofalt"/>
          <w:b/>
        </w:rPr>
        <w:t xml:space="preserve">|| 4.18.3 || </w:t>
      </w:r>
    </w:p>
    <w:p w14:paraId="09AC646E" w14:textId="77777777" w:rsidR="002F3476" w:rsidRDefault="002F3476" w:rsidP="002F3476">
      <w:pPr>
        <w:rPr>
          <w:rFonts w:eastAsia="MS Minchofalt"/>
        </w:rPr>
      </w:pPr>
    </w:p>
    <w:p w14:paraId="35957F0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asmin loke’thavāmuṣmin munibhis tattva-darśibhiḥ |</w:t>
      </w:r>
    </w:p>
    <w:p w14:paraId="433698F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dṛṣṭā yogāḥ prayuktāś ca puṁsāṁ śreyaḥ-prasiddhaye ||</w:t>
      </w:r>
    </w:p>
    <w:p w14:paraId="20980844" w14:textId="77777777" w:rsidR="002F3476" w:rsidRDefault="002F3476" w:rsidP="002F3476">
      <w:pPr>
        <w:rPr>
          <w:rFonts w:eastAsia="MS Minchofalt"/>
        </w:rPr>
      </w:pPr>
    </w:p>
    <w:p w14:paraId="0381D0D4" w14:textId="77777777" w:rsidR="002F3476" w:rsidRPr="000E322D" w:rsidRDefault="002F3476" w:rsidP="002F3476">
      <w:pPr>
        <w:rPr>
          <w:lang w:val="en-US"/>
        </w:rPr>
      </w:pPr>
      <w:r>
        <w:rPr>
          <w:rFonts w:eastAsia="MS Minchofalt"/>
          <w:b/>
        </w:rPr>
        <w:t xml:space="preserve">śrīdharaḥ : </w:t>
      </w:r>
      <w:r>
        <w:t>mayi jīrṇāś cauṣadhīr upāyena gṛhāṇeti vaktum upāyena sarvaṁ sid</w:t>
      </w:r>
      <w:r>
        <w:rPr>
          <w:lang w:val="en-US"/>
        </w:rPr>
        <w:t>dṛś</w:t>
      </w:r>
      <w:r>
        <w:t>hyati nānyathety āha</w:t>
      </w:r>
      <w:r>
        <w:rPr>
          <w:lang w:val="en-US"/>
        </w:rPr>
        <w:t>—</w:t>
      </w:r>
      <w:r>
        <w:t>asminn iti tribhiḥ | puṁsāṁ śreyasaḥ puruṣārthasya prasiddhaye’smin loke kṛṣyādayo’muṣmiṁś ca loke’gni-hotrādayo yogā upāyā dṛṣṭāḥ prayuktā anuṣṭhitāś ca |</w:t>
      </w:r>
      <w:r>
        <w:rPr>
          <w:lang w:val="en-US"/>
        </w:rPr>
        <w:t>|3||</w:t>
      </w:r>
    </w:p>
    <w:p w14:paraId="26350A5E" w14:textId="77777777" w:rsidR="002F3476" w:rsidRPr="000E322D" w:rsidRDefault="002F3476" w:rsidP="002F3476">
      <w:pPr>
        <w:rPr>
          <w:rFonts w:eastAsia="MS Minchofalt"/>
          <w:b/>
          <w:lang w:val="en-US"/>
        </w:rPr>
      </w:pPr>
    </w:p>
    <w:p w14:paraId="5BDB7836"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0D9F9513" w14:textId="77777777" w:rsidR="002F3476" w:rsidRDefault="002F3476" w:rsidP="002F3476">
      <w:pPr>
        <w:rPr>
          <w:rFonts w:eastAsia="MS Minchofalt"/>
          <w:b/>
        </w:rPr>
      </w:pPr>
    </w:p>
    <w:p w14:paraId="3E26AB21" w14:textId="77777777" w:rsidR="002F3476" w:rsidRPr="00F05A65" w:rsidRDefault="002F3476" w:rsidP="002F3476">
      <w:pPr>
        <w:rPr>
          <w:rFonts w:eastAsia="MS Minchofalt"/>
          <w:b/>
          <w:lang w:val="en-US"/>
        </w:rPr>
      </w:pPr>
      <w:r>
        <w:rPr>
          <w:rFonts w:eastAsia="MS Minchofalt"/>
          <w:b/>
        </w:rPr>
        <w:t>viśvanāthaḥ :</w:t>
      </w:r>
      <w:r>
        <w:rPr>
          <w:rFonts w:eastAsia="MS Minchofalt"/>
          <w:b/>
          <w:lang w:val="en-US"/>
        </w:rPr>
        <w:t xml:space="preserve"> </w:t>
      </w:r>
      <w:r>
        <w:rPr>
          <w:rFonts w:eastAsia="MS Minchofalt"/>
          <w:bCs/>
          <w:lang w:val="en-US"/>
        </w:rPr>
        <w:t xml:space="preserve">gavāṁ dugdha-pūrṇādepy āpīnād upāyena dohanenaiva dugdhaṁ labhyate, na tu </w:t>
      </w:r>
      <w:r>
        <w:t>mayi jīrṇāś cauṣadhīr upāyena gṛhāṇeti vaktum upāyena sarvaṁ sid</w:t>
      </w:r>
      <w:r>
        <w:rPr>
          <w:lang w:val="en-US"/>
        </w:rPr>
        <w:t>dṛś</w:t>
      </w:r>
      <w:r>
        <w:t>hyati nānyathety āha</w:t>
      </w:r>
      <w:r>
        <w:rPr>
          <w:lang w:val="en-US"/>
        </w:rPr>
        <w:t>—</w:t>
      </w:r>
      <w:r>
        <w:t>asminn iti tribhiḥ | puṁsāṁ śreyasaḥ puruṣārthasya prasiddhaye’smin loke kṛṣyādayo’muṣmiṁś ca loke’gni-hotrādayo yogā upāyā dṛṣṭāḥ prayuktā anuṣṭhitāś ca |</w:t>
      </w:r>
      <w:r>
        <w:rPr>
          <w:lang w:val="en-US"/>
        </w:rPr>
        <w:t>|3||</w:t>
      </w:r>
    </w:p>
    <w:p w14:paraId="6C7FF7CA" w14:textId="77777777" w:rsidR="002F3476" w:rsidRDefault="002F3476" w:rsidP="002F3476">
      <w:pPr>
        <w:rPr>
          <w:rFonts w:eastAsia="MS Minchofalt"/>
        </w:rPr>
      </w:pPr>
    </w:p>
    <w:p w14:paraId="0451E251" w14:textId="77777777" w:rsidR="002F3476" w:rsidRDefault="002F3476" w:rsidP="002F3476">
      <w:pPr>
        <w:jc w:val="center"/>
        <w:rPr>
          <w:rFonts w:eastAsia="MS Minchofalt"/>
        </w:rPr>
      </w:pPr>
      <w:r>
        <w:rPr>
          <w:rFonts w:eastAsia="MS Minchofalt"/>
        </w:rPr>
        <w:t xml:space="preserve"> —o)0(o—</w:t>
      </w:r>
    </w:p>
    <w:p w14:paraId="5464007C" w14:textId="77777777" w:rsidR="002F3476" w:rsidRDefault="002F3476" w:rsidP="002F3476">
      <w:pPr>
        <w:rPr>
          <w:rFonts w:eastAsia="MS Minchofalt"/>
        </w:rPr>
      </w:pPr>
    </w:p>
    <w:p w14:paraId="1B7384B1" w14:textId="77777777" w:rsidR="002F3476" w:rsidRDefault="002F3476" w:rsidP="002F3476">
      <w:pPr>
        <w:jc w:val="center"/>
        <w:rPr>
          <w:rFonts w:eastAsia="MS Minchofalt"/>
          <w:b/>
        </w:rPr>
      </w:pPr>
      <w:r>
        <w:rPr>
          <w:rFonts w:eastAsia="MS Minchofalt"/>
          <w:b/>
        </w:rPr>
        <w:t xml:space="preserve">|| 4.18.4 || </w:t>
      </w:r>
    </w:p>
    <w:p w14:paraId="39B64681" w14:textId="77777777" w:rsidR="002F3476" w:rsidRDefault="002F3476" w:rsidP="002F3476">
      <w:pPr>
        <w:rPr>
          <w:rFonts w:eastAsia="MS Minchofalt"/>
        </w:rPr>
      </w:pPr>
    </w:p>
    <w:p w14:paraId="20BB924A"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tān ātiṣṭhati yaḥ samyag upāyān pūrva-darśitān</w:t>
      </w:r>
    </w:p>
    <w:p w14:paraId="56E7E90A"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avaraḥ śraddhayopeta upeyān vindate’ñjasā ||</w:t>
      </w:r>
    </w:p>
    <w:p w14:paraId="19E3FB67" w14:textId="77777777" w:rsidR="002F3476" w:rsidRDefault="002F3476" w:rsidP="002F3476">
      <w:pPr>
        <w:rPr>
          <w:rFonts w:eastAsia="MS Minchofalt"/>
        </w:rPr>
      </w:pPr>
    </w:p>
    <w:p w14:paraId="5A305EEE" w14:textId="77777777" w:rsidR="002F3476" w:rsidRDefault="002F3476" w:rsidP="002F3476">
      <w:pPr>
        <w:rPr>
          <w:rFonts w:eastAsia="MS Minchofalt"/>
          <w:b/>
          <w:lang w:val="en-US"/>
        </w:rPr>
      </w:pPr>
      <w:r>
        <w:rPr>
          <w:rFonts w:eastAsia="MS Minchofalt"/>
          <w:b/>
        </w:rPr>
        <w:t xml:space="preserve">śrīdharaḥ : </w:t>
      </w:r>
      <w:r>
        <w:t>pūrvair darśitān | avaro’rvācīnaḥ |</w:t>
      </w:r>
      <w:r>
        <w:rPr>
          <w:rFonts w:eastAsia="MS Minchofalt"/>
          <w:b/>
          <w:lang w:val="en-US"/>
        </w:rPr>
        <w:t>|4||</w:t>
      </w:r>
    </w:p>
    <w:p w14:paraId="0CB6B95D" w14:textId="77777777" w:rsidR="002F3476" w:rsidRPr="00CE4A2E" w:rsidRDefault="002F3476" w:rsidP="002F3476">
      <w:pPr>
        <w:rPr>
          <w:rFonts w:eastAsia="MS Minchofalt"/>
          <w:b/>
          <w:lang w:val="en-US"/>
        </w:rPr>
      </w:pPr>
    </w:p>
    <w:p w14:paraId="58F1E3A6"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52B7405A" w14:textId="77777777" w:rsidR="002F3476" w:rsidRDefault="002F3476" w:rsidP="002F3476">
      <w:pPr>
        <w:rPr>
          <w:rFonts w:eastAsia="MS Minchofalt"/>
          <w:b/>
        </w:rPr>
      </w:pPr>
    </w:p>
    <w:p w14:paraId="5B2CAFDC" w14:textId="77777777" w:rsidR="002F3476" w:rsidRPr="00CE4A2E" w:rsidRDefault="002F3476" w:rsidP="002F3476">
      <w:pPr>
        <w:rPr>
          <w:rFonts w:eastAsia="MS Minchofalt"/>
          <w:b/>
          <w:lang w:val="en-US"/>
        </w:rPr>
      </w:pPr>
      <w:r>
        <w:rPr>
          <w:rFonts w:eastAsia="MS Minchofalt"/>
          <w:b/>
        </w:rPr>
        <w:t>viśvanāthaḥ :</w:t>
      </w:r>
      <w:r>
        <w:rPr>
          <w:rFonts w:eastAsia="MS Minchofalt"/>
          <w:b/>
          <w:lang w:val="en-US"/>
        </w:rPr>
        <w:t xml:space="preserve"> </w:t>
      </w:r>
      <w:r>
        <w:t>avaro’rvācīnaḥ</w:t>
      </w:r>
      <w:r>
        <w:rPr>
          <w:lang w:val="en-US"/>
        </w:rPr>
        <w:t>, upeyān sādhya-vastūni</w:t>
      </w:r>
      <w:r>
        <w:t xml:space="preserve"> |</w:t>
      </w:r>
      <w:r>
        <w:rPr>
          <w:rFonts w:eastAsia="MS Minchofalt"/>
          <w:b/>
          <w:lang w:val="en-US"/>
        </w:rPr>
        <w:t>|4||</w:t>
      </w:r>
    </w:p>
    <w:p w14:paraId="5C636BBA" w14:textId="77777777" w:rsidR="002F3476" w:rsidRDefault="002F3476" w:rsidP="002F3476">
      <w:pPr>
        <w:rPr>
          <w:rFonts w:eastAsia="MS Minchofalt"/>
        </w:rPr>
      </w:pPr>
    </w:p>
    <w:p w14:paraId="6D28B27B" w14:textId="77777777" w:rsidR="002F3476" w:rsidRDefault="002F3476" w:rsidP="002F3476">
      <w:pPr>
        <w:jc w:val="center"/>
        <w:rPr>
          <w:rFonts w:eastAsia="MS Minchofalt"/>
        </w:rPr>
      </w:pPr>
      <w:r>
        <w:rPr>
          <w:rFonts w:eastAsia="MS Minchofalt"/>
        </w:rPr>
        <w:t xml:space="preserve"> —o)0(o—</w:t>
      </w:r>
    </w:p>
    <w:p w14:paraId="4D5418CF" w14:textId="77777777" w:rsidR="002F3476" w:rsidRDefault="002F3476" w:rsidP="002F3476">
      <w:pPr>
        <w:rPr>
          <w:rFonts w:eastAsia="MS Minchofalt"/>
        </w:rPr>
      </w:pPr>
    </w:p>
    <w:p w14:paraId="2E48AE6B" w14:textId="77777777" w:rsidR="002F3476" w:rsidRDefault="002F3476" w:rsidP="002F3476">
      <w:pPr>
        <w:jc w:val="center"/>
        <w:rPr>
          <w:rFonts w:eastAsia="MS Minchofalt"/>
          <w:b/>
        </w:rPr>
      </w:pPr>
      <w:r>
        <w:rPr>
          <w:rFonts w:eastAsia="MS Minchofalt"/>
          <w:b/>
        </w:rPr>
        <w:t xml:space="preserve">|| 4.18.5 || </w:t>
      </w:r>
    </w:p>
    <w:p w14:paraId="355803F5" w14:textId="77777777" w:rsidR="002F3476" w:rsidRDefault="002F3476" w:rsidP="002F3476">
      <w:pPr>
        <w:rPr>
          <w:rFonts w:eastAsia="MS Minchofalt"/>
        </w:rPr>
      </w:pPr>
    </w:p>
    <w:p w14:paraId="0C9C939E"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tān anādṛtya yo’vidvān arthān ārabhate svayam</w:t>
      </w:r>
    </w:p>
    <w:p w14:paraId="6DD7BE0E"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tasya vyabhicaranty arthā ārabdhāś ca punaḥ punaḥ ||</w:t>
      </w:r>
    </w:p>
    <w:p w14:paraId="08A31EFE" w14:textId="77777777" w:rsidR="002F3476" w:rsidRDefault="002F3476" w:rsidP="002F3476">
      <w:pPr>
        <w:rPr>
          <w:rFonts w:eastAsia="MS Minchofalt"/>
        </w:rPr>
      </w:pPr>
    </w:p>
    <w:p w14:paraId="74E8AC25" w14:textId="77777777" w:rsidR="002F3476" w:rsidRDefault="002F3476" w:rsidP="002F3476">
      <w:pPr>
        <w:rPr>
          <w:rFonts w:eastAsia="MS Minchofalt"/>
          <w:b/>
        </w:rPr>
      </w:pPr>
      <w:r>
        <w:rPr>
          <w:rFonts w:eastAsia="MS Minchofalt"/>
          <w:b/>
        </w:rPr>
        <w:t xml:space="preserve">śrīdharaḥ : </w:t>
      </w:r>
      <w:r>
        <w:t>avidvān vidvān apīti vā | vyabhicaranti na sidhyanti |</w:t>
      </w:r>
      <w:r>
        <w:rPr>
          <w:lang w:val="en-US"/>
        </w:rPr>
        <w:t>|5||</w:t>
      </w:r>
    </w:p>
    <w:p w14:paraId="1D20F849" w14:textId="77777777" w:rsidR="002F3476" w:rsidRDefault="002F3476" w:rsidP="002F3476">
      <w:pPr>
        <w:rPr>
          <w:rFonts w:eastAsia="MS Minchofalt"/>
          <w:b/>
        </w:rPr>
      </w:pPr>
    </w:p>
    <w:p w14:paraId="14E1D147" w14:textId="77777777" w:rsidR="002F3476" w:rsidRPr="008A1153" w:rsidRDefault="002F3476" w:rsidP="002F3476">
      <w:pPr>
        <w:rPr>
          <w:rFonts w:eastAsia="MS Minchofalt"/>
          <w:b/>
          <w:lang w:val="en-US"/>
        </w:rPr>
      </w:pPr>
      <w:r>
        <w:rPr>
          <w:rFonts w:eastAsia="MS Minchofalt"/>
          <w:b/>
        </w:rPr>
        <w:t>krama-sandarbhaḥ</w:t>
      </w:r>
      <w:r>
        <w:rPr>
          <w:rFonts w:eastAsia="MS Minchofalt"/>
          <w:b/>
          <w:lang w:val="en-US"/>
        </w:rPr>
        <w:t xml:space="preserve">, </w:t>
      </w:r>
      <w:r>
        <w:rPr>
          <w:rFonts w:eastAsia="MS Minchofalt"/>
          <w:b/>
        </w:rPr>
        <w:t xml:space="preserve">viśvanāthaḥ : </w:t>
      </w:r>
      <w:r>
        <w:rPr>
          <w:rFonts w:eastAsia="MS Minchofalt"/>
          <w:i/>
          <w:iCs/>
        </w:rPr>
        <w:t>na vyākhyātam.</w:t>
      </w:r>
    </w:p>
    <w:p w14:paraId="36265295" w14:textId="77777777" w:rsidR="002F3476" w:rsidRPr="008A1153" w:rsidRDefault="002F3476" w:rsidP="002F3476">
      <w:pPr>
        <w:rPr>
          <w:rFonts w:eastAsia="MS Minchofalt"/>
          <w:lang w:val="en-US" w:bidi="sa-IN"/>
        </w:rPr>
      </w:pPr>
    </w:p>
    <w:p w14:paraId="773AE409" w14:textId="77777777" w:rsidR="002F3476" w:rsidRDefault="002F3476" w:rsidP="002F3476">
      <w:pPr>
        <w:jc w:val="center"/>
        <w:rPr>
          <w:rFonts w:eastAsia="MS Minchofalt"/>
        </w:rPr>
      </w:pPr>
      <w:r>
        <w:rPr>
          <w:rFonts w:eastAsia="MS Minchofalt"/>
        </w:rPr>
        <w:t xml:space="preserve"> —o)0(o—</w:t>
      </w:r>
    </w:p>
    <w:p w14:paraId="294B192B" w14:textId="77777777" w:rsidR="002F3476" w:rsidRDefault="002F3476" w:rsidP="002F3476">
      <w:pPr>
        <w:rPr>
          <w:rFonts w:eastAsia="MS Minchofalt"/>
        </w:rPr>
      </w:pPr>
    </w:p>
    <w:p w14:paraId="41114FAD" w14:textId="77777777" w:rsidR="002F3476" w:rsidRDefault="002F3476" w:rsidP="002F3476">
      <w:pPr>
        <w:jc w:val="center"/>
        <w:rPr>
          <w:rFonts w:eastAsia="MS Minchofalt"/>
          <w:b/>
        </w:rPr>
      </w:pPr>
      <w:r>
        <w:rPr>
          <w:rFonts w:eastAsia="MS Minchofalt"/>
          <w:b/>
        </w:rPr>
        <w:t xml:space="preserve">|| 4.18.6 || </w:t>
      </w:r>
    </w:p>
    <w:p w14:paraId="502A7D82" w14:textId="77777777" w:rsidR="002F3476" w:rsidRDefault="002F3476" w:rsidP="002F3476">
      <w:pPr>
        <w:rPr>
          <w:rFonts w:eastAsia="MS Minchofalt"/>
        </w:rPr>
      </w:pPr>
    </w:p>
    <w:p w14:paraId="091DC00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purā sṛṣṭā hy oṣadhayo brahmaṇā yā viśāmpate</w:t>
      </w:r>
    </w:p>
    <w:p w14:paraId="555C207C"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bhujyamānā mayā dṛṣṭā asadbhir adhṛta-vrataiḥ ||</w:t>
      </w:r>
    </w:p>
    <w:p w14:paraId="4A571661" w14:textId="77777777" w:rsidR="002F3476" w:rsidRDefault="002F3476" w:rsidP="002F3476">
      <w:pPr>
        <w:rPr>
          <w:rFonts w:eastAsia="MS Minchofalt"/>
        </w:rPr>
      </w:pPr>
    </w:p>
    <w:p w14:paraId="0A025F35" w14:textId="77777777" w:rsidR="002F3476" w:rsidRPr="008A1153" w:rsidRDefault="002F3476" w:rsidP="002F3476">
      <w:pPr>
        <w:rPr>
          <w:lang w:val="en-US"/>
        </w:rPr>
      </w:pPr>
      <w:r>
        <w:rPr>
          <w:rFonts w:eastAsia="MS Minchofalt"/>
          <w:b/>
        </w:rPr>
        <w:t xml:space="preserve">śrīdharaḥ : </w:t>
      </w:r>
      <w:r>
        <w:t>sa-hetukam upāyanam āha</w:t>
      </w:r>
      <w:r>
        <w:rPr>
          <w:lang w:val="en-US"/>
        </w:rPr>
        <w:t>—</w:t>
      </w:r>
      <w:r>
        <w:t xml:space="preserve">pureti ṣaḍbhiḥ </w:t>
      </w:r>
      <w:r>
        <w:rPr>
          <w:rFonts w:eastAsia="MS Minchofalt"/>
          <w:bCs/>
          <w:lang w:val="en-US"/>
        </w:rPr>
        <w:t>||6||</w:t>
      </w:r>
    </w:p>
    <w:p w14:paraId="180B312C" w14:textId="77777777" w:rsidR="002F3476" w:rsidRDefault="002F3476" w:rsidP="002F3476">
      <w:pPr>
        <w:rPr>
          <w:rFonts w:eastAsia="MS Minchofalt"/>
          <w:b/>
        </w:rPr>
      </w:pPr>
    </w:p>
    <w:p w14:paraId="006A3251"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0518EBED" w14:textId="77777777" w:rsidR="002F3476" w:rsidRDefault="002F3476" w:rsidP="002F3476">
      <w:pPr>
        <w:rPr>
          <w:rFonts w:eastAsia="MS Minchofalt"/>
          <w:b/>
        </w:rPr>
      </w:pPr>
    </w:p>
    <w:p w14:paraId="281F93CE" w14:textId="77777777" w:rsidR="002F3476" w:rsidRPr="008A1153" w:rsidRDefault="002F3476" w:rsidP="002F3476">
      <w:pPr>
        <w:rPr>
          <w:rFonts w:eastAsia="MS Minchofalt"/>
          <w:bCs/>
          <w:lang w:val="en-US"/>
        </w:rPr>
      </w:pPr>
      <w:r>
        <w:rPr>
          <w:rFonts w:eastAsia="MS Minchofalt"/>
          <w:b/>
        </w:rPr>
        <w:t>viśvanāthaḥ :</w:t>
      </w:r>
      <w:r>
        <w:rPr>
          <w:rFonts w:eastAsia="MS Minchofalt"/>
          <w:b/>
          <w:lang w:val="en-US"/>
        </w:rPr>
        <w:t xml:space="preserve"> </w:t>
      </w:r>
      <w:r>
        <w:rPr>
          <w:rFonts w:eastAsia="MS Minchofalt"/>
          <w:bCs/>
          <w:lang w:val="en-US"/>
        </w:rPr>
        <w:t>prakṛtam āha—pureti ṣaḍbhiḥ ||6||</w:t>
      </w:r>
    </w:p>
    <w:p w14:paraId="5E76075B" w14:textId="77777777" w:rsidR="002F3476" w:rsidRDefault="002F3476" w:rsidP="002F3476">
      <w:pPr>
        <w:rPr>
          <w:rFonts w:eastAsia="MS Minchofalt"/>
        </w:rPr>
      </w:pPr>
    </w:p>
    <w:p w14:paraId="71050D7A" w14:textId="77777777" w:rsidR="002F3476" w:rsidRDefault="002F3476" w:rsidP="002F3476">
      <w:pPr>
        <w:jc w:val="center"/>
        <w:rPr>
          <w:rFonts w:eastAsia="MS Minchofalt"/>
        </w:rPr>
      </w:pPr>
      <w:r>
        <w:rPr>
          <w:rFonts w:eastAsia="MS Minchofalt"/>
        </w:rPr>
        <w:t xml:space="preserve"> —o)0(o—</w:t>
      </w:r>
    </w:p>
    <w:p w14:paraId="69E2FA8D" w14:textId="77777777" w:rsidR="002F3476" w:rsidRDefault="002F3476" w:rsidP="002F3476">
      <w:pPr>
        <w:rPr>
          <w:rFonts w:eastAsia="MS Minchofalt"/>
        </w:rPr>
      </w:pPr>
    </w:p>
    <w:p w14:paraId="43B2EF87" w14:textId="77777777" w:rsidR="002F3476" w:rsidRDefault="002F3476" w:rsidP="002F3476">
      <w:pPr>
        <w:jc w:val="center"/>
        <w:rPr>
          <w:rFonts w:eastAsia="MS Minchofalt"/>
          <w:b/>
        </w:rPr>
      </w:pPr>
      <w:r>
        <w:rPr>
          <w:rFonts w:eastAsia="MS Minchofalt"/>
          <w:b/>
        </w:rPr>
        <w:t xml:space="preserve">|| 4.18.7 || </w:t>
      </w:r>
    </w:p>
    <w:p w14:paraId="429BF4FF" w14:textId="77777777" w:rsidR="002F3476" w:rsidRDefault="002F3476" w:rsidP="002F3476">
      <w:pPr>
        <w:rPr>
          <w:rFonts w:eastAsia="MS Minchofalt"/>
        </w:rPr>
      </w:pPr>
    </w:p>
    <w:p w14:paraId="7412A42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apālitānādṛtā ca bhavadbhir loka-pālakaiḥ</w:t>
      </w:r>
    </w:p>
    <w:p w14:paraId="0A2FDA30"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corī-bhūte’tha loke’haṁ yajñārthe’grasam oṣadhīḥ ||</w:t>
      </w:r>
    </w:p>
    <w:p w14:paraId="68D2267F" w14:textId="77777777" w:rsidR="002F3476" w:rsidRDefault="002F3476" w:rsidP="002F3476">
      <w:pPr>
        <w:rPr>
          <w:rFonts w:eastAsia="MS Minchofalt"/>
        </w:rPr>
      </w:pPr>
    </w:p>
    <w:p w14:paraId="611BC5C7" w14:textId="77777777" w:rsidR="002F3476" w:rsidRPr="008A1153" w:rsidRDefault="002F3476" w:rsidP="002F3476">
      <w:pPr>
        <w:rPr>
          <w:rFonts w:eastAsia="MS Minchofalt"/>
          <w:b/>
          <w:lang w:val="en-US"/>
        </w:rPr>
      </w:pPr>
      <w:r>
        <w:rPr>
          <w:rFonts w:eastAsia="MS Minchofalt"/>
          <w:b/>
        </w:rPr>
        <w:t xml:space="preserve">śrīdharaḥ : </w:t>
      </w:r>
      <w:r>
        <w:t>bhavadbhir iti rāja-sāmānyābhiprāyeṇa, venādibhir iti vā | apālitā corādy-anivāraṇāt | anādṛtā ca yajñādi-pravartanābhāvāt | yajñārthe agrasaṁ gilitavatī | anyathā’dhṛta-vratair bhuktā na prasoṣyante tataś ca yajñādayo na sidhyerann iti bhāvaḥ |</w:t>
      </w:r>
      <w:r>
        <w:rPr>
          <w:lang w:val="en-US"/>
        </w:rPr>
        <w:t>|7||</w:t>
      </w:r>
    </w:p>
    <w:p w14:paraId="017F55DD" w14:textId="77777777" w:rsidR="002F3476" w:rsidRDefault="002F3476" w:rsidP="002F3476">
      <w:pPr>
        <w:rPr>
          <w:rFonts w:eastAsia="MS Minchofalt"/>
          <w:b/>
        </w:rPr>
      </w:pPr>
    </w:p>
    <w:p w14:paraId="0D0DA859"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6000267D" w14:textId="77777777" w:rsidR="002F3476" w:rsidRDefault="002F3476" w:rsidP="002F3476">
      <w:pPr>
        <w:rPr>
          <w:rFonts w:eastAsia="MS Minchofalt"/>
          <w:b/>
        </w:rPr>
      </w:pPr>
    </w:p>
    <w:p w14:paraId="00D16BAF" w14:textId="77777777" w:rsidR="002F3476" w:rsidRPr="008A1153" w:rsidRDefault="002F3476" w:rsidP="002F3476">
      <w:pPr>
        <w:rPr>
          <w:rFonts w:eastAsia="MS Minchofalt"/>
          <w:b/>
          <w:lang w:val="en-US"/>
        </w:rPr>
      </w:pPr>
      <w:r>
        <w:rPr>
          <w:rFonts w:eastAsia="MS Minchofalt"/>
          <w:b/>
        </w:rPr>
        <w:t>viśvanāthaḥ :</w:t>
      </w:r>
      <w:r>
        <w:rPr>
          <w:rFonts w:eastAsia="MS Minchofalt"/>
          <w:b/>
          <w:lang w:val="en-US"/>
        </w:rPr>
        <w:t xml:space="preserve"> </w:t>
      </w:r>
      <w:r>
        <w:t xml:space="preserve">bhavadbhir iti </w:t>
      </w:r>
      <w:r>
        <w:rPr>
          <w:lang w:val="en-US"/>
        </w:rPr>
        <w:t>venaṁ manasi kṛtvā tat-putre pṛthāv upālambhaḥ apālitā yajñādi-</w:t>
      </w:r>
      <w:r>
        <w:t xml:space="preserve">pravartanābhāvāt | </w:t>
      </w:r>
      <w:r>
        <w:rPr>
          <w:lang w:val="en-US"/>
        </w:rPr>
        <w:t xml:space="preserve">pratyuta vidharma-pravartanād anādṛtā | atha anantaraṁ caurī-bhūte iti vene mṛte satīty arthaḥ | </w:t>
      </w:r>
      <w:r>
        <w:t>agrasam i</w:t>
      </w:r>
      <w:r>
        <w:rPr>
          <w:lang w:val="en-US"/>
        </w:rPr>
        <w:t xml:space="preserve">ti yadi nāgrasiṣyaṁ tadāham adya kathaṁ prāpsya ity arthaḥ | </w:t>
      </w:r>
      <w:r>
        <w:t xml:space="preserve">yajñārthe </w:t>
      </w:r>
      <w:r>
        <w:rPr>
          <w:lang w:val="en-US"/>
        </w:rPr>
        <w:t xml:space="preserve">tvat-pravartyiṣyamāṇānāṁ </w:t>
      </w:r>
      <w:r>
        <w:t>yajñ</w:t>
      </w:r>
      <w:r>
        <w:rPr>
          <w:lang w:val="en-US"/>
        </w:rPr>
        <w:t xml:space="preserve">ānāṁ kṛte </w:t>
      </w:r>
      <w:r>
        <w:t>|</w:t>
      </w:r>
      <w:r>
        <w:rPr>
          <w:lang w:val="en-US"/>
        </w:rPr>
        <w:t>|7||</w:t>
      </w:r>
    </w:p>
    <w:p w14:paraId="7D1CC155" w14:textId="77777777" w:rsidR="002F3476" w:rsidRDefault="002F3476" w:rsidP="002F3476">
      <w:pPr>
        <w:rPr>
          <w:rFonts w:eastAsia="MS Minchofalt"/>
        </w:rPr>
      </w:pPr>
    </w:p>
    <w:p w14:paraId="5331D2E3" w14:textId="77777777" w:rsidR="002F3476" w:rsidRDefault="002F3476" w:rsidP="002F3476">
      <w:pPr>
        <w:jc w:val="center"/>
        <w:rPr>
          <w:rFonts w:eastAsia="MS Minchofalt"/>
        </w:rPr>
      </w:pPr>
      <w:r>
        <w:rPr>
          <w:rFonts w:eastAsia="MS Minchofalt"/>
        </w:rPr>
        <w:t xml:space="preserve"> —o)0(o—</w:t>
      </w:r>
    </w:p>
    <w:p w14:paraId="39744155" w14:textId="77777777" w:rsidR="002F3476" w:rsidRDefault="002F3476" w:rsidP="002F3476">
      <w:pPr>
        <w:rPr>
          <w:rFonts w:eastAsia="MS Minchofalt"/>
        </w:rPr>
      </w:pPr>
    </w:p>
    <w:p w14:paraId="3BFB1ED0" w14:textId="77777777" w:rsidR="002F3476" w:rsidRDefault="002F3476" w:rsidP="002F3476">
      <w:pPr>
        <w:jc w:val="center"/>
        <w:rPr>
          <w:rFonts w:eastAsia="MS Minchofalt"/>
          <w:b/>
        </w:rPr>
      </w:pPr>
      <w:r>
        <w:rPr>
          <w:rFonts w:eastAsia="MS Minchofalt"/>
          <w:b/>
        </w:rPr>
        <w:t xml:space="preserve">|| 4.18.8 || </w:t>
      </w:r>
    </w:p>
    <w:p w14:paraId="2BD9EF99" w14:textId="77777777" w:rsidR="002F3476" w:rsidRDefault="002F3476" w:rsidP="002F3476">
      <w:pPr>
        <w:rPr>
          <w:rFonts w:eastAsia="MS Minchofalt"/>
        </w:rPr>
      </w:pPr>
    </w:p>
    <w:p w14:paraId="62C998D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nūnaṁ tā vīrudhaḥ kṣīṇā mayi kālena bhūyasā</w:t>
      </w:r>
    </w:p>
    <w:p w14:paraId="6AF9959F"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tatra yogena dṛṣṭena bhavān ādātum arhati ||</w:t>
      </w:r>
    </w:p>
    <w:p w14:paraId="03EDD7F9" w14:textId="77777777" w:rsidR="002F3476" w:rsidRDefault="002F3476" w:rsidP="002F3476">
      <w:pPr>
        <w:rPr>
          <w:rFonts w:eastAsia="MS Minchofalt"/>
        </w:rPr>
      </w:pPr>
    </w:p>
    <w:p w14:paraId="56830B73" w14:textId="77777777" w:rsidR="002F3476" w:rsidRPr="008A1153" w:rsidRDefault="002F3476" w:rsidP="002F3476">
      <w:pPr>
        <w:rPr>
          <w:rFonts w:eastAsia="MS Minchofalt"/>
          <w:b/>
          <w:lang w:val="en-US"/>
        </w:rPr>
      </w:pPr>
      <w:r>
        <w:rPr>
          <w:rFonts w:eastAsia="MS Minchofalt"/>
          <w:b/>
        </w:rPr>
        <w:t xml:space="preserve">śrīdharaḥ : </w:t>
      </w:r>
      <w:r>
        <w:t>kṣīṇā jīṛṇāḥ |</w:t>
      </w:r>
      <w:r>
        <w:rPr>
          <w:lang w:val="en-US"/>
        </w:rPr>
        <w:t>|8||</w:t>
      </w:r>
    </w:p>
    <w:p w14:paraId="7C5B2A1E" w14:textId="77777777" w:rsidR="002F3476" w:rsidRDefault="002F3476" w:rsidP="002F3476">
      <w:pPr>
        <w:rPr>
          <w:rFonts w:eastAsia="MS Minchofalt"/>
          <w:b/>
        </w:rPr>
      </w:pPr>
    </w:p>
    <w:p w14:paraId="506BBDF4"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506319A0" w14:textId="77777777" w:rsidR="002F3476" w:rsidRDefault="002F3476" w:rsidP="002F3476">
      <w:pPr>
        <w:rPr>
          <w:rFonts w:eastAsia="MS Minchofalt"/>
          <w:b/>
        </w:rPr>
      </w:pPr>
    </w:p>
    <w:p w14:paraId="04DADCC1" w14:textId="77777777" w:rsidR="002F3476" w:rsidRPr="008A1153" w:rsidRDefault="002F3476" w:rsidP="002F3476">
      <w:pPr>
        <w:rPr>
          <w:rFonts w:eastAsia="MS Minchofalt"/>
          <w:bCs/>
          <w:lang w:val="en-US"/>
        </w:rPr>
      </w:pPr>
      <w:r>
        <w:rPr>
          <w:rFonts w:eastAsia="MS Minchofalt"/>
          <w:b/>
        </w:rPr>
        <w:t>viśvanāthaḥ :</w:t>
      </w:r>
      <w:r>
        <w:rPr>
          <w:rFonts w:eastAsia="MS Minchofalt"/>
          <w:bCs/>
          <w:lang w:val="en-US"/>
        </w:rPr>
        <w:t xml:space="preserve"> </w:t>
      </w:r>
      <w:r>
        <w:t>kṣīṇā</w:t>
      </w:r>
      <w:r>
        <w:rPr>
          <w:lang w:val="en-US"/>
        </w:rPr>
        <w:t>ḥ sūkṣmatayā sthitāḥ | dṛṣṭena yogena vakṣyamāṇenopāyena</w:t>
      </w:r>
      <w:r>
        <w:t xml:space="preserve"> |</w:t>
      </w:r>
      <w:r>
        <w:rPr>
          <w:lang w:val="en-US"/>
        </w:rPr>
        <w:t>|8||</w:t>
      </w:r>
    </w:p>
    <w:p w14:paraId="5B53927B" w14:textId="77777777" w:rsidR="002F3476" w:rsidRPr="005B53CB" w:rsidRDefault="002F3476" w:rsidP="002F3476">
      <w:pPr>
        <w:rPr>
          <w:rFonts w:eastAsia="MS Minchofalt"/>
          <w:lang w:val="en-US"/>
        </w:rPr>
      </w:pPr>
    </w:p>
    <w:p w14:paraId="302765A1" w14:textId="77777777" w:rsidR="002F3476" w:rsidRDefault="002F3476" w:rsidP="002F3476">
      <w:pPr>
        <w:jc w:val="center"/>
        <w:rPr>
          <w:rFonts w:eastAsia="MS Minchofalt"/>
        </w:rPr>
      </w:pPr>
      <w:r>
        <w:rPr>
          <w:rFonts w:eastAsia="MS Minchofalt"/>
        </w:rPr>
        <w:t xml:space="preserve"> —o)0(o—</w:t>
      </w:r>
    </w:p>
    <w:p w14:paraId="7272AF5F" w14:textId="77777777" w:rsidR="002F3476" w:rsidRDefault="002F3476" w:rsidP="002F3476">
      <w:pPr>
        <w:rPr>
          <w:rFonts w:eastAsia="MS Minchofalt"/>
        </w:rPr>
      </w:pPr>
    </w:p>
    <w:p w14:paraId="34BEC034" w14:textId="77777777" w:rsidR="002F3476" w:rsidRDefault="002F3476" w:rsidP="002F3476">
      <w:pPr>
        <w:jc w:val="center"/>
        <w:rPr>
          <w:rFonts w:eastAsia="MS Minchofalt"/>
          <w:b/>
        </w:rPr>
      </w:pPr>
      <w:r>
        <w:rPr>
          <w:rFonts w:eastAsia="MS Minchofalt"/>
          <w:b/>
        </w:rPr>
        <w:t xml:space="preserve">|| 4.18.9 || </w:t>
      </w:r>
    </w:p>
    <w:p w14:paraId="14E06BED" w14:textId="77777777" w:rsidR="002F3476" w:rsidRDefault="002F3476" w:rsidP="002F3476">
      <w:pPr>
        <w:rPr>
          <w:rFonts w:eastAsia="MS Minchofalt"/>
        </w:rPr>
      </w:pPr>
    </w:p>
    <w:p w14:paraId="00991F32" w14:textId="77777777" w:rsidR="002F3476" w:rsidRPr="00D16A35" w:rsidRDefault="002F3476" w:rsidP="002F3476">
      <w:pPr>
        <w:pStyle w:val="Versequote"/>
        <w:rPr>
          <w:rFonts w:eastAsia="MS Minchofalt"/>
        </w:rPr>
      </w:pPr>
      <w:r>
        <w:rPr>
          <w:rFonts w:eastAsia="MS Minchofalt"/>
          <w:bCs/>
          <w:szCs w:val="28"/>
          <w:cs/>
          <w:lang w:val="sa-IN" w:bidi="sa-IN"/>
        </w:rPr>
        <w:t>vatsaṁ kalpaya me vīra yenāhaṁ vatsalā tava</w:t>
      </w:r>
      <w:r>
        <w:rPr>
          <w:rFonts w:eastAsia="MS Minchofalt"/>
        </w:rPr>
        <w:t xml:space="preserve"> |</w:t>
      </w:r>
    </w:p>
    <w:p w14:paraId="0D4E6835" w14:textId="77777777" w:rsidR="002F3476" w:rsidRDefault="002F3476" w:rsidP="002F3476">
      <w:pPr>
        <w:pStyle w:val="Versequote"/>
        <w:rPr>
          <w:rFonts w:eastAsia="MS Minchofalt"/>
        </w:rPr>
      </w:pPr>
      <w:r>
        <w:rPr>
          <w:rFonts w:eastAsia="MS Minchofalt"/>
          <w:bCs/>
          <w:szCs w:val="28"/>
          <w:cs/>
          <w:lang w:val="sa-IN" w:bidi="sa-IN"/>
        </w:rPr>
        <w:t>dhokṣye kṣīramayān kāmān anurūpaṁ ca dohanam ||</w:t>
      </w:r>
    </w:p>
    <w:p w14:paraId="14005EB9" w14:textId="77777777" w:rsidR="002F3476" w:rsidRPr="00D16A35" w:rsidRDefault="002F3476" w:rsidP="002F3476">
      <w:pPr>
        <w:pStyle w:val="Versequote"/>
        <w:rPr>
          <w:rFonts w:eastAsia="MS Minchofalt"/>
        </w:rPr>
      </w:pPr>
      <w:r>
        <w:rPr>
          <w:rFonts w:eastAsia="MS Minchofalt"/>
          <w:bCs/>
          <w:szCs w:val="28"/>
          <w:cs/>
          <w:lang w:val="sa-IN" w:bidi="sa-IN"/>
        </w:rPr>
        <w:t>dogdhāraṁ ca mahā-bāho bhūtānāṁ bhūta-bhāvana</w:t>
      </w:r>
      <w:r>
        <w:rPr>
          <w:rFonts w:eastAsia="MS Minchofalt"/>
        </w:rPr>
        <w:t xml:space="preserve"> |</w:t>
      </w:r>
    </w:p>
    <w:p w14:paraId="6D3E974A"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annam īpsitam ūrjasvad bhagavān vāñchate yadi ||</w:t>
      </w:r>
    </w:p>
    <w:p w14:paraId="153EDD4C" w14:textId="77777777" w:rsidR="002F3476" w:rsidRPr="00D16A35" w:rsidRDefault="002F3476" w:rsidP="002F3476">
      <w:pPr>
        <w:rPr>
          <w:rFonts w:eastAsia="MS Minchofalt"/>
          <w:lang w:val="en-US"/>
        </w:rPr>
      </w:pPr>
    </w:p>
    <w:p w14:paraId="27BC5B97" w14:textId="77777777" w:rsidR="002F3476" w:rsidRPr="00D16A35" w:rsidRDefault="002F3476" w:rsidP="002F3476">
      <w:pPr>
        <w:rPr>
          <w:rFonts w:eastAsia="MS Minchofalt"/>
          <w:b/>
          <w:lang w:val="en-US"/>
        </w:rPr>
      </w:pPr>
      <w:r>
        <w:rPr>
          <w:rFonts w:eastAsia="MS Minchofalt"/>
          <w:b/>
        </w:rPr>
        <w:t xml:space="preserve">śrīdharaḥ : </w:t>
      </w:r>
      <w:r>
        <w:t>dohanaṁ doha-pātram | dogdhāraṁ copakalpaya | dhokṣye prapūrayiṣyāmi |</w:t>
      </w:r>
      <w:r>
        <w:rPr>
          <w:lang w:val="en-US"/>
        </w:rPr>
        <w:t xml:space="preserve">|9|| </w:t>
      </w:r>
      <w:r>
        <w:t>bhūtānām abhīpsitam annam | ūrjasvad bala-pradam |</w:t>
      </w:r>
      <w:r>
        <w:rPr>
          <w:lang w:val="en-US"/>
        </w:rPr>
        <w:t>|10||</w:t>
      </w:r>
    </w:p>
    <w:p w14:paraId="0012856E" w14:textId="77777777" w:rsidR="002F3476" w:rsidRPr="005B53CB" w:rsidRDefault="002F3476" w:rsidP="002F3476">
      <w:pPr>
        <w:rPr>
          <w:rFonts w:eastAsia="MS Minchofalt"/>
          <w:b/>
          <w:lang w:val="en-US"/>
        </w:rPr>
      </w:pPr>
    </w:p>
    <w:p w14:paraId="61956AB5" w14:textId="77777777" w:rsidR="002F3476" w:rsidRDefault="002F3476" w:rsidP="002F3476">
      <w:pPr>
        <w:rPr>
          <w:rFonts w:eastAsia="MS Minchofalt"/>
          <w:b/>
        </w:rPr>
      </w:pPr>
      <w:r>
        <w:rPr>
          <w:rFonts w:eastAsia="MS Minchofalt"/>
          <w:b/>
        </w:rPr>
        <w:t xml:space="preserve">krama-sandarbhaḥ : </w:t>
      </w:r>
      <w:r>
        <w:t>vatsam iti yugmakam ||9||</w:t>
      </w:r>
    </w:p>
    <w:p w14:paraId="3C2B7FDE" w14:textId="77777777" w:rsidR="002F3476" w:rsidRDefault="002F3476" w:rsidP="002F3476">
      <w:pPr>
        <w:rPr>
          <w:rFonts w:eastAsia="MS Minchofalt"/>
          <w:b/>
        </w:rPr>
      </w:pPr>
    </w:p>
    <w:p w14:paraId="6BD52E27" w14:textId="77777777" w:rsidR="002F3476" w:rsidRPr="005B53CB" w:rsidRDefault="002F3476" w:rsidP="002F3476">
      <w:pPr>
        <w:rPr>
          <w:rFonts w:eastAsia="MS Minchofalt"/>
          <w:b/>
          <w:lang w:val="en-US"/>
        </w:rPr>
      </w:pPr>
      <w:r>
        <w:rPr>
          <w:rFonts w:eastAsia="MS Minchofalt"/>
          <w:b/>
        </w:rPr>
        <w:t>viśvanāthaḥ :</w:t>
      </w:r>
      <w:r>
        <w:rPr>
          <w:rFonts w:eastAsia="MS Minchofalt"/>
          <w:b/>
          <w:lang w:val="en-US"/>
        </w:rPr>
        <w:t xml:space="preserve"> </w:t>
      </w:r>
      <w:r>
        <w:t>dohanaṁ doha-pātra</w:t>
      </w:r>
      <w:r>
        <w:rPr>
          <w:lang w:val="en-US"/>
        </w:rPr>
        <w:t>ṁ</w:t>
      </w:r>
      <w:r>
        <w:t xml:space="preserve"> dhokṣye prapūrayiṣyāmi </w:t>
      </w:r>
      <w:r>
        <w:rPr>
          <w:lang w:val="en-US"/>
        </w:rPr>
        <w:t xml:space="preserve">| ūrjasvat phala-pradam </w:t>
      </w:r>
      <w:r>
        <w:t>|</w:t>
      </w:r>
      <w:r>
        <w:rPr>
          <w:lang w:val="en-US"/>
        </w:rPr>
        <w:t>|9-10||</w:t>
      </w:r>
    </w:p>
    <w:p w14:paraId="6C588B72" w14:textId="77777777" w:rsidR="002F3476" w:rsidRPr="00D16A35" w:rsidRDefault="002F3476" w:rsidP="002F3476">
      <w:pPr>
        <w:rPr>
          <w:rFonts w:eastAsia="MS Minchofalt"/>
          <w:lang w:val="en-US"/>
        </w:rPr>
      </w:pPr>
    </w:p>
    <w:p w14:paraId="1BEA893B" w14:textId="77777777" w:rsidR="002F3476" w:rsidRDefault="002F3476" w:rsidP="002F3476">
      <w:pPr>
        <w:jc w:val="center"/>
        <w:rPr>
          <w:rFonts w:eastAsia="MS Minchofalt"/>
        </w:rPr>
      </w:pPr>
      <w:r>
        <w:rPr>
          <w:rFonts w:eastAsia="MS Minchofalt"/>
        </w:rPr>
        <w:t xml:space="preserve"> —o)0(o—</w:t>
      </w:r>
    </w:p>
    <w:p w14:paraId="0F9F56CE" w14:textId="77777777" w:rsidR="002F3476" w:rsidRDefault="002F3476" w:rsidP="002F3476">
      <w:pPr>
        <w:rPr>
          <w:rFonts w:eastAsia="MS Minchofalt"/>
        </w:rPr>
      </w:pPr>
    </w:p>
    <w:p w14:paraId="6ED1E36A" w14:textId="77777777" w:rsidR="002F3476" w:rsidRDefault="002F3476" w:rsidP="002F3476">
      <w:pPr>
        <w:jc w:val="center"/>
        <w:rPr>
          <w:rFonts w:eastAsia="MS Minchofalt"/>
          <w:b/>
        </w:rPr>
      </w:pPr>
      <w:r>
        <w:rPr>
          <w:rFonts w:eastAsia="MS Minchofalt"/>
          <w:b/>
        </w:rPr>
        <w:t xml:space="preserve">|| 4.18.11 || </w:t>
      </w:r>
    </w:p>
    <w:p w14:paraId="050E5DC3" w14:textId="77777777" w:rsidR="002F3476" w:rsidRDefault="002F3476" w:rsidP="002F3476">
      <w:pPr>
        <w:rPr>
          <w:rFonts w:eastAsia="MS Minchofalt"/>
        </w:rPr>
      </w:pPr>
    </w:p>
    <w:p w14:paraId="132FA5E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samāṁ ca kuru māṁ rājan deva-vṛṣṭaṁ yathā payaḥ</w:t>
      </w:r>
    </w:p>
    <w:p w14:paraId="25FB90BE"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apartāv api bhadraṁ te upāvarteta me vibho ||</w:t>
      </w:r>
    </w:p>
    <w:p w14:paraId="3EEC80FF" w14:textId="77777777" w:rsidR="002F3476" w:rsidRDefault="002F3476" w:rsidP="002F3476">
      <w:pPr>
        <w:rPr>
          <w:rFonts w:eastAsia="MS Minchofalt"/>
        </w:rPr>
      </w:pPr>
    </w:p>
    <w:p w14:paraId="121D846A" w14:textId="77777777" w:rsidR="002F3476" w:rsidRPr="006D4A7B" w:rsidRDefault="002F3476" w:rsidP="002F3476">
      <w:pPr>
        <w:rPr>
          <w:rFonts w:eastAsia="MS Minchofalt"/>
          <w:b/>
          <w:lang w:val="en-US"/>
        </w:rPr>
      </w:pPr>
      <w:r>
        <w:rPr>
          <w:rFonts w:eastAsia="MS Minchofalt"/>
          <w:b/>
        </w:rPr>
        <w:t xml:space="preserve">śrīdharaḥ : </w:t>
      </w:r>
      <w:r>
        <w:t>apagate’pi varṣa</w:t>
      </w:r>
      <w:r>
        <w:rPr>
          <w:lang w:val="en-US"/>
        </w:rPr>
        <w:t>-</w:t>
      </w:r>
      <w:r>
        <w:t>rtau deva-vṛṣṭam udakaṁ yathā me mayi sarvato varteta |</w:t>
      </w:r>
      <w:r>
        <w:rPr>
          <w:lang w:val="en-US"/>
        </w:rPr>
        <w:t>|11||</w:t>
      </w:r>
    </w:p>
    <w:p w14:paraId="116D9ED1" w14:textId="77777777" w:rsidR="002F3476" w:rsidRDefault="002F3476" w:rsidP="002F3476">
      <w:pPr>
        <w:rPr>
          <w:rFonts w:eastAsia="MS Minchofalt"/>
          <w:b/>
        </w:rPr>
      </w:pPr>
    </w:p>
    <w:p w14:paraId="35727644"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032FED57" w14:textId="77777777" w:rsidR="002F3476" w:rsidRDefault="002F3476" w:rsidP="002F3476">
      <w:pPr>
        <w:rPr>
          <w:rFonts w:eastAsia="MS Minchofalt"/>
          <w:b/>
        </w:rPr>
      </w:pPr>
    </w:p>
    <w:p w14:paraId="60B0E5E4" w14:textId="77777777" w:rsidR="002F3476" w:rsidRPr="006D4A7B" w:rsidRDefault="002F3476" w:rsidP="002F3476">
      <w:pPr>
        <w:rPr>
          <w:rFonts w:eastAsia="MS Minchofalt"/>
          <w:b/>
          <w:lang w:val="en-US"/>
        </w:rPr>
      </w:pPr>
      <w:r>
        <w:rPr>
          <w:rFonts w:eastAsia="MS Minchofalt"/>
          <w:b/>
        </w:rPr>
        <w:t>viśvanāthaḥ :</w:t>
      </w:r>
      <w:r>
        <w:rPr>
          <w:rFonts w:eastAsia="MS Minchofalt"/>
          <w:b/>
          <w:lang w:val="en-US"/>
        </w:rPr>
        <w:t xml:space="preserve"> </w:t>
      </w:r>
      <w:r>
        <w:rPr>
          <w:rFonts w:eastAsia="MS Minchofalt"/>
          <w:bCs/>
          <w:lang w:val="en-US"/>
        </w:rPr>
        <w:t xml:space="preserve">apartāv </w:t>
      </w:r>
      <w:r>
        <w:t>apagate’pi varṣa</w:t>
      </w:r>
      <w:r>
        <w:rPr>
          <w:lang w:val="en-US"/>
        </w:rPr>
        <w:t>-</w:t>
      </w:r>
      <w:r>
        <w:t>rtau |</w:t>
      </w:r>
      <w:r>
        <w:rPr>
          <w:lang w:val="en-US"/>
        </w:rPr>
        <w:t>|11||</w:t>
      </w:r>
    </w:p>
    <w:p w14:paraId="7D703A03" w14:textId="77777777" w:rsidR="002F3476" w:rsidRDefault="002F3476" w:rsidP="002F3476">
      <w:pPr>
        <w:rPr>
          <w:rFonts w:eastAsia="MS Minchofalt"/>
        </w:rPr>
      </w:pPr>
    </w:p>
    <w:p w14:paraId="556E824B" w14:textId="77777777" w:rsidR="002F3476" w:rsidRDefault="002F3476" w:rsidP="002F3476">
      <w:pPr>
        <w:jc w:val="center"/>
        <w:rPr>
          <w:rFonts w:eastAsia="MS Minchofalt"/>
        </w:rPr>
      </w:pPr>
      <w:r>
        <w:rPr>
          <w:rFonts w:eastAsia="MS Minchofalt"/>
        </w:rPr>
        <w:t xml:space="preserve"> —o)0(o—</w:t>
      </w:r>
    </w:p>
    <w:p w14:paraId="0B89652B" w14:textId="77777777" w:rsidR="002F3476" w:rsidRDefault="002F3476" w:rsidP="002F3476">
      <w:pPr>
        <w:rPr>
          <w:rFonts w:eastAsia="MS Minchofalt"/>
        </w:rPr>
      </w:pPr>
    </w:p>
    <w:p w14:paraId="30FAE802" w14:textId="77777777" w:rsidR="002F3476" w:rsidRDefault="002F3476" w:rsidP="002F3476">
      <w:pPr>
        <w:jc w:val="center"/>
        <w:rPr>
          <w:rFonts w:eastAsia="MS Minchofalt"/>
          <w:b/>
        </w:rPr>
      </w:pPr>
      <w:r>
        <w:rPr>
          <w:rFonts w:eastAsia="MS Minchofalt"/>
          <w:b/>
        </w:rPr>
        <w:t xml:space="preserve">|| 4.18.12 || </w:t>
      </w:r>
    </w:p>
    <w:p w14:paraId="24A34FD9" w14:textId="77777777" w:rsidR="002F3476" w:rsidRDefault="002F3476" w:rsidP="002F3476">
      <w:pPr>
        <w:rPr>
          <w:rFonts w:eastAsia="MS Minchofalt"/>
        </w:rPr>
      </w:pPr>
    </w:p>
    <w:p w14:paraId="283AF75F"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iti priyaṁ hitaṁ vākyaṁ bhuva ādāya bhūpatiḥ</w:t>
      </w:r>
    </w:p>
    <w:p w14:paraId="7930D28C"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vatsaṁ kṛtvā manuṁ pāṇāv aduhat sakalauṣadhīḥ ||</w:t>
      </w:r>
    </w:p>
    <w:p w14:paraId="610A394C" w14:textId="77777777" w:rsidR="002F3476" w:rsidRDefault="002F3476" w:rsidP="002F3476">
      <w:pPr>
        <w:rPr>
          <w:rFonts w:eastAsia="MS Minchofalt"/>
        </w:rPr>
      </w:pPr>
    </w:p>
    <w:p w14:paraId="6044FCF0" w14:textId="77777777" w:rsidR="002F3476" w:rsidRPr="00100DE1" w:rsidRDefault="002F3476" w:rsidP="002F3476">
      <w:pPr>
        <w:rPr>
          <w:rFonts w:eastAsia="MS Minchofalt"/>
          <w:b/>
          <w:lang w:val="en-US"/>
        </w:rPr>
      </w:pPr>
      <w:r>
        <w:rPr>
          <w:rFonts w:eastAsia="MS Minchofalt"/>
          <w:b/>
        </w:rPr>
        <w:t xml:space="preserve">śrīdharaḥ : </w:t>
      </w:r>
      <w:r>
        <w:t>manuṁ svāyaṁbhuvam | oṣadhīr vrīhy-ādīḥ |</w:t>
      </w:r>
      <w:r>
        <w:rPr>
          <w:lang w:val="en-US"/>
        </w:rPr>
        <w:t>|12||</w:t>
      </w:r>
    </w:p>
    <w:p w14:paraId="51A86558" w14:textId="77777777" w:rsidR="002F3476" w:rsidRPr="00100DE1" w:rsidRDefault="002F3476" w:rsidP="002F3476">
      <w:pPr>
        <w:rPr>
          <w:rFonts w:eastAsia="MS Minchofalt"/>
          <w:b/>
          <w:lang w:val="en-US"/>
        </w:rPr>
      </w:pPr>
    </w:p>
    <w:p w14:paraId="4444B8DC" w14:textId="77777777" w:rsidR="002F3476" w:rsidRDefault="002F3476" w:rsidP="002F3476">
      <w:pPr>
        <w:rPr>
          <w:rFonts w:eastAsia="MS Minchofalt"/>
          <w:b/>
        </w:rPr>
      </w:pPr>
      <w:r>
        <w:rPr>
          <w:rFonts w:eastAsia="MS Minchofalt"/>
          <w:b/>
        </w:rPr>
        <w:t xml:space="preserve">krama-sandarbhaḥ : </w:t>
      </w:r>
      <w:r>
        <w:t>sakalauṣadhīs tat-tad-bīja-mayāni payāṁsi | tat-seka-mātreṇa sarvauṣadhi-prabhāvāt manor vatsatvaṁ sarva-bhūbhṛd-gaṇa-mūlatvāt tat-sambandhena tat tasyās tad-udbhāvana-bhāvotpatteḥ | evam uttaratrāpi śrī-pṛthu-pāṇeḥ pātratvaṁ tatra tat-pālana-śakti-prakāśāt tat-prabhāvāt payasaś cākṣayatvaṁ jñeyam ||12||</w:t>
      </w:r>
    </w:p>
    <w:p w14:paraId="1B74AC3C" w14:textId="77777777" w:rsidR="002F3476" w:rsidRDefault="002F3476" w:rsidP="002F3476">
      <w:pPr>
        <w:rPr>
          <w:rFonts w:eastAsia="MS Minchofalt"/>
          <w:b/>
        </w:rPr>
      </w:pPr>
    </w:p>
    <w:p w14:paraId="66004B3E" w14:textId="77777777" w:rsidR="002F3476" w:rsidRPr="005A2D53" w:rsidRDefault="002F3476" w:rsidP="002F3476">
      <w:pPr>
        <w:rPr>
          <w:rFonts w:eastAsia="MS Minchofalt"/>
          <w:b/>
          <w:lang w:val="pl-PL"/>
        </w:rPr>
      </w:pPr>
      <w:r w:rsidRPr="005A2D53">
        <w:rPr>
          <w:rFonts w:eastAsia="MS Minchofalt"/>
          <w:b/>
          <w:lang w:val="pl-PL"/>
        </w:rPr>
        <w:t>viśvanāthaḥ :</w:t>
      </w:r>
      <w:r w:rsidRPr="005A2D53">
        <w:rPr>
          <w:rFonts w:eastAsia="MS Minchofalt"/>
          <w:bCs/>
          <w:lang w:val="pl-PL"/>
        </w:rPr>
        <w:t xml:space="preserve"> </w:t>
      </w:r>
      <w:r w:rsidRPr="005A2D53">
        <w:rPr>
          <w:rFonts w:eastAsia="MS Minchofalt"/>
          <w:i/>
          <w:iCs/>
          <w:lang w:val="pl-PL"/>
        </w:rPr>
        <w:t>na vyākhyātam.</w:t>
      </w:r>
    </w:p>
    <w:p w14:paraId="3453745F" w14:textId="77777777" w:rsidR="002F3476" w:rsidRPr="005A2D53" w:rsidRDefault="002F3476" w:rsidP="002F3476">
      <w:pPr>
        <w:rPr>
          <w:rFonts w:eastAsia="MS Minchofalt"/>
          <w:lang w:val="pl-PL"/>
        </w:rPr>
      </w:pPr>
    </w:p>
    <w:p w14:paraId="00A43B1B" w14:textId="77777777" w:rsidR="002F3476" w:rsidRPr="005A2D53" w:rsidRDefault="002F3476" w:rsidP="002F3476">
      <w:pPr>
        <w:jc w:val="center"/>
        <w:rPr>
          <w:rFonts w:eastAsia="MS Minchofalt"/>
          <w:lang w:val="pl-PL"/>
        </w:rPr>
      </w:pPr>
      <w:r w:rsidRPr="005A2D53">
        <w:rPr>
          <w:rFonts w:eastAsia="MS Minchofalt"/>
          <w:lang w:val="pl-PL"/>
        </w:rPr>
        <w:t xml:space="preserve"> —o)0(o—</w:t>
      </w:r>
    </w:p>
    <w:p w14:paraId="377C1F13" w14:textId="77777777" w:rsidR="002F3476" w:rsidRPr="005A2D53" w:rsidRDefault="002F3476" w:rsidP="002F3476">
      <w:pPr>
        <w:rPr>
          <w:rFonts w:eastAsia="MS Minchofalt"/>
          <w:lang w:val="pl-PL"/>
        </w:rPr>
      </w:pPr>
    </w:p>
    <w:p w14:paraId="2FC0F272" w14:textId="77777777" w:rsidR="002F3476" w:rsidRPr="005A2D53" w:rsidRDefault="002F3476" w:rsidP="002F3476">
      <w:pPr>
        <w:jc w:val="center"/>
        <w:rPr>
          <w:rFonts w:eastAsia="MS Minchofalt"/>
          <w:b/>
          <w:lang w:val="pl-PL"/>
        </w:rPr>
      </w:pPr>
      <w:r w:rsidRPr="005A2D53">
        <w:rPr>
          <w:rFonts w:eastAsia="MS Minchofalt"/>
          <w:b/>
          <w:lang w:val="pl-PL"/>
        </w:rPr>
        <w:t xml:space="preserve">|| 4.18.13 || </w:t>
      </w:r>
    </w:p>
    <w:p w14:paraId="1821DCDA" w14:textId="77777777" w:rsidR="002F3476" w:rsidRPr="005A2D53" w:rsidRDefault="002F3476" w:rsidP="002F3476">
      <w:pPr>
        <w:rPr>
          <w:rFonts w:eastAsia="MS Minchofalt"/>
          <w:lang w:val="pl-PL"/>
        </w:rPr>
      </w:pPr>
    </w:p>
    <w:p w14:paraId="66225E1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tathāpare ca sarvatra sāram ādadate budhāḥ</w:t>
      </w:r>
    </w:p>
    <w:p w14:paraId="4F7FF8A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tato’nye ca yathā-kāmaṁ duduhuḥ pṛthu-bhāvitām ||</w:t>
      </w:r>
    </w:p>
    <w:p w14:paraId="7B734B99" w14:textId="77777777" w:rsidR="002F3476" w:rsidRDefault="002F3476" w:rsidP="002F3476">
      <w:pPr>
        <w:rPr>
          <w:rFonts w:eastAsia="MS Minchofalt"/>
        </w:rPr>
      </w:pPr>
    </w:p>
    <w:p w14:paraId="1128357B" w14:textId="77777777" w:rsidR="002F3476" w:rsidRPr="00100DE1" w:rsidRDefault="002F3476" w:rsidP="002F3476">
      <w:pPr>
        <w:rPr>
          <w:lang w:val="en-US"/>
        </w:rPr>
      </w:pPr>
      <w:r>
        <w:rPr>
          <w:rFonts w:eastAsia="MS Minchofalt"/>
          <w:b/>
        </w:rPr>
        <w:t xml:space="preserve">śrīdharaḥ : </w:t>
      </w:r>
      <w:r>
        <w:t>prasaṅgād arthāntaram āha</w:t>
      </w:r>
      <w:r>
        <w:rPr>
          <w:lang w:val="en-US"/>
        </w:rPr>
        <w:t>—</w:t>
      </w:r>
      <w:r>
        <w:t>tatheti | yathā pṛthur evaṁ sarvatra vākye pare’pi sāram ādadate | prastutam anuvartayati | tato’nye ca ṛṣy-ādayaḥ pañcadaśa duduhuḥ | pṛthunā bhāvitāṁ vaśīkṛtām |</w:t>
      </w:r>
      <w:r>
        <w:rPr>
          <w:lang w:val="en-US"/>
        </w:rPr>
        <w:t>|13||</w:t>
      </w:r>
    </w:p>
    <w:p w14:paraId="4E985DC4" w14:textId="77777777" w:rsidR="002F3476" w:rsidRPr="00100DE1" w:rsidRDefault="002F3476" w:rsidP="002F3476">
      <w:pPr>
        <w:rPr>
          <w:rFonts w:eastAsia="MS Minchofalt"/>
          <w:b/>
          <w:lang w:val="en-US"/>
        </w:rPr>
      </w:pPr>
    </w:p>
    <w:p w14:paraId="4651F6E1"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5178E4F0" w14:textId="77777777" w:rsidR="002F3476" w:rsidRDefault="002F3476" w:rsidP="002F3476">
      <w:pPr>
        <w:rPr>
          <w:rFonts w:eastAsia="MS Minchofalt"/>
          <w:b/>
        </w:rPr>
      </w:pPr>
    </w:p>
    <w:p w14:paraId="25F3A4CE" w14:textId="77777777" w:rsidR="002F3476" w:rsidRPr="00100DE1" w:rsidRDefault="002F3476" w:rsidP="002F3476">
      <w:pPr>
        <w:rPr>
          <w:rFonts w:eastAsia="MS Minchofalt"/>
          <w:bCs/>
          <w:lang w:val="en-US"/>
        </w:rPr>
      </w:pPr>
      <w:r>
        <w:rPr>
          <w:rFonts w:eastAsia="MS Minchofalt"/>
          <w:b/>
        </w:rPr>
        <w:t>viśvanāthaḥ :</w:t>
      </w:r>
      <w:r>
        <w:rPr>
          <w:rFonts w:eastAsia="MS Minchofalt"/>
          <w:bCs/>
          <w:lang w:val="en-US"/>
        </w:rPr>
        <w:t xml:space="preserve"> </w:t>
      </w:r>
      <w:r>
        <w:t>prasaṅgād arthāntaram āha</w:t>
      </w:r>
      <w:r>
        <w:rPr>
          <w:lang w:val="en-US"/>
        </w:rPr>
        <w:t>—</w:t>
      </w:r>
      <w:r>
        <w:t>tatheti | yathā pṛthu</w:t>
      </w:r>
      <w:r>
        <w:rPr>
          <w:lang w:val="en-US"/>
        </w:rPr>
        <w:t>ḥ pṛthivyā vākya-sāraṁ jagrāha gṛhītvā ca sva-kāryaṁ sādhayāmāsa, tathā</w:t>
      </w:r>
      <w:r>
        <w:t>pare</w:t>
      </w:r>
      <w:r>
        <w:rPr>
          <w:lang w:val="en-US"/>
        </w:rPr>
        <w:t xml:space="preserve"> ca budhāḥ sarvatra sarveṣām eva sarva-vākyeṣu </w:t>
      </w:r>
      <w:r>
        <w:t xml:space="preserve">sāram </w:t>
      </w:r>
      <w:r>
        <w:rPr>
          <w:lang w:val="en-US"/>
        </w:rPr>
        <w:t xml:space="preserve">gṛhṇantīti nītiḥ </w:t>
      </w:r>
      <w:r>
        <w:t>|</w:t>
      </w:r>
      <w:r>
        <w:rPr>
          <w:lang w:val="en-US"/>
        </w:rPr>
        <w:t xml:space="preserve"> vena-rājo’rājake ca dharma-lopāt sarveṣām api sarvaṁ hāritaṁ vastu sarva eva punaḥ prāpur ity āha—tata iti | a</w:t>
      </w:r>
      <w:r>
        <w:t>nye ca ṛṣy-ādayaḥ pañcadaśa duduhuḥ | pṛthunā bhāvitāṁ vaśīkṛtām |</w:t>
      </w:r>
      <w:r>
        <w:rPr>
          <w:lang w:val="en-US"/>
        </w:rPr>
        <w:t>|13||</w:t>
      </w:r>
    </w:p>
    <w:p w14:paraId="0F062F9B" w14:textId="77777777" w:rsidR="002F3476" w:rsidRDefault="002F3476" w:rsidP="002F3476">
      <w:pPr>
        <w:rPr>
          <w:rFonts w:eastAsia="MS Minchofalt"/>
        </w:rPr>
      </w:pPr>
    </w:p>
    <w:p w14:paraId="7B5D0CB2" w14:textId="77777777" w:rsidR="002F3476" w:rsidRDefault="002F3476" w:rsidP="002F3476">
      <w:pPr>
        <w:jc w:val="center"/>
        <w:rPr>
          <w:rFonts w:eastAsia="MS Minchofalt"/>
        </w:rPr>
      </w:pPr>
      <w:r>
        <w:rPr>
          <w:rFonts w:eastAsia="MS Minchofalt"/>
        </w:rPr>
        <w:t xml:space="preserve"> —o)0(o—</w:t>
      </w:r>
    </w:p>
    <w:p w14:paraId="3BBCFC21" w14:textId="77777777" w:rsidR="002F3476" w:rsidRDefault="002F3476" w:rsidP="002F3476">
      <w:pPr>
        <w:rPr>
          <w:rFonts w:eastAsia="MS Minchofalt"/>
        </w:rPr>
      </w:pPr>
    </w:p>
    <w:p w14:paraId="5C215461" w14:textId="77777777" w:rsidR="002F3476" w:rsidRDefault="002F3476" w:rsidP="002F3476">
      <w:pPr>
        <w:jc w:val="center"/>
        <w:rPr>
          <w:rFonts w:eastAsia="MS Minchofalt"/>
          <w:b/>
        </w:rPr>
      </w:pPr>
      <w:r>
        <w:rPr>
          <w:rFonts w:eastAsia="MS Minchofalt"/>
          <w:b/>
        </w:rPr>
        <w:t xml:space="preserve">|| 4.18.14 || </w:t>
      </w:r>
    </w:p>
    <w:p w14:paraId="05AEF7A4" w14:textId="77777777" w:rsidR="002F3476" w:rsidRDefault="002F3476" w:rsidP="002F3476">
      <w:pPr>
        <w:rPr>
          <w:rFonts w:eastAsia="MS Minchofalt"/>
        </w:rPr>
      </w:pPr>
    </w:p>
    <w:p w14:paraId="245EFF5C" w14:textId="77777777" w:rsidR="002F3476" w:rsidRPr="00E43509" w:rsidRDefault="002F3476" w:rsidP="002F3476">
      <w:pPr>
        <w:pStyle w:val="Versequote"/>
        <w:rPr>
          <w:rFonts w:eastAsia="MS Minchofalt"/>
        </w:rPr>
      </w:pPr>
      <w:r>
        <w:rPr>
          <w:rFonts w:eastAsia="MS Minchofalt"/>
          <w:bCs/>
          <w:szCs w:val="28"/>
          <w:cs/>
          <w:lang w:val="sa-IN" w:bidi="sa-IN"/>
        </w:rPr>
        <w:t>ṛṣayo duduhur devīm indriyeṣv atha sattama</w:t>
      </w:r>
      <w:r>
        <w:rPr>
          <w:rFonts w:eastAsia="MS Minchofalt"/>
        </w:rPr>
        <w:t xml:space="preserve"> |</w:t>
      </w:r>
    </w:p>
    <w:p w14:paraId="6B77296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vatsaṁ bṛhaspatiṁ kṛtvā payaś chandomayaṁ śuci ||</w:t>
      </w:r>
    </w:p>
    <w:p w14:paraId="557C9BCD" w14:textId="77777777" w:rsidR="002F3476" w:rsidRDefault="002F3476" w:rsidP="002F3476">
      <w:pPr>
        <w:rPr>
          <w:rFonts w:eastAsia="MS Minchofalt"/>
        </w:rPr>
      </w:pPr>
    </w:p>
    <w:p w14:paraId="2871EEA7" w14:textId="77777777" w:rsidR="002F3476" w:rsidRPr="00E43509" w:rsidRDefault="002F3476" w:rsidP="002F3476">
      <w:pPr>
        <w:rPr>
          <w:rFonts w:eastAsia="MS Minchofalt"/>
          <w:b/>
          <w:lang w:val="en-US"/>
        </w:rPr>
      </w:pPr>
      <w:r>
        <w:rPr>
          <w:rFonts w:eastAsia="MS Minchofalt"/>
          <w:b/>
        </w:rPr>
        <w:t>śrīdharaḥ</w:t>
      </w:r>
      <w:r>
        <w:rPr>
          <w:rFonts w:eastAsia="MS Minchofalt"/>
          <w:b/>
          <w:lang w:val="en-US"/>
        </w:rPr>
        <w:t xml:space="preserve">, </w:t>
      </w:r>
      <w:r>
        <w:rPr>
          <w:rFonts w:eastAsia="MS Minchofalt"/>
          <w:b/>
        </w:rPr>
        <w:t xml:space="preserve">viśvanāthaḥ : </w:t>
      </w:r>
      <w:r>
        <w:t>devīṁ pṛthvīm | vāṅ-manaḥ-śravaṇair veda-grahaṇād indriyāṇāṁ pātratvam |</w:t>
      </w:r>
      <w:r>
        <w:rPr>
          <w:lang w:val="en-US"/>
        </w:rPr>
        <w:t>|14||</w:t>
      </w:r>
    </w:p>
    <w:p w14:paraId="35DD34B7" w14:textId="77777777" w:rsidR="002F3476" w:rsidRDefault="002F3476" w:rsidP="002F3476">
      <w:pPr>
        <w:rPr>
          <w:rFonts w:eastAsia="MS Minchofalt"/>
          <w:b/>
        </w:rPr>
      </w:pPr>
    </w:p>
    <w:p w14:paraId="023C253A" w14:textId="77777777" w:rsidR="002F3476" w:rsidRDefault="002F3476" w:rsidP="002F3476">
      <w:pPr>
        <w:rPr>
          <w:rFonts w:eastAsia="MS Minchofalt"/>
          <w:b/>
        </w:rPr>
      </w:pPr>
      <w:r>
        <w:rPr>
          <w:rFonts w:eastAsia="MS Minchofalt"/>
          <w:b/>
        </w:rPr>
        <w:t xml:space="preserve">krama-sandarbhaḥ : </w:t>
      </w:r>
      <w:r>
        <w:t xml:space="preserve">yathā pṛthvyā go-rūpatvaṁ tathā payaso’pi sākṣād dugdhatvam eva | tasya chandomayatvaṁ ca tad-upalambha-mātreṇa chandasyaṁ sahasā prādurbhāvāt | tat-prādurbhāva-yogyāni tu vāṅ-manaḥ śravaṇa-rūpāṇīndriyāṇi | teṣāṁ pātratvaṁ tat-tad-golake sekena tat-prādurbhāvāt | tatra </w:t>
      </w:r>
      <w:r>
        <w:rPr>
          <w:color w:val="0000FF"/>
        </w:rPr>
        <w:t>brahmiṣṭhānāṁ bṛhaspatir</w:t>
      </w:r>
      <w:r>
        <w:t xml:space="preserve"> iti nyāyena prathamādhikārī bṛhaspatir iti sa eva vatsaḥ kṛta ity ādikaṁ sarvatrānusandheyam ||14||</w:t>
      </w:r>
    </w:p>
    <w:p w14:paraId="586CE641" w14:textId="77777777" w:rsidR="002F3476" w:rsidRDefault="002F3476" w:rsidP="002F3476">
      <w:pPr>
        <w:rPr>
          <w:rFonts w:eastAsia="MS Minchofalt"/>
        </w:rPr>
      </w:pPr>
    </w:p>
    <w:p w14:paraId="64CA30B1" w14:textId="77777777" w:rsidR="002F3476" w:rsidRDefault="002F3476" w:rsidP="002F3476">
      <w:pPr>
        <w:jc w:val="center"/>
        <w:rPr>
          <w:rFonts w:eastAsia="MS Minchofalt"/>
        </w:rPr>
      </w:pPr>
      <w:r>
        <w:rPr>
          <w:rFonts w:eastAsia="MS Minchofalt"/>
        </w:rPr>
        <w:t xml:space="preserve"> —o)0(o—</w:t>
      </w:r>
    </w:p>
    <w:p w14:paraId="3BBAE86B" w14:textId="77777777" w:rsidR="002F3476" w:rsidRDefault="002F3476" w:rsidP="002F3476">
      <w:pPr>
        <w:rPr>
          <w:rFonts w:eastAsia="MS Minchofalt"/>
        </w:rPr>
      </w:pPr>
    </w:p>
    <w:p w14:paraId="0C731CDA" w14:textId="77777777" w:rsidR="002F3476" w:rsidRDefault="002F3476" w:rsidP="002F3476">
      <w:pPr>
        <w:jc w:val="center"/>
        <w:rPr>
          <w:rFonts w:eastAsia="MS Minchofalt"/>
          <w:b/>
        </w:rPr>
      </w:pPr>
      <w:r>
        <w:rPr>
          <w:rFonts w:eastAsia="MS Minchofalt"/>
          <w:b/>
        </w:rPr>
        <w:t xml:space="preserve">|| 4.18.15 || </w:t>
      </w:r>
    </w:p>
    <w:p w14:paraId="372691B7" w14:textId="77777777" w:rsidR="002F3476" w:rsidRDefault="002F3476" w:rsidP="002F3476">
      <w:pPr>
        <w:rPr>
          <w:rFonts w:eastAsia="MS Minchofalt"/>
        </w:rPr>
      </w:pPr>
    </w:p>
    <w:p w14:paraId="5DB0EE00" w14:textId="77777777" w:rsidR="002F3476" w:rsidRPr="00337FE7" w:rsidRDefault="002F3476" w:rsidP="002F3476">
      <w:pPr>
        <w:pStyle w:val="Versequote"/>
        <w:rPr>
          <w:rFonts w:eastAsia="MS Minchofalt"/>
        </w:rPr>
      </w:pPr>
      <w:r>
        <w:rPr>
          <w:rFonts w:eastAsia="MS Minchofalt"/>
          <w:bCs/>
          <w:szCs w:val="28"/>
          <w:cs/>
          <w:lang w:val="sa-IN" w:bidi="sa-IN"/>
        </w:rPr>
        <w:t>kṛtvā vatsaṁ sura-gaṇā indraṁ somam adūduhan</w:t>
      </w:r>
      <w:r>
        <w:rPr>
          <w:rFonts w:eastAsia="MS Minchofalt"/>
        </w:rPr>
        <w:t xml:space="preserve"> |</w:t>
      </w:r>
    </w:p>
    <w:p w14:paraId="67A74BA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hiraṇmayena pātreṇa vīryam ojo balaṁ payaḥ ||</w:t>
      </w:r>
    </w:p>
    <w:p w14:paraId="180DC406" w14:textId="77777777" w:rsidR="002F3476" w:rsidRDefault="002F3476" w:rsidP="002F3476">
      <w:pPr>
        <w:rPr>
          <w:rFonts w:eastAsia="MS Minchofalt"/>
        </w:rPr>
      </w:pPr>
    </w:p>
    <w:p w14:paraId="6325CDCE" w14:textId="77777777" w:rsidR="002F3476" w:rsidRDefault="002F3476" w:rsidP="002F3476">
      <w:pPr>
        <w:rPr>
          <w:rFonts w:eastAsia="MS Minchofalt"/>
          <w:bCs/>
          <w:lang w:val="en-US"/>
        </w:rPr>
      </w:pPr>
      <w:r>
        <w:rPr>
          <w:rFonts w:eastAsia="MS Minchofalt"/>
          <w:b/>
          <w:lang w:val="en-US"/>
        </w:rPr>
        <w:t>madhvaḥ :</w:t>
      </w:r>
      <w:r>
        <w:rPr>
          <w:rFonts w:eastAsia="MS Minchofalt"/>
          <w:bCs/>
          <w:lang w:val="en-US"/>
        </w:rPr>
        <w:t xml:space="preserve"> guṇāḥ svarūpa-bhūtāś ca bāhyāś ceti dvidhā matāḥ |</w:t>
      </w:r>
    </w:p>
    <w:p w14:paraId="3C553772" w14:textId="77777777" w:rsidR="002F3476" w:rsidRPr="00337FE7" w:rsidRDefault="002F3476" w:rsidP="002F3476">
      <w:pPr>
        <w:pStyle w:val="Quote"/>
        <w:rPr>
          <w:rFonts w:eastAsia="MS Minchofalt"/>
          <w:lang w:val="en-US"/>
        </w:rPr>
      </w:pPr>
      <w:r>
        <w:rPr>
          <w:rFonts w:eastAsia="MS Minchofalt"/>
          <w:lang w:val="en-US"/>
        </w:rPr>
        <w:t>svarūpa-bhūtā vyajyante harer bāhyān duhuḥ paraḥ || iti brāhme ||15||</w:t>
      </w:r>
    </w:p>
    <w:p w14:paraId="2C3CE190" w14:textId="77777777" w:rsidR="002F3476" w:rsidRDefault="002F3476" w:rsidP="002F3476">
      <w:pPr>
        <w:rPr>
          <w:rFonts w:eastAsia="MS Minchofalt"/>
          <w:b/>
          <w:lang w:val="en-US"/>
        </w:rPr>
      </w:pPr>
    </w:p>
    <w:p w14:paraId="36A6204A" w14:textId="77777777" w:rsidR="002F3476" w:rsidRPr="00337FE7" w:rsidRDefault="002F3476" w:rsidP="002F3476">
      <w:pPr>
        <w:rPr>
          <w:rFonts w:eastAsia="MS Minchofalt"/>
          <w:b/>
          <w:lang w:val="en-US"/>
        </w:rPr>
      </w:pPr>
      <w:r>
        <w:rPr>
          <w:rFonts w:eastAsia="MS Minchofalt"/>
          <w:b/>
        </w:rPr>
        <w:t xml:space="preserve">śrīdharaḥ : </w:t>
      </w:r>
      <w:r>
        <w:t>somam amṛtam | vīryaṁ manaḥ-śaktim, oja indriya-śaktim, balaṁ deha-śaktiṁ ca tad eva payaḥ |</w:t>
      </w:r>
      <w:r>
        <w:rPr>
          <w:lang w:val="en-US"/>
        </w:rPr>
        <w:t>|15||</w:t>
      </w:r>
    </w:p>
    <w:p w14:paraId="1E317B98" w14:textId="77777777" w:rsidR="002F3476" w:rsidRDefault="002F3476" w:rsidP="002F3476">
      <w:pPr>
        <w:rPr>
          <w:rFonts w:eastAsia="MS Minchofalt"/>
          <w:b/>
        </w:rPr>
      </w:pPr>
    </w:p>
    <w:p w14:paraId="6B5F3F59" w14:textId="77777777" w:rsidR="002F3476" w:rsidRDefault="002F3476" w:rsidP="002F3476">
      <w:pPr>
        <w:rPr>
          <w:rFonts w:eastAsia="MS Minchofalt"/>
          <w:b/>
        </w:rPr>
      </w:pPr>
      <w:r>
        <w:rPr>
          <w:rFonts w:eastAsia="MS Minchofalt"/>
          <w:b/>
        </w:rPr>
        <w:t xml:space="preserve">krama-sandarbhaḥ : </w:t>
      </w:r>
      <w:r>
        <w:t>vīryādi-hetuṁ somam amṛta-rūpaṁ payaḥ ||15||</w:t>
      </w:r>
    </w:p>
    <w:p w14:paraId="400E1DF6" w14:textId="77777777" w:rsidR="002F3476" w:rsidRDefault="002F3476" w:rsidP="002F3476">
      <w:pPr>
        <w:rPr>
          <w:rFonts w:eastAsia="MS Minchofalt"/>
          <w:b/>
        </w:rPr>
      </w:pPr>
    </w:p>
    <w:p w14:paraId="78A03E1B" w14:textId="77777777" w:rsidR="002F3476" w:rsidRPr="00337FE7" w:rsidRDefault="002F3476" w:rsidP="002F3476">
      <w:pPr>
        <w:rPr>
          <w:rFonts w:eastAsia="MS Minchofalt"/>
          <w:bCs/>
          <w:lang w:val="en-US"/>
        </w:rPr>
      </w:pPr>
      <w:r>
        <w:rPr>
          <w:rFonts w:eastAsia="MS Minchofalt"/>
          <w:b/>
        </w:rPr>
        <w:t>viśvanāthaḥ :</w:t>
      </w:r>
      <w:r>
        <w:rPr>
          <w:rFonts w:eastAsia="MS Minchofalt"/>
          <w:bCs/>
          <w:lang w:val="en-US"/>
        </w:rPr>
        <w:t xml:space="preserve"> </w:t>
      </w:r>
      <w:r>
        <w:t xml:space="preserve">somam amṛtam | vīryaṁ manaḥ-śaktim, oja indriya-śaktim, balaṁ </w:t>
      </w:r>
      <w:r>
        <w:rPr>
          <w:lang w:val="en-US"/>
        </w:rPr>
        <w:t>śarīr</w:t>
      </w:r>
      <w:r>
        <w:t>a-śaktiṁ</w:t>
      </w:r>
      <w:r>
        <w:rPr>
          <w:lang w:val="en-US"/>
        </w:rPr>
        <w:t>,</w:t>
      </w:r>
      <w:r>
        <w:t xml:space="preserve"> tad eva payaḥ |</w:t>
      </w:r>
      <w:r>
        <w:rPr>
          <w:lang w:val="en-US"/>
        </w:rPr>
        <w:t>|15||</w:t>
      </w:r>
    </w:p>
    <w:p w14:paraId="367B868C" w14:textId="77777777" w:rsidR="002F3476" w:rsidRPr="00F51D59" w:rsidRDefault="002F3476" w:rsidP="002F3476">
      <w:pPr>
        <w:rPr>
          <w:rFonts w:eastAsia="MS Minchofalt"/>
          <w:lang w:val="en-US"/>
        </w:rPr>
      </w:pPr>
    </w:p>
    <w:p w14:paraId="3BE582B3" w14:textId="77777777" w:rsidR="002F3476" w:rsidRDefault="002F3476" w:rsidP="002F3476">
      <w:pPr>
        <w:jc w:val="center"/>
        <w:rPr>
          <w:rFonts w:eastAsia="MS Minchofalt"/>
        </w:rPr>
      </w:pPr>
      <w:r>
        <w:rPr>
          <w:rFonts w:eastAsia="MS Minchofalt"/>
        </w:rPr>
        <w:t xml:space="preserve"> —o)0(o—</w:t>
      </w:r>
    </w:p>
    <w:p w14:paraId="6ED3DEB2" w14:textId="77777777" w:rsidR="002F3476" w:rsidRDefault="002F3476" w:rsidP="002F3476">
      <w:pPr>
        <w:rPr>
          <w:rFonts w:eastAsia="MS Minchofalt"/>
        </w:rPr>
      </w:pPr>
    </w:p>
    <w:p w14:paraId="5113526B" w14:textId="77777777" w:rsidR="002F3476" w:rsidRDefault="002F3476" w:rsidP="002F3476">
      <w:pPr>
        <w:jc w:val="center"/>
        <w:rPr>
          <w:rFonts w:eastAsia="MS Minchofalt"/>
          <w:b/>
        </w:rPr>
      </w:pPr>
      <w:r>
        <w:rPr>
          <w:rFonts w:eastAsia="MS Minchofalt"/>
          <w:b/>
        </w:rPr>
        <w:t xml:space="preserve">|| 4.18.16 || </w:t>
      </w:r>
    </w:p>
    <w:p w14:paraId="6D4DA12B" w14:textId="77777777" w:rsidR="002F3476" w:rsidRDefault="002F3476" w:rsidP="002F3476">
      <w:pPr>
        <w:rPr>
          <w:rFonts w:eastAsia="MS Minchofalt"/>
        </w:rPr>
      </w:pPr>
    </w:p>
    <w:p w14:paraId="562CE7B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daiteyā dānavā vatsaṁ prahlādam asurarṣabham</w:t>
      </w:r>
    </w:p>
    <w:p w14:paraId="13C1D29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vidhāyādūduhan kṣīram ayaḥ-pātre surāsavam ||</w:t>
      </w:r>
    </w:p>
    <w:p w14:paraId="0DB98BEF" w14:textId="77777777" w:rsidR="002F3476" w:rsidRDefault="002F3476" w:rsidP="002F3476">
      <w:pPr>
        <w:rPr>
          <w:rFonts w:eastAsia="MS Minchofalt"/>
        </w:rPr>
      </w:pPr>
    </w:p>
    <w:p w14:paraId="2239FA76" w14:textId="77777777" w:rsidR="002F3476" w:rsidRPr="00F51D59" w:rsidRDefault="002F3476" w:rsidP="002F3476">
      <w:pPr>
        <w:rPr>
          <w:rFonts w:eastAsia="MS Minchofalt"/>
          <w:bCs/>
          <w:lang w:val="en-US"/>
        </w:rPr>
      </w:pPr>
      <w:r>
        <w:rPr>
          <w:rFonts w:eastAsia="MS Minchofalt"/>
          <w:b/>
          <w:lang w:val="en-US"/>
        </w:rPr>
        <w:t>madhvaḥ :</w:t>
      </w:r>
      <w:r>
        <w:rPr>
          <w:rFonts w:eastAsia="MS Minchofalt"/>
          <w:bCs/>
          <w:lang w:val="en-US"/>
        </w:rPr>
        <w:t xml:space="preserve"> prati manvantaraṁ prāyaḥ prahlādādyā babhūvire iti ca ||16||</w:t>
      </w:r>
    </w:p>
    <w:p w14:paraId="254A41E8" w14:textId="77777777" w:rsidR="002F3476" w:rsidRDefault="002F3476" w:rsidP="002F3476">
      <w:pPr>
        <w:rPr>
          <w:rFonts w:eastAsia="MS Minchofalt"/>
          <w:b/>
          <w:lang w:val="en-US"/>
        </w:rPr>
      </w:pPr>
    </w:p>
    <w:p w14:paraId="2CCF2E3C" w14:textId="77777777" w:rsidR="002F3476" w:rsidRPr="00F51D59" w:rsidRDefault="002F3476" w:rsidP="002F3476">
      <w:pPr>
        <w:rPr>
          <w:rFonts w:eastAsia="MS Minchofalt"/>
          <w:b/>
          <w:lang w:val="en-US"/>
        </w:rPr>
      </w:pPr>
      <w:r>
        <w:rPr>
          <w:rFonts w:eastAsia="MS Minchofalt"/>
          <w:b/>
        </w:rPr>
        <w:t xml:space="preserve">śrīdharaḥ : </w:t>
      </w:r>
      <w:r>
        <w:t>surām āsavaṁ ca tālādi-madyam |</w:t>
      </w:r>
      <w:r>
        <w:rPr>
          <w:lang w:val="en-US"/>
        </w:rPr>
        <w:t>|16||</w:t>
      </w:r>
    </w:p>
    <w:p w14:paraId="232D7C2E" w14:textId="77777777" w:rsidR="002F3476" w:rsidRPr="00F51D59" w:rsidRDefault="002F3476" w:rsidP="002F3476">
      <w:pPr>
        <w:rPr>
          <w:rFonts w:eastAsia="MS Minchofalt"/>
          <w:b/>
          <w:lang w:val="en-US"/>
        </w:rPr>
      </w:pPr>
    </w:p>
    <w:p w14:paraId="2301B606" w14:textId="77777777" w:rsidR="002F3476" w:rsidRDefault="002F3476" w:rsidP="002F3476">
      <w:pPr>
        <w:rPr>
          <w:rFonts w:eastAsia="MS Minchofalt"/>
          <w:b/>
        </w:rPr>
      </w:pPr>
      <w:r>
        <w:rPr>
          <w:rFonts w:eastAsia="MS Minchofalt"/>
          <w:b/>
        </w:rPr>
        <w:t xml:space="preserve">krama-sandarbhaḥ : </w:t>
      </w:r>
      <w:r>
        <w:t>śrīmataḥ prahlādasya bhāvitve’pi pṛthivy-upadeśena so’yaṁ prahlādo daityānāṁ bhāvanā-mayo jñeyaḥ | ayaḥ-pātra iti dohasya nikṛṣṭatvāpekṣayā | pūrvasya dohasya prakṛṣṭatvāpekṣayā hiraṇmayety uktam ||16||</w:t>
      </w:r>
    </w:p>
    <w:p w14:paraId="13B0B855" w14:textId="77777777" w:rsidR="002F3476" w:rsidRDefault="002F3476" w:rsidP="002F3476">
      <w:pPr>
        <w:rPr>
          <w:rFonts w:eastAsia="MS Minchofalt"/>
          <w:b/>
        </w:rPr>
      </w:pPr>
    </w:p>
    <w:p w14:paraId="7D9C5889" w14:textId="77777777" w:rsidR="002F3476" w:rsidRPr="00F51D59" w:rsidRDefault="002F3476" w:rsidP="002F3476">
      <w:pPr>
        <w:rPr>
          <w:rFonts w:eastAsia="MS Minchofalt"/>
          <w:bCs/>
          <w:lang w:val="en-US"/>
        </w:rPr>
      </w:pPr>
      <w:r>
        <w:rPr>
          <w:rFonts w:eastAsia="MS Minchofalt"/>
          <w:b/>
        </w:rPr>
        <w:t>viśvanāthaḥ :</w:t>
      </w:r>
      <w:r>
        <w:rPr>
          <w:rFonts w:eastAsia="MS Minchofalt"/>
          <w:bCs/>
          <w:lang w:val="en-US"/>
        </w:rPr>
        <w:t xml:space="preserve"> </w:t>
      </w:r>
      <w:r w:rsidRPr="00F51D59">
        <w:rPr>
          <w:rFonts w:eastAsia="MS Minchofalt"/>
          <w:bCs/>
          <w:lang w:val="en-US"/>
        </w:rPr>
        <w:t>suraiva</w:t>
      </w:r>
      <w:r>
        <w:rPr>
          <w:rFonts w:eastAsia="MS Minchofalt"/>
          <w:bCs/>
          <w:lang w:val="en-US"/>
        </w:rPr>
        <w:t xml:space="preserve"> āsavo mādakaḥ padārthas tam ||16||</w:t>
      </w:r>
    </w:p>
    <w:p w14:paraId="71FD80CB" w14:textId="77777777" w:rsidR="002F3476" w:rsidRDefault="002F3476" w:rsidP="002F3476">
      <w:pPr>
        <w:rPr>
          <w:rFonts w:eastAsia="MS Minchofalt"/>
        </w:rPr>
      </w:pPr>
    </w:p>
    <w:p w14:paraId="2542E3DC" w14:textId="77777777" w:rsidR="002F3476" w:rsidRDefault="002F3476" w:rsidP="002F3476">
      <w:pPr>
        <w:jc w:val="center"/>
        <w:rPr>
          <w:rFonts w:eastAsia="MS Minchofalt"/>
        </w:rPr>
      </w:pPr>
      <w:r>
        <w:rPr>
          <w:rFonts w:eastAsia="MS Minchofalt"/>
        </w:rPr>
        <w:t xml:space="preserve"> —o)0(o—</w:t>
      </w:r>
    </w:p>
    <w:p w14:paraId="122C28FF" w14:textId="77777777" w:rsidR="002F3476" w:rsidRDefault="002F3476" w:rsidP="002F3476">
      <w:pPr>
        <w:rPr>
          <w:rFonts w:eastAsia="MS Minchofalt"/>
        </w:rPr>
      </w:pPr>
    </w:p>
    <w:p w14:paraId="432D6959" w14:textId="77777777" w:rsidR="002F3476" w:rsidRDefault="002F3476" w:rsidP="002F3476">
      <w:pPr>
        <w:jc w:val="center"/>
        <w:rPr>
          <w:rFonts w:eastAsia="MS Minchofalt"/>
          <w:b/>
        </w:rPr>
      </w:pPr>
      <w:r>
        <w:rPr>
          <w:rFonts w:eastAsia="MS Minchofalt"/>
          <w:b/>
        </w:rPr>
        <w:t xml:space="preserve">|| 4.18.17 || </w:t>
      </w:r>
    </w:p>
    <w:p w14:paraId="402F4357" w14:textId="77777777" w:rsidR="002F3476" w:rsidRDefault="002F3476" w:rsidP="002F3476">
      <w:pPr>
        <w:rPr>
          <w:rFonts w:eastAsia="MS Minchofalt"/>
        </w:rPr>
      </w:pPr>
    </w:p>
    <w:p w14:paraId="7037296F" w14:textId="77777777" w:rsidR="002F3476" w:rsidRPr="00455D4F" w:rsidRDefault="002F3476" w:rsidP="002F3476">
      <w:pPr>
        <w:pStyle w:val="Versequote"/>
        <w:rPr>
          <w:rFonts w:eastAsia="MS Minchofalt"/>
        </w:rPr>
      </w:pPr>
      <w:r>
        <w:rPr>
          <w:rFonts w:eastAsia="MS Minchofalt"/>
          <w:bCs/>
          <w:szCs w:val="28"/>
          <w:cs/>
          <w:lang w:val="sa-IN" w:bidi="sa-IN"/>
        </w:rPr>
        <w:t>gandharvāpsaraso’dhukṣan pātre padmamaye payaḥ</w:t>
      </w:r>
      <w:r>
        <w:rPr>
          <w:rFonts w:eastAsia="MS Minchofalt"/>
        </w:rPr>
        <w:t xml:space="preserve"> |</w:t>
      </w:r>
    </w:p>
    <w:p w14:paraId="0F3D767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vatsaṁ viśvāvasuṁ kṛtvā gāndharvaṁ madhu saubhagam ||</w:t>
      </w:r>
    </w:p>
    <w:p w14:paraId="43F5B547" w14:textId="77777777" w:rsidR="002F3476" w:rsidRDefault="002F3476" w:rsidP="002F3476">
      <w:pPr>
        <w:rPr>
          <w:rFonts w:eastAsia="MS Minchofalt"/>
        </w:rPr>
      </w:pPr>
    </w:p>
    <w:p w14:paraId="443831AB" w14:textId="77777777" w:rsidR="002F3476" w:rsidRPr="00455D4F" w:rsidRDefault="002F3476" w:rsidP="002F3476">
      <w:pPr>
        <w:rPr>
          <w:rFonts w:eastAsia="MS Minchofalt"/>
          <w:b/>
          <w:lang w:val="en-US"/>
        </w:rPr>
      </w:pPr>
      <w:r>
        <w:rPr>
          <w:rFonts w:eastAsia="MS Minchofalt"/>
          <w:b/>
        </w:rPr>
        <w:t xml:space="preserve">śrīdharaḥ : </w:t>
      </w:r>
      <w:r>
        <w:t>madhu vāṅ-mādhuryaṁ saubhagaṁ saundaryaṁ tat sahitam |</w:t>
      </w:r>
      <w:r>
        <w:rPr>
          <w:lang w:val="en-US"/>
        </w:rPr>
        <w:t>|17||</w:t>
      </w:r>
    </w:p>
    <w:p w14:paraId="3AD654E6" w14:textId="77777777" w:rsidR="002F3476" w:rsidRPr="00455D4F" w:rsidRDefault="002F3476" w:rsidP="002F3476">
      <w:pPr>
        <w:rPr>
          <w:rFonts w:eastAsia="MS Minchofalt"/>
          <w:b/>
          <w:lang w:val="en-US"/>
        </w:rPr>
      </w:pPr>
    </w:p>
    <w:p w14:paraId="4B83C4FC" w14:textId="77777777" w:rsidR="002F3476" w:rsidRDefault="002F3476" w:rsidP="002F3476">
      <w:pPr>
        <w:rPr>
          <w:rFonts w:eastAsia="MS Minchofalt"/>
          <w:b/>
        </w:rPr>
      </w:pPr>
      <w:r>
        <w:rPr>
          <w:rFonts w:eastAsia="MS Minchofalt"/>
          <w:b/>
        </w:rPr>
        <w:t xml:space="preserve">krama-sandarbhaḥ : </w:t>
      </w:r>
      <w:r>
        <w:t>gandhaṁ saurabhya-mayaṁ madhu tad-rūpaṁ payaḥ tac ca sa-saubhagaṁ saundarya-sahitam | tatra saubhaga-saundaryābhyāṁ tat-tat-prakāśo jātaḥ, adhunā gāna-mādhuryam iti jñeyaṁ, padmasya pātratvaṁ ca tat-trayāspadatven</w:t>
      </w:r>
      <w:r>
        <w:rPr>
          <w:lang w:val="en-US"/>
        </w:rPr>
        <w:t>a u</w:t>
      </w:r>
      <w:r>
        <w:t>podbalakatvāt ||17||</w:t>
      </w:r>
    </w:p>
    <w:p w14:paraId="1928D1B0" w14:textId="77777777" w:rsidR="002F3476" w:rsidRDefault="002F3476" w:rsidP="002F3476">
      <w:pPr>
        <w:rPr>
          <w:rFonts w:eastAsia="MS Minchofalt"/>
          <w:b/>
        </w:rPr>
      </w:pPr>
    </w:p>
    <w:p w14:paraId="4E01141E" w14:textId="77777777" w:rsidR="002F3476" w:rsidRPr="00E775DF" w:rsidRDefault="002F3476" w:rsidP="002F3476">
      <w:pPr>
        <w:rPr>
          <w:rFonts w:eastAsia="MS Minchofalt"/>
          <w:bCs/>
          <w:lang w:val="en-US"/>
        </w:rPr>
      </w:pPr>
      <w:r>
        <w:rPr>
          <w:rFonts w:eastAsia="MS Minchofalt"/>
          <w:b/>
        </w:rPr>
        <w:t>viśvanāthaḥ :</w:t>
      </w:r>
      <w:r>
        <w:rPr>
          <w:rFonts w:eastAsia="MS Minchofalt"/>
          <w:bCs/>
          <w:lang w:val="en-US"/>
        </w:rPr>
        <w:t xml:space="preserve"> madhu mādhuryaṁ, gandharvam iti pāṭhe gānam ||17||</w:t>
      </w:r>
    </w:p>
    <w:p w14:paraId="1A6DB22B" w14:textId="77777777" w:rsidR="002F3476" w:rsidRDefault="002F3476" w:rsidP="002F3476">
      <w:pPr>
        <w:rPr>
          <w:rFonts w:eastAsia="MS Minchofalt"/>
        </w:rPr>
      </w:pPr>
    </w:p>
    <w:p w14:paraId="7D58EB57" w14:textId="77777777" w:rsidR="002F3476" w:rsidRDefault="002F3476" w:rsidP="002F3476">
      <w:pPr>
        <w:jc w:val="center"/>
        <w:rPr>
          <w:rFonts w:eastAsia="MS Minchofalt"/>
        </w:rPr>
      </w:pPr>
      <w:r>
        <w:rPr>
          <w:rFonts w:eastAsia="MS Minchofalt"/>
        </w:rPr>
        <w:t xml:space="preserve"> —o)0(o—</w:t>
      </w:r>
    </w:p>
    <w:p w14:paraId="574972FF" w14:textId="77777777" w:rsidR="002F3476" w:rsidRDefault="002F3476" w:rsidP="002F3476">
      <w:pPr>
        <w:rPr>
          <w:rFonts w:eastAsia="MS Minchofalt"/>
        </w:rPr>
      </w:pPr>
    </w:p>
    <w:p w14:paraId="37CD8D5C" w14:textId="77777777" w:rsidR="002F3476" w:rsidRDefault="002F3476" w:rsidP="002F3476">
      <w:pPr>
        <w:jc w:val="center"/>
        <w:rPr>
          <w:rFonts w:eastAsia="MS Minchofalt"/>
          <w:b/>
        </w:rPr>
      </w:pPr>
      <w:r>
        <w:rPr>
          <w:rFonts w:eastAsia="MS Minchofalt"/>
          <w:b/>
        </w:rPr>
        <w:t xml:space="preserve">|| 4.18.18 || </w:t>
      </w:r>
    </w:p>
    <w:p w14:paraId="63B4CB66" w14:textId="77777777" w:rsidR="002F3476" w:rsidRDefault="002F3476" w:rsidP="002F3476">
      <w:pPr>
        <w:rPr>
          <w:rFonts w:eastAsia="MS Minchofalt"/>
        </w:rPr>
      </w:pPr>
    </w:p>
    <w:p w14:paraId="29EC051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vatsena pitaro’ryamṇā kavyaṁ kṣīram adhukṣata</w:t>
      </w:r>
    </w:p>
    <w:p w14:paraId="5E8CE31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āma-pātre mahā-bhāgāḥ śraddhayā śrāddha-devatāḥ ||</w:t>
      </w:r>
    </w:p>
    <w:p w14:paraId="5DF06349" w14:textId="77777777" w:rsidR="002F3476" w:rsidRDefault="002F3476" w:rsidP="002F3476">
      <w:pPr>
        <w:rPr>
          <w:rFonts w:eastAsia="MS Minchofalt"/>
        </w:rPr>
      </w:pPr>
    </w:p>
    <w:p w14:paraId="6A1DCC5F" w14:textId="77777777" w:rsidR="002F3476" w:rsidRPr="00942AD9" w:rsidRDefault="002F3476" w:rsidP="002F3476">
      <w:pPr>
        <w:rPr>
          <w:rFonts w:eastAsia="MS Minchofalt"/>
          <w:b/>
          <w:lang w:val="en-US"/>
        </w:rPr>
      </w:pPr>
      <w:r>
        <w:rPr>
          <w:rFonts w:eastAsia="MS Minchofalt"/>
          <w:b/>
        </w:rPr>
        <w:t xml:space="preserve">śrīdharaḥ : </w:t>
      </w:r>
      <w:r>
        <w:t>kavyaṁ pitṝṇām annam | āmapānne apakve mṛṇmaye | adhukṣata duduhuḥ |</w:t>
      </w:r>
      <w:r>
        <w:rPr>
          <w:lang w:val="en-US"/>
        </w:rPr>
        <w:t>|18||</w:t>
      </w:r>
    </w:p>
    <w:p w14:paraId="14364516" w14:textId="77777777" w:rsidR="002F3476" w:rsidRPr="00942AD9" w:rsidRDefault="002F3476" w:rsidP="002F3476">
      <w:pPr>
        <w:rPr>
          <w:rFonts w:eastAsia="MS Minchofalt"/>
          <w:b/>
          <w:lang w:val="en-US"/>
        </w:rPr>
      </w:pPr>
    </w:p>
    <w:p w14:paraId="0105180A" w14:textId="77777777" w:rsidR="002F3476" w:rsidRDefault="002F3476" w:rsidP="002F3476">
      <w:pPr>
        <w:rPr>
          <w:rFonts w:eastAsia="MS Minchofalt"/>
          <w:b/>
        </w:rPr>
      </w:pPr>
      <w:r>
        <w:rPr>
          <w:rFonts w:eastAsia="MS Minchofalt"/>
          <w:b/>
        </w:rPr>
        <w:t xml:space="preserve">krama-sandarbhaḥ : </w:t>
      </w:r>
      <w:r>
        <w:t>āma-pātrasya pitṛ-santarpaṇa-svabhāvatvāt tad-upayogaḥ ||18||</w:t>
      </w:r>
    </w:p>
    <w:p w14:paraId="3B77F034" w14:textId="77777777" w:rsidR="002F3476" w:rsidRDefault="002F3476" w:rsidP="002F3476">
      <w:pPr>
        <w:rPr>
          <w:rFonts w:eastAsia="MS Minchofalt"/>
          <w:b/>
        </w:rPr>
      </w:pPr>
    </w:p>
    <w:p w14:paraId="0346DA0E" w14:textId="77777777" w:rsidR="002F3476" w:rsidRPr="00942AD9" w:rsidRDefault="002F3476" w:rsidP="002F3476">
      <w:pPr>
        <w:rPr>
          <w:rFonts w:eastAsia="MS Minchofalt"/>
          <w:bCs/>
          <w:lang w:val="en-US"/>
        </w:rPr>
      </w:pPr>
      <w:r>
        <w:rPr>
          <w:rFonts w:eastAsia="MS Minchofalt"/>
          <w:b/>
        </w:rPr>
        <w:t>viśvanāthaḥ :</w:t>
      </w:r>
      <w:r>
        <w:rPr>
          <w:rFonts w:eastAsia="MS Minchofalt"/>
          <w:bCs/>
          <w:lang w:val="en-US"/>
        </w:rPr>
        <w:t xml:space="preserve"> kavyaṁ pitṝṇām annam āma-pātre apakva-mṛṇ-maye ||18||</w:t>
      </w:r>
    </w:p>
    <w:p w14:paraId="5027FDE3" w14:textId="77777777" w:rsidR="002F3476" w:rsidRDefault="002F3476" w:rsidP="002F3476">
      <w:pPr>
        <w:rPr>
          <w:rFonts w:eastAsia="MS Minchofalt"/>
        </w:rPr>
      </w:pPr>
    </w:p>
    <w:p w14:paraId="2943CD27" w14:textId="77777777" w:rsidR="002F3476" w:rsidRDefault="002F3476" w:rsidP="002F3476">
      <w:pPr>
        <w:jc w:val="center"/>
        <w:rPr>
          <w:rFonts w:eastAsia="MS Minchofalt"/>
        </w:rPr>
      </w:pPr>
      <w:r>
        <w:rPr>
          <w:rFonts w:eastAsia="MS Minchofalt"/>
        </w:rPr>
        <w:t xml:space="preserve"> —o)0(o—</w:t>
      </w:r>
    </w:p>
    <w:p w14:paraId="292219ED" w14:textId="77777777" w:rsidR="002F3476" w:rsidRDefault="002F3476" w:rsidP="002F3476">
      <w:pPr>
        <w:rPr>
          <w:rFonts w:eastAsia="MS Minchofalt"/>
        </w:rPr>
      </w:pPr>
    </w:p>
    <w:p w14:paraId="1C495AE3" w14:textId="77777777" w:rsidR="002F3476" w:rsidRDefault="002F3476" w:rsidP="002F3476">
      <w:pPr>
        <w:jc w:val="center"/>
        <w:rPr>
          <w:rFonts w:eastAsia="MS Minchofalt"/>
          <w:b/>
        </w:rPr>
      </w:pPr>
      <w:r>
        <w:rPr>
          <w:rFonts w:eastAsia="MS Minchofalt"/>
          <w:b/>
        </w:rPr>
        <w:t xml:space="preserve">|| 4.18.19 || </w:t>
      </w:r>
    </w:p>
    <w:p w14:paraId="45307C5F" w14:textId="77777777" w:rsidR="002F3476" w:rsidRDefault="002F3476" w:rsidP="002F3476">
      <w:pPr>
        <w:rPr>
          <w:rFonts w:eastAsia="MS Minchofalt"/>
        </w:rPr>
      </w:pPr>
    </w:p>
    <w:p w14:paraId="70203468"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prakalpya vatsaṁ kapilaṁ siddhāḥ saṅkalpanāmayīm</w:t>
      </w:r>
    </w:p>
    <w:p w14:paraId="1E87693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siddhiṁ nabhasi vidyāṁ ca ye ca vidyādharādayaḥ ||</w:t>
      </w:r>
    </w:p>
    <w:p w14:paraId="4BDBA743" w14:textId="77777777" w:rsidR="002F3476" w:rsidRDefault="002F3476" w:rsidP="002F3476">
      <w:pPr>
        <w:rPr>
          <w:rFonts w:eastAsia="MS Minchofalt"/>
        </w:rPr>
      </w:pPr>
    </w:p>
    <w:p w14:paraId="44AC9818" w14:textId="77777777" w:rsidR="002F3476" w:rsidRPr="00065B1D" w:rsidRDefault="002F3476" w:rsidP="002F3476">
      <w:pPr>
        <w:rPr>
          <w:rFonts w:eastAsia="MS Minchofalt"/>
          <w:b/>
          <w:lang w:val="en-US"/>
        </w:rPr>
      </w:pPr>
      <w:r>
        <w:rPr>
          <w:rFonts w:eastAsia="MS Minchofalt"/>
          <w:b/>
        </w:rPr>
        <w:t xml:space="preserve">śrīdharaḥ : </w:t>
      </w:r>
      <w:r>
        <w:t>saṅkalpanā-mayīm aṇimādi-siddh</w:t>
      </w:r>
      <w:r>
        <w:rPr>
          <w:lang w:val="en-US"/>
        </w:rPr>
        <w:t>i</w:t>
      </w:r>
      <w:r>
        <w:t>m | ye vidyādharādayas te ca tam eva vatsaṁ prakalpya nabhasy eva pātre svecaratvādi-rūpāṁ vidyāṁ duduhuḥ |</w:t>
      </w:r>
      <w:r>
        <w:rPr>
          <w:lang w:val="en-US"/>
        </w:rPr>
        <w:t>|19||</w:t>
      </w:r>
    </w:p>
    <w:p w14:paraId="2C53B9FF" w14:textId="77777777" w:rsidR="002F3476" w:rsidRDefault="002F3476" w:rsidP="002F3476">
      <w:pPr>
        <w:rPr>
          <w:rFonts w:eastAsia="MS Minchofalt"/>
          <w:b/>
        </w:rPr>
      </w:pPr>
    </w:p>
    <w:p w14:paraId="231326FB"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30CB3FA1" w14:textId="77777777" w:rsidR="002F3476" w:rsidRDefault="002F3476" w:rsidP="002F3476">
      <w:pPr>
        <w:rPr>
          <w:rFonts w:eastAsia="MS Minchofalt"/>
          <w:b/>
        </w:rPr>
      </w:pPr>
    </w:p>
    <w:p w14:paraId="0054D22B" w14:textId="77777777" w:rsidR="002F3476" w:rsidRPr="007E1D32" w:rsidRDefault="002F3476" w:rsidP="002F3476">
      <w:pPr>
        <w:rPr>
          <w:rFonts w:eastAsia="MS Minchofalt"/>
          <w:b/>
          <w:lang w:val="en-US"/>
        </w:rPr>
      </w:pPr>
      <w:r>
        <w:rPr>
          <w:rFonts w:eastAsia="MS Minchofalt"/>
          <w:b/>
        </w:rPr>
        <w:t>viśvanāthaḥ :</w:t>
      </w:r>
      <w:r>
        <w:rPr>
          <w:rFonts w:eastAsia="MS Minchofalt"/>
          <w:b/>
          <w:lang w:val="en-US"/>
        </w:rPr>
        <w:t xml:space="preserve"> </w:t>
      </w:r>
      <w:r>
        <w:t>saṅkalpanā-mayīm aṇimādi-siddh</w:t>
      </w:r>
      <w:r>
        <w:rPr>
          <w:lang w:val="en-US"/>
        </w:rPr>
        <w:t>iṁ nabhasi pātre vidyāṁ ca khecaratvādi-rūpām</w:t>
      </w:r>
      <w:r>
        <w:t xml:space="preserve"> |</w:t>
      </w:r>
      <w:r>
        <w:rPr>
          <w:lang w:val="en-US"/>
        </w:rPr>
        <w:t>|19||</w:t>
      </w:r>
    </w:p>
    <w:p w14:paraId="510F6475" w14:textId="77777777" w:rsidR="002F3476" w:rsidRPr="00AC42B1" w:rsidRDefault="002F3476" w:rsidP="002F3476">
      <w:pPr>
        <w:rPr>
          <w:rFonts w:eastAsia="MS Minchofalt"/>
          <w:lang w:val="en-US"/>
        </w:rPr>
      </w:pPr>
    </w:p>
    <w:p w14:paraId="568DB61E" w14:textId="77777777" w:rsidR="002F3476" w:rsidRDefault="002F3476" w:rsidP="002F3476">
      <w:pPr>
        <w:jc w:val="center"/>
        <w:rPr>
          <w:rFonts w:eastAsia="MS Minchofalt"/>
        </w:rPr>
      </w:pPr>
      <w:r>
        <w:rPr>
          <w:rFonts w:eastAsia="MS Minchofalt"/>
        </w:rPr>
        <w:t xml:space="preserve"> —o)0(o—</w:t>
      </w:r>
    </w:p>
    <w:p w14:paraId="15908E6B" w14:textId="77777777" w:rsidR="002F3476" w:rsidRDefault="002F3476" w:rsidP="002F3476">
      <w:pPr>
        <w:rPr>
          <w:rFonts w:eastAsia="MS Minchofalt"/>
        </w:rPr>
      </w:pPr>
    </w:p>
    <w:p w14:paraId="65B45977" w14:textId="77777777" w:rsidR="002F3476" w:rsidRDefault="002F3476" w:rsidP="002F3476">
      <w:pPr>
        <w:jc w:val="center"/>
        <w:rPr>
          <w:rFonts w:eastAsia="MS Minchofalt"/>
          <w:b/>
        </w:rPr>
      </w:pPr>
      <w:r>
        <w:rPr>
          <w:rFonts w:eastAsia="MS Minchofalt"/>
          <w:b/>
        </w:rPr>
        <w:t xml:space="preserve">|| 4.18.20 || </w:t>
      </w:r>
    </w:p>
    <w:p w14:paraId="52D905B8" w14:textId="77777777" w:rsidR="002F3476" w:rsidRDefault="002F3476" w:rsidP="002F3476">
      <w:pPr>
        <w:rPr>
          <w:rFonts w:eastAsia="MS Minchofalt"/>
        </w:rPr>
      </w:pPr>
    </w:p>
    <w:p w14:paraId="6ABD355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anye ca māyino māyām antardhānādbhutātmanām</w:t>
      </w:r>
    </w:p>
    <w:p w14:paraId="77B5229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mayaṁ prakalpya vatsaṁ te duduhur dhāraṇāmayīm ||</w:t>
      </w:r>
    </w:p>
    <w:p w14:paraId="7AFD4469" w14:textId="77777777" w:rsidR="002F3476" w:rsidRDefault="002F3476" w:rsidP="002F3476">
      <w:pPr>
        <w:rPr>
          <w:rFonts w:eastAsia="MS Minchofalt"/>
        </w:rPr>
      </w:pPr>
    </w:p>
    <w:p w14:paraId="613661A9" w14:textId="77777777" w:rsidR="002F3476" w:rsidRPr="00AC42B1" w:rsidRDefault="002F3476" w:rsidP="002F3476">
      <w:pPr>
        <w:rPr>
          <w:rFonts w:eastAsia="MS Minchofalt"/>
          <w:b/>
          <w:lang w:val="en-US"/>
        </w:rPr>
      </w:pPr>
      <w:r>
        <w:rPr>
          <w:rFonts w:eastAsia="MS Minchofalt"/>
          <w:b/>
        </w:rPr>
        <w:t xml:space="preserve">śrīdharaḥ : </w:t>
      </w:r>
      <w:r>
        <w:t>anye ca kiṁpuruṣādayo’ntardhānenādbhutātmanāṁ saṁbandhinīṁ māyām | dhāraṇā-mayīṁ saṅkalpa-mātra-prabhavām |</w:t>
      </w:r>
      <w:r>
        <w:rPr>
          <w:lang w:val="en-US"/>
        </w:rPr>
        <w:t>|20||</w:t>
      </w:r>
    </w:p>
    <w:p w14:paraId="7E4D716C" w14:textId="77777777" w:rsidR="002F3476" w:rsidRDefault="002F3476" w:rsidP="002F3476">
      <w:pPr>
        <w:rPr>
          <w:rFonts w:eastAsia="MS Minchofalt"/>
          <w:b/>
        </w:rPr>
      </w:pPr>
    </w:p>
    <w:p w14:paraId="7C05450D"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7136F7A2" w14:textId="77777777" w:rsidR="002F3476" w:rsidRDefault="002F3476" w:rsidP="002F3476">
      <w:pPr>
        <w:rPr>
          <w:rFonts w:eastAsia="MS Minchofalt"/>
          <w:b/>
        </w:rPr>
      </w:pPr>
    </w:p>
    <w:p w14:paraId="64C7020D" w14:textId="77777777" w:rsidR="002F3476" w:rsidRPr="00AC42B1" w:rsidRDefault="002F3476" w:rsidP="002F3476">
      <w:pPr>
        <w:rPr>
          <w:rFonts w:eastAsia="MS Minchofalt"/>
          <w:b/>
          <w:lang w:val="en-US"/>
        </w:rPr>
      </w:pPr>
      <w:r>
        <w:rPr>
          <w:rFonts w:eastAsia="MS Minchofalt"/>
          <w:b/>
        </w:rPr>
        <w:t>viśvanāthaḥ :</w:t>
      </w:r>
      <w:r>
        <w:rPr>
          <w:rFonts w:eastAsia="MS Minchofalt"/>
          <w:b/>
          <w:lang w:val="en-US"/>
        </w:rPr>
        <w:t xml:space="preserve"> </w:t>
      </w:r>
      <w:r>
        <w:t>anye ca kiṁpuruṣādayo’ntardhānenādbhutātmanām a</w:t>
      </w:r>
      <w:r>
        <w:rPr>
          <w:lang w:val="en-US"/>
        </w:rPr>
        <w:t xml:space="preserve">dbhuta-svabhāvānāṁ </w:t>
      </w:r>
      <w:r>
        <w:t>saṁbandhinīṁ māyām | dhāraṇā-mayīṁ saṅkalpa-mātra-prabhavām |</w:t>
      </w:r>
      <w:r>
        <w:rPr>
          <w:lang w:val="en-US"/>
        </w:rPr>
        <w:t>|20||</w:t>
      </w:r>
    </w:p>
    <w:p w14:paraId="41A6A4D5" w14:textId="77777777" w:rsidR="002F3476" w:rsidRPr="00AC42B1" w:rsidRDefault="002F3476" w:rsidP="002F3476">
      <w:pPr>
        <w:rPr>
          <w:rFonts w:eastAsia="MS Minchofalt"/>
          <w:lang w:val="en-US"/>
        </w:rPr>
      </w:pPr>
    </w:p>
    <w:p w14:paraId="310E5FBD" w14:textId="77777777" w:rsidR="002F3476" w:rsidRDefault="002F3476" w:rsidP="002F3476">
      <w:pPr>
        <w:jc w:val="center"/>
        <w:rPr>
          <w:rFonts w:eastAsia="MS Minchofalt"/>
        </w:rPr>
      </w:pPr>
      <w:r>
        <w:rPr>
          <w:rFonts w:eastAsia="MS Minchofalt"/>
        </w:rPr>
        <w:t xml:space="preserve"> —o)0(o—</w:t>
      </w:r>
    </w:p>
    <w:p w14:paraId="0F7B9FC4" w14:textId="77777777" w:rsidR="002F3476" w:rsidRDefault="002F3476" w:rsidP="002F3476">
      <w:pPr>
        <w:rPr>
          <w:rFonts w:eastAsia="MS Minchofalt"/>
        </w:rPr>
      </w:pPr>
    </w:p>
    <w:p w14:paraId="14ACEE55" w14:textId="77777777" w:rsidR="002F3476" w:rsidRDefault="002F3476" w:rsidP="002F3476">
      <w:pPr>
        <w:jc w:val="center"/>
        <w:rPr>
          <w:rFonts w:eastAsia="MS Minchofalt"/>
          <w:b/>
        </w:rPr>
      </w:pPr>
      <w:r>
        <w:rPr>
          <w:rFonts w:eastAsia="MS Minchofalt"/>
          <w:b/>
        </w:rPr>
        <w:t xml:space="preserve">|| 4.18.21 || </w:t>
      </w:r>
    </w:p>
    <w:p w14:paraId="493FFB56" w14:textId="77777777" w:rsidR="002F3476" w:rsidRDefault="002F3476" w:rsidP="002F3476">
      <w:pPr>
        <w:rPr>
          <w:rFonts w:eastAsia="MS Minchofalt"/>
        </w:rPr>
      </w:pPr>
    </w:p>
    <w:p w14:paraId="3699DE85"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yakṣa-rakṣāṁsi bhūtāni piśācāḥ piśitāśanāḥ</w:t>
      </w:r>
    </w:p>
    <w:p w14:paraId="47FA6AB5"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bhūteśa-vatsā duduhuḥ kapāle kṣatajāsavam ||</w:t>
      </w:r>
    </w:p>
    <w:p w14:paraId="6CDC8C26" w14:textId="77777777" w:rsidR="002F3476" w:rsidRDefault="002F3476" w:rsidP="002F3476">
      <w:pPr>
        <w:rPr>
          <w:rFonts w:eastAsia="MS Minchofalt"/>
        </w:rPr>
      </w:pPr>
    </w:p>
    <w:p w14:paraId="63F98B4F" w14:textId="77777777" w:rsidR="002F3476" w:rsidRPr="00405464" w:rsidRDefault="002F3476" w:rsidP="002F3476">
      <w:pPr>
        <w:rPr>
          <w:rFonts w:eastAsia="MS Minchofalt"/>
          <w:b/>
          <w:lang w:val="en-US"/>
        </w:rPr>
      </w:pPr>
      <w:r>
        <w:rPr>
          <w:rFonts w:eastAsia="MS Minchofalt"/>
          <w:b/>
        </w:rPr>
        <w:t xml:space="preserve">śrīdharaḥ : </w:t>
      </w:r>
      <w:r>
        <w:t>bhūteśo rudraḥ sa eva vatso yeṣām | kṣatajaṁ rudhiraṁ tad evāsavam |</w:t>
      </w:r>
      <w:r>
        <w:rPr>
          <w:lang w:val="en-US"/>
        </w:rPr>
        <w:t>|21||</w:t>
      </w:r>
    </w:p>
    <w:p w14:paraId="77623920" w14:textId="77777777" w:rsidR="002F3476" w:rsidRDefault="002F3476" w:rsidP="002F3476">
      <w:pPr>
        <w:rPr>
          <w:rFonts w:eastAsia="MS Minchofalt"/>
          <w:b/>
        </w:rPr>
      </w:pPr>
    </w:p>
    <w:p w14:paraId="0E368241"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5C2FB461" w14:textId="77777777" w:rsidR="002F3476" w:rsidRDefault="002F3476" w:rsidP="002F3476">
      <w:pPr>
        <w:rPr>
          <w:rFonts w:eastAsia="MS Minchofalt"/>
          <w:b/>
        </w:rPr>
      </w:pPr>
    </w:p>
    <w:p w14:paraId="2D27D2FE" w14:textId="77777777" w:rsidR="002F3476" w:rsidRPr="00405464" w:rsidRDefault="002F3476" w:rsidP="002F3476">
      <w:pPr>
        <w:rPr>
          <w:rFonts w:eastAsia="MS Minchofalt"/>
          <w:bCs/>
          <w:lang w:val="en-US"/>
        </w:rPr>
      </w:pPr>
      <w:r>
        <w:rPr>
          <w:rFonts w:eastAsia="MS Minchofalt"/>
          <w:b/>
        </w:rPr>
        <w:t>viśvanāthaḥ :</w:t>
      </w:r>
      <w:r>
        <w:rPr>
          <w:rFonts w:eastAsia="MS Minchofalt"/>
          <w:bCs/>
          <w:lang w:val="en-US"/>
        </w:rPr>
        <w:t xml:space="preserve"> </w:t>
      </w:r>
      <w:r>
        <w:t>bhūteśo rudraḥ kṣatajaṁ rudhiraṁ tad evāsavam |</w:t>
      </w:r>
      <w:r>
        <w:rPr>
          <w:lang w:val="en-US"/>
        </w:rPr>
        <w:t>|21||</w:t>
      </w:r>
    </w:p>
    <w:p w14:paraId="6BD6275F" w14:textId="77777777" w:rsidR="002F3476" w:rsidRPr="00BE1E9D" w:rsidRDefault="002F3476" w:rsidP="002F3476">
      <w:pPr>
        <w:rPr>
          <w:rFonts w:eastAsia="MS Minchofalt"/>
          <w:lang w:val="en-US"/>
        </w:rPr>
      </w:pPr>
    </w:p>
    <w:p w14:paraId="11B16432" w14:textId="77777777" w:rsidR="002F3476" w:rsidRDefault="002F3476" w:rsidP="002F3476">
      <w:pPr>
        <w:jc w:val="center"/>
        <w:rPr>
          <w:rFonts w:eastAsia="MS Minchofalt"/>
        </w:rPr>
      </w:pPr>
      <w:r>
        <w:rPr>
          <w:rFonts w:eastAsia="MS Minchofalt"/>
        </w:rPr>
        <w:t xml:space="preserve"> —o)0(o—</w:t>
      </w:r>
    </w:p>
    <w:p w14:paraId="5D5D8F3B" w14:textId="77777777" w:rsidR="002F3476" w:rsidRDefault="002F3476" w:rsidP="002F3476">
      <w:pPr>
        <w:rPr>
          <w:rFonts w:eastAsia="MS Minchofalt"/>
        </w:rPr>
      </w:pPr>
    </w:p>
    <w:p w14:paraId="694CA5B2" w14:textId="77777777" w:rsidR="002F3476" w:rsidRDefault="002F3476" w:rsidP="002F3476">
      <w:pPr>
        <w:jc w:val="center"/>
        <w:rPr>
          <w:rFonts w:eastAsia="MS Minchofalt"/>
          <w:b/>
        </w:rPr>
      </w:pPr>
      <w:r>
        <w:rPr>
          <w:rFonts w:eastAsia="MS Minchofalt"/>
          <w:b/>
        </w:rPr>
        <w:t xml:space="preserve">|| 4.18.22 || </w:t>
      </w:r>
    </w:p>
    <w:p w14:paraId="3C7D80A5" w14:textId="77777777" w:rsidR="002F3476" w:rsidRDefault="002F3476" w:rsidP="002F3476">
      <w:pPr>
        <w:rPr>
          <w:rFonts w:eastAsia="MS Minchofalt"/>
        </w:rPr>
      </w:pPr>
    </w:p>
    <w:p w14:paraId="35BD11C2" w14:textId="77777777" w:rsidR="002F3476" w:rsidRPr="00BE1E9D" w:rsidRDefault="002F3476" w:rsidP="002F3476">
      <w:pPr>
        <w:pStyle w:val="Versequote"/>
        <w:rPr>
          <w:rFonts w:eastAsia="MS Minchofalt"/>
        </w:rPr>
      </w:pPr>
      <w:r>
        <w:rPr>
          <w:rFonts w:eastAsia="MS Minchofalt"/>
          <w:bCs/>
          <w:szCs w:val="28"/>
          <w:cs/>
          <w:lang w:val="sa-IN" w:bidi="sa-IN"/>
        </w:rPr>
        <w:t>tathāhayo dandaśūkāḥ sarpā nāgāś ca takṣakam</w:t>
      </w:r>
      <w:r>
        <w:rPr>
          <w:rFonts w:eastAsia="MS Minchofalt"/>
        </w:rPr>
        <w:t xml:space="preserve"> |</w:t>
      </w:r>
    </w:p>
    <w:p w14:paraId="315F14D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vidhāya vatsaṁ duduhur bila-pātre viṣaṁ payaḥ ||</w:t>
      </w:r>
    </w:p>
    <w:p w14:paraId="27AE91DC" w14:textId="77777777" w:rsidR="002F3476" w:rsidRDefault="002F3476" w:rsidP="002F3476">
      <w:pPr>
        <w:rPr>
          <w:rFonts w:eastAsia="MS Minchofalt"/>
        </w:rPr>
      </w:pPr>
    </w:p>
    <w:p w14:paraId="6F1E6907" w14:textId="77777777" w:rsidR="002F3476" w:rsidRPr="00BE1E9D" w:rsidRDefault="002F3476" w:rsidP="002F3476">
      <w:pPr>
        <w:rPr>
          <w:rFonts w:eastAsia="MS Minchofalt"/>
          <w:b/>
          <w:lang w:val="en-US"/>
        </w:rPr>
      </w:pPr>
      <w:r>
        <w:rPr>
          <w:rFonts w:eastAsia="MS Minchofalt"/>
          <w:b/>
        </w:rPr>
        <w:t>śrīdharaḥ</w:t>
      </w:r>
      <w:r>
        <w:rPr>
          <w:rFonts w:eastAsia="MS Minchofalt"/>
          <w:b/>
          <w:lang w:val="en-US"/>
        </w:rPr>
        <w:t xml:space="preserve">, </w:t>
      </w:r>
      <w:r>
        <w:rPr>
          <w:rFonts w:eastAsia="MS Minchofalt"/>
          <w:b/>
        </w:rPr>
        <w:t xml:space="preserve">viśvanāthaḥ : </w:t>
      </w:r>
      <w:r>
        <w:t>ahayo niṣphaṇāḥ dandaśūkā vṛścikādayaḥ | sarpāḥ sa-phaṇās ta eva kadru-santa-jitā nāgāḥ | bila-pātre mukhe |</w:t>
      </w:r>
      <w:r>
        <w:rPr>
          <w:lang w:val="en-US"/>
        </w:rPr>
        <w:t>|22||</w:t>
      </w:r>
    </w:p>
    <w:p w14:paraId="7CB03603" w14:textId="77777777" w:rsidR="002F3476" w:rsidRPr="00BE1E9D" w:rsidRDefault="002F3476" w:rsidP="002F3476">
      <w:pPr>
        <w:rPr>
          <w:rFonts w:eastAsia="MS Minchofalt"/>
          <w:b/>
          <w:lang w:val="en-US"/>
        </w:rPr>
      </w:pPr>
    </w:p>
    <w:p w14:paraId="0F1516B1" w14:textId="77777777" w:rsidR="002F3476" w:rsidRPr="005A2D53" w:rsidRDefault="002F3476" w:rsidP="002F3476">
      <w:pPr>
        <w:rPr>
          <w:rFonts w:eastAsia="MS Minchofalt"/>
          <w:b/>
          <w:lang w:val="pl-PL"/>
        </w:rPr>
      </w:pPr>
      <w:r w:rsidRPr="005A2D53">
        <w:rPr>
          <w:rFonts w:eastAsia="MS Minchofalt"/>
          <w:b/>
          <w:lang w:val="pl-PL"/>
        </w:rPr>
        <w:t xml:space="preserve">krama-sandarbhaḥ : </w:t>
      </w:r>
      <w:r w:rsidRPr="005A2D53">
        <w:rPr>
          <w:rFonts w:eastAsia="MS Minchofalt"/>
          <w:i/>
          <w:iCs/>
          <w:lang w:val="pl-PL"/>
        </w:rPr>
        <w:t>na vyākhyātam.</w:t>
      </w:r>
    </w:p>
    <w:p w14:paraId="371432AF" w14:textId="77777777" w:rsidR="002F3476" w:rsidRPr="005A2D53" w:rsidRDefault="002F3476" w:rsidP="002F3476">
      <w:pPr>
        <w:rPr>
          <w:rFonts w:eastAsia="MS Minchofalt"/>
          <w:lang w:val="pl-PL"/>
        </w:rPr>
      </w:pPr>
    </w:p>
    <w:p w14:paraId="1CE927C3" w14:textId="77777777" w:rsidR="002F3476" w:rsidRPr="005A2D53" w:rsidRDefault="002F3476" w:rsidP="002F3476">
      <w:pPr>
        <w:jc w:val="center"/>
        <w:rPr>
          <w:rFonts w:eastAsia="MS Minchofalt"/>
          <w:lang w:val="pl-PL"/>
        </w:rPr>
      </w:pPr>
      <w:r w:rsidRPr="005A2D53">
        <w:rPr>
          <w:rFonts w:eastAsia="MS Minchofalt"/>
          <w:lang w:val="pl-PL"/>
        </w:rPr>
        <w:t xml:space="preserve"> —o)0(o—</w:t>
      </w:r>
    </w:p>
    <w:p w14:paraId="37A7228E" w14:textId="77777777" w:rsidR="002F3476" w:rsidRPr="005A2D53" w:rsidRDefault="002F3476" w:rsidP="002F3476">
      <w:pPr>
        <w:rPr>
          <w:rFonts w:eastAsia="MS Minchofalt"/>
          <w:lang w:val="pl-PL"/>
        </w:rPr>
      </w:pPr>
    </w:p>
    <w:p w14:paraId="21E57CB3" w14:textId="77777777" w:rsidR="002F3476" w:rsidRPr="005A2D53" w:rsidRDefault="002F3476" w:rsidP="002F3476">
      <w:pPr>
        <w:jc w:val="center"/>
        <w:rPr>
          <w:rFonts w:eastAsia="MS Minchofalt"/>
          <w:b/>
          <w:lang w:val="pl-PL"/>
        </w:rPr>
      </w:pPr>
      <w:r w:rsidRPr="005A2D53">
        <w:rPr>
          <w:rFonts w:eastAsia="MS Minchofalt"/>
          <w:b/>
          <w:lang w:val="pl-PL"/>
        </w:rPr>
        <w:t xml:space="preserve">|| 4.18.23 || </w:t>
      </w:r>
    </w:p>
    <w:p w14:paraId="7BEDB411" w14:textId="77777777" w:rsidR="002F3476" w:rsidRPr="005A2D53" w:rsidRDefault="002F3476" w:rsidP="002F3476">
      <w:pPr>
        <w:rPr>
          <w:rFonts w:eastAsia="MS Minchofalt"/>
          <w:lang w:val="pl-PL"/>
        </w:rPr>
      </w:pPr>
    </w:p>
    <w:p w14:paraId="6921F698" w14:textId="77777777" w:rsidR="002F3476" w:rsidRPr="005A2D53" w:rsidRDefault="002F3476" w:rsidP="002F3476">
      <w:pPr>
        <w:pStyle w:val="Versequote"/>
        <w:rPr>
          <w:rFonts w:eastAsia="MS Minchofalt"/>
          <w:lang w:val="pl-PL"/>
        </w:rPr>
      </w:pPr>
      <w:r>
        <w:rPr>
          <w:rFonts w:eastAsia="MS Minchofalt"/>
          <w:bCs/>
          <w:szCs w:val="28"/>
          <w:cs/>
          <w:lang w:val="sa-IN" w:bidi="sa-IN"/>
        </w:rPr>
        <w:t>paśavo yavasaṁ kṣīraṁ vatsaṁ kṛtvā ca go-vṛṣam</w:t>
      </w:r>
      <w:r w:rsidRPr="005A2D53">
        <w:rPr>
          <w:rFonts w:eastAsia="MS Minchofalt"/>
          <w:lang w:val="pl-PL"/>
        </w:rPr>
        <w:t xml:space="preserve"> |</w:t>
      </w:r>
    </w:p>
    <w:p w14:paraId="56FE205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araṇya-pātre cādhukṣan mṛgendreṇa ca daṁṣṭriṇaḥ ||</w:t>
      </w:r>
    </w:p>
    <w:p w14:paraId="6E2AFAB3" w14:textId="77777777" w:rsidR="002F3476" w:rsidRPr="005A2D53" w:rsidRDefault="002F3476" w:rsidP="002F3476">
      <w:pPr>
        <w:rPr>
          <w:rFonts w:eastAsia="MS Minchofalt"/>
          <w:lang w:val="pl-PL"/>
        </w:rPr>
      </w:pPr>
    </w:p>
    <w:p w14:paraId="01E08A1C" w14:textId="77777777" w:rsidR="002F3476" w:rsidRPr="005A2D53" w:rsidRDefault="002F3476" w:rsidP="002F3476">
      <w:pPr>
        <w:rPr>
          <w:rFonts w:eastAsia="MS Minchofalt"/>
          <w:b/>
          <w:lang w:val="pl-PL"/>
        </w:rPr>
      </w:pPr>
      <w:r w:rsidRPr="005A2D53">
        <w:rPr>
          <w:rFonts w:eastAsia="MS Minchofalt"/>
          <w:b/>
          <w:lang w:val="pl-PL"/>
        </w:rPr>
        <w:t xml:space="preserve">śrīdharaḥ : </w:t>
      </w:r>
      <w:r w:rsidRPr="005A2D53">
        <w:rPr>
          <w:lang w:val="pl-PL"/>
        </w:rPr>
        <w:t>yavasaṁ tṛṇam | go-vṛṣaṁ rudra-vāhaṁ vṛṣabham | mṛgendreṇety uttareṇa anvayaḥ ||23||</w:t>
      </w:r>
    </w:p>
    <w:p w14:paraId="1E1F0900" w14:textId="77777777" w:rsidR="002F3476" w:rsidRPr="005A2D53" w:rsidRDefault="002F3476" w:rsidP="002F3476">
      <w:pPr>
        <w:rPr>
          <w:rFonts w:eastAsia="MS Minchofalt"/>
          <w:b/>
          <w:lang w:val="pl-PL"/>
        </w:rPr>
      </w:pPr>
    </w:p>
    <w:p w14:paraId="27A8FAA7" w14:textId="77777777" w:rsidR="002F3476" w:rsidRPr="005A2D53" w:rsidRDefault="002F3476" w:rsidP="002F3476">
      <w:pPr>
        <w:rPr>
          <w:rFonts w:eastAsia="MS Minchofalt"/>
          <w:b/>
          <w:lang w:val="pl-PL"/>
        </w:rPr>
      </w:pPr>
      <w:r w:rsidRPr="005A2D53">
        <w:rPr>
          <w:rFonts w:eastAsia="MS Minchofalt"/>
          <w:b/>
          <w:lang w:val="pl-PL"/>
        </w:rPr>
        <w:t xml:space="preserve">krama-sandarbhaḥ : </w:t>
      </w:r>
      <w:r w:rsidRPr="005A2D53">
        <w:rPr>
          <w:lang w:val="pl-PL"/>
        </w:rPr>
        <w:t>paśv-ādayas tat-tad-devatāḥ ||23||</w:t>
      </w:r>
    </w:p>
    <w:p w14:paraId="18A4A53F" w14:textId="77777777" w:rsidR="002F3476" w:rsidRPr="005A2D53" w:rsidRDefault="002F3476" w:rsidP="002F3476">
      <w:pPr>
        <w:rPr>
          <w:rFonts w:eastAsia="MS Minchofalt"/>
          <w:b/>
          <w:lang w:val="pl-PL"/>
        </w:rPr>
      </w:pPr>
    </w:p>
    <w:p w14:paraId="7F642DC9" w14:textId="77777777" w:rsidR="002F3476" w:rsidRPr="005A2D53" w:rsidRDefault="002F3476" w:rsidP="002F3476">
      <w:pPr>
        <w:rPr>
          <w:rFonts w:eastAsia="MS Minchofalt"/>
          <w:b/>
          <w:lang w:val="pl-PL"/>
        </w:rPr>
      </w:pPr>
      <w:r w:rsidRPr="005A2D53">
        <w:rPr>
          <w:rFonts w:eastAsia="MS Minchofalt"/>
          <w:b/>
          <w:lang w:val="pl-PL"/>
        </w:rPr>
        <w:t xml:space="preserve">viśvanāthaḥ : </w:t>
      </w:r>
      <w:r w:rsidRPr="005A2D53">
        <w:rPr>
          <w:lang w:val="pl-PL"/>
        </w:rPr>
        <w:t>yavasaṁ tṛṇam | go-vṛṣaṁ rudra-vāhaṁ vṛṣabham | mṛgendreṇa siṁhena vatsīkṛtenety uttareṇa anvayaḥ ||23||</w:t>
      </w:r>
    </w:p>
    <w:p w14:paraId="413D784C" w14:textId="77777777" w:rsidR="002F3476" w:rsidRPr="005A2D53" w:rsidRDefault="002F3476" w:rsidP="002F3476">
      <w:pPr>
        <w:rPr>
          <w:rFonts w:eastAsia="MS Minchofalt"/>
          <w:lang w:val="pl-PL"/>
        </w:rPr>
      </w:pPr>
    </w:p>
    <w:p w14:paraId="6E3CD43F" w14:textId="77777777" w:rsidR="002F3476" w:rsidRPr="005A2D53" w:rsidRDefault="002F3476" w:rsidP="002F3476">
      <w:pPr>
        <w:jc w:val="center"/>
        <w:rPr>
          <w:rFonts w:eastAsia="MS Minchofalt"/>
          <w:lang w:val="pl-PL"/>
        </w:rPr>
      </w:pPr>
      <w:r w:rsidRPr="005A2D53">
        <w:rPr>
          <w:rFonts w:eastAsia="MS Minchofalt"/>
          <w:lang w:val="pl-PL"/>
        </w:rPr>
        <w:t xml:space="preserve"> —o)0(o—</w:t>
      </w:r>
    </w:p>
    <w:p w14:paraId="2EA77085" w14:textId="77777777" w:rsidR="002F3476" w:rsidRPr="005A2D53" w:rsidRDefault="002F3476" w:rsidP="002F3476">
      <w:pPr>
        <w:rPr>
          <w:rFonts w:eastAsia="MS Minchofalt"/>
          <w:lang w:val="pl-PL"/>
        </w:rPr>
      </w:pPr>
    </w:p>
    <w:p w14:paraId="68946D10" w14:textId="77777777" w:rsidR="002F3476" w:rsidRPr="005A2D53" w:rsidRDefault="002F3476" w:rsidP="002F3476">
      <w:pPr>
        <w:jc w:val="center"/>
        <w:rPr>
          <w:rFonts w:eastAsia="MS Minchofalt"/>
          <w:b/>
          <w:lang w:val="pl-PL"/>
        </w:rPr>
      </w:pPr>
      <w:r w:rsidRPr="005A2D53">
        <w:rPr>
          <w:rFonts w:eastAsia="MS Minchofalt"/>
          <w:b/>
          <w:lang w:val="pl-PL"/>
        </w:rPr>
        <w:t xml:space="preserve">|| 4.18.24-25 || </w:t>
      </w:r>
    </w:p>
    <w:p w14:paraId="2128FB58" w14:textId="77777777" w:rsidR="002F3476" w:rsidRPr="005A2D53" w:rsidRDefault="002F3476" w:rsidP="002F3476">
      <w:pPr>
        <w:rPr>
          <w:rFonts w:eastAsia="MS Minchofalt"/>
          <w:lang w:val="pl-PL"/>
        </w:rPr>
      </w:pPr>
    </w:p>
    <w:p w14:paraId="3C3F3476"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kravyādāḥ prāṇinaḥ kravyaṁ duduhuḥ sve kalevare</w:t>
      </w:r>
    </w:p>
    <w:p w14:paraId="5FCC765F"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suparṇa-vatsā vihagāś caraṁ cācaram eva ca ||</w:t>
      </w:r>
    </w:p>
    <w:p w14:paraId="41E5FCBE"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vaṭa-vatsā vanaspatayaḥ pṛthag rasamayaṁ payaḥ</w:t>
      </w:r>
    </w:p>
    <w:p w14:paraId="2F1DE3E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girayo himavad-vatsā nānā-dhātūn sva-sānuṣu ||</w:t>
      </w:r>
    </w:p>
    <w:p w14:paraId="28BC2D4B" w14:textId="77777777" w:rsidR="002F3476" w:rsidRDefault="002F3476" w:rsidP="002F3476">
      <w:pPr>
        <w:rPr>
          <w:rFonts w:eastAsia="MS Minchofalt"/>
        </w:rPr>
      </w:pPr>
    </w:p>
    <w:p w14:paraId="56226811" w14:textId="77777777" w:rsidR="002F3476" w:rsidRDefault="002F3476" w:rsidP="002F3476">
      <w:pPr>
        <w:rPr>
          <w:rFonts w:eastAsia="MS Minchofalt"/>
          <w:b/>
        </w:rPr>
      </w:pPr>
      <w:r>
        <w:rPr>
          <w:rFonts w:eastAsia="MS Minchofalt"/>
          <w:b/>
        </w:rPr>
        <w:t xml:space="preserve">śrīdharaḥ : </w:t>
      </w:r>
      <w:r>
        <w:t>kravyaṁ māṁsam | caraṁ kīṭādi acaraṁ phalādi ||24-25||</w:t>
      </w:r>
    </w:p>
    <w:p w14:paraId="00FF3B82" w14:textId="77777777" w:rsidR="002F3476" w:rsidRDefault="002F3476" w:rsidP="002F3476">
      <w:pPr>
        <w:rPr>
          <w:rFonts w:eastAsia="MS Minchofalt"/>
          <w:b/>
        </w:rPr>
      </w:pPr>
    </w:p>
    <w:p w14:paraId="5A9A89D8" w14:textId="77777777" w:rsidR="002F3476" w:rsidRDefault="002F3476" w:rsidP="002F3476">
      <w:pPr>
        <w:rPr>
          <w:rFonts w:eastAsia="MS Minchofalt"/>
          <w:b/>
        </w:rPr>
      </w:pPr>
      <w:r>
        <w:rPr>
          <w:rFonts w:eastAsia="MS Minchofalt"/>
          <w:b/>
        </w:rPr>
        <w:t xml:space="preserve">krama-sandarbhaḥ : </w:t>
      </w:r>
      <w:r>
        <w:t>sva-kalevare sva-sva-bhakṣya-kalevare ity arthaḥ | suparṇo’yaṁ na vainateyaḥ, kintu śrī-prahlādavad bhāvanā-mayaḥ ||24-25||</w:t>
      </w:r>
    </w:p>
    <w:p w14:paraId="75A71655" w14:textId="77777777" w:rsidR="002F3476" w:rsidRDefault="002F3476" w:rsidP="002F3476">
      <w:pPr>
        <w:rPr>
          <w:rFonts w:eastAsia="MS Minchofalt"/>
          <w:b/>
        </w:rPr>
      </w:pPr>
    </w:p>
    <w:p w14:paraId="2610B1A4" w14:textId="77777777" w:rsidR="002F3476" w:rsidRPr="001C241B" w:rsidRDefault="002F3476" w:rsidP="002F3476">
      <w:pPr>
        <w:rPr>
          <w:rFonts w:eastAsia="MS Minchofalt"/>
          <w:b/>
          <w:lang w:val="en-US"/>
        </w:rPr>
      </w:pPr>
      <w:r>
        <w:rPr>
          <w:rFonts w:eastAsia="MS Minchofalt"/>
          <w:b/>
        </w:rPr>
        <w:t>viśvanāthaḥ :</w:t>
      </w:r>
      <w:r>
        <w:rPr>
          <w:rFonts w:eastAsia="MS Minchofalt"/>
          <w:b/>
          <w:lang w:val="en-US"/>
        </w:rPr>
        <w:t xml:space="preserve"> </w:t>
      </w:r>
      <w:r>
        <w:t xml:space="preserve">kravyaṁ māṁsam | </w:t>
      </w:r>
      <w:r>
        <w:rPr>
          <w:lang w:val="en-US"/>
        </w:rPr>
        <w:t xml:space="preserve">suparṇo garuḍaḥ | </w:t>
      </w:r>
      <w:r>
        <w:t xml:space="preserve">caraṁ kīṭādi </w:t>
      </w:r>
      <w:r>
        <w:rPr>
          <w:lang w:val="en-US"/>
        </w:rPr>
        <w:t xml:space="preserve">| </w:t>
      </w:r>
      <w:r>
        <w:t>acaraṁ phalādi ||24||</w:t>
      </w:r>
    </w:p>
    <w:p w14:paraId="697BB6AB" w14:textId="77777777" w:rsidR="002F3476" w:rsidRDefault="002F3476" w:rsidP="002F3476">
      <w:pPr>
        <w:rPr>
          <w:rFonts w:eastAsia="MS Minchofalt"/>
        </w:rPr>
      </w:pPr>
    </w:p>
    <w:p w14:paraId="4A1BB302" w14:textId="77777777" w:rsidR="002F3476" w:rsidRDefault="002F3476" w:rsidP="002F3476">
      <w:pPr>
        <w:jc w:val="center"/>
        <w:rPr>
          <w:rFonts w:eastAsia="MS Minchofalt"/>
        </w:rPr>
      </w:pPr>
      <w:r>
        <w:rPr>
          <w:rFonts w:eastAsia="MS Minchofalt"/>
        </w:rPr>
        <w:t xml:space="preserve"> —o)0(o—</w:t>
      </w:r>
    </w:p>
    <w:p w14:paraId="23AF3B5B" w14:textId="77777777" w:rsidR="002F3476" w:rsidRDefault="002F3476" w:rsidP="002F3476">
      <w:pPr>
        <w:rPr>
          <w:rFonts w:eastAsia="MS Minchofalt"/>
        </w:rPr>
      </w:pPr>
    </w:p>
    <w:p w14:paraId="1484CD8E" w14:textId="77777777" w:rsidR="002F3476" w:rsidRDefault="002F3476" w:rsidP="002F3476">
      <w:pPr>
        <w:jc w:val="center"/>
        <w:rPr>
          <w:rFonts w:eastAsia="MS Minchofalt"/>
          <w:b/>
        </w:rPr>
      </w:pPr>
      <w:r>
        <w:rPr>
          <w:rFonts w:eastAsia="MS Minchofalt"/>
          <w:b/>
        </w:rPr>
        <w:t xml:space="preserve">|| 4.18.26 || </w:t>
      </w:r>
    </w:p>
    <w:p w14:paraId="45CE7C9A" w14:textId="77777777" w:rsidR="002F3476" w:rsidRDefault="002F3476" w:rsidP="002F3476">
      <w:pPr>
        <w:rPr>
          <w:rFonts w:eastAsia="MS Minchofalt"/>
        </w:rPr>
      </w:pPr>
    </w:p>
    <w:p w14:paraId="1D8F0CBE"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sarve sva-mukhya-vatsena sve sve pātre pṛthak payaḥ</w:t>
      </w:r>
    </w:p>
    <w:p w14:paraId="13E8A4FA"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sarva-kāma-dughāṁ pṛthvīṁ duduhuḥ pṛthu-bhāvitām ||</w:t>
      </w:r>
    </w:p>
    <w:p w14:paraId="5F0DB707" w14:textId="77777777" w:rsidR="002F3476" w:rsidRDefault="002F3476" w:rsidP="002F3476">
      <w:pPr>
        <w:rPr>
          <w:rFonts w:eastAsia="MS Minchofalt"/>
        </w:rPr>
      </w:pPr>
    </w:p>
    <w:p w14:paraId="2C3367D4" w14:textId="77777777" w:rsidR="002F3476" w:rsidRPr="001C241B" w:rsidRDefault="002F3476" w:rsidP="002F3476">
      <w:pPr>
        <w:rPr>
          <w:lang w:val="en-US"/>
        </w:rPr>
      </w:pPr>
      <w:r>
        <w:rPr>
          <w:rFonts w:eastAsia="MS Minchofalt"/>
          <w:b/>
        </w:rPr>
        <w:t xml:space="preserve">śrīdharaḥ : </w:t>
      </w:r>
      <w:r>
        <w:t>anukta-sarva-saṅgrahārtham āha</w:t>
      </w:r>
      <w:r>
        <w:rPr>
          <w:lang w:val="en-US"/>
        </w:rPr>
        <w:t>—</w:t>
      </w:r>
      <w:r>
        <w:t>sarve iti | sarve sva-jātau yo mukhyas tena vatsena |</w:t>
      </w:r>
      <w:r>
        <w:rPr>
          <w:lang w:val="en-US"/>
        </w:rPr>
        <w:t>|26||</w:t>
      </w:r>
    </w:p>
    <w:p w14:paraId="4B22F327" w14:textId="77777777" w:rsidR="002F3476" w:rsidRPr="001C241B" w:rsidRDefault="002F3476" w:rsidP="002F3476">
      <w:pPr>
        <w:rPr>
          <w:rFonts w:eastAsia="MS Minchofalt"/>
          <w:b/>
          <w:lang w:val="en-US"/>
        </w:rPr>
      </w:pPr>
    </w:p>
    <w:p w14:paraId="16D6EF6B" w14:textId="77777777" w:rsidR="002F3476" w:rsidRDefault="002F3476" w:rsidP="002F3476">
      <w:r>
        <w:rPr>
          <w:rFonts w:eastAsia="MS Minchofalt"/>
          <w:b/>
        </w:rPr>
        <w:t xml:space="preserve">krama-sandarbhaḥ : </w:t>
      </w:r>
      <w:r>
        <w:t>pṛthvīṁ manvādhā iti kvacit ||26||</w:t>
      </w:r>
    </w:p>
    <w:p w14:paraId="4EABA3F4" w14:textId="77777777" w:rsidR="002F3476" w:rsidRDefault="002F3476" w:rsidP="002F3476">
      <w:pPr>
        <w:rPr>
          <w:rFonts w:eastAsia="MS Minchofalt"/>
          <w:b/>
        </w:rPr>
      </w:pPr>
    </w:p>
    <w:p w14:paraId="29BD9771" w14:textId="77777777" w:rsidR="002F3476" w:rsidRPr="001C241B" w:rsidRDefault="002F3476" w:rsidP="002F3476">
      <w:pPr>
        <w:rPr>
          <w:rFonts w:eastAsia="MS Minchofalt"/>
          <w:b/>
          <w:lang w:val="en-US"/>
        </w:rPr>
      </w:pPr>
      <w:r>
        <w:rPr>
          <w:rFonts w:eastAsia="MS Minchofalt"/>
          <w:b/>
        </w:rPr>
        <w:t>viśvanāthaḥ :</w:t>
      </w:r>
      <w:r>
        <w:rPr>
          <w:rFonts w:eastAsia="MS Minchofalt"/>
          <w:b/>
          <w:lang w:val="en-US"/>
        </w:rPr>
        <w:t xml:space="preserve"> </w:t>
      </w:r>
      <w:r>
        <w:t>anukta-sarva-saṅgrahārtham āha</w:t>
      </w:r>
      <w:r>
        <w:rPr>
          <w:lang w:val="en-US"/>
        </w:rPr>
        <w:t>—</w:t>
      </w:r>
      <w:r>
        <w:t>sarve sva-jātau yo mukhyas tena vatsena |</w:t>
      </w:r>
      <w:r>
        <w:rPr>
          <w:lang w:val="en-US"/>
        </w:rPr>
        <w:t>|26||</w:t>
      </w:r>
    </w:p>
    <w:p w14:paraId="69678EAF" w14:textId="77777777" w:rsidR="002F3476" w:rsidRDefault="002F3476" w:rsidP="002F3476">
      <w:pPr>
        <w:rPr>
          <w:rFonts w:eastAsia="MS Minchofalt"/>
        </w:rPr>
      </w:pPr>
    </w:p>
    <w:p w14:paraId="44D9B819" w14:textId="77777777" w:rsidR="002F3476" w:rsidRDefault="002F3476" w:rsidP="002F3476">
      <w:pPr>
        <w:jc w:val="center"/>
        <w:rPr>
          <w:rFonts w:eastAsia="MS Minchofalt"/>
        </w:rPr>
      </w:pPr>
      <w:r>
        <w:rPr>
          <w:rFonts w:eastAsia="MS Minchofalt"/>
        </w:rPr>
        <w:t xml:space="preserve"> —o)0(o—</w:t>
      </w:r>
    </w:p>
    <w:p w14:paraId="6F787FD4" w14:textId="77777777" w:rsidR="002F3476" w:rsidRDefault="002F3476" w:rsidP="002F3476">
      <w:pPr>
        <w:rPr>
          <w:rFonts w:eastAsia="MS Minchofalt"/>
        </w:rPr>
      </w:pPr>
    </w:p>
    <w:p w14:paraId="7CCCE5AB" w14:textId="77777777" w:rsidR="002F3476" w:rsidRDefault="002F3476" w:rsidP="002F3476">
      <w:pPr>
        <w:jc w:val="center"/>
        <w:rPr>
          <w:rFonts w:eastAsia="MS Minchofalt"/>
          <w:b/>
        </w:rPr>
      </w:pPr>
      <w:r>
        <w:rPr>
          <w:rFonts w:eastAsia="MS Minchofalt"/>
          <w:b/>
        </w:rPr>
        <w:t xml:space="preserve">|| 4.18.27 || </w:t>
      </w:r>
    </w:p>
    <w:p w14:paraId="5B93C27C" w14:textId="77777777" w:rsidR="002F3476" w:rsidRDefault="002F3476" w:rsidP="002F3476">
      <w:pPr>
        <w:rPr>
          <w:rFonts w:eastAsia="MS Minchofalt"/>
        </w:rPr>
      </w:pPr>
    </w:p>
    <w:p w14:paraId="4E990881" w14:textId="77777777" w:rsidR="002F3476" w:rsidRPr="00F06F98" w:rsidRDefault="002F3476" w:rsidP="002F3476">
      <w:pPr>
        <w:pStyle w:val="Versequote"/>
        <w:rPr>
          <w:rFonts w:eastAsia="MS Minchofalt"/>
        </w:rPr>
      </w:pPr>
      <w:r>
        <w:rPr>
          <w:rFonts w:eastAsia="MS Minchofalt"/>
          <w:bCs/>
          <w:szCs w:val="28"/>
          <w:cs/>
          <w:lang w:val="sa-IN" w:bidi="sa-IN"/>
        </w:rPr>
        <w:t>evaṁ pṛthv-ādayaḥ pṛthvīm annādāḥ svannam ātmanaḥ</w:t>
      </w:r>
      <w:r>
        <w:rPr>
          <w:rFonts w:eastAsia="MS Minchofalt"/>
        </w:rPr>
        <w:t xml:space="preserve"> |</w:t>
      </w:r>
    </w:p>
    <w:p w14:paraId="5FE8278F"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doha-vatsādi-bhedena kṣīra-bhedaṁ kurūdvaha ||</w:t>
      </w:r>
    </w:p>
    <w:p w14:paraId="68428BF6" w14:textId="77777777" w:rsidR="002F3476" w:rsidRDefault="002F3476" w:rsidP="002F3476">
      <w:pPr>
        <w:rPr>
          <w:rFonts w:eastAsia="MS Minchofalt"/>
        </w:rPr>
      </w:pPr>
    </w:p>
    <w:p w14:paraId="5C00559A" w14:textId="77777777" w:rsidR="002F3476" w:rsidRPr="00F06F98" w:rsidRDefault="002F3476" w:rsidP="002F3476">
      <w:pPr>
        <w:rPr>
          <w:lang w:val="en-US"/>
        </w:rPr>
      </w:pPr>
      <w:r>
        <w:rPr>
          <w:rFonts w:eastAsia="MS Minchofalt"/>
          <w:b/>
        </w:rPr>
        <w:t>śrīdharaḥ</w:t>
      </w:r>
      <w:r>
        <w:rPr>
          <w:rFonts w:eastAsia="MS Minchofalt"/>
          <w:b/>
          <w:lang w:val="en-US"/>
        </w:rPr>
        <w:t xml:space="preserve">, </w:t>
      </w:r>
      <w:r>
        <w:rPr>
          <w:rFonts w:eastAsia="MS Minchofalt"/>
          <w:b/>
        </w:rPr>
        <w:t xml:space="preserve">viśvanāthaḥ : </w:t>
      </w:r>
      <w:r>
        <w:t>upasaṁharati</w:t>
      </w:r>
      <w:r>
        <w:rPr>
          <w:lang w:val="en-US"/>
        </w:rPr>
        <w:t>—</w:t>
      </w:r>
      <w:r>
        <w:t>evam iti | svannam abhīṣṭam annam | tam eva kṣīra-bhedaṁ duduhuḥ | dohaḥ pātram |</w:t>
      </w:r>
      <w:r>
        <w:rPr>
          <w:lang w:val="en-US"/>
        </w:rPr>
        <w:t>|27||</w:t>
      </w:r>
    </w:p>
    <w:p w14:paraId="13E0CABE" w14:textId="77777777" w:rsidR="002F3476" w:rsidRPr="00F06F98" w:rsidRDefault="002F3476" w:rsidP="002F3476">
      <w:pPr>
        <w:rPr>
          <w:rFonts w:eastAsia="MS Minchofalt"/>
          <w:b/>
          <w:lang w:val="en-US"/>
        </w:rPr>
      </w:pPr>
    </w:p>
    <w:p w14:paraId="31CE8DAD" w14:textId="77777777" w:rsidR="002F3476" w:rsidRPr="005A2D53" w:rsidRDefault="002F3476" w:rsidP="002F3476">
      <w:pPr>
        <w:rPr>
          <w:rFonts w:eastAsia="MS Minchofalt"/>
          <w:b/>
          <w:lang w:val="pl-PL"/>
        </w:rPr>
      </w:pPr>
      <w:r w:rsidRPr="005A2D53">
        <w:rPr>
          <w:rFonts w:eastAsia="MS Minchofalt"/>
          <w:b/>
          <w:lang w:val="pl-PL"/>
        </w:rPr>
        <w:t xml:space="preserve">krama-sandarbhaḥ : </w:t>
      </w:r>
      <w:r w:rsidRPr="005A2D53">
        <w:rPr>
          <w:rFonts w:eastAsia="MS Minchofalt"/>
          <w:i/>
          <w:iCs/>
          <w:lang w:val="pl-PL"/>
        </w:rPr>
        <w:t>na vyākhyātam.</w:t>
      </w:r>
    </w:p>
    <w:p w14:paraId="5C1DF798" w14:textId="77777777" w:rsidR="002F3476" w:rsidRPr="005A2D53" w:rsidRDefault="002F3476" w:rsidP="002F3476">
      <w:pPr>
        <w:rPr>
          <w:rFonts w:eastAsia="MS Minchofalt"/>
          <w:lang w:val="pl-PL"/>
        </w:rPr>
      </w:pPr>
    </w:p>
    <w:p w14:paraId="04B06295" w14:textId="77777777" w:rsidR="002F3476" w:rsidRPr="005A2D53" w:rsidRDefault="002F3476" w:rsidP="002F3476">
      <w:pPr>
        <w:jc w:val="center"/>
        <w:rPr>
          <w:rFonts w:eastAsia="MS Minchofalt"/>
          <w:lang w:val="pl-PL"/>
        </w:rPr>
      </w:pPr>
      <w:r w:rsidRPr="005A2D53">
        <w:rPr>
          <w:rFonts w:eastAsia="MS Minchofalt"/>
          <w:lang w:val="pl-PL"/>
        </w:rPr>
        <w:t xml:space="preserve"> —o)0(o—</w:t>
      </w:r>
    </w:p>
    <w:p w14:paraId="7DC291DE" w14:textId="77777777" w:rsidR="002F3476" w:rsidRPr="005A2D53" w:rsidRDefault="002F3476" w:rsidP="002F3476">
      <w:pPr>
        <w:rPr>
          <w:rFonts w:eastAsia="MS Minchofalt"/>
          <w:lang w:val="pl-PL"/>
        </w:rPr>
      </w:pPr>
    </w:p>
    <w:p w14:paraId="2C62E424" w14:textId="77777777" w:rsidR="002F3476" w:rsidRPr="005A2D53" w:rsidRDefault="002F3476" w:rsidP="002F3476">
      <w:pPr>
        <w:jc w:val="center"/>
        <w:rPr>
          <w:rFonts w:eastAsia="MS Minchofalt"/>
          <w:b/>
          <w:lang w:val="pl-PL"/>
        </w:rPr>
      </w:pPr>
      <w:r w:rsidRPr="005A2D53">
        <w:rPr>
          <w:rFonts w:eastAsia="MS Minchofalt"/>
          <w:b/>
          <w:lang w:val="pl-PL"/>
        </w:rPr>
        <w:t xml:space="preserve">|| 4.18.28 || </w:t>
      </w:r>
    </w:p>
    <w:p w14:paraId="68D70188" w14:textId="77777777" w:rsidR="002F3476" w:rsidRPr="005A2D53" w:rsidRDefault="002F3476" w:rsidP="002F3476">
      <w:pPr>
        <w:rPr>
          <w:rFonts w:eastAsia="MS Minchofalt"/>
          <w:lang w:val="pl-PL"/>
        </w:rPr>
      </w:pPr>
    </w:p>
    <w:p w14:paraId="1B62B10D" w14:textId="77777777" w:rsidR="002F3476" w:rsidRPr="005A2D53" w:rsidRDefault="002F3476" w:rsidP="002F3476">
      <w:pPr>
        <w:pStyle w:val="Versequote"/>
        <w:rPr>
          <w:rFonts w:eastAsia="MS Minchofalt"/>
          <w:lang w:val="pl-PL"/>
        </w:rPr>
      </w:pPr>
      <w:r>
        <w:rPr>
          <w:rFonts w:eastAsia="MS Minchofalt"/>
          <w:bCs/>
          <w:szCs w:val="28"/>
          <w:cs/>
          <w:lang w:val="sa-IN" w:bidi="sa-IN"/>
        </w:rPr>
        <w:t>tato mahīpatiḥ prītaḥ sarva-kāma-dughāṁ pṛthuḥ</w:t>
      </w:r>
      <w:r w:rsidRPr="005A2D53">
        <w:rPr>
          <w:rFonts w:eastAsia="MS Minchofalt"/>
          <w:lang w:val="pl-PL"/>
        </w:rPr>
        <w:t xml:space="preserve"> |</w:t>
      </w:r>
    </w:p>
    <w:p w14:paraId="342EEFC1"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duhitṛtve cakāremāṁ premṇā duhitṛ-vatsalaḥ ||</w:t>
      </w:r>
    </w:p>
    <w:p w14:paraId="07B08327" w14:textId="77777777" w:rsidR="002F3476" w:rsidRPr="005A2D53" w:rsidRDefault="002F3476" w:rsidP="002F3476">
      <w:pPr>
        <w:rPr>
          <w:rFonts w:eastAsia="MS Minchofalt"/>
          <w:lang w:val="pl-PL"/>
        </w:rPr>
      </w:pPr>
    </w:p>
    <w:p w14:paraId="19A41FF3" w14:textId="77777777" w:rsidR="002F3476" w:rsidRPr="005A2D53" w:rsidRDefault="002F3476" w:rsidP="002F3476">
      <w:pPr>
        <w:rPr>
          <w:rFonts w:eastAsia="MS Minchofalt"/>
          <w:b/>
          <w:lang w:val="pl-PL"/>
        </w:rPr>
      </w:pPr>
      <w:r w:rsidRPr="005A2D53">
        <w:rPr>
          <w:rFonts w:eastAsia="MS Minchofalt"/>
          <w:b/>
          <w:lang w:val="pl-PL"/>
        </w:rPr>
        <w:t xml:space="preserve">śrīdharaḥ : </w:t>
      </w:r>
      <w:r w:rsidRPr="005A2D53">
        <w:rPr>
          <w:lang w:val="pl-PL"/>
        </w:rPr>
        <w:t>imāṁ pṛthvīm ||28||</w:t>
      </w:r>
    </w:p>
    <w:p w14:paraId="486A6A45" w14:textId="77777777" w:rsidR="002F3476" w:rsidRPr="005A2D53" w:rsidRDefault="002F3476" w:rsidP="002F3476">
      <w:pPr>
        <w:rPr>
          <w:rFonts w:eastAsia="MS Minchofalt"/>
          <w:b/>
          <w:lang w:val="pl-PL"/>
        </w:rPr>
      </w:pPr>
    </w:p>
    <w:p w14:paraId="357BAD5D" w14:textId="77777777" w:rsidR="002F3476" w:rsidRPr="005A2D53" w:rsidRDefault="002F3476" w:rsidP="002F3476">
      <w:pPr>
        <w:rPr>
          <w:rFonts w:eastAsia="MS Minchofalt"/>
          <w:b/>
          <w:lang w:val="pl-PL"/>
        </w:rPr>
      </w:pPr>
      <w:r w:rsidRPr="005A2D53">
        <w:rPr>
          <w:rFonts w:eastAsia="MS Minchofalt"/>
          <w:b/>
          <w:lang w:val="pl-PL"/>
        </w:rPr>
        <w:t xml:space="preserve">krama-sandarbhaḥ : </w:t>
      </w:r>
      <w:r w:rsidRPr="005A2D53">
        <w:rPr>
          <w:rFonts w:eastAsia="MS Minchofalt"/>
          <w:i/>
          <w:iCs/>
          <w:lang w:val="pl-PL"/>
        </w:rPr>
        <w:t>na vyākhyātam.</w:t>
      </w:r>
    </w:p>
    <w:p w14:paraId="64B68985" w14:textId="77777777" w:rsidR="002F3476" w:rsidRPr="005A2D53" w:rsidRDefault="002F3476" w:rsidP="002F3476">
      <w:pPr>
        <w:rPr>
          <w:rFonts w:eastAsia="MS Minchofalt"/>
          <w:b/>
          <w:lang w:val="pl-PL"/>
        </w:rPr>
      </w:pPr>
    </w:p>
    <w:p w14:paraId="49C6B11F" w14:textId="77777777" w:rsidR="002F3476" w:rsidRPr="005A2D53" w:rsidRDefault="002F3476" w:rsidP="002F3476">
      <w:pPr>
        <w:rPr>
          <w:rFonts w:eastAsia="MS Minchofalt"/>
          <w:b/>
          <w:lang w:val="pl-PL"/>
        </w:rPr>
      </w:pPr>
      <w:r w:rsidRPr="005A2D53">
        <w:rPr>
          <w:rFonts w:eastAsia="MS Minchofalt"/>
          <w:b/>
          <w:lang w:val="pl-PL"/>
        </w:rPr>
        <w:t xml:space="preserve">viśvanāthaḥ : </w:t>
      </w:r>
      <w:r w:rsidRPr="005A2D53">
        <w:rPr>
          <w:lang w:val="pl-PL"/>
        </w:rPr>
        <w:t>imāṁ pṛthvīm | duhitṛtve iti sva-hastenaivānnamaya-dugdhādānāt strī-bhāvasyānaucityaṁ śara-hastena svena daṇḍa-karaṇān mātṛ-bhāvasyāpy anaucityam ālakṣya pāriśeṣyāt tasyāṁ vairāgylakṣaṇādayāc ca duhitṛtvam eva rasāvaham iti jñeyam ||28||</w:t>
      </w:r>
    </w:p>
    <w:p w14:paraId="6685CB20" w14:textId="77777777" w:rsidR="002F3476" w:rsidRPr="005A2D53" w:rsidRDefault="002F3476" w:rsidP="002F3476">
      <w:pPr>
        <w:rPr>
          <w:rFonts w:eastAsia="MS Minchofalt"/>
          <w:lang w:val="pl-PL"/>
        </w:rPr>
      </w:pPr>
    </w:p>
    <w:p w14:paraId="35CE74CD" w14:textId="77777777" w:rsidR="002F3476" w:rsidRPr="005A2D53" w:rsidRDefault="002F3476" w:rsidP="002F3476">
      <w:pPr>
        <w:jc w:val="center"/>
        <w:rPr>
          <w:rFonts w:eastAsia="MS Minchofalt"/>
          <w:lang w:val="pl-PL"/>
        </w:rPr>
      </w:pPr>
      <w:r w:rsidRPr="005A2D53">
        <w:rPr>
          <w:rFonts w:eastAsia="MS Minchofalt"/>
          <w:lang w:val="pl-PL"/>
        </w:rPr>
        <w:t xml:space="preserve"> —o)0(o—</w:t>
      </w:r>
    </w:p>
    <w:p w14:paraId="4C639EB5" w14:textId="77777777" w:rsidR="002F3476" w:rsidRPr="005A2D53" w:rsidRDefault="002F3476" w:rsidP="002F3476">
      <w:pPr>
        <w:rPr>
          <w:rFonts w:eastAsia="MS Minchofalt"/>
          <w:lang w:val="pl-PL"/>
        </w:rPr>
      </w:pPr>
    </w:p>
    <w:p w14:paraId="24CC7579" w14:textId="77777777" w:rsidR="002F3476" w:rsidRPr="005A2D53" w:rsidRDefault="002F3476" w:rsidP="002F3476">
      <w:pPr>
        <w:jc w:val="center"/>
        <w:rPr>
          <w:rFonts w:eastAsia="MS Minchofalt"/>
          <w:b/>
          <w:lang w:val="pl-PL"/>
        </w:rPr>
      </w:pPr>
      <w:r w:rsidRPr="005A2D53">
        <w:rPr>
          <w:rFonts w:eastAsia="MS Minchofalt"/>
          <w:b/>
          <w:lang w:val="pl-PL"/>
        </w:rPr>
        <w:t xml:space="preserve">|| 4.18.29 || </w:t>
      </w:r>
    </w:p>
    <w:p w14:paraId="52C37620" w14:textId="77777777" w:rsidR="002F3476" w:rsidRPr="005A2D53" w:rsidRDefault="002F3476" w:rsidP="002F3476">
      <w:pPr>
        <w:rPr>
          <w:rFonts w:eastAsia="MS Minchofalt"/>
          <w:lang w:val="pl-PL"/>
        </w:rPr>
      </w:pPr>
    </w:p>
    <w:p w14:paraId="2F979B4B" w14:textId="77777777" w:rsidR="002F3476" w:rsidRPr="005A2D53" w:rsidRDefault="002F3476" w:rsidP="002F3476">
      <w:pPr>
        <w:pStyle w:val="Versequote"/>
        <w:rPr>
          <w:rFonts w:eastAsia="MS Minchofalt"/>
          <w:lang w:val="pl-PL"/>
        </w:rPr>
      </w:pPr>
      <w:r>
        <w:rPr>
          <w:rFonts w:eastAsia="MS Minchofalt"/>
          <w:bCs/>
          <w:szCs w:val="28"/>
          <w:cs/>
          <w:lang w:val="sa-IN" w:bidi="sa-IN"/>
        </w:rPr>
        <w:t>cūrṇayan sva-dhanuṣ-koṭyā giri-kūṭāni rāja-rāṭ</w:t>
      </w:r>
      <w:r w:rsidRPr="005A2D53">
        <w:rPr>
          <w:rFonts w:eastAsia="MS Minchofalt"/>
          <w:lang w:val="pl-PL"/>
        </w:rPr>
        <w:t xml:space="preserve"> |</w:t>
      </w:r>
    </w:p>
    <w:p w14:paraId="662D54C6"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bhū-maṇḍalam idaṁ vainyaḥ prāyaś cakre samaṁ vibhuḥ ||</w:t>
      </w:r>
    </w:p>
    <w:p w14:paraId="741A2989" w14:textId="77777777" w:rsidR="002F3476" w:rsidRPr="005A2D53" w:rsidRDefault="002F3476" w:rsidP="002F3476">
      <w:pPr>
        <w:rPr>
          <w:rFonts w:eastAsia="MS Minchofalt"/>
          <w:lang w:val="pl-PL"/>
        </w:rPr>
      </w:pPr>
    </w:p>
    <w:p w14:paraId="2AB86568" w14:textId="77777777" w:rsidR="002F3476" w:rsidRPr="005A2D53" w:rsidRDefault="002F3476" w:rsidP="002F3476">
      <w:pPr>
        <w:rPr>
          <w:rFonts w:eastAsia="MS Minchofalt"/>
          <w:b/>
          <w:lang w:val="pl-PL"/>
        </w:rPr>
      </w:pPr>
      <w:r w:rsidRPr="005A2D53">
        <w:rPr>
          <w:rFonts w:eastAsia="MS Minchofalt"/>
          <w:b/>
          <w:lang w:val="pl-PL"/>
        </w:rPr>
        <w:t xml:space="preserve">śrīdharaḥ : </w:t>
      </w:r>
      <w:r w:rsidRPr="005A2D53">
        <w:rPr>
          <w:lang w:val="pl-PL"/>
        </w:rPr>
        <w:t>dhanuṣo’greṇa giri-śṛṅgāṇi cūrṇayan | rāja-rāṭ rājñāṁ rājā | sarveṣām ājīvikā-dānāt ||29||</w:t>
      </w:r>
    </w:p>
    <w:p w14:paraId="7F170B56" w14:textId="77777777" w:rsidR="002F3476" w:rsidRPr="005A2D53" w:rsidRDefault="002F3476" w:rsidP="002F3476">
      <w:pPr>
        <w:rPr>
          <w:rFonts w:eastAsia="MS Minchofalt"/>
          <w:b/>
          <w:lang w:val="pl-PL"/>
        </w:rPr>
      </w:pPr>
    </w:p>
    <w:p w14:paraId="321AEA2A" w14:textId="77777777" w:rsidR="002F3476" w:rsidRPr="005A2D53" w:rsidRDefault="002F3476" w:rsidP="002F3476">
      <w:pPr>
        <w:rPr>
          <w:rFonts w:eastAsia="MS Minchofalt"/>
          <w:b/>
          <w:lang w:val="pl-PL"/>
        </w:rPr>
      </w:pPr>
      <w:r w:rsidRPr="005A2D53">
        <w:rPr>
          <w:rFonts w:eastAsia="MS Minchofalt"/>
          <w:b/>
          <w:lang w:val="pl-PL"/>
        </w:rPr>
        <w:t xml:space="preserve">krama-sandarbhaḥ, viśvanāthaḥ : </w:t>
      </w:r>
      <w:r w:rsidRPr="005A2D53">
        <w:rPr>
          <w:rFonts w:eastAsia="MS Minchofalt"/>
          <w:i/>
          <w:iCs/>
          <w:lang w:val="pl-PL"/>
        </w:rPr>
        <w:t>na vyākhyātam.</w:t>
      </w:r>
    </w:p>
    <w:p w14:paraId="4D9613EA" w14:textId="77777777" w:rsidR="002F3476" w:rsidRPr="005A2D53" w:rsidRDefault="002F3476" w:rsidP="002F3476">
      <w:pPr>
        <w:rPr>
          <w:rFonts w:eastAsia="MS Minchofalt"/>
          <w:lang w:val="pl-PL" w:bidi="sa-IN"/>
        </w:rPr>
      </w:pPr>
    </w:p>
    <w:p w14:paraId="1186DCDD" w14:textId="77777777" w:rsidR="002F3476" w:rsidRPr="005A2D53" w:rsidRDefault="002F3476" w:rsidP="002F3476">
      <w:pPr>
        <w:jc w:val="center"/>
        <w:rPr>
          <w:rFonts w:eastAsia="MS Minchofalt"/>
          <w:lang w:val="pl-PL"/>
        </w:rPr>
      </w:pPr>
      <w:r w:rsidRPr="005A2D53">
        <w:rPr>
          <w:rFonts w:eastAsia="MS Minchofalt"/>
          <w:lang w:val="pl-PL"/>
        </w:rPr>
        <w:t>—o)0(o—</w:t>
      </w:r>
    </w:p>
    <w:p w14:paraId="7DD3D07D" w14:textId="77777777" w:rsidR="002F3476" w:rsidRPr="005A2D53" w:rsidRDefault="002F3476" w:rsidP="002F3476">
      <w:pPr>
        <w:rPr>
          <w:rFonts w:eastAsia="MS Minchofalt"/>
          <w:lang w:val="pl-PL"/>
        </w:rPr>
      </w:pPr>
    </w:p>
    <w:p w14:paraId="41F2532E" w14:textId="77777777" w:rsidR="002F3476" w:rsidRPr="005A2D53" w:rsidRDefault="002F3476" w:rsidP="002F3476">
      <w:pPr>
        <w:jc w:val="center"/>
        <w:rPr>
          <w:rFonts w:eastAsia="MS Minchofalt"/>
          <w:b/>
          <w:lang w:val="pl-PL"/>
        </w:rPr>
      </w:pPr>
      <w:r w:rsidRPr="005A2D53">
        <w:rPr>
          <w:rFonts w:eastAsia="MS Minchofalt"/>
          <w:b/>
          <w:lang w:val="pl-PL"/>
        </w:rPr>
        <w:t xml:space="preserve">|| 4.18.30-31 || </w:t>
      </w:r>
    </w:p>
    <w:p w14:paraId="086DEAA6" w14:textId="77777777" w:rsidR="002F3476" w:rsidRPr="005A2D53" w:rsidRDefault="002F3476" w:rsidP="002F3476">
      <w:pPr>
        <w:rPr>
          <w:rFonts w:eastAsia="MS Minchofalt"/>
          <w:lang w:val="pl-PL"/>
        </w:rPr>
      </w:pPr>
    </w:p>
    <w:p w14:paraId="7BCF9B1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athāsmin bhagavān vainyaḥ prajānāṁ vṛttidaḥ pitā</w:t>
      </w:r>
    </w:p>
    <w:p w14:paraId="667E0225"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nivāsān kalpayāṁ cakre tatra tatra yathārhataḥ ||</w:t>
      </w:r>
    </w:p>
    <w:p w14:paraId="0B252D38"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grāmān puraḥ pattanāni durgāṇi vividhāni ca</w:t>
      </w:r>
    </w:p>
    <w:p w14:paraId="2C4486C6"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ghoṣān vrajān sa-śibirān ākarān kheṭa-kharvaṭān ||</w:t>
      </w:r>
    </w:p>
    <w:p w14:paraId="5BF33411" w14:textId="77777777" w:rsidR="002F3476" w:rsidRDefault="002F3476" w:rsidP="002F3476">
      <w:pPr>
        <w:rPr>
          <w:rFonts w:eastAsia="MS Minchofalt"/>
        </w:rPr>
      </w:pPr>
    </w:p>
    <w:p w14:paraId="1C215DB9" w14:textId="77777777" w:rsidR="002F3476" w:rsidRPr="00E35284" w:rsidRDefault="002F3476" w:rsidP="002F3476">
      <w:pPr>
        <w:rPr>
          <w:rFonts w:eastAsia="MS Minchofalt"/>
          <w:bCs/>
          <w:lang w:val="en-US"/>
        </w:rPr>
      </w:pPr>
      <w:r>
        <w:rPr>
          <w:rFonts w:eastAsia="MS Minchofalt"/>
          <w:b/>
          <w:lang w:val="en-US"/>
        </w:rPr>
        <w:t>madhvaḥ :</w:t>
      </w:r>
      <w:r>
        <w:rPr>
          <w:rFonts w:eastAsia="MS Minchofalt"/>
          <w:bCs/>
          <w:lang w:val="en-US"/>
        </w:rPr>
        <w:t xml:space="preserve"> goṣṭhaṁ ghoṣa iti prokto vrajas tat-tat-pāla-saṁsthitir ity abhidhānam ||31||</w:t>
      </w:r>
    </w:p>
    <w:p w14:paraId="47154B1D" w14:textId="77777777" w:rsidR="002F3476" w:rsidRDefault="002F3476" w:rsidP="002F3476">
      <w:pPr>
        <w:rPr>
          <w:rFonts w:eastAsia="MS Minchofalt"/>
          <w:b/>
          <w:lang w:val="en-US"/>
        </w:rPr>
      </w:pPr>
    </w:p>
    <w:p w14:paraId="16EF6743" w14:textId="77777777" w:rsidR="002F3476" w:rsidRPr="00E35284" w:rsidRDefault="002F3476" w:rsidP="002F3476">
      <w:pPr>
        <w:rPr>
          <w:lang w:val="en-US"/>
        </w:rPr>
      </w:pPr>
      <w:r>
        <w:rPr>
          <w:rFonts w:eastAsia="MS Minchofalt"/>
          <w:b/>
        </w:rPr>
        <w:t xml:space="preserve">śrīdharaḥ : </w:t>
      </w:r>
      <w:r>
        <w:t>grāmā haṭṭādi-śūnyāḥ | puro haṭṭādimatyaḥ | tā eva mahatyaḥ pattanāni | durgāṇi vividhāni | yathāha bṛhaspatiḥ</w:t>
      </w:r>
      <w:r>
        <w:rPr>
          <w:lang w:val="en-US"/>
        </w:rPr>
        <w:t>—</w:t>
      </w:r>
      <w:r w:rsidRPr="00E35284">
        <w:rPr>
          <w:color w:val="0000FF"/>
        </w:rPr>
        <w:t>audakaṁ pārvataṁ vārkṣam airiṇaṁ dhānvanaṁ tathā</w:t>
      </w:r>
      <w:r>
        <w:rPr>
          <w:lang w:val="en-US"/>
        </w:rPr>
        <w:t xml:space="preserve"> </w:t>
      </w:r>
      <w:r>
        <w:t>iti | ghoṣān ābhīrāṇāṁ nivāsān | vrajān gavāṁ nivāsān | śibiraṁ senānivāsa-sthānaṁ tat sahitān ākarān svarṇādi-sthānāni | kheṭāḥ karṣaka-grāmāḥ svarvaṭāḥ parvata-prānta-grāmās tāṁś ca ||31||</w:t>
      </w:r>
    </w:p>
    <w:p w14:paraId="79593301" w14:textId="77777777" w:rsidR="002F3476" w:rsidRDefault="002F3476" w:rsidP="002F3476">
      <w:pPr>
        <w:rPr>
          <w:rFonts w:eastAsia="MS Minchofalt"/>
          <w:b/>
        </w:rPr>
      </w:pPr>
    </w:p>
    <w:p w14:paraId="6E069A02"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0E4F2741" w14:textId="77777777" w:rsidR="002F3476" w:rsidRDefault="002F3476" w:rsidP="002F3476">
      <w:pPr>
        <w:rPr>
          <w:rFonts w:eastAsia="MS Minchofalt"/>
          <w:b/>
        </w:rPr>
      </w:pPr>
    </w:p>
    <w:p w14:paraId="0DA1AB14" w14:textId="77777777" w:rsidR="002F3476" w:rsidRPr="00E35284" w:rsidRDefault="002F3476" w:rsidP="002F3476">
      <w:pPr>
        <w:rPr>
          <w:lang w:val="en-US"/>
        </w:rPr>
      </w:pPr>
      <w:r>
        <w:rPr>
          <w:rFonts w:eastAsia="MS Minchofalt"/>
          <w:b/>
        </w:rPr>
        <w:t>viśvanāthaḥ :</w:t>
      </w:r>
      <w:r>
        <w:rPr>
          <w:rFonts w:eastAsia="MS Minchofalt"/>
          <w:b/>
          <w:lang w:val="en-US"/>
        </w:rPr>
        <w:t xml:space="preserve"> </w:t>
      </w:r>
      <w:r>
        <w:t>grāmā haṭṭādi-śūnyāḥ | puro haṭṭādimatyaḥ | tā</w:t>
      </w:r>
      <w:r>
        <w:rPr>
          <w:lang w:val="en-US"/>
        </w:rPr>
        <w:t xml:space="preserve">ś ca </w:t>
      </w:r>
      <w:r>
        <w:t>mahat</w:t>
      </w:r>
      <w:r>
        <w:rPr>
          <w:lang w:val="en-US"/>
        </w:rPr>
        <w:t>ī</w:t>
      </w:r>
      <w:r>
        <w:t>ḥ pattanāni | durgāṇi vividhāni | yathāha bṛhaspatiḥ</w:t>
      </w:r>
      <w:r>
        <w:rPr>
          <w:lang w:val="en-US"/>
        </w:rPr>
        <w:t>—</w:t>
      </w:r>
      <w:r w:rsidRPr="00E35284">
        <w:rPr>
          <w:color w:val="0000FF"/>
        </w:rPr>
        <w:t>audakaṁ pārvataṁ vārkṣam airiṇaṁ dhānvanaṁ tathā</w:t>
      </w:r>
      <w:r>
        <w:rPr>
          <w:lang w:val="en-US"/>
        </w:rPr>
        <w:t xml:space="preserve"> </w:t>
      </w:r>
      <w:r>
        <w:t xml:space="preserve">iti | ghoṣān ābhīrāṇāṁ </w:t>
      </w:r>
      <w:r>
        <w:rPr>
          <w:lang w:val="en-US"/>
        </w:rPr>
        <w:t xml:space="preserve">sthānāni </w:t>
      </w:r>
      <w:r>
        <w:t>vrajān gavāṁ śibir</w:t>
      </w:r>
      <w:r>
        <w:rPr>
          <w:lang w:val="en-US"/>
        </w:rPr>
        <w:t xml:space="preserve">āṇi </w:t>
      </w:r>
      <w:r>
        <w:t>senā</w:t>
      </w:r>
      <w:r>
        <w:rPr>
          <w:lang w:val="en-US"/>
        </w:rPr>
        <w:t xml:space="preserve">yā </w:t>
      </w:r>
      <w:r>
        <w:t>ākarā</w:t>
      </w:r>
      <w:r>
        <w:rPr>
          <w:lang w:val="en-US"/>
        </w:rPr>
        <w:t>ḥ</w:t>
      </w:r>
      <w:r>
        <w:t xml:space="preserve"> s</w:t>
      </w:r>
      <w:r>
        <w:rPr>
          <w:lang w:val="en-US"/>
        </w:rPr>
        <w:t>u</w:t>
      </w:r>
      <w:r>
        <w:t>varṇ</w:t>
      </w:r>
      <w:r>
        <w:rPr>
          <w:lang w:val="en-US"/>
        </w:rPr>
        <w:t>a-rūpy</w:t>
      </w:r>
      <w:r>
        <w:t>ād</w:t>
      </w:r>
      <w:r>
        <w:rPr>
          <w:lang w:val="en-US"/>
        </w:rPr>
        <w:t>y</w:t>
      </w:r>
      <w:r>
        <w:t>-</w:t>
      </w:r>
      <w:r>
        <w:rPr>
          <w:lang w:val="en-US"/>
        </w:rPr>
        <w:t xml:space="preserve">udbhavasya </w:t>
      </w:r>
      <w:r>
        <w:t>kheṭāḥ karṣak</w:t>
      </w:r>
      <w:r>
        <w:rPr>
          <w:lang w:val="en-US"/>
        </w:rPr>
        <w:t>āṇāṁ kh</w:t>
      </w:r>
      <w:r>
        <w:t>arvaṭāḥ parvata-prānta-</w:t>
      </w:r>
      <w:r>
        <w:rPr>
          <w:lang w:val="en-US"/>
        </w:rPr>
        <w:t>vartinām |</w:t>
      </w:r>
      <w:r>
        <w:t>|31||</w:t>
      </w:r>
    </w:p>
    <w:p w14:paraId="0E2CD62A" w14:textId="77777777" w:rsidR="002F3476" w:rsidRDefault="002F3476" w:rsidP="002F3476">
      <w:pPr>
        <w:rPr>
          <w:rFonts w:eastAsia="MS Minchofalt"/>
        </w:rPr>
      </w:pPr>
    </w:p>
    <w:p w14:paraId="6920D010" w14:textId="77777777" w:rsidR="002F3476" w:rsidRDefault="002F3476" w:rsidP="002F3476">
      <w:pPr>
        <w:jc w:val="center"/>
        <w:rPr>
          <w:rFonts w:eastAsia="MS Minchofalt"/>
        </w:rPr>
      </w:pPr>
      <w:r>
        <w:rPr>
          <w:rFonts w:eastAsia="MS Minchofalt"/>
        </w:rPr>
        <w:t xml:space="preserve"> —o)0(o—</w:t>
      </w:r>
    </w:p>
    <w:p w14:paraId="2ADAE89B" w14:textId="77777777" w:rsidR="002F3476" w:rsidRDefault="002F3476" w:rsidP="002F3476">
      <w:pPr>
        <w:rPr>
          <w:rFonts w:eastAsia="MS Minchofalt"/>
        </w:rPr>
      </w:pPr>
    </w:p>
    <w:p w14:paraId="2B1A4047" w14:textId="77777777" w:rsidR="002F3476" w:rsidRDefault="002F3476" w:rsidP="002F3476">
      <w:pPr>
        <w:jc w:val="center"/>
        <w:rPr>
          <w:rFonts w:eastAsia="MS Minchofalt"/>
          <w:b/>
        </w:rPr>
      </w:pPr>
      <w:r>
        <w:rPr>
          <w:rFonts w:eastAsia="MS Minchofalt"/>
          <w:b/>
        </w:rPr>
        <w:t xml:space="preserve">|| 4.18.32 || </w:t>
      </w:r>
    </w:p>
    <w:p w14:paraId="29209F96" w14:textId="77777777" w:rsidR="002F3476" w:rsidRDefault="002F3476" w:rsidP="002F3476">
      <w:pPr>
        <w:rPr>
          <w:rFonts w:eastAsia="MS Minchofalt"/>
        </w:rPr>
      </w:pPr>
    </w:p>
    <w:p w14:paraId="6397156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prāk pṛthor iha naivaiṣā pura-grāmādi-kalpanā</w:t>
      </w:r>
    </w:p>
    <w:p w14:paraId="361C2CEA"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yathā-sukhaṁ vasanti sma tatra tatrākutobhayāḥ ||</w:t>
      </w:r>
    </w:p>
    <w:p w14:paraId="71F3DE74" w14:textId="77777777" w:rsidR="002F3476" w:rsidRDefault="002F3476" w:rsidP="002F3476">
      <w:pPr>
        <w:rPr>
          <w:rFonts w:eastAsia="MS Minchofalt"/>
        </w:rPr>
      </w:pPr>
    </w:p>
    <w:p w14:paraId="33A9F2FD" w14:textId="77777777" w:rsidR="002F3476" w:rsidRPr="005A2D53" w:rsidRDefault="002F3476" w:rsidP="002F3476">
      <w:pPr>
        <w:rPr>
          <w:rFonts w:eastAsia="MS Minchofalt"/>
          <w:b/>
          <w:lang w:val="pl-PL"/>
        </w:rPr>
      </w:pPr>
      <w:r w:rsidRPr="005A2D53">
        <w:rPr>
          <w:rFonts w:eastAsia="MS Minchofalt"/>
          <w:i/>
          <w:iCs/>
          <w:lang w:val="pl-PL"/>
        </w:rPr>
        <w:t>na katamenāpi vyākhyātam.</w:t>
      </w:r>
    </w:p>
    <w:p w14:paraId="19DBAEA7" w14:textId="77777777" w:rsidR="002F3476" w:rsidRPr="005A2D53" w:rsidRDefault="002F3476" w:rsidP="002F3476">
      <w:pPr>
        <w:rPr>
          <w:rFonts w:eastAsia="MS Minchofalt"/>
          <w:lang w:val="pl-PL"/>
        </w:rPr>
      </w:pPr>
    </w:p>
    <w:p w14:paraId="1BC7EEDF" w14:textId="77777777" w:rsidR="002F3476" w:rsidRPr="005A2D53" w:rsidRDefault="002F3476" w:rsidP="002F3476">
      <w:pPr>
        <w:jc w:val="center"/>
        <w:rPr>
          <w:rFonts w:eastAsia="MS Minchofalt"/>
          <w:lang w:val="pl-PL"/>
        </w:rPr>
      </w:pPr>
      <w:r w:rsidRPr="005A2D53">
        <w:rPr>
          <w:rFonts w:eastAsia="MS Minchofalt"/>
          <w:lang w:val="pl-PL"/>
        </w:rPr>
        <w:t xml:space="preserve"> —o)0(o—</w:t>
      </w:r>
    </w:p>
    <w:p w14:paraId="6023AF4F" w14:textId="77777777" w:rsidR="002F3476" w:rsidRPr="005A2D53" w:rsidRDefault="002F3476" w:rsidP="002F3476">
      <w:pPr>
        <w:jc w:val="center"/>
        <w:rPr>
          <w:rFonts w:cs="Balaram"/>
          <w:color w:val="000000"/>
          <w:lang w:val="pl-PL"/>
        </w:rPr>
      </w:pPr>
    </w:p>
    <w:p w14:paraId="540962C8" w14:textId="77777777" w:rsidR="002F3476" w:rsidRPr="005A2D53" w:rsidRDefault="002F3476" w:rsidP="002F3476">
      <w:pPr>
        <w:jc w:val="center"/>
        <w:rPr>
          <w:rFonts w:cs="Balaram"/>
          <w:color w:val="000000"/>
          <w:lang w:val="pl-PL"/>
        </w:rPr>
      </w:pPr>
      <w:r w:rsidRPr="005A2D53">
        <w:rPr>
          <w:rFonts w:cs="Balaram"/>
          <w:color w:val="000000"/>
          <w:lang w:val="pl-PL"/>
        </w:rPr>
        <w:t>iti sārārtha-darśinyāṁ harṣiṇyāṁ bhakta-cetasām |</w:t>
      </w:r>
    </w:p>
    <w:p w14:paraId="071F80E1" w14:textId="77777777" w:rsidR="002F3476" w:rsidRPr="005A2D53" w:rsidRDefault="002F3476" w:rsidP="002F3476">
      <w:pPr>
        <w:jc w:val="center"/>
        <w:rPr>
          <w:rFonts w:cs="Balaram"/>
          <w:color w:val="000000"/>
          <w:lang w:val="pl-PL"/>
        </w:rPr>
      </w:pPr>
      <w:r w:rsidRPr="005A2D53">
        <w:rPr>
          <w:rFonts w:cs="Balaram"/>
          <w:color w:val="000000"/>
          <w:lang w:val="pl-PL"/>
        </w:rPr>
        <w:t>caturthe’ṣṭādaśo’dhyāyaḥ saṅgataḥ saṅgataḥ satām ||*||</w:t>
      </w:r>
    </w:p>
    <w:p w14:paraId="5E9FF2A1" w14:textId="77777777" w:rsidR="002F3476" w:rsidRPr="005A2D53" w:rsidRDefault="002F3476" w:rsidP="002F3476">
      <w:pPr>
        <w:rPr>
          <w:rFonts w:cs="Balaram"/>
          <w:color w:val="000000"/>
          <w:lang w:val="pl-PL"/>
        </w:rPr>
      </w:pPr>
    </w:p>
    <w:p w14:paraId="392C01DA" w14:textId="77777777" w:rsidR="002F3476" w:rsidRPr="005A2D53" w:rsidRDefault="002F3476" w:rsidP="002F3476">
      <w:pPr>
        <w:jc w:val="center"/>
        <w:rPr>
          <w:rFonts w:cs="Balaram"/>
          <w:color w:val="000000"/>
          <w:lang w:val="pl-PL"/>
        </w:rPr>
      </w:pPr>
      <w:r w:rsidRPr="005A2D53">
        <w:rPr>
          <w:rFonts w:cs="Balaram"/>
          <w:color w:val="000000"/>
          <w:lang w:val="pl-PL"/>
        </w:rPr>
        <w:t xml:space="preserve"> —o)0(o—</w:t>
      </w:r>
    </w:p>
    <w:p w14:paraId="684FC93B" w14:textId="77777777" w:rsidR="002F3476" w:rsidRPr="005A2D53" w:rsidRDefault="002F3476" w:rsidP="002F3476">
      <w:pPr>
        <w:jc w:val="center"/>
        <w:rPr>
          <w:rFonts w:cs="Balaram"/>
          <w:color w:val="000000"/>
          <w:lang w:val="pl-PL"/>
        </w:rPr>
      </w:pPr>
    </w:p>
    <w:p w14:paraId="57E7CFBF" w14:textId="77777777" w:rsidR="002F3476" w:rsidRPr="005A2D53" w:rsidRDefault="002F3476" w:rsidP="002F3476">
      <w:pPr>
        <w:pStyle w:val="Quote"/>
        <w:jc w:val="center"/>
        <w:rPr>
          <w:rFonts w:cs="Balaram"/>
          <w:color w:val="000000"/>
          <w:lang w:val="pl-PL"/>
        </w:rPr>
      </w:pPr>
      <w:r w:rsidRPr="005A2D53">
        <w:rPr>
          <w:rFonts w:cs="Balaram"/>
          <w:color w:val="000000"/>
          <w:lang w:val="pl-PL"/>
        </w:rPr>
        <w:t xml:space="preserve">iti śrīmad-bhāgavate mahā-purāṇe brahma-sūtra-bhāṣye pāramahaṁsyaṁ saṁhitāyāṁ vaiyāsikyāṁ caturtha-skandhe </w:t>
      </w:r>
    </w:p>
    <w:p w14:paraId="7319C121" w14:textId="77777777" w:rsidR="002F3476" w:rsidRPr="00F56D54" w:rsidRDefault="002F3476" w:rsidP="002F3476">
      <w:pPr>
        <w:pStyle w:val="Quote"/>
        <w:jc w:val="center"/>
        <w:rPr>
          <w:rFonts w:cs="Balaram"/>
          <w:color w:val="000000"/>
          <w:lang w:val="pl-PL"/>
        </w:rPr>
      </w:pPr>
      <w:r>
        <w:rPr>
          <w:rFonts w:cs="Balaram"/>
          <w:color w:val="000000"/>
          <w:lang w:val="pl-PL"/>
        </w:rPr>
        <w:t xml:space="preserve">pṛthvī-doho </w:t>
      </w:r>
      <w:r w:rsidRPr="00F56D54">
        <w:rPr>
          <w:rFonts w:cs="Balaram"/>
          <w:color w:val="000000"/>
          <w:lang w:val="pl-PL"/>
        </w:rPr>
        <w:t>nām</w:t>
      </w:r>
      <w:r>
        <w:rPr>
          <w:rFonts w:cs="Balaram"/>
          <w:color w:val="000000"/>
          <w:lang w:val="pl-PL"/>
        </w:rPr>
        <w:t>āṣṭādaś</w:t>
      </w:r>
      <w:r w:rsidRPr="00F56D54">
        <w:rPr>
          <w:rFonts w:cs="Balaram"/>
          <w:color w:val="000000"/>
          <w:lang w:val="pl-PL"/>
        </w:rPr>
        <w:t>o’dhyāyaḥ</w:t>
      </w:r>
    </w:p>
    <w:p w14:paraId="3E12FAA9" w14:textId="77777777" w:rsidR="002F3476" w:rsidRPr="000E322D" w:rsidRDefault="002F3476" w:rsidP="002F3476">
      <w:pPr>
        <w:jc w:val="center"/>
        <w:rPr>
          <w:rFonts w:cs="Balaram"/>
          <w:color w:val="000000"/>
          <w:lang w:val="pl-PL"/>
        </w:rPr>
      </w:pPr>
      <w:r w:rsidRPr="00F56D54">
        <w:rPr>
          <w:rFonts w:cs="Balaram"/>
          <w:color w:val="000000"/>
          <w:lang w:val="pl-PL"/>
        </w:rPr>
        <w:t>||</w:t>
      </w:r>
      <w:r>
        <w:rPr>
          <w:rFonts w:cs="Balaram"/>
          <w:color w:val="000000"/>
          <w:lang w:val="pl-PL"/>
        </w:rPr>
        <w:t xml:space="preserve"> 4.18 </w:t>
      </w:r>
      <w:r w:rsidRPr="00F56D54">
        <w:rPr>
          <w:rFonts w:cs="Balaram"/>
          <w:color w:val="000000"/>
          <w:lang w:val="pl-PL"/>
        </w:rPr>
        <w:t>||</w:t>
      </w:r>
    </w:p>
    <w:p w14:paraId="7926FFFB" w14:textId="77777777" w:rsidR="002F3476" w:rsidRDefault="002F3476" w:rsidP="002F3476">
      <w:pPr>
        <w:jc w:val="center"/>
        <w:rPr>
          <w:rFonts w:eastAsia="MS Minchofalt"/>
          <w:lang w:val="pl-PL"/>
        </w:rPr>
      </w:pPr>
      <w:r>
        <w:rPr>
          <w:rFonts w:eastAsia="MS Minchofalt"/>
          <w:lang w:val="pl-PL"/>
        </w:rPr>
        <w:t xml:space="preserve"> </w:t>
      </w:r>
    </w:p>
    <w:p w14:paraId="6837312C" w14:textId="77777777" w:rsidR="002F3476" w:rsidRPr="00687C7D" w:rsidRDefault="002F3476" w:rsidP="002F3476">
      <w:pPr>
        <w:jc w:val="center"/>
        <w:rPr>
          <w:rFonts w:eastAsia="MS Minchofalt" w:cs="Balaram"/>
          <w:b/>
          <w:bCs/>
          <w:lang w:val="pl-PL" w:bidi="sa-IN"/>
        </w:rPr>
      </w:pPr>
      <w:r>
        <w:rPr>
          <w:rFonts w:eastAsia="MS Minchofalt"/>
          <w:lang w:val="pl-PL"/>
        </w:rPr>
        <w:br w:type="column"/>
      </w:r>
      <w:r w:rsidRPr="00687C7D">
        <w:rPr>
          <w:rFonts w:eastAsia="MS Minchofalt" w:cs="Balaram"/>
          <w:b/>
          <w:bCs/>
          <w:lang w:val="pl-PL" w:bidi="sa-IN"/>
        </w:rPr>
        <w:t>(4.19)</w:t>
      </w:r>
    </w:p>
    <w:p w14:paraId="286661E4" w14:textId="77777777" w:rsidR="002F3476" w:rsidRPr="00687C7D" w:rsidRDefault="002F3476" w:rsidP="002F3476">
      <w:pPr>
        <w:keepNext/>
        <w:spacing w:before="240" w:after="60"/>
        <w:jc w:val="center"/>
        <w:outlineLvl w:val="2"/>
        <w:rPr>
          <w:b/>
          <w:bCs/>
          <w:sz w:val="26"/>
          <w:szCs w:val="26"/>
          <w:lang w:val="pl-PL" w:bidi="sa-IN"/>
        </w:rPr>
      </w:pPr>
      <w:r w:rsidRPr="00687C7D">
        <w:rPr>
          <w:b/>
          <w:bCs/>
          <w:sz w:val="26"/>
          <w:szCs w:val="26"/>
          <w:lang w:val="pl-PL" w:bidi="sa-IN"/>
        </w:rPr>
        <w:t>athaikonaviṁśo’dhyāyaḥ</w:t>
      </w:r>
    </w:p>
    <w:p w14:paraId="7AC639CC" w14:textId="77777777" w:rsidR="002F3476" w:rsidRPr="00687C7D" w:rsidRDefault="002F3476" w:rsidP="002F3476">
      <w:pPr>
        <w:keepNext/>
        <w:spacing w:before="240" w:after="60"/>
        <w:jc w:val="center"/>
        <w:outlineLvl w:val="1"/>
        <w:rPr>
          <w:b/>
          <w:bCs/>
          <w:iCs/>
          <w:sz w:val="28"/>
          <w:szCs w:val="28"/>
          <w:lang w:val="pl-PL" w:bidi="sa-IN"/>
        </w:rPr>
      </w:pPr>
      <w:r w:rsidRPr="00687C7D">
        <w:rPr>
          <w:b/>
          <w:bCs/>
          <w:iCs/>
          <w:sz w:val="28"/>
          <w:szCs w:val="28"/>
          <w:lang w:val="pl-PL" w:bidi="sa-IN"/>
        </w:rPr>
        <w:t xml:space="preserve">pṛthu-vijaye brahma-vākyam </w:t>
      </w:r>
    </w:p>
    <w:p w14:paraId="21A43C60" w14:textId="77777777" w:rsidR="002F3476" w:rsidRPr="00687C7D" w:rsidRDefault="002F3476" w:rsidP="002F3476">
      <w:pPr>
        <w:rPr>
          <w:rFonts w:cs="Balaram"/>
          <w:lang w:val="pl-PL" w:bidi="sa-IN"/>
        </w:rPr>
      </w:pPr>
    </w:p>
    <w:p w14:paraId="34ACECB1"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 || </w:t>
      </w:r>
    </w:p>
    <w:p w14:paraId="69011685" w14:textId="77777777" w:rsidR="002F3476" w:rsidRPr="00786CC8" w:rsidRDefault="002F3476" w:rsidP="002F3476">
      <w:pPr>
        <w:rPr>
          <w:rFonts w:cs="Balaram"/>
          <w:noProof w:val="0"/>
          <w:cs/>
          <w:lang w:val="sa-IN" w:bidi="sa-IN"/>
        </w:rPr>
      </w:pPr>
    </w:p>
    <w:p w14:paraId="69C9CC72" w14:textId="77777777" w:rsidR="002F3476" w:rsidRPr="00786CC8" w:rsidRDefault="002F3476" w:rsidP="002F3476">
      <w:pPr>
        <w:jc w:val="center"/>
        <w:rPr>
          <w:rFonts w:cs="Balaram"/>
          <w:noProof w:val="0"/>
          <w:cs/>
          <w:lang w:val="sa-IN" w:bidi="sa-IN"/>
        </w:rPr>
      </w:pPr>
      <w:r w:rsidRPr="00786CC8">
        <w:rPr>
          <w:rFonts w:cs="Balaram"/>
          <w:noProof w:val="0"/>
          <w:cs/>
          <w:lang w:val="sa-IN" w:bidi="sa-IN"/>
        </w:rPr>
        <w:t>maitreya uvāca—</w:t>
      </w:r>
    </w:p>
    <w:p w14:paraId="7DB53356"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athādīkṣata rājā tu hayamedha-śatena saḥ</w:t>
      </w:r>
      <w:r w:rsidRPr="00786CC8">
        <w:rPr>
          <w:rFonts w:eastAsia="MS Minchofalt" w:cs="Balaram"/>
          <w:b/>
          <w:bCs/>
          <w:sz w:val="28"/>
          <w:szCs w:val="28"/>
          <w:lang w:val="en-US" w:bidi="sa-IN"/>
        </w:rPr>
        <w:t xml:space="preserve"> |</w:t>
      </w:r>
    </w:p>
    <w:p w14:paraId="2B7F6919"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brahmāvarte manoḥ kṣetre yatra prācī sarasvatī ||</w:t>
      </w:r>
    </w:p>
    <w:p w14:paraId="51EFAB7D" w14:textId="77777777" w:rsidR="002F3476" w:rsidRPr="00786CC8" w:rsidRDefault="002F3476" w:rsidP="002F3476">
      <w:pPr>
        <w:rPr>
          <w:rFonts w:cs="Balaram"/>
          <w:noProof w:val="0"/>
          <w:cs/>
          <w:lang w:val="sa-IN" w:bidi="sa-IN"/>
        </w:rPr>
      </w:pPr>
    </w:p>
    <w:p w14:paraId="7292B838"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śrīdharaḥ :</w:t>
      </w:r>
    </w:p>
    <w:p w14:paraId="01B22612" w14:textId="77777777" w:rsidR="002F3476" w:rsidRPr="00786CC8" w:rsidRDefault="002F3476" w:rsidP="002F3476">
      <w:pPr>
        <w:jc w:val="center"/>
        <w:outlineLvl w:val="0"/>
        <w:rPr>
          <w:rFonts w:cs="Balaram"/>
          <w:lang w:val="en-US"/>
        </w:rPr>
      </w:pPr>
      <w:r w:rsidRPr="00786CC8">
        <w:rPr>
          <w:rFonts w:cs="Balaram"/>
          <w:lang w:val="en-US" w:bidi="sa-IN"/>
        </w:rPr>
        <w:t>ū</w:t>
      </w:r>
      <w:r w:rsidRPr="00786CC8">
        <w:rPr>
          <w:rFonts w:cs="Balaram"/>
          <w:noProof w:val="0"/>
          <w:cs/>
          <w:lang w:val="sa-IN" w:bidi="sa-IN"/>
        </w:rPr>
        <w:t>naviṁśe’śvamedhāṅga-hayāpaharaṇāt pṛthoḥ</w:t>
      </w:r>
      <w:r w:rsidRPr="00786CC8">
        <w:rPr>
          <w:rFonts w:cs="Balaram"/>
          <w:lang w:val="en-US"/>
        </w:rPr>
        <w:t xml:space="preserve"> |</w:t>
      </w:r>
    </w:p>
    <w:p w14:paraId="2A6B3F68" w14:textId="77777777" w:rsidR="002F3476" w:rsidRPr="00786CC8" w:rsidRDefault="002F3476" w:rsidP="002F3476">
      <w:pPr>
        <w:jc w:val="center"/>
        <w:rPr>
          <w:rFonts w:cs="Balaram"/>
          <w:lang w:val="en-US"/>
        </w:rPr>
      </w:pPr>
      <w:r w:rsidRPr="00786CC8">
        <w:rPr>
          <w:rFonts w:cs="Balaram"/>
          <w:noProof w:val="0"/>
          <w:cs/>
          <w:lang w:val="sa-IN" w:bidi="sa-IN"/>
        </w:rPr>
        <w:t>indraṁ hantuṁ pravṛttasya dhātrā vāraṇam ucyate</w:t>
      </w:r>
      <w:r w:rsidRPr="00786CC8">
        <w:rPr>
          <w:rFonts w:cs="Balaram"/>
          <w:lang w:val="en-US"/>
        </w:rPr>
        <w:t xml:space="preserve"> ||</w:t>
      </w:r>
    </w:p>
    <w:p w14:paraId="6F6C3B78" w14:textId="77777777" w:rsidR="002F3476" w:rsidRPr="00786CC8" w:rsidRDefault="002F3476" w:rsidP="002F3476">
      <w:pPr>
        <w:jc w:val="center"/>
        <w:rPr>
          <w:rFonts w:cs="Balaram"/>
          <w:lang w:val="en-US"/>
        </w:rPr>
      </w:pPr>
    </w:p>
    <w:p w14:paraId="26324E66" w14:textId="77777777" w:rsidR="002F3476" w:rsidRPr="00786CC8" w:rsidRDefault="002F3476" w:rsidP="002F3476">
      <w:pPr>
        <w:rPr>
          <w:rFonts w:cs="Balaram"/>
          <w:lang w:val="en-US" w:bidi="sa-IN"/>
        </w:rPr>
      </w:pPr>
      <w:r w:rsidRPr="00786CC8">
        <w:rPr>
          <w:rFonts w:cs="Balaram"/>
          <w:noProof w:val="0"/>
          <w:cs/>
          <w:lang w:val="sa-IN" w:bidi="sa-IN"/>
        </w:rPr>
        <w:t>haya-medha-śatena nimittenādīkṣata dīkṣito’bhūt śatāśvamedha-saṅkalpam akarod ity arthaḥ</w:t>
      </w:r>
      <w:r w:rsidRPr="00786CC8">
        <w:rPr>
          <w:rFonts w:ascii="Times New Roman" w:hAnsi="Times New Roman"/>
          <w:lang w:val="en-US" w:bidi="sa-IN"/>
        </w:rPr>
        <w:t> </w:t>
      </w:r>
      <w:r w:rsidRPr="00786CC8">
        <w:rPr>
          <w:rFonts w:cs="Balaram"/>
          <w:noProof w:val="0"/>
          <w:cs/>
          <w:lang w:val="sa-IN" w:bidi="sa-IN"/>
        </w:rPr>
        <w:t>| brahmāvarte</w:t>
      </w:r>
      <w:r w:rsidRPr="00786CC8">
        <w:rPr>
          <w:rFonts w:cs="Balaram"/>
          <w:lang w:val="en-US" w:bidi="sa-IN"/>
        </w:rPr>
        <w:t>—</w:t>
      </w:r>
    </w:p>
    <w:p w14:paraId="72F676CB" w14:textId="77777777" w:rsidR="002F3476" w:rsidRPr="00786CC8" w:rsidRDefault="002F3476" w:rsidP="002F3476">
      <w:pPr>
        <w:rPr>
          <w:rFonts w:cs="Balaram"/>
          <w:lang w:val="en-US" w:bidi="sa-IN"/>
        </w:rPr>
      </w:pPr>
    </w:p>
    <w:p w14:paraId="74383E7B" w14:textId="77777777" w:rsidR="002F3476" w:rsidRPr="00786CC8" w:rsidRDefault="002F3476" w:rsidP="002F3476">
      <w:pPr>
        <w:ind w:left="720" w:right="720"/>
        <w:rPr>
          <w:rFonts w:cs="Balaram"/>
          <w:color w:val="0000FF"/>
          <w:lang w:val="en-US" w:bidi="sa-IN"/>
        </w:rPr>
      </w:pPr>
      <w:r w:rsidRPr="00786CC8">
        <w:rPr>
          <w:rFonts w:cs="Balaram"/>
          <w:noProof w:val="0"/>
          <w:color w:val="0000FF"/>
          <w:cs/>
          <w:lang w:val="sa-IN" w:bidi="sa-IN"/>
        </w:rPr>
        <w:t>sarasvatī</w:t>
      </w:r>
      <w:r w:rsidRPr="00786CC8">
        <w:rPr>
          <w:rFonts w:cs="Balaram"/>
          <w:color w:val="0000FF"/>
          <w:lang w:val="en-US" w:bidi="sa-IN"/>
        </w:rPr>
        <w:t>-</w:t>
      </w:r>
      <w:r w:rsidRPr="00786CC8">
        <w:rPr>
          <w:rFonts w:cs="Balaram"/>
          <w:noProof w:val="0"/>
          <w:color w:val="0000FF"/>
          <w:cs/>
          <w:lang w:val="sa-IN" w:bidi="sa-IN"/>
        </w:rPr>
        <w:t xml:space="preserve">dṛṣadvatyor deva-nadyor yad antaram | </w:t>
      </w:r>
    </w:p>
    <w:p w14:paraId="2CC1F4E3" w14:textId="77777777" w:rsidR="002F3476" w:rsidRPr="00786CC8" w:rsidRDefault="002F3476" w:rsidP="002F3476">
      <w:pPr>
        <w:ind w:left="720" w:right="720"/>
        <w:rPr>
          <w:rFonts w:cs="Balaram"/>
          <w:lang w:val="en-US"/>
        </w:rPr>
      </w:pPr>
      <w:r w:rsidRPr="00786CC8">
        <w:rPr>
          <w:rFonts w:cs="Balaram"/>
          <w:noProof w:val="0"/>
          <w:color w:val="0000FF"/>
          <w:cs/>
          <w:lang w:val="sa-IN" w:bidi="sa-IN"/>
        </w:rPr>
        <w:t>taṁ deva-nirmitaṁ deśaṁ brahmāvartaṁ pracakṣate</w:t>
      </w:r>
      <w:r w:rsidRPr="00786CC8">
        <w:rPr>
          <w:rFonts w:cs="Balaram"/>
          <w:lang w:val="en-US" w:bidi="sa-IN"/>
        </w:rPr>
        <w:t xml:space="preserve"> ||1||</w:t>
      </w:r>
    </w:p>
    <w:p w14:paraId="27DC7A37" w14:textId="77777777" w:rsidR="002F3476" w:rsidRPr="00786CC8" w:rsidRDefault="002F3476" w:rsidP="002F3476">
      <w:pPr>
        <w:rPr>
          <w:rFonts w:cs="Balaram"/>
          <w:b/>
          <w:bCs/>
          <w:noProof w:val="0"/>
          <w:cs/>
          <w:lang w:val="sa-IN" w:bidi="sa-IN"/>
        </w:rPr>
      </w:pPr>
    </w:p>
    <w:p w14:paraId="504949F9" w14:textId="77777777" w:rsidR="002F3476" w:rsidRPr="00786CC8" w:rsidRDefault="002F3476" w:rsidP="002F3476">
      <w:pPr>
        <w:rPr>
          <w:rFonts w:cs="Balaram"/>
          <w:noProof w:val="0"/>
          <w:cs/>
          <w:lang w:val="sa-IN" w:bidi="sa-IN"/>
        </w:rPr>
      </w:pPr>
      <w:r w:rsidRPr="00786CC8">
        <w:rPr>
          <w:rFonts w:cs="Balaram"/>
          <w:b/>
          <w:bCs/>
          <w:noProof w:val="0"/>
          <w:cs/>
          <w:lang w:val="sa-IN" w:bidi="sa-IN"/>
        </w:rPr>
        <w:t xml:space="preserve">krama-sandarbhaḥ : </w:t>
      </w:r>
      <w:r w:rsidRPr="00786CC8">
        <w:rPr>
          <w:i/>
          <w:iCs/>
          <w:cs/>
          <w:lang w:val="sa-IN" w:bidi="sa-IN"/>
        </w:rPr>
        <w:t>na vyākhyātam.</w:t>
      </w:r>
    </w:p>
    <w:p w14:paraId="26A7C5ED" w14:textId="77777777" w:rsidR="002F3476" w:rsidRPr="00786CC8" w:rsidRDefault="002F3476" w:rsidP="002F3476">
      <w:pPr>
        <w:rPr>
          <w:rFonts w:eastAsia="MS Minchofalt" w:cs="Balaram"/>
          <w:b/>
          <w:lang w:val="en-US"/>
        </w:rPr>
      </w:pPr>
    </w:p>
    <w:p w14:paraId="0D60E13A"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viśvanāthaḥ :</w:t>
      </w:r>
    </w:p>
    <w:p w14:paraId="58AD3686" w14:textId="77777777" w:rsidR="002F3476" w:rsidRPr="00786CC8" w:rsidRDefault="002F3476" w:rsidP="002F3476">
      <w:pPr>
        <w:jc w:val="center"/>
        <w:outlineLvl w:val="0"/>
        <w:rPr>
          <w:rFonts w:cs="Balaram"/>
          <w:lang w:val="en-US"/>
        </w:rPr>
      </w:pPr>
      <w:r w:rsidRPr="00786CC8">
        <w:rPr>
          <w:rFonts w:cs="Balaram"/>
          <w:lang w:val="en-US" w:bidi="sa-IN"/>
        </w:rPr>
        <w:t>ū</w:t>
      </w:r>
      <w:r w:rsidRPr="00786CC8">
        <w:rPr>
          <w:rFonts w:cs="Balaram"/>
          <w:noProof w:val="0"/>
          <w:cs/>
          <w:lang w:val="sa-IN" w:bidi="sa-IN"/>
        </w:rPr>
        <w:t>naviṁśe’śvamedh</w:t>
      </w:r>
      <w:r w:rsidRPr="00786CC8">
        <w:rPr>
          <w:rFonts w:cs="Balaram"/>
          <w:lang w:val="en-US" w:bidi="sa-IN"/>
        </w:rPr>
        <w:t xml:space="preserve">asya </w:t>
      </w:r>
      <w:r w:rsidRPr="00786CC8">
        <w:rPr>
          <w:rFonts w:cs="Balaram"/>
          <w:noProof w:val="0"/>
          <w:cs/>
          <w:lang w:val="sa-IN" w:bidi="sa-IN"/>
        </w:rPr>
        <w:t>hay</w:t>
      </w:r>
      <w:r w:rsidRPr="00786CC8">
        <w:rPr>
          <w:rFonts w:cs="Balaram"/>
          <w:lang w:val="en-US" w:bidi="sa-IN"/>
        </w:rPr>
        <w:t>a-h</w:t>
      </w:r>
      <w:r w:rsidRPr="00786CC8">
        <w:rPr>
          <w:rFonts w:cs="Balaram"/>
          <w:noProof w:val="0"/>
          <w:cs/>
          <w:lang w:val="sa-IN" w:bidi="sa-IN"/>
        </w:rPr>
        <w:t>ā</w:t>
      </w:r>
      <w:r w:rsidRPr="00786CC8">
        <w:rPr>
          <w:rFonts w:cs="Balaram"/>
          <w:lang w:val="en-US" w:bidi="sa-IN"/>
        </w:rPr>
        <w:t xml:space="preserve">ri harer muhuḥ </w:t>
      </w:r>
      <w:r w:rsidRPr="00786CC8">
        <w:rPr>
          <w:rFonts w:cs="Balaram"/>
          <w:lang w:val="en-US"/>
        </w:rPr>
        <w:t>|</w:t>
      </w:r>
    </w:p>
    <w:p w14:paraId="0811A553" w14:textId="77777777" w:rsidR="002F3476" w:rsidRPr="00786CC8" w:rsidRDefault="002F3476" w:rsidP="002F3476">
      <w:pPr>
        <w:jc w:val="center"/>
        <w:rPr>
          <w:rFonts w:cs="Balaram"/>
          <w:lang w:val="en-US" w:bidi="sa-IN"/>
        </w:rPr>
      </w:pPr>
      <w:r w:rsidRPr="00786CC8">
        <w:rPr>
          <w:rFonts w:cs="Balaram"/>
          <w:lang w:val="en-US" w:bidi="sa-IN"/>
        </w:rPr>
        <w:t>pāṣaṇḍa-sṛṣṭi-ṛtvigbhis tad-vadhaṁ ko nyavārayat ||</w:t>
      </w:r>
    </w:p>
    <w:p w14:paraId="2800112F" w14:textId="77777777" w:rsidR="002F3476" w:rsidRPr="00786CC8" w:rsidRDefault="002F3476" w:rsidP="002F3476">
      <w:pPr>
        <w:jc w:val="center"/>
        <w:rPr>
          <w:rFonts w:cs="Balaram"/>
          <w:lang w:val="en-US" w:bidi="sa-IN"/>
        </w:rPr>
      </w:pPr>
    </w:p>
    <w:p w14:paraId="259FFC1C" w14:textId="77777777" w:rsidR="002F3476" w:rsidRPr="00786CC8" w:rsidRDefault="002F3476" w:rsidP="002F3476">
      <w:pPr>
        <w:ind w:left="720" w:right="720"/>
        <w:rPr>
          <w:rFonts w:cs="Balaram"/>
          <w:color w:val="0000FF"/>
          <w:lang w:val="en-US" w:bidi="sa-IN"/>
        </w:rPr>
      </w:pPr>
      <w:r w:rsidRPr="00786CC8">
        <w:rPr>
          <w:rFonts w:cs="Balaram"/>
          <w:noProof w:val="0"/>
          <w:color w:val="0000FF"/>
          <w:cs/>
          <w:lang w:val="sa-IN" w:bidi="sa-IN"/>
        </w:rPr>
        <w:t>sarasvatī</w:t>
      </w:r>
      <w:r w:rsidRPr="00786CC8">
        <w:rPr>
          <w:rFonts w:cs="Balaram"/>
          <w:color w:val="0000FF"/>
          <w:lang w:val="en-US" w:bidi="sa-IN"/>
        </w:rPr>
        <w:t>-</w:t>
      </w:r>
      <w:r w:rsidRPr="00786CC8">
        <w:rPr>
          <w:rFonts w:cs="Balaram"/>
          <w:noProof w:val="0"/>
          <w:color w:val="0000FF"/>
          <w:cs/>
          <w:lang w:val="sa-IN" w:bidi="sa-IN"/>
        </w:rPr>
        <w:t xml:space="preserve">dṛṣadvatyor deva-nadyor yad antaram | </w:t>
      </w:r>
    </w:p>
    <w:p w14:paraId="05979551" w14:textId="77777777" w:rsidR="002F3476" w:rsidRPr="00786CC8" w:rsidRDefault="002F3476" w:rsidP="002F3476">
      <w:pPr>
        <w:ind w:left="720" w:right="720"/>
        <w:rPr>
          <w:rFonts w:cs="Balaram"/>
          <w:color w:val="0000FF"/>
          <w:lang w:val="en-US" w:bidi="sa-IN"/>
        </w:rPr>
      </w:pPr>
      <w:r w:rsidRPr="00786CC8">
        <w:rPr>
          <w:rFonts w:cs="Balaram"/>
          <w:noProof w:val="0"/>
          <w:color w:val="0000FF"/>
          <w:cs/>
          <w:lang w:val="sa-IN" w:bidi="sa-IN"/>
        </w:rPr>
        <w:t>taṁ deva-nirmitaṁ deśaṁ brahmāvartaṁ pracakṣate</w:t>
      </w:r>
      <w:r w:rsidRPr="00786CC8">
        <w:rPr>
          <w:rFonts w:cs="Balaram"/>
          <w:color w:val="0000FF"/>
          <w:lang w:val="en-US" w:bidi="sa-IN"/>
        </w:rPr>
        <w:t xml:space="preserve"> ||</w:t>
      </w:r>
    </w:p>
    <w:p w14:paraId="2348016B" w14:textId="77777777" w:rsidR="002F3476" w:rsidRPr="00786CC8" w:rsidRDefault="002F3476" w:rsidP="002F3476">
      <w:pPr>
        <w:ind w:left="720" w:right="720"/>
        <w:rPr>
          <w:rFonts w:cs="Balaram"/>
          <w:color w:val="0000FF"/>
          <w:lang w:val="en-US" w:bidi="sa-IN"/>
        </w:rPr>
      </w:pPr>
    </w:p>
    <w:p w14:paraId="1C6B3A2B" w14:textId="77777777" w:rsidR="002F3476" w:rsidRPr="00786CC8" w:rsidRDefault="002F3476" w:rsidP="002F3476">
      <w:pPr>
        <w:rPr>
          <w:rFonts w:cs="Balaram"/>
          <w:lang w:val="pl-PL"/>
        </w:rPr>
      </w:pPr>
      <w:r w:rsidRPr="00786CC8">
        <w:rPr>
          <w:rFonts w:cs="Balaram"/>
          <w:lang w:val="pl-PL" w:bidi="sa-IN"/>
        </w:rPr>
        <w:t>tatra hayamedha-śatena nimittena ||1||</w:t>
      </w:r>
    </w:p>
    <w:p w14:paraId="58A3445C" w14:textId="77777777" w:rsidR="002F3476" w:rsidRPr="00786CC8" w:rsidRDefault="002F3476" w:rsidP="002F3476">
      <w:pPr>
        <w:rPr>
          <w:rFonts w:cs="Balaram"/>
          <w:b/>
          <w:bCs/>
          <w:noProof w:val="0"/>
          <w:cs/>
          <w:lang w:val="pl-PL" w:bidi="sa-IN"/>
        </w:rPr>
      </w:pPr>
    </w:p>
    <w:p w14:paraId="0A8254DE"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44FE7B26" w14:textId="77777777" w:rsidR="002F3476" w:rsidRPr="00786CC8" w:rsidRDefault="002F3476" w:rsidP="002F3476">
      <w:pPr>
        <w:rPr>
          <w:rFonts w:cs="Balaram"/>
          <w:noProof w:val="0"/>
          <w:cs/>
          <w:lang w:val="sa-IN" w:bidi="sa-IN"/>
        </w:rPr>
      </w:pPr>
    </w:p>
    <w:p w14:paraId="71C74AFA"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4.19.2 || </w:t>
      </w:r>
    </w:p>
    <w:p w14:paraId="0594416D" w14:textId="77777777" w:rsidR="002F3476" w:rsidRPr="00786CC8" w:rsidRDefault="002F3476" w:rsidP="002F3476">
      <w:pPr>
        <w:rPr>
          <w:rFonts w:cs="Balaram"/>
          <w:noProof w:val="0"/>
          <w:cs/>
          <w:lang w:val="sa-IN" w:bidi="sa-IN"/>
        </w:rPr>
      </w:pPr>
    </w:p>
    <w:p w14:paraId="239E9597"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tad abhipretya bhagavān karmātiśayam ātmanaḥ</w:t>
      </w:r>
      <w:r w:rsidRPr="00786CC8">
        <w:rPr>
          <w:rFonts w:eastAsia="MS Minchofalt" w:cs="Balaram"/>
          <w:b/>
          <w:bCs/>
          <w:sz w:val="28"/>
          <w:szCs w:val="28"/>
          <w:lang w:val="en-US" w:bidi="sa-IN"/>
        </w:rPr>
        <w:t xml:space="preserve"> |</w:t>
      </w:r>
    </w:p>
    <w:p w14:paraId="15DD9507"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śata-kratur na mamṛṣe pṛthor yajña-mahotsavam ||</w:t>
      </w:r>
    </w:p>
    <w:p w14:paraId="70AAF8D8" w14:textId="77777777" w:rsidR="002F3476" w:rsidRPr="00786CC8" w:rsidRDefault="002F3476" w:rsidP="002F3476">
      <w:pPr>
        <w:rPr>
          <w:rFonts w:cs="Balaram"/>
          <w:noProof w:val="0"/>
          <w:cs/>
          <w:lang w:val="sa-IN" w:bidi="sa-IN"/>
        </w:rPr>
      </w:pPr>
    </w:p>
    <w:p w14:paraId="6A19655C"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ātmanaḥ svasya karmātiśeta ity atiśayam abhipretya jñātvā | tad iti taṁ pṛthor yajña-mahotsavaṁ na mamṛṣe na sehe |</w:t>
      </w:r>
      <w:r w:rsidRPr="00786CC8">
        <w:rPr>
          <w:rFonts w:cs="Balaram"/>
          <w:lang w:val="en-US" w:bidi="sa-IN"/>
        </w:rPr>
        <w:t>|2||</w:t>
      </w:r>
    </w:p>
    <w:p w14:paraId="6B527407" w14:textId="77777777" w:rsidR="002F3476" w:rsidRPr="00786CC8" w:rsidRDefault="002F3476" w:rsidP="002F3476">
      <w:pPr>
        <w:rPr>
          <w:rFonts w:cs="Balaram"/>
          <w:noProof w:val="0"/>
          <w:cs/>
          <w:lang w:val="sa-IN" w:bidi="sa-IN"/>
        </w:rPr>
      </w:pPr>
    </w:p>
    <w:p w14:paraId="553A292D" w14:textId="77777777" w:rsidR="002F3476" w:rsidRPr="00786CC8" w:rsidRDefault="002F3476" w:rsidP="002F3476">
      <w:pPr>
        <w:ind w:right="-199"/>
        <w:rPr>
          <w:szCs w:val="20"/>
          <w:lang w:val="en-US"/>
        </w:rPr>
      </w:pPr>
      <w:r w:rsidRPr="00786CC8">
        <w:rPr>
          <w:rFonts w:cs="Balaram"/>
          <w:b/>
          <w:bCs/>
          <w:noProof w:val="0"/>
          <w:cs/>
          <w:lang w:val="sa-IN" w:bidi="sa-IN"/>
        </w:rPr>
        <w:t xml:space="preserve">krama-sandarbhaḥ : </w:t>
      </w:r>
      <w:r w:rsidRPr="00786CC8">
        <w:rPr>
          <w:rFonts w:cs="Balaram"/>
          <w:noProof w:val="0"/>
          <w:cs/>
          <w:lang w:val="sa-IN" w:bidi="sa-IN"/>
        </w:rPr>
        <w:t>pṛthos</w:t>
      </w:r>
      <w:r w:rsidRPr="00786CC8">
        <w:rPr>
          <w:szCs w:val="20"/>
          <w:lang w:val="en-US"/>
        </w:rPr>
        <w:t xml:space="preserve"> </w:t>
      </w:r>
      <w:r w:rsidRPr="00786CC8">
        <w:rPr>
          <w:rFonts w:cs="Balaram"/>
          <w:noProof w:val="0"/>
          <w:cs/>
          <w:lang w:val="sa-IN" w:bidi="sa-IN"/>
        </w:rPr>
        <w:t>tad</w:t>
      </w:r>
      <w:r w:rsidRPr="00786CC8">
        <w:rPr>
          <w:szCs w:val="20"/>
          <w:lang w:val="en-US"/>
        </w:rPr>
        <w:t>-</w:t>
      </w:r>
      <w:r w:rsidRPr="00786CC8">
        <w:rPr>
          <w:rFonts w:cs="Balaram"/>
          <w:noProof w:val="0"/>
          <w:cs/>
          <w:lang w:val="sa-IN" w:bidi="sa-IN"/>
        </w:rPr>
        <w:t>yajña</w:t>
      </w:r>
      <w:r w:rsidRPr="00786CC8">
        <w:rPr>
          <w:szCs w:val="20"/>
          <w:lang w:val="en-US"/>
        </w:rPr>
        <w:t>-</w:t>
      </w:r>
      <w:r w:rsidRPr="00786CC8">
        <w:rPr>
          <w:rFonts w:cs="Balaram"/>
          <w:noProof w:val="0"/>
          <w:cs/>
          <w:lang w:val="sa-IN" w:bidi="sa-IN"/>
        </w:rPr>
        <w:t>mahotsava</w:t>
      </w:r>
      <w:r w:rsidRPr="00786CC8">
        <w:rPr>
          <w:szCs w:val="20"/>
          <w:lang w:val="en-US"/>
        </w:rPr>
        <w:t>-</w:t>
      </w:r>
      <w:r w:rsidRPr="00786CC8">
        <w:rPr>
          <w:rFonts w:cs="Balaram"/>
          <w:noProof w:val="0"/>
          <w:cs/>
          <w:lang w:val="sa-IN" w:bidi="sa-IN"/>
        </w:rPr>
        <w:t>rūpaṁ karma svātmano’tikrāmakaṁ jñātvā | atra ṭīkāyāṁ karmātiśayam iti samaste pade vaktavye atiśaya</w:t>
      </w:r>
      <w:r w:rsidRPr="00786CC8">
        <w:rPr>
          <w:szCs w:val="20"/>
          <w:lang w:val="en-US"/>
        </w:rPr>
        <w:t>-</w:t>
      </w:r>
      <w:r w:rsidRPr="00786CC8">
        <w:rPr>
          <w:rFonts w:cs="Balaram"/>
          <w:noProof w:val="0"/>
          <w:cs/>
          <w:lang w:val="sa-IN" w:bidi="sa-IN"/>
        </w:rPr>
        <w:t>mātraṁ yad</w:t>
      </w:r>
      <w:r w:rsidRPr="00786CC8">
        <w:rPr>
          <w:szCs w:val="20"/>
          <w:lang w:val="en-US"/>
        </w:rPr>
        <w:t xml:space="preserve"> </w:t>
      </w:r>
      <w:r w:rsidRPr="00786CC8">
        <w:rPr>
          <w:rFonts w:cs="Balaram"/>
          <w:noProof w:val="0"/>
          <w:cs/>
          <w:lang w:val="sa-IN" w:bidi="sa-IN"/>
        </w:rPr>
        <w:t>uktaṁ tan</w:t>
      </w:r>
      <w:r w:rsidRPr="00786CC8">
        <w:rPr>
          <w:szCs w:val="20"/>
          <w:lang w:val="en-US"/>
        </w:rPr>
        <w:t xml:space="preserve"> </w:t>
      </w:r>
      <w:r w:rsidRPr="00786CC8">
        <w:rPr>
          <w:rFonts w:cs="Balaram"/>
          <w:noProof w:val="0"/>
          <w:cs/>
          <w:lang w:val="sa-IN" w:bidi="sa-IN"/>
        </w:rPr>
        <w:t>nedaṁ vigraha</w:t>
      </w:r>
      <w:r w:rsidRPr="00786CC8">
        <w:rPr>
          <w:szCs w:val="20"/>
          <w:lang w:val="en-US"/>
        </w:rPr>
        <w:t>-</w:t>
      </w:r>
      <w:r w:rsidRPr="00786CC8">
        <w:rPr>
          <w:rFonts w:cs="Balaram"/>
          <w:noProof w:val="0"/>
          <w:cs/>
          <w:lang w:val="sa-IN" w:bidi="sa-IN"/>
        </w:rPr>
        <w:t>vākyaṁ kintv</w:t>
      </w:r>
      <w:r w:rsidRPr="00786CC8">
        <w:rPr>
          <w:szCs w:val="20"/>
          <w:lang w:val="en-US"/>
        </w:rPr>
        <w:t xml:space="preserve"> </w:t>
      </w:r>
      <w:r w:rsidRPr="00786CC8">
        <w:rPr>
          <w:rFonts w:cs="Balaram"/>
          <w:noProof w:val="0"/>
          <w:cs/>
          <w:lang w:val="sa-IN" w:bidi="sa-IN"/>
        </w:rPr>
        <w:t>artha</w:t>
      </w:r>
      <w:r w:rsidRPr="00786CC8">
        <w:rPr>
          <w:szCs w:val="20"/>
          <w:lang w:val="en-US"/>
        </w:rPr>
        <w:t>-</w:t>
      </w:r>
      <w:r w:rsidRPr="00786CC8">
        <w:rPr>
          <w:rFonts w:cs="Balaram"/>
          <w:noProof w:val="0"/>
          <w:cs/>
          <w:lang w:val="sa-IN" w:bidi="sa-IN"/>
        </w:rPr>
        <w:t>darśana</w:t>
      </w:r>
      <w:r w:rsidRPr="00786CC8">
        <w:rPr>
          <w:szCs w:val="20"/>
          <w:lang w:val="en-US"/>
        </w:rPr>
        <w:t>-</w:t>
      </w:r>
      <w:r w:rsidRPr="00786CC8">
        <w:rPr>
          <w:rFonts w:cs="Balaram"/>
          <w:noProof w:val="0"/>
          <w:cs/>
          <w:lang w:val="sa-IN" w:bidi="sa-IN"/>
        </w:rPr>
        <w:t>mātraṁ yathā karma</w:t>
      </w:r>
      <w:r w:rsidRPr="00786CC8">
        <w:rPr>
          <w:szCs w:val="20"/>
          <w:lang w:val="en-US"/>
        </w:rPr>
        <w:t>-</w:t>
      </w:r>
      <w:r w:rsidRPr="00786CC8">
        <w:rPr>
          <w:rFonts w:cs="Balaram"/>
          <w:noProof w:val="0"/>
          <w:cs/>
          <w:lang w:val="sa-IN" w:bidi="sa-IN"/>
        </w:rPr>
        <w:t>paryantaṁ pṛthag</w:t>
      </w:r>
      <w:r w:rsidRPr="00786CC8">
        <w:rPr>
          <w:szCs w:val="20"/>
          <w:lang w:val="en-US"/>
        </w:rPr>
        <w:t>-</w:t>
      </w:r>
      <w:r w:rsidRPr="00786CC8">
        <w:rPr>
          <w:rFonts w:cs="Balaram"/>
          <w:noProof w:val="0"/>
          <w:cs/>
          <w:lang w:val="sa-IN" w:bidi="sa-IN"/>
        </w:rPr>
        <w:t>yojitam</w:t>
      </w:r>
      <w:r w:rsidRPr="00786CC8">
        <w:rPr>
          <w:szCs w:val="20"/>
          <w:lang w:val="en-US"/>
        </w:rPr>
        <w:t xml:space="preserve"> </w:t>
      </w:r>
      <w:r w:rsidRPr="00786CC8">
        <w:rPr>
          <w:rFonts w:cs="Balaram"/>
          <w:noProof w:val="0"/>
          <w:cs/>
          <w:lang w:val="sa-IN" w:bidi="sa-IN"/>
        </w:rPr>
        <w:t>atiśayam iti ca pṛthag</w:t>
      </w:r>
      <w:r w:rsidRPr="00786CC8">
        <w:rPr>
          <w:szCs w:val="20"/>
          <w:lang w:val="en-US"/>
        </w:rPr>
        <w:t xml:space="preserve"> </w:t>
      </w:r>
      <w:r w:rsidRPr="00786CC8">
        <w:rPr>
          <w:rFonts w:cs="Balaram"/>
          <w:noProof w:val="0"/>
          <w:cs/>
          <w:lang w:val="sa-IN" w:bidi="sa-IN"/>
        </w:rPr>
        <w:t>eva niruktam | karmaṇo’tiśayam iti tu svayam</w:t>
      </w:r>
      <w:r w:rsidRPr="00786CC8">
        <w:rPr>
          <w:szCs w:val="20"/>
          <w:lang w:val="en-US"/>
        </w:rPr>
        <w:t xml:space="preserve"> </w:t>
      </w:r>
      <w:r w:rsidRPr="00786CC8">
        <w:rPr>
          <w:rFonts w:cs="Balaram"/>
          <w:noProof w:val="0"/>
          <w:cs/>
          <w:lang w:val="sa-IN" w:bidi="sa-IN"/>
        </w:rPr>
        <w:t xml:space="preserve">ūhyam </w:t>
      </w:r>
      <w:r w:rsidRPr="00786CC8">
        <w:rPr>
          <w:noProof w:val="0"/>
          <w:szCs w:val="20"/>
          <w:cs/>
          <w:lang w:val="sa-IN" w:bidi="sa-IN"/>
        </w:rPr>
        <w:t>|</w:t>
      </w:r>
      <w:r w:rsidRPr="00786CC8">
        <w:rPr>
          <w:szCs w:val="20"/>
          <w:lang w:val="en-US" w:bidi="sa-IN"/>
        </w:rPr>
        <w:t>|2||</w:t>
      </w:r>
    </w:p>
    <w:p w14:paraId="334A8E45" w14:textId="77777777" w:rsidR="002F3476" w:rsidRPr="00786CC8" w:rsidRDefault="002F3476" w:rsidP="002F3476">
      <w:pPr>
        <w:rPr>
          <w:rFonts w:cs="Balaram"/>
          <w:b/>
          <w:bCs/>
          <w:noProof w:val="0"/>
          <w:cs/>
          <w:lang w:val="sa-IN" w:bidi="sa-IN"/>
        </w:rPr>
      </w:pPr>
    </w:p>
    <w:p w14:paraId="4E40CE9F"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en-US" w:bidi="sa-IN"/>
        </w:rPr>
        <w:t xml:space="preserve"> ātmanaḥ sakāśāt ||2||</w:t>
      </w:r>
    </w:p>
    <w:p w14:paraId="274396A2" w14:textId="77777777" w:rsidR="002F3476" w:rsidRPr="00786CC8" w:rsidRDefault="002F3476" w:rsidP="002F3476">
      <w:pPr>
        <w:rPr>
          <w:rFonts w:cs="Balaram"/>
          <w:noProof w:val="0"/>
          <w:cs/>
          <w:lang w:val="sa-IN" w:bidi="sa-IN"/>
        </w:rPr>
      </w:pPr>
    </w:p>
    <w:p w14:paraId="66F69BC4"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DC2A305" w14:textId="77777777" w:rsidR="002F3476" w:rsidRPr="00786CC8" w:rsidRDefault="002F3476" w:rsidP="002F3476">
      <w:pPr>
        <w:rPr>
          <w:rFonts w:cs="Balaram"/>
          <w:noProof w:val="0"/>
          <w:cs/>
          <w:lang w:val="sa-IN" w:bidi="sa-IN"/>
        </w:rPr>
      </w:pPr>
    </w:p>
    <w:p w14:paraId="4EF4B11C"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4.19.3</w:t>
      </w:r>
      <w:r w:rsidRPr="00786CC8">
        <w:rPr>
          <w:rFonts w:eastAsia="MS Minchofalt" w:cs="Balaram"/>
          <w:b/>
          <w:lang w:val="en-US"/>
        </w:rPr>
        <w:t>-4</w:t>
      </w:r>
      <w:r w:rsidRPr="00786CC8">
        <w:rPr>
          <w:rFonts w:cs="Balaram"/>
          <w:b/>
          <w:bCs/>
          <w:noProof w:val="0"/>
          <w:cs/>
          <w:lang w:val="sa-IN" w:bidi="sa-IN"/>
        </w:rPr>
        <w:t xml:space="preserve"> || </w:t>
      </w:r>
    </w:p>
    <w:p w14:paraId="1C3B6527" w14:textId="77777777" w:rsidR="002F3476" w:rsidRPr="00786CC8" w:rsidRDefault="002F3476" w:rsidP="002F3476">
      <w:pPr>
        <w:rPr>
          <w:rFonts w:cs="Balaram"/>
          <w:noProof w:val="0"/>
          <w:cs/>
          <w:lang w:val="sa-IN" w:bidi="sa-IN"/>
        </w:rPr>
      </w:pPr>
    </w:p>
    <w:p w14:paraId="2DA444D0"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yatra yajña-patiḥ sākṣād bhagavān harir īśvaraḥ</w:t>
      </w:r>
      <w:r w:rsidRPr="00786CC8">
        <w:rPr>
          <w:rFonts w:eastAsia="MS Minchofalt" w:cs="Balaram"/>
          <w:b/>
          <w:bCs/>
          <w:sz w:val="28"/>
          <w:szCs w:val="28"/>
          <w:lang w:val="en-US" w:bidi="sa-IN"/>
        </w:rPr>
        <w:t xml:space="preserve"> |</w:t>
      </w:r>
    </w:p>
    <w:p w14:paraId="11F0A985" w14:textId="77777777" w:rsidR="002F3476" w:rsidRPr="00786CC8" w:rsidRDefault="002F3476" w:rsidP="002F3476">
      <w:pPr>
        <w:jc w:val="center"/>
        <w:rPr>
          <w:rFonts w:eastAsia="MS Minchofalt" w:cs="Balaram"/>
          <w:b/>
          <w:bCs/>
          <w:sz w:val="28"/>
          <w:szCs w:val="28"/>
          <w:lang w:val="en-US" w:bidi="sa-IN"/>
        </w:rPr>
      </w:pPr>
      <w:r w:rsidRPr="00786CC8">
        <w:rPr>
          <w:rFonts w:cs="Balaram"/>
          <w:b/>
          <w:bCs/>
          <w:noProof w:val="0"/>
          <w:sz w:val="28"/>
          <w:szCs w:val="28"/>
          <w:cs/>
          <w:lang w:val="sa-IN" w:bidi="sa-IN"/>
        </w:rPr>
        <w:t>anvabhūyata sarvātmā sarva-loka-guruḥ prabhuḥ ||</w:t>
      </w:r>
    </w:p>
    <w:p w14:paraId="58A41181" w14:textId="77777777" w:rsidR="002F3476" w:rsidRPr="00786CC8" w:rsidRDefault="002F3476" w:rsidP="002F3476">
      <w:pPr>
        <w:jc w:val="center"/>
        <w:rPr>
          <w:rFonts w:cs="Balaram"/>
          <w:b/>
          <w:sz w:val="28"/>
          <w:lang w:val="en-US"/>
        </w:rPr>
      </w:pPr>
      <w:r w:rsidRPr="00786CC8">
        <w:rPr>
          <w:rFonts w:cs="Balaram"/>
          <w:b/>
          <w:sz w:val="28"/>
          <w:lang w:val="en-US"/>
        </w:rPr>
        <w:t>anvito brahma-śarvābhyāṁ loka-pālaiḥ sahānugaiḥ |</w:t>
      </w:r>
    </w:p>
    <w:p w14:paraId="294078ED" w14:textId="77777777" w:rsidR="002F3476" w:rsidRPr="00786CC8" w:rsidRDefault="002F3476" w:rsidP="002F3476">
      <w:pPr>
        <w:jc w:val="center"/>
        <w:rPr>
          <w:rFonts w:cs="Balaram"/>
          <w:b/>
          <w:noProof w:val="0"/>
          <w:sz w:val="28"/>
          <w:rtl/>
          <w:cs/>
          <w:lang w:val="en-US"/>
        </w:rPr>
      </w:pPr>
      <w:r w:rsidRPr="00786CC8">
        <w:rPr>
          <w:rFonts w:cs="Balaram"/>
          <w:b/>
          <w:sz w:val="28"/>
          <w:lang w:val="en-US"/>
        </w:rPr>
        <w:t>upagīyamāno gandharvair munibhiś cāpsaro-gaṇaiḥ ||</w:t>
      </w:r>
    </w:p>
    <w:p w14:paraId="296BE7A1" w14:textId="77777777" w:rsidR="002F3476" w:rsidRPr="00786CC8" w:rsidRDefault="002F3476" w:rsidP="002F3476">
      <w:pPr>
        <w:rPr>
          <w:rFonts w:cs="Balaram"/>
          <w:noProof w:val="0"/>
          <w:cs/>
          <w:lang w:val="sa-IN" w:bidi="sa-IN"/>
        </w:rPr>
      </w:pPr>
    </w:p>
    <w:p w14:paraId="2BA1C290"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atiśayam eva darśayati</w:t>
      </w:r>
      <w:r w:rsidRPr="00786CC8">
        <w:rPr>
          <w:rFonts w:cs="Balaram"/>
          <w:lang w:val="en-US" w:bidi="sa-IN"/>
        </w:rPr>
        <w:t>—</w:t>
      </w:r>
      <w:r w:rsidRPr="00786CC8">
        <w:rPr>
          <w:rFonts w:cs="Balaram"/>
          <w:noProof w:val="0"/>
          <w:cs/>
          <w:lang w:val="sa-IN" w:bidi="sa-IN"/>
        </w:rPr>
        <w:t>yatreti saptabhiḥ | sākṣād anvabhūyata pratyakṣeṇādṛśyata |</w:t>
      </w:r>
      <w:r w:rsidRPr="00786CC8">
        <w:rPr>
          <w:rFonts w:cs="Balaram"/>
          <w:lang w:val="en-US" w:bidi="sa-IN"/>
        </w:rPr>
        <w:t>|3-4||</w:t>
      </w:r>
    </w:p>
    <w:p w14:paraId="77B1D531" w14:textId="77777777" w:rsidR="002F3476" w:rsidRPr="00786CC8" w:rsidRDefault="002F3476" w:rsidP="002F3476">
      <w:pPr>
        <w:rPr>
          <w:rFonts w:cs="Balaram"/>
          <w:noProof w:val="0"/>
          <w:cs/>
          <w:lang w:val="en-US" w:bidi="sa-IN"/>
        </w:rPr>
      </w:pPr>
    </w:p>
    <w:p w14:paraId="7C4CB28E" w14:textId="77777777" w:rsidR="002F3476" w:rsidRPr="00786CC8" w:rsidRDefault="002F3476" w:rsidP="002F3476">
      <w:pPr>
        <w:rPr>
          <w:rFonts w:cs="Balaram"/>
          <w:noProof w:val="0"/>
          <w:cs/>
          <w:lang w:val="en-US" w:bidi="sa-IN"/>
        </w:rPr>
      </w:pPr>
      <w:r w:rsidRPr="00786CC8">
        <w:rPr>
          <w:rFonts w:cs="Balaram"/>
          <w:b/>
          <w:bCs/>
          <w:noProof w:val="0"/>
          <w:cs/>
          <w:lang w:val="sa-IN" w:bidi="sa-IN"/>
        </w:rPr>
        <w:t xml:space="preserve">krama-sandarbhaḥ : </w:t>
      </w:r>
      <w:r w:rsidRPr="00786CC8">
        <w:rPr>
          <w:rFonts w:cs="Balaram"/>
          <w:noProof w:val="0"/>
          <w:cs/>
          <w:lang w:val="sa-IN" w:bidi="sa-IN"/>
        </w:rPr>
        <w:t>yatreti yugmakam |</w:t>
      </w:r>
      <w:r w:rsidRPr="00786CC8">
        <w:rPr>
          <w:rFonts w:cs="Balaram"/>
          <w:lang w:val="en-US" w:bidi="sa-IN"/>
        </w:rPr>
        <w:t>|3-4||</w:t>
      </w:r>
    </w:p>
    <w:p w14:paraId="256AF83C" w14:textId="77777777" w:rsidR="002F3476" w:rsidRPr="00786CC8" w:rsidRDefault="002F3476" w:rsidP="002F3476">
      <w:pPr>
        <w:rPr>
          <w:rFonts w:cs="Balaram"/>
          <w:b/>
          <w:bCs/>
          <w:noProof w:val="0"/>
          <w:cs/>
          <w:lang w:val="sa-IN" w:bidi="sa-IN"/>
        </w:rPr>
      </w:pPr>
    </w:p>
    <w:p w14:paraId="13C1D903" w14:textId="77777777" w:rsidR="002F3476" w:rsidRPr="00786CC8" w:rsidRDefault="002F3476" w:rsidP="002F3476">
      <w:pPr>
        <w:rPr>
          <w:rFonts w:cs="Balaram"/>
          <w:b/>
          <w:bCs/>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eastAsia="MS Minchofalt" w:cs="Balaram"/>
          <w:lang w:val="en-US" w:bidi="sa-IN"/>
        </w:rPr>
        <w:t>karm</w:t>
      </w:r>
      <w:r w:rsidRPr="00786CC8">
        <w:rPr>
          <w:rFonts w:cs="Balaram"/>
          <w:noProof w:val="0"/>
          <w:cs/>
          <w:lang w:val="sa-IN" w:bidi="sa-IN"/>
        </w:rPr>
        <w:t>atiśayam eva darśayati</w:t>
      </w:r>
      <w:r w:rsidRPr="00786CC8">
        <w:rPr>
          <w:rFonts w:cs="Balaram"/>
          <w:lang w:val="en-US" w:bidi="sa-IN"/>
        </w:rPr>
        <w:t>—</w:t>
      </w:r>
      <w:r w:rsidRPr="00786CC8">
        <w:rPr>
          <w:rFonts w:cs="Balaram"/>
          <w:noProof w:val="0"/>
          <w:cs/>
          <w:lang w:val="sa-IN" w:bidi="sa-IN"/>
        </w:rPr>
        <w:t>yatreti saptabhiḥ |</w:t>
      </w:r>
      <w:r w:rsidRPr="00786CC8">
        <w:rPr>
          <w:rFonts w:cs="Balaram"/>
          <w:lang w:val="en-US" w:bidi="sa-IN"/>
        </w:rPr>
        <w:t>|3-4||</w:t>
      </w:r>
    </w:p>
    <w:p w14:paraId="0EAEF8F2" w14:textId="77777777" w:rsidR="002F3476" w:rsidRPr="00786CC8" w:rsidRDefault="002F3476" w:rsidP="002F3476">
      <w:pPr>
        <w:rPr>
          <w:rFonts w:cs="Balaram"/>
          <w:noProof w:val="0"/>
          <w:cs/>
          <w:lang w:val="en-US" w:bidi="sa-IN"/>
        </w:rPr>
      </w:pPr>
    </w:p>
    <w:p w14:paraId="69911FDF"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7F80A48B" w14:textId="77777777" w:rsidR="002F3476" w:rsidRPr="00786CC8" w:rsidRDefault="002F3476" w:rsidP="002F3476">
      <w:pPr>
        <w:rPr>
          <w:rFonts w:cs="Balaram"/>
          <w:noProof w:val="0"/>
          <w:cs/>
          <w:lang w:val="sa-IN" w:bidi="sa-IN"/>
        </w:rPr>
      </w:pPr>
    </w:p>
    <w:p w14:paraId="05357657"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4.19.5 || </w:t>
      </w:r>
    </w:p>
    <w:p w14:paraId="6F09953C" w14:textId="77777777" w:rsidR="002F3476" w:rsidRPr="00786CC8" w:rsidRDefault="002F3476" w:rsidP="002F3476">
      <w:pPr>
        <w:rPr>
          <w:rFonts w:cs="Balaram"/>
          <w:noProof w:val="0"/>
          <w:cs/>
          <w:lang w:val="sa-IN" w:bidi="sa-IN"/>
        </w:rPr>
      </w:pPr>
    </w:p>
    <w:p w14:paraId="5DAF1063"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siddhā vidyādharā daityā dānavā guhyakādayaḥ</w:t>
      </w:r>
      <w:r w:rsidRPr="00786CC8">
        <w:rPr>
          <w:rFonts w:eastAsia="MS Minchofalt" w:cs="Balaram"/>
          <w:b/>
          <w:bCs/>
          <w:sz w:val="28"/>
          <w:szCs w:val="28"/>
          <w:lang w:val="en-US" w:bidi="sa-IN"/>
        </w:rPr>
        <w:t xml:space="preserve"> |</w:t>
      </w:r>
    </w:p>
    <w:p w14:paraId="20148DE5"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sunanda-nanda-pramukhāḥ pārṣada-pravarā hareḥ ||</w:t>
      </w:r>
    </w:p>
    <w:p w14:paraId="4F943B32" w14:textId="77777777" w:rsidR="002F3476" w:rsidRPr="00786CC8" w:rsidRDefault="002F3476" w:rsidP="002F3476">
      <w:pPr>
        <w:rPr>
          <w:rFonts w:cs="Balaram"/>
          <w:noProof w:val="0"/>
          <w:cs/>
          <w:lang w:val="sa-IN" w:bidi="sa-IN"/>
        </w:rPr>
      </w:pPr>
    </w:p>
    <w:p w14:paraId="04AFBF11"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siddhādayaś ca taṁ harim anvīyur ity uttareṇānvayaḥ |</w:t>
      </w:r>
      <w:r w:rsidRPr="00786CC8">
        <w:rPr>
          <w:rFonts w:cs="Balaram"/>
          <w:lang w:val="en-US" w:bidi="sa-IN"/>
        </w:rPr>
        <w:t>|5||</w:t>
      </w:r>
    </w:p>
    <w:p w14:paraId="654190BE" w14:textId="77777777" w:rsidR="002F3476" w:rsidRPr="00786CC8" w:rsidRDefault="002F3476" w:rsidP="002F3476">
      <w:pPr>
        <w:rPr>
          <w:rFonts w:cs="Balaram"/>
          <w:noProof w:val="0"/>
          <w:cs/>
          <w:lang w:val="en-US" w:bidi="sa-IN"/>
        </w:rPr>
      </w:pPr>
    </w:p>
    <w:p w14:paraId="1F5AB140"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krama-sandarbhaḥ</w:t>
      </w:r>
      <w:r w:rsidRPr="00786CC8">
        <w:rPr>
          <w:rFonts w:eastAsia="MS Minchofalt" w:cs="Balaram"/>
          <w:b/>
          <w:bCs/>
          <w:lang w:val="en-US" w:bidi="sa-IN"/>
        </w:rPr>
        <w:t xml:space="preserve">, </w:t>
      </w:r>
      <w:r w:rsidRPr="00786CC8">
        <w:rPr>
          <w:rFonts w:cs="Balaram"/>
          <w:b/>
          <w:bCs/>
          <w:noProof w:val="0"/>
          <w:cs/>
          <w:lang w:val="sa-IN" w:bidi="sa-IN"/>
        </w:rPr>
        <w:t xml:space="preserve">viśvanāthaḥ : </w:t>
      </w:r>
      <w:r w:rsidRPr="00786CC8">
        <w:rPr>
          <w:rFonts w:eastAsia="MS Minchofalt"/>
          <w:i/>
          <w:iCs/>
          <w:cs/>
          <w:lang w:val="sa-IN" w:bidi="sa-IN"/>
        </w:rPr>
        <w:t>na vyākhyātam.</w:t>
      </w:r>
    </w:p>
    <w:p w14:paraId="754EB120" w14:textId="77777777" w:rsidR="002F3476" w:rsidRPr="00786CC8" w:rsidRDefault="002F3476" w:rsidP="002F3476">
      <w:pPr>
        <w:rPr>
          <w:rFonts w:cs="Balaram"/>
          <w:b/>
          <w:bCs/>
          <w:noProof w:val="0"/>
          <w:cs/>
          <w:lang w:val="sa-IN" w:bidi="sa-IN"/>
        </w:rPr>
      </w:pPr>
    </w:p>
    <w:p w14:paraId="66EE0066" w14:textId="77777777" w:rsidR="002F3476" w:rsidRPr="00786CC8" w:rsidRDefault="002F3476" w:rsidP="002F3476">
      <w:pPr>
        <w:jc w:val="center"/>
        <w:rPr>
          <w:rFonts w:cs="Balaram"/>
          <w:noProof w:val="0"/>
          <w:cs/>
          <w:lang w:val="sa-IN" w:bidi="sa-IN"/>
        </w:rPr>
      </w:pPr>
      <w:r w:rsidRPr="00786CC8">
        <w:rPr>
          <w:rFonts w:cs="Balaram"/>
          <w:noProof w:val="0"/>
          <w:cs/>
          <w:lang w:val="sa-IN" w:bidi="sa-IN"/>
        </w:rPr>
        <w:t>—o)0(o—</w:t>
      </w:r>
    </w:p>
    <w:p w14:paraId="539238EC" w14:textId="77777777" w:rsidR="002F3476" w:rsidRPr="00786CC8" w:rsidRDefault="002F3476" w:rsidP="002F3476">
      <w:pPr>
        <w:rPr>
          <w:rFonts w:cs="Balaram"/>
          <w:noProof w:val="0"/>
          <w:cs/>
          <w:lang w:val="sa-IN" w:bidi="sa-IN"/>
        </w:rPr>
      </w:pPr>
    </w:p>
    <w:p w14:paraId="2B9E96D8"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4.19.6 || </w:t>
      </w:r>
    </w:p>
    <w:p w14:paraId="7E0D9F87" w14:textId="77777777" w:rsidR="002F3476" w:rsidRPr="00786CC8" w:rsidRDefault="002F3476" w:rsidP="002F3476">
      <w:pPr>
        <w:rPr>
          <w:rFonts w:cs="Balaram"/>
          <w:noProof w:val="0"/>
          <w:cs/>
          <w:lang w:val="sa-IN" w:bidi="sa-IN"/>
        </w:rPr>
      </w:pPr>
    </w:p>
    <w:p w14:paraId="6BADEDAF"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kapilo nārado datto yogeśāḥ sanakādayaḥ</w:t>
      </w:r>
      <w:r w:rsidRPr="00786CC8">
        <w:rPr>
          <w:rFonts w:eastAsia="MS Minchofalt" w:cs="Balaram"/>
          <w:b/>
          <w:bCs/>
          <w:sz w:val="28"/>
          <w:szCs w:val="28"/>
          <w:lang w:val="en-US" w:bidi="sa-IN"/>
        </w:rPr>
        <w:t xml:space="preserve"> |</w:t>
      </w:r>
    </w:p>
    <w:p w14:paraId="0A84454B"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tam anvīyur bhāgavatā ye ca tat-sevanotsukāḥ ||</w:t>
      </w:r>
    </w:p>
    <w:p w14:paraId="0F630552" w14:textId="77777777" w:rsidR="002F3476" w:rsidRPr="00786CC8" w:rsidRDefault="002F3476" w:rsidP="002F3476">
      <w:pPr>
        <w:rPr>
          <w:rFonts w:cs="Balaram"/>
          <w:noProof w:val="0"/>
          <w:cs/>
          <w:lang w:val="sa-IN" w:bidi="sa-IN"/>
        </w:rPr>
      </w:pPr>
    </w:p>
    <w:p w14:paraId="64CFE1AB" w14:textId="77777777" w:rsidR="002F3476" w:rsidRPr="00786CC8" w:rsidRDefault="002F3476" w:rsidP="002F3476">
      <w:pPr>
        <w:rPr>
          <w:rFonts w:eastAsia="MS Minchofalt" w:cs="Balaram"/>
          <w:b/>
          <w:lang w:val="pl-PL"/>
        </w:rPr>
      </w:pPr>
      <w:r w:rsidRPr="00786CC8">
        <w:rPr>
          <w:rFonts w:eastAsia="MS Minchofalt" w:cs="Balaram"/>
          <w:i/>
          <w:iCs/>
          <w:lang w:val="pl-PL"/>
        </w:rPr>
        <w:t>na katamenāpi vyākhyātam.</w:t>
      </w:r>
    </w:p>
    <w:p w14:paraId="161156E2" w14:textId="77777777" w:rsidR="002F3476" w:rsidRPr="00786CC8" w:rsidRDefault="002F3476" w:rsidP="002F3476">
      <w:pPr>
        <w:rPr>
          <w:rFonts w:cs="Balaram"/>
          <w:noProof w:val="0"/>
          <w:cs/>
          <w:lang w:val="sa-IN" w:bidi="sa-IN"/>
        </w:rPr>
      </w:pPr>
    </w:p>
    <w:p w14:paraId="323ED5F3" w14:textId="77777777" w:rsidR="002F3476" w:rsidRPr="00786CC8" w:rsidRDefault="002F3476" w:rsidP="002F3476">
      <w:pPr>
        <w:jc w:val="center"/>
        <w:rPr>
          <w:rFonts w:cs="Balaram"/>
          <w:noProof w:val="0"/>
          <w:cs/>
          <w:lang w:val="sa-IN" w:bidi="sa-IN"/>
        </w:rPr>
      </w:pPr>
      <w:r w:rsidRPr="00786CC8">
        <w:rPr>
          <w:rFonts w:cs="Balaram"/>
          <w:noProof w:val="0"/>
          <w:cs/>
          <w:lang w:val="sa-IN" w:bidi="sa-IN"/>
        </w:rPr>
        <w:t>—o)0(o—</w:t>
      </w:r>
    </w:p>
    <w:p w14:paraId="2FA28772" w14:textId="77777777" w:rsidR="002F3476" w:rsidRPr="00786CC8" w:rsidRDefault="002F3476" w:rsidP="002F3476">
      <w:pPr>
        <w:rPr>
          <w:rFonts w:cs="Balaram"/>
          <w:noProof w:val="0"/>
          <w:cs/>
          <w:lang w:val="sa-IN" w:bidi="sa-IN"/>
        </w:rPr>
      </w:pPr>
    </w:p>
    <w:p w14:paraId="0932F4C9"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4.19.7 || </w:t>
      </w:r>
    </w:p>
    <w:p w14:paraId="02E58ABB" w14:textId="77777777" w:rsidR="002F3476" w:rsidRPr="00786CC8" w:rsidRDefault="002F3476" w:rsidP="002F3476">
      <w:pPr>
        <w:rPr>
          <w:rFonts w:cs="Balaram"/>
          <w:noProof w:val="0"/>
          <w:cs/>
          <w:lang w:val="sa-IN" w:bidi="sa-IN"/>
        </w:rPr>
      </w:pPr>
    </w:p>
    <w:p w14:paraId="3B07D4E4"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yatra dharma-dughā bhūmiḥ sarva-kāma-dughā satī</w:t>
      </w:r>
      <w:r w:rsidRPr="00786CC8">
        <w:rPr>
          <w:rFonts w:eastAsia="MS Minchofalt" w:cs="Balaram"/>
          <w:b/>
          <w:bCs/>
          <w:sz w:val="28"/>
          <w:szCs w:val="28"/>
          <w:lang w:val="en-US" w:bidi="sa-IN"/>
        </w:rPr>
        <w:t xml:space="preserve"> |</w:t>
      </w:r>
    </w:p>
    <w:p w14:paraId="367F0812"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dogdhi smābhīpsitān arthān yajamānasya bhārata ||</w:t>
      </w:r>
    </w:p>
    <w:p w14:paraId="426571D5" w14:textId="77777777" w:rsidR="002F3476" w:rsidRPr="00786CC8" w:rsidRDefault="002F3476" w:rsidP="002F3476">
      <w:pPr>
        <w:rPr>
          <w:rFonts w:cs="Balaram"/>
          <w:noProof w:val="0"/>
          <w:cs/>
          <w:lang w:val="sa-IN" w:bidi="sa-IN"/>
        </w:rPr>
      </w:pPr>
    </w:p>
    <w:p w14:paraId="48CCC34F"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dharma-dughā havir dogdhrī | dhenuḥ satī |</w:t>
      </w:r>
      <w:r w:rsidRPr="00786CC8">
        <w:rPr>
          <w:rFonts w:cs="Balaram"/>
          <w:lang w:val="en-US" w:bidi="sa-IN"/>
        </w:rPr>
        <w:t>|7||</w:t>
      </w:r>
    </w:p>
    <w:p w14:paraId="726D79C0" w14:textId="77777777" w:rsidR="002F3476" w:rsidRPr="00786CC8" w:rsidRDefault="002F3476" w:rsidP="002F3476">
      <w:pPr>
        <w:rPr>
          <w:rFonts w:cs="Balaram"/>
          <w:noProof w:val="0"/>
          <w:cs/>
          <w:lang w:val="en-US" w:bidi="sa-IN"/>
        </w:rPr>
      </w:pPr>
    </w:p>
    <w:p w14:paraId="6CE4A299" w14:textId="77777777" w:rsidR="002F3476" w:rsidRPr="00786CC8" w:rsidRDefault="002F3476" w:rsidP="002F3476">
      <w:pPr>
        <w:rPr>
          <w:rFonts w:eastAsia="MS Minchofalt" w:cs="Balaram"/>
          <w:b/>
          <w:lang w:val="en-US"/>
        </w:rPr>
      </w:pPr>
      <w:r w:rsidRPr="00786CC8">
        <w:rPr>
          <w:rFonts w:cs="Balaram"/>
          <w:b/>
          <w:bCs/>
          <w:noProof w:val="0"/>
          <w:cs/>
          <w:lang w:val="sa-IN" w:bidi="sa-IN"/>
        </w:rPr>
        <w:t xml:space="preserve">krama-sandarbhaḥ : </w:t>
      </w:r>
      <w:r w:rsidRPr="00786CC8">
        <w:rPr>
          <w:rFonts w:cs="Balaram"/>
          <w:noProof w:val="0"/>
          <w:cs/>
          <w:lang w:val="sa-IN" w:bidi="sa-IN"/>
        </w:rPr>
        <w:t>yatra dharmeti | dharmaṁ dhṛta</w:t>
      </w:r>
      <w:r w:rsidRPr="00786CC8">
        <w:rPr>
          <w:rFonts w:cs="Balaram"/>
          <w:lang w:val="en-US"/>
        </w:rPr>
        <w:t>-</w:t>
      </w:r>
      <w:r w:rsidRPr="00786CC8">
        <w:rPr>
          <w:rFonts w:cs="Balaram"/>
          <w:noProof w:val="0"/>
          <w:cs/>
          <w:lang w:val="sa-IN" w:bidi="sa-IN"/>
        </w:rPr>
        <w:t>kṣīrādīti karma |</w:t>
      </w:r>
      <w:r w:rsidRPr="00786CC8">
        <w:rPr>
          <w:rFonts w:cs="Balaram"/>
          <w:lang w:val="en-US"/>
        </w:rPr>
        <w:t>|7||</w:t>
      </w:r>
    </w:p>
    <w:p w14:paraId="1A3EBE7F" w14:textId="77777777" w:rsidR="002F3476" w:rsidRPr="00786CC8" w:rsidRDefault="002F3476" w:rsidP="002F3476">
      <w:pPr>
        <w:rPr>
          <w:rFonts w:eastAsia="MS Minchofalt" w:cs="Balaram"/>
          <w:b/>
          <w:lang w:val="en-US"/>
        </w:rPr>
      </w:pPr>
    </w:p>
    <w:p w14:paraId="741ECBCD"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pl-PL" w:bidi="sa-IN"/>
        </w:rPr>
        <w:t xml:space="preserve"> </w:t>
      </w:r>
      <w:r w:rsidRPr="00786CC8">
        <w:rPr>
          <w:rFonts w:eastAsia="MS Minchofalt" w:cs="Balaram"/>
          <w:bCs/>
          <w:i/>
          <w:iCs/>
          <w:lang w:val="pl-PL" w:bidi="sa-IN"/>
        </w:rPr>
        <w:t>na vyākhyātam.</w:t>
      </w:r>
    </w:p>
    <w:p w14:paraId="5C7D641E" w14:textId="77777777" w:rsidR="002F3476" w:rsidRPr="00786CC8" w:rsidRDefault="002F3476" w:rsidP="002F3476">
      <w:pPr>
        <w:rPr>
          <w:rFonts w:cs="Balaram"/>
          <w:noProof w:val="0"/>
          <w:cs/>
          <w:lang w:val="sa-IN" w:bidi="sa-IN"/>
        </w:rPr>
      </w:pPr>
    </w:p>
    <w:p w14:paraId="5176BB6C"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530106FC" w14:textId="77777777" w:rsidR="002F3476" w:rsidRPr="00786CC8" w:rsidRDefault="002F3476" w:rsidP="002F3476">
      <w:pPr>
        <w:rPr>
          <w:rFonts w:cs="Balaram"/>
          <w:noProof w:val="0"/>
          <w:cs/>
          <w:lang w:val="sa-IN" w:bidi="sa-IN"/>
        </w:rPr>
      </w:pPr>
    </w:p>
    <w:p w14:paraId="6975C8D6"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4.19.8 || </w:t>
      </w:r>
    </w:p>
    <w:p w14:paraId="66A6AB08" w14:textId="77777777" w:rsidR="002F3476" w:rsidRPr="00786CC8" w:rsidRDefault="002F3476" w:rsidP="002F3476">
      <w:pPr>
        <w:rPr>
          <w:rFonts w:cs="Balaram"/>
          <w:noProof w:val="0"/>
          <w:cs/>
          <w:lang w:val="sa-IN" w:bidi="sa-IN"/>
        </w:rPr>
      </w:pPr>
    </w:p>
    <w:p w14:paraId="22FC4453"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ūhuḥ sarva-rasān nadyaḥ kṣīra-dadhy-anna-go-rasān</w:t>
      </w:r>
      <w:r w:rsidRPr="00786CC8">
        <w:rPr>
          <w:rFonts w:eastAsia="MS Minchofalt" w:cs="Balaram"/>
          <w:b/>
          <w:bCs/>
          <w:sz w:val="28"/>
          <w:szCs w:val="28"/>
          <w:lang w:val="en-US" w:bidi="sa-IN"/>
        </w:rPr>
        <w:t xml:space="preserve"> |</w:t>
      </w:r>
    </w:p>
    <w:p w14:paraId="42D5E5A4"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taravo bhūri-varṣmāṇaḥ prāsūyanta madhu-cyutaḥ ||</w:t>
      </w:r>
    </w:p>
    <w:p w14:paraId="22D794FA" w14:textId="77777777" w:rsidR="002F3476" w:rsidRPr="00786CC8" w:rsidRDefault="002F3476" w:rsidP="002F3476">
      <w:pPr>
        <w:rPr>
          <w:rFonts w:cs="Balaram"/>
          <w:noProof w:val="0"/>
          <w:cs/>
          <w:lang w:val="sa-IN" w:bidi="sa-IN"/>
        </w:rPr>
      </w:pPr>
    </w:p>
    <w:p w14:paraId="437B10D7"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ūhur vahanti sma | sarva-rasān ikṣu-drākṣādi-rasān | kṣīraṁ ca dadhi ca annaṁ ca pānakādi go-raso ghṛtaṁ takraṁ ca tāṁś ca | bhūrīṇi vistṛtāni varṣmāni śarīrāṇi yeṣāṁ te, phalādi prāsūyanta | madhu-cyuto madhu-srāviṇaḥ santaḥ |</w:t>
      </w:r>
      <w:r w:rsidRPr="00786CC8">
        <w:rPr>
          <w:rFonts w:cs="Balaram"/>
          <w:lang w:val="en-US" w:bidi="sa-IN"/>
        </w:rPr>
        <w:t>|8||</w:t>
      </w:r>
    </w:p>
    <w:p w14:paraId="6341CFA9" w14:textId="77777777" w:rsidR="002F3476" w:rsidRPr="00786CC8" w:rsidRDefault="002F3476" w:rsidP="002F3476">
      <w:pPr>
        <w:rPr>
          <w:rFonts w:cs="Balaram"/>
          <w:noProof w:val="0"/>
          <w:cs/>
          <w:lang w:val="en-US" w:bidi="sa-IN"/>
        </w:rPr>
      </w:pPr>
    </w:p>
    <w:p w14:paraId="6EC87224"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1ACFB090" w14:textId="77777777" w:rsidR="002F3476" w:rsidRPr="00786CC8" w:rsidRDefault="002F3476" w:rsidP="002F3476">
      <w:pPr>
        <w:rPr>
          <w:rFonts w:cs="Balaram"/>
          <w:b/>
          <w:bCs/>
          <w:noProof w:val="0"/>
          <w:cs/>
          <w:lang w:val="sa-IN" w:bidi="sa-IN"/>
        </w:rPr>
      </w:pPr>
    </w:p>
    <w:p w14:paraId="2CB543EE"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en-US" w:bidi="sa-IN"/>
        </w:rPr>
        <w:t xml:space="preserve"> bhūri-varṣmāṇo bahu-pramāṇāḥ phalādikaṁ prāsūyanta madhūnāṁ cyut kṣaraṇaṁ yeṣu te | </w:t>
      </w:r>
      <w:r w:rsidRPr="00786CC8">
        <w:rPr>
          <w:rFonts w:eastAsia="MS Minchofalt" w:cs="Balaram"/>
          <w:color w:val="0000FF"/>
          <w:lang w:val="en-US" w:bidi="sa-IN"/>
        </w:rPr>
        <w:t>varṣma deha-pramāṇayoḥ</w:t>
      </w:r>
      <w:r w:rsidRPr="00786CC8">
        <w:rPr>
          <w:rFonts w:eastAsia="MS Minchofalt" w:cs="Balaram"/>
          <w:lang w:val="en-US" w:bidi="sa-IN"/>
        </w:rPr>
        <w:t xml:space="preserve"> ity amaraḥ ||8|| </w:t>
      </w:r>
    </w:p>
    <w:p w14:paraId="40FBBD1B" w14:textId="77777777" w:rsidR="002F3476" w:rsidRPr="00786CC8" w:rsidRDefault="002F3476" w:rsidP="002F3476">
      <w:pPr>
        <w:rPr>
          <w:rFonts w:cs="Balaram"/>
          <w:noProof w:val="0"/>
          <w:cs/>
          <w:lang w:val="en-US" w:bidi="sa-IN"/>
        </w:rPr>
      </w:pPr>
    </w:p>
    <w:p w14:paraId="14927EC4"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5315E365" w14:textId="77777777" w:rsidR="002F3476" w:rsidRPr="00786CC8" w:rsidRDefault="002F3476" w:rsidP="002F3476">
      <w:pPr>
        <w:rPr>
          <w:rFonts w:cs="Balaram"/>
          <w:noProof w:val="0"/>
          <w:cs/>
          <w:lang w:val="sa-IN" w:bidi="sa-IN"/>
        </w:rPr>
      </w:pPr>
    </w:p>
    <w:p w14:paraId="09C16A65"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4.19.9 || </w:t>
      </w:r>
    </w:p>
    <w:p w14:paraId="5C1B49DB" w14:textId="77777777" w:rsidR="002F3476" w:rsidRPr="00786CC8" w:rsidRDefault="002F3476" w:rsidP="002F3476">
      <w:pPr>
        <w:rPr>
          <w:rFonts w:cs="Balaram"/>
          <w:noProof w:val="0"/>
          <w:cs/>
          <w:lang w:val="sa-IN" w:bidi="sa-IN"/>
        </w:rPr>
      </w:pPr>
    </w:p>
    <w:p w14:paraId="1DED33FF"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sindhavo ratna-nikarān girayo</w:t>
      </w:r>
      <w:r w:rsidRPr="00786CC8">
        <w:rPr>
          <w:rFonts w:eastAsia="MS Minchofalt"/>
          <w:b/>
          <w:bCs/>
          <w:sz w:val="28"/>
          <w:szCs w:val="28"/>
          <w:cs/>
          <w:lang w:val="sa-IN" w:bidi="sa-IN"/>
        </w:rPr>
        <w:t>’</w:t>
      </w:r>
      <w:r w:rsidRPr="00786CC8">
        <w:rPr>
          <w:rFonts w:cs="Balaram"/>
          <w:b/>
          <w:bCs/>
          <w:noProof w:val="0"/>
          <w:sz w:val="28"/>
          <w:szCs w:val="28"/>
          <w:cs/>
          <w:lang w:val="sa-IN" w:bidi="sa-IN"/>
        </w:rPr>
        <w:t>nnaṁ catur-vidham</w:t>
      </w:r>
      <w:r w:rsidRPr="00786CC8">
        <w:rPr>
          <w:rFonts w:eastAsia="MS Minchofalt" w:cs="Balaram"/>
          <w:b/>
          <w:bCs/>
          <w:sz w:val="28"/>
          <w:szCs w:val="28"/>
          <w:lang w:val="en-US" w:bidi="sa-IN"/>
        </w:rPr>
        <w:t xml:space="preserve"> |</w:t>
      </w:r>
    </w:p>
    <w:p w14:paraId="2FF08485"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upāyanam upājahruḥ sarve lokāḥ sa-pālakāḥ ||</w:t>
      </w:r>
    </w:p>
    <w:p w14:paraId="3918B5B6" w14:textId="77777777" w:rsidR="002F3476" w:rsidRPr="00786CC8" w:rsidRDefault="002F3476" w:rsidP="002F3476">
      <w:pPr>
        <w:rPr>
          <w:rFonts w:cs="Balaram"/>
          <w:noProof w:val="0"/>
          <w:cs/>
          <w:lang w:val="sa-IN" w:bidi="sa-IN"/>
        </w:rPr>
      </w:pPr>
    </w:p>
    <w:p w14:paraId="03FFE754"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catur-vidhaṁ bhakṣyaṁ bhojyaṁ coṣyaṁ lehyaṁ ca |</w:t>
      </w:r>
      <w:r w:rsidRPr="00786CC8">
        <w:rPr>
          <w:rFonts w:cs="Balaram"/>
          <w:lang w:val="en-US" w:bidi="sa-IN"/>
        </w:rPr>
        <w:t>|9||</w:t>
      </w:r>
    </w:p>
    <w:p w14:paraId="0B5A3DB0" w14:textId="77777777" w:rsidR="002F3476" w:rsidRPr="00786CC8" w:rsidRDefault="002F3476" w:rsidP="002F3476">
      <w:pPr>
        <w:rPr>
          <w:rFonts w:cs="Balaram"/>
          <w:noProof w:val="0"/>
          <w:cs/>
          <w:lang w:val="en-US" w:bidi="sa-IN"/>
        </w:rPr>
      </w:pPr>
    </w:p>
    <w:p w14:paraId="1FFD36F2" w14:textId="77777777" w:rsidR="002F3476" w:rsidRPr="00786CC8" w:rsidRDefault="002F3476" w:rsidP="002F3476">
      <w:pPr>
        <w:rPr>
          <w:rFonts w:cs="Balaram"/>
          <w:b/>
          <w:bCs/>
          <w:noProof w:val="0"/>
          <w:cs/>
          <w:lang w:val="en-US" w:bidi="sa-IN"/>
        </w:rPr>
      </w:pPr>
      <w:r w:rsidRPr="00786CC8">
        <w:rPr>
          <w:rFonts w:cs="Balaram"/>
          <w:b/>
          <w:bCs/>
          <w:noProof w:val="0"/>
          <w:cs/>
          <w:lang w:val="sa-IN" w:bidi="sa-IN"/>
        </w:rPr>
        <w:t xml:space="preserve">krama-sandarbhaḥ : </w:t>
      </w:r>
      <w:r w:rsidRPr="00786CC8">
        <w:rPr>
          <w:rFonts w:cs="Balaram"/>
          <w:noProof w:val="0"/>
          <w:cs/>
          <w:lang w:val="sa-IN" w:bidi="sa-IN"/>
        </w:rPr>
        <w:t>ṭīkāyāṁ bhakṣyaṁ carvyam, bhojyaṁ carvaṇādikaṁ vinābhyavahārārtham |</w:t>
      </w:r>
      <w:r w:rsidRPr="00786CC8">
        <w:rPr>
          <w:rFonts w:cs="Balaram"/>
          <w:lang w:val="en-US" w:bidi="sa-IN"/>
        </w:rPr>
        <w:t>|9||</w:t>
      </w:r>
    </w:p>
    <w:p w14:paraId="5031A99F" w14:textId="77777777" w:rsidR="002F3476" w:rsidRPr="00786CC8" w:rsidRDefault="002F3476" w:rsidP="002F3476">
      <w:pPr>
        <w:rPr>
          <w:rFonts w:cs="Balaram"/>
          <w:b/>
          <w:bCs/>
          <w:noProof w:val="0"/>
          <w:cs/>
          <w:lang w:val="en-US" w:bidi="sa-IN"/>
        </w:rPr>
      </w:pPr>
    </w:p>
    <w:p w14:paraId="1C450C16"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pl-PL" w:bidi="sa-IN"/>
        </w:rPr>
        <w:t xml:space="preserve"> </w:t>
      </w:r>
      <w:r w:rsidRPr="00786CC8">
        <w:rPr>
          <w:rFonts w:eastAsia="MS Minchofalt" w:cs="Balaram"/>
          <w:bCs/>
          <w:i/>
          <w:iCs/>
          <w:lang w:val="pl-PL" w:bidi="sa-IN"/>
        </w:rPr>
        <w:t>na vyākhyātam.</w:t>
      </w:r>
    </w:p>
    <w:p w14:paraId="1FED5ADF" w14:textId="77777777" w:rsidR="002F3476" w:rsidRPr="00786CC8" w:rsidRDefault="002F3476" w:rsidP="002F3476">
      <w:pPr>
        <w:rPr>
          <w:rFonts w:cs="Balaram"/>
          <w:noProof w:val="0"/>
          <w:cs/>
          <w:lang w:val="sa-IN" w:bidi="sa-IN"/>
        </w:rPr>
      </w:pPr>
    </w:p>
    <w:p w14:paraId="6FC3DD4C"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480DA6F8" w14:textId="77777777" w:rsidR="002F3476" w:rsidRPr="00786CC8" w:rsidRDefault="002F3476" w:rsidP="002F3476">
      <w:pPr>
        <w:rPr>
          <w:rFonts w:cs="Balaram"/>
          <w:noProof w:val="0"/>
          <w:cs/>
          <w:lang w:val="sa-IN" w:bidi="sa-IN"/>
        </w:rPr>
      </w:pPr>
    </w:p>
    <w:p w14:paraId="4ECB4365"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4.19.10 || </w:t>
      </w:r>
    </w:p>
    <w:p w14:paraId="66E56895" w14:textId="77777777" w:rsidR="002F3476" w:rsidRPr="00786CC8" w:rsidRDefault="002F3476" w:rsidP="002F3476">
      <w:pPr>
        <w:rPr>
          <w:rFonts w:cs="Balaram"/>
          <w:noProof w:val="0"/>
          <w:cs/>
          <w:lang w:val="sa-IN" w:bidi="sa-IN"/>
        </w:rPr>
      </w:pPr>
    </w:p>
    <w:p w14:paraId="09EA15BE"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iti cādhokṣajeśasya pṛthos tu paramodayam</w:t>
      </w:r>
      <w:r w:rsidRPr="00786CC8">
        <w:rPr>
          <w:rFonts w:eastAsia="MS Minchofalt" w:cs="Balaram"/>
          <w:b/>
          <w:bCs/>
          <w:sz w:val="28"/>
          <w:szCs w:val="28"/>
          <w:lang w:val="en-US" w:bidi="sa-IN"/>
        </w:rPr>
        <w:t xml:space="preserve"> |</w:t>
      </w:r>
    </w:p>
    <w:p w14:paraId="7450C5EE"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asūyan bhagavān indraḥ pratighātam acīkarat ||</w:t>
      </w:r>
    </w:p>
    <w:p w14:paraId="59C6263C" w14:textId="77777777" w:rsidR="002F3476" w:rsidRPr="00786CC8" w:rsidRDefault="002F3476" w:rsidP="002F3476">
      <w:pPr>
        <w:rPr>
          <w:rFonts w:cs="Balaram"/>
          <w:noProof w:val="0"/>
          <w:cs/>
          <w:lang w:val="sa-IN" w:bidi="sa-IN"/>
        </w:rPr>
      </w:pPr>
    </w:p>
    <w:p w14:paraId="21B59F7E" w14:textId="77777777" w:rsidR="002F3476" w:rsidRPr="00786CC8" w:rsidRDefault="002F3476" w:rsidP="002F3476">
      <w:pPr>
        <w:rPr>
          <w:rFonts w:eastAsia="MS Minchofalt" w:cs="Balaram"/>
          <w:b/>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adhokṣaja īśo nātho yasya | parama udayo’bhivṛddhir yasmiṁs tat karma asūyann asahamānaḥ pratighātaṁ vighnaṁ cakorety arthaḥ |</w:t>
      </w:r>
      <w:r w:rsidRPr="00786CC8">
        <w:rPr>
          <w:rFonts w:cs="Balaram"/>
          <w:lang w:val="en-US" w:bidi="sa-IN"/>
        </w:rPr>
        <w:t>|10||</w:t>
      </w:r>
    </w:p>
    <w:p w14:paraId="4FB47A7E" w14:textId="77777777" w:rsidR="002F3476" w:rsidRPr="00786CC8" w:rsidRDefault="002F3476" w:rsidP="002F3476">
      <w:pPr>
        <w:rPr>
          <w:rFonts w:cs="Balaram"/>
          <w:b/>
          <w:bCs/>
          <w:noProof w:val="0"/>
          <w:cs/>
          <w:lang w:val="sa-IN" w:bidi="sa-IN"/>
        </w:rPr>
      </w:pPr>
    </w:p>
    <w:p w14:paraId="59CC05D2"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03081F29" w14:textId="77777777" w:rsidR="002F3476" w:rsidRPr="00786CC8" w:rsidRDefault="002F3476" w:rsidP="002F3476">
      <w:pPr>
        <w:rPr>
          <w:rFonts w:cs="Balaram"/>
          <w:b/>
          <w:bCs/>
          <w:noProof w:val="0"/>
          <w:cs/>
          <w:lang w:val="sa-IN" w:bidi="sa-IN"/>
        </w:rPr>
      </w:pPr>
    </w:p>
    <w:p w14:paraId="69A02183"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en-US" w:bidi="sa-IN"/>
        </w:rPr>
        <w:t xml:space="preserve"> pṛthos tv iti, prṭhos tad iti pāṭha-dvayam ||10||</w:t>
      </w:r>
    </w:p>
    <w:p w14:paraId="3F329295" w14:textId="77777777" w:rsidR="002F3476" w:rsidRPr="00786CC8" w:rsidRDefault="002F3476" w:rsidP="002F3476">
      <w:pPr>
        <w:rPr>
          <w:rFonts w:cs="Balaram"/>
          <w:noProof w:val="0"/>
          <w:cs/>
          <w:lang w:val="sa-IN" w:bidi="sa-IN"/>
        </w:rPr>
      </w:pPr>
    </w:p>
    <w:p w14:paraId="122E2F81"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0E12562" w14:textId="77777777" w:rsidR="002F3476" w:rsidRPr="00786CC8" w:rsidRDefault="002F3476" w:rsidP="002F3476">
      <w:pPr>
        <w:rPr>
          <w:rFonts w:cs="Balaram"/>
          <w:noProof w:val="0"/>
          <w:cs/>
          <w:lang w:val="sa-IN" w:bidi="sa-IN"/>
        </w:rPr>
      </w:pPr>
    </w:p>
    <w:p w14:paraId="2863D8F3"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4.19.11 || </w:t>
      </w:r>
    </w:p>
    <w:p w14:paraId="1986AC89" w14:textId="77777777" w:rsidR="002F3476" w:rsidRPr="00786CC8" w:rsidRDefault="002F3476" w:rsidP="002F3476">
      <w:pPr>
        <w:rPr>
          <w:rFonts w:cs="Balaram"/>
          <w:noProof w:val="0"/>
          <w:cs/>
          <w:lang w:val="sa-IN" w:bidi="sa-IN"/>
        </w:rPr>
      </w:pPr>
    </w:p>
    <w:p w14:paraId="5E95B778"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carameṇāśvamedhena yajamāne yajuṣ-patim</w:t>
      </w:r>
      <w:r w:rsidRPr="00786CC8">
        <w:rPr>
          <w:rFonts w:eastAsia="MS Minchofalt" w:cs="Balaram"/>
          <w:b/>
          <w:bCs/>
          <w:sz w:val="28"/>
          <w:szCs w:val="28"/>
          <w:lang w:val="en-US" w:bidi="sa-IN"/>
        </w:rPr>
        <w:t xml:space="preserve"> |</w:t>
      </w:r>
    </w:p>
    <w:p w14:paraId="30AC5D2C"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vainye yajña-paśuṁ spardhann apovāha tirohitaḥ ||</w:t>
      </w:r>
    </w:p>
    <w:p w14:paraId="5F7F2E02" w14:textId="77777777" w:rsidR="002F3476" w:rsidRPr="00786CC8" w:rsidRDefault="002F3476" w:rsidP="002F3476">
      <w:pPr>
        <w:rPr>
          <w:rFonts w:cs="Balaram"/>
          <w:noProof w:val="0"/>
          <w:cs/>
          <w:lang w:val="sa-IN" w:bidi="sa-IN"/>
        </w:rPr>
      </w:pPr>
    </w:p>
    <w:p w14:paraId="2D14F871"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vainye yajuṣ-patiṁ viṣṇuṁ yajamāne sati spardhamāna indras tirohitaḥ sann aśvam apahṛtavān |</w:t>
      </w:r>
      <w:r w:rsidRPr="00786CC8">
        <w:rPr>
          <w:rFonts w:cs="Balaram"/>
          <w:lang w:val="en-US" w:bidi="sa-IN"/>
        </w:rPr>
        <w:t>|11||</w:t>
      </w:r>
    </w:p>
    <w:p w14:paraId="188BC83E" w14:textId="77777777" w:rsidR="002F3476" w:rsidRPr="00786CC8" w:rsidRDefault="002F3476" w:rsidP="002F3476">
      <w:pPr>
        <w:rPr>
          <w:rFonts w:eastAsia="MS Minchofalt" w:cs="Balaram"/>
          <w:b/>
          <w:lang w:val="en-US"/>
        </w:rPr>
      </w:pPr>
    </w:p>
    <w:p w14:paraId="458DA70C"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664E5DDC" w14:textId="77777777" w:rsidR="002F3476" w:rsidRPr="00786CC8" w:rsidRDefault="002F3476" w:rsidP="002F3476">
      <w:pPr>
        <w:rPr>
          <w:rFonts w:cs="Balaram"/>
          <w:b/>
          <w:bCs/>
          <w:noProof w:val="0"/>
          <w:cs/>
          <w:lang w:val="sa-IN" w:bidi="sa-IN"/>
        </w:rPr>
      </w:pPr>
    </w:p>
    <w:p w14:paraId="6773AD57"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en-US" w:bidi="sa-IN"/>
        </w:rPr>
        <w:t xml:space="preserve"> </w:t>
      </w:r>
      <w:r w:rsidRPr="00786CC8">
        <w:rPr>
          <w:rFonts w:cs="Balaram"/>
          <w:noProof w:val="0"/>
          <w:cs/>
          <w:lang w:val="sa-IN" w:bidi="sa-IN"/>
        </w:rPr>
        <w:t>yajuṣ-patiṁ viṣṇu</w:t>
      </w:r>
      <w:r>
        <w:rPr>
          <w:cs/>
          <w:lang w:val="sa-IN" w:bidi="sa-IN"/>
        </w:rPr>
        <w:t>m |</w:t>
      </w:r>
      <w:r w:rsidRPr="00786CC8">
        <w:rPr>
          <w:rFonts w:cs="Balaram"/>
          <w:lang w:val="en-US" w:bidi="sa-IN"/>
        </w:rPr>
        <w:t xml:space="preserve"> apovāha apajahāra </w:t>
      </w:r>
      <w:r w:rsidRPr="00786CC8">
        <w:rPr>
          <w:rFonts w:cs="Balaram"/>
          <w:noProof w:val="0"/>
          <w:cs/>
          <w:lang w:val="sa-IN" w:bidi="sa-IN"/>
        </w:rPr>
        <w:t>|</w:t>
      </w:r>
      <w:r w:rsidRPr="00786CC8">
        <w:rPr>
          <w:rFonts w:cs="Balaram"/>
          <w:lang w:val="en-US" w:bidi="sa-IN"/>
        </w:rPr>
        <w:t>|11||</w:t>
      </w:r>
    </w:p>
    <w:p w14:paraId="5BCDDC70" w14:textId="77777777" w:rsidR="002F3476" w:rsidRPr="00786CC8" w:rsidRDefault="002F3476" w:rsidP="002F3476">
      <w:pPr>
        <w:rPr>
          <w:rFonts w:cs="Balaram"/>
          <w:noProof w:val="0"/>
          <w:cs/>
          <w:lang w:val="sa-IN" w:bidi="sa-IN"/>
        </w:rPr>
      </w:pPr>
    </w:p>
    <w:p w14:paraId="038E9BDE"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0FE4BB3" w14:textId="77777777" w:rsidR="002F3476" w:rsidRPr="00786CC8" w:rsidRDefault="002F3476" w:rsidP="002F3476">
      <w:pPr>
        <w:rPr>
          <w:rFonts w:cs="Balaram"/>
          <w:noProof w:val="0"/>
          <w:cs/>
          <w:lang w:val="sa-IN" w:bidi="sa-IN"/>
        </w:rPr>
      </w:pPr>
    </w:p>
    <w:p w14:paraId="06AAC069"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4.19.12 || </w:t>
      </w:r>
    </w:p>
    <w:p w14:paraId="5FA44054" w14:textId="77777777" w:rsidR="002F3476" w:rsidRPr="00786CC8" w:rsidRDefault="002F3476" w:rsidP="002F3476">
      <w:pPr>
        <w:rPr>
          <w:rFonts w:cs="Balaram"/>
          <w:noProof w:val="0"/>
          <w:cs/>
          <w:lang w:val="sa-IN" w:bidi="sa-IN"/>
        </w:rPr>
      </w:pPr>
    </w:p>
    <w:p w14:paraId="3B44BB98"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tam atrir bhagavān aikṣat tvaramāṇaṁ vihāyasā</w:t>
      </w:r>
      <w:r w:rsidRPr="00786CC8">
        <w:rPr>
          <w:rFonts w:eastAsia="MS Minchofalt" w:cs="Balaram"/>
          <w:b/>
          <w:bCs/>
          <w:sz w:val="28"/>
          <w:szCs w:val="28"/>
          <w:lang w:val="en-US" w:bidi="sa-IN"/>
        </w:rPr>
        <w:t xml:space="preserve"> |</w:t>
      </w:r>
    </w:p>
    <w:p w14:paraId="56DD9155"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āmuktam iva pākhaṇḍaṁ yo</w:t>
      </w:r>
      <w:r w:rsidRPr="00786CC8">
        <w:rPr>
          <w:rFonts w:eastAsia="MS Minchofalt"/>
          <w:b/>
          <w:bCs/>
          <w:sz w:val="28"/>
          <w:szCs w:val="28"/>
          <w:cs/>
          <w:lang w:val="sa-IN" w:bidi="sa-IN"/>
        </w:rPr>
        <w:t>’</w:t>
      </w:r>
      <w:r w:rsidRPr="00786CC8">
        <w:rPr>
          <w:rFonts w:cs="Balaram"/>
          <w:b/>
          <w:bCs/>
          <w:noProof w:val="0"/>
          <w:sz w:val="28"/>
          <w:szCs w:val="28"/>
          <w:cs/>
          <w:lang w:val="sa-IN" w:bidi="sa-IN"/>
        </w:rPr>
        <w:t>dharme dharma-vibhramaḥ ||</w:t>
      </w:r>
    </w:p>
    <w:p w14:paraId="0D1D3EED" w14:textId="77777777" w:rsidR="002F3476" w:rsidRPr="00786CC8" w:rsidRDefault="002F3476" w:rsidP="002F3476">
      <w:pPr>
        <w:rPr>
          <w:rFonts w:cs="Balaram"/>
          <w:noProof w:val="0"/>
          <w:cs/>
          <w:lang w:val="sa-IN" w:bidi="sa-IN"/>
        </w:rPr>
      </w:pPr>
    </w:p>
    <w:p w14:paraId="3603C3CB" w14:textId="77777777" w:rsidR="002F3476" w:rsidRPr="00786CC8" w:rsidRDefault="002F3476" w:rsidP="002F3476">
      <w:pPr>
        <w:rPr>
          <w:rFonts w:cs="Balaram"/>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 xml:space="preserve">tvaramāṇaṁ dhāvantam | </w:t>
      </w:r>
    </w:p>
    <w:p w14:paraId="497B1757" w14:textId="77777777" w:rsidR="002F3476" w:rsidRPr="00786CC8" w:rsidRDefault="002F3476" w:rsidP="002F3476">
      <w:pPr>
        <w:rPr>
          <w:rFonts w:cs="Balaram"/>
          <w:lang w:val="en-US" w:bidi="sa-IN"/>
        </w:rPr>
      </w:pPr>
    </w:p>
    <w:p w14:paraId="123B4138" w14:textId="77777777" w:rsidR="002F3476" w:rsidRPr="00786CC8" w:rsidRDefault="002F3476" w:rsidP="002F3476">
      <w:pPr>
        <w:ind w:left="720" w:right="720"/>
        <w:rPr>
          <w:rFonts w:cs="Balaram"/>
          <w:color w:val="0000FF"/>
          <w:lang w:val="en-US" w:bidi="sa-IN"/>
        </w:rPr>
      </w:pPr>
      <w:r w:rsidRPr="00786CC8">
        <w:rPr>
          <w:rFonts w:cs="Balaram"/>
          <w:noProof w:val="0"/>
          <w:color w:val="0000FF"/>
          <w:cs/>
          <w:lang w:val="sa-IN" w:bidi="sa-IN"/>
        </w:rPr>
        <w:t xml:space="preserve">āmuktaḥ pratimuktaś ca pinaddhaś cāpinaddhavat | </w:t>
      </w:r>
    </w:p>
    <w:p w14:paraId="0641C84E" w14:textId="77777777" w:rsidR="002F3476" w:rsidRPr="00786CC8" w:rsidRDefault="002F3476" w:rsidP="002F3476">
      <w:pPr>
        <w:ind w:left="720" w:right="720"/>
        <w:rPr>
          <w:rFonts w:cs="Balaram"/>
          <w:lang w:val="en-US" w:bidi="sa-IN"/>
        </w:rPr>
      </w:pPr>
      <w:r w:rsidRPr="00786CC8">
        <w:rPr>
          <w:rFonts w:cs="Balaram"/>
          <w:noProof w:val="0"/>
          <w:color w:val="0000FF"/>
          <w:cs/>
          <w:lang w:val="sa-IN" w:bidi="sa-IN"/>
        </w:rPr>
        <w:t>sannaddho varmitaḥ sajjaḥ</w:t>
      </w:r>
      <w:r>
        <w:rPr>
          <w:rFonts w:cs="Balaram"/>
          <w:color w:val="0000FF"/>
          <w:lang w:val="en-US" w:bidi="sa-IN"/>
        </w:rPr>
        <w:t xml:space="preserve"> </w:t>
      </w:r>
      <w:r w:rsidRPr="00786CC8">
        <w:rPr>
          <w:rFonts w:cs="Balaram"/>
          <w:noProof w:val="0"/>
          <w:cs/>
          <w:lang w:val="sa-IN" w:bidi="sa-IN"/>
        </w:rPr>
        <w:t xml:space="preserve">ity amara-siṁhaḥ | </w:t>
      </w:r>
    </w:p>
    <w:p w14:paraId="24AE0C57" w14:textId="77777777" w:rsidR="002F3476" w:rsidRPr="00786CC8" w:rsidRDefault="002F3476" w:rsidP="002F3476">
      <w:pPr>
        <w:ind w:left="720" w:right="720"/>
        <w:rPr>
          <w:rFonts w:cs="Balaram"/>
          <w:lang w:val="en-US" w:bidi="sa-IN"/>
        </w:rPr>
      </w:pPr>
    </w:p>
    <w:p w14:paraId="441C1B54" w14:textId="77777777" w:rsidR="002F3476" w:rsidRPr="00786CC8" w:rsidRDefault="002F3476" w:rsidP="002F3476">
      <w:pPr>
        <w:rPr>
          <w:rFonts w:cs="Balaram"/>
          <w:noProof w:val="0"/>
          <w:cs/>
          <w:lang w:val="en-US" w:bidi="sa-IN"/>
        </w:rPr>
      </w:pPr>
      <w:r w:rsidRPr="00786CC8">
        <w:rPr>
          <w:rFonts w:cs="Balaram"/>
          <w:noProof w:val="0"/>
          <w:cs/>
          <w:lang w:val="sa-IN" w:bidi="sa-IN"/>
        </w:rPr>
        <w:t>pākhaṇḍaṁ veṣaṁ kavacam iva gṛhītavantam ity arthaḥ | adharme dhrama-vibhramo dharmo’yam iti bhrānti-karo yas tam |</w:t>
      </w:r>
      <w:r w:rsidRPr="00786CC8">
        <w:rPr>
          <w:rFonts w:cs="Balaram"/>
          <w:lang w:val="en-US" w:bidi="sa-IN"/>
        </w:rPr>
        <w:t>|12||</w:t>
      </w:r>
    </w:p>
    <w:p w14:paraId="0551486D" w14:textId="77777777" w:rsidR="002F3476" w:rsidRPr="00786CC8" w:rsidRDefault="002F3476" w:rsidP="002F3476">
      <w:pPr>
        <w:rPr>
          <w:rFonts w:cs="Balaram"/>
          <w:noProof w:val="0"/>
          <w:cs/>
          <w:lang w:val="sa-IN" w:bidi="sa-IN"/>
        </w:rPr>
      </w:pPr>
    </w:p>
    <w:p w14:paraId="1A542816"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29928718" w14:textId="77777777" w:rsidR="002F3476" w:rsidRPr="00786CC8" w:rsidRDefault="002F3476" w:rsidP="002F3476">
      <w:pPr>
        <w:rPr>
          <w:rFonts w:cs="Balaram"/>
          <w:b/>
          <w:bCs/>
          <w:noProof w:val="0"/>
          <w:cs/>
          <w:lang w:val="sa-IN" w:bidi="sa-IN"/>
        </w:rPr>
      </w:pPr>
    </w:p>
    <w:p w14:paraId="755578E9" w14:textId="77777777" w:rsidR="002F3476" w:rsidRPr="00786CC8" w:rsidRDefault="002F3476" w:rsidP="002F3476">
      <w:pPr>
        <w:rPr>
          <w:rFonts w:cs="Balaram"/>
          <w:lang w:val="en-US" w:bidi="sa-IN"/>
        </w:rPr>
      </w:pPr>
      <w:r w:rsidRPr="00786CC8">
        <w:rPr>
          <w:rFonts w:cs="Balaram"/>
          <w:b/>
          <w:bCs/>
          <w:noProof w:val="0"/>
          <w:cs/>
          <w:lang w:val="sa-IN" w:bidi="sa-IN"/>
        </w:rPr>
        <w:t>viśvanāthaḥ :</w:t>
      </w:r>
      <w:r w:rsidRPr="00786CC8">
        <w:rPr>
          <w:rFonts w:cs="Balaram"/>
          <w:lang w:val="en-US" w:bidi="sa-IN"/>
        </w:rPr>
        <w:t xml:space="preserve"> atrir aikṣad iti tad-īkṣaṇa-bhītyā tvaramāṇaṁ palāyya dhāvantaṁ pāṣaṇḍaṁ pāṣaṇḍa-veśaṁ kavacam iva āmuktaṁ gṛhītavantam—</w:t>
      </w:r>
      <w:r w:rsidRPr="00786CC8">
        <w:rPr>
          <w:rFonts w:cs="Balaram"/>
          <w:noProof w:val="0"/>
          <w:color w:val="0000FF"/>
          <w:cs/>
          <w:lang w:val="sa-IN" w:bidi="sa-IN"/>
        </w:rPr>
        <w:t>āmuktaḥ pratimuktaś ca pinaddha</w:t>
      </w:r>
      <w:r w:rsidRPr="00786CC8">
        <w:rPr>
          <w:rFonts w:cs="Balaram"/>
          <w:color w:val="0000FF"/>
          <w:lang w:val="en-US" w:bidi="sa-IN"/>
        </w:rPr>
        <w:t>ś ca</w:t>
      </w:r>
      <w:r w:rsidRPr="00786CC8">
        <w:rPr>
          <w:rFonts w:cs="Balaram"/>
          <w:b/>
          <w:bCs/>
          <w:color w:val="0000FF"/>
          <w:lang w:val="en-US" w:bidi="sa-IN"/>
        </w:rPr>
        <w:t xml:space="preserve"> </w:t>
      </w:r>
      <w:r w:rsidRPr="00786CC8">
        <w:rPr>
          <w:rFonts w:cs="Balaram"/>
          <w:noProof w:val="0"/>
          <w:cs/>
          <w:lang w:val="sa-IN" w:bidi="sa-IN"/>
        </w:rPr>
        <w:t xml:space="preserve">ity amaraḥ | </w:t>
      </w:r>
      <w:r w:rsidRPr="00786CC8">
        <w:rPr>
          <w:rFonts w:cs="Balaram"/>
          <w:lang w:val="en-US" w:bidi="sa-IN"/>
        </w:rPr>
        <w:t>adharme’pi dharma iti viśiṣṭo bhramo yataḥ sa eva yaḥ ||12||</w:t>
      </w:r>
    </w:p>
    <w:p w14:paraId="6B0C70A3" w14:textId="77777777" w:rsidR="002F3476" w:rsidRPr="00786CC8" w:rsidRDefault="002F3476" w:rsidP="002F3476">
      <w:pPr>
        <w:rPr>
          <w:rFonts w:cs="Balaram"/>
          <w:noProof w:val="0"/>
          <w:cs/>
          <w:lang w:val="sa-IN" w:bidi="sa-IN"/>
        </w:rPr>
      </w:pPr>
    </w:p>
    <w:p w14:paraId="574A0FEE"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4F51FAE5" w14:textId="77777777" w:rsidR="002F3476" w:rsidRPr="00786CC8" w:rsidRDefault="002F3476" w:rsidP="002F3476">
      <w:pPr>
        <w:rPr>
          <w:rFonts w:cs="Balaram"/>
          <w:noProof w:val="0"/>
          <w:cs/>
          <w:lang w:val="sa-IN" w:bidi="sa-IN"/>
        </w:rPr>
      </w:pPr>
    </w:p>
    <w:p w14:paraId="17131071"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4.19.13 || </w:t>
      </w:r>
    </w:p>
    <w:p w14:paraId="516A6C15" w14:textId="77777777" w:rsidR="002F3476" w:rsidRPr="00786CC8" w:rsidRDefault="002F3476" w:rsidP="002F3476">
      <w:pPr>
        <w:rPr>
          <w:rFonts w:cs="Balaram"/>
          <w:noProof w:val="0"/>
          <w:cs/>
          <w:lang w:val="sa-IN" w:bidi="sa-IN"/>
        </w:rPr>
      </w:pPr>
    </w:p>
    <w:p w14:paraId="7AC141D5"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atriṇā codito hantuṁ pṛthu-putro mahā-rathaḥ</w:t>
      </w:r>
      <w:r w:rsidRPr="00786CC8">
        <w:rPr>
          <w:rFonts w:eastAsia="MS Minchofalt" w:cs="Balaram"/>
          <w:b/>
          <w:bCs/>
          <w:sz w:val="28"/>
          <w:szCs w:val="28"/>
          <w:lang w:val="en-US" w:bidi="sa-IN"/>
        </w:rPr>
        <w:t xml:space="preserve"> |</w:t>
      </w:r>
    </w:p>
    <w:p w14:paraId="63079145"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anvadhāvata saṅkruddhas tiṣṭha tiṣṭheti cābravīt ||</w:t>
      </w:r>
    </w:p>
    <w:p w14:paraId="345CFEE0" w14:textId="77777777" w:rsidR="002F3476" w:rsidRPr="00786CC8" w:rsidRDefault="002F3476" w:rsidP="002F3476">
      <w:pPr>
        <w:rPr>
          <w:rFonts w:cs="Balaram"/>
          <w:noProof w:val="0"/>
          <w:cs/>
          <w:lang w:val="sa-IN" w:bidi="sa-IN"/>
        </w:rPr>
      </w:pPr>
    </w:p>
    <w:p w14:paraId="6EAAA60C" w14:textId="77777777" w:rsidR="002F3476" w:rsidRPr="00687C7D" w:rsidRDefault="002F3476" w:rsidP="002F3476">
      <w:pPr>
        <w:rPr>
          <w:rFonts w:eastAsia="MS Minchofalt" w:cs="Balaram"/>
          <w:lang w:val="pl-PL"/>
        </w:rPr>
      </w:pPr>
      <w:r w:rsidRPr="00687C7D">
        <w:rPr>
          <w:rFonts w:eastAsia="MS Minchofalt" w:cs="Balaram"/>
          <w:bCs/>
          <w:i/>
          <w:iCs/>
          <w:lang w:val="pl-PL"/>
        </w:rPr>
        <w:t>na katamenāpi vyākhyātam.</w:t>
      </w:r>
    </w:p>
    <w:p w14:paraId="23B10FED" w14:textId="77777777" w:rsidR="002F3476" w:rsidRPr="00786CC8" w:rsidRDefault="002F3476" w:rsidP="002F3476">
      <w:pPr>
        <w:rPr>
          <w:rFonts w:cs="Balaram"/>
          <w:noProof w:val="0"/>
          <w:rtl/>
          <w:cs/>
          <w:lang w:val="en-US"/>
        </w:rPr>
      </w:pPr>
    </w:p>
    <w:p w14:paraId="5ABCAA6C"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2E2DB56" w14:textId="77777777" w:rsidR="002F3476" w:rsidRPr="00786CC8" w:rsidRDefault="002F3476" w:rsidP="002F3476">
      <w:pPr>
        <w:rPr>
          <w:rFonts w:cs="Balaram"/>
          <w:noProof w:val="0"/>
          <w:cs/>
          <w:lang w:val="sa-IN" w:bidi="sa-IN"/>
        </w:rPr>
      </w:pPr>
    </w:p>
    <w:p w14:paraId="24052D83"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4.19.14 || </w:t>
      </w:r>
    </w:p>
    <w:p w14:paraId="75AFC810" w14:textId="77777777" w:rsidR="002F3476" w:rsidRPr="00786CC8" w:rsidRDefault="002F3476" w:rsidP="002F3476">
      <w:pPr>
        <w:rPr>
          <w:rFonts w:cs="Balaram"/>
          <w:noProof w:val="0"/>
          <w:cs/>
          <w:lang w:val="sa-IN" w:bidi="sa-IN"/>
        </w:rPr>
      </w:pPr>
    </w:p>
    <w:p w14:paraId="739B06F8"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taṁ tādṛśākṛtiṁ vīkṣya mene dharmaṁ śarīriṇam</w:t>
      </w:r>
      <w:r w:rsidRPr="00786CC8">
        <w:rPr>
          <w:rFonts w:eastAsia="MS Minchofalt" w:cs="Balaram"/>
          <w:b/>
          <w:bCs/>
          <w:sz w:val="28"/>
          <w:szCs w:val="28"/>
          <w:lang w:val="en-US" w:bidi="sa-IN"/>
        </w:rPr>
        <w:t xml:space="preserve"> |</w:t>
      </w:r>
    </w:p>
    <w:p w14:paraId="1D674D5C"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jaṭilaṁ bhasmanācchannaṁ tasmai bāṇaṁ na muñcati ||</w:t>
      </w:r>
    </w:p>
    <w:p w14:paraId="1F0F803D" w14:textId="77777777" w:rsidR="002F3476" w:rsidRPr="00786CC8" w:rsidRDefault="002F3476" w:rsidP="002F3476">
      <w:pPr>
        <w:rPr>
          <w:rFonts w:cs="Balaram"/>
          <w:noProof w:val="0"/>
          <w:cs/>
          <w:lang w:val="sa-IN" w:bidi="sa-IN"/>
        </w:rPr>
      </w:pPr>
    </w:p>
    <w:p w14:paraId="30B77861"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na muñcati sma |</w:t>
      </w:r>
      <w:r w:rsidRPr="00786CC8">
        <w:rPr>
          <w:rFonts w:cs="Balaram"/>
          <w:lang w:val="en-US" w:bidi="sa-IN"/>
        </w:rPr>
        <w:t>|14||</w:t>
      </w:r>
    </w:p>
    <w:p w14:paraId="09920160" w14:textId="77777777" w:rsidR="002F3476" w:rsidRPr="00786CC8" w:rsidRDefault="002F3476" w:rsidP="002F3476">
      <w:pPr>
        <w:rPr>
          <w:rFonts w:cs="Balaram"/>
          <w:noProof w:val="0"/>
          <w:cs/>
          <w:lang w:val="sa-IN" w:bidi="sa-IN"/>
        </w:rPr>
      </w:pPr>
    </w:p>
    <w:p w14:paraId="414B7513" w14:textId="77777777" w:rsidR="002F3476" w:rsidRPr="00786CC8" w:rsidRDefault="002F3476" w:rsidP="002F3476">
      <w:pPr>
        <w:rPr>
          <w:rFonts w:cs="Balaram"/>
          <w:b/>
          <w:bCs/>
          <w:noProof w:val="0"/>
          <w:cs/>
          <w:lang w:val="en-US" w:bidi="sa-IN"/>
        </w:rPr>
      </w:pPr>
      <w:r w:rsidRPr="00786CC8">
        <w:rPr>
          <w:rFonts w:cs="Balaram"/>
          <w:b/>
          <w:bCs/>
          <w:noProof w:val="0"/>
          <w:cs/>
          <w:lang w:val="sa-IN" w:bidi="sa-IN"/>
        </w:rPr>
        <w:t xml:space="preserve">krama-sandarbhaḥ : </w:t>
      </w:r>
      <w:r w:rsidRPr="00786CC8">
        <w:rPr>
          <w:rFonts w:cs="Balaram"/>
          <w:noProof w:val="0"/>
          <w:cs/>
          <w:lang w:val="sa-IN" w:bidi="sa-IN"/>
        </w:rPr>
        <w:t>taṁ tādṛśākṛtim iti | śrī</w:t>
      </w:r>
      <w:r w:rsidRPr="00786CC8">
        <w:rPr>
          <w:rFonts w:cs="Balaram"/>
          <w:lang w:val="en-US" w:bidi="sa-IN"/>
        </w:rPr>
        <w:t>-</w:t>
      </w:r>
      <w:r w:rsidRPr="00786CC8">
        <w:rPr>
          <w:rFonts w:cs="Balaram"/>
          <w:noProof w:val="0"/>
          <w:cs/>
          <w:lang w:val="sa-IN" w:bidi="sa-IN"/>
        </w:rPr>
        <w:t>śivādiṣu darśanāt kasyacid</w:t>
      </w:r>
      <w:r w:rsidRPr="00786CC8">
        <w:rPr>
          <w:rFonts w:cs="Balaram"/>
          <w:lang w:val="en-US" w:bidi="sa-IN"/>
        </w:rPr>
        <w:t xml:space="preserve"> </w:t>
      </w:r>
      <w:r w:rsidRPr="00786CC8">
        <w:rPr>
          <w:rFonts w:cs="Balaram"/>
          <w:noProof w:val="0"/>
          <w:cs/>
          <w:lang w:val="sa-IN" w:bidi="sa-IN"/>
        </w:rPr>
        <w:t>dharmasyāyam api veśo bhave</w:t>
      </w:r>
      <w:r w:rsidRPr="00786CC8">
        <w:rPr>
          <w:rFonts w:cs="Balaram"/>
          <w:lang w:val="en-US" w:bidi="sa-IN"/>
        </w:rPr>
        <w:t>d</w:t>
      </w:r>
      <w:r w:rsidRPr="00786CC8">
        <w:rPr>
          <w:rFonts w:cs="Balaram"/>
          <w:noProof w:val="0"/>
          <w:cs/>
          <w:lang w:val="sa-IN" w:bidi="sa-IN"/>
        </w:rPr>
        <w:t xml:space="preserve"> iti bhramād iti bhāvaḥ |</w:t>
      </w:r>
      <w:r w:rsidRPr="00786CC8">
        <w:rPr>
          <w:rFonts w:cs="Balaram"/>
          <w:lang w:val="en-US" w:bidi="sa-IN"/>
        </w:rPr>
        <w:t>|14||</w:t>
      </w:r>
    </w:p>
    <w:p w14:paraId="06D73265" w14:textId="77777777" w:rsidR="002F3476" w:rsidRPr="00786CC8" w:rsidRDefault="002F3476" w:rsidP="002F3476">
      <w:pPr>
        <w:rPr>
          <w:rFonts w:cs="Balaram"/>
          <w:b/>
          <w:bCs/>
          <w:noProof w:val="0"/>
          <w:cs/>
          <w:lang w:val="sa-IN" w:bidi="sa-IN"/>
        </w:rPr>
      </w:pPr>
    </w:p>
    <w:p w14:paraId="08B51407"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cs="Balaram"/>
          <w:noProof w:val="0"/>
          <w:cs/>
          <w:lang w:val="sa-IN" w:bidi="sa-IN"/>
        </w:rPr>
        <w:t>taṁ tādṛśākṛtim iti | śrī</w:t>
      </w:r>
      <w:r w:rsidRPr="00786CC8">
        <w:rPr>
          <w:rFonts w:cs="Balaram"/>
          <w:lang w:val="en-US" w:bidi="sa-IN"/>
        </w:rPr>
        <w:t>-</w:t>
      </w:r>
      <w:r w:rsidRPr="00786CC8">
        <w:rPr>
          <w:rFonts w:cs="Balaram"/>
          <w:noProof w:val="0"/>
          <w:cs/>
          <w:lang w:val="sa-IN" w:bidi="sa-IN"/>
        </w:rPr>
        <w:t>śivādiṣu darśanāt kasyacid</w:t>
      </w:r>
      <w:r w:rsidRPr="00786CC8">
        <w:rPr>
          <w:rFonts w:cs="Balaram"/>
          <w:lang w:val="en-US" w:bidi="sa-IN"/>
        </w:rPr>
        <w:t xml:space="preserve"> </w:t>
      </w:r>
      <w:r w:rsidRPr="00786CC8">
        <w:rPr>
          <w:rFonts w:cs="Balaram"/>
          <w:noProof w:val="0"/>
          <w:cs/>
          <w:lang w:val="sa-IN" w:bidi="sa-IN"/>
        </w:rPr>
        <w:t>dharmasyāyam api veśo bhave</w:t>
      </w:r>
      <w:r w:rsidRPr="00786CC8">
        <w:rPr>
          <w:rFonts w:cs="Balaram"/>
          <w:lang w:val="en-US" w:bidi="sa-IN"/>
        </w:rPr>
        <w:t>d</w:t>
      </w:r>
      <w:r w:rsidRPr="00786CC8">
        <w:rPr>
          <w:rFonts w:cs="Balaram"/>
          <w:noProof w:val="0"/>
          <w:cs/>
          <w:lang w:val="sa-IN" w:bidi="sa-IN"/>
        </w:rPr>
        <w:t xml:space="preserve"> iti bhāva</w:t>
      </w:r>
      <w:r w:rsidRPr="00786CC8">
        <w:rPr>
          <w:rFonts w:cs="Balaram"/>
          <w:lang w:val="en-US" w:bidi="sa-IN"/>
        </w:rPr>
        <w:t>nayā</w:t>
      </w:r>
      <w:r w:rsidRPr="00786CC8">
        <w:rPr>
          <w:rFonts w:cs="Balaram"/>
          <w:noProof w:val="0"/>
          <w:cs/>
          <w:lang w:val="sa-IN" w:bidi="sa-IN"/>
        </w:rPr>
        <w:t xml:space="preserve"> |</w:t>
      </w:r>
      <w:r w:rsidRPr="00786CC8">
        <w:rPr>
          <w:rFonts w:cs="Balaram"/>
          <w:lang w:val="en-US" w:bidi="sa-IN"/>
        </w:rPr>
        <w:t>|14||</w:t>
      </w:r>
    </w:p>
    <w:p w14:paraId="25CE0106" w14:textId="77777777" w:rsidR="002F3476" w:rsidRPr="00786CC8" w:rsidRDefault="002F3476" w:rsidP="002F3476">
      <w:pPr>
        <w:rPr>
          <w:rFonts w:cs="Balaram"/>
          <w:noProof w:val="0"/>
          <w:cs/>
          <w:lang w:val="sa-IN" w:bidi="sa-IN"/>
        </w:rPr>
      </w:pPr>
    </w:p>
    <w:p w14:paraId="6B0A0AA9"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7B47DA2B" w14:textId="77777777" w:rsidR="002F3476" w:rsidRPr="00786CC8" w:rsidRDefault="002F3476" w:rsidP="002F3476">
      <w:pPr>
        <w:rPr>
          <w:rFonts w:cs="Balaram"/>
          <w:noProof w:val="0"/>
          <w:cs/>
          <w:lang w:val="sa-IN" w:bidi="sa-IN"/>
        </w:rPr>
      </w:pPr>
    </w:p>
    <w:p w14:paraId="0E89AFAA"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4.19.15 || </w:t>
      </w:r>
    </w:p>
    <w:p w14:paraId="5324D2F7" w14:textId="77777777" w:rsidR="002F3476" w:rsidRPr="00786CC8" w:rsidRDefault="002F3476" w:rsidP="002F3476">
      <w:pPr>
        <w:rPr>
          <w:rFonts w:cs="Balaram"/>
          <w:noProof w:val="0"/>
          <w:cs/>
          <w:lang w:val="sa-IN" w:bidi="sa-IN"/>
        </w:rPr>
      </w:pPr>
    </w:p>
    <w:p w14:paraId="46BE2F23"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vadhān nivṛttaṁ taṁ bhūyo hantave</w:t>
      </w:r>
      <w:r w:rsidRPr="00786CC8">
        <w:rPr>
          <w:rFonts w:eastAsia="MS Minchofalt"/>
          <w:b/>
          <w:bCs/>
          <w:sz w:val="28"/>
          <w:szCs w:val="28"/>
          <w:cs/>
          <w:lang w:val="sa-IN" w:bidi="sa-IN"/>
        </w:rPr>
        <w:t>’</w:t>
      </w:r>
      <w:r w:rsidRPr="00786CC8">
        <w:rPr>
          <w:rFonts w:cs="Balaram"/>
          <w:b/>
          <w:bCs/>
          <w:noProof w:val="0"/>
          <w:sz w:val="28"/>
          <w:szCs w:val="28"/>
          <w:cs/>
          <w:lang w:val="sa-IN" w:bidi="sa-IN"/>
        </w:rPr>
        <w:t>trir acodayat</w:t>
      </w:r>
      <w:r w:rsidRPr="00786CC8">
        <w:rPr>
          <w:rFonts w:eastAsia="MS Minchofalt" w:cs="Balaram"/>
          <w:b/>
          <w:bCs/>
          <w:sz w:val="28"/>
          <w:szCs w:val="28"/>
          <w:lang w:val="en-US" w:bidi="sa-IN"/>
        </w:rPr>
        <w:t xml:space="preserve"> |</w:t>
      </w:r>
    </w:p>
    <w:p w14:paraId="092330A7"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jahi yajña-hanaṁ tāta mahendraṁ vibudhādhamam ||</w:t>
      </w:r>
    </w:p>
    <w:p w14:paraId="260E2F77" w14:textId="77777777" w:rsidR="002F3476" w:rsidRPr="00786CC8" w:rsidRDefault="002F3476" w:rsidP="002F3476">
      <w:pPr>
        <w:rPr>
          <w:rFonts w:cs="Balaram"/>
          <w:noProof w:val="0"/>
          <w:cs/>
          <w:lang w:val="sa-IN" w:bidi="sa-IN"/>
        </w:rPr>
      </w:pPr>
    </w:p>
    <w:p w14:paraId="093FB5EF"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hantave hantum | yajña-hanaṁ yajñaṁ hatavantam |</w:t>
      </w:r>
      <w:r w:rsidRPr="00786CC8">
        <w:rPr>
          <w:rFonts w:cs="Balaram"/>
          <w:lang w:val="en-US" w:bidi="sa-IN"/>
        </w:rPr>
        <w:t>|15||</w:t>
      </w:r>
    </w:p>
    <w:p w14:paraId="6C335329" w14:textId="77777777" w:rsidR="002F3476" w:rsidRPr="00786CC8" w:rsidRDefault="002F3476" w:rsidP="002F3476">
      <w:pPr>
        <w:rPr>
          <w:rFonts w:cs="Balaram"/>
          <w:noProof w:val="0"/>
          <w:cs/>
          <w:lang w:val="en-US" w:bidi="sa-IN"/>
        </w:rPr>
      </w:pPr>
    </w:p>
    <w:p w14:paraId="080A34B9"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0A95552F" w14:textId="77777777" w:rsidR="002F3476" w:rsidRPr="00786CC8" w:rsidRDefault="002F3476" w:rsidP="002F3476">
      <w:pPr>
        <w:rPr>
          <w:rFonts w:cs="Balaram"/>
          <w:b/>
          <w:bCs/>
          <w:noProof w:val="0"/>
          <w:cs/>
          <w:lang w:val="sa-IN" w:bidi="sa-IN"/>
        </w:rPr>
      </w:pPr>
    </w:p>
    <w:p w14:paraId="1DF1937D"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en-US" w:bidi="sa-IN"/>
        </w:rPr>
        <w:t xml:space="preserve"> </w:t>
      </w:r>
      <w:r w:rsidRPr="00786CC8">
        <w:rPr>
          <w:rFonts w:cs="Balaram"/>
          <w:noProof w:val="0"/>
          <w:cs/>
          <w:lang w:val="sa-IN" w:bidi="sa-IN"/>
        </w:rPr>
        <w:t>hantave hantum</w:t>
      </w:r>
      <w:r w:rsidRPr="00786CC8">
        <w:rPr>
          <w:rFonts w:cs="Balaram"/>
          <w:lang w:val="en-US" w:bidi="sa-IN"/>
        </w:rPr>
        <w:t xml:space="preserve"> ||15||</w:t>
      </w:r>
    </w:p>
    <w:p w14:paraId="57B3EAB7" w14:textId="77777777" w:rsidR="002F3476" w:rsidRPr="00786CC8" w:rsidRDefault="002F3476" w:rsidP="002F3476">
      <w:pPr>
        <w:rPr>
          <w:rFonts w:cs="Balaram"/>
          <w:noProof w:val="0"/>
          <w:cs/>
          <w:lang w:val="sa-IN" w:bidi="sa-IN"/>
        </w:rPr>
      </w:pPr>
    </w:p>
    <w:p w14:paraId="2C405330"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3AC410B6" w14:textId="77777777" w:rsidR="002F3476" w:rsidRPr="00786CC8" w:rsidRDefault="002F3476" w:rsidP="002F3476">
      <w:pPr>
        <w:rPr>
          <w:rFonts w:cs="Balaram"/>
          <w:noProof w:val="0"/>
          <w:cs/>
          <w:lang w:val="sa-IN" w:bidi="sa-IN"/>
        </w:rPr>
      </w:pPr>
    </w:p>
    <w:p w14:paraId="0EC1D968"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4.19.16 || </w:t>
      </w:r>
    </w:p>
    <w:p w14:paraId="3DBE229A" w14:textId="77777777" w:rsidR="002F3476" w:rsidRPr="00786CC8" w:rsidRDefault="002F3476" w:rsidP="002F3476">
      <w:pPr>
        <w:rPr>
          <w:rFonts w:cs="Balaram"/>
          <w:noProof w:val="0"/>
          <w:cs/>
          <w:lang w:val="sa-IN" w:bidi="sa-IN"/>
        </w:rPr>
      </w:pPr>
    </w:p>
    <w:p w14:paraId="42425426"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evaṁ vainya-sutaḥ proktas tvaramāṇaṁ vihāyasā</w:t>
      </w:r>
      <w:r w:rsidRPr="00786CC8">
        <w:rPr>
          <w:rFonts w:eastAsia="MS Minchofalt" w:cs="Balaram"/>
          <w:b/>
          <w:bCs/>
          <w:sz w:val="28"/>
          <w:szCs w:val="28"/>
          <w:lang w:val="en-US" w:bidi="sa-IN"/>
        </w:rPr>
        <w:t xml:space="preserve"> |</w:t>
      </w:r>
    </w:p>
    <w:p w14:paraId="05A3065B"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anvadravad abhikruddho rāvaṇaṁ gṛdhra-rāḍ iva ||</w:t>
      </w:r>
    </w:p>
    <w:p w14:paraId="5A378EA6" w14:textId="77777777" w:rsidR="002F3476" w:rsidRPr="00786CC8" w:rsidRDefault="002F3476" w:rsidP="002F3476">
      <w:pPr>
        <w:rPr>
          <w:rFonts w:cs="Balaram"/>
          <w:noProof w:val="0"/>
          <w:cs/>
          <w:lang w:val="sa-IN" w:bidi="sa-IN"/>
        </w:rPr>
      </w:pPr>
    </w:p>
    <w:p w14:paraId="20685BFC"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gṛdhra-rāṭ jaṭāyuḥ |</w:t>
      </w:r>
      <w:r w:rsidRPr="00786CC8">
        <w:rPr>
          <w:rFonts w:cs="Balaram"/>
          <w:lang w:val="en-US" w:bidi="sa-IN"/>
        </w:rPr>
        <w:t>|16||</w:t>
      </w:r>
    </w:p>
    <w:p w14:paraId="5E9D98AE" w14:textId="77777777" w:rsidR="002F3476" w:rsidRPr="00786CC8" w:rsidRDefault="002F3476" w:rsidP="002F3476">
      <w:pPr>
        <w:rPr>
          <w:rFonts w:cs="Balaram"/>
          <w:noProof w:val="0"/>
          <w:cs/>
          <w:lang w:val="sa-IN" w:bidi="sa-IN"/>
        </w:rPr>
      </w:pPr>
    </w:p>
    <w:p w14:paraId="5EF725A6"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4A6C345C" w14:textId="77777777" w:rsidR="002F3476" w:rsidRPr="00786CC8" w:rsidRDefault="002F3476" w:rsidP="002F3476">
      <w:pPr>
        <w:rPr>
          <w:rFonts w:cs="Balaram"/>
          <w:b/>
          <w:bCs/>
          <w:noProof w:val="0"/>
          <w:cs/>
          <w:lang w:val="sa-IN" w:bidi="sa-IN"/>
        </w:rPr>
      </w:pPr>
    </w:p>
    <w:p w14:paraId="34218C35"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en-US" w:bidi="sa-IN"/>
        </w:rPr>
        <w:t xml:space="preserve"> tvaramāṇam indraṁ </w:t>
      </w:r>
      <w:r w:rsidRPr="00786CC8">
        <w:rPr>
          <w:rFonts w:cs="Balaram"/>
          <w:noProof w:val="0"/>
          <w:cs/>
          <w:lang w:val="sa-IN" w:bidi="sa-IN"/>
        </w:rPr>
        <w:t>gṛdhra-rāṭ jaṭāyuḥ |</w:t>
      </w:r>
      <w:r w:rsidRPr="00786CC8">
        <w:rPr>
          <w:rFonts w:cs="Balaram"/>
          <w:lang w:val="en-US" w:bidi="sa-IN"/>
        </w:rPr>
        <w:t>|16||</w:t>
      </w:r>
    </w:p>
    <w:p w14:paraId="060C9E7B" w14:textId="77777777" w:rsidR="002F3476" w:rsidRPr="00786CC8" w:rsidRDefault="002F3476" w:rsidP="002F3476">
      <w:pPr>
        <w:rPr>
          <w:rFonts w:cs="Balaram"/>
          <w:noProof w:val="0"/>
          <w:cs/>
          <w:lang w:val="sa-IN" w:bidi="sa-IN"/>
        </w:rPr>
      </w:pPr>
    </w:p>
    <w:p w14:paraId="2D288444"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0666E54C" w14:textId="77777777" w:rsidR="002F3476" w:rsidRPr="00786CC8" w:rsidRDefault="002F3476" w:rsidP="002F3476">
      <w:pPr>
        <w:rPr>
          <w:rFonts w:cs="Balaram"/>
          <w:noProof w:val="0"/>
          <w:cs/>
          <w:lang w:val="sa-IN" w:bidi="sa-IN"/>
        </w:rPr>
      </w:pPr>
    </w:p>
    <w:p w14:paraId="347737C0"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4.19.17 || </w:t>
      </w:r>
    </w:p>
    <w:p w14:paraId="5CA2A1DB" w14:textId="77777777" w:rsidR="002F3476" w:rsidRPr="00786CC8" w:rsidRDefault="002F3476" w:rsidP="002F3476">
      <w:pPr>
        <w:rPr>
          <w:rFonts w:cs="Balaram"/>
          <w:noProof w:val="0"/>
          <w:cs/>
          <w:lang w:val="sa-IN" w:bidi="sa-IN"/>
        </w:rPr>
      </w:pPr>
    </w:p>
    <w:p w14:paraId="662837FB"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so</w:t>
      </w:r>
      <w:r w:rsidRPr="00786CC8">
        <w:rPr>
          <w:rFonts w:eastAsia="MS Minchofalt"/>
          <w:b/>
          <w:bCs/>
          <w:sz w:val="28"/>
          <w:szCs w:val="28"/>
          <w:cs/>
          <w:lang w:val="sa-IN" w:bidi="sa-IN"/>
        </w:rPr>
        <w:t>’</w:t>
      </w:r>
      <w:r w:rsidRPr="00786CC8">
        <w:rPr>
          <w:rFonts w:cs="Balaram"/>
          <w:b/>
          <w:bCs/>
          <w:noProof w:val="0"/>
          <w:sz w:val="28"/>
          <w:szCs w:val="28"/>
          <w:cs/>
          <w:lang w:val="sa-IN" w:bidi="sa-IN"/>
        </w:rPr>
        <w:t>śvaṁ rūpaṁ ca tad dhitvā tasmā antarhitaḥ svarāṭ</w:t>
      </w:r>
      <w:r w:rsidRPr="00786CC8">
        <w:rPr>
          <w:rFonts w:eastAsia="MS Minchofalt" w:cs="Balaram"/>
          <w:b/>
          <w:bCs/>
          <w:sz w:val="28"/>
          <w:szCs w:val="28"/>
          <w:lang w:val="en-US" w:bidi="sa-IN"/>
        </w:rPr>
        <w:t xml:space="preserve"> |</w:t>
      </w:r>
    </w:p>
    <w:p w14:paraId="2FF887D4"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vīraḥ sva-paśum ādāya pitur yajñam upeyivān ||</w:t>
      </w:r>
    </w:p>
    <w:p w14:paraId="6C7F9C37" w14:textId="77777777" w:rsidR="002F3476" w:rsidRPr="00786CC8" w:rsidRDefault="002F3476" w:rsidP="002F3476">
      <w:pPr>
        <w:rPr>
          <w:rFonts w:cs="Balaram"/>
          <w:noProof w:val="0"/>
          <w:cs/>
          <w:lang w:val="sa-IN" w:bidi="sa-IN"/>
        </w:rPr>
      </w:pPr>
    </w:p>
    <w:p w14:paraId="7698DFC4" w14:textId="77777777" w:rsidR="002F3476" w:rsidRPr="00786CC8" w:rsidRDefault="002F3476" w:rsidP="002F3476">
      <w:pPr>
        <w:rPr>
          <w:rFonts w:eastAsia="MS Minchofalt" w:cs="Balaram"/>
          <w:lang w:val="en-US" w:bidi="sa-IN"/>
        </w:rPr>
      </w:pPr>
      <w:r w:rsidRPr="00786CC8">
        <w:rPr>
          <w:rFonts w:eastAsia="MS Minchofalt" w:cs="Balaram"/>
          <w:b/>
          <w:bCs/>
          <w:lang w:val="en-US" w:bidi="sa-IN"/>
        </w:rPr>
        <w:t>madhvaḥ :</w:t>
      </w:r>
      <w:r w:rsidRPr="00786CC8">
        <w:rPr>
          <w:rFonts w:eastAsia="MS Minchofalt" w:cs="Balaram"/>
          <w:lang w:val="en-US" w:bidi="sa-IN"/>
        </w:rPr>
        <w:t xml:space="preserve"> devāḥ śaktāś ca mohāya darśayeyur aśaktavat |</w:t>
      </w:r>
    </w:p>
    <w:p w14:paraId="61CD50B8" w14:textId="77777777" w:rsidR="002F3476" w:rsidRPr="00786CC8" w:rsidRDefault="002F3476" w:rsidP="002F3476">
      <w:pPr>
        <w:ind w:left="720" w:right="720"/>
        <w:rPr>
          <w:rFonts w:cs="Balaram"/>
          <w:lang w:val="en-US" w:bidi="sa-IN"/>
        </w:rPr>
      </w:pPr>
      <w:r w:rsidRPr="00786CC8">
        <w:rPr>
          <w:rFonts w:cs="Balaram"/>
          <w:lang w:val="en-US" w:bidi="sa-IN"/>
        </w:rPr>
        <w:t>ṛṣīṇāṁ caiva rājñāṁ ca na hite devatāsamāḥ ||</w:t>
      </w:r>
    </w:p>
    <w:p w14:paraId="1C9EA00D" w14:textId="77777777" w:rsidR="002F3476" w:rsidRPr="00786CC8" w:rsidRDefault="002F3476" w:rsidP="002F3476">
      <w:pPr>
        <w:ind w:left="720" w:right="720"/>
        <w:rPr>
          <w:rFonts w:cs="Balaram"/>
          <w:lang w:val="en-US" w:bidi="sa-IN"/>
        </w:rPr>
      </w:pPr>
      <w:r w:rsidRPr="00786CC8">
        <w:rPr>
          <w:rFonts w:cs="Balaram"/>
          <w:lang w:val="en-US" w:bidi="sa-IN"/>
        </w:rPr>
        <w:t>ājñayā vā hareḥ kvāpi kāryato vā kvacit kvacit || iti gāruḍe |</w:t>
      </w:r>
    </w:p>
    <w:p w14:paraId="0C6EDA35" w14:textId="77777777" w:rsidR="002F3476" w:rsidRPr="00786CC8" w:rsidRDefault="002F3476" w:rsidP="002F3476">
      <w:pPr>
        <w:ind w:left="720" w:right="720"/>
        <w:rPr>
          <w:rFonts w:cs="Balaram"/>
          <w:lang w:val="en-US" w:bidi="sa-IN"/>
        </w:rPr>
      </w:pPr>
    </w:p>
    <w:p w14:paraId="13B5E1AC" w14:textId="77777777" w:rsidR="002F3476" w:rsidRPr="00786CC8" w:rsidRDefault="002F3476" w:rsidP="002F3476">
      <w:pPr>
        <w:ind w:left="720" w:right="720"/>
        <w:rPr>
          <w:rFonts w:cs="Balaram"/>
          <w:lang w:val="en-US" w:bidi="sa-IN"/>
        </w:rPr>
      </w:pPr>
      <w:r w:rsidRPr="00786CC8">
        <w:rPr>
          <w:rFonts w:cs="Balaram"/>
          <w:lang w:val="en-US" w:bidi="sa-IN"/>
        </w:rPr>
        <w:t>praṇipātādikaṁ devair ṛṣy-ādiṣu janārdane |</w:t>
      </w:r>
    </w:p>
    <w:p w14:paraId="439F42B9" w14:textId="77777777" w:rsidR="002F3476" w:rsidRPr="00786CC8" w:rsidRDefault="002F3476" w:rsidP="002F3476">
      <w:pPr>
        <w:ind w:left="720" w:right="720"/>
        <w:rPr>
          <w:rFonts w:cs="Balaram"/>
          <w:lang w:val="en-US" w:bidi="sa-IN"/>
        </w:rPr>
      </w:pPr>
      <w:r w:rsidRPr="00786CC8">
        <w:rPr>
          <w:rFonts w:cs="Balaram"/>
          <w:lang w:val="en-US" w:bidi="sa-IN"/>
        </w:rPr>
        <w:t>kriyate’to na teṣāṁ hi tejo-bhaṅgaḥ kathañcana ||</w:t>
      </w:r>
    </w:p>
    <w:p w14:paraId="4FCF98BC" w14:textId="77777777" w:rsidR="002F3476" w:rsidRPr="00786CC8" w:rsidRDefault="002F3476" w:rsidP="002F3476">
      <w:pPr>
        <w:ind w:left="720" w:right="720"/>
        <w:rPr>
          <w:rFonts w:cs="Balaram"/>
          <w:lang w:val="en-US" w:bidi="sa-IN"/>
        </w:rPr>
      </w:pPr>
      <w:r w:rsidRPr="00786CC8">
        <w:rPr>
          <w:rFonts w:cs="Balaram"/>
          <w:lang w:val="en-US" w:bidi="sa-IN"/>
        </w:rPr>
        <w:t>atyuttamānā</w:t>
      </w:r>
      <w:r>
        <w:rPr>
          <w:rFonts w:cs="Balaram"/>
          <w:lang w:val="en-US" w:bidi="sa-IN"/>
        </w:rPr>
        <w:t>m a</w:t>
      </w:r>
      <w:r w:rsidRPr="00786CC8">
        <w:rPr>
          <w:rFonts w:cs="Balaram"/>
          <w:lang w:val="en-US" w:bidi="sa-IN"/>
        </w:rPr>
        <w:t>vare tejo-bhaṅgo na vidyate |</w:t>
      </w:r>
    </w:p>
    <w:p w14:paraId="6A2342DB" w14:textId="77777777" w:rsidR="002F3476" w:rsidRPr="00786CC8" w:rsidRDefault="002F3476" w:rsidP="002F3476">
      <w:pPr>
        <w:ind w:left="720" w:right="720"/>
        <w:rPr>
          <w:rFonts w:cs="Balaram"/>
          <w:lang w:val="en-US" w:bidi="sa-IN"/>
        </w:rPr>
      </w:pPr>
      <w:r w:rsidRPr="00786CC8">
        <w:rPr>
          <w:rFonts w:cs="Balaram"/>
          <w:lang w:val="en-US" w:bidi="sa-IN"/>
        </w:rPr>
        <w:t>yathā narāṇāṁ tiryakṣu prāyaḥ sāmyo hi sa smṛtaḥ || iti skānde ||17||</w:t>
      </w:r>
    </w:p>
    <w:p w14:paraId="65C8AE3D" w14:textId="77777777" w:rsidR="002F3476" w:rsidRPr="00786CC8" w:rsidRDefault="002F3476" w:rsidP="002F3476">
      <w:pPr>
        <w:rPr>
          <w:rFonts w:eastAsia="MS Minchofalt" w:cs="Balaram"/>
          <w:b/>
          <w:bCs/>
          <w:lang w:val="en-US" w:bidi="sa-IN"/>
        </w:rPr>
      </w:pPr>
    </w:p>
    <w:p w14:paraId="5ED13C77"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tasmai hitvā tad artham utsṛjya |</w:t>
      </w:r>
      <w:r w:rsidRPr="00786CC8">
        <w:rPr>
          <w:rFonts w:cs="Balaram"/>
          <w:lang w:val="en-US" w:bidi="sa-IN"/>
        </w:rPr>
        <w:t>|17||</w:t>
      </w:r>
    </w:p>
    <w:p w14:paraId="1C09870F" w14:textId="77777777" w:rsidR="002F3476" w:rsidRPr="00786CC8" w:rsidRDefault="002F3476" w:rsidP="002F3476">
      <w:pPr>
        <w:rPr>
          <w:rFonts w:cs="Balaram"/>
          <w:noProof w:val="0"/>
          <w:cs/>
          <w:lang w:val="en-US" w:bidi="sa-IN"/>
        </w:rPr>
      </w:pPr>
    </w:p>
    <w:p w14:paraId="348F1E85"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krama-sandarbhaḥ</w:t>
      </w:r>
      <w:r w:rsidRPr="00786CC8">
        <w:rPr>
          <w:rFonts w:eastAsia="MS Minchofalt" w:cs="Balaram"/>
          <w:b/>
          <w:bCs/>
          <w:lang w:val="en-US" w:bidi="sa-IN"/>
        </w:rPr>
        <w:t xml:space="preserve">, </w:t>
      </w:r>
      <w:r w:rsidRPr="00786CC8">
        <w:rPr>
          <w:rFonts w:cs="Balaram"/>
          <w:b/>
          <w:bCs/>
          <w:noProof w:val="0"/>
          <w:cs/>
          <w:lang w:val="sa-IN" w:bidi="sa-IN"/>
        </w:rPr>
        <w:t xml:space="preserve">viśvanāthaḥ : </w:t>
      </w:r>
      <w:r w:rsidRPr="00786CC8">
        <w:rPr>
          <w:rFonts w:eastAsia="MS Minchofalt"/>
          <w:i/>
          <w:iCs/>
          <w:cs/>
          <w:lang w:val="sa-IN" w:bidi="sa-IN"/>
        </w:rPr>
        <w:t>na vyākhyātam.</w:t>
      </w:r>
    </w:p>
    <w:p w14:paraId="7192A683" w14:textId="77777777" w:rsidR="002F3476" w:rsidRPr="00786CC8" w:rsidRDefault="002F3476" w:rsidP="002F3476">
      <w:pPr>
        <w:rPr>
          <w:rFonts w:cs="Balaram"/>
          <w:noProof w:val="0"/>
          <w:cs/>
          <w:lang w:val="sa-IN" w:bidi="sa-IN"/>
        </w:rPr>
      </w:pPr>
    </w:p>
    <w:p w14:paraId="220AD365"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45CA16F" w14:textId="77777777" w:rsidR="002F3476" w:rsidRPr="00786CC8" w:rsidRDefault="002F3476" w:rsidP="002F3476">
      <w:pPr>
        <w:rPr>
          <w:rFonts w:cs="Balaram"/>
          <w:noProof w:val="0"/>
          <w:cs/>
          <w:lang w:val="sa-IN" w:bidi="sa-IN"/>
        </w:rPr>
      </w:pPr>
    </w:p>
    <w:p w14:paraId="40A9EDB3"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4.19.18 || </w:t>
      </w:r>
    </w:p>
    <w:p w14:paraId="5210C5B7" w14:textId="77777777" w:rsidR="002F3476" w:rsidRPr="00786CC8" w:rsidRDefault="002F3476" w:rsidP="002F3476">
      <w:pPr>
        <w:rPr>
          <w:rFonts w:cs="Balaram"/>
          <w:noProof w:val="0"/>
          <w:cs/>
          <w:lang w:val="sa-IN" w:bidi="sa-IN"/>
        </w:rPr>
      </w:pPr>
    </w:p>
    <w:p w14:paraId="687DE794" w14:textId="77777777" w:rsidR="002F3476" w:rsidRPr="00786CC8" w:rsidRDefault="002F3476" w:rsidP="002F3476">
      <w:pPr>
        <w:jc w:val="center"/>
        <w:rPr>
          <w:rFonts w:eastAsia="MS Minchofalt" w:cs="Balaram"/>
          <w:b/>
          <w:sz w:val="28"/>
          <w:lang w:val="en-US"/>
        </w:rPr>
      </w:pPr>
      <w:r w:rsidRPr="00786CC8">
        <w:rPr>
          <w:rFonts w:cs="Balaram"/>
          <w:b/>
          <w:bCs/>
          <w:noProof w:val="0"/>
          <w:sz w:val="28"/>
          <w:szCs w:val="28"/>
          <w:cs/>
          <w:lang w:val="sa-IN" w:bidi="sa-IN"/>
        </w:rPr>
        <w:t>tat tasya cādbhutaṁ karma vicakṣya paramarṣayaḥ</w:t>
      </w:r>
      <w:r w:rsidRPr="00786CC8">
        <w:rPr>
          <w:rFonts w:eastAsia="MS Minchofalt" w:cs="Balaram"/>
          <w:b/>
          <w:sz w:val="28"/>
          <w:lang w:val="en-US"/>
        </w:rPr>
        <w:t xml:space="preserve"> |</w:t>
      </w:r>
    </w:p>
    <w:p w14:paraId="4129FA66"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nāmadheyaṁ dadus tasmai vijitāśva iti prabho ||</w:t>
      </w:r>
    </w:p>
    <w:p w14:paraId="0277E889" w14:textId="77777777" w:rsidR="002F3476" w:rsidRPr="00786CC8" w:rsidRDefault="002F3476" w:rsidP="002F3476">
      <w:pPr>
        <w:rPr>
          <w:rFonts w:cs="Balaram"/>
          <w:noProof w:val="0"/>
          <w:cs/>
          <w:lang w:val="sa-IN" w:bidi="sa-IN"/>
        </w:rPr>
      </w:pPr>
    </w:p>
    <w:p w14:paraId="4D207C34"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vicakṣya dṛṣṭvā |</w:t>
      </w:r>
      <w:r w:rsidRPr="00786CC8">
        <w:rPr>
          <w:rFonts w:cs="Balaram"/>
          <w:lang w:val="en-US" w:bidi="sa-IN"/>
        </w:rPr>
        <w:t>|18||</w:t>
      </w:r>
    </w:p>
    <w:p w14:paraId="7249A5B7" w14:textId="77777777" w:rsidR="002F3476" w:rsidRPr="00786CC8" w:rsidRDefault="002F3476" w:rsidP="002F3476">
      <w:pPr>
        <w:rPr>
          <w:rFonts w:cs="Balaram"/>
          <w:noProof w:val="0"/>
          <w:cs/>
          <w:lang w:val="sa-IN" w:bidi="sa-IN"/>
        </w:rPr>
      </w:pPr>
    </w:p>
    <w:p w14:paraId="0E67519F"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2CB30938" w14:textId="77777777" w:rsidR="002F3476" w:rsidRPr="00786CC8" w:rsidRDefault="002F3476" w:rsidP="002F3476">
      <w:pPr>
        <w:rPr>
          <w:rFonts w:cs="Balaram"/>
          <w:b/>
          <w:bCs/>
          <w:noProof w:val="0"/>
          <w:cs/>
          <w:lang w:val="sa-IN" w:bidi="sa-IN"/>
        </w:rPr>
      </w:pPr>
    </w:p>
    <w:p w14:paraId="6B75759E"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en-US" w:bidi="sa-IN"/>
        </w:rPr>
        <w:t xml:space="preserve"> tasmai taṁ pṛthu-putram antardhāna-vidyāṁ śikṣayitum ity agrima-grantha-dṛṣṭyā vyākhyeyam ||18||</w:t>
      </w:r>
    </w:p>
    <w:p w14:paraId="142E2B28" w14:textId="77777777" w:rsidR="002F3476" w:rsidRPr="00786CC8" w:rsidRDefault="002F3476" w:rsidP="002F3476">
      <w:pPr>
        <w:rPr>
          <w:rFonts w:cs="Balaram"/>
          <w:noProof w:val="0"/>
          <w:cs/>
          <w:lang w:val="sa-IN" w:bidi="sa-IN"/>
        </w:rPr>
      </w:pPr>
    </w:p>
    <w:p w14:paraId="4A3A61A4"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3CC0AEB0" w14:textId="77777777" w:rsidR="002F3476" w:rsidRPr="00786CC8" w:rsidRDefault="002F3476" w:rsidP="002F3476">
      <w:pPr>
        <w:rPr>
          <w:rFonts w:cs="Balaram"/>
          <w:noProof w:val="0"/>
          <w:cs/>
          <w:lang w:val="sa-IN" w:bidi="sa-IN"/>
        </w:rPr>
      </w:pPr>
    </w:p>
    <w:p w14:paraId="46FA752C"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4.19.19 || </w:t>
      </w:r>
    </w:p>
    <w:p w14:paraId="116DEDA8" w14:textId="77777777" w:rsidR="002F3476" w:rsidRPr="00786CC8" w:rsidRDefault="002F3476" w:rsidP="002F3476">
      <w:pPr>
        <w:rPr>
          <w:rFonts w:cs="Balaram"/>
          <w:noProof w:val="0"/>
          <w:cs/>
          <w:lang w:val="sa-IN" w:bidi="sa-IN"/>
        </w:rPr>
      </w:pPr>
    </w:p>
    <w:p w14:paraId="4143033F"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upasṛjya tamas tīvraṁ jahārāśvaṁ punar hariḥ</w:t>
      </w:r>
      <w:r w:rsidRPr="00786CC8">
        <w:rPr>
          <w:rFonts w:eastAsia="MS Minchofalt" w:cs="Balaram"/>
          <w:b/>
          <w:bCs/>
          <w:sz w:val="28"/>
          <w:szCs w:val="28"/>
          <w:lang w:val="en-US" w:bidi="sa-IN"/>
        </w:rPr>
        <w:t xml:space="preserve"> |</w:t>
      </w:r>
    </w:p>
    <w:p w14:paraId="42E07116"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caṣāla-yūpataś channo hiraṇya-raśanaṁ vibhuḥ ||</w:t>
      </w:r>
    </w:p>
    <w:p w14:paraId="375F33BB" w14:textId="77777777" w:rsidR="002F3476" w:rsidRPr="00786CC8" w:rsidRDefault="002F3476" w:rsidP="002F3476">
      <w:pPr>
        <w:rPr>
          <w:rFonts w:cs="Balaram"/>
          <w:noProof w:val="0"/>
          <w:cs/>
          <w:lang w:val="sa-IN" w:bidi="sa-IN"/>
        </w:rPr>
      </w:pPr>
    </w:p>
    <w:p w14:paraId="5A50657F"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upasṛjya sṛṣṭvā tena cchannaḥ san | caṣālo yūpāgre nikṣiptaḥ kāṣṭha-kaṭaka</w:t>
      </w:r>
      <w:r w:rsidRPr="00786CC8">
        <w:rPr>
          <w:rFonts w:cs="Balaram"/>
          <w:lang w:val="en-US" w:bidi="sa-IN"/>
        </w:rPr>
        <w:t>ḥ,</w:t>
      </w:r>
      <w:r w:rsidRPr="00786CC8">
        <w:rPr>
          <w:rFonts w:cs="Balaram"/>
          <w:noProof w:val="0"/>
          <w:cs/>
          <w:lang w:val="sa-IN" w:bidi="sa-IN"/>
        </w:rPr>
        <w:t xml:space="preserve"> tad</w:t>
      </w:r>
      <w:r w:rsidRPr="00786CC8">
        <w:rPr>
          <w:rFonts w:cs="Balaram"/>
          <w:lang w:val="en-US" w:bidi="sa-IN"/>
        </w:rPr>
        <w:t>-</w:t>
      </w:r>
      <w:r w:rsidRPr="00786CC8">
        <w:rPr>
          <w:rFonts w:cs="Balaram"/>
          <w:noProof w:val="0"/>
          <w:cs/>
          <w:lang w:val="sa-IN" w:bidi="sa-IN"/>
        </w:rPr>
        <w:t>yuktād yūpāt | hiraṇya-nirmitā raśanā yasya tam | raśanāyā dṛḍhatvena cchedāśakyā raśanā</w:t>
      </w:r>
      <w:r w:rsidRPr="00786CC8">
        <w:rPr>
          <w:rFonts w:cs="Balaram"/>
          <w:lang w:val="en-US" w:bidi="sa-IN"/>
        </w:rPr>
        <w:t>-</w:t>
      </w:r>
      <w:r w:rsidRPr="00786CC8">
        <w:rPr>
          <w:rFonts w:cs="Balaram"/>
          <w:noProof w:val="0"/>
          <w:cs/>
          <w:lang w:val="sa-IN" w:bidi="sa-IN"/>
        </w:rPr>
        <w:t>sahitam evoddhṛtya yūpāgrān nītavān ity arthaḥ | vibhuḥ samarthaḥ |</w:t>
      </w:r>
      <w:r w:rsidRPr="00786CC8">
        <w:rPr>
          <w:rFonts w:cs="Balaram"/>
          <w:lang w:val="en-US"/>
        </w:rPr>
        <w:t>|19||</w:t>
      </w:r>
    </w:p>
    <w:p w14:paraId="5952ADCD" w14:textId="77777777" w:rsidR="002F3476" w:rsidRPr="00786CC8" w:rsidRDefault="002F3476" w:rsidP="002F3476">
      <w:pPr>
        <w:rPr>
          <w:rFonts w:cs="Balaram"/>
          <w:b/>
          <w:bCs/>
          <w:noProof w:val="0"/>
          <w:cs/>
          <w:lang w:val="en-US" w:bidi="sa-IN"/>
        </w:rPr>
      </w:pPr>
    </w:p>
    <w:p w14:paraId="53E26431"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2F2A9A06" w14:textId="77777777" w:rsidR="002F3476" w:rsidRPr="00786CC8" w:rsidRDefault="002F3476" w:rsidP="002F3476">
      <w:pPr>
        <w:rPr>
          <w:rFonts w:cs="Balaram"/>
          <w:b/>
          <w:bCs/>
          <w:noProof w:val="0"/>
          <w:cs/>
          <w:lang w:val="sa-IN" w:bidi="sa-IN"/>
        </w:rPr>
      </w:pPr>
    </w:p>
    <w:p w14:paraId="10639314" w14:textId="77777777" w:rsidR="002F3476" w:rsidRPr="00786CC8" w:rsidRDefault="002F3476" w:rsidP="002F3476">
      <w:pPr>
        <w:rPr>
          <w:rFonts w:cs="Balaram"/>
          <w:noProof w:val="0"/>
          <w:rtl/>
          <w:cs/>
          <w:lang w:val="en-US"/>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cs="Balaram"/>
          <w:noProof w:val="0"/>
          <w:cs/>
          <w:lang w:val="sa-IN" w:bidi="sa-IN"/>
        </w:rPr>
        <w:t xml:space="preserve">upasṛjya </w:t>
      </w:r>
      <w:r w:rsidRPr="00786CC8">
        <w:rPr>
          <w:rFonts w:cs="Balaram"/>
          <w:lang w:val="en-US" w:bidi="sa-IN"/>
        </w:rPr>
        <w:t xml:space="preserve">tamo’ndhakāraṁ pāṣaṇḍa-veśena </w:t>
      </w:r>
      <w:r w:rsidRPr="00786CC8">
        <w:rPr>
          <w:rFonts w:cs="Balaram"/>
          <w:noProof w:val="0"/>
          <w:cs/>
          <w:lang w:val="sa-IN" w:bidi="sa-IN"/>
        </w:rPr>
        <w:t>cchannaḥ san | caṣālo yūpāgre nikṣiptaḥ kāṣṭha-kaṭaka</w:t>
      </w:r>
      <w:r w:rsidRPr="00786CC8">
        <w:rPr>
          <w:rFonts w:cs="Balaram"/>
          <w:lang w:val="en-US" w:bidi="sa-IN"/>
        </w:rPr>
        <w:t>ḥ,</w:t>
      </w:r>
      <w:r w:rsidRPr="00786CC8">
        <w:rPr>
          <w:rFonts w:cs="Balaram"/>
          <w:noProof w:val="0"/>
          <w:cs/>
          <w:lang w:val="sa-IN" w:bidi="sa-IN"/>
        </w:rPr>
        <w:t xml:space="preserve"> tad</w:t>
      </w:r>
      <w:r w:rsidRPr="00786CC8">
        <w:rPr>
          <w:rFonts w:cs="Balaram"/>
          <w:lang w:val="en-US" w:bidi="sa-IN"/>
        </w:rPr>
        <w:t>-</w:t>
      </w:r>
      <w:r w:rsidRPr="00786CC8">
        <w:rPr>
          <w:rFonts w:cs="Balaram"/>
          <w:noProof w:val="0"/>
          <w:cs/>
          <w:lang w:val="sa-IN" w:bidi="sa-IN"/>
        </w:rPr>
        <w:t>yuktād yūpāt | hiraṇya</w:t>
      </w:r>
      <w:r w:rsidRPr="00786CC8">
        <w:rPr>
          <w:rFonts w:cs="Balaram"/>
          <w:lang w:val="en-US" w:bidi="sa-IN"/>
        </w:rPr>
        <w:t>-</w:t>
      </w:r>
      <w:r w:rsidRPr="00786CC8">
        <w:rPr>
          <w:rFonts w:cs="Balaram"/>
          <w:noProof w:val="0"/>
          <w:cs/>
          <w:lang w:val="sa-IN" w:bidi="sa-IN"/>
        </w:rPr>
        <w:t>raśan</w:t>
      </w:r>
      <w:r w:rsidRPr="00786CC8">
        <w:rPr>
          <w:rFonts w:cs="Balaram"/>
          <w:lang w:val="en-US" w:bidi="sa-IN"/>
        </w:rPr>
        <w:t>am iti rasanāyā</w:t>
      </w:r>
      <w:r w:rsidRPr="00786CC8">
        <w:rPr>
          <w:rFonts w:cs="Balaram"/>
          <w:noProof w:val="0"/>
          <w:cs/>
          <w:lang w:val="sa-IN" w:bidi="sa-IN"/>
        </w:rPr>
        <w:t xml:space="preserve"> dṛḍhatvena cchedāśakyā raśanā</w:t>
      </w:r>
      <w:r w:rsidRPr="00786CC8">
        <w:rPr>
          <w:rFonts w:cs="Balaram"/>
          <w:lang w:val="en-US" w:bidi="sa-IN"/>
        </w:rPr>
        <w:t>-</w:t>
      </w:r>
      <w:r w:rsidRPr="00786CC8">
        <w:rPr>
          <w:rFonts w:cs="Balaram"/>
          <w:noProof w:val="0"/>
          <w:cs/>
          <w:lang w:val="sa-IN" w:bidi="sa-IN"/>
        </w:rPr>
        <w:t>sahitam evoddhṛtya yūpāgrān nītavān ity arthaḥ |</w:t>
      </w:r>
      <w:r w:rsidRPr="00786CC8">
        <w:rPr>
          <w:rFonts w:cs="Balaram"/>
          <w:lang w:val="en-US"/>
        </w:rPr>
        <w:t>|19||</w:t>
      </w:r>
    </w:p>
    <w:p w14:paraId="570E10E6" w14:textId="77777777" w:rsidR="002F3476" w:rsidRPr="00786CC8" w:rsidRDefault="002F3476" w:rsidP="002F3476">
      <w:pPr>
        <w:rPr>
          <w:rFonts w:cs="Balaram"/>
          <w:noProof w:val="0"/>
          <w:cs/>
          <w:lang w:val="en-US" w:bidi="sa-IN"/>
        </w:rPr>
      </w:pPr>
    </w:p>
    <w:p w14:paraId="51AB2EF4"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2F3539F5" w14:textId="77777777" w:rsidR="002F3476" w:rsidRPr="00786CC8" w:rsidRDefault="002F3476" w:rsidP="002F3476">
      <w:pPr>
        <w:rPr>
          <w:rFonts w:cs="Balaram"/>
          <w:noProof w:val="0"/>
          <w:cs/>
          <w:lang w:val="sa-IN" w:bidi="sa-IN"/>
        </w:rPr>
      </w:pPr>
    </w:p>
    <w:p w14:paraId="27FD3463"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4.19.20 || </w:t>
      </w:r>
    </w:p>
    <w:p w14:paraId="37CF7F46" w14:textId="77777777" w:rsidR="002F3476" w:rsidRPr="00786CC8" w:rsidRDefault="002F3476" w:rsidP="002F3476">
      <w:pPr>
        <w:rPr>
          <w:rFonts w:cs="Balaram"/>
          <w:noProof w:val="0"/>
          <w:cs/>
          <w:lang w:val="sa-IN" w:bidi="sa-IN"/>
        </w:rPr>
      </w:pPr>
    </w:p>
    <w:p w14:paraId="2E527AF2"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atriḥ sandarśayām āsa tvaramāṇaṁ vihāyasā</w:t>
      </w:r>
      <w:r w:rsidRPr="00786CC8">
        <w:rPr>
          <w:rFonts w:eastAsia="MS Minchofalt" w:cs="Balaram"/>
          <w:b/>
          <w:bCs/>
          <w:sz w:val="28"/>
          <w:szCs w:val="28"/>
          <w:lang w:val="en-US" w:bidi="sa-IN"/>
        </w:rPr>
        <w:t xml:space="preserve"> |</w:t>
      </w:r>
    </w:p>
    <w:p w14:paraId="2D435993"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kapāla-khaṭvāṅga-dharaṁ vīro nainam abādhata ||</w:t>
      </w:r>
    </w:p>
    <w:p w14:paraId="0BD03712"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atriṇā coditas tasmai sandadhe viśikhaṁ ruṣā</w:t>
      </w:r>
      <w:r w:rsidRPr="00786CC8">
        <w:rPr>
          <w:rFonts w:eastAsia="MS Minchofalt" w:cs="Balaram"/>
          <w:b/>
          <w:bCs/>
          <w:sz w:val="28"/>
          <w:szCs w:val="28"/>
          <w:lang w:val="en-US" w:bidi="sa-IN"/>
        </w:rPr>
        <w:t xml:space="preserve"> |</w:t>
      </w:r>
    </w:p>
    <w:p w14:paraId="4DDD58C6"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so</w:t>
      </w:r>
      <w:r w:rsidRPr="00786CC8">
        <w:rPr>
          <w:rFonts w:eastAsia="MS Minchofalt"/>
          <w:b/>
          <w:bCs/>
          <w:sz w:val="28"/>
          <w:szCs w:val="28"/>
          <w:cs/>
          <w:lang w:val="sa-IN" w:bidi="sa-IN"/>
        </w:rPr>
        <w:t>’</w:t>
      </w:r>
      <w:r w:rsidRPr="00786CC8">
        <w:rPr>
          <w:rFonts w:cs="Balaram"/>
          <w:b/>
          <w:bCs/>
          <w:noProof w:val="0"/>
          <w:sz w:val="28"/>
          <w:szCs w:val="28"/>
          <w:cs/>
          <w:lang w:val="sa-IN" w:bidi="sa-IN"/>
        </w:rPr>
        <w:t>śvaṁ rūpaṁ ca tad dhitvā tasthāv antarhitaḥ svarāṭ ||</w:t>
      </w:r>
    </w:p>
    <w:p w14:paraId="3FA3765A" w14:textId="77777777" w:rsidR="002F3476" w:rsidRPr="00786CC8" w:rsidRDefault="002F3476" w:rsidP="002F3476">
      <w:pPr>
        <w:rPr>
          <w:rFonts w:cs="Balaram"/>
          <w:noProof w:val="0"/>
          <w:cs/>
          <w:lang w:val="sa-IN" w:bidi="sa-IN"/>
        </w:rPr>
      </w:pPr>
    </w:p>
    <w:p w14:paraId="7D002D0A" w14:textId="77777777" w:rsidR="002F3476" w:rsidRPr="00687C7D" w:rsidRDefault="002F3476" w:rsidP="002F3476">
      <w:pPr>
        <w:rPr>
          <w:rFonts w:eastAsia="MS Minchofalt" w:cs="Balaram"/>
          <w:lang w:val="pl-PL"/>
        </w:rPr>
      </w:pPr>
      <w:r w:rsidRPr="00687C7D">
        <w:rPr>
          <w:rFonts w:eastAsia="MS Minchofalt" w:cs="Balaram"/>
          <w:bCs/>
          <w:i/>
          <w:iCs/>
          <w:lang w:val="pl-PL"/>
        </w:rPr>
        <w:t>na katamenāpi vyākhyātam.</w:t>
      </w:r>
    </w:p>
    <w:p w14:paraId="0ACCCA61" w14:textId="77777777" w:rsidR="002F3476" w:rsidRPr="00786CC8" w:rsidRDefault="002F3476" w:rsidP="002F3476">
      <w:pPr>
        <w:rPr>
          <w:rFonts w:cs="Balaram"/>
          <w:noProof w:val="0"/>
          <w:cs/>
          <w:lang w:val="sa-IN" w:bidi="sa-IN"/>
        </w:rPr>
      </w:pPr>
    </w:p>
    <w:p w14:paraId="6D7C9485"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5F5AB5BD" w14:textId="77777777" w:rsidR="002F3476" w:rsidRPr="00786CC8" w:rsidRDefault="002F3476" w:rsidP="002F3476">
      <w:pPr>
        <w:rPr>
          <w:rFonts w:cs="Balaram"/>
          <w:noProof w:val="0"/>
          <w:cs/>
          <w:lang w:val="en-US" w:bidi="sa-IN"/>
        </w:rPr>
      </w:pPr>
    </w:p>
    <w:p w14:paraId="35FB0494"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4.19.22 || </w:t>
      </w:r>
    </w:p>
    <w:p w14:paraId="79EB7156" w14:textId="77777777" w:rsidR="002F3476" w:rsidRPr="00786CC8" w:rsidRDefault="002F3476" w:rsidP="002F3476">
      <w:pPr>
        <w:rPr>
          <w:rFonts w:cs="Balaram"/>
          <w:noProof w:val="0"/>
          <w:cs/>
          <w:lang w:val="sa-IN" w:bidi="sa-IN"/>
        </w:rPr>
      </w:pPr>
    </w:p>
    <w:p w14:paraId="5867ECB2"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vīraś cāśvam upādāya pitṛ-yajñam athāvrajat</w:t>
      </w:r>
      <w:r w:rsidRPr="00786CC8">
        <w:rPr>
          <w:rFonts w:eastAsia="MS Minchofalt" w:cs="Balaram"/>
          <w:b/>
          <w:bCs/>
          <w:sz w:val="28"/>
          <w:szCs w:val="28"/>
          <w:lang w:val="en-US" w:bidi="sa-IN"/>
        </w:rPr>
        <w:t xml:space="preserve"> |</w:t>
      </w:r>
    </w:p>
    <w:p w14:paraId="25F05DA1"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tad avadyaṁ hare rūpaṁ jagṛhur jñāna-durbalāḥ ||</w:t>
      </w:r>
    </w:p>
    <w:p w14:paraId="1144B1B9" w14:textId="77777777" w:rsidR="002F3476" w:rsidRPr="00786CC8" w:rsidRDefault="002F3476" w:rsidP="002F3476">
      <w:pPr>
        <w:rPr>
          <w:rFonts w:cs="Balaram"/>
          <w:noProof w:val="0"/>
          <w:cs/>
          <w:lang w:val="sa-IN" w:bidi="sa-IN"/>
        </w:rPr>
      </w:pPr>
    </w:p>
    <w:p w14:paraId="1362BD95"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avadyaṁ ninditaṁ rūpaṁ manda-prajñā jagṛhuḥ |</w:t>
      </w:r>
      <w:r w:rsidRPr="00786CC8">
        <w:rPr>
          <w:rFonts w:cs="Balaram"/>
          <w:lang w:val="en-US" w:bidi="sa-IN"/>
        </w:rPr>
        <w:t>|22||</w:t>
      </w:r>
    </w:p>
    <w:p w14:paraId="4E0FB985" w14:textId="77777777" w:rsidR="002F3476" w:rsidRPr="00786CC8" w:rsidRDefault="002F3476" w:rsidP="002F3476">
      <w:pPr>
        <w:rPr>
          <w:rFonts w:cs="Balaram"/>
          <w:noProof w:val="0"/>
          <w:cs/>
          <w:lang w:val="en-US" w:bidi="sa-IN"/>
        </w:rPr>
      </w:pPr>
    </w:p>
    <w:p w14:paraId="4C4D0C97" w14:textId="77777777" w:rsidR="002F3476" w:rsidRPr="00786CC8" w:rsidRDefault="002F3476" w:rsidP="002F3476">
      <w:pPr>
        <w:rPr>
          <w:rFonts w:cs="Balaram"/>
          <w:b/>
          <w:bCs/>
          <w:noProof w:val="0"/>
          <w:cs/>
          <w:lang w:val="en-US" w:bidi="sa-IN"/>
        </w:rPr>
      </w:pPr>
      <w:r w:rsidRPr="00786CC8">
        <w:rPr>
          <w:rFonts w:cs="Balaram"/>
          <w:b/>
          <w:bCs/>
          <w:noProof w:val="0"/>
          <w:cs/>
          <w:lang w:val="sa-IN" w:bidi="sa-IN"/>
        </w:rPr>
        <w:t xml:space="preserve">krama-sandarbhaḥ : </w:t>
      </w:r>
      <w:r w:rsidRPr="00786CC8">
        <w:rPr>
          <w:rFonts w:cs="Balaram"/>
          <w:noProof w:val="0"/>
          <w:cs/>
          <w:lang w:val="sa-IN" w:bidi="sa-IN"/>
        </w:rPr>
        <w:t>jñāna</w:t>
      </w:r>
      <w:r w:rsidRPr="00786CC8">
        <w:rPr>
          <w:rFonts w:cs="Balaram"/>
          <w:lang w:val="en-US" w:bidi="sa-IN"/>
        </w:rPr>
        <w:t>-</w:t>
      </w:r>
      <w:r w:rsidRPr="00786CC8">
        <w:rPr>
          <w:rFonts w:cs="Balaram"/>
          <w:noProof w:val="0"/>
          <w:cs/>
          <w:lang w:val="sa-IN" w:bidi="sa-IN"/>
        </w:rPr>
        <w:t>durbalā jagṛhur</w:t>
      </w:r>
      <w:r w:rsidRPr="00786CC8">
        <w:rPr>
          <w:rFonts w:cs="Balaram"/>
          <w:lang w:val="en-US" w:bidi="sa-IN"/>
        </w:rPr>
        <w:t xml:space="preserve"> </w:t>
      </w:r>
      <w:r w:rsidRPr="00786CC8">
        <w:rPr>
          <w:rFonts w:cs="Balaram"/>
          <w:noProof w:val="0"/>
          <w:cs/>
          <w:lang w:val="sa-IN" w:bidi="sa-IN"/>
        </w:rPr>
        <w:t>iti prathamaṁ tādṛśa</w:t>
      </w:r>
      <w:r w:rsidRPr="00786CC8">
        <w:rPr>
          <w:rFonts w:cs="Balaram"/>
          <w:lang w:val="en-US" w:bidi="sa-IN"/>
        </w:rPr>
        <w:t>-</w:t>
      </w:r>
      <w:r w:rsidRPr="00786CC8">
        <w:rPr>
          <w:rFonts w:cs="Balaram"/>
          <w:noProof w:val="0"/>
          <w:cs/>
          <w:lang w:val="sa-IN" w:bidi="sa-IN"/>
        </w:rPr>
        <w:t>veśena yajñādi</w:t>
      </w:r>
      <w:r w:rsidRPr="00786CC8">
        <w:rPr>
          <w:rFonts w:cs="Balaram"/>
          <w:lang w:val="en-US" w:bidi="sa-IN"/>
        </w:rPr>
        <w:t>-</w:t>
      </w:r>
      <w:r w:rsidRPr="00786CC8">
        <w:rPr>
          <w:rFonts w:cs="Balaram"/>
          <w:noProof w:val="0"/>
          <w:cs/>
          <w:lang w:val="sa-IN" w:bidi="sa-IN"/>
        </w:rPr>
        <w:t>dūṣaka</w:t>
      </w:r>
      <w:r w:rsidRPr="00786CC8">
        <w:rPr>
          <w:rFonts w:cs="Balaram"/>
          <w:lang w:val="en-US" w:bidi="sa-IN"/>
        </w:rPr>
        <w:t>-</w:t>
      </w:r>
      <w:r w:rsidRPr="00786CC8">
        <w:rPr>
          <w:rFonts w:cs="Balaram"/>
          <w:noProof w:val="0"/>
          <w:cs/>
          <w:lang w:val="sa-IN" w:bidi="sa-IN"/>
        </w:rPr>
        <w:t>matena ca paritaḥ sva</w:t>
      </w:r>
      <w:r w:rsidRPr="00786CC8">
        <w:rPr>
          <w:rFonts w:cs="Balaram"/>
          <w:lang w:val="en-US" w:bidi="sa-IN"/>
        </w:rPr>
        <w:t>-</w:t>
      </w:r>
      <w:r w:rsidRPr="00786CC8">
        <w:rPr>
          <w:rFonts w:cs="Balaram"/>
          <w:noProof w:val="0"/>
          <w:cs/>
          <w:lang w:val="sa-IN" w:bidi="sa-IN"/>
        </w:rPr>
        <w:t>saṁpradāyaṁ racayitvā paścāc caurya</w:t>
      </w:r>
      <w:r w:rsidRPr="00786CC8">
        <w:rPr>
          <w:rFonts w:cs="Balaram"/>
          <w:lang w:val="en-US" w:bidi="sa-IN"/>
        </w:rPr>
        <w:t>-</w:t>
      </w:r>
      <w:r w:rsidRPr="00786CC8">
        <w:rPr>
          <w:rFonts w:cs="Balaram"/>
          <w:noProof w:val="0"/>
          <w:cs/>
          <w:lang w:val="sa-IN" w:bidi="sa-IN"/>
        </w:rPr>
        <w:t>pravṛtteḥ |</w:t>
      </w:r>
      <w:r w:rsidRPr="00786CC8">
        <w:rPr>
          <w:rFonts w:cs="Balaram"/>
          <w:lang w:val="en-US" w:bidi="sa-IN"/>
        </w:rPr>
        <w:t>|22||</w:t>
      </w:r>
    </w:p>
    <w:p w14:paraId="42E8DE90" w14:textId="77777777" w:rsidR="002F3476" w:rsidRPr="00786CC8" w:rsidRDefault="002F3476" w:rsidP="002F3476">
      <w:pPr>
        <w:rPr>
          <w:rFonts w:cs="Balaram"/>
          <w:b/>
          <w:bCs/>
          <w:noProof w:val="0"/>
          <w:cs/>
          <w:lang w:val="sa-IN" w:bidi="sa-IN"/>
        </w:rPr>
      </w:pPr>
    </w:p>
    <w:p w14:paraId="7AAF0EC1" w14:textId="77777777" w:rsidR="002F3476" w:rsidRPr="00786CC8" w:rsidRDefault="002F3476" w:rsidP="002F3476">
      <w:pPr>
        <w:rPr>
          <w:rFonts w:cs="Balaram"/>
          <w:b/>
          <w:bCs/>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cs="Balaram"/>
          <w:noProof w:val="0"/>
          <w:cs/>
          <w:lang w:val="sa-IN" w:bidi="sa-IN"/>
        </w:rPr>
        <w:t>jñāna</w:t>
      </w:r>
      <w:r w:rsidRPr="00786CC8">
        <w:rPr>
          <w:rFonts w:cs="Balaram"/>
          <w:lang w:val="en-US" w:bidi="sa-IN"/>
        </w:rPr>
        <w:t>-</w:t>
      </w:r>
      <w:r w:rsidRPr="00786CC8">
        <w:rPr>
          <w:rFonts w:cs="Balaram"/>
          <w:noProof w:val="0"/>
          <w:cs/>
          <w:lang w:val="sa-IN" w:bidi="sa-IN"/>
        </w:rPr>
        <w:t xml:space="preserve">durbalā iti </w:t>
      </w:r>
      <w:r w:rsidRPr="00786CC8">
        <w:rPr>
          <w:rFonts w:cs="Balaram"/>
          <w:lang w:val="en-US" w:bidi="sa-IN"/>
        </w:rPr>
        <w:t>pṛthu-putreṇāvadhāt sveṣā</w:t>
      </w:r>
      <w:r>
        <w:rPr>
          <w:rFonts w:cs="Balaram"/>
          <w:lang w:val="en-US" w:bidi="sa-IN"/>
        </w:rPr>
        <w:t>m a</w:t>
      </w:r>
      <w:r w:rsidRPr="00786CC8">
        <w:rPr>
          <w:rFonts w:cs="Balaram"/>
          <w:lang w:val="en-US" w:bidi="sa-IN"/>
        </w:rPr>
        <w:t xml:space="preserve">vadhyatvam abhimanyamānāḥ | </w:t>
      </w:r>
      <w:r w:rsidRPr="00786CC8">
        <w:rPr>
          <w:rFonts w:cs="Balaram"/>
          <w:noProof w:val="0"/>
          <w:cs/>
          <w:lang w:val="sa-IN" w:bidi="sa-IN"/>
        </w:rPr>
        <w:t>yajñādi</w:t>
      </w:r>
      <w:r w:rsidRPr="00786CC8">
        <w:rPr>
          <w:rFonts w:cs="Balaram"/>
          <w:lang w:val="en-US" w:bidi="sa-IN"/>
        </w:rPr>
        <w:t>-</w:t>
      </w:r>
      <w:r w:rsidRPr="00786CC8">
        <w:rPr>
          <w:rFonts w:cs="Balaram"/>
          <w:noProof w:val="0"/>
          <w:cs/>
          <w:lang w:val="sa-IN" w:bidi="sa-IN"/>
        </w:rPr>
        <w:t>dūṣaka</w:t>
      </w:r>
      <w:r w:rsidRPr="00786CC8">
        <w:rPr>
          <w:rFonts w:cs="Balaram"/>
          <w:lang w:val="en-US" w:bidi="sa-IN"/>
        </w:rPr>
        <w:t>-</w:t>
      </w:r>
      <w:r w:rsidRPr="00786CC8">
        <w:rPr>
          <w:rFonts w:cs="Balaram"/>
          <w:noProof w:val="0"/>
          <w:cs/>
          <w:lang w:val="sa-IN" w:bidi="sa-IN"/>
        </w:rPr>
        <w:t>mat</w:t>
      </w:r>
      <w:r w:rsidRPr="00786CC8">
        <w:rPr>
          <w:rFonts w:cs="Balaram"/>
          <w:lang w:val="en-US" w:bidi="sa-IN"/>
        </w:rPr>
        <w:t xml:space="preserve">a-pravartakaṁ </w:t>
      </w:r>
      <w:r w:rsidRPr="00786CC8">
        <w:rPr>
          <w:rFonts w:cs="Balaram"/>
          <w:noProof w:val="0"/>
          <w:cs/>
          <w:lang w:val="sa-IN" w:bidi="sa-IN"/>
        </w:rPr>
        <w:t>sva</w:t>
      </w:r>
      <w:r w:rsidRPr="00786CC8">
        <w:rPr>
          <w:rFonts w:cs="Balaram"/>
          <w:lang w:val="en-US" w:bidi="sa-IN"/>
        </w:rPr>
        <w:t>-</w:t>
      </w:r>
      <w:r w:rsidRPr="00786CC8">
        <w:rPr>
          <w:rFonts w:cs="Balaram"/>
          <w:noProof w:val="0"/>
          <w:cs/>
          <w:lang w:val="sa-IN" w:bidi="sa-IN"/>
        </w:rPr>
        <w:t>sa</w:t>
      </w:r>
      <w:r w:rsidRPr="00786CC8">
        <w:rPr>
          <w:rFonts w:cs="Balaram"/>
          <w:lang w:val="en-US" w:bidi="sa-IN"/>
        </w:rPr>
        <w:t>m</w:t>
      </w:r>
      <w:r w:rsidRPr="00786CC8">
        <w:rPr>
          <w:rFonts w:cs="Balaram"/>
          <w:noProof w:val="0"/>
          <w:cs/>
          <w:lang w:val="sa-IN" w:bidi="sa-IN"/>
        </w:rPr>
        <w:t xml:space="preserve">pradāyaṁ racayitvā </w:t>
      </w:r>
      <w:r w:rsidRPr="00786CC8">
        <w:rPr>
          <w:rFonts w:cs="Balaram"/>
          <w:lang w:val="en-US" w:bidi="sa-IN"/>
        </w:rPr>
        <w:t xml:space="preserve">para-dhanākarṣaṇāntardhānādi-kṣudra-siddhīr eva sādhyatvena niracaiṣur ity arthaḥ </w:t>
      </w:r>
      <w:r w:rsidRPr="00786CC8">
        <w:rPr>
          <w:rFonts w:cs="Balaram"/>
          <w:noProof w:val="0"/>
          <w:cs/>
          <w:lang w:val="sa-IN" w:bidi="sa-IN"/>
        </w:rPr>
        <w:t>|</w:t>
      </w:r>
      <w:r w:rsidRPr="00786CC8">
        <w:rPr>
          <w:rFonts w:cs="Balaram"/>
          <w:lang w:val="en-US" w:bidi="sa-IN"/>
        </w:rPr>
        <w:t>|22||</w:t>
      </w:r>
    </w:p>
    <w:p w14:paraId="28D5F727" w14:textId="77777777" w:rsidR="002F3476" w:rsidRPr="00786CC8" w:rsidRDefault="002F3476" w:rsidP="002F3476">
      <w:pPr>
        <w:rPr>
          <w:rFonts w:cs="Balaram"/>
          <w:noProof w:val="0"/>
          <w:cs/>
          <w:lang w:val="sa-IN" w:bidi="sa-IN"/>
        </w:rPr>
      </w:pPr>
    </w:p>
    <w:p w14:paraId="33776285"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060B4982" w14:textId="77777777" w:rsidR="002F3476" w:rsidRPr="00786CC8" w:rsidRDefault="002F3476" w:rsidP="002F3476">
      <w:pPr>
        <w:rPr>
          <w:rFonts w:cs="Balaram"/>
          <w:noProof w:val="0"/>
          <w:cs/>
          <w:lang w:val="sa-IN" w:bidi="sa-IN"/>
        </w:rPr>
      </w:pPr>
    </w:p>
    <w:p w14:paraId="7A0FB4C0"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4.19.23 || </w:t>
      </w:r>
    </w:p>
    <w:p w14:paraId="47961040" w14:textId="77777777" w:rsidR="002F3476" w:rsidRPr="00786CC8" w:rsidRDefault="002F3476" w:rsidP="002F3476">
      <w:pPr>
        <w:rPr>
          <w:rFonts w:cs="Balaram"/>
          <w:noProof w:val="0"/>
          <w:cs/>
          <w:lang w:val="sa-IN" w:bidi="sa-IN"/>
        </w:rPr>
      </w:pPr>
    </w:p>
    <w:p w14:paraId="62FA53AB"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yāni rūpāṇi jagṛhe indro haya-jihīrṣayā</w:t>
      </w:r>
      <w:r w:rsidRPr="00786CC8">
        <w:rPr>
          <w:rFonts w:eastAsia="MS Minchofalt" w:cs="Balaram"/>
          <w:b/>
          <w:bCs/>
          <w:sz w:val="28"/>
          <w:szCs w:val="28"/>
          <w:lang w:val="en-US" w:bidi="sa-IN"/>
        </w:rPr>
        <w:t xml:space="preserve"> |</w:t>
      </w:r>
    </w:p>
    <w:p w14:paraId="3868C0F5"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tāni pāpasya khaṇḍāni liṅgaṁ khaṇḍam ihocyate ||</w:t>
      </w:r>
    </w:p>
    <w:p w14:paraId="25BF37D2" w14:textId="77777777" w:rsidR="002F3476" w:rsidRPr="00786CC8" w:rsidRDefault="002F3476" w:rsidP="002F3476">
      <w:pPr>
        <w:rPr>
          <w:rFonts w:cs="Balaram"/>
          <w:noProof w:val="0"/>
          <w:cs/>
          <w:lang w:val="sa-IN" w:bidi="sa-IN"/>
        </w:rPr>
      </w:pPr>
    </w:p>
    <w:p w14:paraId="33CD2B56"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tad eva pākhaṇḍa</w:t>
      </w:r>
      <w:r w:rsidRPr="00786CC8">
        <w:rPr>
          <w:rFonts w:cs="Balaram"/>
          <w:lang w:val="en-US" w:bidi="sa-IN"/>
        </w:rPr>
        <w:t>-</w:t>
      </w:r>
      <w:r w:rsidRPr="00786CC8">
        <w:rPr>
          <w:rFonts w:cs="Balaram"/>
          <w:noProof w:val="0"/>
          <w:cs/>
          <w:lang w:val="sa-IN" w:bidi="sa-IN"/>
        </w:rPr>
        <w:t>nāma</w:t>
      </w:r>
      <w:r w:rsidRPr="00786CC8">
        <w:rPr>
          <w:rFonts w:cs="Balaram"/>
          <w:lang w:val="en-US" w:bidi="sa-IN"/>
        </w:rPr>
        <w:t>-</w:t>
      </w:r>
      <w:r w:rsidRPr="00786CC8">
        <w:rPr>
          <w:rFonts w:cs="Balaram"/>
          <w:noProof w:val="0"/>
          <w:cs/>
          <w:lang w:val="sa-IN" w:bidi="sa-IN"/>
        </w:rPr>
        <w:t>niruktyā darśayati</w:t>
      </w:r>
      <w:r w:rsidRPr="00786CC8">
        <w:rPr>
          <w:rFonts w:cs="Balaram"/>
          <w:lang w:val="en-US" w:bidi="sa-IN"/>
        </w:rPr>
        <w:t>—</w:t>
      </w:r>
      <w:r w:rsidRPr="00786CC8">
        <w:rPr>
          <w:rFonts w:cs="Balaram"/>
          <w:noProof w:val="0"/>
          <w:cs/>
          <w:lang w:val="sa-IN" w:bidi="sa-IN"/>
        </w:rPr>
        <w:t>yānīti | bahu</w:t>
      </w:r>
      <w:r w:rsidRPr="00786CC8">
        <w:rPr>
          <w:rFonts w:cs="Balaram"/>
          <w:lang w:val="en-US" w:bidi="sa-IN"/>
        </w:rPr>
        <w:t>-</w:t>
      </w:r>
      <w:r w:rsidRPr="00786CC8">
        <w:rPr>
          <w:rFonts w:cs="Balaram"/>
          <w:noProof w:val="0"/>
          <w:cs/>
          <w:lang w:val="sa-IN" w:bidi="sa-IN"/>
        </w:rPr>
        <w:t>vacanena cānyāny api gṛhītānīty uktam |</w:t>
      </w:r>
      <w:r w:rsidRPr="00786CC8">
        <w:rPr>
          <w:rFonts w:cs="Balaram"/>
          <w:lang w:val="en-US" w:bidi="sa-IN"/>
        </w:rPr>
        <w:t>|23||</w:t>
      </w:r>
    </w:p>
    <w:p w14:paraId="610456FC" w14:textId="77777777" w:rsidR="002F3476" w:rsidRPr="00786CC8" w:rsidRDefault="002F3476" w:rsidP="002F3476">
      <w:pPr>
        <w:rPr>
          <w:rFonts w:cs="Balaram"/>
          <w:noProof w:val="0"/>
          <w:cs/>
          <w:lang w:val="sa-IN" w:bidi="sa-IN"/>
        </w:rPr>
      </w:pPr>
    </w:p>
    <w:p w14:paraId="7E89EC17"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0C3339CD" w14:textId="77777777" w:rsidR="002F3476" w:rsidRPr="00786CC8" w:rsidRDefault="002F3476" w:rsidP="002F3476">
      <w:pPr>
        <w:rPr>
          <w:rFonts w:cs="Balaram"/>
          <w:b/>
          <w:bCs/>
          <w:noProof w:val="0"/>
          <w:cs/>
          <w:lang w:val="sa-IN" w:bidi="sa-IN"/>
        </w:rPr>
      </w:pPr>
    </w:p>
    <w:p w14:paraId="243D224D"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cs="Balaram"/>
          <w:noProof w:val="0"/>
          <w:cs/>
          <w:lang w:val="sa-IN" w:bidi="sa-IN"/>
        </w:rPr>
        <w:t>pā</w:t>
      </w:r>
      <w:r w:rsidRPr="00786CC8">
        <w:rPr>
          <w:rFonts w:cs="Balaram"/>
          <w:lang w:val="en-US" w:bidi="sa-IN"/>
        </w:rPr>
        <w:t>ṣ</w:t>
      </w:r>
      <w:r w:rsidRPr="00786CC8">
        <w:rPr>
          <w:rFonts w:cs="Balaram"/>
          <w:noProof w:val="0"/>
          <w:cs/>
          <w:lang w:val="sa-IN" w:bidi="sa-IN"/>
        </w:rPr>
        <w:t>aṇḍa</w:t>
      </w:r>
      <w:r w:rsidRPr="00786CC8">
        <w:rPr>
          <w:rFonts w:cs="Balaram"/>
          <w:lang w:val="en-US" w:bidi="sa-IN"/>
        </w:rPr>
        <w:t>-</w:t>
      </w:r>
      <w:r w:rsidRPr="00786CC8">
        <w:rPr>
          <w:rFonts w:cs="Balaram"/>
          <w:noProof w:val="0"/>
          <w:cs/>
          <w:lang w:val="sa-IN" w:bidi="sa-IN"/>
        </w:rPr>
        <w:t>nāma</w:t>
      </w:r>
      <w:r w:rsidRPr="00786CC8">
        <w:rPr>
          <w:rFonts w:cs="Balaram"/>
          <w:lang w:val="en-US" w:bidi="sa-IN"/>
        </w:rPr>
        <w:t>-</w:t>
      </w:r>
      <w:r w:rsidRPr="00786CC8">
        <w:rPr>
          <w:rFonts w:cs="Balaram"/>
          <w:noProof w:val="0"/>
          <w:cs/>
          <w:lang w:val="sa-IN" w:bidi="sa-IN"/>
        </w:rPr>
        <w:t>nirukt</w:t>
      </w:r>
      <w:r w:rsidRPr="00786CC8">
        <w:rPr>
          <w:rFonts w:cs="Balaram"/>
          <w:lang w:val="en-US" w:bidi="sa-IN"/>
        </w:rPr>
        <w:t>iḥ—</w:t>
      </w:r>
      <w:r w:rsidRPr="00786CC8">
        <w:rPr>
          <w:rFonts w:cs="Balaram"/>
          <w:noProof w:val="0"/>
          <w:cs/>
          <w:lang w:val="sa-IN" w:bidi="sa-IN"/>
        </w:rPr>
        <w:t>yānīti | bahu</w:t>
      </w:r>
      <w:r w:rsidRPr="00786CC8">
        <w:rPr>
          <w:rFonts w:cs="Balaram"/>
          <w:lang w:val="en-US" w:bidi="sa-IN"/>
        </w:rPr>
        <w:t>-</w:t>
      </w:r>
      <w:r w:rsidRPr="00786CC8">
        <w:rPr>
          <w:rFonts w:cs="Balaram"/>
          <w:noProof w:val="0"/>
          <w:cs/>
          <w:lang w:val="sa-IN" w:bidi="sa-IN"/>
        </w:rPr>
        <w:t xml:space="preserve">vacanena </w:t>
      </w:r>
      <w:r w:rsidRPr="00786CC8">
        <w:rPr>
          <w:rFonts w:cs="Balaram"/>
          <w:lang w:val="en-US" w:bidi="sa-IN"/>
        </w:rPr>
        <w:t xml:space="preserve">bahava eva pāṣaṇḍa-prabhedāḥ pravṛttā ity uktam </w:t>
      </w:r>
      <w:r w:rsidRPr="00786CC8">
        <w:rPr>
          <w:rFonts w:cs="Balaram"/>
          <w:noProof w:val="0"/>
          <w:cs/>
          <w:lang w:val="sa-IN" w:bidi="sa-IN"/>
        </w:rPr>
        <w:t>|</w:t>
      </w:r>
      <w:r w:rsidRPr="00786CC8">
        <w:rPr>
          <w:rFonts w:cs="Balaram"/>
          <w:lang w:val="en-US" w:bidi="sa-IN"/>
        </w:rPr>
        <w:t>|23||</w:t>
      </w:r>
    </w:p>
    <w:p w14:paraId="5859999F" w14:textId="77777777" w:rsidR="002F3476" w:rsidRPr="00786CC8" w:rsidRDefault="002F3476" w:rsidP="002F3476">
      <w:pPr>
        <w:rPr>
          <w:rFonts w:cs="Balaram"/>
          <w:noProof w:val="0"/>
          <w:cs/>
          <w:lang w:val="en-US" w:bidi="sa-IN"/>
        </w:rPr>
      </w:pPr>
    </w:p>
    <w:p w14:paraId="006744B4"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4C35C00" w14:textId="77777777" w:rsidR="002F3476" w:rsidRPr="00786CC8" w:rsidRDefault="002F3476" w:rsidP="002F3476">
      <w:pPr>
        <w:rPr>
          <w:rFonts w:cs="Balaram"/>
          <w:noProof w:val="0"/>
          <w:cs/>
          <w:lang w:val="sa-IN" w:bidi="sa-IN"/>
        </w:rPr>
      </w:pPr>
    </w:p>
    <w:p w14:paraId="25AD1EBB"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4.19.24</w:t>
      </w:r>
      <w:r w:rsidRPr="00786CC8">
        <w:rPr>
          <w:rFonts w:eastAsia="MS Minchofalt" w:cs="Balaram"/>
          <w:b/>
          <w:lang w:val="en-US"/>
        </w:rPr>
        <w:t>-25</w:t>
      </w:r>
      <w:r w:rsidRPr="00786CC8">
        <w:rPr>
          <w:rFonts w:cs="Balaram"/>
          <w:b/>
          <w:bCs/>
          <w:noProof w:val="0"/>
          <w:cs/>
          <w:lang w:val="sa-IN" w:bidi="sa-IN"/>
        </w:rPr>
        <w:t xml:space="preserve"> || </w:t>
      </w:r>
    </w:p>
    <w:p w14:paraId="7D80ACA6" w14:textId="77777777" w:rsidR="002F3476" w:rsidRPr="00786CC8" w:rsidRDefault="002F3476" w:rsidP="002F3476">
      <w:pPr>
        <w:rPr>
          <w:rFonts w:cs="Balaram"/>
          <w:noProof w:val="0"/>
          <w:cs/>
          <w:lang w:val="sa-IN" w:bidi="sa-IN"/>
        </w:rPr>
      </w:pPr>
    </w:p>
    <w:p w14:paraId="4C6C61FA"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evam indre haraty aśvaṁ vainya-yajña-jighāṁsayā</w:t>
      </w:r>
    </w:p>
    <w:p w14:paraId="74F78F74"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tad-gṛhīta-visṛṣṭeṣu pākhaṇḍeṣu matir nṛṇām ||</w:t>
      </w:r>
    </w:p>
    <w:p w14:paraId="58475AF6"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dharma ity upadharmeṣu nagna-rakta-paṭādiṣu</w:t>
      </w:r>
    </w:p>
    <w:p w14:paraId="44797917"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prāyeṇa sajjate bhrāntyā peśaleṣu ca vāgmiṣu ||</w:t>
      </w:r>
    </w:p>
    <w:p w14:paraId="03274C83" w14:textId="77777777" w:rsidR="002F3476" w:rsidRPr="00786CC8" w:rsidRDefault="002F3476" w:rsidP="002F3476">
      <w:pPr>
        <w:rPr>
          <w:rFonts w:cs="Balaram"/>
          <w:noProof w:val="0"/>
          <w:cs/>
          <w:lang w:val="sa-IN" w:bidi="sa-IN"/>
        </w:rPr>
      </w:pPr>
    </w:p>
    <w:p w14:paraId="15AEF950" w14:textId="77777777" w:rsidR="002F3476" w:rsidRPr="00786CC8" w:rsidRDefault="002F3476" w:rsidP="002F3476">
      <w:pPr>
        <w:rPr>
          <w:rFonts w:eastAsia="MS Minchofalt" w:cs="Balaram"/>
          <w:lang w:val="en-US"/>
        </w:rPr>
      </w:pPr>
      <w:r w:rsidRPr="00786CC8">
        <w:rPr>
          <w:rFonts w:eastAsia="MS Minchofalt" w:cs="Balaram"/>
          <w:b/>
          <w:lang w:val="en-US"/>
        </w:rPr>
        <w:t>madhvaḥ :</w:t>
      </w:r>
      <w:r w:rsidRPr="00786CC8">
        <w:rPr>
          <w:rFonts w:eastAsia="MS Minchofalt" w:cs="Balaram"/>
          <w:lang w:val="en-US"/>
        </w:rPr>
        <w:t xml:space="preserve"> </w:t>
      </w:r>
      <w:r w:rsidRPr="00786CC8">
        <w:rPr>
          <w:rFonts w:eastAsia="MS Minchofalt" w:cs="Balaram"/>
          <w:color w:val="0000FF"/>
          <w:lang w:val="en-US"/>
        </w:rPr>
        <w:t xml:space="preserve">dharmopamas tv adharmo’yam upadharmaḥ sa ucyate </w:t>
      </w:r>
      <w:r w:rsidRPr="00786CC8">
        <w:rPr>
          <w:rFonts w:eastAsia="MS Minchofalt" w:cs="Balaram"/>
          <w:lang w:val="en-US"/>
        </w:rPr>
        <w:t>iti hari-vaṁśeṣu ||24-25||</w:t>
      </w:r>
    </w:p>
    <w:p w14:paraId="749F1C9F" w14:textId="77777777" w:rsidR="002F3476" w:rsidRPr="00786CC8" w:rsidRDefault="002F3476" w:rsidP="002F3476">
      <w:pPr>
        <w:rPr>
          <w:rFonts w:eastAsia="MS Minchofalt" w:cs="Balaram"/>
          <w:b/>
          <w:lang w:val="en-US"/>
        </w:rPr>
      </w:pPr>
    </w:p>
    <w:p w14:paraId="1719F733" w14:textId="77777777" w:rsidR="002F3476" w:rsidRPr="00786CC8" w:rsidRDefault="002F3476" w:rsidP="002F3476">
      <w:pPr>
        <w:rPr>
          <w:rFonts w:cs="Balaram"/>
          <w:noProof w:val="0"/>
          <w:cs/>
          <w:lang w:val="sa-IN"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tat prabhṛti pākhaṇḍa-mārgāḥ pravṛttā ity āha—evam iti | tena gṛhīteṣu punar visṛṣṭeṣu nagnā jaināḥ | rakta-paṭā bauddhāḥ | ādi-śabdena kāpālikādayas teṣūpadharmeṣu dharmopameṣu dharma evāyam iti matiḥ sajjata iti dvayor anvayaḥ | peśaleṣu āpātato ramyeṣu | vāgmiṣu hetūkti-catureṣu |</w:t>
      </w:r>
      <w:r w:rsidRPr="00786CC8">
        <w:rPr>
          <w:rFonts w:cs="Balaram"/>
          <w:lang w:val="en-US"/>
        </w:rPr>
        <w:t>|24-25||</w:t>
      </w:r>
    </w:p>
    <w:p w14:paraId="5A2D27AF" w14:textId="77777777" w:rsidR="002F3476" w:rsidRPr="00786CC8" w:rsidRDefault="002F3476" w:rsidP="002F3476">
      <w:pPr>
        <w:rPr>
          <w:rFonts w:cs="Balaram"/>
          <w:noProof w:val="0"/>
          <w:cs/>
          <w:lang w:val="sa-IN" w:bidi="sa-IN"/>
        </w:rPr>
      </w:pPr>
    </w:p>
    <w:p w14:paraId="11583B58"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cs="Balaram"/>
          <w:noProof w:val="0"/>
          <w:cs/>
          <w:lang w:val="sa-IN" w:bidi="sa-IN"/>
        </w:rPr>
        <w:t>evam iti yugmakam |</w:t>
      </w:r>
      <w:r w:rsidRPr="00786CC8">
        <w:rPr>
          <w:rFonts w:cs="Balaram"/>
          <w:lang w:val="en-US"/>
        </w:rPr>
        <w:t xml:space="preserve"> </w:t>
      </w:r>
      <w:r w:rsidRPr="00786CC8">
        <w:rPr>
          <w:rFonts w:cs="Balaram"/>
          <w:noProof w:val="0"/>
          <w:cs/>
          <w:lang w:val="sa-IN" w:bidi="sa-IN"/>
        </w:rPr>
        <w:t>upadharmeṣv</w:t>
      </w:r>
      <w:r w:rsidRPr="00786CC8">
        <w:rPr>
          <w:rFonts w:cs="Balaram"/>
          <w:lang w:val="en-US"/>
        </w:rPr>
        <w:t xml:space="preserve"> </w:t>
      </w:r>
      <w:r w:rsidRPr="00786CC8">
        <w:rPr>
          <w:rFonts w:cs="Balaram"/>
          <w:noProof w:val="0"/>
          <w:cs/>
          <w:lang w:val="sa-IN" w:bidi="sa-IN"/>
        </w:rPr>
        <w:t>iti | nagnādaya upadharmās</w:t>
      </w:r>
      <w:r w:rsidRPr="00786CC8">
        <w:rPr>
          <w:rFonts w:cs="Balaram"/>
          <w:lang w:val="en-US"/>
        </w:rPr>
        <w:t xml:space="preserve"> </w:t>
      </w:r>
      <w:r w:rsidRPr="00786CC8">
        <w:rPr>
          <w:rFonts w:cs="Balaram"/>
          <w:noProof w:val="0"/>
          <w:cs/>
          <w:lang w:val="sa-IN" w:bidi="sa-IN"/>
        </w:rPr>
        <w:t>teṣv</w:t>
      </w:r>
      <w:r w:rsidRPr="00786CC8">
        <w:rPr>
          <w:rFonts w:cs="Balaram"/>
          <w:lang w:val="en-US"/>
        </w:rPr>
        <w:t xml:space="preserve"> </w:t>
      </w:r>
      <w:r w:rsidRPr="00786CC8">
        <w:rPr>
          <w:rFonts w:cs="Balaram"/>
          <w:noProof w:val="0"/>
          <w:cs/>
          <w:lang w:val="sa-IN" w:bidi="sa-IN"/>
        </w:rPr>
        <w:t>iti yojyam |</w:t>
      </w:r>
      <w:r w:rsidRPr="00786CC8">
        <w:rPr>
          <w:rFonts w:cs="Balaram"/>
          <w:lang w:val="en-US"/>
        </w:rPr>
        <w:t>|24-25||</w:t>
      </w:r>
    </w:p>
    <w:p w14:paraId="00E95F7C" w14:textId="77777777" w:rsidR="002F3476" w:rsidRPr="00786CC8" w:rsidRDefault="002F3476" w:rsidP="002F3476">
      <w:pPr>
        <w:rPr>
          <w:rFonts w:cs="Balaram"/>
          <w:b/>
          <w:bCs/>
          <w:noProof w:val="0"/>
          <w:cs/>
          <w:lang w:val="sa-IN" w:bidi="sa-IN"/>
        </w:rPr>
      </w:pPr>
    </w:p>
    <w:p w14:paraId="1400DA96" w14:textId="77777777" w:rsidR="002F3476" w:rsidRPr="00786CC8" w:rsidRDefault="002F3476" w:rsidP="002F3476">
      <w:pPr>
        <w:rPr>
          <w:rFonts w:eastAsia="MS Minchofalt" w:cs="Balaram"/>
          <w:lang w:val="en-US"/>
        </w:rPr>
      </w:pPr>
      <w:r w:rsidRPr="00786CC8">
        <w:rPr>
          <w:rFonts w:cs="Balaram"/>
          <w:b/>
          <w:bCs/>
          <w:noProof w:val="0"/>
          <w:cs/>
          <w:lang w:val="sa-IN" w:bidi="sa-IN"/>
        </w:rPr>
        <w:t>viśvanāthaḥ :</w:t>
      </w:r>
      <w:r w:rsidRPr="00786CC8">
        <w:rPr>
          <w:rFonts w:eastAsia="MS Minchofalt" w:cs="Balaram"/>
          <w:b/>
          <w:lang w:val="en-US"/>
        </w:rPr>
        <w:t xml:space="preserve"> </w:t>
      </w:r>
      <w:r w:rsidRPr="00786CC8">
        <w:rPr>
          <w:rFonts w:eastAsia="MS Minchofalt" w:cs="Balaram"/>
          <w:lang w:val="en-US"/>
        </w:rPr>
        <w:t>tenendreṇāsau gṛhīteṣu paścād visṛṣṭeṣu | nagnā jaināḥ | rakta-paṭā bauddhāḥ | ādi-śabdena kāpālikādayaḥ | upadharmeṣu dharmopameṣu, na tu dharmeṣu | peśaleṣv āpātato ramyeṣu vāgmiṣu hetūkti-catureṣu ||24-25||</w:t>
      </w:r>
    </w:p>
    <w:p w14:paraId="7FCE6B5B" w14:textId="77777777" w:rsidR="002F3476" w:rsidRPr="00786CC8" w:rsidRDefault="002F3476" w:rsidP="002F3476">
      <w:pPr>
        <w:rPr>
          <w:rFonts w:eastAsia="MS Minchofalt" w:cs="Balaram"/>
          <w:lang w:val="en-US"/>
        </w:rPr>
      </w:pPr>
    </w:p>
    <w:p w14:paraId="2CF9769C"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79481A28" w14:textId="77777777" w:rsidR="002F3476" w:rsidRPr="00786CC8" w:rsidRDefault="002F3476" w:rsidP="002F3476">
      <w:pPr>
        <w:rPr>
          <w:rFonts w:cs="Balaram"/>
          <w:noProof w:val="0"/>
          <w:cs/>
          <w:lang w:val="sa-IN" w:bidi="sa-IN"/>
        </w:rPr>
      </w:pPr>
    </w:p>
    <w:p w14:paraId="5E20686A"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4.19.26 || </w:t>
      </w:r>
    </w:p>
    <w:p w14:paraId="1C529C54" w14:textId="77777777" w:rsidR="002F3476" w:rsidRPr="00786CC8" w:rsidRDefault="002F3476" w:rsidP="002F3476">
      <w:pPr>
        <w:rPr>
          <w:rFonts w:cs="Balaram"/>
          <w:noProof w:val="0"/>
          <w:cs/>
          <w:lang w:val="sa-IN" w:bidi="sa-IN"/>
        </w:rPr>
      </w:pPr>
    </w:p>
    <w:p w14:paraId="2843F29F"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tad abhijñāya bhagavān pṛthuḥ pṛthu-parākramaḥ</w:t>
      </w:r>
    </w:p>
    <w:p w14:paraId="51BF88C4"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indrāya kupito bāṇam ādattodyata-kārmukaḥ ||</w:t>
      </w:r>
    </w:p>
    <w:p w14:paraId="3BEE9A39" w14:textId="77777777" w:rsidR="002F3476" w:rsidRPr="00786CC8" w:rsidRDefault="002F3476" w:rsidP="002F3476">
      <w:pPr>
        <w:rPr>
          <w:rFonts w:cs="Balaram"/>
          <w:noProof w:val="0"/>
          <w:cs/>
          <w:lang w:val="sa-IN" w:bidi="sa-IN"/>
        </w:rPr>
      </w:pPr>
    </w:p>
    <w:p w14:paraId="4B9F6070" w14:textId="77777777" w:rsidR="002F3476" w:rsidRPr="00786CC8" w:rsidRDefault="002F3476" w:rsidP="002F3476">
      <w:pPr>
        <w:rPr>
          <w:rFonts w:eastAsia="MS Minchofalt" w:cs="Balaram"/>
          <w:lang w:val="en-US"/>
        </w:rPr>
      </w:pPr>
      <w:r w:rsidRPr="00786CC8">
        <w:rPr>
          <w:rFonts w:cs="Balaram"/>
          <w:b/>
          <w:bCs/>
          <w:noProof w:val="0"/>
          <w:cs/>
          <w:lang w:val="sa-IN" w:bidi="sa-IN"/>
        </w:rPr>
        <w:t>śrīdharaḥ</w:t>
      </w:r>
      <w:r w:rsidRPr="00786CC8">
        <w:rPr>
          <w:rFonts w:eastAsia="MS Minchofalt" w:cs="Balaram"/>
          <w:b/>
          <w:lang w:val="en-US"/>
        </w:rPr>
        <w:t xml:space="preserve">, </w:t>
      </w:r>
      <w:r w:rsidRPr="00786CC8">
        <w:rPr>
          <w:rFonts w:cs="Balaram"/>
          <w:b/>
          <w:bCs/>
          <w:noProof w:val="0"/>
          <w:cs/>
          <w:lang w:val="sa-IN" w:bidi="sa-IN"/>
        </w:rPr>
        <w:t>viśvanāthaḥ :</w:t>
      </w:r>
      <w:r w:rsidRPr="00786CC8">
        <w:rPr>
          <w:rFonts w:eastAsia="MS Minchofalt" w:cs="Balaram"/>
          <w:lang w:val="en-US"/>
        </w:rPr>
        <w:t xml:space="preserve"> </w:t>
      </w:r>
      <w:r w:rsidRPr="00786CC8">
        <w:rPr>
          <w:rFonts w:eastAsia="MS Minchofalt" w:cs="Balaram"/>
          <w:bCs/>
          <w:i/>
          <w:iCs/>
          <w:lang w:val="en-US"/>
        </w:rPr>
        <w:t>na vyākhyātam.</w:t>
      </w:r>
    </w:p>
    <w:p w14:paraId="3C437976" w14:textId="77777777" w:rsidR="002F3476" w:rsidRPr="00786CC8" w:rsidRDefault="002F3476" w:rsidP="002F3476">
      <w:pPr>
        <w:rPr>
          <w:rFonts w:cs="Balaram"/>
          <w:b/>
          <w:bCs/>
          <w:noProof w:val="0"/>
          <w:cs/>
          <w:lang w:val="sa-IN" w:bidi="sa-IN"/>
        </w:rPr>
      </w:pPr>
    </w:p>
    <w:p w14:paraId="0397765E"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cs="Balaram"/>
          <w:noProof w:val="0"/>
          <w:cs/>
          <w:lang w:val="sa-IN" w:bidi="sa-IN"/>
        </w:rPr>
        <w:t>tad iti | aśvamedhādi</w:t>
      </w:r>
      <w:r w:rsidRPr="00786CC8">
        <w:rPr>
          <w:rFonts w:cs="Balaram"/>
          <w:lang w:val="en-US"/>
        </w:rPr>
        <w:t>-</w:t>
      </w:r>
      <w:r w:rsidRPr="00786CC8">
        <w:rPr>
          <w:rFonts w:cs="Balaram"/>
          <w:noProof w:val="0"/>
          <w:cs/>
          <w:lang w:val="sa-IN" w:bidi="sa-IN"/>
        </w:rPr>
        <w:t>bhāgejyasyāpīndrasya vadhodyamo’yaṁ śrī-bhagavac</w:t>
      </w:r>
      <w:r w:rsidRPr="00786CC8">
        <w:rPr>
          <w:rFonts w:cs="Balaram"/>
          <w:lang w:val="en-US"/>
        </w:rPr>
        <w:t>-</w:t>
      </w:r>
      <w:r w:rsidRPr="00786CC8">
        <w:rPr>
          <w:rFonts w:cs="Balaram"/>
          <w:noProof w:val="0"/>
          <w:cs/>
          <w:lang w:val="sa-IN" w:bidi="sa-IN"/>
        </w:rPr>
        <w:t>chakti</w:t>
      </w:r>
      <w:r w:rsidRPr="00786CC8">
        <w:rPr>
          <w:rFonts w:cs="Balaram"/>
          <w:lang w:val="en-US"/>
        </w:rPr>
        <w:t>-</w:t>
      </w:r>
      <w:r w:rsidRPr="00786CC8">
        <w:rPr>
          <w:rFonts w:cs="Balaram"/>
          <w:noProof w:val="0"/>
          <w:cs/>
          <w:lang w:val="sa-IN" w:bidi="sa-IN"/>
        </w:rPr>
        <w:t>viśeṣasyaiva mūlendratva</w:t>
      </w:r>
      <w:r w:rsidRPr="00786CC8">
        <w:rPr>
          <w:rFonts w:cs="Balaram"/>
          <w:lang w:val="en-US"/>
        </w:rPr>
        <w:t>-</w:t>
      </w:r>
      <w:r w:rsidRPr="00786CC8">
        <w:rPr>
          <w:rFonts w:cs="Balaram"/>
          <w:noProof w:val="0"/>
          <w:cs/>
          <w:lang w:val="sa-IN" w:bidi="sa-IN"/>
        </w:rPr>
        <w:t>mananāt |</w:t>
      </w:r>
      <w:r w:rsidRPr="00786CC8">
        <w:rPr>
          <w:rFonts w:cs="Balaram"/>
          <w:lang w:val="en-US"/>
        </w:rPr>
        <w:t>|26||</w:t>
      </w:r>
    </w:p>
    <w:p w14:paraId="64A4A719" w14:textId="77777777" w:rsidR="002F3476" w:rsidRPr="00786CC8" w:rsidRDefault="002F3476" w:rsidP="002F3476">
      <w:pPr>
        <w:rPr>
          <w:rFonts w:cs="Balaram"/>
          <w:noProof w:val="0"/>
          <w:cs/>
          <w:lang w:val="sa-IN" w:bidi="sa-IN"/>
        </w:rPr>
      </w:pPr>
    </w:p>
    <w:p w14:paraId="1BAB57B4"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7506444" w14:textId="77777777" w:rsidR="002F3476" w:rsidRPr="00786CC8" w:rsidRDefault="002F3476" w:rsidP="002F3476">
      <w:pPr>
        <w:rPr>
          <w:rFonts w:cs="Balaram"/>
          <w:noProof w:val="0"/>
          <w:cs/>
          <w:lang w:val="sa-IN" w:bidi="sa-IN"/>
        </w:rPr>
      </w:pPr>
    </w:p>
    <w:p w14:paraId="0223504F"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4.19.27 || </w:t>
      </w:r>
    </w:p>
    <w:p w14:paraId="1FCCA4BE" w14:textId="77777777" w:rsidR="002F3476" w:rsidRPr="00786CC8" w:rsidRDefault="002F3476" w:rsidP="002F3476">
      <w:pPr>
        <w:rPr>
          <w:rFonts w:cs="Balaram"/>
          <w:noProof w:val="0"/>
          <w:cs/>
          <w:lang w:val="sa-IN" w:bidi="sa-IN"/>
        </w:rPr>
      </w:pPr>
    </w:p>
    <w:p w14:paraId="08D8CFCA"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tam ṛtvijaḥ śakra-vadhābhisandhitaṁ</w:t>
      </w:r>
    </w:p>
    <w:p w14:paraId="00A83CCC"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vicakṣya duṣprekṣyam asahya-raṁhasam</w:t>
      </w:r>
    </w:p>
    <w:p w14:paraId="51310B5E"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nivārayām āsur aho mahā-mate</w:t>
      </w:r>
    </w:p>
    <w:p w14:paraId="618DE3E6"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na yujyate</w:t>
      </w:r>
      <w:r w:rsidRPr="00786CC8">
        <w:rPr>
          <w:rFonts w:eastAsia="MS Minchofalt"/>
          <w:b/>
          <w:bCs/>
          <w:sz w:val="28"/>
          <w:szCs w:val="28"/>
          <w:cs/>
          <w:lang w:val="sa-IN" w:bidi="sa-IN"/>
        </w:rPr>
        <w:t>’</w:t>
      </w:r>
      <w:r w:rsidRPr="00786CC8">
        <w:rPr>
          <w:rFonts w:cs="Balaram"/>
          <w:b/>
          <w:bCs/>
          <w:noProof w:val="0"/>
          <w:sz w:val="28"/>
          <w:szCs w:val="28"/>
          <w:cs/>
          <w:lang w:val="sa-IN" w:bidi="sa-IN"/>
        </w:rPr>
        <w:t>trānya-vadhaḥ pracoditāt ||</w:t>
      </w:r>
    </w:p>
    <w:p w14:paraId="1B6CD030" w14:textId="77777777" w:rsidR="002F3476" w:rsidRPr="00786CC8" w:rsidRDefault="002F3476" w:rsidP="002F3476">
      <w:pPr>
        <w:rPr>
          <w:rFonts w:cs="Balaram"/>
          <w:noProof w:val="0"/>
          <w:cs/>
          <w:lang w:val="sa-IN" w:bidi="sa-IN"/>
        </w:rPr>
      </w:pPr>
    </w:p>
    <w:p w14:paraId="387B8EEA"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śakra-vadhe’bhisandhitaṁ kṛtābhiprāyam | pracoditāt paśor vadhād anyasya vadhas tava na yujyate |</w:t>
      </w:r>
      <w:r w:rsidRPr="00786CC8">
        <w:rPr>
          <w:rFonts w:cs="Balaram"/>
          <w:lang w:val="en-US"/>
        </w:rPr>
        <w:t>|27||</w:t>
      </w:r>
    </w:p>
    <w:p w14:paraId="772679CD" w14:textId="77777777" w:rsidR="002F3476" w:rsidRPr="00786CC8" w:rsidRDefault="002F3476" w:rsidP="002F3476">
      <w:pPr>
        <w:rPr>
          <w:rFonts w:cs="Balaram"/>
          <w:lang w:val="en-US"/>
        </w:rPr>
      </w:pPr>
    </w:p>
    <w:p w14:paraId="1A1BA2AA"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313C0A88" w14:textId="77777777" w:rsidR="002F3476" w:rsidRPr="00786CC8" w:rsidRDefault="002F3476" w:rsidP="002F3476">
      <w:pPr>
        <w:rPr>
          <w:rFonts w:cs="Balaram"/>
          <w:b/>
          <w:bCs/>
          <w:noProof w:val="0"/>
          <w:cs/>
          <w:lang w:val="sa-IN" w:bidi="sa-IN"/>
        </w:rPr>
      </w:pPr>
    </w:p>
    <w:p w14:paraId="676CD4C7" w14:textId="77777777" w:rsidR="002F3476" w:rsidRPr="00786CC8" w:rsidRDefault="002F3476" w:rsidP="002F3476">
      <w:pPr>
        <w:rPr>
          <w:rFonts w:eastAsia="MS Minchofalt" w:cs="Balaram"/>
          <w:b/>
          <w:lang w:val="en-US"/>
        </w:rPr>
      </w:pPr>
      <w:r w:rsidRPr="00786CC8">
        <w:rPr>
          <w:rFonts w:cs="Balaram"/>
          <w:b/>
          <w:bCs/>
          <w:noProof w:val="0"/>
          <w:cs/>
          <w:lang w:val="sa-IN" w:bidi="sa-IN"/>
        </w:rPr>
        <w:t>viśvanāthaḥ :</w:t>
      </w:r>
      <w:r w:rsidRPr="00786CC8">
        <w:rPr>
          <w:rFonts w:eastAsia="MS Minchofalt" w:cs="Balaram"/>
          <w:b/>
          <w:lang w:val="en-US"/>
        </w:rPr>
        <w:t xml:space="preserve"> </w:t>
      </w:r>
      <w:r w:rsidRPr="00786CC8">
        <w:rPr>
          <w:rFonts w:cs="Balaram"/>
          <w:noProof w:val="0"/>
          <w:cs/>
          <w:lang w:val="sa-IN" w:bidi="sa-IN"/>
        </w:rPr>
        <w:t>śakra-vadhe’bhisandhi</w:t>
      </w:r>
      <w:r w:rsidRPr="00786CC8">
        <w:rPr>
          <w:rFonts w:cs="Balaram"/>
          <w:lang w:val="en-US"/>
        </w:rPr>
        <w:t xml:space="preserve">ḥ sañjāto yasya tam | vicakṣya dṛṣṭvā </w:t>
      </w:r>
      <w:r w:rsidRPr="00786CC8">
        <w:rPr>
          <w:rFonts w:cs="Balaram"/>
          <w:noProof w:val="0"/>
          <w:cs/>
          <w:lang w:val="sa-IN" w:bidi="sa-IN"/>
        </w:rPr>
        <w:t xml:space="preserve">pracoditāt </w:t>
      </w:r>
      <w:r w:rsidRPr="00786CC8">
        <w:rPr>
          <w:rFonts w:cs="Balaram"/>
          <w:lang w:val="en-US"/>
        </w:rPr>
        <w:t xml:space="preserve">śāstra-vihitāt </w:t>
      </w:r>
      <w:r w:rsidRPr="00786CC8">
        <w:rPr>
          <w:rFonts w:cs="Balaram"/>
          <w:noProof w:val="0"/>
          <w:cs/>
          <w:lang w:val="sa-IN" w:bidi="sa-IN"/>
        </w:rPr>
        <w:t>paśor vadhād anyasya vadh</w:t>
      </w:r>
      <w:r w:rsidRPr="00786CC8">
        <w:rPr>
          <w:rFonts w:cs="Balaram"/>
          <w:lang w:val="en-US"/>
        </w:rPr>
        <w:t>o</w:t>
      </w:r>
      <w:r w:rsidRPr="00786CC8">
        <w:rPr>
          <w:rFonts w:cs="Balaram"/>
          <w:noProof w:val="0"/>
          <w:cs/>
          <w:lang w:val="sa-IN" w:bidi="sa-IN"/>
        </w:rPr>
        <w:t xml:space="preserve"> na yujyate |</w:t>
      </w:r>
      <w:r w:rsidRPr="00786CC8">
        <w:rPr>
          <w:rFonts w:cs="Balaram"/>
          <w:lang w:val="en-US"/>
        </w:rPr>
        <w:t>|27||</w:t>
      </w:r>
    </w:p>
    <w:p w14:paraId="552BBA2C" w14:textId="77777777" w:rsidR="002F3476" w:rsidRPr="00786CC8" w:rsidRDefault="002F3476" w:rsidP="002F3476">
      <w:pPr>
        <w:rPr>
          <w:rFonts w:cs="Balaram"/>
          <w:noProof w:val="0"/>
          <w:cs/>
          <w:lang w:val="sa-IN" w:bidi="sa-IN"/>
        </w:rPr>
      </w:pPr>
    </w:p>
    <w:p w14:paraId="099208B3"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42645EEB" w14:textId="77777777" w:rsidR="002F3476" w:rsidRPr="00786CC8" w:rsidRDefault="002F3476" w:rsidP="002F3476">
      <w:pPr>
        <w:rPr>
          <w:rFonts w:cs="Balaram"/>
          <w:noProof w:val="0"/>
          <w:cs/>
          <w:lang w:val="sa-IN" w:bidi="sa-IN"/>
        </w:rPr>
      </w:pPr>
    </w:p>
    <w:p w14:paraId="1F9A3770"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4.19.28 || </w:t>
      </w:r>
    </w:p>
    <w:p w14:paraId="7A4D83E6" w14:textId="77777777" w:rsidR="002F3476" w:rsidRPr="00786CC8" w:rsidRDefault="002F3476" w:rsidP="002F3476">
      <w:pPr>
        <w:rPr>
          <w:rFonts w:cs="Balaram"/>
          <w:noProof w:val="0"/>
          <w:cs/>
          <w:lang w:val="sa-IN" w:bidi="sa-IN"/>
        </w:rPr>
      </w:pPr>
    </w:p>
    <w:p w14:paraId="0ACA01F3"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vayaṁ marutvantam ihārtha-nāśanaṁ</w:t>
      </w:r>
    </w:p>
    <w:p w14:paraId="02B97044"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hvayāmahe tvac-chravasā hata-tviṣam</w:t>
      </w:r>
    </w:p>
    <w:p w14:paraId="1F14A1E5"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ayātayāmopahavair anantaraṁ</w:t>
      </w:r>
    </w:p>
    <w:p w14:paraId="759382B7"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prasahya rājan juhavāma te</w:t>
      </w:r>
      <w:r w:rsidRPr="00786CC8">
        <w:rPr>
          <w:rFonts w:eastAsia="MS Minchofalt"/>
          <w:b/>
          <w:bCs/>
          <w:sz w:val="28"/>
          <w:szCs w:val="28"/>
          <w:cs/>
          <w:lang w:val="sa-IN" w:bidi="sa-IN"/>
        </w:rPr>
        <w:t>’</w:t>
      </w:r>
      <w:r w:rsidRPr="00786CC8">
        <w:rPr>
          <w:rFonts w:cs="Balaram"/>
          <w:b/>
          <w:bCs/>
          <w:noProof w:val="0"/>
          <w:sz w:val="28"/>
          <w:szCs w:val="28"/>
          <w:cs/>
          <w:lang w:val="sa-IN" w:bidi="sa-IN"/>
        </w:rPr>
        <w:t>hitam ||</w:t>
      </w:r>
    </w:p>
    <w:p w14:paraId="370AA3FC" w14:textId="77777777" w:rsidR="002F3476" w:rsidRPr="00786CC8" w:rsidRDefault="002F3476" w:rsidP="002F3476">
      <w:pPr>
        <w:rPr>
          <w:rFonts w:cs="Balaram"/>
          <w:noProof w:val="0"/>
          <w:cs/>
          <w:lang w:val="sa-IN" w:bidi="sa-IN"/>
        </w:rPr>
      </w:pPr>
    </w:p>
    <w:p w14:paraId="2E41DDFA"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 xml:space="preserve">tad vadhaṁ tu vayaṁ kariṣyāma ity āhuḥ | vayam iha yajña-nāśaka tvat-kātyava hata-prabham indram āhvayāmahe | kaiḥ </w:t>
      </w:r>
      <w:r w:rsidRPr="00786CC8">
        <w:rPr>
          <w:rFonts w:cs="Balaram"/>
          <w:lang w:val="en-US"/>
        </w:rPr>
        <w:t>?</w:t>
      </w:r>
      <w:r w:rsidRPr="00786CC8">
        <w:rPr>
          <w:rFonts w:cs="Balaram"/>
          <w:noProof w:val="0"/>
          <w:cs/>
          <w:lang w:val="sa-IN" w:bidi="sa-IN"/>
        </w:rPr>
        <w:t xml:space="preserve"> ayāta-yāmair agata-vīryair āhvāna-mantraiḥ | anantaraṁ ca te tavāhitaṁ juhavāma hoṣyāmaḥ |</w:t>
      </w:r>
      <w:r w:rsidRPr="00786CC8">
        <w:rPr>
          <w:rFonts w:cs="Balaram"/>
          <w:lang w:val="en-US"/>
        </w:rPr>
        <w:t>|28||</w:t>
      </w:r>
    </w:p>
    <w:p w14:paraId="2FED9B16" w14:textId="77777777" w:rsidR="002F3476" w:rsidRPr="00786CC8" w:rsidRDefault="002F3476" w:rsidP="002F3476">
      <w:pPr>
        <w:rPr>
          <w:rFonts w:cs="Balaram"/>
          <w:noProof w:val="0"/>
          <w:cs/>
          <w:lang w:val="sa-IN" w:bidi="sa-IN"/>
        </w:rPr>
      </w:pPr>
    </w:p>
    <w:p w14:paraId="4963579C"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0324D37E" w14:textId="77777777" w:rsidR="002F3476" w:rsidRPr="00786CC8" w:rsidRDefault="002F3476" w:rsidP="002F3476">
      <w:pPr>
        <w:rPr>
          <w:rFonts w:cs="Balaram"/>
          <w:b/>
          <w:bCs/>
          <w:noProof w:val="0"/>
          <w:cs/>
          <w:lang w:val="sa-IN" w:bidi="sa-IN"/>
        </w:rPr>
      </w:pPr>
    </w:p>
    <w:p w14:paraId="36D237C1" w14:textId="77777777" w:rsidR="002F3476" w:rsidRPr="00786CC8" w:rsidRDefault="002F3476" w:rsidP="002F3476">
      <w:pPr>
        <w:rPr>
          <w:rFonts w:eastAsia="MS Minchofalt" w:cs="Balaram"/>
          <w:lang w:val="en-US"/>
        </w:rPr>
      </w:pPr>
      <w:r w:rsidRPr="00786CC8">
        <w:rPr>
          <w:rFonts w:cs="Balaram"/>
          <w:b/>
          <w:bCs/>
          <w:noProof w:val="0"/>
          <w:cs/>
          <w:lang w:val="sa-IN" w:bidi="sa-IN"/>
        </w:rPr>
        <w:t>viśvanāthaḥ :</w:t>
      </w:r>
      <w:r w:rsidRPr="00786CC8">
        <w:rPr>
          <w:rFonts w:eastAsia="MS Minchofalt" w:cs="Balaram"/>
          <w:lang w:val="en-US"/>
        </w:rPr>
        <w:t xml:space="preserve"> nanu tarhy atra kaḥ pratīkāraḥ ? tatrāhuḥ—vayam iti | </w:t>
      </w:r>
      <w:r w:rsidRPr="00786CC8">
        <w:rPr>
          <w:rFonts w:cs="Balaram"/>
          <w:noProof w:val="0"/>
          <w:cs/>
          <w:lang w:val="sa-IN" w:bidi="sa-IN"/>
        </w:rPr>
        <w:t xml:space="preserve">ayāta-yāmair agata-vīryair </w:t>
      </w:r>
      <w:r w:rsidRPr="00786CC8">
        <w:rPr>
          <w:rFonts w:cs="Balaram"/>
          <w:lang w:val="en-US"/>
        </w:rPr>
        <w:t xml:space="preserve">upahavair </w:t>
      </w:r>
      <w:r w:rsidRPr="00786CC8">
        <w:rPr>
          <w:rFonts w:cs="Balaram"/>
          <w:noProof w:val="0"/>
          <w:cs/>
          <w:lang w:val="sa-IN" w:bidi="sa-IN"/>
        </w:rPr>
        <w:t xml:space="preserve">āhvāna-mantraiḥ | </w:t>
      </w:r>
      <w:r w:rsidRPr="00786CC8">
        <w:rPr>
          <w:rFonts w:cs="Balaram"/>
          <w:lang w:val="en-US"/>
        </w:rPr>
        <w:t>atra tadānīntanasyendrasya bhagavad-avatāratve’pi viprāṇāṁ ca teṣām abahirmukhatve’pi tathā-bhūtoktyā karma-mārgasya svabhāva eva tair dyotito yat tatra pravṛttā vivekino’py andhā bhavantīti yathā brahmaṇā kāmasya śrī-rudreṇa krodhasya śrī-viṣṇunāpi yajñāvatāre tasmin mātsarya-kauṭilyādikam īhamānenendratvasya svabhāvo dyotita iti ||28||</w:t>
      </w:r>
    </w:p>
    <w:p w14:paraId="39B1BCAF" w14:textId="77777777" w:rsidR="002F3476" w:rsidRPr="00786CC8" w:rsidRDefault="002F3476" w:rsidP="002F3476">
      <w:pPr>
        <w:rPr>
          <w:rFonts w:eastAsia="MS Minchofalt" w:cs="Balaram"/>
          <w:lang w:val="en-US"/>
        </w:rPr>
      </w:pPr>
    </w:p>
    <w:p w14:paraId="72A060AF"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0DAA14FC" w14:textId="77777777" w:rsidR="002F3476" w:rsidRPr="00786CC8" w:rsidRDefault="002F3476" w:rsidP="002F3476">
      <w:pPr>
        <w:rPr>
          <w:rFonts w:cs="Balaram"/>
          <w:noProof w:val="0"/>
          <w:cs/>
          <w:lang w:val="sa-IN" w:bidi="sa-IN"/>
        </w:rPr>
      </w:pPr>
    </w:p>
    <w:p w14:paraId="50F3C151"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4.19.29 || </w:t>
      </w:r>
    </w:p>
    <w:p w14:paraId="324C1BFD" w14:textId="77777777" w:rsidR="002F3476" w:rsidRPr="00786CC8" w:rsidRDefault="002F3476" w:rsidP="002F3476">
      <w:pPr>
        <w:rPr>
          <w:rFonts w:cs="Balaram"/>
          <w:noProof w:val="0"/>
          <w:cs/>
          <w:lang w:val="sa-IN" w:bidi="sa-IN"/>
        </w:rPr>
      </w:pPr>
    </w:p>
    <w:p w14:paraId="2CDA9167" w14:textId="77777777" w:rsidR="002F3476" w:rsidRPr="00786CC8" w:rsidRDefault="002F3476" w:rsidP="002F3476">
      <w:pPr>
        <w:jc w:val="center"/>
        <w:rPr>
          <w:rFonts w:eastAsia="MS Minchofalt" w:cs="Balaram"/>
          <w:b/>
          <w:sz w:val="28"/>
          <w:lang w:val="en-US"/>
        </w:rPr>
      </w:pPr>
      <w:r w:rsidRPr="00786CC8">
        <w:rPr>
          <w:rFonts w:cs="Balaram"/>
          <w:b/>
          <w:bCs/>
          <w:noProof w:val="0"/>
          <w:sz w:val="28"/>
          <w:szCs w:val="28"/>
          <w:cs/>
          <w:lang w:val="sa-IN" w:bidi="sa-IN"/>
        </w:rPr>
        <w:t>ity āmantrya kratu-patiṁ vidurāsyartvijo ruṣā</w:t>
      </w:r>
      <w:r w:rsidRPr="00786CC8">
        <w:rPr>
          <w:rFonts w:eastAsia="MS Minchofalt" w:cs="Balaram"/>
          <w:b/>
          <w:sz w:val="28"/>
          <w:lang w:val="en-US"/>
        </w:rPr>
        <w:t xml:space="preserve"> |</w:t>
      </w:r>
    </w:p>
    <w:p w14:paraId="5808E3C0"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srug-ghastān juhvato</w:t>
      </w:r>
      <w:r w:rsidRPr="00786CC8">
        <w:rPr>
          <w:rFonts w:eastAsia="MS Minchofalt"/>
          <w:b/>
          <w:bCs/>
          <w:sz w:val="28"/>
          <w:szCs w:val="28"/>
          <w:cs/>
          <w:lang w:val="sa-IN" w:bidi="sa-IN"/>
        </w:rPr>
        <w:t>’</w:t>
      </w:r>
      <w:r w:rsidRPr="00786CC8">
        <w:rPr>
          <w:rFonts w:cs="Balaram"/>
          <w:b/>
          <w:bCs/>
          <w:noProof w:val="0"/>
          <w:sz w:val="28"/>
          <w:szCs w:val="28"/>
          <w:cs/>
          <w:lang w:val="sa-IN" w:bidi="sa-IN"/>
        </w:rPr>
        <w:t>bhyetya svayambhūḥ pratyaṣedhata ||</w:t>
      </w:r>
    </w:p>
    <w:p w14:paraId="68161397" w14:textId="77777777" w:rsidR="002F3476" w:rsidRPr="00786CC8" w:rsidRDefault="002F3476" w:rsidP="002F3476">
      <w:pPr>
        <w:rPr>
          <w:rFonts w:cs="Balaram"/>
          <w:noProof w:val="0"/>
          <w:cs/>
          <w:lang w:val="sa-IN" w:bidi="sa-IN"/>
        </w:rPr>
      </w:pPr>
    </w:p>
    <w:p w14:paraId="31FA75B4"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asya pṛthoḥ | sruk haste yeṣāṁ tān |</w:t>
      </w:r>
      <w:r w:rsidRPr="00786CC8">
        <w:rPr>
          <w:rFonts w:cs="Balaram"/>
          <w:lang w:val="en-US"/>
        </w:rPr>
        <w:t>|29||</w:t>
      </w:r>
    </w:p>
    <w:p w14:paraId="708238CE" w14:textId="77777777" w:rsidR="002F3476" w:rsidRPr="00786CC8" w:rsidRDefault="002F3476" w:rsidP="002F3476">
      <w:pPr>
        <w:rPr>
          <w:rFonts w:cs="Balaram"/>
          <w:noProof w:val="0"/>
          <w:cs/>
          <w:lang w:val="sa-IN" w:bidi="sa-IN"/>
        </w:rPr>
      </w:pPr>
    </w:p>
    <w:p w14:paraId="4ECA1C70" w14:textId="77777777" w:rsidR="002F3476" w:rsidRPr="00786CC8" w:rsidRDefault="002F3476" w:rsidP="002F3476">
      <w:pPr>
        <w:rPr>
          <w:rFonts w:eastAsia="MS Minchofalt" w:cs="Balaram"/>
          <w:b/>
          <w:lang w:val="en-US"/>
        </w:rPr>
      </w:pPr>
      <w:r w:rsidRPr="00786CC8">
        <w:rPr>
          <w:rFonts w:cs="Balaram"/>
          <w:b/>
          <w:bCs/>
          <w:noProof w:val="0"/>
          <w:cs/>
          <w:lang w:val="sa-IN" w:bidi="sa-IN"/>
        </w:rPr>
        <w:t xml:space="preserve">krama-sandarbhaḥ : </w:t>
      </w:r>
      <w:r w:rsidRPr="00786CC8">
        <w:rPr>
          <w:rFonts w:cs="Balaram"/>
          <w:noProof w:val="0"/>
          <w:cs/>
          <w:lang w:val="sa-IN" w:bidi="sa-IN"/>
        </w:rPr>
        <w:t>pratyabhāṣateti citsukhaḥ |</w:t>
      </w:r>
      <w:r w:rsidRPr="00786CC8">
        <w:rPr>
          <w:rFonts w:cs="Balaram"/>
          <w:lang w:val="en-US"/>
        </w:rPr>
        <w:t>|29||</w:t>
      </w:r>
    </w:p>
    <w:p w14:paraId="3AB1DA37" w14:textId="77777777" w:rsidR="002F3476" w:rsidRPr="00786CC8" w:rsidRDefault="002F3476" w:rsidP="002F3476">
      <w:pPr>
        <w:rPr>
          <w:rFonts w:cs="Balaram"/>
          <w:b/>
          <w:bCs/>
          <w:noProof w:val="0"/>
          <w:cs/>
          <w:lang w:val="sa-IN" w:bidi="sa-IN"/>
        </w:rPr>
      </w:pPr>
    </w:p>
    <w:p w14:paraId="540D4E8A" w14:textId="77777777" w:rsidR="002F3476" w:rsidRPr="00786CC8" w:rsidRDefault="002F3476" w:rsidP="002F3476">
      <w:pPr>
        <w:rPr>
          <w:rFonts w:eastAsia="MS Minchofalt" w:cs="Balaram"/>
          <w:b/>
          <w:lang w:val="en-US"/>
        </w:rPr>
      </w:pPr>
      <w:r w:rsidRPr="00786CC8">
        <w:rPr>
          <w:rFonts w:cs="Balaram"/>
          <w:b/>
          <w:bCs/>
          <w:noProof w:val="0"/>
          <w:cs/>
          <w:lang w:val="sa-IN" w:bidi="sa-IN"/>
        </w:rPr>
        <w:t>viśvanāthaḥ :</w:t>
      </w:r>
      <w:r w:rsidRPr="00786CC8">
        <w:rPr>
          <w:rFonts w:eastAsia="MS Minchofalt" w:cs="Balaram"/>
          <w:b/>
          <w:lang w:val="en-US"/>
        </w:rPr>
        <w:t xml:space="preserve"> </w:t>
      </w:r>
      <w:r w:rsidRPr="00786CC8">
        <w:rPr>
          <w:rFonts w:cs="Balaram"/>
          <w:noProof w:val="0"/>
          <w:cs/>
          <w:lang w:val="sa-IN" w:bidi="sa-IN"/>
        </w:rPr>
        <w:t>asya pṛthoḥ</w:t>
      </w:r>
      <w:r w:rsidRPr="00786CC8">
        <w:rPr>
          <w:rFonts w:cs="Balaram"/>
          <w:lang w:val="en-US"/>
        </w:rPr>
        <w:t xml:space="preserve"> ||29||</w:t>
      </w:r>
    </w:p>
    <w:p w14:paraId="1D8AE6D1" w14:textId="77777777" w:rsidR="002F3476" w:rsidRPr="00786CC8" w:rsidRDefault="002F3476" w:rsidP="002F3476">
      <w:pPr>
        <w:rPr>
          <w:rFonts w:cs="Balaram"/>
          <w:noProof w:val="0"/>
          <w:cs/>
          <w:lang w:val="sa-IN" w:bidi="sa-IN"/>
        </w:rPr>
      </w:pPr>
    </w:p>
    <w:p w14:paraId="74C59BDE"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5BF9797A" w14:textId="77777777" w:rsidR="002F3476" w:rsidRPr="00786CC8" w:rsidRDefault="002F3476" w:rsidP="002F3476">
      <w:pPr>
        <w:rPr>
          <w:rFonts w:cs="Balaram"/>
          <w:noProof w:val="0"/>
          <w:cs/>
          <w:lang w:val="sa-IN" w:bidi="sa-IN"/>
        </w:rPr>
      </w:pPr>
    </w:p>
    <w:p w14:paraId="0CB61178"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4.19.30 || </w:t>
      </w:r>
    </w:p>
    <w:p w14:paraId="3FC8DB65" w14:textId="77777777" w:rsidR="002F3476" w:rsidRPr="00786CC8" w:rsidRDefault="002F3476" w:rsidP="002F3476">
      <w:pPr>
        <w:rPr>
          <w:rFonts w:cs="Balaram"/>
          <w:noProof w:val="0"/>
          <w:cs/>
          <w:lang w:val="sa-IN" w:bidi="sa-IN"/>
        </w:rPr>
      </w:pPr>
    </w:p>
    <w:p w14:paraId="17959161" w14:textId="77777777" w:rsidR="002F3476" w:rsidRPr="00786CC8" w:rsidRDefault="002F3476" w:rsidP="002F3476">
      <w:pPr>
        <w:jc w:val="center"/>
        <w:rPr>
          <w:rFonts w:eastAsia="MS Minchofalt" w:cs="Balaram"/>
          <w:b/>
          <w:sz w:val="28"/>
          <w:lang w:val="en-US"/>
        </w:rPr>
      </w:pPr>
      <w:r w:rsidRPr="00786CC8">
        <w:rPr>
          <w:rFonts w:cs="Balaram"/>
          <w:b/>
          <w:bCs/>
          <w:noProof w:val="0"/>
          <w:sz w:val="28"/>
          <w:szCs w:val="28"/>
          <w:cs/>
          <w:lang w:val="sa-IN" w:bidi="sa-IN"/>
        </w:rPr>
        <w:t>na vadhyo bhavatām indro yad yajño bhagavat-tanuḥ</w:t>
      </w:r>
      <w:r w:rsidRPr="00786CC8">
        <w:rPr>
          <w:rFonts w:eastAsia="MS Minchofalt" w:cs="Balaram"/>
          <w:b/>
          <w:sz w:val="28"/>
          <w:lang w:val="en-US"/>
        </w:rPr>
        <w:t xml:space="preserve"> |</w:t>
      </w:r>
    </w:p>
    <w:p w14:paraId="5FF6E7FD"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yaṁ jighāṁsatha yajñena yasyeṣṭās tanavaḥ surāḥ ||</w:t>
      </w:r>
    </w:p>
    <w:p w14:paraId="1E2EC621" w14:textId="77777777" w:rsidR="002F3476" w:rsidRPr="00786CC8" w:rsidRDefault="002F3476" w:rsidP="002F3476">
      <w:pPr>
        <w:rPr>
          <w:rFonts w:cs="Balaram"/>
          <w:noProof w:val="0"/>
          <w:cs/>
          <w:lang w:val="sa-IN" w:bidi="sa-IN"/>
        </w:rPr>
      </w:pPr>
    </w:p>
    <w:p w14:paraId="0373A514"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yam indraṁ yajñena jighāṁsatha | yajñeneṣṭhāḥ sarve surā yasya tanavaḥ</w:t>
      </w:r>
      <w:r w:rsidRPr="00786CC8">
        <w:rPr>
          <w:rFonts w:cs="Balaram"/>
          <w:lang w:val="en-US"/>
        </w:rPr>
        <w:t>,</w:t>
      </w:r>
      <w:r w:rsidRPr="00786CC8">
        <w:rPr>
          <w:rFonts w:cs="Balaram"/>
          <w:noProof w:val="0"/>
          <w:cs/>
          <w:lang w:val="sa-IN" w:bidi="sa-IN"/>
        </w:rPr>
        <w:t xml:space="preserve"> sa indro bhavatāṁ vadhārho na bhavati | yad</w:t>
      </w:r>
      <w:r w:rsidRPr="00786CC8">
        <w:rPr>
          <w:rFonts w:cs="Balaram"/>
          <w:lang w:val="en-US"/>
        </w:rPr>
        <w:t xml:space="preserve"> </w:t>
      </w:r>
      <w:r w:rsidRPr="00786CC8">
        <w:rPr>
          <w:rFonts w:cs="Balaram"/>
          <w:noProof w:val="0"/>
          <w:cs/>
          <w:lang w:val="sa-IN" w:bidi="sa-IN"/>
        </w:rPr>
        <w:t xml:space="preserve">yasmād yajño nāmā’yam indro bhagavatas tanur avatāraḥ | </w:t>
      </w:r>
    </w:p>
    <w:p w14:paraId="06908F84" w14:textId="77777777" w:rsidR="002F3476" w:rsidRPr="00786CC8" w:rsidRDefault="002F3476" w:rsidP="002F3476">
      <w:pPr>
        <w:rPr>
          <w:rFonts w:cs="Balaram"/>
          <w:lang w:val="en-US" w:bidi="sa-IN"/>
        </w:rPr>
      </w:pPr>
    </w:p>
    <w:p w14:paraId="72DE649C" w14:textId="77777777" w:rsidR="002F3476" w:rsidRPr="00786CC8" w:rsidRDefault="002F3476" w:rsidP="002F3476">
      <w:pPr>
        <w:ind w:left="720" w:right="720"/>
        <w:rPr>
          <w:rFonts w:eastAsia="MS Minchofalt" w:cs="Balaram"/>
          <w:color w:val="0000FF"/>
          <w:lang w:val="en-US"/>
        </w:rPr>
      </w:pPr>
      <w:r w:rsidRPr="00786CC8">
        <w:rPr>
          <w:rFonts w:cs="Balaram"/>
          <w:noProof w:val="0"/>
          <w:color w:val="0000FF"/>
          <w:cs/>
          <w:lang w:val="sa-IN" w:bidi="sa-IN"/>
        </w:rPr>
        <w:t xml:space="preserve">tataḥ saptama ākūlyāṁ rucer yajño’bhyajāyata | </w:t>
      </w:r>
    </w:p>
    <w:p w14:paraId="58C6B493" w14:textId="77777777" w:rsidR="002F3476" w:rsidRPr="00786CC8" w:rsidRDefault="002F3476" w:rsidP="002F3476">
      <w:pPr>
        <w:ind w:left="720" w:right="720"/>
        <w:rPr>
          <w:rFonts w:cs="Balaram"/>
          <w:lang w:val="en-US"/>
        </w:rPr>
      </w:pPr>
      <w:r w:rsidRPr="00786CC8">
        <w:rPr>
          <w:rFonts w:cs="Balaram"/>
          <w:noProof w:val="0"/>
          <w:color w:val="0000FF"/>
          <w:cs/>
          <w:lang w:val="sa-IN" w:bidi="sa-IN"/>
        </w:rPr>
        <w:t>sa yāmād yaiḥ sura-gaṇair apātsv āyaṁ bhuvāntaram |</w:t>
      </w:r>
      <w:r w:rsidRPr="00786CC8">
        <w:rPr>
          <w:rFonts w:eastAsia="MS Minchofalt" w:cs="Balaram"/>
          <w:color w:val="0000FF"/>
          <w:lang w:val="en-US"/>
        </w:rPr>
        <w:t>|</w:t>
      </w:r>
      <w:r w:rsidRPr="00786CC8">
        <w:rPr>
          <w:rFonts w:cs="Balaram"/>
          <w:noProof w:val="0"/>
          <w:color w:val="0000FF"/>
          <w:cs/>
          <w:lang w:val="sa-IN" w:bidi="sa-IN"/>
        </w:rPr>
        <w:t xml:space="preserve"> </w:t>
      </w:r>
      <w:r w:rsidRPr="00786CC8">
        <w:rPr>
          <w:rFonts w:eastAsia="MS Minchofalt" w:cs="Mangal"/>
          <w:lang w:val="en-US" w:bidi="sa-IN"/>
        </w:rPr>
        <w:t>[</w:t>
      </w:r>
      <w:r w:rsidRPr="00786CC8">
        <w:rPr>
          <w:rFonts w:cs="Balaram"/>
          <w:noProof w:val="0"/>
          <w:cs/>
          <w:lang w:val="sa-IN" w:bidi="sa-IN"/>
        </w:rPr>
        <w:t>bhā</w:t>
      </w:r>
      <w:r w:rsidRPr="00786CC8">
        <w:rPr>
          <w:rFonts w:eastAsia="MS Minchofalt" w:cs="Mangal"/>
          <w:lang w:val="en-US" w:bidi="sa-IN"/>
        </w:rPr>
        <w:t>.</w:t>
      </w:r>
      <w:r w:rsidRPr="00786CC8">
        <w:rPr>
          <w:rFonts w:cs="Balaram"/>
          <w:noProof w:val="0"/>
          <w:cs/>
          <w:lang w:val="sa-IN" w:bidi="sa-IN"/>
        </w:rPr>
        <w:t xml:space="preserve">pu. </w:t>
      </w:r>
      <w:r w:rsidRPr="00786CC8">
        <w:rPr>
          <w:rFonts w:eastAsia="MS Minchofalt" w:cs="Balaram"/>
          <w:lang w:val="en-US"/>
        </w:rPr>
        <w:t xml:space="preserve">1.3.12] </w:t>
      </w:r>
      <w:r w:rsidRPr="00786CC8">
        <w:rPr>
          <w:rFonts w:cs="Balaram"/>
          <w:noProof w:val="0"/>
          <w:cs/>
          <w:lang w:val="sa-IN" w:bidi="sa-IN"/>
        </w:rPr>
        <w:t>ity uktatvāt |</w:t>
      </w:r>
      <w:r w:rsidRPr="00786CC8">
        <w:rPr>
          <w:rFonts w:eastAsia="MS Minchofalt" w:cs="Balaram"/>
          <w:lang w:val="en-US"/>
        </w:rPr>
        <w:t>|30||</w:t>
      </w:r>
    </w:p>
    <w:p w14:paraId="5A0A47A3" w14:textId="77777777" w:rsidR="002F3476" w:rsidRPr="00786CC8" w:rsidRDefault="002F3476" w:rsidP="002F3476">
      <w:pPr>
        <w:rPr>
          <w:rFonts w:cs="Balaram"/>
          <w:b/>
          <w:bCs/>
          <w:noProof w:val="0"/>
          <w:cs/>
          <w:lang w:val="sa-IN" w:bidi="sa-IN"/>
        </w:rPr>
      </w:pPr>
    </w:p>
    <w:p w14:paraId="576B290E" w14:textId="77777777" w:rsidR="002F3476" w:rsidRPr="00786CC8" w:rsidRDefault="002F3476" w:rsidP="002F3476">
      <w:pPr>
        <w:rPr>
          <w:rFonts w:eastAsia="MS Minchofalt" w:cs="Balaram"/>
          <w:b/>
          <w:lang w:val="en-US"/>
        </w:rPr>
      </w:pPr>
      <w:r w:rsidRPr="00786CC8">
        <w:rPr>
          <w:rFonts w:cs="Balaram"/>
          <w:b/>
          <w:bCs/>
          <w:noProof w:val="0"/>
          <w:cs/>
          <w:lang w:val="sa-IN" w:bidi="sa-IN"/>
        </w:rPr>
        <w:t xml:space="preserve">krama-sandarbhaḥ : </w:t>
      </w:r>
      <w:r w:rsidRPr="00786CC8">
        <w:rPr>
          <w:rFonts w:cs="Balaram"/>
          <w:noProof w:val="0"/>
          <w:cs/>
          <w:lang w:val="sa-IN" w:bidi="sa-IN"/>
        </w:rPr>
        <w:t>yam indraṁ yajñena jighāṁsatha</w:t>
      </w:r>
      <w:r w:rsidRPr="00786CC8">
        <w:rPr>
          <w:rFonts w:cs="Balaram"/>
          <w:lang w:val="en-US"/>
        </w:rPr>
        <w:t>,</w:t>
      </w:r>
      <w:r w:rsidRPr="00786CC8">
        <w:rPr>
          <w:rFonts w:cs="Balaram"/>
          <w:noProof w:val="0"/>
          <w:cs/>
          <w:lang w:val="sa-IN" w:bidi="sa-IN"/>
        </w:rPr>
        <w:t xml:space="preserve"> sa indro bhavatāṁ na vadhyaḥ | kutaḥ </w:t>
      </w:r>
      <w:r w:rsidRPr="00786CC8">
        <w:rPr>
          <w:rFonts w:cs="Balaram"/>
          <w:lang w:val="en-US"/>
        </w:rPr>
        <w:t xml:space="preserve">? </w:t>
      </w:r>
      <w:r w:rsidRPr="00786CC8">
        <w:rPr>
          <w:rFonts w:cs="Balaram"/>
          <w:noProof w:val="0"/>
          <w:cs/>
          <w:lang w:val="sa-IN" w:bidi="sa-IN"/>
        </w:rPr>
        <w:t>yad yasmāt yajño yāgo bhagavatas</w:t>
      </w:r>
      <w:r w:rsidRPr="00786CC8">
        <w:rPr>
          <w:rFonts w:cs="Balaram"/>
          <w:lang w:val="en-US"/>
        </w:rPr>
        <w:t xml:space="preserve"> </w:t>
      </w:r>
      <w:r w:rsidRPr="00786CC8">
        <w:rPr>
          <w:rFonts w:cs="Balaram"/>
          <w:noProof w:val="0"/>
          <w:cs/>
          <w:lang w:val="sa-IN" w:bidi="sa-IN"/>
        </w:rPr>
        <w:t>tanuḥ surāś</w:t>
      </w:r>
      <w:r w:rsidRPr="00786CC8">
        <w:rPr>
          <w:rFonts w:cs="Balaram"/>
          <w:lang w:val="en-US"/>
        </w:rPr>
        <w:t xml:space="preserve"> </w:t>
      </w:r>
      <w:r w:rsidRPr="00786CC8">
        <w:rPr>
          <w:rFonts w:cs="Balaram"/>
          <w:noProof w:val="0"/>
          <w:cs/>
          <w:lang w:val="sa-IN" w:bidi="sa-IN"/>
        </w:rPr>
        <w:t>cendrādyā yasya iṣṭās</w:t>
      </w:r>
      <w:r w:rsidRPr="00786CC8">
        <w:rPr>
          <w:rFonts w:cs="Balaram"/>
          <w:lang w:val="en-US"/>
        </w:rPr>
        <w:t xml:space="preserve"> </w:t>
      </w:r>
      <w:r w:rsidRPr="00786CC8">
        <w:rPr>
          <w:rFonts w:cs="Balaram"/>
          <w:noProof w:val="0"/>
          <w:cs/>
          <w:lang w:val="sa-IN" w:bidi="sa-IN"/>
        </w:rPr>
        <w:t>tanavaḥ | tasmād</w:t>
      </w:r>
      <w:r w:rsidRPr="00786CC8">
        <w:rPr>
          <w:rFonts w:cs="Balaram"/>
          <w:lang w:val="en-US"/>
        </w:rPr>
        <w:t xml:space="preserve"> </w:t>
      </w:r>
      <w:r w:rsidRPr="00786CC8">
        <w:rPr>
          <w:rFonts w:cs="Balaram"/>
          <w:noProof w:val="0"/>
          <w:cs/>
          <w:lang w:val="sa-IN" w:bidi="sa-IN"/>
        </w:rPr>
        <w:t>ekāṁ tanuṁ hatvā nānyā rakṣituṁ yuktā, kintu dvayam api rakṣituṁ yuktam iti bhāvaḥ |</w:t>
      </w:r>
      <w:r w:rsidRPr="00786CC8">
        <w:rPr>
          <w:rFonts w:cs="Balaram"/>
          <w:lang w:val="en-US"/>
        </w:rPr>
        <w:t>|30||</w:t>
      </w:r>
    </w:p>
    <w:p w14:paraId="4512ED0E" w14:textId="77777777" w:rsidR="002F3476" w:rsidRPr="00786CC8" w:rsidRDefault="002F3476" w:rsidP="002F3476">
      <w:pPr>
        <w:rPr>
          <w:rFonts w:cs="Balaram"/>
          <w:b/>
          <w:bCs/>
          <w:noProof w:val="0"/>
          <w:cs/>
          <w:lang w:val="sa-IN" w:bidi="sa-IN"/>
        </w:rPr>
      </w:pPr>
    </w:p>
    <w:p w14:paraId="021D0C4E" w14:textId="77777777" w:rsidR="002F3476" w:rsidRPr="00786CC8" w:rsidRDefault="002F3476" w:rsidP="002F3476">
      <w:pPr>
        <w:rPr>
          <w:rFonts w:eastAsia="MS Minchofalt" w:cs="Balaram"/>
          <w:lang w:val="en-US"/>
        </w:rPr>
      </w:pPr>
      <w:r w:rsidRPr="00786CC8">
        <w:rPr>
          <w:rFonts w:cs="Balaram"/>
          <w:b/>
          <w:bCs/>
          <w:noProof w:val="0"/>
          <w:cs/>
          <w:lang w:val="sa-IN" w:bidi="sa-IN"/>
        </w:rPr>
        <w:t>viśvanāthaḥ :</w:t>
      </w:r>
      <w:r w:rsidRPr="00786CC8">
        <w:rPr>
          <w:rFonts w:eastAsia="MS Minchofalt" w:cs="Balaram"/>
          <w:lang w:val="en-US"/>
        </w:rPr>
        <w:t xml:space="preserve"> bhagavat-tanur iti | na hi bhagavad-vigraho viprair hantum adhyavasyate | bhavatāṁ tarhi vipratvam eva kutaḥ ? yaṁ yajñena jighāṁsatheti sa khalu yajñaḥ kathaṁ yajñena vadhyo bhaved yathā kṣīra-prastha-kṣepeṇeti | kiṁ ca, yasya yajñasyndrasya ca tanavaḥ surās te ca yajñena yuṣmābhir iṣṭā ijyante smeti, kathaṁ sa mariṣyatīty etam api vivekaṁ na kuruṣveti bhāvaḥ ||30||</w:t>
      </w:r>
    </w:p>
    <w:p w14:paraId="2F6DB420" w14:textId="77777777" w:rsidR="002F3476" w:rsidRPr="00786CC8" w:rsidRDefault="002F3476" w:rsidP="002F3476">
      <w:pPr>
        <w:rPr>
          <w:rFonts w:eastAsia="MS Minchofalt" w:cs="Balaram"/>
          <w:lang w:val="en-US"/>
        </w:rPr>
      </w:pPr>
    </w:p>
    <w:p w14:paraId="1EA3F46A"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2E44740" w14:textId="77777777" w:rsidR="002F3476" w:rsidRPr="00786CC8" w:rsidRDefault="002F3476" w:rsidP="002F3476">
      <w:pPr>
        <w:rPr>
          <w:rFonts w:cs="Balaram"/>
          <w:noProof w:val="0"/>
          <w:cs/>
          <w:lang w:val="sa-IN" w:bidi="sa-IN"/>
        </w:rPr>
      </w:pPr>
    </w:p>
    <w:p w14:paraId="5A8E1354"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4.19.31 || </w:t>
      </w:r>
    </w:p>
    <w:p w14:paraId="17885662" w14:textId="77777777" w:rsidR="002F3476" w:rsidRPr="00786CC8" w:rsidRDefault="002F3476" w:rsidP="002F3476">
      <w:pPr>
        <w:rPr>
          <w:rFonts w:cs="Balaram"/>
          <w:noProof w:val="0"/>
          <w:cs/>
          <w:lang w:val="sa-IN" w:bidi="sa-IN"/>
        </w:rPr>
      </w:pPr>
    </w:p>
    <w:p w14:paraId="6466B169" w14:textId="77777777" w:rsidR="002F3476" w:rsidRPr="00786CC8" w:rsidRDefault="002F3476" w:rsidP="002F3476">
      <w:pPr>
        <w:jc w:val="center"/>
        <w:rPr>
          <w:rFonts w:eastAsia="MS Minchofalt" w:cs="Balaram"/>
          <w:b/>
          <w:sz w:val="28"/>
          <w:lang w:val="en-US"/>
        </w:rPr>
      </w:pPr>
      <w:r w:rsidRPr="00786CC8">
        <w:rPr>
          <w:rFonts w:cs="Balaram"/>
          <w:b/>
          <w:bCs/>
          <w:noProof w:val="0"/>
          <w:sz w:val="28"/>
          <w:szCs w:val="28"/>
          <w:cs/>
          <w:lang w:val="sa-IN" w:bidi="sa-IN"/>
        </w:rPr>
        <w:t>tad idaṁ paśyata mahad- dharma-vyatikaraṁ dvijāḥ</w:t>
      </w:r>
      <w:r w:rsidRPr="00786CC8">
        <w:rPr>
          <w:rFonts w:eastAsia="MS Minchofalt" w:cs="Balaram"/>
          <w:b/>
          <w:sz w:val="28"/>
          <w:lang w:val="en-US"/>
        </w:rPr>
        <w:t xml:space="preserve"> |</w:t>
      </w:r>
    </w:p>
    <w:p w14:paraId="52B0F1BE"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indreṇānuṣṭhitaṁ rājñaḥ karmaitad vijighāṁsatā ||</w:t>
      </w:r>
    </w:p>
    <w:p w14:paraId="6936F5BD" w14:textId="77777777" w:rsidR="002F3476" w:rsidRPr="00786CC8" w:rsidRDefault="002F3476" w:rsidP="002F3476">
      <w:pPr>
        <w:rPr>
          <w:rFonts w:cs="Balaram"/>
          <w:noProof w:val="0"/>
          <w:cs/>
          <w:lang w:val="sa-IN" w:bidi="sa-IN"/>
        </w:rPr>
      </w:pPr>
    </w:p>
    <w:p w14:paraId="7C7E4D31"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ato balīyasā’nena kartavyam, anyathā bhūyaḥ pākhaṇḍaṁ srakṣyatīty āśayenāha | tad idam indreṇānuṣṭhitaṁ mahad-anyāyyaṁ paśyata | kim ?</w:t>
      </w:r>
      <w:r w:rsidRPr="00786CC8">
        <w:rPr>
          <w:rFonts w:cs="Balaram"/>
          <w:lang w:val="en-US"/>
        </w:rPr>
        <w:t xml:space="preserve"> </w:t>
      </w:r>
      <w:r w:rsidRPr="00786CC8">
        <w:rPr>
          <w:rFonts w:cs="Balaram"/>
          <w:noProof w:val="0"/>
          <w:cs/>
          <w:lang w:val="sa-IN" w:bidi="sa-IN"/>
        </w:rPr>
        <w:t>ity apekṣāyām āha | dharmasya vyatikaraṁ viparyayaṁ pākhaṇḍa-patham |</w:t>
      </w:r>
      <w:r w:rsidRPr="00786CC8">
        <w:rPr>
          <w:rFonts w:cs="Balaram"/>
          <w:lang w:val="en-US"/>
        </w:rPr>
        <w:t>|31||</w:t>
      </w:r>
    </w:p>
    <w:p w14:paraId="14644278" w14:textId="77777777" w:rsidR="002F3476" w:rsidRPr="00786CC8" w:rsidRDefault="002F3476" w:rsidP="002F3476">
      <w:pPr>
        <w:rPr>
          <w:rFonts w:cs="Balaram"/>
          <w:lang w:val="en-US"/>
        </w:rPr>
      </w:pPr>
    </w:p>
    <w:p w14:paraId="6556BE33"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4BCB84BE" w14:textId="77777777" w:rsidR="002F3476" w:rsidRPr="00786CC8" w:rsidRDefault="002F3476" w:rsidP="002F3476">
      <w:pPr>
        <w:rPr>
          <w:rFonts w:cs="Balaram"/>
          <w:b/>
          <w:bCs/>
          <w:noProof w:val="0"/>
          <w:cs/>
          <w:lang w:val="sa-IN" w:bidi="sa-IN"/>
        </w:rPr>
      </w:pPr>
    </w:p>
    <w:p w14:paraId="59B03B2C" w14:textId="77777777" w:rsidR="002F3476" w:rsidRPr="00786CC8" w:rsidRDefault="002F3476" w:rsidP="002F3476">
      <w:pPr>
        <w:rPr>
          <w:rFonts w:eastAsia="MS Minchofalt" w:cs="Balaram"/>
          <w:lang w:val="en-US"/>
        </w:rPr>
      </w:pPr>
      <w:r w:rsidRPr="00786CC8">
        <w:rPr>
          <w:rFonts w:cs="Balaram"/>
          <w:b/>
          <w:bCs/>
          <w:noProof w:val="0"/>
          <w:cs/>
          <w:lang w:val="sa-IN" w:bidi="sa-IN"/>
        </w:rPr>
        <w:t>viśvanāthaḥ :</w:t>
      </w:r>
      <w:r w:rsidRPr="00786CC8">
        <w:rPr>
          <w:rFonts w:eastAsia="MS Minchofalt" w:cs="Balaram"/>
          <w:lang w:val="en-US"/>
        </w:rPr>
        <w:t xml:space="preserve"> kiṁ ca, tad-veśenādharma eva vardhiṣyate, taṁ cādharmam asya rājye mūrt eva pravṛttaṁ paśy</w:t>
      </w:r>
      <w:r>
        <w:rPr>
          <w:rFonts w:eastAsia="MS Minchofalt" w:cs="Balaram"/>
          <w:lang w:val="en-US"/>
        </w:rPr>
        <w:t>a</w:t>
      </w:r>
      <w:r w:rsidRPr="00786CC8">
        <w:rPr>
          <w:rFonts w:eastAsia="MS Minchofalt" w:cs="Balaram"/>
          <w:lang w:val="en-US"/>
        </w:rPr>
        <w:t>tety āha—tad idam iti | dharmasya vyatikaraṁ pāṣaṇḍa-patham ||31||</w:t>
      </w:r>
    </w:p>
    <w:p w14:paraId="58DAF221" w14:textId="77777777" w:rsidR="002F3476" w:rsidRPr="00786CC8" w:rsidRDefault="002F3476" w:rsidP="002F3476">
      <w:pPr>
        <w:rPr>
          <w:rFonts w:eastAsia="MS Minchofalt" w:cs="Balaram"/>
          <w:lang w:val="en-US"/>
        </w:rPr>
      </w:pPr>
    </w:p>
    <w:p w14:paraId="6287D273"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0FA1664A" w14:textId="77777777" w:rsidR="002F3476" w:rsidRPr="00786CC8" w:rsidRDefault="002F3476" w:rsidP="002F3476">
      <w:pPr>
        <w:rPr>
          <w:rFonts w:cs="Balaram"/>
          <w:noProof w:val="0"/>
          <w:cs/>
          <w:lang w:val="sa-IN" w:bidi="sa-IN"/>
        </w:rPr>
      </w:pPr>
    </w:p>
    <w:p w14:paraId="3DDDD690"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4.19.32 || </w:t>
      </w:r>
    </w:p>
    <w:p w14:paraId="027D1634" w14:textId="77777777" w:rsidR="002F3476" w:rsidRPr="00786CC8" w:rsidRDefault="002F3476" w:rsidP="002F3476">
      <w:pPr>
        <w:rPr>
          <w:rFonts w:cs="Balaram"/>
          <w:noProof w:val="0"/>
          <w:cs/>
          <w:lang w:val="sa-IN" w:bidi="sa-IN"/>
        </w:rPr>
      </w:pPr>
    </w:p>
    <w:p w14:paraId="13C96BBC" w14:textId="77777777" w:rsidR="002F3476" w:rsidRPr="00786CC8" w:rsidRDefault="002F3476" w:rsidP="002F3476">
      <w:pPr>
        <w:jc w:val="center"/>
        <w:rPr>
          <w:rFonts w:eastAsia="MS Minchofalt" w:cs="Balaram"/>
          <w:b/>
          <w:sz w:val="28"/>
          <w:lang w:val="en-US"/>
        </w:rPr>
      </w:pPr>
      <w:r w:rsidRPr="00786CC8">
        <w:rPr>
          <w:rFonts w:cs="Balaram"/>
          <w:b/>
          <w:bCs/>
          <w:noProof w:val="0"/>
          <w:sz w:val="28"/>
          <w:szCs w:val="28"/>
          <w:cs/>
          <w:lang w:val="sa-IN" w:bidi="sa-IN"/>
        </w:rPr>
        <w:t>pṛthu-kīrteḥ pṛthor bhūyāt tarhy ekona-śata-kratuḥ</w:t>
      </w:r>
      <w:r w:rsidRPr="00786CC8">
        <w:rPr>
          <w:rFonts w:eastAsia="MS Minchofalt" w:cs="Balaram"/>
          <w:b/>
          <w:sz w:val="28"/>
          <w:lang w:val="en-US"/>
        </w:rPr>
        <w:t xml:space="preserve"> |</w:t>
      </w:r>
    </w:p>
    <w:p w14:paraId="3136D089"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alaṁ te kratubhiḥ sviṣṭair yad bhavān mokṣa-dharma-vit ||</w:t>
      </w:r>
    </w:p>
    <w:p w14:paraId="1EEADBF5" w14:textId="77777777" w:rsidR="002F3476" w:rsidRPr="00786CC8" w:rsidRDefault="002F3476" w:rsidP="002F3476">
      <w:pPr>
        <w:rPr>
          <w:rFonts w:cs="Balaram"/>
          <w:noProof w:val="0"/>
          <w:cs/>
          <w:lang w:val="sa-IN" w:bidi="sa-IN"/>
        </w:rPr>
      </w:pPr>
    </w:p>
    <w:p w14:paraId="330504B8"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 xml:space="preserve">tarhi kim atra yuktam </w:t>
      </w:r>
      <w:r w:rsidRPr="00786CC8">
        <w:rPr>
          <w:rFonts w:cs="Balaram"/>
          <w:lang w:val="en-US" w:bidi="sa-IN"/>
        </w:rPr>
        <w:t xml:space="preserve">? </w:t>
      </w:r>
      <w:r w:rsidRPr="00786CC8">
        <w:rPr>
          <w:rFonts w:cs="Balaram"/>
          <w:noProof w:val="0"/>
          <w:cs/>
          <w:lang w:val="sa-IN" w:bidi="sa-IN"/>
        </w:rPr>
        <w:t>ity ata āha—pṛthu-kīrter iti | ekenonaśataṁ yasmiṁs tādṛśaḥ kratuḥ kratu-prayogaḥ pṛthor bhūyāt | pṛthur iti pāṭhe ekonaśataṁ kratavo yasya tādṛśo’pi mahendrāt pṛthu-kīrtiḥ bhūyād ity arthaḥ | tad evam ṛtvijaḥ pratyuktvā pṛthuṁ praty evāha—alam iti |</w:t>
      </w:r>
      <w:r w:rsidRPr="00786CC8">
        <w:rPr>
          <w:rFonts w:cs="Balaram"/>
          <w:lang w:val="en-US" w:bidi="sa-IN"/>
        </w:rPr>
        <w:t>|32||</w:t>
      </w:r>
    </w:p>
    <w:p w14:paraId="6292E1F4" w14:textId="77777777" w:rsidR="002F3476" w:rsidRPr="00786CC8" w:rsidRDefault="002F3476" w:rsidP="002F3476">
      <w:pPr>
        <w:rPr>
          <w:rFonts w:cs="Balaram"/>
          <w:noProof w:val="0"/>
          <w:cs/>
          <w:lang w:val="sa-IN" w:bidi="sa-IN"/>
        </w:rPr>
      </w:pPr>
    </w:p>
    <w:p w14:paraId="37F3490C"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0B46316C" w14:textId="77777777" w:rsidR="002F3476" w:rsidRPr="00786CC8" w:rsidRDefault="002F3476" w:rsidP="002F3476">
      <w:pPr>
        <w:rPr>
          <w:rFonts w:cs="Balaram"/>
          <w:b/>
          <w:bCs/>
          <w:noProof w:val="0"/>
          <w:cs/>
          <w:lang w:val="sa-IN" w:bidi="sa-IN"/>
        </w:rPr>
      </w:pPr>
    </w:p>
    <w:p w14:paraId="1EE2AA78"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cs="Balaram"/>
          <w:noProof w:val="0"/>
          <w:cs/>
          <w:lang w:val="sa-IN" w:bidi="sa-IN"/>
        </w:rPr>
        <w:t>tarhi ki</w:t>
      </w:r>
      <w:r w:rsidRPr="00786CC8">
        <w:rPr>
          <w:rFonts w:cs="Balaram"/>
          <w:lang w:val="en-US" w:bidi="sa-IN"/>
        </w:rPr>
        <w:t xml:space="preserve">ṁ tavābhipretam ? </w:t>
      </w:r>
      <w:r w:rsidRPr="00786CC8">
        <w:rPr>
          <w:rFonts w:cs="Balaram"/>
          <w:noProof w:val="0"/>
          <w:cs/>
          <w:lang w:val="sa-IN" w:bidi="sa-IN"/>
        </w:rPr>
        <w:t>ity ata āha—pṛth</w:t>
      </w:r>
      <w:r w:rsidRPr="00786CC8">
        <w:rPr>
          <w:rFonts w:cs="Balaram"/>
          <w:lang w:val="en-US" w:bidi="sa-IN"/>
        </w:rPr>
        <w:t xml:space="preserve">v </w:t>
      </w:r>
      <w:r w:rsidRPr="00786CC8">
        <w:rPr>
          <w:rFonts w:cs="Balaram"/>
          <w:noProof w:val="0"/>
          <w:cs/>
          <w:lang w:val="sa-IN" w:bidi="sa-IN"/>
        </w:rPr>
        <w:t>iti | ekenonaśata</w:t>
      </w:r>
      <w:r w:rsidRPr="00786CC8">
        <w:rPr>
          <w:rFonts w:cs="Balaram"/>
          <w:lang w:val="en-US" w:bidi="sa-IN"/>
        </w:rPr>
        <w:t xml:space="preserve">-kratur api pṛthur ayaṁ śatakrator indrād api pṛthu-kīrtir vipula-yaśā </w:t>
      </w:r>
      <w:r w:rsidRPr="00786CC8">
        <w:rPr>
          <w:rFonts w:cs="Balaram"/>
          <w:noProof w:val="0"/>
          <w:cs/>
          <w:lang w:val="sa-IN" w:bidi="sa-IN"/>
        </w:rPr>
        <w:t>bhūyād it</w:t>
      </w:r>
      <w:r w:rsidRPr="00786CC8">
        <w:rPr>
          <w:rFonts w:cs="Balaram"/>
          <w:lang w:val="en-US" w:bidi="sa-IN"/>
        </w:rPr>
        <w:t xml:space="preserve">i kratubhir yaśa eva sādhyam | tac ca madāśīrvādād eva bhaviṣyatīti bhāvaḥ </w:t>
      </w:r>
      <w:r w:rsidRPr="00786CC8">
        <w:rPr>
          <w:rFonts w:cs="Balaram"/>
          <w:noProof w:val="0"/>
          <w:cs/>
          <w:lang w:val="sa-IN" w:bidi="sa-IN"/>
        </w:rPr>
        <w:t>| pṛthu-kīrt</w:t>
      </w:r>
      <w:r w:rsidRPr="00786CC8">
        <w:rPr>
          <w:rFonts w:cs="Balaram"/>
          <w:lang w:val="en-US" w:bidi="sa-IN"/>
        </w:rPr>
        <w:t>e</w:t>
      </w:r>
      <w:r w:rsidRPr="00786CC8">
        <w:rPr>
          <w:rFonts w:cs="Balaram"/>
          <w:noProof w:val="0"/>
          <w:cs/>
          <w:lang w:val="sa-IN" w:bidi="sa-IN"/>
        </w:rPr>
        <w:t xml:space="preserve">ḥ </w:t>
      </w:r>
      <w:r w:rsidRPr="00786CC8">
        <w:rPr>
          <w:rFonts w:cs="Balaram"/>
          <w:lang w:val="en-US" w:bidi="sa-IN"/>
        </w:rPr>
        <w:t xml:space="preserve">pṛthor iti ṣaṣṭhy-anta-pāṭhe </w:t>
      </w:r>
      <w:r w:rsidRPr="00786CC8">
        <w:rPr>
          <w:rFonts w:cs="Balaram"/>
          <w:noProof w:val="0"/>
          <w:cs/>
          <w:lang w:val="sa-IN" w:bidi="sa-IN"/>
        </w:rPr>
        <w:t>ekonaśata</w:t>
      </w:r>
      <w:r>
        <w:rPr>
          <w:cs/>
          <w:lang w:val="sa-IN" w:bidi="sa-IN"/>
        </w:rPr>
        <w:t>m e</w:t>
      </w:r>
      <w:r w:rsidRPr="00786CC8">
        <w:rPr>
          <w:rFonts w:cs="Balaram"/>
          <w:lang w:val="en-US" w:bidi="sa-IN"/>
        </w:rPr>
        <w:t xml:space="preserve">va </w:t>
      </w:r>
      <w:r w:rsidRPr="00786CC8">
        <w:rPr>
          <w:rFonts w:cs="Balaram"/>
          <w:noProof w:val="0"/>
          <w:cs/>
          <w:lang w:val="sa-IN" w:bidi="sa-IN"/>
        </w:rPr>
        <w:t>krat</w:t>
      </w:r>
      <w:r w:rsidRPr="00786CC8">
        <w:rPr>
          <w:rFonts w:cs="Balaram"/>
          <w:lang w:val="en-US" w:bidi="sa-IN"/>
        </w:rPr>
        <w:t>ur bhūyād ity ekatvaṁ jātāpekṣayā siddha</w:t>
      </w:r>
      <w:r w:rsidRPr="00786CC8">
        <w:rPr>
          <w:rFonts w:cs="Balaram"/>
          <w:noProof w:val="0"/>
          <w:cs/>
          <w:lang w:val="sa-IN" w:bidi="sa-IN"/>
        </w:rPr>
        <w:t>ṁ kratu</w:t>
      </w:r>
      <w:r w:rsidRPr="00786CC8">
        <w:rPr>
          <w:rFonts w:cs="Balaram"/>
          <w:lang w:val="en-US" w:bidi="sa-IN"/>
        </w:rPr>
        <w:t>-śatasya</w:t>
      </w:r>
      <w:r w:rsidRPr="00786CC8">
        <w:rPr>
          <w:rFonts w:cs="Balaram"/>
          <w:noProof w:val="0"/>
          <w:cs/>
          <w:lang w:val="sa-IN" w:bidi="sa-IN"/>
        </w:rPr>
        <w:t xml:space="preserve"> </w:t>
      </w:r>
      <w:r w:rsidRPr="00786CC8">
        <w:rPr>
          <w:rFonts w:cs="Balaram"/>
          <w:lang w:val="en-US" w:bidi="sa-IN"/>
        </w:rPr>
        <w:t xml:space="preserve">saṅkalpo’pūrṇo’pi pūrṇo bhavatv ity arthaḥ | </w:t>
      </w:r>
      <w:r w:rsidRPr="00786CC8">
        <w:rPr>
          <w:rFonts w:cs="Balaram"/>
          <w:noProof w:val="0"/>
          <w:cs/>
          <w:lang w:val="sa-IN" w:bidi="sa-IN"/>
        </w:rPr>
        <w:t>ṛtvijaḥ pratyuktvā pṛthuṁ praty evāha—alam iti |</w:t>
      </w:r>
      <w:r w:rsidRPr="00786CC8">
        <w:rPr>
          <w:rFonts w:cs="Balaram"/>
          <w:lang w:val="en-US" w:bidi="sa-IN"/>
        </w:rPr>
        <w:t>|32||</w:t>
      </w:r>
    </w:p>
    <w:p w14:paraId="78B273D7" w14:textId="77777777" w:rsidR="002F3476" w:rsidRPr="00786CC8" w:rsidRDefault="002F3476" w:rsidP="002F3476">
      <w:pPr>
        <w:rPr>
          <w:rFonts w:cs="Balaram"/>
          <w:noProof w:val="0"/>
          <w:cs/>
          <w:lang w:val="en-US" w:bidi="sa-IN"/>
        </w:rPr>
      </w:pPr>
    </w:p>
    <w:p w14:paraId="7112EC6C"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7E04EC08" w14:textId="77777777" w:rsidR="002F3476" w:rsidRPr="00786CC8" w:rsidRDefault="002F3476" w:rsidP="002F3476">
      <w:pPr>
        <w:rPr>
          <w:rFonts w:cs="Balaram"/>
          <w:noProof w:val="0"/>
          <w:cs/>
          <w:lang w:val="sa-IN" w:bidi="sa-IN"/>
        </w:rPr>
      </w:pPr>
    </w:p>
    <w:p w14:paraId="1DDFF867"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4.19.33 || </w:t>
      </w:r>
    </w:p>
    <w:p w14:paraId="344946E2" w14:textId="77777777" w:rsidR="002F3476" w:rsidRPr="00786CC8" w:rsidRDefault="002F3476" w:rsidP="002F3476">
      <w:pPr>
        <w:rPr>
          <w:rFonts w:cs="Balaram"/>
          <w:noProof w:val="0"/>
          <w:cs/>
          <w:lang w:val="sa-IN" w:bidi="sa-IN"/>
        </w:rPr>
      </w:pPr>
    </w:p>
    <w:p w14:paraId="7A31202B"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naivātmane mahendrāya roṣam āhartum arhasi</w:t>
      </w:r>
    </w:p>
    <w:p w14:paraId="49AC0A2E"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ubhāv api hi bhadraṁ te uttamaśloka-vigrahau ||</w:t>
      </w:r>
    </w:p>
    <w:p w14:paraId="680F6A97" w14:textId="77777777" w:rsidR="002F3476" w:rsidRPr="00786CC8" w:rsidRDefault="002F3476" w:rsidP="002F3476">
      <w:pPr>
        <w:rPr>
          <w:rFonts w:cs="Balaram"/>
          <w:noProof w:val="0"/>
          <w:cs/>
          <w:lang w:val="sa-IN" w:bidi="sa-IN"/>
        </w:rPr>
      </w:pPr>
    </w:p>
    <w:p w14:paraId="32790191"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ātmanaivātmane mahendrāya roṣaṁ kartuṁ nārhasi | tatra hetuḥ</w:t>
      </w:r>
      <w:r w:rsidRPr="00786CC8">
        <w:rPr>
          <w:rFonts w:cs="Balaram"/>
          <w:lang w:val="en-US" w:bidi="sa-IN"/>
        </w:rPr>
        <w:t>—</w:t>
      </w:r>
      <w:r w:rsidRPr="00786CC8">
        <w:rPr>
          <w:rFonts w:cs="Balaram"/>
          <w:noProof w:val="0"/>
          <w:cs/>
          <w:lang w:val="sa-IN" w:bidi="sa-IN"/>
        </w:rPr>
        <w:t>ubhāv apīti |</w:t>
      </w:r>
      <w:r w:rsidRPr="00786CC8">
        <w:rPr>
          <w:rFonts w:cs="Balaram"/>
          <w:lang w:val="en-US" w:bidi="sa-IN"/>
        </w:rPr>
        <w:t>|33||</w:t>
      </w:r>
    </w:p>
    <w:p w14:paraId="673DE1ED" w14:textId="77777777" w:rsidR="002F3476" w:rsidRPr="00786CC8" w:rsidRDefault="002F3476" w:rsidP="002F3476">
      <w:pPr>
        <w:rPr>
          <w:rFonts w:cs="Balaram"/>
          <w:noProof w:val="0"/>
          <w:cs/>
          <w:lang w:val="en-US" w:bidi="sa-IN"/>
        </w:rPr>
      </w:pPr>
    </w:p>
    <w:p w14:paraId="4C114186" w14:textId="77777777" w:rsidR="002F3476" w:rsidRPr="00786CC8" w:rsidRDefault="002F3476" w:rsidP="002F3476">
      <w:pPr>
        <w:rPr>
          <w:rFonts w:cs="Balaram"/>
          <w:b/>
          <w:bCs/>
          <w:noProof w:val="0"/>
          <w:cs/>
          <w:lang w:val="en-US" w:bidi="sa-IN"/>
        </w:rPr>
      </w:pPr>
      <w:r w:rsidRPr="00786CC8">
        <w:rPr>
          <w:rFonts w:cs="Balaram"/>
          <w:b/>
          <w:bCs/>
          <w:noProof w:val="0"/>
          <w:cs/>
          <w:lang w:val="sa-IN" w:bidi="sa-IN"/>
        </w:rPr>
        <w:t xml:space="preserve">krama-sandarbhaḥ : </w:t>
      </w:r>
      <w:r w:rsidRPr="00786CC8">
        <w:rPr>
          <w:rFonts w:cs="Balaram"/>
          <w:noProof w:val="0"/>
          <w:cs/>
          <w:lang w:val="sa-IN" w:bidi="sa-IN"/>
        </w:rPr>
        <w:t>ātmaneti | sambandhoktiḥ ātmanā manaseti vyākhyānāt | svāmi</w:t>
      </w:r>
      <w:r w:rsidRPr="00786CC8">
        <w:rPr>
          <w:rFonts w:cs="Balaram"/>
          <w:lang w:val="en-US" w:bidi="sa-IN"/>
        </w:rPr>
        <w:t>-</w:t>
      </w:r>
      <w:r w:rsidRPr="00786CC8">
        <w:rPr>
          <w:rFonts w:cs="Balaram"/>
          <w:noProof w:val="0"/>
          <w:cs/>
          <w:lang w:val="sa-IN" w:bidi="sa-IN"/>
        </w:rPr>
        <w:t>vyākhyāyāṁ sandeha eva | pūrva</w:t>
      </w:r>
      <w:r w:rsidRPr="00786CC8">
        <w:rPr>
          <w:rFonts w:cs="Balaram"/>
          <w:lang w:val="en-US" w:bidi="sa-IN"/>
        </w:rPr>
        <w:t>-</w:t>
      </w:r>
      <w:r w:rsidRPr="00786CC8">
        <w:rPr>
          <w:rFonts w:cs="Balaram"/>
          <w:noProof w:val="0"/>
          <w:cs/>
          <w:lang w:val="sa-IN" w:bidi="sa-IN"/>
        </w:rPr>
        <w:t>nyāyenaivāha ubhāv</w:t>
      </w:r>
      <w:r w:rsidRPr="00786CC8">
        <w:rPr>
          <w:rFonts w:cs="Balaram"/>
          <w:lang w:val="en-US" w:bidi="sa-IN"/>
        </w:rPr>
        <w:t xml:space="preserve"> </w:t>
      </w:r>
      <w:r w:rsidRPr="00786CC8">
        <w:rPr>
          <w:rFonts w:cs="Balaram"/>
          <w:noProof w:val="0"/>
          <w:cs/>
          <w:lang w:val="sa-IN" w:bidi="sa-IN"/>
        </w:rPr>
        <w:t>apīti |</w:t>
      </w:r>
      <w:r w:rsidRPr="00786CC8">
        <w:rPr>
          <w:rFonts w:cs="Balaram"/>
          <w:lang w:val="en-US" w:bidi="sa-IN"/>
        </w:rPr>
        <w:t>|33||</w:t>
      </w:r>
    </w:p>
    <w:p w14:paraId="4D0B9842" w14:textId="77777777" w:rsidR="002F3476" w:rsidRPr="00786CC8" w:rsidRDefault="002F3476" w:rsidP="002F3476">
      <w:pPr>
        <w:rPr>
          <w:rFonts w:cs="Balaram"/>
          <w:b/>
          <w:bCs/>
          <w:noProof w:val="0"/>
          <w:cs/>
          <w:lang w:val="sa-IN" w:bidi="sa-IN"/>
        </w:rPr>
      </w:pPr>
    </w:p>
    <w:p w14:paraId="50DCE901"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lang w:val="en-US" w:bidi="sa-IN"/>
        </w:rPr>
        <w:t xml:space="preserve"> ātmane ity atra hetuḥ—ubhāv apīti | dvayor api yuvayor bhagavad-avatāratvād ity arthaḥ ||33||</w:t>
      </w:r>
    </w:p>
    <w:p w14:paraId="45E39AB6" w14:textId="77777777" w:rsidR="002F3476" w:rsidRPr="00786CC8" w:rsidRDefault="002F3476" w:rsidP="002F3476">
      <w:pPr>
        <w:rPr>
          <w:rFonts w:cs="Balaram"/>
          <w:noProof w:val="0"/>
          <w:cs/>
          <w:lang w:val="en-US" w:bidi="sa-IN"/>
        </w:rPr>
      </w:pPr>
    </w:p>
    <w:p w14:paraId="47B31FAB"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3DD2BE02" w14:textId="77777777" w:rsidR="002F3476" w:rsidRPr="00786CC8" w:rsidRDefault="002F3476" w:rsidP="002F3476">
      <w:pPr>
        <w:rPr>
          <w:rFonts w:cs="Balaram"/>
          <w:noProof w:val="0"/>
          <w:cs/>
          <w:lang w:val="sa-IN" w:bidi="sa-IN"/>
        </w:rPr>
      </w:pPr>
    </w:p>
    <w:p w14:paraId="58D0393A"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4.19.34 || </w:t>
      </w:r>
    </w:p>
    <w:p w14:paraId="4730527E" w14:textId="77777777" w:rsidR="002F3476" w:rsidRPr="00786CC8" w:rsidRDefault="002F3476" w:rsidP="002F3476">
      <w:pPr>
        <w:rPr>
          <w:rFonts w:cs="Balaram"/>
          <w:noProof w:val="0"/>
          <w:cs/>
          <w:lang w:val="sa-IN" w:bidi="sa-IN"/>
        </w:rPr>
      </w:pPr>
    </w:p>
    <w:p w14:paraId="23D97F3F"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māsmin mahārāja kṛthāḥ sma cintāṁ</w:t>
      </w:r>
    </w:p>
    <w:p w14:paraId="69F354B3"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niśāmayāsmad-vaca ādṛtātmā</w:t>
      </w:r>
      <w:r w:rsidRPr="00786CC8">
        <w:rPr>
          <w:rFonts w:eastAsia="MS Minchofalt" w:cs="Balaram"/>
          <w:b/>
          <w:bCs/>
          <w:sz w:val="28"/>
          <w:szCs w:val="28"/>
          <w:lang w:val="en-US" w:bidi="sa-IN"/>
        </w:rPr>
        <w:t xml:space="preserve"> |</w:t>
      </w:r>
    </w:p>
    <w:p w14:paraId="37053570"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yad dhyāyato daiva-hataṁ nu kartuṁ</w:t>
      </w:r>
    </w:p>
    <w:p w14:paraId="5DDFDE6E"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mano</w:t>
      </w:r>
      <w:r w:rsidRPr="00786CC8">
        <w:rPr>
          <w:rFonts w:eastAsia="MS Minchofalt"/>
          <w:b/>
          <w:bCs/>
          <w:sz w:val="28"/>
          <w:szCs w:val="28"/>
          <w:cs/>
          <w:lang w:val="sa-IN" w:bidi="sa-IN"/>
        </w:rPr>
        <w:t>’</w:t>
      </w:r>
      <w:r w:rsidRPr="00786CC8">
        <w:rPr>
          <w:rFonts w:cs="Balaram"/>
          <w:b/>
          <w:bCs/>
          <w:noProof w:val="0"/>
          <w:sz w:val="28"/>
          <w:szCs w:val="28"/>
          <w:cs/>
          <w:lang w:val="sa-IN" w:bidi="sa-IN"/>
        </w:rPr>
        <w:t>tiruṣṭaṁ viśate tamo</w:t>
      </w:r>
      <w:r w:rsidRPr="00786CC8">
        <w:rPr>
          <w:rFonts w:eastAsia="MS Minchofalt"/>
          <w:b/>
          <w:bCs/>
          <w:sz w:val="28"/>
          <w:szCs w:val="28"/>
          <w:cs/>
          <w:lang w:val="sa-IN" w:bidi="sa-IN"/>
        </w:rPr>
        <w:t>’</w:t>
      </w:r>
      <w:r w:rsidRPr="00786CC8">
        <w:rPr>
          <w:rFonts w:cs="Balaram"/>
          <w:b/>
          <w:bCs/>
          <w:noProof w:val="0"/>
          <w:sz w:val="28"/>
          <w:szCs w:val="28"/>
          <w:cs/>
          <w:lang w:val="sa-IN" w:bidi="sa-IN"/>
        </w:rPr>
        <w:t>ndham ||</w:t>
      </w:r>
    </w:p>
    <w:p w14:paraId="70650C82" w14:textId="77777777" w:rsidR="002F3476" w:rsidRPr="00786CC8" w:rsidRDefault="002F3476" w:rsidP="002F3476">
      <w:pPr>
        <w:rPr>
          <w:rFonts w:cs="Balaram"/>
          <w:noProof w:val="0"/>
          <w:cs/>
          <w:lang w:val="sa-IN" w:bidi="sa-IN"/>
        </w:rPr>
      </w:pPr>
    </w:p>
    <w:p w14:paraId="6F9DBC4D"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tathāpi kratu-samāptim eva dhyāyantaṁ praty</w:t>
      </w:r>
      <w:r w:rsidRPr="00786CC8">
        <w:rPr>
          <w:rFonts w:cs="Balaram"/>
          <w:lang w:val="en-US" w:bidi="sa-IN"/>
        </w:rPr>
        <w:t xml:space="preserve"> </w:t>
      </w:r>
      <w:r w:rsidRPr="00786CC8">
        <w:rPr>
          <w:rFonts w:cs="Balaram"/>
          <w:noProof w:val="0"/>
          <w:cs/>
          <w:lang w:val="sa-IN" w:bidi="sa-IN"/>
        </w:rPr>
        <w:t>āha | asmin yajña-vighne cintāṁ mā sma kṛthāḥ | yad</w:t>
      </w:r>
      <w:r w:rsidRPr="00786CC8">
        <w:rPr>
          <w:rFonts w:cs="Balaram"/>
          <w:lang w:val="en-US" w:bidi="sa-IN"/>
        </w:rPr>
        <w:t xml:space="preserve"> </w:t>
      </w:r>
      <w:r w:rsidRPr="00786CC8">
        <w:rPr>
          <w:rFonts w:cs="Balaram"/>
          <w:noProof w:val="0"/>
          <w:cs/>
          <w:lang w:val="sa-IN" w:bidi="sa-IN"/>
        </w:rPr>
        <w:t>yasmād daiva-hataṁ kāryaṁ kartuṁ dhyāyato mano nu niścitam atiruṣṭaṁ sad andhaṁ tamo mohaṁ viśati</w:t>
      </w:r>
      <w:r w:rsidRPr="00786CC8">
        <w:rPr>
          <w:rFonts w:cs="Balaram"/>
          <w:lang w:val="en-US" w:bidi="sa-IN"/>
        </w:rPr>
        <w:t>,</w:t>
      </w:r>
      <w:r w:rsidRPr="00786CC8">
        <w:rPr>
          <w:rFonts w:cs="Balaram"/>
          <w:noProof w:val="0"/>
          <w:cs/>
          <w:lang w:val="sa-IN" w:bidi="sa-IN"/>
        </w:rPr>
        <w:t xml:space="preserve"> na</w:t>
      </w:r>
      <w:r w:rsidRPr="00786CC8">
        <w:rPr>
          <w:rFonts w:cs="Balaram"/>
          <w:lang w:val="en-US" w:bidi="sa-IN"/>
        </w:rPr>
        <w:t xml:space="preserve"> </w:t>
      </w:r>
      <w:r w:rsidRPr="00786CC8">
        <w:rPr>
          <w:rFonts w:cs="Balaram"/>
          <w:noProof w:val="0"/>
          <w:cs/>
          <w:lang w:val="sa-IN" w:bidi="sa-IN"/>
        </w:rPr>
        <w:t>tu śāntiṁ labhate |</w:t>
      </w:r>
      <w:r w:rsidRPr="00786CC8">
        <w:rPr>
          <w:rFonts w:cs="Balaram"/>
          <w:lang w:val="en-US" w:bidi="sa-IN"/>
        </w:rPr>
        <w:t>|34||</w:t>
      </w:r>
    </w:p>
    <w:p w14:paraId="114DD787" w14:textId="77777777" w:rsidR="002F3476" w:rsidRPr="00786CC8" w:rsidRDefault="002F3476" w:rsidP="002F3476">
      <w:pPr>
        <w:rPr>
          <w:rFonts w:cs="Balaram"/>
          <w:noProof w:val="0"/>
          <w:cs/>
          <w:lang w:val="sa-IN" w:bidi="sa-IN"/>
        </w:rPr>
      </w:pPr>
    </w:p>
    <w:p w14:paraId="72520BC4"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509A411C" w14:textId="77777777" w:rsidR="002F3476" w:rsidRPr="00786CC8" w:rsidRDefault="002F3476" w:rsidP="002F3476">
      <w:pPr>
        <w:rPr>
          <w:rFonts w:cs="Balaram"/>
          <w:b/>
          <w:bCs/>
          <w:noProof w:val="0"/>
          <w:cs/>
          <w:lang w:val="sa-IN" w:bidi="sa-IN"/>
        </w:rPr>
      </w:pPr>
    </w:p>
    <w:p w14:paraId="48C0A005" w14:textId="77777777" w:rsidR="002F3476" w:rsidRPr="00786CC8" w:rsidRDefault="002F3476" w:rsidP="002F3476">
      <w:pPr>
        <w:rPr>
          <w:rFonts w:cs="Balaram"/>
          <w:b/>
          <w:bCs/>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eastAsia="MS Minchofalt" w:cs="Balaram"/>
          <w:lang w:val="en-US" w:bidi="sa-IN"/>
        </w:rPr>
        <w:t>tad api kratv-asamāptiṁ dhyāyantaṁ taṁ pratyāha—māsminn iti | yad daiva-hataṁ karma, tat kartuṁ dhyāyataḥ puṁsaḥ | nu niścitaṁ mano’tiruṣṭaṁ sat andhatamo mohaṁ viśati, na tu śāntiṁ labhate ||34||</w:t>
      </w:r>
    </w:p>
    <w:p w14:paraId="20C7B948" w14:textId="77777777" w:rsidR="002F3476" w:rsidRPr="00786CC8" w:rsidRDefault="002F3476" w:rsidP="002F3476">
      <w:pPr>
        <w:rPr>
          <w:rFonts w:cs="Balaram"/>
          <w:noProof w:val="0"/>
          <w:cs/>
          <w:lang w:val="sa-IN" w:bidi="sa-IN"/>
        </w:rPr>
      </w:pPr>
    </w:p>
    <w:p w14:paraId="291BD45A"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2BAE4854" w14:textId="77777777" w:rsidR="002F3476" w:rsidRPr="00786CC8" w:rsidRDefault="002F3476" w:rsidP="002F3476">
      <w:pPr>
        <w:rPr>
          <w:rFonts w:cs="Balaram"/>
          <w:noProof w:val="0"/>
          <w:cs/>
          <w:lang w:val="sa-IN" w:bidi="sa-IN"/>
        </w:rPr>
      </w:pPr>
    </w:p>
    <w:p w14:paraId="58198ADE"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4.19.35 || </w:t>
      </w:r>
    </w:p>
    <w:p w14:paraId="66F14402" w14:textId="77777777" w:rsidR="002F3476" w:rsidRPr="00786CC8" w:rsidRDefault="002F3476" w:rsidP="002F3476">
      <w:pPr>
        <w:rPr>
          <w:rFonts w:cs="Balaram"/>
          <w:noProof w:val="0"/>
          <w:cs/>
          <w:lang w:val="sa-IN" w:bidi="sa-IN"/>
        </w:rPr>
      </w:pPr>
    </w:p>
    <w:p w14:paraId="50CAE701"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kratur viramatām eṣa deveṣu duravagrahaḥ</w:t>
      </w:r>
      <w:r w:rsidRPr="00786CC8">
        <w:rPr>
          <w:rFonts w:eastAsia="MS Minchofalt" w:cs="Balaram"/>
          <w:b/>
          <w:bCs/>
          <w:sz w:val="28"/>
          <w:szCs w:val="28"/>
          <w:lang w:val="fr-FR" w:bidi="sa-IN"/>
        </w:rPr>
        <w:t xml:space="preserve"> |</w:t>
      </w:r>
    </w:p>
    <w:p w14:paraId="130CE8E2"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dharma-vyatikaro yatra pākhaṇḍair indra-nirmitaiḥ ||</w:t>
      </w:r>
    </w:p>
    <w:p w14:paraId="714EDF92" w14:textId="77777777" w:rsidR="002F3476" w:rsidRPr="00786CC8" w:rsidRDefault="002F3476" w:rsidP="002F3476">
      <w:pPr>
        <w:rPr>
          <w:rFonts w:cs="Balaram"/>
          <w:noProof w:val="0"/>
          <w:cs/>
          <w:lang w:val="sa-IN" w:bidi="sa-IN"/>
        </w:rPr>
      </w:pPr>
    </w:p>
    <w:p w14:paraId="79E3CA17" w14:textId="77777777" w:rsidR="002F3476" w:rsidRPr="00786CC8" w:rsidRDefault="002F3476" w:rsidP="002F3476">
      <w:pPr>
        <w:rPr>
          <w:rFonts w:cs="Balaram"/>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ata eva tava kratur viramatu | nanv indraḥ kiṁ na nivāryate</w:t>
      </w:r>
      <w:r w:rsidRPr="00786CC8">
        <w:rPr>
          <w:rFonts w:cs="Balaram"/>
          <w:lang w:val="en-US" w:bidi="sa-IN"/>
        </w:rPr>
        <w:t xml:space="preserve"> ? a</w:t>
      </w:r>
      <w:r w:rsidRPr="00786CC8">
        <w:rPr>
          <w:rFonts w:cs="Balaram"/>
          <w:noProof w:val="0"/>
          <w:cs/>
          <w:lang w:val="sa-IN" w:bidi="sa-IN"/>
        </w:rPr>
        <w:t>ta āha</w:t>
      </w:r>
      <w:r w:rsidRPr="00786CC8">
        <w:rPr>
          <w:rFonts w:cs="Balaram"/>
          <w:lang w:val="en-US" w:bidi="sa-IN"/>
        </w:rPr>
        <w:t>—</w:t>
      </w:r>
      <w:r w:rsidRPr="00786CC8">
        <w:rPr>
          <w:rFonts w:cs="Balaram"/>
          <w:noProof w:val="0"/>
          <w:cs/>
          <w:lang w:val="sa-IN" w:bidi="sa-IN"/>
        </w:rPr>
        <w:t>yato deveṣu durāgraho bhavatīti | yatra kratau |</w:t>
      </w:r>
      <w:r w:rsidRPr="00786CC8">
        <w:rPr>
          <w:rFonts w:cs="Balaram"/>
          <w:lang w:val="en-US" w:bidi="sa-IN"/>
        </w:rPr>
        <w:t>|35||</w:t>
      </w:r>
    </w:p>
    <w:p w14:paraId="32CCBD7B" w14:textId="77777777" w:rsidR="002F3476" w:rsidRPr="00786CC8" w:rsidRDefault="002F3476" w:rsidP="002F3476">
      <w:pPr>
        <w:rPr>
          <w:rFonts w:cs="Balaram"/>
          <w:b/>
          <w:bCs/>
          <w:noProof w:val="0"/>
          <w:cs/>
          <w:lang w:val="en-US" w:bidi="sa-IN"/>
        </w:rPr>
      </w:pPr>
    </w:p>
    <w:p w14:paraId="738DEB87" w14:textId="77777777" w:rsidR="002F3476" w:rsidRPr="00786CC8" w:rsidRDefault="002F3476" w:rsidP="002F3476">
      <w:pPr>
        <w:ind w:right="-199"/>
        <w:rPr>
          <w:rFonts w:cs="Balaram"/>
          <w:noProof w:val="0"/>
          <w:cs/>
          <w:lang w:val="en-US" w:bidi="sa-IN"/>
        </w:rPr>
      </w:pPr>
      <w:r w:rsidRPr="00786CC8">
        <w:rPr>
          <w:rFonts w:cs="Balaram"/>
          <w:b/>
          <w:bCs/>
          <w:noProof w:val="0"/>
          <w:cs/>
          <w:lang w:val="sa-IN" w:bidi="sa-IN"/>
        </w:rPr>
        <w:t xml:space="preserve">krama-sandarbhaḥ : </w:t>
      </w:r>
      <w:r w:rsidRPr="00786CC8">
        <w:rPr>
          <w:rFonts w:cs="Balaram"/>
          <w:noProof w:val="0"/>
          <w:cs/>
          <w:lang w:val="sa-IN" w:bidi="sa-IN"/>
        </w:rPr>
        <w:t>ki</w:t>
      </w:r>
      <w:r w:rsidRPr="00786CC8">
        <w:rPr>
          <w:rFonts w:cs="Balaram"/>
          <w:lang w:val="en-US" w:bidi="sa-IN"/>
        </w:rPr>
        <w:t xml:space="preserve">ṁ </w:t>
      </w:r>
      <w:r w:rsidRPr="00786CC8">
        <w:rPr>
          <w:rFonts w:cs="Balaram"/>
          <w:noProof w:val="0"/>
          <w:cs/>
          <w:lang w:val="sa-IN" w:bidi="sa-IN"/>
        </w:rPr>
        <w:t>ca</w:t>
      </w:r>
      <w:r w:rsidRPr="00786CC8">
        <w:rPr>
          <w:rFonts w:cs="Balaram"/>
          <w:lang w:val="en-US" w:bidi="sa-IN"/>
        </w:rPr>
        <w:t>,</w:t>
      </w:r>
      <w:r w:rsidRPr="00786CC8">
        <w:rPr>
          <w:rFonts w:cs="Balaram"/>
          <w:noProof w:val="0"/>
          <w:cs/>
          <w:lang w:val="sa-IN" w:bidi="sa-IN"/>
        </w:rPr>
        <w:t xml:space="preserve"> deveṣu duravagraho virodha</w:t>
      </w:r>
      <w:r w:rsidRPr="00786CC8">
        <w:rPr>
          <w:rFonts w:cs="Balaram"/>
          <w:lang w:val="en-US" w:bidi="sa-IN"/>
        </w:rPr>
        <w:t>-</w:t>
      </w:r>
      <w:r w:rsidRPr="00786CC8">
        <w:rPr>
          <w:rFonts w:cs="Balaram"/>
          <w:noProof w:val="0"/>
          <w:cs/>
          <w:lang w:val="sa-IN" w:bidi="sa-IN"/>
        </w:rPr>
        <w:t>hetur</w:t>
      </w:r>
      <w:r w:rsidRPr="00786CC8">
        <w:rPr>
          <w:rFonts w:cs="Balaram"/>
          <w:lang w:val="en-US" w:bidi="sa-IN"/>
        </w:rPr>
        <w:t xml:space="preserve"> </w:t>
      </w:r>
      <w:r w:rsidRPr="00786CC8">
        <w:rPr>
          <w:rFonts w:cs="Balaram"/>
          <w:noProof w:val="0"/>
          <w:cs/>
          <w:lang w:val="sa-IN" w:bidi="sa-IN"/>
        </w:rPr>
        <w:t>ayaṁ kratur</w:t>
      </w:r>
      <w:r w:rsidRPr="00786CC8">
        <w:rPr>
          <w:rFonts w:cs="Balaram"/>
          <w:lang w:val="en-US" w:bidi="sa-IN"/>
        </w:rPr>
        <w:t xml:space="preserve"> </w:t>
      </w:r>
      <w:r w:rsidRPr="00786CC8">
        <w:rPr>
          <w:rFonts w:cs="Balaram"/>
          <w:noProof w:val="0"/>
          <w:cs/>
          <w:lang w:val="sa-IN" w:bidi="sa-IN"/>
        </w:rPr>
        <w:t>viramatu | nanu tad</w:t>
      </w:r>
      <w:r w:rsidRPr="00786CC8">
        <w:rPr>
          <w:rFonts w:cs="Balaram"/>
          <w:lang w:val="en-US" w:bidi="sa-IN"/>
        </w:rPr>
        <w:t>-</w:t>
      </w:r>
      <w:r w:rsidRPr="00786CC8">
        <w:rPr>
          <w:rFonts w:cs="Balaram"/>
          <w:noProof w:val="0"/>
          <w:cs/>
          <w:lang w:val="sa-IN" w:bidi="sa-IN"/>
        </w:rPr>
        <w:t>virodhe kā kṣati</w:t>
      </w:r>
      <w:r w:rsidRPr="00786CC8">
        <w:rPr>
          <w:rFonts w:cs="Balaram"/>
          <w:lang w:val="en-US" w:bidi="sa-IN"/>
        </w:rPr>
        <w:t xml:space="preserve">ḥ ? </w:t>
      </w:r>
      <w:r w:rsidRPr="00786CC8">
        <w:rPr>
          <w:rFonts w:cs="Balaram"/>
          <w:noProof w:val="0"/>
          <w:cs/>
          <w:lang w:val="sa-IN" w:bidi="sa-IN"/>
        </w:rPr>
        <w:t>tatrāha</w:t>
      </w:r>
      <w:r w:rsidRPr="00786CC8">
        <w:rPr>
          <w:rFonts w:cs="Balaram"/>
          <w:lang w:val="en-US" w:bidi="sa-IN"/>
        </w:rPr>
        <w:t>—</w:t>
      </w:r>
      <w:r w:rsidRPr="00786CC8">
        <w:rPr>
          <w:rFonts w:cs="Balaram"/>
          <w:noProof w:val="0"/>
          <w:cs/>
          <w:lang w:val="sa-IN" w:bidi="sa-IN"/>
        </w:rPr>
        <w:t>dharma</w:t>
      </w:r>
      <w:r w:rsidRPr="00786CC8">
        <w:rPr>
          <w:rFonts w:cs="Balaram"/>
          <w:lang w:val="en-US" w:bidi="sa-IN"/>
        </w:rPr>
        <w:t>-</w:t>
      </w:r>
      <w:r w:rsidRPr="00786CC8">
        <w:rPr>
          <w:rFonts w:cs="Balaram"/>
          <w:noProof w:val="0"/>
          <w:cs/>
          <w:lang w:val="sa-IN" w:bidi="sa-IN"/>
        </w:rPr>
        <w:t>vyatikaro dharma</w:t>
      </w:r>
      <w:r w:rsidRPr="00786CC8">
        <w:rPr>
          <w:rFonts w:cs="Balaram"/>
          <w:lang w:val="en-US" w:bidi="sa-IN"/>
        </w:rPr>
        <w:t>-</w:t>
      </w:r>
      <w:r w:rsidRPr="00786CC8">
        <w:rPr>
          <w:rFonts w:cs="Balaram"/>
          <w:noProof w:val="0"/>
          <w:cs/>
          <w:lang w:val="sa-IN" w:bidi="sa-IN"/>
        </w:rPr>
        <w:t>vyāghātaḥ dharmo dūṣitaḥ syād ity arthaḥ |</w:t>
      </w:r>
      <w:r w:rsidRPr="00786CC8">
        <w:rPr>
          <w:rFonts w:cs="Balaram"/>
          <w:lang w:val="en-US" w:bidi="sa-IN"/>
        </w:rPr>
        <w:t>|35||</w:t>
      </w:r>
    </w:p>
    <w:p w14:paraId="26917DB3" w14:textId="77777777" w:rsidR="002F3476" w:rsidRPr="00786CC8" w:rsidRDefault="002F3476" w:rsidP="002F3476">
      <w:pPr>
        <w:ind w:right="-199"/>
        <w:rPr>
          <w:rFonts w:cs="Balaram"/>
          <w:noProof w:val="0"/>
          <w:cs/>
          <w:lang w:val="sa-IN" w:bidi="sa-IN"/>
        </w:rPr>
      </w:pPr>
    </w:p>
    <w:p w14:paraId="369005FC" w14:textId="77777777" w:rsidR="002F3476" w:rsidRPr="00786CC8" w:rsidRDefault="002F3476" w:rsidP="002F3476">
      <w:pPr>
        <w:rPr>
          <w:rFonts w:cs="Balaram"/>
          <w:lang w:val="en-US" w:bidi="sa-IN"/>
        </w:rPr>
      </w:pPr>
      <w:r w:rsidRPr="00786CC8">
        <w:rPr>
          <w:rFonts w:cs="Balaram"/>
          <w:b/>
          <w:bCs/>
          <w:noProof w:val="0"/>
          <w:cs/>
          <w:lang w:val="sa-IN" w:bidi="sa-IN"/>
        </w:rPr>
        <w:t>viśvanāthaḥ :</w:t>
      </w:r>
      <w:r w:rsidRPr="00786CC8">
        <w:rPr>
          <w:rFonts w:eastAsia="MS Minchofalt" w:cs="Balaram"/>
          <w:lang w:val="en-US" w:bidi="sa-IN"/>
        </w:rPr>
        <w:t xml:space="preserve"> ata eva kratur viramatām | </w:t>
      </w:r>
      <w:r w:rsidRPr="00786CC8">
        <w:rPr>
          <w:rFonts w:cs="Balaram"/>
          <w:noProof w:val="0"/>
          <w:cs/>
          <w:lang w:val="sa-IN" w:bidi="sa-IN"/>
        </w:rPr>
        <w:t>nanv indraḥ ki</w:t>
      </w:r>
      <w:r>
        <w:rPr>
          <w:cs/>
          <w:lang w:val="sa-IN" w:bidi="sa-IN"/>
        </w:rPr>
        <w:t>m i</w:t>
      </w:r>
      <w:r w:rsidRPr="00786CC8">
        <w:rPr>
          <w:rFonts w:cs="Balaram"/>
          <w:lang w:val="en-US" w:bidi="sa-IN"/>
        </w:rPr>
        <w:t xml:space="preserve">ti </w:t>
      </w:r>
      <w:r w:rsidRPr="00786CC8">
        <w:rPr>
          <w:rFonts w:cs="Balaram"/>
          <w:noProof w:val="0"/>
          <w:cs/>
          <w:lang w:val="sa-IN" w:bidi="sa-IN"/>
        </w:rPr>
        <w:t>na nivāryate</w:t>
      </w:r>
      <w:r w:rsidRPr="00786CC8">
        <w:rPr>
          <w:rFonts w:cs="Balaram"/>
          <w:lang w:val="en-US" w:bidi="sa-IN"/>
        </w:rPr>
        <w:t xml:space="preserve"> ? tatr</w:t>
      </w:r>
      <w:r w:rsidRPr="00786CC8">
        <w:rPr>
          <w:rFonts w:cs="Balaram"/>
          <w:noProof w:val="0"/>
          <w:cs/>
          <w:lang w:val="sa-IN" w:bidi="sa-IN"/>
        </w:rPr>
        <w:t>āha</w:t>
      </w:r>
      <w:r w:rsidRPr="00786CC8">
        <w:rPr>
          <w:rFonts w:cs="Balaram"/>
          <w:lang w:val="en-US" w:bidi="sa-IN"/>
        </w:rPr>
        <w:t>—</w:t>
      </w:r>
      <w:r w:rsidRPr="00786CC8">
        <w:rPr>
          <w:rFonts w:cs="Balaram"/>
          <w:noProof w:val="0"/>
          <w:cs/>
          <w:lang w:val="sa-IN" w:bidi="sa-IN"/>
        </w:rPr>
        <w:t xml:space="preserve">deveṣu </w:t>
      </w:r>
      <w:r w:rsidRPr="00786CC8">
        <w:rPr>
          <w:rFonts w:cs="Balaram"/>
          <w:lang w:val="en-US" w:bidi="sa-IN"/>
        </w:rPr>
        <w:t xml:space="preserve">madhyo’yaṁ </w:t>
      </w:r>
      <w:r w:rsidRPr="00786CC8">
        <w:rPr>
          <w:rFonts w:cs="Balaram"/>
          <w:noProof w:val="0"/>
          <w:cs/>
          <w:lang w:val="sa-IN" w:bidi="sa-IN"/>
        </w:rPr>
        <w:t>dur</w:t>
      </w:r>
      <w:r w:rsidRPr="00786CC8">
        <w:rPr>
          <w:rFonts w:cs="Balaram"/>
          <w:lang w:val="en-US" w:bidi="sa-IN"/>
        </w:rPr>
        <w:t>ava</w:t>
      </w:r>
      <w:r w:rsidRPr="00786CC8">
        <w:rPr>
          <w:rFonts w:cs="Balaram"/>
          <w:noProof w:val="0"/>
          <w:cs/>
          <w:lang w:val="sa-IN" w:bidi="sa-IN"/>
        </w:rPr>
        <w:t>graho bhavatīti | yatra kratau |</w:t>
      </w:r>
      <w:r w:rsidRPr="00786CC8">
        <w:rPr>
          <w:rFonts w:cs="Balaram"/>
          <w:lang w:val="en-US" w:bidi="sa-IN"/>
        </w:rPr>
        <w:t>|35||</w:t>
      </w:r>
    </w:p>
    <w:p w14:paraId="4E4252BD" w14:textId="77777777" w:rsidR="002F3476" w:rsidRPr="00786CC8" w:rsidRDefault="002F3476" w:rsidP="002F3476">
      <w:pPr>
        <w:rPr>
          <w:rFonts w:cs="Balaram"/>
          <w:noProof w:val="0"/>
          <w:cs/>
          <w:lang w:val="sa-IN" w:bidi="sa-IN"/>
        </w:rPr>
      </w:pPr>
    </w:p>
    <w:p w14:paraId="616CED5B"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2ADAADF4" w14:textId="77777777" w:rsidR="002F3476" w:rsidRPr="00786CC8" w:rsidRDefault="002F3476" w:rsidP="002F3476">
      <w:pPr>
        <w:rPr>
          <w:rFonts w:cs="Balaram"/>
          <w:noProof w:val="0"/>
          <w:cs/>
          <w:lang w:val="sa-IN" w:bidi="sa-IN"/>
        </w:rPr>
      </w:pPr>
    </w:p>
    <w:p w14:paraId="225020B7"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4.19.36 || </w:t>
      </w:r>
    </w:p>
    <w:p w14:paraId="7703D35C" w14:textId="77777777" w:rsidR="002F3476" w:rsidRPr="00786CC8" w:rsidRDefault="002F3476" w:rsidP="002F3476">
      <w:pPr>
        <w:rPr>
          <w:rFonts w:cs="Balaram"/>
          <w:noProof w:val="0"/>
          <w:cs/>
          <w:lang w:val="sa-IN" w:bidi="sa-IN"/>
        </w:rPr>
      </w:pPr>
    </w:p>
    <w:p w14:paraId="68D06A2E"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ebhir indropasaṁsṛṣṭaiḥ pākhaṇḍair hāribhir janam</w:t>
      </w:r>
      <w:r w:rsidRPr="00786CC8">
        <w:rPr>
          <w:rFonts w:eastAsia="MS Minchofalt" w:cs="Balaram"/>
          <w:b/>
          <w:bCs/>
          <w:sz w:val="28"/>
          <w:szCs w:val="28"/>
          <w:lang w:val="en-US" w:bidi="sa-IN"/>
        </w:rPr>
        <w:t xml:space="preserve"> |</w:t>
      </w:r>
    </w:p>
    <w:p w14:paraId="1E8646FF"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hriyamāṇaṁ vicakṣvainaṁ yas te yajña-dhrug aśva-muṭ ||</w:t>
      </w:r>
    </w:p>
    <w:p w14:paraId="205E67C6" w14:textId="77777777" w:rsidR="002F3476" w:rsidRPr="00786CC8" w:rsidRDefault="002F3476" w:rsidP="002F3476">
      <w:pPr>
        <w:rPr>
          <w:rFonts w:cs="Balaram"/>
          <w:noProof w:val="0"/>
          <w:cs/>
          <w:lang w:val="sa-IN" w:bidi="sa-IN"/>
        </w:rPr>
      </w:pPr>
    </w:p>
    <w:p w14:paraId="60BFE72D"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indra-durāgraha-kṛtam anarthaṁ paśyety āha | ebhir indreṇopasaṁsṛṣṭair adhiṣṭhitair hāribhiś cittākarṣakaiḥ | ya indras te’śvaṁ muṣṇātīti tathā yajñāya druhyati tathā | tena sṛṣṭaiḥ |</w:t>
      </w:r>
      <w:r w:rsidRPr="00786CC8">
        <w:rPr>
          <w:rFonts w:cs="Balaram"/>
          <w:lang w:val="en-US"/>
        </w:rPr>
        <w:t>|36||</w:t>
      </w:r>
    </w:p>
    <w:p w14:paraId="3D1497CB" w14:textId="77777777" w:rsidR="002F3476" w:rsidRPr="00786CC8" w:rsidRDefault="002F3476" w:rsidP="002F3476">
      <w:pPr>
        <w:rPr>
          <w:rFonts w:cs="Balaram"/>
          <w:lang w:val="en-US"/>
        </w:rPr>
      </w:pPr>
    </w:p>
    <w:p w14:paraId="5A10168B" w14:textId="77777777" w:rsidR="002F3476" w:rsidRPr="00786CC8" w:rsidRDefault="002F3476" w:rsidP="002F3476">
      <w:pPr>
        <w:ind w:right="-199"/>
        <w:rPr>
          <w:rFonts w:cs="Balaram"/>
          <w:noProof w:val="0"/>
          <w:cs/>
          <w:lang w:val="en-US" w:bidi="sa-IN"/>
        </w:rPr>
      </w:pPr>
      <w:r w:rsidRPr="00786CC8">
        <w:rPr>
          <w:rFonts w:cs="Balaram"/>
          <w:b/>
          <w:bCs/>
          <w:noProof w:val="0"/>
          <w:cs/>
          <w:lang w:val="sa-IN" w:bidi="sa-IN"/>
        </w:rPr>
        <w:t xml:space="preserve">krama-sandarbhaḥ : </w:t>
      </w:r>
      <w:r w:rsidRPr="00786CC8">
        <w:rPr>
          <w:rFonts w:cs="Balaram"/>
          <w:noProof w:val="0"/>
          <w:cs/>
          <w:lang w:val="sa-IN" w:bidi="sa-IN"/>
        </w:rPr>
        <w:t>pākhaṇḍānāṁ balaṁ darśayati</w:t>
      </w:r>
      <w:r w:rsidRPr="00786CC8">
        <w:rPr>
          <w:rFonts w:cs="Balaram"/>
          <w:lang w:val="en-US" w:bidi="sa-IN"/>
        </w:rPr>
        <w:t>—</w:t>
      </w:r>
      <w:r w:rsidRPr="00786CC8">
        <w:rPr>
          <w:rFonts w:cs="Balaram"/>
          <w:noProof w:val="0"/>
          <w:cs/>
          <w:lang w:val="sa-IN" w:bidi="sa-IN"/>
        </w:rPr>
        <w:t>ebhir</w:t>
      </w:r>
      <w:r w:rsidRPr="00786CC8">
        <w:rPr>
          <w:rFonts w:cs="Balaram"/>
          <w:lang w:val="en-US" w:bidi="sa-IN"/>
        </w:rPr>
        <w:t xml:space="preserve"> </w:t>
      </w:r>
      <w:r w:rsidRPr="00786CC8">
        <w:rPr>
          <w:rFonts w:cs="Balaram"/>
          <w:noProof w:val="0"/>
          <w:cs/>
          <w:lang w:val="sa-IN" w:bidi="sa-IN"/>
        </w:rPr>
        <w:t>iti |</w:t>
      </w:r>
      <w:r w:rsidRPr="00786CC8">
        <w:rPr>
          <w:rFonts w:cs="Balaram"/>
          <w:lang w:val="en-US" w:bidi="sa-IN"/>
        </w:rPr>
        <w:t>|36||</w:t>
      </w:r>
    </w:p>
    <w:p w14:paraId="363DBD7F" w14:textId="77777777" w:rsidR="002F3476" w:rsidRPr="00786CC8" w:rsidRDefault="002F3476" w:rsidP="002F3476">
      <w:pPr>
        <w:ind w:right="-199"/>
        <w:rPr>
          <w:rFonts w:cs="Balaram"/>
          <w:noProof w:val="0"/>
          <w:cs/>
          <w:lang w:val="sa-IN" w:bidi="sa-IN"/>
        </w:rPr>
      </w:pPr>
    </w:p>
    <w:p w14:paraId="799B734C"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eastAsia="MS Minchofalt" w:cs="Balaram"/>
          <w:lang w:val="en-US" w:bidi="sa-IN"/>
        </w:rPr>
        <w:t>indra-duravagraha-kṛtam anarthaṁ darśayati—ebhir iti hāribhiś cittākarṣakaiḥ | ya indras te aśvaṁ muṣṇātīti tathā yajñāya druhyatīti tathā tena sṛṣṭaiḥ ||36||</w:t>
      </w:r>
    </w:p>
    <w:p w14:paraId="5BA3135C" w14:textId="77777777" w:rsidR="002F3476" w:rsidRPr="00786CC8" w:rsidRDefault="002F3476" w:rsidP="002F3476">
      <w:pPr>
        <w:rPr>
          <w:rFonts w:cs="Balaram"/>
          <w:noProof w:val="0"/>
          <w:cs/>
          <w:lang w:val="sa-IN" w:bidi="sa-IN"/>
        </w:rPr>
      </w:pPr>
    </w:p>
    <w:p w14:paraId="1A2A87DE"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6CAB0226" w14:textId="77777777" w:rsidR="002F3476" w:rsidRPr="00786CC8" w:rsidRDefault="002F3476" w:rsidP="002F3476">
      <w:pPr>
        <w:rPr>
          <w:rFonts w:cs="Balaram"/>
          <w:noProof w:val="0"/>
          <w:cs/>
          <w:lang w:val="sa-IN" w:bidi="sa-IN"/>
        </w:rPr>
      </w:pPr>
    </w:p>
    <w:p w14:paraId="777E55FA"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4.19.37 || </w:t>
      </w:r>
    </w:p>
    <w:p w14:paraId="44B5407F" w14:textId="77777777" w:rsidR="002F3476" w:rsidRPr="00786CC8" w:rsidRDefault="002F3476" w:rsidP="002F3476">
      <w:pPr>
        <w:rPr>
          <w:rFonts w:cs="Balaram"/>
          <w:noProof w:val="0"/>
          <w:cs/>
          <w:lang w:val="sa-IN" w:bidi="sa-IN"/>
        </w:rPr>
      </w:pPr>
    </w:p>
    <w:p w14:paraId="78781888"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bhavān paritrātum ihāvatīrṇo</w:t>
      </w:r>
    </w:p>
    <w:p w14:paraId="325215CA"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dharmaṁ janānāṁ samayānurūpam</w:t>
      </w:r>
      <w:r w:rsidRPr="00786CC8">
        <w:rPr>
          <w:rFonts w:eastAsia="MS Minchofalt" w:cs="Balaram"/>
          <w:b/>
          <w:bCs/>
          <w:sz w:val="28"/>
          <w:szCs w:val="28"/>
          <w:lang w:val="en-US" w:bidi="sa-IN"/>
        </w:rPr>
        <w:t xml:space="preserve"> |</w:t>
      </w:r>
    </w:p>
    <w:p w14:paraId="121AADF1"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venāpacārād avaluptam adya</w:t>
      </w:r>
    </w:p>
    <w:p w14:paraId="248FBBF0"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tad-dehato viṣṇu-kalāsi vainya ||</w:t>
      </w:r>
    </w:p>
    <w:p w14:paraId="3929A14F" w14:textId="77777777" w:rsidR="002F3476" w:rsidRPr="00786CC8" w:rsidRDefault="002F3476" w:rsidP="002F3476">
      <w:pPr>
        <w:rPr>
          <w:rFonts w:cs="Balaram"/>
          <w:noProof w:val="0"/>
          <w:cs/>
          <w:lang w:val="sa-IN" w:bidi="sa-IN"/>
        </w:rPr>
      </w:pPr>
    </w:p>
    <w:p w14:paraId="0D1E133E"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 xml:space="preserve">tato mama kim </w:t>
      </w:r>
      <w:r w:rsidRPr="00786CC8">
        <w:rPr>
          <w:rFonts w:cs="Balaram"/>
          <w:lang w:val="en-US" w:bidi="sa-IN"/>
        </w:rPr>
        <w:t xml:space="preserve">? </w:t>
      </w:r>
      <w:r w:rsidRPr="00786CC8">
        <w:rPr>
          <w:rFonts w:cs="Balaram"/>
          <w:noProof w:val="0"/>
          <w:cs/>
          <w:lang w:val="sa-IN" w:bidi="sa-IN"/>
        </w:rPr>
        <w:t>iti cet tatrāha—bhavān iti dvābhyām | sāṅkhya-yogādi-nānā-siddhāntānurūpaṁ dharmaṁ venasyānyāyāl luptaṁ paritrātuṁ tad</w:t>
      </w:r>
      <w:r w:rsidRPr="00786CC8">
        <w:rPr>
          <w:rFonts w:cs="Balaram"/>
          <w:lang w:val="en-US" w:bidi="sa-IN"/>
        </w:rPr>
        <w:t>-</w:t>
      </w:r>
      <w:r w:rsidRPr="00786CC8">
        <w:rPr>
          <w:rFonts w:cs="Balaram"/>
          <w:noProof w:val="0"/>
          <w:cs/>
          <w:lang w:val="sa-IN" w:bidi="sa-IN"/>
        </w:rPr>
        <w:t>dehād viṣṇoḥ kalaiva tvam avatīrṇo’si |</w:t>
      </w:r>
      <w:r w:rsidRPr="00786CC8">
        <w:rPr>
          <w:rFonts w:cs="Balaram"/>
          <w:lang w:val="en-US" w:bidi="sa-IN"/>
        </w:rPr>
        <w:t>|37||</w:t>
      </w:r>
    </w:p>
    <w:p w14:paraId="55D4E632" w14:textId="77777777" w:rsidR="002F3476" w:rsidRPr="00786CC8" w:rsidRDefault="002F3476" w:rsidP="002F3476">
      <w:pPr>
        <w:rPr>
          <w:rFonts w:cs="Balaram"/>
          <w:noProof w:val="0"/>
          <w:cs/>
          <w:lang w:val="sa-IN" w:bidi="sa-IN"/>
        </w:rPr>
      </w:pPr>
    </w:p>
    <w:p w14:paraId="6390009A" w14:textId="77777777" w:rsidR="002F3476" w:rsidRPr="00786CC8" w:rsidRDefault="002F3476" w:rsidP="002F3476">
      <w:pPr>
        <w:ind w:right="-199"/>
        <w:rPr>
          <w:rFonts w:cs="Balaram"/>
          <w:noProof w:val="0"/>
          <w:cs/>
          <w:lang w:val="en-US" w:bidi="sa-IN"/>
        </w:rPr>
      </w:pPr>
      <w:r w:rsidRPr="00786CC8">
        <w:rPr>
          <w:rFonts w:cs="Balaram"/>
          <w:b/>
          <w:bCs/>
          <w:noProof w:val="0"/>
          <w:cs/>
          <w:lang w:val="sa-IN" w:bidi="sa-IN"/>
        </w:rPr>
        <w:t xml:space="preserve">krama-sandarbhaḥ : </w:t>
      </w:r>
      <w:r w:rsidRPr="00786CC8">
        <w:rPr>
          <w:rFonts w:cs="Balaram"/>
          <w:noProof w:val="0"/>
          <w:cs/>
          <w:lang w:val="sa-IN" w:bidi="sa-IN"/>
        </w:rPr>
        <w:t>tarhi pākhaṇḍāny</w:t>
      </w:r>
      <w:r w:rsidRPr="00786CC8">
        <w:rPr>
          <w:rFonts w:cs="Balaram"/>
          <w:lang w:val="en-US" w:bidi="sa-IN"/>
        </w:rPr>
        <w:t xml:space="preserve"> </w:t>
      </w:r>
      <w:r w:rsidRPr="00786CC8">
        <w:rPr>
          <w:rFonts w:cs="Balaram"/>
          <w:noProof w:val="0"/>
          <w:cs/>
          <w:lang w:val="sa-IN" w:bidi="sa-IN"/>
        </w:rPr>
        <w:t>apy</w:t>
      </w:r>
      <w:r w:rsidRPr="00786CC8">
        <w:rPr>
          <w:rFonts w:cs="Balaram"/>
          <w:lang w:val="en-US" w:bidi="sa-IN"/>
        </w:rPr>
        <w:t xml:space="preserve"> </w:t>
      </w:r>
      <w:r w:rsidRPr="00786CC8">
        <w:rPr>
          <w:rFonts w:cs="Balaram"/>
          <w:noProof w:val="0"/>
          <w:cs/>
          <w:lang w:val="sa-IN" w:bidi="sa-IN"/>
        </w:rPr>
        <w:t>upekṣaṇīyāny</w:t>
      </w:r>
      <w:r w:rsidRPr="00786CC8">
        <w:rPr>
          <w:rFonts w:cs="Balaram"/>
          <w:lang w:val="en-US" w:bidi="sa-IN"/>
        </w:rPr>
        <w:t xml:space="preserve"> </w:t>
      </w:r>
      <w:r w:rsidRPr="00786CC8">
        <w:rPr>
          <w:rFonts w:cs="Balaram"/>
          <w:noProof w:val="0"/>
          <w:cs/>
          <w:lang w:val="sa-IN" w:bidi="sa-IN"/>
        </w:rPr>
        <w:t>evety</w:t>
      </w:r>
      <w:r w:rsidRPr="00786CC8">
        <w:rPr>
          <w:rFonts w:cs="Balaram"/>
          <w:lang w:val="en-US" w:bidi="sa-IN"/>
        </w:rPr>
        <w:t xml:space="preserve"> </w:t>
      </w:r>
      <w:r w:rsidRPr="00786CC8">
        <w:rPr>
          <w:rFonts w:cs="Balaram"/>
          <w:noProof w:val="0"/>
          <w:cs/>
          <w:lang w:val="sa-IN" w:bidi="sa-IN"/>
        </w:rPr>
        <w:t>āha</w:t>
      </w:r>
      <w:r w:rsidRPr="00786CC8">
        <w:rPr>
          <w:rFonts w:cs="Balaram"/>
          <w:lang w:val="en-US" w:bidi="sa-IN"/>
        </w:rPr>
        <w:t>—</w:t>
      </w:r>
      <w:r w:rsidRPr="00786CC8">
        <w:rPr>
          <w:rFonts w:cs="Balaram"/>
          <w:noProof w:val="0"/>
          <w:cs/>
          <w:lang w:val="sa-IN" w:bidi="sa-IN"/>
        </w:rPr>
        <w:t>bhavān</w:t>
      </w:r>
      <w:r w:rsidRPr="00786CC8">
        <w:rPr>
          <w:rFonts w:cs="Balaram"/>
          <w:lang w:val="en-US" w:bidi="sa-IN"/>
        </w:rPr>
        <w:t xml:space="preserve"> </w:t>
      </w:r>
      <w:r w:rsidRPr="00786CC8">
        <w:rPr>
          <w:rFonts w:cs="Balaram"/>
          <w:noProof w:val="0"/>
          <w:cs/>
          <w:lang w:val="sa-IN" w:bidi="sa-IN"/>
        </w:rPr>
        <w:t>iti dvābhyām |</w:t>
      </w:r>
      <w:r w:rsidRPr="00786CC8">
        <w:rPr>
          <w:rFonts w:cs="Balaram"/>
          <w:lang w:val="en-US" w:bidi="sa-IN"/>
        </w:rPr>
        <w:t>|37||</w:t>
      </w:r>
    </w:p>
    <w:p w14:paraId="2673F820" w14:textId="77777777" w:rsidR="002F3476" w:rsidRPr="00786CC8" w:rsidRDefault="002F3476" w:rsidP="002F3476">
      <w:pPr>
        <w:ind w:right="-199"/>
        <w:rPr>
          <w:rFonts w:cs="Balaram"/>
          <w:noProof w:val="0"/>
          <w:cs/>
          <w:lang w:val="sa-IN" w:bidi="sa-IN"/>
        </w:rPr>
      </w:pPr>
    </w:p>
    <w:p w14:paraId="4A02B7D8"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cs="Balaram"/>
          <w:noProof w:val="0"/>
          <w:cs/>
          <w:lang w:val="sa-IN" w:bidi="sa-IN"/>
        </w:rPr>
        <w:t>t</w:t>
      </w:r>
      <w:r w:rsidRPr="00786CC8">
        <w:rPr>
          <w:rFonts w:cs="Balaram"/>
          <w:lang w:val="en-US" w:bidi="sa-IN"/>
        </w:rPr>
        <w:t>v</w:t>
      </w:r>
      <w:r w:rsidRPr="00786CC8">
        <w:rPr>
          <w:rFonts w:cs="Balaram"/>
          <w:noProof w:val="0"/>
          <w:cs/>
          <w:lang w:val="sa-IN" w:bidi="sa-IN"/>
        </w:rPr>
        <w:t>at</w:t>
      </w:r>
      <w:r w:rsidRPr="00786CC8">
        <w:rPr>
          <w:rFonts w:cs="Balaram"/>
          <w:lang w:val="en-US" w:bidi="sa-IN"/>
        </w:rPr>
        <w:t>taḥ sakāśāt dharma eva pravartitum arhati na tv adharma ity āha</w:t>
      </w:r>
      <w:r w:rsidRPr="00786CC8">
        <w:rPr>
          <w:rFonts w:cs="Balaram"/>
          <w:noProof w:val="0"/>
          <w:cs/>
          <w:lang w:val="sa-IN" w:bidi="sa-IN"/>
        </w:rPr>
        <w:t>—bhavān iti |</w:t>
      </w:r>
      <w:r w:rsidRPr="00786CC8">
        <w:rPr>
          <w:rFonts w:cs="Balaram"/>
          <w:lang w:val="en-US" w:bidi="sa-IN"/>
        </w:rPr>
        <w:t>|37||</w:t>
      </w:r>
    </w:p>
    <w:p w14:paraId="6553B99A" w14:textId="77777777" w:rsidR="002F3476" w:rsidRPr="00786CC8" w:rsidRDefault="002F3476" w:rsidP="002F3476">
      <w:pPr>
        <w:rPr>
          <w:rFonts w:cs="Balaram"/>
          <w:noProof w:val="0"/>
          <w:cs/>
          <w:lang w:val="sa-IN" w:bidi="sa-IN"/>
        </w:rPr>
      </w:pPr>
    </w:p>
    <w:p w14:paraId="58042482"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31F967B8" w14:textId="77777777" w:rsidR="002F3476" w:rsidRPr="00786CC8" w:rsidRDefault="002F3476" w:rsidP="002F3476">
      <w:pPr>
        <w:rPr>
          <w:rFonts w:cs="Balaram"/>
          <w:noProof w:val="0"/>
          <w:cs/>
          <w:lang w:val="sa-IN" w:bidi="sa-IN"/>
        </w:rPr>
      </w:pPr>
    </w:p>
    <w:p w14:paraId="480CC52D"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4.19.38 || </w:t>
      </w:r>
    </w:p>
    <w:p w14:paraId="2CF52631" w14:textId="77777777" w:rsidR="002F3476" w:rsidRPr="00786CC8" w:rsidRDefault="002F3476" w:rsidP="002F3476">
      <w:pPr>
        <w:rPr>
          <w:rFonts w:cs="Balaram"/>
          <w:noProof w:val="0"/>
          <w:cs/>
          <w:lang w:val="sa-IN" w:bidi="sa-IN"/>
        </w:rPr>
      </w:pPr>
    </w:p>
    <w:p w14:paraId="53C6ED48"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sa tvaṁ vimṛśyāsya bhavaṁ prajāpate</w:t>
      </w:r>
    </w:p>
    <w:p w14:paraId="1189C7F0"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saṅkalpanaṁ viśva-sṛjāṁ pipīpṛhi</w:t>
      </w:r>
      <w:r w:rsidRPr="00786CC8">
        <w:rPr>
          <w:rFonts w:eastAsia="MS Minchofalt" w:cs="Balaram"/>
          <w:b/>
          <w:bCs/>
          <w:sz w:val="28"/>
          <w:szCs w:val="28"/>
          <w:lang w:val="en-US" w:bidi="sa-IN"/>
        </w:rPr>
        <w:t xml:space="preserve"> |</w:t>
      </w:r>
    </w:p>
    <w:p w14:paraId="6DC8016D"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aindrīṁ ca māyām upadharma-mātaraṁ</w:t>
      </w:r>
    </w:p>
    <w:p w14:paraId="2CEB9821"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pracaṇḍa-pākhaṇḍa-pathaṁ prabho jahi ||</w:t>
      </w:r>
    </w:p>
    <w:p w14:paraId="6537E242" w14:textId="77777777" w:rsidR="002F3476" w:rsidRPr="00786CC8" w:rsidRDefault="002F3476" w:rsidP="002F3476">
      <w:pPr>
        <w:rPr>
          <w:rFonts w:cs="Balaram"/>
          <w:noProof w:val="0"/>
          <w:cs/>
          <w:lang w:val="sa-IN" w:bidi="sa-IN"/>
        </w:rPr>
      </w:pPr>
    </w:p>
    <w:p w14:paraId="2BEFE7A1"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he prajā-pate</w:t>
      </w:r>
      <w:r w:rsidRPr="00786CC8">
        <w:rPr>
          <w:rFonts w:cs="Balaram"/>
          <w:lang w:val="en-US" w:bidi="sa-IN"/>
        </w:rPr>
        <w:t xml:space="preserve"> !</w:t>
      </w:r>
      <w:r w:rsidRPr="00786CC8">
        <w:rPr>
          <w:rFonts w:cs="Balaram"/>
          <w:noProof w:val="0"/>
          <w:cs/>
          <w:lang w:val="sa-IN" w:bidi="sa-IN"/>
        </w:rPr>
        <w:t xml:space="preserve"> asya viśvasyodbhavaṁ vicārya yair utpādito’si teṣāṁ viśva-sṛjāṁ saṅkalpaṁ pipīpṛhi, ārṣaḥ prayogaḥ, pūrayety arthaḥ | pracaṇḍo yaḥ pākhaṇḍa-mārgaḥ saivaindrī māyopadharma-jananī tāṁ jahi |</w:t>
      </w:r>
      <w:r w:rsidRPr="00786CC8">
        <w:rPr>
          <w:rFonts w:cs="Balaram"/>
          <w:lang w:val="en-US"/>
        </w:rPr>
        <w:t>|38||</w:t>
      </w:r>
    </w:p>
    <w:p w14:paraId="2D95C350" w14:textId="77777777" w:rsidR="002F3476" w:rsidRPr="00786CC8" w:rsidRDefault="002F3476" w:rsidP="002F3476">
      <w:pPr>
        <w:rPr>
          <w:rFonts w:cs="Balaram"/>
          <w:noProof w:val="0"/>
          <w:cs/>
          <w:lang w:val="sa-IN" w:bidi="sa-IN"/>
        </w:rPr>
      </w:pPr>
    </w:p>
    <w:p w14:paraId="657293E6"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77A0D576" w14:textId="77777777" w:rsidR="002F3476" w:rsidRPr="00786CC8" w:rsidRDefault="002F3476" w:rsidP="002F3476">
      <w:pPr>
        <w:rPr>
          <w:rFonts w:cs="Balaram"/>
          <w:b/>
          <w:bCs/>
          <w:noProof w:val="0"/>
          <w:cs/>
          <w:lang w:val="sa-IN" w:bidi="sa-IN"/>
        </w:rPr>
      </w:pPr>
    </w:p>
    <w:p w14:paraId="702A1A2F" w14:textId="77777777" w:rsidR="002F3476" w:rsidRPr="00786CC8" w:rsidRDefault="002F3476" w:rsidP="002F3476">
      <w:pPr>
        <w:rPr>
          <w:rFonts w:cs="Balaram"/>
          <w:noProof w:val="0"/>
          <w:rtl/>
          <w:cs/>
          <w:lang w:val="en-US"/>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cs="Balaram"/>
          <w:noProof w:val="0"/>
          <w:cs/>
          <w:lang w:val="sa-IN" w:bidi="sa-IN"/>
        </w:rPr>
        <w:t>asya viśvasy</w:t>
      </w:r>
      <w:r w:rsidRPr="00786CC8">
        <w:rPr>
          <w:rFonts w:cs="Balaram"/>
          <w:lang w:val="en-US" w:bidi="sa-IN"/>
        </w:rPr>
        <w:t xml:space="preserve">a bhavaṁ kalyāṇaṁ, </w:t>
      </w:r>
      <w:r w:rsidRPr="00786CC8">
        <w:rPr>
          <w:rFonts w:cs="Balaram"/>
          <w:noProof w:val="0"/>
          <w:cs/>
          <w:lang w:val="sa-IN" w:bidi="sa-IN"/>
        </w:rPr>
        <w:t>he prajā-pate</w:t>
      </w:r>
      <w:r w:rsidRPr="00786CC8">
        <w:rPr>
          <w:rFonts w:cs="Balaram"/>
          <w:lang w:val="en-US" w:bidi="sa-IN"/>
        </w:rPr>
        <w:t xml:space="preserve"> !</w:t>
      </w:r>
      <w:r w:rsidRPr="00786CC8">
        <w:rPr>
          <w:rFonts w:cs="Balaram"/>
          <w:noProof w:val="0"/>
          <w:cs/>
          <w:lang w:val="sa-IN" w:bidi="sa-IN"/>
        </w:rPr>
        <w:t xml:space="preserve"> viśva</w:t>
      </w:r>
      <w:r w:rsidRPr="00786CC8">
        <w:rPr>
          <w:rFonts w:cs="Balaram"/>
          <w:lang w:val="en-US" w:bidi="sa-IN"/>
        </w:rPr>
        <w:t xml:space="preserve">-sṛjāṁ yair manthanād utpādito’si </w:t>
      </w:r>
      <w:r w:rsidRPr="00786CC8">
        <w:rPr>
          <w:rFonts w:cs="Balaram"/>
          <w:noProof w:val="0"/>
          <w:cs/>
          <w:lang w:val="sa-IN" w:bidi="sa-IN"/>
        </w:rPr>
        <w:t>teṣāṁ saṅkalpa</w:t>
      </w:r>
      <w:r w:rsidRPr="00786CC8">
        <w:rPr>
          <w:rFonts w:cs="Balaram"/>
          <w:lang w:val="en-US" w:bidi="sa-IN"/>
        </w:rPr>
        <w:t>na</w:t>
      </w:r>
      <w:r w:rsidRPr="00786CC8">
        <w:rPr>
          <w:rFonts w:cs="Balaram"/>
          <w:noProof w:val="0"/>
          <w:cs/>
          <w:lang w:val="sa-IN" w:bidi="sa-IN"/>
        </w:rPr>
        <w:t>ṁ</w:t>
      </w:r>
      <w:r w:rsidRPr="00786CC8">
        <w:rPr>
          <w:rFonts w:cs="Mangal"/>
          <w:lang w:val="en-US" w:bidi="sa-IN"/>
        </w:rPr>
        <w:t xml:space="preserve"> </w:t>
      </w:r>
      <w:r w:rsidRPr="00786CC8">
        <w:rPr>
          <w:rFonts w:cs="Balaram"/>
          <w:noProof w:val="0"/>
          <w:cs/>
          <w:lang w:val="sa-IN" w:bidi="sa-IN"/>
        </w:rPr>
        <w:t xml:space="preserve">saṅkalpaṁ pipīpṛhi, ārṣaḥ prayogaḥ, pūrayety arthaḥ | </w:t>
      </w:r>
      <w:r w:rsidRPr="00786CC8">
        <w:rPr>
          <w:rFonts w:cs="Balaram"/>
          <w:lang w:val="en-US" w:bidi="sa-IN"/>
        </w:rPr>
        <w:t>upadharmasya mātaraṁ janayitrī</w:t>
      </w:r>
      <w:r>
        <w:rPr>
          <w:rFonts w:cs="Balaram"/>
          <w:lang w:val="en-US" w:bidi="sa-IN"/>
        </w:rPr>
        <w:t>m |</w:t>
      </w:r>
      <w:r w:rsidRPr="00786CC8">
        <w:rPr>
          <w:rFonts w:cs="Balaram"/>
          <w:lang w:val="en-US" w:bidi="sa-IN"/>
        </w:rPr>
        <w:t xml:space="preserve"> kīdṛśīm ? </w:t>
      </w:r>
      <w:r w:rsidRPr="00786CC8">
        <w:rPr>
          <w:rFonts w:cs="Balaram"/>
          <w:noProof w:val="0"/>
          <w:cs/>
          <w:lang w:val="sa-IN" w:bidi="sa-IN"/>
        </w:rPr>
        <w:t>pracaṇḍ</w:t>
      </w:r>
      <w:r w:rsidRPr="00786CC8">
        <w:rPr>
          <w:rFonts w:cs="Balaram"/>
          <w:lang w:val="en-US" w:bidi="sa-IN"/>
        </w:rPr>
        <w:t xml:space="preserve">asya </w:t>
      </w:r>
      <w:r w:rsidRPr="00786CC8">
        <w:rPr>
          <w:rFonts w:cs="Balaram"/>
          <w:noProof w:val="0"/>
          <w:cs/>
          <w:lang w:val="sa-IN" w:bidi="sa-IN"/>
        </w:rPr>
        <w:t>p</w:t>
      </w:r>
      <w:r w:rsidRPr="00786CC8">
        <w:rPr>
          <w:rFonts w:cs="Balaram"/>
          <w:lang w:val="en-US" w:bidi="sa-IN"/>
        </w:rPr>
        <w:t>āṣ</w:t>
      </w:r>
      <w:r w:rsidRPr="00786CC8">
        <w:rPr>
          <w:rFonts w:cs="Balaram"/>
          <w:noProof w:val="0"/>
          <w:cs/>
          <w:lang w:val="sa-IN" w:bidi="sa-IN"/>
        </w:rPr>
        <w:t>aṇḍ</w:t>
      </w:r>
      <w:r w:rsidRPr="00786CC8">
        <w:rPr>
          <w:rFonts w:cs="Balaram"/>
          <w:lang w:val="en-US" w:bidi="sa-IN"/>
        </w:rPr>
        <w:t>asya</w:t>
      </w:r>
      <w:r w:rsidRPr="00786CC8">
        <w:rPr>
          <w:rFonts w:cs="Balaram"/>
          <w:noProof w:val="0"/>
          <w:cs/>
          <w:lang w:val="sa-IN" w:bidi="sa-IN"/>
        </w:rPr>
        <w:t xml:space="preserve"> </w:t>
      </w:r>
      <w:r w:rsidRPr="00786CC8">
        <w:rPr>
          <w:rFonts w:cs="Balaram"/>
          <w:lang w:val="en-US" w:bidi="sa-IN"/>
        </w:rPr>
        <w:t>panthāna</w:t>
      </w:r>
      <w:r>
        <w:rPr>
          <w:rFonts w:cs="Balaram"/>
          <w:lang w:val="en-US" w:bidi="sa-IN"/>
        </w:rPr>
        <w:t>m ā</w:t>
      </w:r>
      <w:r w:rsidRPr="00786CC8">
        <w:rPr>
          <w:rFonts w:cs="Balaram"/>
          <w:lang w:val="en-US" w:bidi="sa-IN"/>
        </w:rPr>
        <w:t xml:space="preserve">viṣṭa-liṅgatvād yuktaṁ puṁstvam </w:t>
      </w:r>
      <w:r w:rsidRPr="00786CC8">
        <w:rPr>
          <w:rFonts w:cs="Balaram"/>
          <w:noProof w:val="0"/>
          <w:cs/>
          <w:lang w:val="sa-IN" w:bidi="sa-IN"/>
        </w:rPr>
        <w:t>|</w:t>
      </w:r>
      <w:r w:rsidRPr="00786CC8">
        <w:rPr>
          <w:rFonts w:cs="Balaram"/>
          <w:lang w:val="en-US"/>
        </w:rPr>
        <w:t>|38||</w:t>
      </w:r>
    </w:p>
    <w:p w14:paraId="1A3B62E8" w14:textId="77777777" w:rsidR="002F3476" w:rsidRPr="00786CC8" w:rsidRDefault="002F3476" w:rsidP="002F3476">
      <w:pPr>
        <w:rPr>
          <w:rFonts w:cs="Balaram"/>
          <w:noProof w:val="0"/>
          <w:cs/>
          <w:lang w:val="en-US" w:bidi="sa-IN"/>
        </w:rPr>
      </w:pPr>
    </w:p>
    <w:p w14:paraId="734E0C0F"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4319AFB" w14:textId="77777777" w:rsidR="002F3476" w:rsidRPr="00786CC8" w:rsidRDefault="002F3476" w:rsidP="002F3476">
      <w:pPr>
        <w:rPr>
          <w:rFonts w:eastAsia="MS Minchofalt" w:cs="Balaram"/>
          <w:lang w:val="en-US"/>
        </w:rPr>
      </w:pPr>
    </w:p>
    <w:p w14:paraId="4E1348A7"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4.19.39 || </w:t>
      </w:r>
    </w:p>
    <w:p w14:paraId="54D714B8" w14:textId="77777777" w:rsidR="002F3476" w:rsidRPr="00786CC8" w:rsidRDefault="002F3476" w:rsidP="002F3476">
      <w:pPr>
        <w:rPr>
          <w:rFonts w:eastAsia="MS Minchofalt" w:cs="Balaram"/>
          <w:lang w:val="en-US"/>
        </w:rPr>
      </w:pPr>
    </w:p>
    <w:p w14:paraId="5A42BFD1" w14:textId="77777777" w:rsidR="002F3476" w:rsidRPr="00786CC8" w:rsidRDefault="002F3476" w:rsidP="002F3476">
      <w:pPr>
        <w:jc w:val="center"/>
        <w:rPr>
          <w:rFonts w:eastAsia="MS Minchofalt" w:cs="Balaram"/>
          <w:b/>
          <w:bCs/>
          <w:lang w:val="en-US"/>
        </w:rPr>
      </w:pPr>
      <w:r w:rsidRPr="00786CC8">
        <w:rPr>
          <w:rFonts w:cs="Balaram"/>
          <w:b/>
          <w:bCs/>
          <w:noProof w:val="0"/>
          <w:cs/>
          <w:lang w:val="sa-IN" w:bidi="sa-IN"/>
        </w:rPr>
        <w:t>maitreya uvāca</w:t>
      </w:r>
      <w:r w:rsidRPr="00786CC8">
        <w:rPr>
          <w:rFonts w:eastAsia="MS Minchofalt" w:cs="Balaram"/>
          <w:b/>
          <w:bCs/>
          <w:lang w:val="en-US"/>
        </w:rPr>
        <w:t>—</w:t>
      </w:r>
    </w:p>
    <w:p w14:paraId="4DC5A11F" w14:textId="77777777" w:rsidR="002F3476" w:rsidRPr="00786CC8" w:rsidRDefault="002F3476" w:rsidP="002F3476">
      <w:pPr>
        <w:jc w:val="center"/>
        <w:rPr>
          <w:rFonts w:cs="Balaram"/>
          <w:b/>
          <w:bCs/>
          <w:noProof w:val="0"/>
          <w:sz w:val="28"/>
          <w:szCs w:val="28"/>
          <w:cs/>
          <w:lang w:val="en-US" w:bidi="sa-IN"/>
        </w:rPr>
      </w:pPr>
      <w:r w:rsidRPr="00786CC8">
        <w:rPr>
          <w:rFonts w:cs="Balaram"/>
          <w:b/>
          <w:bCs/>
          <w:noProof w:val="0"/>
          <w:sz w:val="28"/>
          <w:szCs w:val="28"/>
          <w:cs/>
          <w:lang w:val="sa-IN" w:bidi="sa-IN"/>
        </w:rPr>
        <w:t>itthaṁ sa loka-guruṇā samādiṣṭo viśāmpatiḥ</w:t>
      </w:r>
      <w:r w:rsidRPr="00786CC8">
        <w:rPr>
          <w:rFonts w:eastAsia="MS Minchofalt" w:cs="Balaram"/>
          <w:b/>
          <w:bCs/>
          <w:sz w:val="28"/>
          <w:szCs w:val="28"/>
          <w:lang w:val="en-US" w:bidi="sa-IN"/>
        </w:rPr>
        <w:t xml:space="preserve"> |</w:t>
      </w:r>
    </w:p>
    <w:p w14:paraId="31C30731"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tathā ca kṛtvā vātsalyaṁ maghonāpi ca sandadhe ||</w:t>
      </w:r>
    </w:p>
    <w:p w14:paraId="21F7AFFB" w14:textId="77777777" w:rsidR="002F3476" w:rsidRPr="00786CC8" w:rsidRDefault="002F3476" w:rsidP="002F3476">
      <w:pPr>
        <w:rPr>
          <w:rFonts w:cs="Balaram"/>
          <w:noProof w:val="0"/>
          <w:cs/>
          <w:lang w:val="sa-IN" w:bidi="sa-IN"/>
        </w:rPr>
      </w:pPr>
    </w:p>
    <w:p w14:paraId="3626E71B" w14:textId="77777777" w:rsidR="002F3476" w:rsidRPr="00786CC8" w:rsidRDefault="002F3476" w:rsidP="002F3476">
      <w:pPr>
        <w:rPr>
          <w:rFonts w:cs="Balaram"/>
          <w:noProof w:val="0"/>
          <w:cs/>
          <w:lang w:val="en-US" w:bidi="sa-IN"/>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tathā ca kṛtvā yajñāgrahaṁ hitvā vātsalyaṁ snehaṁ kṛtvendreṇa saha sandhānaṁ ca kṛtavān |</w:t>
      </w:r>
      <w:r w:rsidRPr="00786CC8">
        <w:rPr>
          <w:rFonts w:cs="Balaram"/>
          <w:lang w:val="en-US" w:bidi="sa-IN"/>
        </w:rPr>
        <w:t>|39||</w:t>
      </w:r>
    </w:p>
    <w:p w14:paraId="0D7CD61F" w14:textId="77777777" w:rsidR="002F3476" w:rsidRPr="00786CC8" w:rsidRDefault="002F3476" w:rsidP="002F3476">
      <w:pPr>
        <w:rPr>
          <w:rFonts w:cs="Balaram"/>
          <w:noProof w:val="0"/>
          <w:cs/>
          <w:lang w:val="sa-IN" w:bidi="sa-IN"/>
        </w:rPr>
      </w:pPr>
    </w:p>
    <w:p w14:paraId="092F188A"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6ECD1F3A" w14:textId="77777777" w:rsidR="002F3476" w:rsidRPr="00786CC8" w:rsidRDefault="002F3476" w:rsidP="002F3476">
      <w:pPr>
        <w:rPr>
          <w:rFonts w:cs="Balaram"/>
          <w:b/>
          <w:bCs/>
          <w:noProof w:val="0"/>
          <w:cs/>
          <w:lang w:val="sa-IN" w:bidi="sa-IN"/>
        </w:rPr>
      </w:pPr>
    </w:p>
    <w:p w14:paraId="4E33DDA5" w14:textId="77777777" w:rsidR="002F3476" w:rsidRPr="00786CC8" w:rsidRDefault="002F3476" w:rsidP="002F3476">
      <w:pPr>
        <w:rPr>
          <w:rFonts w:cs="Balaram"/>
          <w:b/>
          <w:bCs/>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cs="Balaram"/>
          <w:noProof w:val="0"/>
          <w:cs/>
          <w:lang w:val="sa-IN" w:bidi="sa-IN"/>
        </w:rPr>
        <w:t xml:space="preserve">ca </w:t>
      </w:r>
      <w:r w:rsidRPr="00786CC8">
        <w:rPr>
          <w:rFonts w:cs="Balaram"/>
          <w:lang w:val="en-US" w:bidi="sa-IN"/>
        </w:rPr>
        <w:t xml:space="preserve">evārthe | yathā brahmaṇa ājñā, tathaiva vātsalyaṁ kṛtveti </w:t>
      </w:r>
      <w:r w:rsidRPr="00786CC8">
        <w:rPr>
          <w:rFonts w:cs="Balaram"/>
          <w:noProof w:val="0"/>
          <w:cs/>
          <w:lang w:val="sa-IN" w:bidi="sa-IN"/>
        </w:rPr>
        <w:t>yajñ</w:t>
      </w:r>
      <w:r w:rsidRPr="00786CC8">
        <w:rPr>
          <w:rFonts w:cs="Balaram"/>
          <w:lang w:val="en-US" w:bidi="sa-IN"/>
        </w:rPr>
        <w:t xml:space="preserve">asya vayo-vṛddhatve’pi devendratve’pi ca brahmaṇa evājñayā tatra pṛthor vātsalyaṁ, sā ca tayor viśuddha-sattvena tulyatve’pi pṛthor bhakty-utkarṣeṇābhyarhitatvam ālakṣyaiva kṛtveti jñeyam | sandadhe sandhiṁ cakāra </w:t>
      </w:r>
      <w:r w:rsidRPr="00786CC8">
        <w:rPr>
          <w:rFonts w:cs="Balaram"/>
          <w:noProof w:val="0"/>
          <w:cs/>
          <w:lang w:val="sa-IN" w:bidi="sa-IN"/>
        </w:rPr>
        <w:t>|</w:t>
      </w:r>
      <w:r w:rsidRPr="00786CC8">
        <w:rPr>
          <w:rFonts w:cs="Balaram"/>
          <w:lang w:val="en-US" w:bidi="sa-IN"/>
        </w:rPr>
        <w:t>|39||</w:t>
      </w:r>
    </w:p>
    <w:p w14:paraId="36CADA3C" w14:textId="77777777" w:rsidR="002F3476" w:rsidRPr="00786CC8" w:rsidRDefault="002F3476" w:rsidP="002F3476">
      <w:pPr>
        <w:rPr>
          <w:rFonts w:cs="Balaram"/>
          <w:noProof w:val="0"/>
          <w:cs/>
          <w:lang w:val="sa-IN" w:bidi="sa-IN"/>
        </w:rPr>
      </w:pPr>
    </w:p>
    <w:p w14:paraId="1F22FABA"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1BF97DA0" w14:textId="77777777" w:rsidR="002F3476" w:rsidRPr="00786CC8" w:rsidRDefault="002F3476" w:rsidP="002F3476">
      <w:pPr>
        <w:rPr>
          <w:rFonts w:cs="Balaram"/>
          <w:noProof w:val="0"/>
          <w:cs/>
          <w:lang w:val="sa-IN" w:bidi="sa-IN"/>
        </w:rPr>
      </w:pPr>
    </w:p>
    <w:p w14:paraId="4D55249D"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4.19.40 || </w:t>
      </w:r>
    </w:p>
    <w:p w14:paraId="566A6B6F" w14:textId="77777777" w:rsidR="002F3476" w:rsidRPr="00786CC8" w:rsidRDefault="002F3476" w:rsidP="002F3476">
      <w:pPr>
        <w:rPr>
          <w:rFonts w:cs="Balaram"/>
          <w:noProof w:val="0"/>
          <w:cs/>
          <w:lang w:val="sa-IN" w:bidi="sa-IN"/>
        </w:rPr>
      </w:pPr>
    </w:p>
    <w:p w14:paraId="4BA85757"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kṛtāvabhṛtha-snānāya pṛthave bhūri-karmaṇe</w:t>
      </w:r>
    </w:p>
    <w:p w14:paraId="142B9287"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varān dadus te varadā ye tad-barhiṣi tarpitāḥ ||</w:t>
      </w:r>
    </w:p>
    <w:p w14:paraId="66A10A6D" w14:textId="77777777" w:rsidR="002F3476" w:rsidRPr="00786CC8" w:rsidRDefault="002F3476" w:rsidP="002F3476">
      <w:pPr>
        <w:rPr>
          <w:rFonts w:cs="Balaram"/>
          <w:noProof w:val="0"/>
          <w:cs/>
          <w:lang w:val="sa-IN" w:bidi="sa-IN"/>
        </w:rPr>
      </w:pPr>
    </w:p>
    <w:p w14:paraId="4B19D914"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kṛtam avabhṛtha-saṁbandhi snānaṁ yena sa tasmai |</w:t>
      </w:r>
      <w:r w:rsidRPr="00786CC8">
        <w:rPr>
          <w:rFonts w:cs="Balaram"/>
          <w:lang w:val="en-US"/>
        </w:rPr>
        <w:t>|40||</w:t>
      </w:r>
    </w:p>
    <w:p w14:paraId="39A9BA2B" w14:textId="77777777" w:rsidR="002F3476" w:rsidRPr="00786CC8" w:rsidRDefault="002F3476" w:rsidP="002F3476">
      <w:pPr>
        <w:rPr>
          <w:rFonts w:cs="Balaram"/>
          <w:noProof w:val="0"/>
          <w:cs/>
          <w:lang w:val="sa-IN" w:bidi="sa-IN"/>
        </w:rPr>
      </w:pPr>
    </w:p>
    <w:p w14:paraId="3F57DEA9" w14:textId="77777777" w:rsidR="002F3476" w:rsidRPr="00786CC8" w:rsidRDefault="002F3476" w:rsidP="002F3476">
      <w:pPr>
        <w:rPr>
          <w:rFonts w:cs="Balaram"/>
          <w:b/>
          <w:bCs/>
          <w:noProof w:val="0"/>
          <w:cs/>
          <w:lang w:val="en-US" w:bidi="sa-IN"/>
        </w:rPr>
      </w:pPr>
      <w:r w:rsidRPr="00786CC8">
        <w:rPr>
          <w:rFonts w:cs="Balaram"/>
          <w:b/>
          <w:bCs/>
          <w:noProof w:val="0"/>
          <w:cs/>
          <w:lang w:val="sa-IN" w:bidi="sa-IN"/>
        </w:rPr>
        <w:t>krama-sandarbhaḥ</w:t>
      </w:r>
      <w:r w:rsidRPr="00786CC8">
        <w:rPr>
          <w:rFonts w:eastAsia="MS Minchofalt" w:cs="Balaram"/>
          <w:b/>
          <w:bCs/>
          <w:lang w:val="en-US" w:bidi="sa-IN"/>
        </w:rPr>
        <w:t xml:space="preserve">, </w:t>
      </w: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eastAsia="MS Minchofalt"/>
          <w:i/>
          <w:iCs/>
          <w:cs/>
          <w:lang w:val="sa-IN" w:bidi="sa-IN"/>
        </w:rPr>
        <w:t>na vyākhyātam.</w:t>
      </w:r>
    </w:p>
    <w:p w14:paraId="2905C779" w14:textId="77777777" w:rsidR="002F3476" w:rsidRPr="00786CC8" w:rsidRDefault="002F3476" w:rsidP="002F3476">
      <w:pPr>
        <w:rPr>
          <w:rFonts w:cs="Balaram"/>
          <w:noProof w:val="0"/>
          <w:cs/>
          <w:lang w:val="sa-IN" w:bidi="sa-IN"/>
        </w:rPr>
      </w:pPr>
    </w:p>
    <w:p w14:paraId="5DC22AC5"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7CEFC225" w14:textId="77777777" w:rsidR="002F3476" w:rsidRPr="00786CC8" w:rsidRDefault="002F3476" w:rsidP="002F3476">
      <w:pPr>
        <w:rPr>
          <w:rFonts w:cs="Balaram"/>
          <w:noProof w:val="0"/>
          <w:cs/>
          <w:lang w:val="sa-IN" w:bidi="sa-IN"/>
        </w:rPr>
      </w:pPr>
    </w:p>
    <w:p w14:paraId="14F80BF1"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4.19.41 || </w:t>
      </w:r>
    </w:p>
    <w:p w14:paraId="0AEED1D4" w14:textId="77777777" w:rsidR="002F3476" w:rsidRPr="00786CC8" w:rsidRDefault="002F3476" w:rsidP="002F3476">
      <w:pPr>
        <w:rPr>
          <w:rFonts w:cs="Balaram"/>
          <w:noProof w:val="0"/>
          <w:cs/>
          <w:lang w:val="sa-IN" w:bidi="sa-IN"/>
        </w:rPr>
      </w:pPr>
    </w:p>
    <w:p w14:paraId="06F46B1D"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viprāḥ satyāśiṣas tuṣṭāḥ śraddhayā labdha-dakṣiṇāḥ</w:t>
      </w:r>
    </w:p>
    <w:p w14:paraId="69BDFABE"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āśiṣo yuyujuḥ kṣattar ādi-rājāya sat-kṛtāḥ ||</w:t>
      </w:r>
    </w:p>
    <w:p w14:paraId="3849489B" w14:textId="77777777" w:rsidR="002F3476" w:rsidRPr="00786CC8" w:rsidRDefault="002F3476" w:rsidP="002F3476">
      <w:pPr>
        <w:rPr>
          <w:rFonts w:cs="Balaram"/>
          <w:noProof w:val="0"/>
          <w:cs/>
          <w:lang w:val="sa-IN" w:bidi="sa-IN"/>
        </w:rPr>
      </w:pPr>
    </w:p>
    <w:p w14:paraId="6E732644" w14:textId="77777777" w:rsidR="002F3476" w:rsidRPr="00786CC8" w:rsidRDefault="002F3476" w:rsidP="002F3476">
      <w:pPr>
        <w:rPr>
          <w:rFonts w:eastAsia="MS Minchofalt" w:cs="Balaram"/>
          <w:lang w:val="en-US"/>
        </w:rPr>
      </w:pPr>
      <w:r w:rsidRPr="00786CC8">
        <w:rPr>
          <w:rFonts w:cs="Balaram"/>
          <w:b/>
          <w:bCs/>
          <w:noProof w:val="0"/>
          <w:cs/>
          <w:lang w:val="sa-IN" w:bidi="sa-IN"/>
        </w:rPr>
        <w:t>śrīdharaḥ</w:t>
      </w:r>
      <w:r w:rsidRPr="00786CC8">
        <w:rPr>
          <w:rFonts w:eastAsia="MS Minchofalt" w:cs="Balaram"/>
          <w:b/>
          <w:bCs/>
          <w:lang w:val="en-US" w:bidi="sa-IN"/>
        </w:rPr>
        <w:t xml:space="preserve">, </w:t>
      </w:r>
      <w:r w:rsidRPr="00786CC8">
        <w:rPr>
          <w:rFonts w:cs="Balaram"/>
          <w:b/>
          <w:bCs/>
          <w:noProof w:val="0"/>
          <w:cs/>
          <w:lang w:val="sa-IN" w:bidi="sa-IN"/>
        </w:rPr>
        <w:t>viśvanāthaḥ :</w:t>
      </w:r>
      <w:r w:rsidRPr="00786CC8">
        <w:rPr>
          <w:rFonts w:eastAsia="MS Minchofalt" w:cs="Balaram"/>
          <w:lang w:val="en-US"/>
        </w:rPr>
        <w:t xml:space="preserve"> </w:t>
      </w:r>
      <w:r w:rsidRPr="00786CC8">
        <w:rPr>
          <w:rFonts w:eastAsia="MS Minchofalt" w:cs="Balaram"/>
          <w:bCs/>
          <w:i/>
          <w:iCs/>
          <w:lang w:val="en-US"/>
        </w:rPr>
        <w:t>na vyākhyātam.</w:t>
      </w:r>
    </w:p>
    <w:p w14:paraId="528FF53D" w14:textId="77777777" w:rsidR="002F3476" w:rsidRPr="00786CC8" w:rsidRDefault="002F3476" w:rsidP="002F3476">
      <w:pPr>
        <w:rPr>
          <w:rFonts w:cs="Balaram"/>
          <w:b/>
          <w:bCs/>
          <w:noProof w:val="0"/>
          <w:cs/>
          <w:lang w:val="sa-IN" w:bidi="sa-IN"/>
        </w:rPr>
      </w:pPr>
    </w:p>
    <w:p w14:paraId="77C00CC8" w14:textId="77777777" w:rsidR="002F3476" w:rsidRPr="00786CC8" w:rsidRDefault="002F3476" w:rsidP="002F3476">
      <w:pPr>
        <w:rPr>
          <w:rFonts w:eastAsia="MS Minchofalt" w:cs="Balaram"/>
          <w:b/>
          <w:lang w:val="en-US"/>
        </w:rPr>
      </w:pPr>
      <w:r w:rsidRPr="00786CC8">
        <w:rPr>
          <w:rFonts w:cs="Balaram"/>
          <w:b/>
          <w:bCs/>
          <w:noProof w:val="0"/>
          <w:cs/>
          <w:lang w:val="sa-IN" w:bidi="sa-IN"/>
        </w:rPr>
        <w:t xml:space="preserve">krama-sandarbhaḥ : </w:t>
      </w:r>
      <w:r w:rsidRPr="00786CC8">
        <w:rPr>
          <w:rFonts w:cs="Balaram"/>
          <w:noProof w:val="0"/>
          <w:cs/>
          <w:lang w:val="sa-IN" w:bidi="sa-IN"/>
        </w:rPr>
        <w:t>citsukha</w:t>
      </w:r>
      <w:r w:rsidRPr="00786CC8">
        <w:rPr>
          <w:rFonts w:cs="Balaram"/>
          <w:lang w:val="en-US"/>
        </w:rPr>
        <w:t>-</w:t>
      </w:r>
      <w:r w:rsidRPr="00786CC8">
        <w:rPr>
          <w:rFonts w:cs="Balaram"/>
          <w:noProof w:val="0"/>
          <w:cs/>
          <w:lang w:val="sa-IN" w:bidi="sa-IN"/>
        </w:rPr>
        <w:t>mate t</w:t>
      </w:r>
      <w:r w:rsidRPr="00786CC8">
        <w:rPr>
          <w:rFonts w:cs="Balaram"/>
          <w:lang w:val="en-US" w:bidi="sa-IN"/>
        </w:rPr>
        <w:t>v</w:t>
      </w:r>
      <w:r w:rsidRPr="00786CC8">
        <w:rPr>
          <w:rFonts w:cs="Balaram"/>
          <w:noProof w:val="0"/>
          <w:cs/>
          <w:lang w:val="sa-IN" w:bidi="sa-IN"/>
        </w:rPr>
        <w:t xml:space="preserve"> atronaviṁśo</w:t>
      </w:r>
      <w:r w:rsidRPr="00786CC8">
        <w:rPr>
          <w:rFonts w:cs="Balaram"/>
          <w:lang w:val="en-US"/>
        </w:rPr>
        <w:t>’</w:t>
      </w:r>
      <w:r w:rsidRPr="00786CC8">
        <w:rPr>
          <w:rFonts w:cs="Balaram"/>
          <w:noProof w:val="0"/>
          <w:cs/>
          <w:lang w:val="sa-IN" w:bidi="sa-IN"/>
        </w:rPr>
        <w:t>dhyāyaḥ | tathā ca kṛtavān sarvam iti citsukhaḥ |</w:t>
      </w:r>
      <w:r w:rsidRPr="00786CC8">
        <w:rPr>
          <w:rFonts w:cs="Balaram"/>
          <w:lang w:val="en-US"/>
        </w:rPr>
        <w:t>|41||</w:t>
      </w:r>
    </w:p>
    <w:p w14:paraId="1DB75CE1" w14:textId="77777777" w:rsidR="002F3476" w:rsidRPr="00786CC8" w:rsidRDefault="002F3476" w:rsidP="002F3476">
      <w:pPr>
        <w:rPr>
          <w:rFonts w:cs="Balaram"/>
          <w:noProof w:val="0"/>
          <w:cs/>
          <w:lang w:val="sa-IN" w:bidi="sa-IN"/>
        </w:rPr>
      </w:pPr>
    </w:p>
    <w:p w14:paraId="1E72DFE8"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38049BA7" w14:textId="77777777" w:rsidR="002F3476" w:rsidRPr="00786CC8" w:rsidRDefault="002F3476" w:rsidP="002F3476">
      <w:pPr>
        <w:rPr>
          <w:rFonts w:cs="Balaram"/>
          <w:noProof w:val="0"/>
          <w:cs/>
          <w:lang w:val="sa-IN" w:bidi="sa-IN"/>
        </w:rPr>
      </w:pPr>
    </w:p>
    <w:p w14:paraId="23D41D60" w14:textId="77777777" w:rsidR="002F3476" w:rsidRPr="00786CC8" w:rsidRDefault="002F3476" w:rsidP="002F3476">
      <w:pPr>
        <w:jc w:val="center"/>
        <w:rPr>
          <w:rFonts w:cs="Balaram"/>
          <w:b/>
          <w:bCs/>
          <w:noProof w:val="0"/>
          <w:cs/>
          <w:lang w:val="sa-IN" w:bidi="sa-IN"/>
        </w:rPr>
      </w:pPr>
      <w:r w:rsidRPr="00786CC8">
        <w:rPr>
          <w:rFonts w:cs="Balaram"/>
          <w:b/>
          <w:bCs/>
          <w:noProof w:val="0"/>
          <w:cs/>
          <w:lang w:val="sa-IN" w:bidi="sa-IN"/>
        </w:rPr>
        <w:t xml:space="preserve">|| 4.19.42 || </w:t>
      </w:r>
    </w:p>
    <w:p w14:paraId="1B77BF33" w14:textId="77777777" w:rsidR="002F3476" w:rsidRPr="00786CC8" w:rsidRDefault="002F3476" w:rsidP="002F3476">
      <w:pPr>
        <w:rPr>
          <w:rFonts w:cs="Balaram"/>
          <w:noProof w:val="0"/>
          <w:cs/>
          <w:lang w:val="sa-IN" w:bidi="sa-IN"/>
        </w:rPr>
      </w:pPr>
    </w:p>
    <w:p w14:paraId="5BEEBA67" w14:textId="77777777" w:rsidR="002F3476" w:rsidRPr="00786CC8" w:rsidRDefault="002F3476" w:rsidP="002F3476">
      <w:pPr>
        <w:jc w:val="center"/>
        <w:rPr>
          <w:rFonts w:eastAsia="MS Minchofalt" w:cs="Balaram"/>
          <w:b/>
          <w:sz w:val="28"/>
          <w:lang w:val="en-US"/>
        </w:rPr>
      </w:pPr>
      <w:r w:rsidRPr="00786CC8">
        <w:rPr>
          <w:rFonts w:eastAsia="MS Minchofalt" w:cs="Balaram"/>
          <w:b/>
          <w:sz w:val="28"/>
          <w:lang w:val="en-US"/>
        </w:rPr>
        <w:t>tvayāhūtā mahā-bāho sarva eva samāgatāḥ</w:t>
      </w:r>
    </w:p>
    <w:p w14:paraId="7071E811" w14:textId="77777777" w:rsidR="002F3476" w:rsidRPr="00786CC8" w:rsidRDefault="002F3476" w:rsidP="002F3476">
      <w:pPr>
        <w:jc w:val="center"/>
        <w:rPr>
          <w:rFonts w:cs="Balaram"/>
          <w:b/>
          <w:bCs/>
          <w:noProof w:val="0"/>
          <w:sz w:val="28"/>
          <w:szCs w:val="28"/>
          <w:cs/>
          <w:lang w:val="sa-IN" w:bidi="sa-IN"/>
        </w:rPr>
      </w:pPr>
      <w:r w:rsidRPr="00786CC8">
        <w:rPr>
          <w:rFonts w:cs="Balaram"/>
          <w:b/>
          <w:bCs/>
          <w:noProof w:val="0"/>
          <w:sz w:val="28"/>
          <w:szCs w:val="28"/>
          <w:cs/>
          <w:lang w:val="sa-IN" w:bidi="sa-IN"/>
        </w:rPr>
        <w:t>pūjitā dāna-mānābhyāṁ pitṛ-devarṣi-mānavāḥ ||</w:t>
      </w:r>
    </w:p>
    <w:p w14:paraId="5CE0CE88" w14:textId="77777777" w:rsidR="002F3476" w:rsidRPr="00786CC8" w:rsidRDefault="002F3476" w:rsidP="002F3476">
      <w:pPr>
        <w:rPr>
          <w:rFonts w:cs="Balaram"/>
          <w:noProof w:val="0"/>
          <w:cs/>
          <w:lang w:val="sa-IN" w:bidi="sa-IN"/>
        </w:rPr>
      </w:pPr>
    </w:p>
    <w:p w14:paraId="37602913" w14:textId="77777777" w:rsidR="002F3476" w:rsidRPr="00786CC8" w:rsidRDefault="002F3476" w:rsidP="002F3476">
      <w:pPr>
        <w:rPr>
          <w:rFonts w:cs="Balaram"/>
          <w:lang w:val="en-US"/>
        </w:rPr>
      </w:pPr>
      <w:r w:rsidRPr="00786CC8">
        <w:rPr>
          <w:rFonts w:cs="Balaram"/>
          <w:b/>
          <w:bCs/>
          <w:noProof w:val="0"/>
          <w:cs/>
          <w:lang w:val="sa-IN" w:bidi="sa-IN"/>
        </w:rPr>
        <w:t>śrīdharaḥ :</w:t>
      </w:r>
      <w:r w:rsidRPr="00786CC8">
        <w:rPr>
          <w:rFonts w:eastAsia="MS Minchofalt" w:cs="Balaram"/>
          <w:b/>
          <w:lang w:val="en-US"/>
        </w:rPr>
        <w:t xml:space="preserve"> </w:t>
      </w:r>
      <w:r w:rsidRPr="00786CC8">
        <w:rPr>
          <w:rFonts w:cs="Balaram"/>
          <w:noProof w:val="0"/>
          <w:cs/>
          <w:lang w:val="sa-IN" w:bidi="sa-IN"/>
        </w:rPr>
        <w:t>tuṣṭānāṁ vākyaṁ tvayeti |</w:t>
      </w:r>
      <w:r w:rsidRPr="00786CC8">
        <w:rPr>
          <w:rFonts w:cs="Balaram"/>
          <w:lang w:val="en-US"/>
        </w:rPr>
        <w:t>|42||</w:t>
      </w:r>
    </w:p>
    <w:p w14:paraId="7F14866E" w14:textId="77777777" w:rsidR="002F3476" w:rsidRPr="00786CC8" w:rsidRDefault="002F3476" w:rsidP="002F3476">
      <w:pPr>
        <w:rPr>
          <w:rFonts w:cs="Balaram"/>
          <w:b/>
          <w:bCs/>
          <w:noProof w:val="0"/>
          <w:cs/>
          <w:lang w:val="sa-IN" w:bidi="sa-IN"/>
        </w:rPr>
      </w:pPr>
    </w:p>
    <w:p w14:paraId="51762392" w14:textId="77777777" w:rsidR="002F3476" w:rsidRPr="00786CC8" w:rsidRDefault="002F3476" w:rsidP="002F3476">
      <w:pPr>
        <w:rPr>
          <w:rFonts w:cs="Balaram"/>
          <w:b/>
          <w:bCs/>
          <w:noProof w:val="0"/>
          <w:cs/>
          <w:lang w:val="sa-IN" w:bidi="sa-IN"/>
        </w:rPr>
      </w:pPr>
      <w:r w:rsidRPr="00786CC8">
        <w:rPr>
          <w:rFonts w:cs="Balaram"/>
          <w:b/>
          <w:bCs/>
          <w:noProof w:val="0"/>
          <w:cs/>
          <w:lang w:val="sa-IN" w:bidi="sa-IN"/>
        </w:rPr>
        <w:t xml:space="preserve">krama-sandarbhaḥ : </w:t>
      </w:r>
      <w:r w:rsidRPr="00786CC8">
        <w:rPr>
          <w:rFonts w:eastAsia="MS Minchofalt"/>
          <w:i/>
          <w:iCs/>
          <w:cs/>
          <w:lang w:val="sa-IN" w:bidi="sa-IN"/>
        </w:rPr>
        <w:t>na vyākhyātam.</w:t>
      </w:r>
    </w:p>
    <w:p w14:paraId="3C3F6A63" w14:textId="77777777" w:rsidR="002F3476" w:rsidRPr="00786CC8" w:rsidRDefault="002F3476" w:rsidP="002F3476">
      <w:pPr>
        <w:rPr>
          <w:rFonts w:cs="Balaram"/>
          <w:b/>
          <w:bCs/>
          <w:noProof w:val="0"/>
          <w:cs/>
          <w:lang w:val="sa-IN" w:bidi="sa-IN"/>
        </w:rPr>
      </w:pPr>
    </w:p>
    <w:p w14:paraId="67E12357" w14:textId="77777777" w:rsidR="002F3476" w:rsidRPr="00786CC8" w:rsidRDefault="002F3476" w:rsidP="002F3476">
      <w:pPr>
        <w:rPr>
          <w:rFonts w:cs="Balaram"/>
          <w:noProof w:val="0"/>
          <w:cs/>
          <w:lang w:val="en-US" w:bidi="sa-IN"/>
        </w:rPr>
      </w:pPr>
      <w:r w:rsidRPr="00786CC8">
        <w:rPr>
          <w:rFonts w:cs="Balaram"/>
          <w:b/>
          <w:bCs/>
          <w:noProof w:val="0"/>
          <w:cs/>
          <w:lang w:val="sa-IN" w:bidi="sa-IN"/>
        </w:rPr>
        <w:t>viśvanāthaḥ :</w:t>
      </w:r>
      <w:r w:rsidRPr="00786CC8">
        <w:rPr>
          <w:rFonts w:eastAsia="MS Minchofalt" w:cs="Balaram"/>
          <w:b/>
          <w:bCs/>
          <w:lang w:val="en-US" w:bidi="sa-IN"/>
        </w:rPr>
        <w:t xml:space="preserve"> </w:t>
      </w:r>
      <w:r w:rsidRPr="00786CC8">
        <w:rPr>
          <w:rFonts w:eastAsia="MS Minchofalt" w:cs="Balaram"/>
          <w:lang w:val="en-US" w:bidi="sa-IN"/>
        </w:rPr>
        <w:t>aṣṭānāṁ vākyaṁ tvayeti ||42||</w:t>
      </w:r>
    </w:p>
    <w:p w14:paraId="4315B678" w14:textId="77777777" w:rsidR="002F3476" w:rsidRPr="00786CC8" w:rsidRDefault="002F3476" w:rsidP="002F3476">
      <w:pPr>
        <w:rPr>
          <w:rFonts w:cs="Balaram"/>
          <w:noProof w:val="0"/>
          <w:cs/>
          <w:lang w:val="sa-IN" w:bidi="sa-IN"/>
        </w:rPr>
      </w:pPr>
    </w:p>
    <w:p w14:paraId="3305E8B8" w14:textId="77777777" w:rsidR="002F3476" w:rsidRPr="00786CC8" w:rsidRDefault="002F3476" w:rsidP="002F3476">
      <w:pPr>
        <w:jc w:val="center"/>
        <w:rPr>
          <w:rFonts w:cs="Balaram"/>
          <w:noProof w:val="0"/>
          <w:cs/>
          <w:lang w:val="sa-IN" w:bidi="sa-IN"/>
        </w:rPr>
      </w:pPr>
      <w:r w:rsidRPr="00786CC8">
        <w:rPr>
          <w:rFonts w:eastAsia="MS Minchofalt"/>
          <w:cs/>
          <w:lang w:val="sa-IN" w:bidi="sa-IN"/>
        </w:rPr>
        <w:t>—</w:t>
      </w:r>
      <w:r w:rsidRPr="00786CC8">
        <w:rPr>
          <w:rFonts w:cs="Balaram"/>
          <w:noProof w:val="0"/>
          <w:cs/>
          <w:lang w:val="sa-IN" w:bidi="sa-IN"/>
        </w:rPr>
        <w:t>o)0(o—</w:t>
      </w:r>
    </w:p>
    <w:p w14:paraId="04BDAD7E" w14:textId="77777777" w:rsidR="002F3476" w:rsidRPr="00786CC8" w:rsidRDefault="002F3476" w:rsidP="002F3476">
      <w:pPr>
        <w:rPr>
          <w:rFonts w:cs="Balaram"/>
          <w:noProof w:val="0"/>
          <w:cs/>
          <w:lang w:val="sa-IN" w:bidi="sa-IN"/>
        </w:rPr>
      </w:pPr>
    </w:p>
    <w:p w14:paraId="7BB57BA8" w14:textId="77777777" w:rsidR="002F3476" w:rsidRPr="00786CC8" w:rsidRDefault="002F3476" w:rsidP="002F3476">
      <w:pPr>
        <w:jc w:val="center"/>
        <w:rPr>
          <w:rFonts w:cs="Balaram"/>
          <w:color w:val="000000"/>
          <w:lang w:val="pl-PL"/>
        </w:rPr>
      </w:pPr>
      <w:r w:rsidRPr="00786CC8">
        <w:rPr>
          <w:rFonts w:cs="Balaram"/>
          <w:color w:val="000000"/>
          <w:lang w:val="pl-PL"/>
        </w:rPr>
        <w:t>iti sārārtha-darśinyāṁ harṣiṇyāṁ bhakta-cetasām |</w:t>
      </w:r>
    </w:p>
    <w:p w14:paraId="7C55E7C5" w14:textId="77777777" w:rsidR="002F3476" w:rsidRPr="00786CC8" w:rsidRDefault="002F3476" w:rsidP="002F3476">
      <w:pPr>
        <w:jc w:val="center"/>
        <w:rPr>
          <w:rFonts w:cs="Balaram"/>
          <w:color w:val="000000"/>
          <w:lang w:val="pl-PL"/>
        </w:rPr>
      </w:pPr>
      <w:r w:rsidRPr="00786CC8">
        <w:rPr>
          <w:rFonts w:cs="Balaram"/>
          <w:color w:val="000000"/>
          <w:lang w:val="pl-PL"/>
        </w:rPr>
        <w:t>ūnaviṁśaś caturthasya saṅgataḥ saṅgataḥ satām ||*||</w:t>
      </w:r>
    </w:p>
    <w:p w14:paraId="06A967A2" w14:textId="77777777" w:rsidR="002F3476" w:rsidRPr="00786CC8" w:rsidRDefault="002F3476" w:rsidP="002F3476">
      <w:pPr>
        <w:rPr>
          <w:rFonts w:cs="Balaram"/>
          <w:color w:val="000000"/>
          <w:lang w:val="pl-PL"/>
        </w:rPr>
      </w:pPr>
    </w:p>
    <w:p w14:paraId="2BF95718" w14:textId="77777777" w:rsidR="002F3476" w:rsidRPr="00786CC8" w:rsidRDefault="002F3476" w:rsidP="002F3476">
      <w:pPr>
        <w:jc w:val="center"/>
        <w:rPr>
          <w:rFonts w:cs="Balaram"/>
          <w:color w:val="000000"/>
          <w:lang w:val="pl-PL"/>
        </w:rPr>
      </w:pPr>
      <w:r w:rsidRPr="00786CC8">
        <w:rPr>
          <w:rFonts w:cs="Balaram"/>
          <w:color w:val="000000"/>
          <w:lang w:val="pl-PL"/>
        </w:rPr>
        <w:t>—o)0(o—</w:t>
      </w:r>
    </w:p>
    <w:p w14:paraId="178EF1C3" w14:textId="77777777" w:rsidR="002F3476" w:rsidRPr="00786CC8" w:rsidRDefault="002F3476" w:rsidP="002F3476">
      <w:pPr>
        <w:jc w:val="center"/>
        <w:rPr>
          <w:rFonts w:cs="Balaram"/>
          <w:color w:val="000000"/>
          <w:lang w:val="pl-PL"/>
        </w:rPr>
      </w:pPr>
    </w:p>
    <w:p w14:paraId="61DD8899" w14:textId="77777777" w:rsidR="002F3476" w:rsidRPr="00786CC8" w:rsidRDefault="002F3476" w:rsidP="002F3476">
      <w:pPr>
        <w:ind w:left="720" w:right="720"/>
        <w:jc w:val="center"/>
        <w:rPr>
          <w:rFonts w:cs="Balaram"/>
          <w:color w:val="000000"/>
          <w:lang w:val="pl-PL"/>
        </w:rPr>
      </w:pPr>
      <w:r w:rsidRPr="00786CC8">
        <w:rPr>
          <w:rFonts w:cs="Balaram"/>
          <w:color w:val="000000"/>
          <w:lang w:val="pl-PL"/>
        </w:rPr>
        <w:t xml:space="preserve">iti śrīmad-bhāgavate mahā-purāṇe brahma-sūtra-bhāṣye pāramahaṁsyaṁ saṁhitāyāṁ vaiyāsikyāṁ caturtha-skandhe </w:t>
      </w:r>
    </w:p>
    <w:p w14:paraId="0ACE4FB8" w14:textId="77777777" w:rsidR="002F3476" w:rsidRPr="00786CC8" w:rsidRDefault="002F3476" w:rsidP="002F3476">
      <w:pPr>
        <w:jc w:val="center"/>
        <w:rPr>
          <w:rFonts w:cs="Balaram"/>
          <w:lang w:val="pl-PL" w:bidi="sa-IN"/>
        </w:rPr>
      </w:pPr>
      <w:r w:rsidRPr="00786CC8">
        <w:rPr>
          <w:rFonts w:cs="Balaram"/>
          <w:lang w:val="pl-PL" w:bidi="sa-IN"/>
        </w:rPr>
        <w:t>pṛthu-vijaye brahma-vākyam</w:t>
      </w:r>
    </w:p>
    <w:p w14:paraId="27D4FC2B" w14:textId="77777777" w:rsidR="002F3476" w:rsidRPr="00786CC8" w:rsidRDefault="002F3476" w:rsidP="002F3476">
      <w:pPr>
        <w:ind w:left="720" w:right="720"/>
        <w:jc w:val="center"/>
        <w:rPr>
          <w:rFonts w:cs="Balaram"/>
          <w:color w:val="000000"/>
          <w:lang w:val="pl-PL"/>
        </w:rPr>
      </w:pPr>
      <w:r w:rsidRPr="00786CC8">
        <w:rPr>
          <w:rFonts w:cs="Balaram"/>
          <w:color w:val="000000"/>
          <w:lang w:val="pl-PL"/>
        </w:rPr>
        <w:t>nāmaikonaviṁśo’dhyāyaḥ</w:t>
      </w:r>
    </w:p>
    <w:p w14:paraId="30DACB8C" w14:textId="77777777" w:rsidR="002F3476" w:rsidRPr="00786CC8" w:rsidRDefault="002F3476" w:rsidP="002F3476">
      <w:pPr>
        <w:jc w:val="center"/>
        <w:rPr>
          <w:rFonts w:cs="Balaram"/>
          <w:color w:val="000000"/>
          <w:lang w:val="pl-PL"/>
        </w:rPr>
      </w:pPr>
      <w:r w:rsidRPr="00786CC8">
        <w:rPr>
          <w:rFonts w:cs="Balaram"/>
          <w:color w:val="000000"/>
          <w:lang w:val="pl-PL"/>
        </w:rPr>
        <w:t>|| 4.19 ||</w:t>
      </w:r>
    </w:p>
    <w:p w14:paraId="54BF901A" w14:textId="77777777" w:rsidR="002F3476" w:rsidRPr="00786CC8" w:rsidRDefault="002F3476" w:rsidP="002F3476">
      <w:pPr>
        <w:rPr>
          <w:rFonts w:cs="Balaram"/>
          <w:noProof w:val="0"/>
          <w:cs/>
          <w:lang w:val="sa-IN" w:bidi="sa-IN"/>
        </w:rPr>
      </w:pPr>
    </w:p>
    <w:p w14:paraId="540811E8" w14:textId="77777777" w:rsidR="002F3476" w:rsidRPr="00786CC8" w:rsidRDefault="002F3476" w:rsidP="002F3476">
      <w:pPr>
        <w:rPr>
          <w:rFonts w:cs="Balaram"/>
          <w:noProof w:val="0"/>
          <w:cs/>
          <w:lang w:val="sa-IN" w:bidi="sa-IN"/>
        </w:rPr>
      </w:pPr>
    </w:p>
    <w:p w14:paraId="54A3D0AA" w14:textId="77777777" w:rsidR="002F3476" w:rsidRDefault="002F3476" w:rsidP="002F3476">
      <w:pPr>
        <w:jc w:val="center"/>
        <w:rPr>
          <w:rFonts w:eastAsia="MS Minchofalt"/>
          <w:lang w:val="pl-PL"/>
        </w:rPr>
      </w:pPr>
      <w:r>
        <w:rPr>
          <w:rFonts w:eastAsia="MS Minchofalt"/>
          <w:lang w:val="pl-PL"/>
        </w:rPr>
        <w:t xml:space="preserve"> </w:t>
      </w:r>
    </w:p>
    <w:p w14:paraId="2B88EC5D" w14:textId="77777777" w:rsidR="002F3476" w:rsidRDefault="002F3476" w:rsidP="002F3476">
      <w:pPr>
        <w:jc w:val="center"/>
        <w:rPr>
          <w:rFonts w:eastAsia="MS Minchofalt"/>
          <w:lang w:val="pl-PL"/>
        </w:rPr>
      </w:pPr>
      <w:r>
        <w:rPr>
          <w:rFonts w:eastAsia="MS Minchofalt"/>
          <w:lang w:val="pl-PL"/>
        </w:rPr>
        <w:br w:type="column"/>
        <w:t>(4.20)</w:t>
      </w:r>
    </w:p>
    <w:p w14:paraId="3EE08720" w14:textId="77777777" w:rsidR="002F3476" w:rsidRPr="00687C7D" w:rsidRDefault="002F3476" w:rsidP="002F3476">
      <w:pPr>
        <w:keepNext/>
        <w:spacing w:before="240" w:after="60"/>
        <w:jc w:val="center"/>
        <w:outlineLvl w:val="2"/>
        <w:rPr>
          <w:rFonts w:eastAsia="MS Minchofalt"/>
          <w:b/>
          <w:bCs/>
          <w:sz w:val="26"/>
          <w:szCs w:val="26"/>
          <w:lang w:val="pl-PL"/>
        </w:rPr>
      </w:pPr>
      <w:r w:rsidRPr="00687C7D">
        <w:rPr>
          <w:rFonts w:eastAsia="MS Minchofalt"/>
          <w:b/>
          <w:bCs/>
          <w:sz w:val="26"/>
          <w:szCs w:val="26"/>
          <w:lang w:val="pl-PL"/>
        </w:rPr>
        <w:t>(4.20)</w:t>
      </w:r>
    </w:p>
    <w:p w14:paraId="46AC9A36" w14:textId="77777777" w:rsidR="002F3476" w:rsidRPr="00687C7D" w:rsidRDefault="002F3476" w:rsidP="002F3476">
      <w:pPr>
        <w:keepNext/>
        <w:spacing w:before="240" w:after="60"/>
        <w:jc w:val="center"/>
        <w:outlineLvl w:val="2"/>
        <w:rPr>
          <w:rFonts w:eastAsia="MS Minchofalt"/>
          <w:b/>
          <w:bCs/>
          <w:sz w:val="26"/>
          <w:szCs w:val="26"/>
          <w:lang w:val="pl-PL"/>
        </w:rPr>
      </w:pPr>
      <w:r w:rsidRPr="00687C7D">
        <w:rPr>
          <w:rFonts w:eastAsia="MS Minchofalt"/>
          <w:b/>
          <w:bCs/>
          <w:sz w:val="26"/>
          <w:szCs w:val="26"/>
          <w:lang w:val="pl-PL"/>
        </w:rPr>
        <w:t>atha viṁśo’dhyāyaḥ</w:t>
      </w:r>
    </w:p>
    <w:p w14:paraId="66A4DD4F" w14:textId="77777777" w:rsidR="002F3476" w:rsidRPr="00687C7D" w:rsidRDefault="002F3476" w:rsidP="002F3476">
      <w:pPr>
        <w:keepNext/>
        <w:spacing w:before="240" w:after="60"/>
        <w:jc w:val="center"/>
        <w:outlineLvl w:val="1"/>
        <w:rPr>
          <w:b/>
          <w:bCs/>
          <w:iCs/>
          <w:sz w:val="32"/>
          <w:szCs w:val="28"/>
          <w:lang w:val="pl-PL"/>
        </w:rPr>
      </w:pPr>
      <w:r w:rsidRPr="00687C7D">
        <w:rPr>
          <w:b/>
          <w:bCs/>
          <w:iCs/>
          <w:sz w:val="32"/>
          <w:szCs w:val="28"/>
          <w:lang w:val="pl-PL"/>
        </w:rPr>
        <w:t>pṛthu-carite pṛthu-stavaḥ</w:t>
      </w:r>
    </w:p>
    <w:p w14:paraId="5DCB1BC7" w14:textId="77777777" w:rsidR="002F3476" w:rsidRPr="00687C7D" w:rsidRDefault="002F3476" w:rsidP="002F3476">
      <w:pPr>
        <w:rPr>
          <w:rFonts w:eastAsia="MS Minchofalt"/>
          <w:lang w:val="pl-PL"/>
        </w:rPr>
      </w:pPr>
    </w:p>
    <w:p w14:paraId="53F599B4" w14:textId="77777777" w:rsidR="002F3476" w:rsidRPr="00687C7D" w:rsidRDefault="002F3476" w:rsidP="002F3476">
      <w:pPr>
        <w:jc w:val="center"/>
        <w:rPr>
          <w:rFonts w:eastAsia="MS Minchofalt"/>
          <w:b/>
          <w:bCs/>
          <w:lang w:val="pl-PL"/>
        </w:rPr>
      </w:pPr>
      <w:r w:rsidRPr="00687C7D">
        <w:rPr>
          <w:rFonts w:eastAsia="MS Minchofalt"/>
          <w:b/>
          <w:bCs/>
          <w:lang w:val="pl-PL"/>
        </w:rPr>
        <w:t>|| 4.20.1 ||</w:t>
      </w:r>
    </w:p>
    <w:p w14:paraId="10166443" w14:textId="77777777" w:rsidR="002F3476" w:rsidRPr="00687C7D" w:rsidRDefault="002F3476" w:rsidP="002F3476">
      <w:pPr>
        <w:rPr>
          <w:rFonts w:eastAsia="MS Minchofalt"/>
          <w:lang w:val="pl-PL"/>
        </w:rPr>
      </w:pPr>
    </w:p>
    <w:p w14:paraId="461117F6" w14:textId="77777777" w:rsidR="002F3476" w:rsidRPr="00687C7D" w:rsidRDefault="002F3476" w:rsidP="002F3476">
      <w:pPr>
        <w:jc w:val="center"/>
        <w:rPr>
          <w:rFonts w:eastAsia="MS Minchofalt"/>
          <w:b/>
          <w:bCs/>
          <w:lang w:val="pl-PL"/>
        </w:rPr>
      </w:pPr>
      <w:r w:rsidRPr="00687C7D">
        <w:rPr>
          <w:rFonts w:eastAsia="MS Minchofalt"/>
          <w:b/>
          <w:bCs/>
          <w:lang w:val="pl-PL"/>
        </w:rPr>
        <w:t>maitreya uvāca—</w:t>
      </w:r>
    </w:p>
    <w:p w14:paraId="18D105FF"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bhagavān api vaikuṇṭhaḥ sākaṁ maghavatā vibhuḥ |</w:t>
      </w:r>
    </w:p>
    <w:p w14:paraId="25DFC202"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yajñair yajña-patis tuṣṭo yajña-bhuk tam abhāṣata ||</w:t>
      </w:r>
    </w:p>
    <w:p w14:paraId="14228D50" w14:textId="77777777" w:rsidR="002F3476" w:rsidRDefault="002F3476" w:rsidP="002F3476">
      <w:pPr>
        <w:rPr>
          <w:rFonts w:eastAsia="MS Minchofalt"/>
        </w:rPr>
      </w:pPr>
    </w:p>
    <w:p w14:paraId="0C93ED96" w14:textId="77777777" w:rsidR="002F3476" w:rsidRPr="00687C7D" w:rsidRDefault="002F3476" w:rsidP="002F3476">
      <w:pPr>
        <w:rPr>
          <w:rFonts w:eastAsia="MS Minchofalt"/>
          <w:b/>
        </w:rPr>
      </w:pPr>
      <w:r w:rsidRPr="00687C7D">
        <w:rPr>
          <w:rFonts w:eastAsia="MS Minchofalt"/>
          <w:b/>
        </w:rPr>
        <w:t>śrīdharaḥ :</w:t>
      </w:r>
    </w:p>
    <w:p w14:paraId="220E5DD3" w14:textId="77777777" w:rsidR="002F3476" w:rsidRDefault="002F3476" w:rsidP="002F3476">
      <w:pPr>
        <w:jc w:val="center"/>
        <w:outlineLvl w:val="0"/>
      </w:pPr>
      <w:r>
        <w:t>viṁśe tu viṣṇunā sākṣāt pṛthor yajñe’nuśāsanam |</w:t>
      </w:r>
    </w:p>
    <w:p w14:paraId="1C322253" w14:textId="77777777" w:rsidR="002F3476" w:rsidRDefault="002F3476" w:rsidP="002F3476">
      <w:pPr>
        <w:jc w:val="center"/>
      </w:pPr>
      <w:r>
        <w:t>vara-dāna-prasaṅgena prītiś cānyonyam īryate ||</w:t>
      </w:r>
    </w:p>
    <w:p w14:paraId="4A5B863F" w14:textId="77777777" w:rsidR="002F3476" w:rsidRDefault="002F3476" w:rsidP="002F3476">
      <w:pPr>
        <w:rPr>
          <w:rFonts w:eastAsia="MS Minchofalt"/>
        </w:rPr>
      </w:pPr>
    </w:p>
    <w:p w14:paraId="3439EC4A" w14:textId="77777777" w:rsidR="002F3476" w:rsidRDefault="002F3476" w:rsidP="002F3476">
      <w:r>
        <w:t>maghavatā sākam indreṇa saha vartamānaḥ ||1||</w:t>
      </w:r>
    </w:p>
    <w:p w14:paraId="2D2A9EB6" w14:textId="77777777" w:rsidR="002F3476" w:rsidRDefault="002F3476" w:rsidP="002F3476">
      <w:pPr>
        <w:rPr>
          <w:rFonts w:eastAsia="MS Minchofalt"/>
        </w:rPr>
      </w:pPr>
    </w:p>
    <w:p w14:paraId="57177F10" w14:textId="77777777" w:rsidR="002F3476" w:rsidRPr="00687C7D" w:rsidRDefault="002F3476" w:rsidP="002F3476">
      <w:pPr>
        <w:rPr>
          <w:rFonts w:eastAsia="MS Minchofalt"/>
          <w:i/>
        </w:rPr>
      </w:pPr>
      <w:r w:rsidRPr="00687C7D">
        <w:rPr>
          <w:rFonts w:eastAsia="MS Minchofalt"/>
          <w:b/>
        </w:rPr>
        <w:t xml:space="preserve">krama-sandarbhaḥ : </w:t>
      </w:r>
      <w:r>
        <w:t>eṣa te hyakarod iti kvacit pāṭhaḥ ||1||</w:t>
      </w:r>
    </w:p>
    <w:p w14:paraId="3B726593" w14:textId="77777777" w:rsidR="002F3476" w:rsidRDefault="002F3476" w:rsidP="002F3476">
      <w:pPr>
        <w:rPr>
          <w:rFonts w:eastAsia="MS Minchofalt"/>
        </w:rPr>
      </w:pPr>
    </w:p>
    <w:p w14:paraId="2EAF8D4C"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w:t>
      </w:r>
    </w:p>
    <w:p w14:paraId="1FCC6EBC" w14:textId="77777777" w:rsidR="002F3476" w:rsidRDefault="002F3476" w:rsidP="002F3476">
      <w:pPr>
        <w:jc w:val="center"/>
        <w:outlineLvl w:val="0"/>
      </w:pPr>
      <w:r>
        <w:t>viṁśe prītiṁ mahendreṇa viṣṇunā bodhitaḥ pṛthuḥ |</w:t>
      </w:r>
    </w:p>
    <w:p w14:paraId="00C0D8C6" w14:textId="77777777" w:rsidR="002F3476" w:rsidRDefault="002F3476" w:rsidP="002F3476">
      <w:pPr>
        <w:jc w:val="center"/>
      </w:pPr>
      <w:r>
        <w:t>cakāra tuṣṭāva ca taṁ sa dattvāgād varaṁ prabhuḥ ||</w:t>
      </w:r>
    </w:p>
    <w:p w14:paraId="0148D96F" w14:textId="77777777" w:rsidR="002F3476" w:rsidRDefault="002F3476" w:rsidP="002F3476">
      <w:pPr>
        <w:rPr>
          <w:rFonts w:eastAsia="MS Minchofalt"/>
        </w:rPr>
      </w:pPr>
    </w:p>
    <w:p w14:paraId="62CA1EF6" w14:textId="77777777" w:rsidR="002F3476" w:rsidRDefault="002F3476" w:rsidP="002F3476">
      <w:pPr>
        <w:rPr>
          <w:rFonts w:eastAsia="MS Minchofalt"/>
        </w:rPr>
      </w:pPr>
      <w:r>
        <w:rPr>
          <w:rFonts w:eastAsia="MS Minchofalt"/>
        </w:rPr>
        <w:t>tataś ca bhagavān api svāṁśam indram apy anīya sandhiṁ kārayan pṛthuṁ prabodhayāmāsety āha—bhagavān apīti ||1||</w:t>
      </w:r>
    </w:p>
    <w:p w14:paraId="7F12AC13" w14:textId="77777777" w:rsidR="002F3476" w:rsidRDefault="002F3476" w:rsidP="002F3476">
      <w:pPr>
        <w:rPr>
          <w:rFonts w:eastAsia="MS Minchofalt"/>
        </w:rPr>
      </w:pPr>
    </w:p>
    <w:p w14:paraId="0A604B4B" w14:textId="77777777" w:rsidR="002F3476" w:rsidRDefault="002F3476" w:rsidP="002F3476">
      <w:pPr>
        <w:jc w:val="center"/>
        <w:rPr>
          <w:rFonts w:eastAsia="MS Minchofalt"/>
        </w:rPr>
      </w:pPr>
      <w:r>
        <w:rPr>
          <w:rFonts w:eastAsia="MS Minchofalt"/>
        </w:rPr>
        <w:t>—o)0(o—</w:t>
      </w:r>
    </w:p>
    <w:p w14:paraId="2B352F6C" w14:textId="77777777" w:rsidR="002F3476" w:rsidRDefault="002F3476" w:rsidP="002F3476">
      <w:pPr>
        <w:rPr>
          <w:rFonts w:eastAsia="MS Minchofalt"/>
        </w:rPr>
      </w:pPr>
    </w:p>
    <w:p w14:paraId="32691E66" w14:textId="77777777" w:rsidR="002F3476" w:rsidRPr="00687C7D" w:rsidRDefault="002F3476" w:rsidP="002F3476">
      <w:pPr>
        <w:jc w:val="center"/>
        <w:rPr>
          <w:rFonts w:eastAsia="MS Minchofalt"/>
          <w:b/>
        </w:rPr>
      </w:pPr>
      <w:r w:rsidRPr="00687C7D">
        <w:rPr>
          <w:rFonts w:eastAsia="MS Minchofalt"/>
          <w:b/>
        </w:rPr>
        <w:t>|| 4.20.2 ||</w:t>
      </w:r>
    </w:p>
    <w:p w14:paraId="05BFF292" w14:textId="77777777" w:rsidR="002F3476" w:rsidRPr="00687C7D" w:rsidRDefault="002F3476" w:rsidP="002F3476">
      <w:pPr>
        <w:jc w:val="center"/>
        <w:rPr>
          <w:rFonts w:eastAsia="MS Minchofalt"/>
          <w:b/>
        </w:rPr>
      </w:pPr>
    </w:p>
    <w:p w14:paraId="2FC97167" w14:textId="77777777" w:rsidR="002F3476" w:rsidRPr="00687C7D" w:rsidRDefault="002F3476" w:rsidP="002F3476">
      <w:pPr>
        <w:jc w:val="center"/>
        <w:rPr>
          <w:rFonts w:eastAsia="MS Minchofalt"/>
          <w:b/>
          <w:bCs/>
        </w:rPr>
      </w:pPr>
      <w:r w:rsidRPr="00687C7D">
        <w:rPr>
          <w:rFonts w:eastAsia="MS Minchofalt"/>
          <w:b/>
          <w:bCs/>
        </w:rPr>
        <w:t>śrī-bhagavān uvāca—</w:t>
      </w:r>
    </w:p>
    <w:p w14:paraId="5E105641"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eṣa te’kārṣīd bhaṅgaṁ haya-medha-śatasya ha |</w:t>
      </w:r>
    </w:p>
    <w:p w14:paraId="33C9F3A6"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kṣamāpayata ātmānam amuṣya kṣantum arhasi ||</w:t>
      </w:r>
    </w:p>
    <w:p w14:paraId="659500B1" w14:textId="77777777" w:rsidR="002F3476" w:rsidRDefault="002F3476" w:rsidP="002F3476">
      <w:pPr>
        <w:rPr>
          <w:rFonts w:eastAsia="MS Minchofalt"/>
        </w:rPr>
      </w:pPr>
    </w:p>
    <w:p w14:paraId="20487AE4" w14:textId="77777777" w:rsidR="002F3476" w:rsidRPr="00687C7D" w:rsidRDefault="002F3476" w:rsidP="002F3476">
      <w:pPr>
        <w:rPr>
          <w:rFonts w:eastAsia="MS Minchofalt"/>
          <w:b/>
        </w:rPr>
      </w:pPr>
      <w:r w:rsidRPr="00687C7D">
        <w:rPr>
          <w:rFonts w:eastAsia="MS Minchofalt"/>
          <w:b/>
        </w:rPr>
        <w:t xml:space="preserve">śrīdharaḥ : </w:t>
      </w:r>
      <w:r>
        <w:t>ātmānaṁ tvāṁ kṣamāṁ kārayato’muṣya tvam api kṣantum arhasi ||2||</w:t>
      </w:r>
    </w:p>
    <w:p w14:paraId="179F4895" w14:textId="77777777" w:rsidR="002F3476" w:rsidRPr="00687C7D" w:rsidRDefault="002F3476" w:rsidP="002F3476">
      <w:pPr>
        <w:rPr>
          <w:rFonts w:eastAsia="MS Minchofalt"/>
          <w:b/>
        </w:rPr>
      </w:pPr>
    </w:p>
    <w:p w14:paraId="54B0481B" w14:textId="77777777" w:rsidR="002F3476" w:rsidRPr="00687C7D" w:rsidRDefault="002F3476" w:rsidP="002F3476">
      <w:pPr>
        <w:rPr>
          <w:rFonts w:eastAsia="MS Minchofalt"/>
          <w:i/>
        </w:rPr>
      </w:pPr>
      <w:r w:rsidRPr="00687C7D">
        <w:rPr>
          <w:rFonts w:eastAsia="MS Minchofalt"/>
          <w:b/>
        </w:rPr>
        <w:t xml:space="preserve">krama-sandarbhaḥ : </w:t>
      </w:r>
      <w:r w:rsidRPr="00687C7D">
        <w:rPr>
          <w:rFonts w:eastAsia="MS Minchofalt"/>
          <w:i/>
        </w:rPr>
        <w:t>na vyākhyātam.</w:t>
      </w:r>
    </w:p>
    <w:p w14:paraId="09CB14B2" w14:textId="77777777" w:rsidR="002F3476" w:rsidRDefault="002F3476" w:rsidP="002F3476">
      <w:pPr>
        <w:rPr>
          <w:rFonts w:eastAsia="MS Minchofalt"/>
        </w:rPr>
      </w:pPr>
    </w:p>
    <w:p w14:paraId="4EE59ED2"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w:t>
      </w:r>
      <w:r>
        <w:t>ātmānaṁ tvāṁ kṣamāṁ kārayato’muṣya ||2||</w:t>
      </w:r>
    </w:p>
    <w:p w14:paraId="5A0AB3EE" w14:textId="77777777" w:rsidR="002F3476" w:rsidRDefault="002F3476" w:rsidP="002F3476">
      <w:pPr>
        <w:rPr>
          <w:rFonts w:eastAsia="MS Minchofalt"/>
        </w:rPr>
      </w:pPr>
    </w:p>
    <w:p w14:paraId="67A5A2E6" w14:textId="77777777" w:rsidR="002F3476" w:rsidRDefault="002F3476" w:rsidP="002F3476">
      <w:pPr>
        <w:jc w:val="center"/>
        <w:rPr>
          <w:rFonts w:eastAsia="MS Minchofalt"/>
        </w:rPr>
      </w:pPr>
      <w:r>
        <w:rPr>
          <w:rFonts w:eastAsia="MS Minchofalt"/>
        </w:rPr>
        <w:t>—o)0(o—</w:t>
      </w:r>
    </w:p>
    <w:p w14:paraId="586751E8" w14:textId="77777777" w:rsidR="002F3476" w:rsidRDefault="002F3476" w:rsidP="002F3476">
      <w:pPr>
        <w:rPr>
          <w:rFonts w:eastAsia="MS Minchofalt"/>
        </w:rPr>
      </w:pPr>
    </w:p>
    <w:p w14:paraId="0EBE10E5" w14:textId="77777777" w:rsidR="002F3476" w:rsidRPr="00687C7D" w:rsidRDefault="002F3476" w:rsidP="002F3476">
      <w:pPr>
        <w:jc w:val="center"/>
        <w:rPr>
          <w:rFonts w:eastAsia="MS Minchofalt"/>
          <w:b/>
        </w:rPr>
      </w:pPr>
      <w:r w:rsidRPr="00687C7D">
        <w:rPr>
          <w:rFonts w:eastAsia="MS Minchofalt"/>
          <w:b/>
        </w:rPr>
        <w:t>|| 4.20.3 ||</w:t>
      </w:r>
    </w:p>
    <w:p w14:paraId="2C9ACBFA" w14:textId="77777777" w:rsidR="002F3476" w:rsidRPr="00687C7D" w:rsidRDefault="002F3476" w:rsidP="002F3476">
      <w:pPr>
        <w:jc w:val="center"/>
        <w:rPr>
          <w:rFonts w:eastAsia="MS Minchofalt"/>
          <w:b/>
        </w:rPr>
      </w:pPr>
    </w:p>
    <w:p w14:paraId="499004CB"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sudhiyaḥ sādhavo loke naradeva narottamāḥ |</w:t>
      </w:r>
    </w:p>
    <w:p w14:paraId="3514CAD2"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nābhidruhyanti bhūtebhyo yarhi nātmā kalevaram ||</w:t>
      </w:r>
    </w:p>
    <w:p w14:paraId="79B5A36A" w14:textId="77777777" w:rsidR="002F3476" w:rsidRDefault="002F3476" w:rsidP="002F3476">
      <w:pPr>
        <w:rPr>
          <w:rFonts w:eastAsia="MS Minchofalt"/>
        </w:rPr>
      </w:pPr>
    </w:p>
    <w:p w14:paraId="484B2480" w14:textId="77777777" w:rsidR="002F3476" w:rsidRPr="00687C7D" w:rsidRDefault="002F3476" w:rsidP="002F3476">
      <w:pPr>
        <w:rPr>
          <w:rFonts w:eastAsia="MS Minchofalt"/>
          <w:b/>
        </w:rPr>
      </w:pPr>
      <w:r w:rsidRPr="00687C7D">
        <w:rPr>
          <w:rFonts w:eastAsia="MS Minchofalt"/>
          <w:b/>
        </w:rPr>
        <w:t xml:space="preserve">śrīdharaḥ : </w:t>
      </w:r>
      <w:r>
        <w:t>yarhi yasmāt kalevaram ātmā na bhavati, atas tad-abhimānena bhūtāni nābhidruhyanti ||3||</w:t>
      </w:r>
    </w:p>
    <w:p w14:paraId="05C41A3F" w14:textId="77777777" w:rsidR="002F3476" w:rsidRPr="00687C7D" w:rsidRDefault="002F3476" w:rsidP="002F3476">
      <w:pPr>
        <w:rPr>
          <w:rFonts w:eastAsia="MS Minchofalt"/>
          <w:b/>
        </w:rPr>
      </w:pPr>
    </w:p>
    <w:p w14:paraId="4F2F8AE6" w14:textId="77777777" w:rsidR="002F3476" w:rsidRPr="00687C7D" w:rsidRDefault="002F3476" w:rsidP="002F3476">
      <w:r w:rsidRPr="00687C7D">
        <w:rPr>
          <w:rFonts w:eastAsia="MS Minchofalt"/>
          <w:b/>
        </w:rPr>
        <w:t xml:space="preserve">krama-sandarbhaḥ : </w:t>
      </w:r>
      <w:r>
        <w:t>prathamaṁ jñāna-dvārā taṁ sāntvayati—sudhiya ity-ādibhiḥ | kalevaram atra sthūla-sūkṣmātmakam ||3||</w:t>
      </w:r>
    </w:p>
    <w:p w14:paraId="6DF0733E" w14:textId="77777777" w:rsidR="002F3476" w:rsidRDefault="002F3476" w:rsidP="002F3476">
      <w:pPr>
        <w:rPr>
          <w:rFonts w:eastAsia="MS Minchofalt"/>
        </w:rPr>
      </w:pPr>
    </w:p>
    <w:p w14:paraId="3C81FB9F" w14:textId="77777777" w:rsidR="002F3476" w:rsidRPr="00687C7D" w:rsidRDefault="002F3476" w:rsidP="002F3476">
      <w:pPr>
        <w:rPr>
          <w:rFonts w:eastAsia="MS Minchofalt"/>
          <w:b/>
        </w:rPr>
      </w:pPr>
      <w:r w:rsidRPr="00687C7D">
        <w:rPr>
          <w:rFonts w:eastAsia="MS Minchofalt"/>
          <w:b/>
        </w:rPr>
        <w:t xml:space="preserve">viśvanāthaḥ : </w:t>
      </w:r>
      <w:r>
        <w:t>yarhi yataḥ kalevaram ātmā na bhavati, atas tad-abhimānenaucityāt kuto bhūta-drohaḥ sambhaved ity arthaḥ ||3||</w:t>
      </w:r>
    </w:p>
    <w:p w14:paraId="619EE464" w14:textId="77777777" w:rsidR="002F3476" w:rsidRDefault="002F3476" w:rsidP="002F3476">
      <w:pPr>
        <w:rPr>
          <w:rFonts w:eastAsia="MS Minchofalt"/>
        </w:rPr>
      </w:pPr>
    </w:p>
    <w:p w14:paraId="27ACC42B" w14:textId="77777777" w:rsidR="002F3476" w:rsidRDefault="002F3476" w:rsidP="002F3476">
      <w:pPr>
        <w:jc w:val="center"/>
        <w:rPr>
          <w:rFonts w:eastAsia="MS Minchofalt"/>
        </w:rPr>
      </w:pPr>
      <w:r>
        <w:rPr>
          <w:rFonts w:eastAsia="MS Minchofalt"/>
        </w:rPr>
        <w:t>—o)0(o—</w:t>
      </w:r>
    </w:p>
    <w:p w14:paraId="29EE786B" w14:textId="77777777" w:rsidR="002F3476" w:rsidRDefault="002F3476" w:rsidP="002F3476">
      <w:pPr>
        <w:rPr>
          <w:rFonts w:eastAsia="MS Minchofalt"/>
        </w:rPr>
      </w:pPr>
    </w:p>
    <w:p w14:paraId="3C8E6FB2" w14:textId="77777777" w:rsidR="002F3476" w:rsidRPr="00687C7D" w:rsidRDefault="002F3476" w:rsidP="002F3476">
      <w:pPr>
        <w:jc w:val="center"/>
        <w:rPr>
          <w:rFonts w:eastAsia="MS Minchofalt"/>
          <w:b/>
        </w:rPr>
      </w:pPr>
      <w:r w:rsidRPr="00687C7D">
        <w:rPr>
          <w:rFonts w:eastAsia="MS Minchofalt"/>
          <w:b/>
        </w:rPr>
        <w:t>|| 4.20.4 ||</w:t>
      </w:r>
    </w:p>
    <w:p w14:paraId="3F5FDCCD" w14:textId="77777777" w:rsidR="002F3476" w:rsidRPr="00687C7D" w:rsidRDefault="002F3476" w:rsidP="002F3476">
      <w:pPr>
        <w:jc w:val="center"/>
        <w:rPr>
          <w:rFonts w:eastAsia="MS Minchofalt"/>
          <w:b/>
        </w:rPr>
      </w:pPr>
    </w:p>
    <w:p w14:paraId="5BA675D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puruṣā yadi muhyanti tvādṛśā deva-māyayā |</w:t>
      </w:r>
    </w:p>
    <w:p w14:paraId="1C03C35A"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śrama eva paraṁ jāto dīrghayā vṛddha-sevayā ||</w:t>
      </w:r>
    </w:p>
    <w:p w14:paraId="576A0C0A" w14:textId="77777777" w:rsidR="002F3476" w:rsidRDefault="002F3476" w:rsidP="002F3476">
      <w:pPr>
        <w:rPr>
          <w:rFonts w:eastAsia="MS Minchofalt"/>
        </w:rPr>
      </w:pPr>
    </w:p>
    <w:p w14:paraId="1A5CCC41" w14:textId="77777777" w:rsidR="002F3476" w:rsidRPr="00687C7D" w:rsidRDefault="002F3476" w:rsidP="002F3476">
      <w:pPr>
        <w:rPr>
          <w:rFonts w:eastAsia="MS Minchofalt"/>
          <w:i/>
        </w:rPr>
      </w:pPr>
      <w:r w:rsidRPr="00687C7D">
        <w:rPr>
          <w:rFonts w:eastAsia="MS Minchofalt"/>
          <w:b/>
        </w:rPr>
        <w:t xml:space="preserve">śrīdharaḥ, krama-sandarbhaḥ : </w:t>
      </w:r>
      <w:r w:rsidRPr="00687C7D">
        <w:rPr>
          <w:rFonts w:eastAsia="MS Minchofalt"/>
          <w:i/>
        </w:rPr>
        <w:t>na vyākhyātam.</w:t>
      </w:r>
    </w:p>
    <w:p w14:paraId="75148D50" w14:textId="77777777" w:rsidR="002F3476" w:rsidRDefault="002F3476" w:rsidP="002F3476">
      <w:pPr>
        <w:rPr>
          <w:rFonts w:eastAsia="MS Minchofalt"/>
        </w:rPr>
      </w:pPr>
    </w:p>
    <w:p w14:paraId="307E1CA4" w14:textId="77777777" w:rsidR="002F3476" w:rsidRPr="00687C7D" w:rsidRDefault="002F3476" w:rsidP="002F3476">
      <w:pPr>
        <w:rPr>
          <w:rFonts w:eastAsia="MS Minchofalt"/>
          <w:bCs/>
        </w:rPr>
      </w:pPr>
      <w:r w:rsidRPr="00687C7D">
        <w:rPr>
          <w:rFonts w:eastAsia="MS Minchofalt"/>
          <w:b/>
        </w:rPr>
        <w:t xml:space="preserve">viśvanāthaḥ : </w:t>
      </w:r>
      <w:r w:rsidRPr="00687C7D">
        <w:rPr>
          <w:rFonts w:eastAsia="MS Minchofalt"/>
          <w:bCs/>
        </w:rPr>
        <w:t>bhagavan-māyayā mahanād eva bhaved iti cet, tatrāha—puruṣā iti ||4||</w:t>
      </w:r>
    </w:p>
    <w:p w14:paraId="711D8CAD" w14:textId="77777777" w:rsidR="002F3476" w:rsidRDefault="002F3476" w:rsidP="002F3476">
      <w:pPr>
        <w:rPr>
          <w:rFonts w:eastAsia="MS Minchofalt"/>
        </w:rPr>
      </w:pPr>
    </w:p>
    <w:p w14:paraId="15AAC588" w14:textId="77777777" w:rsidR="002F3476" w:rsidRDefault="002F3476" w:rsidP="002F3476">
      <w:pPr>
        <w:jc w:val="center"/>
        <w:rPr>
          <w:rFonts w:eastAsia="MS Minchofalt"/>
        </w:rPr>
      </w:pPr>
      <w:r>
        <w:rPr>
          <w:rFonts w:eastAsia="MS Minchofalt"/>
        </w:rPr>
        <w:t>—o)0(o—</w:t>
      </w:r>
    </w:p>
    <w:p w14:paraId="5368AF79" w14:textId="77777777" w:rsidR="002F3476" w:rsidRDefault="002F3476" w:rsidP="002F3476">
      <w:pPr>
        <w:rPr>
          <w:rFonts w:eastAsia="MS Minchofalt"/>
        </w:rPr>
      </w:pPr>
    </w:p>
    <w:p w14:paraId="72209038" w14:textId="77777777" w:rsidR="002F3476" w:rsidRPr="00687C7D" w:rsidRDefault="002F3476" w:rsidP="002F3476">
      <w:pPr>
        <w:jc w:val="center"/>
        <w:rPr>
          <w:rFonts w:eastAsia="MS Minchofalt"/>
          <w:b/>
        </w:rPr>
      </w:pPr>
      <w:r w:rsidRPr="00687C7D">
        <w:rPr>
          <w:rFonts w:eastAsia="MS Minchofalt"/>
          <w:b/>
        </w:rPr>
        <w:t>|| 4.20.5 ||</w:t>
      </w:r>
    </w:p>
    <w:p w14:paraId="66499752" w14:textId="77777777" w:rsidR="002F3476" w:rsidRPr="00687C7D" w:rsidRDefault="002F3476" w:rsidP="002F3476">
      <w:pPr>
        <w:jc w:val="center"/>
        <w:rPr>
          <w:rFonts w:eastAsia="MS Minchofalt"/>
          <w:b/>
        </w:rPr>
      </w:pPr>
    </w:p>
    <w:p w14:paraId="303F230B"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ataḥ kāyam imaṁ vidvān avidyā-kāma-karmabhiḥ |</w:t>
      </w:r>
    </w:p>
    <w:p w14:paraId="01303950"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ārabdha iti naivāsmin pratibuddho’nuṣajjate ||</w:t>
      </w:r>
    </w:p>
    <w:p w14:paraId="32135D26" w14:textId="77777777" w:rsidR="002F3476" w:rsidRDefault="002F3476" w:rsidP="002F3476">
      <w:pPr>
        <w:rPr>
          <w:rFonts w:eastAsia="MS Minchofalt"/>
        </w:rPr>
      </w:pPr>
    </w:p>
    <w:p w14:paraId="2BE93F4B" w14:textId="77777777" w:rsidR="002F3476" w:rsidRPr="00687C7D" w:rsidRDefault="002F3476" w:rsidP="002F3476">
      <w:pPr>
        <w:rPr>
          <w:rFonts w:eastAsia="MS Minchofalt"/>
          <w:b/>
        </w:rPr>
      </w:pPr>
      <w:r w:rsidRPr="00687C7D">
        <w:rPr>
          <w:rFonts w:eastAsia="MS Minchofalt"/>
          <w:b/>
        </w:rPr>
        <w:t xml:space="preserve">śrīdharaḥ : </w:t>
      </w:r>
      <w:r>
        <w:t>avidyā-svarūpājñānaṁ, tataḥ kāmaḥ, tataḥ karma, tair ārabdha iti vidvān | ata eva pratibuddha ātma-jño’smin naivānuṣajjate ||5||</w:t>
      </w:r>
    </w:p>
    <w:p w14:paraId="2E2DDFF9" w14:textId="77777777" w:rsidR="002F3476" w:rsidRPr="00687C7D" w:rsidRDefault="002F3476" w:rsidP="002F3476">
      <w:pPr>
        <w:rPr>
          <w:rFonts w:eastAsia="MS Minchofalt"/>
          <w:b/>
        </w:rPr>
      </w:pPr>
    </w:p>
    <w:p w14:paraId="30F62CBC" w14:textId="77777777" w:rsidR="002F3476" w:rsidRPr="00687C7D" w:rsidRDefault="002F3476" w:rsidP="002F3476">
      <w:pPr>
        <w:rPr>
          <w:bCs/>
        </w:rPr>
      </w:pPr>
      <w:r w:rsidRPr="00687C7D">
        <w:rPr>
          <w:rFonts w:eastAsia="MS Minchofalt"/>
          <w:b/>
        </w:rPr>
        <w:t xml:space="preserve">krama-sandarbhaḥ : </w:t>
      </w:r>
      <w:r w:rsidRPr="00687C7D">
        <w:rPr>
          <w:rFonts w:eastAsia="MS Minchofalt"/>
          <w:bCs/>
          <w:i/>
          <w:iCs/>
          <w:lang w:val="en-US"/>
        </w:rPr>
        <w:t>na vyākhyātam.</w:t>
      </w:r>
    </w:p>
    <w:p w14:paraId="6F1EFF40" w14:textId="77777777" w:rsidR="002F3476" w:rsidRDefault="002F3476" w:rsidP="002F3476">
      <w:pPr>
        <w:rPr>
          <w:rFonts w:eastAsia="MS Minchofalt"/>
        </w:rPr>
      </w:pPr>
    </w:p>
    <w:p w14:paraId="13331F5E" w14:textId="77777777" w:rsidR="002F3476" w:rsidRPr="00687C7D" w:rsidRDefault="002F3476" w:rsidP="002F3476">
      <w:pPr>
        <w:rPr>
          <w:rFonts w:eastAsia="MS Minchofalt"/>
          <w:bCs/>
        </w:rPr>
      </w:pPr>
      <w:r w:rsidRPr="00687C7D">
        <w:rPr>
          <w:rFonts w:eastAsia="MS Minchofalt"/>
          <w:b/>
        </w:rPr>
        <w:t xml:space="preserve">viśvanāthaḥ : </w:t>
      </w:r>
      <w:r w:rsidRPr="00687C7D">
        <w:rPr>
          <w:rFonts w:eastAsia="MS Minchofalt"/>
          <w:bCs/>
        </w:rPr>
        <w:t>ato vṛddha-sevayaiva māyānāvaraṇāt pratibuddhaḥ pratibodham evāha—avidyayaiva kāmaḥ kāmād eva karmāṇi tair ārabdho’yam iti | imaṁ kāyaṁ vidvān jānan ||5||</w:t>
      </w:r>
    </w:p>
    <w:p w14:paraId="2B47249A" w14:textId="77777777" w:rsidR="002F3476" w:rsidRDefault="002F3476" w:rsidP="002F3476">
      <w:pPr>
        <w:rPr>
          <w:rFonts w:eastAsia="MS Minchofalt"/>
        </w:rPr>
      </w:pPr>
    </w:p>
    <w:p w14:paraId="6353FE69" w14:textId="77777777" w:rsidR="002F3476" w:rsidRDefault="002F3476" w:rsidP="002F3476">
      <w:pPr>
        <w:jc w:val="center"/>
        <w:rPr>
          <w:rFonts w:eastAsia="MS Minchofalt"/>
        </w:rPr>
      </w:pPr>
      <w:r>
        <w:rPr>
          <w:rFonts w:eastAsia="MS Minchofalt"/>
        </w:rPr>
        <w:t>—o)0(o—</w:t>
      </w:r>
    </w:p>
    <w:p w14:paraId="2853F383" w14:textId="77777777" w:rsidR="002F3476" w:rsidRDefault="002F3476" w:rsidP="002F3476">
      <w:pPr>
        <w:rPr>
          <w:rFonts w:eastAsia="MS Minchofalt"/>
        </w:rPr>
      </w:pPr>
    </w:p>
    <w:p w14:paraId="37B1BB9C" w14:textId="77777777" w:rsidR="002F3476" w:rsidRPr="00687C7D" w:rsidRDefault="002F3476" w:rsidP="002F3476">
      <w:pPr>
        <w:jc w:val="center"/>
        <w:rPr>
          <w:rFonts w:eastAsia="MS Minchofalt"/>
          <w:b/>
        </w:rPr>
      </w:pPr>
      <w:r w:rsidRPr="00687C7D">
        <w:rPr>
          <w:rFonts w:eastAsia="MS Minchofalt"/>
          <w:b/>
        </w:rPr>
        <w:t>|| 4.20.6 ||</w:t>
      </w:r>
    </w:p>
    <w:p w14:paraId="38773367" w14:textId="77777777" w:rsidR="002F3476" w:rsidRPr="00687C7D" w:rsidRDefault="002F3476" w:rsidP="002F3476">
      <w:pPr>
        <w:jc w:val="center"/>
        <w:rPr>
          <w:rFonts w:eastAsia="MS Minchofalt"/>
          <w:b/>
        </w:rPr>
      </w:pPr>
    </w:p>
    <w:p w14:paraId="4FFBC731"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asaṁsaktaḥ śarīre’sminn amunotpādite gṛhe |</w:t>
      </w:r>
    </w:p>
    <w:p w14:paraId="0915754D"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apatye draviṇe vāpi kaḥ kuryān mamatāṁ budhaḥ ||</w:t>
      </w:r>
    </w:p>
    <w:p w14:paraId="1741BDED" w14:textId="77777777" w:rsidR="002F3476" w:rsidRDefault="002F3476" w:rsidP="002F3476">
      <w:pPr>
        <w:rPr>
          <w:rFonts w:eastAsia="MS Minchofalt"/>
        </w:rPr>
      </w:pPr>
    </w:p>
    <w:p w14:paraId="501FF45B" w14:textId="77777777" w:rsidR="002F3476" w:rsidRPr="00687C7D" w:rsidRDefault="002F3476" w:rsidP="002F3476">
      <w:pPr>
        <w:rPr>
          <w:rFonts w:eastAsia="MS Minchofalt"/>
          <w:b/>
        </w:rPr>
      </w:pPr>
      <w:r w:rsidRPr="00687C7D">
        <w:rPr>
          <w:rFonts w:eastAsia="MS Minchofalt"/>
          <w:b/>
        </w:rPr>
        <w:t xml:space="preserve">śrīdharaḥ : </w:t>
      </w:r>
      <w:r>
        <w:t>tathāpi putrādi-mamatvena bhūta-droheṇa ca saṅgo bhavet tatrāha—asaṁsakta iti ||6||</w:t>
      </w:r>
    </w:p>
    <w:p w14:paraId="74EE16EE" w14:textId="77777777" w:rsidR="002F3476" w:rsidRPr="00687C7D" w:rsidRDefault="002F3476" w:rsidP="002F3476">
      <w:pPr>
        <w:rPr>
          <w:rFonts w:eastAsia="MS Minchofalt"/>
          <w:b/>
        </w:rPr>
      </w:pPr>
    </w:p>
    <w:p w14:paraId="6CF29A6D" w14:textId="77777777" w:rsidR="002F3476" w:rsidRPr="00687C7D" w:rsidRDefault="002F3476" w:rsidP="002F3476">
      <w:pPr>
        <w:rPr>
          <w:rFonts w:eastAsia="MS Minchofalt"/>
          <w:i/>
        </w:rPr>
      </w:pPr>
      <w:r w:rsidRPr="00687C7D">
        <w:rPr>
          <w:rFonts w:eastAsia="MS Minchofalt"/>
          <w:b/>
        </w:rPr>
        <w:t xml:space="preserve">krama-sandarbhaḥ, viśvanāthaḥ : </w:t>
      </w:r>
      <w:r w:rsidRPr="00687C7D">
        <w:rPr>
          <w:rFonts w:eastAsia="MS Minchofalt"/>
          <w:i/>
        </w:rPr>
        <w:t>na vyākhyātam.</w:t>
      </w:r>
    </w:p>
    <w:p w14:paraId="321B2C14" w14:textId="77777777" w:rsidR="002F3476" w:rsidRDefault="002F3476" w:rsidP="002F3476">
      <w:pPr>
        <w:rPr>
          <w:rFonts w:eastAsia="MS Minchofalt"/>
        </w:rPr>
      </w:pPr>
    </w:p>
    <w:p w14:paraId="5776C512" w14:textId="77777777" w:rsidR="002F3476" w:rsidRDefault="002F3476" w:rsidP="002F3476">
      <w:pPr>
        <w:jc w:val="center"/>
        <w:rPr>
          <w:rFonts w:eastAsia="MS Minchofalt"/>
        </w:rPr>
      </w:pPr>
      <w:r>
        <w:rPr>
          <w:rFonts w:eastAsia="MS Minchofalt"/>
        </w:rPr>
        <w:t>—o)0(o—</w:t>
      </w:r>
    </w:p>
    <w:p w14:paraId="02731A29" w14:textId="77777777" w:rsidR="002F3476" w:rsidRDefault="002F3476" w:rsidP="002F3476">
      <w:pPr>
        <w:rPr>
          <w:rFonts w:eastAsia="MS Minchofalt"/>
        </w:rPr>
      </w:pPr>
    </w:p>
    <w:p w14:paraId="14BF4979" w14:textId="77777777" w:rsidR="002F3476" w:rsidRPr="00687C7D" w:rsidRDefault="002F3476" w:rsidP="002F3476">
      <w:pPr>
        <w:jc w:val="center"/>
        <w:rPr>
          <w:rFonts w:eastAsia="MS Minchofalt"/>
          <w:b/>
        </w:rPr>
      </w:pPr>
      <w:r w:rsidRPr="00687C7D">
        <w:rPr>
          <w:rFonts w:eastAsia="MS Minchofalt"/>
          <w:b/>
        </w:rPr>
        <w:t>|| 4.20.7 ||</w:t>
      </w:r>
    </w:p>
    <w:p w14:paraId="097271BE" w14:textId="77777777" w:rsidR="002F3476" w:rsidRPr="00687C7D" w:rsidRDefault="002F3476" w:rsidP="002F3476">
      <w:pPr>
        <w:jc w:val="center"/>
        <w:rPr>
          <w:rFonts w:eastAsia="MS Minchofalt"/>
          <w:b/>
        </w:rPr>
      </w:pPr>
    </w:p>
    <w:p w14:paraId="068234C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ekaḥ śuddhaḥ svayaṁ-jyotir nirguṇo’sau guṇāśrayaḥ |</w:t>
      </w:r>
    </w:p>
    <w:p w14:paraId="4C2F9D52"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sarva-go’nāvṛtaḥ sākṣī nirātmātmātmanaḥ paraḥ ||</w:t>
      </w:r>
    </w:p>
    <w:p w14:paraId="59B32343" w14:textId="77777777" w:rsidR="002F3476" w:rsidRDefault="002F3476" w:rsidP="002F3476">
      <w:pPr>
        <w:rPr>
          <w:rFonts w:eastAsia="MS Minchofalt"/>
        </w:rPr>
      </w:pPr>
    </w:p>
    <w:p w14:paraId="485C9E53" w14:textId="77777777" w:rsidR="002F3476" w:rsidRPr="00687C7D" w:rsidRDefault="002F3476" w:rsidP="002F3476">
      <w:r w:rsidRPr="00687C7D">
        <w:rPr>
          <w:rFonts w:eastAsia="MS Minchofalt"/>
          <w:b/>
        </w:rPr>
        <w:t xml:space="preserve">śrīdharaḥ : </w:t>
      </w:r>
      <w:r>
        <w:t>pratibodha-kramaṁ vivṛṇvan dehe’nuṣaṅgābhāvam āha—eka iti dvābhyām | asāvātmā ātmano dehāt paro bhinnaḥ | tatra navadhā vailakṣaṇyena bhedaṁ sādhayati—eka iti navabhiḥ padaiḥ | deho hi bāla-yuvādi-bhedād aneko malinaś ca jaṭaś ca sa-guṇaś ca sva-kāraṇa-bhūta-guṇāśritaś ca paricchinnaś ca gṛhādibhir āvṛtaś ca dṛśyaś ca sātmā ca | ātmā tu naivam ato bhinnaḥ ||7||</w:t>
      </w:r>
    </w:p>
    <w:p w14:paraId="2432BFF4" w14:textId="77777777" w:rsidR="002F3476" w:rsidRPr="00687C7D" w:rsidRDefault="002F3476" w:rsidP="002F3476">
      <w:pPr>
        <w:rPr>
          <w:rFonts w:eastAsia="MS Minchofalt"/>
          <w:b/>
        </w:rPr>
      </w:pPr>
    </w:p>
    <w:p w14:paraId="49FAB966" w14:textId="77777777" w:rsidR="002F3476" w:rsidRPr="00687C7D" w:rsidRDefault="002F3476" w:rsidP="002F3476">
      <w:pPr>
        <w:rPr>
          <w:rFonts w:eastAsia="MS Minchofalt"/>
          <w:i/>
        </w:rPr>
      </w:pPr>
      <w:r w:rsidRPr="00687C7D">
        <w:rPr>
          <w:rFonts w:eastAsia="MS Minchofalt"/>
          <w:b/>
        </w:rPr>
        <w:t xml:space="preserve">krama-sandarbhaḥ : </w:t>
      </w:r>
      <w:r>
        <w:t>tatrāsaṁsakta ity-ādinā deha-dvaya-vilakṣaṇaṁ śuddhaṁ jīvātmānaṁ kiñcit pratibodhāya sūcayitvā samyak pratibodhāya paramātmānam upadiśati—eka iti | asau jīvādi-śakty-agocara ātmā paramātmākhya ātmā ātmanaḥ śuddhāt jīvād aparaḥ, yato’sau ekaḥ</w:t>
      </w:r>
      <w:r w:rsidRPr="00687C7D">
        <w:rPr>
          <w:rFonts w:ascii="Times New Roman" w:hAnsi="Times New Roman"/>
        </w:rPr>
        <w:t> </w:t>
      </w:r>
      <w:r>
        <w:t>| jīvas tu nānā, asau śuddhaḥ asambhāvya-doṣa-saṅgaḥ, sa tv ajñāna-doṣa-liptatvena duṣṭaḥ, maṇḍala-sthānīyatvād asau mukhyatvena svayaṁ-jyotiḥ, sa tu raśmi-sthānīyatvād āpekṣikatayā | asau guṇebhyo nirgataḥ sarvathaiva siddhaḥ, sa tu ajñānena tad-abhimāna-sambaddhaḥ | asau sūrya ivābhāsaḥ, varṇānāṁ guṇānām āśraya eva, na tu tad-vyāpyaḥ | asau vibhuḥ, sa tv aṇuḥ | asau dehādi-stho’py anāvṛtaḥ, sa tv āvṛtaḥ | asau sākṣād draṣṭṛtvāt sākṣī, sa tu tad-anugraha-maya-śaktitvād eva | asāv evātmāntara-rahitaḥ, sa tu tad-ātmakaḥ ||5||</w:t>
      </w:r>
    </w:p>
    <w:p w14:paraId="32A75C04" w14:textId="77777777" w:rsidR="002F3476" w:rsidRDefault="002F3476" w:rsidP="002F3476">
      <w:pPr>
        <w:rPr>
          <w:rFonts w:eastAsia="MS Minchofalt"/>
        </w:rPr>
      </w:pPr>
    </w:p>
    <w:p w14:paraId="5981D6C0"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anāsakteḥ kāraṇam ātma-jñānam ataḥ </w:t>
      </w:r>
      <w:r>
        <w:rPr>
          <w:rFonts w:eastAsia="MS Minchofalt"/>
          <w:bCs/>
        </w:rPr>
        <w:t>param ā</w:t>
      </w:r>
      <w:r w:rsidRPr="00687C7D">
        <w:rPr>
          <w:rFonts w:eastAsia="MS Minchofalt"/>
          <w:bCs/>
        </w:rPr>
        <w:t>tma-jñānam upadiśati—eka iti | ātmā paramātmā ātmano dehāt jīvāc ca paro bhinna eko deho jīvaś cānekaḥ | evam aśuddhaḥ prakāśa-hīnaḥ saguṇaḥ guṇa-janyatvāt guṇādhīnatvāc ca guṇāśritaḥ jaḍatvād anurūpatvāc ca sātmeti deha-jīvābhyām navadhā vailakṣaṇyaṁ paramātmana uktam | etenaiva jīvasya dehena saha navadhā vailakṣaṇyaṁ ca darśitam iti ||7||</w:t>
      </w:r>
    </w:p>
    <w:p w14:paraId="651860A9" w14:textId="77777777" w:rsidR="002F3476" w:rsidRDefault="002F3476" w:rsidP="002F3476">
      <w:pPr>
        <w:rPr>
          <w:rFonts w:eastAsia="MS Minchofalt"/>
        </w:rPr>
      </w:pPr>
    </w:p>
    <w:p w14:paraId="73411639" w14:textId="77777777" w:rsidR="002F3476" w:rsidRDefault="002F3476" w:rsidP="002F3476">
      <w:pPr>
        <w:jc w:val="center"/>
        <w:rPr>
          <w:rFonts w:eastAsia="MS Minchofalt"/>
        </w:rPr>
      </w:pPr>
      <w:r>
        <w:rPr>
          <w:rFonts w:eastAsia="MS Minchofalt"/>
        </w:rPr>
        <w:t>—o)0(o—</w:t>
      </w:r>
    </w:p>
    <w:p w14:paraId="22FE78F4" w14:textId="77777777" w:rsidR="002F3476" w:rsidRDefault="002F3476" w:rsidP="002F3476">
      <w:pPr>
        <w:rPr>
          <w:rFonts w:eastAsia="MS Minchofalt"/>
        </w:rPr>
      </w:pPr>
    </w:p>
    <w:p w14:paraId="1772E004" w14:textId="77777777" w:rsidR="002F3476" w:rsidRPr="00687C7D" w:rsidRDefault="002F3476" w:rsidP="002F3476">
      <w:pPr>
        <w:jc w:val="center"/>
        <w:rPr>
          <w:rFonts w:eastAsia="MS Minchofalt"/>
          <w:b/>
        </w:rPr>
      </w:pPr>
      <w:r w:rsidRPr="00687C7D">
        <w:rPr>
          <w:rFonts w:eastAsia="MS Minchofalt"/>
          <w:b/>
        </w:rPr>
        <w:t>|| 4.20.8 ||</w:t>
      </w:r>
    </w:p>
    <w:p w14:paraId="2D08B5D9" w14:textId="77777777" w:rsidR="002F3476" w:rsidRPr="00687C7D" w:rsidRDefault="002F3476" w:rsidP="002F3476">
      <w:pPr>
        <w:jc w:val="center"/>
        <w:rPr>
          <w:rFonts w:eastAsia="MS Minchofalt"/>
          <w:b/>
        </w:rPr>
      </w:pPr>
    </w:p>
    <w:p w14:paraId="423508BE"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ya evaṁ santam ātmānam ātma-sthaṁ veda pūruṣaḥ |</w:t>
      </w:r>
    </w:p>
    <w:p w14:paraId="079D42BC"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nājyate prakṛti-stho’pi tad-guṇaiḥ sa mayi sthitaḥ ||</w:t>
      </w:r>
    </w:p>
    <w:p w14:paraId="3715D461" w14:textId="77777777" w:rsidR="002F3476" w:rsidRDefault="002F3476" w:rsidP="002F3476">
      <w:pPr>
        <w:rPr>
          <w:rFonts w:eastAsia="MS Minchofalt"/>
        </w:rPr>
      </w:pPr>
    </w:p>
    <w:p w14:paraId="5B815BE9" w14:textId="77777777" w:rsidR="002F3476" w:rsidRPr="00687C7D" w:rsidRDefault="002F3476" w:rsidP="002F3476">
      <w:pPr>
        <w:rPr>
          <w:rFonts w:eastAsia="MS Minchofalt"/>
          <w:b/>
        </w:rPr>
      </w:pPr>
      <w:r w:rsidRPr="00687C7D">
        <w:rPr>
          <w:rFonts w:eastAsia="MS Minchofalt"/>
          <w:b/>
        </w:rPr>
        <w:t xml:space="preserve">śrīdharaḥ : </w:t>
      </w:r>
      <w:r>
        <w:t>ātma-sthaṁ svasmin sthitam | prakṛti-stho’pi deha-stho’pi tad vikārair na lipyate | yataḥ sa mayi brahmaṇi sthitaḥ ||8||</w:t>
      </w:r>
    </w:p>
    <w:p w14:paraId="0CAFEF36" w14:textId="77777777" w:rsidR="002F3476" w:rsidRPr="00687C7D" w:rsidRDefault="002F3476" w:rsidP="002F3476">
      <w:pPr>
        <w:rPr>
          <w:rFonts w:eastAsia="MS Minchofalt"/>
          <w:b/>
        </w:rPr>
      </w:pPr>
    </w:p>
    <w:p w14:paraId="54789DDE" w14:textId="77777777" w:rsidR="002F3476" w:rsidRPr="00687C7D" w:rsidRDefault="002F3476" w:rsidP="002F3476">
      <w:pPr>
        <w:rPr>
          <w:rFonts w:eastAsia="MS Minchofalt"/>
          <w:i/>
        </w:rPr>
      </w:pPr>
      <w:r w:rsidRPr="00687C7D">
        <w:rPr>
          <w:rFonts w:eastAsia="MS Minchofalt"/>
          <w:b/>
        </w:rPr>
        <w:t xml:space="preserve">krama-sandarbhaḥ : </w:t>
      </w:r>
      <w:r>
        <w:t>ātma-sthaṁ śuddha-jīvāntaryāmitvena sthitam | mayi sthito mad-āśritatvenānusandhāyī ||8||</w:t>
      </w:r>
    </w:p>
    <w:p w14:paraId="324D30C8" w14:textId="77777777" w:rsidR="002F3476" w:rsidRDefault="002F3476" w:rsidP="002F3476">
      <w:pPr>
        <w:rPr>
          <w:rFonts w:eastAsia="MS Minchofalt"/>
        </w:rPr>
      </w:pPr>
    </w:p>
    <w:p w14:paraId="5655280B"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sa prakṛtisthaḥ dehastho’pi deha-guṇair nājāte iti na dehastha ity arthaḥ ||8||</w:t>
      </w:r>
    </w:p>
    <w:p w14:paraId="1BEE2177" w14:textId="77777777" w:rsidR="002F3476" w:rsidRPr="00617E30" w:rsidRDefault="002F3476" w:rsidP="002F3476">
      <w:pPr>
        <w:rPr>
          <w:rFonts w:eastAsia="MS Minchofalt"/>
        </w:rPr>
      </w:pPr>
    </w:p>
    <w:p w14:paraId="19868230" w14:textId="77777777" w:rsidR="002F3476" w:rsidRDefault="002F3476" w:rsidP="002F3476">
      <w:pPr>
        <w:jc w:val="center"/>
        <w:rPr>
          <w:rFonts w:eastAsia="MS Minchofalt"/>
        </w:rPr>
      </w:pPr>
      <w:r>
        <w:rPr>
          <w:rFonts w:eastAsia="MS Minchofalt"/>
        </w:rPr>
        <w:t>—o)0(o—</w:t>
      </w:r>
    </w:p>
    <w:p w14:paraId="583D2881" w14:textId="77777777" w:rsidR="002F3476" w:rsidRDefault="002F3476" w:rsidP="002F3476">
      <w:pPr>
        <w:rPr>
          <w:rFonts w:eastAsia="MS Minchofalt"/>
        </w:rPr>
      </w:pPr>
    </w:p>
    <w:p w14:paraId="3D47B820" w14:textId="77777777" w:rsidR="002F3476" w:rsidRPr="00687C7D" w:rsidRDefault="002F3476" w:rsidP="002F3476">
      <w:pPr>
        <w:jc w:val="center"/>
        <w:rPr>
          <w:rFonts w:eastAsia="MS Minchofalt"/>
          <w:b/>
        </w:rPr>
      </w:pPr>
      <w:r w:rsidRPr="00687C7D">
        <w:rPr>
          <w:rFonts w:eastAsia="MS Minchofalt"/>
          <w:b/>
        </w:rPr>
        <w:t>|| 4.20.9 ||</w:t>
      </w:r>
    </w:p>
    <w:p w14:paraId="036F869C" w14:textId="77777777" w:rsidR="002F3476" w:rsidRPr="00687C7D" w:rsidRDefault="002F3476" w:rsidP="002F3476">
      <w:pPr>
        <w:jc w:val="center"/>
        <w:rPr>
          <w:rFonts w:eastAsia="MS Minchofalt"/>
          <w:b/>
        </w:rPr>
      </w:pPr>
    </w:p>
    <w:p w14:paraId="688BC01F"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yaḥ sva-dharmeṇa māṁ nityaṁ nirāśīḥ śraddhayānvitaḥ |</w:t>
      </w:r>
    </w:p>
    <w:p w14:paraId="545660F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bhajate śanakais tasya mano rājan prasīdati ||</w:t>
      </w:r>
    </w:p>
    <w:p w14:paraId="10D2DFAA" w14:textId="77777777" w:rsidR="002F3476" w:rsidRDefault="002F3476" w:rsidP="002F3476">
      <w:pPr>
        <w:rPr>
          <w:rFonts w:eastAsia="MS Minchofalt"/>
        </w:rPr>
      </w:pPr>
    </w:p>
    <w:p w14:paraId="04DB40DF" w14:textId="77777777" w:rsidR="002F3476" w:rsidRPr="00687C7D" w:rsidRDefault="002F3476" w:rsidP="002F3476">
      <w:pPr>
        <w:rPr>
          <w:rFonts w:eastAsia="MS Minchofalt"/>
          <w:b/>
        </w:rPr>
      </w:pPr>
      <w:r w:rsidRPr="00687C7D">
        <w:rPr>
          <w:rFonts w:eastAsia="MS Minchofalt"/>
          <w:b/>
        </w:rPr>
        <w:t xml:space="preserve">śrīdharaḥ : </w:t>
      </w:r>
      <w:r>
        <w:t>iyam avasthā kasyotpadyata ity apekṣāyām āha—yaḥ sva-dharmeṇeti caturbhiḥ ||9||</w:t>
      </w:r>
    </w:p>
    <w:p w14:paraId="6A5462C2" w14:textId="77777777" w:rsidR="002F3476" w:rsidRPr="00687C7D" w:rsidRDefault="002F3476" w:rsidP="002F3476">
      <w:pPr>
        <w:rPr>
          <w:rFonts w:eastAsia="MS Minchofalt"/>
          <w:b/>
        </w:rPr>
      </w:pPr>
    </w:p>
    <w:p w14:paraId="425D8BB6" w14:textId="77777777" w:rsidR="002F3476" w:rsidRPr="00687C7D" w:rsidRDefault="002F3476" w:rsidP="002F3476">
      <w:pPr>
        <w:rPr>
          <w:rFonts w:eastAsia="MS Minchofalt"/>
          <w:i/>
        </w:rPr>
      </w:pPr>
      <w:r w:rsidRPr="00687C7D">
        <w:rPr>
          <w:rFonts w:eastAsia="MS Minchofalt"/>
          <w:b/>
        </w:rPr>
        <w:t xml:space="preserve">krama-sandarbhaḥ : </w:t>
      </w:r>
      <w:r w:rsidRPr="00687C7D">
        <w:rPr>
          <w:rFonts w:eastAsia="MS Minchofalt"/>
          <w:i/>
        </w:rPr>
        <w:t>na vyākhyātam.</w:t>
      </w:r>
    </w:p>
    <w:p w14:paraId="19C599CA" w14:textId="77777777" w:rsidR="002F3476" w:rsidRDefault="002F3476" w:rsidP="002F3476">
      <w:pPr>
        <w:rPr>
          <w:rFonts w:eastAsia="MS Minchofalt"/>
        </w:rPr>
      </w:pPr>
    </w:p>
    <w:p w14:paraId="4CA99799" w14:textId="77777777" w:rsidR="002F3476" w:rsidRPr="00687C7D" w:rsidRDefault="002F3476" w:rsidP="002F3476">
      <w:pPr>
        <w:rPr>
          <w:rFonts w:eastAsia="MS Minchofalt"/>
          <w:b/>
        </w:rPr>
      </w:pPr>
      <w:r w:rsidRPr="00687C7D">
        <w:rPr>
          <w:rFonts w:eastAsia="MS Minchofalt"/>
          <w:b/>
        </w:rPr>
        <w:t xml:space="preserve">viśvanāthaḥ : </w:t>
      </w:r>
      <w:r>
        <w:t>ayam ukta-lakṣaṇaḥ prabodho bhakti-miśreṇa jñānena yatamānasya bhavatīti tat-sādhanam āha—ya iti ||9||</w:t>
      </w:r>
    </w:p>
    <w:p w14:paraId="2129B1C9" w14:textId="77777777" w:rsidR="002F3476" w:rsidRDefault="002F3476" w:rsidP="002F3476">
      <w:pPr>
        <w:rPr>
          <w:rFonts w:eastAsia="MS Minchofalt"/>
        </w:rPr>
      </w:pPr>
    </w:p>
    <w:p w14:paraId="57962065" w14:textId="77777777" w:rsidR="002F3476" w:rsidRDefault="002F3476" w:rsidP="002F3476">
      <w:pPr>
        <w:jc w:val="center"/>
        <w:rPr>
          <w:rFonts w:eastAsia="MS Minchofalt"/>
        </w:rPr>
      </w:pPr>
      <w:r>
        <w:rPr>
          <w:rFonts w:eastAsia="MS Minchofalt"/>
        </w:rPr>
        <w:t>—o)0(o—</w:t>
      </w:r>
    </w:p>
    <w:p w14:paraId="35659B42" w14:textId="77777777" w:rsidR="002F3476" w:rsidRDefault="002F3476" w:rsidP="002F3476">
      <w:pPr>
        <w:rPr>
          <w:rFonts w:eastAsia="MS Minchofalt"/>
        </w:rPr>
      </w:pPr>
    </w:p>
    <w:p w14:paraId="16020148" w14:textId="77777777" w:rsidR="002F3476" w:rsidRPr="00687C7D" w:rsidRDefault="002F3476" w:rsidP="002F3476">
      <w:pPr>
        <w:jc w:val="center"/>
        <w:rPr>
          <w:rFonts w:eastAsia="MS Minchofalt"/>
          <w:b/>
        </w:rPr>
      </w:pPr>
      <w:r w:rsidRPr="00687C7D">
        <w:rPr>
          <w:rFonts w:eastAsia="MS Minchofalt"/>
          <w:b/>
        </w:rPr>
        <w:t>|| 4.20.10 ||</w:t>
      </w:r>
    </w:p>
    <w:p w14:paraId="65F7D383" w14:textId="77777777" w:rsidR="002F3476" w:rsidRPr="00687C7D" w:rsidRDefault="002F3476" w:rsidP="002F3476">
      <w:pPr>
        <w:jc w:val="center"/>
        <w:rPr>
          <w:rFonts w:eastAsia="MS Minchofalt"/>
          <w:b/>
        </w:rPr>
      </w:pPr>
    </w:p>
    <w:p w14:paraId="6F7A36CF"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parityakta-guṇaḥ samyag darśano viśadāśayaḥ |</w:t>
      </w:r>
    </w:p>
    <w:p w14:paraId="3E958475"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śāntiṁ me samavasthānaṁ brahma kaivalyam aśnute ||</w:t>
      </w:r>
    </w:p>
    <w:p w14:paraId="09074DA8" w14:textId="77777777" w:rsidR="002F3476" w:rsidRDefault="002F3476" w:rsidP="002F3476">
      <w:pPr>
        <w:rPr>
          <w:rFonts w:eastAsia="MS Minchofalt"/>
        </w:rPr>
      </w:pPr>
    </w:p>
    <w:p w14:paraId="783ACEA4" w14:textId="77777777" w:rsidR="002F3476" w:rsidRPr="00687C7D" w:rsidRDefault="002F3476" w:rsidP="002F3476">
      <w:pPr>
        <w:rPr>
          <w:rFonts w:eastAsia="MS Minchofalt"/>
          <w:b/>
        </w:rPr>
      </w:pPr>
      <w:r w:rsidRPr="00687C7D">
        <w:rPr>
          <w:rFonts w:eastAsia="MS Minchofalt"/>
          <w:b/>
        </w:rPr>
        <w:t xml:space="preserve">śrīdharaḥ : </w:t>
      </w:r>
      <w:r>
        <w:t>bhavatu manaḥ prasannam, tataḥ kiṁ tatrāha | yarhi viśadāśayaḥ prasanna-manās tadā parityakta-guṇaḥ san samyag darśano bhūtvā śāntim aśnute | śāntim evāha | mama samyag-audāsīnyenāvasthānam eva brahma tad eva kaivalyam aśnute ||10||</w:t>
      </w:r>
    </w:p>
    <w:p w14:paraId="031654A8" w14:textId="77777777" w:rsidR="002F3476" w:rsidRPr="00687C7D" w:rsidRDefault="002F3476" w:rsidP="002F3476">
      <w:pPr>
        <w:rPr>
          <w:rFonts w:eastAsia="MS Minchofalt"/>
          <w:b/>
        </w:rPr>
      </w:pPr>
    </w:p>
    <w:p w14:paraId="0ABA53E0" w14:textId="77777777" w:rsidR="002F3476" w:rsidRPr="00687C7D" w:rsidRDefault="002F3476" w:rsidP="002F3476">
      <w:pPr>
        <w:rPr>
          <w:rFonts w:eastAsia="MS Minchofalt"/>
          <w:i/>
        </w:rPr>
      </w:pPr>
      <w:r w:rsidRPr="00687C7D">
        <w:rPr>
          <w:rFonts w:eastAsia="MS Minchofalt"/>
          <w:b/>
        </w:rPr>
        <w:t xml:space="preserve">krama-sandarbhaḥ : </w:t>
      </w:r>
      <w:r>
        <w:t>maṁ samavasthānaṁ śaktyādyaviśiṣṭatayāvirbhāvaviśeṣaḥ tad eva brahma kaivalyamaśnute anubhavati |</w:t>
      </w:r>
    </w:p>
    <w:p w14:paraId="29307D9D" w14:textId="77777777" w:rsidR="002F3476" w:rsidRDefault="002F3476" w:rsidP="002F3476">
      <w:pPr>
        <w:rPr>
          <w:rFonts w:eastAsia="MS Minchofalt"/>
        </w:rPr>
      </w:pPr>
    </w:p>
    <w:p w14:paraId="444FB436" w14:textId="77777777" w:rsidR="002F3476" w:rsidRPr="00687C7D" w:rsidRDefault="002F3476" w:rsidP="002F3476">
      <w:pPr>
        <w:rPr>
          <w:rFonts w:eastAsia="MS Minchofalt"/>
          <w:b/>
        </w:rPr>
      </w:pPr>
      <w:r w:rsidRPr="00687C7D">
        <w:rPr>
          <w:rFonts w:eastAsia="MS Minchofalt"/>
          <w:b/>
        </w:rPr>
        <w:t>viśvanāthaḥ :</w:t>
      </w:r>
    </w:p>
    <w:p w14:paraId="40C15173" w14:textId="77777777" w:rsidR="002F3476" w:rsidRDefault="002F3476" w:rsidP="002F3476">
      <w:pPr>
        <w:rPr>
          <w:rFonts w:eastAsia="MS Minchofalt"/>
        </w:rPr>
      </w:pPr>
    </w:p>
    <w:p w14:paraId="535E720E" w14:textId="77777777" w:rsidR="002F3476" w:rsidRDefault="002F3476" w:rsidP="002F3476">
      <w:pPr>
        <w:jc w:val="center"/>
        <w:rPr>
          <w:rFonts w:eastAsia="MS Minchofalt"/>
        </w:rPr>
      </w:pPr>
      <w:r>
        <w:rPr>
          <w:rFonts w:eastAsia="MS Minchofalt"/>
        </w:rPr>
        <w:t>—o)0(o—</w:t>
      </w:r>
    </w:p>
    <w:p w14:paraId="694A75A6" w14:textId="77777777" w:rsidR="002F3476" w:rsidRDefault="002F3476" w:rsidP="002F3476">
      <w:pPr>
        <w:rPr>
          <w:rFonts w:eastAsia="MS Minchofalt"/>
        </w:rPr>
      </w:pPr>
    </w:p>
    <w:p w14:paraId="68905717" w14:textId="77777777" w:rsidR="002F3476" w:rsidRPr="00687C7D" w:rsidRDefault="002F3476" w:rsidP="002F3476">
      <w:pPr>
        <w:jc w:val="center"/>
        <w:rPr>
          <w:rFonts w:eastAsia="MS Minchofalt"/>
          <w:b/>
        </w:rPr>
      </w:pPr>
      <w:r w:rsidRPr="00687C7D">
        <w:rPr>
          <w:rFonts w:eastAsia="MS Minchofalt"/>
          <w:b/>
        </w:rPr>
        <w:t>|| 4.20.11 ||</w:t>
      </w:r>
    </w:p>
    <w:p w14:paraId="0469FBE1" w14:textId="77777777" w:rsidR="002F3476" w:rsidRPr="00687C7D" w:rsidRDefault="002F3476" w:rsidP="002F3476">
      <w:pPr>
        <w:jc w:val="center"/>
        <w:rPr>
          <w:rFonts w:eastAsia="MS Minchofalt"/>
          <w:b/>
        </w:rPr>
      </w:pPr>
    </w:p>
    <w:p w14:paraId="70F09724"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udāsīnam ivādhyakṣaṁ dravya-jñāna-kriyātmanām |</w:t>
      </w:r>
    </w:p>
    <w:p w14:paraId="58E326F4"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kūṭa-stham imam ātmānaṁ yo vedāpnoti śobhanam ||</w:t>
      </w:r>
    </w:p>
    <w:p w14:paraId="1D5A479E" w14:textId="77777777" w:rsidR="002F3476" w:rsidRDefault="002F3476" w:rsidP="002F3476">
      <w:pPr>
        <w:rPr>
          <w:rFonts w:eastAsia="MS Minchofalt"/>
        </w:rPr>
      </w:pPr>
    </w:p>
    <w:p w14:paraId="2B7A3E3C" w14:textId="77777777" w:rsidR="002F3476" w:rsidRPr="00EA5EE9" w:rsidRDefault="002F3476" w:rsidP="002F3476">
      <w:r w:rsidRPr="00687C7D">
        <w:rPr>
          <w:rFonts w:eastAsia="MS Minchofalt"/>
          <w:b/>
        </w:rPr>
        <w:t xml:space="preserve">śrīdharaḥ : </w:t>
      </w:r>
      <w:r>
        <w:t>samyag-darśanam evāha—udāsīnam evātmānaṁ dravya-jñāna-kriyātmanāṁ deha-jñāna-karmendriya-manasām adhyakṣam iva sthitam ātmānaṁ yo veda ||11||</w:t>
      </w:r>
    </w:p>
    <w:p w14:paraId="0BB2425E" w14:textId="77777777" w:rsidR="002F3476" w:rsidRPr="00687C7D" w:rsidRDefault="002F3476" w:rsidP="002F3476">
      <w:pPr>
        <w:rPr>
          <w:rFonts w:eastAsia="MS Minchofalt"/>
          <w:b/>
        </w:rPr>
      </w:pPr>
    </w:p>
    <w:p w14:paraId="50A8B6F6" w14:textId="77777777" w:rsidR="002F3476" w:rsidRDefault="002F3476" w:rsidP="002F3476">
      <w:r w:rsidRPr="00687C7D">
        <w:rPr>
          <w:rFonts w:eastAsia="MS Minchofalt"/>
          <w:b/>
        </w:rPr>
        <w:t xml:space="preserve">krama-sandarbhaḥ : </w:t>
      </w:r>
      <w:r>
        <w:t>kevalam eva darśayati—udāsīnam iti | adhyakṣam iva sthitam apy udāsīnaṁ yo vedety anvayaḥ, abhavaṁ mokṣam iti sambandhoktiḥ, so’bhayam iti citsukhaḥ, śobhanam iti gauḍīyaḥ pāṭhaḥ ||11||</w:t>
      </w:r>
    </w:p>
    <w:p w14:paraId="737FD8A6" w14:textId="77777777" w:rsidR="002F3476" w:rsidRDefault="002F3476" w:rsidP="002F3476">
      <w:pPr>
        <w:rPr>
          <w:rFonts w:eastAsia="MS Minchofalt"/>
        </w:rPr>
      </w:pPr>
    </w:p>
    <w:p w14:paraId="0AA75DFB" w14:textId="77777777" w:rsidR="002F3476" w:rsidRPr="00EA5EE9" w:rsidRDefault="002F3476" w:rsidP="002F3476">
      <w:r w:rsidRPr="00687C7D">
        <w:rPr>
          <w:rFonts w:eastAsia="MS Minchofalt"/>
          <w:b/>
        </w:rPr>
        <w:t xml:space="preserve">viśvanāthaḥ : </w:t>
      </w:r>
      <w:r>
        <w:t>samyag-darśanam evāha—dravya-jñāna-kriyātmanām adhibhūtādhidaivādhyātma-manasām adhyakṣam jīvātmānam udāsīnam iva teṣv anāsaktam iva yo veda, sa imaṁ kūṭastham ātmānaṁ veda, yaḥ paramātmānaṁ veda, sa abhavaṁ prāpnotīty āvṛtānvayaḥ | atreva-kāreṇa samyag-udāsīnatvābhāve’pi sādhana-daśāyāṁ jñāna-siddhiṁ sūcayati ||11||</w:t>
      </w:r>
    </w:p>
    <w:p w14:paraId="51CD1B75" w14:textId="77777777" w:rsidR="002F3476" w:rsidRDefault="002F3476" w:rsidP="002F3476">
      <w:pPr>
        <w:rPr>
          <w:rFonts w:eastAsia="MS Minchofalt"/>
        </w:rPr>
      </w:pPr>
    </w:p>
    <w:p w14:paraId="44A336F6" w14:textId="77777777" w:rsidR="002F3476" w:rsidRDefault="002F3476" w:rsidP="002F3476">
      <w:pPr>
        <w:jc w:val="center"/>
        <w:rPr>
          <w:rFonts w:eastAsia="MS Minchofalt"/>
        </w:rPr>
      </w:pPr>
      <w:r>
        <w:rPr>
          <w:rFonts w:eastAsia="MS Minchofalt"/>
        </w:rPr>
        <w:t>—o)0(o—</w:t>
      </w:r>
    </w:p>
    <w:p w14:paraId="448064F1" w14:textId="77777777" w:rsidR="002F3476" w:rsidRPr="00687C7D" w:rsidRDefault="002F3476" w:rsidP="002F3476">
      <w:pPr>
        <w:jc w:val="center"/>
        <w:rPr>
          <w:rFonts w:eastAsia="MS Minchofalt"/>
          <w:b/>
          <w:bCs/>
        </w:rPr>
      </w:pPr>
    </w:p>
    <w:p w14:paraId="0CAD48C5" w14:textId="77777777" w:rsidR="002F3476" w:rsidRPr="00687C7D" w:rsidRDefault="002F3476" w:rsidP="002F3476">
      <w:pPr>
        <w:jc w:val="center"/>
        <w:rPr>
          <w:rFonts w:eastAsia="MS Minchofalt"/>
          <w:b/>
        </w:rPr>
      </w:pPr>
      <w:r w:rsidRPr="00687C7D">
        <w:rPr>
          <w:rFonts w:eastAsia="MS Minchofalt"/>
          <w:b/>
        </w:rPr>
        <w:t>|| 4.20.12 ||</w:t>
      </w:r>
    </w:p>
    <w:p w14:paraId="6ECD7186" w14:textId="77777777" w:rsidR="002F3476" w:rsidRPr="00687C7D" w:rsidRDefault="002F3476" w:rsidP="002F3476">
      <w:pPr>
        <w:jc w:val="center"/>
        <w:rPr>
          <w:rFonts w:eastAsia="MS Minchofalt"/>
          <w:b/>
        </w:rPr>
      </w:pPr>
    </w:p>
    <w:p w14:paraId="5A891837"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bhinnasya liṅgasya guṇa-pravāho</w:t>
      </w:r>
    </w:p>
    <w:p w14:paraId="5872DD9B"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dravya-kriyā-kāraka-cetanātmanaḥ |</w:t>
      </w:r>
    </w:p>
    <w:p w14:paraId="49AC652A"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dṛṣṭāsu sampatsu vipatsu sūrayo</w:t>
      </w:r>
    </w:p>
    <w:p w14:paraId="75B1DEA3"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na vikriyante mayi baddha-sauhṛdāḥ ||</w:t>
      </w:r>
    </w:p>
    <w:p w14:paraId="43B70003" w14:textId="77777777" w:rsidR="002F3476" w:rsidRDefault="002F3476" w:rsidP="002F3476">
      <w:pPr>
        <w:rPr>
          <w:rFonts w:eastAsia="MS Minchofalt"/>
        </w:rPr>
      </w:pPr>
    </w:p>
    <w:p w14:paraId="5E884309" w14:textId="77777777" w:rsidR="002F3476" w:rsidRPr="00687C7D" w:rsidRDefault="002F3476" w:rsidP="002F3476">
      <w:pPr>
        <w:rPr>
          <w:rFonts w:eastAsia="MS Minchofalt"/>
          <w:bCs/>
        </w:rPr>
      </w:pPr>
      <w:r w:rsidRPr="00687C7D">
        <w:rPr>
          <w:rFonts w:eastAsia="MS Minchofalt"/>
          <w:b/>
        </w:rPr>
        <w:t>madhvaḥ :</w:t>
      </w:r>
      <w:r w:rsidRPr="00687C7D">
        <w:rPr>
          <w:rFonts w:eastAsia="MS Minchofalt"/>
          <w:bCs/>
        </w:rPr>
        <w:t xml:space="preserve"> jīvād bhinnasya manaso guṇāḥ sattvādayo matāḥ |</w:t>
      </w:r>
    </w:p>
    <w:p w14:paraId="2C80A935" w14:textId="77777777" w:rsidR="002F3476" w:rsidRPr="00FF1ED5" w:rsidRDefault="002F3476" w:rsidP="002F3476">
      <w:pPr>
        <w:ind w:left="720" w:right="720"/>
        <w:rPr>
          <w:rFonts w:eastAsia="MS Minchofalt"/>
        </w:rPr>
      </w:pPr>
      <w:r>
        <w:rPr>
          <w:rFonts w:eastAsia="MS Minchofalt"/>
        </w:rPr>
        <w:t>taj jñātvā na vikurvīta sva-svarūpaṁ manas tathā || iti ṣāḍguṇye ||12||</w:t>
      </w:r>
    </w:p>
    <w:p w14:paraId="5EE8102C" w14:textId="77777777" w:rsidR="002F3476" w:rsidRPr="00687C7D" w:rsidRDefault="002F3476" w:rsidP="002F3476">
      <w:pPr>
        <w:rPr>
          <w:rFonts w:eastAsia="MS Minchofalt"/>
          <w:b/>
        </w:rPr>
      </w:pPr>
    </w:p>
    <w:p w14:paraId="07C1517D" w14:textId="77777777" w:rsidR="002F3476" w:rsidRPr="00403899" w:rsidRDefault="002F3476" w:rsidP="002F3476">
      <w:r w:rsidRPr="00687C7D">
        <w:rPr>
          <w:rFonts w:eastAsia="MS Minchofalt"/>
          <w:b/>
        </w:rPr>
        <w:t xml:space="preserve">śrīdharaḥ : </w:t>
      </w:r>
      <w:r>
        <w:t>saṁsāriṇaḥ kathaṁ kūṭa-sthatvam ? ata āha—bhinnasya liṅgasya dehasya guṇa-pravāhaḥ saṁsāraḥ | bhinnatve hetuḥ—dravyādy-ātmakasya | tatra cetanā cid-ābhāsaḥ | ato dṛṣṭāsu prāptāsu | harṣa-śokādibhir na vikriyante ||12||</w:t>
      </w:r>
    </w:p>
    <w:p w14:paraId="1E5FD24C" w14:textId="77777777" w:rsidR="002F3476" w:rsidRPr="00687C7D" w:rsidRDefault="002F3476" w:rsidP="002F3476">
      <w:pPr>
        <w:rPr>
          <w:rFonts w:eastAsia="MS Minchofalt"/>
          <w:b/>
        </w:rPr>
      </w:pPr>
    </w:p>
    <w:p w14:paraId="5D1375B0" w14:textId="77777777" w:rsidR="002F3476" w:rsidRPr="00403899" w:rsidRDefault="002F3476" w:rsidP="002F3476">
      <w:r w:rsidRPr="00687C7D">
        <w:rPr>
          <w:rFonts w:eastAsia="MS Minchofalt"/>
          <w:b/>
        </w:rPr>
        <w:t xml:space="preserve">krama-sandarbhaḥ : </w:t>
      </w:r>
      <w:r>
        <w:t>atha bhakti-pakṣeṇāpi taṁ sāntvayati—bhinnasyeti ||12||</w:t>
      </w:r>
    </w:p>
    <w:p w14:paraId="4E96D719" w14:textId="77777777" w:rsidR="002F3476" w:rsidRDefault="002F3476" w:rsidP="002F3476">
      <w:pPr>
        <w:rPr>
          <w:rFonts w:eastAsia="MS Minchofalt"/>
        </w:rPr>
      </w:pPr>
    </w:p>
    <w:p w14:paraId="0BC6C515" w14:textId="77777777" w:rsidR="002F3476" w:rsidRDefault="002F3476" w:rsidP="002F3476">
      <w:r w:rsidRPr="00687C7D">
        <w:rPr>
          <w:rFonts w:eastAsia="MS Minchofalt"/>
          <w:b/>
        </w:rPr>
        <w:t>viśvanāthaḥ :</w:t>
      </w:r>
      <w:r w:rsidRPr="00687C7D">
        <w:rPr>
          <w:rFonts w:eastAsia="MS Minchofalt"/>
          <w:bCs/>
        </w:rPr>
        <w:t xml:space="preserve"> nanu dravyādīnā</w:t>
      </w:r>
      <w:r>
        <w:rPr>
          <w:rFonts w:eastAsia="MS Minchofalt"/>
          <w:bCs/>
        </w:rPr>
        <w:t>m a</w:t>
      </w:r>
      <w:r w:rsidRPr="00687C7D">
        <w:rPr>
          <w:rFonts w:eastAsia="MS Minchofalt"/>
          <w:bCs/>
        </w:rPr>
        <w:t xml:space="preserve">dhyakṣatve’pi jīvasya teṣv evodāsīnya-mātra eva kathaṁ </w:t>
      </w:r>
      <w:r>
        <w:t>saṁsārābhāva ity ata āha—bhinnasya jīvād anyasya liṅga-dehasyaiva guṇa-pravāhaḥ saṁsāraḥ | bhinnatve hetuḥ—dravyādy-ātmakasya | adhibhūtādhyātmādhidaiva-buddhy-ādi-svarūpasya | ayam arthaḥ—liṅga-dehe khalv abhimānenaiva jīvasya saṁsāro, na tv audāsīnyeneti tatrādhyakṣatve’pi na jīvasya kṣatir liṅgasyāpi tatra cetanā cid-ābhāsaḥ | ato dṛṣṭāsu prāptāsu | harṣa-śokādibhir na vikriyante ||12||</w:t>
      </w:r>
    </w:p>
    <w:p w14:paraId="638378CA" w14:textId="77777777" w:rsidR="002F3476" w:rsidRDefault="002F3476" w:rsidP="002F3476">
      <w:pPr>
        <w:rPr>
          <w:rFonts w:eastAsia="MS Minchofalt"/>
        </w:rPr>
      </w:pPr>
    </w:p>
    <w:p w14:paraId="45BDC622" w14:textId="77777777" w:rsidR="002F3476" w:rsidRDefault="002F3476" w:rsidP="002F3476">
      <w:pPr>
        <w:jc w:val="center"/>
        <w:rPr>
          <w:rFonts w:eastAsia="MS Minchofalt"/>
        </w:rPr>
      </w:pPr>
      <w:r>
        <w:rPr>
          <w:rFonts w:eastAsia="MS Minchofalt"/>
        </w:rPr>
        <w:t>—o)0(o—</w:t>
      </w:r>
    </w:p>
    <w:p w14:paraId="1C66DDA5" w14:textId="77777777" w:rsidR="002F3476" w:rsidRDefault="002F3476" w:rsidP="002F3476">
      <w:pPr>
        <w:rPr>
          <w:rFonts w:eastAsia="MS Minchofalt"/>
        </w:rPr>
      </w:pPr>
    </w:p>
    <w:p w14:paraId="3151CDDF" w14:textId="77777777" w:rsidR="002F3476" w:rsidRPr="00687C7D" w:rsidRDefault="002F3476" w:rsidP="002F3476">
      <w:pPr>
        <w:jc w:val="center"/>
        <w:rPr>
          <w:rFonts w:eastAsia="MS Minchofalt"/>
          <w:b/>
        </w:rPr>
      </w:pPr>
      <w:r w:rsidRPr="00687C7D">
        <w:rPr>
          <w:rFonts w:eastAsia="MS Minchofalt"/>
          <w:b/>
        </w:rPr>
        <w:t>|| 4.20.13 ||</w:t>
      </w:r>
    </w:p>
    <w:p w14:paraId="2A53B011" w14:textId="77777777" w:rsidR="002F3476" w:rsidRPr="00687C7D" w:rsidRDefault="002F3476" w:rsidP="002F3476">
      <w:pPr>
        <w:jc w:val="center"/>
        <w:rPr>
          <w:rFonts w:eastAsia="MS Minchofalt"/>
          <w:b/>
        </w:rPr>
      </w:pPr>
    </w:p>
    <w:p w14:paraId="67963DA9"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samaḥ samānottama-madhyamādhamaḥ</w:t>
      </w:r>
    </w:p>
    <w:p w14:paraId="09C87329"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sukhe ca duḥkhe ca jitendriyāśayaḥ |</w:t>
      </w:r>
    </w:p>
    <w:p w14:paraId="69F69B8C"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mayopakḷptākhila-loka-saṁyuto</w:t>
      </w:r>
    </w:p>
    <w:p w14:paraId="34BA37C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vidhatsva vīrākhila-loka-rakṣaṇam ||</w:t>
      </w:r>
    </w:p>
    <w:p w14:paraId="66FAB90A" w14:textId="77777777" w:rsidR="002F3476" w:rsidRDefault="002F3476" w:rsidP="002F3476">
      <w:pPr>
        <w:rPr>
          <w:rFonts w:eastAsia="MS Minchofalt"/>
        </w:rPr>
      </w:pPr>
    </w:p>
    <w:p w14:paraId="3B99961D" w14:textId="77777777" w:rsidR="002F3476" w:rsidRPr="005A4649" w:rsidRDefault="002F3476" w:rsidP="002F3476">
      <w:r w:rsidRPr="00687C7D">
        <w:rPr>
          <w:rFonts w:eastAsia="MS Minchofalt"/>
          <w:b/>
        </w:rPr>
        <w:t xml:space="preserve">śrīdharaḥ : </w:t>
      </w:r>
      <w:r>
        <w:t>tvaṁ ca sūrirataḥ sukhe duḥkhe ca samaḥ san samānā uttama-madhyamādhamā yasya | jitānīndriyāṇy āśayaś ca yena | sa tvam akhila-loka-rakṣaṇaṁ vidhatsva | katham ekena mayā rakṣaṇaṁ kartuṁ śakyam ? tatrāha—mayeśvareṇopakḷptāḥ saṁpāditā ye’khilā lokā amātyādayas taiḥ saṁyutaḥ ||13||</w:t>
      </w:r>
    </w:p>
    <w:p w14:paraId="0E20BC71" w14:textId="77777777" w:rsidR="002F3476" w:rsidRPr="00687C7D" w:rsidRDefault="002F3476" w:rsidP="002F3476">
      <w:pPr>
        <w:rPr>
          <w:rFonts w:eastAsia="MS Minchofalt"/>
          <w:b/>
        </w:rPr>
      </w:pPr>
    </w:p>
    <w:p w14:paraId="18E9EFBA" w14:textId="77777777" w:rsidR="002F3476" w:rsidRPr="00687C7D" w:rsidRDefault="002F3476" w:rsidP="002F3476">
      <w:pPr>
        <w:rPr>
          <w:rFonts w:eastAsia="MS Minchofalt"/>
          <w:i/>
        </w:rPr>
      </w:pPr>
      <w:r w:rsidRPr="00687C7D">
        <w:rPr>
          <w:rFonts w:eastAsia="MS Minchofalt"/>
          <w:b/>
        </w:rPr>
        <w:t xml:space="preserve">krama-sandarbhaḥ : </w:t>
      </w:r>
      <w:r>
        <w:t>atha kartavyam upadiśati sama iti | lokety atra sattveti citsukhaḥ ||13||</w:t>
      </w:r>
    </w:p>
    <w:p w14:paraId="619E80A5" w14:textId="77777777" w:rsidR="002F3476" w:rsidRDefault="002F3476" w:rsidP="002F3476">
      <w:pPr>
        <w:rPr>
          <w:rFonts w:eastAsia="MS Minchofalt"/>
        </w:rPr>
      </w:pPr>
    </w:p>
    <w:p w14:paraId="18BA1E20"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w:t>
      </w:r>
      <w:r>
        <w:t>tvaṁ ca mayi baddha-sauhṛda ity ato man-nideśa eva vartasvety āha—sama iti caturbhiḥ | prākṛta-sampad-vipadoḥ sama-buddhiḥ | samānāḥ sattvādi-guṇair uttama-madhyamādhamā yasya saḥ | mayeśvareṇopakḷptāḥ sampāditāḥ ye’khila-lokā amātyādayas taiḥ saṁyutaḥ | īśvara-dattaiśvaryo’ham īśvarājñā-pālana-rūpaṁ prajā-rakṣaṇaṁ karomīti buddhyety arthaḥ ||13||</w:t>
      </w:r>
    </w:p>
    <w:p w14:paraId="37225F7B" w14:textId="77777777" w:rsidR="002F3476" w:rsidRDefault="002F3476" w:rsidP="002F3476">
      <w:pPr>
        <w:rPr>
          <w:rFonts w:eastAsia="MS Minchofalt"/>
        </w:rPr>
      </w:pPr>
    </w:p>
    <w:p w14:paraId="3CB5D1D1" w14:textId="77777777" w:rsidR="002F3476" w:rsidRDefault="002F3476" w:rsidP="002F3476">
      <w:pPr>
        <w:jc w:val="center"/>
        <w:rPr>
          <w:rFonts w:eastAsia="MS Minchofalt"/>
        </w:rPr>
      </w:pPr>
      <w:r>
        <w:rPr>
          <w:rFonts w:eastAsia="MS Minchofalt"/>
        </w:rPr>
        <w:t>—o)0(o—</w:t>
      </w:r>
    </w:p>
    <w:p w14:paraId="263F1A7D" w14:textId="77777777" w:rsidR="002F3476" w:rsidRDefault="002F3476" w:rsidP="002F3476">
      <w:pPr>
        <w:rPr>
          <w:rFonts w:eastAsia="MS Minchofalt"/>
        </w:rPr>
      </w:pPr>
    </w:p>
    <w:p w14:paraId="5DE805E6" w14:textId="77777777" w:rsidR="002F3476" w:rsidRPr="00687C7D" w:rsidRDefault="002F3476" w:rsidP="002F3476">
      <w:pPr>
        <w:jc w:val="center"/>
        <w:rPr>
          <w:rFonts w:eastAsia="MS Minchofalt"/>
          <w:b/>
        </w:rPr>
      </w:pPr>
      <w:r w:rsidRPr="00687C7D">
        <w:rPr>
          <w:rFonts w:eastAsia="MS Minchofalt"/>
          <w:b/>
        </w:rPr>
        <w:t>|| 4.20.14 ||</w:t>
      </w:r>
    </w:p>
    <w:p w14:paraId="29373640" w14:textId="77777777" w:rsidR="002F3476" w:rsidRPr="00687C7D" w:rsidRDefault="002F3476" w:rsidP="002F3476">
      <w:pPr>
        <w:jc w:val="center"/>
        <w:rPr>
          <w:rFonts w:eastAsia="MS Minchofalt"/>
          <w:b/>
        </w:rPr>
      </w:pPr>
    </w:p>
    <w:p w14:paraId="46290C1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śreyaḥ prajā-pālanam eva rājño</w:t>
      </w:r>
    </w:p>
    <w:p w14:paraId="2FC1BC34"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yat sāmparāye sukṛtāt ṣaṣṭham aṁśam |</w:t>
      </w:r>
    </w:p>
    <w:p w14:paraId="365DD54F"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hartānyathā hṛta-puṇyaḥ prajānām</w:t>
      </w:r>
    </w:p>
    <w:p w14:paraId="48CCF6F0"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arakṣitā kara-hāro’gham atti ||</w:t>
      </w:r>
    </w:p>
    <w:p w14:paraId="7A2A3AB6" w14:textId="77777777" w:rsidR="002F3476" w:rsidRDefault="002F3476" w:rsidP="002F3476">
      <w:pPr>
        <w:rPr>
          <w:rFonts w:eastAsia="MS Minchofalt"/>
        </w:rPr>
      </w:pPr>
    </w:p>
    <w:p w14:paraId="411B5D0A" w14:textId="77777777" w:rsidR="002F3476" w:rsidRPr="00687C7D" w:rsidRDefault="002F3476" w:rsidP="002F3476">
      <w:pPr>
        <w:rPr>
          <w:rFonts w:eastAsia="MS Minchofalt"/>
          <w:b/>
        </w:rPr>
      </w:pPr>
      <w:r w:rsidRPr="00687C7D">
        <w:rPr>
          <w:rFonts w:eastAsia="MS Minchofalt"/>
          <w:b/>
        </w:rPr>
        <w:t xml:space="preserve">śrīdharaḥ : </w:t>
      </w:r>
      <w:r>
        <w:t>nanu rakṣaṇaṁ daṇḍādi-sāpekṣam, atas tapo’nyad vā puṇyaṁ kariṣyāmīti cet, ata āha—śreya iti | yad yasmāt sāmparāye para-loke prajābhiḥ kṛtāt sukṛtāt ṣaṣṭham aṁśaṁ hartā harati | arakṣaṇe doṣam āha | anyathā prajābhir hṛtaṁ puṇyaṁ yasya sa prajānām agham atti pāpaṁ bhuṅkte | anyathety asya vivaraṇam, kara-hāraḥ sann arakṣitā cet ||14||</w:t>
      </w:r>
    </w:p>
    <w:p w14:paraId="51CD2B76" w14:textId="77777777" w:rsidR="002F3476" w:rsidRPr="00687C7D" w:rsidRDefault="002F3476" w:rsidP="002F3476">
      <w:pPr>
        <w:rPr>
          <w:rFonts w:eastAsia="MS Minchofalt"/>
          <w:b/>
        </w:rPr>
      </w:pPr>
    </w:p>
    <w:p w14:paraId="47093E1C" w14:textId="77777777" w:rsidR="002F3476" w:rsidRPr="00687C7D" w:rsidRDefault="002F3476" w:rsidP="002F3476">
      <w:pPr>
        <w:rPr>
          <w:rFonts w:eastAsia="MS Minchofalt"/>
          <w:i/>
        </w:rPr>
      </w:pPr>
      <w:r w:rsidRPr="00687C7D">
        <w:rPr>
          <w:rFonts w:eastAsia="MS Minchofalt"/>
          <w:b/>
        </w:rPr>
        <w:t xml:space="preserve">krama-sandarbhaḥ : </w:t>
      </w:r>
      <w:r w:rsidRPr="00687C7D">
        <w:rPr>
          <w:rFonts w:eastAsia="MS Minchofalt"/>
          <w:i/>
        </w:rPr>
        <w:t>na vyākhyātam.</w:t>
      </w:r>
    </w:p>
    <w:p w14:paraId="48A095C2" w14:textId="77777777" w:rsidR="002F3476" w:rsidRDefault="002F3476" w:rsidP="002F3476">
      <w:pPr>
        <w:rPr>
          <w:rFonts w:eastAsia="MS Minchofalt"/>
        </w:rPr>
      </w:pPr>
    </w:p>
    <w:p w14:paraId="539E084B" w14:textId="77777777" w:rsidR="002F3476" w:rsidRPr="00687C7D" w:rsidRDefault="002F3476" w:rsidP="002F3476">
      <w:pPr>
        <w:rPr>
          <w:rFonts w:eastAsia="MS Minchofalt"/>
          <w:b/>
        </w:rPr>
      </w:pPr>
      <w:r w:rsidRPr="00687C7D">
        <w:rPr>
          <w:rFonts w:eastAsia="MS Minchofalt"/>
          <w:b/>
        </w:rPr>
        <w:t xml:space="preserve">viśvanāthaḥ : </w:t>
      </w:r>
      <w:r w:rsidRPr="00687C7D">
        <w:rPr>
          <w:rFonts w:eastAsia="MS Minchofalt"/>
          <w:bCs/>
        </w:rPr>
        <w:t xml:space="preserve">anyasyāpi rājñaḥ prajā-pālanam eva dharma ity </w:t>
      </w:r>
      <w:r>
        <w:t>āha—sāmparāye para-loke prajānāṁ sukṛtāt hartā gṛhītā ||14||</w:t>
      </w:r>
    </w:p>
    <w:p w14:paraId="70B116C3" w14:textId="77777777" w:rsidR="002F3476" w:rsidRDefault="002F3476" w:rsidP="002F3476">
      <w:pPr>
        <w:rPr>
          <w:rFonts w:eastAsia="MS Minchofalt"/>
        </w:rPr>
      </w:pPr>
    </w:p>
    <w:p w14:paraId="54C317CC" w14:textId="77777777" w:rsidR="002F3476" w:rsidRDefault="002F3476" w:rsidP="002F3476">
      <w:pPr>
        <w:jc w:val="center"/>
        <w:rPr>
          <w:rFonts w:eastAsia="MS Minchofalt"/>
        </w:rPr>
      </w:pPr>
      <w:r>
        <w:rPr>
          <w:rFonts w:eastAsia="MS Minchofalt"/>
        </w:rPr>
        <w:t>—o)0(o—</w:t>
      </w:r>
    </w:p>
    <w:p w14:paraId="5B74C8BF" w14:textId="77777777" w:rsidR="002F3476" w:rsidRDefault="002F3476" w:rsidP="002F3476">
      <w:pPr>
        <w:rPr>
          <w:rFonts w:eastAsia="MS Minchofalt"/>
        </w:rPr>
      </w:pPr>
    </w:p>
    <w:p w14:paraId="2A4626D9" w14:textId="77777777" w:rsidR="002F3476" w:rsidRPr="00687C7D" w:rsidRDefault="002F3476" w:rsidP="002F3476">
      <w:pPr>
        <w:jc w:val="center"/>
        <w:rPr>
          <w:rFonts w:eastAsia="MS Minchofalt"/>
          <w:b/>
        </w:rPr>
      </w:pPr>
      <w:r w:rsidRPr="00687C7D">
        <w:rPr>
          <w:rFonts w:eastAsia="MS Minchofalt"/>
          <w:b/>
        </w:rPr>
        <w:t>|| 4.20.15 ||</w:t>
      </w:r>
    </w:p>
    <w:p w14:paraId="604D160B" w14:textId="77777777" w:rsidR="002F3476" w:rsidRPr="00687C7D" w:rsidRDefault="002F3476" w:rsidP="002F3476">
      <w:pPr>
        <w:jc w:val="center"/>
        <w:rPr>
          <w:rFonts w:eastAsia="MS Minchofalt"/>
          <w:b/>
        </w:rPr>
      </w:pPr>
    </w:p>
    <w:p w14:paraId="08537B37"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evaṁ dvijāgryānumatānuvṛtta-</w:t>
      </w:r>
    </w:p>
    <w:p w14:paraId="05AAB0F2"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dharma-pradhāno’nyatamo’vitāsyāḥ |</w:t>
      </w:r>
    </w:p>
    <w:p w14:paraId="0052DDBA"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hrasvena kālena gṛhopayātān</w:t>
      </w:r>
    </w:p>
    <w:p w14:paraId="0610E9B0"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draṣṭāsi siddhān anurakta-lokaḥ ||</w:t>
      </w:r>
    </w:p>
    <w:p w14:paraId="51E1B27F" w14:textId="77777777" w:rsidR="002F3476" w:rsidRDefault="002F3476" w:rsidP="002F3476">
      <w:pPr>
        <w:rPr>
          <w:rFonts w:eastAsia="MS Minchofalt"/>
        </w:rPr>
      </w:pPr>
    </w:p>
    <w:p w14:paraId="5A8984C4" w14:textId="77777777" w:rsidR="002F3476" w:rsidRPr="004C7DF0" w:rsidRDefault="002F3476" w:rsidP="002F3476">
      <w:r w:rsidRPr="00687C7D">
        <w:rPr>
          <w:rFonts w:eastAsia="MS Minchofalt"/>
          <w:b/>
        </w:rPr>
        <w:t xml:space="preserve">śrīdharaḥ : </w:t>
      </w:r>
      <w:r>
        <w:t>evaṁ ca mokṣo’py anāyāsena bhaviṣyatīty āha—dvijāgryāṇām anumataś cāsāvanuvṛttaś ca paramparā-prāpto yo dharmaḥ sa eva pradhānam artha-kāmau tu prāsaṅgikau yasya | anyatamo’tiśayenānyaḥ | dharmādiṣv anāsakta ity arthaḥ | aikapadya-pāṭhe dharma-pradhānāv anyatamāv artha-kāmau yasyety arthaḥ | asyāḥ pṛthivyā avitā san alpena kālena gṛhāgatān sanakādīn drakṣyasi | anurakto loko yasmin saḥ ||15||</w:t>
      </w:r>
    </w:p>
    <w:p w14:paraId="68B749F6" w14:textId="77777777" w:rsidR="002F3476" w:rsidRPr="00687C7D" w:rsidRDefault="002F3476" w:rsidP="002F3476">
      <w:pPr>
        <w:rPr>
          <w:rFonts w:eastAsia="MS Minchofalt"/>
          <w:b/>
        </w:rPr>
      </w:pPr>
    </w:p>
    <w:p w14:paraId="5A9D5EBF" w14:textId="77777777" w:rsidR="002F3476" w:rsidRPr="00302BB9" w:rsidRDefault="002F3476" w:rsidP="002F3476">
      <w:r w:rsidRPr="00687C7D">
        <w:rPr>
          <w:rFonts w:eastAsia="MS Minchofalt"/>
          <w:b/>
        </w:rPr>
        <w:t xml:space="preserve">krama-sandarbhaḥ : </w:t>
      </w:r>
      <w:r>
        <w:t>uttara-kāle tasya sva-bhakti-niṣṭhāṁ sva-bhakteṣu vikhyāpayitum icchayā anyeṣu jñānādi-pravartanecchayā ca tasya kartavyaṁ sūcayati—evam iti ||15||</w:t>
      </w:r>
    </w:p>
    <w:p w14:paraId="6248B34E" w14:textId="77777777" w:rsidR="002F3476" w:rsidRDefault="002F3476" w:rsidP="002F3476">
      <w:pPr>
        <w:rPr>
          <w:rFonts w:eastAsia="MS Minchofalt"/>
        </w:rPr>
      </w:pPr>
    </w:p>
    <w:p w14:paraId="1A13A316" w14:textId="77777777" w:rsidR="002F3476" w:rsidRDefault="002F3476" w:rsidP="002F3476">
      <w:pPr>
        <w:rPr>
          <w:rFonts w:eastAsia="MS Minchofalt"/>
        </w:rPr>
      </w:pPr>
      <w:r w:rsidRPr="00687C7D">
        <w:rPr>
          <w:rFonts w:eastAsia="MS Minchofalt"/>
          <w:b/>
        </w:rPr>
        <w:t xml:space="preserve">viśvanāthaḥ : </w:t>
      </w:r>
      <w:r>
        <w:t>dvijāgryaiḥ śāstrābhijñair viprair anumato’tha cānuvṛttaḥ paramparā-prāpto dharma eva pradhānaṁ yasya saḥ | anyatamas tatrānāsaktaḥ aikapadya-pāṭhe karmadhārayaḥ | asyāḥ pṛthivyāḥ ||15||</w:t>
      </w:r>
    </w:p>
    <w:p w14:paraId="7E643E1B" w14:textId="77777777" w:rsidR="002F3476" w:rsidRDefault="002F3476" w:rsidP="002F3476">
      <w:pPr>
        <w:jc w:val="center"/>
        <w:rPr>
          <w:rFonts w:eastAsia="MS Minchofalt"/>
        </w:rPr>
      </w:pPr>
    </w:p>
    <w:p w14:paraId="66AF9E13" w14:textId="77777777" w:rsidR="002F3476" w:rsidRDefault="002F3476" w:rsidP="002F3476">
      <w:pPr>
        <w:jc w:val="center"/>
        <w:rPr>
          <w:rFonts w:eastAsia="MS Minchofalt"/>
        </w:rPr>
      </w:pPr>
      <w:r>
        <w:rPr>
          <w:rFonts w:eastAsia="MS Minchofalt"/>
        </w:rPr>
        <w:t>—o)0(o—</w:t>
      </w:r>
    </w:p>
    <w:p w14:paraId="7A5019F0" w14:textId="77777777" w:rsidR="002F3476" w:rsidRDefault="002F3476" w:rsidP="002F3476">
      <w:pPr>
        <w:rPr>
          <w:rFonts w:eastAsia="MS Minchofalt"/>
        </w:rPr>
      </w:pPr>
    </w:p>
    <w:p w14:paraId="6E0000A0" w14:textId="77777777" w:rsidR="002F3476" w:rsidRPr="00687C7D" w:rsidRDefault="002F3476" w:rsidP="002F3476">
      <w:pPr>
        <w:jc w:val="center"/>
        <w:rPr>
          <w:rFonts w:eastAsia="MS Minchofalt"/>
          <w:b/>
        </w:rPr>
      </w:pPr>
      <w:r w:rsidRPr="00687C7D">
        <w:rPr>
          <w:rFonts w:eastAsia="MS Minchofalt"/>
          <w:b/>
        </w:rPr>
        <w:t>|| 4.20.16 ||</w:t>
      </w:r>
    </w:p>
    <w:p w14:paraId="1124DE75" w14:textId="77777777" w:rsidR="002F3476" w:rsidRPr="00687C7D" w:rsidRDefault="002F3476" w:rsidP="002F3476">
      <w:pPr>
        <w:jc w:val="center"/>
        <w:rPr>
          <w:rFonts w:eastAsia="MS Minchofalt"/>
          <w:b/>
        </w:rPr>
      </w:pPr>
    </w:p>
    <w:p w14:paraId="4E76EA5F"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varaṁ ca mat kañcana mānavendra</w:t>
      </w:r>
    </w:p>
    <w:p w14:paraId="430A1D5F"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vṛṇīṣva te’haṁ guṇa-śīla-yantritaḥ |</w:t>
      </w:r>
    </w:p>
    <w:p w14:paraId="76159DB3"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nāhaṁ makhair vai sulabhas tapobhir</w:t>
      </w:r>
    </w:p>
    <w:p w14:paraId="364FD437"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yogena vā yat sama-citta-vartī ||</w:t>
      </w:r>
    </w:p>
    <w:p w14:paraId="2F8D02F2" w14:textId="77777777" w:rsidR="002F3476" w:rsidRDefault="002F3476" w:rsidP="002F3476">
      <w:pPr>
        <w:rPr>
          <w:rFonts w:eastAsia="MS Minchofalt"/>
        </w:rPr>
      </w:pPr>
    </w:p>
    <w:p w14:paraId="4FB6C3E5" w14:textId="77777777" w:rsidR="002F3476" w:rsidRPr="00687C7D" w:rsidRDefault="002F3476" w:rsidP="002F3476">
      <w:pPr>
        <w:rPr>
          <w:rFonts w:eastAsia="MS Minchofalt"/>
          <w:b/>
        </w:rPr>
      </w:pPr>
      <w:r w:rsidRPr="00687C7D">
        <w:rPr>
          <w:rFonts w:eastAsia="MS Minchofalt"/>
          <w:b/>
        </w:rPr>
        <w:t xml:space="preserve">śrīdharaḥ : </w:t>
      </w:r>
      <w:r>
        <w:t>mat mattaḥ sakāśāt kiñcid varaṁ vṛṇīṣva | guṇāḥ śamādayaḥ, śīlaṁ nirmatsaratvādi-svabhāvaḥ, tair ahaṁ mantrito vaśīkṛtaḥ | tad-rahitais makhādibhir nāhaṁ sulabhaḥ | yataḥ samaṁ cittaṁ yeṣāṁ teṣv eva vartituṁ śīlaṁ yasya so’ham ||16||</w:t>
      </w:r>
    </w:p>
    <w:p w14:paraId="31861B0F" w14:textId="77777777" w:rsidR="002F3476" w:rsidRPr="00687C7D" w:rsidRDefault="002F3476" w:rsidP="002F3476">
      <w:pPr>
        <w:rPr>
          <w:rFonts w:eastAsia="MS Minchofalt"/>
          <w:b/>
        </w:rPr>
      </w:pPr>
    </w:p>
    <w:p w14:paraId="00C8D363" w14:textId="77777777" w:rsidR="002F3476" w:rsidRPr="00D120AC" w:rsidRDefault="002F3476" w:rsidP="002F3476">
      <w:r w:rsidRPr="00687C7D">
        <w:rPr>
          <w:rFonts w:eastAsia="MS Minchofalt"/>
          <w:b/>
        </w:rPr>
        <w:t xml:space="preserve">krama-sandarbhaḥ : </w:t>
      </w:r>
      <w:r>
        <w:t xml:space="preserve">sampraty api pūrvecchayāha—varaṁ ceti | guṇa-śīle atra bhakty-utthe eva jñeye | tatra guṇāḥ gurūpasatti-prāptāḥ pāṇḍity-ādayaḥ | śīlaṁ tu susvabhāvo vinayādiḥ, samatvaṁ ca, </w:t>
      </w:r>
      <w:r w:rsidRPr="00687C7D">
        <w:rPr>
          <w:color w:val="0000FF"/>
        </w:rPr>
        <w:t>nārāyaṇa-parāḥ sarve</w:t>
      </w:r>
      <w:r>
        <w:t xml:space="preserve"> [bhā.pu. 6.17.28] ity-ādi-rītyā tad-uttham eva, na tu yogādy-utthāni tāni | </w:t>
      </w:r>
      <w:r w:rsidRPr="00687C7D">
        <w:rPr>
          <w:color w:val="0000FF"/>
        </w:rPr>
        <w:t>na rodhayati māṁ yogaḥ</w:t>
      </w:r>
      <w:r>
        <w:t xml:space="preserve"> [bhā.pu. 11.12.1] ity-ādeḥ ||16||</w:t>
      </w:r>
    </w:p>
    <w:p w14:paraId="336234A3" w14:textId="77777777" w:rsidR="002F3476" w:rsidRDefault="002F3476" w:rsidP="002F3476">
      <w:pPr>
        <w:rPr>
          <w:rFonts w:eastAsia="MS Minchofalt"/>
        </w:rPr>
      </w:pPr>
    </w:p>
    <w:p w14:paraId="598A297B" w14:textId="77777777" w:rsidR="002F3476" w:rsidRPr="00687C7D" w:rsidRDefault="002F3476" w:rsidP="002F3476">
      <w:pPr>
        <w:rPr>
          <w:rFonts w:eastAsia="MS Minchofalt"/>
          <w:b/>
        </w:rPr>
      </w:pPr>
      <w:r w:rsidRPr="00687C7D">
        <w:rPr>
          <w:rFonts w:eastAsia="MS Minchofalt"/>
          <w:b/>
        </w:rPr>
        <w:t xml:space="preserve">viśvanāthaḥ : </w:t>
      </w:r>
      <w:r w:rsidRPr="00687C7D">
        <w:rPr>
          <w:rFonts w:eastAsia="MS Minchofalt"/>
          <w:bCs/>
        </w:rPr>
        <w:t>atyanukampayā vigata-gāmbhīrya āha</w:t>
      </w:r>
      <w:r>
        <w:t>—varaṁ ceti | guṇa-śīlābhyām tābhyām vaśīkārāsambhavād aprākṛte te bhakty-utthe eva jñeye | guṇo dayā-kṣamādiḥ, śīlaṁ vinaya-snehādi-mayaḥ svabhāvaḥ | nāham iti—</w:t>
      </w:r>
      <w:r w:rsidRPr="00687C7D">
        <w:rPr>
          <w:color w:val="0000FF"/>
        </w:rPr>
        <w:t>na rodhayati māṁ yogaḥ</w:t>
      </w:r>
      <w:r>
        <w:t xml:space="preserve"> [bhā.pu. 11.12.1] ity-ādeḥ | yad yasmāt samaṁ tulyam eva sarveṣāṁ citta-vartī cittādhiṣṭhātā sarvatrodāsīna eva, na tu kasyāpi vaśa ity arthaḥ ||16||</w:t>
      </w:r>
    </w:p>
    <w:p w14:paraId="246637FA" w14:textId="77777777" w:rsidR="002F3476" w:rsidRDefault="002F3476" w:rsidP="002F3476">
      <w:pPr>
        <w:rPr>
          <w:rFonts w:eastAsia="MS Minchofalt"/>
        </w:rPr>
      </w:pPr>
    </w:p>
    <w:p w14:paraId="007E3D5A" w14:textId="77777777" w:rsidR="002F3476" w:rsidRDefault="002F3476" w:rsidP="002F3476">
      <w:pPr>
        <w:jc w:val="center"/>
        <w:rPr>
          <w:rFonts w:eastAsia="MS Minchofalt"/>
        </w:rPr>
      </w:pPr>
      <w:r>
        <w:rPr>
          <w:rFonts w:eastAsia="MS Minchofalt"/>
        </w:rPr>
        <w:t>—o)0(o—</w:t>
      </w:r>
    </w:p>
    <w:p w14:paraId="06045CC5" w14:textId="77777777" w:rsidR="002F3476" w:rsidRPr="000D4D44" w:rsidRDefault="002F3476" w:rsidP="002F3476">
      <w:pPr>
        <w:rPr>
          <w:rFonts w:eastAsia="MS Minchofalt"/>
        </w:rPr>
      </w:pPr>
    </w:p>
    <w:p w14:paraId="7067B872" w14:textId="77777777" w:rsidR="002F3476" w:rsidRPr="00687C7D" w:rsidRDefault="002F3476" w:rsidP="002F3476">
      <w:pPr>
        <w:jc w:val="center"/>
        <w:rPr>
          <w:rFonts w:eastAsia="MS Minchofalt"/>
          <w:b/>
        </w:rPr>
      </w:pPr>
      <w:r w:rsidRPr="00687C7D">
        <w:rPr>
          <w:rFonts w:eastAsia="MS Minchofalt"/>
          <w:b/>
        </w:rPr>
        <w:t>|| 4.20.17 ||</w:t>
      </w:r>
    </w:p>
    <w:p w14:paraId="561BF2AB" w14:textId="77777777" w:rsidR="002F3476" w:rsidRPr="00687C7D" w:rsidRDefault="002F3476" w:rsidP="002F3476">
      <w:pPr>
        <w:jc w:val="center"/>
        <w:rPr>
          <w:rFonts w:eastAsia="MS Minchofalt"/>
          <w:b/>
        </w:rPr>
      </w:pPr>
    </w:p>
    <w:p w14:paraId="09397173" w14:textId="77777777" w:rsidR="002F3476" w:rsidRPr="00687C7D" w:rsidRDefault="002F3476" w:rsidP="002F3476">
      <w:pPr>
        <w:jc w:val="center"/>
        <w:rPr>
          <w:rFonts w:eastAsia="MS Minchofalt"/>
          <w:b/>
          <w:bCs/>
        </w:rPr>
      </w:pPr>
      <w:r w:rsidRPr="00687C7D">
        <w:rPr>
          <w:rFonts w:eastAsia="MS Minchofalt"/>
          <w:b/>
          <w:bCs/>
        </w:rPr>
        <w:t>maitreya uvāca—</w:t>
      </w:r>
    </w:p>
    <w:p w14:paraId="7BC20EC2"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sa itthaṁ loka-guruṇā viṣvaksenena viśva-jit |</w:t>
      </w:r>
    </w:p>
    <w:p w14:paraId="5EBD1B57"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anuśāsita ādeśaṁ śirasā jagṛhe hareḥ ||</w:t>
      </w:r>
    </w:p>
    <w:p w14:paraId="17CEC3FB" w14:textId="77777777" w:rsidR="002F3476" w:rsidRDefault="002F3476" w:rsidP="002F3476">
      <w:pPr>
        <w:rPr>
          <w:rFonts w:eastAsia="MS Minchofalt"/>
        </w:rPr>
      </w:pPr>
    </w:p>
    <w:p w14:paraId="724132D2" w14:textId="77777777" w:rsidR="002F3476" w:rsidRPr="00687C7D" w:rsidRDefault="002F3476" w:rsidP="002F3476">
      <w:pPr>
        <w:rPr>
          <w:rFonts w:eastAsia="MS Minchofalt"/>
          <w:bCs/>
        </w:rPr>
      </w:pPr>
      <w:r w:rsidRPr="00687C7D">
        <w:rPr>
          <w:rFonts w:eastAsia="MS Minchofalt"/>
          <w:b/>
        </w:rPr>
        <w:t>śrīdharaḥ, viśvanāthaḥ :</w:t>
      </w:r>
      <w:r w:rsidRPr="00687C7D">
        <w:rPr>
          <w:rFonts w:eastAsia="MS Minchofalt"/>
          <w:bCs/>
        </w:rPr>
        <w:t xml:space="preserve"> </w:t>
      </w:r>
      <w:r w:rsidRPr="00687C7D">
        <w:rPr>
          <w:rFonts w:eastAsia="MS Minchofalt"/>
          <w:bCs/>
          <w:i/>
          <w:iCs/>
          <w:lang w:val="en-US"/>
        </w:rPr>
        <w:t>na vyākhyātam.</w:t>
      </w:r>
    </w:p>
    <w:p w14:paraId="4A479CCC" w14:textId="77777777" w:rsidR="002F3476" w:rsidRPr="00687C7D" w:rsidRDefault="002F3476" w:rsidP="002F3476">
      <w:pPr>
        <w:rPr>
          <w:rFonts w:eastAsia="MS Minchofalt"/>
          <w:b/>
        </w:rPr>
      </w:pPr>
    </w:p>
    <w:p w14:paraId="3857175A" w14:textId="77777777" w:rsidR="002F3476" w:rsidRPr="008D146A" w:rsidRDefault="002F3476" w:rsidP="002F3476">
      <w:r w:rsidRPr="00687C7D">
        <w:rPr>
          <w:rFonts w:eastAsia="MS Minchofalt"/>
          <w:b/>
        </w:rPr>
        <w:t xml:space="preserve">krama-sandarbhaḥ : </w:t>
      </w:r>
      <w:r>
        <w:t xml:space="preserve">tad evaṁ śrī-bhagavata ādeśa-trayaṁ jātam indreṇa prītiḥ siddhānugamanaṁ yātrā-svīkāraś ceti | tad eva trayam api svīcakārety āha—sa ittham iti ||17|| </w:t>
      </w:r>
    </w:p>
    <w:p w14:paraId="002797FD" w14:textId="77777777" w:rsidR="002F3476" w:rsidRDefault="002F3476" w:rsidP="002F3476">
      <w:pPr>
        <w:rPr>
          <w:rFonts w:eastAsia="MS Minchofalt"/>
        </w:rPr>
      </w:pPr>
    </w:p>
    <w:p w14:paraId="09FE728C" w14:textId="77777777" w:rsidR="002F3476" w:rsidRDefault="002F3476" w:rsidP="002F3476">
      <w:pPr>
        <w:jc w:val="center"/>
        <w:rPr>
          <w:rFonts w:eastAsia="MS Minchofalt"/>
        </w:rPr>
      </w:pPr>
      <w:r>
        <w:rPr>
          <w:rFonts w:eastAsia="MS Minchofalt"/>
        </w:rPr>
        <w:t>—o)0(o—</w:t>
      </w:r>
    </w:p>
    <w:p w14:paraId="017D09BB" w14:textId="77777777" w:rsidR="002F3476" w:rsidRDefault="002F3476" w:rsidP="002F3476">
      <w:pPr>
        <w:rPr>
          <w:rFonts w:eastAsia="MS Minchofalt"/>
        </w:rPr>
      </w:pPr>
    </w:p>
    <w:p w14:paraId="34EAF483" w14:textId="77777777" w:rsidR="002F3476" w:rsidRPr="00687C7D" w:rsidRDefault="002F3476" w:rsidP="002F3476">
      <w:pPr>
        <w:jc w:val="center"/>
        <w:rPr>
          <w:rFonts w:eastAsia="MS Minchofalt"/>
          <w:b/>
        </w:rPr>
      </w:pPr>
      <w:r w:rsidRPr="00687C7D">
        <w:rPr>
          <w:rFonts w:eastAsia="MS Minchofalt"/>
          <w:b/>
        </w:rPr>
        <w:t>|| 4.20.18 ||</w:t>
      </w:r>
    </w:p>
    <w:p w14:paraId="34B308E8" w14:textId="77777777" w:rsidR="002F3476" w:rsidRPr="00687C7D" w:rsidRDefault="002F3476" w:rsidP="002F3476">
      <w:pPr>
        <w:jc w:val="center"/>
        <w:rPr>
          <w:rFonts w:eastAsia="MS Minchofalt"/>
          <w:b/>
        </w:rPr>
      </w:pPr>
    </w:p>
    <w:p w14:paraId="53697705"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spṛśantaṁ pādayoḥ premṇā vrīḍitaṁ svena karmaṇā |</w:t>
      </w:r>
    </w:p>
    <w:p w14:paraId="1007EEFF"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śata-kratuṁ pariṣvajya vidveṣaṁ visasarja ha ||</w:t>
      </w:r>
    </w:p>
    <w:p w14:paraId="1B686549" w14:textId="77777777" w:rsidR="002F3476" w:rsidRDefault="002F3476" w:rsidP="002F3476">
      <w:pPr>
        <w:rPr>
          <w:rFonts w:eastAsia="MS Minchofalt"/>
        </w:rPr>
      </w:pPr>
    </w:p>
    <w:p w14:paraId="0F026149" w14:textId="77777777" w:rsidR="002F3476" w:rsidRPr="00687C7D" w:rsidRDefault="002F3476" w:rsidP="002F3476">
      <w:pPr>
        <w:rPr>
          <w:rFonts w:eastAsia="MS Minchofalt"/>
          <w:bCs/>
        </w:rPr>
      </w:pPr>
      <w:r w:rsidRPr="00687C7D">
        <w:rPr>
          <w:rFonts w:eastAsia="MS Minchofalt"/>
          <w:b/>
        </w:rPr>
        <w:t>madhvaḥ :</w:t>
      </w:r>
      <w:r w:rsidRPr="00687C7D">
        <w:rPr>
          <w:rFonts w:eastAsia="MS Minchofalt"/>
          <w:bCs/>
        </w:rPr>
        <w:t xml:space="preserve"> āyāsa-duḥkha-vrīḍādīn prāyaśaḥ sukhino’pi tu |</w:t>
      </w:r>
    </w:p>
    <w:p w14:paraId="695AF719" w14:textId="77777777" w:rsidR="002F3476" w:rsidRPr="001363C9" w:rsidRDefault="002F3476" w:rsidP="002F3476">
      <w:pPr>
        <w:ind w:left="720" w:right="720"/>
        <w:rPr>
          <w:rFonts w:eastAsia="MS Minchofalt"/>
        </w:rPr>
      </w:pPr>
      <w:r>
        <w:rPr>
          <w:rFonts w:eastAsia="MS Minchofalt"/>
        </w:rPr>
        <w:t>niyamād ṛṣi-bhūteṣu mohāyādarśayan surāḥ || iti brahma-tarke ||18||</w:t>
      </w:r>
    </w:p>
    <w:p w14:paraId="61C66228" w14:textId="77777777" w:rsidR="002F3476" w:rsidRPr="00687C7D" w:rsidRDefault="002F3476" w:rsidP="002F3476">
      <w:pPr>
        <w:rPr>
          <w:rFonts w:eastAsia="MS Minchofalt"/>
          <w:b/>
        </w:rPr>
      </w:pPr>
    </w:p>
    <w:p w14:paraId="12B07DD6" w14:textId="77777777" w:rsidR="002F3476" w:rsidRPr="00687C7D" w:rsidRDefault="002F3476" w:rsidP="002F3476">
      <w:pPr>
        <w:rPr>
          <w:rFonts w:eastAsia="MS Minchofalt"/>
          <w:b/>
        </w:rPr>
      </w:pPr>
      <w:r w:rsidRPr="00687C7D">
        <w:rPr>
          <w:rFonts w:eastAsia="MS Minchofalt"/>
          <w:b/>
        </w:rPr>
        <w:t xml:space="preserve">śrīdharaḥ : </w:t>
      </w:r>
      <w:r>
        <w:t>kṣamāpayituṁ pādayoḥ spṛśantam | svena karmaṇā’śvāpaharaṇena vrīḍitam | premṇā pariṣvajya ||18||</w:t>
      </w:r>
    </w:p>
    <w:p w14:paraId="17D84466" w14:textId="77777777" w:rsidR="002F3476" w:rsidRPr="00687C7D" w:rsidRDefault="002F3476" w:rsidP="002F3476">
      <w:pPr>
        <w:rPr>
          <w:rFonts w:eastAsia="MS Minchofalt"/>
          <w:b/>
        </w:rPr>
      </w:pPr>
    </w:p>
    <w:p w14:paraId="5EC4C5BC" w14:textId="77777777" w:rsidR="002F3476" w:rsidRPr="008D146A" w:rsidRDefault="002F3476" w:rsidP="002F3476">
      <w:r w:rsidRPr="00687C7D">
        <w:rPr>
          <w:rFonts w:eastAsia="MS Minchofalt"/>
          <w:b/>
        </w:rPr>
        <w:t xml:space="preserve">krama-sandarbhaḥ : </w:t>
      </w:r>
      <w:r>
        <w:t>tatrāntima-dvayaṁ svānukūlena prakāra-viśeṣeṇa prathamaṁ tu yathāvad eva svīcakārety āha—spṛśantam iti premṇeti | parama-premāspadatvena śrī-bhagavatā svayaṁ melitatvād iti bhāvaḥ ||18||</w:t>
      </w:r>
    </w:p>
    <w:p w14:paraId="3DE29E7B" w14:textId="77777777" w:rsidR="002F3476" w:rsidRDefault="002F3476" w:rsidP="002F3476">
      <w:pPr>
        <w:rPr>
          <w:rFonts w:eastAsia="MS Minchofalt"/>
        </w:rPr>
      </w:pPr>
    </w:p>
    <w:p w14:paraId="39E69EB7"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svenāśvāpaharaṇena ||18||</w:t>
      </w:r>
    </w:p>
    <w:p w14:paraId="5F6397A3" w14:textId="77777777" w:rsidR="002F3476" w:rsidRDefault="002F3476" w:rsidP="002F3476">
      <w:pPr>
        <w:rPr>
          <w:rFonts w:eastAsia="MS Minchofalt"/>
        </w:rPr>
      </w:pPr>
    </w:p>
    <w:p w14:paraId="0ABD3B29" w14:textId="77777777" w:rsidR="002F3476" w:rsidRDefault="002F3476" w:rsidP="002F3476">
      <w:pPr>
        <w:jc w:val="center"/>
        <w:rPr>
          <w:rFonts w:eastAsia="MS Minchofalt"/>
        </w:rPr>
      </w:pPr>
      <w:r>
        <w:rPr>
          <w:rFonts w:eastAsia="MS Minchofalt"/>
        </w:rPr>
        <w:t>—o)0(o—</w:t>
      </w:r>
    </w:p>
    <w:p w14:paraId="18933970" w14:textId="77777777" w:rsidR="002F3476" w:rsidRDefault="002F3476" w:rsidP="002F3476">
      <w:pPr>
        <w:rPr>
          <w:rFonts w:eastAsia="MS Minchofalt"/>
        </w:rPr>
      </w:pPr>
    </w:p>
    <w:p w14:paraId="630F313D" w14:textId="77777777" w:rsidR="002F3476" w:rsidRPr="00687C7D" w:rsidRDefault="002F3476" w:rsidP="002F3476">
      <w:pPr>
        <w:jc w:val="center"/>
        <w:rPr>
          <w:rFonts w:eastAsia="MS Minchofalt"/>
          <w:b/>
        </w:rPr>
      </w:pPr>
      <w:r w:rsidRPr="00687C7D">
        <w:rPr>
          <w:rFonts w:eastAsia="MS Minchofalt"/>
          <w:b/>
        </w:rPr>
        <w:t>|| 4.20.19-20 ||</w:t>
      </w:r>
    </w:p>
    <w:p w14:paraId="58E0C9CD" w14:textId="77777777" w:rsidR="002F3476" w:rsidRPr="00687C7D" w:rsidRDefault="002F3476" w:rsidP="002F3476">
      <w:pPr>
        <w:jc w:val="center"/>
        <w:rPr>
          <w:rFonts w:eastAsia="MS Minchofalt"/>
          <w:b/>
        </w:rPr>
      </w:pPr>
    </w:p>
    <w:p w14:paraId="42AA92BE"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bhagavān atha viśvātmā pṛthunopahṛtārhaṇaḥ |</w:t>
      </w:r>
    </w:p>
    <w:p w14:paraId="24CC51A0"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samujjihānayā bhaktyā gṛhīta-caraṇāmbujaḥ ||</w:t>
      </w:r>
    </w:p>
    <w:p w14:paraId="4D642F5B"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prasthānābhimukho’py enam anugraha-vilambitaḥ |</w:t>
      </w:r>
    </w:p>
    <w:p w14:paraId="177993CC"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paśyan padma-palāśākṣo na pratasthe suhṛt satām ||</w:t>
      </w:r>
    </w:p>
    <w:p w14:paraId="2E27B581" w14:textId="77777777" w:rsidR="002F3476" w:rsidRDefault="002F3476" w:rsidP="002F3476">
      <w:pPr>
        <w:rPr>
          <w:rFonts w:eastAsia="MS Minchofalt"/>
        </w:rPr>
      </w:pPr>
    </w:p>
    <w:p w14:paraId="446AD8C6" w14:textId="77777777" w:rsidR="002F3476" w:rsidRPr="00687C7D" w:rsidRDefault="002F3476" w:rsidP="002F3476">
      <w:pPr>
        <w:rPr>
          <w:rFonts w:eastAsia="MS Minchofalt"/>
          <w:b/>
        </w:rPr>
      </w:pPr>
      <w:r w:rsidRPr="00687C7D">
        <w:rPr>
          <w:rFonts w:eastAsia="MS Minchofalt"/>
          <w:b/>
        </w:rPr>
        <w:t xml:space="preserve">śrīdharaḥ : </w:t>
      </w:r>
      <w:r>
        <w:t>bhagavān prasthānābhimukho’py anugraheṇa vilambitaḥ san na pratasthe prayāṇaṁ na kṛtavān iti dvayor anvayaḥ | kathaṁ-bhūtaḥ ? upahṛtam arpitam arhaṇaṁ yasmai | samujjihānayā samudgacchantyā vardhamānayā bhaktyā gṛhīte caraṇāmbuje yasya ||19|| padma-palāśava-dakṣiṇī yasya tathābhūtaḥ san | enaṁ pṛthuṁ paśyan ||20||</w:t>
      </w:r>
    </w:p>
    <w:p w14:paraId="520B05A3" w14:textId="77777777" w:rsidR="002F3476" w:rsidRPr="00687C7D" w:rsidRDefault="002F3476" w:rsidP="002F3476">
      <w:pPr>
        <w:rPr>
          <w:rFonts w:eastAsia="MS Minchofalt"/>
          <w:b/>
        </w:rPr>
      </w:pPr>
    </w:p>
    <w:p w14:paraId="0BE412AA" w14:textId="77777777" w:rsidR="002F3476" w:rsidRPr="00687C7D" w:rsidRDefault="002F3476" w:rsidP="002F3476">
      <w:pPr>
        <w:rPr>
          <w:rFonts w:eastAsia="MS Minchofalt"/>
          <w:i/>
        </w:rPr>
      </w:pPr>
      <w:r w:rsidRPr="00687C7D">
        <w:rPr>
          <w:rFonts w:eastAsia="MS Minchofalt"/>
          <w:b/>
        </w:rPr>
        <w:t xml:space="preserve">krama-sandarbhaḥ : </w:t>
      </w:r>
      <w:r w:rsidRPr="00687C7D">
        <w:rPr>
          <w:rFonts w:eastAsia="MS Minchofalt"/>
          <w:i/>
        </w:rPr>
        <w:t>na vyākhyātam.</w:t>
      </w:r>
    </w:p>
    <w:p w14:paraId="47ACAC12" w14:textId="77777777" w:rsidR="002F3476" w:rsidRDefault="002F3476" w:rsidP="002F3476">
      <w:pPr>
        <w:rPr>
          <w:rFonts w:eastAsia="MS Minchofalt"/>
        </w:rPr>
      </w:pPr>
    </w:p>
    <w:p w14:paraId="4651FDBD" w14:textId="77777777" w:rsidR="002F3476" w:rsidRPr="00687C7D" w:rsidRDefault="002F3476" w:rsidP="002F3476">
      <w:pPr>
        <w:rPr>
          <w:rFonts w:eastAsia="MS Minchofalt"/>
          <w:b/>
        </w:rPr>
      </w:pPr>
      <w:r w:rsidRPr="00687C7D">
        <w:rPr>
          <w:rFonts w:eastAsia="MS Minchofalt"/>
          <w:b/>
        </w:rPr>
        <w:t xml:space="preserve">viśvanāthaḥ : </w:t>
      </w:r>
      <w:r>
        <w:t>bhagavān prasthānābhimukho’py anugraheṇa vilambitaḥ san na pratasthe prayāṇaṁ na kṛtavān iti dvayor anvayaḥ | kathaṁ-bhūtaḥ ? upahṛtam arpitam arhaṇaṁ yasmai | samujjihānayā samudgacchantyā vardhamānayā bhaktyā gṛhīte caraṇāmbuje yasya ||19-20||</w:t>
      </w:r>
    </w:p>
    <w:p w14:paraId="52801546" w14:textId="77777777" w:rsidR="002F3476" w:rsidRDefault="002F3476" w:rsidP="002F3476">
      <w:pPr>
        <w:rPr>
          <w:rFonts w:eastAsia="MS Minchofalt"/>
        </w:rPr>
      </w:pPr>
    </w:p>
    <w:p w14:paraId="16BD0190" w14:textId="77777777" w:rsidR="002F3476" w:rsidRDefault="002F3476" w:rsidP="002F3476">
      <w:pPr>
        <w:jc w:val="center"/>
        <w:rPr>
          <w:rFonts w:eastAsia="MS Minchofalt"/>
        </w:rPr>
      </w:pPr>
      <w:r>
        <w:rPr>
          <w:rFonts w:eastAsia="MS Minchofalt"/>
        </w:rPr>
        <w:t>—o)0(o—</w:t>
      </w:r>
    </w:p>
    <w:p w14:paraId="6BF1B0B3" w14:textId="77777777" w:rsidR="002F3476" w:rsidRDefault="002F3476" w:rsidP="002F3476">
      <w:pPr>
        <w:rPr>
          <w:rFonts w:eastAsia="MS Minchofalt"/>
        </w:rPr>
      </w:pPr>
    </w:p>
    <w:p w14:paraId="3214B67E" w14:textId="77777777" w:rsidR="002F3476" w:rsidRPr="00687C7D" w:rsidRDefault="002F3476" w:rsidP="002F3476">
      <w:pPr>
        <w:jc w:val="center"/>
        <w:rPr>
          <w:rFonts w:eastAsia="MS Minchofalt"/>
          <w:b/>
        </w:rPr>
      </w:pPr>
      <w:r w:rsidRPr="00687C7D">
        <w:rPr>
          <w:rFonts w:eastAsia="MS Minchofalt"/>
          <w:b/>
        </w:rPr>
        <w:t>|| 4.20.21 ||</w:t>
      </w:r>
    </w:p>
    <w:p w14:paraId="5FA9D62A" w14:textId="77777777" w:rsidR="002F3476" w:rsidRPr="00687C7D" w:rsidRDefault="002F3476" w:rsidP="002F3476">
      <w:pPr>
        <w:jc w:val="center"/>
        <w:rPr>
          <w:rFonts w:eastAsia="MS Minchofalt"/>
          <w:b/>
        </w:rPr>
      </w:pPr>
    </w:p>
    <w:p w14:paraId="1189F3A9"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sa ādi-rājo racitāñjalir hariṁ</w:t>
      </w:r>
    </w:p>
    <w:p w14:paraId="74554B2C"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vilokituṁ nāśakad aśru-locanaḥ |</w:t>
      </w:r>
    </w:p>
    <w:p w14:paraId="0731BA5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na kiñcanovāca sa bāṣpa-viklavo</w:t>
      </w:r>
    </w:p>
    <w:p w14:paraId="19C6700D"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hṛdopaguhyāmum adhād avasthitaḥ ||</w:t>
      </w:r>
    </w:p>
    <w:p w14:paraId="6CC57165" w14:textId="77777777" w:rsidR="002F3476" w:rsidRDefault="002F3476" w:rsidP="002F3476">
      <w:pPr>
        <w:rPr>
          <w:rFonts w:eastAsia="MS Minchofalt"/>
        </w:rPr>
      </w:pPr>
    </w:p>
    <w:p w14:paraId="6D9C2540" w14:textId="77777777" w:rsidR="002F3476" w:rsidRPr="00687C7D" w:rsidRDefault="002F3476" w:rsidP="002F3476">
      <w:pPr>
        <w:rPr>
          <w:rFonts w:eastAsia="MS Minchofalt"/>
          <w:b/>
        </w:rPr>
      </w:pPr>
      <w:r w:rsidRPr="00687C7D">
        <w:rPr>
          <w:rFonts w:eastAsia="MS Minchofalt"/>
          <w:b/>
        </w:rPr>
        <w:t xml:space="preserve">śrīdharaḥ : </w:t>
      </w:r>
      <w:r>
        <w:t>bhagavatas tat-kṛpātirekam uktvā tasya bhakty-udrekam āha—sa iti dvābhyām | bāṣpa-viklavatvena tūṣṇīm avasthitaḥ sann amuṁ hariṁ hṛdopaguhya adhād dhṛtavān ||21||</w:t>
      </w:r>
    </w:p>
    <w:p w14:paraId="1A4E084E" w14:textId="77777777" w:rsidR="002F3476" w:rsidRPr="00687C7D" w:rsidRDefault="002F3476" w:rsidP="002F3476">
      <w:pPr>
        <w:rPr>
          <w:rFonts w:eastAsia="MS Minchofalt"/>
          <w:b/>
        </w:rPr>
      </w:pPr>
    </w:p>
    <w:p w14:paraId="3EA15C25" w14:textId="77777777" w:rsidR="002F3476" w:rsidRPr="00687C7D" w:rsidRDefault="002F3476" w:rsidP="002F3476">
      <w:pPr>
        <w:rPr>
          <w:rFonts w:eastAsia="MS Minchofalt"/>
          <w:i/>
        </w:rPr>
      </w:pPr>
      <w:r w:rsidRPr="00687C7D">
        <w:rPr>
          <w:rFonts w:eastAsia="MS Minchofalt"/>
          <w:b/>
        </w:rPr>
        <w:t xml:space="preserve">krama-sandarbhaḥ : </w:t>
      </w:r>
      <w:r w:rsidRPr="00687C7D">
        <w:rPr>
          <w:rFonts w:eastAsia="MS Minchofalt"/>
          <w:i/>
        </w:rPr>
        <w:t>na vyākhyātam.</w:t>
      </w:r>
    </w:p>
    <w:p w14:paraId="4F58E00A" w14:textId="77777777" w:rsidR="002F3476" w:rsidRDefault="002F3476" w:rsidP="002F3476">
      <w:pPr>
        <w:rPr>
          <w:rFonts w:eastAsia="MS Minchofalt"/>
        </w:rPr>
      </w:pPr>
    </w:p>
    <w:p w14:paraId="1F97CF5A" w14:textId="77777777" w:rsidR="002F3476" w:rsidRPr="00687C7D" w:rsidRDefault="002F3476" w:rsidP="002F3476">
      <w:pPr>
        <w:rPr>
          <w:rFonts w:eastAsia="MS Minchofalt"/>
          <w:b/>
        </w:rPr>
      </w:pPr>
      <w:r w:rsidRPr="00687C7D">
        <w:rPr>
          <w:rFonts w:eastAsia="MS Minchofalt"/>
          <w:b/>
        </w:rPr>
        <w:t xml:space="preserve">viśvanāthaḥ : </w:t>
      </w:r>
      <w:r>
        <w:t>bhagavataḥ kṛpātirekam uktvā tasya pṛthor bhakty-atiśayam āha—sa iti ||21||</w:t>
      </w:r>
    </w:p>
    <w:p w14:paraId="1DFA82DE" w14:textId="77777777" w:rsidR="002F3476" w:rsidRDefault="002F3476" w:rsidP="002F3476">
      <w:pPr>
        <w:rPr>
          <w:rFonts w:eastAsia="MS Minchofalt"/>
        </w:rPr>
      </w:pPr>
    </w:p>
    <w:p w14:paraId="2E7B49F4" w14:textId="77777777" w:rsidR="002F3476" w:rsidRDefault="002F3476" w:rsidP="002F3476">
      <w:pPr>
        <w:jc w:val="center"/>
        <w:rPr>
          <w:rFonts w:eastAsia="MS Minchofalt"/>
        </w:rPr>
      </w:pPr>
      <w:r>
        <w:rPr>
          <w:rFonts w:eastAsia="MS Minchofalt"/>
        </w:rPr>
        <w:t>—o)0(o—</w:t>
      </w:r>
    </w:p>
    <w:p w14:paraId="4AD0DE2C" w14:textId="77777777" w:rsidR="002F3476" w:rsidRDefault="002F3476" w:rsidP="002F3476">
      <w:pPr>
        <w:rPr>
          <w:rFonts w:eastAsia="MS Minchofalt"/>
        </w:rPr>
      </w:pPr>
    </w:p>
    <w:p w14:paraId="49E8113B" w14:textId="77777777" w:rsidR="002F3476" w:rsidRPr="00687C7D" w:rsidRDefault="002F3476" w:rsidP="002F3476">
      <w:pPr>
        <w:jc w:val="center"/>
        <w:rPr>
          <w:rFonts w:eastAsia="MS Minchofalt"/>
          <w:b/>
        </w:rPr>
      </w:pPr>
      <w:r w:rsidRPr="00687C7D">
        <w:rPr>
          <w:rFonts w:eastAsia="MS Minchofalt"/>
          <w:b/>
        </w:rPr>
        <w:t>|| 4.20.22 ||</w:t>
      </w:r>
    </w:p>
    <w:p w14:paraId="66E9D6B4" w14:textId="77777777" w:rsidR="002F3476" w:rsidRPr="00687C7D" w:rsidRDefault="002F3476" w:rsidP="002F3476">
      <w:pPr>
        <w:jc w:val="center"/>
        <w:rPr>
          <w:rFonts w:eastAsia="MS Minchofalt"/>
          <w:b/>
        </w:rPr>
      </w:pPr>
    </w:p>
    <w:p w14:paraId="33DEA22A"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athāvamṛjyāśru-kalā vilokayann</w:t>
      </w:r>
    </w:p>
    <w:p w14:paraId="7EFFF8E0"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atṛpta-dṛg-gocaram āha pūruṣam |</w:t>
      </w:r>
    </w:p>
    <w:p w14:paraId="3CFB9E7D"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padā spṛśantaṁ kṣitim aṁsa unnate</w:t>
      </w:r>
    </w:p>
    <w:p w14:paraId="1BFBF7A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vinyasta-hastāgram uraṅga-vidviṣaḥ ||</w:t>
      </w:r>
    </w:p>
    <w:p w14:paraId="2C589E22" w14:textId="77777777" w:rsidR="002F3476" w:rsidRDefault="002F3476" w:rsidP="002F3476">
      <w:pPr>
        <w:rPr>
          <w:rFonts w:eastAsia="MS Minchofalt"/>
        </w:rPr>
      </w:pPr>
    </w:p>
    <w:p w14:paraId="5EB7375F" w14:textId="77777777" w:rsidR="002F3476" w:rsidRPr="001835B1" w:rsidRDefault="002F3476" w:rsidP="002F3476">
      <w:r w:rsidRPr="00687C7D">
        <w:rPr>
          <w:rFonts w:eastAsia="MS Minchofalt"/>
          <w:b/>
        </w:rPr>
        <w:t xml:space="preserve">śrīdharaḥ : </w:t>
      </w:r>
      <w:r>
        <w:t>atṛptayor dṛśor gocaraṁ viṣaya-bhūtam | padā kṣitiṁ spṛśantam iti | ayaṁ bhāvaḥ—</w:t>
      </w:r>
      <w:r w:rsidRPr="00687C7D">
        <w:rPr>
          <w:color w:val="0000FF"/>
        </w:rPr>
        <w:t>na khalu devāḥ padā bhuvaṁ spṛśanti, ataḥ kṛpā-para-vaśo nūnaṁ harir ātmānaṁ vismṛtavān iva</w:t>
      </w:r>
      <w:r>
        <w:t xml:space="preserve"> iti | ata eva skhalana-parihārāyaiva garuḍasyonnate skandhe vinyastaṁ hastāgraṁ yena tam ||22||</w:t>
      </w:r>
    </w:p>
    <w:p w14:paraId="35D41A1E" w14:textId="77777777" w:rsidR="002F3476" w:rsidRPr="00687C7D" w:rsidRDefault="002F3476" w:rsidP="002F3476">
      <w:pPr>
        <w:rPr>
          <w:rFonts w:eastAsia="MS Minchofalt"/>
          <w:b/>
        </w:rPr>
      </w:pPr>
    </w:p>
    <w:p w14:paraId="24FACC3D" w14:textId="77777777" w:rsidR="002F3476" w:rsidRPr="00687C7D" w:rsidRDefault="002F3476" w:rsidP="002F3476">
      <w:pPr>
        <w:rPr>
          <w:rFonts w:eastAsia="MS Minchofalt"/>
          <w:i/>
        </w:rPr>
      </w:pPr>
      <w:r w:rsidRPr="00687C7D">
        <w:rPr>
          <w:rFonts w:eastAsia="MS Minchofalt"/>
          <w:b/>
        </w:rPr>
        <w:t xml:space="preserve">krama-sandarbhaḥ : </w:t>
      </w:r>
      <w:r w:rsidRPr="00687C7D">
        <w:rPr>
          <w:rFonts w:eastAsia="MS Minchofalt"/>
          <w:i/>
        </w:rPr>
        <w:t>na vyākhyātam.</w:t>
      </w:r>
    </w:p>
    <w:p w14:paraId="447A03BF" w14:textId="77777777" w:rsidR="002F3476" w:rsidRDefault="002F3476" w:rsidP="002F3476">
      <w:pPr>
        <w:rPr>
          <w:rFonts w:eastAsia="MS Minchofalt"/>
        </w:rPr>
      </w:pPr>
    </w:p>
    <w:p w14:paraId="17EE8A16" w14:textId="77777777" w:rsidR="002F3476" w:rsidRPr="00687C7D" w:rsidRDefault="002F3476" w:rsidP="002F3476">
      <w:pPr>
        <w:rPr>
          <w:rFonts w:eastAsia="MS Minchofalt"/>
          <w:b/>
        </w:rPr>
      </w:pPr>
      <w:r w:rsidRPr="00687C7D">
        <w:rPr>
          <w:rFonts w:eastAsia="MS Minchofalt"/>
          <w:b/>
        </w:rPr>
        <w:t xml:space="preserve">viśvanāthaḥ : </w:t>
      </w:r>
      <w:r>
        <w:t>atṛptayor dṛśor gocaraṁ viṣaya-bhūtam | padā kṣitiṁ spṛśantam ity atra bhāvaḥ śrī-svāmi-caraṇair vyākhyāto—</w:t>
      </w:r>
      <w:r w:rsidRPr="00687C7D">
        <w:rPr>
          <w:color w:val="0000FF"/>
        </w:rPr>
        <w:t>na khalu devāḥ padā bhuvaṁ spṛśanti, ataḥ kṛpā-para-vaśo nūnaṁ harir ātmānaṁ vismṛtavān iva</w:t>
      </w:r>
      <w:r>
        <w:t xml:space="preserve"> </w:t>
      </w:r>
      <w:r w:rsidRPr="00687C7D">
        <w:rPr>
          <w:color w:val="008000"/>
        </w:rPr>
        <w:t>iti | ata eva skhalana-parihārāyaiva garuḍasyonnate skandhe vinyastaṁ hastāgraṁ yena tam</w:t>
      </w:r>
      <w:r>
        <w:t xml:space="preserve"> iti ||22||</w:t>
      </w:r>
    </w:p>
    <w:p w14:paraId="35341D59" w14:textId="77777777" w:rsidR="002F3476" w:rsidRDefault="002F3476" w:rsidP="002F3476">
      <w:pPr>
        <w:rPr>
          <w:rFonts w:eastAsia="MS Minchofalt"/>
        </w:rPr>
      </w:pPr>
    </w:p>
    <w:p w14:paraId="2B56B161" w14:textId="77777777" w:rsidR="002F3476" w:rsidRDefault="002F3476" w:rsidP="002F3476">
      <w:pPr>
        <w:jc w:val="center"/>
        <w:rPr>
          <w:rFonts w:eastAsia="MS Minchofalt"/>
        </w:rPr>
      </w:pPr>
      <w:r>
        <w:rPr>
          <w:rFonts w:eastAsia="MS Minchofalt"/>
        </w:rPr>
        <w:t>—o)0(o—</w:t>
      </w:r>
    </w:p>
    <w:p w14:paraId="37DFAC1B" w14:textId="77777777" w:rsidR="002F3476" w:rsidRPr="000D4D44" w:rsidRDefault="002F3476" w:rsidP="002F3476">
      <w:pPr>
        <w:rPr>
          <w:rFonts w:eastAsia="MS Minchofalt"/>
        </w:rPr>
      </w:pPr>
    </w:p>
    <w:p w14:paraId="1ADA67CB" w14:textId="77777777" w:rsidR="002F3476" w:rsidRPr="00687C7D" w:rsidRDefault="002F3476" w:rsidP="002F3476">
      <w:pPr>
        <w:jc w:val="center"/>
        <w:rPr>
          <w:rFonts w:eastAsia="MS Minchofalt"/>
          <w:b/>
          <w:bCs/>
        </w:rPr>
      </w:pPr>
      <w:r w:rsidRPr="00687C7D">
        <w:rPr>
          <w:rFonts w:eastAsia="MS Minchofalt"/>
          <w:b/>
          <w:bCs/>
        </w:rPr>
        <w:t>|| 4.20.23 ||</w:t>
      </w:r>
    </w:p>
    <w:p w14:paraId="47CCA45F" w14:textId="77777777" w:rsidR="002F3476" w:rsidRPr="00687C7D" w:rsidRDefault="002F3476" w:rsidP="002F3476">
      <w:pPr>
        <w:jc w:val="center"/>
        <w:rPr>
          <w:rFonts w:eastAsia="MS Minchofalt"/>
          <w:b/>
          <w:bCs/>
        </w:rPr>
      </w:pPr>
    </w:p>
    <w:p w14:paraId="10CAB13F" w14:textId="77777777" w:rsidR="002F3476" w:rsidRPr="00687C7D" w:rsidRDefault="002F3476" w:rsidP="002F3476">
      <w:pPr>
        <w:jc w:val="center"/>
        <w:rPr>
          <w:rFonts w:eastAsia="MS Minchofalt"/>
          <w:b/>
          <w:bCs/>
        </w:rPr>
      </w:pPr>
      <w:r w:rsidRPr="00687C7D">
        <w:rPr>
          <w:rFonts w:eastAsia="MS Minchofalt"/>
          <w:b/>
          <w:bCs/>
        </w:rPr>
        <w:t>pṛthur uvāca—</w:t>
      </w:r>
    </w:p>
    <w:p w14:paraId="4AFE847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varān vibho tvad varadeśvarād budhaḥ</w:t>
      </w:r>
    </w:p>
    <w:p w14:paraId="212CCD7B"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kathaṁ vṛṇīte guṇa-vikriyātmanām |</w:t>
      </w:r>
    </w:p>
    <w:p w14:paraId="4ED3B203"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ye nārakāṇām api santi dehināṁ</w:t>
      </w:r>
    </w:p>
    <w:p w14:paraId="2A60FE20"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tān īśa kaivalya-pate vṛṇe na ca ||</w:t>
      </w:r>
    </w:p>
    <w:p w14:paraId="6601CDB7" w14:textId="77777777" w:rsidR="002F3476" w:rsidRPr="00687C7D" w:rsidRDefault="002F3476" w:rsidP="002F3476">
      <w:pPr>
        <w:rPr>
          <w:rFonts w:eastAsia="MS Minchofalt"/>
          <w:lang w:val="fr-CA"/>
        </w:rPr>
      </w:pPr>
    </w:p>
    <w:p w14:paraId="6E3DD93E" w14:textId="77777777" w:rsidR="002F3476" w:rsidRPr="00687C7D" w:rsidRDefault="002F3476" w:rsidP="002F3476">
      <w:pPr>
        <w:rPr>
          <w:lang w:val="fr-CA"/>
        </w:rPr>
      </w:pPr>
      <w:r w:rsidRPr="00687C7D">
        <w:rPr>
          <w:rFonts w:eastAsia="MS Minchofalt"/>
          <w:b/>
          <w:lang w:val="fr-CA"/>
        </w:rPr>
        <w:t xml:space="preserve">śrīdharaḥ : </w:t>
      </w:r>
      <w:r w:rsidRPr="00687C7D">
        <w:rPr>
          <w:lang w:val="fr-CA"/>
        </w:rPr>
        <w:t>varaṁ vṛṇīṣveti yad uktaṁ tad asahamāna āha—he vibho ! varadānāṁ brahmādīnām īśvarād vara-pradāt tvat tvattaḥ sakāśād budhaḥ kathaṁ varān vṛṇīte ? kīdṛśān</w:t>
      </w:r>
      <w:r w:rsidRPr="00687C7D">
        <w:rPr>
          <w:rFonts w:ascii="Times New Roman" w:hAnsi="Times New Roman"/>
          <w:lang w:val="fr-CA"/>
        </w:rPr>
        <w:t> </w:t>
      </w:r>
      <w:r w:rsidRPr="00687C7D">
        <w:rPr>
          <w:lang w:val="fr-CA"/>
        </w:rPr>
        <w:t>? guṇair vikriyata iti guṇa-vikriyo’haṅkāraḥ sa evātmā yeṣāṁ, teṣāṁ brahmādīnāṁ sambandhinaḥ | dehābhimānināṁ bhogyān iti vā | tathā ced budha eva na bhavatīty arthaḥ | jugupsitatvād apīty āha—ye iti | budha evāham api na vṛṇe iti samuñcayāya ca-kāraḥ ||23||</w:t>
      </w:r>
    </w:p>
    <w:p w14:paraId="55C411B7" w14:textId="77777777" w:rsidR="002F3476" w:rsidRPr="00687C7D" w:rsidRDefault="002F3476" w:rsidP="002F3476">
      <w:pPr>
        <w:rPr>
          <w:rFonts w:eastAsia="MS Minchofalt"/>
          <w:b/>
          <w:lang w:val="fr-CA"/>
        </w:rPr>
      </w:pPr>
    </w:p>
    <w:p w14:paraId="5DE86C6D" w14:textId="77777777" w:rsidR="002F3476" w:rsidRPr="00687C7D" w:rsidRDefault="002F3476" w:rsidP="002F3476">
      <w:pPr>
        <w:rPr>
          <w:lang w:val="fr-CA"/>
        </w:rPr>
      </w:pPr>
      <w:r w:rsidRPr="00687C7D">
        <w:rPr>
          <w:rFonts w:eastAsia="MS Minchofalt"/>
          <w:b/>
          <w:lang w:val="fr-CA"/>
        </w:rPr>
        <w:t xml:space="preserve">krama-sandarbhaḥ : </w:t>
      </w:r>
      <w:r w:rsidRPr="00687C7D">
        <w:rPr>
          <w:lang w:val="fr-CA"/>
        </w:rPr>
        <w:t>atha siddhopadeśa-svīkāre prakāra-viśeṣo darśayiṣyate | vare tu darśyate | varān vibho iti | varadānāṁ brahmādīnām apīśvarāt sarvātiśaya-vara-dāyakād api tvatta ity arthaḥ, yo buddhaḥ kathaṁ vṛṇīte, cakārād aham abuddho’pi na vṛṇa ity arthaḥ ||23||</w:t>
      </w:r>
    </w:p>
    <w:p w14:paraId="38946E5C" w14:textId="77777777" w:rsidR="002F3476" w:rsidRPr="00687C7D" w:rsidRDefault="002F3476" w:rsidP="002F3476">
      <w:pPr>
        <w:rPr>
          <w:rFonts w:eastAsia="MS Minchofalt"/>
          <w:lang w:val="fr-CA"/>
        </w:rPr>
      </w:pPr>
    </w:p>
    <w:p w14:paraId="315A9451" w14:textId="77777777" w:rsidR="002F3476" w:rsidRPr="00687C7D" w:rsidRDefault="002F3476" w:rsidP="002F3476">
      <w:pPr>
        <w:rPr>
          <w:rFonts w:eastAsia="MS Minchofalt"/>
          <w:bCs/>
          <w:lang w:val="fr-CA"/>
        </w:rPr>
      </w:pPr>
      <w:r w:rsidRPr="00687C7D">
        <w:rPr>
          <w:rFonts w:eastAsia="MS Minchofalt"/>
          <w:b/>
          <w:bCs/>
          <w:lang w:val="fr-CA"/>
        </w:rPr>
        <w:t>viśvanāthaḥ :</w:t>
      </w:r>
      <w:r w:rsidRPr="00687C7D">
        <w:rPr>
          <w:rFonts w:eastAsia="MS Minchofalt"/>
          <w:bCs/>
          <w:lang w:val="fr-CA"/>
        </w:rPr>
        <w:t xml:space="preserve"> varaṁ vṛṇīṣv etasyottaram āha—varān budhaḥ kathaṁ vṛṇīte kintv abudha evety arthaḥ | tatrāpi guṇair vikriyā vikāro yasya tathābhūta ātmā mano yeṣāṁ karmiṇāṁ sambandhinaḥ svargādīn ity arthaḥ | kaivalya-pate iti kavilya-kāmo’pi yān na vṛṇīte tān ahaṁ kaivalya-nāmāpy asahiṣṇuḥ kathaṁ vṛṇe iti bhāvaḥ ||23||</w:t>
      </w:r>
    </w:p>
    <w:p w14:paraId="7AF8B98B" w14:textId="77777777" w:rsidR="002F3476" w:rsidRPr="00687C7D" w:rsidRDefault="002F3476" w:rsidP="002F3476">
      <w:pPr>
        <w:rPr>
          <w:rFonts w:eastAsia="MS Minchofalt"/>
          <w:bCs/>
          <w:lang w:val="fr-CA"/>
        </w:rPr>
      </w:pPr>
    </w:p>
    <w:p w14:paraId="32F30CB2" w14:textId="77777777" w:rsidR="002F3476" w:rsidRPr="00687C7D" w:rsidRDefault="002F3476" w:rsidP="002F3476">
      <w:pPr>
        <w:jc w:val="center"/>
        <w:rPr>
          <w:rFonts w:eastAsia="MS Minchofalt"/>
          <w:lang w:val="fr-CA"/>
        </w:rPr>
      </w:pPr>
      <w:r w:rsidRPr="00687C7D">
        <w:rPr>
          <w:rFonts w:eastAsia="MS Minchofalt"/>
          <w:lang w:val="fr-CA"/>
        </w:rPr>
        <w:t>—o)0(o—</w:t>
      </w:r>
    </w:p>
    <w:p w14:paraId="313AE49A" w14:textId="77777777" w:rsidR="002F3476" w:rsidRPr="00687C7D" w:rsidRDefault="002F3476" w:rsidP="002F3476">
      <w:pPr>
        <w:rPr>
          <w:rFonts w:eastAsia="MS Minchofalt"/>
          <w:lang w:val="fr-CA"/>
        </w:rPr>
      </w:pPr>
    </w:p>
    <w:p w14:paraId="3B60BCEA" w14:textId="77777777" w:rsidR="002F3476" w:rsidRPr="00687C7D" w:rsidRDefault="002F3476" w:rsidP="002F3476">
      <w:pPr>
        <w:jc w:val="center"/>
        <w:rPr>
          <w:rFonts w:eastAsia="MS Minchofalt"/>
          <w:b/>
          <w:bCs/>
          <w:lang w:val="fr-CA"/>
        </w:rPr>
      </w:pPr>
      <w:r w:rsidRPr="00687C7D">
        <w:rPr>
          <w:rFonts w:eastAsia="MS Minchofalt"/>
          <w:b/>
          <w:bCs/>
          <w:lang w:val="fr-CA"/>
        </w:rPr>
        <w:t>|| 4.20.24 ||</w:t>
      </w:r>
    </w:p>
    <w:p w14:paraId="093C361A" w14:textId="77777777" w:rsidR="002F3476" w:rsidRPr="00687C7D" w:rsidRDefault="002F3476" w:rsidP="002F3476">
      <w:pPr>
        <w:jc w:val="center"/>
        <w:rPr>
          <w:rFonts w:eastAsia="MS Minchofalt"/>
          <w:b/>
          <w:bCs/>
          <w:lang w:val="fr-CA"/>
        </w:rPr>
      </w:pPr>
    </w:p>
    <w:p w14:paraId="65F435CC"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na kāmaye nātha tad apy ahaṁ kvacin</w:t>
      </w:r>
    </w:p>
    <w:p w14:paraId="64C0AF5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na yatra yuṣmac-caraṇāmbujāsavaḥ |</w:t>
      </w:r>
    </w:p>
    <w:p w14:paraId="4F13B3CF"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mahattamāntar-hṛdayān mukha-cyuto</w:t>
      </w:r>
    </w:p>
    <w:p w14:paraId="41E5FB2B"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vidhatsva karṇāyutam eṣa me varaḥ ||</w:t>
      </w:r>
    </w:p>
    <w:p w14:paraId="2EE17AD6" w14:textId="77777777" w:rsidR="002F3476" w:rsidRPr="00687C7D" w:rsidRDefault="002F3476" w:rsidP="002F3476">
      <w:pPr>
        <w:rPr>
          <w:rFonts w:eastAsia="MS Minchofalt"/>
          <w:lang w:val="fr-CA"/>
        </w:rPr>
      </w:pPr>
    </w:p>
    <w:p w14:paraId="1B3231E5" w14:textId="77777777" w:rsidR="002F3476" w:rsidRPr="00687C7D" w:rsidRDefault="002F3476" w:rsidP="002F3476">
      <w:pPr>
        <w:rPr>
          <w:lang w:val="fr-CA"/>
        </w:rPr>
      </w:pPr>
      <w:r w:rsidRPr="00687C7D">
        <w:rPr>
          <w:rFonts w:eastAsia="MS Minchofalt"/>
          <w:b/>
          <w:lang w:val="fr-CA"/>
        </w:rPr>
        <w:t xml:space="preserve">śrīdharaḥ : </w:t>
      </w:r>
      <w:r w:rsidRPr="00687C7D">
        <w:rPr>
          <w:lang w:val="fr-CA"/>
        </w:rPr>
        <w:t>kaivalya-pata iti sambodhanāt kaivalyaṁ variṣyatīti māśaṅkīr ity āha—neti | mahattamānām antar-hṛdayān mukha-dvāreṇa nirgato bhavat-padāmbhoja-makarando yaśaḥ-śravaṇādi-sukhaṁ yatra nāsti tādṛśaṁ cet kaivalyaṁ tarhi tat kvacit kadācid api na kāmaye | tarhi kiṁ kāmayase ? tad āha—yaśaḥ-śravaṇāya karṇānām ayutaṁ vidhatsva | nanu ko’py evaṁ na vṛtavān | kim anya-cintayā ? ity āha—mama tu eṣa eva varaḥ ||24||</w:t>
      </w:r>
    </w:p>
    <w:p w14:paraId="6FB0E2F9" w14:textId="77777777" w:rsidR="002F3476" w:rsidRPr="00687C7D" w:rsidRDefault="002F3476" w:rsidP="002F3476">
      <w:pPr>
        <w:rPr>
          <w:rFonts w:eastAsia="MS Minchofalt"/>
          <w:b/>
          <w:lang w:val="fr-CA"/>
        </w:rPr>
      </w:pPr>
    </w:p>
    <w:p w14:paraId="700060EB" w14:textId="77777777" w:rsidR="002F3476" w:rsidRPr="00687C7D" w:rsidRDefault="002F3476" w:rsidP="002F3476">
      <w:pPr>
        <w:rPr>
          <w:rFonts w:eastAsia="MS Minchofalt"/>
          <w:i/>
          <w:lang w:val="fr-CA"/>
        </w:rPr>
      </w:pPr>
      <w:r w:rsidRPr="00687C7D">
        <w:rPr>
          <w:rFonts w:eastAsia="MS Minchofalt"/>
          <w:b/>
          <w:lang w:val="fr-CA"/>
        </w:rPr>
        <w:t xml:space="preserve">krama-sandarbhaḥ : </w:t>
      </w:r>
      <w:r w:rsidRPr="00687C7D">
        <w:rPr>
          <w:rFonts w:eastAsia="MS Minchofalt"/>
          <w:iCs/>
          <w:lang w:val="fr-CA"/>
        </w:rPr>
        <w:t>na kāmaye iti | tad api kaivalyam api | karṇāyuta-prārthanam atyāsakti-paratvam ||24||</w:t>
      </w:r>
    </w:p>
    <w:p w14:paraId="5992F7F4" w14:textId="77777777" w:rsidR="002F3476" w:rsidRPr="00687C7D" w:rsidRDefault="002F3476" w:rsidP="002F3476">
      <w:pPr>
        <w:rPr>
          <w:rFonts w:eastAsia="MS Minchofalt"/>
          <w:lang w:val="fr-CA"/>
        </w:rPr>
      </w:pPr>
    </w:p>
    <w:p w14:paraId="763F2AB9" w14:textId="77777777" w:rsidR="002F3476" w:rsidRPr="00687C7D" w:rsidRDefault="002F3476" w:rsidP="002F3476">
      <w:pPr>
        <w:rPr>
          <w:rFonts w:eastAsia="MS Minchofalt"/>
          <w:lang w:val="fr-CA"/>
        </w:rPr>
      </w:pPr>
      <w:r w:rsidRPr="00687C7D">
        <w:rPr>
          <w:rFonts w:eastAsia="MS Minchofalt"/>
          <w:b/>
          <w:bCs/>
          <w:lang w:val="fr-CA"/>
        </w:rPr>
        <w:t>viśvanāthaḥ :</w:t>
      </w:r>
      <w:r w:rsidRPr="00687C7D">
        <w:rPr>
          <w:rFonts w:eastAsia="MS Minchofalt"/>
          <w:bCs/>
          <w:lang w:val="fr-CA"/>
        </w:rPr>
        <w:t xml:space="preserve"> kiṁ vā kaivalya-pate iti sambodhanāt kaivalyaṁ variṣyatīti mā śaṅkiṣṭhāḥ, kintu kaivalyam api yebhya eva rocate, tebhya eva tad dīyatām ity ābhiprāyeṇaiva tu mayā tac-chabdenāmantrito’sīty āha neti | </w:t>
      </w:r>
      <w:r w:rsidRPr="00687C7D">
        <w:rPr>
          <w:rFonts w:eastAsia="MS Minchofalt"/>
          <w:bCs/>
          <w:color w:val="0000FF"/>
          <w:lang w:val="fr-CA"/>
        </w:rPr>
        <w:t xml:space="preserve">varaṁ ca mat kañcana vṛṇuṣva </w:t>
      </w:r>
      <w:r w:rsidRPr="00687C7D">
        <w:rPr>
          <w:rFonts w:eastAsia="MS Minchofalt"/>
          <w:bCs/>
          <w:lang w:val="fr-CA"/>
        </w:rPr>
        <w:t xml:space="preserve">[bhā.pu. </w:t>
      </w:r>
      <w:r w:rsidRPr="00687C7D">
        <w:rPr>
          <w:rFonts w:eastAsia="MS Minchofalt"/>
          <w:lang w:val="fr-CA"/>
        </w:rPr>
        <w:t xml:space="preserve">4.20.16] iti yad uktam, tatra sāmānyato varān ahaṁ naiva kāmaye | viśeṣato’pi kañcana varaṁ kaivalyam, tad api kvacit kadācid atiduḥkha-daśāyām api na kāmaye | kutaḥ ? yatra kaivalye yuṣmac-caraṇāmbujasya āsavo makarandas tadīya-guṇa-kathā-mādhurya-bharo nāsti | kīdṛśaḥ ? mahattamānām antar hṛdayāt mukha-dvārā cyutaḥ antar-hṛdayenāsvādyānandodrekāt kīrtyamāna ity arthaḥ | śuka-mukhād amṛta-drava-saṁyutam itivan mahad-āsvādyatve sati tasyātimādhuryam udayate iti bhāvaḥ | madhuram api jalaṁ kṣāra-bhūmi-praviṣṭaṁ yathā virasībhavati, tathaivāvaiṣṇava-mukha-nirgato bhagavad-guṇo’pi nātirocaka iti vyatirekaś ca gamyaḥ | tarhi kiṁ kāmayasīty atrāha—vidhatsveti | mahatāṁ guṇa-kathāṁ cānāntyāt yatra yatra yair yair yā yā guṇa-klathāḥ kīrtyamānāḥ syus tāsām ekām api kathām ahaṁ tyaktuṁ na śaknomīty atilobhāt kaṇānatya-spṛhā, tena kaivlya-kāmā yebhyaḥ śrotrādīndriyebhyo prieybhyo druhyanti, tāny evāhaṁ kāmaye iti dyotitam | </w:t>
      </w:r>
    </w:p>
    <w:p w14:paraId="7056E84D" w14:textId="77777777" w:rsidR="002F3476" w:rsidRPr="00687C7D" w:rsidRDefault="002F3476" w:rsidP="002F3476">
      <w:pPr>
        <w:rPr>
          <w:rFonts w:eastAsia="MS Minchofalt"/>
          <w:lang w:val="fr-CA"/>
        </w:rPr>
      </w:pPr>
    </w:p>
    <w:p w14:paraId="511ABDCB" w14:textId="77777777" w:rsidR="002F3476" w:rsidRPr="00687C7D" w:rsidRDefault="002F3476" w:rsidP="002F3476">
      <w:pPr>
        <w:rPr>
          <w:rFonts w:eastAsia="MS Minchofalt"/>
          <w:lang w:val="fr-CA"/>
        </w:rPr>
      </w:pPr>
      <w:r w:rsidRPr="00687C7D">
        <w:rPr>
          <w:rFonts w:eastAsia="MS Minchofalt"/>
          <w:lang w:val="fr-CA"/>
        </w:rPr>
        <w:t>nau ko’py evaṁ na vṛṇīte ? satyam | mama tv eṣa eva varo, nānā iti ||24||</w:t>
      </w:r>
    </w:p>
    <w:p w14:paraId="09EFFD46" w14:textId="77777777" w:rsidR="002F3476" w:rsidRPr="00687C7D" w:rsidRDefault="002F3476" w:rsidP="002F3476">
      <w:pPr>
        <w:rPr>
          <w:rFonts w:eastAsia="MS Minchofalt"/>
          <w:lang w:val="fr-CA"/>
        </w:rPr>
      </w:pPr>
    </w:p>
    <w:p w14:paraId="56D428D1" w14:textId="77777777" w:rsidR="002F3476" w:rsidRPr="00687C7D" w:rsidRDefault="002F3476" w:rsidP="002F3476">
      <w:pPr>
        <w:rPr>
          <w:rFonts w:eastAsia="MS Minchofalt"/>
          <w:color w:val="339966"/>
          <w:lang w:val="fr-CA"/>
        </w:rPr>
      </w:pPr>
      <w:r w:rsidRPr="00687C7D">
        <w:rPr>
          <w:color w:val="339966"/>
          <w:lang w:val="fr-CA"/>
        </w:rPr>
        <w:t>atrānurūpārthakaṁ 10.51.55-tama-padye śrī-mucukunda-stavo draṣṭavyaḥ ||</w:t>
      </w:r>
    </w:p>
    <w:p w14:paraId="242EB138" w14:textId="77777777" w:rsidR="002F3476" w:rsidRPr="00687C7D" w:rsidRDefault="002F3476" w:rsidP="002F3476">
      <w:pPr>
        <w:rPr>
          <w:rFonts w:eastAsia="MS Minchofalt"/>
          <w:lang w:val="fr-CA"/>
        </w:rPr>
      </w:pPr>
    </w:p>
    <w:p w14:paraId="2E517C46" w14:textId="77777777" w:rsidR="002F3476" w:rsidRPr="00687C7D" w:rsidRDefault="002F3476" w:rsidP="002F3476">
      <w:pPr>
        <w:jc w:val="center"/>
        <w:rPr>
          <w:rFonts w:eastAsia="MS Minchofalt"/>
          <w:lang w:val="fr-CA"/>
        </w:rPr>
      </w:pPr>
      <w:r w:rsidRPr="00687C7D">
        <w:rPr>
          <w:rFonts w:eastAsia="MS Minchofalt"/>
          <w:lang w:val="fr-CA"/>
        </w:rPr>
        <w:t>—o)0(o—</w:t>
      </w:r>
    </w:p>
    <w:p w14:paraId="0719557C" w14:textId="77777777" w:rsidR="002F3476" w:rsidRPr="00687C7D" w:rsidRDefault="002F3476" w:rsidP="002F3476">
      <w:pPr>
        <w:rPr>
          <w:rFonts w:eastAsia="MS Minchofalt"/>
          <w:lang w:val="fr-CA"/>
        </w:rPr>
      </w:pPr>
    </w:p>
    <w:p w14:paraId="71F13788" w14:textId="77777777" w:rsidR="002F3476" w:rsidRPr="00687C7D" w:rsidRDefault="002F3476" w:rsidP="002F3476">
      <w:pPr>
        <w:jc w:val="center"/>
        <w:rPr>
          <w:rFonts w:eastAsia="MS Minchofalt"/>
          <w:b/>
          <w:lang w:val="fr-CA"/>
        </w:rPr>
      </w:pPr>
      <w:r w:rsidRPr="00687C7D">
        <w:rPr>
          <w:rFonts w:eastAsia="MS Minchofalt"/>
          <w:b/>
          <w:lang w:val="fr-CA"/>
        </w:rPr>
        <w:t>|| 4.20.25 ||</w:t>
      </w:r>
    </w:p>
    <w:p w14:paraId="4DEC532B" w14:textId="77777777" w:rsidR="002F3476" w:rsidRPr="00687C7D" w:rsidRDefault="002F3476" w:rsidP="002F3476">
      <w:pPr>
        <w:jc w:val="center"/>
        <w:rPr>
          <w:rFonts w:eastAsia="MS Minchofalt"/>
          <w:b/>
          <w:lang w:val="fr-CA"/>
        </w:rPr>
      </w:pPr>
    </w:p>
    <w:p w14:paraId="7E3F6EB6"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sa uttamaśloka mahan-mukha-cyuto</w:t>
      </w:r>
    </w:p>
    <w:p w14:paraId="62873101"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bhavat-padāmbhoja-sudhā kaṇānilaḥ |</w:t>
      </w:r>
    </w:p>
    <w:p w14:paraId="776FDAFC"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smṛtiṁ punar vismṛta-tattva-vartmanāṁ</w:t>
      </w:r>
    </w:p>
    <w:p w14:paraId="1930FDC5"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kuyogināṁ no vitaraty alaṁ varaiḥ ||</w:t>
      </w:r>
    </w:p>
    <w:p w14:paraId="07842ABD" w14:textId="77777777" w:rsidR="002F3476" w:rsidRDefault="002F3476" w:rsidP="002F3476">
      <w:pPr>
        <w:rPr>
          <w:rFonts w:eastAsia="MS Minchofalt"/>
        </w:rPr>
      </w:pPr>
    </w:p>
    <w:p w14:paraId="746842AA" w14:textId="77777777" w:rsidR="002F3476" w:rsidRPr="00687C7D" w:rsidRDefault="002F3476" w:rsidP="002F3476">
      <w:pPr>
        <w:rPr>
          <w:rFonts w:eastAsia="MS Minchofalt"/>
          <w:b/>
        </w:rPr>
      </w:pPr>
      <w:r w:rsidRPr="00687C7D">
        <w:rPr>
          <w:rFonts w:eastAsia="MS Minchofalt"/>
          <w:b/>
        </w:rPr>
        <w:t xml:space="preserve">śrīdharaḥ : </w:t>
      </w:r>
      <w:r>
        <w:t>nanu tarhi kaivalyābhāve rāga-dveṣādy-ākulānāṁ bhakti-sukham ap na syād ity āśaṅkyāha—sa iti | bhavat-padāmbhoja-sudhāyāḥ kaṇo leśas tat-sambandhī yo’nilaḥ sa eva | dūrād api kiñcid yaśaḥ-śravaṇa-mātram ity arthaḥ | vismṛtaṁ tattva-vartma yaiḥ kuyogibhis teṣām api punaḥ smṛtim ātma-jñānaṁ vitarati | ato na khalu bhaktānāṁ rāgādi-saṁbhavaḥ, ato no’smākaṁ sāra-grāhiṇām anyair varair alam | bhaktāv eva mokṣādi-sarva-sukhāntar-bhāvād iti bhāvaḥ ||25||</w:t>
      </w:r>
    </w:p>
    <w:p w14:paraId="5ED261D3" w14:textId="77777777" w:rsidR="002F3476" w:rsidRPr="00687C7D" w:rsidRDefault="002F3476" w:rsidP="002F3476">
      <w:pPr>
        <w:rPr>
          <w:rFonts w:eastAsia="MS Minchofalt"/>
          <w:b/>
        </w:rPr>
      </w:pPr>
    </w:p>
    <w:p w14:paraId="47FFD569" w14:textId="77777777" w:rsidR="002F3476" w:rsidRPr="002952B0" w:rsidRDefault="002F3476" w:rsidP="002F3476">
      <w:r w:rsidRPr="00687C7D">
        <w:rPr>
          <w:rFonts w:eastAsia="MS Minchofalt"/>
          <w:b/>
        </w:rPr>
        <w:t xml:space="preserve">krama-sandarbhaḥ : </w:t>
      </w:r>
      <w:r>
        <w:t>yadi ca vayaṁ na tādṛśa-prārthanādhikāriṇaḥ gāḍhāsakty-abhāvāt tathāpi tac-chravaṇam eva stād ity āha—sa iti | tattvam atra tat-padāmbhojam eva mūlaṁ tad-anugatatvena śuddhātma-jñānaṁ ca ||25||</w:t>
      </w:r>
    </w:p>
    <w:p w14:paraId="3CAAFD5A" w14:textId="77777777" w:rsidR="002F3476" w:rsidRDefault="002F3476" w:rsidP="002F3476">
      <w:pPr>
        <w:rPr>
          <w:rFonts w:eastAsia="MS Minchofalt"/>
        </w:rPr>
      </w:pPr>
    </w:p>
    <w:p w14:paraId="06C6483B" w14:textId="77777777" w:rsidR="002F3476" w:rsidRDefault="002F3476" w:rsidP="002F3476">
      <w:r w:rsidRPr="00687C7D">
        <w:rPr>
          <w:rFonts w:eastAsia="MS Minchofalt"/>
          <w:b/>
        </w:rPr>
        <w:t xml:space="preserve">viśvanāthaḥ : </w:t>
      </w:r>
      <w:r>
        <w:t xml:space="preserve">nanu mahā-tattva-jñair api durlabhaṁ kaivalyam api kuto necchasīti tatra vyāja-stutim āśrityāha—sa iti | bhavat-padāmbhoja-sudhāyāḥ kaṇo leśas tat-sambandhī tāvad anilo’pi kim uta tat-kaṇaḥ | kim utatarāṁ sā sudhā | tad-guṇa-kathā-leśa-prasaṅgo’pīty arthaḥ | smṛtiṁ tvac-caraṇa-smaraṇaṁ vitarati | ata eva vismṛta-tattva-mārgāṇām iti tvayopadiṣṭaṁ yan navadhā vailakṣaṇya-sālakṣaṇyābhyām paramātma-jīvātma-deha-tattvaṁ tad adhunaiva mayā vismṛtam, ata eva kuyoginām iti vyāja-stutiḥ | </w:t>
      </w:r>
    </w:p>
    <w:p w14:paraId="7FCDAD70" w14:textId="77777777" w:rsidR="002F3476" w:rsidRDefault="002F3476" w:rsidP="002F3476"/>
    <w:p w14:paraId="10838FC3" w14:textId="77777777" w:rsidR="002F3476" w:rsidRPr="00687C7D" w:rsidRDefault="002F3476" w:rsidP="002F3476">
      <w:pPr>
        <w:rPr>
          <w:rFonts w:eastAsia="MS Minchofalt"/>
          <w:b/>
        </w:rPr>
      </w:pPr>
      <w:r>
        <w:t>asmākaṁ varair alam | vismṛta-tattva-vartmatvāt kaivalyena tvat-kathāsvādaika-vratatvād varāntarair apy asmākaṁ prayojanaṁ nāsti | vayaṁ kuyogino nikṛṣṭāḥ khalv abhyasta-tattva-vartmānaḥ suyogino bhavituṁ na prabhavāmeti kathaṁ kaivalyāya spṛhayāma iti | kathaṁ vā kīṭa-viśeṣā madhuvratā iva tac-caraṇa-kamala-makarandāsvāda-mātreṇaiva pūrṇā rājyādi-sampattīḥ prāptuṁ śaknuma iti bhaṅgyā sveṣām evotkarṣo dhvanitaḥ ||25||</w:t>
      </w:r>
    </w:p>
    <w:p w14:paraId="222ED8E0" w14:textId="77777777" w:rsidR="002F3476" w:rsidRDefault="002F3476" w:rsidP="002F3476">
      <w:pPr>
        <w:rPr>
          <w:rFonts w:eastAsia="MS Minchofalt"/>
        </w:rPr>
      </w:pPr>
    </w:p>
    <w:p w14:paraId="7A42C337" w14:textId="77777777" w:rsidR="002F3476" w:rsidRDefault="002F3476" w:rsidP="002F3476">
      <w:pPr>
        <w:jc w:val="center"/>
        <w:rPr>
          <w:rFonts w:eastAsia="MS Minchofalt"/>
        </w:rPr>
      </w:pPr>
      <w:r>
        <w:rPr>
          <w:rFonts w:eastAsia="MS Minchofalt"/>
        </w:rPr>
        <w:t>—o)0(o—</w:t>
      </w:r>
    </w:p>
    <w:p w14:paraId="6E481DDF" w14:textId="77777777" w:rsidR="002F3476" w:rsidRDefault="002F3476" w:rsidP="002F3476">
      <w:pPr>
        <w:rPr>
          <w:rFonts w:eastAsia="MS Minchofalt"/>
        </w:rPr>
      </w:pPr>
    </w:p>
    <w:p w14:paraId="5FAEEED1" w14:textId="77777777" w:rsidR="002F3476" w:rsidRPr="00687C7D" w:rsidRDefault="002F3476" w:rsidP="002F3476">
      <w:pPr>
        <w:jc w:val="center"/>
        <w:rPr>
          <w:rFonts w:eastAsia="MS Minchofalt"/>
          <w:b/>
        </w:rPr>
      </w:pPr>
      <w:r w:rsidRPr="00687C7D">
        <w:rPr>
          <w:rFonts w:eastAsia="MS Minchofalt"/>
          <w:b/>
        </w:rPr>
        <w:t>|| 4.20.26 ||</w:t>
      </w:r>
    </w:p>
    <w:p w14:paraId="550CBD0A" w14:textId="77777777" w:rsidR="002F3476" w:rsidRPr="00687C7D" w:rsidRDefault="002F3476" w:rsidP="002F3476">
      <w:pPr>
        <w:jc w:val="center"/>
        <w:rPr>
          <w:rFonts w:eastAsia="MS Minchofalt"/>
          <w:b/>
        </w:rPr>
      </w:pPr>
    </w:p>
    <w:p w14:paraId="64BCFECC"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yaśaḥ śivaṁ suśrava ārya-saṅgame</w:t>
      </w:r>
    </w:p>
    <w:p w14:paraId="4187D3F7"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yadṛcchayā copaśṛṇoti te sakṛt |</w:t>
      </w:r>
    </w:p>
    <w:p w14:paraId="12DB8E3D"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kathaṁ guṇa-jño viramed vinā paśuṁ</w:t>
      </w:r>
    </w:p>
    <w:p w14:paraId="0BEC760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śrīr yat pravavre guṇa-saṅgrahecchayā ||</w:t>
      </w:r>
    </w:p>
    <w:p w14:paraId="0978C968" w14:textId="77777777" w:rsidR="002F3476" w:rsidRDefault="002F3476" w:rsidP="002F3476">
      <w:pPr>
        <w:rPr>
          <w:rFonts w:eastAsia="MS Minchofalt"/>
        </w:rPr>
      </w:pPr>
    </w:p>
    <w:p w14:paraId="79D34C9B" w14:textId="77777777" w:rsidR="002F3476" w:rsidRPr="00E9319B" w:rsidRDefault="002F3476" w:rsidP="002F3476">
      <w:r w:rsidRPr="00687C7D">
        <w:rPr>
          <w:rFonts w:eastAsia="MS Minchofalt"/>
          <w:b/>
        </w:rPr>
        <w:t xml:space="preserve">śrīdharaḥ : </w:t>
      </w:r>
      <w:r>
        <w:t>nanu bhaktir mukti-phalaiva, ataḥ phalaṁ vihāya sādhane bhavataḥ ko’yam āgraha ity āśaṅkyāha—he suśravaḥ ! maṅgala-kīrte ! te śivaṁ yaśaḥ satāṁ saṅgame yaḥ sakṛd api yadṛcchayāpy upaśṛṇoti guṇa-jñaś cet, sa paśuṁ vinā’nyaḥ kathaṁ viramet ? guṇātiśayaṁ sūcayati—śrīr yad yaśa eva prakarṣeṇa vṛtavatī | guṇānāṁ sarva-puruṣārthānāṁ saṅgrahaḥ svasmin samāhāras tad-icchayā ||26||</w:t>
      </w:r>
    </w:p>
    <w:p w14:paraId="3A2ECE7F" w14:textId="77777777" w:rsidR="002F3476" w:rsidRPr="00687C7D" w:rsidRDefault="002F3476" w:rsidP="002F3476">
      <w:pPr>
        <w:rPr>
          <w:rFonts w:eastAsia="MS Minchofalt"/>
          <w:b/>
        </w:rPr>
      </w:pPr>
    </w:p>
    <w:p w14:paraId="30B49F1A" w14:textId="77777777" w:rsidR="002F3476" w:rsidRPr="000D4D44" w:rsidRDefault="002F3476" w:rsidP="002F3476">
      <w:r w:rsidRPr="00687C7D">
        <w:rPr>
          <w:rFonts w:eastAsia="MS Minchofalt"/>
          <w:b/>
        </w:rPr>
        <w:t xml:space="preserve">sanātanaḥ </w:t>
      </w:r>
      <w:r w:rsidRPr="00687C7D">
        <w:rPr>
          <w:rFonts w:eastAsia="MS Minchofalt"/>
          <w:bCs/>
        </w:rPr>
        <w:t xml:space="preserve">(ha.bha.vi. 10.469) : </w:t>
      </w:r>
      <w:r>
        <w:t>nanu bhaktir mukti-phalaiva, ataḥ phalaṁ vihāya sādhane ko’yam āgrahaḥ ? ity āśaṅkyāha—yaśa iti | he suśravaḥ maṅgala-kīrte ! śivaṁ parama-sukhātmakaṁ te yaśaḥ satāṁ saṅgame yaḥ sakṛd api yadṛcchayāpy upa śrotṝṇāṁ samīpe upaviṣṭa-mātro’pi śṛṇoti guṇajñaś cet kathā-māhātmyābhijñaś cet, sa kathaṁ viramet ? paśuṁ vinā, paśur eva viramati, nānya ity arthaḥ | guṇātiśayaṁ sūcayati—śrīr yad yaśa eva prakarṣeṇa vṛtavatī | guṇānāṁ sarva-puruṣārthānāṁ saṅgrahaḥ samāhāras tad-icchayā, ato yaśaḥ-sevayaiva paramānando’vāntara-phalatvenākhilārtha-siddhir apīti | kiṁ mūla-parityāgena patra-mātra-cchāyāśrayaṇeneti dik | athavā mat-kathā-śravaṇa-mātreṇa kṛtārtha evāsi | kiṁ punas tac-chravaṇāgraheṇa ? tatrāha—yaśa iti | anyathā guṇajñatvābhāvena paśutvāpatter iti bhāvaḥ | anyat samānam ||26||</w:t>
      </w:r>
    </w:p>
    <w:p w14:paraId="1C486E6E" w14:textId="77777777" w:rsidR="002F3476" w:rsidRPr="00687C7D" w:rsidRDefault="002F3476" w:rsidP="002F3476">
      <w:pPr>
        <w:rPr>
          <w:rFonts w:eastAsia="MS Minchofalt"/>
          <w:bCs/>
        </w:rPr>
      </w:pPr>
    </w:p>
    <w:p w14:paraId="21C13E77" w14:textId="77777777" w:rsidR="002F3476" w:rsidRDefault="002F3476" w:rsidP="002F3476">
      <w:r w:rsidRPr="00687C7D">
        <w:rPr>
          <w:rFonts w:eastAsia="MS Minchofalt"/>
          <w:b/>
        </w:rPr>
        <w:t xml:space="preserve">krama-sandarbhaḥ : </w:t>
      </w:r>
      <w:r>
        <w:t>yato yaśa iti | paśuṁ vinā yo’nyo guṇajño manuṣya-mātraḥ sa kathaṁ viramet ? sa manuṣyeṣv api paśuḥ, yo na viramet sa paśuṣv api parama-guṇajña ity arthaḥ | guṇānāṁ tvadīyānāṁ saṅgrahecchayā ātmani pratisaṅkramitum icchayā ||26||</w:t>
      </w:r>
    </w:p>
    <w:p w14:paraId="0D86202B" w14:textId="77777777" w:rsidR="002F3476" w:rsidRDefault="002F3476" w:rsidP="002F3476">
      <w:pPr>
        <w:rPr>
          <w:rFonts w:eastAsia="MS Minchofalt"/>
        </w:rPr>
      </w:pPr>
    </w:p>
    <w:p w14:paraId="6D8CC94A" w14:textId="77777777" w:rsidR="002F3476" w:rsidRDefault="002F3476" w:rsidP="002F3476">
      <w:r w:rsidRPr="00687C7D">
        <w:rPr>
          <w:rFonts w:eastAsia="MS Minchofalt"/>
          <w:b/>
        </w:rPr>
        <w:t>viśvanāthaḥ :</w:t>
      </w:r>
      <w:r w:rsidRPr="00687C7D">
        <w:rPr>
          <w:rFonts w:eastAsia="MS Minchofalt"/>
          <w:bCs/>
        </w:rPr>
        <w:t xml:space="preserve"> </w:t>
      </w:r>
      <w:r>
        <w:t xml:space="preserve">nanu mat-kathāsvādād api viramya yogīndra-spṛhaṇīyaṁ kaivalyam eva gṛhāṇeti tatrāha—yaśa iti | he suśravaḥ ! maṅgala-kīrte ! tava yaśaḥ yadṛcchayā ayatnato’kasmāt prāptam api sakṛd api yaḥ śṛṇoti guṇajñaś cet sa kathaṁ tasmāt viramet ? paśuṁ vineti yo viramet, sa manuṣyeṣu paśuḥ, yo na viramet, sa paśuṣv api manuṣya iti dhvaniḥ | </w:t>
      </w:r>
    </w:p>
    <w:p w14:paraId="4D131A83" w14:textId="77777777" w:rsidR="002F3476" w:rsidRDefault="002F3476" w:rsidP="002F3476"/>
    <w:p w14:paraId="70ECEC87" w14:textId="77777777" w:rsidR="002F3476" w:rsidRPr="00687C7D" w:rsidRDefault="002F3476" w:rsidP="002F3476">
      <w:pPr>
        <w:rPr>
          <w:color w:val="0000FF"/>
        </w:rPr>
      </w:pPr>
      <w:r w:rsidRPr="00687C7D">
        <w:rPr>
          <w:color w:val="0000FF"/>
        </w:rPr>
        <w:t>tac cāpi citta-vaḍiśaṁ śanakair viyuṅkte</w:t>
      </w:r>
      <w:r>
        <w:t xml:space="preserve"> [bhā.pu. 3.28.34] ity-ādy-ukta-lakṣaṇa-lakṣitāt yuṣmad-yaśaḥ-pīyūṣād viramate yogine, </w:t>
      </w:r>
      <w:r w:rsidRPr="00687C7D">
        <w:rPr>
          <w:color w:val="0000FF"/>
        </w:rPr>
        <w:t xml:space="preserve">traivargikās te puruṣā vimukhā hari-medhasaḥ | kathāyāṁ </w:t>
      </w:r>
      <w:r w:rsidRPr="00687C7D">
        <w:rPr>
          <w:rFonts w:cs="Balaram"/>
          <w:color w:val="000000"/>
        </w:rPr>
        <w:t>[bhā.pu.</w:t>
      </w:r>
      <w:r w:rsidRPr="00687C7D">
        <w:rPr>
          <w:color w:val="0000FF"/>
        </w:rPr>
        <w:t xml:space="preserve"> </w:t>
      </w:r>
      <w:r w:rsidRPr="00744BD6">
        <w:t>3</w:t>
      </w:r>
      <w:r>
        <w:t>.</w:t>
      </w:r>
      <w:r w:rsidRPr="00744BD6">
        <w:t>32</w:t>
      </w:r>
      <w:r>
        <w:t>.</w:t>
      </w:r>
      <w:r w:rsidRPr="00744BD6">
        <w:t>18</w:t>
      </w:r>
      <w:r>
        <w:t>] ity-ādy-ukta-svabhāvāya karmiṇe ca paśave piṇyāka-tuṣa-buṣādikam iva kaivalyādikaṁ dehi, na tu mahyaṁ manuṣyāyety anudhvaniḥ |</w:t>
      </w:r>
    </w:p>
    <w:p w14:paraId="4C3AE82F" w14:textId="77777777" w:rsidR="002F3476" w:rsidRDefault="002F3476" w:rsidP="002F3476"/>
    <w:p w14:paraId="0AEA37B5" w14:textId="77777777" w:rsidR="002F3476" w:rsidRDefault="002F3476" w:rsidP="002F3476">
      <w:r>
        <w:t xml:space="preserve">nanu mad-yaśaḥ-svādād api kaivalyādikam adhikaṁ bhaved ity atra yogī karmī ca pramāṇam iti tatrāha—śrīr mahā-lakṣmīr brahmādi-sarva-jagat-pūjyā sarva-guṇa-maṇḍitāpi tvad-yaśo vavre guṇānāṁ tvadīya-rūpa-rasa-gandha-śabda-sparśa-līlā-lāvaṇya-kāruṇyāṇāṁ samyak-grahaṇam āsvādana-sāmarthyaṁ tad-icchayeti saivātra pramāṇaṁ, tad-upalakṣitā anye’py āsvādita-cara-kaivalya-sukham api laghūkariṣṇavo yaśasy eva ramamāṇāḥ śukādayo’pi pramāṇam | ghāsa-buddhyaivekṣu-pallavāni carann apy antatas tadīya-kāṇḍeṣv arucir ghāsam evāsvādayan vṛṣa iva yogī, sahakāra-pallavāni tyaktvā kaṇṭakam eva svādayan uṣṭra iva karmī—kiṁ pramāṇaṁ bhaved iti bhāvaḥ | bhaktāv eva mokṣādi-sarva-sukhāntarbhāvāt, </w:t>
      </w:r>
      <w:r w:rsidRPr="00687C7D">
        <w:rPr>
          <w:color w:val="008000"/>
        </w:rPr>
        <w:t>guṇānāṁ sarva-puruṣārthānāṁ saṅgrahaḥ svasmin</w:t>
      </w:r>
      <w:r>
        <w:t xml:space="preserve"> samāhāras tad-icchayā iti svāmi-caraṇāḥ ||26||</w:t>
      </w:r>
    </w:p>
    <w:p w14:paraId="5667CC0E" w14:textId="77777777" w:rsidR="002F3476" w:rsidRDefault="002F3476" w:rsidP="002F3476">
      <w:pPr>
        <w:rPr>
          <w:rFonts w:eastAsia="MS Minchofalt"/>
        </w:rPr>
      </w:pPr>
    </w:p>
    <w:p w14:paraId="670C22DB" w14:textId="77777777" w:rsidR="002F3476" w:rsidRDefault="002F3476" w:rsidP="002F3476">
      <w:pPr>
        <w:jc w:val="center"/>
        <w:rPr>
          <w:rFonts w:eastAsia="MS Minchofalt"/>
        </w:rPr>
      </w:pPr>
      <w:r>
        <w:rPr>
          <w:rFonts w:eastAsia="MS Minchofalt"/>
        </w:rPr>
        <w:t>—o)0(o—</w:t>
      </w:r>
    </w:p>
    <w:p w14:paraId="57A2095E" w14:textId="77777777" w:rsidR="002F3476" w:rsidRDefault="002F3476" w:rsidP="002F3476">
      <w:pPr>
        <w:rPr>
          <w:rFonts w:eastAsia="MS Minchofalt"/>
        </w:rPr>
      </w:pPr>
    </w:p>
    <w:p w14:paraId="7E4E44DE" w14:textId="77777777" w:rsidR="002F3476" w:rsidRPr="00687C7D" w:rsidRDefault="002F3476" w:rsidP="002F3476">
      <w:pPr>
        <w:jc w:val="center"/>
        <w:rPr>
          <w:rFonts w:eastAsia="MS Minchofalt"/>
          <w:b/>
        </w:rPr>
      </w:pPr>
      <w:r w:rsidRPr="00687C7D">
        <w:rPr>
          <w:rFonts w:eastAsia="MS Minchofalt"/>
          <w:b/>
        </w:rPr>
        <w:t>|| 4.20.27 ||</w:t>
      </w:r>
    </w:p>
    <w:p w14:paraId="1BB5042B" w14:textId="77777777" w:rsidR="002F3476" w:rsidRPr="00687C7D" w:rsidRDefault="002F3476" w:rsidP="002F3476">
      <w:pPr>
        <w:jc w:val="center"/>
        <w:rPr>
          <w:rFonts w:eastAsia="MS Minchofalt"/>
          <w:b/>
        </w:rPr>
      </w:pPr>
    </w:p>
    <w:p w14:paraId="0A6DA17E"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athābhaje tvākhila-pūruṣottamaṁ</w:t>
      </w:r>
    </w:p>
    <w:p w14:paraId="2AD91745"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guṇālayaṁ padma-kareva lālasaḥ |</w:t>
      </w:r>
    </w:p>
    <w:p w14:paraId="655E8A41"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apy āvayor eka-pati-spṛdhoḥ kalir</w:t>
      </w:r>
    </w:p>
    <w:p w14:paraId="76EAD7CC"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na syāt kṛta-tvac-caraṇaika-tānayoḥ ||</w:t>
      </w:r>
    </w:p>
    <w:p w14:paraId="2A659470" w14:textId="77777777" w:rsidR="002F3476" w:rsidRDefault="002F3476" w:rsidP="002F3476">
      <w:pPr>
        <w:rPr>
          <w:rFonts w:eastAsia="MS Minchofalt"/>
        </w:rPr>
      </w:pPr>
    </w:p>
    <w:p w14:paraId="15FC52C0" w14:textId="77777777" w:rsidR="002F3476" w:rsidRPr="00687C7D" w:rsidRDefault="002F3476" w:rsidP="002F3476">
      <w:pPr>
        <w:rPr>
          <w:rFonts w:eastAsia="MS Minchofalt"/>
          <w:b/>
        </w:rPr>
      </w:pPr>
      <w:r w:rsidRPr="00687C7D">
        <w:rPr>
          <w:rFonts w:eastAsia="MS Minchofalt"/>
          <w:b/>
        </w:rPr>
        <w:t xml:space="preserve">śrīdharaḥ : </w:t>
      </w:r>
      <w:r>
        <w:t>ato lakṣmīr ivānya-vara-tyāgena tvām evāhaṁ bhaja ity āha—atheti | lālasa utsukaḥ san | karmaṇi kriyamāṇe yathendreṇa saha kalir evaṁ bhaktāv api kiṁ lakṣmyā saha kaliḥ syād iti vitarkayati | ekasmin patyau spardha-mānayor āvayor api kiṁ kalir na syād iti kākvā vitarkaḥ | nanu paryāyeṇa sevāyāṁ na syāt, naivam | kṛtas tvac-caraṇayor evaikas tāno mano-vistāro yābhyāṁ tayoḥ ||27||</w:t>
      </w:r>
    </w:p>
    <w:p w14:paraId="0BFF3CDC" w14:textId="77777777" w:rsidR="002F3476" w:rsidRPr="00687C7D" w:rsidRDefault="002F3476" w:rsidP="002F3476">
      <w:pPr>
        <w:rPr>
          <w:rFonts w:eastAsia="MS Minchofalt"/>
          <w:b/>
        </w:rPr>
      </w:pPr>
    </w:p>
    <w:p w14:paraId="59CE84BC" w14:textId="77777777" w:rsidR="002F3476" w:rsidRPr="001D34E6" w:rsidRDefault="002F3476" w:rsidP="002F3476">
      <w:r w:rsidRPr="00687C7D">
        <w:rPr>
          <w:rFonts w:eastAsia="MS Minchofalt"/>
          <w:b/>
        </w:rPr>
        <w:t xml:space="preserve">krama-sandarbhaḥ : </w:t>
      </w:r>
      <w:r>
        <w:t xml:space="preserve">athābhaja ity-ādi-dvayaṁ na khalv asya tat-kānta-bhāvād vāsanā jātā, kintu bhakti-vāsanaiva | dṛṣṭāntas tv atra tasyā bhakty-aṁśa eva | tayā spardhā tu tat-parama-kṛponnaddhatvena vīrākhya-dāsyatāṁ prāptasya nāyogyeti | anye tv evaṁ manyante tat khalu tadīya-dīna-viṣayaka-kṛpā-sūcaka-sa-prema-vacana-vinoda-mātraṁ, na tu </w:t>
      </w:r>
      <w:r w:rsidRPr="001D34E6">
        <w:rPr>
          <w:highlight w:val="green"/>
        </w:rPr>
        <w:t>lakṣmīsmardhāvaṁ</w:t>
      </w:r>
      <w:r>
        <w:t xml:space="preserve"> karoṣīty anena svasmiṁs tucchatva-mananāt, athavā athābhaja iti kalahābhāva eva yojyam | tatra hetuḥ—tvac-caraṇeti | jagaj-jananyām iti tu kalahe ||27||</w:t>
      </w:r>
    </w:p>
    <w:p w14:paraId="62C6FEB4" w14:textId="77777777" w:rsidR="002F3476" w:rsidRDefault="002F3476" w:rsidP="002F3476">
      <w:pPr>
        <w:rPr>
          <w:rFonts w:eastAsia="MS Minchofalt"/>
        </w:rPr>
      </w:pPr>
    </w:p>
    <w:p w14:paraId="07263A80" w14:textId="77777777" w:rsidR="002F3476" w:rsidRPr="00687C7D" w:rsidRDefault="002F3476" w:rsidP="002F3476">
      <w:pPr>
        <w:rPr>
          <w:rFonts w:cs="Balaram"/>
          <w:color w:val="000000"/>
        </w:rPr>
      </w:pPr>
      <w:r w:rsidRPr="00687C7D">
        <w:rPr>
          <w:rFonts w:eastAsia="MS Minchofalt"/>
          <w:b/>
        </w:rPr>
        <w:t xml:space="preserve">viśvanāthaḥ : </w:t>
      </w:r>
      <w:r>
        <w:t xml:space="preserve">ataḥ kevalaṁ bhajanam eva vṛṇe, na tu varam ity āha—atha ā samyak niṣkāmaeva kaivalyam eva bhaktiṁ kurve, na tu jñāna-karmādi-siddh@aṁ jñānī karmīva guṇī-bhūtām ity arthaḥ | tatrāpi na nāradādir iva, kintu padma-karā lakṣmīr iva mārjana-lepana-pāda-saṁvāhana-vyajana-tāmbūlārpaṇādibhir abhīkṣṇam evety arthaḥ | yato lālasaḥ lālasāvān, </w:t>
      </w:r>
      <w:r w:rsidRPr="00687C7D">
        <w:rPr>
          <w:color w:val="0000FF"/>
        </w:rPr>
        <w:t>sa mahān lālasā dvayoḥ</w:t>
      </w:r>
      <w:r>
        <w:t xml:space="preserve"> </w:t>
      </w:r>
      <w:r w:rsidRPr="00687C7D">
        <w:rPr>
          <w:rFonts w:cs="Balaram"/>
          <w:color w:val="000000"/>
        </w:rPr>
        <w:t xml:space="preserve">ity abhidhānād atyadhikaṁ spṛhe ity arthaḥ | na cātra pṛthor ujjvala-bhāva āśaṅkanīyaḥ | uttara-śloke jagaj-jananyām ity-ukteḥ | jagati ca svasyāntaḥ-pātāl lakṣmyāṁ jananī-bhāvena svasya dāsya-bhāva-vyakteḥ | tataḥ padma-karā iva ity upameyaṁ paricaraṇāṁśenaiva bhagavac-caraṇa-paricaryāyāṁ tasyā evātiprasiddheḥ | lakṣmyāṁ parama-bhaktimato’pi svasya vīra-bhaktatvaṁ vā caiva dyotayann āha—apīti | karmaṇi kriyamāṇe yathendreṇa saha kaliḥ, evaṁ bhaktāv api lakṣmyā saha kaliḥ syād iti vitarkayati | ekasmin patyau spardhamānayor api kiṁ kalir na syād iti kākvā vitarkaḥ | nanu paryāyeṇa sevāyāṁ na syāt, maivam | kṛtas tac-caraṇayor ekatāno’virāmo mano-vistāro yābhyām tayoḥ ||27|| </w:t>
      </w:r>
    </w:p>
    <w:p w14:paraId="609F04AF" w14:textId="77777777" w:rsidR="002F3476" w:rsidRDefault="002F3476" w:rsidP="002F3476">
      <w:pPr>
        <w:rPr>
          <w:rFonts w:eastAsia="MS Minchofalt"/>
        </w:rPr>
      </w:pPr>
    </w:p>
    <w:p w14:paraId="4F8392A7" w14:textId="77777777" w:rsidR="002F3476" w:rsidRDefault="002F3476" w:rsidP="002F3476">
      <w:pPr>
        <w:jc w:val="center"/>
        <w:rPr>
          <w:rFonts w:eastAsia="MS Minchofalt"/>
        </w:rPr>
      </w:pPr>
      <w:r>
        <w:rPr>
          <w:rFonts w:eastAsia="MS Minchofalt"/>
        </w:rPr>
        <w:t>—o)0(o—</w:t>
      </w:r>
    </w:p>
    <w:p w14:paraId="059DEBC9" w14:textId="77777777" w:rsidR="002F3476" w:rsidRDefault="002F3476" w:rsidP="002F3476">
      <w:pPr>
        <w:rPr>
          <w:rFonts w:eastAsia="MS Minchofalt"/>
        </w:rPr>
      </w:pPr>
    </w:p>
    <w:p w14:paraId="166B2CB4" w14:textId="77777777" w:rsidR="002F3476" w:rsidRPr="00687C7D" w:rsidRDefault="002F3476" w:rsidP="002F3476">
      <w:pPr>
        <w:jc w:val="center"/>
        <w:rPr>
          <w:rFonts w:eastAsia="MS Minchofalt"/>
          <w:b/>
        </w:rPr>
      </w:pPr>
      <w:r w:rsidRPr="00687C7D">
        <w:rPr>
          <w:rFonts w:eastAsia="MS Minchofalt"/>
          <w:b/>
        </w:rPr>
        <w:t>|| 4.20.28 ||</w:t>
      </w:r>
    </w:p>
    <w:p w14:paraId="289EAF16" w14:textId="77777777" w:rsidR="002F3476" w:rsidRPr="00687C7D" w:rsidRDefault="002F3476" w:rsidP="002F3476">
      <w:pPr>
        <w:jc w:val="center"/>
        <w:rPr>
          <w:rFonts w:eastAsia="MS Minchofalt"/>
          <w:b/>
        </w:rPr>
      </w:pPr>
    </w:p>
    <w:p w14:paraId="6AAFB395"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jagaj-jananyāṁ jagad-īśa vaiśasaṁ</w:t>
      </w:r>
    </w:p>
    <w:p w14:paraId="71895E1A"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syād eva yat-karmaṇi naḥ samīhitam |</w:t>
      </w:r>
    </w:p>
    <w:p w14:paraId="3DEBF8C4"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karoṣi phalgv apy uru dīna-vatsalaḥ</w:t>
      </w:r>
    </w:p>
    <w:p w14:paraId="20B351A5"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sva eva dhiṣṇye’bhiratasya kiṁ tayā ||</w:t>
      </w:r>
    </w:p>
    <w:p w14:paraId="1A4FE3A3" w14:textId="77777777" w:rsidR="002F3476" w:rsidRDefault="002F3476" w:rsidP="002F3476">
      <w:pPr>
        <w:rPr>
          <w:rFonts w:eastAsia="MS Minchofalt"/>
        </w:rPr>
      </w:pPr>
    </w:p>
    <w:p w14:paraId="05DC9CA4" w14:textId="77777777" w:rsidR="002F3476" w:rsidRPr="00687C7D" w:rsidRDefault="002F3476" w:rsidP="002F3476">
      <w:pPr>
        <w:rPr>
          <w:rFonts w:eastAsia="MS Minchofalt"/>
          <w:bCs/>
        </w:rPr>
      </w:pPr>
      <w:r w:rsidRPr="00687C7D">
        <w:rPr>
          <w:rFonts w:eastAsia="MS Minchofalt"/>
          <w:b/>
          <w:bCs/>
        </w:rPr>
        <w:t>madhvaḥ :</w:t>
      </w:r>
      <w:r w:rsidRPr="00687C7D">
        <w:rPr>
          <w:rFonts w:eastAsia="MS Minchofalt"/>
          <w:bCs/>
        </w:rPr>
        <w:t xml:space="preserve"> dhiṣṇyaṁ tejaś ca sāmarthyaṁ mahimā dhāma cocyate ity abhidhānam | alpa-puṇyatvān na mad-bhakti-yogya iti mantavyam | yataḥ phalgv apy uru karoṣi vātsalyāt | vinā vātsalyaṁ śriyāpi kiṁ tayā ||28||</w:t>
      </w:r>
    </w:p>
    <w:p w14:paraId="7B71EA6F" w14:textId="77777777" w:rsidR="002F3476" w:rsidRPr="00687C7D" w:rsidRDefault="002F3476" w:rsidP="002F3476">
      <w:pPr>
        <w:rPr>
          <w:rFonts w:eastAsia="MS Minchofalt"/>
          <w:bCs/>
        </w:rPr>
      </w:pPr>
    </w:p>
    <w:p w14:paraId="5C3BA0A1" w14:textId="77777777" w:rsidR="002F3476" w:rsidRPr="002105EE" w:rsidRDefault="002F3476" w:rsidP="002F3476">
      <w:r w:rsidRPr="00687C7D">
        <w:rPr>
          <w:rFonts w:eastAsia="MS Minchofalt"/>
          <w:b/>
        </w:rPr>
        <w:t xml:space="preserve">śrīdharaḥ : </w:t>
      </w:r>
      <w:r>
        <w:t>bhavatu vā kaliḥ, tathāpi bhajeyam evety āha—jagaj-jananyāṁ vaiśasaṁ virodhaḥ syād eva | tatra hetuḥ—yasyāḥ karmaṇi naḥ samīhitam icchā bhavati | tathāpīndra-virodhe mat-pakṣa-pātavad atrāpi tava pakṣa-pāta eva syād ity āha—phalgu tuccham apy uru bahu karoṣi | yato dīneṣu vatsalo dayāvān | sve svarūpa eva ratasya tayā kiṁ prayojanam ? tāṁ nādriyase ity arthaḥ ||28||</w:t>
      </w:r>
    </w:p>
    <w:p w14:paraId="768E2783" w14:textId="77777777" w:rsidR="002F3476" w:rsidRPr="00687C7D" w:rsidRDefault="002F3476" w:rsidP="002F3476">
      <w:pPr>
        <w:rPr>
          <w:rFonts w:eastAsia="MS Minchofalt"/>
          <w:b/>
        </w:rPr>
      </w:pPr>
    </w:p>
    <w:p w14:paraId="468EC36D" w14:textId="77777777" w:rsidR="002F3476" w:rsidRPr="00687C7D" w:rsidRDefault="002F3476" w:rsidP="002F3476">
      <w:pPr>
        <w:rPr>
          <w:rFonts w:eastAsia="MS Minchofalt"/>
          <w:i/>
        </w:rPr>
      </w:pPr>
      <w:r w:rsidRPr="00687C7D">
        <w:rPr>
          <w:rFonts w:eastAsia="MS Minchofalt"/>
          <w:b/>
        </w:rPr>
        <w:t xml:space="preserve">krama-sandarbhaḥ : </w:t>
      </w:r>
      <w:r w:rsidRPr="00687C7D">
        <w:rPr>
          <w:rFonts w:eastAsia="MS Minchofalt"/>
          <w:i/>
        </w:rPr>
        <w:t>na vyākhyātam.</w:t>
      </w:r>
    </w:p>
    <w:p w14:paraId="6DEC09BB" w14:textId="77777777" w:rsidR="002F3476" w:rsidRDefault="002F3476" w:rsidP="002F3476">
      <w:pPr>
        <w:rPr>
          <w:rFonts w:eastAsia="MS Minchofalt"/>
        </w:rPr>
      </w:pPr>
    </w:p>
    <w:p w14:paraId="133E42AC" w14:textId="77777777" w:rsidR="002F3476" w:rsidRDefault="002F3476" w:rsidP="002F3476">
      <w:pPr>
        <w:rPr>
          <w:rFonts w:eastAsia="MS Minchofalt"/>
        </w:rPr>
      </w:pPr>
      <w:r w:rsidRPr="00687C7D">
        <w:rPr>
          <w:rFonts w:eastAsia="MS Minchofalt"/>
          <w:b/>
        </w:rPr>
        <w:t>viśvanāthaḥ :</w:t>
      </w:r>
      <w:r>
        <w:rPr>
          <w:rFonts w:eastAsia="MS Minchofalt"/>
        </w:rPr>
        <w:t xml:space="preserve"> </w:t>
      </w:r>
      <w:r w:rsidRPr="00687C7D">
        <w:rPr>
          <w:rFonts w:eastAsia="MS Minchofalt"/>
          <w:color w:val="0000FF"/>
        </w:rPr>
        <w:t xml:space="preserve">kṛpāṁ tasya samāśritya prauḍhāṁ nānyam apekṣate | atulāṁ yo vahan kṛṣṇe prītiṁ vīraḥ sa ucyate </w:t>
      </w:r>
      <w:r>
        <w:rPr>
          <w:rFonts w:eastAsia="MS Minchofalt"/>
        </w:rPr>
        <w:t>[bha.ra.si. 3.2.53] iti vīra-bhaktocitaṁ sva-svabhāvaṁ prakaṭayann āha—jagaj-jananyāṁ jagan-madhya-vittatvena mamāpi jananyāṁ lakṣmyāṁ vaiśasaṁ virodhaḥ syād eva | kutaḥ ? yasyāḥ karmaṇi naḥ samīhitam icchā, sā khalu yuṣmad-vakṣasy āsīnā virājatu | ahaṁ putra eva sarvaṁ yuṣmac-caraṇa-paricaraṇaṁ karavāṇi, tasyāḥ ko’yam āgraho yat paricaraṇaṁ vinā na jīvatīti bhāvaḥ |</w:t>
      </w:r>
    </w:p>
    <w:p w14:paraId="56907E26" w14:textId="77777777" w:rsidR="002F3476" w:rsidRDefault="002F3476" w:rsidP="002F3476">
      <w:pPr>
        <w:rPr>
          <w:rFonts w:eastAsia="MS Minchofalt"/>
        </w:rPr>
      </w:pPr>
    </w:p>
    <w:p w14:paraId="00446474" w14:textId="77777777" w:rsidR="002F3476" w:rsidRDefault="002F3476" w:rsidP="002F3476">
      <w:pPr>
        <w:rPr>
          <w:rFonts w:eastAsia="MS Minchofalt"/>
        </w:rPr>
      </w:pPr>
      <w:r>
        <w:rPr>
          <w:rFonts w:eastAsia="MS Minchofalt"/>
        </w:rPr>
        <w:t xml:space="preserve">nanu, tvam arvācīnaḥ sātiprācīnā | tvaṁ nikṛṣṭaḥ sātimahatīti tayā saha kiṁ viruddhyase ? satyam, tathāpīndra-virodhe mat-pakṣapātavad atrāpi mayi tava pakṣa-pāta eva syād ity āha—phalgu tuccham api tvam uru karoṣi, yato dīneṣu vatsalaḥ | </w:t>
      </w:r>
    </w:p>
    <w:p w14:paraId="5ACE7827" w14:textId="77777777" w:rsidR="002F3476" w:rsidRDefault="002F3476" w:rsidP="002F3476">
      <w:pPr>
        <w:rPr>
          <w:rFonts w:eastAsia="MS Minchofalt"/>
        </w:rPr>
      </w:pPr>
    </w:p>
    <w:p w14:paraId="3DE44AFC" w14:textId="77777777" w:rsidR="002F3476" w:rsidRDefault="002F3476" w:rsidP="002F3476">
      <w:pPr>
        <w:rPr>
          <w:rFonts w:eastAsia="MS Minchofalt"/>
        </w:rPr>
      </w:pPr>
      <w:r>
        <w:rPr>
          <w:rFonts w:eastAsia="MS Minchofalt"/>
        </w:rPr>
        <w:t>nanu, tvaṁ tasyāḥ kopān na bibheṣi kim ? tatra satyam, na bibhemīty āha—sva eva dhiṣṇye sva-sāmarthye’bhiratasya mama tayā kiṁ? na kim apīty arthaḥ | tat-kṛpodreka eva mama sāmarthyam | yad uktaṁ vīra-bhaktodāharaṇeṣu—</w:t>
      </w:r>
    </w:p>
    <w:p w14:paraId="7A1D6D1A" w14:textId="77777777" w:rsidR="002F3476" w:rsidRDefault="002F3476" w:rsidP="002F3476">
      <w:pPr>
        <w:rPr>
          <w:rFonts w:eastAsia="MS Minchofalt"/>
        </w:rPr>
      </w:pPr>
    </w:p>
    <w:p w14:paraId="55EF6A31" w14:textId="77777777" w:rsidR="002F3476" w:rsidRPr="00687C7D" w:rsidRDefault="002F3476" w:rsidP="002F3476">
      <w:pPr>
        <w:ind w:left="720" w:right="720"/>
        <w:rPr>
          <w:rFonts w:eastAsia="MS Minchofalt"/>
          <w:color w:val="0000FF"/>
        </w:rPr>
      </w:pPr>
      <w:r w:rsidRPr="00687C7D">
        <w:rPr>
          <w:rFonts w:eastAsia="MS Minchofalt"/>
          <w:color w:val="0000FF"/>
        </w:rPr>
        <w:t>pralamba-ripur īśvaro bhavatu kā kṛtis tena me</w:t>
      </w:r>
    </w:p>
    <w:p w14:paraId="5CC9BB6E" w14:textId="77777777" w:rsidR="002F3476" w:rsidRPr="00687C7D" w:rsidRDefault="002F3476" w:rsidP="002F3476">
      <w:pPr>
        <w:ind w:left="720" w:right="720"/>
        <w:rPr>
          <w:rFonts w:eastAsia="MS Minchofalt"/>
          <w:color w:val="0000FF"/>
        </w:rPr>
      </w:pPr>
      <w:r w:rsidRPr="00687C7D">
        <w:rPr>
          <w:rFonts w:eastAsia="MS Minchofalt"/>
          <w:color w:val="0000FF"/>
        </w:rPr>
        <w:t>kumāra-makara-dhvajād api na kiñcid āste phalam |</w:t>
      </w:r>
    </w:p>
    <w:p w14:paraId="42285ECD" w14:textId="77777777" w:rsidR="002F3476" w:rsidRPr="00687C7D" w:rsidRDefault="002F3476" w:rsidP="002F3476">
      <w:pPr>
        <w:ind w:left="720" w:right="720"/>
        <w:rPr>
          <w:rFonts w:eastAsia="MS Minchofalt"/>
          <w:color w:val="0000FF"/>
        </w:rPr>
      </w:pPr>
      <w:r w:rsidRPr="00687C7D">
        <w:rPr>
          <w:rFonts w:eastAsia="MS Minchofalt"/>
          <w:color w:val="0000FF"/>
        </w:rPr>
        <w:t>kim anyad aham uddhataḥ prabhu-kṛpā-kaṭākṣa-śriyā</w:t>
      </w:r>
    </w:p>
    <w:p w14:paraId="21C9B145" w14:textId="77777777" w:rsidR="002F3476" w:rsidRDefault="002F3476" w:rsidP="002F3476">
      <w:pPr>
        <w:ind w:left="720" w:right="720"/>
        <w:rPr>
          <w:rFonts w:eastAsia="MS Minchofalt"/>
        </w:rPr>
      </w:pPr>
      <w:r w:rsidRPr="00687C7D">
        <w:rPr>
          <w:rFonts w:eastAsia="MS Minchofalt"/>
          <w:color w:val="0000FF"/>
        </w:rPr>
        <w:t xml:space="preserve">priyā pariṣad-agrimāṁ na gaṇayāmi bhāmām api || </w:t>
      </w:r>
      <w:r>
        <w:rPr>
          <w:rFonts w:eastAsia="MS Minchofalt"/>
        </w:rPr>
        <w:t>[bha.ra.si. 3.2.54] iti |</w:t>
      </w:r>
    </w:p>
    <w:p w14:paraId="51A272E4" w14:textId="77777777" w:rsidR="002F3476" w:rsidRDefault="002F3476" w:rsidP="002F3476">
      <w:pPr>
        <w:rPr>
          <w:rFonts w:eastAsia="MS Minchofalt"/>
        </w:rPr>
      </w:pPr>
    </w:p>
    <w:p w14:paraId="601E71F6" w14:textId="77777777" w:rsidR="002F3476" w:rsidRDefault="002F3476" w:rsidP="002F3476">
      <w:pPr>
        <w:rPr>
          <w:rFonts w:eastAsia="MS Minchofalt"/>
        </w:rPr>
      </w:pPr>
      <w:r w:rsidRPr="00687C7D">
        <w:rPr>
          <w:rFonts w:eastAsia="MS Minchofalt"/>
          <w:color w:val="0000FF"/>
        </w:rPr>
        <w:t xml:space="preserve">dhiṣṇyaḥ śaktau ca pāvake </w:t>
      </w:r>
      <w:r>
        <w:rPr>
          <w:rFonts w:eastAsia="MS Minchofalt"/>
        </w:rPr>
        <w:t>iti puṁskānde’maradattaḥ ||28||</w:t>
      </w:r>
    </w:p>
    <w:p w14:paraId="0B06E21B" w14:textId="77777777" w:rsidR="002F3476" w:rsidRDefault="002F3476" w:rsidP="002F3476">
      <w:pPr>
        <w:rPr>
          <w:rFonts w:eastAsia="MS Minchofalt"/>
        </w:rPr>
      </w:pPr>
    </w:p>
    <w:p w14:paraId="221CE354" w14:textId="77777777" w:rsidR="002F3476" w:rsidRDefault="002F3476" w:rsidP="002F3476">
      <w:pPr>
        <w:jc w:val="center"/>
        <w:rPr>
          <w:rFonts w:eastAsia="MS Minchofalt"/>
        </w:rPr>
      </w:pPr>
      <w:r>
        <w:rPr>
          <w:rFonts w:eastAsia="MS Minchofalt"/>
        </w:rPr>
        <w:t>—o)0(o—</w:t>
      </w:r>
    </w:p>
    <w:p w14:paraId="4949C5DD" w14:textId="77777777" w:rsidR="002F3476" w:rsidRDefault="002F3476" w:rsidP="002F3476">
      <w:pPr>
        <w:rPr>
          <w:rFonts w:eastAsia="MS Minchofalt"/>
        </w:rPr>
      </w:pPr>
    </w:p>
    <w:p w14:paraId="2E38798A" w14:textId="77777777" w:rsidR="002F3476" w:rsidRPr="00687C7D" w:rsidRDefault="002F3476" w:rsidP="002F3476">
      <w:pPr>
        <w:jc w:val="center"/>
        <w:rPr>
          <w:rFonts w:eastAsia="MS Minchofalt"/>
          <w:b/>
        </w:rPr>
      </w:pPr>
      <w:r w:rsidRPr="00687C7D">
        <w:rPr>
          <w:rFonts w:eastAsia="MS Minchofalt"/>
          <w:b/>
        </w:rPr>
        <w:t>|| 4.20.29 ||</w:t>
      </w:r>
    </w:p>
    <w:p w14:paraId="479B7D32" w14:textId="77777777" w:rsidR="002F3476" w:rsidRPr="00687C7D" w:rsidRDefault="002F3476" w:rsidP="002F3476">
      <w:pPr>
        <w:jc w:val="center"/>
        <w:rPr>
          <w:rFonts w:eastAsia="MS Minchofalt"/>
          <w:b/>
        </w:rPr>
      </w:pPr>
    </w:p>
    <w:p w14:paraId="331ECDBE"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bhajanty atha tvām ata eva sādhavo</w:t>
      </w:r>
    </w:p>
    <w:p w14:paraId="3FC7BF0D"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vyudasta-māyā-guṇa-vibhramodayam |</w:t>
      </w:r>
    </w:p>
    <w:p w14:paraId="6CF92512"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bhavat-padānusmaraṇād ṛte satāṁ</w:t>
      </w:r>
    </w:p>
    <w:p w14:paraId="2D100B17"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nimittam anyad bhagavan na vidmahe ||</w:t>
      </w:r>
    </w:p>
    <w:p w14:paraId="5B864C64" w14:textId="77777777" w:rsidR="002F3476" w:rsidRDefault="002F3476" w:rsidP="002F3476">
      <w:pPr>
        <w:rPr>
          <w:rFonts w:eastAsia="MS Minchofalt"/>
        </w:rPr>
      </w:pPr>
    </w:p>
    <w:p w14:paraId="4A2D8CC4" w14:textId="77777777" w:rsidR="002F3476" w:rsidRPr="00687C7D" w:rsidRDefault="002F3476" w:rsidP="002F3476">
      <w:pPr>
        <w:rPr>
          <w:rFonts w:eastAsia="MS Minchofalt"/>
          <w:bCs/>
        </w:rPr>
      </w:pPr>
      <w:r w:rsidRPr="00687C7D">
        <w:rPr>
          <w:rFonts w:eastAsia="MS Minchofalt"/>
          <w:b/>
        </w:rPr>
        <w:t>madhvaḥ :</w:t>
      </w:r>
      <w:r w:rsidRPr="00687C7D">
        <w:rPr>
          <w:rFonts w:eastAsia="MS Minchofalt"/>
          <w:bCs/>
        </w:rPr>
        <w:t xml:space="preserve"> athānyac ca | ataḥ vātsalyād eva ||29||</w:t>
      </w:r>
    </w:p>
    <w:p w14:paraId="507E1F62" w14:textId="77777777" w:rsidR="002F3476" w:rsidRPr="00687C7D" w:rsidRDefault="002F3476" w:rsidP="002F3476">
      <w:pPr>
        <w:rPr>
          <w:rFonts w:eastAsia="MS Minchofalt"/>
          <w:b/>
        </w:rPr>
      </w:pPr>
    </w:p>
    <w:p w14:paraId="1186C6D3" w14:textId="77777777" w:rsidR="002F3476" w:rsidRDefault="002F3476" w:rsidP="002F3476">
      <w:r w:rsidRPr="00687C7D">
        <w:rPr>
          <w:rFonts w:eastAsia="MS Minchofalt"/>
          <w:b/>
        </w:rPr>
        <w:t>śrīdharaḥ :</w:t>
      </w:r>
      <w:r>
        <w:rPr>
          <w:rFonts w:eastAsia="MS Minchofalt"/>
        </w:rPr>
        <w:t xml:space="preserve"> </w:t>
      </w:r>
      <w:r>
        <w:t>yatas tvaṁ dīna-vatsalo’ta sādhavo niṣkāmāḥ, atha jñānānantaram api tvāṁ bhajanti | kathaṁ bhūtam ? māyā-guṇānāṁ vibhramo vilāsas tasyodayaḥ kāryaṁ sa nirasto yasmiṁs tam | te kim-arthaṁ bhajanti ? tatrāha—bhavat-padānusmaraṇād vinā’nyat teṣāṁ nimittaṁ phalaṁ na vidmaḥ ||29||</w:t>
      </w:r>
    </w:p>
    <w:p w14:paraId="7A86466B" w14:textId="77777777" w:rsidR="002F3476" w:rsidRPr="00687C7D" w:rsidRDefault="002F3476" w:rsidP="002F3476">
      <w:pPr>
        <w:rPr>
          <w:rFonts w:eastAsia="MS Minchofalt"/>
          <w:b/>
        </w:rPr>
      </w:pPr>
    </w:p>
    <w:p w14:paraId="0C4878CD" w14:textId="77777777" w:rsidR="002F3476" w:rsidRPr="00687C7D" w:rsidRDefault="002F3476" w:rsidP="002F3476">
      <w:pPr>
        <w:rPr>
          <w:rFonts w:eastAsia="MS Minchofalt"/>
          <w:iCs/>
        </w:rPr>
      </w:pPr>
      <w:r w:rsidRPr="00687C7D">
        <w:rPr>
          <w:rFonts w:eastAsia="MS Minchofalt"/>
          <w:b/>
        </w:rPr>
        <w:t xml:space="preserve">krama-sandarbhaḥ : </w:t>
      </w:r>
      <w:r w:rsidRPr="00687C7D">
        <w:rPr>
          <w:rFonts w:eastAsia="MS Minchofalt"/>
          <w:iCs/>
        </w:rPr>
        <w:t>ata eveti dīna-vātsalyam eva mukhyam uddīpanam ity arthaḥ | sādhavaḥ projjhita-kaitavāḥ | tad evāvadhārayati—bhavad iti | ṛte ity uktvāpy anyad ity uktir avadhāraṇārthā ||29|| (prīti-sandarbha, 42)</w:t>
      </w:r>
    </w:p>
    <w:p w14:paraId="534F02C0" w14:textId="77777777" w:rsidR="002F3476" w:rsidRDefault="002F3476" w:rsidP="002F3476">
      <w:pPr>
        <w:rPr>
          <w:rFonts w:eastAsia="MS Minchofalt"/>
        </w:rPr>
      </w:pPr>
    </w:p>
    <w:p w14:paraId="19295505"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tad evaṁ na kevalam aham eva kintu sarva eva tvad-bhaktā varaṁ vṛṇvantīty āha—bhajanty atheti | yatas tvaṁ dīna-vatsalaḥ, ata eva bhajanti, vyudanto nirasto bhavati māyā-guṇānāṁ vibhramodayo vividha-vara-spṛhā nivartata iti | </w:t>
      </w:r>
    </w:p>
    <w:p w14:paraId="61AF6F6A" w14:textId="77777777" w:rsidR="002F3476" w:rsidRPr="00687C7D" w:rsidRDefault="002F3476" w:rsidP="002F3476">
      <w:pPr>
        <w:rPr>
          <w:rFonts w:eastAsia="MS Minchofalt"/>
          <w:bCs/>
        </w:rPr>
      </w:pPr>
    </w:p>
    <w:p w14:paraId="2252241B" w14:textId="77777777" w:rsidR="002F3476" w:rsidRPr="00687C7D" w:rsidRDefault="002F3476" w:rsidP="002F3476">
      <w:pPr>
        <w:rPr>
          <w:rFonts w:eastAsia="MS Minchofalt"/>
          <w:b/>
        </w:rPr>
      </w:pPr>
      <w:r w:rsidRPr="00687C7D">
        <w:rPr>
          <w:rFonts w:eastAsia="MS Minchofalt"/>
          <w:bCs/>
        </w:rPr>
        <w:t>nanu tarhi bhajanasya kiṁ phalaṁ, tatrāha—bhavad iti | nimittaṁ phala</w:t>
      </w:r>
      <w:r>
        <w:rPr>
          <w:rFonts w:eastAsia="MS Minchofalt"/>
          <w:bCs/>
        </w:rPr>
        <w:t>m a</w:t>
      </w:r>
      <w:r w:rsidRPr="00687C7D">
        <w:rPr>
          <w:rFonts w:eastAsia="MS Minchofalt"/>
          <w:bCs/>
        </w:rPr>
        <w:t>nusmaraṇasyaiva sarva-sukha-cūḍāmaṇes tad-itara-sukha-tiraskārakatvād iti bhāvaḥ ||29||</w:t>
      </w:r>
    </w:p>
    <w:p w14:paraId="443FD72E" w14:textId="77777777" w:rsidR="002F3476" w:rsidRDefault="002F3476" w:rsidP="002F3476">
      <w:pPr>
        <w:rPr>
          <w:rFonts w:eastAsia="MS Minchofalt"/>
        </w:rPr>
      </w:pPr>
    </w:p>
    <w:p w14:paraId="602EE277" w14:textId="77777777" w:rsidR="002F3476" w:rsidRDefault="002F3476" w:rsidP="002F3476">
      <w:pPr>
        <w:jc w:val="center"/>
        <w:rPr>
          <w:rFonts w:eastAsia="MS Minchofalt"/>
        </w:rPr>
      </w:pPr>
      <w:r>
        <w:rPr>
          <w:rFonts w:eastAsia="MS Minchofalt"/>
        </w:rPr>
        <w:t>—o)0(o—</w:t>
      </w:r>
    </w:p>
    <w:p w14:paraId="01B2D882" w14:textId="77777777" w:rsidR="002F3476" w:rsidRDefault="002F3476" w:rsidP="002F3476">
      <w:pPr>
        <w:rPr>
          <w:rFonts w:eastAsia="MS Minchofalt"/>
        </w:rPr>
      </w:pPr>
    </w:p>
    <w:p w14:paraId="4528AE92" w14:textId="77777777" w:rsidR="002F3476" w:rsidRPr="00687C7D" w:rsidRDefault="002F3476" w:rsidP="002F3476">
      <w:pPr>
        <w:jc w:val="center"/>
        <w:rPr>
          <w:rFonts w:eastAsia="MS Minchofalt"/>
          <w:b/>
        </w:rPr>
      </w:pPr>
      <w:r w:rsidRPr="00687C7D">
        <w:rPr>
          <w:rFonts w:eastAsia="MS Minchofalt"/>
          <w:b/>
        </w:rPr>
        <w:t>|| 4.20.30 ||</w:t>
      </w:r>
    </w:p>
    <w:p w14:paraId="44BDEB7C" w14:textId="77777777" w:rsidR="002F3476" w:rsidRPr="00687C7D" w:rsidRDefault="002F3476" w:rsidP="002F3476">
      <w:pPr>
        <w:jc w:val="center"/>
        <w:rPr>
          <w:rFonts w:eastAsia="MS Minchofalt"/>
          <w:b/>
        </w:rPr>
      </w:pPr>
    </w:p>
    <w:p w14:paraId="44FFD9B9"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manye giraṁ te jagatāṁ vimohinīṁ</w:t>
      </w:r>
    </w:p>
    <w:p w14:paraId="26507AB5"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varaṁ vṛṇīṣveti bhajantam āttha yat |</w:t>
      </w:r>
    </w:p>
    <w:p w14:paraId="788025D3"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vācā nu tantyā yadi te jano’sitaḥ</w:t>
      </w:r>
    </w:p>
    <w:p w14:paraId="67381912"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kathaṁ punaḥ karma karoti mohitaḥ ||</w:t>
      </w:r>
    </w:p>
    <w:p w14:paraId="6E26A679" w14:textId="77777777" w:rsidR="002F3476" w:rsidRDefault="002F3476" w:rsidP="002F3476">
      <w:pPr>
        <w:rPr>
          <w:rFonts w:eastAsia="MS Minchofalt"/>
        </w:rPr>
      </w:pPr>
    </w:p>
    <w:p w14:paraId="5BCD4F1D" w14:textId="77777777" w:rsidR="002F3476" w:rsidRPr="00687C7D" w:rsidRDefault="002F3476" w:rsidP="002F3476">
      <w:pPr>
        <w:rPr>
          <w:rFonts w:eastAsia="MS Minchofalt"/>
          <w:b/>
        </w:rPr>
      </w:pPr>
      <w:r w:rsidRPr="00687C7D">
        <w:rPr>
          <w:rFonts w:eastAsia="MS Minchofalt"/>
          <w:b/>
        </w:rPr>
        <w:t xml:space="preserve">śrīdharaḥ : </w:t>
      </w:r>
      <w:r>
        <w:t>varaiḥ kṛpālos tavānucitam ity āśayenāha—manya iti | na aho te vācātantyā yadi jano’yam asito’baddhaḥ syāt tarhi punaḥ punaḥ phalair mohitaḥ san kathaṁ karma karoti ||30||</w:t>
      </w:r>
    </w:p>
    <w:p w14:paraId="6E60FFBF" w14:textId="77777777" w:rsidR="002F3476" w:rsidRPr="00687C7D" w:rsidRDefault="002F3476" w:rsidP="002F3476">
      <w:pPr>
        <w:rPr>
          <w:rFonts w:eastAsia="MS Minchofalt"/>
          <w:b/>
        </w:rPr>
      </w:pPr>
    </w:p>
    <w:p w14:paraId="1A403807" w14:textId="77777777" w:rsidR="002F3476" w:rsidRPr="00687C7D" w:rsidRDefault="002F3476" w:rsidP="002F3476">
      <w:pPr>
        <w:rPr>
          <w:rFonts w:eastAsia="MS Minchofalt"/>
          <w:i/>
        </w:rPr>
      </w:pPr>
      <w:r w:rsidRPr="00687C7D">
        <w:rPr>
          <w:rFonts w:eastAsia="MS Minchofalt"/>
          <w:b/>
        </w:rPr>
        <w:t xml:space="preserve">krama-sandarbhaḥ : </w:t>
      </w:r>
      <w:r w:rsidRPr="00687C7D">
        <w:rPr>
          <w:rFonts w:eastAsia="MS Minchofalt"/>
          <w:i/>
        </w:rPr>
        <w:t>na vyākhyātam.</w:t>
      </w:r>
    </w:p>
    <w:p w14:paraId="2CB21EEA" w14:textId="77777777" w:rsidR="002F3476" w:rsidRDefault="002F3476" w:rsidP="002F3476">
      <w:pPr>
        <w:rPr>
          <w:rFonts w:eastAsia="MS Minchofalt"/>
        </w:rPr>
      </w:pPr>
    </w:p>
    <w:p w14:paraId="4858BD97" w14:textId="77777777" w:rsidR="002F3476" w:rsidRPr="00687C7D" w:rsidRDefault="002F3476" w:rsidP="002F3476">
      <w:pPr>
        <w:rPr>
          <w:rFonts w:eastAsia="MS Minchofalt"/>
          <w:b/>
        </w:rPr>
      </w:pPr>
      <w:r w:rsidRPr="00687C7D">
        <w:rPr>
          <w:rFonts w:eastAsia="MS Minchofalt"/>
          <w:b/>
        </w:rPr>
        <w:t xml:space="preserve">viśvanāthaḥ : </w:t>
      </w:r>
      <w:r w:rsidRPr="00687C7D">
        <w:rPr>
          <w:rFonts w:eastAsia="MS Minchofalt"/>
          <w:bCs/>
        </w:rPr>
        <w:t>nanu</w:t>
      </w:r>
      <w:r w:rsidRPr="00687C7D">
        <w:rPr>
          <w:rFonts w:eastAsia="MS Minchofalt"/>
          <w:b/>
        </w:rPr>
        <w:t xml:space="preserve"> </w:t>
      </w:r>
      <w:r>
        <w:t>tarhy ahaṁ sva-bhaktaṁ prati varaṁ vṛṇīṣveti kathaṁ bravīmi, tatrāha—manya iti | yadi kaścid apakvo bhaktas tvat-pralobhanāt kam api varaṁ vṛṇute tadaiva tasya bhakti-rasa-vañcanāt sarva-nāśa iti bhāvaḥ | sva-karmaṇā pitṛ-loka iti, svarga-kāmo’śvamedhaṁ yajeta ity-ādi-veda-lakṣaṇāpi tava vāg jagan-mohinīty āha—nu aho, te vācā tantryā yadi jano’yam asito baddhaḥ syāt tadā punaḥ punaḥ phalair mohitaḥ san kathaṁ karma karoti ||30||</w:t>
      </w:r>
    </w:p>
    <w:p w14:paraId="0F6E27BE" w14:textId="77777777" w:rsidR="002F3476" w:rsidRDefault="002F3476" w:rsidP="002F3476">
      <w:pPr>
        <w:rPr>
          <w:rFonts w:eastAsia="MS Minchofalt"/>
        </w:rPr>
      </w:pPr>
    </w:p>
    <w:p w14:paraId="0FF76E5B" w14:textId="77777777" w:rsidR="002F3476" w:rsidRDefault="002F3476" w:rsidP="002F3476">
      <w:pPr>
        <w:jc w:val="center"/>
        <w:rPr>
          <w:rFonts w:eastAsia="MS Minchofalt"/>
        </w:rPr>
      </w:pPr>
      <w:r>
        <w:rPr>
          <w:rFonts w:eastAsia="MS Minchofalt"/>
        </w:rPr>
        <w:t>—o)0(o—</w:t>
      </w:r>
    </w:p>
    <w:p w14:paraId="225153BB" w14:textId="77777777" w:rsidR="002F3476" w:rsidRDefault="002F3476" w:rsidP="002F3476">
      <w:pPr>
        <w:rPr>
          <w:rFonts w:eastAsia="MS Minchofalt"/>
        </w:rPr>
      </w:pPr>
    </w:p>
    <w:p w14:paraId="2505E907" w14:textId="77777777" w:rsidR="002F3476" w:rsidRPr="00687C7D" w:rsidRDefault="002F3476" w:rsidP="002F3476">
      <w:pPr>
        <w:jc w:val="center"/>
        <w:rPr>
          <w:rFonts w:eastAsia="MS Minchofalt"/>
          <w:b/>
        </w:rPr>
      </w:pPr>
      <w:r w:rsidRPr="00687C7D">
        <w:rPr>
          <w:rFonts w:eastAsia="MS Minchofalt"/>
          <w:b/>
        </w:rPr>
        <w:t>|| 4.20.31 ||</w:t>
      </w:r>
    </w:p>
    <w:p w14:paraId="6EC97EF1" w14:textId="77777777" w:rsidR="002F3476" w:rsidRPr="00687C7D" w:rsidRDefault="002F3476" w:rsidP="002F3476">
      <w:pPr>
        <w:jc w:val="center"/>
        <w:rPr>
          <w:rFonts w:eastAsia="MS Minchofalt"/>
          <w:b/>
        </w:rPr>
      </w:pPr>
    </w:p>
    <w:p w14:paraId="4317D5BE"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tvan-māyayāddhā jana īśa khaṇḍito</w:t>
      </w:r>
    </w:p>
    <w:p w14:paraId="046FACF9"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yad anyad āśāsta ṛtātmano’budhaḥ |</w:t>
      </w:r>
    </w:p>
    <w:p w14:paraId="4B4B82DB"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yathā cared bāla-hitaṁ pitā svayaṁ</w:t>
      </w:r>
    </w:p>
    <w:p w14:paraId="2AE7E074"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tathā tvam evārhasi naḥ samīhitum ||</w:t>
      </w:r>
    </w:p>
    <w:p w14:paraId="1C9A9444" w14:textId="77777777" w:rsidR="002F3476" w:rsidRDefault="002F3476" w:rsidP="002F3476">
      <w:pPr>
        <w:rPr>
          <w:rFonts w:eastAsia="MS Minchofalt"/>
        </w:rPr>
      </w:pPr>
    </w:p>
    <w:p w14:paraId="7136AB2C" w14:textId="77777777" w:rsidR="002F3476" w:rsidRPr="00687C7D" w:rsidRDefault="002F3476" w:rsidP="002F3476">
      <w:pPr>
        <w:rPr>
          <w:rFonts w:eastAsia="MS Minchofalt"/>
          <w:b/>
        </w:rPr>
      </w:pPr>
      <w:r w:rsidRPr="00687C7D">
        <w:rPr>
          <w:rFonts w:eastAsia="MS Minchofalt"/>
          <w:b/>
        </w:rPr>
        <w:t xml:space="preserve">śrīdharaḥ : </w:t>
      </w:r>
      <w:r>
        <w:t>tvan-māyayā khaṇḍitasya tvayā punaḥ khaṇḍanaṁ na kartavyam, kiṁ tu hitaṁ ceṣṭitavyam ity āha | tvan māyayā ṛtādātmanas tvattaḥ khaṇḍitaḥ pṛthak kṛto yadyato’nyat putrādikam āśās te | ataḥ svayam avijñāpita eva hitaṁ ceṣṭitum arhasi ||31||</w:t>
      </w:r>
    </w:p>
    <w:p w14:paraId="5951B935" w14:textId="77777777" w:rsidR="002F3476" w:rsidRPr="00687C7D" w:rsidRDefault="002F3476" w:rsidP="002F3476">
      <w:pPr>
        <w:rPr>
          <w:rFonts w:eastAsia="MS Minchofalt"/>
          <w:b/>
        </w:rPr>
      </w:pPr>
    </w:p>
    <w:p w14:paraId="2F3B1AC5" w14:textId="77777777" w:rsidR="002F3476" w:rsidRPr="00B5438D" w:rsidRDefault="002F3476" w:rsidP="002F3476">
      <w:r w:rsidRPr="00687C7D">
        <w:rPr>
          <w:rFonts w:eastAsia="MS Minchofalt"/>
          <w:b/>
        </w:rPr>
        <w:t xml:space="preserve">krama-sandarbhaḥ : </w:t>
      </w:r>
      <w:r>
        <w:t>tvan-māyayā khaṇḍitasya tvayā punaḥ khaṇḍanaṁ na kartavyam, kintu hitaṁ ceṣṭitavyam ity āha—tvan-māyayā ṛtād ātmanas tvattaḥ khaṇḍitaḥ pṛthak kṛtaḥ yad yato’nyat putrādikam āśāste ataḥ svayam avijñāpita eva hitaṁ ceṣṭitum arhasi ||31||</w:t>
      </w:r>
    </w:p>
    <w:p w14:paraId="097EBC5B" w14:textId="77777777" w:rsidR="002F3476" w:rsidRDefault="002F3476" w:rsidP="002F3476">
      <w:pPr>
        <w:rPr>
          <w:rFonts w:eastAsia="MS Minchofalt"/>
        </w:rPr>
      </w:pPr>
    </w:p>
    <w:p w14:paraId="5E0C98CB"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tasmāt tvaṁ vṛṇīṣveti pralobhanena sva-bhakta-parīkṣām api na kuryā ity āha—tvad iti | janaḥ sarva eva yad yasmāt ṛtātmanaḥ satya-svarūpāt bhajanāt vastunaḥ sakāśād anyadevāśāste no’smākaṁ tu tvan-mate yad bhadraṁ bhavati, tad eva samīhituṁ ceṣṭitum arhasi | yatheti bālasya hitāhitaṁ pitaiva jānāti, bālas tv adhyayana-khelanādikaṁ sva-hitāhitaṁ viparyayeṇa jānātīty evaṁ mahyaṁ varasya pradānam apradānaṁ vā hitaṁ vimṛśya sva-sammatam eva bhadraṁ kriyatāṁ na punar mama sammatir eva pramāṇīkartavyeti bhagavaty eva pṛthunā viśrambho vyañjitaḥ ||31||</w:t>
      </w:r>
    </w:p>
    <w:p w14:paraId="244E8441" w14:textId="77777777" w:rsidR="002F3476" w:rsidRDefault="002F3476" w:rsidP="002F3476">
      <w:pPr>
        <w:rPr>
          <w:rFonts w:eastAsia="MS Minchofalt"/>
        </w:rPr>
      </w:pPr>
    </w:p>
    <w:p w14:paraId="733489A7" w14:textId="77777777" w:rsidR="002F3476" w:rsidRDefault="002F3476" w:rsidP="002F3476">
      <w:pPr>
        <w:jc w:val="center"/>
        <w:rPr>
          <w:rFonts w:eastAsia="MS Minchofalt"/>
        </w:rPr>
      </w:pPr>
      <w:r>
        <w:rPr>
          <w:rFonts w:eastAsia="MS Minchofalt"/>
        </w:rPr>
        <w:t>—o)0(o—</w:t>
      </w:r>
    </w:p>
    <w:p w14:paraId="4191B5EB" w14:textId="77777777" w:rsidR="002F3476" w:rsidRDefault="002F3476" w:rsidP="002F3476">
      <w:pPr>
        <w:rPr>
          <w:rFonts w:eastAsia="MS Minchofalt"/>
        </w:rPr>
      </w:pPr>
    </w:p>
    <w:p w14:paraId="0DFCC1BB" w14:textId="77777777" w:rsidR="002F3476" w:rsidRPr="00687C7D" w:rsidRDefault="002F3476" w:rsidP="002F3476">
      <w:pPr>
        <w:jc w:val="center"/>
        <w:rPr>
          <w:rFonts w:eastAsia="MS Minchofalt"/>
          <w:b/>
        </w:rPr>
      </w:pPr>
      <w:r w:rsidRPr="00687C7D">
        <w:rPr>
          <w:rFonts w:eastAsia="MS Minchofalt"/>
          <w:b/>
        </w:rPr>
        <w:t>|| 4.20.32 ||</w:t>
      </w:r>
    </w:p>
    <w:p w14:paraId="34A0CFBE" w14:textId="77777777" w:rsidR="002F3476" w:rsidRPr="00687C7D" w:rsidRDefault="002F3476" w:rsidP="002F3476">
      <w:pPr>
        <w:jc w:val="center"/>
        <w:rPr>
          <w:rFonts w:eastAsia="MS Minchofalt"/>
          <w:b/>
        </w:rPr>
      </w:pPr>
    </w:p>
    <w:p w14:paraId="184E7754" w14:textId="77777777" w:rsidR="002F3476" w:rsidRPr="00687C7D" w:rsidRDefault="002F3476" w:rsidP="002F3476">
      <w:pPr>
        <w:jc w:val="center"/>
        <w:rPr>
          <w:rFonts w:eastAsia="MS Minchofalt"/>
          <w:b/>
          <w:bCs/>
        </w:rPr>
      </w:pPr>
      <w:r w:rsidRPr="00687C7D">
        <w:rPr>
          <w:rFonts w:eastAsia="MS Minchofalt"/>
          <w:b/>
          <w:bCs/>
        </w:rPr>
        <w:t>maitreya uvāca—</w:t>
      </w:r>
    </w:p>
    <w:p w14:paraId="15449A0D"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ity ādi-rājena nutaḥ sa viśva-dṛk</w:t>
      </w:r>
    </w:p>
    <w:p w14:paraId="03D6919C"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tam āha rājan mayi bhaktir astu te |</w:t>
      </w:r>
    </w:p>
    <w:p w14:paraId="599CB994"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diṣṭyedṛśī dhīr mayi te kṛtā yayā</w:t>
      </w:r>
    </w:p>
    <w:p w14:paraId="6C884D89"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māyāṁ madīyāṁ tarati sma dustyajām ||</w:t>
      </w:r>
    </w:p>
    <w:p w14:paraId="44137AC1" w14:textId="77777777" w:rsidR="002F3476" w:rsidRDefault="002F3476" w:rsidP="002F3476">
      <w:pPr>
        <w:rPr>
          <w:rFonts w:eastAsia="MS Minchofalt"/>
        </w:rPr>
      </w:pPr>
    </w:p>
    <w:p w14:paraId="3A590CDD" w14:textId="77777777" w:rsidR="002F3476" w:rsidRPr="00687C7D" w:rsidRDefault="002F3476" w:rsidP="002F3476">
      <w:pPr>
        <w:rPr>
          <w:rFonts w:eastAsia="MS Minchofalt"/>
          <w:bCs/>
        </w:rPr>
      </w:pPr>
      <w:r w:rsidRPr="00687C7D">
        <w:rPr>
          <w:rFonts w:eastAsia="MS Minchofalt"/>
          <w:b/>
        </w:rPr>
        <w:t>śrīdharaḥ :</w:t>
      </w:r>
      <w:r w:rsidRPr="00687C7D">
        <w:rPr>
          <w:rFonts w:eastAsia="MS Minchofalt"/>
          <w:bCs/>
        </w:rPr>
        <w:t xml:space="preserve"> </w:t>
      </w:r>
      <w:r w:rsidRPr="00687C7D">
        <w:rPr>
          <w:rFonts w:eastAsia="MS Minchofalt"/>
          <w:bCs/>
          <w:i/>
          <w:iCs/>
          <w:lang w:val="en-US"/>
        </w:rPr>
        <w:t>na vyākhyātam.</w:t>
      </w:r>
    </w:p>
    <w:p w14:paraId="054F5075" w14:textId="77777777" w:rsidR="002F3476" w:rsidRPr="00687C7D" w:rsidRDefault="002F3476" w:rsidP="002F3476">
      <w:pPr>
        <w:rPr>
          <w:rFonts w:eastAsia="MS Minchofalt"/>
          <w:b/>
        </w:rPr>
      </w:pPr>
    </w:p>
    <w:p w14:paraId="4ECE47A2" w14:textId="77777777" w:rsidR="002F3476" w:rsidRPr="00687C7D" w:rsidRDefault="002F3476" w:rsidP="002F3476">
      <w:pPr>
        <w:rPr>
          <w:rFonts w:eastAsia="MS Minchofalt"/>
          <w:i/>
        </w:rPr>
      </w:pPr>
      <w:r w:rsidRPr="00687C7D">
        <w:rPr>
          <w:rFonts w:eastAsia="MS Minchofalt"/>
          <w:b/>
        </w:rPr>
        <w:t xml:space="preserve">krama-sandarbhaḥ : </w:t>
      </w:r>
      <w:r>
        <w:t>maitreya uvāca iti kvacin nāsti ca, yathā pṛthoḥ śrīmad-bhagavad-bhakty-eka-niṣṭhā tathaiva tenānyathānupadeśe viśvāsaś ca | tathā śrī-bhagavato’pi tad-eka-ditsaiva, tathāpy anyatra pravartanaṁ tu tan-niṣṭhā-prakaṭanārthā, adhikār-viśeṣe tad-dvāraiva jñānādi-pracāraṇārthaṁ ceti sphuṭam eva darśayati ity ādīti | anyathā jñānam astu te ity evocyeteti bhāvaḥ | tataruḥ sudustarām iti kvacit pāṭhaḥ ||32||</w:t>
      </w:r>
    </w:p>
    <w:p w14:paraId="5A9EF55B" w14:textId="77777777" w:rsidR="002F3476" w:rsidRDefault="002F3476" w:rsidP="002F3476">
      <w:pPr>
        <w:rPr>
          <w:rFonts w:eastAsia="MS Minchofalt"/>
        </w:rPr>
      </w:pPr>
    </w:p>
    <w:p w14:paraId="1F37864B"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bhagavān api tathaivāha—mayi bhaktir ity ato jīvānāṁ sarvathā kiṁ hitam iti praśne sarvajñair api veda-vādibhiḥ pratyuktaṁ jñāna-yogādikaṁ na viśvasanīyam | bhagavantam apekṣya teṣā</w:t>
      </w:r>
      <w:r>
        <w:rPr>
          <w:rFonts w:eastAsia="MS Minchofalt"/>
          <w:bCs/>
        </w:rPr>
        <w:t>m a</w:t>
      </w:r>
      <w:r w:rsidRPr="00687C7D">
        <w:rPr>
          <w:rFonts w:eastAsia="MS Minchofalt"/>
          <w:bCs/>
        </w:rPr>
        <w:t>py ajñatvād iti bhakter eva hitatvaṁ nānyasyeti siddhānto nirdhāritaḥ ||32||</w:t>
      </w:r>
    </w:p>
    <w:p w14:paraId="3027A3BE" w14:textId="77777777" w:rsidR="002F3476" w:rsidRPr="002910C8" w:rsidRDefault="002F3476" w:rsidP="002F3476">
      <w:pPr>
        <w:rPr>
          <w:rFonts w:eastAsia="MS Minchofalt"/>
        </w:rPr>
      </w:pPr>
    </w:p>
    <w:p w14:paraId="7BC18836" w14:textId="77777777" w:rsidR="002F3476" w:rsidRPr="00073E4A" w:rsidRDefault="002F3476" w:rsidP="002F3476">
      <w:pPr>
        <w:jc w:val="center"/>
        <w:rPr>
          <w:rFonts w:eastAsia="MS Minchofalt"/>
        </w:rPr>
      </w:pPr>
      <w:r w:rsidRPr="00073E4A">
        <w:rPr>
          <w:rFonts w:eastAsia="MS Minchofalt"/>
        </w:rPr>
        <w:t>—o)0(o—</w:t>
      </w:r>
    </w:p>
    <w:p w14:paraId="4A9377CD" w14:textId="77777777" w:rsidR="002F3476" w:rsidRPr="00073E4A" w:rsidRDefault="002F3476" w:rsidP="002F3476">
      <w:pPr>
        <w:rPr>
          <w:rFonts w:eastAsia="MS Minchofalt"/>
        </w:rPr>
      </w:pPr>
    </w:p>
    <w:p w14:paraId="1667DACD" w14:textId="77777777" w:rsidR="002F3476" w:rsidRPr="00687C7D" w:rsidRDefault="002F3476" w:rsidP="002F3476">
      <w:pPr>
        <w:jc w:val="center"/>
        <w:rPr>
          <w:rFonts w:eastAsia="MS Minchofalt"/>
          <w:b/>
        </w:rPr>
      </w:pPr>
      <w:r w:rsidRPr="00687C7D">
        <w:rPr>
          <w:rFonts w:eastAsia="MS Minchofalt"/>
          <w:b/>
        </w:rPr>
        <w:t>|| 4.20.33 ||</w:t>
      </w:r>
    </w:p>
    <w:p w14:paraId="2941B075" w14:textId="77777777" w:rsidR="002F3476" w:rsidRPr="00687C7D" w:rsidRDefault="002F3476" w:rsidP="002F3476">
      <w:pPr>
        <w:jc w:val="center"/>
        <w:rPr>
          <w:rFonts w:eastAsia="MS Minchofalt"/>
          <w:b/>
        </w:rPr>
      </w:pPr>
    </w:p>
    <w:p w14:paraId="581B4501"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tat tvaṁ kuru mayādiṣṭam apramattaḥ prajāpate |</w:t>
      </w:r>
    </w:p>
    <w:p w14:paraId="293322AA"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mad-ādeśa-karo lokaḥ sarvatrāpnoti śobhanam ||</w:t>
      </w:r>
    </w:p>
    <w:p w14:paraId="29C58B6E" w14:textId="77777777" w:rsidR="002F3476" w:rsidRDefault="002F3476" w:rsidP="002F3476">
      <w:pPr>
        <w:rPr>
          <w:rFonts w:eastAsia="MS Minchofalt"/>
        </w:rPr>
      </w:pPr>
    </w:p>
    <w:p w14:paraId="1A82D33B" w14:textId="77777777" w:rsidR="002F3476" w:rsidRPr="00687C7D" w:rsidRDefault="002F3476" w:rsidP="002F3476">
      <w:pPr>
        <w:rPr>
          <w:rFonts w:eastAsia="MS Minchofalt"/>
          <w:i/>
          <w:lang w:val="pl-PL"/>
        </w:rPr>
      </w:pPr>
      <w:r w:rsidRPr="00687C7D">
        <w:rPr>
          <w:rFonts w:eastAsia="MS Minchofalt"/>
          <w:i/>
          <w:lang w:val="pl-PL"/>
        </w:rPr>
        <w:t>na katamenāpi vyākhyātam.</w:t>
      </w:r>
    </w:p>
    <w:p w14:paraId="27EE30DD" w14:textId="77777777" w:rsidR="002F3476" w:rsidRPr="00687C7D" w:rsidRDefault="002F3476" w:rsidP="002F3476">
      <w:pPr>
        <w:rPr>
          <w:rFonts w:eastAsia="MS Minchofalt"/>
          <w:lang w:val="pl-PL"/>
        </w:rPr>
      </w:pPr>
    </w:p>
    <w:p w14:paraId="77D54B20" w14:textId="77777777" w:rsidR="002F3476" w:rsidRPr="00687C7D" w:rsidRDefault="002F3476" w:rsidP="002F3476">
      <w:pPr>
        <w:jc w:val="center"/>
        <w:rPr>
          <w:rFonts w:eastAsia="MS Minchofalt"/>
          <w:lang w:val="pl-PL"/>
        </w:rPr>
      </w:pPr>
      <w:r w:rsidRPr="00687C7D">
        <w:rPr>
          <w:rFonts w:eastAsia="MS Minchofalt"/>
          <w:lang w:val="pl-PL"/>
        </w:rPr>
        <w:t>—o)0(o—</w:t>
      </w:r>
    </w:p>
    <w:p w14:paraId="4CAFF758" w14:textId="77777777" w:rsidR="002F3476" w:rsidRPr="00687C7D" w:rsidRDefault="002F3476" w:rsidP="002F3476">
      <w:pPr>
        <w:rPr>
          <w:rFonts w:eastAsia="MS Minchofalt"/>
          <w:lang w:val="pl-PL"/>
        </w:rPr>
      </w:pPr>
    </w:p>
    <w:p w14:paraId="15B0DA64" w14:textId="77777777" w:rsidR="002F3476" w:rsidRPr="00687C7D" w:rsidRDefault="002F3476" w:rsidP="002F3476">
      <w:pPr>
        <w:jc w:val="center"/>
        <w:rPr>
          <w:rFonts w:eastAsia="MS Minchofalt"/>
          <w:b/>
          <w:lang w:val="pl-PL"/>
        </w:rPr>
      </w:pPr>
      <w:r w:rsidRPr="00687C7D">
        <w:rPr>
          <w:rFonts w:eastAsia="MS Minchofalt"/>
          <w:b/>
          <w:lang w:val="pl-PL"/>
        </w:rPr>
        <w:t>|| 4.20.34 ||</w:t>
      </w:r>
    </w:p>
    <w:p w14:paraId="3CB6E5A0" w14:textId="77777777" w:rsidR="002F3476" w:rsidRPr="00687C7D" w:rsidRDefault="002F3476" w:rsidP="002F3476">
      <w:pPr>
        <w:jc w:val="center"/>
        <w:rPr>
          <w:rFonts w:eastAsia="MS Minchofalt"/>
          <w:b/>
          <w:lang w:val="pl-PL"/>
        </w:rPr>
      </w:pPr>
    </w:p>
    <w:p w14:paraId="4F9406E9" w14:textId="77777777" w:rsidR="002F3476" w:rsidRPr="00687C7D" w:rsidRDefault="002F3476" w:rsidP="002F3476">
      <w:pPr>
        <w:jc w:val="center"/>
        <w:rPr>
          <w:rFonts w:eastAsia="MS Minchofalt"/>
          <w:b/>
          <w:bCs/>
          <w:lang w:val="pl-PL"/>
        </w:rPr>
      </w:pPr>
      <w:r w:rsidRPr="00687C7D">
        <w:rPr>
          <w:rFonts w:eastAsia="MS Minchofalt"/>
          <w:b/>
          <w:bCs/>
          <w:lang w:val="pl-PL"/>
        </w:rPr>
        <w:t>maitreya uvāca—</w:t>
      </w:r>
    </w:p>
    <w:p w14:paraId="7CDA0609"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iti vainyasya rājarṣeḥ pratinandyārthavad vacaḥ |</w:t>
      </w:r>
    </w:p>
    <w:p w14:paraId="53268EF7"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pūjito’nugṛhītvainaṁ gantuṁ cakre ñcyuto matim ||</w:t>
      </w:r>
    </w:p>
    <w:p w14:paraId="094771C6" w14:textId="77777777" w:rsidR="002F3476" w:rsidRDefault="002F3476" w:rsidP="002F3476">
      <w:pPr>
        <w:rPr>
          <w:rFonts w:eastAsia="MS Minchofalt"/>
        </w:rPr>
      </w:pPr>
    </w:p>
    <w:p w14:paraId="14E47CD1" w14:textId="77777777" w:rsidR="002F3476" w:rsidRPr="00687C7D" w:rsidRDefault="002F3476" w:rsidP="002F3476">
      <w:pPr>
        <w:rPr>
          <w:rFonts w:eastAsia="MS Minchofalt"/>
          <w:i/>
          <w:lang w:val="pl-PL"/>
        </w:rPr>
      </w:pPr>
      <w:r w:rsidRPr="00687C7D">
        <w:rPr>
          <w:rFonts w:eastAsia="MS Minchofalt"/>
          <w:i/>
          <w:lang w:val="pl-PL"/>
        </w:rPr>
        <w:t>na katamenāpi vyākhyātam.</w:t>
      </w:r>
    </w:p>
    <w:p w14:paraId="1C952722" w14:textId="77777777" w:rsidR="002F3476" w:rsidRPr="00687C7D" w:rsidRDefault="002F3476" w:rsidP="002F3476">
      <w:pPr>
        <w:rPr>
          <w:rFonts w:eastAsia="MS Minchofalt"/>
          <w:lang w:val="pl-PL"/>
        </w:rPr>
      </w:pPr>
    </w:p>
    <w:p w14:paraId="210B0896" w14:textId="77777777" w:rsidR="002F3476" w:rsidRPr="00687C7D" w:rsidRDefault="002F3476" w:rsidP="002F3476">
      <w:pPr>
        <w:jc w:val="center"/>
        <w:rPr>
          <w:rFonts w:eastAsia="MS Minchofalt"/>
          <w:lang w:val="pl-PL"/>
        </w:rPr>
      </w:pPr>
      <w:r w:rsidRPr="00687C7D">
        <w:rPr>
          <w:rFonts w:eastAsia="MS Minchofalt"/>
          <w:lang w:val="pl-PL"/>
        </w:rPr>
        <w:t>—o)0(o—</w:t>
      </w:r>
    </w:p>
    <w:p w14:paraId="3F55360A" w14:textId="77777777" w:rsidR="002F3476" w:rsidRPr="00687C7D" w:rsidRDefault="002F3476" w:rsidP="002F3476">
      <w:pPr>
        <w:rPr>
          <w:rFonts w:eastAsia="MS Minchofalt"/>
          <w:lang w:val="pl-PL"/>
        </w:rPr>
      </w:pPr>
    </w:p>
    <w:p w14:paraId="4306E56A" w14:textId="77777777" w:rsidR="002F3476" w:rsidRPr="00687C7D" w:rsidRDefault="002F3476" w:rsidP="002F3476">
      <w:pPr>
        <w:jc w:val="center"/>
        <w:rPr>
          <w:rFonts w:eastAsia="MS Minchofalt"/>
          <w:b/>
          <w:lang w:val="pl-PL"/>
        </w:rPr>
      </w:pPr>
      <w:r w:rsidRPr="00687C7D">
        <w:rPr>
          <w:rFonts w:eastAsia="MS Minchofalt"/>
          <w:b/>
          <w:lang w:val="pl-PL"/>
        </w:rPr>
        <w:t>|| 4.20.35-36 ||</w:t>
      </w:r>
    </w:p>
    <w:p w14:paraId="7A9BEDCB" w14:textId="77777777" w:rsidR="002F3476" w:rsidRPr="00687C7D" w:rsidRDefault="002F3476" w:rsidP="002F3476">
      <w:pPr>
        <w:jc w:val="center"/>
        <w:rPr>
          <w:rFonts w:eastAsia="MS Minchofalt"/>
          <w:b/>
          <w:lang w:val="pl-PL"/>
        </w:rPr>
      </w:pPr>
    </w:p>
    <w:p w14:paraId="4AFE803A"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devarṣi-pitṛ-gandharva- siddha-cāraṇa-pannagāḥ |</w:t>
      </w:r>
    </w:p>
    <w:p w14:paraId="208A1819"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kinnarāpsaraso martyāḥ khagā bhūtāny anekaśaḥ ||</w:t>
      </w:r>
    </w:p>
    <w:p w14:paraId="6CCB478D"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yajñeśvara-dhiyā rājñā vāg-vittāñjali-bhaktitaḥ |</w:t>
      </w:r>
    </w:p>
    <w:p w14:paraId="4D84EF92" w14:textId="77777777" w:rsidR="002F3476" w:rsidRPr="00687C7D" w:rsidRDefault="002F3476" w:rsidP="002F3476">
      <w:pPr>
        <w:jc w:val="center"/>
        <w:rPr>
          <w:rFonts w:eastAsia="MS Minchofalt" w:cs="Balaram"/>
          <w:b/>
          <w:bCs/>
          <w:sz w:val="28"/>
          <w:szCs w:val="28"/>
          <w:lang w:val="en-US" w:bidi="sa-IN"/>
        </w:rPr>
      </w:pPr>
      <w:r w:rsidRPr="00687C7D">
        <w:rPr>
          <w:rFonts w:cs="Balaram"/>
          <w:b/>
          <w:bCs/>
          <w:noProof w:val="0"/>
          <w:sz w:val="28"/>
          <w:szCs w:val="28"/>
          <w:cs/>
          <w:lang w:val="sa-IN" w:bidi="sa-IN"/>
        </w:rPr>
        <w:t>sabhājitā yayuḥ sarve vaikuṇṭhānugatās tataḥ ||</w:t>
      </w:r>
    </w:p>
    <w:p w14:paraId="7FE79DE9" w14:textId="77777777" w:rsidR="002F3476" w:rsidRPr="00687C7D" w:rsidRDefault="002F3476" w:rsidP="002F3476">
      <w:pPr>
        <w:jc w:val="center"/>
        <w:rPr>
          <w:rFonts w:eastAsia="MS Minchofalt" w:cs="Balaram"/>
          <w:b/>
          <w:bCs/>
          <w:sz w:val="28"/>
          <w:szCs w:val="28"/>
          <w:lang w:val="en-US"/>
        </w:rPr>
      </w:pPr>
    </w:p>
    <w:p w14:paraId="73A1E6BB" w14:textId="77777777" w:rsidR="002F3476" w:rsidRPr="00687C7D" w:rsidRDefault="002F3476" w:rsidP="002F3476">
      <w:pPr>
        <w:rPr>
          <w:rFonts w:eastAsia="MS Minchofalt"/>
          <w:bCs/>
        </w:rPr>
      </w:pPr>
      <w:r w:rsidRPr="00687C7D">
        <w:rPr>
          <w:rFonts w:eastAsia="MS Minchofalt"/>
          <w:b/>
        </w:rPr>
        <w:t>madhvaḥ :</w:t>
      </w:r>
      <w:r w:rsidRPr="00687C7D">
        <w:rPr>
          <w:rFonts w:eastAsia="MS Minchofalt"/>
          <w:bCs/>
        </w:rPr>
        <w:t xml:space="preserve"> bhūteṣu harir ity eva hary-arpaṇa-dhiyā tayā |</w:t>
      </w:r>
    </w:p>
    <w:p w14:paraId="251D9423" w14:textId="77777777" w:rsidR="002F3476" w:rsidRPr="00681D4B" w:rsidRDefault="002F3476" w:rsidP="002F3476">
      <w:pPr>
        <w:ind w:left="720" w:right="720"/>
        <w:rPr>
          <w:rFonts w:eastAsia="MS Minchofalt"/>
        </w:rPr>
      </w:pPr>
      <w:r>
        <w:rPr>
          <w:rFonts w:eastAsia="MS Minchofalt"/>
        </w:rPr>
        <w:t>sarva-bhūteṣu ca hareḥ pūjā kāryātma-vedibhiḥ || iti pādme ||36||</w:t>
      </w:r>
    </w:p>
    <w:p w14:paraId="7AC8D475" w14:textId="77777777" w:rsidR="002F3476" w:rsidRPr="00687C7D" w:rsidRDefault="002F3476" w:rsidP="002F3476">
      <w:pPr>
        <w:rPr>
          <w:rFonts w:eastAsia="MS Minchofalt"/>
          <w:b/>
        </w:rPr>
      </w:pPr>
    </w:p>
    <w:p w14:paraId="058B933B" w14:textId="77777777" w:rsidR="002F3476" w:rsidRPr="00687C7D" w:rsidRDefault="002F3476" w:rsidP="002F3476">
      <w:pPr>
        <w:rPr>
          <w:rFonts w:eastAsia="MS Minchofalt"/>
          <w:b/>
        </w:rPr>
      </w:pPr>
      <w:r w:rsidRPr="00687C7D">
        <w:rPr>
          <w:rFonts w:eastAsia="MS Minchofalt"/>
          <w:b/>
        </w:rPr>
        <w:t xml:space="preserve">śrīdharaḥ : </w:t>
      </w:r>
      <w:r>
        <w:t>vāg-vittāñjalibhir bhaktitaḥ pūjitāḥ santaḥ | vaikuṇṭhānugatāḥ pārṣadāś ca ||36||</w:t>
      </w:r>
    </w:p>
    <w:p w14:paraId="569BE253" w14:textId="77777777" w:rsidR="002F3476" w:rsidRPr="00687C7D" w:rsidRDefault="002F3476" w:rsidP="002F3476">
      <w:pPr>
        <w:rPr>
          <w:rFonts w:eastAsia="MS Minchofalt"/>
          <w:b/>
        </w:rPr>
      </w:pPr>
    </w:p>
    <w:p w14:paraId="35466438" w14:textId="77777777" w:rsidR="002F3476" w:rsidRPr="00687C7D" w:rsidRDefault="002F3476" w:rsidP="002F3476">
      <w:pPr>
        <w:rPr>
          <w:rFonts w:eastAsia="MS Minchofalt"/>
          <w:i/>
        </w:rPr>
      </w:pPr>
      <w:r w:rsidRPr="00687C7D">
        <w:rPr>
          <w:rFonts w:eastAsia="MS Minchofalt"/>
          <w:b/>
        </w:rPr>
        <w:t xml:space="preserve">krama-sandarbhaḥ : </w:t>
      </w:r>
      <w:r>
        <w:t>devarṣīti yugmakam | vaikuṇṭhasyānugatāḥ sevāyamānāḥ pārṣadās tu tenaiva saha gamiṣyantīti yogyatvāt ||35-36||</w:t>
      </w:r>
    </w:p>
    <w:p w14:paraId="687F788E" w14:textId="77777777" w:rsidR="002F3476" w:rsidRDefault="002F3476" w:rsidP="002F3476">
      <w:pPr>
        <w:rPr>
          <w:rFonts w:eastAsia="MS Minchofalt"/>
        </w:rPr>
      </w:pPr>
    </w:p>
    <w:p w14:paraId="7D40D2F9" w14:textId="77777777" w:rsidR="002F3476" w:rsidRPr="00687C7D" w:rsidRDefault="002F3476" w:rsidP="002F3476">
      <w:pPr>
        <w:rPr>
          <w:rFonts w:eastAsia="MS Minchofalt"/>
          <w:bCs/>
          <w:lang w:val="pl-PL"/>
        </w:rPr>
      </w:pPr>
      <w:r w:rsidRPr="00687C7D">
        <w:rPr>
          <w:rFonts w:eastAsia="MS Minchofalt"/>
          <w:b/>
          <w:lang w:val="pl-PL"/>
        </w:rPr>
        <w:t xml:space="preserve">viśvanāthaḥ : </w:t>
      </w:r>
      <w:r w:rsidRPr="00687C7D">
        <w:rPr>
          <w:rFonts w:eastAsia="MS Minchofalt"/>
          <w:bCs/>
          <w:i/>
          <w:iCs/>
          <w:lang w:val="pl-PL"/>
        </w:rPr>
        <w:t>na vyākhyātam.</w:t>
      </w:r>
    </w:p>
    <w:p w14:paraId="3AEA902C" w14:textId="77777777" w:rsidR="002F3476" w:rsidRPr="00687C7D" w:rsidRDefault="002F3476" w:rsidP="002F3476">
      <w:pPr>
        <w:jc w:val="center"/>
        <w:rPr>
          <w:rFonts w:eastAsia="MS Minchofalt"/>
          <w:lang w:val="pl-PL"/>
        </w:rPr>
      </w:pPr>
      <w:r w:rsidRPr="00687C7D">
        <w:rPr>
          <w:rFonts w:eastAsia="MS Minchofalt"/>
          <w:lang w:val="pl-PL"/>
        </w:rPr>
        <w:t>—o)0(o—</w:t>
      </w:r>
    </w:p>
    <w:p w14:paraId="53A9A93F" w14:textId="77777777" w:rsidR="002F3476" w:rsidRPr="00687C7D" w:rsidRDefault="002F3476" w:rsidP="002F3476">
      <w:pPr>
        <w:rPr>
          <w:rFonts w:eastAsia="MS Minchofalt"/>
          <w:lang w:val="pl-PL"/>
        </w:rPr>
      </w:pPr>
    </w:p>
    <w:p w14:paraId="2ECEB7BF" w14:textId="77777777" w:rsidR="002F3476" w:rsidRPr="00687C7D" w:rsidRDefault="002F3476" w:rsidP="002F3476">
      <w:pPr>
        <w:jc w:val="center"/>
        <w:rPr>
          <w:rFonts w:eastAsia="MS Minchofalt"/>
          <w:b/>
          <w:lang w:val="pl-PL"/>
        </w:rPr>
      </w:pPr>
      <w:r w:rsidRPr="00687C7D">
        <w:rPr>
          <w:rFonts w:eastAsia="MS Minchofalt"/>
          <w:b/>
          <w:lang w:val="pl-PL"/>
        </w:rPr>
        <w:t>|| 4.20.37 ||</w:t>
      </w:r>
    </w:p>
    <w:p w14:paraId="4B6BD667" w14:textId="77777777" w:rsidR="002F3476" w:rsidRPr="00687C7D" w:rsidRDefault="002F3476" w:rsidP="002F3476">
      <w:pPr>
        <w:jc w:val="center"/>
        <w:rPr>
          <w:rFonts w:eastAsia="MS Minchofalt"/>
          <w:b/>
          <w:lang w:val="pl-PL"/>
        </w:rPr>
      </w:pPr>
    </w:p>
    <w:p w14:paraId="030D1A38"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bhagavān api rājarṣeḥ sopādhyāyasya cācyutaḥ |</w:t>
      </w:r>
    </w:p>
    <w:p w14:paraId="28B37FEE"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harann iva mano’muṣya sva-dhāma pratyapadyata ||</w:t>
      </w:r>
    </w:p>
    <w:p w14:paraId="093FA00A" w14:textId="77777777" w:rsidR="002F3476" w:rsidRDefault="002F3476" w:rsidP="002F3476">
      <w:pPr>
        <w:rPr>
          <w:rFonts w:eastAsia="MS Minchofalt"/>
        </w:rPr>
      </w:pPr>
    </w:p>
    <w:p w14:paraId="68EB4A31" w14:textId="77777777" w:rsidR="002F3476" w:rsidRPr="00687C7D" w:rsidRDefault="002F3476" w:rsidP="002F3476">
      <w:pPr>
        <w:rPr>
          <w:rFonts w:eastAsia="MS Minchofalt"/>
          <w:b/>
        </w:rPr>
      </w:pPr>
      <w:r w:rsidRPr="00687C7D">
        <w:rPr>
          <w:rFonts w:eastAsia="MS Minchofalt"/>
          <w:b/>
        </w:rPr>
        <w:t xml:space="preserve">śrīdharaḥ : </w:t>
      </w:r>
      <w:r>
        <w:t>amuṣya rājñaḥ | harann iveti lokoktiḥ | vastutas tasya manaḥ sarva-daiva tad adhīnam asty eva | sva-dhāma rājño hṛdayam ||37||</w:t>
      </w:r>
    </w:p>
    <w:p w14:paraId="258A1A3C" w14:textId="77777777" w:rsidR="002F3476" w:rsidRPr="00687C7D" w:rsidRDefault="002F3476" w:rsidP="002F3476">
      <w:pPr>
        <w:rPr>
          <w:rFonts w:eastAsia="MS Minchofalt"/>
          <w:b/>
        </w:rPr>
      </w:pPr>
    </w:p>
    <w:p w14:paraId="3E1D40DF" w14:textId="77777777" w:rsidR="002F3476" w:rsidRPr="00687C7D" w:rsidRDefault="002F3476" w:rsidP="002F3476">
      <w:pPr>
        <w:rPr>
          <w:rFonts w:eastAsia="MS Minchofalt"/>
          <w:i/>
        </w:rPr>
      </w:pPr>
      <w:r w:rsidRPr="00687C7D">
        <w:rPr>
          <w:rFonts w:eastAsia="MS Minchofalt"/>
          <w:b/>
        </w:rPr>
        <w:t xml:space="preserve">krama-sandarbhaḥ, viśvanāthaḥ : </w:t>
      </w:r>
      <w:r w:rsidRPr="00687C7D">
        <w:rPr>
          <w:rFonts w:eastAsia="MS Minchofalt"/>
          <w:i/>
        </w:rPr>
        <w:t>na vyākhyātam.</w:t>
      </w:r>
    </w:p>
    <w:p w14:paraId="034E7306" w14:textId="77777777" w:rsidR="002F3476" w:rsidRDefault="002F3476" w:rsidP="002F3476">
      <w:pPr>
        <w:rPr>
          <w:rFonts w:eastAsia="MS Minchofalt"/>
        </w:rPr>
      </w:pPr>
    </w:p>
    <w:p w14:paraId="739F4FA5" w14:textId="77777777" w:rsidR="002F3476" w:rsidRDefault="002F3476" w:rsidP="002F3476">
      <w:pPr>
        <w:jc w:val="center"/>
        <w:rPr>
          <w:rFonts w:eastAsia="MS Minchofalt"/>
        </w:rPr>
      </w:pPr>
      <w:r>
        <w:rPr>
          <w:rFonts w:eastAsia="MS Minchofalt"/>
        </w:rPr>
        <w:t>—o)0(o—</w:t>
      </w:r>
    </w:p>
    <w:p w14:paraId="41BF5C10" w14:textId="77777777" w:rsidR="002F3476" w:rsidRDefault="002F3476" w:rsidP="002F3476">
      <w:pPr>
        <w:rPr>
          <w:rFonts w:eastAsia="MS Minchofalt"/>
        </w:rPr>
      </w:pPr>
    </w:p>
    <w:p w14:paraId="653BAA9A" w14:textId="77777777" w:rsidR="002F3476" w:rsidRPr="00687C7D" w:rsidRDefault="002F3476" w:rsidP="002F3476">
      <w:pPr>
        <w:jc w:val="center"/>
        <w:rPr>
          <w:rFonts w:eastAsia="MS Minchofalt"/>
          <w:b/>
        </w:rPr>
      </w:pPr>
      <w:r w:rsidRPr="00687C7D">
        <w:rPr>
          <w:rFonts w:eastAsia="MS Minchofalt"/>
          <w:b/>
        </w:rPr>
        <w:t>|| 4.20.38 ||</w:t>
      </w:r>
    </w:p>
    <w:p w14:paraId="3D0CB927" w14:textId="77777777" w:rsidR="002F3476" w:rsidRPr="00687C7D" w:rsidRDefault="002F3476" w:rsidP="002F3476">
      <w:pPr>
        <w:jc w:val="center"/>
        <w:rPr>
          <w:rFonts w:eastAsia="MS Minchofalt"/>
          <w:b/>
        </w:rPr>
      </w:pPr>
    </w:p>
    <w:p w14:paraId="2C27D387"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adṛṣṭāya namaskṛtya nṛpaḥ sandarśitātmane |</w:t>
      </w:r>
    </w:p>
    <w:p w14:paraId="0EEAAB07" w14:textId="77777777" w:rsidR="002F3476" w:rsidRPr="00687C7D" w:rsidRDefault="002F3476" w:rsidP="002F3476">
      <w:pPr>
        <w:jc w:val="center"/>
        <w:rPr>
          <w:rFonts w:cs="Balaram"/>
          <w:b/>
          <w:bCs/>
          <w:noProof w:val="0"/>
          <w:sz w:val="28"/>
          <w:szCs w:val="28"/>
          <w:cs/>
          <w:lang w:val="sa-IN" w:bidi="sa-IN"/>
        </w:rPr>
      </w:pPr>
      <w:r w:rsidRPr="00687C7D">
        <w:rPr>
          <w:rFonts w:cs="Balaram"/>
          <w:b/>
          <w:bCs/>
          <w:noProof w:val="0"/>
          <w:sz w:val="28"/>
          <w:szCs w:val="28"/>
          <w:cs/>
          <w:lang w:val="sa-IN" w:bidi="sa-IN"/>
        </w:rPr>
        <w:t>avyaktāya ca devānāṁ devāya sva-puraṁ yayau ||</w:t>
      </w:r>
    </w:p>
    <w:p w14:paraId="5BAFDBDF" w14:textId="77777777" w:rsidR="002F3476" w:rsidRDefault="002F3476" w:rsidP="002F3476">
      <w:pPr>
        <w:rPr>
          <w:rFonts w:eastAsia="MS Minchofalt"/>
        </w:rPr>
      </w:pPr>
    </w:p>
    <w:p w14:paraId="0492D9ED" w14:textId="77777777" w:rsidR="002F3476" w:rsidRPr="00687C7D" w:rsidRDefault="002F3476" w:rsidP="002F3476">
      <w:pPr>
        <w:rPr>
          <w:rFonts w:eastAsia="MS Minchofalt"/>
          <w:b/>
        </w:rPr>
      </w:pPr>
      <w:r w:rsidRPr="00687C7D">
        <w:rPr>
          <w:rFonts w:eastAsia="MS Minchofalt"/>
          <w:b/>
        </w:rPr>
        <w:t xml:space="preserve">śrīdharaḥ : </w:t>
      </w:r>
      <w:r>
        <w:t>adṛṣṭāya locana-patham atikrāntāya | sandarśita ātmā yena tasmai | vastuto’vyaktāya ||38||</w:t>
      </w:r>
    </w:p>
    <w:p w14:paraId="10BEF965" w14:textId="77777777" w:rsidR="002F3476" w:rsidRPr="00687C7D" w:rsidRDefault="002F3476" w:rsidP="002F3476">
      <w:pPr>
        <w:rPr>
          <w:rFonts w:eastAsia="MS Minchofalt"/>
          <w:b/>
        </w:rPr>
      </w:pPr>
    </w:p>
    <w:p w14:paraId="0972562F" w14:textId="77777777" w:rsidR="002F3476" w:rsidRPr="00687C7D" w:rsidRDefault="002F3476" w:rsidP="002F3476">
      <w:pPr>
        <w:rPr>
          <w:rFonts w:eastAsia="MS Minchofalt"/>
          <w:i/>
        </w:rPr>
      </w:pPr>
      <w:r w:rsidRPr="00687C7D">
        <w:rPr>
          <w:rFonts w:eastAsia="MS Minchofalt"/>
          <w:b/>
        </w:rPr>
        <w:t xml:space="preserve">krama-sandarbhaḥ : </w:t>
      </w:r>
      <w:r w:rsidRPr="00687C7D">
        <w:rPr>
          <w:rFonts w:eastAsia="MS Minchofalt"/>
          <w:i/>
        </w:rPr>
        <w:t>na vyākhyātam.</w:t>
      </w:r>
    </w:p>
    <w:p w14:paraId="02610F49" w14:textId="77777777" w:rsidR="002F3476" w:rsidRDefault="002F3476" w:rsidP="002F3476">
      <w:pPr>
        <w:rPr>
          <w:rFonts w:eastAsia="MS Minchofalt"/>
        </w:rPr>
      </w:pPr>
    </w:p>
    <w:p w14:paraId="60941E90" w14:textId="77777777" w:rsidR="002F3476" w:rsidRPr="00687C7D" w:rsidRDefault="002F3476" w:rsidP="002F3476">
      <w:pPr>
        <w:rPr>
          <w:rFonts w:eastAsia="MS Minchofalt"/>
          <w:bCs/>
        </w:rPr>
      </w:pPr>
      <w:r w:rsidRPr="00687C7D">
        <w:rPr>
          <w:rFonts w:eastAsia="MS Minchofalt"/>
          <w:b/>
        </w:rPr>
        <w:t>viśvanāthaḥ :</w:t>
      </w:r>
      <w:r w:rsidRPr="00687C7D">
        <w:rPr>
          <w:rFonts w:eastAsia="MS Minchofalt"/>
          <w:bCs/>
        </w:rPr>
        <w:t xml:space="preserve"> anyair adṛṣṭāya sandarśitaḥ ātmā āśrayo yena tasmai iti vaikuṇṭha-gamana-paryantaṁ pṛthu-stutaṁ dadarśaivety arthaḥ ||38||</w:t>
      </w:r>
    </w:p>
    <w:p w14:paraId="2D655940" w14:textId="77777777" w:rsidR="002F3476" w:rsidRDefault="002F3476" w:rsidP="002F3476">
      <w:pPr>
        <w:rPr>
          <w:rFonts w:eastAsia="MS Minchofalt"/>
        </w:rPr>
      </w:pPr>
    </w:p>
    <w:p w14:paraId="241DBC0D" w14:textId="77777777" w:rsidR="002F3476" w:rsidRDefault="002F3476" w:rsidP="002F3476">
      <w:pPr>
        <w:jc w:val="center"/>
        <w:rPr>
          <w:rFonts w:eastAsia="MS Minchofalt"/>
        </w:rPr>
      </w:pPr>
      <w:r>
        <w:rPr>
          <w:rFonts w:eastAsia="MS Minchofalt"/>
        </w:rPr>
        <w:t>—o)0(o—</w:t>
      </w:r>
    </w:p>
    <w:p w14:paraId="23C4035C" w14:textId="77777777" w:rsidR="002F3476" w:rsidRDefault="002F3476" w:rsidP="002F3476">
      <w:pPr>
        <w:rPr>
          <w:rFonts w:eastAsia="MS Minchofalt"/>
        </w:rPr>
      </w:pPr>
    </w:p>
    <w:p w14:paraId="31C1A296" w14:textId="77777777" w:rsidR="002F3476" w:rsidRPr="00687C7D" w:rsidRDefault="002F3476" w:rsidP="002F3476">
      <w:pPr>
        <w:jc w:val="center"/>
        <w:rPr>
          <w:rFonts w:cs="Balaram"/>
          <w:color w:val="000000"/>
        </w:rPr>
      </w:pPr>
      <w:r w:rsidRPr="00687C7D">
        <w:rPr>
          <w:rFonts w:cs="Balaram"/>
          <w:color w:val="000000"/>
        </w:rPr>
        <w:t>iti sārārtha-darśinyāṁ harṣiṇyāṁ bhakta-cetasām |</w:t>
      </w:r>
    </w:p>
    <w:p w14:paraId="6C8716E0" w14:textId="77777777" w:rsidR="002F3476" w:rsidRPr="00687C7D" w:rsidRDefault="002F3476" w:rsidP="002F3476">
      <w:pPr>
        <w:jc w:val="center"/>
        <w:rPr>
          <w:rFonts w:cs="Balaram"/>
          <w:color w:val="000000"/>
        </w:rPr>
      </w:pPr>
      <w:r w:rsidRPr="00687C7D">
        <w:rPr>
          <w:rFonts w:cs="Balaram"/>
          <w:color w:val="000000"/>
        </w:rPr>
        <w:t>viṁśo’dhyāyaś caturthasya saṅgataḥ saṅgataḥ satām ||*||</w:t>
      </w:r>
    </w:p>
    <w:p w14:paraId="15858D08" w14:textId="77777777" w:rsidR="002F3476" w:rsidRPr="00687C7D" w:rsidRDefault="002F3476" w:rsidP="002F3476">
      <w:pPr>
        <w:rPr>
          <w:rFonts w:cs="Balaram"/>
          <w:color w:val="000000"/>
        </w:rPr>
      </w:pPr>
    </w:p>
    <w:p w14:paraId="3F8036E9" w14:textId="77777777" w:rsidR="002F3476" w:rsidRPr="00687C7D" w:rsidRDefault="002F3476" w:rsidP="002F3476">
      <w:pPr>
        <w:jc w:val="center"/>
        <w:rPr>
          <w:rFonts w:cs="Balaram"/>
          <w:color w:val="000000"/>
        </w:rPr>
      </w:pPr>
      <w:r w:rsidRPr="00687C7D">
        <w:rPr>
          <w:rFonts w:cs="Balaram"/>
          <w:color w:val="000000"/>
        </w:rPr>
        <w:t>—o)0(o—</w:t>
      </w:r>
    </w:p>
    <w:p w14:paraId="34C75BAB" w14:textId="77777777" w:rsidR="002F3476" w:rsidRPr="00687C7D" w:rsidRDefault="002F3476" w:rsidP="002F3476">
      <w:pPr>
        <w:jc w:val="center"/>
        <w:rPr>
          <w:rFonts w:cs="Balaram"/>
          <w:color w:val="000000"/>
        </w:rPr>
      </w:pPr>
    </w:p>
    <w:p w14:paraId="5F146C7C" w14:textId="77777777" w:rsidR="002F3476" w:rsidRPr="00687C7D" w:rsidRDefault="002F3476" w:rsidP="002F3476">
      <w:pPr>
        <w:ind w:left="720" w:right="720"/>
        <w:jc w:val="center"/>
        <w:rPr>
          <w:rFonts w:cs="Balaram"/>
          <w:color w:val="000000"/>
        </w:rPr>
      </w:pPr>
      <w:r w:rsidRPr="00687C7D">
        <w:rPr>
          <w:rFonts w:cs="Balaram"/>
          <w:color w:val="000000"/>
        </w:rPr>
        <w:t xml:space="preserve">iti śrīmad-bhāgavate mahā-purāṇe brahma-sūtra-bhāṣye pāramahaṁsyaṁ saṁhitāyāṁ vaiyāsikyāṁ caturtha-skandhe </w:t>
      </w:r>
    </w:p>
    <w:p w14:paraId="2D92C82F" w14:textId="77777777" w:rsidR="002F3476" w:rsidRPr="00687C7D" w:rsidRDefault="002F3476" w:rsidP="002F3476">
      <w:pPr>
        <w:ind w:left="720" w:right="720"/>
        <w:jc w:val="center"/>
        <w:rPr>
          <w:rFonts w:cs="Balaram"/>
          <w:color w:val="000000"/>
        </w:rPr>
      </w:pPr>
      <w:r w:rsidRPr="00687C7D">
        <w:rPr>
          <w:rFonts w:cs="Balaram"/>
          <w:color w:val="000000"/>
        </w:rPr>
        <w:t xml:space="preserve">pṛthu-carite pṛthu-stavo nāma </w:t>
      </w:r>
    </w:p>
    <w:p w14:paraId="73168591" w14:textId="77777777" w:rsidR="002F3476" w:rsidRPr="00687C7D" w:rsidRDefault="002F3476" w:rsidP="002F3476">
      <w:pPr>
        <w:ind w:left="720" w:right="720"/>
        <w:jc w:val="center"/>
        <w:rPr>
          <w:rFonts w:cs="Balaram"/>
          <w:color w:val="000000"/>
        </w:rPr>
      </w:pPr>
      <w:r w:rsidRPr="00687C7D">
        <w:rPr>
          <w:rFonts w:cs="Balaram"/>
          <w:color w:val="000000"/>
        </w:rPr>
        <w:t>viṁśo’dhyāyaḥ |</w:t>
      </w:r>
    </w:p>
    <w:p w14:paraId="420F0B5B" w14:textId="77777777" w:rsidR="002F3476" w:rsidRPr="00687C7D" w:rsidRDefault="002F3476" w:rsidP="002F3476">
      <w:pPr>
        <w:jc w:val="center"/>
        <w:rPr>
          <w:rFonts w:cs="Balaram"/>
          <w:color w:val="000000"/>
        </w:rPr>
      </w:pPr>
      <w:r w:rsidRPr="00687C7D">
        <w:rPr>
          <w:rFonts w:cs="Balaram"/>
          <w:color w:val="000000"/>
        </w:rPr>
        <w:t>|| 4.20 ||</w:t>
      </w:r>
    </w:p>
    <w:p w14:paraId="56336950" w14:textId="77777777" w:rsidR="002F3476" w:rsidRPr="00687C7D" w:rsidRDefault="002F3476" w:rsidP="002F3476">
      <w:pPr>
        <w:rPr>
          <w:rFonts w:cs="Balaram"/>
          <w:color w:val="000000"/>
        </w:rPr>
      </w:pPr>
    </w:p>
    <w:p w14:paraId="0D5C184E" w14:textId="77777777" w:rsidR="002F3476" w:rsidRPr="006E699F" w:rsidRDefault="002F3476" w:rsidP="002F3476">
      <w:pPr>
        <w:rPr>
          <w:rFonts w:eastAsia="MS Minchofalt"/>
        </w:rPr>
      </w:pPr>
    </w:p>
    <w:p w14:paraId="211D0D94" w14:textId="77777777" w:rsidR="002F3476" w:rsidRPr="006E699F" w:rsidRDefault="002F3476" w:rsidP="002F3476"/>
    <w:p w14:paraId="729EA4CE" w14:textId="77777777" w:rsidR="002F3476" w:rsidRDefault="002F3476" w:rsidP="002F3476">
      <w:r>
        <w:t>śrī-śrī-madhvācārya-vijaya-dhvaja-tīrtha-vīrarāghavācāryādīnāṁ pāṭhānusāreṇa śrīmad-bhāgavatasya atrādhyāya-śeṣe nimna-likhita-ślokau atirikta-pāṭhe-rūpeṇa upalabhyete—</w:t>
      </w:r>
    </w:p>
    <w:p w14:paraId="4B255BF6" w14:textId="77777777" w:rsidR="002F3476" w:rsidRDefault="002F3476" w:rsidP="002F3476"/>
    <w:p w14:paraId="7345C036" w14:textId="77777777" w:rsidR="002F3476" w:rsidRPr="00687C7D" w:rsidRDefault="002F3476" w:rsidP="002F3476">
      <w:pPr>
        <w:jc w:val="center"/>
        <w:rPr>
          <w:rFonts w:cs="Balaram"/>
          <w:b/>
          <w:bCs/>
          <w:sz w:val="28"/>
          <w:szCs w:val="28"/>
          <w:lang w:val="en-US"/>
        </w:rPr>
      </w:pPr>
      <w:r w:rsidRPr="00687C7D">
        <w:rPr>
          <w:rFonts w:cs="Balaram"/>
          <w:b/>
          <w:bCs/>
          <w:sz w:val="28"/>
          <w:szCs w:val="28"/>
          <w:lang w:val="en-US"/>
        </w:rPr>
        <w:t>te sādhu varṇitaṁ rājann āśāsse yad āśiṣaḥ |</w:t>
      </w:r>
    </w:p>
    <w:p w14:paraId="55EBBB45" w14:textId="77777777" w:rsidR="002F3476" w:rsidRPr="00687C7D" w:rsidRDefault="002F3476" w:rsidP="002F3476">
      <w:pPr>
        <w:jc w:val="center"/>
        <w:rPr>
          <w:rFonts w:cs="Balaram"/>
          <w:b/>
          <w:bCs/>
          <w:sz w:val="28"/>
          <w:szCs w:val="28"/>
          <w:lang w:val="en-US"/>
        </w:rPr>
      </w:pPr>
      <w:r w:rsidRPr="00687C7D">
        <w:rPr>
          <w:rFonts w:cs="Balaram"/>
          <w:b/>
          <w:bCs/>
          <w:sz w:val="28"/>
          <w:szCs w:val="28"/>
          <w:lang w:val="en-US"/>
        </w:rPr>
        <w:t>svargāpavarga-narakān samaḥ paśyati mat-paraḥ ||</w:t>
      </w:r>
    </w:p>
    <w:p w14:paraId="4F7C3662" w14:textId="77777777" w:rsidR="002F3476" w:rsidRPr="00687C7D" w:rsidRDefault="002F3476" w:rsidP="002F3476">
      <w:pPr>
        <w:jc w:val="center"/>
        <w:rPr>
          <w:rFonts w:cs="Balaram"/>
          <w:b/>
          <w:bCs/>
          <w:sz w:val="28"/>
          <w:szCs w:val="28"/>
          <w:lang w:val="en-US"/>
        </w:rPr>
      </w:pPr>
      <w:r w:rsidRPr="00687C7D">
        <w:rPr>
          <w:rFonts w:cs="Balaram"/>
          <w:b/>
          <w:bCs/>
          <w:sz w:val="28"/>
          <w:szCs w:val="28"/>
          <w:lang w:val="en-US"/>
        </w:rPr>
        <w:t>prīto’haṁ te mahārāja roṣaṁ dustyajam atyajaḥ |</w:t>
      </w:r>
    </w:p>
    <w:p w14:paraId="6B3F3227" w14:textId="77777777" w:rsidR="002F3476" w:rsidRPr="00687C7D" w:rsidRDefault="002F3476" w:rsidP="002F3476">
      <w:pPr>
        <w:jc w:val="center"/>
        <w:rPr>
          <w:rFonts w:cs="Balaram"/>
          <w:b/>
          <w:bCs/>
          <w:sz w:val="28"/>
          <w:szCs w:val="28"/>
          <w:lang w:val="en-US"/>
        </w:rPr>
      </w:pPr>
      <w:r w:rsidRPr="00687C7D">
        <w:rPr>
          <w:rFonts w:cs="Balaram"/>
          <w:b/>
          <w:bCs/>
          <w:sz w:val="28"/>
          <w:szCs w:val="28"/>
          <w:lang w:val="en-US"/>
        </w:rPr>
        <w:t>mad-ādeśaṁ śraddadhānās tan mahyaṁ paramārhaṇam ||</w:t>
      </w:r>
    </w:p>
    <w:p w14:paraId="7273F93A" w14:textId="77777777" w:rsidR="002F3476" w:rsidRPr="00687C7D" w:rsidRDefault="002F3476" w:rsidP="002F3476">
      <w:pPr>
        <w:rPr>
          <w:rFonts w:eastAsia="MS Minchofalt"/>
          <w:lang w:val="en-US"/>
        </w:rPr>
      </w:pPr>
    </w:p>
    <w:p w14:paraId="662D1809" w14:textId="77777777" w:rsidR="002F3476" w:rsidRPr="0075731E" w:rsidRDefault="002F3476" w:rsidP="005A59BF">
      <w:pPr>
        <w:jc w:val="center"/>
        <w:rPr>
          <w:bCs/>
          <w:lang w:val="pl-PL"/>
        </w:rPr>
      </w:pPr>
    </w:p>
    <w:p w14:paraId="6AFFF5BF" w14:textId="77777777" w:rsidR="002F3476" w:rsidRPr="00182780" w:rsidRDefault="002F3476" w:rsidP="002F3476">
      <w:pPr>
        <w:jc w:val="center"/>
        <w:rPr>
          <w:rFonts w:cs="Balaram"/>
          <w:color w:val="000000"/>
          <w:lang w:val="pl-PL"/>
        </w:rPr>
      </w:pPr>
      <w:r w:rsidRPr="00182780">
        <w:rPr>
          <w:rFonts w:cs="Balaram"/>
          <w:color w:val="000000"/>
          <w:lang w:val="pl-PL"/>
        </w:rPr>
        <w:t>—o)0(o—</w:t>
      </w:r>
    </w:p>
    <w:p w14:paraId="7883907A" w14:textId="77777777" w:rsidR="00E22140" w:rsidRPr="00182780" w:rsidRDefault="00E22140" w:rsidP="005A59BF">
      <w:pPr>
        <w:jc w:val="center"/>
        <w:rPr>
          <w:rFonts w:eastAsia="MS Minchofalt"/>
          <w:lang w:val="pl-PL"/>
        </w:rPr>
      </w:pPr>
    </w:p>
    <w:p w14:paraId="6A4A8E55" w14:textId="77777777" w:rsidR="00182780" w:rsidRDefault="00182780">
      <w:pPr>
        <w:rPr>
          <w:rFonts w:eastAsia="MS Minchofalt"/>
          <w:lang w:val="pl-PL"/>
        </w:rPr>
      </w:pPr>
      <w:r>
        <w:rPr>
          <w:rFonts w:eastAsia="MS Minchofalt"/>
          <w:lang w:val="pl-PL"/>
        </w:rPr>
        <w:br w:type="page"/>
      </w:r>
    </w:p>
    <w:p w14:paraId="49433004" w14:textId="77777777" w:rsidR="002F3476" w:rsidRPr="00182780" w:rsidRDefault="002F3476" w:rsidP="002F3476">
      <w:pPr>
        <w:jc w:val="center"/>
        <w:rPr>
          <w:rFonts w:eastAsia="MS Minchofalt"/>
          <w:lang w:val="pl-PL"/>
        </w:rPr>
      </w:pPr>
      <w:r w:rsidRPr="00182780">
        <w:rPr>
          <w:rFonts w:eastAsia="MS Minchofalt"/>
          <w:lang w:val="pl-PL"/>
        </w:rPr>
        <w:t>oṁ śrī-śrī-rādhā-kṛṣṇābhyāṁ namaḥ</w:t>
      </w:r>
    </w:p>
    <w:p w14:paraId="3195DAD4" w14:textId="77777777" w:rsidR="002F3476" w:rsidRPr="0090680E" w:rsidRDefault="002F3476" w:rsidP="002F3476">
      <w:pPr>
        <w:pStyle w:val="Heading1"/>
        <w:rPr>
          <w:rFonts w:eastAsia="MS Minchofalt"/>
          <w:sz w:val="40"/>
          <w:szCs w:val="40"/>
          <w:lang w:val="en-IN"/>
        </w:rPr>
      </w:pPr>
      <w:r w:rsidRPr="0090680E">
        <w:rPr>
          <w:rFonts w:eastAsia="MS Minchofalt"/>
          <w:sz w:val="40"/>
          <w:szCs w:val="40"/>
          <w:lang w:val="en-IN"/>
        </w:rPr>
        <w:t>śrīmad-bhāgavata-mahā-purāṇam |</w:t>
      </w:r>
    </w:p>
    <w:p w14:paraId="5CF8B488" w14:textId="77777777" w:rsidR="002F3476" w:rsidRPr="00881BAB" w:rsidRDefault="002F3476" w:rsidP="002F3476">
      <w:pPr>
        <w:rPr>
          <w:rFonts w:eastAsia="MS Minchofalt"/>
          <w:lang w:val="en-IN"/>
        </w:rPr>
      </w:pPr>
    </w:p>
    <w:p w14:paraId="4C32A41D" w14:textId="77777777" w:rsidR="002F3476" w:rsidRDefault="002F3476" w:rsidP="002F3476">
      <w:pPr>
        <w:jc w:val="center"/>
        <w:rPr>
          <w:rFonts w:eastAsia="MS Minchofalt"/>
          <w:lang w:val="en-IN"/>
        </w:rPr>
      </w:pPr>
      <w:r>
        <w:rPr>
          <w:rFonts w:eastAsia="MS Minchofalt"/>
          <w:lang w:val="en-IN"/>
        </w:rPr>
        <w:t>V</w:t>
      </w:r>
      <w:r w:rsidRPr="00881BAB">
        <w:rPr>
          <w:rFonts w:eastAsia="MS Minchofalt"/>
          <w:lang w:val="en-IN"/>
        </w:rPr>
        <w:t>ersion 1.0</w:t>
      </w:r>
      <w:r>
        <w:rPr>
          <w:rFonts w:eastAsia="MS Minchofalt"/>
          <w:lang w:val="en-IN"/>
        </w:rPr>
        <w:t>0</w:t>
      </w:r>
      <w:r w:rsidRPr="00881BAB">
        <w:rPr>
          <w:rFonts w:eastAsia="MS Minchofalt"/>
          <w:lang w:val="en-IN"/>
        </w:rPr>
        <w:t xml:space="preserve"> </w:t>
      </w:r>
      <w:r>
        <w:rPr>
          <w:rFonts w:eastAsia="MS Minchofalt"/>
          <w:lang w:val="en-IN"/>
        </w:rPr>
        <w:t>Uploaded Sept. 4</w:t>
      </w:r>
      <w:r w:rsidRPr="00881BAB">
        <w:rPr>
          <w:rFonts w:eastAsia="MS Minchofalt"/>
          <w:lang w:val="en-IN"/>
        </w:rPr>
        <w:t>, 2009.</w:t>
      </w:r>
    </w:p>
    <w:p w14:paraId="4DCEDD27" w14:textId="77777777" w:rsidR="002F3476" w:rsidRPr="00881BAB" w:rsidRDefault="002F3476" w:rsidP="002F3476">
      <w:pPr>
        <w:jc w:val="center"/>
        <w:rPr>
          <w:rFonts w:eastAsia="MS Minchofalt"/>
          <w:lang w:val="en-IN"/>
        </w:rPr>
      </w:pPr>
      <w:r>
        <w:rPr>
          <w:rFonts w:eastAsia="MS Minchofalt"/>
          <w:lang w:val="en-IN"/>
        </w:rPr>
        <w:t>Version 1.01, Sept 25, 2011</w:t>
      </w:r>
    </w:p>
    <w:p w14:paraId="1406FB3C" w14:textId="77777777" w:rsidR="002F3476" w:rsidRDefault="002F3476" w:rsidP="00182780">
      <w:pPr>
        <w:pStyle w:val="Heading2"/>
        <w:jc w:val="center"/>
        <w:rPr>
          <w:rFonts w:eastAsia="MS Minchofalt"/>
          <w:lang w:val="en-IN"/>
        </w:rPr>
      </w:pPr>
      <w:r w:rsidRPr="00881BAB">
        <w:rPr>
          <w:rFonts w:eastAsia="MS Minchofalt"/>
          <w:lang w:val="en-IN"/>
        </w:rPr>
        <w:t>atha bhāgavata-</w:t>
      </w:r>
      <w:r>
        <w:rPr>
          <w:rFonts w:eastAsia="MS Minchofalt"/>
          <w:lang w:val="en-IN"/>
        </w:rPr>
        <w:t>caturth</w:t>
      </w:r>
      <w:r w:rsidRPr="00881BAB">
        <w:rPr>
          <w:rFonts w:eastAsia="MS Minchofalt"/>
          <w:lang w:val="en-IN"/>
        </w:rPr>
        <w:t xml:space="preserve">a-skandhe </w:t>
      </w:r>
      <w:r>
        <w:rPr>
          <w:rFonts w:eastAsia="MS Minchofalt"/>
          <w:lang w:val="en-IN"/>
        </w:rPr>
        <w:t>tṛ</w:t>
      </w:r>
      <w:r w:rsidRPr="00881BAB">
        <w:rPr>
          <w:rFonts w:eastAsia="MS Minchofalt"/>
          <w:lang w:val="en-IN"/>
        </w:rPr>
        <w:t>tīyo vibhāgaḥ</w:t>
      </w:r>
      <w:r w:rsidRPr="00881BAB">
        <w:rPr>
          <w:rFonts w:ascii="Vrinda" w:eastAsia="MS Minchofalt" w:hAnsi="Vrinda" w:cs="Vrinda"/>
          <w:lang w:val="en-IN" w:bidi="sa-IN"/>
        </w:rPr>
        <w:t xml:space="preserve"> </w:t>
      </w:r>
      <w:r w:rsidRPr="0027395C">
        <w:rPr>
          <w:rFonts w:eastAsia="MS Minchofalt"/>
        </w:rPr>
        <w:t>(21-31</w:t>
      </w:r>
      <w:r>
        <w:rPr>
          <w:rFonts w:eastAsia="MS Minchofalt"/>
        </w:rPr>
        <w:t>-</w:t>
      </w:r>
      <w:r w:rsidRPr="0027395C">
        <w:rPr>
          <w:rFonts w:eastAsia="MS Minchofalt"/>
        </w:rPr>
        <w:t>adhyāyāḥ)</w:t>
      </w:r>
      <w:r>
        <w:rPr>
          <w:rFonts w:ascii="Vrinda" w:eastAsia="MS Minchofalt" w:hAnsi="Vrinda" w:cs="Vrinda"/>
          <w:lang w:val="en-IN" w:bidi="sa-IN"/>
        </w:rPr>
        <w:t xml:space="preserve"> </w:t>
      </w:r>
      <w:r w:rsidRPr="00881BAB">
        <w:rPr>
          <w:rFonts w:eastAsia="MS Minchofalt"/>
          <w:lang w:val="en-IN"/>
        </w:rPr>
        <w:t>||</w:t>
      </w:r>
    </w:p>
    <w:p w14:paraId="6AE0ED02" w14:textId="77777777" w:rsidR="002F3476" w:rsidRDefault="002F3476" w:rsidP="002F3476">
      <w:pPr>
        <w:rPr>
          <w:rFonts w:eastAsia="MS Minchofalt"/>
          <w:lang w:val="en-IN"/>
        </w:rPr>
      </w:pPr>
    </w:p>
    <w:p w14:paraId="51F1591E" w14:textId="77777777" w:rsidR="002F3476" w:rsidRDefault="002F3476" w:rsidP="002F3476">
      <w:pPr>
        <w:rPr>
          <w:rFonts w:eastAsia="MS Minchofalt"/>
          <w:lang w:val="en-IN"/>
        </w:rPr>
      </w:pPr>
    </w:p>
    <w:p w14:paraId="32F4A340" w14:textId="77777777" w:rsidR="002F3476" w:rsidRDefault="002F3476" w:rsidP="002F3476">
      <w:pPr>
        <w:rPr>
          <w:rFonts w:eastAsia="MS Minchofalt"/>
          <w:lang w:val="en-IN"/>
        </w:rPr>
      </w:pPr>
    </w:p>
    <w:p w14:paraId="6E278F6F" w14:textId="77777777" w:rsidR="002F3476" w:rsidRDefault="002F3476" w:rsidP="002F3476">
      <w:pPr>
        <w:jc w:val="center"/>
        <w:rPr>
          <w:rFonts w:eastAsia="MS Minchofalt"/>
          <w:b/>
        </w:rPr>
      </w:pPr>
      <w:r>
        <w:rPr>
          <w:rFonts w:eastAsia="MS Minchofalt"/>
          <w:b/>
        </w:rPr>
        <w:t xml:space="preserve"> (4.21)</w:t>
      </w:r>
    </w:p>
    <w:p w14:paraId="7EB69692" w14:textId="77777777" w:rsidR="002F3476" w:rsidRDefault="002F3476" w:rsidP="002F3476">
      <w:pPr>
        <w:pStyle w:val="Heading3"/>
        <w:rPr>
          <w:rFonts w:eastAsia="MS Minchofalt"/>
          <w:cs/>
          <w:lang w:bidi="sa-IN"/>
        </w:rPr>
      </w:pPr>
      <w:r>
        <w:rPr>
          <w:rFonts w:eastAsia="MS Minchofalt"/>
          <w:cs/>
          <w:lang w:bidi="sa-IN"/>
        </w:rPr>
        <w:t>ekaviṁśo’dhyāyaḥ</w:t>
      </w:r>
    </w:p>
    <w:p w14:paraId="3DBB6BFB" w14:textId="77777777" w:rsidR="002F3476" w:rsidRDefault="002F3476" w:rsidP="00182780">
      <w:pPr>
        <w:pStyle w:val="Heading2"/>
        <w:jc w:val="center"/>
        <w:rPr>
          <w:rFonts w:eastAsia="MS Minchofalt"/>
        </w:rPr>
      </w:pPr>
      <w:r>
        <w:rPr>
          <w:rFonts w:eastAsia="MS Minchofalt"/>
        </w:rPr>
        <w:t>pṛthu-carite prajā-vākyam</w:t>
      </w:r>
    </w:p>
    <w:p w14:paraId="5A2A4949" w14:textId="77777777" w:rsidR="002F3476" w:rsidRPr="00291134" w:rsidRDefault="002F3476" w:rsidP="002F3476">
      <w:pPr>
        <w:rPr>
          <w:rFonts w:eastAsia="MS Minchofalt"/>
        </w:rPr>
      </w:pPr>
    </w:p>
    <w:p w14:paraId="234A4BD7" w14:textId="77777777" w:rsidR="002F3476" w:rsidRDefault="002F3476" w:rsidP="002F3476">
      <w:pPr>
        <w:jc w:val="center"/>
        <w:rPr>
          <w:rFonts w:eastAsia="MS Minchofalt"/>
          <w:b/>
        </w:rPr>
      </w:pPr>
      <w:r>
        <w:rPr>
          <w:rFonts w:eastAsia="MS Minchofalt"/>
          <w:b/>
        </w:rPr>
        <w:t>|| 4.21.1 ||</w:t>
      </w:r>
    </w:p>
    <w:p w14:paraId="744C342B" w14:textId="77777777" w:rsidR="002F3476" w:rsidRDefault="002F3476" w:rsidP="002F3476">
      <w:pPr>
        <w:jc w:val="center"/>
        <w:rPr>
          <w:rFonts w:eastAsia="MS Minchofalt"/>
          <w:b/>
        </w:rPr>
      </w:pPr>
    </w:p>
    <w:p w14:paraId="2A7A5740" w14:textId="77777777" w:rsidR="002F3476" w:rsidRDefault="002F3476" w:rsidP="002F3476">
      <w:pPr>
        <w:jc w:val="center"/>
        <w:rPr>
          <w:rFonts w:eastAsia="MS Minchofalt"/>
          <w:b/>
          <w:noProof w:val="0"/>
        </w:rPr>
      </w:pPr>
      <w:r>
        <w:rPr>
          <w:rFonts w:eastAsia="MS Minchofalt"/>
          <w:b/>
        </w:rPr>
        <w:t>maitreya uvāca</w:t>
      </w:r>
    </w:p>
    <w:p w14:paraId="3271EF05" w14:textId="77777777" w:rsidR="002F3476" w:rsidRDefault="002F3476" w:rsidP="002F3476">
      <w:pPr>
        <w:pStyle w:val="Versequote"/>
        <w:rPr>
          <w:rFonts w:eastAsia="MS Minchofalt"/>
        </w:rPr>
      </w:pPr>
      <w:r>
        <w:rPr>
          <w:rFonts w:eastAsia="MS Minchofalt"/>
        </w:rPr>
        <w:t>mauktikaiḥ kusuma-sragbhir dukūlaiḥ svarṇa-toraṇaiḥ |</w:t>
      </w:r>
    </w:p>
    <w:p w14:paraId="57EB5234" w14:textId="77777777" w:rsidR="002F3476" w:rsidRDefault="002F3476" w:rsidP="002F3476">
      <w:pPr>
        <w:pStyle w:val="Versequote"/>
        <w:rPr>
          <w:rFonts w:eastAsia="MS Minchofalt"/>
        </w:rPr>
      </w:pPr>
      <w:r>
        <w:rPr>
          <w:rFonts w:eastAsia="MS Minchofalt"/>
        </w:rPr>
        <w:t>mahā-surabhibhir dhūpair maṇḍitaṁ tatra tatra vai ||</w:t>
      </w:r>
    </w:p>
    <w:p w14:paraId="79BD885A" w14:textId="77777777" w:rsidR="002F3476" w:rsidRDefault="002F3476" w:rsidP="002F3476">
      <w:pPr>
        <w:jc w:val="center"/>
        <w:rPr>
          <w:rFonts w:eastAsia="MS Minchofalt"/>
          <w:b/>
        </w:rPr>
      </w:pPr>
    </w:p>
    <w:p w14:paraId="7724E15F" w14:textId="77777777" w:rsidR="002F3476" w:rsidRDefault="002F3476" w:rsidP="002F3476">
      <w:pPr>
        <w:rPr>
          <w:rFonts w:eastAsia="MS Minchofalt"/>
          <w:b/>
          <w:lang w:val="pl-PL"/>
        </w:rPr>
      </w:pPr>
      <w:r>
        <w:rPr>
          <w:rFonts w:eastAsia="MS Minchofalt"/>
          <w:b/>
          <w:lang w:val="pl-PL"/>
        </w:rPr>
        <w:t>śrīdharaḥ :</w:t>
      </w:r>
    </w:p>
    <w:p w14:paraId="5CE7034E" w14:textId="77777777" w:rsidR="002F3476" w:rsidRPr="00F26567" w:rsidRDefault="002F3476" w:rsidP="002F3476">
      <w:pPr>
        <w:jc w:val="center"/>
        <w:outlineLvl w:val="0"/>
        <w:rPr>
          <w:lang w:val="pl-PL"/>
        </w:rPr>
      </w:pPr>
      <w:r w:rsidRPr="00F26567">
        <w:rPr>
          <w:lang w:val="pl-PL"/>
        </w:rPr>
        <w:t>eka-viṁśe tu pṛthunā prajānām anuśāsanam |</w:t>
      </w:r>
    </w:p>
    <w:p w14:paraId="2576A2AD" w14:textId="77777777" w:rsidR="002F3476" w:rsidRPr="00F26567" w:rsidRDefault="002F3476" w:rsidP="002F3476">
      <w:pPr>
        <w:jc w:val="center"/>
        <w:rPr>
          <w:lang w:val="pl-PL"/>
        </w:rPr>
      </w:pPr>
      <w:r w:rsidRPr="00F26567">
        <w:rPr>
          <w:lang w:val="pl-PL"/>
        </w:rPr>
        <w:t>mahā-satre surādīnāṁ mahā-sadasi varṇyate ||</w:t>
      </w:r>
    </w:p>
    <w:p w14:paraId="534B8A6F" w14:textId="77777777" w:rsidR="002F3476" w:rsidRPr="00F26567" w:rsidRDefault="002F3476" w:rsidP="002F3476">
      <w:pPr>
        <w:rPr>
          <w:rFonts w:eastAsia="MS Minchofalt"/>
          <w:b/>
          <w:lang w:val="pl-PL"/>
        </w:rPr>
      </w:pPr>
    </w:p>
    <w:p w14:paraId="140A9806" w14:textId="77777777" w:rsidR="002F3476" w:rsidRPr="00F26567" w:rsidRDefault="002F3476" w:rsidP="002F3476">
      <w:pPr>
        <w:rPr>
          <w:lang w:val="pl-PL"/>
        </w:rPr>
      </w:pPr>
      <w:r w:rsidRPr="00F26567">
        <w:rPr>
          <w:lang w:val="pl-PL"/>
        </w:rPr>
        <w:t>puraṁ yayāv ity uktaṁ tat puram anuvarṇayati—mauktikair iti tribhiḥ |</w:t>
      </w:r>
      <w:r>
        <w:rPr>
          <w:lang w:val="pl-PL"/>
        </w:rPr>
        <w:t>|1||</w:t>
      </w:r>
    </w:p>
    <w:p w14:paraId="7576CD88" w14:textId="77777777" w:rsidR="002F3476" w:rsidRPr="00F26567" w:rsidRDefault="002F3476" w:rsidP="002F3476">
      <w:pPr>
        <w:rPr>
          <w:rFonts w:eastAsia="MS Minchofalt"/>
          <w:b/>
          <w:lang w:val="pl-PL"/>
        </w:rPr>
      </w:pPr>
    </w:p>
    <w:p w14:paraId="69B7D2D0" w14:textId="77777777" w:rsidR="002F3476" w:rsidRPr="00F26567" w:rsidRDefault="002F3476" w:rsidP="002F3476">
      <w:pPr>
        <w:pStyle w:val="BodyText"/>
        <w:rPr>
          <w:lang w:val="pl-PL"/>
        </w:rPr>
      </w:pPr>
      <w:r>
        <w:rPr>
          <w:rFonts w:eastAsia="MS Minchofalt"/>
          <w:b/>
          <w:lang w:val="pl-PL"/>
        </w:rPr>
        <w:t xml:space="preserve">krama-sandarbhaḥ : </w:t>
      </w:r>
      <w:r>
        <w:rPr>
          <w:cs/>
          <w:lang w:bidi="sa-IN"/>
        </w:rPr>
        <w:t>mauktikair</w:t>
      </w:r>
      <w:r w:rsidRPr="00F26567">
        <w:rPr>
          <w:lang w:val="pl-PL"/>
        </w:rPr>
        <w:t xml:space="preserve"> </w:t>
      </w:r>
      <w:r>
        <w:rPr>
          <w:cs/>
          <w:lang w:bidi="sa-IN"/>
        </w:rPr>
        <w:t>iti trikam |</w:t>
      </w:r>
      <w:r w:rsidRPr="00182780">
        <w:rPr>
          <w:lang w:val="pl-PL"/>
        </w:rPr>
        <w:t>|1||</w:t>
      </w:r>
      <w:r>
        <w:rPr>
          <w:cs/>
          <w:lang w:bidi="sa-IN"/>
        </w:rPr>
        <w:t xml:space="preserve"> </w:t>
      </w:r>
    </w:p>
    <w:p w14:paraId="4C1F71DE" w14:textId="77777777" w:rsidR="002F3476" w:rsidRDefault="002F3476" w:rsidP="002F3476">
      <w:pPr>
        <w:rPr>
          <w:rFonts w:eastAsia="MS Minchofalt"/>
          <w:b/>
          <w:lang w:val="pl-PL" w:bidi="sa-IN"/>
        </w:rPr>
      </w:pPr>
    </w:p>
    <w:p w14:paraId="6D603899"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p>
    <w:p w14:paraId="1F683574" w14:textId="77777777" w:rsidR="002F3476" w:rsidRDefault="002F3476" w:rsidP="002F3476">
      <w:pPr>
        <w:jc w:val="center"/>
        <w:outlineLvl w:val="0"/>
        <w:rPr>
          <w:lang w:val="pl-PL"/>
        </w:rPr>
      </w:pPr>
      <w:r w:rsidRPr="00F26567">
        <w:rPr>
          <w:lang w:val="pl-PL"/>
        </w:rPr>
        <w:t xml:space="preserve">eka-viṁśe mahā-satre </w:t>
      </w:r>
      <w:r>
        <w:rPr>
          <w:lang w:val="pl-PL"/>
        </w:rPr>
        <w:t>sarva-saundarya-maṇḍitaḥ |</w:t>
      </w:r>
    </w:p>
    <w:p w14:paraId="7BD75DF5" w14:textId="77777777" w:rsidR="002F3476" w:rsidRPr="00F26567" w:rsidRDefault="002F3476" w:rsidP="002F3476">
      <w:pPr>
        <w:jc w:val="center"/>
        <w:rPr>
          <w:lang w:val="pl-PL"/>
        </w:rPr>
      </w:pPr>
      <w:r>
        <w:rPr>
          <w:lang w:val="pl-PL"/>
        </w:rPr>
        <w:t>praśrayābdhiḥ pṛthur bhaktiṁ sva-</w:t>
      </w:r>
      <w:r w:rsidRPr="00F26567">
        <w:rPr>
          <w:lang w:val="pl-PL"/>
        </w:rPr>
        <w:t>prajā</w:t>
      </w:r>
      <w:r>
        <w:rPr>
          <w:lang w:val="pl-PL"/>
        </w:rPr>
        <w:t xml:space="preserve">ḥ samaśikṣayat </w:t>
      </w:r>
      <w:r w:rsidRPr="00F26567">
        <w:rPr>
          <w:lang w:val="pl-PL"/>
        </w:rPr>
        <w:t>||</w:t>
      </w:r>
    </w:p>
    <w:p w14:paraId="103C7066" w14:textId="77777777" w:rsidR="002F3476" w:rsidRPr="00F26567" w:rsidRDefault="002F3476" w:rsidP="002F3476">
      <w:pPr>
        <w:rPr>
          <w:rFonts w:eastAsia="MS Minchofalt"/>
          <w:b/>
          <w:lang w:val="pl-PL"/>
        </w:rPr>
      </w:pPr>
    </w:p>
    <w:p w14:paraId="79B0BE36" w14:textId="77777777" w:rsidR="002F3476" w:rsidRPr="00DE50E3" w:rsidRDefault="002F3476" w:rsidP="002F3476">
      <w:pPr>
        <w:rPr>
          <w:lang w:val="pl-PL"/>
        </w:rPr>
      </w:pPr>
      <w:r w:rsidRPr="00F26567">
        <w:rPr>
          <w:lang w:val="pl-PL"/>
        </w:rPr>
        <w:t>puraṁ yayāv ity uktaṁ tat puram anuvarṇayati—mauktikair iti tribhiḥ |</w:t>
      </w:r>
      <w:r>
        <w:rPr>
          <w:lang w:val="pl-PL"/>
        </w:rPr>
        <w:t>|1||</w:t>
      </w:r>
    </w:p>
    <w:p w14:paraId="0C7E1090" w14:textId="77777777" w:rsidR="002F3476" w:rsidRDefault="002F3476" w:rsidP="002F3476">
      <w:pPr>
        <w:rPr>
          <w:rFonts w:eastAsia="MS Minchofalt"/>
          <w:b/>
          <w:lang w:val="pl-PL"/>
        </w:rPr>
      </w:pPr>
    </w:p>
    <w:p w14:paraId="5B4E0A00" w14:textId="77777777" w:rsidR="002F3476" w:rsidRDefault="002F3476" w:rsidP="002F3476">
      <w:pPr>
        <w:jc w:val="center"/>
        <w:rPr>
          <w:rFonts w:eastAsia="MS Minchofalt"/>
          <w:lang w:val="pl-PL"/>
        </w:rPr>
      </w:pPr>
      <w:r>
        <w:rPr>
          <w:rFonts w:eastAsia="MS Minchofalt"/>
          <w:lang w:val="pl-PL"/>
        </w:rPr>
        <w:t>—o)0(o—</w:t>
      </w:r>
    </w:p>
    <w:p w14:paraId="5BE289D9" w14:textId="77777777" w:rsidR="002F3476" w:rsidRDefault="002F3476" w:rsidP="002F3476">
      <w:pPr>
        <w:rPr>
          <w:rFonts w:eastAsia="MS Minchofalt"/>
          <w:lang w:val="pl-PL"/>
        </w:rPr>
      </w:pPr>
    </w:p>
    <w:p w14:paraId="1CCF4099" w14:textId="77777777" w:rsidR="002F3476" w:rsidRDefault="002F3476" w:rsidP="002F3476">
      <w:pPr>
        <w:jc w:val="center"/>
        <w:rPr>
          <w:rFonts w:eastAsia="MS Minchofalt"/>
          <w:b/>
          <w:lang w:val="pl-PL"/>
        </w:rPr>
      </w:pPr>
      <w:r>
        <w:rPr>
          <w:rFonts w:eastAsia="MS Minchofalt"/>
          <w:b/>
          <w:lang w:val="pl-PL"/>
        </w:rPr>
        <w:t xml:space="preserve">|| 4.21.2 || </w:t>
      </w:r>
    </w:p>
    <w:p w14:paraId="55EDDD3C" w14:textId="77777777" w:rsidR="002F3476" w:rsidRDefault="002F3476" w:rsidP="002F3476">
      <w:pPr>
        <w:jc w:val="center"/>
        <w:rPr>
          <w:rFonts w:eastAsia="MS Minchofalt"/>
          <w:b/>
          <w:lang w:val="pl-PL"/>
        </w:rPr>
      </w:pPr>
    </w:p>
    <w:p w14:paraId="214D34B8" w14:textId="77777777" w:rsidR="002F3476" w:rsidRPr="003F3988" w:rsidRDefault="002F3476" w:rsidP="002F3476">
      <w:pPr>
        <w:pStyle w:val="Versequote"/>
        <w:rPr>
          <w:rFonts w:eastAsia="MS Minchofalt"/>
          <w:lang w:val="pl-PL"/>
        </w:rPr>
      </w:pPr>
      <w:r w:rsidRPr="003F3988">
        <w:rPr>
          <w:rFonts w:eastAsia="MS Minchofalt"/>
          <w:lang w:val="pl-PL"/>
        </w:rPr>
        <w:t>candanāguru-toyārdra- rathyā-catvara-mārgavat |</w:t>
      </w:r>
    </w:p>
    <w:p w14:paraId="29EC3C3B" w14:textId="77777777" w:rsidR="002F3476" w:rsidRPr="003F3988" w:rsidRDefault="002F3476" w:rsidP="002F3476">
      <w:pPr>
        <w:pStyle w:val="Versequote"/>
        <w:rPr>
          <w:rFonts w:eastAsia="MS Minchofalt"/>
          <w:lang w:val="fr-CA"/>
        </w:rPr>
      </w:pPr>
      <w:r w:rsidRPr="003F3988">
        <w:rPr>
          <w:rFonts w:eastAsia="MS Minchofalt"/>
          <w:lang w:val="fr-CA"/>
        </w:rPr>
        <w:t>puṣpākṣata-phalais tokmair lājair arcirbhir arcitam ||</w:t>
      </w:r>
    </w:p>
    <w:p w14:paraId="66CF5E8D" w14:textId="77777777" w:rsidR="002F3476" w:rsidRDefault="002F3476" w:rsidP="002F3476">
      <w:pPr>
        <w:jc w:val="center"/>
        <w:rPr>
          <w:rFonts w:eastAsia="MS Minchofalt"/>
          <w:b/>
          <w:lang w:val="pl-PL"/>
        </w:rPr>
      </w:pPr>
    </w:p>
    <w:p w14:paraId="3C6B2D20" w14:textId="77777777" w:rsidR="002F3476" w:rsidRPr="00563FB0" w:rsidRDefault="002F3476" w:rsidP="002F3476">
      <w:pPr>
        <w:rPr>
          <w:lang w:val="pl-PL"/>
        </w:rPr>
      </w:pPr>
      <w:r>
        <w:rPr>
          <w:rFonts w:eastAsia="MS Minchofalt"/>
          <w:b/>
          <w:lang w:val="pl-PL"/>
        </w:rPr>
        <w:t xml:space="preserve">śrīdharaḥ : </w:t>
      </w:r>
      <w:r w:rsidRPr="00563FB0">
        <w:rPr>
          <w:lang w:val="pl-PL"/>
        </w:rPr>
        <w:t>candanāguru-yuktais toyair ārdrā rathyādayas tad yuktam | tokmair harita-yavair aṅkurair iti vā | arcibhir dīpaiḥ |</w:t>
      </w:r>
      <w:r>
        <w:rPr>
          <w:lang w:val="pl-PL"/>
        </w:rPr>
        <w:t>|2||</w:t>
      </w:r>
    </w:p>
    <w:p w14:paraId="76AEFFA9" w14:textId="77777777" w:rsidR="002F3476" w:rsidRPr="00563FB0" w:rsidRDefault="002F3476" w:rsidP="002F3476">
      <w:pPr>
        <w:rPr>
          <w:lang w:val="pl-PL"/>
        </w:rPr>
      </w:pPr>
    </w:p>
    <w:p w14:paraId="3292EAD6" w14:textId="77777777" w:rsidR="002F3476" w:rsidRDefault="002F3476" w:rsidP="002F3476">
      <w:pPr>
        <w:rPr>
          <w:rFonts w:eastAsia="MS Minchofalt"/>
          <w:b/>
          <w:lang w:val="pl-PL"/>
        </w:rPr>
      </w:pPr>
      <w:r>
        <w:rPr>
          <w:rFonts w:eastAsia="MS Minchofalt"/>
          <w:b/>
          <w:lang w:val="pl-PL"/>
        </w:rPr>
        <w:t xml:space="preserve">krama-sandarbhaḥ : </w:t>
      </w:r>
      <w:r w:rsidRPr="00F26567">
        <w:rPr>
          <w:lang w:val="pl-PL"/>
        </w:rPr>
        <w:t>tokmair ity atra stomair iti citsukhaḥ ||</w:t>
      </w:r>
      <w:r>
        <w:rPr>
          <w:lang w:val="pl-PL"/>
        </w:rPr>
        <w:t>2</w:t>
      </w:r>
      <w:r w:rsidRPr="00F26567">
        <w:rPr>
          <w:lang w:val="pl-PL"/>
        </w:rPr>
        <w:t>||</w:t>
      </w:r>
    </w:p>
    <w:p w14:paraId="4947D1B5" w14:textId="77777777" w:rsidR="002F3476" w:rsidRDefault="002F3476" w:rsidP="002F3476">
      <w:pPr>
        <w:rPr>
          <w:rFonts w:eastAsia="MS Minchofalt"/>
          <w:b/>
          <w:lang w:val="pl-PL"/>
        </w:rPr>
      </w:pPr>
    </w:p>
    <w:p w14:paraId="6344EEE8"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 xml:space="preserve">mauktikādibhir yat yat puraṁ maṇḍitaṁ tatra tatra yayāv iti pūrveṇaivānvayaḥ | tokmair harita-yavaiḥ </w:t>
      </w:r>
      <w:r w:rsidRPr="00563FB0">
        <w:rPr>
          <w:lang w:val="pl-PL"/>
        </w:rPr>
        <w:t>arci</w:t>
      </w:r>
      <w:r>
        <w:rPr>
          <w:lang w:val="pl-PL"/>
        </w:rPr>
        <w:t>ta-</w:t>
      </w:r>
      <w:r w:rsidRPr="00563FB0">
        <w:rPr>
          <w:lang w:val="pl-PL"/>
        </w:rPr>
        <w:t>dīpaiḥ |</w:t>
      </w:r>
      <w:r>
        <w:rPr>
          <w:lang w:val="pl-PL"/>
        </w:rPr>
        <w:t>|2||</w:t>
      </w:r>
    </w:p>
    <w:p w14:paraId="668E3889" w14:textId="77777777" w:rsidR="002F3476" w:rsidRDefault="002F3476" w:rsidP="002F3476">
      <w:pPr>
        <w:rPr>
          <w:rFonts w:eastAsia="MS Minchofalt"/>
          <w:lang w:val="pl-PL"/>
        </w:rPr>
      </w:pPr>
    </w:p>
    <w:p w14:paraId="791BBC14" w14:textId="77777777" w:rsidR="002F3476" w:rsidRDefault="002F3476" w:rsidP="002F3476">
      <w:pPr>
        <w:jc w:val="center"/>
        <w:rPr>
          <w:rFonts w:eastAsia="MS Minchofalt"/>
          <w:lang w:val="pl-PL"/>
        </w:rPr>
      </w:pPr>
      <w:r>
        <w:rPr>
          <w:rFonts w:eastAsia="MS Minchofalt"/>
          <w:lang w:val="pl-PL"/>
        </w:rPr>
        <w:t>—o)0(o—</w:t>
      </w:r>
    </w:p>
    <w:p w14:paraId="380B4314" w14:textId="77777777" w:rsidR="002F3476" w:rsidRDefault="002F3476" w:rsidP="002F3476">
      <w:pPr>
        <w:rPr>
          <w:rFonts w:eastAsia="MS Minchofalt"/>
          <w:lang w:val="pl-PL"/>
        </w:rPr>
      </w:pPr>
    </w:p>
    <w:p w14:paraId="23191AD4" w14:textId="77777777" w:rsidR="002F3476" w:rsidRDefault="002F3476" w:rsidP="002F3476">
      <w:pPr>
        <w:jc w:val="center"/>
        <w:rPr>
          <w:rFonts w:eastAsia="MS Minchofalt"/>
          <w:b/>
          <w:lang w:val="pl-PL"/>
        </w:rPr>
      </w:pPr>
      <w:r>
        <w:rPr>
          <w:rFonts w:eastAsia="MS Minchofalt"/>
          <w:b/>
          <w:lang w:val="pl-PL"/>
        </w:rPr>
        <w:t xml:space="preserve">|| 4.21.3 || </w:t>
      </w:r>
    </w:p>
    <w:p w14:paraId="1526F236" w14:textId="77777777" w:rsidR="002F3476" w:rsidRDefault="002F3476" w:rsidP="002F3476">
      <w:pPr>
        <w:jc w:val="center"/>
        <w:rPr>
          <w:rFonts w:eastAsia="MS Minchofalt"/>
          <w:b/>
          <w:lang w:val="pl-PL"/>
        </w:rPr>
      </w:pPr>
    </w:p>
    <w:p w14:paraId="1226C821" w14:textId="77777777" w:rsidR="002F3476" w:rsidRPr="003F3988" w:rsidRDefault="002F3476" w:rsidP="002F3476">
      <w:pPr>
        <w:pStyle w:val="Versequote"/>
        <w:rPr>
          <w:rFonts w:eastAsia="MS Minchofalt"/>
          <w:lang w:val="pl-PL"/>
        </w:rPr>
      </w:pPr>
      <w:r w:rsidRPr="003F3988">
        <w:rPr>
          <w:rFonts w:eastAsia="MS Minchofalt"/>
          <w:lang w:val="pl-PL"/>
        </w:rPr>
        <w:t>savṛndaiḥ kadalī-stambhaiḥ pūga-potaiḥ pariṣkṛtam |</w:t>
      </w:r>
    </w:p>
    <w:p w14:paraId="74D84A8A" w14:textId="77777777" w:rsidR="002F3476" w:rsidRPr="003F3988" w:rsidRDefault="002F3476" w:rsidP="002F3476">
      <w:pPr>
        <w:pStyle w:val="Versequote"/>
        <w:rPr>
          <w:rFonts w:eastAsia="MS Minchofalt"/>
          <w:lang w:val="pl-PL"/>
        </w:rPr>
      </w:pPr>
      <w:r w:rsidRPr="003F3988">
        <w:rPr>
          <w:rFonts w:eastAsia="MS Minchofalt"/>
          <w:lang w:val="pl-PL"/>
        </w:rPr>
        <w:t>taru-pallava-mālābhiḥ sarvataḥ samalaṅkṛtam ||</w:t>
      </w:r>
    </w:p>
    <w:p w14:paraId="28B084F3" w14:textId="77777777" w:rsidR="002F3476" w:rsidRDefault="002F3476" w:rsidP="002F3476">
      <w:pPr>
        <w:jc w:val="center"/>
        <w:rPr>
          <w:rFonts w:eastAsia="MS Minchofalt"/>
          <w:b/>
          <w:lang w:val="pl-PL"/>
        </w:rPr>
      </w:pPr>
    </w:p>
    <w:p w14:paraId="16E918A6" w14:textId="77777777" w:rsidR="002F3476" w:rsidRPr="00F26567" w:rsidRDefault="002F3476" w:rsidP="002F3476">
      <w:pPr>
        <w:rPr>
          <w:lang w:val="pl-PL"/>
        </w:rPr>
      </w:pPr>
      <w:r>
        <w:rPr>
          <w:rFonts w:eastAsia="MS Minchofalt"/>
          <w:b/>
          <w:lang w:val="pl-PL"/>
        </w:rPr>
        <w:t xml:space="preserve">śrīdharaḥ : </w:t>
      </w:r>
      <w:r w:rsidRPr="00F26567">
        <w:rPr>
          <w:lang w:val="pl-PL"/>
        </w:rPr>
        <w:t>sa-vṛndaiḥ puṣpa-phala-yuktaiḥ kadalī-stambhaiḥ pūgair vṛkṣais tathāvidhaiḥ sarvataḥ samalaṅkṛtaṁ śobhitam |</w:t>
      </w:r>
      <w:r>
        <w:rPr>
          <w:lang w:val="pl-PL"/>
        </w:rPr>
        <w:t>|3||</w:t>
      </w:r>
    </w:p>
    <w:p w14:paraId="07635EE4" w14:textId="77777777" w:rsidR="002F3476" w:rsidRPr="00F26567" w:rsidRDefault="002F3476" w:rsidP="002F3476">
      <w:pPr>
        <w:rPr>
          <w:lang w:val="pl-PL"/>
        </w:rPr>
      </w:pPr>
    </w:p>
    <w:p w14:paraId="0A3C085B"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3C192F06" w14:textId="77777777" w:rsidR="002F3476" w:rsidRDefault="002F3476" w:rsidP="002F3476">
      <w:pPr>
        <w:rPr>
          <w:rFonts w:eastAsia="MS Minchofalt"/>
          <w:b/>
          <w:lang w:val="pl-PL"/>
        </w:rPr>
      </w:pPr>
    </w:p>
    <w:p w14:paraId="2D2DDA37" w14:textId="77777777" w:rsidR="002F3476" w:rsidRDefault="002F3476" w:rsidP="002F3476">
      <w:pPr>
        <w:rPr>
          <w:rFonts w:eastAsia="MS Minchofalt"/>
          <w:lang w:val="pl-PL"/>
        </w:rPr>
      </w:pPr>
      <w:r>
        <w:rPr>
          <w:rFonts w:eastAsia="MS Minchofalt"/>
          <w:b/>
          <w:lang w:val="pl-PL"/>
        </w:rPr>
        <w:t xml:space="preserve">viśvanāthaḥ : </w:t>
      </w:r>
      <w:r>
        <w:rPr>
          <w:lang w:val="pl-PL"/>
        </w:rPr>
        <w:t>savṛntaiḥ phala-puṣpa-vṛnta-sahitaiḥ pūga-potair nūtana-guvāka-vṛkṣaiḥ ||3||</w:t>
      </w:r>
    </w:p>
    <w:p w14:paraId="53192C12" w14:textId="77777777" w:rsidR="002F3476" w:rsidRDefault="002F3476" w:rsidP="002F3476">
      <w:pPr>
        <w:rPr>
          <w:rFonts w:eastAsia="MS Minchofalt"/>
          <w:lang w:val="pl-PL"/>
        </w:rPr>
      </w:pPr>
    </w:p>
    <w:p w14:paraId="07BCA24F" w14:textId="77777777" w:rsidR="002F3476" w:rsidRDefault="002F3476" w:rsidP="002F3476">
      <w:pPr>
        <w:jc w:val="center"/>
        <w:rPr>
          <w:rFonts w:eastAsia="MS Minchofalt"/>
          <w:lang w:val="pl-PL"/>
        </w:rPr>
      </w:pPr>
      <w:r>
        <w:rPr>
          <w:rFonts w:eastAsia="MS Minchofalt"/>
          <w:lang w:val="pl-PL"/>
        </w:rPr>
        <w:t>—o)0(o—</w:t>
      </w:r>
    </w:p>
    <w:p w14:paraId="6AAB5629" w14:textId="77777777" w:rsidR="002F3476" w:rsidRDefault="002F3476" w:rsidP="002F3476">
      <w:pPr>
        <w:rPr>
          <w:rFonts w:eastAsia="MS Minchofalt"/>
          <w:lang w:val="pl-PL"/>
        </w:rPr>
      </w:pPr>
    </w:p>
    <w:p w14:paraId="4A155C34" w14:textId="77777777" w:rsidR="002F3476" w:rsidRDefault="002F3476" w:rsidP="002F3476">
      <w:pPr>
        <w:jc w:val="center"/>
        <w:rPr>
          <w:rFonts w:eastAsia="MS Minchofalt"/>
          <w:b/>
          <w:lang w:val="pl-PL"/>
        </w:rPr>
      </w:pPr>
      <w:r>
        <w:rPr>
          <w:rFonts w:eastAsia="MS Minchofalt"/>
          <w:b/>
          <w:lang w:val="pl-PL"/>
        </w:rPr>
        <w:t xml:space="preserve">|| 4.21.4 || </w:t>
      </w:r>
    </w:p>
    <w:p w14:paraId="307F13A7" w14:textId="77777777" w:rsidR="002F3476" w:rsidRDefault="002F3476" w:rsidP="002F3476">
      <w:pPr>
        <w:jc w:val="center"/>
        <w:rPr>
          <w:rFonts w:eastAsia="MS Minchofalt"/>
          <w:b/>
          <w:lang w:val="pl-PL"/>
        </w:rPr>
      </w:pPr>
    </w:p>
    <w:p w14:paraId="1621C291" w14:textId="77777777" w:rsidR="002F3476" w:rsidRPr="003F3988" w:rsidRDefault="002F3476" w:rsidP="002F3476">
      <w:pPr>
        <w:pStyle w:val="Versequote"/>
        <w:rPr>
          <w:rFonts w:eastAsia="MS Minchofalt"/>
          <w:lang w:val="pl-PL"/>
        </w:rPr>
      </w:pPr>
      <w:r w:rsidRPr="003F3988">
        <w:rPr>
          <w:rFonts w:eastAsia="MS Minchofalt"/>
          <w:lang w:val="pl-PL"/>
        </w:rPr>
        <w:t>prajās taṁ dīpa-balibhiḥ sambhṛtāśeṣa-maṅgalaiḥ |</w:t>
      </w:r>
    </w:p>
    <w:p w14:paraId="2831E070" w14:textId="77777777" w:rsidR="002F3476" w:rsidRPr="003F3988" w:rsidRDefault="002F3476" w:rsidP="002F3476">
      <w:pPr>
        <w:pStyle w:val="Versequote"/>
        <w:rPr>
          <w:rFonts w:eastAsia="MS Minchofalt"/>
          <w:lang w:val="pl-PL"/>
        </w:rPr>
      </w:pPr>
      <w:r w:rsidRPr="003F3988">
        <w:rPr>
          <w:rFonts w:eastAsia="MS Minchofalt"/>
          <w:lang w:val="pl-PL"/>
        </w:rPr>
        <w:t>abhīyur mṛṣṭa-kanyāś ca mṛṣṭa-kuṇḍala-maṇḍitāḥ ||</w:t>
      </w:r>
    </w:p>
    <w:p w14:paraId="1C7BDF2A" w14:textId="77777777" w:rsidR="002F3476" w:rsidRDefault="002F3476" w:rsidP="002F3476">
      <w:pPr>
        <w:jc w:val="center"/>
        <w:rPr>
          <w:rFonts w:eastAsia="MS Minchofalt"/>
          <w:b/>
          <w:lang w:val="pl-PL"/>
        </w:rPr>
      </w:pPr>
    </w:p>
    <w:p w14:paraId="572D03C1" w14:textId="77777777" w:rsidR="002F3476" w:rsidRPr="00F26567" w:rsidRDefault="002F3476" w:rsidP="002F3476">
      <w:pPr>
        <w:rPr>
          <w:lang w:val="pl-PL"/>
        </w:rPr>
      </w:pPr>
      <w:r>
        <w:rPr>
          <w:rFonts w:eastAsia="MS Minchofalt"/>
          <w:b/>
          <w:lang w:val="pl-PL"/>
        </w:rPr>
        <w:t xml:space="preserve">śrīdharaḥ : </w:t>
      </w:r>
      <w:r w:rsidRPr="00F26567">
        <w:rPr>
          <w:lang w:val="pl-PL"/>
        </w:rPr>
        <w:t>saṁbhṛtāny aśeṣāṇi maṅgalāni dadhyādīni taiḥ sahābhijagmuḥ | mṛṣṭā ujjvalāḥ kanyāś ca |</w:t>
      </w:r>
      <w:r>
        <w:rPr>
          <w:lang w:val="pl-PL"/>
        </w:rPr>
        <w:t>|4||</w:t>
      </w:r>
    </w:p>
    <w:p w14:paraId="74F5F779" w14:textId="77777777" w:rsidR="002F3476" w:rsidRPr="00F26567" w:rsidRDefault="002F3476" w:rsidP="002F3476">
      <w:pPr>
        <w:rPr>
          <w:lang w:val="pl-PL"/>
        </w:rPr>
      </w:pPr>
    </w:p>
    <w:p w14:paraId="1B23E089"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4A6999BF" w14:textId="77777777" w:rsidR="002F3476" w:rsidRDefault="002F3476" w:rsidP="002F3476">
      <w:pPr>
        <w:rPr>
          <w:rFonts w:eastAsia="MS Minchofalt"/>
          <w:b/>
          <w:lang w:val="pl-PL"/>
        </w:rPr>
      </w:pPr>
    </w:p>
    <w:p w14:paraId="503C1425" w14:textId="77777777" w:rsidR="002F3476" w:rsidRPr="006408D8" w:rsidRDefault="002F3476" w:rsidP="002F3476">
      <w:pPr>
        <w:rPr>
          <w:rFonts w:eastAsia="MS Minchofalt"/>
          <w:bCs/>
          <w:lang w:val="pl-PL"/>
        </w:rPr>
      </w:pPr>
      <w:r>
        <w:rPr>
          <w:rFonts w:eastAsia="MS Minchofalt"/>
          <w:b/>
          <w:lang w:val="pl-PL"/>
        </w:rPr>
        <w:t>viśvanāthaḥ :</w:t>
      </w:r>
      <w:r>
        <w:rPr>
          <w:rFonts w:eastAsia="MS Minchofalt"/>
          <w:bCs/>
          <w:lang w:val="pl-PL"/>
        </w:rPr>
        <w:t xml:space="preserve"> nirmañchanārthaṁ dīpa-balibhiḥ sampūrṇāśeṣa-maṅgalair dadhy-ādibhiḥ sahitāḥ | mṛṣṭa-kanyāḥ mārjita-pātrāḥ kumārikāḥ | mṛṣṭa-kuṇḍaleti tad-upalakṣitojjvala-vastrālaṅkāra-yuktāḥ ||4||</w:t>
      </w:r>
    </w:p>
    <w:p w14:paraId="2BDDAE87" w14:textId="77777777" w:rsidR="002F3476" w:rsidRDefault="002F3476" w:rsidP="002F3476">
      <w:pPr>
        <w:rPr>
          <w:rFonts w:eastAsia="MS Minchofalt"/>
          <w:lang w:val="pl-PL"/>
        </w:rPr>
      </w:pPr>
    </w:p>
    <w:p w14:paraId="727D37C6" w14:textId="77777777" w:rsidR="002F3476" w:rsidRDefault="002F3476" w:rsidP="002F3476">
      <w:pPr>
        <w:jc w:val="center"/>
        <w:rPr>
          <w:rFonts w:eastAsia="MS Minchofalt"/>
          <w:lang w:val="pl-PL"/>
        </w:rPr>
      </w:pPr>
      <w:r>
        <w:rPr>
          <w:rFonts w:eastAsia="MS Minchofalt"/>
          <w:lang w:val="pl-PL"/>
        </w:rPr>
        <w:t>—o)0(o—</w:t>
      </w:r>
    </w:p>
    <w:p w14:paraId="48D192C0" w14:textId="77777777" w:rsidR="002F3476" w:rsidRDefault="002F3476" w:rsidP="002F3476">
      <w:pPr>
        <w:rPr>
          <w:rFonts w:eastAsia="MS Minchofalt"/>
          <w:lang w:val="pl-PL"/>
        </w:rPr>
      </w:pPr>
    </w:p>
    <w:p w14:paraId="2AF7B847" w14:textId="77777777" w:rsidR="002F3476" w:rsidRDefault="002F3476" w:rsidP="002F3476">
      <w:pPr>
        <w:jc w:val="center"/>
        <w:rPr>
          <w:rFonts w:eastAsia="MS Minchofalt"/>
          <w:b/>
          <w:lang w:val="pl-PL"/>
        </w:rPr>
      </w:pPr>
      <w:r>
        <w:rPr>
          <w:rFonts w:eastAsia="MS Minchofalt"/>
          <w:b/>
          <w:lang w:val="pl-PL"/>
        </w:rPr>
        <w:t xml:space="preserve">|| 4.21.5 || </w:t>
      </w:r>
    </w:p>
    <w:p w14:paraId="7C653E2D" w14:textId="77777777" w:rsidR="002F3476" w:rsidRDefault="002F3476" w:rsidP="002F3476">
      <w:pPr>
        <w:jc w:val="center"/>
        <w:rPr>
          <w:rFonts w:eastAsia="MS Minchofalt"/>
          <w:b/>
          <w:lang w:val="pl-PL"/>
        </w:rPr>
      </w:pPr>
    </w:p>
    <w:p w14:paraId="530F4200" w14:textId="77777777" w:rsidR="002F3476" w:rsidRPr="003F3988" w:rsidRDefault="002F3476" w:rsidP="002F3476">
      <w:pPr>
        <w:pStyle w:val="Versequote"/>
        <w:rPr>
          <w:rFonts w:eastAsia="MS Minchofalt"/>
          <w:lang w:val="pl-PL"/>
        </w:rPr>
      </w:pPr>
      <w:r w:rsidRPr="003F3988">
        <w:rPr>
          <w:rFonts w:eastAsia="MS Minchofalt"/>
          <w:lang w:val="pl-PL"/>
        </w:rPr>
        <w:t>śaṅkha-dundubhi-ghoṣeṇa brahma-ghoṣeṇa cartvijām |</w:t>
      </w:r>
    </w:p>
    <w:p w14:paraId="0B63EB5F" w14:textId="77777777" w:rsidR="002F3476" w:rsidRPr="003F3988" w:rsidRDefault="002F3476" w:rsidP="002F3476">
      <w:pPr>
        <w:pStyle w:val="Versequote"/>
        <w:rPr>
          <w:rFonts w:eastAsia="MS Minchofalt"/>
          <w:lang w:val="pl-PL"/>
        </w:rPr>
      </w:pPr>
      <w:r w:rsidRPr="003F3988">
        <w:rPr>
          <w:rFonts w:eastAsia="MS Minchofalt"/>
          <w:lang w:val="pl-PL"/>
        </w:rPr>
        <w:t>viveśa bhavanaṁ vīraḥ stūyamāno gata-smayaḥ ||</w:t>
      </w:r>
    </w:p>
    <w:p w14:paraId="1349482C" w14:textId="77777777" w:rsidR="002F3476" w:rsidRDefault="002F3476" w:rsidP="002F3476">
      <w:pPr>
        <w:jc w:val="center"/>
        <w:rPr>
          <w:rFonts w:eastAsia="MS Minchofalt"/>
          <w:b/>
          <w:lang w:val="pl-PL"/>
        </w:rPr>
      </w:pPr>
    </w:p>
    <w:p w14:paraId="7D627D59" w14:textId="77777777" w:rsidR="002F3476" w:rsidRPr="00F26567" w:rsidRDefault="002F3476" w:rsidP="002F3476">
      <w:pPr>
        <w:rPr>
          <w:lang w:val="pl-PL"/>
        </w:rPr>
      </w:pPr>
      <w:r>
        <w:rPr>
          <w:rFonts w:eastAsia="MS Minchofalt"/>
          <w:b/>
          <w:lang w:val="pl-PL"/>
        </w:rPr>
        <w:t xml:space="preserve">śrīdharaḥ : </w:t>
      </w:r>
      <w:r w:rsidRPr="00F26567">
        <w:rPr>
          <w:lang w:val="pl-PL"/>
        </w:rPr>
        <w:t>gata</w:t>
      </w:r>
      <w:r>
        <w:rPr>
          <w:lang w:val="pl-PL"/>
        </w:rPr>
        <w:t>-s</w:t>
      </w:r>
      <w:r w:rsidRPr="00F26567">
        <w:rPr>
          <w:lang w:val="pl-PL"/>
        </w:rPr>
        <w:t>mayo nirahaṅkāraḥ |</w:t>
      </w:r>
      <w:r>
        <w:rPr>
          <w:lang w:val="pl-PL"/>
        </w:rPr>
        <w:t>|5||</w:t>
      </w:r>
    </w:p>
    <w:p w14:paraId="466FB678" w14:textId="77777777" w:rsidR="002F3476" w:rsidRPr="00F26567" w:rsidRDefault="002F3476" w:rsidP="002F3476">
      <w:pPr>
        <w:rPr>
          <w:lang w:val="pl-PL"/>
        </w:rPr>
      </w:pPr>
    </w:p>
    <w:p w14:paraId="46B7EC3D"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18EEC76A" w14:textId="77777777" w:rsidR="002F3476" w:rsidRDefault="002F3476" w:rsidP="002F3476">
      <w:pPr>
        <w:rPr>
          <w:rFonts w:eastAsia="MS Minchofalt"/>
          <w:b/>
          <w:lang w:val="pl-PL"/>
        </w:rPr>
      </w:pPr>
    </w:p>
    <w:p w14:paraId="1B64EC86" w14:textId="77777777" w:rsidR="002F3476" w:rsidRPr="00E806FA" w:rsidRDefault="002F3476" w:rsidP="002F3476">
      <w:pPr>
        <w:rPr>
          <w:rFonts w:eastAsia="MS Minchofalt"/>
          <w:bCs/>
          <w:lang w:val="pl-PL"/>
        </w:rPr>
      </w:pPr>
      <w:r>
        <w:rPr>
          <w:rFonts w:eastAsia="MS Minchofalt"/>
          <w:b/>
          <w:lang w:val="pl-PL"/>
        </w:rPr>
        <w:t>viśvanāthaḥ :</w:t>
      </w:r>
      <w:r>
        <w:rPr>
          <w:rFonts w:eastAsia="MS Minchofalt"/>
          <w:bCs/>
          <w:lang w:val="pl-PL"/>
        </w:rPr>
        <w:t xml:space="preserve"> gata-smayaḥ svasya tādṛśam asādhāraṇam aiśvaryaṁ vīkṣyāpi vigata-garva ity arthaḥ ||5||</w:t>
      </w:r>
    </w:p>
    <w:p w14:paraId="09D2A14E" w14:textId="77777777" w:rsidR="002F3476" w:rsidRDefault="002F3476" w:rsidP="002F3476">
      <w:pPr>
        <w:rPr>
          <w:rFonts w:eastAsia="MS Minchofalt"/>
          <w:lang w:val="pl-PL"/>
        </w:rPr>
      </w:pPr>
    </w:p>
    <w:p w14:paraId="7082F1E5" w14:textId="77777777" w:rsidR="002F3476" w:rsidRDefault="002F3476" w:rsidP="002F3476">
      <w:pPr>
        <w:jc w:val="center"/>
        <w:rPr>
          <w:rFonts w:eastAsia="MS Minchofalt"/>
          <w:lang w:val="pl-PL"/>
        </w:rPr>
      </w:pPr>
      <w:r>
        <w:rPr>
          <w:rFonts w:eastAsia="MS Minchofalt"/>
          <w:lang w:val="pl-PL"/>
        </w:rPr>
        <w:t>—o)0(o—</w:t>
      </w:r>
    </w:p>
    <w:p w14:paraId="6A86BFBF" w14:textId="77777777" w:rsidR="002F3476" w:rsidRDefault="002F3476" w:rsidP="002F3476">
      <w:pPr>
        <w:rPr>
          <w:rFonts w:eastAsia="MS Minchofalt"/>
          <w:lang w:val="pl-PL"/>
        </w:rPr>
      </w:pPr>
    </w:p>
    <w:p w14:paraId="4E76EF68" w14:textId="77777777" w:rsidR="002F3476" w:rsidRDefault="002F3476" w:rsidP="002F3476">
      <w:pPr>
        <w:jc w:val="center"/>
        <w:rPr>
          <w:rFonts w:eastAsia="MS Minchofalt"/>
          <w:b/>
          <w:lang w:val="pl-PL"/>
        </w:rPr>
      </w:pPr>
      <w:r>
        <w:rPr>
          <w:rFonts w:eastAsia="MS Minchofalt"/>
          <w:b/>
          <w:lang w:val="pl-PL"/>
        </w:rPr>
        <w:t xml:space="preserve">|| 4.21.6 || </w:t>
      </w:r>
    </w:p>
    <w:p w14:paraId="43CB4DA3" w14:textId="77777777" w:rsidR="002F3476" w:rsidRDefault="002F3476" w:rsidP="002F3476">
      <w:pPr>
        <w:jc w:val="center"/>
        <w:rPr>
          <w:rFonts w:eastAsia="MS Minchofalt"/>
          <w:b/>
          <w:lang w:val="pl-PL"/>
        </w:rPr>
      </w:pPr>
    </w:p>
    <w:p w14:paraId="696E2C6C" w14:textId="77777777" w:rsidR="002F3476" w:rsidRPr="003F3988" w:rsidRDefault="002F3476" w:rsidP="002F3476">
      <w:pPr>
        <w:pStyle w:val="Versequote"/>
        <w:rPr>
          <w:rFonts w:eastAsia="MS Minchofalt"/>
          <w:lang w:val="pl-PL"/>
        </w:rPr>
      </w:pPr>
      <w:r w:rsidRPr="003F3988">
        <w:rPr>
          <w:rFonts w:eastAsia="MS Minchofalt"/>
          <w:lang w:val="pl-PL"/>
        </w:rPr>
        <w:t>pūjitaḥ pūjayām āsa tatra tatra mahā-yaśāḥ |</w:t>
      </w:r>
    </w:p>
    <w:p w14:paraId="42AB0CA4" w14:textId="77777777" w:rsidR="002F3476" w:rsidRPr="003F3988" w:rsidRDefault="002F3476" w:rsidP="002F3476">
      <w:pPr>
        <w:pStyle w:val="Versequote"/>
        <w:rPr>
          <w:rFonts w:eastAsia="MS Minchofalt"/>
          <w:lang w:val="pl-PL"/>
        </w:rPr>
      </w:pPr>
      <w:r w:rsidRPr="003F3988">
        <w:rPr>
          <w:rFonts w:eastAsia="MS Minchofalt"/>
          <w:lang w:val="pl-PL"/>
        </w:rPr>
        <w:t>paurā‘ jānapadāṁs tāṁs tān prītaḥ priya-vara-pradaḥ ||</w:t>
      </w:r>
    </w:p>
    <w:p w14:paraId="3710CE83" w14:textId="77777777" w:rsidR="002F3476" w:rsidRDefault="002F3476" w:rsidP="002F3476">
      <w:pPr>
        <w:jc w:val="center"/>
        <w:rPr>
          <w:rFonts w:eastAsia="MS Minchofalt"/>
          <w:b/>
          <w:lang w:val="pl-PL"/>
        </w:rPr>
      </w:pPr>
    </w:p>
    <w:p w14:paraId="1ACF56C0" w14:textId="77777777" w:rsidR="002F3476" w:rsidRPr="00F26567" w:rsidRDefault="002F3476" w:rsidP="002F3476">
      <w:pPr>
        <w:rPr>
          <w:lang w:val="pl-PL"/>
        </w:rPr>
      </w:pPr>
      <w:r>
        <w:rPr>
          <w:rFonts w:eastAsia="MS Minchofalt"/>
          <w:b/>
          <w:lang w:val="pl-PL"/>
        </w:rPr>
        <w:t xml:space="preserve">śrīdharaḥ : </w:t>
      </w:r>
      <w:r w:rsidRPr="00F26567">
        <w:rPr>
          <w:lang w:val="pl-PL"/>
        </w:rPr>
        <w:t>priyān</w:t>
      </w:r>
      <w:r>
        <w:rPr>
          <w:lang w:val="pl-PL"/>
        </w:rPr>
        <w:t xml:space="preserve"> </w:t>
      </w:r>
      <w:r w:rsidRPr="00F26567">
        <w:rPr>
          <w:lang w:val="pl-PL"/>
        </w:rPr>
        <w:t>varān pradadātīti tathā |</w:t>
      </w:r>
      <w:r>
        <w:rPr>
          <w:lang w:val="pl-PL"/>
        </w:rPr>
        <w:t>|6||</w:t>
      </w:r>
    </w:p>
    <w:p w14:paraId="1F3FD174" w14:textId="77777777" w:rsidR="002F3476" w:rsidRPr="00F26567" w:rsidRDefault="002F3476" w:rsidP="002F3476">
      <w:pPr>
        <w:rPr>
          <w:lang w:val="pl-PL"/>
        </w:rPr>
      </w:pPr>
    </w:p>
    <w:p w14:paraId="6E53107A"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03AC0126" w14:textId="77777777" w:rsidR="002F3476" w:rsidRDefault="002F3476" w:rsidP="002F3476">
      <w:pPr>
        <w:rPr>
          <w:rFonts w:eastAsia="MS Minchofalt"/>
          <w:b/>
          <w:lang w:val="pl-PL"/>
        </w:rPr>
      </w:pPr>
    </w:p>
    <w:p w14:paraId="78B4C6C6" w14:textId="77777777" w:rsidR="002F3476" w:rsidRPr="00E806FA" w:rsidRDefault="002F3476" w:rsidP="002F3476">
      <w:pPr>
        <w:rPr>
          <w:rFonts w:eastAsia="MS Minchofalt"/>
          <w:bCs/>
          <w:lang w:val="pl-PL"/>
        </w:rPr>
      </w:pPr>
      <w:r>
        <w:rPr>
          <w:rFonts w:eastAsia="MS Minchofalt"/>
          <w:b/>
          <w:lang w:val="pl-PL"/>
        </w:rPr>
        <w:t>viśvanāthaḥ :</w:t>
      </w:r>
      <w:r>
        <w:rPr>
          <w:rFonts w:eastAsia="MS Minchofalt"/>
          <w:bCs/>
          <w:lang w:val="pl-PL"/>
        </w:rPr>
        <w:t xml:space="preserve"> pūjitaḥ paurādibhiḥ svarṇa-mudrānarghya-navya-vastrādy-upāyanārpaṇenety arthaḥ | pūjayāmāsa sa uttīrṇa-kañcukoṣṇīṣādi-pratidānenety arthaḥ ||6||</w:t>
      </w:r>
    </w:p>
    <w:p w14:paraId="4A3A8E11" w14:textId="77777777" w:rsidR="002F3476" w:rsidRDefault="002F3476" w:rsidP="002F3476">
      <w:pPr>
        <w:rPr>
          <w:rFonts w:eastAsia="MS Minchofalt"/>
          <w:lang w:val="pl-PL"/>
        </w:rPr>
      </w:pPr>
    </w:p>
    <w:p w14:paraId="436910FF" w14:textId="77777777" w:rsidR="002F3476" w:rsidRDefault="002F3476" w:rsidP="002F3476">
      <w:pPr>
        <w:jc w:val="center"/>
        <w:rPr>
          <w:rFonts w:eastAsia="MS Minchofalt"/>
          <w:lang w:val="pl-PL"/>
        </w:rPr>
      </w:pPr>
      <w:r>
        <w:rPr>
          <w:rFonts w:eastAsia="MS Minchofalt"/>
          <w:lang w:val="pl-PL"/>
        </w:rPr>
        <w:t>—o)0(o—</w:t>
      </w:r>
    </w:p>
    <w:p w14:paraId="30BDD2EA" w14:textId="77777777" w:rsidR="002F3476" w:rsidRDefault="002F3476" w:rsidP="002F3476">
      <w:pPr>
        <w:rPr>
          <w:rFonts w:eastAsia="MS Minchofalt"/>
          <w:lang w:val="pl-PL"/>
        </w:rPr>
      </w:pPr>
    </w:p>
    <w:p w14:paraId="7D513166" w14:textId="77777777" w:rsidR="002F3476" w:rsidRDefault="002F3476" w:rsidP="002F3476">
      <w:pPr>
        <w:jc w:val="center"/>
        <w:rPr>
          <w:rFonts w:eastAsia="MS Minchofalt"/>
          <w:b/>
          <w:lang w:val="pl-PL"/>
        </w:rPr>
      </w:pPr>
      <w:r>
        <w:rPr>
          <w:rFonts w:eastAsia="MS Minchofalt"/>
          <w:b/>
          <w:lang w:val="pl-PL"/>
        </w:rPr>
        <w:t xml:space="preserve">|| 4.21.7 || </w:t>
      </w:r>
    </w:p>
    <w:p w14:paraId="2EE10074" w14:textId="77777777" w:rsidR="002F3476" w:rsidRDefault="002F3476" w:rsidP="002F3476">
      <w:pPr>
        <w:jc w:val="center"/>
        <w:rPr>
          <w:rFonts w:eastAsia="MS Minchofalt"/>
          <w:b/>
          <w:lang w:val="pl-PL"/>
        </w:rPr>
      </w:pPr>
    </w:p>
    <w:p w14:paraId="08DB3949" w14:textId="77777777" w:rsidR="002F3476" w:rsidRPr="003F3988" w:rsidRDefault="002F3476" w:rsidP="002F3476">
      <w:pPr>
        <w:pStyle w:val="Versequote"/>
        <w:rPr>
          <w:rFonts w:eastAsia="MS Minchofalt"/>
          <w:lang w:val="pl-PL"/>
        </w:rPr>
      </w:pPr>
      <w:r w:rsidRPr="003F3988">
        <w:rPr>
          <w:rFonts w:eastAsia="MS Minchofalt"/>
          <w:lang w:val="pl-PL"/>
        </w:rPr>
        <w:t>sa evam-ādīny anavadya-ceṣṭitaḥ</w:t>
      </w:r>
    </w:p>
    <w:p w14:paraId="5D316282" w14:textId="77777777" w:rsidR="002F3476" w:rsidRPr="003F3988" w:rsidRDefault="002F3476" w:rsidP="002F3476">
      <w:pPr>
        <w:pStyle w:val="Versequote"/>
        <w:rPr>
          <w:rFonts w:eastAsia="MS Minchofalt"/>
          <w:lang w:val="pl-PL"/>
        </w:rPr>
      </w:pPr>
      <w:r w:rsidRPr="003F3988">
        <w:rPr>
          <w:rFonts w:eastAsia="MS Minchofalt"/>
          <w:lang w:val="pl-PL"/>
        </w:rPr>
        <w:t>karmāṇi bhūyāṁsi mahān mahattamaḥ |</w:t>
      </w:r>
    </w:p>
    <w:p w14:paraId="4A9D0FE2" w14:textId="77777777" w:rsidR="002F3476" w:rsidRPr="003F3988" w:rsidRDefault="002F3476" w:rsidP="002F3476">
      <w:pPr>
        <w:pStyle w:val="Versequote"/>
        <w:rPr>
          <w:rFonts w:eastAsia="MS Minchofalt"/>
          <w:lang w:val="pl-PL"/>
        </w:rPr>
      </w:pPr>
      <w:r w:rsidRPr="003F3988">
        <w:rPr>
          <w:rFonts w:eastAsia="MS Minchofalt"/>
          <w:lang w:val="pl-PL"/>
        </w:rPr>
        <w:t>kurvan śaśāsāvani-maṇḍalaṁ yaśaḥ</w:t>
      </w:r>
    </w:p>
    <w:p w14:paraId="06773835" w14:textId="77777777" w:rsidR="002F3476" w:rsidRPr="003F3988" w:rsidRDefault="002F3476" w:rsidP="002F3476">
      <w:pPr>
        <w:pStyle w:val="Versequote"/>
        <w:rPr>
          <w:rFonts w:eastAsia="MS Minchofalt"/>
          <w:lang w:val="pl-PL"/>
        </w:rPr>
      </w:pPr>
      <w:r w:rsidRPr="003F3988">
        <w:rPr>
          <w:rFonts w:eastAsia="MS Minchofalt"/>
          <w:lang w:val="pl-PL"/>
        </w:rPr>
        <w:t>sphītaṁ nidhāyāruruhe paraṁ padam ||</w:t>
      </w:r>
    </w:p>
    <w:p w14:paraId="26B3FA55" w14:textId="77777777" w:rsidR="002F3476" w:rsidRDefault="002F3476" w:rsidP="002F3476">
      <w:pPr>
        <w:jc w:val="center"/>
        <w:rPr>
          <w:rFonts w:eastAsia="MS Minchofalt"/>
          <w:b/>
          <w:lang w:val="pl-PL"/>
        </w:rPr>
      </w:pPr>
    </w:p>
    <w:p w14:paraId="619767BE" w14:textId="77777777" w:rsidR="002F3476" w:rsidRPr="00F26567" w:rsidRDefault="002F3476" w:rsidP="002F3476">
      <w:pPr>
        <w:rPr>
          <w:lang w:val="pl-PL"/>
        </w:rPr>
      </w:pPr>
      <w:r>
        <w:rPr>
          <w:rFonts w:eastAsia="MS Minchofalt"/>
          <w:b/>
          <w:lang w:val="pl-PL"/>
        </w:rPr>
        <w:t xml:space="preserve">śrīdharaḥ : </w:t>
      </w:r>
      <w:r w:rsidRPr="00F26567">
        <w:rPr>
          <w:lang w:val="pl-PL"/>
        </w:rPr>
        <w:t>guṇair mahān ata eva mahattamaḥ pūjyatamaḥ |</w:t>
      </w:r>
      <w:r>
        <w:rPr>
          <w:lang w:val="pl-PL"/>
        </w:rPr>
        <w:t>|7||</w:t>
      </w:r>
    </w:p>
    <w:p w14:paraId="0873CE33" w14:textId="77777777" w:rsidR="002F3476" w:rsidRPr="00F26567" w:rsidRDefault="002F3476" w:rsidP="002F3476">
      <w:pPr>
        <w:rPr>
          <w:lang w:val="pl-PL"/>
        </w:rPr>
      </w:pPr>
    </w:p>
    <w:p w14:paraId="5DBA3CC3"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4CB9F48F" w14:textId="77777777" w:rsidR="002F3476" w:rsidRDefault="002F3476" w:rsidP="002F3476">
      <w:pPr>
        <w:rPr>
          <w:rFonts w:eastAsia="MS Minchofalt"/>
          <w:b/>
          <w:lang w:val="pl-PL"/>
        </w:rPr>
      </w:pPr>
    </w:p>
    <w:p w14:paraId="14E7E51F" w14:textId="77777777" w:rsidR="002F3476" w:rsidRPr="00E806FA" w:rsidRDefault="002F3476" w:rsidP="002F3476">
      <w:pPr>
        <w:rPr>
          <w:rFonts w:eastAsia="MS Minchofalt"/>
          <w:bCs/>
          <w:lang w:val="pl-PL"/>
        </w:rPr>
      </w:pPr>
      <w:r>
        <w:rPr>
          <w:rFonts w:eastAsia="MS Minchofalt"/>
          <w:b/>
          <w:lang w:val="pl-PL"/>
        </w:rPr>
        <w:t>viśvanāthaḥ :</w:t>
      </w:r>
      <w:r>
        <w:rPr>
          <w:rFonts w:eastAsia="MS Minchofalt"/>
          <w:bCs/>
          <w:lang w:val="pl-PL"/>
        </w:rPr>
        <w:t xml:space="preserve"> mahān mahattama iti uttama-madhyama-kaniṣṭhatayā trividheṣu mahattameṣu madhye uttamo mahattama ity arthaḥ ||7||</w:t>
      </w:r>
    </w:p>
    <w:p w14:paraId="1F4DA191" w14:textId="77777777" w:rsidR="002F3476" w:rsidRDefault="002F3476" w:rsidP="002F3476">
      <w:pPr>
        <w:rPr>
          <w:rFonts w:eastAsia="MS Minchofalt"/>
          <w:lang w:val="pl-PL"/>
        </w:rPr>
      </w:pPr>
    </w:p>
    <w:p w14:paraId="003C0036" w14:textId="77777777" w:rsidR="002F3476" w:rsidRDefault="002F3476" w:rsidP="002F3476">
      <w:pPr>
        <w:jc w:val="center"/>
        <w:rPr>
          <w:rFonts w:eastAsia="MS Minchofalt"/>
          <w:lang w:val="pl-PL"/>
        </w:rPr>
      </w:pPr>
      <w:r>
        <w:rPr>
          <w:rFonts w:eastAsia="MS Minchofalt"/>
          <w:lang w:val="pl-PL"/>
        </w:rPr>
        <w:t>—o)0(o—</w:t>
      </w:r>
    </w:p>
    <w:p w14:paraId="18E0C480" w14:textId="77777777" w:rsidR="002F3476" w:rsidRDefault="002F3476" w:rsidP="002F3476">
      <w:pPr>
        <w:rPr>
          <w:rFonts w:eastAsia="MS Minchofalt"/>
          <w:lang w:val="pl-PL"/>
        </w:rPr>
      </w:pPr>
    </w:p>
    <w:p w14:paraId="01DF34C7" w14:textId="77777777" w:rsidR="002F3476" w:rsidRDefault="002F3476" w:rsidP="002F3476">
      <w:pPr>
        <w:jc w:val="center"/>
        <w:rPr>
          <w:rFonts w:eastAsia="MS Minchofalt"/>
          <w:b/>
          <w:lang w:val="pl-PL"/>
        </w:rPr>
      </w:pPr>
      <w:r>
        <w:rPr>
          <w:rFonts w:eastAsia="MS Minchofalt"/>
          <w:b/>
          <w:lang w:val="pl-PL"/>
        </w:rPr>
        <w:t>|| 4.21.8 ||</w:t>
      </w:r>
    </w:p>
    <w:p w14:paraId="6AF862B4" w14:textId="77777777" w:rsidR="002F3476" w:rsidRDefault="002F3476" w:rsidP="002F3476">
      <w:pPr>
        <w:jc w:val="center"/>
        <w:rPr>
          <w:rFonts w:eastAsia="MS Minchofalt"/>
          <w:b/>
          <w:lang w:val="pl-PL"/>
        </w:rPr>
      </w:pPr>
    </w:p>
    <w:p w14:paraId="55EF906E" w14:textId="77777777" w:rsidR="002F3476" w:rsidRDefault="002F3476" w:rsidP="002F3476">
      <w:pPr>
        <w:jc w:val="center"/>
        <w:rPr>
          <w:rFonts w:eastAsia="MS Minchofalt"/>
          <w:b/>
          <w:lang w:val="pl-PL"/>
        </w:rPr>
      </w:pPr>
      <w:r>
        <w:rPr>
          <w:rFonts w:eastAsia="MS Minchofalt"/>
          <w:b/>
          <w:lang w:val="pl-PL"/>
        </w:rPr>
        <w:t>sūta uvāca—</w:t>
      </w:r>
    </w:p>
    <w:p w14:paraId="6284A473" w14:textId="77777777" w:rsidR="002F3476" w:rsidRPr="003F3988" w:rsidRDefault="002F3476" w:rsidP="002F3476">
      <w:pPr>
        <w:pStyle w:val="Versequote"/>
        <w:rPr>
          <w:rFonts w:eastAsia="MS Minchofalt"/>
          <w:lang w:val="pl-PL"/>
        </w:rPr>
      </w:pPr>
      <w:r w:rsidRPr="003F3988">
        <w:rPr>
          <w:rFonts w:eastAsia="MS Minchofalt"/>
          <w:lang w:val="pl-PL"/>
        </w:rPr>
        <w:t>tad ādi-rājasya yaśo vijṛmbhitaṁ</w:t>
      </w:r>
    </w:p>
    <w:p w14:paraId="15A5BD7A" w14:textId="77777777" w:rsidR="002F3476" w:rsidRPr="003F3988" w:rsidRDefault="002F3476" w:rsidP="002F3476">
      <w:pPr>
        <w:pStyle w:val="Versequote"/>
        <w:rPr>
          <w:rFonts w:eastAsia="MS Minchofalt"/>
          <w:lang w:val="pl-PL"/>
        </w:rPr>
      </w:pPr>
      <w:r w:rsidRPr="003F3988">
        <w:rPr>
          <w:rFonts w:eastAsia="MS Minchofalt"/>
          <w:lang w:val="pl-PL"/>
        </w:rPr>
        <w:t>guṇair aśeṣair guṇavat-sabhājitam |</w:t>
      </w:r>
    </w:p>
    <w:p w14:paraId="1262A1CD" w14:textId="77777777" w:rsidR="002F3476" w:rsidRPr="003F3988" w:rsidRDefault="002F3476" w:rsidP="002F3476">
      <w:pPr>
        <w:pStyle w:val="Versequote"/>
        <w:rPr>
          <w:rFonts w:eastAsia="MS Minchofalt"/>
          <w:lang w:val="pl-PL"/>
        </w:rPr>
      </w:pPr>
      <w:r w:rsidRPr="003F3988">
        <w:rPr>
          <w:rFonts w:eastAsia="MS Minchofalt"/>
          <w:lang w:val="pl-PL"/>
        </w:rPr>
        <w:t>kṣattā mahā-bhāgavataḥ sadaspate</w:t>
      </w:r>
    </w:p>
    <w:p w14:paraId="6CE5FCF4" w14:textId="77777777" w:rsidR="002F3476" w:rsidRPr="003F3988" w:rsidRDefault="002F3476" w:rsidP="002F3476">
      <w:pPr>
        <w:pStyle w:val="Versequote"/>
        <w:rPr>
          <w:rFonts w:eastAsia="MS Minchofalt"/>
          <w:lang w:val="pl-PL"/>
        </w:rPr>
      </w:pPr>
      <w:r w:rsidRPr="003F3988">
        <w:rPr>
          <w:rFonts w:eastAsia="MS Minchofalt"/>
          <w:lang w:val="pl-PL"/>
        </w:rPr>
        <w:t>kauṣāraviṁ prāha gṛṇantam arcayan ||</w:t>
      </w:r>
    </w:p>
    <w:p w14:paraId="4E26016B" w14:textId="77777777" w:rsidR="002F3476" w:rsidRDefault="002F3476" w:rsidP="002F3476">
      <w:pPr>
        <w:jc w:val="center"/>
        <w:rPr>
          <w:rFonts w:eastAsia="MS Minchofalt"/>
          <w:b/>
          <w:lang w:val="pl-PL"/>
        </w:rPr>
      </w:pPr>
    </w:p>
    <w:p w14:paraId="23114B8D" w14:textId="77777777" w:rsidR="002F3476" w:rsidRPr="00F26567" w:rsidRDefault="002F3476" w:rsidP="002F3476">
      <w:pPr>
        <w:rPr>
          <w:lang w:val="pl-PL"/>
        </w:rPr>
      </w:pPr>
      <w:r>
        <w:rPr>
          <w:rFonts w:eastAsia="MS Minchofalt"/>
          <w:b/>
          <w:lang w:val="pl-PL"/>
        </w:rPr>
        <w:t xml:space="preserve">śrīdharaḥ : </w:t>
      </w:r>
      <w:r w:rsidRPr="00F26567">
        <w:rPr>
          <w:lang w:val="pl-PL"/>
        </w:rPr>
        <w:t>guṇair vijṛmbhitam ūrjitaṁ guṇavadbhiḥ sabhājitaṁ sat-kṛtaṁ yaśo gṛṇantam arcayan prāha | sadasa</w:t>
      </w:r>
      <w:r>
        <w:rPr>
          <w:lang w:val="pl-PL"/>
        </w:rPr>
        <w:t>ḥ</w:t>
      </w:r>
      <w:r w:rsidRPr="00F26567">
        <w:rPr>
          <w:lang w:val="pl-PL"/>
        </w:rPr>
        <w:t xml:space="preserve"> pate śaunaka |</w:t>
      </w:r>
      <w:r>
        <w:rPr>
          <w:lang w:val="pl-PL"/>
        </w:rPr>
        <w:t>|8||</w:t>
      </w:r>
    </w:p>
    <w:p w14:paraId="698C265A" w14:textId="77777777" w:rsidR="002F3476" w:rsidRDefault="002F3476" w:rsidP="002F3476">
      <w:pPr>
        <w:rPr>
          <w:lang w:val="pl-PL"/>
        </w:rPr>
      </w:pPr>
    </w:p>
    <w:p w14:paraId="40A84B7F" w14:textId="77777777" w:rsidR="002F3476" w:rsidRPr="00510D50" w:rsidRDefault="002F3476" w:rsidP="002F3476">
      <w:pPr>
        <w:rPr>
          <w:rFonts w:eastAsia="MS Minchofalt"/>
          <w:color w:val="000000"/>
          <w:lang w:val="pl-PL"/>
        </w:rPr>
      </w:pPr>
      <w:r>
        <w:rPr>
          <w:rFonts w:eastAsia="MS Minchofalt"/>
          <w:b/>
          <w:lang w:val="pl-PL"/>
        </w:rPr>
        <w:t>krama-sandarbhaḥ :</w:t>
      </w:r>
      <w:r>
        <w:rPr>
          <w:rFonts w:eastAsia="MS Minchofalt"/>
          <w:color w:val="000000"/>
          <w:lang w:val="pl-PL"/>
        </w:rPr>
        <w:t xml:space="preserve"> </w:t>
      </w:r>
      <w:r w:rsidRPr="003F3988">
        <w:rPr>
          <w:rFonts w:eastAsia="MS Minchofalt"/>
          <w:bCs/>
          <w:i/>
          <w:iCs/>
          <w:color w:val="000000"/>
          <w:lang w:val="pl-PL"/>
        </w:rPr>
        <w:t>na vyākhyātam.</w:t>
      </w:r>
    </w:p>
    <w:p w14:paraId="13652A32" w14:textId="77777777" w:rsidR="002F3476" w:rsidRPr="00F26567" w:rsidRDefault="002F3476" w:rsidP="002F3476">
      <w:pPr>
        <w:rPr>
          <w:lang w:val="pl-PL"/>
        </w:rPr>
      </w:pPr>
    </w:p>
    <w:p w14:paraId="2B107896"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guṇavadbhiḥ sabhājitaṁ satkṛtaṁ yaśo gṛṇantam | he sadaspate śaunaka ||8||</w:t>
      </w:r>
    </w:p>
    <w:p w14:paraId="31EEE3B7" w14:textId="77777777" w:rsidR="002F3476" w:rsidRPr="00E806FA" w:rsidRDefault="002F3476" w:rsidP="002F3476">
      <w:pPr>
        <w:rPr>
          <w:rFonts w:eastAsia="MS Minchofalt"/>
          <w:bCs/>
          <w:lang w:val="pl-PL"/>
        </w:rPr>
      </w:pPr>
    </w:p>
    <w:p w14:paraId="34A2B96D" w14:textId="77777777" w:rsidR="002F3476" w:rsidRDefault="002F3476" w:rsidP="002F3476">
      <w:pPr>
        <w:jc w:val="center"/>
        <w:rPr>
          <w:rFonts w:eastAsia="MS Minchofalt"/>
          <w:lang w:val="pl-PL"/>
        </w:rPr>
      </w:pPr>
      <w:r>
        <w:rPr>
          <w:rFonts w:eastAsia="MS Minchofalt"/>
          <w:lang w:val="pl-PL"/>
        </w:rPr>
        <w:t>—o)0(o—</w:t>
      </w:r>
    </w:p>
    <w:p w14:paraId="61B04B2F" w14:textId="77777777" w:rsidR="002F3476" w:rsidRDefault="002F3476" w:rsidP="002F3476">
      <w:pPr>
        <w:rPr>
          <w:rFonts w:eastAsia="MS Minchofalt"/>
          <w:lang w:val="pl-PL"/>
        </w:rPr>
      </w:pPr>
    </w:p>
    <w:p w14:paraId="434139F1" w14:textId="77777777" w:rsidR="002F3476" w:rsidRDefault="002F3476" w:rsidP="002F3476">
      <w:pPr>
        <w:jc w:val="center"/>
        <w:rPr>
          <w:rFonts w:eastAsia="MS Minchofalt"/>
          <w:b/>
          <w:lang w:val="pl-PL"/>
        </w:rPr>
      </w:pPr>
      <w:r>
        <w:rPr>
          <w:rFonts w:eastAsia="MS Minchofalt"/>
          <w:b/>
          <w:lang w:val="pl-PL"/>
        </w:rPr>
        <w:t>|| 4.21.9 ||</w:t>
      </w:r>
    </w:p>
    <w:p w14:paraId="3858B3A9" w14:textId="77777777" w:rsidR="002F3476" w:rsidRDefault="002F3476" w:rsidP="002F3476">
      <w:pPr>
        <w:jc w:val="center"/>
        <w:rPr>
          <w:rFonts w:eastAsia="MS Minchofalt"/>
          <w:b/>
          <w:lang w:val="pl-PL"/>
        </w:rPr>
      </w:pPr>
    </w:p>
    <w:p w14:paraId="3DF11D75" w14:textId="77777777" w:rsidR="002F3476" w:rsidRDefault="002F3476" w:rsidP="002F3476">
      <w:pPr>
        <w:jc w:val="center"/>
        <w:rPr>
          <w:rFonts w:eastAsia="MS Minchofalt"/>
          <w:b/>
          <w:lang w:val="pl-PL"/>
        </w:rPr>
      </w:pPr>
      <w:r>
        <w:rPr>
          <w:rFonts w:eastAsia="MS Minchofalt"/>
          <w:b/>
          <w:lang w:val="pl-PL"/>
        </w:rPr>
        <w:t>vidura uvāca</w:t>
      </w:r>
      <w:r>
        <w:rPr>
          <w:rFonts w:eastAsia="MS Minchofalt"/>
          <w:lang w:val="pl-PL"/>
        </w:rPr>
        <w:t>—</w:t>
      </w:r>
    </w:p>
    <w:p w14:paraId="6603DAC8" w14:textId="77777777" w:rsidR="002F3476" w:rsidRPr="003F3988" w:rsidRDefault="002F3476" w:rsidP="002F3476">
      <w:pPr>
        <w:pStyle w:val="Versequote"/>
        <w:rPr>
          <w:rFonts w:eastAsia="MS Minchofalt"/>
          <w:lang w:val="pl-PL"/>
        </w:rPr>
      </w:pPr>
      <w:r w:rsidRPr="003F3988">
        <w:rPr>
          <w:rFonts w:eastAsia="MS Minchofalt"/>
          <w:lang w:val="pl-PL"/>
        </w:rPr>
        <w:t>so’bhiṣiktaḥ pṛthur viprair labdhāśeṣa-surārhaṇaḥ |</w:t>
      </w:r>
    </w:p>
    <w:p w14:paraId="3CED1D39" w14:textId="77777777" w:rsidR="002F3476" w:rsidRPr="003F3988" w:rsidRDefault="002F3476" w:rsidP="002F3476">
      <w:pPr>
        <w:pStyle w:val="Versequote"/>
        <w:rPr>
          <w:rFonts w:eastAsia="MS Minchofalt"/>
          <w:lang w:val="pl-PL"/>
        </w:rPr>
      </w:pPr>
      <w:r w:rsidRPr="003F3988">
        <w:rPr>
          <w:rFonts w:eastAsia="MS Minchofalt"/>
          <w:lang w:val="pl-PL"/>
        </w:rPr>
        <w:t>bibhrat sa vaiṣṇavaṁ tejo bāhvor yābhyāṁ dudoha gām ||</w:t>
      </w:r>
    </w:p>
    <w:p w14:paraId="6F86E321" w14:textId="77777777" w:rsidR="002F3476" w:rsidRDefault="002F3476" w:rsidP="002F3476">
      <w:pPr>
        <w:jc w:val="center"/>
        <w:rPr>
          <w:rFonts w:eastAsia="MS Minchofalt"/>
          <w:b/>
          <w:lang w:val="pl-PL"/>
        </w:rPr>
      </w:pPr>
    </w:p>
    <w:p w14:paraId="24C45782" w14:textId="77777777" w:rsidR="002F3476" w:rsidRPr="00F26567" w:rsidRDefault="002F3476" w:rsidP="002F3476">
      <w:pPr>
        <w:rPr>
          <w:lang w:val="pl-PL"/>
        </w:rPr>
      </w:pPr>
      <w:r>
        <w:rPr>
          <w:rFonts w:eastAsia="MS Minchofalt"/>
          <w:b/>
          <w:lang w:val="pl-PL"/>
        </w:rPr>
        <w:t xml:space="preserve">śrīdharaḥ : </w:t>
      </w:r>
      <w:r w:rsidRPr="00F26567">
        <w:rPr>
          <w:lang w:val="pl-PL"/>
        </w:rPr>
        <w:t>labdhāny aśeṣa-surāṇā</w:t>
      </w:r>
      <w:r>
        <w:rPr>
          <w:lang w:val="pl-PL"/>
        </w:rPr>
        <w:t>m a</w:t>
      </w:r>
      <w:r w:rsidRPr="00F26567">
        <w:rPr>
          <w:lang w:val="pl-PL"/>
        </w:rPr>
        <w:t>rhaṇāni yena saḥ | kim akarod iti śeṣaḥ |</w:t>
      </w:r>
      <w:r>
        <w:rPr>
          <w:lang w:val="pl-PL"/>
        </w:rPr>
        <w:t>|9||</w:t>
      </w:r>
    </w:p>
    <w:p w14:paraId="1B5DED12" w14:textId="77777777" w:rsidR="002F3476" w:rsidRPr="00F26567" w:rsidRDefault="002F3476" w:rsidP="002F3476">
      <w:pPr>
        <w:rPr>
          <w:lang w:val="pl-PL"/>
        </w:rPr>
      </w:pPr>
    </w:p>
    <w:p w14:paraId="7D5C9304"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bibhrac</w:t>
      </w:r>
      <w:r w:rsidRPr="003F3988">
        <w:rPr>
          <w:lang w:val="pl-PL"/>
        </w:rPr>
        <w:t xml:space="preserve"> </w:t>
      </w:r>
      <w:r>
        <w:rPr>
          <w:cs/>
          <w:lang w:bidi="sa-IN"/>
        </w:rPr>
        <w:t>ca vaiṣṇavam iti | gauṇapāṭhaḥ sa ity atra tu paunaruktyaṁ lakṣyate |</w:t>
      </w:r>
      <w:r w:rsidRPr="003F3988">
        <w:rPr>
          <w:lang w:val="pl-PL"/>
        </w:rPr>
        <w:t>|9||</w:t>
      </w:r>
    </w:p>
    <w:p w14:paraId="63810B98" w14:textId="77777777" w:rsidR="002F3476" w:rsidRDefault="002F3476" w:rsidP="002F3476">
      <w:pPr>
        <w:pStyle w:val="BodyText"/>
        <w:rPr>
          <w:cs/>
          <w:lang w:bidi="sa-IN"/>
        </w:rPr>
      </w:pPr>
    </w:p>
    <w:p w14:paraId="68A6ABE5" w14:textId="77777777" w:rsidR="002F3476" w:rsidRPr="00B65E8C" w:rsidRDefault="002F3476" w:rsidP="002F3476">
      <w:pPr>
        <w:rPr>
          <w:rFonts w:eastAsia="MS Minchofalt"/>
          <w:bCs/>
          <w:lang w:val="pl-PL"/>
        </w:rPr>
      </w:pPr>
      <w:r>
        <w:rPr>
          <w:rFonts w:eastAsia="MS Minchofalt"/>
          <w:b/>
          <w:lang w:val="pl-PL"/>
        </w:rPr>
        <w:t>viśvanāthaḥ :</w:t>
      </w:r>
      <w:r>
        <w:rPr>
          <w:rFonts w:eastAsia="MS Minchofalt"/>
          <w:bCs/>
          <w:lang w:val="pl-PL"/>
        </w:rPr>
        <w:t xml:space="preserve"> bāhvor bibhrad abhūt ||9||</w:t>
      </w:r>
    </w:p>
    <w:p w14:paraId="5D1D5CB0" w14:textId="77777777" w:rsidR="002F3476" w:rsidRDefault="002F3476" w:rsidP="002F3476">
      <w:pPr>
        <w:rPr>
          <w:rFonts w:eastAsia="MS Minchofalt"/>
          <w:b/>
          <w:lang w:val="pl-PL"/>
        </w:rPr>
      </w:pPr>
    </w:p>
    <w:p w14:paraId="4A79A660" w14:textId="77777777" w:rsidR="002F3476" w:rsidRDefault="002F3476" w:rsidP="002F3476">
      <w:pPr>
        <w:jc w:val="center"/>
        <w:rPr>
          <w:rFonts w:eastAsia="MS Minchofalt"/>
          <w:lang w:val="pl-PL"/>
        </w:rPr>
      </w:pPr>
      <w:r>
        <w:rPr>
          <w:rFonts w:eastAsia="MS Minchofalt"/>
          <w:lang w:val="pl-PL"/>
        </w:rPr>
        <w:t>—o)0(o—</w:t>
      </w:r>
    </w:p>
    <w:p w14:paraId="37F093EE" w14:textId="77777777" w:rsidR="002F3476" w:rsidRDefault="002F3476" w:rsidP="002F3476">
      <w:pPr>
        <w:rPr>
          <w:rFonts w:eastAsia="MS Minchofalt"/>
          <w:lang w:val="pl-PL"/>
        </w:rPr>
      </w:pPr>
    </w:p>
    <w:p w14:paraId="2367F03F" w14:textId="77777777" w:rsidR="002F3476" w:rsidRDefault="002F3476" w:rsidP="002F3476">
      <w:pPr>
        <w:jc w:val="center"/>
        <w:rPr>
          <w:rFonts w:eastAsia="MS Minchofalt"/>
          <w:b/>
          <w:lang w:val="pl-PL"/>
        </w:rPr>
      </w:pPr>
      <w:r>
        <w:rPr>
          <w:rFonts w:eastAsia="MS Minchofalt"/>
          <w:b/>
          <w:lang w:val="pl-PL"/>
        </w:rPr>
        <w:t xml:space="preserve">|| 4.21.10 || </w:t>
      </w:r>
    </w:p>
    <w:p w14:paraId="6578721B" w14:textId="77777777" w:rsidR="002F3476" w:rsidRDefault="002F3476" w:rsidP="002F3476">
      <w:pPr>
        <w:jc w:val="center"/>
        <w:rPr>
          <w:rFonts w:eastAsia="MS Minchofalt"/>
          <w:b/>
          <w:lang w:val="pl-PL"/>
        </w:rPr>
      </w:pPr>
    </w:p>
    <w:p w14:paraId="58BE721D" w14:textId="77777777" w:rsidR="002F3476" w:rsidRPr="003F3988" w:rsidRDefault="002F3476" w:rsidP="002F3476">
      <w:pPr>
        <w:pStyle w:val="Versequote"/>
        <w:rPr>
          <w:rFonts w:eastAsia="MS Minchofalt"/>
          <w:lang w:val="pl-PL"/>
        </w:rPr>
      </w:pPr>
      <w:r w:rsidRPr="003F3988">
        <w:rPr>
          <w:rFonts w:eastAsia="MS Minchofalt"/>
          <w:lang w:val="pl-PL"/>
        </w:rPr>
        <w:t>ko nv asya kīrtiṁ na śṛṇoty abhijño</w:t>
      </w:r>
    </w:p>
    <w:p w14:paraId="1D2CA97D" w14:textId="77777777" w:rsidR="002F3476" w:rsidRPr="003F3988" w:rsidRDefault="002F3476" w:rsidP="002F3476">
      <w:pPr>
        <w:pStyle w:val="Versequote"/>
        <w:rPr>
          <w:rFonts w:eastAsia="MS Minchofalt"/>
          <w:lang w:val="pl-PL"/>
        </w:rPr>
      </w:pPr>
      <w:r w:rsidRPr="003F3988">
        <w:rPr>
          <w:rFonts w:eastAsia="MS Minchofalt"/>
          <w:lang w:val="pl-PL"/>
        </w:rPr>
        <w:t>yad-vikramocchiṣṭam aśeṣa-bhūpāḥ |</w:t>
      </w:r>
    </w:p>
    <w:p w14:paraId="556EE9EA" w14:textId="77777777" w:rsidR="002F3476" w:rsidRPr="003F3988" w:rsidRDefault="002F3476" w:rsidP="002F3476">
      <w:pPr>
        <w:pStyle w:val="Versequote"/>
        <w:rPr>
          <w:rFonts w:eastAsia="MS Minchofalt"/>
          <w:lang w:val="pl-PL"/>
        </w:rPr>
      </w:pPr>
      <w:r w:rsidRPr="003F3988">
        <w:rPr>
          <w:rFonts w:eastAsia="MS Minchofalt"/>
          <w:lang w:val="pl-PL"/>
        </w:rPr>
        <w:t>lokāḥ sa-pālā upajīvanti kāmam</w:t>
      </w:r>
    </w:p>
    <w:p w14:paraId="1B10971E" w14:textId="77777777" w:rsidR="002F3476" w:rsidRPr="003F3988" w:rsidRDefault="002F3476" w:rsidP="002F3476">
      <w:pPr>
        <w:pStyle w:val="Versequote"/>
        <w:rPr>
          <w:rFonts w:eastAsia="MS Minchofalt"/>
          <w:lang w:val="fr-CA"/>
        </w:rPr>
      </w:pPr>
      <w:r w:rsidRPr="003F3988">
        <w:rPr>
          <w:rFonts w:eastAsia="MS Minchofalt"/>
          <w:lang w:val="fr-CA"/>
        </w:rPr>
        <w:t>adyāpi tan me vada karma śuddham ||</w:t>
      </w:r>
    </w:p>
    <w:p w14:paraId="66821CF5" w14:textId="77777777" w:rsidR="002F3476" w:rsidRDefault="002F3476" w:rsidP="002F3476">
      <w:pPr>
        <w:jc w:val="center"/>
        <w:rPr>
          <w:rFonts w:eastAsia="MS Minchofalt"/>
          <w:b/>
          <w:lang w:val="pl-PL"/>
        </w:rPr>
      </w:pPr>
    </w:p>
    <w:p w14:paraId="289DD2A6" w14:textId="77777777" w:rsidR="002F3476" w:rsidRPr="00F26567" w:rsidRDefault="002F3476" w:rsidP="002F3476">
      <w:pPr>
        <w:rPr>
          <w:lang w:val="pl-PL"/>
        </w:rPr>
      </w:pPr>
      <w:r>
        <w:rPr>
          <w:rFonts w:eastAsia="MS Minchofalt"/>
          <w:b/>
          <w:lang w:val="pl-PL"/>
        </w:rPr>
        <w:t xml:space="preserve">śrīdharaḥ : </w:t>
      </w:r>
      <w:r w:rsidRPr="00F26567">
        <w:rPr>
          <w:lang w:val="pl-PL"/>
        </w:rPr>
        <w:t>śravaṇautsukyam āviṣkurvan prārthayate</w:t>
      </w:r>
      <w:r>
        <w:rPr>
          <w:rFonts w:eastAsia="MS Minchofalt"/>
          <w:lang w:val="pl-PL"/>
        </w:rPr>
        <w:t>—</w:t>
      </w:r>
      <w:r w:rsidRPr="00F26567">
        <w:rPr>
          <w:lang w:val="pl-PL"/>
        </w:rPr>
        <w:t>ko nv iti | yasya vikramaḥ pṛthvī-dohanaṁ tasyocchiṣṭa-tulyaṁ kāmam | tat tasya karma vada |</w:t>
      </w:r>
      <w:r>
        <w:rPr>
          <w:lang w:val="pl-PL"/>
        </w:rPr>
        <w:t>|10||</w:t>
      </w:r>
    </w:p>
    <w:p w14:paraId="49A6F682" w14:textId="77777777" w:rsidR="002F3476" w:rsidRDefault="002F3476" w:rsidP="002F3476">
      <w:pPr>
        <w:rPr>
          <w:rFonts w:eastAsia="MS Minchofalt"/>
          <w:b/>
          <w:lang w:val="pl-PL"/>
        </w:rPr>
      </w:pPr>
    </w:p>
    <w:p w14:paraId="254BA8A7" w14:textId="77777777" w:rsidR="002F3476" w:rsidRPr="00510D50" w:rsidRDefault="002F3476" w:rsidP="002F3476">
      <w:pPr>
        <w:pStyle w:val="BodyText"/>
        <w:rPr>
          <w:lang w:val="pl-PL"/>
        </w:rPr>
      </w:pPr>
      <w:r>
        <w:rPr>
          <w:rFonts w:eastAsia="MS Minchofalt"/>
          <w:b/>
          <w:lang w:val="pl-PL"/>
        </w:rPr>
        <w:t xml:space="preserve">krama-sandarbhaḥ : </w:t>
      </w:r>
      <w:r>
        <w:rPr>
          <w:cs/>
          <w:lang w:bidi="sa-IN"/>
        </w:rPr>
        <w:t>yad</w:t>
      </w:r>
      <w:r w:rsidRPr="00510D50">
        <w:rPr>
          <w:lang w:val="pl-PL"/>
        </w:rPr>
        <w:t xml:space="preserve"> </w:t>
      </w:r>
      <w:r>
        <w:rPr>
          <w:cs/>
          <w:lang w:bidi="sa-IN"/>
        </w:rPr>
        <w:t>vikrameti | yena vikramya upāttaṁ tad ucchiṣṭam</w:t>
      </w:r>
      <w:r w:rsidRPr="00510D50">
        <w:rPr>
          <w:lang w:val="pl-PL"/>
        </w:rPr>
        <w:t xml:space="preserve"> </w:t>
      </w:r>
      <w:r>
        <w:rPr>
          <w:cs/>
          <w:lang w:bidi="sa-IN"/>
        </w:rPr>
        <w:t>evety</w:t>
      </w:r>
      <w:r w:rsidRPr="00510D50">
        <w:rPr>
          <w:lang w:val="pl-PL"/>
        </w:rPr>
        <w:t xml:space="preserve"> </w:t>
      </w:r>
      <w:r>
        <w:rPr>
          <w:cs/>
          <w:lang w:bidi="sa-IN"/>
        </w:rPr>
        <w:t>arthaḥ |</w:t>
      </w:r>
      <w:r w:rsidRPr="00510D50">
        <w:rPr>
          <w:lang w:val="pl-PL"/>
        </w:rPr>
        <w:t>|10||</w:t>
      </w:r>
    </w:p>
    <w:p w14:paraId="6291D6D2" w14:textId="77777777" w:rsidR="002F3476" w:rsidRPr="00510D50" w:rsidRDefault="002F3476" w:rsidP="002F3476">
      <w:pPr>
        <w:pStyle w:val="BodyText"/>
        <w:rPr>
          <w:lang w:val="pl-PL"/>
        </w:rPr>
      </w:pPr>
    </w:p>
    <w:p w14:paraId="0FEB336C" w14:textId="77777777" w:rsidR="002F3476" w:rsidRDefault="002F3476" w:rsidP="002F3476">
      <w:pPr>
        <w:rPr>
          <w:lang w:val="pl-PL"/>
        </w:rPr>
      </w:pPr>
      <w:r>
        <w:rPr>
          <w:rFonts w:eastAsia="MS Minchofalt"/>
          <w:b/>
          <w:lang w:val="pl-PL"/>
        </w:rPr>
        <w:t>viśvanāthaḥ :</w:t>
      </w:r>
      <w:r>
        <w:rPr>
          <w:rFonts w:eastAsia="MS Minchofalt"/>
          <w:bCs/>
          <w:lang w:val="pl-PL"/>
        </w:rPr>
        <w:t xml:space="preserve"> yasya vikrameṇa ucchiṣṭam iti sarveṣāṁ kāmānāṁ pṛthvī-dugdhatvāt </w:t>
      </w:r>
      <w:r w:rsidRPr="00F26567">
        <w:rPr>
          <w:lang w:val="pl-PL"/>
        </w:rPr>
        <w:t>pṛthvī-do</w:t>
      </w:r>
      <w:r>
        <w:rPr>
          <w:lang w:val="pl-PL"/>
        </w:rPr>
        <w:t xml:space="preserve">hanasya yad vikrama-kṛtatvād ity arthaḥ </w:t>
      </w:r>
      <w:r w:rsidRPr="00F26567">
        <w:rPr>
          <w:lang w:val="pl-PL"/>
        </w:rPr>
        <w:t>|</w:t>
      </w:r>
      <w:r>
        <w:rPr>
          <w:lang w:val="pl-PL"/>
        </w:rPr>
        <w:t>|10||</w:t>
      </w:r>
    </w:p>
    <w:p w14:paraId="4D2076BF" w14:textId="77777777" w:rsidR="002F3476" w:rsidRDefault="002F3476" w:rsidP="002F3476">
      <w:pPr>
        <w:rPr>
          <w:rFonts w:eastAsia="MS Minchofalt"/>
          <w:lang w:val="pl-PL"/>
        </w:rPr>
      </w:pPr>
    </w:p>
    <w:p w14:paraId="71786649" w14:textId="77777777" w:rsidR="002F3476" w:rsidRDefault="002F3476" w:rsidP="002F3476">
      <w:pPr>
        <w:jc w:val="center"/>
        <w:rPr>
          <w:rFonts w:eastAsia="MS Minchofalt"/>
          <w:lang w:val="pl-PL"/>
        </w:rPr>
      </w:pPr>
      <w:r>
        <w:rPr>
          <w:rFonts w:eastAsia="MS Minchofalt"/>
          <w:lang w:val="pl-PL"/>
        </w:rPr>
        <w:t>—o)0(o—</w:t>
      </w:r>
    </w:p>
    <w:p w14:paraId="32F8E3C0" w14:textId="77777777" w:rsidR="002F3476" w:rsidRDefault="002F3476" w:rsidP="002F3476">
      <w:pPr>
        <w:rPr>
          <w:rFonts w:eastAsia="MS Minchofalt"/>
          <w:lang w:val="pl-PL"/>
        </w:rPr>
      </w:pPr>
    </w:p>
    <w:p w14:paraId="1145FF84" w14:textId="77777777" w:rsidR="002F3476" w:rsidRDefault="002F3476" w:rsidP="002F3476">
      <w:pPr>
        <w:jc w:val="center"/>
        <w:rPr>
          <w:rFonts w:eastAsia="MS Minchofalt"/>
          <w:b/>
          <w:lang w:val="pl-PL"/>
        </w:rPr>
      </w:pPr>
      <w:r>
        <w:rPr>
          <w:rFonts w:eastAsia="MS Minchofalt"/>
          <w:b/>
          <w:lang w:val="pl-PL"/>
        </w:rPr>
        <w:t>|| 4.21.11 ||</w:t>
      </w:r>
    </w:p>
    <w:p w14:paraId="4568185C" w14:textId="77777777" w:rsidR="002F3476" w:rsidRDefault="002F3476" w:rsidP="002F3476">
      <w:pPr>
        <w:jc w:val="center"/>
        <w:rPr>
          <w:rFonts w:eastAsia="MS Minchofalt"/>
          <w:b/>
          <w:lang w:val="pl-PL"/>
        </w:rPr>
      </w:pPr>
    </w:p>
    <w:p w14:paraId="457B5E1C" w14:textId="77777777" w:rsidR="002F3476" w:rsidRDefault="002F3476" w:rsidP="002F3476">
      <w:pPr>
        <w:jc w:val="center"/>
        <w:rPr>
          <w:rFonts w:eastAsia="MS Minchofalt"/>
          <w:b/>
          <w:lang w:val="pl-PL"/>
        </w:rPr>
      </w:pPr>
      <w:r>
        <w:rPr>
          <w:rFonts w:eastAsia="MS Minchofalt"/>
          <w:b/>
          <w:lang w:val="pl-PL"/>
        </w:rPr>
        <w:t>maitreya uvāca—</w:t>
      </w:r>
    </w:p>
    <w:p w14:paraId="28D62619" w14:textId="77777777" w:rsidR="002F3476" w:rsidRPr="003F3988" w:rsidRDefault="002F3476" w:rsidP="002F3476">
      <w:pPr>
        <w:pStyle w:val="Versequote"/>
        <w:rPr>
          <w:rFonts w:eastAsia="MS Minchofalt"/>
          <w:lang w:val="pl-PL"/>
        </w:rPr>
      </w:pPr>
      <w:r w:rsidRPr="003F3988">
        <w:rPr>
          <w:rFonts w:eastAsia="MS Minchofalt"/>
          <w:lang w:val="pl-PL"/>
        </w:rPr>
        <w:t>gaṅgā-yamunayor nadyor antarā kṣetram āvasan |</w:t>
      </w:r>
    </w:p>
    <w:p w14:paraId="3A806353" w14:textId="77777777" w:rsidR="002F3476" w:rsidRPr="003F3988" w:rsidRDefault="002F3476" w:rsidP="002F3476">
      <w:pPr>
        <w:pStyle w:val="Versequote"/>
        <w:rPr>
          <w:rFonts w:eastAsia="MS Minchofalt"/>
          <w:lang w:val="pl-PL"/>
        </w:rPr>
      </w:pPr>
      <w:r w:rsidRPr="003F3988">
        <w:rPr>
          <w:rFonts w:eastAsia="MS Minchofalt"/>
          <w:lang w:val="pl-PL"/>
        </w:rPr>
        <w:t>ārabdhān eva bubhuje bhogān puṇya-jihāsayā ||</w:t>
      </w:r>
    </w:p>
    <w:p w14:paraId="6A6F439D" w14:textId="77777777" w:rsidR="002F3476" w:rsidRDefault="002F3476" w:rsidP="002F3476">
      <w:pPr>
        <w:jc w:val="center"/>
        <w:rPr>
          <w:rFonts w:eastAsia="MS Minchofalt"/>
          <w:b/>
          <w:lang w:val="pl-PL"/>
        </w:rPr>
      </w:pPr>
    </w:p>
    <w:p w14:paraId="4981BD6B" w14:textId="77777777" w:rsidR="002F3476" w:rsidRPr="00563FB0" w:rsidRDefault="002F3476" w:rsidP="002F3476">
      <w:pPr>
        <w:rPr>
          <w:lang w:val="pl-PL"/>
        </w:rPr>
      </w:pPr>
      <w:r>
        <w:rPr>
          <w:rFonts w:eastAsia="MS Minchofalt"/>
          <w:b/>
          <w:lang w:val="pl-PL"/>
        </w:rPr>
        <w:t xml:space="preserve">śrīdharaḥ : </w:t>
      </w:r>
      <w:r w:rsidRPr="00563FB0">
        <w:rPr>
          <w:lang w:val="pl-PL"/>
        </w:rPr>
        <w:t>prācīna-karmabhiḥ prārabdhān eva bubhuje, natu bhogāntarārthaṁ karmāṇi karoti, tad api bhogena puṇya-kṣapaṇecchayā, natu sukhāsaktyety arthaḥ |</w:t>
      </w:r>
      <w:r>
        <w:rPr>
          <w:lang w:val="pl-PL"/>
        </w:rPr>
        <w:t>|11||</w:t>
      </w:r>
    </w:p>
    <w:p w14:paraId="114C947B" w14:textId="77777777" w:rsidR="002F3476" w:rsidRDefault="002F3476" w:rsidP="002F3476">
      <w:pPr>
        <w:rPr>
          <w:lang w:val="pl-PL"/>
        </w:rPr>
      </w:pPr>
    </w:p>
    <w:p w14:paraId="41E8E7A8"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1F0C01FB" w14:textId="77777777" w:rsidR="002F3476" w:rsidRPr="00563FB0" w:rsidRDefault="002F3476" w:rsidP="002F3476">
      <w:pPr>
        <w:rPr>
          <w:lang w:val="pl-PL"/>
        </w:rPr>
      </w:pPr>
    </w:p>
    <w:p w14:paraId="2AB4CDE1" w14:textId="77777777" w:rsidR="002F3476" w:rsidRPr="00C85F07" w:rsidRDefault="002F3476" w:rsidP="002F3476">
      <w:pPr>
        <w:rPr>
          <w:rFonts w:eastAsia="MS Minchofalt"/>
          <w:bCs/>
          <w:lang w:val="pl-PL"/>
        </w:rPr>
      </w:pPr>
      <w:r>
        <w:rPr>
          <w:rFonts w:eastAsia="MS Minchofalt"/>
          <w:b/>
          <w:lang w:val="pl-PL"/>
        </w:rPr>
        <w:t>viśvanāthaḥ :</w:t>
      </w:r>
      <w:r>
        <w:rPr>
          <w:rFonts w:eastAsia="MS Minchofalt"/>
          <w:bCs/>
          <w:lang w:val="pl-PL"/>
        </w:rPr>
        <w:t xml:space="preserve"> ārabdhān eveti matveti śeṣaḥ | yadyapi bhagavad-avatāratvena bhaktatvena ca na tasya prārabdhaṁ karma, tathāpi bhakti-bhūmnātidainyena prākṛta-jīva evāhaṁ sukha-duḥkhābhyām puṇya-pāpe jihāsāmīti tad-abhimāno jñeyaḥ ||11||</w:t>
      </w:r>
    </w:p>
    <w:p w14:paraId="754B0674" w14:textId="77777777" w:rsidR="002F3476" w:rsidRDefault="002F3476" w:rsidP="002F3476">
      <w:pPr>
        <w:rPr>
          <w:rFonts w:eastAsia="MS Minchofalt"/>
          <w:b/>
          <w:lang w:val="pl-PL"/>
        </w:rPr>
      </w:pPr>
    </w:p>
    <w:p w14:paraId="5A43888D" w14:textId="77777777" w:rsidR="002F3476" w:rsidRDefault="002F3476" w:rsidP="002F3476">
      <w:pPr>
        <w:jc w:val="center"/>
        <w:rPr>
          <w:rFonts w:eastAsia="MS Minchofalt"/>
          <w:lang w:val="pl-PL"/>
        </w:rPr>
      </w:pPr>
      <w:r>
        <w:rPr>
          <w:rFonts w:eastAsia="MS Minchofalt"/>
          <w:lang w:val="pl-PL"/>
        </w:rPr>
        <w:t>—o)0(o—</w:t>
      </w:r>
    </w:p>
    <w:p w14:paraId="6BDA5F2A" w14:textId="77777777" w:rsidR="002F3476" w:rsidRDefault="002F3476" w:rsidP="002F3476">
      <w:pPr>
        <w:rPr>
          <w:rFonts w:eastAsia="MS Minchofalt"/>
          <w:lang w:val="pl-PL"/>
        </w:rPr>
      </w:pPr>
    </w:p>
    <w:p w14:paraId="3381B536" w14:textId="77777777" w:rsidR="002F3476" w:rsidRDefault="002F3476" w:rsidP="002F3476">
      <w:pPr>
        <w:jc w:val="center"/>
        <w:rPr>
          <w:rFonts w:eastAsia="MS Minchofalt"/>
          <w:b/>
          <w:lang w:val="pl-PL"/>
        </w:rPr>
      </w:pPr>
      <w:r>
        <w:rPr>
          <w:rFonts w:eastAsia="MS Minchofalt"/>
          <w:b/>
          <w:lang w:val="pl-PL"/>
        </w:rPr>
        <w:t xml:space="preserve">|| 4.21.12 || </w:t>
      </w:r>
    </w:p>
    <w:p w14:paraId="1211A246" w14:textId="77777777" w:rsidR="002F3476" w:rsidRDefault="002F3476" w:rsidP="002F3476">
      <w:pPr>
        <w:jc w:val="center"/>
        <w:rPr>
          <w:rFonts w:eastAsia="MS Minchofalt"/>
          <w:b/>
          <w:lang w:val="pl-PL"/>
        </w:rPr>
      </w:pPr>
    </w:p>
    <w:p w14:paraId="498B201C" w14:textId="77777777" w:rsidR="002F3476" w:rsidRPr="003F3988" w:rsidRDefault="002F3476" w:rsidP="002F3476">
      <w:pPr>
        <w:pStyle w:val="Versequote"/>
        <w:rPr>
          <w:rFonts w:eastAsia="MS Minchofalt"/>
          <w:lang w:val="pl-PL"/>
        </w:rPr>
      </w:pPr>
      <w:r w:rsidRPr="003F3988">
        <w:rPr>
          <w:rFonts w:eastAsia="MS Minchofalt"/>
          <w:lang w:val="pl-PL"/>
        </w:rPr>
        <w:t>sarvatrāskhalitādeśaḥ sapta-dvīpaika-daṇḍa-dhṛk |</w:t>
      </w:r>
    </w:p>
    <w:p w14:paraId="795BB35A" w14:textId="77777777" w:rsidR="002F3476" w:rsidRPr="003F3988" w:rsidRDefault="002F3476" w:rsidP="002F3476">
      <w:pPr>
        <w:pStyle w:val="Versequote"/>
        <w:rPr>
          <w:rFonts w:eastAsia="MS Minchofalt"/>
          <w:lang w:val="pl-PL"/>
        </w:rPr>
      </w:pPr>
      <w:r w:rsidRPr="003F3988">
        <w:rPr>
          <w:rFonts w:eastAsia="MS Minchofalt"/>
          <w:lang w:val="pl-PL"/>
        </w:rPr>
        <w:t>anyatra brāhmaṇa-kulād anyatrācyuta-gotrataḥ ||</w:t>
      </w:r>
    </w:p>
    <w:p w14:paraId="4DFC7416" w14:textId="77777777" w:rsidR="002F3476" w:rsidRDefault="002F3476" w:rsidP="002F3476">
      <w:pPr>
        <w:jc w:val="center"/>
        <w:rPr>
          <w:rFonts w:eastAsia="MS Minchofalt"/>
          <w:b/>
          <w:lang w:val="pl-PL"/>
        </w:rPr>
      </w:pPr>
    </w:p>
    <w:p w14:paraId="68FE5B83" w14:textId="77777777" w:rsidR="002F3476" w:rsidRPr="00563FB0" w:rsidRDefault="002F3476" w:rsidP="002F3476">
      <w:pPr>
        <w:rPr>
          <w:lang w:val="pl-PL"/>
        </w:rPr>
      </w:pPr>
      <w:r>
        <w:rPr>
          <w:rFonts w:eastAsia="MS Minchofalt"/>
          <w:b/>
          <w:lang w:val="pl-PL"/>
        </w:rPr>
        <w:t xml:space="preserve">śrīdharaḥ : </w:t>
      </w:r>
      <w:r w:rsidRPr="00563FB0">
        <w:rPr>
          <w:lang w:val="pl-PL"/>
        </w:rPr>
        <w:t>askhalito’pratihata ādeśa ājñā yasya | saptasu dvīpeṣv eka eva daṇḍaṁ dhārayatīti tathā | kiṁ sarvatra, nety āha | brāhmaṇa-kula-vyatir ekeṇa | acyuto gotra-pravartaka-tulyo yeṣāṁ vaiṣṇavānāṁ tad vyatir ekeṇa ca |</w:t>
      </w:r>
      <w:r>
        <w:rPr>
          <w:lang w:val="pl-PL"/>
        </w:rPr>
        <w:t>|12||</w:t>
      </w:r>
    </w:p>
    <w:p w14:paraId="0109A389" w14:textId="77777777" w:rsidR="002F3476" w:rsidRPr="00563FB0" w:rsidRDefault="002F3476" w:rsidP="002F3476">
      <w:pPr>
        <w:rPr>
          <w:lang w:val="pl-PL"/>
        </w:rPr>
      </w:pPr>
    </w:p>
    <w:p w14:paraId="69D3644E"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6DBC049D" w14:textId="77777777" w:rsidR="002F3476" w:rsidRDefault="002F3476" w:rsidP="002F3476">
      <w:pPr>
        <w:rPr>
          <w:rFonts w:eastAsia="MS Minchofalt"/>
          <w:b/>
          <w:lang w:val="pl-PL"/>
        </w:rPr>
      </w:pPr>
    </w:p>
    <w:p w14:paraId="6109DF23" w14:textId="77777777" w:rsidR="002F3476" w:rsidRPr="003E634C" w:rsidRDefault="002F3476" w:rsidP="002F3476">
      <w:pPr>
        <w:rPr>
          <w:rFonts w:eastAsia="MS Minchofalt"/>
          <w:bCs/>
          <w:color w:val="0000FF"/>
          <w:lang w:val="pl-PL"/>
        </w:rPr>
      </w:pPr>
      <w:r>
        <w:rPr>
          <w:rFonts w:eastAsia="MS Minchofalt"/>
          <w:b/>
          <w:lang w:val="pl-PL"/>
        </w:rPr>
        <w:t>viśvanāthaḥ :</w:t>
      </w:r>
      <w:r>
        <w:rPr>
          <w:rFonts w:eastAsia="MS Minchofalt"/>
          <w:bCs/>
          <w:lang w:val="pl-PL"/>
        </w:rPr>
        <w:t xml:space="preserve"> acyuta eva gotraṁ pravartaka-tulyo yeṣāṁ tebhyaś ceti vaiṣṇavāṇāṁ varṇāśramābhāvo vyañjitaḥ | anyatreti brāhmaṇānāṁ śāstvatve tat-tad-vedācāryam eva vaiṣṇavānāṁ tu tat-tan-mantra-gurum eva śāntvatve vyavasthāpyety arthaḥ | </w:t>
      </w:r>
      <w:r w:rsidRPr="003E634C">
        <w:rPr>
          <w:rFonts w:eastAsia="MS Minchofalt"/>
          <w:bCs/>
          <w:color w:val="0000FF"/>
          <w:lang w:val="pl-PL"/>
        </w:rPr>
        <w:t>putrāṁś ca śiṣyāṁś nṛpo gurur vā</w:t>
      </w:r>
    </w:p>
    <w:p w14:paraId="52C23554" w14:textId="77777777" w:rsidR="002F3476" w:rsidRPr="00F07322" w:rsidRDefault="002F3476" w:rsidP="002F3476">
      <w:pPr>
        <w:rPr>
          <w:rFonts w:eastAsia="MS Minchofalt"/>
          <w:bCs/>
          <w:lang w:val="pl-PL"/>
        </w:rPr>
      </w:pPr>
      <w:r w:rsidRPr="003E634C">
        <w:rPr>
          <w:rFonts w:eastAsia="MS Minchofalt"/>
          <w:bCs/>
          <w:color w:val="0000FF"/>
          <w:lang w:val="pl-PL"/>
        </w:rPr>
        <w:t>mal-loka-kāmo mad-anugrahārthaḥ | itthaṁ vimanyur anuśiṣyāt</w:t>
      </w:r>
      <w:r>
        <w:rPr>
          <w:rFonts w:eastAsia="MS Minchofalt"/>
          <w:bCs/>
          <w:lang w:val="pl-PL"/>
        </w:rPr>
        <w:t xml:space="preserve"> [bhā.pu. 5.5.15] iti ṛṣabhokteḥ ||12||</w:t>
      </w:r>
    </w:p>
    <w:p w14:paraId="7F84BBC4" w14:textId="77777777" w:rsidR="002F3476" w:rsidRDefault="002F3476" w:rsidP="002F3476">
      <w:pPr>
        <w:rPr>
          <w:rFonts w:eastAsia="MS Minchofalt"/>
          <w:lang w:val="pl-PL"/>
        </w:rPr>
      </w:pPr>
    </w:p>
    <w:p w14:paraId="22244FC2" w14:textId="77777777" w:rsidR="002F3476" w:rsidRDefault="002F3476" w:rsidP="002F3476">
      <w:pPr>
        <w:jc w:val="center"/>
        <w:rPr>
          <w:rFonts w:eastAsia="MS Minchofalt"/>
          <w:lang w:val="pl-PL"/>
        </w:rPr>
      </w:pPr>
      <w:r>
        <w:rPr>
          <w:rFonts w:eastAsia="MS Minchofalt"/>
          <w:lang w:val="pl-PL"/>
        </w:rPr>
        <w:t>—o)0(o—</w:t>
      </w:r>
    </w:p>
    <w:p w14:paraId="66147B33" w14:textId="77777777" w:rsidR="002F3476" w:rsidRDefault="002F3476" w:rsidP="002F3476">
      <w:pPr>
        <w:rPr>
          <w:rFonts w:eastAsia="MS Minchofalt"/>
          <w:lang w:val="pl-PL"/>
        </w:rPr>
      </w:pPr>
    </w:p>
    <w:p w14:paraId="3AC7366F" w14:textId="77777777" w:rsidR="002F3476" w:rsidRDefault="002F3476" w:rsidP="002F3476">
      <w:pPr>
        <w:jc w:val="center"/>
        <w:rPr>
          <w:rFonts w:eastAsia="MS Minchofalt"/>
          <w:b/>
          <w:lang w:val="pl-PL"/>
        </w:rPr>
      </w:pPr>
      <w:r>
        <w:rPr>
          <w:rFonts w:eastAsia="MS Minchofalt"/>
          <w:b/>
          <w:lang w:val="pl-PL"/>
        </w:rPr>
        <w:t xml:space="preserve">|| 4.21.13 || </w:t>
      </w:r>
    </w:p>
    <w:p w14:paraId="0780112D" w14:textId="77777777" w:rsidR="002F3476" w:rsidRDefault="002F3476" w:rsidP="002F3476">
      <w:pPr>
        <w:jc w:val="center"/>
        <w:rPr>
          <w:rFonts w:eastAsia="MS Minchofalt"/>
          <w:b/>
          <w:lang w:val="pl-PL"/>
        </w:rPr>
      </w:pPr>
    </w:p>
    <w:p w14:paraId="571F9E73" w14:textId="77777777" w:rsidR="002F3476" w:rsidRPr="003F3988" w:rsidRDefault="002F3476" w:rsidP="002F3476">
      <w:pPr>
        <w:pStyle w:val="Versequote"/>
        <w:rPr>
          <w:rFonts w:eastAsia="MS Minchofalt"/>
          <w:lang w:val="pl-PL"/>
        </w:rPr>
      </w:pPr>
      <w:r w:rsidRPr="003F3988">
        <w:rPr>
          <w:rFonts w:eastAsia="MS Minchofalt"/>
          <w:lang w:val="pl-PL"/>
        </w:rPr>
        <w:t>ekadāsīn mahā-satra- dīkṣā tatra divaukasām |</w:t>
      </w:r>
    </w:p>
    <w:p w14:paraId="730E76F8" w14:textId="77777777" w:rsidR="002F3476" w:rsidRPr="003F3988" w:rsidRDefault="002F3476" w:rsidP="002F3476">
      <w:pPr>
        <w:pStyle w:val="Versequote"/>
        <w:rPr>
          <w:rFonts w:eastAsia="MS Minchofalt"/>
          <w:lang w:val="pl-PL"/>
        </w:rPr>
      </w:pPr>
      <w:r w:rsidRPr="003F3988">
        <w:rPr>
          <w:rFonts w:eastAsia="MS Minchofalt"/>
          <w:lang w:val="pl-PL"/>
        </w:rPr>
        <w:t>samājo brahmarṣīṇāṁ ca rājarṣīṇāṁ ca sattama ||</w:t>
      </w:r>
    </w:p>
    <w:p w14:paraId="0CF6F618" w14:textId="77777777" w:rsidR="002F3476" w:rsidRDefault="002F3476" w:rsidP="002F3476">
      <w:pPr>
        <w:jc w:val="center"/>
        <w:rPr>
          <w:rFonts w:eastAsia="MS Minchofalt"/>
          <w:b/>
          <w:lang w:val="pl-PL"/>
        </w:rPr>
      </w:pPr>
    </w:p>
    <w:p w14:paraId="794B9CB4" w14:textId="77777777" w:rsidR="002F3476" w:rsidRPr="00563FB0" w:rsidRDefault="002F3476" w:rsidP="002F3476">
      <w:pPr>
        <w:rPr>
          <w:lang w:val="pl-PL"/>
        </w:rPr>
      </w:pPr>
      <w:r>
        <w:rPr>
          <w:rFonts w:eastAsia="MS Minchofalt"/>
          <w:b/>
          <w:lang w:val="pl-PL"/>
        </w:rPr>
        <w:t xml:space="preserve">śrīdharaḥ : </w:t>
      </w:r>
      <w:r w:rsidRPr="00563FB0">
        <w:rPr>
          <w:lang w:val="pl-PL"/>
        </w:rPr>
        <w:t>ekadā tasya mahā-satra-dīkṣā āsīt tatra satre devādīnāṁ samāja āsīd ity arthaḥ |</w:t>
      </w:r>
      <w:r>
        <w:rPr>
          <w:lang w:val="pl-PL"/>
        </w:rPr>
        <w:t>|13||</w:t>
      </w:r>
    </w:p>
    <w:p w14:paraId="64C7A91D" w14:textId="77777777" w:rsidR="002F3476" w:rsidRPr="00563FB0" w:rsidRDefault="002F3476" w:rsidP="002F3476">
      <w:pPr>
        <w:rPr>
          <w:lang w:val="pl-PL"/>
        </w:rPr>
      </w:pPr>
    </w:p>
    <w:p w14:paraId="5AAFA3F6"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1F31F9D3" w14:textId="77777777" w:rsidR="002F3476" w:rsidRDefault="002F3476" w:rsidP="002F3476">
      <w:pPr>
        <w:rPr>
          <w:rFonts w:eastAsia="MS Minchofalt"/>
          <w:b/>
          <w:lang w:val="pl-PL"/>
        </w:rPr>
      </w:pPr>
    </w:p>
    <w:p w14:paraId="5B49C4E1" w14:textId="77777777" w:rsidR="002F3476" w:rsidRDefault="002F3476" w:rsidP="002F3476">
      <w:pPr>
        <w:rPr>
          <w:rFonts w:eastAsia="MS Minchofalt"/>
          <w:lang w:val="pl-PL"/>
        </w:rPr>
      </w:pPr>
      <w:r>
        <w:rPr>
          <w:rFonts w:eastAsia="MS Minchofalt"/>
          <w:b/>
          <w:lang w:val="pl-PL"/>
        </w:rPr>
        <w:t xml:space="preserve">viśvanāthaḥ : </w:t>
      </w:r>
      <w:r w:rsidRPr="00563FB0">
        <w:rPr>
          <w:lang w:val="pl-PL"/>
        </w:rPr>
        <w:t>ekadā tasya mahā-satra-dīkṣā āsīt</w:t>
      </w:r>
      <w:r>
        <w:rPr>
          <w:lang w:val="pl-PL"/>
        </w:rPr>
        <w:t>, tatra satre devā</w:t>
      </w:r>
      <w:r w:rsidRPr="00563FB0">
        <w:rPr>
          <w:lang w:val="pl-PL"/>
        </w:rPr>
        <w:t>nāṁ samāja āsī</w:t>
      </w:r>
      <w:r>
        <w:rPr>
          <w:lang w:val="pl-PL"/>
        </w:rPr>
        <w:t>t</w:t>
      </w:r>
      <w:r w:rsidRPr="00563FB0">
        <w:rPr>
          <w:lang w:val="pl-PL"/>
        </w:rPr>
        <w:t xml:space="preserve"> |</w:t>
      </w:r>
      <w:r>
        <w:rPr>
          <w:lang w:val="pl-PL"/>
        </w:rPr>
        <w:t>|13||</w:t>
      </w:r>
    </w:p>
    <w:p w14:paraId="3812D28A" w14:textId="77777777" w:rsidR="002F3476" w:rsidRDefault="002F3476" w:rsidP="002F3476">
      <w:pPr>
        <w:rPr>
          <w:rFonts w:eastAsia="MS Minchofalt"/>
          <w:lang w:val="pl-PL"/>
        </w:rPr>
      </w:pPr>
    </w:p>
    <w:p w14:paraId="4523DA10" w14:textId="77777777" w:rsidR="002F3476" w:rsidRDefault="002F3476" w:rsidP="002F3476">
      <w:pPr>
        <w:jc w:val="center"/>
        <w:rPr>
          <w:rFonts w:eastAsia="MS Minchofalt"/>
          <w:lang w:val="pl-PL"/>
        </w:rPr>
      </w:pPr>
      <w:r>
        <w:rPr>
          <w:rFonts w:eastAsia="MS Minchofalt"/>
          <w:lang w:val="pl-PL"/>
        </w:rPr>
        <w:t>—o)0(o—</w:t>
      </w:r>
    </w:p>
    <w:p w14:paraId="0B71812A" w14:textId="77777777" w:rsidR="002F3476" w:rsidRDefault="002F3476" w:rsidP="002F3476">
      <w:pPr>
        <w:rPr>
          <w:rFonts w:eastAsia="MS Minchofalt"/>
          <w:lang w:val="pl-PL"/>
        </w:rPr>
      </w:pPr>
    </w:p>
    <w:p w14:paraId="1C74EA92" w14:textId="77777777" w:rsidR="002F3476" w:rsidRDefault="002F3476" w:rsidP="002F3476">
      <w:pPr>
        <w:jc w:val="center"/>
        <w:rPr>
          <w:rFonts w:eastAsia="MS Minchofalt"/>
          <w:b/>
          <w:lang w:val="pl-PL"/>
        </w:rPr>
      </w:pPr>
      <w:r>
        <w:rPr>
          <w:rFonts w:eastAsia="MS Minchofalt"/>
          <w:b/>
          <w:lang w:val="pl-PL"/>
        </w:rPr>
        <w:t xml:space="preserve">|| 4.21.14 || </w:t>
      </w:r>
    </w:p>
    <w:p w14:paraId="4C57B35D" w14:textId="77777777" w:rsidR="002F3476" w:rsidRDefault="002F3476" w:rsidP="002F3476">
      <w:pPr>
        <w:jc w:val="center"/>
        <w:rPr>
          <w:rFonts w:eastAsia="MS Minchofalt"/>
          <w:b/>
          <w:lang w:val="pl-PL"/>
        </w:rPr>
      </w:pPr>
    </w:p>
    <w:p w14:paraId="5B88C5D5" w14:textId="77777777" w:rsidR="002F3476" w:rsidRPr="008F7693" w:rsidRDefault="002F3476" w:rsidP="002F3476">
      <w:pPr>
        <w:pStyle w:val="Versequote"/>
        <w:rPr>
          <w:rFonts w:eastAsia="MS Minchofalt"/>
          <w:lang w:val="pl-PL"/>
        </w:rPr>
      </w:pPr>
      <w:r w:rsidRPr="008F7693">
        <w:rPr>
          <w:rFonts w:eastAsia="MS Minchofalt"/>
          <w:lang w:val="pl-PL"/>
        </w:rPr>
        <w:t>tasminn arhatsu sarveṣu svarciteṣu yathārhataḥ |</w:t>
      </w:r>
    </w:p>
    <w:p w14:paraId="291A6E6C" w14:textId="77777777" w:rsidR="002F3476" w:rsidRPr="003F3988" w:rsidRDefault="002F3476" w:rsidP="002F3476">
      <w:pPr>
        <w:pStyle w:val="Versequote"/>
        <w:rPr>
          <w:rFonts w:eastAsia="MS Minchofalt"/>
          <w:lang w:val="pl-PL"/>
        </w:rPr>
      </w:pPr>
      <w:r w:rsidRPr="003F3988">
        <w:rPr>
          <w:rFonts w:eastAsia="MS Minchofalt"/>
          <w:lang w:val="pl-PL"/>
        </w:rPr>
        <w:t>utthitaḥ sadaso madhye tārāṇām uḍurāḍ iva ||</w:t>
      </w:r>
    </w:p>
    <w:p w14:paraId="760AEA3E" w14:textId="77777777" w:rsidR="002F3476" w:rsidRDefault="002F3476" w:rsidP="002F3476">
      <w:pPr>
        <w:jc w:val="center"/>
        <w:rPr>
          <w:rFonts w:eastAsia="MS Minchofalt"/>
          <w:b/>
          <w:lang w:val="pl-PL"/>
        </w:rPr>
      </w:pPr>
    </w:p>
    <w:p w14:paraId="1BC93188" w14:textId="77777777" w:rsidR="002F3476" w:rsidRPr="00510D50" w:rsidRDefault="002F3476" w:rsidP="002F3476">
      <w:pPr>
        <w:rPr>
          <w:lang w:val="pl-PL"/>
        </w:rPr>
      </w:pPr>
      <w:r>
        <w:rPr>
          <w:rFonts w:eastAsia="MS Minchofalt"/>
          <w:b/>
          <w:lang w:val="pl-PL"/>
        </w:rPr>
        <w:t xml:space="preserve">śrīdharaḥ : </w:t>
      </w:r>
      <w:r w:rsidRPr="00510D50">
        <w:rPr>
          <w:lang w:val="pl-PL"/>
        </w:rPr>
        <w:t>tasmin pūjyeṣv arciteṣu satsu sadaso madhye utthitaḥ san samantataḥ samaikṣateti ṣaṣṭhenānvayaḥ |</w:t>
      </w:r>
      <w:r>
        <w:rPr>
          <w:lang w:val="pl-PL"/>
        </w:rPr>
        <w:t>|14||</w:t>
      </w:r>
    </w:p>
    <w:p w14:paraId="107DDC31" w14:textId="77777777" w:rsidR="002F3476" w:rsidRPr="00510D50" w:rsidRDefault="002F3476" w:rsidP="002F3476">
      <w:pPr>
        <w:rPr>
          <w:lang w:val="pl-PL"/>
        </w:rPr>
      </w:pPr>
    </w:p>
    <w:p w14:paraId="4774F69A"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tasminn</w:t>
      </w:r>
      <w:r w:rsidRPr="003F3988">
        <w:rPr>
          <w:lang w:val="pl-PL"/>
        </w:rPr>
        <w:t xml:space="preserve"> </w:t>
      </w:r>
      <w:r>
        <w:rPr>
          <w:cs/>
          <w:lang w:bidi="sa-IN"/>
        </w:rPr>
        <w:t>iti sārdha</w:t>
      </w:r>
      <w:r w:rsidRPr="003F3988">
        <w:rPr>
          <w:lang w:val="pl-PL"/>
        </w:rPr>
        <w:t>-</w:t>
      </w:r>
      <w:r>
        <w:rPr>
          <w:cs/>
          <w:lang w:bidi="sa-IN"/>
        </w:rPr>
        <w:t>ṣaṭkam |</w:t>
      </w:r>
      <w:r w:rsidRPr="003F3988">
        <w:rPr>
          <w:lang w:val="pl-PL"/>
        </w:rPr>
        <w:t>|14||</w:t>
      </w:r>
    </w:p>
    <w:p w14:paraId="6D2551A0" w14:textId="77777777" w:rsidR="002F3476" w:rsidRDefault="002F3476" w:rsidP="002F3476">
      <w:pPr>
        <w:pStyle w:val="BodyText"/>
        <w:rPr>
          <w:cs/>
          <w:lang w:bidi="sa-IN"/>
        </w:rPr>
      </w:pPr>
    </w:p>
    <w:p w14:paraId="4BB9659B" w14:textId="77777777" w:rsidR="002F3476" w:rsidRPr="000D729F" w:rsidRDefault="002F3476" w:rsidP="002F3476">
      <w:pPr>
        <w:rPr>
          <w:lang w:val="pl-PL"/>
        </w:rPr>
      </w:pPr>
      <w:r>
        <w:rPr>
          <w:rFonts w:eastAsia="MS Minchofalt"/>
          <w:b/>
          <w:lang w:val="pl-PL"/>
        </w:rPr>
        <w:t xml:space="preserve">viśvanāthaḥ : </w:t>
      </w:r>
      <w:r>
        <w:rPr>
          <w:rFonts w:eastAsia="MS Minchofalt"/>
          <w:bCs/>
          <w:lang w:val="pl-PL"/>
        </w:rPr>
        <w:t xml:space="preserve">arhatsu pūjyeṣu ṛṣy-ādiṣu kiñcid vijñāpanārtham </w:t>
      </w:r>
      <w:r w:rsidRPr="00510D50">
        <w:rPr>
          <w:lang w:val="pl-PL"/>
        </w:rPr>
        <w:t>utthitaḥ san samaikṣateti ṣaṣṭhenānvayaḥ |</w:t>
      </w:r>
      <w:r>
        <w:rPr>
          <w:lang w:val="pl-PL"/>
        </w:rPr>
        <w:t>|14||</w:t>
      </w:r>
    </w:p>
    <w:p w14:paraId="227BB62A" w14:textId="77777777" w:rsidR="002F3476" w:rsidRDefault="002F3476" w:rsidP="002F3476">
      <w:pPr>
        <w:rPr>
          <w:rFonts w:eastAsia="MS Minchofalt"/>
          <w:lang w:val="pl-PL"/>
        </w:rPr>
      </w:pPr>
    </w:p>
    <w:p w14:paraId="7F082E57" w14:textId="77777777" w:rsidR="002F3476" w:rsidRDefault="002F3476" w:rsidP="002F3476">
      <w:pPr>
        <w:jc w:val="center"/>
        <w:rPr>
          <w:rFonts w:eastAsia="MS Minchofalt"/>
          <w:lang w:val="pl-PL"/>
        </w:rPr>
      </w:pPr>
      <w:r>
        <w:rPr>
          <w:rFonts w:eastAsia="MS Minchofalt"/>
          <w:lang w:val="pl-PL"/>
        </w:rPr>
        <w:t>—o)0(o—</w:t>
      </w:r>
    </w:p>
    <w:p w14:paraId="77E6AB93" w14:textId="77777777" w:rsidR="002F3476" w:rsidRDefault="002F3476" w:rsidP="002F3476">
      <w:pPr>
        <w:rPr>
          <w:rFonts w:eastAsia="MS Minchofalt"/>
          <w:lang w:val="pl-PL"/>
        </w:rPr>
      </w:pPr>
    </w:p>
    <w:p w14:paraId="67511CDD" w14:textId="77777777" w:rsidR="002F3476" w:rsidRDefault="002F3476" w:rsidP="002F3476">
      <w:pPr>
        <w:jc w:val="center"/>
        <w:rPr>
          <w:rFonts w:eastAsia="MS Minchofalt"/>
          <w:b/>
          <w:lang w:val="pl-PL"/>
        </w:rPr>
      </w:pPr>
      <w:r>
        <w:rPr>
          <w:rFonts w:eastAsia="MS Minchofalt"/>
          <w:b/>
          <w:lang w:val="pl-PL"/>
        </w:rPr>
        <w:t xml:space="preserve">|| 4.21.15 || </w:t>
      </w:r>
    </w:p>
    <w:p w14:paraId="2DCD2ADF" w14:textId="77777777" w:rsidR="002F3476" w:rsidRDefault="002F3476" w:rsidP="002F3476">
      <w:pPr>
        <w:jc w:val="center"/>
        <w:rPr>
          <w:rFonts w:eastAsia="MS Minchofalt"/>
          <w:b/>
          <w:lang w:val="pl-PL"/>
        </w:rPr>
      </w:pPr>
    </w:p>
    <w:p w14:paraId="32F265A9" w14:textId="77777777" w:rsidR="002F3476" w:rsidRPr="003F3988" w:rsidRDefault="002F3476" w:rsidP="002F3476">
      <w:pPr>
        <w:pStyle w:val="Versequote"/>
        <w:rPr>
          <w:rFonts w:eastAsia="MS Minchofalt"/>
          <w:lang w:val="pl-PL"/>
        </w:rPr>
      </w:pPr>
      <w:r w:rsidRPr="003F3988">
        <w:rPr>
          <w:rFonts w:eastAsia="MS Minchofalt"/>
          <w:lang w:val="pl-PL"/>
        </w:rPr>
        <w:t>prāṁśuḥ pīnāyata-bhujo gauraḥ kañjāruṇekṣaṇaḥ |</w:t>
      </w:r>
    </w:p>
    <w:p w14:paraId="1832C429" w14:textId="77777777" w:rsidR="002F3476" w:rsidRPr="003F3988" w:rsidRDefault="002F3476" w:rsidP="002F3476">
      <w:pPr>
        <w:pStyle w:val="Versequote"/>
        <w:rPr>
          <w:rFonts w:eastAsia="MS Minchofalt"/>
          <w:lang w:val="pl-PL"/>
        </w:rPr>
      </w:pPr>
      <w:r w:rsidRPr="003F3988">
        <w:rPr>
          <w:rFonts w:eastAsia="MS Minchofalt"/>
          <w:lang w:val="pl-PL"/>
        </w:rPr>
        <w:t>sunāsaḥ sumukhaḥ saumyaḥ pīnāṁsaḥ sudvija-smitaḥ ||</w:t>
      </w:r>
    </w:p>
    <w:p w14:paraId="6E9C2279" w14:textId="77777777" w:rsidR="002F3476" w:rsidRDefault="002F3476" w:rsidP="002F3476">
      <w:pPr>
        <w:jc w:val="center"/>
        <w:rPr>
          <w:rFonts w:eastAsia="MS Minchofalt"/>
          <w:b/>
          <w:lang w:val="pl-PL"/>
        </w:rPr>
      </w:pPr>
    </w:p>
    <w:p w14:paraId="76E36408" w14:textId="77777777" w:rsidR="002F3476" w:rsidRPr="00510D50" w:rsidRDefault="002F3476" w:rsidP="002F3476">
      <w:pPr>
        <w:rPr>
          <w:lang w:val="pl-PL"/>
        </w:rPr>
      </w:pPr>
      <w:r>
        <w:rPr>
          <w:rFonts w:eastAsia="MS Minchofalt"/>
          <w:b/>
          <w:lang w:val="pl-PL"/>
        </w:rPr>
        <w:t xml:space="preserve">śrīdharaḥ : </w:t>
      </w:r>
      <w:r w:rsidRPr="00510D50">
        <w:rPr>
          <w:lang w:val="pl-PL"/>
        </w:rPr>
        <w:t>prāṁśur unnataḥ | pīnāv āyatau bhujau yasya, kañja-vada-ruṇe īkṣaṇe yasya, śobhanā dvijāḥ smitaṁ ca yasya |</w:t>
      </w:r>
      <w:r>
        <w:rPr>
          <w:lang w:val="pl-PL"/>
        </w:rPr>
        <w:t>|15||</w:t>
      </w:r>
    </w:p>
    <w:p w14:paraId="0C816C4A" w14:textId="77777777" w:rsidR="002F3476" w:rsidRPr="00510D50" w:rsidRDefault="002F3476" w:rsidP="002F3476">
      <w:pPr>
        <w:rPr>
          <w:lang w:val="pl-PL"/>
        </w:rPr>
      </w:pPr>
    </w:p>
    <w:p w14:paraId="5C23FD37"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6BB618DE" w14:textId="77777777" w:rsidR="002F3476" w:rsidRDefault="002F3476" w:rsidP="002F3476">
      <w:pPr>
        <w:rPr>
          <w:rFonts w:eastAsia="MS Minchofalt"/>
          <w:b/>
          <w:lang w:val="pl-PL"/>
        </w:rPr>
      </w:pPr>
    </w:p>
    <w:p w14:paraId="43E50073" w14:textId="77777777" w:rsidR="002F3476" w:rsidRPr="000D729F" w:rsidRDefault="002F3476" w:rsidP="002F3476">
      <w:pPr>
        <w:rPr>
          <w:lang w:val="pl-PL"/>
        </w:rPr>
      </w:pPr>
      <w:r>
        <w:rPr>
          <w:rFonts w:eastAsia="MS Minchofalt"/>
          <w:b/>
          <w:lang w:val="pl-PL"/>
        </w:rPr>
        <w:t>viśvanāthaḥ :</w:t>
      </w:r>
      <w:r>
        <w:rPr>
          <w:rFonts w:eastAsia="MS Minchofalt"/>
          <w:bCs/>
          <w:lang w:val="pl-PL"/>
        </w:rPr>
        <w:t xml:space="preserve"> </w:t>
      </w:r>
      <w:r w:rsidRPr="00510D50">
        <w:rPr>
          <w:lang w:val="pl-PL"/>
        </w:rPr>
        <w:t>prāṁśur unnataḥ |</w:t>
      </w:r>
      <w:r>
        <w:rPr>
          <w:lang w:val="pl-PL"/>
        </w:rPr>
        <w:t>|15||</w:t>
      </w:r>
    </w:p>
    <w:p w14:paraId="434F02BC" w14:textId="77777777" w:rsidR="002F3476" w:rsidRDefault="002F3476" w:rsidP="002F3476">
      <w:pPr>
        <w:rPr>
          <w:rFonts w:eastAsia="MS Minchofalt"/>
          <w:lang w:val="pl-PL"/>
        </w:rPr>
      </w:pPr>
    </w:p>
    <w:p w14:paraId="4928C0A9" w14:textId="77777777" w:rsidR="002F3476" w:rsidRDefault="002F3476" w:rsidP="002F3476">
      <w:pPr>
        <w:jc w:val="center"/>
        <w:rPr>
          <w:rFonts w:eastAsia="MS Minchofalt"/>
          <w:lang w:val="pl-PL"/>
        </w:rPr>
      </w:pPr>
      <w:r>
        <w:rPr>
          <w:rFonts w:eastAsia="MS Minchofalt"/>
          <w:lang w:val="pl-PL"/>
        </w:rPr>
        <w:t>—o)0(o—</w:t>
      </w:r>
    </w:p>
    <w:p w14:paraId="3B73EF7B" w14:textId="77777777" w:rsidR="002F3476" w:rsidRDefault="002F3476" w:rsidP="002F3476">
      <w:pPr>
        <w:rPr>
          <w:rFonts w:eastAsia="MS Minchofalt"/>
          <w:lang w:val="pl-PL"/>
        </w:rPr>
      </w:pPr>
    </w:p>
    <w:p w14:paraId="69B72496" w14:textId="77777777" w:rsidR="002F3476" w:rsidRDefault="002F3476" w:rsidP="002F3476">
      <w:pPr>
        <w:jc w:val="center"/>
        <w:rPr>
          <w:rFonts w:eastAsia="MS Minchofalt"/>
          <w:b/>
          <w:lang w:val="pl-PL"/>
        </w:rPr>
      </w:pPr>
      <w:r>
        <w:rPr>
          <w:rFonts w:eastAsia="MS Minchofalt"/>
          <w:b/>
          <w:lang w:val="pl-PL"/>
        </w:rPr>
        <w:t xml:space="preserve">|| 4.21.16 || </w:t>
      </w:r>
    </w:p>
    <w:p w14:paraId="320385B4" w14:textId="77777777" w:rsidR="002F3476" w:rsidRDefault="002F3476" w:rsidP="002F3476">
      <w:pPr>
        <w:jc w:val="center"/>
        <w:rPr>
          <w:rFonts w:eastAsia="MS Minchofalt"/>
          <w:b/>
          <w:lang w:val="pl-PL"/>
        </w:rPr>
      </w:pPr>
    </w:p>
    <w:p w14:paraId="4C2D23DB" w14:textId="77777777" w:rsidR="002F3476" w:rsidRPr="003F3988" w:rsidRDefault="002F3476" w:rsidP="002F3476">
      <w:pPr>
        <w:pStyle w:val="Versequote"/>
        <w:rPr>
          <w:rFonts w:eastAsia="MS Minchofalt"/>
          <w:lang w:val="pl-PL"/>
        </w:rPr>
      </w:pPr>
      <w:r w:rsidRPr="003F3988">
        <w:rPr>
          <w:rFonts w:eastAsia="MS Minchofalt"/>
          <w:lang w:val="pl-PL"/>
        </w:rPr>
        <w:t>vyūḍha-vakṣā bṛhac-chroṇir vali-valgu-dalodaraḥ |</w:t>
      </w:r>
    </w:p>
    <w:p w14:paraId="7AC55DC0" w14:textId="77777777" w:rsidR="002F3476" w:rsidRPr="003F3988" w:rsidRDefault="002F3476" w:rsidP="002F3476">
      <w:pPr>
        <w:pStyle w:val="Versequote"/>
        <w:rPr>
          <w:rFonts w:eastAsia="MS Minchofalt"/>
          <w:lang w:val="pl-PL"/>
        </w:rPr>
      </w:pPr>
      <w:r w:rsidRPr="003F3988">
        <w:rPr>
          <w:rFonts w:eastAsia="MS Minchofalt"/>
          <w:lang w:val="pl-PL"/>
        </w:rPr>
        <w:t>āvarta-nābhir ojasvī kāñcanorur udagra-pāt ||</w:t>
      </w:r>
    </w:p>
    <w:p w14:paraId="00AA7CC0" w14:textId="77777777" w:rsidR="002F3476" w:rsidRDefault="002F3476" w:rsidP="002F3476">
      <w:pPr>
        <w:jc w:val="center"/>
        <w:rPr>
          <w:rFonts w:eastAsia="MS Minchofalt"/>
          <w:b/>
          <w:lang w:val="pl-PL"/>
        </w:rPr>
      </w:pPr>
    </w:p>
    <w:p w14:paraId="278077BE" w14:textId="77777777" w:rsidR="002F3476" w:rsidRPr="00510D50" w:rsidRDefault="002F3476" w:rsidP="002F3476">
      <w:pPr>
        <w:rPr>
          <w:lang w:val="pl-PL"/>
        </w:rPr>
      </w:pPr>
      <w:r>
        <w:rPr>
          <w:rFonts w:eastAsia="MS Minchofalt"/>
          <w:b/>
          <w:lang w:val="pl-PL"/>
        </w:rPr>
        <w:t xml:space="preserve">śrīdharaḥ : </w:t>
      </w:r>
      <w:r w:rsidRPr="00510D50">
        <w:rPr>
          <w:lang w:val="pl-PL"/>
        </w:rPr>
        <w:t>vyūḍhaṁ vistīrṇaṁ vakṣo yasya, valibhis t</w:t>
      </w:r>
      <w:r>
        <w:rPr>
          <w:lang w:val="pl-PL"/>
        </w:rPr>
        <w:t>isṛbhir valgu sundaraṁ dala</w:t>
      </w:r>
      <w:r w:rsidRPr="00510D50">
        <w:rPr>
          <w:lang w:val="pl-PL"/>
        </w:rPr>
        <w:t>va</w:t>
      </w:r>
      <w:r>
        <w:rPr>
          <w:lang w:val="pl-PL"/>
        </w:rPr>
        <w:t>d a</w:t>
      </w:r>
      <w:r w:rsidRPr="00510D50">
        <w:rPr>
          <w:lang w:val="pl-PL"/>
        </w:rPr>
        <w:t>dho</w:t>
      </w:r>
      <w:r>
        <w:rPr>
          <w:lang w:val="pl-PL"/>
        </w:rPr>
        <w:t>’</w:t>
      </w:r>
      <w:r w:rsidRPr="00510D50">
        <w:rPr>
          <w:lang w:val="pl-PL"/>
        </w:rPr>
        <w:t>gram aśvattha-patram iva upari vistṛtam adhastāt saṅkucitam udaraṁ yasya, āvartavan nimnā nābhir yasya, kāñcana-vad-ujjvalāv ūrū yasya, udagrāv unnatāgrau pādau yasya |</w:t>
      </w:r>
      <w:r>
        <w:rPr>
          <w:lang w:val="pl-PL"/>
        </w:rPr>
        <w:t>|16||</w:t>
      </w:r>
    </w:p>
    <w:p w14:paraId="067E6B07" w14:textId="77777777" w:rsidR="002F3476" w:rsidRPr="00510D50" w:rsidRDefault="002F3476" w:rsidP="002F3476">
      <w:pPr>
        <w:rPr>
          <w:lang w:val="pl-PL"/>
        </w:rPr>
      </w:pPr>
    </w:p>
    <w:p w14:paraId="3ADC9098"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kāñcanorur</w:t>
      </w:r>
      <w:r w:rsidRPr="003F3988">
        <w:rPr>
          <w:lang w:val="pl-PL"/>
        </w:rPr>
        <w:t xml:space="preserve"> </w:t>
      </w:r>
      <w:r>
        <w:rPr>
          <w:cs/>
          <w:lang w:bidi="sa-IN"/>
        </w:rPr>
        <w:t>iti kāñcana</w:t>
      </w:r>
      <w:r w:rsidRPr="003F3988">
        <w:rPr>
          <w:lang w:val="pl-PL"/>
        </w:rPr>
        <w:t>-</w:t>
      </w:r>
      <w:r>
        <w:rPr>
          <w:cs/>
          <w:lang w:bidi="sa-IN"/>
        </w:rPr>
        <w:t>stambhorur</w:t>
      </w:r>
      <w:r w:rsidRPr="003F3988">
        <w:rPr>
          <w:lang w:val="pl-PL"/>
        </w:rPr>
        <w:t xml:space="preserve"> </w:t>
      </w:r>
      <w:r>
        <w:rPr>
          <w:cs/>
          <w:lang w:bidi="sa-IN"/>
        </w:rPr>
        <w:t>ity arthaḥ | udagra</w:t>
      </w:r>
      <w:r w:rsidRPr="003F3988">
        <w:rPr>
          <w:lang w:val="pl-PL"/>
        </w:rPr>
        <w:t>-</w:t>
      </w:r>
      <w:r>
        <w:rPr>
          <w:cs/>
          <w:lang w:bidi="sa-IN"/>
        </w:rPr>
        <w:t>vāg</w:t>
      </w:r>
      <w:r w:rsidRPr="003F3988">
        <w:rPr>
          <w:lang w:val="pl-PL"/>
        </w:rPr>
        <w:t xml:space="preserve"> </w:t>
      </w:r>
      <w:r>
        <w:rPr>
          <w:cs/>
          <w:lang w:bidi="sa-IN"/>
        </w:rPr>
        <w:t>iti citsukhaḥ |</w:t>
      </w:r>
      <w:r w:rsidRPr="003F3988">
        <w:rPr>
          <w:lang w:val="pl-PL"/>
        </w:rPr>
        <w:t>|16||</w:t>
      </w:r>
    </w:p>
    <w:p w14:paraId="3AA3FD62" w14:textId="77777777" w:rsidR="002F3476" w:rsidRDefault="002F3476" w:rsidP="002F3476">
      <w:pPr>
        <w:pStyle w:val="BodyText"/>
        <w:rPr>
          <w:cs/>
          <w:lang w:bidi="sa-IN"/>
        </w:rPr>
      </w:pPr>
    </w:p>
    <w:p w14:paraId="403C78CF" w14:textId="77777777" w:rsidR="002F3476" w:rsidRPr="00510D50" w:rsidRDefault="002F3476" w:rsidP="002F3476">
      <w:pPr>
        <w:rPr>
          <w:lang w:val="pl-PL"/>
        </w:rPr>
      </w:pPr>
      <w:r>
        <w:rPr>
          <w:rFonts w:eastAsia="MS Minchofalt"/>
          <w:b/>
          <w:lang w:val="pl-PL"/>
        </w:rPr>
        <w:t xml:space="preserve">viśvanāthaḥ : </w:t>
      </w:r>
      <w:r w:rsidRPr="00510D50">
        <w:rPr>
          <w:lang w:val="pl-PL"/>
        </w:rPr>
        <w:t>vyūḍhaṁ vistīrṇaṁ vakṣo yasya</w:t>
      </w:r>
      <w:r>
        <w:rPr>
          <w:lang w:val="pl-PL"/>
        </w:rPr>
        <w:t xml:space="preserve"> saḥ | </w:t>
      </w:r>
      <w:r w:rsidRPr="00510D50">
        <w:rPr>
          <w:lang w:val="pl-PL"/>
        </w:rPr>
        <w:t>valibhis t</w:t>
      </w:r>
      <w:r>
        <w:rPr>
          <w:lang w:val="pl-PL"/>
        </w:rPr>
        <w:t>i</w:t>
      </w:r>
      <w:r w:rsidRPr="00510D50">
        <w:rPr>
          <w:lang w:val="pl-PL"/>
        </w:rPr>
        <w:t>sṛbhir valgu sundaraṁ dala-va</w:t>
      </w:r>
      <w:r>
        <w:rPr>
          <w:lang w:val="pl-PL"/>
        </w:rPr>
        <w:t>d a</w:t>
      </w:r>
      <w:r w:rsidRPr="00510D50">
        <w:rPr>
          <w:lang w:val="pl-PL"/>
        </w:rPr>
        <w:t>dho</w:t>
      </w:r>
      <w:r>
        <w:rPr>
          <w:lang w:val="pl-PL"/>
        </w:rPr>
        <w:t>’</w:t>
      </w:r>
      <w:r w:rsidRPr="00510D50">
        <w:rPr>
          <w:lang w:val="pl-PL"/>
        </w:rPr>
        <w:t>gram aśvattha-patram iv</w:t>
      </w:r>
      <w:r>
        <w:rPr>
          <w:lang w:val="pl-PL"/>
        </w:rPr>
        <w:t>opari vistṛtam adhas</w:t>
      </w:r>
      <w:r w:rsidRPr="00510D50">
        <w:rPr>
          <w:lang w:val="pl-PL"/>
        </w:rPr>
        <w:t xml:space="preserve">tāt saṅkucitam udaraṁ yasya, </w:t>
      </w:r>
      <w:r>
        <w:rPr>
          <w:lang w:val="pl-PL"/>
        </w:rPr>
        <w:t>dakṣiṇ</w:t>
      </w:r>
      <w:r w:rsidRPr="00510D50">
        <w:rPr>
          <w:lang w:val="pl-PL"/>
        </w:rPr>
        <w:t>āvartavan nimnā nābhir yasya</w:t>
      </w:r>
      <w:r>
        <w:rPr>
          <w:lang w:val="pl-PL"/>
        </w:rPr>
        <w:t xml:space="preserve"> saḥ | </w:t>
      </w:r>
      <w:r w:rsidRPr="00510D50">
        <w:rPr>
          <w:lang w:val="pl-PL"/>
        </w:rPr>
        <w:t>kāñcana-</w:t>
      </w:r>
      <w:r>
        <w:rPr>
          <w:lang w:val="pl-PL"/>
        </w:rPr>
        <w:t>stambhāv i</w:t>
      </w:r>
      <w:r w:rsidRPr="00510D50">
        <w:rPr>
          <w:lang w:val="pl-PL"/>
        </w:rPr>
        <w:t>v</w:t>
      </w:r>
      <w:r>
        <w:rPr>
          <w:lang w:val="pl-PL"/>
        </w:rPr>
        <w:t>o</w:t>
      </w:r>
      <w:r w:rsidRPr="00510D50">
        <w:rPr>
          <w:lang w:val="pl-PL"/>
        </w:rPr>
        <w:t xml:space="preserve">rū yasya, unnatāgrau pādau yasya </w:t>
      </w:r>
      <w:r>
        <w:rPr>
          <w:lang w:val="pl-PL"/>
        </w:rPr>
        <w:t xml:space="preserve">saḥ </w:t>
      </w:r>
      <w:r w:rsidRPr="00510D50">
        <w:rPr>
          <w:lang w:val="pl-PL"/>
        </w:rPr>
        <w:t>|</w:t>
      </w:r>
      <w:r>
        <w:rPr>
          <w:lang w:val="pl-PL"/>
        </w:rPr>
        <w:t>|16||</w:t>
      </w:r>
    </w:p>
    <w:p w14:paraId="6AF37FBA" w14:textId="77777777" w:rsidR="002F3476" w:rsidRDefault="002F3476" w:rsidP="002F3476">
      <w:pPr>
        <w:rPr>
          <w:rFonts w:eastAsia="MS Minchofalt"/>
          <w:lang w:val="pl-PL"/>
        </w:rPr>
      </w:pPr>
    </w:p>
    <w:p w14:paraId="1A77FD4E" w14:textId="77777777" w:rsidR="002F3476" w:rsidRDefault="002F3476" w:rsidP="002F3476">
      <w:pPr>
        <w:rPr>
          <w:rFonts w:eastAsia="MS Minchofalt"/>
          <w:lang w:val="pl-PL"/>
        </w:rPr>
      </w:pPr>
    </w:p>
    <w:p w14:paraId="083D6132" w14:textId="77777777" w:rsidR="002F3476" w:rsidRDefault="002F3476" w:rsidP="002F3476">
      <w:pPr>
        <w:jc w:val="center"/>
        <w:rPr>
          <w:rFonts w:eastAsia="MS Minchofalt"/>
          <w:lang w:val="pl-PL"/>
        </w:rPr>
      </w:pPr>
      <w:r>
        <w:rPr>
          <w:rFonts w:eastAsia="MS Minchofalt"/>
          <w:lang w:val="pl-PL"/>
        </w:rPr>
        <w:t>—o)0(o—</w:t>
      </w:r>
    </w:p>
    <w:p w14:paraId="35C6760F" w14:textId="77777777" w:rsidR="002F3476" w:rsidRDefault="002F3476" w:rsidP="002F3476">
      <w:pPr>
        <w:rPr>
          <w:rFonts w:eastAsia="MS Minchofalt"/>
          <w:lang w:val="pl-PL"/>
        </w:rPr>
      </w:pPr>
    </w:p>
    <w:p w14:paraId="19ABEE73" w14:textId="77777777" w:rsidR="002F3476" w:rsidRDefault="002F3476" w:rsidP="002F3476">
      <w:pPr>
        <w:jc w:val="center"/>
        <w:rPr>
          <w:rFonts w:eastAsia="MS Minchofalt"/>
          <w:b/>
          <w:lang w:val="pl-PL"/>
        </w:rPr>
      </w:pPr>
      <w:r>
        <w:rPr>
          <w:rFonts w:eastAsia="MS Minchofalt"/>
          <w:b/>
          <w:lang w:val="pl-PL"/>
        </w:rPr>
        <w:t xml:space="preserve">|| 4.21.17 || </w:t>
      </w:r>
    </w:p>
    <w:p w14:paraId="73E772D0" w14:textId="77777777" w:rsidR="002F3476" w:rsidRDefault="002F3476" w:rsidP="002F3476">
      <w:pPr>
        <w:jc w:val="center"/>
        <w:rPr>
          <w:rFonts w:eastAsia="MS Minchofalt"/>
          <w:b/>
          <w:lang w:val="pl-PL"/>
        </w:rPr>
      </w:pPr>
    </w:p>
    <w:p w14:paraId="112C88E1" w14:textId="77777777" w:rsidR="002F3476" w:rsidRPr="003F3988" w:rsidRDefault="002F3476" w:rsidP="002F3476">
      <w:pPr>
        <w:pStyle w:val="Versequote"/>
        <w:rPr>
          <w:rFonts w:eastAsia="MS Minchofalt"/>
          <w:lang w:val="pl-PL"/>
        </w:rPr>
      </w:pPr>
      <w:r w:rsidRPr="003F3988">
        <w:rPr>
          <w:rFonts w:eastAsia="MS Minchofalt"/>
          <w:lang w:val="pl-PL"/>
        </w:rPr>
        <w:t>sūkṣma-vakrāsita-snigdha- mūrdhajaḥ kambu-kandharaḥ |</w:t>
      </w:r>
    </w:p>
    <w:p w14:paraId="748BE831" w14:textId="77777777" w:rsidR="002F3476" w:rsidRPr="003F3988" w:rsidRDefault="002F3476" w:rsidP="002F3476">
      <w:pPr>
        <w:pStyle w:val="Versequote"/>
        <w:rPr>
          <w:rFonts w:eastAsia="MS Minchofalt"/>
          <w:lang w:val="pl-PL"/>
        </w:rPr>
      </w:pPr>
      <w:r w:rsidRPr="003F3988">
        <w:rPr>
          <w:rFonts w:eastAsia="MS Minchofalt"/>
          <w:lang w:val="pl-PL"/>
        </w:rPr>
        <w:t>mahā-dhane dukūlāgrye paridhāyopavīya ca ||</w:t>
      </w:r>
    </w:p>
    <w:p w14:paraId="36579271" w14:textId="77777777" w:rsidR="002F3476" w:rsidRDefault="002F3476" w:rsidP="002F3476">
      <w:pPr>
        <w:jc w:val="center"/>
        <w:rPr>
          <w:rFonts w:eastAsia="MS Minchofalt"/>
          <w:b/>
          <w:lang w:val="pl-PL"/>
        </w:rPr>
      </w:pPr>
    </w:p>
    <w:p w14:paraId="5899CF97" w14:textId="77777777" w:rsidR="002F3476" w:rsidRPr="00510D50" w:rsidRDefault="002F3476" w:rsidP="002F3476">
      <w:pPr>
        <w:rPr>
          <w:lang w:val="pl-PL"/>
        </w:rPr>
      </w:pPr>
      <w:r>
        <w:rPr>
          <w:rFonts w:eastAsia="MS Minchofalt"/>
          <w:b/>
          <w:lang w:val="pl-PL"/>
        </w:rPr>
        <w:t xml:space="preserve">śrīdharaḥ : </w:t>
      </w:r>
      <w:r w:rsidRPr="00510D50">
        <w:rPr>
          <w:lang w:val="pl-PL"/>
        </w:rPr>
        <w:t>sūkṣmāś ca te vakrāś cāsitāś ca snigdhāś ca mūrdhajā yasya, kambu-van trir ekhāṅkitā kandharā yasya | paridhāya vasitvā | upavīyottarīyaṁ kṛtvā |</w:t>
      </w:r>
      <w:r>
        <w:rPr>
          <w:lang w:val="pl-PL"/>
        </w:rPr>
        <w:t>|17||</w:t>
      </w:r>
    </w:p>
    <w:p w14:paraId="1FBDCC31" w14:textId="77777777" w:rsidR="002F3476" w:rsidRPr="00510D50" w:rsidRDefault="002F3476" w:rsidP="002F3476">
      <w:pPr>
        <w:rPr>
          <w:lang w:val="pl-PL"/>
        </w:rPr>
      </w:pPr>
    </w:p>
    <w:p w14:paraId="4F4F42B3"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parivīyopavīya ceti sambandhoktiḥ |</w:t>
      </w:r>
      <w:r w:rsidRPr="003F3988">
        <w:rPr>
          <w:lang w:val="pl-PL"/>
        </w:rPr>
        <w:t>|17||</w:t>
      </w:r>
    </w:p>
    <w:p w14:paraId="2EBEB122" w14:textId="77777777" w:rsidR="002F3476" w:rsidRDefault="002F3476" w:rsidP="002F3476">
      <w:pPr>
        <w:pStyle w:val="BodyText"/>
        <w:rPr>
          <w:cs/>
          <w:lang w:bidi="sa-IN"/>
        </w:rPr>
      </w:pPr>
    </w:p>
    <w:p w14:paraId="649E329A" w14:textId="77777777" w:rsidR="002F3476" w:rsidRDefault="002F3476" w:rsidP="002F3476">
      <w:pPr>
        <w:rPr>
          <w:rFonts w:eastAsia="MS Minchofalt"/>
          <w:lang w:val="pl-PL"/>
        </w:rPr>
      </w:pPr>
      <w:r>
        <w:rPr>
          <w:rFonts w:eastAsia="MS Minchofalt"/>
          <w:b/>
          <w:lang w:val="pl-PL"/>
        </w:rPr>
        <w:t xml:space="preserve">viśvanāthaḥ : </w:t>
      </w:r>
      <w:r w:rsidRPr="00510D50">
        <w:rPr>
          <w:lang w:val="pl-PL"/>
        </w:rPr>
        <w:t>upavīyottarīyaṁ kṛtvā |</w:t>
      </w:r>
      <w:r>
        <w:rPr>
          <w:lang w:val="pl-PL"/>
        </w:rPr>
        <w:t>|17||</w:t>
      </w:r>
    </w:p>
    <w:p w14:paraId="24082234" w14:textId="77777777" w:rsidR="002F3476" w:rsidRDefault="002F3476" w:rsidP="002F3476">
      <w:pPr>
        <w:rPr>
          <w:rFonts w:eastAsia="MS Minchofalt"/>
          <w:lang w:val="pl-PL"/>
        </w:rPr>
      </w:pPr>
    </w:p>
    <w:p w14:paraId="6714D9B7" w14:textId="77777777" w:rsidR="002F3476" w:rsidRDefault="002F3476" w:rsidP="002F3476">
      <w:pPr>
        <w:jc w:val="center"/>
        <w:rPr>
          <w:rFonts w:eastAsia="MS Minchofalt"/>
          <w:lang w:val="pl-PL"/>
        </w:rPr>
      </w:pPr>
      <w:r>
        <w:rPr>
          <w:rFonts w:eastAsia="MS Minchofalt"/>
          <w:lang w:val="pl-PL"/>
        </w:rPr>
        <w:t>—o)0(o—</w:t>
      </w:r>
    </w:p>
    <w:p w14:paraId="25F11D7F" w14:textId="77777777" w:rsidR="002F3476" w:rsidRDefault="002F3476" w:rsidP="002F3476">
      <w:pPr>
        <w:rPr>
          <w:rFonts w:eastAsia="MS Minchofalt"/>
          <w:lang w:val="pl-PL"/>
        </w:rPr>
      </w:pPr>
    </w:p>
    <w:p w14:paraId="2E0546B6" w14:textId="77777777" w:rsidR="002F3476" w:rsidRDefault="002F3476" w:rsidP="002F3476">
      <w:pPr>
        <w:jc w:val="center"/>
        <w:rPr>
          <w:rFonts w:eastAsia="MS Minchofalt"/>
          <w:b/>
          <w:lang w:val="pl-PL"/>
        </w:rPr>
      </w:pPr>
      <w:r>
        <w:rPr>
          <w:rFonts w:eastAsia="MS Minchofalt"/>
          <w:b/>
          <w:lang w:val="pl-PL"/>
        </w:rPr>
        <w:t xml:space="preserve">|| 4.21.18 || </w:t>
      </w:r>
    </w:p>
    <w:p w14:paraId="1B768917" w14:textId="77777777" w:rsidR="002F3476" w:rsidRDefault="002F3476" w:rsidP="002F3476">
      <w:pPr>
        <w:jc w:val="center"/>
        <w:rPr>
          <w:rFonts w:eastAsia="MS Minchofalt"/>
          <w:b/>
          <w:lang w:val="pl-PL"/>
        </w:rPr>
      </w:pPr>
    </w:p>
    <w:p w14:paraId="2D75EA15" w14:textId="77777777" w:rsidR="002F3476" w:rsidRPr="003F3988" w:rsidRDefault="002F3476" w:rsidP="002F3476">
      <w:pPr>
        <w:pStyle w:val="Versequote"/>
        <w:rPr>
          <w:rFonts w:eastAsia="MS Minchofalt"/>
          <w:lang w:val="pl-PL"/>
        </w:rPr>
      </w:pPr>
      <w:r w:rsidRPr="003F3988">
        <w:rPr>
          <w:rFonts w:eastAsia="MS Minchofalt"/>
          <w:lang w:val="pl-PL"/>
        </w:rPr>
        <w:t>vyañjitāśeṣa-gātra-śrīr niyame nyasta-bhūṣaṇaḥ |</w:t>
      </w:r>
    </w:p>
    <w:p w14:paraId="1FA20059" w14:textId="77777777" w:rsidR="002F3476" w:rsidRPr="003F3988" w:rsidRDefault="002F3476" w:rsidP="002F3476">
      <w:pPr>
        <w:pStyle w:val="Versequote"/>
        <w:rPr>
          <w:rFonts w:eastAsia="MS Minchofalt"/>
          <w:lang w:val="pl-PL"/>
        </w:rPr>
      </w:pPr>
      <w:r w:rsidRPr="003F3988">
        <w:rPr>
          <w:rFonts w:eastAsia="MS Minchofalt"/>
          <w:lang w:val="pl-PL"/>
        </w:rPr>
        <w:t>kṛṣṇājina-dharaḥ śrīmān kuśa-pāṇiḥ kṛtocitaḥ ||</w:t>
      </w:r>
    </w:p>
    <w:p w14:paraId="24F40C35" w14:textId="77777777" w:rsidR="002F3476" w:rsidRDefault="002F3476" w:rsidP="002F3476">
      <w:pPr>
        <w:jc w:val="center"/>
        <w:rPr>
          <w:rFonts w:eastAsia="MS Minchofalt"/>
          <w:b/>
          <w:lang w:val="pl-PL"/>
        </w:rPr>
      </w:pPr>
    </w:p>
    <w:p w14:paraId="418517BC" w14:textId="77777777" w:rsidR="002F3476" w:rsidRPr="00510D50" w:rsidRDefault="002F3476" w:rsidP="002F3476">
      <w:pPr>
        <w:rPr>
          <w:lang w:val="pl-PL"/>
        </w:rPr>
      </w:pPr>
      <w:r>
        <w:rPr>
          <w:rFonts w:eastAsia="MS Minchofalt"/>
          <w:b/>
          <w:lang w:val="pl-PL"/>
        </w:rPr>
        <w:t xml:space="preserve">śrīdharaḥ : </w:t>
      </w:r>
      <w:r w:rsidRPr="00510D50">
        <w:rPr>
          <w:lang w:val="pl-PL"/>
        </w:rPr>
        <w:t>niyame nimitte nyastāni tyaktāni bhūṣaṇāni yena saḥ | ata eva tair anāvṛtatvād vyañjitāśeṣa-gātreṣu śrīḥ svābhāvikī śobhā yena | kṛtāny ucitāni karmāṇi yena |</w:t>
      </w:r>
      <w:r>
        <w:rPr>
          <w:lang w:val="pl-PL"/>
        </w:rPr>
        <w:t>|18||</w:t>
      </w:r>
    </w:p>
    <w:p w14:paraId="29EC4FE7" w14:textId="77777777" w:rsidR="002F3476" w:rsidRPr="00510D50" w:rsidRDefault="002F3476" w:rsidP="002F3476">
      <w:pPr>
        <w:rPr>
          <w:lang w:val="pl-PL"/>
        </w:rPr>
      </w:pPr>
    </w:p>
    <w:p w14:paraId="69C22B21" w14:textId="77777777" w:rsidR="002F3476" w:rsidRPr="00CC75D0" w:rsidRDefault="002F3476" w:rsidP="002F3476">
      <w:pPr>
        <w:rPr>
          <w:rFonts w:eastAsia="MS Minchofalt"/>
          <w:bCs/>
          <w:lang w:val="pl-PL"/>
        </w:rPr>
      </w:pPr>
      <w:r>
        <w:rPr>
          <w:rFonts w:eastAsia="MS Minchofalt"/>
          <w:b/>
          <w:lang w:val="pl-PL"/>
        </w:rPr>
        <w:t>krama-sandarbhaḥ, viśvanāthaḥ :</w:t>
      </w:r>
      <w:r>
        <w:rPr>
          <w:rFonts w:eastAsia="MS Minchofalt"/>
          <w:bCs/>
          <w:lang w:val="pl-PL"/>
        </w:rPr>
        <w:t xml:space="preserve"> </w:t>
      </w:r>
      <w:r w:rsidRPr="00B13EF1">
        <w:rPr>
          <w:rFonts w:eastAsia="MS Minchofalt"/>
          <w:i/>
          <w:iCs/>
          <w:lang w:val="pl-PL"/>
        </w:rPr>
        <w:t>na vyākhyātam</w:t>
      </w:r>
      <w:r>
        <w:rPr>
          <w:rFonts w:eastAsia="MS Minchofalt"/>
          <w:b/>
          <w:lang w:val="pl-PL"/>
        </w:rPr>
        <w:t>.</w:t>
      </w:r>
    </w:p>
    <w:p w14:paraId="58FD8580" w14:textId="77777777" w:rsidR="002F3476" w:rsidRDefault="002F3476" w:rsidP="002F3476">
      <w:pPr>
        <w:rPr>
          <w:rFonts w:eastAsia="MS Minchofalt"/>
          <w:lang w:val="pl-PL"/>
        </w:rPr>
      </w:pPr>
    </w:p>
    <w:p w14:paraId="10F76AA7" w14:textId="77777777" w:rsidR="002F3476" w:rsidRDefault="002F3476" w:rsidP="002F3476">
      <w:pPr>
        <w:jc w:val="center"/>
        <w:rPr>
          <w:rFonts w:eastAsia="MS Minchofalt"/>
          <w:lang w:val="pl-PL"/>
        </w:rPr>
      </w:pPr>
      <w:r>
        <w:rPr>
          <w:rFonts w:eastAsia="MS Minchofalt"/>
          <w:lang w:val="pl-PL"/>
        </w:rPr>
        <w:t>—o)0(o—</w:t>
      </w:r>
    </w:p>
    <w:p w14:paraId="7EC33266" w14:textId="77777777" w:rsidR="002F3476" w:rsidRDefault="002F3476" w:rsidP="002F3476">
      <w:pPr>
        <w:rPr>
          <w:rFonts w:eastAsia="MS Minchofalt"/>
          <w:lang w:val="pl-PL"/>
        </w:rPr>
      </w:pPr>
    </w:p>
    <w:p w14:paraId="217179EE" w14:textId="77777777" w:rsidR="002F3476" w:rsidRDefault="002F3476" w:rsidP="002F3476">
      <w:pPr>
        <w:jc w:val="center"/>
        <w:rPr>
          <w:rFonts w:eastAsia="MS Minchofalt"/>
          <w:b/>
          <w:lang w:val="pl-PL"/>
        </w:rPr>
      </w:pPr>
      <w:r>
        <w:rPr>
          <w:rFonts w:eastAsia="MS Minchofalt"/>
          <w:b/>
          <w:lang w:val="pl-PL"/>
        </w:rPr>
        <w:t xml:space="preserve">|| 4.21.19 || </w:t>
      </w:r>
    </w:p>
    <w:p w14:paraId="195F5124" w14:textId="77777777" w:rsidR="002F3476" w:rsidRDefault="002F3476" w:rsidP="002F3476">
      <w:pPr>
        <w:jc w:val="center"/>
        <w:rPr>
          <w:rFonts w:eastAsia="MS Minchofalt"/>
          <w:b/>
          <w:lang w:val="pl-PL"/>
        </w:rPr>
      </w:pPr>
    </w:p>
    <w:p w14:paraId="78B895F6" w14:textId="77777777" w:rsidR="002F3476" w:rsidRPr="003F3988" w:rsidRDefault="002F3476" w:rsidP="002F3476">
      <w:pPr>
        <w:pStyle w:val="Versequote"/>
        <w:rPr>
          <w:rFonts w:eastAsia="MS Minchofalt"/>
          <w:lang w:val="pl-PL"/>
        </w:rPr>
      </w:pPr>
      <w:r w:rsidRPr="003F3988">
        <w:rPr>
          <w:rFonts w:eastAsia="MS Minchofalt"/>
          <w:lang w:val="pl-PL"/>
        </w:rPr>
        <w:t>śiśira-snigdha-tārākṣaḥ samaikṣata samantataḥ |</w:t>
      </w:r>
    </w:p>
    <w:p w14:paraId="5C5DEDEF" w14:textId="77777777" w:rsidR="002F3476" w:rsidRPr="003F3988" w:rsidRDefault="002F3476" w:rsidP="002F3476">
      <w:pPr>
        <w:pStyle w:val="Versequote"/>
        <w:rPr>
          <w:rFonts w:eastAsia="MS Minchofalt"/>
          <w:lang w:val="pl-PL"/>
        </w:rPr>
      </w:pPr>
      <w:r w:rsidRPr="003F3988">
        <w:rPr>
          <w:rFonts w:eastAsia="MS Minchofalt"/>
          <w:lang w:val="pl-PL"/>
        </w:rPr>
        <w:t>ūcivān idam urvīśaḥ sadaḥ saṁharṣayann iva ||</w:t>
      </w:r>
    </w:p>
    <w:p w14:paraId="1A7DD580" w14:textId="77777777" w:rsidR="002F3476" w:rsidRDefault="002F3476" w:rsidP="002F3476">
      <w:pPr>
        <w:jc w:val="center"/>
        <w:rPr>
          <w:rFonts w:eastAsia="MS Minchofalt"/>
          <w:b/>
          <w:lang w:val="pl-PL"/>
        </w:rPr>
      </w:pPr>
    </w:p>
    <w:p w14:paraId="687443A6" w14:textId="77777777" w:rsidR="002F3476" w:rsidRPr="00510D50" w:rsidRDefault="002F3476" w:rsidP="002F3476">
      <w:pPr>
        <w:rPr>
          <w:lang w:val="pl-PL"/>
        </w:rPr>
      </w:pPr>
      <w:r>
        <w:rPr>
          <w:rFonts w:eastAsia="MS Minchofalt"/>
          <w:b/>
          <w:lang w:val="pl-PL"/>
        </w:rPr>
        <w:t xml:space="preserve">śrīdharaḥ : </w:t>
      </w:r>
      <w:r w:rsidRPr="00510D50">
        <w:rPr>
          <w:lang w:val="pl-PL"/>
        </w:rPr>
        <w:t>śiśire santāpahare snigdhe ca tāre yayos te akṣiṇī yasya, idaṁ vakṣyamāṇaṁ vākyam uktavāṁś ca |</w:t>
      </w:r>
      <w:r>
        <w:rPr>
          <w:lang w:val="pl-PL"/>
        </w:rPr>
        <w:t>|19||</w:t>
      </w:r>
    </w:p>
    <w:p w14:paraId="4F542154" w14:textId="77777777" w:rsidR="002F3476" w:rsidRDefault="002F3476" w:rsidP="002F3476">
      <w:pPr>
        <w:rPr>
          <w:rFonts w:eastAsia="MS Minchofalt"/>
          <w:b/>
          <w:lang w:val="pl-PL"/>
        </w:rPr>
      </w:pPr>
    </w:p>
    <w:p w14:paraId="698F6E2D" w14:textId="77777777" w:rsidR="002F3476" w:rsidRPr="00CC75D0" w:rsidRDefault="002F3476" w:rsidP="002F3476">
      <w:pPr>
        <w:rPr>
          <w:rFonts w:eastAsia="MS Minchofalt"/>
          <w:bCs/>
          <w:lang w:val="pl-PL"/>
        </w:rPr>
      </w:pPr>
      <w:r>
        <w:rPr>
          <w:rFonts w:eastAsia="MS Minchofalt"/>
          <w:b/>
          <w:lang w:val="pl-PL"/>
        </w:rPr>
        <w:t>krama-sandarbhaḥ, viśvanāthaḥ :</w:t>
      </w:r>
      <w:r>
        <w:rPr>
          <w:rFonts w:eastAsia="MS Minchofalt"/>
          <w:bCs/>
          <w:lang w:val="pl-PL"/>
        </w:rPr>
        <w:t xml:space="preserve"> </w:t>
      </w:r>
      <w:r w:rsidRPr="00B13EF1">
        <w:rPr>
          <w:rFonts w:eastAsia="MS Minchofalt"/>
          <w:i/>
          <w:iCs/>
          <w:lang w:val="pl-PL"/>
        </w:rPr>
        <w:t>na vyākhyātam</w:t>
      </w:r>
      <w:r>
        <w:rPr>
          <w:rFonts w:eastAsia="MS Minchofalt"/>
          <w:b/>
          <w:lang w:val="pl-PL"/>
        </w:rPr>
        <w:t>.</w:t>
      </w:r>
    </w:p>
    <w:p w14:paraId="3E82AC4F" w14:textId="77777777" w:rsidR="002F3476" w:rsidRDefault="002F3476" w:rsidP="002F3476">
      <w:pPr>
        <w:rPr>
          <w:rFonts w:eastAsia="MS Minchofalt"/>
          <w:lang w:val="pl-PL"/>
        </w:rPr>
      </w:pPr>
    </w:p>
    <w:p w14:paraId="3619251F" w14:textId="77777777" w:rsidR="002F3476" w:rsidRDefault="002F3476" w:rsidP="002F3476">
      <w:pPr>
        <w:jc w:val="center"/>
        <w:rPr>
          <w:rFonts w:eastAsia="MS Minchofalt"/>
          <w:lang w:val="pl-PL"/>
        </w:rPr>
      </w:pPr>
      <w:r>
        <w:rPr>
          <w:rFonts w:eastAsia="MS Minchofalt"/>
          <w:lang w:val="pl-PL"/>
        </w:rPr>
        <w:t>—o)0(o—</w:t>
      </w:r>
    </w:p>
    <w:p w14:paraId="7DB1E89B" w14:textId="77777777" w:rsidR="002F3476" w:rsidRDefault="002F3476" w:rsidP="002F3476">
      <w:pPr>
        <w:rPr>
          <w:rFonts w:eastAsia="MS Minchofalt"/>
          <w:lang w:val="pl-PL"/>
        </w:rPr>
      </w:pPr>
    </w:p>
    <w:p w14:paraId="2D35740D" w14:textId="77777777" w:rsidR="002F3476" w:rsidRDefault="002F3476" w:rsidP="002F3476">
      <w:pPr>
        <w:jc w:val="center"/>
        <w:rPr>
          <w:rFonts w:eastAsia="MS Minchofalt"/>
          <w:b/>
          <w:lang w:val="pl-PL"/>
        </w:rPr>
      </w:pPr>
      <w:r>
        <w:rPr>
          <w:rFonts w:eastAsia="MS Minchofalt"/>
          <w:b/>
          <w:lang w:val="pl-PL"/>
        </w:rPr>
        <w:t xml:space="preserve">|| 4.21.20 || </w:t>
      </w:r>
    </w:p>
    <w:p w14:paraId="76B1E65E" w14:textId="77777777" w:rsidR="002F3476" w:rsidRDefault="002F3476" w:rsidP="002F3476">
      <w:pPr>
        <w:jc w:val="center"/>
        <w:rPr>
          <w:rFonts w:eastAsia="MS Minchofalt"/>
          <w:b/>
          <w:lang w:val="pl-PL"/>
        </w:rPr>
      </w:pPr>
    </w:p>
    <w:p w14:paraId="21DFA793" w14:textId="77777777" w:rsidR="002F3476" w:rsidRPr="003F3988" w:rsidRDefault="002F3476" w:rsidP="002F3476">
      <w:pPr>
        <w:pStyle w:val="Versequote"/>
        <w:rPr>
          <w:rFonts w:eastAsia="MS Minchofalt"/>
          <w:lang w:val="pl-PL"/>
        </w:rPr>
      </w:pPr>
      <w:r w:rsidRPr="003F3988">
        <w:rPr>
          <w:rFonts w:eastAsia="MS Minchofalt"/>
          <w:lang w:val="pl-PL"/>
        </w:rPr>
        <w:t>cāru citra-padaṁ ślakṣṇaṁ mṛṣṭaṁ gūḍham aviklavam |</w:t>
      </w:r>
    </w:p>
    <w:p w14:paraId="1C2C7CF5" w14:textId="77777777" w:rsidR="002F3476" w:rsidRPr="003F3988" w:rsidRDefault="002F3476" w:rsidP="002F3476">
      <w:pPr>
        <w:pStyle w:val="Versequote"/>
        <w:rPr>
          <w:rFonts w:eastAsia="MS Minchofalt"/>
          <w:lang w:val="pl-PL"/>
        </w:rPr>
      </w:pPr>
      <w:r w:rsidRPr="003F3988">
        <w:rPr>
          <w:rFonts w:eastAsia="MS Minchofalt"/>
          <w:lang w:val="pl-PL"/>
        </w:rPr>
        <w:t>sarveṣām upakārārthaṁ tadā anuvadann iva ||</w:t>
      </w:r>
    </w:p>
    <w:p w14:paraId="71C29293" w14:textId="77777777" w:rsidR="002F3476" w:rsidRDefault="002F3476" w:rsidP="002F3476">
      <w:pPr>
        <w:jc w:val="center"/>
        <w:rPr>
          <w:rFonts w:eastAsia="MS Minchofalt"/>
          <w:b/>
          <w:lang w:val="pl-PL"/>
        </w:rPr>
      </w:pPr>
    </w:p>
    <w:p w14:paraId="507E0DDC" w14:textId="77777777" w:rsidR="002F3476" w:rsidRPr="00CC75D0" w:rsidRDefault="002F3476" w:rsidP="002F3476">
      <w:pPr>
        <w:rPr>
          <w:lang w:val="pl-PL"/>
        </w:rPr>
      </w:pPr>
      <w:r>
        <w:rPr>
          <w:rFonts w:eastAsia="MS Minchofalt"/>
          <w:b/>
          <w:lang w:val="pl-PL"/>
        </w:rPr>
        <w:t xml:space="preserve">śrīdharaḥ : </w:t>
      </w:r>
      <w:r w:rsidRPr="00563FB0">
        <w:rPr>
          <w:lang w:val="pl-PL"/>
        </w:rPr>
        <w:t>cāru śrotra-priyam, citrāṇi padāni yasmin, ślakṣṇaṁ praśastam, mṛṣṭaṁ śuddham, gūḍhaṁ gambhīrārtham, aviklavam avyākulam | utprekṣate svayam anubhūtam anuvadann iva |</w:t>
      </w:r>
      <w:r>
        <w:rPr>
          <w:lang w:val="pl-PL"/>
        </w:rPr>
        <w:t>|20||</w:t>
      </w:r>
    </w:p>
    <w:p w14:paraId="0EE67F86" w14:textId="77777777" w:rsidR="002F3476" w:rsidRDefault="002F3476" w:rsidP="002F3476">
      <w:pPr>
        <w:rPr>
          <w:rFonts w:eastAsia="MS Minchofalt"/>
          <w:b/>
          <w:lang w:val="pl-PL"/>
        </w:rPr>
      </w:pPr>
    </w:p>
    <w:p w14:paraId="3BB6FFE9"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cāru</w:t>
      </w:r>
      <w:r w:rsidRPr="003F3988">
        <w:rPr>
          <w:lang w:val="pl-PL"/>
        </w:rPr>
        <w:t>-</w:t>
      </w:r>
      <w:r>
        <w:rPr>
          <w:cs/>
          <w:lang w:bidi="sa-IN"/>
        </w:rPr>
        <w:t>citreti | svara</w:t>
      </w:r>
      <w:r w:rsidRPr="003F3988">
        <w:rPr>
          <w:lang w:val="pl-PL"/>
        </w:rPr>
        <w:t>-</w:t>
      </w:r>
      <w:r>
        <w:rPr>
          <w:cs/>
          <w:lang w:bidi="sa-IN"/>
        </w:rPr>
        <w:t>varṇeccāra</w:t>
      </w:r>
      <w:r w:rsidRPr="003F3988">
        <w:rPr>
          <w:lang w:val="pl-PL"/>
        </w:rPr>
        <w:t>-</w:t>
      </w:r>
      <w:r>
        <w:rPr>
          <w:cs/>
          <w:lang w:bidi="sa-IN"/>
        </w:rPr>
        <w:t>viśeṣeṇa cāru śrotra</w:t>
      </w:r>
      <w:r w:rsidRPr="003F3988">
        <w:rPr>
          <w:lang w:val="pl-PL"/>
        </w:rPr>
        <w:t>-</w:t>
      </w:r>
      <w:r>
        <w:rPr>
          <w:cs/>
          <w:lang w:bidi="sa-IN"/>
        </w:rPr>
        <w:t>priyam | anuprāsādinā citra</w:t>
      </w:r>
      <w:r w:rsidRPr="003F3988">
        <w:rPr>
          <w:lang w:val="pl-PL"/>
        </w:rPr>
        <w:t>-</w:t>
      </w:r>
      <w:r>
        <w:rPr>
          <w:cs/>
          <w:lang w:bidi="sa-IN"/>
        </w:rPr>
        <w:t>padam | aślīla</w:t>
      </w:r>
      <w:r w:rsidRPr="003F3988">
        <w:rPr>
          <w:lang w:val="pl-PL"/>
        </w:rPr>
        <w:t>-</w:t>
      </w:r>
      <w:r>
        <w:rPr>
          <w:cs/>
          <w:lang w:bidi="sa-IN"/>
        </w:rPr>
        <w:t>nirāsena sa</w:t>
      </w:r>
      <w:r w:rsidRPr="003F3988">
        <w:rPr>
          <w:lang w:val="pl-PL"/>
        </w:rPr>
        <w:t>-</w:t>
      </w:r>
      <w:r>
        <w:rPr>
          <w:cs/>
          <w:lang w:bidi="sa-IN"/>
        </w:rPr>
        <w:t>vinayenaiva sarva</w:t>
      </w:r>
      <w:r w:rsidRPr="003F3988">
        <w:rPr>
          <w:lang w:val="pl-PL"/>
        </w:rPr>
        <w:t>-</w:t>
      </w:r>
      <w:r>
        <w:rPr>
          <w:cs/>
          <w:lang w:bidi="sa-IN"/>
        </w:rPr>
        <w:t>hitābhirucirārthopadeśena ślakṣṇaṁ praśastaṁ vyākaraṇānugamena mṛṣṭaṁ śuddham | suvicāra</w:t>
      </w:r>
      <w:r w:rsidRPr="003F3988">
        <w:rPr>
          <w:lang w:val="pl-PL"/>
        </w:rPr>
        <w:t>-</w:t>
      </w:r>
      <w:r>
        <w:rPr>
          <w:cs/>
          <w:lang w:bidi="sa-IN"/>
        </w:rPr>
        <w:t>labhya</w:t>
      </w:r>
      <w:r w:rsidRPr="003F3988">
        <w:rPr>
          <w:lang w:val="pl-PL"/>
        </w:rPr>
        <w:t>-</w:t>
      </w:r>
      <w:r>
        <w:rPr>
          <w:cs/>
          <w:lang w:bidi="sa-IN"/>
        </w:rPr>
        <w:t>tātparyatvena gūḍhaṁ gambhīrārtham | atitvarādy</w:t>
      </w:r>
      <w:r w:rsidRPr="003F3988">
        <w:rPr>
          <w:lang w:val="pl-PL"/>
        </w:rPr>
        <w:t>-</w:t>
      </w:r>
      <w:r>
        <w:rPr>
          <w:cs/>
          <w:lang w:bidi="sa-IN"/>
        </w:rPr>
        <w:t>abhāvena pūrva</w:t>
      </w:r>
      <w:r w:rsidRPr="003F3988">
        <w:rPr>
          <w:lang w:val="pl-PL"/>
        </w:rPr>
        <w:t>-</w:t>
      </w:r>
      <w:r>
        <w:rPr>
          <w:cs/>
          <w:lang w:bidi="sa-IN"/>
        </w:rPr>
        <w:t>parāvirodhena ca aviklavam</w:t>
      </w:r>
      <w:r w:rsidRPr="003F3988">
        <w:rPr>
          <w:lang w:val="pl-PL"/>
        </w:rPr>
        <w:t xml:space="preserve"> </w:t>
      </w:r>
      <w:r>
        <w:rPr>
          <w:cs/>
          <w:lang w:bidi="sa-IN"/>
        </w:rPr>
        <w:t>avyākulam |</w:t>
      </w:r>
      <w:r w:rsidRPr="003F3988">
        <w:rPr>
          <w:lang w:val="pl-PL"/>
        </w:rPr>
        <w:t>|20||</w:t>
      </w:r>
    </w:p>
    <w:p w14:paraId="76846B60" w14:textId="77777777" w:rsidR="002F3476" w:rsidRDefault="002F3476" w:rsidP="002F3476">
      <w:pPr>
        <w:pStyle w:val="BodyText"/>
        <w:rPr>
          <w:cs/>
          <w:lang w:bidi="sa-IN"/>
        </w:rPr>
      </w:pPr>
    </w:p>
    <w:p w14:paraId="51184AFE" w14:textId="77777777" w:rsidR="002F3476" w:rsidRDefault="002F3476" w:rsidP="002F3476">
      <w:pPr>
        <w:rPr>
          <w:rFonts w:eastAsia="MS Minchofalt"/>
          <w:lang w:val="pl-PL"/>
        </w:rPr>
      </w:pPr>
      <w:r>
        <w:rPr>
          <w:rFonts w:eastAsia="MS Minchofalt"/>
          <w:b/>
          <w:lang w:val="pl-PL"/>
        </w:rPr>
        <w:t xml:space="preserve">viśvanāthaḥ : </w:t>
      </w:r>
      <w:r w:rsidRPr="00563FB0">
        <w:rPr>
          <w:lang w:val="pl-PL"/>
        </w:rPr>
        <w:t xml:space="preserve">cāru </w:t>
      </w:r>
      <w:r>
        <w:rPr>
          <w:lang w:val="pl-PL"/>
        </w:rPr>
        <w:t xml:space="preserve">manoharatvāt sarasam | </w:t>
      </w:r>
      <w:r w:rsidRPr="00563FB0">
        <w:rPr>
          <w:lang w:val="pl-PL"/>
        </w:rPr>
        <w:t>citr</w:t>
      </w:r>
      <w:r>
        <w:rPr>
          <w:lang w:val="pl-PL"/>
        </w:rPr>
        <w:t>a-</w:t>
      </w:r>
      <w:r w:rsidRPr="00563FB0">
        <w:rPr>
          <w:lang w:val="pl-PL"/>
        </w:rPr>
        <w:t>pad</w:t>
      </w:r>
      <w:r>
        <w:rPr>
          <w:lang w:val="pl-PL"/>
        </w:rPr>
        <w:t xml:space="preserve">aṁ sālaṅkāraṁ </w:t>
      </w:r>
      <w:r w:rsidRPr="00563FB0">
        <w:rPr>
          <w:lang w:val="pl-PL"/>
        </w:rPr>
        <w:t xml:space="preserve">ślakṣṇaṁ </w:t>
      </w:r>
      <w:r>
        <w:rPr>
          <w:lang w:val="pl-PL"/>
        </w:rPr>
        <w:t xml:space="preserve">madhurākṣaraṁ </w:t>
      </w:r>
      <w:r w:rsidRPr="00563FB0">
        <w:rPr>
          <w:lang w:val="pl-PL"/>
        </w:rPr>
        <w:t xml:space="preserve">mṛṣṭaṁ </w:t>
      </w:r>
      <w:r>
        <w:rPr>
          <w:lang w:val="pl-PL"/>
        </w:rPr>
        <w:t xml:space="preserve">nirdoṣam | </w:t>
      </w:r>
      <w:r w:rsidRPr="00563FB0">
        <w:rPr>
          <w:lang w:val="pl-PL"/>
        </w:rPr>
        <w:t xml:space="preserve">gūḍhaṁ </w:t>
      </w:r>
      <w:r>
        <w:rPr>
          <w:lang w:val="pl-PL"/>
        </w:rPr>
        <w:t xml:space="preserve">sa-vyaṅgam | </w:t>
      </w:r>
      <w:r w:rsidRPr="00563FB0">
        <w:rPr>
          <w:lang w:val="pl-PL"/>
        </w:rPr>
        <w:t xml:space="preserve">aviklavam </w:t>
      </w:r>
      <w:r>
        <w:rPr>
          <w:lang w:val="pl-PL"/>
        </w:rPr>
        <w:t xml:space="preserve">jhaṭity-artha-bodhakam </w:t>
      </w:r>
      <w:r w:rsidRPr="00563FB0">
        <w:rPr>
          <w:lang w:val="pl-PL"/>
        </w:rPr>
        <w:t>|</w:t>
      </w:r>
      <w:r>
        <w:rPr>
          <w:lang w:val="pl-PL"/>
        </w:rPr>
        <w:t>|20||</w:t>
      </w:r>
    </w:p>
    <w:p w14:paraId="2C01DBB3" w14:textId="77777777" w:rsidR="002F3476" w:rsidRDefault="002F3476" w:rsidP="002F3476">
      <w:pPr>
        <w:rPr>
          <w:rFonts w:eastAsia="MS Minchofalt"/>
          <w:lang w:val="pl-PL"/>
        </w:rPr>
      </w:pPr>
    </w:p>
    <w:p w14:paraId="5E562B4E" w14:textId="77777777" w:rsidR="002F3476" w:rsidRDefault="002F3476" w:rsidP="002F3476">
      <w:pPr>
        <w:jc w:val="center"/>
        <w:rPr>
          <w:rFonts w:eastAsia="MS Minchofalt"/>
          <w:lang w:val="pl-PL"/>
        </w:rPr>
      </w:pPr>
      <w:r>
        <w:rPr>
          <w:rFonts w:eastAsia="MS Minchofalt"/>
          <w:lang w:val="pl-PL"/>
        </w:rPr>
        <w:t>—o)0(o—</w:t>
      </w:r>
    </w:p>
    <w:p w14:paraId="2AC841E7" w14:textId="77777777" w:rsidR="002F3476" w:rsidRDefault="002F3476" w:rsidP="002F3476">
      <w:pPr>
        <w:rPr>
          <w:rFonts w:eastAsia="MS Minchofalt"/>
          <w:lang w:val="pl-PL"/>
        </w:rPr>
      </w:pPr>
    </w:p>
    <w:p w14:paraId="5F950A57" w14:textId="77777777" w:rsidR="002F3476" w:rsidRDefault="002F3476" w:rsidP="002F3476">
      <w:pPr>
        <w:jc w:val="center"/>
        <w:rPr>
          <w:rFonts w:eastAsia="MS Minchofalt"/>
          <w:b/>
          <w:lang w:val="pl-PL"/>
        </w:rPr>
      </w:pPr>
      <w:r>
        <w:rPr>
          <w:rFonts w:eastAsia="MS Minchofalt"/>
          <w:b/>
          <w:lang w:val="pl-PL"/>
        </w:rPr>
        <w:t>|| 4.21.21 ||</w:t>
      </w:r>
    </w:p>
    <w:p w14:paraId="73BA9A1F" w14:textId="77777777" w:rsidR="002F3476" w:rsidRDefault="002F3476" w:rsidP="002F3476">
      <w:pPr>
        <w:jc w:val="center"/>
        <w:rPr>
          <w:rFonts w:eastAsia="MS Minchofalt"/>
          <w:b/>
          <w:lang w:val="pl-PL"/>
        </w:rPr>
      </w:pPr>
    </w:p>
    <w:p w14:paraId="58B79464" w14:textId="77777777" w:rsidR="002F3476" w:rsidRDefault="002F3476" w:rsidP="002F3476">
      <w:pPr>
        <w:jc w:val="center"/>
        <w:rPr>
          <w:rFonts w:eastAsia="MS Minchofalt"/>
          <w:b/>
          <w:lang w:val="pl-PL"/>
        </w:rPr>
      </w:pPr>
      <w:r>
        <w:rPr>
          <w:rFonts w:eastAsia="MS Minchofalt"/>
          <w:b/>
          <w:lang w:val="pl-PL"/>
        </w:rPr>
        <w:t>rājovāca—</w:t>
      </w:r>
    </w:p>
    <w:p w14:paraId="15C4A75C" w14:textId="77777777" w:rsidR="002F3476" w:rsidRPr="003F3988" w:rsidRDefault="002F3476" w:rsidP="002F3476">
      <w:pPr>
        <w:pStyle w:val="Versequote"/>
        <w:rPr>
          <w:rFonts w:eastAsia="MS Minchofalt"/>
          <w:lang w:val="pl-PL"/>
        </w:rPr>
      </w:pPr>
      <w:r w:rsidRPr="003F3988">
        <w:rPr>
          <w:rFonts w:eastAsia="MS Minchofalt"/>
          <w:lang w:val="pl-PL"/>
        </w:rPr>
        <w:t>sabhyāḥ śṛṇuta bhadraṁ vaḥ sādhavo ya ihāgatāḥ |</w:t>
      </w:r>
    </w:p>
    <w:p w14:paraId="34551E88" w14:textId="77777777" w:rsidR="002F3476" w:rsidRPr="003F3988" w:rsidRDefault="002F3476" w:rsidP="002F3476">
      <w:pPr>
        <w:pStyle w:val="Versequote"/>
        <w:rPr>
          <w:rFonts w:eastAsia="MS Minchofalt"/>
          <w:lang w:val="pl-PL"/>
        </w:rPr>
      </w:pPr>
      <w:r w:rsidRPr="003F3988">
        <w:rPr>
          <w:rFonts w:eastAsia="MS Minchofalt"/>
          <w:lang w:val="pl-PL"/>
        </w:rPr>
        <w:t>satsu jijñāsubhir dharmam āvedyaṁ sva-manīṣitam ||</w:t>
      </w:r>
    </w:p>
    <w:p w14:paraId="40812464" w14:textId="77777777" w:rsidR="002F3476" w:rsidRDefault="002F3476" w:rsidP="002F3476">
      <w:pPr>
        <w:jc w:val="center"/>
        <w:rPr>
          <w:rFonts w:eastAsia="MS Minchofalt"/>
          <w:b/>
          <w:lang w:val="pl-PL"/>
        </w:rPr>
      </w:pPr>
    </w:p>
    <w:p w14:paraId="355DFA21" w14:textId="77777777" w:rsidR="002F3476" w:rsidRPr="00563FB0" w:rsidRDefault="002F3476" w:rsidP="002F3476">
      <w:pPr>
        <w:rPr>
          <w:lang w:val="pl-PL"/>
        </w:rPr>
      </w:pPr>
      <w:r>
        <w:rPr>
          <w:rFonts w:eastAsia="MS Minchofalt"/>
          <w:b/>
          <w:lang w:val="pl-PL"/>
        </w:rPr>
        <w:t xml:space="preserve">śrīdharaḥ : </w:t>
      </w:r>
      <w:r w:rsidRPr="00563FB0">
        <w:rPr>
          <w:lang w:val="pl-PL"/>
        </w:rPr>
        <w:t>bhāṣaṇe hetuḥ, dharmaṁ jijñāsubhiḥ pumbhiḥ satsu sva-manīṣitam āvedyaṁ vaktavyam | ataḥ prajānuśāsana-miṣeṇa jijñāsaiva kriyate na yuṣmānprati dharma-pravacanam iti bhāvaḥ |</w:t>
      </w:r>
      <w:r>
        <w:rPr>
          <w:lang w:val="pl-PL"/>
        </w:rPr>
        <w:t>|21||</w:t>
      </w:r>
    </w:p>
    <w:p w14:paraId="715189BE" w14:textId="77777777" w:rsidR="002F3476" w:rsidRDefault="002F3476" w:rsidP="002F3476">
      <w:pPr>
        <w:rPr>
          <w:lang w:val="pl-PL"/>
        </w:rPr>
      </w:pPr>
    </w:p>
    <w:p w14:paraId="601E4258" w14:textId="77777777" w:rsidR="002F3476" w:rsidRPr="003F3988" w:rsidRDefault="002F3476" w:rsidP="002F3476">
      <w:pPr>
        <w:rPr>
          <w:rFonts w:eastAsia="MS Minchofalt"/>
          <w:bCs/>
          <w:i/>
          <w:iCs/>
          <w:lang w:val="pl-PL"/>
        </w:rPr>
      </w:pPr>
      <w:r>
        <w:rPr>
          <w:rFonts w:eastAsia="MS Minchofalt"/>
          <w:b/>
          <w:lang w:val="pl-PL"/>
        </w:rPr>
        <w:t>krama-sandarbhaḥ :</w:t>
      </w:r>
      <w:r>
        <w:rPr>
          <w:rFonts w:eastAsia="MS Minchofalt"/>
          <w:bCs/>
          <w:lang w:val="pl-PL"/>
        </w:rPr>
        <w:t xml:space="preserve"> </w:t>
      </w:r>
      <w:r w:rsidRPr="003F3988">
        <w:rPr>
          <w:rFonts w:eastAsia="MS Minchofalt"/>
          <w:bCs/>
          <w:i/>
          <w:iCs/>
          <w:lang w:val="pl-PL"/>
        </w:rPr>
        <w:t>na vyākhyātam.</w:t>
      </w:r>
    </w:p>
    <w:p w14:paraId="03E421C8" w14:textId="77777777" w:rsidR="002F3476" w:rsidRPr="00CC75D0" w:rsidRDefault="002F3476" w:rsidP="002F3476">
      <w:pPr>
        <w:rPr>
          <w:bCs/>
          <w:lang w:val="pl-PL"/>
        </w:rPr>
      </w:pPr>
    </w:p>
    <w:p w14:paraId="61F0BA24" w14:textId="77777777" w:rsidR="002F3476" w:rsidRDefault="002F3476" w:rsidP="002F3476">
      <w:pPr>
        <w:rPr>
          <w:rFonts w:eastAsia="MS Minchofalt"/>
          <w:b/>
          <w:lang w:val="pl-PL"/>
        </w:rPr>
      </w:pPr>
      <w:r>
        <w:rPr>
          <w:rFonts w:eastAsia="MS Minchofalt"/>
          <w:b/>
          <w:lang w:val="pl-PL"/>
        </w:rPr>
        <w:t xml:space="preserve">viśvanāthaḥ : </w:t>
      </w:r>
      <w:r>
        <w:rPr>
          <w:rFonts w:eastAsia="MS Minchofalt"/>
          <w:bCs/>
          <w:lang w:val="pl-PL"/>
        </w:rPr>
        <w:t xml:space="preserve">sādhavo ya ity anyair atrāgatair api mama na prayojanam iti bhāvaḥ | na ca nṛpatvād ahaṁ yuṣmān kim apy ādiśāmi śāsmi vā | kintu kim api jijñāsur ahaṁ yuṣmābhir eva śāsanīya ādeṣṭavyaś cety āha—satsu sādhuṣu bhāgyataḥ prāpteṣu satsu dharmaṁ jijñāsubhiḥ pumbhiḥ sva-manīṣitaṁ sva-vicāritam āvedyaṁ jñāpayitum arham eva sveṣu prāmāṇyābhāvād </w:t>
      </w:r>
      <w:r w:rsidRPr="00563FB0">
        <w:rPr>
          <w:lang w:val="pl-PL"/>
        </w:rPr>
        <w:t>iti bhāvaḥ |</w:t>
      </w:r>
      <w:r>
        <w:rPr>
          <w:lang w:val="pl-PL"/>
        </w:rPr>
        <w:t>|21||</w:t>
      </w:r>
    </w:p>
    <w:p w14:paraId="6B21D1AA" w14:textId="77777777" w:rsidR="002F3476" w:rsidRDefault="002F3476" w:rsidP="002F3476">
      <w:pPr>
        <w:rPr>
          <w:rFonts w:eastAsia="MS Minchofalt"/>
          <w:b/>
          <w:lang w:val="pl-PL"/>
        </w:rPr>
      </w:pPr>
    </w:p>
    <w:p w14:paraId="0B7557C1" w14:textId="77777777" w:rsidR="002F3476" w:rsidRDefault="002F3476" w:rsidP="002F3476">
      <w:pPr>
        <w:jc w:val="center"/>
        <w:rPr>
          <w:rFonts w:eastAsia="MS Minchofalt"/>
          <w:lang w:val="pl-PL"/>
        </w:rPr>
      </w:pPr>
      <w:r>
        <w:rPr>
          <w:rFonts w:eastAsia="MS Minchofalt"/>
          <w:lang w:val="pl-PL"/>
        </w:rPr>
        <w:t>—o)0(o—</w:t>
      </w:r>
    </w:p>
    <w:p w14:paraId="2FB4374B" w14:textId="77777777" w:rsidR="002F3476" w:rsidRDefault="002F3476" w:rsidP="002F3476">
      <w:pPr>
        <w:rPr>
          <w:rFonts w:eastAsia="MS Minchofalt"/>
          <w:lang w:val="pl-PL"/>
        </w:rPr>
      </w:pPr>
    </w:p>
    <w:p w14:paraId="2FBA0A38" w14:textId="77777777" w:rsidR="002F3476" w:rsidRDefault="002F3476" w:rsidP="002F3476">
      <w:pPr>
        <w:jc w:val="center"/>
        <w:rPr>
          <w:rFonts w:eastAsia="MS Minchofalt"/>
          <w:b/>
          <w:lang w:val="pl-PL"/>
        </w:rPr>
      </w:pPr>
      <w:r>
        <w:rPr>
          <w:rFonts w:eastAsia="MS Minchofalt"/>
          <w:b/>
          <w:lang w:val="pl-PL"/>
        </w:rPr>
        <w:t xml:space="preserve">|| 4.21.22 || </w:t>
      </w:r>
    </w:p>
    <w:p w14:paraId="0F26D53F" w14:textId="77777777" w:rsidR="002F3476" w:rsidRDefault="002F3476" w:rsidP="002F3476">
      <w:pPr>
        <w:jc w:val="center"/>
        <w:rPr>
          <w:rFonts w:eastAsia="MS Minchofalt"/>
          <w:b/>
          <w:lang w:val="pl-PL"/>
        </w:rPr>
      </w:pPr>
    </w:p>
    <w:p w14:paraId="5FCF8FA0" w14:textId="77777777" w:rsidR="002F3476" w:rsidRPr="003F3988" w:rsidRDefault="002F3476" w:rsidP="002F3476">
      <w:pPr>
        <w:pStyle w:val="Versequote"/>
        <w:rPr>
          <w:rFonts w:eastAsia="MS Minchofalt"/>
          <w:lang w:val="pl-PL"/>
        </w:rPr>
      </w:pPr>
      <w:r w:rsidRPr="003F3988">
        <w:rPr>
          <w:rFonts w:eastAsia="MS Minchofalt"/>
          <w:lang w:val="pl-PL"/>
        </w:rPr>
        <w:t>ahaṁ daṇḍa-dharo rājā prajānām iha yojitaḥ |</w:t>
      </w:r>
    </w:p>
    <w:p w14:paraId="38C5E0BD" w14:textId="77777777" w:rsidR="002F3476" w:rsidRPr="003F3988" w:rsidRDefault="002F3476" w:rsidP="002F3476">
      <w:pPr>
        <w:pStyle w:val="Versequote"/>
        <w:rPr>
          <w:rFonts w:eastAsia="MS Minchofalt"/>
          <w:lang w:val="pl-PL"/>
        </w:rPr>
      </w:pPr>
      <w:r w:rsidRPr="003F3988">
        <w:rPr>
          <w:rFonts w:eastAsia="MS Minchofalt"/>
          <w:lang w:val="pl-PL"/>
        </w:rPr>
        <w:t>rakṣitā vṛttidaḥ sveṣu setuṣu sthāpitā pṛthak ||</w:t>
      </w:r>
    </w:p>
    <w:p w14:paraId="1A4B96EB" w14:textId="77777777" w:rsidR="002F3476" w:rsidRDefault="002F3476" w:rsidP="002F3476">
      <w:pPr>
        <w:jc w:val="center"/>
        <w:rPr>
          <w:rFonts w:eastAsia="MS Minchofalt"/>
          <w:b/>
          <w:lang w:val="pl-PL"/>
        </w:rPr>
      </w:pPr>
    </w:p>
    <w:p w14:paraId="60E96A32" w14:textId="77777777" w:rsidR="002F3476" w:rsidRPr="00563FB0" w:rsidRDefault="002F3476" w:rsidP="002F3476">
      <w:pPr>
        <w:rPr>
          <w:lang w:val="pl-PL"/>
        </w:rPr>
      </w:pPr>
      <w:r>
        <w:rPr>
          <w:rFonts w:eastAsia="MS Minchofalt"/>
          <w:b/>
          <w:lang w:val="pl-PL"/>
        </w:rPr>
        <w:t xml:space="preserve">śrīdharaḥ : </w:t>
      </w:r>
      <w:r w:rsidRPr="00563FB0">
        <w:rPr>
          <w:lang w:val="pl-PL"/>
        </w:rPr>
        <w:t>idānīṁ prajāḥ śikṣiyiṣyan prajā-śikṣaṇādikaṁ, mamāvaśyakam ity āha—aham iti tribhiḥ | pṛth</w:t>
      </w:r>
      <w:r>
        <w:rPr>
          <w:lang w:val="pl-PL"/>
        </w:rPr>
        <w:t>ak setuṣu sthāpitā sthāpayitā ||22||</w:t>
      </w:r>
    </w:p>
    <w:p w14:paraId="759BDC2C" w14:textId="77777777" w:rsidR="002F3476" w:rsidRPr="00563FB0" w:rsidRDefault="002F3476" w:rsidP="002F3476">
      <w:pPr>
        <w:rPr>
          <w:lang w:val="pl-PL"/>
        </w:rPr>
      </w:pPr>
    </w:p>
    <w:p w14:paraId="775A8648"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66DE7390" w14:textId="77777777" w:rsidR="002F3476" w:rsidRDefault="002F3476" w:rsidP="002F3476">
      <w:pPr>
        <w:rPr>
          <w:rFonts w:eastAsia="MS Minchofalt"/>
          <w:b/>
          <w:lang w:val="pl-PL"/>
        </w:rPr>
      </w:pPr>
    </w:p>
    <w:p w14:paraId="7F043B71" w14:textId="77777777" w:rsidR="002F3476" w:rsidRPr="00ED0E23" w:rsidRDefault="002F3476" w:rsidP="002F3476">
      <w:pPr>
        <w:rPr>
          <w:rFonts w:eastAsia="MS Minchofalt"/>
          <w:bCs/>
          <w:lang w:val="pl-PL"/>
        </w:rPr>
      </w:pPr>
      <w:r>
        <w:rPr>
          <w:rFonts w:eastAsia="MS Minchofalt"/>
          <w:b/>
          <w:lang w:val="pl-PL"/>
        </w:rPr>
        <w:t>viśvanāthaḥ :</w:t>
      </w:r>
      <w:r>
        <w:rPr>
          <w:rFonts w:eastAsia="MS Minchofalt"/>
          <w:bCs/>
          <w:lang w:val="pl-PL"/>
        </w:rPr>
        <w:t xml:space="preserve"> na ca tvaṁ rājā asmākam ārādhanīya iti vācyaṁ, pratyuta yuṣmākam eva vṛtty-ādi-sādhana-lakṣaṇe ārādhane parameśvareṇāhaṁ pravartita ity āha—aham it | dhātrā parameśvareṇa niyojitaḥ kutra kutra karmaṇīty ata āha—daṇḍa-dhara iti | vikarma-rogopaśamanauṣadha-rūpe daṇḍa-dhara ity arthaḥ | rakṣiteti dasyu-caurādibhyo rakṣaṇe, vṛttida iti jīvikā-pradāne | sveṣu setuṣu pṛthak pṛthak sthāpayiteti prati sva-varṇāśramādi-dharma-maryādāyāḥ sthāpane iti yuṣmākaṁ bahu-vidha-paricaraṇa-bhāro man-mūrdhni nyasto vartata iti bhāvaḥ ||22||</w:t>
      </w:r>
    </w:p>
    <w:p w14:paraId="60695FFA" w14:textId="77777777" w:rsidR="002F3476" w:rsidRDefault="002F3476" w:rsidP="002F3476">
      <w:pPr>
        <w:rPr>
          <w:rFonts w:eastAsia="MS Minchofalt"/>
          <w:lang w:val="pl-PL"/>
        </w:rPr>
      </w:pPr>
    </w:p>
    <w:p w14:paraId="4593D276" w14:textId="77777777" w:rsidR="002F3476" w:rsidRDefault="002F3476" w:rsidP="002F3476">
      <w:pPr>
        <w:jc w:val="center"/>
        <w:rPr>
          <w:rFonts w:eastAsia="MS Minchofalt"/>
          <w:lang w:val="pl-PL"/>
        </w:rPr>
      </w:pPr>
      <w:r>
        <w:rPr>
          <w:rFonts w:eastAsia="MS Minchofalt"/>
          <w:lang w:val="pl-PL"/>
        </w:rPr>
        <w:t>—o)0(o—</w:t>
      </w:r>
    </w:p>
    <w:p w14:paraId="52FDCE22" w14:textId="77777777" w:rsidR="002F3476" w:rsidRDefault="002F3476" w:rsidP="002F3476">
      <w:pPr>
        <w:rPr>
          <w:rFonts w:eastAsia="MS Minchofalt"/>
          <w:lang w:val="pl-PL"/>
        </w:rPr>
      </w:pPr>
    </w:p>
    <w:p w14:paraId="6DD9E350" w14:textId="77777777" w:rsidR="002F3476" w:rsidRDefault="002F3476" w:rsidP="002F3476">
      <w:pPr>
        <w:jc w:val="center"/>
        <w:rPr>
          <w:rFonts w:eastAsia="MS Minchofalt"/>
          <w:b/>
          <w:lang w:val="pl-PL"/>
        </w:rPr>
      </w:pPr>
      <w:r>
        <w:rPr>
          <w:rFonts w:eastAsia="MS Minchofalt"/>
          <w:b/>
          <w:lang w:val="pl-PL"/>
        </w:rPr>
        <w:t xml:space="preserve">|| 4.21.23 || </w:t>
      </w:r>
    </w:p>
    <w:p w14:paraId="5AF262A8" w14:textId="77777777" w:rsidR="002F3476" w:rsidRDefault="002F3476" w:rsidP="002F3476">
      <w:pPr>
        <w:jc w:val="center"/>
        <w:rPr>
          <w:rFonts w:eastAsia="MS Minchofalt"/>
          <w:b/>
          <w:lang w:val="pl-PL"/>
        </w:rPr>
      </w:pPr>
    </w:p>
    <w:p w14:paraId="1FBFA4C5" w14:textId="77777777" w:rsidR="002F3476" w:rsidRPr="003F3988" w:rsidRDefault="002F3476" w:rsidP="002F3476">
      <w:pPr>
        <w:pStyle w:val="Versequote"/>
        <w:rPr>
          <w:rFonts w:eastAsia="MS Minchofalt"/>
          <w:lang w:val="pl-PL"/>
        </w:rPr>
      </w:pPr>
      <w:r w:rsidRPr="003F3988">
        <w:rPr>
          <w:rFonts w:eastAsia="MS Minchofalt"/>
          <w:lang w:val="pl-PL"/>
        </w:rPr>
        <w:t>tasya me tad-anuṣṭhānād yān āhur brahma-vādinaḥ |</w:t>
      </w:r>
    </w:p>
    <w:p w14:paraId="1620D5F6" w14:textId="77777777" w:rsidR="002F3476" w:rsidRPr="003F3988" w:rsidRDefault="002F3476" w:rsidP="002F3476">
      <w:pPr>
        <w:pStyle w:val="Versequote"/>
        <w:rPr>
          <w:rFonts w:eastAsia="MS Minchofalt"/>
          <w:lang w:val="pl-PL"/>
        </w:rPr>
      </w:pPr>
      <w:r w:rsidRPr="003F3988">
        <w:rPr>
          <w:rFonts w:eastAsia="MS Minchofalt"/>
          <w:lang w:val="pl-PL"/>
        </w:rPr>
        <w:t>lokāḥ syuḥ kāma-sandohā yasya tuṣyati diṣṭa-dṛk ||</w:t>
      </w:r>
    </w:p>
    <w:p w14:paraId="04BD0148" w14:textId="77777777" w:rsidR="002F3476" w:rsidRDefault="002F3476" w:rsidP="002F3476">
      <w:pPr>
        <w:jc w:val="center"/>
        <w:rPr>
          <w:rFonts w:eastAsia="MS Minchofalt"/>
          <w:b/>
          <w:lang w:val="pl-PL"/>
        </w:rPr>
      </w:pPr>
    </w:p>
    <w:p w14:paraId="61E6E27F" w14:textId="77777777" w:rsidR="002F3476" w:rsidRPr="00510D50" w:rsidRDefault="002F3476" w:rsidP="002F3476">
      <w:pPr>
        <w:rPr>
          <w:lang w:val="pl-PL"/>
        </w:rPr>
      </w:pPr>
      <w:r>
        <w:rPr>
          <w:rFonts w:eastAsia="MS Minchofalt"/>
          <w:b/>
          <w:lang w:val="pl-PL"/>
        </w:rPr>
        <w:t xml:space="preserve">śrīdharaḥ : </w:t>
      </w:r>
      <w:r w:rsidRPr="00563FB0">
        <w:rPr>
          <w:lang w:val="pl-PL"/>
        </w:rPr>
        <w:t>diṣṭa-dṛk prāk-karma-sākṣīśvaro yasya tuṣyati tasya veda-vādino yān lokān āhuḥ prajā-rakṣaṇādy-anuṣṭhānāt te lokā me syuḥ | kathaṁ</w:t>
      </w:r>
      <w:r>
        <w:rPr>
          <w:lang w:val="pl-PL"/>
        </w:rPr>
        <w:t>-</w:t>
      </w:r>
      <w:r w:rsidRPr="00563FB0">
        <w:rPr>
          <w:lang w:val="pl-PL"/>
        </w:rPr>
        <w:t xml:space="preserve">bhūtāḥ </w:t>
      </w:r>
      <w:r>
        <w:rPr>
          <w:lang w:val="pl-PL"/>
        </w:rPr>
        <w:t>?</w:t>
      </w:r>
      <w:r w:rsidRPr="00563FB0">
        <w:rPr>
          <w:lang w:val="pl-PL"/>
        </w:rPr>
        <w:t xml:space="preserve"> kāmānāṁ</w:t>
      </w:r>
      <w:r>
        <w:rPr>
          <w:lang w:val="pl-PL"/>
        </w:rPr>
        <w:t xml:space="preserve"> samyak dohaḥ prapūraṇaṁ yeṣu ||23||</w:t>
      </w:r>
    </w:p>
    <w:p w14:paraId="718C1CF1" w14:textId="77777777" w:rsidR="002F3476" w:rsidRDefault="002F3476" w:rsidP="002F3476">
      <w:pPr>
        <w:rPr>
          <w:rFonts w:eastAsia="MS Minchofalt"/>
          <w:b/>
          <w:lang w:val="pl-PL"/>
        </w:rPr>
      </w:pPr>
    </w:p>
    <w:p w14:paraId="273F3E97"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tasyeti | kāmi</w:t>
      </w:r>
      <w:r w:rsidRPr="003F3988">
        <w:rPr>
          <w:lang w:val="pl-PL"/>
        </w:rPr>
        <w:t>-</w:t>
      </w:r>
      <w:r>
        <w:rPr>
          <w:cs/>
          <w:lang w:bidi="sa-IN"/>
        </w:rPr>
        <w:t>nṛpāṇam api tādṛśa</w:t>
      </w:r>
      <w:r w:rsidRPr="003F3988">
        <w:rPr>
          <w:lang w:val="pl-PL"/>
        </w:rPr>
        <w:t>-</w:t>
      </w:r>
      <w:r>
        <w:rPr>
          <w:cs/>
          <w:lang w:bidi="sa-IN"/>
        </w:rPr>
        <w:t>bhagavad</w:t>
      </w:r>
      <w:r w:rsidRPr="003F3988">
        <w:rPr>
          <w:lang w:val="pl-PL"/>
        </w:rPr>
        <w:t>-</w:t>
      </w:r>
      <w:r>
        <w:rPr>
          <w:cs/>
          <w:lang w:bidi="sa-IN"/>
        </w:rPr>
        <w:t>ādeśa</w:t>
      </w:r>
      <w:r w:rsidRPr="003F3988">
        <w:rPr>
          <w:lang w:val="pl-PL"/>
        </w:rPr>
        <w:t>-</w:t>
      </w:r>
      <w:r>
        <w:rPr>
          <w:cs/>
          <w:lang w:bidi="sa-IN"/>
        </w:rPr>
        <w:t>pravartanārtham</w:t>
      </w:r>
      <w:r w:rsidRPr="003F3988">
        <w:rPr>
          <w:lang w:val="pl-PL"/>
        </w:rPr>
        <w:t xml:space="preserve"> </w:t>
      </w:r>
      <w:r>
        <w:rPr>
          <w:cs/>
          <w:lang w:bidi="sa-IN"/>
        </w:rPr>
        <w:t>evoktaṁ</w:t>
      </w:r>
      <w:r w:rsidRPr="003F3988">
        <w:rPr>
          <w:lang w:val="pl-PL"/>
        </w:rPr>
        <w:t>,</w:t>
      </w:r>
      <w:r>
        <w:rPr>
          <w:cs/>
          <w:lang w:bidi="sa-IN"/>
        </w:rPr>
        <w:t xml:space="preserve"> na tu svārtham | vāstavārthe tu lokā bhakta</w:t>
      </w:r>
      <w:r w:rsidRPr="003F3988">
        <w:rPr>
          <w:lang w:val="pl-PL"/>
        </w:rPr>
        <w:t>-</w:t>
      </w:r>
      <w:r>
        <w:rPr>
          <w:cs/>
          <w:lang w:bidi="sa-IN"/>
        </w:rPr>
        <w:t>janāḥ diṣṭa</w:t>
      </w:r>
      <w:r w:rsidRPr="003F3988">
        <w:rPr>
          <w:lang w:val="pl-PL"/>
        </w:rPr>
        <w:t>-</w:t>
      </w:r>
      <w:r>
        <w:rPr>
          <w:cs/>
          <w:lang w:bidi="sa-IN"/>
        </w:rPr>
        <w:t>dig</w:t>
      </w:r>
      <w:r w:rsidRPr="003F3988">
        <w:rPr>
          <w:lang w:val="pl-PL"/>
        </w:rPr>
        <w:t xml:space="preserve"> </w:t>
      </w:r>
      <w:r>
        <w:rPr>
          <w:cs/>
          <w:lang w:bidi="sa-IN"/>
        </w:rPr>
        <w:t>iti sambandhaḥ, diṣṭaṁ diśatīti |</w:t>
      </w:r>
      <w:r w:rsidRPr="003F3988">
        <w:rPr>
          <w:lang w:val="pl-PL"/>
        </w:rPr>
        <w:t>|23||</w:t>
      </w:r>
    </w:p>
    <w:p w14:paraId="4050F634" w14:textId="77777777" w:rsidR="002F3476" w:rsidRDefault="002F3476" w:rsidP="002F3476">
      <w:pPr>
        <w:rPr>
          <w:rFonts w:eastAsia="MS Minchofalt"/>
          <w:b/>
          <w:lang w:val="pl-PL" w:bidi="sa-IN"/>
        </w:rPr>
      </w:pPr>
    </w:p>
    <w:p w14:paraId="7D021070" w14:textId="77777777" w:rsidR="002F3476" w:rsidRPr="00080ACF"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tasyāhaṁ pratimāsikaṁ prativārṣikaṁ vetanam api prāpnomīty āha—tasya mama tat-tat-sva-karmānuṣṭhānāt yān lokān prāpyān brahma-vādina āhus te syur ity anvayaḥ | lokāḥ pāratrikāḥ mad-icchānurūpāḥ kāmānāṁ mad-abhilaṣitānāṁ samyag-dohaḥ prapūraṇaṁ yatra, yasya mameti diṣṭa-dṛk sarva-dharma-sākṣī mat-prabhuḥ | yad uktaṁ tenaiva—</w:t>
      </w:r>
      <w:r w:rsidRPr="00080ACF">
        <w:rPr>
          <w:rFonts w:eastAsia="MS Minchofalt"/>
          <w:bCs/>
          <w:color w:val="0000FF"/>
          <w:lang w:val="pl-PL"/>
        </w:rPr>
        <w:t>śreyaḥ prajā-pālanam eva</w:t>
      </w:r>
      <w:r>
        <w:rPr>
          <w:rFonts w:eastAsia="MS Minchofalt"/>
          <w:bCs/>
          <w:lang w:val="pl-PL"/>
        </w:rPr>
        <w:t xml:space="preserve"> ity-ādi ||23||</w:t>
      </w:r>
    </w:p>
    <w:p w14:paraId="533D99F0" w14:textId="77777777" w:rsidR="002F3476" w:rsidRDefault="002F3476" w:rsidP="002F3476">
      <w:pPr>
        <w:rPr>
          <w:rFonts w:eastAsia="MS Minchofalt"/>
          <w:lang w:val="pl-PL"/>
        </w:rPr>
      </w:pPr>
    </w:p>
    <w:p w14:paraId="7D4772C3" w14:textId="77777777" w:rsidR="002F3476" w:rsidRDefault="002F3476" w:rsidP="002F3476">
      <w:pPr>
        <w:jc w:val="center"/>
        <w:rPr>
          <w:rFonts w:eastAsia="MS Minchofalt"/>
          <w:lang w:val="pl-PL"/>
        </w:rPr>
      </w:pPr>
      <w:r>
        <w:rPr>
          <w:rFonts w:eastAsia="MS Minchofalt"/>
          <w:lang w:val="pl-PL"/>
        </w:rPr>
        <w:t>—o)0(o—</w:t>
      </w:r>
    </w:p>
    <w:p w14:paraId="390A963B" w14:textId="77777777" w:rsidR="002F3476" w:rsidRDefault="002F3476" w:rsidP="002F3476">
      <w:pPr>
        <w:rPr>
          <w:rFonts w:eastAsia="MS Minchofalt"/>
          <w:lang w:val="pl-PL"/>
        </w:rPr>
      </w:pPr>
    </w:p>
    <w:p w14:paraId="663224C8" w14:textId="77777777" w:rsidR="002F3476" w:rsidRDefault="002F3476" w:rsidP="002F3476">
      <w:pPr>
        <w:jc w:val="center"/>
        <w:rPr>
          <w:rFonts w:eastAsia="MS Minchofalt"/>
          <w:b/>
          <w:lang w:val="pl-PL"/>
        </w:rPr>
      </w:pPr>
      <w:r>
        <w:rPr>
          <w:rFonts w:eastAsia="MS Minchofalt"/>
          <w:b/>
          <w:lang w:val="pl-PL"/>
        </w:rPr>
        <w:t xml:space="preserve">|| 4.21.24 || </w:t>
      </w:r>
    </w:p>
    <w:p w14:paraId="2CB9F435" w14:textId="77777777" w:rsidR="002F3476" w:rsidRDefault="002F3476" w:rsidP="002F3476">
      <w:pPr>
        <w:jc w:val="center"/>
        <w:rPr>
          <w:rFonts w:eastAsia="MS Minchofalt"/>
          <w:b/>
          <w:lang w:val="pl-PL"/>
        </w:rPr>
      </w:pPr>
    </w:p>
    <w:p w14:paraId="74DA7024" w14:textId="77777777" w:rsidR="002F3476" w:rsidRPr="003F3988" w:rsidRDefault="002F3476" w:rsidP="002F3476">
      <w:pPr>
        <w:pStyle w:val="Versequote"/>
        <w:rPr>
          <w:rFonts w:eastAsia="MS Minchofalt"/>
          <w:lang w:val="pl-PL"/>
        </w:rPr>
      </w:pPr>
      <w:r w:rsidRPr="003F3988">
        <w:rPr>
          <w:rFonts w:eastAsia="MS Minchofalt"/>
          <w:lang w:val="pl-PL"/>
        </w:rPr>
        <w:t>ya uddharet karaṁ rājā prajā dharmeṣv aśikṣayan |</w:t>
      </w:r>
    </w:p>
    <w:p w14:paraId="7B0CFB94" w14:textId="77777777" w:rsidR="002F3476" w:rsidRPr="003F3988" w:rsidRDefault="002F3476" w:rsidP="002F3476">
      <w:pPr>
        <w:pStyle w:val="Versequote"/>
        <w:rPr>
          <w:rFonts w:eastAsia="MS Minchofalt"/>
          <w:lang w:val="pl-PL"/>
        </w:rPr>
      </w:pPr>
      <w:r w:rsidRPr="003F3988">
        <w:rPr>
          <w:rFonts w:eastAsia="MS Minchofalt"/>
          <w:lang w:val="pl-PL"/>
        </w:rPr>
        <w:t>prajānāṁ śamalaṁ bhuṅkte bhagaṁ ca svaṁ jahāti saḥ ||</w:t>
      </w:r>
    </w:p>
    <w:p w14:paraId="3C1C4930" w14:textId="77777777" w:rsidR="002F3476" w:rsidRDefault="002F3476" w:rsidP="002F3476">
      <w:pPr>
        <w:jc w:val="center"/>
        <w:rPr>
          <w:rFonts w:eastAsia="MS Minchofalt"/>
          <w:b/>
          <w:lang w:val="pl-PL"/>
        </w:rPr>
      </w:pPr>
    </w:p>
    <w:p w14:paraId="243089FC" w14:textId="77777777" w:rsidR="002F3476" w:rsidRPr="00563FB0" w:rsidRDefault="002F3476" w:rsidP="002F3476">
      <w:pPr>
        <w:rPr>
          <w:lang w:val="pl-PL"/>
        </w:rPr>
      </w:pPr>
      <w:r>
        <w:rPr>
          <w:rFonts w:eastAsia="MS Minchofalt"/>
          <w:b/>
          <w:lang w:val="pl-PL"/>
        </w:rPr>
        <w:t xml:space="preserve">śrīdharaḥ : </w:t>
      </w:r>
      <w:r w:rsidRPr="00563FB0">
        <w:rPr>
          <w:lang w:val="pl-PL"/>
        </w:rPr>
        <w:t>anyathā tv aniṣṭaṁ syād ity āha—ya iti | śamalaṁ pāpam | bhagam aiśvaryam |</w:t>
      </w:r>
      <w:r>
        <w:rPr>
          <w:lang w:val="pl-PL"/>
        </w:rPr>
        <w:t>|24||</w:t>
      </w:r>
    </w:p>
    <w:p w14:paraId="752A5053" w14:textId="77777777" w:rsidR="002F3476" w:rsidRDefault="002F3476" w:rsidP="002F3476">
      <w:pPr>
        <w:rPr>
          <w:rFonts w:eastAsia="MS Minchofalt"/>
          <w:b/>
          <w:lang w:val="pl-PL"/>
        </w:rPr>
      </w:pPr>
    </w:p>
    <w:p w14:paraId="735880CD"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25523408" w14:textId="77777777" w:rsidR="002F3476" w:rsidRDefault="002F3476" w:rsidP="002F3476">
      <w:pPr>
        <w:rPr>
          <w:rFonts w:eastAsia="MS Minchofalt"/>
          <w:b/>
          <w:lang w:val="pl-PL"/>
        </w:rPr>
      </w:pPr>
    </w:p>
    <w:p w14:paraId="5DA2DE9C" w14:textId="77777777" w:rsidR="002F3476" w:rsidRPr="00080ACF" w:rsidRDefault="002F3476" w:rsidP="002F3476">
      <w:pPr>
        <w:rPr>
          <w:rFonts w:eastAsia="MS Minchofalt"/>
          <w:bCs/>
          <w:lang w:val="pl-PL"/>
        </w:rPr>
      </w:pPr>
      <w:r>
        <w:rPr>
          <w:rFonts w:eastAsia="MS Minchofalt"/>
          <w:b/>
          <w:lang w:val="pl-PL"/>
        </w:rPr>
        <w:t>viśvanāthaḥ :</w:t>
      </w:r>
      <w:r>
        <w:rPr>
          <w:rFonts w:eastAsia="MS Minchofalt"/>
          <w:bCs/>
          <w:lang w:val="pl-PL"/>
        </w:rPr>
        <w:t xml:space="preserve"> kiṁ ca, mama kṛtyeṣu madhye dharma-pravartanam eva mukhyaṁ nityaṁ ca yad-abhāve mamāpy aniṣṭaṁ syād ity āha—ya iti | </w:t>
      </w:r>
      <w:r w:rsidRPr="00563FB0">
        <w:rPr>
          <w:lang w:val="pl-PL"/>
        </w:rPr>
        <w:t>bhagam aiśvaryam |</w:t>
      </w:r>
      <w:r>
        <w:rPr>
          <w:lang w:val="pl-PL"/>
        </w:rPr>
        <w:t>|24||</w:t>
      </w:r>
    </w:p>
    <w:p w14:paraId="4C43005B" w14:textId="77777777" w:rsidR="002F3476" w:rsidRDefault="002F3476" w:rsidP="002F3476">
      <w:pPr>
        <w:rPr>
          <w:rFonts w:eastAsia="MS Minchofalt"/>
          <w:lang w:val="pl-PL"/>
        </w:rPr>
      </w:pPr>
    </w:p>
    <w:p w14:paraId="41717C4C" w14:textId="77777777" w:rsidR="002F3476" w:rsidRDefault="002F3476" w:rsidP="002F3476">
      <w:pPr>
        <w:jc w:val="center"/>
        <w:rPr>
          <w:rFonts w:eastAsia="MS Minchofalt"/>
          <w:lang w:val="pl-PL"/>
        </w:rPr>
      </w:pPr>
      <w:r>
        <w:rPr>
          <w:rFonts w:eastAsia="MS Minchofalt"/>
          <w:lang w:val="pl-PL"/>
        </w:rPr>
        <w:t>—o)0(o—</w:t>
      </w:r>
    </w:p>
    <w:p w14:paraId="39BA5643" w14:textId="77777777" w:rsidR="002F3476" w:rsidRDefault="002F3476" w:rsidP="002F3476">
      <w:pPr>
        <w:rPr>
          <w:rFonts w:eastAsia="MS Minchofalt"/>
          <w:lang w:val="pl-PL"/>
        </w:rPr>
      </w:pPr>
    </w:p>
    <w:p w14:paraId="3C8C1C56" w14:textId="77777777" w:rsidR="002F3476" w:rsidRDefault="002F3476" w:rsidP="002F3476">
      <w:pPr>
        <w:jc w:val="center"/>
        <w:rPr>
          <w:rFonts w:eastAsia="MS Minchofalt"/>
          <w:b/>
          <w:lang w:val="pl-PL"/>
        </w:rPr>
      </w:pPr>
      <w:r>
        <w:rPr>
          <w:rFonts w:eastAsia="MS Minchofalt"/>
          <w:b/>
          <w:lang w:val="pl-PL"/>
        </w:rPr>
        <w:t xml:space="preserve">|| 4.21.25 || </w:t>
      </w:r>
    </w:p>
    <w:p w14:paraId="6627DA78" w14:textId="77777777" w:rsidR="002F3476" w:rsidRDefault="002F3476" w:rsidP="002F3476">
      <w:pPr>
        <w:jc w:val="center"/>
        <w:rPr>
          <w:rFonts w:eastAsia="MS Minchofalt"/>
          <w:b/>
          <w:lang w:val="pl-PL"/>
        </w:rPr>
      </w:pPr>
    </w:p>
    <w:p w14:paraId="21F51585" w14:textId="77777777" w:rsidR="002F3476" w:rsidRPr="003F3988" w:rsidRDefault="002F3476" w:rsidP="002F3476">
      <w:pPr>
        <w:pStyle w:val="Versequote"/>
        <w:rPr>
          <w:rFonts w:eastAsia="MS Minchofalt"/>
          <w:lang w:val="pl-PL"/>
        </w:rPr>
      </w:pPr>
      <w:r w:rsidRPr="003F3988">
        <w:rPr>
          <w:rFonts w:eastAsia="MS Minchofalt"/>
          <w:lang w:val="pl-PL"/>
        </w:rPr>
        <w:t>tat prajā bhartṛ-piṇḍārthaṁ svārtham evānasūyavaḥ |</w:t>
      </w:r>
    </w:p>
    <w:p w14:paraId="524766AF" w14:textId="77777777" w:rsidR="002F3476" w:rsidRPr="003F3988" w:rsidRDefault="002F3476" w:rsidP="002F3476">
      <w:pPr>
        <w:pStyle w:val="Versequote"/>
        <w:rPr>
          <w:rFonts w:eastAsia="MS Minchofalt"/>
          <w:lang w:val="pl-PL"/>
        </w:rPr>
      </w:pPr>
      <w:r w:rsidRPr="003F3988">
        <w:rPr>
          <w:rFonts w:eastAsia="MS Minchofalt"/>
          <w:lang w:val="pl-PL"/>
        </w:rPr>
        <w:t>kurutādhokṣaja-dhiyas tarhi me’nugrahaḥ kṛtaḥ ||</w:t>
      </w:r>
    </w:p>
    <w:p w14:paraId="183B1979" w14:textId="77777777" w:rsidR="002F3476" w:rsidRDefault="002F3476" w:rsidP="002F3476">
      <w:pPr>
        <w:jc w:val="center"/>
        <w:rPr>
          <w:rFonts w:eastAsia="MS Minchofalt"/>
          <w:b/>
          <w:lang w:val="pl-PL"/>
        </w:rPr>
      </w:pPr>
    </w:p>
    <w:p w14:paraId="2E4CFEE4" w14:textId="77777777" w:rsidR="002F3476" w:rsidRPr="00563FB0" w:rsidRDefault="002F3476" w:rsidP="002F3476">
      <w:pPr>
        <w:rPr>
          <w:lang w:val="pl-PL"/>
        </w:rPr>
      </w:pPr>
      <w:r>
        <w:rPr>
          <w:rFonts w:eastAsia="MS Minchofalt"/>
          <w:b/>
          <w:lang w:val="pl-PL"/>
        </w:rPr>
        <w:t xml:space="preserve">śrīdharaḥ : </w:t>
      </w:r>
      <w:r w:rsidRPr="00563FB0">
        <w:rPr>
          <w:lang w:val="pl-PL"/>
        </w:rPr>
        <w:t>tat tasmād dhe prajāḥ, bhartur mama piṇḍārthaṁ piṇḍa-dāna-vat-para-loka-hitārthaṁ sva-kāryam eva kuruta sva-dharmam evānutiṣṭhat | adhokṣaje dhīryeṣāṁ tādṛśāḥ santaḥ | vāsudevārpaṇa-dṛṣṭyety arthaḥ | anugrahaḥ kṛto bhaved iti śeṣaḥ |</w:t>
      </w:r>
      <w:r>
        <w:rPr>
          <w:lang w:val="pl-PL"/>
        </w:rPr>
        <w:t>|25||</w:t>
      </w:r>
    </w:p>
    <w:p w14:paraId="5ADB32B0" w14:textId="77777777" w:rsidR="002F3476" w:rsidRPr="00563FB0" w:rsidRDefault="002F3476" w:rsidP="002F3476">
      <w:pPr>
        <w:rPr>
          <w:lang w:val="pl-PL"/>
        </w:rPr>
      </w:pPr>
    </w:p>
    <w:p w14:paraId="26347D2E" w14:textId="77777777" w:rsidR="002F3476" w:rsidRPr="00C404E9" w:rsidRDefault="002F3476" w:rsidP="002F3476">
      <w:pPr>
        <w:pStyle w:val="BodyText"/>
        <w:rPr>
          <w:bCs/>
          <w:cs/>
          <w:lang w:bidi="sa-IN"/>
        </w:rPr>
      </w:pPr>
      <w:r>
        <w:rPr>
          <w:rFonts w:eastAsia="MS Minchofalt"/>
          <w:b/>
          <w:lang w:val="pl-PL"/>
        </w:rPr>
        <w:t xml:space="preserve">krama-sandarbhaḥ : </w:t>
      </w:r>
      <w:r w:rsidRPr="003F3988">
        <w:rPr>
          <w:rFonts w:eastAsia="MS Minchofalt"/>
          <w:bCs/>
          <w:i/>
          <w:iCs/>
          <w:lang w:val="pl-PL"/>
        </w:rPr>
        <w:t>na vyākhyātam.</w:t>
      </w:r>
    </w:p>
    <w:p w14:paraId="46B30F20" w14:textId="77777777" w:rsidR="002F3476" w:rsidRDefault="002F3476" w:rsidP="002F3476">
      <w:pPr>
        <w:pStyle w:val="BodyText"/>
        <w:rPr>
          <w:cs/>
          <w:lang w:bidi="sa-IN"/>
        </w:rPr>
      </w:pPr>
    </w:p>
    <w:p w14:paraId="5E58080E" w14:textId="77777777" w:rsidR="002F3476" w:rsidRDefault="002F3476" w:rsidP="002F3476">
      <w:pPr>
        <w:rPr>
          <w:rFonts w:eastAsia="MS Minchofalt"/>
          <w:lang w:val="pl-PL"/>
        </w:rPr>
      </w:pPr>
      <w:r>
        <w:rPr>
          <w:rFonts w:eastAsia="MS Minchofalt"/>
          <w:b/>
          <w:lang w:val="pl-PL"/>
        </w:rPr>
        <w:t xml:space="preserve">viśvanāthaḥ : </w:t>
      </w:r>
      <w:r w:rsidRPr="00563FB0">
        <w:rPr>
          <w:lang w:val="pl-PL"/>
        </w:rPr>
        <w:t>tat tasmād he prajāḥ, bha</w:t>
      </w:r>
      <w:r>
        <w:rPr>
          <w:lang w:val="pl-PL"/>
        </w:rPr>
        <w:t>rtur mama piṇḍārthaṁ piṇḍa-dāna</w:t>
      </w:r>
      <w:r w:rsidRPr="00563FB0">
        <w:rPr>
          <w:lang w:val="pl-PL"/>
        </w:rPr>
        <w:t>vat</w:t>
      </w:r>
      <w:r>
        <w:rPr>
          <w:lang w:val="pl-PL"/>
        </w:rPr>
        <w:t xml:space="preserve"> </w:t>
      </w:r>
      <w:r w:rsidRPr="00563FB0">
        <w:rPr>
          <w:lang w:val="pl-PL"/>
        </w:rPr>
        <w:t xml:space="preserve">para-loka-hitārthaṁ </w:t>
      </w:r>
      <w:r>
        <w:rPr>
          <w:lang w:val="pl-PL"/>
        </w:rPr>
        <w:t xml:space="preserve">sveṣām evārthaṁ </w:t>
      </w:r>
      <w:r w:rsidRPr="00563FB0">
        <w:rPr>
          <w:lang w:val="pl-PL"/>
        </w:rPr>
        <w:t xml:space="preserve">kāryam kuruta </w:t>
      </w:r>
      <w:r>
        <w:rPr>
          <w:lang w:val="pl-PL"/>
        </w:rPr>
        <w:t xml:space="preserve">yuṣmābhiḥ </w:t>
      </w:r>
      <w:r w:rsidRPr="00563FB0">
        <w:rPr>
          <w:lang w:val="pl-PL"/>
        </w:rPr>
        <w:t>sva-</w:t>
      </w:r>
      <w:r>
        <w:rPr>
          <w:lang w:val="pl-PL"/>
        </w:rPr>
        <w:t xml:space="preserve">kṛtya eva kṛte sati mama kṛtārthatā bhaviṣyatīti nātra mad-arthe pṛthak ko’pi bhāro bhavatām iti bhāvaḥ | svārtham eva vadan viśinaṣṭi he adhokṣaja-dhiya iti | mayi mana ādhatsva, mayi buddhiṁ niveśaya iti bhagavad-gītā-prāmāṇyād bhagavantaṁ bhajatety arthaḥ </w:t>
      </w:r>
      <w:r w:rsidRPr="00563FB0">
        <w:rPr>
          <w:lang w:val="pl-PL"/>
        </w:rPr>
        <w:t>|</w:t>
      </w:r>
      <w:r>
        <w:rPr>
          <w:lang w:val="pl-PL"/>
        </w:rPr>
        <w:t>|25||</w:t>
      </w:r>
    </w:p>
    <w:p w14:paraId="7239DB39" w14:textId="77777777" w:rsidR="002F3476" w:rsidRDefault="002F3476" w:rsidP="002F3476">
      <w:pPr>
        <w:rPr>
          <w:rFonts w:eastAsia="MS Minchofalt"/>
          <w:lang w:val="pl-PL"/>
        </w:rPr>
      </w:pPr>
    </w:p>
    <w:p w14:paraId="309C0741" w14:textId="77777777" w:rsidR="002F3476" w:rsidRDefault="002F3476" w:rsidP="002F3476">
      <w:pPr>
        <w:jc w:val="center"/>
        <w:rPr>
          <w:rFonts w:eastAsia="MS Minchofalt"/>
          <w:lang w:val="pl-PL"/>
        </w:rPr>
      </w:pPr>
      <w:r>
        <w:rPr>
          <w:rFonts w:eastAsia="MS Minchofalt"/>
          <w:lang w:val="pl-PL"/>
        </w:rPr>
        <w:t>—o)0(o—</w:t>
      </w:r>
    </w:p>
    <w:p w14:paraId="6CCF11AA" w14:textId="77777777" w:rsidR="002F3476" w:rsidRDefault="002F3476" w:rsidP="002F3476">
      <w:pPr>
        <w:rPr>
          <w:rFonts w:eastAsia="MS Minchofalt"/>
          <w:lang w:val="pl-PL"/>
        </w:rPr>
      </w:pPr>
    </w:p>
    <w:p w14:paraId="5EE5AAC8" w14:textId="77777777" w:rsidR="002F3476" w:rsidRDefault="002F3476" w:rsidP="002F3476">
      <w:pPr>
        <w:jc w:val="center"/>
        <w:rPr>
          <w:rFonts w:eastAsia="MS Minchofalt"/>
          <w:b/>
          <w:lang w:val="pl-PL"/>
        </w:rPr>
      </w:pPr>
      <w:r>
        <w:rPr>
          <w:rFonts w:eastAsia="MS Minchofalt"/>
          <w:b/>
          <w:lang w:val="pl-PL"/>
        </w:rPr>
        <w:t xml:space="preserve">|| 4.21.26 || </w:t>
      </w:r>
    </w:p>
    <w:p w14:paraId="2BD59698" w14:textId="77777777" w:rsidR="002F3476" w:rsidRDefault="002F3476" w:rsidP="002F3476">
      <w:pPr>
        <w:jc w:val="center"/>
        <w:rPr>
          <w:rFonts w:eastAsia="MS Minchofalt"/>
          <w:b/>
          <w:lang w:val="pl-PL"/>
        </w:rPr>
      </w:pPr>
    </w:p>
    <w:p w14:paraId="3BFF1A30" w14:textId="77777777" w:rsidR="002F3476" w:rsidRPr="003F3988" w:rsidRDefault="002F3476" w:rsidP="002F3476">
      <w:pPr>
        <w:pStyle w:val="Versequote"/>
        <w:rPr>
          <w:rFonts w:eastAsia="MS Minchofalt"/>
          <w:lang w:val="pl-PL"/>
        </w:rPr>
      </w:pPr>
      <w:r w:rsidRPr="003F3988">
        <w:rPr>
          <w:rFonts w:eastAsia="MS Minchofalt"/>
          <w:lang w:val="pl-PL"/>
        </w:rPr>
        <w:t>yūyaṁ tad anumodadhvaṁ pitṛ-devarṣayo’malāḥ |</w:t>
      </w:r>
    </w:p>
    <w:p w14:paraId="449C7C87" w14:textId="77777777" w:rsidR="002F3476" w:rsidRPr="003F3988" w:rsidRDefault="002F3476" w:rsidP="002F3476">
      <w:pPr>
        <w:pStyle w:val="Versequote"/>
        <w:rPr>
          <w:rFonts w:eastAsia="MS Minchofalt"/>
          <w:lang w:val="pl-PL"/>
        </w:rPr>
      </w:pPr>
      <w:r w:rsidRPr="003F3988">
        <w:rPr>
          <w:rFonts w:eastAsia="MS Minchofalt"/>
          <w:lang w:val="pl-PL"/>
        </w:rPr>
        <w:t>kartuḥ śāstur anujñātus tulyaṁ yat pretya tat phalam ||</w:t>
      </w:r>
    </w:p>
    <w:p w14:paraId="42621FC2" w14:textId="77777777" w:rsidR="002F3476" w:rsidRDefault="002F3476" w:rsidP="002F3476">
      <w:pPr>
        <w:jc w:val="center"/>
        <w:rPr>
          <w:rFonts w:eastAsia="MS Minchofalt"/>
          <w:b/>
          <w:lang w:val="pl-PL"/>
        </w:rPr>
      </w:pPr>
    </w:p>
    <w:p w14:paraId="496931B7" w14:textId="77777777" w:rsidR="002F3476" w:rsidRPr="00510D50" w:rsidRDefault="002F3476" w:rsidP="002F3476">
      <w:pPr>
        <w:rPr>
          <w:lang w:val="pl-PL"/>
        </w:rPr>
      </w:pPr>
      <w:r>
        <w:rPr>
          <w:rFonts w:eastAsia="MS Minchofalt"/>
          <w:b/>
          <w:lang w:val="pl-PL"/>
        </w:rPr>
        <w:t xml:space="preserve">śrīdharaḥ : </w:t>
      </w:r>
      <w:r w:rsidRPr="00510D50">
        <w:rPr>
          <w:lang w:val="pl-PL"/>
        </w:rPr>
        <w:t>śāstuḥ śikṣayitur anujñātur anumodituś ca pretya para-loke yat phalaṁ tat tulyam</w:t>
      </w:r>
      <w:r>
        <w:rPr>
          <w:rFonts w:ascii="Times New Roman" w:hAnsi="Times New Roman"/>
          <w:lang w:val="pl-PL"/>
        </w:rPr>
        <w:t> </w:t>
      </w:r>
      <w:r w:rsidRPr="00510D50">
        <w:rPr>
          <w:lang w:val="pl-PL"/>
        </w:rPr>
        <w:t>|</w:t>
      </w:r>
      <w:r>
        <w:rPr>
          <w:lang w:val="pl-PL"/>
        </w:rPr>
        <w:t>|26||</w:t>
      </w:r>
    </w:p>
    <w:p w14:paraId="63A503F5" w14:textId="77777777" w:rsidR="002F3476" w:rsidRPr="00510D50" w:rsidRDefault="002F3476" w:rsidP="002F3476">
      <w:pPr>
        <w:rPr>
          <w:lang w:val="pl-PL"/>
        </w:rPr>
      </w:pPr>
    </w:p>
    <w:p w14:paraId="4C95BCF9"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yūyam iti | tat pūrvoktaṁ bhagavad</w:t>
      </w:r>
      <w:r w:rsidRPr="003F3988">
        <w:rPr>
          <w:lang w:val="pl-PL"/>
        </w:rPr>
        <w:t>-</w:t>
      </w:r>
      <w:r>
        <w:rPr>
          <w:cs/>
          <w:lang w:bidi="sa-IN"/>
        </w:rPr>
        <w:t>dharmam anumodane hetuḥ kartus</w:t>
      </w:r>
      <w:r w:rsidRPr="003F3988">
        <w:rPr>
          <w:lang w:val="pl-PL"/>
        </w:rPr>
        <w:t xml:space="preserve"> </w:t>
      </w:r>
      <w:r>
        <w:rPr>
          <w:cs/>
          <w:lang w:bidi="sa-IN"/>
        </w:rPr>
        <w:t>tat</w:t>
      </w:r>
      <w:r w:rsidRPr="003F3988">
        <w:rPr>
          <w:lang w:val="pl-PL"/>
        </w:rPr>
        <w:t>-</w:t>
      </w:r>
      <w:r>
        <w:rPr>
          <w:cs/>
          <w:lang w:bidi="sa-IN"/>
        </w:rPr>
        <w:t>karmānuṣṭhātuḥ para</w:t>
      </w:r>
      <w:r w:rsidRPr="003F3988">
        <w:rPr>
          <w:lang w:val="pl-PL"/>
        </w:rPr>
        <w:t>-</w:t>
      </w:r>
      <w:r>
        <w:rPr>
          <w:cs/>
          <w:lang w:bidi="sa-IN"/>
        </w:rPr>
        <w:t>loke yat phalaṁ tac</w:t>
      </w:r>
      <w:r w:rsidRPr="003F3988">
        <w:rPr>
          <w:lang w:val="pl-PL"/>
        </w:rPr>
        <w:t xml:space="preserve"> </w:t>
      </w:r>
      <w:r>
        <w:rPr>
          <w:cs/>
          <w:lang w:bidi="sa-IN"/>
        </w:rPr>
        <w:t>chikṣayitur</w:t>
      </w:r>
      <w:r w:rsidRPr="003F3988">
        <w:rPr>
          <w:lang w:val="pl-PL"/>
        </w:rPr>
        <w:t xml:space="preserve"> </w:t>
      </w:r>
      <w:r>
        <w:rPr>
          <w:cs/>
          <w:lang w:bidi="sa-IN"/>
        </w:rPr>
        <w:t>anumodituś ca bhavatīti |</w:t>
      </w:r>
      <w:r w:rsidRPr="003F3988">
        <w:rPr>
          <w:lang w:val="pl-PL"/>
        </w:rPr>
        <w:t>|26||</w:t>
      </w:r>
    </w:p>
    <w:p w14:paraId="277F76AC" w14:textId="77777777" w:rsidR="002F3476" w:rsidRDefault="002F3476" w:rsidP="002F3476">
      <w:pPr>
        <w:pStyle w:val="BodyText"/>
        <w:rPr>
          <w:cs/>
          <w:lang w:bidi="sa-IN"/>
        </w:rPr>
      </w:pPr>
    </w:p>
    <w:p w14:paraId="5FF872A2" w14:textId="77777777" w:rsidR="002F3476" w:rsidRPr="00DE102B" w:rsidRDefault="002F3476" w:rsidP="002F3476">
      <w:pPr>
        <w:rPr>
          <w:rFonts w:eastAsia="MS Minchofalt"/>
          <w:bCs/>
          <w:lang w:val="pl-PL"/>
        </w:rPr>
      </w:pPr>
      <w:r>
        <w:rPr>
          <w:rFonts w:eastAsia="MS Minchofalt"/>
          <w:b/>
          <w:lang w:val="pl-PL"/>
        </w:rPr>
        <w:t xml:space="preserve">viśvanāthaḥ : </w:t>
      </w:r>
      <w:r>
        <w:rPr>
          <w:rFonts w:eastAsia="MS Minchofalt"/>
          <w:bCs/>
          <w:lang w:val="pl-PL"/>
        </w:rPr>
        <w:t>kāryaṁ khalu sarvānumodanena siddhyatīty ata āha—yūyam iti | śāstuḥ śikṣayitum anujñātur anumodayituḥ pretya para-loke yat phalaṁ tat-tulyam ||26||</w:t>
      </w:r>
    </w:p>
    <w:p w14:paraId="59529BFF" w14:textId="77777777" w:rsidR="002F3476" w:rsidRDefault="002F3476" w:rsidP="002F3476">
      <w:pPr>
        <w:rPr>
          <w:rFonts w:eastAsia="MS Minchofalt"/>
          <w:lang w:val="pl-PL"/>
        </w:rPr>
      </w:pPr>
    </w:p>
    <w:p w14:paraId="51377C19" w14:textId="77777777" w:rsidR="002F3476" w:rsidRDefault="002F3476" w:rsidP="002F3476">
      <w:pPr>
        <w:jc w:val="center"/>
        <w:rPr>
          <w:rFonts w:eastAsia="MS Minchofalt"/>
          <w:lang w:val="pl-PL"/>
        </w:rPr>
      </w:pPr>
      <w:r>
        <w:rPr>
          <w:rFonts w:eastAsia="MS Minchofalt"/>
          <w:lang w:val="pl-PL"/>
        </w:rPr>
        <w:t>—o)0(o—</w:t>
      </w:r>
    </w:p>
    <w:p w14:paraId="58A0AB97" w14:textId="77777777" w:rsidR="002F3476" w:rsidRDefault="002F3476" w:rsidP="002F3476">
      <w:pPr>
        <w:rPr>
          <w:rFonts w:eastAsia="MS Minchofalt"/>
          <w:lang w:val="pl-PL"/>
        </w:rPr>
      </w:pPr>
    </w:p>
    <w:p w14:paraId="26E397E6" w14:textId="77777777" w:rsidR="002F3476" w:rsidRDefault="002F3476" w:rsidP="002F3476">
      <w:pPr>
        <w:jc w:val="center"/>
        <w:rPr>
          <w:rFonts w:eastAsia="MS Minchofalt"/>
          <w:b/>
          <w:lang w:val="pl-PL"/>
        </w:rPr>
      </w:pPr>
      <w:r>
        <w:rPr>
          <w:rFonts w:eastAsia="MS Minchofalt"/>
          <w:b/>
          <w:lang w:val="pl-PL"/>
        </w:rPr>
        <w:t xml:space="preserve">|| 4.21.27 || </w:t>
      </w:r>
    </w:p>
    <w:p w14:paraId="04471672" w14:textId="77777777" w:rsidR="002F3476" w:rsidRDefault="002F3476" w:rsidP="002F3476">
      <w:pPr>
        <w:jc w:val="center"/>
        <w:rPr>
          <w:rFonts w:eastAsia="MS Minchofalt"/>
          <w:b/>
          <w:lang w:val="pl-PL"/>
        </w:rPr>
      </w:pPr>
    </w:p>
    <w:p w14:paraId="3634B642" w14:textId="77777777" w:rsidR="002F3476" w:rsidRPr="003F3988" w:rsidRDefault="002F3476" w:rsidP="002F3476">
      <w:pPr>
        <w:pStyle w:val="Versequote"/>
        <w:rPr>
          <w:rFonts w:eastAsia="MS Minchofalt"/>
          <w:lang w:val="pl-PL"/>
        </w:rPr>
      </w:pPr>
      <w:r w:rsidRPr="003F3988">
        <w:rPr>
          <w:rFonts w:eastAsia="MS Minchofalt"/>
          <w:lang w:val="pl-PL"/>
        </w:rPr>
        <w:t>asti yajña-patir nāma keṣāñcid arha-sattamāḥ |</w:t>
      </w:r>
    </w:p>
    <w:p w14:paraId="1F40C736" w14:textId="77777777" w:rsidR="002F3476" w:rsidRPr="003F3988" w:rsidRDefault="002F3476" w:rsidP="002F3476">
      <w:pPr>
        <w:pStyle w:val="Versequote"/>
        <w:rPr>
          <w:rFonts w:eastAsia="MS Minchofalt"/>
          <w:lang w:val="pl-PL"/>
        </w:rPr>
      </w:pPr>
      <w:r w:rsidRPr="003F3988">
        <w:rPr>
          <w:rFonts w:eastAsia="MS Minchofalt"/>
          <w:lang w:val="pl-PL"/>
        </w:rPr>
        <w:t>ihāmutra ca lakṣyante jyotsnāvatyaḥ kvacid bhuvaḥ ||</w:t>
      </w:r>
    </w:p>
    <w:p w14:paraId="1327362A" w14:textId="77777777" w:rsidR="002F3476" w:rsidRDefault="002F3476" w:rsidP="002F3476">
      <w:pPr>
        <w:jc w:val="center"/>
        <w:rPr>
          <w:rFonts w:eastAsia="MS Minchofalt"/>
          <w:b/>
          <w:lang w:val="pl-PL"/>
        </w:rPr>
      </w:pPr>
    </w:p>
    <w:p w14:paraId="6255B10A" w14:textId="77777777" w:rsidR="002F3476" w:rsidRPr="006D527E" w:rsidRDefault="002F3476" w:rsidP="002F3476">
      <w:pPr>
        <w:rPr>
          <w:rFonts w:eastAsia="MS Minchofalt"/>
          <w:bCs/>
          <w:lang w:val="pl-PL"/>
        </w:rPr>
      </w:pPr>
      <w:r>
        <w:rPr>
          <w:rFonts w:eastAsia="MS Minchofalt"/>
          <w:b/>
          <w:lang w:val="pl-PL"/>
        </w:rPr>
        <w:t>madhvaḥ :</w:t>
      </w:r>
      <w:r>
        <w:rPr>
          <w:rFonts w:eastAsia="MS Minchofalt"/>
          <w:bCs/>
          <w:lang w:val="pl-PL"/>
        </w:rPr>
        <w:t xml:space="preserve"> prakāśavad bhuvo devā mānuṣyāś cāpi kecana iti vārāhe ||27||</w:t>
      </w:r>
    </w:p>
    <w:p w14:paraId="0C75A6ED" w14:textId="77777777" w:rsidR="002F3476" w:rsidRDefault="002F3476" w:rsidP="002F3476">
      <w:pPr>
        <w:rPr>
          <w:rFonts w:eastAsia="MS Minchofalt"/>
          <w:b/>
          <w:lang w:val="pl-PL"/>
        </w:rPr>
      </w:pPr>
    </w:p>
    <w:p w14:paraId="189180DB" w14:textId="77777777" w:rsidR="002F3476" w:rsidRPr="00510D50" w:rsidRDefault="002F3476" w:rsidP="002F3476">
      <w:pPr>
        <w:rPr>
          <w:lang w:val="pl-PL"/>
        </w:rPr>
      </w:pPr>
      <w:r>
        <w:rPr>
          <w:rFonts w:eastAsia="MS Minchofalt"/>
          <w:b/>
          <w:lang w:val="pl-PL"/>
        </w:rPr>
        <w:t xml:space="preserve">śrīdharaḥ : </w:t>
      </w:r>
      <w:r w:rsidRPr="00510D50">
        <w:rPr>
          <w:lang w:val="pl-PL"/>
        </w:rPr>
        <w:t>karma kartavyam ity anumodāmahe, na tu vāsudeve’rpaṇīyam iti venādibhis tad</w:t>
      </w:r>
      <w:r>
        <w:rPr>
          <w:lang w:val="pl-PL"/>
        </w:rPr>
        <w:t>-</w:t>
      </w:r>
      <w:r w:rsidRPr="00510D50">
        <w:rPr>
          <w:lang w:val="pl-PL"/>
        </w:rPr>
        <w:t>anaṅgī-kārād ity evaṁ</w:t>
      </w:r>
      <w:r>
        <w:rPr>
          <w:lang w:val="pl-PL"/>
        </w:rPr>
        <w:t>-</w:t>
      </w:r>
      <w:r w:rsidRPr="00510D50">
        <w:rPr>
          <w:lang w:val="pl-PL"/>
        </w:rPr>
        <w:t>vādinaḥ śanaiḥ saṁbodhayann āha</w:t>
      </w:r>
      <w:r>
        <w:rPr>
          <w:lang w:val="pl-PL"/>
        </w:rPr>
        <w:t>—</w:t>
      </w:r>
      <w:r w:rsidRPr="00510D50">
        <w:rPr>
          <w:lang w:val="pl-PL"/>
        </w:rPr>
        <w:t>he arha-sattamāḥ</w:t>
      </w:r>
      <w:r>
        <w:rPr>
          <w:lang w:val="pl-PL"/>
        </w:rPr>
        <w:t xml:space="preserve"> !</w:t>
      </w:r>
      <w:r w:rsidRPr="00510D50">
        <w:rPr>
          <w:lang w:val="pl-PL"/>
        </w:rPr>
        <w:t xml:space="preserve"> yajña-patir nāma parameśvaraḥ keṣāñcin m</w:t>
      </w:r>
      <w:r>
        <w:rPr>
          <w:lang w:val="pl-PL"/>
        </w:rPr>
        <w:t>ate tāvad asti, tathāpi viprati</w:t>
      </w:r>
      <w:r w:rsidRPr="00510D50">
        <w:rPr>
          <w:lang w:val="pl-PL"/>
        </w:rPr>
        <w:t>patter na tat siddhir ity āśaṅkya jagad-vaicitryānyathānupapattiṁ pramāṇayati</w:t>
      </w:r>
      <w:r>
        <w:rPr>
          <w:lang w:val="pl-PL"/>
        </w:rPr>
        <w:t>—</w:t>
      </w:r>
      <w:r w:rsidRPr="00510D50">
        <w:rPr>
          <w:lang w:val="pl-PL"/>
        </w:rPr>
        <w:t>ihāmutra ca jyotsnāvatyaḥ kāntimatyo bhuvo bhoga-bhūmayaḥ śarīrāṇi ca |</w:t>
      </w:r>
      <w:r>
        <w:rPr>
          <w:lang w:val="pl-PL"/>
        </w:rPr>
        <w:t>|27||</w:t>
      </w:r>
    </w:p>
    <w:p w14:paraId="21091239" w14:textId="77777777" w:rsidR="002F3476" w:rsidRPr="00510D50" w:rsidRDefault="002F3476" w:rsidP="002F3476">
      <w:pPr>
        <w:rPr>
          <w:lang w:val="pl-PL"/>
        </w:rPr>
      </w:pPr>
    </w:p>
    <w:p w14:paraId="740CE52D"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indra</w:t>
      </w:r>
      <w:r w:rsidRPr="003F3988">
        <w:rPr>
          <w:lang w:val="pl-PL"/>
        </w:rPr>
        <w:t>-</w:t>
      </w:r>
      <w:r>
        <w:rPr>
          <w:cs/>
          <w:lang w:bidi="sa-IN"/>
        </w:rPr>
        <w:t>pākhaṇḍa</w:t>
      </w:r>
      <w:r w:rsidRPr="003F3988">
        <w:rPr>
          <w:lang w:val="pl-PL"/>
        </w:rPr>
        <w:t>-</w:t>
      </w:r>
      <w:r>
        <w:rPr>
          <w:cs/>
          <w:lang w:bidi="sa-IN"/>
        </w:rPr>
        <w:t>bhraṁśita</w:t>
      </w:r>
      <w:r w:rsidRPr="003F3988">
        <w:rPr>
          <w:lang w:val="pl-PL"/>
        </w:rPr>
        <w:t>-</w:t>
      </w:r>
      <w:r>
        <w:rPr>
          <w:cs/>
          <w:lang w:bidi="sa-IN"/>
        </w:rPr>
        <w:t>matīn prati prathamam</w:t>
      </w:r>
      <w:r w:rsidRPr="003F3988">
        <w:rPr>
          <w:lang w:val="pl-PL"/>
        </w:rPr>
        <w:t xml:space="preserve"> </w:t>
      </w:r>
      <w:r>
        <w:rPr>
          <w:cs/>
          <w:lang w:bidi="sa-IN"/>
        </w:rPr>
        <w:t>āha</w:t>
      </w:r>
      <w:r w:rsidRPr="003F3988">
        <w:rPr>
          <w:lang w:val="pl-PL"/>
        </w:rPr>
        <w:t>—</w:t>
      </w:r>
      <w:r>
        <w:rPr>
          <w:cs/>
          <w:lang w:bidi="sa-IN"/>
        </w:rPr>
        <w:t>astīti | he arha</w:t>
      </w:r>
      <w:r w:rsidRPr="003F3988">
        <w:rPr>
          <w:lang w:val="pl-PL"/>
        </w:rPr>
        <w:t>-</w:t>
      </w:r>
      <w:r>
        <w:rPr>
          <w:cs/>
          <w:lang w:bidi="sa-IN"/>
        </w:rPr>
        <w:t>sattamāḥ! yajña</w:t>
      </w:r>
      <w:r w:rsidRPr="003F3988">
        <w:rPr>
          <w:lang w:val="pl-PL"/>
        </w:rPr>
        <w:t>-</w:t>
      </w:r>
      <w:r>
        <w:rPr>
          <w:cs/>
          <w:lang w:bidi="sa-IN"/>
        </w:rPr>
        <w:t>patir</w:t>
      </w:r>
      <w:r w:rsidRPr="003F3988">
        <w:rPr>
          <w:lang w:val="pl-PL"/>
        </w:rPr>
        <w:t xml:space="preserve"> </w:t>
      </w:r>
      <w:r>
        <w:rPr>
          <w:cs/>
          <w:lang w:bidi="sa-IN"/>
        </w:rPr>
        <w:t>nāma sarva</w:t>
      </w:r>
      <w:r w:rsidRPr="003F3988">
        <w:rPr>
          <w:lang w:val="pl-PL"/>
        </w:rPr>
        <w:t>-</w:t>
      </w:r>
      <w:r>
        <w:rPr>
          <w:cs/>
          <w:lang w:bidi="sa-IN"/>
        </w:rPr>
        <w:t>karma</w:t>
      </w:r>
      <w:r w:rsidRPr="003F3988">
        <w:rPr>
          <w:lang w:val="pl-PL"/>
        </w:rPr>
        <w:t>-</w:t>
      </w:r>
      <w:r>
        <w:rPr>
          <w:cs/>
          <w:lang w:bidi="sa-IN"/>
        </w:rPr>
        <w:t>phala</w:t>
      </w:r>
      <w:r w:rsidRPr="003F3988">
        <w:rPr>
          <w:lang w:val="pl-PL"/>
        </w:rPr>
        <w:t>-</w:t>
      </w:r>
      <w:r>
        <w:rPr>
          <w:cs/>
          <w:lang w:bidi="sa-IN"/>
        </w:rPr>
        <w:t>dātṛtvena śruti</w:t>
      </w:r>
      <w:r w:rsidRPr="003F3988">
        <w:rPr>
          <w:lang w:val="pl-PL"/>
        </w:rPr>
        <w:t>-</w:t>
      </w:r>
      <w:r>
        <w:rPr>
          <w:cs/>
          <w:lang w:bidi="sa-IN"/>
        </w:rPr>
        <w:t>pratipāditaḥ parameśvaraḥ keṣāñcit śruty</w:t>
      </w:r>
      <w:r w:rsidRPr="003F3988">
        <w:rPr>
          <w:lang w:val="pl-PL"/>
        </w:rPr>
        <w:t>-</w:t>
      </w:r>
      <w:r>
        <w:rPr>
          <w:cs/>
          <w:lang w:bidi="sa-IN"/>
        </w:rPr>
        <w:t>artha</w:t>
      </w:r>
      <w:r w:rsidRPr="003F3988">
        <w:rPr>
          <w:lang w:val="pl-PL"/>
        </w:rPr>
        <w:t>-</w:t>
      </w:r>
      <w:r>
        <w:rPr>
          <w:cs/>
          <w:lang w:bidi="sa-IN"/>
        </w:rPr>
        <w:t>tattva</w:t>
      </w:r>
      <w:r w:rsidRPr="003F3988">
        <w:rPr>
          <w:lang w:val="pl-PL"/>
        </w:rPr>
        <w:t>-</w:t>
      </w:r>
      <w:r>
        <w:rPr>
          <w:cs/>
          <w:lang w:bidi="sa-IN"/>
        </w:rPr>
        <w:t>jñānāṁ mate tāvad</w:t>
      </w:r>
      <w:r w:rsidRPr="003F3988">
        <w:rPr>
          <w:lang w:val="pl-PL"/>
        </w:rPr>
        <w:t xml:space="preserve"> </w:t>
      </w:r>
      <w:r>
        <w:rPr>
          <w:cs/>
          <w:lang w:bidi="sa-IN"/>
        </w:rPr>
        <w:t>asti | tathāpi vipratipatter</w:t>
      </w:r>
      <w:r w:rsidRPr="003F3988">
        <w:rPr>
          <w:lang w:val="pl-PL"/>
        </w:rPr>
        <w:t xml:space="preserve"> </w:t>
      </w:r>
      <w:r>
        <w:rPr>
          <w:cs/>
          <w:lang w:bidi="sa-IN"/>
        </w:rPr>
        <w:t>na tat</w:t>
      </w:r>
      <w:r w:rsidRPr="003F3988">
        <w:rPr>
          <w:lang w:val="pl-PL"/>
        </w:rPr>
        <w:t>-</w:t>
      </w:r>
      <w:r>
        <w:rPr>
          <w:cs/>
          <w:lang w:bidi="sa-IN"/>
        </w:rPr>
        <w:t>siddhir</w:t>
      </w:r>
      <w:r w:rsidRPr="003F3988">
        <w:rPr>
          <w:lang w:val="pl-PL"/>
        </w:rPr>
        <w:t xml:space="preserve"> </w:t>
      </w:r>
      <w:r>
        <w:rPr>
          <w:cs/>
          <w:lang w:bidi="sa-IN"/>
        </w:rPr>
        <w:t>ity</w:t>
      </w:r>
      <w:r w:rsidRPr="003F3988">
        <w:rPr>
          <w:lang w:val="pl-PL"/>
        </w:rPr>
        <w:t xml:space="preserve"> </w:t>
      </w:r>
      <w:r>
        <w:rPr>
          <w:cs/>
          <w:lang w:bidi="sa-IN"/>
        </w:rPr>
        <w:t>āśaṅkya tatra jagad</w:t>
      </w:r>
      <w:r w:rsidRPr="003F3988">
        <w:rPr>
          <w:lang w:val="pl-PL"/>
        </w:rPr>
        <w:t>-</w:t>
      </w:r>
      <w:r>
        <w:rPr>
          <w:cs/>
          <w:lang w:bidi="sa-IN"/>
        </w:rPr>
        <w:t>vaicitryānyathānupapatti</w:t>
      </w:r>
      <w:r w:rsidRPr="003F3988">
        <w:rPr>
          <w:lang w:val="pl-PL"/>
        </w:rPr>
        <w:t>-</w:t>
      </w:r>
      <w:r>
        <w:rPr>
          <w:cs/>
          <w:lang w:bidi="sa-IN"/>
        </w:rPr>
        <w:t>pramāṇam</w:t>
      </w:r>
      <w:r w:rsidRPr="003F3988">
        <w:rPr>
          <w:lang w:val="pl-PL"/>
        </w:rPr>
        <w:t xml:space="preserve"> </w:t>
      </w:r>
      <w:r>
        <w:rPr>
          <w:cs/>
          <w:lang w:bidi="sa-IN"/>
        </w:rPr>
        <w:t>abhyupodbalakam</w:t>
      </w:r>
      <w:r w:rsidRPr="003F3988">
        <w:rPr>
          <w:lang w:val="pl-PL"/>
        </w:rPr>
        <w:t xml:space="preserve"> </w:t>
      </w:r>
      <w:r>
        <w:rPr>
          <w:cs/>
          <w:lang w:bidi="sa-IN"/>
        </w:rPr>
        <w:t>ity</w:t>
      </w:r>
      <w:r w:rsidRPr="003F3988">
        <w:rPr>
          <w:lang w:val="pl-PL"/>
        </w:rPr>
        <w:t xml:space="preserve"> </w:t>
      </w:r>
      <w:r>
        <w:rPr>
          <w:cs/>
          <w:lang w:bidi="sa-IN"/>
        </w:rPr>
        <w:t>āha | iha pratyakṣeṇāmutra śāstreṇa tadvad</w:t>
      </w:r>
      <w:r w:rsidRPr="003F3988">
        <w:rPr>
          <w:lang w:val="pl-PL"/>
        </w:rPr>
        <w:t xml:space="preserve"> </w:t>
      </w:r>
      <w:r>
        <w:rPr>
          <w:cs/>
          <w:lang w:bidi="sa-IN"/>
        </w:rPr>
        <w:t>ity</w:t>
      </w:r>
      <w:r w:rsidRPr="003F3988">
        <w:rPr>
          <w:lang w:val="pl-PL"/>
        </w:rPr>
        <w:t xml:space="preserve"> </w:t>
      </w:r>
      <w:r>
        <w:rPr>
          <w:cs/>
          <w:lang w:bidi="sa-IN"/>
        </w:rPr>
        <w:t>anumānena jyotsnāvatyaḥ kāntimatyo bhuvo bhoga</w:t>
      </w:r>
      <w:r w:rsidRPr="003F3988">
        <w:rPr>
          <w:lang w:val="pl-PL"/>
        </w:rPr>
        <w:t>-</w:t>
      </w:r>
      <w:r>
        <w:rPr>
          <w:cs/>
          <w:lang w:bidi="sa-IN"/>
        </w:rPr>
        <w:t>bhūmayo dehāś ca kvacit kvacid</w:t>
      </w:r>
      <w:r w:rsidRPr="003F3988">
        <w:rPr>
          <w:lang w:val="pl-PL"/>
        </w:rPr>
        <w:t xml:space="preserve"> </w:t>
      </w:r>
      <w:r>
        <w:rPr>
          <w:cs/>
          <w:lang w:bidi="sa-IN"/>
        </w:rPr>
        <w:t>evopalabhyante,</w:t>
      </w:r>
      <w:r>
        <w:rPr>
          <w:rStyle w:val="FootnoteReference"/>
          <w:rFonts w:cs="Balaram"/>
        </w:rPr>
        <w:footnoteReference w:id="14"/>
      </w:r>
      <w:r>
        <w:rPr>
          <w:cs/>
          <w:lang w:bidi="sa-IN"/>
        </w:rPr>
        <w:t xml:space="preserve"> na ca karma</w:t>
      </w:r>
      <w:r w:rsidRPr="003F3988">
        <w:rPr>
          <w:lang w:val="pl-PL"/>
        </w:rPr>
        <w:t>-</w:t>
      </w:r>
      <w:r>
        <w:rPr>
          <w:cs/>
          <w:lang w:bidi="sa-IN"/>
        </w:rPr>
        <w:t>sāmye phala</w:t>
      </w:r>
      <w:r w:rsidRPr="003F3988">
        <w:rPr>
          <w:lang w:val="pl-PL"/>
        </w:rPr>
        <w:t>-</w:t>
      </w:r>
      <w:r>
        <w:rPr>
          <w:cs/>
          <w:lang w:bidi="sa-IN"/>
        </w:rPr>
        <w:t>tāratamyam | kvacit kvacic</w:t>
      </w:r>
      <w:r w:rsidRPr="003F3988">
        <w:rPr>
          <w:lang w:val="pl-PL"/>
        </w:rPr>
        <w:t xml:space="preserve"> </w:t>
      </w:r>
      <w:r>
        <w:rPr>
          <w:cs/>
          <w:lang w:bidi="sa-IN"/>
        </w:rPr>
        <w:t>ca tad</w:t>
      </w:r>
      <w:r w:rsidRPr="003F3988">
        <w:rPr>
          <w:lang w:val="pl-PL"/>
        </w:rPr>
        <w:t>-</w:t>
      </w:r>
      <w:r>
        <w:rPr>
          <w:cs/>
          <w:lang w:bidi="sa-IN"/>
        </w:rPr>
        <w:t>asiddhiś ca bhavati | ataḥ svātantryeṇa parameśvareṇa bhāvyam | keṣāñcid</w:t>
      </w:r>
      <w:r w:rsidRPr="003F3988">
        <w:rPr>
          <w:lang w:val="pl-PL"/>
        </w:rPr>
        <w:t xml:space="preserve"> </w:t>
      </w:r>
      <w:r>
        <w:rPr>
          <w:cs/>
          <w:lang w:bidi="sa-IN"/>
        </w:rPr>
        <w:t>iha sattamā iti pāṭhas</w:t>
      </w:r>
      <w:r w:rsidRPr="003F3988">
        <w:rPr>
          <w:lang w:val="pl-PL"/>
        </w:rPr>
        <w:t xml:space="preserve"> </w:t>
      </w:r>
      <w:r>
        <w:rPr>
          <w:cs/>
          <w:lang w:bidi="sa-IN"/>
        </w:rPr>
        <w:t>tu svāmy</w:t>
      </w:r>
      <w:r w:rsidRPr="003F3988">
        <w:rPr>
          <w:lang w:val="pl-PL"/>
        </w:rPr>
        <w:t>-</w:t>
      </w:r>
      <w:r>
        <w:rPr>
          <w:cs/>
          <w:lang w:bidi="sa-IN"/>
        </w:rPr>
        <w:t>adhṛtaḥ |</w:t>
      </w:r>
      <w:r w:rsidRPr="003F3988">
        <w:rPr>
          <w:lang w:val="pl-PL"/>
        </w:rPr>
        <w:t>|27|| [bhakti-sandarbha 204]</w:t>
      </w:r>
    </w:p>
    <w:p w14:paraId="2DC0F2B3" w14:textId="77777777" w:rsidR="002F3476" w:rsidRDefault="002F3476" w:rsidP="002F3476">
      <w:pPr>
        <w:rPr>
          <w:rFonts w:eastAsia="MS Minchofalt"/>
          <w:b/>
          <w:lang w:val="pl-PL"/>
        </w:rPr>
      </w:pPr>
    </w:p>
    <w:p w14:paraId="5E2B8089" w14:textId="77777777" w:rsidR="002F3476" w:rsidRDefault="002F3476" w:rsidP="002F3476">
      <w:pPr>
        <w:rPr>
          <w:lang w:val="pl-PL"/>
        </w:rPr>
      </w:pPr>
      <w:r>
        <w:rPr>
          <w:rFonts w:eastAsia="MS Minchofalt"/>
          <w:b/>
          <w:lang w:val="pl-PL"/>
        </w:rPr>
        <w:t xml:space="preserve">viśvanāthaḥ : </w:t>
      </w:r>
      <w:r>
        <w:rPr>
          <w:rFonts w:eastAsia="MS Minchofalt"/>
          <w:bCs/>
          <w:lang w:val="pl-PL"/>
        </w:rPr>
        <w:t xml:space="preserve">nanu kurutādhokṣaja-dhiya ity adhokṣajārādhanaṁ pravartayitum īhase, tat kathaṁ sambhavet, tat pitrā venena tad-upadeśa-kaivalyair apy aṅgīkṛtatvād ity ata āha—astīti | </w:t>
      </w:r>
      <w:r w:rsidRPr="00510D50">
        <w:rPr>
          <w:lang w:val="pl-PL"/>
        </w:rPr>
        <w:t>he arha-sattamā</w:t>
      </w:r>
      <w:r>
        <w:rPr>
          <w:lang w:val="pl-PL"/>
        </w:rPr>
        <w:t xml:space="preserve"> iti viparīta-lakṣaṇayā </w:t>
      </w:r>
      <w:r w:rsidRPr="00510D50">
        <w:rPr>
          <w:lang w:val="pl-PL"/>
        </w:rPr>
        <w:t>yajña-patir nāma parameśvaraḥ keṣāñcin mate tāvad asti, tathāpi vipratipatter na tat siddhir ity āśaṅkya jagad-vaicitryānyathānupapattiṁ pramāṇayati</w:t>
      </w:r>
      <w:r>
        <w:rPr>
          <w:lang w:val="pl-PL"/>
        </w:rPr>
        <w:t>—</w:t>
      </w:r>
      <w:r w:rsidRPr="00510D50">
        <w:rPr>
          <w:lang w:val="pl-PL"/>
        </w:rPr>
        <w:t>ih</w:t>
      </w:r>
      <w:r>
        <w:rPr>
          <w:lang w:val="pl-PL"/>
        </w:rPr>
        <w:t>a pratyakṣeṇ</w:t>
      </w:r>
      <w:r w:rsidRPr="00510D50">
        <w:rPr>
          <w:lang w:val="pl-PL"/>
        </w:rPr>
        <w:t xml:space="preserve">āmutra </w:t>
      </w:r>
      <w:r>
        <w:rPr>
          <w:lang w:val="pl-PL"/>
        </w:rPr>
        <w:t>śāstreṇa ca jyotsnā</w:t>
      </w:r>
      <w:r w:rsidRPr="00510D50">
        <w:rPr>
          <w:lang w:val="pl-PL"/>
        </w:rPr>
        <w:t>vatyaḥ kānti-</w:t>
      </w:r>
      <w:r>
        <w:rPr>
          <w:lang w:val="pl-PL"/>
        </w:rPr>
        <w:t>vaicitrav</w:t>
      </w:r>
      <w:r w:rsidRPr="00510D50">
        <w:rPr>
          <w:lang w:val="pl-PL"/>
        </w:rPr>
        <w:t>aty</w:t>
      </w:r>
      <w:r>
        <w:rPr>
          <w:lang w:val="pl-PL"/>
        </w:rPr>
        <w:t xml:space="preserve">aḥ kvacit ity ajyotsnāvatyaś ca atiśayoktyā dṛṣṭādṛṣṭa-śubha-karmaṇā phala-tāratamyavatyaḥ phalābhāvavatyaś ca | </w:t>
      </w:r>
      <w:r w:rsidRPr="00510D50">
        <w:rPr>
          <w:lang w:val="pl-PL"/>
        </w:rPr>
        <w:t>bhuvo bhoga-bhūmay</w:t>
      </w:r>
      <w:r>
        <w:rPr>
          <w:lang w:val="pl-PL"/>
        </w:rPr>
        <w:t>o dehāś ca lakṣyante |</w:t>
      </w:r>
    </w:p>
    <w:p w14:paraId="45EEFADC" w14:textId="77777777" w:rsidR="002F3476" w:rsidRDefault="002F3476" w:rsidP="002F3476">
      <w:pPr>
        <w:rPr>
          <w:lang w:val="pl-PL"/>
        </w:rPr>
      </w:pPr>
    </w:p>
    <w:p w14:paraId="7C1AA3C2" w14:textId="77777777" w:rsidR="002F3476" w:rsidRPr="00CF1F38" w:rsidRDefault="002F3476" w:rsidP="002F3476">
      <w:pPr>
        <w:rPr>
          <w:lang w:val="pl-PL"/>
        </w:rPr>
      </w:pPr>
      <w:r w:rsidRPr="0066517C">
        <w:rPr>
          <w:color w:val="008000"/>
          <w:lang w:val="pl-PL"/>
        </w:rPr>
        <w:t xml:space="preserve">ayam arthaḥ—na tāvat </w:t>
      </w:r>
      <w:r>
        <w:rPr>
          <w:color w:val="008000"/>
          <w:lang w:val="pl-PL"/>
        </w:rPr>
        <w:t>karm</w:t>
      </w:r>
      <w:r w:rsidRPr="0066517C">
        <w:rPr>
          <w:color w:val="008000"/>
          <w:lang w:val="pl-PL"/>
        </w:rPr>
        <w:t xml:space="preserve">aṇaḥ </w:t>
      </w:r>
      <w:r>
        <w:rPr>
          <w:color w:val="008000"/>
          <w:lang w:val="pl-PL"/>
        </w:rPr>
        <w:t>phal</w:t>
      </w:r>
      <w:r w:rsidRPr="0066517C">
        <w:rPr>
          <w:color w:val="008000"/>
          <w:lang w:val="pl-PL"/>
        </w:rPr>
        <w:t>a-dātṛtvaṁ ghaṭate, jaḍ</w:t>
      </w:r>
      <w:r>
        <w:rPr>
          <w:color w:val="008000"/>
          <w:lang w:val="pl-PL"/>
        </w:rPr>
        <w:t>atvāt</w:t>
      </w:r>
      <w:r w:rsidRPr="0066517C">
        <w:rPr>
          <w:color w:val="008000"/>
          <w:lang w:val="pl-PL"/>
        </w:rPr>
        <w:t xml:space="preserve"> | na cārvāg devat</w:t>
      </w:r>
      <w:r>
        <w:rPr>
          <w:color w:val="008000"/>
          <w:lang w:val="pl-PL"/>
        </w:rPr>
        <w:t>ānāṁ</w:t>
      </w:r>
      <w:r w:rsidRPr="0066517C">
        <w:rPr>
          <w:color w:val="008000"/>
          <w:lang w:val="pl-PL"/>
        </w:rPr>
        <w:t xml:space="preserve"> svātantrya</w:t>
      </w:r>
      <w:r>
        <w:rPr>
          <w:color w:val="008000"/>
          <w:lang w:val="pl-PL"/>
        </w:rPr>
        <w:t>m a</w:t>
      </w:r>
      <w:r w:rsidRPr="0066517C">
        <w:rPr>
          <w:color w:val="008000"/>
          <w:lang w:val="pl-PL"/>
        </w:rPr>
        <w:t>ntaryāmi-</w:t>
      </w:r>
      <w:r>
        <w:rPr>
          <w:color w:val="008000"/>
          <w:lang w:val="pl-PL"/>
        </w:rPr>
        <w:t>śrut</w:t>
      </w:r>
      <w:r w:rsidRPr="0066517C">
        <w:rPr>
          <w:color w:val="008000"/>
          <w:lang w:val="pl-PL"/>
        </w:rPr>
        <w:t>eḥ | na ca tat-</w:t>
      </w:r>
      <w:r>
        <w:rPr>
          <w:color w:val="008000"/>
          <w:lang w:val="pl-PL"/>
        </w:rPr>
        <w:t>karm</w:t>
      </w:r>
      <w:r w:rsidRPr="0066517C">
        <w:rPr>
          <w:color w:val="008000"/>
          <w:lang w:val="pl-PL"/>
        </w:rPr>
        <w:t xml:space="preserve">a-sāmye </w:t>
      </w:r>
      <w:r>
        <w:rPr>
          <w:color w:val="008000"/>
          <w:lang w:val="pl-PL"/>
        </w:rPr>
        <w:t>phal</w:t>
      </w:r>
      <w:r w:rsidRPr="0066517C">
        <w:rPr>
          <w:color w:val="008000"/>
          <w:lang w:val="pl-PL"/>
        </w:rPr>
        <w:t>a-tāratamyaṁ kvacit tad-a</w:t>
      </w:r>
      <w:r>
        <w:rPr>
          <w:color w:val="008000"/>
          <w:lang w:val="pl-PL"/>
        </w:rPr>
        <w:t>bhāv</w:t>
      </w:r>
      <w:r w:rsidRPr="0066517C">
        <w:rPr>
          <w:color w:val="008000"/>
          <w:lang w:val="pl-PL"/>
        </w:rPr>
        <w:t>aś ca sam</w:t>
      </w:r>
      <w:r>
        <w:rPr>
          <w:color w:val="008000"/>
          <w:lang w:val="pl-PL"/>
        </w:rPr>
        <w:t>bhavat</w:t>
      </w:r>
      <w:r w:rsidRPr="0066517C">
        <w:rPr>
          <w:color w:val="008000"/>
          <w:lang w:val="pl-PL"/>
        </w:rPr>
        <w:t xml:space="preserve">i | ataḥ kartum akartum anyathā kartuṁ samarthena </w:t>
      </w:r>
      <w:r>
        <w:rPr>
          <w:color w:val="008000"/>
          <w:lang w:val="pl-PL"/>
        </w:rPr>
        <w:t>parameśvareṇa</w:t>
      </w:r>
      <w:r w:rsidRPr="0066517C">
        <w:rPr>
          <w:color w:val="008000"/>
          <w:lang w:val="pl-PL"/>
        </w:rPr>
        <w:t xml:space="preserve"> </w:t>
      </w:r>
      <w:r>
        <w:rPr>
          <w:color w:val="008000"/>
          <w:lang w:val="pl-PL"/>
        </w:rPr>
        <w:t>bhāv</w:t>
      </w:r>
      <w:r w:rsidRPr="0066517C">
        <w:rPr>
          <w:color w:val="008000"/>
          <w:lang w:val="pl-PL"/>
        </w:rPr>
        <w:t>yaṁ y</w:t>
      </w:r>
      <w:r>
        <w:rPr>
          <w:color w:val="008000"/>
          <w:lang w:val="pl-PL"/>
        </w:rPr>
        <w:t>asya</w:t>
      </w:r>
      <w:r w:rsidRPr="0066517C">
        <w:rPr>
          <w:color w:val="008000"/>
          <w:lang w:val="pl-PL"/>
        </w:rPr>
        <w:t xml:space="preserve">ivādara-tāratamye sati </w:t>
      </w:r>
      <w:r>
        <w:rPr>
          <w:color w:val="008000"/>
          <w:lang w:val="pl-PL"/>
        </w:rPr>
        <w:t>phal</w:t>
      </w:r>
      <w:r w:rsidRPr="0066517C">
        <w:rPr>
          <w:color w:val="008000"/>
          <w:lang w:val="pl-PL"/>
        </w:rPr>
        <w:t>a-tāratamyam ādarā</w:t>
      </w:r>
      <w:r>
        <w:rPr>
          <w:color w:val="008000"/>
          <w:lang w:val="pl-PL"/>
        </w:rPr>
        <w:t>bhāv</w:t>
      </w:r>
      <w:r w:rsidRPr="0066517C">
        <w:rPr>
          <w:color w:val="008000"/>
          <w:lang w:val="pl-PL"/>
        </w:rPr>
        <w:t xml:space="preserve">e </w:t>
      </w:r>
      <w:r>
        <w:rPr>
          <w:color w:val="008000"/>
          <w:lang w:val="pl-PL"/>
        </w:rPr>
        <w:t>phal</w:t>
      </w:r>
      <w:r w:rsidRPr="0066517C">
        <w:rPr>
          <w:color w:val="008000"/>
          <w:lang w:val="pl-PL"/>
        </w:rPr>
        <w:t>ā</w:t>
      </w:r>
      <w:r>
        <w:rPr>
          <w:color w:val="008000"/>
          <w:lang w:val="pl-PL"/>
        </w:rPr>
        <w:t>bhāv</w:t>
      </w:r>
      <w:r w:rsidRPr="0066517C">
        <w:rPr>
          <w:color w:val="008000"/>
          <w:lang w:val="pl-PL"/>
        </w:rPr>
        <w:t>a</w:t>
      </w:r>
      <w:r>
        <w:rPr>
          <w:rStyle w:val="FootnoteReference"/>
          <w:rFonts w:cs="Balaram"/>
          <w:color w:val="008000"/>
          <w:lang w:val="pl-PL"/>
        </w:rPr>
        <w:footnoteReference w:id="15"/>
      </w:r>
      <w:r w:rsidRPr="0066517C">
        <w:rPr>
          <w:color w:val="008000"/>
          <w:lang w:val="pl-PL"/>
        </w:rPr>
        <w:t xml:space="preserve"> </w:t>
      </w:r>
      <w:r>
        <w:rPr>
          <w:lang w:val="pl-PL"/>
        </w:rPr>
        <w:t xml:space="preserve">iti </w:t>
      </w:r>
      <w:r w:rsidRPr="00510D50">
        <w:rPr>
          <w:lang w:val="pl-PL"/>
        </w:rPr>
        <w:t>|</w:t>
      </w:r>
      <w:r>
        <w:rPr>
          <w:lang w:val="pl-PL"/>
        </w:rPr>
        <w:t>|27||</w:t>
      </w:r>
    </w:p>
    <w:p w14:paraId="25094183" w14:textId="77777777" w:rsidR="002F3476" w:rsidRDefault="002F3476" w:rsidP="002F3476">
      <w:pPr>
        <w:rPr>
          <w:rFonts w:eastAsia="MS Minchofalt"/>
          <w:lang w:val="pl-PL"/>
        </w:rPr>
      </w:pPr>
    </w:p>
    <w:p w14:paraId="6F231820" w14:textId="77777777" w:rsidR="002F3476" w:rsidRDefault="002F3476" w:rsidP="002F3476">
      <w:pPr>
        <w:jc w:val="center"/>
        <w:rPr>
          <w:rFonts w:eastAsia="MS Minchofalt"/>
          <w:lang w:val="pl-PL"/>
        </w:rPr>
      </w:pPr>
      <w:r>
        <w:rPr>
          <w:rFonts w:eastAsia="MS Minchofalt"/>
          <w:lang w:val="pl-PL"/>
        </w:rPr>
        <w:t>—o)0(o—</w:t>
      </w:r>
    </w:p>
    <w:p w14:paraId="30618627" w14:textId="77777777" w:rsidR="002F3476" w:rsidRDefault="002F3476" w:rsidP="002F3476">
      <w:pPr>
        <w:rPr>
          <w:rFonts w:eastAsia="MS Minchofalt"/>
          <w:lang w:val="pl-PL"/>
        </w:rPr>
      </w:pPr>
    </w:p>
    <w:p w14:paraId="286449D4" w14:textId="77777777" w:rsidR="002F3476" w:rsidRDefault="002F3476" w:rsidP="002F3476">
      <w:pPr>
        <w:jc w:val="center"/>
        <w:rPr>
          <w:rFonts w:eastAsia="MS Minchofalt"/>
          <w:b/>
          <w:lang w:val="pl-PL"/>
        </w:rPr>
      </w:pPr>
      <w:r>
        <w:rPr>
          <w:rFonts w:eastAsia="MS Minchofalt"/>
          <w:b/>
          <w:lang w:val="pl-PL"/>
        </w:rPr>
        <w:t xml:space="preserve">|| 4.21.28 || </w:t>
      </w:r>
    </w:p>
    <w:p w14:paraId="2A7124AE" w14:textId="77777777" w:rsidR="002F3476" w:rsidRDefault="002F3476" w:rsidP="002F3476">
      <w:pPr>
        <w:jc w:val="center"/>
        <w:rPr>
          <w:rFonts w:eastAsia="MS Minchofalt"/>
          <w:b/>
          <w:lang w:val="pl-PL"/>
        </w:rPr>
      </w:pPr>
    </w:p>
    <w:p w14:paraId="5198F8CF" w14:textId="77777777" w:rsidR="002F3476" w:rsidRPr="003F3988" w:rsidRDefault="002F3476" w:rsidP="002F3476">
      <w:pPr>
        <w:pStyle w:val="Versequote"/>
        <w:rPr>
          <w:rFonts w:eastAsia="MS Minchofalt"/>
          <w:lang w:val="pl-PL"/>
        </w:rPr>
      </w:pPr>
      <w:r w:rsidRPr="003F3988">
        <w:rPr>
          <w:rFonts w:eastAsia="MS Minchofalt"/>
          <w:lang w:val="pl-PL"/>
        </w:rPr>
        <w:t>manor uttānapādasya dhruvasyāpi mahīpateḥ |</w:t>
      </w:r>
    </w:p>
    <w:p w14:paraId="748DEF9E" w14:textId="77777777" w:rsidR="002F3476" w:rsidRPr="003F3988" w:rsidRDefault="002F3476" w:rsidP="002F3476">
      <w:pPr>
        <w:pStyle w:val="Versequote"/>
        <w:rPr>
          <w:rFonts w:eastAsia="MS Minchofalt"/>
          <w:lang w:val="pl-PL"/>
        </w:rPr>
      </w:pPr>
      <w:r w:rsidRPr="003F3988">
        <w:rPr>
          <w:rFonts w:eastAsia="MS Minchofalt"/>
          <w:lang w:val="pl-PL"/>
        </w:rPr>
        <w:t>priyavratasya rājarṣer aṅgasyāsmat-pituḥ pituḥ ||</w:t>
      </w:r>
    </w:p>
    <w:p w14:paraId="042E791D" w14:textId="77777777" w:rsidR="002F3476" w:rsidRDefault="002F3476" w:rsidP="002F3476">
      <w:pPr>
        <w:jc w:val="center"/>
        <w:rPr>
          <w:rFonts w:eastAsia="MS Minchofalt"/>
          <w:b/>
          <w:lang w:val="pl-PL"/>
        </w:rPr>
      </w:pPr>
    </w:p>
    <w:p w14:paraId="05E8F2A1" w14:textId="77777777" w:rsidR="002F3476" w:rsidRPr="00510D50" w:rsidRDefault="002F3476" w:rsidP="002F3476">
      <w:pPr>
        <w:rPr>
          <w:lang w:val="pl-PL"/>
        </w:rPr>
      </w:pPr>
      <w:r>
        <w:rPr>
          <w:rFonts w:eastAsia="MS Minchofalt"/>
          <w:b/>
          <w:lang w:val="pl-PL"/>
        </w:rPr>
        <w:t xml:space="preserve">śrīdharaḥ : </w:t>
      </w:r>
      <w:r w:rsidRPr="00510D50">
        <w:rPr>
          <w:lang w:val="pl-PL"/>
        </w:rPr>
        <w:t>nanv idaṁ karma-vaicitryād eva setsyati tathāpi vidvad-anubhaveneśvara-siddhir ity āha—manor iti tribhiḥ | asmat pitā-mahasyāṅgasya |</w:t>
      </w:r>
      <w:r>
        <w:rPr>
          <w:lang w:val="pl-PL"/>
        </w:rPr>
        <w:t>|28||</w:t>
      </w:r>
    </w:p>
    <w:p w14:paraId="54B0BA97" w14:textId="77777777" w:rsidR="002F3476" w:rsidRPr="00510D50" w:rsidRDefault="002F3476" w:rsidP="002F3476">
      <w:pPr>
        <w:rPr>
          <w:lang w:val="pl-PL"/>
        </w:rPr>
      </w:pPr>
    </w:p>
    <w:p w14:paraId="1AF32439"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atra vidvad</w:t>
      </w:r>
      <w:r w:rsidRPr="003F3988">
        <w:rPr>
          <w:lang w:val="pl-PL"/>
        </w:rPr>
        <w:t>-</w:t>
      </w:r>
      <w:r>
        <w:rPr>
          <w:cs/>
          <w:lang w:bidi="sa-IN"/>
        </w:rPr>
        <w:t>anubhavo hi pramāṇam</w:t>
      </w:r>
      <w:r w:rsidRPr="003F3988">
        <w:rPr>
          <w:lang w:val="pl-PL"/>
        </w:rPr>
        <w:t xml:space="preserve"> </w:t>
      </w:r>
      <w:r>
        <w:rPr>
          <w:cs/>
          <w:lang w:bidi="sa-IN"/>
        </w:rPr>
        <w:t>ity</w:t>
      </w:r>
      <w:r w:rsidRPr="003F3988">
        <w:rPr>
          <w:lang w:val="pl-PL"/>
        </w:rPr>
        <w:t xml:space="preserve"> </w:t>
      </w:r>
      <w:r>
        <w:rPr>
          <w:cs/>
          <w:lang w:bidi="sa-IN"/>
        </w:rPr>
        <w:t>āha</w:t>
      </w:r>
      <w:r w:rsidRPr="003F3988">
        <w:rPr>
          <w:lang w:val="pl-PL"/>
        </w:rPr>
        <w:t>—</w:t>
      </w:r>
      <w:r>
        <w:rPr>
          <w:cs/>
          <w:lang w:bidi="sa-IN"/>
        </w:rPr>
        <w:t>manor</w:t>
      </w:r>
      <w:r w:rsidRPr="003F3988">
        <w:rPr>
          <w:lang w:val="pl-PL"/>
        </w:rPr>
        <w:t xml:space="preserve"> </w:t>
      </w:r>
      <w:r>
        <w:rPr>
          <w:cs/>
          <w:lang w:bidi="sa-IN"/>
        </w:rPr>
        <w:t>iti trikeṇa | asmat</w:t>
      </w:r>
      <w:r w:rsidRPr="003F3988">
        <w:rPr>
          <w:lang w:val="pl-PL"/>
        </w:rPr>
        <w:t>-</w:t>
      </w:r>
      <w:r>
        <w:rPr>
          <w:cs/>
          <w:lang w:bidi="sa-IN"/>
        </w:rPr>
        <w:t>pitāmahasyāṅgasya | prahlāda</w:t>
      </w:r>
      <w:r w:rsidRPr="003F3988">
        <w:rPr>
          <w:lang w:val="pl-PL"/>
        </w:rPr>
        <w:t>-</w:t>
      </w:r>
      <w:r>
        <w:rPr>
          <w:cs/>
          <w:lang w:bidi="sa-IN"/>
        </w:rPr>
        <w:t>balī tadānīṁ śāstrād</w:t>
      </w:r>
      <w:r w:rsidRPr="003F3988">
        <w:rPr>
          <w:lang w:val="pl-PL"/>
        </w:rPr>
        <w:t xml:space="preserve"> </w:t>
      </w:r>
      <w:r>
        <w:rPr>
          <w:cs/>
          <w:lang w:bidi="sa-IN"/>
        </w:rPr>
        <w:t>eva jñātau gaṇitau |</w:t>
      </w:r>
      <w:r w:rsidRPr="003F3988">
        <w:rPr>
          <w:lang w:val="pl-PL"/>
        </w:rPr>
        <w:t>|28|| [bhakti-sandarbha 204]</w:t>
      </w:r>
    </w:p>
    <w:p w14:paraId="7CC171B9" w14:textId="77777777" w:rsidR="002F3476" w:rsidRDefault="002F3476" w:rsidP="002F3476">
      <w:pPr>
        <w:pStyle w:val="BodyText"/>
        <w:rPr>
          <w:cs/>
          <w:lang w:bidi="sa-IN"/>
        </w:rPr>
      </w:pPr>
    </w:p>
    <w:p w14:paraId="2434D04D" w14:textId="77777777" w:rsidR="002F3476" w:rsidRPr="0066517C" w:rsidRDefault="002F3476" w:rsidP="002F3476">
      <w:pPr>
        <w:rPr>
          <w:rFonts w:eastAsia="MS Minchofalt"/>
          <w:b/>
          <w:lang w:val="pl-PL"/>
        </w:rPr>
      </w:pPr>
      <w:r>
        <w:rPr>
          <w:rFonts w:eastAsia="MS Minchofalt"/>
          <w:b/>
          <w:lang w:val="pl-PL"/>
        </w:rPr>
        <w:t>viśvanāthaḥ :</w:t>
      </w:r>
      <w:r>
        <w:rPr>
          <w:rFonts w:eastAsia="MS Minchofalt"/>
          <w:bCs/>
          <w:lang w:val="pl-PL"/>
        </w:rPr>
        <w:t xml:space="preserve"> </w:t>
      </w:r>
      <w:r>
        <w:t>vidvad</w:t>
      </w:r>
      <w:r>
        <w:rPr>
          <w:lang w:val="en-US"/>
        </w:rPr>
        <w:t>-</w:t>
      </w:r>
      <w:r>
        <w:t>anubhavenāpīnāṁśarīra-siddhm āha—manoḥ svāyambhuvasyāsmat-pituḥ pituḥ pitāmahasyety arthaḥ | prahlāda</w:t>
      </w:r>
      <w:r>
        <w:rPr>
          <w:lang w:val="en-US"/>
        </w:rPr>
        <w:t>-</w:t>
      </w:r>
      <w:r>
        <w:t>balī tadānīṁ śāstrād</w:t>
      </w:r>
      <w:r>
        <w:rPr>
          <w:lang w:val="en-US"/>
        </w:rPr>
        <w:t xml:space="preserve"> </w:t>
      </w:r>
      <w:r>
        <w:t>eva jñātvā gaṇitau |</w:t>
      </w:r>
      <w:r>
        <w:rPr>
          <w:lang w:val="en-US"/>
        </w:rPr>
        <w:t xml:space="preserve">|28|| </w:t>
      </w:r>
    </w:p>
    <w:p w14:paraId="1927EAD3" w14:textId="77777777" w:rsidR="002F3476" w:rsidRDefault="002F3476" w:rsidP="002F3476">
      <w:pPr>
        <w:rPr>
          <w:rFonts w:eastAsia="MS Minchofalt"/>
          <w:lang w:val="pl-PL"/>
        </w:rPr>
      </w:pPr>
    </w:p>
    <w:p w14:paraId="2B6853C1" w14:textId="77777777" w:rsidR="002F3476" w:rsidRDefault="002F3476" w:rsidP="002F3476">
      <w:pPr>
        <w:jc w:val="center"/>
        <w:rPr>
          <w:rFonts w:eastAsia="MS Minchofalt"/>
          <w:lang w:val="pl-PL"/>
        </w:rPr>
      </w:pPr>
      <w:r>
        <w:rPr>
          <w:rFonts w:eastAsia="MS Minchofalt"/>
          <w:lang w:val="pl-PL"/>
        </w:rPr>
        <w:t>—o)0(o—</w:t>
      </w:r>
    </w:p>
    <w:p w14:paraId="5C61E84E" w14:textId="77777777" w:rsidR="002F3476" w:rsidRDefault="002F3476" w:rsidP="002F3476">
      <w:pPr>
        <w:rPr>
          <w:rFonts w:eastAsia="MS Minchofalt"/>
          <w:lang w:val="pl-PL"/>
        </w:rPr>
      </w:pPr>
    </w:p>
    <w:p w14:paraId="3319E655" w14:textId="77777777" w:rsidR="002F3476" w:rsidRDefault="002F3476" w:rsidP="002F3476">
      <w:pPr>
        <w:jc w:val="center"/>
        <w:rPr>
          <w:rFonts w:eastAsia="MS Minchofalt"/>
          <w:b/>
          <w:lang w:val="pl-PL"/>
        </w:rPr>
      </w:pPr>
      <w:r>
        <w:rPr>
          <w:rFonts w:eastAsia="MS Minchofalt"/>
          <w:b/>
          <w:lang w:val="pl-PL"/>
        </w:rPr>
        <w:t xml:space="preserve">|| 4.21.29 || </w:t>
      </w:r>
    </w:p>
    <w:p w14:paraId="03A6173C" w14:textId="77777777" w:rsidR="002F3476" w:rsidRDefault="002F3476" w:rsidP="002F3476">
      <w:pPr>
        <w:jc w:val="center"/>
        <w:rPr>
          <w:rFonts w:eastAsia="MS Minchofalt"/>
          <w:b/>
          <w:lang w:val="pl-PL"/>
        </w:rPr>
      </w:pPr>
    </w:p>
    <w:p w14:paraId="15D60FCC" w14:textId="77777777" w:rsidR="002F3476" w:rsidRPr="003F3988" w:rsidRDefault="002F3476" w:rsidP="002F3476">
      <w:pPr>
        <w:pStyle w:val="Versequote"/>
        <w:rPr>
          <w:rFonts w:eastAsia="MS Minchofalt"/>
          <w:lang w:val="pl-PL"/>
        </w:rPr>
      </w:pPr>
      <w:r w:rsidRPr="003F3988">
        <w:rPr>
          <w:rFonts w:eastAsia="MS Minchofalt"/>
          <w:lang w:val="pl-PL"/>
        </w:rPr>
        <w:t>īdṛśānām athānyeṣām ajasya ca bhavasya ca |</w:t>
      </w:r>
    </w:p>
    <w:p w14:paraId="5028C506" w14:textId="77777777" w:rsidR="002F3476" w:rsidRPr="003F3988" w:rsidRDefault="002F3476" w:rsidP="002F3476">
      <w:pPr>
        <w:pStyle w:val="Versequote"/>
        <w:rPr>
          <w:rFonts w:eastAsia="MS Minchofalt"/>
          <w:lang w:val="pl-PL"/>
        </w:rPr>
      </w:pPr>
      <w:r w:rsidRPr="003F3988">
        <w:rPr>
          <w:rFonts w:eastAsia="MS Minchofalt"/>
          <w:lang w:val="pl-PL"/>
        </w:rPr>
        <w:t>prahlādasya baleś cāpi kṛtyam asti gadābhṛtā ||</w:t>
      </w:r>
    </w:p>
    <w:p w14:paraId="471B4EB2" w14:textId="77777777" w:rsidR="002F3476" w:rsidRDefault="002F3476" w:rsidP="002F3476">
      <w:pPr>
        <w:jc w:val="center"/>
        <w:rPr>
          <w:rFonts w:eastAsia="MS Minchofalt"/>
          <w:b/>
          <w:lang w:val="pl-PL"/>
        </w:rPr>
      </w:pPr>
    </w:p>
    <w:p w14:paraId="7DA6E27E" w14:textId="77777777" w:rsidR="002F3476" w:rsidRPr="00510D50" w:rsidRDefault="002F3476" w:rsidP="002F3476">
      <w:pPr>
        <w:rPr>
          <w:lang w:val="pl-PL"/>
        </w:rPr>
      </w:pPr>
      <w:r>
        <w:rPr>
          <w:rFonts w:eastAsia="MS Minchofalt"/>
          <w:b/>
          <w:lang w:val="pl-PL"/>
        </w:rPr>
        <w:t xml:space="preserve">śrīdharaḥ : </w:t>
      </w:r>
      <w:r w:rsidRPr="00510D50">
        <w:rPr>
          <w:lang w:val="pl-PL"/>
        </w:rPr>
        <w:t>dṛtyam asti | avaśyaṁ karma-phala-dātrā bhāvyam iti teṣāṁ matam ity arthaḥ |</w:t>
      </w:r>
      <w:r>
        <w:rPr>
          <w:lang w:val="pl-PL"/>
        </w:rPr>
        <w:t>|29||</w:t>
      </w:r>
    </w:p>
    <w:p w14:paraId="064C0831" w14:textId="77777777" w:rsidR="002F3476" w:rsidRDefault="002F3476" w:rsidP="002F3476">
      <w:pPr>
        <w:rPr>
          <w:rFonts w:eastAsia="MS Minchofalt"/>
          <w:b/>
          <w:lang w:val="pl-PL"/>
        </w:rPr>
      </w:pPr>
    </w:p>
    <w:p w14:paraId="2DE30290" w14:textId="77777777" w:rsidR="002F3476" w:rsidRPr="00510D50" w:rsidRDefault="002F3476" w:rsidP="002F3476">
      <w:pPr>
        <w:pStyle w:val="BodyText"/>
        <w:rPr>
          <w:lang w:val="pl-PL"/>
        </w:rPr>
      </w:pPr>
      <w:r>
        <w:rPr>
          <w:rFonts w:eastAsia="MS Minchofalt"/>
          <w:b/>
          <w:lang w:val="pl-PL"/>
        </w:rPr>
        <w:t xml:space="preserve">krama-sandarbhaḥ : </w:t>
      </w:r>
      <w:r>
        <w:rPr>
          <w:cs/>
          <w:lang w:bidi="sa-IN"/>
        </w:rPr>
        <w:t>gadābhṛtā parameśvareṇa kṛtyam</w:t>
      </w:r>
      <w:r w:rsidRPr="003F3988">
        <w:rPr>
          <w:lang w:val="pl-PL"/>
        </w:rPr>
        <w:t xml:space="preserve"> </w:t>
      </w:r>
      <w:r>
        <w:rPr>
          <w:cs/>
          <w:lang w:bidi="sa-IN"/>
        </w:rPr>
        <w:t>asti hṛdaye bahir</w:t>
      </w:r>
      <w:r w:rsidRPr="003F3988">
        <w:rPr>
          <w:lang w:val="pl-PL"/>
        </w:rPr>
        <w:t xml:space="preserve"> </w:t>
      </w:r>
      <w:r>
        <w:rPr>
          <w:cs/>
          <w:lang w:bidi="sa-IN"/>
        </w:rPr>
        <w:t>apy</w:t>
      </w:r>
      <w:r w:rsidRPr="003F3988">
        <w:rPr>
          <w:lang w:val="pl-PL"/>
        </w:rPr>
        <w:t xml:space="preserve"> </w:t>
      </w:r>
      <w:r>
        <w:rPr>
          <w:cs/>
          <w:lang w:bidi="sa-IN"/>
        </w:rPr>
        <w:t>āvirbhūya teṣāṁ muhuḥ kṛtya</w:t>
      </w:r>
      <w:r w:rsidRPr="003F3988">
        <w:rPr>
          <w:lang w:val="pl-PL"/>
        </w:rPr>
        <w:t>-</w:t>
      </w:r>
      <w:r>
        <w:rPr>
          <w:cs/>
          <w:lang w:bidi="sa-IN"/>
        </w:rPr>
        <w:t>sampādanāt tena yat kṛtyaṁ karaṇīyaṁ tat</w:t>
      </w:r>
      <w:r w:rsidRPr="003F3988">
        <w:rPr>
          <w:lang w:val="pl-PL"/>
        </w:rPr>
        <w:t xml:space="preserve"> </w:t>
      </w:r>
      <w:r>
        <w:rPr>
          <w:cs/>
          <w:lang w:bidi="sa-IN"/>
        </w:rPr>
        <w:t>teṣām</w:t>
      </w:r>
      <w:r w:rsidRPr="003F3988">
        <w:rPr>
          <w:lang w:val="pl-PL"/>
        </w:rPr>
        <w:t xml:space="preserve"> </w:t>
      </w:r>
      <w:r>
        <w:rPr>
          <w:cs/>
          <w:lang w:bidi="sa-IN"/>
        </w:rPr>
        <w:t>astīty arthaḥ | teṣām eva tena kṛtyam</w:t>
      </w:r>
      <w:r w:rsidRPr="003F3988">
        <w:rPr>
          <w:lang w:val="pl-PL"/>
        </w:rPr>
        <w:t xml:space="preserve"> </w:t>
      </w:r>
      <w:r>
        <w:rPr>
          <w:cs/>
          <w:lang w:bidi="sa-IN"/>
        </w:rPr>
        <w:t>asti nānyeṣām ity artho vā | tad</w:t>
      </w:r>
      <w:r w:rsidRPr="003F3988">
        <w:rPr>
          <w:lang w:val="pl-PL"/>
        </w:rPr>
        <w:t xml:space="preserve"> </w:t>
      </w:r>
      <w:r>
        <w:rPr>
          <w:cs/>
          <w:lang w:bidi="sa-IN"/>
        </w:rPr>
        <w:t>anyāṁs</w:t>
      </w:r>
      <w:r w:rsidRPr="003F3988">
        <w:rPr>
          <w:lang w:val="pl-PL"/>
        </w:rPr>
        <w:t xml:space="preserve"> </w:t>
      </w:r>
      <w:r>
        <w:rPr>
          <w:cs/>
          <w:lang w:bidi="sa-IN"/>
        </w:rPr>
        <w:t>tu ninditatvenāha | mṛtyor</w:t>
      </w:r>
      <w:r w:rsidRPr="003F3988">
        <w:rPr>
          <w:lang w:val="pl-PL"/>
        </w:rPr>
        <w:t xml:space="preserve"> </w:t>
      </w:r>
      <w:r>
        <w:rPr>
          <w:cs/>
          <w:lang w:bidi="sa-IN"/>
        </w:rPr>
        <w:t>dauhitrādīn vena</w:t>
      </w:r>
      <w:r w:rsidRPr="003F3988">
        <w:rPr>
          <w:lang w:val="pl-PL"/>
        </w:rPr>
        <w:t>-</w:t>
      </w:r>
      <w:r>
        <w:rPr>
          <w:cs/>
          <w:lang w:bidi="sa-IN"/>
        </w:rPr>
        <w:t>prabhṛtīn dharme vimohitān | gadābhṛc</w:t>
      </w:r>
      <w:r w:rsidRPr="003F3988">
        <w:rPr>
          <w:lang w:val="pl-PL"/>
        </w:rPr>
        <w:t>-</w:t>
      </w:r>
      <w:r>
        <w:rPr>
          <w:cs/>
          <w:lang w:bidi="sa-IN"/>
        </w:rPr>
        <w:t>chabdena tan</w:t>
      </w:r>
      <w:r w:rsidRPr="003F3988">
        <w:rPr>
          <w:lang w:val="pl-PL"/>
        </w:rPr>
        <w:t>-</w:t>
      </w:r>
      <w:r>
        <w:rPr>
          <w:cs/>
          <w:lang w:bidi="sa-IN"/>
        </w:rPr>
        <w:t>nā</w:t>
      </w:r>
      <w:r w:rsidRPr="003F3988">
        <w:rPr>
          <w:lang w:val="pl-PL"/>
        </w:rPr>
        <w:t>m</w:t>
      </w:r>
      <w:r>
        <w:rPr>
          <w:cs/>
          <w:lang w:bidi="sa-IN"/>
        </w:rPr>
        <w:t>nā prasiddhāt |</w:t>
      </w:r>
      <w:r w:rsidRPr="00510D50">
        <w:rPr>
          <w:lang w:val="pl-PL"/>
        </w:rPr>
        <w:t>|</w:t>
      </w:r>
      <w:r>
        <w:rPr>
          <w:lang w:val="pl-PL"/>
        </w:rPr>
        <w:t xml:space="preserve">29|| </w:t>
      </w:r>
      <w:r w:rsidRPr="003F3988">
        <w:rPr>
          <w:lang w:val="pl-PL"/>
        </w:rPr>
        <w:t>[bhakti-sandarbha 204]</w:t>
      </w:r>
    </w:p>
    <w:p w14:paraId="78E62214" w14:textId="77777777" w:rsidR="002F3476" w:rsidRDefault="002F3476" w:rsidP="002F3476">
      <w:pPr>
        <w:rPr>
          <w:rFonts w:eastAsia="MS Minchofalt"/>
          <w:b/>
          <w:lang w:val="pl-PL"/>
        </w:rPr>
      </w:pPr>
    </w:p>
    <w:p w14:paraId="2FB65C51" w14:textId="77777777" w:rsidR="002F3476" w:rsidRPr="003F3988" w:rsidRDefault="002F3476" w:rsidP="002F3476">
      <w:pPr>
        <w:rPr>
          <w:lang w:val="pl-PL"/>
        </w:rPr>
      </w:pPr>
      <w:r>
        <w:rPr>
          <w:rFonts w:eastAsia="MS Minchofalt"/>
          <w:b/>
          <w:lang w:val="pl-PL"/>
        </w:rPr>
        <w:t xml:space="preserve">viśvanāthaḥ : </w:t>
      </w:r>
      <w:r w:rsidRPr="003F3988">
        <w:rPr>
          <w:lang w:val="pl-PL"/>
        </w:rPr>
        <w:t xml:space="preserve">gadābhṛtā kṛtyam asti gadā-dhāraṇān madhura-manohara-rūpavatety arthaḥ | kṛtyaṁ ca teṣāṁ nirantara-sākṣāt-tac-caraṇa-paricaraṇam eva jñeyam | tad anyāṁs tu nindyatvenāha—mṛtyor dauhitrādīn venādīn vinā dharme vimohitān, ata eva śocyān | mṛtyor ity anena te adya yady atra man-mate vipratipasyante, tarhi tan-mṛtyos tan-mātāmahasyaiva purīṁ prasthāpayiṣyāmy eveti dyotyate | </w:t>
      </w:r>
    </w:p>
    <w:p w14:paraId="02005D6E" w14:textId="77777777" w:rsidR="002F3476" w:rsidRPr="003F3988" w:rsidRDefault="002F3476" w:rsidP="002F3476">
      <w:pPr>
        <w:pStyle w:val="BodyText"/>
        <w:rPr>
          <w:lang w:val="pl-PL"/>
        </w:rPr>
      </w:pPr>
    </w:p>
    <w:p w14:paraId="630CFBCE" w14:textId="77777777" w:rsidR="002F3476" w:rsidRDefault="002F3476" w:rsidP="002F3476">
      <w:pPr>
        <w:jc w:val="center"/>
        <w:rPr>
          <w:rFonts w:eastAsia="MS Minchofalt"/>
          <w:lang w:val="pl-PL"/>
        </w:rPr>
      </w:pPr>
    </w:p>
    <w:p w14:paraId="04250C8C" w14:textId="77777777" w:rsidR="002F3476" w:rsidRDefault="002F3476" w:rsidP="002F3476">
      <w:pPr>
        <w:jc w:val="center"/>
        <w:rPr>
          <w:rFonts w:eastAsia="MS Minchofalt"/>
          <w:lang w:val="pl-PL"/>
        </w:rPr>
      </w:pPr>
      <w:r>
        <w:rPr>
          <w:rFonts w:eastAsia="MS Minchofalt"/>
          <w:lang w:val="pl-PL"/>
        </w:rPr>
        <w:t>—o)0(o—</w:t>
      </w:r>
    </w:p>
    <w:p w14:paraId="1C5F00E6" w14:textId="77777777" w:rsidR="002F3476" w:rsidRDefault="002F3476" w:rsidP="002F3476">
      <w:pPr>
        <w:rPr>
          <w:rFonts w:eastAsia="MS Minchofalt"/>
          <w:lang w:val="pl-PL"/>
        </w:rPr>
      </w:pPr>
    </w:p>
    <w:p w14:paraId="03B22737" w14:textId="77777777" w:rsidR="002F3476" w:rsidRDefault="002F3476" w:rsidP="002F3476">
      <w:pPr>
        <w:jc w:val="center"/>
        <w:rPr>
          <w:rFonts w:eastAsia="MS Minchofalt"/>
          <w:b/>
          <w:lang w:val="pl-PL"/>
        </w:rPr>
      </w:pPr>
      <w:r>
        <w:rPr>
          <w:rFonts w:eastAsia="MS Minchofalt"/>
          <w:b/>
          <w:lang w:val="pl-PL"/>
        </w:rPr>
        <w:t xml:space="preserve">|| 4.21.30 || </w:t>
      </w:r>
    </w:p>
    <w:p w14:paraId="64970A2C" w14:textId="77777777" w:rsidR="002F3476" w:rsidRDefault="002F3476" w:rsidP="002F3476">
      <w:pPr>
        <w:jc w:val="center"/>
        <w:rPr>
          <w:rFonts w:eastAsia="MS Minchofalt"/>
          <w:b/>
          <w:lang w:val="pl-PL"/>
        </w:rPr>
      </w:pPr>
    </w:p>
    <w:p w14:paraId="116E25BC" w14:textId="77777777" w:rsidR="002F3476" w:rsidRPr="003F3988" w:rsidRDefault="002F3476" w:rsidP="002F3476">
      <w:pPr>
        <w:pStyle w:val="Versequote"/>
        <w:rPr>
          <w:rFonts w:eastAsia="MS Minchofalt"/>
          <w:lang w:val="pl-PL"/>
        </w:rPr>
      </w:pPr>
      <w:r w:rsidRPr="003F3988">
        <w:rPr>
          <w:rFonts w:eastAsia="MS Minchofalt"/>
          <w:lang w:val="pl-PL"/>
        </w:rPr>
        <w:t>dauhitrādīn ṛte mṛtyoḥ śocyān dharma-vimohitān |</w:t>
      </w:r>
    </w:p>
    <w:p w14:paraId="49AA586A" w14:textId="77777777" w:rsidR="002F3476" w:rsidRPr="003F3988" w:rsidRDefault="002F3476" w:rsidP="002F3476">
      <w:pPr>
        <w:pStyle w:val="Versequote"/>
        <w:rPr>
          <w:rFonts w:eastAsia="MS Minchofalt"/>
          <w:lang w:val="pl-PL"/>
        </w:rPr>
      </w:pPr>
      <w:r w:rsidRPr="003F3988">
        <w:rPr>
          <w:rFonts w:eastAsia="MS Minchofalt"/>
          <w:lang w:val="pl-PL"/>
        </w:rPr>
        <w:t>varga-svargāpavargāṇāṁ prāyeṇaikātmya-hetunā ||</w:t>
      </w:r>
    </w:p>
    <w:p w14:paraId="270EC06A" w14:textId="77777777" w:rsidR="002F3476" w:rsidRDefault="002F3476" w:rsidP="002F3476">
      <w:pPr>
        <w:jc w:val="center"/>
        <w:rPr>
          <w:rFonts w:eastAsia="MS Minchofalt"/>
          <w:b/>
          <w:lang w:val="pl-PL"/>
        </w:rPr>
      </w:pPr>
    </w:p>
    <w:p w14:paraId="7BF8572E" w14:textId="77777777" w:rsidR="002F3476" w:rsidRPr="0066517C" w:rsidRDefault="002F3476" w:rsidP="002F3476">
      <w:pPr>
        <w:rPr>
          <w:rFonts w:eastAsia="MS Minchofalt"/>
          <w:bCs/>
          <w:lang w:val="pl-PL"/>
        </w:rPr>
      </w:pPr>
      <w:r>
        <w:rPr>
          <w:rFonts w:eastAsia="MS Minchofalt"/>
          <w:b/>
          <w:lang w:val="pl-PL"/>
        </w:rPr>
        <w:t>madhvaḥ :</w:t>
      </w:r>
      <w:r>
        <w:rPr>
          <w:rFonts w:eastAsia="MS Minchofalt"/>
          <w:bCs/>
          <w:lang w:val="pl-PL"/>
        </w:rPr>
        <w:t xml:space="preserve"> ekātmā harir uddiṣṭaḥ pradhānatvāt samantata iti ca | prāya ity avadhāraṇākṣepaḥ | prāyaḥ padaṁ syāt prācūrye cākṣepātmāvadhāraṇe | arthato’vadhṛtiḥ kṣepo mukhākṣepo’vadhāraṇam iti ca ||30||</w:t>
      </w:r>
    </w:p>
    <w:p w14:paraId="01357427" w14:textId="77777777" w:rsidR="002F3476" w:rsidRDefault="002F3476" w:rsidP="002F3476">
      <w:pPr>
        <w:rPr>
          <w:rFonts w:eastAsia="MS Minchofalt"/>
          <w:b/>
          <w:lang w:val="pl-PL"/>
        </w:rPr>
      </w:pPr>
    </w:p>
    <w:p w14:paraId="7AB5BA21" w14:textId="77777777" w:rsidR="002F3476" w:rsidRDefault="002F3476" w:rsidP="002F3476">
      <w:pPr>
        <w:rPr>
          <w:lang w:val="pl-PL"/>
        </w:rPr>
      </w:pPr>
      <w:r>
        <w:rPr>
          <w:rFonts w:eastAsia="MS Minchofalt"/>
          <w:b/>
          <w:lang w:val="pl-PL"/>
        </w:rPr>
        <w:t xml:space="preserve">śrīdharaḥ : </w:t>
      </w:r>
      <w:r w:rsidRPr="00563FB0">
        <w:rPr>
          <w:lang w:val="pl-PL"/>
        </w:rPr>
        <w:t xml:space="preserve">mṛtyor dauhitrān venādīn vinā | dharme vimohitān | ataḥ śocyān | nanu karmaiva phalaṁ dāsyati vidhy-uddeśa-gatā vā devatāḥ kiṁ parameśvareṇa tatrāha—vargeti | vargo’tra tri-vargaḥ svargo dharmasya phalam apavargo mokṣas teṣām aikaṭmyenaika-rūpyeṇa sarvānugatena hetunā tatrāpi prāyeṇa hetunā | </w:t>
      </w:r>
    </w:p>
    <w:p w14:paraId="28B28C83" w14:textId="77777777" w:rsidR="002F3476" w:rsidRDefault="002F3476" w:rsidP="002F3476">
      <w:pPr>
        <w:rPr>
          <w:lang w:val="pl-PL"/>
        </w:rPr>
      </w:pPr>
    </w:p>
    <w:p w14:paraId="64C53AA8" w14:textId="77777777" w:rsidR="002F3476" w:rsidRPr="00563FB0" w:rsidRDefault="002F3476" w:rsidP="002F3476">
      <w:pPr>
        <w:rPr>
          <w:lang w:val="pl-PL"/>
        </w:rPr>
      </w:pPr>
      <w:r w:rsidRPr="00563FB0">
        <w:rPr>
          <w:lang w:val="pl-PL"/>
        </w:rPr>
        <w:t>ayaṁ bhāvaḥ</w:t>
      </w:r>
      <w:r>
        <w:rPr>
          <w:lang w:val="pl-PL"/>
        </w:rPr>
        <w:t>—</w:t>
      </w:r>
      <w:r w:rsidRPr="00563FB0">
        <w:rPr>
          <w:lang w:val="pl-PL"/>
        </w:rPr>
        <w:t>na tāvaj jaḍasya karmaṇaḥ phala-dātṛtvaṁ ghaṭate, na cārvāg devatānāṁ svātantryam, antaryāmi śruteḥ | na ca tadā karma-sāmye phala-tāratamyaṁ kvacit tad asiddhiś ca saṁbhavati, ataḥ svātantryeṇa kartum akartum anyathākartuṁ samarthena parameśvareṇa bhāvyam iti |</w:t>
      </w:r>
    </w:p>
    <w:p w14:paraId="7D681A4A" w14:textId="77777777" w:rsidR="002F3476" w:rsidRDefault="002F3476" w:rsidP="002F3476">
      <w:pPr>
        <w:rPr>
          <w:rFonts w:eastAsia="MS Minchofalt"/>
          <w:b/>
          <w:lang w:val="pl-PL"/>
        </w:rPr>
      </w:pPr>
    </w:p>
    <w:p w14:paraId="1DC5923B"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śrī</w:t>
      </w:r>
      <w:r w:rsidRPr="003F3988">
        <w:rPr>
          <w:lang w:val="pl-PL"/>
        </w:rPr>
        <w:t>-</w:t>
      </w:r>
      <w:r>
        <w:rPr>
          <w:cs/>
          <w:lang w:bidi="sa-IN"/>
        </w:rPr>
        <w:t>viṣṇor</w:t>
      </w:r>
      <w:r w:rsidRPr="003F3988">
        <w:rPr>
          <w:lang w:val="pl-PL"/>
        </w:rPr>
        <w:t xml:space="preserve"> </w:t>
      </w:r>
      <w:r>
        <w:rPr>
          <w:cs/>
          <w:lang w:bidi="sa-IN"/>
        </w:rPr>
        <w:t>anyatra parameśvaratvaṁ vārayati | śruti</w:t>
      </w:r>
      <w:r w:rsidRPr="003F3988">
        <w:rPr>
          <w:lang w:val="pl-PL"/>
        </w:rPr>
        <w:t>-</w:t>
      </w:r>
      <w:r>
        <w:rPr>
          <w:cs/>
          <w:lang w:bidi="sa-IN"/>
        </w:rPr>
        <w:t>yukti</w:t>
      </w:r>
      <w:r w:rsidRPr="003F3988">
        <w:rPr>
          <w:lang w:val="pl-PL"/>
        </w:rPr>
        <w:t>-</w:t>
      </w:r>
      <w:r>
        <w:rPr>
          <w:cs/>
          <w:lang w:bidi="sa-IN"/>
        </w:rPr>
        <w:t>vidvad</w:t>
      </w:r>
      <w:r w:rsidRPr="003F3988">
        <w:rPr>
          <w:lang w:val="pl-PL"/>
        </w:rPr>
        <w:t>-</w:t>
      </w:r>
      <w:r>
        <w:rPr>
          <w:cs/>
          <w:lang w:bidi="sa-IN"/>
        </w:rPr>
        <w:t>anubhaveṣu taṁ gadābhṛtaṁ viśinaṣṭi</w:t>
      </w:r>
      <w:r w:rsidRPr="003F3988">
        <w:rPr>
          <w:lang w:val="pl-PL"/>
        </w:rPr>
        <w:t>—</w:t>
      </w:r>
      <w:r>
        <w:rPr>
          <w:cs/>
          <w:lang w:bidi="sa-IN"/>
        </w:rPr>
        <w:t>vargeti</w:t>
      </w:r>
      <w:r w:rsidRPr="003F3988">
        <w:rPr>
          <w:lang w:val="pl-PL"/>
        </w:rPr>
        <w:t xml:space="preserve"> |</w:t>
      </w:r>
      <w:r>
        <w:rPr>
          <w:cs/>
          <w:lang w:bidi="sa-IN"/>
        </w:rPr>
        <w:t xml:space="preserve"> vargo’tra trivargaḥ dharmasy</w:t>
      </w:r>
      <w:r w:rsidRPr="003F3988">
        <w:rPr>
          <w:lang w:val="pl-PL"/>
        </w:rPr>
        <w:t>a</w:t>
      </w:r>
      <w:r>
        <w:rPr>
          <w:cs/>
          <w:lang w:bidi="sa-IN"/>
        </w:rPr>
        <w:t xml:space="preserve"> lakṣaṇataḥ apavargo mokṣaḥ teṣām</w:t>
      </w:r>
      <w:r w:rsidRPr="003F3988">
        <w:rPr>
          <w:lang w:val="pl-PL"/>
        </w:rPr>
        <w:t xml:space="preserve"> </w:t>
      </w:r>
      <w:r>
        <w:rPr>
          <w:cs/>
          <w:lang w:bidi="sa-IN"/>
        </w:rPr>
        <w:t>aikātmyena rūpeṇa sarvānugatena hetunā | tad</w:t>
      </w:r>
      <w:r w:rsidRPr="003F3988">
        <w:rPr>
          <w:lang w:val="pl-PL"/>
        </w:rPr>
        <w:t xml:space="preserve"> </w:t>
      </w:r>
      <w:r>
        <w:rPr>
          <w:cs/>
          <w:lang w:bidi="sa-IN"/>
        </w:rPr>
        <w:t xml:space="preserve">uktaṁ skānde </w:t>
      </w:r>
    </w:p>
    <w:p w14:paraId="3F8792F6" w14:textId="77777777" w:rsidR="002F3476" w:rsidRPr="003F3988" w:rsidRDefault="002F3476" w:rsidP="002F3476">
      <w:pPr>
        <w:pStyle w:val="BodyText"/>
        <w:rPr>
          <w:lang w:val="pl-PL"/>
        </w:rPr>
      </w:pPr>
    </w:p>
    <w:p w14:paraId="4F1DC3AE" w14:textId="77777777" w:rsidR="002F3476" w:rsidRDefault="002F3476" w:rsidP="002F3476">
      <w:pPr>
        <w:pStyle w:val="Quote"/>
        <w:rPr>
          <w:cs/>
          <w:lang w:bidi="sa-IN"/>
        </w:rPr>
      </w:pPr>
      <w:r>
        <w:rPr>
          <w:cs/>
          <w:lang w:bidi="sa-IN"/>
        </w:rPr>
        <w:t xml:space="preserve">bandhako bhava-pāśena bhava-pāśāc ca mocakaḥ | </w:t>
      </w:r>
    </w:p>
    <w:p w14:paraId="43E8BBA8" w14:textId="77777777" w:rsidR="002F3476" w:rsidRDefault="002F3476" w:rsidP="002F3476">
      <w:pPr>
        <w:pStyle w:val="Quote"/>
        <w:rPr>
          <w:cs/>
          <w:lang w:bidi="sa-IN"/>
        </w:rPr>
      </w:pPr>
      <w:r>
        <w:rPr>
          <w:cs/>
          <w:lang w:bidi="sa-IN"/>
        </w:rPr>
        <w:t>kaivalyadaḥ paraṁ brahma viṣṇur eva sanātanaḥ || iti |</w:t>
      </w:r>
    </w:p>
    <w:p w14:paraId="527406E1" w14:textId="77777777" w:rsidR="002F3476" w:rsidRDefault="002F3476" w:rsidP="002F3476">
      <w:pPr>
        <w:pStyle w:val="Quote"/>
        <w:rPr>
          <w:cs/>
          <w:lang w:bidi="sa-IN"/>
        </w:rPr>
      </w:pPr>
    </w:p>
    <w:p w14:paraId="4838C054" w14:textId="77777777" w:rsidR="002F3476" w:rsidRPr="00806BF5" w:rsidRDefault="002F3476" w:rsidP="002F3476">
      <w:pPr>
        <w:rPr>
          <w:lang w:val="en-US"/>
        </w:rPr>
      </w:pPr>
      <w:r>
        <w:t>dauhitretyādika-dvayoḥ padyayor gauḍīye viparyayeṇa pāṭhaś citsukha-puṇyāraṇyayor mataḥ</w:t>
      </w:r>
      <w:r>
        <w:rPr>
          <w:rFonts w:ascii="Times New Roman" w:hAnsi="Times New Roman"/>
        </w:rPr>
        <w:t> </w:t>
      </w:r>
      <w:r>
        <w:t xml:space="preserve">| mūlaṁ tu svāmy-asammatam aikātmyety atra ekārtheti citsukhaḥ ||30|| </w:t>
      </w:r>
      <w:r>
        <w:rPr>
          <w:rFonts w:eastAsia="MS Minchofalt"/>
          <w:lang w:val="pl-PL" w:bidi="sa-IN"/>
        </w:rPr>
        <w:t>[bhakti-sandarbha 204]</w:t>
      </w:r>
    </w:p>
    <w:p w14:paraId="44372125" w14:textId="77777777" w:rsidR="002F3476" w:rsidRDefault="002F3476" w:rsidP="002F3476">
      <w:pPr>
        <w:rPr>
          <w:rFonts w:eastAsia="MS Minchofalt"/>
          <w:b/>
          <w:lang w:val="pl-PL"/>
        </w:rPr>
      </w:pPr>
    </w:p>
    <w:p w14:paraId="11FF5EFD" w14:textId="77777777" w:rsidR="002F3476" w:rsidRDefault="002F3476" w:rsidP="002F3476">
      <w:pPr>
        <w:rPr>
          <w:lang w:val="pl-PL"/>
        </w:rPr>
      </w:pPr>
      <w:r>
        <w:rPr>
          <w:rFonts w:eastAsia="MS Minchofalt"/>
          <w:b/>
          <w:lang w:val="pl-PL"/>
        </w:rPr>
        <w:t xml:space="preserve">viśvanāthaḥ : </w:t>
      </w:r>
      <w:r w:rsidRPr="003F3988">
        <w:rPr>
          <w:lang w:val="pl-PL"/>
        </w:rPr>
        <w:t xml:space="preserve">taṁ gadābhṛtaṁ viśinaṣṭi—vargeti | </w:t>
      </w:r>
      <w:r w:rsidRPr="00563FB0">
        <w:rPr>
          <w:lang w:val="pl-PL"/>
        </w:rPr>
        <w:t>vargo’tra tri-vargaḥ svargo dharmasya phalam</w:t>
      </w:r>
      <w:r>
        <w:rPr>
          <w:lang w:val="pl-PL"/>
        </w:rPr>
        <w:t>,</w:t>
      </w:r>
      <w:r w:rsidRPr="00563FB0">
        <w:rPr>
          <w:lang w:val="pl-PL"/>
        </w:rPr>
        <w:t xml:space="preserve"> apavargo mokṣa</w:t>
      </w:r>
      <w:r>
        <w:rPr>
          <w:lang w:val="pl-PL"/>
        </w:rPr>
        <w:t>ḥ,</w:t>
      </w:r>
      <w:r w:rsidRPr="00563FB0">
        <w:rPr>
          <w:lang w:val="pl-PL"/>
        </w:rPr>
        <w:t xml:space="preserve"> teṣām aikaṭmy</w:t>
      </w:r>
      <w:r>
        <w:rPr>
          <w:lang w:val="pl-PL"/>
        </w:rPr>
        <w:t>a-</w:t>
      </w:r>
      <w:r w:rsidRPr="00563FB0">
        <w:rPr>
          <w:lang w:val="pl-PL"/>
        </w:rPr>
        <w:t xml:space="preserve">hetunā </w:t>
      </w:r>
      <w:r>
        <w:rPr>
          <w:lang w:val="pl-PL"/>
        </w:rPr>
        <w:t>eko’sahāyaś cāsāv ātmā svarūpaṁ cety ekātmā, svārthe ṣyañ | aikātmyaṁ tena vargādīnām aikātmyena anya-nirapekṣa-sva-svarūpeṇaiva hetunety arthaḥ | tena varga-svargāpavarga-kāmair api gadābhṛd arcanīya iti teṣāṁ niṣkāmānāṁ sakāmānāṁ ca gadābhṛtā kṛtyam astīty āyātam | tatra pramāṇam—</w:t>
      </w:r>
    </w:p>
    <w:p w14:paraId="0CEBBB86" w14:textId="77777777" w:rsidR="002F3476" w:rsidRDefault="002F3476" w:rsidP="002F3476">
      <w:pPr>
        <w:rPr>
          <w:lang w:val="pl-PL"/>
        </w:rPr>
      </w:pPr>
    </w:p>
    <w:p w14:paraId="4A85AC37" w14:textId="77777777" w:rsidR="002F3476" w:rsidRPr="00B271AA" w:rsidRDefault="002F3476" w:rsidP="002F3476">
      <w:pPr>
        <w:pStyle w:val="Quote"/>
        <w:rPr>
          <w:color w:val="0000FF"/>
          <w:cs/>
          <w:lang w:bidi="sa-IN"/>
        </w:rPr>
      </w:pPr>
      <w:r w:rsidRPr="00B271AA">
        <w:rPr>
          <w:color w:val="0000FF"/>
          <w:cs/>
          <w:lang w:bidi="sa-IN"/>
        </w:rPr>
        <w:t>akāmaḥ sarva-kāmo vā mokṣa-kāma udāra-dhīḥ |</w:t>
      </w:r>
    </w:p>
    <w:p w14:paraId="052C9E17" w14:textId="77777777" w:rsidR="002F3476" w:rsidRDefault="002F3476" w:rsidP="002F3476">
      <w:pPr>
        <w:pStyle w:val="Quote"/>
        <w:rPr>
          <w:cs/>
          <w:lang w:bidi="sa-IN"/>
        </w:rPr>
      </w:pPr>
      <w:r w:rsidRPr="00B271AA">
        <w:rPr>
          <w:color w:val="0000FF"/>
          <w:cs/>
          <w:lang w:bidi="sa-IN"/>
        </w:rPr>
        <w:t xml:space="preserve">tīvreṇa bhakti-yogena yajeta puruṣaṁ </w:t>
      </w:r>
      <w:r>
        <w:rPr>
          <w:color w:val="0000FF"/>
          <w:cs/>
          <w:lang w:bidi="sa-IN"/>
        </w:rPr>
        <w:t>param |</w:t>
      </w:r>
      <w:r w:rsidRPr="00B271AA">
        <w:rPr>
          <w:color w:val="0000FF"/>
          <w:cs/>
          <w:lang w:bidi="sa-IN"/>
        </w:rPr>
        <w:t xml:space="preserve">| </w:t>
      </w:r>
      <w:r>
        <w:rPr>
          <w:cs/>
          <w:lang w:bidi="sa-IN"/>
        </w:rPr>
        <w:t xml:space="preserve">[bhā.pu. </w:t>
      </w:r>
      <w:r w:rsidRPr="00744BD6">
        <w:rPr>
          <w:cs/>
          <w:lang w:bidi="sa-IN"/>
        </w:rPr>
        <w:t>2</w:t>
      </w:r>
      <w:r>
        <w:rPr>
          <w:cs/>
          <w:lang w:bidi="sa-IN"/>
        </w:rPr>
        <w:t>.</w:t>
      </w:r>
      <w:r w:rsidRPr="00744BD6">
        <w:rPr>
          <w:cs/>
          <w:lang w:bidi="sa-IN"/>
        </w:rPr>
        <w:t>3</w:t>
      </w:r>
      <w:r>
        <w:rPr>
          <w:cs/>
          <w:lang w:bidi="sa-IN"/>
        </w:rPr>
        <w:t>.</w:t>
      </w:r>
      <w:r w:rsidRPr="00744BD6">
        <w:rPr>
          <w:cs/>
          <w:lang w:bidi="sa-IN"/>
        </w:rPr>
        <w:t>10</w:t>
      </w:r>
      <w:r>
        <w:rPr>
          <w:cs/>
          <w:lang w:bidi="sa-IN"/>
        </w:rPr>
        <w:t>] iti |</w:t>
      </w:r>
    </w:p>
    <w:p w14:paraId="1BB97F3F" w14:textId="77777777" w:rsidR="002F3476" w:rsidRDefault="002F3476" w:rsidP="002F3476">
      <w:pPr>
        <w:pStyle w:val="Quote"/>
        <w:rPr>
          <w:cs/>
          <w:lang w:bidi="sa-IN"/>
        </w:rPr>
      </w:pPr>
    </w:p>
    <w:p w14:paraId="365351C7" w14:textId="77777777" w:rsidR="002F3476" w:rsidRPr="00744BD6" w:rsidRDefault="002F3476" w:rsidP="002F3476">
      <w:r w:rsidRPr="00B271AA">
        <w:rPr>
          <w:color w:val="0000FF"/>
        </w:rPr>
        <w:t xml:space="preserve">yat karmabhir yat tapasā </w:t>
      </w:r>
      <w:r>
        <w:t xml:space="preserve">[bhā.pu. 11.20.32] ity ādau, </w:t>
      </w:r>
      <w:r w:rsidRPr="00B271AA">
        <w:rPr>
          <w:color w:val="0000FF"/>
        </w:rPr>
        <w:t>sarvaṁ mad-bhakti-yogena mad-bhakto labhate’ñjasā</w:t>
      </w:r>
      <w:r>
        <w:t xml:space="preserve"> [bhā.pu. 11.20.32] ity-ādikaṁ ca | atra prāyeṇety anena kvacit karma-jñānādi-sāpekṣa-sva-svarūpeṇeti karma-jñānādi-miśrayāpi bhaktyā bhakti-miśrair api karma-jñānādibhir vargādi-siddhir na tu bhaktyā vineti nirgalitārthaḥ bhaktes tu tat-svarūpatvaṁ ca tu prasiddham ||28-30||</w:t>
      </w:r>
    </w:p>
    <w:p w14:paraId="35751A7B" w14:textId="77777777" w:rsidR="002F3476" w:rsidRDefault="002F3476" w:rsidP="002F3476">
      <w:pPr>
        <w:rPr>
          <w:rFonts w:eastAsia="MS Minchofalt"/>
          <w:lang w:val="pl-PL"/>
        </w:rPr>
      </w:pPr>
    </w:p>
    <w:p w14:paraId="6885BCB2" w14:textId="77777777" w:rsidR="002F3476" w:rsidRDefault="002F3476" w:rsidP="002F3476">
      <w:pPr>
        <w:jc w:val="center"/>
        <w:rPr>
          <w:rFonts w:eastAsia="MS Minchofalt"/>
          <w:lang w:val="pl-PL"/>
        </w:rPr>
      </w:pPr>
      <w:r>
        <w:rPr>
          <w:rFonts w:eastAsia="MS Minchofalt"/>
          <w:lang w:val="pl-PL"/>
        </w:rPr>
        <w:t>—o)0(o—</w:t>
      </w:r>
    </w:p>
    <w:p w14:paraId="6DA4D499" w14:textId="77777777" w:rsidR="002F3476" w:rsidRDefault="002F3476" w:rsidP="002F3476">
      <w:pPr>
        <w:rPr>
          <w:rFonts w:eastAsia="MS Minchofalt"/>
          <w:lang w:val="pl-PL"/>
        </w:rPr>
      </w:pPr>
    </w:p>
    <w:p w14:paraId="677CECE9" w14:textId="77777777" w:rsidR="002F3476" w:rsidRDefault="002F3476" w:rsidP="002F3476">
      <w:pPr>
        <w:jc w:val="center"/>
        <w:rPr>
          <w:rFonts w:eastAsia="MS Minchofalt"/>
          <w:b/>
          <w:lang w:val="pl-PL"/>
        </w:rPr>
      </w:pPr>
      <w:r>
        <w:rPr>
          <w:rFonts w:eastAsia="MS Minchofalt"/>
          <w:b/>
          <w:lang w:val="pl-PL"/>
        </w:rPr>
        <w:t xml:space="preserve">|| 4.21.31 || </w:t>
      </w:r>
    </w:p>
    <w:p w14:paraId="3E99A63F" w14:textId="77777777" w:rsidR="002F3476" w:rsidRDefault="002F3476" w:rsidP="002F3476">
      <w:pPr>
        <w:jc w:val="center"/>
        <w:rPr>
          <w:rFonts w:eastAsia="MS Minchofalt"/>
          <w:b/>
          <w:lang w:val="pl-PL"/>
        </w:rPr>
      </w:pPr>
    </w:p>
    <w:p w14:paraId="278BA58A" w14:textId="77777777" w:rsidR="002F3476" w:rsidRPr="003F3988" w:rsidRDefault="002F3476" w:rsidP="002F3476">
      <w:pPr>
        <w:pStyle w:val="Versequote"/>
        <w:rPr>
          <w:rFonts w:eastAsia="MS Minchofalt"/>
          <w:lang w:val="pl-PL"/>
        </w:rPr>
      </w:pPr>
      <w:r w:rsidRPr="003F3988">
        <w:rPr>
          <w:rFonts w:eastAsia="MS Minchofalt"/>
          <w:lang w:val="pl-PL"/>
        </w:rPr>
        <w:t>yat-pāda-sevābhirucis tapasvinām</w:t>
      </w:r>
    </w:p>
    <w:p w14:paraId="335A7321" w14:textId="77777777" w:rsidR="002F3476" w:rsidRPr="003F3988" w:rsidRDefault="002F3476" w:rsidP="002F3476">
      <w:pPr>
        <w:pStyle w:val="Versequote"/>
        <w:rPr>
          <w:rFonts w:eastAsia="MS Minchofalt"/>
          <w:lang w:val="pl-PL"/>
        </w:rPr>
      </w:pPr>
      <w:r w:rsidRPr="003F3988">
        <w:rPr>
          <w:rFonts w:eastAsia="MS Minchofalt"/>
          <w:lang w:val="pl-PL"/>
        </w:rPr>
        <w:t>aśeṣa-janmopacitaṁ malaṁ dhiyaḥ |</w:t>
      </w:r>
    </w:p>
    <w:p w14:paraId="2FFF8438" w14:textId="77777777" w:rsidR="002F3476" w:rsidRPr="003F3988" w:rsidRDefault="002F3476" w:rsidP="002F3476">
      <w:pPr>
        <w:pStyle w:val="Versequote"/>
        <w:rPr>
          <w:rFonts w:eastAsia="MS Minchofalt"/>
          <w:lang w:val="pl-PL"/>
        </w:rPr>
      </w:pPr>
      <w:r w:rsidRPr="003F3988">
        <w:rPr>
          <w:rFonts w:eastAsia="MS Minchofalt"/>
          <w:lang w:val="pl-PL"/>
        </w:rPr>
        <w:t>sadyaḥ kṣiṇoty anvaham edhatī satī</w:t>
      </w:r>
    </w:p>
    <w:p w14:paraId="788019E7" w14:textId="77777777" w:rsidR="002F3476" w:rsidRPr="003F3988" w:rsidRDefault="002F3476" w:rsidP="002F3476">
      <w:pPr>
        <w:pStyle w:val="Versequote"/>
        <w:rPr>
          <w:rFonts w:eastAsia="MS Minchofalt"/>
          <w:lang w:val="pl-PL"/>
        </w:rPr>
      </w:pPr>
      <w:r w:rsidRPr="003F3988">
        <w:rPr>
          <w:rFonts w:eastAsia="MS Minchofalt"/>
          <w:lang w:val="pl-PL"/>
        </w:rPr>
        <w:t>yathā padāṅguṣṭha-viniḥsṛtā sarit ||</w:t>
      </w:r>
    </w:p>
    <w:p w14:paraId="656EB0A5" w14:textId="77777777" w:rsidR="002F3476" w:rsidRDefault="002F3476" w:rsidP="002F3476">
      <w:pPr>
        <w:jc w:val="center"/>
        <w:rPr>
          <w:rFonts w:eastAsia="MS Minchofalt"/>
          <w:b/>
          <w:lang w:val="pl-PL"/>
        </w:rPr>
      </w:pPr>
    </w:p>
    <w:p w14:paraId="627BA259" w14:textId="77777777" w:rsidR="002F3476" w:rsidRPr="00563FB0" w:rsidRDefault="002F3476" w:rsidP="002F3476">
      <w:pPr>
        <w:rPr>
          <w:lang w:val="pl-PL"/>
        </w:rPr>
      </w:pPr>
      <w:r>
        <w:rPr>
          <w:rFonts w:eastAsia="MS Minchofalt"/>
          <w:b/>
          <w:lang w:val="pl-PL"/>
        </w:rPr>
        <w:t xml:space="preserve">śrīdharaḥ : </w:t>
      </w:r>
      <w:r w:rsidRPr="00563FB0">
        <w:rPr>
          <w:lang w:val="pl-PL"/>
        </w:rPr>
        <w:t>kiṁ ca</w:t>
      </w:r>
      <w:r>
        <w:rPr>
          <w:lang w:val="pl-PL"/>
        </w:rPr>
        <w:t>, jīvānāṁ mokṣa</w:t>
      </w:r>
      <w:r w:rsidRPr="00563FB0">
        <w:rPr>
          <w:lang w:val="pl-PL"/>
        </w:rPr>
        <w:t>daḥ parameśvara eva nārvāg</w:t>
      </w:r>
      <w:r>
        <w:rPr>
          <w:lang w:val="pl-PL"/>
        </w:rPr>
        <w:t>-</w:t>
      </w:r>
      <w:r w:rsidRPr="00563FB0">
        <w:rPr>
          <w:lang w:val="pl-PL"/>
        </w:rPr>
        <w:t>devatā</w:t>
      </w:r>
      <w:r>
        <w:rPr>
          <w:lang w:val="pl-PL"/>
        </w:rPr>
        <w:t>ḥ,</w:t>
      </w:r>
      <w:r w:rsidRPr="00563FB0">
        <w:rPr>
          <w:lang w:val="pl-PL"/>
        </w:rPr>
        <w:t xml:space="preserve"> tāsām api jīvatvāviśeṣād ity āśayenāha tribhiḥ | yasya pādayoḥ sevāyām abhirucis tapasvināṁ saṁsāra-taptānām aśeṣair janmabhiḥ samṛddhaṁ dhiyo malaṁ sadyaḥ kṣapayati tam eva bhajateti tṛtīyenānvayaḥ | kathaṁ</w:t>
      </w:r>
      <w:r>
        <w:rPr>
          <w:lang w:val="pl-PL"/>
        </w:rPr>
        <w:t>-</w:t>
      </w:r>
      <w:r w:rsidRPr="00563FB0">
        <w:rPr>
          <w:lang w:val="pl-PL"/>
        </w:rPr>
        <w:t>bhūtā</w:t>
      </w:r>
      <w:r>
        <w:rPr>
          <w:lang w:val="pl-PL"/>
        </w:rPr>
        <w:t xml:space="preserve"> ?</w:t>
      </w:r>
      <w:r w:rsidRPr="00563FB0">
        <w:rPr>
          <w:lang w:val="pl-PL"/>
        </w:rPr>
        <w:t xml:space="preserve"> ahany ahani vardhamānā satī sāttvikī tat</w:t>
      </w:r>
      <w:r>
        <w:rPr>
          <w:lang w:val="pl-PL"/>
        </w:rPr>
        <w:t>-</w:t>
      </w:r>
      <w:r w:rsidRPr="00563FB0">
        <w:rPr>
          <w:lang w:val="pl-PL"/>
        </w:rPr>
        <w:t>pāda-saṁbandhasyaivaiṣa mahimeti dṛṣṭāntenāha—yatheti |</w:t>
      </w:r>
      <w:r>
        <w:rPr>
          <w:lang w:val="pl-PL"/>
        </w:rPr>
        <w:t>|31||</w:t>
      </w:r>
    </w:p>
    <w:p w14:paraId="3C102C90" w14:textId="77777777" w:rsidR="002F3476" w:rsidRDefault="002F3476" w:rsidP="002F3476">
      <w:pPr>
        <w:rPr>
          <w:lang w:val="pl-PL"/>
        </w:rPr>
      </w:pPr>
    </w:p>
    <w:p w14:paraId="538A704B" w14:textId="77777777" w:rsidR="002F3476" w:rsidRPr="009417EE" w:rsidRDefault="002F3476" w:rsidP="002F3476">
      <w:pPr>
        <w:rPr>
          <w:lang w:val="pl-PL"/>
        </w:rPr>
      </w:pPr>
      <w:r w:rsidRPr="009417EE">
        <w:rPr>
          <w:b/>
          <w:bCs/>
          <w:lang w:val="pl-PL"/>
        </w:rPr>
        <w:t>sanātanaḥ :</w:t>
      </w:r>
      <w:r>
        <w:rPr>
          <w:lang w:val="pl-PL"/>
        </w:rPr>
        <w:t xml:space="preserve"> </w:t>
      </w:r>
      <w:r w:rsidRPr="00563FB0">
        <w:rPr>
          <w:lang w:val="pl-PL"/>
        </w:rPr>
        <w:t xml:space="preserve">yasya </w:t>
      </w:r>
      <w:r>
        <w:rPr>
          <w:lang w:val="pl-PL"/>
        </w:rPr>
        <w:t xml:space="preserve">mama </w:t>
      </w:r>
      <w:r w:rsidRPr="00563FB0">
        <w:rPr>
          <w:lang w:val="pl-PL"/>
        </w:rPr>
        <w:t>pādayoḥ sevāyām abhiruci</w:t>
      </w:r>
      <w:r>
        <w:rPr>
          <w:lang w:val="pl-PL"/>
        </w:rPr>
        <w:t>r api</w:t>
      </w:r>
      <w:r w:rsidRPr="00563FB0">
        <w:rPr>
          <w:lang w:val="pl-PL"/>
        </w:rPr>
        <w:t xml:space="preserve"> tapasvināṁ saṁsāra-taptānām </w:t>
      </w:r>
      <w:r>
        <w:rPr>
          <w:lang w:val="pl-PL"/>
        </w:rPr>
        <w:t xml:space="preserve">| yad vā, tapaḥ sva-dharmācaraṇaṁ cittaikāgratā vā, tad-yuktānām api </w:t>
      </w:r>
      <w:r w:rsidRPr="00563FB0">
        <w:rPr>
          <w:lang w:val="pl-PL"/>
        </w:rPr>
        <w:t>aśeṣa</w:t>
      </w:r>
      <w:r>
        <w:rPr>
          <w:lang w:val="pl-PL"/>
        </w:rPr>
        <w:t>-</w:t>
      </w:r>
      <w:r w:rsidRPr="00563FB0">
        <w:rPr>
          <w:lang w:val="pl-PL"/>
        </w:rPr>
        <w:t>janmabhiḥ sa</w:t>
      </w:r>
      <w:r>
        <w:rPr>
          <w:lang w:val="pl-PL"/>
        </w:rPr>
        <w:t>ṁv</w:t>
      </w:r>
      <w:r w:rsidRPr="00563FB0">
        <w:rPr>
          <w:lang w:val="pl-PL"/>
        </w:rPr>
        <w:t xml:space="preserve">ṛddhaṁ dhiyo malaṁ sadyaḥ kṣapayati </w:t>
      </w:r>
      <w:r>
        <w:rPr>
          <w:lang w:val="pl-PL"/>
        </w:rPr>
        <w:t xml:space="preserve">| </w:t>
      </w:r>
      <w:r w:rsidRPr="00563FB0">
        <w:rPr>
          <w:lang w:val="pl-PL"/>
        </w:rPr>
        <w:t>kathaṁ</w:t>
      </w:r>
      <w:r>
        <w:rPr>
          <w:lang w:val="pl-PL"/>
        </w:rPr>
        <w:t>-</w:t>
      </w:r>
      <w:r w:rsidRPr="00563FB0">
        <w:rPr>
          <w:lang w:val="pl-PL"/>
        </w:rPr>
        <w:t>bhūtā</w:t>
      </w:r>
      <w:r>
        <w:rPr>
          <w:lang w:val="pl-PL"/>
        </w:rPr>
        <w:t xml:space="preserve"> ?</w:t>
      </w:r>
      <w:r w:rsidRPr="00563FB0">
        <w:rPr>
          <w:lang w:val="pl-PL"/>
        </w:rPr>
        <w:t xml:space="preserve"> ahany ahani vardhamānā satī sāttvikī </w:t>
      </w:r>
      <w:r>
        <w:rPr>
          <w:lang w:val="pl-PL"/>
        </w:rPr>
        <w:t xml:space="preserve">paramottamā vā | evaṁ mala-kṣapaṇam ānuṣaṅgikaṁ, mukhyaṁ ca phalaṁ nityam edhamānottamā vā | </w:t>
      </w:r>
      <w:r w:rsidRPr="00563FB0">
        <w:rPr>
          <w:lang w:val="pl-PL"/>
        </w:rPr>
        <w:t>tat</w:t>
      </w:r>
      <w:r>
        <w:rPr>
          <w:lang w:val="pl-PL"/>
        </w:rPr>
        <w:t>-</w:t>
      </w:r>
      <w:r w:rsidRPr="00563FB0">
        <w:rPr>
          <w:lang w:val="pl-PL"/>
        </w:rPr>
        <w:t>pāda-saṁbandhasyaivaiṣa mahimeti dṛṣṭāntenāha—yatheti |</w:t>
      </w:r>
      <w:r>
        <w:rPr>
          <w:lang w:val="pl-PL"/>
        </w:rPr>
        <w:t xml:space="preserve"> </w:t>
      </w:r>
      <w:r w:rsidRPr="009417EE">
        <w:rPr>
          <w:rFonts w:eastAsia="MS Minchofalt"/>
          <w:lang w:val="pl-PL"/>
        </w:rPr>
        <w:t>padāṅguṣṭha-viniḥsṛtety ayaṁ bhāvaḥ—vāma-pādasyāṅguṣṭhāt viniḥsṛtā nirgatya bhuvaṁ gatā, sā ca eka-</w:t>
      </w:r>
      <w:r>
        <w:rPr>
          <w:rFonts w:eastAsia="MS Minchofalt"/>
          <w:lang w:val="pl-PL"/>
        </w:rPr>
        <w:t>rūp</w:t>
      </w:r>
      <w:r w:rsidRPr="009417EE">
        <w:rPr>
          <w:rFonts w:eastAsia="MS Minchofalt"/>
          <w:lang w:val="pl-PL"/>
        </w:rPr>
        <w:t xml:space="preserve">aiva, na ca </w:t>
      </w:r>
      <w:r>
        <w:rPr>
          <w:rFonts w:eastAsia="MS Minchofalt"/>
          <w:lang w:val="pl-PL"/>
        </w:rPr>
        <w:t>nityaṁ</w:t>
      </w:r>
      <w:r w:rsidRPr="009417EE">
        <w:rPr>
          <w:rFonts w:eastAsia="MS Minchofalt"/>
          <w:lang w:val="pl-PL"/>
        </w:rPr>
        <w:t xml:space="preserve"> vardhamānā, tathāpy aneka-janmopacitaṁ malaṁ sadyaḥ kṣap</w:t>
      </w:r>
      <w:r>
        <w:rPr>
          <w:rFonts w:eastAsia="MS Minchofalt"/>
          <w:lang w:val="pl-PL"/>
        </w:rPr>
        <w:t>ayati</w:t>
      </w:r>
      <w:r w:rsidRPr="009417EE">
        <w:rPr>
          <w:rFonts w:eastAsia="MS Minchofalt"/>
          <w:lang w:val="pl-PL"/>
        </w:rPr>
        <w:t xml:space="preserve"> | eṣā ca pādayoḥ sevāsu abhiruciḥ, tatra saṁlagno manaso </w:t>
      </w:r>
      <w:r>
        <w:rPr>
          <w:rFonts w:eastAsia="MS Minchofalt"/>
          <w:lang w:val="pl-PL"/>
        </w:rPr>
        <w:t>bhāvaḥ</w:t>
      </w:r>
      <w:r w:rsidRPr="009417EE">
        <w:rPr>
          <w:rFonts w:eastAsia="MS Minchofalt"/>
          <w:lang w:val="pl-PL"/>
        </w:rPr>
        <w:t xml:space="preserve"> | taṁ sadyaḥ kṣiṇotīti kiṁ citra ? kintu </w:t>
      </w:r>
      <w:r>
        <w:rPr>
          <w:rFonts w:eastAsia="MS Minchofalt"/>
          <w:lang w:val="pl-PL"/>
        </w:rPr>
        <w:t>nityaṁ</w:t>
      </w:r>
      <w:r w:rsidRPr="009417EE">
        <w:rPr>
          <w:rFonts w:eastAsia="MS Minchofalt"/>
          <w:lang w:val="pl-PL"/>
        </w:rPr>
        <w:t xml:space="preserve"> vardhamānā cottamā satī </w:t>
      </w:r>
      <w:r>
        <w:rPr>
          <w:rFonts w:eastAsia="MS Minchofalt"/>
          <w:lang w:val="pl-PL"/>
        </w:rPr>
        <w:t>phal</w:t>
      </w:r>
      <w:r w:rsidRPr="009417EE">
        <w:rPr>
          <w:rFonts w:eastAsia="MS Minchofalt"/>
          <w:lang w:val="pl-PL"/>
        </w:rPr>
        <w:t>a-</w:t>
      </w:r>
      <w:r>
        <w:rPr>
          <w:rFonts w:eastAsia="MS Minchofalt"/>
          <w:lang w:val="pl-PL"/>
        </w:rPr>
        <w:t>rūp</w:t>
      </w:r>
      <w:r w:rsidRPr="009417EE">
        <w:rPr>
          <w:rFonts w:eastAsia="MS Minchofalt"/>
          <w:lang w:val="pl-PL"/>
        </w:rPr>
        <w:t>atāṁ prāpnotīty uktim eveti ||</w:t>
      </w:r>
      <w:r>
        <w:rPr>
          <w:rFonts w:eastAsia="MS Minchofalt"/>
          <w:lang w:val="pl-PL"/>
        </w:rPr>
        <w:t xml:space="preserve"> [ha.bha.vi. 11.</w:t>
      </w:r>
      <w:r w:rsidRPr="009417EE">
        <w:rPr>
          <w:rFonts w:eastAsia="MS Minchofalt"/>
          <w:lang w:val="pl-PL"/>
        </w:rPr>
        <w:t>256</w:t>
      </w:r>
      <w:r>
        <w:rPr>
          <w:rFonts w:eastAsia="MS Minchofalt"/>
          <w:lang w:val="pl-PL"/>
        </w:rPr>
        <w:t>]</w:t>
      </w:r>
    </w:p>
    <w:p w14:paraId="0102E13D" w14:textId="77777777" w:rsidR="002F3476" w:rsidRPr="00563FB0" w:rsidRDefault="002F3476" w:rsidP="002F3476">
      <w:pPr>
        <w:rPr>
          <w:lang w:val="pl-PL"/>
        </w:rPr>
      </w:pPr>
    </w:p>
    <w:p w14:paraId="66879B87" w14:textId="77777777" w:rsidR="002F3476" w:rsidRPr="00F26567" w:rsidRDefault="002F3476" w:rsidP="002F3476">
      <w:pPr>
        <w:pStyle w:val="BodyText"/>
        <w:rPr>
          <w:lang w:val="pl-PL"/>
        </w:rPr>
      </w:pPr>
      <w:r>
        <w:rPr>
          <w:rFonts w:eastAsia="MS Minchofalt"/>
          <w:b/>
          <w:lang w:val="pl-PL"/>
        </w:rPr>
        <w:t xml:space="preserve">krama-sandarbhaḥ : </w:t>
      </w:r>
      <w:r>
        <w:rPr>
          <w:cs/>
          <w:lang w:bidi="sa-IN"/>
        </w:rPr>
        <w:t>tatra śud</w:t>
      </w:r>
      <w:r w:rsidRPr="008A565A">
        <w:rPr>
          <w:lang w:val="pl-PL"/>
        </w:rPr>
        <w:t>dh</w:t>
      </w:r>
      <w:r>
        <w:rPr>
          <w:cs/>
          <w:lang w:bidi="sa-IN"/>
        </w:rPr>
        <w:t>a</w:t>
      </w:r>
      <w:r w:rsidRPr="008A565A">
        <w:rPr>
          <w:lang w:val="pl-PL"/>
        </w:rPr>
        <w:t>-</w:t>
      </w:r>
      <w:r>
        <w:rPr>
          <w:cs/>
          <w:lang w:bidi="sa-IN"/>
        </w:rPr>
        <w:t>bhaktās</w:t>
      </w:r>
      <w:r w:rsidRPr="008A565A">
        <w:rPr>
          <w:lang w:val="pl-PL"/>
        </w:rPr>
        <w:t xml:space="preserve"> </w:t>
      </w:r>
      <w:r>
        <w:rPr>
          <w:cs/>
          <w:lang w:bidi="sa-IN"/>
        </w:rPr>
        <w:t>tu viśiṣṭā ity</w:t>
      </w:r>
      <w:r w:rsidRPr="008A565A">
        <w:rPr>
          <w:lang w:val="pl-PL"/>
        </w:rPr>
        <w:t xml:space="preserve"> </w:t>
      </w:r>
      <w:r>
        <w:rPr>
          <w:cs/>
          <w:lang w:bidi="sa-IN"/>
        </w:rPr>
        <w:t>āha</w:t>
      </w:r>
      <w:r w:rsidRPr="008A565A">
        <w:rPr>
          <w:lang w:val="pl-PL"/>
        </w:rPr>
        <w:t>—</w:t>
      </w:r>
      <w:r>
        <w:rPr>
          <w:cs/>
          <w:lang w:bidi="sa-IN"/>
        </w:rPr>
        <w:t>yad iti dvābhyām |</w:t>
      </w:r>
      <w:r w:rsidRPr="00F26567">
        <w:rPr>
          <w:lang w:val="pl-PL"/>
        </w:rPr>
        <w:t>|31||</w:t>
      </w:r>
    </w:p>
    <w:p w14:paraId="7B6676FD" w14:textId="77777777" w:rsidR="002F3476" w:rsidRDefault="002F3476" w:rsidP="002F3476">
      <w:pPr>
        <w:pStyle w:val="BodyText"/>
        <w:rPr>
          <w:cs/>
          <w:lang w:bidi="sa-IN"/>
        </w:rPr>
      </w:pPr>
    </w:p>
    <w:p w14:paraId="24EFB143"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 xml:space="preserve">uktam evārthaṁ krameṇa vivṛṇvan bhagavataḥ kevalayaiva bhaktyā yathā janaḥ kṛtārthībhavati, na tu tathā tapo-jñānādibhiḥ, </w:t>
      </w:r>
      <w:r w:rsidRPr="00563FB0">
        <w:rPr>
          <w:lang w:val="pl-PL"/>
        </w:rPr>
        <w:t>ki</w:t>
      </w:r>
      <w:r>
        <w:rPr>
          <w:lang w:val="pl-PL"/>
        </w:rPr>
        <w:t>m ut</w:t>
      </w:r>
      <w:r w:rsidRPr="00563FB0">
        <w:rPr>
          <w:lang w:val="pl-PL"/>
        </w:rPr>
        <w:t>a</w:t>
      </w:r>
      <w:r>
        <w:rPr>
          <w:lang w:val="pl-PL"/>
        </w:rPr>
        <w:t xml:space="preserve"> karmabhir ity āha—yad iti dvābhyām | </w:t>
      </w:r>
      <w:r w:rsidRPr="00563FB0">
        <w:rPr>
          <w:lang w:val="pl-PL"/>
        </w:rPr>
        <w:t>tapasvinā</w:t>
      </w:r>
      <w:r>
        <w:rPr>
          <w:lang w:val="pl-PL"/>
        </w:rPr>
        <w:t xml:space="preserve">m iti tapobhir api buddher mālinyaṁ dūrīkartum aśaknuvatām ity arthaḥ | sadya iti yadaiva mahat-kṛpayā pāda-sevābhirucir bhavet tadaivety arthaḥ | tataś cānvahaṁ pratidinaṁ vardhamānaiva syāt satī śuddha-sattva-svarūpā nityety arthaḥ | </w:t>
      </w:r>
      <w:r w:rsidRPr="00563FB0">
        <w:rPr>
          <w:lang w:val="pl-PL"/>
        </w:rPr>
        <w:t>tat</w:t>
      </w:r>
      <w:r>
        <w:rPr>
          <w:lang w:val="pl-PL"/>
        </w:rPr>
        <w:t>-</w:t>
      </w:r>
      <w:r w:rsidRPr="00563FB0">
        <w:rPr>
          <w:lang w:val="pl-PL"/>
        </w:rPr>
        <w:t xml:space="preserve">pāda-saṁbandhasyaivaiṣa mahimeti dṛṣṭāntenāha—yatheti </w:t>
      </w:r>
      <w:r>
        <w:rPr>
          <w:lang w:val="pl-PL"/>
        </w:rPr>
        <w:t xml:space="preserve">| </w:t>
      </w:r>
      <w:r>
        <w:rPr>
          <w:rFonts w:eastAsia="MS Minchofalt"/>
          <w:bCs/>
          <w:lang w:val="pl-PL"/>
        </w:rPr>
        <w:t xml:space="preserve">taṁ bhajateti tṛtīyenānvayaḥ </w:t>
      </w:r>
      <w:r w:rsidRPr="00563FB0">
        <w:rPr>
          <w:lang w:val="pl-PL"/>
        </w:rPr>
        <w:t>|</w:t>
      </w:r>
      <w:r>
        <w:rPr>
          <w:lang w:val="pl-PL"/>
        </w:rPr>
        <w:t>|31||</w:t>
      </w:r>
    </w:p>
    <w:p w14:paraId="1A7019CE" w14:textId="77777777" w:rsidR="002F3476" w:rsidRDefault="002F3476" w:rsidP="002F3476">
      <w:pPr>
        <w:rPr>
          <w:rFonts w:eastAsia="MS Minchofalt"/>
          <w:lang w:val="pl-PL"/>
        </w:rPr>
      </w:pPr>
    </w:p>
    <w:p w14:paraId="599AABBB" w14:textId="77777777" w:rsidR="002F3476" w:rsidRDefault="002F3476" w:rsidP="002F3476">
      <w:pPr>
        <w:jc w:val="center"/>
        <w:rPr>
          <w:rFonts w:eastAsia="MS Minchofalt"/>
          <w:lang w:val="pl-PL"/>
        </w:rPr>
      </w:pPr>
      <w:r>
        <w:rPr>
          <w:rFonts w:eastAsia="MS Minchofalt"/>
          <w:lang w:val="pl-PL"/>
        </w:rPr>
        <w:t>—o)0(o—</w:t>
      </w:r>
    </w:p>
    <w:p w14:paraId="1DBB121B" w14:textId="77777777" w:rsidR="002F3476" w:rsidRDefault="002F3476" w:rsidP="002F3476">
      <w:pPr>
        <w:rPr>
          <w:rFonts w:eastAsia="MS Minchofalt"/>
          <w:lang w:val="pl-PL"/>
        </w:rPr>
      </w:pPr>
    </w:p>
    <w:p w14:paraId="2CB2623D" w14:textId="77777777" w:rsidR="002F3476" w:rsidRDefault="002F3476" w:rsidP="002F3476">
      <w:pPr>
        <w:jc w:val="center"/>
        <w:rPr>
          <w:rFonts w:eastAsia="MS Minchofalt"/>
          <w:b/>
          <w:lang w:val="pl-PL"/>
        </w:rPr>
      </w:pPr>
      <w:r>
        <w:rPr>
          <w:rFonts w:eastAsia="MS Minchofalt"/>
          <w:b/>
          <w:lang w:val="pl-PL"/>
        </w:rPr>
        <w:t xml:space="preserve">|| 4.21.32 || </w:t>
      </w:r>
    </w:p>
    <w:p w14:paraId="526F7C20" w14:textId="77777777" w:rsidR="002F3476" w:rsidRDefault="002F3476" w:rsidP="002F3476">
      <w:pPr>
        <w:jc w:val="center"/>
        <w:rPr>
          <w:rFonts w:eastAsia="MS Minchofalt"/>
          <w:b/>
          <w:lang w:val="pl-PL"/>
        </w:rPr>
      </w:pPr>
    </w:p>
    <w:p w14:paraId="19F9B9C9" w14:textId="77777777" w:rsidR="002F3476" w:rsidRPr="003F3988" w:rsidRDefault="002F3476" w:rsidP="002F3476">
      <w:pPr>
        <w:pStyle w:val="Versequote"/>
        <w:rPr>
          <w:rFonts w:eastAsia="MS Minchofalt"/>
          <w:lang w:val="pl-PL"/>
        </w:rPr>
      </w:pPr>
      <w:r w:rsidRPr="003F3988">
        <w:rPr>
          <w:rFonts w:eastAsia="MS Minchofalt"/>
          <w:lang w:val="pl-PL"/>
        </w:rPr>
        <w:t>vinirdhutāśeṣa-mano-malaḥ pumān</w:t>
      </w:r>
    </w:p>
    <w:p w14:paraId="1C59058D" w14:textId="77777777" w:rsidR="002F3476" w:rsidRPr="003F3988" w:rsidRDefault="002F3476" w:rsidP="002F3476">
      <w:pPr>
        <w:pStyle w:val="Versequote"/>
        <w:rPr>
          <w:rFonts w:eastAsia="MS Minchofalt"/>
          <w:lang w:val="pl-PL"/>
        </w:rPr>
      </w:pPr>
      <w:r w:rsidRPr="003F3988">
        <w:rPr>
          <w:rFonts w:eastAsia="MS Minchofalt"/>
          <w:lang w:val="pl-PL"/>
        </w:rPr>
        <w:t>asaṅga-vijñāna-viśeṣa-vīryavān |</w:t>
      </w:r>
    </w:p>
    <w:p w14:paraId="1E36A82C" w14:textId="77777777" w:rsidR="002F3476" w:rsidRPr="003F3988" w:rsidRDefault="002F3476" w:rsidP="002F3476">
      <w:pPr>
        <w:pStyle w:val="Versequote"/>
        <w:rPr>
          <w:rFonts w:eastAsia="MS Minchofalt"/>
          <w:lang w:val="pl-PL"/>
        </w:rPr>
      </w:pPr>
      <w:r w:rsidRPr="003F3988">
        <w:rPr>
          <w:rFonts w:eastAsia="MS Minchofalt"/>
          <w:lang w:val="pl-PL"/>
        </w:rPr>
        <w:t>yad-aṅghri-mūle kṛta-ketanaḥ punar</w:t>
      </w:r>
    </w:p>
    <w:p w14:paraId="31DE716F" w14:textId="77777777" w:rsidR="002F3476" w:rsidRPr="003F3988" w:rsidRDefault="002F3476" w:rsidP="002F3476">
      <w:pPr>
        <w:pStyle w:val="Versequote"/>
        <w:rPr>
          <w:rFonts w:eastAsia="MS Minchofalt"/>
          <w:lang w:val="pl-PL"/>
        </w:rPr>
      </w:pPr>
      <w:r w:rsidRPr="003F3988">
        <w:rPr>
          <w:rFonts w:eastAsia="MS Minchofalt"/>
          <w:lang w:val="pl-PL"/>
        </w:rPr>
        <w:t>na saṁsṛtiṁ kleśa-vahāṁ prapadyate ||</w:t>
      </w:r>
    </w:p>
    <w:p w14:paraId="3DB273CF" w14:textId="77777777" w:rsidR="002F3476" w:rsidRDefault="002F3476" w:rsidP="002F3476">
      <w:pPr>
        <w:jc w:val="center"/>
        <w:rPr>
          <w:rFonts w:eastAsia="MS Minchofalt"/>
          <w:b/>
          <w:lang w:val="pl-PL"/>
        </w:rPr>
      </w:pPr>
    </w:p>
    <w:p w14:paraId="0211A6CB" w14:textId="77777777" w:rsidR="002F3476" w:rsidRPr="00563FB0" w:rsidRDefault="002F3476" w:rsidP="002F3476">
      <w:pPr>
        <w:rPr>
          <w:lang w:val="pl-PL"/>
        </w:rPr>
      </w:pPr>
      <w:r>
        <w:rPr>
          <w:rFonts w:eastAsia="MS Minchofalt"/>
          <w:b/>
          <w:lang w:val="pl-PL"/>
        </w:rPr>
        <w:t xml:space="preserve">śrīdharaḥ : </w:t>
      </w:r>
      <w:r w:rsidRPr="00563FB0">
        <w:rPr>
          <w:lang w:val="pl-PL"/>
        </w:rPr>
        <w:t>vinirdhutā aśeṣā mano-malā yasya | asaṅgo vairāgyaṁ tena vijñānasya viśeṣaḥ sākṣāt-kāras tad eva vīryaṁ yasya | yasyāṅghri-mūle kṛtāśrayaḥ san |</w:t>
      </w:r>
      <w:r>
        <w:rPr>
          <w:lang w:val="pl-PL"/>
        </w:rPr>
        <w:t>|32||</w:t>
      </w:r>
    </w:p>
    <w:p w14:paraId="7A385E02" w14:textId="77777777" w:rsidR="002F3476" w:rsidRPr="003F3988" w:rsidRDefault="002F3476" w:rsidP="002F3476">
      <w:pPr>
        <w:rPr>
          <w:lang w:val="pl-PL"/>
        </w:rPr>
      </w:pPr>
    </w:p>
    <w:p w14:paraId="5F7B6FA2"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vijñānasya viśeṣaṇatvaṁ bhagavat</w:t>
      </w:r>
      <w:r w:rsidRPr="003F3988">
        <w:rPr>
          <w:lang w:val="pl-PL"/>
        </w:rPr>
        <w:t>-</w:t>
      </w:r>
      <w:r>
        <w:rPr>
          <w:cs/>
          <w:lang w:bidi="sa-IN"/>
        </w:rPr>
        <w:t>paryantānubhavāt |</w:t>
      </w:r>
      <w:r w:rsidRPr="003F3988">
        <w:rPr>
          <w:lang w:val="pl-PL"/>
        </w:rPr>
        <w:t>|32||</w:t>
      </w:r>
    </w:p>
    <w:p w14:paraId="1D7682D4" w14:textId="77777777" w:rsidR="002F3476" w:rsidRDefault="002F3476" w:rsidP="002F3476">
      <w:pPr>
        <w:pStyle w:val="BodyText"/>
        <w:rPr>
          <w:cs/>
          <w:lang w:bidi="sa-IN"/>
        </w:rPr>
      </w:pPr>
    </w:p>
    <w:p w14:paraId="6685C4D9"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tataś cāsaṅgo vairāgyaṁ vijñāna-viśeṣaḥ śrī-mūrti-saundaryādy-anubhavaḥ, tābhyām eva yad vīryaṁ prabhāvas tadvān | ketanāśraya iti bhakteḥ kaivalyaṁ darśitam | </w:t>
      </w:r>
    </w:p>
    <w:p w14:paraId="34DD9DC3" w14:textId="77777777" w:rsidR="002F3476" w:rsidRDefault="002F3476" w:rsidP="002F3476">
      <w:pPr>
        <w:rPr>
          <w:rFonts w:eastAsia="MS Minchofalt"/>
          <w:lang w:val="pl-PL"/>
        </w:rPr>
      </w:pPr>
    </w:p>
    <w:p w14:paraId="34FA0F04" w14:textId="77777777" w:rsidR="002F3476" w:rsidRDefault="002F3476" w:rsidP="002F3476">
      <w:pPr>
        <w:jc w:val="center"/>
        <w:rPr>
          <w:rFonts w:eastAsia="MS Minchofalt"/>
          <w:lang w:val="pl-PL"/>
        </w:rPr>
      </w:pPr>
      <w:r>
        <w:rPr>
          <w:rFonts w:eastAsia="MS Minchofalt"/>
          <w:lang w:val="pl-PL"/>
        </w:rPr>
        <w:t>—o)0(o—</w:t>
      </w:r>
    </w:p>
    <w:p w14:paraId="781EE9BC" w14:textId="77777777" w:rsidR="002F3476" w:rsidRDefault="002F3476" w:rsidP="002F3476">
      <w:pPr>
        <w:rPr>
          <w:rFonts w:eastAsia="MS Minchofalt"/>
          <w:lang w:val="pl-PL"/>
        </w:rPr>
      </w:pPr>
    </w:p>
    <w:p w14:paraId="54F9D6F8" w14:textId="77777777" w:rsidR="002F3476" w:rsidRPr="003F3988" w:rsidRDefault="002F3476" w:rsidP="002F3476">
      <w:pPr>
        <w:jc w:val="center"/>
        <w:rPr>
          <w:rFonts w:eastAsia="MS Minchofalt"/>
          <w:b/>
          <w:lang w:val="pl-PL"/>
        </w:rPr>
      </w:pPr>
      <w:r w:rsidRPr="003F3988">
        <w:rPr>
          <w:rFonts w:eastAsia="MS Minchofalt"/>
          <w:b/>
          <w:lang w:val="pl-PL"/>
        </w:rPr>
        <w:t xml:space="preserve">|| 4.21.33 || </w:t>
      </w:r>
    </w:p>
    <w:p w14:paraId="0FB8C3BC" w14:textId="77777777" w:rsidR="002F3476" w:rsidRPr="003F3988" w:rsidRDefault="002F3476" w:rsidP="002F3476">
      <w:pPr>
        <w:jc w:val="center"/>
        <w:rPr>
          <w:rFonts w:eastAsia="MS Minchofalt"/>
          <w:b/>
          <w:lang w:val="pl-PL"/>
        </w:rPr>
      </w:pPr>
    </w:p>
    <w:p w14:paraId="3E39BC65" w14:textId="77777777" w:rsidR="002F3476" w:rsidRPr="003F3988" w:rsidRDefault="002F3476" w:rsidP="002F3476">
      <w:pPr>
        <w:pStyle w:val="Versequote"/>
        <w:rPr>
          <w:rFonts w:eastAsia="MS Minchofalt"/>
          <w:lang w:val="pl-PL"/>
        </w:rPr>
      </w:pPr>
      <w:r w:rsidRPr="003F3988">
        <w:rPr>
          <w:rFonts w:eastAsia="MS Minchofalt"/>
          <w:lang w:val="pl-PL"/>
        </w:rPr>
        <w:t>tam eva yūyaṁ bhajatātma-vṛttibhir</w:t>
      </w:r>
    </w:p>
    <w:p w14:paraId="47FD31E7" w14:textId="77777777" w:rsidR="002F3476" w:rsidRPr="003F3988" w:rsidRDefault="002F3476" w:rsidP="002F3476">
      <w:pPr>
        <w:pStyle w:val="Versequote"/>
        <w:rPr>
          <w:rFonts w:eastAsia="MS Minchofalt"/>
          <w:lang w:val="pl-PL"/>
        </w:rPr>
      </w:pPr>
      <w:r w:rsidRPr="003F3988">
        <w:rPr>
          <w:rFonts w:eastAsia="MS Minchofalt"/>
          <w:lang w:val="pl-PL"/>
        </w:rPr>
        <w:t>mano-vacaḥ-kāya-guṇaiḥ sva-karmabhiḥ |</w:t>
      </w:r>
    </w:p>
    <w:p w14:paraId="57704222" w14:textId="77777777" w:rsidR="002F3476" w:rsidRPr="003F3988" w:rsidRDefault="002F3476" w:rsidP="002F3476">
      <w:pPr>
        <w:pStyle w:val="Versequote"/>
        <w:rPr>
          <w:rFonts w:eastAsia="MS Minchofalt"/>
          <w:lang w:val="pl-PL"/>
        </w:rPr>
      </w:pPr>
      <w:r w:rsidRPr="003F3988">
        <w:rPr>
          <w:rFonts w:eastAsia="MS Minchofalt"/>
          <w:lang w:val="pl-PL"/>
        </w:rPr>
        <w:t>amāyinaḥ kāma-dughāṅghri-paṅkajaṁ</w:t>
      </w:r>
    </w:p>
    <w:p w14:paraId="08A5FCAE" w14:textId="77777777" w:rsidR="002F3476" w:rsidRPr="003F3988" w:rsidRDefault="002F3476" w:rsidP="002F3476">
      <w:pPr>
        <w:pStyle w:val="Versequote"/>
        <w:rPr>
          <w:rFonts w:eastAsia="MS Minchofalt"/>
          <w:lang w:val="pl-PL"/>
        </w:rPr>
      </w:pPr>
      <w:r w:rsidRPr="003F3988">
        <w:rPr>
          <w:rFonts w:eastAsia="MS Minchofalt"/>
          <w:lang w:val="pl-PL"/>
        </w:rPr>
        <w:t>yathādhikārāvasitārtha-siddhayaḥ ||</w:t>
      </w:r>
    </w:p>
    <w:p w14:paraId="62DB4905" w14:textId="77777777" w:rsidR="002F3476" w:rsidRPr="003F3988" w:rsidRDefault="002F3476" w:rsidP="002F3476">
      <w:pPr>
        <w:jc w:val="center"/>
        <w:rPr>
          <w:rFonts w:eastAsia="MS Minchofalt"/>
          <w:b/>
          <w:lang w:val="pl-PL"/>
        </w:rPr>
      </w:pPr>
    </w:p>
    <w:p w14:paraId="118D2C4C" w14:textId="77777777" w:rsidR="002F3476" w:rsidRPr="00563FB0" w:rsidRDefault="002F3476" w:rsidP="002F3476">
      <w:pPr>
        <w:rPr>
          <w:lang w:val="pl-PL"/>
        </w:rPr>
      </w:pPr>
      <w:r>
        <w:rPr>
          <w:rFonts w:eastAsia="MS Minchofalt"/>
          <w:b/>
          <w:lang w:val="pl-PL"/>
        </w:rPr>
        <w:t xml:space="preserve">śrīdharaḥ : </w:t>
      </w:r>
      <w:r w:rsidRPr="00563FB0">
        <w:rPr>
          <w:lang w:val="pl-PL"/>
        </w:rPr>
        <w:t>ātma-vṛttibhir adhyāpanādibhiḥ | mano-vacaḥ-kāyānāṁ guṇair dhyāna-stuti-saparyābhiḥ | amāyino niṣkapaṭāḥ santaḥ | nanu brahmādibhiḥ sevye kim asmad bhaktyā bhaviṣyati tatrāha</w:t>
      </w:r>
      <w:r>
        <w:rPr>
          <w:lang w:val="pl-PL"/>
        </w:rPr>
        <w:t>—</w:t>
      </w:r>
      <w:r w:rsidRPr="00563FB0">
        <w:rPr>
          <w:lang w:val="pl-PL"/>
        </w:rPr>
        <w:t>yathādhikāram evāvasitā niścitā samāptā vā’rtha-siddhir yeṣām |</w:t>
      </w:r>
      <w:r>
        <w:rPr>
          <w:lang w:val="pl-PL"/>
        </w:rPr>
        <w:t>|33||</w:t>
      </w:r>
    </w:p>
    <w:p w14:paraId="6FE90D2A" w14:textId="77777777" w:rsidR="002F3476" w:rsidRPr="00563FB0" w:rsidRDefault="002F3476" w:rsidP="002F3476">
      <w:pPr>
        <w:rPr>
          <w:lang w:val="pl-PL"/>
        </w:rPr>
      </w:pPr>
    </w:p>
    <w:p w14:paraId="5AAAEEE1"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yūya</w:t>
      </w:r>
      <w:r w:rsidRPr="003F3988">
        <w:rPr>
          <w:lang w:val="pl-PL"/>
        </w:rPr>
        <w:t xml:space="preserve">ṁ </w:t>
      </w:r>
      <w:r>
        <w:rPr>
          <w:cs/>
          <w:lang w:bidi="sa-IN"/>
        </w:rPr>
        <w:t>tu yathādhikāraṁ bhajatety</w:t>
      </w:r>
      <w:r w:rsidRPr="003F3988">
        <w:rPr>
          <w:lang w:val="pl-PL"/>
        </w:rPr>
        <w:t xml:space="preserve"> </w:t>
      </w:r>
      <w:r>
        <w:rPr>
          <w:cs/>
          <w:lang w:bidi="sa-IN"/>
        </w:rPr>
        <w:t>āha</w:t>
      </w:r>
      <w:r w:rsidRPr="003F3988">
        <w:rPr>
          <w:lang w:val="pl-PL"/>
        </w:rPr>
        <w:t>—</w:t>
      </w:r>
      <w:r>
        <w:rPr>
          <w:cs/>
          <w:lang w:bidi="sa-IN"/>
        </w:rPr>
        <w:t>tam</w:t>
      </w:r>
      <w:r w:rsidRPr="003F3988">
        <w:rPr>
          <w:lang w:val="pl-PL"/>
        </w:rPr>
        <w:t xml:space="preserve"> </w:t>
      </w:r>
      <w:r>
        <w:rPr>
          <w:cs/>
          <w:lang w:bidi="sa-IN"/>
        </w:rPr>
        <w:t>eveti | sva</w:t>
      </w:r>
      <w:r w:rsidRPr="003F3988">
        <w:rPr>
          <w:lang w:val="pl-PL"/>
        </w:rPr>
        <w:t>-</w:t>
      </w:r>
      <w:r>
        <w:rPr>
          <w:cs/>
          <w:lang w:bidi="sa-IN"/>
        </w:rPr>
        <w:t>karmābhiś ca |</w:t>
      </w:r>
      <w:r w:rsidRPr="003F3988">
        <w:rPr>
          <w:lang w:val="pl-PL"/>
        </w:rPr>
        <w:t>|33||</w:t>
      </w:r>
    </w:p>
    <w:p w14:paraId="6A9B19DC" w14:textId="77777777" w:rsidR="002F3476" w:rsidRDefault="002F3476" w:rsidP="002F3476">
      <w:pPr>
        <w:pStyle w:val="BodyText"/>
        <w:rPr>
          <w:cs/>
          <w:lang w:bidi="sa-IN"/>
        </w:rPr>
      </w:pPr>
    </w:p>
    <w:p w14:paraId="5B3BEAE1" w14:textId="77777777" w:rsidR="002F3476" w:rsidRDefault="002F3476" w:rsidP="002F3476">
      <w:pPr>
        <w:rPr>
          <w:rFonts w:eastAsia="MS Minchofalt"/>
          <w:bCs/>
          <w:lang w:val="pl-PL"/>
        </w:rPr>
      </w:pPr>
      <w:r>
        <w:rPr>
          <w:rFonts w:eastAsia="MS Minchofalt"/>
          <w:b/>
          <w:lang w:val="pl-PL"/>
        </w:rPr>
        <w:t xml:space="preserve">viśvanāthaḥ : </w:t>
      </w:r>
      <w:r>
        <w:rPr>
          <w:rFonts w:eastAsia="MS Minchofalt"/>
          <w:bCs/>
          <w:lang w:val="pl-PL"/>
        </w:rPr>
        <w:t xml:space="preserve">nanu gārhasthya-karma-nimagnā vayaṁ kathaṁ kevalayā bhaktyā bhajāmas tatra karma-miśrāṁ bhaktim upadiśann āha—tam eveti | sva-karmabhir yājanādi-rakṣaṇādi-kṛṣyādi-sevādibhir eva vā ātma-vṛttayas tābhiḥ sahitā api mana-ādīnāṁ guṇaiḥ smaraṇa-kīrtana-praṇaty-ādibhir bhajata | </w:t>
      </w:r>
    </w:p>
    <w:p w14:paraId="24AEB167" w14:textId="77777777" w:rsidR="002F3476" w:rsidRDefault="002F3476" w:rsidP="002F3476">
      <w:pPr>
        <w:rPr>
          <w:rFonts w:eastAsia="MS Minchofalt"/>
          <w:bCs/>
          <w:lang w:val="pl-PL"/>
        </w:rPr>
      </w:pPr>
    </w:p>
    <w:p w14:paraId="5CD872F7" w14:textId="77777777" w:rsidR="002F3476" w:rsidRDefault="002F3476" w:rsidP="002F3476">
      <w:pPr>
        <w:rPr>
          <w:lang w:val="pl-PL"/>
        </w:rPr>
      </w:pPr>
      <w:r>
        <w:rPr>
          <w:rFonts w:eastAsia="MS Minchofalt"/>
          <w:bCs/>
          <w:lang w:val="pl-PL"/>
        </w:rPr>
        <w:t xml:space="preserve">yad vā, mana-ādīnāṁ guṇair vidyādi-gānādi-bhāra-vahanādibhiḥ sva-karmabhir yā ātma-vṛttayo jīvikāḥ, tābhir eva bhajata | sva-jīvikā api tā bhagavad-arthe vā kiñcin-mātrāpi nityaṁ yadi viniyuktāḥ syus tarhi bhaktir eva bhavatīty arthaḥ | </w:t>
      </w:r>
      <w:r w:rsidRPr="00563FB0">
        <w:rPr>
          <w:lang w:val="pl-PL"/>
        </w:rPr>
        <w:t xml:space="preserve">yathādhikāram </w:t>
      </w:r>
      <w:r>
        <w:rPr>
          <w:lang w:val="pl-PL"/>
        </w:rPr>
        <w:t>brāhmaṇādi-varṇa-dharmam anatikramyaivāvasito niścitā artha-siddhir yais te |</w:t>
      </w:r>
    </w:p>
    <w:p w14:paraId="76BF508F" w14:textId="77777777" w:rsidR="002F3476" w:rsidRDefault="002F3476" w:rsidP="002F3476">
      <w:pPr>
        <w:rPr>
          <w:lang w:val="pl-PL"/>
        </w:rPr>
      </w:pPr>
    </w:p>
    <w:p w14:paraId="24826E32" w14:textId="77777777" w:rsidR="002F3476" w:rsidRPr="00EA3AAA" w:rsidRDefault="002F3476" w:rsidP="002F3476">
      <w:pPr>
        <w:rPr>
          <w:lang w:val="pl-PL"/>
        </w:rPr>
      </w:pPr>
      <w:r>
        <w:rPr>
          <w:lang w:val="pl-PL"/>
        </w:rPr>
        <w:t xml:space="preserve">yad vā, yatheti yeṣāṁ yeṣāṁ yeṣu yeṣu śilpeṣv adhikāra autpattikas tiar eva bhagavad-arthe kṛtais te te tailika-tāmbūlika-paryantā api kṛtārthā bhavantīty arthaḥ | ātmanaḥ svasyaiva vṛttiḥ sattā yeṣu taiḥ sva-karmabhir varṇāśrama-dharmair api sahitāḥ santo bhajateti bhakteḥ prādhānyam abhihitam </w:t>
      </w:r>
      <w:r w:rsidRPr="00563FB0">
        <w:rPr>
          <w:lang w:val="pl-PL"/>
        </w:rPr>
        <w:t>|</w:t>
      </w:r>
      <w:r>
        <w:rPr>
          <w:lang w:val="pl-PL"/>
        </w:rPr>
        <w:t>|33||</w:t>
      </w:r>
    </w:p>
    <w:p w14:paraId="3ACA2B89" w14:textId="77777777" w:rsidR="002F3476" w:rsidRDefault="002F3476" w:rsidP="002F3476">
      <w:pPr>
        <w:rPr>
          <w:rFonts w:eastAsia="MS Minchofalt"/>
          <w:lang w:val="pl-PL"/>
        </w:rPr>
      </w:pPr>
    </w:p>
    <w:p w14:paraId="78F50986" w14:textId="77777777" w:rsidR="002F3476" w:rsidRDefault="002F3476" w:rsidP="002F3476">
      <w:pPr>
        <w:jc w:val="center"/>
        <w:rPr>
          <w:rFonts w:eastAsia="MS Minchofalt"/>
          <w:lang w:val="pl-PL"/>
        </w:rPr>
      </w:pPr>
      <w:r>
        <w:rPr>
          <w:rFonts w:eastAsia="MS Minchofalt"/>
          <w:lang w:val="pl-PL"/>
        </w:rPr>
        <w:t>—o)0(o—</w:t>
      </w:r>
    </w:p>
    <w:p w14:paraId="6B7B42F4" w14:textId="77777777" w:rsidR="002F3476" w:rsidRDefault="002F3476" w:rsidP="002F3476">
      <w:pPr>
        <w:rPr>
          <w:rFonts w:eastAsia="MS Minchofalt"/>
          <w:lang w:val="pl-PL"/>
        </w:rPr>
      </w:pPr>
    </w:p>
    <w:p w14:paraId="72C46C6B" w14:textId="77777777" w:rsidR="002F3476" w:rsidRDefault="002F3476" w:rsidP="002F3476">
      <w:pPr>
        <w:jc w:val="center"/>
        <w:rPr>
          <w:rFonts w:eastAsia="MS Minchofalt"/>
          <w:b/>
          <w:lang w:val="pl-PL"/>
        </w:rPr>
      </w:pPr>
      <w:r>
        <w:rPr>
          <w:rFonts w:eastAsia="MS Minchofalt"/>
          <w:b/>
          <w:lang w:val="pl-PL"/>
        </w:rPr>
        <w:t xml:space="preserve">|| 4.21.34 || </w:t>
      </w:r>
    </w:p>
    <w:p w14:paraId="748046B8" w14:textId="77777777" w:rsidR="002F3476" w:rsidRDefault="002F3476" w:rsidP="002F3476">
      <w:pPr>
        <w:jc w:val="center"/>
        <w:rPr>
          <w:rFonts w:eastAsia="MS Minchofalt"/>
          <w:b/>
          <w:lang w:val="pl-PL"/>
        </w:rPr>
      </w:pPr>
    </w:p>
    <w:p w14:paraId="7825F8CD" w14:textId="77777777" w:rsidR="002F3476" w:rsidRPr="003F3988" w:rsidRDefault="002F3476" w:rsidP="002F3476">
      <w:pPr>
        <w:pStyle w:val="Versequote"/>
        <w:rPr>
          <w:rFonts w:eastAsia="MS Minchofalt"/>
          <w:lang w:val="pl-PL"/>
        </w:rPr>
      </w:pPr>
      <w:r w:rsidRPr="003F3988">
        <w:rPr>
          <w:rFonts w:eastAsia="MS Minchofalt"/>
          <w:lang w:val="pl-PL"/>
        </w:rPr>
        <w:t>asāv ihāneka-guṇo’guṇo’dhvaraḥ</w:t>
      </w:r>
    </w:p>
    <w:p w14:paraId="63C6C955" w14:textId="77777777" w:rsidR="002F3476" w:rsidRPr="003F3988" w:rsidRDefault="002F3476" w:rsidP="002F3476">
      <w:pPr>
        <w:pStyle w:val="Versequote"/>
        <w:rPr>
          <w:rFonts w:eastAsia="MS Minchofalt"/>
          <w:lang w:val="pl-PL"/>
        </w:rPr>
      </w:pPr>
      <w:r w:rsidRPr="003F3988">
        <w:rPr>
          <w:rFonts w:eastAsia="MS Minchofalt"/>
          <w:lang w:val="pl-PL"/>
        </w:rPr>
        <w:t>pṛthag-vidha-dravya-guṇa-kriyoktibhiḥ |</w:t>
      </w:r>
    </w:p>
    <w:p w14:paraId="5C269B44" w14:textId="77777777" w:rsidR="002F3476" w:rsidRPr="003F3988" w:rsidRDefault="002F3476" w:rsidP="002F3476">
      <w:pPr>
        <w:pStyle w:val="Versequote"/>
        <w:rPr>
          <w:rFonts w:eastAsia="MS Minchofalt"/>
          <w:lang w:val="pl-PL"/>
        </w:rPr>
      </w:pPr>
      <w:r w:rsidRPr="003F3988">
        <w:rPr>
          <w:rFonts w:eastAsia="MS Minchofalt"/>
          <w:lang w:val="pl-PL"/>
        </w:rPr>
        <w:t>sampadyate’rthāśaya-liṅga-nāmabhir</w:t>
      </w:r>
    </w:p>
    <w:p w14:paraId="501F744A" w14:textId="77777777" w:rsidR="002F3476" w:rsidRPr="003F3988" w:rsidRDefault="002F3476" w:rsidP="002F3476">
      <w:pPr>
        <w:pStyle w:val="Versequote"/>
        <w:rPr>
          <w:rFonts w:eastAsia="MS Minchofalt"/>
          <w:lang w:val="pl-PL"/>
        </w:rPr>
      </w:pPr>
      <w:r w:rsidRPr="003F3988">
        <w:rPr>
          <w:rFonts w:eastAsia="MS Minchofalt"/>
          <w:lang w:val="pl-PL"/>
        </w:rPr>
        <w:t>viśuddha-vijñāna-ghanaḥ svarūpataḥ ||</w:t>
      </w:r>
    </w:p>
    <w:p w14:paraId="61BD2CFF" w14:textId="77777777" w:rsidR="002F3476" w:rsidRDefault="002F3476" w:rsidP="002F3476">
      <w:pPr>
        <w:jc w:val="center"/>
        <w:rPr>
          <w:rFonts w:eastAsia="MS Minchofalt"/>
          <w:b/>
          <w:lang w:val="pl-PL"/>
        </w:rPr>
      </w:pPr>
    </w:p>
    <w:p w14:paraId="317424FA" w14:textId="77777777" w:rsidR="002F3476" w:rsidRPr="00EA3AAA" w:rsidRDefault="002F3476" w:rsidP="002F3476">
      <w:pPr>
        <w:rPr>
          <w:rFonts w:eastAsia="MS Minchofalt"/>
          <w:bCs/>
          <w:lang w:val="pl-PL"/>
        </w:rPr>
      </w:pPr>
      <w:r>
        <w:rPr>
          <w:rFonts w:eastAsia="MS Minchofalt"/>
          <w:b/>
          <w:lang w:val="pl-PL"/>
        </w:rPr>
        <w:t>madhvaḥ :</w:t>
      </w:r>
      <w:r>
        <w:rPr>
          <w:rFonts w:eastAsia="MS Minchofalt"/>
          <w:bCs/>
          <w:lang w:val="pl-PL"/>
        </w:rPr>
        <w:t xml:space="preserve"> sampadyate prāpyate ||34||</w:t>
      </w:r>
    </w:p>
    <w:p w14:paraId="4FBB6BB4" w14:textId="77777777" w:rsidR="002F3476" w:rsidRDefault="002F3476" w:rsidP="002F3476">
      <w:pPr>
        <w:rPr>
          <w:rFonts w:eastAsia="MS Minchofalt"/>
          <w:b/>
          <w:lang w:val="pl-PL"/>
        </w:rPr>
      </w:pPr>
    </w:p>
    <w:p w14:paraId="641FACE8" w14:textId="77777777" w:rsidR="002F3476" w:rsidRPr="00563FB0" w:rsidRDefault="002F3476" w:rsidP="002F3476">
      <w:pPr>
        <w:rPr>
          <w:lang w:val="pl-PL"/>
        </w:rPr>
      </w:pPr>
      <w:r>
        <w:rPr>
          <w:rFonts w:eastAsia="MS Minchofalt"/>
          <w:b/>
          <w:lang w:val="pl-PL"/>
        </w:rPr>
        <w:t xml:space="preserve">śrīdharaḥ : </w:t>
      </w:r>
      <w:r w:rsidRPr="00563FB0">
        <w:rPr>
          <w:lang w:val="pl-PL"/>
        </w:rPr>
        <w:t>sva-karmabhir yāgādibhir bhajatety ukta</w:t>
      </w:r>
      <w:r>
        <w:rPr>
          <w:lang w:val="pl-PL"/>
        </w:rPr>
        <w:t xml:space="preserve">m | </w:t>
      </w:r>
      <w:r w:rsidRPr="00563FB0">
        <w:rPr>
          <w:lang w:val="pl-PL"/>
        </w:rPr>
        <w:t>tatra</w:t>
      </w:r>
      <w:r>
        <w:rPr>
          <w:lang w:val="pl-PL"/>
        </w:rPr>
        <w:t>,</w:t>
      </w:r>
      <w:r w:rsidRPr="00563FB0">
        <w:rPr>
          <w:lang w:val="pl-PL"/>
        </w:rPr>
        <w:t xml:space="preserve"> </w:t>
      </w:r>
      <w:r w:rsidRPr="00EA3AAA">
        <w:rPr>
          <w:color w:val="0000FF"/>
          <w:lang w:val="pl-PL"/>
        </w:rPr>
        <w:t>brahmārpaṇaṁ brahma haviḥ</w:t>
      </w:r>
      <w:r>
        <w:rPr>
          <w:lang w:val="pl-PL"/>
        </w:rPr>
        <w:t xml:space="preserve"> </w:t>
      </w:r>
      <w:r>
        <w:rPr>
          <w:color w:val="000000"/>
          <w:lang w:val="pl-PL"/>
        </w:rPr>
        <w:t>[gītā 4.24]</w:t>
      </w:r>
      <w:r w:rsidRPr="00563FB0">
        <w:rPr>
          <w:lang w:val="pl-PL"/>
        </w:rPr>
        <w:t xml:space="preserve"> iti nyāyena sarveṣu yāga-tad-aṅga-tat-phaleṣu bhagavad-dṛṣṭyā karma kartavyaṁ na bhinna-dṛṣṭyeti vaktuṁ teṣāṁ bhagavad-rūpatām āha dvābhyām | asau bhagavān eva svarūpato viśuddha-vijñāna-ghano’py aguṇo nirviśeṣaṇo’pi sann iha karma-mārge’neka-guṇo nānā-viśeṣaṇavān adhvaro yajñaḥ saṁpadyate | </w:t>
      </w:r>
      <w:r w:rsidRPr="00EA3AAA">
        <w:rPr>
          <w:color w:val="0000FF"/>
          <w:lang w:val="pl-PL"/>
        </w:rPr>
        <w:t>yajño vai viṣṇuḥ</w:t>
      </w:r>
      <w:r>
        <w:rPr>
          <w:lang w:val="pl-PL"/>
        </w:rPr>
        <w:t xml:space="preserve"> </w:t>
      </w:r>
      <w:r w:rsidRPr="00563FB0">
        <w:rPr>
          <w:lang w:val="pl-PL"/>
        </w:rPr>
        <w:t>iti śruteḥ | aneka-guṇatvam evāha | pṛthag</w:t>
      </w:r>
      <w:r>
        <w:rPr>
          <w:lang w:val="pl-PL"/>
        </w:rPr>
        <w:t>-</w:t>
      </w:r>
      <w:r w:rsidRPr="00563FB0">
        <w:rPr>
          <w:lang w:val="pl-PL"/>
        </w:rPr>
        <w:t>vidhāni yāni dravyādīni taiḥ | tatra dravyāṇi vrīhy-ādīni, guṇāḥ śuklādayaḥ, kriyā avaghātādayaḥ, uktayo mantrāḥ | artho’ṅga-sādhya upakāraḥ, āśayaḥ saṅkalpaḥ, liṅgaṁ padārthānāṁ śaktiḥ, nāma jyotiṣṭomādi, taiś cādhvaraḥ saṁpadyate |</w:t>
      </w:r>
      <w:r>
        <w:rPr>
          <w:lang w:val="pl-PL"/>
        </w:rPr>
        <w:t>|34||</w:t>
      </w:r>
    </w:p>
    <w:p w14:paraId="2E393C4A" w14:textId="77777777" w:rsidR="002F3476" w:rsidRPr="00563FB0" w:rsidRDefault="002F3476" w:rsidP="002F3476">
      <w:pPr>
        <w:rPr>
          <w:lang w:val="pl-PL"/>
        </w:rPr>
      </w:pPr>
    </w:p>
    <w:p w14:paraId="64CAADF6"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aguṇaḥ prākṛta</w:t>
      </w:r>
      <w:r w:rsidRPr="003F3988">
        <w:rPr>
          <w:lang w:val="pl-PL"/>
        </w:rPr>
        <w:t>-</w:t>
      </w:r>
      <w:r>
        <w:rPr>
          <w:cs/>
          <w:lang w:bidi="sa-IN"/>
        </w:rPr>
        <w:t>guṇa</w:t>
      </w:r>
      <w:r w:rsidRPr="003F3988">
        <w:rPr>
          <w:lang w:val="pl-PL"/>
        </w:rPr>
        <w:t>-</w:t>
      </w:r>
      <w:r>
        <w:rPr>
          <w:cs/>
          <w:lang w:bidi="sa-IN"/>
        </w:rPr>
        <w:t>rahito’pi |</w:t>
      </w:r>
      <w:r w:rsidRPr="003F3988">
        <w:rPr>
          <w:lang w:val="pl-PL"/>
        </w:rPr>
        <w:t>|34||</w:t>
      </w:r>
    </w:p>
    <w:p w14:paraId="4E80905B" w14:textId="77777777" w:rsidR="002F3476" w:rsidRDefault="002F3476" w:rsidP="002F3476">
      <w:pPr>
        <w:pStyle w:val="BodyText"/>
        <w:rPr>
          <w:cs/>
          <w:lang w:bidi="sa-IN"/>
        </w:rPr>
      </w:pPr>
    </w:p>
    <w:p w14:paraId="352ED2AB" w14:textId="77777777" w:rsidR="002F3476" w:rsidRDefault="002F3476" w:rsidP="002F3476">
      <w:pPr>
        <w:rPr>
          <w:lang w:val="pl-PL"/>
        </w:rPr>
      </w:pPr>
      <w:r>
        <w:rPr>
          <w:rFonts w:eastAsia="MS Minchofalt"/>
          <w:b/>
          <w:lang w:val="pl-PL"/>
        </w:rPr>
        <w:t>viśvanāthaḥ :</w:t>
      </w:r>
      <w:r>
        <w:rPr>
          <w:rFonts w:eastAsia="MS Minchofalt"/>
          <w:bCs/>
          <w:lang w:val="pl-PL"/>
        </w:rPr>
        <w:t xml:space="preserve"> karma svarūpato’śuddhaṁ jaḍaṁ rājasam api atvāyāṁ-arpita sat | tad-rūpa-guṇībhūta-bhakty-aṁśena viśuddha-sattvaṁ caitanyam eva phalato bhavatīti bhakti-miśraṁ karmopadiśati dvābhyām | asāv iti tarjanyā prastutam adhvaraṁ darśayati—asāv adhvaro’neka-guṇo nānā-viśeṣaṇavān rājaso’pi bhagavad-arpaṇa-rūpa-bhakti-māhātmyāt tat-phala-daśāyām aguṇo guṇātīto bhavan svarūpato </w:t>
      </w:r>
      <w:r w:rsidRPr="00563FB0">
        <w:rPr>
          <w:lang w:val="pl-PL"/>
        </w:rPr>
        <w:t>viśuddha-vijñāna-ghano</w:t>
      </w:r>
      <w:r>
        <w:rPr>
          <w:lang w:val="pl-PL"/>
        </w:rPr>
        <w:t xml:space="preserve"> brahmānanda-rūpatvena sampadyate | karmaṇo’sya mokṣa-phalakatvād iti bhāvaḥ | tena sākṣāt-tvadīya-caraṇāravinda-kīrtanādis tu prathamata eva </w:t>
      </w:r>
      <w:r w:rsidRPr="00563FB0">
        <w:rPr>
          <w:lang w:val="pl-PL"/>
        </w:rPr>
        <w:t>sva-karmabhir viśuddha-vijñāna-ghan</w:t>
      </w:r>
      <w:r>
        <w:rPr>
          <w:lang w:val="pl-PL"/>
        </w:rPr>
        <w:t xml:space="preserve">aḥ | sa tu sarvato’pi śreṣṭha iti dyotitaḥ | </w:t>
      </w:r>
    </w:p>
    <w:p w14:paraId="6054BB44" w14:textId="77777777" w:rsidR="002F3476" w:rsidRDefault="002F3476" w:rsidP="002F3476">
      <w:pPr>
        <w:rPr>
          <w:lang w:val="pl-PL"/>
        </w:rPr>
      </w:pPr>
    </w:p>
    <w:p w14:paraId="2DA1150B" w14:textId="77777777" w:rsidR="002F3476" w:rsidRPr="00563FB0" w:rsidRDefault="002F3476" w:rsidP="002F3476">
      <w:pPr>
        <w:rPr>
          <w:lang w:val="pl-PL"/>
        </w:rPr>
      </w:pPr>
      <w:r>
        <w:rPr>
          <w:lang w:val="pl-PL"/>
        </w:rPr>
        <w:t xml:space="preserve">yad vā, </w:t>
      </w:r>
      <w:r w:rsidRPr="00563FB0">
        <w:rPr>
          <w:lang w:val="pl-PL"/>
        </w:rPr>
        <w:t>asau bhagavān eva svarūpato viśuddha-vijñāna-ghano’py aguṇo</w:t>
      </w:r>
      <w:r>
        <w:rPr>
          <w:lang w:val="pl-PL"/>
        </w:rPr>
        <w:t>’pi</w:t>
      </w:r>
      <w:r w:rsidRPr="00563FB0">
        <w:rPr>
          <w:lang w:val="pl-PL"/>
        </w:rPr>
        <w:t xml:space="preserve"> </w:t>
      </w:r>
      <w:r>
        <w:rPr>
          <w:lang w:val="pl-PL"/>
        </w:rPr>
        <w:t xml:space="preserve">asmin </w:t>
      </w:r>
      <w:r w:rsidRPr="00563FB0">
        <w:rPr>
          <w:lang w:val="pl-PL"/>
        </w:rPr>
        <w:t>karma-mārge’neka-guṇo</w:t>
      </w:r>
      <w:r>
        <w:rPr>
          <w:lang w:val="pl-PL"/>
        </w:rPr>
        <w:t>’</w:t>
      </w:r>
      <w:r w:rsidRPr="00563FB0">
        <w:rPr>
          <w:lang w:val="pl-PL"/>
        </w:rPr>
        <w:t>dhvaro yajñaḥ sa</w:t>
      </w:r>
      <w:r>
        <w:rPr>
          <w:lang w:val="pl-PL"/>
        </w:rPr>
        <w:t>m</w:t>
      </w:r>
      <w:r w:rsidRPr="00563FB0">
        <w:rPr>
          <w:lang w:val="pl-PL"/>
        </w:rPr>
        <w:t>padyate | aneka-guṇatvam āha</w:t>
      </w:r>
      <w:r>
        <w:rPr>
          <w:lang w:val="pl-PL"/>
        </w:rPr>
        <w:t>—</w:t>
      </w:r>
      <w:r w:rsidRPr="00563FB0">
        <w:rPr>
          <w:lang w:val="pl-PL"/>
        </w:rPr>
        <w:t>pṛthag</w:t>
      </w:r>
      <w:r>
        <w:rPr>
          <w:lang w:val="pl-PL"/>
        </w:rPr>
        <w:t>-</w:t>
      </w:r>
      <w:r w:rsidRPr="00563FB0">
        <w:rPr>
          <w:lang w:val="pl-PL"/>
        </w:rPr>
        <w:t>vidhāni yāni dravyādīni taiḥ | tatra dravyāṇi vrīhy-ādīni, guṇāḥ śuklādayaḥ, kriyā avaghātādayaḥ, uktayo mantrāḥ | artho’ṅga-sādhya upakāraḥ, āśayaḥ saṅkalpaḥ, liṅgaṁ padārthānāṁ śaktiḥ, nāma jyotiṣṭomādi, taiś c</w:t>
      </w:r>
      <w:r>
        <w:rPr>
          <w:lang w:val="pl-PL"/>
        </w:rPr>
        <w:t xml:space="preserve">a </w:t>
      </w:r>
      <w:r w:rsidRPr="00563FB0">
        <w:rPr>
          <w:lang w:val="pl-PL"/>
        </w:rPr>
        <w:t>|</w:t>
      </w:r>
      <w:r>
        <w:rPr>
          <w:lang w:val="pl-PL"/>
        </w:rPr>
        <w:t>|34||</w:t>
      </w:r>
    </w:p>
    <w:p w14:paraId="17B10BB5" w14:textId="77777777" w:rsidR="002F3476" w:rsidRDefault="002F3476" w:rsidP="002F3476">
      <w:pPr>
        <w:rPr>
          <w:rFonts w:eastAsia="MS Minchofalt"/>
          <w:lang w:val="pl-PL"/>
        </w:rPr>
      </w:pPr>
    </w:p>
    <w:p w14:paraId="7E1AE7E1" w14:textId="77777777" w:rsidR="002F3476" w:rsidRDefault="002F3476" w:rsidP="002F3476">
      <w:pPr>
        <w:jc w:val="center"/>
        <w:rPr>
          <w:rFonts w:eastAsia="MS Minchofalt"/>
          <w:lang w:val="pl-PL"/>
        </w:rPr>
      </w:pPr>
      <w:r>
        <w:rPr>
          <w:rFonts w:eastAsia="MS Minchofalt"/>
          <w:lang w:val="pl-PL"/>
        </w:rPr>
        <w:t>—o)0(o—</w:t>
      </w:r>
    </w:p>
    <w:p w14:paraId="693EADBA" w14:textId="77777777" w:rsidR="002F3476" w:rsidRDefault="002F3476" w:rsidP="002F3476">
      <w:pPr>
        <w:rPr>
          <w:rFonts w:eastAsia="MS Minchofalt"/>
          <w:lang w:val="pl-PL"/>
        </w:rPr>
      </w:pPr>
    </w:p>
    <w:p w14:paraId="249BB6AD" w14:textId="77777777" w:rsidR="002F3476" w:rsidRDefault="002F3476" w:rsidP="002F3476">
      <w:pPr>
        <w:jc w:val="center"/>
        <w:rPr>
          <w:rFonts w:eastAsia="MS Minchofalt"/>
          <w:b/>
          <w:lang w:val="pl-PL"/>
        </w:rPr>
      </w:pPr>
      <w:r>
        <w:rPr>
          <w:rFonts w:eastAsia="MS Minchofalt"/>
          <w:b/>
          <w:lang w:val="pl-PL"/>
        </w:rPr>
        <w:t xml:space="preserve">|| 4.21.35 || </w:t>
      </w:r>
    </w:p>
    <w:p w14:paraId="04BBD93A" w14:textId="77777777" w:rsidR="002F3476" w:rsidRDefault="002F3476" w:rsidP="002F3476">
      <w:pPr>
        <w:jc w:val="center"/>
        <w:rPr>
          <w:rFonts w:eastAsia="MS Minchofalt"/>
          <w:b/>
          <w:lang w:val="pl-PL"/>
        </w:rPr>
      </w:pPr>
    </w:p>
    <w:p w14:paraId="35893966" w14:textId="77777777" w:rsidR="002F3476" w:rsidRPr="003F3988" w:rsidRDefault="002F3476" w:rsidP="002F3476">
      <w:pPr>
        <w:pStyle w:val="Versequote"/>
        <w:rPr>
          <w:rFonts w:eastAsia="MS Minchofalt"/>
          <w:lang w:val="pl-PL"/>
        </w:rPr>
      </w:pPr>
      <w:r w:rsidRPr="003F3988">
        <w:rPr>
          <w:rFonts w:eastAsia="MS Minchofalt"/>
          <w:lang w:val="pl-PL"/>
        </w:rPr>
        <w:t>pradhāna-kālāśaya-dharma-saṅgrahe</w:t>
      </w:r>
    </w:p>
    <w:p w14:paraId="6C6BC1CA" w14:textId="77777777" w:rsidR="002F3476" w:rsidRPr="003F3988" w:rsidRDefault="002F3476" w:rsidP="002F3476">
      <w:pPr>
        <w:pStyle w:val="Versequote"/>
        <w:rPr>
          <w:rFonts w:eastAsia="MS Minchofalt"/>
          <w:lang w:val="pl-PL"/>
        </w:rPr>
      </w:pPr>
      <w:r w:rsidRPr="003F3988">
        <w:rPr>
          <w:rFonts w:eastAsia="MS Minchofalt"/>
          <w:lang w:val="pl-PL"/>
        </w:rPr>
        <w:t>śarīra eṣa pratipadya cetanām |</w:t>
      </w:r>
    </w:p>
    <w:p w14:paraId="7CF64403" w14:textId="77777777" w:rsidR="002F3476" w:rsidRPr="003F3988" w:rsidRDefault="002F3476" w:rsidP="002F3476">
      <w:pPr>
        <w:pStyle w:val="Versequote"/>
        <w:rPr>
          <w:rFonts w:eastAsia="MS Minchofalt"/>
          <w:lang w:val="pl-PL"/>
        </w:rPr>
      </w:pPr>
      <w:r w:rsidRPr="003F3988">
        <w:rPr>
          <w:rFonts w:eastAsia="MS Minchofalt"/>
          <w:lang w:val="pl-PL"/>
        </w:rPr>
        <w:t>kriyā-phalatvena vibhur vibhāvyate</w:t>
      </w:r>
    </w:p>
    <w:p w14:paraId="0E9C1B02" w14:textId="77777777" w:rsidR="002F3476" w:rsidRPr="003F3988" w:rsidRDefault="002F3476" w:rsidP="002F3476">
      <w:pPr>
        <w:pStyle w:val="Versequote"/>
        <w:rPr>
          <w:rFonts w:eastAsia="MS Minchofalt"/>
          <w:lang w:val="pl-PL"/>
        </w:rPr>
      </w:pPr>
      <w:r w:rsidRPr="003F3988">
        <w:rPr>
          <w:rFonts w:eastAsia="MS Minchofalt"/>
          <w:lang w:val="pl-PL"/>
        </w:rPr>
        <w:t>yathānalo dāruṣu tad-guṇātmakaḥ ||</w:t>
      </w:r>
    </w:p>
    <w:p w14:paraId="15C4CF35" w14:textId="77777777" w:rsidR="002F3476" w:rsidRDefault="002F3476" w:rsidP="002F3476">
      <w:pPr>
        <w:jc w:val="center"/>
        <w:rPr>
          <w:rFonts w:eastAsia="MS Minchofalt"/>
          <w:b/>
          <w:lang w:val="pl-PL"/>
        </w:rPr>
      </w:pPr>
    </w:p>
    <w:p w14:paraId="3A4DCF90" w14:textId="77777777" w:rsidR="002F3476" w:rsidRPr="003256F0" w:rsidRDefault="002F3476" w:rsidP="002F3476">
      <w:pPr>
        <w:rPr>
          <w:rFonts w:eastAsia="MS Minchofalt"/>
          <w:bCs/>
          <w:lang w:val="pl-PL"/>
        </w:rPr>
      </w:pPr>
      <w:r>
        <w:rPr>
          <w:rFonts w:eastAsia="MS Minchofalt"/>
          <w:b/>
          <w:lang w:val="pl-PL"/>
        </w:rPr>
        <w:t>madhvaḥ :</w:t>
      </w:r>
      <w:r>
        <w:rPr>
          <w:rFonts w:eastAsia="MS Minchofalt"/>
          <w:bCs/>
          <w:lang w:val="pl-PL"/>
        </w:rPr>
        <w:t xml:space="preserve"> pradhānādīn gṛhītvā jīvaṁ prāpya puṇya-karmabhir jñāyate | yathā guṇavad-indhane’gnir mathanādinā ||35||</w:t>
      </w:r>
    </w:p>
    <w:p w14:paraId="5620A0B3" w14:textId="77777777" w:rsidR="002F3476" w:rsidRDefault="002F3476" w:rsidP="002F3476">
      <w:pPr>
        <w:rPr>
          <w:rFonts w:eastAsia="MS Minchofalt"/>
          <w:b/>
          <w:lang w:val="pl-PL"/>
        </w:rPr>
      </w:pPr>
    </w:p>
    <w:p w14:paraId="3CC1E79E" w14:textId="77777777" w:rsidR="002F3476" w:rsidRPr="00563FB0" w:rsidRDefault="002F3476" w:rsidP="002F3476">
      <w:pPr>
        <w:rPr>
          <w:lang w:val="pl-PL"/>
        </w:rPr>
      </w:pPr>
      <w:r>
        <w:rPr>
          <w:rFonts w:eastAsia="MS Minchofalt"/>
          <w:b/>
          <w:lang w:val="pl-PL"/>
        </w:rPr>
        <w:t xml:space="preserve">śrīdharaḥ : </w:t>
      </w:r>
      <w:r w:rsidRPr="00563FB0">
        <w:rPr>
          <w:lang w:val="pl-PL"/>
        </w:rPr>
        <w:t>yāga-tad-aṅgānāṁ bhagavad-rūpatvam uktvā yāga-phalasyāpi bhagavad-rūpatām āha—pradhāneti | eṣa vibhuḥ paramānando’pi śarīre cetanāṁ viṣayākārāṁ buddhiṁ pratipadya tad abhivyaṅgyānanda-rūpaḥ san kriyā-phalatvena pratīyate</w:t>
      </w:r>
      <w:r>
        <w:rPr>
          <w:lang w:val="pl-PL"/>
        </w:rPr>
        <w:t xml:space="preserve">, </w:t>
      </w:r>
      <w:r w:rsidRPr="00555C5A">
        <w:rPr>
          <w:color w:val="0000FF"/>
          <w:lang w:val="pl-PL"/>
        </w:rPr>
        <w:t>etasyaivānandasyānyāni bhūtāni mātrām upajīvanti</w:t>
      </w:r>
      <w:r>
        <w:rPr>
          <w:lang w:val="pl-PL"/>
        </w:rPr>
        <w:t xml:space="preserve"> </w:t>
      </w:r>
      <w:r w:rsidRPr="003F3988">
        <w:rPr>
          <w:lang w:val="pl-PL"/>
        </w:rPr>
        <w:t xml:space="preserve">[bṛ.ā.u. 4.3.32] </w:t>
      </w:r>
      <w:r w:rsidRPr="00563FB0">
        <w:rPr>
          <w:lang w:val="pl-PL"/>
        </w:rPr>
        <w:t>iti śruteḥ | yathā’nalo dāruṣu sthitas tad guṇātmako dāru-dharma-dair dhy-avakratvādimāṁs tadvat | kathaṁ bhūte śarīre | pradhānam avyaktam, kālas tat kṣobhakaḥ, āṣayo vāsanā, dharmo’dṛṣṭaṁ, taiḥ saṅgṛhyate janyata iti tathā tasmin |</w:t>
      </w:r>
      <w:r>
        <w:rPr>
          <w:lang w:val="pl-PL"/>
        </w:rPr>
        <w:t>|35||</w:t>
      </w:r>
    </w:p>
    <w:p w14:paraId="75DF6426" w14:textId="77777777" w:rsidR="002F3476" w:rsidRPr="00563FB0" w:rsidRDefault="002F3476" w:rsidP="002F3476">
      <w:pPr>
        <w:rPr>
          <w:lang w:val="pl-PL"/>
        </w:rPr>
      </w:pPr>
    </w:p>
    <w:p w14:paraId="1611F826"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cetanāṁ jīvasya buddhiṁ pratipadya niyantṛ</w:t>
      </w:r>
      <w:r w:rsidRPr="003F3988">
        <w:rPr>
          <w:lang w:val="pl-PL"/>
        </w:rPr>
        <w:t>-</w:t>
      </w:r>
      <w:r>
        <w:rPr>
          <w:cs/>
          <w:lang w:bidi="sa-IN"/>
        </w:rPr>
        <w:t>rūpeṇa prakāśakatvena cāviśya tat</w:t>
      </w:r>
      <w:r w:rsidRPr="003F3988">
        <w:rPr>
          <w:lang w:val="pl-PL"/>
        </w:rPr>
        <w:t>-</w:t>
      </w:r>
      <w:r>
        <w:rPr>
          <w:cs/>
          <w:lang w:bidi="sa-IN"/>
        </w:rPr>
        <w:t>tādātmyāpanna</w:t>
      </w:r>
      <w:r w:rsidRPr="003F3988">
        <w:rPr>
          <w:lang w:val="pl-PL"/>
        </w:rPr>
        <w:t>-</w:t>
      </w:r>
      <w:r>
        <w:rPr>
          <w:cs/>
          <w:lang w:bidi="sa-IN"/>
        </w:rPr>
        <w:t>sva</w:t>
      </w:r>
      <w:r w:rsidRPr="003F3988">
        <w:rPr>
          <w:lang w:val="pl-PL"/>
        </w:rPr>
        <w:t>-</w:t>
      </w:r>
      <w:r>
        <w:rPr>
          <w:cs/>
          <w:lang w:bidi="sa-IN"/>
        </w:rPr>
        <w:t>śaktyā svayam eva bahir api svānandāṁśa</w:t>
      </w:r>
      <w:r w:rsidRPr="003F3988">
        <w:rPr>
          <w:lang w:val="pl-PL"/>
        </w:rPr>
        <w:t>-</w:t>
      </w:r>
      <w:r>
        <w:rPr>
          <w:cs/>
          <w:lang w:bidi="sa-IN"/>
        </w:rPr>
        <w:t>rūpa</w:t>
      </w:r>
      <w:r w:rsidRPr="003F3988">
        <w:rPr>
          <w:lang w:val="pl-PL"/>
        </w:rPr>
        <w:t>-</w:t>
      </w:r>
      <w:r>
        <w:rPr>
          <w:cs/>
          <w:lang w:bidi="sa-IN"/>
        </w:rPr>
        <w:t>kriyā</w:t>
      </w:r>
      <w:r w:rsidRPr="003F3988">
        <w:rPr>
          <w:lang w:val="pl-PL"/>
        </w:rPr>
        <w:t>-</w:t>
      </w:r>
      <w:r>
        <w:rPr>
          <w:cs/>
          <w:lang w:bidi="sa-IN"/>
        </w:rPr>
        <w:t>phalatvena vibhāvyate prakāśate | karma</w:t>
      </w:r>
      <w:r w:rsidRPr="003F3988">
        <w:rPr>
          <w:lang w:val="pl-PL"/>
        </w:rPr>
        <w:t>-</w:t>
      </w:r>
      <w:r>
        <w:rPr>
          <w:cs/>
          <w:lang w:bidi="sa-IN"/>
        </w:rPr>
        <w:t>kartari prayogaḥ |</w:t>
      </w:r>
      <w:r w:rsidRPr="003F3988">
        <w:rPr>
          <w:lang w:val="pl-PL"/>
        </w:rPr>
        <w:t>|35||</w:t>
      </w:r>
    </w:p>
    <w:p w14:paraId="4A698479" w14:textId="77777777" w:rsidR="002F3476" w:rsidRDefault="002F3476" w:rsidP="002F3476">
      <w:pPr>
        <w:pStyle w:val="BodyText"/>
        <w:rPr>
          <w:cs/>
          <w:lang w:bidi="sa-IN"/>
        </w:rPr>
      </w:pPr>
    </w:p>
    <w:p w14:paraId="4D0BF86A" w14:textId="77777777" w:rsidR="002F3476" w:rsidRPr="00FA0A5B" w:rsidRDefault="002F3476" w:rsidP="002F3476">
      <w:pPr>
        <w:rPr>
          <w:rFonts w:eastAsia="MS Minchofalt"/>
          <w:bCs/>
          <w:lang w:val="pl-PL"/>
        </w:rPr>
      </w:pPr>
      <w:r>
        <w:rPr>
          <w:rFonts w:eastAsia="MS Minchofalt"/>
          <w:b/>
          <w:lang w:val="pl-PL"/>
        </w:rPr>
        <w:t>viśvanāthaḥ :</w:t>
      </w:r>
      <w:r>
        <w:rPr>
          <w:rFonts w:eastAsia="MS Minchofalt"/>
          <w:bCs/>
          <w:lang w:val="pl-PL"/>
        </w:rPr>
        <w:t xml:space="preserve"> bhagavad-arpitasya karmaṇas tan-miśra-bhakteś ca phalaṁ bhagavat-prāptir evety āha—pradhānam avyaktaṁ, kālaḥ kṣobhakaḥ āśrayo vāsanā dharmo’dṛṣṭaṁ taiḥ saṁgṛhyate janyata iti tathā tasmin śarīre cetanāṁ svārpita-karma-karaṇe buddhiṁ pratipadya antarbhāvita-ṇy-arthatvāt niṣpādyety arthaḥ | kṛpayā karma-phalatvena vibhuḥ svayam eva bhagavān vibhāvyate prakāśate, karma-kartari prayogaḥ |</w:t>
      </w:r>
    </w:p>
    <w:p w14:paraId="5F45C7E8" w14:textId="77777777" w:rsidR="002F3476" w:rsidRDefault="002F3476" w:rsidP="002F3476">
      <w:pPr>
        <w:rPr>
          <w:rFonts w:eastAsia="MS Minchofalt"/>
          <w:lang w:val="pl-PL"/>
        </w:rPr>
      </w:pPr>
    </w:p>
    <w:p w14:paraId="1313017A" w14:textId="77777777" w:rsidR="002F3476" w:rsidRPr="003256F0" w:rsidRDefault="002F3476" w:rsidP="002F3476">
      <w:pPr>
        <w:pStyle w:val="Quote"/>
        <w:rPr>
          <w:color w:val="0000FF"/>
          <w:cs/>
          <w:lang w:bidi="sa-IN"/>
        </w:rPr>
      </w:pPr>
      <w:r w:rsidRPr="003256F0">
        <w:rPr>
          <w:color w:val="0000FF"/>
          <w:cs/>
          <w:lang w:bidi="sa-IN"/>
        </w:rPr>
        <w:t>yad atra kriyate karma bhagavat-paritoṣaṇam |</w:t>
      </w:r>
    </w:p>
    <w:p w14:paraId="5B2C51E7" w14:textId="77777777" w:rsidR="002F3476" w:rsidRPr="00744BD6" w:rsidRDefault="002F3476" w:rsidP="002F3476">
      <w:pPr>
        <w:pStyle w:val="Quote"/>
        <w:rPr>
          <w:cs/>
          <w:lang w:bidi="sa-IN"/>
        </w:rPr>
      </w:pPr>
      <w:r w:rsidRPr="003256F0">
        <w:rPr>
          <w:color w:val="0000FF"/>
          <w:cs/>
          <w:lang w:bidi="sa-IN"/>
        </w:rPr>
        <w:t>jñānaṁ yat tad adhīnaṁ hi bhakti-yoga-samanvitam ||</w:t>
      </w:r>
      <w:r>
        <w:rPr>
          <w:cs/>
          <w:lang w:bidi="sa-IN"/>
        </w:rPr>
        <w:t xml:space="preserve"> [bhā.pu. 1.5.35]</w:t>
      </w:r>
    </w:p>
    <w:p w14:paraId="4E4EE7AE" w14:textId="77777777" w:rsidR="002F3476" w:rsidRDefault="002F3476" w:rsidP="002F3476">
      <w:pPr>
        <w:rPr>
          <w:rFonts w:eastAsia="MS Minchofalt"/>
          <w:lang w:val="pl-PL"/>
        </w:rPr>
      </w:pPr>
    </w:p>
    <w:p w14:paraId="441AD31B" w14:textId="77777777" w:rsidR="002F3476" w:rsidRDefault="002F3476" w:rsidP="002F3476">
      <w:pPr>
        <w:rPr>
          <w:rFonts w:eastAsia="MS Minchofalt"/>
          <w:lang w:val="pl-PL"/>
        </w:rPr>
      </w:pPr>
      <w:r>
        <w:rPr>
          <w:rFonts w:eastAsia="MS Minchofalt"/>
          <w:lang w:val="pl-PL"/>
        </w:rPr>
        <w:t>iti vacanād arpita-karmā bhakti-miśra-jñāna-dvārā tam eva prāpnotīty arthaḥ | kiṁ ca, karmārpaṇa-śraddhā-bhakti-tāratamyena jñāna-tāratamyena ca bhagavat-prāpti-tāratamyaṁ bhaved ity āha—yathā candanāguru-dhava-khadirādi-sthito’gnis tat-tad-guṇānurūpo bhavet, tathaiva bhagavān apy upāsakasyopāsanā-tāratamyenaphala-prado bhavet | bhakti-miśra-karmiṇe niṣkāmāya mokṣaṁ karma-miśra-bhakti-mate śānta-ratiṁ caivaṁ bhakti-tāratamyavate, sālokyādikaṁ ca dadātīti bhakter guṇa-bhāva-prādhānyādikaṁ darśitam ||35||</w:t>
      </w:r>
    </w:p>
    <w:p w14:paraId="542184EE" w14:textId="77777777" w:rsidR="002F3476" w:rsidRDefault="002F3476" w:rsidP="002F3476">
      <w:pPr>
        <w:rPr>
          <w:rFonts w:eastAsia="MS Minchofalt"/>
          <w:lang w:val="pl-PL"/>
        </w:rPr>
      </w:pPr>
    </w:p>
    <w:p w14:paraId="24F57B4D" w14:textId="77777777" w:rsidR="002F3476" w:rsidRDefault="002F3476" w:rsidP="002F3476">
      <w:pPr>
        <w:jc w:val="center"/>
        <w:rPr>
          <w:rFonts w:eastAsia="MS Minchofalt"/>
          <w:lang w:val="pl-PL"/>
        </w:rPr>
      </w:pPr>
      <w:r>
        <w:rPr>
          <w:rFonts w:eastAsia="MS Minchofalt"/>
          <w:lang w:val="pl-PL"/>
        </w:rPr>
        <w:t>—o)0(o—</w:t>
      </w:r>
    </w:p>
    <w:p w14:paraId="7887EE78" w14:textId="77777777" w:rsidR="002F3476" w:rsidRDefault="002F3476" w:rsidP="002F3476">
      <w:pPr>
        <w:rPr>
          <w:rFonts w:eastAsia="MS Minchofalt"/>
          <w:lang w:val="pl-PL"/>
        </w:rPr>
      </w:pPr>
    </w:p>
    <w:p w14:paraId="11D465F6" w14:textId="77777777" w:rsidR="002F3476" w:rsidRDefault="002F3476" w:rsidP="002F3476">
      <w:pPr>
        <w:jc w:val="center"/>
        <w:rPr>
          <w:rFonts w:eastAsia="MS Minchofalt"/>
          <w:b/>
          <w:lang w:val="pl-PL"/>
        </w:rPr>
      </w:pPr>
      <w:r>
        <w:rPr>
          <w:rFonts w:eastAsia="MS Minchofalt"/>
          <w:b/>
          <w:lang w:val="pl-PL"/>
        </w:rPr>
        <w:t xml:space="preserve">|| 4.21.36 || </w:t>
      </w:r>
    </w:p>
    <w:p w14:paraId="1C58454B" w14:textId="77777777" w:rsidR="002F3476" w:rsidRDefault="002F3476" w:rsidP="002F3476">
      <w:pPr>
        <w:jc w:val="center"/>
        <w:rPr>
          <w:rFonts w:eastAsia="MS Minchofalt"/>
          <w:b/>
          <w:lang w:val="pl-PL"/>
        </w:rPr>
      </w:pPr>
    </w:p>
    <w:p w14:paraId="01670732" w14:textId="77777777" w:rsidR="002F3476" w:rsidRDefault="002F3476" w:rsidP="002F3476">
      <w:pPr>
        <w:pStyle w:val="Versequote"/>
        <w:rPr>
          <w:rFonts w:eastAsia="MS Minchofalt"/>
        </w:rPr>
      </w:pPr>
      <w:r>
        <w:rPr>
          <w:rFonts w:eastAsia="MS Minchofalt"/>
        </w:rPr>
        <w:t>aho mamāmī vitaranty anugrahaṁ</w:t>
      </w:r>
    </w:p>
    <w:p w14:paraId="688BBE70" w14:textId="77777777" w:rsidR="002F3476" w:rsidRDefault="002F3476" w:rsidP="002F3476">
      <w:pPr>
        <w:pStyle w:val="Versequote"/>
        <w:rPr>
          <w:rFonts w:eastAsia="MS Minchofalt"/>
        </w:rPr>
      </w:pPr>
      <w:r>
        <w:rPr>
          <w:rFonts w:eastAsia="MS Minchofalt"/>
        </w:rPr>
        <w:t>hariṁ guruṁ yajña-bhujām adhīśvaram |</w:t>
      </w:r>
    </w:p>
    <w:p w14:paraId="5415AE25" w14:textId="77777777" w:rsidR="002F3476" w:rsidRDefault="002F3476" w:rsidP="002F3476">
      <w:pPr>
        <w:pStyle w:val="Versequote"/>
        <w:rPr>
          <w:rFonts w:eastAsia="MS Minchofalt"/>
        </w:rPr>
      </w:pPr>
      <w:r>
        <w:rPr>
          <w:rFonts w:eastAsia="MS Minchofalt"/>
        </w:rPr>
        <w:t>sva-dharma-yogena yajanti māmakā</w:t>
      </w:r>
    </w:p>
    <w:p w14:paraId="5EC6B67A" w14:textId="77777777" w:rsidR="002F3476" w:rsidRDefault="002F3476" w:rsidP="002F3476">
      <w:pPr>
        <w:pStyle w:val="Versequote"/>
        <w:rPr>
          <w:rFonts w:eastAsia="MS Minchofalt"/>
        </w:rPr>
      </w:pPr>
      <w:r>
        <w:rPr>
          <w:rFonts w:eastAsia="MS Minchofalt"/>
        </w:rPr>
        <w:t>nirantaraṁ kṣoṇi-tale dṛḍha-vratāḥ ||</w:t>
      </w:r>
    </w:p>
    <w:p w14:paraId="08535BE3" w14:textId="77777777" w:rsidR="002F3476" w:rsidRDefault="002F3476" w:rsidP="002F3476">
      <w:pPr>
        <w:jc w:val="center"/>
        <w:rPr>
          <w:rFonts w:eastAsia="MS Minchofalt"/>
          <w:b/>
          <w:lang w:val="pl-PL"/>
        </w:rPr>
      </w:pPr>
    </w:p>
    <w:p w14:paraId="00F8C6B8" w14:textId="77777777" w:rsidR="002F3476" w:rsidRPr="00563FB0" w:rsidRDefault="002F3476" w:rsidP="002F3476">
      <w:pPr>
        <w:rPr>
          <w:lang w:val="pl-PL"/>
        </w:rPr>
      </w:pPr>
      <w:r>
        <w:rPr>
          <w:rFonts w:eastAsia="MS Minchofalt"/>
          <w:b/>
          <w:lang w:val="pl-PL"/>
        </w:rPr>
        <w:t xml:space="preserve">śrīdharaḥ : </w:t>
      </w:r>
      <w:r w:rsidRPr="00563FB0">
        <w:rPr>
          <w:lang w:val="pl-PL"/>
        </w:rPr>
        <w:t>tad evam apravṛttān bhagavad-bhajane pravartya svataḥ-pravṛttānāṁ pravṛttim abhinandanena draḍhayati</w:t>
      </w:r>
      <w:r>
        <w:rPr>
          <w:lang w:val="pl-PL"/>
        </w:rPr>
        <w:t>—</w:t>
      </w:r>
      <w:r w:rsidRPr="00563FB0">
        <w:rPr>
          <w:lang w:val="pl-PL"/>
        </w:rPr>
        <w:t>aho iti | vitaranti kurvanti |</w:t>
      </w:r>
      <w:r>
        <w:rPr>
          <w:lang w:val="pl-PL"/>
        </w:rPr>
        <w:t>|36||</w:t>
      </w:r>
    </w:p>
    <w:p w14:paraId="62EC3D9C" w14:textId="77777777" w:rsidR="002F3476" w:rsidRPr="00563FB0" w:rsidRDefault="002F3476" w:rsidP="002F3476">
      <w:pPr>
        <w:rPr>
          <w:lang w:val="pl-PL"/>
        </w:rPr>
      </w:pPr>
    </w:p>
    <w:p w14:paraId="1C046F6E"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71338129" w14:textId="77777777" w:rsidR="002F3476" w:rsidRDefault="002F3476" w:rsidP="002F3476">
      <w:pPr>
        <w:rPr>
          <w:rFonts w:eastAsia="MS Minchofalt"/>
          <w:b/>
          <w:lang w:val="pl-PL"/>
        </w:rPr>
      </w:pPr>
    </w:p>
    <w:p w14:paraId="5FEEF68E"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 xml:space="preserve">bho mahārājādhirāja prabho ! bhakty-upadeśena vayaṁ kṛtārthīkṛtās tad vayaṁ nityaṁ bhagavantaṁ bhajāma ity ānanda-jalpino janān lakṣīkṛtyāha—aho iti </w:t>
      </w:r>
      <w:r w:rsidRPr="00563FB0">
        <w:rPr>
          <w:lang w:val="pl-PL"/>
        </w:rPr>
        <w:t>|</w:t>
      </w:r>
      <w:r>
        <w:rPr>
          <w:lang w:val="pl-PL"/>
        </w:rPr>
        <w:t>|36||</w:t>
      </w:r>
    </w:p>
    <w:p w14:paraId="6D759EBE" w14:textId="77777777" w:rsidR="002F3476" w:rsidRDefault="002F3476" w:rsidP="002F3476">
      <w:pPr>
        <w:rPr>
          <w:rFonts w:eastAsia="MS Minchofalt"/>
          <w:lang w:val="pl-PL"/>
        </w:rPr>
      </w:pPr>
    </w:p>
    <w:p w14:paraId="5457D436" w14:textId="77777777" w:rsidR="002F3476" w:rsidRDefault="002F3476" w:rsidP="002F3476">
      <w:pPr>
        <w:jc w:val="center"/>
        <w:rPr>
          <w:rFonts w:eastAsia="MS Minchofalt"/>
          <w:lang w:val="pl-PL"/>
        </w:rPr>
      </w:pPr>
      <w:r>
        <w:rPr>
          <w:rFonts w:eastAsia="MS Minchofalt"/>
          <w:lang w:val="pl-PL"/>
        </w:rPr>
        <w:t>—o)0(o—</w:t>
      </w:r>
    </w:p>
    <w:p w14:paraId="4874F8C1" w14:textId="77777777" w:rsidR="002F3476" w:rsidRDefault="002F3476" w:rsidP="002F3476">
      <w:pPr>
        <w:rPr>
          <w:rFonts w:eastAsia="MS Minchofalt"/>
          <w:lang w:val="pl-PL"/>
        </w:rPr>
      </w:pPr>
    </w:p>
    <w:p w14:paraId="4A77D57C" w14:textId="77777777" w:rsidR="002F3476" w:rsidRDefault="002F3476" w:rsidP="002F3476">
      <w:pPr>
        <w:jc w:val="center"/>
        <w:rPr>
          <w:rFonts w:eastAsia="MS Minchofalt"/>
          <w:b/>
          <w:lang w:val="pl-PL"/>
        </w:rPr>
      </w:pPr>
      <w:r>
        <w:rPr>
          <w:rFonts w:eastAsia="MS Minchofalt"/>
          <w:b/>
          <w:lang w:val="pl-PL"/>
        </w:rPr>
        <w:t xml:space="preserve">|| 4.21.37 || </w:t>
      </w:r>
    </w:p>
    <w:p w14:paraId="7245D9EC" w14:textId="77777777" w:rsidR="002F3476" w:rsidRDefault="002F3476" w:rsidP="002F3476">
      <w:pPr>
        <w:jc w:val="center"/>
        <w:rPr>
          <w:rFonts w:eastAsia="MS Minchofalt"/>
          <w:b/>
          <w:lang w:val="pl-PL"/>
        </w:rPr>
      </w:pPr>
    </w:p>
    <w:p w14:paraId="7CC637CE" w14:textId="77777777" w:rsidR="002F3476" w:rsidRPr="003F3988" w:rsidRDefault="002F3476" w:rsidP="002F3476">
      <w:pPr>
        <w:pStyle w:val="Versequote"/>
        <w:rPr>
          <w:rFonts w:eastAsia="MS Minchofalt"/>
          <w:lang w:val="pl-PL"/>
        </w:rPr>
      </w:pPr>
      <w:r w:rsidRPr="003F3988">
        <w:rPr>
          <w:rFonts w:eastAsia="MS Minchofalt"/>
          <w:lang w:val="pl-PL"/>
        </w:rPr>
        <w:t>mā jātu tejaḥ prabhaven maharddhibhis</w:t>
      </w:r>
    </w:p>
    <w:p w14:paraId="5B57CA74" w14:textId="77777777" w:rsidR="002F3476" w:rsidRPr="003F3988" w:rsidRDefault="002F3476" w:rsidP="002F3476">
      <w:pPr>
        <w:pStyle w:val="Versequote"/>
        <w:rPr>
          <w:rFonts w:eastAsia="MS Minchofalt"/>
          <w:lang w:val="pl-PL"/>
        </w:rPr>
      </w:pPr>
      <w:r w:rsidRPr="003F3988">
        <w:rPr>
          <w:rFonts w:eastAsia="MS Minchofalt"/>
          <w:lang w:val="pl-PL"/>
        </w:rPr>
        <w:t>titikṣayā tapasā vidyayā ca |</w:t>
      </w:r>
    </w:p>
    <w:p w14:paraId="51FE9E47" w14:textId="77777777" w:rsidR="002F3476" w:rsidRPr="003F3988" w:rsidRDefault="002F3476" w:rsidP="002F3476">
      <w:pPr>
        <w:pStyle w:val="Versequote"/>
        <w:rPr>
          <w:rFonts w:eastAsia="MS Minchofalt"/>
          <w:lang w:val="pl-PL"/>
        </w:rPr>
      </w:pPr>
      <w:r w:rsidRPr="003F3988">
        <w:rPr>
          <w:rFonts w:eastAsia="MS Minchofalt"/>
          <w:lang w:val="pl-PL"/>
        </w:rPr>
        <w:t>dedīpyamāne ñjita-devatānāṁ</w:t>
      </w:r>
    </w:p>
    <w:p w14:paraId="300AF757" w14:textId="77777777" w:rsidR="002F3476" w:rsidRPr="003F3988" w:rsidRDefault="002F3476" w:rsidP="002F3476">
      <w:pPr>
        <w:pStyle w:val="Versequote"/>
        <w:rPr>
          <w:rFonts w:eastAsia="MS Minchofalt"/>
          <w:lang w:val="pl-PL"/>
        </w:rPr>
      </w:pPr>
      <w:r w:rsidRPr="003F3988">
        <w:rPr>
          <w:rFonts w:eastAsia="MS Minchofalt"/>
          <w:lang w:val="pl-PL"/>
        </w:rPr>
        <w:t>kule svayaṁ rāja-kulād dvijānām ||</w:t>
      </w:r>
    </w:p>
    <w:p w14:paraId="2FBF8D83" w14:textId="77777777" w:rsidR="002F3476" w:rsidRDefault="002F3476" w:rsidP="002F3476">
      <w:pPr>
        <w:rPr>
          <w:rFonts w:eastAsia="MS Minchofalt"/>
          <w:lang w:val="pl-PL"/>
        </w:rPr>
      </w:pPr>
    </w:p>
    <w:p w14:paraId="62A4AA50" w14:textId="77777777" w:rsidR="002F3476" w:rsidRPr="00563FB0" w:rsidRDefault="002F3476" w:rsidP="002F3476">
      <w:pPr>
        <w:rPr>
          <w:lang w:val="pl-PL"/>
        </w:rPr>
      </w:pPr>
      <w:r>
        <w:rPr>
          <w:rFonts w:eastAsia="MS Minchofalt"/>
          <w:b/>
          <w:lang w:val="pl-PL"/>
        </w:rPr>
        <w:t xml:space="preserve">śrīdharaḥ : </w:t>
      </w:r>
      <w:r w:rsidRPr="00563FB0">
        <w:rPr>
          <w:lang w:val="pl-PL"/>
        </w:rPr>
        <w:t>idānīṁ hari-bhakti-dārḍhyāya brāhmaṇa-bhaktiṁ vidhatte</w:t>
      </w:r>
      <w:r>
        <w:rPr>
          <w:lang w:val="pl-PL"/>
        </w:rPr>
        <w:t>—</w:t>
      </w:r>
      <w:r w:rsidRPr="00563FB0">
        <w:rPr>
          <w:lang w:val="pl-PL"/>
        </w:rPr>
        <w:t>mā jātv ity aṣṭabhiḥ | mahatyaś ca tā ṛddhayaś ca tābhir yad rāja-kulasya tejas tat tasmāt sakāśād dvijānāṁ kule’jito devatā yeṣā vaiṣṇavānāṁ teṣāṁ ca kule mā jātu prabhavet kadācid api prabhāvaṁ na karotu | kathaṁ</w:t>
      </w:r>
      <w:r>
        <w:rPr>
          <w:lang w:val="pl-PL"/>
        </w:rPr>
        <w:t>-</w:t>
      </w:r>
      <w:r w:rsidRPr="00563FB0">
        <w:rPr>
          <w:lang w:val="pl-PL"/>
        </w:rPr>
        <w:t xml:space="preserve">bhūte </w:t>
      </w:r>
      <w:r>
        <w:rPr>
          <w:lang w:val="pl-PL"/>
        </w:rPr>
        <w:t>?</w:t>
      </w:r>
      <w:r w:rsidRPr="00563FB0">
        <w:rPr>
          <w:lang w:val="pl-PL"/>
        </w:rPr>
        <w:t xml:space="preserve"> samṛddhibhir vināpi svayam eva titikṣādibhir dedīpyamāne |</w:t>
      </w:r>
      <w:r>
        <w:rPr>
          <w:lang w:val="pl-PL"/>
        </w:rPr>
        <w:t>|37||</w:t>
      </w:r>
    </w:p>
    <w:p w14:paraId="6226A317" w14:textId="77777777" w:rsidR="002F3476" w:rsidRPr="00563FB0" w:rsidRDefault="002F3476" w:rsidP="002F3476">
      <w:pPr>
        <w:rPr>
          <w:lang w:val="pl-PL"/>
        </w:rPr>
      </w:pPr>
    </w:p>
    <w:p w14:paraId="7F4B95FF"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mā jātv</w:t>
      </w:r>
      <w:r w:rsidRPr="003F3988">
        <w:rPr>
          <w:lang w:val="pl-PL"/>
        </w:rPr>
        <w:t xml:space="preserve"> </w:t>
      </w:r>
      <w:r>
        <w:rPr>
          <w:cs/>
          <w:lang w:bidi="sa-IN"/>
        </w:rPr>
        <w:t>ity</w:t>
      </w:r>
      <w:r w:rsidRPr="003F3988">
        <w:rPr>
          <w:lang w:val="pl-PL"/>
        </w:rPr>
        <w:t xml:space="preserve"> </w:t>
      </w:r>
      <w:r>
        <w:rPr>
          <w:cs/>
          <w:lang w:bidi="sa-IN"/>
        </w:rPr>
        <w:t>asya ṭīkāvatārikāyāṁ brāhmaṇa</w:t>
      </w:r>
      <w:r w:rsidRPr="003F3988">
        <w:rPr>
          <w:lang w:val="pl-PL"/>
        </w:rPr>
        <w:t>-</w:t>
      </w:r>
      <w:r>
        <w:rPr>
          <w:cs/>
          <w:lang w:bidi="sa-IN"/>
        </w:rPr>
        <w:t>bhaktim iti vaiṣṇavāmātrasyāpi brāhmaṇāntaḥ</w:t>
      </w:r>
      <w:r w:rsidRPr="003F3988">
        <w:rPr>
          <w:lang w:val="pl-PL"/>
        </w:rPr>
        <w:t>-</w:t>
      </w:r>
      <w:r>
        <w:rPr>
          <w:cs/>
          <w:lang w:bidi="sa-IN"/>
        </w:rPr>
        <w:t>pāto’ṅgīkṛtaḥ, padyārthe dvayor api vyākhyāsyamānatvāt |</w:t>
      </w:r>
      <w:r w:rsidRPr="003F3988">
        <w:rPr>
          <w:lang w:val="pl-PL"/>
        </w:rPr>
        <w:t>|37||</w:t>
      </w:r>
    </w:p>
    <w:p w14:paraId="11C66661" w14:textId="77777777" w:rsidR="002F3476" w:rsidRDefault="002F3476" w:rsidP="002F3476">
      <w:pPr>
        <w:pStyle w:val="BodyText"/>
        <w:rPr>
          <w:cs/>
          <w:lang w:bidi="sa-IN"/>
        </w:rPr>
      </w:pPr>
    </w:p>
    <w:p w14:paraId="03524BC4" w14:textId="77777777" w:rsidR="002F3476" w:rsidRPr="006B660E"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sidRPr="00563FB0">
        <w:rPr>
          <w:lang w:val="pl-PL"/>
        </w:rPr>
        <w:t xml:space="preserve">idānīṁ </w:t>
      </w:r>
      <w:r>
        <w:rPr>
          <w:lang w:val="pl-PL"/>
        </w:rPr>
        <w:t>bhakteḥ susthiratvārthaṁ vaiṣṇava-brāhmaṇāvajñāṁ niṣidhyati—</w:t>
      </w:r>
      <w:r w:rsidRPr="00563FB0">
        <w:rPr>
          <w:lang w:val="pl-PL"/>
        </w:rPr>
        <w:t>mā jātv it</w:t>
      </w:r>
      <w:r>
        <w:rPr>
          <w:lang w:val="pl-PL"/>
        </w:rPr>
        <w:t xml:space="preserve">i | </w:t>
      </w:r>
      <w:r w:rsidRPr="00563FB0">
        <w:rPr>
          <w:lang w:val="pl-PL"/>
        </w:rPr>
        <w:t>maha</w:t>
      </w:r>
      <w:r>
        <w:rPr>
          <w:lang w:val="pl-PL"/>
        </w:rPr>
        <w:t>-r</w:t>
      </w:r>
      <w:r w:rsidRPr="00563FB0">
        <w:rPr>
          <w:lang w:val="pl-PL"/>
        </w:rPr>
        <w:t>ddh</w:t>
      </w:r>
      <w:r>
        <w:rPr>
          <w:lang w:val="pl-PL"/>
        </w:rPr>
        <w:t xml:space="preserve">ibhir mahā-sampattibhir hetubhir yad rāja-kulād </w:t>
      </w:r>
      <w:r w:rsidRPr="00563FB0">
        <w:rPr>
          <w:lang w:val="pl-PL"/>
        </w:rPr>
        <w:t>rāja-kulasya tejas ta</w:t>
      </w:r>
      <w:r>
        <w:rPr>
          <w:lang w:val="pl-PL"/>
        </w:rPr>
        <w:t xml:space="preserve">j jātu kadācid api mā </w:t>
      </w:r>
      <w:r w:rsidRPr="00563FB0">
        <w:rPr>
          <w:lang w:val="pl-PL"/>
        </w:rPr>
        <w:t>prabhavet</w:t>
      </w:r>
      <w:r>
        <w:rPr>
          <w:lang w:val="pl-PL"/>
        </w:rPr>
        <w:t xml:space="preserve">, prabhāvaṁ mā </w:t>
      </w:r>
      <w:r w:rsidRPr="00563FB0">
        <w:rPr>
          <w:lang w:val="pl-PL"/>
        </w:rPr>
        <w:t xml:space="preserve">karotu | </w:t>
      </w:r>
      <w:r>
        <w:rPr>
          <w:lang w:val="pl-PL"/>
        </w:rPr>
        <w:t xml:space="preserve">kutra ? ajita-devatānāṁ vaiṣṇavānāṁ kule dvijānāṁ kule ca kīdṛśe maharddhibhir vināpi </w:t>
      </w:r>
      <w:r w:rsidRPr="00563FB0">
        <w:rPr>
          <w:lang w:val="pl-PL"/>
        </w:rPr>
        <w:t>titikṣādibhi</w:t>
      </w:r>
      <w:r>
        <w:rPr>
          <w:lang w:val="pl-PL"/>
        </w:rPr>
        <w:t>ḥ svayam eva</w:t>
      </w:r>
      <w:r w:rsidRPr="00563FB0">
        <w:rPr>
          <w:lang w:val="pl-PL"/>
        </w:rPr>
        <w:t xml:space="preserve"> dedīpyamāne |</w:t>
      </w:r>
      <w:r>
        <w:rPr>
          <w:lang w:val="pl-PL"/>
        </w:rPr>
        <w:t>|37||</w:t>
      </w:r>
    </w:p>
    <w:p w14:paraId="07315E58" w14:textId="77777777" w:rsidR="002F3476" w:rsidRDefault="002F3476" w:rsidP="002F3476">
      <w:pPr>
        <w:rPr>
          <w:rFonts w:eastAsia="MS Minchofalt"/>
          <w:lang w:val="pl-PL"/>
        </w:rPr>
      </w:pPr>
    </w:p>
    <w:p w14:paraId="0BFD1C08" w14:textId="77777777" w:rsidR="002F3476" w:rsidRDefault="002F3476" w:rsidP="002F3476">
      <w:pPr>
        <w:jc w:val="center"/>
        <w:rPr>
          <w:rFonts w:eastAsia="MS Minchofalt"/>
          <w:lang w:val="pl-PL"/>
        </w:rPr>
      </w:pPr>
      <w:r>
        <w:rPr>
          <w:rFonts w:eastAsia="MS Minchofalt"/>
          <w:lang w:val="pl-PL"/>
        </w:rPr>
        <w:t>—o)0(o—</w:t>
      </w:r>
    </w:p>
    <w:p w14:paraId="08292303" w14:textId="77777777" w:rsidR="002F3476" w:rsidRDefault="002F3476" w:rsidP="002F3476">
      <w:pPr>
        <w:rPr>
          <w:rFonts w:eastAsia="MS Minchofalt"/>
          <w:lang w:val="pl-PL"/>
        </w:rPr>
      </w:pPr>
    </w:p>
    <w:p w14:paraId="2D30D295" w14:textId="77777777" w:rsidR="002F3476" w:rsidRDefault="002F3476" w:rsidP="002F3476">
      <w:pPr>
        <w:jc w:val="center"/>
        <w:rPr>
          <w:rFonts w:eastAsia="MS Minchofalt"/>
          <w:b/>
          <w:lang w:val="pl-PL"/>
        </w:rPr>
      </w:pPr>
      <w:r>
        <w:rPr>
          <w:rFonts w:eastAsia="MS Minchofalt"/>
          <w:b/>
          <w:lang w:val="pl-PL"/>
        </w:rPr>
        <w:t xml:space="preserve">|| 4.21.38-39 || </w:t>
      </w:r>
    </w:p>
    <w:p w14:paraId="450B5C4F" w14:textId="77777777" w:rsidR="002F3476" w:rsidRDefault="002F3476" w:rsidP="002F3476">
      <w:pPr>
        <w:jc w:val="center"/>
        <w:rPr>
          <w:rFonts w:eastAsia="MS Minchofalt"/>
          <w:b/>
          <w:lang w:val="pl-PL"/>
        </w:rPr>
      </w:pPr>
    </w:p>
    <w:p w14:paraId="5FE12A83" w14:textId="77777777" w:rsidR="002F3476" w:rsidRPr="003F3988" w:rsidRDefault="002F3476" w:rsidP="002F3476">
      <w:pPr>
        <w:pStyle w:val="Versequote"/>
        <w:rPr>
          <w:rFonts w:eastAsia="MS Minchofalt"/>
          <w:lang w:val="pl-PL"/>
        </w:rPr>
      </w:pPr>
      <w:r w:rsidRPr="003F3988">
        <w:rPr>
          <w:rFonts w:eastAsia="MS Minchofalt"/>
          <w:lang w:val="pl-PL"/>
        </w:rPr>
        <w:t>brahmaṇya-devaḥ puruṣaḥ purātano</w:t>
      </w:r>
    </w:p>
    <w:p w14:paraId="5C28C3A6" w14:textId="77777777" w:rsidR="002F3476" w:rsidRPr="003F3988" w:rsidRDefault="002F3476" w:rsidP="002F3476">
      <w:pPr>
        <w:pStyle w:val="Versequote"/>
        <w:rPr>
          <w:rFonts w:eastAsia="MS Minchofalt"/>
          <w:lang w:val="pl-PL"/>
        </w:rPr>
      </w:pPr>
      <w:r w:rsidRPr="003F3988">
        <w:rPr>
          <w:rFonts w:eastAsia="MS Minchofalt"/>
          <w:lang w:val="pl-PL"/>
        </w:rPr>
        <w:t>nityaṁ harir yac-caraṇābhivandanāt |</w:t>
      </w:r>
    </w:p>
    <w:p w14:paraId="22E68BE7" w14:textId="77777777" w:rsidR="002F3476" w:rsidRPr="003F3988" w:rsidRDefault="002F3476" w:rsidP="002F3476">
      <w:pPr>
        <w:pStyle w:val="Versequote"/>
        <w:rPr>
          <w:rFonts w:eastAsia="MS Minchofalt"/>
          <w:lang w:val="pl-PL"/>
        </w:rPr>
      </w:pPr>
      <w:r w:rsidRPr="003F3988">
        <w:rPr>
          <w:rFonts w:eastAsia="MS Minchofalt"/>
          <w:lang w:val="pl-PL"/>
        </w:rPr>
        <w:t>avāpa lakṣmīm anapāyinīṁ yaśo</w:t>
      </w:r>
    </w:p>
    <w:p w14:paraId="0191D32C" w14:textId="77777777" w:rsidR="002F3476" w:rsidRPr="003F3988" w:rsidRDefault="002F3476" w:rsidP="002F3476">
      <w:pPr>
        <w:pStyle w:val="Versequote"/>
        <w:rPr>
          <w:rFonts w:eastAsia="MS Minchofalt"/>
          <w:lang w:val="pl-PL"/>
        </w:rPr>
      </w:pPr>
      <w:r w:rsidRPr="003F3988">
        <w:rPr>
          <w:rFonts w:eastAsia="MS Minchofalt"/>
          <w:lang w:val="pl-PL"/>
        </w:rPr>
        <w:t>jagat-pavitraṁ ca mahattamāgraṇīḥ ||</w:t>
      </w:r>
    </w:p>
    <w:p w14:paraId="525EDF94" w14:textId="77777777" w:rsidR="002F3476" w:rsidRDefault="002F3476" w:rsidP="002F3476">
      <w:pPr>
        <w:jc w:val="center"/>
        <w:rPr>
          <w:rFonts w:eastAsia="MS Minchofalt"/>
          <w:b/>
          <w:lang w:val="pl-PL"/>
        </w:rPr>
      </w:pPr>
    </w:p>
    <w:p w14:paraId="1CB40B22" w14:textId="77777777" w:rsidR="002F3476" w:rsidRPr="003F3988" w:rsidRDefault="002F3476" w:rsidP="002F3476">
      <w:pPr>
        <w:pStyle w:val="Versequote"/>
        <w:rPr>
          <w:rFonts w:eastAsia="MS Minchofalt"/>
          <w:lang w:val="pl-PL"/>
        </w:rPr>
      </w:pPr>
      <w:r w:rsidRPr="003F3988">
        <w:rPr>
          <w:rFonts w:eastAsia="MS Minchofalt"/>
          <w:lang w:val="pl-PL"/>
        </w:rPr>
        <w:t>yat-sevayāśeṣa-guhāśayaḥ sva-rāḍ</w:t>
      </w:r>
    </w:p>
    <w:p w14:paraId="421BD88A" w14:textId="77777777" w:rsidR="002F3476" w:rsidRPr="003F3988" w:rsidRDefault="002F3476" w:rsidP="002F3476">
      <w:pPr>
        <w:pStyle w:val="Versequote"/>
        <w:rPr>
          <w:rFonts w:eastAsia="MS Minchofalt"/>
          <w:lang w:val="pl-PL"/>
        </w:rPr>
      </w:pPr>
      <w:r w:rsidRPr="003F3988">
        <w:rPr>
          <w:rFonts w:eastAsia="MS Minchofalt"/>
          <w:lang w:val="pl-PL"/>
        </w:rPr>
        <w:t>vipra-priyas tuṣyati kāmam īśvaraḥ |</w:t>
      </w:r>
    </w:p>
    <w:p w14:paraId="414F0105" w14:textId="77777777" w:rsidR="002F3476" w:rsidRPr="003F3988" w:rsidRDefault="002F3476" w:rsidP="002F3476">
      <w:pPr>
        <w:pStyle w:val="Versequote"/>
        <w:rPr>
          <w:rFonts w:eastAsia="MS Minchofalt"/>
          <w:lang w:val="fr-CA"/>
        </w:rPr>
      </w:pPr>
      <w:r w:rsidRPr="003F3988">
        <w:rPr>
          <w:rFonts w:eastAsia="MS Minchofalt"/>
          <w:lang w:val="fr-CA"/>
        </w:rPr>
        <w:t>tad eva tad-dharma-parair vinītaiḥ</w:t>
      </w:r>
    </w:p>
    <w:p w14:paraId="0EE70352" w14:textId="77777777" w:rsidR="002F3476" w:rsidRPr="003F3988" w:rsidRDefault="002F3476" w:rsidP="002F3476">
      <w:pPr>
        <w:pStyle w:val="Versequote"/>
        <w:rPr>
          <w:rFonts w:eastAsia="MS Minchofalt"/>
          <w:lang w:val="fr-CA"/>
        </w:rPr>
      </w:pPr>
      <w:r w:rsidRPr="003F3988">
        <w:rPr>
          <w:rFonts w:eastAsia="MS Minchofalt"/>
          <w:lang w:val="fr-CA"/>
        </w:rPr>
        <w:t>sarvātmanā brahma-kulaṁ niṣevyatām ||</w:t>
      </w:r>
    </w:p>
    <w:p w14:paraId="4F7726D9" w14:textId="77777777" w:rsidR="002F3476" w:rsidRDefault="002F3476" w:rsidP="002F3476">
      <w:pPr>
        <w:jc w:val="center"/>
        <w:rPr>
          <w:rFonts w:eastAsia="MS Minchofalt"/>
          <w:b/>
          <w:lang w:val="pl-PL"/>
        </w:rPr>
      </w:pPr>
    </w:p>
    <w:p w14:paraId="291A264E" w14:textId="77777777" w:rsidR="002F3476" w:rsidRDefault="002F3476" w:rsidP="002F3476">
      <w:pPr>
        <w:rPr>
          <w:rFonts w:eastAsia="MS Minchofalt"/>
          <w:bCs/>
          <w:lang w:val="pl-PL"/>
        </w:rPr>
      </w:pPr>
      <w:r>
        <w:rPr>
          <w:rFonts w:eastAsia="MS Minchofalt"/>
          <w:b/>
          <w:lang w:val="pl-PL"/>
        </w:rPr>
        <w:t>madhvaḥ :</w:t>
      </w:r>
      <w:r>
        <w:rPr>
          <w:rFonts w:eastAsia="MS Minchofalt"/>
          <w:bCs/>
          <w:lang w:val="pl-PL"/>
        </w:rPr>
        <w:t xml:space="preserve"> harir indro yac-caraṇābhivandanād anapāyinīṁ lakṣmīm āpa | so’pi viṣṇur brāhmaṇa-priyaḥ | </w:t>
      </w:r>
    </w:p>
    <w:p w14:paraId="6B3C3F26" w14:textId="77777777" w:rsidR="002F3476" w:rsidRDefault="002F3476" w:rsidP="002F3476">
      <w:pPr>
        <w:rPr>
          <w:rFonts w:eastAsia="MS Minchofalt"/>
          <w:bCs/>
          <w:lang w:val="pl-PL"/>
        </w:rPr>
      </w:pPr>
    </w:p>
    <w:p w14:paraId="014F7338" w14:textId="77777777" w:rsidR="002F3476" w:rsidRPr="007614D7" w:rsidRDefault="002F3476" w:rsidP="002F3476">
      <w:pPr>
        <w:pStyle w:val="Quote"/>
        <w:rPr>
          <w:rFonts w:eastAsia="MS Minchofalt"/>
          <w:color w:val="0000FF"/>
          <w:lang w:val="pl-PL"/>
        </w:rPr>
      </w:pPr>
      <w:r w:rsidRPr="007614D7">
        <w:rPr>
          <w:rFonts w:eastAsia="MS Minchofalt"/>
          <w:color w:val="0000FF"/>
          <w:lang w:val="pl-PL"/>
        </w:rPr>
        <w:t>mat-prasādena devendro vedodita-yaśā a</w:t>
      </w:r>
      <w:r>
        <w:rPr>
          <w:rFonts w:eastAsia="MS Minchofalt"/>
          <w:color w:val="0000FF"/>
          <w:lang w:val="pl-PL"/>
        </w:rPr>
        <w:t>bhūt</w:t>
      </w:r>
      <w:r w:rsidRPr="007614D7">
        <w:rPr>
          <w:rFonts w:eastAsia="MS Minchofalt"/>
          <w:color w:val="0000FF"/>
          <w:lang w:val="pl-PL"/>
        </w:rPr>
        <w:t xml:space="preserve"> | </w:t>
      </w:r>
    </w:p>
    <w:p w14:paraId="6003D9B9" w14:textId="77777777" w:rsidR="002F3476" w:rsidRPr="007614D7" w:rsidRDefault="002F3476" w:rsidP="002F3476">
      <w:pPr>
        <w:pStyle w:val="Quote"/>
        <w:rPr>
          <w:rFonts w:eastAsia="MS Minchofalt"/>
          <w:lang w:val="pl-PL"/>
        </w:rPr>
      </w:pPr>
      <w:r w:rsidRPr="007614D7">
        <w:rPr>
          <w:rFonts w:eastAsia="MS Minchofalt"/>
          <w:color w:val="0000FF"/>
          <w:lang w:val="pl-PL"/>
        </w:rPr>
        <w:t>s</w:t>
      </w:r>
      <w:r>
        <w:rPr>
          <w:rFonts w:eastAsia="MS Minchofalt"/>
          <w:color w:val="0000FF"/>
          <w:lang w:val="pl-PL"/>
        </w:rPr>
        <w:t>o’pi</w:t>
      </w:r>
      <w:r w:rsidRPr="007614D7">
        <w:rPr>
          <w:rFonts w:eastAsia="MS Minchofalt"/>
          <w:color w:val="0000FF"/>
          <w:lang w:val="pl-PL"/>
        </w:rPr>
        <w:t xml:space="preserve"> </w:t>
      </w:r>
      <w:r>
        <w:rPr>
          <w:rFonts w:eastAsia="MS Minchofalt"/>
          <w:color w:val="0000FF"/>
          <w:lang w:val="pl-PL"/>
        </w:rPr>
        <w:t>vaiṣṇav</w:t>
      </w:r>
      <w:r w:rsidRPr="007614D7">
        <w:rPr>
          <w:rFonts w:eastAsia="MS Minchofalt"/>
          <w:color w:val="0000FF"/>
          <w:lang w:val="pl-PL"/>
        </w:rPr>
        <w:t xml:space="preserve">ur ameyātmā sadā </w:t>
      </w:r>
      <w:r>
        <w:rPr>
          <w:rFonts w:eastAsia="MS Minchofalt"/>
          <w:color w:val="0000FF"/>
          <w:lang w:val="pl-PL"/>
        </w:rPr>
        <w:t>brāhmaṇ</w:t>
      </w:r>
      <w:r w:rsidRPr="007614D7">
        <w:rPr>
          <w:rFonts w:eastAsia="MS Minchofalt"/>
          <w:color w:val="0000FF"/>
          <w:lang w:val="pl-PL"/>
        </w:rPr>
        <w:t xml:space="preserve">a-vatsalaḥ || </w:t>
      </w:r>
      <w:r>
        <w:rPr>
          <w:rFonts w:eastAsia="MS Minchofalt"/>
          <w:lang w:val="pl-PL"/>
        </w:rPr>
        <w:t>iti hari-vaṁśeṣu ||38||</w:t>
      </w:r>
    </w:p>
    <w:p w14:paraId="0EC478C2" w14:textId="77777777" w:rsidR="002F3476" w:rsidRDefault="002F3476" w:rsidP="002F3476">
      <w:pPr>
        <w:rPr>
          <w:rFonts w:eastAsia="MS Minchofalt"/>
          <w:b/>
          <w:lang w:val="pl-PL"/>
        </w:rPr>
      </w:pPr>
    </w:p>
    <w:p w14:paraId="225974A8" w14:textId="77777777" w:rsidR="002F3476" w:rsidRPr="00563FB0" w:rsidRDefault="002F3476" w:rsidP="002F3476">
      <w:pPr>
        <w:rPr>
          <w:lang w:val="pl-PL"/>
        </w:rPr>
      </w:pPr>
      <w:r>
        <w:rPr>
          <w:rFonts w:eastAsia="MS Minchofalt"/>
          <w:b/>
          <w:lang w:val="pl-PL"/>
        </w:rPr>
        <w:t xml:space="preserve">śrīdharaḥ : </w:t>
      </w:r>
      <w:r w:rsidRPr="00563FB0">
        <w:rPr>
          <w:lang w:val="pl-PL"/>
        </w:rPr>
        <w:t>brāhmaṇāṁ stuvann āha | yac caraṇābhivandanād dharir lakṣmīṁ yaśaś cāvāpa | yat sevayā ceśvaras tuṣyati tad eva brahma-kulaṁ niṣevyatām iti dvayor anvayaḥ |</w:t>
      </w:r>
      <w:r>
        <w:rPr>
          <w:lang w:val="pl-PL"/>
        </w:rPr>
        <w:t xml:space="preserve">|38|| </w:t>
      </w:r>
      <w:r w:rsidRPr="003F3988">
        <w:rPr>
          <w:lang w:val="pl-PL"/>
        </w:rPr>
        <w:t>tasya harer loka-saṅgraha-rūpo yo dharmas tat paraiḥ ||39||</w:t>
      </w:r>
    </w:p>
    <w:p w14:paraId="5CDD2420" w14:textId="77777777" w:rsidR="002F3476" w:rsidRPr="00563FB0" w:rsidRDefault="002F3476" w:rsidP="002F3476">
      <w:pPr>
        <w:rPr>
          <w:lang w:val="pl-PL"/>
        </w:rPr>
      </w:pPr>
    </w:p>
    <w:p w14:paraId="2ABFCA53"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brahmaṇyeti stuti</w:t>
      </w:r>
      <w:r w:rsidRPr="003F3988">
        <w:rPr>
          <w:lang w:val="pl-PL"/>
        </w:rPr>
        <w:t>-</w:t>
      </w:r>
      <w:r>
        <w:rPr>
          <w:cs/>
          <w:lang w:bidi="sa-IN"/>
        </w:rPr>
        <w:t>mātram</w:t>
      </w:r>
      <w:r w:rsidRPr="003F3988">
        <w:rPr>
          <w:lang w:val="pl-PL"/>
        </w:rPr>
        <w:t xml:space="preserve"> </w:t>
      </w:r>
      <w:r>
        <w:rPr>
          <w:cs/>
          <w:lang w:bidi="sa-IN"/>
        </w:rPr>
        <w:t>idam iti ṭīkābhiprāyaḥ | tathāpy</w:t>
      </w:r>
      <w:r w:rsidRPr="003F3988">
        <w:rPr>
          <w:lang w:val="pl-PL"/>
        </w:rPr>
        <w:t xml:space="preserve"> </w:t>
      </w:r>
      <w:r>
        <w:rPr>
          <w:cs/>
          <w:lang w:bidi="sa-IN"/>
        </w:rPr>
        <w:t>asya jñāta</w:t>
      </w:r>
      <w:r w:rsidRPr="003F3988">
        <w:rPr>
          <w:lang w:val="pl-PL"/>
        </w:rPr>
        <w:t>-</w:t>
      </w:r>
      <w:r>
        <w:rPr>
          <w:cs/>
          <w:lang w:bidi="sa-IN"/>
        </w:rPr>
        <w:t>bhagavan</w:t>
      </w:r>
      <w:r w:rsidRPr="003F3988">
        <w:rPr>
          <w:lang w:val="pl-PL"/>
        </w:rPr>
        <w:t>-</w:t>
      </w:r>
      <w:r>
        <w:rPr>
          <w:cs/>
          <w:lang w:bidi="sa-IN"/>
        </w:rPr>
        <w:t>mahimatvāt</w:t>
      </w:r>
      <w:r w:rsidRPr="003F3988">
        <w:rPr>
          <w:lang w:val="pl-PL"/>
        </w:rPr>
        <w:t xml:space="preserve"> </w:t>
      </w:r>
      <w:r>
        <w:rPr>
          <w:cs/>
          <w:lang w:bidi="sa-IN"/>
        </w:rPr>
        <w:t>tādṛśy</w:t>
      </w:r>
      <w:r w:rsidRPr="003F3988">
        <w:rPr>
          <w:lang w:val="pl-PL"/>
        </w:rPr>
        <w:t xml:space="preserve"> </w:t>
      </w:r>
      <w:r>
        <w:rPr>
          <w:cs/>
          <w:lang w:bidi="sa-IN"/>
        </w:rPr>
        <w:t>uktir</w:t>
      </w:r>
      <w:r w:rsidRPr="003F3988">
        <w:rPr>
          <w:lang w:val="pl-PL"/>
        </w:rPr>
        <w:t xml:space="preserve"> </w:t>
      </w:r>
      <w:r>
        <w:rPr>
          <w:cs/>
          <w:lang w:bidi="sa-IN"/>
        </w:rPr>
        <w:t>anuciteti | tatrāviṣṭo harir</w:t>
      </w:r>
      <w:r w:rsidRPr="003F3988">
        <w:rPr>
          <w:lang w:val="pl-PL"/>
        </w:rPr>
        <w:t xml:space="preserve"> </w:t>
      </w:r>
      <w:r>
        <w:rPr>
          <w:cs/>
          <w:lang w:bidi="sa-IN"/>
        </w:rPr>
        <w:t>eva svayaṁ loka</w:t>
      </w:r>
      <w:r w:rsidRPr="003F3988">
        <w:rPr>
          <w:lang w:val="pl-PL"/>
        </w:rPr>
        <w:t>-</w:t>
      </w:r>
      <w:r>
        <w:rPr>
          <w:cs/>
          <w:lang w:bidi="sa-IN"/>
        </w:rPr>
        <w:t>saṅgrahāyāstaud ity evaṁ samādheyam | yad</w:t>
      </w:r>
      <w:r w:rsidRPr="003F3988">
        <w:rPr>
          <w:lang w:val="pl-PL"/>
        </w:rPr>
        <w:t xml:space="preserve"> </w:t>
      </w:r>
      <w:r>
        <w:rPr>
          <w:cs/>
          <w:lang w:bidi="sa-IN"/>
        </w:rPr>
        <w:t>vā</w:t>
      </w:r>
      <w:r w:rsidRPr="003F3988">
        <w:rPr>
          <w:lang w:val="pl-PL"/>
        </w:rPr>
        <w:t>,</w:t>
      </w:r>
      <w:r>
        <w:rPr>
          <w:cs/>
          <w:lang w:bidi="sa-IN"/>
        </w:rPr>
        <w:t xml:space="preserve"> yac</w:t>
      </w:r>
      <w:r w:rsidRPr="003F3988">
        <w:rPr>
          <w:lang w:val="pl-PL"/>
        </w:rPr>
        <w:t xml:space="preserve"> </w:t>
      </w:r>
      <w:r>
        <w:rPr>
          <w:cs/>
          <w:lang w:bidi="sa-IN"/>
        </w:rPr>
        <w:t>caraṇābhivandana</w:t>
      </w:r>
      <w:r w:rsidRPr="003F3988">
        <w:rPr>
          <w:lang w:val="pl-PL"/>
        </w:rPr>
        <w:t>-</w:t>
      </w:r>
      <w:r>
        <w:rPr>
          <w:cs/>
          <w:lang w:bidi="sa-IN"/>
        </w:rPr>
        <w:t>lakṣaṇād</w:t>
      </w:r>
      <w:r w:rsidRPr="003F3988">
        <w:rPr>
          <w:lang w:val="pl-PL"/>
        </w:rPr>
        <w:t xml:space="preserve"> </w:t>
      </w:r>
      <w:r>
        <w:rPr>
          <w:cs/>
          <w:lang w:bidi="sa-IN"/>
        </w:rPr>
        <w:t>vinaya</w:t>
      </w:r>
      <w:r w:rsidRPr="003F3988">
        <w:rPr>
          <w:lang w:val="pl-PL"/>
        </w:rPr>
        <w:t>-</w:t>
      </w:r>
      <w:r>
        <w:rPr>
          <w:cs/>
          <w:lang w:bidi="sa-IN"/>
        </w:rPr>
        <w:t>guṇa</w:t>
      </w:r>
      <w:r w:rsidRPr="003F3988">
        <w:rPr>
          <w:lang w:val="pl-PL"/>
        </w:rPr>
        <w:t>-</w:t>
      </w:r>
      <w:r>
        <w:rPr>
          <w:cs/>
          <w:lang w:bidi="sa-IN"/>
        </w:rPr>
        <w:t>pad</w:t>
      </w:r>
      <w:r w:rsidRPr="003F3988">
        <w:rPr>
          <w:lang w:val="pl-PL"/>
        </w:rPr>
        <w:t xml:space="preserve"> </w:t>
      </w:r>
      <w:r>
        <w:rPr>
          <w:cs/>
          <w:lang w:bidi="sa-IN"/>
        </w:rPr>
        <w:t>anapāyinīṁ lakṣṁīṁ sarvāśrayaṇīyatā</w:t>
      </w:r>
      <w:r w:rsidRPr="003F3988">
        <w:rPr>
          <w:lang w:val="pl-PL"/>
        </w:rPr>
        <w:t>-</w:t>
      </w:r>
      <w:r>
        <w:rPr>
          <w:cs/>
          <w:lang w:bidi="sa-IN"/>
        </w:rPr>
        <w:t>lakṣaṇaṁ sampattim</w:t>
      </w:r>
      <w:r w:rsidRPr="003F3988">
        <w:rPr>
          <w:lang w:val="pl-PL"/>
        </w:rPr>
        <w:t xml:space="preserve"> </w:t>
      </w:r>
      <w:r>
        <w:rPr>
          <w:cs/>
          <w:lang w:bidi="sa-IN"/>
        </w:rPr>
        <w:t>avāpa sarveṣāṁ lokānām</w:t>
      </w:r>
      <w:r w:rsidRPr="003F3988">
        <w:rPr>
          <w:lang w:val="pl-PL"/>
        </w:rPr>
        <w:t xml:space="preserve"> ā</w:t>
      </w:r>
      <w:r>
        <w:rPr>
          <w:cs/>
          <w:lang w:bidi="sa-IN"/>
        </w:rPr>
        <w:t>śrayaṇīyo babhūveti tātparyaṁ bhṛgu</w:t>
      </w:r>
      <w:r w:rsidRPr="003F3988">
        <w:rPr>
          <w:lang w:val="pl-PL"/>
        </w:rPr>
        <w:t>-</w:t>
      </w:r>
      <w:r>
        <w:rPr>
          <w:cs/>
          <w:lang w:bidi="sa-IN"/>
        </w:rPr>
        <w:t>parīkṣādāv</w:t>
      </w:r>
      <w:r w:rsidRPr="003F3988">
        <w:rPr>
          <w:lang w:val="pl-PL"/>
        </w:rPr>
        <w:t xml:space="preserve"> </w:t>
      </w:r>
      <w:r>
        <w:rPr>
          <w:cs/>
          <w:lang w:bidi="sa-IN"/>
        </w:rPr>
        <w:t>ity arthaḥ | ato yaśaś</w:t>
      </w:r>
      <w:r w:rsidRPr="003F3988">
        <w:rPr>
          <w:lang w:val="pl-PL"/>
        </w:rPr>
        <w:t xml:space="preserve"> </w:t>
      </w:r>
      <w:r>
        <w:rPr>
          <w:cs/>
          <w:lang w:bidi="sa-IN"/>
        </w:rPr>
        <w:t>ceti |</w:t>
      </w:r>
      <w:r w:rsidRPr="003F3988">
        <w:rPr>
          <w:lang w:val="pl-PL"/>
        </w:rPr>
        <w:t xml:space="preserve">|38|| </w:t>
      </w:r>
      <w:r>
        <w:rPr>
          <w:cs/>
          <w:lang w:bidi="sa-IN"/>
        </w:rPr>
        <w:t>vinītair</w:t>
      </w:r>
      <w:r w:rsidRPr="003F3988">
        <w:rPr>
          <w:lang w:val="pl-PL"/>
        </w:rPr>
        <w:t xml:space="preserve"> </w:t>
      </w:r>
      <w:r>
        <w:rPr>
          <w:cs/>
          <w:lang w:bidi="sa-IN"/>
        </w:rPr>
        <w:t>ity atra hitaṁ sadeti kvacit |</w:t>
      </w:r>
      <w:r w:rsidRPr="003F3988">
        <w:rPr>
          <w:lang w:val="pl-PL"/>
        </w:rPr>
        <w:t>|39||</w:t>
      </w:r>
    </w:p>
    <w:p w14:paraId="1AC19ECE" w14:textId="77777777" w:rsidR="002F3476" w:rsidRDefault="002F3476" w:rsidP="002F3476">
      <w:pPr>
        <w:rPr>
          <w:rFonts w:eastAsia="MS Minchofalt"/>
          <w:b/>
          <w:lang w:val="pl-PL" w:bidi="sa-IN"/>
        </w:rPr>
      </w:pPr>
    </w:p>
    <w:p w14:paraId="10F617B6" w14:textId="77777777" w:rsidR="002F3476" w:rsidRPr="007614D7" w:rsidRDefault="002F3476" w:rsidP="002F3476">
      <w:pPr>
        <w:rPr>
          <w:rFonts w:eastAsia="MS Minchofalt"/>
          <w:bCs/>
          <w:lang w:val="pl-PL"/>
        </w:rPr>
      </w:pPr>
      <w:r>
        <w:rPr>
          <w:rFonts w:eastAsia="MS Minchofalt"/>
          <w:b/>
          <w:lang w:val="pl-PL"/>
        </w:rPr>
        <w:t>viśvanāthaḥ :</w:t>
      </w:r>
      <w:r>
        <w:rPr>
          <w:rFonts w:eastAsia="MS Minchofalt"/>
          <w:bCs/>
          <w:lang w:val="pl-PL"/>
        </w:rPr>
        <w:t xml:space="preserve"> bhakti-dārḍhyāya brāhmaṇa-bhaktiṁ vidhatte—saptabhiḥ | yac caraṇety-ādikaṁ loka-saṅgrahārthaka-bhagavad—vacanānuvāda-mātraṁ jñeyam | tad eva tasmād eva hetoḥ ||38-39||</w:t>
      </w:r>
    </w:p>
    <w:p w14:paraId="4BF8508C" w14:textId="77777777" w:rsidR="002F3476" w:rsidRDefault="002F3476" w:rsidP="002F3476">
      <w:pPr>
        <w:rPr>
          <w:rFonts w:eastAsia="MS Minchofalt"/>
          <w:lang w:val="pl-PL"/>
        </w:rPr>
      </w:pPr>
    </w:p>
    <w:p w14:paraId="1036E3E1" w14:textId="77777777" w:rsidR="002F3476" w:rsidRDefault="002F3476" w:rsidP="002F3476">
      <w:pPr>
        <w:jc w:val="center"/>
        <w:rPr>
          <w:rFonts w:eastAsia="MS Minchofalt"/>
          <w:lang w:val="pl-PL"/>
        </w:rPr>
      </w:pPr>
      <w:r>
        <w:rPr>
          <w:rFonts w:eastAsia="MS Minchofalt"/>
          <w:lang w:val="pl-PL"/>
        </w:rPr>
        <w:t>—o)0(o—</w:t>
      </w:r>
    </w:p>
    <w:p w14:paraId="24D0DA20" w14:textId="77777777" w:rsidR="002F3476" w:rsidRDefault="002F3476" w:rsidP="002F3476">
      <w:pPr>
        <w:rPr>
          <w:rFonts w:eastAsia="MS Minchofalt"/>
          <w:lang w:val="pl-PL"/>
        </w:rPr>
      </w:pPr>
    </w:p>
    <w:p w14:paraId="7B4CB79E" w14:textId="77777777" w:rsidR="002F3476" w:rsidRDefault="002F3476" w:rsidP="002F3476">
      <w:pPr>
        <w:jc w:val="center"/>
        <w:rPr>
          <w:rFonts w:eastAsia="MS Minchofalt"/>
          <w:b/>
          <w:lang w:val="pl-PL"/>
        </w:rPr>
      </w:pPr>
      <w:r>
        <w:rPr>
          <w:rFonts w:eastAsia="MS Minchofalt"/>
          <w:b/>
          <w:lang w:val="pl-PL"/>
        </w:rPr>
        <w:t xml:space="preserve">|| 4.21.40 || </w:t>
      </w:r>
    </w:p>
    <w:p w14:paraId="492D18DE" w14:textId="77777777" w:rsidR="002F3476" w:rsidRDefault="002F3476" w:rsidP="002F3476">
      <w:pPr>
        <w:jc w:val="center"/>
        <w:rPr>
          <w:rFonts w:eastAsia="MS Minchofalt"/>
          <w:b/>
          <w:lang w:val="pl-PL"/>
        </w:rPr>
      </w:pPr>
    </w:p>
    <w:p w14:paraId="621FC8D9" w14:textId="77777777" w:rsidR="002F3476" w:rsidRPr="003F3988" w:rsidRDefault="002F3476" w:rsidP="002F3476">
      <w:pPr>
        <w:pStyle w:val="Versequote"/>
        <w:rPr>
          <w:rFonts w:eastAsia="MS Minchofalt"/>
          <w:lang w:val="pl-PL"/>
        </w:rPr>
      </w:pPr>
      <w:r w:rsidRPr="003F3988">
        <w:rPr>
          <w:rFonts w:eastAsia="MS Minchofalt"/>
          <w:lang w:val="pl-PL"/>
        </w:rPr>
        <w:t>pumān labhetānativelam ātmanaḥ</w:t>
      </w:r>
    </w:p>
    <w:p w14:paraId="7869229E" w14:textId="77777777" w:rsidR="002F3476" w:rsidRPr="003F3988" w:rsidRDefault="002F3476" w:rsidP="002F3476">
      <w:pPr>
        <w:pStyle w:val="Versequote"/>
        <w:rPr>
          <w:rFonts w:eastAsia="MS Minchofalt"/>
          <w:lang w:val="pl-PL"/>
        </w:rPr>
      </w:pPr>
      <w:r w:rsidRPr="003F3988">
        <w:rPr>
          <w:rFonts w:eastAsia="MS Minchofalt"/>
          <w:lang w:val="pl-PL"/>
        </w:rPr>
        <w:t>prasīdato’tyanta-śamaṁ svataḥ svayam |</w:t>
      </w:r>
    </w:p>
    <w:p w14:paraId="7461F5EA" w14:textId="77777777" w:rsidR="002F3476" w:rsidRPr="003F3988" w:rsidRDefault="002F3476" w:rsidP="002F3476">
      <w:pPr>
        <w:pStyle w:val="Versequote"/>
        <w:rPr>
          <w:rFonts w:eastAsia="MS Minchofalt"/>
          <w:lang w:val="pl-PL"/>
        </w:rPr>
      </w:pPr>
      <w:r w:rsidRPr="003F3988">
        <w:rPr>
          <w:rFonts w:eastAsia="MS Minchofalt"/>
          <w:lang w:val="pl-PL"/>
        </w:rPr>
        <w:t>yan-nitya-sambandha-niṣevayā tataḥ</w:t>
      </w:r>
    </w:p>
    <w:p w14:paraId="6D240F36" w14:textId="77777777" w:rsidR="002F3476" w:rsidRPr="003F3988" w:rsidRDefault="002F3476" w:rsidP="002F3476">
      <w:pPr>
        <w:pStyle w:val="Versequote"/>
        <w:rPr>
          <w:rFonts w:eastAsia="MS Minchofalt"/>
          <w:lang w:val="pl-PL"/>
        </w:rPr>
      </w:pPr>
      <w:r w:rsidRPr="003F3988">
        <w:rPr>
          <w:rFonts w:eastAsia="MS Minchofalt"/>
          <w:lang w:val="pl-PL"/>
        </w:rPr>
        <w:t>paraṁ kim atrāsti mukhaṁ havir-bhujām ||</w:t>
      </w:r>
    </w:p>
    <w:p w14:paraId="1B68788A" w14:textId="77777777" w:rsidR="002F3476" w:rsidRDefault="002F3476" w:rsidP="002F3476">
      <w:pPr>
        <w:jc w:val="center"/>
        <w:rPr>
          <w:rFonts w:eastAsia="MS Minchofalt"/>
          <w:b/>
          <w:lang w:val="pl-PL"/>
        </w:rPr>
      </w:pPr>
    </w:p>
    <w:p w14:paraId="11E50B98" w14:textId="77777777" w:rsidR="002F3476" w:rsidRPr="00341E32" w:rsidRDefault="002F3476" w:rsidP="002F3476">
      <w:pPr>
        <w:rPr>
          <w:rFonts w:eastAsia="MS Minchofalt"/>
          <w:bCs/>
          <w:lang w:val="pl-PL"/>
        </w:rPr>
      </w:pPr>
      <w:r>
        <w:rPr>
          <w:rFonts w:eastAsia="MS Minchofalt"/>
          <w:b/>
          <w:lang w:val="pl-PL"/>
        </w:rPr>
        <w:t>madhvaḥ :</w:t>
      </w:r>
      <w:r>
        <w:rPr>
          <w:rFonts w:eastAsia="MS Minchofalt"/>
          <w:bCs/>
          <w:lang w:val="pl-PL"/>
        </w:rPr>
        <w:t xml:space="preserve"> tasmān mokṣa-sukhāt paraṁ harir bhujāṁ devānām apy atra saṁsāre’sti kim ||40||</w:t>
      </w:r>
    </w:p>
    <w:p w14:paraId="1AFA884F" w14:textId="77777777" w:rsidR="002F3476" w:rsidRDefault="002F3476" w:rsidP="002F3476">
      <w:pPr>
        <w:rPr>
          <w:rFonts w:eastAsia="MS Minchofalt"/>
          <w:b/>
          <w:lang w:val="pl-PL"/>
        </w:rPr>
      </w:pPr>
    </w:p>
    <w:p w14:paraId="184BFA1F" w14:textId="77777777" w:rsidR="002F3476" w:rsidRPr="00510D50" w:rsidRDefault="002F3476" w:rsidP="002F3476">
      <w:pPr>
        <w:rPr>
          <w:lang w:val="pl-PL"/>
        </w:rPr>
      </w:pPr>
      <w:r>
        <w:rPr>
          <w:rFonts w:eastAsia="MS Minchofalt"/>
          <w:b/>
          <w:lang w:val="pl-PL"/>
        </w:rPr>
        <w:t xml:space="preserve">śrīdharaḥ : </w:t>
      </w:r>
      <w:r w:rsidRPr="00510D50">
        <w:rPr>
          <w:lang w:val="pl-PL"/>
        </w:rPr>
        <w:t>nanu brahma-kula eva nityaṁ sevyamāne sarva-devatā-mukha-bhūte’gnau yajñādy-anuṣṭhānaṁ na syāt</w:t>
      </w:r>
      <w:r>
        <w:rPr>
          <w:lang w:val="pl-PL"/>
        </w:rPr>
        <w:t xml:space="preserve"> ?</w:t>
      </w:r>
      <w:r w:rsidRPr="00510D50">
        <w:rPr>
          <w:lang w:val="pl-PL"/>
        </w:rPr>
        <w:t xml:space="preserve"> na</w:t>
      </w:r>
      <w:r>
        <w:rPr>
          <w:lang w:val="pl-PL"/>
        </w:rPr>
        <w:t xml:space="preserve"> </w:t>
      </w:r>
      <w:r w:rsidRPr="00510D50">
        <w:rPr>
          <w:lang w:val="pl-PL"/>
        </w:rPr>
        <w:t>ca tena vina citta-śuddhiḥ, na</w:t>
      </w:r>
      <w:r>
        <w:rPr>
          <w:lang w:val="pl-PL"/>
        </w:rPr>
        <w:t xml:space="preserve"> </w:t>
      </w:r>
      <w:r w:rsidRPr="00510D50">
        <w:rPr>
          <w:lang w:val="pl-PL"/>
        </w:rPr>
        <w:t>ca tayā vina mokṣaḥ syād ity āśaṅkyāha—pumān iti dvābhyām | yasya brahma-kulasya nityaṁ sa</w:t>
      </w:r>
      <w:r>
        <w:rPr>
          <w:lang w:val="pl-PL"/>
        </w:rPr>
        <w:t>m</w:t>
      </w:r>
      <w:r w:rsidRPr="00510D50">
        <w:rPr>
          <w:lang w:val="pl-PL"/>
        </w:rPr>
        <w:t>bandhena niṣevayā pumān svayam eva jñānābhyāsādikaṁ vināpy atyuttamaṁ śamaṁ mokṣaṁ labheta | kutaḥ ? yat sevayā svata evānativelaṁ śīghraṁ prasīdataḥ śudhyata ātmanaś cittāt | tataḥ paraṁ śreṣṭhaṁ devānāṁ kiṁ</w:t>
      </w:r>
      <w:r>
        <w:rPr>
          <w:lang w:val="pl-PL"/>
        </w:rPr>
        <w:t>-</w:t>
      </w:r>
      <w:r w:rsidRPr="00510D50">
        <w:rPr>
          <w:lang w:val="pl-PL"/>
        </w:rPr>
        <w:t xml:space="preserve">mukham asti </w:t>
      </w:r>
      <w:r>
        <w:rPr>
          <w:lang w:val="pl-PL"/>
        </w:rPr>
        <w:t>?</w:t>
      </w:r>
      <w:r w:rsidRPr="00510D50">
        <w:rPr>
          <w:lang w:val="pl-PL"/>
        </w:rPr>
        <w:t xml:space="preserve"> brāhmaṇa-sevayaiva yajñādi-phalaṁ jñāna-phalaṁ tat sarvaṁ bhavatīty arthaḥ |</w:t>
      </w:r>
      <w:r>
        <w:rPr>
          <w:lang w:val="pl-PL"/>
        </w:rPr>
        <w:t>|40||</w:t>
      </w:r>
    </w:p>
    <w:p w14:paraId="35C72C50" w14:textId="77777777" w:rsidR="002F3476" w:rsidRPr="00510D50" w:rsidRDefault="002F3476" w:rsidP="002F3476">
      <w:pPr>
        <w:rPr>
          <w:lang w:val="pl-PL"/>
        </w:rPr>
      </w:pPr>
    </w:p>
    <w:p w14:paraId="34FBC39E"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tataḥ param iti tu pareṇa yojanīyam |</w:t>
      </w:r>
      <w:r w:rsidRPr="003F3988">
        <w:rPr>
          <w:lang w:val="pl-PL"/>
        </w:rPr>
        <w:t>|40||</w:t>
      </w:r>
    </w:p>
    <w:p w14:paraId="398C53F9" w14:textId="77777777" w:rsidR="002F3476" w:rsidRDefault="002F3476" w:rsidP="002F3476">
      <w:pPr>
        <w:rPr>
          <w:rFonts w:eastAsia="MS Minchofalt"/>
          <w:b/>
          <w:lang w:val="pl-PL"/>
        </w:rPr>
      </w:pPr>
    </w:p>
    <w:p w14:paraId="577E4D8C" w14:textId="77777777" w:rsidR="002F3476" w:rsidRDefault="002F3476" w:rsidP="002F3476">
      <w:pPr>
        <w:rPr>
          <w:rFonts w:eastAsia="MS Minchofalt"/>
          <w:lang w:val="pl-PL"/>
        </w:rPr>
      </w:pPr>
      <w:r>
        <w:rPr>
          <w:rFonts w:eastAsia="MS Minchofalt"/>
          <w:b/>
          <w:lang w:val="pl-PL"/>
        </w:rPr>
        <w:t xml:space="preserve">viśvanāthaḥ : </w:t>
      </w:r>
      <w:r w:rsidRPr="00510D50">
        <w:rPr>
          <w:lang w:val="pl-PL"/>
        </w:rPr>
        <w:t>nanu brahma-kula eva nityaṁ sevyamāne sarva-devatā-mukha-bhūte’gnau yajñādy-anuṣṭhānaṁ na syāt</w:t>
      </w:r>
      <w:r>
        <w:rPr>
          <w:lang w:val="pl-PL"/>
        </w:rPr>
        <w:t xml:space="preserve"> ?</w:t>
      </w:r>
      <w:r w:rsidRPr="00510D50">
        <w:rPr>
          <w:lang w:val="pl-PL"/>
        </w:rPr>
        <w:t xml:space="preserve"> na</w:t>
      </w:r>
      <w:r>
        <w:rPr>
          <w:lang w:val="pl-PL"/>
        </w:rPr>
        <w:t xml:space="preserve"> </w:t>
      </w:r>
      <w:r w:rsidRPr="00510D50">
        <w:rPr>
          <w:lang w:val="pl-PL"/>
        </w:rPr>
        <w:t>ca tena vina citta-śuddhiḥ, na</w:t>
      </w:r>
      <w:r>
        <w:rPr>
          <w:lang w:val="pl-PL"/>
        </w:rPr>
        <w:t xml:space="preserve"> </w:t>
      </w:r>
      <w:r w:rsidRPr="00510D50">
        <w:rPr>
          <w:lang w:val="pl-PL"/>
        </w:rPr>
        <w:t xml:space="preserve">ca tayā vina mokṣaḥ syād ity āśaṅkyāha—pumān iti dvābhyām | yasya </w:t>
      </w:r>
      <w:r>
        <w:rPr>
          <w:lang w:val="pl-PL"/>
        </w:rPr>
        <w:t>brāhmaṇ</w:t>
      </w:r>
      <w:r w:rsidRPr="00510D50">
        <w:rPr>
          <w:lang w:val="pl-PL"/>
        </w:rPr>
        <w:t>a-kulasya nitya</w:t>
      </w:r>
      <w:r>
        <w:rPr>
          <w:lang w:val="pl-PL"/>
        </w:rPr>
        <w:t>-</w:t>
      </w:r>
      <w:r w:rsidRPr="00510D50">
        <w:rPr>
          <w:lang w:val="pl-PL"/>
        </w:rPr>
        <w:t>sa</w:t>
      </w:r>
      <w:r>
        <w:rPr>
          <w:lang w:val="pl-PL"/>
        </w:rPr>
        <w:t>m</w:t>
      </w:r>
      <w:r w:rsidRPr="00510D50">
        <w:rPr>
          <w:lang w:val="pl-PL"/>
        </w:rPr>
        <w:t xml:space="preserve">bandhena niṣevayā </w:t>
      </w:r>
      <w:r>
        <w:rPr>
          <w:lang w:val="pl-PL"/>
        </w:rPr>
        <w:t xml:space="preserve">ātmano manasaḥ prasīdataḥ krameṇa prasannībhavataḥ atyanta-śamaṁ mokṣaṁ svayaṁ labheta | anativelaṁ </w:t>
      </w:r>
      <w:r w:rsidRPr="00510D50">
        <w:rPr>
          <w:lang w:val="pl-PL"/>
        </w:rPr>
        <w:t>śīghra</w:t>
      </w:r>
      <w:r>
        <w:rPr>
          <w:lang w:val="pl-PL"/>
        </w:rPr>
        <w:t xml:space="preserve">m eva, ata eva tataḥ paraṁ kiṁ harir bhujāṁ devānāṁ mukham asti | </w:t>
      </w:r>
      <w:r w:rsidRPr="00510D50">
        <w:rPr>
          <w:lang w:val="pl-PL"/>
        </w:rPr>
        <w:t xml:space="preserve">brāhmaṇa-sevayaiva yajñādi-phalaṁ jñāna-phalaṁ </w:t>
      </w:r>
      <w:r>
        <w:rPr>
          <w:lang w:val="pl-PL"/>
        </w:rPr>
        <w:t xml:space="preserve">ca </w:t>
      </w:r>
      <w:r w:rsidRPr="00510D50">
        <w:rPr>
          <w:lang w:val="pl-PL"/>
        </w:rPr>
        <w:t>sarva</w:t>
      </w:r>
      <w:r>
        <w:rPr>
          <w:lang w:val="pl-PL"/>
        </w:rPr>
        <w:t>m eva siddhy</w:t>
      </w:r>
      <w:r w:rsidRPr="00510D50">
        <w:rPr>
          <w:lang w:val="pl-PL"/>
        </w:rPr>
        <w:t>atīty arthaḥ |</w:t>
      </w:r>
      <w:r>
        <w:rPr>
          <w:lang w:val="pl-PL"/>
        </w:rPr>
        <w:t>|40||</w:t>
      </w:r>
    </w:p>
    <w:p w14:paraId="2371E8C0" w14:textId="77777777" w:rsidR="002F3476" w:rsidRDefault="002F3476" w:rsidP="002F3476">
      <w:pPr>
        <w:rPr>
          <w:rFonts w:eastAsia="MS Minchofalt"/>
          <w:lang w:val="pl-PL"/>
        </w:rPr>
      </w:pPr>
    </w:p>
    <w:p w14:paraId="63FACF03" w14:textId="77777777" w:rsidR="002F3476" w:rsidRDefault="002F3476" w:rsidP="002F3476">
      <w:pPr>
        <w:jc w:val="center"/>
        <w:rPr>
          <w:rFonts w:eastAsia="MS Minchofalt"/>
          <w:lang w:val="pl-PL"/>
        </w:rPr>
      </w:pPr>
      <w:r>
        <w:rPr>
          <w:rFonts w:eastAsia="MS Minchofalt"/>
          <w:lang w:val="pl-PL"/>
        </w:rPr>
        <w:t>—o)0(o—</w:t>
      </w:r>
    </w:p>
    <w:p w14:paraId="27E487F3" w14:textId="77777777" w:rsidR="002F3476" w:rsidRDefault="002F3476" w:rsidP="002F3476">
      <w:pPr>
        <w:rPr>
          <w:rFonts w:eastAsia="MS Minchofalt"/>
          <w:lang w:val="pl-PL"/>
        </w:rPr>
      </w:pPr>
    </w:p>
    <w:p w14:paraId="0540314C" w14:textId="77777777" w:rsidR="002F3476" w:rsidRDefault="002F3476" w:rsidP="002F3476">
      <w:pPr>
        <w:jc w:val="center"/>
        <w:rPr>
          <w:rFonts w:eastAsia="MS Minchofalt"/>
          <w:b/>
          <w:lang w:val="pl-PL"/>
        </w:rPr>
      </w:pPr>
      <w:r>
        <w:rPr>
          <w:rFonts w:eastAsia="MS Minchofalt"/>
          <w:b/>
          <w:lang w:val="pl-PL"/>
        </w:rPr>
        <w:t xml:space="preserve">|| 4.21.41 || </w:t>
      </w:r>
    </w:p>
    <w:p w14:paraId="0AAFF70C" w14:textId="77777777" w:rsidR="002F3476" w:rsidRDefault="002F3476" w:rsidP="002F3476">
      <w:pPr>
        <w:jc w:val="center"/>
        <w:rPr>
          <w:rFonts w:eastAsia="MS Minchofalt"/>
          <w:b/>
          <w:lang w:val="pl-PL"/>
        </w:rPr>
      </w:pPr>
    </w:p>
    <w:p w14:paraId="1BA530F2" w14:textId="77777777" w:rsidR="002F3476" w:rsidRPr="003F3988" w:rsidRDefault="002F3476" w:rsidP="002F3476">
      <w:pPr>
        <w:pStyle w:val="Versequote"/>
        <w:rPr>
          <w:rFonts w:eastAsia="MS Minchofalt"/>
          <w:lang w:val="pl-PL"/>
        </w:rPr>
      </w:pPr>
      <w:r w:rsidRPr="003F3988">
        <w:rPr>
          <w:rFonts w:eastAsia="MS Minchofalt"/>
          <w:lang w:val="pl-PL"/>
        </w:rPr>
        <w:t>aśnāty anantaḥ khalu tattva-kovidaiḥ</w:t>
      </w:r>
    </w:p>
    <w:p w14:paraId="2B53867D" w14:textId="77777777" w:rsidR="002F3476" w:rsidRPr="003F3988" w:rsidRDefault="002F3476" w:rsidP="002F3476">
      <w:pPr>
        <w:pStyle w:val="Versequote"/>
        <w:rPr>
          <w:rFonts w:eastAsia="MS Minchofalt"/>
          <w:lang w:val="pl-PL"/>
        </w:rPr>
      </w:pPr>
      <w:r w:rsidRPr="003F3988">
        <w:rPr>
          <w:rFonts w:eastAsia="MS Minchofalt"/>
          <w:lang w:val="pl-PL"/>
        </w:rPr>
        <w:t>śraddhā-hutaṁ yan-mukha ijya-nāmabhiḥ |</w:t>
      </w:r>
    </w:p>
    <w:p w14:paraId="3E5B2355" w14:textId="77777777" w:rsidR="002F3476" w:rsidRPr="003F3988" w:rsidRDefault="002F3476" w:rsidP="002F3476">
      <w:pPr>
        <w:pStyle w:val="Versequote"/>
        <w:rPr>
          <w:rFonts w:eastAsia="MS Minchofalt"/>
          <w:lang w:val="fr-CA"/>
        </w:rPr>
      </w:pPr>
      <w:r w:rsidRPr="003F3988">
        <w:rPr>
          <w:rFonts w:eastAsia="MS Minchofalt"/>
          <w:lang w:val="fr-CA"/>
        </w:rPr>
        <w:t>na vai tathā cetanayā bahiṣ-kṛte</w:t>
      </w:r>
    </w:p>
    <w:p w14:paraId="49673704" w14:textId="77777777" w:rsidR="002F3476" w:rsidRPr="003F3988" w:rsidRDefault="002F3476" w:rsidP="002F3476">
      <w:pPr>
        <w:pStyle w:val="Versequote"/>
        <w:rPr>
          <w:rFonts w:eastAsia="MS Minchofalt"/>
          <w:lang w:val="fr-CA"/>
        </w:rPr>
      </w:pPr>
      <w:r w:rsidRPr="003F3988">
        <w:rPr>
          <w:rFonts w:eastAsia="MS Minchofalt"/>
          <w:lang w:val="fr-CA"/>
        </w:rPr>
        <w:t>hutāśane pāramahaṁsya-paryaguḥ ||</w:t>
      </w:r>
    </w:p>
    <w:p w14:paraId="17B664B4" w14:textId="77777777" w:rsidR="002F3476" w:rsidRDefault="002F3476" w:rsidP="002F3476">
      <w:pPr>
        <w:jc w:val="center"/>
        <w:rPr>
          <w:rFonts w:eastAsia="MS Minchofalt"/>
          <w:b/>
          <w:lang w:val="pl-PL"/>
        </w:rPr>
      </w:pPr>
    </w:p>
    <w:p w14:paraId="4B421579" w14:textId="77777777" w:rsidR="002F3476" w:rsidRPr="00F06598" w:rsidRDefault="002F3476" w:rsidP="002F3476">
      <w:pPr>
        <w:rPr>
          <w:rFonts w:eastAsia="MS Minchofalt"/>
          <w:bCs/>
          <w:lang w:val="pl-PL"/>
        </w:rPr>
      </w:pPr>
      <w:r>
        <w:rPr>
          <w:rFonts w:eastAsia="MS Minchofalt"/>
          <w:b/>
          <w:lang w:val="pl-PL"/>
        </w:rPr>
        <w:t>madhvaḥ :</w:t>
      </w:r>
      <w:r>
        <w:rPr>
          <w:rFonts w:eastAsia="MS Minchofalt"/>
          <w:bCs/>
          <w:lang w:val="pl-PL"/>
        </w:rPr>
        <w:t xml:space="preserve"> pāramahaṁsya-paryā gāvo yasya ||41||</w:t>
      </w:r>
    </w:p>
    <w:p w14:paraId="413E92C2" w14:textId="77777777" w:rsidR="002F3476" w:rsidRDefault="002F3476" w:rsidP="002F3476">
      <w:pPr>
        <w:rPr>
          <w:rFonts w:eastAsia="MS Minchofalt"/>
          <w:b/>
          <w:lang w:val="pl-PL"/>
        </w:rPr>
      </w:pPr>
    </w:p>
    <w:p w14:paraId="1890E11D" w14:textId="77777777" w:rsidR="002F3476" w:rsidRDefault="002F3476" w:rsidP="002F3476">
      <w:pPr>
        <w:rPr>
          <w:lang w:val="pl-PL"/>
        </w:rPr>
      </w:pPr>
      <w:r>
        <w:rPr>
          <w:rFonts w:eastAsia="MS Minchofalt"/>
          <w:b/>
          <w:lang w:val="pl-PL"/>
        </w:rPr>
        <w:t xml:space="preserve">śrīdharaḥ : </w:t>
      </w:r>
      <w:r w:rsidRPr="00510D50">
        <w:rPr>
          <w:lang w:val="pl-PL"/>
        </w:rPr>
        <w:t xml:space="preserve">harer api tad eva paraṁ mukham ity āha—aśnātīti | ijyānāṁ pūjyānām indrādīnāṁ nāmabhir yasya mukhe śraddhayā hutaṁ havir ananto yathāśnāti tathā cetanayā rahite hutāśane hutaṁ nāśnāti | kair hutam aśnāti </w:t>
      </w:r>
      <w:r>
        <w:rPr>
          <w:lang w:val="pl-PL"/>
        </w:rPr>
        <w:t>?</w:t>
      </w:r>
      <w:r w:rsidRPr="00510D50">
        <w:rPr>
          <w:lang w:val="pl-PL"/>
        </w:rPr>
        <w:t xml:space="preserve"> tattva-kovidaiḥ sarva-devamayaś caitanya-mūrtir ananta iti tattvaṁ vidvadbhiḥ | </w:t>
      </w:r>
    </w:p>
    <w:p w14:paraId="0918D7B3" w14:textId="77777777" w:rsidR="002F3476" w:rsidRDefault="002F3476" w:rsidP="002F3476">
      <w:pPr>
        <w:rPr>
          <w:lang w:val="pl-PL"/>
        </w:rPr>
      </w:pPr>
    </w:p>
    <w:p w14:paraId="1917B06B" w14:textId="77777777" w:rsidR="002F3476" w:rsidRPr="00510D50" w:rsidRDefault="002F3476" w:rsidP="002F3476">
      <w:pPr>
        <w:rPr>
          <w:lang w:val="pl-PL"/>
        </w:rPr>
      </w:pPr>
      <w:r w:rsidRPr="00510D50">
        <w:rPr>
          <w:lang w:val="pl-PL"/>
        </w:rPr>
        <w:t xml:space="preserve">kuta evaṁ-bhūto’sau </w:t>
      </w:r>
      <w:r>
        <w:rPr>
          <w:lang w:val="pl-PL"/>
        </w:rPr>
        <w:t xml:space="preserve">? </w:t>
      </w:r>
      <w:r w:rsidRPr="00510D50">
        <w:rPr>
          <w:lang w:val="pl-PL"/>
        </w:rPr>
        <w:t>tatrāha</w:t>
      </w:r>
      <w:r>
        <w:rPr>
          <w:lang w:val="pl-PL"/>
        </w:rPr>
        <w:t>—</w:t>
      </w:r>
      <w:r w:rsidRPr="00510D50">
        <w:rPr>
          <w:lang w:val="pl-PL"/>
        </w:rPr>
        <w:t>pāramahaṁsyaṁ jñānaṁ tat-parān arhanty adhikurvantīti pāramahaṁsya-paryāstā gāvo vāco yasmin | upaniṣadbhir jñāna-ghanatvenokta ity arthaḥ | yad vā, paramahaṁsānāṁ jñāna-niṣṭhānāṁ gamyaḥ pāramahaṁsyaḥ | parito na gacchanti gāvo vāco yasmāt sa paryagur indriya-niyantā sa cāsau sa ca pāramahaṁsya-paryagur jñāna-rūpaḥ sarvāntaryāmīty arthaḥ |</w:t>
      </w:r>
      <w:r>
        <w:rPr>
          <w:lang w:val="pl-PL"/>
        </w:rPr>
        <w:t>|41||</w:t>
      </w:r>
    </w:p>
    <w:p w14:paraId="3CD7A9CD" w14:textId="77777777" w:rsidR="002F3476" w:rsidRDefault="002F3476" w:rsidP="002F3476">
      <w:pPr>
        <w:rPr>
          <w:rFonts w:eastAsia="MS Minchofalt"/>
          <w:b/>
          <w:lang w:val="pl-PL"/>
        </w:rPr>
      </w:pPr>
    </w:p>
    <w:p w14:paraId="3899E867"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mukhyatva</w:t>
      </w:r>
      <w:r w:rsidRPr="003F3988">
        <w:rPr>
          <w:lang w:val="pl-PL"/>
        </w:rPr>
        <w:t>-</w:t>
      </w:r>
      <w:r>
        <w:rPr>
          <w:cs/>
          <w:lang w:bidi="sa-IN"/>
        </w:rPr>
        <w:t>siddhiḥ paryagur</w:t>
      </w:r>
      <w:r w:rsidRPr="003F3988">
        <w:rPr>
          <w:lang w:val="pl-PL"/>
        </w:rPr>
        <w:t xml:space="preserve"> </w:t>
      </w:r>
      <w:r>
        <w:rPr>
          <w:cs/>
          <w:lang w:bidi="sa-IN"/>
        </w:rPr>
        <w:t>iti | gāva indriyāṇi | yasmāt yaṁ parityajya hetor</w:t>
      </w:r>
      <w:r w:rsidRPr="003F3988">
        <w:rPr>
          <w:lang w:val="pl-PL"/>
        </w:rPr>
        <w:t xml:space="preserve"> </w:t>
      </w:r>
      <w:r>
        <w:rPr>
          <w:cs/>
          <w:lang w:bidi="sa-IN"/>
        </w:rPr>
        <w:t>vā pūrvatra na gacchanti svātantryeṇa na tiṣṭhantīty arthaḥ | uttaratra yam</w:t>
      </w:r>
      <w:r w:rsidRPr="003F3988">
        <w:rPr>
          <w:lang w:val="pl-PL"/>
        </w:rPr>
        <w:t xml:space="preserve"> </w:t>
      </w:r>
      <w:r>
        <w:rPr>
          <w:cs/>
          <w:lang w:bidi="sa-IN"/>
        </w:rPr>
        <w:t>evālambya vartanta ity arthaḥ |</w:t>
      </w:r>
      <w:r w:rsidRPr="003F3988">
        <w:rPr>
          <w:lang w:val="pl-PL"/>
        </w:rPr>
        <w:t>|41||</w:t>
      </w:r>
    </w:p>
    <w:p w14:paraId="03758379" w14:textId="77777777" w:rsidR="002F3476" w:rsidRDefault="002F3476" w:rsidP="002F3476">
      <w:pPr>
        <w:pStyle w:val="BodyText"/>
        <w:rPr>
          <w:cs/>
          <w:lang w:bidi="sa-IN"/>
        </w:rPr>
      </w:pPr>
    </w:p>
    <w:p w14:paraId="4E417A72" w14:textId="77777777" w:rsidR="002F3476" w:rsidRPr="00F06598"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sidRPr="00510D50">
        <w:rPr>
          <w:lang w:val="pl-PL"/>
        </w:rPr>
        <w:t xml:space="preserve">harer api tad eva paraṁ mukham ity āha—aśnātīti | </w:t>
      </w:r>
      <w:r>
        <w:rPr>
          <w:lang w:val="pl-PL"/>
        </w:rPr>
        <w:t>śraddhayā hutaṁ dattam i</w:t>
      </w:r>
      <w:r w:rsidRPr="00510D50">
        <w:rPr>
          <w:lang w:val="pl-PL"/>
        </w:rPr>
        <w:t xml:space="preserve">jyānāṁ nāmabhir </w:t>
      </w:r>
      <w:r>
        <w:rPr>
          <w:lang w:val="pl-PL"/>
        </w:rPr>
        <w:t xml:space="preserve">iti yathā, indrāya svāhā, ādityāya svāhā, iti ijyānām indrādīnāṁ nāmnā vahnāv āhutir dīyate, tathaiva teṣāṁ nāmnā yadi brāhmaṇa-mukhe pakvānnāni samarpayati, tadā ananta evāśnāti, tasmiṁś ca bhuktavati teṣāṁ śāśvatī tṛptiḥ prītiś ca syād ity arthaḥ | cetanayā bahiṣkṛte rahite </w:t>
      </w:r>
      <w:r w:rsidRPr="00510D50">
        <w:rPr>
          <w:lang w:val="pl-PL"/>
        </w:rPr>
        <w:t>pāramahaṁsya-par</w:t>
      </w:r>
      <w:r>
        <w:rPr>
          <w:lang w:val="pl-PL"/>
        </w:rPr>
        <w:t xml:space="preserve">ān </w:t>
      </w:r>
      <w:r w:rsidRPr="00510D50">
        <w:rPr>
          <w:lang w:val="pl-PL"/>
        </w:rPr>
        <w:t>jñān</w:t>
      </w:r>
      <w:r>
        <w:rPr>
          <w:lang w:val="pl-PL"/>
        </w:rPr>
        <w:t xml:space="preserve">ino bhaktāś cārhantīti </w:t>
      </w:r>
      <w:r w:rsidRPr="00510D50">
        <w:rPr>
          <w:lang w:val="pl-PL"/>
        </w:rPr>
        <w:t>pāramahaṁsya</w:t>
      </w:r>
      <w:r>
        <w:rPr>
          <w:lang w:val="pl-PL"/>
        </w:rPr>
        <w:t xml:space="preserve">-paryā </w:t>
      </w:r>
      <w:r w:rsidRPr="00510D50">
        <w:rPr>
          <w:lang w:val="pl-PL"/>
        </w:rPr>
        <w:t xml:space="preserve">gāvo </w:t>
      </w:r>
      <w:r>
        <w:rPr>
          <w:lang w:val="pl-PL"/>
        </w:rPr>
        <w:t>veda-</w:t>
      </w:r>
      <w:r w:rsidRPr="00510D50">
        <w:rPr>
          <w:lang w:val="pl-PL"/>
        </w:rPr>
        <w:t>vāco</w:t>
      </w:r>
      <w:r>
        <w:rPr>
          <w:lang w:val="pl-PL"/>
        </w:rPr>
        <w:t xml:space="preserve">’ṅga-kiraṇāśd ca yasya saḥ </w:t>
      </w:r>
      <w:r w:rsidRPr="00510D50">
        <w:rPr>
          <w:lang w:val="pl-PL"/>
        </w:rPr>
        <w:t>|</w:t>
      </w:r>
      <w:r>
        <w:rPr>
          <w:lang w:val="pl-PL"/>
        </w:rPr>
        <w:t>|41||</w:t>
      </w:r>
    </w:p>
    <w:p w14:paraId="410337D0" w14:textId="77777777" w:rsidR="002F3476" w:rsidRDefault="002F3476" w:rsidP="002F3476">
      <w:pPr>
        <w:rPr>
          <w:rFonts w:eastAsia="MS Minchofalt"/>
          <w:lang w:val="pl-PL"/>
        </w:rPr>
      </w:pPr>
    </w:p>
    <w:p w14:paraId="3380FC95" w14:textId="77777777" w:rsidR="002F3476" w:rsidRDefault="002F3476" w:rsidP="002F3476">
      <w:pPr>
        <w:jc w:val="center"/>
        <w:rPr>
          <w:rFonts w:eastAsia="MS Minchofalt"/>
          <w:lang w:val="pl-PL"/>
        </w:rPr>
      </w:pPr>
      <w:r>
        <w:rPr>
          <w:rFonts w:eastAsia="MS Minchofalt"/>
          <w:lang w:val="pl-PL"/>
        </w:rPr>
        <w:t>—o)0(o—</w:t>
      </w:r>
    </w:p>
    <w:p w14:paraId="7666A7AF" w14:textId="77777777" w:rsidR="002F3476" w:rsidRDefault="002F3476" w:rsidP="002F3476">
      <w:pPr>
        <w:rPr>
          <w:rFonts w:eastAsia="MS Minchofalt"/>
          <w:lang w:val="pl-PL"/>
        </w:rPr>
      </w:pPr>
    </w:p>
    <w:p w14:paraId="5B3BD052" w14:textId="77777777" w:rsidR="002F3476" w:rsidRDefault="002F3476" w:rsidP="002F3476">
      <w:pPr>
        <w:jc w:val="center"/>
        <w:rPr>
          <w:rFonts w:eastAsia="MS Minchofalt"/>
          <w:b/>
          <w:lang w:val="pl-PL"/>
        </w:rPr>
      </w:pPr>
      <w:r>
        <w:rPr>
          <w:rFonts w:eastAsia="MS Minchofalt"/>
          <w:b/>
          <w:lang w:val="pl-PL"/>
        </w:rPr>
        <w:t xml:space="preserve">|| 4.21.42-43 || </w:t>
      </w:r>
    </w:p>
    <w:p w14:paraId="20B3BB6C" w14:textId="77777777" w:rsidR="002F3476" w:rsidRDefault="002F3476" w:rsidP="002F3476">
      <w:pPr>
        <w:jc w:val="center"/>
        <w:rPr>
          <w:rFonts w:eastAsia="MS Minchofalt"/>
          <w:b/>
          <w:lang w:val="pl-PL"/>
        </w:rPr>
      </w:pPr>
    </w:p>
    <w:p w14:paraId="2A29EBB6" w14:textId="77777777" w:rsidR="002F3476" w:rsidRPr="003F3988" w:rsidRDefault="002F3476" w:rsidP="002F3476">
      <w:pPr>
        <w:pStyle w:val="Versequote"/>
        <w:rPr>
          <w:rFonts w:eastAsia="MS Minchofalt"/>
          <w:lang w:val="pl-PL"/>
        </w:rPr>
      </w:pPr>
      <w:r w:rsidRPr="003F3988">
        <w:rPr>
          <w:rFonts w:eastAsia="MS Minchofalt"/>
          <w:lang w:val="pl-PL"/>
        </w:rPr>
        <w:t>yad brahma nityaṁ virajaṁ sanātanaṁ</w:t>
      </w:r>
    </w:p>
    <w:p w14:paraId="254477EA" w14:textId="77777777" w:rsidR="002F3476" w:rsidRPr="003F3988" w:rsidRDefault="002F3476" w:rsidP="002F3476">
      <w:pPr>
        <w:pStyle w:val="Versequote"/>
        <w:rPr>
          <w:rFonts w:eastAsia="MS Minchofalt"/>
          <w:lang w:val="pl-PL"/>
        </w:rPr>
      </w:pPr>
      <w:r w:rsidRPr="003F3988">
        <w:rPr>
          <w:rFonts w:eastAsia="MS Minchofalt"/>
          <w:lang w:val="pl-PL"/>
        </w:rPr>
        <w:t>śraddhā-tapo-maṅgala-mauna-saṁyamaiḥ |</w:t>
      </w:r>
    </w:p>
    <w:p w14:paraId="4EB91AD5" w14:textId="77777777" w:rsidR="002F3476" w:rsidRPr="003F3988" w:rsidRDefault="002F3476" w:rsidP="002F3476">
      <w:pPr>
        <w:pStyle w:val="Versequote"/>
        <w:rPr>
          <w:rFonts w:eastAsia="MS Minchofalt"/>
          <w:lang w:val="pl-PL"/>
        </w:rPr>
      </w:pPr>
      <w:r w:rsidRPr="003F3988">
        <w:rPr>
          <w:rFonts w:eastAsia="MS Minchofalt"/>
          <w:lang w:val="pl-PL"/>
        </w:rPr>
        <w:t>samādhinā bibhrati hārtha-dṛṣṭaye</w:t>
      </w:r>
    </w:p>
    <w:p w14:paraId="2E473A84" w14:textId="77777777" w:rsidR="002F3476" w:rsidRPr="003F3988" w:rsidRDefault="002F3476" w:rsidP="002F3476">
      <w:pPr>
        <w:pStyle w:val="Versequote"/>
        <w:rPr>
          <w:rFonts w:eastAsia="MS Minchofalt"/>
          <w:lang w:val="pl-PL"/>
        </w:rPr>
      </w:pPr>
      <w:r w:rsidRPr="003F3988">
        <w:rPr>
          <w:rFonts w:eastAsia="MS Minchofalt"/>
          <w:lang w:val="pl-PL"/>
        </w:rPr>
        <w:t>yatredam ādarśa ivāvabhāsate ||</w:t>
      </w:r>
    </w:p>
    <w:p w14:paraId="7D9CAB52" w14:textId="77777777" w:rsidR="002F3476" w:rsidRDefault="002F3476" w:rsidP="002F3476">
      <w:pPr>
        <w:jc w:val="center"/>
        <w:rPr>
          <w:rFonts w:eastAsia="MS Minchofalt"/>
          <w:b/>
          <w:lang w:val="pl-PL"/>
        </w:rPr>
      </w:pPr>
    </w:p>
    <w:p w14:paraId="7E657307" w14:textId="77777777" w:rsidR="002F3476" w:rsidRPr="003F3988" w:rsidRDefault="002F3476" w:rsidP="002F3476">
      <w:pPr>
        <w:pStyle w:val="Versequote"/>
        <w:rPr>
          <w:rFonts w:eastAsia="MS Minchofalt"/>
          <w:lang w:val="pl-PL"/>
        </w:rPr>
      </w:pPr>
      <w:r w:rsidRPr="003F3988">
        <w:rPr>
          <w:rFonts w:eastAsia="MS Minchofalt"/>
          <w:lang w:val="pl-PL"/>
        </w:rPr>
        <w:t>teṣām ahaṁ pāda-saroja-reṇum</w:t>
      </w:r>
    </w:p>
    <w:p w14:paraId="14FAD8B2" w14:textId="77777777" w:rsidR="002F3476" w:rsidRPr="003F3988" w:rsidRDefault="002F3476" w:rsidP="002F3476">
      <w:pPr>
        <w:pStyle w:val="Versequote"/>
        <w:rPr>
          <w:rFonts w:eastAsia="MS Minchofalt"/>
          <w:lang w:val="pl-PL"/>
        </w:rPr>
      </w:pPr>
      <w:r w:rsidRPr="003F3988">
        <w:rPr>
          <w:rFonts w:eastAsia="MS Minchofalt"/>
          <w:lang w:val="pl-PL"/>
        </w:rPr>
        <w:t>āryā vaheyādhi-kirīṭam āyuḥ |</w:t>
      </w:r>
    </w:p>
    <w:p w14:paraId="7657CF98" w14:textId="77777777" w:rsidR="002F3476" w:rsidRPr="003F3988" w:rsidRDefault="002F3476" w:rsidP="002F3476">
      <w:pPr>
        <w:pStyle w:val="Versequote"/>
        <w:rPr>
          <w:rFonts w:eastAsia="MS Minchofalt"/>
          <w:lang w:val="pl-PL"/>
        </w:rPr>
      </w:pPr>
      <w:r w:rsidRPr="003F3988">
        <w:rPr>
          <w:rFonts w:eastAsia="MS Minchofalt"/>
          <w:lang w:val="pl-PL"/>
        </w:rPr>
        <w:t>yaṁ nityadā bibhrata āśu pāpaṁ</w:t>
      </w:r>
    </w:p>
    <w:p w14:paraId="21C3FD7F" w14:textId="77777777" w:rsidR="002F3476" w:rsidRPr="003F3988" w:rsidRDefault="002F3476" w:rsidP="002F3476">
      <w:pPr>
        <w:pStyle w:val="Versequote"/>
        <w:rPr>
          <w:rFonts w:eastAsia="MS Minchofalt"/>
          <w:lang w:val="pl-PL"/>
        </w:rPr>
      </w:pPr>
      <w:r w:rsidRPr="003F3988">
        <w:rPr>
          <w:rFonts w:eastAsia="MS Minchofalt"/>
          <w:lang w:val="pl-PL"/>
        </w:rPr>
        <w:t>naśyaty amuṁ sarva-guṇā bhajanti ||</w:t>
      </w:r>
    </w:p>
    <w:p w14:paraId="76E0AD9A" w14:textId="77777777" w:rsidR="002F3476" w:rsidRDefault="002F3476" w:rsidP="002F3476">
      <w:pPr>
        <w:jc w:val="center"/>
        <w:rPr>
          <w:rFonts w:eastAsia="MS Minchofalt"/>
          <w:b/>
          <w:lang w:val="pl-PL"/>
        </w:rPr>
      </w:pPr>
    </w:p>
    <w:p w14:paraId="2470DD31" w14:textId="77777777" w:rsidR="002F3476" w:rsidRDefault="002F3476" w:rsidP="002F3476">
      <w:pPr>
        <w:rPr>
          <w:lang w:val="pl-PL"/>
        </w:rPr>
      </w:pPr>
      <w:r>
        <w:rPr>
          <w:rFonts w:eastAsia="MS Minchofalt"/>
          <w:b/>
          <w:lang w:val="pl-PL"/>
        </w:rPr>
        <w:t xml:space="preserve">śrīdharaḥ : </w:t>
      </w:r>
      <w:r w:rsidRPr="00563FB0">
        <w:rPr>
          <w:lang w:val="pl-PL"/>
        </w:rPr>
        <w:t>na kevalaṁ cetanatvena hutāśanād viśeṣaḥ</w:t>
      </w:r>
      <w:r>
        <w:rPr>
          <w:lang w:val="pl-PL"/>
        </w:rPr>
        <w:t>,</w:t>
      </w:r>
      <w:r w:rsidRPr="00563FB0">
        <w:rPr>
          <w:lang w:val="pl-PL"/>
        </w:rPr>
        <w:t xml:space="preserve"> kiṁ tu veda-jñānād apīty āha | yad ity avyayam | ye brahma vedaṁ nityaṁ bibhrati teṣām ity uttareṇānvayaḥ | maṅgalaṁ nāma</w:t>
      </w:r>
      <w:r>
        <w:rPr>
          <w:lang w:val="pl-PL"/>
        </w:rPr>
        <w:t>—</w:t>
      </w:r>
    </w:p>
    <w:p w14:paraId="18E2582D" w14:textId="77777777" w:rsidR="002F3476" w:rsidRDefault="002F3476" w:rsidP="002F3476">
      <w:pPr>
        <w:rPr>
          <w:lang w:val="pl-PL"/>
        </w:rPr>
      </w:pPr>
    </w:p>
    <w:p w14:paraId="3E5D72BE" w14:textId="77777777" w:rsidR="002F3476" w:rsidRPr="002C34B9" w:rsidRDefault="002F3476" w:rsidP="002F3476">
      <w:pPr>
        <w:pStyle w:val="Quote"/>
        <w:rPr>
          <w:color w:val="0000FF"/>
          <w:lang w:val="pl-PL"/>
        </w:rPr>
      </w:pPr>
      <w:r w:rsidRPr="002C34B9">
        <w:rPr>
          <w:color w:val="0000FF"/>
          <w:lang w:val="pl-PL"/>
        </w:rPr>
        <w:t xml:space="preserve">praśastācaraṇaṁ nityam apraśastasya varjanam | </w:t>
      </w:r>
    </w:p>
    <w:p w14:paraId="2207A5F0" w14:textId="77777777" w:rsidR="002F3476" w:rsidRPr="002C34B9" w:rsidRDefault="002F3476" w:rsidP="002F3476">
      <w:pPr>
        <w:pStyle w:val="Quote"/>
        <w:rPr>
          <w:color w:val="0000FF"/>
          <w:lang w:val="pl-PL"/>
        </w:rPr>
      </w:pPr>
      <w:r w:rsidRPr="002C34B9">
        <w:rPr>
          <w:color w:val="0000FF"/>
          <w:lang w:val="pl-PL"/>
        </w:rPr>
        <w:t xml:space="preserve">etad dhi maṅgalaṁ proktam ṛṣibhis tattva-darśibhiḥ || </w:t>
      </w:r>
    </w:p>
    <w:p w14:paraId="1A75A389" w14:textId="77777777" w:rsidR="002F3476" w:rsidRDefault="002F3476" w:rsidP="002F3476">
      <w:pPr>
        <w:rPr>
          <w:lang w:val="pl-PL"/>
        </w:rPr>
      </w:pPr>
    </w:p>
    <w:p w14:paraId="2E0F6CDA" w14:textId="77777777" w:rsidR="002F3476" w:rsidRDefault="002F3476" w:rsidP="002F3476">
      <w:pPr>
        <w:rPr>
          <w:lang w:val="pl-PL"/>
        </w:rPr>
      </w:pPr>
      <w:r w:rsidRPr="00563FB0">
        <w:rPr>
          <w:lang w:val="pl-PL"/>
        </w:rPr>
        <w:t>maunam adhyayana-virodhi-vārtā-tyāgaḥ | samādhinā citta</w:t>
      </w:r>
      <w:r>
        <w:rPr>
          <w:lang w:val="pl-PL"/>
        </w:rPr>
        <w:t>-</w:t>
      </w:r>
      <w:r w:rsidRPr="00563FB0">
        <w:rPr>
          <w:lang w:val="pl-PL"/>
        </w:rPr>
        <w:t>st</w:t>
      </w:r>
      <w:r>
        <w:rPr>
          <w:lang w:val="pl-PL"/>
        </w:rPr>
        <w:t>h</w:t>
      </w:r>
      <w:r w:rsidRPr="00563FB0">
        <w:rPr>
          <w:lang w:val="pl-PL"/>
        </w:rPr>
        <w:t>airyeṇa | artha-dṛṣṭaye vedārtham api vicāra-yantīty arthaḥ | yatra vede idaṁ viśvam avabhāsate yathā ādarśe mukham |</w:t>
      </w:r>
      <w:r>
        <w:rPr>
          <w:lang w:val="pl-PL"/>
        </w:rPr>
        <w:t>|42||</w:t>
      </w:r>
    </w:p>
    <w:p w14:paraId="20CFB5DF" w14:textId="77777777" w:rsidR="002F3476" w:rsidRDefault="002F3476" w:rsidP="002F3476">
      <w:pPr>
        <w:rPr>
          <w:lang w:val="pl-PL"/>
        </w:rPr>
      </w:pPr>
    </w:p>
    <w:p w14:paraId="5B80FB36" w14:textId="77777777" w:rsidR="002F3476" w:rsidRPr="00563FB0" w:rsidRDefault="002F3476" w:rsidP="002F3476">
      <w:pPr>
        <w:rPr>
          <w:lang w:val="pl-PL"/>
        </w:rPr>
      </w:pPr>
      <w:r w:rsidRPr="00563FB0">
        <w:rPr>
          <w:lang w:val="pl-PL"/>
        </w:rPr>
        <w:t>he āryāḥ</w:t>
      </w:r>
      <w:r>
        <w:rPr>
          <w:lang w:val="pl-PL"/>
        </w:rPr>
        <w:t xml:space="preserve"> !</w:t>
      </w:r>
      <w:r w:rsidRPr="00563FB0">
        <w:rPr>
          <w:lang w:val="pl-PL"/>
        </w:rPr>
        <w:t xml:space="preserve"> ā āyur yāvaj jīvam adhi</w:t>
      </w:r>
      <w:r>
        <w:rPr>
          <w:lang w:val="pl-PL"/>
        </w:rPr>
        <w:t xml:space="preserve"> </w:t>
      </w:r>
      <w:r w:rsidRPr="00563FB0">
        <w:rPr>
          <w:lang w:val="pl-PL"/>
        </w:rPr>
        <w:t>kirīṭaṁ mukuṭasyopari vaheyeti prārthanāyāṁ liṅ | yaṁ reṇum |</w:t>
      </w:r>
      <w:r>
        <w:rPr>
          <w:lang w:val="pl-PL"/>
        </w:rPr>
        <w:t>|43||</w:t>
      </w:r>
    </w:p>
    <w:p w14:paraId="7E32203A" w14:textId="77777777" w:rsidR="002F3476" w:rsidRPr="00563FB0" w:rsidRDefault="002F3476" w:rsidP="002F3476">
      <w:pPr>
        <w:rPr>
          <w:lang w:val="pl-PL"/>
        </w:rPr>
      </w:pPr>
    </w:p>
    <w:p w14:paraId="640B5A90" w14:textId="77777777" w:rsidR="002F3476" w:rsidRDefault="002F3476" w:rsidP="002F3476">
      <w:pPr>
        <w:pStyle w:val="BodyText"/>
        <w:rPr>
          <w:cs/>
          <w:lang w:bidi="sa-IN"/>
        </w:rPr>
      </w:pPr>
      <w:r>
        <w:rPr>
          <w:rFonts w:eastAsia="MS Minchofalt"/>
          <w:b/>
          <w:lang w:val="pl-PL"/>
        </w:rPr>
        <w:t xml:space="preserve">krama-sandarbhaḥ : </w:t>
      </w:r>
      <w:r>
        <w:rPr>
          <w:cs/>
          <w:lang w:bidi="sa-IN"/>
        </w:rPr>
        <w:t>yad</w:t>
      </w:r>
      <w:r w:rsidRPr="003F3988">
        <w:rPr>
          <w:lang w:val="pl-PL"/>
        </w:rPr>
        <w:t xml:space="preserve"> </w:t>
      </w:r>
      <w:r>
        <w:rPr>
          <w:cs/>
          <w:lang w:bidi="sa-IN"/>
        </w:rPr>
        <w:t>brahmeti yugmakam | yad iti jaso luk chāndasaḥ, yo’dhikirīṭamāyuriti citsukhaḥ | yo reṇuḥ |</w:t>
      </w:r>
    </w:p>
    <w:p w14:paraId="229E2C24" w14:textId="77777777" w:rsidR="002F3476" w:rsidRDefault="002F3476" w:rsidP="002F3476">
      <w:pPr>
        <w:pStyle w:val="BodyText"/>
        <w:rPr>
          <w:cs/>
          <w:lang w:bidi="sa-IN"/>
        </w:rPr>
      </w:pPr>
    </w:p>
    <w:p w14:paraId="29103526"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cetanatvenaiva hutāśanād viprāṇāṁ na śraiṣṭhyaṁ kintu veda-jñānād evety āha—yad yasmād brahma vedaṁ śraddhādibhir bibhrati | maṅgalaṁ nāma—</w:t>
      </w:r>
    </w:p>
    <w:p w14:paraId="6DD3C500" w14:textId="77777777" w:rsidR="002F3476" w:rsidRDefault="002F3476" w:rsidP="002F3476">
      <w:pPr>
        <w:rPr>
          <w:lang w:val="pl-PL"/>
        </w:rPr>
      </w:pPr>
    </w:p>
    <w:p w14:paraId="703974CD" w14:textId="77777777" w:rsidR="002F3476" w:rsidRPr="002C34B9" w:rsidRDefault="002F3476" w:rsidP="002F3476">
      <w:pPr>
        <w:pStyle w:val="Quote"/>
        <w:rPr>
          <w:color w:val="0000FF"/>
          <w:lang w:val="pl-PL"/>
        </w:rPr>
      </w:pPr>
      <w:r w:rsidRPr="002C34B9">
        <w:rPr>
          <w:color w:val="0000FF"/>
          <w:lang w:val="pl-PL"/>
        </w:rPr>
        <w:t xml:space="preserve">praśastācaraṇaṁ nityam apraśastasya varjanam | </w:t>
      </w:r>
    </w:p>
    <w:p w14:paraId="6742DA93" w14:textId="77777777" w:rsidR="002F3476" w:rsidRPr="002C34B9" w:rsidRDefault="002F3476" w:rsidP="002F3476">
      <w:pPr>
        <w:pStyle w:val="Quote"/>
        <w:rPr>
          <w:color w:val="0000FF"/>
          <w:lang w:val="pl-PL"/>
        </w:rPr>
      </w:pPr>
      <w:r w:rsidRPr="002C34B9">
        <w:rPr>
          <w:color w:val="0000FF"/>
          <w:lang w:val="pl-PL"/>
        </w:rPr>
        <w:t xml:space="preserve">etad dhi maṅgalaṁ proktam ṛṣibhis tattva-darśibhiḥ || </w:t>
      </w:r>
    </w:p>
    <w:p w14:paraId="0AC82E38" w14:textId="77777777" w:rsidR="002F3476" w:rsidRDefault="002F3476" w:rsidP="002F3476">
      <w:pPr>
        <w:rPr>
          <w:lang w:val="pl-PL"/>
        </w:rPr>
      </w:pPr>
    </w:p>
    <w:p w14:paraId="3CA1D4A3" w14:textId="77777777" w:rsidR="002F3476" w:rsidRDefault="002F3476" w:rsidP="002F3476">
      <w:pPr>
        <w:rPr>
          <w:lang w:val="pl-PL"/>
        </w:rPr>
      </w:pPr>
      <w:r w:rsidRPr="00563FB0">
        <w:rPr>
          <w:lang w:val="pl-PL"/>
        </w:rPr>
        <w:t>maunam adhyayana-virodhi-vārtā-tyāgaḥ | samādhinā citta</w:t>
      </w:r>
      <w:r>
        <w:rPr>
          <w:lang w:val="pl-PL"/>
        </w:rPr>
        <w:t>-</w:t>
      </w:r>
      <w:r w:rsidRPr="00563FB0">
        <w:rPr>
          <w:lang w:val="pl-PL"/>
        </w:rPr>
        <w:t>st</w:t>
      </w:r>
      <w:r>
        <w:rPr>
          <w:lang w:val="pl-PL"/>
        </w:rPr>
        <w:t>h</w:t>
      </w:r>
      <w:r w:rsidRPr="00563FB0">
        <w:rPr>
          <w:lang w:val="pl-PL"/>
        </w:rPr>
        <w:t xml:space="preserve">airyeṇa | </w:t>
      </w:r>
      <w:r>
        <w:rPr>
          <w:lang w:val="pl-PL"/>
        </w:rPr>
        <w:t>kim-artham a</w:t>
      </w:r>
      <w:r w:rsidRPr="00563FB0">
        <w:rPr>
          <w:lang w:val="pl-PL"/>
        </w:rPr>
        <w:t>rth</w:t>
      </w:r>
      <w:r>
        <w:rPr>
          <w:lang w:val="pl-PL"/>
        </w:rPr>
        <w:t xml:space="preserve">ānāṁ vastu-mātrāṇāṁ </w:t>
      </w:r>
      <w:r w:rsidRPr="00563FB0">
        <w:rPr>
          <w:lang w:val="pl-PL"/>
        </w:rPr>
        <w:t xml:space="preserve">dṛṣṭaye </w:t>
      </w:r>
      <w:r>
        <w:rPr>
          <w:lang w:val="pl-PL"/>
        </w:rPr>
        <w:t xml:space="preserve">jñānāya | </w:t>
      </w:r>
    </w:p>
    <w:p w14:paraId="27675732" w14:textId="77777777" w:rsidR="002F3476" w:rsidRDefault="002F3476" w:rsidP="002F3476">
      <w:pPr>
        <w:rPr>
          <w:lang w:val="pl-PL"/>
        </w:rPr>
      </w:pPr>
    </w:p>
    <w:p w14:paraId="4288D4CF" w14:textId="77777777" w:rsidR="002F3476" w:rsidRDefault="002F3476" w:rsidP="002F3476">
      <w:pPr>
        <w:rPr>
          <w:lang w:val="pl-PL"/>
        </w:rPr>
      </w:pPr>
      <w:r>
        <w:rPr>
          <w:lang w:val="pl-PL"/>
        </w:rPr>
        <w:t>katham evam ? ata āha—</w:t>
      </w:r>
      <w:r w:rsidRPr="00563FB0">
        <w:rPr>
          <w:lang w:val="pl-PL"/>
        </w:rPr>
        <w:t xml:space="preserve">yatra vede idaṁ </w:t>
      </w:r>
      <w:r>
        <w:rPr>
          <w:lang w:val="pl-PL"/>
        </w:rPr>
        <w:t xml:space="preserve">jagat sarvam eva </w:t>
      </w:r>
      <w:r w:rsidRPr="00563FB0">
        <w:rPr>
          <w:lang w:val="pl-PL"/>
        </w:rPr>
        <w:t>avabhāsate</w:t>
      </w:r>
      <w:r>
        <w:rPr>
          <w:lang w:val="pl-PL"/>
        </w:rPr>
        <w:t xml:space="preserve">, jñāna-viṣayībhavati | ādarśe darpaṇe iva </w:t>
      </w:r>
      <w:r w:rsidRPr="00563FB0">
        <w:rPr>
          <w:lang w:val="pl-PL"/>
        </w:rPr>
        <w:t>|</w:t>
      </w:r>
      <w:r>
        <w:rPr>
          <w:lang w:val="pl-PL"/>
        </w:rPr>
        <w:t>|42||</w:t>
      </w:r>
    </w:p>
    <w:p w14:paraId="1658D328" w14:textId="77777777" w:rsidR="002F3476" w:rsidRDefault="002F3476" w:rsidP="002F3476">
      <w:pPr>
        <w:rPr>
          <w:lang w:val="pl-PL"/>
        </w:rPr>
      </w:pPr>
    </w:p>
    <w:p w14:paraId="68A963B8" w14:textId="77777777" w:rsidR="002F3476" w:rsidRPr="00140AAC" w:rsidRDefault="002F3476" w:rsidP="002F3476">
      <w:pPr>
        <w:rPr>
          <w:lang w:val="pl-PL"/>
        </w:rPr>
      </w:pPr>
      <w:r w:rsidRPr="00563FB0">
        <w:rPr>
          <w:lang w:val="pl-PL"/>
        </w:rPr>
        <w:t>he āryāḥ</w:t>
      </w:r>
      <w:r>
        <w:rPr>
          <w:lang w:val="pl-PL"/>
        </w:rPr>
        <w:t xml:space="preserve"> !</w:t>
      </w:r>
      <w:r w:rsidRPr="00563FB0">
        <w:rPr>
          <w:lang w:val="pl-PL"/>
        </w:rPr>
        <w:t xml:space="preserve"> ā āyur yāvaj jīvam adhi</w:t>
      </w:r>
      <w:r>
        <w:rPr>
          <w:lang w:val="pl-PL"/>
        </w:rPr>
        <w:t xml:space="preserve"> </w:t>
      </w:r>
      <w:r w:rsidRPr="00563FB0">
        <w:rPr>
          <w:lang w:val="pl-PL"/>
        </w:rPr>
        <w:t>kirīṭaṁ vahey</w:t>
      </w:r>
      <w:r>
        <w:rPr>
          <w:lang w:val="pl-PL"/>
        </w:rPr>
        <w:t>a</w:t>
      </w:r>
      <w:r w:rsidRPr="00563FB0">
        <w:rPr>
          <w:lang w:val="pl-PL"/>
        </w:rPr>
        <w:t xml:space="preserve"> prārthanāyāṁ liṅ | yaṁ reṇum </w:t>
      </w:r>
      <w:r>
        <w:rPr>
          <w:lang w:val="pl-PL"/>
        </w:rPr>
        <w:t xml:space="preserve">amuṁ bibhrataṁ pumāṁsam </w:t>
      </w:r>
      <w:r w:rsidRPr="00563FB0">
        <w:rPr>
          <w:lang w:val="pl-PL"/>
        </w:rPr>
        <w:t>|</w:t>
      </w:r>
      <w:r>
        <w:rPr>
          <w:lang w:val="pl-PL"/>
        </w:rPr>
        <w:t>|43||</w:t>
      </w:r>
    </w:p>
    <w:p w14:paraId="456380E8" w14:textId="77777777" w:rsidR="002F3476" w:rsidRDefault="002F3476" w:rsidP="002F3476">
      <w:pPr>
        <w:rPr>
          <w:rFonts w:eastAsia="MS Minchofalt"/>
          <w:lang w:val="pl-PL"/>
        </w:rPr>
      </w:pPr>
    </w:p>
    <w:p w14:paraId="15550FD0" w14:textId="77777777" w:rsidR="002F3476" w:rsidRDefault="002F3476" w:rsidP="002F3476">
      <w:pPr>
        <w:jc w:val="center"/>
        <w:rPr>
          <w:rFonts w:eastAsia="MS Minchofalt"/>
          <w:lang w:val="pl-PL"/>
        </w:rPr>
      </w:pPr>
      <w:r>
        <w:rPr>
          <w:rFonts w:eastAsia="MS Minchofalt"/>
          <w:lang w:val="pl-PL"/>
        </w:rPr>
        <w:t>—o)0(o—</w:t>
      </w:r>
    </w:p>
    <w:p w14:paraId="7B4C55A2" w14:textId="77777777" w:rsidR="002F3476" w:rsidRDefault="002F3476" w:rsidP="002F3476">
      <w:pPr>
        <w:rPr>
          <w:rFonts w:eastAsia="MS Minchofalt"/>
          <w:lang w:val="pl-PL"/>
        </w:rPr>
      </w:pPr>
    </w:p>
    <w:p w14:paraId="3A7E1519" w14:textId="77777777" w:rsidR="002F3476" w:rsidRDefault="002F3476" w:rsidP="002F3476">
      <w:pPr>
        <w:jc w:val="center"/>
        <w:rPr>
          <w:rFonts w:eastAsia="MS Minchofalt"/>
          <w:b/>
          <w:lang w:val="pl-PL"/>
        </w:rPr>
      </w:pPr>
      <w:r>
        <w:rPr>
          <w:rFonts w:eastAsia="MS Minchofalt"/>
          <w:b/>
          <w:lang w:val="pl-PL"/>
        </w:rPr>
        <w:t xml:space="preserve">|| 4.21.44 || </w:t>
      </w:r>
    </w:p>
    <w:p w14:paraId="11FC33A1" w14:textId="77777777" w:rsidR="002F3476" w:rsidRDefault="002F3476" w:rsidP="002F3476">
      <w:pPr>
        <w:jc w:val="center"/>
        <w:rPr>
          <w:rFonts w:eastAsia="MS Minchofalt"/>
          <w:b/>
          <w:lang w:val="pl-PL"/>
        </w:rPr>
      </w:pPr>
    </w:p>
    <w:p w14:paraId="13556F46" w14:textId="77777777" w:rsidR="002F3476" w:rsidRPr="003F3988" w:rsidRDefault="002F3476" w:rsidP="002F3476">
      <w:pPr>
        <w:pStyle w:val="Versequote"/>
        <w:rPr>
          <w:rFonts w:eastAsia="MS Minchofalt"/>
          <w:lang w:val="pl-PL"/>
        </w:rPr>
      </w:pPr>
      <w:r w:rsidRPr="003F3988">
        <w:rPr>
          <w:rFonts w:eastAsia="MS Minchofalt"/>
          <w:lang w:val="pl-PL"/>
        </w:rPr>
        <w:t>guṇāyanaṁ śīla-dhanaṁ kṛta-jñaṁ</w:t>
      </w:r>
    </w:p>
    <w:p w14:paraId="4F9A845B" w14:textId="77777777" w:rsidR="002F3476" w:rsidRPr="003F3988" w:rsidRDefault="002F3476" w:rsidP="002F3476">
      <w:pPr>
        <w:pStyle w:val="Versequote"/>
        <w:rPr>
          <w:rFonts w:eastAsia="MS Minchofalt"/>
          <w:lang w:val="pl-PL"/>
        </w:rPr>
      </w:pPr>
      <w:r w:rsidRPr="003F3988">
        <w:rPr>
          <w:rFonts w:eastAsia="MS Minchofalt"/>
          <w:lang w:val="pl-PL"/>
        </w:rPr>
        <w:t>vṛddhāśrayaṁ saṁvṛṇate’nu sampadaḥ |</w:t>
      </w:r>
    </w:p>
    <w:p w14:paraId="75D46C2D" w14:textId="77777777" w:rsidR="002F3476" w:rsidRPr="003F3988" w:rsidRDefault="002F3476" w:rsidP="002F3476">
      <w:pPr>
        <w:pStyle w:val="Versequote"/>
        <w:rPr>
          <w:rFonts w:eastAsia="MS Minchofalt"/>
          <w:lang w:val="pl-PL"/>
        </w:rPr>
      </w:pPr>
      <w:r w:rsidRPr="003F3988">
        <w:rPr>
          <w:rFonts w:eastAsia="MS Minchofalt"/>
          <w:lang w:val="pl-PL"/>
        </w:rPr>
        <w:t>prasīdatāṁ brahma-kulaṁ gavāṁ ca</w:t>
      </w:r>
    </w:p>
    <w:p w14:paraId="7146E15F" w14:textId="77777777" w:rsidR="002F3476" w:rsidRPr="003F3988" w:rsidRDefault="002F3476" w:rsidP="002F3476">
      <w:pPr>
        <w:pStyle w:val="Versequote"/>
        <w:rPr>
          <w:rFonts w:eastAsia="MS Minchofalt"/>
          <w:lang w:val="pl-PL"/>
        </w:rPr>
      </w:pPr>
      <w:r w:rsidRPr="003F3988">
        <w:rPr>
          <w:rFonts w:eastAsia="MS Minchofalt"/>
          <w:lang w:val="pl-PL"/>
        </w:rPr>
        <w:t>janārdanaḥ sānucaraś ca mahyam ||</w:t>
      </w:r>
    </w:p>
    <w:p w14:paraId="4740F06C" w14:textId="77777777" w:rsidR="002F3476" w:rsidRDefault="002F3476" w:rsidP="002F3476">
      <w:pPr>
        <w:jc w:val="center"/>
        <w:rPr>
          <w:rFonts w:eastAsia="MS Minchofalt"/>
          <w:b/>
          <w:lang w:val="pl-PL"/>
        </w:rPr>
      </w:pPr>
    </w:p>
    <w:p w14:paraId="21544344" w14:textId="77777777" w:rsidR="002F3476" w:rsidRPr="00563FB0" w:rsidRDefault="002F3476" w:rsidP="002F3476">
      <w:pPr>
        <w:rPr>
          <w:lang w:val="pl-PL"/>
        </w:rPr>
      </w:pPr>
      <w:r>
        <w:rPr>
          <w:rFonts w:eastAsia="MS Minchofalt"/>
          <w:b/>
          <w:lang w:val="pl-PL"/>
        </w:rPr>
        <w:t xml:space="preserve">śrīdharaḥ : </w:t>
      </w:r>
      <w:r w:rsidRPr="00563FB0">
        <w:rPr>
          <w:lang w:val="pl-PL"/>
        </w:rPr>
        <w:t>guṇa-bhajanasya phalam āha | guṇāyanam anv</w:t>
      </w:r>
      <w:r>
        <w:rPr>
          <w:lang w:val="pl-PL"/>
        </w:rPr>
        <w:t xml:space="preserve"> </w:t>
      </w:r>
      <w:r w:rsidRPr="00563FB0">
        <w:rPr>
          <w:lang w:val="pl-PL"/>
        </w:rPr>
        <w:t>anu saṁpadaḥ saṁvṛṇate samyag bhajanti | tasmāt prasīdatāṁ prasīdatu | gavāṁ ca kulam |</w:t>
      </w:r>
      <w:r>
        <w:rPr>
          <w:lang w:val="pl-PL"/>
        </w:rPr>
        <w:t>|44||</w:t>
      </w:r>
    </w:p>
    <w:p w14:paraId="38A54DFD" w14:textId="77777777" w:rsidR="002F3476" w:rsidRPr="00563FB0" w:rsidRDefault="002F3476" w:rsidP="002F3476">
      <w:pPr>
        <w:rPr>
          <w:lang w:val="pl-PL"/>
        </w:rPr>
      </w:pPr>
    </w:p>
    <w:p w14:paraId="38ADA4EC"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vṛddhāśrayam iti | tādṛśaṁ brāhmaṇam</w:t>
      </w:r>
      <w:r w:rsidRPr="003F3988">
        <w:rPr>
          <w:lang w:val="pl-PL"/>
        </w:rPr>
        <w:t xml:space="preserve"> </w:t>
      </w:r>
      <w:r>
        <w:rPr>
          <w:cs/>
          <w:lang w:bidi="sa-IN"/>
        </w:rPr>
        <w:t>ekam</w:t>
      </w:r>
      <w:r w:rsidRPr="003F3988">
        <w:rPr>
          <w:lang w:val="pl-PL"/>
        </w:rPr>
        <w:t xml:space="preserve"> </w:t>
      </w:r>
      <w:r>
        <w:rPr>
          <w:cs/>
          <w:lang w:bidi="sa-IN"/>
        </w:rPr>
        <w:t>apy</w:t>
      </w:r>
      <w:r w:rsidRPr="003F3988">
        <w:rPr>
          <w:lang w:val="pl-PL"/>
        </w:rPr>
        <w:t xml:space="preserve"> </w:t>
      </w:r>
      <w:r>
        <w:rPr>
          <w:cs/>
          <w:lang w:bidi="sa-IN"/>
        </w:rPr>
        <w:t>āśritavantam ity arthaḥ | guṇāyanam ity</w:t>
      </w:r>
      <w:r w:rsidRPr="003F3988">
        <w:rPr>
          <w:lang w:val="pl-PL"/>
        </w:rPr>
        <w:t>-</w:t>
      </w:r>
      <w:r>
        <w:rPr>
          <w:cs/>
          <w:lang w:bidi="sa-IN"/>
        </w:rPr>
        <w:t>ādikam</w:t>
      </w:r>
      <w:r w:rsidRPr="003F3988">
        <w:rPr>
          <w:lang w:val="pl-PL"/>
        </w:rPr>
        <w:t xml:space="preserve"> </w:t>
      </w:r>
      <w:r>
        <w:rPr>
          <w:cs/>
          <w:lang w:bidi="sa-IN"/>
        </w:rPr>
        <w:t>adhikāriṇo vṛddhāśrayasya viśeṣaṇam | guṇāś</w:t>
      </w:r>
      <w:r w:rsidRPr="003F3988">
        <w:rPr>
          <w:lang w:val="pl-PL"/>
        </w:rPr>
        <w:t xml:space="preserve"> </w:t>
      </w:r>
      <w:r>
        <w:rPr>
          <w:cs/>
          <w:lang w:bidi="sa-IN"/>
        </w:rPr>
        <w:t>cātra śānty</w:t>
      </w:r>
      <w:r w:rsidRPr="003F3988">
        <w:rPr>
          <w:lang w:val="pl-PL"/>
        </w:rPr>
        <w:t>-</w:t>
      </w:r>
      <w:r>
        <w:rPr>
          <w:cs/>
          <w:lang w:bidi="sa-IN"/>
        </w:rPr>
        <w:t>ādayaḥ sampado vidyādayaś ca ta eva guṇa</w:t>
      </w:r>
      <w:r w:rsidRPr="003F3988">
        <w:rPr>
          <w:lang w:val="pl-PL"/>
        </w:rPr>
        <w:t>-</w:t>
      </w:r>
      <w:r>
        <w:rPr>
          <w:cs/>
          <w:lang w:bidi="sa-IN"/>
        </w:rPr>
        <w:t>śabdena pūrvatroktāḥ | atra brāhmaṇānām eva sarvopadeṣṭṛtvāt prasādyatvena śraiṣṭ</w:t>
      </w:r>
      <w:r w:rsidRPr="003F3988">
        <w:rPr>
          <w:lang w:val="pl-PL"/>
        </w:rPr>
        <w:t>h</w:t>
      </w:r>
      <w:r>
        <w:rPr>
          <w:cs/>
          <w:lang w:bidi="sa-IN"/>
        </w:rPr>
        <w:t>yam</w:t>
      </w:r>
      <w:r w:rsidRPr="003F3988">
        <w:rPr>
          <w:lang w:val="pl-PL"/>
        </w:rPr>
        <w:t xml:space="preserve"> </w:t>
      </w:r>
      <w:r>
        <w:rPr>
          <w:cs/>
          <w:lang w:bidi="sa-IN"/>
        </w:rPr>
        <w:t>abhipretam iti | prasīdatāṁ brahma</w:t>
      </w:r>
      <w:r w:rsidRPr="003F3988">
        <w:rPr>
          <w:lang w:val="pl-PL"/>
        </w:rPr>
        <w:t>-</w:t>
      </w:r>
      <w:r>
        <w:rPr>
          <w:cs/>
          <w:lang w:bidi="sa-IN"/>
        </w:rPr>
        <w:t>kulam</w:t>
      </w:r>
      <w:r w:rsidRPr="003F3988">
        <w:rPr>
          <w:lang w:val="pl-PL"/>
        </w:rPr>
        <w:t xml:space="preserve"> </w:t>
      </w:r>
      <w:r>
        <w:rPr>
          <w:cs/>
          <w:lang w:bidi="sa-IN"/>
        </w:rPr>
        <w:t>ity</w:t>
      </w:r>
      <w:r w:rsidRPr="003F3988">
        <w:rPr>
          <w:lang w:val="pl-PL"/>
        </w:rPr>
        <w:t xml:space="preserve"> </w:t>
      </w:r>
      <w:r>
        <w:rPr>
          <w:cs/>
          <w:lang w:bidi="sa-IN"/>
        </w:rPr>
        <w:t>antam</w:t>
      </w:r>
      <w:r w:rsidRPr="003F3988">
        <w:rPr>
          <w:lang w:val="pl-PL"/>
        </w:rPr>
        <w:t xml:space="preserve"> </w:t>
      </w:r>
      <w:r>
        <w:rPr>
          <w:cs/>
          <w:lang w:bidi="sa-IN"/>
        </w:rPr>
        <w:t>uktvaiva gavām</w:t>
      </w:r>
      <w:r w:rsidRPr="003F3988">
        <w:rPr>
          <w:lang w:val="pl-PL"/>
        </w:rPr>
        <w:t xml:space="preserve"> </w:t>
      </w:r>
      <w:r>
        <w:rPr>
          <w:cs/>
          <w:lang w:bidi="sa-IN"/>
        </w:rPr>
        <w:t>ity</w:t>
      </w:r>
      <w:r w:rsidRPr="003F3988">
        <w:rPr>
          <w:lang w:val="pl-PL"/>
        </w:rPr>
        <w:t xml:space="preserve"> </w:t>
      </w:r>
      <w:r>
        <w:rPr>
          <w:cs/>
          <w:lang w:bidi="sa-IN"/>
        </w:rPr>
        <w:t>uktiḥ |</w:t>
      </w:r>
      <w:r w:rsidRPr="003F3988">
        <w:rPr>
          <w:lang w:val="pl-PL"/>
        </w:rPr>
        <w:t>|44||</w:t>
      </w:r>
    </w:p>
    <w:p w14:paraId="789CCC8B" w14:textId="77777777" w:rsidR="002F3476" w:rsidRDefault="002F3476" w:rsidP="002F3476">
      <w:pPr>
        <w:rPr>
          <w:rFonts w:eastAsia="MS Minchofalt"/>
          <w:b/>
          <w:lang w:val="pl-PL" w:bidi="sa-IN"/>
        </w:rPr>
      </w:pPr>
    </w:p>
    <w:p w14:paraId="325FF665" w14:textId="77777777" w:rsidR="002F3476" w:rsidRPr="0024297E" w:rsidRDefault="002F3476" w:rsidP="002F3476">
      <w:pPr>
        <w:rPr>
          <w:rFonts w:eastAsia="MS Minchofalt"/>
          <w:bCs/>
          <w:lang w:val="pl-PL"/>
        </w:rPr>
      </w:pPr>
      <w:r>
        <w:rPr>
          <w:rFonts w:eastAsia="MS Minchofalt"/>
          <w:b/>
          <w:lang w:val="pl-PL"/>
        </w:rPr>
        <w:t>viśvanāthaḥ :</w:t>
      </w:r>
      <w:r>
        <w:rPr>
          <w:rFonts w:eastAsia="MS Minchofalt"/>
          <w:bCs/>
          <w:lang w:val="pl-PL"/>
        </w:rPr>
        <w:t xml:space="preserve"> guṇa-bhajanasya phalam āha—guṇāyanam iti | samyak svayam eva vṛṇute patiṁvarā ivety arthaḥ | tasmāt prasīdatāṁ prasīdatu ||44||</w:t>
      </w:r>
    </w:p>
    <w:p w14:paraId="267C4AF2" w14:textId="77777777" w:rsidR="002F3476" w:rsidRDefault="002F3476" w:rsidP="002F3476">
      <w:pPr>
        <w:rPr>
          <w:rFonts w:eastAsia="MS Minchofalt"/>
          <w:lang w:val="pl-PL"/>
        </w:rPr>
      </w:pPr>
    </w:p>
    <w:p w14:paraId="0953FFFB" w14:textId="77777777" w:rsidR="002F3476" w:rsidRDefault="002F3476" w:rsidP="002F3476">
      <w:pPr>
        <w:jc w:val="center"/>
        <w:rPr>
          <w:rFonts w:eastAsia="MS Minchofalt"/>
          <w:lang w:val="pl-PL"/>
        </w:rPr>
      </w:pPr>
      <w:r>
        <w:rPr>
          <w:rFonts w:eastAsia="MS Minchofalt"/>
          <w:lang w:val="pl-PL"/>
        </w:rPr>
        <w:t>—o)0(o—</w:t>
      </w:r>
    </w:p>
    <w:p w14:paraId="76900065" w14:textId="77777777" w:rsidR="002F3476" w:rsidRDefault="002F3476" w:rsidP="002F3476">
      <w:pPr>
        <w:rPr>
          <w:rFonts w:eastAsia="MS Minchofalt"/>
          <w:lang w:val="pl-PL"/>
        </w:rPr>
      </w:pPr>
    </w:p>
    <w:p w14:paraId="0D6C1616" w14:textId="77777777" w:rsidR="002F3476" w:rsidRDefault="002F3476" w:rsidP="002F3476">
      <w:pPr>
        <w:jc w:val="center"/>
        <w:rPr>
          <w:rFonts w:eastAsia="MS Minchofalt"/>
          <w:b/>
          <w:lang w:val="pl-PL"/>
        </w:rPr>
      </w:pPr>
      <w:r>
        <w:rPr>
          <w:rFonts w:eastAsia="MS Minchofalt"/>
          <w:b/>
          <w:lang w:val="pl-PL"/>
        </w:rPr>
        <w:t>|| 4.21.45 ||</w:t>
      </w:r>
    </w:p>
    <w:p w14:paraId="0697F2FB" w14:textId="77777777" w:rsidR="002F3476" w:rsidRDefault="002F3476" w:rsidP="002F3476">
      <w:pPr>
        <w:jc w:val="center"/>
        <w:rPr>
          <w:rFonts w:eastAsia="MS Minchofalt"/>
          <w:b/>
          <w:lang w:val="pl-PL"/>
        </w:rPr>
      </w:pPr>
    </w:p>
    <w:p w14:paraId="0E514860" w14:textId="77777777" w:rsidR="002F3476" w:rsidRDefault="002F3476" w:rsidP="002F3476">
      <w:pPr>
        <w:jc w:val="center"/>
        <w:rPr>
          <w:rFonts w:eastAsia="MS Minchofalt"/>
          <w:b/>
          <w:lang w:val="pl-PL"/>
        </w:rPr>
      </w:pPr>
      <w:r>
        <w:rPr>
          <w:rFonts w:eastAsia="MS Minchofalt"/>
          <w:b/>
          <w:lang w:val="pl-PL"/>
        </w:rPr>
        <w:t>maitreya uvāca—</w:t>
      </w:r>
    </w:p>
    <w:p w14:paraId="5F523F66" w14:textId="77777777" w:rsidR="002F3476" w:rsidRPr="003F3988" w:rsidRDefault="002F3476" w:rsidP="002F3476">
      <w:pPr>
        <w:pStyle w:val="Versequote"/>
        <w:rPr>
          <w:rFonts w:eastAsia="MS Minchofalt"/>
          <w:lang w:val="pl-PL"/>
        </w:rPr>
      </w:pPr>
      <w:r w:rsidRPr="003F3988">
        <w:rPr>
          <w:rFonts w:eastAsia="MS Minchofalt"/>
          <w:lang w:val="pl-PL"/>
        </w:rPr>
        <w:t>iti bruvāṇaṁ nṛpatiṁ pitṛ-deva-dvijātayaḥ |</w:t>
      </w:r>
    </w:p>
    <w:p w14:paraId="7157128E" w14:textId="77777777" w:rsidR="002F3476" w:rsidRPr="003F3988" w:rsidRDefault="002F3476" w:rsidP="002F3476">
      <w:pPr>
        <w:pStyle w:val="Versequote"/>
        <w:rPr>
          <w:rFonts w:eastAsia="MS Minchofalt"/>
          <w:lang w:val="pl-PL"/>
        </w:rPr>
      </w:pPr>
      <w:r w:rsidRPr="003F3988">
        <w:rPr>
          <w:rFonts w:eastAsia="MS Minchofalt"/>
          <w:lang w:val="pl-PL"/>
        </w:rPr>
        <w:t>tuṣṭuvur hṛṣṭa-manasaḥ sādhu-vādena sādhavaḥ ||</w:t>
      </w:r>
    </w:p>
    <w:p w14:paraId="346FBE02" w14:textId="77777777" w:rsidR="002F3476" w:rsidRDefault="002F3476" w:rsidP="002F3476">
      <w:pPr>
        <w:jc w:val="center"/>
        <w:rPr>
          <w:rFonts w:eastAsia="MS Minchofalt"/>
          <w:b/>
          <w:lang w:val="pl-PL"/>
        </w:rPr>
      </w:pPr>
    </w:p>
    <w:p w14:paraId="3DD92646" w14:textId="77777777" w:rsidR="002F3476" w:rsidRPr="006D36A1" w:rsidRDefault="002F3476" w:rsidP="002F3476">
      <w:pPr>
        <w:rPr>
          <w:rFonts w:eastAsia="MS Minchofalt"/>
          <w:bCs/>
          <w:i/>
          <w:iCs/>
          <w:lang w:val="pl-PL"/>
        </w:rPr>
      </w:pPr>
      <w:r w:rsidRPr="008A4B9D">
        <w:rPr>
          <w:rFonts w:eastAsia="MS Minchofalt"/>
          <w:bCs/>
          <w:i/>
          <w:iCs/>
          <w:lang w:val="pl-PL"/>
        </w:rPr>
        <w:t>na katamenāpi vyākhyātam.</w:t>
      </w:r>
    </w:p>
    <w:p w14:paraId="4E9E1336" w14:textId="77777777" w:rsidR="002F3476" w:rsidRDefault="002F3476" w:rsidP="002F3476">
      <w:pPr>
        <w:rPr>
          <w:rFonts w:eastAsia="MS Minchofalt"/>
          <w:b/>
          <w:lang w:val="pl-PL"/>
        </w:rPr>
      </w:pPr>
    </w:p>
    <w:p w14:paraId="2153D8E8" w14:textId="77777777" w:rsidR="002F3476" w:rsidRDefault="002F3476" w:rsidP="002F3476">
      <w:pPr>
        <w:jc w:val="center"/>
        <w:rPr>
          <w:rFonts w:eastAsia="MS Minchofalt"/>
          <w:lang w:val="pl-PL"/>
        </w:rPr>
      </w:pPr>
      <w:r>
        <w:rPr>
          <w:rFonts w:eastAsia="MS Minchofalt"/>
          <w:lang w:val="pl-PL"/>
        </w:rPr>
        <w:t>—o)0(o—</w:t>
      </w:r>
    </w:p>
    <w:p w14:paraId="28B51167" w14:textId="77777777" w:rsidR="002F3476" w:rsidRDefault="002F3476" w:rsidP="002F3476">
      <w:pPr>
        <w:rPr>
          <w:rFonts w:eastAsia="MS Minchofalt"/>
          <w:lang w:val="pl-PL"/>
        </w:rPr>
      </w:pPr>
    </w:p>
    <w:p w14:paraId="45695D15" w14:textId="77777777" w:rsidR="002F3476" w:rsidRDefault="002F3476" w:rsidP="002F3476">
      <w:pPr>
        <w:jc w:val="center"/>
        <w:rPr>
          <w:rFonts w:eastAsia="MS Minchofalt"/>
          <w:b/>
          <w:lang w:val="pl-PL"/>
        </w:rPr>
      </w:pPr>
      <w:r>
        <w:rPr>
          <w:rFonts w:eastAsia="MS Minchofalt"/>
          <w:b/>
          <w:lang w:val="pl-PL"/>
        </w:rPr>
        <w:t xml:space="preserve">|| 4.21.46 || </w:t>
      </w:r>
    </w:p>
    <w:p w14:paraId="7624BF19" w14:textId="77777777" w:rsidR="002F3476" w:rsidRDefault="002F3476" w:rsidP="002F3476">
      <w:pPr>
        <w:jc w:val="center"/>
        <w:rPr>
          <w:rFonts w:eastAsia="MS Minchofalt"/>
          <w:b/>
          <w:lang w:val="pl-PL"/>
        </w:rPr>
      </w:pPr>
    </w:p>
    <w:p w14:paraId="7AC4256E" w14:textId="77777777" w:rsidR="002F3476" w:rsidRPr="003F3988" w:rsidRDefault="002F3476" w:rsidP="002F3476">
      <w:pPr>
        <w:pStyle w:val="Versequote"/>
        <w:rPr>
          <w:rFonts w:eastAsia="MS Minchofalt"/>
          <w:lang w:val="pl-PL"/>
        </w:rPr>
      </w:pPr>
      <w:r w:rsidRPr="003F3988">
        <w:rPr>
          <w:rFonts w:eastAsia="MS Minchofalt"/>
          <w:lang w:val="pl-PL"/>
        </w:rPr>
        <w:t>putreṇa jayate lokān iti satyavatī śrutiḥ |</w:t>
      </w:r>
    </w:p>
    <w:p w14:paraId="51DCD6D5" w14:textId="77777777" w:rsidR="002F3476" w:rsidRPr="003F3988" w:rsidRDefault="002F3476" w:rsidP="002F3476">
      <w:pPr>
        <w:pStyle w:val="Versequote"/>
        <w:rPr>
          <w:rFonts w:eastAsia="MS Minchofalt"/>
          <w:lang w:val="pl-PL"/>
        </w:rPr>
      </w:pPr>
      <w:r w:rsidRPr="003F3988">
        <w:rPr>
          <w:rFonts w:eastAsia="MS Minchofalt"/>
          <w:lang w:val="pl-PL"/>
        </w:rPr>
        <w:t>brahma-daṇḍa-hataḥ pāpo yad veno’tyatarat tamaḥ ||</w:t>
      </w:r>
    </w:p>
    <w:p w14:paraId="202A9C8C" w14:textId="77777777" w:rsidR="002F3476" w:rsidRDefault="002F3476" w:rsidP="002F3476">
      <w:pPr>
        <w:rPr>
          <w:rFonts w:eastAsia="MS Minchofalt"/>
          <w:lang w:val="pl-PL"/>
        </w:rPr>
      </w:pPr>
    </w:p>
    <w:p w14:paraId="1DC4614E" w14:textId="77777777" w:rsidR="002F3476" w:rsidRDefault="002F3476" w:rsidP="002F3476">
      <w:pPr>
        <w:rPr>
          <w:rFonts w:eastAsia="MS Minchofalt"/>
          <w:lang w:val="pl-PL"/>
        </w:rPr>
      </w:pPr>
      <w:r w:rsidRPr="006D36A1">
        <w:rPr>
          <w:rFonts w:eastAsia="MS Minchofalt"/>
          <w:b/>
          <w:bCs/>
          <w:lang w:val="pl-PL"/>
        </w:rPr>
        <w:t>madhvaḥ :</w:t>
      </w:r>
      <w:r>
        <w:rPr>
          <w:rFonts w:eastAsia="MS Minchofalt"/>
          <w:lang w:val="pl-PL"/>
        </w:rPr>
        <w:t xml:space="preserve"> veṇastho rājaso jīvaḥ pṛthunā sva-gatiṁ gataḥ |</w:t>
      </w:r>
    </w:p>
    <w:p w14:paraId="11D5BAE4" w14:textId="77777777" w:rsidR="002F3476" w:rsidRPr="006D36A1" w:rsidRDefault="002F3476" w:rsidP="002F3476">
      <w:pPr>
        <w:pStyle w:val="Quote"/>
        <w:rPr>
          <w:rFonts w:eastAsia="MS Minchofalt"/>
          <w:lang w:val="pl-PL"/>
        </w:rPr>
      </w:pPr>
      <w:r>
        <w:rPr>
          <w:rFonts w:eastAsia="MS Minchofalt"/>
          <w:lang w:val="pl-PL"/>
        </w:rPr>
        <w:t>svayaṁ tu tama evāpa sāttvikaḥ pṛthutām agāt || iti ca ||46||</w:t>
      </w:r>
    </w:p>
    <w:p w14:paraId="4F6F703A" w14:textId="77777777" w:rsidR="002F3476" w:rsidRDefault="002F3476" w:rsidP="002F3476">
      <w:pPr>
        <w:rPr>
          <w:rFonts w:eastAsia="MS Minchofalt"/>
          <w:lang w:val="pl-PL"/>
        </w:rPr>
      </w:pPr>
    </w:p>
    <w:p w14:paraId="01315224" w14:textId="77777777" w:rsidR="002F3476" w:rsidRPr="00563FB0" w:rsidRDefault="002F3476" w:rsidP="002F3476">
      <w:pPr>
        <w:rPr>
          <w:lang w:val="pl-PL"/>
        </w:rPr>
      </w:pPr>
      <w:r>
        <w:rPr>
          <w:rFonts w:eastAsia="MS Minchofalt"/>
          <w:b/>
          <w:lang w:val="pl-PL"/>
        </w:rPr>
        <w:t xml:space="preserve">śrīdharaḥ : </w:t>
      </w:r>
      <w:r w:rsidRPr="00563FB0">
        <w:rPr>
          <w:lang w:val="pl-PL"/>
        </w:rPr>
        <w:t>sādhu-vādam āha—putreṇeti ṣaḍbhiḥ | yady ato veno’pi tamo narakam atyatarat atitatāra |</w:t>
      </w:r>
      <w:r>
        <w:rPr>
          <w:lang w:val="pl-PL"/>
        </w:rPr>
        <w:t>|46||</w:t>
      </w:r>
    </w:p>
    <w:p w14:paraId="5C28E639" w14:textId="77777777" w:rsidR="002F3476" w:rsidRPr="00563FB0" w:rsidRDefault="002F3476" w:rsidP="002F3476">
      <w:pPr>
        <w:rPr>
          <w:lang w:val="pl-PL"/>
        </w:rPr>
      </w:pPr>
      <w:r w:rsidRPr="00563FB0">
        <w:rPr>
          <w:lang w:val="pl-PL"/>
        </w:rPr>
        <w:t xml:space="preserve"> </w:t>
      </w:r>
    </w:p>
    <w:p w14:paraId="28150CEC" w14:textId="77777777" w:rsidR="002F3476" w:rsidRPr="003F3988" w:rsidRDefault="002F3476" w:rsidP="002F3476">
      <w:pPr>
        <w:pStyle w:val="BodyText"/>
        <w:rPr>
          <w:lang w:val="pl-PL" w:bidi="sa-IN"/>
        </w:rPr>
      </w:pPr>
      <w:r>
        <w:rPr>
          <w:rFonts w:eastAsia="MS Minchofalt"/>
          <w:b/>
          <w:lang w:val="pl-PL"/>
        </w:rPr>
        <w:t xml:space="preserve">krama-sandarbhaḥ : </w:t>
      </w:r>
      <w:r>
        <w:rPr>
          <w:cs/>
          <w:lang w:bidi="sa-IN"/>
        </w:rPr>
        <w:t>putreṇeti | sat</w:t>
      </w:r>
      <w:r w:rsidRPr="003F3988">
        <w:rPr>
          <w:lang w:val="pl-PL"/>
        </w:rPr>
        <w:t>-</w:t>
      </w:r>
      <w:r>
        <w:rPr>
          <w:cs/>
          <w:lang w:bidi="sa-IN"/>
        </w:rPr>
        <w:t>putreṇety</w:t>
      </w:r>
      <w:r w:rsidRPr="003F3988">
        <w:rPr>
          <w:lang w:val="pl-PL"/>
        </w:rPr>
        <w:t xml:space="preserve"> </w:t>
      </w:r>
      <w:r>
        <w:rPr>
          <w:cs/>
          <w:lang w:bidi="sa-IN"/>
        </w:rPr>
        <w:t>arthaḥ | tamaḥ śrī</w:t>
      </w:r>
      <w:r w:rsidRPr="003F3988">
        <w:rPr>
          <w:lang w:val="pl-PL"/>
        </w:rPr>
        <w:t>-</w:t>
      </w:r>
      <w:r>
        <w:rPr>
          <w:cs/>
          <w:lang w:bidi="sa-IN"/>
        </w:rPr>
        <w:t>pṛthu</w:t>
      </w:r>
      <w:r w:rsidRPr="003F3988">
        <w:rPr>
          <w:lang w:val="pl-PL"/>
        </w:rPr>
        <w:t>-</w:t>
      </w:r>
      <w:r>
        <w:rPr>
          <w:cs/>
          <w:lang w:bidi="sa-IN"/>
        </w:rPr>
        <w:t>janmanaḥ pūrvaṁ katicid</w:t>
      </w:r>
      <w:r w:rsidRPr="003F3988">
        <w:rPr>
          <w:lang w:val="pl-PL"/>
        </w:rPr>
        <w:t xml:space="preserve"> </w:t>
      </w:r>
      <w:r>
        <w:rPr>
          <w:cs/>
          <w:lang w:bidi="sa-IN"/>
        </w:rPr>
        <w:t>dināni prāptaṁ narakam | anubhāvataḥ śrī</w:t>
      </w:r>
      <w:r w:rsidRPr="003F3988">
        <w:rPr>
          <w:lang w:val="pl-PL"/>
        </w:rPr>
        <w:t>-</w:t>
      </w:r>
      <w:r>
        <w:rPr>
          <w:cs/>
          <w:lang w:bidi="sa-IN"/>
        </w:rPr>
        <w:t>nṛsiṁhādi</w:t>
      </w:r>
      <w:r w:rsidRPr="003F3988">
        <w:rPr>
          <w:lang w:val="pl-PL"/>
        </w:rPr>
        <w:t>-</w:t>
      </w:r>
      <w:r>
        <w:rPr>
          <w:cs/>
          <w:lang w:bidi="sa-IN"/>
        </w:rPr>
        <w:t>prādurbhāva</w:t>
      </w:r>
      <w:r w:rsidRPr="003F3988">
        <w:rPr>
          <w:lang w:val="pl-PL"/>
        </w:rPr>
        <w:t>-</w:t>
      </w:r>
      <w:r>
        <w:rPr>
          <w:cs/>
          <w:lang w:bidi="sa-IN"/>
        </w:rPr>
        <w:t>kāraṇād bhakti</w:t>
      </w:r>
      <w:r w:rsidRPr="003F3988">
        <w:rPr>
          <w:lang w:val="pl-PL"/>
        </w:rPr>
        <w:t>-</w:t>
      </w:r>
      <w:r>
        <w:rPr>
          <w:cs/>
          <w:lang w:bidi="sa-IN"/>
        </w:rPr>
        <w:t>lakṣaṇāt</w:t>
      </w:r>
      <w:r w:rsidRPr="003F3988">
        <w:rPr>
          <w:lang w:val="pl-PL"/>
        </w:rPr>
        <w:t xml:space="preserve"> </w:t>
      </w:r>
      <w:r>
        <w:rPr>
          <w:cs/>
          <w:lang w:bidi="sa-IN"/>
        </w:rPr>
        <w:t>prabhāvād ity arthaḥ | śrī</w:t>
      </w:r>
      <w:r w:rsidRPr="003F3988">
        <w:rPr>
          <w:lang w:val="pl-PL"/>
        </w:rPr>
        <w:t>-</w:t>
      </w:r>
      <w:r>
        <w:rPr>
          <w:cs/>
          <w:lang w:bidi="sa-IN"/>
        </w:rPr>
        <w:t>vārāhādy</w:t>
      </w:r>
      <w:r w:rsidRPr="003F3988">
        <w:rPr>
          <w:lang w:val="pl-PL"/>
        </w:rPr>
        <w:t>-</w:t>
      </w:r>
      <w:r>
        <w:rPr>
          <w:cs/>
          <w:lang w:bidi="sa-IN"/>
        </w:rPr>
        <w:t>avatāre kāraṇāntaram</w:t>
      </w:r>
      <w:r w:rsidRPr="003F3988">
        <w:rPr>
          <w:lang w:val="pl-PL"/>
        </w:rPr>
        <w:t xml:space="preserve"> </w:t>
      </w:r>
      <w:r>
        <w:rPr>
          <w:cs/>
          <w:lang w:bidi="sa-IN"/>
        </w:rPr>
        <w:t>apy</w:t>
      </w:r>
      <w:r w:rsidRPr="003F3988">
        <w:rPr>
          <w:lang w:val="pl-PL"/>
        </w:rPr>
        <w:t xml:space="preserve"> </w:t>
      </w:r>
      <w:r>
        <w:rPr>
          <w:cs/>
          <w:lang w:bidi="sa-IN"/>
        </w:rPr>
        <w:t>asti | atra tu sa eva kāraṇam iti bhāvaḥ |</w:t>
      </w:r>
      <w:r w:rsidRPr="003F3988">
        <w:rPr>
          <w:lang w:val="pl-PL"/>
        </w:rPr>
        <w:t>|46||</w:t>
      </w:r>
    </w:p>
    <w:p w14:paraId="4A9D9479" w14:textId="77777777" w:rsidR="002F3476" w:rsidRDefault="002F3476" w:rsidP="002F3476">
      <w:pPr>
        <w:rPr>
          <w:rFonts w:eastAsia="MS Minchofalt"/>
          <w:b/>
          <w:lang w:val="pl-PL" w:bidi="sa-IN"/>
        </w:rPr>
      </w:pPr>
    </w:p>
    <w:p w14:paraId="1A55BE86" w14:textId="77777777" w:rsidR="002F3476" w:rsidRPr="00430529"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sidRPr="003F3988">
        <w:rPr>
          <w:rFonts w:eastAsia="MS Minchofalt"/>
          <w:bCs/>
          <w:i/>
          <w:iCs/>
          <w:lang w:val="pl-PL"/>
        </w:rPr>
        <w:t>na vyākhyātam.</w:t>
      </w:r>
    </w:p>
    <w:p w14:paraId="667AE8FA" w14:textId="77777777" w:rsidR="002F3476" w:rsidRDefault="002F3476" w:rsidP="002F3476">
      <w:pPr>
        <w:rPr>
          <w:rFonts w:eastAsia="MS Minchofalt"/>
          <w:lang w:val="pl-PL"/>
        </w:rPr>
      </w:pPr>
    </w:p>
    <w:p w14:paraId="1448B7E8" w14:textId="77777777" w:rsidR="002F3476" w:rsidRDefault="002F3476" w:rsidP="002F3476">
      <w:pPr>
        <w:jc w:val="center"/>
        <w:rPr>
          <w:rFonts w:eastAsia="MS Minchofalt"/>
          <w:lang w:val="pl-PL"/>
        </w:rPr>
      </w:pPr>
      <w:r>
        <w:rPr>
          <w:rFonts w:eastAsia="MS Minchofalt"/>
          <w:lang w:val="pl-PL"/>
        </w:rPr>
        <w:t>—o)0(o—</w:t>
      </w:r>
    </w:p>
    <w:p w14:paraId="44C40723" w14:textId="77777777" w:rsidR="002F3476" w:rsidRDefault="002F3476" w:rsidP="002F3476">
      <w:pPr>
        <w:rPr>
          <w:rFonts w:eastAsia="MS Minchofalt"/>
          <w:lang w:val="pl-PL"/>
        </w:rPr>
      </w:pPr>
    </w:p>
    <w:p w14:paraId="2F52AAF9" w14:textId="77777777" w:rsidR="002F3476" w:rsidRDefault="002F3476" w:rsidP="002F3476">
      <w:pPr>
        <w:jc w:val="center"/>
        <w:rPr>
          <w:rFonts w:eastAsia="MS Minchofalt"/>
          <w:b/>
          <w:lang w:val="pl-PL"/>
        </w:rPr>
      </w:pPr>
      <w:r>
        <w:rPr>
          <w:rFonts w:eastAsia="MS Minchofalt"/>
          <w:b/>
          <w:lang w:val="pl-PL"/>
        </w:rPr>
        <w:t xml:space="preserve">|| 4.21.47 || </w:t>
      </w:r>
    </w:p>
    <w:p w14:paraId="1175E375" w14:textId="77777777" w:rsidR="002F3476" w:rsidRDefault="002F3476" w:rsidP="002F3476">
      <w:pPr>
        <w:jc w:val="center"/>
        <w:rPr>
          <w:rFonts w:eastAsia="MS Minchofalt"/>
          <w:b/>
          <w:lang w:val="pl-PL"/>
        </w:rPr>
      </w:pPr>
    </w:p>
    <w:p w14:paraId="72A3C08A" w14:textId="77777777" w:rsidR="002F3476" w:rsidRPr="003F3988" w:rsidRDefault="002F3476" w:rsidP="002F3476">
      <w:pPr>
        <w:pStyle w:val="Versequote"/>
        <w:rPr>
          <w:rFonts w:eastAsia="MS Minchofalt"/>
          <w:lang w:val="pl-PL"/>
        </w:rPr>
      </w:pPr>
      <w:r w:rsidRPr="003F3988">
        <w:rPr>
          <w:rFonts w:eastAsia="MS Minchofalt"/>
          <w:lang w:val="pl-PL"/>
        </w:rPr>
        <w:t>hiraṇyakaśipuś cāpi bhagavan-nindayā tamaḥ |</w:t>
      </w:r>
    </w:p>
    <w:p w14:paraId="0F1E6173" w14:textId="77777777" w:rsidR="002F3476" w:rsidRPr="003F3988" w:rsidRDefault="002F3476" w:rsidP="002F3476">
      <w:pPr>
        <w:pStyle w:val="Versequote"/>
        <w:rPr>
          <w:rFonts w:eastAsia="MS Minchofalt"/>
          <w:lang w:val="pl-PL"/>
        </w:rPr>
      </w:pPr>
      <w:r w:rsidRPr="003F3988">
        <w:rPr>
          <w:rFonts w:eastAsia="MS Minchofalt"/>
          <w:lang w:val="pl-PL"/>
        </w:rPr>
        <w:t>vivikṣur atyagāt sūnoḥ prahlādasyānubhāvataḥ ||</w:t>
      </w:r>
    </w:p>
    <w:p w14:paraId="1B8D413C" w14:textId="77777777" w:rsidR="002F3476" w:rsidRDefault="002F3476" w:rsidP="002F3476">
      <w:pPr>
        <w:jc w:val="center"/>
        <w:rPr>
          <w:rFonts w:eastAsia="MS Minchofalt"/>
          <w:b/>
          <w:lang w:val="pl-PL"/>
        </w:rPr>
      </w:pPr>
    </w:p>
    <w:p w14:paraId="150C6714" w14:textId="77777777" w:rsidR="002F3476" w:rsidRDefault="002F3476" w:rsidP="002F3476">
      <w:pPr>
        <w:rPr>
          <w:rFonts w:eastAsia="MS Minchofalt"/>
          <w:b/>
          <w:lang w:val="pl-PL"/>
        </w:rPr>
      </w:pPr>
      <w:r>
        <w:rPr>
          <w:rFonts w:eastAsia="MS Minchofalt"/>
          <w:b/>
          <w:lang w:val="pl-PL"/>
        </w:rPr>
        <w:t xml:space="preserve">śrīdharaḥ, krama-sandarbhaḥ : </w:t>
      </w:r>
      <w:r w:rsidRPr="00B13EF1">
        <w:rPr>
          <w:rFonts w:eastAsia="MS Minchofalt"/>
          <w:i/>
          <w:iCs/>
          <w:lang w:val="pl-PL"/>
        </w:rPr>
        <w:t>na vyākhyātam</w:t>
      </w:r>
      <w:r>
        <w:rPr>
          <w:rFonts w:eastAsia="MS Minchofalt"/>
          <w:b/>
          <w:lang w:val="pl-PL"/>
        </w:rPr>
        <w:t>.</w:t>
      </w:r>
    </w:p>
    <w:p w14:paraId="17DB1A4C" w14:textId="77777777" w:rsidR="002F3476" w:rsidRDefault="002F3476" w:rsidP="002F3476">
      <w:pPr>
        <w:rPr>
          <w:rFonts w:eastAsia="MS Minchofalt"/>
          <w:b/>
          <w:lang w:val="pl-PL"/>
        </w:rPr>
      </w:pPr>
    </w:p>
    <w:p w14:paraId="4B8C99A5" w14:textId="77777777" w:rsidR="002F3476" w:rsidRPr="00430529"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tamo narakam ||47||</w:t>
      </w:r>
    </w:p>
    <w:p w14:paraId="6BEF2615" w14:textId="77777777" w:rsidR="002F3476" w:rsidRDefault="002F3476" w:rsidP="002F3476">
      <w:pPr>
        <w:rPr>
          <w:rFonts w:eastAsia="MS Minchofalt"/>
          <w:lang w:val="pl-PL"/>
        </w:rPr>
      </w:pPr>
    </w:p>
    <w:p w14:paraId="5094D6FC" w14:textId="77777777" w:rsidR="002F3476" w:rsidRDefault="002F3476" w:rsidP="002F3476">
      <w:pPr>
        <w:jc w:val="center"/>
        <w:rPr>
          <w:rFonts w:eastAsia="MS Minchofalt"/>
          <w:lang w:val="pl-PL"/>
        </w:rPr>
      </w:pPr>
      <w:r>
        <w:rPr>
          <w:rFonts w:eastAsia="MS Minchofalt"/>
          <w:lang w:val="pl-PL"/>
        </w:rPr>
        <w:t>—o)0(o—</w:t>
      </w:r>
    </w:p>
    <w:p w14:paraId="790855FD" w14:textId="77777777" w:rsidR="002F3476" w:rsidRDefault="002F3476" w:rsidP="002F3476">
      <w:pPr>
        <w:rPr>
          <w:rFonts w:eastAsia="MS Minchofalt"/>
          <w:lang w:val="pl-PL"/>
        </w:rPr>
      </w:pPr>
    </w:p>
    <w:p w14:paraId="4FD7BFF3" w14:textId="77777777" w:rsidR="002F3476" w:rsidRDefault="002F3476" w:rsidP="002F3476">
      <w:pPr>
        <w:jc w:val="center"/>
        <w:rPr>
          <w:rFonts w:eastAsia="MS Minchofalt"/>
          <w:b/>
          <w:lang w:val="pl-PL"/>
        </w:rPr>
      </w:pPr>
      <w:r>
        <w:rPr>
          <w:rFonts w:eastAsia="MS Minchofalt"/>
          <w:b/>
          <w:lang w:val="pl-PL"/>
        </w:rPr>
        <w:t xml:space="preserve">|| 4.21.48 || </w:t>
      </w:r>
    </w:p>
    <w:p w14:paraId="22EB9CA1" w14:textId="77777777" w:rsidR="002F3476" w:rsidRDefault="002F3476" w:rsidP="002F3476">
      <w:pPr>
        <w:jc w:val="center"/>
        <w:rPr>
          <w:rFonts w:eastAsia="MS Minchofalt"/>
          <w:b/>
          <w:lang w:val="pl-PL"/>
        </w:rPr>
      </w:pPr>
    </w:p>
    <w:p w14:paraId="43E48DAD" w14:textId="77777777" w:rsidR="002F3476" w:rsidRPr="003F3988" w:rsidRDefault="002F3476" w:rsidP="002F3476">
      <w:pPr>
        <w:pStyle w:val="Versequote"/>
        <w:rPr>
          <w:rFonts w:eastAsia="MS Minchofalt"/>
          <w:lang w:val="pl-PL"/>
        </w:rPr>
      </w:pPr>
      <w:r w:rsidRPr="003F3988">
        <w:rPr>
          <w:rFonts w:eastAsia="MS Minchofalt"/>
          <w:lang w:val="pl-PL"/>
        </w:rPr>
        <w:t>vīra-varya pitaḥ pṛthvyāḥ samāḥ sañjīva śāśvatīḥ |</w:t>
      </w:r>
    </w:p>
    <w:p w14:paraId="321C00BD" w14:textId="77777777" w:rsidR="002F3476" w:rsidRPr="003F3988" w:rsidRDefault="002F3476" w:rsidP="002F3476">
      <w:pPr>
        <w:pStyle w:val="Versequote"/>
        <w:rPr>
          <w:rFonts w:eastAsia="MS Minchofalt"/>
          <w:lang w:val="pl-PL"/>
        </w:rPr>
      </w:pPr>
      <w:r w:rsidRPr="003F3988">
        <w:rPr>
          <w:rFonts w:eastAsia="MS Minchofalt"/>
          <w:lang w:val="pl-PL"/>
        </w:rPr>
        <w:t>yasyedṛśy acyute bhaktiḥ sarva-lokaika-bhartari ||</w:t>
      </w:r>
    </w:p>
    <w:p w14:paraId="775512CC" w14:textId="77777777" w:rsidR="002F3476" w:rsidRDefault="002F3476" w:rsidP="002F3476">
      <w:pPr>
        <w:jc w:val="center"/>
        <w:rPr>
          <w:rFonts w:eastAsia="MS Minchofalt"/>
          <w:b/>
          <w:lang w:val="pl-PL"/>
        </w:rPr>
      </w:pPr>
    </w:p>
    <w:p w14:paraId="15BF0889" w14:textId="77777777" w:rsidR="002F3476" w:rsidRDefault="002F3476" w:rsidP="002F3476">
      <w:pPr>
        <w:rPr>
          <w:rFonts w:eastAsia="MS Minchofalt"/>
          <w:b/>
          <w:lang w:val="pl-PL"/>
        </w:rPr>
      </w:pPr>
      <w:r>
        <w:rPr>
          <w:rFonts w:eastAsia="MS Minchofalt"/>
          <w:b/>
          <w:lang w:val="pl-PL"/>
        </w:rPr>
        <w:t xml:space="preserve">śrīdharaḥ, krama-sandarbhaḥ : </w:t>
      </w:r>
      <w:r w:rsidRPr="00B13EF1">
        <w:rPr>
          <w:rFonts w:eastAsia="MS Minchofalt"/>
          <w:i/>
          <w:iCs/>
          <w:lang w:val="pl-PL"/>
        </w:rPr>
        <w:t>na vyākhyātam</w:t>
      </w:r>
      <w:r>
        <w:rPr>
          <w:rFonts w:eastAsia="MS Minchofalt"/>
          <w:b/>
          <w:lang w:val="pl-PL"/>
        </w:rPr>
        <w:t>.</w:t>
      </w:r>
    </w:p>
    <w:p w14:paraId="5CB71CF3" w14:textId="77777777" w:rsidR="002F3476" w:rsidRDefault="002F3476" w:rsidP="002F3476">
      <w:pPr>
        <w:rPr>
          <w:rFonts w:eastAsia="MS Minchofalt"/>
          <w:b/>
          <w:lang w:val="pl-PL"/>
        </w:rPr>
      </w:pPr>
    </w:p>
    <w:p w14:paraId="77DE846B" w14:textId="77777777" w:rsidR="002F3476" w:rsidRPr="00430529" w:rsidRDefault="002F3476" w:rsidP="002F3476">
      <w:pPr>
        <w:rPr>
          <w:rFonts w:eastAsia="MS Minchofalt"/>
          <w:bCs/>
          <w:lang w:val="pl-PL"/>
        </w:rPr>
      </w:pPr>
      <w:r>
        <w:rPr>
          <w:rFonts w:eastAsia="MS Minchofalt"/>
          <w:b/>
          <w:lang w:val="pl-PL"/>
        </w:rPr>
        <w:t>viśvanāthaḥ :</w:t>
      </w:r>
      <w:r>
        <w:rPr>
          <w:rFonts w:eastAsia="MS Minchofalt"/>
          <w:bCs/>
          <w:lang w:val="pl-PL"/>
        </w:rPr>
        <w:t xml:space="preserve"> he pṛthvyāḥ pitaḥ ! ||48||</w:t>
      </w:r>
    </w:p>
    <w:p w14:paraId="2E8AFD86" w14:textId="77777777" w:rsidR="002F3476" w:rsidRDefault="002F3476" w:rsidP="002F3476">
      <w:pPr>
        <w:rPr>
          <w:rFonts w:eastAsia="MS Minchofalt"/>
          <w:lang w:val="pl-PL"/>
        </w:rPr>
      </w:pPr>
    </w:p>
    <w:p w14:paraId="252CD2E0" w14:textId="77777777" w:rsidR="002F3476" w:rsidRDefault="002F3476" w:rsidP="002F3476">
      <w:pPr>
        <w:jc w:val="center"/>
        <w:rPr>
          <w:rFonts w:eastAsia="MS Minchofalt"/>
          <w:lang w:val="pl-PL"/>
        </w:rPr>
      </w:pPr>
      <w:r>
        <w:rPr>
          <w:rFonts w:eastAsia="MS Minchofalt"/>
          <w:lang w:val="pl-PL"/>
        </w:rPr>
        <w:t>—o)0(o—</w:t>
      </w:r>
    </w:p>
    <w:p w14:paraId="43A2A302" w14:textId="77777777" w:rsidR="002F3476" w:rsidRDefault="002F3476" w:rsidP="002F3476">
      <w:pPr>
        <w:rPr>
          <w:rFonts w:eastAsia="MS Minchofalt"/>
          <w:lang w:val="pl-PL"/>
        </w:rPr>
      </w:pPr>
    </w:p>
    <w:p w14:paraId="51545014" w14:textId="77777777" w:rsidR="002F3476" w:rsidRPr="003F3988" w:rsidRDefault="002F3476" w:rsidP="002F3476">
      <w:pPr>
        <w:jc w:val="center"/>
        <w:rPr>
          <w:rFonts w:eastAsia="MS Minchofalt"/>
          <w:b/>
          <w:lang w:val="pl-PL"/>
        </w:rPr>
      </w:pPr>
      <w:r w:rsidRPr="003F3988">
        <w:rPr>
          <w:rFonts w:eastAsia="MS Minchofalt"/>
          <w:b/>
          <w:lang w:val="pl-PL"/>
        </w:rPr>
        <w:t xml:space="preserve">|| 4.21.49 || </w:t>
      </w:r>
    </w:p>
    <w:p w14:paraId="2A90ECA1" w14:textId="77777777" w:rsidR="002F3476" w:rsidRPr="003F3988" w:rsidRDefault="002F3476" w:rsidP="002F3476">
      <w:pPr>
        <w:jc w:val="center"/>
        <w:rPr>
          <w:rFonts w:eastAsia="MS Minchofalt"/>
          <w:b/>
          <w:lang w:val="pl-PL"/>
        </w:rPr>
      </w:pPr>
    </w:p>
    <w:p w14:paraId="14D29C68" w14:textId="77777777" w:rsidR="002F3476" w:rsidRPr="003F3988" w:rsidRDefault="002F3476" w:rsidP="002F3476">
      <w:pPr>
        <w:pStyle w:val="Versequote"/>
        <w:rPr>
          <w:rFonts w:eastAsia="MS Minchofalt"/>
          <w:lang w:val="pl-PL"/>
        </w:rPr>
      </w:pPr>
      <w:r w:rsidRPr="003F3988">
        <w:rPr>
          <w:rFonts w:eastAsia="MS Minchofalt"/>
          <w:lang w:val="pl-PL"/>
        </w:rPr>
        <w:t>aho vayaṁ hy adya pavitra-kīrte</w:t>
      </w:r>
    </w:p>
    <w:p w14:paraId="6EC6F2EF" w14:textId="77777777" w:rsidR="002F3476" w:rsidRPr="003F3988" w:rsidRDefault="002F3476" w:rsidP="002F3476">
      <w:pPr>
        <w:pStyle w:val="Versequote"/>
        <w:rPr>
          <w:rFonts w:eastAsia="MS Minchofalt"/>
          <w:lang w:val="pl-PL"/>
        </w:rPr>
      </w:pPr>
      <w:r w:rsidRPr="003F3988">
        <w:rPr>
          <w:rFonts w:eastAsia="MS Minchofalt"/>
          <w:lang w:val="pl-PL"/>
        </w:rPr>
        <w:t>tvayaiva nāthena mukunda-nāthāḥ |</w:t>
      </w:r>
    </w:p>
    <w:p w14:paraId="61629AA8" w14:textId="77777777" w:rsidR="002F3476" w:rsidRPr="003F3988" w:rsidRDefault="002F3476" w:rsidP="002F3476">
      <w:pPr>
        <w:pStyle w:val="Versequote"/>
        <w:rPr>
          <w:rFonts w:eastAsia="MS Minchofalt"/>
          <w:lang w:val="pl-PL"/>
        </w:rPr>
      </w:pPr>
      <w:r w:rsidRPr="003F3988">
        <w:rPr>
          <w:rFonts w:eastAsia="MS Minchofalt"/>
          <w:lang w:val="pl-PL"/>
        </w:rPr>
        <w:t>ya uttamaślokatamasya viṣṇor</w:t>
      </w:r>
    </w:p>
    <w:p w14:paraId="1ED40529" w14:textId="77777777" w:rsidR="002F3476" w:rsidRPr="003F3988" w:rsidRDefault="002F3476" w:rsidP="002F3476">
      <w:pPr>
        <w:pStyle w:val="Versequote"/>
        <w:rPr>
          <w:rFonts w:eastAsia="MS Minchofalt"/>
          <w:lang w:val="pl-PL"/>
        </w:rPr>
      </w:pPr>
      <w:r w:rsidRPr="003F3988">
        <w:rPr>
          <w:rFonts w:eastAsia="MS Minchofalt"/>
          <w:lang w:val="pl-PL"/>
        </w:rPr>
        <w:t>brahmaṇya-devasya kathāṁ vyanakti ||</w:t>
      </w:r>
    </w:p>
    <w:p w14:paraId="46D6BF79" w14:textId="77777777" w:rsidR="002F3476" w:rsidRPr="003F3988" w:rsidRDefault="002F3476" w:rsidP="002F3476">
      <w:pPr>
        <w:jc w:val="center"/>
        <w:rPr>
          <w:rFonts w:eastAsia="MS Minchofalt"/>
          <w:b/>
          <w:lang w:val="pl-PL"/>
        </w:rPr>
      </w:pPr>
    </w:p>
    <w:p w14:paraId="377C6D09" w14:textId="77777777" w:rsidR="002F3476" w:rsidRPr="00563FB0" w:rsidRDefault="002F3476" w:rsidP="002F3476">
      <w:pPr>
        <w:rPr>
          <w:lang w:val="pl-PL"/>
        </w:rPr>
      </w:pPr>
      <w:r>
        <w:rPr>
          <w:rFonts w:eastAsia="MS Minchofalt"/>
          <w:b/>
          <w:lang w:val="pl-PL"/>
        </w:rPr>
        <w:t xml:space="preserve">śrīdharaḥ : </w:t>
      </w:r>
      <w:r w:rsidRPr="00563FB0">
        <w:rPr>
          <w:lang w:val="pl-PL"/>
        </w:rPr>
        <w:t>mukunda-nāthāḥ sma | tvan-nāthatvam eva mukunda-nāthatve paryavasitam ity arthaḥ | tatra hetuḥ</w:t>
      </w:r>
      <w:r>
        <w:rPr>
          <w:lang w:val="pl-PL"/>
        </w:rPr>
        <w:t>—</w:t>
      </w:r>
      <w:r w:rsidRPr="00563FB0">
        <w:rPr>
          <w:lang w:val="pl-PL"/>
        </w:rPr>
        <w:t>ya iti |</w:t>
      </w:r>
      <w:r>
        <w:rPr>
          <w:lang w:val="pl-PL"/>
        </w:rPr>
        <w:t>|49||</w:t>
      </w:r>
    </w:p>
    <w:p w14:paraId="3B6FB136" w14:textId="77777777" w:rsidR="002F3476" w:rsidRDefault="002F3476" w:rsidP="002F3476">
      <w:pPr>
        <w:rPr>
          <w:rFonts w:eastAsia="MS Minchofalt"/>
          <w:b/>
          <w:lang w:val="pl-PL"/>
        </w:rPr>
      </w:pPr>
    </w:p>
    <w:p w14:paraId="46EE2E46"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vyanakṣīti kvacit | vyanakṣīriti citsukhaḥ |</w:t>
      </w:r>
      <w:r w:rsidRPr="003F3988">
        <w:rPr>
          <w:lang w:val="pl-PL"/>
        </w:rPr>
        <w:t>|49||</w:t>
      </w:r>
    </w:p>
    <w:p w14:paraId="3A71FC1C" w14:textId="77777777" w:rsidR="002F3476" w:rsidRDefault="002F3476" w:rsidP="002F3476">
      <w:pPr>
        <w:rPr>
          <w:rFonts w:eastAsia="MS Minchofalt"/>
          <w:b/>
          <w:lang w:val="pl-PL"/>
        </w:rPr>
      </w:pPr>
    </w:p>
    <w:p w14:paraId="41E19F5B" w14:textId="77777777" w:rsidR="002F3476" w:rsidRPr="00510E8D" w:rsidRDefault="002F3476" w:rsidP="002F3476">
      <w:pPr>
        <w:rPr>
          <w:lang w:val="pl-PL"/>
        </w:rPr>
      </w:pPr>
      <w:r>
        <w:rPr>
          <w:rFonts w:eastAsia="MS Minchofalt"/>
          <w:b/>
          <w:lang w:val="pl-PL"/>
        </w:rPr>
        <w:t xml:space="preserve">viśvanāthaḥ : </w:t>
      </w:r>
      <w:r w:rsidRPr="00563FB0">
        <w:rPr>
          <w:lang w:val="pl-PL"/>
        </w:rPr>
        <w:t xml:space="preserve">mukunda-nāthāḥ </w:t>
      </w:r>
      <w:r>
        <w:rPr>
          <w:lang w:val="pl-PL"/>
        </w:rPr>
        <w:t xml:space="preserve">abhūma </w:t>
      </w:r>
      <w:r w:rsidRPr="00563FB0">
        <w:rPr>
          <w:lang w:val="pl-PL"/>
        </w:rPr>
        <w:t xml:space="preserve">| </w:t>
      </w:r>
      <w:r>
        <w:rPr>
          <w:lang w:val="pl-PL"/>
        </w:rPr>
        <w:t xml:space="preserve">tavaiva mukundatvāt mukunda-bhakti-vidhāyakatvād veti bhāvaḥ | yo bhavān </w:t>
      </w:r>
      <w:r w:rsidRPr="00563FB0">
        <w:rPr>
          <w:lang w:val="pl-PL"/>
        </w:rPr>
        <w:t>|</w:t>
      </w:r>
      <w:r>
        <w:rPr>
          <w:lang w:val="pl-PL"/>
        </w:rPr>
        <w:t>|49||</w:t>
      </w:r>
    </w:p>
    <w:p w14:paraId="07AB3017" w14:textId="77777777" w:rsidR="002F3476" w:rsidRDefault="002F3476" w:rsidP="002F3476">
      <w:pPr>
        <w:rPr>
          <w:rFonts w:eastAsia="MS Minchofalt"/>
          <w:lang w:val="pl-PL"/>
        </w:rPr>
      </w:pPr>
    </w:p>
    <w:p w14:paraId="4D60A784" w14:textId="77777777" w:rsidR="002F3476" w:rsidRDefault="002F3476" w:rsidP="002F3476">
      <w:pPr>
        <w:jc w:val="center"/>
        <w:rPr>
          <w:rFonts w:eastAsia="MS Minchofalt"/>
          <w:lang w:val="pl-PL"/>
        </w:rPr>
      </w:pPr>
      <w:r>
        <w:rPr>
          <w:rFonts w:eastAsia="MS Minchofalt"/>
          <w:lang w:val="pl-PL"/>
        </w:rPr>
        <w:t>—o)0(o—</w:t>
      </w:r>
    </w:p>
    <w:p w14:paraId="10073F88" w14:textId="77777777" w:rsidR="002F3476" w:rsidRDefault="002F3476" w:rsidP="002F3476">
      <w:pPr>
        <w:rPr>
          <w:rFonts w:eastAsia="MS Minchofalt"/>
          <w:lang w:val="pl-PL"/>
        </w:rPr>
      </w:pPr>
    </w:p>
    <w:p w14:paraId="011D1050" w14:textId="77777777" w:rsidR="002F3476" w:rsidRDefault="002F3476" w:rsidP="002F3476">
      <w:pPr>
        <w:jc w:val="center"/>
        <w:rPr>
          <w:rFonts w:eastAsia="MS Minchofalt"/>
          <w:b/>
          <w:lang w:val="pl-PL"/>
        </w:rPr>
      </w:pPr>
      <w:r>
        <w:rPr>
          <w:rFonts w:eastAsia="MS Minchofalt"/>
          <w:b/>
          <w:lang w:val="pl-PL"/>
        </w:rPr>
        <w:t xml:space="preserve">|| 4.21.50 || </w:t>
      </w:r>
    </w:p>
    <w:p w14:paraId="5307809D" w14:textId="77777777" w:rsidR="002F3476" w:rsidRDefault="002F3476" w:rsidP="002F3476">
      <w:pPr>
        <w:jc w:val="center"/>
        <w:rPr>
          <w:rFonts w:eastAsia="MS Minchofalt"/>
          <w:b/>
          <w:lang w:val="pl-PL"/>
        </w:rPr>
      </w:pPr>
    </w:p>
    <w:p w14:paraId="61DDDFAD" w14:textId="77777777" w:rsidR="002F3476" w:rsidRPr="003F3988" w:rsidRDefault="002F3476" w:rsidP="002F3476">
      <w:pPr>
        <w:pStyle w:val="Versequote"/>
        <w:rPr>
          <w:rFonts w:eastAsia="MS Minchofalt"/>
          <w:lang w:val="pl-PL"/>
        </w:rPr>
      </w:pPr>
      <w:r w:rsidRPr="003F3988">
        <w:rPr>
          <w:rFonts w:eastAsia="MS Minchofalt"/>
          <w:lang w:val="pl-PL"/>
        </w:rPr>
        <w:t>nātyadbhutam idaṁ nātha tavājīvyānuśāsanam |</w:t>
      </w:r>
    </w:p>
    <w:p w14:paraId="17DAD095" w14:textId="77777777" w:rsidR="002F3476" w:rsidRPr="003F3988" w:rsidRDefault="002F3476" w:rsidP="002F3476">
      <w:pPr>
        <w:pStyle w:val="Versequote"/>
        <w:rPr>
          <w:rFonts w:eastAsia="MS Minchofalt"/>
          <w:lang w:val="pl-PL"/>
        </w:rPr>
      </w:pPr>
      <w:r w:rsidRPr="003F3988">
        <w:rPr>
          <w:rFonts w:eastAsia="MS Minchofalt"/>
          <w:lang w:val="pl-PL"/>
        </w:rPr>
        <w:t>prajānurāgo mahatāṁ prakṛtiḥ karuṇātmanām ||</w:t>
      </w:r>
    </w:p>
    <w:p w14:paraId="4080AAB6" w14:textId="77777777" w:rsidR="002F3476" w:rsidRDefault="002F3476" w:rsidP="002F3476">
      <w:pPr>
        <w:jc w:val="center"/>
        <w:rPr>
          <w:rFonts w:eastAsia="MS Minchofalt"/>
          <w:b/>
          <w:lang w:val="pl-PL"/>
        </w:rPr>
      </w:pPr>
    </w:p>
    <w:p w14:paraId="2321E601" w14:textId="77777777" w:rsidR="002F3476" w:rsidRPr="00563FB0" w:rsidRDefault="002F3476" w:rsidP="002F3476">
      <w:pPr>
        <w:rPr>
          <w:lang w:val="pl-PL"/>
        </w:rPr>
      </w:pPr>
      <w:r>
        <w:rPr>
          <w:rFonts w:eastAsia="MS Minchofalt"/>
          <w:b/>
          <w:lang w:val="pl-PL"/>
        </w:rPr>
        <w:t xml:space="preserve">śrīdharaḥ : </w:t>
      </w:r>
      <w:r w:rsidRPr="00563FB0">
        <w:rPr>
          <w:lang w:val="pl-PL"/>
        </w:rPr>
        <w:t>ājīvināṁ sevakānā</w:t>
      </w:r>
      <w:r>
        <w:rPr>
          <w:lang w:val="pl-PL"/>
        </w:rPr>
        <w:t>m ā</w:t>
      </w:r>
      <w:r w:rsidRPr="00563FB0">
        <w:rPr>
          <w:lang w:val="pl-PL"/>
        </w:rPr>
        <w:t xml:space="preserve"> samyag anuśāsanam | prajāsv anurāgaḥ | prakṛtiḥ svabhāvaḥ |</w:t>
      </w:r>
      <w:r>
        <w:rPr>
          <w:lang w:val="pl-PL"/>
        </w:rPr>
        <w:t>|50||</w:t>
      </w:r>
    </w:p>
    <w:p w14:paraId="66817EB1" w14:textId="77777777" w:rsidR="002F3476" w:rsidRPr="00563FB0" w:rsidRDefault="002F3476" w:rsidP="002F3476">
      <w:pPr>
        <w:rPr>
          <w:lang w:val="pl-PL"/>
        </w:rPr>
      </w:pPr>
    </w:p>
    <w:p w14:paraId="10E62D56"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6965F855" w14:textId="77777777" w:rsidR="002F3476" w:rsidRDefault="002F3476" w:rsidP="002F3476">
      <w:pPr>
        <w:rPr>
          <w:rFonts w:eastAsia="MS Minchofalt"/>
          <w:b/>
          <w:lang w:val="pl-PL"/>
        </w:rPr>
      </w:pPr>
    </w:p>
    <w:p w14:paraId="07F4C8A6" w14:textId="77777777" w:rsidR="002F3476" w:rsidRPr="00BA3F62" w:rsidRDefault="002F3476" w:rsidP="002F3476">
      <w:pPr>
        <w:rPr>
          <w:rFonts w:eastAsia="MS Minchofalt"/>
          <w:bCs/>
          <w:lang w:val="pl-PL"/>
        </w:rPr>
      </w:pPr>
      <w:r>
        <w:rPr>
          <w:rFonts w:eastAsia="MS Minchofalt"/>
          <w:b/>
          <w:lang w:val="pl-PL"/>
        </w:rPr>
        <w:t>viśvanāthaḥ :</w:t>
      </w:r>
      <w:r>
        <w:rPr>
          <w:rFonts w:eastAsia="MS Minchofalt"/>
          <w:bCs/>
          <w:lang w:val="pl-PL"/>
        </w:rPr>
        <w:t xml:space="preserve"> ājīvināṁ sevakānām ā samyag anuśāsanam | prajādy-anurāgaḥ prakṛtiḥ svabhāvaḥ ||50||</w:t>
      </w:r>
    </w:p>
    <w:p w14:paraId="54C22DC5" w14:textId="77777777" w:rsidR="002F3476" w:rsidRDefault="002F3476" w:rsidP="002F3476">
      <w:pPr>
        <w:rPr>
          <w:rFonts w:eastAsia="MS Minchofalt"/>
          <w:lang w:val="pl-PL"/>
        </w:rPr>
      </w:pPr>
    </w:p>
    <w:p w14:paraId="3862B183" w14:textId="77777777" w:rsidR="002F3476" w:rsidRDefault="002F3476" w:rsidP="002F3476">
      <w:pPr>
        <w:jc w:val="center"/>
        <w:rPr>
          <w:rFonts w:eastAsia="MS Minchofalt"/>
          <w:lang w:val="pl-PL"/>
        </w:rPr>
      </w:pPr>
      <w:r>
        <w:rPr>
          <w:rFonts w:eastAsia="MS Minchofalt"/>
          <w:lang w:val="pl-PL"/>
        </w:rPr>
        <w:t>—o)0(o—</w:t>
      </w:r>
    </w:p>
    <w:p w14:paraId="3D40CB5A" w14:textId="77777777" w:rsidR="002F3476" w:rsidRDefault="002F3476" w:rsidP="002F3476">
      <w:pPr>
        <w:rPr>
          <w:rFonts w:eastAsia="MS Minchofalt"/>
          <w:lang w:val="pl-PL"/>
        </w:rPr>
      </w:pPr>
    </w:p>
    <w:p w14:paraId="79C61096" w14:textId="77777777" w:rsidR="002F3476" w:rsidRPr="003F3988" w:rsidRDefault="002F3476" w:rsidP="002F3476">
      <w:pPr>
        <w:jc w:val="center"/>
        <w:rPr>
          <w:rFonts w:eastAsia="MS Minchofalt"/>
          <w:b/>
          <w:lang w:val="pl-PL"/>
        </w:rPr>
      </w:pPr>
      <w:r w:rsidRPr="003F3988">
        <w:rPr>
          <w:rFonts w:eastAsia="MS Minchofalt"/>
          <w:b/>
          <w:lang w:val="pl-PL"/>
        </w:rPr>
        <w:t xml:space="preserve">|| 4.21.51 || </w:t>
      </w:r>
    </w:p>
    <w:p w14:paraId="3E7742FA" w14:textId="77777777" w:rsidR="002F3476" w:rsidRPr="003F3988" w:rsidRDefault="002F3476" w:rsidP="002F3476">
      <w:pPr>
        <w:jc w:val="center"/>
        <w:rPr>
          <w:rFonts w:eastAsia="MS Minchofalt"/>
          <w:b/>
          <w:lang w:val="pl-PL"/>
        </w:rPr>
      </w:pPr>
    </w:p>
    <w:p w14:paraId="00514DA9" w14:textId="77777777" w:rsidR="002F3476" w:rsidRPr="003F3988" w:rsidRDefault="002F3476" w:rsidP="002F3476">
      <w:pPr>
        <w:pStyle w:val="Versequote"/>
        <w:rPr>
          <w:rFonts w:eastAsia="MS Minchofalt"/>
          <w:lang w:val="pl-PL"/>
        </w:rPr>
      </w:pPr>
      <w:r w:rsidRPr="003F3988">
        <w:rPr>
          <w:rFonts w:eastAsia="MS Minchofalt"/>
          <w:lang w:val="pl-PL"/>
        </w:rPr>
        <w:t>adya nas tamasaḥ pāras tvayopāsāditaḥ prabho |</w:t>
      </w:r>
    </w:p>
    <w:p w14:paraId="4A1D01E5" w14:textId="77777777" w:rsidR="002F3476" w:rsidRPr="003F3988" w:rsidRDefault="002F3476" w:rsidP="002F3476">
      <w:pPr>
        <w:pStyle w:val="Versequote"/>
        <w:rPr>
          <w:rFonts w:eastAsia="MS Minchofalt"/>
          <w:lang w:val="pl-PL"/>
        </w:rPr>
      </w:pPr>
      <w:r w:rsidRPr="003F3988">
        <w:rPr>
          <w:rFonts w:eastAsia="MS Minchofalt"/>
          <w:lang w:val="pl-PL"/>
        </w:rPr>
        <w:t>bhrāmyatāṁ naṣṭa-dṛṣṭīnāṁ karmabhir daiva-saṁjñitaiḥ ||</w:t>
      </w:r>
    </w:p>
    <w:p w14:paraId="55DE7C31" w14:textId="77777777" w:rsidR="002F3476" w:rsidRPr="003F3988" w:rsidRDefault="002F3476" w:rsidP="002F3476">
      <w:pPr>
        <w:jc w:val="center"/>
        <w:rPr>
          <w:rFonts w:eastAsia="MS Minchofalt"/>
          <w:b/>
          <w:lang w:val="pl-PL"/>
        </w:rPr>
      </w:pPr>
    </w:p>
    <w:p w14:paraId="534F4F66" w14:textId="77777777" w:rsidR="002F3476" w:rsidRPr="00563FB0" w:rsidRDefault="002F3476" w:rsidP="002F3476">
      <w:pPr>
        <w:rPr>
          <w:lang w:val="pl-PL"/>
        </w:rPr>
      </w:pPr>
      <w:r>
        <w:rPr>
          <w:rFonts w:eastAsia="MS Minchofalt"/>
          <w:b/>
          <w:lang w:val="pl-PL"/>
        </w:rPr>
        <w:t xml:space="preserve">śrīdharaḥ : </w:t>
      </w:r>
      <w:r w:rsidRPr="00563FB0">
        <w:rPr>
          <w:lang w:val="pl-PL"/>
        </w:rPr>
        <w:t>upāsāditaḥ prāpitaḥ | karmabhir bhrāmyatām |</w:t>
      </w:r>
    </w:p>
    <w:p w14:paraId="24A5CF9A" w14:textId="77777777" w:rsidR="002F3476" w:rsidRPr="00563FB0" w:rsidRDefault="002F3476" w:rsidP="002F3476">
      <w:pPr>
        <w:rPr>
          <w:lang w:val="pl-PL"/>
        </w:rPr>
      </w:pPr>
    </w:p>
    <w:p w14:paraId="081A0EBB" w14:textId="77777777" w:rsidR="002F3476" w:rsidRPr="00BA3F62" w:rsidRDefault="002F3476" w:rsidP="002F3476">
      <w:pPr>
        <w:rPr>
          <w:rFonts w:eastAsia="MS Minchofalt"/>
          <w:b/>
          <w:lang w:val="pl-PL"/>
        </w:rPr>
      </w:pPr>
      <w:r>
        <w:rPr>
          <w:rFonts w:eastAsia="MS Minchofalt"/>
          <w:b/>
          <w:lang w:val="pl-PL"/>
        </w:rPr>
        <w:t xml:space="preserve">krama-sandarbhaḥ, viśvanāthaḥ : </w:t>
      </w:r>
      <w:r w:rsidRPr="00B13EF1">
        <w:rPr>
          <w:rFonts w:eastAsia="MS Minchofalt"/>
          <w:i/>
          <w:iCs/>
          <w:lang w:val="pl-PL"/>
        </w:rPr>
        <w:t>na vyākhyātam</w:t>
      </w:r>
      <w:r>
        <w:rPr>
          <w:rFonts w:eastAsia="MS Minchofalt"/>
          <w:b/>
          <w:lang w:val="pl-PL"/>
        </w:rPr>
        <w:t>.</w:t>
      </w:r>
    </w:p>
    <w:p w14:paraId="6AB3CFDB" w14:textId="77777777" w:rsidR="002F3476" w:rsidRDefault="002F3476" w:rsidP="002F3476">
      <w:pPr>
        <w:rPr>
          <w:rFonts w:eastAsia="MS Minchofalt"/>
          <w:lang w:val="pl-PL"/>
        </w:rPr>
      </w:pPr>
    </w:p>
    <w:p w14:paraId="0F3A000B" w14:textId="77777777" w:rsidR="002F3476" w:rsidRDefault="002F3476" w:rsidP="002F3476">
      <w:pPr>
        <w:jc w:val="center"/>
        <w:rPr>
          <w:rFonts w:eastAsia="MS Minchofalt"/>
          <w:lang w:val="pl-PL"/>
        </w:rPr>
      </w:pPr>
      <w:r>
        <w:rPr>
          <w:rFonts w:eastAsia="MS Minchofalt"/>
          <w:lang w:val="pl-PL"/>
        </w:rPr>
        <w:t>—o)0(o—</w:t>
      </w:r>
    </w:p>
    <w:p w14:paraId="3F2066A9" w14:textId="77777777" w:rsidR="002F3476" w:rsidRDefault="002F3476" w:rsidP="002F3476">
      <w:pPr>
        <w:rPr>
          <w:rFonts w:eastAsia="MS Minchofalt"/>
          <w:lang w:val="pl-PL"/>
        </w:rPr>
      </w:pPr>
    </w:p>
    <w:p w14:paraId="590F31DE" w14:textId="77777777" w:rsidR="002F3476" w:rsidRDefault="002F3476" w:rsidP="002F3476">
      <w:pPr>
        <w:jc w:val="center"/>
        <w:rPr>
          <w:rFonts w:eastAsia="MS Minchofalt"/>
          <w:b/>
          <w:lang w:val="pl-PL"/>
        </w:rPr>
      </w:pPr>
      <w:r>
        <w:rPr>
          <w:rFonts w:eastAsia="MS Minchofalt"/>
          <w:b/>
          <w:lang w:val="pl-PL"/>
        </w:rPr>
        <w:t xml:space="preserve">|| 4.21.52 || </w:t>
      </w:r>
    </w:p>
    <w:p w14:paraId="36F8EEA3" w14:textId="77777777" w:rsidR="002F3476" w:rsidRDefault="002F3476" w:rsidP="002F3476">
      <w:pPr>
        <w:jc w:val="center"/>
        <w:rPr>
          <w:rFonts w:eastAsia="MS Minchofalt"/>
          <w:b/>
          <w:lang w:val="pl-PL"/>
        </w:rPr>
      </w:pPr>
    </w:p>
    <w:p w14:paraId="06E7A6A7" w14:textId="77777777" w:rsidR="002F3476" w:rsidRPr="003F3988" w:rsidRDefault="002F3476" w:rsidP="002F3476">
      <w:pPr>
        <w:pStyle w:val="Versequote"/>
        <w:rPr>
          <w:rFonts w:eastAsia="MS Minchofalt"/>
          <w:lang w:val="pl-PL"/>
        </w:rPr>
      </w:pPr>
      <w:r w:rsidRPr="003F3988">
        <w:rPr>
          <w:rFonts w:eastAsia="MS Minchofalt"/>
          <w:lang w:val="pl-PL"/>
        </w:rPr>
        <w:t>namo vivṛddha-sattvāya puruṣāya mahīyase |</w:t>
      </w:r>
    </w:p>
    <w:p w14:paraId="7FF11A6C" w14:textId="77777777" w:rsidR="002F3476" w:rsidRPr="003F3988" w:rsidRDefault="002F3476" w:rsidP="002F3476">
      <w:pPr>
        <w:pStyle w:val="Versequote"/>
        <w:rPr>
          <w:rFonts w:eastAsia="MS Minchofalt"/>
          <w:lang w:val="pl-PL"/>
        </w:rPr>
      </w:pPr>
      <w:r w:rsidRPr="003F3988">
        <w:rPr>
          <w:rFonts w:eastAsia="MS Minchofalt"/>
          <w:lang w:val="pl-PL"/>
        </w:rPr>
        <w:t>yo brahma kṣatram āviśya bibhartīdaṁ sva-tejasā ||</w:t>
      </w:r>
    </w:p>
    <w:p w14:paraId="5F8FA58E" w14:textId="77777777" w:rsidR="002F3476" w:rsidRDefault="002F3476" w:rsidP="002F3476">
      <w:pPr>
        <w:jc w:val="center"/>
        <w:rPr>
          <w:rFonts w:eastAsia="MS Minchofalt"/>
          <w:b/>
          <w:lang w:val="pl-PL"/>
        </w:rPr>
      </w:pPr>
    </w:p>
    <w:p w14:paraId="24CF3066" w14:textId="77777777" w:rsidR="002F3476" w:rsidRPr="00937710" w:rsidRDefault="002F3476" w:rsidP="002F3476">
      <w:pPr>
        <w:rPr>
          <w:rFonts w:eastAsia="MS Minchofalt"/>
          <w:bCs/>
          <w:lang w:val="pl-PL"/>
        </w:rPr>
      </w:pPr>
      <w:r>
        <w:rPr>
          <w:rFonts w:eastAsia="MS Minchofalt"/>
          <w:b/>
          <w:lang w:val="pl-PL"/>
        </w:rPr>
        <w:t>madhvaḥ :</w:t>
      </w:r>
      <w:r>
        <w:rPr>
          <w:rFonts w:eastAsia="MS Minchofalt"/>
          <w:bCs/>
          <w:lang w:val="pl-PL"/>
        </w:rPr>
        <w:t xml:space="preserve"> aho vayam ity-ādi tat-stha-parameśvara-rūpāpekṣayā yo brahma-kṣatram āviśyeti vacanāt ||52||</w:t>
      </w:r>
    </w:p>
    <w:p w14:paraId="3B807D8A" w14:textId="77777777" w:rsidR="002F3476" w:rsidRDefault="002F3476" w:rsidP="002F3476">
      <w:pPr>
        <w:rPr>
          <w:rFonts w:eastAsia="MS Minchofalt"/>
          <w:b/>
          <w:lang w:val="pl-PL"/>
        </w:rPr>
      </w:pPr>
    </w:p>
    <w:p w14:paraId="4B5CF1B9" w14:textId="77777777" w:rsidR="002F3476" w:rsidRPr="00563FB0" w:rsidRDefault="002F3476" w:rsidP="002F3476">
      <w:pPr>
        <w:rPr>
          <w:lang w:val="pl-PL"/>
        </w:rPr>
      </w:pPr>
      <w:r>
        <w:rPr>
          <w:rFonts w:eastAsia="MS Minchofalt"/>
          <w:b/>
          <w:lang w:val="pl-PL"/>
        </w:rPr>
        <w:t xml:space="preserve">śrīdharaḥ : </w:t>
      </w:r>
      <w:r w:rsidRPr="00563FB0">
        <w:rPr>
          <w:lang w:val="pl-PL"/>
        </w:rPr>
        <w:t>īśvara-dṛṣṭyā viprādayo’pi praṇamanti, nama iti | brahmāviśya brāhmaṇa-jātim adhiṣṭhāya kṣatraṁ kṣatriyaṁ bibharti | kṣatraṁ cāviśya brahma bibharti | tad ubhay</w:t>
      </w:r>
      <w:r>
        <w:rPr>
          <w:lang w:val="pl-PL"/>
        </w:rPr>
        <w:t>aṁ cāviśyedaṁ viśvaṁ bibharti ||52||</w:t>
      </w:r>
    </w:p>
    <w:p w14:paraId="47B210D6" w14:textId="77777777" w:rsidR="002F3476" w:rsidRDefault="002F3476" w:rsidP="002F3476">
      <w:pPr>
        <w:rPr>
          <w:rFonts w:eastAsia="MS Minchofalt"/>
          <w:b/>
          <w:lang w:val="pl-PL"/>
        </w:rPr>
      </w:pPr>
    </w:p>
    <w:p w14:paraId="153CB84A"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55769A7D" w14:textId="77777777" w:rsidR="002F3476" w:rsidRDefault="002F3476" w:rsidP="002F3476">
      <w:pPr>
        <w:rPr>
          <w:rFonts w:eastAsia="MS Minchofalt"/>
          <w:b/>
          <w:lang w:val="pl-PL"/>
        </w:rPr>
      </w:pPr>
    </w:p>
    <w:p w14:paraId="4211A2AC" w14:textId="77777777" w:rsidR="002F3476" w:rsidRPr="00577C0B" w:rsidRDefault="002F3476" w:rsidP="002F3476">
      <w:pPr>
        <w:rPr>
          <w:lang w:val="pl-PL"/>
        </w:rPr>
      </w:pPr>
      <w:r>
        <w:rPr>
          <w:rFonts w:eastAsia="MS Minchofalt"/>
          <w:b/>
          <w:lang w:val="pl-PL"/>
        </w:rPr>
        <w:t xml:space="preserve">viśvanāthaḥ : </w:t>
      </w:r>
      <w:r w:rsidRPr="00563FB0">
        <w:rPr>
          <w:lang w:val="pl-PL"/>
        </w:rPr>
        <w:t>īśvara-dṛṣṭyā viprādayo’pi praṇamanti, nama iti | brahmāviśya brāhmaṇa-jātim adhiṣṭhāya kṣatraṁ kṣatriyaṁ bibharti | kṣatraṁ cāviśya brahma bibharti | tad ubhay</w:t>
      </w:r>
      <w:r>
        <w:rPr>
          <w:lang w:val="pl-PL"/>
        </w:rPr>
        <w:t>aṁ cāviśyedaṁ viśvaṁ bibharti ||52||</w:t>
      </w:r>
    </w:p>
    <w:p w14:paraId="399A8497" w14:textId="77777777" w:rsidR="002F3476" w:rsidRDefault="002F3476" w:rsidP="002F3476">
      <w:pPr>
        <w:rPr>
          <w:rFonts w:eastAsia="MS Minchofalt"/>
          <w:lang w:val="pl-PL"/>
        </w:rPr>
      </w:pPr>
    </w:p>
    <w:p w14:paraId="77DD621A" w14:textId="77777777" w:rsidR="002F3476" w:rsidRDefault="002F3476" w:rsidP="002F3476">
      <w:pPr>
        <w:jc w:val="center"/>
        <w:rPr>
          <w:rFonts w:eastAsia="MS Minchofalt"/>
          <w:lang w:val="pl-PL"/>
        </w:rPr>
      </w:pPr>
      <w:r>
        <w:rPr>
          <w:rFonts w:eastAsia="MS Minchofalt"/>
          <w:lang w:val="pl-PL"/>
        </w:rPr>
        <w:t>—o)0(o—</w:t>
      </w:r>
    </w:p>
    <w:p w14:paraId="03098A11" w14:textId="77777777" w:rsidR="002F3476" w:rsidRDefault="002F3476" w:rsidP="002F3476">
      <w:pPr>
        <w:rPr>
          <w:rFonts w:eastAsia="MS Minchofalt"/>
          <w:lang w:val="pl-PL"/>
        </w:rPr>
      </w:pPr>
    </w:p>
    <w:p w14:paraId="20026327" w14:textId="77777777" w:rsidR="002F3476" w:rsidRPr="009A688E" w:rsidRDefault="002F3476" w:rsidP="002F3476">
      <w:pPr>
        <w:jc w:val="center"/>
        <w:rPr>
          <w:color w:val="000000"/>
          <w:lang w:val="pl-PL"/>
        </w:rPr>
      </w:pPr>
      <w:r w:rsidRPr="009A688E">
        <w:rPr>
          <w:color w:val="000000"/>
          <w:lang w:val="pl-PL"/>
        </w:rPr>
        <w:t>iti sārārtha-darśinyāṁ harṣiṇyāṁ bhakta-cetasām |</w:t>
      </w:r>
    </w:p>
    <w:p w14:paraId="16A292C2" w14:textId="77777777" w:rsidR="002F3476" w:rsidRPr="009A688E" w:rsidRDefault="002F3476" w:rsidP="002F3476">
      <w:pPr>
        <w:jc w:val="center"/>
        <w:rPr>
          <w:color w:val="000000"/>
          <w:lang w:val="pl-PL"/>
        </w:rPr>
      </w:pPr>
      <w:r w:rsidRPr="009A688E">
        <w:rPr>
          <w:color w:val="000000"/>
          <w:lang w:val="pl-PL"/>
        </w:rPr>
        <w:t>ekaviṁś</w:t>
      </w:r>
      <w:r>
        <w:rPr>
          <w:color w:val="000000"/>
          <w:lang w:val="pl-PL"/>
        </w:rPr>
        <w:t>aś caturthasya</w:t>
      </w:r>
      <w:r w:rsidRPr="009A688E">
        <w:rPr>
          <w:color w:val="000000"/>
          <w:lang w:val="pl-PL"/>
        </w:rPr>
        <w:t xml:space="preserve"> saṅgataḥ saṅgataḥ satām ||*||</w:t>
      </w:r>
    </w:p>
    <w:p w14:paraId="75E4E0CF" w14:textId="77777777" w:rsidR="002F3476" w:rsidRPr="009A688E" w:rsidRDefault="002F3476" w:rsidP="002F3476">
      <w:pPr>
        <w:rPr>
          <w:color w:val="000000"/>
          <w:lang w:val="pl-PL"/>
        </w:rPr>
      </w:pPr>
    </w:p>
    <w:p w14:paraId="68915836" w14:textId="77777777" w:rsidR="002F3476" w:rsidRPr="009A688E" w:rsidRDefault="002F3476" w:rsidP="002F3476">
      <w:pPr>
        <w:jc w:val="center"/>
        <w:rPr>
          <w:color w:val="000000"/>
          <w:lang w:val="pl-PL"/>
        </w:rPr>
      </w:pPr>
      <w:r>
        <w:rPr>
          <w:color w:val="000000"/>
          <w:lang w:val="pl-PL"/>
        </w:rPr>
        <w:t>—</w:t>
      </w:r>
      <w:r w:rsidRPr="009A688E">
        <w:rPr>
          <w:color w:val="000000"/>
          <w:lang w:val="pl-PL"/>
        </w:rPr>
        <w:t>o)0(o</w:t>
      </w:r>
      <w:r>
        <w:rPr>
          <w:color w:val="000000"/>
          <w:lang w:val="pl-PL"/>
        </w:rPr>
        <w:t>—</w:t>
      </w:r>
    </w:p>
    <w:p w14:paraId="2AF208ED" w14:textId="77777777" w:rsidR="002F3476" w:rsidRPr="009A688E" w:rsidRDefault="002F3476" w:rsidP="002F3476">
      <w:pPr>
        <w:jc w:val="center"/>
        <w:rPr>
          <w:color w:val="000000"/>
          <w:lang w:val="pl-PL"/>
        </w:rPr>
      </w:pPr>
    </w:p>
    <w:p w14:paraId="224D48DC" w14:textId="77777777" w:rsidR="002F3476" w:rsidRPr="009A688E" w:rsidRDefault="002F3476" w:rsidP="002F3476">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caturth</w:t>
      </w:r>
      <w:r w:rsidRPr="009A688E">
        <w:rPr>
          <w:color w:val="000000"/>
          <w:lang w:val="pl-PL"/>
        </w:rPr>
        <w:t xml:space="preserve">a-skandhe </w:t>
      </w:r>
    </w:p>
    <w:p w14:paraId="09F0F4D2" w14:textId="77777777" w:rsidR="002F3476" w:rsidRDefault="002F3476" w:rsidP="002F3476">
      <w:pPr>
        <w:jc w:val="center"/>
        <w:rPr>
          <w:color w:val="000000"/>
          <w:lang w:val="pl-PL"/>
        </w:rPr>
      </w:pPr>
      <w:r w:rsidRPr="003F3988">
        <w:rPr>
          <w:rFonts w:eastAsia="MS Minchofalt"/>
          <w:lang w:val="pl-PL"/>
        </w:rPr>
        <w:t xml:space="preserve">pṛthu-carite prajā-vākyam </w:t>
      </w:r>
      <w:r w:rsidRPr="009A688E">
        <w:rPr>
          <w:color w:val="000000"/>
          <w:lang w:val="pl-PL"/>
        </w:rPr>
        <w:t xml:space="preserve">nāma </w:t>
      </w:r>
    </w:p>
    <w:p w14:paraId="7BECC80B" w14:textId="77777777" w:rsidR="002F3476" w:rsidRPr="009A688E" w:rsidRDefault="002F3476" w:rsidP="002F3476">
      <w:pPr>
        <w:jc w:val="center"/>
        <w:rPr>
          <w:color w:val="000000"/>
          <w:lang w:val="pl-PL"/>
        </w:rPr>
      </w:pPr>
      <w:r>
        <w:rPr>
          <w:color w:val="000000"/>
          <w:lang w:val="pl-PL"/>
        </w:rPr>
        <w:t>ekaviṁś</w:t>
      </w:r>
      <w:r w:rsidRPr="009A688E">
        <w:rPr>
          <w:color w:val="000000"/>
          <w:lang w:val="pl-PL"/>
        </w:rPr>
        <w:t>o’dhyāyaḥ |</w:t>
      </w:r>
    </w:p>
    <w:p w14:paraId="45C35132" w14:textId="77777777" w:rsidR="002F3476" w:rsidRPr="009A688E" w:rsidRDefault="002F3476" w:rsidP="002F3476">
      <w:pPr>
        <w:jc w:val="center"/>
        <w:rPr>
          <w:color w:val="000000"/>
          <w:lang w:val="pl-PL"/>
        </w:rPr>
      </w:pPr>
      <w:r w:rsidRPr="009A688E">
        <w:rPr>
          <w:color w:val="000000"/>
          <w:lang w:val="pl-PL"/>
        </w:rPr>
        <w:t>||</w:t>
      </w:r>
      <w:r>
        <w:rPr>
          <w:color w:val="000000"/>
          <w:lang w:val="pl-PL"/>
        </w:rPr>
        <w:t xml:space="preserve">4.21 </w:t>
      </w:r>
      <w:r w:rsidRPr="009A688E">
        <w:rPr>
          <w:color w:val="000000"/>
          <w:lang w:val="pl-PL"/>
        </w:rPr>
        <w:t>||</w:t>
      </w:r>
    </w:p>
    <w:p w14:paraId="710EC719" w14:textId="77777777" w:rsidR="002F3476" w:rsidRPr="009A688E" w:rsidRDefault="002F3476" w:rsidP="002F3476">
      <w:pPr>
        <w:rPr>
          <w:color w:val="000000"/>
          <w:lang w:val="pl-PL"/>
        </w:rPr>
      </w:pPr>
    </w:p>
    <w:p w14:paraId="5EF9056A" w14:textId="77777777" w:rsidR="002F3476" w:rsidRDefault="002F3476" w:rsidP="002F3476">
      <w:pPr>
        <w:rPr>
          <w:lang w:val="pl-PL"/>
        </w:rPr>
      </w:pPr>
    </w:p>
    <w:p w14:paraId="12518CC0" w14:textId="77777777" w:rsidR="002F3476" w:rsidRDefault="002F3476" w:rsidP="002F3476">
      <w:pPr>
        <w:pStyle w:val="Heading3"/>
        <w:rPr>
          <w:cs/>
          <w:lang w:bidi="sa-IN"/>
        </w:rPr>
      </w:pPr>
      <w:r>
        <w:rPr>
          <w:cs/>
          <w:lang w:bidi="sa-IN"/>
        </w:rPr>
        <w:t xml:space="preserve"> </w:t>
      </w:r>
    </w:p>
    <w:p w14:paraId="5D916209" w14:textId="77777777" w:rsidR="002F3476" w:rsidRPr="003F3988" w:rsidRDefault="002F3476" w:rsidP="002F3476">
      <w:pPr>
        <w:jc w:val="center"/>
        <w:rPr>
          <w:rFonts w:eastAsia="MS Minchofalt"/>
          <w:bCs/>
          <w:lang w:val="pl-PL"/>
        </w:rPr>
      </w:pPr>
      <w:r w:rsidRPr="003F3988">
        <w:rPr>
          <w:lang w:val="pl-PL"/>
        </w:rPr>
        <w:br w:type="column"/>
      </w:r>
      <w:r w:rsidRPr="003F3988">
        <w:rPr>
          <w:rFonts w:eastAsia="MS Minchofalt"/>
          <w:bCs/>
          <w:lang w:val="pl-PL"/>
        </w:rPr>
        <w:t>(4.22)</w:t>
      </w:r>
    </w:p>
    <w:p w14:paraId="2D6AEDA1" w14:textId="77777777" w:rsidR="002F3476" w:rsidRDefault="002F3476" w:rsidP="002F3476">
      <w:pPr>
        <w:pStyle w:val="Heading3"/>
        <w:rPr>
          <w:rFonts w:eastAsia="MS Minchofalt"/>
          <w:cs/>
          <w:lang w:bidi="sa-IN"/>
        </w:rPr>
      </w:pPr>
      <w:r>
        <w:rPr>
          <w:rFonts w:eastAsia="MS Minchofalt"/>
          <w:cs/>
          <w:lang w:bidi="sa-IN"/>
        </w:rPr>
        <w:t>atha dvāviṁśo’dhyāyaḥ</w:t>
      </w:r>
    </w:p>
    <w:p w14:paraId="7A2B04B7" w14:textId="77777777" w:rsidR="002F3476" w:rsidRPr="003F3988" w:rsidRDefault="002F3476" w:rsidP="002F3476">
      <w:pPr>
        <w:pStyle w:val="Heading2"/>
        <w:rPr>
          <w:rFonts w:eastAsia="MS Minchofalt"/>
          <w:lang w:val="pl-PL"/>
        </w:rPr>
      </w:pPr>
      <w:r>
        <w:rPr>
          <w:color w:val="000000"/>
          <w:lang w:val="pl-PL"/>
        </w:rPr>
        <w:t>pṛthu-carite kumāropadeśaḥ</w:t>
      </w:r>
    </w:p>
    <w:p w14:paraId="5F60C868" w14:textId="77777777" w:rsidR="002F3476" w:rsidRPr="003F3988" w:rsidRDefault="002F3476" w:rsidP="002F3476">
      <w:pPr>
        <w:jc w:val="center"/>
        <w:rPr>
          <w:rFonts w:eastAsia="MS Minchofalt"/>
          <w:b/>
          <w:bCs/>
          <w:lang w:val="pl-PL"/>
        </w:rPr>
      </w:pPr>
    </w:p>
    <w:p w14:paraId="1EF5153A" w14:textId="77777777" w:rsidR="002F3476" w:rsidRPr="003F3988" w:rsidRDefault="002F3476" w:rsidP="002F3476">
      <w:pPr>
        <w:jc w:val="center"/>
        <w:rPr>
          <w:rFonts w:eastAsia="MS Minchofalt"/>
          <w:b/>
          <w:bCs/>
          <w:lang w:val="pl-PL"/>
        </w:rPr>
      </w:pPr>
      <w:r w:rsidRPr="003F3988">
        <w:rPr>
          <w:rFonts w:eastAsia="MS Minchofalt"/>
          <w:b/>
          <w:bCs/>
          <w:lang w:val="pl-PL"/>
        </w:rPr>
        <w:t>|| 4.22.1 ||</w:t>
      </w:r>
    </w:p>
    <w:p w14:paraId="3B3C0493" w14:textId="77777777" w:rsidR="002F3476" w:rsidRPr="003F3988" w:rsidRDefault="002F3476" w:rsidP="002F3476">
      <w:pPr>
        <w:jc w:val="center"/>
        <w:rPr>
          <w:rFonts w:eastAsia="MS Minchofalt"/>
          <w:b/>
          <w:bCs/>
          <w:lang w:val="pl-PL"/>
        </w:rPr>
      </w:pPr>
    </w:p>
    <w:p w14:paraId="08883F37" w14:textId="77777777" w:rsidR="002F3476" w:rsidRPr="003F3988" w:rsidRDefault="002F3476" w:rsidP="002F3476">
      <w:pPr>
        <w:jc w:val="center"/>
        <w:rPr>
          <w:rFonts w:eastAsia="MS Minchofalt"/>
          <w:b/>
          <w:bCs/>
          <w:lang w:val="pl-PL"/>
        </w:rPr>
      </w:pPr>
      <w:r w:rsidRPr="003F3988">
        <w:rPr>
          <w:rFonts w:eastAsia="MS Minchofalt"/>
          <w:b/>
          <w:bCs/>
          <w:lang w:val="pl-PL"/>
        </w:rPr>
        <w:t>maitreya uvāca—</w:t>
      </w:r>
    </w:p>
    <w:p w14:paraId="6DEDE337" w14:textId="77777777" w:rsidR="002F3476" w:rsidRPr="003F3988" w:rsidRDefault="002F3476" w:rsidP="002F3476">
      <w:pPr>
        <w:pStyle w:val="Versequote"/>
        <w:rPr>
          <w:rFonts w:eastAsia="MS Minchofalt"/>
          <w:lang w:val="pl-PL"/>
        </w:rPr>
      </w:pPr>
      <w:r w:rsidRPr="003F3988">
        <w:rPr>
          <w:rFonts w:eastAsia="MS Minchofalt"/>
          <w:lang w:val="pl-PL"/>
        </w:rPr>
        <w:t>janeṣu pragṛṇatsv evaṁ pṛthuṁ pṛthula-vikramam |</w:t>
      </w:r>
    </w:p>
    <w:p w14:paraId="5A32A4B3" w14:textId="77777777" w:rsidR="002F3476" w:rsidRPr="003F3988" w:rsidRDefault="002F3476" w:rsidP="002F3476">
      <w:pPr>
        <w:pStyle w:val="Versequote"/>
        <w:rPr>
          <w:rFonts w:eastAsia="MS Minchofalt"/>
          <w:lang w:val="pl-PL"/>
        </w:rPr>
      </w:pPr>
      <w:r w:rsidRPr="003F3988">
        <w:rPr>
          <w:rFonts w:eastAsia="MS Minchofalt"/>
          <w:lang w:val="pl-PL"/>
        </w:rPr>
        <w:t>tatropajagmur munayaś catvāraḥ sūrya-varcasaḥ ||</w:t>
      </w:r>
    </w:p>
    <w:p w14:paraId="63E53A45" w14:textId="77777777" w:rsidR="002F3476" w:rsidRPr="003F3988" w:rsidRDefault="002F3476" w:rsidP="002F3476">
      <w:pPr>
        <w:jc w:val="center"/>
        <w:rPr>
          <w:rFonts w:eastAsia="MS Minchofalt"/>
          <w:b/>
          <w:bCs/>
          <w:lang w:val="pl-PL"/>
        </w:rPr>
      </w:pPr>
    </w:p>
    <w:p w14:paraId="6BF961B3" w14:textId="77777777" w:rsidR="002F3476" w:rsidRPr="003F3988" w:rsidRDefault="002F3476" w:rsidP="002F3476">
      <w:pPr>
        <w:rPr>
          <w:rFonts w:eastAsia="MS Minchofalt"/>
          <w:b/>
          <w:bCs/>
          <w:lang w:val="pl-PL"/>
        </w:rPr>
      </w:pPr>
      <w:r w:rsidRPr="003F3988">
        <w:rPr>
          <w:rFonts w:eastAsia="MS Minchofalt"/>
          <w:b/>
          <w:bCs/>
          <w:lang w:val="pl-PL"/>
        </w:rPr>
        <w:t>śrīdharaḥ :</w:t>
      </w:r>
    </w:p>
    <w:p w14:paraId="5925FACD" w14:textId="77777777" w:rsidR="002F3476" w:rsidRPr="003F3988" w:rsidRDefault="002F3476" w:rsidP="002F3476">
      <w:pPr>
        <w:jc w:val="center"/>
        <w:outlineLvl w:val="0"/>
        <w:rPr>
          <w:lang w:val="pl-PL"/>
        </w:rPr>
      </w:pPr>
      <w:r w:rsidRPr="003F3988">
        <w:rPr>
          <w:lang w:val="pl-PL"/>
        </w:rPr>
        <w:t>dvā-viṁśe tu paraṁ jñānaṁ pṛthave hari-śāsanāt |</w:t>
      </w:r>
    </w:p>
    <w:p w14:paraId="21135E2B" w14:textId="77777777" w:rsidR="002F3476" w:rsidRPr="003F3988" w:rsidRDefault="002F3476" w:rsidP="002F3476">
      <w:pPr>
        <w:jc w:val="center"/>
        <w:rPr>
          <w:lang w:val="pl-PL"/>
        </w:rPr>
      </w:pPr>
      <w:r w:rsidRPr="003F3988">
        <w:rPr>
          <w:lang w:val="pl-PL"/>
        </w:rPr>
        <w:t>sanat-kumāro bhagavān upādiśad itītyate ||</w:t>
      </w:r>
    </w:p>
    <w:p w14:paraId="7F106D56" w14:textId="77777777" w:rsidR="002F3476" w:rsidRPr="003F3988" w:rsidRDefault="002F3476" w:rsidP="002F3476">
      <w:pPr>
        <w:rPr>
          <w:lang w:val="pl-PL"/>
        </w:rPr>
      </w:pPr>
    </w:p>
    <w:p w14:paraId="343F74A7" w14:textId="77777777" w:rsidR="002F3476" w:rsidRPr="003F3988" w:rsidRDefault="002F3476" w:rsidP="002F3476">
      <w:pPr>
        <w:rPr>
          <w:lang w:val="pl-PL"/>
        </w:rPr>
      </w:pPr>
      <w:r w:rsidRPr="003F3988">
        <w:rPr>
          <w:lang w:val="pl-PL"/>
        </w:rPr>
        <w:t>munayaḥ sanakādayaḥ ||1||</w:t>
      </w:r>
    </w:p>
    <w:p w14:paraId="016B009D" w14:textId="77777777" w:rsidR="002F3476" w:rsidRPr="003F3988" w:rsidRDefault="002F3476" w:rsidP="002F3476">
      <w:pPr>
        <w:rPr>
          <w:rFonts w:eastAsia="MS Minchofalt"/>
          <w:b/>
          <w:bCs/>
          <w:lang w:val="pl-PL"/>
        </w:rPr>
      </w:pPr>
    </w:p>
    <w:p w14:paraId="010347A1" w14:textId="77777777" w:rsidR="002F3476" w:rsidRPr="003F3988" w:rsidRDefault="002F3476" w:rsidP="002F3476">
      <w:pPr>
        <w:rPr>
          <w:lang w:val="pl-PL"/>
        </w:rPr>
      </w:pPr>
      <w:r w:rsidRPr="003F3988">
        <w:rPr>
          <w:rFonts w:eastAsia="MS Minchofalt"/>
          <w:b/>
          <w:bCs/>
          <w:lang w:val="pl-PL"/>
        </w:rPr>
        <w:t xml:space="preserve">krama-sandarbhaḥ : </w:t>
      </w:r>
      <w:r w:rsidRPr="003F3988">
        <w:rPr>
          <w:lang w:val="pl-PL"/>
        </w:rPr>
        <w:t>arciṣā kathambhūtayā ? lokān apāpān kurvatyeti citsukhaḥ | kurvāṇān iti kvacit ||1||</w:t>
      </w:r>
    </w:p>
    <w:p w14:paraId="75DF8EA1" w14:textId="77777777" w:rsidR="002F3476" w:rsidRPr="003F3988" w:rsidRDefault="002F3476" w:rsidP="002F3476">
      <w:pPr>
        <w:rPr>
          <w:rFonts w:eastAsia="MS Minchofalt"/>
          <w:b/>
          <w:bCs/>
          <w:lang w:val="pl-PL"/>
        </w:rPr>
      </w:pPr>
    </w:p>
    <w:p w14:paraId="1C6FA319" w14:textId="77777777" w:rsidR="002F3476" w:rsidRPr="003F3988" w:rsidRDefault="002F3476" w:rsidP="002F3476">
      <w:pPr>
        <w:rPr>
          <w:rFonts w:eastAsia="MS Minchofalt"/>
          <w:b/>
          <w:bCs/>
          <w:lang w:val="pl-PL"/>
        </w:rPr>
      </w:pPr>
      <w:r w:rsidRPr="003F3988">
        <w:rPr>
          <w:rFonts w:eastAsia="MS Minchofalt"/>
          <w:b/>
          <w:bCs/>
          <w:lang w:val="pl-PL"/>
        </w:rPr>
        <w:t>viśvanāthaḥ :</w:t>
      </w:r>
    </w:p>
    <w:p w14:paraId="01D0B0E8" w14:textId="77777777" w:rsidR="002F3476" w:rsidRPr="003F3988" w:rsidRDefault="002F3476" w:rsidP="002F3476">
      <w:pPr>
        <w:jc w:val="center"/>
        <w:outlineLvl w:val="0"/>
        <w:rPr>
          <w:lang w:val="pl-PL"/>
        </w:rPr>
      </w:pPr>
      <w:r w:rsidRPr="003F3988">
        <w:rPr>
          <w:lang w:val="pl-PL"/>
        </w:rPr>
        <w:t>dvā-viṁśe paramaṁ jñānaṁ jñāpá tataḥ param |</w:t>
      </w:r>
    </w:p>
    <w:p w14:paraId="3E1F57F3" w14:textId="77777777" w:rsidR="002F3476" w:rsidRPr="003F3988" w:rsidRDefault="002F3476" w:rsidP="002F3476">
      <w:pPr>
        <w:jc w:val="center"/>
        <w:rPr>
          <w:lang w:val="pl-PL"/>
        </w:rPr>
      </w:pPr>
      <w:r w:rsidRPr="003F3988">
        <w:rPr>
          <w:lang w:val="pl-PL"/>
        </w:rPr>
        <w:t>sanat-kumāraḥ pṛthave śuddhāṁ bhaktim upādiśat ||</w:t>
      </w:r>
    </w:p>
    <w:p w14:paraId="537DCA70" w14:textId="77777777" w:rsidR="002F3476" w:rsidRPr="003F3988" w:rsidRDefault="002F3476" w:rsidP="002F3476">
      <w:pPr>
        <w:rPr>
          <w:rFonts w:eastAsia="MS Minchofalt"/>
          <w:b/>
          <w:bCs/>
          <w:lang w:val="pl-PL"/>
        </w:rPr>
      </w:pPr>
    </w:p>
    <w:p w14:paraId="1BCC0E45" w14:textId="77777777" w:rsidR="002F3476" w:rsidRPr="003F3988" w:rsidRDefault="002F3476" w:rsidP="002F3476">
      <w:pPr>
        <w:rPr>
          <w:rFonts w:eastAsia="MS Minchofalt"/>
          <w:lang w:val="pl-PL"/>
        </w:rPr>
      </w:pPr>
      <w:r w:rsidRPr="003F3988">
        <w:rPr>
          <w:rFonts w:eastAsia="MS Minchofalt"/>
          <w:lang w:val="pl-PL"/>
        </w:rPr>
        <w:t>pragṛṇatsu stuvatsu ||1||</w:t>
      </w:r>
    </w:p>
    <w:p w14:paraId="7E4C2FE6" w14:textId="77777777" w:rsidR="002F3476" w:rsidRPr="003F3988" w:rsidRDefault="002F3476" w:rsidP="002F3476">
      <w:pPr>
        <w:rPr>
          <w:rFonts w:eastAsia="MS Minchofalt"/>
          <w:lang w:val="pl-PL"/>
        </w:rPr>
      </w:pPr>
    </w:p>
    <w:p w14:paraId="4BD68BA8" w14:textId="77777777" w:rsidR="002F3476" w:rsidRPr="003F3988" w:rsidRDefault="002F3476" w:rsidP="002F3476">
      <w:pPr>
        <w:jc w:val="center"/>
        <w:rPr>
          <w:rFonts w:eastAsia="MS Minchofalt"/>
          <w:lang w:val="pl-PL"/>
        </w:rPr>
      </w:pPr>
      <w:r w:rsidRPr="003F3988">
        <w:rPr>
          <w:rFonts w:eastAsia="MS Minchofalt"/>
          <w:lang w:val="pl-PL"/>
        </w:rPr>
        <w:t>—o)0(o—</w:t>
      </w:r>
    </w:p>
    <w:p w14:paraId="00B884AD" w14:textId="77777777" w:rsidR="002F3476" w:rsidRPr="003F3988" w:rsidRDefault="002F3476" w:rsidP="002F3476">
      <w:pPr>
        <w:jc w:val="center"/>
        <w:rPr>
          <w:rFonts w:eastAsia="MS Minchofalt"/>
          <w:b/>
          <w:bCs/>
          <w:lang w:val="pl-PL"/>
        </w:rPr>
      </w:pPr>
    </w:p>
    <w:p w14:paraId="41C68FC1" w14:textId="77777777" w:rsidR="002F3476" w:rsidRPr="003F3988" w:rsidRDefault="002F3476" w:rsidP="002F3476">
      <w:pPr>
        <w:jc w:val="center"/>
        <w:rPr>
          <w:rFonts w:eastAsia="MS Minchofalt"/>
          <w:b/>
          <w:bCs/>
          <w:lang w:val="pl-PL"/>
        </w:rPr>
      </w:pPr>
      <w:r w:rsidRPr="003F3988">
        <w:rPr>
          <w:rFonts w:eastAsia="MS Minchofalt"/>
          <w:b/>
          <w:bCs/>
          <w:lang w:val="pl-PL"/>
        </w:rPr>
        <w:t>|| 4.22.2 ||</w:t>
      </w:r>
    </w:p>
    <w:p w14:paraId="7985ADB6" w14:textId="77777777" w:rsidR="002F3476" w:rsidRPr="003F3988" w:rsidRDefault="002F3476" w:rsidP="002F3476">
      <w:pPr>
        <w:jc w:val="center"/>
        <w:rPr>
          <w:rFonts w:eastAsia="MS Minchofalt"/>
          <w:b/>
          <w:bCs/>
          <w:lang w:val="pl-PL"/>
        </w:rPr>
      </w:pPr>
    </w:p>
    <w:p w14:paraId="1866192E" w14:textId="77777777" w:rsidR="002F3476" w:rsidRPr="003F3988" w:rsidRDefault="002F3476" w:rsidP="002F3476">
      <w:pPr>
        <w:pStyle w:val="Versequote"/>
        <w:rPr>
          <w:rFonts w:eastAsia="MS Minchofalt"/>
          <w:lang w:val="pl-PL"/>
        </w:rPr>
      </w:pPr>
      <w:r w:rsidRPr="003F3988">
        <w:rPr>
          <w:rFonts w:eastAsia="MS Minchofalt"/>
          <w:lang w:val="pl-PL"/>
        </w:rPr>
        <w:t>tāṁs tu siddheśvarān rājā vyomno’vatarato’rciṣā |</w:t>
      </w:r>
    </w:p>
    <w:p w14:paraId="1FE0A925" w14:textId="77777777" w:rsidR="002F3476" w:rsidRPr="003F3988" w:rsidRDefault="002F3476" w:rsidP="002F3476">
      <w:pPr>
        <w:pStyle w:val="Versequote"/>
        <w:rPr>
          <w:rFonts w:eastAsia="MS Minchofalt"/>
          <w:lang w:val="pl-PL"/>
        </w:rPr>
      </w:pPr>
      <w:r w:rsidRPr="003F3988">
        <w:rPr>
          <w:rFonts w:eastAsia="MS Minchofalt"/>
          <w:lang w:val="pl-PL"/>
        </w:rPr>
        <w:t>lokān apāpān kurvāṇān sānugo ñcaṣṭa lakṣitān ||</w:t>
      </w:r>
    </w:p>
    <w:p w14:paraId="08C5A319" w14:textId="77777777" w:rsidR="002F3476" w:rsidRPr="003F3988" w:rsidRDefault="002F3476" w:rsidP="002F3476">
      <w:pPr>
        <w:jc w:val="center"/>
        <w:rPr>
          <w:rFonts w:eastAsia="MS Minchofalt"/>
          <w:b/>
          <w:bCs/>
          <w:lang w:val="pl-PL"/>
        </w:rPr>
      </w:pPr>
    </w:p>
    <w:p w14:paraId="210EA178" w14:textId="77777777" w:rsidR="002F3476" w:rsidRPr="003F3988" w:rsidRDefault="002F3476" w:rsidP="002F3476">
      <w:pPr>
        <w:rPr>
          <w:rFonts w:eastAsia="MS Minchofalt"/>
          <w:b/>
          <w:bCs/>
          <w:lang w:val="pl-PL"/>
        </w:rPr>
      </w:pPr>
      <w:r w:rsidRPr="003F3988">
        <w:rPr>
          <w:rFonts w:eastAsia="MS Minchofalt"/>
          <w:b/>
          <w:bCs/>
          <w:lang w:val="pl-PL"/>
        </w:rPr>
        <w:t xml:space="preserve">śrīdharaḥ, viśvanāthaḥ : </w:t>
      </w:r>
      <w:r w:rsidRPr="003F3988">
        <w:rPr>
          <w:lang w:val="pl-PL"/>
        </w:rPr>
        <w:t>arciṣā lakṣitān sanakādaya iti jñāpitān | acaṣṭāpaśyat ||2||</w:t>
      </w:r>
    </w:p>
    <w:p w14:paraId="49553297" w14:textId="77777777" w:rsidR="002F3476" w:rsidRPr="003F3988" w:rsidRDefault="002F3476" w:rsidP="002F3476">
      <w:pPr>
        <w:rPr>
          <w:rFonts w:eastAsia="MS Minchofalt"/>
          <w:b/>
          <w:bCs/>
          <w:lang w:val="pl-PL"/>
        </w:rPr>
      </w:pPr>
    </w:p>
    <w:p w14:paraId="648294F5" w14:textId="77777777" w:rsidR="002F3476" w:rsidRPr="00182780" w:rsidRDefault="002F3476" w:rsidP="002F3476">
      <w:pPr>
        <w:rPr>
          <w:rFonts w:eastAsia="MS Minchofalt"/>
          <w:b/>
          <w:bCs/>
          <w:lang w:val="pl-PL"/>
        </w:rPr>
      </w:pPr>
      <w:r w:rsidRPr="00182780">
        <w:rPr>
          <w:rFonts w:eastAsia="MS Minchofalt"/>
          <w:b/>
          <w:bCs/>
          <w:lang w:val="pl-PL"/>
        </w:rPr>
        <w:t xml:space="preserve">krama-sandarbhaḥ : </w:t>
      </w:r>
      <w:r w:rsidRPr="00182780">
        <w:rPr>
          <w:rFonts w:eastAsia="MS Minchofalt"/>
          <w:bCs/>
          <w:i/>
          <w:lang w:val="pl-PL"/>
        </w:rPr>
        <w:t>na vyākhyātam.</w:t>
      </w:r>
    </w:p>
    <w:p w14:paraId="00996D80" w14:textId="77777777" w:rsidR="002F3476" w:rsidRPr="00182780" w:rsidRDefault="002F3476" w:rsidP="002F3476">
      <w:pPr>
        <w:rPr>
          <w:rFonts w:eastAsia="MS Minchofalt"/>
          <w:b/>
          <w:bCs/>
          <w:lang w:val="pl-PL"/>
        </w:rPr>
      </w:pPr>
    </w:p>
    <w:p w14:paraId="190A6998" w14:textId="77777777" w:rsidR="002F3476" w:rsidRPr="00182780" w:rsidRDefault="002F3476" w:rsidP="002F3476">
      <w:pPr>
        <w:jc w:val="center"/>
        <w:rPr>
          <w:rFonts w:eastAsia="MS Minchofalt"/>
          <w:lang w:val="pl-PL"/>
        </w:rPr>
      </w:pPr>
      <w:r w:rsidRPr="00182780">
        <w:rPr>
          <w:rFonts w:eastAsia="MS Minchofalt"/>
          <w:lang w:val="pl-PL"/>
        </w:rPr>
        <w:t>—o)0(o—</w:t>
      </w:r>
    </w:p>
    <w:p w14:paraId="3F81B87F" w14:textId="77777777" w:rsidR="002F3476" w:rsidRPr="00182780" w:rsidRDefault="002F3476" w:rsidP="002F3476">
      <w:pPr>
        <w:jc w:val="center"/>
        <w:rPr>
          <w:rFonts w:eastAsia="MS Minchofalt"/>
          <w:b/>
          <w:bCs/>
          <w:lang w:val="pl-PL"/>
        </w:rPr>
      </w:pPr>
    </w:p>
    <w:p w14:paraId="6E8FC207" w14:textId="77777777" w:rsidR="002F3476" w:rsidRPr="00182780" w:rsidRDefault="002F3476" w:rsidP="002F3476">
      <w:pPr>
        <w:jc w:val="center"/>
        <w:rPr>
          <w:rFonts w:eastAsia="MS Minchofalt"/>
          <w:b/>
          <w:bCs/>
          <w:lang w:val="pl-PL"/>
        </w:rPr>
      </w:pPr>
      <w:r w:rsidRPr="00182780">
        <w:rPr>
          <w:rFonts w:eastAsia="MS Minchofalt"/>
          <w:b/>
          <w:bCs/>
          <w:lang w:val="pl-PL"/>
        </w:rPr>
        <w:t>|| 4.22.3 ||</w:t>
      </w:r>
    </w:p>
    <w:p w14:paraId="1C137FA1" w14:textId="77777777" w:rsidR="002F3476" w:rsidRPr="00182780" w:rsidRDefault="002F3476" w:rsidP="002F3476">
      <w:pPr>
        <w:jc w:val="center"/>
        <w:rPr>
          <w:rFonts w:eastAsia="MS Minchofalt"/>
          <w:b/>
          <w:bCs/>
          <w:lang w:val="pl-PL"/>
        </w:rPr>
      </w:pPr>
    </w:p>
    <w:p w14:paraId="33140B58" w14:textId="77777777" w:rsidR="002F3476" w:rsidRPr="00182780" w:rsidRDefault="002F3476" w:rsidP="002F3476">
      <w:pPr>
        <w:pStyle w:val="Versequote"/>
        <w:rPr>
          <w:rFonts w:eastAsia="MS Minchofalt"/>
          <w:lang w:val="pl-PL"/>
        </w:rPr>
      </w:pPr>
      <w:r w:rsidRPr="00182780">
        <w:rPr>
          <w:rFonts w:eastAsia="MS Minchofalt"/>
          <w:lang w:val="pl-PL"/>
        </w:rPr>
        <w:t>tad-darśanodgatān prāṇān pratyāditsur ivotthitaḥ |</w:t>
      </w:r>
    </w:p>
    <w:p w14:paraId="2304103A" w14:textId="77777777" w:rsidR="002F3476" w:rsidRPr="00182780" w:rsidRDefault="002F3476" w:rsidP="002F3476">
      <w:pPr>
        <w:pStyle w:val="Versequote"/>
        <w:rPr>
          <w:rFonts w:eastAsia="MS Minchofalt"/>
          <w:lang w:val="pl-PL"/>
        </w:rPr>
      </w:pPr>
      <w:r w:rsidRPr="00182780">
        <w:rPr>
          <w:rFonts w:eastAsia="MS Minchofalt"/>
          <w:lang w:val="pl-PL"/>
        </w:rPr>
        <w:t>sa-sadasyānugo vainya indriyeśo guṇān iva ||</w:t>
      </w:r>
    </w:p>
    <w:p w14:paraId="6DEF5211" w14:textId="77777777" w:rsidR="002F3476" w:rsidRPr="00182780" w:rsidRDefault="002F3476" w:rsidP="002F3476">
      <w:pPr>
        <w:jc w:val="center"/>
        <w:rPr>
          <w:rFonts w:eastAsia="MS Minchofalt"/>
          <w:b/>
          <w:bCs/>
          <w:lang w:val="pl-PL"/>
        </w:rPr>
      </w:pPr>
    </w:p>
    <w:p w14:paraId="112C3D94" w14:textId="77777777" w:rsidR="002F3476" w:rsidRPr="00182780" w:rsidRDefault="002F3476" w:rsidP="002F3476">
      <w:pPr>
        <w:rPr>
          <w:lang w:val="pl-PL"/>
        </w:rPr>
      </w:pPr>
      <w:r w:rsidRPr="00182780">
        <w:rPr>
          <w:rFonts w:eastAsia="MS Minchofalt"/>
          <w:b/>
          <w:bCs/>
          <w:lang w:val="pl-PL"/>
        </w:rPr>
        <w:t xml:space="preserve">śrīdharaḥ : </w:t>
      </w:r>
      <w:r w:rsidRPr="00182780">
        <w:rPr>
          <w:lang w:val="pl-PL"/>
        </w:rPr>
        <w:t>teṣāṁ darśanenodgatān prāṇān prāptum icchur iva | ayaṁ bhāvaḥ—</w:t>
      </w:r>
    </w:p>
    <w:p w14:paraId="694323B7" w14:textId="77777777" w:rsidR="002F3476" w:rsidRPr="00182780" w:rsidRDefault="002F3476" w:rsidP="002F3476">
      <w:pPr>
        <w:rPr>
          <w:lang w:val="pl-PL"/>
        </w:rPr>
      </w:pPr>
    </w:p>
    <w:p w14:paraId="4FBE1239" w14:textId="77777777" w:rsidR="002F3476" w:rsidRPr="00D4305D" w:rsidRDefault="002F3476" w:rsidP="002F3476">
      <w:pPr>
        <w:pStyle w:val="Quote"/>
        <w:rPr>
          <w:color w:val="0000FF"/>
          <w:cs/>
          <w:lang w:bidi="sa-IN"/>
        </w:rPr>
      </w:pPr>
      <w:r w:rsidRPr="00D4305D">
        <w:rPr>
          <w:color w:val="0000FF"/>
          <w:cs/>
          <w:lang w:bidi="sa-IN"/>
        </w:rPr>
        <w:t xml:space="preserve">ūrdhvaṁ prāṇā hy utkrāmanti yūnaḥ sthavira āyati | </w:t>
      </w:r>
    </w:p>
    <w:p w14:paraId="49CE0061" w14:textId="77777777" w:rsidR="002F3476" w:rsidRDefault="002F3476" w:rsidP="002F3476">
      <w:pPr>
        <w:pStyle w:val="Quote"/>
        <w:rPr>
          <w:cs/>
          <w:lang w:bidi="sa-IN"/>
        </w:rPr>
      </w:pPr>
      <w:r w:rsidRPr="00D4305D">
        <w:rPr>
          <w:color w:val="0000FF"/>
          <w:cs/>
          <w:lang w:bidi="sa-IN"/>
        </w:rPr>
        <w:t>pratyutthānābhivādābhyāṁ punas tān pratipadyate ||</w:t>
      </w:r>
      <w:r>
        <w:rPr>
          <w:cs/>
          <w:lang w:bidi="sa-IN"/>
        </w:rPr>
        <w:t xml:space="preserve"> [manu 2.120, mabhagavat-sandarbhā. 5.38.1, 13.107.32] iti smṛteḥ | </w:t>
      </w:r>
    </w:p>
    <w:p w14:paraId="7EF163C0" w14:textId="77777777" w:rsidR="002F3476" w:rsidRDefault="002F3476" w:rsidP="002F3476"/>
    <w:p w14:paraId="0D8CA6C7" w14:textId="77777777" w:rsidR="002F3476" w:rsidRPr="00AD2312" w:rsidRDefault="002F3476" w:rsidP="002F3476">
      <w:r>
        <w:t>prāṇās tāvat tat tejasākṣiptās tān pratyudgacchanti, ataḥ svayam anudgacchataḥ prāṇa-hāniḥ syād iti bhayād iva sa-sambhramaṁ pratyudgamaṁ cakāreti | saha sadasyair anugaiś ca vartamānaḥ | indriyeśo jīvo guṇān gandhādīn prati yathodgacchatīty autsukye dṛṣṭāntaḥ ||3||</w:t>
      </w:r>
    </w:p>
    <w:p w14:paraId="67E6D4AA" w14:textId="77777777" w:rsidR="002F3476" w:rsidRDefault="002F3476" w:rsidP="002F3476">
      <w:pPr>
        <w:rPr>
          <w:rFonts w:eastAsia="MS Minchofalt"/>
          <w:b/>
          <w:bCs/>
        </w:rPr>
      </w:pPr>
    </w:p>
    <w:p w14:paraId="1D797CB0" w14:textId="77777777" w:rsidR="002F3476" w:rsidRDefault="002F3476" w:rsidP="002F3476">
      <w:r>
        <w:rPr>
          <w:rFonts w:eastAsia="MS Minchofalt"/>
          <w:b/>
          <w:bCs/>
        </w:rPr>
        <w:t xml:space="preserve">krama-sandarbhaḥ : </w:t>
      </w:r>
      <w:r>
        <w:t>pratyāditsur iti citsukhaḥ | pratyāpitsur iti kvacit ||3||</w:t>
      </w:r>
    </w:p>
    <w:p w14:paraId="58B13A3D" w14:textId="77777777" w:rsidR="002F3476" w:rsidRDefault="002F3476" w:rsidP="002F3476">
      <w:pPr>
        <w:rPr>
          <w:rFonts w:eastAsia="MS Minchofalt"/>
          <w:b/>
          <w:bCs/>
        </w:rPr>
      </w:pPr>
    </w:p>
    <w:p w14:paraId="221408E2" w14:textId="77777777" w:rsidR="002F3476" w:rsidRPr="00D4305D" w:rsidRDefault="002F3476" w:rsidP="002F3476">
      <w:pPr>
        <w:rPr>
          <w:rFonts w:eastAsia="MS Minchofalt"/>
        </w:rPr>
      </w:pPr>
      <w:r w:rsidRPr="007E1C99">
        <w:rPr>
          <w:rFonts w:eastAsia="MS Minchofalt"/>
          <w:b/>
          <w:bCs/>
        </w:rPr>
        <w:t>viśvanāthaḥ :</w:t>
      </w:r>
      <w:r>
        <w:rPr>
          <w:rFonts w:eastAsia="MS Minchofalt"/>
        </w:rPr>
        <w:t xml:space="preserve"> abhyutthānam utprekṣate—teṣāṁ darśanena darśana-tejasā udgatān prāṇān prati prāptum icchur iva | </w:t>
      </w:r>
    </w:p>
    <w:p w14:paraId="75A58DF4" w14:textId="77777777" w:rsidR="002F3476" w:rsidRDefault="002F3476" w:rsidP="002F3476">
      <w:pPr>
        <w:rPr>
          <w:rFonts w:eastAsia="MS Minchofalt"/>
          <w:b/>
          <w:bCs/>
        </w:rPr>
      </w:pPr>
    </w:p>
    <w:p w14:paraId="6B43D142" w14:textId="77777777" w:rsidR="002F3476" w:rsidRPr="00D4305D" w:rsidRDefault="002F3476" w:rsidP="002F3476">
      <w:pPr>
        <w:pStyle w:val="Quote"/>
        <w:rPr>
          <w:color w:val="0000FF"/>
          <w:cs/>
          <w:lang w:bidi="sa-IN"/>
        </w:rPr>
      </w:pPr>
      <w:r w:rsidRPr="00D4305D">
        <w:rPr>
          <w:color w:val="0000FF"/>
          <w:cs/>
          <w:lang w:bidi="sa-IN"/>
        </w:rPr>
        <w:t xml:space="preserve">ūrdhvaṁ prāṇā hy utkrāmanti yūnaḥ sthavira āyati | </w:t>
      </w:r>
    </w:p>
    <w:p w14:paraId="23BFC87D" w14:textId="77777777" w:rsidR="002F3476" w:rsidRDefault="002F3476" w:rsidP="002F3476">
      <w:pPr>
        <w:pStyle w:val="Quote"/>
        <w:rPr>
          <w:cs/>
          <w:lang w:bidi="sa-IN"/>
        </w:rPr>
      </w:pPr>
      <w:r w:rsidRPr="00D4305D">
        <w:rPr>
          <w:color w:val="0000FF"/>
          <w:cs/>
          <w:lang w:bidi="sa-IN"/>
        </w:rPr>
        <w:t>pratyutthānābhivādābhyāṁ punas tān pratipadyate ||</w:t>
      </w:r>
      <w:r>
        <w:rPr>
          <w:cs/>
          <w:lang w:bidi="sa-IN"/>
        </w:rPr>
        <w:t xml:space="preserve"> [manu 2.120, mabhagavat-sandarbhā. 5.38.1, 13.107.32]</w:t>
      </w:r>
    </w:p>
    <w:p w14:paraId="0F7B3276" w14:textId="77777777" w:rsidR="002F3476" w:rsidRDefault="002F3476" w:rsidP="002F3476">
      <w:pPr>
        <w:pStyle w:val="Quote"/>
        <w:rPr>
          <w:cs/>
          <w:lang w:bidi="sa-IN"/>
        </w:rPr>
      </w:pPr>
    </w:p>
    <w:p w14:paraId="044BA48C" w14:textId="77777777" w:rsidR="002F3476" w:rsidRDefault="002F3476" w:rsidP="002F3476">
      <w:r>
        <w:t xml:space="preserve">iti smṛter abhyarthitān abhyutthān ata āyuḥ kṣayokteḥ | indriyeśo jīvo guṇān gandhādīn pratītyautsuko dṛṣṭāntaḥ ||3|| </w:t>
      </w:r>
    </w:p>
    <w:p w14:paraId="64F453DE" w14:textId="77777777" w:rsidR="002F3476" w:rsidRPr="007E1C99" w:rsidRDefault="002F3476" w:rsidP="002F3476">
      <w:pPr>
        <w:rPr>
          <w:rFonts w:eastAsia="MS Minchofalt"/>
          <w:b/>
          <w:bCs/>
        </w:rPr>
      </w:pPr>
    </w:p>
    <w:p w14:paraId="0C4250A8" w14:textId="77777777" w:rsidR="002F3476" w:rsidRPr="007E1C99" w:rsidRDefault="002F3476" w:rsidP="002F3476">
      <w:pPr>
        <w:jc w:val="center"/>
        <w:rPr>
          <w:rFonts w:eastAsia="MS Minchofalt"/>
        </w:rPr>
      </w:pPr>
      <w:r>
        <w:rPr>
          <w:rFonts w:eastAsia="MS Minchofalt"/>
        </w:rPr>
        <w:t>—</w:t>
      </w:r>
      <w:r w:rsidRPr="007E1C99">
        <w:rPr>
          <w:rFonts w:eastAsia="MS Minchofalt"/>
        </w:rPr>
        <w:t>o)0(o</w:t>
      </w:r>
      <w:r>
        <w:rPr>
          <w:rFonts w:eastAsia="MS Minchofalt"/>
        </w:rPr>
        <w:t>—</w:t>
      </w:r>
    </w:p>
    <w:p w14:paraId="671CEACF" w14:textId="77777777" w:rsidR="002F3476" w:rsidRPr="007E1C99" w:rsidRDefault="002F3476" w:rsidP="002F3476">
      <w:pPr>
        <w:jc w:val="center"/>
        <w:rPr>
          <w:rFonts w:eastAsia="MS Minchofalt"/>
          <w:b/>
          <w:bCs/>
        </w:rPr>
      </w:pPr>
    </w:p>
    <w:p w14:paraId="5B6906BA" w14:textId="77777777" w:rsidR="002F3476" w:rsidRDefault="002F3476" w:rsidP="002F3476">
      <w:pPr>
        <w:jc w:val="center"/>
        <w:rPr>
          <w:rFonts w:eastAsia="MS Minchofalt"/>
          <w:b/>
          <w:bCs/>
        </w:rPr>
      </w:pPr>
      <w:r>
        <w:rPr>
          <w:rFonts w:eastAsia="MS Minchofalt"/>
          <w:b/>
          <w:bCs/>
        </w:rPr>
        <w:t>|| 4.22.4 ||</w:t>
      </w:r>
    </w:p>
    <w:p w14:paraId="6733ED40" w14:textId="77777777" w:rsidR="002F3476" w:rsidRDefault="002F3476" w:rsidP="002F3476">
      <w:pPr>
        <w:jc w:val="center"/>
        <w:rPr>
          <w:rFonts w:eastAsia="MS Minchofalt"/>
          <w:b/>
          <w:bCs/>
        </w:rPr>
      </w:pPr>
    </w:p>
    <w:p w14:paraId="4E21AEBA" w14:textId="77777777" w:rsidR="002F3476" w:rsidRDefault="002F3476" w:rsidP="002F3476">
      <w:pPr>
        <w:pStyle w:val="Versequote"/>
        <w:rPr>
          <w:rFonts w:eastAsia="MS Minchofalt"/>
        </w:rPr>
      </w:pPr>
      <w:r>
        <w:rPr>
          <w:rFonts w:eastAsia="MS Minchofalt"/>
        </w:rPr>
        <w:t>gauravād yantritaḥ sabhyaḥ praśrayānata-kandharaḥ |</w:t>
      </w:r>
    </w:p>
    <w:p w14:paraId="7D3906C9" w14:textId="77777777" w:rsidR="002F3476" w:rsidRDefault="002F3476" w:rsidP="002F3476">
      <w:pPr>
        <w:pStyle w:val="Versequote"/>
        <w:rPr>
          <w:rFonts w:eastAsia="MS Minchofalt"/>
        </w:rPr>
      </w:pPr>
      <w:r>
        <w:rPr>
          <w:rFonts w:eastAsia="MS Minchofalt"/>
        </w:rPr>
        <w:t>vidhivat pūjayāṁ cakre gṛhītādhyarhaṇāsanān ||</w:t>
      </w:r>
    </w:p>
    <w:p w14:paraId="0FC63878" w14:textId="77777777" w:rsidR="002F3476" w:rsidRDefault="002F3476" w:rsidP="002F3476">
      <w:pPr>
        <w:jc w:val="center"/>
        <w:rPr>
          <w:rFonts w:eastAsia="MS Minchofalt"/>
          <w:b/>
          <w:bCs/>
        </w:rPr>
      </w:pPr>
    </w:p>
    <w:p w14:paraId="4271195A" w14:textId="77777777" w:rsidR="002F3476" w:rsidRDefault="002F3476" w:rsidP="002F3476">
      <w:pPr>
        <w:rPr>
          <w:rFonts w:eastAsia="MS Minchofalt"/>
          <w:b/>
          <w:bCs/>
        </w:rPr>
      </w:pPr>
      <w:r>
        <w:rPr>
          <w:rFonts w:eastAsia="MS Minchofalt"/>
          <w:b/>
          <w:bCs/>
        </w:rPr>
        <w:t xml:space="preserve">śrīdharaḥ : </w:t>
      </w:r>
      <w:r>
        <w:t>yantrito vaśī-kṛtaḥ | gṛhītam adhyarhaṇam arghyam āsanaṁ ca yais tān ||4||</w:t>
      </w:r>
    </w:p>
    <w:p w14:paraId="07E66FA9" w14:textId="77777777" w:rsidR="002F3476" w:rsidRDefault="002F3476" w:rsidP="002F3476">
      <w:pPr>
        <w:rPr>
          <w:rFonts w:eastAsia="MS Minchofalt"/>
          <w:b/>
          <w:bCs/>
        </w:rPr>
      </w:pPr>
    </w:p>
    <w:p w14:paraId="2E565154" w14:textId="77777777" w:rsidR="002F3476" w:rsidRDefault="002F3476" w:rsidP="002F3476">
      <w:pPr>
        <w:rPr>
          <w:rFonts w:eastAsia="MS Minchofalt"/>
          <w:b/>
          <w:bCs/>
        </w:rPr>
      </w:pPr>
      <w:r>
        <w:rPr>
          <w:rFonts w:eastAsia="MS Minchofalt"/>
          <w:b/>
          <w:bCs/>
        </w:rPr>
        <w:t xml:space="preserve">krama-sandarbhaḥ : </w:t>
      </w:r>
      <w:r>
        <w:rPr>
          <w:rFonts w:eastAsia="MS Minchofalt"/>
          <w:bCs/>
          <w:i/>
        </w:rPr>
        <w:t>na vyākhyātam.</w:t>
      </w:r>
    </w:p>
    <w:p w14:paraId="407AE06D" w14:textId="77777777" w:rsidR="002F3476" w:rsidRDefault="002F3476" w:rsidP="002F3476">
      <w:pPr>
        <w:rPr>
          <w:rFonts w:eastAsia="MS Minchofalt"/>
          <w:b/>
          <w:bCs/>
        </w:rPr>
      </w:pPr>
    </w:p>
    <w:p w14:paraId="4500986E" w14:textId="77777777" w:rsidR="002F3476" w:rsidRPr="007E1C99" w:rsidRDefault="002F3476" w:rsidP="002F3476">
      <w:pPr>
        <w:rPr>
          <w:rFonts w:eastAsia="MS Minchofalt"/>
          <w:b/>
          <w:bCs/>
        </w:rPr>
      </w:pPr>
      <w:r w:rsidRPr="007E1C99">
        <w:rPr>
          <w:rFonts w:eastAsia="MS Minchofalt"/>
          <w:b/>
          <w:bCs/>
        </w:rPr>
        <w:t>viśvanāthaḥ :</w:t>
      </w:r>
      <w:r>
        <w:rPr>
          <w:rFonts w:eastAsia="MS Minchofalt"/>
          <w:b/>
          <w:bCs/>
        </w:rPr>
        <w:t xml:space="preserve"> </w:t>
      </w:r>
      <w:r>
        <w:t>yantritaḥ saṅkucita-kāyika-vācika-vṛttiḥ ||4||</w:t>
      </w:r>
    </w:p>
    <w:p w14:paraId="42E47DD7" w14:textId="77777777" w:rsidR="002F3476" w:rsidRPr="007E1C99" w:rsidRDefault="002F3476" w:rsidP="002F3476">
      <w:pPr>
        <w:rPr>
          <w:rFonts w:eastAsia="MS Minchofalt"/>
          <w:b/>
          <w:bCs/>
        </w:rPr>
      </w:pPr>
    </w:p>
    <w:p w14:paraId="52BC7EB1" w14:textId="77777777" w:rsidR="002F3476" w:rsidRPr="007E1C99" w:rsidRDefault="002F3476" w:rsidP="002F3476">
      <w:pPr>
        <w:jc w:val="center"/>
        <w:rPr>
          <w:rFonts w:eastAsia="MS Minchofalt"/>
        </w:rPr>
      </w:pPr>
      <w:r>
        <w:rPr>
          <w:rFonts w:eastAsia="MS Minchofalt"/>
        </w:rPr>
        <w:t>—</w:t>
      </w:r>
      <w:r w:rsidRPr="007E1C99">
        <w:rPr>
          <w:rFonts w:eastAsia="MS Minchofalt"/>
        </w:rPr>
        <w:t>o)0(o</w:t>
      </w:r>
      <w:r>
        <w:rPr>
          <w:rFonts w:eastAsia="MS Minchofalt"/>
        </w:rPr>
        <w:t>—</w:t>
      </w:r>
    </w:p>
    <w:p w14:paraId="2455211F" w14:textId="77777777" w:rsidR="002F3476" w:rsidRPr="007E1C99" w:rsidRDefault="002F3476" w:rsidP="002F3476">
      <w:pPr>
        <w:jc w:val="center"/>
        <w:rPr>
          <w:rFonts w:eastAsia="MS Minchofalt"/>
          <w:b/>
          <w:bCs/>
        </w:rPr>
      </w:pPr>
    </w:p>
    <w:p w14:paraId="70E46D6A" w14:textId="77777777" w:rsidR="002F3476" w:rsidRDefault="002F3476" w:rsidP="002F3476">
      <w:pPr>
        <w:jc w:val="center"/>
        <w:rPr>
          <w:rFonts w:eastAsia="MS Minchofalt"/>
          <w:b/>
          <w:bCs/>
        </w:rPr>
      </w:pPr>
      <w:r>
        <w:rPr>
          <w:rFonts w:eastAsia="MS Minchofalt"/>
          <w:b/>
          <w:bCs/>
        </w:rPr>
        <w:t>|| 4.22.5 ||</w:t>
      </w:r>
    </w:p>
    <w:p w14:paraId="06465C78" w14:textId="77777777" w:rsidR="002F3476" w:rsidRDefault="002F3476" w:rsidP="002F3476">
      <w:pPr>
        <w:jc w:val="center"/>
        <w:rPr>
          <w:rFonts w:eastAsia="MS Minchofalt"/>
          <w:b/>
          <w:bCs/>
        </w:rPr>
      </w:pPr>
    </w:p>
    <w:p w14:paraId="54561CDE" w14:textId="77777777" w:rsidR="002F3476" w:rsidRDefault="002F3476" w:rsidP="002F3476">
      <w:pPr>
        <w:pStyle w:val="Versequote"/>
        <w:rPr>
          <w:rFonts w:eastAsia="MS Minchofalt"/>
        </w:rPr>
      </w:pPr>
      <w:r>
        <w:rPr>
          <w:rFonts w:eastAsia="MS Minchofalt"/>
        </w:rPr>
        <w:t>tat-pāda-śauca-salilair mārjitālaka-bandhanaḥ |</w:t>
      </w:r>
    </w:p>
    <w:p w14:paraId="069E501C" w14:textId="77777777" w:rsidR="002F3476" w:rsidRDefault="002F3476" w:rsidP="002F3476">
      <w:pPr>
        <w:pStyle w:val="Versequote"/>
        <w:rPr>
          <w:rFonts w:eastAsia="MS Minchofalt"/>
        </w:rPr>
      </w:pPr>
      <w:r>
        <w:rPr>
          <w:rFonts w:eastAsia="MS Minchofalt"/>
        </w:rPr>
        <w:t>tatra śīlavatāṁ vṛttam ācaran mānayann iva ||</w:t>
      </w:r>
    </w:p>
    <w:p w14:paraId="02740563" w14:textId="77777777" w:rsidR="002F3476" w:rsidRDefault="002F3476" w:rsidP="002F3476">
      <w:pPr>
        <w:pStyle w:val="Versequote"/>
        <w:rPr>
          <w:rFonts w:eastAsia="MS Minchofalt"/>
        </w:rPr>
      </w:pPr>
    </w:p>
    <w:p w14:paraId="37FF57D2" w14:textId="77777777" w:rsidR="002F3476" w:rsidRDefault="002F3476" w:rsidP="002F3476">
      <w:pPr>
        <w:rPr>
          <w:rFonts w:eastAsia="MS Minchofalt"/>
          <w:b/>
          <w:bCs/>
        </w:rPr>
      </w:pPr>
      <w:r>
        <w:rPr>
          <w:rFonts w:eastAsia="MS Minchofalt"/>
          <w:b/>
          <w:bCs/>
        </w:rPr>
        <w:t xml:space="preserve">śrīdharaḥ : </w:t>
      </w:r>
      <w:r>
        <w:t>mārjitaṁ kṣālitam alaka-bandhanaṁ yasya | mānayann iva svayaṁ cacāra ||5||</w:t>
      </w:r>
    </w:p>
    <w:p w14:paraId="59D8D740" w14:textId="77777777" w:rsidR="002F3476" w:rsidRDefault="002F3476" w:rsidP="002F3476">
      <w:pPr>
        <w:rPr>
          <w:rFonts w:eastAsia="MS Minchofalt"/>
          <w:b/>
          <w:bCs/>
        </w:rPr>
      </w:pPr>
    </w:p>
    <w:p w14:paraId="6EC6996C" w14:textId="77777777" w:rsidR="002F3476" w:rsidRDefault="002F3476" w:rsidP="002F3476">
      <w:pPr>
        <w:rPr>
          <w:rFonts w:eastAsia="MS Minchofalt"/>
          <w:b/>
          <w:bCs/>
        </w:rPr>
      </w:pPr>
      <w:r>
        <w:rPr>
          <w:rFonts w:eastAsia="MS Minchofalt"/>
          <w:b/>
          <w:bCs/>
        </w:rPr>
        <w:t xml:space="preserve">krama-sandarbhaḥ : </w:t>
      </w:r>
      <w:r>
        <w:rPr>
          <w:rFonts w:eastAsia="MS Minchofalt"/>
          <w:bCs/>
          <w:i/>
        </w:rPr>
        <w:t>na vyākhyātam.</w:t>
      </w:r>
    </w:p>
    <w:p w14:paraId="53F8C902" w14:textId="77777777" w:rsidR="002F3476" w:rsidRDefault="002F3476" w:rsidP="002F3476">
      <w:pPr>
        <w:rPr>
          <w:rFonts w:eastAsia="MS Minchofalt"/>
          <w:b/>
          <w:bCs/>
        </w:rPr>
      </w:pPr>
    </w:p>
    <w:p w14:paraId="0A442679" w14:textId="77777777" w:rsidR="002F3476" w:rsidRPr="00F6006F" w:rsidRDefault="002F3476" w:rsidP="002F3476">
      <w:pPr>
        <w:rPr>
          <w:rFonts w:eastAsia="MS Minchofalt"/>
        </w:rPr>
      </w:pPr>
      <w:r w:rsidRPr="007E1C99">
        <w:rPr>
          <w:rFonts w:eastAsia="MS Minchofalt"/>
          <w:b/>
          <w:bCs/>
        </w:rPr>
        <w:t>viśvanāthaḥ :</w:t>
      </w:r>
      <w:r>
        <w:rPr>
          <w:rFonts w:eastAsia="MS Minchofalt"/>
        </w:rPr>
        <w:t xml:space="preserve"> śīlavatāṁ vṛttim iti śīlavadbhir evaṁ vartitavyam iti svayam ācaran mānayann iva | man jñāne ||5||</w:t>
      </w:r>
    </w:p>
    <w:p w14:paraId="7384B424" w14:textId="77777777" w:rsidR="002F3476" w:rsidRPr="007E1C99" w:rsidRDefault="002F3476" w:rsidP="002F3476">
      <w:pPr>
        <w:rPr>
          <w:rFonts w:eastAsia="MS Minchofalt"/>
          <w:b/>
          <w:bCs/>
        </w:rPr>
      </w:pPr>
    </w:p>
    <w:p w14:paraId="44FFAE28" w14:textId="77777777" w:rsidR="002F3476" w:rsidRPr="007E1C99" w:rsidRDefault="002F3476" w:rsidP="002F3476">
      <w:pPr>
        <w:jc w:val="center"/>
        <w:rPr>
          <w:rFonts w:eastAsia="MS Minchofalt"/>
        </w:rPr>
      </w:pPr>
      <w:r>
        <w:rPr>
          <w:rFonts w:eastAsia="MS Minchofalt"/>
        </w:rPr>
        <w:t>—</w:t>
      </w:r>
      <w:r w:rsidRPr="007E1C99">
        <w:rPr>
          <w:rFonts w:eastAsia="MS Minchofalt"/>
        </w:rPr>
        <w:t>o)0(o</w:t>
      </w:r>
      <w:r>
        <w:rPr>
          <w:rFonts w:eastAsia="MS Minchofalt"/>
        </w:rPr>
        <w:t>—</w:t>
      </w:r>
    </w:p>
    <w:p w14:paraId="1FC90FB9" w14:textId="77777777" w:rsidR="002F3476" w:rsidRPr="007E1C99" w:rsidRDefault="002F3476" w:rsidP="002F3476">
      <w:pPr>
        <w:pStyle w:val="Versequote"/>
        <w:rPr>
          <w:rFonts w:eastAsia="MS Minchofalt"/>
          <w:lang w:val="en-CA"/>
        </w:rPr>
      </w:pPr>
    </w:p>
    <w:p w14:paraId="7F6CE1DA" w14:textId="77777777" w:rsidR="002F3476" w:rsidRPr="007E1C99" w:rsidRDefault="002F3476" w:rsidP="002F3476">
      <w:pPr>
        <w:pStyle w:val="Versequote"/>
        <w:rPr>
          <w:rFonts w:eastAsia="MS Minchofalt"/>
          <w:sz w:val="24"/>
          <w:lang w:val="en-CA"/>
        </w:rPr>
      </w:pPr>
      <w:r w:rsidRPr="007E1C99">
        <w:rPr>
          <w:rFonts w:eastAsia="MS Minchofalt"/>
          <w:sz w:val="24"/>
          <w:lang w:val="en-CA"/>
        </w:rPr>
        <w:t>|| 4.22.6 ||</w:t>
      </w:r>
    </w:p>
    <w:p w14:paraId="0F216A80" w14:textId="77777777" w:rsidR="002F3476" w:rsidRPr="007E1C99" w:rsidRDefault="002F3476" w:rsidP="002F3476">
      <w:pPr>
        <w:pStyle w:val="Versequote"/>
        <w:rPr>
          <w:rFonts w:eastAsia="MS Minchofalt"/>
          <w:sz w:val="24"/>
          <w:lang w:val="en-CA"/>
        </w:rPr>
      </w:pPr>
    </w:p>
    <w:p w14:paraId="0FFF5F2F" w14:textId="77777777" w:rsidR="002F3476" w:rsidRDefault="002F3476" w:rsidP="002F3476">
      <w:pPr>
        <w:pStyle w:val="Versequote"/>
        <w:rPr>
          <w:rFonts w:eastAsia="MS Minchofalt"/>
        </w:rPr>
      </w:pPr>
      <w:r>
        <w:rPr>
          <w:rFonts w:eastAsia="MS Minchofalt"/>
        </w:rPr>
        <w:t>hāṭakāsana āsīnān sva-dhiṣṇyeṣv iva pāvakān</w:t>
      </w:r>
    </w:p>
    <w:p w14:paraId="52F347C5" w14:textId="77777777" w:rsidR="002F3476" w:rsidRDefault="002F3476" w:rsidP="002F3476">
      <w:pPr>
        <w:pStyle w:val="Versequote"/>
        <w:rPr>
          <w:rFonts w:eastAsia="MS Minchofalt"/>
        </w:rPr>
      </w:pPr>
      <w:r>
        <w:rPr>
          <w:rFonts w:eastAsia="MS Minchofalt"/>
        </w:rPr>
        <w:t>śraddhā-saṁyama-saṁyuktaḥ prītaḥ prāha bhavāgrajān ||</w:t>
      </w:r>
    </w:p>
    <w:p w14:paraId="5A152529" w14:textId="77777777" w:rsidR="002F3476" w:rsidRDefault="002F3476" w:rsidP="002F3476">
      <w:pPr>
        <w:jc w:val="center"/>
        <w:rPr>
          <w:rFonts w:eastAsia="MS Minchofalt"/>
          <w:b/>
          <w:bCs/>
        </w:rPr>
      </w:pPr>
    </w:p>
    <w:p w14:paraId="783F7281" w14:textId="77777777" w:rsidR="002F3476" w:rsidRDefault="002F3476" w:rsidP="002F3476">
      <w:pPr>
        <w:rPr>
          <w:rFonts w:eastAsia="MS Minchofalt"/>
          <w:bCs/>
        </w:rPr>
      </w:pPr>
      <w:r>
        <w:rPr>
          <w:rFonts w:eastAsia="MS Minchofalt"/>
          <w:b/>
          <w:bCs/>
        </w:rPr>
        <w:t xml:space="preserve">śrīdharaḥ, </w:t>
      </w:r>
      <w:r w:rsidRPr="007E1C99">
        <w:rPr>
          <w:rFonts w:eastAsia="MS Minchofalt"/>
          <w:b/>
          <w:bCs/>
        </w:rPr>
        <w:t>viśvanāthaḥ</w:t>
      </w:r>
      <w:r>
        <w:rPr>
          <w:rFonts w:eastAsia="MS Minchofalt"/>
          <w:b/>
          <w:bCs/>
        </w:rPr>
        <w:t xml:space="preserve"> : </w:t>
      </w:r>
      <w:r>
        <w:rPr>
          <w:rFonts w:eastAsia="MS Minchofalt"/>
          <w:bCs/>
        </w:rPr>
        <w:t>bhavasyāpy agrajatvena mānyān ||6||</w:t>
      </w:r>
    </w:p>
    <w:p w14:paraId="3518AC2F" w14:textId="77777777" w:rsidR="002F3476" w:rsidRDefault="002F3476" w:rsidP="002F3476">
      <w:pPr>
        <w:rPr>
          <w:rFonts w:eastAsia="MS Minchofalt"/>
          <w:b/>
          <w:bCs/>
        </w:rPr>
      </w:pPr>
    </w:p>
    <w:p w14:paraId="0E926184" w14:textId="77777777" w:rsidR="002F3476" w:rsidRDefault="002F3476" w:rsidP="002F3476">
      <w:pPr>
        <w:rPr>
          <w:rFonts w:eastAsia="MS Minchofalt"/>
          <w:b/>
          <w:bCs/>
        </w:rPr>
      </w:pPr>
      <w:r>
        <w:rPr>
          <w:rFonts w:eastAsia="MS Minchofalt"/>
          <w:b/>
          <w:bCs/>
        </w:rPr>
        <w:t xml:space="preserve">krama-sandarbhaḥ : </w:t>
      </w:r>
      <w:r>
        <w:rPr>
          <w:rFonts w:eastAsia="MS Minchofalt"/>
          <w:bCs/>
          <w:i/>
        </w:rPr>
        <w:t>na vyākhyātam.</w:t>
      </w:r>
    </w:p>
    <w:p w14:paraId="20B3C1A6" w14:textId="77777777" w:rsidR="002F3476" w:rsidRPr="007E1C99" w:rsidRDefault="002F3476" w:rsidP="002F3476">
      <w:pPr>
        <w:rPr>
          <w:rFonts w:eastAsia="MS Minchofalt"/>
          <w:b/>
          <w:bCs/>
        </w:rPr>
      </w:pPr>
    </w:p>
    <w:p w14:paraId="2B18B5BA" w14:textId="77777777" w:rsidR="002F3476" w:rsidRPr="007E1C99" w:rsidRDefault="002F3476" w:rsidP="002F3476">
      <w:pPr>
        <w:jc w:val="center"/>
        <w:rPr>
          <w:rFonts w:eastAsia="MS Minchofalt"/>
        </w:rPr>
      </w:pPr>
      <w:r>
        <w:rPr>
          <w:rFonts w:eastAsia="MS Minchofalt"/>
        </w:rPr>
        <w:t>—</w:t>
      </w:r>
      <w:r w:rsidRPr="007E1C99">
        <w:rPr>
          <w:rFonts w:eastAsia="MS Minchofalt"/>
        </w:rPr>
        <w:t>o)0(o</w:t>
      </w:r>
      <w:r>
        <w:rPr>
          <w:rFonts w:eastAsia="MS Minchofalt"/>
        </w:rPr>
        <w:t>—</w:t>
      </w:r>
    </w:p>
    <w:p w14:paraId="6E0071CA" w14:textId="77777777" w:rsidR="002F3476" w:rsidRPr="007E1C99" w:rsidRDefault="002F3476" w:rsidP="002F3476">
      <w:pPr>
        <w:jc w:val="center"/>
        <w:rPr>
          <w:rFonts w:eastAsia="MS Minchofalt"/>
          <w:b/>
          <w:bCs/>
        </w:rPr>
      </w:pPr>
    </w:p>
    <w:p w14:paraId="221A4EB1" w14:textId="77777777" w:rsidR="002F3476" w:rsidRDefault="002F3476" w:rsidP="002F3476">
      <w:pPr>
        <w:jc w:val="center"/>
        <w:rPr>
          <w:rFonts w:eastAsia="MS Minchofalt"/>
          <w:b/>
          <w:bCs/>
        </w:rPr>
      </w:pPr>
      <w:r>
        <w:rPr>
          <w:rFonts w:eastAsia="MS Minchofalt"/>
          <w:b/>
          <w:bCs/>
        </w:rPr>
        <w:t>|| 4.22.7 ||</w:t>
      </w:r>
    </w:p>
    <w:p w14:paraId="66499CF6" w14:textId="77777777" w:rsidR="002F3476" w:rsidRDefault="002F3476" w:rsidP="002F3476">
      <w:pPr>
        <w:jc w:val="center"/>
        <w:rPr>
          <w:rFonts w:eastAsia="MS Minchofalt"/>
          <w:b/>
          <w:bCs/>
        </w:rPr>
      </w:pPr>
    </w:p>
    <w:p w14:paraId="31178034" w14:textId="77777777" w:rsidR="002F3476" w:rsidRDefault="002F3476" w:rsidP="002F3476">
      <w:pPr>
        <w:jc w:val="center"/>
        <w:rPr>
          <w:rFonts w:eastAsia="MS Minchofalt"/>
          <w:b/>
          <w:bCs/>
        </w:rPr>
      </w:pPr>
      <w:r>
        <w:rPr>
          <w:rFonts w:eastAsia="MS Minchofalt"/>
          <w:b/>
          <w:bCs/>
        </w:rPr>
        <w:t>pṛthur uvāca—</w:t>
      </w:r>
    </w:p>
    <w:p w14:paraId="6D9E27E0" w14:textId="77777777" w:rsidR="002F3476" w:rsidRDefault="002F3476" w:rsidP="002F3476">
      <w:pPr>
        <w:pStyle w:val="Versequote"/>
        <w:rPr>
          <w:rFonts w:eastAsia="MS Minchofalt"/>
        </w:rPr>
      </w:pPr>
      <w:r>
        <w:rPr>
          <w:rFonts w:eastAsia="MS Minchofalt"/>
        </w:rPr>
        <w:t>aho ācaritaṁ kiṁ me maṅgalaṁ maṅgalāyanāḥ |</w:t>
      </w:r>
    </w:p>
    <w:p w14:paraId="676CA62C" w14:textId="77777777" w:rsidR="002F3476" w:rsidRDefault="002F3476" w:rsidP="002F3476">
      <w:pPr>
        <w:pStyle w:val="Versequote"/>
        <w:rPr>
          <w:rFonts w:eastAsia="MS Minchofalt"/>
        </w:rPr>
      </w:pPr>
      <w:r>
        <w:rPr>
          <w:rFonts w:eastAsia="MS Minchofalt"/>
        </w:rPr>
        <w:t>yasya vo darśanaṁ hy āsīd durdarśānāṁ ca yogibhiḥ ||</w:t>
      </w:r>
    </w:p>
    <w:p w14:paraId="4E2FD21B" w14:textId="77777777" w:rsidR="002F3476" w:rsidRDefault="002F3476" w:rsidP="002F3476">
      <w:pPr>
        <w:jc w:val="center"/>
        <w:rPr>
          <w:rFonts w:eastAsia="MS Minchofalt"/>
          <w:b/>
          <w:bCs/>
        </w:rPr>
      </w:pPr>
    </w:p>
    <w:p w14:paraId="1B9C33C5" w14:textId="77777777" w:rsidR="002F3476" w:rsidRDefault="002F3476" w:rsidP="002F3476">
      <w:pPr>
        <w:rPr>
          <w:rFonts w:eastAsia="MS Minchofalt"/>
          <w:b/>
          <w:bCs/>
        </w:rPr>
      </w:pPr>
      <w:r>
        <w:rPr>
          <w:rFonts w:eastAsia="MS Minchofalt"/>
          <w:b/>
          <w:bCs/>
        </w:rPr>
        <w:t xml:space="preserve">śrīdharaḥ : </w:t>
      </w:r>
      <w:r>
        <w:t>prītaḥ prāhety uktaṁ tad eva prīti-pūrvakaṁ vacanam āha—aho iti daśabhiḥ | he maṅgalāyanāḥ maṅgalam ayanaṁ yeṣām | mayā kiṁ maṅgalam ācaritam yasya me yogibhir api durdarśānāṁ vo darśanam āsīt ? ||27||</w:t>
      </w:r>
    </w:p>
    <w:p w14:paraId="527ADDDD" w14:textId="77777777" w:rsidR="002F3476" w:rsidRDefault="002F3476" w:rsidP="002F3476">
      <w:pPr>
        <w:rPr>
          <w:rFonts w:eastAsia="MS Minchofalt"/>
          <w:b/>
          <w:bCs/>
        </w:rPr>
      </w:pPr>
    </w:p>
    <w:p w14:paraId="4E9E4432" w14:textId="77777777" w:rsidR="002F3476" w:rsidRDefault="002F3476" w:rsidP="002F3476">
      <w:pPr>
        <w:rPr>
          <w:lang w:val="en-US" w:bidi="sa-IN"/>
        </w:rPr>
      </w:pPr>
      <w:r w:rsidRPr="00365856">
        <w:rPr>
          <w:rFonts w:eastAsia="MS Minchofalt"/>
          <w:b/>
          <w:bCs/>
        </w:rPr>
        <w:t xml:space="preserve">sanātanaḥ </w:t>
      </w:r>
      <w:r>
        <w:rPr>
          <w:rFonts w:eastAsia="MS Minchofalt"/>
        </w:rPr>
        <w:t xml:space="preserve">(habhagavat-sandarbha.vi. 10.340) : </w:t>
      </w:r>
      <w:r>
        <w:rPr>
          <w:lang w:val="en-US" w:bidi="sa-IN"/>
        </w:rPr>
        <w:t>maṅgalam ayanaṁ yeṣāṁ he maṅgalāyanāḥ ! mayā kiṁ maṅgalam ācaritaṁ yasya me yogibhir api durdarśānām ? ||7||</w:t>
      </w:r>
    </w:p>
    <w:p w14:paraId="28AB14FF" w14:textId="77777777" w:rsidR="002F3476" w:rsidRPr="00365856" w:rsidRDefault="002F3476" w:rsidP="002F3476">
      <w:pPr>
        <w:rPr>
          <w:rFonts w:eastAsia="MS Minchofalt"/>
          <w:lang w:val="en-US"/>
        </w:rPr>
      </w:pPr>
    </w:p>
    <w:p w14:paraId="46514484" w14:textId="77777777" w:rsidR="002F3476" w:rsidRDefault="002F3476" w:rsidP="002F3476">
      <w:pPr>
        <w:rPr>
          <w:rFonts w:eastAsia="MS Minchofalt"/>
          <w:b/>
          <w:bCs/>
        </w:rPr>
      </w:pPr>
      <w:r>
        <w:rPr>
          <w:rFonts w:eastAsia="MS Minchofalt"/>
          <w:b/>
          <w:bCs/>
        </w:rPr>
        <w:t xml:space="preserve">krama-sandarbhaḥ, </w:t>
      </w:r>
      <w:r w:rsidRPr="007E1C99">
        <w:rPr>
          <w:rFonts w:eastAsia="MS Minchofalt"/>
          <w:b/>
          <w:bCs/>
        </w:rPr>
        <w:t>viśvanāthaḥ</w:t>
      </w:r>
      <w:r>
        <w:rPr>
          <w:rFonts w:eastAsia="MS Minchofalt"/>
          <w:b/>
          <w:bCs/>
        </w:rPr>
        <w:t xml:space="preserve"> : </w:t>
      </w:r>
      <w:r>
        <w:rPr>
          <w:rFonts w:eastAsia="MS Minchofalt"/>
          <w:bCs/>
          <w:i/>
        </w:rPr>
        <w:t>na vyākhyātam.</w:t>
      </w:r>
    </w:p>
    <w:p w14:paraId="36BE598A" w14:textId="77777777" w:rsidR="002F3476" w:rsidRPr="007E1C99" w:rsidRDefault="002F3476" w:rsidP="002F3476">
      <w:pPr>
        <w:rPr>
          <w:rFonts w:eastAsia="MS Minchofalt"/>
          <w:b/>
          <w:bCs/>
        </w:rPr>
      </w:pPr>
    </w:p>
    <w:p w14:paraId="3F7DD7F4" w14:textId="77777777" w:rsidR="002F3476" w:rsidRPr="007E1C99" w:rsidRDefault="002F3476" w:rsidP="002F3476">
      <w:pPr>
        <w:jc w:val="center"/>
        <w:rPr>
          <w:rFonts w:eastAsia="MS Minchofalt"/>
        </w:rPr>
      </w:pPr>
      <w:r>
        <w:rPr>
          <w:rFonts w:eastAsia="MS Minchofalt"/>
        </w:rPr>
        <w:t>—</w:t>
      </w:r>
      <w:r w:rsidRPr="007E1C99">
        <w:rPr>
          <w:rFonts w:eastAsia="MS Minchofalt"/>
        </w:rPr>
        <w:t>o)0(o</w:t>
      </w:r>
      <w:r>
        <w:rPr>
          <w:rFonts w:eastAsia="MS Minchofalt"/>
        </w:rPr>
        <w:t>—</w:t>
      </w:r>
    </w:p>
    <w:p w14:paraId="59D276CB" w14:textId="77777777" w:rsidR="002F3476" w:rsidRPr="007E1C99" w:rsidRDefault="002F3476" w:rsidP="002F3476">
      <w:pPr>
        <w:jc w:val="center"/>
        <w:rPr>
          <w:rFonts w:eastAsia="MS Minchofalt"/>
          <w:b/>
          <w:bCs/>
        </w:rPr>
      </w:pPr>
    </w:p>
    <w:p w14:paraId="7A242AB3" w14:textId="77777777" w:rsidR="002F3476" w:rsidRDefault="002F3476" w:rsidP="002F3476">
      <w:pPr>
        <w:jc w:val="center"/>
        <w:rPr>
          <w:rFonts w:eastAsia="MS Minchofalt"/>
          <w:b/>
          <w:bCs/>
        </w:rPr>
      </w:pPr>
      <w:r>
        <w:rPr>
          <w:rFonts w:eastAsia="MS Minchofalt"/>
          <w:b/>
          <w:bCs/>
        </w:rPr>
        <w:t>|| 4.22.8 ||</w:t>
      </w:r>
    </w:p>
    <w:p w14:paraId="588716E0" w14:textId="77777777" w:rsidR="002F3476" w:rsidRDefault="002F3476" w:rsidP="002F3476">
      <w:pPr>
        <w:jc w:val="center"/>
        <w:rPr>
          <w:rFonts w:eastAsia="MS Minchofalt"/>
          <w:b/>
          <w:bCs/>
        </w:rPr>
      </w:pPr>
    </w:p>
    <w:p w14:paraId="51858756" w14:textId="77777777" w:rsidR="002F3476" w:rsidRDefault="002F3476" w:rsidP="002F3476">
      <w:pPr>
        <w:pStyle w:val="Versequote"/>
        <w:rPr>
          <w:rFonts w:eastAsia="MS Minchofalt"/>
        </w:rPr>
      </w:pPr>
      <w:r>
        <w:rPr>
          <w:rFonts w:eastAsia="MS Minchofalt"/>
        </w:rPr>
        <w:t>kiṁ tasya durlabhataram iha loke paratra ca |</w:t>
      </w:r>
    </w:p>
    <w:p w14:paraId="0AA5C0AB" w14:textId="77777777" w:rsidR="002F3476" w:rsidRDefault="002F3476" w:rsidP="002F3476">
      <w:pPr>
        <w:pStyle w:val="Versequote"/>
        <w:rPr>
          <w:rFonts w:eastAsia="MS Minchofalt"/>
        </w:rPr>
      </w:pPr>
      <w:r>
        <w:rPr>
          <w:rFonts w:eastAsia="MS Minchofalt"/>
        </w:rPr>
        <w:t>yasya viprāḥ prasīdanti śivo viṣṇuś ca sānugaḥ ||</w:t>
      </w:r>
    </w:p>
    <w:p w14:paraId="13DD0C1B" w14:textId="77777777" w:rsidR="002F3476" w:rsidRDefault="002F3476" w:rsidP="002F3476">
      <w:pPr>
        <w:pStyle w:val="Versequote"/>
        <w:rPr>
          <w:rFonts w:eastAsia="MS Minchofalt"/>
        </w:rPr>
      </w:pPr>
    </w:p>
    <w:p w14:paraId="22263330" w14:textId="77777777" w:rsidR="002F3476" w:rsidRPr="00F6006F" w:rsidRDefault="002F3476" w:rsidP="002F3476">
      <w:pPr>
        <w:rPr>
          <w:rFonts w:eastAsia="MS Minchofalt"/>
          <w:lang w:val="en-US"/>
        </w:rPr>
      </w:pPr>
      <w:r>
        <w:rPr>
          <w:rFonts w:eastAsia="MS Minchofalt"/>
          <w:b/>
          <w:bCs/>
          <w:lang w:val="en-US"/>
        </w:rPr>
        <w:t xml:space="preserve">śrīdharaḥ, </w:t>
      </w:r>
      <w:r w:rsidRPr="007E1C99">
        <w:rPr>
          <w:rFonts w:eastAsia="MS Minchofalt"/>
          <w:b/>
          <w:bCs/>
          <w:lang w:val="en-US"/>
        </w:rPr>
        <w:t>viśvanāthaḥ</w:t>
      </w:r>
      <w:r>
        <w:rPr>
          <w:rFonts w:eastAsia="MS Minchofalt"/>
          <w:b/>
          <w:bCs/>
          <w:lang w:val="en-US"/>
        </w:rPr>
        <w:t xml:space="preserve"> :</w:t>
      </w:r>
      <w:r>
        <w:rPr>
          <w:rFonts w:eastAsia="MS Minchofalt"/>
          <w:lang w:val="en-US"/>
        </w:rPr>
        <w:t xml:space="preserve"> </w:t>
      </w:r>
      <w:r w:rsidRPr="00F6006F">
        <w:rPr>
          <w:rFonts w:eastAsia="MS Minchofalt"/>
          <w:bCs/>
          <w:i/>
          <w:iCs/>
          <w:lang w:val="en-US"/>
        </w:rPr>
        <w:t>na vyākhyātam.</w:t>
      </w:r>
    </w:p>
    <w:p w14:paraId="2E8687F0" w14:textId="77777777" w:rsidR="002F3476" w:rsidRDefault="002F3476" w:rsidP="002F3476">
      <w:pPr>
        <w:rPr>
          <w:rFonts w:eastAsia="MS Minchofalt"/>
          <w:b/>
          <w:bCs/>
          <w:lang w:val="en-US"/>
        </w:rPr>
      </w:pPr>
    </w:p>
    <w:p w14:paraId="7A19D14F" w14:textId="77777777" w:rsidR="002F3476" w:rsidRPr="00F6006F" w:rsidRDefault="002F3476" w:rsidP="002F3476">
      <w:r>
        <w:rPr>
          <w:rFonts w:eastAsia="MS Minchofalt"/>
          <w:b/>
          <w:bCs/>
          <w:lang w:val="en-US"/>
        </w:rPr>
        <w:t xml:space="preserve">krama-sandarbhaḥ : </w:t>
      </w:r>
      <w:r>
        <w:t>kiṁ ca, tvādṛśāś ca viprāḥ sādhāraṇā na bhavantīty arthāntara-nyāsena vyanakti—kiṁ tasyeti ||8||</w:t>
      </w:r>
    </w:p>
    <w:p w14:paraId="4B7FBCB5" w14:textId="77777777" w:rsidR="002F3476" w:rsidRPr="007E1C99" w:rsidRDefault="002F3476" w:rsidP="002F3476">
      <w:pPr>
        <w:rPr>
          <w:rFonts w:eastAsia="MS Minchofalt"/>
          <w:b/>
          <w:bCs/>
          <w:lang w:val="en-US"/>
        </w:rPr>
      </w:pPr>
    </w:p>
    <w:p w14:paraId="7E775314"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42BB129D" w14:textId="77777777" w:rsidR="002F3476" w:rsidRPr="007E1C99" w:rsidRDefault="002F3476" w:rsidP="002F3476">
      <w:pPr>
        <w:jc w:val="center"/>
        <w:rPr>
          <w:rFonts w:eastAsia="MS Minchofalt"/>
          <w:b/>
          <w:bCs/>
          <w:lang w:val="en-US"/>
        </w:rPr>
      </w:pPr>
    </w:p>
    <w:p w14:paraId="1DC5DDB0" w14:textId="77777777" w:rsidR="002F3476" w:rsidRPr="007E1C99" w:rsidRDefault="002F3476" w:rsidP="002F3476">
      <w:pPr>
        <w:jc w:val="center"/>
        <w:rPr>
          <w:rFonts w:eastAsia="MS Minchofalt"/>
          <w:b/>
          <w:bCs/>
          <w:lang w:val="en-US"/>
        </w:rPr>
      </w:pPr>
      <w:r w:rsidRPr="007E1C99">
        <w:rPr>
          <w:rFonts w:eastAsia="MS Minchofalt"/>
          <w:b/>
          <w:bCs/>
          <w:lang w:val="en-US"/>
        </w:rPr>
        <w:t>|| 4.22.9 ||</w:t>
      </w:r>
    </w:p>
    <w:p w14:paraId="4AD67BCF" w14:textId="77777777" w:rsidR="002F3476" w:rsidRPr="007E1C99" w:rsidRDefault="002F3476" w:rsidP="002F3476">
      <w:pPr>
        <w:jc w:val="center"/>
        <w:rPr>
          <w:rFonts w:eastAsia="MS Minchofalt"/>
          <w:b/>
          <w:bCs/>
          <w:lang w:val="en-US"/>
        </w:rPr>
      </w:pPr>
    </w:p>
    <w:p w14:paraId="215889FF" w14:textId="77777777" w:rsidR="002F3476" w:rsidRPr="007E1C99" w:rsidRDefault="002F3476" w:rsidP="002F3476">
      <w:pPr>
        <w:pStyle w:val="Versequote"/>
        <w:rPr>
          <w:rFonts w:eastAsia="MS Minchofalt"/>
        </w:rPr>
      </w:pPr>
      <w:r w:rsidRPr="007E1C99">
        <w:rPr>
          <w:rFonts w:eastAsia="MS Minchofalt"/>
        </w:rPr>
        <w:t>naiva lakṣayate loko lokān paryaṭato’pi yān |</w:t>
      </w:r>
    </w:p>
    <w:p w14:paraId="5CB2AE49" w14:textId="77777777" w:rsidR="002F3476" w:rsidRPr="007E1C99" w:rsidRDefault="002F3476" w:rsidP="002F3476">
      <w:pPr>
        <w:pStyle w:val="Versequote"/>
        <w:rPr>
          <w:rFonts w:eastAsia="MS Minchofalt"/>
        </w:rPr>
      </w:pPr>
      <w:r w:rsidRPr="007E1C99">
        <w:rPr>
          <w:rFonts w:eastAsia="MS Minchofalt"/>
        </w:rPr>
        <w:t>yathā sarva-dṛśaṁ sarva ātmānaṁ ye’sya hetavaḥ ||</w:t>
      </w:r>
    </w:p>
    <w:p w14:paraId="4DD51EA1" w14:textId="77777777" w:rsidR="002F3476" w:rsidRPr="007E1C99" w:rsidRDefault="002F3476" w:rsidP="002F3476">
      <w:pPr>
        <w:jc w:val="center"/>
        <w:rPr>
          <w:rFonts w:eastAsia="MS Minchofalt"/>
          <w:b/>
          <w:bCs/>
          <w:lang w:val="en-US"/>
        </w:rPr>
      </w:pPr>
    </w:p>
    <w:p w14:paraId="0404E6DA" w14:textId="77777777" w:rsidR="002F3476" w:rsidRDefault="002F3476" w:rsidP="002F3476">
      <w:pPr>
        <w:rPr>
          <w:rFonts w:eastAsia="MS Minchofalt"/>
          <w:lang w:val="en-US"/>
        </w:rPr>
      </w:pPr>
      <w:r>
        <w:rPr>
          <w:rFonts w:eastAsia="MS Minchofalt"/>
          <w:b/>
          <w:bCs/>
          <w:lang w:val="en-US"/>
        </w:rPr>
        <w:t>madhvaḥ :</w:t>
      </w:r>
      <w:r>
        <w:rPr>
          <w:rFonts w:eastAsia="MS Minchofalt"/>
          <w:lang w:val="en-US"/>
        </w:rPr>
        <w:t xml:space="preserve"> sarvajñāś ca viriñcādyā na jānīyur hariṁ param |</w:t>
      </w:r>
    </w:p>
    <w:p w14:paraId="4B18DCF0" w14:textId="77777777" w:rsidR="002F3476" w:rsidRPr="00F6006F" w:rsidRDefault="002F3476" w:rsidP="002F3476">
      <w:pPr>
        <w:pStyle w:val="Quote"/>
        <w:rPr>
          <w:rFonts w:eastAsia="MS Minchofalt"/>
          <w:lang w:val="en-US"/>
        </w:rPr>
      </w:pPr>
      <w:r>
        <w:rPr>
          <w:rFonts w:eastAsia="MS Minchofalt"/>
          <w:lang w:val="en-US"/>
        </w:rPr>
        <w:t>hetavo jagato’py asya yathāsau veda keśavaḥ || iti tantra-sāre ||9||</w:t>
      </w:r>
    </w:p>
    <w:p w14:paraId="13E0AF51" w14:textId="77777777" w:rsidR="002F3476" w:rsidRDefault="002F3476" w:rsidP="002F3476">
      <w:pPr>
        <w:rPr>
          <w:rFonts w:eastAsia="MS Minchofalt"/>
          <w:b/>
          <w:bCs/>
          <w:lang w:val="en-US"/>
        </w:rPr>
      </w:pPr>
    </w:p>
    <w:p w14:paraId="2DB27EE2" w14:textId="77777777" w:rsidR="002F3476" w:rsidRPr="007E1C99" w:rsidRDefault="002F3476" w:rsidP="002F3476">
      <w:pPr>
        <w:rPr>
          <w:rFonts w:eastAsia="MS Minchofalt"/>
          <w:b/>
          <w:bCs/>
          <w:lang w:val="en-US"/>
        </w:rPr>
      </w:pPr>
      <w:r w:rsidRPr="007E1C99">
        <w:rPr>
          <w:rFonts w:eastAsia="MS Minchofalt"/>
          <w:b/>
          <w:bCs/>
          <w:lang w:val="en-US"/>
        </w:rPr>
        <w:t>śrīdharaḥ :</w:t>
      </w:r>
      <w:r>
        <w:rPr>
          <w:rFonts w:eastAsia="MS Minchofalt"/>
          <w:b/>
          <w:bCs/>
          <w:lang w:val="en-US"/>
        </w:rPr>
        <w:t xml:space="preserve"> </w:t>
      </w:r>
      <w:r>
        <w:t>durdarśatvam evāha—naiveti | sarva-dṛśam ātmānaṁ yathā sarve dṛśyā na lakṣayante | ye’sya viśvasya hetavo mahad-ādayo manv-ādayo vā | yad vā, kathaṁ-bhūtān ? ye’sya sarva-dṛg-ātma-darśanasya hetavaḥ, tān ||9||</w:t>
      </w:r>
    </w:p>
    <w:p w14:paraId="33BA7061" w14:textId="77777777" w:rsidR="002F3476" w:rsidRPr="007E1C99" w:rsidRDefault="002F3476" w:rsidP="002F3476">
      <w:pPr>
        <w:rPr>
          <w:rFonts w:eastAsia="MS Minchofalt"/>
          <w:b/>
          <w:bCs/>
          <w:lang w:val="en-US"/>
        </w:rPr>
      </w:pPr>
    </w:p>
    <w:p w14:paraId="12760FA2" w14:textId="77777777" w:rsidR="002F3476" w:rsidRPr="00F6006F" w:rsidRDefault="002F3476" w:rsidP="002F3476">
      <w:r w:rsidRPr="007E1C99">
        <w:rPr>
          <w:rFonts w:eastAsia="MS Minchofalt"/>
          <w:b/>
          <w:bCs/>
          <w:lang w:val="en-US"/>
        </w:rPr>
        <w:t xml:space="preserve">krama-sandarbhaḥ : </w:t>
      </w:r>
      <w:r>
        <w:t>va iti pūrvoktān viśinaṣṭi—naiveti | ātmānaṁ paramātmānam evam asya sākāratvaṁ darśitam ||9||</w:t>
      </w:r>
    </w:p>
    <w:p w14:paraId="56427DE3" w14:textId="77777777" w:rsidR="002F3476" w:rsidRPr="007E1C99" w:rsidRDefault="002F3476" w:rsidP="002F3476">
      <w:pPr>
        <w:rPr>
          <w:rFonts w:eastAsia="MS Minchofalt"/>
          <w:b/>
          <w:bCs/>
          <w:lang w:val="en-US"/>
        </w:rPr>
      </w:pPr>
    </w:p>
    <w:p w14:paraId="4FE4449B" w14:textId="77777777" w:rsidR="002F3476" w:rsidRPr="00F6006F"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w:t>
      </w:r>
      <w:r>
        <w:t>durdarśatvam evāha—naiva lakṣayate paśyati yathā sarva-dṛśaṁ sarva-darśinam ātmānaṁ sarvo’pi loko na paśyati | lokasya kā vārtā ? ye’sya viśvasya hetavo brahma-marīci-prabhṛtayaḥ, te’pi na paśyanti ||9||</w:t>
      </w:r>
    </w:p>
    <w:p w14:paraId="0328D1AB" w14:textId="77777777" w:rsidR="002F3476" w:rsidRPr="007E1C99" w:rsidRDefault="002F3476" w:rsidP="002F3476">
      <w:pPr>
        <w:rPr>
          <w:rFonts w:eastAsia="MS Minchofalt"/>
          <w:b/>
          <w:bCs/>
          <w:lang w:val="en-US"/>
        </w:rPr>
      </w:pPr>
    </w:p>
    <w:p w14:paraId="50003B0D"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33E648D4" w14:textId="77777777" w:rsidR="002F3476" w:rsidRPr="007E1C99" w:rsidRDefault="002F3476" w:rsidP="002F3476">
      <w:pPr>
        <w:jc w:val="center"/>
        <w:rPr>
          <w:rFonts w:eastAsia="MS Minchofalt"/>
          <w:b/>
          <w:bCs/>
          <w:lang w:val="en-US"/>
        </w:rPr>
      </w:pPr>
    </w:p>
    <w:p w14:paraId="2484B519" w14:textId="77777777" w:rsidR="002F3476" w:rsidRPr="007E1C99" w:rsidRDefault="002F3476" w:rsidP="002F3476">
      <w:pPr>
        <w:jc w:val="center"/>
        <w:rPr>
          <w:rFonts w:eastAsia="MS Minchofalt"/>
          <w:b/>
          <w:bCs/>
          <w:lang w:val="en-US"/>
        </w:rPr>
      </w:pPr>
      <w:r w:rsidRPr="007E1C99">
        <w:rPr>
          <w:rFonts w:eastAsia="MS Minchofalt"/>
          <w:b/>
          <w:bCs/>
          <w:lang w:val="en-US"/>
        </w:rPr>
        <w:t>|| 4.22.10 ||</w:t>
      </w:r>
    </w:p>
    <w:p w14:paraId="12244FE2" w14:textId="77777777" w:rsidR="002F3476" w:rsidRPr="007E1C99" w:rsidRDefault="002F3476" w:rsidP="002F3476">
      <w:pPr>
        <w:jc w:val="center"/>
        <w:rPr>
          <w:rFonts w:eastAsia="MS Minchofalt"/>
          <w:b/>
          <w:bCs/>
          <w:lang w:val="en-US"/>
        </w:rPr>
      </w:pPr>
    </w:p>
    <w:p w14:paraId="161955BD" w14:textId="77777777" w:rsidR="002F3476" w:rsidRDefault="002F3476" w:rsidP="002F3476">
      <w:pPr>
        <w:pStyle w:val="Versequote"/>
        <w:rPr>
          <w:rFonts w:eastAsia="MS Minchofalt"/>
        </w:rPr>
      </w:pPr>
      <w:r>
        <w:rPr>
          <w:rFonts w:eastAsia="MS Minchofalt"/>
        </w:rPr>
        <w:t>adhanā api te dhanyāḥ sādhavo gṛha-medhinaḥ |</w:t>
      </w:r>
    </w:p>
    <w:p w14:paraId="64FAF5D2" w14:textId="77777777" w:rsidR="002F3476" w:rsidRDefault="002F3476" w:rsidP="002F3476">
      <w:pPr>
        <w:pStyle w:val="Versequote"/>
        <w:rPr>
          <w:rFonts w:eastAsia="MS Minchofalt"/>
        </w:rPr>
      </w:pPr>
      <w:r>
        <w:rPr>
          <w:rFonts w:eastAsia="MS Minchofalt"/>
        </w:rPr>
        <w:t>yad-gṛhā hy arha-varyāmbu- tṛṇa-bhūmīśvarāvarāḥ ||</w:t>
      </w:r>
    </w:p>
    <w:p w14:paraId="0AB5620B" w14:textId="77777777" w:rsidR="002F3476" w:rsidRPr="007E1C99" w:rsidRDefault="002F3476" w:rsidP="002F3476">
      <w:pPr>
        <w:jc w:val="center"/>
        <w:rPr>
          <w:rFonts w:eastAsia="MS Minchofalt"/>
          <w:b/>
          <w:bCs/>
          <w:lang w:val="en-US"/>
        </w:rPr>
      </w:pPr>
    </w:p>
    <w:p w14:paraId="6B7EF0EC" w14:textId="77777777" w:rsidR="002F3476" w:rsidRPr="007E1C99" w:rsidRDefault="002F3476" w:rsidP="002F3476">
      <w:pPr>
        <w:rPr>
          <w:rFonts w:eastAsia="MS Minchofalt"/>
          <w:b/>
          <w:bCs/>
          <w:lang w:val="en-US"/>
        </w:rPr>
      </w:pPr>
      <w:r w:rsidRPr="007E1C99">
        <w:rPr>
          <w:rFonts w:eastAsia="MS Minchofalt"/>
          <w:b/>
          <w:bCs/>
          <w:lang w:val="en-US"/>
        </w:rPr>
        <w:t>śrīdharaḥ :</w:t>
      </w:r>
      <w:r>
        <w:rPr>
          <w:rFonts w:eastAsia="MS Minchofalt"/>
          <w:b/>
          <w:bCs/>
          <w:lang w:val="en-US"/>
        </w:rPr>
        <w:t xml:space="preserve"> </w:t>
      </w:r>
      <w:r>
        <w:t>yeṣāṁ sādhūnāṁ gṛhā arhāṇāṁ pūjyānāṁ varyā varaṇīyāḥ svīkārārhā ambv-ādayo yeṣu tādṛśāḥ | ambu ca tṛṇaṁ ca bhūmiś ca īśvaro gṛha-svāmī cāvarā bhṛtyādayaś ca ||10||</w:t>
      </w:r>
    </w:p>
    <w:p w14:paraId="7FED7F06" w14:textId="77777777" w:rsidR="002F3476" w:rsidRDefault="002F3476" w:rsidP="002F3476">
      <w:pPr>
        <w:rPr>
          <w:rFonts w:eastAsia="MS Minchofalt"/>
          <w:b/>
          <w:bCs/>
          <w:lang w:val="en-US"/>
        </w:rPr>
      </w:pPr>
    </w:p>
    <w:p w14:paraId="552EFB98" w14:textId="77777777" w:rsidR="002F3476" w:rsidRDefault="002F3476" w:rsidP="002F3476">
      <w:pPr>
        <w:rPr>
          <w:lang w:val="en-US" w:bidi="sa-IN"/>
        </w:rPr>
      </w:pPr>
      <w:r w:rsidRPr="00365856">
        <w:rPr>
          <w:rFonts w:eastAsia="MS Minchofalt"/>
          <w:b/>
          <w:bCs/>
        </w:rPr>
        <w:t xml:space="preserve">sanātanaḥ </w:t>
      </w:r>
      <w:r>
        <w:rPr>
          <w:rFonts w:eastAsia="MS Minchofalt"/>
        </w:rPr>
        <w:t xml:space="preserve">(habhagavat-sandarbha.vi. 10.341) : </w:t>
      </w:r>
      <w:r>
        <w:rPr>
          <w:lang w:val="en-US" w:bidi="sa-IN"/>
        </w:rPr>
        <w:t>yeṣāṁ sādhūnāṁ gṛhāḥ arhāṇāṁ pūjyānāṁ varyā varaṇīyāḥ svīkārārhāḥ, caryeti pāṭhe ācaraṇa-yogyāḥ ambv-ādayo yeṣu tādṛśāḥ | ambu ca tṛṇaṁ ca bhūmiś ca īśvaro gṛha-svāmī ca avarāś ca bhṛtyādayaḥ ||10||</w:t>
      </w:r>
    </w:p>
    <w:p w14:paraId="0676DE26" w14:textId="77777777" w:rsidR="002F3476" w:rsidRPr="007E1C99" w:rsidRDefault="002F3476" w:rsidP="002F3476">
      <w:pPr>
        <w:rPr>
          <w:rFonts w:eastAsia="MS Minchofalt"/>
          <w:b/>
          <w:bCs/>
          <w:lang w:val="en-US"/>
        </w:rPr>
      </w:pPr>
    </w:p>
    <w:p w14:paraId="193508CF" w14:textId="77777777" w:rsidR="002F3476" w:rsidRDefault="002F3476" w:rsidP="002F3476">
      <w:r w:rsidRPr="007E1C99">
        <w:rPr>
          <w:rFonts w:eastAsia="MS Minchofalt"/>
          <w:b/>
          <w:bCs/>
          <w:lang w:val="en-US"/>
        </w:rPr>
        <w:t xml:space="preserve">krama-sandarbhaḥ : </w:t>
      </w:r>
      <w:r>
        <w:t xml:space="preserve">tṛṇa-bhūmi-suvāg-dhārā iti citsukhaḥ | </w:t>
      </w:r>
    </w:p>
    <w:p w14:paraId="229FBF19" w14:textId="77777777" w:rsidR="002F3476" w:rsidRDefault="002F3476" w:rsidP="002F3476"/>
    <w:p w14:paraId="6572EA03" w14:textId="77777777" w:rsidR="002F3476" w:rsidRDefault="002F3476" w:rsidP="002F3476">
      <w:pPr>
        <w:pStyle w:val="Quote"/>
        <w:rPr>
          <w:cs/>
          <w:lang w:bidi="sa-IN"/>
        </w:rPr>
      </w:pPr>
      <w:r>
        <w:rPr>
          <w:cs/>
          <w:lang w:bidi="sa-IN"/>
        </w:rPr>
        <w:t xml:space="preserve">phala-mūlais tṛṇair vāpi vāgbhir adbhir vilocanaiḥ | </w:t>
      </w:r>
    </w:p>
    <w:p w14:paraId="04885D52" w14:textId="77777777" w:rsidR="002F3476" w:rsidRDefault="002F3476" w:rsidP="002F3476">
      <w:pPr>
        <w:pStyle w:val="Quote"/>
        <w:rPr>
          <w:cs/>
          <w:lang w:bidi="sa-IN"/>
        </w:rPr>
      </w:pPr>
      <w:r>
        <w:rPr>
          <w:cs/>
          <w:lang w:bidi="sa-IN"/>
        </w:rPr>
        <w:t xml:space="preserve">pūjyante tīrthinaḥ sadbhir vilupta-vibhavair api || </w:t>
      </w:r>
    </w:p>
    <w:p w14:paraId="7E70B94C" w14:textId="77777777" w:rsidR="002F3476" w:rsidRDefault="002F3476" w:rsidP="002F3476"/>
    <w:p w14:paraId="4581A6C0" w14:textId="77777777" w:rsidR="002F3476" w:rsidRPr="007E1C99" w:rsidRDefault="002F3476" w:rsidP="002F3476">
      <w:pPr>
        <w:rPr>
          <w:rFonts w:eastAsia="MS Minchofalt"/>
          <w:b/>
          <w:bCs/>
          <w:lang w:val="en-US"/>
        </w:rPr>
      </w:pPr>
      <w:r>
        <w:t>atredaṁ padyaṁ kvacit vartate | tatra vākyasya ṭīkā-mate daśa padyatvāviśeṣa-bodhaś ca | kiṁ tasyety-ādi-padyābhāvāt | kintv etan-mate ṭīkāsaṁvāditā syāt | kin tasyety-ādikam ayojayitvaiva durdarśatvam āheti | sahasā yojanāt śalākāprāptaṁ tūbhayam eva ||10||</w:t>
      </w:r>
    </w:p>
    <w:p w14:paraId="19E6DD42" w14:textId="77777777" w:rsidR="002F3476" w:rsidRPr="007E1C99" w:rsidRDefault="002F3476" w:rsidP="002F3476">
      <w:pPr>
        <w:rPr>
          <w:rFonts w:eastAsia="MS Minchofalt"/>
          <w:b/>
          <w:bCs/>
          <w:lang w:val="en-US"/>
        </w:rPr>
      </w:pPr>
    </w:p>
    <w:p w14:paraId="48C2E7B8" w14:textId="77777777" w:rsidR="002F3476" w:rsidRPr="007E1C99" w:rsidRDefault="002F3476" w:rsidP="002F3476">
      <w:pPr>
        <w:rPr>
          <w:rFonts w:eastAsia="MS Minchofalt"/>
          <w:b/>
          <w:bCs/>
          <w:lang w:val="en-US"/>
        </w:rPr>
      </w:pPr>
      <w:r w:rsidRPr="007E1C99">
        <w:rPr>
          <w:rFonts w:eastAsia="MS Minchofalt"/>
          <w:b/>
          <w:bCs/>
          <w:lang w:val="en-US"/>
        </w:rPr>
        <w:t>viśvanāthaḥ :</w:t>
      </w:r>
      <w:r>
        <w:rPr>
          <w:rFonts w:eastAsia="MS Minchofalt"/>
          <w:b/>
          <w:bCs/>
          <w:lang w:val="en-US"/>
        </w:rPr>
        <w:t xml:space="preserve"> </w:t>
      </w:r>
      <w:r>
        <w:t>yeṣāṁ sādhūnāṁ gṛhā arha-varyāḥ arhāṇāṁ pūjya-janānāṁ varyā varaṇīyāḥ svīkārārhā ambv-ādayo yeṣu, bhakṣya-dravyābhāve pānārtham ambu ca, tad-abhāve śayyārthaṁ tṛṇāni ca, tad-abhāve āsanārthaṁ pariṣkriyamāṇā bhūmiś ca, tad-abhāve prīti-vāg-añjaly-ādy-artham īśvaro gṛha-svāmī ca tasyāpy abhāve avarāś ca sāśru-praṇipātādy-arthaṁ tat-putra-kalatrādayaś ca yeṣu ||10||</w:t>
      </w:r>
    </w:p>
    <w:p w14:paraId="78406744" w14:textId="77777777" w:rsidR="002F3476" w:rsidRPr="007E1C99" w:rsidRDefault="002F3476" w:rsidP="002F3476">
      <w:pPr>
        <w:rPr>
          <w:rFonts w:eastAsia="MS Minchofalt"/>
          <w:b/>
          <w:bCs/>
          <w:lang w:val="en-US"/>
        </w:rPr>
      </w:pPr>
    </w:p>
    <w:p w14:paraId="59C68B58"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30DCA1AF" w14:textId="77777777" w:rsidR="002F3476" w:rsidRPr="007E1C99" w:rsidRDefault="002F3476" w:rsidP="002F3476">
      <w:pPr>
        <w:jc w:val="center"/>
        <w:rPr>
          <w:rFonts w:eastAsia="MS Minchofalt"/>
          <w:b/>
          <w:bCs/>
          <w:lang w:val="en-US"/>
        </w:rPr>
      </w:pPr>
    </w:p>
    <w:p w14:paraId="1B3393F0" w14:textId="77777777" w:rsidR="002F3476" w:rsidRPr="007E1C99" w:rsidRDefault="002F3476" w:rsidP="002F3476">
      <w:pPr>
        <w:jc w:val="center"/>
        <w:rPr>
          <w:rFonts w:eastAsia="MS Minchofalt"/>
          <w:b/>
          <w:bCs/>
          <w:lang w:val="en-US"/>
        </w:rPr>
      </w:pPr>
      <w:r w:rsidRPr="007E1C99">
        <w:rPr>
          <w:rFonts w:eastAsia="MS Minchofalt"/>
          <w:b/>
          <w:bCs/>
          <w:lang w:val="en-US"/>
        </w:rPr>
        <w:t>|| 4.22.11 ||</w:t>
      </w:r>
    </w:p>
    <w:p w14:paraId="24BF1E1A" w14:textId="77777777" w:rsidR="002F3476" w:rsidRPr="007E1C99" w:rsidRDefault="002F3476" w:rsidP="002F3476">
      <w:pPr>
        <w:jc w:val="center"/>
        <w:rPr>
          <w:rFonts w:eastAsia="MS Minchofalt"/>
          <w:b/>
          <w:bCs/>
          <w:lang w:val="en-US"/>
        </w:rPr>
      </w:pPr>
    </w:p>
    <w:p w14:paraId="52F2A2F6" w14:textId="77777777" w:rsidR="002F3476" w:rsidRDefault="002F3476" w:rsidP="002F3476">
      <w:pPr>
        <w:pStyle w:val="Versequote"/>
        <w:rPr>
          <w:rFonts w:eastAsia="MS Minchofalt"/>
        </w:rPr>
      </w:pPr>
      <w:r>
        <w:rPr>
          <w:rFonts w:eastAsia="MS Minchofalt"/>
        </w:rPr>
        <w:t>vyālālaya-drumā vai teṣv ariktākhila-sampadaḥ |</w:t>
      </w:r>
    </w:p>
    <w:p w14:paraId="41629733" w14:textId="77777777" w:rsidR="002F3476" w:rsidRDefault="002F3476" w:rsidP="002F3476">
      <w:pPr>
        <w:pStyle w:val="Versequote"/>
        <w:rPr>
          <w:rFonts w:eastAsia="MS Minchofalt"/>
        </w:rPr>
      </w:pPr>
      <w:r>
        <w:rPr>
          <w:rFonts w:eastAsia="MS Minchofalt"/>
        </w:rPr>
        <w:t>yad-gṛhās tīrtha-pādīya- pādatīrtha-vivarjitāḥ ||</w:t>
      </w:r>
    </w:p>
    <w:p w14:paraId="7E4F6594" w14:textId="77777777" w:rsidR="002F3476" w:rsidRPr="007E1C99" w:rsidRDefault="002F3476" w:rsidP="002F3476">
      <w:pPr>
        <w:jc w:val="center"/>
        <w:rPr>
          <w:rFonts w:eastAsia="MS Minchofalt"/>
          <w:b/>
          <w:bCs/>
          <w:lang w:val="en-US"/>
        </w:rPr>
      </w:pPr>
    </w:p>
    <w:p w14:paraId="46F8C7BD" w14:textId="77777777" w:rsidR="002F3476" w:rsidRPr="007E1C99" w:rsidRDefault="002F3476" w:rsidP="002F3476">
      <w:pPr>
        <w:rPr>
          <w:rFonts w:eastAsia="MS Minchofalt"/>
          <w:b/>
          <w:bCs/>
          <w:lang w:val="en-US"/>
        </w:rPr>
      </w:pPr>
      <w:r w:rsidRPr="007E1C99">
        <w:rPr>
          <w:rFonts w:eastAsia="MS Minchofalt"/>
          <w:b/>
          <w:bCs/>
          <w:lang w:val="en-US"/>
        </w:rPr>
        <w:t>śrīdharaḥ :</w:t>
      </w:r>
      <w:r>
        <w:rPr>
          <w:rFonts w:eastAsia="MS Minchofalt"/>
          <w:b/>
          <w:bCs/>
          <w:lang w:val="en-US"/>
        </w:rPr>
        <w:t xml:space="preserve"> </w:t>
      </w:r>
      <w:r>
        <w:t>vyālānām ālayā drumā eva te | ariktāḥ pūrṇā akhilāḥ sampado yeṣu tādṛśā api yad gṛhā ye gṛhās tīrtha-pādīyā vaiśṇavās teṣāṁ pāda-tīrthena vivarjitāḥ ||11||</w:t>
      </w:r>
    </w:p>
    <w:p w14:paraId="511389EE" w14:textId="77777777" w:rsidR="002F3476" w:rsidRDefault="002F3476" w:rsidP="002F3476">
      <w:pPr>
        <w:rPr>
          <w:rFonts w:eastAsia="MS Minchofalt"/>
          <w:b/>
          <w:bCs/>
          <w:lang w:val="en-US"/>
        </w:rPr>
      </w:pPr>
    </w:p>
    <w:p w14:paraId="759F5B5B" w14:textId="77777777" w:rsidR="002F3476" w:rsidRPr="002451F3" w:rsidRDefault="002F3476" w:rsidP="002F3476">
      <w:pPr>
        <w:rPr>
          <w:noProof w:val="0"/>
          <w:cs/>
          <w:lang w:val="en-US" w:bidi="sa-IN"/>
        </w:rPr>
      </w:pPr>
      <w:r>
        <w:rPr>
          <w:rFonts w:eastAsia="MS Minchofalt"/>
          <w:b/>
          <w:bCs/>
          <w:lang w:val="en-US"/>
        </w:rPr>
        <w:t xml:space="preserve">sanātanaḥ </w:t>
      </w:r>
      <w:r>
        <w:rPr>
          <w:rFonts w:eastAsia="MS Minchofalt"/>
          <w:bCs/>
          <w:lang w:val="en-US"/>
        </w:rPr>
        <w:t xml:space="preserve">(habhagavat-sandarbha.vi. 10.336) : </w:t>
      </w:r>
      <w:r>
        <w:rPr>
          <w:lang w:val="en-US" w:bidi="sa-IN"/>
        </w:rPr>
        <w:t>vyālānām ālayā drumā eva, ariktāḥ pūrṇāḥ akhilāḥ sampado yeṣu tādṛśā api | yad-gṛhā ye gṛhāḥ tīrtha-pādīyā vaiṣṇavās teṣāṁ pāda-tīrthena pādodakena vā vivarjitāḥ ||11||</w:t>
      </w:r>
    </w:p>
    <w:p w14:paraId="7D80A179" w14:textId="77777777" w:rsidR="002F3476" w:rsidRPr="007E1C99" w:rsidRDefault="002F3476" w:rsidP="002F3476">
      <w:pPr>
        <w:rPr>
          <w:rFonts w:eastAsia="MS Minchofalt"/>
          <w:bCs/>
          <w:lang w:val="en-US"/>
        </w:rPr>
      </w:pPr>
    </w:p>
    <w:p w14:paraId="4ABFA30E" w14:textId="77777777" w:rsidR="002F3476" w:rsidRPr="009E38B2" w:rsidRDefault="002F3476" w:rsidP="002F3476">
      <w:r w:rsidRPr="007E1C99">
        <w:rPr>
          <w:rFonts w:eastAsia="MS Minchofalt"/>
          <w:b/>
          <w:bCs/>
          <w:lang w:val="en-US"/>
        </w:rPr>
        <w:t xml:space="preserve">krama-sandarbhaḥ : </w:t>
      </w:r>
      <w:r>
        <w:t>tad evaṁ brāhmaṇatvena stutvā vaiṣṇavatvena stauti—vyāleti | “drumā hy ete” iti kvacit ||11||</w:t>
      </w:r>
    </w:p>
    <w:p w14:paraId="34DF32EB" w14:textId="77777777" w:rsidR="002F3476" w:rsidRPr="007E1C99" w:rsidRDefault="002F3476" w:rsidP="002F3476">
      <w:pPr>
        <w:rPr>
          <w:rFonts w:eastAsia="MS Minchofalt"/>
          <w:b/>
          <w:bCs/>
          <w:lang w:val="en-US"/>
        </w:rPr>
      </w:pPr>
    </w:p>
    <w:p w14:paraId="71B12B3F" w14:textId="77777777" w:rsidR="002F3476" w:rsidRPr="007E1C99" w:rsidRDefault="002F3476" w:rsidP="002F3476">
      <w:pPr>
        <w:rPr>
          <w:rFonts w:eastAsia="MS Minchofalt"/>
          <w:b/>
          <w:bCs/>
          <w:lang w:val="en-US"/>
        </w:rPr>
      </w:pPr>
      <w:r w:rsidRPr="007E1C99">
        <w:rPr>
          <w:rFonts w:eastAsia="MS Minchofalt"/>
          <w:b/>
          <w:bCs/>
          <w:lang w:val="en-US"/>
        </w:rPr>
        <w:t>viśvanāthaḥ :</w:t>
      </w:r>
      <w:r>
        <w:rPr>
          <w:rFonts w:eastAsia="MS Minchofalt"/>
          <w:b/>
          <w:bCs/>
          <w:lang w:val="en-US"/>
        </w:rPr>
        <w:t xml:space="preserve"> </w:t>
      </w:r>
      <w:r>
        <w:t>vyāla-tulyānām kaṭu-vāg-viṣa-varṣiṇāṁ putra-kalatrādīnām ālayā yeṣu tathā-bhūtā drumā eva, te gṛhasthā yeṣāṁ chāyāpi kair api bhītyā na spṛśyata iti bhāvaḥ | ariktāḥ pūrṇā akhilāḥ sampado yeṣāṁ tathā-bhūtāḥ | tathā-bhūtā api yeṣāṁ gṛhās tīrtha-pādīyānāṁ vaiśṇavānāṁ pāda-tīrthena pāda-kṣālanodakena rahitāḥ ||11||</w:t>
      </w:r>
    </w:p>
    <w:p w14:paraId="34D513D6" w14:textId="77777777" w:rsidR="002F3476" w:rsidRPr="007E1C99" w:rsidRDefault="002F3476" w:rsidP="002F3476">
      <w:pPr>
        <w:rPr>
          <w:rFonts w:eastAsia="MS Minchofalt"/>
          <w:b/>
          <w:bCs/>
          <w:lang w:val="en-US"/>
        </w:rPr>
      </w:pPr>
    </w:p>
    <w:p w14:paraId="6D66CDA2"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1BEBB857" w14:textId="77777777" w:rsidR="002F3476" w:rsidRPr="007E1C99" w:rsidRDefault="002F3476" w:rsidP="002F3476">
      <w:pPr>
        <w:jc w:val="center"/>
        <w:rPr>
          <w:rFonts w:eastAsia="MS Minchofalt"/>
          <w:b/>
          <w:bCs/>
          <w:lang w:val="en-US"/>
        </w:rPr>
      </w:pPr>
    </w:p>
    <w:p w14:paraId="3D0B9814" w14:textId="77777777" w:rsidR="002F3476" w:rsidRPr="007E1C99" w:rsidRDefault="002F3476" w:rsidP="002F3476">
      <w:pPr>
        <w:jc w:val="center"/>
        <w:rPr>
          <w:rFonts w:eastAsia="MS Minchofalt"/>
          <w:b/>
          <w:bCs/>
          <w:lang w:val="en-US"/>
        </w:rPr>
      </w:pPr>
    </w:p>
    <w:p w14:paraId="00D61322" w14:textId="77777777" w:rsidR="002F3476" w:rsidRPr="007E1C99" w:rsidRDefault="002F3476" w:rsidP="002F3476">
      <w:pPr>
        <w:jc w:val="center"/>
        <w:rPr>
          <w:rFonts w:eastAsia="MS Minchofalt"/>
          <w:b/>
          <w:bCs/>
          <w:lang w:val="en-US"/>
        </w:rPr>
      </w:pPr>
      <w:r w:rsidRPr="007E1C99">
        <w:rPr>
          <w:rFonts w:eastAsia="MS Minchofalt"/>
          <w:b/>
          <w:bCs/>
          <w:lang w:val="en-US"/>
        </w:rPr>
        <w:t>|| 4.22.12 ||</w:t>
      </w:r>
    </w:p>
    <w:p w14:paraId="2FA8A6FD" w14:textId="77777777" w:rsidR="002F3476" w:rsidRPr="007E1C99" w:rsidRDefault="002F3476" w:rsidP="002F3476">
      <w:pPr>
        <w:jc w:val="center"/>
        <w:rPr>
          <w:rFonts w:eastAsia="MS Minchofalt"/>
          <w:b/>
          <w:bCs/>
          <w:lang w:val="en-US"/>
        </w:rPr>
      </w:pPr>
    </w:p>
    <w:p w14:paraId="741B151F" w14:textId="77777777" w:rsidR="002F3476" w:rsidRDefault="002F3476" w:rsidP="002F3476">
      <w:pPr>
        <w:pStyle w:val="Versequote"/>
        <w:rPr>
          <w:rFonts w:eastAsia="MS Minchofalt"/>
        </w:rPr>
      </w:pPr>
      <w:r>
        <w:rPr>
          <w:rFonts w:eastAsia="MS Minchofalt"/>
        </w:rPr>
        <w:t>svāgataṁ vo dvija-śreṣṭhā yad-vratāni mumukṣavaḥ |</w:t>
      </w:r>
    </w:p>
    <w:p w14:paraId="4E062A1A" w14:textId="77777777" w:rsidR="002F3476" w:rsidRDefault="002F3476" w:rsidP="002F3476">
      <w:pPr>
        <w:pStyle w:val="Versequote"/>
        <w:rPr>
          <w:rFonts w:eastAsia="MS Minchofalt"/>
        </w:rPr>
      </w:pPr>
      <w:r>
        <w:rPr>
          <w:rFonts w:eastAsia="MS Minchofalt"/>
        </w:rPr>
        <w:t>caranti śraddhayā dhīrā bālā eva bṛhanti ca ||</w:t>
      </w:r>
    </w:p>
    <w:p w14:paraId="5D8A15F7" w14:textId="77777777" w:rsidR="002F3476" w:rsidRPr="007E1C99" w:rsidRDefault="002F3476" w:rsidP="002F3476">
      <w:pPr>
        <w:jc w:val="center"/>
        <w:rPr>
          <w:rFonts w:eastAsia="MS Minchofalt"/>
          <w:b/>
          <w:bCs/>
          <w:lang w:val="en-US"/>
        </w:rPr>
      </w:pPr>
    </w:p>
    <w:p w14:paraId="15797B80" w14:textId="77777777" w:rsidR="002F3476" w:rsidRPr="007E1C99" w:rsidRDefault="002F3476" w:rsidP="002F3476">
      <w:pPr>
        <w:rPr>
          <w:rFonts w:eastAsia="MS Minchofalt"/>
          <w:bCs/>
          <w:lang w:val="en-US"/>
        </w:rPr>
      </w:pPr>
      <w:r w:rsidRPr="007E1C99">
        <w:rPr>
          <w:rFonts w:eastAsia="MS Minchofalt"/>
          <w:b/>
          <w:bCs/>
          <w:lang w:val="en-US"/>
        </w:rPr>
        <w:t>śrīdharaḥ :</w:t>
      </w:r>
      <w:r w:rsidRPr="007E1C99">
        <w:rPr>
          <w:rFonts w:eastAsia="MS Minchofalt"/>
          <w:bCs/>
          <w:lang w:val="en-US"/>
        </w:rPr>
        <w:t xml:space="preserve"> svāgataṁ bhadra</w:t>
      </w:r>
      <w:r>
        <w:rPr>
          <w:rFonts w:eastAsia="MS Minchofalt"/>
          <w:bCs/>
          <w:lang w:val="en-US"/>
        </w:rPr>
        <w:t>m ā</w:t>
      </w:r>
      <w:r w:rsidRPr="007E1C99">
        <w:rPr>
          <w:rFonts w:eastAsia="MS Minchofalt"/>
          <w:bCs/>
          <w:lang w:val="en-US"/>
        </w:rPr>
        <w:t>gamanaṁ jāta</w:t>
      </w:r>
      <w:r>
        <w:rPr>
          <w:rFonts w:eastAsia="MS Minchofalt"/>
          <w:bCs/>
          <w:lang w:val="en-US"/>
        </w:rPr>
        <w:t>m |</w:t>
      </w:r>
      <w:r w:rsidRPr="007E1C99">
        <w:rPr>
          <w:rFonts w:eastAsia="MS Minchofalt"/>
          <w:bCs/>
          <w:lang w:val="en-US"/>
        </w:rPr>
        <w:t xml:space="preserve"> yady asmād bālā eva bhavanto bṛhanti vratāni caranti | yad vā yeṣāṁ vo vratāny eva bālāś caranti ||12||</w:t>
      </w:r>
    </w:p>
    <w:p w14:paraId="70839E03" w14:textId="77777777" w:rsidR="002F3476" w:rsidRPr="007E1C99" w:rsidRDefault="002F3476" w:rsidP="002F3476">
      <w:pPr>
        <w:rPr>
          <w:rFonts w:eastAsia="MS Minchofalt"/>
          <w:b/>
          <w:bCs/>
          <w:lang w:val="en-US"/>
        </w:rPr>
      </w:pPr>
    </w:p>
    <w:p w14:paraId="0451C1FE" w14:textId="77777777" w:rsidR="002F3476" w:rsidRPr="007E1C99" w:rsidRDefault="002F3476" w:rsidP="002F3476">
      <w:pPr>
        <w:rPr>
          <w:rFonts w:eastAsia="MS Minchofalt"/>
          <w:bCs/>
          <w:lang w:val="en-US"/>
        </w:rPr>
      </w:pPr>
      <w:r w:rsidRPr="007E1C99">
        <w:rPr>
          <w:rFonts w:eastAsia="MS Minchofalt"/>
          <w:b/>
          <w:bCs/>
          <w:lang w:val="en-US"/>
        </w:rPr>
        <w:t xml:space="preserve">krama-sandarbhaḥ : </w:t>
      </w:r>
      <w:r w:rsidRPr="007E1C99">
        <w:rPr>
          <w:rFonts w:eastAsia="MS Minchofalt"/>
          <w:bCs/>
          <w:lang w:val="en-US"/>
        </w:rPr>
        <w:t>athaitān vaiṣṇavatve’pi jñāna-pradhānān jñātvā tad-aṁśena stauti—svāgata</w:t>
      </w:r>
      <w:r>
        <w:rPr>
          <w:rFonts w:eastAsia="MS Minchofalt"/>
          <w:bCs/>
          <w:lang w:val="en-US"/>
        </w:rPr>
        <w:t>m i</w:t>
      </w:r>
      <w:r w:rsidRPr="007E1C99">
        <w:rPr>
          <w:rFonts w:eastAsia="MS Minchofalt"/>
          <w:bCs/>
          <w:lang w:val="en-US"/>
        </w:rPr>
        <w:t>ti tribhiḥ | bālā eva bālyāvasthā</w:t>
      </w:r>
      <w:r>
        <w:rPr>
          <w:rFonts w:eastAsia="MS Minchofalt"/>
          <w:bCs/>
          <w:lang w:val="en-US"/>
        </w:rPr>
        <w:t>m ā</w:t>
      </w:r>
      <w:r w:rsidRPr="007E1C99">
        <w:rPr>
          <w:rFonts w:eastAsia="MS Minchofalt"/>
          <w:bCs/>
          <w:lang w:val="en-US"/>
        </w:rPr>
        <w:t>rabhyaivety arthaḥ | bṛhanti sarvato mahānti vratāni parivrāḍ ucitāni ||12||</w:t>
      </w:r>
    </w:p>
    <w:p w14:paraId="4F8BEC23" w14:textId="77777777" w:rsidR="002F3476" w:rsidRPr="007E1C99" w:rsidRDefault="002F3476" w:rsidP="002F3476">
      <w:pPr>
        <w:rPr>
          <w:rFonts w:eastAsia="MS Minchofalt"/>
          <w:b/>
          <w:bCs/>
          <w:lang w:val="en-US"/>
        </w:rPr>
      </w:pPr>
    </w:p>
    <w:p w14:paraId="45EEE3C4" w14:textId="77777777" w:rsidR="002F3476" w:rsidRPr="007E1C99" w:rsidRDefault="002F3476" w:rsidP="002F3476">
      <w:pPr>
        <w:rPr>
          <w:rFonts w:eastAsia="MS Minchofalt"/>
          <w:bCs/>
          <w:lang w:val="en-US"/>
        </w:rPr>
      </w:pPr>
      <w:r w:rsidRPr="007E1C99">
        <w:rPr>
          <w:rFonts w:eastAsia="MS Minchofalt"/>
          <w:b/>
          <w:bCs/>
          <w:lang w:val="en-US"/>
        </w:rPr>
        <w:t>viśvanāthaḥ :</w:t>
      </w:r>
      <w:r w:rsidRPr="007E1C99">
        <w:rPr>
          <w:rFonts w:eastAsia="MS Minchofalt"/>
          <w:bCs/>
          <w:lang w:val="en-US"/>
        </w:rPr>
        <w:t xml:space="preserve"> yad yasmāt bṛhanti vratāni brahmacaryāṇi mumukṣavaḥ śraddhayā caranti | bhavantas tu bālā eva muktā eveti brahmacarya-kaṣṭaṁ mumukṣā-kaṣṭaṁ ca na jānantīti bhāvaḥ ||12||</w:t>
      </w:r>
    </w:p>
    <w:p w14:paraId="78A4A300" w14:textId="77777777" w:rsidR="002F3476" w:rsidRPr="007E1C99" w:rsidRDefault="002F3476" w:rsidP="002F3476">
      <w:pPr>
        <w:rPr>
          <w:rFonts w:eastAsia="MS Minchofalt"/>
          <w:b/>
          <w:bCs/>
          <w:lang w:val="en-US"/>
        </w:rPr>
      </w:pPr>
    </w:p>
    <w:p w14:paraId="5F0E3E2B"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4073EB89" w14:textId="77777777" w:rsidR="002F3476" w:rsidRPr="007E1C99" w:rsidRDefault="002F3476" w:rsidP="002F3476">
      <w:pPr>
        <w:jc w:val="center"/>
        <w:rPr>
          <w:rFonts w:eastAsia="MS Minchofalt"/>
          <w:b/>
          <w:bCs/>
          <w:lang w:val="en-US"/>
        </w:rPr>
      </w:pPr>
    </w:p>
    <w:p w14:paraId="3A1FC089" w14:textId="77777777" w:rsidR="002F3476" w:rsidRPr="007E1C99" w:rsidRDefault="002F3476" w:rsidP="002F3476">
      <w:pPr>
        <w:jc w:val="center"/>
        <w:rPr>
          <w:rFonts w:eastAsia="MS Minchofalt"/>
          <w:b/>
          <w:bCs/>
          <w:lang w:val="en-US"/>
        </w:rPr>
      </w:pPr>
      <w:r w:rsidRPr="007E1C99">
        <w:rPr>
          <w:rFonts w:eastAsia="MS Minchofalt"/>
          <w:b/>
          <w:bCs/>
          <w:lang w:val="en-US"/>
        </w:rPr>
        <w:t>|| 4.22.13 ||</w:t>
      </w:r>
    </w:p>
    <w:p w14:paraId="6F2A1278" w14:textId="77777777" w:rsidR="002F3476" w:rsidRPr="007E1C99" w:rsidRDefault="002F3476" w:rsidP="002F3476">
      <w:pPr>
        <w:jc w:val="center"/>
        <w:rPr>
          <w:rFonts w:eastAsia="MS Minchofalt"/>
          <w:b/>
          <w:bCs/>
          <w:lang w:val="en-US"/>
        </w:rPr>
      </w:pPr>
    </w:p>
    <w:p w14:paraId="3C138978" w14:textId="77777777" w:rsidR="002F3476" w:rsidRDefault="002F3476" w:rsidP="002F3476">
      <w:pPr>
        <w:pStyle w:val="Versequote"/>
        <w:rPr>
          <w:rFonts w:eastAsia="MS Minchofalt"/>
        </w:rPr>
      </w:pPr>
      <w:r>
        <w:rPr>
          <w:rFonts w:eastAsia="MS Minchofalt"/>
        </w:rPr>
        <w:t>kaccin naḥ kuśalaṁ nāthā indriyārthārtha-vedinām |</w:t>
      </w:r>
    </w:p>
    <w:p w14:paraId="548D8E71" w14:textId="77777777" w:rsidR="002F3476" w:rsidRDefault="002F3476" w:rsidP="002F3476">
      <w:pPr>
        <w:pStyle w:val="Versequote"/>
        <w:rPr>
          <w:rFonts w:eastAsia="MS Minchofalt"/>
        </w:rPr>
      </w:pPr>
      <w:r>
        <w:rPr>
          <w:rFonts w:eastAsia="MS Minchofalt"/>
        </w:rPr>
        <w:t>vyasanāvāpa etasmin patitānāṁ sva-karmabhiḥ ||</w:t>
      </w:r>
    </w:p>
    <w:p w14:paraId="559E7AB0" w14:textId="77777777" w:rsidR="002F3476" w:rsidRPr="007E1C99" w:rsidRDefault="002F3476" w:rsidP="002F3476">
      <w:pPr>
        <w:jc w:val="center"/>
        <w:rPr>
          <w:rFonts w:eastAsia="MS Minchofalt"/>
          <w:b/>
          <w:bCs/>
          <w:lang w:val="en-US"/>
        </w:rPr>
      </w:pPr>
    </w:p>
    <w:p w14:paraId="3BD59285" w14:textId="77777777" w:rsidR="002F3476" w:rsidRPr="007E1C99" w:rsidRDefault="002F3476" w:rsidP="002F3476">
      <w:pPr>
        <w:rPr>
          <w:rFonts w:eastAsia="MS Minchofalt"/>
          <w:b/>
          <w:bCs/>
          <w:lang w:val="en-US"/>
        </w:rPr>
      </w:pPr>
      <w:r w:rsidRPr="007E1C99">
        <w:rPr>
          <w:rFonts w:eastAsia="MS Minchofalt"/>
          <w:b/>
          <w:bCs/>
          <w:lang w:val="en-US"/>
        </w:rPr>
        <w:t>śrīdharaḥ :</w:t>
      </w:r>
      <w:r>
        <w:rPr>
          <w:rFonts w:eastAsia="MS Minchofalt"/>
          <w:b/>
          <w:bCs/>
          <w:lang w:val="en-US"/>
        </w:rPr>
        <w:t xml:space="preserve"> </w:t>
      </w:r>
      <w:r>
        <w:t>indriyārthā viṣayās tān evārthaṁ puruṣārthaṁ ye vidanti teṣāṁ naḥ vyasanāny upyante yasmiṁs tasmin saṁsāre ||13||</w:t>
      </w:r>
    </w:p>
    <w:p w14:paraId="0B62D754" w14:textId="77777777" w:rsidR="002F3476" w:rsidRDefault="002F3476" w:rsidP="002F3476">
      <w:pPr>
        <w:rPr>
          <w:rFonts w:eastAsia="MS Minchofalt"/>
          <w:b/>
          <w:bCs/>
          <w:lang w:val="en-US"/>
        </w:rPr>
      </w:pPr>
    </w:p>
    <w:p w14:paraId="69EB7147" w14:textId="77777777" w:rsidR="002F3476" w:rsidRDefault="002F3476" w:rsidP="002F3476">
      <w:r w:rsidRPr="00365856">
        <w:rPr>
          <w:rFonts w:eastAsia="MS Minchofalt"/>
          <w:b/>
          <w:bCs/>
        </w:rPr>
        <w:t xml:space="preserve">sanātanaḥ </w:t>
      </w:r>
      <w:r>
        <w:rPr>
          <w:rFonts w:eastAsia="MS Minchofalt"/>
        </w:rPr>
        <w:t xml:space="preserve">(habhagavat-sandarbha.vi. 10.342) : </w:t>
      </w:r>
      <w:r>
        <w:rPr>
          <w:lang w:val="en-US" w:bidi="sa-IN"/>
        </w:rPr>
        <w:t xml:space="preserve">he nāthāḥ ! kaccid iti praśne | </w:t>
      </w:r>
      <w:r>
        <w:t>indriyārth</w:t>
      </w:r>
      <w:r>
        <w:rPr>
          <w:lang w:val="en-US"/>
        </w:rPr>
        <w:t>aṁ</w:t>
      </w:r>
      <w:r>
        <w:t xml:space="preserve"> viṣay</w:t>
      </w:r>
      <w:r>
        <w:rPr>
          <w:lang w:val="en-US"/>
        </w:rPr>
        <w:t>am eva a</w:t>
      </w:r>
      <w:r>
        <w:t>rthaṁ puruṣārthaṁ ye vidanti teṣāṁ naḥ vyasanāny upyante yasmi</w:t>
      </w:r>
      <w:r>
        <w:rPr>
          <w:lang w:val="en-US"/>
        </w:rPr>
        <w:t xml:space="preserve">n </w:t>
      </w:r>
      <w:r>
        <w:t>saṁsāre ||</w:t>
      </w:r>
      <w:r>
        <w:rPr>
          <w:lang w:val="en-US"/>
        </w:rPr>
        <w:t>13</w:t>
      </w:r>
      <w:r>
        <w:t>||</w:t>
      </w:r>
    </w:p>
    <w:p w14:paraId="0865A0BD" w14:textId="77777777" w:rsidR="002F3476" w:rsidRPr="007E1C99" w:rsidRDefault="002F3476" w:rsidP="002F3476">
      <w:pPr>
        <w:rPr>
          <w:rFonts w:eastAsia="MS Minchofalt"/>
          <w:b/>
          <w:bCs/>
          <w:lang w:val="en-US"/>
        </w:rPr>
      </w:pPr>
    </w:p>
    <w:p w14:paraId="3DD4345F"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10EA05D1" w14:textId="77777777" w:rsidR="002F3476" w:rsidRPr="007E1C99" w:rsidRDefault="002F3476" w:rsidP="002F3476">
      <w:pPr>
        <w:rPr>
          <w:rFonts w:eastAsia="MS Minchofalt"/>
          <w:b/>
          <w:bCs/>
          <w:lang w:val="en-US"/>
        </w:rPr>
      </w:pPr>
    </w:p>
    <w:p w14:paraId="7CEDEC94" w14:textId="77777777" w:rsidR="002F3476" w:rsidRDefault="002F3476" w:rsidP="002F3476">
      <w:r w:rsidRPr="007E1C99">
        <w:rPr>
          <w:rFonts w:eastAsia="MS Minchofalt"/>
          <w:b/>
          <w:bCs/>
          <w:lang w:val="en-US"/>
        </w:rPr>
        <w:t>viśvanāthaḥ :</w:t>
      </w:r>
      <w:r>
        <w:rPr>
          <w:rFonts w:eastAsia="MS Minchofalt"/>
          <w:b/>
          <w:bCs/>
          <w:lang w:val="en-US"/>
        </w:rPr>
        <w:t xml:space="preserve"> </w:t>
      </w:r>
      <w:r>
        <w:t>indriyārth</w:t>
      </w:r>
      <w:r>
        <w:rPr>
          <w:lang w:val="en-US"/>
        </w:rPr>
        <w:t>aṁ</w:t>
      </w:r>
      <w:r>
        <w:t xml:space="preserve"> viṣay</w:t>
      </w:r>
      <w:r>
        <w:rPr>
          <w:lang w:val="en-US"/>
        </w:rPr>
        <w:t xml:space="preserve">a-sukham eva </w:t>
      </w:r>
      <w:r>
        <w:t>puruṣārthaṁ jānatām asmākaṁ, vyasanāny upyante yasmi</w:t>
      </w:r>
      <w:r>
        <w:rPr>
          <w:lang w:val="en-US"/>
        </w:rPr>
        <w:t xml:space="preserve">n, tasmin </w:t>
      </w:r>
      <w:r>
        <w:t>saṁsāre ||</w:t>
      </w:r>
      <w:r>
        <w:rPr>
          <w:lang w:val="en-US"/>
        </w:rPr>
        <w:t>13</w:t>
      </w:r>
      <w:r>
        <w:t>||</w:t>
      </w:r>
    </w:p>
    <w:p w14:paraId="4E99D8CF" w14:textId="77777777" w:rsidR="002F3476" w:rsidRPr="007E1C99" w:rsidRDefault="002F3476" w:rsidP="002F3476">
      <w:pPr>
        <w:rPr>
          <w:rFonts w:eastAsia="MS Minchofalt"/>
          <w:b/>
          <w:bCs/>
          <w:lang w:val="en-US"/>
        </w:rPr>
      </w:pPr>
    </w:p>
    <w:p w14:paraId="7F1F5E87"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717A5F5F" w14:textId="77777777" w:rsidR="002F3476" w:rsidRPr="007E1C99" w:rsidRDefault="002F3476" w:rsidP="002F3476">
      <w:pPr>
        <w:jc w:val="center"/>
        <w:rPr>
          <w:rFonts w:eastAsia="MS Minchofalt"/>
          <w:b/>
          <w:bCs/>
          <w:lang w:val="en-US"/>
        </w:rPr>
      </w:pPr>
    </w:p>
    <w:p w14:paraId="7EA9A2F0" w14:textId="77777777" w:rsidR="002F3476" w:rsidRDefault="002F3476" w:rsidP="002F3476">
      <w:pPr>
        <w:jc w:val="center"/>
        <w:rPr>
          <w:rFonts w:eastAsia="MS Minchofalt"/>
          <w:b/>
          <w:bCs/>
          <w:lang w:val="en-US"/>
        </w:rPr>
      </w:pPr>
      <w:r w:rsidRPr="007E1C99">
        <w:rPr>
          <w:rFonts w:eastAsia="MS Minchofalt"/>
          <w:b/>
          <w:bCs/>
          <w:lang w:val="en-US"/>
        </w:rPr>
        <w:t>|| 4.22.1</w:t>
      </w:r>
      <w:r>
        <w:rPr>
          <w:rFonts w:eastAsia="MS Minchofalt"/>
          <w:b/>
          <w:bCs/>
          <w:lang w:val="en-US"/>
        </w:rPr>
        <w:t>4</w:t>
      </w:r>
      <w:r w:rsidRPr="007E1C99">
        <w:rPr>
          <w:rFonts w:eastAsia="MS Minchofalt"/>
          <w:b/>
          <w:bCs/>
          <w:lang w:val="en-US"/>
        </w:rPr>
        <w:t xml:space="preserve"> ||</w:t>
      </w:r>
    </w:p>
    <w:p w14:paraId="4CDCD2E3" w14:textId="77777777" w:rsidR="002F3476" w:rsidRPr="007E1C99" w:rsidRDefault="002F3476" w:rsidP="002F3476">
      <w:pPr>
        <w:jc w:val="center"/>
        <w:rPr>
          <w:rFonts w:eastAsia="MS Minchofalt"/>
          <w:b/>
          <w:bCs/>
          <w:lang w:val="en-US"/>
        </w:rPr>
      </w:pPr>
    </w:p>
    <w:p w14:paraId="4E93387D" w14:textId="77777777" w:rsidR="002F3476" w:rsidRPr="007E1C99" w:rsidRDefault="002F3476" w:rsidP="002F3476">
      <w:pPr>
        <w:pStyle w:val="Versequote"/>
        <w:rPr>
          <w:rFonts w:eastAsia="MS Minchofalt"/>
        </w:rPr>
      </w:pPr>
      <w:r w:rsidRPr="007E1C99">
        <w:rPr>
          <w:rFonts w:eastAsia="MS Minchofalt"/>
        </w:rPr>
        <w:t>bhavatsu kuśala-praśna ātmārāmeṣu neṣyate |</w:t>
      </w:r>
    </w:p>
    <w:p w14:paraId="00EAEE14" w14:textId="77777777" w:rsidR="002F3476" w:rsidRPr="007E1C99" w:rsidRDefault="002F3476" w:rsidP="002F3476">
      <w:pPr>
        <w:pStyle w:val="Versequote"/>
        <w:rPr>
          <w:rFonts w:eastAsia="MS Minchofalt"/>
        </w:rPr>
      </w:pPr>
      <w:r w:rsidRPr="007E1C99">
        <w:rPr>
          <w:rFonts w:eastAsia="MS Minchofalt"/>
        </w:rPr>
        <w:t>kuśalākuśalā yatra na santi mati-vṛttayaḥ ||</w:t>
      </w:r>
    </w:p>
    <w:p w14:paraId="4FBC2080" w14:textId="77777777" w:rsidR="002F3476" w:rsidRPr="007E1C99" w:rsidRDefault="002F3476" w:rsidP="002F3476">
      <w:pPr>
        <w:jc w:val="center"/>
        <w:rPr>
          <w:rFonts w:eastAsia="MS Minchofalt"/>
          <w:b/>
          <w:bCs/>
          <w:lang w:val="en-US"/>
        </w:rPr>
      </w:pPr>
    </w:p>
    <w:p w14:paraId="7F37A0EB" w14:textId="77777777" w:rsidR="002F3476" w:rsidRDefault="002F3476" w:rsidP="002F3476">
      <w:r w:rsidRPr="007E1C99">
        <w:rPr>
          <w:rFonts w:eastAsia="MS Minchofalt"/>
          <w:b/>
          <w:bCs/>
          <w:lang w:val="en-US"/>
        </w:rPr>
        <w:t>śrīdharaḥ :</w:t>
      </w:r>
      <w:r>
        <w:rPr>
          <w:rFonts w:eastAsia="MS Minchofalt"/>
          <w:b/>
          <w:bCs/>
          <w:lang w:val="en-US"/>
        </w:rPr>
        <w:t xml:space="preserve"> </w:t>
      </w:r>
      <w:r>
        <w:t>nanv abhyāgatānāṁ kuśalaṁ pṛcchyate loke, na tv ātmanas tatrāha—bhavatsv iti ||14||</w:t>
      </w:r>
    </w:p>
    <w:p w14:paraId="14255B8C" w14:textId="77777777" w:rsidR="002F3476" w:rsidRDefault="002F3476" w:rsidP="002F3476"/>
    <w:p w14:paraId="7835CD38" w14:textId="77777777" w:rsidR="002F3476" w:rsidRPr="00DA3D22" w:rsidRDefault="002F3476" w:rsidP="002F3476">
      <w:pPr>
        <w:rPr>
          <w:noProof w:val="0"/>
          <w:color w:val="0000FF"/>
          <w:cs/>
          <w:lang w:val="en-US" w:bidi="sa-IN"/>
        </w:rPr>
      </w:pPr>
      <w:r w:rsidRPr="00365856">
        <w:rPr>
          <w:rFonts w:eastAsia="MS Minchofalt"/>
          <w:b/>
          <w:bCs/>
        </w:rPr>
        <w:t xml:space="preserve">sanātanaḥ </w:t>
      </w:r>
      <w:r>
        <w:rPr>
          <w:rFonts w:eastAsia="MS Minchofalt"/>
        </w:rPr>
        <w:t xml:space="preserve">(habhagavat-sandarbha.vi. 10.343) : </w:t>
      </w:r>
      <w:r>
        <w:t>nan</w:t>
      </w:r>
      <w:r>
        <w:rPr>
          <w:lang w:val="en-US"/>
        </w:rPr>
        <w:t>u</w:t>
      </w:r>
      <w:r>
        <w:t xml:space="preserve"> </w:t>
      </w:r>
      <w:r>
        <w:rPr>
          <w:lang w:val="en-US"/>
        </w:rPr>
        <w:t xml:space="preserve">bhāgavatānām eva kuśalaṁ </w:t>
      </w:r>
      <w:r>
        <w:t>pṛcchyate</w:t>
      </w:r>
      <w:r>
        <w:rPr>
          <w:lang w:val="en-US"/>
        </w:rPr>
        <w:t xml:space="preserve">, </w:t>
      </w:r>
      <w:r>
        <w:t>na</w:t>
      </w:r>
      <w:r>
        <w:rPr>
          <w:lang w:val="en-US"/>
        </w:rPr>
        <w:t xml:space="preserve"> </w:t>
      </w:r>
      <w:r>
        <w:t>tv ātmanas tatrāha—bhavatsv iti |</w:t>
      </w:r>
      <w:r>
        <w:rPr>
          <w:lang w:val="en-US"/>
        </w:rPr>
        <w:t xml:space="preserve"> kuśalā akuśalāś ca mater vṛttayo’pi yeṣāṁ na santi ||14||</w:t>
      </w:r>
    </w:p>
    <w:p w14:paraId="430EC27F" w14:textId="77777777" w:rsidR="002F3476" w:rsidRDefault="002F3476" w:rsidP="002F3476"/>
    <w:p w14:paraId="2848645F"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7C3F4901" w14:textId="77777777" w:rsidR="002F3476" w:rsidRPr="007E1C99" w:rsidRDefault="002F3476" w:rsidP="002F3476">
      <w:pPr>
        <w:rPr>
          <w:rFonts w:eastAsia="MS Minchofalt"/>
          <w:b/>
          <w:bCs/>
          <w:lang w:val="en-US"/>
        </w:rPr>
      </w:pPr>
    </w:p>
    <w:p w14:paraId="22E0A9EB" w14:textId="77777777" w:rsidR="002F3476" w:rsidRPr="00DA3D22" w:rsidRDefault="002F3476" w:rsidP="002F3476">
      <w:pPr>
        <w:rPr>
          <w:noProof w:val="0"/>
          <w:color w:val="0000FF"/>
          <w:cs/>
          <w:lang w:val="en-US" w:bidi="sa-IN"/>
        </w:rPr>
      </w:pPr>
      <w:r w:rsidRPr="007E1C99">
        <w:rPr>
          <w:rFonts w:eastAsia="MS Minchofalt"/>
          <w:b/>
          <w:bCs/>
          <w:lang w:val="en-US"/>
        </w:rPr>
        <w:t>viśvanāthaḥ :</w:t>
      </w:r>
      <w:r>
        <w:rPr>
          <w:rFonts w:eastAsia="MS Minchofalt"/>
          <w:b/>
          <w:bCs/>
          <w:lang w:val="en-US"/>
        </w:rPr>
        <w:t xml:space="preserve"> </w:t>
      </w:r>
      <w:r>
        <w:t xml:space="preserve">nanv abhyāgatānāṁ prati kuśala-praśnas teṣām eva kriyate, na tv ātmana ity ata āha—bhavatsv iti | tenābhyāgateṣu </w:t>
      </w:r>
      <w:r>
        <w:rPr>
          <w:lang w:val="en-US"/>
        </w:rPr>
        <w:t>kuśala-praśnasyāvaśyakatvāt, yuṣmat-sambandhi-kuśala-praśnasyānaucityāt sva-sambandhy eva kuśalaṁ pṛṣṭam iti bhāvaḥ ||14||</w:t>
      </w:r>
    </w:p>
    <w:p w14:paraId="1FE36E45" w14:textId="77777777" w:rsidR="002F3476" w:rsidRPr="007E1C99" w:rsidRDefault="002F3476" w:rsidP="002F3476">
      <w:pPr>
        <w:rPr>
          <w:rFonts w:eastAsia="MS Minchofalt"/>
          <w:b/>
          <w:bCs/>
          <w:lang w:val="en-US"/>
        </w:rPr>
      </w:pPr>
    </w:p>
    <w:p w14:paraId="730A14FF"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64D462DC" w14:textId="77777777" w:rsidR="002F3476" w:rsidRPr="007E1C99" w:rsidRDefault="002F3476" w:rsidP="002F3476">
      <w:pPr>
        <w:jc w:val="center"/>
        <w:rPr>
          <w:rFonts w:eastAsia="MS Minchofalt"/>
          <w:b/>
          <w:bCs/>
          <w:lang w:val="en-US"/>
        </w:rPr>
      </w:pPr>
    </w:p>
    <w:p w14:paraId="42E1853D" w14:textId="77777777" w:rsidR="002F3476" w:rsidRDefault="002F3476" w:rsidP="002F3476">
      <w:pPr>
        <w:jc w:val="center"/>
        <w:rPr>
          <w:rFonts w:eastAsia="MS Minchofalt"/>
          <w:b/>
          <w:bCs/>
          <w:lang w:val="en-US"/>
        </w:rPr>
      </w:pPr>
      <w:r w:rsidRPr="007E1C99">
        <w:rPr>
          <w:rFonts w:eastAsia="MS Minchofalt"/>
          <w:b/>
          <w:bCs/>
          <w:lang w:val="en-US"/>
        </w:rPr>
        <w:t>|| 4.22.1</w:t>
      </w:r>
      <w:r>
        <w:rPr>
          <w:rFonts w:eastAsia="MS Minchofalt"/>
          <w:b/>
          <w:bCs/>
          <w:lang w:val="en-US"/>
        </w:rPr>
        <w:t>5</w:t>
      </w:r>
      <w:r w:rsidRPr="007E1C99">
        <w:rPr>
          <w:rFonts w:eastAsia="MS Minchofalt"/>
          <w:b/>
          <w:bCs/>
          <w:lang w:val="en-US"/>
        </w:rPr>
        <w:t xml:space="preserve"> ||</w:t>
      </w:r>
    </w:p>
    <w:p w14:paraId="60C13D8A" w14:textId="77777777" w:rsidR="002F3476" w:rsidRPr="007E1C99" w:rsidRDefault="002F3476" w:rsidP="002F3476">
      <w:pPr>
        <w:jc w:val="center"/>
        <w:rPr>
          <w:rFonts w:eastAsia="MS Minchofalt"/>
          <w:b/>
          <w:bCs/>
          <w:lang w:val="en-US"/>
        </w:rPr>
      </w:pPr>
    </w:p>
    <w:p w14:paraId="7062C2CD" w14:textId="77777777" w:rsidR="002F3476" w:rsidRPr="007E1C99" w:rsidRDefault="002F3476" w:rsidP="002F3476">
      <w:pPr>
        <w:pStyle w:val="Versequote"/>
        <w:rPr>
          <w:rFonts w:eastAsia="MS Minchofalt"/>
        </w:rPr>
      </w:pPr>
      <w:r w:rsidRPr="007E1C99">
        <w:rPr>
          <w:rFonts w:eastAsia="MS Minchofalt"/>
        </w:rPr>
        <w:t>tad ahaṁ kṛta-viśrambhaḥ suhṛdo vas tapasvinā</w:t>
      </w:r>
      <w:r>
        <w:rPr>
          <w:rFonts w:eastAsia="MS Minchofalt"/>
        </w:rPr>
        <w:t>m |</w:t>
      </w:r>
    </w:p>
    <w:p w14:paraId="17D8335A" w14:textId="77777777" w:rsidR="002F3476" w:rsidRPr="007E1C99" w:rsidRDefault="002F3476" w:rsidP="002F3476">
      <w:pPr>
        <w:pStyle w:val="Versequote"/>
        <w:rPr>
          <w:rFonts w:eastAsia="MS Minchofalt"/>
        </w:rPr>
      </w:pPr>
      <w:r w:rsidRPr="007E1C99">
        <w:rPr>
          <w:rFonts w:eastAsia="MS Minchofalt"/>
        </w:rPr>
        <w:t>sampṛcche bhava etasmin kṣemaḥ</w:t>
      </w:r>
      <w:r>
        <w:rPr>
          <w:rStyle w:val="FootnoteReference"/>
          <w:rFonts w:eastAsia="MS Minchofalt" w:cs="Balaram"/>
        </w:rPr>
        <w:footnoteReference w:id="16"/>
      </w:r>
      <w:r w:rsidRPr="007E1C99">
        <w:rPr>
          <w:rFonts w:eastAsia="MS Minchofalt"/>
        </w:rPr>
        <w:t xml:space="preserve"> kenāñjasā bhavet ||</w:t>
      </w:r>
    </w:p>
    <w:p w14:paraId="5C36C75B" w14:textId="77777777" w:rsidR="002F3476" w:rsidRPr="007E1C99" w:rsidRDefault="002F3476" w:rsidP="002F3476">
      <w:pPr>
        <w:jc w:val="center"/>
        <w:rPr>
          <w:rFonts w:eastAsia="MS Minchofalt"/>
          <w:b/>
          <w:bCs/>
          <w:lang w:val="en-US"/>
        </w:rPr>
      </w:pPr>
    </w:p>
    <w:p w14:paraId="3C8AC8B9" w14:textId="77777777" w:rsidR="002F3476" w:rsidRDefault="002F3476" w:rsidP="002F3476">
      <w:r w:rsidRPr="007E1C99">
        <w:rPr>
          <w:rFonts w:eastAsia="MS Minchofalt"/>
          <w:b/>
          <w:bCs/>
          <w:lang w:val="en-US"/>
        </w:rPr>
        <w:t>śrīdharaḥ :</w:t>
      </w:r>
      <w:r>
        <w:rPr>
          <w:rFonts w:eastAsia="MS Minchofalt"/>
          <w:b/>
          <w:bCs/>
          <w:lang w:val="en-US"/>
        </w:rPr>
        <w:t xml:space="preserve"> </w:t>
      </w:r>
      <w:r>
        <w:t>tat tasmāt kṛta-viśvāsaḥ saṁs tapasvināṁ santaptānāṁ suhṛdo vo yuṣmān pṛcchāmi ||15||</w:t>
      </w:r>
    </w:p>
    <w:p w14:paraId="334332CE" w14:textId="77777777" w:rsidR="002F3476" w:rsidRDefault="002F3476" w:rsidP="002F3476"/>
    <w:p w14:paraId="3400DB42" w14:textId="77777777" w:rsidR="002F3476" w:rsidRDefault="002F3476" w:rsidP="002F3476">
      <w:r w:rsidRPr="007E1C99">
        <w:rPr>
          <w:rFonts w:eastAsia="MS Minchofalt"/>
          <w:b/>
          <w:bCs/>
          <w:lang w:val="en-US"/>
        </w:rPr>
        <w:t xml:space="preserve">krama-sandarbhaḥ : </w:t>
      </w:r>
      <w:r>
        <w:t xml:space="preserve">pūrvaṁ </w:t>
      </w:r>
      <w:r w:rsidRPr="00700209">
        <w:rPr>
          <w:color w:val="0000FF"/>
        </w:rPr>
        <w:t>na kāmaye nātha tad</w:t>
      </w:r>
      <w:r>
        <w:rPr>
          <w:color w:val="0000FF"/>
        </w:rPr>
        <w:t xml:space="preserve"> </w:t>
      </w:r>
      <w:r w:rsidRPr="00700209">
        <w:rPr>
          <w:color w:val="0000FF"/>
        </w:rPr>
        <w:t>apy</w:t>
      </w:r>
      <w:r>
        <w:rPr>
          <w:color w:val="0000FF"/>
        </w:rPr>
        <w:t xml:space="preserve"> </w:t>
      </w:r>
      <w:r w:rsidRPr="00700209">
        <w:rPr>
          <w:color w:val="0000FF"/>
        </w:rPr>
        <w:t>ahaṁ kvacid</w:t>
      </w:r>
      <w:r>
        <w:t xml:space="preserve"> [bhā.pu. 4.20.24] ity-ādau śuddha-bhakty-eka-niṣṭhatvena vyakto’pi sa uttamaḥ ślokety-ādau bhagaval-līlā-śravaṇa-mātreṇa sammatānuṣaṅgika-jñāna-prāptir api sa itthaṁ loka-guruṇeti pūrvoktaṁ śrī-bhagavan-nirdeśa-gauraveṇa | tatra śīlavatāṁ vṛttam ācarann ity atrokta-mahad-ādara-svabhāvena ca tad vivakṣitam | jñānam api śrotum anumodate—tad aham iti ||15||</w:t>
      </w:r>
    </w:p>
    <w:p w14:paraId="1FE84553" w14:textId="77777777" w:rsidR="002F3476" w:rsidRPr="007E1C99" w:rsidRDefault="002F3476" w:rsidP="002F3476">
      <w:pPr>
        <w:rPr>
          <w:rFonts w:eastAsia="MS Minchofalt"/>
          <w:b/>
          <w:bCs/>
          <w:lang w:val="en-US"/>
        </w:rPr>
      </w:pPr>
    </w:p>
    <w:p w14:paraId="2CB84C88" w14:textId="77777777" w:rsidR="002F3476" w:rsidRPr="006E2BD5"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kiṁ ca, yuṣmad-āgamanam asmad-uddhāra-prayojanakam eva saubhāgyate, tasmād ātma-kuśala-praśna eva mama samprati yujyate ity ata āha—tad aham iti | kṣemaḥ kṣemam ||15||</w:t>
      </w:r>
    </w:p>
    <w:p w14:paraId="355CCCE8" w14:textId="77777777" w:rsidR="002F3476" w:rsidRPr="007E1C99" w:rsidRDefault="002F3476" w:rsidP="002F3476">
      <w:pPr>
        <w:rPr>
          <w:rFonts w:eastAsia="MS Minchofalt"/>
          <w:b/>
          <w:bCs/>
          <w:lang w:val="en-US"/>
        </w:rPr>
      </w:pPr>
    </w:p>
    <w:p w14:paraId="442DAF68"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27AEFB6E" w14:textId="77777777" w:rsidR="002F3476" w:rsidRPr="007E1C99" w:rsidRDefault="002F3476" w:rsidP="002F3476">
      <w:pPr>
        <w:jc w:val="center"/>
        <w:rPr>
          <w:rFonts w:eastAsia="MS Minchofalt"/>
          <w:b/>
          <w:bCs/>
          <w:lang w:val="en-US"/>
        </w:rPr>
      </w:pPr>
    </w:p>
    <w:p w14:paraId="7EF06BD8" w14:textId="77777777" w:rsidR="002F3476" w:rsidRPr="007E1C99" w:rsidRDefault="002F3476" w:rsidP="002F3476">
      <w:pPr>
        <w:jc w:val="center"/>
        <w:rPr>
          <w:rFonts w:eastAsia="MS Minchofalt"/>
          <w:b/>
          <w:bCs/>
          <w:lang w:val="en-US"/>
        </w:rPr>
      </w:pPr>
      <w:r w:rsidRPr="007E1C99">
        <w:rPr>
          <w:rFonts w:eastAsia="MS Minchofalt"/>
          <w:b/>
          <w:bCs/>
          <w:lang w:val="en-US"/>
        </w:rPr>
        <w:t>|| 4.22.1</w:t>
      </w:r>
      <w:r>
        <w:rPr>
          <w:rFonts w:eastAsia="MS Minchofalt"/>
          <w:b/>
          <w:bCs/>
          <w:lang w:val="en-US"/>
        </w:rPr>
        <w:t>6</w:t>
      </w:r>
      <w:r w:rsidRPr="007E1C99">
        <w:rPr>
          <w:rFonts w:eastAsia="MS Minchofalt"/>
          <w:b/>
          <w:bCs/>
          <w:lang w:val="en-US"/>
        </w:rPr>
        <w:t xml:space="preserve"> ||</w:t>
      </w:r>
    </w:p>
    <w:p w14:paraId="68664935" w14:textId="77777777" w:rsidR="002F3476" w:rsidRDefault="002F3476" w:rsidP="002F3476">
      <w:pPr>
        <w:jc w:val="center"/>
        <w:rPr>
          <w:rFonts w:eastAsia="MS Minchofalt"/>
          <w:b/>
          <w:bCs/>
          <w:lang w:val="en-US"/>
        </w:rPr>
      </w:pPr>
    </w:p>
    <w:p w14:paraId="37136D51" w14:textId="77777777" w:rsidR="002F3476" w:rsidRPr="007E1C99" w:rsidRDefault="002F3476" w:rsidP="002F3476">
      <w:pPr>
        <w:pStyle w:val="Versequote"/>
        <w:rPr>
          <w:rFonts w:eastAsia="MS Minchofalt"/>
        </w:rPr>
      </w:pPr>
      <w:r w:rsidRPr="007E1C99">
        <w:rPr>
          <w:rFonts w:eastAsia="MS Minchofalt"/>
        </w:rPr>
        <w:t>vyakta</w:t>
      </w:r>
      <w:r>
        <w:rPr>
          <w:rFonts w:eastAsia="MS Minchofalt"/>
        </w:rPr>
        <w:t>m ā</w:t>
      </w:r>
      <w:r w:rsidRPr="007E1C99">
        <w:rPr>
          <w:rFonts w:eastAsia="MS Minchofalt"/>
        </w:rPr>
        <w:t>tmavatā</w:t>
      </w:r>
      <w:r>
        <w:rPr>
          <w:rFonts w:eastAsia="MS Minchofalt"/>
        </w:rPr>
        <w:t>m ā</w:t>
      </w:r>
      <w:r w:rsidRPr="007E1C99">
        <w:rPr>
          <w:rFonts w:eastAsia="MS Minchofalt"/>
        </w:rPr>
        <w:t>tmā bhagavān ātma-bhāvanaḥ |</w:t>
      </w:r>
    </w:p>
    <w:p w14:paraId="7F5587F3" w14:textId="77777777" w:rsidR="002F3476" w:rsidRPr="007E1C99" w:rsidRDefault="002F3476" w:rsidP="002F3476">
      <w:pPr>
        <w:pStyle w:val="Versequote"/>
        <w:rPr>
          <w:rFonts w:eastAsia="MS Minchofalt"/>
        </w:rPr>
      </w:pPr>
      <w:r w:rsidRPr="007E1C99">
        <w:rPr>
          <w:rFonts w:eastAsia="MS Minchofalt"/>
        </w:rPr>
        <w:t>svānā</w:t>
      </w:r>
      <w:r>
        <w:rPr>
          <w:rFonts w:eastAsia="MS Minchofalt"/>
        </w:rPr>
        <w:t>m a</w:t>
      </w:r>
      <w:r w:rsidRPr="007E1C99">
        <w:rPr>
          <w:rFonts w:eastAsia="MS Minchofalt"/>
        </w:rPr>
        <w:t>nugrahāyemāṁ siddha-rūpī caraty ajaḥ ||</w:t>
      </w:r>
    </w:p>
    <w:p w14:paraId="0F4D7914" w14:textId="77777777" w:rsidR="002F3476" w:rsidRPr="007E1C99" w:rsidRDefault="002F3476" w:rsidP="002F3476">
      <w:pPr>
        <w:jc w:val="center"/>
        <w:rPr>
          <w:rFonts w:eastAsia="MS Minchofalt"/>
          <w:b/>
          <w:bCs/>
          <w:lang w:val="en-US"/>
        </w:rPr>
      </w:pPr>
    </w:p>
    <w:p w14:paraId="2A2ABB39" w14:textId="77777777" w:rsidR="002F3476" w:rsidRDefault="002F3476" w:rsidP="002F3476">
      <w:pPr>
        <w:rPr>
          <w:rFonts w:eastAsia="MS Minchofalt"/>
          <w:lang w:val="en-US"/>
        </w:rPr>
      </w:pPr>
      <w:r>
        <w:rPr>
          <w:rFonts w:eastAsia="MS Minchofalt"/>
          <w:b/>
          <w:bCs/>
          <w:lang w:val="en-US"/>
        </w:rPr>
        <w:t>madhvaḥ :</w:t>
      </w:r>
      <w:r>
        <w:rPr>
          <w:rFonts w:eastAsia="MS Minchofalt"/>
          <w:lang w:val="en-US"/>
        </w:rPr>
        <w:t xml:space="preserve"> hares tu pratimā prājñās tatrasthaḥ keśavaḥ svayam |</w:t>
      </w:r>
    </w:p>
    <w:p w14:paraId="445D5412" w14:textId="77777777" w:rsidR="002F3476" w:rsidRPr="00E519E7" w:rsidRDefault="002F3476" w:rsidP="002F3476">
      <w:pPr>
        <w:pStyle w:val="Quote"/>
        <w:rPr>
          <w:rFonts w:eastAsia="MS Minchofalt"/>
          <w:lang w:val="en-US"/>
        </w:rPr>
      </w:pPr>
      <w:r>
        <w:rPr>
          <w:rFonts w:eastAsia="MS Minchofalt"/>
          <w:lang w:val="en-US"/>
        </w:rPr>
        <w:t>dadāti jñānam īśeśaḥ paramātmā svayaṁ vibhuḥ ||16|| iti ca ||16||</w:t>
      </w:r>
    </w:p>
    <w:p w14:paraId="4B6F12A0" w14:textId="77777777" w:rsidR="002F3476" w:rsidRDefault="002F3476" w:rsidP="002F3476">
      <w:pPr>
        <w:rPr>
          <w:rFonts w:eastAsia="MS Minchofalt"/>
          <w:b/>
          <w:bCs/>
          <w:lang w:val="en-US"/>
        </w:rPr>
      </w:pPr>
    </w:p>
    <w:p w14:paraId="7F2A6707" w14:textId="77777777" w:rsidR="002F3476" w:rsidRPr="007E1C99" w:rsidRDefault="002F3476" w:rsidP="002F3476">
      <w:pPr>
        <w:rPr>
          <w:rFonts w:eastAsia="MS Minchofalt"/>
          <w:b/>
          <w:bCs/>
          <w:lang w:val="en-US"/>
        </w:rPr>
      </w:pPr>
      <w:r w:rsidRPr="007E1C99">
        <w:rPr>
          <w:rFonts w:eastAsia="MS Minchofalt"/>
          <w:b/>
          <w:bCs/>
          <w:lang w:val="en-US"/>
        </w:rPr>
        <w:t>śrīdharaḥ :</w:t>
      </w:r>
      <w:r>
        <w:rPr>
          <w:rFonts w:eastAsia="MS Minchofalt"/>
          <w:b/>
          <w:bCs/>
          <w:lang w:val="en-US"/>
        </w:rPr>
        <w:t xml:space="preserve"> </w:t>
      </w:r>
      <w:r>
        <w:t>na khalv anya-yogi-tulyā yūyaṁ, kintu sākṣād bhagavān evety āha | vyaktaṁ niścitam ātmavatāṁ dhīrāṇām ātmā teṣv ātmatvena prakāśamānaḥ | ātmānaṁ bhāvayati prakāśayatīti tathā | ajaḥ śrī-nārāyaṇaḥ imāṁ pṛthvīṁ carati ||16||</w:t>
      </w:r>
    </w:p>
    <w:p w14:paraId="18BF6EC2" w14:textId="77777777" w:rsidR="002F3476" w:rsidRPr="007E1C99" w:rsidRDefault="002F3476" w:rsidP="002F3476">
      <w:pPr>
        <w:rPr>
          <w:rFonts w:eastAsia="MS Minchofalt"/>
          <w:b/>
          <w:bCs/>
          <w:lang w:val="en-US"/>
        </w:rPr>
      </w:pPr>
    </w:p>
    <w:p w14:paraId="0308BBA8" w14:textId="77777777" w:rsidR="002F3476" w:rsidRPr="00225E80" w:rsidRDefault="002F3476" w:rsidP="002F3476">
      <w:r w:rsidRPr="007E1C99">
        <w:rPr>
          <w:rFonts w:eastAsia="MS Minchofalt"/>
          <w:b/>
          <w:bCs/>
          <w:lang w:val="en-US"/>
        </w:rPr>
        <w:t xml:space="preserve">krama-sandarbhaḥ : </w:t>
      </w:r>
      <w:r>
        <w:t>bhagavat-tad-abheda-nirdeśena tam ubhayam api hetuṁ svayam eva darśayati—vyaktam iti ||16||</w:t>
      </w:r>
    </w:p>
    <w:p w14:paraId="0113D1D5" w14:textId="77777777" w:rsidR="002F3476" w:rsidRPr="007E1C99" w:rsidRDefault="002F3476" w:rsidP="002F3476">
      <w:pPr>
        <w:jc w:val="center"/>
        <w:rPr>
          <w:rFonts w:eastAsia="MS Minchofalt"/>
          <w:b/>
          <w:bCs/>
          <w:lang w:val="en-US"/>
        </w:rPr>
      </w:pPr>
    </w:p>
    <w:p w14:paraId="70659BE4" w14:textId="77777777" w:rsidR="002F3476" w:rsidRDefault="002F3476" w:rsidP="002F3476">
      <w:r w:rsidRPr="007E1C99">
        <w:rPr>
          <w:rFonts w:eastAsia="MS Minchofalt"/>
          <w:b/>
          <w:bCs/>
          <w:lang w:val="en-US"/>
        </w:rPr>
        <w:t>viśvanāthaḥ :</w:t>
      </w:r>
      <w:r>
        <w:rPr>
          <w:rFonts w:eastAsia="MS Minchofalt"/>
          <w:lang w:val="en-US"/>
        </w:rPr>
        <w:t xml:space="preserve"> bhavantaṁ khalu </w:t>
      </w:r>
      <w:r>
        <w:t>mad-iṣṭa-devo bhagavān nārāyaṇa evety ahaṁ jānāmīty āha—vyaktam iti | ātmā svayam eva sevyatvena vartate yeṣāṁ te ātmavanto bhaktās teṣām ātmā ātmeva prītir viṣayī-bhūta ity arthaḥ | svānāṁ sveṣāṁ bhaktānām ātmānaṁ bhāvayati prakāśayatīti saḥ | imāṁ pṛthvīm ||16||</w:t>
      </w:r>
    </w:p>
    <w:p w14:paraId="051A5D8E" w14:textId="77777777" w:rsidR="002F3476" w:rsidRPr="007E1C99" w:rsidRDefault="002F3476" w:rsidP="002F3476">
      <w:pPr>
        <w:rPr>
          <w:rFonts w:eastAsia="MS Minchofalt"/>
          <w:b/>
          <w:bCs/>
          <w:lang w:val="en-US"/>
        </w:rPr>
      </w:pPr>
    </w:p>
    <w:p w14:paraId="5F83CE40"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5E8C59E5" w14:textId="77777777" w:rsidR="002F3476" w:rsidRPr="007E1C99" w:rsidRDefault="002F3476" w:rsidP="002F3476">
      <w:pPr>
        <w:jc w:val="center"/>
        <w:rPr>
          <w:rFonts w:eastAsia="MS Minchofalt"/>
          <w:b/>
          <w:bCs/>
          <w:lang w:val="en-US"/>
        </w:rPr>
      </w:pPr>
    </w:p>
    <w:p w14:paraId="49618E91" w14:textId="77777777" w:rsidR="002F3476" w:rsidRPr="007E1C99" w:rsidRDefault="002F3476" w:rsidP="002F3476">
      <w:pPr>
        <w:jc w:val="center"/>
        <w:rPr>
          <w:rFonts w:eastAsia="MS Minchofalt"/>
          <w:b/>
          <w:bCs/>
          <w:lang w:val="en-US"/>
        </w:rPr>
      </w:pPr>
      <w:r w:rsidRPr="007E1C99">
        <w:rPr>
          <w:rFonts w:eastAsia="MS Minchofalt"/>
          <w:b/>
          <w:bCs/>
          <w:lang w:val="en-US"/>
        </w:rPr>
        <w:t>|| 4.22.1</w:t>
      </w:r>
      <w:r>
        <w:rPr>
          <w:rFonts w:eastAsia="MS Minchofalt"/>
          <w:b/>
          <w:bCs/>
          <w:lang w:val="en-US"/>
        </w:rPr>
        <w:t>7</w:t>
      </w:r>
      <w:r w:rsidRPr="007E1C99">
        <w:rPr>
          <w:rFonts w:eastAsia="MS Minchofalt"/>
          <w:b/>
          <w:bCs/>
          <w:lang w:val="en-US"/>
        </w:rPr>
        <w:t xml:space="preserve"> ||</w:t>
      </w:r>
    </w:p>
    <w:p w14:paraId="3EA72B7D" w14:textId="77777777" w:rsidR="002F3476" w:rsidRPr="007E1C99" w:rsidRDefault="002F3476" w:rsidP="002F3476">
      <w:pPr>
        <w:jc w:val="center"/>
        <w:rPr>
          <w:rFonts w:eastAsia="MS Minchofalt"/>
          <w:b/>
          <w:bCs/>
          <w:lang w:val="en-US"/>
        </w:rPr>
      </w:pPr>
    </w:p>
    <w:p w14:paraId="2E3C39F2" w14:textId="77777777" w:rsidR="002F3476" w:rsidRPr="007E1C99" w:rsidRDefault="002F3476" w:rsidP="002F3476">
      <w:pPr>
        <w:jc w:val="center"/>
        <w:rPr>
          <w:rFonts w:eastAsia="MS Minchofalt"/>
          <w:b/>
          <w:bCs/>
          <w:lang w:val="en-US"/>
        </w:rPr>
      </w:pPr>
      <w:r w:rsidRPr="007E1C99">
        <w:rPr>
          <w:rFonts w:eastAsia="MS Minchofalt"/>
          <w:b/>
          <w:bCs/>
          <w:lang w:val="en-US"/>
        </w:rPr>
        <w:t>maitreya uvāca—</w:t>
      </w:r>
    </w:p>
    <w:p w14:paraId="5787C318" w14:textId="77777777" w:rsidR="002F3476" w:rsidRDefault="002F3476" w:rsidP="002F3476">
      <w:pPr>
        <w:pStyle w:val="Versequote"/>
        <w:rPr>
          <w:rFonts w:eastAsia="MS Minchofalt"/>
        </w:rPr>
      </w:pPr>
      <w:r>
        <w:rPr>
          <w:rFonts w:eastAsia="MS Minchofalt"/>
        </w:rPr>
        <w:t>pṛthos tat sūktam ākarṇya sāraṁ suṣṭhu mitaṁ madhu |</w:t>
      </w:r>
    </w:p>
    <w:p w14:paraId="0E5442D1" w14:textId="77777777" w:rsidR="002F3476" w:rsidRDefault="002F3476" w:rsidP="002F3476">
      <w:pPr>
        <w:pStyle w:val="Versequote"/>
        <w:rPr>
          <w:rFonts w:eastAsia="MS Minchofalt"/>
        </w:rPr>
      </w:pPr>
      <w:r>
        <w:rPr>
          <w:rFonts w:eastAsia="MS Minchofalt"/>
        </w:rPr>
        <w:t>smayamāna iva prītyā kumāraḥ pratyuvāca ha ||</w:t>
      </w:r>
    </w:p>
    <w:p w14:paraId="51941042" w14:textId="77777777" w:rsidR="002F3476" w:rsidRPr="007E1C99" w:rsidRDefault="002F3476" w:rsidP="002F3476">
      <w:pPr>
        <w:jc w:val="center"/>
        <w:rPr>
          <w:rFonts w:eastAsia="MS Minchofalt"/>
          <w:b/>
          <w:bCs/>
          <w:lang w:val="en-US"/>
        </w:rPr>
      </w:pPr>
    </w:p>
    <w:p w14:paraId="3840A6FE" w14:textId="77777777" w:rsidR="002F3476" w:rsidRPr="007E1C99" w:rsidRDefault="002F3476" w:rsidP="002F3476">
      <w:r w:rsidRPr="007E1C99">
        <w:rPr>
          <w:rFonts w:eastAsia="MS Minchofalt"/>
          <w:b/>
          <w:bCs/>
          <w:lang w:val="en-US"/>
        </w:rPr>
        <w:t>śrīdharaḥ :</w:t>
      </w:r>
      <w:r>
        <w:rPr>
          <w:rFonts w:eastAsia="MS Minchofalt"/>
          <w:b/>
          <w:bCs/>
          <w:lang w:val="en-US"/>
        </w:rPr>
        <w:t xml:space="preserve"> </w:t>
      </w:r>
      <w:r>
        <w:t>sūktaṁ śobhana-vacanam | sāraṁ nyāyyam | suṣṭhu gambhīrārtham | mitam alpākṣaram | madhu śrotra-priyam | mukha-prasattyā smayamāna iva pratīyamānaḥ ||17||</w:t>
      </w:r>
    </w:p>
    <w:p w14:paraId="23533125" w14:textId="77777777" w:rsidR="002F3476" w:rsidRPr="007E1C99" w:rsidRDefault="002F3476" w:rsidP="002F3476">
      <w:pPr>
        <w:rPr>
          <w:rFonts w:eastAsia="MS Minchofalt"/>
          <w:b/>
          <w:bCs/>
          <w:lang w:val="en-US"/>
        </w:rPr>
      </w:pPr>
    </w:p>
    <w:p w14:paraId="49912E3C" w14:textId="77777777" w:rsidR="002F3476" w:rsidRPr="00225E80" w:rsidRDefault="002F3476" w:rsidP="002F3476">
      <w:r w:rsidRPr="007E1C99">
        <w:rPr>
          <w:rFonts w:eastAsia="MS Minchofalt"/>
          <w:b/>
          <w:bCs/>
          <w:lang w:val="en-US"/>
        </w:rPr>
        <w:t xml:space="preserve">krama-sandarbhaḥ : </w:t>
      </w:r>
      <w:r>
        <w:t>sūktam uttama-pratipādya-vacanam ||17||</w:t>
      </w:r>
    </w:p>
    <w:p w14:paraId="61A78CCF" w14:textId="77777777" w:rsidR="002F3476" w:rsidRPr="007E1C99" w:rsidRDefault="002F3476" w:rsidP="002F3476">
      <w:pPr>
        <w:rPr>
          <w:rFonts w:eastAsia="MS Minchofalt"/>
          <w:b/>
          <w:bCs/>
          <w:lang w:val="en-US"/>
        </w:rPr>
      </w:pPr>
    </w:p>
    <w:p w14:paraId="73D1D94E" w14:textId="77777777" w:rsidR="002F3476" w:rsidRPr="00924ACE" w:rsidRDefault="002F3476" w:rsidP="002F3476">
      <w:r w:rsidRPr="007E1C99">
        <w:rPr>
          <w:rFonts w:eastAsia="MS Minchofalt"/>
          <w:b/>
          <w:bCs/>
          <w:lang w:val="en-US"/>
        </w:rPr>
        <w:t>viśvanāthaḥ :</w:t>
      </w:r>
      <w:r>
        <w:rPr>
          <w:rFonts w:eastAsia="MS Minchofalt"/>
          <w:b/>
          <w:bCs/>
          <w:lang w:val="en-US"/>
        </w:rPr>
        <w:t xml:space="preserve"> </w:t>
      </w:r>
      <w:r>
        <w:t>sāraṁ nyāyyam | suṣṭhu gambhīrārtham | mitam alpākṣaram | madhu madhuram smayamāna iva prasanna-mukha ity arthaḥ ||17||</w:t>
      </w:r>
    </w:p>
    <w:p w14:paraId="548A8C0E" w14:textId="77777777" w:rsidR="002F3476" w:rsidRPr="007E1C99" w:rsidRDefault="002F3476" w:rsidP="002F3476">
      <w:pPr>
        <w:rPr>
          <w:rFonts w:eastAsia="MS Minchofalt"/>
          <w:b/>
          <w:bCs/>
          <w:lang w:val="en-US"/>
        </w:rPr>
      </w:pPr>
    </w:p>
    <w:p w14:paraId="622BE5B4"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49180474" w14:textId="77777777" w:rsidR="002F3476" w:rsidRPr="007E1C99" w:rsidRDefault="002F3476" w:rsidP="002F3476">
      <w:pPr>
        <w:jc w:val="center"/>
        <w:rPr>
          <w:rFonts w:eastAsia="MS Minchofalt"/>
          <w:b/>
          <w:bCs/>
          <w:lang w:val="en-US"/>
        </w:rPr>
      </w:pPr>
    </w:p>
    <w:p w14:paraId="396FBCB8" w14:textId="77777777" w:rsidR="002F3476" w:rsidRPr="007E1C99" w:rsidRDefault="002F3476" w:rsidP="002F3476">
      <w:pPr>
        <w:jc w:val="center"/>
        <w:rPr>
          <w:rFonts w:eastAsia="MS Minchofalt"/>
          <w:b/>
          <w:bCs/>
          <w:lang w:val="en-US"/>
        </w:rPr>
      </w:pPr>
      <w:r w:rsidRPr="007E1C99">
        <w:rPr>
          <w:rFonts w:eastAsia="MS Minchofalt"/>
          <w:b/>
          <w:bCs/>
          <w:lang w:val="en-US"/>
        </w:rPr>
        <w:t>|| 4.22.1</w:t>
      </w:r>
      <w:r>
        <w:rPr>
          <w:rFonts w:eastAsia="MS Minchofalt"/>
          <w:b/>
          <w:bCs/>
          <w:lang w:val="en-US"/>
        </w:rPr>
        <w:t>8</w:t>
      </w:r>
      <w:r w:rsidRPr="007E1C99">
        <w:rPr>
          <w:rFonts w:eastAsia="MS Minchofalt"/>
          <w:b/>
          <w:bCs/>
          <w:lang w:val="en-US"/>
        </w:rPr>
        <w:t xml:space="preserve"> ||</w:t>
      </w:r>
    </w:p>
    <w:p w14:paraId="0EA7ABE0" w14:textId="77777777" w:rsidR="002F3476" w:rsidRPr="007E1C99" w:rsidRDefault="002F3476" w:rsidP="002F3476">
      <w:pPr>
        <w:jc w:val="center"/>
        <w:rPr>
          <w:rFonts w:eastAsia="MS Minchofalt"/>
          <w:b/>
          <w:bCs/>
          <w:lang w:val="en-US"/>
        </w:rPr>
      </w:pPr>
    </w:p>
    <w:p w14:paraId="5179595C" w14:textId="77777777" w:rsidR="002F3476" w:rsidRPr="007E1C99" w:rsidRDefault="002F3476" w:rsidP="002F3476">
      <w:pPr>
        <w:jc w:val="center"/>
        <w:rPr>
          <w:rFonts w:eastAsia="MS Minchofalt"/>
          <w:b/>
          <w:bCs/>
          <w:lang w:val="en-US"/>
        </w:rPr>
      </w:pPr>
      <w:r w:rsidRPr="007E1C99">
        <w:rPr>
          <w:rFonts w:eastAsia="MS Minchofalt"/>
          <w:b/>
          <w:bCs/>
          <w:lang w:val="en-US"/>
        </w:rPr>
        <w:t>sanat-kumāra uvāca—</w:t>
      </w:r>
    </w:p>
    <w:p w14:paraId="376605F9" w14:textId="77777777" w:rsidR="002F3476" w:rsidRDefault="002F3476" w:rsidP="002F3476">
      <w:pPr>
        <w:pStyle w:val="Versequote"/>
        <w:rPr>
          <w:rFonts w:eastAsia="MS Minchofalt"/>
        </w:rPr>
      </w:pPr>
      <w:r>
        <w:rPr>
          <w:rFonts w:eastAsia="MS Minchofalt"/>
        </w:rPr>
        <w:t>sādhu pṛṣṭaṁ mahārāja sarva-bhūta-hitātmanā |</w:t>
      </w:r>
    </w:p>
    <w:p w14:paraId="5FFFFC58" w14:textId="77777777" w:rsidR="002F3476" w:rsidRDefault="002F3476" w:rsidP="002F3476">
      <w:pPr>
        <w:pStyle w:val="Versequote"/>
        <w:rPr>
          <w:rFonts w:eastAsia="MS Minchofalt"/>
        </w:rPr>
      </w:pPr>
      <w:r>
        <w:rPr>
          <w:rFonts w:eastAsia="MS Minchofalt"/>
        </w:rPr>
        <w:t>bhavatā viduṣā cāpi sādhūnāṁ matir īdṛśī ||</w:t>
      </w:r>
    </w:p>
    <w:p w14:paraId="7A80A278" w14:textId="77777777" w:rsidR="002F3476" w:rsidRPr="007E1C99" w:rsidRDefault="002F3476" w:rsidP="002F3476">
      <w:pPr>
        <w:jc w:val="center"/>
        <w:rPr>
          <w:rFonts w:eastAsia="MS Minchofalt"/>
          <w:b/>
          <w:bCs/>
          <w:lang w:val="en-US"/>
        </w:rPr>
      </w:pPr>
    </w:p>
    <w:p w14:paraId="33E5C204" w14:textId="77777777" w:rsidR="002F3476" w:rsidRPr="007E1C99" w:rsidRDefault="002F3476" w:rsidP="002F3476">
      <w:pPr>
        <w:rPr>
          <w:rFonts w:eastAsia="MS Minchofalt"/>
          <w:b/>
          <w:bCs/>
          <w:lang w:val="en-US"/>
        </w:rPr>
      </w:pPr>
      <w:r w:rsidRPr="007E1C99">
        <w:rPr>
          <w:rFonts w:eastAsia="MS Minchofalt"/>
          <w:b/>
          <w:bCs/>
          <w:lang w:val="en-US"/>
        </w:rPr>
        <w:t>śrīdharaḥ :</w:t>
      </w:r>
      <w:r>
        <w:rPr>
          <w:rFonts w:eastAsia="MS Minchofalt"/>
          <w:b/>
          <w:bCs/>
          <w:lang w:val="en-US"/>
        </w:rPr>
        <w:t xml:space="preserve"> </w:t>
      </w:r>
      <w:r>
        <w:t>viduṣā jānatāpi | īdṛśī parārthaika-parā ||18||</w:t>
      </w:r>
    </w:p>
    <w:p w14:paraId="1050E700" w14:textId="77777777" w:rsidR="002F3476" w:rsidRPr="007E1C99" w:rsidRDefault="002F3476" w:rsidP="002F3476">
      <w:pPr>
        <w:rPr>
          <w:rFonts w:eastAsia="MS Minchofalt"/>
          <w:b/>
          <w:bCs/>
          <w:lang w:val="en-US"/>
        </w:rPr>
      </w:pPr>
    </w:p>
    <w:p w14:paraId="0ABAB2C9"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t>śrī-sanat-kumāro’pi tasya tathaiva siddha-jñānatvaṁ vyañjayati, tathāpi tasya tat-pṛcchāyāṁ pūrvoktaṁ hetu-dvayam uktvā gaurava-viśeṣāya vakṣyamāṇa-bhagavad-abhipretānya-hita-rūpa-hetv-antaram eva yojayati ca sādhv iti | ataḥ prakaṭo jñāna-mayo’rtho’nyān prati pratipādyaḥ aprakaṭo bhaktimayas tu bhavad-vidhān pratīti bhāvaḥ | tatra prathamaṁ ṭīkāyāṁ spaṣṭaḥ caramas tv atrāvagantavyaḥ ||18||</w:t>
      </w:r>
    </w:p>
    <w:p w14:paraId="37697CF2" w14:textId="77777777" w:rsidR="002F3476" w:rsidRPr="007E1C99" w:rsidRDefault="002F3476" w:rsidP="002F3476">
      <w:pPr>
        <w:rPr>
          <w:rFonts w:eastAsia="MS Minchofalt"/>
          <w:b/>
          <w:bCs/>
          <w:lang w:val="en-US"/>
        </w:rPr>
      </w:pPr>
    </w:p>
    <w:p w14:paraId="64EB2508" w14:textId="77777777" w:rsidR="002F3476" w:rsidRPr="002C3ADC"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w:t>
      </w:r>
      <w:r w:rsidRPr="002C3ADC">
        <w:rPr>
          <w:rFonts w:eastAsia="MS Minchofalt"/>
          <w:bCs/>
          <w:i/>
          <w:iCs/>
          <w:lang w:val="en-US"/>
        </w:rPr>
        <w:t>na vyākhyātam.</w:t>
      </w:r>
    </w:p>
    <w:p w14:paraId="2BF88AEF" w14:textId="77777777" w:rsidR="002F3476" w:rsidRPr="007E1C99" w:rsidRDefault="002F3476" w:rsidP="002F3476">
      <w:pPr>
        <w:rPr>
          <w:rFonts w:eastAsia="MS Minchofalt"/>
          <w:b/>
          <w:bCs/>
          <w:lang w:val="en-US"/>
        </w:rPr>
      </w:pPr>
    </w:p>
    <w:p w14:paraId="78F6C34B"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2DAF1799" w14:textId="77777777" w:rsidR="002F3476" w:rsidRPr="007E1C99" w:rsidRDefault="002F3476" w:rsidP="002F3476">
      <w:pPr>
        <w:jc w:val="center"/>
        <w:rPr>
          <w:rFonts w:eastAsia="MS Minchofalt"/>
          <w:b/>
          <w:bCs/>
          <w:lang w:val="en-US"/>
        </w:rPr>
      </w:pPr>
    </w:p>
    <w:p w14:paraId="31290C18" w14:textId="77777777" w:rsidR="002F3476" w:rsidRDefault="002F3476" w:rsidP="002F3476">
      <w:pPr>
        <w:jc w:val="center"/>
        <w:rPr>
          <w:rFonts w:eastAsia="MS Minchofalt"/>
          <w:b/>
          <w:bCs/>
          <w:lang w:val="en-US"/>
        </w:rPr>
      </w:pPr>
      <w:r w:rsidRPr="007E1C99">
        <w:rPr>
          <w:rFonts w:eastAsia="MS Minchofalt"/>
          <w:b/>
          <w:bCs/>
          <w:lang w:val="en-US"/>
        </w:rPr>
        <w:t>|| 4.22.1</w:t>
      </w:r>
      <w:r>
        <w:rPr>
          <w:rFonts w:eastAsia="MS Minchofalt"/>
          <w:b/>
          <w:bCs/>
          <w:lang w:val="en-US"/>
        </w:rPr>
        <w:t>9</w:t>
      </w:r>
      <w:r w:rsidRPr="007E1C99">
        <w:rPr>
          <w:rFonts w:eastAsia="MS Minchofalt"/>
          <w:b/>
          <w:bCs/>
          <w:lang w:val="en-US"/>
        </w:rPr>
        <w:t xml:space="preserve"> ||</w:t>
      </w:r>
    </w:p>
    <w:p w14:paraId="0EC1C173" w14:textId="77777777" w:rsidR="002F3476" w:rsidRPr="007E1C99" w:rsidRDefault="002F3476" w:rsidP="002F3476">
      <w:pPr>
        <w:jc w:val="center"/>
        <w:rPr>
          <w:rFonts w:eastAsia="MS Minchofalt"/>
          <w:b/>
          <w:bCs/>
          <w:lang w:val="en-US"/>
        </w:rPr>
      </w:pPr>
    </w:p>
    <w:p w14:paraId="3A270C41" w14:textId="77777777" w:rsidR="002F3476" w:rsidRPr="007E1C99" w:rsidRDefault="002F3476" w:rsidP="002F3476">
      <w:pPr>
        <w:pStyle w:val="Versequote"/>
        <w:rPr>
          <w:rFonts w:eastAsia="MS Minchofalt"/>
        </w:rPr>
      </w:pPr>
      <w:r w:rsidRPr="007E1C99">
        <w:rPr>
          <w:rFonts w:eastAsia="MS Minchofalt"/>
        </w:rPr>
        <w:t>saṅgamaḥ khalu sādhūnā</w:t>
      </w:r>
      <w:r>
        <w:rPr>
          <w:rFonts w:eastAsia="MS Minchofalt"/>
        </w:rPr>
        <w:t>m u</w:t>
      </w:r>
      <w:r w:rsidRPr="007E1C99">
        <w:rPr>
          <w:rFonts w:eastAsia="MS Minchofalt"/>
        </w:rPr>
        <w:t>bhayeṣāṁ ca sammataḥ |</w:t>
      </w:r>
    </w:p>
    <w:p w14:paraId="070DEB4A" w14:textId="77777777" w:rsidR="002F3476" w:rsidRPr="007E1C99" w:rsidRDefault="002F3476" w:rsidP="002F3476">
      <w:pPr>
        <w:pStyle w:val="Versequote"/>
        <w:rPr>
          <w:rFonts w:eastAsia="MS Minchofalt"/>
        </w:rPr>
      </w:pPr>
      <w:r w:rsidRPr="007E1C99">
        <w:rPr>
          <w:rFonts w:eastAsia="MS Minchofalt"/>
        </w:rPr>
        <w:t>yat-sambhāṣaṇa-sampraśnaḥ sarveṣāṁ vitanoti śa</w:t>
      </w:r>
      <w:r>
        <w:rPr>
          <w:rFonts w:eastAsia="MS Minchofalt"/>
        </w:rPr>
        <w:t>m |</w:t>
      </w:r>
      <w:r w:rsidRPr="007E1C99">
        <w:rPr>
          <w:rFonts w:eastAsia="MS Minchofalt"/>
        </w:rPr>
        <w:t>|</w:t>
      </w:r>
    </w:p>
    <w:p w14:paraId="3C0828E9" w14:textId="77777777" w:rsidR="002F3476" w:rsidRPr="007E1C99" w:rsidRDefault="002F3476" w:rsidP="002F3476">
      <w:pPr>
        <w:jc w:val="center"/>
        <w:rPr>
          <w:rFonts w:eastAsia="MS Minchofalt"/>
          <w:b/>
          <w:bCs/>
          <w:lang w:val="en-US"/>
        </w:rPr>
      </w:pPr>
    </w:p>
    <w:p w14:paraId="201640DF" w14:textId="77777777" w:rsidR="002F3476" w:rsidRDefault="002F3476" w:rsidP="002F3476">
      <w:r w:rsidRPr="007E1C99">
        <w:rPr>
          <w:rFonts w:eastAsia="MS Minchofalt"/>
          <w:b/>
          <w:bCs/>
          <w:lang w:val="en-US"/>
        </w:rPr>
        <w:t>śrīdharaḥ :</w:t>
      </w:r>
      <w:r>
        <w:rPr>
          <w:rFonts w:eastAsia="MS Minchofalt"/>
          <w:b/>
          <w:bCs/>
          <w:lang w:val="en-US"/>
        </w:rPr>
        <w:t xml:space="preserve"> </w:t>
      </w:r>
      <w:r>
        <w:t>svayam api pṛthoḥ saṅgamam abhinandati, saṅgama iti | ubhayeṣāṁ vaktṝṇāṁ ca | yeṣāṁ saṁbhāṣaṇa-sahitaḥ saṁpraśnaḥ sarveṣāṁ śaṁ sukhaṁ vistārayati ||19||</w:t>
      </w:r>
    </w:p>
    <w:p w14:paraId="10C376C4" w14:textId="77777777" w:rsidR="002F3476" w:rsidRDefault="002F3476" w:rsidP="002F3476"/>
    <w:p w14:paraId="35B0092E" w14:textId="77777777" w:rsidR="002F3476" w:rsidRPr="007E1C99" w:rsidRDefault="002F3476" w:rsidP="002F3476">
      <w:r>
        <w:rPr>
          <w:rFonts w:eastAsia="MS Minchofalt"/>
          <w:b/>
          <w:bCs/>
        </w:rPr>
        <w:t xml:space="preserve">krama-sandarbhaḥ : </w:t>
      </w:r>
      <w:r>
        <w:t>kiṁ vaktavyaṁ bhavādṛśāṁ sādhūnāṁ saṅgamaḥ saṅgaḥ nṛṇām eva sammataḥ parama-sukha-prada iti | paraṁ tu tad-vaktṛ-śrotṝṇām api tādṛśa ity arthaḥ | tatra hetuḥ—yad iti ||19||</w:t>
      </w:r>
    </w:p>
    <w:p w14:paraId="3D5D0A98" w14:textId="77777777" w:rsidR="002F3476" w:rsidRPr="007E1C99" w:rsidRDefault="002F3476" w:rsidP="002F3476">
      <w:pPr>
        <w:rPr>
          <w:rFonts w:eastAsia="MS Minchofalt"/>
          <w:b/>
          <w:bCs/>
        </w:rPr>
      </w:pPr>
    </w:p>
    <w:p w14:paraId="356C3DBD" w14:textId="77777777" w:rsidR="002F3476" w:rsidRPr="002C3ADC"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bho rājan ! yathaivāsmat-saṅgo bhavad-abhivāychitas tathaiva bhavat-saṅgo’py asmad abhivāñchita ity āha—saṅgama iti | ubhayeṣāṁ saṅgaḥ nṛṇāṁ saṅgamyamānāṁ ca sammataḥ abhilaṣitaḥ | sarveṣāṁ śrotṛ-vaktṛ-sannihita-tat-sannihitānām api ||19||</w:t>
      </w:r>
    </w:p>
    <w:p w14:paraId="1489514E" w14:textId="77777777" w:rsidR="002F3476" w:rsidRPr="007E1C99" w:rsidRDefault="002F3476" w:rsidP="002F3476">
      <w:pPr>
        <w:rPr>
          <w:rFonts w:eastAsia="MS Minchofalt"/>
          <w:b/>
          <w:bCs/>
          <w:lang w:val="en-US"/>
        </w:rPr>
      </w:pPr>
    </w:p>
    <w:p w14:paraId="7300E869"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04E10480" w14:textId="77777777" w:rsidR="002F3476" w:rsidRPr="007E1C99" w:rsidRDefault="002F3476" w:rsidP="002F3476">
      <w:pPr>
        <w:jc w:val="center"/>
        <w:rPr>
          <w:rFonts w:eastAsia="MS Minchofalt"/>
          <w:b/>
          <w:bCs/>
          <w:lang w:val="en-US"/>
        </w:rPr>
      </w:pPr>
    </w:p>
    <w:p w14:paraId="47765BD2" w14:textId="77777777" w:rsidR="002F3476" w:rsidRPr="007E1C99" w:rsidRDefault="002F3476" w:rsidP="002F3476">
      <w:pPr>
        <w:jc w:val="center"/>
        <w:rPr>
          <w:rFonts w:eastAsia="MS Minchofalt"/>
          <w:b/>
          <w:bCs/>
          <w:lang w:val="en-US"/>
        </w:rPr>
      </w:pPr>
      <w:r w:rsidRPr="007E1C99">
        <w:rPr>
          <w:rFonts w:eastAsia="MS Minchofalt"/>
          <w:b/>
          <w:bCs/>
          <w:lang w:val="en-US"/>
        </w:rPr>
        <w:t>|| 4.22.</w:t>
      </w:r>
      <w:r>
        <w:rPr>
          <w:rFonts w:eastAsia="MS Minchofalt"/>
          <w:b/>
          <w:bCs/>
          <w:lang w:val="en-US"/>
        </w:rPr>
        <w:t>20</w:t>
      </w:r>
      <w:r w:rsidRPr="007E1C99">
        <w:rPr>
          <w:rFonts w:eastAsia="MS Minchofalt"/>
          <w:b/>
          <w:bCs/>
          <w:lang w:val="en-US"/>
        </w:rPr>
        <w:t xml:space="preserve"> ||</w:t>
      </w:r>
    </w:p>
    <w:p w14:paraId="22AD5F68" w14:textId="77777777" w:rsidR="002F3476" w:rsidRDefault="002F3476" w:rsidP="002F3476">
      <w:pPr>
        <w:jc w:val="center"/>
        <w:rPr>
          <w:rFonts w:eastAsia="MS Minchofalt"/>
          <w:b/>
          <w:bCs/>
        </w:rPr>
      </w:pPr>
    </w:p>
    <w:p w14:paraId="7031E3A2" w14:textId="77777777" w:rsidR="002F3476" w:rsidRDefault="002F3476" w:rsidP="002F3476">
      <w:pPr>
        <w:pStyle w:val="Versequote"/>
        <w:rPr>
          <w:rFonts w:eastAsia="MS Minchofalt"/>
        </w:rPr>
      </w:pPr>
      <w:r>
        <w:rPr>
          <w:rFonts w:eastAsia="MS Minchofalt"/>
        </w:rPr>
        <w:t>asty eva rājan bhavato madhudviṣaḥ</w:t>
      </w:r>
    </w:p>
    <w:p w14:paraId="44F6A94C" w14:textId="77777777" w:rsidR="002F3476" w:rsidRDefault="002F3476" w:rsidP="002F3476">
      <w:pPr>
        <w:pStyle w:val="Versequote"/>
        <w:rPr>
          <w:rFonts w:eastAsia="MS Minchofalt"/>
        </w:rPr>
      </w:pPr>
      <w:r>
        <w:rPr>
          <w:rFonts w:eastAsia="MS Minchofalt"/>
        </w:rPr>
        <w:t>pādāravindasya guṇānuvādane |</w:t>
      </w:r>
    </w:p>
    <w:p w14:paraId="45C9B4BB" w14:textId="77777777" w:rsidR="002F3476" w:rsidRDefault="002F3476" w:rsidP="002F3476">
      <w:pPr>
        <w:pStyle w:val="Versequote"/>
        <w:rPr>
          <w:rFonts w:eastAsia="MS Minchofalt"/>
        </w:rPr>
      </w:pPr>
      <w:r>
        <w:rPr>
          <w:rFonts w:eastAsia="MS Minchofalt"/>
        </w:rPr>
        <w:t>ratir durāpā vidhunoti naiṣṭhikī</w:t>
      </w:r>
    </w:p>
    <w:p w14:paraId="662747E4" w14:textId="77777777" w:rsidR="002F3476" w:rsidRDefault="002F3476" w:rsidP="002F3476">
      <w:pPr>
        <w:pStyle w:val="Versequote"/>
        <w:rPr>
          <w:rFonts w:eastAsia="MS Minchofalt"/>
        </w:rPr>
      </w:pPr>
      <w:r>
        <w:rPr>
          <w:rFonts w:eastAsia="MS Minchofalt"/>
        </w:rPr>
        <w:t>kāmaṁ kaṣāyaṁ malam antar-ātmanaḥ ||</w:t>
      </w:r>
    </w:p>
    <w:p w14:paraId="0BFDED7E" w14:textId="77777777" w:rsidR="002F3476" w:rsidRDefault="002F3476" w:rsidP="002F3476">
      <w:pPr>
        <w:jc w:val="center"/>
        <w:rPr>
          <w:rFonts w:eastAsia="MS Minchofalt"/>
          <w:b/>
          <w:bCs/>
        </w:rPr>
      </w:pPr>
    </w:p>
    <w:p w14:paraId="278CB153" w14:textId="77777777" w:rsidR="002F3476" w:rsidRPr="002C3ADC" w:rsidRDefault="002F3476" w:rsidP="002F3476">
      <w:pPr>
        <w:rPr>
          <w:rFonts w:eastAsia="MS Minchofalt"/>
        </w:rPr>
      </w:pPr>
      <w:r>
        <w:rPr>
          <w:rFonts w:eastAsia="MS Minchofalt"/>
          <w:b/>
          <w:bCs/>
        </w:rPr>
        <w:t>madhvaḥ :</w:t>
      </w:r>
      <w:r>
        <w:rPr>
          <w:rFonts w:eastAsia="MS Minchofalt"/>
        </w:rPr>
        <w:t xml:space="preserve"> kaṣaṇena gacchatīti kaṣāyaḥ | pāpaṁ tad ubhayam eva malam ||20||</w:t>
      </w:r>
    </w:p>
    <w:p w14:paraId="5B7B799E" w14:textId="77777777" w:rsidR="002F3476" w:rsidRDefault="002F3476" w:rsidP="002F3476">
      <w:pPr>
        <w:rPr>
          <w:rFonts w:eastAsia="MS Minchofalt"/>
          <w:b/>
          <w:bCs/>
        </w:rPr>
      </w:pPr>
    </w:p>
    <w:p w14:paraId="2AF592A5" w14:textId="77777777" w:rsidR="002F3476" w:rsidRDefault="002F3476" w:rsidP="002F3476">
      <w:r>
        <w:rPr>
          <w:rFonts w:eastAsia="MS Minchofalt"/>
          <w:b/>
          <w:bCs/>
        </w:rPr>
        <w:t xml:space="preserve">śrīdharaḥ : </w:t>
      </w:r>
      <w:r>
        <w:t>tad evaṁ saṅgamaṁ praśnaṁ cābhinandyānuvāda-mukhenaiva mokṣa-sādhanam upadiśati—asty eveti | guṇānām anuvādane praśna-dvāreṇānuvāda-pravartane śravaṇa ity arthaḥ | ātmano manaso’ntar-anta-sthaṁ kāmātmakaṁ malaṁ vidhunoti | kaṣāyaṁ dhātu-rāgavad anivartyam ||20||</w:t>
      </w:r>
    </w:p>
    <w:p w14:paraId="2A077B2A" w14:textId="77777777" w:rsidR="002F3476" w:rsidRDefault="002F3476" w:rsidP="002F3476"/>
    <w:p w14:paraId="7C0CCF13" w14:textId="77777777" w:rsidR="002F3476" w:rsidRDefault="002F3476" w:rsidP="002F3476">
      <w:pPr>
        <w:rPr>
          <w:rFonts w:eastAsia="MS Minchofalt"/>
          <w:b/>
          <w:bCs/>
        </w:rPr>
      </w:pPr>
      <w:r>
        <w:rPr>
          <w:rFonts w:eastAsia="MS Minchofalt"/>
          <w:b/>
          <w:bCs/>
        </w:rPr>
        <w:t xml:space="preserve">krama-sandarbhaḥ : </w:t>
      </w:r>
      <w:r>
        <w:t>yato’smābhir yad upadeṣṭavyaṁ jñānaṁ, tato’py utkṛṣṭā yā śrī-bhagavati ratiḥ saiva tvayy asti | tatas tat-sādhanāya kāmādi-nāśopadeśas tu sutarāṁ punar ukta evety āha—asty eveti ||20||</w:t>
      </w:r>
    </w:p>
    <w:p w14:paraId="1270FD6C" w14:textId="77777777" w:rsidR="002F3476" w:rsidRDefault="002F3476" w:rsidP="002F3476">
      <w:pPr>
        <w:rPr>
          <w:rFonts w:eastAsia="MS Minchofalt"/>
          <w:b/>
          <w:bCs/>
        </w:rPr>
      </w:pPr>
    </w:p>
    <w:p w14:paraId="13B6D2E8" w14:textId="77777777" w:rsidR="002F3476" w:rsidRPr="002C3ADC" w:rsidRDefault="002F3476" w:rsidP="002F3476">
      <w:pPr>
        <w:rPr>
          <w:rFonts w:eastAsia="MS Minchofalt"/>
        </w:rPr>
      </w:pPr>
      <w:r w:rsidRPr="007E1C99">
        <w:rPr>
          <w:rFonts w:eastAsia="MS Minchofalt"/>
          <w:b/>
          <w:bCs/>
        </w:rPr>
        <w:t>viśvanāthaḥ :</w:t>
      </w:r>
      <w:r>
        <w:rPr>
          <w:rFonts w:eastAsia="MS Minchofalt"/>
        </w:rPr>
        <w:t xml:space="preserve"> </w:t>
      </w:r>
      <w:r w:rsidRPr="002C3ADC">
        <w:rPr>
          <w:rFonts w:eastAsia="MS Minchofalt"/>
        </w:rPr>
        <w:t xml:space="preserve">kiṁ ca, tvam ātmanaḥ kṣemaṁ pṛcchasi, tava tu kṣemaṁ </w:t>
      </w:r>
      <w:r>
        <w:rPr>
          <w:rFonts w:eastAsia="MS Minchofalt"/>
        </w:rPr>
        <w:t>bhagavat</w:t>
      </w:r>
      <w:r w:rsidRPr="002C3ADC">
        <w:rPr>
          <w:rFonts w:eastAsia="MS Minchofalt"/>
        </w:rPr>
        <w:t xml:space="preserve">i naiṣṭhikī </w:t>
      </w:r>
      <w:r>
        <w:rPr>
          <w:rFonts w:eastAsia="MS Minchofalt"/>
        </w:rPr>
        <w:t>ratir virājamānaiva dṛśyata ity āha—asty eveti | kaṣāyaṁ dhātu-rāgavad anivartyam api kāmaṁ yatheṣṭaṁ nirmūlam eva yā vidhunoti, sā ratis tava sadeti kāsāyāsambhava uktaḥ ||20||</w:t>
      </w:r>
    </w:p>
    <w:p w14:paraId="67C5CA5F" w14:textId="77777777" w:rsidR="002F3476" w:rsidRPr="002C3ADC" w:rsidRDefault="002F3476" w:rsidP="002F3476">
      <w:pPr>
        <w:rPr>
          <w:rFonts w:eastAsia="MS Minchofalt"/>
        </w:rPr>
      </w:pPr>
    </w:p>
    <w:p w14:paraId="29F19247" w14:textId="77777777" w:rsidR="002F3476" w:rsidRPr="007E1C99" w:rsidRDefault="002F3476" w:rsidP="002F3476">
      <w:pPr>
        <w:jc w:val="center"/>
        <w:rPr>
          <w:rFonts w:eastAsia="MS Minchofalt"/>
        </w:rPr>
      </w:pPr>
      <w:r>
        <w:rPr>
          <w:rFonts w:eastAsia="MS Minchofalt"/>
        </w:rPr>
        <w:t>—</w:t>
      </w:r>
      <w:r w:rsidRPr="007E1C99">
        <w:rPr>
          <w:rFonts w:eastAsia="MS Minchofalt"/>
        </w:rPr>
        <w:t>o)0(o</w:t>
      </w:r>
      <w:r>
        <w:rPr>
          <w:rFonts w:eastAsia="MS Minchofalt"/>
        </w:rPr>
        <w:t>—</w:t>
      </w:r>
    </w:p>
    <w:p w14:paraId="3385799F" w14:textId="77777777" w:rsidR="002F3476" w:rsidRPr="007E1C99" w:rsidRDefault="002F3476" w:rsidP="002F3476">
      <w:pPr>
        <w:jc w:val="center"/>
        <w:rPr>
          <w:rFonts w:eastAsia="MS Minchofalt"/>
          <w:b/>
          <w:bCs/>
        </w:rPr>
      </w:pPr>
    </w:p>
    <w:p w14:paraId="22979BB6" w14:textId="77777777" w:rsidR="002F3476" w:rsidRDefault="002F3476" w:rsidP="002F3476">
      <w:pPr>
        <w:jc w:val="center"/>
        <w:rPr>
          <w:rFonts w:eastAsia="MS Minchofalt"/>
          <w:b/>
          <w:bCs/>
        </w:rPr>
      </w:pPr>
      <w:r>
        <w:rPr>
          <w:rFonts w:eastAsia="MS Minchofalt"/>
          <w:b/>
          <w:bCs/>
        </w:rPr>
        <w:t>|| 4.22.21 ||</w:t>
      </w:r>
    </w:p>
    <w:p w14:paraId="2D3D4B84" w14:textId="77777777" w:rsidR="002F3476" w:rsidRDefault="002F3476" w:rsidP="002F3476">
      <w:pPr>
        <w:jc w:val="center"/>
        <w:rPr>
          <w:rFonts w:eastAsia="MS Minchofalt"/>
          <w:b/>
          <w:bCs/>
        </w:rPr>
      </w:pPr>
    </w:p>
    <w:p w14:paraId="2386DBD9" w14:textId="77777777" w:rsidR="002F3476" w:rsidRDefault="002F3476" w:rsidP="002F3476">
      <w:pPr>
        <w:pStyle w:val="Versequote"/>
        <w:rPr>
          <w:rFonts w:eastAsia="MS Minchofalt"/>
        </w:rPr>
      </w:pPr>
      <w:r>
        <w:rPr>
          <w:rFonts w:eastAsia="MS Minchofalt"/>
        </w:rPr>
        <w:t>śāstreṣv iyān eva suniścito nṛṇāṁ</w:t>
      </w:r>
    </w:p>
    <w:p w14:paraId="07ACE5F5" w14:textId="77777777" w:rsidR="002F3476" w:rsidRDefault="002F3476" w:rsidP="002F3476">
      <w:pPr>
        <w:pStyle w:val="Versequote"/>
        <w:rPr>
          <w:rFonts w:eastAsia="MS Minchofalt"/>
        </w:rPr>
      </w:pPr>
      <w:r>
        <w:rPr>
          <w:rFonts w:eastAsia="MS Minchofalt"/>
        </w:rPr>
        <w:t xml:space="preserve">kṣemasya sadhryag-vimṛśeṣu hetuḥ | </w:t>
      </w:r>
    </w:p>
    <w:p w14:paraId="0EFE9E7B" w14:textId="77777777" w:rsidR="002F3476" w:rsidRDefault="002F3476" w:rsidP="002F3476">
      <w:pPr>
        <w:pStyle w:val="Versequote"/>
        <w:rPr>
          <w:rFonts w:eastAsia="MS Minchofalt"/>
        </w:rPr>
      </w:pPr>
      <w:r>
        <w:rPr>
          <w:rFonts w:eastAsia="MS Minchofalt"/>
        </w:rPr>
        <w:t>asaṅga ātma-vyatirikta ātmani</w:t>
      </w:r>
    </w:p>
    <w:p w14:paraId="59128A2E" w14:textId="77777777" w:rsidR="002F3476" w:rsidRDefault="002F3476" w:rsidP="002F3476">
      <w:pPr>
        <w:pStyle w:val="Versequote"/>
        <w:rPr>
          <w:rFonts w:eastAsia="MS Minchofalt"/>
        </w:rPr>
      </w:pPr>
      <w:r>
        <w:rPr>
          <w:rFonts w:eastAsia="MS Minchofalt"/>
        </w:rPr>
        <w:t>dṛḍhā ratir brahmaṇi nirguṇe ca yā ||</w:t>
      </w:r>
    </w:p>
    <w:p w14:paraId="374BFB13" w14:textId="77777777" w:rsidR="002F3476" w:rsidRDefault="002F3476" w:rsidP="002F3476">
      <w:pPr>
        <w:jc w:val="center"/>
        <w:rPr>
          <w:rFonts w:eastAsia="MS Minchofalt"/>
          <w:b/>
          <w:bCs/>
        </w:rPr>
      </w:pPr>
    </w:p>
    <w:p w14:paraId="78EBE51C" w14:textId="77777777" w:rsidR="002F3476" w:rsidRDefault="002F3476" w:rsidP="002F3476">
      <w:r>
        <w:rPr>
          <w:rFonts w:eastAsia="MS Minchofalt"/>
          <w:b/>
          <w:bCs/>
        </w:rPr>
        <w:t xml:space="preserve">śrīdharaḥ : </w:t>
      </w:r>
      <w:r>
        <w:t>citta-śuddhyaiva bahir vairāgyam ātma-ratiś ca bhavati, na ca tato’dhikaṁ sādhanam asti, śāstreṣu tayor eva mokṣa-hetutva-niścayād ity āha—śāstreṣv iti | sadhryag-vimṛśeṣu samyag-vicāravatsu śāstreṣu kṣemasya hetur etāvān eva suniścitaḥ | ko’sau ? ātma-vyatirikte dehādāv asaṅgo vairāgyam ātmani ca dṛḍhā ratiḥ prītiḥ | ātmano viśeṣaṇaṁ nirguṇe brahmaṇīti ||21||</w:t>
      </w:r>
    </w:p>
    <w:p w14:paraId="0CC161E1" w14:textId="77777777" w:rsidR="002F3476" w:rsidRDefault="002F3476" w:rsidP="002F3476">
      <w:pPr>
        <w:rPr>
          <w:rFonts w:eastAsia="MS Minchofalt"/>
          <w:b/>
          <w:bCs/>
        </w:rPr>
      </w:pPr>
    </w:p>
    <w:p w14:paraId="71D4AE35" w14:textId="77777777" w:rsidR="002F3476" w:rsidRDefault="002F3476" w:rsidP="002F3476">
      <w:pPr>
        <w:pStyle w:val="BodyText"/>
        <w:rPr>
          <w:noProof w:val="0"/>
          <w:cs/>
          <w:lang w:bidi="sa-IN"/>
        </w:rPr>
      </w:pPr>
      <w:r>
        <w:rPr>
          <w:rFonts w:eastAsia="MS Minchofalt"/>
          <w:b/>
          <w:bCs/>
          <w:lang w:val="en-US"/>
        </w:rPr>
        <w:t xml:space="preserve">krama-sandarbhaḥ : </w:t>
      </w:r>
      <w:r>
        <w:rPr>
          <w:noProof w:val="0"/>
          <w:cs/>
          <w:lang w:bidi="sa-IN"/>
        </w:rPr>
        <w:t>tathaiva yojayati—śāstreṣv iti | kim utāprākṛtānanta-parama-kalyāṇa-guṇākṛṣṭātmārāma-gaṇe bhagavatīty arthaḥ ||2</w:t>
      </w:r>
      <w:r>
        <w:rPr>
          <w:lang w:val="en-US"/>
        </w:rPr>
        <w:t>1</w:t>
      </w:r>
      <w:r>
        <w:rPr>
          <w:noProof w:val="0"/>
          <w:cs/>
          <w:lang w:bidi="sa-IN"/>
        </w:rPr>
        <w:t>||</w:t>
      </w:r>
    </w:p>
    <w:p w14:paraId="072C0D4F" w14:textId="77777777" w:rsidR="002F3476" w:rsidRDefault="002F3476" w:rsidP="002F3476">
      <w:pPr>
        <w:rPr>
          <w:rFonts w:eastAsia="MS Minchofalt"/>
          <w:b/>
          <w:bCs/>
        </w:rPr>
      </w:pPr>
    </w:p>
    <w:p w14:paraId="40075276" w14:textId="77777777" w:rsidR="002F3476" w:rsidRPr="007E1C99" w:rsidRDefault="002F3476" w:rsidP="002F3476">
      <w:pPr>
        <w:rPr>
          <w:rFonts w:eastAsia="MS Minchofalt"/>
          <w:b/>
          <w:bCs/>
        </w:rPr>
      </w:pPr>
      <w:r w:rsidRPr="007E1C99">
        <w:rPr>
          <w:rFonts w:eastAsia="MS Minchofalt"/>
          <w:b/>
          <w:bCs/>
        </w:rPr>
        <w:t>viśvanāthaḥ :</w:t>
      </w:r>
      <w:r>
        <w:rPr>
          <w:rFonts w:eastAsia="MS Minchofalt"/>
          <w:b/>
          <w:bCs/>
        </w:rPr>
        <w:t xml:space="preserve"> </w:t>
      </w:r>
      <w:r>
        <w:t>tad api tvat-praśnasyottaram avaśyaṁ deyam iti kṣemasya hetuṁ śṛṇv ity āha—śāstreṣv iti bahu-vacanena na kasyāpy atra vipratipattiḥ sadhrag vimṛśeṣu samyag vicāravatsv iti avicārita-śāstrā vipratipadyantāṁ nāma, kiṁ tair ? iti | iyān eveti vatu-pratyāyaiva-kārābhyām etayor eva sāratvaṁ suniścitam | ko’sau ? ātma-vyatirikte dehādāv asaṅgo vairāgyam ātmani ca dṛḍhā ratiḥ prītiḥ | ātmano viśeṣaṇaṁ nirguṇe brahmaṇīti ||21||</w:t>
      </w:r>
    </w:p>
    <w:p w14:paraId="73F34CA2" w14:textId="77777777" w:rsidR="002F3476" w:rsidRPr="007E1C99" w:rsidRDefault="002F3476" w:rsidP="002F3476">
      <w:pPr>
        <w:rPr>
          <w:rFonts w:eastAsia="MS Minchofalt"/>
          <w:b/>
          <w:bCs/>
        </w:rPr>
      </w:pPr>
    </w:p>
    <w:p w14:paraId="57CFE5E6" w14:textId="77777777" w:rsidR="002F3476" w:rsidRPr="007E1C99" w:rsidRDefault="002F3476" w:rsidP="002F3476">
      <w:pPr>
        <w:jc w:val="center"/>
        <w:rPr>
          <w:rFonts w:eastAsia="MS Minchofalt"/>
        </w:rPr>
      </w:pPr>
      <w:r>
        <w:rPr>
          <w:rFonts w:eastAsia="MS Minchofalt"/>
        </w:rPr>
        <w:t>—</w:t>
      </w:r>
      <w:r w:rsidRPr="007E1C99">
        <w:rPr>
          <w:rFonts w:eastAsia="MS Minchofalt"/>
        </w:rPr>
        <w:t>o)0(o</w:t>
      </w:r>
      <w:r>
        <w:rPr>
          <w:rFonts w:eastAsia="MS Minchofalt"/>
        </w:rPr>
        <w:t>—</w:t>
      </w:r>
    </w:p>
    <w:p w14:paraId="5DB39CEB" w14:textId="77777777" w:rsidR="002F3476" w:rsidRPr="007E1C99" w:rsidRDefault="002F3476" w:rsidP="002F3476">
      <w:pPr>
        <w:jc w:val="center"/>
        <w:rPr>
          <w:rFonts w:eastAsia="MS Minchofalt"/>
          <w:b/>
          <w:bCs/>
        </w:rPr>
      </w:pPr>
    </w:p>
    <w:p w14:paraId="4E97C095" w14:textId="77777777" w:rsidR="002F3476" w:rsidRDefault="002F3476" w:rsidP="002F3476">
      <w:pPr>
        <w:jc w:val="center"/>
        <w:rPr>
          <w:rFonts w:eastAsia="MS Minchofalt"/>
          <w:b/>
          <w:bCs/>
        </w:rPr>
      </w:pPr>
      <w:r>
        <w:rPr>
          <w:rFonts w:eastAsia="MS Minchofalt"/>
          <w:b/>
          <w:bCs/>
        </w:rPr>
        <w:t>|| 4.22.22 ||</w:t>
      </w:r>
    </w:p>
    <w:p w14:paraId="2EC3EC79" w14:textId="77777777" w:rsidR="002F3476" w:rsidRDefault="002F3476" w:rsidP="002F3476">
      <w:pPr>
        <w:jc w:val="center"/>
        <w:rPr>
          <w:rFonts w:eastAsia="MS Minchofalt"/>
          <w:b/>
          <w:bCs/>
        </w:rPr>
      </w:pPr>
    </w:p>
    <w:p w14:paraId="2D53975B" w14:textId="77777777" w:rsidR="002F3476" w:rsidRDefault="002F3476" w:rsidP="002F3476">
      <w:pPr>
        <w:pStyle w:val="Versequote"/>
        <w:rPr>
          <w:rFonts w:eastAsia="MS Minchofalt"/>
        </w:rPr>
      </w:pPr>
      <w:r>
        <w:rPr>
          <w:rFonts w:eastAsia="MS Minchofalt"/>
        </w:rPr>
        <w:t>sā śraddhayā bhagavad-dharma-caryayā</w:t>
      </w:r>
    </w:p>
    <w:p w14:paraId="7AE236C7" w14:textId="77777777" w:rsidR="002F3476" w:rsidRDefault="002F3476" w:rsidP="002F3476">
      <w:pPr>
        <w:pStyle w:val="Versequote"/>
        <w:rPr>
          <w:rFonts w:eastAsia="MS Minchofalt"/>
        </w:rPr>
      </w:pPr>
      <w:r>
        <w:rPr>
          <w:rFonts w:eastAsia="MS Minchofalt"/>
        </w:rPr>
        <w:t>jijñāsayādhyātmika-yoga-niṣṭhayā |</w:t>
      </w:r>
    </w:p>
    <w:p w14:paraId="535C5D63" w14:textId="77777777" w:rsidR="002F3476" w:rsidRDefault="002F3476" w:rsidP="002F3476">
      <w:pPr>
        <w:pStyle w:val="Versequote"/>
        <w:rPr>
          <w:rFonts w:eastAsia="MS Minchofalt"/>
        </w:rPr>
      </w:pPr>
      <w:r>
        <w:rPr>
          <w:rFonts w:eastAsia="MS Minchofalt"/>
        </w:rPr>
        <w:t>yogeśvaropāsanayā ca nityaṁ</w:t>
      </w:r>
    </w:p>
    <w:p w14:paraId="19778ACA" w14:textId="77777777" w:rsidR="002F3476" w:rsidRDefault="002F3476" w:rsidP="002F3476">
      <w:pPr>
        <w:pStyle w:val="Versequote"/>
        <w:rPr>
          <w:rFonts w:eastAsia="MS Minchofalt"/>
        </w:rPr>
      </w:pPr>
      <w:r>
        <w:rPr>
          <w:rFonts w:eastAsia="MS Minchofalt"/>
        </w:rPr>
        <w:t>puṇya-śravaḥ-kathayā puṇyayā ca ||</w:t>
      </w:r>
    </w:p>
    <w:p w14:paraId="1A142979" w14:textId="77777777" w:rsidR="002F3476" w:rsidRDefault="002F3476" w:rsidP="002F3476">
      <w:pPr>
        <w:jc w:val="center"/>
        <w:rPr>
          <w:rFonts w:eastAsia="MS Minchofalt"/>
          <w:b/>
          <w:bCs/>
          <w:lang w:val="en-US"/>
        </w:rPr>
      </w:pPr>
    </w:p>
    <w:p w14:paraId="1287C261" w14:textId="77777777" w:rsidR="002F3476" w:rsidRDefault="002F3476" w:rsidP="002F3476">
      <w:pPr>
        <w:rPr>
          <w:rFonts w:eastAsia="MS Minchofalt"/>
          <w:b/>
          <w:bCs/>
          <w:lang w:val="en-US"/>
        </w:rPr>
      </w:pPr>
      <w:r>
        <w:rPr>
          <w:rFonts w:eastAsia="MS Minchofalt"/>
          <w:b/>
          <w:bCs/>
          <w:lang w:val="en-US"/>
        </w:rPr>
        <w:t xml:space="preserve">śrīdharaḥ : </w:t>
      </w:r>
      <w:r>
        <w:t>nanv etad evātidurlabham ity āśaṅkyottamādhikāriṇaḥ śravaṇa-mātreṇa bhavati, anyasya tu citta-śuddhy-anusāreṇa sādhana-tāratamyato vardhamānayā bhaktyety abhipretyāha—seti caturbhiḥ | sā brahmaṇi ratir asaṅgaś ca śraddhādibhiḥ syād iti caturthenānvayaḥ | jijñāsayā tat-tad-viśeṣa-bubhutsayā puṇyaṁ śravo yaśo tasya hareḥ puṇyayā kathayā ca ||22||</w:t>
      </w:r>
    </w:p>
    <w:p w14:paraId="7D38B849" w14:textId="77777777" w:rsidR="002F3476" w:rsidRDefault="002F3476" w:rsidP="002F3476">
      <w:pPr>
        <w:rPr>
          <w:rFonts w:eastAsia="MS Minchofalt"/>
          <w:b/>
          <w:bCs/>
          <w:lang w:val="en-US"/>
        </w:rPr>
      </w:pPr>
    </w:p>
    <w:p w14:paraId="0402B971" w14:textId="77777777" w:rsidR="002F3476" w:rsidRPr="009E2345" w:rsidRDefault="002F3476" w:rsidP="002F3476">
      <w:pPr>
        <w:pStyle w:val="BodyText"/>
        <w:rPr>
          <w:lang w:val="en-US"/>
        </w:rPr>
      </w:pPr>
      <w:r>
        <w:rPr>
          <w:rFonts w:eastAsia="MS Minchofalt"/>
          <w:b/>
          <w:bCs/>
          <w:lang w:val="en-US"/>
        </w:rPr>
        <w:t xml:space="preserve">krama-sandarbhaḥ : </w:t>
      </w:r>
      <w:r>
        <w:rPr>
          <w:noProof w:val="0"/>
          <w:cs/>
          <w:lang w:bidi="sa-IN"/>
        </w:rPr>
        <w:t>seti catuṣkam |</w:t>
      </w:r>
      <w:r>
        <w:rPr>
          <w:lang w:val="en-US"/>
        </w:rPr>
        <w:t>|22||</w:t>
      </w:r>
    </w:p>
    <w:p w14:paraId="7790CD55" w14:textId="77777777" w:rsidR="002F3476" w:rsidRDefault="002F3476" w:rsidP="002F3476">
      <w:pPr>
        <w:rPr>
          <w:rFonts w:eastAsia="MS Minchofalt"/>
          <w:b/>
          <w:bCs/>
          <w:lang w:val="en-US"/>
        </w:rPr>
      </w:pPr>
    </w:p>
    <w:p w14:paraId="0922394F" w14:textId="77777777" w:rsidR="002F3476" w:rsidRPr="00ED2388"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tatra prathamaṁ bhakteḥ prādhānyam āha—seti caturbhiḥ | sā ratiḥ śraddhādibhiḥ syād iti caturthenānvayaḥ | puṇyaṁ śravo yaśo yasya tasya hareḥ puṇyayā kathayā ||22||</w:t>
      </w:r>
    </w:p>
    <w:p w14:paraId="00FD2FE5" w14:textId="77777777" w:rsidR="002F3476" w:rsidRPr="007E1C99" w:rsidRDefault="002F3476" w:rsidP="002F3476">
      <w:pPr>
        <w:rPr>
          <w:rFonts w:eastAsia="MS Minchofalt"/>
          <w:b/>
          <w:bCs/>
          <w:lang w:val="en-US"/>
        </w:rPr>
      </w:pPr>
    </w:p>
    <w:p w14:paraId="0C230D68"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37C5FE83" w14:textId="77777777" w:rsidR="002F3476" w:rsidRPr="007E1C99" w:rsidRDefault="002F3476" w:rsidP="002F3476">
      <w:pPr>
        <w:jc w:val="center"/>
        <w:rPr>
          <w:rFonts w:eastAsia="MS Minchofalt"/>
          <w:b/>
          <w:bCs/>
          <w:lang w:val="en-US"/>
        </w:rPr>
      </w:pPr>
    </w:p>
    <w:p w14:paraId="41C1C19E" w14:textId="77777777" w:rsidR="002F3476" w:rsidRDefault="002F3476" w:rsidP="002F3476">
      <w:pPr>
        <w:jc w:val="center"/>
        <w:rPr>
          <w:rFonts w:eastAsia="MS Minchofalt"/>
          <w:b/>
          <w:bCs/>
        </w:rPr>
      </w:pPr>
      <w:r>
        <w:rPr>
          <w:rFonts w:eastAsia="MS Minchofalt"/>
          <w:b/>
          <w:bCs/>
        </w:rPr>
        <w:t>|| 4.22.23 ||</w:t>
      </w:r>
    </w:p>
    <w:p w14:paraId="412D9A46" w14:textId="77777777" w:rsidR="002F3476" w:rsidRDefault="002F3476" w:rsidP="002F3476">
      <w:pPr>
        <w:jc w:val="center"/>
        <w:rPr>
          <w:rFonts w:eastAsia="MS Minchofalt"/>
          <w:b/>
          <w:bCs/>
        </w:rPr>
      </w:pPr>
    </w:p>
    <w:p w14:paraId="0D843B09" w14:textId="77777777" w:rsidR="002F3476" w:rsidRDefault="002F3476" w:rsidP="002F3476">
      <w:pPr>
        <w:pStyle w:val="Versequote"/>
        <w:rPr>
          <w:rFonts w:eastAsia="MS Minchofalt"/>
        </w:rPr>
      </w:pPr>
      <w:r>
        <w:rPr>
          <w:rFonts w:eastAsia="MS Minchofalt"/>
        </w:rPr>
        <w:t>arthendriyārāma-sagoṣṭhy-atṛṣṇayā</w:t>
      </w:r>
    </w:p>
    <w:p w14:paraId="24D98650" w14:textId="77777777" w:rsidR="002F3476" w:rsidRPr="007E1C99" w:rsidRDefault="002F3476" w:rsidP="002F3476">
      <w:pPr>
        <w:pStyle w:val="Versequote"/>
        <w:rPr>
          <w:rFonts w:eastAsia="MS Minchofalt"/>
        </w:rPr>
      </w:pPr>
      <w:r w:rsidRPr="007E1C99">
        <w:rPr>
          <w:rFonts w:eastAsia="MS Minchofalt"/>
        </w:rPr>
        <w:t>tat-sammatānā</w:t>
      </w:r>
      <w:r>
        <w:rPr>
          <w:rFonts w:eastAsia="MS Minchofalt"/>
        </w:rPr>
        <w:t>m a</w:t>
      </w:r>
      <w:r w:rsidRPr="007E1C99">
        <w:rPr>
          <w:rFonts w:eastAsia="MS Minchofalt"/>
        </w:rPr>
        <w:t>parigraheṇa ca |</w:t>
      </w:r>
    </w:p>
    <w:p w14:paraId="48026DD3" w14:textId="77777777" w:rsidR="002F3476" w:rsidRDefault="002F3476" w:rsidP="002F3476">
      <w:pPr>
        <w:pStyle w:val="Versequote"/>
        <w:rPr>
          <w:rFonts w:eastAsia="MS Minchofalt"/>
        </w:rPr>
      </w:pPr>
      <w:r>
        <w:rPr>
          <w:rFonts w:eastAsia="MS Minchofalt"/>
        </w:rPr>
        <w:t>vivikta-rucyā paritoṣa ātmani</w:t>
      </w:r>
    </w:p>
    <w:p w14:paraId="203C0B6D" w14:textId="77777777" w:rsidR="002F3476" w:rsidRDefault="002F3476" w:rsidP="002F3476">
      <w:pPr>
        <w:pStyle w:val="Versequote"/>
        <w:rPr>
          <w:rFonts w:eastAsia="MS Minchofalt"/>
        </w:rPr>
      </w:pPr>
      <w:r>
        <w:rPr>
          <w:rFonts w:eastAsia="MS Minchofalt"/>
        </w:rPr>
        <w:t>vinā harer guṇa-pīyūṣa-pānāt ||</w:t>
      </w:r>
    </w:p>
    <w:p w14:paraId="3A8F0AEC" w14:textId="77777777" w:rsidR="002F3476" w:rsidRDefault="002F3476" w:rsidP="002F3476">
      <w:pPr>
        <w:jc w:val="center"/>
        <w:rPr>
          <w:rFonts w:eastAsia="MS Minchofalt"/>
          <w:b/>
          <w:bCs/>
        </w:rPr>
      </w:pPr>
    </w:p>
    <w:p w14:paraId="1CA2CDAA" w14:textId="77777777" w:rsidR="002F3476" w:rsidRDefault="002F3476" w:rsidP="002F3476">
      <w:pPr>
        <w:rPr>
          <w:rFonts w:eastAsia="MS Minchofalt"/>
          <w:b/>
          <w:bCs/>
        </w:rPr>
      </w:pPr>
      <w:r>
        <w:rPr>
          <w:rFonts w:eastAsia="MS Minchofalt"/>
          <w:b/>
          <w:bCs/>
        </w:rPr>
        <w:t xml:space="preserve">śrīdharaḥ : </w:t>
      </w:r>
      <w:r>
        <w:t>arthārāmā artha-niṣṭhās tāmasāḥ, indriyārāmāḥ kāma-niṣṭhā rājasāstaiḥ saha yā goṣṭhī tasyām atṛṣṇayā | teṣāṁ ca ye sammatā arthāḥ kāmāś ca teṣām aparigraheṇānāsaktyā | vivikte vijane yā rucis tayā | sā cātmany eva paritoṣe sati syāt kintu harer guṇa-pīyūṣa-pānād vinā | tasmin sati vivikte rucir na kāryā, na cātmani paritoṣaḥ kārya ity arthaḥ ||23||</w:t>
      </w:r>
    </w:p>
    <w:p w14:paraId="2CB8A2A3" w14:textId="77777777" w:rsidR="002F3476" w:rsidRDefault="002F3476" w:rsidP="002F3476">
      <w:pPr>
        <w:rPr>
          <w:rFonts w:eastAsia="MS Minchofalt"/>
          <w:b/>
          <w:bCs/>
        </w:rPr>
      </w:pPr>
    </w:p>
    <w:p w14:paraId="424423AD" w14:textId="77777777" w:rsidR="002F3476" w:rsidRPr="009E2345" w:rsidRDefault="002F3476" w:rsidP="002F3476">
      <w:r>
        <w:rPr>
          <w:rFonts w:eastAsia="MS Minchofalt"/>
          <w:b/>
          <w:bCs/>
        </w:rPr>
        <w:t xml:space="preserve">krama-sandarbhaḥ : </w:t>
      </w:r>
      <w:r>
        <w:t>tathaivāha—vinā harer iti ||23||</w:t>
      </w:r>
    </w:p>
    <w:p w14:paraId="4B19833B" w14:textId="77777777" w:rsidR="002F3476" w:rsidRDefault="002F3476" w:rsidP="002F3476">
      <w:pPr>
        <w:rPr>
          <w:rFonts w:eastAsia="MS Minchofalt"/>
          <w:b/>
          <w:bCs/>
        </w:rPr>
      </w:pPr>
    </w:p>
    <w:p w14:paraId="2CCC510A" w14:textId="77777777" w:rsidR="002F3476" w:rsidRPr="00ED2388" w:rsidRDefault="002F3476" w:rsidP="002F3476">
      <w:pPr>
        <w:rPr>
          <w:rFonts w:eastAsia="MS Minchofalt"/>
        </w:rPr>
      </w:pPr>
      <w:r w:rsidRPr="007E1C99">
        <w:rPr>
          <w:rFonts w:eastAsia="MS Minchofalt"/>
          <w:b/>
          <w:bCs/>
        </w:rPr>
        <w:t>viśvanāthaḥ :</w:t>
      </w:r>
      <w:r>
        <w:rPr>
          <w:rFonts w:eastAsia="MS Minchofalt"/>
        </w:rPr>
        <w:t xml:space="preserve"> </w:t>
      </w:r>
      <w:r>
        <w:t>arthārāmā dhana-saṅgrahecchavaḥ | indriyārāmā bhogāsaktās taiḥ saha yā goṣṭhī tasyām atṛṣṇayā, vineti harer guṇa-pīyūṣa-pānaṁ cel labhyate, tadā vivikta-ruci-svataḥ- paritoṣau vihāya jana-saṁsady api parasmād api gāyakādeḥ sakāśād api kṛṣṇa-līlāsvādārtham āgacchad ity arthaḥ ||23||</w:t>
      </w:r>
    </w:p>
    <w:p w14:paraId="354DC7F9" w14:textId="77777777" w:rsidR="002F3476" w:rsidRPr="007E1C99" w:rsidRDefault="002F3476" w:rsidP="002F3476">
      <w:pPr>
        <w:rPr>
          <w:rFonts w:eastAsia="MS Minchofalt"/>
          <w:b/>
          <w:bCs/>
        </w:rPr>
      </w:pPr>
    </w:p>
    <w:p w14:paraId="03FD5F0C" w14:textId="77777777" w:rsidR="002F3476" w:rsidRPr="007E1C99" w:rsidRDefault="002F3476" w:rsidP="002F3476">
      <w:pPr>
        <w:jc w:val="center"/>
        <w:rPr>
          <w:rFonts w:eastAsia="MS Minchofalt"/>
        </w:rPr>
      </w:pPr>
      <w:r>
        <w:rPr>
          <w:rFonts w:eastAsia="MS Minchofalt"/>
        </w:rPr>
        <w:t>—</w:t>
      </w:r>
      <w:r w:rsidRPr="007E1C99">
        <w:rPr>
          <w:rFonts w:eastAsia="MS Minchofalt"/>
        </w:rPr>
        <w:t>o)0(o</w:t>
      </w:r>
      <w:r>
        <w:rPr>
          <w:rFonts w:eastAsia="MS Minchofalt"/>
        </w:rPr>
        <w:t>—</w:t>
      </w:r>
    </w:p>
    <w:p w14:paraId="2A33FCB1" w14:textId="77777777" w:rsidR="002F3476" w:rsidRPr="007E1C99" w:rsidRDefault="002F3476" w:rsidP="002F3476">
      <w:pPr>
        <w:jc w:val="center"/>
        <w:rPr>
          <w:rFonts w:eastAsia="MS Minchofalt"/>
          <w:b/>
          <w:bCs/>
        </w:rPr>
      </w:pPr>
    </w:p>
    <w:p w14:paraId="2771E805" w14:textId="77777777" w:rsidR="002F3476" w:rsidRDefault="002F3476" w:rsidP="002F3476">
      <w:pPr>
        <w:jc w:val="center"/>
        <w:rPr>
          <w:rFonts w:eastAsia="MS Minchofalt"/>
          <w:b/>
          <w:bCs/>
        </w:rPr>
      </w:pPr>
      <w:r>
        <w:rPr>
          <w:rFonts w:eastAsia="MS Minchofalt"/>
          <w:b/>
          <w:bCs/>
        </w:rPr>
        <w:t>|| 4.22.24 ||</w:t>
      </w:r>
    </w:p>
    <w:p w14:paraId="57DED9DD" w14:textId="77777777" w:rsidR="002F3476" w:rsidRDefault="002F3476" w:rsidP="002F3476">
      <w:pPr>
        <w:jc w:val="center"/>
        <w:rPr>
          <w:rFonts w:eastAsia="MS Minchofalt"/>
          <w:b/>
          <w:bCs/>
        </w:rPr>
      </w:pPr>
    </w:p>
    <w:p w14:paraId="1B58C928" w14:textId="77777777" w:rsidR="002F3476" w:rsidRDefault="002F3476" w:rsidP="002F3476">
      <w:pPr>
        <w:pStyle w:val="Versequote"/>
        <w:rPr>
          <w:rFonts w:eastAsia="MS Minchofalt"/>
        </w:rPr>
      </w:pPr>
      <w:r>
        <w:rPr>
          <w:rFonts w:eastAsia="MS Minchofalt"/>
        </w:rPr>
        <w:t>ahiṁsayā pāramahaṁsya-caryayā</w:t>
      </w:r>
    </w:p>
    <w:p w14:paraId="3829BD27" w14:textId="77777777" w:rsidR="002F3476" w:rsidRDefault="002F3476" w:rsidP="002F3476">
      <w:pPr>
        <w:pStyle w:val="Versequote"/>
        <w:rPr>
          <w:rFonts w:eastAsia="MS Minchofalt"/>
        </w:rPr>
      </w:pPr>
      <w:r>
        <w:rPr>
          <w:rFonts w:eastAsia="MS Minchofalt"/>
        </w:rPr>
        <w:t>smṛtyā mukundācaritāgrya-sīdhunā |</w:t>
      </w:r>
    </w:p>
    <w:p w14:paraId="344A4ECB" w14:textId="77777777" w:rsidR="002F3476" w:rsidRDefault="002F3476" w:rsidP="002F3476">
      <w:pPr>
        <w:pStyle w:val="Versequote"/>
        <w:rPr>
          <w:rFonts w:eastAsia="MS Minchofalt"/>
        </w:rPr>
      </w:pPr>
      <w:r>
        <w:rPr>
          <w:rFonts w:eastAsia="MS Minchofalt"/>
        </w:rPr>
        <w:t>yamair akāmair niyamaiś cāpy anindayā</w:t>
      </w:r>
    </w:p>
    <w:p w14:paraId="21BDA27B" w14:textId="77777777" w:rsidR="002F3476" w:rsidRDefault="002F3476" w:rsidP="002F3476">
      <w:pPr>
        <w:pStyle w:val="Versequote"/>
        <w:rPr>
          <w:rFonts w:eastAsia="MS Minchofalt"/>
        </w:rPr>
      </w:pPr>
      <w:r>
        <w:rPr>
          <w:rFonts w:eastAsia="MS Minchofalt"/>
        </w:rPr>
        <w:t>nirīhayā dvandva-titikṣayā ca ||</w:t>
      </w:r>
    </w:p>
    <w:p w14:paraId="030F0F45" w14:textId="77777777" w:rsidR="002F3476" w:rsidRDefault="002F3476" w:rsidP="002F3476">
      <w:pPr>
        <w:jc w:val="center"/>
        <w:rPr>
          <w:rFonts w:eastAsia="MS Minchofalt"/>
          <w:b/>
          <w:bCs/>
          <w:lang w:val="en-US"/>
        </w:rPr>
      </w:pPr>
    </w:p>
    <w:p w14:paraId="73C98196" w14:textId="77777777" w:rsidR="002F3476" w:rsidRDefault="002F3476" w:rsidP="002F3476">
      <w:pPr>
        <w:ind w:right="-199"/>
      </w:pPr>
      <w:r>
        <w:rPr>
          <w:rFonts w:eastAsia="MS Minchofalt"/>
          <w:b/>
          <w:bCs/>
          <w:lang w:val="en-US"/>
        </w:rPr>
        <w:t xml:space="preserve">śrīdharaḥ : </w:t>
      </w:r>
      <w:r>
        <w:t>pāramahaṁsya-caryayā upaśamādi-pradhānayā vṛttyā | smṛty-ātma-hitānusandhānena mukundācaritam evāgryaṁ sīdhu śreṣṭham amṛtaṁ tac-carita-smṛti-sukhenety arthaḥ | mārgāntarasyānindayā | nirīhayā yoga-kṣemārtha-kriyā-rāhityena | śītoṣṇādi-dvandva-sahanena ||24||</w:t>
      </w:r>
    </w:p>
    <w:p w14:paraId="147D4831" w14:textId="77777777" w:rsidR="002F3476" w:rsidRDefault="002F3476" w:rsidP="002F3476">
      <w:pPr>
        <w:ind w:right="-199"/>
      </w:pPr>
    </w:p>
    <w:p w14:paraId="25472B30" w14:textId="77777777" w:rsidR="002F3476" w:rsidRDefault="002F3476" w:rsidP="002F3476">
      <w:pPr>
        <w:rPr>
          <w:rFonts w:eastAsia="MS Minchofalt"/>
          <w:b/>
          <w:bCs/>
          <w:lang w:val="en-US"/>
        </w:rPr>
      </w:pPr>
      <w:r>
        <w:rPr>
          <w:rFonts w:eastAsia="MS Minchofalt"/>
          <w:b/>
          <w:bCs/>
          <w:lang w:val="en-US"/>
        </w:rPr>
        <w:t xml:space="preserve">krama-sandarbhaḥ : </w:t>
      </w:r>
      <w:r>
        <w:t>anindayā śāstrīya-mārgāntarasyākutsanayā | anindayeti citsukhaḥ, īśvara-dhyāneneti ca tad-vyākhyā ||24||</w:t>
      </w:r>
    </w:p>
    <w:p w14:paraId="36508A6F" w14:textId="77777777" w:rsidR="002F3476" w:rsidRPr="007E1C99" w:rsidRDefault="002F3476" w:rsidP="002F3476">
      <w:pPr>
        <w:rPr>
          <w:rFonts w:eastAsia="MS Minchofalt"/>
          <w:b/>
          <w:bCs/>
        </w:rPr>
      </w:pPr>
    </w:p>
    <w:p w14:paraId="4ADB8E6E" w14:textId="77777777" w:rsidR="002F3476" w:rsidRPr="007E1C99" w:rsidRDefault="002F3476" w:rsidP="002F3476">
      <w:pPr>
        <w:rPr>
          <w:rFonts w:eastAsia="MS Minchofalt"/>
          <w:b/>
          <w:bCs/>
          <w:lang w:val="en-US"/>
        </w:rPr>
      </w:pPr>
      <w:r w:rsidRPr="007E1C99">
        <w:rPr>
          <w:rFonts w:eastAsia="MS Minchofalt"/>
          <w:b/>
          <w:bCs/>
          <w:lang w:val="en-US"/>
        </w:rPr>
        <w:t>viśvanāthaḥ :</w:t>
      </w:r>
      <w:r>
        <w:rPr>
          <w:rFonts w:eastAsia="MS Minchofalt"/>
          <w:b/>
          <w:bCs/>
          <w:lang w:val="en-US"/>
        </w:rPr>
        <w:t xml:space="preserve"> </w:t>
      </w:r>
      <w:r>
        <w:t>pāramahaṁsya-caryayā upaśama-pradhāna-vṛttyā | smṛtyā śrī-gurūpadiṣṭaṁ sadācāra-dhāraṇena mukundasya caritaṁ caritraṁ tad eva agryaṁ sīdhu madhu tena svādyamānenety arthaḥ ||24||</w:t>
      </w:r>
    </w:p>
    <w:p w14:paraId="63F3DE16"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1D9BE0D0" w14:textId="77777777" w:rsidR="002F3476" w:rsidRPr="007E1C99" w:rsidRDefault="002F3476" w:rsidP="002F3476">
      <w:pPr>
        <w:jc w:val="center"/>
        <w:rPr>
          <w:rFonts w:eastAsia="MS Minchofalt"/>
          <w:b/>
          <w:bCs/>
          <w:lang w:val="en-US"/>
        </w:rPr>
      </w:pPr>
    </w:p>
    <w:p w14:paraId="000C57D8" w14:textId="77777777" w:rsidR="002F3476" w:rsidRDefault="002F3476" w:rsidP="002F3476">
      <w:pPr>
        <w:jc w:val="center"/>
        <w:rPr>
          <w:rFonts w:eastAsia="MS Minchofalt"/>
          <w:b/>
          <w:bCs/>
        </w:rPr>
      </w:pPr>
      <w:r>
        <w:rPr>
          <w:rFonts w:eastAsia="MS Minchofalt"/>
          <w:b/>
          <w:bCs/>
        </w:rPr>
        <w:t>|| 4.22.25 ||</w:t>
      </w:r>
    </w:p>
    <w:p w14:paraId="7492A97F" w14:textId="77777777" w:rsidR="002F3476" w:rsidRDefault="002F3476" w:rsidP="002F3476">
      <w:pPr>
        <w:jc w:val="center"/>
        <w:rPr>
          <w:rFonts w:eastAsia="MS Minchofalt"/>
          <w:b/>
          <w:bCs/>
        </w:rPr>
      </w:pPr>
    </w:p>
    <w:p w14:paraId="397D5789" w14:textId="77777777" w:rsidR="002F3476" w:rsidRDefault="002F3476" w:rsidP="002F3476">
      <w:pPr>
        <w:pStyle w:val="Versequote"/>
        <w:rPr>
          <w:rFonts w:eastAsia="MS Minchofalt"/>
        </w:rPr>
      </w:pPr>
      <w:r>
        <w:rPr>
          <w:rFonts w:eastAsia="MS Minchofalt"/>
        </w:rPr>
        <w:t>harer muhus tatpara-karṇa-pūra-</w:t>
      </w:r>
    </w:p>
    <w:p w14:paraId="189407B3" w14:textId="77777777" w:rsidR="002F3476" w:rsidRDefault="002F3476" w:rsidP="002F3476">
      <w:pPr>
        <w:pStyle w:val="Versequote"/>
        <w:rPr>
          <w:rFonts w:eastAsia="MS Minchofalt"/>
        </w:rPr>
      </w:pPr>
      <w:r>
        <w:rPr>
          <w:rFonts w:eastAsia="MS Minchofalt"/>
        </w:rPr>
        <w:t>guṇābhidhānena vijṛmbhamāṇayā |</w:t>
      </w:r>
    </w:p>
    <w:p w14:paraId="01F82B35" w14:textId="77777777" w:rsidR="002F3476" w:rsidRDefault="002F3476" w:rsidP="002F3476">
      <w:pPr>
        <w:pStyle w:val="Versequote"/>
        <w:rPr>
          <w:rFonts w:eastAsia="MS Minchofalt"/>
        </w:rPr>
      </w:pPr>
      <w:r>
        <w:rPr>
          <w:rFonts w:eastAsia="MS Minchofalt"/>
        </w:rPr>
        <w:t>bhaktyā hy asaṅgaḥ sad-asaty anātmani</w:t>
      </w:r>
    </w:p>
    <w:p w14:paraId="289E472E" w14:textId="77777777" w:rsidR="002F3476" w:rsidRDefault="002F3476" w:rsidP="002F3476">
      <w:pPr>
        <w:pStyle w:val="Versequote"/>
        <w:rPr>
          <w:rFonts w:eastAsia="MS Minchofalt"/>
        </w:rPr>
      </w:pPr>
      <w:r>
        <w:rPr>
          <w:rFonts w:eastAsia="MS Minchofalt"/>
        </w:rPr>
        <w:t>syān nirguṇe brahmaṇi cāñjasā ratiḥ ||</w:t>
      </w:r>
    </w:p>
    <w:p w14:paraId="5B1D68A8" w14:textId="77777777" w:rsidR="002F3476" w:rsidRDefault="002F3476" w:rsidP="002F3476">
      <w:pPr>
        <w:jc w:val="center"/>
        <w:rPr>
          <w:rFonts w:eastAsia="MS Minchofalt"/>
          <w:b/>
          <w:bCs/>
          <w:lang w:val="en-US"/>
        </w:rPr>
      </w:pPr>
    </w:p>
    <w:p w14:paraId="1244E7AD" w14:textId="77777777" w:rsidR="002F3476" w:rsidRDefault="002F3476" w:rsidP="002F3476">
      <w:pPr>
        <w:ind w:right="-199"/>
        <w:rPr>
          <w:rFonts w:eastAsia="MS Minchofalt"/>
          <w:lang w:val="en-US"/>
        </w:rPr>
      </w:pPr>
      <w:r>
        <w:rPr>
          <w:rFonts w:eastAsia="MS Minchofalt"/>
          <w:b/>
          <w:bCs/>
          <w:lang w:val="en-US"/>
        </w:rPr>
        <w:t>madhvaḥ :</w:t>
      </w:r>
      <w:r>
        <w:rPr>
          <w:rFonts w:eastAsia="MS Minchofalt"/>
          <w:lang w:val="en-US"/>
        </w:rPr>
        <w:t xml:space="preserve"> ratiḥ parātmani harāv anyatrā ratir eva ca |</w:t>
      </w:r>
    </w:p>
    <w:p w14:paraId="787887E0" w14:textId="77777777" w:rsidR="002F3476" w:rsidRPr="009E2345" w:rsidRDefault="002F3476" w:rsidP="002F3476">
      <w:pPr>
        <w:pStyle w:val="Quote"/>
        <w:rPr>
          <w:rFonts w:eastAsia="MS Minchofalt"/>
          <w:lang w:val="en-US"/>
        </w:rPr>
      </w:pPr>
      <w:r>
        <w:rPr>
          <w:rFonts w:eastAsia="MS Minchofalt"/>
          <w:lang w:val="en-US"/>
        </w:rPr>
        <w:t>pum-artha-sādhanaṁ jñeyaṁ nāto’nyan mukhyam iṣyate ||25||</w:t>
      </w:r>
    </w:p>
    <w:p w14:paraId="430186C6" w14:textId="77777777" w:rsidR="002F3476" w:rsidRDefault="002F3476" w:rsidP="002F3476">
      <w:pPr>
        <w:ind w:right="-199"/>
        <w:rPr>
          <w:rFonts w:eastAsia="MS Minchofalt"/>
          <w:b/>
          <w:bCs/>
          <w:lang w:val="en-US"/>
        </w:rPr>
      </w:pPr>
    </w:p>
    <w:p w14:paraId="2C9C3113" w14:textId="77777777" w:rsidR="002F3476" w:rsidRDefault="002F3476" w:rsidP="002F3476">
      <w:pPr>
        <w:ind w:right="-199"/>
      </w:pPr>
      <w:r>
        <w:rPr>
          <w:rFonts w:eastAsia="MS Minchofalt"/>
          <w:b/>
          <w:bCs/>
          <w:lang w:val="en-US"/>
        </w:rPr>
        <w:t xml:space="preserve">śrīdharaḥ : </w:t>
      </w:r>
      <w:r>
        <w:t>kathayety atroktam api kathanaṁ bhaktāv antaraṅgatvena punar ucyate | tat-parā hari-bhaktās teṣāṁ karṇa-pūrāḥ karṇālaṅkāra-bhūtā ye harer guṇās teṣām abhidhānena | sad-asati kārya-kāraṇa-rūpe ||25||</w:t>
      </w:r>
    </w:p>
    <w:p w14:paraId="7F1362E4" w14:textId="77777777" w:rsidR="002F3476" w:rsidRDefault="002F3476" w:rsidP="002F3476">
      <w:pPr>
        <w:ind w:right="-199"/>
      </w:pPr>
    </w:p>
    <w:p w14:paraId="25C5BF7D" w14:textId="77777777" w:rsidR="002F3476" w:rsidRPr="009E2345" w:rsidRDefault="002F3476" w:rsidP="002F3476">
      <w:r>
        <w:rPr>
          <w:rFonts w:eastAsia="MS Minchofalt"/>
          <w:b/>
          <w:bCs/>
          <w:lang w:val="en-US"/>
        </w:rPr>
        <w:t xml:space="preserve">krama-sandarbhaḥ : </w:t>
      </w:r>
      <w:r>
        <w:t>nanu harer guṇaś ced īdṛśas tarhi sa eva puruṣārthaḥ syāt, kathaṁ brahma-jñānaṁ sādhanatvena nirdiśyate | ucyate mumukṣūṇām eva, na tu tad-eka-puruṣārthinām ity āha—harer iti | tat-parāṇāṁ tad-eka-bhūṣaṇatve karṇa-pūra-rūpāḥ | śleṣeṇa, karṇau pūrayantīty apekṣāntaranāśkāś ca ye guṇās teṣām evānya-kartṛkenānya-viṣayeṇa vābhidhānena vijṛmbhamāṇā yā bhaktir mumukṣā-mayī tayaiva ke valayā hi niścitam asaṅgo vairāgyaṁ nirguṇe brahmaṇi ca ratiḥ syād iti yojyam ||25||</w:t>
      </w:r>
    </w:p>
    <w:p w14:paraId="2E4FDF39" w14:textId="77777777" w:rsidR="002F3476" w:rsidRPr="007E1C99" w:rsidRDefault="002F3476" w:rsidP="002F3476">
      <w:pPr>
        <w:rPr>
          <w:rFonts w:eastAsia="MS Minchofalt"/>
          <w:b/>
          <w:bCs/>
        </w:rPr>
      </w:pPr>
    </w:p>
    <w:p w14:paraId="49336C1E" w14:textId="77777777" w:rsidR="002F3476"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w:t>
      </w:r>
      <w:r w:rsidRPr="00C578B4">
        <w:rPr>
          <w:rFonts w:eastAsia="MS Minchofalt"/>
          <w:lang w:val="en-US"/>
        </w:rPr>
        <w:t xml:space="preserve">kathayety atroktam api kathanaṁ </w:t>
      </w:r>
      <w:r>
        <w:rPr>
          <w:rFonts w:eastAsia="MS Minchofalt"/>
          <w:lang w:val="en-US"/>
        </w:rPr>
        <w:t>bhakt</w:t>
      </w:r>
      <w:r w:rsidRPr="00C578B4">
        <w:rPr>
          <w:rFonts w:eastAsia="MS Minchofalt"/>
          <w:lang w:val="en-US"/>
        </w:rPr>
        <w:t>āv antaraṅg</w:t>
      </w:r>
      <w:r>
        <w:rPr>
          <w:rFonts w:eastAsia="MS Minchofalt"/>
          <w:lang w:val="en-US"/>
        </w:rPr>
        <w:t xml:space="preserve">atvena punar ucyate | tat-parā hari-bhaktās teṣāṁ karṇa-purāḥ karṇālaṅkāra-bhūtā ye harer guṇās teṣām abhidhānena | anātmani ātma-vyatirikte sad-asatī bhadrābhadre jagati asaṅgo’nāsaktiḥ ||25|| </w:t>
      </w:r>
    </w:p>
    <w:p w14:paraId="54C78FA4" w14:textId="77777777" w:rsidR="002F3476" w:rsidRPr="00C578B4" w:rsidRDefault="002F3476" w:rsidP="002F3476">
      <w:pPr>
        <w:rPr>
          <w:rFonts w:eastAsia="MS Minchofalt"/>
          <w:lang w:val="en-US"/>
        </w:rPr>
      </w:pPr>
    </w:p>
    <w:p w14:paraId="06DE7121"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1EA6BDB5" w14:textId="77777777" w:rsidR="002F3476" w:rsidRPr="007E1C99" w:rsidRDefault="002F3476" w:rsidP="002F3476">
      <w:pPr>
        <w:jc w:val="center"/>
        <w:rPr>
          <w:rFonts w:eastAsia="MS Minchofalt"/>
          <w:b/>
          <w:bCs/>
          <w:lang w:val="en-US"/>
        </w:rPr>
      </w:pPr>
    </w:p>
    <w:p w14:paraId="7DC87D80" w14:textId="77777777" w:rsidR="002F3476" w:rsidRDefault="002F3476" w:rsidP="002F3476">
      <w:pPr>
        <w:jc w:val="center"/>
        <w:rPr>
          <w:rFonts w:eastAsia="MS Minchofalt"/>
          <w:b/>
          <w:bCs/>
        </w:rPr>
      </w:pPr>
      <w:r>
        <w:rPr>
          <w:rFonts w:eastAsia="MS Minchofalt"/>
          <w:b/>
          <w:bCs/>
        </w:rPr>
        <w:t>|| 4.22.26 ||</w:t>
      </w:r>
    </w:p>
    <w:p w14:paraId="0F8392E9" w14:textId="77777777" w:rsidR="002F3476" w:rsidRDefault="002F3476" w:rsidP="002F3476">
      <w:pPr>
        <w:jc w:val="center"/>
        <w:rPr>
          <w:rFonts w:eastAsia="MS Minchofalt"/>
          <w:b/>
          <w:bCs/>
        </w:rPr>
      </w:pPr>
    </w:p>
    <w:p w14:paraId="45A7AE6A" w14:textId="77777777" w:rsidR="002F3476" w:rsidRDefault="002F3476" w:rsidP="002F3476">
      <w:pPr>
        <w:pStyle w:val="Versequote"/>
        <w:rPr>
          <w:rFonts w:eastAsia="MS Minchofalt"/>
        </w:rPr>
      </w:pPr>
      <w:r>
        <w:rPr>
          <w:rFonts w:eastAsia="MS Minchofalt"/>
        </w:rPr>
        <w:t>yadā ratir brahmaṇi naiṣṭhikī pumān</w:t>
      </w:r>
    </w:p>
    <w:p w14:paraId="4CDAF412" w14:textId="77777777" w:rsidR="002F3476" w:rsidRDefault="002F3476" w:rsidP="002F3476">
      <w:pPr>
        <w:pStyle w:val="Versequote"/>
        <w:rPr>
          <w:rFonts w:eastAsia="MS Minchofalt"/>
        </w:rPr>
      </w:pPr>
      <w:r>
        <w:rPr>
          <w:rFonts w:eastAsia="MS Minchofalt"/>
        </w:rPr>
        <w:t>ācāryavān jñāna-virāga-raṁhasā |</w:t>
      </w:r>
    </w:p>
    <w:p w14:paraId="06D22F08" w14:textId="77777777" w:rsidR="002F3476" w:rsidRDefault="002F3476" w:rsidP="002F3476">
      <w:pPr>
        <w:pStyle w:val="Versequote"/>
        <w:rPr>
          <w:rFonts w:eastAsia="MS Minchofalt"/>
        </w:rPr>
      </w:pPr>
      <w:r>
        <w:rPr>
          <w:rFonts w:eastAsia="MS Minchofalt"/>
        </w:rPr>
        <w:t>dahaty avīryaṁ hṛdayaṁ jīva-kośaṁ</w:t>
      </w:r>
    </w:p>
    <w:p w14:paraId="48630D3D" w14:textId="77777777" w:rsidR="002F3476" w:rsidRDefault="002F3476" w:rsidP="002F3476">
      <w:pPr>
        <w:pStyle w:val="Versequote"/>
        <w:rPr>
          <w:rFonts w:eastAsia="MS Minchofalt"/>
        </w:rPr>
      </w:pPr>
      <w:r>
        <w:rPr>
          <w:rFonts w:eastAsia="MS Minchofalt"/>
        </w:rPr>
        <w:t>pañcātmakaṁ yonim ivotthito’gniḥ ||</w:t>
      </w:r>
    </w:p>
    <w:p w14:paraId="1AFFB401" w14:textId="77777777" w:rsidR="002F3476" w:rsidRDefault="002F3476" w:rsidP="002F3476">
      <w:pPr>
        <w:jc w:val="center"/>
        <w:rPr>
          <w:rFonts w:eastAsia="MS Minchofalt"/>
          <w:b/>
          <w:bCs/>
          <w:lang w:val="en-US"/>
        </w:rPr>
      </w:pPr>
    </w:p>
    <w:p w14:paraId="5EA951D8" w14:textId="77777777" w:rsidR="002F3476" w:rsidRDefault="002F3476" w:rsidP="002F3476">
      <w:pPr>
        <w:ind w:right="-199"/>
        <w:rPr>
          <w:rFonts w:eastAsia="MS Minchofalt"/>
          <w:lang w:val="en-US"/>
        </w:rPr>
      </w:pPr>
      <w:r>
        <w:rPr>
          <w:rFonts w:eastAsia="MS Minchofalt"/>
          <w:b/>
          <w:bCs/>
          <w:lang w:val="en-US"/>
        </w:rPr>
        <w:t>madhvaḥ :</w:t>
      </w:r>
      <w:r>
        <w:rPr>
          <w:rFonts w:eastAsia="MS Minchofalt"/>
          <w:lang w:val="en-US"/>
        </w:rPr>
        <w:t xml:space="preserve"> abījaṁ hṛdayaṁ bīja-hṛdayaṁ vinā |</w:t>
      </w:r>
    </w:p>
    <w:p w14:paraId="20B5B040" w14:textId="77777777" w:rsidR="002F3476" w:rsidRDefault="002F3476" w:rsidP="002F3476">
      <w:pPr>
        <w:ind w:right="-199"/>
        <w:rPr>
          <w:rFonts w:eastAsia="MS Minchofalt"/>
          <w:lang w:val="en-US"/>
        </w:rPr>
      </w:pPr>
    </w:p>
    <w:p w14:paraId="7537467D" w14:textId="77777777" w:rsidR="002F3476" w:rsidRDefault="002F3476" w:rsidP="002F3476">
      <w:pPr>
        <w:pStyle w:val="Quote"/>
        <w:rPr>
          <w:rFonts w:eastAsia="MS Minchofalt"/>
          <w:lang w:val="en-US"/>
        </w:rPr>
      </w:pPr>
      <w:r>
        <w:rPr>
          <w:rFonts w:eastAsia="MS Minchofalt"/>
          <w:lang w:val="en-US"/>
        </w:rPr>
        <w:t xml:space="preserve">jīvopādhir dvidhā proktaḥ svarūpaṁ bāhyam eva ca | </w:t>
      </w:r>
    </w:p>
    <w:p w14:paraId="64980EF0" w14:textId="77777777" w:rsidR="002F3476" w:rsidRDefault="002F3476" w:rsidP="002F3476">
      <w:pPr>
        <w:pStyle w:val="Quote"/>
        <w:rPr>
          <w:rFonts w:eastAsia="MS Minchofalt"/>
          <w:lang w:val="en-US"/>
        </w:rPr>
      </w:pPr>
      <w:r>
        <w:rPr>
          <w:rFonts w:eastAsia="MS Minchofalt"/>
          <w:lang w:val="en-US"/>
        </w:rPr>
        <w:t>bāhyopādhir layaṁ yāti muktāv anyasya tu sthitiḥ ||</w:t>
      </w:r>
    </w:p>
    <w:p w14:paraId="3881EBD3" w14:textId="77777777" w:rsidR="002F3476" w:rsidRDefault="002F3476" w:rsidP="002F3476">
      <w:pPr>
        <w:pStyle w:val="Quote"/>
        <w:rPr>
          <w:rFonts w:eastAsia="MS Minchofalt"/>
          <w:lang w:val="en-US"/>
        </w:rPr>
      </w:pPr>
      <w:r>
        <w:rPr>
          <w:rFonts w:eastAsia="MS Minchofalt"/>
          <w:lang w:val="en-US"/>
        </w:rPr>
        <w:t>sarvopādhi-vināśe hi pratibimbaḥ kathaṁ bhavet |</w:t>
      </w:r>
    </w:p>
    <w:p w14:paraId="6B40C0F0" w14:textId="77777777" w:rsidR="002F3476" w:rsidRDefault="002F3476" w:rsidP="002F3476">
      <w:pPr>
        <w:pStyle w:val="Quote"/>
        <w:rPr>
          <w:rFonts w:eastAsia="MS Minchofalt"/>
          <w:lang w:val="en-US"/>
        </w:rPr>
      </w:pPr>
      <w:r>
        <w:rPr>
          <w:rFonts w:eastAsia="MS Minchofalt"/>
          <w:lang w:val="en-US"/>
        </w:rPr>
        <w:t>kathaṁ cātma-vināśāya prayatnaḥ setsyati kvacit ||</w:t>
      </w:r>
    </w:p>
    <w:p w14:paraId="2E369560" w14:textId="77777777" w:rsidR="002F3476" w:rsidRDefault="002F3476" w:rsidP="002F3476">
      <w:pPr>
        <w:pStyle w:val="Quote"/>
        <w:rPr>
          <w:rFonts w:eastAsia="MS Minchofalt"/>
          <w:lang w:val="en-US"/>
        </w:rPr>
      </w:pPr>
      <w:r>
        <w:rPr>
          <w:rFonts w:eastAsia="MS Minchofalt"/>
          <w:lang w:val="en-US"/>
        </w:rPr>
        <w:t>apumarthatā ca mukteḥ syād abhāvāt puṁsa eva tu |</w:t>
      </w:r>
    </w:p>
    <w:p w14:paraId="7F0D43C9" w14:textId="77777777" w:rsidR="002F3476" w:rsidRDefault="002F3476" w:rsidP="002F3476">
      <w:pPr>
        <w:pStyle w:val="Quote"/>
        <w:rPr>
          <w:rFonts w:eastAsia="MS Minchofalt"/>
          <w:lang w:val="en-US"/>
        </w:rPr>
      </w:pPr>
      <w:r>
        <w:rPr>
          <w:rFonts w:eastAsia="MS Minchofalt"/>
          <w:lang w:val="en-US"/>
        </w:rPr>
        <w:t>jñāna-jñeyādy-abhāvāc ca sarvathā nopapadyate |</w:t>
      </w:r>
    </w:p>
    <w:p w14:paraId="3AEE73E6" w14:textId="77777777" w:rsidR="002F3476" w:rsidRPr="00AD2CF4" w:rsidRDefault="002F3476" w:rsidP="002F3476">
      <w:pPr>
        <w:pStyle w:val="Quote"/>
        <w:rPr>
          <w:rFonts w:eastAsia="MS Minchofalt"/>
          <w:lang w:val="en-US"/>
        </w:rPr>
      </w:pPr>
      <w:r>
        <w:rPr>
          <w:rFonts w:eastAsia="MS Minchofalt"/>
          <w:lang w:val="en-US"/>
        </w:rPr>
        <w:t>tasmād etan-mataṁ yeṣāṁ tamo niṣṭhā hi te matāḥ || iti skānde ||25||</w:t>
      </w:r>
    </w:p>
    <w:p w14:paraId="68E11E63" w14:textId="77777777" w:rsidR="002F3476" w:rsidRDefault="002F3476" w:rsidP="002F3476">
      <w:pPr>
        <w:ind w:right="-199"/>
        <w:rPr>
          <w:rFonts w:eastAsia="MS Minchofalt"/>
          <w:b/>
          <w:bCs/>
          <w:lang w:val="en-US"/>
        </w:rPr>
      </w:pPr>
    </w:p>
    <w:p w14:paraId="1F57A205" w14:textId="77777777" w:rsidR="002F3476" w:rsidRDefault="002F3476" w:rsidP="002F3476">
      <w:pPr>
        <w:ind w:right="-199"/>
      </w:pPr>
      <w:r>
        <w:rPr>
          <w:rFonts w:eastAsia="MS Minchofalt"/>
          <w:b/>
          <w:bCs/>
          <w:lang w:val="en-US"/>
        </w:rPr>
        <w:t xml:space="preserve">śrīdharaḥ : </w:t>
      </w:r>
      <w:r>
        <w:t>bhavatv anyatrāsaṅga ātma-ratiś ca, tataḥ kim ? ata āha—yadā niṣṭhāṁ prāptā ratir bhavati, tadācāryavān san jñāna-vairāgyayor vegenāvīryaṁ nirvāsanaṁ saj-jīvasya kośam āvarakaṁ hṛdayaṁ pumān dahati | kathaṁ-bhūtam ? pañca-mahā-bhūta-pradhānam | yad vā, avidyāsmitā-rāga-dveṣābhiniveśāḥ pañca, tad-ātmakam | utthitaḥ prajvalito’gnir yonim araṇim iva | yad vā, yadā ratir ācāryānugrahaś ca tadā jñāna-virāgayor vegenotthitaḥ sākṣātkāro’vīryaṁ punaḥ praroha-kṣamaṁ yathā na bhavati, evaṁ hṛdayaṁ dahati | śeṣaṁ samānam ||26||</w:t>
      </w:r>
    </w:p>
    <w:p w14:paraId="7FEF5C6D" w14:textId="77777777" w:rsidR="002F3476" w:rsidRDefault="002F3476" w:rsidP="002F3476">
      <w:pPr>
        <w:ind w:right="-199"/>
      </w:pPr>
    </w:p>
    <w:p w14:paraId="1CB9ADCC" w14:textId="77777777" w:rsidR="002F3476" w:rsidRDefault="002F3476" w:rsidP="002F3476">
      <w:pPr>
        <w:pStyle w:val="BodyText"/>
        <w:rPr>
          <w:noProof w:val="0"/>
          <w:cs/>
          <w:lang w:bidi="sa-IN"/>
        </w:rPr>
      </w:pPr>
      <w:r>
        <w:rPr>
          <w:rFonts w:eastAsia="MS Minchofalt"/>
          <w:b/>
          <w:bCs/>
          <w:lang w:val="en-US"/>
        </w:rPr>
        <w:t xml:space="preserve">krama-sandarbhaḥ : </w:t>
      </w:r>
      <w:r>
        <w:rPr>
          <w:rFonts w:eastAsia="MS Minchofalt"/>
          <w:bCs/>
          <w:i/>
          <w:lang w:val="en-US"/>
        </w:rPr>
        <w:t>na vyākhyātam.</w:t>
      </w:r>
    </w:p>
    <w:p w14:paraId="1A4D29AD" w14:textId="77777777" w:rsidR="002F3476" w:rsidRDefault="002F3476" w:rsidP="002F3476">
      <w:pPr>
        <w:rPr>
          <w:rFonts w:eastAsia="MS Minchofalt"/>
          <w:b/>
          <w:bCs/>
          <w:lang w:val="en-US" w:bidi="sa-IN"/>
        </w:rPr>
      </w:pPr>
    </w:p>
    <w:p w14:paraId="1D449F07" w14:textId="77777777" w:rsidR="002F3476" w:rsidRPr="007E1C99" w:rsidRDefault="002F3476" w:rsidP="002F3476">
      <w:pPr>
        <w:rPr>
          <w:rFonts w:eastAsia="MS Minchofalt"/>
          <w:b/>
          <w:bCs/>
          <w:lang w:val="en-US"/>
        </w:rPr>
      </w:pPr>
      <w:r w:rsidRPr="007E1C99">
        <w:rPr>
          <w:rFonts w:eastAsia="MS Minchofalt"/>
          <w:b/>
          <w:bCs/>
          <w:lang w:val="en-US"/>
        </w:rPr>
        <w:t>viśvanāthaḥ :</w:t>
      </w:r>
      <w:r>
        <w:rPr>
          <w:rFonts w:eastAsia="MS Minchofalt"/>
          <w:b/>
          <w:bCs/>
          <w:lang w:val="en-US"/>
        </w:rPr>
        <w:t xml:space="preserve"> </w:t>
      </w:r>
      <w:r>
        <w:rPr>
          <w:rFonts w:eastAsia="MS Minchofalt"/>
          <w:lang w:val="en-US"/>
        </w:rPr>
        <w:t xml:space="preserve">tataḥ kiṁ syāt ? ity ata āha—yadeti | ācāryavān guru-bhaktimān raty-utthayor jñāna-vairāgyayor vegena avīryaṁ niṣprabhāvaṁ jīvasya koṣam āvarakaṁ hṛdayam ahaṅkārātmakaṁ liṅga-dehaṁ pumān dahati | </w:t>
      </w:r>
      <w:r>
        <w:t>kathaṁ-bhūtam ? pañcātmakam avidyāsmitā-rāga-dveṣābhiniveśāḥ pañca kleśāḥ, tad-ātmakam yathā araṇāv utthito’gniḥ sva-yonim araṇim eva dahati | vahninā kāṣṭhaṁ dahatīty uktau vahnir eva kāṣṭhaṁ dahatītivad dārṣṭāntika-saṅgatiḥ ||26||</w:t>
      </w:r>
    </w:p>
    <w:p w14:paraId="6C958677" w14:textId="77777777" w:rsidR="002F3476" w:rsidRPr="007E1C99" w:rsidRDefault="002F3476" w:rsidP="002F3476">
      <w:pPr>
        <w:rPr>
          <w:rFonts w:eastAsia="MS Minchofalt"/>
          <w:b/>
          <w:bCs/>
          <w:lang w:val="en-US"/>
        </w:rPr>
      </w:pPr>
    </w:p>
    <w:p w14:paraId="3F54628A"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235523C6" w14:textId="77777777" w:rsidR="002F3476" w:rsidRPr="007E1C99" w:rsidRDefault="002F3476" w:rsidP="002F3476">
      <w:pPr>
        <w:jc w:val="center"/>
        <w:rPr>
          <w:rFonts w:eastAsia="MS Minchofalt"/>
          <w:b/>
          <w:bCs/>
          <w:lang w:val="en-US"/>
        </w:rPr>
      </w:pPr>
    </w:p>
    <w:p w14:paraId="144A1C07" w14:textId="77777777" w:rsidR="002F3476" w:rsidRDefault="002F3476" w:rsidP="002F3476">
      <w:pPr>
        <w:jc w:val="center"/>
        <w:rPr>
          <w:rFonts w:eastAsia="MS Minchofalt"/>
          <w:b/>
          <w:bCs/>
        </w:rPr>
      </w:pPr>
      <w:r>
        <w:rPr>
          <w:rFonts w:eastAsia="MS Minchofalt"/>
          <w:b/>
          <w:bCs/>
        </w:rPr>
        <w:t>|| 4.22.27 ||</w:t>
      </w:r>
    </w:p>
    <w:p w14:paraId="7A21FBC0" w14:textId="77777777" w:rsidR="002F3476" w:rsidRDefault="002F3476" w:rsidP="002F3476">
      <w:pPr>
        <w:jc w:val="center"/>
        <w:rPr>
          <w:rFonts w:eastAsia="MS Minchofalt"/>
          <w:b/>
          <w:bCs/>
        </w:rPr>
      </w:pPr>
    </w:p>
    <w:p w14:paraId="04C3F255" w14:textId="77777777" w:rsidR="002F3476" w:rsidRDefault="002F3476" w:rsidP="002F3476">
      <w:pPr>
        <w:pStyle w:val="Versequote"/>
        <w:rPr>
          <w:rFonts w:eastAsia="MS Minchofalt"/>
        </w:rPr>
      </w:pPr>
      <w:r>
        <w:rPr>
          <w:rFonts w:eastAsia="MS Minchofalt"/>
        </w:rPr>
        <w:t>dagdhāśayo mukta-samasta-tad-guṇo</w:t>
      </w:r>
    </w:p>
    <w:p w14:paraId="6C346AD6" w14:textId="77777777" w:rsidR="002F3476" w:rsidRPr="007E1C99" w:rsidRDefault="002F3476" w:rsidP="002F3476">
      <w:pPr>
        <w:pStyle w:val="Versequote"/>
        <w:rPr>
          <w:rFonts w:eastAsia="MS Minchofalt"/>
        </w:rPr>
      </w:pPr>
      <w:r w:rsidRPr="007E1C99">
        <w:rPr>
          <w:rFonts w:eastAsia="MS Minchofalt"/>
        </w:rPr>
        <w:t>naivātmano bahir antar vicaṣṭe |</w:t>
      </w:r>
    </w:p>
    <w:p w14:paraId="31F38A48" w14:textId="77777777" w:rsidR="002F3476" w:rsidRPr="007E1C99" w:rsidRDefault="002F3476" w:rsidP="002F3476">
      <w:pPr>
        <w:pStyle w:val="Versequote"/>
        <w:rPr>
          <w:rFonts w:eastAsia="MS Minchofalt"/>
        </w:rPr>
      </w:pPr>
      <w:r w:rsidRPr="007E1C99">
        <w:rPr>
          <w:rFonts w:eastAsia="MS Minchofalt"/>
        </w:rPr>
        <w:t>parātmanor yad-vyavadhānaṁ purastāt</w:t>
      </w:r>
    </w:p>
    <w:p w14:paraId="670CAD6B" w14:textId="77777777" w:rsidR="002F3476" w:rsidRPr="007E1C99" w:rsidRDefault="002F3476" w:rsidP="002F3476">
      <w:pPr>
        <w:pStyle w:val="Versequote"/>
        <w:rPr>
          <w:rFonts w:eastAsia="MS Minchofalt"/>
        </w:rPr>
      </w:pPr>
      <w:r w:rsidRPr="007E1C99">
        <w:rPr>
          <w:rFonts w:eastAsia="MS Minchofalt"/>
        </w:rPr>
        <w:t>svapne yathā puruṣas tad-vināśe ||</w:t>
      </w:r>
    </w:p>
    <w:p w14:paraId="6C65C3BA" w14:textId="77777777" w:rsidR="002F3476" w:rsidRPr="007E1C99" w:rsidRDefault="002F3476" w:rsidP="002F3476">
      <w:pPr>
        <w:jc w:val="center"/>
        <w:rPr>
          <w:rFonts w:eastAsia="MS Minchofalt"/>
          <w:b/>
          <w:bCs/>
          <w:lang w:val="en-US"/>
        </w:rPr>
      </w:pPr>
    </w:p>
    <w:p w14:paraId="171298F4" w14:textId="77777777" w:rsidR="002F3476" w:rsidRDefault="002F3476" w:rsidP="002F3476">
      <w:pPr>
        <w:ind w:right="-199"/>
        <w:rPr>
          <w:rFonts w:eastAsia="MS Minchofalt"/>
          <w:lang w:val="en-US"/>
        </w:rPr>
      </w:pPr>
      <w:r>
        <w:rPr>
          <w:rFonts w:eastAsia="MS Minchofalt"/>
          <w:b/>
          <w:bCs/>
          <w:lang w:val="en-US"/>
        </w:rPr>
        <w:t>madhvaḥ :</w:t>
      </w:r>
      <w:r>
        <w:rPr>
          <w:rFonts w:eastAsia="MS Minchofalt"/>
          <w:lang w:val="en-US"/>
        </w:rPr>
        <w:t xml:space="preserve"> dagdhāśayaḥ | bījāśaya-nāśe tad-guṇānāṁ jñānādīnām abhāvān na kiñcid vicakṣīta | parātmanor yadā vyavadhānaṁ saṁsārāvasthāyāṁ, tadā svapna ivety etāvat bīja-hṛdaya-nāśetvapuruṣa eva | ātma-nāśa evety arthaḥ | ataḥ saṁsārāvasthaivottamā syāt |</w:t>
      </w:r>
    </w:p>
    <w:p w14:paraId="3F828F26" w14:textId="77777777" w:rsidR="002F3476" w:rsidRDefault="002F3476" w:rsidP="002F3476">
      <w:pPr>
        <w:ind w:right="-199"/>
        <w:rPr>
          <w:rFonts w:eastAsia="MS Minchofalt"/>
          <w:lang w:val="en-US"/>
        </w:rPr>
      </w:pPr>
    </w:p>
    <w:p w14:paraId="0EBA7BBA" w14:textId="77777777" w:rsidR="002F3476" w:rsidRDefault="002F3476" w:rsidP="002F3476">
      <w:pPr>
        <w:pStyle w:val="Quote"/>
        <w:rPr>
          <w:rFonts w:eastAsia="MS Minchofalt"/>
          <w:lang w:val="en-US"/>
        </w:rPr>
      </w:pPr>
      <w:r>
        <w:rPr>
          <w:rFonts w:eastAsia="MS Minchofalt"/>
          <w:lang w:val="en-US"/>
        </w:rPr>
        <w:t>bhidā yadi na dṛśyeta jīvātma-paramātmanoḥ |</w:t>
      </w:r>
    </w:p>
    <w:p w14:paraId="232936A9" w14:textId="77777777" w:rsidR="002F3476" w:rsidRDefault="002F3476" w:rsidP="002F3476">
      <w:pPr>
        <w:pStyle w:val="Quote"/>
        <w:rPr>
          <w:rFonts w:eastAsia="MS Minchofalt"/>
          <w:lang w:val="en-US"/>
        </w:rPr>
      </w:pPr>
      <w:r>
        <w:rPr>
          <w:rFonts w:eastAsia="MS Minchofalt"/>
          <w:lang w:val="en-US"/>
        </w:rPr>
        <w:t>muktau tadā vimokṣāya ko yatnaṁ kartum arhati || iti brahmāṇḍe |</w:t>
      </w:r>
    </w:p>
    <w:p w14:paraId="7F22ABAF" w14:textId="77777777" w:rsidR="002F3476" w:rsidRDefault="002F3476" w:rsidP="002F3476">
      <w:pPr>
        <w:pStyle w:val="Quote"/>
        <w:rPr>
          <w:rFonts w:eastAsia="MS Minchofalt"/>
          <w:lang w:val="en-US"/>
        </w:rPr>
      </w:pPr>
    </w:p>
    <w:p w14:paraId="702164EA" w14:textId="77777777" w:rsidR="002F3476" w:rsidRDefault="002F3476" w:rsidP="002F3476">
      <w:pPr>
        <w:pStyle w:val="Quote"/>
        <w:rPr>
          <w:rFonts w:eastAsia="MS Minchofalt"/>
          <w:lang w:val="en-US"/>
        </w:rPr>
      </w:pPr>
      <w:r>
        <w:rPr>
          <w:rFonts w:eastAsia="MS Minchofalt"/>
          <w:lang w:val="en-US"/>
        </w:rPr>
        <w:t>magnasya hi pare’jñāne kiṁ na duḥkha-karaṁ bhavet |</w:t>
      </w:r>
    </w:p>
    <w:p w14:paraId="4C294717" w14:textId="77777777" w:rsidR="002F3476" w:rsidRPr="009E2345" w:rsidRDefault="002F3476" w:rsidP="002F3476">
      <w:pPr>
        <w:pStyle w:val="Quote"/>
        <w:rPr>
          <w:rFonts w:eastAsia="MS Minchofalt"/>
          <w:lang w:val="en-US"/>
        </w:rPr>
      </w:pPr>
      <w:r>
        <w:rPr>
          <w:rFonts w:eastAsia="MS Minchofalt"/>
          <w:lang w:val="en-US"/>
        </w:rPr>
        <w:t>pravṛtti-dharmam evāhaṁ mano bharata-sattama || iti mokṣa-dharmeṣu ||27||</w:t>
      </w:r>
      <w:r>
        <w:rPr>
          <w:rStyle w:val="FootnoteReference"/>
          <w:rFonts w:eastAsia="MS Minchofalt" w:cs="Balaram"/>
          <w:lang w:val="en-US"/>
        </w:rPr>
        <w:footnoteReference w:id="17"/>
      </w:r>
    </w:p>
    <w:p w14:paraId="66990E5A" w14:textId="77777777" w:rsidR="002F3476" w:rsidRDefault="002F3476" w:rsidP="002F3476">
      <w:pPr>
        <w:ind w:right="-199"/>
        <w:rPr>
          <w:rFonts w:eastAsia="MS Minchofalt"/>
          <w:b/>
          <w:bCs/>
          <w:lang w:val="en-US"/>
        </w:rPr>
      </w:pPr>
    </w:p>
    <w:p w14:paraId="18C87A19" w14:textId="77777777" w:rsidR="002F3476" w:rsidRPr="009E2345" w:rsidRDefault="002F3476" w:rsidP="002F3476">
      <w:pPr>
        <w:ind w:right="-199"/>
      </w:pPr>
      <w:r w:rsidRPr="007E1C99">
        <w:rPr>
          <w:rFonts w:eastAsia="MS Minchofalt"/>
          <w:b/>
          <w:bCs/>
          <w:lang w:val="en-US"/>
        </w:rPr>
        <w:t>śrīdharaḥ :</w:t>
      </w:r>
      <w:r>
        <w:rPr>
          <w:rFonts w:eastAsia="MS Minchofalt"/>
          <w:b/>
          <w:bCs/>
          <w:lang w:val="en-US"/>
        </w:rPr>
        <w:t xml:space="preserve"> </w:t>
      </w:r>
      <w:r>
        <w:t>tataḥ kim ? ata āha—dagdha āśayo hṛdayam upādhir yasya | ata eva muktāḥ samāstās tad guṇāḥ kartṛtvādayo yena ātmanaḥ sakāśād bahir ghaṭādy antaḥ sukha-duḥkhādinaiva vicaṣṭe na paśyaty eva | kuta ity apekṣāyāṁ draṣṭṛ-dṛśya-pratīter antaḥ karaṇa-hetutvād ity āha | paro dṛśyaḥ ātmā draṣṭā tayor yad vyavadhānaṁ bhedakaṁ pūrvam āsīt tasya vināśe sati | yathā svapne rājā’ham ity āropitaṁ sainyādi-draṣṭāraṁ dṛśyaṁ sainyaṁ ca svapnāvasthānāśe na paśyati tadvat ||27||</w:t>
      </w:r>
    </w:p>
    <w:p w14:paraId="5E00DE08" w14:textId="77777777" w:rsidR="002F3476" w:rsidRPr="007E1C99" w:rsidRDefault="002F3476" w:rsidP="002F3476">
      <w:pPr>
        <w:rPr>
          <w:rFonts w:eastAsia="MS Minchofalt"/>
          <w:b/>
          <w:bCs/>
          <w:lang w:val="en-US"/>
        </w:rPr>
      </w:pPr>
    </w:p>
    <w:p w14:paraId="6252C7A6"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1CC216FB" w14:textId="77777777" w:rsidR="002F3476" w:rsidRPr="007E1C99" w:rsidRDefault="002F3476" w:rsidP="002F3476">
      <w:pPr>
        <w:rPr>
          <w:rFonts w:eastAsia="MS Minchofalt"/>
          <w:b/>
          <w:bCs/>
          <w:lang w:val="en-US"/>
        </w:rPr>
      </w:pPr>
    </w:p>
    <w:p w14:paraId="5CF84F55" w14:textId="77777777" w:rsidR="002F3476" w:rsidRPr="0051457B" w:rsidRDefault="002F3476" w:rsidP="002F3476">
      <w:pPr>
        <w:ind w:right="-199"/>
      </w:pPr>
      <w:r w:rsidRPr="007E1C99">
        <w:rPr>
          <w:rFonts w:eastAsia="MS Minchofalt"/>
          <w:b/>
          <w:bCs/>
          <w:lang w:val="en-US"/>
        </w:rPr>
        <w:t>viśvanāthaḥ :</w:t>
      </w:r>
      <w:r>
        <w:rPr>
          <w:rFonts w:eastAsia="MS Minchofalt"/>
          <w:b/>
          <w:bCs/>
          <w:lang w:val="en-US"/>
        </w:rPr>
        <w:t xml:space="preserve"> </w:t>
      </w:r>
      <w:r>
        <w:t>tataḥ kim ? ata āha—dagdha āśayo hṛdayam upādhir yasya | ata eva muktāḥ samāstās tad guṇāḥ kartṛtvādayo yena ātmanaḥ sakāśād bahir ghaṭādy antaḥ sukha-duḥkhādinaiva vicaṣṭe na paśyaty eva | kuta ity apekṣāyāṁ draṣṭṛ-dṛśya-pratīter antaḥ karaṇa-hetutvād ity āha | paro dṛśyaḥ ātmā draṣṭā tayor yad vyavadhānaṁ bhedakaṁ pūrvam āsīt tasya vināśe sati | yathā svapne rājā’ham ity āropitaṁ sainyādi-draṣṭāraṁ dṛśyaṁ sainyaṁ ca svapnāvasthānāśe na paśyati tadvat ||27||</w:t>
      </w:r>
    </w:p>
    <w:p w14:paraId="3D0859E7" w14:textId="77777777" w:rsidR="002F3476" w:rsidRPr="007E1C99" w:rsidRDefault="002F3476" w:rsidP="002F3476">
      <w:pPr>
        <w:rPr>
          <w:rFonts w:eastAsia="MS Minchofalt"/>
          <w:b/>
          <w:bCs/>
          <w:lang w:val="en-US"/>
        </w:rPr>
      </w:pPr>
    </w:p>
    <w:p w14:paraId="046DCD96"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03749EBB" w14:textId="77777777" w:rsidR="002F3476" w:rsidRPr="007E1C99" w:rsidRDefault="002F3476" w:rsidP="002F3476">
      <w:pPr>
        <w:jc w:val="center"/>
        <w:rPr>
          <w:rFonts w:eastAsia="MS Minchofalt"/>
          <w:b/>
          <w:bCs/>
          <w:lang w:val="en-US"/>
        </w:rPr>
      </w:pPr>
    </w:p>
    <w:p w14:paraId="2BFA17FE" w14:textId="77777777" w:rsidR="002F3476" w:rsidRPr="007E1C99" w:rsidRDefault="002F3476" w:rsidP="002F3476">
      <w:pPr>
        <w:jc w:val="center"/>
        <w:rPr>
          <w:rFonts w:eastAsia="MS Minchofalt"/>
          <w:b/>
          <w:bCs/>
          <w:lang w:val="en-US"/>
        </w:rPr>
      </w:pPr>
      <w:r w:rsidRPr="007E1C99">
        <w:rPr>
          <w:rFonts w:eastAsia="MS Minchofalt"/>
          <w:b/>
          <w:bCs/>
          <w:lang w:val="en-US"/>
        </w:rPr>
        <w:t>|| 4.22.28 ||</w:t>
      </w:r>
    </w:p>
    <w:p w14:paraId="34773D9F" w14:textId="77777777" w:rsidR="002F3476" w:rsidRPr="007E1C99" w:rsidRDefault="002F3476" w:rsidP="002F3476">
      <w:pPr>
        <w:jc w:val="center"/>
        <w:rPr>
          <w:rFonts w:eastAsia="MS Minchofalt"/>
          <w:b/>
          <w:bCs/>
          <w:lang w:val="en-US"/>
        </w:rPr>
      </w:pPr>
    </w:p>
    <w:p w14:paraId="5D83C823" w14:textId="77777777" w:rsidR="002F3476" w:rsidRDefault="002F3476" w:rsidP="002F3476">
      <w:pPr>
        <w:pStyle w:val="Versequote"/>
        <w:rPr>
          <w:rFonts w:eastAsia="MS Minchofalt"/>
        </w:rPr>
      </w:pPr>
      <w:r>
        <w:rPr>
          <w:rFonts w:eastAsia="MS Minchofalt"/>
        </w:rPr>
        <w:t>ātmānam indriyārthaṁ ca paraṁ yad ubhayor api |</w:t>
      </w:r>
    </w:p>
    <w:p w14:paraId="23A1DC94" w14:textId="77777777" w:rsidR="002F3476" w:rsidRDefault="002F3476" w:rsidP="002F3476">
      <w:pPr>
        <w:pStyle w:val="Versequote"/>
        <w:rPr>
          <w:rFonts w:eastAsia="MS Minchofalt"/>
        </w:rPr>
      </w:pPr>
      <w:r>
        <w:rPr>
          <w:rFonts w:eastAsia="MS Minchofalt"/>
        </w:rPr>
        <w:t>saty āśaya upādhau vai pumān paśyati nānyadā ||</w:t>
      </w:r>
    </w:p>
    <w:p w14:paraId="1397E8E5" w14:textId="77777777" w:rsidR="002F3476" w:rsidRPr="007E1C99" w:rsidRDefault="002F3476" w:rsidP="002F3476">
      <w:pPr>
        <w:jc w:val="center"/>
        <w:rPr>
          <w:rFonts w:eastAsia="MS Minchofalt"/>
          <w:b/>
          <w:bCs/>
          <w:lang w:val="en-US"/>
        </w:rPr>
      </w:pPr>
    </w:p>
    <w:p w14:paraId="45CE4579" w14:textId="77777777" w:rsidR="002F3476" w:rsidRDefault="002F3476" w:rsidP="002F3476">
      <w:pPr>
        <w:ind w:right="-199"/>
      </w:pPr>
      <w:r w:rsidRPr="007E1C99">
        <w:rPr>
          <w:rFonts w:eastAsia="MS Minchofalt"/>
          <w:b/>
          <w:bCs/>
          <w:lang w:val="en-US"/>
        </w:rPr>
        <w:t>śrīdharaḥ :</w:t>
      </w:r>
      <w:r>
        <w:rPr>
          <w:rFonts w:eastAsia="MS Minchofalt"/>
          <w:b/>
          <w:bCs/>
          <w:lang w:val="en-US"/>
        </w:rPr>
        <w:t xml:space="preserve"> </w:t>
      </w:r>
      <w:r>
        <w:t>draṣṭṛ-dṛśya-bheda-pratīter antaḥ karaṇa-hetutvam anvaya-vyatirekābhyām upapādayati—ātmānam iti | ātmānaṁ draṣṭāram indriyārthaṁ dṛśyam, ubhayos tayoḥ paraṁ sambandha-hetum ahaṅkāraṁ cāśaye’ntaḥ-karaṇe saty eva jāgrat-svapnayoḥ paśyaty anyadā suṣuptau na, tad uktaṁ—</w:t>
      </w:r>
    </w:p>
    <w:p w14:paraId="154C1A36" w14:textId="77777777" w:rsidR="002F3476" w:rsidRDefault="002F3476" w:rsidP="002F3476">
      <w:pPr>
        <w:ind w:right="-199"/>
      </w:pPr>
    </w:p>
    <w:p w14:paraId="239648A2" w14:textId="77777777" w:rsidR="002F3476" w:rsidRPr="009E2345" w:rsidRDefault="002F3476" w:rsidP="002F3476">
      <w:pPr>
        <w:pStyle w:val="Quote"/>
        <w:rPr>
          <w:color w:val="0000FF"/>
          <w:cs/>
          <w:lang w:bidi="sa-IN"/>
        </w:rPr>
      </w:pPr>
      <w:r w:rsidRPr="009E2345">
        <w:rPr>
          <w:color w:val="0000FF"/>
          <w:cs/>
          <w:lang w:bidi="sa-IN"/>
        </w:rPr>
        <w:t xml:space="preserve">dṛśyānurañjitaṁ draṣṭṛ-dṛśyaṁ draṣṭranurañjitam | </w:t>
      </w:r>
    </w:p>
    <w:p w14:paraId="576D3F79" w14:textId="77777777" w:rsidR="002F3476" w:rsidRDefault="002F3476" w:rsidP="002F3476">
      <w:pPr>
        <w:pStyle w:val="Quote"/>
        <w:rPr>
          <w:cs/>
          <w:lang w:bidi="sa-IN"/>
        </w:rPr>
      </w:pPr>
      <w:r w:rsidRPr="009E2345">
        <w:rPr>
          <w:color w:val="0000FF"/>
          <w:cs/>
          <w:lang w:bidi="sa-IN"/>
        </w:rPr>
        <w:t>ahaṁ kṛtyobhayaṁ raktaṁ tan-nāśe’dvaitatātmanaḥ ||</w:t>
      </w:r>
      <w:r>
        <w:rPr>
          <w:cs/>
          <w:lang w:bidi="sa-IN"/>
        </w:rPr>
        <w:t xml:space="preserve"> iti ||28||</w:t>
      </w:r>
    </w:p>
    <w:p w14:paraId="1528EFE2" w14:textId="77777777" w:rsidR="002F3476" w:rsidRDefault="002F3476" w:rsidP="002F3476">
      <w:pPr>
        <w:ind w:right="-199"/>
      </w:pPr>
    </w:p>
    <w:p w14:paraId="5E876C4B"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0C52661F" w14:textId="77777777" w:rsidR="002F3476" w:rsidRPr="007E1C99" w:rsidRDefault="002F3476" w:rsidP="002F3476">
      <w:pPr>
        <w:rPr>
          <w:rFonts w:eastAsia="MS Minchofalt"/>
          <w:b/>
          <w:bCs/>
          <w:lang w:val="en-US"/>
        </w:rPr>
      </w:pPr>
    </w:p>
    <w:p w14:paraId="502463D1" w14:textId="77777777" w:rsidR="002F3476" w:rsidRPr="00831FCA"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liṅga-deha eva jīva-sopādhiḥ, sa eva vyavadhāna-śabda-vācyas tat-sattve tam eva paśyati tad-abhāve paramātmānam eva paśyatīty āha—ātmānaṁ bhoktāram upādhi-dharma-grastaṁ jīvam | indriyathārthaṁ bhogyaṁ ca paraṁ bhogotthaṁ sukha-duḥkhaṁ ca āśaye liṅga-dehe upādhau saty eva pumān paśyati, na tv anyadā liṅga-dehābhāve, tadā tu paramātmānam eva paśyatīti bhāvaḥ ||28||</w:t>
      </w:r>
    </w:p>
    <w:p w14:paraId="1F161761" w14:textId="77777777" w:rsidR="002F3476" w:rsidRPr="007E1C99" w:rsidRDefault="002F3476" w:rsidP="002F3476">
      <w:pPr>
        <w:rPr>
          <w:rFonts w:eastAsia="MS Minchofalt"/>
          <w:b/>
          <w:bCs/>
          <w:lang w:val="en-US"/>
        </w:rPr>
      </w:pPr>
    </w:p>
    <w:p w14:paraId="2D8B9E89"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604DAD62" w14:textId="77777777" w:rsidR="002F3476" w:rsidRPr="007E1C99" w:rsidRDefault="002F3476" w:rsidP="002F3476">
      <w:pPr>
        <w:jc w:val="center"/>
        <w:rPr>
          <w:rFonts w:eastAsia="MS Minchofalt"/>
          <w:b/>
          <w:bCs/>
          <w:lang w:val="en-US"/>
        </w:rPr>
      </w:pPr>
    </w:p>
    <w:p w14:paraId="1F016A9C" w14:textId="77777777" w:rsidR="002F3476" w:rsidRPr="007E1C99" w:rsidRDefault="002F3476" w:rsidP="002F3476">
      <w:pPr>
        <w:jc w:val="center"/>
        <w:rPr>
          <w:rFonts w:eastAsia="MS Minchofalt"/>
          <w:b/>
          <w:bCs/>
          <w:lang w:val="en-US"/>
        </w:rPr>
      </w:pPr>
      <w:r w:rsidRPr="007E1C99">
        <w:rPr>
          <w:rFonts w:eastAsia="MS Minchofalt"/>
          <w:b/>
          <w:bCs/>
          <w:lang w:val="en-US"/>
        </w:rPr>
        <w:t>|| 4.22.29 ||</w:t>
      </w:r>
    </w:p>
    <w:p w14:paraId="1463ACA1" w14:textId="77777777" w:rsidR="002F3476" w:rsidRPr="007E1C99" w:rsidRDefault="002F3476" w:rsidP="002F3476">
      <w:pPr>
        <w:jc w:val="center"/>
        <w:rPr>
          <w:rFonts w:eastAsia="MS Minchofalt"/>
          <w:b/>
          <w:bCs/>
          <w:lang w:val="en-US"/>
        </w:rPr>
      </w:pPr>
    </w:p>
    <w:p w14:paraId="4EE25AAE" w14:textId="77777777" w:rsidR="002F3476" w:rsidRDefault="002F3476" w:rsidP="002F3476">
      <w:pPr>
        <w:pStyle w:val="Versequote"/>
        <w:rPr>
          <w:rFonts w:eastAsia="MS Minchofalt"/>
        </w:rPr>
      </w:pPr>
      <w:r>
        <w:rPr>
          <w:rFonts w:eastAsia="MS Minchofalt"/>
        </w:rPr>
        <w:t>nimitte sati sarvatra jalādāv api pūruṣaḥ |</w:t>
      </w:r>
    </w:p>
    <w:p w14:paraId="5CBD95E8" w14:textId="77777777" w:rsidR="002F3476" w:rsidRDefault="002F3476" w:rsidP="002F3476">
      <w:pPr>
        <w:pStyle w:val="Versequote"/>
        <w:rPr>
          <w:rFonts w:eastAsia="MS Minchofalt"/>
        </w:rPr>
      </w:pPr>
      <w:r>
        <w:rPr>
          <w:rFonts w:eastAsia="MS Minchofalt"/>
        </w:rPr>
        <w:t>ātmanaś ca parasyāpi bhidāṁ paśyati nānyadā ||</w:t>
      </w:r>
    </w:p>
    <w:p w14:paraId="702CD72B" w14:textId="77777777" w:rsidR="002F3476" w:rsidRPr="007E1C99" w:rsidRDefault="002F3476" w:rsidP="002F3476">
      <w:pPr>
        <w:jc w:val="center"/>
        <w:rPr>
          <w:rFonts w:eastAsia="MS Minchofalt"/>
          <w:b/>
          <w:bCs/>
          <w:lang w:val="en-US"/>
        </w:rPr>
      </w:pPr>
    </w:p>
    <w:p w14:paraId="0347906D" w14:textId="77777777" w:rsidR="002F3476" w:rsidRDefault="002F3476" w:rsidP="002F3476">
      <w:pPr>
        <w:ind w:right="-199"/>
      </w:pPr>
      <w:r w:rsidRPr="007E1C99">
        <w:rPr>
          <w:rFonts w:eastAsia="MS Minchofalt"/>
          <w:b/>
          <w:bCs/>
          <w:lang w:val="en-US"/>
        </w:rPr>
        <w:t>śrīdharaḥ :</w:t>
      </w:r>
      <w:r>
        <w:rPr>
          <w:rFonts w:eastAsia="MS Minchofalt"/>
          <w:b/>
          <w:bCs/>
          <w:lang w:val="en-US"/>
        </w:rPr>
        <w:t xml:space="preserve"> </w:t>
      </w:r>
      <w:r>
        <w:t>ekasminn ātmani dṛśyādi-bheda-pratītir aupādhikīti dṛṣṭāntena spaṣṭayati—nimitta iti | loke’pi ca sarvatra jala-darpaṇādau bheda-nimitte saty evātmano bimba-bhūtasya parasya pratibimbasya ca bhedaṁ paśyati, na tu jalādy-abhāve ||29||</w:t>
      </w:r>
    </w:p>
    <w:p w14:paraId="6B7C4630" w14:textId="77777777" w:rsidR="002F3476" w:rsidRDefault="002F3476" w:rsidP="002F3476">
      <w:pPr>
        <w:ind w:right="-199"/>
      </w:pPr>
    </w:p>
    <w:p w14:paraId="199DA02B"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4F165E6C" w14:textId="77777777" w:rsidR="002F3476" w:rsidRPr="007E1C99" w:rsidRDefault="002F3476" w:rsidP="002F3476">
      <w:pPr>
        <w:rPr>
          <w:rFonts w:eastAsia="MS Minchofalt"/>
          <w:b/>
          <w:bCs/>
          <w:lang w:val="en-US"/>
        </w:rPr>
      </w:pPr>
    </w:p>
    <w:p w14:paraId="2831360B" w14:textId="77777777" w:rsidR="002F3476" w:rsidRDefault="002F3476" w:rsidP="002F3476">
      <w:r w:rsidRPr="007E1C99">
        <w:rPr>
          <w:rFonts w:eastAsia="MS Minchofalt"/>
          <w:b/>
          <w:bCs/>
          <w:lang w:val="en-US"/>
        </w:rPr>
        <w:t>viśvanāthaḥ :</w:t>
      </w:r>
      <w:r>
        <w:rPr>
          <w:rFonts w:eastAsia="MS Minchofalt"/>
          <w:lang w:val="en-US"/>
        </w:rPr>
        <w:t xml:space="preserve"> upādhi-sattva evopādhi-dharmādhyāsaḥ | sa copādhiḥ karma-vaśān mānuṣa-deva-tiryag-ādir bhavati , na tu tad-abhāva ity atra dṛṣṭāntam āha</w:t>
      </w:r>
      <w:r>
        <w:t xml:space="preserve">—nimitta iti | jala-taila-cakṣur-ādau nimitte vidyamāna eva puruṣa ātmanaḥ, svasya parasyānyasya ca bhidām upādher madhyamottamādhama-bhedaṁ paśyati | tatra jale cāñcalyaṁ darpaṇe nairmalyaṁ cakṣuṣi mālinyaṁ ca yathā paśyati, tathaiva mānuṣa-deva-tiryak-śarīreṣu bhadrābhadraṁ kevala-bhadraṁ kevalābhadraṁ ca paśyati | nānyadeti jñānenopādhi-nāśe tu na tathā paśyati, kintu paramātmānam eva paśyati | bhaktyā upādhy-apagame tu śuddho jīvo rati-mahimnaiva labdha-cid-ghanānanda-vigrahaḥ, paramātmana eva tasya nārāyaṇa-rāma-kṛṣṇādi-cid-ghanānandākārasya ṣaḍ-aiśvarya-mādhuryavataḥ saundaryādikaṁ svīya-nayanādibhir āsvādayed iti mukhyaṁ ca phalaṁ draṣṭavyam, </w:t>
      </w:r>
      <w:r w:rsidRPr="00D365EC">
        <w:rPr>
          <w:color w:val="0000FF"/>
        </w:rPr>
        <w:t xml:space="preserve">tasmin yayau </w:t>
      </w:r>
      <w:r>
        <w:rPr>
          <w:color w:val="0000FF"/>
        </w:rPr>
        <w:t>param</w:t>
      </w:r>
      <w:r w:rsidRPr="00D365EC">
        <w:rPr>
          <w:color w:val="0000FF"/>
        </w:rPr>
        <w:t>ahaṁsa-mahā-mun</w:t>
      </w:r>
      <w:r>
        <w:rPr>
          <w:color w:val="0000FF"/>
        </w:rPr>
        <w:t>īnām a</w:t>
      </w:r>
      <w:r w:rsidRPr="00D365EC">
        <w:rPr>
          <w:color w:val="0000FF"/>
        </w:rPr>
        <w:t>nveṣāṇīya-</w:t>
      </w:r>
      <w:r>
        <w:rPr>
          <w:color w:val="0000FF"/>
        </w:rPr>
        <w:t>caraṇ</w:t>
      </w:r>
      <w:r w:rsidRPr="00D365EC">
        <w:rPr>
          <w:color w:val="0000FF"/>
        </w:rPr>
        <w:t>au calayann</w:t>
      </w:r>
      <w:r>
        <w:t xml:space="preserve"> [bhā.pu. 3.15.37] ity-ādi-pūrvokteḥ ||29||</w:t>
      </w:r>
    </w:p>
    <w:p w14:paraId="02F3118D" w14:textId="77777777" w:rsidR="002F3476" w:rsidRPr="007E1C99" w:rsidRDefault="002F3476" w:rsidP="002F3476">
      <w:pPr>
        <w:rPr>
          <w:rFonts w:eastAsia="MS Minchofalt"/>
          <w:b/>
          <w:bCs/>
          <w:lang w:val="en-US"/>
        </w:rPr>
      </w:pPr>
    </w:p>
    <w:p w14:paraId="41F501A0"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6F4C21D4" w14:textId="77777777" w:rsidR="002F3476" w:rsidRPr="007E1C99" w:rsidRDefault="002F3476" w:rsidP="002F3476">
      <w:pPr>
        <w:jc w:val="center"/>
        <w:rPr>
          <w:rFonts w:eastAsia="MS Minchofalt"/>
          <w:b/>
          <w:bCs/>
          <w:lang w:val="en-US"/>
        </w:rPr>
      </w:pPr>
    </w:p>
    <w:p w14:paraId="56BAB687" w14:textId="77777777" w:rsidR="002F3476" w:rsidRPr="007E1C99" w:rsidRDefault="002F3476" w:rsidP="002F3476">
      <w:pPr>
        <w:jc w:val="center"/>
        <w:rPr>
          <w:rFonts w:eastAsia="MS Minchofalt"/>
          <w:b/>
          <w:bCs/>
          <w:lang w:val="en-US"/>
        </w:rPr>
      </w:pPr>
      <w:r w:rsidRPr="007E1C99">
        <w:rPr>
          <w:rFonts w:eastAsia="MS Minchofalt"/>
          <w:b/>
          <w:bCs/>
          <w:lang w:val="en-US"/>
        </w:rPr>
        <w:t>|| 4.22.30 ||</w:t>
      </w:r>
    </w:p>
    <w:p w14:paraId="53F94444" w14:textId="77777777" w:rsidR="002F3476" w:rsidRPr="007E1C99" w:rsidRDefault="002F3476" w:rsidP="002F3476">
      <w:pPr>
        <w:jc w:val="center"/>
        <w:rPr>
          <w:rFonts w:eastAsia="MS Minchofalt"/>
          <w:b/>
          <w:bCs/>
          <w:lang w:val="en-US"/>
        </w:rPr>
      </w:pPr>
    </w:p>
    <w:p w14:paraId="1CBCBBC6" w14:textId="77777777" w:rsidR="002F3476" w:rsidRDefault="002F3476" w:rsidP="002F3476">
      <w:pPr>
        <w:pStyle w:val="Versequote"/>
        <w:rPr>
          <w:rFonts w:eastAsia="MS Minchofalt"/>
        </w:rPr>
      </w:pPr>
      <w:r>
        <w:rPr>
          <w:rFonts w:eastAsia="MS Minchofalt"/>
        </w:rPr>
        <w:t>indriyair viṣayākṛṣṭair ākṣiptaṁ dhyāyatāṁ manaḥ |</w:t>
      </w:r>
    </w:p>
    <w:p w14:paraId="0F7C50F5" w14:textId="77777777" w:rsidR="002F3476" w:rsidRDefault="002F3476" w:rsidP="002F3476">
      <w:pPr>
        <w:pStyle w:val="Versequote"/>
        <w:rPr>
          <w:rFonts w:eastAsia="MS Minchofalt"/>
        </w:rPr>
      </w:pPr>
      <w:r>
        <w:rPr>
          <w:rFonts w:eastAsia="MS Minchofalt"/>
        </w:rPr>
        <w:t>cetanāṁ harate buddheḥ stambas toyam iva hradāt ||</w:t>
      </w:r>
    </w:p>
    <w:p w14:paraId="2F3A790F" w14:textId="77777777" w:rsidR="002F3476" w:rsidRPr="007E1C99" w:rsidRDefault="002F3476" w:rsidP="002F3476">
      <w:pPr>
        <w:jc w:val="center"/>
        <w:rPr>
          <w:rFonts w:eastAsia="MS Minchofalt"/>
          <w:b/>
          <w:bCs/>
          <w:lang w:val="en-US"/>
        </w:rPr>
      </w:pPr>
    </w:p>
    <w:p w14:paraId="7142F4CF" w14:textId="77777777" w:rsidR="002F3476" w:rsidRPr="009E2345" w:rsidRDefault="002F3476" w:rsidP="002F3476">
      <w:pPr>
        <w:ind w:right="-199"/>
        <w:rPr>
          <w:rFonts w:eastAsia="MS Minchofalt"/>
          <w:lang w:val="en-US"/>
        </w:rPr>
      </w:pPr>
      <w:r>
        <w:rPr>
          <w:rFonts w:eastAsia="MS Minchofalt"/>
          <w:b/>
          <w:bCs/>
          <w:lang w:val="en-US"/>
        </w:rPr>
        <w:t xml:space="preserve">madhvaḥ : </w:t>
      </w:r>
      <w:r>
        <w:rPr>
          <w:rFonts w:eastAsia="MS Minchofalt"/>
          <w:lang w:val="en-US"/>
        </w:rPr>
        <w:t>evaṁ-vidhājñāna-kāraṇam āha—indriyair viṣayākṛṣṭair ity-ādi | bahu-smaraṇa-śaktis tu cetanety ucyate budhaiḥ iti śabda-nirṇaye ||30||</w:t>
      </w:r>
    </w:p>
    <w:p w14:paraId="30B6AA87" w14:textId="77777777" w:rsidR="002F3476" w:rsidRDefault="002F3476" w:rsidP="002F3476">
      <w:pPr>
        <w:ind w:right="-199"/>
        <w:rPr>
          <w:rFonts w:eastAsia="MS Minchofalt"/>
          <w:b/>
          <w:bCs/>
          <w:lang w:val="en-US"/>
        </w:rPr>
      </w:pPr>
    </w:p>
    <w:p w14:paraId="6AB8C44C" w14:textId="77777777" w:rsidR="002F3476" w:rsidRDefault="002F3476" w:rsidP="002F3476">
      <w:pPr>
        <w:ind w:right="-199"/>
      </w:pPr>
      <w:r w:rsidRPr="007E1C99">
        <w:rPr>
          <w:rFonts w:eastAsia="MS Minchofalt"/>
          <w:b/>
          <w:bCs/>
          <w:lang w:val="en-US"/>
        </w:rPr>
        <w:t>śrīdharaḥ :</w:t>
      </w:r>
      <w:r>
        <w:rPr>
          <w:rFonts w:eastAsia="MS Minchofalt"/>
          <w:b/>
          <w:bCs/>
          <w:lang w:val="en-US"/>
        </w:rPr>
        <w:t xml:space="preserve"> </w:t>
      </w:r>
      <w:r>
        <w:t>tad evaṁ caturbhir asaṅgātma-ratyor mokṣa-hetutvam uktaṁ, idānīm anātma-rateḥ saṁsāra-hetutvam āha—indriyair iti caturbhiḥ | dhyāyatāṁ guṇāropeṇa smaratāṁ puṁsām indriyāṇi smṛtair viṣayair ākṛṣyante | taiś ca mana ākṛṣyate viṣayāsaktiṁ prāpyate | tac ca buddheḥ sakāśāt tad dharmaḥ cetanāṁ vicāra-sāmarthyaṁ harati | etac cāvivekinā na lakṣyata iti dṛṣṭāntenāha | tīra-jaḥ kuśādi-stambo yathā mūlais toyaṁ hradād apaharati tadvat ||30||</w:t>
      </w:r>
    </w:p>
    <w:p w14:paraId="4D4F8DD9" w14:textId="77777777" w:rsidR="002F3476" w:rsidRDefault="002F3476" w:rsidP="002F3476">
      <w:pPr>
        <w:ind w:right="-199"/>
      </w:pPr>
    </w:p>
    <w:p w14:paraId="00018970"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56024BBA" w14:textId="77777777" w:rsidR="002F3476" w:rsidRPr="007E1C99" w:rsidRDefault="002F3476" w:rsidP="002F3476">
      <w:pPr>
        <w:rPr>
          <w:rFonts w:eastAsia="MS Minchofalt"/>
          <w:b/>
          <w:bCs/>
          <w:lang w:val="en-US"/>
        </w:rPr>
      </w:pPr>
    </w:p>
    <w:p w14:paraId="312007B3" w14:textId="77777777" w:rsidR="002F3476" w:rsidRPr="0089537B" w:rsidRDefault="002F3476" w:rsidP="002F3476">
      <w:pPr>
        <w:rPr>
          <w:rFonts w:eastAsia="MS Minchofalt"/>
          <w:b/>
          <w:bCs/>
          <w:lang w:val="en-US"/>
        </w:rPr>
      </w:pPr>
      <w:r w:rsidRPr="007E1C99">
        <w:rPr>
          <w:rFonts w:eastAsia="MS Minchofalt"/>
          <w:b/>
          <w:bCs/>
          <w:lang w:val="en-US"/>
        </w:rPr>
        <w:t>viśvanāthaḥ :</w:t>
      </w:r>
      <w:r>
        <w:rPr>
          <w:rFonts w:eastAsia="MS Minchofalt"/>
          <w:b/>
          <w:bCs/>
          <w:lang w:val="en-US"/>
        </w:rPr>
        <w:t xml:space="preserve"> </w:t>
      </w:r>
      <w:r>
        <w:t>idānīm ātma-vyatirikta-vastv-āśakteḥ saṁsāra-hetutvam āha—indriyair iti caturbhiḥ | dhyātum anicchatām apy abhyāsa-pāravaśyenaiva dhyāyatām araṇye’pi tiṣṭhatāṁ puṁsām indriyāṇi viṣayaiḥ putra-kalatrādīnāṁ śabda-sparśādibhiḥ smṛty-ārūḍhaiḥ prathamam ākṛṣyaṁ te tato viṣayākṛṣṭair indriyair mana ākṣiptaṁ bhavati | tac ca buddheś cetanāṁ vicāra-sāmarthyaṁ harate | alakṣita-haraṇe dṛṣṭāntaḥ—stambaḥ kuśādi-gucchas tīrajaḥ sva-mūlais toyaṁ hradād apaharati tadvat ||30||</w:t>
      </w:r>
    </w:p>
    <w:p w14:paraId="34D4194C" w14:textId="77777777" w:rsidR="002F3476" w:rsidRPr="007E1C99" w:rsidRDefault="002F3476" w:rsidP="002F3476">
      <w:pPr>
        <w:rPr>
          <w:rFonts w:eastAsia="MS Minchofalt"/>
          <w:b/>
          <w:bCs/>
          <w:lang w:val="en-US"/>
        </w:rPr>
      </w:pPr>
    </w:p>
    <w:p w14:paraId="47DB4616"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421C8CCA" w14:textId="77777777" w:rsidR="002F3476" w:rsidRPr="007E1C99" w:rsidRDefault="002F3476" w:rsidP="002F3476">
      <w:pPr>
        <w:jc w:val="center"/>
        <w:rPr>
          <w:rFonts w:eastAsia="MS Minchofalt"/>
          <w:b/>
          <w:bCs/>
          <w:lang w:val="en-US"/>
        </w:rPr>
      </w:pPr>
    </w:p>
    <w:p w14:paraId="5C51F035" w14:textId="77777777" w:rsidR="002F3476" w:rsidRPr="007E1C99" w:rsidRDefault="002F3476" w:rsidP="002F3476">
      <w:pPr>
        <w:jc w:val="center"/>
        <w:rPr>
          <w:rFonts w:eastAsia="MS Minchofalt"/>
          <w:b/>
          <w:bCs/>
          <w:lang w:val="en-US"/>
        </w:rPr>
      </w:pPr>
      <w:r w:rsidRPr="007E1C99">
        <w:rPr>
          <w:rFonts w:eastAsia="MS Minchofalt"/>
          <w:b/>
          <w:bCs/>
          <w:lang w:val="en-US"/>
        </w:rPr>
        <w:t>|| 4.22.31 ||</w:t>
      </w:r>
    </w:p>
    <w:p w14:paraId="4E78FE64" w14:textId="77777777" w:rsidR="002F3476" w:rsidRPr="007E1C99" w:rsidRDefault="002F3476" w:rsidP="002F3476">
      <w:pPr>
        <w:jc w:val="center"/>
        <w:rPr>
          <w:rFonts w:eastAsia="MS Minchofalt"/>
          <w:b/>
          <w:bCs/>
          <w:lang w:val="en-US"/>
        </w:rPr>
      </w:pPr>
    </w:p>
    <w:p w14:paraId="12C413B4" w14:textId="77777777" w:rsidR="002F3476" w:rsidRDefault="002F3476" w:rsidP="002F3476">
      <w:pPr>
        <w:pStyle w:val="Versequote"/>
        <w:rPr>
          <w:rFonts w:eastAsia="MS Minchofalt"/>
        </w:rPr>
      </w:pPr>
      <w:r>
        <w:rPr>
          <w:rFonts w:eastAsia="MS Minchofalt"/>
        </w:rPr>
        <w:t>bhraśyaty anusmṛtiś cittaṁ jñāna-bhraṁśaḥ smṛti-kṣaye |</w:t>
      </w:r>
    </w:p>
    <w:p w14:paraId="07349DE9" w14:textId="77777777" w:rsidR="002F3476" w:rsidRDefault="002F3476" w:rsidP="002F3476">
      <w:pPr>
        <w:pStyle w:val="Versequote"/>
        <w:rPr>
          <w:rFonts w:eastAsia="MS Minchofalt"/>
        </w:rPr>
      </w:pPr>
      <w:r>
        <w:rPr>
          <w:rFonts w:eastAsia="MS Minchofalt"/>
        </w:rPr>
        <w:t>tad-rodhaṁ kavayaḥ prāhur ātmāpahnavam ātmanaḥ ||</w:t>
      </w:r>
    </w:p>
    <w:p w14:paraId="089AABFF" w14:textId="77777777" w:rsidR="002F3476" w:rsidRPr="007E1C99" w:rsidRDefault="002F3476" w:rsidP="002F3476">
      <w:pPr>
        <w:jc w:val="center"/>
        <w:rPr>
          <w:rFonts w:eastAsia="MS Minchofalt"/>
          <w:b/>
          <w:bCs/>
          <w:lang w:val="en-US"/>
        </w:rPr>
      </w:pPr>
    </w:p>
    <w:p w14:paraId="30C4F987" w14:textId="77777777" w:rsidR="002F3476" w:rsidRDefault="002F3476" w:rsidP="002F3476">
      <w:pPr>
        <w:ind w:right="-199"/>
        <w:rPr>
          <w:rFonts w:eastAsia="MS Minchofalt"/>
          <w:lang w:val="en-US"/>
        </w:rPr>
      </w:pPr>
      <w:r>
        <w:rPr>
          <w:rFonts w:eastAsia="MS Minchofalt"/>
          <w:b/>
          <w:bCs/>
          <w:lang w:val="en-US"/>
        </w:rPr>
        <w:t>madhvaḥ :</w:t>
      </w:r>
      <w:r>
        <w:rPr>
          <w:rFonts w:eastAsia="MS Minchofalt"/>
          <w:lang w:val="en-US"/>
        </w:rPr>
        <w:t xml:space="preserve"> sva-pakṣapātas tv abhyāsād bhogārthaṁ vyāpṛtasya tu |</w:t>
      </w:r>
    </w:p>
    <w:p w14:paraId="0FA58A1C" w14:textId="77777777" w:rsidR="002F3476" w:rsidRDefault="002F3476" w:rsidP="002F3476">
      <w:pPr>
        <w:pStyle w:val="Quote"/>
        <w:rPr>
          <w:rFonts w:eastAsia="MS Minchofalt"/>
          <w:lang w:val="en-US"/>
        </w:rPr>
      </w:pPr>
      <w:r>
        <w:rPr>
          <w:rFonts w:eastAsia="MS Minchofalt"/>
          <w:lang w:val="en-US"/>
        </w:rPr>
        <w:t>bhavet tato’neka-śāstra-yathārtha-smaraṇeśitā |</w:t>
      </w:r>
    </w:p>
    <w:p w14:paraId="5CB01462" w14:textId="77777777" w:rsidR="002F3476" w:rsidRDefault="002F3476" w:rsidP="002F3476">
      <w:pPr>
        <w:pStyle w:val="Quote"/>
        <w:rPr>
          <w:rFonts w:eastAsia="MS Minchofalt"/>
          <w:lang w:val="en-US"/>
        </w:rPr>
      </w:pPr>
      <w:r>
        <w:rPr>
          <w:rFonts w:eastAsia="MS Minchofalt"/>
          <w:lang w:val="en-US"/>
        </w:rPr>
        <w:t>vinaśyet tena caiva syād bhavej jñāna-viparyayaḥ |</w:t>
      </w:r>
    </w:p>
    <w:p w14:paraId="6A0AE6FD" w14:textId="77777777" w:rsidR="002F3476" w:rsidRPr="009E2345" w:rsidRDefault="002F3476" w:rsidP="002F3476">
      <w:pPr>
        <w:pStyle w:val="Quote"/>
        <w:rPr>
          <w:rFonts w:eastAsia="MS Minchofalt"/>
          <w:lang w:val="en-US"/>
        </w:rPr>
      </w:pPr>
      <w:r>
        <w:rPr>
          <w:rFonts w:eastAsia="MS Minchofalt"/>
          <w:lang w:val="en-US"/>
        </w:rPr>
        <w:t>na ca jñāna-viparyāsād anyaṁ nāśa-karaṁ kvacit || iti skānde ||31||</w:t>
      </w:r>
    </w:p>
    <w:p w14:paraId="3F4C6D9F" w14:textId="77777777" w:rsidR="002F3476" w:rsidRDefault="002F3476" w:rsidP="002F3476">
      <w:pPr>
        <w:ind w:right="-199"/>
        <w:rPr>
          <w:rFonts w:eastAsia="MS Minchofalt"/>
          <w:b/>
          <w:bCs/>
          <w:lang w:val="en-US"/>
        </w:rPr>
      </w:pPr>
    </w:p>
    <w:p w14:paraId="7216544F" w14:textId="77777777" w:rsidR="002F3476" w:rsidRDefault="002F3476" w:rsidP="002F3476">
      <w:pPr>
        <w:ind w:right="-199"/>
      </w:pPr>
      <w:r w:rsidRPr="007E1C99">
        <w:rPr>
          <w:rFonts w:eastAsia="MS Minchofalt"/>
          <w:b/>
          <w:bCs/>
          <w:lang w:val="en-US"/>
        </w:rPr>
        <w:t>śrīdharaḥ :</w:t>
      </w:r>
      <w:r>
        <w:rPr>
          <w:rFonts w:eastAsia="MS Minchofalt"/>
          <w:b/>
          <w:bCs/>
          <w:lang w:val="en-US"/>
        </w:rPr>
        <w:t xml:space="preserve"> </w:t>
      </w:r>
      <w:r>
        <w:t>cittaṁ cetanām anu tasyām apahṛtāyāṁ smṛtiḥ pūrvāparānusandhānaṁ bhraśyati | evaṁ tad rodhaṁ jñāna-bhraṁśam ātmana eva hetor ātmano’pahnavaṁ nāśaṁ prāhuḥ ||31||</w:t>
      </w:r>
    </w:p>
    <w:p w14:paraId="5DAD5BF3" w14:textId="77777777" w:rsidR="002F3476" w:rsidRDefault="002F3476" w:rsidP="002F3476">
      <w:pPr>
        <w:ind w:right="-199"/>
      </w:pPr>
    </w:p>
    <w:p w14:paraId="5EAD5FDA"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3C432196" w14:textId="77777777" w:rsidR="002F3476" w:rsidRPr="007E1C99" w:rsidRDefault="002F3476" w:rsidP="002F3476">
      <w:pPr>
        <w:rPr>
          <w:rFonts w:eastAsia="MS Minchofalt"/>
          <w:b/>
          <w:bCs/>
          <w:lang w:val="en-US"/>
        </w:rPr>
      </w:pPr>
    </w:p>
    <w:p w14:paraId="766C46D7" w14:textId="77777777" w:rsidR="002F3476" w:rsidRPr="00320310"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tataś ca cittaṁ cetanām anu tasyām apahṛtāyāṁ satyāṁ smṛtiḥ pūrvāparānusandhānaṁ bhraśyati | evaṁ tad-rodhaṁ jñāna-bhraṁśam ātmana eva hetor ātmano’pahnavaṁ nāśaṁ prāhuḥ ||31||</w:t>
      </w:r>
    </w:p>
    <w:p w14:paraId="32E68DA8" w14:textId="77777777" w:rsidR="002F3476" w:rsidRPr="007E1C99" w:rsidRDefault="002F3476" w:rsidP="002F3476">
      <w:pPr>
        <w:rPr>
          <w:rFonts w:eastAsia="MS Minchofalt"/>
          <w:b/>
          <w:bCs/>
          <w:lang w:val="en-US"/>
        </w:rPr>
      </w:pPr>
    </w:p>
    <w:p w14:paraId="51D54112"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7D2E1D9C" w14:textId="77777777" w:rsidR="002F3476" w:rsidRPr="007E1C99" w:rsidRDefault="002F3476" w:rsidP="002F3476">
      <w:pPr>
        <w:jc w:val="center"/>
        <w:rPr>
          <w:rFonts w:eastAsia="MS Minchofalt"/>
          <w:b/>
          <w:bCs/>
          <w:lang w:val="en-US"/>
        </w:rPr>
      </w:pPr>
    </w:p>
    <w:p w14:paraId="6D32F436" w14:textId="77777777" w:rsidR="002F3476" w:rsidRPr="007E1C99" w:rsidRDefault="002F3476" w:rsidP="002F3476">
      <w:pPr>
        <w:jc w:val="center"/>
        <w:rPr>
          <w:rFonts w:eastAsia="MS Minchofalt"/>
          <w:b/>
          <w:bCs/>
          <w:lang w:val="en-US"/>
        </w:rPr>
      </w:pPr>
      <w:r w:rsidRPr="007E1C99">
        <w:rPr>
          <w:rFonts w:eastAsia="MS Minchofalt"/>
          <w:b/>
          <w:bCs/>
          <w:lang w:val="en-US"/>
        </w:rPr>
        <w:t>|| 4.22.32 ||</w:t>
      </w:r>
    </w:p>
    <w:p w14:paraId="56CFB646" w14:textId="77777777" w:rsidR="002F3476" w:rsidRPr="007E1C99" w:rsidRDefault="002F3476" w:rsidP="002F3476">
      <w:pPr>
        <w:jc w:val="center"/>
        <w:rPr>
          <w:rFonts w:eastAsia="MS Minchofalt"/>
          <w:b/>
          <w:bCs/>
          <w:lang w:val="en-US"/>
        </w:rPr>
      </w:pPr>
    </w:p>
    <w:p w14:paraId="7990829A" w14:textId="77777777" w:rsidR="002F3476" w:rsidRDefault="002F3476" w:rsidP="002F3476">
      <w:pPr>
        <w:pStyle w:val="Versequote"/>
        <w:rPr>
          <w:rFonts w:eastAsia="MS Minchofalt"/>
        </w:rPr>
      </w:pPr>
      <w:r>
        <w:rPr>
          <w:rFonts w:eastAsia="MS Minchofalt"/>
        </w:rPr>
        <w:t>nātaḥ parataro loke puṁsaḥ svārtha-vyatikramaḥ |</w:t>
      </w:r>
    </w:p>
    <w:p w14:paraId="37EF52B8" w14:textId="77777777" w:rsidR="002F3476" w:rsidRDefault="002F3476" w:rsidP="002F3476">
      <w:pPr>
        <w:pStyle w:val="Versequote"/>
        <w:rPr>
          <w:rFonts w:eastAsia="MS Minchofalt"/>
        </w:rPr>
      </w:pPr>
      <w:r>
        <w:rPr>
          <w:rFonts w:eastAsia="MS Minchofalt"/>
        </w:rPr>
        <w:t>yad-adhy anyasya preyastvam ātmanaḥ sva-vyatikramāt ||</w:t>
      </w:r>
    </w:p>
    <w:p w14:paraId="73453196" w14:textId="77777777" w:rsidR="002F3476" w:rsidRPr="007E1C99" w:rsidRDefault="002F3476" w:rsidP="002F3476">
      <w:pPr>
        <w:jc w:val="center"/>
        <w:rPr>
          <w:rFonts w:eastAsia="MS Minchofalt"/>
          <w:b/>
          <w:bCs/>
          <w:lang w:val="en-US"/>
        </w:rPr>
      </w:pPr>
    </w:p>
    <w:p w14:paraId="408C320A" w14:textId="77777777" w:rsidR="002F3476" w:rsidRPr="007E1C99" w:rsidRDefault="002F3476" w:rsidP="002F3476">
      <w:pPr>
        <w:ind w:right="-199"/>
      </w:pPr>
      <w:r w:rsidRPr="007E1C99">
        <w:rPr>
          <w:rFonts w:eastAsia="MS Minchofalt"/>
          <w:b/>
          <w:bCs/>
          <w:lang w:val="en-US"/>
        </w:rPr>
        <w:t>śrīdharaḥ :</w:t>
      </w:r>
      <w:r>
        <w:rPr>
          <w:rFonts w:eastAsia="MS Minchofalt"/>
          <w:b/>
          <w:bCs/>
          <w:lang w:val="en-US"/>
        </w:rPr>
        <w:t xml:space="preserve"> </w:t>
      </w:r>
      <w:r>
        <w:t xml:space="preserve">evaṁ-bhūto nāśo bhavatu, tataś ca kim ? ity ata āha | yad-adhi yam adhikṛtyān yasya viṣayasya priyatamatvam | </w:t>
      </w:r>
      <w:r w:rsidRPr="005B4447">
        <w:rPr>
          <w:color w:val="0000FF"/>
        </w:rPr>
        <w:t>ātmanas tu kāmāya sarvaṁ priyaṁ bhavati</w:t>
      </w:r>
      <w:r>
        <w:t xml:space="preserve"> [bṛ.ā.u. 2.4.5] iti śruteḥ | tasyātmanaḥ svenaiva yo vyatikramo’pahnavas tasmād yaḥ svārtha-nāśo’taḥ parataraḥ svārtha-nāśo nāsti ||32||</w:t>
      </w:r>
    </w:p>
    <w:p w14:paraId="5D688EDC" w14:textId="77777777" w:rsidR="002F3476" w:rsidRPr="007E1C99" w:rsidRDefault="002F3476" w:rsidP="002F3476">
      <w:pPr>
        <w:rPr>
          <w:rFonts w:eastAsia="MS Minchofalt"/>
          <w:b/>
          <w:bCs/>
          <w:lang w:val="en-US"/>
        </w:rPr>
      </w:pPr>
    </w:p>
    <w:p w14:paraId="0F3D76FA"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4409FB42" w14:textId="77777777" w:rsidR="002F3476" w:rsidRPr="007E1C99" w:rsidRDefault="002F3476" w:rsidP="002F3476">
      <w:pPr>
        <w:rPr>
          <w:rFonts w:eastAsia="MS Minchofalt"/>
          <w:b/>
          <w:bCs/>
          <w:lang w:val="en-US"/>
        </w:rPr>
      </w:pPr>
    </w:p>
    <w:p w14:paraId="4DF8F3C9" w14:textId="77777777" w:rsidR="002F3476" w:rsidRDefault="002F3476" w:rsidP="002F3476">
      <w:r w:rsidRPr="007E1C99">
        <w:rPr>
          <w:rFonts w:eastAsia="MS Minchofalt"/>
          <w:b/>
          <w:bCs/>
          <w:lang w:val="en-US"/>
        </w:rPr>
        <w:t>viśvanāthaḥ :</w:t>
      </w:r>
      <w:r>
        <w:rPr>
          <w:rFonts w:eastAsia="MS Minchofalt"/>
          <w:b/>
          <w:bCs/>
          <w:lang w:val="en-US"/>
        </w:rPr>
        <w:t xml:space="preserve"> </w:t>
      </w:r>
      <w:r>
        <w:rPr>
          <w:rFonts w:eastAsia="MS Minchofalt"/>
          <w:lang w:val="en-US"/>
        </w:rPr>
        <w:t xml:space="preserve">yad yasmāt ātmanaḥ sakāśāt anyasya dehādeḥ | preyastvaṁ kīdṛśam ? adhi adhikam | yad vā, na vidyate dhīḥ parāmarśo yatra tat | tac ca svenaiva svata eva yo vyatikramaḥ, tasmāt na tv anyad atra kāraṇam astīty arthaḥ | jīvasya tasyāvidyā-saṁsargo’nādir yādṛcchika eveti prāk pratipāditam | tasmāj jīvāśrayakaḥ paramātma-viṣayakaḥ prīty-atiśayo yujyate | tad-arthaṁ bhaktir eva kartum uciteti bhāvaḥ </w:t>
      </w:r>
      <w:r>
        <w:t>||32||</w:t>
      </w:r>
    </w:p>
    <w:p w14:paraId="62AD3392" w14:textId="77777777" w:rsidR="002F3476" w:rsidRDefault="002F3476" w:rsidP="002F3476">
      <w:pPr>
        <w:jc w:val="center"/>
      </w:pPr>
    </w:p>
    <w:p w14:paraId="29A041CE"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0409468B" w14:textId="77777777" w:rsidR="002F3476" w:rsidRPr="007E1C99" w:rsidRDefault="002F3476" w:rsidP="002F3476">
      <w:pPr>
        <w:jc w:val="center"/>
        <w:rPr>
          <w:rFonts w:eastAsia="MS Minchofalt"/>
          <w:b/>
          <w:bCs/>
          <w:lang w:val="en-US"/>
        </w:rPr>
      </w:pPr>
    </w:p>
    <w:p w14:paraId="72E3F9A4" w14:textId="77777777" w:rsidR="002F3476" w:rsidRPr="007E1C99" w:rsidRDefault="002F3476" w:rsidP="002F3476">
      <w:pPr>
        <w:jc w:val="center"/>
        <w:rPr>
          <w:rFonts w:eastAsia="MS Minchofalt"/>
          <w:b/>
          <w:bCs/>
          <w:lang w:val="en-US"/>
        </w:rPr>
      </w:pPr>
      <w:r w:rsidRPr="007E1C99">
        <w:rPr>
          <w:rFonts w:eastAsia="MS Minchofalt"/>
          <w:b/>
          <w:bCs/>
          <w:lang w:val="en-US"/>
        </w:rPr>
        <w:t>|| 4.22.33 ||</w:t>
      </w:r>
    </w:p>
    <w:p w14:paraId="2EECFCCB" w14:textId="77777777" w:rsidR="002F3476" w:rsidRPr="007E1C99" w:rsidRDefault="002F3476" w:rsidP="002F3476">
      <w:pPr>
        <w:jc w:val="center"/>
        <w:rPr>
          <w:rFonts w:eastAsia="MS Minchofalt"/>
          <w:b/>
          <w:bCs/>
          <w:lang w:val="en-US"/>
        </w:rPr>
      </w:pPr>
    </w:p>
    <w:p w14:paraId="54AAC718" w14:textId="77777777" w:rsidR="002F3476" w:rsidRDefault="002F3476" w:rsidP="002F3476">
      <w:pPr>
        <w:pStyle w:val="Versequote"/>
        <w:rPr>
          <w:rFonts w:eastAsia="MS Minchofalt"/>
        </w:rPr>
      </w:pPr>
      <w:r>
        <w:rPr>
          <w:rFonts w:eastAsia="MS Minchofalt"/>
        </w:rPr>
        <w:t>arthendriyārthābhidhyānaṁ sarvārthāpahnavo nṛṇām |</w:t>
      </w:r>
    </w:p>
    <w:p w14:paraId="36A4CB45" w14:textId="77777777" w:rsidR="002F3476" w:rsidRDefault="002F3476" w:rsidP="002F3476">
      <w:pPr>
        <w:pStyle w:val="Versequote"/>
        <w:rPr>
          <w:rFonts w:eastAsia="MS Minchofalt"/>
        </w:rPr>
      </w:pPr>
      <w:r>
        <w:rPr>
          <w:rFonts w:eastAsia="MS Minchofalt"/>
        </w:rPr>
        <w:t>bhraṁśito jñāna-vijñānād yenāviśati mukhyatām ||</w:t>
      </w:r>
    </w:p>
    <w:p w14:paraId="6B16F0F4" w14:textId="77777777" w:rsidR="002F3476" w:rsidRPr="007E1C99" w:rsidRDefault="002F3476" w:rsidP="002F3476">
      <w:pPr>
        <w:jc w:val="center"/>
        <w:rPr>
          <w:rFonts w:eastAsia="MS Minchofalt"/>
          <w:b/>
          <w:bCs/>
          <w:lang w:val="en-US"/>
        </w:rPr>
      </w:pPr>
    </w:p>
    <w:p w14:paraId="6A26A724" w14:textId="77777777" w:rsidR="002F3476" w:rsidRDefault="002F3476" w:rsidP="002F3476">
      <w:pPr>
        <w:ind w:right="-199"/>
      </w:pPr>
      <w:r w:rsidRPr="007E1C99">
        <w:rPr>
          <w:rFonts w:eastAsia="MS Minchofalt"/>
          <w:b/>
          <w:bCs/>
          <w:lang w:val="en-US"/>
        </w:rPr>
        <w:t>śrīdharaḥ :</w:t>
      </w:r>
      <w:r>
        <w:rPr>
          <w:rFonts w:eastAsia="MS Minchofalt"/>
          <w:b/>
          <w:bCs/>
          <w:lang w:val="en-US"/>
        </w:rPr>
        <w:t xml:space="preserve"> </w:t>
      </w:r>
      <w:r>
        <w:t>kutaḥ ? ity ata āha | arthasyābhidhyānam indriyasyārthaḥ kāmas tasyābhidhyānaṁ sarvārtha-nāśaḥ | jñānaṁ vijñānaṁ ca parokṣāparokṣam | yena dhyānena mukhyatāṁ sthāvaratām ||33||</w:t>
      </w:r>
    </w:p>
    <w:p w14:paraId="67E6FC7F" w14:textId="77777777" w:rsidR="002F3476" w:rsidRDefault="002F3476" w:rsidP="002F3476">
      <w:pPr>
        <w:ind w:right="-199"/>
      </w:pPr>
    </w:p>
    <w:p w14:paraId="23718DF9"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56604A45" w14:textId="77777777" w:rsidR="002F3476" w:rsidRPr="007E1C99" w:rsidRDefault="002F3476" w:rsidP="002F3476">
      <w:pPr>
        <w:rPr>
          <w:rFonts w:eastAsia="MS Minchofalt"/>
          <w:b/>
          <w:bCs/>
          <w:lang w:val="en-US"/>
        </w:rPr>
      </w:pPr>
    </w:p>
    <w:p w14:paraId="470E177A" w14:textId="77777777" w:rsidR="002F3476" w:rsidRPr="00320310"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yat tu arthasya dhanasya indriyathārthaānāṁ viṣayāṇāṁ ca vijñānāc ca bhraṁśito mukhyatāṁ sthāvaratām ||33||</w:t>
      </w:r>
    </w:p>
    <w:p w14:paraId="02A77811" w14:textId="77777777" w:rsidR="002F3476" w:rsidRPr="007E1C99" w:rsidRDefault="002F3476" w:rsidP="002F3476">
      <w:pPr>
        <w:rPr>
          <w:rFonts w:eastAsia="MS Minchofalt"/>
          <w:b/>
          <w:bCs/>
          <w:lang w:val="en-US"/>
        </w:rPr>
      </w:pPr>
    </w:p>
    <w:p w14:paraId="6DB5E85C"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769FF680" w14:textId="77777777" w:rsidR="002F3476" w:rsidRPr="007E1C99" w:rsidRDefault="002F3476" w:rsidP="002F3476">
      <w:pPr>
        <w:jc w:val="center"/>
        <w:rPr>
          <w:rFonts w:eastAsia="MS Minchofalt"/>
          <w:b/>
          <w:bCs/>
          <w:lang w:val="en-US"/>
        </w:rPr>
      </w:pPr>
    </w:p>
    <w:p w14:paraId="71C07E9D" w14:textId="77777777" w:rsidR="002F3476" w:rsidRPr="007E1C99" w:rsidRDefault="002F3476" w:rsidP="002F3476">
      <w:pPr>
        <w:jc w:val="center"/>
        <w:rPr>
          <w:rFonts w:eastAsia="MS Minchofalt"/>
          <w:b/>
          <w:bCs/>
          <w:lang w:val="en-US"/>
        </w:rPr>
      </w:pPr>
      <w:r w:rsidRPr="007E1C99">
        <w:rPr>
          <w:rFonts w:eastAsia="MS Minchofalt"/>
          <w:b/>
          <w:bCs/>
          <w:lang w:val="en-US"/>
        </w:rPr>
        <w:t>|| 4.22.34 ||</w:t>
      </w:r>
    </w:p>
    <w:p w14:paraId="00C63F74" w14:textId="77777777" w:rsidR="002F3476" w:rsidRPr="007E1C99" w:rsidRDefault="002F3476" w:rsidP="002F3476">
      <w:pPr>
        <w:jc w:val="center"/>
        <w:rPr>
          <w:rFonts w:eastAsia="MS Minchofalt"/>
          <w:b/>
          <w:bCs/>
          <w:lang w:val="en-US"/>
        </w:rPr>
      </w:pPr>
    </w:p>
    <w:p w14:paraId="507D06B4" w14:textId="77777777" w:rsidR="002F3476" w:rsidRDefault="002F3476" w:rsidP="002F3476">
      <w:pPr>
        <w:pStyle w:val="Versequote"/>
        <w:rPr>
          <w:rFonts w:eastAsia="MS Minchofalt"/>
        </w:rPr>
      </w:pPr>
      <w:r>
        <w:rPr>
          <w:rFonts w:eastAsia="MS Minchofalt"/>
        </w:rPr>
        <w:t>na kuryāt karhicit saṅgaṁ tamas tīvraṁ titīriṣuḥ |</w:t>
      </w:r>
    </w:p>
    <w:p w14:paraId="6776FEC2" w14:textId="77777777" w:rsidR="002F3476" w:rsidRDefault="002F3476" w:rsidP="002F3476">
      <w:pPr>
        <w:pStyle w:val="Versequote"/>
        <w:rPr>
          <w:rFonts w:eastAsia="MS Minchofalt"/>
        </w:rPr>
      </w:pPr>
      <w:r>
        <w:rPr>
          <w:rFonts w:eastAsia="MS Minchofalt"/>
        </w:rPr>
        <w:t>dharmārtha-kāma-mokṣāṇāṁ yad atyanta-vighātakam ||</w:t>
      </w:r>
    </w:p>
    <w:p w14:paraId="5B1835D6" w14:textId="77777777" w:rsidR="002F3476" w:rsidRPr="007E1C99" w:rsidRDefault="002F3476" w:rsidP="002F3476">
      <w:pPr>
        <w:jc w:val="center"/>
        <w:rPr>
          <w:rFonts w:eastAsia="MS Minchofalt"/>
          <w:b/>
          <w:bCs/>
          <w:lang w:val="en-US"/>
        </w:rPr>
      </w:pPr>
    </w:p>
    <w:p w14:paraId="4AD63905" w14:textId="77777777" w:rsidR="002F3476" w:rsidRDefault="002F3476" w:rsidP="002F3476">
      <w:pPr>
        <w:ind w:right="-199"/>
        <w:rPr>
          <w:rFonts w:eastAsia="MS Minchofalt"/>
          <w:lang w:val="en-US"/>
        </w:rPr>
      </w:pPr>
      <w:r>
        <w:rPr>
          <w:rFonts w:eastAsia="MS Minchofalt"/>
          <w:b/>
          <w:bCs/>
          <w:lang w:val="en-US"/>
        </w:rPr>
        <w:t>madhvaḥ :</w:t>
      </w:r>
      <w:r>
        <w:rPr>
          <w:rFonts w:eastAsia="MS Minchofalt"/>
          <w:lang w:val="en-US"/>
        </w:rPr>
        <w:t xml:space="preserve"> sarvasyaitasya mūlaṁ hi dṛṣṭa-saṁsarga eva hi |</w:t>
      </w:r>
    </w:p>
    <w:p w14:paraId="17564C56" w14:textId="77777777" w:rsidR="002F3476" w:rsidRDefault="002F3476" w:rsidP="002F3476">
      <w:pPr>
        <w:pStyle w:val="Quote"/>
        <w:rPr>
          <w:rFonts w:eastAsia="MS Minchofalt"/>
          <w:lang w:val="en-US"/>
        </w:rPr>
      </w:pPr>
      <w:r>
        <w:rPr>
          <w:rFonts w:eastAsia="MS Minchofalt"/>
          <w:lang w:val="en-US"/>
        </w:rPr>
        <w:t>duṣṭa-saṅgo viraktasyāpy anyathā jñāna-kāraṇam ||</w:t>
      </w:r>
    </w:p>
    <w:p w14:paraId="64BB38B6" w14:textId="77777777" w:rsidR="002F3476" w:rsidRDefault="002F3476" w:rsidP="002F3476">
      <w:pPr>
        <w:pStyle w:val="Quote"/>
        <w:rPr>
          <w:rFonts w:eastAsia="MS Minchofalt"/>
          <w:lang w:val="en-US"/>
        </w:rPr>
      </w:pPr>
      <w:r>
        <w:rPr>
          <w:rFonts w:eastAsia="MS Minchofalt"/>
          <w:lang w:val="en-US"/>
        </w:rPr>
        <w:t>duṣṭa-saṅgād dhi viṣṇoś ca svātmatvaṁ manyate budhaḥ |</w:t>
      </w:r>
    </w:p>
    <w:p w14:paraId="7D7B842B" w14:textId="77777777" w:rsidR="002F3476" w:rsidRPr="009E2345" w:rsidRDefault="002F3476" w:rsidP="002F3476">
      <w:pPr>
        <w:pStyle w:val="Quote"/>
        <w:rPr>
          <w:rFonts w:eastAsia="MS Minchofalt"/>
          <w:lang w:val="en-US"/>
        </w:rPr>
      </w:pPr>
      <w:r>
        <w:rPr>
          <w:rFonts w:eastAsia="MS Minchofalt"/>
          <w:lang w:val="en-US"/>
        </w:rPr>
        <w:t>abhāvaṁ svātmano’nyasya muktiṁ cāpi niśātmakam || ity-ādi skānde ||34||</w:t>
      </w:r>
    </w:p>
    <w:p w14:paraId="068A4E99" w14:textId="77777777" w:rsidR="002F3476" w:rsidRDefault="002F3476" w:rsidP="002F3476">
      <w:pPr>
        <w:ind w:right="-199"/>
        <w:rPr>
          <w:rFonts w:eastAsia="MS Minchofalt"/>
          <w:b/>
          <w:bCs/>
          <w:lang w:val="en-US"/>
        </w:rPr>
      </w:pPr>
    </w:p>
    <w:p w14:paraId="02F6097F" w14:textId="77777777" w:rsidR="002F3476" w:rsidRDefault="002F3476" w:rsidP="002F3476">
      <w:pPr>
        <w:ind w:right="-199"/>
      </w:pPr>
      <w:r w:rsidRPr="007E1C99">
        <w:rPr>
          <w:rFonts w:eastAsia="MS Minchofalt"/>
          <w:b/>
          <w:bCs/>
          <w:lang w:val="en-US"/>
        </w:rPr>
        <w:t>śrīdharaḥ :</w:t>
      </w:r>
      <w:r>
        <w:rPr>
          <w:rFonts w:eastAsia="MS Minchofalt"/>
          <w:b/>
          <w:bCs/>
          <w:lang w:val="en-US"/>
        </w:rPr>
        <w:t xml:space="preserve"> </w:t>
      </w:r>
      <w:r>
        <w:t>anātma-rater anartha-hetutvam uktaṁ saṅgasyāpy āha—neti | yad vastu dharmādīnāṁ vighātakaṁ tasmin saṅgam | tamaḥ saṁsāram ||34||</w:t>
      </w:r>
    </w:p>
    <w:p w14:paraId="33D6EC4F" w14:textId="77777777" w:rsidR="002F3476" w:rsidRDefault="002F3476" w:rsidP="002F3476">
      <w:pPr>
        <w:ind w:right="-199"/>
      </w:pPr>
    </w:p>
    <w:p w14:paraId="57345BC1"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0EB0EFC8" w14:textId="77777777" w:rsidR="002F3476" w:rsidRPr="007E1C99" w:rsidRDefault="002F3476" w:rsidP="002F3476">
      <w:pPr>
        <w:rPr>
          <w:rFonts w:eastAsia="MS Minchofalt"/>
          <w:b/>
          <w:bCs/>
          <w:lang w:val="en-US"/>
        </w:rPr>
      </w:pPr>
    </w:p>
    <w:p w14:paraId="34EB7804" w14:textId="77777777" w:rsidR="002F3476" w:rsidRPr="009C1EDD" w:rsidRDefault="002F3476" w:rsidP="002F3476">
      <w:pPr>
        <w:rPr>
          <w:rFonts w:eastAsia="MS Minchofalt"/>
          <w:lang w:val="en-US"/>
        </w:rPr>
      </w:pPr>
      <w:r w:rsidRPr="007E1C99">
        <w:rPr>
          <w:rFonts w:eastAsia="MS Minchofalt"/>
          <w:b/>
          <w:bCs/>
          <w:lang w:val="en-US"/>
        </w:rPr>
        <w:t>viśvanāthaḥ :</w:t>
      </w:r>
      <w:r>
        <w:rPr>
          <w:rFonts w:eastAsia="MS Minchofalt"/>
          <w:lang w:val="en-US"/>
        </w:rPr>
        <w:t xml:space="preserve"> saṅgaṁ dharma-śāstra-niṣiddham eva, na tu viṣayāsakti-mātraṁ niṣiddhetara-viṣayāsakti-matām eva trivarge’dhikārād iti kecid āhuḥ | saṅgaṁ viṣayāsakti-mātram eva dharmādayo’py atra mokṣasyānukūlā eva grāhyāḥ | </w:t>
      </w:r>
      <w:r>
        <w:rPr>
          <w:rFonts w:eastAsia="MS Minchofalt"/>
          <w:color w:val="0000FF"/>
          <w:lang w:val="en-US"/>
        </w:rPr>
        <w:t>dharm</w:t>
      </w:r>
      <w:r w:rsidRPr="009C1EDD">
        <w:rPr>
          <w:rFonts w:eastAsia="MS Minchofalt"/>
          <w:color w:val="0000FF"/>
          <w:lang w:val="en-US"/>
        </w:rPr>
        <w:t>asyāpavargasya</w:t>
      </w:r>
      <w:r>
        <w:rPr>
          <w:rFonts w:eastAsia="MS Minchofalt"/>
          <w:lang w:val="en-US"/>
        </w:rPr>
        <w:t xml:space="preserve"> </w:t>
      </w:r>
      <w:r>
        <w:rPr>
          <w:rFonts w:eastAsia="MS Minchofalt"/>
          <w:color w:val="000000"/>
          <w:lang w:val="en-US"/>
        </w:rPr>
        <w:t xml:space="preserve">[bhā.pu. 1.2.8] </w:t>
      </w:r>
      <w:r>
        <w:rPr>
          <w:rFonts w:eastAsia="MS Minchofalt"/>
          <w:lang w:val="en-US"/>
        </w:rPr>
        <w:t>iti nyāyena ity anye ||34||</w:t>
      </w:r>
    </w:p>
    <w:p w14:paraId="4867F94F" w14:textId="77777777" w:rsidR="002F3476" w:rsidRPr="007E1C99" w:rsidRDefault="002F3476" w:rsidP="002F3476">
      <w:pPr>
        <w:rPr>
          <w:rFonts w:eastAsia="MS Minchofalt"/>
          <w:b/>
          <w:bCs/>
          <w:lang w:val="en-US"/>
        </w:rPr>
      </w:pPr>
    </w:p>
    <w:p w14:paraId="57D42CF4"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01CD8401" w14:textId="77777777" w:rsidR="002F3476" w:rsidRPr="007E1C99" w:rsidRDefault="002F3476" w:rsidP="002F3476">
      <w:pPr>
        <w:jc w:val="center"/>
        <w:rPr>
          <w:rFonts w:eastAsia="MS Minchofalt"/>
          <w:b/>
          <w:bCs/>
          <w:lang w:val="en-US"/>
        </w:rPr>
      </w:pPr>
    </w:p>
    <w:p w14:paraId="444DDB67" w14:textId="77777777" w:rsidR="002F3476" w:rsidRPr="007E1C99" w:rsidRDefault="002F3476" w:rsidP="002F3476">
      <w:pPr>
        <w:jc w:val="center"/>
        <w:rPr>
          <w:rFonts w:eastAsia="MS Minchofalt"/>
          <w:b/>
          <w:bCs/>
          <w:lang w:val="en-US"/>
        </w:rPr>
      </w:pPr>
      <w:r w:rsidRPr="007E1C99">
        <w:rPr>
          <w:rFonts w:eastAsia="MS Minchofalt"/>
          <w:b/>
          <w:bCs/>
          <w:lang w:val="en-US"/>
        </w:rPr>
        <w:t>|| 4.22.35 ||</w:t>
      </w:r>
    </w:p>
    <w:p w14:paraId="79E6CB5E" w14:textId="77777777" w:rsidR="002F3476" w:rsidRPr="007E1C99" w:rsidRDefault="002F3476" w:rsidP="002F3476">
      <w:pPr>
        <w:jc w:val="center"/>
        <w:rPr>
          <w:rFonts w:eastAsia="MS Minchofalt"/>
          <w:b/>
          <w:bCs/>
          <w:lang w:val="en-US"/>
        </w:rPr>
      </w:pPr>
    </w:p>
    <w:p w14:paraId="2614DAE6" w14:textId="77777777" w:rsidR="002F3476" w:rsidRDefault="002F3476" w:rsidP="002F3476">
      <w:pPr>
        <w:pStyle w:val="Versequote"/>
        <w:rPr>
          <w:rFonts w:eastAsia="MS Minchofalt"/>
        </w:rPr>
      </w:pPr>
      <w:r>
        <w:rPr>
          <w:rFonts w:eastAsia="MS Minchofalt"/>
        </w:rPr>
        <w:t>tatrāpi mokṣa evārtha ātyantikatayeṣyate |</w:t>
      </w:r>
    </w:p>
    <w:p w14:paraId="091E65E0" w14:textId="77777777" w:rsidR="002F3476" w:rsidRDefault="002F3476" w:rsidP="002F3476">
      <w:pPr>
        <w:pStyle w:val="Versequote"/>
        <w:rPr>
          <w:rFonts w:eastAsia="MS Minchofalt"/>
        </w:rPr>
      </w:pPr>
      <w:r>
        <w:rPr>
          <w:rFonts w:eastAsia="MS Minchofalt"/>
        </w:rPr>
        <w:t>traivargyo</w:t>
      </w:r>
      <w:r>
        <w:rPr>
          <w:rFonts w:eastAsia="MS Minchofalt"/>
          <w:b w:val="0"/>
        </w:rPr>
        <w:t>’</w:t>
      </w:r>
      <w:r>
        <w:rPr>
          <w:rFonts w:eastAsia="MS Minchofalt"/>
        </w:rPr>
        <w:t>rtho yato nityaṁ kṛtānta-bhaya-saṁyutaḥ ||</w:t>
      </w:r>
    </w:p>
    <w:p w14:paraId="6E36FE51" w14:textId="77777777" w:rsidR="002F3476" w:rsidRPr="007E1C99" w:rsidRDefault="002F3476" w:rsidP="002F3476">
      <w:pPr>
        <w:jc w:val="center"/>
        <w:rPr>
          <w:rFonts w:eastAsia="MS Minchofalt"/>
          <w:b/>
          <w:bCs/>
          <w:lang w:val="en-US"/>
        </w:rPr>
      </w:pPr>
    </w:p>
    <w:p w14:paraId="4EC74F41" w14:textId="77777777" w:rsidR="002F3476" w:rsidRDefault="002F3476" w:rsidP="002F3476">
      <w:pPr>
        <w:ind w:right="-199"/>
      </w:pPr>
      <w:r w:rsidRPr="007E1C99">
        <w:rPr>
          <w:rFonts w:eastAsia="MS Minchofalt"/>
          <w:b/>
          <w:bCs/>
          <w:lang w:val="en-US"/>
        </w:rPr>
        <w:t>śrīdharaḥ :</w:t>
      </w:r>
      <w:r>
        <w:rPr>
          <w:rFonts w:eastAsia="MS Minchofalt"/>
          <w:b/>
          <w:bCs/>
          <w:lang w:val="en-US"/>
        </w:rPr>
        <w:t xml:space="preserve"> </w:t>
      </w:r>
      <w:r>
        <w:t>tulyavan-nirdeśāt puruṣārtha-sāmya-bhrāntiṁ vārayati—tatrāpīti | kṛtāntaḥ kālaḥ ||35||</w:t>
      </w:r>
    </w:p>
    <w:p w14:paraId="4F3844C2" w14:textId="77777777" w:rsidR="002F3476" w:rsidRDefault="002F3476" w:rsidP="002F3476">
      <w:pPr>
        <w:ind w:right="-199"/>
      </w:pPr>
    </w:p>
    <w:p w14:paraId="3CB29FA4" w14:textId="77777777" w:rsidR="002F3476" w:rsidRDefault="002F3476" w:rsidP="002F3476">
      <w:pPr>
        <w:rPr>
          <w:rFonts w:eastAsia="MS Minchofalt"/>
        </w:rPr>
      </w:pPr>
      <w:r w:rsidRPr="007E1C99">
        <w:rPr>
          <w:rFonts w:eastAsia="MS Minchofalt"/>
          <w:b/>
          <w:bCs/>
          <w:lang w:val="en-US"/>
        </w:rPr>
        <w:t xml:space="preserve">krama-sandarbhaḥ : </w:t>
      </w:r>
      <w:r>
        <w:rPr>
          <w:rFonts w:eastAsia="MS Minchofalt"/>
        </w:rPr>
        <w:t xml:space="preserve">atrāṁśenāṁśi-prāptiś ca dvidhā yojanīyā | tatrādyā brahma-prāptir māyā-vṛtty-avidyā-nāśānantaraṁ kevala-tat-svarūpa-śakti-lakṣaṇa-tad-vijñānāvirbhāva-mātram | sā ca sva-sthāna eva vā syāt | krameṇa sarva-loka-sarvāvaraṇātikramānantaraṁ vā syāt, upāsanā-viśeṣānusāreṇa | dvitīyā bhagavat-prāptiś ca, tasya vibhor apy asarva-prakaṭasya tasminn evāvirbhāvena, vibhunāpi vaikuṇṭhe sarva-prakaṭena tenācintya-śaktinā sva-caraṇāravinda-sānnidhya-prāpaṇayā ca | </w:t>
      </w:r>
    </w:p>
    <w:p w14:paraId="2BA33643" w14:textId="77777777" w:rsidR="002F3476" w:rsidRDefault="002F3476" w:rsidP="002F3476">
      <w:pPr>
        <w:rPr>
          <w:rFonts w:eastAsia="MS Minchofalt"/>
        </w:rPr>
      </w:pPr>
    </w:p>
    <w:p w14:paraId="2F658075" w14:textId="77777777" w:rsidR="002F3476" w:rsidRDefault="002F3476" w:rsidP="002F3476">
      <w:pPr>
        <w:rPr>
          <w:rFonts w:eastAsia="MS Minchofalt"/>
        </w:rPr>
      </w:pPr>
      <w:r>
        <w:rPr>
          <w:rFonts w:eastAsia="MS Minchofalt"/>
        </w:rPr>
        <w:t xml:space="preserve">tad evaṁ sthite, sā ca muktir utkrānta-daśāyāṁ jīva-daśāyām api bhavati | utkrāntasyopādhy-abhāve’pi tadīya-sva-prakāśatā-lakṣaṇa-dharmāvyavadhānasyaitat-sākṣātkāra-rūpatvāt | jīvatas tat-sākṣātkāreṇa māyā-kalpitasyānyathā-bhāvasya mithātvāvabhāsāt saiṣā muktir evātyantika-puruṣārthatayopadiśyate—tatrāpīti | </w:t>
      </w:r>
      <w:r w:rsidRPr="009C1EDD">
        <w:rPr>
          <w:rFonts w:eastAsia="MS Minchofalt"/>
          <w:color w:val="000000"/>
        </w:rPr>
        <w:t>śrutiś</w:t>
      </w:r>
      <w:r w:rsidRPr="009C1EDD">
        <w:rPr>
          <w:rFonts w:eastAsia="MS Minchofalt"/>
          <w:color w:val="FF0000"/>
        </w:rPr>
        <w:t xml:space="preserve"> </w:t>
      </w:r>
      <w:r>
        <w:rPr>
          <w:rFonts w:eastAsia="MS Minchofalt"/>
        </w:rPr>
        <w:t>ca—</w:t>
      </w:r>
      <w:r>
        <w:rPr>
          <w:rFonts w:eastAsia="MS Minchofalt"/>
          <w:color w:val="0000FF"/>
        </w:rPr>
        <w:t xml:space="preserve">yenāhaṁ nāmṛtaḥ syāṁ kim ahaṁ tena kuryāṁ </w:t>
      </w:r>
      <w:r>
        <w:rPr>
          <w:rFonts w:eastAsia="MS Minchofalt"/>
        </w:rPr>
        <w:t>[bṛ.ā.u. 2.4.3] iti ||35|| [prīti-sandarbhaḥ 1]</w:t>
      </w:r>
    </w:p>
    <w:p w14:paraId="63FDD35B" w14:textId="77777777" w:rsidR="002F3476" w:rsidRPr="007E1C99" w:rsidRDefault="002F3476" w:rsidP="002F3476">
      <w:pPr>
        <w:rPr>
          <w:rFonts w:eastAsia="MS Minchofalt"/>
          <w:b/>
          <w:bCs/>
        </w:rPr>
      </w:pPr>
    </w:p>
    <w:p w14:paraId="1BA23582" w14:textId="77777777" w:rsidR="002F3476" w:rsidRPr="009C1EDD" w:rsidRDefault="002F3476" w:rsidP="002F3476">
      <w:pPr>
        <w:rPr>
          <w:rFonts w:eastAsia="MS Minchofalt"/>
        </w:rPr>
      </w:pPr>
      <w:r w:rsidRPr="007E1C99">
        <w:rPr>
          <w:rFonts w:eastAsia="MS Minchofalt"/>
          <w:b/>
          <w:bCs/>
        </w:rPr>
        <w:t>viśvanāthaḥ :</w:t>
      </w:r>
      <w:r>
        <w:rPr>
          <w:rFonts w:eastAsia="MS Minchofalt"/>
        </w:rPr>
        <w:t xml:space="preserve"> tatrāpi teṣv api madhye traivargyaḥ trivarga-bhavaḥ ||35||</w:t>
      </w:r>
    </w:p>
    <w:p w14:paraId="38EB81D6" w14:textId="77777777" w:rsidR="002F3476" w:rsidRPr="007E1C99" w:rsidRDefault="002F3476" w:rsidP="002F3476">
      <w:pPr>
        <w:rPr>
          <w:rFonts w:eastAsia="MS Minchofalt"/>
          <w:b/>
          <w:bCs/>
        </w:rPr>
      </w:pPr>
    </w:p>
    <w:p w14:paraId="3DE0BEC4" w14:textId="77777777" w:rsidR="002F3476" w:rsidRPr="007E1C99" w:rsidRDefault="002F3476" w:rsidP="002F3476">
      <w:pPr>
        <w:jc w:val="center"/>
        <w:rPr>
          <w:rFonts w:eastAsia="MS Minchofalt"/>
        </w:rPr>
      </w:pPr>
      <w:r>
        <w:rPr>
          <w:rFonts w:eastAsia="MS Minchofalt"/>
        </w:rPr>
        <w:t>—</w:t>
      </w:r>
      <w:r w:rsidRPr="007E1C99">
        <w:rPr>
          <w:rFonts w:eastAsia="MS Minchofalt"/>
        </w:rPr>
        <w:t>o)0(o</w:t>
      </w:r>
      <w:r>
        <w:rPr>
          <w:rFonts w:eastAsia="MS Minchofalt"/>
        </w:rPr>
        <w:t>—</w:t>
      </w:r>
    </w:p>
    <w:p w14:paraId="72033EBD" w14:textId="77777777" w:rsidR="002F3476" w:rsidRPr="007E1C99" w:rsidRDefault="002F3476" w:rsidP="002F3476">
      <w:pPr>
        <w:jc w:val="center"/>
        <w:rPr>
          <w:rFonts w:eastAsia="MS Minchofalt"/>
          <w:b/>
          <w:bCs/>
        </w:rPr>
      </w:pPr>
    </w:p>
    <w:p w14:paraId="018ADB30" w14:textId="77777777" w:rsidR="002F3476" w:rsidRPr="007E1C99" w:rsidRDefault="002F3476" w:rsidP="002F3476">
      <w:pPr>
        <w:jc w:val="center"/>
        <w:rPr>
          <w:rFonts w:eastAsia="MS Minchofalt"/>
          <w:b/>
          <w:bCs/>
        </w:rPr>
      </w:pPr>
      <w:r w:rsidRPr="007E1C99">
        <w:rPr>
          <w:rFonts w:eastAsia="MS Minchofalt"/>
          <w:b/>
          <w:bCs/>
        </w:rPr>
        <w:t>|| 4.22.36 ||</w:t>
      </w:r>
    </w:p>
    <w:p w14:paraId="47078419" w14:textId="77777777" w:rsidR="002F3476" w:rsidRPr="007E1C99" w:rsidRDefault="002F3476" w:rsidP="002F3476">
      <w:pPr>
        <w:jc w:val="center"/>
        <w:rPr>
          <w:rFonts w:eastAsia="MS Minchofalt"/>
          <w:b/>
          <w:bCs/>
        </w:rPr>
      </w:pPr>
    </w:p>
    <w:p w14:paraId="06638DC0" w14:textId="77777777" w:rsidR="002F3476" w:rsidRDefault="002F3476" w:rsidP="002F3476">
      <w:pPr>
        <w:pStyle w:val="Versequote"/>
        <w:rPr>
          <w:rFonts w:eastAsia="MS Minchofalt"/>
        </w:rPr>
      </w:pPr>
      <w:r>
        <w:rPr>
          <w:rFonts w:eastAsia="MS Minchofalt"/>
        </w:rPr>
        <w:t>pare</w:t>
      </w:r>
      <w:r>
        <w:rPr>
          <w:rFonts w:eastAsia="MS Minchofalt"/>
          <w:b w:val="0"/>
        </w:rPr>
        <w:t>’</w:t>
      </w:r>
      <w:r>
        <w:rPr>
          <w:rFonts w:eastAsia="MS Minchofalt"/>
        </w:rPr>
        <w:t>vare ca ye bhāvā guṇa-vyatikarād anu |</w:t>
      </w:r>
    </w:p>
    <w:p w14:paraId="3441B573" w14:textId="77777777" w:rsidR="002F3476" w:rsidRDefault="002F3476" w:rsidP="002F3476">
      <w:pPr>
        <w:pStyle w:val="Versequote"/>
        <w:rPr>
          <w:rFonts w:eastAsia="MS Minchofalt"/>
        </w:rPr>
      </w:pPr>
      <w:r>
        <w:rPr>
          <w:rFonts w:eastAsia="MS Minchofalt"/>
        </w:rPr>
        <w:t>na teṣāṁ vidyate kṣemam īśa-vidhvaṁsitāśiṣām ||</w:t>
      </w:r>
    </w:p>
    <w:p w14:paraId="57DAC72E" w14:textId="77777777" w:rsidR="002F3476" w:rsidRPr="007E1C99" w:rsidRDefault="002F3476" w:rsidP="002F3476">
      <w:pPr>
        <w:jc w:val="center"/>
        <w:rPr>
          <w:rFonts w:eastAsia="MS Minchofalt"/>
          <w:b/>
          <w:bCs/>
          <w:lang w:val="en-US"/>
        </w:rPr>
      </w:pPr>
    </w:p>
    <w:p w14:paraId="7F1817B5" w14:textId="77777777" w:rsidR="002F3476" w:rsidRDefault="002F3476" w:rsidP="002F3476">
      <w:pPr>
        <w:ind w:right="-199"/>
      </w:pPr>
      <w:r w:rsidRPr="007E1C99">
        <w:rPr>
          <w:rFonts w:eastAsia="MS Minchofalt"/>
          <w:b/>
          <w:bCs/>
          <w:lang w:val="en-US"/>
        </w:rPr>
        <w:t>śrīdharaḥ :</w:t>
      </w:r>
      <w:r>
        <w:rPr>
          <w:rFonts w:eastAsia="MS Minchofalt"/>
          <w:b/>
          <w:bCs/>
          <w:lang w:val="en-US"/>
        </w:rPr>
        <w:t xml:space="preserve"> </w:t>
      </w:r>
      <w:r>
        <w:t>bhaya-saṁyutatvam evāha—pare brahmādayo’vare’smad ādayo guṇa-kṣobhād anu paścād bhavanti | īśaḥ kālaḥ, tena vidhvaṁsitā āśiṣo yeṣām ||36||</w:t>
      </w:r>
    </w:p>
    <w:p w14:paraId="5A527F73" w14:textId="77777777" w:rsidR="002F3476" w:rsidRPr="007E1C99" w:rsidRDefault="002F3476" w:rsidP="002F3476">
      <w:pPr>
        <w:rPr>
          <w:rFonts w:eastAsia="MS Minchofalt"/>
          <w:b/>
          <w:bCs/>
          <w:lang w:val="en-US"/>
        </w:rPr>
      </w:pPr>
    </w:p>
    <w:p w14:paraId="29F052FE" w14:textId="77777777" w:rsidR="002F3476" w:rsidRPr="007E1C99" w:rsidRDefault="002F3476" w:rsidP="002F3476">
      <w:pPr>
        <w:rPr>
          <w:rFonts w:eastAsia="MS Minchofalt"/>
          <w:b/>
          <w:bCs/>
          <w:lang w:val="en-US"/>
        </w:rPr>
      </w:pPr>
      <w:r w:rsidRPr="007E1C99">
        <w:rPr>
          <w:rFonts w:eastAsia="MS Minchofalt"/>
          <w:b/>
          <w:bCs/>
          <w:lang w:val="en-US"/>
        </w:rPr>
        <w:t xml:space="preserve">krama-sandarbhaḥ : </w:t>
      </w:r>
      <w:r>
        <w:rPr>
          <w:rFonts w:eastAsia="MS Minchofalt"/>
          <w:bCs/>
          <w:i/>
          <w:lang w:val="en-US"/>
        </w:rPr>
        <w:t>na vyākhyātam.</w:t>
      </w:r>
    </w:p>
    <w:p w14:paraId="03ACA98D" w14:textId="77777777" w:rsidR="002F3476" w:rsidRPr="007E1C99" w:rsidRDefault="002F3476" w:rsidP="002F3476">
      <w:pPr>
        <w:rPr>
          <w:rFonts w:eastAsia="MS Minchofalt"/>
          <w:b/>
          <w:bCs/>
          <w:lang w:val="en-US"/>
        </w:rPr>
      </w:pPr>
    </w:p>
    <w:p w14:paraId="11F14072" w14:textId="77777777" w:rsidR="002F3476" w:rsidRPr="009C1EDD" w:rsidRDefault="002F3476" w:rsidP="002F3476">
      <w:pPr>
        <w:ind w:right="-199"/>
      </w:pPr>
      <w:r w:rsidRPr="007E1C99">
        <w:rPr>
          <w:rFonts w:eastAsia="MS Minchofalt"/>
          <w:b/>
          <w:bCs/>
          <w:lang w:val="en-US"/>
        </w:rPr>
        <w:t>viśvanāthaḥ :</w:t>
      </w:r>
      <w:r>
        <w:rPr>
          <w:rFonts w:eastAsia="MS Minchofalt"/>
          <w:b/>
          <w:bCs/>
          <w:lang w:val="en-US"/>
        </w:rPr>
        <w:t xml:space="preserve"> </w:t>
      </w:r>
      <w:r>
        <w:t>bhaya-saṁyutatvam evāha—pare brahmādayo’vare indrādayaś ca ye guṇa-kṣobhād anu paścād bhavanti | īśaḥ kālaḥ ||36||</w:t>
      </w:r>
    </w:p>
    <w:p w14:paraId="6F420E0F" w14:textId="77777777" w:rsidR="002F3476" w:rsidRPr="007E1C99" w:rsidRDefault="002F3476" w:rsidP="002F3476">
      <w:pPr>
        <w:rPr>
          <w:rFonts w:eastAsia="MS Minchofalt"/>
          <w:b/>
          <w:bCs/>
          <w:lang w:val="en-US"/>
        </w:rPr>
      </w:pPr>
    </w:p>
    <w:p w14:paraId="54223B93" w14:textId="77777777" w:rsidR="002F3476" w:rsidRPr="007E1C99" w:rsidRDefault="002F3476" w:rsidP="002F3476">
      <w:pPr>
        <w:jc w:val="center"/>
        <w:rPr>
          <w:rFonts w:eastAsia="MS Minchofalt"/>
          <w:lang w:val="en-US"/>
        </w:rPr>
      </w:pPr>
      <w:r>
        <w:rPr>
          <w:rFonts w:eastAsia="MS Minchofalt"/>
          <w:lang w:val="en-US"/>
        </w:rPr>
        <w:t>—</w:t>
      </w:r>
      <w:r w:rsidRPr="007E1C99">
        <w:rPr>
          <w:rFonts w:eastAsia="MS Minchofalt"/>
          <w:lang w:val="en-US"/>
        </w:rPr>
        <w:t>o)0(o</w:t>
      </w:r>
      <w:r>
        <w:rPr>
          <w:rFonts w:eastAsia="MS Minchofalt"/>
          <w:lang w:val="en-US"/>
        </w:rPr>
        <w:t>—</w:t>
      </w:r>
    </w:p>
    <w:p w14:paraId="4054666C" w14:textId="77777777" w:rsidR="002F3476" w:rsidRPr="007E1C99" w:rsidRDefault="002F3476" w:rsidP="002F3476">
      <w:pPr>
        <w:jc w:val="center"/>
        <w:rPr>
          <w:rFonts w:eastAsia="MS Minchofalt"/>
          <w:b/>
          <w:bCs/>
          <w:lang w:val="en-US"/>
        </w:rPr>
      </w:pPr>
    </w:p>
    <w:p w14:paraId="00EA05EB" w14:textId="77777777" w:rsidR="002F3476" w:rsidRPr="007E1C99" w:rsidRDefault="002F3476" w:rsidP="002F3476">
      <w:pPr>
        <w:jc w:val="center"/>
        <w:rPr>
          <w:rFonts w:eastAsia="MS Minchofalt"/>
          <w:b/>
          <w:bCs/>
          <w:lang w:val="en-US"/>
        </w:rPr>
      </w:pPr>
      <w:r w:rsidRPr="007E1C99">
        <w:rPr>
          <w:rFonts w:eastAsia="MS Minchofalt"/>
          <w:b/>
          <w:bCs/>
          <w:lang w:val="en-US"/>
        </w:rPr>
        <w:t>|| 4.22.37 ||</w:t>
      </w:r>
    </w:p>
    <w:p w14:paraId="2CF1C331" w14:textId="77777777" w:rsidR="002F3476" w:rsidRDefault="002F3476" w:rsidP="002F3476">
      <w:pPr>
        <w:pStyle w:val="Versequote"/>
        <w:rPr>
          <w:rFonts w:eastAsia="MS Minchofalt"/>
        </w:rPr>
      </w:pPr>
    </w:p>
    <w:p w14:paraId="51D9F8D5" w14:textId="77777777" w:rsidR="002F3476" w:rsidRDefault="002F3476" w:rsidP="002F3476">
      <w:pPr>
        <w:pStyle w:val="Versequote"/>
        <w:rPr>
          <w:rFonts w:eastAsia="MS Minchofalt"/>
        </w:rPr>
      </w:pPr>
      <w:r>
        <w:rPr>
          <w:rFonts w:eastAsia="MS Minchofalt"/>
        </w:rPr>
        <w:t>tat tvaṁ narendra jagatām atha tasthūṣāṁ ca</w:t>
      </w:r>
    </w:p>
    <w:p w14:paraId="322BD40A" w14:textId="77777777" w:rsidR="002F3476" w:rsidRDefault="002F3476" w:rsidP="002F3476">
      <w:pPr>
        <w:pStyle w:val="Versequote"/>
        <w:rPr>
          <w:rFonts w:eastAsia="MS Minchofalt"/>
        </w:rPr>
      </w:pPr>
      <w:r>
        <w:rPr>
          <w:rFonts w:eastAsia="MS Minchofalt"/>
        </w:rPr>
        <w:t>dehendriyāsu-dhiṣaṇātmabhir āvṛtānām |</w:t>
      </w:r>
    </w:p>
    <w:p w14:paraId="56725EE5" w14:textId="77777777" w:rsidR="002F3476" w:rsidRDefault="002F3476" w:rsidP="002F3476">
      <w:pPr>
        <w:pStyle w:val="Versequote"/>
        <w:rPr>
          <w:rFonts w:eastAsia="MS Minchofalt"/>
        </w:rPr>
      </w:pPr>
      <w:r>
        <w:rPr>
          <w:rFonts w:eastAsia="MS Minchofalt"/>
        </w:rPr>
        <w:t>yaḥ kṣetravit-tapatayā hṛdi viśvag āviḥ</w:t>
      </w:r>
    </w:p>
    <w:p w14:paraId="7CAF5A2B" w14:textId="77777777" w:rsidR="002F3476" w:rsidRDefault="002F3476" w:rsidP="002F3476">
      <w:pPr>
        <w:pStyle w:val="Versequote"/>
        <w:rPr>
          <w:rFonts w:eastAsia="MS Minchofalt"/>
        </w:rPr>
      </w:pPr>
      <w:r>
        <w:rPr>
          <w:rFonts w:eastAsia="MS Minchofalt"/>
        </w:rPr>
        <w:t>pratyak cakāsti bhagavāṁs tam avehi so</w:t>
      </w:r>
      <w:r>
        <w:rPr>
          <w:rFonts w:eastAsia="MS Minchofalt"/>
          <w:b w:val="0"/>
        </w:rPr>
        <w:t>’</w:t>
      </w:r>
      <w:r>
        <w:rPr>
          <w:rFonts w:eastAsia="MS Minchofalt"/>
        </w:rPr>
        <w:t>smi ||</w:t>
      </w:r>
    </w:p>
    <w:p w14:paraId="6E2321CC" w14:textId="77777777" w:rsidR="002F3476" w:rsidRPr="007E1C99" w:rsidRDefault="002F3476" w:rsidP="002F3476">
      <w:pPr>
        <w:jc w:val="center"/>
        <w:rPr>
          <w:rFonts w:eastAsia="MS Minchofalt"/>
          <w:b/>
          <w:bCs/>
          <w:lang w:val="en-US"/>
        </w:rPr>
      </w:pPr>
    </w:p>
    <w:p w14:paraId="54D48AD1" w14:textId="77777777" w:rsidR="002F3476" w:rsidRPr="003F3988" w:rsidRDefault="002F3476" w:rsidP="002F3476">
      <w:pPr>
        <w:rPr>
          <w:rFonts w:eastAsia="MS Minchofalt"/>
          <w:lang w:val="fr-CA"/>
        </w:rPr>
      </w:pPr>
      <w:r w:rsidRPr="003F3988">
        <w:rPr>
          <w:rFonts w:eastAsia="MS Minchofalt"/>
          <w:b/>
          <w:bCs/>
          <w:lang w:val="fr-CA"/>
        </w:rPr>
        <w:t>madhvaḥ :</w:t>
      </w:r>
      <w:r w:rsidRPr="003F3988">
        <w:rPr>
          <w:rFonts w:eastAsia="MS Minchofalt"/>
          <w:lang w:val="fr-CA"/>
        </w:rPr>
        <w:t xml:space="preserve"> sarva-sattā-pradattāt tu sarva-tattvaṁ hariḥ smṛtaḥ |</w:t>
      </w:r>
    </w:p>
    <w:p w14:paraId="78DE4991" w14:textId="77777777" w:rsidR="002F3476" w:rsidRPr="003F3988" w:rsidRDefault="002F3476" w:rsidP="002F3476">
      <w:pPr>
        <w:pStyle w:val="Quote"/>
        <w:rPr>
          <w:rFonts w:eastAsia="MS Minchofalt"/>
          <w:lang w:val="fr-CA"/>
        </w:rPr>
      </w:pPr>
      <w:r w:rsidRPr="003F3988">
        <w:rPr>
          <w:rFonts w:eastAsia="MS Minchofalt"/>
          <w:lang w:val="fr-CA"/>
        </w:rPr>
        <w:t>sarvatra vitatatvād vāso’haṁ tvam iti cocyate |</w:t>
      </w:r>
    </w:p>
    <w:p w14:paraId="02B9311F" w14:textId="77777777" w:rsidR="002F3476" w:rsidRPr="003F3988" w:rsidRDefault="002F3476" w:rsidP="002F3476">
      <w:pPr>
        <w:pStyle w:val="Quote"/>
        <w:rPr>
          <w:rFonts w:eastAsia="MS Minchofalt"/>
          <w:lang w:val="fr-CA"/>
        </w:rPr>
      </w:pPr>
      <w:r w:rsidRPr="003F3988">
        <w:rPr>
          <w:rFonts w:eastAsia="MS Minchofalt"/>
          <w:lang w:val="fr-CA"/>
        </w:rPr>
        <w:t>sarvāntaryāmikatatvāt tu na jīvātmato hariḥ || it tattva-nirṇaye |</w:t>
      </w:r>
    </w:p>
    <w:p w14:paraId="159E260A" w14:textId="77777777" w:rsidR="002F3476" w:rsidRPr="003F3988" w:rsidRDefault="002F3476" w:rsidP="002F3476">
      <w:pPr>
        <w:rPr>
          <w:rFonts w:eastAsia="MS Minchofalt"/>
          <w:lang w:val="fr-CA"/>
        </w:rPr>
      </w:pPr>
    </w:p>
    <w:p w14:paraId="6F2614D1" w14:textId="77777777" w:rsidR="002F3476" w:rsidRPr="003F3988" w:rsidRDefault="002F3476" w:rsidP="002F3476">
      <w:pPr>
        <w:rPr>
          <w:rFonts w:eastAsia="MS Minchofalt"/>
          <w:lang w:val="fr-CA"/>
        </w:rPr>
      </w:pPr>
      <w:r w:rsidRPr="003F3988">
        <w:rPr>
          <w:rFonts w:eastAsia="MS Minchofalt"/>
          <w:lang w:val="fr-CA"/>
        </w:rPr>
        <w:t>tvam anayoḥ sthāvara-jaṅgamayor madhye eko jīvaḥ viṣvagādhiḥ | nānā duḥkhaṁ san | hṛdi tam avaihi ahaṁ ca sa jīvo’smi jñānān mahān bhavāmi yaḥ kṣetravit | sarvasya pratyak cakāsi bhagavān iti ca | vyavadhānenāvayo’pi yogyatāpekṣayā bhavet iti śabda-nirṇaye | abhimānas tv ahaṅkāra ātma-dehy abhidhīyate || iti ca ||37||</w:t>
      </w:r>
    </w:p>
    <w:p w14:paraId="22F975D6" w14:textId="77777777" w:rsidR="002F3476" w:rsidRPr="003F3988" w:rsidRDefault="002F3476" w:rsidP="002F3476">
      <w:pPr>
        <w:rPr>
          <w:rFonts w:eastAsia="MS Minchofalt"/>
          <w:b/>
          <w:bCs/>
          <w:lang w:val="fr-CA"/>
        </w:rPr>
      </w:pPr>
    </w:p>
    <w:p w14:paraId="572A5966" w14:textId="77777777" w:rsidR="002F3476" w:rsidRPr="003F3988" w:rsidRDefault="002F3476" w:rsidP="002F3476">
      <w:pPr>
        <w:rPr>
          <w:lang w:val="fr-CA"/>
        </w:rPr>
      </w:pPr>
      <w:r w:rsidRPr="003F3988">
        <w:rPr>
          <w:rFonts w:eastAsia="MS Minchofalt"/>
          <w:b/>
          <w:bCs/>
          <w:lang w:val="fr-CA"/>
        </w:rPr>
        <w:t xml:space="preserve">śrīdharaḥ : </w:t>
      </w:r>
      <w:r w:rsidRPr="003F3988">
        <w:rPr>
          <w:lang w:val="fr-CA"/>
        </w:rPr>
        <w:t>yasmād anātma-ratir anartha-hetuḥ, tat tasmāj jagatāṁ jaṅgamānāṁ tasthuṣāṁ sthāvarāṇāṁ ca dehādibhir ātmanāhaṅkāreṇa cāvṛtānāṁ hṛdi yaś cakāsti prakāśate, tam avehi</w:t>
      </w:r>
      <w:r w:rsidRPr="003F3988">
        <w:rPr>
          <w:rFonts w:ascii="Times New Roman" w:hAnsi="Times New Roman"/>
          <w:lang w:val="fr-CA"/>
        </w:rPr>
        <w:t> </w:t>
      </w:r>
      <w:r w:rsidRPr="003F3988">
        <w:rPr>
          <w:lang w:val="fr-CA"/>
        </w:rPr>
        <w:t xml:space="preserve">| katham ? so’smīti | so’stīti pāṭhe sa evaiko’sti, tato’nyad asad ity arthaḥ | </w:t>
      </w:r>
    </w:p>
    <w:p w14:paraId="0EB482E9" w14:textId="77777777" w:rsidR="002F3476" w:rsidRPr="003F3988" w:rsidRDefault="002F3476" w:rsidP="002F3476">
      <w:pPr>
        <w:rPr>
          <w:lang w:val="fr-CA"/>
        </w:rPr>
      </w:pPr>
    </w:p>
    <w:p w14:paraId="3E0EEADA" w14:textId="77777777" w:rsidR="002F3476" w:rsidRPr="003F3988" w:rsidRDefault="002F3476" w:rsidP="002F3476">
      <w:pPr>
        <w:rPr>
          <w:lang w:val="fr-CA"/>
        </w:rPr>
      </w:pPr>
      <w:r w:rsidRPr="003F3988">
        <w:rPr>
          <w:lang w:val="fr-CA"/>
        </w:rPr>
        <w:t xml:space="preserve">nanu jīvo hṛdi cakāsti nānyas tatrāha—kṣetra-vidaṁ jīvaṁ tapati niyamayatīti kṣetra-vittapas tasya bhāvas tat tā tayāntaryāmi-rūpeṇa | yad vā, kṣetra-vitte ahaṁ mamatāspade pātīti kṣetra-vittapas tena rūpeṇa | jīvas tu pāra-tantryān na pāti | </w:t>
      </w:r>
    </w:p>
    <w:p w14:paraId="5D548E9A" w14:textId="77777777" w:rsidR="002F3476" w:rsidRPr="003F3988" w:rsidRDefault="002F3476" w:rsidP="002F3476">
      <w:pPr>
        <w:rPr>
          <w:lang w:val="fr-CA"/>
        </w:rPr>
      </w:pPr>
    </w:p>
    <w:p w14:paraId="0FEF88E2" w14:textId="77777777" w:rsidR="002F3476" w:rsidRPr="003F3988" w:rsidRDefault="002F3476" w:rsidP="002F3476">
      <w:pPr>
        <w:rPr>
          <w:lang w:val="fr-CA"/>
        </w:rPr>
      </w:pPr>
      <w:r w:rsidRPr="003F3988">
        <w:rPr>
          <w:lang w:val="fr-CA"/>
        </w:rPr>
        <w:t>nanu karma jīvaṁ niyacchati, na, āviḥ pratyakṣaḥ | tarhi buddhiḥ, na, pratyak-pratilomaṁ cakāsti | buddhis tu parāg-viṣayākāreṇa | tarhy ahaṅkāraḥ, na, viṣvag vyāptatvena | sa tu paricchinnaḥ, evaṁ-bhūto yo bhagavāṁs tam avehīti ||37||</w:t>
      </w:r>
    </w:p>
    <w:p w14:paraId="7362FEE5" w14:textId="77777777" w:rsidR="002F3476" w:rsidRPr="003F3988" w:rsidRDefault="002F3476" w:rsidP="002F3476">
      <w:pPr>
        <w:rPr>
          <w:lang w:val="fr-CA"/>
        </w:rPr>
      </w:pPr>
    </w:p>
    <w:p w14:paraId="37D98B42" w14:textId="77777777" w:rsidR="002F3476" w:rsidRPr="003F3988" w:rsidRDefault="002F3476" w:rsidP="002F3476">
      <w:pPr>
        <w:rPr>
          <w:rFonts w:eastAsia="MS Minchofalt"/>
          <w:b/>
          <w:bCs/>
          <w:lang w:val="fr-CA"/>
        </w:rPr>
      </w:pPr>
      <w:r w:rsidRPr="003F3988">
        <w:rPr>
          <w:rFonts w:eastAsia="MS Minchofalt"/>
          <w:b/>
          <w:bCs/>
          <w:lang w:val="fr-CA"/>
        </w:rPr>
        <w:t xml:space="preserve">krama-sandarbhaḥ : </w:t>
      </w:r>
      <w:r w:rsidRPr="003F3988">
        <w:rPr>
          <w:rFonts w:eastAsia="MS Minchofalt"/>
          <w:bCs/>
          <w:i/>
          <w:lang w:val="fr-CA"/>
        </w:rPr>
        <w:t>na vyākhyātam.</w:t>
      </w:r>
    </w:p>
    <w:p w14:paraId="2FC02464" w14:textId="77777777" w:rsidR="002F3476" w:rsidRPr="003F3988" w:rsidRDefault="002F3476" w:rsidP="002F3476">
      <w:pPr>
        <w:rPr>
          <w:rFonts w:eastAsia="MS Minchofalt"/>
          <w:b/>
          <w:bCs/>
          <w:lang w:val="fr-CA"/>
        </w:rPr>
      </w:pPr>
    </w:p>
    <w:p w14:paraId="7940D9C1" w14:textId="77777777" w:rsidR="002F3476" w:rsidRPr="003F3988" w:rsidRDefault="002F3476" w:rsidP="002F3476">
      <w:pPr>
        <w:rPr>
          <w:rFonts w:eastAsia="MS Minchofalt"/>
          <w:lang w:val="fr-CA"/>
        </w:rPr>
      </w:pPr>
      <w:r w:rsidRPr="003F3988">
        <w:rPr>
          <w:rFonts w:eastAsia="MS Minchofalt"/>
          <w:b/>
          <w:bCs/>
          <w:lang w:val="fr-CA"/>
        </w:rPr>
        <w:t>viśvanāthaḥ :</w:t>
      </w:r>
      <w:r w:rsidRPr="003F3988">
        <w:rPr>
          <w:rFonts w:eastAsia="MS Minchofalt"/>
          <w:lang w:val="fr-CA"/>
        </w:rPr>
        <w:t xml:space="preserve"> sa ca kevala-mokṣo bhakter guṇa-bhāve’pi nirbheda-brahma-jñāna-siddhyā syād ity āha—tat tasmāj jagatāṁ jaṅgamānāṁ tasthūṣāṁ+++</w:t>
      </w:r>
    </w:p>
    <w:p w14:paraId="47EEC19D" w14:textId="77777777" w:rsidR="002F3476" w:rsidRPr="003F3988" w:rsidRDefault="002F3476" w:rsidP="002F3476">
      <w:pPr>
        <w:rPr>
          <w:rFonts w:eastAsia="MS Minchofalt"/>
          <w:b/>
          <w:bCs/>
          <w:lang w:val="fr-CA"/>
        </w:rPr>
      </w:pPr>
    </w:p>
    <w:p w14:paraId="2D8691A8" w14:textId="77777777" w:rsidR="002F3476" w:rsidRPr="003F3988" w:rsidRDefault="002F3476" w:rsidP="002F3476">
      <w:pPr>
        <w:jc w:val="center"/>
        <w:rPr>
          <w:rFonts w:eastAsia="MS Minchofalt"/>
          <w:lang w:val="fr-CA"/>
        </w:rPr>
      </w:pPr>
      <w:r w:rsidRPr="003F3988">
        <w:rPr>
          <w:rFonts w:eastAsia="MS Minchofalt"/>
          <w:lang w:val="fr-CA"/>
        </w:rPr>
        <w:t>—o)0(o—</w:t>
      </w:r>
    </w:p>
    <w:p w14:paraId="1E8EA9E8" w14:textId="77777777" w:rsidR="002F3476" w:rsidRPr="003F3988" w:rsidRDefault="002F3476" w:rsidP="002F3476">
      <w:pPr>
        <w:jc w:val="center"/>
        <w:rPr>
          <w:rFonts w:eastAsia="MS Minchofalt"/>
          <w:b/>
          <w:bCs/>
          <w:lang w:val="fr-CA"/>
        </w:rPr>
      </w:pPr>
    </w:p>
    <w:p w14:paraId="6218F4E2" w14:textId="77777777" w:rsidR="002F3476" w:rsidRPr="003F3988" w:rsidRDefault="002F3476" w:rsidP="002F3476">
      <w:pPr>
        <w:jc w:val="center"/>
        <w:rPr>
          <w:rFonts w:eastAsia="MS Minchofalt"/>
          <w:b/>
          <w:bCs/>
          <w:lang w:val="fr-CA"/>
        </w:rPr>
      </w:pPr>
      <w:r w:rsidRPr="003F3988">
        <w:rPr>
          <w:rFonts w:eastAsia="MS Minchofalt"/>
          <w:b/>
          <w:bCs/>
          <w:lang w:val="fr-CA"/>
        </w:rPr>
        <w:t>|| 4.22.38 ||</w:t>
      </w:r>
    </w:p>
    <w:p w14:paraId="72776681" w14:textId="77777777" w:rsidR="002F3476" w:rsidRPr="003F3988" w:rsidRDefault="002F3476" w:rsidP="002F3476">
      <w:pPr>
        <w:jc w:val="center"/>
        <w:rPr>
          <w:rFonts w:eastAsia="MS Minchofalt"/>
          <w:b/>
          <w:bCs/>
          <w:lang w:val="fr-CA"/>
        </w:rPr>
      </w:pPr>
    </w:p>
    <w:p w14:paraId="69A44BFC" w14:textId="77777777" w:rsidR="002F3476" w:rsidRPr="003F3988" w:rsidRDefault="002F3476" w:rsidP="002F3476">
      <w:pPr>
        <w:pStyle w:val="Versequote"/>
        <w:rPr>
          <w:rFonts w:eastAsia="MS Minchofalt"/>
          <w:lang w:val="fr-CA"/>
        </w:rPr>
      </w:pPr>
      <w:r w:rsidRPr="003F3988">
        <w:rPr>
          <w:rFonts w:eastAsia="MS Minchofalt"/>
          <w:lang w:val="fr-CA"/>
        </w:rPr>
        <w:t>yasminn idaṁ sad-asad-ātmatayā vibhāti</w:t>
      </w:r>
    </w:p>
    <w:p w14:paraId="5F03FCC1" w14:textId="77777777" w:rsidR="002F3476" w:rsidRPr="003F3988" w:rsidRDefault="002F3476" w:rsidP="002F3476">
      <w:pPr>
        <w:pStyle w:val="Versequote"/>
        <w:rPr>
          <w:rFonts w:eastAsia="MS Minchofalt"/>
          <w:lang w:val="fr-CA"/>
        </w:rPr>
      </w:pPr>
      <w:r w:rsidRPr="003F3988">
        <w:rPr>
          <w:rFonts w:eastAsia="MS Minchofalt"/>
          <w:lang w:val="fr-CA"/>
        </w:rPr>
        <w:t>māyā viveka-vidhuti sraji vāhi-buddhiḥ |</w:t>
      </w:r>
    </w:p>
    <w:p w14:paraId="37045BC5" w14:textId="77777777" w:rsidR="002F3476" w:rsidRPr="003F3988" w:rsidRDefault="002F3476" w:rsidP="002F3476">
      <w:pPr>
        <w:pStyle w:val="Versequote"/>
        <w:rPr>
          <w:rFonts w:eastAsia="MS Minchofalt"/>
          <w:lang w:val="fr-CA"/>
        </w:rPr>
      </w:pPr>
      <w:r w:rsidRPr="003F3988">
        <w:rPr>
          <w:rFonts w:eastAsia="MS Minchofalt"/>
          <w:lang w:val="fr-CA"/>
        </w:rPr>
        <w:t>taṁ nitya-mukta-pariśuddha-viśuddha-tattvaṁ</w:t>
      </w:r>
    </w:p>
    <w:p w14:paraId="3D415E5F" w14:textId="77777777" w:rsidR="002F3476" w:rsidRDefault="002F3476" w:rsidP="002F3476">
      <w:pPr>
        <w:pStyle w:val="Versequote"/>
        <w:rPr>
          <w:rFonts w:eastAsia="MS Minchofalt"/>
          <w:lang w:val="pl-PL"/>
        </w:rPr>
      </w:pPr>
      <w:r>
        <w:rPr>
          <w:rFonts w:eastAsia="MS Minchofalt"/>
          <w:lang w:val="pl-PL"/>
        </w:rPr>
        <w:t>pratyūḍha-karma-kalila-prakṛtiṁ prapadye ||</w:t>
      </w:r>
    </w:p>
    <w:p w14:paraId="0FCE3922" w14:textId="77777777" w:rsidR="002F3476" w:rsidRDefault="002F3476" w:rsidP="002F3476">
      <w:pPr>
        <w:jc w:val="center"/>
        <w:rPr>
          <w:rFonts w:eastAsia="MS Minchofalt"/>
          <w:b/>
          <w:bCs/>
          <w:lang w:val="pl-PL"/>
        </w:rPr>
      </w:pPr>
    </w:p>
    <w:p w14:paraId="75727FED" w14:textId="77777777" w:rsidR="002F3476" w:rsidRDefault="002F3476" w:rsidP="002F3476">
      <w:pPr>
        <w:rPr>
          <w:rFonts w:eastAsia="MS Minchofalt"/>
          <w:lang w:val="pl-PL"/>
        </w:rPr>
      </w:pPr>
      <w:r>
        <w:rPr>
          <w:rFonts w:eastAsia="MS Minchofalt"/>
          <w:b/>
          <w:bCs/>
          <w:lang w:val="pl-PL"/>
        </w:rPr>
        <w:t>madhvaḥ:</w:t>
      </w:r>
      <w:r>
        <w:rPr>
          <w:rFonts w:eastAsia="MS Minchofalt"/>
          <w:lang w:val="pl-PL"/>
        </w:rPr>
        <w:t xml:space="preserve"> tat svarūpatayā bhātam ajñānāṁ gaganādikam |</w:t>
      </w:r>
    </w:p>
    <w:p w14:paraId="44A2983D" w14:textId="77777777" w:rsidR="002F3476" w:rsidRDefault="002F3476" w:rsidP="002F3476">
      <w:pPr>
        <w:pStyle w:val="Quote"/>
        <w:rPr>
          <w:rFonts w:eastAsia="MS Minchofalt"/>
          <w:lang w:val="pl-PL"/>
        </w:rPr>
      </w:pPr>
      <w:r>
        <w:rPr>
          <w:rFonts w:eastAsia="MS Minchofalt"/>
          <w:lang w:val="pl-PL"/>
        </w:rPr>
        <w:t>viveka-jñāninā rajjau sarpa-bhāvād vidhūyate ||</w:t>
      </w:r>
    </w:p>
    <w:p w14:paraId="2CB740CA" w14:textId="77777777" w:rsidR="002F3476" w:rsidRDefault="002F3476" w:rsidP="002F3476">
      <w:pPr>
        <w:pStyle w:val="Quote"/>
        <w:rPr>
          <w:rFonts w:eastAsia="MS Minchofalt"/>
          <w:lang w:val="pl-PL"/>
        </w:rPr>
      </w:pPr>
      <w:r>
        <w:rPr>
          <w:rFonts w:eastAsia="MS Minchofalt"/>
          <w:lang w:val="pl-PL"/>
        </w:rPr>
        <w:t>tan nityamukta-bhāvena nirasta-prakṛtiṁ bhajet || iti jñāna-viveke |</w:t>
      </w:r>
    </w:p>
    <w:p w14:paraId="0D3D5D0D" w14:textId="77777777" w:rsidR="002F3476" w:rsidRDefault="002F3476" w:rsidP="002F3476">
      <w:pPr>
        <w:pStyle w:val="Quote"/>
        <w:rPr>
          <w:rFonts w:eastAsia="MS Minchofalt"/>
          <w:lang w:val="pl-PL"/>
        </w:rPr>
      </w:pPr>
    </w:p>
    <w:p w14:paraId="06278322" w14:textId="77777777" w:rsidR="002F3476" w:rsidRDefault="002F3476" w:rsidP="002F3476">
      <w:pPr>
        <w:pStyle w:val="Quote"/>
        <w:rPr>
          <w:rFonts w:eastAsia="MS Minchofalt"/>
          <w:lang w:val="pl-PL"/>
        </w:rPr>
      </w:pPr>
      <w:r>
        <w:rPr>
          <w:rFonts w:eastAsia="MS Minchofalt"/>
          <w:lang w:val="pl-PL"/>
        </w:rPr>
        <w:t>na bhrāntir jagato dṛṣṭir na bhrāntir hari-darśanam |</w:t>
      </w:r>
    </w:p>
    <w:p w14:paraId="34DE66CD" w14:textId="77777777" w:rsidR="002F3476" w:rsidRDefault="002F3476" w:rsidP="002F3476">
      <w:pPr>
        <w:pStyle w:val="Quote"/>
        <w:rPr>
          <w:rFonts w:eastAsia="MS Minchofalt"/>
          <w:lang w:val="pl-PL"/>
        </w:rPr>
      </w:pPr>
      <w:r>
        <w:rPr>
          <w:rFonts w:eastAsia="MS Minchofalt"/>
          <w:lang w:val="pl-PL"/>
        </w:rPr>
        <w:t>anyo’nyātmatayā dṛṣṭir bhrāntir ity avadhāryatām || iti ca |</w:t>
      </w:r>
    </w:p>
    <w:p w14:paraId="531A89D5" w14:textId="77777777" w:rsidR="002F3476" w:rsidRDefault="002F3476" w:rsidP="002F3476">
      <w:pPr>
        <w:pStyle w:val="Quote"/>
        <w:rPr>
          <w:rFonts w:eastAsia="MS Minchofalt"/>
          <w:lang w:val="pl-PL"/>
        </w:rPr>
      </w:pPr>
    </w:p>
    <w:p w14:paraId="3C269588" w14:textId="77777777" w:rsidR="002F3476" w:rsidRDefault="002F3476" w:rsidP="002F3476">
      <w:pPr>
        <w:pStyle w:val="Quote"/>
        <w:rPr>
          <w:rFonts w:eastAsia="MS Minchofalt"/>
          <w:lang w:val="pl-PL"/>
        </w:rPr>
      </w:pPr>
      <w:r>
        <w:rPr>
          <w:rFonts w:eastAsia="MS Minchofalt"/>
          <w:lang w:val="pl-PL"/>
        </w:rPr>
        <w:t>māyeti jñānaṁ nāma syān māyeti prakṛtis tathā |</w:t>
      </w:r>
    </w:p>
    <w:p w14:paraId="2F43647D" w14:textId="77777777" w:rsidR="002F3476" w:rsidRDefault="002F3476" w:rsidP="002F3476">
      <w:pPr>
        <w:pStyle w:val="Quote"/>
        <w:rPr>
          <w:rFonts w:eastAsia="MS Minchofalt"/>
          <w:lang w:val="pl-PL"/>
        </w:rPr>
      </w:pPr>
      <w:r>
        <w:rPr>
          <w:rFonts w:eastAsia="MS Minchofalt"/>
          <w:lang w:val="pl-PL"/>
        </w:rPr>
        <w:t>jñānaṁ svarūpaṁ viṣṇos tu prakṛtir na hares tanuḥ |</w:t>
      </w:r>
    </w:p>
    <w:p w14:paraId="4772E055" w14:textId="77777777" w:rsidR="002F3476" w:rsidRDefault="002F3476" w:rsidP="002F3476">
      <w:pPr>
        <w:pStyle w:val="Quote"/>
        <w:rPr>
          <w:rFonts w:eastAsia="MS Minchofalt"/>
          <w:lang w:val="pl-PL"/>
        </w:rPr>
      </w:pPr>
      <w:r>
        <w:rPr>
          <w:rFonts w:eastAsia="MS Minchofalt"/>
          <w:lang w:val="pl-PL"/>
        </w:rPr>
        <w:t>evaṁ vivekino viśvaṁ brahma-rūpeṇa neṣyate || iti vārāhe |</w:t>
      </w:r>
    </w:p>
    <w:p w14:paraId="1D14FD50" w14:textId="77777777" w:rsidR="002F3476" w:rsidRDefault="002F3476" w:rsidP="002F3476">
      <w:pPr>
        <w:pStyle w:val="Quote"/>
        <w:rPr>
          <w:rFonts w:eastAsia="MS Minchofalt"/>
          <w:lang w:val="pl-PL"/>
        </w:rPr>
      </w:pPr>
    </w:p>
    <w:p w14:paraId="4946B722" w14:textId="77777777" w:rsidR="002F3476" w:rsidRDefault="002F3476" w:rsidP="002F3476">
      <w:pPr>
        <w:rPr>
          <w:rFonts w:eastAsia="MS Minchofalt"/>
          <w:lang w:val="pl-PL"/>
        </w:rPr>
      </w:pPr>
      <w:r>
        <w:rPr>
          <w:rFonts w:eastAsia="MS Minchofalt"/>
          <w:lang w:val="pl-PL"/>
        </w:rPr>
        <w:t>jñāna-prakṛty-ākhya-māyā-dvayasya viveka-jñānāt sad-asator viṣṇv-ātmatayā pratītiḥ | srajya hi buddhir iva vidhūyate ity arthaḥ |</w:t>
      </w:r>
    </w:p>
    <w:p w14:paraId="38EC81B9" w14:textId="77777777" w:rsidR="002F3476" w:rsidRDefault="002F3476" w:rsidP="002F3476">
      <w:pPr>
        <w:rPr>
          <w:rFonts w:eastAsia="MS Minchofalt"/>
          <w:lang w:val="pl-PL"/>
        </w:rPr>
      </w:pPr>
    </w:p>
    <w:p w14:paraId="64395F09" w14:textId="77777777" w:rsidR="002F3476" w:rsidRDefault="002F3476" w:rsidP="002F3476">
      <w:pPr>
        <w:pStyle w:val="Quote"/>
        <w:rPr>
          <w:rFonts w:eastAsia="MS Minchofalt"/>
          <w:lang w:val="pl-PL"/>
        </w:rPr>
      </w:pPr>
      <w:r>
        <w:rPr>
          <w:rFonts w:eastAsia="MS Minchofalt"/>
          <w:lang w:val="pl-PL"/>
        </w:rPr>
        <w:t>pañca-bhūtātmakaṁ dehaṁ viṣṇoḥ paśyanty ayoginaḥ |</w:t>
      </w:r>
    </w:p>
    <w:p w14:paraId="07FFCB64" w14:textId="77777777" w:rsidR="002F3476" w:rsidRPr="00EA1AE5" w:rsidRDefault="002F3476" w:rsidP="002F3476">
      <w:pPr>
        <w:pStyle w:val="Quote"/>
        <w:rPr>
          <w:rFonts w:eastAsia="MS Minchofalt"/>
          <w:lang w:val="pl-PL"/>
        </w:rPr>
      </w:pPr>
      <w:r>
        <w:rPr>
          <w:rFonts w:eastAsia="MS Minchofalt"/>
          <w:lang w:val="pl-PL"/>
        </w:rPr>
        <w:t>tathā na yogi-rāddhānto jñānaṁ deho yato hareḥ || iti ṣāḍguṇye ||38||</w:t>
      </w:r>
    </w:p>
    <w:p w14:paraId="7B2A7D1D" w14:textId="77777777" w:rsidR="002F3476" w:rsidRDefault="002F3476" w:rsidP="002F3476">
      <w:pPr>
        <w:rPr>
          <w:rFonts w:eastAsia="MS Minchofalt"/>
          <w:b/>
          <w:bCs/>
          <w:lang w:val="pl-PL"/>
        </w:rPr>
      </w:pPr>
    </w:p>
    <w:p w14:paraId="280EADCF" w14:textId="77777777" w:rsidR="002F3476" w:rsidRPr="003F3988" w:rsidRDefault="002F3476" w:rsidP="002F3476">
      <w:pPr>
        <w:rPr>
          <w:lang w:val="pl-PL"/>
        </w:rPr>
      </w:pPr>
      <w:r>
        <w:rPr>
          <w:rFonts w:eastAsia="MS Minchofalt"/>
          <w:b/>
          <w:bCs/>
          <w:lang w:val="pl-PL"/>
        </w:rPr>
        <w:t xml:space="preserve">śrīdharaḥ : </w:t>
      </w:r>
      <w:r w:rsidRPr="003F3988">
        <w:rPr>
          <w:lang w:val="pl-PL"/>
        </w:rPr>
        <w:t>sthāvara-jaṅgamādīnāṁ hṛdi cakāstīty ukte teṣāṁ sattvaṁ tat saṁbandhād īśvarasya mālinyaṁ ca prasaktaṁ nirākurvann udrikta-bhaktyā taṁ praṇamati | yasminn idaṁ viśvaṁ sad-asad ātmatayotkṛṣṭa-nikṛṣṭa-bhāvena kārya-kāraṇa-bhāvena vā māyaiva vibhāti taṁ prapadye | māyātve hetuḥ, vivekena vidhutir nirākṛtir yasya tat | sraji veti vāśabdo dṛṣṭānte | nityam uktam | yataḥ pariśuddham | tat kutaḥ ? vibuddhaṁ tattvaṁ satyam ata eva pratyūḍhā’bhibhūtā karmabhiḥ kalilā malinā prakṛtir yena tam ||38||</w:t>
      </w:r>
    </w:p>
    <w:p w14:paraId="562EA3CE" w14:textId="77777777" w:rsidR="002F3476" w:rsidRDefault="002F3476" w:rsidP="002F3476">
      <w:pPr>
        <w:rPr>
          <w:rFonts w:eastAsia="MS Minchofalt"/>
          <w:b/>
          <w:bCs/>
          <w:lang w:val="pl-PL"/>
        </w:rPr>
      </w:pPr>
    </w:p>
    <w:p w14:paraId="564F0C39"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3194C03F" w14:textId="77777777" w:rsidR="002F3476" w:rsidRDefault="002F3476" w:rsidP="002F3476">
      <w:pPr>
        <w:rPr>
          <w:rFonts w:eastAsia="MS Minchofalt"/>
          <w:b/>
          <w:bCs/>
          <w:lang w:val="pl-PL"/>
        </w:rPr>
      </w:pPr>
    </w:p>
    <w:p w14:paraId="32A00D0D" w14:textId="77777777" w:rsidR="002F3476" w:rsidRDefault="002F3476" w:rsidP="002F3476">
      <w:pPr>
        <w:rPr>
          <w:rFonts w:eastAsia="MS Minchofalt"/>
          <w:b/>
          <w:bCs/>
          <w:lang w:val="pl-PL"/>
        </w:rPr>
      </w:pPr>
      <w:r>
        <w:rPr>
          <w:rFonts w:eastAsia="MS Minchofalt"/>
          <w:b/>
          <w:bCs/>
          <w:lang w:val="pl-PL"/>
        </w:rPr>
        <w:t>viśvanāthaḥ :</w:t>
      </w:r>
    </w:p>
    <w:p w14:paraId="41216F3C" w14:textId="77777777" w:rsidR="002F3476" w:rsidRDefault="002F3476" w:rsidP="002F3476">
      <w:pPr>
        <w:rPr>
          <w:rFonts w:eastAsia="MS Minchofalt"/>
          <w:b/>
          <w:bCs/>
          <w:lang w:val="pl-PL"/>
        </w:rPr>
      </w:pPr>
    </w:p>
    <w:p w14:paraId="3AB51D86" w14:textId="77777777" w:rsidR="002F3476" w:rsidRDefault="002F3476" w:rsidP="002F3476">
      <w:pPr>
        <w:jc w:val="center"/>
        <w:rPr>
          <w:rFonts w:eastAsia="MS Minchofalt"/>
          <w:lang w:val="pl-PL"/>
        </w:rPr>
      </w:pPr>
      <w:r>
        <w:rPr>
          <w:rFonts w:eastAsia="MS Minchofalt"/>
          <w:lang w:val="pl-PL"/>
        </w:rPr>
        <w:t>—o)0(o—</w:t>
      </w:r>
    </w:p>
    <w:p w14:paraId="513A7785" w14:textId="77777777" w:rsidR="002F3476" w:rsidRDefault="002F3476" w:rsidP="002F3476">
      <w:pPr>
        <w:jc w:val="center"/>
        <w:rPr>
          <w:rFonts w:eastAsia="MS Minchofalt"/>
          <w:lang w:val="pl-PL"/>
        </w:rPr>
      </w:pPr>
    </w:p>
    <w:p w14:paraId="4B07FAFD" w14:textId="77777777" w:rsidR="002F3476" w:rsidRDefault="002F3476" w:rsidP="002F3476">
      <w:pPr>
        <w:jc w:val="center"/>
        <w:rPr>
          <w:rFonts w:eastAsia="MS Minchofalt"/>
          <w:b/>
          <w:bCs/>
          <w:lang w:val="pl-PL"/>
        </w:rPr>
      </w:pPr>
      <w:r>
        <w:rPr>
          <w:rFonts w:eastAsia="MS Minchofalt"/>
          <w:b/>
          <w:bCs/>
          <w:lang w:val="pl-PL"/>
        </w:rPr>
        <w:t>|| 4.22.39-40 ||</w:t>
      </w:r>
    </w:p>
    <w:p w14:paraId="0C34954E" w14:textId="77777777" w:rsidR="002F3476" w:rsidRDefault="002F3476" w:rsidP="002F3476">
      <w:pPr>
        <w:jc w:val="center"/>
        <w:rPr>
          <w:rFonts w:eastAsia="MS Minchofalt"/>
          <w:b/>
          <w:bCs/>
          <w:lang w:val="pl-PL"/>
        </w:rPr>
      </w:pPr>
    </w:p>
    <w:p w14:paraId="58507932" w14:textId="77777777" w:rsidR="002F3476" w:rsidRDefault="002F3476" w:rsidP="002F3476">
      <w:pPr>
        <w:jc w:val="center"/>
        <w:rPr>
          <w:rFonts w:eastAsia="MS Minchofalt"/>
          <w:b/>
          <w:bCs/>
          <w:sz w:val="28"/>
          <w:lang w:val="pl-PL"/>
        </w:rPr>
      </w:pPr>
      <w:r>
        <w:rPr>
          <w:rFonts w:eastAsia="MS Minchofalt"/>
          <w:b/>
          <w:bCs/>
          <w:sz w:val="28"/>
          <w:lang w:val="pl-PL"/>
        </w:rPr>
        <w:t>yat-pāda-paṅkaja-palāśa-vilāsa-bhaktyā</w:t>
      </w:r>
    </w:p>
    <w:p w14:paraId="22466548" w14:textId="77777777" w:rsidR="002F3476" w:rsidRDefault="002F3476" w:rsidP="002F3476">
      <w:pPr>
        <w:jc w:val="center"/>
        <w:rPr>
          <w:rFonts w:eastAsia="MS Minchofalt"/>
          <w:b/>
          <w:bCs/>
          <w:sz w:val="28"/>
          <w:lang w:val="pl-PL"/>
        </w:rPr>
      </w:pPr>
      <w:r>
        <w:rPr>
          <w:rFonts w:eastAsia="MS Minchofalt"/>
          <w:b/>
          <w:bCs/>
          <w:sz w:val="28"/>
          <w:lang w:val="pl-PL"/>
        </w:rPr>
        <w:t>karmāśayaṁ grathitam udgrathayanti santaḥ |</w:t>
      </w:r>
    </w:p>
    <w:p w14:paraId="01A84723" w14:textId="77777777" w:rsidR="002F3476" w:rsidRDefault="002F3476" w:rsidP="002F3476">
      <w:pPr>
        <w:jc w:val="center"/>
        <w:rPr>
          <w:rFonts w:eastAsia="MS Minchofalt"/>
          <w:b/>
          <w:bCs/>
          <w:sz w:val="28"/>
          <w:lang w:val="pl-PL"/>
        </w:rPr>
      </w:pPr>
      <w:r>
        <w:rPr>
          <w:rFonts w:eastAsia="MS Minchofalt"/>
          <w:b/>
          <w:bCs/>
          <w:sz w:val="28"/>
          <w:lang w:val="pl-PL"/>
        </w:rPr>
        <w:t>tadvan na rikta-matayo yatayo’pi ruddha-</w:t>
      </w:r>
    </w:p>
    <w:p w14:paraId="2FBDC43C" w14:textId="77777777" w:rsidR="002F3476" w:rsidRDefault="002F3476" w:rsidP="002F3476">
      <w:pPr>
        <w:jc w:val="center"/>
        <w:rPr>
          <w:rFonts w:eastAsia="MS Minchofalt"/>
          <w:b/>
          <w:bCs/>
          <w:sz w:val="28"/>
          <w:lang w:val="pl-PL"/>
        </w:rPr>
      </w:pPr>
      <w:r>
        <w:rPr>
          <w:rFonts w:eastAsia="MS Minchofalt"/>
          <w:b/>
          <w:bCs/>
          <w:sz w:val="28"/>
          <w:lang w:val="pl-PL"/>
        </w:rPr>
        <w:t>sroto-gaṇās tam araṇaṁ bhaja vāsudevam ||</w:t>
      </w:r>
    </w:p>
    <w:p w14:paraId="1E1E0652" w14:textId="77777777" w:rsidR="002F3476" w:rsidRDefault="002F3476" w:rsidP="002F3476">
      <w:pPr>
        <w:rPr>
          <w:rFonts w:eastAsia="MS Minchofalt"/>
          <w:lang w:val="pl-PL"/>
        </w:rPr>
      </w:pPr>
    </w:p>
    <w:p w14:paraId="00E53293" w14:textId="77777777" w:rsidR="002F3476" w:rsidRDefault="002F3476" w:rsidP="002F3476">
      <w:pPr>
        <w:pStyle w:val="Versequote"/>
        <w:rPr>
          <w:rFonts w:eastAsia="MS Minchofalt"/>
          <w:lang w:val="pl-PL"/>
        </w:rPr>
      </w:pPr>
      <w:r>
        <w:rPr>
          <w:rFonts w:eastAsia="MS Minchofalt"/>
          <w:lang w:val="pl-PL"/>
        </w:rPr>
        <w:t>kṛcchro mahān iha bhavārṇavam aplaveśāṁ</w:t>
      </w:r>
    </w:p>
    <w:p w14:paraId="73D1E4C3" w14:textId="77777777" w:rsidR="002F3476" w:rsidRDefault="002F3476" w:rsidP="002F3476">
      <w:pPr>
        <w:pStyle w:val="Versequote"/>
        <w:rPr>
          <w:rFonts w:eastAsia="MS Minchofalt"/>
          <w:lang w:val="pl-PL"/>
        </w:rPr>
      </w:pPr>
      <w:r>
        <w:rPr>
          <w:rFonts w:eastAsia="MS Minchofalt"/>
          <w:lang w:val="pl-PL"/>
        </w:rPr>
        <w:t>ṣaḍ-varga-nakram asukhena titīrṣanti |</w:t>
      </w:r>
    </w:p>
    <w:p w14:paraId="56420D9B" w14:textId="77777777" w:rsidR="002F3476" w:rsidRDefault="002F3476" w:rsidP="002F3476">
      <w:pPr>
        <w:pStyle w:val="Versequote"/>
        <w:rPr>
          <w:rFonts w:eastAsia="MS Minchofalt"/>
          <w:lang w:val="pl-PL"/>
        </w:rPr>
      </w:pPr>
      <w:r>
        <w:rPr>
          <w:rFonts w:eastAsia="MS Minchofalt"/>
          <w:lang w:val="pl-PL"/>
        </w:rPr>
        <w:t>tat tvaṁ harer bhagavato bhajanīyam aṅghriṁ</w:t>
      </w:r>
    </w:p>
    <w:p w14:paraId="3F10CB33" w14:textId="77777777" w:rsidR="002F3476" w:rsidRDefault="002F3476" w:rsidP="002F3476">
      <w:pPr>
        <w:pStyle w:val="Versequote"/>
        <w:rPr>
          <w:rFonts w:eastAsia="MS Minchofalt"/>
          <w:lang w:val="pl-PL"/>
        </w:rPr>
      </w:pPr>
      <w:r>
        <w:rPr>
          <w:rFonts w:eastAsia="MS Minchofalt"/>
          <w:lang w:val="pl-PL"/>
        </w:rPr>
        <w:t>kṛtvoḍupaṁ vyasanam uttara dustarārṇam ||</w:t>
      </w:r>
    </w:p>
    <w:p w14:paraId="02503FD8" w14:textId="77777777" w:rsidR="002F3476" w:rsidRDefault="002F3476" w:rsidP="002F3476">
      <w:pPr>
        <w:rPr>
          <w:rFonts w:eastAsia="MS Minchofalt"/>
          <w:lang w:val="pl-PL"/>
        </w:rPr>
      </w:pPr>
    </w:p>
    <w:p w14:paraId="5BADEC8D" w14:textId="77777777" w:rsidR="002F3476" w:rsidRDefault="002F3476" w:rsidP="002F3476">
      <w:pPr>
        <w:rPr>
          <w:rFonts w:eastAsia="MS Minchofalt"/>
          <w:bCs/>
          <w:lang w:val="pl-PL"/>
        </w:rPr>
      </w:pPr>
      <w:r>
        <w:rPr>
          <w:rFonts w:eastAsia="MS Minchofalt"/>
          <w:b/>
          <w:bCs/>
          <w:lang w:val="pl-PL"/>
        </w:rPr>
        <w:t xml:space="preserve">madhvaḥ: </w:t>
      </w:r>
      <w:r>
        <w:rPr>
          <w:rFonts w:eastAsia="MS Minchofalt"/>
          <w:bCs/>
          <w:lang w:val="pl-PL"/>
        </w:rPr>
        <w:t>dvimatayaḥ jagati bhagavati ca pratīti-yuktāḥ | api bhakti-viśeṣāt tattvaṁ nodgrathayanti | prati saṁsāraṁ guṇās teṣāṁ viruddhā eva pratīyante | yataḥ naijaḥ sarva-guṇotkarṣaḥ sarvebhyo mahad ucyate || iti śabda-nirṇaye |</w:t>
      </w:r>
    </w:p>
    <w:p w14:paraId="3A58C813" w14:textId="77777777" w:rsidR="002F3476" w:rsidRDefault="002F3476" w:rsidP="002F3476">
      <w:pPr>
        <w:rPr>
          <w:rFonts w:eastAsia="MS Minchofalt"/>
          <w:bCs/>
          <w:lang w:val="pl-PL"/>
        </w:rPr>
      </w:pPr>
    </w:p>
    <w:p w14:paraId="7B004C21" w14:textId="77777777" w:rsidR="002F3476" w:rsidRDefault="002F3476" w:rsidP="002F3476">
      <w:pPr>
        <w:pStyle w:val="Bluequotes"/>
        <w:rPr>
          <w:lang w:val="pl-PL"/>
        </w:rPr>
      </w:pPr>
      <w:r>
        <w:rPr>
          <w:lang w:val="pl-PL"/>
        </w:rPr>
        <w:t>anādy-antaṁ paraṁ brahma na devā ṛṣayo viduḥ |</w:t>
      </w:r>
    </w:p>
    <w:p w14:paraId="557575EA" w14:textId="77777777" w:rsidR="002F3476" w:rsidRDefault="002F3476" w:rsidP="002F3476">
      <w:pPr>
        <w:pStyle w:val="Bluequotes"/>
        <w:rPr>
          <w:color w:val="auto"/>
          <w:lang w:val="pl-PL"/>
        </w:rPr>
      </w:pPr>
      <w:r>
        <w:rPr>
          <w:lang w:val="pl-PL"/>
        </w:rPr>
        <w:t>ekas tad veda bhagavān prabhur nārāyaṇaḥ svarāṭ ||</w:t>
      </w:r>
      <w:r>
        <w:rPr>
          <w:color w:val="auto"/>
          <w:lang w:val="pl-PL"/>
        </w:rPr>
        <w:t xml:space="preserve"> iti </w:t>
      </w:r>
      <w:r w:rsidRPr="004A4C32">
        <w:rPr>
          <w:color w:val="auto"/>
          <w:lang w:val="pl-PL"/>
        </w:rPr>
        <w:t>mokṣa-dharmeṣu</w:t>
      </w:r>
      <w:r>
        <w:rPr>
          <w:color w:val="FF0000"/>
          <w:lang w:val="pl-PL"/>
        </w:rPr>
        <w:t xml:space="preserve"> </w:t>
      </w:r>
      <w:r>
        <w:rPr>
          <w:color w:val="auto"/>
          <w:lang w:val="pl-PL"/>
        </w:rPr>
        <w:t>||39 ||</w:t>
      </w:r>
    </w:p>
    <w:p w14:paraId="16396974" w14:textId="77777777" w:rsidR="002F3476" w:rsidRDefault="002F3476" w:rsidP="002F3476">
      <w:pPr>
        <w:rPr>
          <w:lang w:val="pl-PL"/>
        </w:rPr>
      </w:pPr>
    </w:p>
    <w:p w14:paraId="338F39A5" w14:textId="77777777" w:rsidR="002F3476" w:rsidRDefault="002F3476" w:rsidP="002F3476">
      <w:pPr>
        <w:rPr>
          <w:rFonts w:eastAsia="MS Minchofalt"/>
          <w:lang w:val="pl-PL"/>
        </w:rPr>
      </w:pPr>
      <w:r>
        <w:rPr>
          <w:rFonts w:eastAsia="MS Minchofalt"/>
          <w:b/>
          <w:bCs/>
          <w:lang w:val="pl-PL"/>
        </w:rPr>
        <w:t xml:space="preserve">śrīdharaḥ : </w:t>
      </w:r>
      <w:r>
        <w:rPr>
          <w:rFonts w:eastAsia="MS Minchofalt"/>
          <w:lang w:val="pl-PL"/>
        </w:rPr>
        <w:t xml:space="preserve">tam avehīti jñānam upadiṣṭam | tasya tu duṣkaratvena bhaktim upadiśati dvābhyām | yasya pāda-paṅkajayoḥ palāśāny aṅgulayas teṣāṁ vilāsaḥ kāntis tasya bhaktyā smṛtyā karmāśayam ahaṅkāra-rūpaṁ hṛdaya-granthim | karmabhir eva grathitam | riktā nirviṣayā matir yeṣām | ruddhaṁ pratyāhṛtaḥ sroto-gaṇa indriya-vargo yaiḥ | araṇaṁ śaraṇam ||39|| </w:t>
      </w:r>
    </w:p>
    <w:p w14:paraId="18A332C1" w14:textId="77777777" w:rsidR="002F3476" w:rsidRDefault="002F3476" w:rsidP="002F3476">
      <w:pPr>
        <w:rPr>
          <w:rFonts w:eastAsia="MS Minchofalt"/>
          <w:lang w:val="pl-PL"/>
        </w:rPr>
      </w:pPr>
    </w:p>
    <w:p w14:paraId="47DED85A" w14:textId="77777777" w:rsidR="002F3476" w:rsidRDefault="002F3476" w:rsidP="002F3476">
      <w:pPr>
        <w:rPr>
          <w:rFonts w:eastAsia="MS Minchofalt"/>
          <w:lang w:val="pl-PL"/>
        </w:rPr>
      </w:pPr>
      <w:r>
        <w:rPr>
          <w:rFonts w:eastAsia="MS Minchofalt"/>
          <w:lang w:val="pl-PL"/>
        </w:rPr>
        <w:t xml:space="preserve">nanu </w:t>
      </w:r>
      <w:r>
        <w:rPr>
          <w:rFonts w:eastAsia="MS Minchofalt"/>
          <w:color w:val="0000FF"/>
          <w:lang w:val="pl-PL"/>
        </w:rPr>
        <w:t xml:space="preserve">brahmavid āpnoti paraṁ </w:t>
      </w:r>
      <w:r>
        <w:rPr>
          <w:rFonts w:eastAsia="MS Minchofalt"/>
          <w:lang w:val="pl-PL"/>
        </w:rPr>
        <w:t xml:space="preserve">[tai.u. 2.1.1] iti śruteḥ | kathaṁ yatayo nodgrathayantīty ucyate tatrāha—kṛcchra iti | aplaveśāṁ na plavas taraṇa-hetur īṭ īśo yeṣāṁ, teṣām iha taraṇe mahān kṛcchraḥ kleśaḥ | te hy asukhena indriya-ṣaḍ-varga-grāhaṁ bhavārṇavaṁ titīrṣanti | tat tasmāt | uḍupaṁ plavam | dustarārṇaṁ dustarārṇavam | ārṇa-śabde va-kārābhāva ārṣaḥ | yad vā, dustarodaka-rūpaṁ vyasanam ity arthaḥ ||40|| </w:t>
      </w:r>
    </w:p>
    <w:p w14:paraId="4B1EBE0D" w14:textId="77777777" w:rsidR="002F3476" w:rsidRDefault="002F3476" w:rsidP="002F3476">
      <w:pPr>
        <w:rPr>
          <w:rFonts w:eastAsia="MS Minchofalt"/>
          <w:b/>
          <w:bCs/>
          <w:lang w:val="pl-PL"/>
        </w:rPr>
      </w:pPr>
    </w:p>
    <w:p w14:paraId="756DCBE4" w14:textId="77777777" w:rsidR="002F3476" w:rsidRDefault="002F3476" w:rsidP="002F3476">
      <w:pPr>
        <w:rPr>
          <w:rFonts w:eastAsia="MS Minchofalt"/>
          <w:b/>
          <w:bCs/>
          <w:lang w:val="pl-PL"/>
        </w:rPr>
      </w:pPr>
      <w:r>
        <w:rPr>
          <w:rFonts w:eastAsia="MS Minchofalt"/>
          <w:b/>
          <w:bCs/>
          <w:lang w:val="pl-PL"/>
        </w:rPr>
        <w:t xml:space="preserve">sanātana-gosvāmī : </w:t>
      </w:r>
      <w:r w:rsidRPr="0049506C">
        <w:rPr>
          <w:rFonts w:eastAsia="MS Minchofalt"/>
          <w:color w:val="000000"/>
          <w:lang w:val="pl-PL"/>
        </w:rPr>
        <w:t>evaṁ</w:t>
      </w:r>
      <w:r>
        <w:rPr>
          <w:rFonts w:eastAsia="MS Minchofalt"/>
          <w:color w:val="000000"/>
          <w:lang w:val="pl-PL"/>
        </w:rPr>
        <w:t xml:space="preserve"> tādṛśa-jñānena parama-bhaktyāhaṅkāronmūlanaṁ likhitvā idānīṁ kathañcid api bhajanena tac ca syād iti darśayati—yat pādeti | yasya pāda-paṅkajayoḥ palāśāni </w:t>
      </w:r>
    </w:p>
    <w:p w14:paraId="1033DB7F" w14:textId="77777777" w:rsidR="002F3476" w:rsidRDefault="002F3476" w:rsidP="002F3476">
      <w:pPr>
        <w:rPr>
          <w:rFonts w:eastAsia="MS Minchofalt"/>
          <w:lang w:val="pl-PL"/>
        </w:rPr>
      </w:pPr>
      <w:r>
        <w:rPr>
          <w:rFonts w:eastAsia="MS Minchofalt"/>
          <w:lang w:val="pl-PL"/>
        </w:rPr>
        <w:t>aṅgulayaḥ, teṣāṁ vilāsaḥ kāntiḥ, tasya bhaktyā smṛtyā | yad vā, nṛtya-gītādi-vilāsa-rūpasyāpi bhaktyā, karmāṇy āśerate yasminn iti karmāśayo’haṅkāraḥ, tad-rūpaṁ hṛdaya-granthiṁ karmabhir eva grathitam, dṛḍhaṁ baddham | santo vaiṣṇavā udgrathayanti mocayanti | riktā nirviśeṣā sarva-mūṛdhanyā matir yeṣām, niruddhaḥ pratyāhṛtaḥ sroto-gaṇa indriya-vargo yaiḥ | araṇaṁ śaraṇam |</w:t>
      </w:r>
    </w:p>
    <w:p w14:paraId="30785FBE" w14:textId="77777777" w:rsidR="002F3476" w:rsidRDefault="002F3476" w:rsidP="002F3476">
      <w:pPr>
        <w:rPr>
          <w:rFonts w:eastAsia="MS Minchofalt"/>
          <w:lang w:val="pl-PL"/>
        </w:rPr>
      </w:pPr>
    </w:p>
    <w:p w14:paraId="14FDD63D" w14:textId="77777777" w:rsidR="002F3476" w:rsidRDefault="002F3476" w:rsidP="002F3476">
      <w:pPr>
        <w:rPr>
          <w:rFonts w:eastAsia="MS Minchofalt"/>
          <w:color w:val="000000"/>
          <w:lang w:val="pl-PL"/>
        </w:rPr>
      </w:pPr>
      <w:r>
        <w:rPr>
          <w:rFonts w:eastAsia="MS Minchofalt"/>
          <w:lang w:val="pl-PL"/>
        </w:rPr>
        <w:t xml:space="preserve">sroto-gaṇa-śabdenedaṁ sūcyate, yathā gaṅgādi-pravāhasya kathañcid api yatnān nirodhaḥ sambhavede evam indriyasyāpi | bhavatu vā kasyacid indriyasya, sarvasya tu na bhavaty eva | yadi vā kadācit kasyacid yateḥ sarva-nirodho bhavatu nāma, tathāpy ahaṅkāronmūlanaṁ samyag na syād eveti | ataḥ śleṣeṇa rikta-matayaḥ nirbuddhaya evety uktam | yathā santo bhaktyodgrathayanti, yatayaś ca tadvan neti sadbhyaḥ pṛthaktvena nirdeśād bhakti-vimukhānāṁ yatīnāṁ tad-itaratvam apy uktam | evaṁ teṣāṁ bhakty-anādareṇa nindeti dik ||39|| </w:t>
      </w:r>
      <w:r>
        <w:rPr>
          <w:rFonts w:eastAsia="MS Minchofalt"/>
          <w:color w:val="000000"/>
          <w:lang w:val="pl-PL"/>
        </w:rPr>
        <w:t>(habhagavat-sandarbha.vi. 11.563)</w:t>
      </w:r>
    </w:p>
    <w:p w14:paraId="6910B04F" w14:textId="77777777" w:rsidR="002F3476" w:rsidRPr="0049506C" w:rsidRDefault="002F3476" w:rsidP="002F3476">
      <w:pPr>
        <w:rPr>
          <w:rFonts w:eastAsia="MS Minchofalt"/>
          <w:lang w:val="pl-PL"/>
        </w:rPr>
      </w:pPr>
    </w:p>
    <w:p w14:paraId="4048B1D9" w14:textId="77777777" w:rsidR="002F3476" w:rsidRDefault="002F3476" w:rsidP="002F3476">
      <w:pPr>
        <w:rPr>
          <w:rFonts w:eastAsia="MS Minchofalt"/>
          <w:bCs/>
          <w:lang w:val="pl-PL"/>
        </w:rPr>
      </w:pPr>
      <w:r>
        <w:rPr>
          <w:rFonts w:eastAsia="MS Minchofalt"/>
          <w:b/>
          <w:bCs/>
          <w:lang w:val="pl-PL"/>
        </w:rPr>
        <w:t xml:space="preserve">krama-sandarbhaḥ : </w:t>
      </w:r>
      <w:r>
        <w:rPr>
          <w:rFonts w:eastAsia="MS Minchofalt"/>
          <w:bCs/>
          <w:lang w:val="pl-PL"/>
        </w:rPr>
        <w:t xml:space="preserve">tad evaṁ jñānopadeśānantaraṁ bhaktim upadiśan tvad-abhīṣṭā śrī-hari-bhaktis tu sarvatra parama-śreyo-rūpety āha—yat-pādeti dvābhyām | </w:t>
      </w:r>
      <w:r>
        <w:rPr>
          <w:rFonts w:eastAsia="MS Minchofalt"/>
          <w:lang w:val="pl-PL"/>
        </w:rPr>
        <w:t>samāsa-prāpyayor api pathor ekasya durgamatva-kathanenānyasyābhidheyatvaṁ svata eva sidhyati | atra titīrṣanti mātraṁ, na tu tarantīty artho’pi jñeyaḥ | tadvan na tad-vimataya iti citsukhaḥ ||39-40||</w:t>
      </w:r>
    </w:p>
    <w:p w14:paraId="3FDBA1EE" w14:textId="77777777" w:rsidR="002F3476" w:rsidRDefault="002F3476" w:rsidP="002F3476">
      <w:pPr>
        <w:rPr>
          <w:rFonts w:eastAsia="MS Minchofalt"/>
          <w:b/>
          <w:bCs/>
          <w:lang w:val="pl-PL"/>
        </w:rPr>
      </w:pPr>
    </w:p>
    <w:p w14:paraId="67E007F7" w14:textId="77777777" w:rsidR="002F3476" w:rsidRDefault="002F3476" w:rsidP="002F3476">
      <w:pPr>
        <w:rPr>
          <w:rFonts w:eastAsia="MS Minchofalt"/>
          <w:bCs/>
          <w:lang w:val="pl-PL"/>
        </w:rPr>
      </w:pPr>
      <w:r w:rsidRPr="007E1C99">
        <w:rPr>
          <w:rFonts w:eastAsia="MS Minchofalt"/>
          <w:b/>
          <w:bCs/>
          <w:lang w:val="pl-PL"/>
        </w:rPr>
        <w:t xml:space="preserve">viśvanāthaḥ: </w:t>
      </w:r>
      <w:r w:rsidRPr="007E1C99">
        <w:rPr>
          <w:rFonts w:eastAsia="MS Minchofalt"/>
          <w:bCs/>
          <w:lang w:val="pl-PL"/>
        </w:rPr>
        <w:t>tad evaṁ sā śraddhayety ādinā bhakteḥ prādhānye jñāna-miśrayā bhaktyā sādhyāṁ mukti-sahitāṁ śānta-rati</w:t>
      </w:r>
      <w:r>
        <w:rPr>
          <w:rFonts w:eastAsia="MS Minchofalt"/>
          <w:bCs/>
          <w:lang w:val="pl-PL"/>
        </w:rPr>
        <w:t>m u</w:t>
      </w:r>
      <w:r w:rsidRPr="007E1C99">
        <w:rPr>
          <w:rFonts w:eastAsia="MS Minchofalt"/>
          <w:bCs/>
          <w:lang w:val="pl-PL"/>
        </w:rPr>
        <w:t xml:space="preserve">ktvā </w:t>
      </w:r>
      <w:r w:rsidRPr="007E1C99">
        <w:rPr>
          <w:rFonts w:eastAsia="MS Minchofalt"/>
          <w:bCs/>
          <w:color w:val="0000FF"/>
          <w:lang w:val="pl-PL"/>
        </w:rPr>
        <w:t>tat tvaṁ narendre</w:t>
      </w:r>
      <w:r w:rsidRPr="007E1C99">
        <w:rPr>
          <w:rFonts w:eastAsia="MS Minchofalt"/>
          <w:bCs/>
          <w:lang w:val="pl-PL"/>
        </w:rPr>
        <w:t xml:space="preserve">ti [bhā.pu. </w:t>
      </w:r>
      <w:r w:rsidRPr="007E1C99">
        <w:rPr>
          <w:rFonts w:eastAsia="MS Minchofalt"/>
          <w:lang w:val="pl-PL"/>
        </w:rPr>
        <w:t xml:space="preserve">4.22.37-38] </w:t>
      </w:r>
      <w:r w:rsidRPr="007E1C99">
        <w:rPr>
          <w:rFonts w:eastAsia="MS Minchofalt"/>
          <w:bCs/>
          <w:lang w:val="pl-PL"/>
        </w:rPr>
        <w:t xml:space="preserve">śloka-dvayena bhakti-miśra-jñāna-sādhyāṁ sāyujya-muktiṁ ca darśayitvā, </w:t>
      </w:r>
      <w:r w:rsidRPr="007E1C99">
        <w:rPr>
          <w:rFonts w:eastAsia="MS Minchofalt"/>
          <w:bCs/>
          <w:color w:val="0000FF"/>
          <w:lang w:val="pl-PL"/>
        </w:rPr>
        <w:t>ta</w:t>
      </w:r>
      <w:r>
        <w:rPr>
          <w:rFonts w:eastAsia="MS Minchofalt"/>
          <w:bCs/>
          <w:color w:val="0000FF"/>
          <w:lang w:val="pl-PL"/>
        </w:rPr>
        <w:t>m a</w:t>
      </w:r>
      <w:r w:rsidRPr="007E1C99">
        <w:rPr>
          <w:rFonts w:eastAsia="MS Minchofalt"/>
          <w:bCs/>
          <w:color w:val="0000FF"/>
          <w:lang w:val="pl-PL"/>
        </w:rPr>
        <w:t>vehi so’smī</w:t>
      </w:r>
      <w:r w:rsidRPr="007E1C99">
        <w:rPr>
          <w:rFonts w:eastAsia="MS Minchofalt"/>
          <w:bCs/>
          <w:lang w:val="pl-PL"/>
        </w:rPr>
        <w:t>ti padais tasya śuddha-dāsya-bhaktyaika-spṛhasya tatrāruci</w:t>
      </w:r>
      <w:r>
        <w:rPr>
          <w:rFonts w:eastAsia="MS Minchofalt"/>
          <w:bCs/>
          <w:lang w:val="pl-PL"/>
        </w:rPr>
        <w:t>m a</w:t>
      </w:r>
      <w:r w:rsidRPr="007E1C99">
        <w:rPr>
          <w:rFonts w:eastAsia="MS Minchofalt"/>
          <w:bCs/>
          <w:lang w:val="pl-PL"/>
        </w:rPr>
        <w:t>bhipretya bhakteḥ kaivalye śuddha-bhaktyā tad-abhīṣṭayā sādhyaṁ premāṇa</w:t>
      </w:r>
      <w:r>
        <w:rPr>
          <w:rFonts w:eastAsia="MS Minchofalt"/>
          <w:bCs/>
          <w:lang w:val="pl-PL"/>
        </w:rPr>
        <w:t>m ā</w:t>
      </w:r>
      <w:r w:rsidRPr="007E1C99">
        <w:rPr>
          <w:rFonts w:eastAsia="MS Minchofalt"/>
          <w:bCs/>
          <w:lang w:val="pl-PL"/>
        </w:rPr>
        <w:t>nuṣaṅgika-muktikaṁ vadaṁs tā</w:t>
      </w:r>
      <w:r>
        <w:rPr>
          <w:rFonts w:eastAsia="MS Minchofalt"/>
          <w:bCs/>
          <w:lang w:val="pl-PL"/>
        </w:rPr>
        <w:t>m e</w:t>
      </w:r>
      <w:r w:rsidRPr="007E1C99">
        <w:rPr>
          <w:rFonts w:eastAsia="MS Minchofalt"/>
          <w:bCs/>
          <w:lang w:val="pl-PL"/>
        </w:rPr>
        <w:t>va bhaktiṁ sarvathotkarṣayati yat-pādeti dvābhyā</w:t>
      </w:r>
      <w:r>
        <w:rPr>
          <w:rFonts w:eastAsia="MS Minchofalt"/>
          <w:bCs/>
          <w:lang w:val="pl-PL"/>
        </w:rPr>
        <w:t>m |</w:t>
      </w:r>
      <w:r w:rsidRPr="007E1C99">
        <w:rPr>
          <w:rFonts w:eastAsia="MS Minchofalt"/>
          <w:bCs/>
          <w:lang w:val="pl-PL"/>
        </w:rPr>
        <w:t xml:space="preserve"> yasya pāda-paṅkajayoḥ palāśāṅgulayas teṣāṁ vilāsa-bhaktyā viśeṣeṇa lāsaḥ pratikṣaṇaṁ vardhamānā kāntir yasyāṁ tayā sādhana-rūpayā bhaktyā sādhya-rūpayā ca | yad vā, vilāsa-yuktayā bhaktyā vividhādbhuta-śilpayā abhyañjanodvartana-snapana-sacākcikya-prasādhanādi-saparyayā | </w:t>
      </w:r>
    </w:p>
    <w:p w14:paraId="189E8D23" w14:textId="77777777" w:rsidR="002F3476" w:rsidRDefault="002F3476" w:rsidP="002F3476">
      <w:pPr>
        <w:rPr>
          <w:rFonts w:eastAsia="MS Minchofalt"/>
          <w:bCs/>
          <w:lang w:val="pl-PL"/>
        </w:rPr>
      </w:pPr>
    </w:p>
    <w:p w14:paraId="15993B9A" w14:textId="77777777" w:rsidR="002F3476" w:rsidRDefault="002F3476" w:rsidP="002F3476">
      <w:pPr>
        <w:rPr>
          <w:rFonts w:eastAsia="MS Minchofalt"/>
          <w:bCs/>
          <w:lang w:val="pl-PL"/>
        </w:rPr>
      </w:pPr>
      <w:r w:rsidRPr="007E1C99">
        <w:rPr>
          <w:rFonts w:eastAsia="MS Minchofalt"/>
          <w:bCs/>
          <w:lang w:val="pl-PL"/>
        </w:rPr>
        <w:t>yad vā, aṅgulīnāṁ vilāsaḥ kāntis tasya bhaktyā smṛtyāpīty arthaḥ | karmāśayaṁ karma-vāsanāmaya</w:t>
      </w:r>
      <w:r>
        <w:rPr>
          <w:rFonts w:eastAsia="MS Minchofalt"/>
          <w:bCs/>
          <w:lang w:val="pl-PL"/>
        </w:rPr>
        <w:t>m a</w:t>
      </w:r>
      <w:r w:rsidRPr="007E1C99">
        <w:rPr>
          <w:rFonts w:eastAsia="MS Minchofalt"/>
          <w:bCs/>
          <w:lang w:val="pl-PL"/>
        </w:rPr>
        <w:t>haṅkāraṁ grathita</w:t>
      </w:r>
      <w:r>
        <w:rPr>
          <w:rFonts w:eastAsia="MS Minchofalt"/>
          <w:bCs/>
          <w:lang w:val="pl-PL"/>
        </w:rPr>
        <w:t>m |</w:t>
      </w:r>
      <w:r w:rsidRPr="007E1C99">
        <w:rPr>
          <w:rFonts w:eastAsia="MS Minchofalt"/>
          <w:bCs/>
          <w:lang w:val="pl-PL"/>
        </w:rPr>
        <w:t xml:space="preserve"> yenaiva sva-karmaṇā tad-viparītena bhagavat-karmaṇā udgrathayanti | santo vaiṣṇavāḥ tadvat yatayaḥ sannyāsino na | kutaḥ ? riktā nirviṣayā avidyamānā matir yeṣāṁ te rikta-dhanā iva nirbuddhayo’santaś cety arthaḥ | santas tu bhagavad-viṣaya-matayaḥ subuddhaya eveti bhāvaḥ | niruddho nadyādeḥ srotasā</w:t>
      </w:r>
      <w:r>
        <w:rPr>
          <w:rFonts w:eastAsia="MS Minchofalt"/>
          <w:bCs/>
          <w:lang w:val="pl-PL"/>
        </w:rPr>
        <w:t>m i</w:t>
      </w:r>
      <w:r w:rsidRPr="007E1C99">
        <w:rPr>
          <w:rFonts w:eastAsia="MS Minchofalt"/>
          <w:bCs/>
          <w:lang w:val="pl-PL"/>
        </w:rPr>
        <w:t>vendiryāṇāṁ gaṇo yaiḥ | na hi srotāṁsi niroddhuṁ śakyāni bhavantīti nirbuddhitva-cihna</w:t>
      </w:r>
      <w:r>
        <w:rPr>
          <w:rFonts w:eastAsia="MS Minchofalt"/>
          <w:bCs/>
          <w:lang w:val="pl-PL"/>
        </w:rPr>
        <w:t>m e</w:t>
      </w:r>
      <w:r w:rsidRPr="007E1C99">
        <w:rPr>
          <w:rFonts w:eastAsia="MS Minchofalt"/>
          <w:bCs/>
          <w:lang w:val="pl-PL"/>
        </w:rPr>
        <w:t>tad eveti bhāvaḥ | santas tu bhagavat-saundaryāmṛtādiṣu prasārita-cakṣur-ādīndriya-gaṇāḥ sudhiyaḥ sukhinaś ceti bhāvaḥ | ta</w:t>
      </w:r>
      <w:r>
        <w:rPr>
          <w:rFonts w:eastAsia="MS Minchofalt"/>
          <w:bCs/>
          <w:lang w:val="pl-PL"/>
        </w:rPr>
        <w:t>m a</w:t>
      </w:r>
      <w:r w:rsidRPr="007E1C99">
        <w:rPr>
          <w:rFonts w:eastAsia="MS Minchofalt"/>
          <w:bCs/>
          <w:lang w:val="pl-PL"/>
        </w:rPr>
        <w:t>raṇaṁ śaraṇaṁ vasudeva-nandanaṁ bhaja | śleṣeṇa araṇaṁ niḥsaṁgrāma</w:t>
      </w:r>
      <w:r>
        <w:rPr>
          <w:rFonts w:eastAsia="MS Minchofalt"/>
          <w:bCs/>
          <w:lang w:val="pl-PL"/>
        </w:rPr>
        <w:t>m e</w:t>
      </w:r>
      <w:r w:rsidRPr="007E1C99">
        <w:rPr>
          <w:rFonts w:eastAsia="MS Minchofalt"/>
          <w:bCs/>
          <w:lang w:val="pl-PL"/>
        </w:rPr>
        <w:t>va | anyathā tava indriyaiḥ saha saṅgrāmo bhaviṣyati tatra ca tva</w:t>
      </w:r>
      <w:r>
        <w:rPr>
          <w:rFonts w:eastAsia="MS Minchofalt"/>
          <w:bCs/>
          <w:lang w:val="pl-PL"/>
        </w:rPr>
        <w:t>m e</w:t>
      </w:r>
      <w:r w:rsidRPr="007E1C99">
        <w:rPr>
          <w:rFonts w:eastAsia="MS Minchofalt"/>
          <w:bCs/>
          <w:lang w:val="pl-PL"/>
        </w:rPr>
        <w:t>va parābhūto bhaviṣyasīti bhāvaḥ ||39||</w:t>
      </w:r>
    </w:p>
    <w:p w14:paraId="32904C27" w14:textId="77777777" w:rsidR="002F3476" w:rsidRDefault="002F3476" w:rsidP="002F3476">
      <w:pPr>
        <w:rPr>
          <w:rFonts w:eastAsia="MS Minchofalt"/>
          <w:bCs/>
          <w:lang w:val="pl-PL"/>
        </w:rPr>
      </w:pPr>
    </w:p>
    <w:p w14:paraId="64C63966" w14:textId="77777777" w:rsidR="002F3476" w:rsidRPr="003F3988" w:rsidRDefault="002F3476" w:rsidP="002F3476">
      <w:pPr>
        <w:rPr>
          <w:color w:val="000000"/>
          <w:lang w:val="pl-PL"/>
        </w:rPr>
      </w:pPr>
      <w:r>
        <w:rPr>
          <w:rFonts w:eastAsia="MS Minchofalt"/>
          <w:bCs/>
          <w:lang w:val="pl-PL"/>
        </w:rPr>
        <w:t xml:space="preserve">tair yatibhiḥ saṁsāra-taraṇaṁ na sukaram ity āha—kṛcchra iti | aplaveśāṁ na plavantaraṇa-hetuḥ īṭ samarthaḥ īśo harir vā yeṣāṁ mahā iha kṛcchraḥ kleśaḥ | yataḥ indriya-ṣaḍ-varga-nakraṁ bhavārṇavam asukhena tartum icchanti, na tu tarantīty arthaḥ | yadi kṁādi-taraṅgair na hanyamānaḥ ṣaḍ-indriya-nakraiś ca na carvyamāṇaḥ svayaṁ ca baliṣṭhaḥ śrānto’py analasaḥ syāt, tadā jñāna-vairāgyābhyām dorbhyāṁ cireṇaiva kathañcid eva teṣāṁ madhye ko’pi kaṣṭenaiva taratīti bhāvaḥ | tasmāt tvaṁ harer aṅghrim upḍupaṁ plavaṁ kṛtvā vyasanaṁ saṁsāra-dustarārṇavam uttara | atroḍupaṁ kṛtveti, </w:t>
      </w:r>
      <w:r w:rsidRPr="003F3988">
        <w:rPr>
          <w:color w:val="0000FF"/>
          <w:lang w:val="pl-PL"/>
        </w:rPr>
        <w:t xml:space="preserve">samāśritā ye pada-pallava-plavaṁ </w:t>
      </w:r>
      <w:r w:rsidRPr="003F3988">
        <w:rPr>
          <w:color w:val="000000"/>
          <w:lang w:val="pl-PL"/>
        </w:rPr>
        <w:t xml:space="preserve">[bhā.pu. 10.14.58] iti, </w:t>
      </w:r>
      <w:r w:rsidRPr="003F3988">
        <w:rPr>
          <w:color w:val="0000FF"/>
          <w:lang w:val="pl-PL"/>
        </w:rPr>
        <w:t>tvat-pāda-potena mahat-kṛtena kurvanti govatsa-padaṁ bhavābdhim</w:t>
      </w:r>
      <w:r w:rsidRPr="003F3988">
        <w:rPr>
          <w:color w:val="000000"/>
          <w:lang w:val="pl-PL"/>
        </w:rPr>
        <w:t xml:space="preserve"> [bhā.pu. </w:t>
      </w:r>
      <w:r w:rsidRPr="003F3988">
        <w:rPr>
          <w:lang w:val="pl-PL"/>
        </w:rPr>
        <w:t>10.2.30] ity-ādy-ukter hari-pada-plavāśrayaṇa-mātreṇaiva bhavārṇavasya go-vatsa-pada-pramāṇatve jāte tat-taraṇe khalu kaḥ prayāsa iti plavārohaṇaṁ nāśaṅkanīyam ||40||</w:t>
      </w:r>
    </w:p>
    <w:p w14:paraId="2394F7F7" w14:textId="77777777" w:rsidR="002F3476" w:rsidRPr="003F3988" w:rsidRDefault="002F3476" w:rsidP="002F3476">
      <w:pPr>
        <w:rPr>
          <w:color w:val="000000"/>
          <w:lang w:val="pl-PL"/>
        </w:rPr>
      </w:pPr>
    </w:p>
    <w:p w14:paraId="24F98684" w14:textId="77777777" w:rsidR="002F3476" w:rsidRPr="007E1C99" w:rsidRDefault="002F3476" w:rsidP="002F3476">
      <w:pPr>
        <w:rPr>
          <w:rFonts w:eastAsia="MS Minchofalt"/>
          <w:bCs/>
          <w:lang w:val="pl-PL"/>
        </w:rPr>
      </w:pPr>
    </w:p>
    <w:p w14:paraId="13AA29E2" w14:textId="77777777" w:rsidR="002F3476" w:rsidRPr="007E1C99" w:rsidRDefault="002F3476" w:rsidP="002F3476">
      <w:pPr>
        <w:rPr>
          <w:rFonts w:eastAsia="MS Minchofalt"/>
          <w:bCs/>
          <w:lang w:val="pl-PL"/>
        </w:rPr>
      </w:pPr>
    </w:p>
    <w:p w14:paraId="021571DC" w14:textId="77777777" w:rsidR="002F3476" w:rsidRPr="007E1C99" w:rsidRDefault="002F3476" w:rsidP="002F3476">
      <w:pPr>
        <w:jc w:val="center"/>
        <w:rPr>
          <w:rFonts w:eastAsia="MS Minchofalt"/>
          <w:bCs/>
          <w:lang w:val="pl-PL"/>
        </w:rPr>
      </w:pPr>
      <w:r>
        <w:rPr>
          <w:rFonts w:eastAsia="MS Minchofalt"/>
          <w:bCs/>
          <w:lang w:val="pl-PL"/>
        </w:rPr>
        <w:t>—</w:t>
      </w:r>
      <w:r w:rsidRPr="007E1C99">
        <w:rPr>
          <w:rFonts w:eastAsia="MS Minchofalt"/>
          <w:bCs/>
          <w:lang w:val="pl-PL"/>
        </w:rPr>
        <w:t>o)0(o</w:t>
      </w:r>
      <w:r>
        <w:rPr>
          <w:rFonts w:eastAsia="MS Minchofalt"/>
          <w:bCs/>
          <w:lang w:val="pl-PL"/>
        </w:rPr>
        <w:t>—</w:t>
      </w:r>
    </w:p>
    <w:p w14:paraId="0BBDC597" w14:textId="77777777" w:rsidR="002F3476" w:rsidRPr="007E1C99" w:rsidRDefault="002F3476" w:rsidP="002F3476">
      <w:pPr>
        <w:rPr>
          <w:rFonts w:eastAsia="MS Minchofalt"/>
          <w:lang w:val="pl-PL"/>
        </w:rPr>
      </w:pPr>
    </w:p>
    <w:p w14:paraId="0A51DBF9" w14:textId="77777777" w:rsidR="002F3476" w:rsidRDefault="002F3476" w:rsidP="002F3476">
      <w:pPr>
        <w:jc w:val="center"/>
        <w:rPr>
          <w:rFonts w:eastAsia="MS Minchofalt"/>
          <w:b/>
          <w:bCs/>
          <w:lang w:val="pl-PL"/>
        </w:rPr>
      </w:pPr>
      <w:r>
        <w:rPr>
          <w:rFonts w:eastAsia="MS Minchofalt"/>
          <w:b/>
          <w:bCs/>
          <w:lang w:val="pl-PL"/>
        </w:rPr>
        <w:t>|| 4.22.41 ||</w:t>
      </w:r>
    </w:p>
    <w:p w14:paraId="017086B7" w14:textId="77777777" w:rsidR="002F3476" w:rsidRDefault="002F3476" w:rsidP="002F3476">
      <w:pPr>
        <w:jc w:val="center"/>
        <w:rPr>
          <w:rFonts w:eastAsia="MS Minchofalt"/>
          <w:b/>
          <w:bCs/>
          <w:lang w:val="pl-PL"/>
        </w:rPr>
      </w:pPr>
    </w:p>
    <w:p w14:paraId="54ECC597" w14:textId="77777777" w:rsidR="002F3476" w:rsidRDefault="002F3476" w:rsidP="002F3476">
      <w:pPr>
        <w:jc w:val="center"/>
        <w:rPr>
          <w:rFonts w:eastAsia="MS Minchofalt"/>
          <w:b/>
          <w:bCs/>
          <w:lang w:val="pl-PL"/>
        </w:rPr>
      </w:pPr>
      <w:r>
        <w:rPr>
          <w:rFonts w:eastAsia="MS Minchofalt"/>
          <w:b/>
          <w:bCs/>
          <w:lang w:val="pl-PL"/>
        </w:rPr>
        <w:t>maitreya uvāca—</w:t>
      </w:r>
    </w:p>
    <w:p w14:paraId="1A65241E" w14:textId="77777777" w:rsidR="002F3476" w:rsidRPr="007E1C99" w:rsidRDefault="002F3476" w:rsidP="002F3476">
      <w:pPr>
        <w:pStyle w:val="Versequote"/>
        <w:rPr>
          <w:rFonts w:eastAsia="MS Minchofalt"/>
          <w:lang w:val="pl-PL"/>
        </w:rPr>
      </w:pPr>
      <w:r w:rsidRPr="007E1C99">
        <w:rPr>
          <w:rFonts w:eastAsia="MS Minchofalt"/>
          <w:lang w:val="pl-PL"/>
        </w:rPr>
        <w:t>sa evaṁ brahma-putreṇa kumāreṇātma-medhasā |</w:t>
      </w:r>
    </w:p>
    <w:p w14:paraId="352742B4" w14:textId="77777777" w:rsidR="002F3476" w:rsidRPr="007E1C99" w:rsidRDefault="002F3476" w:rsidP="002F3476">
      <w:pPr>
        <w:pStyle w:val="Versequote"/>
        <w:rPr>
          <w:rFonts w:eastAsia="MS Minchofalt"/>
          <w:lang w:val="pl-PL"/>
        </w:rPr>
      </w:pPr>
      <w:r w:rsidRPr="007E1C99">
        <w:rPr>
          <w:rFonts w:eastAsia="MS Minchofalt"/>
          <w:lang w:val="pl-PL"/>
        </w:rPr>
        <w:t>darśitātma-gatiḥ samyak praśasyovāca taṁ nṛpaḥ ||</w:t>
      </w:r>
    </w:p>
    <w:p w14:paraId="3E36C8E2" w14:textId="77777777" w:rsidR="002F3476" w:rsidRDefault="002F3476" w:rsidP="002F3476">
      <w:pPr>
        <w:jc w:val="center"/>
        <w:rPr>
          <w:rFonts w:eastAsia="MS Minchofalt"/>
          <w:b/>
          <w:bCs/>
          <w:lang w:val="pl-PL"/>
        </w:rPr>
      </w:pPr>
    </w:p>
    <w:p w14:paraId="56C5699B" w14:textId="77777777" w:rsidR="002F3476" w:rsidRPr="0049506C" w:rsidRDefault="002F3476" w:rsidP="002F3476">
      <w:pPr>
        <w:rPr>
          <w:lang w:val="pl-PL"/>
        </w:rPr>
      </w:pPr>
      <w:r>
        <w:rPr>
          <w:rFonts w:eastAsia="MS Minchofalt"/>
          <w:b/>
          <w:bCs/>
          <w:lang w:val="pl-PL"/>
        </w:rPr>
        <w:t xml:space="preserve">śrīdharaḥ : </w:t>
      </w:r>
      <w:r w:rsidRPr="0049506C">
        <w:rPr>
          <w:lang w:val="pl-PL"/>
        </w:rPr>
        <w:t>ātma-medhasā brahma-vidā darśitā ātmano gatis tattvaṁ yasmai saḥ |</w:t>
      </w:r>
      <w:r>
        <w:rPr>
          <w:lang w:val="pl-PL"/>
        </w:rPr>
        <w:t>|41||</w:t>
      </w:r>
    </w:p>
    <w:p w14:paraId="6E714189" w14:textId="77777777" w:rsidR="002F3476" w:rsidRPr="00927A82" w:rsidRDefault="002F3476" w:rsidP="002F3476">
      <w:pPr>
        <w:rPr>
          <w:rFonts w:eastAsia="MS Minchofalt"/>
          <w:b/>
          <w:bCs/>
          <w:lang w:val="pl-PL"/>
        </w:rPr>
      </w:pPr>
    </w:p>
    <w:p w14:paraId="09EC29FF"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4413CD9D" w14:textId="77777777" w:rsidR="002F3476" w:rsidRDefault="002F3476" w:rsidP="002F3476">
      <w:pPr>
        <w:rPr>
          <w:rFonts w:eastAsia="MS Minchofalt"/>
          <w:b/>
          <w:bCs/>
          <w:lang w:val="pl-PL"/>
        </w:rPr>
      </w:pPr>
    </w:p>
    <w:p w14:paraId="46C3DFCB" w14:textId="77777777" w:rsidR="002F3476" w:rsidRDefault="002F3476" w:rsidP="002F3476">
      <w:pPr>
        <w:rPr>
          <w:rFonts w:eastAsia="MS Minchofalt"/>
          <w:b/>
          <w:bCs/>
          <w:lang w:val="pl-PL"/>
        </w:rPr>
      </w:pPr>
      <w:r>
        <w:rPr>
          <w:rFonts w:eastAsia="MS Minchofalt"/>
          <w:b/>
          <w:bCs/>
          <w:lang w:val="pl-PL"/>
        </w:rPr>
        <w:t xml:space="preserve">viśvanāthaḥ : </w:t>
      </w:r>
      <w:r w:rsidRPr="0049506C">
        <w:rPr>
          <w:lang w:val="pl-PL"/>
        </w:rPr>
        <w:t>ātma-medhasā brahma-vidā</w:t>
      </w:r>
      <w:r>
        <w:rPr>
          <w:lang w:val="pl-PL"/>
        </w:rPr>
        <w:t xml:space="preserve"> ||41||</w:t>
      </w:r>
    </w:p>
    <w:p w14:paraId="636D4DD4" w14:textId="77777777" w:rsidR="002F3476" w:rsidRDefault="002F3476" w:rsidP="002F3476">
      <w:pPr>
        <w:rPr>
          <w:rFonts w:eastAsia="MS Minchofalt"/>
          <w:b/>
          <w:bCs/>
          <w:lang w:val="pl-PL"/>
        </w:rPr>
      </w:pPr>
    </w:p>
    <w:p w14:paraId="734FAB1C" w14:textId="77777777" w:rsidR="002F3476" w:rsidRDefault="002F3476" w:rsidP="002F3476">
      <w:pPr>
        <w:jc w:val="center"/>
        <w:rPr>
          <w:rFonts w:eastAsia="MS Minchofalt"/>
          <w:lang w:val="pl-PL"/>
        </w:rPr>
      </w:pPr>
      <w:r>
        <w:rPr>
          <w:rFonts w:eastAsia="MS Minchofalt"/>
          <w:lang w:val="pl-PL"/>
        </w:rPr>
        <w:t>—o)0(o—</w:t>
      </w:r>
    </w:p>
    <w:p w14:paraId="52643CFE" w14:textId="77777777" w:rsidR="002F3476" w:rsidRDefault="002F3476" w:rsidP="002F3476">
      <w:pPr>
        <w:jc w:val="center"/>
        <w:rPr>
          <w:rFonts w:eastAsia="MS Minchofalt"/>
          <w:b/>
          <w:bCs/>
          <w:lang w:val="pl-PL"/>
        </w:rPr>
      </w:pPr>
    </w:p>
    <w:p w14:paraId="6A84C4CC" w14:textId="77777777" w:rsidR="002F3476" w:rsidRDefault="002F3476" w:rsidP="002F3476">
      <w:pPr>
        <w:jc w:val="center"/>
        <w:rPr>
          <w:rFonts w:eastAsia="MS Minchofalt"/>
          <w:b/>
          <w:bCs/>
          <w:lang w:val="pl-PL"/>
        </w:rPr>
      </w:pPr>
      <w:r>
        <w:rPr>
          <w:rFonts w:eastAsia="MS Minchofalt"/>
          <w:b/>
          <w:bCs/>
          <w:lang w:val="pl-PL"/>
        </w:rPr>
        <w:t>|| 4.22.42 ||</w:t>
      </w:r>
    </w:p>
    <w:p w14:paraId="027EAEDD" w14:textId="77777777" w:rsidR="002F3476" w:rsidRDefault="002F3476" w:rsidP="002F3476">
      <w:pPr>
        <w:jc w:val="center"/>
        <w:rPr>
          <w:rFonts w:eastAsia="MS Minchofalt"/>
          <w:b/>
          <w:bCs/>
          <w:lang w:val="pl-PL"/>
        </w:rPr>
      </w:pPr>
    </w:p>
    <w:p w14:paraId="51070536" w14:textId="77777777" w:rsidR="002F3476" w:rsidRDefault="002F3476" w:rsidP="002F3476">
      <w:pPr>
        <w:jc w:val="center"/>
        <w:rPr>
          <w:rFonts w:eastAsia="MS Minchofalt"/>
          <w:b/>
          <w:bCs/>
          <w:lang w:val="pl-PL"/>
        </w:rPr>
      </w:pPr>
      <w:r>
        <w:rPr>
          <w:rFonts w:eastAsia="MS Minchofalt"/>
          <w:b/>
          <w:bCs/>
          <w:lang w:val="pl-PL"/>
        </w:rPr>
        <w:t>rājovāca—</w:t>
      </w:r>
    </w:p>
    <w:p w14:paraId="155FD9EA" w14:textId="77777777" w:rsidR="002F3476" w:rsidRPr="007E1C99" w:rsidRDefault="002F3476" w:rsidP="002F3476">
      <w:pPr>
        <w:pStyle w:val="Versequote"/>
        <w:rPr>
          <w:rFonts w:eastAsia="MS Minchofalt"/>
          <w:lang w:val="pl-PL"/>
        </w:rPr>
      </w:pPr>
      <w:r w:rsidRPr="007E1C99">
        <w:rPr>
          <w:rFonts w:eastAsia="MS Minchofalt"/>
          <w:lang w:val="pl-PL"/>
        </w:rPr>
        <w:t>kṛto me</w:t>
      </w:r>
      <w:r w:rsidRPr="007E1C99">
        <w:rPr>
          <w:rFonts w:eastAsia="MS Minchofalt"/>
          <w:b w:val="0"/>
          <w:lang w:val="pl-PL"/>
        </w:rPr>
        <w:t>’</w:t>
      </w:r>
      <w:r w:rsidRPr="007E1C99">
        <w:rPr>
          <w:rFonts w:eastAsia="MS Minchofalt"/>
          <w:lang w:val="pl-PL"/>
        </w:rPr>
        <w:t>nugrahaḥ pūrvaṁ hariṇārtānukampinā |</w:t>
      </w:r>
    </w:p>
    <w:p w14:paraId="1937A2B4" w14:textId="77777777" w:rsidR="002F3476" w:rsidRPr="007E1C99" w:rsidRDefault="002F3476" w:rsidP="002F3476">
      <w:pPr>
        <w:pStyle w:val="Versequote"/>
        <w:rPr>
          <w:rFonts w:eastAsia="MS Minchofalt"/>
          <w:lang w:val="pl-PL"/>
        </w:rPr>
      </w:pPr>
      <w:r w:rsidRPr="007E1C99">
        <w:rPr>
          <w:rFonts w:eastAsia="MS Minchofalt"/>
          <w:lang w:val="pl-PL"/>
        </w:rPr>
        <w:t>ta</w:t>
      </w:r>
      <w:r>
        <w:rPr>
          <w:rFonts w:eastAsia="MS Minchofalt"/>
          <w:lang w:val="pl-PL"/>
        </w:rPr>
        <w:t>m ā</w:t>
      </w:r>
      <w:r w:rsidRPr="007E1C99">
        <w:rPr>
          <w:rFonts w:eastAsia="MS Minchofalt"/>
          <w:lang w:val="pl-PL"/>
        </w:rPr>
        <w:t>pādayituṁ brahman bhagavan yūya</w:t>
      </w:r>
      <w:r>
        <w:rPr>
          <w:rFonts w:eastAsia="MS Minchofalt"/>
          <w:lang w:val="pl-PL"/>
        </w:rPr>
        <w:t>m ā</w:t>
      </w:r>
      <w:r w:rsidRPr="007E1C99">
        <w:rPr>
          <w:rFonts w:eastAsia="MS Minchofalt"/>
          <w:lang w:val="pl-PL"/>
        </w:rPr>
        <w:t>gatāḥ ||</w:t>
      </w:r>
    </w:p>
    <w:p w14:paraId="06698BD1" w14:textId="77777777" w:rsidR="002F3476" w:rsidRDefault="002F3476" w:rsidP="002F3476">
      <w:pPr>
        <w:jc w:val="center"/>
        <w:rPr>
          <w:rFonts w:eastAsia="MS Minchofalt"/>
          <w:b/>
          <w:bCs/>
          <w:lang w:val="pl-PL"/>
        </w:rPr>
      </w:pPr>
    </w:p>
    <w:p w14:paraId="1A257BCA" w14:textId="77777777" w:rsidR="002F3476" w:rsidRPr="0049506C" w:rsidRDefault="002F3476" w:rsidP="002F3476">
      <w:pPr>
        <w:rPr>
          <w:lang w:val="pl-PL"/>
        </w:rPr>
      </w:pPr>
      <w:r>
        <w:rPr>
          <w:rFonts w:eastAsia="MS Minchofalt"/>
          <w:b/>
          <w:bCs/>
          <w:lang w:val="pl-PL"/>
        </w:rPr>
        <w:t xml:space="preserve">śrīdharaḥ : </w:t>
      </w:r>
      <w:r w:rsidRPr="0049506C">
        <w:rPr>
          <w:lang w:val="pl-PL"/>
        </w:rPr>
        <w:t>brahmann iti sa</w:t>
      </w:r>
      <w:r>
        <w:rPr>
          <w:lang w:val="pl-PL"/>
        </w:rPr>
        <w:t>m</w:t>
      </w:r>
      <w:r w:rsidRPr="0049506C">
        <w:rPr>
          <w:lang w:val="pl-PL"/>
        </w:rPr>
        <w:t>bodhanaṁ prādhānyād ekasya | yūya</w:t>
      </w:r>
      <w:r>
        <w:rPr>
          <w:lang w:val="pl-PL"/>
        </w:rPr>
        <w:t>m i</w:t>
      </w:r>
      <w:r w:rsidRPr="0049506C">
        <w:rPr>
          <w:lang w:val="pl-PL"/>
        </w:rPr>
        <w:t>ty uktiḥ sarvān prati |</w:t>
      </w:r>
      <w:r>
        <w:rPr>
          <w:lang w:val="pl-PL"/>
        </w:rPr>
        <w:t>|42||</w:t>
      </w:r>
    </w:p>
    <w:p w14:paraId="2B0AA3F7" w14:textId="77777777" w:rsidR="002F3476" w:rsidRPr="0049506C" w:rsidRDefault="002F3476" w:rsidP="002F3476">
      <w:pPr>
        <w:rPr>
          <w:lang w:val="pl-PL"/>
        </w:rPr>
      </w:pPr>
    </w:p>
    <w:p w14:paraId="5240FB51"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21F6424C" w14:textId="77777777" w:rsidR="002F3476" w:rsidRDefault="002F3476" w:rsidP="002F3476">
      <w:pPr>
        <w:rPr>
          <w:rFonts w:eastAsia="MS Minchofalt"/>
          <w:b/>
          <w:bCs/>
          <w:lang w:val="pl-PL"/>
        </w:rPr>
      </w:pPr>
    </w:p>
    <w:p w14:paraId="7F5A185A" w14:textId="77777777" w:rsidR="002F3476" w:rsidRPr="00324020" w:rsidRDefault="002F3476" w:rsidP="002F3476">
      <w:pPr>
        <w:rPr>
          <w:rFonts w:eastAsia="MS Minchofalt"/>
          <w:b/>
          <w:bCs/>
          <w:lang w:val="pl-PL"/>
        </w:rPr>
      </w:pPr>
      <w:r>
        <w:rPr>
          <w:rFonts w:eastAsia="MS Minchofalt"/>
          <w:b/>
          <w:bCs/>
          <w:lang w:val="pl-PL"/>
        </w:rPr>
        <w:t xml:space="preserve">viśvanāthaḥ : </w:t>
      </w:r>
      <w:r w:rsidRPr="0049506C">
        <w:rPr>
          <w:lang w:val="pl-PL"/>
        </w:rPr>
        <w:t xml:space="preserve">brahmann iti </w:t>
      </w:r>
      <w:r>
        <w:rPr>
          <w:lang w:val="pl-PL"/>
        </w:rPr>
        <w:t xml:space="preserve">sanatkumārasyaikasya </w:t>
      </w:r>
      <w:r w:rsidRPr="0049506C">
        <w:rPr>
          <w:lang w:val="pl-PL"/>
        </w:rPr>
        <w:t>prādhānyā</w:t>
      </w:r>
      <w:r>
        <w:rPr>
          <w:lang w:val="pl-PL"/>
        </w:rPr>
        <w:t>d yūyam iti sarvān pratyuktiḥ</w:t>
      </w:r>
      <w:r w:rsidRPr="0049506C">
        <w:rPr>
          <w:lang w:val="pl-PL"/>
        </w:rPr>
        <w:t xml:space="preserve"> |</w:t>
      </w:r>
      <w:r>
        <w:rPr>
          <w:lang w:val="pl-PL"/>
        </w:rPr>
        <w:t>|42||</w:t>
      </w:r>
    </w:p>
    <w:p w14:paraId="3E651E1F" w14:textId="77777777" w:rsidR="002F3476" w:rsidRPr="00324020" w:rsidRDefault="002F3476" w:rsidP="002F3476">
      <w:pPr>
        <w:rPr>
          <w:lang w:val="pl-PL"/>
        </w:rPr>
      </w:pPr>
    </w:p>
    <w:p w14:paraId="4841549E" w14:textId="77777777" w:rsidR="002F3476" w:rsidRDefault="002F3476" w:rsidP="002F3476">
      <w:pPr>
        <w:jc w:val="center"/>
        <w:rPr>
          <w:rFonts w:eastAsia="MS Minchofalt"/>
          <w:lang w:val="pl-PL"/>
        </w:rPr>
      </w:pPr>
      <w:r>
        <w:rPr>
          <w:rFonts w:eastAsia="MS Minchofalt"/>
          <w:lang w:val="pl-PL"/>
        </w:rPr>
        <w:t>—o)0(o—</w:t>
      </w:r>
    </w:p>
    <w:p w14:paraId="0D580492" w14:textId="77777777" w:rsidR="002F3476" w:rsidRDefault="002F3476" w:rsidP="002F3476">
      <w:pPr>
        <w:jc w:val="center"/>
        <w:rPr>
          <w:rFonts w:eastAsia="MS Minchofalt"/>
          <w:b/>
          <w:bCs/>
          <w:lang w:val="pl-PL"/>
        </w:rPr>
      </w:pPr>
    </w:p>
    <w:p w14:paraId="04B42059" w14:textId="77777777" w:rsidR="002F3476" w:rsidRDefault="002F3476" w:rsidP="002F3476">
      <w:pPr>
        <w:jc w:val="center"/>
        <w:rPr>
          <w:rFonts w:eastAsia="MS Minchofalt"/>
          <w:b/>
          <w:bCs/>
          <w:lang w:val="pl-PL"/>
        </w:rPr>
      </w:pPr>
      <w:r>
        <w:rPr>
          <w:rFonts w:eastAsia="MS Minchofalt"/>
          <w:b/>
          <w:bCs/>
          <w:lang w:val="pl-PL"/>
        </w:rPr>
        <w:t>|| 4.22.43 ||</w:t>
      </w:r>
    </w:p>
    <w:p w14:paraId="0D499881" w14:textId="77777777" w:rsidR="002F3476" w:rsidRDefault="002F3476" w:rsidP="002F3476">
      <w:pPr>
        <w:jc w:val="center"/>
        <w:rPr>
          <w:rFonts w:eastAsia="MS Minchofalt"/>
          <w:b/>
          <w:bCs/>
          <w:lang w:val="pl-PL"/>
        </w:rPr>
      </w:pPr>
    </w:p>
    <w:p w14:paraId="5B6C39BE" w14:textId="77777777" w:rsidR="002F3476" w:rsidRPr="007E1C99" w:rsidRDefault="002F3476" w:rsidP="002F3476">
      <w:pPr>
        <w:pStyle w:val="Versequote"/>
        <w:rPr>
          <w:rFonts w:eastAsia="MS Minchofalt"/>
          <w:lang w:val="pl-PL"/>
        </w:rPr>
      </w:pPr>
      <w:r w:rsidRPr="007E1C99">
        <w:rPr>
          <w:rFonts w:eastAsia="MS Minchofalt"/>
          <w:lang w:val="pl-PL"/>
        </w:rPr>
        <w:t>niṣpāditaś ca kārtsnyena bhagavadbhir ghṛṇālubhiḥ |</w:t>
      </w:r>
    </w:p>
    <w:p w14:paraId="61F026A8" w14:textId="77777777" w:rsidR="002F3476" w:rsidRPr="007E1C99" w:rsidRDefault="002F3476" w:rsidP="002F3476">
      <w:pPr>
        <w:pStyle w:val="Versequote"/>
        <w:rPr>
          <w:rFonts w:eastAsia="MS Minchofalt"/>
          <w:lang w:val="pl-PL"/>
        </w:rPr>
      </w:pPr>
      <w:r w:rsidRPr="007E1C99">
        <w:rPr>
          <w:rFonts w:eastAsia="MS Minchofalt"/>
          <w:lang w:val="pl-PL"/>
        </w:rPr>
        <w:t>sādhūcchiṣṭaṁ hi me sarva</w:t>
      </w:r>
      <w:r>
        <w:rPr>
          <w:rFonts w:eastAsia="MS Minchofalt"/>
          <w:lang w:val="pl-PL"/>
        </w:rPr>
        <w:t>m ā</w:t>
      </w:r>
      <w:r w:rsidRPr="007E1C99">
        <w:rPr>
          <w:rFonts w:eastAsia="MS Minchofalt"/>
          <w:lang w:val="pl-PL"/>
        </w:rPr>
        <w:t>tmanā saha kiṁ dade ||</w:t>
      </w:r>
    </w:p>
    <w:p w14:paraId="5507E5CE" w14:textId="77777777" w:rsidR="002F3476" w:rsidRDefault="002F3476" w:rsidP="002F3476">
      <w:pPr>
        <w:jc w:val="center"/>
        <w:rPr>
          <w:rFonts w:eastAsia="MS Minchofalt"/>
          <w:b/>
          <w:bCs/>
          <w:lang w:val="pl-PL"/>
        </w:rPr>
      </w:pPr>
    </w:p>
    <w:p w14:paraId="2B07E375" w14:textId="77777777" w:rsidR="002F3476" w:rsidRPr="00927A82" w:rsidRDefault="002F3476" w:rsidP="002F3476">
      <w:pPr>
        <w:rPr>
          <w:lang w:val="pl-PL"/>
        </w:rPr>
      </w:pPr>
      <w:r>
        <w:rPr>
          <w:rFonts w:eastAsia="MS Minchofalt"/>
          <w:b/>
          <w:bCs/>
          <w:lang w:val="pl-PL"/>
        </w:rPr>
        <w:t xml:space="preserve">śrīdharaḥ : </w:t>
      </w:r>
      <w:r w:rsidRPr="00927A82">
        <w:rPr>
          <w:lang w:val="pl-PL"/>
        </w:rPr>
        <w:t>ātmano dehena saha sarvaṁ rājyādikaṁ madīyaṁ sādhūcchiṣṭaṁ sādhubhiḥ svīyaṁ san-mahyaṁ prasāda-rūpeṇa dattam, atas tatra mama svatvābhāvād guru-dakṣiṇārthaṁ kiṁ dade | nahi pitrā dattaṁ modakādi tasmai dāna-rūpeṇa pratyarpyate |</w:t>
      </w:r>
      <w:r>
        <w:rPr>
          <w:lang w:val="pl-PL"/>
        </w:rPr>
        <w:t>|43||</w:t>
      </w:r>
    </w:p>
    <w:p w14:paraId="68ADCE40" w14:textId="77777777" w:rsidR="002F3476" w:rsidRPr="00927A82" w:rsidRDefault="002F3476" w:rsidP="002F3476">
      <w:pPr>
        <w:rPr>
          <w:lang w:val="pl-PL"/>
        </w:rPr>
      </w:pPr>
    </w:p>
    <w:p w14:paraId="6ECE69C7"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7FBCF325" w14:textId="77777777" w:rsidR="002F3476" w:rsidRDefault="002F3476" w:rsidP="002F3476">
      <w:pPr>
        <w:rPr>
          <w:rFonts w:eastAsia="MS Minchofalt"/>
          <w:b/>
          <w:bCs/>
          <w:lang w:val="pl-PL"/>
        </w:rPr>
      </w:pPr>
    </w:p>
    <w:p w14:paraId="0EC8DC63" w14:textId="77777777" w:rsidR="002F3476" w:rsidRPr="00324020" w:rsidRDefault="002F3476" w:rsidP="002F3476">
      <w:pPr>
        <w:rPr>
          <w:rFonts w:eastAsia="MS Minchofalt"/>
          <w:lang w:val="pl-PL"/>
        </w:rPr>
      </w:pPr>
      <w:r>
        <w:rPr>
          <w:rFonts w:eastAsia="MS Minchofalt"/>
          <w:b/>
          <w:bCs/>
          <w:lang w:val="pl-PL"/>
        </w:rPr>
        <w:t>viśvanāthaḥ :</w:t>
      </w:r>
      <w:r>
        <w:rPr>
          <w:rFonts w:eastAsia="MS Minchofalt"/>
          <w:lang w:val="pl-PL"/>
        </w:rPr>
        <w:t xml:space="preserve"> guru-dakṣiṇārthaṁ dātuṁ kim api na paśyāmīty āha—sādhūcchiṣṭam iti | sādhubhir yuṣmābhir eva bhṛgv-ādibhiḥ svīyaṁ rājyādikaṁ prasādīkṛtya mahyaṁ dattaṁ, kathaṁ punar dāsyāmi, pitrā dattasya tāmbūla-carvitasya tasmai pratidānānaucityāt ||43||</w:t>
      </w:r>
    </w:p>
    <w:p w14:paraId="4ABB84E0" w14:textId="77777777" w:rsidR="002F3476" w:rsidRDefault="002F3476" w:rsidP="002F3476">
      <w:pPr>
        <w:rPr>
          <w:rFonts w:eastAsia="MS Minchofalt"/>
          <w:b/>
          <w:bCs/>
          <w:lang w:val="pl-PL"/>
        </w:rPr>
      </w:pPr>
    </w:p>
    <w:p w14:paraId="16E56716" w14:textId="77777777" w:rsidR="002F3476" w:rsidRDefault="002F3476" w:rsidP="002F3476">
      <w:pPr>
        <w:jc w:val="center"/>
        <w:rPr>
          <w:rFonts w:eastAsia="MS Minchofalt"/>
          <w:lang w:val="pl-PL"/>
        </w:rPr>
      </w:pPr>
      <w:r>
        <w:rPr>
          <w:rFonts w:eastAsia="MS Minchofalt"/>
          <w:lang w:val="pl-PL"/>
        </w:rPr>
        <w:t>—o)0(o—</w:t>
      </w:r>
    </w:p>
    <w:p w14:paraId="79B06512" w14:textId="77777777" w:rsidR="002F3476" w:rsidRDefault="002F3476" w:rsidP="002F3476">
      <w:pPr>
        <w:jc w:val="center"/>
        <w:rPr>
          <w:rFonts w:eastAsia="MS Minchofalt"/>
          <w:b/>
          <w:bCs/>
          <w:lang w:val="pl-PL"/>
        </w:rPr>
      </w:pPr>
    </w:p>
    <w:p w14:paraId="7F225893" w14:textId="77777777" w:rsidR="002F3476" w:rsidRDefault="002F3476" w:rsidP="002F3476">
      <w:pPr>
        <w:jc w:val="center"/>
        <w:rPr>
          <w:rFonts w:eastAsia="MS Minchofalt"/>
          <w:b/>
          <w:bCs/>
          <w:lang w:val="pl-PL"/>
        </w:rPr>
      </w:pPr>
      <w:r>
        <w:rPr>
          <w:rFonts w:eastAsia="MS Minchofalt"/>
          <w:b/>
          <w:bCs/>
          <w:lang w:val="pl-PL"/>
        </w:rPr>
        <w:t>|| 4.22.44 ||</w:t>
      </w:r>
    </w:p>
    <w:p w14:paraId="63ACF51D" w14:textId="77777777" w:rsidR="002F3476" w:rsidRDefault="002F3476" w:rsidP="002F3476">
      <w:pPr>
        <w:jc w:val="center"/>
        <w:rPr>
          <w:rFonts w:eastAsia="MS Minchofalt"/>
          <w:b/>
          <w:bCs/>
          <w:lang w:val="pl-PL"/>
        </w:rPr>
      </w:pPr>
    </w:p>
    <w:p w14:paraId="7D444128" w14:textId="77777777" w:rsidR="002F3476" w:rsidRPr="007E1C99" w:rsidRDefault="002F3476" w:rsidP="002F3476">
      <w:pPr>
        <w:pStyle w:val="Versequote"/>
        <w:rPr>
          <w:rFonts w:eastAsia="MS Minchofalt"/>
          <w:lang w:val="pl-PL"/>
        </w:rPr>
      </w:pPr>
      <w:r w:rsidRPr="007E1C99">
        <w:rPr>
          <w:rFonts w:eastAsia="MS Minchofalt"/>
          <w:lang w:val="pl-PL"/>
        </w:rPr>
        <w:t>prāṇā dārāḥ sutā brahman gṛhāś ca sa-paricchadāḥ |</w:t>
      </w:r>
    </w:p>
    <w:p w14:paraId="3E84A3C0" w14:textId="77777777" w:rsidR="002F3476" w:rsidRPr="007E1C99" w:rsidRDefault="002F3476" w:rsidP="002F3476">
      <w:pPr>
        <w:pStyle w:val="Versequote"/>
        <w:rPr>
          <w:rFonts w:eastAsia="MS Minchofalt"/>
          <w:lang w:val="pl-PL"/>
        </w:rPr>
      </w:pPr>
      <w:r w:rsidRPr="007E1C99">
        <w:rPr>
          <w:rFonts w:eastAsia="MS Minchofalt"/>
          <w:lang w:val="pl-PL"/>
        </w:rPr>
        <w:t>rājyaṁ balaṁ mahī kośa iti sarvaṁ nivedita</w:t>
      </w:r>
      <w:r>
        <w:rPr>
          <w:rFonts w:eastAsia="MS Minchofalt"/>
          <w:lang w:val="pl-PL"/>
        </w:rPr>
        <w:t>m |</w:t>
      </w:r>
      <w:r w:rsidRPr="007E1C99">
        <w:rPr>
          <w:rFonts w:eastAsia="MS Minchofalt"/>
          <w:lang w:val="pl-PL"/>
        </w:rPr>
        <w:t>|</w:t>
      </w:r>
    </w:p>
    <w:p w14:paraId="018ADF49" w14:textId="77777777" w:rsidR="002F3476" w:rsidRDefault="002F3476" w:rsidP="002F3476">
      <w:pPr>
        <w:jc w:val="center"/>
        <w:rPr>
          <w:rFonts w:eastAsia="MS Minchofalt"/>
          <w:b/>
          <w:bCs/>
          <w:lang w:val="pl-PL"/>
        </w:rPr>
      </w:pPr>
    </w:p>
    <w:p w14:paraId="47A4A186" w14:textId="77777777" w:rsidR="002F3476" w:rsidRPr="00927A82" w:rsidRDefault="002F3476" w:rsidP="002F3476">
      <w:pPr>
        <w:rPr>
          <w:lang w:val="pl-PL"/>
        </w:rPr>
      </w:pPr>
      <w:r>
        <w:rPr>
          <w:rFonts w:eastAsia="MS Minchofalt"/>
          <w:b/>
          <w:bCs/>
          <w:lang w:val="pl-PL"/>
        </w:rPr>
        <w:t xml:space="preserve">śrīdharaḥ : </w:t>
      </w:r>
      <w:r w:rsidRPr="00927A82">
        <w:rPr>
          <w:lang w:val="pl-PL"/>
        </w:rPr>
        <w:t>nivedanaṁ tu tadīyasyaiva samarpaṇaṁ yathā bhṛtyo rājñe sevādi-rūpeṇa tāmbūlādikam arpayati tathā mayāpi sarvaṁ niveditaṁ svīkurutety āha—prāṇā iti |</w:t>
      </w:r>
      <w:r>
        <w:rPr>
          <w:lang w:val="pl-PL"/>
        </w:rPr>
        <w:t>|44||</w:t>
      </w:r>
    </w:p>
    <w:p w14:paraId="11D57FC1" w14:textId="77777777" w:rsidR="002F3476" w:rsidRPr="00927A82" w:rsidRDefault="002F3476" w:rsidP="002F3476">
      <w:pPr>
        <w:rPr>
          <w:lang w:val="pl-PL"/>
        </w:rPr>
      </w:pPr>
    </w:p>
    <w:p w14:paraId="4692C789"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07FDA3FF" w14:textId="77777777" w:rsidR="002F3476" w:rsidRDefault="002F3476" w:rsidP="002F3476">
      <w:pPr>
        <w:rPr>
          <w:rFonts w:eastAsia="MS Minchofalt"/>
          <w:b/>
          <w:bCs/>
          <w:lang w:val="pl-PL"/>
        </w:rPr>
      </w:pPr>
    </w:p>
    <w:p w14:paraId="28891D38" w14:textId="77777777" w:rsidR="002F3476" w:rsidRPr="00927A82" w:rsidRDefault="002F3476" w:rsidP="002F3476">
      <w:pPr>
        <w:rPr>
          <w:lang w:val="pl-PL"/>
        </w:rPr>
      </w:pPr>
      <w:r>
        <w:rPr>
          <w:rFonts w:eastAsia="MS Minchofalt"/>
          <w:b/>
          <w:bCs/>
          <w:lang w:val="pl-PL"/>
        </w:rPr>
        <w:t xml:space="preserve">viśvanāthaḥ : </w:t>
      </w:r>
      <w:r>
        <w:rPr>
          <w:rFonts w:eastAsia="MS Minchofalt"/>
          <w:lang w:val="pl-PL"/>
        </w:rPr>
        <w:t>nanu sādhūnāṁ rājyādiṣu kathaṁ sattvaṁ jātam ? tatrāha—</w:t>
      </w:r>
      <w:r w:rsidRPr="00927A82">
        <w:rPr>
          <w:lang w:val="pl-PL"/>
        </w:rPr>
        <w:t>prāṇā iti</w:t>
      </w:r>
      <w:r>
        <w:rPr>
          <w:lang w:val="pl-PL"/>
        </w:rPr>
        <w:t xml:space="preserve"> | aśvamedha-yāgānte prāṇādikaṁ sarvaṁ mayā pūrvam eva dattaṁ, punaś ca tair nijocchiṣṭaṁ mahyam eva samarpitam iti bhāvaḥ </w:t>
      </w:r>
      <w:r w:rsidRPr="00927A82">
        <w:rPr>
          <w:lang w:val="pl-PL"/>
        </w:rPr>
        <w:t>|</w:t>
      </w:r>
      <w:r>
        <w:rPr>
          <w:lang w:val="pl-PL"/>
        </w:rPr>
        <w:t>|44||</w:t>
      </w:r>
    </w:p>
    <w:p w14:paraId="2F32ADEF" w14:textId="77777777" w:rsidR="002F3476" w:rsidRDefault="002F3476" w:rsidP="002F3476">
      <w:pPr>
        <w:rPr>
          <w:rFonts w:eastAsia="MS Minchofalt"/>
          <w:b/>
          <w:bCs/>
          <w:lang w:val="pl-PL"/>
        </w:rPr>
      </w:pPr>
    </w:p>
    <w:p w14:paraId="46477354" w14:textId="77777777" w:rsidR="002F3476" w:rsidRDefault="002F3476" w:rsidP="002F3476">
      <w:pPr>
        <w:jc w:val="center"/>
        <w:rPr>
          <w:rFonts w:eastAsia="MS Minchofalt"/>
          <w:lang w:val="pl-PL"/>
        </w:rPr>
      </w:pPr>
      <w:r>
        <w:rPr>
          <w:rFonts w:eastAsia="MS Minchofalt"/>
          <w:lang w:val="pl-PL"/>
        </w:rPr>
        <w:t>—o)0(o—</w:t>
      </w:r>
    </w:p>
    <w:p w14:paraId="3E203EA0" w14:textId="77777777" w:rsidR="002F3476" w:rsidRDefault="002F3476" w:rsidP="002F3476">
      <w:pPr>
        <w:jc w:val="center"/>
        <w:rPr>
          <w:rFonts w:eastAsia="MS Minchofalt"/>
          <w:b/>
          <w:bCs/>
          <w:lang w:val="pl-PL"/>
        </w:rPr>
      </w:pPr>
    </w:p>
    <w:p w14:paraId="760F432F" w14:textId="77777777" w:rsidR="002F3476" w:rsidRDefault="002F3476" w:rsidP="002F3476">
      <w:pPr>
        <w:jc w:val="center"/>
        <w:rPr>
          <w:rFonts w:eastAsia="MS Minchofalt"/>
          <w:b/>
          <w:bCs/>
          <w:lang w:val="pl-PL"/>
        </w:rPr>
      </w:pPr>
      <w:r>
        <w:rPr>
          <w:rFonts w:eastAsia="MS Minchofalt"/>
          <w:b/>
          <w:bCs/>
          <w:lang w:val="pl-PL"/>
        </w:rPr>
        <w:t>|| 4.22.45 ||</w:t>
      </w:r>
    </w:p>
    <w:p w14:paraId="429151B8" w14:textId="77777777" w:rsidR="002F3476" w:rsidRDefault="002F3476" w:rsidP="002F3476">
      <w:pPr>
        <w:jc w:val="center"/>
        <w:rPr>
          <w:rFonts w:eastAsia="MS Minchofalt"/>
          <w:b/>
          <w:bCs/>
          <w:lang w:val="pl-PL"/>
        </w:rPr>
      </w:pPr>
    </w:p>
    <w:p w14:paraId="5BF8CC32" w14:textId="77777777" w:rsidR="002F3476" w:rsidRPr="003F3988" w:rsidRDefault="002F3476" w:rsidP="002F3476">
      <w:pPr>
        <w:pStyle w:val="Versequote"/>
        <w:rPr>
          <w:rFonts w:eastAsia="MS Minchofalt"/>
          <w:lang w:val="pl-PL"/>
        </w:rPr>
      </w:pPr>
      <w:r w:rsidRPr="003F3988">
        <w:rPr>
          <w:rFonts w:eastAsia="MS Minchofalt"/>
          <w:lang w:val="pl-PL"/>
        </w:rPr>
        <w:t>saināpatyaṁ ca rājyaṁ ca daṇḍa-netṛtvam eva ca |</w:t>
      </w:r>
    </w:p>
    <w:p w14:paraId="72BE7786" w14:textId="77777777" w:rsidR="002F3476" w:rsidRPr="003F3988" w:rsidRDefault="002F3476" w:rsidP="002F3476">
      <w:pPr>
        <w:pStyle w:val="Versequote"/>
        <w:rPr>
          <w:rFonts w:eastAsia="MS Minchofalt"/>
          <w:lang w:val="pl-PL"/>
        </w:rPr>
      </w:pPr>
      <w:r w:rsidRPr="003F3988">
        <w:rPr>
          <w:rFonts w:eastAsia="MS Minchofalt"/>
          <w:lang w:val="pl-PL"/>
        </w:rPr>
        <w:t>sarva lokādhipatyaṁ ca veda-śāstra-vid arhati ||</w:t>
      </w:r>
    </w:p>
    <w:p w14:paraId="0FFC35F6" w14:textId="77777777" w:rsidR="002F3476" w:rsidRDefault="002F3476" w:rsidP="002F3476">
      <w:pPr>
        <w:jc w:val="center"/>
        <w:rPr>
          <w:rFonts w:eastAsia="MS Minchofalt"/>
          <w:b/>
          <w:bCs/>
          <w:lang w:val="pl-PL"/>
        </w:rPr>
      </w:pPr>
    </w:p>
    <w:p w14:paraId="59AECF98" w14:textId="77777777" w:rsidR="002F3476" w:rsidRPr="00927A82" w:rsidRDefault="002F3476" w:rsidP="002F3476">
      <w:pPr>
        <w:rPr>
          <w:lang w:val="pl-PL"/>
        </w:rPr>
      </w:pPr>
      <w:r>
        <w:rPr>
          <w:rFonts w:eastAsia="MS Minchofalt"/>
          <w:b/>
          <w:bCs/>
          <w:lang w:val="pl-PL"/>
        </w:rPr>
        <w:t xml:space="preserve">śrīdharaḥ : </w:t>
      </w:r>
      <w:r w:rsidRPr="00927A82">
        <w:rPr>
          <w:lang w:val="pl-PL"/>
        </w:rPr>
        <w:t>ātmanaḥ svatvābhāvaṁ prapañcayati</w:t>
      </w:r>
      <w:r>
        <w:rPr>
          <w:lang w:val="pl-PL"/>
        </w:rPr>
        <w:t>—</w:t>
      </w:r>
      <w:r w:rsidRPr="00927A82">
        <w:rPr>
          <w:lang w:val="pl-PL"/>
        </w:rPr>
        <w:t>saināpatyaṁ ceti dvābhyām |</w:t>
      </w:r>
      <w:r>
        <w:rPr>
          <w:lang w:val="pl-PL"/>
        </w:rPr>
        <w:t>|45||</w:t>
      </w:r>
    </w:p>
    <w:p w14:paraId="225EE106" w14:textId="77777777" w:rsidR="002F3476" w:rsidRPr="00927A82" w:rsidRDefault="002F3476" w:rsidP="002F3476">
      <w:pPr>
        <w:rPr>
          <w:lang w:val="pl-PL"/>
        </w:rPr>
      </w:pPr>
    </w:p>
    <w:p w14:paraId="2CEB5EC0"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5C9EAEBC" w14:textId="77777777" w:rsidR="002F3476" w:rsidRDefault="002F3476" w:rsidP="002F3476">
      <w:pPr>
        <w:rPr>
          <w:rFonts w:eastAsia="MS Minchofalt"/>
          <w:b/>
          <w:bCs/>
          <w:lang w:val="pl-PL"/>
        </w:rPr>
      </w:pPr>
    </w:p>
    <w:p w14:paraId="4EA24AF9" w14:textId="77777777" w:rsidR="002F3476" w:rsidRPr="00927A82" w:rsidRDefault="002F3476" w:rsidP="002F3476">
      <w:pPr>
        <w:rPr>
          <w:lang w:val="pl-PL"/>
        </w:rPr>
      </w:pPr>
      <w:r>
        <w:rPr>
          <w:rFonts w:eastAsia="MS Minchofalt"/>
          <w:b/>
          <w:bCs/>
          <w:lang w:val="pl-PL"/>
        </w:rPr>
        <w:t>viśvanāthaḥ :</w:t>
      </w:r>
      <w:r>
        <w:rPr>
          <w:rFonts w:eastAsia="MS Minchofalt"/>
          <w:lang w:val="pl-PL"/>
        </w:rPr>
        <w:t xml:space="preserve"> nanu </w:t>
      </w:r>
      <w:r w:rsidRPr="00927A82">
        <w:rPr>
          <w:lang w:val="pl-PL"/>
        </w:rPr>
        <w:t>sainā</w:t>
      </w:r>
      <w:r>
        <w:rPr>
          <w:lang w:val="pl-PL"/>
        </w:rPr>
        <w:t>patyādibhiḥ kiṁ phalaṁ brāhmaṇasya ? iti tatrāha—</w:t>
      </w:r>
      <w:r w:rsidRPr="00927A82">
        <w:rPr>
          <w:lang w:val="pl-PL"/>
        </w:rPr>
        <w:t>sain</w:t>
      </w:r>
      <w:r>
        <w:rPr>
          <w:lang w:val="pl-PL"/>
        </w:rPr>
        <w:t xml:space="preserve">eti | māstu phalam etais tasya, tad api tasyaiva dāna-pātratvāt sa eva kṛpayā grahītum arhati iti bhāvaḥ </w:t>
      </w:r>
      <w:r w:rsidRPr="00927A82">
        <w:rPr>
          <w:lang w:val="pl-PL"/>
        </w:rPr>
        <w:t>|</w:t>
      </w:r>
      <w:r>
        <w:rPr>
          <w:lang w:val="pl-PL"/>
        </w:rPr>
        <w:t>|45||</w:t>
      </w:r>
    </w:p>
    <w:p w14:paraId="432302C8" w14:textId="77777777" w:rsidR="002F3476" w:rsidRDefault="002F3476" w:rsidP="002F3476">
      <w:pPr>
        <w:rPr>
          <w:rFonts w:eastAsia="MS Minchofalt"/>
          <w:b/>
          <w:bCs/>
          <w:lang w:val="pl-PL"/>
        </w:rPr>
      </w:pPr>
    </w:p>
    <w:p w14:paraId="312E81B5" w14:textId="77777777" w:rsidR="002F3476" w:rsidRPr="00EB7245" w:rsidRDefault="002F3476" w:rsidP="002F3476">
      <w:pPr>
        <w:jc w:val="center"/>
        <w:rPr>
          <w:rFonts w:eastAsia="MS Minchofalt"/>
          <w:lang w:val="pl-PL"/>
        </w:rPr>
      </w:pPr>
      <w:r>
        <w:rPr>
          <w:rFonts w:eastAsia="MS Minchofalt"/>
          <w:lang w:val="pl-PL"/>
        </w:rPr>
        <w:t>—o)0(o—</w:t>
      </w:r>
    </w:p>
    <w:p w14:paraId="6032C86E" w14:textId="77777777" w:rsidR="002F3476" w:rsidRDefault="002F3476" w:rsidP="002F3476">
      <w:pPr>
        <w:jc w:val="center"/>
        <w:rPr>
          <w:rFonts w:eastAsia="MS Minchofalt"/>
          <w:b/>
          <w:bCs/>
          <w:lang w:val="pl-PL"/>
        </w:rPr>
      </w:pPr>
    </w:p>
    <w:p w14:paraId="17400F56" w14:textId="77777777" w:rsidR="002F3476" w:rsidRDefault="002F3476" w:rsidP="002F3476">
      <w:pPr>
        <w:jc w:val="center"/>
        <w:rPr>
          <w:rFonts w:eastAsia="MS Minchofalt"/>
          <w:b/>
          <w:bCs/>
          <w:lang w:val="pl-PL"/>
        </w:rPr>
      </w:pPr>
      <w:r>
        <w:rPr>
          <w:rFonts w:eastAsia="MS Minchofalt"/>
          <w:b/>
          <w:bCs/>
          <w:lang w:val="pl-PL"/>
        </w:rPr>
        <w:t>|| 4.22.46 ||</w:t>
      </w:r>
    </w:p>
    <w:p w14:paraId="0F9914E3" w14:textId="77777777" w:rsidR="002F3476" w:rsidRDefault="002F3476" w:rsidP="002F3476">
      <w:pPr>
        <w:jc w:val="center"/>
        <w:rPr>
          <w:rFonts w:eastAsia="MS Minchofalt"/>
          <w:b/>
          <w:bCs/>
          <w:lang w:val="pl-PL"/>
        </w:rPr>
      </w:pPr>
    </w:p>
    <w:p w14:paraId="7EC2F63E" w14:textId="77777777" w:rsidR="002F3476" w:rsidRPr="003F3988" w:rsidRDefault="002F3476" w:rsidP="002F3476">
      <w:pPr>
        <w:pStyle w:val="Versequote"/>
        <w:rPr>
          <w:rFonts w:eastAsia="MS Minchofalt"/>
          <w:lang w:val="pl-PL"/>
        </w:rPr>
      </w:pPr>
      <w:r w:rsidRPr="003F3988">
        <w:rPr>
          <w:rFonts w:eastAsia="MS Minchofalt"/>
          <w:lang w:val="pl-PL"/>
        </w:rPr>
        <w:t>svam eva brāhmaṇo bhuṅkte svaṁ vaste svaṁ dadāti ca |</w:t>
      </w:r>
    </w:p>
    <w:p w14:paraId="186DA80E" w14:textId="77777777" w:rsidR="002F3476" w:rsidRPr="003F3988" w:rsidRDefault="002F3476" w:rsidP="002F3476">
      <w:pPr>
        <w:pStyle w:val="Versequote"/>
        <w:rPr>
          <w:rFonts w:eastAsia="MS Minchofalt"/>
          <w:lang w:val="pl-PL"/>
        </w:rPr>
      </w:pPr>
      <w:r w:rsidRPr="003F3988">
        <w:rPr>
          <w:rFonts w:eastAsia="MS Minchofalt"/>
          <w:lang w:val="pl-PL"/>
        </w:rPr>
        <w:t>tasyaivānugraheṇānnaṁ bhuñjate kṣatriyādayaḥ ||</w:t>
      </w:r>
    </w:p>
    <w:p w14:paraId="41D4DA8E" w14:textId="77777777" w:rsidR="002F3476" w:rsidRDefault="002F3476" w:rsidP="002F3476">
      <w:pPr>
        <w:jc w:val="center"/>
        <w:rPr>
          <w:rFonts w:eastAsia="MS Minchofalt"/>
          <w:b/>
          <w:bCs/>
          <w:lang w:val="pl-PL"/>
        </w:rPr>
      </w:pPr>
    </w:p>
    <w:p w14:paraId="1DD15FA4" w14:textId="77777777" w:rsidR="002F3476" w:rsidRPr="00927A82" w:rsidRDefault="002F3476" w:rsidP="002F3476">
      <w:pPr>
        <w:rPr>
          <w:lang w:val="pl-PL"/>
        </w:rPr>
      </w:pPr>
      <w:r>
        <w:rPr>
          <w:rFonts w:eastAsia="MS Minchofalt"/>
          <w:b/>
          <w:bCs/>
          <w:lang w:val="pl-PL"/>
        </w:rPr>
        <w:t xml:space="preserve">śrīdharaḥ : </w:t>
      </w:r>
      <w:r w:rsidRPr="00927A82">
        <w:rPr>
          <w:lang w:val="pl-PL"/>
        </w:rPr>
        <w:t>vaste paridhatte | anna-mātraṁ kevalaṁ bhuñjate</w:t>
      </w:r>
      <w:r>
        <w:rPr>
          <w:lang w:val="pl-PL"/>
        </w:rPr>
        <w:t>,</w:t>
      </w:r>
      <w:r w:rsidRPr="00927A82">
        <w:rPr>
          <w:lang w:val="pl-PL"/>
        </w:rPr>
        <w:t xml:space="preserve"> na</w:t>
      </w:r>
      <w:r>
        <w:rPr>
          <w:lang w:val="pl-PL"/>
        </w:rPr>
        <w:t xml:space="preserve"> </w:t>
      </w:r>
      <w:r w:rsidRPr="00927A82">
        <w:rPr>
          <w:lang w:val="pl-PL"/>
        </w:rPr>
        <w:t>tu dāne svatantrāḥ |</w:t>
      </w:r>
      <w:r>
        <w:rPr>
          <w:lang w:val="pl-PL"/>
        </w:rPr>
        <w:t>|46||</w:t>
      </w:r>
    </w:p>
    <w:p w14:paraId="044ED931" w14:textId="77777777" w:rsidR="002F3476" w:rsidRPr="00927A82" w:rsidRDefault="002F3476" w:rsidP="002F3476">
      <w:pPr>
        <w:rPr>
          <w:lang w:val="pl-PL"/>
        </w:rPr>
      </w:pPr>
    </w:p>
    <w:p w14:paraId="5FEEF2A2"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6CDF15C7" w14:textId="77777777" w:rsidR="002F3476" w:rsidRDefault="002F3476" w:rsidP="002F3476">
      <w:pPr>
        <w:rPr>
          <w:rFonts w:eastAsia="MS Minchofalt"/>
          <w:b/>
          <w:bCs/>
          <w:lang w:val="pl-PL"/>
        </w:rPr>
      </w:pPr>
    </w:p>
    <w:p w14:paraId="455366D5" w14:textId="77777777" w:rsidR="002F3476" w:rsidRPr="008F3150" w:rsidRDefault="002F3476" w:rsidP="002F3476">
      <w:pPr>
        <w:rPr>
          <w:rFonts w:eastAsia="MS Minchofalt"/>
          <w:lang w:val="pl-PL"/>
        </w:rPr>
      </w:pPr>
      <w:r>
        <w:rPr>
          <w:rFonts w:eastAsia="MS Minchofalt"/>
          <w:b/>
          <w:bCs/>
          <w:lang w:val="pl-PL"/>
        </w:rPr>
        <w:t>viśvanāthaḥ :</w:t>
      </w:r>
      <w:r>
        <w:rPr>
          <w:rFonts w:eastAsia="MS Minchofalt"/>
          <w:lang w:val="pl-PL"/>
        </w:rPr>
        <w:t xml:space="preserve"> yasmād evaṁ tasmāt svam evety āha—vaste paridhatte ||46||</w:t>
      </w:r>
    </w:p>
    <w:p w14:paraId="2B9CD6D1" w14:textId="77777777" w:rsidR="002F3476" w:rsidRDefault="002F3476" w:rsidP="002F3476">
      <w:pPr>
        <w:rPr>
          <w:rFonts w:eastAsia="MS Minchofalt"/>
          <w:b/>
          <w:bCs/>
          <w:lang w:val="pl-PL"/>
        </w:rPr>
      </w:pPr>
    </w:p>
    <w:p w14:paraId="3AE9D6CF" w14:textId="77777777" w:rsidR="002F3476" w:rsidRDefault="002F3476" w:rsidP="002F3476">
      <w:pPr>
        <w:jc w:val="center"/>
        <w:rPr>
          <w:rFonts w:eastAsia="MS Minchofalt"/>
          <w:lang w:val="pl-PL"/>
        </w:rPr>
      </w:pPr>
      <w:r>
        <w:rPr>
          <w:rFonts w:eastAsia="MS Minchofalt"/>
          <w:lang w:val="pl-PL"/>
        </w:rPr>
        <w:t>—o)0(o—</w:t>
      </w:r>
    </w:p>
    <w:p w14:paraId="37E29698" w14:textId="77777777" w:rsidR="002F3476" w:rsidRDefault="002F3476" w:rsidP="002F3476">
      <w:pPr>
        <w:jc w:val="center"/>
        <w:rPr>
          <w:rFonts w:eastAsia="MS Minchofalt"/>
          <w:b/>
          <w:bCs/>
          <w:lang w:val="pl-PL"/>
        </w:rPr>
      </w:pPr>
    </w:p>
    <w:p w14:paraId="0AB8256E" w14:textId="77777777" w:rsidR="002F3476" w:rsidRDefault="002F3476" w:rsidP="002F3476">
      <w:pPr>
        <w:jc w:val="center"/>
        <w:rPr>
          <w:rFonts w:eastAsia="MS Minchofalt"/>
          <w:b/>
          <w:bCs/>
          <w:lang w:val="pl-PL"/>
        </w:rPr>
      </w:pPr>
    </w:p>
    <w:p w14:paraId="5580A921" w14:textId="77777777" w:rsidR="002F3476" w:rsidRDefault="002F3476" w:rsidP="002F3476">
      <w:pPr>
        <w:jc w:val="center"/>
        <w:rPr>
          <w:rFonts w:eastAsia="MS Minchofalt"/>
          <w:b/>
          <w:bCs/>
          <w:lang w:val="pl-PL"/>
        </w:rPr>
      </w:pPr>
      <w:r>
        <w:rPr>
          <w:rFonts w:eastAsia="MS Minchofalt"/>
          <w:b/>
          <w:bCs/>
          <w:lang w:val="pl-PL"/>
        </w:rPr>
        <w:t>|| 4.22.47 ||</w:t>
      </w:r>
    </w:p>
    <w:p w14:paraId="43E52B5C" w14:textId="77777777" w:rsidR="002F3476" w:rsidRDefault="002F3476" w:rsidP="002F3476">
      <w:pPr>
        <w:jc w:val="center"/>
        <w:rPr>
          <w:rFonts w:eastAsia="MS Minchofalt"/>
          <w:b/>
          <w:bCs/>
          <w:lang w:val="pl-PL"/>
        </w:rPr>
      </w:pPr>
    </w:p>
    <w:p w14:paraId="49BD3021" w14:textId="77777777" w:rsidR="002F3476" w:rsidRPr="003F3988" w:rsidRDefault="002F3476" w:rsidP="002F3476">
      <w:pPr>
        <w:pStyle w:val="Versequote"/>
        <w:rPr>
          <w:rFonts w:eastAsia="MS Minchofalt"/>
          <w:lang w:val="pl-PL"/>
        </w:rPr>
      </w:pPr>
      <w:r w:rsidRPr="003F3988">
        <w:rPr>
          <w:rFonts w:eastAsia="MS Minchofalt"/>
          <w:lang w:val="pl-PL"/>
        </w:rPr>
        <w:t>yair īdṛśī bhagavato gatir ātma-vāda</w:t>
      </w:r>
    </w:p>
    <w:p w14:paraId="79EC354E" w14:textId="77777777" w:rsidR="002F3476" w:rsidRPr="003F3988" w:rsidRDefault="002F3476" w:rsidP="002F3476">
      <w:pPr>
        <w:pStyle w:val="Versequote"/>
        <w:rPr>
          <w:rFonts w:eastAsia="MS Minchofalt"/>
          <w:lang w:val="pl-PL"/>
        </w:rPr>
      </w:pPr>
      <w:r w:rsidRPr="003F3988">
        <w:rPr>
          <w:rFonts w:eastAsia="MS Minchofalt"/>
          <w:lang w:val="pl-PL"/>
        </w:rPr>
        <w:t>ekāntato nigamibhiḥ pratipāditā naḥ |</w:t>
      </w:r>
    </w:p>
    <w:p w14:paraId="75C5F0F0" w14:textId="77777777" w:rsidR="002F3476" w:rsidRPr="003F3988" w:rsidRDefault="002F3476" w:rsidP="002F3476">
      <w:pPr>
        <w:pStyle w:val="Versequote"/>
        <w:rPr>
          <w:rFonts w:eastAsia="MS Minchofalt"/>
          <w:lang w:val="pl-PL"/>
        </w:rPr>
      </w:pPr>
      <w:r w:rsidRPr="003F3988">
        <w:rPr>
          <w:rFonts w:eastAsia="MS Minchofalt"/>
          <w:lang w:val="pl-PL"/>
        </w:rPr>
        <w:t>tuṣyantv adabhra-karuṇāḥ sva-kṛtena nityaṁ</w:t>
      </w:r>
    </w:p>
    <w:p w14:paraId="45B90DEA" w14:textId="77777777" w:rsidR="002F3476" w:rsidRPr="003F3988" w:rsidRDefault="002F3476" w:rsidP="002F3476">
      <w:pPr>
        <w:pStyle w:val="Versequote"/>
        <w:rPr>
          <w:rFonts w:eastAsia="MS Minchofalt"/>
          <w:lang w:val="fr-CA"/>
        </w:rPr>
      </w:pPr>
      <w:r w:rsidRPr="003F3988">
        <w:rPr>
          <w:rFonts w:eastAsia="MS Minchofalt"/>
          <w:lang w:val="fr-CA"/>
        </w:rPr>
        <w:t>ko nāma tat pratikaroti vinoda-pātram ||</w:t>
      </w:r>
    </w:p>
    <w:p w14:paraId="6757A50B" w14:textId="77777777" w:rsidR="002F3476" w:rsidRDefault="002F3476" w:rsidP="002F3476">
      <w:pPr>
        <w:jc w:val="center"/>
        <w:rPr>
          <w:rFonts w:eastAsia="MS Minchofalt"/>
          <w:b/>
          <w:bCs/>
          <w:lang w:val="pl-PL"/>
        </w:rPr>
      </w:pPr>
    </w:p>
    <w:p w14:paraId="28638B70" w14:textId="77777777" w:rsidR="002F3476" w:rsidRPr="00927A82" w:rsidRDefault="002F3476" w:rsidP="002F3476">
      <w:pPr>
        <w:rPr>
          <w:lang w:val="pl-PL"/>
        </w:rPr>
      </w:pPr>
      <w:r>
        <w:rPr>
          <w:rFonts w:eastAsia="MS Minchofalt"/>
          <w:b/>
          <w:bCs/>
          <w:lang w:val="pl-PL"/>
        </w:rPr>
        <w:t xml:space="preserve">śrīdharaḥ : </w:t>
      </w:r>
      <w:r w:rsidRPr="00927A82">
        <w:rPr>
          <w:lang w:val="pl-PL"/>
        </w:rPr>
        <w:t>saty api svatve sarvasvenāpi na guroḥ pratyupakartuṁ śakyam ity āha—yair iti | ātma-vāde’dhyātma-vicāre | ekāntato niścayena | nigamibhir veda-vidbhiḥ | te nityam analpa-karuṇāḥ sva-kṛtenaiva dīnoddharaṇa-karmaṇā tuṣyantu | ko nāma tat kṛtam upakāraṁ prati svayam upakaroti uda-pātram añjaliṁ vinā | mayāñjalir eva tebhyo baddha ity arthaḥ |</w:t>
      </w:r>
      <w:r>
        <w:rPr>
          <w:lang w:val="pl-PL"/>
        </w:rPr>
        <w:t xml:space="preserve"> yad vā, vinoda-pātram upahāsās</w:t>
      </w:r>
      <w:r w:rsidRPr="00927A82">
        <w:rPr>
          <w:lang w:val="pl-PL"/>
        </w:rPr>
        <w:t>padam | pratyupa</w:t>
      </w:r>
      <w:r>
        <w:rPr>
          <w:lang w:val="pl-PL"/>
        </w:rPr>
        <w:t>kāre pravṛttau janānām upahāsās</w:t>
      </w:r>
      <w:r w:rsidRPr="00927A82">
        <w:rPr>
          <w:lang w:val="pl-PL"/>
        </w:rPr>
        <w:t>padaṁ bhaved ity arthaḥ |</w:t>
      </w:r>
      <w:r>
        <w:rPr>
          <w:lang w:val="pl-PL"/>
        </w:rPr>
        <w:t>|47||</w:t>
      </w:r>
    </w:p>
    <w:p w14:paraId="0DE90582" w14:textId="77777777" w:rsidR="002F3476" w:rsidRDefault="002F3476" w:rsidP="002F3476">
      <w:pPr>
        <w:rPr>
          <w:rFonts w:eastAsia="MS Minchofalt"/>
          <w:b/>
          <w:bCs/>
          <w:lang w:val="pl-PL"/>
        </w:rPr>
      </w:pPr>
    </w:p>
    <w:p w14:paraId="3F84FA15"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6B7AD7C2" w14:textId="77777777" w:rsidR="002F3476" w:rsidRDefault="002F3476" w:rsidP="002F3476">
      <w:pPr>
        <w:rPr>
          <w:rFonts w:eastAsia="MS Minchofalt"/>
          <w:b/>
          <w:bCs/>
          <w:lang w:val="pl-PL"/>
        </w:rPr>
      </w:pPr>
    </w:p>
    <w:p w14:paraId="62B42F67" w14:textId="77777777" w:rsidR="002F3476" w:rsidRPr="00927A82" w:rsidRDefault="002F3476" w:rsidP="002F3476">
      <w:pPr>
        <w:rPr>
          <w:lang w:val="pl-PL"/>
        </w:rPr>
      </w:pPr>
      <w:r>
        <w:rPr>
          <w:rFonts w:eastAsia="MS Minchofalt"/>
          <w:b/>
          <w:bCs/>
          <w:lang w:val="pl-PL"/>
        </w:rPr>
        <w:t xml:space="preserve">viśvanāthaḥ : </w:t>
      </w:r>
      <w:r>
        <w:rPr>
          <w:lang w:val="pl-PL"/>
        </w:rPr>
        <w:t>saty api s</w:t>
      </w:r>
      <w:r w:rsidRPr="00927A82">
        <w:rPr>
          <w:lang w:val="pl-PL"/>
        </w:rPr>
        <w:t>a</w:t>
      </w:r>
      <w:r>
        <w:rPr>
          <w:lang w:val="pl-PL"/>
        </w:rPr>
        <w:t>t</w:t>
      </w:r>
      <w:r w:rsidRPr="00927A82">
        <w:rPr>
          <w:lang w:val="pl-PL"/>
        </w:rPr>
        <w:t>tve sarvasvenāpi na</w:t>
      </w:r>
      <w:r>
        <w:rPr>
          <w:lang w:val="pl-PL"/>
        </w:rPr>
        <w:t>iva</w:t>
      </w:r>
      <w:r w:rsidRPr="00927A82">
        <w:rPr>
          <w:lang w:val="pl-PL"/>
        </w:rPr>
        <w:t xml:space="preserve"> guroḥ pratyupakartuṁ śakyam ity āha—yair iti</w:t>
      </w:r>
      <w:r>
        <w:rPr>
          <w:rFonts w:ascii="Times New Roman" w:hAnsi="Times New Roman"/>
          <w:lang w:val="pl-PL"/>
        </w:rPr>
        <w:t> </w:t>
      </w:r>
      <w:r w:rsidRPr="00927A82">
        <w:rPr>
          <w:lang w:val="pl-PL"/>
        </w:rPr>
        <w:t xml:space="preserve">| ātma-vāde’dhyātma-vicāre | nigamibhir veda-vidbhiḥ | sva-kṛtenaiva dīnoddharaṇa-karmaṇā </w:t>
      </w:r>
      <w:r>
        <w:rPr>
          <w:lang w:val="pl-PL"/>
        </w:rPr>
        <w:t>svābhāvikikena tat praty</w:t>
      </w:r>
      <w:r w:rsidRPr="00927A82">
        <w:rPr>
          <w:lang w:val="pl-PL"/>
        </w:rPr>
        <w:t xml:space="preserve">upakaroti ko nāma </w:t>
      </w:r>
      <w:r>
        <w:rPr>
          <w:lang w:val="pl-PL"/>
        </w:rPr>
        <w:t xml:space="preserve">? na ko’pi | </w:t>
      </w:r>
      <w:r w:rsidRPr="00927A82">
        <w:rPr>
          <w:lang w:val="pl-PL"/>
        </w:rPr>
        <w:t>uda-pātram añjaliṁ vin</w:t>
      </w:r>
      <w:r>
        <w:rPr>
          <w:lang w:val="pl-PL"/>
        </w:rPr>
        <w:t xml:space="preserve">eti </w:t>
      </w:r>
      <w:r w:rsidRPr="00927A82">
        <w:rPr>
          <w:lang w:val="pl-PL"/>
        </w:rPr>
        <w:t xml:space="preserve">mayāñjalir eva baddha </w:t>
      </w:r>
      <w:r>
        <w:rPr>
          <w:lang w:val="pl-PL"/>
        </w:rPr>
        <w:t xml:space="preserve">iti bhāvaḥ </w:t>
      </w:r>
      <w:r w:rsidRPr="00927A82">
        <w:rPr>
          <w:lang w:val="pl-PL"/>
        </w:rPr>
        <w:t>|</w:t>
      </w:r>
      <w:r>
        <w:rPr>
          <w:lang w:val="pl-PL"/>
        </w:rPr>
        <w:t xml:space="preserve"> yad vā, vinoda-pātram upahāsās</w:t>
      </w:r>
      <w:r w:rsidRPr="00927A82">
        <w:rPr>
          <w:lang w:val="pl-PL"/>
        </w:rPr>
        <w:t>padam</w:t>
      </w:r>
      <w:r>
        <w:rPr>
          <w:lang w:val="pl-PL"/>
        </w:rPr>
        <w:t>,</w:t>
      </w:r>
      <w:r w:rsidRPr="00927A82">
        <w:rPr>
          <w:lang w:val="pl-PL"/>
        </w:rPr>
        <w:t xml:space="preserve"> pratyupakāre pravṛtt</w:t>
      </w:r>
      <w:r>
        <w:rPr>
          <w:lang w:val="pl-PL"/>
        </w:rPr>
        <w:t>o</w:t>
      </w:r>
      <w:r w:rsidRPr="00927A82">
        <w:rPr>
          <w:lang w:val="pl-PL"/>
        </w:rPr>
        <w:t xml:space="preserve"> jan</w:t>
      </w:r>
      <w:r>
        <w:rPr>
          <w:lang w:val="pl-PL"/>
        </w:rPr>
        <w:t>o janānām upahāsās</w:t>
      </w:r>
      <w:r w:rsidRPr="00927A82">
        <w:rPr>
          <w:lang w:val="pl-PL"/>
        </w:rPr>
        <w:t>padaṁ bhaved ity arthaḥ |</w:t>
      </w:r>
      <w:r>
        <w:rPr>
          <w:lang w:val="pl-PL"/>
        </w:rPr>
        <w:t>|47||</w:t>
      </w:r>
    </w:p>
    <w:p w14:paraId="358B5B0F" w14:textId="77777777" w:rsidR="002F3476" w:rsidRDefault="002F3476" w:rsidP="002F3476">
      <w:pPr>
        <w:rPr>
          <w:rFonts w:eastAsia="MS Minchofalt"/>
          <w:b/>
          <w:bCs/>
          <w:lang w:val="pl-PL"/>
        </w:rPr>
      </w:pPr>
    </w:p>
    <w:p w14:paraId="3E3123B8" w14:textId="77777777" w:rsidR="002F3476" w:rsidRDefault="002F3476" w:rsidP="002F3476">
      <w:pPr>
        <w:jc w:val="center"/>
        <w:rPr>
          <w:rFonts w:eastAsia="MS Minchofalt"/>
          <w:lang w:val="pl-PL"/>
        </w:rPr>
      </w:pPr>
      <w:r>
        <w:rPr>
          <w:rFonts w:eastAsia="MS Minchofalt"/>
          <w:lang w:val="pl-PL"/>
        </w:rPr>
        <w:t>—o)0(o—</w:t>
      </w:r>
    </w:p>
    <w:p w14:paraId="7E341871" w14:textId="77777777" w:rsidR="002F3476" w:rsidRDefault="002F3476" w:rsidP="002F3476">
      <w:pPr>
        <w:jc w:val="center"/>
        <w:rPr>
          <w:rFonts w:eastAsia="MS Minchofalt"/>
          <w:b/>
          <w:bCs/>
          <w:lang w:val="pl-PL"/>
        </w:rPr>
      </w:pPr>
    </w:p>
    <w:p w14:paraId="2F9A95A5" w14:textId="77777777" w:rsidR="002F3476" w:rsidRDefault="002F3476" w:rsidP="002F3476">
      <w:pPr>
        <w:jc w:val="center"/>
        <w:rPr>
          <w:rFonts w:eastAsia="MS Minchofalt"/>
          <w:b/>
          <w:bCs/>
          <w:lang w:val="pl-PL"/>
        </w:rPr>
      </w:pPr>
      <w:r>
        <w:rPr>
          <w:rFonts w:eastAsia="MS Minchofalt"/>
          <w:b/>
          <w:bCs/>
          <w:lang w:val="pl-PL"/>
        </w:rPr>
        <w:t>|| 4.22.48 ||</w:t>
      </w:r>
    </w:p>
    <w:p w14:paraId="586BB8AD" w14:textId="77777777" w:rsidR="002F3476" w:rsidRDefault="002F3476" w:rsidP="002F3476">
      <w:pPr>
        <w:jc w:val="center"/>
        <w:rPr>
          <w:rFonts w:eastAsia="MS Minchofalt"/>
          <w:b/>
          <w:bCs/>
          <w:lang w:val="pl-PL"/>
        </w:rPr>
      </w:pPr>
    </w:p>
    <w:p w14:paraId="3798A79B" w14:textId="77777777" w:rsidR="002F3476" w:rsidRDefault="002F3476" w:rsidP="002F3476">
      <w:pPr>
        <w:jc w:val="center"/>
        <w:rPr>
          <w:rFonts w:eastAsia="MS Minchofalt"/>
          <w:b/>
          <w:bCs/>
          <w:lang w:val="pl-PL"/>
        </w:rPr>
      </w:pPr>
      <w:r>
        <w:rPr>
          <w:rFonts w:eastAsia="MS Minchofalt"/>
          <w:b/>
          <w:bCs/>
          <w:lang w:val="pl-PL"/>
        </w:rPr>
        <w:t>maitreya uvāca—</w:t>
      </w:r>
    </w:p>
    <w:p w14:paraId="7662A837" w14:textId="77777777" w:rsidR="002F3476" w:rsidRPr="003F3988" w:rsidRDefault="002F3476" w:rsidP="002F3476">
      <w:pPr>
        <w:pStyle w:val="Versequote"/>
        <w:rPr>
          <w:rFonts w:eastAsia="MS Minchofalt"/>
          <w:lang w:val="pl-PL"/>
        </w:rPr>
      </w:pPr>
      <w:r w:rsidRPr="003F3988">
        <w:rPr>
          <w:rFonts w:eastAsia="MS Minchofalt"/>
          <w:lang w:val="pl-PL"/>
        </w:rPr>
        <w:t>ta ātma-yoga-pataya ādi-rājena pūjitāḥ |</w:t>
      </w:r>
    </w:p>
    <w:p w14:paraId="41DC4E0D" w14:textId="77777777" w:rsidR="002F3476" w:rsidRPr="003F3988" w:rsidRDefault="002F3476" w:rsidP="002F3476">
      <w:pPr>
        <w:pStyle w:val="Versequote"/>
        <w:rPr>
          <w:rFonts w:eastAsia="MS Minchofalt"/>
          <w:lang w:val="pl-PL"/>
        </w:rPr>
      </w:pPr>
      <w:r w:rsidRPr="003F3988">
        <w:rPr>
          <w:rFonts w:eastAsia="MS Minchofalt"/>
          <w:lang w:val="pl-PL"/>
        </w:rPr>
        <w:t>śīlaṁ tadīyaṁ śaṁsantaḥ khe’bhavan miṣatāṁ nṛṇām ||</w:t>
      </w:r>
    </w:p>
    <w:p w14:paraId="3BAB1D2B" w14:textId="77777777" w:rsidR="002F3476" w:rsidRDefault="002F3476" w:rsidP="002F3476">
      <w:pPr>
        <w:jc w:val="center"/>
        <w:rPr>
          <w:rFonts w:eastAsia="MS Minchofalt"/>
          <w:b/>
          <w:bCs/>
          <w:lang w:val="pl-PL"/>
        </w:rPr>
      </w:pPr>
    </w:p>
    <w:p w14:paraId="2E8AC94C" w14:textId="77777777" w:rsidR="002F3476" w:rsidRPr="00927A82" w:rsidRDefault="002F3476" w:rsidP="002F3476">
      <w:pPr>
        <w:rPr>
          <w:lang w:val="pl-PL"/>
        </w:rPr>
      </w:pPr>
      <w:r>
        <w:rPr>
          <w:rFonts w:eastAsia="MS Minchofalt"/>
          <w:b/>
          <w:bCs/>
          <w:lang w:val="pl-PL"/>
        </w:rPr>
        <w:t xml:space="preserve">śrīdharaḥ : </w:t>
      </w:r>
      <w:r w:rsidRPr="00927A82">
        <w:rPr>
          <w:lang w:val="pl-PL"/>
        </w:rPr>
        <w:t>khe’bhūvan ākāśa-mārgeṇodgatāḥ |</w:t>
      </w:r>
      <w:r>
        <w:rPr>
          <w:lang w:val="pl-PL"/>
        </w:rPr>
        <w:t>|48||</w:t>
      </w:r>
      <w:r w:rsidRPr="00927A82">
        <w:rPr>
          <w:lang w:val="pl-PL"/>
        </w:rPr>
        <w:t xml:space="preserve"> </w:t>
      </w:r>
    </w:p>
    <w:p w14:paraId="1D5937D0" w14:textId="77777777" w:rsidR="002F3476" w:rsidRPr="00927A82" w:rsidRDefault="002F3476" w:rsidP="002F3476">
      <w:pPr>
        <w:rPr>
          <w:lang w:val="pl-PL"/>
        </w:rPr>
      </w:pPr>
    </w:p>
    <w:p w14:paraId="02BED9D1"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6EB6E3B1" w14:textId="77777777" w:rsidR="002F3476" w:rsidRDefault="002F3476" w:rsidP="002F3476">
      <w:pPr>
        <w:rPr>
          <w:rFonts w:eastAsia="MS Minchofalt"/>
          <w:b/>
          <w:bCs/>
          <w:lang w:val="pl-PL"/>
        </w:rPr>
      </w:pPr>
    </w:p>
    <w:p w14:paraId="7949E30D" w14:textId="77777777" w:rsidR="002F3476" w:rsidRDefault="002F3476" w:rsidP="002F3476">
      <w:pPr>
        <w:rPr>
          <w:rFonts w:eastAsia="MS Minchofalt"/>
          <w:b/>
          <w:bCs/>
          <w:lang w:val="pl-PL"/>
        </w:rPr>
      </w:pPr>
      <w:r>
        <w:rPr>
          <w:rFonts w:eastAsia="MS Minchofalt"/>
          <w:b/>
          <w:bCs/>
          <w:lang w:val="pl-PL"/>
        </w:rPr>
        <w:t xml:space="preserve">viśvanāthaḥ : </w:t>
      </w:r>
      <w:r w:rsidRPr="00927A82">
        <w:rPr>
          <w:lang w:val="pl-PL"/>
        </w:rPr>
        <w:t>khe’bh</w:t>
      </w:r>
      <w:r>
        <w:rPr>
          <w:lang w:val="pl-PL"/>
        </w:rPr>
        <w:t>a</w:t>
      </w:r>
      <w:r w:rsidRPr="00927A82">
        <w:rPr>
          <w:lang w:val="pl-PL"/>
        </w:rPr>
        <w:t>van ākāśa-mārgeṇ</w:t>
      </w:r>
      <w:r>
        <w:rPr>
          <w:lang w:val="pl-PL"/>
        </w:rPr>
        <w:t xml:space="preserve">a satya-lokaṁ </w:t>
      </w:r>
      <w:r w:rsidRPr="00927A82">
        <w:rPr>
          <w:lang w:val="pl-PL"/>
        </w:rPr>
        <w:t>gatāḥ |</w:t>
      </w:r>
      <w:r>
        <w:rPr>
          <w:lang w:val="pl-PL"/>
        </w:rPr>
        <w:t>|48||</w:t>
      </w:r>
    </w:p>
    <w:p w14:paraId="22987444" w14:textId="77777777" w:rsidR="002F3476" w:rsidRDefault="002F3476" w:rsidP="002F3476">
      <w:pPr>
        <w:rPr>
          <w:rFonts w:eastAsia="MS Minchofalt"/>
          <w:b/>
          <w:bCs/>
          <w:lang w:val="pl-PL"/>
        </w:rPr>
      </w:pPr>
    </w:p>
    <w:p w14:paraId="4DB128FF" w14:textId="77777777" w:rsidR="002F3476" w:rsidRDefault="002F3476" w:rsidP="002F3476">
      <w:pPr>
        <w:jc w:val="center"/>
        <w:rPr>
          <w:rFonts w:eastAsia="MS Minchofalt"/>
          <w:lang w:val="pl-PL"/>
        </w:rPr>
      </w:pPr>
      <w:r>
        <w:rPr>
          <w:rFonts w:eastAsia="MS Minchofalt"/>
          <w:lang w:val="pl-PL"/>
        </w:rPr>
        <w:t>—o)0(o—</w:t>
      </w:r>
    </w:p>
    <w:p w14:paraId="207EA5BE" w14:textId="77777777" w:rsidR="002F3476" w:rsidRDefault="002F3476" w:rsidP="002F3476">
      <w:pPr>
        <w:jc w:val="center"/>
        <w:rPr>
          <w:rFonts w:eastAsia="MS Minchofalt"/>
          <w:b/>
          <w:bCs/>
          <w:lang w:val="pl-PL"/>
        </w:rPr>
      </w:pPr>
    </w:p>
    <w:p w14:paraId="35A91B1A" w14:textId="77777777" w:rsidR="002F3476" w:rsidRDefault="002F3476" w:rsidP="002F3476">
      <w:pPr>
        <w:jc w:val="center"/>
        <w:rPr>
          <w:rFonts w:eastAsia="MS Minchofalt"/>
          <w:b/>
          <w:bCs/>
          <w:lang w:val="pl-PL"/>
        </w:rPr>
      </w:pPr>
      <w:r>
        <w:rPr>
          <w:rFonts w:eastAsia="MS Minchofalt"/>
          <w:b/>
          <w:bCs/>
          <w:lang w:val="pl-PL"/>
        </w:rPr>
        <w:t>|| 4.22.49 ||</w:t>
      </w:r>
    </w:p>
    <w:p w14:paraId="33818D50" w14:textId="77777777" w:rsidR="002F3476" w:rsidRDefault="002F3476" w:rsidP="002F3476">
      <w:pPr>
        <w:jc w:val="center"/>
        <w:rPr>
          <w:rFonts w:eastAsia="MS Minchofalt"/>
          <w:b/>
          <w:bCs/>
          <w:lang w:val="pl-PL"/>
        </w:rPr>
      </w:pPr>
    </w:p>
    <w:p w14:paraId="0C16F9E0" w14:textId="77777777" w:rsidR="002F3476" w:rsidRPr="003F3988" w:rsidRDefault="002F3476" w:rsidP="002F3476">
      <w:pPr>
        <w:pStyle w:val="Versequote"/>
        <w:rPr>
          <w:rFonts w:eastAsia="MS Minchofalt"/>
          <w:lang w:val="pl-PL"/>
        </w:rPr>
      </w:pPr>
      <w:r w:rsidRPr="003F3988">
        <w:rPr>
          <w:rFonts w:eastAsia="MS Minchofalt"/>
          <w:lang w:val="pl-PL"/>
        </w:rPr>
        <w:t>vainyas tu dhuryo mahatāṁ saṁsthityādhyātma-śikṣayā |</w:t>
      </w:r>
    </w:p>
    <w:p w14:paraId="687CC89C" w14:textId="77777777" w:rsidR="002F3476" w:rsidRPr="003F3988" w:rsidRDefault="002F3476" w:rsidP="002F3476">
      <w:pPr>
        <w:pStyle w:val="Versequote"/>
        <w:rPr>
          <w:rFonts w:eastAsia="MS Minchofalt"/>
          <w:lang w:val="pl-PL"/>
        </w:rPr>
      </w:pPr>
      <w:r w:rsidRPr="003F3988">
        <w:rPr>
          <w:rFonts w:eastAsia="MS Minchofalt"/>
          <w:lang w:val="pl-PL"/>
        </w:rPr>
        <w:t>āpta-kāmam ivātmānaṁ mena ātmany avasthitaḥ ||</w:t>
      </w:r>
    </w:p>
    <w:p w14:paraId="1628F865" w14:textId="77777777" w:rsidR="002F3476" w:rsidRDefault="002F3476" w:rsidP="002F3476">
      <w:pPr>
        <w:jc w:val="center"/>
        <w:rPr>
          <w:rFonts w:eastAsia="MS Minchofalt"/>
          <w:b/>
          <w:bCs/>
          <w:lang w:val="pl-PL"/>
        </w:rPr>
      </w:pPr>
    </w:p>
    <w:p w14:paraId="3CCDE780" w14:textId="77777777" w:rsidR="002F3476" w:rsidRPr="000677FC" w:rsidRDefault="002F3476" w:rsidP="002F3476">
      <w:pPr>
        <w:rPr>
          <w:lang w:val="pl-PL"/>
        </w:rPr>
      </w:pPr>
      <w:r>
        <w:rPr>
          <w:rFonts w:eastAsia="MS Minchofalt"/>
          <w:b/>
          <w:bCs/>
          <w:lang w:val="pl-PL"/>
        </w:rPr>
        <w:t xml:space="preserve">śrīdharaḥ : </w:t>
      </w:r>
      <w:r w:rsidRPr="00927A82">
        <w:rPr>
          <w:lang w:val="pl-PL"/>
        </w:rPr>
        <w:t xml:space="preserve">dhuryo mukhyaḥ | adhyātma-śikṣayā saṁsthitir ekāgratā </w:t>
      </w:r>
      <w:r>
        <w:rPr>
          <w:lang w:val="pl-PL"/>
        </w:rPr>
        <w:t>tayātmany avasthitaḥ san mene ||49||</w:t>
      </w:r>
    </w:p>
    <w:p w14:paraId="4236E4CE" w14:textId="77777777" w:rsidR="002F3476" w:rsidRDefault="002F3476" w:rsidP="002F3476">
      <w:pPr>
        <w:rPr>
          <w:rFonts w:eastAsia="MS Minchofalt"/>
          <w:b/>
          <w:bCs/>
          <w:lang w:val="pl-PL"/>
        </w:rPr>
      </w:pPr>
    </w:p>
    <w:p w14:paraId="4EF47B5E"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142D9866" w14:textId="77777777" w:rsidR="002F3476" w:rsidRDefault="002F3476" w:rsidP="002F3476">
      <w:pPr>
        <w:rPr>
          <w:rFonts w:eastAsia="MS Minchofalt"/>
          <w:b/>
          <w:bCs/>
          <w:lang w:val="pl-PL"/>
        </w:rPr>
      </w:pPr>
    </w:p>
    <w:p w14:paraId="343C2CF7" w14:textId="77777777" w:rsidR="002F3476" w:rsidRPr="000677FC" w:rsidRDefault="002F3476" w:rsidP="002F3476">
      <w:pPr>
        <w:rPr>
          <w:lang w:val="pl-PL"/>
        </w:rPr>
      </w:pPr>
      <w:r>
        <w:rPr>
          <w:rFonts w:eastAsia="MS Minchofalt"/>
          <w:b/>
          <w:bCs/>
          <w:lang w:val="pl-PL"/>
        </w:rPr>
        <w:t>viśvanāthaḥ :</w:t>
      </w:r>
      <w:r w:rsidRPr="003B6923">
        <w:rPr>
          <w:lang w:val="pl-PL"/>
        </w:rPr>
        <w:t xml:space="preserve"> </w:t>
      </w:r>
      <w:r w:rsidRPr="00927A82">
        <w:rPr>
          <w:lang w:val="pl-PL"/>
        </w:rPr>
        <w:t xml:space="preserve">adhyātma-śikṣayā </w:t>
      </w:r>
      <w:r>
        <w:rPr>
          <w:lang w:val="pl-PL"/>
        </w:rPr>
        <w:t xml:space="preserve">yā samyak </w:t>
      </w:r>
      <w:r w:rsidRPr="00927A82">
        <w:rPr>
          <w:lang w:val="pl-PL"/>
        </w:rPr>
        <w:t xml:space="preserve">sthitir </w:t>
      </w:r>
      <w:r>
        <w:rPr>
          <w:lang w:val="pl-PL"/>
        </w:rPr>
        <w:t>maryādā tayā āpta-kāmam iva, na tv āpta-kāmaṁ, tasya śuddha-bhaktatvāt kevalayā bhaktyaivāpta-nirvṛtitvāt , veda-vidāṁ śāstrāntareṣv ivādhyātmādiṣv api tasya pūrvaṁ jijñāsaivāsīt, sā pūrṇety etāvan-mātram iva-kāreṇa dyotitam | ātmani svabhāva evāvasthitaḥ, adhyātma-śikṣayāpi śuddha-bhakti-svabhāvas tasya nāpagata iti bhāvaḥ ||49||</w:t>
      </w:r>
    </w:p>
    <w:p w14:paraId="0395C425" w14:textId="77777777" w:rsidR="002F3476" w:rsidRDefault="002F3476" w:rsidP="002F3476">
      <w:pPr>
        <w:rPr>
          <w:rFonts w:eastAsia="MS Minchofalt"/>
          <w:b/>
          <w:bCs/>
          <w:lang w:val="pl-PL"/>
        </w:rPr>
      </w:pPr>
    </w:p>
    <w:p w14:paraId="23926CB3" w14:textId="77777777" w:rsidR="002F3476" w:rsidRDefault="002F3476" w:rsidP="002F3476">
      <w:pPr>
        <w:jc w:val="center"/>
        <w:rPr>
          <w:rFonts w:eastAsia="MS Minchofalt"/>
          <w:lang w:val="pl-PL"/>
        </w:rPr>
      </w:pPr>
      <w:r>
        <w:rPr>
          <w:rFonts w:eastAsia="MS Minchofalt"/>
          <w:lang w:val="pl-PL"/>
        </w:rPr>
        <w:t>—o)0(o—</w:t>
      </w:r>
    </w:p>
    <w:p w14:paraId="4360DDC7" w14:textId="77777777" w:rsidR="002F3476" w:rsidRDefault="002F3476" w:rsidP="002F3476">
      <w:pPr>
        <w:jc w:val="center"/>
        <w:rPr>
          <w:rFonts w:eastAsia="MS Minchofalt"/>
          <w:b/>
          <w:bCs/>
          <w:lang w:val="pl-PL"/>
        </w:rPr>
      </w:pPr>
    </w:p>
    <w:p w14:paraId="7628F175" w14:textId="77777777" w:rsidR="002F3476" w:rsidRDefault="002F3476" w:rsidP="002F3476">
      <w:pPr>
        <w:jc w:val="center"/>
        <w:rPr>
          <w:rFonts w:eastAsia="MS Minchofalt"/>
          <w:b/>
          <w:bCs/>
          <w:lang w:val="pl-PL"/>
        </w:rPr>
      </w:pPr>
      <w:r>
        <w:rPr>
          <w:rFonts w:eastAsia="MS Minchofalt"/>
          <w:b/>
          <w:bCs/>
          <w:lang w:val="pl-PL"/>
        </w:rPr>
        <w:t>|| 4.22.50 ||</w:t>
      </w:r>
    </w:p>
    <w:p w14:paraId="1BC4115D" w14:textId="77777777" w:rsidR="002F3476" w:rsidRDefault="002F3476" w:rsidP="002F3476">
      <w:pPr>
        <w:jc w:val="center"/>
        <w:rPr>
          <w:rFonts w:eastAsia="MS Minchofalt"/>
          <w:b/>
          <w:bCs/>
          <w:lang w:val="pl-PL"/>
        </w:rPr>
      </w:pPr>
    </w:p>
    <w:p w14:paraId="4BDADA00" w14:textId="77777777" w:rsidR="002F3476" w:rsidRPr="003F3988" w:rsidRDefault="002F3476" w:rsidP="002F3476">
      <w:pPr>
        <w:pStyle w:val="Versequote"/>
        <w:rPr>
          <w:rFonts w:eastAsia="MS Minchofalt"/>
          <w:lang w:val="pl-PL"/>
        </w:rPr>
      </w:pPr>
      <w:r w:rsidRPr="003F3988">
        <w:rPr>
          <w:rFonts w:eastAsia="MS Minchofalt"/>
          <w:lang w:val="pl-PL"/>
        </w:rPr>
        <w:t>karmāṇi ca yathā-kālaṁ yathā-deśaṁ yathā-balam |</w:t>
      </w:r>
    </w:p>
    <w:p w14:paraId="25EA1B34" w14:textId="77777777" w:rsidR="002F3476" w:rsidRPr="003F3988" w:rsidRDefault="002F3476" w:rsidP="002F3476">
      <w:pPr>
        <w:pStyle w:val="Versequote"/>
        <w:rPr>
          <w:rFonts w:eastAsia="MS Minchofalt"/>
          <w:lang w:val="pl-PL"/>
        </w:rPr>
      </w:pPr>
      <w:r w:rsidRPr="003F3988">
        <w:rPr>
          <w:rFonts w:eastAsia="MS Minchofalt"/>
          <w:lang w:val="pl-PL"/>
        </w:rPr>
        <w:t>yathocitaṁ yathā-vittam akarod brahma-sāt-kṛtam ||</w:t>
      </w:r>
    </w:p>
    <w:p w14:paraId="21224E45" w14:textId="77777777" w:rsidR="002F3476" w:rsidRDefault="002F3476" w:rsidP="002F3476">
      <w:pPr>
        <w:jc w:val="center"/>
        <w:rPr>
          <w:rFonts w:eastAsia="MS Minchofalt"/>
          <w:b/>
          <w:bCs/>
          <w:lang w:val="pl-PL"/>
        </w:rPr>
      </w:pPr>
    </w:p>
    <w:p w14:paraId="3C215F45" w14:textId="77777777" w:rsidR="002F3476" w:rsidRDefault="002F3476" w:rsidP="002F3476">
      <w:pPr>
        <w:rPr>
          <w:rFonts w:eastAsia="MS Minchofalt"/>
          <w:b/>
          <w:bCs/>
          <w:lang w:val="pl-PL"/>
        </w:rPr>
      </w:pPr>
      <w:r>
        <w:rPr>
          <w:rFonts w:eastAsia="MS Minchofalt"/>
          <w:b/>
          <w:bCs/>
          <w:lang w:val="pl-PL"/>
        </w:rPr>
        <w:t xml:space="preserve">śrīdharaḥ : </w:t>
      </w:r>
      <w:r w:rsidRPr="00365856">
        <w:rPr>
          <w:lang w:val="pl-PL"/>
        </w:rPr>
        <w:t>brahma-sāt-kṛtaṁ brahmaṇ</w:t>
      </w:r>
      <w:r>
        <w:rPr>
          <w:lang w:val="pl-PL"/>
        </w:rPr>
        <w:t>y arpitaṁ yathā bhavati tathā ||50||</w:t>
      </w:r>
    </w:p>
    <w:p w14:paraId="6750A85D" w14:textId="77777777" w:rsidR="002F3476" w:rsidRDefault="002F3476" w:rsidP="002F3476">
      <w:pPr>
        <w:rPr>
          <w:rFonts w:eastAsia="MS Minchofalt"/>
          <w:b/>
          <w:bCs/>
          <w:lang w:val="pl-PL"/>
        </w:rPr>
      </w:pPr>
    </w:p>
    <w:p w14:paraId="1C57F0DF"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74C062DD" w14:textId="77777777" w:rsidR="002F3476" w:rsidRDefault="002F3476" w:rsidP="002F3476">
      <w:pPr>
        <w:rPr>
          <w:rFonts w:eastAsia="MS Minchofalt"/>
          <w:b/>
          <w:bCs/>
          <w:lang w:val="pl-PL"/>
        </w:rPr>
      </w:pPr>
    </w:p>
    <w:p w14:paraId="139DBFE9" w14:textId="77777777" w:rsidR="002F3476" w:rsidRDefault="002F3476" w:rsidP="002F3476">
      <w:pPr>
        <w:rPr>
          <w:rFonts w:eastAsia="MS Minchofalt"/>
          <w:lang w:val="pl-PL"/>
        </w:rPr>
      </w:pPr>
      <w:r>
        <w:rPr>
          <w:rFonts w:eastAsia="MS Minchofalt"/>
          <w:b/>
          <w:bCs/>
          <w:lang w:val="pl-PL"/>
        </w:rPr>
        <w:t>viśvanāthaḥ :</w:t>
      </w:r>
      <w:r>
        <w:rPr>
          <w:rFonts w:eastAsia="MS Minchofalt"/>
          <w:lang w:val="pl-PL"/>
        </w:rPr>
        <w:t xml:space="preserve"> karmāṇi ceti | ca-kāreṇa śuddha-bhaktānāṁ karmānadhikṛtatve’pi, gṛhasthānāṁ loka-saṅgrahārthaṁ vā varṇāśrama-maryādā-lopābhāvārthaṁ vā bhakti-mārgākutsanārthaṁ vā rahasyāyāḥ śuddhāyā bhakter gopanārthaṁ vā svayaṁ vā pratimūrtyā vā pūrvācārato’nāsaktyā kiñcit karma-karaṇaṁ na dūṣaṇāvaham ity ādy api sāmpradāyikā āhuḥ | </w:t>
      </w:r>
    </w:p>
    <w:p w14:paraId="25D7F86E" w14:textId="77777777" w:rsidR="002F3476" w:rsidRDefault="002F3476" w:rsidP="002F3476">
      <w:pPr>
        <w:rPr>
          <w:rFonts w:eastAsia="MS Minchofalt"/>
          <w:lang w:val="pl-PL"/>
        </w:rPr>
      </w:pPr>
    </w:p>
    <w:p w14:paraId="696262EF" w14:textId="77777777" w:rsidR="002F3476" w:rsidRPr="005D2022" w:rsidRDefault="002F3476" w:rsidP="002F3476">
      <w:pPr>
        <w:rPr>
          <w:rFonts w:eastAsia="MS Minchofalt"/>
          <w:lang w:val="pl-PL"/>
        </w:rPr>
      </w:pPr>
      <w:r>
        <w:rPr>
          <w:rFonts w:eastAsia="MS Minchofalt"/>
          <w:lang w:val="pl-PL"/>
        </w:rPr>
        <w:t xml:space="preserve">kiṁ ca, teṣāṁ karmaṇi śraddhā-rāhityād aśraddhayā kṛtam akṛtam evālam iti śuddha-bhaktir na kṣatiḥ, yathā-kāla-yathā-deśa-yathā-bala-śabdaiḥ kāla-deśa-pātrānusāreṇaiva karaṇān na sāmastyena karma-karaṇam | tatrāpi yathocitam ity anena śuddha-bhaktānāṁ karmānaucityāl loka-pradarśanayaiva karma-karaṇād vastutaḥ karmākaraṇam evāyātam | brahma-sātkṛtaṁ brāhmaṇa-sād-vyāpāraṁ </w:t>
      </w:r>
      <w:r w:rsidRPr="003F3988">
        <w:rPr>
          <w:rFonts w:eastAsia="MS Minchofalt"/>
          <w:lang w:val="pl-PL" w:bidi="sa-IN"/>
        </w:rPr>
        <w:t xml:space="preserve">yathā syāt tathā </w:t>
      </w:r>
      <w:r>
        <w:rPr>
          <w:rFonts w:eastAsia="MS Minchofalt"/>
          <w:lang w:val="pl-PL"/>
        </w:rPr>
        <w:t>karod iti tasya karma-vyāpārān brāhmaṇā eva cakrur iti tasya karma-vikṣepābhāva uktaḥ ||50||</w:t>
      </w:r>
    </w:p>
    <w:p w14:paraId="7E7A55E5" w14:textId="77777777" w:rsidR="002F3476" w:rsidRDefault="002F3476" w:rsidP="002F3476">
      <w:pPr>
        <w:rPr>
          <w:rFonts w:eastAsia="MS Minchofalt"/>
          <w:b/>
          <w:bCs/>
          <w:lang w:val="pl-PL"/>
        </w:rPr>
      </w:pPr>
    </w:p>
    <w:p w14:paraId="363E21B0" w14:textId="77777777" w:rsidR="002F3476" w:rsidRDefault="002F3476" w:rsidP="002F3476">
      <w:pPr>
        <w:jc w:val="center"/>
        <w:rPr>
          <w:rFonts w:eastAsia="MS Minchofalt"/>
          <w:lang w:val="pl-PL"/>
        </w:rPr>
      </w:pPr>
      <w:r>
        <w:rPr>
          <w:rFonts w:eastAsia="MS Minchofalt"/>
          <w:lang w:val="pl-PL"/>
        </w:rPr>
        <w:t>—o)0(o—</w:t>
      </w:r>
    </w:p>
    <w:p w14:paraId="089F1B35" w14:textId="77777777" w:rsidR="002F3476" w:rsidRDefault="002F3476" w:rsidP="002F3476">
      <w:pPr>
        <w:jc w:val="center"/>
        <w:rPr>
          <w:rFonts w:eastAsia="MS Minchofalt"/>
          <w:b/>
          <w:bCs/>
          <w:lang w:val="pl-PL"/>
        </w:rPr>
      </w:pPr>
    </w:p>
    <w:p w14:paraId="5AE3718E" w14:textId="77777777" w:rsidR="002F3476" w:rsidRDefault="002F3476" w:rsidP="002F3476">
      <w:pPr>
        <w:jc w:val="center"/>
        <w:rPr>
          <w:rFonts w:eastAsia="MS Minchofalt"/>
          <w:b/>
          <w:bCs/>
          <w:lang w:val="pl-PL"/>
        </w:rPr>
      </w:pPr>
      <w:r>
        <w:rPr>
          <w:rFonts w:eastAsia="MS Minchofalt"/>
          <w:b/>
          <w:bCs/>
          <w:lang w:val="pl-PL"/>
        </w:rPr>
        <w:t>|| 4.22.51-52 ||</w:t>
      </w:r>
    </w:p>
    <w:p w14:paraId="6288425B" w14:textId="77777777" w:rsidR="002F3476" w:rsidRDefault="002F3476" w:rsidP="002F3476">
      <w:pPr>
        <w:jc w:val="center"/>
        <w:rPr>
          <w:rFonts w:eastAsia="MS Minchofalt"/>
          <w:b/>
          <w:bCs/>
          <w:lang w:val="pl-PL"/>
        </w:rPr>
      </w:pPr>
    </w:p>
    <w:p w14:paraId="20667ADF" w14:textId="77777777" w:rsidR="002F3476" w:rsidRPr="00927A82" w:rsidRDefault="002F3476" w:rsidP="002F3476">
      <w:pPr>
        <w:pStyle w:val="Versequote"/>
        <w:rPr>
          <w:rFonts w:eastAsia="MS Minchofalt"/>
          <w:lang w:val="pl-PL"/>
        </w:rPr>
      </w:pPr>
      <w:r w:rsidRPr="00927A82">
        <w:rPr>
          <w:rFonts w:eastAsia="MS Minchofalt"/>
          <w:lang w:val="pl-PL"/>
        </w:rPr>
        <w:t>phalaṁ brahmaṇi sannyasya nirviṣaṅgaḥ samāhitaḥ |</w:t>
      </w:r>
    </w:p>
    <w:p w14:paraId="16848060" w14:textId="77777777" w:rsidR="002F3476" w:rsidRPr="00927A82" w:rsidRDefault="002F3476" w:rsidP="002F3476">
      <w:pPr>
        <w:pStyle w:val="Versequote"/>
        <w:rPr>
          <w:rFonts w:eastAsia="MS Minchofalt"/>
          <w:lang w:val="pl-PL"/>
        </w:rPr>
      </w:pPr>
      <w:r w:rsidRPr="00927A82">
        <w:rPr>
          <w:rFonts w:eastAsia="MS Minchofalt"/>
          <w:lang w:val="pl-PL"/>
        </w:rPr>
        <w:t xml:space="preserve">karmādhyakṣaṁ ca manvāna ātmānaṁ prakṛteḥ </w:t>
      </w:r>
      <w:r>
        <w:rPr>
          <w:rFonts w:eastAsia="MS Minchofalt"/>
          <w:lang w:val="pl-PL"/>
        </w:rPr>
        <w:t>param |</w:t>
      </w:r>
      <w:r w:rsidRPr="00927A82">
        <w:rPr>
          <w:rFonts w:eastAsia="MS Minchofalt"/>
          <w:lang w:val="pl-PL"/>
        </w:rPr>
        <w:t>|</w:t>
      </w:r>
    </w:p>
    <w:p w14:paraId="743DA1A9" w14:textId="77777777" w:rsidR="002F3476" w:rsidRPr="003F3988" w:rsidRDefault="002F3476" w:rsidP="002F3476">
      <w:pPr>
        <w:pStyle w:val="Versequote"/>
        <w:rPr>
          <w:rFonts w:eastAsia="MS Minchofalt"/>
          <w:lang w:val="pl-PL"/>
        </w:rPr>
      </w:pPr>
      <w:r w:rsidRPr="003F3988">
        <w:rPr>
          <w:rFonts w:eastAsia="MS Minchofalt"/>
          <w:lang w:val="pl-PL"/>
        </w:rPr>
        <w:t>gṛheṣu vartamāno’pi sa sāmrājya-śriyānvitaḥ |</w:t>
      </w:r>
    </w:p>
    <w:p w14:paraId="7B6FD8D6" w14:textId="77777777" w:rsidR="002F3476" w:rsidRPr="003F3988" w:rsidRDefault="002F3476" w:rsidP="002F3476">
      <w:pPr>
        <w:pStyle w:val="Versequote"/>
        <w:rPr>
          <w:rFonts w:eastAsia="MS Minchofalt"/>
          <w:lang w:val="pl-PL"/>
        </w:rPr>
      </w:pPr>
      <w:r w:rsidRPr="003F3988">
        <w:rPr>
          <w:rFonts w:eastAsia="MS Minchofalt"/>
          <w:lang w:val="pl-PL"/>
        </w:rPr>
        <w:t>nāsajjatendriyārtheṣu niraham-matir arkavat ||</w:t>
      </w:r>
    </w:p>
    <w:p w14:paraId="0CDE811B" w14:textId="77777777" w:rsidR="002F3476" w:rsidRDefault="002F3476" w:rsidP="002F3476">
      <w:pPr>
        <w:jc w:val="center"/>
        <w:rPr>
          <w:rFonts w:eastAsia="MS Minchofalt"/>
          <w:b/>
          <w:bCs/>
          <w:lang w:val="pl-PL"/>
        </w:rPr>
      </w:pPr>
    </w:p>
    <w:p w14:paraId="4F0BA9EC" w14:textId="77777777" w:rsidR="002F3476" w:rsidRPr="00365856" w:rsidRDefault="002F3476" w:rsidP="002F3476">
      <w:pPr>
        <w:rPr>
          <w:lang w:val="pl-PL"/>
        </w:rPr>
      </w:pPr>
      <w:r>
        <w:rPr>
          <w:rFonts w:eastAsia="MS Minchofalt"/>
          <w:b/>
          <w:bCs/>
          <w:lang w:val="pl-PL"/>
        </w:rPr>
        <w:t xml:space="preserve">śrīdharaḥ : </w:t>
      </w:r>
      <w:r w:rsidRPr="00365856">
        <w:rPr>
          <w:lang w:val="pl-PL"/>
        </w:rPr>
        <w:t>nirviṣaṅgaḥ karmasv anāsaktaḥ karmādhyakṣaṁ karma-sākṣiṇa</w:t>
      </w:r>
      <w:r>
        <w:rPr>
          <w:lang w:val="pl-PL"/>
        </w:rPr>
        <w:t>m u</w:t>
      </w:r>
      <w:r w:rsidRPr="00365856">
        <w:rPr>
          <w:lang w:val="pl-PL"/>
        </w:rPr>
        <w:t>dāsīnaṁ manvāno’karod iti pūrveṇaivānvay</w:t>
      </w:r>
      <w:r>
        <w:rPr>
          <w:lang w:val="pl-PL"/>
        </w:rPr>
        <w:t>aḥ | nāsaj jatety uttareṇa vā ||51-52||</w:t>
      </w:r>
    </w:p>
    <w:p w14:paraId="0D8296A8" w14:textId="77777777" w:rsidR="002F3476" w:rsidRDefault="002F3476" w:rsidP="002F3476">
      <w:pPr>
        <w:rPr>
          <w:rFonts w:eastAsia="MS Minchofalt"/>
          <w:b/>
          <w:bCs/>
          <w:lang w:val="pl-PL"/>
        </w:rPr>
      </w:pPr>
    </w:p>
    <w:p w14:paraId="65DA6F4A"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07EC55EF" w14:textId="77777777" w:rsidR="002F3476" w:rsidRDefault="002F3476" w:rsidP="002F3476">
      <w:pPr>
        <w:rPr>
          <w:rFonts w:eastAsia="MS Minchofalt"/>
          <w:b/>
          <w:bCs/>
          <w:lang w:val="pl-PL"/>
        </w:rPr>
      </w:pPr>
    </w:p>
    <w:p w14:paraId="10A96275" w14:textId="77777777" w:rsidR="002F3476" w:rsidRPr="00F4692F" w:rsidRDefault="002F3476" w:rsidP="002F3476">
      <w:pPr>
        <w:rPr>
          <w:lang w:val="pl-PL"/>
        </w:rPr>
      </w:pPr>
      <w:r>
        <w:rPr>
          <w:rFonts w:eastAsia="MS Minchofalt"/>
          <w:b/>
          <w:bCs/>
          <w:lang w:val="pl-PL"/>
        </w:rPr>
        <w:t xml:space="preserve">viśvanāthaḥ : </w:t>
      </w:r>
      <w:r w:rsidRPr="00365856">
        <w:rPr>
          <w:lang w:val="pl-PL"/>
        </w:rPr>
        <w:t>nirviṣaṅg</w:t>
      </w:r>
      <w:r>
        <w:rPr>
          <w:lang w:val="pl-PL"/>
        </w:rPr>
        <w:t>o’</w:t>
      </w:r>
      <w:r w:rsidRPr="00365856">
        <w:rPr>
          <w:lang w:val="pl-PL"/>
        </w:rPr>
        <w:t xml:space="preserve">nāsaktaḥ </w:t>
      </w:r>
      <w:r>
        <w:rPr>
          <w:lang w:val="pl-PL"/>
        </w:rPr>
        <w:t>| ātmānam antaryāmiṇam ||51-52||</w:t>
      </w:r>
    </w:p>
    <w:p w14:paraId="4D32D18F" w14:textId="77777777" w:rsidR="002F3476" w:rsidRDefault="002F3476" w:rsidP="002F3476">
      <w:pPr>
        <w:rPr>
          <w:rFonts w:eastAsia="MS Minchofalt"/>
          <w:b/>
          <w:bCs/>
          <w:lang w:val="pl-PL"/>
        </w:rPr>
      </w:pPr>
    </w:p>
    <w:p w14:paraId="319E377D" w14:textId="77777777" w:rsidR="002F3476" w:rsidRDefault="002F3476" w:rsidP="002F3476">
      <w:pPr>
        <w:jc w:val="center"/>
        <w:rPr>
          <w:rFonts w:eastAsia="MS Minchofalt"/>
          <w:lang w:val="pl-PL"/>
        </w:rPr>
      </w:pPr>
      <w:r>
        <w:rPr>
          <w:rFonts w:eastAsia="MS Minchofalt"/>
          <w:lang w:val="pl-PL"/>
        </w:rPr>
        <w:t>—o)0(o—</w:t>
      </w:r>
    </w:p>
    <w:p w14:paraId="1DC37667" w14:textId="77777777" w:rsidR="002F3476" w:rsidRDefault="002F3476" w:rsidP="002F3476">
      <w:pPr>
        <w:jc w:val="center"/>
        <w:rPr>
          <w:rFonts w:eastAsia="MS Minchofalt"/>
          <w:b/>
          <w:bCs/>
          <w:lang w:val="pl-PL"/>
        </w:rPr>
      </w:pPr>
    </w:p>
    <w:p w14:paraId="6EA20589" w14:textId="77777777" w:rsidR="002F3476" w:rsidRDefault="002F3476" w:rsidP="002F3476">
      <w:pPr>
        <w:jc w:val="center"/>
        <w:rPr>
          <w:rFonts w:eastAsia="MS Minchofalt"/>
          <w:b/>
          <w:bCs/>
          <w:lang w:val="pl-PL"/>
        </w:rPr>
      </w:pPr>
      <w:r>
        <w:rPr>
          <w:rFonts w:eastAsia="MS Minchofalt"/>
          <w:b/>
          <w:bCs/>
          <w:lang w:val="pl-PL"/>
        </w:rPr>
        <w:t>|| 4.22.53 ||</w:t>
      </w:r>
    </w:p>
    <w:p w14:paraId="58BB5AD8" w14:textId="77777777" w:rsidR="002F3476" w:rsidRDefault="002F3476" w:rsidP="002F3476">
      <w:pPr>
        <w:jc w:val="center"/>
        <w:rPr>
          <w:rFonts w:eastAsia="MS Minchofalt"/>
          <w:b/>
          <w:bCs/>
          <w:lang w:val="pl-PL"/>
        </w:rPr>
      </w:pPr>
    </w:p>
    <w:p w14:paraId="2698F6E6" w14:textId="77777777" w:rsidR="002F3476" w:rsidRPr="003F3988" w:rsidRDefault="002F3476" w:rsidP="002F3476">
      <w:pPr>
        <w:pStyle w:val="Versequote"/>
        <w:rPr>
          <w:rFonts w:eastAsia="MS Minchofalt"/>
          <w:lang w:val="pl-PL"/>
        </w:rPr>
      </w:pPr>
      <w:r w:rsidRPr="003F3988">
        <w:rPr>
          <w:rFonts w:eastAsia="MS Minchofalt"/>
          <w:lang w:val="pl-PL"/>
        </w:rPr>
        <w:t>evam adhyātma-yogena karmāṇy anusamācaran |</w:t>
      </w:r>
    </w:p>
    <w:p w14:paraId="554494A5" w14:textId="77777777" w:rsidR="002F3476" w:rsidRPr="003F3988" w:rsidRDefault="002F3476" w:rsidP="002F3476">
      <w:pPr>
        <w:pStyle w:val="Versequote"/>
        <w:rPr>
          <w:rFonts w:eastAsia="MS Minchofalt"/>
          <w:lang w:val="pl-PL"/>
        </w:rPr>
      </w:pPr>
      <w:r w:rsidRPr="003F3988">
        <w:rPr>
          <w:rFonts w:eastAsia="MS Minchofalt"/>
          <w:lang w:val="pl-PL"/>
        </w:rPr>
        <w:t>putrān utpādayām āsa pañcārciṣy ātma-sammatān |</w:t>
      </w:r>
    </w:p>
    <w:p w14:paraId="43075588" w14:textId="77777777" w:rsidR="002F3476" w:rsidRPr="003F3988" w:rsidRDefault="002F3476" w:rsidP="002F3476">
      <w:pPr>
        <w:pStyle w:val="Versequote"/>
        <w:rPr>
          <w:rFonts w:eastAsia="MS Minchofalt"/>
          <w:lang w:val="pl-PL"/>
        </w:rPr>
      </w:pPr>
      <w:r w:rsidRPr="003F3988">
        <w:rPr>
          <w:rFonts w:eastAsia="MS Minchofalt"/>
          <w:lang w:val="pl-PL"/>
        </w:rPr>
        <w:t>vijitāśvaṁ dhūmrakeśaṁ haryakṣaṁ draviṇaṁ vṛkam ||</w:t>
      </w:r>
    </w:p>
    <w:p w14:paraId="0B692936" w14:textId="77777777" w:rsidR="002F3476" w:rsidRDefault="002F3476" w:rsidP="002F3476">
      <w:pPr>
        <w:jc w:val="center"/>
        <w:rPr>
          <w:rFonts w:eastAsia="MS Minchofalt"/>
          <w:b/>
          <w:bCs/>
          <w:lang w:val="pl-PL"/>
        </w:rPr>
      </w:pPr>
    </w:p>
    <w:p w14:paraId="5C5EB82F" w14:textId="77777777" w:rsidR="002F3476" w:rsidRPr="00365856" w:rsidRDefault="002F3476" w:rsidP="002F3476">
      <w:pPr>
        <w:rPr>
          <w:lang w:val="pl-PL"/>
        </w:rPr>
      </w:pPr>
      <w:r>
        <w:rPr>
          <w:rFonts w:eastAsia="MS Minchofalt"/>
          <w:b/>
          <w:bCs/>
          <w:lang w:val="pl-PL"/>
        </w:rPr>
        <w:t xml:space="preserve">śrīdharaḥ : </w:t>
      </w:r>
      <w:r w:rsidRPr="00365856">
        <w:rPr>
          <w:lang w:val="pl-PL"/>
        </w:rPr>
        <w:t>arciṣi bhāryāyā</w:t>
      </w:r>
      <w:r>
        <w:rPr>
          <w:lang w:val="pl-PL"/>
        </w:rPr>
        <w:t>m ||53||</w:t>
      </w:r>
    </w:p>
    <w:p w14:paraId="38CCCC6D" w14:textId="77777777" w:rsidR="002F3476" w:rsidRPr="00365856" w:rsidRDefault="002F3476" w:rsidP="002F3476">
      <w:pPr>
        <w:rPr>
          <w:lang w:val="pl-PL"/>
        </w:rPr>
      </w:pPr>
    </w:p>
    <w:p w14:paraId="23CB33E9"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459341F8" w14:textId="77777777" w:rsidR="002F3476" w:rsidRDefault="002F3476" w:rsidP="002F3476">
      <w:pPr>
        <w:rPr>
          <w:rFonts w:eastAsia="MS Minchofalt"/>
          <w:b/>
          <w:bCs/>
          <w:lang w:val="pl-PL"/>
        </w:rPr>
      </w:pPr>
    </w:p>
    <w:p w14:paraId="3D569625" w14:textId="77777777" w:rsidR="002F3476" w:rsidRPr="00051847" w:rsidRDefault="002F3476" w:rsidP="002F3476">
      <w:pPr>
        <w:rPr>
          <w:rFonts w:eastAsia="MS Minchofalt"/>
          <w:lang w:val="pl-PL"/>
        </w:rPr>
      </w:pPr>
      <w:r>
        <w:rPr>
          <w:rFonts w:eastAsia="MS Minchofalt"/>
          <w:b/>
          <w:bCs/>
          <w:lang w:val="pl-PL"/>
        </w:rPr>
        <w:t>viśvanāthaḥ :</w:t>
      </w:r>
      <w:r>
        <w:rPr>
          <w:rFonts w:eastAsia="MS Minchofalt"/>
          <w:lang w:val="pl-PL"/>
        </w:rPr>
        <w:t xml:space="preserve"> adhyātma-yogena vinaivāsaktyā karmāṇi kurvan | yad vā, adhyātmeti saptamy-arthe’vyayībhāvaḥ | ātmani svataḥ-siddho yo yoga āsakti-vinābhūta-viṣaya-bhoga-lakṣaṇaḥ siddhir viśeṣas tenaiva putrān utpādayāmāsa | na tu putrotpādana-hetukaḥ vegas tasya strī-viṣayakaḥ ko’pi kāma-vikāro’stīty arthaḥ ||53||</w:t>
      </w:r>
    </w:p>
    <w:p w14:paraId="3DCAD51F" w14:textId="77777777" w:rsidR="002F3476" w:rsidRDefault="002F3476" w:rsidP="002F3476">
      <w:pPr>
        <w:rPr>
          <w:rFonts w:eastAsia="MS Minchofalt"/>
          <w:b/>
          <w:bCs/>
          <w:lang w:val="pl-PL"/>
        </w:rPr>
      </w:pPr>
    </w:p>
    <w:p w14:paraId="295ECB46" w14:textId="77777777" w:rsidR="002F3476" w:rsidRDefault="002F3476" w:rsidP="002F3476">
      <w:pPr>
        <w:jc w:val="center"/>
        <w:rPr>
          <w:rFonts w:eastAsia="MS Minchofalt"/>
          <w:lang w:val="pl-PL"/>
        </w:rPr>
      </w:pPr>
      <w:r>
        <w:rPr>
          <w:rFonts w:eastAsia="MS Minchofalt"/>
          <w:lang w:val="pl-PL"/>
        </w:rPr>
        <w:t>—o)0(o—</w:t>
      </w:r>
    </w:p>
    <w:p w14:paraId="34A8FB12" w14:textId="77777777" w:rsidR="002F3476" w:rsidRDefault="002F3476" w:rsidP="002F3476">
      <w:pPr>
        <w:jc w:val="center"/>
        <w:rPr>
          <w:rFonts w:eastAsia="MS Minchofalt"/>
          <w:b/>
          <w:bCs/>
          <w:lang w:val="pl-PL"/>
        </w:rPr>
      </w:pPr>
    </w:p>
    <w:p w14:paraId="51B4B5AF" w14:textId="77777777" w:rsidR="002F3476" w:rsidRDefault="002F3476" w:rsidP="002F3476">
      <w:pPr>
        <w:jc w:val="center"/>
        <w:rPr>
          <w:rFonts w:eastAsia="MS Minchofalt"/>
          <w:b/>
          <w:bCs/>
          <w:lang w:val="pl-PL"/>
        </w:rPr>
      </w:pPr>
      <w:r>
        <w:rPr>
          <w:rFonts w:eastAsia="MS Minchofalt"/>
          <w:b/>
          <w:bCs/>
          <w:lang w:val="pl-PL"/>
        </w:rPr>
        <w:t>|| 4.22.54 ||</w:t>
      </w:r>
    </w:p>
    <w:p w14:paraId="1CAAD3BE" w14:textId="77777777" w:rsidR="002F3476" w:rsidRDefault="002F3476" w:rsidP="002F3476">
      <w:pPr>
        <w:jc w:val="center"/>
        <w:rPr>
          <w:rFonts w:eastAsia="MS Minchofalt"/>
          <w:b/>
          <w:bCs/>
          <w:lang w:val="pl-PL"/>
        </w:rPr>
      </w:pPr>
    </w:p>
    <w:p w14:paraId="6089D958" w14:textId="77777777" w:rsidR="002F3476" w:rsidRPr="003F3988" w:rsidRDefault="002F3476" w:rsidP="002F3476">
      <w:pPr>
        <w:pStyle w:val="Versequote"/>
        <w:rPr>
          <w:rFonts w:eastAsia="MS Minchofalt"/>
          <w:lang w:val="pl-PL"/>
        </w:rPr>
      </w:pPr>
      <w:r w:rsidRPr="003F3988">
        <w:rPr>
          <w:rFonts w:eastAsia="MS Minchofalt"/>
          <w:lang w:val="pl-PL"/>
        </w:rPr>
        <w:t>sarveṣāṁ loka-pālānāṁ dadhāraikaḥ pṛthur guṇān |</w:t>
      </w:r>
    </w:p>
    <w:p w14:paraId="2363DD16" w14:textId="77777777" w:rsidR="002F3476" w:rsidRPr="003F3988" w:rsidRDefault="002F3476" w:rsidP="002F3476">
      <w:pPr>
        <w:pStyle w:val="Versequote"/>
        <w:rPr>
          <w:rFonts w:eastAsia="MS Minchofalt"/>
          <w:lang w:val="pl-PL"/>
        </w:rPr>
      </w:pPr>
      <w:r w:rsidRPr="003F3988">
        <w:rPr>
          <w:rFonts w:eastAsia="MS Minchofalt"/>
          <w:lang w:val="pl-PL"/>
        </w:rPr>
        <w:t>gopīthāya jagat-sṛṣṭeḥ kāle sve sve’cyutātmakaḥ ||</w:t>
      </w:r>
    </w:p>
    <w:p w14:paraId="49255FD8" w14:textId="77777777" w:rsidR="002F3476" w:rsidRDefault="002F3476" w:rsidP="002F3476">
      <w:pPr>
        <w:jc w:val="center"/>
        <w:rPr>
          <w:rFonts w:eastAsia="MS Minchofalt"/>
          <w:b/>
          <w:bCs/>
          <w:lang w:val="pl-PL"/>
        </w:rPr>
      </w:pPr>
    </w:p>
    <w:p w14:paraId="39DACCEB" w14:textId="77777777" w:rsidR="002F3476" w:rsidRDefault="002F3476" w:rsidP="002F3476">
      <w:pPr>
        <w:rPr>
          <w:rFonts w:eastAsia="MS Minchofalt"/>
          <w:b/>
          <w:bCs/>
          <w:lang w:val="pl-PL"/>
        </w:rPr>
      </w:pPr>
      <w:r>
        <w:rPr>
          <w:rFonts w:eastAsia="MS Minchofalt"/>
          <w:b/>
          <w:bCs/>
          <w:lang w:val="pl-PL"/>
        </w:rPr>
        <w:t xml:space="preserve">śrīdharaḥ, krama-sandarbhaḥ : </w:t>
      </w:r>
      <w:r>
        <w:rPr>
          <w:rFonts w:eastAsia="MS Minchofalt"/>
          <w:bCs/>
          <w:i/>
          <w:lang w:val="pl-PL"/>
        </w:rPr>
        <w:t>na vyākhyātam.</w:t>
      </w:r>
    </w:p>
    <w:p w14:paraId="19F418FB" w14:textId="77777777" w:rsidR="002F3476" w:rsidRDefault="002F3476" w:rsidP="002F3476">
      <w:pPr>
        <w:rPr>
          <w:rFonts w:eastAsia="MS Minchofalt"/>
          <w:b/>
          <w:bCs/>
          <w:lang w:val="pl-PL"/>
        </w:rPr>
      </w:pPr>
    </w:p>
    <w:p w14:paraId="446F2535" w14:textId="77777777" w:rsidR="002F3476" w:rsidRPr="00F26485" w:rsidRDefault="002F3476" w:rsidP="002F3476">
      <w:pPr>
        <w:rPr>
          <w:rFonts w:eastAsia="MS Minchofalt"/>
          <w:lang w:val="pl-PL"/>
        </w:rPr>
      </w:pPr>
      <w:r>
        <w:rPr>
          <w:rFonts w:eastAsia="MS Minchofalt"/>
          <w:b/>
          <w:bCs/>
          <w:lang w:val="pl-PL"/>
        </w:rPr>
        <w:t>viśvanāthaḥ :</w:t>
      </w:r>
      <w:r>
        <w:rPr>
          <w:rFonts w:eastAsia="MS Minchofalt"/>
          <w:lang w:val="pl-PL"/>
        </w:rPr>
        <w:t xml:space="preserve"> yathā pūrvaṁ vandibhiḥ saṁstutas tathaivāsau sarva-dābhūd iti darśayann āha—sarveṣām iti gopīthāya pālanāya ||54||</w:t>
      </w:r>
    </w:p>
    <w:p w14:paraId="76F33BCA" w14:textId="77777777" w:rsidR="002F3476" w:rsidRDefault="002F3476" w:rsidP="002F3476">
      <w:pPr>
        <w:rPr>
          <w:rFonts w:eastAsia="MS Minchofalt"/>
          <w:b/>
          <w:bCs/>
          <w:lang w:val="pl-PL"/>
        </w:rPr>
      </w:pPr>
    </w:p>
    <w:p w14:paraId="6C49B6E8" w14:textId="77777777" w:rsidR="002F3476" w:rsidRDefault="002F3476" w:rsidP="002F3476">
      <w:pPr>
        <w:jc w:val="center"/>
        <w:rPr>
          <w:rFonts w:eastAsia="MS Minchofalt"/>
          <w:lang w:val="pl-PL"/>
        </w:rPr>
      </w:pPr>
      <w:r>
        <w:rPr>
          <w:rFonts w:eastAsia="MS Minchofalt"/>
          <w:lang w:val="pl-PL"/>
        </w:rPr>
        <w:t>—o)0(o—</w:t>
      </w:r>
    </w:p>
    <w:p w14:paraId="62FACC4E" w14:textId="77777777" w:rsidR="002F3476" w:rsidRDefault="002F3476" w:rsidP="002F3476">
      <w:pPr>
        <w:jc w:val="center"/>
        <w:rPr>
          <w:rFonts w:eastAsia="MS Minchofalt"/>
          <w:b/>
          <w:bCs/>
          <w:lang w:val="pl-PL"/>
        </w:rPr>
      </w:pPr>
    </w:p>
    <w:p w14:paraId="4A7CA713" w14:textId="77777777" w:rsidR="002F3476" w:rsidRDefault="002F3476" w:rsidP="002F3476">
      <w:pPr>
        <w:jc w:val="center"/>
        <w:rPr>
          <w:rFonts w:eastAsia="MS Minchofalt"/>
          <w:b/>
          <w:bCs/>
          <w:lang w:val="pl-PL"/>
        </w:rPr>
      </w:pPr>
      <w:r>
        <w:rPr>
          <w:rFonts w:eastAsia="MS Minchofalt"/>
          <w:b/>
          <w:bCs/>
          <w:lang w:val="pl-PL"/>
        </w:rPr>
        <w:t>|| 4.22.55 ||</w:t>
      </w:r>
    </w:p>
    <w:p w14:paraId="2B225C78" w14:textId="77777777" w:rsidR="002F3476" w:rsidRDefault="002F3476" w:rsidP="002F3476">
      <w:pPr>
        <w:jc w:val="center"/>
        <w:rPr>
          <w:rFonts w:eastAsia="MS Minchofalt"/>
          <w:b/>
          <w:bCs/>
          <w:lang w:val="pl-PL"/>
        </w:rPr>
      </w:pPr>
    </w:p>
    <w:p w14:paraId="604235E4" w14:textId="77777777" w:rsidR="002F3476" w:rsidRPr="003F3988" w:rsidRDefault="002F3476" w:rsidP="002F3476">
      <w:pPr>
        <w:pStyle w:val="Versequote"/>
        <w:rPr>
          <w:rFonts w:eastAsia="MS Minchofalt"/>
          <w:lang w:val="pl-PL"/>
        </w:rPr>
      </w:pPr>
      <w:r w:rsidRPr="003F3988">
        <w:rPr>
          <w:rFonts w:eastAsia="MS Minchofalt"/>
          <w:lang w:val="pl-PL"/>
        </w:rPr>
        <w:t>mano-vāg-vṛttibhiḥ saumyair guṇaiḥ saṁrañjayan prajāḥ |</w:t>
      </w:r>
    </w:p>
    <w:p w14:paraId="671A64E9" w14:textId="77777777" w:rsidR="002F3476" w:rsidRPr="003F3988" w:rsidRDefault="002F3476" w:rsidP="002F3476">
      <w:pPr>
        <w:pStyle w:val="Versequote"/>
        <w:rPr>
          <w:rFonts w:eastAsia="MS Minchofalt"/>
          <w:lang w:val="pl-PL"/>
        </w:rPr>
      </w:pPr>
      <w:r w:rsidRPr="003F3988">
        <w:rPr>
          <w:rFonts w:eastAsia="MS Minchofalt"/>
          <w:lang w:val="pl-PL"/>
        </w:rPr>
        <w:t>rājety adhān nāmadheyaṁ soma-rāja ivāparaḥ ||</w:t>
      </w:r>
    </w:p>
    <w:p w14:paraId="7A9E2CDC" w14:textId="77777777" w:rsidR="002F3476" w:rsidRDefault="002F3476" w:rsidP="002F3476">
      <w:pPr>
        <w:jc w:val="center"/>
        <w:rPr>
          <w:rFonts w:eastAsia="MS Minchofalt"/>
          <w:b/>
          <w:bCs/>
          <w:lang w:val="pl-PL"/>
        </w:rPr>
      </w:pPr>
    </w:p>
    <w:p w14:paraId="212BFB8B" w14:textId="77777777" w:rsidR="002F3476" w:rsidRDefault="002F3476" w:rsidP="002F3476">
      <w:pPr>
        <w:rPr>
          <w:rFonts w:eastAsia="MS Minchofalt"/>
          <w:b/>
          <w:bCs/>
          <w:lang w:val="pl-PL"/>
        </w:rPr>
      </w:pPr>
      <w:r>
        <w:rPr>
          <w:rFonts w:eastAsia="MS Minchofalt"/>
          <w:b/>
          <w:bCs/>
          <w:lang w:val="pl-PL"/>
        </w:rPr>
        <w:t xml:space="preserve">śrīdharaḥ, krama-sandarbhaḥ : </w:t>
      </w:r>
      <w:r>
        <w:rPr>
          <w:rFonts w:eastAsia="MS Minchofalt"/>
          <w:bCs/>
          <w:i/>
          <w:lang w:val="pl-PL"/>
        </w:rPr>
        <w:t>na vyākhyātam.</w:t>
      </w:r>
    </w:p>
    <w:p w14:paraId="2F5DD4A5" w14:textId="77777777" w:rsidR="002F3476" w:rsidRDefault="002F3476" w:rsidP="002F3476">
      <w:pPr>
        <w:rPr>
          <w:rFonts w:eastAsia="MS Minchofalt"/>
          <w:b/>
          <w:bCs/>
          <w:lang w:val="pl-PL"/>
        </w:rPr>
      </w:pPr>
    </w:p>
    <w:p w14:paraId="3DB38CEB" w14:textId="77777777" w:rsidR="002F3476" w:rsidRPr="00F26485" w:rsidRDefault="002F3476" w:rsidP="002F3476">
      <w:pPr>
        <w:rPr>
          <w:rFonts w:eastAsia="MS Minchofalt"/>
          <w:lang w:val="pl-PL"/>
        </w:rPr>
      </w:pPr>
      <w:r>
        <w:rPr>
          <w:rFonts w:eastAsia="MS Minchofalt"/>
          <w:b/>
          <w:bCs/>
          <w:lang w:val="pl-PL"/>
        </w:rPr>
        <w:t>viśvanāthaḥ :</w:t>
      </w:r>
      <w:r>
        <w:rPr>
          <w:rFonts w:eastAsia="MS Minchofalt"/>
          <w:lang w:val="pl-PL"/>
        </w:rPr>
        <w:t xml:space="preserve"> somaś cāsau rājā ceti | sa iva ||55||</w:t>
      </w:r>
    </w:p>
    <w:p w14:paraId="2C31D815" w14:textId="77777777" w:rsidR="002F3476" w:rsidRDefault="002F3476" w:rsidP="002F3476">
      <w:pPr>
        <w:rPr>
          <w:rFonts w:eastAsia="MS Minchofalt"/>
          <w:b/>
          <w:bCs/>
          <w:lang w:val="pl-PL"/>
        </w:rPr>
      </w:pPr>
    </w:p>
    <w:p w14:paraId="0F3B66C3" w14:textId="77777777" w:rsidR="002F3476" w:rsidRDefault="002F3476" w:rsidP="002F3476">
      <w:pPr>
        <w:jc w:val="center"/>
        <w:rPr>
          <w:rFonts w:eastAsia="MS Minchofalt"/>
          <w:lang w:val="pl-PL"/>
        </w:rPr>
      </w:pPr>
      <w:r>
        <w:rPr>
          <w:rFonts w:eastAsia="MS Minchofalt"/>
          <w:lang w:val="pl-PL"/>
        </w:rPr>
        <w:t>—o)0(o—</w:t>
      </w:r>
    </w:p>
    <w:p w14:paraId="74E2051A" w14:textId="77777777" w:rsidR="002F3476" w:rsidRDefault="002F3476" w:rsidP="002F3476">
      <w:pPr>
        <w:jc w:val="center"/>
        <w:rPr>
          <w:rFonts w:eastAsia="MS Minchofalt"/>
          <w:b/>
          <w:bCs/>
          <w:lang w:val="pl-PL"/>
        </w:rPr>
      </w:pPr>
    </w:p>
    <w:p w14:paraId="1DEAB47A" w14:textId="77777777" w:rsidR="002F3476" w:rsidRDefault="002F3476" w:rsidP="002F3476">
      <w:pPr>
        <w:jc w:val="center"/>
        <w:rPr>
          <w:rFonts w:eastAsia="MS Minchofalt"/>
          <w:b/>
          <w:bCs/>
          <w:lang w:val="pl-PL"/>
        </w:rPr>
      </w:pPr>
      <w:r>
        <w:rPr>
          <w:rFonts w:eastAsia="MS Minchofalt"/>
          <w:b/>
          <w:bCs/>
          <w:lang w:val="pl-PL"/>
        </w:rPr>
        <w:t>|| 4.22.56 ||</w:t>
      </w:r>
    </w:p>
    <w:p w14:paraId="501A73E0" w14:textId="77777777" w:rsidR="002F3476" w:rsidRDefault="002F3476" w:rsidP="002F3476">
      <w:pPr>
        <w:jc w:val="center"/>
        <w:rPr>
          <w:rFonts w:eastAsia="MS Minchofalt"/>
          <w:b/>
          <w:bCs/>
          <w:lang w:val="pl-PL"/>
        </w:rPr>
      </w:pPr>
    </w:p>
    <w:p w14:paraId="21DC4420" w14:textId="77777777" w:rsidR="002F3476" w:rsidRPr="003F3988" w:rsidRDefault="002F3476" w:rsidP="002F3476">
      <w:pPr>
        <w:pStyle w:val="Versequote"/>
        <w:rPr>
          <w:rFonts w:eastAsia="MS Minchofalt"/>
          <w:lang w:val="pl-PL"/>
        </w:rPr>
      </w:pPr>
      <w:r w:rsidRPr="003F3988">
        <w:rPr>
          <w:rFonts w:eastAsia="MS Minchofalt"/>
          <w:lang w:val="pl-PL"/>
        </w:rPr>
        <w:t>sūryavad visṛjan gṛhṇan pratapaṁś ca bhuvo vasu |</w:t>
      </w:r>
    </w:p>
    <w:p w14:paraId="1A2E3ABF" w14:textId="77777777" w:rsidR="002F3476" w:rsidRPr="00927A82" w:rsidRDefault="002F3476" w:rsidP="002F3476">
      <w:pPr>
        <w:pStyle w:val="Versequote"/>
        <w:rPr>
          <w:rFonts w:eastAsia="MS Minchofalt"/>
          <w:lang w:val="pl-PL"/>
        </w:rPr>
      </w:pPr>
      <w:r w:rsidRPr="00927A82">
        <w:rPr>
          <w:rFonts w:eastAsia="MS Minchofalt"/>
          <w:lang w:val="pl-PL"/>
        </w:rPr>
        <w:t>durdharṣas tejasevāgnir mahendra iva durjayaḥ |</w:t>
      </w:r>
      <w:r>
        <w:rPr>
          <w:rFonts w:eastAsia="MS Minchofalt"/>
          <w:lang w:val="pl-PL"/>
        </w:rPr>
        <w:t>|</w:t>
      </w:r>
    </w:p>
    <w:p w14:paraId="7A9070EC" w14:textId="77777777" w:rsidR="002F3476" w:rsidRDefault="002F3476" w:rsidP="002F3476">
      <w:pPr>
        <w:jc w:val="center"/>
        <w:rPr>
          <w:rFonts w:eastAsia="MS Minchofalt"/>
          <w:b/>
          <w:bCs/>
          <w:lang w:val="pl-PL"/>
        </w:rPr>
      </w:pPr>
    </w:p>
    <w:p w14:paraId="12490F23" w14:textId="77777777" w:rsidR="002F3476" w:rsidRPr="000677FC" w:rsidRDefault="002F3476" w:rsidP="002F3476">
      <w:pPr>
        <w:rPr>
          <w:lang w:val="pl-PL"/>
        </w:rPr>
      </w:pPr>
      <w:r>
        <w:rPr>
          <w:rFonts w:eastAsia="MS Minchofalt"/>
          <w:b/>
          <w:bCs/>
          <w:lang w:val="pl-PL"/>
        </w:rPr>
        <w:t xml:space="preserve">śrīdharaḥ : </w:t>
      </w:r>
      <w:r w:rsidRPr="00365856">
        <w:rPr>
          <w:lang w:val="pl-PL"/>
        </w:rPr>
        <w:t>somaś cāsau rājā ca sa iva | bhūvo vasu dhanaṁ gṛhṇan vis</w:t>
      </w:r>
      <w:r>
        <w:rPr>
          <w:lang w:val="pl-PL"/>
        </w:rPr>
        <w:t>ṛjaṁś cāsau sūrya</w:t>
      </w:r>
      <w:r w:rsidRPr="00365856">
        <w:rPr>
          <w:lang w:val="pl-PL"/>
        </w:rPr>
        <w:t>vat | rājñaḥ pratapana</w:t>
      </w:r>
      <w:r>
        <w:rPr>
          <w:lang w:val="pl-PL"/>
        </w:rPr>
        <w:t>m ā</w:t>
      </w:r>
      <w:r w:rsidRPr="00365856">
        <w:rPr>
          <w:lang w:val="pl-PL"/>
        </w:rPr>
        <w:t>jñā-karaṇa</w:t>
      </w:r>
      <w:r>
        <w:rPr>
          <w:lang w:val="pl-PL"/>
        </w:rPr>
        <w:t>m ||56||</w:t>
      </w:r>
    </w:p>
    <w:p w14:paraId="17D67FDE" w14:textId="77777777" w:rsidR="002F3476" w:rsidRDefault="002F3476" w:rsidP="002F3476">
      <w:pPr>
        <w:rPr>
          <w:rFonts w:eastAsia="MS Minchofalt"/>
          <w:b/>
          <w:bCs/>
          <w:lang w:val="pl-PL"/>
        </w:rPr>
      </w:pPr>
    </w:p>
    <w:p w14:paraId="1AF42C6F"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24596E6D" w14:textId="77777777" w:rsidR="002F3476" w:rsidRDefault="002F3476" w:rsidP="002F3476">
      <w:pPr>
        <w:rPr>
          <w:rFonts w:eastAsia="MS Minchofalt"/>
          <w:b/>
          <w:bCs/>
          <w:lang w:val="pl-PL"/>
        </w:rPr>
      </w:pPr>
    </w:p>
    <w:p w14:paraId="15EE05BF" w14:textId="77777777" w:rsidR="002F3476" w:rsidRPr="00F26485" w:rsidRDefault="002F3476" w:rsidP="002F3476">
      <w:pPr>
        <w:rPr>
          <w:rFonts w:eastAsia="MS Minchofalt"/>
          <w:lang w:val="pl-PL"/>
        </w:rPr>
      </w:pPr>
      <w:r>
        <w:rPr>
          <w:rFonts w:eastAsia="MS Minchofalt"/>
          <w:b/>
          <w:bCs/>
          <w:lang w:val="pl-PL"/>
        </w:rPr>
        <w:t>viśvanāthaḥ :</w:t>
      </w:r>
      <w:r>
        <w:rPr>
          <w:rFonts w:eastAsia="MS Minchofalt"/>
          <w:lang w:val="pl-PL"/>
        </w:rPr>
        <w:t xml:space="preserve"> vasu dhanaṁ rasaṁ ca ||56||</w:t>
      </w:r>
    </w:p>
    <w:p w14:paraId="675F2210" w14:textId="77777777" w:rsidR="002F3476" w:rsidRDefault="002F3476" w:rsidP="002F3476">
      <w:pPr>
        <w:rPr>
          <w:rFonts w:eastAsia="MS Minchofalt"/>
          <w:b/>
          <w:bCs/>
          <w:lang w:val="pl-PL"/>
        </w:rPr>
      </w:pPr>
    </w:p>
    <w:p w14:paraId="47AAAA10" w14:textId="77777777" w:rsidR="002F3476" w:rsidRDefault="002F3476" w:rsidP="002F3476">
      <w:pPr>
        <w:jc w:val="center"/>
        <w:rPr>
          <w:rFonts w:eastAsia="MS Minchofalt"/>
          <w:lang w:val="pl-PL"/>
        </w:rPr>
      </w:pPr>
      <w:r>
        <w:rPr>
          <w:rFonts w:eastAsia="MS Minchofalt"/>
          <w:lang w:val="pl-PL"/>
        </w:rPr>
        <w:t>—o)0(o—</w:t>
      </w:r>
    </w:p>
    <w:p w14:paraId="794AF104" w14:textId="77777777" w:rsidR="002F3476" w:rsidRDefault="002F3476" w:rsidP="002F3476">
      <w:pPr>
        <w:jc w:val="center"/>
        <w:rPr>
          <w:rFonts w:eastAsia="MS Minchofalt"/>
          <w:b/>
          <w:bCs/>
          <w:lang w:val="pl-PL"/>
        </w:rPr>
      </w:pPr>
    </w:p>
    <w:p w14:paraId="4B0D120D" w14:textId="77777777" w:rsidR="002F3476" w:rsidRDefault="002F3476" w:rsidP="002F3476">
      <w:pPr>
        <w:jc w:val="center"/>
        <w:rPr>
          <w:rFonts w:eastAsia="MS Minchofalt"/>
          <w:b/>
          <w:bCs/>
          <w:lang w:val="pl-PL"/>
        </w:rPr>
      </w:pPr>
      <w:r>
        <w:rPr>
          <w:rFonts w:eastAsia="MS Minchofalt"/>
          <w:b/>
          <w:bCs/>
          <w:lang w:val="pl-PL"/>
        </w:rPr>
        <w:t>|| 4.22.57 ||</w:t>
      </w:r>
    </w:p>
    <w:p w14:paraId="4F7A5044" w14:textId="77777777" w:rsidR="002F3476" w:rsidRDefault="002F3476" w:rsidP="002F3476">
      <w:pPr>
        <w:jc w:val="center"/>
        <w:rPr>
          <w:rFonts w:eastAsia="MS Minchofalt"/>
          <w:b/>
          <w:bCs/>
          <w:lang w:val="pl-PL"/>
        </w:rPr>
      </w:pPr>
    </w:p>
    <w:p w14:paraId="22662EDA" w14:textId="77777777" w:rsidR="002F3476" w:rsidRPr="00927A82" w:rsidRDefault="002F3476" w:rsidP="002F3476">
      <w:pPr>
        <w:pStyle w:val="Versequote"/>
        <w:rPr>
          <w:rFonts w:eastAsia="MS Minchofalt"/>
          <w:lang w:val="pl-PL"/>
        </w:rPr>
      </w:pPr>
      <w:r w:rsidRPr="00927A82">
        <w:rPr>
          <w:rFonts w:eastAsia="MS Minchofalt"/>
          <w:lang w:val="pl-PL"/>
        </w:rPr>
        <w:t>titikṣayā dharitrīva dyaur ivābhīṣṭa-do nṛṇām |</w:t>
      </w:r>
    </w:p>
    <w:p w14:paraId="4520151F" w14:textId="77777777" w:rsidR="002F3476" w:rsidRPr="003F3988" w:rsidRDefault="002F3476" w:rsidP="002F3476">
      <w:pPr>
        <w:pStyle w:val="Versequote"/>
        <w:rPr>
          <w:rFonts w:eastAsia="MS Minchofalt"/>
          <w:lang w:val="pl-PL"/>
        </w:rPr>
      </w:pPr>
      <w:r w:rsidRPr="003F3988">
        <w:rPr>
          <w:rFonts w:eastAsia="MS Minchofalt"/>
          <w:lang w:val="pl-PL"/>
        </w:rPr>
        <w:t>varṣati sma yathā-kāmaṁ parjanya iva tarpayan ||</w:t>
      </w:r>
    </w:p>
    <w:p w14:paraId="7AD71B61" w14:textId="77777777" w:rsidR="002F3476" w:rsidRDefault="002F3476" w:rsidP="002F3476">
      <w:pPr>
        <w:jc w:val="center"/>
        <w:rPr>
          <w:rFonts w:eastAsia="MS Minchofalt"/>
          <w:b/>
          <w:bCs/>
          <w:lang w:val="pl-PL"/>
        </w:rPr>
      </w:pPr>
    </w:p>
    <w:p w14:paraId="29423F44" w14:textId="77777777" w:rsidR="002F3476" w:rsidRDefault="002F3476" w:rsidP="002F3476">
      <w:pPr>
        <w:rPr>
          <w:rFonts w:eastAsia="MS Minchofalt"/>
          <w:b/>
          <w:bCs/>
          <w:lang w:val="pl-PL"/>
        </w:rPr>
      </w:pPr>
      <w:r>
        <w:rPr>
          <w:rFonts w:eastAsia="MS Minchofalt"/>
          <w:b/>
          <w:bCs/>
          <w:lang w:val="pl-PL"/>
        </w:rPr>
        <w:t xml:space="preserve">śrīdharaḥ : </w:t>
      </w:r>
      <w:r w:rsidRPr="00365856">
        <w:rPr>
          <w:lang w:val="pl-PL"/>
        </w:rPr>
        <w:t>agnir iva durdharṣaḥ | dyauḥ svarga iva |</w:t>
      </w:r>
      <w:r>
        <w:rPr>
          <w:lang w:val="pl-PL"/>
        </w:rPr>
        <w:t>|57||</w:t>
      </w:r>
    </w:p>
    <w:p w14:paraId="6D81E440" w14:textId="77777777" w:rsidR="002F3476" w:rsidRDefault="002F3476" w:rsidP="002F3476">
      <w:pPr>
        <w:rPr>
          <w:rFonts w:eastAsia="MS Minchofalt"/>
          <w:b/>
          <w:bCs/>
          <w:lang w:val="pl-PL"/>
        </w:rPr>
      </w:pPr>
    </w:p>
    <w:p w14:paraId="2B1E4F35"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44D163B8" w14:textId="77777777" w:rsidR="002F3476" w:rsidRDefault="002F3476" w:rsidP="002F3476">
      <w:pPr>
        <w:rPr>
          <w:rFonts w:eastAsia="MS Minchofalt"/>
          <w:b/>
          <w:bCs/>
          <w:lang w:val="pl-PL"/>
        </w:rPr>
      </w:pPr>
    </w:p>
    <w:p w14:paraId="2FEB5DEA" w14:textId="77777777" w:rsidR="002F3476" w:rsidRDefault="002F3476" w:rsidP="002F3476">
      <w:pPr>
        <w:rPr>
          <w:rFonts w:eastAsia="MS Minchofalt"/>
          <w:b/>
          <w:bCs/>
          <w:lang w:val="pl-PL"/>
        </w:rPr>
      </w:pPr>
      <w:r>
        <w:rPr>
          <w:rFonts w:eastAsia="MS Minchofalt"/>
          <w:b/>
          <w:bCs/>
          <w:lang w:val="pl-PL"/>
        </w:rPr>
        <w:t xml:space="preserve">viśvanāthaḥ : </w:t>
      </w:r>
      <w:r w:rsidRPr="00365856">
        <w:rPr>
          <w:lang w:val="pl-PL"/>
        </w:rPr>
        <w:t>dyauḥ svarga iva |</w:t>
      </w:r>
      <w:r>
        <w:rPr>
          <w:lang w:val="pl-PL"/>
        </w:rPr>
        <w:t>|57||</w:t>
      </w:r>
    </w:p>
    <w:p w14:paraId="737EAC34" w14:textId="77777777" w:rsidR="002F3476" w:rsidRDefault="002F3476" w:rsidP="002F3476">
      <w:pPr>
        <w:rPr>
          <w:rFonts w:eastAsia="MS Minchofalt"/>
          <w:b/>
          <w:bCs/>
          <w:lang w:val="pl-PL"/>
        </w:rPr>
      </w:pPr>
    </w:p>
    <w:p w14:paraId="5DA12AB2" w14:textId="77777777" w:rsidR="002F3476" w:rsidRDefault="002F3476" w:rsidP="002F3476">
      <w:pPr>
        <w:jc w:val="center"/>
        <w:rPr>
          <w:rFonts w:eastAsia="MS Minchofalt"/>
          <w:lang w:val="pl-PL"/>
        </w:rPr>
      </w:pPr>
      <w:r>
        <w:rPr>
          <w:rFonts w:eastAsia="MS Minchofalt"/>
          <w:lang w:val="pl-PL"/>
        </w:rPr>
        <w:t>—o)0(o—</w:t>
      </w:r>
    </w:p>
    <w:p w14:paraId="0AEFC669" w14:textId="77777777" w:rsidR="002F3476" w:rsidRDefault="002F3476" w:rsidP="002F3476">
      <w:pPr>
        <w:jc w:val="center"/>
        <w:rPr>
          <w:rFonts w:eastAsia="MS Minchofalt"/>
          <w:b/>
          <w:bCs/>
          <w:lang w:val="pl-PL"/>
        </w:rPr>
      </w:pPr>
    </w:p>
    <w:p w14:paraId="2B9B5228" w14:textId="77777777" w:rsidR="002F3476" w:rsidRDefault="002F3476" w:rsidP="002F3476">
      <w:pPr>
        <w:jc w:val="center"/>
        <w:rPr>
          <w:rFonts w:eastAsia="MS Minchofalt"/>
          <w:b/>
          <w:bCs/>
          <w:lang w:val="pl-PL"/>
        </w:rPr>
      </w:pPr>
      <w:r>
        <w:rPr>
          <w:rFonts w:eastAsia="MS Minchofalt"/>
          <w:b/>
          <w:bCs/>
          <w:lang w:val="pl-PL"/>
        </w:rPr>
        <w:t>|| 4.22.58 ||</w:t>
      </w:r>
    </w:p>
    <w:p w14:paraId="00ABA239" w14:textId="77777777" w:rsidR="002F3476" w:rsidRPr="00927A82" w:rsidRDefault="002F3476" w:rsidP="002F3476">
      <w:pPr>
        <w:pStyle w:val="Versequote"/>
        <w:jc w:val="left"/>
        <w:rPr>
          <w:rFonts w:eastAsia="MS Minchofalt"/>
          <w:lang w:val="pl-PL"/>
        </w:rPr>
      </w:pPr>
    </w:p>
    <w:p w14:paraId="537B2871" w14:textId="77777777" w:rsidR="002F3476" w:rsidRPr="00927A82" w:rsidRDefault="002F3476" w:rsidP="002F3476">
      <w:pPr>
        <w:pStyle w:val="Versequote"/>
        <w:rPr>
          <w:rFonts w:eastAsia="MS Minchofalt"/>
          <w:lang w:val="pl-PL"/>
        </w:rPr>
      </w:pPr>
      <w:r w:rsidRPr="00927A82">
        <w:rPr>
          <w:rFonts w:eastAsia="MS Minchofalt"/>
          <w:lang w:val="pl-PL"/>
        </w:rPr>
        <w:t>samudra iva d</w:t>
      </w:r>
      <w:r>
        <w:rPr>
          <w:rFonts w:eastAsia="MS Minchofalt"/>
          <w:lang w:val="pl-PL"/>
        </w:rPr>
        <w:t>urbodhaḥ sattvenācala-rāḍ iva |</w:t>
      </w:r>
    </w:p>
    <w:p w14:paraId="36CB58AF" w14:textId="77777777" w:rsidR="002F3476" w:rsidRPr="00927A82" w:rsidRDefault="002F3476" w:rsidP="002F3476">
      <w:pPr>
        <w:pStyle w:val="Versequote"/>
        <w:rPr>
          <w:rFonts w:eastAsia="MS Minchofalt"/>
          <w:lang w:val="pl-PL"/>
        </w:rPr>
      </w:pPr>
      <w:r w:rsidRPr="00927A82">
        <w:rPr>
          <w:rFonts w:eastAsia="MS Minchofalt"/>
          <w:lang w:val="pl-PL"/>
        </w:rPr>
        <w:t>dharma-rāḍ iva śikṣāyām āścarye himavān iva |</w:t>
      </w:r>
      <w:r>
        <w:rPr>
          <w:rFonts w:eastAsia="MS Minchofalt"/>
          <w:lang w:val="pl-PL"/>
        </w:rPr>
        <w:t>|</w:t>
      </w:r>
    </w:p>
    <w:p w14:paraId="32160A84" w14:textId="77777777" w:rsidR="002F3476" w:rsidRDefault="002F3476" w:rsidP="002F3476">
      <w:pPr>
        <w:jc w:val="center"/>
        <w:rPr>
          <w:rFonts w:eastAsia="MS Minchofalt"/>
          <w:b/>
          <w:bCs/>
          <w:lang w:val="pl-PL"/>
        </w:rPr>
      </w:pPr>
    </w:p>
    <w:p w14:paraId="129E34BC" w14:textId="77777777" w:rsidR="002F3476" w:rsidRPr="00365856" w:rsidRDefault="002F3476" w:rsidP="002F3476">
      <w:pPr>
        <w:rPr>
          <w:lang w:val="pl-PL"/>
        </w:rPr>
      </w:pPr>
      <w:r>
        <w:rPr>
          <w:rFonts w:eastAsia="MS Minchofalt"/>
          <w:b/>
          <w:bCs/>
          <w:lang w:val="pl-PL"/>
        </w:rPr>
        <w:t xml:space="preserve">śrīdharaḥ : </w:t>
      </w:r>
      <w:r w:rsidRPr="00365856">
        <w:rPr>
          <w:lang w:val="pl-PL"/>
        </w:rPr>
        <w:t>samudro yathā gāmbhīryeṇaitāvān iti na buddhyate tathāsāv abhiprāyato durbodhaḥ | acalarāṭ merur iva |</w:t>
      </w:r>
      <w:r>
        <w:rPr>
          <w:lang w:val="pl-PL"/>
        </w:rPr>
        <w:t>|58||</w:t>
      </w:r>
    </w:p>
    <w:p w14:paraId="5A59CE69" w14:textId="77777777" w:rsidR="002F3476" w:rsidRPr="00365856" w:rsidRDefault="002F3476" w:rsidP="002F3476">
      <w:pPr>
        <w:rPr>
          <w:lang w:val="pl-PL"/>
        </w:rPr>
      </w:pPr>
    </w:p>
    <w:p w14:paraId="4250823D"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25A12DD0" w14:textId="77777777" w:rsidR="002F3476" w:rsidRDefault="002F3476" w:rsidP="002F3476">
      <w:pPr>
        <w:rPr>
          <w:rFonts w:eastAsia="MS Minchofalt"/>
          <w:b/>
          <w:bCs/>
          <w:lang w:val="pl-PL"/>
        </w:rPr>
      </w:pPr>
    </w:p>
    <w:p w14:paraId="33673B43" w14:textId="77777777" w:rsidR="002F3476" w:rsidRPr="00F515C1" w:rsidRDefault="002F3476" w:rsidP="002F3476">
      <w:pPr>
        <w:rPr>
          <w:rFonts w:eastAsia="MS Minchofalt"/>
          <w:lang w:val="pl-PL"/>
        </w:rPr>
      </w:pPr>
      <w:r>
        <w:rPr>
          <w:rFonts w:eastAsia="MS Minchofalt"/>
          <w:b/>
          <w:bCs/>
          <w:lang w:val="pl-PL"/>
        </w:rPr>
        <w:t>viśvanāthaḥ :</w:t>
      </w:r>
      <w:r>
        <w:rPr>
          <w:rFonts w:eastAsia="MS Minchofalt"/>
          <w:lang w:val="pl-PL"/>
        </w:rPr>
        <w:t xml:space="preserve"> sattvena sthairyeṇa acala-rāṭ sumeruḥ ||58||</w:t>
      </w:r>
    </w:p>
    <w:p w14:paraId="1A5943BF" w14:textId="77777777" w:rsidR="002F3476" w:rsidRDefault="002F3476" w:rsidP="002F3476">
      <w:pPr>
        <w:rPr>
          <w:rFonts w:eastAsia="MS Minchofalt"/>
          <w:b/>
          <w:bCs/>
          <w:lang w:val="pl-PL"/>
        </w:rPr>
      </w:pPr>
    </w:p>
    <w:p w14:paraId="6D88B805" w14:textId="77777777" w:rsidR="002F3476" w:rsidRDefault="002F3476" w:rsidP="002F3476">
      <w:pPr>
        <w:jc w:val="center"/>
        <w:rPr>
          <w:rFonts w:eastAsia="MS Minchofalt"/>
          <w:lang w:val="pl-PL"/>
        </w:rPr>
      </w:pPr>
      <w:r>
        <w:rPr>
          <w:rFonts w:eastAsia="MS Minchofalt"/>
          <w:lang w:val="pl-PL"/>
        </w:rPr>
        <w:t>—o)0(o—</w:t>
      </w:r>
    </w:p>
    <w:p w14:paraId="31089C84" w14:textId="77777777" w:rsidR="002F3476" w:rsidRDefault="002F3476" w:rsidP="002F3476">
      <w:pPr>
        <w:jc w:val="center"/>
        <w:rPr>
          <w:rFonts w:eastAsia="MS Minchofalt"/>
          <w:b/>
          <w:bCs/>
          <w:lang w:val="pl-PL"/>
        </w:rPr>
      </w:pPr>
    </w:p>
    <w:p w14:paraId="326941CE" w14:textId="77777777" w:rsidR="002F3476" w:rsidRDefault="002F3476" w:rsidP="002F3476">
      <w:pPr>
        <w:jc w:val="center"/>
        <w:rPr>
          <w:rFonts w:eastAsia="MS Minchofalt"/>
          <w:b/>
          <w:bCs/>
          <w:lang w:val="pl-PL"/>
        </w:rPr>
      </w:pPr>
      <w:r>
        <w:rPr>
          <w:rFonts w:eastAsia="MS Minchofalt"/>
          <w:b/>
          <w:bCs/>
          <w:lang w:val="pl-PL"/>
        </w:rPr>
        <w:t>|| 4.22.59 ||</w:t>
      </w:r>
    </w:p>
    <w:p w14:paraId="0B0E4B1D" w14:textId="77777777" w:rsidR="002F3476" w:rsidRDefault="002F3476" w:rsidP="002F3476">
      <w:pPr>
        <w:jc w:val="center"/>
        <w:rPr>
          <w:rFonts w:eastAsia="MS Minchofalt"/>
          <w:b/>
          <w:bCs/>
          <w:lang w:val="pl-PL"/>
        </w:rPr>
      </w:pPr>
    </w:p>
    <w:p w14:paraId="3E6451C1" w14:textId="77777777" w:rsidR="002F3476" w:rsidRPr="00927A82" w:rsidRDefault="002F3476" w:rsidP="002F3476">
      <w:pPr>
        <w:pStyle w:val="Versequote"/>
        <w:rPr>
          <w:rFonts w:eastAsia="MS Minchofalt"/>
          <w:lang w:val="pl-PL"/>
        </w:rPr>
      </w:pPr>
      <w:r w:rsidRPr="00927A82">
        <w:rPr>
          <w:rFonts w:eastAsia="MS Minchofalt"/>
          <w:lang w:val="pl-PL"/>
        </w:rPr>
        <w:t xml:space="preserve">kuvera iva kośāḍhyo guptārtho </w:t>
      </w:r>
      <w:r>
        <w:rPr>
          <w:rFonts w:eastAsia="MS Minchofalt"/>
          <w:lang w:val="pl-PL"/>
        </w:rPr>
        <w:t xml:space="preserve">varuṇo yathā </w:t>
      </w:r>
      <w:r w:rsidRPr="00927A82">
        <w:rPr>
          <w:rFonts w:eastAsia="MS Minchofalt"/>
          <w:lang w:val="pl-PL"/>
        </w:rPr>
        <w:t>|</w:t>
      </w:r>
    </w:p>
    <w:p w14:paraId="29A13820" w14:textId="77777777" w:rsidR="002F3476" w:rsidRPr="00927A82" w:rsidRDefault="002F3476" w:rsidP="002F3476">
      <w:pPr>
        <w:pStyle w:val="Versequote"/>
        <w:rPr>
          <w:rFonts w:eastAsia="MS Minchofalt"/>
          <w:lang w:val="pl-PL"/>
        </w:rPr>
      </w:pPr>
      <w:r w:rsidRPr="00927A82">
        <w:rPr>
          <w:rFonts w:eastAsia="MS Minchofalt"/>
          <w:lang w:val="pl-PL"/>
        </w:rPr>
        <w:t>mātariśveva sarvātmā balena mahasaujasā |</w:t>
      </w:r>
      <w:r>
        <w:rPr>
          <w:rFonts w:eastAsia="MS Minchofalt"/>
          <w:lang w:val="pl-PL"/>
        </w:rPr>
        <w:t>|</w:t>
      </w:r>
    </w:p>
    <w:p w14:paraId="28F2E364" w14:textId="77777777" w:rsidR="002F3476" w:rsidRDefault="002F3476" w:rsidP="002F3476">
      <w:pPr>
        <w:jc w:val="center"/>
        <w:rPr>
          <w:rFonts w:eastAsia="MS Minchofalt"/>
          <w:b/>
          <w:bCs/>
          <w:lang w:val="pl-PL"/>
        </w:rPr>
      </w:pPr>
    </w:p>
    <w:p w14:paraId="090A3CE9" w14:textId="77777777" w:rsidR="002F3476" w:rsidRDefault="002F3476" w:rsidP="002F3476">
      <w:pPr>
        <w:rPr>
          <w:rFonts w:eastAsia="MS Minchofalt"/>
          <w:b/>
          <w:bCs/>
          <w:lang w:val="pl-PL"/>
        </w:rPr>
      </w:pPr>
      <w:r>
        <w:rPr>
          <w:rFonts w:eastAsia="MS Minchofalt"/>
          <w:b/>
          <w:bCs/>
          <w:lang w:val="pl-PL"/>
        </w:rPr>
        <w:t xml:space="preserve">śrīdharaḥ, krama-sandarbhaḥ : </w:t>
      </w:r>
      <w:r>
        <w:rPr>
          <w:rFonts w:eastAsia="MS Minchofalt"/>
          <w:bCs/>
          <w:i/>
          <w:lang w:val="pl-PL"/>
        </w:rPr>
        <w:t>na vyākhyātam.</w:t>
      </w:r>
    </w:p>
    <w:p w14:paraId="68CF785B" w14:textId="77777777" w:rsidR="002F3476" w:rsidRDefault="002F3476" w:rsidP="002F3476">
      <w:pPr>
        <w:rPr>
          <w:rFonts w:eastAsia="MS Minchofalt"/>
          <w:b/>
          <w:bCs/>
          <w:lang w:val="pl-PL"/>
        </w:rPr>
      </w:pPr>
    </w:p>
    <w:p w14:paraId="7A49205C" w14:textId="77777777" w:rsidR="002F3476" w:rsidRDefault="002F3476" w:rsidP="002F3476">
      <w:pPr>
        <w:rPr>
          <w:rFonts w:eastAsia="MS Minchofalt"/>
          <w:b/>
          <w:bCs/>
          <w:lang w:val="pl-PL"/>
        </w:rPr>
      </w:pPr>
      <w:r>
        <w:rPr>
          <w:rFonts w:eastAsia="MS Minchofalt"/>
          <w:b/>
          <w:bCs/>
          <w:lang w:val="pl-PL"/>
        </w:rPr>
        <w:t xml:space="preserve">viśvanāthaḥ : </w:t>
      </w:r>
      <w:r w:rsidRPr="00365856">
        <w:rPr>
          <w:lang w:val="pl-PL"/>
        </w:rPr>
        <w:t>sarvātmā sarvatra sañcāra-śaktiḥ |</w:t>
      </w:r>
      <w:r>
        <w:rPr>
          <w:lang w:val="pl-PL"/>
        </w:rPr>
        <w:t>|59||</w:t>
      </w:r>
    </w:p>
    <w:p w14:paraId="626B5970" w14:textId="77777777" w:rsidR="002F3476" w:rsidRDefault="002F3476" w:rsidP="002F3476">
      <w:pPr>
        <w:rPr>
          <w:rFonts w:eastAsia="MS Minchofalt"/>
          <w:b/>
          <w:bCs/>
          <w:lang w:val="pl-PL"/>
        </w:rPr>
      </w:pPr>
    </w:p>
    <w:p w14:paraId="4B530CCE" w14:textId="77777777" w:rsidR="002F3476" w:rsidRDefault="002F3476" w:rsidP="002F3476">
      <w:pPr>
        <w:jc w:val="center"/>
        <w:rPr>
          <w:rFonts w:eastAsia="MS Minchofalt"/>
          <w:lang w:val="pl-PL"/>
        </w:rPr>
      </w:pPr>
      <w:r>
        <w:rPr>
          <w:rFonts w:eastAsia="MS Minchofalt"/>
          <w:lang w:val="pl-PL"/>
        </w:rPr>
        <w:t>—o)0(o—</w:t>
      </w:r>
    </w:p>
    <w:p w14:paraId="4C1F22FC" w14:textId="77777777" w:rsidR="002F3476" w:rsidRDefault="002F3476" w:rsidP="002F3476">
      <w:pPr>
        <w:jc w:val="center"/>
        <w:rPr>
          <w:rFonts w:eastAsia="MS Minchofalt"/>
          <w:b/>
          <w:bCs/>
          <w:lang w:val="pl-PL"/>
        </w:rPr>
      </w:pPr>
    </w:p>
    <w:p w14:paraId="618E09D1" w14:textId="77777777" w:rsidR="002F3476" w:rsidRDefault="002F3476" w:rsidP="002F3476">
      <w:pPr>
        <w:jc w:val="center"/>
        <w:rPr>
          <w:rFonts w:eastAsia="MS Minchofalt"/>
          <w:b/>
          <w:bCs/>
          <w:lang w:val="pl-PL"/>
        </w:rPr>
      </w:pPr>
      <w:r>
        <w:rPr>
          <w:rFonts w:eastAsia="MS Minchofalt"/>
          <w:b/>
          <w:bCs/>
          <w:lang w:val="pl-PL"/>
        </w:rPr>
        <w:t>|| 4.22.60 ||</w:t>
      </w:r>
    </w:p>
    <w:p w14:paraId="211B82D3" w14:textId="77777777" w:rsidR="002F3476" w:rsidRPr="00927A82" w:rsidRDefault="002F3476" w:rsidP="002F3476">
      <w:pPr>
        <w:pStyle w:val="Versequote"/>
        <w:rPr>
          <w:rFonts w:eastAsia="MS Minchofalt"/>
          <w:lang w:val="pl-PL"/>
        </w:rPr>
      </w:pPr>
    </w:p>
    <w:p w14:paraId="3776A1B5" w14:textId="77777777" w:rsidR="002F3476" w:rsidRPr="00927A82" w:rsidRDefault="002F3476" w:rsidP="002F3476">
      <w:pPr>
        <w:pStyle w:val="Versequote"/>
        <w:rPr>
          <w:rFonts w:eastAsia="MS Minchofalt"/>
          <w:lang w:val="pl-PL"/>
        </w:rPr>
      </w:pPr>
      <w:r w:rsidRPr="00927A82">
        <w:rPr>
          <w:rFonts w:eastAsia="MS Minchofalt"/>
          <w:lang w:val="pl-PL"/>
        </w:rPr>
        <w:t>aviṣahyatay</w:t>
      </w:r>
      <w:r>
        <w:rPr>
          <w:rFonts w:eastAsia="MS Minchofalt"/>
          <w:lang w:val="pl-PL"/>
        </w:rPr>
        <w:t>ā devo bhagavān bhūta-rāḍ iva |</w:t>
      </w:r>
    </w:p>
    <w:p w14:paraId="5D267A6A" w14:textId="77777777" w:rsidR="002F3476" w:rsidRPr="00927A82" w:rsidRDefault="002F3476" w:rsidP="002F3476">
      <w:pPr>
        <w:pStyle w:val="Versequote"/>
        <w:rPr>
          <w:rFonts w:eastAsia="MS Minchofalt"/>
          <w:lang w:val="pl-PL"/>
        </w:rPr>
      </w:pPr>
      <w:r w:rsidRPr="00927A82">
        <w:rPr>
          <w:rFonts w:eastAsia="MS Minchofalt"/>
          <w:lang w:val="pl-PL"/>
        </w:rPr>
        <w:t>kandarpa iva saundarye manasvī mṛga-rāḍ iva |</w:t>
      </w:r>
      <w:r>
        <w:rPr>
          <w:rFonts w:eastAsia="MS Minchofalt"/>
          <w:lang w:val="pl-PL"/>
        </w:rPr>
        <w:t>|</w:t>
      </w:r>
    </w:p>
    <w:p w14:paraId="2833104C" w14:textId="77777777" w:rsidR="002F3476" w:rsidRDefault="002F3476" w:rsidP="002F3476">
      <w:pPr>
        <w:jc w:val="center"/>
        <w:rPr>
          <w:rFonts w:eastAsia="MS Minchofalt"/>
          <w:b/>
          <w:bCs/>
          <w:lang w:val="pl-PL"/>
        </w:rPr>
      </w:pPr>
    </w:p>
    <w:p w14:paraId="4A04FAA4" w14:textId="77777777" w:rsidR="002F3476" w:rsidRPr="00365856" w:rsidRDefault="002F3476" w:rsidP="002F3476">
      <w:pPr>
        <w:rPr>
          <w:lang w:val="pl-PL"/>
        </w:rPr>
      </w:pPr>
      <w:r>
        <w:rPr>
          <w:rFonts w:eastAsia="MS Minchofalt"/>
          <w:b/>
          <w:bCs/>
          <w:lang w:val="pl-PL"/>
        </w:rPr>
        <w:t xml:space="preserve">śrīdharaḥ : </w:t>
      </w:r>
      <w:r w:rsidRPr="00365856">
        <w:rPr>
          <w:lang w:val="pl-PL"/>
        </w:rPr>
        <w:t>sarvātmā sarvatra sañcāra-śaktiḥ | balādibhir mātariśveva | bhūta</w:t>
      </w:r>
      <w:r>
        <w:rPr>
          <w:lang w:val="pl-PL"/>
        </w:rPr>
        <w:t>-</w:t>
      </w:r>
      <w:r w:rsidRPr="00365856">
        <w:rPr>
          <w:lang w:val="pl-PL"/>
        </w:rPr>
        <w:t>rāṭ śrī-rudraḥ |</w:t>
      </w:r>
      <w:r>
        <w:rPr>
          <w:lang w:val="pl-PL"/>
        </w:rPr>
        <w:t>|60||</w:t>
      </w:r>
    </w:p>
    <w:p w14:paraId="3C1046E9" w14:textId="77777777" w:rsidR="002F3476" w:rsidRPr="00365856" w:rsidRDefault="002F3476" w:rsidP="002F3476">
      <w:pPr>
        <w:rPr>
          <w:lang w:val="pl-PL"/>
        </w:rPr>
      </w:pPr>
    </w:p>
    <w:p w14:paraId="577D309C" w14:textId="77777777" w:rsidR="002F3476" w:rsidRDefault="002F3476" w:rsidP="002F3476">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78BEB3F3" w14:textId="77777777" w:rsidR="002F3476" w:rsidRDefault="002F3476" w:rsidP="002F3476">
      <w:pPr>
        <w:rPr>
          <w:rFonts w:eastAsia="MS Minchofalt"/>
          <w:b/>
          <w:bCs/>
          <w:lang w:val="pl-PL"/>
        </w:rPr>
      </w:pPr>
    </w:p>
    <w:p w14:paraId="470A64F7" w14:textId="77777777" w:rsidR="002F3476" w:rsidRDefault="002F3476" w:rsidP="002F3476">
      <w:pPr>
        <w:jc w:val="center"/>
        <w:rPr>
          <w:rFonts w:eastAsia="MS Minchofalt"/>
          <w:lang w:val="pl-PL"/>
        </w:rPr>
      </w:pPr>
      <w:r>
        <w:rPr>
          <w:rFonts w:eastAsia="MS Minchofalt"/>
          <w:lang w:val="pl-PL"/>
        </w:rPr>
        <w:t>—o)0(o—</w:t>
      </w:r>
    </w:p>
    <w:p w14:paraId="74D042F3" w14:textId="77777777" w:rsidR="002F3476" w:rsidRDefault="002F3476" w:rsidP="002F3476">
      <w:pPr>
        <w:jc w:val="center"/>
        <w:rPr>
          <w:rFonts w:eastAsia="MS Minchofalt"/>
          <w:b/>
          <w:bCs/>
          <w:lang w:val="pl-PL"/>
        </w:rPr>
      </w:pPr>
    </w:p>
    <w:p w14:paraId="74A561B4" w14:textId="77777777" w:rsidR="002F3476" w:rsidRDefault="002F3476" w:rsidP="002F3476">
      <w:pPr>
        <w:jc w:val="center"/>
        <w:rPr>
          <w:rFonts w:eastAsia="MS Minchofalt"/>
          <w:b/>
          <w:bCs/>
          <w:lang w:val="pl-PL"/>
        </w:rPr>
      </w:pPr>
      <w:r>
        <w:rPr>
          <w:rFonts w:eastAsia="MS Minchofalt"/>
          <w:b/>
          <w:bCs/>
          <w:lang w:val="pl-PL"/>
        </w:rPr>
        <w:t>|| 4.22.61 ||</w:t>
      </w:r>
    </w:p>
    <w:p w14:paraId="07A2394B" w14:textId="77777777" w:rsidR="002F3476" w:rsidRDefault="002F3476" w:rsidP="002F3476">
      <w:pPr>
        <w:jc w:val="center"/>
        <w:rPr>
          <w:rFonts w:eastAsia="MS Minchofalt"/>
          <w:b/>
          <w:bCs/>
          <w:lang w:val="pl-PL"/>
        </w:rPr>
      </w:pPr>
    </w:p>
    <w:p w14:paraId="757CB24F" w14:textId="77777777" w:rsidR="002F3476" w:rsidRPr="00927A82" w:rsidRDefault="002F3476" w:rsidP="002F3476">
      <w:pPr>
        <w:pStyle w:val="Versequote"/>
        <w:rPr>
          <w:rFonts w:eastAsia="MS Minchofalt"/>
          <w:lang w:val="pl-PL"/>
        </w:rPr>
      </w:pPr>
      <w:r w:rsidRPr="00927A82">
        <w:rPr>
          <w:rFonts w:eastAsia="MS Minchofalt"/>
          <w:lang w:val="pl-PL"/>
        </w:rPr>
        <w:t>vātsalye manuvan nṛṇāṁ prabhutve bhagavān ajaḥ |</w:t>
      </w:r>
    </w:p>
    <w:p w14:paraId="4BD16627" w14:textId="77777777" w:rsidR="002F3476" w:rsidRPr="007E1C99" w:rsidRDefault="002F3476" w:rsidP="002F3476">
      <w:pPr>
        <w:pStyle w:val="Versequote"/>
        <w:rPr>
          <w:rFonts w:eastAsia="MS Minchofalt"/>
          <w:lang w:val="pl-PL"/>
        </w:rPr>
      </w:pPr>
      <w:r w:rsidRPr="007E1C99">
        <w:rPr>
          <w:rFonts w:eastAsia="MS Minchofalt"/>
          <w:lang w:val="pl-PL"/>
        </w:rPr>
        <w:t>bṛhaspatir brahma-vāde ātmavattve svayaṁ hariḥ |</w:t>
      </w:r>
      <w:r>
        <w:rPr>
          <w:rFonts w:eastAsia="MS Minchofalt"/>
          <w:lang w:val="pl-PL"/>
        </w:rPr>
        <w:t>|</w:t>
      </w:r>
    </w:p>
    <w:p w14:paraId="3B48BDE9" w14:textId="77777777" w:rsidR="002F3476" w:rsidRDefault="002F3476" w:rsidP="002F3476">
      <w:pPr>
        <w:jc w:val="center"/>
        <w:rPr>
          <w:rFonts w:eastAsia="MS Minchofalt"/>
          <w:b/>
          <w:bCs/>
          <w:lang w:val="pl-PL"/>
        </w:rPr>
      </w:pPr>
    </w:p>
    <w:p w14:paraId="70AA6204" w14:textId="77777777" w:rsidR="002F3476" w:rsidRPr="00365856" w:rsidRDefault="002F3476" w:rsidP="002F3476">
      <w:pPr>
        <w:rPr>
          <w:lang w:val="pl-PL"/>
        </w:rPr>
      </w:pPr>
      <w:r>
        <w:rPr>
          <w:rFonts w:eastAsia="MS Minchofalt"/>
          <w:b/>
          <w:bCs/>
          <w:lang w:val="pl-PL"/>
        </w:rPr>
        <w:t xml:space="preserve">śrīdharaḥ : </w:t>
      </w:r>
      <w:r w:rsidRPr="00365856">
        <w:rPr>
          <w:lang w:val="pl-PL"/>
        </w:rPr>
        <w:t>ajo brahmeva |</w:t>
      </w:r>
      <w:r>
        <w:rPr>
          <w:lang w:val="pl-PL"/>
        </w:rPr>
        <w:t>|61||</w:t>
      </w:r>
    </w:p>
    <w:p w14:paraId="537F3381" w14:textId="77777777" w:rsidR="002F3476" w:rsidRPr="00365856" w:rsidRDefault="002F3476" w:rsidP="002F3476">
      <w:pPr>
        <w:rPr>
          <w:lang w:val="pl-PL"/>
        </w:rPr>
      </w:pPr>
    </w:p>
    <w:p w14:paraId="51E7C609"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43A52FDF" w14:textId="77777777" w:rsidR="002F3476" w:rsidRDefault="002F3476" w:rsidP="002F3476">
      <w:pPr>
        <w:rPr>
          <w:rFonts w:eastAsia="MS Minchofalt"/>
          <w:b/>
          <w:bCs/>
          <w:lang w:val="pl-PL"/>
        </w:rPr>
      </w:pPr>
    </w:p>
    <w:p w14:paraId="332A475E" w14:textId="77777777" w:rsidR="002F3476" w:rsidRDefault="002F3476" w:rsidP="002F3476">
      <w:pPr>
        <w:rPr>
          <w:rFonts w:eastAsia="MS Minchofalt"/>
          <w:b/>
          <w:bCs/>
          <w:lang w:val="pl-PL"/>
        </w:rPr>
      </w:pPr>
      <w:r>
        <w:rPr>
          <w:rFonts w:eastAsia="MS Minchofalt"/>
          <w:b/>
          <w:bCs/>
          <w:lang w:val="pl-PL"/>
        </w:rPr>
        <w:t xml:space="preserve">viśvanāthaḥ : </w:t>
      </w:r>
      <w:r w:rsidRPr="00365856">
        <w:rPr>
          <w:lang w:val="pl-PL"/>
        </w:rPr>
        <w:t>ajo brahm</w:t>
      </w:r>
      <w:r>
        <w:rPr>
          <w:lang w:val="pl-PL"/>
        </w:rPr>
        <w:t>ā | ātmavattve jitendriyatve</w:t>
      </w:r>
      <w:r w:rsidRPr="00365856">
        <w:rPr>
          <w:lang w:val="pl-PL"/>
        </w:rPr>
        <w:t xml:space="preserve"> |</w:t>
      </w:r>
      <w:r>
        <w:rPr>
          <w:lang w:val="pl-PL"/>
        </w:rPr>
        <w:t>|61||</w:t>
      </w:r>
    </w:p>
    <w:p w14:paraId="7800B451" w14:textId="77777777" w:rsidR="002F3476" w:rsidRDefault="002F3476" w:rsidP="002F3476">
      <w:pPr>
        <w:rPr>
          <w:rFonts w:eastAsia="MS Minchofalt"/>
          <w:b/>
          <w:bCs/>
          <w:lang w:val="pl-PL"/>
        </w:rPr>
      </w:pPr>
    </w:p>
    <w:p w14:paraId="4E127917" w14:textId="77777777" w:rsidR="002F3476" w:rsidRDefault="002F3476" w:rsidP="002F3476">
      <w:pPr>
        <w:jc w:val="center"/>
        <w:rPr>
          <w:rFonts w:eastAsia="MS Minchofalt"/>
          <w:lang w:val="pl-PL"/>
        </w:rPr>
      </w:pPr>
      <w:r>
        <w:rPr>
          <w:rFonts w:eastAsia="MS Minchofalt"/>
          <w:lang w:val="pl-PL"/>
        </w:rPr>
        <w:t>—o)0(o—</w:t>
      </w:r>
    </w:p>
    <w:p w14:paraId="35BC5653" w14:textId="77777777" w:rsidR="002F3476" w:rsidRDefault="002F3476" w:rsidP="002F3476">
      <w:pPr>
        <w:jc w:val="center"/>
        <w:rPr>
          <w:rFonts w:eastAsia="MS Minchofalt"/>
          <w:b/>
          <w:bCs/>
          <w:lang w:val="pl-PL"/>
        </w:rPr>
      </w:pPr>
    </w:p>
    <w:p w14:paraId="1548885E" w14:textId="77777777" w:rsidR="002F3476" w:rsidRDefault="002F3476" w:rsidP="002F3476">
      <w:pPr>
        <w:jc w:val="center"/>
        <w:rPr>
          <w:rFonts w:eastAsia="MS Minchofalt"/>
          <w:b/>
          <w:bCs/>
          <w:lang w:val="pl-PL"/>
        </w:rPr>
      </w:pPr>
      <w:r>
        <w:rPr>
          <w:rFonts w:eastAsia="MS Minchofalt"/>
          <w:b/>
          <w:bCs/>
          <w:lang w:val="pl-PL"/>
        </w:rPr>
        <w:t>|| 4.22.62 ||</w:t>
      </w:r>
    </w:p>
    <w:p w14:paraId="1AA44C4D" w14:textId="77777777" w:rsidR="002F3476" w:rsidRDefault="002F3476" w:rsidP="002F3476">
      <w:pPr>
        <w:jc w:val="center"/>
        <w:rPr>
          <w:rFonts w:eastAsia="MS Minchofalt"/>
          <w:b/>
          <w:bCs/>
          <w:lang w:val="pl-PL"/>
        </w:rPr>
      </w:pPr>
    </w:p>
    <w:p w14:paraId="2C0FEAC2" w14:textId="77777777" w:rsidR="002F3476" w:rsidRPr="007E1C99" w:rsidRDefault="002F3476" w:rsidP="002F3476">
      <w:pPr>
        <w:pStyle w:val="Versequote"/>
        <w:rPr>
          <w:rFonts w:eastAsia="MS Minchofalt"/>
          <w:lang w:val="pl-PL"/>
        </w:rPr>
      </w:pPr>
      <w:r w:rsidRPr="007E1C99">
        <w:rPr>
          <w:rFonts w:eastAsia="MS Minchofalt"/>
          <w:lang w:val="pl-PL"/>
        </w:rPr>
        <w:t>bhaktyā go-gur</w:t>
      </w:r>
      <w:r>
        <w:rPr>
          <w:rFonts w:eastAsia="MS Minchofalt"/>
          <w:lang w:val="pl-PL"/>
        </w:rPr>
        <w:t>u-vipreṣu viṣvaksenānuvartiṣu |</w:t>
      </w:r>
    </w:p>
    <w:p w14:paraId="79ADE492" w14:textId="77777777" w:rsidR="002F3476" w:rsidRPr="007E1C99" w:rsidRDefault="002F3476" w:rsidP="002F3476">
      <w:pPr>
        <w:pStyle w:val="Versequote"/>
        <w:rPr>
          <w:rFonts w:eastAsia="MS Minchofalt"/>
          <w:lang w:val="pl-PL"/>
        </w:rPr>
      </w:pPr>
      <w:r w:rsidRPr="007E1C99">
        <w:rPr>
          <w:rFonts w:eastAsia="MS Minchofalt"/>
          <w:lang w:val="pl-PL"/>
        </w:rPr>
        <w:t>hriyā praśraya-śīlābhyā</w:t>
      </w:r>
      <w:r>
        <w:rPr>
          <w:rFonts w:eastAsia="MS Minchofalt"/>
          <w:lang w:val="pl-PL"/>
        </w:rPr>
        <w:t>m ā</w:t>
      </w:r>
      <w:r w:rsidRPr="007E1C99">
        <w:rPr>
          <w:rFonts w:eastAsia="MS Minchofalt"/>
          <w:lang w:val="pl-PL"/>
        </w:rPr>
        <w:t>tma-tulyaḥ parodyame |</w:t>
      </w:r>
      <w:r>
        <w:rPr>
          <w:rFonts w:eastAsia="MS Minchofalt"/>
          <w:lang w:val="pl-PL"/>
        </w:rPr>
        <w:t>|</w:t>
      </w:r>
    </w:p>
    <w:p w14:paraId="1F26BBEA" w14:textId="77777777" w:rsidR="002F3476" w:rsidRDefault="002F3476" w:rsidP="002F3476">
      <w:pPr>
        <w:jc w:val="center"/>
        <w:rPr>
          <w:rFonts w:eastAsia="MS Minchofalt"/>
          <w:b/>
          <w:bCs/>
          <w:lang w:val="pl-PL"/>
        </w:rPr>
      </w:pPr>
    </w:p>
    <w:p w14:paraId="2C03B1B0" w14:textId="77777777" w:rsidR="002F3476" w:rsidRDefault="002F3476" w:rsidP="002F3476">
      <w:pPr>
        <w:rPr>
          <w:rFonts w:eastAsia="MS Minchofalt"/>
          <w:lang w:val="pl-PL"/>
        </w:rPr>
      </w:pPr>
      <w:r>
        <w:rPr>
          <w:rFonts w:eastAsia="MS Minchofalt"/>
          <w:b/>
          <w:bCs/>
          <w:lang w:val="pl-PL"/>
        </w:rPr>
        <w:t xml:space="preserve">madhvaḥ : </w:t>
      </w:r>
      <w:r w:rsidRPr="0015141D">
        <w:rPr>
          <w:rFonts w:eastAsia="MS Minchofalt"/>
          <w:lang w:val="pl-PL"/>
        </w:rPr>
        <w:t>guru</w:t>
      </w:r>
      <w:r>
        <w:rPr>
          <w:rFonts w:eastAsia="MS Minchofalt"/>
          <w:lang w:val="pl-PL"/>
        </w:rPr>
        <w:t>-vipreṣu bhaktā ca pareṣāṁ hita-kṛtyayā |</w:t>
      </w:r>
    </w:p>
    <w:p w14:paraId="24C470D3" w14:textId="77777777" w:rsidR="002F3476" w:rsidRPr="0015141D" w:rsidRDefault="002F3476" w:rsidP="002F3476">
      <w:pPr>
        <w:pStyle w:val="Quote"/>
        <w:rPr>
          <w:rFonts w:eastAsia="MS Minchofalt"/>
          <w:lang w:val="pl-PL"/>
        </w:rPr>
      </w:pPr>
      <w:r>
        <w:rPr>
          <w:rFonts w:eastAsia="MS Minchofalt"/>
          <w:lang w:val="pl-PL"/>
        </w:rPr>
        <w:t>praśrayeṇa ca kīrtyā ca pṛthu-rāmam anuvrataḥ || iti brahmāṇḍe ||62||</w:t>
      </w:r>
    </w:p>
    <w:p w14:paraId="1F2917DC" w14:textId="77777777" w:rsidR="002F3476" w:rsidRDefault="002F3476" w:rsidP="002F3476">
      <w:pPr>
        <w:rPr>
          <w:rFonts w:eastAsia="MS Minchofalt"/>
          <w:b/>
          <w:bCs/>
          <w:lang w:val="pl-PL"/>
        </w:rPr>
      </w:pPr>
    </w:p>
    <w:p w14:paraId="06851829" w14:textId="77777777" w:rsidR="002F3476" w:rsidRPr="00365856" w:rsidRDefault="002F3476" w:rsidP="002F3476">
      <w:pPr>
        <w:rPr>
          <w:lang w:val="pl-PL"/>
        </w:rPr>
      </w:pPr>
      <w:r>
        <w:rPr>
          <w:rFonts w:eastAsia="MS Minchofalt"/>
          <w:b/>
          <w:bCs/>
          <w:lang w:val="pl-PL"/>
        </w:rPr>
        <w:t xml:space="preserve">śrīdharaḥ : </w:t>
      </w:r>
      <w:r w:rsidRPr="00365856">
        <w:rPr>
          <w:lang w:val="pl-PL"/>
        </w:rPr>
        <w:t>ātmavattve jitendriyatve | bhakty-ādibhiḥ parārthodyame cātmanaiva tulyo nirupamaḥ |</w:t>
      </w:r>
      <w:r>
        <w:rPr>
          <w:lang w:val="pl-PL"/>
        </w:rPr>
        <w:t>|62||</w:t>
      </w:r>
    </w:p>
    <w:p w14:paraId="3AFC8A14" w14:textId="77777777" w:rsidR="002F3476" w:rsidRPr="00365856" w:rsidRDefault="002F3476" w:rsidP="002F3476">
      <w:pPr>
        <w:rPr>
          <w:lang w:val="pl-PL"/>
        </w:rPr>
      </w:pPr>
    </w:p>
    <w:p w14:paraId="0549E90D"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bCs/>
          <w:i/>
          <w:lang w:val="pl-PL"/>
        </w:rPr>
        <w:t>na vyākhyātam.</w:t>
      </w:r>
    </w:p>
    <w:p w14:paraId="7F7E4BA5" w14:textId="77777777" w:rsidR="002F3476" w:rsidRDefault="002F3476" w:rsidP="002F3476">
      <w:pPr>
        <w:rPr>
          <w:rFonts w:eastAsia="MS Minchofalt"/>
          <w:b/>
          <w:bCs/>
          <w:lang w:val="pl-PL"/>
        </w:rPr>
      </w:pPr>
    </w:p>
    <w:p w14:paraId="2B28F46D" w14:textId="77777777" w:rsidR="002F3476" w:rsidRPr="0015141D" w:rsidRDefault="002F3476" w:rsidP="002F3476">
      <w:pPr>
        <w:rPr>
          <w:rFonts w:eastAsia="MS Minchofalt"/>
          <w:b/>
          <w:bCs/>
          <w:lang w:val="pl-PL"/>
        </w:rPr>
      </w:pPr>
      <w:r>
        <w:rPr>
          <w:rFonts w:eastAsia="MS Minchofalt"/>
          <w:b/>
          <w:bCs/>
          <w:lang w:val="pl-PL"/>
        </w:rPr>
        <w:t>viśvanāthaḥ :</w:t>
      </w:r>
      <w:r>
        <w:rPr>
          <w:rFonts w:eastAsia="MS Minchofalt"/>
          <w:lang w:val="pl-PL"/>
        </w:rPr>
        <w:t xml:space="preserve"> </w:t>
      </w:r>
      <w:r w:rsidRPr="003F3988">
        <w:rPr>
          <w:rFonts w:eastAsia="MS Minchofalt"/>
          <w:lang w:val="pl-PL"/>
        </w:rPr>
        <w:t>bhakty-ādibhiḥ parārthodyamena ca ātmanaiva tulyo virupamaḥ ||62||</w:t>
      </w:r>
    </w:p>
    <w:p w14:paraId="5D35BA42" w14:textId="77777777" w:rsidR="002F3476" w:rsidRDefault="002F3476" w:rsidP="002F3476">
      <w:pPr>
        <w:rPr>
          <w:rFonts w:eastAsia="MS Minchofalt"/>
          <w:b/>
          <w:bCs/>
          <w:lang w:val="pl-PL"/>
        </w:rPr>
      </w:pPr>
    </w:p>
    <w:p w14:paraId="71376CCF" w14:textId="77777777" w:rsidR="002F3476" w:rsidRPr="00867EAF" w:rsidRDefault="002F3476" w:rsidP="002F3476">
      <w:pPr>
        <w:jc w:val="center"/>
        <w:rPr>
          <w:rFonts w:eastAsia="MS Minchofalt"/>
          <w:lang w:val="pl-PL"/>
        </w:rPr>
      </w:pPr>
      <w:r>
        <w:rPr>
          <w:rFonts w:eastAsia="MS Minchofalt"/>
          <w:lang w:val="pl-PL"/>
        </w:rPr>
        <w:t>—o)0(o—</w:t>
      </w:r>
    </w:p>
    <w:p w14:paraId="7656448C" w14:textId="77777777" w:rsidR="002F3476" w:rsidRDefault="002F3476" w:rsidP="002F3476">
      <w:pPr>
        <w:rPr>
          <w:rFonts w:eastAsia="MS Minchofalt"/>
          <w:b/>
          <w:bCs/>
          <w:lang w:val="pl-PL"/>
        </w:rPr>
      </w:pPr>
    </w:p>
    <w:p w14:paraId="669098BB" w14:textId="77777777" w:rsidR="002F3476" w:rsidRDefault="002F3476" w:rsidP="002F3476">
      <w:pPr>
        <w:jc w:val="center"/>
        <w:rPr>
          <w:rFonts w:eastAsia="MS Minchofalt"/>
          <w:b/>
          <w:bCs/>
          <w:lang w:val="pl-PL"/>
        </w:rPr>
      </w:pPr>
      <w:r>
        <w:rPr>
          <w:rFonts w:eastAsia="MS Minchofalt"/>
          <w:b/>
          <w:bCs/>
          <w:lang w:val="pl-PL"/>
        </w:rPr>
        <w:t>|| 4.22.63 ||</w:t>
      </w:r>
    </w:p>
    <w:p w14:paraId="54403119" w14:textId="77777777" w:rsidR="002F3476" w:rsidRDefault="002F3476" w:rsidP="002F3476">
      <w:pPr>
        <w:jc w:val="center"/>
        <w:rPr>
          <w:rFonts w:eastAsia="MS Minchofalt"/>
          <w:b/>
          <w:bCs/>
          <w:lang w:val="pl-PL"/>
        </w:rPr>
      </w:pPr>
    </w:p>
    <w:p w14:paraId="3DA86CE4" w14:textId="77777777" w:rsidR="002F3476" w:rsidRPr="007E1C99" w:rsidRDefault="002F3476" w:rsidP="002F3476">
      <w:pPr>
        <w:pStyle w:val="Versequote"/>
        <w:rPr>
          <w:rFonts w:eastAsia="MS Minchofalt"/>
          <w:lang w:val="pl-PL"/>
        </w:rPr>
      </w:pPr>
      <w:r w:rsidRPr="007E1C99">
        <w:rPr>
          <w:rFonts w:eastAsia="MS Minchofalt"/>
          <w:lang w:val="pl-PL"/>
        </w:rPr>
        <w:t>kīrtyordhva-gītayā pumbhis trailokye tatra tatra ha |</w:t>
      </w:r>
    </w:p>
    <w:p w14:paraId="01663462" w14:textId="77777777" w:rsidR="002F3476" w:rsidRPr="007E1C99" w:rsidRDefault="002F3476" w:rsidP="002F3476">
      <w:pPr>
        <w:pStyle w:val="Versequote"/>
        <w:rPr>
          <w:rFonts w:eastAsia="MS Minchofalt"/>
          <w:lang w:val="pl-PL"/>
        </w:rPr>
      </w:pPr>
      <w:r w:rsidRPr="007E1C99">
        <w:rPr>
          <w:rFonts w:eastAsia="MS Minchofalt"/>
          <w:lang w:val="pl-PL"/>
        </w:rPr>
        <w:t>praviṣṭaḥ karṇa-randhreṣu strīṇāṁ rāmaḥ satā</w:t>
      </w:r>
      <w:r>
        <w:rPr>
          <w:rFonts w:eastAsia="MS Minchofalt"/>
          <w:lang w:val="pl-PL"/>
        </w:rPr>
        <w:t>m i</w:t>
      </w:r>
      <w:r w:rsidRPr="007E1C99">
        <w:rPr>
          <w:rFonts w:eastAsia="MS Minchofalt"/>
          <w:lang w:val="pl-PL"/>
        </w:rPr>
        <w:t>va ||</w:t>
      </w:r>
    </w:p>
    <w:p w14:paraId="48F44701" w14:textId="77777777" w:rsidR="002F3476" w:rsidRDefault="002F3476" w:rsidP="002F3476">
      <w:pPr>
        <w:jc w:val="center"/>
        <w:rPr>
          <w:rFonts w:eastAsia="MS Minchofalt"/>
          <w:b/>
          <w:bCs/>
          <w:lang w:val="pl-PL"/>
        </w:rPr>
      </w:pPr>
    </w:p>
    <w:p w14:paraId="5E54BC11" w14:textId="77777777" w:rsidR="002F3476" w:rsidRDefault="002F3476" w:rsidP="002F3476">
      <w:pPr>
        <w:rPr>
          <w:rFonts w:eastAsia="MS Minchofalt"/>
          <w:lang w:val="pl-PL"/>
        </w:rPr>
      </w:pPr>
      <w:r>
        <w:rPr>
          <w:rFonts w:eastAsia="MS Minchofalt"/>
          <w:b/>
          <w:bCs/>
          <w:lang w:val="pl-PL"/>
        </w:rPr>
        <w:t>madhvaḥ :</w:t>
      </w:r>
      <w:r>
        <w:rPr>
          <w:rFonts w:eastAsia="MS Minchofalt"/>
          <w:lang w:val="pl-PL"/>
        </w:rPr>
        <w:t xml:space="preserve"> na gurur na ca dharmo’sti rāma-devasya kutracit |</w:t>
      </w:r>
    </w:p>
    <w:p w14:paraId="73BFC126" w14:textId="77777777" w:rsidR="002F3476" w:rsidRPr="006410F1" w:rsidRDefault="002F3476" w:rsidP="002F3476">
      <w:pPr>
        <w:pStyle w:val="Quote"/>
        <w:rPr>
          <w:rFonts w:eastAsia="MS Minchofalt"/>
          <w:lang w:val="pl-PL"/>
        </w:rPr>
      </w:pPr>
      <w:r>
        <w:rPr>
          <w:rFonts w:eastAsia="MS Minchofalt"/>
          <w:lang w:val="pl-PL"/>
        </w:rPr>
        <w:t>tathāpi dharma-rakṣārtho guru-bhaktim adarśayat || iti vārāhe ||63||</w:t>
      </w:r>
    </w:p>
    <w:p w14:paraId="1E61BB01" w14:textId="77777777" w:rsidR="002F3476" w:rsidRDefault="002F3476" w:rsidP="002F3476">
      <w:pPr>
        <w:rPr>
          <w:rFonts w:eastAsia="MS Minchofalt"/>
          <w:b/>
          <w:bCs/>
          <w:lang w:val="pl-PL"/>
        </w:rPr>
      </w:pPr>
    </w:p>
    <w:p w14:paraId="264FD3EE" w14:textId="77777777" w:rsidR="002F3476" w:rsidRPr="00365856" w:rsidRDefault="002F3476" w:rsidP="002F3476">
      <w:pPr>
        <w:rPr>
          <w:lang w:val="pl-PL"/>
        </w:rPr>
      </w:pPr>
      <w:r>
        <w:rPr>
          <w:rFonts w:eastAsia="MS Minchofalt"/>
          <w:b/>
          <w:bCs/>
          <w:lang w:val="pl-PL"/>
        </w:rPr>
        <w:t xml:space="preserve">śrīdharaḥ : </w:t>
      </w:r>
      <w:r w:rsidRPr="00365856">
        <w:rPr>
          <w:lang w:val="pl-PL"/>
        </w:rPr>
        <w:t>pumbhiḥ sat-puruṣaiḥ | rāmaḥ sītā-patir yathā sa</w:t>
      </w:r>
      <w:r>
        <w:rPr>
          <w:lang w:val="pl-PL"/>
        </w:rPr>
        <w:t>tāṁ karṇa-randhreṣu praviṣṭaḥ ||63||</w:t>
      </w:r>
    </w:p>
    <w:p w14:paraId="5F821EA3" w14:textId="77777777" w:rsidR="002F3476" w:rsidRDefault="002F3476" w:rsidP="002F3476">
      <w:pPr>
        <w:rPr>
          <w:rFonts w:eastAsia="MS Minchofalt"/>
          <w:b/>
          <w:bCs/>
          <w:lang w:val="pl-PL"/>
        </w:rPr>
      </w:pPr>
    </w:p>
    <w:p w14:paraId="1DDE3081" w14:textId="77777777" w:rsidR="002F3476" w:rsidRDefault="002F3476" w:rsidP="002F3476">
      <w:pPr>
        <w:rPr>
          <w:rFonts w:eastAsia="MS Minchofalt"/>
          <w:b/>
          <w:bCs/>
          <w:lang w:val="pl-PL"/>
        </w:rPr>
      </w:pPr>
      <w:r>
        <w:rPr>
          <w:rFonts w:eastAsia="MS Minchofalt"/>
          <w:b/>
          <w:bCs/>
          <w:lang w:val="pl-PL"/>
        </w:rPr>
        <w:t xml:space="preserve">krama-sandarbhaḥ, viśvanāthaḥ : </w:t>
      </w:r>
      <w:r>
        <w:rPr>
          <w:rFonts w:eastAsia="MS Minchofalt"/>
          <w:bCs/>
          <w:i/>
          <w:lang w:val="pl-PL"/>
        </w:rPr>
        <w:t>na vyākhyātam.</w:t>
      </w:r>
    </w:p>
    <w:p w14:paraId="6FF77DCE" w14:textId="77777777" w:rsidR="002F3476" w:rsidRDefault="002F3476" w:rsidP="002F3476">
      <w:pPr>
        <w:rPr>
          <w:rFonts w:eastAsia="MS Minchofalt"/>
          <w:b/>
          <w:bCs/>
          <w:lang w:val="pl-PL"/>
        </w:rPr>
      </w:pPr>
    </w:p>
    <w:p w14:paraId="04A249D7" w14:textId="77777777" w:rsidR="002F3476" w:rsidRDefault="002F3476" w:rsidP="002F3476">
      <w:pPr>
        <w:jc w:val="center"/>
        <w:rPr>
          <w:rFonts w:eastAsia="MS Minchofalt"/>
          <w:lang w:val="pl-PL"/>
        </w:rPr>
      </w:pPr>
      <w:r>
        <w:rPr>
          <w:rFonts w:eastAsia="MS Minchofalt"/>
          <w:lang w:val="pl-PL"/>
        </w:rPr>
        <w:t>—o)0(o—</w:t>
      </w:r>
    </w:p>
    <w:p w14:paraId="60F77646" w14:textId="77777777" w:rsidR="002F3476" w:rsidRDefault="002F3476" w:rsidP="002F3476">
      <w:pPr>
        <w:rPr>
          <w:rFonts w:eastAsia="MS Minchofalt"/>
          <w:lang w:val="pl-PL"/>
        </w:rPr>
      </w:pPr>
    </w:p>
    <w:p w14:paraId="10814BFA" w14:textId="77777777" w:rsidR="002F3476" w:rsidRPr="009A688E" w:rsidRDefault="002F3476" w:rsidP="002F3476">
      <w:pPr>
        <w:jc w:val="center"/>
        <w:rPr>
          <w:color w:val="000000"/>
          <w:lang w:val="pl-PL"/>
        </w:rPr>
      </w:pPr>
      <w:r w:rsidRPr="009A688E">
        <w:rPr>
          <w:color w:val="000000"/>
          <w:lang w:val="pl-PL"/>
        </w:rPr>
        <w:t>iti sārārtha-darśinyāṁ harṣiṇyāṁ bhakta-cetasām |</w:t>
      </w:r>
    </w:p>
    <w:p w14:paraId="4B4C628D" w14:textId="77777777" w:rsidR="002F3476" w:rsidRPr="009A688E" w:rsidRDefault="002F3476" w:rsidP="002F3476">
      <w:pPr>
        <w:jc w:val="center"/>
        <w:rPr>
          <w:color w:val="000000"/>
          <w:lang w:val="pl-PL"/>
        </w:rPr>
      </w:pPr>
      <w:r w:rsidRPr="009A688E">
        <w:rPr>
          <w:color w:val="000000"/>
          <w:lang w:val="pl-PL"/>
        </w:rPr>
        <w:t xml:space="preserve">ekaviṁśo’tra </w:t>
      </w:r>
      <w:r>
        <w:rPr>
          <w:color w:val="000000"/>
          <w:lang w:val="pl-PL"/>
        </w:rPr>
        <w:t>caturth</w:t>
      </w:r>
      <w:r w:rsidRPr="009A688E">
        <w:rPr>
          <w:color w:val="000000"/>
          <w:lang w:val="pl-PL"/>
        </w:rPr>
        <w:t>e saṅgataḥ saṅgataḥ satām ||*||</w:t>
      </w:r>
    </w:p>
    <w:p w14:paraId="4C6DA5EC" w14:textId="77777777" w:rsidR="002F3476" w:rsidRPr="009A688E" w:rsidRDefault="002F3476" w:rsidP="002F3476">
      <w:pPr>
        <w:rPr>
          <w:color w:val="000000"/>
          <w:lang w:val="pl-PL"/>
        </w:rPr>
      </w:pPr>
    </w:p>
    <w:p w14:paraId="25831B63" w14:textId="77777777" w:rsidR="002F3476" w:rsidRPr="009A688E" w:rsidRDefault="002F3476" w:rsidP="002F3476">
      <w:pPr>
        <w:jc w:val="center"/>
        <w:rPr>
          <w:color w:val="000000"/>
          <w:lang w:val="pl-PL"/>
        </w:rPr>
      </w:pPr>
      <w:r>
        <w:rPr>
          <w:color w:val="000000"/>
          <w:lang w:val="pl-PL"/>
        </w:rPr>
        <w:t>—</w:t>
      </w:r>
      <w:r w:rsidRPr="009A688E">
        <w:rPr>
          <w:color w:val="000000"/>
          <w:lang w:val="pl-PL"/>
        </w:rPr>
        <w:t>o)0(o</w:t>
      </w:r>
      <w:r>
        <w:rPr>
          <w:color w:val="000000"/>
          <w:lang w:val="pl-PL"/>
        </w:rPr>
        <w:t>—</w:t>
      </w:r>
    </w:p>
    <w:p w14:paraId="31BE77D6" w14:textId="77777777" w:rsidR="002F3476" w:rsidRPr="009A688E" w:rsidRDefault="002F3476" w:rsidP="002F3476">
      <w:pPr>
        <w:jc w:val="center"/>
        <w:rPr>
          <w:color w:val="000000"/>
          <w:lang w:val="pl-PL"/>
        </w:rPr>
      </w:pPr>
    </w:p>
    <w:p w14:paraId="73082288" w14:textId="77777777" w:rsidR="002F3476" w:rsidRPr="009A688E" w:rsidRDefault="002F3476" w:rsidP="002F3476">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caturth</w:t>
      </w:r>
      <w:r w:rsidRPr="009A688E">
        <w:rPr>
          <w:color w:val="000000"/>
          <w:lang w:val="pl-PL"/>
        </w:rPr>
        <w:t xml:space="preserve">a-skandhe </w:t>
      </w:r>
    </w:p>
    <w:p w14:paraId="1A21BAC9" w14:textId="77777777" w:rsidR="002F3476" w:rsidRPr="009A688E" w:rsidRDefault="002F3476" w:rsidP="002F3476">
      <w:pPr>
        <w:pStyle w:val="Quote"/>
        <w:jc w:val="center"/>
        <w:rPr>
          <w:color w:val="000000"/>
          <w:lang w:val="pl-PL"/>
        </w:rPr>
      </w:pPr>
      <w:r>
        <w:rPr>
          <w:color w:val="000000"/>
          <w:lang w:val="pl-PL"/>
        </w:rPr>
        <w:t xml:space="preserve">pṛthu-carite kumāropadeśo </w:t>
      </w:r>
      <w:r w:rsidRPr="009A688E">
        <w:rPr>
          <w:color w:val="000000"/>
          <w:lang w:val="pl-PL"/>
        </w:rPr>
        <w:t xml:space="preserve">nāma </w:t>
      </w:r>
      <w:r>
        <w:rPr>
          <w:color w:val="000000"/>
          <w:lang w:val="pl-PL"/>
        </w:rPr>
        <w:t>dvāviṁś</w:t>
      </w:r>
      <w:r w:rsidRPr="009A688E">
        <w:rPr>
          <w:color w:val="000000"/>
          <w:lang w:val="pl-PL"/>
        </w:rPr>
        <w:t>o’dhyāyaḥ |</w:t>
      </w:r>
    </w:p>
    <w:p w14:paraId="1B0782C5" w14:textId="77777777" w:rsidR="002F3476" w:rsidRPr="009A688E" w:rsidRDefault="002F3476" w:rsidP="002F3476">
      <w:pPr>
        <w:jc w:val="center"/>
        <w:rPr>
          <w:color w:val="000000"/>
          <w:lang w:val="pl-PL"/>
        </w:rPr>
      </w:pPr>
      <w:r w:rsidRPr="009A688E">
        <w:rPr>
          <w:color w:val="000000"/>
          <w:lang w:val="pl-PL"/>
        </w:rPr>
        <w:t>||</w:t>
      </w:r>
      <w:r>
        <w:rPr>
          <w:color w:val="000000"/>
          <w:lang w:val="pl-PL"/>
        </w:rPr>
        <w:t xml:space="preserve"> 4.22 </w:t>
      </w:r>
      <w:r w:rsidRPr="009A688E">
        <w:rPr>
          <w:color w:val="000000"/>
          <w:lang w:val="pl-PL"/>
        </w:rPr>
        <w:t>||</w:t>
      </w:r>
    </w:p>
    <w:p w14:paraId="0A307991" w14:textId="77777777" w:rsidR="002F3476" w:rsidRPr="009A688E" w:rsidRDefault="002F3476" w:rsidP="002F3476">
      <w:pPr>
        <w:rPr>
          <w:color w:val="000000"/>
          <w:lang w:val="pl-PL"/>
        </w:rPr>
      </w:pPr>
    </w:p>
    <w:p w14:paraId="00B4536C" w14:textId="77777777" w:rsidR="002F3476" w:rsidRDefault="002F3476" w:rsidP="002F3476">
      <w:pPr>
        <w:rPr>
          <w:rFonts w:eastAsia="MS Minchofalt"/>
          <w:lang w:val="pl-PL"/>
        </w:rPr>
      </w:pPr>
    </w:p>
    <w:p w14:paraId="20F0FC00" w14:textId="77777777" w:rsidR="002F3476" w:rsidRDefault="002F3476" w:rsidP="002F3476">
      <w:pPr>
        <w:pStyle w:val="Heading3"/>
        <w:rPr>
          <w:cs/>
          <w:lang w:bidi="sa-IN"/>
        </w:rPr>
      </w:pPr>
      <w:r>
        <w:rPr>
          <w:cs/>
          <w:lang w:bidi="sa-IN"/>
        </w:rPr>
        <w:t xml:space="preserve"> </w:t>
      </w:r>
    </w:p>
    <w:p w14:paraId="58005475" w14:textId="77777777" w:rsidR="002F3476" w:rsidRPr="003F3988" w:rsidRDefault="002F3476" w:rsidP="002F3476">
      <w:pPr>
        <w:jc w:val="center"/>
        <w:rPr>
          <w:rFonts w:eastAsia="MS Minchofalt"/>
          <w:lang w:val="pl-PL"/>
        </w:rPr>
      </w:pPr>
      <w:r w:rsidRPr="003F3988">
        <w:rPr>
          <w:lang w:val="pl-PL"/>
        </w:rPr>
        <w:br w:type="column"/>
      </w:r>
      <w:r w:rsidRPr="003F3988">
        <w:rPr>
          <w:rFonts w:eastAsia="MS Minchofalt"/>
          <w:lang w:val="pl-PL"/>
        </w:rPr>
        <w:t>(4.23)</w:t>
      </w:r>
    </w:p>
    <w:p w14:paraId="1FB4E449" w14:textId="77777777" w:rsidR="002F3476" w:rsidRPr="003F3988" w:rsidRDefault="002F3476" w:rsidP="002F3476">
      <w:pPr>
        <w:pStyle w:val="Heading3"/>
        <w:rPr>
          <w:rFonts w:eastAsia="MS Minchofalt"/>
          <w:lang w:val="pl-PL"/>
        </w:rPr>
      </w:pPr>
      <w:r w:rsidRPr="003F3988">
        <w:rPr>
          <w:rFonts w:eastAsia="MS Minchofalt"/>
          <w:lang w:val="pl-PL"/>
        </w:rPr>
        <w:t>trayoviṁśo’dhyāyaḥ</w:t>
      </w:r>
    </w:p>
    <w:p w14:paraId="79A68328" w14:textId="77777777" w:rsidR="002F3476" w:rsidRPr="003F3988" w:rsidRDefault="002F3476" w:rsidP="002F3476">
      <w:pPr>
        <w:pStyle w:val="Heading2"/>
        <w:rPr>
          <w:rFonts w:eastAsia="MS Minchofalt"/>
          <w:lang w:val="pl-PL"/>
        </w:rPr>
      </w:pPr>
      <w:r>
        <w:rPr>
          <w:lang w:val="pl-PL"/>
        </w:rPr>
        <w:t>pṛthu-caritaṁ</w:t>
      </w:r>
    </w:p>
    <w:p w14:paraId="0402900B" w14:textId="77777777" w:rsidR="002F3476" w:rsidRPr="003F3988" w:rsidRDefault="002F3476" w:rsidP="002F3476">
      <w:pPr>
        <w:jc w:val="center"/>
        <w:rPr>
          <w:rFonts w:eastAsia="MS Minchofalt"/>
          <w:b/>
          <w:lang w:val="pl-PL"/>
        </w:rPr>
      </w:pPr>
    </w:p>
    <w:p w14:paraId="715CA8DF" w14:textId="77777777" w:rsidR="002F3476" w:rsidRPr="003F3988" w:rsidRDefault="002F3476" w:rsidP="002F3476">
      <w:pPr>
        <w:jc w:val="center"/>
        <w:rPr>
          <w:rFonts w:eastAsia="MS Minchofalt"/>
          <w:b/>
          <w:lang w:val="pl-PL"/>
        </w:rPr>
      </w:pPr>
      <w:r w:rsidRPr="003F3988">
        <w:rPr>
          <w:rFonts w:eastAsia="MS Minchofalt"/>
          <w:b/>
          <w:lang w:val="pl-PL"/>
        </w:rPr>
        <w:t>|| 4.23.1 ||</w:t>
      </w:r>
    </w:p>
    <w:p w14:paraId="0AC759AB" w14:textId="77777777" w:rsidR="002F3476" w:rsidRPr="003F3988" w:rsidRDefault="002F3476" w:rsidP="002F3476">
      <w:pPr>
        <w:jc w:val="center"/>
        <w:rPr>
          <w:rFonts w:eastAsia="MS Minchofalt"/>
          <w:b/>
          <w:lang w:val="pl-PL"/>
        </w:rPr>
      </w:pPr>
    </w:p>
    <w:p w14:paraId="1CC7A2E8" w14:textId="77777777" w:rsidR="002F3476" w:rsidRPr="003F3988" w:rsidRDefault="002F3476" w:rsidP="002F3476">
      <w:pPr>
        <w:jc w:val="center"/>
        <w:rPr>
          <w:rFonts w:eastAsia="MS Minchofalt"/>
          <w:b/>
          <w:bCs/>
          <w:lang w:val="pl-PL"/>
        </w:rPr>
      </w:pPr>
      <w:r w:rsidRPr="003F3988">
        <w:rPr>
          <w:rFonts w:eastAsia="MS Minchofalt"/>
          <w:b/>
          <w:bCs/>
          <w:lang w:val="pl-PL"/>
        </w:rPr>
        <w:t>maitreya uvāca—</w:t>
      </w:r>
    </w:p>
    <w:p w14:paraId="31C15115"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dṛṣṭvātmānaṁ pravayasam ekadā vainya ātmavān |</w:t>
      </w:r>
    </w:p>
    <w:p w14:paraId="60507250" w14:textId="77777777" w:rsidR="002F3476" w:rsidRDefault="002F3476" w:rsidP="002F3476">
      <w:pPr>
        <w:jc w:val="center"/>
        <w:rPr>
          <w:rFonts w:eastAsia="MS Minchofalt"/>
          <w:b/>
          <w:sz w:val="28"/>
        </w:rPr>
      </w:pPr>
      <w:r>
        <w:rPr>
          <w:rFonts w:eastAsia="MS Minchofalt"/>
          <w:b/>
          <w:sz w:val="28"/>
        </w:rPr>
        <w:t>ātmanā vardhitāśeṣa- svānusargaḥ prajāpatiḥ ||</w:t>
      </w:r>
    </w:p>
    <w:p w14:paraId="093E3F2F" w14:textId="77777777" w:rsidR="002F3476" w:rsidRDefault="002F3476" w:rsidP="002F3476">
      <w:pPr>
        <w:rPr>
          <w:rFonts w:eastAsia="MS Minchofalt"/>
          <w:b/>
          <w:sz w:val="28"/>
        </w:rPr>
      </w:pPr>
    </w:p>
    <w:p w14:paraId="340A9291" w14:textId="77777777" w:rsidR="002F3476" w:rsidRDefault="002F3476" w:rsidP="002F3476">
      <w:pPr>
        <w:rPr>
          <w:rFonts w:eastAsia="MS Minchofalt"/>
          <w:b/>
        </w:rPr>
      </w:pPr>
      <w:r>
        <w:rPr>
          <w:rFonts w:eastAsia="MS Minchofalt"/>
          <w:b/>
        </w:rPr>
        <w:t>śrīdharaḥ :</w:t>
      </w:r>
    </w:p>
    <w:p w14:paraId="14A589C3" w14:textId="77777777" w:rsidR="002F3476" w:rsidRDefault="002F3476" w:rsidP="002F3476">
      <w:pPr>
        <w:jc w:val="center"/>
        <w:rPr>
          <w:rFonts w:eastAsia="MS Minchofalt"/>
        </w:rPr>
      </w:pPr>
      <w:r>
        <w:rPr>
          <w:rFonts w:eastAsia="MS Minchofalt"/>
        </w:rPr>
        <w:t>trayoviṁśe sa-bhāryasya vane nitya-samādhitaḥ |</w:t>
      </w:r>
    </w:p>
    <w:p w14:paraId="2DA2C373" w14:textId="77777777" w:rsidR="002F3476" w:rsidRDefault="002F3476" w:rsidP="002F3476">
      <w:pPr>
        <w:jc w:val="center"/>
        <w:rPr>
          <w:rFonts w:eastAsia="MS Minchofalt"/>
        </w:rPr>
      </w:pPr>
      <w:r>
        <w:rPr>
          <w:rFonts w:eastAsia="MS Minchofalt"/>
        </w:rPr>
        <w:t xml:space="preserve">vimānam adhiruhyātha vaikuṇṭha-gatir īryate || </w:t>
      </w:r>
    </w:p>
    <w:p w14:paraId="5830E2CD" w14:textId="77777777" w:rsidR="002F3476" w:rsidRDefault="002F3476" w:rsidP="002F3476">
      <w:pPr>
        <w:rPr>
          <w:rFonts w:eastAsia="MS Minchofalt"/>
          <w:lang w:val="en-US"/>
        </w:rPr>
      </w:pPr>
    </w:p>
    <w:p w14:paraId="6679AC03" w14:textId="77777777" w:rsidR="002F3476" w:rsidRPr="00FF5420" w:rsidRDefault="002F3476" w:rsidP="002F3476">
      <w:pPr>
        <w:rPr>
          <w:noProof w:val="0"/>
          <w:cs/>
          <w:lang w:val="en-US" w:bidi="sa-IN"/>
        </w:rPr>
      </w:pPr>
      <w:r>
        <w:rPr>
          <w:noProof w:val="0"/>
          <w:cs/>
          <w:lang w:bidi="sa-IN"/>
        </w:rPr>
        <w:t>pravayasaṁ vṛddhaṁ dṛṣṭvā tapo-vanam agād iti tṛtīyenānvayaḥ | sva-kṛto’nusargo’nnādi-sargaḥ pura-grāmādi-sargaś ca | vardhito’śeṣaḥ svānusargo yena |</w:t>
      </w:r>
      <w:r>
        <w:rPr>
          <w:lang w:val="en-US" w:bidi="sa-IN"/>
        </w:rPr>
        <w:t>|1||</w:t>
      </w:r>
    </w:p>
    <w:p w14:paraId="64C8CB40" w14:textId="77777777" w:rsidR="002F3476" w:rsidRPr="009B2557" w:rsidRDefault="002F3476" w:rsidP="002F3476">
      <w:pPr>
        <w:rPr>
          <w:rFonts w:eastAsia="MS Minchofalt"/>
          <w:lang w:val="en-US"/>
        </w:rPr>
      </w:pPr>
    </w:p>
    <w:p w14:paraId="062A4021" w14:textId="77777777" w:rsidR="002F3476" w:rsidRPr="00FF5420" w:rsidRDefault="002F3476" w:rsidP="002F3476">
      <w:pPr>
        <w:rPr>
          <w:rFonts w:eastAsia="MS Minchofalt"/>
          <w:b/>
          <w:lang w:val="en-US"/>
        </w:rPr>
      </w:pPr>
      <w:r>
        <w:rPr>
          <w:rFonts w:eastAsia="MS Minchofalt"/>
          <w:b/>
        </w:rPr>
        <w:t xml:space="preserve">krama-sandarbhaḥ : </w:t>
      </w:r>
      <w:r>
        <w:t>dṛṣṭveti trikam |</w:t>
      </w:r>
      <w:r>
        <w:rPr>
          <w:lang w:val="en-US"/>
        </w:rPr>
        <w:t>|1||</w:t>
      </w:r>
    </w:p>
    <w:p w14:paraId="1DEAD85B" w14:textId="77777777" w:rsidR="002F3476" w:rsidRDefault="002F3476" w:rsidP="002F3476">
      <w:pPr>
        <w:rPr>
          <w:rFonts w:eastAsia="MS Minchofalt"/>
          <w:b/>
        </w:rPr>
      </w:pPr>
    </w:p>
    <w:p w14:paraId="557ACE89" w14:textId="77777777" w:rsidR="002F3476" w:rsidRPr="00FF5420" w:rsidRDefault="002F3476" w:rsidP="002F3476">
      <w:pPr>
        <w:rPr>
          <w:rFonts w:eastAsia="MS Minchofalt"/>
          <w:bCs/>
          <w:lang w:val="en-US"/>
        </w:rPr>
      </w:pPr>
      <w:r>
        <w:rPr>
          <w:rFonts w:eastAsia="MS Minchofalt"/>
          <w:b/>
        </w:rPr>
        <w:t>viśvanāthaḥ :</w:t>
      </w:r>
      <w:r>
        <w:rPr>
          <w:rFonts w:eastAsia="MS Minchofalt"/>
          <w:bCs/>
          <w:lang w:val="en-US"/>
        </w:rPr>
        <w:t xml:space="preserve"> </w:t>
      </w:r>
    </w:p>
    <w:p w14:paraId="63522F71" w14:textId="77777777" w:rsidR="002F3476" w:rsidRDefault="002F3476" w:rsidP="002F3476">
      <w:pPr>
        <w:jc w:val="center"/>
        <w:rPr>
          <w:rFonts w:eastAsia="MS Minchofalt"/>
          <w:lang w:val="en-US"/>
        </w:rPr>
      </w:pPr>
      <w:r>
        <w:rPr>
          <w:rFonts w:eastAsia="MS Minchofalt"/>
        </w:rPr>
        <w:t>trayoviṁśe van</w:t>
      </w:r>
      <w:r>
        <w:rPr>
          <w:rFonts w:eastAsia="MS Minchofalt"/>
          <w:lang w:val="en-US"/>
        </w:rPr>
        <w:t>aṁ</w:t>
      </w:r>
      <w:r>
        <w:rPr>
          <w:rFonts w:eastAsia="MS Minchofalt"/>
        </w:rPr>
        <w:t xml:space="preserve"> </w:t>
      </w:r>
      <w:r>
        <w:rPr>
          <w:rFonts w:eastAsia="MS Minchofalt"/>
          <w:lang w:val="en-US"/>
        </w:rPr>
        <w:t>gatvā tapaḥ kṛtvā hariṁ yajan |</w:t>
      </w:r>
    </w:p>
    <w:p w14:paraId="62F2DB70" w14:textId="77777777" w:rsidR="002F3476" w:rsidRDefault="002F3476" w:rsidP="002F3476">
      <w:pPr>
        <w:jc w:val="center"/>
        <w:rPr>
          <w:rFonts w:eastAsia="MS Minchofalt"/>
        </w:rPr>
      </w:pPr>
      <w:r>
        <w:rPr>
          <w:rFonts w:eastAsia="MS Minchofalt"/>
          <w:lang w:val="en-US"/>
        </w:rPr>
        <w:t xml:space="preserve">tyaktvā nṛ-lokaṁ sa-strīko vaikuṇṭham agamat pṛthuḥ </w:t>
      </w:r>
      <w:r>
        <w:rPr>
          <w:rFonts w:eastAsia="MS Minchofalt"/>
        </w:rPr>
        <w:t xml:space="preserve">|| </w:t>
      </w:r>
    </w:p>
    <w:p w14:paraId="19D94C47" w14:textId="77777777" w:rsidR="002F3476" w:rsidRDefault="002F3476" w:rsidP="002F3476">
      <w:pPr>
        <w:rPr>
          <w:rFonts w:eastAsia="MS Minchofalt"/>
          <w:lang w:val="en-US"/>
        </w:rPr>
      </w:pPr>
    </w:p>
    <w:p w14:paraId="40500B8C" w14:textId="77777777" w:rsidR="002F3476" w:rsidRPr="00816EDA" w:rsidRDefault="002F3476" w:rsidP="002F3476">
      <w:pPr>
        <w:rPr>
          <w:lang w:val="en-US" w:bidi="sa-IN"/>
        </w:rPr>
      </w:pPr>
      <w:r>
        <w:rPr>
          <w:lang w:val="en-US" w:bidi="sa-IN"/>
        </w:rPr>
        <w:t xml:space="preserve">ātmānaṁ dehaṁ pravayasaṁ vṛddhaṁ dṛṣṭvā adyāpi bhagavān māṁ sākṣāt sev@aṁ sva-pārśvaṁ na nayatīty ato’numīyate—mama tāvat-pramāṇakaṁ bhajanaṁ nābhūn niṣkaṣāyatā ca na vartata ity ato vānaprasthāśrama-miṣeṇa vanaṁ gatvā kīrtana-smaraṇābhyām aṣṭāv eva yāmānayann asmat-pūrva-puruṣo dhruva iva śīghraṁ bhagavat-prāpty-artham eva tapaḥ kurvan loke vānaprastha-dharmaṁ khyāpayāmīti manasi niścitya tapovanam agād iti tṛtīyeṇānvayaḥ | ātmanā svenaiva vardhito’śeṣaḥ svīyo’nusargaḥ annādi-pura-grāmādi-sargo yena saḥ </w:t>
      </w:r>
      <w:r>
        <w:rPr>
          <w:noProof w:val="0"/>
          <w:cs/>
          <w:lang w:bidi="sa-IN"/>
        </w:rPr>
        <w:t>|</w:t>
      </w:r>
      <w:r>
        <w:rPr>
          <w:lang w:val="en-US" w:bidi="sa-IN"/>
        </w:rPr>
        <w:t>|1||</w:t>
      </w:r>
    </w:p>
    <w:p w14:paraId="59D7C5D6" w14:textId="77777777" w:rsidR="002F3476" w:rsidRDefault="002F3476" w:rsidP="002F3476">
      <w:pPr>
        <w:rPr>
          <w:rFonts w:eastAsia="MS Minchofalt"/>
          <w:b/>
        </w:rPr>
      </w:pPr>
    </w:p>
    <w:p w14:paraId="45CD83A0" w14:textId="77777777" w:rsidR="002F3476" w:rsidRDefault="002F3476" w:rsidP="002F3476">
      <w:pPr>
        <w:jc w:val="center"/>
        <w:rPr>
          <w:rFonts w:eastAsia="MS Minchofalt"/>
        </w:rPr>
      </w:pPr>
      <w:r>
        <w:rPr>
          <w:rFonts w:eastAsia="MS Minchofalt"/>
        </w:rPr>
        <w:t>—o)0(o—</w:t>
      </w:r>
    </w:p>
    <w:p w14:paraId="783F65A4" w14:textId="77777777" w:rsidR="002F3476" w:rsidRDefault="002F3476" w:rsidP="002F3476">
      <w:pPr>
        <w:rPr>
          <w:rFonts w:eastAsia="MS Minchofalt"/>
        </w:rPr>
      </w:pPr>
    </w:p>
    <w:p w14:paraId="332B4096" w14:textId="77777777" w:rsidR="002F3476" w:rsidRDefault="002F3476" w:rsidP="002F3476">
      <w:pPr>
        <w:jc w:val="center"/>
        <w:rPr>
          <w:rFonts w:eastAsia="MS Minchofalt"/>
          <w:b/>
          <w:bCs/>
        </w:rPr>
      </w:pPr>
      <w:r>
        <w:rPr>
          <w:rFonts w:eastAsia="MS Minchofalt"/>
          <w:b/>
          <w:bCs/>
        </w:rPr>
        <w:t>|| 4.23.2 ||</w:t>
      </w:r>
    </w:p>
    <w:p w14:paraId="1D5985A6" w14:textId="77777777" w:rsidR="002F3476" w:rsidRDefault="002F3476" w:rsidP="002F3476">
      <w:pPr>
        <w:jc w:val="center"/>
        <w:rPr>
          <w:rFonts w:eastAsia="MS Minchofalt"/>
          <w:b/>
          <w:bCs/>
        </w:rPr>
      </w:pPr>
    </w:p>
    <w:p w14:paraId="0E68EBE7" w14:textId="77777777" w:rsidR="002F3476" w:rsidRDefault="002F3476" w:rsidP="002F3476">
      <w:pPr>
        <w:pStyle w:val="Versequote"/>
        <w:rPr>
          <w:rFonts w:eastAsia="MS Minchofalt"/>
        </w:rPr>
      </w:pPr>
      <w:r>
        <w:rPr>
          <w:rFonts w:eastAsia="MS Minchofalt"/>
        </w:rPr>
        <w:t>jagatas tasthuṣaś cāpi vṛttido dharma-bhṛt satām |</w:t>
      </w:r>
    </w:p>
    <w:p w14:paraId="6A2EB20A" w14:textId="77777777" w:rsidR="002F3476" w:rsidRDefault="002F3476" w:rsidP="002F3476">
      <w:pPr>
        <w:pStyle w:val="Versequote"/>
        <w:rPr>
          <w:rFonts w:eastAsia="MS Minchofalt"/>
        </w:rPr>
      </w:pPr>
      <w:r>
        <w:rPr>
          <w:rFonts w:eastAsia="MS Minchofalt"/>
        </w:rPr>
        <w:t>niṣpāditeśvarādeśo yad-artham iha jajñivān ||</w:t>
      </w:r>
    </w:p>
    <w:p w14:paraId="1C712185" w14:textId="77777777" w:rsidR="002F3476" w:rsidRDefault="002F3476" w:rsidP="002F3476">
      <w:pPr>
        <w:rPr>
          <w:rFonts w:eastAsia="MS Minchofalt"/>
        </w:rPr>
      </w:pPr>
    </w:p>
    <w:p w14:paraId="3B1FB6C5" w14:textId="77777777" w:rsidR="002F3476" w:rsidRPr="00816EDA" w:rsidRDefault="002F3476" w:rsidP="002F3476">
      <w:pPr>
        <w:rPr>
          <w:lang w:val="en-US" w:bidi="sa-IN"/>
        </w:rPr>
      </w:pPr>
      <w:r>
        <w:rPr>
          <w:rFonts w:eastAsia="MS Minchofalt"/>
          <w:b/>
          <w:bCs/>
        </w:rPr>
        <w:t>śrīdharaḥ :</w:t>
      </w:r>
      <w:r>
        <w:rPr>
          <w:rFonts w:eastAsia="MS Minchofalt"/>
          <w:b/>
          <w:bCs/>
          <w:lang w:val="en-US"/>
        </w:rPr>
        <w:t xml:space="preserve"> </w:t>
      </w:r>
      <w:r>
        <w:rPr>
          <w:noProof w:val="0"/>
          <w:cs/>
          <w:lang w:bidi="sa-IN"/>
        </w:rPr>
        <w:t>niṣpādita īśvarādeśaḥ prajā-pālanādir yena | jajñivān jātaḥ |</w:t>
      </w:r>
      <w:r>
        <w:rPr>
          <w:lang w:val="en-US" w:bidi="sa-IN"/>
        </w:rPr>
        <w:t>|2||</w:t>
      </w:r>
    </w:p>
    <w:p w14:paraId="4AB37A09" w14:textId="77777777" w:rsidR="002F3476" w:rsidRDefault="002F3476" w:rsidP="002F3476">
      <w:pPr>
        <w:rPr>
          <w:noProof w:val="0"/>
          <w:cs/>
          <w:lang w:bidi="sa-IN"/>
        </w:rPr>
      </w:pPr>
    </w:p>
    <w:p w14:paraId="625D7645" w14:textId="77777777" w:rsidR="002F3476" w:rsidRPr="00E9505D" w:rsidRDefault="002F3476" w:rsidP="002F3476">
      <w:pPr>
        <w:rPr>
          <w:rFonts w:eastAsia="MS Minchofalt"/>
          <w:b/>
          <w:bCs/>
          <w:lang w:val="en-US"/>
        </w:rPr>
      </w:pPr>
      <w:r>
        <w:rPr>
          <w:rFonts w:eastAsia="MS Minchofalt"/>
          <w:b/>
          <w:bCs/>
        </w:rPr>
        <w:t xml:space="preserve">krama-sandarbhaḥ : </w:t>
      </w:r>
      <w:r>
        <w:t>niṣpāditeti | tasya nityaṁ bhagavat</w:t>
      </w:r>
      <w:r>
        <w:rPr>
          <w:lang w:val="en-US"/>
        </w:rPr>
        <w:t>-</w:t>
      </w:r>
      <w:r>
        <w:t>pārṣadatvaṁ līlā</w:t>
      </w:r>
      <w:r>
        <w:rPr>
          <w:lang w:val="en-US"/>
        </w:rPr>
        <w:t>-</w:t>
      </w:r>
      <w:r>
        <w:t>mātrāṅgīkṛtena narākāropādhitvaṁ tad</w:t>
      </w:r>
      <w:r>
        <w:rPr>
          <w:lang w:val="en-US"/>
        </w:rPr>
        <w:t>-</w:t>
      </w:r>
      <w:r>
        <w:t>ādeś</w:t>
      </w:r>
      <w:r>
        <w:rPr>
          <w:lang w:val="en-US"/>
        </w:rPr>
        <w:t>a-</w:t>
      </w:r>
      <w:r>
        <w:t>sampādanārtham eva dharma</w:t>
      </w:r>
      <w:r>
        <w:rPr>
          <w:lang w:val="en-US"/>
        </w:rPr>
        <w:t>-</w:t>
      </w:r>
      <w:r>
        <w:t>jñānādy</w:t>
      </w:r>
      <w:r>
        <w:rPr>
          <w:lang w:val="en-US"/>
        </w:rPr>
        <w:t>-</w:t>
      </w:r>
      <w:r>
        <w:t>anukaraṇam | tad</w:t>
      </w:r>
      <w:r>
        <w:rPr>
          <w:lang w:val="en-US"/>
        </w:rPr>
        <w:t>-</w:t>
      </w:r>
      <w:r>
        <w:t>ādeśaś ca sādhāraṇa</w:t>
      </w:r>
      <w:r>
        <w:rPr>
          <w:lang w:val="en-US"/>
        </w:rPr>
        <w:t>-</w:t>
      </w:r>
      <w:r>
        <w:t>loka</w:t>
      </w:r>
      <w:r>
        <w:rPr>
          <w:lang w:val="en-US"/>
        </w:rPr>
        <w:t>-</w:t>
      </w:r>
      <w:r>
        <w:t>śikṣārtham</w:t>
      </w:r>
      <w:r>
        <w:rPr>
          <w:lang w:val="en-US"/>
        </w:rPr>
        <w:t xml:space="preserve"> </w:t>
      </w:r>
      <w:r>
        <w:t>eveti vyaktam |</w:t>
      </w:r>
      <w:r>
        <w:rPr>
          <w:lang w:val="en-US"/>
        </w:rPr>
        <w:t xml:space="preserve"> </w:t>
      </w:r>
      <w:r>
        <w:t>tad evam api śuddha</w:t>
      </w:r>
      <w:r>
        <w:rPr>
          <w:lang w:val="en-US"/>
        </w:rPr>
        <w:t>-</w:t>
      </w:r>
      <w:r>
        <w:t>bhaktatvam eva sthāpitam |</w:t>
      </w:r>
      <w:r>
        <w:rPr>
          <w:lang w:val="en-US"/>
        </w:rPr>
        <w:t>|2||</w:t>
      </w:r>
    </w:p>
    <w:p w14:paraId="368F2E73" w14:textId="77777777" w:rsidR="002F3476" w:rsidRDefault="002F3476" w:rsidP="002F3476">
      <w:pPr>
        <w:rPr>
          <w:rFonts w:eastAsia="MS Minchofalt"/>
          <w:b/>
          <w:bCs/>
        </w:rPr>
      </w:pPr>
    </w:p>
    <w:p w14:paraId="2DF5D582" w14:textId="77777777" w:rsidR="002F3476" w:rsidRPr="00816EDA" w:rsidRDefault="002F3476" w:rsidP="002F3476">
      <w:pPr>
        <w:rPr>
          <w:rFonts w:eastAsia="MS Minchofalt"/>
          <w:i/>
          <w:iCs/>
          <w:lang w:val="en-US"/>
        </w:rPr>
      </w:pPr>
      <w:r>
        <w:rPr>
          <w:rFonts w:eastAsia="MS Minchofalt"/>
          <w:b/>
          <w:bCs/>
        </w:rPr>
        <w:t>viśvanāthaḥ :</w:t>
      </w:r>
      <w:r>
        <w:rPr>
          <w:rFonts w:eastAsia="MS Minchofalt"/>
          <w:lang w:val="en-US"/>
        </w:rPr>
        <w:t xml:space="preserve"> </w:t>
      </w:r>
      <w:r w:rsidRPr="00022395">
        <w:rPr>
          <w:rFonts w:eastAsia="MS Minchofalt"/>
          <w:bCs/>
          <w:i/>
          <w:iCs/>
          <w:lang w:val="en-US"/>
        </w:rPr>
        <w:t>na vyākhyātam</w:t>
      </w:r>
      <w:r>
        <w:rPr>
          <w:rFonts w:eastAsia="MS Minchofalt"/>
          <w:i/>
          <w:iCs/>
          <w:lang w:val="en-US"/>
        </w:rPr>
        <w:t>.</w:t>
      </w:r>
    </w:p>
    <w:p w14:paraId="4B0CAD00" w14:textId="77777777" w:rsidR="002F3476" w:rsidRDefault="002F3476" w:rsidP="002F3476">
      <w:pPr>
        <w:rPr>
          <w:rFonts w:eastAsia="MS Minchofalt"/>
        </w:rPr>
      </w:pPr>
    </w:p>
    <w:p w14:paraId="4055AB7F" w14:textId="77777777" w:rsidR="002F3476" w:rsidRDefault="002F3476" w:rsidP="002F3476">
      <w:pPr>
        <w:jc w:val="center"/>
        <w:rPr>
          <w:rFonts w:eastAsia="MS Minchofalt"/>
        </w:rPr>
      </w:pPr>
      <w:r>
        <w:rPr>
          <w:rFonts w:eastAsia="MS Minchofalt"/>
        </w:rPr>
        <w:t>—o)0(o—</w:t>
      </w:r>
    </w:p>
    <w:p w14:paraId="31A10074" w14:textId="77777777" w:rsidR="002F3476" w:rsidRDefault="002F3476" w:rsidP="002F3476">
      <w:pPr>
        <w:rPr>
          <w:rFonts w:eastAsia="MS Minchofalt"/>
        </w:rPr>
      </w:pPr>
    </w:p>
    <w:p w14:paraId="089B2967" w14:textId="77777777" w:rsidR="002F3476" w:rsidRDefault="002F3476" w:rsidP="002F3476">
      <w:pPr>
        <w:jc w:val="center"/>
        <w:rPr>
          <w:rFonts w:eastAsia="MS Minchofalt"/>
          <w:b/>
        </w:rPr>
      </w:pPr>
      <w:r>
        <w:rPr>
          <w:rFonts w:eastAsia="MS Minchofalt"/>
          <w:b/>
        </w:rPr>
        <w:t>|| 4.23.3 ||</w:t>
      </w:r>
    </w:p>
    <w:p w14:paraId="438FFDEE" w14:textId="77777777" w:rsidR="002F3476" w:rsidRDefault="002F3476" w:rsidP="002F3476">
      <w:pPr>
        <w:jc w:val="center"/>
        <w:rPr>
          <w:rFonts w:eastAsia="MS Minchofalt"/>
          <w:b/>
        </w:rPr>
      </w:pPr>
    </w:p>
    <w:p w14:paraId="060D5F11"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ātmajeṣv ātmajāṁ nyasya virahād rudatīm iva |</w:t>
      </w:r>
    </w:p>
    <w:p w14:paraId="4A04CD37"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prajāsu vimanaḥsv ekaḥ sa-dāro’gāt tapo-vanam ||</w:t>
      </w:r>
    </w:p>
    <w:p w14:paraId="3541A01B" w14:textId="77777777" w:rsidR="002F3476" w:rsidRDefault="002F3476" w:rsidP="002F3476">
      <w:pPr>
        <w:rPr>
          <w:rFonts w:eastAsia="MS Minchofalt"/>
        </w:rPr>
      </w:pPr>
    </w:p>
    <w:p w14:paraId="31A7FF94" w14:textId="77777777" w:rsidR="002F3476" w:rsidRPr="00327EDA"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ātma-jāṁ pṛthvīm | vimana</w:t>
      </w:r>
      <w:r>
        <w:rPr>
          <w:lang w:val="en-US" w:bidi="sa-IN"/>
        </w:rPr>
        <w:t>ḥ</w:t>
      </w:r>
      <w:r>
        <w:rPr>
          <w:noProof w:val="0"/>
          <w:cs/>
          <w:lang w:bidi="sa-IN"/>
        </w:rPr>
        <w:t>su cintāturāsu | sa-dāraḥ sa-bhāryaḥ |</w:t>
      </w:r>
      <w:r>
        <w:rPr>
          <w:lang w:val="en-US" w:bidi="sa-IN"/>
        </w:rPr>
        <w:t>|3||</w:t>
      </w:r>
    </w:p>
    <w:p w14:paraId="1504AD74" w14:textId="77777777" w:rsidR="002F3476" w:rsidRDefault="002F3476" w:rsidP="002F3476">
      <w:pPr>
        <w:rPr>
          <w:noProof w:val="0"/>
          <w:cs/>
          <w:lang w:bidi="sa-IN"/>
        </w:rPr>
      </w:pPr>
    </w:p>
    <w:p w14:paraId="6F7F0910" w14:textId="77777777" w:rsidR="002F3476" w:rsidRPr="00327EDA" w:rsidRDefault="002F3476" w:rsidP="002F3476">
      <w:pPr>
        <w:pStyle w:val="BodyText"/>
        <w:rPr>
          <w:lang w:val="en-US"/>
        </w:rPr>
      </w:pPr>
      <w:r>
        <w:rPr>
          <w:rFonts w:eastAsia="MS Minchofalt"/>
          <w:b/>
          <w:bCs/>
          <w:cs/>
          <w:lang w:bidi="sa-IN"/>
        </w:rPr>
        <w:t xml:space="preserve">krama-sandarbhaḥ : </w:t>
      </w:r>
      <w:r>
        <w:rPr>
          <w:cs/>
          <w:lang w:bidi="sa-IN"/>
        </w:rPr>
        <w:t>rodane liṅgaṁ prajāsu vimanaḥsv</w:t>
      </w:r>
      <w:r>
        <w:rPr>
          <w:lang w:val="en-US"/>
        </w:rPr>
        <w:t xml:space="preserve"> </w:t>
      </w:r>
      <w:r>
        <w:rPr>
          <w:cs/>
          <w:lang w:bidi="sa-IN"/>
        </w:rPr>
        <w:t>iti |</w:t>
      </w:r>
      <w:r>
        <w:rPr>
          <w:lang w:val="en-US"/>
        </w:rPr>
        <w:t>|3||</w:t>
      </w:r>
    </w:p>
    <w:p w14:paraId="778BA76A" w14:textId="77777777" w:rsidR="002F3476" w:rsidRDefault="002F3476" w:rsidP="002F3476">
      <w:pPr>
        <w:pStyle w:val="BodyText"/>
        <w:rPr>
          <w:cs/>
          <w:lang w:bidi="sa-IN"/>
        </w:rPr>
      </w:pPr>
    </w:p>
    <w:p w14:paraId="43A29068" w14:textId="77777777" w:rsidR="002F3476" w:rsidRDefault="002F3476" w:rsidP="002F3476">
      <w:pPr>
        <w:rPr>
          <w:lang w:val="en-US" w:bidi="sa-IN"/>
        </w:rPr>
      </w:pPr>
      <w:r>
        <w:rPr>
          <w:rFonts w:eastAsia="MS Minchofalt"/>
          <w:b/>
        </w:rPr>
        <w:t>viśvanāthaḥ :</w:t>
      </w:r>
      <w:r>
        <w:rPr>
          <w:rFonts w:eastAsia="MS Minchofalt"/>
          <w:b/>
          <w:lang w:val="en-US"/>
        </w:rPr>
        <w:t xml:space="preserve"> </w:t>
      </w:r>
      <w:r>
        <w:rPr>
          <w:lang w:val="en-US" w:bidi="sa-IN"/>
        </w:rPr>
        <w:t>ātmajāṁ pṛthvīm ||3||</w:t>
      </w:r>
    </w:p>
    <w:p w14:paraId="4E8ACC35" w14:textId="77777777" w:rsidR="002F3476" w:rsidRDefault="002F3476" w:rsidP="002F3476">
      <w:pPr>
        <w:rPr>
          <w:rFonts w:eastAsia="MS Minchofalt"/>
        </w:rPr>
      </w:pPr>
    </w:p>
    <w:p w14:paraId="3DC8F2B5" w14:textId="77777777" w:rsidR="002F3476" w:rsidRDefault="002F3476" w:rsidP="002F3476">
      <w:pPr>
        <w:jc w:val="center"/>
        <w:rPr>
          <w:rFonts w:eastAsia="MS Minchofalt"/>
        </w:rPr>
      </w:pPr>
      <w:r>
        <w:rPr>
          <w:rFonts w:eastAsia="MS Minchofalt"/>
        </w:rPr>
        <w:t>—o)0(o—</w:t>
      </w:r>
    </w:p>
    <w:p w14:paraId="6113E158" w14:textId="77777777" w:rsidR="002F3476" w:rsidRDefault="002F3476" w:rsidP="002F3476">
      <w:pPr>
        <w:rPr>
          <w:rFonts w:eastAsia="MS Minchofalt"/>
        </w:rPr>
      </w:pPr>
    </w:p>
    <w:p w14:paraId="52B8D3C5" w14:textId="77777777" w:rsidR="002F3476" w:rsidRDefault="002F3476" w:rsidP="002F3476">
      <w:pPr>
        <w:jc w:val="center"/>
        <w:rPr>
          <w:rFonts w:eastAsia="MS Minchofalt"/>
          <w:b/>
        </w:rPr>
      </w:pPr>
      <w:r>
        <w:rPr>
          <w:rFonts w:eastAsia="MS Minchofalt"/>
          <w:b/>
        </w:rPr>
        <w:t>|| 4.23.4 ||</w:t>
      </w:r>
    </w:p>
    <w:p w14:paraId="17A10E80" w14:textId="77777777" w:rsidR="002F3476" w:rsidRDefault="002F3476" w:rsidP="002F3476">
      <w:pPr>
        <w:jc w:val="center"/>
        <w:rPr>
          <w:rFonts w:eastAsia="MS Minchofalt"/>
          <w:b/>
        </w:rPr>
      </w:pPr>
    </w:p>
    <w:p w14:paraId="18B6077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tatrāpy adābhya-niyamo vaikhānasa-susammate |</w:t>
      </w:r>
    </w:p>
    <w:p w14:paraId="1A4A08B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ārabdha ugra-tapasi yathā sva-vijaye purā ||</w:t>
      </w:r>
    </w:p>
    <w:p w14:paraId="253D7188" w14:textId="77777777" w:rsidR="002F3476" w:rsidRDefault="002F3476" w:rsidP="002F3476">
      <w:pPr>
        <w:rPr>
          <w:rFonts w:eastAsia="MS Minchofalt"/>
        </w:rPr>
      </w:pPr>
    </w:p>
    <w:p w14:paraId="41393D75" w14:textId="77777777" w:rsidR="002F3476" w:rsidRPr="00657CCB"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adābhyā vighnair vāśayitum aśakyā niyamā yasya | vānaprasthānāṁ susaṁmate ugre tapasyārabdhaḥ pravṛttaḥ | kartari ktaḥ | yathā svasya dharā-maṇḍalasya vijaye pūrvaṁ mahatā yatnena pravṛttas tatheti |</w:t>
      </w:r>
      <w:r>
        <w:rPr>
          <w:lang w:val="en-US" w:bidi="sa-IN"/>
        </w:rPr>
        <w:t>|4||</w:t>
      </w:r>
    </w:p>
    <w:p w14:paraId="4BF77D2E" w14:textId="77777777" w:rsidR="002F3476" w:rsidRDefault="002F3476" w:rsidP="002F3476">
      <w:pPr>
        <w:rPr>
          <w:noProof w:val="0"/>
          <w:cs/>
          <w:lang w:bidi="sa-IN"/>
        </w:rPr>
      </w:pPr>
    </w:p>
    <w:p w14:paraId="708A3915" w14:textId="77777777" w:rsidR="002F3476" w:rsidRPr="00066B93" w:rsidRDefault="002F3476" w:rsidP="002F3476">
      <w:pPr>
        <w:pStyle w:val="BodyText"/>
        <w:rPr>
          <w:lang w:val="en-US"/>
        </w:rPr>
      </w:pPr>
      <w:r>
        <w:rPr>
          <w:rFonts w:eastAsia="MS Minchofalt"/>
          <w:b/>
          <w:bCs/>
          <w:cs/>
          <w:lang w:bidi="sa-IN"/>
        </w:rPr>
        <w:t xml:space="preserve">krama-sandarbhaḥ : </w:t>
      </w:r>
      <w:r>
        <w:rPr>
          <w:cs/>
          <w:lang w:bidi="sa-IN"/>
        </w:rPr>
        <w:t>adābhyeti dabha-nodana iti kalpadrumāt | etad</w:t>
      </w:r>
      <w:r>
        <w:rPr>
          <w:lang w:val="en-US"/>
        </w:rPr>
        <w:t xml:space="preserve"> </w:t>
      </w:r>
      <w:r>
        <w:rPr>
          <w:cs/>
          <w:lang w:bidi="sa-IN"/>
        </w:rPr>
        <w:t xml:space="preserve">buddhyaiva adābhyeti gauḍāḥ adhyātmeti sambandhoktiḥ | </w:t>
      </w:r>
      <w:r w:rsidRPr="00066B93">
        <w:rPr>
          <w:highlight w:val="green"/>
          <w:lang w:val="en-US"/>
        </w:rPr>
        <w:t>āt</w:t>
      </w:r>
      <w:r w:rsidRPr="00066B93">
        <w:rPr>
          <w:highlight w:val="green"/>
          <w:cs/>
          <w:lang w:bidi="sa-IN"/>
        </w:rPr>
        <w:t>ma</w:t>
      </w:r>
      <w:r>
        <w:rPr>
          <w:lang w:val="en-US"/>
        </w:rPr>
        <w:t>-</w:t>
      </w:r>
      <w:r>
        <w:rPr>
          <w:cs/>
          <w:lang w:bidi="sa-IN"/>
        </w:rPr>
        <w:t>niyamān</w:t>
      </w:r>
      <w:r>
        <w:rPr>
          <w:lang w:val="en-US"/>
        </w:rPr>
        <w:t xml:space="preserve"> </w:t>
      </w:r>
      <w:r>
        <w:rPr>
          <w:cs/>
          <w:lang w:bidi="sa-IN"/>
        </w:rPr>
        <w:t>iti citsukhaḥ |</w:t>
      </w:r>
      <w:r>
        <w:rPr>
          <w:lang w:val="en-US"/>
        </w:rPr>
        <w:t>|4||</w:t>
      </w:r>
    </w:p>
    <w:p w14:paraId="01BCBFA3" w14:textId="77777777" w:rsidR="002F3476" w:rsidRDefault="002F3476" w:rsidP="002F3476">
      <w:pPr>
        <w:pStyle w:val="BodyText"/>
        <w:rPr>
          <w:cs/>
          <w:lang w:bidi="sa-IN"/>
        </w:rPr>
      </w:pPr>
    </w:p>
    <w:p w14:paraId="41107DFF" w14:textId="77777777" w:rsidR="002F3476" w:rsidRPr="00B369F7" w:rsidRDefault="002F3476" w:rsidP="002F3476">
      <w:pPr>
        <w:rPr>
          <w:rFonts w:eastAsia="MS Minchofalt"/>
          <w:bCs/>
          <w:lang w:val="en-US"/>
        </w:rPr>
      </w:pPr>
      <w:r>
        <w:rPr>
          <w:rFonts w:eastAsia="MS Minchofalt"/>
          <w:b/>
        </w:rPr>
        <w:t>viśvanāthaḥ :</w:t>
      </w:r>
      <w:r>
        <w:rPr>
          <w:rFonts w:eastAsia="MS Minchofalt"/>
          <w:bCs/>
          <w:lang w:val="en-US"/>
        </w:rPr>
        <w:t xml:space="preserve"> tatrāpīti | yathā gārhasthye karma-karaṇaṁ karmi-jana-pradarśanayā tathaiva tṛtīyāśrame’pi vānaprastha-jana-pradarśayann asya tapaś-caraṇam ity āha—vaikhānasānāṁ susammate ugra-tapasi ārabdhaḥ pravṛttaḥ | tad-ābhā-niyamo’khaṇḍ-vrataḥ | dabh nodane iti dhātoḥ rūpam | svasya svīyasya dharā-maṇḍalasya jaye yathā pūrvaṁ yatnena pravṛttaḥ ||4||</w:t>
      </w:r>
    </w:p>
    <w:p w14:paraId="30BE78CE" w14:textId="77777777" w:rsidR="002F3476" w:rsidRDefault="002F3476" w:rsidP="002F3476">
      <w:pPr>
        <w:rPr>
          <w:rFonts w:eastAsia="MS Minchofalt"/>
        </w:rPr>
      </w:pPr>
    </w:p>
    <w:p w14:paraId="162D4729" w14:textId="77777777" w:rsidR="002F3476" w:rsidRDefault="002F3476" w:rsidP="002F3476">
      <w:pPr>
        <w:jc w:val="center"/>
        <w:rPr>
          <w:rFonts w:eastAsia="MS Minchofalt"/>
        </w:rPr>
      </w:pPr>
      <w:r>
        <w:rPr>
          <w:rFonts w:eastAsia="MS Minchofalt"/>
        </w:rPr>
        <w:t>—o)0(o—</w:t>
      </w:r>
    </w:p>
    <w:p w14:paraId="620FBEF1" w14:textId="77777777" w:rsidR="002F3476" w:rsidRDefault="002F3476" w:rsidP="002F3476">
      <w:pPr>
        <w:rPr>
          <w:rFonts w:eastAsia="MS Minchofalt"/>
        </w:rPr>
      </w:pPr>
    </w:p>
    <w:p w14:paraId="111D1598" w14:textId="77777777" w:rsidR="002F3476" w:rsidRDefault="002F3476" w:rsidP="002F3476">
      <w:pPr>
        <w:jc w:val="center"/>
        <w:rPr>
          <w:rFonts w:eastAsia="MS Minchofalt"/>
          <w:b/>
        </w:rPr>
      </w:pPr>
      <w:r>
        <w:rPr>
          <w:rFonts w:eastAsia="MS Minchofalt"/>
          <w:b/>
        </w:rPr>
        <w:t>|| 4.23.5 ||</w:t>
      </w:r>
    </w:p>
    <w:p w14:paraId="23D22D3B" w14:textId="77777777" w:rsidR="002F3476" w:rsidRDefault="002F3476" w:rsidP="002F3476">
      <w:pPr>
        <w:jc w:val="center"/>
        <w:rPr>
          <w:rFonts w:eastAsia="MS Minchofalt"/>
          <w:b/>
        </w:rPr>
      </w:pPr>
    </w:p>
    <w:p w14:paraId="511DEF1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kanda-mūla-phalāhāraḥ śuṣka-parṇāśanaḥ kvacit |</w:t>
      </w:r>
    </w:p>
    <w:p w14:paraId="0469800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ab-bhakṣaḥ katicit pakṣān vāyu-bhakṣas tataḥ param ||</w:t>
      </w:r>
    </w:p>
    <w:p w14:paraId="5E622586" w14:textId="77777777" w:rsidR="002F3476" w:rsidRDefault="002F3476" w:rsidP="002F3476">
      <w:pPr>
        <w:rPr>
          <w:rFonts w:eastAsia="MS Minchofalt"/>
        </w:rPr>
      </w:pPr>
    </w:p>
    <w:p w14:paraId="7646655C" w14:textId="77777777" w:rsidR="002F3476" w:rsidRPr="00E53C5A"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ugraṁ tapo darśayati</w:t>
      </w:r>
      <w:r>
        <w:rPr>
          <w:lang w:val="en-US" w:bidi="sa-IN"/>
        </w:rPr>
        <w:t>—</w:t>
      </w:r>
      <w:r>
        <w:rPr>
          <w:noProof w:val="0"/>
          <w:cs/>
          <w:lang w:bidi="sa-IN"/>
        </w:rPr>
        <w:t>kanda-mūleti tribhiḥ | kvacit kadācit |</w:t>
      </w:r>
      <w:r>
        <w:rPr>
          <w:lang w:val="en-US" w:bidi="sa-IN"/>
        </w:rPr>
        <w:t>|5||</w:t>
      </w:r>
    </w:p>
    <w:p w14:paraId="05AB78E8" w14:textId="77777777" w:rsidR="002F3476" w:rsidRDefault="002F3476" w:rsidP="002F3476">
      <w:pPr>
        <w:rPr>
          <w:noProof w:val="0"/>
          <w:cs/>
          <w:lang w:bidi="sa-IN"/>
        </w:rPr>
      </w:pPr>
    </w:p>
    <w:p w14:paraId="1E4A00C6" w14:textId="77777777" w:rsidR="002F3476" w:rsidRPr="00E53C5A" w:rsidRDefault="002F3476" w:rsidP="002F3476">
      <w:pPr>
        <w:pStyle w:val="BodyText"/>
        <w:rPr>
          <w:lang w:val="en-US"/>
        </w:rPr>
      </w:pPr>
      <w:r>
        <w:rPr>
          <w:rFonts w:eastAsia="MS Minchofalt"/>
          <w:b/>
          <w:bCs/>
          <w:cs/>
          <w:lang w:bidi="sa-IN"/>
        </w:rPr>
        <w:t xml:space="preserve">krama-sandarbhaḥ : </w:t>
      </w:r>
      <w:r>
        <w:rPr>
          <w:cs/>
          <w:lang w:bidi="sa-IN"/>
        </w:rPr>
        <w:t>kandeti trikam |</w:t>
      </w:r>
      <w:r>
        <w:rPr>
          <w:lang w:val="en-US"/>
        </w:rPr>
        <w:t>|5||</w:t>
      </w:r>
    </w:p>
    <w:p w14:paraId="180C7104" w14:textId="77777777" w:rsidR="002F3476" w:rsidRDefault="002F3476" w:rsidP="002F3476">
      <w:pPr>
        <w:pStyle w:val="BodyText"/>
        <w:rPr>
          <w:cs/>
          <w:lang w:bidi="sa-IN"/>
        </w:rPr>
      </w:pPr>
    </w:p>
    <w:p w14:paraId="30586C10" w14:textId="77777777" w:rsidR="002F3476" w:rsidRPr="00E53C5A" w:rsidRDefault="002F3476" w:rsidP="002F3476">
      <w:pPr>
        <w:rPr>
          <w:rFonts w:eastAsia="MS Minchofalt"/>
          <w:bCs/>
          <w:lang w:val="en-US"/>
        </w:rPr>
      </w:pPr>
      <w:r>
        <w:rPr>
          <w:rFonts w:eastAsia="MS Minchofalt"/>
          <w:b/>
        </w:rPr>
        <w:t>viśvanāthaḥ :</w:t>
      </w:r>
      <w:r>
        <w:rPr>
          <w:rFonts w:eastAsia="MS Minchofalt"/>
          <w:bCs/>
          <w:lang w:val="en-US"/>
        </w:rPr>
        <w:t xml:space="preserve"> </w:t>
      </w:r>
      <w:r w:rsidRPr="00E53C5A">
        <w:rPr>
          <w:rFonts w:eastAsia="MS Minchofalt"/>
          <w:bCs/>
          <w:i/>
          <w:iCs/>
          <w:lang w:val="en-US"/>
        </w:rPr>
        <w:t>na vyākhyātam.</w:t>
      </w:r>
    </w:p>
    <w:p w14:paraId="4B3671D6" w14:textId="77777777" w:rsidR="002F3476" w:rsidRDefault="002F3476" w:rsidP="002F3476">
      <w:pPr>
        <w:rPr>
          <w:rFonts w:eastAsia="MS Minchofalt"/>
        </w:rPr>
      </w:pPr>
    </w:p>
    <w:p w14:paraId="02B9F849" w14:textId="77777777" w:rsidR="002F3476" w:rsidRDefault="002F3476" w:rsidP="002F3476">
      <w:pPr>
        <w:jc w:val="center"/>
        <w:rPr>
          <w:rFonts w:eastAsia="MS Minchofalt"/>
        </w:rPr>
      </w:pPr>
      <w:r>
        <w:rPr>
          <w:rFonts w:eastAsia="MS Minchofalt"/>
        </w:rPr>
        <w:t>—o)0(o—</w:t>
      </w:r>
    </w:p>
    <w:p w14:paraId="3376BE52" w14:textId="77777777" w:rsidR="002F3476" w:rsidRDefault="002F3476" w:rsidP="002F3476">
      <w:pPr>
        <w:rPr>
          <w:rFonts w:eastAsia="MS Minchofalt"/>
        </w:rPr>
      </w:pPr>
    </w:p>
    <w:p w14:paraId="6D70134D" w14:textId="77777777" w:rsidR="002F3476" w:rsidRDefault="002F3476" w:rsidP="002F3476">
      <w:pPr>
        <w:jc w:val="center"/>
        <w:rPr>
          <w:rFonts w:eastAsia="MS Minchofalt"/>
          <w:b/>
        </w:rPr>
      </w:pPr>
      <w:r>
        <w:rPr>
          <w:rFonts w:eastAsia="MS Minchofalt"/>
          <w:b/>
        </w:rPr>
        <w:t>|| 4.23.6 ||</w:t>
      </w:r>
    </w:p>
    <w:p w14:paraId="7FA154B3" w14:textId="77777777" w:rsidR="002F3476" w:rsidRDefault="002F3476" w:rsidP="002F3476">
      <w:pPr>
        <w:jc w:val="center"/>
        <w:rPr>
          <w:rFonts w:eastAsia="MS Minchofalt"/>
          <w:b/>
        </w:rPr>
      </w:pPr>
    </w:p>
    <w:p w14:paraId="6B3B4E3C"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grīṣme pañca-tapā vīro varṣāsv āsāraṣāṇ muniḥ |</w:t>
      </w:r>
    </w:p>
    <w:p w14:paraId="5D3553B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ākaṇṭha-magnaḥ śiśire udake sthaṇḍile-śayaḥ ||</w:t>
      </w:r>
    </w:p>
    <w:p w14:paraId="61D8D643" w14:textId="77777777" w:rsidR="002F3476" w:rsidRDefault="002F3476" w:rsidP="002F3476">
      <w:pPr>
        <w:rPr>
          <w:rFonts w:eastAsia="MS Minchofalt"/>
        </w:rPr>
      </w:pPr>
    </w:p>
    <w:p w14:paraId="56A0B92E" w14:textId="77777777" w:rsidR="002F3476" w:rsidRPr="00E53C5A"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catur-dikṣu catvāro’gnaya upari sūrya iti pañcānāṁ tapaḥ santāpo yasya sa pañca-tapāḥ | āsāraṁ sahata ity āsāraṣāṭ | śiśira</w:t>
      </w:r>
      <w:r>
        <w:rPr>
          <w:lang w:val="en-US" w:bidi="sa-IN"/>
        </w:rPr>
        <w:t>-</w:t>
      </w:r>
      <w:r>
        <w:rPr>
          <w:noProof w:val="0"/>
          <w:cs/>
          <w:lang w:bidi="sa-IN"/>
        </w:rPr>
        <w:t>rtau | sthaṇḍile-śayo bhūmi-śayanaḥ sarvadā |</w:t>
      </w:r>
      <w:r>
        <w:rPr>
          <w:lang w:val="en-US" w:bidi="sa-IN"/>
        </w:rPr>
        <w:t>|6||</w:t>
      </w:r>
    </w:p>
    <w:p w14:paraId="6EED08AD" w14:textId="77777777" w:rsidR="002F3476" w:rsidRDefault="002F3476" w:rsidP="002F3476">
      <w:pPr>
        <w:rPr>
          <w:noProof w:val="0"/>
          <w:cs/>
          <w:lang w:bidi="sa-IN"/>
        </w:rPr>
      </w:pPr>
    </w:p>
    <w:p w14:paraId="1672D56D" w14:textId="77777777" w:rsidR="002F3476" w:rsidRPr="00E53C5A" w:rsidRDefault="002F3476" w:rsidP="002F3476">
      <w:pPr>
        <w:pStyle w:val="BodyText"/>
        <w:rPr>
          <w:lang w:val="en-US"/>
        </w:rPr>
      </w:pPr>
      <w:r>
        <w:rPr>
          <w:rFonts w:eastAsia="MS Minchofalt"/>
          <w:b/>
          <w:bCs/>
          <w:cs/>
          <w:lang w:bidi="sa-IN"/>
        </w:rPr>
        <w:t xml:space="preserve">krama-sandarbhaḥ : </w:t>
      </w:r>
      <w:r>
        <w:rPr>
          <w:cs/>
          <w:lang w:bidi="sa-IN"/>
        </w:rPr>
        <w:t>vīrety</w:t>
      </w:r>
      <w:r>
        <w:rPr>
          <w:lang w:val="en-US"/>
        </w:rPr>
        <w:t xml:space="preserve"> </w:t>
      </w:r>
      <w:r>
        <w:rPr>
          <w:cs/>
          <w:lang w:bidi="sa-IN"/>
        </w:rPr>
        <w:t>atra dhīreti kvacit | jitety</w:t>
      </w:r>
      <w:r>
        <w:rPr>
          <w:lang w:val="en-US"/>
        </w:rPr>
        <w:t xml:space="preserve"> </w:t>
      </w:r>
      <w:r>
        <w:rPr>
          <w:cs/>
          <w:lang w:bidi="sa-IN"/>
        </w:rPr>
        <w:t>atra yatety</w:t>
      </w:r>
      <w:r>
        <w:rPr>
          <w:lang w:val="en-US"/>
        </w:rPr>
        <w:t xml:space="preserve"> </w:t>
      </w:r>
      <w:r>
        <w:rPr>
          <w:cs/>
          <w:lang w:bidi="sa-IN"/>
        </w:rPr>
        <w:t>atra yater</w:t>
      </w:r>
      <w:r>
        <w:rPr>
          <w:lang w:val="en-US"/>
        </w:rPr>
        <w:t xml:space="preserve"> </w:t>
      </w:r>
      <w:r>
        <w:rPr>
          <w:cs/>
          <w:lang w:bidi="sa-IN"/>
        </w:rPr>
        <w:t>iti kvacit | ārirādhayiṣuḥ kṛṣṇam iti | tat</w:t>
      </w:r>
      <w:r>
        <w:rPr>
          <w:lang w:val="en-US"/>
        </w:rPr>
        <w:t>-</w:t>
      </w:r>
      <w:r>
        <w:rPr>
          <w:cs/>
          <w:lang w:bidi="sa-IN"/>
        </w:rPr>
        <w:t>tat</w:t>
      </w:r>
      <w:r>
        <w:rPr>
          <w:lang w:val="en-US"/>
        </w:rPr>
        <w:t>-</w:t>
      </w:r>
      <w:r>
        <w:rPr>
          <w:cs/>
          <w:lang w:bidi="sa-IN"/>
        </w:rPr>
        <w:t>pracārārthaṁ tenāvatāritatvāt</w:t>
      </w:r>
      <w:r>
        <w:rPr>
          <w:lang w:val="en-US"/>
        </w:rPr>
        <w:t xml:space="preserve"> </w:t>
      </w:r>
      <w:r>
        <w:rPr>
          <w:cs/>
          <w:lang w:bidi="sa-IN"/>
        </w:rPr>
        <w:t>tad</w:t>
      </w:r>
      <w:r>
        <w:rPr>
          <w:lang w:val="en-US"/>
        </w:rPr>
        <w:t>-</w:t>
      </w:r>
      <w:r>
        <w:rPr>
          <w:cs/>
          <w:lang w:bidi="sa-IN"/>
        </w:rPr>
        <w:t>ājñā</w:t>
      </w:r>
      <w:r>
        <w:rPr>
          <w:lang w:val="en-US"/>
        </w:rPr>
        <w:t>-</w:t>
      </w:r>
      <w:r>
        <w:rPr>
          <w:cs/>
          <w:lang w:bidi="sa-IN"/>
        </w:rPr>
        <w:t>pratipālana</w:t>
      </w:r>
      <w:r>
        <w:rPr>
          <w:lang w:val="en-US"/>
        </w:rPr>
        <w:t>-</w:t>
      </w:r>
      <w:r>
        <w:rPr>
          <w:cs/>
          <w:lang w:bidi="sa-IN"/>
        </w:rPr>
        <w:t>rūpam</w:t>
      </w:r>
      <w:r>
        <w:rPr>
          <w:lang w:val="en-US"/>
        </w:rPr>
        <w:t xml:space="preserve"> </w:t>
      </w:r>
      <w:r>
        <w:rPr>
          <w:cs/>
          <w:lang w:bidi="sa-IN"/>
        </w:rPr>
        <w:t>ārādhanaṁ k</w:t>
      </w:r>
      <w:r>
        <w:rPr>
          <w:lang w:val="en-US"/>
        </w:rPr>
        <w:t>a</w:t>
      </w:r>
      <w:r>
        <w:rPr>
          <w:cs/>
          <w:lang w:bidi="sa-IN"/>
        </w:rPr>
        <w:t>rtum</w:t>
      </w:r>
      <w:r>
        <w:rPr>
          <w:lang w:val="en-US"/>
        </w:rPr>
        <w:t xml:space="preserve"> </w:t>
      </w:r>
      <w:r>
        <w:rPr>
          <w:cs/>
          <w:lang w:bidi="sa-IN"/>
        </w:rPr>
        <w:t>icchur</w:t>
      </w:r>
      <w:r>
        <w:rPr>
          <w:lang w:val="en-US"/>
        </w:rPr>
        <w:t xml:space="preserve"> </w:t>
      </w:r>
      <w:r>
        <w:rPr>
          <w:cs/>
          <w:lang w:bidi="sa-IN"/>
        </w:rPr>
        <w:t>ity arthaḥ |</w:t>
      </w:r>
      <w:r>
        <w:rPr>
          <w:lang w:val="en-US"/>
        </w:rPr>
        <w:t>|6||</w:t>
      </w:r>
    </w:p>
    <w:p w14:paraId="4E7284BF" w14:textId="77777777" w:rsidR="002F3476" w:rsidRDefault="002F3476" w:rsidP="002F3476">
      <w:pPr>
        <w:pStyle w:val="BodyText"/>
        <w:rPr>
          <w:cs/>
          <w:lang w:bidi="sa-IN"/>
        </w:rPr>
      </w:pPr>
    </w:p>
    <w:p w14:paraId="1A5B7E89" w14:textId="77777777" w:rsidR="002F3476" w:rsidRPr="00E53C5A" w:rsidRDefault="002F3476" w:rsidP="002F3476">
      <w:pPr>
        <w:rPr>
          <w:rFonts w:eastAsia="MS Minchofalt"/>
          <w:bCs/>
          <w:lang w:val="en-US"/>
        </w:rPr>
      </w:pPr>
      <w:r>
        <w:rPr>
          <w:rFonts w:eastAsia="MS Minchofalt"/>
          <w:b/>
        </w:rPr>
        <w:t>viśvanāthaḥ :</w:t>
      </w:r>
      <w:r>
        <w:rPr>
          <w:rFonts w:eastAsia="MS Minchofalt"/>
          <w:bCs/>
          <w:lang w:val="en-US"/>
        </w:rPr>
        <w:t xml:space="preserve"> </w:t>
      </w:r>
      <w:r>
        <w:rPr>
          <w:noProof w:val="0"/>
          <w:cs/>
          <w:lang w:bidi="sa-IN"/>
        </w:rPr>
        <w:t>catur-dikṣu catvāro’gnaya upari sūrya iti pañc</w:t>
      </w:r>
      <w:r>
        <w:rPr>
          <w:lang w:val="en-US" w:bidi="sa-IN"/>
        </w:rPr>
        <w:t>a-</w:t>
      </w:r>
      <w:r>
        <w:rPr>
          <w:noProof w:val="0"/>
          <w:cs/>
          <w:lang w:bidi="sa-IN"/>
        </w:rPr>
        <w:t>tap</w:t>
      </w:r>
      <w:r>
        <w:rPr>
          <w:lang w:val="en-US" w:bidi="sa-IN"/>
        </w:rPr>
        <w:t>ā</w:t>
      </w:r>
      <w:r>
        <w:rPr>
          <w:noProof w:val="0"/>
          <w:cs/>
          <w:lang w:bidi="sa-IN"/>
        </w:rPr>
        <w:t>ḥ</w:t>
      </w:r>
      <w:r>
        <w:rPr>
          <w:lang w:val="en-US" w:bidi="sa-IN"/>
        </w:rPr>
        <w:t>,</w:t>
      </w:r>
      <w:r>
        <w:rPr>
          <w:noProof w:val="0"/>
          <w:cs/>
          <w:lang w:bidi="sa-IN"/>
        </w:rPr>
        <w:t xml:space="preserve"> āsāra</w:t>
      </w:r>
      <w:r>
        <w:rPr>
          <w:lang w:val="en-US" w:bidi="sa-IN"/>
        </w:rPr>
        <w:t>-</w:t>
      </w:r>
      <w:r>
        <w:rPr>
          <w:noProof w:val="0"/>
          <w:cs/>
          <w:lang w:bidi="sa-IN"/>
        </w:rPr>
        <w:t xml:space="preserve">ṣāṭ </w:t>
      </w:r>
      <w:r>
        <w:rPr>
          <w:lang w:val="en-US" w:bidi="sa-IN"/>
        </w:rPr>
        <w:t>dhārā-sampāta-</w:t>
      </w:r>
      <w:r>
        <w:rPr>
          <w:noProof w:val="0"/>
          <w:cs/>
          <w:lang w:bidi="sa-IN"/>
        </w:rPr>
        <w:t>saha</w:t>
      </w:r>
      <w:r>
        <w:rPr>
          <w:lang w:val="en-US" w:bidi="sa-IN"/>
        </w:rPr>
        <w:t xml:space="preserve">ḥ </w:t>
      </w:r>
      <w:r>
        <w:rPr>
          <w:noProof w:val="0"/>
          <w:cs/>
          <w:lang w:bidi="sa-IN"/>
        </w:rPr>
        <w:t>| sthaṇḍile-śayo bhūmi-ś</w:t>
      </w:r>
      <w:r>
        <w:rPr>
          <w:lang w:val="en-US" w:bidi="sa-IN"/>
        </w:rPr>
        <w:t>ā</w:t>
      </w:r>
      <w:r>
        <w:rPr>
          <w:noProof w:val="0"/>
          <w:cs/>
          <w:lang w:bidi="sa-IN"/>
        </w:rPr>
        <w:t>y</w:t>
      </w:r>
      <w:r>
        <w:rPr>
          <w:lang w:val="en-US" w:bidi="sa-IN"/>
        </w:rPr>
        <w:t xml:space="preserve">ī | nanu loka-pradarśan@ake’pi tasmiṁs tāvati tapasi tasya kīdṛśaṁ mana āsīt tatrāha—āvirādhayiṣur iti vaikuṇṭhe sākṣāt kṛṣṇārādhana-kāmo’haṁ tapaś carāmīti tasya saṅkalpa āsīd ity arthaḥ | dṛśyate ca rātmaka-bhaktimatāṁ siddhānāṁ śrī-viśākhādi-gopī-janānāṁ bṛhad-vāmana-dṛṣṭānāṁ śrutīnāṁ ca kṛṣṇa-prāpty-arthaṁ tapaś-caraṇam iti </w:t>
      </w:r>
      <w:r>
        <w:rPr>
          <w:noProof w:val="0"/>
          <w:cs/>
          <w:lang w:bidi="sa-IN"/>
        </w:rPr>
        <w:t>|</w:t>
      </w:r>
      <w:r>
        <w:rPr>
          <w:lang w:val="en-US" w:bidi="sa-IN"/>
        </w:rPr>
        <w:t>|6||</w:t>
      </w:r>
    </w:p>
    <w:p w14:paraId="43121DDE" w14:textId="77777777" w:rsidR="002F3476" w:rsidRDefault="002F3476" w:rsidP="002F3476">
      <w:pPr>
        <w:rPr>
          <w:rFonts w:eastAsia="MS Minchofalt"/>
        </w:rPr>
      </w:pPr>
    </w:p>
    <w:p w14:paraId="2910AE28" w14:textId="77777777" w:rsidR="002F3476" w:rsidRDefault="002F3476" w:rsidP="002F3476">
      <w:pPr>
        <w:jc w:val="center"/>
        <w:rPr>
          <w:rFonts w:eastAsia="MS Minchofalt"/>
        </w:rPr>
      </w:pPr>
      <w:r>
        <w:rPr>
          <w:rFonts w:eastAsia="MS Minchofalt"/>
        </w:rPr>
        <w:t>—o)0(o—</w:t>
      </w:r>
    </w:p>
    <w:p w14:paraId="7FF60C92" w14:textId="77777777" w:rsidR="002F3476" w:rsidRDefault="002F3476" w:rsidP="002F3476">
      <w:pPr>
        <w:rPr>
          <w:rFonts w:eastAsia="MS Minchofalt"/>
        </w:rPr>
      </w:pPr>
    </w:p>
    <w:p w14:paraId="1D4D274A" w14:textId="77777777" w:rsidR="002F3476" w:rsidRDefault="002F3476" w:rsidP="002F3476">
      <w:pPr>
        <w:jc w:val="center"/>
        <w:rPr>
          <w:rFonts w:eastAsia="MS Minchofalt"/>
          <w:b/>
        </w:rPr>
      </w:pPr>
      <w:r>
        <w:rPr>
          <w:rFonts w:eastAsia="MS Minchofalt"/>
          <w:b/>
        </w:rPr>
        <w:t>|| 4.23.7 ||</w:t>
      </w:r>
    </w:p>
    <w:p w14:paraId="33E90B3D" w14:textId="77777777" w:rsidR="002F3476" w:rsidRDefault="002F3476" w:rsidP="002F3476">
      <w:pPr>
        <w:jc w:val="center"/>
        <w:rPr>
          <w:rFonts w:eastAsia="MS Minchofalt"/>
          <w:b/>
        </w:rPr>
      </w:pPr>
    </w:p>
    <w:p w14:paraId="0E60F655"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titikṣur yata-vāg dānta ūrdhva-retā jitānilaḥ |</w:t>
      </w:r>
    </w:p>
    <w:p w14:paraId="38D6E62F"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ārirādhayiṣuḥ kṛṣṇam acarat tapa uttamam ||</w:t>
      </w:r>
    </w:p>
    <w:p w14:paraId="2749619B" w14:textId="77777777" w:rsidR="002F3476" w:rsidRDefault="002F3476" w:rsidP="002F3476">
      <w:pPr>
        <w:rPr>
          <w:rFonts w:eastAsia="MS Minchofalt"/>
        </w:rPr>
      </w:pPr>
    </w:p>
    <w:p w14:paraId="45324A8E" w14:textId="77777777" w:rsidR="002F3476" w:rsidRPr="008A4B9D" w:rsidRDefault="002F3476" w:rsidP="002F3476">
      <w:pPr>
        <w:rPr>
          <w:rFonts w:eastAsia="MS Minchofalt"/>
          <w:bCs/>
          <w:i/>
          <w:iCs/>
          <w:lang w:val="pl-PL"/>
        </w:rPr>
      </w:pPr>
      <w:r w:rsidRPr="008A4B9D">
        <w:rPr>
          <w:rFonts w:eastAsia="MS Minchofalt"/>
          <w:bCs/>
          <w:i/>
          <w:iCs/>
          <w:lang w:val="pl-PL"/>
        </w:rPr>
        <w:t>na katamenāpi vyākhyātam.</w:t>
      </w:r>
    </w:p>
    <w:p w14:paraId="3562FBDC" w14:textId="77777777" w:rsidR="002F3476" w:rsidRPr="002973A4" w:rsidRDefault="002F3476" w:rsidP="002F3476">
      <w:pPr>
        <w:rPr>
          <w:rFonts w:eastAsia="MS Minchofalt"/>
          <w:bCs/>
          <w:lang w:val="en-US"/>
        </w:rPr>
      </w:pPr>
    </w:p>
    <w:p w14:paraId="3164EB55" w14:textId="77777777" w:rsidR="002F3476" w:rsidRDefault="002F3476" w:rsidP="002F3476">
      <w:pPr>
        <w:jc w:val="center"/>
        <w:rPr>
          <w:rFonts w:eastAsia="MS Minchofalt"/>
        </w:rPr>
      </w:pPr>
      <w:r>
        <w:rPr>
          <w:rFonts w:eastAsia="MS Minchofalt"/>
        </w:rPr>
        <w:t>—o)0(o—</w:t>
      </w:r>
    </w:p>
    <w:p w14:paraId="07A4EF81" w14:textId="77777777" w:rsidR="002F3476" w:rsidRDefault="002F3476" w:rsidP="002F3476">
      <w:pPr>
        <w:rPr>
          <w:rFonts w:eastAsia="MS Minchofalt"/>
        </w:rPr>
      </w:pPr>
    </w:p>
    <w:p w14:paraId="5D84D040" w14:textId="77777777" w:rsidR="002F3476" w:rsidRDefault="002F3476" w:rsidP="002F3476">
      <w:pPr>
        <w:jc w:val="center"/>
        <w:rPr>
          <w:rFonts w:eastAsia="MS Minchofalt"/>
          <w:b/>
        </w:rPr>
      </w:pPr>
      <w:r>
        <w:rPr>
          <w:rFonts w:eastAsia="MS Minchofalt"/>
          <w:b/>
        </w:rPr>
        <w:t>|| 4.23.8 ||</w:t>
      </w:r>
    </w:p>
    <w:p w14:paraId="4B35FD6B" w14:textId="77777777" w:rsidR="002F3476" w:rsidRDefault="002F3476" w:rsidP="002F3476">
      <w:pPr>
        <w:jc w:val="center"/>
        <w:rPr>
          <w:rFonts w:eastAsia="MS Minchofalt"/>
          <w:b/>
        </w:rPr>
      </w:pPr>
    </w:p>
    <w:p w14:paraId="7147C75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tena kramānusiddhena</w:t>
      </w:r>
      <w:r>
        <w:rPr>
          <w:rStyle w:val="FootnoteReference"/>
          <w:rFonts w:eastAsia="MS Minchofalt" w:cs="Balaram"/>
          <w:lang w:val="sa-IN"/>
        </w:rPr>
        <w:footnoteReference w:id="18"/>
      </w:r>
      <w:r>
        <w:rPr>
          <w:rFonts w:eastAsia="MS Minchofalt"/>
          <w:bCs/>
          <w:szCs w:val="28"/>
          <w:cs/>
          <w:lang w:val="sa-IN" w:bidi="sa-IN"/>
        </w:rPr>
        <w:t xml:space="preserve"> dhvasta-karma-malāśayaḥ |</w:t>
      </w:r>
    </w:p>
    <w:p w14:paraId="69B81E4A"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prāṇāyāmaiḥ sanniruddha- ṣaḍ-vargaś chinna-bandhanaḥ ||</w:t>
      </w:r>
    </w:p>
    <w:p w14:paraId="576EDF1D" w14:textId="77777777" w:rsidR="002F3476" w:rsidRDefault="002F3476" w:rsidP="002F3476">
      <w:pPr>
        <w:rPr>
          <w:rFonts w:eastAsia="MS Minchofalt"/>
        </w:rPr>
      </w:pPr>
    </w:p>
    <w:p w14:paraId="53723A65" w14:textId="77777777" w:rsidR="002F3476" w:rsidRPr="002973A4" w:rsidRDefault="002F3476" w:rsidP="002F3476">
      <w:pPr>
        <w:rPr>
          <w:lang w:val="en-US" w:bidi="sa-IN"/>
        </w:rPr>
      </w:pPr>
      <w:r>
        <w:rPr>
          <w:rFonts w:eastAsia="MS Minchofalt"/>
          <w:b/>
        </w:rPr>
        <w:t>śrīdharaḥ :</w:t>
      </w:r>
      <w:r>
        <w:rPr>
          <w:rFonts w:eastAsia="MS Minchofalt"/>
          <w:b/>
          <w:lang w:val="en-US"/>
        </w:rPr>
        <w:t xml:space="preserve"> </w:t>
      </w:r>
      <w:r>
        <w:rPr>
          <w:noProof w:val="0"/>
          <w:cs/>
          <w:lang w:bidi="sa-IN"/>
        </w:rPr>
        <w:t>tena tapasā | kramānusiddhena śanaiḥ prāptena | dhvastāni karmāṇi yasyāto’mala āśayo yasya | chinnāni bandhanāni vāsanā yasya |</w:t>
      </w:r>
      <w:r>
        <w:rPr>
          <w:lang w:val="en-US" w:bidi="sa-IN"/>
        </w:rPr>
        <w:t>|8||</w:t>
      </w:r>
    </w:p>
    <w:p w14:paraId="60370CE1" w14:textId="77777777" w:rsidR="002F3476" w:rsidRDefault="002F3476" w:rsidP="002F3476">
      <w:pPr>
        <w:rPr>
          <w:rFonts w:eastAsia="MS Minchofalt"/>
          <w:b/>
        </w:rPr>
      </w:pPr>
    </w:p>
    <w:p w14:paraId="3AF60BED" w14:textId="77777777" w:rsidR="002F3476" w:rsidRPr="002973A4" w:rsidRDefault="002F3476" w:rsidP="002F3476">
      <w:pPr>
        <w:pStyle w:val="BodyText"/>
        <w:rPr>
          <w:lang w:val="en-US"/>
        </w:rPr>
      </w:pPr>
      <w:r>
        <w:rPr>
          <w:rFonts w:eastAsia="MS Minchofalt"/>
          <w:b/>
          <w:bCs/>
          <w:cs/>
          <w:lang w:bidi="sa-IN"/>
        </w:rPr>
        <w:t xml:space="preserve">krama-sandarbhaḥ : </w:t>
      </w:r>
      <w:r>
        <w:rPr>
          <w:cs/>
          <w:lang w:bidi="sa-IN"/>
        </w:rPr>
        <w:t>teneti yugmakam | siddhenety</w:t>
      </w:r>
      <w:r>
        <w:rPr>
          <w:lang w:val="en-US"/>
        </w:rPr>
        <w:t xml:space="preserve"> </w:t>
      </w:r>
      <w:r>
        <w:rPr>
          <w:cs/>
          <w:lang w:bidi="sa-IN"/>
        </w:rPr>
        <w:t>atrāviruddheneti kvacit | dhvasta</w:t>
      </w:r>
      <w:r>
        <w:rPr>
          <w:lang w:val="en-US"/>
        </w:rPr>
        <w:t>-</w:t>
      </w:r>
      <w:r>
        <w:rPr>
          <w:cs/>
          <w:lang w:bidi="sa-IN"/>
        </w:rPr>
        <w:t>karmety</w:t>
      </w:r>
      <w:r>
        <w:rPr>
          <w:lang w:val="en-US"/>
        </w:rPr>
        <w:t>-</w:t>
      </w:r>
      <w:r>
        <w:rPr>
          <w:cs/>
          <w:lang w:bidi="sa-IN"/>
        </w:rPr>
        <w:t>ādikam</w:t>
      </w:r>
      <w:r>
        <w:rPr>
          <w:lang w:val="en-US"/>
        </w:rPr>
        <w:t xml:space="preserve"> </w:t>
      </w:r>
      <w:r>
        <w:rPr>
          <w:cs/>
          <w:lang w:bidi="sa-IN"/>
        </w:rPr>
        <w:t>anukaraṇa</w:t>
      </w:r>
      <w:r>
        <w:rPr>
          <w:lang w:val="en-US"/>
        </w:rPr>
        <w:t>-</w:t>
      </w:r>
      <w:r>
        <w:rPr>
          <w:cs/>
          <w:lang w:bidi="sa-IN"/>
        </w:rPr>
        <w:t>mātram |</w:t>
      </w:r>
      <w:r>
        <w:rPr>
          <w:lang w:val="en-US"/>
        </w:rPr>
        <w:t>|8||</w:t>
      </w:r>
    </w:p>
    <w:p w14:paraId="0C344410" w14:textId="77777777" w:rsidR="002F3476" w:rsidRDefault="002F3476" w:rsidP="002F3476">
      <w:pPr>
        <w:pStyle w:val="BodyText"/>
        <w:rPr>
          <w:cs/>
          <w:lang w:bidi="sa-IN"/>
        </w:rPr>
      </w:pPr>
    </w:p>
    <w:p w14:paraId="4C23DFCC" w14:textId="77777777" w:rsidR="002F3476" w:rsidRPr="00277F58" w:rsidRDefault="002F3476" w:rsidP="002F3476">
      <w:pPr>
        <w:rPr>
          <w:lang w:val="en-US" w:bidi="sa-IN"/>
        </w:rPr>
      </w:pPr>
      <w:r>
        <w:rPr>
          <w:rFonts w:eastAsia="MS Minchofalt"/>
          <w:b/>
        </w:rPr>
        <w:t>viśvanāthaḥ :</w:t>
      </w:r>
      <w:r>
        <w:rPr>
          <w:rFonts w:eastAsia="MS Minchofalt"/>
          <w:bCs/>
          <w:lang w:val="en-US"/>
        </w:rPr>
        <w:t xml:space="preserve"> </w:t>
      </w:r>
      <w:r>
        <w:rPr>
          <w:noProof w:val="0"/>
          <w:cs/>
          <w:lang w:bidi="sa-IN"/>
        </w:rPr>
        <w:t>tena tapasā | kram</w:t>
      </w:r>
      <w:r>
        <w:rPr>
          <w:lang w:val="en-US" w:bidi="sa-IN"/>
        </w:rPr>
        <w:t>eṇaiv</w:t>
      </w:r>
      <w:r>
        <w:rPr>
          <w:noProof w:val="0"/>
          <w:cs/>
          <w:lang w:bidi="sa-IN"/>
        </w:rPr>
        <w:t xml:space="preserve">ānusiddhena </w:t>
      </w:r>
      <w:r>
        <w:rPr>
          <w:lang w:val="en-US" w:bidi="sa-IN"/>
        </w:rPr>
        <w:t xml:space="preserve">paripākaṁ </w:t>
      </w:r>
      <w:r>
        <w:rPr>
          <w:noProof w:val="0"/>
          <w:cs/>
          <w:lang w:bidi="sa-IN"/>
        </w:rPr>
        <w:t xml:space="preserve">prāptena </w:t>
      </w:r>
      <w:r>
        <w:rPr>
          <w:lang w:val="en-US" w:bidi="sa-IN"/>
        </w:rPr>
        <w:t>a</w:t>
      </w:r>
      <w:r>
        <w:rPr>
          <w:noProof w:val="0"/>
          <w:cs/>
          <w:lang w:bidi="sa-IN"/>
        </w:rPr>
        <w:t>malāśay</w:t>
      </w:r>
      <w:r>
        <w:rPr>
          <w:lang w:val="en-US" w:bidi="sa-IN"/>
        </w:rPr>
        <w:t xml:space="preserve">aḥ praphulla-manāḥ, </w:t>
      </w:r>
      <w:r>
        <w:rPr>
          <w:noProof w:val="0"/>
          <w:cs/>
          <w:lang w:bidi="sa-IN"/>
        </w:rPr>
        <w:t>dhvast</w:t>
      </w:r>
      <w:r>
        <w:rPr>
          <w:lang w:val="en-US" w:bidi="sa-IN"/>
        </w:rPr>
        <w:t>a-</w:t>
      </w:r>
      <w:r>
        <w:rPr>
          <w:noProof w:val="0"/>
          <w:cs/>
          <w:lang w:bidi="sa-IN"/>
        </w:rPr>
        <w:t>karm</w:t>
      </w:r>
      <w:r>
        <w:rPr>
          <w:lang w:val="en-US" w:bidi="sa-IN"/>
        </w:rPr>
        <w:t xml:space="preserve">ā tu sa prāg eva prāṇāyāmair bhagavan-mantrāvṛttibhir eva bhakti-mārga-vihitaiḥ | ātmani svasminn adhikṛtaṁ vinayāditvāt, svārthe ṭhak | ādhyātmikaṁ param antimaṁ, </w:t>
      </w:r>
      <w:r w:rsidRPr="00277F58">
        <w:rPr>
          <w:color w:val="0000FF"/>
          <w:lang w:val="en-US" w:bidi="sa-IN"/>
        </w:rPr>
        <w:t>yat-pāda-paṅkaja-palāśa-vilāsa-bhaktyā</w:t>
      </w:r>
      <w:r>
        <w:rPr>
          <w:lang w:val="en-US" w:bidi="sa-IN"/>
        </w:rPr>
        <w:t xml:space="preserve"> [bhā.pu. 4.22.39] ity-ādi-padya-dvayenoktaṁ śuddhaṁ bhakti-yogaṁ, vyākhyāntare ādhātmikasya jñāna-yogasya paratvānukteḥ śreṣṭhatvānukteś ca | tena ca puruṣa-bhajanāsambhavād uttara-śloke cānupapatteś cāsaṅgatir eva, tādṛśa-śabdenoktis tu bhakti-yogasya rahasyatva-vyañjikaiva jñeyā </w:t>
      </w:r>
      <w:r>
        <w:rPr>
          <w:noProof w:val="0"/>
          <w:cs/>
          <w:lang w:bidi="sa-IN"/>
        </w:rPr>
        <w:t>|</w:t>
      </w:r>
      <w:r>
        <w:rPr>
          <w:lang w:val="en-US" w:bidi="sa-IN"/>
        </w:rPr>
        <w:t>|8-9||</w:t>
      </w:r>
    </w:p>
    <w:p w14:paraId="174D619D" w14:textId="77777777" w:rsidR="002F3476" w:rsidRDefault="002F3476" w:rsidP="002F3476">
      <w:pPr>
        <w:rPr>
          <w:rFonts w:eastAsia="MS Minchofalt"/>
        </w:rPr>
      </w:pPr>
    </w:p>
    <w:p w14:paraId="0EA688F9" w14:textId="77777777" w:rsidR="002F3476" w:rsidRDefault="002F3476" w:rsidP="002F3476">
      <w:pPr>
        <w:jc w:val="center"/>
        <w:rPr>
          <w:rFonts w:eastAsia="MS Minchofalt"/>
        </w:rPr>
      </w:pPr>
      <w:r>
        <w:rPr>
          <w:rFonts w:eastAsia="MS Minchofalt"/>
        </w:rPr>
        <w:t>—o)0(o—</w:t>
      </w:r>
    </w:p>
    <w:p w14:paraId="25E17021" w14:textId="77777777" w:rsidR="002F3476" w:rsidRDefault="002F3476" w:rsidP="002F3476">
      <w:pPr>
        <w:rPr>
          <w:rFonts w:eastAsia="MS Minchofalt"/>
        </w:rPr>
      </w:pPr>
    </w:p>
    <w:p w14:paraId="54977A41" w14:textId="77777777" w:rsidR="002F3476" w:rsidRDefault="002F3476" w:rsidP="002F3476">
      <w:pPr>
        <w:jc w:val="center"/>
        <w:rPr>
          <w:rFonts w:eastAsia="MS Minchofalt"/>
          <w:b/>
        </w:rPr>
      </w:pPr>
      <w:r>
        <w:rPr>
          <w:rFonts w:eastAsia="MS Minchofalt"/>
          <w:b/>
        </w:rPr>
        <w:t>|| 4.23.9 ||</w:t>
      </w:r>
    </w:p>
    <w:p w14:paraId="5239E867" w14:textId="77777777" w:rsidR="002F3476" w:rsidRDefault="002F3476" w:rsidP="002F3476">
      <w:pPr>
        <w:jc w:val="center"/>
        <w:rPr>
          <w:rFonts w:eastAsia="MS Minchofalt"/>
          <w:b/>
        </w:rPr>
      </w:pPr>
    </w:p>
    <w:p w14:paraId="12959AA0"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sanat-kumāro bhagavān yad āhādhyātmikaṁ param |</w:t>
      </w:r>
    </w:p>
    <w:p w14:paraId="1059B27C"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yogaṁ tenaiva puruṣam abhajat puruṣarṣabhaḥ ||</w:t>
      </w:r>
    </w:p>
    <w:p w14:paraId="5C210807" w14:textId="77777777" w:rsidR="002F3476" w:rsidRDefault="002F3476" w:rsidP="002F3476">
      <w:pPr>
        <w:rPr>
          <w:rFonts w:eastAsia="MS Minchofalt"/>
        </w:rPr>
      </w:pPr>
    </w:p>
    <w:p w14:paraId="7A3DCB3B" w14:textId="77777777" w:rsidR="002F3476" w:rsidRPr="002973A4" w:rsidRDefault="002F3476" w:rsidP="002F3476">
      <w:pPr>
        <w:pStyle w:val="BodyText"/>
        <w:rPr>
          <w:lang w:val="en-US"/>
        </w:rPr>
      </w:pPr>
      <w:r>
        <w:rPr>
          <w:rFonts w:eastAsia="MS Minchofalt"/>
          <w:b/>
          <w:bCs/>
          <w:cs/>
          <w:lang w:bidi="sa-IN"/>
        </w:rPr>
        <w:t>śrīdharaḥ :</w:t>
      </w:r>
      <w:r>
        <w:rPr>
          <w:rFonts w:eastAsia="MS Minchofalt"/>
          <w:b/>
          <w:lang w:val="en-US"/>
        </w:rPr>
        <w:t xml:space="preserve"> </w:t>
      </w:r>
      <w:r>
        <w:rPr>
          <w:cs/>
          <w:lang w:bidi="sa-IN"/>
        </w:rPr>
        <w:t>karmavad jñānam api bhagavad</w:t>
      </w:r>
      <w:r>
        <w:rPr>
          <w:lang w:val="en-US"/>
        </w:rPr>
        <w:t>-</w:t>
      </w:r>
      <w:r>
        <w:rPr>
          <w:cs/>
          <w:lang w:bidi="sa-IN"/>
        </w:rPr>
        <w:t>ārādhanāyaivānukṛtam</w:t>
      </w:r>
      <w:r>
        <w:rPr>
          <w:lang w:val="en-US"/>
        </w:rPr>
        <w:t xml:space="preserve"> </w:t>
      </w:r>
      <w:r>
        <w:rPr>
          <w:cs/>
          <w:lang w:bidi="sa-IN"/>
        </w:rPr>
        <w:t>ity</w:t>
      </w:r>
      <w:r>
        <w:rPr>
          <w:lang w:val="en-US"/>
        </w:rPr>
        <w:t xml:space="preserve"> </w:t>
      </w:r>
      <w:r>
        <w:rPr>
          <w:cs/>
          <w:lang w:bidi="sa-IN"/>
        </w:rPr>
        <w:t>āha</w:t>
      </w:r>
      <w:r>
        <w:rPr>
          <w:lang w:val="en-US"/>
        </w:rPr>
        <w:t>—</w:t>
      </w:r>
      <w:r>
        <w:rPr>
          <w:cs/>
          <w:lang w:bidi="sa-IN"/>
        </w:rPr>
        <w:t>sanad iti |</w:t>
      </w:r>
      <w:r>
        <w:rPr>
          <w:lang w:val="en-US"/>
        </w:rPr>
        <w:t>|9||</w:t>
      </w:r>
    </w:p>
    <w:p w14:paraId="2FAA9CB5" w14:textId="77777777" w:rsidR="002F3476" w:rsidRDefault="002F3476" w:rsidP="002F3476">
      <w:pPr>
        <w:pStyle w:val="BodyText"/>
        <w:rPr>
          <w:cs/>
          <w:lang w:bidi="sa-IN"/>
        </w:rPr>
      </w:pPr>
    </w:p>
    <w:p w14:paraId="3F4A9269" w14:textId="77777777" w:rsidR="002F3476" w:rsidRDefault="002F3476" w:rsidP="002F3476">
      <w:pPr>
        <w:rPr>
          <w:rFonts w:eastAsia="MS Minchofalt"/>
          <w:i/>
          <w:iCs/>
          <w:lang w:val="en-US"/>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b/>
          <w:lang w:val="en-US"/>
        </w:rPr>
        <w:t xml:space="preserve"> </w:t>
      </w:r>
      <w:r>
        <w:rPr>
          <w:rFonts w:eastAsia="MS Minchofalt"/>
          <w:i/>
          <w:iCs/>
        </w:rPr>
        <w:t>na vyākhyātam.</w:t>
      </w:r>
    </w:p>
    <w:p w14:paraId="2ADFAB00" w14:textId="77777777" w:rsidR="002F3476" w:rsidRPr="005F7941" w:rsidRDefault="002F3476" w:rsidP="002F3476">
      <w:pPr>
        <w:rPr>
          <w:rFonts w:eastAsia="MS Minchofalt"/>
          <w:lang w:val="en-US"/>
        </w:rPr>
      </w:pPr>
    </w:p>
    <w:p w14:paraId="61AFE535" w14:textId="77777777" w:rsidR="002F3476" w:rsidRDefault="002F3476" w:rsidP="002F3476">
      <w:pPr>
        <w:jc w:val="center"/>
        <w:rPr>
          <w:rFonts w:eastAsia="MS Minchofalt"/>
        </w:rPr>
      </w:pPr>
      <w:r>
        <w:rPr>
          <w:rFonts w:eastAsia="MS Minchofalt"/>
        </w:rPr>
        <w:t>—o)0(o—</w:t>
      </w:r>
    </w:p>
    <w:p w14:paraId="33F903A9" w14:textId="77777777" w:rsidR="002F3476" w:rsidRDefault="002F3476" w:rsidP="002F3476">
      <w:pPr>
        <w:rPr>
          <w:rFonts w:eastAsia="MS Minchofalt"/>
        </w:rPr>
      </w:pPr>
    </w:p>
    <w:p w14:paraId="730E4953" w14:textId="77777777" w:rsidR="002F3476" w:rsidRDefault="002F3476" w:rsidP="002F3476">
      <w:pPr>
        <w:jc w:val="center"/>
        <w:rPr>
          <w:rFonts w:eastAsia="MS Minchofalt"/>
          <w:b/>
        </w:rPr>
      </w:pPr>
      <w:r>
        <w:rPr>
          <w:rFonts w:eastAsia="MS Minchofalt"/>
          <w:b/>
        </w:rPr>
        <w:t>|| 4.23.10 ||</w:t>
      </w:r>
    </w:p>
    <w:p w14:paraId="061FFAAE" w14:textId="77777777" w:rsidR="002F3476" w:rsidRDefault="002F3476" w:rsidP="002F3476">
      <w:pPr>
        <w:jc w:val="center"/>
        <w:rPr>
          <w:rFonts w:eastAsia="MS Minchofalt"/>
          <w:b/>
        </w:rPr>
      </w:pPr>
    </w:p>
    <w:p w14:paraId="13E08CB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bhagavad-dharmiṇaḥ sādhoḥ śraddhayā yatataḥ sadā |</w:t>
      </w:r>
    </w:p>
    <w:p w14:paraId="28827E4E"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bhaktir bhagavati brahmaṇy ananya-viṣayābhavat ||</w:t>
      </w:r>
    </w:p>
    <w:p w14:paraId="3134308E" w14:textId="77777777" w:rsidR="002F3476" w:rsidRDefault="002F3476" w:rsidP="002F3476">
      <w:pPr>
        <w:rPr>
          <w:rFonts w:eastAsia="MS Minchofalt"/>
        </w:rPr>
      </w:pPr>
    </w:p>
    <w:p w14:paraId="3A379698" w14:textId="77777777" w:rsidR="002F3476" w:rsidRPr="0011153B" w:rsidRDefault="002F3476" w:rsidP="002F3476">
      <w:pPr>
        <w:pStyle w:val="BodyText"/>
        <w:rPr>
          <w:lang w:val="en-US"/>
        </w:rPr>
      </w:pPr>
      <w:r>
        <w:rPr>
          <w:rFonts w:eastAsia="MS Minchofalt"/>
          <w:b/>
          <w:bCs/>
          <w:cs/>
          <w:lang w:bidi="sa-IN"/>
        </w:rPr>
        <w:t>śrīdharaḥ :</w:t>
      </w:r>
      <w:r>
        <w:rPr>
          <w:rFonts w:eastAsia="MS Minchofalt"/>
          <w:b/>
          <w:lang w:val="en-US"/>
        </w:rPr>
        <w:t xml:space="preserve"> </w:t>
      </w:r>
      <w:r>
        <w:rPr>
          <w:cs/>
          <w:lang w:bidi="sa-IN"/>
        </w:rPr>
        <w:t>ata eva tat</w:t>
      </w:r>
      <w:r>
        <w:rPr>
          <w:lang w:val="en-US"/>
        </w:rPr>
        <w:t>-</w:t>
      </w:r>
      <w:r>
        <w:rPr>
          <w:cs/>
          <w:lang w:bidi="sa-IN"/>
        </w:rPr>
        <w:t>phalaṁ tathaiva jātam</w:t>
      </w:r>
      <w:r>
        <w:rPr>
          <w:lang w:val="en-US"/>
        </w:rPr>
        <w:t xml:space="preserve"> </w:t>
      </w:r>
      <w:r>
        <w:rPr>
          <w:cs/>
          <w:lang w:bidi="sa-IN"/>
        </w:rPr>
        <w:t>ity</w:t>
      </w:r>
      <w:r>
        <w:rPr>
          <w:lang w:val="en-US"/>
        </w:rPr>
        <w:t xml:space="preserve"> </w:t>
      </w:r>
      <w:r>
        <w:rPr>
          <w:cs/>
          <w:lang w:bidi="sa-IN"/>
        </w:rPr>
        <w:t>āha</w:t>
      </w:r>
      <w:r>
        <w:rPr>
          <w:lang w:val="en-US"/>
        </w:rPr>
        <w:t>—</w:t>
      </w:r>
      <w:r>
        <w:rPr>
          <w:cs/>
          <w:lang w:bidi="sa-IN"/>
        </w:rPr>
        <w:t>bhagavad iti | sad ity atra tadeti kvacit |</w:t>
      </w:r>
      <w:r>
        <w:rPr>
          <w:lang w:val="en-US"/>
        </w:rPr>
        <w:t>|10||</w:t>
      </w:r>
    </w:p>
    <w:p w14:paraId="01992B5A" w14:textId="77777777" w:rsidR="002F3476" w:rsidRDefault="002F3476" w:rsidP="002F3476">
      <w:pPr>
        <w:pStyle w:val="BodyText"/>
        <w:rPr>
          <w:cs/>
          <w:lang w:bidi="sa-IN"/>
        </w:rPr>
      </w:pPr>
    </w:p>
    <w:p w14:paraId="6C20BEE9" w14:textId="77777777" w:rsidR="002F3476" w:rsidRDefault="002F3476" w:rsidP="002F3476">
      <w:pPr>
        <w:rPr>
          <w:rFonts w:eastAsia="MS Minchofalt"/>
          <w:b/>
        </w:rPr>
      </w:pPr>
      <w:r>
        <w:rPr>
          <w:rFonts w:eastAsia="MS Minchofalt"/>
          <w:b/>
        </w:rPr>
        <w:t>krama-sandarbhaḥ</w:t>
      </w:r>
      <w:r>
        <w:rPr>
          <w:rFonts w:eastAsia="MS Minchofalt"/>
          <w:b/>
          <w:lang w:val="en-US"/>
        </w:rPr>
        <w:t xml:space="preserve">, </w:t>
      </w:r>
      <w:r>
        <w:rPr>
          <w:rFonts w:eastAsia="MS Minchofalt"/>
          <w:b/>
        </w:rPr>
        <w:t>viśvanāthaḥ :</w:t>
      </w:r>
      <w:r w:rsidRPr="0011153B">
        <w:rPr>
          <w:rFonts w:eastAsia="MS Minchofalt"/>
          <w:i/>
          <w:iCs/>
        </w:rPr>
        <w:t xml:space="preserve"> </w:t>
      </w:r>
      <w:r>
        <w:rPr>
          <w:rFonts w:eastAsia="MS Minchofalt"/>
          <w:i/>
          <w:iCs/>
        </w:rPr>
        <w:t>na vyākhyātam</w:t>
      </w:r>
    </w:p>
    <w:p w14:paraId="3F48D8B9" w14:textId="77777777" w:rsidR="002F3476" w:rsidRDefault="002F3476" w:rsidP="002F3476">
      <w:pPr>
        <w:rPr>
          <w:rFonts w:eastAsia="MS Minchofalt"/>
        </w:rPr>
      </w:pPr>
    </w:p>
    <w:p w14:paraId="68AEFBC2" w14:textId="77777777" w:rsidR="002F3476" w:rsidRDefault="002F3476" w:rsidP="002F3476">
      <w:pPr>
        <w:jc w:val="center"/>
        <w:rPr>
          <w:rFonts w:eastAsia="MS Minchofalt"/>
        </w:rPr>
      </w:pPr>
      <w:r>
        <w:rPr>
          <w:rFonts w:eastAsia="MS Minchofalt"/>
        </w:rPr>
        <w:t>—o)0(o—</w:t>
      </w:r>
    </w:p>
    <w:p w14:paraId="1BFD376B" w14:textId="77777777" w:rsidR="002F3476" w:rsidRDefault="002F3476" w:rsidP="002F3476">
      <w:pPr>
        <w:rPr>
          <w:rFonts w:eastAsia="MS Minchofalt"/>
        </w:rPr>
      </w:pPr>
    </w:p>
    <w:p w14:paraId="5C43B399" w14:textId="77777777" w:rsidR="002F3476" w:rsidRDefault="002F3476" w:rsidP="002F3476">
      <w:pPr>
        <w:jc w:val="center"/>
        <w:rPr>
          <w:rFonts w:eastAsia="MS Minchofalt"/>
          <w:b/>
        </w:rPr>
      </w:pPr>
      <w:r>
        <w:rPr>
          <w:rFonts w:eastAsia="MS Minchofalt"/>
          <w:b/>
        </w:rPr>
        <w:t>|| 4.23.11 ||</w:t>
      </w:r>
    </w:p>
    <w:p w14:paraId="2C4DE979" w14:textId="77777777" w:rsidR="002F3476" w:rsidRDefault="002F3476" w:rsidP="002F3476">
      <w:pPr>
        <w:jc w:val="center"/>
        <w:rPr>
          <w:rFonts w:eastAsia="MS Minchofalt"/>
          <w:b/>
        </w:rPr>
      </w:pPr>
    </w:p>
    <w:p w14:paraId="44028838" w14:textId="77777777" w:rsidR="002F3476" w:rsidRPr="0072484F" w:rsidRDefault="002F3476" w:rsidP="002F3476">
      <w:pPr>
        <w:pStyle w:val="Versequote"/>
        <w:rPr>
          <w:rFonts w:eastAsia="MS Minchofalt"/>
        </w:rPr>
      </w:pPr>
      <w:r>
        <w:rPr>
          <w:rFonts w:eastAsia="MS Minchofalt"/>
          <w:bCs/>
          <w:szCs w:val="28"/>
          <w:cs/>
          <w:lang w:val="sa-IN" w:bidi="sa-IN"/>
        </w:rPr>
        <w:t>tasyānayā bhagavataḥ parikarma-śuddha-</w:t>
      </w:r>
    </w:p>
    <w:p w14:paraId="3030AE3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sattvātmanas tad-anusaṁsmaraṇānupūrtyā |</w:t>
      </w:r>
    </w:p>
    <w:p w14:paraId="5697BCE8" w14:textId="77777777" w:rsidR="002F3476" w:rsidRPr="0072484F" w:rsidRDefault="002F3476" w:rsidP="002F3476">
      <w:pPr>
        <w:pStyle w:val="Versequote"/>
        <w:rPr>
          <w:rFonts w:eastAsia="MS Minchofalt"/>
        </w:rPr>
      </w:pPr>
      <w:r>
        <w:rPr>
          <w:rFonts w:eastAsia="MS Minchofalt"/>
          <w:bCs/>
          <w:szCs w:val="28"/>
          <w:cs/>
          <w:lang w:val="sa-IN" w:bidi="sa-IN"/>
        </w:rPr>
        <w:t>jñānaṁ viraktimad abhūn niśitena yena</w:t>
      </w:r>
    </w:p>
    <w:p w14:paraId="1636FD1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ciccheda saṁśaya-padaṁ nija-jīva-kośam ||</w:t>
      </w:r>
    </w:p>
    <w:p w14:paraId="5697B837" w14:textId="77777777" w:rsidR="002F3476" w:rsidRDefault="002F3476" w:rsidP="002F3476">
      <w:pPr>
        <w:rPr>
          <w:rFonts w:eastAsia="MS Minchofalt"/>
        </w:rPr>
      </w:pPr>
    </w:p>
    <w:p w14:paraId="1582E88E" w14:textId="77777777" w:rsidR="002F3476" w:rsidRDefault="002F3476" w:rsidP="002F3476">
      <w:pPr>
        <w:rPr>
          <w:rFonts w:eastAsia="MS Minchofalt"/>
          <w:bCs/>
          <w:lang w:val="en-US"/>
        </w:rPr>
      </w:pPr>
      <w:r>
        <w:rPr>
          <w:rFonts w:eastAsia="MS Minchofalt"/>
          <w:b/>
          <w:lang w:val="en-US"/>
        </w:rPr>
        <w:t xml:space="preserve">madhvaḥ : </w:t>
      </w:r>
      <w:r>
        <w:rPr>
          <w:rFonts w:eastAsia="MS Minchofalt"/>
          <w:bCs/>
          <w:lang w:val="en-US"/>
        </w:rPr>
        <w:t>āvirbhāva-tirobhāvau jñānasya jñānino’pi tu |</w:t>
      </w:r>
    </w:p>
    <w:p w14:paraId="5A204981" w14:textId="77777777" w:rsidR="002F3476" w:rsidRPr="00565E5A" w:rsidRDefault="002F3476" w:rsidP="002F3476">
      <w:pPr>
        <w:pStyle w:val="Quote"/>
        <w:rPr>
          <w:rFonts w:eastAsia="MS Minchofalt"/>
          <w:lang w:val="en-US"/>
        </w:rPr>
      </w:pPr>
      <w:r>
        <w:rPr>
          <w:rFonts w:eastAsia="MS Minchofalt"/>
          <w:lang w:val="en-US"/>
        </w:rPr>
        <w:t>apekṣyājñas tathā jñānam utpannam iti cocyate || iti tantra-sāre ||11||</w:t>
      </w:r>
    </w:p>
    <w:p w14:paraId="23B0C35D" w14:textId="77777777" w:rsidR="002F3476" w:rsidRDefault="002F3476" w:rsidP="002F3476">
      <w:pPr>
        <w:rPr>
          <w:rFonts w:eastAsia="MS Minchofalt"/>
          <w:b/>
          <w:lang w:val="en-US"/>
        </w:rPr>
      </w:pPr>
    </w:p>
    <w:p w14:paraId="4F439708" w14:textId="77777777" w:rsidR="002F3476" w:rsidRPr="001172BE"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 xml:space="preserve">parikarmaṇā paricaryayā śuddha-sattva ātmā mano yasya tasya jñānam abhūt | kīdṛśam </w:t>
      </w:r>
      <w:r>
        <w:rPr>
          <w:lang w:val="en-US" w:bidi="sa-IN"/>
        </w:rPr>
        <w:t>?</w:t>
      </w:r>
      <w:r>
        <w:rPr>
          <w:noProof w:val="0"/>
          <w:cs/>
          <w:lang w:bidi="sa-IN"/>
        </w:rPr>
        <w:t xml:space="preserve"> yena nijam upādhiṁ jīva-kośaṁ hṛdaya-granthiṁ saṁśayānām asaṁbhāvanādīnāṁ padam āśrayaṁ ciccheda | kīdṛśena </w:t>
      </w:r>
      <w:r>
        <w:rPr>
          <w:lang w:val="en-US" w:bidi="sa-IN"/>
        </w:rPr>
        <w:t>?</w:t>
      </w:r>
      <w:r>
        <w:rPr>
          <w:noProof w:val="0"/>
          <w:cs/>
          <w:lang w:bidi="sa-IN"/>
        </w:rPr>
        <w:t xml:space="preserve"> anayā bhaktyā niśitena tīkṣṇena | kathaṁ</w:t>
      </w:r>
      <w:r>
        <w:rPr>
          <w:lang w:val="en-US" w:bidi="sa-IN"/>
        </w:rPr>
        <w:t>-</w:t>
      </w:r>
      <w:r>
        <w:rPr>
          <w:noProof w:val="0"/>
          <w:cs/>
          <w:lang w:bidi="sa-IN"/>
        </w:rPr>
        <w:t xml:space="preserve">bhūtayā </w:t>
      </w:r>
      <w:r>
        <w:rPr>
          <w:lang w:val="en-US" w:bidi="sa-IN"/>
        </w:rPr>
        <w:t>?</w:t>
      </w:r>
      <w:r>
        <w:rPr>
          <w:noProof w:val="0"/>
          <w:cs/>
          <w:lang w:bidi="sa-IN"/>
        </w:rPr>
        <w:t xml:space="preserve"> tasya bhagavato’nusaṁsmaraṇenānupūrtiḥ saṁpūrtir yasyās tayā niśitena |</w:t>
      </w:r>
      <w:r>
        <w:rPr>
          <w:lang w:val="en-US" w:bidi="sa-IN"/>
        </w:rPr>
        <w:t>|11||</w:t>
      </w:r>
    </w:p>
    <w:p w14:paraId="6F05FC59" w14:textId="77777777" w:rsidR="002F3476" w:rsidRDefault="002F3476" w:rsidP="002F3476">
      <w:pPr>
        <w:rPr>
          <w:noProof w:val="0"/>
          <w:cs/>
          <w:lang w:bidi="sa-IN"/>
        </w:rPr>
      </w:pPr>
    </w:p>
    <w:p w14:paraId="53AED87E" w14:textId="77777777" w:rsidR="002F3476" w:rsidRPr="001172BE" w:rsidRDefault="002F3476" w:rsidP="002F3476">
      <w:pPr>
        <w:pStyle w:val="BodyText"/>
        <w:rPr>
          <w:lang w:val="en-US"/>
        </w:rPr>
      </w:pPr>
      <w:r>
        <w:rPr>
          <w:rFonts w:eastAsia="MS Minchofalt"/>
          <w:b/>
          <w:bCs/>
          <w:cs/>
          <w:lang w:bidi="sa-IN"/>
        </w:rPr>
        <w:t xml:space="preserve">krama-sandarbhaḥ : </w:t>
      </w:r>
      <w:r>
        <w:rPr>
          <w:cs/>
          <w:lang w:bidi="sa-IN"/>
        </w:rPr>
        <w:t>tatas</w:t>
      </w:r>
      <w:r>
        <w:rPr>
          <w:lang w:val="en-US"/>
        </w:rPr>
        <w:t xml:space="preserve"> </w:t>
      </w:r>
      <w:r>
        <w:rPr>
          <w:cs/>
          <w:lang w:bidi="sa-IN"/>
        </w:rPr>
        <w:t>tādṛśa</w:t>
      </w:r>
      <w:r>
        <w:rPr>
          <w:lang w:val="en-US"/>
        </w:rPr>
        <w:t>-</w:t>
      </w:r>
      <w:r>
        <w:rPr>
          <w:cs/>
          <w:lang w:bidi="sa-IN"/>
        </w:rPr>
        <w:t>bhakty</w:t>
      </w:r>
      <w:r>
        <w:rPr>
          <w:lang w:val="en-US"/>
        </w:rPr>
        <w:t>-</w:t>
      </w:r>
      <w:r>
        <w:rPr>
          <w:cs/>
          <w:lang w:bidi="sa-IN"/>
        </w:rPr>
        <w:t>aṅge jñāna</w:t>
      </w:r>
      <w:r>
        <w:rPr>
          <w:lang w:val="en-US"/>
        </w:rPr>
        <w:t>-</w:t>
      </w:r>
      <w:r>
        <w:rPr>
          <w:cs/>
          <w:lang w:bidi="sa-IN"/>
        </w:rPr>
        <w:t>vairāgye vyajyopādhi</w:t>
      </w:r>
      <w:r>
        <w:rPr>
          <w:lang w:val="en-US"/>
        </w:rPr>
        <w:t>-</w:t>
      </w:r>
      <w:r>
        <w:rPr>
          <w:cs/>
          <w:lang w:bidi="sa-IN"/>
        </w:rPr>
        <w:t>parityāgaś ca dar</w:t>
      </w:r>
      <w:r>
        <w:rPr>
          <w:lang w:val="en-US"/>
        </w:rPr>
        <w:t>ś</w:t>
      </w:r>
      <w:r>
        <w:rPr>
          <w:cs/>
          <w:lang w:bidi="sa-IN"/>
        </w:rPr>
        <w:t>ita ity</w:t>
      </w:r>
      <w:r>
        <w:rPr>
          <w:lang w:val="en-US"/>
        </w:rPr>
        <w:t xml:space="preserve"> </w:t>
      </w:r>
      <w:r>
        <w:rPr>
          <w:cs/>
          <w:lang w:bidi="sa-IN"/>
        </w:rPr>
        <w:t>āha</w:t>
      </w:r>
      <w:r>
        <w:rPr>
          <w:lang w:val="en-US"/>
        </w:rPr>
        <w:t>—</w:t>
      </w:r>
      <w:r>
        <w:rPr>
          <w:cs/>
          <w:lang w:bidi="sa-IN"/>
        </w:rPr>
        <w:t>tasyānayeti | pūrtyety</w:t>
      </w:r>
      <w:r>
        <w:rPr>
          <w:lang w:val="en-US"/>
        </w:rPr>
        <w:t xml:space="preserve"> </w:t>
      </w:r>
      <w:r>
        <w:rPr>
          <w:cs/>
          <w:lang w:bidi="sa-IN"/>
        </w:rPr>
        <w:t>atra pūrveti citsukhaḥ |</w:t>
      </w:r>
      <w:r>
        <w:rPr>
          <w:lang w:val="en-US"/>
        </w:rPr>
        <w:t>|11||</w:t>
      </w:r>
    </w:p>
    <w:p w14:paraId="75B444D8" w14:textId="77777777" w:rsidR="002F3476" w:rsidRDefault="002F3476" w:rsidP="002F3476">
      <w:pPr>
        <w:rPr>
          <w:rFonts w:eastAsia="MS Minchofalt"/>
          <w:b/>
        </w:rPr>
      </w:pPr>
    </w:p>
    <w:p w14:paraId="1FC201F7" w14:textId="77777777" w:rsidR="002F3476" w:rsidRDefault="002F3476" w:rsidP="002F3476">
      <w:pPr>
        <w:rPr>
          <w:rFonts w:eastAsia="MS Minchofalt"/>
          <w:bCs/>
          <w:lang w:val="en-US"/>
        </w:rPr>
      </w:pPr>
      <w:r>
        <w:rPr>
          <w:rFonts w:eastAsia="MS Minchofalt"/>
          <w:b/>
        </w:rPr>
        <w:t>viśvanāthaḥ :</w:t>
      </w:r>
      <w:r>
        <w:rPr>
          <w:rFonts w:eastAsia="MS Minchofalt"/>
          <w:bCs/>
          <w:lang w:val="en-US"/>
        </w:rPr>
        <w:t xml:space="preserve"> tataś ca—</w:t>
      </w:r>
    </w:p>
    <w:p w14:paraId="70D21EFE" w14:textId="77777777" w:rsidR="002F3476" w:rsidRDefault="002F3476" w:rsidP="002F3476">
      <w:pPr>
        <w:rPr>
          <w:rFonts w:eastAsia="MS Minchofalt"/>
          <w:bCs/>
          <w:lang w:val="en-US"/>
        </w:rPr>
      </w:pPr>
    </w:p>
    <w:p w14:paraId="47FBF44D" w14:textId="77777777" w:rsidR="002F3476" w:rsidRPr="00F53F38" w:rsidRDefault="002F3476" w:rsidP="002F3476">
      <w:pPr>
        <w:pStyle w:val="Quote"/>
        <w:rPr>
          <w:rFonts w:eastAsia="MS Minchofalt"/>
          <w:color w:val="0000FF"/>
          <w:lang w:val="en-US"/>
        </w:rPr>
      </w:pPr>
      <w:r w:rsidRPr="00F53F38">
        <w:rPr>
          <w:rFonts w:eastAsia="MS Minchofalt"/>
          <w:color w:val="0000FF"/>
          <w:lang w:val="en-US"/>
        </w:rPr>
        <w:t>hari-</w:t>
      </w:r>
      <w:r>
        <w:rPr>
          <w:rFonts w:eastAsia="MS Minchofalt"/>
          <w:color w:val="0000FF"/>
          <w:lang w:val="en-US"/>
        </w:rPr>
        <w:t>bhakt</w:t>
      </w:r>
      <w:r w:rsidRPr="00F53F38">
        <w:rPr>
          <w:rFonts w:eastAsia="MS Minchofalt"/>
          <w:color w:val="0000FF"/>
          <w:lang w:val="en-US"/>
        </w:rPr>
        <w:t xml:space="preserve">i-mahā-devyāḥ </w:t>
      </w:r>
      <w:r>
        <w:rPr>
          <w:rFonts w:eastAsia="MS Minchofalt"/>
          <w:color w:val="0000FF"/>
          <w:lang w:val="en-US"/>
        </w:rPr>
        <w:t>sarv</w:t>
      </w:r>
      <w:r w:rsidRPr="00F53F38">
        <w:rPr>
          <w:rFonts w:eastAsia="MS Minchofalt"/>
          <w:color w:val="0000FF"/>
          <w:lang w:val="en-US"/>
        </w:rPr>
        <w:t>ā mukty-ādi-siddhayaḥ |</w:t>
      </w:r>
    </w:p>
    <w:p w14:paraId="27D81BE5" w14:textId="77777777" w:rsidR="002F3476" w:rsidRPr="00F53F38" w:rsidRDefault="002F3476" w:rsidP="002F3476">
      <w:pPr>
        <w:pStyle w:val="Quote"/>
        <w:rPr>
          <w:rFonts w:eastAsia="MS Minchofalt"/>
          <w:color w:val="0000FF"/>
          <w:lang w:val="en-US"/>
        </w:rPr>
      </w:pPr>
      <w:r w:rsidRPr="00F53F38">
        <w:rPr>
          <w:rFonts w:eastAsia="MS Minchofalt"/>
          <w:color w:val="0000FF"/>
          <w:lang w:val="en-US"/>
        </w:rPr>
        <w:t>bhuktayaś cādbhutās tasyāś ceṭikāvad anudrutāḥ ||</w:t>
      </w:r>
    </w:p>
    <w:p w14:paraId="28B2E594" w14:textId="77777777" w:rsidR="002F3476" w:rsidRDefault="002F3476" w:rsidP="002F3476">
      <w:pPr>
        <w:rPr>
          <w:rFonts w:eastAsia="MS Minchofalt"/>
          <w:lang w:val="en-US"/>
        </w:rPr>
      </w:pPr>
    </w:p>
    <w:p w14:paraId="721E19E2" w14:textId="77777777" w:rsidR="002F3476" w:rsidRDefault="002F3476" w:rsidP="002F3476">
      <w:pPr>
        <w:rPr>
          <w:rFonts w:eastAsia="MS Minchofalt"/>
          <w:lang w:val="en-US"/>
        </w:rPr>
      </w:pPr>
      <w:r>
        <w:rPr>
          <w:rFonts w:eastAsia="MS Minchofalt"/>
          <w:lang w:val="en-US"/>
        </w:rPr>
        <w:t xml:space="preserve">iti nārada-pañcarātroktes tasyānanya-bhakti-mato’nākāṅkṣato’pi svata eva svayaṁ brahma-vidyā tathā aṇimādy-aṣṭādaśa-siddhayaś ca muktimatya evāgatya vayaṁ bhagavatā preṣitās tvad-artham eva asmān aṅgīkurv iti vadantyas tasyābhimukhe prādurabhavann ity āha—tasyeti dvābhyām | parikarmaṇā paricaryayā śuddha-sattva evātmā mano yasya tasya pṛthor anayā bhaktyā jñānaṁ brahma-vidyākhyaṁ virakti-yuktam abhūt, svata eva prādurbabhūva | </w:t>
      </w:r>
    </w:p>
    <w:p w14:paraId="07D3D902" w14:textId="77777777" w:rsidR="002F3476" w:rsidRDefault="002F3476" w:rsidP="002F3476">
      <w:pPr>
        <w:rPr>
          <w:rFonts w:eastAsia="MS Minchofalt"/>
          <w:lang w:val="en-US"/>
        </w:rPr>
      </w:pPr>
    </w:p>
    <w:p w14:paraId="6538D666" w14:textId="77777777" w:rsidR="002F3476" w:rsidRPr="00994EA0" w:rsidRDefault="002F3476" w:rsidP="002F3476">
      <w:pPr>
        <w:rPr>
          <w:rFonts w:eastAsia="MS Minchofalt"/>
          <w:color w:val="000000"/>
          <w:lang w:val="en-US"/>
        </w:rPr>
      </w:pPr>
      <w:r>
        <w:rPr>
          <w:rFonts w:eastAsia="MS Minchofalt"/>
          <w:lang w:val="en-US"/>
        </w:rPr>
        <w:t>bhaktyā kīdṛśyā ? bhagavad-anukṣaṇa-smaraṇenānupūrtir yasyās tayā | yadyapi śuddha-bhaktāś cātakā iva bhakter eva .māyāsvādinaḥ, svayaṁ prāptām api brahma-vidyāṁ nāṅīkurvanti, tat-kārya-bhūto liṅga-deha-dhvaṁso bhaktyaiva vinānusandhānenāpi bhavet | yad uktaṁ—</w:t>
      </w:r>
      <w:r w:rsidRPr="00F53F38">
        <w:rPr>
          <w:rFonts w:eastAsia="MS Minchofalt"/>
          <w:color w:val="0000FF"/>
          <w:lang w:val="en-US"/>
        </w:rPr>
        <w:t>jarayaty āśu yā koṣaṁ nigīrṇam analo yathā</w:t>
      </w:r>
      <w:r>
        <w:rPr>
          <w:rFonts w:eastAsia="MS Minchofalt"/>
          <w:lang w:val="en-US"/>
        </w:rPr>
        <w:t xml:space="preserve"> </w:t>
      </w:r>
      <w:r>
        <w:rPr>
          <w:noProof w:val="0"/>
          <w:cs/>
          <w:lang w:bidi="sa-IN"/>
        </w:rPr>
        <w:t>[bhā.pu. 3.25.33</w:t>
      </w:r>
      <w:r>
        <w:rPr>
          <w:rFonts w:eastAsia="MS Minchofalt"/>
          <w:lang w:val="en-US" w:bidi="sa-IN"/>
        </w:rPr>
        <w:t xml:space="preserve">] </w:t>
      </w:r>
      <w:r>
        <w:rPr>
          <w:rFonts w:eastAsia="MS Minchofalt"/>
          <w:lang w:val="en-US"/>
        </w:rPr>
        <w:t xml:space="preserve">iti | tad api yathā kaścit jāṭharānalena jarayiṣyamāṇasyāpi nigīrṇānnasya śīghra-pāk@aṁ kim apy auṣadhaṁ pibati, tathaiva pṛthur bhagavad-dhāmni sākṣāt sevā-prāpty-artham atyutkaṇṭhaḥ kāla-vilambāsahiṣṇuḥ sopādhi-dhvaṁsan@aṁ brahma-jñānam aṅgīcakārety āha—niśietnātitīkṣṇena yena jñānena nija-jīva-koṣaṁ sopādhiṁ ciccheda | kīdṛśam ? saṁśaya-padaṁ bhaktyā dṛṣṭa-sākṣād-bhagavac-caraṇasya me jīva-koṣo nāsty asti veti tadīya-sandehāspadaṁ, vastutas tasya jīva-koṣo nāsty eva, kṛṣṇasya pūrva-deh-kathāśrayam iti, </w:t>
      </w:r>
      <w:r>
        <w:rPr>
          <w:rFonts w:eastAsia="MS Minchofalt"/>
          <w:color w:val="0000FF"/>
          <w:lang w:val="en-US"/>
        </w:rPr>
        <w:t xml:space="preserve">ubhāv api ca bhadraṁ ta uttamaḥśloka-vigrahau </w:t>
      </w:r>
      <w:r w:rsidRPr="00994EA0">
        <w:rPr>
          <w:rFonts w:eastAsia="MS Minchofalt"/>
          <w:color w:val="000000"/>
          <w:lang w:val="en-US"/>
        </w:rPr>
        <w:t>[bhā.pu. 4.19.33] ity</w:t>
      </w:r>
      <w:r>
        <w:rPr>
          <w:rFonts w:eastAsia="MS Minchofalt"/>
          <w:color w:val="000000"/>
          <w:lang w:val="en-US"/>
        </w:rPr>
        <w:t>-ādy-ukteḥ | pṛthu-dehasya bhagavad-vigrahatvāt | tad api pṛthos tasya yogena sva-deha-tyāga-cikīrṣā tu bhakti-mahimnā svasmin prākṛtatva-mananāt, deha-pāta-caraṇāravindaṁ tu bahirmukha-matotkhātābhāv@aṁ bhagavad-avatārāṇām iva anyeṣāṁ bhagavad-bhaktānām iva ca māyayaiva pratyāyitaṁ, bhagavatsu śrī-rāmasya bhakteṣu śrī-dhruvasya deha-pātābhāva eva teṣāṁ deha-pātābhāvopalakṣaṇ@o jñeya iti tu bhaktān prati siddhānto darśito jñeyaḥ ||11||</w:t>
      </w:r>
    </w:p>
    <w:p w14:paraId="5085FB7E" w14:textId="77777777" w:rsidR="002F3476" w:rsidRDefault="002F3476" w:rsidP="002F3476">
      <w:pPr>
        <w:rPr>
          <w:rFonts w:eastAsia="MS Minchofalt"/>
        </w:rPr>
      </w:pPr>
    </w:p>
    <w:p w14:paraId="3F0DF4F4" w14:textId="77777777" w:rsidR="002F3476" w:rsidRDefault="002F3476" w:rsidP="002F3476">
      <w:pPr>
        <w:jc w:val="center"/>
        <w:rPr>
          <w:rFonts w:eastAsia="MS Minchofalt"/>
        </w:rPr>
      </w:pPr>
      <w:r>
        <w:rPr>
          <w:rFonts w:eastAsia="MS Minchofalt"/>
        </w:rPr>
        <w:t>—o)0(o—</w:t>
      </w:r>
    </w:p>
    <w:p w14:paraId="157B08DD" w14:textId="77777777" w:rsidR="002F3476" w:rsidRDefault="002F3476" w:rsidP="002F3476">
      <w:pPr>
        <w:jc w:val="center"/>
        <w:rPr>
          <w:rFonts w:eastAsia="MS Minchofalt"/>
          <w:lang w:val="en-US"/>
        </w:rPr>
      </w:pPr>
    </w:p>
    <w:p w14:paraId="2C0FC00E" w14:textId="77777777" w:rsidR="002F3476" w:rsidRDefault="002F3476" w:rsidP="002F3476">
      <w:pPr>
        <w:jc w:val="center"/>
        <w:rPr>
          <w:rFonts w:eastAsia="MS Minchofalt"/>
          <w:b/>
        </w:rPr>
      </w:pPr>
      <w:r>
        <w:rPr>
          <w:rFonts w:eastAsia="MS Minchofalt"/>
          <w:b/>
        </w:rPr>
        <w:t>|| 4.23.12 ||</w:t>
      </w:r>
    </w:p>
    <w:p w14:paraId="7347B4A5" w14:textId="77777777" w:rsidR="002F3476" w:rsidRDefault="002F3476" w:rsidP="002F3476">
      <w:pPr>
        <w:jc w:val="center"/>
        <w:rPr>
          <w:rFonts w:eastAsia="MS Minchofalt"/>
          <w:b/>
        </w:rPr>
      </w:pPr>
    </w:p>
    <w:p w14:paraId="20EA1CCC"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chinnānya-dhīr adhigatātma-gatir nirīhas</w:t>
      </w:r>
    </w:p>
    <w:p w14:paraId="505F858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tat tatyaje</w:t>
      </w:r>
      <w:r>
        <w:rPr>
          <w:rFonts w:eastAsia="MS Minchofalt"/>
        </w:rPr>
        <w:t>’</w:t>
      </w:r>
      <w:r>
        <w:rPr>
          <w:rFonts w:eastAsia="MS Minchofalt"/>
          <w:bCs/>
          <w:szCs w:val="28"/>
          <w:cs/>
          <w:lang w:val="sa-IN" w:bidi="sa-IN"/>
        </w:rPr>
        <w:t>cchinad idaṁ vayunena yena |</w:t>
      </w:r>
    </w:p>
    <w:p w14:paraId="7B91F6C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tāvan na yoga-gatibhir yatir apramatto</w:t>
      </w:r>
    </w:p>
    <w:p w14:paraId="29B48091"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yāvad gadāgraja-kathāsu ratiṁ na kuryāt ||</w:t>
      </w:r>
    </w:p>
    <w:p w14:paraId="0CB4F98B" w14:textId="77777777" w:rsidR="002F3476" w:rsidRDefault="002F3476" w:rsidP="002F3476">
      <w:pPr>
        <w:rPr>
          <w:rFonts w:eastAsia="MS Minchofalt"/>
          <w:lang w:val="en-US"/>
        </w:rPr>
      </w:pPr>
    </w:p>
    <w:p w14:paraId="15D60C2F" w14:textId="77777777" w:rsidR="002F3476" w:rsidRDefault="002F3476" w:rsidP="002F3476">
      <w:pPr>
        <w:rPr>
          <w:rFonts w:eastAsia="MS Minchofalt"/>
          <w:lang w:val="en-US"/>
        </w:rPr>
      </w:pPr>
      <w:r w:rsidRPr="00C24D04">
        <w:rPr>
          <w:rFonts w:eastAsia="MS Minchofalt"/>
          <w:b/>
          <w:bCs/>
          <w:lang w:val="en-US"/>
        </w:rPr>
        <w:t>madhvaḥ :</w:t>
      </w:r>
      <w:r>
        <w:rPr>
          <w:rFonts w:eastAsia="MS Minchofalt"/>
          <w:lang w:val="en-US"/>
        </w:rPr>
        <w:t xml:space="preserve"> aparokṣatayā vṛttir jñāna-bheda-nirīkṣaṇam |</w:t>
      </w:r>
    </w:p>
    <w:p w14:paraId="4F9E33E0" w14:textId="77777777" w:rsidR="002F3476" w:rsidRDefault="002F3476" w:rsidP="002F3476">
      <w:pPr>
        <w:pStyle w:val="Quote"/>
        <w:rPr>
          <w:rFonts w:eastAsia="MS Minchofalt"/>
          <w:lang w:val="en-US"/>
        </w:rPr>
      </w:pPr>
      <w:r>
        <w:rPr>
          <w:rFonts w:eastAsia="MS Minchofalt"/>
          <w:lang w:val="en-US"/>
        </w:rPr>
        <w:t>svarūpa-jñāna-saṁsthityā jñāna=tyāga udīryate |</w:t>
      </w:r>
    </w:p>
    <w:p w14:paraId="0338F930" w14:textId="77777777" w:rsidR="002F3476" w:rsidRPr="00C24D04" w:rsidRDefault="002F3476" w:rsidP="002F3476">
      <w:pPr>
        <w:pStyle w:val="Quote"/>
        <w:rPr>
          <w:rFonts w:eastAsia="MS Minchofalt"/>
          <w:lang w:val="en-US"/>
        </w:rPr>
      </w:pPr>
      <w:r>
        <w:rPr>
          <w:rFonts w:eastAsia="MS Minchofalt"/>
          <w:lang w:val="en-US"/>
        </w:rPr>
        <w:t>svarūpa-jñānataḥ samyaṁ ratir viṣṇu-kathāsu ca || iti brahma-tarke ||12||</w:t>
      </w:r>
    </w:p>
    <w:p w14:paraId="3BBC4DA0" w14:textId="77777777" w:rsidR="002F3476" w:rsidRDefault="002F3476" w:rsidP="002F3476">
      <w:pPr>
        <w:rPr>
          <w:rFonts w:eastAsia="MS Minchofalt"/>
          <w:b/>
          <w:lang w:val="en-US"/>
        </w:rPr>
      </w:pPr>
    </w:p>
    <w:p w14:paraId="41FACCE4" w14:textId="77777777" w:rsidR="002F3476" w:rsidRPr="00DB79E3"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kiṁ ca</w:t>
      </w:r>
      <w:r>
        <w:rPr>
          <w:lang w:val="en-US" w:bidi="sa-IN"/>
        </w:rPr>
        <w:t>,</w:t>
      </w:r>
      <w:r>
        <w:rPr>
          <w:noProof w:val="0"/>
          <w:cs/>
          <w:lang w:bidi="sa-IN"/>
        </w:rPr>
        <w:t xml:space="preserve"> chinnā anya-dhīr dehātma-buddhir yasya | yato’dhigatātma-gatir ata eva nirīhaḥ prāptāsu siddhiṣu nispṛhaḥ | yena vayunena jñānenedaṁ saṁśaya-padaṁ ciccheda tat tatyaje tyaktavān | tat prayatnād apy upararāmety arthaḥ | tasya yoga-siddhiṣv api nispṛhatvaṁ yuktam evety āha | tāvan nāpramattaḥ kintu pramatto bhavati | tasya śrī-kṛṣṇa-kathā-ratatvān na tāsu lobho jāta ity arthaḥ |</w:t>
      </w:r>
      <w:r>
        <w:rPr>
          <w:lang w:val="en-US" w:bidi="sa-IN"/>
        </w:rPr>
        <w:t>|12||</w:t>
      </w:r>
    </w:p>
    <w:p w14:paraId="4D932889" w14:textId="77777777" w:rsidR="002F3476" w:rsidRDefault="002F3476" w:rsidP="002F3476">
      <w:pPr>
        <w:rPr>
          <w:noProof w:val="0"/>
          <w:cs/>
          <w:lang w:bidi="sa-IN"/>
        </w:rPr>
      </w:pPr>
    </w:p>
    <w:p w14:paraId="2186E437" w14:textId="77777777" w:rsidR="002F3476" w:rsidRPr="00DB79E3" w:rsidRDefault="002F3476" w:rsidP="002F3476">
      <w:pPr>
        <w:pStyle w:val="BodyText"/>
        <w:rPr>
          <w:lang w:val="en-US"/>
        </w:rPr>
      </w:pPr>
      <w:r>
        <w:rPr>
          <w:rFonts w:eastAsia="MS Minchofalt"/>
          <w:b/>
          <w:bCs/>
          <w:cs/>
          <w:lang w:bidi="sa-IN"/>
        </w:rPr>
        <w:t xml:space="preserve">krama-sandarbhaḥ : </w:t>
      </w:r>
      <w:r>
        <w:rPr>
          <w:cs/>
          <w:lang w:bidi="sa-IN"/>
        </w:rPr>
        <w:t>tataś ca chinnā anyatra upādhi</w:t>
      </w:r>
      <w:r>
        <w:rPr>
          <w:lang w:val="en-US"/>
        </w:rPr>
        <w:t>-</w:t>
      </w:r>
      <w:r>
        <w:rPr>
          <w:cs/>
          <w:lang w:bidi="sa-IN"/>
        </w:rPr>
        <w:t>rūpe dhīr</w:t>
      </w:r>
      <w:r>
        <w:rPr>
          <w:lang w:val="en-US"/>
        </w:rPr>
        <w:t xml:space="preserve"> </w:t>
      </w:r>
      <w:r>
        <w:rPr>
          <w:cs/>
          <w:lang w:bidi="sa-IN"/>
        </w:rPr>
        <w:t>dṛṣṭir</w:t>
      </w:r>
      <w:r>
        <w:rPr>
          <w:lang w:val="en-US"/>
        </w:rPr>
        <w:t xml:space="preserve"> </w:t>
      </w:r>
      <w:r>
        <w:rPr>
          <w:cs/>
          <w:lang w:bidi="sa-IN"/>
        </w:rPr>
        <w:t>yasya aghigatā prakaṭitā ātmanaḥ pārṣada</w:t>
      </w:r>
      <w:r>
        <w:rPr>
          <w:lang w:val="en-US"/>
        </w:rPr>
        <w:t>-</w:t>
      </w:r>
      <w:r>
        <w:rPr>
          <w:cs/>
          <w:lang w:bidi="sa-IN"/>
        </w:rPr>
        <w:t>rūpasyāgatir</w:t>
      </w:r>
      <w:r>
        <w:rPr>
          <w:lang w:val="en-US"/>
        </w:rPr>
        <w:t xml:space="preserve"> </w:t>
      </w:r>
      <w:r>
        <w:rPr>
          <w:cs/>
          <w:lang w:bidi="sa-IN"/>
        </w:rPr>
        <w:t>jñānaṁ yena tathā</w:t>
      </w:r>
      <w:r>
        <w:rPr>
          <w:lang w:val="en-US"/>
        </w:rPr>
        <w:t>-</w:t>
      </w:r>
      <w:r>
        <w:rPr>
          <w:cs/>
          <w:lang w:bidi="sa-IN"/>
        </w:rPr>
        <w:t>bhūtaḥ san</w:t>
      </w:r>
      <w:r>
        <w:rPr>
          <w:lang w:val="en-US"/>
        </w:rPr>
        <w:t>,</w:t>
      </w:r>
      <w:r>
        <w:rPr>
          <w:cs/>
          <w:lang w:bidi="sa-IN"/>
        </w:rPr>
        <w:t xml:space="preserve"> ata eva nirīhaḥ prāpty</w:t>
      </w:r>
      <w:r>
        <w:rPr>
          <w:lang w:val="en-US"/>
        </w:rPr>
        <w:t>-</w:t>
      </w:r>
      <w:r>
        <w:rPr>
          <w:cs/>
          <w:lang w:bidi="sa-IN"/>
        </w:rPr>
        <w:t>antarecchā</w:t>
      </w:r>
      <w:r>
        <w:rPr>
          <w:lang w:val="en-US"/>
        </w:rPr>
        <w:t>-</w:t>
      </w:r>
      <w:r>
        <w:rPr>
          <w:cs/>
          <w:lang w:bidi="sa-IN"/>
        </w:rPr>
        <w:t>śūnyaḥ san yena vayunenedaṁ saṁśaya</w:t>
      </w:r>
      <w:r>
        <w:rPr>
          <w:lang w:val="en-US"/>
        </w:rPr>
        <w:t>-</w:t>
      </w:r>
      <w:r>
        <w:rPr>
          <w:cs/>
          <w:lang w:bidi="sa-IN"/>
        </w:rPr>
        <w:t>padam</w:t>
      </w:r>
      <w:r>
        <w:rPr>
          <w:lang w:val="en-US"/>
        </w:rPr>
        <w:t xml:space="preserve"> </w:t>
      </w:r>
      <w:r>
        <w:rPr>
          <w:cs/>
          <w:lang w:bidi="sa-IN"/>
        </w:rPr>
        <w:t>acchinam tat tatyaje | na cānuṣṭhito jñāna</w:t>
      </w:r>
      <w:r>
        <w:rPr>
          <w:lang w:val="en-US"/>
        </w:rPr>
        <w:t>-</w:t>
      </w:r>
      <w:r>
        <w:rPr>
          <w:cs/>
          <w:lang w:bidi="sa-IN"/>
        </w:rPr>
        <w:t>yogaḥ sva</w:t>
      </w:r>
      <w:r>
        <w:rPr>
          <w:lang w:val="en-US"/>
        </w:rPr>
        <w:t>-</w:t>
      </w:r>
      <w:r>
        <w:rPr>
          <w:cs/>
          <w:lang w:bidi="sa-IN"/>
        </w:rPr>
        <w:t>gati</w:t>
      </w:r>
      <w:r>
        <w:rPr>
          <w:lang w:val="en-US"/>
        </w:rPr>
        <w:t>-</w:t>
      </w:r>
      <w:r>
        <w:rPr>
          <w:cs/>
          <w:lang w:bidi="sa-IN"/>
        </w:rPr>
        <w:t>dānena tasya bhati</w:t>
      </w:r>
      <w:r>
        <w:rPr>
          <w:lang w:val="en-US"/>
        </w:rPr>
        <w:t>-</w:t>
      </w:r>
      <w:r>
        <w:rPr>
          <w:cs/>
          <w:lang w:bidi="sa-IN"/>
        </w:rPr>
        <w:t>gatiṁ vihantuṁ śaknoti, yataḥ yāvad iti | atra tu svābhāvikyeva ca tat</w:t>
      </w:r>
      <w:r>
        <w:rPr>
          <w:lang w:val="en-US"/>
        </w:rPr>
        <w:t>-</w:t>
      </w:r>
      <w:r>
        <w:rPr>
          <w:cs/>
          <w:lang w:bidi="sa-IN"/>
        </w:rPr>
        <w:t>kathā</w:t>
      </w:r>
      <w:r>
        <w:rPr>
          <w:lang w:val="en-US"/>
        </w:rPr>
        <w:t>-</w:t>
      </w:r>
      <w:r>
        <w:rPr>
          <w:cs/>
          <w:lang w:bidi="sa-IN"/>
        </w:rPr>
        <w:t>ratir</w:t>
      </w:r>
      <w:r>
        <w:rPr>
          <w:lang w:val="en-US"/>
        </w:rPr>
        <w:t xml:space="preserve"> </w:t>
      </w:r>
      <w:r>
        <w:rPr>
          <w:cs/>
          <w:lang w:bidi="sa-IN"/>
        </w:rPr>
        <w:t>ity</w:t>
      </w:r>
      <w:r>
        <w:rPr>
          <w:lang w:val="en-US"/>
        </w:rPr>
        <w:t xml:space="preserve"> </w:t>
      </w:r>
      <w:r>
        <w:rPr>
          <w:cs/>
          <w:lang w:bidi="sa-IN"/>
        </w:rPr>
        <w:t>api nāsau prabhaved iti bhāvaḥ | atra vaikuṇṭha</w:t>
      </w:r>
      <w:r>
        <w:rPr>
          <w:lang w:val="en-US"/>
        </w:rPr>
        <w:t>-</w:t>
      </w:r>
      <w:r>
        <w:rPr>
          <w:cs/>
          <w:lang w:bidi="sa-IN"/>
        </w:rPr>
        <w:t>gatis</w:t>
      </w:r>
      <w:r>
        <w:rPr>
          <w:lang w:val="en-US"/>
        </w:rPr>
        <w:t xml:space="preserve"> </w:t>
      </w:r>
      <w:r>
        <w:rPr>
          <w:cs/>
          <w:lang w:bidi="sa-IN"/>
        </w:rPr>
        <w:t>tu</w:t>
      </w:r>
      <w:r>
        <w:rPr>
          <w:lang w:val="en-US"/>
        </w:rPr>
        <w:t>,</w:t>
      </w:r>
      <w:r>
        <w:rPr>
          <w:cs/>
          <w:lang w:bidi="sa-IN"/>
        </w:rPr>
        <w:t xml:space="preserve"> na siddhyantaravad iti ṭīkābhiprāyaś ca |</w:t>
      </w:r>
      <w:r>
        <w:rPr>
          <w:lang w:val="en-US"/>
        </w:rPr>
        <w:t>|12||</w:t>
      </w:r>
    </w:p>
    <w:p w14:paraId="4EEDE0A8" w14:textId="77777777" w:rsidR="002F3476" w:rsidRDefault="002F3476" w:rsidP="002F3476">
      <w:pPr>
        <w:rPr>
          <w:rFonts w:eastAsia="MS Minchofalt"/>
          <w:b/>
        </w:rPr>
      </w:pPr>
    </w:p>
    <w:p w14:paraId="16D05C3C" w14:textId="77777777" w:rsidR="002F3476" w:rsidRDefault="002F3476" w:rsidP="002F3476">
      <w:pPr>
        <w:rPr>
          <w:lang w:val="en-US" w:bidi="sa-IN"/>
        </w:rPr>
      </w:pPr>
      <w:r>
        <w:rPr>
          <w:rFonts w:eastAsia="MS Minchofalt"/>
          <w:b/>
        </w:rPr>
        <w:t>viśvanāthaḥ :</w:t>
      </w:r>
      <w:r>
        <w:rPr>
          <w:rFonts w:eastAsia="MS Minchofalt"/>
          <w:bCs/>
          <w:lang w:val="en-US"/>
        </w:rPr>
        <w:t xml:space="preserve"> tataś ca </w:t>
      </w:r>
      <w:r>
        <w:rPr>
          <w:noProof w:val="0"/>
          <w:cs/>
          <w:lang w:bidi="sa-IN"/>
        </w:rPr>
        <w:t xml:space="preserve">chinnā anya-dhīr dehātma-buddhir yasya </w:t>
      </w:r>
      <w:r>
        <w:rPr>
          <w:lang w:val="en-US" w:bidi="sa-IN"/>
        </w:rPr>
        <w:t xml:space="preserve">saḥ </w:t>
      </w:r>
      <w:r>
        <w:rPr>
          <w:noProof w:val="0"/>
          <w:cs/>
          <w:lang w:bidi="sa-IN"/>
        </w:rPr>
        <w:t xml:space="preserve">| </w:t>
      </w:r>
      <w:r>
        <w:rPr>
          <w:lang w:val="en-US" w:bidi="sa-IN"/>
        </w:rPr>
        <w:t>a</w:t>
      </w:r>
      <w:r>
        <w:rPr>
          <w:noProof w:val="0"/>
          <w:cs/>
          <w:lang w:bidi="sa-IN"/>
        </w:rPr>
        <w:t xml:space="preserve">dhigatātma-gatir </w:t>
      </w:r>
      <w:r>
        <w:rPr>
          <w:lang w:val="en-US" w:bidi="sa-IN"/>
        </w:rPr>
        <w:t xml:space="preserve">anubhūta-paramātma-svarūpaḥ | </w:t>
      </w:r>
      <w:r>
        <w:rPr>
          <w:noProof w:val="0"/>
          <w:cs/>
          <w:lang w:bidi="sa-IN"/>
        </w:rPr>
        <w:t xml:space="preserve">nirīhaḥ prāptāsu siddhiṣu nispṛhaḥ | </w:t>
      </w:r>
      <w:r>
        <w:rPr>
          <w:lang w:val="en-US" w:bidi="sa-IN"/>
        </w:rPr>
        <w:t>nanu kathaṁ nisprḥātvaṁ vidyāṅgīkārād ity ata āha—</w:t>
      </w:r>
      <w:r>
        <w:rPr>
          <w:noProof w:val="0"/>
          <w:cs/>
          <w:lang w:bidi="sa-IN"/>
        </w:rPr>
        <w:t xml:space="preserve">yena vayunena jñānenedaṁ </w:t>
      </w:r>
      <w:r>
        <w:rPr>
          <w:lang w:val="en-US" w:bidi="sa-IN"/>
        </w:rPr>
        <w:t xml:space="preserve">liṅga-śarīram acchinac </w:t>
      </w:r>
      <w:r>
        <w:rPr>
          <w:noProof w:val="0"/>
          <w:cs/>
          <w:lang w:bidi="sa-IN"/>
        </w:rPr>
        <w:t>ciccheda</w:t>
      </w:r>
      <w:r>
        <w:rPr>
          <w:lang w:val="en-US" w:bidi="sa-IN"/>
        </w:rPr>
        <w:t xml:space="preserve">, </w:t>
      </w:r>
      <w:r>
        <w:rPr>
          <w:noProof w:val="0"/>
          <w:cs/>
          <w:lang w:bidi="sa-IN"/>
        </w:rPr>
        <w:t>tat tatyaje</w:t>
      </w:r>
      <w:r>
        <w:rPr>
          <w:rFonts w:cs="Mangal"/>
          <w:noProof w:val="0"/>
          <w:cs/>
          <w:lang w:bidi="sa-IN"/>
        </w:rPr>
        <w:t xml:space="preserve"> </w:t>
      </w:r>
      <w:r>
        <w:rPr>
          <w:noProof w:val="0"/>
          <w:cs/>
          <w:lang w:bidi="sa-IN"/>
        </w:rPr>
        <w:t>taty</w:t>
      </w:r>
      <w:r>
        <w:rPr>
          <w:lang w:val="en-US" w:bidi="sa-IN"/>
        </w:rPr>
        <w:t>ā</w:t>
      </w:r>
      <w:r>
        <w:rPr>
          <w:noProof w:val="0"/>
          <w:cs/>
          <w:lang w:bidi="sa-IN"/>
        </w:rPr>
        <w:t>j</w:t>
      </w:r>
      <w:r>
        <w:rPr>
          <w:lang w:val="en-US" w:bidi="sa-IN"/>
        </w:rPr>
        <w:t>a |</w:t>
      </w:r>
      <w:r>
        <w:rPr>
          <w:noProof w:val="0"/>
          <w:cs/>
          <w:lang w:bidi="sa-IN"/>
        </w:rPr>
        <w:t xml:space="preserve"> </w:t>
      </w:r>
      <w:r>
        <w:rPr>
          <w:lang w:val="en-US" w:bidi="sa-IN"/>
        </w:rPr>
        <w:t xml:space="preserve">tāvat prayojan@am eva tad-aṅgīkārād anantaraṁ ca taj-jñānaṁ tatyājaiveti vastuto nispṛhatvam evety arthaḥ | </w:t>
      </w:r>
    </w:p>
    <w:p w14:paraId="526F1D0C" w14:textId="77777777" w:rsidR="002F3476" w:rsidRDefault="002F3476" w:rsidP="002F3476">
      <w:pPr>
        <w:rPr>
          <w:lang w:val="en-US" w:bidi="sa-IN"/>
        </w:rPr>
      </w:pPr>
    </w:p>
    <w:p w14:paraId="0BBA387E" w14:textId="77777777" w:rsidR="002F3476" w:rsidRPr="00DB79E3" w:rsidRDefault="002F3476" w:rsidP="002F3476">
      <w:pPr>
        <w:rPr>
          <w:noProof w:val="0"/>
          <w:cs/>
          <w:lang w:val="en-US" w:bidi="sa-IN"/>
        </w:rPr>
      </w:pPr>
      <w:r>
        <w:rPr>
          <w:lang w:val="en-US" w:bidi="sa-IN"/>
        </w:rPr>
        <w:t>ayam atrāśayaḥ—śuddhāyā bhakteḥ phalaṁ dvividhaṁ—anusaṁhitam ananusaṁhitaṁ ca | tatrānusaṁhitaṁ prema-bhaktir eva, ananusaṁhitaṁ jñāna-siddhyādi | tatra ca kasyacid bhavatasya svataḥ-prāpta eva tatra tatra yady āditsā syāt tadā śuddhāyā bhakteḥ saṅkocaḥ syāt | yad uktam ekādaśe—</w:t>
      </w:r>
      <w:r w:rsidRPr="006D75C9">
        <w:rPr>
          <w:color w:val="0000FF"/>
          <w:lang w:val="en-US" w:bidi="sa-IN"/>
        </w:rPr>
        <w:t>antarāyān vadanty etān</w:t>
      </w:r>
      <w:r>
        <w:rPr>
          <w:lang w:val="en-US" w:bidi="sa-IN"/>
        </w:rPr>
        <w:t xml:space="preserve"> [bhā.pu. 11.15.33] iti | </w:t>
      </w:r>
      <w:r w:rsidRPr="006D75C9">
        <w:rPr>
          <w:noProof w:val="0"/>
          <w:color w:val="008000"/>
          <w:cs/>
          <w:lang w:bidi="sa-IN"/>
        </w:rPr>
        <w:t>tasya śrī-kṛṣṇa-kathā-ratatvān na tāsu lobho jāta</w:t>
      </w:r>
      <w:r>
        <w:rPr>
          <w:noProof w:val="0"/>
          <w:cs/>
          <w:lang w:bidi="sa-IN"/>
        </w:rPr>
        <w:t xml:space="preserve"> it</w:t>
      </w:r>
      <w:r>
        <w:rPr>
          <w:lang w:val="en-US" w:bidi="sa-IN"/>
        </w:rPr>
        <w:t>i</w:t>
      </w:r>
      <w:r>
        <w:rPr>
          <w:noProof w:val="0"/>
          <w:cs/>
          <w:lang w:bidi="sa-IN"/>
        </w:rPr>
        <w:t xml:space="preserve"> </w:t>
      </w:r>
      <w:r>
        <w:rPr>
          <w:lang w:val="en-US" w:bidi="sa-IN"/>
        </w:rPr>
        <w:t xml:space="preserve">śrī-svāmi-caraṇāḥ </w:t>
      </w:r>
      <w:r w:rsidRPr="006D75C9">
        <w:t>||</w:t>
      </w:r>
      <w:r>
        <w:rPr>
          <w:lang w:val="en-US" w:bidi="sa-IN"/>
        </w:rPr>
        <w:t>12||</w:t>
      </w:r>
    </w:p>
    <w:p w14:paraId="0215F92B" w14:textId="77777777" w:rsidR="002F3476" w:rsidRDefault="002F3476" w:rsidP="002F3476">
      <w:pPr>
        <w:rPr>
          <w:rFonts w:eastAsia="MS Minchofalt"/>
        </w:rPr>
      </w:pPr>
    </w:p>
    <w:p w14:paraId="20048D5C" w14:textId="77777777" w:rsidR="002F3476" w:rsidRDefault="002F3476" w:rsidP="002F3476">
      <w:pPr>
        <w:jc w:val="center"/>
        <w:rPr>
          <w:rFonts w:eastAsia="MS Minchofalt"/>
        </w:rPr>
      </w:pPr>
      <w:r>
        <w:rPr>
          <w:rFonts w:eastAsia="MS Minchofalt"/>
        </w:rPr>
        <w:t>—o)0(o—</w:t>
      </w:r>
    </w:p>
    <w:p w14:paraId="69AFD8BD" w14:textId="77777777" w:rsidR="002F3476" w:rsidRPr="00D10865" w:rsidRDefault="002F3476" w:rsidP="002F3476">
      <w:pPr>
        <w:rPr>
          <w:rFonts w:eastAsia="MS Minchofalt"/>
          <w:lang w:val="en-US"/>
        </w:rPr>
      </w:pPr>
    </w:p>
    <w:p w14:paraId="1A1AC518" w14:textId="77777777" w:rsidR="002F3476" w:rsidRDefault="002F3476" w:rsidP="002F3476">
      <w:pPr>
        <w:jc w:val="center"/>
        <w:rPr>
          <w:rFonts w:eastAsia="MS Minchofalt"/>
          <w:b/>
        </w:rPr>
      </w:pPr>
      <w:r>
        <w:rPr>
          <w:rFonts w:eastAsia="MS Minchofalt"/>
          <w:b/>
        </w:rPr>
        <w:t>|| 4.23.13 ||</w:t>
      </w:r>
    </w:p>
    <w:p w14:paraId="1007FBEB" w14:textId="77777777" w:rsidR="002F3476" w:rsidRDefault="002F3476" w:rsidP="002F3476">
      <w:pPr>
        <w:jc w:val="center"/>
        <w:rPr>
          <w:rFonts w:eastAsia="MS Minchofalt"/>
          <w:b/>
        </w:rPr>
      </w:pPr>
    </w:p>
    <w:p w14:paraId="1D5823D1"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evaṁ sa vīra-pravaraḥ saṁyojyātmānam ātmani |</w:t>
      </w:r>
    </w:p>
    <w:p w14:paraId="5962BA4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brahma-bhūto dṛḍhaṁ kāle tatyāja svaṁ kalevaram ||</w:t>
      </w:r>
    </w:p>
    <w:p w14:paraId="3B9210B6" w14:textId="77777777" w:rsidR="002F3476" w:rsidRDefault="002F3476" w:rsidP="002F3476">
      <w:pPr>
        <w:rPr>
          <w:rFonts w:eastAsia="MS Minchofalt"/>
        </w:rPr>
      </w:pPr>
    </w:p>
    <w:p w14:paraId="6D97EFCE" w14:textId="77777777" w:rsidR="002F3476" w:rsidRDefault="002F3476" w:rsidP="002F3476">
      <w:pPr>
        <w:rPr>
          <w:rFonts w:eastAsia="MS Minchofalt"/>
          <w:bCs/>
          <w:lang w:val="en-US"/>
        </w:rPr>
      </w:pPr>
      <w:r>
        <w:rPr>
          <w:rFonts w:eastAsia="MS Minchofalt"/>
          <w:b/>
          <w:lang w:val="en-US"/>
        </w:rPr>
        <w:t>madhvaḥ :</w:t>
      </w:r>
      <w:r>
        <w:rPr>
          <w:rFonts w:eastAsia="MS Minchofalt"/>
          <w:bCs/>
          <w:lang w:val="en-US"/>
        </w:rPr>
        <w:t xml:space="preserve"> brahmaṇi bhūtaḥ ||13||</w:t>
      </w:r>
    </w:p>
    <w:p w14:paraId="78D79BEE" w14:textId="77777777" w:rsidR="002F3476" w:rsidRPr="006F2A1D" w:rsidRDefault="002F3476" w:rsidP="002F3476">
      <w:pPr>
        <w:rPr>
          <w:rFonts w:eastAsia="MS Minchofalt"/>
          <w:bCs/>
          <w:lang w:val="en-US"/>
        </w:rPr>
      </w:pPr>
    </w:p>
    <w:p w14:paraId="02860176" w14:textId="77777777" w:rsidR="002F3476" w:rsidRDefault="002F3476" w:rsidP="002F3476">
      <w:pPr>
        <w:rPr>
          <w:rFonts w:eastAsia="MS Minchofalt"/>
          <w:b/>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iCs/>
        </w:rPr>
        <w:t>na vyākhyātam.</w:t>
      </w:r>
    </w:p>
    <w:p w14:paraId="69F2B30D" w14:textId="77777777" w:rsidR="002F3476" w:rsidRDefault="002F3476" w:rsidP="002F3476">
      <w:pPr>
        <w:rPr>
          <w:rFonts w:eastAsia="MS Minchofalt"/>
          <w:b/>
        </w:rPr>
      </w:pPr>
    </w:p>
    <w:p w14:paraId="1ECBF9DB" w14:textId="77777777" w:rsidR="002F3476" w:rsidRPr="005F7941" w:rsidRDefault="002F3476" w:rsidP="002F3476">
      <w:pPr>
        <w:rPr>
          <w:rFonts w:eastAsia="MS Minchofalt"/>
          <w:bCs/>
          <w:lang w:val="en-US"/>
        </w:rPr>
      </w:pPr>
      <w:r>
        <w:rPr>
          <w:rFonts w:eastAsia="MS Minchofalt"/>
          <w:b/>
        </w:rPr>
        <w:t>viśvanāthaḥ :</w:t>
      </w:r>
      <w:r>
        <w:rPr>
          <w:rFonts w:eastAsia="MS Minchofalt"/>
          <w:b/>
          <w:lang w:val="en-US"/>
        </w:rPr>
        <w:t xml:space="preserve"> </w:t>
      </w:r>
      <w:r w:rsidRPr="005F7941">
        <w:rPr>
          <w:rFonts w:eastAsia="MS Minchofalt"/>
          <w:bCs/>
          <w:lang w:val="en-US"/>
        </w:rPr>
        <w:t>kiṁ ca,</w:t>
      </w:r>
      <w:r>
        <w:rPr>
          <w:rFonts w:eastAsia="MS Minchofalt"/>
          <w:b/>
          <w:lang w:val="en-US"/>
        </w:rPr>
        <w:t xml:space="preserve"> </w:t>
      </w:r>
      <w:r w:rsidRPr="005F7941">
        <w:rPr>
          <w:rFonts w:eastAsia="MS Minchofalt"/>
          <w:bCs/>
          <w:lang w:val="en-US"/>
        </w:rPr>
        <w:t xml:space="preserve">tāsu </w:t>
      </w:r>
      <w:r>
        <w:rPr>
          <w:rFonts w:eastAsia="MS Minchofalt"/>
          <w:bCs/>
          <w:lang w:val="en-US"/>
        </w:rPr>
        <w:t>siddhiṣu madhye svacchanda-mṛtyu-nāmnīṁ siddhiṁ svayam upasthitām ālakṣya śīghram eva bhagavat-pārśvaṁ jigamiṣos tasya pṛthor vidyāyā iva tasyā api yadaivāṅgīcikīrṣā ajaniṣṭa, tadaiva tayā mahā-karmaṭha-purodhaseva deha-tyāga-prakāraṁ śikṣayatyā pṛthuḥ svecchayaiva sukhena dehaṁ tyaktum ārebhe ity āha—evam iti ṣaḍbhiḥ | vīra-pravara iti deham evam adhunaiva tyaktvā śuddha-cinmayākāraḥ san sampraty eva vaikuṇṭhaṁ gatvā bhagavac-caraṇau paricarāṇīti jāta-mahotsāha ity arthaḥ | ātmānaṁ manaḥ ātmani pārṣada-rūpe dehe, ata eva brahma-bhūtaḥ śuddha-cid-rūpaḥ san ||13||</w:t>
      </w:r>
    </w:p>
    <w:p w14:paraId="123D01E8" w14:textId="77777777" w:rsidR="002F3476" w:rsidRPr="005F7941" w:rsidRDefault="002F3476" w:rsidP="002F3476">
      <w:pPr>
        <w:rPr>
          <w:rFonts w:eastAsia="MS Minchofalt"/>
          <w:bCs/>
        </w:rPr>
      </w:pPr>
    </w:p>
    <w:p w14:paraId="497ECF5D" w14:textId="77777777" w:rsidR="002F3476" w:rsidRDefault="002F3476" w:rsidP="002F3476">
      <w:pPr>
        <w:jc w:val="center"/>
        <w:rPr>
          <w:rFonts w:eastAsia="MS Minchofalt"/>
        </w:rPr>
      </w:pPr>
      <w:r>
        <w:rPr>
          <w:rFonts w:eastAsia="MS Minchofalt"/>
        </w:rPr>
        <w:t>—o)0(o—</w:t>
      </w:r>
    </w:p>
    <w:p w14:paraId="20E5F176" w14:textId="77777777" w:rsidR="002F3476" w:rsidRDefault="002F3476" w:rsidP="002F3476">
      <w:pPr>
        <w:rPr>
          <w:rFonts w:eastAsia="MS Minchofalt"/>
        </w:rPr>
      </w:pPr>
    </w:p>
    <w:p w14:paraId="306D0B11" w14:textId="77777777" w:rsidR="002F3476" w:rsidRDefault="002F3476" w:rsidP="002F3476">
      <w:pPr>
        <w:jc w:val="center"/>
        <w:rPr>
          <w:rFonts w:eastAsia="MS Minchofalt"/>
          <w:b/>
        </w:rPr>
      </w:pPr>
      <w:r>
        <w:rPr>
          <w:rFonts w:eastAsia="MS Minchofalt"/>
          <w:b/>
        </w:rPr>
        <w:t>|| 4.23.14-15 ||</w:t>
      </w:r>
    </w:p>
    <w:p w14:paraId="624E64CA" w14:textId="77777777" w:rsidR="002F3476" w:rsidRDefault="002F3476" w:rsidP="002F3476">
      <w:pPr>
        <w:jc w:val="center"/>
        <w:rPr>
          <w:rFonts w:eastAsia="MS Minchofalt"/>
          <w:b/>
        </w:rPr>
      </w:pPr>
    </w:p>
    <w:p w14:paraId="747D7C8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sampīḍya pāyuṁ pārṣṇibhyāṁ vāyum utsārayañ chanaiḥ |</w:t>
      </w:r>
    </w:p>
    <w:p w14:paraId="0D1E935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nābhyāṁ koṣṭheṣv avasthāpya hṛd-uraḥ-kaṇṭha-śīrṣaṇi ||</w:t>
      </w:r>
    </w:p>
    <w:p w14:paraId="69076438"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utsarpayaṁs tu taṁ mūrdhni krameṇāveśya niḥspṛhaḥ |</w:t>
      </w:r>
    </w:p>
    <w:p w14:paraId="5B9C9C9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vāyuṁ vāyau kṣitau kāyaṁ tejas tejasy ayūyujat ||</w:t>
      </w:r>
    </w:p>
    <w:p w14:paraId="223074C6" w14:textId="77777777" w:rsidR="002F3476" w:rsidRDefault="002F3476" w:rsidP="002F3476">
      <w:pPr>
        <w:rPr>
          <w:rFonts w:eastAsia="MS Minchofalt"/>
        </w:rPr>
      </w:pPr>
    </w:p>
    <w:p w14:paraId="37FC8594" w14:textId="77777777" w:rsidR="002F3476" w:rsidRPr="00B369F7" w:rsidRDefault="002F3476" w:rsidP="002F3476">
      <w:pPr>
        <w:rPr>
          <w:rFonts w:eastAsia="MS Minchofalt"/>
          <w:bCs/>
          <w:lang w:val="en-US"/>
        </w:rPr>
      </w:pPr>
      <w:r>
        <w:rPr>
          <w:rFonts w:eastAsia="MS Minchofalt"/>
          <w:b/>
          <w:bCs/>
        </w:rPr>
        <w:t xml:space="preserve">madhvaḥ </w:t>
      </w:r>
      <w:r>
        <w:rPr>
          <w:rFonts w:eastAsia="MS Minchofalt"/>
          <w:bCs/>
        </w:rPr>
        <w:t>: asyedaṁ kāraṇam iti jñānam eva vilāpanaṁ samādhi-kāle vijñeyaṁ dehāder darśanāt punaḥ iti ca ||</w:t>
      </w:r>
      <w:r>
        <w:rPr>
          <w:rFonts w:eastAsia="MS Minchofalt"/>
          <w:bCs/>
          <w:lang w:val="en-US"/>
        </w:rPr>
        <w:t>14-15||</w:t>
      </w:r>
    </w:p>
    <w:p w14:paraId="6D9D5AB3" w14:textId="77777777" w:rsidR="002F3476" w:rsidRDefault="002F3476" w:rsidP="002F3476">
      <w:pPr>
        <w:rPr>
          <w:rFonts w:eastAsia="MS Minchofalt"/>
          <w:bCs/>
        </w:rPr>
      </w:pPr>
    </w:p>
    <w:p w14:paraId="48AD805C" w14:textId="77777777" w:rsidR="002F3476" w:rsidRDefault="002F3476" w:rsidP="002F3476">
      <w:pPr>
        <w:rPr>
          <w:lang w:val="en-US" w:bidi="sa-IN"/>
        </w:rPr>
      </w:pPr>
      <w:r>
        <w:rPr>
          <w:rFonts w:eastAsia="MS Minchofalt"/>
          <w:b/>
        </w:rPr>
        <w:t>śrīdharaḥ :</w:t>
      </w:r>
      <w:r>
        <w:rPr>
          <w:rFonts w:eastAsia="MS Minchofalt"/>
          <w:b/>
          <w:lang w:val="en-US"/>
        </w:rPr>
        <w:t xml:space="preserve"> </w:t>
      </w:r>
      <w:r>
        <w:rPr>
          <w:noProof w:val="0"/>
          <w:cs/>
          <w:lang w:bidi="sa-IN"/>
        </w:rPr>
        <w:t xml:space="preserve">deha-tyāga-prakāram āha—saṁpīḍyeti pañcabhiḥ | pāyuṁ gudaṁ saṁpīḍyeti muktāsanaṁ sūcitam | </w:t>
      </w:r>
    </w:p>
    <w:p w14:paraId="432222A9" w14:textId="77777777" w:rsidR="002F3476" w:rsidRDefault="002F3476" w:rsidP="002F3476">
      <w:pPr>
        <w:rPr>
          <w:lang w:val="en-US" w:bidi="sa-IN"/>
        </w:rPr>
      </w:pPr>
    </w:p>
    <w:p w14:paraId="0F98940D" w14:textId="77777777" w:rsidR="002F3476" w:rsidRDefault="002F3476" w:rsidP="002F3476">
      <w:pPr>
        <w:pStyle w:val="Quote"/>
        <w:rPr>
          <w:color w:val="0000FF"/>
          <w:cs/>
          <w:lang w:bidi="sa-IN"/>
        </w:rPr>
      </w:pPr>
      <w:r>
        <w:rPr>
          <w:color w:val="0000FF"/>
          <w:cs/>
          <w:lang w:bidi="sa-IN"/>
        </w:rPr>
        <w:t>sampīḍya sīraṇīṁ sūkṣmāṁ gulphenaiva tu savyataḥ |</w:t>
      </w:r>
    </w:p>
    <w:p w14:paraId="6B74645A" w14:textId="77777777" w:rsidR="002F3476" w:rsidRDefault="002F3476" w:rsidP="002F3476">
      <w:pPr>
        <w:pStyle w:val="Quote"/>
        <w:rPr>
          <w:cs/>
          <w:lang w:bidi="sa-IN"/>
        </w:rPr>
      </w:pPr>
      <w:r>
        <w:rPr>
          <w:color w:val="0000FF"/>
          <w:cs/>
          <w:lang w:bidi="sa-IN"/>
        </w:rPr>
        <w:t xml:space="preserve">savyaṁ dakṣiṇa-gulphena muktāsanam idaṁ tu vā || </w:t>
      </w:r>
      <w:r>
        <w:rPr>
          <w:cs/>
          <w:lang w:bidi="sa-IN"/>
        </w:rPr>
        <w:t>[va.saṁ. 1.80] iti |</w:t>
      </w:r>
    </w:p>
    <w:p w14:paraId="6B3AC249" w14:textId="77777777" w:rsidR="002F3476" w:rsidRDefault="002F3476" w:rsidP="002F3476"/>
    <w:p w14:paraId="483C5272" w14:textId="77777777" w:rsidR="002F3476" w:rsidRPr="0036158E" w:rsidRDefault="002F3476" w:rsidP="002F3476">
      <w:pPr>
        <w:rPr>
          <w:noProof w:val="0"/>
          <w:cs/>
          <w:lang w:val="en-US" w:bidi="sa-IN"/>
        </w:rPr>
      </w:pPr>
      <w:r>
        <w:rPr>
          <w:noProof w:val="0"/>
          <w:cs/>
          <w:lang w:bidi="sa-IN"/>
        </w:rPr>
        <w:t>mūlādhārād vāyum utsārayann ūrdhvaṁ nayan nābhyām avasthāpya tataḥ koṣṭheṣv avasthāpya ayūyujad ity uttareṇānvayaḥ | hṛdādīnāṁ dvandvaikyam | śīrṣaṁ bhrū-madhyaṁ tasmin |</w:t>
      </w:r>
      <w:r>
        <w:rPr>
          <w:lang w:val="en-US" w:bidi="sa-IN"/>
        </w:rPr>
        <w:t>|14||</w:t>
      </w:r>
    </w:p>
    <w:p w14:paraId="4D33B6DB" w14:textId="77777777" w:rsidR="002F3476" w:rsidRDefault="002F3476" w:rsidP="002F3476">
      <w:pPr>
        <w:rPr>
          <w:noProof w:val="0"/>
          <w:cs/>
          <w:lang w:bidi="sa-IN"/>
        </w:rPr>
      </w:pPr>
    </w:p>
    <w:p w14:paraId="53FAC86C" w14:textId="77777777" w:rsidR="002F3476" w:rsidRPr="0036158E" w:rsidRDefault="002F3476" w:rsidP="002F3476">
      <w:pPr>
        <w:rPr>
          <w:noProof w:val="0"/>
          <w:cs/>
          <w:lang w:val="en-US" w:bidi="sa-IN"/>
        </w:rPr>
      </w:pPr>
      <w:r>
        <w:rPr>
          <w:noProof w:val="0"/>
          <w:cs/>
          <w:lang w:bidi="sa-IN"/>
        </w:rPr>
        <w:t>taṁ vāyum | pāṭhāntare evam asūn prāṇān utsarpayan krameṇa mūrdhni brahma-randhre āveśya tato dehārambhaka-pañca-bhūtāni samaṣṭi-bhūteṣu vilāpitavāṁs tad āha</w:t>
      </w:r>
      <w:r>
        <w:rPr>
          <w:lang w:val="en-US" w:bidi="sa-IN"/>
        </w:rPr>
        <w:t>—</w:t>
      </w:r>
      <w:r>
        <w:rPr>
          <w:noProof w:val="0"/>
          <w:cs/>
          <w:lang w:bidi="sa-IN"/>
        </w:rPr>
        <w:t>vāyuṁ vayāv ayūyujad ekī-kṛtavān | kāyaṁ deha-gataṁ kaṭhināṁśaṁ kṣitau |</w:t>
      </w:r>
      <w:r>
        <w:rPr>
          <w:lang w:val="en-US" w:bidi="sa-IN"/>
        </w:rPr>
        <w:t>|15||</w:t>
      </w:r>
    </w:p>
    <w:p w14:paraId="56E7C168" w14:textId="77777777" w:rsidR="002F3476" w:rsidRDefault="002F3476" w:rsidP="002F3476">
      <w:pPr>
        <w:rPr>
          <w:noProof w:val="0"/>
          <w:cs/>
          <w:lang w:bidi="sa-IN"/>
        </w:rPr>
      </w:pPr>
    </w:p>
    <w:p w14:paraId="13F39B62" w14:textId="77777777" w:rsidR="002F3476" w:rsidRPr="0036158E" w:rsidRDefault="002F3476" w:rsidP="002F3476">
      <w:pPr>
        <w:pStyle w:val="BodyText"/>
        <w:rPr>
          <w:lang w:val="en-US"/>
        </w:rPr>
      </w:pPr>
      <w:r>
        <w:rPr>
          <w:rFonts w:eastAsia="MS Minchofalt"/>
          <w:b/>
          <w:bCs/>
          <w:cs/>
          <w:lang w:bidi="sa-IN"/>
        </w:rPr>
        <w:t xml:space="preserve">krama-sandarbhaḥ : </w:t>
      </w:r>
      <w:r>
        <w:rPr>
          <w:cs/>
          <w:lang w:bidi="sa-IN"/>
        </w:rPr>
        <w:t>evaṁ bhāvanāgataṁ tyāgamuktvā sākṣādapyāha, evam iti | dhīreti kvacit | ātmānaṁ mana ātmani pārṣadarūpe ata eva brahmabhūtaḥ śuddhacidrūpaḥ san kāle bhagavatastādṛśecchāvasare dṛḍhamapunarāvṛttiryathā syāttathā svaṁ svīkṛtaṁ kalevaramupādhi tatyāja saṁpīḍyeti trikam | utsarpann</w:t>
      </w:r>
      <w:r>
        <w:rPr>
          <w:lang w:val="en-US"/>
        </w:rPr>
        <w:t xml:space="preserve"> </w:t>
      </w:r>
      <w:r>
        <w:rPr>
          <w:cs/>
          <w:lang w:bidi="sa-IN"/>
        </w:rPr>
        <w:t>iti citsukhaḥ |</w:t>
      </w:r>
      <w:r>
        <w:rPr>
          <w:lang w:val="en-US"/>
        </w:rPr>
        <w:t>|14-15||</w:t>
      </w:r>
    </w:p>
    <w:p w14:paraId="039CC7F6" w14:textId="77777777" w:rsidR="002F3476" w:rsidRDefault="002F3476" w:rsidP="002F3476">
      <w:pPr>
        <w:pStyle w:val="BodyText"/>
        <w:rPr>
          <w:cs/>
          <w:lang w:bidi="sa-IN"/>
        </w:rPr>
      </w:pPr>
    </w:p>
    <w:p w14:paraId="30AFD52D" w14:textId="77777777" w:rsidR="002F3476" w:rsidRDefault="002F3476" w:rsidP="002F3476">
      <w:pPr>
        <w:rPr>
          <w:rFonts w:eastAsia="MS Minchofalt"/>
        </w:rPr>
      </w:pPr>
      <w:r>
        <w:rPr>
          <w:rFonts w:eastAsia="MS Minchofalt"/>
          <w:b/>
        </w:rPr>
        <w:t>viśvanāthaḥ :</w:t>
      </w:r>
      <w:r>
        <w:rPr>
          <w:rFonts w:eastAsia="MS Minchofalt"/>
        </w:rPr>
        <w:t xml:space="preserve"> deha-tyāge vyāpārān svayaṁ sphuritān āha—sampīḍyeti muktāsanaṁ sūcitam | </w:t>
      </w:r>
    </w:p>
    <w:p w14:paraId="6491EAA6" w14:textId="77777777" w:rsidR="002F3476" w:rsidRDefault="002F3476" w:rsidP="002F3476">
      <w:pPr>
        <w:rPr>
          <w:rFonts w:eastAsia="MS Minchofalt"/>
        </w:rPr>
      </w:pPr>
    </w:p>
    <w:p w14:paraId="4CE3D133" w14:textId="77777777" w:rsidR="002F3476" w:rsidRDefault="002F3476" w:rsidP="002F3476">
      <w:pPr>
        <w:pStyle w:val="Quote"/>
        <w:rPr>
          <w:color w:val="0000FF"/>
          <w:cs/>
          <w:lang w:bidi="sa-IN"/>
        </w:rPr>
      </w:pPr>
      <w:r>
        <w:rPr>
          <w:color w:val="0000FF"/>
          <w:cs/>
          <w:lang w:bidi="sa-IN"/>
        </w:rPr>
        <w:t>sampīḍya sīraṇīṁ sūkṣmāṁ gulphenaiva tu savyataḥ |</w:t>
      </w:r>
    </w:p>
    <w:p w14:paraId="5ADD64C5" w14:textId="77777777" w:rsidR="002F3476" w:rsidRDefault="002F3476" w:rsidP="002F3476">
      <w:pPr>
        <w:pStyle w:val="Quote"/>
        <w:rPr>
          <w:cs/>
          <w:lang w:bidi="sa-IN"/>
        </w:rPr>
      </w:pPr>
      <w:r>
        <w:rPr>
          <w:color w:val="0000FF"/>
          <w:cs/>
          <w:lang w:bidi="sa-IN"/>
        </w:rPr>
        <w:t xml:space="preserve">savyaṁ dakṣiṇa-gulphena muktāsanam idaṁ tu vā || </w:t>
      </w:r>
      <w:r>
        <w:rPr>
          <w:cs/>
          <w:lang w:bidi="sa-IN"/>
        </w:rPr>
        <w:t>[va.saṁ. 1.80] iti |</w:t>
      </w:r>
    </w:p>
    <w:p w14:paraId="7A6FD233" w14:textId="77777777" w:rsidR="002F3476" w:rsidRDefault="002F3476" w:rsidP="002F3476"/>
    <w:p w14:paraId="2EDFD94D" w14:textId="77777777" w:rsidR="002F3476" w:rsidRDefault="002F3476" w:rsidP="002F3476">
      <w:r>
        <w:t>mūlādhāra-cakrād vāyum utsārayan ūrdhvaṁ svādhiṣṭhāna-cakraṁ nayan nābhyāṁ maṇipura-cakre avasthāpya tataḥ koṣṭheṣv avasthāpya ayūyujat ity uttareṇānvayaḥ | koṣṭhāny evāha—hṛt anāhata-cakraṁ, ūraḥ kaṇṭhādho viśuddhi-cakram | kaṇṭhas tasyaiva cakrasyāgra-deśaḥ | śīrṣaṁ bhrū-madhyājñā-cakraṁ tasmin | taṁ vāyum utsarpayan | asūn iti pāṭhe prāṇān | mūrdhni brahma-randhram āveśya | vāyuṁ dehārambhakaṁ taṁ samaṣṭi-vāyau ayūyujat ekīkṛtavān | evam anyāny api dehārambhaka-bhūta-catuṣṭayāni samaṣṭi-bhūteṣu vilāptavān ity āha—kāyaṁ kāya-sthitā kṣitiḥ kṣitau evaṁ kāya-sthitaṁ tejaḥ ||14-15||</w:t>
      </w:r>
    </w:p>
    <w:p w14:paraId="5CA032AB" w14:textId="77777777" w:rsidR="002F3476" w:rsidRDefault="002F3476" w:rsidP="002F3476">
      <w:pPr>
        <w:rPr>
          <w:rFonts w:eastAsia="MS Minchofalt"/>
        </w:rPr>
      </w:pPr>
    </w:p>
    <w:p w14:paraId="08C49FD8" w14:textId="77777777" w:rsidR="002F3476" w:rsidRDefault="002F3476" w:rsidP="002F3476">
      <w:pPr>
        <w:jc w:val="center"/>
        <w:rPr>
          <w:rFonts w:eastAsia="MS Minchofalt"/>
        </w:rPr>
      </w:pPr>
      <w:r>
        <w:rPr>
          <w:rFonts w:eastAsia="MS Minchofalt"/>
        </w:rPr>
        <w:t>—o)0(o—</w:t>
      </w:r>
    </w:p>
    <w:p w14:paraId="7A34CD26" w14:textId="77777777" w:rsidR="002F3476" w:rsidRDefault="002F3476" w:rsidP="002F3476">
      <w:pPr>
        <w:rPr>
          <w:rFonts w:eastAsia="MS Minchofalt"/>
        </w:rPr>
      </w:pPr>
    </w:p>
    <w:p w14:paraId="56AF2709" w14:textId="77777777" w:rsidR="002F3476" w:rsidRDefault="002F3476" w:rsidP="002F3476">
      <w:pPr>
        <w:jc w:val="center"/>
        <w:rPr>
          <w:rFonts w:eastAsia="MS Minchofalt"/>
          <w:b/>
        </w:rPr>
      </w:pPr>
      <w:r>
        <w:rPr>
          <w:rFonts w:eastAsia="MS Minchofalt"/>
          <w:b/>
        </w:rPr>
        <w:t>|| 4.23.16-17 ||</w:t>
      </w:r>
    </w:p>
    <w:p w14:paraId="18796468" w14:textId="77777777" w:rsidR="002F3476" w:rsidRDefault="002F3476" w:rsidP="002F3476">
      <w:pPr>
        <w:jc w:val="center"/>
        <w:rPr>
          <w:rFonts w:eastAsia="MS Minchofalt"/>
          <w:b/>
        </w:rPr>
      </w:pPr>
    </w:p>
    <w:p w14:paraId="040D9EFC"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khāny ākāśe dravaṁ toye yathā-sthānaṁ vibhāgaśaḥ |</w:t>
      </w:r>
    </w:p>
    <w:p w14:paraId="1998DBA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kṣitim ambhasi tat tejasy ado vāyau nabhasy amum ||</w:t>
      </w:r>
    </w:p>
    <w:p w14:paraId="1830432F"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indriyeṣu manas tāni tan-mātreṣu yathodbhavam |</w:t>
      </w:r>
    </w:p>
    <w:p w14:paraId="0E8E128E"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bhūtādināmūny utkṛṣya mahaty ātmani sandadhe ||</w:t>
      </w:r>
    </w:p>
    <w:p w14:paraId="7B6A9910" w14:textId="77777777" w:rsidR="002F3476" w:rsidRDefault="002F3476" w:rsidP="002F3476">
      <w:pPr>
        <w:rPr>
          <w:rFonts w:eastAsia="MS Minchofalt"/>
        </w:rPr>
      </w:pPr>
    </w:p>
    <w:p w14:paraId="437F05F4" w14:textId="77777777" w:rsidR="002F3476" w:rsidRPr="0036158E"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khānīndriya-cchidrāṇi | dravāṁśaṁ toye | tad evaṁ dehaṁ pravilāpyādvitīyātma-pratipatty-arthaṁ mahā-bhūtānām api layam āha | kṣitim ambhasy ekī-kṛtavān | tad ambhas-tejasi | adas tejo vāyau | amuṁ vāyuṁ nabhasi |</w:t>
      </w:r>
      <w:r>
        <w:rPr>
          <w:lang w:val="en-US" w:bidi="sa-IN"/>
        </w:rPr>
        <w:t>|16||</w:t>
      </w:r>
    </w:p>
    <w:p w14:paraId="7B144751" w14:textId="77777777" w:rsidR="002F3476" w:rsidRDefault="002F3476" w:rsidP="002F3476">
      <w:pPr>
        <w:rPr>
          <w:noProof w:val="0"/>
          <w:cs/>
          <w:lang w:bidi="sa-IN"/>
        </w:rPr>
      </w:pPr>
    </w:p>
    <w:p w14:paraId="5400DAEC" w14:textId="77777777" w:rsidR="002F3476" w:rsidRPr="0036158E" w:rsidRDefault="002F3476" w:rsidP="002F3476">
      <w:pPr>
        <w:rPr>
          <w:noProof w:val="0"/>
          <w:cs/>
          <w:lang w:val="en-US" w:bidi="sa-IN"/>
        </w:rPr>
      </w:pPr>
      <w:r>
        <w:rPr>
          <w:noProof w:val="0"/>
          <w:cs/>
          <w:lang w:bidi="sa-IN"/>
        </w:rPr>
        <w:t>tad evaṁ tāmasāhaṅkāra-kāryasyākāśa-paryantasya layam uktvā sāttvika-rājasāhaṅkāra-kāryāṇāṁ layam āha—indriyeṣv iti | indriyeṣu mana iti devānām apy utlakṣaṇam | sa-vikalpaka-jñāne manasa indriyair ākarṣaṇāt teṣu layābhidhānaṁ natu kāryatvāt | yad uktaṁ gītāsu</w:t>
      </w:r>
      <w:r>
        <w:rPr>
          <w:lang w:val="en-US" w:bidi="sa-IN"/>
        </w:rPr>
        <w:t>,</w:t>
      </w:r>
      <w:r>
        <w:rPr>
          <w:noProof w:val="0"/>
          <w:cs/>
          <w:lang w:bidi="sa-IN"/>
        </w:rPr>
        <w:t xml:space="preserve"> </w:t>
      </w:r>
      <w:r w:rsidRPr="0036158E">
        <w:rPr>
          <w:noProof w:val="0"/>
          <w:color w:val="0000FF"/>
          <w:cs/>
          <w:lang w:bidi="sa-IN"/>
        </w:rPr>
        <w:t>indriyāṇāṁ hi caratāṁ yan mano’nuvidhīyate</w:t>
      </w:r>
      <w:r>
        <w:rPr>
          <w:lang w:val="en-US" w:bidi="sa-IN"/>
        </w:rPr>
        <w:t xml:space="preserve"> </w:t>
      </w:r>
      <w:r>
        <w:rPr>
          <w:color w:val="000000"/>
          <w:lang w:val="en-US" w:bidi="sa-IN"/>
        </w:rPr>
        <w:t xml:space="preserve">[bhā.pu. 2.64] </w:t>
      </w:r>
      <w:r>
        <w:rPr>
          <w:noProof w:val="0"/>
          <w:cs/>
          <w:lang w:bidi="sa-IN"/>
        </w:rPr>
        <w:t>iti | atra ca</w:t>
      </w:r>
      <w:r>
        <w:rPr>
          <w:lang w:val="en-US" w:bidi="sa-IN"/>
        </w:rPr>
        <w:t>,</w:t>
      </w:r>
      <w:r>
        <w:rPr>
          <w:noProof w:val="0"/>
          <w:cs/>
          <w:lang w:bidi="sa-IN"/>
        </w:rPr>
        <w:t xml:space="preserve"> </w:t>
      </w:r>
      <w:r w:rsidRPr="0036158E">
        <w:rPr>
          <w:noProof w:val="0"/>
          <w:color w:val="0000FF"/>
          <w:cs/>
          <w:lang w:bidi="sa-IN"/>
        </w:rPr>
        <w:t>indriyair viṣayākṛṣṭair ākṣiptaṁ dhyāyatāṁ manaḥ</w:t>
      </w:r>
      <w:r>
        <w:rPr>
          <w:lang w:val="en-US" w:bidi="sa-IN"/>
        </w:rPr>
        <w:t xml:space="preserve"> </w:t>
      </w:r>
      <w:r>
        <w:rPr>
          <w:color w:val="000000"/>
          <w:lang w:val="en-US" w:bidi="sa-IN"/>
        </w:rPr>
        <w:t xml:space="preserve">[bhā.pu. 4.22.30] </w:t>
      </w:r>
      <w:r>
        <w:rPr>
          <w:noProof w:val="0"/>
          <w:cs/>
          <w:lang w:bidi="sa-IN"/>
        </w:rPr>
        <w:t xml:space="preserve">iti | </w:t>
      </w:r>
      <w:r>
        <w:rPr>
          <w:lang w:val="en-US" w:bidi="sa-IN"/>
        </w:rPr>
        <w:t>“</w:t>
      </w:r>
      <w:r>
        <w:rPr>
          <w:noProof w:val="0"/>
          <w:cs/>
          <w:lang w:bidi="sa-IN"/>
        </w:rPr>
        <w:t>indriyeṣu nabha</w:t>
      </w:r>
      <w:r>
        <w:rPr>
          <w:lang w:val="en-US" w:bidi="sa-IN"/>
        </w:rPr>
        <w:t>”</w:t>
      </w:r>
      <w:r>
        <w:rPr>
          <w:noProof w:val="0"/>
          <w:cs/>
          <w:lang w:bidi="sa-IN"/>
        </w:rPr>
        <w:t xml:space="preserve"> iti pāṭhe’py ayam arthaḥ | bhaṭṭādīnāṁ mate nabhaś cākṣuṣaṁ keṣāñcin mānasam | ānumānikatva-mate’pīndriya-vyāpāro’sty eva | nabho-guṇaś ca śabdaḥ śrotra-grāhyo’ta indriya-grāhyatvād indriyeṣu nabho vilāpitam iti | tānīndriyāṇi yathodbhavam | udbhavo’tra vṛtti-lābhaḥ, sa ca viṣayādhīna iti śrotrādīnāṁ viṣayeṣu śabdādiṣu layaḥ | yad vā, tan-mātra-kāryāṇy evendriyāṇi mano’py apañcī-kṛta-tan-mātra-kāryam | āhaṅkārikatvābhidhānaṁ tad adhīnatva-vivakṣayety avirodhaḥ | bhūtādināhaṅkāreṇa prāg-avaśiṣṭa-nabhaḥ sahitānīndriyāṇy utkṛṣya parato nītvā bhūtādau kṣiptvā tena saha mahat-tattve sandadha ity arthaḥ |</w:t>
      </w:r>
      <w:r>
        <w:rPr>
          <w:lang w:val="en-US" w:bidi="sa-IN"/>
        </w:rPr>
        <w:t>|17||</w:t>
      </w:r>
    </w:p>
    <w:p w14:paraId="3FDB6A2C" w14:textId="77777777" w:rsidR="002F3476" w:rsidRDefault="002F3476" w:rsidP="002F3476">
      <w:pPr>
        <w:rPr>
          <w:noProof w:val="0"/>
          <w:cs/>
          <w:lang w:bidi="sa-IN"/>
        </w:rPr>
      </w:pPr>
    </w:p>
    <w:p w14:paraId="5F84FD0A" w14:textId="77777777" w:rsidR="002F3476" w:rsidRDefault="002F3476" w:rsidP="002F3476">
      <w:pPr>
        <w:rPr>
          <w:rFonts w:eastAsia="MS Minchofalt"/>
          <w:b/>
        </w:rPr>
      </w:pPr>
      <w:r>
        <w:rPr>
          <w:rFonts w:eastAsia="MS Minchofalt"/>
          <w:b/>
        </w:rPr>
        <w:t>krama-sandarbhaḥ</w:t>
      </w:r>
      <w:r>
        <w:rPr>
          <w:rFonts w:eastAsia="MS Minchofalt"/>
          <w:b/>
          <w:lang w:val="en-US"/>
        </w:rPr>
        <w:t xml:space="preserve">, </w:t>
      </w:r>
      <w:r>
        <w:rPr>
          <w:rFonts w:eastAsia="MS Minchofalt"/>
          <w:b/>
        </w:rPr>
        <w:t xml:space="preserve">viśvanāthaḥ : </w:t>
      </w:r>
      <w:r>
        <w:rPr>
          <w:rFonts w:eastAsia="MS Minchofalt"/>
          <w:i/>
          <w:iCs/>
        </w:rPr>
        <w:t>na vyākhyātam.</w:t>
      </w:r>
    </w:p>
    <w:p w14:paraId="0BEC476C" w14:textId="77777777" w:rsidR="002F3476" w:rsidRDefault="002F3476" w:rsidP="002F3476">
      <w:pPr>
        <w:rPr>
          <w:rFonts w:eastAsia="MS Minchofalt"/>
        </w:rPr>
      </w:pPr>
    </w:p>
    <w:p w14:paraId="027CA519" w14:textId="77777777" w:rsidR="002F3476" w:rsidRDefault="002F3476" w:rsidP="002F3476">
      <w:pPr>
        <w:jc w:val="center"/>
        <w:rPr>
          <w:rFonts w:eastAsia="MS Minchofalt"/>
        </w:rPr>
      </w:pPr>
      <w:r>
        <w:rPr>
          <w:rFonts w:eastAsia="MS Minchofalt"/>
        </w:rPr>
        <w:t>—o)0(o—</w:t>
      </w:r>
    </w:p>
    <w:p w14:paraId="02D65FAA" w14:textId="77777777" w:rsidR="002F3476" w:rsidRDefault="002F3476" w:rsidP="002F3476">
      <w:pPr>
        <w:rPr>
          <w:rFonts w:eastAsia="MS Minchofalt"/>
        </w:rPr>
      </w:pPr>
    </w:p>
    <w:p w14:paraId="7520BD58" w14:textId="77777777" w:rsidR="002F3476" w:rsidRDefault="002F3476" w:rsidP="002F3476">
      <w:pPr>
        <w:jc w:val="center"/>
        <w:rPr>
          <w:rFonts w:eastAsia="MS Minchofalt"/>
          <w:b/>
        </w:rPr>
      </w:pPr>
      <w:r>
        <w:rPr>
          <w:rFonts w:eastAsia="MS Minchofalt"/>
          <w:b/>
        </w:rPr>
        <w:t>|| 4.23.18 ||</w:t>
      </w:r>
    </w:p>
    <w:p w14:paraId="040CDFD7" w14:textId="77777777" w:rsidR="002F3476" w:rsidRDefault="002F3476" w:rsidP="002F3476">
      <w:pPr>
        <w:jc w:val="center"/>
        <w:rPr>
          <w:rFonts w:eastAsia="MS Minchofalt"/>
          <w:b/>
        </w:rPr>
      </w:pPr>
    </w:p>
    <w:p w14:paraId="7CF3E54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taṁ sarva-guṇa-vinyāsaṁ jīve māyāmaye nyadhāt |</w:t>
      </w:r>
    </w:p>
    <w:p w14:paraId="33B02BD7"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taṁ cānuśayam ātma-stham asāv anuśayī pumān |</w:t>
      </w:r>
    </w:p>
    <w:p w14:paraId="088E969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jñāna-vairāgya-vīryeṇa svarūpa-stho’jahāt prabhuḥ ||</w:t>
      </w:r>
    </w:p>
    <w:p w14:paraId="6133331B" w14:textId="77777777" w:rsidR="002F3476" w:rsidRDefault="002F3476" w:rsidP="002F3476">
      <w:pPr>
        <w:rPr>
          <w:rFonts w:eastAsia="MS Minchofalt"/>
        </w:rPr>
      </w:pPr>
    </w:p>
    <w:p w14:paraId="043C8B5F" w14:textId="77777777" w:rsidR="002F3476" w:rsidRDefault="002F3476" w:rsidP="002F3476">
      <w:pPr>
        <w:rPr>
          <w:noProof w:val="0"/>
          <w:cs/>
          <w:lang w:bidi="sa-IN"/>
        </w:rPr>
      </w:pPr>
      <w:r>
        <w:rPr>
          <w:rFonts w:eastAsia="MS Minchofalt"/>
          <w:b/>
        </w:rPr>
        <w:t>śrīdharaḥ :</w:t>
      </w:r>
      <w:r>
        <w:rPr>
          <w:rFonts w:eastAsia="MS Minchofalt"/>
          <w:b/>
          <w:lang w:val="en-US"/>
        </w:rPr>
        <w:t xml:space="preserve"> </w:t>
      </w:r>
      <w:r>
        <w:rPr>
          <w:noProof w:val="0"/>
          <w:cs/>
          <w:lang w:bidi="sa-IN"/>
        </w:rPr>
        <w:t xml:space="preserve">sarveṣāṁ guṇānāṁ kāryāṇāṁ vinyāsaḥ sthitir yasmiṁs taṁ mahāntaṁ māyā-maye māyopādhi-pradhāne jīve | taṁ </w:t>
      </w:r>
      <w:r>
        <w:rPr>
          <w:lang w:val="en-US" w:bidi="sa-IN"/>
        </w:rPr>
        <w:t>cā</w:t>
      </w:r>
      <w:r>
        <w:rPr>
          <w:noProof w:val="0"/>
          <w:cs/>
          <w:lang w:bidi="sa-IN"/>
        </w:rPr>
        <w:t>nuśayam upādhiṁ yaḥ pūrvam anuśayī pumān jīvo’sau pṛthur brahmaṇi sthitaḥ sann ajahād ity arthaḥ |</w:t>
      </w:r>
      <w:r>
        <w:rPr>
          <w:lang w:val="en-US" w:bidi="sa-IN"/>
        </w:rPr>
        <w:t>|18||</w:t>
      </w:r>
      <w:r>
        <w:rPr>
          <w:noProof w:val="0"/>
          <w:cs/>
          <w:lang w:bidi="sa-IN"/>
        </w:rPr>
        <w:t xml:space="preserve"> </w:t>
      </w:r>
    </w:p>
    <w:p w14:paraId="21BB78F5" w14:textId="77777777" w:rsidR="002F3476" w:rsidRDefault="002F3476" w:rsidP="002F3476">
      <w:pPr>
        <w:rPr>
          <w:noProof w:val="0"/>
          <w:cs/>
          <w:lang w:bidi="sa-IN"/>
        </w:rPr>
      </w:pPr>
    </w:p>
    <w:p w14:paraId="301C0062" w14:textId="77777777" w:rsidR="002F3476" w:rsidRPr="001808C3" w:rsidRDefault="002F3476" w:rsidP="002F3476">
      <w:pPr>
        <w:pStyle w:val="BodyText"/>
        <w:rPr>
          <w:lang w:val="en-US"/>
        </w:rPr>
      </w:pPr>
      <w:r>
        <w:rPr>
          <w:rFonts w:eastAsia="MS Minchofalt"/>
          <w:b/>
          <w:bCs/>
          <w:cs/>
          <w:lang w:bidi="sa-IN"/>
        </w:rPr>
        <w:t xml:space="preserve">krama-sandarbhaḥ : </w:t>
      </w:r>
      <w:r>
        <w:rPr>
          <w:cs/>
          <w:lang w:bidi="sa-IN"/>
        </w:rPr>
        <w:t>tam</w:t>
      </w:r>
      <w:r>
        <w:rPr>
          <w:lang w:val="en-US"/>
        </w:rPr>
        <w:t xml:space="preserve"> </w:t>
      </w:r>
      <w:r>
        <w:rPr>
          <w:cs/>
          <w:lang w:bidi="sa-IN"/>
        </w:rPr>
        <w:t>ity</w:t>
      </w:r>
      <w:r>
        <w:rPr>
          <w:lang w:val="en-US"/>
        </w:rPr>
        <w:t xml:space="preserve"> </w:t>
      </w:r>
      <w:r>
        <w:rPr>
          <w:cs/>
          <w:lang w:bidi="sa-IN"/>
        </w:rPr>
        <w:t>ardhakam | jñāna</w:t>
      </w:r>
      <w:r>
        <w:rPr>
          <w:lang w:val="en-US"/>
        </w:rPr>
        <w:t>-</w:t>
      </w:r>
      <w:r>
        <w:rPr>
          <w:cs/>
          <w:lang w:bidi="sa-IN"/>
        </w:rPr>
        <w:t>vairāgyayor</w:t>
      </w:r>
      <w:r>
        <w:rPr>
          <w:lang w:val="en-US"/>
        </w:rPr>
        <w:t xml:space="preserve"> </w:t>
      </w:r>
      <w:r>
        <w:rPr>
          <w:cs/>
          <w:lang w:bidi="sa-IN"/>
        </w:rPr>
        <w:t>vīryaṁ yasmāt</w:t>
      </w:r>
      <w:r>
        <w:rPr>
          <w:lang w:val="en-US"/>
        </w:rPr>
        <w:t xml:space="preserve"> </w:t>
      </w:r>
      <w:r>
        <w:rPr>
          <w:cs/>
          <w:lang w:bidi="sa-IN"/>
        </w:rPr>
        <w:t>tena bhakti</w:t>
      </w:r>
      <w:r>
        <w:rPr>
          <w:lang w:val="en-US"/>
        </w:rPr>
        <w:t>-</w:t>
      </w:r>
      <w:r>
        <w:rPr>
          <w:cs/>
          <w:lang w:bidi="sa-IN"/>
        </w:rPr>
        <w:t>yogenety</w:t>
      </w:r>
      <w:r>
        <w:rPr>
          <w:lang w:val="en-US"/>
        </w:rPr>
        <w:t xml:space="preserve"> </w:t>
      </w:r>
      <w:r>
        <w:rPr>
          <w:cs/>
          <w:lang w:bidi="sa-IN"/>
        </w:rPr>
        <w:t>arthaḥ | sva</w:t>
      </w:r>
      <w:r>
        <w:rPr>
          <w:lang w:val="en-US"/>
        </w:rPr>
        <w:t>-</w:t>
      </w:r>
      <w:r>
        <w:rPr>
          <w:cs/>
          <w:lang w:bidi="sa-IN"/>
        </w:rPr>
        <w:t>svarūpe pārṣada</w:t>
      </w:r>
      <w:r>
        <w:rPr>
          <w:lang w:val="en-US"/>
        </w:rPr>
        <w:t>-</w:t>
      </w:r>
      <w:r>
        <w:rPr>
          <w:cs/>
          <w:lang w:bidi="sa-IN"/>
        </w:rPr>
        <w:t>lakṣaṇe sthitaḥ san prabhus</w:t>
      </w:r>
      <w:r>
        <w:rPr>
          <w:lang w:val="en-US"/>
        </w:rPr>
        <w:t xml:space="preserve"> </w:t>
      </w:r>
      <w:r>
        <w:rPr>
          <w:cs/>
          <w:lang w:bidi="sa-IN"/>
        </w:rPr>
        <w:t>tv</w:t>
      </w:r>
      <w:r>
        <w:rPr>
          <w:lang w:val="en-US"/>
        </w:rPr>
        <w:t xml:space="preserve"> </w:t>
      </w:r>
      <w:r>
        <w:rPr>
          <w:cs/>
          <w:lang w:bidi="sa-IN"/>
        </w:rPr>
        <w:t>atra mahā</w:t>
      </w:r>
      <w:r>
        <w:rPr>
          <w:lang w:val="en-US"/>
        </w:rPr>
        <w:t>-</w:t>
      </w:r>
      <w:r>
        <w:rPr>
          <w:cs/>
          <w:lang w:bidi="sa-IN"/>
        </w:rPr>
        <w:t>samarthaḥ | jahād ity atrāpy</w:t>
      </w:r>
      <w:r>
        <w:rPr>
          <w:lang w:val="en-US"/>
        </w:rPr>
        <w:t xml:space="preserve"> </w:t>
      </w:r>
      <w:r>
        <w:rPr>
          <w:cs/>
          <w:lang w:bidi="sa-IN"/>
        </w:rPr>
        <w:t>adhād iti kvacit | apy</w:t>
      </w:r>
      <w:r>
        <w:rPr>
          <w:lang w:val="en-US"/>
        </w:rPr>
        <w:t xml:space="preserve"> </w:t>
      </w:r>
      <w:r>
        <w:rPr>
          <w:cs/>
          <w:lang w:bidi="sa-IN"/>
        </w:rPr>
        <w:t>adhāt tirohitavān ajahād ity arthaḥ | iti svāmi</w:t>
      </w:r>
      <w:r>
        <w:rPr>
          <w:lang w:val="en-US"/>
        </w:rPr>
        <w:t>-</w:t>
      </w:r>
      <w:r>
        <w:rPr>
          <w:cs/>
          <w:lang w:bidi="sa-IN"/>
        </w:rPr>
        <w:t>tātparyādeṣa eva pāṭha iti taj</w:t>
      </w:r>
      <w:r>
        <w:rPr>
          <w:lang w:val="en-US"/>
        </w:rPr>
        <w:t>-</w:t>
      </w:r>
      <w:r>
        <w:rPr>
          <w:cs/>
          <w:lang w:bidi="sa-IN"/>
        </w:rPr>
        <w:t>jñāḥ | ajahād ity eva pāṭhaḥ, kintu yaḥ pūrvam</w:t>
      </w:r>
      <w:r>
        <w:rPr>
          <w:lang w:val="en-US"/>
        </w:rPr>
        <w:t xml:space="preserve"> </w:t>
      </w:r>
      <w:r>
        <w:rPr>
          <w:cs/>
          <w:lang w:bidi="sa-IN"/>
        </w:rPr>
        <w:t>ity</w:t>
      </w:r>
      <w:r>
        <w:rPr>
          <w:lang w:val="en-US"/>
        </w:rPr>
        <w:t xml:space="preserve"> </w:t>
      </w:r>
      <w:r>
        <w:rPr>
          <w:cs/>
          <w:lang w:bidi="sa-IN"/>
        </w:rPr>
        <w:t>adhyāhāra</w:t>
      </w:r>
      <w:r>
        <w:rPr>
          <w:lang w:val="en-US"/>
        </w:rPr>
        <w:t>-</w:t>
      </w:r>
      <w:r>
        <w:rPr>
          <w:cs/>
          <w:lang w:bidi="sa-IN"/>
        </w:rPr>
        <w:t xml:space="preserve">sampādanāyaiva </w:t>
      </w:r>
      <w:r w:rsidRPr="001808C3">
        <w:rPr>
          <w:color w:val="0000FF"/>
          <w:highlight w:val="green"/>
          <w:cs/>
          <w:lang w:bidi="sa-IN"/>
        </w:rPr>
        <w:t>hety</w:t>
      </w:r>
      <w:r>
        <w:rPr>
          <w:lang w:val="en-US"/>
        </w:rPr>
        <w:t xml:space="preserve"> </w:t>
      </w:r>
      <w:r>
        <w:rPr>
          <w:cs/>
          <w:lang w:bidi="sa-IN"/>
        </w:rPr>
        <w:t>uktam</w:t>
      </w:r>
      <w:r>
        <w:rPr>
          <w:lang w:val="en-US"/>
        </w:rPr>
        <w:t xml:space="preserve"> </w:t>
      </w:r>
      <w:r>
        <w:rPr>
          <w:cs/>
          <w:lang w:bidi="sa-IN"/>
        </w:rPr>
        <w:t>ity</w:t>
      </w:r>
      <w:r>
        <w:rPr>
          <w:lang w:val="en-US"/>
        </w:rPr>
        <w:t xml:space="preserve"> </w:t>
      </w:r>
      <w:r>
        <w:rPr>
          <w:cs/>
          <w:lang w:bidi="sa-IN"/>
        </w:rPr>
        <w:t>anye |</w:t>
      </w:r>
      <w:r>
        <w:rPr>
          <w:lang w:val="en-US"/>
        </w:rPr>
        <w:t>|18||</w:t>
      </w:r>
    </w:p>
    <w:p w14:paraId="3D477DFA" w14:textId="77777777" w:rsidR="002F3476" w:rsidRDefault="002F3476" w:rsidP="002F3476">
      <w:pPr>
        <w:pStyle w:val="BodyText"/>
        <w:rPr>
          <w:cs/>
          <w:lang w:bidi="sa-IN"/>
        </w:rPr>
      </w:pPr>
    </w:p>
    <w:p w14:paraId="7AB8B982" w14:textId="77777777" w:rsidR="002F3476" w:rsidRPr="001808C3" w:rsidRDefault="002F3476" w:rsidP="002F3476">
      <w:pPr>
        <w:rPr>
          <w:rFonts w:eastAsia="MS Minchofalt"/>
          <w:bCs/>
          <w:lang w:val="en-US"/>
        </w:rPr>
      </w:pPr>
      <w:r>
        <w:rPr>
          <w:rFonts w:eastAsia="MS Minchofalt"/>
          <w:b/>
        </w:rPr>
        <w:t>viśvanāthaḥ :</w:t>
      </w:r>
      <w:r>
        <w:rPr>
          <w:rFonts w:eastAsia="MS Minchofalt"/>
          <w:bCs/>
          <w:lang w:val="en-US"/>
        </w:rPr>
        <w:t xml:space="preserve"> </w:t>
      </w:r>
      <w:r>
        <w:rPr>
          <w:noProof w:val="0"/>
          <w:cs/>
          <w:lang w:bidi="sa-IN"/>
        </w:rPr>
        <w:t xml:space="preserve">sarveṣāṁ guṇānāṁ vinyāsaḥ sthitir </w:t>
      </w:r>
      <w:r>
        <w:rPr>
          <w:lang w:val="en-US" w:bidi="sa-IN"/>
        </w:rPr>
        <w:t xml:space="preserve">yatra taṁ </w:t>
      </w:r>
      <w:r>
        <w:rPr>
          <w:noProof w:val="0"/>
          <w:cs/>
          <w:lang w:bidi="sa-IN"/>
        </w:rPr>
        <w:t xml:space="preserve">māyā-maye </w:t>
      </w:r>
      <w:r>
        <w:rPr>
          <w:lang w:val="en-US" w:bidi="sa-IN"/>
        </w:rPr>
        <w:t xml:space="preserve">jīve jīvopādhau māyāyām ity arthaḥ | </w:t>
      </w:r>
      <w:r w:rsidRPr="001808C3">
        <w:rPr>
          <w:color w:val="0000FF"/>
          <w:lang w:val="en-US" w:bidi="sa-IN"/>
        </w:rPr>
        <w:t xml:space="preserve">sa </w:t>
      </w:r>
      <w:r>
        <w:rPr>
          <w:color w:val="0000FF"/>
          <w:lang w:val="en-US" w:bidi="sa-IN"/>
        </w:rPr>
        <w:t>jīv</w:t>
      </w:r>
      <w:r w:rsidRPr="001808C3">
        <w:rPr>
          <w:color w:val="0000FF"/>
          <w:lang w:val="en-US" w:bidi="sa-IN"/>
        </w:rPr>
        <w:t>o yat punar-bhavaḥ</w:t>
      </w:r>
      <w:r>
        <w:rPr>
          <w:lang w:val="en-US" w:bidi="sa-IN"/>
        </w:rPr>
        <w:t xml:space="preserve"> [bhā.pu. 1.3.32] ity-ādiṣu jīvopādhāv api jīva-śabda-prayoga-darśanāt | </w:t>
      </w:r>
      <w:r>
        <w:rPr>
          <w:noProof w:val="0"/>
          <w:cs/>
          <w:lang w:bidi="sa-IN"/>
        </w:rPr>
        <w:t xml:space="preserve">taṁ </w:t>
      </w:r>
      <w:r>
        <w:rPr>
          <w:lang w:val="en-US" w:bidi="sa-IN"/>
        </w:rPr>
        <w:t>cā</w:t>
      </w:r>
      <w:r>
        <w:rPr>
          <w:noProof w:val="0"/>
          <w:cs/>
          <w:lang w:bidi="sa-IN"/>
        </w:rPr>
        <w:t>nuśayam upādhiṁ yaḥ pūrvam anuśayī pumān jīv</w:t>
      </w:r>
      <w:r>
        <w:rPr>
          <w:lang w:val="en-US" w:bidi="sa-IN"/>
        </w:rPr>
        <w:t>aḥ | a</w:t>
      </w:r>
      <w:r>
        <w:rPr>
          <w:noProof w:val="0"/>
          <w:cs/>
          <w:lang w:bidi="sa-IN"/>
        </w:rPr>
        <w:t xml:space="preserve">sau pṛthur </w:t>
      </w:r>
      <w:r>
        <w:t>jñāna</w:t>
      </w:r>
      <w:r>
        <w:rPr>
          <w:lang w:val="en-US"/>
        </w:rPr>
        <w:t>-</w:t>
      </w:r>
      <w:r>
        <w:t>vairāgya</w:t>
      </w:r>
      <w:r>
        <w:rPr>
          <w:lang w:val="en-US"/>
        </w:rPr>
        <w:t xml:space="preserve">-rūpāyā vidyā-śakter vīryeṇa prabrahmā svasya rūpe bhagavad-bhakti-labdhe pārṣada-dehe sthitaḥ </w:t>
      </w:r>
      <w:r>
        <w:rPr>
          <w:noProof w:val="0"/>
          <w:cs/>
          <w:lang w:bidi="sa-IN"/>
        </w:rPr>
        <w:t>sann ajahā</w:t>
      </w:r>
      <w:r>
        <w:rPr>
          <w:lang w:val="en-US" w:bidi="sa-IN"/>
        </w:rPr>
        <w:t xml:space="preserve">t | prabhuḥ tyāge parama-samarthaḥ | pūrve </w:t>
      </w:r>
      <w:r w:rsidRPr="0093240A">
        <w:rPr>
          <w:color w:val="0000FF"/>
        </w:rPr>
        <w:t>ciccheda saṁśaya-padaṁ nija-jīva-kośam</w:t>
      </w:r>
      <w:r>
        <w:t xml:space="preserve"> [bhā.pu. 4.23.11]</w:t>
      </w:r>
      <w:r>
        <w:rPr>
          <w:noProof w:val="0"/>
          <w:cs/>
          <w:lang w:bidi="sa-IN"/>
        </w:rPr>
        <w:t xml:space="preserve"> it</w:t>
      </w:r>
      <w:r>
        <w:rPr>
          <w:lang w:val="en-US" w:bidi="sa-IN"/>
        </w:rPr>
        <w:t xml:space="preserve">i yat koṣa-cchedanam uktaṁ, tad etat-prakārakam eva punaḥ sthūla-deha-tyāga-samaye piṣṭa-peṣa-nyāyena tathā cakre iti | tataś ca bhagavat-preṣitaṁ vimānam āruhya vaikuṇṭhaṁ jagāmety agrima-vākye vyaktaṁ bhāvi </w:t>
      </w:r>
      <w:r>
        <w:rPr>
          <w:noProof w:val="0"/>
          <w:cs/>
          <w:lang w:bidi="sa-IN"/>
        </w:rPr>
        <w:t>|</w:t>
      </w:r>
      <w:r>
        <w:rPr>
          <w:lang w:val="en-US" w:bidi="sa-IN"/>
        </w:rPr>
        <w:t>|18||</w:t>
      </w:r>
    </w:p>
    <w:p w14:paraId="1BB19A54" w14:textId="77777777" w:rsidR="002F3476" w:rsidRDefault="002F3476" w:rsidP="002F3476">
      <w:pPr>
        <w:rPr>
          <w:rFonts w:eastAsia="MS Minchofalt"/>
        </w:rPr>
      </w:pPr>
    </w:p>
    <w:p w14:paraId="077A43CA" w14:textId="77777777" w:rsidR="002F3476" w:rsidRDefault="002F3476" w:rsidP="002F3476">
      <w:pPr>
        <w:jc w:val="center"/>
        <w:rPr>
          <w:rFonts w:eastAsia="MS Minchofalt"/>
        </w:rPr>
      </w:pPr>
      <w:r>
        <w:rPr>
          <w:rFonts w:eastAsia="MS Minchofalt"/>
        </w:rPr>
        <w:t>—o)0(o—</w:t>
      </w:r>
    </w:p>
    <w:p w14:paraId="7887437E" w14:textId="77777777" w:rsidR="002F3476" w:rsidRDefault="002F3476" w:rsidP="002F3476">
      <w:pPr>
        <w:rPr>
          <w:rFonts w:eastAsia="MS Minchofalt"/>
        </w:rPr>
      </w:pPr>
    </w:p>
    <w:p w14:paraId="783531EE" w14:textId="77777777" w:rsidR="002F3476" w:rsidRDefault="002F3476" w:rsidP="002F3476">
      <w:pPr>
        <w:jc w:val="center"/>
        <w:rPr>
          <w:rFonts w:eastAsia="MS Minchofalt"/>
          <w:b/>
        </w:rPr>
      </w:pPr>
      <w:r>
        <w:rPr>
          <w:rFonts w:eastAsia="MS Minchofalt"/>
          <w:b/>
        </w:rPr>
        <w:t>|| 4.23.19 ||</w:t>
      </w:r>
    </w:p>
    <w:p w14:paraId="2BC96CBA" w14:textId="77777777" w:rsidR="002F3476" w:rsidRDefault="002F3476" w:rsidP="002F3476">
      <w:pPr>
        <w:jc w:val="center"/>
        <w:rPr>
          <w:rFonts w:eastAsia="MS Minchofalt"/>
          <w:b/>
        </w:rPr>
      </w:pPr>
    </w:p>
    <w:p w14:paraId="695CD96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arcir nāma mahā-rājñī tat-patny anugatā vanam ||</w:t>
      </w:r>
    </w:p>
    <w:p w14:paraId="2A0C7F30"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sukumāry atad-arhā ca yat</w:t>
      </w:r>
      <w:r>
        <w:rPr>
          <w:rFonts w:eastAsia="MS Minchofalt"/>
        </w:rPr>
        <w:t xml:space="preserve"> </w:t>
      </w:r>
      <w:r>
        <w:rPr>
          <w:rFonts w:eastAsia="MS Minchofalt"/>
          <w:bCs/>
          <w:szCs w:val="28"/>
          <w:cs/>
          <w:lang w:val="sa-IN" w:bidi="sa-IN"/>
        </w:rPr>
        <w:t>padbhyāṁ sparśanaṁ bhuvaḥ ||</w:t>
      </w:r>
    </w:p>
    <w:p w14:paraId="3C780E35" w14:textId="77777777" w:rsidR="002F3476" w:rsidRDefault="002F3476" w:rsidP="002F3476">
      <w:pPr>
        <w:rPr>
          <w:rFonts w:eastAsia="MS Minchofalt"/>
        </w:rPr>
      </w:pPr>
    </w:p>
    <w:p w14:paraId="64C5E2D0" w14:textId="77777777" w:rsidR="002F3476" w:rsidRPr="004315B6" w:rsidRDefault="002F3476" w:rsidP="002F3476">
      <w:pPr>
        <w:rPr>
          <w:lang w:val="en-US" w:bidi="sa-IN"/>
        </w:rPr>
      </w:pPr>
      <w:r>
        <w:rPr>
          <w:rFonts w:eastAsia="MS Minchofalt"/>
          <w:b/>
        </w:rPr>
        <w:t>śrīdharaḥ :</w:t>
      </w:r>
      <w:r>
        <w:rPr>
          <w:rFonts w:eastAsia="MS Minchofalt"/>
          <w:b/>
          <w:lang w:val="en-US"/>
        </w:rPr>
        <w:t xml:space="preserve"> </w:t>
      </w:r>
      <w:r>
        <w:rPr>
          <w:noProof w:val="0"/>
          <w:cs/>
          <w:lang w:bidi="sa-IN"/>
        </w:rPr>
        <w:t xml:space="preserve">vana-praveśam ārabhya rājñī-kathām āha—arcir nāmeti caturbhiḥ | anugatānujagāma | atad-arhā tad api nārhati yā | kiṁ padbhyāṁ bhuvaḥ sparśanam </w:t>
      </w:r>
      <w:r>
        <w:rPr>
          <w:lang w:val="en-US" w:bidi="sa-IN"/>
        </w:rPr>
        <w:t xml:space="preserve">? </w:t>
      </w:r>
      <w:r>
        <w:rPr>
          <w:noProof w:val="0"/>
          <w:cs/>
          <w:lang w:bidi="sa-IN"/>
        </w:rPr>
        <w:t>iti yat |</w:t>
      </w:r>
      <w:r>
        <w:rPr>
          <w:lang w:val="en-US" w:bidi="sa-IN"/>
        </w:rPr>
        <w:t>|19||</w:t>
      </w:r>
    </w:p>
    <w:p w14:paraId="169B446B" w14:textId="77777777" w:rsidR="002F3476" w:rsidRDefault="002F3476" w:rsidP="002F3476">
      <w:pPr>
        <w:rPr>
          <w:rFonts w:eastAsia="MS Minchofalt"/>
          <w:b/>
        </w:rPr>
      </w:pPr>
    </w:p>
    <w:p w14:paraId="5D9C8434"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588895BB" w14:textId="77777777" w:rsidR="002F3476" w:rsidRDefault="002F3476" w:rsidP="002F3476">
      <w:pPr>
        <w:rPr>
          <w:rFonts w:eastAsia="MS Minchofalt"/>
          <w:b/>
        </w:rPr>
      </w:pPr>
    </w:p>
    <w:p w14:paraId="0AE514C8" w14:textId="77777777" w:rsidR="002F3476" w:rsidRPr="004315B6" w:rsidRDefault="002F3476" w:rsidP="002F3476">
      <w:pPr>
        <w:rPr>
          <w:lang w:val="en-US" w:bidi="sa-IN"/>
        </w:rPr>
      </w:pPr>
      <w:r>
        <w:rPr>
          <w:rFonts w:eastAsia="MS Minchofalt"/>
          <w:b/>
        </w:rPr>
        <w:t>viśvanāthaḥ :</w:t>
      </w:r>
      <w:r>
        <w:rPr>
          <w:rFonts w:eastAsia="MS Minchofalt"/>
          <w:b/>
          <w:lang w:val="en-US"/>
        </w:rPr>
        <w:t xml:space="preserve"> </w:t>
      </w:r>
      <w:r>
        <w:rPr>
          <w:noProof w:val="0"/>
          <w:cs/>
          <w:lang w:bidi="sa-IN"/>
        </w:rPr>
        <w:t>vana-praveśam ārabhya rājñ</w:t>
      </w:r>
      <w:r>
        <w:rPr>
          <w:lang w:val="en-US" w:bidi="sa-IN"/>
        </w:rPr>
        <w:t xml:space="preserve">āḥ </w:t>
      </w:r>
      <w:r>
        <w:rPr>
          <w:noProof w:val="0"/>
          <w:cs/>
          <w:lang w:bidi="sa-IN"/>
        </w:rPr>
        <w:t xml:space="preserve">kathām āha—arcir nāmeti caturbhiḥ </w:t>
      </w:r>
      <w:r>
        <w:rPr>
          <w:lang w:val="en-US" w:bidi="sa-IN"/>
        </w:rPr>
        <w:t>||19||</w:t>
      </w:r>
    </w:p>
    <w:p w14:paraId="115AFB13" w14:textId="77777777" w:rsidR="002F3476" w:rsidRPr="004315B6" w:rsidRDefault="002F3476" w:rsidP="002F3476">
      <w:pPr>
        <w:rPr>
          <w:rFonts w:eastAsia="MS Minchofalt"/>
        </w:rPr>
      </w:pPr>
    </w:p>
    <w:p w14:paraId="6A5EC724" w14:textId="77777777" w:rsidR="002F3476" w:rsidRDefault="002F3476" w:rsidP="002F3476">
      <w:pPr>
        <w:jc w:val="center"/>
        <w:rPr>
          <w:rFonts w:eastAsia="MS Minchofalt"/>
        </w:rPr>
      </w:pPr>
      <w:r>
        <w:rPr>
          <w:rFonts w:eastAsia="MS Minchofalt"/>
        </w:rPr>
        <w:t>—o)0(o—</w:t>
      </w:r>
    </w:p>
    <w:p w14:paraId="510A959B" w14:textId="77777777" w:rsidR="002F3476" w:rsidRDefault="002F3476" w:rsidP="002F3476">
      <w:pPr>
        <w:rPr>
          <w:rFonts w:eastAsia="MS Minchofalt"/>
        </w:rPr>
      </w:pPr>
    </w:p>
    <w:p w14:paraId="1E1A39DF" w14:textId="77777777" w:rsidR="002F3476" w:rsidRDefault="002F3476" w:rsidP="002F3476">
      <w:pPr>
        <w:jc w:val="center"/>
        <w:rPr>
          <w:rFonts w:eastAsia="MS Minchofalt"/>
          <w:b/>
        </w:rPr>
      </w:pPr>
      <w:r>
        <w:rPr>
          <w:rFonts w:eastAsia="MS Minchofalt"/>
          <w:b/>
        </w:rPr>
        <w:t>|| 4.23.20 ||</w:t>
      </w:r>
    </w:p>
    <w:p w14:paraId="6F2ADC54" w14:textId="77777777" w:rsidR="002F3476" w:rsidRDefault="002F3476" w:rsidP="002F3476">
      <w:pPr>
        <w:jc w:val="center"/>
        <w:rPr>
          <w:rFonts w:eastAsia="MS Minchofalt"/>
          <w:b/>
        </w:rPr>
      </w:pPr>
    </w:p>
    <w:p w14:paraId="5A5364D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atīva bhartur vrata-dharma-niṣṭhayā</w:t>
      </w:r>
    </w:p>
    <w:p w14:paraId="4C4FB21E"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śuśrūṣayā cārṣa-deha-yātrayā |</w:t>
      </w:r>
    </w:p>
    <w:p w14:paraId="2870FCF8"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nāvindatārtiṁ parikarśitāpi sā</w:t>
      </w:r>
    </w:p>
    <w:p w14:paraId="11A5884B"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preyaskara-sparśana-māna-nirvṛtiḥ ||</w:t>
      </w:r>
    </w:p>
    <w:p w14:paraId="166A62B1" w14:textId="77777777" w:rsidR="002F3476" w:rsidRDefault="002F3476" w:rsidP="002F3476">
      <w:pPr>
        <w:rPr>
          <w:rFonts w:eastAsia="MS Minchofalt"/>
        </w:rPr>
      </w:pPr>
    </w:p>
    <w:p w14:paraId="0A58D1AF" w14:textId="77777777" w:rsidR="002F3476" w:rsidRPr="000C0EE5"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bhartur vrataṁ yad bhūmi-śayanādi tasmin dharme yā niṣṭhā tayā | ṛṣīṇām iyam ārṣī deha-yātra kanda-mūlādi-vṛttis tayā cārtiṁ duḥkhaṁ na prāpa | tatra hetuḥ</w:t>
      </w:r>
      <w:r>
        <w:rPr>
          <w:lang w:val="en-US" w:bidi="sa-IN"/>
        </w:rPr>
        <w:t>—</w:t>
      </w:r>
      <w:r>
        <w:rPr>
          <w:noProof w:val="0"/>
          <w:cs/>
          <w:lang w:bidi="sa-IN"/>
        </w:rPr>
        <w:t>preyasaḥ kareṇa sparśanaṁ mānaś ca tābhyām nirvṛtir yasyāḥ |</w:t>
      </w:r>
      <w:r>
        <w:rPr>
          <w:lang w:val="en-US" w:bidi="sa-IN"/>
        </w:rPr>
        <w:t>|20||</w:t>
      </w:r>
    </w:p>
    <w:p w14:paraId="0C70CE97" w14:textId="77777777" w:rsidR="002F3476" w:rsidRDefault="002F3476" w:rsidP="002F3476">
      <w:pPr>
        <w:rPr>
          <w:noProof w:val="0"/>
          <w:cs/>
          <w:lang w:bidi="sa-IN"/>
        </w:rPr>
      </w:pPr>
    </w:p>
    <w:p w14:paraId="5EB22A2E" w14:textId="77777777" w:rsidR="002F3476" w:rsidRPr="000C0EE5" w:rsidRDefault="002F3476" w:rsidP="002F3476">
      <w:pPr>
        <w:pStyle w:val="BodyText"/>
        <w:rPr>
          <w:lang w:val="en-US"/>
        </w:rPr>
      </w:pPr>
      <w:r>
        <w:rPr>
          <w:rFonts w:eastAsia="MS Minchofalt"/>
          <w:b/>
          <w:bCs/>
          <w:cs/>
          <w:lang w:bidi="sa-IN"/>
        </w:rPr>
        <w:t xml:space="preserve">krama-sandarbhaḥ : </w:t>
      </w:r>
      <w:r>
        <w:rPr>
          <w:cs/>
          <w:lang w:bidi="sa-IN"/>
        </w:rPr>
        <w:t>preyasaḥ karma</w:t>
      </w:r>
      <w:r>
        <w:rPr>
          <w:lang w:val="en-US"/>
        </w:rPr>
        <w:t>-</w:t>
      </w:r>
      <w:r>
        <w:rPr>
          <w:cs/>
          <w:lang w:bidi="sa-IN"/>
        </w:rPr>
        <w:t>bhūtasya yat sevāyāṁ kareṇa sparśanaṁ mānaḥ pūjana</w:t>
      </w:r>
      <w:r>
        <w:rPr>
          <w:lang w:val="en-US"/>
        </w:rPr>
        <w:t xml:space="preserve">ṁ </w:t>
      </w:r>
      <w:r>
        <w:rPr>
          <w:cs/>
          <w:lang w:bidi="sa-IN"/>
        </w:rPr>
        <w:t>ca</w:t>
      </w:r>
      <w:r>
        <w:rPr>
          <w:lang w:val="en-US"/>
        </w:rPr>
        <w:t>,</w:t>
      </w:r>
      <w:r>
        <w:rPr>
          <w:cs/>
          <w:lang w:bidi="sa-IN"/>
        </w:rPr>
        <w:t xml:space="preserve"> tābhyāṁ nirvṛtir</w:t>
      </w:r>
      <w:r>
        <w:rPr>
          <w:lang w:val="en-US"/>
        </w:rPr>
        <w:t xml:space="preserve"> </w:t>
      </w:r>
      <w:r>
        <w:rPr>
          <w:cs/>
          <w:lang w:bidi="sa-IN"/>
        </w:rPr>
        <w:t>yasyāḥ | nirvṛteti citsukhaḥ |</w:t>
      </w:r>
      <w:r>
        <w:rPr>
          <w:lang w:val="en-US"/>
        </w:rPr>
        <w:t>|20||</w:t>
      </w:r>
    </w:p>
    <w:p w14:paraId="740910CE" w14:textId="77777777" w:rsidR="002F3476" w:rsidRDefault="002F3476" w:rsidP="002F3476">
      <w:pPr>
        <w:pStyle w:val="BodyText"/>
        <w:rPr>
          <w:cs/>
          <w:lang w:bidi="sa-IN"/>
        </w:rPr>
      </w:pPr>
    </w:p>
    <w:p w14:paraId="1AD6B6D5" w14:textId="77777777" w:rsidR="002F3476" w:rsidRPr="000C0EE5" w:rsidRDefault="002F3476" w:rsidP="002F3476">
      <w:pPr>
        <w:rPr>
          <w:rFonts w:eastAsia="MS Minchofalt"/>
          <w:bCs/>
          <w:lang w:val="en-US"/>
        </w:rPr>
      </w:pPr>
      <w:r>
        <w:rPr>
          <w:rFonts w:eastAsia="MS Minchofalt"/>
          <w:b/>
        </w:rPr>
        <w:t>viśvanāthaḥ :</w:t>
      </w:r>
      <w:r>
        <w:rPr>
          <w:rFonts w:eastAsia="MS Minchofalt"/>
          <w:bCs/>
          <w:lang w:val="en-US"/>
        </w:rPr>
        <w:t xml:space="preserve"> vrataṁ bhūmi-śayanādi-dharmaḥ | caraṇāravindkṛtādiḥ | ārṣa-deha-yātrā kanda-mūlādi-vṛttiḥ, tayā | preyasaḥ karma-bhūtasya yat sevāyāṁ kareṇa sparśanaṁ mānaḥ pūjanaṁ ca tābhyām eva nirvṛtir yasyāḥ sā ||20||</w:t>
      </w:r>
    </w:p>
    <w:p w14:paraId="3A30D6EE" w14:textId="77777777" w:rsidR="002F3476" w:rsidRDefault="002F3476" w:rsidP="002F3476">
      <w:pPr>
        <w:rPr>
          <w:rFonts w:eastAsia="MS Minchofalt"/>
        </w:rPr>
      </w:pPr>
    </w:p>
    <w:p w14:paraId="7EB24239" w14:textId="77777777" w:rsidR="002F3476" w:rsidRDefault="002F3476" w:rsidP="002F3476">
      <w:pPr>
        <w:jc w:val="center"/>
        <w:rPr>
          <w:rFonts w:eastAsia="MS Minchofalt"/>
        </w:rPr>
      </w:pPr>
      <w:r>
        <w:rPr>
          <w:rFonts w:eastAsia="MS Minchofalt"/>
        </w:rPr>
        <w:t>—o)0(o—</w:t>
      </w:r>
    </w:p>
    <w:p w14:paraId="17A375C7" w14:textId="77777777" w:rsidR="002F3476" w:rsidRDefault="002F3476" w:rsidP="002F3476">
      <w:pPr>
        <w:rPr>
          <w:rFonts w:eastAsia="MS Minchofalt"/>
        </w:rPr>
      </w:pPr>
    </w:p>
    <w:p w14:paraId="74EA0A83" w14:textId="77777777" w:rsidR="002F3476" w:rsidRDefault="002F3476" w:rsidP="002F3476">
      <w:pPr>
        <w:jc w:val="center"/>
        <w:rPr>
          <w:rFonts w:eastAsia="MS Minchofalt"/>
          <w:b/>
        </w:rPr>
      </w:pPr>
      <w:r>
        <w:rPr>
          <w:rFonts w:eastAsia="MS Minchofalt"/>
          <w:b/>
        </w:rPr>
        <w:t>|| 4.23.21 ||</w:t>
      </w:r>
    </w:p>
    <w:p w14:paraId="51A23EC5" w14:textId="77777777" w:rsidR="002F3476" w:rsidRDefault="002F3476" w:rsidP="002F3476">
      <w:pPr>
        <w:jc w:val="center"/>
        <w:rPr>
          <w:rFonts w:eastAsia="MS Minchofalt"/>
          <w:b/>
        </w:rPr>
      </w:pPr>
    </w:p>
    <w:p w14:paraId="584EFD15"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dehaṁ vipannākhila-cetanādikaṁ</w:t>
      </w:r>
    </w:p>
    <w:p w14:paraId="694FEF95"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patyuḥ pṛthivyā dayitasya cātmanaḥ |</w:t>
      </w:r>
    </w:p>
    <w:p w14:paraId="3AA728FB"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ālakṣya kiñcic ca vilapya sā satī</w:t>
      </w:r>
    </w:p>
    <w:p w14:paraId="39DBF6B5"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citām athāropayad adri-sānuni ||</w:t>
      </w:r>
    </w:p>
    <w:p w14:paraId="46944935" w14:textId="77777777" w:rsidR="002F3476" w:rsidRDefault="002F3476" w:rsidP="002F3476">
      <w:pPr>
        <w:rPr>
          <w:rFonts w:eastAsia="MS Minchofalt"/>
        </w:rPr>
      </w:pPr>
    </w:p>
    <w:p w14:paraId="41C94CB9" w14:textId="77777777" w:rsidR="002F3476" w:rsidRPr="007E3A65"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pṛthivyāḥ patyuḥ | duhitṛtvaṁ tu tasyā devatā-rūpeṇa | vipannaṁ naṣṭam akhilaṁ cetanādikaṁ yasmiṁs tathā</w:t>
      </w:r>
      <w:r>
        <w:rPr>
          <w:lang w:val="en-US" w:bidi="sa-IN"/>
        </w:rPr>
        <w:t>-</w:t>
      </w:r>
      <w:r>
        <w:rPr>
          <w:noProof w:val="0"/>
          <w:cs/>
          <w:lang w:bidi="sa-IN"/>
        </w:rPr>
        <w:t>bhūtaṁ deham aḷakṣya taṁ dehaṁ citām āropayat |</w:t>
      </w:r>
      <w:r>
        <w:rPr>
          <w:lang w:val="en-US" w:bidi="sa-IN"/>
        </w:rPr>
        <w:t>|21||</w:t>
      </w:r>
    </w:p>
    <w:p w14:paraId="62912035" w14:textId="77777777" w:rsidR="002F3476" w:rsidRDefault="002F3476" w:rsidP="002F3476">
      <w:pPr>
        <w:rPr>
          <w:noProof w:val="0"/>
          <w:cs/>
          <w:lang w:bidi="sa-IN"/>
        </w:rPr>
      </w:pPr>
    </w:p>
    <w:p w14:paraId="748D8AA3" w14:textId="77777777" w:rsidR="002F3476" w:rsidRPr="007E3A65" w:rsidRDefault="002F3476" w:rsidP="002F3476">
      <w:pPr>
        <w:pStyle w:val="BodyText"/>
        <w:rPr>
          <w:lang w:val="en-US"/>
        </w:rPr>
      </w:pPr>
      <w:r>
        <w:rPr>
          <w:rFonts w:eastAsia="MS Minchofalt"/>
          <w:b/>
          <w:bCs/>
          <w:cs/>
          <w:lang w:bidi="sa-IN"/>
        </w:rPr>
        <w:t xml:space="preserve">krama-sandarbhaḥ : </w:t>
      </w:r>
      <w:r>
        <w:rPr>
          <w:cs/>
          <w:lang w:bidi="sa-IN"/>
        </w:rPr>
        <w:t>kiñcid</w:t>
      </w:r>
      <w:r>
        <w:rPr>
          <w:lang w:val="en-US"/>
        </w:rPr>
        <w:t xml:space="preserve"> </w:t>
      </w:r>
      <w:r>
        <w:rPr>
          <w:cs/>
          <w:lang w:bidi="sa-IN"/>
        </w:rPr>
        <w:t>vilapyeti | snehena vilapya vicāreṇa tu tat parityajyety</w:t>
      </w:r>
      <w:r>
        <w:rPr>
          <w:lang w:val="en-US"/>
        </w:rPr>
        <w:t xml:space="preserve"> </w:t>
      </w:r>
      <w:r>
        <w:rPr>
          <w:cs/>
          <w:lang w:bidi="sa-IN"/>
        </w:rPr>
        <w:t>arthaḥ |</w:t>
      </w:r>
      <w:r>
        <w:rPr>
          <w:lang w:val="en-US"/>
        </w:rPr>
        <w:t>|21||</w:t>
      </w:r>
    </w:p>
    <w:p w14:paraId="750C72F1" w14:textId="77777777" w:rsidR="002F3476" w:rsidRDefault="002F3476" w:rsidP="002F3476">
      <w:pPr>
        <w:pStyle w:val="BodyText"/>
        <w:rPr>
          <w:cs/>
          <w:lang w:bidi="sa-IN"/>
        </w:rPr>
      </w:pPr>
    </w:p>
    <w:p w14:paraId="79A27EC2" w14:textId="77777777" w:rsidR="002F3476" w:rsidRPr="00C96DB8" w:rsidRDefault="002F3476" w:rsidP="002F3476">
      <w:pPr>
        <w:rPr>
          <w:rFonts w:eastAsia="MS Minchofalt"/>
          <w:b/>
          <w:lang w:val="en-US"/>
        </w:rPr>
      </w:pPr>
      <w:r>
        <w:rPr>
          <w:rFonts w:eastAsia="MS Minchofalt"/>
          <w:b/>
        </w:rPr>
        <w:t>viśvanāthaḥ :</w:t>
      </w:r>
      <w:r>
        <w:rPr>
          <w:rFonts w:eastAsia="MS Minchofalt"/>
          <w:b/>
          <w:lang w:val="en-US"/>
        </w:rPr>
        <w:t xml:space="preserve"> </w:t>
      </w:r>
      <w:r>
        <w:rPr>
          <w:rFonts w:eastAsia="MS Minchofalt"/>
          <w:bCs/>
          <w:lang w:val="en-US"/>
        </w:rPr>
        <w:t xml:space="preserve">ātmanaḥ svasya </w:t>
      </w:r>
      <w:r>
        <w:rPr>
          <w:noProof w:val="0"/>
          <w:cs/>
          <w:lang w:bidi="sa-IN"/>
        </w:rPr>
        <w:t xml:space="preserve">patyuḥ </w:t>
      </w:r>
      <w:r>
        <w:rPr>
          <w:lang w:val="en-US" w:bidi="sa-IN"/>
        </w:rPr>
        <w:t xml:space="preserve">pṛthoḥ </w:t>
      </w:r>
      <w:r>
        <w:rPr>
          <w:noProof w:val="0"/>
          <w:cs/>
          <w:lang w:bidi="sa-IN"/>
        </w:rPr>
        <w:t xml:space="preserve">| </w:t>
      </w:r>
      <w:r>
        <w:rPr>
          <w:lang w:val="en-US" w:bidi="sa-IN"/>
        </w:rPr>
        <w:t xml:space="preserve">dayā sañjātā asyeti dayitas tasya | </w:t>
      </w:r>
      <w:r>
        <w:rPr>
          <w:noProof w:val="0"/>
          <w:cs/>
          <w:lang w:bidi="sa-IN"/>
        </w:rPr>
        <w:t>pṛthivyā</w:t>
      </w:r>
      <w:r>
        <w:rPr>
          <w:lang w:val="en-US" w:bidi="sa-IN"/>
        </w:rPr>
        <w:t xml:space="preserve">ṁ </w:t>
      </w:r>
      <w:r>
        <w:rPr>
          <w:noProof w:val="0"/>
          <w:cs/>
          <w:lang w:bidi="sa-IN"/>
        </w:rPr>
        <w:t>duhitṛt</w:t>
      </w:r>
      <w:r>
        <w:rPr>
          <w:lang w:val="en-US" w:bidi="sa-IN"/>
        </w:rPr>
        <w:t xml:space="preserve">-bhāvāt tasyāṁ tasya dayaivety arthaḥ | kiñcic ca </w:t>
      </w:r>
      <w:r>
        <w:t xml:space="preserve">vilapyeti </w:t>
      </w:r>
      <w:r>
        <w:rPr>
          <w:lang w:val="en-US"/>
        </w:rPr>
        <w:t xml:space="preserve">tat-kālocita-kriyāvyagratvāt </w:t>
      </w:r>
      <w:r>
        <w:rPr>
          <w:noProof w:val="0"/>
          <w:cs/>
          <w:lang w:bidi="sa-IN"/>
        </w:rPr>
        <w:t>|</w:t>
      </w:r>
      <w:r>
        <w:rPr>
          <w:lang w:val="en-US" w:bidi="sa-IN"/>
        </w:rPr>
        <w:t>|21||</w:t>
      </w:r>
    </w:p>
    <w:p w14:paraId="69E5D860" w14:textId="77777777" w:rsidR="002F3476" w:rsidRDefault="002F3476" w:rsidP="002F3476">
      <w:pPr>
        <w:rPr>
          <w:rFonts w:eastAsia="MS Minchofalt"/>
        </w:rPr>
      </w:pPr>
    </w:p>
    <w:p w14:paraId="31AADD7A" w14:textId="77777777" w:rsidR="002F3476" w:rsidRDefault="002F3476" w:rsidP="002F3476">
      <w:pPr>
        <w:jc w:val="center"/>
        <w:rPr>
          <w:rFonts w:eastAsia="MS Minchofalt"/>
        </w:rPr>
      </w:pPr>
      <w:r>
        <w:rPr>
          <w:rFonts w:eastAsia="MS Minchofalt"/>
        </w:rPr>
        <w:t>—o)0(o—</w:t>
      </w:r>
    </w:p>
    <w:p w14:paraId="02FF5BCE" w14:textId="77777777" w:rsidR="002F3476" w:rsidRDefault="002F3476" w:rsidP="002F3476">
      <w:pPr>
        <w:rPr>
          <w:rFonts w:eastAsia="MS Minchofalt"/>
        </w:rPr>
      </w:pPr>
    </w:p>
    <w:p w14:paraId="19719015" w14:textId="77777777" w:rsidR="002F3476" w:rsidRDefault="002F3476" w:rsidP="002F3476">
      <w:pPr>
        <w:jc w:val="center"/>
        <w:rPr>
          <w:rFonts w:eastAsia="MS Minchofalt"/>
          <w:b/>
        </w:rPr>
      </w:pPr>
      <w:r>
        <w:rPr>
          <w:rFonts w:eastAsia="MS Minchofalt"/>
          <w:b/>
        </w:rPr>
        <w:t>|| 4.23.22 ||</w:t>
      </w:r>
    </w:p>
    <w:p w14:paraId="34B1297C" w14:textId="77777777" w:rsidR="002F3476" w:rsidRDefault="002F3476" w:rsidP="002F3476">
      <w:pPr>
        <w:jc w:val="center"/>
        <w:rPr>
          <w:rFonts w:eastAsia="MS Minchofalt"/>
          <w:b/>
        </w:rPr>
      </w:pPr>
    </w:p>
    <w:p w14:paraId="0B9138D7"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vidhāya kṛtyaṁ hradinī-jalāplutā</w:t>
      </w:r>
    </w:p>
    <w:p w14:paraId="5D3E4BD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dattvodakaṁ bhartur udāra-karmaṇaḥ |</w:t>
      </w:r>
    </w:p>
    <w:p w14:paraId="39EFAE9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natvā divi-sthāṁs tridaśāṁs triḥ parītya</w:t>
      </w:r>
    </w:p>
    <w:p w14:paraId="3B091DD6"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viveśa vahniṁ dhyāyatī bhartṛ-pādau ||</w:t>
      </w:r>
    </w:p>
    <w:p w14:paraId="67CA6BD0" w14:textId="77777777" w:rsidR="002F3476" w:rsidRDefault="002F3476" w:rsidP="002F3476">
      <w:pPr>
        <w:rPr>
          <w:rFonts w:eastAsia="MS Minchofalt"/>
        </w:rPr>
      </w:pPr>
    </w:p>
    <w:p w14:paraId="5B96F8EE" w14:textId="77777777" w:rsidR="002F3476" w:rsidRPr="00AD3DB4"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kṛtyaṁ tat-kālocitaṁ vidhāya hradinyā jale āplutā snātā satī bhartur udakaṁ dattvā divy-antarikṣe sthitān devān natvā vahniṁ triḥ pradakṣiṇī-kṛtya |</w:t>
      </w:r>
      <w:r>
        <w:rPr>
          <w:lang w:val="en-US" w:bidi="sa-IN"/>
        </w:rPr>
        <w:t>|22||</w:t>
      </w:r>
    </w:p>
    <w:p w14:paraId="49D8B1A7" w14:textId="77777777" w:rsidR="002F3476" w:rsidRDefault="002F3476" w:rsidP="002F3476">
      <w:pPr>
        <w:rPr>
          <w:noProof w:val="0"/>
          <w:cs/>
          <w:lang w:bidi="sa-IN"/>
        </w:rPr>
      </w:pPr>
    </w:p>
    <w:p w14:paraId="192442CA"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1F23012C" w14:textId="77777777" w:rsidR="002F3476" w:rsidRDefault="002F3476" w:rsidP="002F3476">
      <w:pPr>
        <w:rPr>
          <w:rFonts w:eastAsia="MS Minchofalt"/>
          <w:b/>
        </w:rPr>
      </w:pPr>
    </w:p>
    <w:p w14:paraId="1CF0BAE5" w14:textId="77777777" w:rsidR="002F3476" w:rsidRPr="00AD3DB4" w:rsidRDefault="002F3476" w:rsidP="002F3476">
      <w:pPr>
        <w:rPr>
          <w:noProof w:val="0"/>
          <w:cs/>
          <w:lang w:val="en-US" w:bidi="sa-IN"/>
        </w:rPr>
      </w:pPr>
      <w:r>
        <w:rPr>
          <w:rFonts w:eastAsia="MS Minchofalt"/>
          <w:b/>
        </w:rPr>
        <w:t>viśvanāthaḥ :</w:t>
      </w:r>
      <w:r>
        <w:rPr>
          <w:rFonts w:eastAsia="MS Minchofalt"/>
          <w:b/>
          <w:lang w:val="en-US"/>
        </w:rPr>
        <w:t xml:space="preserve"> </w:t>
      </w:r>
      <w:r w:rsidRPr="00AD3DB4">
        <w:rPr>
          <w:rFonts w:eastAsia="MS Minchofalt"/>
          <w:bCs/>
          <w:lang w:val="en-US"/>
        </w:rPr>
        <w:t>divi</w:t>
      </w:r>
      <w:r>
        <w:rPr>
          <w:rFonts w:eastAsia="MS Minchofalt"/>
          <w:b/>
          <w:lang w:val="en-US"/>
        </w:rPr>
        <w:t xml:space="preserve"> </w:t>
      </w:r>
      <w:r>
        <w:rPr>
          <w:noProof w:val="0"/>
          <w:cs/>
          <w:lang w:bidi="sa-IN"/>
        </w:rPr>
        <w:t xml:space="preserve">sthitān </w:t>
      </w:r>
      <w:r>
        <w:rPr>
          <w:lang w:val="en-US" w:bidi="sa-IN"/>
        </w:rPr>
        <w:t xml:space="preserve">svargād āgatya pṛthuṁ didṛkṣūṁs tasyā dṛg-gocara evāntarīkṣe sthitān | </w:t>
      </w:r>
      <w:r>
        <w:rPr>
          <w:noProof w:val="0"/>
          <w:cs/>
          <w:lang w:bidi="sa-IN"/>
        </w:rPr>
        <w:t>vahniṁ triḥ pradakṣiṇī-kṛtya |</w:t>
      </w:r>
      <w:r>
        <w:rPr>
          <w:lang w:val="en-US" w:bidi="sa-IN"/>
        </w:rPr>
        <w:t>|22||</w:t>
      </w:r>
    </w:p>
    <w:p w14:paraId="5A3EA8B9" w14:textId="77777777" w:rsidR="002F3476" w:rsidRPr="00AD3DB4" w:rsidRDefault="002F3476" w:rsidP="002F3476">
      <w:pPr>
        <w:rPr>
          <w:rFonts w:eastAsia="MS Minchofalt"/>
          <w:b/>
          <w:lang w:val="en-US"/>
        </w:rPr>
      </w:pPr>
    </w:p>
    <w:p w14:paraId="30DBB0A0" w14:textId="77777777" w:rsidR="002F3476" w:rsidRDefault="002F3476" w:rsidP="002F3476">
      <w:pPr>
        <w:rPr>
          <w:rFonts w:eastAsia="MS Minchofalt"/>
        </w:rPr>
      </w:pPr>
    </w:p>
    <w:p w14:paraId="7713C7C8" w14:textId="77777777" w:rsidR="002F3476" w:rsidRDefault="002F3476" w:rsidP="002F3476">
      <w:pPr>
        <w:jc w:val="center"/>
        <w:rPr>
          <w:rFonts w:eastAsia="MS Minchofalt"/>
        </w:rPr>
      </w:pPr>
      <w:r>
        <w:rPr>
          <w:rFonts w:eastAsia="MS Minchofalt"/>
        </w:rPr>
        <w:t>—o)0(o—</w:t>
      </w:r>
    </w:p>
    <w:p w14:paraId="4CE445CE" w14:textId="77777777" w:rsidR="002F3476" w:rsidRDefault="002F3476" w:rsidP="002F3476">
      <w:pPr>
        <w:rPr>
          <w:rFonts w:eastAsia="MS Minchofalt"/>
        </w:rPr>
      </w:pPr>
    </w:p>
    <w:p w14:paraId="6C56DD4E" w14:textId="77777777" w:rsidR="002F3476" w:rsidRDefault="002F3476" w:rsidP="002F3476">
      <w:pPr>
        <w:jc w:val="center"/>
        <w:rPr>
          <w:rFonts w:eastAsia="MS Minchofalt"/>
          <w:b/>
        </w:rPr>
      </w:pPr>
      <w:r>
        <w:rPr>
          <w:rFonts w:eastAsia="MS Minchofalt"/>
          <w:b/>
        </w:rPr>
        <w:t>|| 4.23.23 ||</w:t>
      </w:r>
    </w:p>
    <w:p w14:paraId="5B74E1A3" w14:textId="77777777" w:rsidR="002F3476" w:rsidRDefault="002F3476" w:rsidP="002F3476">
      <w:pPr>
        <w:jc w:val="center"/>
        <w:rPr>
          <w:rFonts w:eastAsia="MS Minchofalt"/>
          <w:b/>
        </w:rPr>
      </w:pPr>
    </w:p>
    <w:p w14:paraId="2E00FE10"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vilokyānugatāṁ sādhvīṁ pṛthuṁ vīra-varaṁ patim |</w:t>
      </w:r>
    </w:p>
    <w:p w14:paraId="771F691A"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tuṣṭuvur varadā devair deva-patnyaḥ sahasraśaḥ ||</w:t>
      </w:r>
    </w:p>
    <w:p w14:paraId="0B0FFA9E" w14:textId="77777777" w:rsidR="002F3476" w:rsidRDefault="002F3476" w:rsidP="002F3476">
      <w:pPr>
        <w:rPr>
          <w:rFonts w:eastAsia="MS Minchofalt"/>
        </w:rPr>
      </w:pPr>
    </w:p>
    <w:p w14:paraId="7F0E2FB9" w14:textId="77777777" w:rsidR="002F3476" w:rsidRPr="007876BA"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devaiḥ sahitāḥ |</w:t>
      </w:r>
      <w:r>
        <w:rPr>
          <w:lang w:val="en-US" w:bidi="sa-IN"/>
        </w:rPr>
        <w:t>|23||</w:t>
      </w:r>
    </w:p>
    <w:p w14:paraId="5E49D27A" w14:textId="77777777" w:rsidR="002F3476" w:rsidRDefault="002F3476" w:rsidP="002F3476">
      <w:pPr>
        <w:rPr>
          <w:noProof w:val="0"/>
          <w:cs/>
          <w:lang w:bidi="sa-IN"/>
        </w:rPr>
      </w:pPr>
    </w:p>
    <w:p w14:paraId="511C7F57" w14:textId="77777777" w:rsidR="002F3476" w:rsidRDefault="002F3476" w:rsidP="002F3476">
      <w:pPr>
        <w:rPr>
          <w:rFonts w:eastAsia="MS Minchofalt"/>
          <w:b/>
        </w:rPr>
      </w:pPr>
      <w:r>
        <w:rPr>
          <w:rFonts w:eastAsia="MS Minchofalt"/>
          <w:b/>
        </w:rPr>
        <w:t>krama-sandarbhaḥ</w:t>
      </w:r>
      <w:r>
        <w:rPr>
          <w:rFonts w:eastAsia="MS Minchofalt"/>
          <w:b/>
          <w:lang w:val="en-US"/>
        </w:rPr>
        <w:t xml:space="preserve">, </w:t>
      </w:r>
      <w:r>
        <w:rPr>
          <w:rFonts w:eastAsia="MS Minchofalt"/>
          <w:b/>
        </w:rPr>
        <w:t>viśvanāthaḥ :</w:t>
      </w:r>
      <w:r w:rsidRPr="007876BA">
        <w:rPr>
          <w:rFonts w:eastAsia="MS Minchofalt"/>
          <w:i/>
          <w:iCs/>
        </w:rPr>
        <w:t xml:space="preserve"> </w:t>
      </w:r>
      <w:r>
        <w:rPr>
          <w:rFonts w:eastAsia="MS Minchofalt"/>
          <w:i/>
          <w:iCs/>
        </w:rPr>
        <w:t>na vyākhyātam.</w:t>
      </w:r>
    </w:p>
    <w:p w14:paraId="4D4E1175" w14:textId="77777777" w:rsidR="002F3476" w:rsidRDefault="002F3476" w:rsidP="002F3476">
      <w:pPr>
        <w:rPr>
          <w:rFonts w:eastAsia="MS Minchofalt"/>
        </w:rPr>
      </w:pPr>
    </w:p>
    <w:p w14:paraId="4700A213" w14:textId="77777777" w:rsidR="002F3476" w:rsidRDefault="002F3476" w:rsidP="002F3476">
      <w:pPr>
        <w:jc w:val="center"/>
        <w:rPr>
          <w:rFonts w:eastAsia="MS Minchofalt"/>
        </w:rPr>
      </w:pPr>
      <w:r>
        <w:rPr>
          <w:rFonts w:eastAsia="MS Minchofalt"/>
        </w:rPr>
        <w:t>—o)0(o—</w:t>
      </w:r>
    </w:p>
    <w:p w14:paraId="7E56944E" w14:textId="77777777" w:rsidR="002F3476" w:rsidRDefault="002F3476" w:rsidP="002F3476">
      <w:pPr>
        <w:rPr>
          <w:rFonts w:eastAsia="MS Minchofalt"/>
        </w:rPr>
      </w:pPr>
    </w:p>
    <w:p w14:paraId="5A8479A2" w14:textId="77777777" w:rsidR="002F3476" w:rsidRDefault="002F3476" w:rsidP="002F3476">
      <w:pPr>
        <w:jc w:val="center"/>
        <w:rPr>
          <w:rFonts w:eastAsia="MS Minchofalt"/>
          <w:b/>
        </w:rPr>
      </w:pPr>
      <w:r>
        <w:rPr>
          <w:rFonts w:eastAsia="MS Minchofalt"/>
          <w:b/>
        </w:rPr>
        <w:t>|| 4.23.24 ||</w:t>
      </w:r>
    </w:p>
    <w:p w14:paraId="273B1B16" w14:textId="77777777" w:rsidR="002F3476" w:rsidRDefault="002F3476" w:rsidP="002F3476">
      <w:pPr>
        <w:jc w:val="center"/>
        <w:rPr>
          <w:rFonts w:eastAsia="MS Minchofalt"/>
          <w:b/>
        </w:rPr>
      </w:pPr>
    </w:p>
    <w:p w14:paraId="218AEFAA"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kurvatyaḥ kusumāsāraṁ tasmin mandara-sānuni |</w:t>
      </w:r>
    </w:p>
    <w:p w14:paraId="6A1909F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nadatsv amara-tūryeṣu gṛṇanti sma parasparam ||</w:t>
      </w:r>
    </w:p>
    <w:p w14:paraId="5DA07EA8" w14:textId="77777777" w:rsidR="002F3476" w:rsidRDefault="002F3476" w:rsidP="002F3476">
      <w:pPr>
        <w:rPr>
          <w:rFonts w:eastAsia="MS Minchofalt"/>
        </w:rPr>
      </w:pPr>
    </w:p>
    <w:p w14:paraId="7127CDC4" w14:textId="77777777" w:rsidR="002F3476" w:rsidRPr="007876BA"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 xml:space="preserve">gṛṇanti sma abhāṣanta </w:t>
      </w:r>
      <w:r w:rsidRPr="007876BA">
        <w:rPr>
          <w:noProof w:val="0"/>
          <w:rtl/>
          <w:cs/>
        </w:rPr>
        <w:t>|</w:t>
      </w:r>
      <w:r w:rsidRPr="007876BA">
        <w:t>|</w:t>
      </w:r>
      <w:r>
        <w:rPr>
          <w:lang w:val="en-US" w:bidi="sa-IN"/>
        </w:rPr>
        <w:t>24||</w:t>
      </w:r>
    </w:p>
    <w:p w14:paraId="1F0DD722" w14:textId="77777777" w:rsidR="002F3476" w:rsidRDefault="002F3476" w:rsidP="002F3476">
      <w:pPr>
        <w:rPr>
          <w:noProof w:val="0"/>
          <w:cs/>
          <w:lang w:bidi="sa-IN"/>
        </w:rPr>
      </w:pPr>
    </w:p>
    <w:p w14:paraId="710301CC"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1B68F622" w14:textId="77777777" w:rsidR="002F3476" w:rsidRDefault="002F3476" w:rsidP="002F3476">
      <w:pPr>
        <w:rPr>
          <w:rFonts w:eastAsia="MS Minchofalt"/>
          <w:b/>
        </w:rPr>
      </w:pPr>
    </w:p>
    <w:p w14:paraId="24B7361E" w14:textId="77777777" w:rsidR="002F3476" w:rsidRPr="007876BA" w:rsidRDefault="002F3476" w:rsidP="002F3476">
      <w:pPr>
        <w:rPr>
          <w:rFonts w:eastAsia="MS Minchofalt"/>
          <w:b/>
          <w:lang w:val="en-US"/>
        </w:rPr>
      </w:pPr>
      <w:r>
        <w:rPr>
          <w:rFonts w:eastAsia="MS Minchofalt"/>
          <w:b/>
        </w:rPr>
        <w:t>viśvanāthaḥ :</w:t>
      </w:r>
      <w:r>
        <w:rPr>
          <w:rFonts w:eastAsia="MS Minchofalt"/>
          <w:b/>
          <w:lang w:val="en-US"/>
        </w:rPr>
        <w:t xml:space="preserve"> </w:t>
      </w:r>
      <w:r>
        <w:rPr>
          <w:noProof w:val="0"/>
          <w:cs/>
          <w:lang w:bidi="sa-IN"/>
        </w:rPr>
        <w:t xml:space="preserve">gṛṇanti sma </w:t>
      </w:r>
      <w:r>
        <w:rPr>
          <w:lang w:val="en-US" w:bidi="sa-IN"/>
        </w:rPr>
        <w:t xml:space="preserve">ūcuḥ </w:t>
      </w:r>
      <w:r w:rsidRPr="007876BA">
        <w:rPr>
          <w:noProof w:val="0"/>
          <w:rtl/>
          <w:cs/>
        </w:rPr>
        <w:t>|</w:t>
      </w:r>
      <w:r w:rsidRPr="007876BA">
        <w:t>|</w:t>
      </w:r>
      <w:r>
        <w:rPr>
          <w:lang w:val="en-US" w:bidi="sa-IN"/>
        </w:rPr>
        <w:t>24||</w:t>
      </w:r>
    </w:p>
    <w:p w14:paraId="23A3E67B" w14:textId="77777777" w:rsidR="002F3476" w:rsidRDefault="002F3476" w:rsidP="002F3476">
      <w:pPr>
        <w:rPr>
          <w:rFonts w:eastAsia="MS Minchofalt"/>
        </w:rPr>
      </w:pPr>
    </w:p>
    <w:p w14:paraId="61CDBE65" w14:textId="77777777" w:rsidR="002F3476" w:rsidRPr="007876BA" w:rsidRDefault="002F3476" w:rsidP="002F3476">
      <w:pPr>
        <w:jc w:val="center"/>
        <w:rPr>
          <w:rFonts w:eastAsia="MS Minchofalt"/>
          <w:lang w:val="en-US"/>
        </w:rPr>
      </w:pPr>
      <w:r>
        <w:rPr>
          <w:rFonts w:eastAsia="MS Minchofalt"/>
        </w:rPr>
        <w:t>—o)0(o—</w:t>
      </w:r>
    </w:p>
    <w:p w14:paraId="2D0E0DFF" w14:textId="77777777" w:rsidR="002F3476" w:rsidRDefault="002F3476" w:rsidP="002F3476">
      <w:pPr>
        <w:rPr>
          <w:rFonts w:eastAsia="MS Minchofalt"/>
        </w:rPr>
      </w:pPr>
    </w:p>
    <w:p w14:paraId="0F3BB94B" w14:textId="77777777" w:rsidR="002F3476" w:rsidRDefault="002F3476" w:rsidP="002F3476">
      <w:pPr>
        <w:jc w:val="center"/>
        <w:rPr>
          <w:rFonts w:eastAsia="MS Minchofalt"/>
          <w:b/>
        </w:rPr>
      </w:pPr>
      <w:r>
        <w:rPr>
          <w:rFonts w:eastAsia="MS Minchofalt"/>
          <w:b/>
        </w:rPr>
        <w:t>|| 4.23.25-26 ||</w:t>
      </w:r>
    </w:p>
    <w:p w14:paraId="01403AEE" w14:textId="77777777" w:rsidR="002F3476" w:rsidRDefault="002F3476" w:rsidP="002F3476">
      <w:pPr>
        <w:jc w:val="center"/>
        <w:rPr>
          <w:rFonts w:eastAsia="MS Minchofalt"/>
          <w:b/>
        </w:rPr>
      </w:pPr>
    </w:p>
    <w:p w14:paraId="18217748" w14:textId="77777777" w:rsidR="002F3476" w:rsidRDefault="002F3476" w:rsidP="002F3476">
      <w:pPr>
        <w:jc w:val="center"/>
        <w:rPr>
          <w:rFonts w:eastAsia="MS Minchofalt"/>
          <w:b/>
          <w:bCs/>
        </w:rPr>
      </w:pPr>
      <w:r>
        <w:rPr>
          <w:rFonts w:eastAsia="MS Minchofalt"/>
          <w:b/>
          <w:bCs/>
        </w:rPr>
        <w:t>devya ūcuḥ—</w:t>
      </w:r>
    </w:p>
    <w:p w14:paraId="56E9CF2F"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aho iyaṁ vadhūr dhanyā yā caivaṁ bhū-bhujāṁ patim |</w:t>
      </w:r>
    </w:p>
    <w:p w14:paraId="62BE351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sarvātmanā patiṁ bheje yajñeśaṁ śrīr vadhūr iva ||</w:t>
      </w:r>
    </w:p>
    <w:p w14:paraId="3607DB58"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saiṣā nūnaṁ vrajaty ūrdhvam anu vainyaṁ patiṁ satī |</w:t>
      </w:r>
    </w:p>
    <w:p w14:paraId="6676A1F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paśyatāsmān atītyārcir durvibhāvyena karmaṇā ||</w:t>
      </w:r>
    </w:p>
    <w:p w14:paraId="702FBF17" w14:textId="77777777" w:rsidR="002F3476" w:rsidRDefault="002F3476" w:rsidP="002F3476">
      <w:pPr>
        <w:rPr>
          <w:rFonts w:eastAsia="MS Minchofalt"/>
        </w:rPr>
      </w:pPr>
    </w:p>
    <w:p w14:paraId="72C2D10F" w14:textId="77777777" w:rsidR="002F3476" w:rsidRPr="007876BA" w:rsidRDefault="002F3476" w:rsidP="002F3476">
      <w:pPr>
        <w:rPr>
          <w:rFonts w:eastAsia="MS Minchofalt"/>
          <w:bCs/>
          <w:lang w:val="en-US"/>
        </w:rPr>
      </w:pPr>
      <w:r>
        <w:rPr>
          <w:rFonts w:eastAsia="MS Minchofalt"/>
          <w:b/>
          <w:lang w:val="en-US"/>
        </w:rPr>
        <w:t>madhvaḥ :</w:t>
      </w:r>
      <w:r>
        <w:rPr>
          <w:rFonts w:eastAsia="MS Minchofalt"/>
          <w:bCs/>
          <w:lang w:val="en-US"/>
        </w:rPr>
        <w:t xml:space="preserve"> anapekṣo guṇaiḥ pūrṇo dhanya ity ucyate budhaiḥ iti śabda-nirṇaye ||25||</w:t>
      </w:r>
    </w:p>
    <w:p w14:paraId="36DB2875" w14:textId="77777777" w:rsidR="002F3476" w:rsidRDefault="002F3476" w:rsidP="002F3476">
      <w:pPr>
        <w:rPr>
          <w:rFonts w:eastAsia="MS Minchofalt"/>
          <w:b/>
          <w:lang w:val="en-US"/>
        </w:rPr>
      </w:pPr>
    </w:p>
    <w:p w14:paraId="10ABDBA9" w14:textId="77777777" w:rsidR="002F3476" w:rsidRPr="0036158E" w:rsidRDefault="002F3476" w:rsidP="002F3476">
      <w:pPr>
        <w:rPr>
          <w:lang w:val="en-US" w:bidi="sa-IN"/>
        </w:rPr>
      </w:pPr>
      <w:r>
        <w:rPr>
          <w:rFonts w:eastAsia="MS Minchofalt"/>
          <w:b/>
        </w:rPr>
        <w:t>śrīdharaḥ :</w:t>
      </w:r>
      <w:r>
        <w:rPr>
          <w:rFonts w:eastAsia="MS Minchofalt"/>
          <w:b/>
          <w:lang w:val="en-US"/>
        </w:rPr>
        <w:t xml:space="preserve"> </w:t>
      </w:r>
      <w:r>
        <w:rPr>
          <w:noProof w:val="0"/>
          <w:cs/>
          <w:lang w:bidi="sa-IN"/>
        </w:rPr>
        <w:t>asatīnāṁ durvibhāvyena kartum aśakyena karmaṇā |</w:t>
      </w:r>
      <w:r>
        <w:rPr>
          <w:lang w:val="en-US" w:bidi="sa-IN"/>
        </w:rPr>
        <w:t>|25-26||</w:t>
      </w:r>
    </w:p>
    <w:p w14:paraId="2C169CFD" w14:textId="77777777" w:rsidR="002F3476" w:rsidRDefault="002F3476" w:rsidP="002F3476">
      <w:pPr>
        <w:rPr>
          <w:rFonts w:eastAsia="MS Minchofalt"/>
          <w:b/>
        </w:rPr>
      </w:pPr>
    </w:p>
    <w:p w14:paraId="7A917165" w14:textId="77777777" w:rsidR="002F3476" w:rsidRPr="0036158E" w:rsidRDefault="002F3476" w:rsidP="002F3476">
      <w:pPr>
        <w:pStyle w:val="BodyText"/>
        <w:rPr>
          <w:lang w:val="en-US"/>
        </w:rPr>
      </w:pPr>
      <w:r>
        <w:rPr>
          <w:rFonts w:eastAsia="MS Minchofalt"/>
          <w:b/>
          <w:bCs/>
          <w:cs/>
          <w:lang w:bidi="sa-IN"/>
        </w:rPr>
        <w:t>krama-sandarbhaḥ :</w:t>
      </w:r>
      <w:r>
        <w:rPr>
          <w:rFonts w:cs="Mangal"/>
          <w:b/>
          <w:noProof w:val="0"/>
          <w:cs/>
          <w:lang w:bidi="sa-IN"/>
        </w:rPr>
        <w:t xml:space="preserve"> </w:t>
      </w:r>
      <w:r>
        <w:rPr>
          <w:cs/>
          <w:lang w:bidi="sa-IN"/>
        </w:rPr>
        <w:t>eṣā ity</w:t>
      </w:r>
      <w:r>
        <w:rPr>
          <w:lang w:val="en-US"/>
        </w:rPr>
        <w:t xml:space="preserve"> </w:t>
      </w:r>
      <w:r>
        <w:rPr>
          <w:cs/>
          <w:lang w:bidi="sa-IN"/>
        </w:rPr>
        <w:t>aṅgulyā darśayanti | ūrdhvaṁ śrī</w:t>
      </w:r>
      <w:r>
        <w:rPr>
          <w:lang w:val="en-US"/>
        </w:rPr>
        <w:t>-</w:t>
      </w:r>
      <w:r>
        <w:rPr>
          <w:cs/>
          <w:lang w:bidi="sa-IN"/>
        </w:rPr>
        <w:t>vaikuṇṭha</w:t>
      </w:r>
      <w:r>
        <w:rPr>
          <w:lang w:val="en-US"/>
        </w:rPr>
        <w:t>-</w:t>
      </w:r>
      <w:r>
        <w:rPr>
          <w:cs/>
          <w:lang w:bidi="sa-IN"/>
        </w:rPr>
        <w:t>lokam anuvainyam</w:t>
      </w:r>
      <w:r>
        <w:rPr>
          <w:lang w:val="en-US"/>
        </w:rPr>
        <w:t xml:space="preserve"> </w:t>
      </w:r>
      <w:r>
        <w:rPr>
          <w:cs/>
          <w:lang w:bidi="sa-IN"/>
        </w:rPr>
        <w:t>ity</w:t>
      </w:r>
      <w:r>
        <w:rPr>
          <w:lang w:val="en-US"/>
        </w:rPr>
        <w:t xml:space="preserve"> </w:t>
      </w:r>
      <w:r>
        <w:rPr>
          <w:cs/>
          <w:lang w:bidi="sa-IN"/>
        </w:rPr>
        <w:t>agra</w:t>
      </w:r>
      <w:r>
        <w:rPr>
          <w:lang w:val="en-US"/>
        </w:rPr>
        <w:t>-</w:t>
      </w:r>
      <w:r>
        <w:rPr>
          <w:cs/>
          <w:lang w:bidi="sa-IN"/>
        </w:rPr>
        <w:t>paścād</w:t>
      </w:r>
      <w:r>
        <w:rPr>
          <w:lang w:val="en-US"/>
        </w:rPr>
        <w:t>-</w:t>
      </w:r>
      <w:r>
        <w:rPr>
          <w:cs/>
          <w:lang w:bidi="sa-IN"/>
        </w:rPr>
        <w:t>bhāvena darśanāt |</w:t>
      </w:r>
      <w:r>
        <w:rPr>
          <w:lang w:val="en-US"/>
        </w:rPr>
        <w:t>|26||</w:t>
      </w:r>
    </w:p>
    <w:p w14:paraId="38B82794" w14:textId="77777777" w:rsidR="002F3476" w:rsidRDefault="002F3476" w:rsidP="002F3476">
      <w:pPr>
        <w:rPr>
          <w:rFonts w:eastAsia="MS Minchofalt"/>
          <w:b/>
          <w:lang w:val="en-US"/>
        </w:rPr>
      </w:pPr>
    </w:p>
    <w:p w14:paraId="0BD32439" w14:textId="77777777" w:rsidR="002F3476" w:rsidRDefault="002F3476" w:rsidP="002F3476">
      <w:pPr>
        <w:rPr>
          <w:rFonts w:eastAsia="MS Minchofalt"/>
        </w:rPr>
      </w:pPr>
      <w:r w:rsidRPr="009B2557">
        <w:rPr>
          <w:rFonts w:eastAsia="MS Minchofalt"/>
          <w:b/>
          <w:bCs/>
        </w:rPr>
        <w:t>prīti-sandarbha 55</w:t>
      </w:r>
      <w:r w:rsidRPr="009B2557">
        <w:rPr>
          <w:rFonts w:eastAsia="MS Minchofalt"/>
          <w:b/>
          <w:bCs/>
          <w:lang w:val="en-US"/>
        </w:rPr>
        <w:t xml:space="preserve">: </w:t>
      </w:r>
      <w:r>
        <w:rPr>
          <w:rFonts w:eastAsia="MS Minchofalt"/>
        </w:rPr>
        <w:t xml:space="preserve">atha śrī-pṛthor gatir api śrī-parīkṣidvad eva vyākhyeyā | tasyāpi brahma-dhāraṇāntaraṁ brahma-kaivalya-vilakṣaṇāṁ śrī-kṛṣṇa-loka-prāptim eva tad-bhāryāyā arciṣo gati-darśanayā sūcayanti—aho iti dvyābhyām | eṣety aṅgulyā darśayanti | ūrdhvaṁ śrī-vaikuṇṭha-lokam | anu vaiṇyam ity agra-paścād-bhāvena darśanāt ||25-26|| </w:t>
      </w:r>
    </w:p>
    <w:p w14:paraId="3E214ED0" w14:textId="77777777" w:rsidR="002F3476" w:rsidRDefault="002F3476" w:rsidP="002F3476">
      <w:pPr>
        <w:rPr>
          <w:rFonts w:eastAsia="MS Minchofalt"/>
          <w:b/>
          <w:lang w:val="en-US"/>
        </w:rPr>
      </w:pPr>
    </w:p>
    <w:p w14:paraId="1ED94C91" w14:textId="77777777" w:rsidR="002F3476" w:rsidRPr="00E41C98" w:rsidRDefault="002F3476" w:rsidP="002F3476">
      <w:pPr>
        <w:rPr>
          <w:rFonts w:eastAsia="MS Minchofalt"/>
          <w:bCs/>
          <w:lang w:val="en-US"/>
        </w:rPr>
      </w:pPr>
      <w:r>
        <w:rPr>
          <w:rFonts w:eastAsia="MS Minchofalt"/>
          <w:b/>
        </w:rPr>
        <w:t>viśvanāthaḥ :</w:t>
      </w:r>
      <w:r>
        <w:rPr>
          <w:rFonts w:eastAsia="MS Minchofalt"/>
          <w:bCs/>
          <w:lang w:val="en-US"/>
        </w:rPr>
        <w:t xml:space="preserve"> </w:t>
      </w:r>
      <w:r w:rsidRPr="00E41C98">
        <w:rPr>
          <w:rFonts w:eastAsia="MS Minchofalt"/>
          <w:bCs/>
          <w:lang w:val="en-US"/>
        </w:rPr>
        <w:t>eṣety aṅgulyā darś</w:t>
      </w:r>
      <w:r>
        <w:rPr>
          <w:rFonts w:eastAsia="MS Minchofalt"/>
          <w:bCs/>
          <w:lang w:val="en-US"/>
        </w:rPr>
        <w:t>ayati—ūrdhvam ity adhaḥ kiṁ citāgniṁ paśyatheti bhāvaḥ | nūnam iti vitarke | yeyaṁ vimānasthā kācit vidyotinī dṛśyate, saiṣā arcir eva bhaved ity arthaḥ | anuvaiṇyam ity agre vimānasthaḥ vaiṇyaṁ tat paścād arciṣam api vimāne paśyatety arthaḥ | asmān atītyeti vayaṁ devatā bhūtvāpy asyāḥ pāda-tala-vartinyo’bhūmeti bhāvaḥ ||26||</w:t>
      </w:r>
    </w:p>
    <w:p w14:paraId="115B29B3" w14:textId="77777777" w:rsidR="002F3476" w:rsidRDefault="002F3476" w:rsidP="002F3476">
      <w:pPr>
        <w:rPr>
          <w:rFonts w:eastAsia="MS Minchofalt"/>
        </w:rPr>
      </w:pPr>
    </w:p>
    <w:p w14:paraId="715B7564" w14:textId="77777777" w:rsidR="002F3476" w:rsidRDefault="002F3476" w:rsidP="002F3476">
      <w:pPr>
        <w:jc w:val="center"/>
        <w:rPr>
          <w:rFonts w:eastAsia="MS Minchofalt"/>
        </w:rPr>
      </w:pPr>
      <w:r>
        <w:rPr>
          <w:rFonts w:eastAsia="MS Minchofalt"/>
        </w:rPr>
        <w:t>—o)0(o—</w:t>
      </w:r>
    </w:p>
    <w:p w14:paraId="5CB37476" w14:textId="77777777" w:rsidR="002F3476" w:rsidRDefault="002F3476" w:rsidP="002F3476">
      <w:pPr>
        <w:rPr>
          <w:rFonts w:eastAsia="MS Minchofalt"/>
        </w:rPr>
      </w:pPr>
    </w:p>
    <w:p w14:paraId="6B87CBE0" w14:textId="77777777" w:rsidR="002F3476" w:rsidRDefault="002F3476" w:rsidP="002F3476">
      <w:pPr>
        <w:jc w:val="center"/>
        <w:rPr>
          <w:rFonts w:eastAsia="MS Minchofalt"/>
          <w:b/>
        </w:rPr>
      </w:pPr>
      <w:r>
        <w:rPr>
          <w:rFonts w:eastAsia="MS Minchofalt"/>
          <w:b/>
        </w:rPr>
        <w:t>|| 4.23.27 ||</w:t>
      </w:r>
    </w:p>
    <w:p w14:paraId="53A537A0" w14:textId="77777777" w:rsidR="002F3476" w:rsidRDefault="002F3476" w:rsidP="002F3476">
      <w:pPr>
        <w:jc w:val="center"/>
        <w:rPr>
          <w:rFonts w:eastAsia="MS Minchofalt"/>
          <w:b/>
        </w:rPr>
      </w:pPr>
    </w:p>
    <w:p w14:paraId="0453DAA8"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teṣāṁ durāpaṁ kiṁ tv anyan martyānāṁ bhagavat-padam |</w:t>
      </w:r>
    </w:p>
    <w:p w14:paraId="1FF8173B"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bhuvi lolāyuṣo ye vai naiṣkarmyaṁ sādhayanty uta ||</w:t>
      </w:r>
    </w:p>
    <w:p w14:paraId="0B9FEEC1" w14:textId="77777777" w:rsidR="002F3476" w:rsidRDefault="002F3476" w:rsidP="002F3476">
      <w:pPr>
        <w:rPr>
          <w:rFonts w:eastAsia="MS Minchofalt"/>
        </w:rPr>
      </w:pPr>
    </w:p>
    <w:p w14:paraId="11971E0F" w14:textId="77777777" w:rsidR="002F3476" w:rsidRPr="007876BA"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bhagavān padyate gamyate’neneti tathā tan naiṣkarmyaṁ jñānaṁ ye cañcalāyuṣo’pi sādhayanti yeṣām anyad devādi-padaṁ kim u durlabham | na kiñcid ity arthaḥ |</w:t>
      </w:r>
      <w:r>
        <w:rPr>
          <w:lang w:val="en-US" w:bidi="sa-IN"/>
        </w:rPr>
        <w:t>|27||</w:t>
      </w:r>
    </w:p>
    <w:p w14:paraId="6D68E4E9" w14:textId="77777777" w:rsidR="002F3476" w:rsidRDefault="002F3476" w:rsidP="002F3476">
      <w:pPr>
        <w:rPr>
          <w:noProof w:val="0"/>
          <w:cs/>
          <w:lang w:bidi="sa-IN"/>
        </w:rPr>
      </w:pPr>
    </w:p>
    <w:p w14:paraId="6C22B913" w14:textId="77777777" w:rsidR="002F3476" w:rsidRPr="00AF2625" w:rsidRDefault="002F3476" w:rsidP="002F3476">
      <w:pPr>
        <w:pStyle w:val="BodyText"/>
        <w:rPr>
          <w:lang w:val="en-US"/>
        </w:rPr>
      </w:pPr>
      <w:r>
        <w:rPr>
          <w:rFonts w:eastAsia="MS Minchofalt"/>
          <w:b/>
          <w:bCs/>
          <w:cs/>
          <w:lang w:bidi="sa-IN"/>
        </w:rPr>
        <w:t xml:space="preserve">krama-sandarbhaḥ : </w:t>
      </w:r>
      <w:r>
        <w:rPr>
          <w:cs/>
          <w:lang w:bidi="sa-IN"/>
        </w:rPr>
        <w:t>ṭīkāyāṁ bhagavat</w:t>
      </w:r>
      <w:r>
        <w:rPr>
          <w:lang w:val="en-US"/>
        </w:rPr>
        <w:t>-</w:t>
      </w:r>
      <w:r>
        <w:rPr>
          <w:cs/>
          <w:lang w:bidi="sa-IN"/>
        </w:rPr>
        <w:t>prāpakaṁ jñānam iti bhakti</w:t>
      </w:r>
      <w:r>
        <w:rPr>
          <w:lang w:val="en-US"/>
        </w:rPr>
        <w:t>-</w:t>
      </w:r>
      <w:r>
        <w:rPr>
          <w:cs/>
          <w:lang w:bidi="sa-IN"/>
        </w:rPr>
        <w:t>yogāṅgatvam</w:t>
      </w:r>
      <w:r>
        <w:rPr>
          <w:lang w:val="en-US"/>
        </w:rPr>
        <w:t xml:space="preserve"> </w:t>
      </w:r>
      <w:r>
        <w:rPr>
          <w:cs/>
          <w:lang w:bidi="sa-IN"/>
        </w:rPr>
        <w:t>uktam | yad</w:t>
      </w:r>
      <w:r>
        <w:rPr>
          <w:lang w:val="en-US"/>
        </w:rPr>
        <w:t xml:space="preserve"> </w:t>
      </w:r>
      <w:r>
        <w:rPr>
          <w:cs/>
          <w:lang w:bidi="sa-IN"/>
        </w:rPr>
        <w:t>vā</w:t>
      </w:r>
      <w:r>
        <w:rPr>
          <w:lang w:val="en-US"/>
        </w:rPr>
        <w:t>,</w:t>
      </w:r>
      <w:r>
        <w:rPr>
          <w:cs/>
          <w:lang w:bidi="sa-IN"/>
        </w:rPr>
        <w:t xml:space="preserve"> bhagavat</w:t>
      </w:r>
      <w:r>
        <w:rPr>
          <w:lang w:val="en-US"/>
        </w:rPr>
        <w:t>-</w:t>
      </w:r>
      <w:r>
        <w:rPr>
          <w:cs/>
          <w:lang w:bidi="sa-IN"/>
        </w:rPr>
        <w:t>padaṁ śrī</w:t>
      </w:r>
      <w:r>
        <w:rPr>
          <w:lang w:val="en-US"/>
        </w:rPr>
        <w:t>-</w:t>
      </w:r>
      <w:r>
        <w:rPr>
          <w:cs/>
          <w:lang w:bidi="sa-IN"/>
        </w:rPr>
        <w:t>vaikuṇṭhe naiṣkarmyaṁ karmaṇā na sādhyam ity arthaḥ | vidyul</w:t>
      </w:r>
      <w:r>
        <w:rPr>
          <w:lang w:val="en-US"/>
        </w:rPr>
        <w:t>-</w:t>
      </w:r>
      <w:r>
        <w:rPr>
          <w:cs/>
          <w:lang w:bidi="sa-IN"/>
        </w:rPr>
        <w:t>lolāyuṣa iti citsukha</w:t>
      </w:r>
      <w:r>
        <w:rPr>
          <w:lang w:val="en-US"/>
        </w:rPr>
        <w:t>-</w:t>
      </w:r>
      <w:r>
        <w:rPr>
          <w:cs/>
          <w:lang w:bidi="sa-IN"/>
        </w:rPr>
        <w:t>saṁmataḥ |</w:t>
      </w:r>
      <w:r>
        <w:rPr>
          <w:lang w:val="en-US"/>
        </w:rPr>
        <w:t>|27||</w:t>
      </w:r>
    </w:p>
    <w:p w14:paraId="0B23069E" w14:textId="77777777" w:rsidR="002F3476" w:rsidRDefault="002F3476" w:rsidP="002F3476">
      <w:pPr>
        <w:pStyle w:val="BodyText"/>
        <w:rPr>
          <w:cs/>
          <w:lang w:bidi="sa-IN"/>
        </w:rPr>
      </w:pPr>
    </w:p>
    <w:p w14:paraId="59C1807D" w14:textId="77777777" w:rsidR="002F3476" w:rsidRPr="00E41C98" w:rsidRDefault="002F3476" w:rsidP="002F3476">
      <w:pPr>
        <w:rPr>
          <w:rFonts w:eastAsia="MS Minchofalt"/>
          <w:bCs/>
          <w:lang w:val="en-US"/>
        </w:rPr>
      </w:pPr>
      <w:r>
        <w:rPr>
          <w:rFonts w:eastAsia="MS Minchofalt"/>
          <w:b/>
        </w:rPr>
        <w:t>viśvanāthaḥ :</w:t>
      </w:r>
      <w:r>
        <w:rPr>
          <w:rFonts w:eastAsia="MS Minchofalt"/>
          <w:bCs/>
          <w:lang w:val="en-US"/>
        </w:rPr>
        <w:t xml:space="preserve"> </w:t>
      </w:r>
      <w:r w:rsidRPr="00E41C98">
        <w:rPr>
          <w:rFonts w:eastAsia="MS Minchofalt"/>
          <w:bCs/>
          <w:lang w:val="en-US"/>
        </w:rPr>
        <w:t xml:space="preserve">hanta hanta </w:t>
      </w:r>
      <w:r>
        <w:rPr>
          <w:rFonts w:eastAsia="MS Minchofalt"/>
          <w:bCs/>
          <w:lang w:val="en-US"/>
        </w:rPr>
        <w:t>īdṛśya eva mānuṣyo vayam api bhūyāsma yadi bhāgyaṁ syāt, ity āhuḥ—teṣām iti | kim u anyat pārameṣṭhyādikaṁ, ye vai niścitam ete pṛthv-arciḥ-prabhṛtayaḥ | bhagavataḥ padaṁ dhāma vaikuṇṭhaṁ naiṣkarmya-rūpam ||27||</w:t>
      </w:r>
    </w:p>
    <w:p w14:paraId="6F6B11E0" w14:textId="77777777" w:rsidR="002F3476" w:rsidRDefault="002F3476" w:rsidP="002F3476">
      <w:pPr>
        <w:rPr>
          <w:rFonts w:eastAsia="MS Minchofalt"/>
        </w:rPr>
      </w:pPr>
    </w:p>
    <w:p w14:paraId="7999AFBD" w14:textId="77777777" w:rsidR="002F3476" w:rsidRDefault="002F3476" w:rsidP="002F3476">
      <w:pPr>
        <w:jc w:val="center"/>
        <w:rPr>
          <w:rFonts w:eastAsia="MS Minchofalt"/>
        </w:rPr>
      </w:pPr>
      <w:r>
        <w:rPr>
          <w:rFonts w:eastAsia="MS Minchofalt"/>
        </w:rPr>
        <w:t>—o)0(o—</w:t>
      </w:r>
    </w:p>
    <w:p w14:paraId="17F7DF1F" w14:textId="77777777" w:rsidR="002F3476" w:rsidRDefault="002F3476" w:rsidP="002F3476">
      <w:pPr>
        <w:rPr>
          <w:rFonts w:eastAsia="MS Minchofalt"/>
        </w:rPr>
      </w:pPr>
    </w:p>
    <w:p w14:paraId="1B376CAC" w14:textId="77777777" w:rsidR="002F3476" w:rsidRDefault="002F3476" w:rsidP="002F3476">
      <w:pPr>
        <w:jc w:val="center"/>
        <w:rPr>
          <w:rFonts w:eastAsia="MS Minchofalt"/>
          <w:b/>
        </w:rPr>
      </w:pPr>
      <w:r>
        <w:rPr>
          <w:rFonts w:eastAsia="MS Minchofalt"/>
          <w:b/>
        </w:rPr>
        <w:t>|| 4.23.28 ||</w:t>
      </w:r>
    </w:p>
    <w:p w14:paraId="3850D61B" w14:textId="77777777" w:rsidR="002F3476" w:rsidRDefault="002F3476" w:rsidP="002F3476">
      <w:pPr>
        <w:jc w:val="center"/>
        <w:rPr>
          <w:rFonts w:eastAsia="MS Minchofalt"/>
          <w:b/>
        </w:rPr>
      </w:pPr>
    </w:p>
    <w:p w14:paraId="10329890"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 vañcito batātma-dhruk kṛcchreṇa mahatā bhuvi |</w:t>
      </w:r>
    </w:p>
    <w:p w14:paraId="00137C1F"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labdhvāpavargyaṁ mānuṣyaṁ viṣayeṣu viṣajjate ||</w:t>
      </w:r>
    </w:p>
    <w:p w14:paraId="068D6065" w14:textId="77777777" w:rsidR="002F3476" w:rsidRDefault="002F3476" w:rsidP="002F3476">
      <w:pPr>
        <w:rPr>
          <w:rFonts w:eastAsia="MS Minchofalt"/>
        </w:rPr>
      </w:pPr>
    </w:p>
    <w:p w14:paraId="78B7BFD5" w14:textId="77777777" w:rsidR="002F3476" w:rsidRPr="000D36DD"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abhaktaṁ śocanti</w:t>
      </w:r>
      <w:r>
        <w:rPr>
          <w:lang w:val="en-US" w:bidi="sa-IN"/>
        </w:rPr>
        <w:t>—</w:t>
      </w:r>
      <w:r>
        <w:rPr>
          <w:noProof w:val="0"/>
          <w:cs/>
          <w:lang w:bidi="sa-IN"/>
        </w:rPr>
        <w:t>sa vañcita iti | yata ātmane druhyati yo’pavarga-sādhanaṁ mānuṣyaṁ labdhvāpi viṣayeṣv āsaktiṁ yāti |</w:t>
      </w:r>
      <w:r>
        <w:rPr>
          <w:lang w:val="en-US" w:bidi="sa-IN"/>
        </w:rPr>
        <w:t>|28||</w:t>
      </w:r>
    </w:p>
    <w:p w14:paraId="3C473E44" w14:textId="77777777" w:rsidR="002F3476" w:rsidRDefault="002F3476" w:rsidP="002F3476">
      <w:pPr>
        <w:rPr>
          <w:noProof w:val="0"/>
          <w:cs/>
          <w:lang w:bidi="sa-IN"/>
        </w:rPr>
      </w:pPr>
    </w:p>
    <w:p w14:paraId="142C9018" w14:textId="77777777" w:rsidR="002F3476" w:rsidRPr="000D36DD" w:rsidRDefault="002F3476" w:rsidP="002F3476">
      <w:pPr>
        <w:pStyle w:val="BodyText"/>
        <w:rPr>
          <w:lang w:val="en-US"/>
        </w:rPr>
      </w:pPr>
      <w:r>
        <w:rPr>
          <w:rFonts w:eastAsia="MS Minchofalt"/>
          <w:b/>
          <w:bCs/>
          <w:cs/>
          <w:lang w:bidi="sa-IN"/>
        </w:rPr>
        <w:t xml:space="preserve">krama-sandarbhaḥ : </w:t>
      </w:r>
      <w:r>
        <w:rPr>
          <w:cs/>
          <w:lang w:bidi="sa-IN"/>
        </w:rPr>
        <w:t>āpavargyaṁ sālokyādi</w:t>
      </w:r>
      <w:r>
        <w:rPr>
          <w:lang w:val="en-US"/>
        </w:rPr>
        <w:t>-</w:t>
      </w:r>
      <w:r>
        <w:rPr>
          <w:cs/>
          <w:lang w:bidi="sa-IN"/>
        </w:rPr>
        <w:t>siddhidaṁ bhakti</w:t>
      </w:r>
      <w:r>
        <w:rPr>
          <w:lang w:val="en-US"/>
        </w:rPr>
        <w:t>-</w:t>
      </w:r>
      <w:r>
        <w:rPr>
          <w:cs/>
          <w:lang w:bidi="sa-IN"/>
        </w:rPr>
        <w:t>yoga</w:t>
      </w:r>
      <w:r>
        <w:rPr>
          <w:lang w:val="en-US"/>
        </w:rPr>
        <w:t>-</w:t>
      </w:r>
      <w:r>
        <w:rPr>
          <w:cs/>
          <w:lang w:bidi="sa-IN"/>
        </w:rPr>
        <w:t>siddhidaṁ vā |</w:t>
      </w:r>
      <w:r>
        <w:rPr>
          <w:lang w:val="en-US"/>
        </w:rPr>
        <w:t>|28||</w:t>
      </w:r>
    </w:p>
    <w:p w14:paraId="0CA0B6F3" w14:textId="77777777" w:rsidR="002F3476" w:rsidRDefault="002F3476" w:rsidP="002F3476">
      <w:pPr>
        <w:pStyle w:val="BodyText"/>
        <w:rPr>
          <w:cs/>
          <w:lang w:bidi="sa-IN"/>
        </w:rPr>
      </w:pPr>
    </w:p>
    <w:p w14:paraId="0C972DAC" w14:textId="77777777" w:rsidR="002F3476" w:rsidRPr="000D36DD" w:rsidRDefault="002F3476" w:rsidP="002F3476">
      <w:pPr>
        <w:rPr>
          <w:rFonts w:eastAsia="MS Minchofalt"/>
          <w:b/>
          <w:lang w:val="en-US"/>
        </w:rPr>
      </w:pPr>
      <w:r>
        <w:rPr>
          <w:rFonts w:eastAsia="MS Minchofalt"/>
          <w:b/>
        </w:rPr>
        <w:t>viśvanāthaḥ :</w:t>
      </w:r>
      <w:r>
        <w:rPr>
          <w:rFonts w:eastAsia="MS Minchofalt"/>
          <w:b/>
          <w:lang w:val="en-US"/>
        </w:rPr>
        <w:t xml:space="preserve"> </w:t>
      </w:r>
      <w:r>
        <w:rPr>
          <w:noProof w:val="0"/>
          <w:cs/>
          <w:lang w:bidi="sa-IN"/>
        </w:rPr>
        <w:t>abhaktaṁ śocanti</w:t>
      </w:r>
      <w:r>
        <w:rPr>
          <w:lang w:val="en-US" w:bidi="sa-IN"/>
        </w:rPr>
        <w:t>—</w:t>
      </w:r>
      <w:r>
        <w:rPr>
          <w:noProof w:val="0"/>
          <w:cs/>
          <w:lang w:bidi="sa-IN"/>
        </w:rPr>
        <w:t xml:space="preserve">sa vañcita iti </w:t>
      </w:r>
      <w:r w:rsidRPr="000D36DD">
        <w:rPr>
          <w:noProof w:val="0"/>
          <w:color w:val="000000"/>
          <w:rtl/>
          <w:cs/>
        </w:rPr>
        <w:t>|</w:t>
      </w:r>
      <w:r w:rsidRPr="000D36DD">
        <w:t>|</w:t>
      </w:r>
      <w:r>
        <w:rPr>
          <w:lang w:val="en-US" w:bidi="sa-IN"/>
        </w:rPr>
        <w:t>28||</w:t>
      </w:r>
    </w:p>
    <w:p w14:paraId="1EBFC51A" w14:textId="77777777" w:rsidR="002F3476" w:rsidRDefault="002F3476" w:rsidP="002F3476">
      <w:pPr>
        <w:rPr>
          <w:rFonts w:eastAsia="MS Minchofalt"/>
        </w:rPr>
      </w:pPr>
    </w:p>
    <w:p w14:paraId="3DF930F7" w14:textId="77777777" w:rsidR="002F3476" w:rsidRDefault="002F3476" w:rsidP="002F3476">
      <w:pPr>
        <w:jc w:val="center"/>
        <w:rPr>
          <w:rFonts w:eastAsia="MS Minchofalt"/>
        </w:rPr>
      </w:pPr>
      <w:r>
        <w:rPr>
          <w:rFonts w:eastAsia="MS Minchofalt"/>
        </w:rPr>
        <w:t>—o)0(o—</w:t>
      </w:r>
    </w:p>
    <w:p w14:paraId="1BD84841" w14:textId="77777777" w:rsidR="002F3476" w:rsidRDefault="002F3476" w:rsidP="002F3476">
      <w:pPr>
        <w:rPr>
          <w:rFonts w:eastAsia="MS Minchofalt"/>
        </w:rPr>
      </w:pPr>
    </w:p>
    <w:p w14:paraId="535894E4" w14:textId="77777777" w:rsidR="002F3476" w:rsidRDefault="002F3476" w:rsidP="002F3476">
      <w:pPr>
        <w:jc w:val="center"/>
        <w:rPr>
          <w:rFonts w:eastAsia="MS Minchofalt"/>
          <w:b/>
        </w:rPr>
      </w:pPr>
      <w:r>
        <w:rPr>
          <w:rFonts w:eastAsia="MS Minchofalt"/>
          <w:b/>
        </w:rPr>
        <w:t>|| 4.23.29 ||</w:t>
      </w:r>
    </w:p>
    <w:p w14:paraId="0854E046" w14:textId="77777777" w:rsidR="002F3476" w:rsidRDefault="002F3476" w:rsidP="002F3476">
      <w:pPr>
        <w:jc w:val="center"/>
        <w:rPr>
          <w:rFonts w:eastAsia="MS Minchofalt"/>
          <w:b/>
        </w:rPr>
      </w:pPr>
    </w:p>
    <w:p w14:paraId="3B2C910E" w14:textId="77777777" w:rsidR="002F3476" w:rsidRDefault="002F3476" w:rsidP="002F3476">
      <w:pPr>
        <w:jc w:val="center"/>
        <w:rPr>
          <w:rFonts w:eastAsia="MS Minchofalt"/>
          <w:b/>
          <w:bCs/>
        </w:rPr>
      </w:pPr>
      <w:r>
        <w:rPr>
          <w:rFonts w:eastAsia="MS Minchofalt"/>
          <w:b/>
          <w:bCs/>
        </w:rPr>
        <w:t>maitreya uvāca—</w:t>
      </w:r>
    </w:p>
    <w:p w14:paraId="37C5A5B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stuvatīṣv amara-strīṣu pati-lokaṁ gatā vadhūḥ |</w:t>
      </w:r>
    </w:p>
    <w:p w14:paraId="34726ED0"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yaṁ vā ātma-vidāṁ dhuryo vainyaḥ prāpācyutāśrayaḥ ||</w:t>
      </w:r>
    </w:p>
    <w:p w14:paraId="2511F08A" w14:textId="77777777" w:rsidR="002F3476" w:rsidRDefault="002F3476" w:rsidP="002F3476">
      <w:pPr>
        <w:rPr>
          <w:rFonts w:eastAsia="MS Minchofalt"/>
        </w:rPr>
      </w:pPr>
    </w:p>
    <w:p w14:paraId="3C45A2D8" w14:textId="77777777" w:rsidR="002F3476" w:rsidRPr="000D36DD" w:rsidRDefault="002F3476" w:rsidP="002F3476">
      <w:pPr>
        <w:rPr>
          <w:rFonts w:eastAsia="MS Minchofalt"/>
          <w:bCs/>
          <w:lang w:val="en-US"/>
        </w:rPr>
      </w:pPr>
      <w:r>
        <w:rPr>
          <w:rFonts w:eastAsia="MS Minchofalt"/>
          <w:b/>
        </w:rPr>
        <w:t>śrīdharaḥ :</w:t>
      </w:r>
      <w:r>
        <w:rPr>
          <w:rFonts w:eastAsia="MS Minchofalt"/>
          <w:bCs/>
          <w:lang w:val="en-US"/>
        </w:rPr>
        <w:t xml:space="preserve"> </w:t>
      </w:r>
      <w:r w:rsidRPr="000D36DD">
        <w:rPr>
          <w:rFonts w:eastAsia="MS Minchofalt"/>
          <w:bCs/>
          <w:i/>
          <w:iCs/>
          <w:lang w:val="en-US"/>
        </w:rPr>
        <w:t>na vyākhyātam.</w:t>
      </w:r>
    </w:p>
    <w:p w14:paraId="56850199" w14:textId="77777777" w:rsidR="002F3476" w:rsidRDefault="002F3476" w:rsidP="002F3476">
      <w:pPr>
        <w:rPr>
          <w:rFonts w:eastAsia="MS Minchofalt"/>
          <w:b/>
        </w:rPr>
      </w:pPr>
    </w:p>
    <w:p w14:paraId="479B2F36" w14:textId="77777777" w:rsidR="002F3476" w:rsidRPr="000D36DD" w:rsidRDefault="002F3476" w:rsidP="002F3476">
      <w:pPr>
        <w:pStyle w:val="BodyText"/>
        <w:rPr>
          <w:lang w:val="en-US"/>
        </w:rPr>
      </w:pPr>
      <w:r>
        <w:rPr>
          <w:rFonts w:eastAsia="MS Minchofalt"/>
          <w:b/>
          <w:bCs/>
          <w:cs/>
          <w:lang w:bidi="sa-IN"/>
        </w:rPr>
        <w:t xml:space="preserve">krama-sandarbhaḥ : </w:t>
      </w:r>
      <w:r>
        <w:rPr>
          <w:cs/>
          <w:lang w:bidi="sa-IN"/>
        </w:rPr>
        <w:t>patyuḥ śrī</w:t>
      </w:r>
      <w:r>
        <w:rPr>
          <w:lang w:val="en-US"/>
        </w:rPr>
        <w:t>-</w:t>
      </w:r>
      <w:r>
        <w:rPr>
          <w:cs/>
          <w:lang w:bidi="sa-IN"/>
        </w:rPr>
        <w:t>pṛthoḥ sambandhinaṁ lokam | tat</w:t>
      </w:r>
      <w:r>
        <w:rPr>
          <w:lang w:val="en-US"/>
        </w:rPr>
        <w:t>-</w:t>
      </w:r>
      <w:r>
        <w:rPr>
          <w:cs/>
          <w:lang w:bidi="sa-IN"/>
        </w:rPr>
        <w:t>prāpta</w:t>
      </w:r>
      <w:r>
        <w:rPr>
          <w:lang w:val="en-US"/>
        </w:rPr>
        <w:t>-</w:t>
      </w:r>
      <w:r>
        <w:rPr>
          <w:cs/>
          <w:lang w:bidi="sa-IN"/>
        </w:rPr>
        <w:t>lokam ity arthaḥ | tasya prāpañcikatvaṁ niṣedhayati | yaṁ vā iti | ātma</w:t>
      </w:r>
      <w:r>
        <w:rPr>
          <w:lang w:val="en-US"/>
        </w:rPr>
        <w:t>-</w:t>
      </w:r>
      <w:r>
        <w:rPr>
          <w:cs/>
          <w:lang w:bidi="sa-IN"/>
        </w:rPr>
        <w:t>vidāṁ dhuryaḥ | acyutāśraya iti jñāna</w:t>
      </w:r>
      <w:r>
        <w:rPr>
          <w:lang w:val="en-US"/>
        </w:rPr>
        <w:t>-</w:t>
      </w:r>
      <w:r>
        <w:rPr>
          <w:cs/>
          <w:lang w:bidi="sa-IN"/>
        </w:rPr>
        <w:t>pracārakatvenātma</w:t>
      </w:r>
      <w:r>
        <w:rPr>
          <w:lang w:val="en-US"/>
        </w:rPr>
        <w:t>-</w:t>
      </w:r>
      <w:r>
        <w:rPr>
          <w:cs/>
          <w:lang w:bidi="sa-IN"/>
        </w:rPr>
        <w:t>vidām</w:t>
      </w:r>
      <w:r>
        <w:rPr>
          <w:lang w:val="en-US"/>
        </w:rPr>
        <w:t xml:space="preserve"> </w:t>
      </w:r>
      <w:r>
        <w:rPr>
          <w:cs/>
          <w:lang w:bidi="sa-IN"/>
        </w:rPr>
        <w:t>āśrayaḥ | svatas</w:t>
      </w:r>
      <w:r>
        <w:rPr>
          <w:lang w:val="en-US"/>
        </w:rPr>
        <w:t xml:space="preserve"> </w:t>
      </w:r>
      <w:r>
        <w:rPr>
          <w:cs/>
          <w:lang w:bidi="sa-IN"/>
        </w:rPr>
        <w:t>tv</w:t>
      </w:r>
      <w:r>
        <w:rPr>
          <w:lang w:val="en-US"/>
        </w:rPr>
        <w:t xml:space="preserve"> </w:t>
      </w:r>
      <w:r>
        <w:rPr>
          <w:cs/>
          <w:lang w:bidi="sa-IN"/>
        </w:rPr>
        <w:t>acyuta</w:t>
      </w:r>
      <w:r>
        <w:rPr>
          <w:lang w:val="en-US"/>
        </w:rPr>
        <w:t>-</w:t>
      </w:r>
      <w:r>
        <w:rPr>
          <w:cs/>
          <w:lang w:bidi="sa-IN"/>
        </w:rPr>
        <w:t>mātra</w:t>
      </w:r>
      <w:r>
        <w:rPr>
          <w:lang w:val="en-US"/>
        </w:rPr>
        <w:t>-</w:t>
      </w:r>
      <w:r>
        <w:rPr>
          <w:cs/>
          <w:lang w:bidi="sa-IN"/>
        </w:rPr>
        <w:t>śaraṇa ity arthaḥ |</w:t>
      </w:r>
      <w:r>
        <w:rPr>
          <w:lang w:val="en-US"/>
        </w:rPr>
        <w:t>|29||</w:t>
      </w:r>
    </w:p>
    <w:p w14:paraId="276F0249" w14:textId="77777777" w:rsidR="002F3476" w:rsidRDefault="002F3476" w:rsidP="002F3476">
      <w:pPr>
        <w:pStyle w:val="BodyText"/>
        <w:rPr>
          <w:cs/>
          <w:lang w:bidi="sa-IN"/>
        </w:rPr>
      </w:pPr>
    </w:p>
    <w:p w14:paraId="68B771ED" w14:textId="77777777" w:rsidR="002F3476" w:rsidRDefault="002F3476" w:rsidP="002F3476">
      <w:pPr>
        <w:pStyle w:val="BodyText"/>
        <w:rPr>
          <w:lang w:val="en-US"/>
        </w:rPr>
      </w:pPr>
      <w:r>
        <w:rPr>
          <w:rFonts w:eastAsia="MS Minchofalt"/>
          <w:b/>
          <w:bCs/>
          <w:cs/>
          <w:lang w:bidi="sa-IN"/>
        </w:rPr>
        <w:t>viśvanāthaḥ :</w:t>
      </w:r>
      <w:r>
        <w:rPr>
          <w:rFonts w:eastAsia="MS Minchofalt"/>
          <w:bCs/>
          <w:lang w:val="en-US"/>
        </w:rPr>
        <w:t xml:space="preserve"> nanu kiṁ saha-maraṇa-puṇya-labhyaṁ pati-lokam ? nahi nahi, yaṁ lokaṁ vai niścitaṁ vaiṇyaḥ prāpa | </w:t>
      </w:r>
      <w:r>
        <w:rPr>
          <w:cs/>
          <w:lang w:bidi="sa-IN"/>
        </w:rPr>
        <w:t>ātma</w:t>
      </w:r>
      <w:r>
        <w:rPr>
          <w:lang w:val="en-US"/>
        </w:rPr>
        <w:t>-</w:t>
      </w:r>
      <w:r>
        <w:rPr>
          <w:cs/>
          <w:lang w:bidi="sa-IN"/>
        </w:rPr>
        <w:t>vidāṁ dhurya</w:t>
      </w:r>
      <w:r>
        <w:rPr>
          <w:lang w:val="en-US"/>
        </w:rPr>
        <w:t xml:space="preserve"> iti na tasya prākṛtaḥ pati-lokaḥ prāpty-arha iti bhāvaḥ | acyutāśraya </w:t>
      </w:r>
      <w:r>
        <w:rPr>
          <w:cs/>
          <w:lang w:bidi="sa-IN"/>
        </w:rPr>
        <w:t xml:space="preserve">iti </w:t>
      </w:r>
      <w:r>
        <w:rPr>
          <w:lang w:val="en-US"/>
        </w:rPr>
        <w:t xml:space="preserve">nāpi sāyujyaṁ labhyaṁ, </w:t>
      </w:r>
      <w:r w:rsidRPr="00700209">
        <w:rPr>
          <w:color w:val="0000FF"/>
          <w:cs/>
          <w:lang w:bidi="sa-IN"/>
        </w:rPr>
        <w:t>na kāmaye nātha tad</w:t>
      </w:r>
      <w:r>
        <w:rPr>
          <w:color w:val="0000FF"/>
          <w:cs/>
          <w:lang w:bidi="sa-IN"/>
        </w:rPr>
        <w:t xml:space="preserve"> </w:t>
      </w:r>
      <w:r w:rsidRPr="00700209">
        <w:rPr>
          <w:color w:val="0000FF"/>
          <w:cs/>
          <w:lang w:bidi="sa-IN"/>
        </w:rPr>
        <w:t>apy</w:t>
      </w:r>
      <w:r>
        <w:rPr>
          <w:color w:val="0000FF"/>
          <w:cs/>
          <w:lang w:bidi="sa-IN"/>
        </w:rPr>
        <w:t xml:space="preserve"> </w:t>
      </w:r>
      <w:r w:rsidRPr="00700209">
        <w:rPr>
          <w:color w:val="0000FF"/>
          <w:cs/>
          <w:lang w:bidi="sa-IN"/>
        </w:rPr>
        <w:t>ahaṁ kvacid</w:t>
      </w:r>
      <w:r>
        <w:rPr>
          <w:cs/>
          <w:lang w:bidi="sa-IN"/>
        </w:rPr>
        <w:t xml:space="preserve"> [bhā.pu. 4.20.24] </w:t>
      </w:r>
      <w:r>
        <w:rPr>
          <w:lang w:val="en-US"/>
        </w:rPr>
        <w:t>ity-ādi-tadīya-prārthaā-virodhāt | ataḥ śrī-svāmi-caraṇai etad-adhyāyārtha uktaḥ—</w:t>
      </w:r>
    </w:p>
    <w:p w14:paraId="609A6EE8" w14:textId="77777777" w:rsidR="002F3476" w:rsidRDefault="002F3476" w:rsidP="002F3476">
      <w:pPr>
        <w:pStyle w:val="BodyText"/>
        <w:rPr>
          <w:lang w:val="en-US"/>
        </w:rPr>
      </w:pPr>
    </w:p>
    <w:p w14:paraId="1F9DA402" w14:textId="77777777" w:rsidR="002F3476" w:rsidRPr="000D36DD" w:rsidRDefault="002F3476" w:rsidP="002F3476">
      <w:pPr>
        <w:pStyle w:val="Quote"/>
        <w:rPr>
          <w:rFonts w:eastAsia="MS Minchofalt"/>
          <w:color w:val="0000FF"/>
          <w:cs/>
          <w:lang w:bidi="sa-IN"/>
        </w:rPr>
      </w:pPr>
      <w:r w:rsidRPr="000D36DD">
        <w:rPr>
          <w:rFonts w:eastAsia="MS Minchofalt"/>
          <w:color w:val="0000FF"/>
          <w:cs/>
          <w:lang w:bidi="sa-IN"/>
        </w:rPr>
        <w:t>trayoviṁśe sa-bhāryasya vane nitya-samādhitaḥ |</w:t>
      </w:r>
    </w:p>
    <w:p w14:paraId="7DA99F83" w14:textId="77777777" w:rsidR="002F3476" w:rsidRPr="000D36DD" w:rsidRDefault="002F3476" w:rsidP="002F3476">
      <w:pPr>
        <w:pStyle w:val="Quote"/>
        <w:rPr>
          <w:rFonts w:eastAsia="MS Minchofalt"/>
          <w:color w:val="000000"/>
          <w:lang w:val="en-US"/>
        </w:rPr>
      </w:pPr>
      <w:r w:rsidRPr="000D36DD">
        <w:rPr>
          <w:rFonts w:eastAsia="MS Minchofalt"/>
          <w:color w:val="0000FF"/>
          <w:cs/>
          <w:lang w:bidi="sa-IN"/>
        </w:rPr>
        <w:t xml:space="preserve">vimānam adhiruhyātha vaikuṇṭha-gatir īryate || </w:t>
      </w:r>
      <w:r>
        <w:rPr>
          <w:rFonts w:eastAsia="MS Minchofalt"/>
          <w:color w:val="000000"/>
          <w:lang w:val="en-US"/>
        </w:rPr>
        <w:t>iti |</w:t>
      </w:r>
    </w:p>
    <w:p w14:paraId="6F596D08" w14:textId="77777777" w:rsidR="002F3476" w:rsidRDefault="002F3476" w:rsidP="002F3476">
      <w:pPr>
        <w:pStyle w:val="BodyText"/>
        <w:rPr>
          <w:lang w:val="en-US"/>
        </w:rPr>
      </w:pPr>
    </w:p>
    <w:p w14:paraId="54B8C344" w14:textId="77777777" w:rsidR="002F3476" w:rsidRPr="002B46C4" w:rsidRDefault="002F3476" w:rsidP="002F3476">
      <w:pPr>
        <w:pStyle w:val="BodyText"/>
        <w:rPr>
          <w:lang w:val="en-US"/>
        </w:rPr>
      </w:pPr>
      <w:r>
        <w:rPr>
          <w:lang w:val="en-US"/>
        </w:rPr>
        <w:t xml:space="preserve">bhakta-bhinneṣv eva pati-lokasya balīyastvaṁ jñeyam </w:t>
      </w:r>
      <w:r>
        <w:rPr>
          <w:cs/>
          <w:lang w:bidi="sa-IN"/>
        </w:rPr>
        <w:t>|</w:t>
      </w:r>
      <w:r>
        <w:rPr>
          <w:lang w:val="en-US"/>
        </w:rPr>
        <w:t>|29||</w:t>
      </w:r>
    </w:p>
    <w:p w14:paraId="4F27EF2E" w14:textId="77777777" w:rsidR="002F3476" w:rsidRDefault="002F3476" w:rsidP="002F3476">
      <w:pPr>
        <w:rPr>
          <w:rFonts w:eastAsia="MS Minchofalt"/>
        </w:rPr>
      </w:pPr>
    </w:p>
    <w:p w14:paraId="4A0F8BA1" w14:textId="77777777" w:rsidR="002F3476" w:rsidRDefault="002F3476" w:rsidP="002F3476">
      <w:pPr>
        <w:jc w:val="center"/>
        <w:rPr>
          <w:rFonts w:eastAsia="MS Minchofalt"/>
        </w:rPr>
      </w:pPr>
      <w:r>
        <w:rPr>
          <w:rFonts w:eastAsia="MS Minchofalt"/>
        </w:rPr>
        <w:t>—o)0(o—</w:t>
      </w:r>
    </w:p>
    <w:p w14:paraId="516C8A1C" w14:textId="77777777" w:rsidR="002F3476" w:rsidRDefault="002F3476" w:rsidP="002F3476">
      <w:pPr>
        <w:rPr>
          <w:rFonts w:eastAsia="MS Minchofalt"/>
        </w:rPr>
      </w:pPr>
    </w:p>
    <w:p w14:paraId="4BFB4038" w14:textId="77777777" w:rsidR="002F3476" w:rsidRDefault="002F3476" w:rsidP="002F3476">
      <w:pPr>
        <w:jc w:val="center"/>
        <w:rPr>
          <w:rFonts w:eastAsia="MS Minchofalt"/>
          <w:b/>
        </w:rPr>
      </w:pPr>
      <w:r>
        <w:rPr>
          <w:rFonts w:eastAsia="MS Minchofalt"/>
          <w:b/>
        </w:rPr>
        <w:t>|| 4.23.30</w:t>
      </w:r>
      <w:r>
        <w:rPr>
          <w:rFonts w:eastAsia="MS Minchofalt"/>
          <w:b/>
          <w:lang w:val="en-US"/>
        </w:rPr>
        <w:t>-31</w:t>
      </w:r>
      <w:r>
        <w:rPr>
          <w:rFonts w:eastAsia="MS Minchofalt"/>
          <w:b/>
        </w:rPr>
        <w:t xml:space="preserve"> ||</w:t>
      </w:r>
    </w:p>
    <w:p w14:paraId="00DB7B57" w14:textId="77777777" w:rsidR="002F3476" w:rsidRDefault="002F3476" w:rsidP="002F3476">
      <w:pPr>
        <w:jc w:val="center"/>
        <w:rPr>
          <w:rFonts w:eastAsia="MS Minchofalt"/>
          <w:b/>
        </w:rPr>
      </w:pPr>
    </w:p>
    <w:p w14:paraId="7F1767A8"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ittham-bhūtānubhāvo’sau pṛthuḥ sa bhagavattamaḥ |</w:t>
      </w:r>
    </w:p>
    <w:p w14:paraId="3FF09AEF" w14:textId="77777777" w:rsidR="002F3476" w:rsidRDefault="002F3476" w:rsidP="002F3476">
      <w:pPr>
        <w:pStyle w:val="Versequote"/>
        <w:rPr>
          <w:rFonts w:eastAsia="MS Minchofalt"/>
          <w:lang w:val="fr-CA"/>
        </w:rPr>
      </w:pPr>
      <w:r>
        <w:rPr>
          <w:rFonts w:eastAsia="MS Minchofalt"/>
          <w:lang w:val="fr-CA"/>
        </w:rPr>
        <w:t>kīrtitaṁ tasya caritam uddāma-caritasya te ||</w:t>
      </w:r>
    </w:p>
    <w:p w14:paraId="0C748E6E"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ya idaṁ sumahat puṇyaṁ śraddhayāvahitaḥ paṭhet |</w:t>
      </w:r>
    </w:p>
    <w:p w14:paraId="6E88D000"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śrāvayec chṛṇuyād vāpi sa pṛthoḥ padavīm iyāt ||</w:t>
      </w:r>
    </w:p>
    <w:p w14:paraId="11A07921" w14:textId="77777777" w:rsidR="002F3476" w:rsidRDefault="002F3476" w:rsidP="002F3476">
      <w:pPr>
        <w:rPr>
          <w:rFonts w:eastAsia="MS Minchofalt"/>
        </w:rPr>
      </w:pPr>
    </w:p>
    <w:p w14:paraId="54539478" w14:textId="77777777" w:rsidR="002F3476" w:rsidRPr="002B46C4" w:rsidRDefault="002F3476" w:rsidP="002F3476">
      <w:pPr>
        <w:rPr>
          <w:rFonts w:eastAsia="MS Minchofalt"/>
          <w:bCs/>
          <w:i/>
          <w:iCs/>
          <w:lang w:val="pl-PL"/>
        </w:rPr>
      </w:pPr>
      <w:r w:rsidRPr="008A4B9D">
        <w:rPr>
          <w:rFonts w:eastAsia="MS Minchofalt"/>
          <w:bCs/>
          <w:i/>
          <w:iCs/>
          <w:lang w:val="pl-PL"/>
        </w:rPr>
        <w:t>na katamenāpi vyākhyātam.</w:t>
      </w:r>
    </w:p>
    <w:p w14:paraId="2573A340" w14:textId="77777777" w:rsidR="002F3476" w:rsidRDefault="002F3476" w:rsidP="002F3476">
      <w:pPr>
        <w:rPr>
          <w:rFonts w:eastAsia="MS Minchofalt"/>
        </w:rPr>
      </w:pPr>
    </w:p>
    <w:p w14:paraId="604A980D" w14:textId="77777777" w:rsidR="002F3476" w:rsidRDefault="002F3476" w:rsidP="002F3476">
      <w:pPr>
        <w:jc w:val="center"/>
        <w:rPr>
          <w:rFonts w:eastAsia="MS Minchofalt"/>
        </w:rPr>
      </w:pPr>
      <w:r>
        <w:rPr>
          <w:rFonts w:eastAsia="MS Minchofalt"/>
        </w:rPr>
        <w:t>—o)0(o—</w:t>
      </w:r>
    </w:p>
    <w:p w14:paraId="28B827B4" w14:textId="77777777" w:rsidR="002F3476" w:rsidRDefault="002F3476" w:rsidP="002F3476">
      <w:pPr>
        <w:rPr>
          <w:rFonts w:eastAsia="MS Minchofalt"/>
        </w:rPr>
      </w:pPr>
    </w:p>
    <w:p w14:paraId="3BD7FD55" w14:textId="77777777" w:rsidR="002F3476" w:rsidRDefault="002F3476" w:rsidP="002F3476">
      <w:pPr>
        <w:jc w:val="center"/>
        <w:rPr>
          <w:rFonts w:eastAsia="MS Minchofalt"/>
          <w:b/>
        </w:rPr>
      </w:pPr>
      <w:r>
        <w:rPr>
          <w:rFonts w:eastAsia="MS Minchofalt"/>
          <w:b/>
        </w:rPr>
        <w:t>|| 4.23.32 ||</w:t>
      </w:r>
    </w:p>
    <w:p w14:paraId="681E70A8" w14:textId="77777777" w:rsidR="002F3476" w:rsidRDefault="002F3476" w:rsidP="002F3476">
      <w:pPr>
        <w:jc w:val="center"/>
        <w:rPr>
          <w:rFonts w:eastAsia="MS Minchofalt"/>
          <w:b/>
        </w:rPr>
      </w:pPr>
    </w:p>
    <w:p w14:paraId="72D4C18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brāhmaṇo brahma-varcasvī rājanyo jagatī-patiḥ |</w:t>
      </w:r>
    </w:p>
    <w:p w14:paraId="67108851"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vaiśyaḥ paṭhan viṭ-patiḥ syāc chūdraḥ sattamatām iyāt ||</w:t>
      </w:r>
    </w:p>
    <w:p w14:paraId="004A8171" w14:textId="77777777" w:rsidR="002F3476" w:rsidRDefault="002F3476" w:rsidP="002F3476">
      <w:pPr>
        <w:rPr>
          <w:rFonts w:eastAsia="MS Minchofalt"/>
        </w:rPr>
      </w:pPr>
    </w:p>
    <w:p w14:paraId="455482C0" w14:textId="77777777" w:rsidR="002F3476" w:rsidRPr="002B46C4"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viśāṁ paśv-ādīnāṁ vaiśyādīnāṁ vā patiḥ syāt | śūdraḥ śṛṇvann iti śeṣaḥ | tasya pāṭhān adhikārāt |</w:t>
      </w:r>
      <w:r>
        <w:rPr>
          <w:lang w:val="en-US" w:bidi="sa-IN"/>
        </w:rPr>
        <w:t>|32||</w:t>
      </w:r>
    </w:p>
    <w:p w14:paraId="5628CA27" w14:textId="77777777" w:rsidR="002F3476" w:rsidRDefault="002F3476" w:rsidP="002F3476">
      <w:pPr>
        <w:rPr>
          <w:noProof w:val="0"/>
          <w:cs/>
          <w:lang w:bidi="sa-IN"/>
        </w:rPr>
      </w:pPr>
    </w:p>
    <w:p w14:paraId="75E0308D" w14:textId="77777777" w:rsidR="002F3476" w:rsidRPr="002B46C4" w:rsidRDefault="002F3476" w:rsidP="002F3476">
      <w:pPr>
        <w:pStyle w:val="BodyText"/>
        <w:rPr>
          <w:lang w:val="en-US"/>
        </w:rPr>
      </w:pPr>
      <w:r>
        <w:rPr>
          <w:rFonts w:eastAsia="MS Minchofalt"/>
          <w:b/>
          <w:bCs/>
          <w:cs/>
          <w:lang w:bidi="sa-IN"/>
        </w:rPr>
        <w:t xml:space="preserve">krama-sandarbhaḥ : </w:t>
      </w:r>
      <w:r>
        <w:rPr>
          <w:cs/>
          <w:lang w:bidi="sa-IN"/>
        </w:rPr>
        <w:t>brāhmaṇa iti sārdha</w:t>
      </w:r>
      <w:r>
        <w:rPr>
          <w:lang w:val="en-US"/>
        </w:rPr>
        <w:t>-</w:t>
      </w:r>
      <w:r>
        <w:rPr>
          <w:cs/>
          <w:lang w:bidi="sa-IN"/>
        </w:rPr>
        <w:t>yugmakam |</w:t>
      </w:r>
      <w:r>
        <w:rPr>
          <w:lang w:val="en-US"/>
        </w:rPr>
        <w:t>|32||</w:t>
      </w:r>
    </w:p>
    <w:p w14:paraId="34B39120" w14:textId="77777777" w:rsidR="002F3476" w:rsidRDefault="002F3476" w:rsidP="002F3476">
      <w:pPr>
        <w:pStyle w:val="BodyText"/>
        <w:rPr>
          <w:cs/>
          <w:lang w:bidi="sa-IN"/>
        </w:rPr>
      </w:pPr>
    </w:p>
    <w:p w14:paraId="67D354DC" w14:textId="77777777" w:rsidR="002F3476" w:rsidRPr="002B46C4" w:rsidRDefault="002F3476" w:rsidP="002F3476">
      <w:pPr>
        <w:rPr>
          <w:noProof w:val="0"/>
          <w:cs/>
          <w:lang w:val="en-US" w:bidi="sa-IN"/>
        </w:rPr>
      </w:pPr>
      <w:r>
        <w:rPr>
          <w:rFonts w:eastAsia="MS Minchofalt"/>
          <w:b/>
        </w:rPr>
        <w:t>viśvanāthaḥ :</w:t>
      </w:r>
      <w:r>
        <w:rPr>
          <w:rFonts w:eastAsia="MS Minchofalt"/>
          <w:b/>
          <w:lang w:val="en-US"/>
        </w:rPr>
        <w:t xml:space="preserve"> </w:t>
      </w:r>
      <w:r>
        <w:rPr>
          <w:noProof w:val="0"/>
          <w:cs/>
          <w:lang w:bidi="sa-IN"/>
        </w:rPr>
        <w:t>viśāṁ paśv-ādīnāṁ vaiśyānāṁ vā patiḥ syāt |</w:t>
      </w:r>
      <w:r>
        <w:rPr>
          <w:lang w:val="en-US" w:bidi="sa-IN"/>
        </w:rPr>
        <w:t>|32||</w:t>
      </w:r>
    </w:p>
    <w:p w14:paraId="316B6CC4" w14:textId="77777777" w:rsidR="002F3476" w:rsidRPr="002B46C4" w:rsidRDefault="002F3476" w:rsidP="002F3476">
      <w:pPr>
        <w:rPr>
          <w:rFonts w:eastAsia="MS Minchofalt"/>
          <w:b/>
          <w:lang w:val="en-US"/>
        </w:rPr>
      </w:pPr>
    </w:p>
    <w:p w14:paraId="013863D0" w14:textId="77777777" w:rsidR="002F3476" w:rsidRDefault="002F3476" w:rsidP="002F3476">
      <w:pPr>
        <w:rPr>
          <w:rFonts w:eastAsia="MS Minchofalt"/>
        </w:rPr>
      </w:pPr>
    </w:p>
    <w:p w14:paraId="6B59D669" w14:textId="77777777" w:rsidR="002F3476" w:rsidRDefault="002F3476" w:rsidP="002F3476">
      <w:pPr>
        <w:jc w:val="center"/>
        <w:rPr>
          <w:rFonts w:eastAsia="MS Minchofalt"/>
        </w:rPr>
      </w:pPr>
      <w:r>
        <w:rPr>
          <w:rFonts w:eastAsia="MS Minchofalt"/>
        </w:rPr>
        <w:t>—o)0(o—</w:t>
      </w:r>
    </w:p>
    <w:p w14:paraId="70836EA8" w14:textId="77777777" w:rsidR="002F3476" w:rsidRDefault="002F3476" w:rsidP="002F3476">
      <w:pPr>
        <w:rPr>
          <w:rFonts w:eastAsia="MS Minchofalt"/>
        </w:rPr>
      </w:pPr>
    </w:p>
    <w:p w14:paraId="7D3919CA" w14:textId="77777777" w:rsidR="002F3476" w:rsidRDefault="002F3476" w:rsidP="002F3476">
      <w:pPr>
        <w:jc w:val="center"/>
        <w:rPr>
          <w:rFonts w:eastAsia="MS Minchofalt"/>
          <w:b/>
        </w:rPr>
      </w:pPr>
      <w:r>
        <w:rPr>
          <w:rFonts w:eastAsia="MS Minchofalt"/>
          <w:b/>
        </w:rPr>
        <w:t>|| 4.23.33</w:t>
      </w:r>
      <w:r>
        <w:rPr>
          <w:rFonts w:eastAsia="MS Minchofalt"/>
          <w:b/>
          <w:lang w:val="en-US"/>
        </w:rPr>
        <w:t>-36</w:t>
      </w:r>
      <w:r>
        <w:rPr>
          <w:rFonts w:eastAsia="MS Minchofalt"/>
          <w:b/>
        </w:rPr>
        <w:t xml:space="preserve"> ||</w:t>
      </w:r>
    </w:p>
    <w:p w14:paraId="129F56D8" w14:textId="77777777" w:rsidR="002F3476" w:rsidRDefault="002F3476" w:rsidP="002F3476">
      <w:pPr>
        <w:jc w:val="center"/>
        <w:rPr>
          <w:rFonts w:eastAsia="MS Minchofalt"/>
          <w:b/>
        </w:rPr>
      </w:pPr>
    </w:p>
    <w:p w14:paraId="05D344B6"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triḥ kṛtva idam ākarṇya naro nāry athavādṛtā |</w:t>
      </w:r>
    </w:p>
    <w:p w14:paraId="14FF9BFD"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aprajaḥ suprajatamo nirdhano dhanavattamaḥ ||</w:t>
      </w:r>
    </w:p>
    <w:p w14:paraId="2D0FF04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aspaṣṭa-kīrtiḥ suyaśā mūrkho bhavati paṇḍitaḥ |</w:t>
      </w:r>
    </w:p>
    <w:p w14:paraId="5781DCE9"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idaṁ svasty-ayanaṁ puṁsām amaṅgalya-nivāraṇam ||</w:t>
      </w:r>
    </w:p>
    <w:p w14:paraId="2C04BFEC"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dhanyaṁ yaśasyam āyuṣyaṁ svargyaṁ kali-malāpaham |</w:t>
      </w:r>
    </w:p>
    <w:p w14:paraId="4D437C1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dharmārtha-kāma-mokṣāṇāṁ samyak siddhim abhīpsubhiḥ |</w:t>
      </w:r>
    </w:p>
    <w:p w14:paraId="30FBDFB6"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śraddhayaitad anuśrāvyaṁ caturṇāṁ kāraṇaṁ param ||</w:t>
      </w:r>
    </w:p>
    <w:p w14:paraId="49C217CB"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vijayābhimukho rājā śrutvaitad abhiyāti yān |</w:t>
      </w:r>
    </w:p>
    <w:p w14:paraId="361795F2"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baliṁ tasmai haranty agre rājānaḥ pṛthave yathā ||</w:t>
      </w:r>
    </w:p>
    <w:p w14:paraId="41E03E87" w14:textId="77777777" w:rsidR="002F3476" w:rsidRDefault="002F3476" w:rsidP="002F3476">
      <w:pPr>
        <w:rPr>
          <w:rFonts w:eastAsia="MS Minchofalt"/>
        </w:rPr>
      </w:pPr>
    </w:p>
    <w:p w14:paraId="52CBA42C" w14:textId="77777777" w:rsidR="002F3476" w:rsidRPr="001D65FB" w:rsidRDefault="002F3476" w:rsidP="002F3476">
      <w:pPr>
        <w:rPr>
          <w:rFonts w:eastAsia="MS Minchofalt"/>
          <w:bCs/>
          <w:i/>
          <w:iCs/>
          <w:lang w:val="pl-PL"/>
        </w:rPr>
      </w:pPr>
      <w:r w:rsidRPr="008A4B9D">
        <w:rPr>
          <w:rFonts w:eastAsia="MS Minchofalt"/>
          <w:bCs/>
          <w:i/>
          <w:iCs/>
          <w:lang w:val="pl-PL"/>
        </w:rPr>
        <w:t>na katamenāpi vyākhyātam.</w:t>
      </w:r>
    </w:p>
    <w:p w14:paraId="696611BC" w14:textId="77777777" w:rsidR="002F3476" w:rsidRDefault="002F3476" w:rsidP="002F3476">
      <w:pPr>
        <w:rPr>
          <w:rFonts w:eastAsia="MS Minchofalt"/>
        </w:rPr>
      </w:pPr>
    </w:p>
    <w:p w14:paraId="0BC34CC4" w14:textId="77777777" w:rsidR="002F3476" w:rsidRDefault="002F3476" w:rsidP="002F3476">
      <w:pPr>
        <w:jc w:val="center"/>
        <w:rPr>
          <w:rFonts w:eastAsia="MS Minchofalt"/>
        </w:rPr>
      </w:pPr>
      <w:r>
        <w:rPr>
          <w:rFonts w:eastAsia="MS Minchofalt"/>
        </w:rPr>
        <w:t>—o)0(o—</w:t>
      </w:r>
    </w:p>
    <w:p w14:paraId="5E64AB28" w14:textId="77777777" w:rsidR="002F3476" w:rsidRDefault="002F3476" w:rsidP="002F3476">
      <w:pPr>
        <w:rPr>
          <w:rFonts w:eastAsia="MS Minchofalt"/>
        </w:rPr>
      </w:pPr>
    </w:p>
    <w:p w14:paraId="570700F6" w14:textId="77777777" w:rsidR="002F3476" w:rsidRDefault="002F3476" w:rsidP="002F3476">
      <w:pPr>
        <w:jc w:val="center"/>
        <w:rPr>
          <w:rFonts w:eastAsia="MS Minchofalt"/>
          <w:b/>
        </w:rPr>
      </w:pPr>
      <w:r>
        <w:rPr>
          <w:rFonts w:eastAsia="MS Minchofalt"/>
          <w:b/>
        </w:rPr>
        <w:t>|| 4.23.37 ||</w:t>
      </w:r>
    </w:p>
    <w:p w14:paraId="42BCB8A1" w14:textId="77777777" w:rsidR="002F3476" w:rsidRDefault="002F3476" w:rsidP="002F3476">
      <w:pPr>
        <w:jc w:val="center"/>
        <w:rPr>
          <w:rFonts w:eastAsia="MS Minchofalt"/>
          <w:b/>
        </w:rPr>
      </w:pPr>
    </w:p>
    <w:p w14:paraId="5D03DB78"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muktānya-saṅgo bhagavaty amalāṁ bhaktim udvahan |</w:t>
      </w:r>
    </w:p>
    <w:p w14:paraId="78076268"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vainyasya caritaṁ puṇyaṁ śṛṇuyāc chrāvayet paṭhet ||</w:t>
      </w:r>
    </w:p>
    <w:p w14:paraId="4E572B7D" w14:textId="77777777" w:rsidR="002F3476" w:rsidRDefault="002F3476" w:rsidP="002F3476">
      <w:pPr>
        <w:rPr>
          <w:rFonts w:eastAsia="MS Minchofalt"/>
        </w:rPr>
      </w:pPr>
    </w:p>
    <w:p w14:paraId="012C300F" w14:textId="77777777" w:rsidR="002F3476" w:rsidRPr="00066B93"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yadyapi bahūni phalāni bhavanti</w:t>
      </w:r>
      <w:r>
        <w:rPr>
          <w:lang w:val="en-US" w:bidi="sa-IN"/>
        </w:rPr>
        <w:t>,</w:t>
      </w:r>
      <w:r>
        <w:rPr>
          <w:noProof w:val="0"/>
          <w:cs/>
          <w:lang w:bidi="sa-IN"/>
        </w:rPr>
        <w:t xml:space="preserve"> tathāpi muktāny asaṅga eva śravaṇādi kuryāt |</w:t>
      </w:r>
      <w:r>
        <w:rPr>
          <w:lang w:val="en-US" w:bidi="sa-IN"/>
        </w:rPr>
        <w:t>|37||</w:t>
      </w:r>
    </w:p>
    <w:p w14:paraId="173C542B" w14:textId="77777777" w:rsidR="002F3476" w:rsidRDefault="002F3476" w:rsidP="002F3476">
      <w:pPr>
        <w:rPr>
          <w:noProof w:val="0"/>
          <w:cs/>
          <w:lang w:bidi="sa-IN"/>
        </w:rPr>
      </w:pPr>
    </w:p>
    <w:p w14:paraId="0075A941"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3CEAC0FF" w14:textId="77777777" w:rsidR="002F3476" w:rsidRDefault="002F3476" w:rsidP="002F3476">
      <w:pPr>
        <w:rPr>
          <w:rFonts w:eastAsia="MS Minchofalt"/>
          <w:b/>
        </w:rPr>
      </w:pPr>
    </w:p>
    <w:p w14:paraId="14FAD670" w14:textId="77777777" w:rsidR="002F3476" w:rsidRPr="001D65FB" w:rsidRDefault="002F3476" w:rsidP="002F3476">
      <w:pPr>
        <w:rPr>
          <w:rFonts w:eastAsia="MS Minchofalt"/>
          <w:bCs/>
          <w:lang w:val="en-US"/>
        </w:rPr>
      </w:pPr>
      <w:r>
        <w:rPr>
          <w:rFonts w:eastAsia="MS Minchofalt"/>
          <w:b/>
        </w:rPr>
        <w:t>viśvanāthaḥ :</w:t>
      </w:r>
      <w:r>
        <w:rPr>
          <w:rFonts w:eastAsia="MS Minchofalt"/>
          <w:bCs/>
          <w:lang w:val="en-US"/>
        </w:rPr>
        <w:t xml:space="preserve"> amalāṁ śuddhām bhaktim udvahan udvoḍhus tu muktānya-saṅgaḥ tyaktānya-phala eva śṛṇuyāt ||37||</w:t>
      </w:r>
    </w:p>
    <w:p w14:paraId="76013B36" w14:textId="77777777" w:rsidR="002F3476" w:rsidRDefault="002F3476" w:rsidP="002F3476">
      <w:pPr>
        <w:rPr>
          <w:rFonts w:eastAsia="MS Minchofalt"/>
        </w:rPr>
      </w:pPr>
    </w:p>
    <w:p w14:paraId="28496D1F" w14:textId="77777777" w:rsidR="002F3476" w:rsidRDefault="002F3476" w:rsidP="002F3476">
      <w:pPr>
        <w:jc w:val="center"/>
        <w:rPr>
          <w:rFonts w:eastAsia="MS Minchofalt"/>
        </w:rPr>
      </w:pPr>
      <w:r>
        <w:rPr>
          <w:rFonts w:eastAsia="MS Minchofalt"/>
        </w:rPr>
        <w:t>—o)0(o—</w:t>
      </w:r>
    </w:p>
    <w:p w14:paraId="23EC0452" w14:textId="77777777" w:rsidR="002F3476" w:rsidRDefault="002F3476" w:rsidP="002F3476">
      <w:pPr>
        <w:rPr>
          <w:rFonts w:eastAsia="MS Minchofalt"/>
        </w:rPr>
      </w:pPr>
    </w:p>
    <w:p w14:paraId="306E9143" w14:textId="77777777" w:rsidR="002F3476" w:rsidRDefault="002F3476" w:rsidP="002F3476">
      <w:pPr>
        <w:jc w:val="center"/>
        <w:rPr>
          <w:rFonts w:eastAsia="MS Minchofalt"/>
          <w:b/>
        </w:rPr>
      </w:pPr>
      <w:r>
        <w:rPr>
          <w:rFonts w:eastAsia="MS Minchofalt"/>
          <w:b/>
        </w:rPr>
        <w:t>|| 4.23.38 ||</w:t>
      </w:r>
    </w:p>
    <w:p w14:paraId="1CC77828" w14:textId="77777777" w:rsidR="002F3476" w:rsidRDefault="002F3476" w:rsidP="002F3476">
      <w:pPr>
        <w:jc w:val="center"/>
        <w:rPr>
          <w:rFonts w:eastAsia="MS Minchofalt"/>
          <w:b/>
        </w:rPr>
      </w:pPr>
    </w:p>
    <w:p w14:paraId="2B594E94"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vaicitravīryābhihitaṁ mahan-māhātmya-sūcakam |</w:t>
      </w:r>
    </w:p>
    <w:p w14:paraId="1C285883"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asmin kṛtam atimartyaṁ pārthavīṁ gatim āpnuyāt ||</w:t>
      </w:r>
    </w:p>
    <w:p w14:paraId="52D85DC6" w14:textId="77777777" w:rsidR="002F3476" w:rsidRDefault="002F3476" w:rsidP="002F3476">
      <w:pPr>
        <w:rPr>
          <w:rFonts w:eastAsia="MS Minchofalt"/>
        </w:rPr>
      </w:pPr>
    </w:p>
    <w:p w14:paraId="51925A02" w14:textId="77777777" w:rsidR="002F3476" w:rsidRPr="00066B93" w:rsidRDefault="002F3476" w:rsidP="002F3476">
      <w:pPr>
        <w:rPr>
          <w:noProof w:val="0"/>
          <w:cs/>
          <w:lang w:val="en-US" w:bidi="sa-IN"/>
        </w:rPr>
      </w:pPr>
      <w:r>
        <w:rPr>
          <w:rFonts w:eastAsia="MS Minchofalt"/>
          <w:b/>
        </w:rPr>
        <w:t>śrīdharaḥ :</w:t>
      </w:r>
      <w:r>
        <w:rPr>
          <w:rFonts w:eastAsia="MS Minchofalt"/>
          <w:b/>
          <w:lang w:val="en-US"/>
        </w:rPr>
        <w:t xml:space="preserve"> </w:t>
      </w:r>
      <w:r>
        <w:rPr>
          <w:noProof w:val="0"/>
          <w:cs/>
          <w:lang w:bidi="sa-IN"/>
        </w:rPr>
        <w:t>mahato bhagavato māhātmyasya sūcakam | pārthavīṁ pṛthu-saṁbandhinīm | pārthivīm iti vā pāṭhaḥ |</w:t>
      </w:r>
      <w:r>
        <w:rPr>
          <w:lang w:val="en-US" w:bidi="sa-IN"/>
        </w:rPr>
        <w:t>|38||</w:t>
      </w:r>
    </w:p>
    <w:p w14:paraId="7693D9D6" w14:textId="77777777" w:rsidR="002F3476" w:rsidRDefault="002F3476" w:rsidP="002F3476">
      <w:pPr>
        <w:rPr>
          <w:noProof w:val="0"/>
          <w:cs/>
          <w:lang w:bidi="sa-IN"/>
        </w:rPr>
      </w:pPr>
    </w:p>
    <w:p w14:paraId="2118E227" w14:textId="77777777" w:rsidR="002F3476" w:rsidRDefault="002F3476" w:rsidP="002F3476">
      <w:pPr>
        <w:rPr>
          <w:rFonts w:eastAsia="MS Minchofalt"/>
          <w:b/>
        </w:rPr>
      </w:pPr>
      <w:r>
        <w:rPr>
          <w:rFonts w:eastAsia="MS Minchofalt"/>
          <w:b/>
        </w:rPr>
        <w:t xml:space="preserve">krama-sandarbhaḥ : </w:t>
      </w:r>
      <w:r>
        <w:rPr>
          <w:rFonts w:eastAsia="MS Minchofalt"/>
          <w:i/>
          <w:iCs/>
        </w:rPr>
        <w:t>na vyākhyātam.</w:t>
      </w:r>
    </w:p>
    <w:p w14:paraId="52A8ABF0" w14:textId="77777777" w:rsidR="002F3476" w:rsidRDefault="002F3476" w:rsidP="002F3476">
      <w:pPr>
        <w:rPr>
          <w:rFonts w:eastAsia="MS Minchofalt"/>
          <w:b/>
        </w:rPr>
      </w:pPr>
    </w:p>
    <w:p w14:paraId="2BD8F1C0" w14:textId="77777777" w:rsidR="002F3476" w:rsidRPr="00F755CF" w:rsidRDefault="002F3476" w:rsidP="002F3476">
      <w:pPr>
        <w:rPr>
          <w:rFonts w:eastAsia="MS Minchofalt"/>
          <w:bCs/>
          <w:lang w:val="en-US"/>
        </w:rPr>
      </w:pPr>
      <w:r>
        <w:rPr>
          <w:rFonts w:eastAsia="MS Minchofalt"/>
          <w:b/>
        </w:rPr>
        <w:t>viśvanāthaḥ :</w:t>
      </w:r>
      <w:r>
        <w:rPr>
          <w:rFonts w:eastAsia="MS Minchofalt"/>
          <w:bCs/>
          <w:lang w:val="en-US"/>
        </w:rPr>
        <w:t xml:space="preserve"> he vicitravīryasya putra ! mahatāṁ māhātmyasya sūcakaṁ pṛthūpākhyānam idam abhihitam | pārthavīṁ pṛthu-sambandhinīm ||38||</w:t>
      </w:r>
    </w:p>
    <w:p w14:paraId="3CBF2B3E" w14:textId="77777777" w:rsidR="002F3476" w:rsidRDefault="002F3476" w:rsidP="002F3476">
      <w:pPr>
        <w:rPr>
          <w:rFonts w:eastAsia="MS Minchofalt"/>
        </w:rPr>
      </w:pPr>
    </w:p>
    <w:p w14:paraId="0CEAB0DC" w14:textId="77777777" w:rsidR="002F3476" w:rsidRDefault="002F3476" w:rsidP="002F3476">
      <w:pPr>
        <w:jc w:val="center"/>
        <w:rPr>
          <w:rFonts w:eastAsia="MS Minchofalt"/>
        </w:rPr>
      </w:pPr>
      <w:r>
        <w:rPr>
          <w:rFonts w:eastAsia="MS Minchofalt"/>
        </w:rPr>
        <w:t>—o)0(o—</w:t>
      </w:r>
    </w:p>
    <w:p w14:paraId="228F9867" w14:textId="77777777" w:rsidR="002F3476" w:rsidRDefault="002F3476" w:rsidP="002F3476">
      <w:pPr>
        <w:rPr>
          <w:rFonts w:eastAsia="MS Minchofalt"/>
        </w:rPr>
      </w:pPr>
    </w:p>
    <w:p w14:paraId="79D66EE5" w14:textId="77777777" w:rsidR="002F3476" w:rsidRDefault="002F3476" w:rsidP="002F3476">
      <w:pPr>
        <w:jc w:val="center"/>
        <w:rPr>
          <w:rFonts w:eastAsia="MS Minchofalt"/>
          <w:b/>
        </w:rPr>
      </w:pPr>
      <w:r>
        <w:rPr>
          <w:rFonts w:eastAsia="MS Minchofalt"/>
          <w:b/>
        </w:rPr>
        <w:t>|| 4.23.39 ||</w:t>
      </w:r>
    </w:p>
    <w:p w14:paraId="32695256" w14:textId="77777777" w:rsidR="002F3476" w:rsidRDefault="002F3476" w:rsidP="002F3476">
      <w:pPr>
        <w:jc w:val="center"/>
        <w:rPr>
          <w:rFonts w:eastAsia="MS Minchofalt"/>
          <w:b/>
        </w:rPr>
      </w:pPr>
    </w:p>
    <w:p w14:paraId="0D886C8F"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anudinam idam ādareṇa śṛṇvan</w:t>
      </w:r>
    </w:p>
    <w:p w14:paraId="45B97015"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pṛthu-caritaṁ prathayan vimukta-saṅgaḥ |</w:t>
      </w:r>
    </w:p>
    <w:p w14:paraId="760DB010"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bhagavati bhava-sindhu-pota-pāde</w:t>
      </w:r>
    </w:p>
    <w:p w14:paraId="06285F3C" w14:textId="77777777" w:rsidR="002F3476" w:rsidRDefault="002F3476" w:rsidP="002F3476">
      <w:pPr>
        <w:pStyle w:val="Versequote"/>
        <w:rPr>
          <w:rFonts w:eastAsia="MS Minchofalt"/>
          <w:bCs/>
          <w:szCs w:val="28"/>
          <w:cs/>
          <w:lang w:val="sa-IN" w:bidi="sa-IN"/>
        </w:rPr>
      </w:pPr>
      <w:r>
        <w:rPr>
          <w:rFonts w:eastAsia="MS Minchofalt"/>
          <w:bCs/>
          <w:szCs w:val="28"/>
          <w:cs/>
          <w:lang w:val="sa-IN" w:bidi="sa-IN"/>
        </w:rPr>
        <w:t>sa ca nipuṇāṁ labhate ratiṁ manuṣyaḥ ||</w:t>
      </w:r>
    </w:p>
    <w:p w14:paraId="55DA395E" w14:textId="77777777" w:rsidR="002F3476" w:rsidRDefault="002F3476" w:rsidP="002F3476">
      <w:pPr>
        <w:rPr>
          <w:rFonts w:eastAsia="MS Minchofalt"/>
        </w:rPr>
      </w:pPr>
    </w:p>
    <w:p w14:paraId="2FD7AA4F" w14:textId="77777777" w:rsidR="002F3476" w:rsidRPr="00F755CF" w:rsidRDefault="002F3476" w:rsidP="002F3476">
      <w:pPr>
        <w:rPr>
          <w:lang w:val="en-US" w:bidi="sa-IN"/>
        </w:rPr>
      </w:pPr>
      <w:r>
        <w:rPr>
          <w:rFonts w:eastAsia="MS Minchofalt"/>
          <w:b/>
        </w:rPr>
        <w:t>śrīdharaḥ :</w:t>
      </w:r>
      <w:r>
        <w:rPr>
          <w:rFonts w:eastAsia="MS Minchofalt"/>
          <w:b/>
          <w:lang w:val="en-US"/>
        </w:rPr>
        <w:t xml:space="preserve"> </w:t>
      </w:r>
      <w:r>
        <w:rPr>
          <w:noProof w:val="0"/>
          <w:cs/>
          <w:lang w:bidi="sa-IN"/>
        </w:rPr>
        <w:t>prathayan kīrtayan | bhava-sindhau potaḥ pādo yasya |</w:t>
      </w:r>
      <w:r>
        <w:rPr>
          <w:lang w:val="en-US" w:bidi="sa-IN"/>
        </w:rPr>
        <w:t>|39||</w:t>
      </w:r>
    </w:p>
    <w:p w14:paraId="7FAD6665" w14:textId="77777777" w:rsidR="002F3476" w:rsidRDefault="002F3476" w:rsidP="002F3476">
      <w:pPr>
        <w:rPr>
          <w:rFonts w:eastAsia="MS Minchofalt"/>
          <w:b/>
        </w:rPr>
      </w:pPr>
    </w:p>
    <w:p w14:paraId="3A3E3EC2" w14:textId="77777777" w:rsidR="002F3476" w:rsidRPr="00BC3AF6" w:rsidRDefault="002F3476" w:rsidP="002F3476">
      <w:pPr>
        <w:pStyle w:val="BodyText"/>
        <w:rPr>
          <w:cs/>
          <w:lang w:bidi="sa-IN"/>
        </w:rPr>
      </w:pPr>
      <w:r>
        <w:rPr>
          <w:rFonts w:eastAsia="MS Minchofalt"/>
          <w:b/>
          <w:bCs/>
          <w:cs/>
          <w:lang w:bidi="sa-IN"/>
        </w:rPr>
        <w:t xml:space="preserve">krama-sandarbhaḥ : </w:t>
      </w:r>
      <w:r>
        <w:rPr>
          <w:cs/>
          <w:lang w:bidi="sa-IN"/>
        </w:rPr>
        <w:t>manuṣya iti | manuṣya</w:t>
      </w:r>
      <w:r>
        <w:rPr>
          <w:lang w:val="en-US"/>
        </w:rPr>
        <w:t>-</w:t>
      </w:r>
      <w:r>
        <w:rPr>
          <w:cs/>
          <w:lang w:bidi="sa-IN"/>
        </w:rPr>
        <w:t>mātrasyādhikāritā darśitā |</w:t>
      </w:r>
      <w:r>
        <w:rPr>
          <w:lang w:val="en-US"/>
        </w:rPr>
        <w:t>|39||</w:t>
      </w:r>
      <w:r>
        <w:rPr>
          <w:rFonts w:eastAsia="MS Minchofalt"/>
          <w:i/>
          <w:iCs/>
          <w:cs/>
          <w:lang w:bidi="sa-IN"/>
        </w:rPr>
        <w:t>.</w:t>
      </w:r>
    </w:p>
    <w:p w14:paraId="00FA5AF1" w14:textId="77777777" w:rsidR="002F3476" w:rsidRDefault="002F3476" w:rsidP="002F3476">
      <w:pPr>
        <w:rPr>
          <w:rFonts w:eastAsia="MS Minchofalt"/>
          <w:b/>
        </w:rPr>
      </w:pPr>
    </w:p>
    <w:p w14:paraId="1F7F8773" w14:textId="77777777" w:rsidR="002F3476" w:rsidRPr="00F755CF" w:rsidRDefault="002F3476" w:rsidP="002F3476">
      <w:pPr>
        <w:rPr>
          <w:rFonts w:eastAsia="MS Minchofalt"/>
          <w:bCs/>
          <w:lang w:val="en-US"/>
        </w:rPr>
      </w:pPr>
      <w:r>
        <w:rPr>
          <w:rFonts w:eastAsia="MS Minchofalt"/>
          <w:b/>
        </w:rPr>
        <w:t>viśvanāthaḥ :</w:t>
      </w:r>
      <w:r>
        <w:rPr>
          <w:rFonts w:eastAsia="MS Minchofalt"/>
          <w:bCs/>
          <w:lang w:val="en-US"/>
        </w:rPr>
        <w:t xml:space="preserve"> </w:t>
      </w:r>
      <w:r w:rsidRPr="00F755CF">
        <w:rPr>
          <w:rFonts w:eastAsia="MS Minchofalt"/>
          <w:bCs/>
          <w:i/>
          <w:iCs/>
          <w:lang w:val="en-US"/>
        </w:rPr>
        <w:t>na vyākhyātam.</w:t>
      </w:r>
    </w:p>
    <w:p w14:paraId="7A7C0D95" w14:textId="77777777" w:rsidR="002F3476" w:rsidRDefault="002F3476" w:rsidP="002F3476">
      <w:pPr>
        <w:rPr>
          <w:rFonts w:eastAsia="MS Minchofalt"/>
        </w:rPr>
      </w:pPr>
    </w:p>
    <w:p w14:paraId="04220B6D" w14:textId="77777777" w:rsidR="002F3476" w:rsidRDefault="002F3476" w:rsidP="002F3476">
      <w:pPr>
        <w:jc w:val="center"/>
        <w:rPr>
          <w:rFonts w:eastAsia="MS Minchofalt"/>
        </w:rPr>
      </w:pPr>
      <w:r>
        <w:rPr>
          <w:rFonts w:eastAsia="MS Minchofalt"/>
        </w:rPr>
        <w:t>—o)0(o—</w:t>
      </w:r>
    </w:p>
    <w:p w14:paraId="291CFAE3" w14:textId="77777777" w:rsidR="002F3476" w:rsidRDefault="002F3476" w:rsidP="002F3476">
      <w:pPr>
        <w:rPr>
          <w:rFonts w:eastAsia="MS Minchofalt"/>
        </w:rPr>
      </w:pPr>
    </w:p>
    <w:p w14:paraId="57D1A956" w14:textId="77777777" w:rsidR="002F3476" w:rsidRPr="009A688E" w:rsidRDefault="002F3476" w:rsidP="002F3476">
      <w:pPr>
        <w:jc w:val="center"/>
        <w:rPr>
          <w:color w:val="000000"/>
          <w:lang w:val="pl-PL"/>
        </w:rPr>
      </w:pPr>
      <w:r w:rsidRPr="009A688E">
        <w:rPr>
          <w:color w:val="000000"/>
          <w:lang w:val="pl-PL"/>
        </w:rPr>
        <w:t>iti sārārtha-darśinyāṁ harṣiṇyāṁ bhakta-cetasām |</w:t>
      </w:r>
    </w:p>
    <w:p w14:paraId="215A1E0A" w14:textId="77777777" w:rsidR="002F3476" w:rsidRPr="009A688E" w:rsidRDefault="002F3476" w:rsidP="002F3476">
      <w:pPr>
        <w:jc w:val="center"/>
        <w:rPr>
          <w:color w:val="000000"/>
          <w:lang w:val="pl-PL"/>
        </w:rPr>
      </w:pPr>
      <w:r>
        <w:rPr>
          <w:color w:val="000000"/>
          <w:lang w:val="pl-PL"/>
        </w:rPr>
        <w:t>trayo</w:t>
      </w:r>
      <w:r w:rsidRPr="009A688E">
        <w:rPr>
          <w:color w:val="000000"/>
          <w:lang w:val="pl-PL"/>
        </w:rPr>
        <w:t>viṁś</w:t>
      </w:r>
      <w:r>
        <w:rPr>
          <w:color w:val="000000"/>
          <w:lang w:val="pl-PL"/>
        </w:rPr>
        <w:t xml:space="preserve">aś caturthasya </w:t>
      </w:r>
      <w:r w:rsidRPr="009A688E">
        <w:rPr>
          <w:color w:val="000000"/>
          <w:lang w:val="pl-PL"/>
        </w:rPr>
        <w:t>saṅgataḥ saṅgataḥ satām ||*||</w:t>
      </w:r>
    </w:p>
    <w:p w14:paraId="193F1849" w14:textId="77777777" w:rsidR="002F3476" w:rsidRPr="009A688E" w:rsidRDefault="002F3476" w:rsidP="002F3476">
      <w:pPr>
        <w:rPr>
          <w:color w:val="000000"/>
          <w:lang w:val="pl-PL"/>
        </w:rPr>
      </w:pPr>
    </w:p>
    <w:p w14:paraId="24937A45" w14:textId="77777777" w:rsidR="002F3476" w:rsidRPr="009A688E" w:rsidRDefault="002F3476" w:rsidP="002F3476">
      <w:pPr>
        <w:jc w:val="center"/>
        <w:rPr>
          <w:color w:val="000000"/>
          <w:lang w:val="pl-PL"/>
        </w:rPr>
      </w:pPr>
      <w:r>
        <w:rPr>
          <w:color w:val="000000"/>
          <w:lang w:val="pl-PL"/>
        </w:rPr>
        <w:t>—</w:t>
      </w:r>
      <w:r w:rsidRPr="009A688E">
        <w:rPr>
          <w:color w:val="000000"/>
          <w:lang w:val="pl-PL"/>
        </w:rPr>
        <w:t>o)0(o</w:t>
      </w:r>
      <w:r>
        <w:rPr>
          <w:color w:val="000000"/>
          <w:lang w:val="pl-PL"/>
        </w:rPr>
        <w:t>—</w:t>
      </w:r>
    </w:p>
    <w:p w14:paraId="48C66310" w14:textId="77777777" w:rsidR="002F3476" w:rsidRPr="009A688E" w:rsidRDefault="002F3476" w:rsidP="002F3476">
      <w:pPr>
        <w:jc w:val="center"/>
        <w:rPr>
          <w:color w:val="000000"/>
          <w:lang w:val="pl-PL"/>
        </w:rPr>
      </w:pPr>
    </w:p>
    <w:p w14:paraId="7DD326EA" w14:textId="77777777" w:rsidR="002F3476" w:rsidRPr="009A688E" w:rsidRDefault="002F3476" w:rsidP="002F3476">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caturth</w:t>
      </w:r>
      <w:r w:rsidRPr="009A688E">
        <w:rPr>
          <w:color w:val="000000"/>
          <w:lang w:val="pl-PL"/>
        </w:rPr>
        <w:t xml:space="preserve">a-skandhe </w:t>
      </w:r>
    </w:p>
    <w:p w14:paraId="2888D180" w14:textId="77777777" w:rsidR="002F3476" w:rsidRDefault="002F3476" w:rsidP="002F3476">
      <w:pPr>
        <w:pStyle w:val="Quote"/>
        <w:jc w:val="center"/>
        <w:rPr>
          <w:color w:val="000000"/>
          <w:lang w:val="pl-PL"/>
        </w:rPr>
      </w:pPr>
      <w:r>
        <w:rPr>
          <w:color w:val="000000"/>
          <w:lang w:val="pl-PL"/>
        </w:rPr>
        <w:t xml:space="preserve">pṛthu-caritaṁ nāma </w:t>
      </w:r>
    </w:p>
    <w:p w14:paraId="23D9E3F5" w14:textId="77777777" w:rsidR="002F3476" w:rsidRPr="009A688E" w:rsidRDefault="002F3476" w:rsidP="002F3476">
      <w:pPr>
        <w:pStyle w:val="Quote"/>
        <w:jc w:val="center"/>
        <w:rPr>
          <w:color w:val="000000"/>
          <w:lang w:val="pl-PL"/>
        </w:rPr>
      </w:pPr>
      <w:r>
        <w:rPr>
          <w:color w:val="000000"/>
          <w:lang w:val="pl-PL"/>
        </w:rPr>
        <w:t>trayoviṁś</w:t>
      </w:r>
      <w:r w:rsidRPr="009A688E">
        <w:rPr>
          <w:color w:val="000000"/>
          <w:lang w:val="pl-PL"/>
        </w:rPr>
        <w:t>o’dhyāyaḥ |</w:t>
      </w:r>
    </w:p>
    <w:p w14:paraId="790AFA47" w14:textId="77777777" w:rsidR="002F3476" w:rsidRPr="009A688E" w:rsidRDefault="002F3476" w:rsidP="002F3476">
      <w:pPr>
        <w:jc w:val="center"/>
        <w:rPr>
          <w:color w:val="000000"/>
          <w:lang w:val="pl-PL"/>
        </w:rPr>
      </w:pPr>
      <w:r w:rsidRPr="009A688E">
        <w:rPr>
          <w:color w:val="000000"/>
          <w:lang w:val="pl-PL"/>
        </w:rPr>
        <w:t>||</w:t>
      </w:r>
      <w:r>
        <w:rPr>
          <w:color w:val="000000"/>
          <w:lang w:val="pl-PL"/>
        </w:rPr>
        <w:t xml:space="preserve"> 4.23 </w:t>
      </w:r>
      <w:r w:rsidRPr="009A688E">
        <w:rPr>
          <w:color w:val="000000"/>
          <w:lang w:val="pl-PL"/>
        </w:rPr>
        <w:t>||</w:t>
      </w:r>
    </w:p>
    <w:p w14:paraId="3530728D" w14:textId="77777777" w:rsidR="002F3476" w:rsidRPr="009A688E" w:rsidRDefault="002F3476" w:rsidP="002F3476">
      <w:pPr>
        <w:rPr>
          <w:color w:val="000000"/>
          <w:lang w:val="pl-PL"/>
        </w:rPr>
      </w:pPr>
    </w:p>
    <w:p w14:paraId="1EA74F56" w14:textId="77777777" w:rsidR="002F3476" w:rsidRPr="003F3988" w:rsidRDefault="002F3476" w:rsidP="002F3476">
      <w:pPr>
        <w:rPr>
          <w:lang w:val="pl-PL"/>
        </w:rPr>
      </w:pPr>
    </w:p>
    <w:p w14:paraId="139B4DFE" w14:textId="77777777" w:rsidR="002F3476" w:rsidRDefault="002F3476" w:rsidP="002F3476">
      <w:pPr>
        <w:pStyle w:val="Heading3"/>
        <w:rPr>
          <w:rFonts w:eastAsia="MS Minchofalt"/>
          <w:b w:val="0"/>
          <w:bCs w:val="0"/>
          <w:sz w:val="24"/>
          <w:szCs w:val="24"/>
          <w:cs/>
          <w:lang w:bidi="sa-IN"/>
        </w:rPr>
      </w:pPr>
      <w:r>
        <w:rPr>
          <w:rFonts w:eastAsia="MS Minchofalt"/>
          <w:b w:val="0"/>
          <w:bCs w:val="0"/>
          <w:sz w:val="24"/>
          <w:szCs w:val="24"/>
          <w:cs/>
          <w:lang w:bidi="sa-IN"/>
        </w:rPr>
        <w:br w:type="column"/>
        <w:t>(4.24)</w:t>
      </w:r>
    </w:p>
    <w:p w14:paraId="480BC225" w14:textId="77777777" w:rsidR="002F3476" w:rsidRDefault="002F3476" w:rsidP="002F3476">
      <w:pPr>
        <w:pStyle w:val="Heading3"/>
        <w:rPr>
          <w:rFonts w:eastAsia="MS Minchofalt"/>
          <w:cs/>
          <w:lang w:bidi="sa-IN"/>
        </w:rPr>
      </w:pPr>
      <w:r>
        <w:rPr>
          <w:rFonts w:eastAsia="MS Minchofalt"/>
          <w:cs/>
          <w:lang w:bidi="sa-IN"/>
        </w:rPr>
        <w:t>atha caturviṁśo’dhyāyaḥ</w:t>
      </w:r>
    </w:p>
    <w:p w14:paraId="0623DA1D" w14:textId="77777777" w:rsidR="002F3476" w:rsidRDefault="002F3476" w:rsidP="002F3476">
      <w:pPr>
        <w:pStyle w:val="Heading2"/>
        <w:rPr>
          <w:lang w:val="pl-PL"/>
        </w:rPr>
      </w:pPr>
      <w:r>
        <w:rPr>
          <w:lang w:val="pl-PL"/>
        </w:rPr>
        <w:t>rudra-gītaṁ</w:t>
      </w:r>
    </w:p>
    <w:p w14:paraId="287347C1" w14:textId="77777777" w:rsidR="002F3476" w:rsidRPr="000370BE" w:rsidRDefault="002F3476" w:rsidP="002F3476">
      <w:pPr>
        <w:rPr>
          <w:rFonts w:eastAsia="MS Minchofalt"/>
          <w:lang w:val="pl-PL"/>
        </w:rPr>
      </w:pPr>
    </w:p>
    <w:p w14:paraId="699479F2" w14:textId="77777777" w:rsidR="002F3476" w:rsidRDefault="002F3476" w:rsidP="002F3476">
      <w:pPr>
        <w:jc w:val="center"/>
        <w:rPr>
          <w:rFonts w:eastAsia="MS Minchofalt"/>
          <w:b/>
          <w:bCs/>
        </w:rPr>
      </w:pPr>
      <w:r>
        <w:rPr>
          <w:rFonts w:eastAsia="MS Minchofalt"/>
          <w:b/>
          <w:bCs/>
        </w:rPr>
        <w:t>|| 4.24.1 ||</w:t>
      </w:r>
    </w:p>
    <w:p w14:paraId="00173A05" w14:textId="77777777" w:rsidR="002F3476" w:rsidRDefault="002F3476" w:rsidP="002F3476">
      <w:pPr>
        <w:jc w:val="center"/>
        <w:rPr>
          <w:rFonts w:eastAsia="MS Minchofalt"/>
          <w:b/>
          <w:bCs/>
        </w:rPr>
      </w:pPr>
    </w:p>
    <w:p w14:paraId="16198405" w14:textId="77777777" w:rsidR="002F3476" w:rsidRDefault="002F3476" w:rsidP="002F3476">
      <w:pPr>
        <w:jc w:val="center"/>
        <w:rPr>
          <w:rFonts w:eastAsia="MS Minchofalt"/>
          <w:b/>
          <w:bCs/>
        </w:rPr>
      </w:pPr>
      <w:r>
        <w:rPr>
          <w:rFonts w:eastAsia="MS Minchofalt"/>
          <w:b/>
          <w:bCs/>
        </w:rPr>
        <w:t>maitreya uvāca—</w:t>
      </w:r>
    </w:p>
    <w:p w14:paraId="6BEA821E" w14:textId="77777777" w:rsidR="002F3476" w:rsidRDefault="002F3476" w:rsidP="002F3476">
      <w:pPr>
        <w:pStyle w:val="Versequote"/>
        <w:rPr>
          <w:rFonts w:eastAsia="MS Minchofalt"/>
        </w:rPr>
      </w:pPr>
      <w:r>
        <w:rPr>
          <w:rFonts w:eastAsia="MS Minchofalt"/>
        </w:rPr>
        <w:t>vijitāśvo’dhirājāsīt pṛthu-putraḥ pṛthu-śravāḥ |</w:t>
      </w:r>
    </w:p>
    <w:p w14:paraId="1E8E9947" w14:textId="77777777" w:rsidR="002F3476" w:rsidRDefault="002F3476" w:rsidP="002F3476">
      <w:pPr>
        <w:pStyle w:val="Versequote"/>
        <w:rPr>
          <w:rFonts w:eastAsia="MS Minchofalt"/>
        </w:rPr>
      </w:pPr>
      <w:r>
        <w:rPr>
          <w:rFonts w:eastAsia="MS Minchofalt"/>
        </w:rPr>
        <w:t>yavīyobhyo’dadāt kāṣṭhā bhrātṛbhyo bhrātṛ-vatsalaḥ ||</w:t>
      </w:r>
    </w:p>
    <w:p w14:paraId="5F9AFB1A" w14:textId="77777777" w:rsidR="002F3476" w:rsidRDefault="002F3476" w:rsidP="002F3476">
      <w:pPr>
        <w:jc w:val="center"/>
        <w:rPr>
          <w:rFonts w:eastAsia="MS Minchofalt"/>
          <w:b/>
          <w:bCs/>
        </w:rPr>
      </w:pPr>
    </w:p>
    <w:p w14:paraId="57A00B21" w14:textId="77777777" w:rsidR="002F3476" w:rsidRDefault="002F3476" w:rsidP="002F3476">
      <w:pPr>
        <w:rPr>
          <w:rFonts w:eastAsia="MS Minchofalt"/>
          <w:b/>
          <w:bCs/>
        </w:rPr>
      </w:pPr>
      <w:r>
        <w:rPr>
          <w:rFonts w:eastAsia="MS Minchofalt"/>
          <w:b/>
          <w:bCs/>
        </w:rPr>
        <w:t>śrīdharaḥ :</w:t>
      </w:r>
    </w:p>
    <w:p w14:paraId="31D7E667" w14:textId="77777777" w:rsidR="002F3476" w:rsidRDefault="002F3476" w:rsidP="002F3476">
      <w:pPr>
        <w:jc w:val="center"/>
        <w:outlineLvl w:val="0"/>
      </w:pPr>
      <w:r>
        <w:t>catur-viṁśe prapautrāt tu pṛthoḥ prācīnabarhiṣaḥ |</w:t>
      </w:r>
    </w:p>
    <w:p w14:paraId="42AEC919" w14:textId="77777777" w:rsidR="002F3476" w:rsidRDefault="002F3476" w:rsidP="002F3476">
      <w:pPr>
        <w:jc w:val="center"/>
      </w:pPr>
      <w:r>
        <w:t>pracetasāṁ janistebhyo rudra-gītaṁ ca varṇyate ||</w:t>
      </w:r>
    </w:p>
    <w:p w14:paraId="46658917" w14:textId="77777777" w:rsidR="002F3476" w:rsidRDefault="002F3476" w:rsidP="002F3476">
      <w:pPr>
        <w:rPr>
          <w:rFonts w:eastAsia="MS Minchofalt"/>
          <w:b/>
          <w:bCs/>
        </w:rPr>
      </w:pPr>
    </w:p>
    <w:p w14:paraId="40491C5C" w14:textId="77777777" w:rsidR="002F3476" w:rsidRDefault="002F3476" w:rsidP="002F3476">
      <w:r>
        <w:t>adhirāja āsīd ity arthaḥ. yavīyobhyaḥ kaniṣṭhebhyaḥ. kāṣṭhā diśaḥ ||1||</w:t>
      </w:r>
    </w:p>
    <w:p w14:paraId="4FD1C991" w14:textId="77777777" w:rsidR="002F3476" w:rsidRDefault="002F3476" w:rsidP="002F3476">
      <w:pPr>
        <w:rPr>
          <w:rFonts w:eastAsia="MS Minchofalt"/>
          <w:b/>
          <w:bCs/>
        </w:rPr>
      </w:pPr>
    </w:p>
    <w:p w14:paraId="3E2E98D7" w14:textId="77777777" w:rsidR="002F3476" w:rsidRPr="008C2510" w:rsidRDefault="002F3476" w:rsidP="002F3476">
      <w:pPr>
        <w:rPr>
          <w:rFonts w:eastAsia="MS Minchofalt"/>
          <w:i/>
          <w:iCs/>
        </w:rPr>
      </w:pPr>
      <w:r>
        <w:rPr>
          <w:rFonts w:eastAsia="MS Minchofalt"/>
          <w:b/>
          <w:bCs/>
        </w:rPr>
        <w:t xml:space="preserve">krama-sandarbhaḥ : </w:t>
      </w:r>
      <w:r>
        <w:rPr>
          <w:rFonts w:eastAsia="MS Minchofalt"/>
          <w:i/>
          <w:iCs/>
        </w:rPr>
        <w:t>na vyākhyātam.</w:t>
      </w:r>
    </w:p>
    <w:p w14:paraId="1CAA4FCB" w14:textId="77777777" w:rsidR="002F3476" w:rsidRDefault="002F3476" w:rsidP="002F3476">
      <w:pPr>
        <w:rPr>
          <w:rFonts w:eastAsia="MS Minchofalt"/>
          <w:b/>
          <w:bCs/>
        </w:rPr>
      </w:pPr>
    </w:p>
    <w:p w14:paraId="4CC3D07F" w14:textId="77777777" w:rsidR="002F3476" w:rsidRDefault="002F3476" w:rsidP="002F3476">
      <w:pPr>
        <w:rPr>
          <w:rFonts w:eastAsia="MS Minchofalt"/>
        </w:rPr>
      </w:pPr>
      <w:r>
        <w:rPr>
          <w:rFonts w:eastAsia="MS Minchofalt"/>
          <w:b/>
          <w:bCs/>
        </w:rPr>
        <w:t>viśvanāthaḥ :</w:t>
      </w:r>
    </w:p>
    <w:p w14:paraId="0F22895B" w14:textId="77777777" w:rsidR="002F3476" w:rsidRDefault="002F3476" w:rsidP="002F3476">
      <w:pPr>
        <w:jc w:val="center"/>
        <w:rPr>
          <w:rFonts w:eastAsia="MS Minchofalt"/>
        </w:rPr>
      </w:pPr>
      <w:r>
        <w:rPr>
          <w:rFonts w:eastAsia="MS Minchofalt"/>
        </w:rPr>
        <w:t>pṛthoḥ prapautrāt prācīnabarhiṣo ye pracetasaḥ |</w:t>
      </w:r>
    </w:p>
    <w:p w14:paraId="3AFC2D25" w14:textId="77777777" w:rsidR="002F3476" w:rsidRDefault="002F3476" w:rsidP="002F3476">
      <w:pPr>
        <w:jc w:val="center"/>
        <w:rPr>
          <w:rFonts w:eastAsia="MS Minchofalt"/>
        </w:rPr>
      </w:pPr>
      <w:r>
        <w:rPr>
          <w:rFonts w:eastAsia="MS Minchofalt"/>
        </w:rPr>
        <w:t>caturviṁśe rudra-gītaṁ ta āpur iti kīrtyate ||o||</w:t>
      </w:r>
    </w:p>
    <w:p w14:paraId="775CAA0C" w14:textId="77777777" w:rsidR="002F3476" w:rsidRDefault="002F3476" w:rsidP="002F3476">
      <w:pPr>
        <w:jc w:val="center"/>
        <w:rPr>
          <w:rFonts w:eastAsia="MS Minchofalt"/>
        </w:rPr>
      </w:pPr>
    </w:p>
    <w:p w14:paraId="38F484BF" w14:textId="77777777" w:rsidR="002F3476" w:rsidRDefault="002F3476" w:rsidP="002F3476">
      <w:pPr>
        <w:rPr>
          <w:rFonts w:eastAsia="MS Minchofalt"/>
        </w:rPr>
      </w:pPr>
      <w:r>
        <w:rPr>
          <w:rFonts w:eastAsia="MS Minchofalt"/>
        </w:rPr>
        <w:t>adhirājā adhirājaḥ | yavīyobhyaḥ svaka-niṣṭhebhyaḥ ||1 ||</w:t>
      </w:r>
    </w:p>
    <w:p w14:paraId="17956CEE" w14:textId="77777777" w:rsidR="002F3476" w:rsidRDefault="002F3476" w:rsidP="002F3476">
      <w:pPr>
        <w:rPr>
          <w:rFonts w:eastAsia="MS Minchofalt"/>
        </w:rPr>
      </w:pPr>
    </w:p>
    <w:p w14:paraId="5A809C42" w14:textId="77777777" w:rsidR="002F3476" w:rsidRDefault="002F3476" w:rsidP="002F3476">
      <w:pPr>
        <w:jc w:val="center"/>
        <w:rPr>
          <w:rFonts w:eastAsia="MS Minchofalt"/>
        </w:rPr>
      </w:pPr>
      <w:r>
        <w:rPr>
          <w:rFonts w:eastAsia="MS Minchofalt"/>
        </w:rPr>
        <w:t>—o)0(o—</w:t>
      </w:r>
    </w:p>
    <w:p w14:paraId="12F779DA" w14:textId="77777777" w:rsidR="002F3476" w:rsidRDefault="002F3476" w:rsidP="002F3476">
      <w:pPr>
        <w:jc w:val="center"/>
        <w:rPr>
          <w:rFonts w:eastAsia="MS Minchofalt"/>
          <w:b/>
          <w:bCs/>
        </w:rPr>
      </w:pPr>
    </w:p>
    <w:p w14:paraId="3B0A6CEC" w14:textId="77777777" w:rsidR="002F3476" w:rsidRDefault="002F3476" w:rsidP="002F3476">
      <w:pPr>
        <w:jc w:val="center"/>
        <w:rPr>
          <w:rFonts w:eastAsia="MS Minchofalt"/>
          <w:b/>
          <w:bCs/>
        </w:rPr>
      </w:pPr>
      <w:r>
        <w:rPr>
          <w:rFonts w:eastAsia="MS Minchofalt"/>
          <w:b/>
          <w:bCs/>
        </w:rPr>
        <w:t>|| 4.24.2 ||</w:t>
      </w:r>
    </w:p>
    <w:p w14:paraId="1A017393" w14:textId="77777777" w:rsidR="002F3476" w:rsidRDefault="002F3476" w:rsidP="002F3476">
      <w:pPr>
        <w:jc w:val="center"/>
        <w:rPr>
          <w:rFonts w:eastAsia="MS Minchofalt"/>
          <w:b/>
          <w:bCs/>
        </w:rPr>
      </w:pPr>
    </w:p>
    <w:p w14:paraId="44BBA013" w14:textId="77777777" w:rsidR="002F3476" w:rsidRDefault="002F3476" w:rsidP="002F3476">
      <w:pPr>
        <w:pStyle w:val="Versequote"/>
        <w:rPr>
          <w:rFonts w:eastAsia="MS Minchofalt"/>
        </w:rPr>
      </w:pPr>
      <w:r>
        <w:rPr>
          <w:rFonts w:eastAsia="MS Minchofalt"/>
        </w:rPr>
        <w:t>haryakṣāyādiśat prācīṁ dhūmrakeśāya dakṣiṇām |</w:t>
      </w:r>
    </w:p>
    <w:p w14:paraId="6CF8D24A" w14:textId="77777777" w:rsidR="002F3476" w:rsidRDefault="002F3476" w:rsidP="002F3476">
      <w:pPr>
        <w:pStyle w:val="Versequote"/>
        <w:rPr>
          <w:rFonts w:eastAsia="MS Minchofalt"/>
        </w:rPr>
      </w:pPr>
      <w:r>
        <w:rPr>
          <w:rFonts w:eastAsia="MS Minchofalt"/>
        </w:rPr>
        <w:t>pratīcīṁ vṛka-saṁjñāya turyāṁ draviṇase vibhuḥ ||</w:t>
      </w:r>
    </w:p>
    <w:p w14:paraId="20A85579" w14:textId="77777777" w:rsidR="002F3476" w:rsidRDefault="002F3476" w:rsidP="002F3476">
      <w:pPr>
        <w:jc w:val="center"/>
        <w:rPr>
          <w:rFonts w:eastAsia="MS Minchofalt"/>
          <w:b/>
          <w:bCs/>
        </w:rPr>
      </w:pPr>
    </w:p>
    <w:p w14:paraId="74E3CEB5" w14:textId="77777777" w:rsidR="002F3476" w:rsidRDefault="002F3476" w:rsidP="002F3476">
      <w:pPr>
        <w:rPr>
          <w:rFonts w:eastAsia="MS Minchofalt"/>
          <w:b/>
          <w:bCs/>
        </w:rPr>
      </w:pPr>
      <w:r>
        <w:rPr>
          <w:rFonts w:eastAsia="MS Minchofalt"/>
          <w:b/>
          <w:bCs/>
        </w:rPr>
        <w:t xml:space="preserve">śrīdharaḥ : </w:t>
      </w:r>
      <w:r>
        <w:t>turyāṁ caturthīm uttarāṁ diśam ||2||</w:t>
      </w:r>
    </w:p>
    <w:p w14:paraId="627DE818" w14:textId="77777777" w:rsidR="002F3476" w:rsidRDefault="002F3476" w:rsidP="002F3476">
      <w:pPr>
        <w:rPr>
          <w:rFonts w:eastAsia="MS Minchofalt"/>
          <w:b/>
          <w:bCs/>
        </w:rPr>
      </w:pPr>
    </w:p>
    <w:p w14:paraId="133DC1C1" w14:textId="77777777" w:rsidR="002F3476" w:rsidRDefault="002F3476" w:rsidP="002F3476">
      <w:pPr>
        <w:rPr>
          <w:rFonts w:eastAsia="MS Minchofalt"/>
        </w:rPr>
      </w:pPr>
      <w:r>
        <w:rPr>
          <w:rFonts w:eastAsia="MS Minchofalt"/>
          <w:b/>
          <w:bCs/>
        </w:rPr>
        <w:t>krama-sandarbhaḥ, viśvanāthaḥ :</w:t>
      </w:r>
      <w:r>
        <w:rPr>
          <w:rFonts w:eastAsia="MS Minchofalt"/>
          <w:bCs/>
        </w:rPr>
        <w:t xml:space="preserve"> </w:t>
      </w:r>
      <w:r>
        <w:rPr>
          <w:rFonts w:eastAsia="MS Minchofalt"/>
          <w:i/>
          <w:iCs/>
        </w:rPr>
        <w:t>na vyākhyātam.</w:t>
      </w:r>
    </w:p>
    <w:p w14:paraId="433EC535" w14:textId="77777777" w:rsidR="002F3476" w:rsidRDefault="002F3476" w:rsidP="002F3476">
      <w:pPr>
        <w:rPr>
          <w:rFonts w:eastAsia="MS Minchofalt"/>
        </w:rPr>
      </w:pPr>
    </w:p>
    <w:p w14:paraId="5A204FA7" w14:textId="77777777" w:rsidR="002F3476" w:rsidRDefault="002F3476" w:rsidP="002F3476">
      <w:pPr>
        <w:jc w:val="center"/>
        <w:rPr>
          <w:rFonts w:eastAsia="MS Minchofalt"/>
        </w:rPr>
      </w:pPr>
      <w:r>
        <w:rPr>
          <w:rFonts w:eastAsia="MS Minchofalt"/>
        </w:rPr>
        <w:t>—o)0(o—</w:t>
      </w:r>
    </w:p>
    <w:p w14:paraId="249CABDC" w14:textId="77777777" w:rsidR="002F3476" w:rsidRDefault="002F3476" w:rsidP="002F3476">
      <w:pPr>
        <w:jc w:val="center"/>
        <w:rPr>
          <w:rFonts w:eastAsia="MS Minchofalt"/>
          <w:b/>
          <w:bCs/>
        </w:rPr>
      </w:pPr>
    </w:p>
    <w:p w14:paraId="2979E9DF" w14:textId="77777777" w:rsidR="002F3476" w:rsidRDefault="002F3476" w:rsidP="002F3476">
      <w:pPr>
        <w:jc w:val="center"/>
        <w:rPr>
          <w:rFonts w:eastAsia="MS Minchofalt"/>
          <w:b/>
          <w:bCs/>
        </w:rPr>
      </w:pPr>
      <w:r>
        <w:rPr>
          <w:rFonts w:eastAsia="MS Minchofalt"/>
          <w:b/>
          <w:bCs/>
        </w:rPr>
        <w:t>|| 4.24.3 ||</w:t>
      </w:r>
    </w:p>
    <w:p w14:paraId="450DC669" w14:textId="77777777" w:rsidR="002F3476" w:rsidRDefault="002F3476" w:rsidP="002F3476">
      <w:pPr>
        <w:jc w:val="center"/>
        <w:rPr>
          <w:rFonts w:eastAsia="MS Minchofalt"/>
          <w:b/>
          <w:bCs/>
        </w:rPr>
      </w:pPr>
    </w:p>
    <w:p w14:paraId="3C817F0A" w14:textId="77777777" w:rsidR="002F3476" w:rsidRDefault="002F3476" w:rsidP="002F3476">
      <w:pPr>
        <w:pStyle w:val="Versequote"/>
        <w:rPr>
          <w:rFonts w:eastAsia="MS Minchofalt"/>
        </w:rPr>
      </w:pPr>
      <w:r>
        <w:rPr>
          <w:rFonts w:eastAsia="MS Minchofalt"/>
        </w:rPr>
        <w:t>antardhāna-gatiṁ śakrāl labdhvāntardhāna-saṁjñitaḥ |</w:t>
      </w:r>
    </w:p>
    <w:p w14:paraId="4EF374C1" w14:textId="77777777" w:rsidR="002F3476" w:rsidRDefault="002F3476" w:rsidP="002F3476">
      <w:pPr>
        <w:pStyle w:val="Versequote"/>
        <w:rPr>
          <w:rFonts w:eastAsia="MS Minchofalt"/>
        </w:rPr>
      </w:pPr>
      <w:r>
        <w:rPr>
          <w:rFonts w:eastAsia="MS Minchofalt"/>
        </w:rPr>
        <w:t>apatya-trayam ādhatta śikhaṇḍinyāṁ susammatam ||</w:t>
      </w:r>
    </w:p>
    <w:p w14:paraId="6CD2ECF2" w14:textId="77777777" w:rsidR="002F3476" w:rsidRDefault="002F3476" w:rsidP="002F3476">
      <w:pPr>
        <w:jc w:val="center"/>
        <w:rPr>
          <w:rFonts w:eastAsia="MS Minchofalt"/>
          <w:b/>
          <w:bCs/>
        </w:rPr>
      </w:pPr>
    </w:p>
    <w:p w14:paraId="72D90223" w14:textId="77777777" w:rsidR="002F3476" w:rsidRDefault="002F3476" w:rsidP="002F3476">
      <w:pPr>
        <w:rPr>
          <w:rFonts w:eastAsia="MS Minchofalt"/>
          <w:b/>
          <w:bCs/>
        </w:rPr>
      </w:pPr>
      <w:r>
        <w:rPr>
          <w:rFonts w:eastAsia="MS Minchofalt"/>
          <w:b/>
          <w:bCs/>
        </w:rPr>
        <w:t xml:space="preserve">śrīdharaḥ : </w:t>
      </w:r>
      <w:r>
        <w:t>śakrāl labdhvā pṛthor aśvamedhe’śva-vijayāvasare ||3||</w:t>
      </w:r>
    </w:p>
    <w:p w14:paraId="0A33ED3B" w14:textId="77777777" w:rsidR="002F3476" w:rsidRDefault="002F3476" w:rsidP="002F3476">
      <w:pPr>
        <w:rPr>
          <w:rFonts w:eastAsia="MS Minchofalt"/>
          <w:b/>
          <w:bCs/>
        </w:rPr>
      </w:pPr>
    </w:p>
    <w:p w14:paraId="0520B54C" w14:textId="77777777" w:rsidR="002F3476" w:rsidRDefault="002F3476" w:rsidP="002F3476">
      <w:pPr>
        <w:rPr>
          <w:rFonts w:eastAsia="MS Minchofalt"/>
          <w:b/>
          <w:bCs/>
        </w:rPr>
      </w:pPr>
      <w:r>
        <w:rPr>
          <w:rFonts w:eastAsia="MS Minchofalt"/>
          <w:b/>
          <w:bCs/>
        </w:rPr>
        <w:t xml:space="preserve">krama-sandarbhaḥ : </w:t>
      </w:r>
      <w:r>
        <w:rPr>
          <w:rFonts w:eastAsia="MS Minchofalt"/>
          <w:i/>
          <w:iCs/>
        </w:rPr>
        <w:t>na vyākhyātam.</w:t>
      </w:r>
    </w:p>
    <w:p w14:paraId="52D7D550" w14:textId="77777777" w:rsidR="002F3476" w:rsidRDefault="002F3476" w:rsidP="002F3476">
      <w:pPr>
        <w:rPr>
          <w:rFonts w:eastAsia="MS Minchofalt"/>
          <w:b/>
          <w:bCs/>
        </w:rPr>
      </w:pPr>
    </w:p>
    <w:p w14:paraId="3D1F3A73" w14:textId="77777777" w:rsidR="002F3476" w:rsidRDefault="002F3476" w:rsidP="002F3476">
      <w:pPr>
        <w:rPr>
          <w:rFonts w:eastAsia="MS Minchofalt"/>
        </w:rPr>
      </w:pPr>
      <w:r>
        <w:rPr>
          <w:rFonts w:eastAsia="MS Minchofalt"/>
          <w:b/>
          <w:bCs/>
        </w:rPr>
        <w:t xml:space="preserve">viśvanāthaḥ : </w:t>
      </w:r>
      <w:r>
        <w:rPr>
          <w:rFonts w:eastAsia="MS Minchofalt"/>
          <w:bCs/>
        </w:rPr>
        <w:t>labdhvā pitur aśvamedhīyāśva-vijayāvasare ity arthaḥ | antardhāna-nāmā ||3 ||</w:t>
      </w:r>
    </w:p>
    <w:p w14:paraId="72122631" w14:textId="77777777" w:rsidR="002F3476" w:rsidRDefault="002F3476" w:rsidP="002F3476">
      <w:pPr>
        <w:rPr>
          <w:rFonts w:eastAsia="MS Minchofalt"/>
        </w:rPr>
      </w:pPr>
    </w:p>
    <w:p w14:paraId="3D500C87" w14:textId="77777777" w:rsidR="002F3476" w:rsidRDefault="002F3476" w:rsidP="002F3476">
      <w:pPr>
        <w:jc w:val="center"/>
        <w:rPr>
          <w:rFonts w:eastAsia="MS Minchofalt"/>
        </w:rPr>
      </w:pPr>
      <w:r>
        <w:rPr>
          <w:rFonts w:eastAsia="MS Minchofalt"/>
        </w:rPr>
        <w:t>—o)0(o—</w:t>
      </w:r>
    </w:p>
    <w:p w14:paraId="42FD7215" w14:textId="77777777" w:rsidR="002F3476" w:rsidRDefault="002F3476" w:rsidP="002F3476">
      <w:pPr>
        <w:jc w:val="center"/>
        <w:rPr>
          <w:rFonts w:eastAsia="MS Minchofalt"/>
          <w:b/>
          <w:bCs/>
        </w:rPr>
      </w:pPr>
    </w:p>
    <w:p w14:paraId="100E5DB5" w14:textId="77777777" w:rsidR="002F3476" w:rsidRDefault="002F3476" w:rsidP="002F3476">
      <w:pPr>
        <w:jc w:val="center"/>
        <w:rPr>
          <w:rFonts w:eastAsia="MS Minchofalt"/>
          <w:b/>
          <w:bCs/>
        </w:rPr>
      </w:pPr>
      <w:r>
        <w:rPr>
          <w:rFonts w:eastAsia="MS Minchofalt"/>
          <w:b/>
          <w:bCs/>
        </w:rPr>
        <w:t>|| 4.24.4 ||</w:t>
      </w:r>
    </w:p>
    <w:p w14:paraId="122DA693" w14:textId="77777777" w:rsidR="002F3476" w:rsidRDefault="002F3476" w:rsidP="002F3476">
      <w:pPr>
        <w:jc w:val="center"/>
        <w:rPr>
          <w:rFonts w:eastAsia="MS Minchofalt"/>
          <w:b/>
          <w:bCs/>
        </w:rPr>
      </w:pPr>
    </w:p>
    <w:p w14:paraId="7C5C0341" w14:textId="77777777" w:rsidR="002F3476" w:rsidRDefault="002F3476" w:rsidP="002F3476">
      <w:pPr>
        <w:pStyle w:val="Versequote"/>
        <w:rPr>
          <w:rFonts w:eastAsia="MS Minchofalt"/>
        </w:rPr>
      </w:pPr>
      <w:r>
        <w:rPr>
          <w:rFonts w:eastAsia="MS Minchofalt"/>
        </w:rPr>
        <w:t>pāvakaḥ pavamānaś ca śucir ity agnayaḥ purā |</w:t>
      </w:r>
    </w:p>
    <w:p w14:paraId="70F5DB1B" w14:textId="77777777" w:rsidR="002F3476" w:rsidRDefault="002F3476" w:rsidP="002F3476">
      <w:pPr>
        <w:pStyle w:val="Versequote"/>
        <w:rPr>
          <w:rFonts w:eastAsia="MS Minchofalt"/>
        </w:rPr>
      </w:pPr>
      <w:r>
        <w:rPr>
          <w:rFonts w:eastAsia="MS Minchofalt"/>
        </w:rPr>
        <w:t>vasiṣṭha-śāpād utpannāḥ punar yoga-gatiṁ gatāḥ ||</w:t>
      </w:r>
    </w:p>
    <w:p w14:paraId="22E39CD0" w14:textId="77777777" w:rsidR="002F3476" w:rsidRDefault="002F3476" w:rsidP="002F3476">
      <w:pPr>
        <w:jc w:val="center"/>
        <w:rPr>
          <w:rFonts w:eastAsia="MS Minchofalt"/>
          <w:b/>
          <w:bCs/>
        </w:rPr>
      </w:pPr>
    </w:p>
    <w:p w14:paraId="110390BC" w14:textId="77777777" w:rsidR="002F3476" w:rsidRPr="008C2510" w:rsidRDefault="002F3476" w:rsidP="002F3476">
      <w:r>
        <w:rPr>
          <w:rFonts w:eastAsia="MS Minchofalt"/>
          <w:b/>
          <w:bCs/>
        </w:rPr>
        <w:t xml:space="preserve">śrīdharaḥ : </w:t>
      </w:r>
      <w:r>
        <w:t>apatya-trayam evāha—pāvaka iti | purā yaḥ śāpaḥ, tasmān manuṣyeṣūtpannāḥ santo yoga-gatim agnitvaṁ prāptāḥ ||4||</w:t>
      </w:r>
    </w:p>
    <w:p w14:paraId="50D4467A" w14:textId="77777777" w:rsidR="002F3476" w:rsidRDefault="002F3476" w:rsidP="002F3476">
      <w:pPr>
        <w:rPr>
          <w:rFonts w:eastAsia="MS Minchofalt"/>
          <w:b/>
          <w:bCs/>
        </w:rPr>
      </w:pPr>
    </w:p>
    <w:p w14:paraId="7AA0896A" w14:textId="77777777" w:rsidR="002F3476" w:rsidRDefault="002F3476" w:rsidP="002F3476">
      <w:pPr>
        <w:rPr>
          <w:rFonts w:eastAsia="MS Minchofalt"/>
          <w:b/>
          <w:bCs/>
        </w:rPr>
      </w:pPr>
      <w:r>
        <w:rPr>
          <w:rFonts w:eastAsia="MS Minchofalt"/>
          <w:b/>
          <w:bCs/>
        </w:rPr>
        <w:t xml:space="preserve">krama-sandarbhaḥ : </w:t>
      </w:r>
      <w:r>
        <w:rPr>
          <w:rFonts w:eastAsia="MS Minchofalt"/>
          <w:i/>
          <w:iCs/>
        </w:rPr>
        <w:t>na vyākhyātam.</w:t>
      </w:r>
    </w:p>
    <w:p w14:paraId="7BC49234" w14:textId="77777777" w:rsidR="002F3476" w:rsidRDefault="002F3476" w:rsidP="002F3476">
      <w:pPr>
        <w:rPr>
          <w:rFonts w:eastAsia="MS Minchofalt"/>
          <w:b/>
          <w:bCs/>
        </w:rPr>
      </w:pPr>
    </w:p>
    <w:p w14:paraId="3F29C7E8" w14:textId="77777777" w:rsidR="002F3476" w:rsidRDefault="002F3476" w:rsidP="002F3476">
      <w:pPr>
        <w:rPr>
          <w:rFonts w:eastAsia="MS Minchofalt"/>
        </w:rPr>
      </w:pPr>
      <w:r>
        <w:rPr>
          <w:rFonts w:eastAsia="MS Minchofalt"/>
          <w:b/>
          <w:bCs/>
        </w:rPr>
        <w:t>viśvanāthaḥ :</w:t>
      </w:r>
      <w:r>
        <w:rPr>
          <w:rFonts w:eastAsia="MS Minchofalt"/>
          <w:bCs/>
        </w:rPr>
        <w:t xml:space="preserve"> yoga-gatim agnitvam ||4 ||</w:t>
      </w:r>
    </w:p>
    <w:p w14:paraId="40E6E23A" w14:textId="77777777" w:rsidR="002F3476" w:rsidRDefault="002F3476" w:rsidP="002F3476">
      <w:pPr>
        <w:rPr>
          <w:rFonts w:eastAsia="MS Minchofalt"/>
        </w:rPr>
      </w:pPr>
    </w:p>
    <w:p w14:paraId="7481A7D4" w14:textId="77777777" w:rsidR="002F3476" w:rsidRDefault="002F3476" w:rsidP="002F3476">
      <w:pPr>
        <w:jc w:val="center"/>
        <w:rPr>
          <w:rFonts w:eastAsia="MS Minchofalt"/>
        </w:rPr>
      </w:pPr>
      <w:r>
        <w:rPr>
          <w:rFonts w:eastAsia="MS Minchofalt"/>
        </w:rPr>
        <w:t>—o)0(o—</w:t>
      </w:r>
    </w:p>
    <w:p w14:paraId="2D106B46" w14:textId="77777777" w:rsidR="002F3476" w:rsidRDefault="002F3476" w:rsidP="002F3476">
      <w:pPr>
        <w:jc w:val="center"/>
        <w:rPr>
          <w:rFonts w:eastAsia="MS Minchofalt"/>
          <w:b/>
          <w:bCs/>
        </w:rPr>
      </w:pPr>
    </w:p>
    <w:p w14:paraId="69F02EA0" w14:textId="77777777" w:rsidR="002F3476" w:rsidRDefault="002F3476" w:rsidP="002F3476">
      <w:pPr>
        <w:jc w:val="center"/>
        <w:rPr>
          <w:rFonts w:eastAsia="MS Minchofalt"/>
          <w:b/>
          <w:bCs/>
        </w:rPr>
      </w:pPr>
      <w:r>
        <w:rPr>
          <w:rFonts w:eastAsia="MS Minchofalt"/>
          <w:b/>
          <w:bCs/>
        </w:rPr>
        <w:t>|| 4.24.5 ||</w:t>
      </w:r>
    </w:p>
    <w:p w14:paraId="3E3993EE" w14:textId="77777777" w:rsidR="002F3476" w:rsidRDefault="002F3476" w:rsidP="002F3476">
      <w:pPr>
        <w:jc w:val="center"/>
        <w:rPr>
          <w:rFonts w:eastAsia="MS Minchofalt"/>
          <w:b/>
          <w:bCs/>
        </w:rPr>
      </w:pPr>
    </w:p>
    <w:p w14:paraId="41ECE934" w14:textId="77777777" w:rsidR="002F3476" w:rsidRDefault="002F3476" w:rsidP="002F3476">
      <w:pPr>
        <w:jc w:val="center"/>
        <w:rPr>
          <w:rFonts w:eastAsia="MS Minchofalt"/>
          <w:b/>
          <w:bCs/>
          <w:sz w:val="28"/>
        </w:rPr>
      </w:pPr>
      <w:r>
        <w:rPr>
          <w:rFonts w:eastAsia="MS Minchofalt"/>
          <w:b/>
          <w:bCs/>
          <w:sz w:val="28"/>
        </w:rPr>
        <w:t>antardhāno nabhasvatyāṁ havirdhānam avindata |</w:t>
      </w:r>
    </w:p>
    <w:p w14:paraId="38BB3E44" w14:textId="77777777" w:rsidR="002F3476" w:rsidRDefault="002F3476" w:rsidP="002F3476">
      <w:pPr>
        <w:jc w:val="center"/>
        <w:rPr>
          <w:rFonts w:eastAsia="MS Minchofalt"/>
          <w:b/>
          <w:bCs/>
          <w:sz w:val="28"/>
        </w:rPr>
      </w:pPr>
      <w:r>
        <w:rPr>
          <w:rFonts w:eastAsia="MS Minchofalt"/>
          <w:b/>
          <w:bCs/>
          <w:sz w:val="28"/>
        </w:rPr>
        <w:t>ya indram aśva-hartāraṁ vidvān api na jaghnivān ||</w:t>
      </w:r>
    </w:p>
    <w:p w14:paraId="02509065" w14:textId="77777777" w:rsidR="002F3476" w:rsidRDefault="002F3476" w:rsidP="002F3476">
      <w:pPr>
        <w:jc w:val="center"/>
        <w:rPr>
          <w:rFonts w:eastAsia="MS Minchofalt"/>
          <w:b/>
          <w:bCs/>
        </w:rPr>
      </w:pPr>
    </w:p>
    <w:p w14:paraId="67C0366D" w14:textId="77777777" w:rsidR="002F3476" w:rsidRDefault="002F3476" w:rsidP="002F3476">
      <w:pPr>
        <w:rPr>
          <w:rFonts w:eastAsia="MS Minchofalt"/>
          <w:b/>
          <w:bCs/>
        </w:rPr>
      </w:pPr>
      <w:r>
        <w:rPr>
          <w:rFonts w:eastAsia="MS Minchofalt"/>
          <w:b/>
          <w:bCs/>
        </w:rPr>
        <w:t xml:space="preserve">śrīdharaḥ : </w:t>
      </w:r>
      <w:r>
        <w:t>nabhasvatyām anyasyāḥ bhāryāyām | antardhānasya viśeṣaṇaṁ ya iti | etena śakrād antardhāna-gati-lābhe kāraṇam uktam ||5||</w:t>
      </w:r>
    </w:p>
    <w:p w14:paraId="53F4D53B" w14:textId="77777777" w:rsidR="002F3476" w:rsidRDefault="002F3476" w:rsidP="002F3476">
      <w:pPr>
        <w:rPr>
          <w:rFonts w:eastAsia="MS Minchofalt"/>
          <w:b/>
          <w:bCs/>
        </w:rPr>
      </w:pPr>
    </w:p>
    <w:p w14:paraId="72A51CE9" w14:textId="77777777" w:rsidR="002F3476" w:rsidRDefault="002F3476" w:rsidP="002F3476">
      <w:pPr>
        <w:rPr>
          <w:rFonts w:eastAsia="MS Minchofalt"/>
          <w:b/>
          <w:bCs/>
        </w:rPr>
      </w:pPr>
      <w:r>
        <w:rPr>
          <w:rFonts w:eastAsia="MS Minchofalt"/>
          <w:b/>
          <w:bCs/>
        </w:rPr>
        <w:t xml:space="preserve">krama-sandarbhaḥ : </w:t>
      </w:r>
      <w:r>
        <w:rPr>
          <w:rFonts w:eastAsia="MS Minchofalt"/>
          <w:i/>
          <w:iCs/>
        </w:rPr>
        <w:t>na vyākhyātam.</w:t>
      </w:r>
    </w:p>
    <w:p w14:paraId="435306BD" w14:textId="77777777" w:rsidR="002F3476" w:rsidRDefault="002F3476" w:rsidP="002F3476">
      <w:pPr>
        <w:rPr>
          <w:rFonts w:eastAsia="MS Minchofalt"/>
          <w:b/>
          <w:bCs/>
        </w:rPr>
      </w:pPr>
    </w:p>
    <w:p w14:paraId="6336504F" w14:textId="77777777" w:rsidR="002F3476" w:rsidRDefault="002F3476" w:rsidP="002F3476">
      <w:pPr>
        <w:rPr>
          <w:rFonts w:eastAsia="MS Minchofalt"/>
        </w:rPr>
      </w:pPr>
      <w:r>
        <w:rPr>
          <w:rFonts w:eastAsia="MS Minchofalt"/>
          <w:b/>
          <w:bCs/>
        </w:rPr>
        <w:t>viśvanāthaḥ :</w:t>
      </w:r>
      <w:r>
        <w:rPr>
          <w:rFonts w:eastAsia="MS Minchofalt"/>
          <w:bCs/>
        </w:rPr>
        <w:t xml:space="preserve"> nabhasvatyām anyasyāṁ bhāryāyāṁ, yo’ntardhānaḥ | vidvān api na jaghnivān iti śaktrād antardhāna-gati-lābhe kāraṇam ||5||</w:t>
      </w:r>
    </w:p>
    <w:p w14:paraId="35B3C3C3" w14:textId="77777777" w:rsidR="002F3476" w:rsidRDefault="002F3476" w:rsidP="002F3476">
      <w:pPr>
        <w:rPr>
          <w:rFonts w:eastAsia="MS Minchofalt"/>
        </w:rPr>
      </w:pPr>
    </w:p>
    <w:p w14:paraId="4C69DA3E" w14:textId="77777777" w:rsidR="002F3476" w:rsidRDefault="002F3476" w:rsidP="002F3476">
      <w:pPr>
        <w:jc w:val="center"/>
        <w:rPr>
          <w:rFonts w:eastAsia="MS Minchofalt"/>
        </w:rPr>
      </w:pPr>
      <w:r>
        <w:rPr>
          <w:rFonts w:eastAsia="MS Minchofalt"/>
        </w:rPr>
        <w:t>—o)0(o—</w:t>
      </w:r>
    </w:p>
    <w:p w14:paraId="13E66487" w14:textId="77777777" w:rsidR="002F3476" w:rsidRDefault="002F3476" w:rsidP="002F3476">
      <w:pPr>
        <w:jc w:val="center"/>
        <w:rPr>
          <w:rFonts w:eastAsia="MS Minchofalt"/>
          <w:b/>
          <w:bCs/>
        </w:rPr>
      </w:pPr>
    </w:p>
    <w:p w14:paraId="08AB4705" w14:textId="77777777" w:rsidR="002F3476" w:rsidRDefault="002F3476" w:rsidP="002F3476">
      <w:pPr>
        <w:jc w:val="center"/>
        <w:rPr>
          <w:rFonts w:eastAsia="MS Minchofalt"/>
          <w:b/>
          <w:bCs/>
        </w:rPr>
      </w:pPr>
      <w:r>
        <w:rPr>
          <w:rFonts w:eastAsia="MS Minchofalt"/>
          <w:b/>
          <w:bCs/>
        </w:rPr>
        <w:t>|| 4.24.6 ||</w:t>
      </w:r>
    </w:p>
    <w:p w14:paraId="2DD0323B" w14:textId="77777777" w:rsidR="002F3476" w:rsidRDefault="002F3476" w:rsidP="002F3476">
      <w:pPr>
        <w:jc w:val="center"/>
        <w:rPr>
          <w:rFonts w:eastAsia="MS Minchofalt"/>
          <w:b/>
          <w:bCs/>
        </w:rPr>
      </w:pPr>
    </w:p>
    <w:p w14:paraId="2723C9BE" w14:textId="77777777" w:rsidR="002F3476" w:rsidRDefault="002F3476" w:rsidP="002F3476">
      <w:pPr>
        <w:pStyle w:val="Versequote"/>
        <w:rPr>
          <w:rFonts w:eastAsia="MS Minchofalt"/>
        </w:rPr>
      </w:pPr>
      <w:r>
        <w:rPr>
          <w:rFonts w:eastAsia="MS Minchofalt"/>
        </w:rPr>
        <w:t>rājñāṁ vṛttiṁ karādāna-daṇḍa-śulkādi-dāruṇām |</w:t>
      </w:r>
    </w:p>
    <w:p w14:paraId="22FF3C5E" w14:textId="77777777" w:rsidR="002F3476" w:rsidRDefault="002F3476" w:rsidP="002F3476">
      <w:pPr>
        <w:pStyle w:val="Versequote"/>
        <w:rPr>
          <w:rFonts w:eastAsia="MS Minchofalt"/>
        </w:rPr>
      </w:pPr>
      <w:r>
        <w:rPr>
          <w:rFonts w:eastAsia="MS Minchofalt"/>
        </w:rPr>
        <w:t>manyamāno dīrgha-sattra-vyājena visasarja ha ||</w:t>
      </w:r>
    </w:p>
    <w:p w14:paraId="34BB9A6C" w14:textId="77777777" w:rsidR="002F3476" w:rsidRDefault="002F3476" w:rsidP="002F3476">
      <w:pPr>
        <w:jc w:val="center"/>
        <w:rPr>
          <w:rFonts w:eastAsia="MS Minchofalt"/>
          <w:b/>
          <w:bCs/>
        </w:rPr>
      </w:pPr>
    </w:p>
    <w:p w14:paraId="1C1FE486" w14:textId="77777777" w:rsidR="002F3476" w:rsidRDefault="002F3476" w:rsidP="002F3476">
      <w:pPr>
        <w:rPr>
          <w:rFonts w:eastAsia="MS Minchofalt"/>
          <w:b/>
          <w:bCs/>
        </w:rPr>
      </w:pPr>
      <w:r>
        <w:rPr>
          <w:rFonts w:eastAsia="MS Minchofalt"/>
          <w:b/>
          <w:bCs/>
        </w:rPr>
        <w:t xml:space="preserve">śrīdharaḥ : </w:t>
      </w:r>
      <w:r>
        <w:t>sa cāntardhāno rājñāṁ vṛttiṁ karādānādibhir dāruṇāṁ para-pīḍātmikāṁ manyamāno visasarja ha ||6||</w:t>
      </w:r>
    </w:p>
    <w:p w14:paraId="0E8EA081" w14:textId="77777777" w:rsidR="002F3476" w:rsidRDefault="002F3476" w:rsidP="002F3476">
      <w:pPr>
        <w:rPr>
          <w:rFonts w:eastAsia="MS Minchofalt"/>
          <w:b/>
          <w:bCs/>
        </w:rPr>
      </w:pPr>
    </w:p>
    <w:p w14:paraId="10B034B5" w14:textId="77777777" w:rsidR="002F3476" w:rsidRDefault="002F3476" w:rsidP="002F3476">
      <w:pPr>
        <w:rPr>
          <w:rFonts w:eastAsia="MS Minchofalt"/>
          <w:b/>
          <w:bCs/>
        </w:rPr>
      </w:pPr>
      <w:r>
        <w:rPr>
          <w:rFonts w:eastAsia="MS Minchofalt"/>
          <w:b/>
          <w:bCs/>
        </w:rPr>
        <w:t xml:space="preserve">krama-sandarbhaḥ : </w:t>
      </w:r>
      <w:r>
        <w:t>rājñām iti | sākṣāt tyāge raja-maryādā-laṅghanaṁ syād iti bhāvaḥ ||6||</w:t>
      </w:r>
    </w:p>
    <w:p w14:paraId="52E2ADF0" w14:textId="77777777" w:rsidR="002F3476" w:rsidRDefault="002F3476" w:rsidP="002F3476">
      <w:pPr>
        <w:rPr>
          <w:rFonts w:eastAsia="MS Minchofalt"/>
          <w:b/>
          <w:bCs/>
        </w:rPr>
      </w:pPr>
    </w:p>
    <w:p w14:paraId="5D37B424" w14:textId="77777777" w:rsidR="002F3476" w:rsidRDefault="002F3476" w:rsidP="002F3476">
      <w:pPr>
        <w:rPr>
          <w:rFonts w:eastAsia="MS Minchofalt"/>
        </w:rPr>
      </w:pPr>
      <w:r>
        <w:rPr>
          <w:rFonts w:eastAsia="MS Minchofalt"/>
          <w:b/>
          <w:bCs/>
        </w:rPr>
        <w:t xml:space="preserve">viśvanāthaḥ : </w:t>
      </w:r>
      <w:r>
        <w:rPr>
          <w:rFonts w:eastAsia="MS Minchofalt"/>
          <w:bCs/>
        </w:rPr>
        <w:t>yo’ntardhāno rājñāṁ vṛttiṁ visasarja | kutaḥ ? kara-dānādibhir dāruṇāṁ manyamānaḥ ||6||</w:t>
      </w:r>
    </w:p>
    <w:p w14:paraId="3D06AEC2" w14:textId="77777777" w:rsidR="002F3476" w:rsidRDefault="002F3476" w:rsidP="002F3476">
      <w:pPr>
        <w:rPr>
          <w:rFonts w:eastAsia="MS Minchofalt"/>
        </w:rPr>
      </w:pPr>
    </w:p>
    <w:p w14:paraId="446B0E9C" w14:textId="77777777" w:rsidR="002F3476" w:rsidRDefault="002F3476" w:rsidP="002F3476">
      <w:pPr>
        <w:jc w:val="center"/>
        <w:rPr>
          <w:rFonts w:eastAsia="MS Minchofalt"/>
        </w:rPr>
      </w:pPr>
      <w:r>
        <w:rPr>
          <w:rFonts w:eastAsia="MS Minchofalt"/>
        </w:rPr>
        <w:t>—o)0(o—</w:t>
      </w:r>
    </w:p>
    <w:p w14:paraId="5A1C511C" w14:textId="77777777" w:rsidR="002F3476" w:rsidRDefault="002F3476" w:rsidP="002F3476">
      <w:pPr>
        <w:jc w:val="center"/>
        <w:rPr>
          <w:rFonts w:eastAsia="MS Minchofalt"/>
          <w:b/>
          <w:bCs/>
        </w:rPr>
      </w:pPr>
    </w:p>
    <w:p w14:paraId="0B60823B" w14:textId="77777777" w:rsidR="002F3476" w:rsidRDefault="002F3476" w:rsidP="002F3476">
      <w:pPr>
        <w:jc w:val="center"/>
        <w:rPr>
          <w:rFonts w:eastAsia="MS Minchofalt"/>
          <w:b/>
          <w:bCs/>
        </w:rPr>
      </w:pPr>
      <w:r>
        <w:rPr>
          <w:rFonts w:eastAsia="MS Minchofalt"/>
          <w:b/>
          <w:bCs/>
        </w:rPr>
        <w:t>|| 4.24.7 ||</w:t>
      </w:r>
    </w:p>
    <w:p w14:paraId="1070C9DC" w14:textId="77777777" w:rsidR="002F3476" w:rsidRDefault="002F3476" w:rsidP="002F3476">
      <w:pPr>
        <w:jc w:val="center"/>
        <w:rPr>
          <w:rFonts w:eastAsia="MS Minchofalt"/>
          <w:b/>
          <w:bCs/>
        </w:rPr>
      </w:pPr>
    </w:p>
    <w:p w14:paraId="51FCA7C8" w14:textId="77777777" w:rsidR="002F3476" w:rsidRDefault="002F3476" w:rsidP="002F3476">
      <w:pPr>
        <w:pStyle w:val="Versequote"/>
        <w:rPr>
          <w:rFonts w:eastAsia="MS Minchofalt"/>
        </w:rPr>
      </w:pPr>
      <w:r>
        <w:rPr>
          <w:rFonts w:eastAsia="MS Minchofalt"/>
        </w:rPr>
        <w:t>tatrāpi haṁsaṁ puruṣaṁ paramātmānam ātma-dṛk |</w:t>
      </w:r>
    </w:p>
    <w:p w14:paraId="64BD7999" w14:textId="77777777" w:rsidR="002F3476" w:rsidRDefault="002F3476" w:rsidP="002F3476">
      <w:pPr>
        <w:pStyle w:val="Versequote"/>
        <w:rPr>
          <w:rFonts w:eastAsia="MS Minchofalt"/>
        </w:rPr>
      </w:pPr>
      <w:r>
        <w:rPr>
          <w:rFonts w:eastAsia="MS Minchofalt"/>
        </w:rPr>
        <w:t>yajaṁs tal-lokatām āpa kuśalena samādhinā ||</w:t>
      </w:r>
    </w:p>
    <w:p w14:paraId="53EEC988" w14:textId="77777777" w:rsidR="002F3476" w:rsidRDefault="002F3476" w:rsidP="002F3476">
      <w:pPr>
        <w:jc w:val="center"/>
        <w:rPr>
          <w:rFonts w:eastAsia="MS Minchofalt"/>
          <w:b/>
          <w:bCs/>
        </w:rPr>
      </w:pPr>
    </w:p>
    <w:p w14:paraId="0AB65647" w14:textId="77777777" w:rsidR="002F3476" w:rsidRDefault="002F3476" w:rsidP="002F3476">
      <w:pPr>
        <w:rPr>
          <w:rFonts w:eastAsia="MS Minchofalt"/>
          <w:b/>
          <w:bCs/>
        </w:rPr>
      </w:pPr>
      <w:r>
        <w:rPr>
          <w:rFonts w:eastAsia="MS Minchofalt"/>
          <w:b/>
          <w:bCs/>
        </w:rPr>
        <w:t xml:space="preserve">śrīdharaḥ : </w:t>
      </w:r>
      <w:r>
        <w:t>hanti svānāṁ kleśam iti haṁsas taṁ puruṣaṁ pūrṇam | kuśalaṁ puṇyaṁ tad rūpeṇa samādhinā ||7||</w:t>
      </w:r>
    </w:p>
    <w:p w14:paraId="10189C8A" w14:textId="77777777" w:rsidR="002F3476" w:rsidRDefault="002F3476" w:rsidP="002F3476">
      <w:pPr>
        <w:rPr>
          <w:rFonts w:eastAsia="MS Minchofalt"/>
          <w:b/>
          <w:bCs/>
        </w:rPr>
      </w:pPr>
    </w:p>
    <w:p w14:paraId="1B3A1D32" w14:textId="77777777" w:rsidR="002F3476" w:rsidRDefault="002F3476" w:rsidP="002F3476">
      <w:pPr>
        <w:rPr>
          <w:rFonts w:eastAsia="MS Minchofalt"/>
          <w:b/>
          <w:bCs/>
        </w:rPr>
      </w:pPr>
      <w:r>
        <w:rPr>
          <w:rFonts w:eastAsia="MS Minchofalt"/>
          <w:b/>
          <w:bCs/>
        </w:rPr>
        <w:t xml:space="preserve">krama-sandarbhaḥ : </w:t>
      </w:r>
      <w:r>
        <w:rPr>
          <w:rFonts w:eastAsia="MS Minchofalt"/>
          <w:i/>
          <w:iCs/>
        </w:rPr>
        <w:t>na vyākhyātam.</w:t>
      </w:r>
    </w:p>
    <w:p w14:paraId="1F7ED072" w14:textId="77777777" w:rsidR="002F3476" w:rsidRDefault="002F3476" w:rsidP="002F3476">
      <w:pPr>
        <w:rPr>
          <w:rFonts w:eastAsia="MS Minchofalt"/>
          <w:b/>
          <w:bCs/>
        </w:rPr>
      </w:pPr>
    </w:p>
    <w:p w14:paraId="5F0F719D" w14:textId="77777777" w:rsidR="002F3476" w:rsidRDefault="002F3476" w:rsidP="002F3476">
      <w:pPr>
        <w:rPr>
          <w:rFonts w:eastAsia="MS Minchofalt"/>
        </w:rPr>
      </w:pPr>
      <w:r>
        <w:rPr>
          <w:rFonts w:eastAsia="MS Minchofalt"/>
          <w:b/>
          <w:bCs/>
        </w:rPr>
        <w:t xml:space="preserve">viśvanāthaḥ : </w:t>
      </w:r>
      <w:r>
        <w:rPr>
          <w:rFonts w:eastAsia="MS Minchofalt"/>
          <w:bCs/>
        </w:rPr>
        <w:t>tatrāpi dīrgha-satre’pi karma kurvann api haṁsāvatāraṁ yajan tasya loka eva loko vāsa-sthānaṁ yasya, mṛgekṣaṇetivat samāsaḥ tasya bhāvas tattā tām ||7||</w:t>
      </w:r>
    </w:p>
    <w:p w14:paraId="6E8689D2" w14:textId="77777777" w:rsidR="002F3476" w:rsidRDefault="002F3476" w:rsidP="002F3476">
      <w:pPr>
        <w:rPr>
          <w:rFonts w:eastAsia="MS Minchofalt"/>
        </w:rPr>
      </w:pPr>
    </w:p>
    <w:p w14:paraId="3A622BCF" w14:textId="77777777" w:rsidR="002F3476" w:rsidRDefault="002F3476" w:rsidP="002F3476">
      <w:pPr>
        <w:jc w:val="center"/>
        <w:rPr>
          <w:rFonts w:eastAsia="MS Minchofalt"/>
          <w:lang w:val="pl-PL"/>
        </w:rPr>
      </w:pPr>
      <w:r>
        <w:rPr>
          <w:rFonts w:eastAsia="MS Minchofalt"/>
        </w:rPr>
        <w:t>—</w:t>
      </w:r>
      <w:r>
        <w:rPr>
          <w:rFonts w:eastAsia="MS Minchofalt"/>
          <w:lang w:val="pl-PL"/>
        </w:rPr>
        <w:t>o)0(o—</w:t>
      </w:r>
    </w:p>
    <w:p w14:paraId="63377B0A" w14:textId="77777777" w:rsidR="002F3476" w:rsidRDefault="002F3476" w:rsidP="002F3476">
      <w:pPr>
        <w:jc w:val="center"/>
        <w:rPr>
          <w:rFonts w:eastAsia="MS Minchofalt"/>
          <w:b/>
          <w:bCs/>
          <w:lang w:val="pl-PL"/>
        </w:rPr>
      </w:pPr>
    </w:p>
    <w:p w14:paraId="62781C7A" w14:textId="77777777" w:rsidR="002F3476" w:rsidRDefault="002F3476" w:rsidP="002F3476">
      <w:pPr>
        <w:jc w:val="center"/>
        <w:rPr>
          <w:rFonts w:eastAsia="MS Minchofalt"/>
          <w:b/>
          <w:bCs/>
          <w:lang w:val="pl-PL"/>
        </w:rPr>
      </w:pPr>
      <w:r>
        <w:rPr>
          <w:rFonts w:eastAsia="MS Minchofalt"/>
          <w:b/>
          <w:bCs/>
          <w:lang w:val="pl-PL"/>
        </w:rPr>
        <w:t>|| 4.24.8 ||</w:t>
      </w:r>
    </w:p>
    <w:p w14:paraId="34E9591A" w14:textId="77777777" w:rsidR="002F3476" w:rsidRDefault="002F3476" w:rsidP="002F3476">
      <w:pPr>
        <w:jc w:val="center"/>
        <w:rPr>
          <w:rFonts w:eastAsia="MS Minchofalt"/>
          <w:b/>
          <w:bCs/>
          <w:lang w:val="pl-PL"/>
        </w:rPr>
      </w:pPr>
    </w:p>
    <w:p w14:paraId="770BF9AF" w14:textId="77777777" w:rsidR="002F3476" w:rsidRDefault="002F3476" w:rsidP="002F3476">
      <w:pPr>
        <w:pStyle w:val="Versequote"/>
        <w:rPr>
          <w:rFonts w:eastAsia="MS Minchofalt"/>
        </w:rPr>
      </w:pPr>
      <w:r>
        <w:rPr>
          <w:rFonts w:eastAsia="MS Minchofalt"/>
        </w:rPr>
        <w:t>havirdhānād dhavirdhānī vidurāsūta ṣaṭ sutān |</w:t>
      </w:r>
    </w:p>
    <w:p w14:paraId="2176941B" w14:textId="77777777" w:rsidR="002F3476" w:rsidRDefault="002F3476" w:rsidP="002F3476">
      <w:pPr>
        <w:pStyle w:val="Versequote"/>
        <w:rPr>
          <w:rFonts w:eastAsia="MS Minchofalt"/>
        </w:rPr>
      </w:pPr>
      <w:r>
        <w:rPr>
          <w:rFonts w:eastAsia="MS Minchofalt"/>
        </w:rPr>
        <w:t>barhiṣadaṁ gayaṁ śuklaṁ kṛṣṇaṁ satyaṁ jitavratam ||</w:t>
      </w:r>
    </w:p>
    <w:p w14:paraId="5D1C8814" w14:textId="77777777" w:rsidR="002F3476" w:rsidRDefault="002F3476" w:rsidP="002F3476">
      <w:pPr>
        <w:jc w:val="center"/>
        <w:rPr>
          <w:rFonts w:eastAsia="MS Minchofalt"/>
          <w:b/>
          <w:bCs/>
          <w:lang w:val="pl-PL"/>
        </w:rPr>
      </w:pPr>
    </w:p>
    <w:p w14:paraId="2A9D50EB" w14:textId="77777777" w:rsidR="002F3476" w:rsidRPr="00352747" w:rsidRDefault="002F3476" w:rsidP="002F3476">
      <w:pPr>
        <w:rPr>
          <w:rFonts w:eastAsia="MS Minchofalt"/>
          <w:bCs/>
          <w:i/>
          <w:iCs/>
          <w:lang w:val="pl-PL"/>
        </w:rPr>
      </w:pPr>
      <w:r w:rsidRPr="008C2510">
        <w:rPr>
          <w:rFonts w:eastAsia="MS Minchofalt"/>
          <w:bCs/>
          <w:i/>
          <w:iCs/>
          <w:cs/>
          <w:lang w:val="sa-IN" w:bidi="sa-IN"/>
        </w:rPr>
        <w:t xml:space="preserve">na </w:t>
      </w:r>
      <w:r w:rsidRPr="00352747">
        <w:rPr>
          <w:rFonts w:eastAsia="MS Minchofalt"/>
          <w:bCs/>
          <w:i/>
          <w:iCs/>
          <w:lang w:val="pl-PL"/>
        </w:rPr>
        <w:t xml:space="preserve">katamenāpi </w:t>
      </w:r>
      <w:r w:rsidRPr="008C2510">
        <w:rPr>
          <w:rFonts w:eastAsia="MS Minchofalt"/>
          <w:bCs/>
          <w:i/>
          <w:iCs/>
          <w:cs/>
          <w:lang w:val="sa-IN" w:bidi="sa-IN"/>
        </w:rPr>
        <w:t>vyākhyātam</w:t>
      </w:r>
      <w:r w:rsidRPr="00352747">
        <w:rPr>
          <w:rFonts w:eastAsia="MS Minchofalt"/>
          <w:bCs/>
          <w:i/>
          <w:iCs/>
          <w:lang w:val="pl-PL"/>
        </w:rPr>
        <w:t>.</w:t>
      </w:r>
    </w:p>
    <w:p w14:paraId="7035FF31" w14:textId="77777777" w:rsidR="002F3476" w:rsidRDefault="002F3476" w:rsidP="002F3476">
      <w:pPr>
        <w:rPr>
          <w:rFonts w:eastAsia="MS Minchofalt"/>
          <w:lang w:val="pl-PL"/>
        </w:rPr>
      </w:pPr>
    </w:p>
    <w:p w14:paraId="628BE100" w14:textId="77777777" w:rsidR="002F3476" w:rsidRDefault="002F3476" w:rsidP="002F3476">
      <w:pPr>
        <w:jc w:val="center"/>
        <w:rPr>
          <w:rFonts w:eastAsia="MS Minchofalt"/>
          <w:lang w:val="pl-PL"/>
        </w:rPr>
      </w:pPr>
      <w:r>
        <w:rPr>
          <w:rFonts w:eastAsia="MS Minchofalt"/>
          <w:lang w:val="pl-PL"/>
        </w:rPr>
        <w:t>—o)0(o—</w:t>
      </w:r>
    </w:p>
    <w:p w14:paraId="2B43B3EA" w14:textId="77777777" w:rsidR="002F3476" w:rsidRDefault="002F3476" w:rsidP="002F3476">
      <w:pPr>
        <w:jc w:val="center"/>
        <w:rPr>
          <w:rFonts w:eastAsia="MS Minchofalt"/>
          <w:b/>
          <w:bCs/>
          <w:lang w:val="pl-PL"/>
        </w:rPr>
      </w:pPr>
    </w:p>
    <w:p w14:paraId="5F59D599" w14:textId="77777777" w:rsidR="002F3476" w:rsidRDefault="002F3476" w:rsidP="002F3476">
      <w:pPr>
        <w:jc w:val="center"/>
        <w:rPr>
          <w:rFonts w:eastAsia="MS Minchofalt"/>
          <w:b/>
          <w:bCs/>
          <w:lang w:val="pl-PL"/>
        </w:rPr>
      </w:pPr>
      <w:r>
        <w:rPr>
          <w:rFonts w:eastAsia="MS Minchofalt"/>
          <w:b/>
          <w:bCs/>
          <w:lang w:val="pl-PL"/>
        </w:rPr>
        <w:t>|| 4.24.9-10 ||</w:t>
      </w:r>
    </w:p>
    <w:p w14:paraId="14643443" w14:textId="77777777" w:rsidR="002F3476" w:rsidRDefault="002F3476" w:rsidP="002F3476">
      <w:pPr>
        <w:jc w:val="center"/>
        <w:rPr>
          <w:rFonts w:eastAsia="MS Minchofalt"/>
          <w:b/>
          <w:bCs/>
          <w:lang w:val="pl-PL"/>
        </w:rPr>
      </w:pPr>
    </w:p>
    <w:p w14:paraId="6335B479" w14:textId="77777777" w:rsidR="002F3476" w:rsidRPr="00F04985" w:rsidRDefault="002F3476" w:rsidP="002F3476">
      <w:pPr>
        <w:pStyle w:val="Versequote"/>
        <w:rPr>
          <w:rFonts w:eastAsia="MS Minchofalt"/>
          <w:lang w:val="pl-PL"/>
        </w:rPr>
      </w:pPr>
      <w:r w:rsidRPr="00F04985">
        <w:rPr>
          <w:rFonts w:eastAsia="MS Minchofalt"/>
          <w:lang w:val="pl-PL"/>
        </w:rPr>
        <w:t>barhiṣat sumahā-bhāgo hāvirdhāniḥ prajāpatiḥ |</w:t>
      </w:r>
    </w:p>
    <w:p w14:paraId="1E596066" w14:textId="77777777" w:rsidR="002F3476" w:rsidRPr="00F04985" w:rsidRDefault="002F3476" w:rsidP="002F3476">
      <w:pPr>
        <w:pStyle w:val="Versequote"/>
        <w:rPr>
          <w:rFonts w:eastAsia="MS Minchofalt"/>
          <w:lang w:val="pl-PL"/>
        </w:rPr>
      </w:pPr>
      <w:r w:rsidRPr="00F04985">
        <w:rPr>
          <w:rFonts w:eastAsia="MS Minchofalt"/>
          <w:lang w:val="pl-PL"/>
        </w:rPr>
        <w:t>kriyā-kāṇḍeṣu niṣṇāto yogeṣu ca kurūdvaha ||</w:t>
      </w:r>
    </w:p>
    <w:p w14:paraId="65D3E5BF" w14:textId="77777777" w:rsidR="002F3476" w:rsidRPr="00F04985" w:rsidRDefault="002F3476" w:rsidP="002F3476">
      <w:pPr>
        <w:pStyle w:val="Versequote"/>
        <w:rPr>
          <w:rFonts w:eastAsia="MS Minchofalt"/>
          <w:lang w:val="pl-PL"/>
        </w:rPr>
      </w:pPr>
      <w:r w:rsidRPr="00F04985">
        <w:rPr>
          <w:rFonts w:eastAsia="MS Minchofalt"/>
          <w:lang w:val="pl-PL"/>
        </w:rPr>
        <w:t>yasyedaṁ deva-yajanam anuyajñaṁ vitanvataḥ |</w:t>
      </w:r>
    </w:p>
    <w:p w14:paraId="0D21AF2D" w14:textId="77777777" w:rsidR="002F3476" w:rsidRPr="00F04985" w:rsidRDefault="002F3476" w:rsidP="002F3476">
      <w:pPr>
        <w:pStyle w:val="Versequote"/>
        <w:rPr>
          <w:rFonts w:eastAsia="MS Minchofalt"/>
          <w:lang w:val="pl-PL"/>
        </w:rPr>
      </w:pPr>
      <w:r w:rsidRPr="00F04985">
        <w:rPr>
          <w:rFonts w:eastAsia="MS Minchofalt"/>
          <w:lang w:val="pl-PL"/>
        </w:rPr>
        <w:t>prācīnāgraiḥ kuśair āsīd āstṛtaṁ vasudhā-talam ||</w:t>
      </w:r>
    </w:p>
    <w:p w14:paraId="6049FC34" w14:textId="77777777" w:rsidR="002F3476" w:rsidRDefault="002F3476" w:rsidP="002F3476">
      <w:pPr>
        <w:jc w:val="center"/>
        <w:rPr>
          <w:rFonts w:eastAsia="MS Minchofalt"/>
          <w:b/>
          <w:bCs/>
          <w:lang w:val="pl-PL"/>
        </w:rPr>
      </w:pPr>
    </w:p>
    <w:p w14:paraId="115D5333" w14:textId="77777777" w:rsidR="002F3476" w:rsidRPr="008C2510" w:rsidRDefault="002F3476" w:rsidP="002F3476">
      <w:pPr>
        <w:rPr>
          <w:lang w:val="pl-PL"/>
        </w:rPr>
      </w:pPr>
      <w:r>
        <w:rPr>
          <w:rFonts w:eastAsia="MS Minchofalt"/>
          <w:b/>
          <w:bCs/>
          <w:lang w:val="pl-PL"/>
        </w:rPr>
        <w:t xml:space="preserve">śrīdharaḥ : </w:t>
      </w:r>
      <w:r w:rsidRPr="00F04985">
        <w:rPr>
          <w:lang w:val="pl-PL"/>
        </w:rPr>
        <w:t>hāvirdhānir havir dhānasya putraḥ | yogeṣu ca prāṇāyāmādiṣu |</w:t>
      </w:r>
      <w:r>
        <w:rPr>
          <w:lang w:val="pl-PL"/>
        </w:rPr>
        <w:t>|</w:t>
      </w:r>
      <w:r w:rsidRPr="00F04985">
        <w:rPr>
          <w:lang w:val="pl-PL"/>
        </w:rPr>
        <w:t xml:space="preserve"> kriyā-kāṇḍa-niṣṇātatvam āha</w:t>
      </w:r>
      <w:r>
        <w:rPr>
          <w:lang w:val="pl-PL"/>
        </w:rPr>
        <w:t>—</w:t>
      </w:r>
      <w:r w:rsidRPr="00F04985">
        <w:rPr>
          <w:lang w:val="pl-PL"/>
        </w:rPr>
        <w:t>yasyeti | idaṁ vasudhā-talaṁ deva-yajanaṁ yajña-vāṭaṁ vitanvataḥ | yatraiko yajñaḥ kṛtas tat samīpa eva yajñāntaraṁ kurvataḥ sataḥ | ata eva prācīnabarhir ity ucyate |</w:t>
      </w:r>
      <w:r>
        <w:rPr>
          <w:lang w:val="pl-PL"/>
        </w:rPr>
        <w:t>|9-10||</w:t>
      </w:r>
    </w:p>
    <w:p w14:paraId="444D8C1E" w14:textId="77777777" w:rsidR="002F3476" w:rsidRDefault="002F3476" w:rsidP="002F3476">
      <w:pPr>
        <w:rPr>
          <w:rFonts w:eastAsia="MS Minchofalt"/>
          <w:b/>
          <w:bCs/>
          <w:lang w:val="pl-PL"/>
        </w:rPr>
      </w:pPr>
    </w:p>
    <w:p w14:paraId="6E052467"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56526486" w14:textId="77777777" w:rsidR="002F3476" w:rsidRDefault="002F3476" w:rsidP="002F3476">
      <w:pPr>
        <w:rPr>
          <w:rFonts w:eastAsia="MS Minchofalt"/>
          <w:b/>
          <w:bCs/>
          <w:lang w:val="pl-PL"/>
        </w:rPr>
      </w:pPr>
    </w:p>
    <w:p w14:paraId="31E7521B" w14:textId="77777777" w:rsidR="002F3476" w:rsidRDefault="002F3476" w:rsidP="002F3476">
      <w:pPr>
        <w:rPr>
          <w:rFonts w:eastAsia="MS Minchofalt"/>
          <w:lang w:val="pl-PL"/>
        </w:rPr>
      </w:pPr>
      <w:r>
        <w:rPr>
          <w:rFonts w:eastAsia="MS Minchofalt"/>
          <w:b/>
          <w:bCs/>
          <w:lang w:val="pl-PL"/>
        </w:rPr>
        <w:t>viśvanāthaḥ :</w:t>
      </w:r>
      <w:r>
        <w:rPr>
          <w:rFonts w:eastAsia="MS Minchofalt"/>
          <w:bCs/>
          <w:lang w:val="pl-PL"/>
        </w:rPr>
        <w:t xml:space="preserve"> yasyedaṁ vasudhā-talaṁ kuśair āstṛtam ācchāditam āsīd iti | pṛthivyāṁ tādṛśaṁ sthalaṁ nāsīd yatra tena yajñaḥ kṛto nāsīd ity ata eva sa prācīnabarhir ity ucyata iti bhāvaḥ | tatrāpy anuyajñaṁ pratiyajñam evaṁ devānāṁ sarveṣām eva yajanaṁ vitanvataḥ vistārya mukhya-kalpenaiva kurvataḥ ||9-10||</w:t>
      </w:r>
    </w:p>
    <w:p w14:paraId="12459F17" w14:textId="77777777" w:rsidR="002F3476" w:rsidRDefault="002F3476" w:rsidP="002F3476">
      <w:pPr>
        <w:rPr>
          <w:rFonts w:eastAsia="MS Minchofalt"/>
          <w:lang w:val="pl-PL"/>
        </w:rPr>
      </w:pPr>
    </w:p>
    <w:p w14:paraId="13F50190" w14:textId="77777777" w:rsidR="002F3476" w:rsidRDefault="002F3476" w:rsidP="002F3476">
      <w:pPr>
        <w:jc w:val="center"/>
        <w:rPr>
          <w:rFonts w:eastAsia="MS Minchofalt"/>
          <w:lang w:val="pl-PL"/>
        </w:rPr>
      </w:pPr>
      <w:r>
        <w:rPr>
          <w:rFonts w:eastAsia="MS Minchofalt"/>
          <w:lang w:val="pl-PL"/>
        </w:rPr>
        <w:t>—o)0(o—</w:t>
      </w:r>
    </w:p>
    <w:p w14:paraId="39499A60" w14:textId="77777777" w:rsidR="002F3476" w:rsidRDefault="002F3476" w:rsidP="002F3476">
      <w:pPr>
        <w:jc w:val="center"/>
        <w:rPr>
          <w:rFonts w:eastAsia="MS Minchofalt"/>
          <w:b/>
          <w:bCs/>
          <w:lang w:val="pl-PL"/>
        </w:rPr>
      </w:pPr>
    </w:p>
    <w:p w14:paraId="57B41D08" w14:textId="77777777" w:rsidR="002F3476" w:rsidRDefault="002F3476" w:rsidP="002F3476">
      <w:pPr>
        <w:jc w:val="center"/>
        <w:rPr>
          <w:rFonts w:eastAsia="MS Minchofalt"/>
          <w:b/>
          <w:bCs/>
          <w:lang w:val="pl-PL"/>
        </w:rPr>
      </w:pPr>
      <w:r>
        <w:rPr>
          <w:rFonts w:eastAsia="MS Minchofalt"/>
          <w:b/>
          <w:bCs/>
          <w:lang w:val="pl-PL"/>
        </w:rPr>
        <w:t>|| 4.24.11 ||</w:t>
      </w:r>
    </w:p>
    <w:p w14:paraId="33CA92AD" w14:textId="77777777" w:rsidR="002F3476" w:rsidRDefault="002F3476" w:rsidP="002F3476">
      <w:pPr>
        <w:jc w:val="center"/>
        <w:rPr>
          <w:rFonts w:eastAsia="MS Minchofalt"/>
          <w:b/>
          <w:bCs/>
          <w:lang w:val="pl-PL"/>
        </w:rPr>
      </w:pPr>
    </w:p>
    <w:p w14:paraId="7D69B75C" w14:textId="77777777" w:rsidR="002F3476" w:rsidRPr="00F04985" w:rsidRDefault="002F3476" w:rsidP="002F3476">
      <w:pPr>
        <w:pStyle w:val="Versequote"/>
        <w:rPr>
          <w:rFonts w:eastAsia="MS Minchofalt"/>
          <w:lang w:val="pl-PL"/>
        </w:rPr>
      </w:pPr>
      <w:r w:rsidRPr="00F04985">
        <w:rPr>
          <w:rFonts w:eastAsia="MS Minchofalt"/>
          <w:lang w:val="pl-PL"/>
        </w:rPr>
        <w:t>sāmudrīṁ deva</w:t>
      </w:r>
      <w:r>
        <w:rPr>
          <w:rFonts w:eastAsia="MS Minchofalt"/>
          <w:lang w:val="pl-PL"/>
        </w:rPr>
        <w:t>-</w:t>
      </w:r>
      <w:r w:rsidRPr="00F04985">
        <w:rPr>
          <w:rFonts w:eastAsia="MS Minchofalt"/>
          <w:lang w:val="pl-PL"/>
        </w:rPr>
        <w:t>devoktām upayeme śatadrutim |</w:t>
      </w:r>
    </w:p>
    <w:p w14:paraId="5BAC2D52" w14:textId="77777777" w:rsidR="002F3476" w:rsidRPr="00F04985" w:rsidRDefault="002F3476" w:rsidP="002F3476">
      <w:pPr>
        <w:pStyle w:val="Versequote"/>
        <w:rPr>
          <w:rFonts w:eastAsia="MS Minchofalt"/>
          <w:lang w:val="pl-PL"/>
        </w:rPr>
      </w:pPr>
      <w:r w:rsidRPr="00F04985">
        <w:rPr>
          <w:rFonts w:eastAsia="MS Minchofalt"/>
          <w:lang w:val="pl-PL"/>
        </w:rPr>
        <w:t>yāṁ vīkṣya cāru-sarvāṅgīṁ kiśorīṁ suṣṭhv-alaṅkṛtām ||</w:t>
      </w:r>
    </w:p>
    <w:p w14:paraId="77538804" w14:textId="77777777" w:rsidR="002F3476" w:rsidRPr="00F04985" w:rsidRDefault="002F3476" w:rsidP="002F3476">
      <w:pPr>
        <w:pStyle w:val="Versequote"/>
        <w:rPr>
          <w:rFonts w:eastAsia="MS Minchofalt"/>
          <w:lang w:val="pl-PL"/>
        </w:rPr>
      </w:pPr>
      <w:r w:rsidRPr="00F04985">
        <w:rPr>
          <w:rFonts w:eastAsia="MS Minchofalt"/>
          <w:lang w:val="pl-PL"/>
        </w:rPr>
        <w:t>parikramantīm udvāhe cakame’gniḥ śukīm iva ||</w:t>
      </w:r>
    </w:p>
    <w:p w14:paraId="5A95EA80" w14:textId="77777777" w:rsidR="002F3476" w:rsidRDefault="002F3476" w:rsidP="002F3476">
      <w:pPr>
        <w:rPr>
          <w:rFonts w:eastAsia="MS Minchofalt"/>
          <w:lang w:val="pl-PL"/>
        </w:rPr>
      </w:pPr>
    </w:p>
    <w:p w14:paraId="445223D1" w14:textId="77777777" w:rsidR="002F3476" w:rsidRDefault="002F3476" w:rsidP="002F3476">
      <w:pPr>
        <w:rPr>
          <w:rFonts w:eastAsia="MS Minchofalt"/>
          <w:bCs/>
          <w:color w:val="0000FF"/>
          <w:lang w:val="pl-PL"/>
        </w:rPr>
      </w:pPr>
      <w:r>
        <w:rPr>
          <w:rFonts w:eastAsia="MS Minchofalt"/>
          <w:b/>
          <w:bCs/>
          <w:lang w:val="pl-PL"/>
        </w:rPr>
        <w:t xml:space="preserve">madhvaḥ: </w:t>
      </w:r>
      <w:r>
        <w:rPr>
          <w:rFonts w:eastAsia="MS Minchofalt"/>
          <w:bCs/>
          <w:color w:val="0000FF"/>
          <w:lang w:val="pl-PL"/>
        </w:rPr>
        <w:t>rāja-putrīṁ śukīm agnir avayāntīṁ pradakṣiṇam |</w:t>
      </w:r>
    </w:p>
    <w:p w14:paraId="1E34D14F" w14:textId="77777777" w:rsidR="002F3476" w:rsidRDefault="002F3476" w:rsidP="002F3476">
      <w:pPr>
        <w:pStyle w:val="Bluequotes"/>
        <w:rPr>
          <w:rFonts w:eastAsia="MS Minchofalt"/>
          <w:color w:val="auto"/>
          <w:lang w:val="pl-PL"/>
        </w:rPr>
      </w:pPr>
      <w:r>
        <w:rPr>
          <w:rFonts w:eastAsia="MS Minchofalt"/>
          <w:lang w:val="pl-PL"/>
        </w:rPr>
        <w:t>ādāyāntaradhād dāna-samaye manmathāturaḥ ||</w:t>
      </w:r>
      <w:r>
        <w:rPr>
          <w:rFonts w:eastAsia="MS Minchofalt"/>
          <w:color w:val="auto"/>
          <w:lang w:val="pl-PL"/>
        </w:rPr>
        <w:t xml:space="preserve"> iti </w:t>
      </w:r>
      <w:r w:rsidRPr="008C2510">
        <w:rPr>
          <w:rFonts w:eastAsia="MS Minchofalt"/>
          <w:color w:val="auto"/>
          <w:lang w:val="pl-PL"/>
        </w:rPr>
        <w:t xml:space="preserve">brāhme </w:t>
      </w:r>
      <w:r>
        <w:rPr>
          <w:rFonts w:eastAsia="MS Minchofalt"/>
          <w:color w:val="auto"/>
          <w:lang w:val="pl-PL"/>
        </w:rPr>
        <w:t>||11||</w:t>
      </w:r>
    </w:p>
    <w:p w14:paraId="6B4E8901" w14:textId="77777777" w:rsidR="002F3476" w:rsidRDefault="002F3476" w:rsidP="002F3476">
      <w:pPr>
        <w:pStyle w:val="Bluequotes"/>
        <w:rPr>
          <w:rFonts w:eastAsia="MS Minchofalt"/>
          <w:color w:val="auto"/>
          <w:lang w:val="pl-PL"/>
        </w:rPr>
      </w:pPr>
    </w:p>
    <w:p w14:paraId="3EEAEC3E" w14:textId="77777777" w:rsidR="002F3476" w:rsidRDefault="002F3476" w:rsidP="002F3476">
      <w:pPr>
        <w:rPr>
          <w:rFonts w:eastAsia="MS Minchofalt"/>
          <w:b/>
          <w:lang w:val="pl-PL"/>
        </w:rPr>
      </w:pPr>
      <w:r>
        <w:rPr>
          <w:rFonts w:eastAsia="MS Minchofalt"/>
          <w:b/>
          <w:lang w:val="pl-PL"/>
        </w:rPr>
        <w:t xml:space="preserve">śrīdharaḥ : </w:t>
      </w:r>
      <w:r w:rsidRPr="00F04985">
        <w:rPr>
          <w:lang w:val="pl-PL"/>
        </w:rPr>
        <w:t>samudrasya kanyāṁ deva-devena brahmaṇopadiṣṭāṁ śatadrutiṁ nāma kiśorīṁ bālāṁ parikramantīṁ pradakṣiṇaṁ gacchantīm | śukīm iveti | evaṁ hy ākhyāyate | saptarṣīṇāṁ satre tad</w:t>
      </w:r>
      <w:r>
        <w:rPr>
          <w:lang w:val="pl-PL"/>
        </w:rPr>
        <w:t>-</w:t>
      </w:r>
      <w:r w:rsidRPr="00F04985">
        <w:rPr>
          <w:lang w:val="pl-PL"/>
        </w:rPr>
        <w:t>bhā</w:t>
      </w:r>
      <w:r>
        <w:rPr>
          <w:lang w:val="pl-PL"/>
        </w:rPr>
        <w:t>ryā-darśanenāgniḥ kāma-santapto</w:t>
      </w:r>
      <w:r w:rsidRPr="00F04985">
        <w:rPr>
          <w:lang w:val="pl-PL"/>
        </w:rPr>
        <w:t>’bhūt | taṁ ca tad</w:t>
      </w:r>
      <w:r>
        <w:rPr>
          <w:lang w:val="pl-PL"/>
        </w:rPr>
        <w:t>-</w:t>
      </w:r>
      <w:r w:rsidRPr="00F04985">
        <w:rPr>
          <w:lang w:val="pl-PL"/>
        </w:rPr>
        <w:t>bhāryā svāh</w:t>
      </w:r>
      <w:r>
        <w:rPr>
          <w:lang w:val="pl-PL"/>
        </w:rPr>
        <w:t>ā-</w:t>
      </w:r>
      <w:r w:rsidRPr="00F04985">
        <w:rPr>
          <w:lang w:val="pl-PL"/>
        </w:rPr>
        <w:t>nāma saptarṣi-bhāryā-</w:t>
      </w:r>
      <w:r>
        <w:rPr>
          <w:lang w:val="pl-PL"/>
        </w:rPr>
        <w:t>rūpa-dhāriṇī satī ramayām</w:t>
      </w:r>
      <w:r w:rsidRPr="00F04985">
        <w:rPr>
          <w:lang w:val="pl-PL"/>
        </w:rPr>
        <w:t>āsa | ramayitvā ca tad</w:t>
      </w:r>
      <w:r>
        <w:rPr>
          <w:lang w:val="pl-PL"/>
        </w:rPr>
        <w:t>-</w:t>
      </w:r>
      <w:r w:rsidRPr="00F04985">
        <w:rPr>
          <w:lang w:val="pl-PL"/>
        </w:rPr>
        <w:t>retaḥ śukī-rūpeṇa śara-stambe nidhāyāgacchat | tāṁ yathā saptarṣi-bhāryā-bhrāntyā agniḥ kāmitavā</w:t>
      </w:r>
      <w:r>
        <w:rPr>
          <w:lang w:val="pl-PL"/>
        </w:rPr>
        <w:t>n,</w:t>
      </w:r>
      <w:r w:rsidRPr="00F04985">
        <w:rPr>
          <w:lang w:val="pl-PL"/>
        </w:rPr>
        <w:t xml:space="preserve"> tadvad iti | stukīm iveti pāṭhe stoka-ghṛta-dhārām ivety arthaḥ |</w:t>
      </w:r>
      <w:r>
        <w:rPr>
          <w:lang w:val="pl-PL"/>
        </w:rPr>
        <w:t>|11||</w:t>
      </w:r>
    </w:p>
    <w:p w14:paraId="5575CA2F" w14:textId="77777777" w:rsidR="002F3476" w:rsidRDefault="002F3476" w:rsidP="002F3476">
      <w:pPr>
        <w:rPr>
          <w:rFonts w:eastAsia="MS Minchofalt"/>
          <w:b/>
          <w:lang w:val="pl-PL"/>
        </w:rPr>
      </w:pPr>
    </w:p>
    <w:p w14:paraId="22DA47BD" w14:textId="77777777" w:rsidR="002F3476" w:rsidRDefault="002F3476" w:rsidP="002F3476">
      <w:pPr>
        <w:rPr>
          <w:rFonts w:eastAsia="MS Minchofalt"/>
          <w:b/>
          <w:lang w:val="pl-PL"/>
        </w:rPr>
      </w:pPr>
      <w:r>
        <w:rPr>
          <w:rFonts w:eastAsia="MS Minchofalt"/>
          <w:b/>
          <w:lang w:val="pl-PL"/>
        </w:rPr>
        <w:t xml:space="preserve">krama-sandarbhaḥ : </w:t>
      </w:r>
      <w:r w:rsidRPr="00F04985">
        <w:rPr>
          <w:lang w:val="pl-PL"/>
        </w:rPr>
        <w:t>sāmudrīm ity ardhakam ||11||</w:t>
      </w:r>
    </w:p>
    <w:p w14:paraId="2AFEEF42" w14:textId="77777777" w:rsidR="002F3476" w:rsidRDefault="002F3476" w:rsidP="002F3476">
      <w:pPr>
        <w:rPr>
          <w:rFonts w:eastAsia="MS Minchofalt"/>
          <w:b/>
          <w:lang w:val="pl-PL"/>
        </w:rPr>
      </w:pPr>
    </w:p>
    <w:p w14:paraId="112D8967"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samudrasya kanyāṁ devadevena brahmaṇopadiṣṭām | śukīm ivety evaṁ hy ākhyāyate | maharṣīṇāṁ satre tad-bhāryādarśanenāgniḥ kāmārto’bhūt | taṁ ca tad-bhāryā svāhā-nāma saptarṣi-bhāryā-rūpa-dhāriṇī satī ramayāmāsa | ramayitvā ca tad-retaḥ śukī-rūpeṇa śara-stambe nidhāyāgacchat | tāṁ yathā saptarṣi-bhāryā-śrāntyā agniḥ kāmitavān, tadvat | śukīm iveti pāṭhe stoka-ghṛta-dhārām ivety arthaḥ ||11||</w:t>
      </w:r>
    </w:p>
    <w:p w14:paraId="1AFCE067" w14:textId="77777777" w:rsidR="002F3476" w:rsidRDefault="002F3476" w:rsidP="002F3476">
      <w:pPr>
        <w:rPr>
          <w:rFonts w:eastAsia="MS Minchofalt"/>
          <w:lang w:val="pl-PL"/>
        </w:rPr>
      </w:pPr>
    </w:p>
    <w:p w14:paraId="72399ACB" w14:textId="77777777" w:rsidR="002F3476" w:rsidRDefault="002F3476" w:rsidP="002F3476">
      <w:pPr>
        <w:jc w:val="center"/>
        <w:rPr>
          <w:rFonts w:eastAsia="MS Minchofalt"/>
          <w:lang w:val="pl-PL"/>
        </w:rPr>
      </w:pPr>
      <w:r>
        <w:rPr>
          <w:rFonts w:eastAsia="MS Minchofalt"/>
          <w:lang w:val="pl-PL"/>
        </w:rPr>
        <w:t>—o)0(o—</w:t>
      </w:r>
    </w:p>
    <w:p w14:paraId="26F4539C" w14:textId="77777777" w:rsidR="002F3476" w:rsidRDefault="002F3476" w:rsidP="002F3476">
      <w:pPr>
        <w:jc w:val="center"/>
        <w:rPr>
          <w:rFonts w:eastAsia="MS Minchofalt"/>
          <w:b/>
          <w:bCs/>
          <w:lang w:val="pl-PL"/>
        </w:rPr>
      </w:pPr>
    </w:p>
    <w:p w14:paraId="063856E0" w14:textId="77777777" w:rsidR="002F3476" w:rsidRDefault="002F3476" w:rsidP="002F3476">
      <w:pPr>
        <w:jc w:val="center"/>
        <w:rPr>
          <w:rFonts w:eastAsia="MS Minchofalt"/>
          <w:b/>
          <w:bCs/>
          <w:lang w:val="pl-PL"/>
        </w:rPr>
      </w:pPr>
      <w:r>
        <w:rPr>
          <w:rFonts w:eastAsia="MS Minchofalt"/>
          <w:b/>
          <w:bCs/>
          <w:lang w:val="pl-PL"/>
        </w:rPr>
        <w:t>|| 4.24.12 ||</w:t>
      </w:r>
    </w:p>
    <w:p w14:paraId="3A6982A0" w14:textId="77777777" w:rsidR="002F3476" w:rsidRDefault="002F3476" w:rsidP="002F3476">
      <w:pPr>
        <w:jc w:val="center"/>
        <w:rPr>
          <w:rFonts w:eastAsia="MS Minchofalt"/>
          <w:b/>
          <w:bCs/>
          <w:lang w:val="pl-PL"/>
        </w:rPr>
      </w:pPr>
    </w:p>
    <w:p w14:paraId="7CC51740" w14:textId="77777777" w:rsidR="002F3476" w:rsidRPr="00F04985" w:rsidRDefault="002F3476" w:rsidP="002F3476">
      <w:pPr>
        <w:pStyle w:val="Versequote"/>
        <w:rPr>
          <w:rFonts w:eastAsia="MS Minchofalt"/>
          <w:lang w:val="pl-PL"/>
        </w:rPr>
      </w:pPr>
      <w:r w:rsidRPr="00F04985">
        <w:rPr>
          <w:rFonts w:eastAsia="MS Minchofalt"/>
          <w:lang w:val="pl-PL"/>
        </w:rPr>
        <w:t>vibudhāsura-gandharva</w:t>
      </w:r>
      <w:r>
        <w:rPr>
          <w:rFonts w:eastAsia="MS Minchofalt"/>
          <w:lang w:val="pl-PL"/>
        </w:rPr>
        <w:t>-</w:t>
      </w:r>
      <w:r w:rsidRPr="00F04985">
        <w:rPr>
          <w:rFonts w:eastAsia="MS Minchofalt"/>
          <w:lang w:val="pl-PL"/>
        </w:rPr>
        <w:t>muni-siddha-naroragāḥ |</w:t>
      </w:r>
    </w:p>
    <w:p w14:paraId="3019FE5E" w14:textId="77777777" w:rsidR="002F3476" w:rsidRPr="00F04985" w:rsidRDefault="002F3476" w:rsidP="002F3476">
      <w:pPr>
        <w:pStyle w:val="Versequote"/>
        <w:rPr>
          <w:rFonts w:eastAsia="MS Minchofalt"/>
          <w:lang w:val="pl-PL"/>
        </w:rPr>
      </w:pPr>
      <w:r w:rsidRPr="00F04985">
        <w:rPr>
          <w:rFonts w:eastAsia="MS Minchofalt"/>
          <w:lang w:val="pl-PL"/>
        </w:rPr>
        <w:t>vijitāḥ sūryayā dikṣu kvaṇayantyaiva nūpuraiḥ ||</w:t>
      </w:r>
    </w:p>
    <w:p w14:paraId="70402966" w14:textId="77777777" w:rsidR="002F3476" w:rsidRDefault="002F3476" w:rsidP="002F3476">
      <w:pPr>
        <w:jc w:val="center"/>
        <w:rPr>
          <w:rFonts w:eastAsia="MS Minchofalt"/>
          <w:b/>
          <w:bCs/>
          <w:lang w:val="pl-PL"/>
        </w:rPr>
      </w:pPr>
    </w:p>
    <w:p w14:paraId="6881124E"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sūryayā navoḍhayaiva vibudhādayo vijitā abhibhūtā</w:t>
      </w:r>
      <w:r>
        <w:rPr>
          <w:lang w:val="pl-PL"/>
        </w:rPr>
        <w:t>ḥ |</w:t>
      </w:r>
      <w:r w:rsidRPr="00F04985">
        <w:rPr>
          <w:lang w:val="pl-PL"/>
        </w:rPr>
        <w:t xml:space="preserve"> tac ca nūpuraiḥ pādau kvaṇayantyaiva | tad dhvani-mātreṇety arthaḥ |</w:t>
      </w:r>
      <w:r>
        <w:rPr>
          <w:lang w:val="pl-PL"/>
        </w:rPr>
        <w:t>|12||</w:t>
      </w:r>
    </w:p>
    <w:p w14:paraId="3AA83C0A" w14:textId="77777777" w:rsidR="002F3476" w:rsidRDefault="002F3476" w:rsidP="002F3476">
      <w:pPr>
        <w:rPr>
          <w:rFonts w:eastAsia="MS Minchofalt"/>
          <w:b/>
          <w:bCs/>
          <w:lang w:val="pl-PL"/>
        </w:rPr>
      </w:pPr>
    </w:p>
    <w:p w14:paraId="63140F37"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1398AB0B" w14:textId="77777777" w:rsidR="002F3476" w:rsidRDefault="002F3476" w:rsidP="002F3476">
      <w:pPr>
        <w:rPr>
          <w:rFonts w:eastAsia="MS Minchofalt"/>
          <w:b/>
          <w:bCs/>
          <w:lang w:val="pl-PL"/>
        </w:rPr>
      </w:pPr>
    </w:p>
    <w:p w14:paraId="62E67459" w14:textId="77777777" w:rsidR="002F3476" w:rsidRDefault="002F3476" w:rsidP="002F3476">
      <w:pPr>
        <w:rPr>
          <w:rFonts w:eastAsia="MS Minchofalt"/>
          <w:lang w:val="pl-PL"/>
        </w:rPr>
      </w:pPr>
      <w:r>
        <w:rPr>
          <w:rFonts w:eastAsia="MS Minchofalt"/>
          <w:b/>
          <w:bCs/>
          <w:lang w:val="pl-PL"/>
        </w:rPr>
        <w:t>viśvanāthaḥ :</w:t>
      </w:r>
      <w:r>
        <w:rPr>
          <w:rFonts w:eastAsia="MS Minchofalt"/>
          <w:bCs/>
          <w:lang w:val="pl-PL"/>
        </w:rPr>
        <w:t xml:space="preserve"> sūryayā navoḍhayaiva vijitāḥ | tac ca nūpuraiḥ pādau kvaṇayantyaiva dhvani-mātreṇaiva, na tu tāṁ ke’pi draṣṭuṁ śekur iti bhāvaḥ ||12||</w:t>
      </w:r>
    </w:p>
    <w:p w14:paraId="3E0A72BE" w14:textId="77777777" w:rsidR="002F3476" w:rsidRDefault="002F3476" w:rsidP="002F3476">
      <w:pPr>
        <w:rPr>
          <w:rFonts w:eastAsia="MS Minchofalt"/>
          <w:lang w:val="pl-PL"/>
        </w:rPr>
      </w:pPr>
    </w:p>
    <w:p w14:paraId="31E0B8E4" w14:textId="77777777" w:rsidR="002F3476" w:rsidRDefault="002F3476" w:rsidP="002F3476">
      <w:pPr>
        <w:jc w:val="center"/>
        <w:rPr>
          <w:rFonts w:eastAsia="MS Minchofalt"/>
          <w:lang w:val="pl-PL"/>
        </w:rPr>
      </w:pPr>
      <w:r>
        <w:rPr>
          <w:rFonts w:eastAsia="MS Minchofalt"/>
          <w:lang w:val="pl-PL"/>
        </w:rPr>
        <w:t>—o)0(o—</w:t>
      </w:r>
    </w:p>
    <w:p w14:paraId="1521E2D0" w14:textId="77777777" w:rsidR="002F3476" w:rsidRDefault="002F3476" w:rsidP="002F3476">
      <w:pPr>
        <w:jc w:val="center"/>
        <w:rPr>
          <w:rFonts w:eastAsia="MS Minchofalt"/>
          <w:b/>
          <w:bCs/>
          <w:lang w:val="pl-PL"/>
        </w:rPr>
      </w:pPr>
    </w:p>
    <w:p w14:paraId="50071330" w14:textId="77777777" w:rsidR="002F3476" w:rsidRDefault="002F3476" w:rsidP="002F3476">
      <w:pPr>
        <w:jc w:val="center"/>
        <w:rPr>
          <w:rFonts w:eastAsia="MS Minchofalt"/>
          <w:b/>
          <w:bCs/>
          <w:lang w:val="pl-PL"/>
        </w:rPr>
      </w:pPr>
      <w:r>
        <w:rPr>
          <w:rFonts w:eastAsia="MS Minchofalt"/>
          <w:b/>
          <w:bCs/>
          <w:lang w:val="pl-PL"/>
        </w:rPr>
        <w:t>|| 4.24.13 ||</w:t>
      </w:r>
    </w:p>
    <w:p w14:paraId="3A77F92C" w14:textId="77777777" w:rsidR="002F3476" w:rsidRDefault="002F3476" w:rsidP="002F3476">
      <w:pPr>
        <w:jc w:val="center"/>
        <w:rPr>
          <w:rFonts w:eastAsia="MS Minchofalt"/>
          <w:b/>
          <w:bCs/>
          <w:lang w:val="pl-PL"/>
        </w:rPr>
      </w:pPr>
    </w:p>
    <w:p w14:paraId="279ED392" w14:textId="77777777" w:rsidR="002F3476" w:rsidRPr="00F04985" w:rsidRDefault="002F3476" w:rsidP="002F3476">
      <w:pPr>
        <w:pStyle w:val="Versequote"/>
        <w:rPr>
          <w:rFonts w:eastAsia="MS Minchofalt"/>
          <w:lang w:val="pl-PL"/>
        </w:rPr>
      </w:pPr>
      <w:r w:rsidRPr="00F04985">
        <w:rPr>
          <w:rFonts w:eastAsia="MS Minchofalt"/>
          <w:lang w:val="pl-PL"/>
        </w:rPr>
        <w:t>prācīnabarhiṣaḥ putrāḥ śatadrutyāṁ daśābhavan</w:t>
      </w:r>
      <w:r>
        <w:rPr>
          <w:rFonts w:eastAsia="MS Minchofalt"/>
          <w:lang w:val="pl-PL"/>
        </w:rPr>
        <w:t xml:space="preserve"> </w:t>
      </w:r>
      <w:r w:rsidRPr="00F04985">
        <w:rPr>
          <w:rFonts w:eastAsia="MS Minchofalt"/>
          <w:lang w:val="pl-PL"/>
        </w:rPr>
        <w:t>|</w:t>
      </w:r>
    </w:p>
    <w:p w14:paraId="13273F90" w14:textId="77777777" w:rsidR="002F3476" w:rsidRPr="00F04985" w:rsidRDefault="002F3476" w:rsidP="002F3476">
      <w:pPr>
        <w:pStyle w:val="Versequote"/>
        <w:rPr>
          <w:rFonts w:eastAsia="MS Minchofalt"/>
          <w:lang w:val="pl-PL"/>
        </w:rPr>
      </w:pPr>
      <w:r w:rsidRPr="00F04985">
        <w:rPr>
          <w:rFonts w:eastAsia="MS Minchofalt"/>
          <w:lang w:val="pl-PL"/>
        </w:rPr>
        <w:t>tulya-nāma-vratāḥ sarve dharma-snātāḥ pracetasaḥ ||</w:t>
      </w:r>
    </w:p>
    <w:p w14:paraId="63BE41A4" w14:textId="77777777" w:rsidR="002F3476" w:rsidRDefault="002F3476" w:rsidP="002F3476">
      <w:pPr>
        <w:jc w:val="center"/>
        <w:rPr>
          <w:rFonts w:eastAsia="MS Minchofalt"/>
          <w:b/>
          <w:bCs/>
          <w:lang w:val="pl-PL"/>
        </w:rPr>
      </w:pPr>
    </w:p>
    <w:p w14:paraId="14E9119D"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tulyaṁ nāma vratam ācāraś ca yeṣām | dharma-snātā dharma-pāragāḥ |</w:t>
      </w:r>
      <w:r>
        <w:rPr>
          <w:lang w:val="pl-PL"/>
        </w:rPr>
        <w:t>|13||</w:t>
      </w:r>
    </w:p>
    <w:p w14:paraId="4C557021" w14:textId="77777777" w:rsidR="002F3476" w:rsidRDefault="002F3476" w:rsidP="002F3476">
      <w:pPr>
        <w:rPr>
          <w:rFonts w:eastAsia="MS Minchofalt"/>
          <w:b/>
          <w:bCs/>
          <w:lang w:val="pl-PL"/>
        </w:rPr>
      </w:pPr>
    </w:p>
    <w:p w14:paraId="04BB6F65" w14:textId="77777777" w:rsidR="002F3476" w:rsidRDefault="002F3476" w:rsidP="002F3476">
      <w:pPr>
        <w:rPr>
          <w:rFonts w:eastAsia="MS Minchofalt"/>
          <w:b/>
          <w:bCs/>
          <w:lang w:val="pl-PL"/>
        </w:rPr>
      </w:pPr>
      <w:r>
        <w:rPr>
          <w:rFonts w:eastAsia="MS Minchofalt"/>
          <w:b/>
          <w:bCs/>
          <w:lang w:val="pl-PL"/>
        </w:rPr>
        <w:t xml:space="preserve">krama-sandarbhaḥ : </w:t>
      </w:r>
      <w:r w:rsidRPr="00F04985">
        <w:rPr>
          <w:lang w:val="pl-PL"/>
        </w:rPr>
        <w:t>dharma</w:t>
      </w:r>
      <w:r>
        <w:rPr>
          <w:lang w:val="pl-PL"/>
        </w:rPr>
        <w:t>-</w:t>
      </w:r>
      <w:r w:rsidRPr="00F04985">
        <w:rPr>
          <w:lang w:val="pl-PL"/>
        </w:rPr>
        <w:t>snātā ity</w:t>
      </w:r>
      <w:r>
        <w:rPr>
          <w:lang w:val="pl-PL"/>
        </w:rPr>
        <w:t xml:space="preserve"> </w:t>
      </w:r>
      <w:r w:rsidRPr="00F04985">
        <w:rPr>
          <w:lang w:val="pl-PL"/>
        </w:rPr>
        <w:t>atra dhanuḥ</w:t>
      </w:r>
      <w:r>
        <w:rPr>
          <w:lang w:val="pl-PL"/>
        </w:rPr>
        <w:t>-</w:t>
      </w:r>
      <w:r w:rsidRPr="00F04985">
        <w:rPr>
          <w:lang w:val="pl-PL"/>
        </w:rPr>
        <w:t>snātā iti citsukhaḥ, dhanur</w:t>
      </w:r>
      <w:r>
        <w:rPr>
          <w:lang w:val="pl-PL"/>
        </w:rPr>
        <w:t>-</w:t>
      </w:r>
      <w:r w:rsidRPr="00F04985">
        <w:rPr>
          <w:lang w:val="pl-PL"/>
        </w:rPr>
        <w:t>veda</w:t>
      </w:r>
      <w:r>
        <w:rPr>
          <w:lang w:val="pl-PL"/>
        </w:rPr>
        <w:t>-</w:t>
      </w:r>
      <w:r w:rsidRPr="00F04985">
        <w:rPr>
          <w:lang w:val="pl-PL"/>
        </w:rPr>
        <w:t>pāragāḥ |</w:t>
      </w:r>
      <w:r>
        <w:rPr>
          <w:lang w:val="pl-PL"/>
        </w:rPr>
        <w:t>|13||</w:t>
      </w:r>
    </w:p>
    <w:p w14:paraId="25AD1B28" w14:textId="77777777" w:rsidR="002F3476" w:rsidRDefault="002F3476" w:rsidP="002F3476">
      <w:pPr>
        <w:rPr>
          <w:rFonts w:eastAsia="MS Minchofalt"/>
          <w:b/>
          <w:bCs/>
          <w:lang w:val="pl-PL"/>
        </w:rPr>
      </w:pPr>
    </w:p>
    <w:p w14:paraId="7CF7A079"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i/>
          <w:iCs/>
          <w:lang w:val="pl-PL"/>
        </w:rPr>
        <w:t>na vyākhyātam.</w:t>
      </w:r>
    </w:p>
    <w:p w14:paraId="42D44515" w14:textId="77777777" w:rsidR="002F3476" w:rsidRDefault="002F3476" w:rsidP="002F3476">
      <w:pPr>
        <w:rPr>
          <w:rFonts w:eastAsia="MS Minchofalt"/>
          <w:lang w:val="pl-PL"/>
        </w:rPr>
      </w:pPr>
    </w:p>
    <w:p w14:paraId="646B0BAC" w14:textId="77777777" w:rsidR="002F3476" w:rsidRDefault="002F3476" w:rsidP="002F3476">
      <w:pPr>
        <w:jc w:val="center"/>
        <w:rPr>
          <w:rFonts w:eastAsia="MS Minchofalt"/>
          <w:lang w:val="pl-PL"/>
        </w:rPr>
      </w:pPr>
      <w:r>
        <w:rPr>
          <w:rFonts w:eastAsia="MS Minchofalt"/>
          <w:lang w:val="pl-PL"/>
        </w:rPr>
        <w:t>—o)0(o—</w:t>
      </w:r>
    </w:p>
    <w:p w14:paraId="79ABA58A" w14:textId="77777777" w:rsidR="002F3476" w:rsidRDefault="002F3476" w:rsidP="002F3476">
      <w:pPr>
        <w:jc w:val="center"/>
        <w:rPr>
          <w:rFonts w:eastAsia="MS Minchofalt"/>
          <w:b/>
          <w:bCs/>
          <w:lang w:val="pl-PL"/>
        </w:rPr>
      </w:pPr>
    </w:p>
    <w:p w14:paraId="48FA9A17" w14:textId="77777777" w:rsidR="002F3476" w:rsidRDefault="002F3476" w:rsidP="002F3476">
      <w:pPr>
        <w:jc w:val="center"/>
        <w:rPr>
          <w:rFonts w:eastAsia="MS Minchofalt"/>
          <w:b/>
          <w:bCs/>
          <w:lang w:val="pl-PL"/>
        </w:rPr>
      </w:pPr>
      <w:r>
        <w:rPr>
          <w:rFonts w:eastAsia="MS Minchofalt"/>
          <w:b/>
          <w:bCs/>
          <w:lang w:val="pl-PL"/>
        </w:rPr>
        <w:t>|| 4.24.14-15 ||</w:t>
      </w:r>
    </w:p>
    <w:p w14:paraId="50F6410B" w14:textId="77777777" w:rsidR="002F3476" w:rsidRDefault="002F3476" w:rsidP="002F3476">
      <w:pPr>
        <w:jc w:val="center"/>
        <w:rPr>
          <w:rFonts w:eastAsia="MS Minchofalt"/>
          <w:b/>
          <w:bCs/>
          <w:lang w:val="pl-PL"/>
        </w:rPr>
      </w:pPr>
    </w:p>
    <w:p w14:paraId="122A10ED" w14:textId="77777777" w:rsidR="002F3476" w:rsidRPr="00352747" w:rsidRDefault="002F3476" w:rsidP="002F3476">
      <w:pPr>
        <w:pStyle w:val="Versequote"/>
        <w:rPr>
          <w:rFonts w:eastAsia="MS Minchofalt"/>
          <w:lang w:val="pl-PL"/>
        </w:rPr>
      </w:pPr>
      <w:r w:rsidRPr="00352747">
        <w:rPr>
          <w:rFonts w:eastAsia="MS Minchofalt"/>
          <w:lang w:val="pl-PL"/>
        </w:rPr>
        <w:t>pitrādiṣṭāḥ prajā-sarge tapase’rṇavam āviśan |</w:t>
      </w:r>
    </w:p>
    <w:p w14:paraId="72D803F9" w14:textId="77777777" w:rsidR="002F3476" w:rsidRPr="00352747" w:rsidRDefault="002F3476" w:rsidP="002F3476">
      <w:pPr>
        <w:pStyle w:val="Versequote"/>
        <w:rPr>
          <w:rFonts w:eastAsia="MS Minchofalt"/>
          <w:lang w:val="pl-PL"/>
        </w:rPr>
      </w:pPr>
      <w:r w:rsidRPr="00352747">
        <w:rPr>
          <w:rFonts w:eastAsia="MS Minchofalt"/>
          <w:lang w:val="pl-PL"/>
        </w:rPr>
        <w:t>daśa-varṣa-sahasrāṇi tapasārcaṁs tapas-patim ||</w:t>
      </w:r>
    </w:p>
    <w:p w14:paraId="641D6A48" w14:textId="77777777" w:rsidR="002F3476" w:rsidRPr="00F04985" w:rsidRDefault="002F3476" w:rsidP="002F3476">
      <w:pPr>
        <w:pStyle w:val="Versequote"/>
        <w:rPr>
          <w:rFonts w:eastAsia="MS Minchofalt"/>
          <w:lang w:val="pl-PL"/>
        </w:rPr>
      </w:pPr>
      <w:r w:rsidRPr="00F04985">
        <w:rPr>
          <w:rFonts w:eastAsia="MS Minchofalt"/>
          <w:lang w:val="pl-PL"/>
        </w:rPr>
        <w:t>yad uktaṁ pathi dṛṣṭena giriśena prasīdatā |</w:t>
      </w:r>
    </w:p>
    <w:p w14:paraId="57832BB0" w14:textId="77777777" w:rsidR="002F3476" w:rsidRPr="00F04985" w:rsidRDefault="002F3476" w:rsidP="002F3476">
      <w:pPr>
        <w:pStyle w:val="Versequote"/>
        <w:rPr>
          <w:rFonts w:eastAsia="MS Minchofalt"/>
          <w:lang w:val="pl-PL"/>
        </w:rPr>
      </w:pPr>
      <w:r w:rsidRPr="00F04985">
        <w:rPr>
          <w:rFonts w:eastAsia="MS Minchofalt"/>
          <w:lang w:val="pl-PL"/>
        </w:rPr>
        <w:t>tad dhyāyanto japantaś ca pūjayantaś ca saṁyatāḥ ||</w:t>
      </w:r>
    </w:p>
    <w:p w14:paraId="5E2FEF7A" w14:textId="77777777" w:rsidR="002F3476" w:rsidRDefault="002F3476" w:rsidP="002F3476">
      <w:pPr>
        <w:jc w:val="center"/>
        <w:rPr>
          <w:rFonts w:eastAsia="MS Minchofalt"/>
          <w:b/>
          <w:bCs/>
          <w:lang w:val="pl-PL"/>
        </w:rPr>
      </w:pPr>
    </w:p>
    <w:p w14:paraId="700314C7"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tapasā tapasāṁ patiṁ harim arcann arcayām āsuḥ |</w:t>
      </w:r>
      <w:r>
        <w:rPr>
          <w:lang w:val="pl-PL"/>
        </w:rPr>
        <w:t>|14||</w:t>
      </w:r>
    </w:p>
    <w:p w14:paraId="414100FE" w14:textId="77777777" w:rsidR="002F3476" w:rsidRDefault="002F3476" w:rsidP="002F3476">
      <w:pPr>
        <w:rPr>
          <w:rFonts w:eastAsia="MS Minchofalt"/>
          <w:b/>
          <w:bCs/>
          <w:lang w:val="pl-PL"/>
        </w:rPr>
      </w:pPr>
    </w:p>
    <w:p w14:paraId="75CFDCEC"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425B42F8" w14:textId="77777777" w:rsidR="002F3476" w:rsidRDefault="002F3476" w:rsidP="002F3476">
      <w:pPr>
        <w:rPr>
          <w:rFonts w:eastAsia="MS Minchofalt"/>
          <w:b/>
          <w:bCs/>
          <w:lang w:val="pl-PL"/>
        </w:rPr>
      </w:pPr>
    </w:p>
    <w:p w14:paraId="4224FA09" w14:textId="77777777" w:rsidR="002F3476" w:rsidRDefault="002F3476" w:rsidP="002F3476">
      <w:pPr>
        <w:rPr>
          <w:rFonts w:eastAsia="MS Minchofalt"/>
          <w:lang w:val="pl-PL"/>
        </w:rPr>
      </w:pPr>
      <w:r>
        <w:rPr>
          <w:rFonts w:eastAsia="MS Minchofalt"/>
          <w:b/>
          <w:bCs/>
          <w:lang w:val="pl-PL"/>
        </w:rPr>
        <w:t xml:space="preserve">viśvanāthaḥ : </w:t>
      </w:r>
      <w:r w:rsidRPr="00F04985">
        <w:rPr>
          <w:lang w:val="pl-PL"/>
        </w:rPr>
        <w:t xml:space="preserve">tapasāṁ patiṁ harim arcann arcayām āsuḥ </w:t>
      </w:r>
      <w:r>
        <w:rPr>
          <w:lang w:val="pl-PL"/>
        </w:rPr>
        <w:t xml:space="preserve">| kīdṛśāḥ ? yad uktaṁ giriśena, tad eva dhyāyantaḥ </w:t>
      </w:r>
      <w:r w:rsidRPr="00F04985">
        <w:rPr>
          <w:lang w:val="pl-PL"/>
        </w:rPr>
        <w:t>|</w:t>
      </w:r>
      <w:r>
        <w:rPr>
          <w:lang w:val="pl-PL"/>
        </w:rPr>
        <w:t>|14||</w:t>
      </w:r>
    </w:p>
    <w:p w14:paraId="1F991239" w14:textId="77777777" w:rsidR="002F3476" w:rsidRDefault="002F3476" w:rsidP="002F3476">
      <w:pPr>
        <w:rPr>
          <w:rFonts w:eastAsia="MS Minchofalt"/>
          <w:lang w:val="pl-PL"/>
        </w:rPr>
      </w:pPr>
    </w:p>
    <w:p w14:paraId="4E5CDE36" w14:textId="77777777" w:rsidR="002F3476" w:rsidRDefault="002F3476" w:rsidP="002F3476">
      <w:pPr>
        <w:jc w:val="center"/>
        <w:rPr>
          <w:rFonts w:eastAsia="MS Minchofalt"/>
          <w:lang w:val="pl-PL"/>
        </w:rPr>
      </w:pPr>
      <w:r>
        <w:rPr>
          <w:rFonts w:eastAsia="MS Minchofalt"/>
          <w:lang w:val="pl-PL"/>
        </w:rPr>
        <w:t>—o)0(o—</w:t>
      </w:r>
    </w:p>
    <w:p w14:paraId="5BC59EB9" w14:textId="77777777" w:rsidR="002F3476" w:rsidRDefault="002F3476" w:rsidP="002F3476">
      <w:pPr>
        <w:jc w:val="center"/>
        <w:rPr>
          <w:rFonts w:eastAsia="MS Minchofalt"/>
          <w:b/>
          <w:bCs/>
          <w:lang w:val="pl-PL"/>
        </w:rPr>
      </w:pPr>
    </w:p>
    <w:p w14:paraId="476708A2" w14:textId="77777777" w:rsidR="002F3476" w:rsidRDefault="002F3476" w:rsidP="002F3476">
      <w:pPr>
        <w:jc w:val="center"/>
        <w:rPr>
          <w:rFonts w:eastAsia="MS Minchofalt"/>
          <w:b/>
          <w:bCs/>
          <w:lang w:val="pl-PL"/>
        </w:rPr>
      </w:pPr>
      <w:r>
        <w:rPr>
          <w:rFonts w:eastAsia="MS Minchofalt"/>
          <w:b/>
          <w:bCs/>
          <w:lang w:val="pl-PL"/>
        </w:rPr>
        <w:t>|| 4.24.16 ||</w:t>
      </w:r>
    </w:p>
    <w:p w14:paraId="56C2F821" w14:textId="77777777" w:rsidR="002F3476" w:rsidRDefault="002F3476" w:rsidP="002F3476">
      <w:pPr>
        <w:jc w:val="center"/>
        <w:rPr>
          <w:rFonts w:eastAsia="MS Minchofalt"/>
          <w:b/>
          <w:bCs/>
          <w:lang w:val="pl-PL"/>
        </w:rPr>
      </w:pPr>
    </w:p>
    <w:p w14:paraId="10B5FC8F" w14:textId="77777777" w:rsidR="002F3476" w:rsidRDefault="002F3476" w:rsidP="002F3476">
      <w:pPr>
        <w:jc w:val="center"/>
        <w:rPr>
          <w:rFonts w:eastAsia="MS Minchofalt"/>
          <w:b/>
          <w:bCs/>
          <w:lang w:val="pl-PL"/>
        </w:rPr>
      </w:pPr>
      <w:r>
        <w:rPr>
          <w:rFonts w:eastAsia="MS Minchofalt"/>
          <w:b/>
          <w:bCs/>
          <w:lang w:val="pl-PL"/>
        </w:rPr>
        <w:t>vidura uvāca—</w:t>
      </w:r>
    </w:p>
    <w:p w14:paraId="30A6A303" w14:textId="77777777" w:rsidR="002F3476" w:rsidRPr="00F04985" w:rsidRDefault="002F3476" w:rsidP="002F3476">
      <w:pPr>
        <w:pStyle w:val="Versequote"/>
        <w:rPr>
          <w:rFonts w:eastAsia="MS Minchofalt"/>
          <w:lang w:val="pl-PL"/>
        </w:rPr>
      </w:pPr>
      <w:r w:rsidRPr="00F04985">
        <w:rPr>
          <w:rFonts w:eastAsia="MS Minchofalt"/>
          <w:lang w:val="pl-PL"/>
        </w:rPr>
        <w:t>pracetasāṁ giritreṇa yathāsīt pathi saṅgamaḥ |</w:t>
      </w:r>
    </w:p>
    <w:p w14:paraId="03C87240" w14:textId="77777777" w:rsidR="002F3476" w:rsidRDefault="002F3476" w:rsidP="002F3476">
      <w:pPr>
        <w:pStyle w:val="Versequote"/>
        <w:rPr>
          <w:rFonts w:eastAsia="MS Minchofalt"/>
        </w:rPr>
      </w:pPr>
      <w:r>
        <w:rPr>
          <w:rFonts w:eastAsia="MS Minchofalt"/>
        </w:rPr>
        <w:t>yad utāha haraḥ prītas tan no brahman vadārthavat ||</w:t>
      </w:r>
    </w:p>
    <w:p w14:paraId="3BD3B1A7" w14:textId="77777777" w:rsidR="002F3476" w:rsidRDefault="002F3476" w:rsidP="002F3476">
      <w:pPr>
        <w:jc w:val="center"/>
        <w:rPr>
          <w:rFonts w:eastAsia="MS Minchofalt"/>
          <w:b/>
          <w:bCs/>
        </w:rPr>
      </w:pPr>
    </w:p>
    <w:p w14:paraId="43533A8B" w14:textId="77777777" w:rsidR="002F3476" w:rsidRPr="00623C53" w:rsidRDefault="002F3476" w:rsidP="002F3476">
      <w:pPr>
        <w:rPr>
          <w:rFonts w:eastAsia="MS Minchofalt"/>
          <w:bCs/>
        </w:rPr>
      </w:pPr>
      <w:r>
        <w:rPr>
          <w:rFonts w:eastAsia="MS Minchofalt"/>
          <w:b/>
          <w:bCs/>
        </w:rPr>
        <w:t>śrīdharaḥ, krama-sandarbhaḥ :</w:t>
      </w:r>
      <w:r>
        <w:rPr>
          <w:rFonts w:eastAsia="MS Minchofalt"/>
          <w:bCs/>
        </w:rPr>
        <w:t xml:space="preserve"> </w:t>
      </w:r>
      <w:r>
        <w:rPr>
          <w:rFonts w:eastAsia="MS Minchofalt"/>
          <w:bCs/>
          <w:i/>
          <w:iCs/>
          <w:cs/>
          <w:lang w:val="sa-IN" w:bidi="sa-IN"/>
        </w:rPr>
        <w:t>na vyākhyātam.</w:t>
      </w:r>
    </w:p>
    <w:p w14:paraId="6AF9CF65" w14:textId="77777777" w:rsidR="002F3476" w:rsidRDefault="002F3476" w:rsidP="002F3476">
      <w:pPr>
        <w:rPr>
          <w:rFonts w:eastAsia="MS Minchofalt"/>
          <w:b/>
          <w:bCs/>
        </w:rPr>
      </w:pPr>
    </w:p>
    <w:p w14:paraId="0C963AEC" w14:textId="77777777" w:rsidR="002F3476" w:rsidRPr="00526008" w:rsidRDefault="002F3476" w:rsidP="002F3476">
      <w:pPr>
        <w:rPr>
          <w:rFonts w:eastAsia="MS Minchofalt"/>
          <w:lang w:val="pl-PL"/>
        </w:rPr>
      </w:pPr>
      <w:r>
        <w:rPr>
          <w:rFonts w:eastAsia="MS Minchofalt"/>
          <w:b/>
          <w:bCs/>
          <w:lang w:val="pl-PL"/>
        </w:rPr>
        <w:t>viśvanāthaḥ :</w:t>
      </w:r>
      <w:r>
        <w:rPr>
          <w:rFonts w:eastAsia="MS Minchofalt"/>
          <w:lang w:val="pl-PL"/>
        </w:rPr>
        <w:t xml:space="preserve"> yad raho rahasāṁ prītaḥ san vācā abhidhayaiva āha ||16||</w:t>
      </w:r>
    </w:p>
    <w:p w14:paraId="7A5F327E" w14:textId="77777777" w:rsidR="002F3476" w:rsidRDefault="002F3476" w:rsidP="002F3476">
      <w:pPr>
        <w:rPr>
          <w:rFonts w:eastAsia="MS Minchofalt"/>
          <w:lang w:val="pl-PL"/>
        </w:rPr>
      </w:pPr>
    </w:p>
    <w:p w14:paraId="312105E8" w14:textId="77777777" w:rsidR="002F3476" w:rsidRDefault="002F3476" w:rsidP="002F3476">
      <w:pPr>
        <w:jc w:val="center"/>
        <w:rPr>
          <w:rFonts w:eastAsia="MS Minchofalt"/>
          <w:lang w:val="pl-PL"/>
        </w:rPr>
      </w:pPr>
      <w:r>
        <w:rPr>
          <w:rFonts w:eastAsia="MS Minchofalt"/>
          <w:lang w:val="pl-PL"/>
        </w:rPr>
        <w:t>—o)0(o—</w:t>
      </w:r>
    </w:p>
    <w:p w14:paraId="5AEC721E" w14:textId="77777777" w:rsidR="002F3476" w:rsidRDefault="002F3476" w:rsidP="002F3476">
      <w:pPr>
        <w:jc w:val="center"/>
        <w:rPr>
          <w:rFonts w:eastAsia="MS Minchofalt"/>
          <w:b/>
          <w:bCs/>
          <w:lang w:val="pl-PL"/>
        </w:rPr>
      </w:pPr>
    </w:p>
    <w:p w14:paraId="3BE2C4C3" w14:textId="77777777" w:rsidR="002F3476" w:rsidRDefault="002F3476" w:rsidP="002F3476">
      <w:pPr>
        <w:jc w:val="center"/>
        <w:rPr>
          <w:rFonts w:eastAsia="MS Minchofalt"/>
          <w:b/>
          <w:bCs/>
          <w:lang w:val="pl-PL"/>
        </w:rPr>
      </w:pPr>
      <w:r>
        <w:rPr>
          <w:rFonts w:eastAsia="MS Minchofalt"/>
          <w:b/>
          <w:bCs/>
          <w:lang w:val="pl-PL"/>
        </w:rPr>
        <w:t>|| 4.24.17 ||</w:t>
      </w:r>
    </w:p>
    <w:p w14:paraId="05A33AD8" w14:textId="77777777" w:rsidR="002F3476" w:rsidRDefault="002F3476" w:rsidP="002F3476">
      <w:pPr>
        <w:jc w:val="center"/>
        <w:rPr>
          <w:rFonts w:eastAsia="MS Minchofalt"/>
          <w:b/>
          <w:bCs/>
          <w:lang w:val="pl-PL"/>
        </w:rPr>
      </w:pPr>
    </w:p>
    <w:p w14:paraId="62152751" w14:textId="77777777" w:rsidR="002F3476" w:rsidRPr="00352747" w:rsidRDefault="002F3476" w:rsidP="002F3476">
      <w:pPr>
        <w:pStyle w:val="Versequote"/>
        <w:rPr>
          <w:rFonts w:eastAsia="MS Minchofalt"/>
          <w:lang w:val="pl-PL"/>
        </w:rPr>
      </w:pPr>
      <w:r w:rsidRPr="00352747">
        <w:rPr>
          <w:rFonts w:eastAsia="MS Minchofalt"/>
          <w:lang w:val="pl-PL"/>
        </w:rPr>
        <w:t>saṅgamaḥ khalu viprarṣe śiveneha śarīriṇām |</w:t>
      </w:r>
    </w:p>
    <w:p w14:paraId="609226C4" w14:textId="77777777" w:rsidR="002F3476" w:rsidRPr="00352747" w:rsidRDefault="002F3476" w:rsidP="002F3476">
      <w:pPr>
        <w:pStyle w:val="Versequote"/>
        <w:rPr>
          <w:rFonts w:eastAsia="MS Minchofalt"/>
          <w:lang w:val="pl-PL"/>
        </w:rPr>
      </w:pPr>
      <w:r w:rsidRPr="00352747">
        <w:rPr>
          <w:rFonts w:eastAsia="MS Minchofalt"/>
          <w:lang w:val="pl-PL"/>
        </w:rPr>
        <w:t>durlabho munayo dadhyur asaṅgād yam abhīpsitam ||</w:t>
      </w:r>
    </w:p>
    <w:p w14:paraId="61E60CF6" w14:textId="77777777" w:rsidR="002F3476" w:rsidRDefault="002F3476" w:rsidP="002F3476">
      <w:pPr>
        <w:jc w:val="center"/>
        <w:rPr>
          <w:rFonts w:eastAsia="MS Minchofalt"/>
          <w:b/>
          <w:bCs/>
          <w:lang w:val="pl-PL"/>
        </w:rPr>
      </w:pPr>
    </w:p>
    <w:p w14:paraId="518C1873"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munayo</w:t>
      </w:r>
      <w:r>
        <w:rPr>
          <w:lang w:val="pl-PL"/>
        </w:rPr>
        <w:t>’</w:t>
      </w:r>
      <w:r w:rsidRPr="00F04985">
        <w:rPr>
          <w:lang w:val="pl-PL"/>
        </w:rPr>
        <w:t>pi saṅga-tyāgenāptum iṣṭaṁ yaṁ dadhyur eva kevalaṁ, na</w:t>
      </w:r>
      <w:r>
        <w:rPr>
          <w:lang w:val="pl-PL"/>
        </w:rPr>
        <w:t xml:space="preserve"> </w:t>
      </w:r>
      <w:r w:rsidRPr="00F04985">
        <w:rPr>
          <w:lang w:val="pl-PL"/>
        </w:rPr>
        <w:t>tu prapuḥ | tena śivena |</w:t>
      </w:r>
      <w:r>
        <w:rPr>
          <w:lang w:val="pl-PL"/>
        </w:rPr>
        <w:t>|17||</w:t>
      </w:r>
    </w:p>
    <w:p w14:paraId="0692E0E0" w14:textId="77777777" w:rsidR="002F3476" w:rsidRDefault="002F3476" w:rsidP="002F3476">
      <w:pPr>
        <w:rPr>
          <w:rFonts w:eastAsia="MS Minchofalt"/>
          <w:b/>
          <w:bCs/>
          <w:lang w:val="pl-PL"/>
        </w:rPr>
      </w:pPr>
    </w:p>
    <w:p w14:paraId="4BC9B6D5"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1477F1D5" w14:textId="77777777" w:rsidR="002F3476" w:rsidRDefault="002F3476" w:rsidP="002F3476">
      <w:pPr>
        <w:rPr>
          <w:rFonts w:eastAsia="MS Minchofalt"/>
          <w:b/>
          <w:bCs/>
          <w:lang w:val="pl-PL"/>
        </w:rPr>
      </w:pPr>
    </w:p>
    <w:p w14:paraId="588533CC" w14:textId="77777777" w:rsidR="002F3476" w:rsidRPr="00526008" w:rsidRDefault="002F3476" w:rsidP="002F3476">
      <w:pPr>
        <w:rPr>
          <w:rFonts w:eastAsia="MS Minchofalt"/>
          <w:lang w:val="pl-PL"/>
        </w:rPr>
      </w:pPr>
      <w:r>
        <w:rPr>
          <w:rFonts w:eastAsia="MS Minchofalt"/>
          <w:b/>
          <w:bCs/>
          <w:lang w:val="pl-PL"/>
        </w:rPr>
        <w:t xml:space="preserve">viśvanāthaḥ : </w:t>
      </w:r>
      <w:r>
        <w:rPr>
          <w:rFonts w:eastAsia="MS Minchofalt"/>
          <w:lang w:val="pl-PL"/>
        </w:rPr>
        <w:t xml:space="preserve">asaṅgāt saṅgaṁ parityajya abhi sarvato-bhāvena īpsitaṁ prāptum iṣṭaṁ yaṁ munayo’pi dadhyur eva ||17|| </w:t>
      </w:r>
    </w:p>
    <w:p w14:paraId="0920F487" w14:textId="77777777" w:rsidR="002F3476" w:rsidRDefault="002F3476" w:rsidP="002F3476">
      <w:pPr>
        <w:rPr>
          <w:rFonts w:eastAsia="MS Minchofalt"/>
          <w:lang w:val="pl-PL"/>
        </w:rPr>
      </w:pPr>
    </w:p>
    <w:p w14:paraId="5051833C" w14:textId="77777777" w:rsidR="002F3476" w:rsidRDefault="002F3476" w:rsidP="002F3476">
      <w:pPr>
        <w:jc w:val="center"/>
        <w:rPr>
          <w:rFonts w:eastAsia="MS Minchofalt"/>
          <w:lang w:val="pl-PL"/>
        </w:rPr>
      </w:pPr>
      <w:r>
        <w:rPr>
          <w:rFonts w:eastAsia="MS Minchofalt"/>
          <w:lang w:val="pl-PL"/>
        </w:rPr>
        <w:t>—o)0(o—</w:t>
      </w:r>
    </w:p>
    <w:p w14:paraId="6224645E" w14:textId="77777777" w:rsidR="002F3476" w:rsidRDefault="002F3476" w:rsidP="002F3476">
      <w:pPr>
        <w:jc w:val="center"/>
        <w:rPr>
          <w:rFonts w:eastAsia="MS Minchofalt"/>
          <w:b/>
          <w:bCs/>
          <w:lang w:val="pl-PL"/>
        </w:rPr>
      </w:pPr>
    </w:p>
    <w:p w14:paraId="292B669B" w14:textId="77777777" w:rsidR="002F3476" w:rsidRDefault="002F3476" w:rsidP="002F3476">
      <w:pPr>
        <w:jc w:val="center"/>
        <w:rPr>
          <w:rFonts w:eastAsia="MS Minchofalt"/>
          <w:b/>
          <w:bCs/>
          <w:lang w:val="pl-PL"/>
        </w:rPr>
      </w:pPr>
      <w:r>
        <w:rPr>
          <w:rFonts w:eastAsia="MS Minchofalt"/>
          <w:b/>
          <w:bCs/>
          <w:lang w:val="pl-PL"/>
        </w:rPr>
        <w:t>|| 4.24.18 ||</w:t>
      </w:r>
    </w:p>
    <w:p w14:paraId="010C16D6" w14:textId="77777777" w:rsidR="002F3476" w:rsidRDefault="002F3476" w:rsidP="002F3476">
      <w:pPr>
        <w:jc w:val="center"/>
        <w:rPr>
          <w:rFonts w:eastAsia="MS Minchofalt"/>
          <w:b/>
          <w:bCs/>
          <w:lang w:val="pl-PL"/>
        </w:rPr>
      </w:pPr>
    </w:p>
    <w:p w14:paraId="47D4D101" w14:textId="77777777" w:rsidR="002F3476" w:rsidRPr="00352747" w:rsidRDefault="002F3476" w:rsidP="002F3476">
      <w:pPr>
        <w:pStyle w:val="Versequote"/>
        <w:rPr>
          <w:rFonts w:eastAsia="MS Minchofalt"/>
          <w:lang w:val="pl-PL"/>
        </w:rPr>
      </w:pPr>
      <w:r w:rsidRPr="00352747">
        <w:rPr>
          <w:rFonts w:eastAsia="MS Minchofalt"/>
          <w:lang w:val="pl-PL"/>
        </w:rPr>
        <w:t>ātmārāmo’pi yas tv asya loka-kalpasya rādhase |</w:t>
      </w:r>
    </w:p>
    <w:p w14:paraId="4A62F538" w14:textId="77777777" w:rsidR="002F3476" w:rsidRPr="00352747" w:rsidRDefault="002F3476" w:rsidP="002F3476">
      <w:pPr>
        <w:pStyle w:val="Versequote"/>
        <w:rPr>
          <w:rFonts w:eastAsia="MS Minchofalt"/>
          <w:lang w:val="pl-PL"/>
        </w:rPr>
      </w:pPr>
      <w:r w:rsidRPr="00352747">
        <w:rPr>
          <w:rFonts w:eastAsia="MS Minchofalt"/>
          <w:lang w:val="pl-PL"/>
        </w:rPr>
        <w:t>śaktyā yukto vicarati ghorayā bhagavān bhavaḥ ||</w:t>
      </w:r>
    </w:p>
    <w:p w14:paraId="51665330" w14:textId="77777777" w:rsidR="002F3476" w:rsidRDefault="002F3476" w:rsidP="002F3476">
      <w:pPr>
        <w:jc w:val="center"/>
        <w:rPr>
          <w:rFonts w:eastAsia="MS Minchofalt"/>
          <w:b/>
          <w:bCs/>
          <w:lang w:val="pl-PL"/>
        </w:rPr>
      </w:pPr>
    </w:p>
    <w:p w14:paraId="5D923D37" w14:textId="77777777" w:rsidR="002F3476" w:rsidRPr="00526008" w:rsidRDefault="002F3476" w:rsidP="002F3476">
      <w:pPr>
        <w:rPr>
          <w:lang w:val="pl-PL"/>
        </w:rPr>
      </w:pPr>
      <w:r>
        <w:rPr>
          <w:rFonts w:eastAsia="MS Minchofalt"/>
          <w:b/>
          <w:bCs/>
          <w:lang w:val="pl-PL"/>
        </w:rPr>
        <w:t xml:space="preserve">śrīdharaḥ : </w:t>
      </w:r>
      <w:r w:rsidRPr="00F04985">
        <w:rPr>
          <w:lang w:val="pl-PL"/>
        </w:rPr>
        <w:t>nanu munīnāṁ kiṁ tad</w:t>
      </w:r>
      <w:r>
        <w:rPr>
          <w:lang w:val="pl-PL"/>
        </w:rPr>
        <w:t>-</w:t>
      </w:r>
      <w:r w:rsidRPr="00F04985">
        <w:rPr>
          <w:lang w:val="pl-PL"/>
        </w:rPr>
        <w:t>dhyānena</w:t>
      </w:r>
      <w:r>
        <w:rPr>
          <w:lang w:val="pl-PL"/>
        </w:rPr>
        <w:t>,</w:t>
      </w:r>
      <w:r w:rsidRPr="00F04985">
        <w:rPr>
          <w:lang w:val="pl-PL"/>
        </w:rPr>
        <w:t xml:space="preserve"> ghoratvā</w:t>
      </w:r>
      <w:r>
        <w:rPr>
          <w:lang w:val="pl-PL"/>
        </w:rPr>
        <w:t>t ?</w:t>
      </w:r>
      <w:r w:rsidRPr="00F04985">
        <w:rPr>
          <w:lang w:val="pl-PL"/>
        </w:rPr>
        <w:t xml:space="preserve"> ity āśaṅkyāha</w:t>
      </w:r>
      <w:r>
        <w:rPr>
          <w:lang w:val="pl-PL"/>
        </w:rPr>
        <w:t>—</w:t>
      </w:r>
      <w:r w:rsidRPr="00F04985">
        <w:rPr>
          <w:lang w:val="pl-PL"/>
        </w:rPr>
        <w:t>ātmārāmo</w:t>
      </w:r>
      <w:r>
        <w:rPr>
          <w:lang w:val="pl-PL"/>
        </w:rPr>
        <w:t>’</w:t>
      </w:r>
      <w:r w:rsidRPr="00F04985">
        <w:rPr>
          <w:lang w:val="pl-PL"/>
        </w:rPr>
        <w:t>pi loka-racanāyāḥ pālanāya |</w:t>
      </w:r>
      <w:r>
        <w:rPr>
          <w:lang w:val="pl-PL"/>
        </w:rPr>
        <w:t>|18||</w:t>
      </w:r>
    </w:p>
    <w:p w14:paraId="4E434C95" w14:textId="77777777" w:rsidR="002F3476" w:rsidRDefault="002F3476" w:rsidP="002F3476">
      <w:pPr>
        <w:rPr>
          <w:rFonts w:eastAsia="MS Minchofalt"/>
          <w:b/>
          <w:bCs/>
          <w:lang w:val="pl-PL"/>
        </w:rPr>
      </w:pPr>
    </w:p>
    <w:p w14:paraId="06DDD5A9" w14:textId="77777777" w:rsidR="002F3476" w:rsidRDefault="002F3476" w:rsidP="002F3476">
      <w:pPr>
        <w:rPr>
          <w:rFonts w:eastAsia="MS Minchofalt"/>
          <w:b/>
          <w:bCs/>
          <w:lang w:val="pl-PL"/>
        </w:rPr>
      </w:pPr>
      <w:r>
        <w:rPr>
          <w:rFonts w:eastAsia="MS Minchofalt"/>
          <w:b/>
          <w:bCs/>
          <w:lang w:val="pl-PL"/>
        </w:rPr>
        <w:t xml:space="preserve">krama-sandarbhaḥ : </w:t>
      </w:r>
      <w:r w:rsidRPr="00352747">
        <w:rPr>
          <w:lang w:val="pl-PL"/>
        </w:rPr>
        <w:t>ghorayā duṣṭaṁ prati ||1</w:t>
      </w:r>
      <w:r>
        <w:rPr>
          <w:lang w:val="pl-PL"/>
        </w:rPr>
        <w:t>8</w:t>
      </w:r>
      <w:r w:rsidRPr="00352747">
        <w:rPr>
          <w:lang w:val="pl-PL"/>
        </w:rPr>
        <w:t>||</w:t>
      </w:r>
    </w:p>
    <w:p w14:paraId="075A6C98" w14:textId="77777777" w:rsidR="002F3476" w:rsidRDefault="002F3476" w:rsidP="002F3476">
      <w:pPr>
        <w:rPr>
          <w:rFonts w:eastAsia="MS Minchofalt"/>
          <w:b/>
          <w:bCs/>
          <w:lang w:val="pl-PL"/>
        </w:rPr>
      </w:pPr>
    </w:p>
    <w:p w14:paraId="3304BF8A"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lang w:val="pl-PL"/>
        </w:rPr>
        <w:t>munīnāṁ dhyāna-gamyo’pi kṛpayā sakāmānām api kāmaṁ dātuṁ dṛśyo’pi bhavatīty āha—ātmeti | loka-kalpasya rādhase loka-manoratha-kalpanasya siddhaye ||18||</w:t>
      </w:r>
    </w:p>
    <w:p w14:paraId="5834CD13" w14:textId="77777777" w:rsidR="002F3476" w:rsidRDefault="002F3476" w:rsidP="002F3476">
      <w:pPr>
        <w:rPr>
          <w:rFonts w:eastAsia="MS Minchofalt"/>
          <w:lang w:val="pl-PL"/>
        </w:rPr>
      </w:pPr>
    </w:p>
    <w:p w14:paraId="7CAC37BA" w14:textId="77777777" w:rsidR="002F3476" w:rsidRDefault="002F3476" w:rsidP="002F3476">
      <w:pPr>
        <w:jc w:val="center"/>
        <w:rPr>
          <w:rFonts w:eastAsia="MS Minchofalt"/>
          <w:lang w:val="pl-PL"/>
        </w:rPr>
      </w:pPr>
      <w:r>
        <w:rPr>
          <w:rFonts w:eastAsia="MS Minchofalt"/>
          <w:lang w:val="pl-PL"/>
        </w:rPr>
        <w:t>—o)0(o—</w:t>
      </w:r>
    </w:p>
    <w:p w14:paraId="75E2D500" w14:textId="77777777" w:rsidR="002F3476" w:rsidRDefault="002F3476" w:rsidP="002F3476">
      <w:pPr>
        <w:jc w:val="center"/>
        <w:rPr>
          <w:rFonts w:eastAsia="MS Minchofalt"/>
          <w:b/>
          <w:bCs/>
          <w:lang w:val="pl-PL"/>
        </w:rPr>
      </w:pPr>
    </w:p>
    <w:p w14:paraId="1A1259B6" w14:textId="77777777" w:rsidR="002F3476" w:rsidRDefault="002F3476" w:rsidP="002F3476">
      <w:pPr>
        <w:jc w:val="center"/>
        <w:rPr>
          <w:rFonts w:eastAsia="MS Minchofalt"/>
          <w:b/>
          <w:bCs/>
          <w:lang w:val="pl-PL"/>
        </w:rPr>
      </w:pPr>
      <w:r>
        <w:rPr>
          <w:rFonts w:eastAsia="MS Minchofalt"/>
          <w:b/>
          <w:bCs/>
          <w:lang w:val="pl-PL"/>
        </w:rPr>
        <w:t>|| 4.24.19 ||</w:t>
      </w:r>
    </w:p>
    <w:p w14:paraId="4D086692" w14:textId="77777777" w:rsidR="002F3476" w:rsidRDefault="002F3476" w:rsidP="002F3476">
      <w:pPr>
        <w:jc w:val="center"/>
        <w:rPr>
          <w:rFonts w:eastAsia="MS Minchofalt"/>
          <w:b/>
          <w:bCs/>
          <w:lang w:val="pl-PL"/>
        </w:rPr>
      </w:pPr>
    </w:p>
    <w:p w14:paraId="5653C581" w14:textId="77777777" w:rsidR="002F3476" w:rsidRDefault="002F3476" w:rsidP="002F3476">
      <w:pPr>
        <w:jc w:val="center"/>
        <w:rPr>
          <w:rFonts w:eastAsia="MS Minchofalt"/>
          <w:b/>
          <w:bCs/>
          <w:lang w:val="pl-PL"/>
        </w:rPr>
      </w:pPr>
      <w:r>
        <w:rPr>
          <w:rFonts w:eastAsia="MS Minchofalt"/>
          <w:b/>
          <w:bCs/>
          <w:lang w:val="pl-PL"/>
        </w:rPr>
        <w:t>maitreya uvāca—</w:t>
      </w:r>
    </w:p>
    <w:p w14:paraId="66CCD73A" w14:textId="77777777" w:rsidR="002F3476" w:rsidRPr="00352747" w:rsidRDefault="002F3476" w:rsidP="002F3476">
      <w:pPr>
        <w:pStyle w:val="Versequote"/>
        <w:rPr>
          <w:rFonts w:eastAsia="MS Minchofalt"/>
          <w:lang w:val="pl-PL"/>
        </w:rPr>
      </w:pPr>
      <w:r w:rsidRPr="00352747">
        <w:rPr>
          <w:rFonts w:eastAsia="MS Minchofalt"/>
          <w:lang w:val="pl-PL"/>
        </w:rPr>
        <w:t>pracetasaḥ pitur vākyaṁ śirasādāya sādhavaḥ |</w:t>
      </w:r>
    </w:p>
    <w:p w14:paraId="5B69C574" w14:textId="77777777" w:rsidR="002F3476" w:rsidRPr="00352747" w:rsidRDefault="002F3476" w:rsidP="002F3476">
      <w:pPr>
        <w:pStyle w:val="Versequote"/>
        <w:rPr>
          <w:rFonts w:eastAsia="MS Minchofalt"/>
          <w:lang w:val="pl-PL"/>
        </w:rPr>
      </w:pPr>
      <w:r w:rsidRPr="00352747">
        <w:rPr>
          <w:rFonts w:eastAsia="MS Minchofalt"/>
          <w:lang w:val="pl-PL"/>
        </w:rPr>
        <w:t>diśaṁ pratīcīṁ prayayus tapasy ādṛta-cetasaḥ ||</w:t>
      </w:r>
    </w:p>
    <w:p w14:paraId="03C8D6E0" w14:textId="77777777" w:rsidR="002F3476" w:rsidRDefault="002F3476" w:rsidP="002F3476">
      <w:pPr>
        <w:jc w:val="center"/>
        <w:rPr>
          <w:rFonts w:eastAsia="MS Minchofalt"/>
          <w:b/>
          <w:bCs/>
          <w:lang w:val="pl-PL"/>
        </w:rPr>
      </w:pPr>
    </w:p>
    <w:p w14:paraId="4AE7F9C9" w14:textId="77777777" w:rsidR="002F3476" w:rsidRPr="00526008" w:rsidRDefault="002F3476" w:rsidP="002F3476">
      <w:pPr>
        <w:rPr>
          <w:lang w:val="pl-PL"/>
        </w:rPr>
      </w:pPr>
      <w:r>
        <w:rPr>
          <w:rFonts w:eastAsia="MS Minchofalt"/>
          <w:b/>
          <w:bCs/>
          <w:lang w:val="pl-PL"/>
        </w:rPr>
        <w:t xml:space="preserve">śrīdharaḥ : </w:t>
      </w:r>
      <w:r w:rsidRPr="00F04985">
        <w:rPr>
          <w:lang w:val="pl-PL"/>
        </w:rPr>
        <w:t>gurv-ājñā-kāriṇāṁ śiva-darśanaṁ svata eva bhavatīty āśayenāha</w:t>
      </w:r>
      <w:r>
        <w:rPr>
          <w:lang w:val="pl-PL"/>
        </w:rPr>
        <w:t>—</w:t>
      </w:r>
      <w:r w:rsidRPr="00F04985">
        <w:rPr>
          <w:lang w:val="pl-PL"/>
        </w:rPr>
        <w:t>pracetasa iti |</w:t>
      </w:r>
      <w:r>
        <w:rPr>
          <w:lang w:val="pl-PL"/>
        </w:rPr>
        <w:t>|19||</w:t>
      </w:r>
    </w:p>
    <w:p w14:paraId="40666684" w14:textId="77777777" w:rsidR="002F3476" w:rsidRDefault="002F3476" w:rsidP="002F3476">
      <w:pPr>
        <w:rPr>
          <w:rFonts w:eastAsia="MS Minchofalt"/>
          <w:b/>
          <w:bCs/>
          <w:lang w:val="pl-PL"/>
        </w:rPr>
      </w:pPr>
    </w:p>
    <w:p w14:paraId="3377AF45" w14:textId="77777777" w:rsidR="002F3476" w:rsidRDefault="002F3476" w:rsidP="002F3476">
      <w:pPr>
        <w:rPr>
          <w:rFonts w:eastAsia="MS Minchofalt"/>
          <w:b/>
          <w:bCs/>
          <w:lang w:val="pl-PL"/>
        </w:rPr>
      </w:pPr>
      <w:r>
        <w:rPr>
          <w:rFonts w:eastAsia="MS Minchofalt"/>
          <w:b/>
          <w:bCs/>
          <w:lang w:val="pl-PL"/>
        </w:rPr>
        <w:t>krama-sandarbhaḥ, viśvanāthaḥ :</w:t>
      </w:r>
      <w:r>
        <w:rPr>
          <w:rFonts w:eastAsia="MS Minchofalt"/>
          <w:lang w:val="pl-PL"/>
        </w:rPr>
        <w:t xml:space="preserve"> </w:t>
      </w:r>
      <w:r>
        <w:rPr>
          <w:rFonts w:eastAsia="MS Minchofalt"/>
          <w:i/>
          <w:iCs/>
          <w:lang w:val="pl-PL"/>
        </w:rPr>
        <w:t>na vyākhyātam.</w:t>
      </w:r>
    </w:p>
    <w:p w14:paraId="118BB154" w14:textId="77777777" w:rsidR="002F3476" w:rsidRDefault="002F3476" w:rsidP="002F3476">
      <w:pPr>
        <w:rPr>
          <w:rFonts w:eastAsia="MS Minchofalt"/>
          <w:lang w:val="pl-PL"/>
        </w:rPr>
      </w:pPr>
    </w:p>
    <w:p w14:paraId="371E8D07" w14:textId="77777777" w:rsidR="002F3476" w:rsidRDefault="002F3476" w:rsidP="002F3476">
      <w:pPr>
        <w:jc w:val="center"/>
        <w:rPr>
          <w:rFonts w:eastAsia="MS Minchofalt"/>
          <w:lang w:val="pl-PL"/>
        </w:rPr>
      </w:pPr>
      <w:r>
        <w:rPr>
          <w:rFonts w:eastAsia="MS Minchofalt"/>
          <w:lang w:val="pl-PL"/>
        </w:rPr>
        <w:t>—o)0(o—</w:t>
      </w:r>
    </w:p>
    <w:p w14:paraId="2A151126" w14:textId="77777777" w:rsidR="002F3476" w:rsidRDefault="002F3476" w:rsidP="002F3476">
      <w:pPr>
        <w:jc w:val="center"/>
        <w:rPr>
          <w:rFonts w:eastAsia="MS Minchofalt"/>
          <w:b/>
          <w:bCs/>
          <w:lang w:val="pl-PL"/>
        </w:rPr>
      </w:pPr>
    </w:p>
    <w:p w14:paraId="053F9CD9" w14:textId="77777777" w:rsidR="002F3476" w:rsidRDefault="002F3476" w:rsidP="002F3476">
      <w:pPr>
        <w:jc w:val="center"/>
        <w:rPr>
          <w:rFonts w:eastAsia="MS Minchofalt"/>
          <w:b/>
          <w:bCs/>
          <w:lang w:val="pl-PL"/>
        </w:rPr>
      </w:pPr>
      <w:r>
        <w:rPr>
          <w:rFonts w:eastAsia="MS Minchofalt"/>
          <w:b/>
          <w:bCs/>
          <w:lang w:val="pl-PL"/>
        </w:rPr>
        <w:t>|| 4.24.20-22 ||</w:t>
      </w:r>
    </w:p>
    <w:p w14:paraId="7470F397" w14:textId="77777777" w:rsidR="002F3476" w:rsidRDefault="002F3476" w:rsidP="002F3476">
      <w:pPr>
        <w:jc w:val="center"/>
        <w:rPr>
          <w:rFonts w:eastAsia="MS Minchofalt"/>
          <w:b/>
          <w:bCs/>
          <w:lang w:val="pl-PL"/>
        </w:rPr>
      </w:pPr>
    </w:p>
    <w:p w14:paraId="2C3DE1FD" w14:textId="77777777" w:rsidR="002F3476" w:rsidRPr="00352747" w:rsidRDefault="002F3476" w:rsidP="002F3476">
      <w:pPr>
        <w:pStyle w:val="Versequote"/>
        <w:rPr>
          <w:rFonts w:eastAsia="MS Minchofalt"/>
          <w:lang w:val="pl-PL"/>
        </w:rPr>
      </w:pPr>
      <w:r w:rsidRPr="00352747">
        <w:rPr>
          <w:rFonts w:eastAsia="MS Minchofalt"/>
          <w:lang w:val="pl-PL"/>
        </w:rPr>
        <w:t>sa-samudram upa vistīrṇam apaśyan sumahat saraḥ |</w:t>
      </w:r>
    </w:p>
    <w:p w14:paraId="5D1383BF" w14:textId="77777777" w:rsidR="002F3476" w:rsidRPr="00352747" w:rsidRDefault="002F3476" w:rsidP="002F3476">
      <w:pPr>
        <w:pStyle w:val="Versequote"/>
        <w:rPr>
          <w:rFonts w:eastAsia="MS Minchofalt"/>
          <w:lang w:val="pl-PL"/>
        </w:rPr>
      </w:pPr>
      <w:r w:rsidRPr="00352747">
        <w:rPr>
          <w:rFonts w:eastAsia="MS Minchofalt"/>
          <w:lang w:val="pl-PL"/>
        </w:rPr>
        <w:t>mahan mana iva svacchaṁ prasanna-salilāśayam ||</w:t>
      </w:r>
    </w:p>
    <w:p w14:paraId="50B21240" w14:textId="77777777" w:rsidR="002F3476" w:rsidRPr="00352747" w:rsidRDefault="002F3476" w:rsidP="002F3476">
      <w:pPr>
        <w:pStyle w:val="Versequote"/>
        <w:rPr>
          <w:rFonts w:eastAsia="MS Minchofalt"/>
          <w:lang w:val="pl-PL"/>
        </w:rPr>
      </w:pPr>
      <w:r w:rsidRPr="00352747">
        <w:rPr>
          <w:rFonts w:eastAsia="MS Minchofalt"/>
          <w:lang w:val="pl-PL"/>
        </w:rPr>
        <w:t>nīla-raktotpalāmbhoja-kahlārendīvarākaram |</w:t>
      </w:r>
    </w:p>
    <w:p w14:paraId="5A72EF40" w14:textId="77777777" w:rsidR="002F3476" w:rsidRPr="00352747" w:rsidRDefault="002F3476" w:rsidP="002F3476">
      <w:pPr>
        <w:pStyle w:val="Versequote"/>
        <w:rPr>
          <w:rFonts w:eastAsia="MS Minchofalt"/>
          <w:lang w:val="pl-PL"/>
        </w:rPr>
      </w:pPr>
      <w:r w:rsidRPr="00352747">
        <w:rPr>
          <w:rFonts w:eastAsia="MS Minchofalt"/>
          <w:lang w:val="pl-PL"/>
        </w:rPr>
        <w:t>haṁsa-sārasa-cakrāhva-kāraṇḍava-nikūjitam ||</w:t>
      </w:r>
    </w:p>
    <w:p w14:paraId="06514777" w14:textId="77777777" w:rsidR="002F3476" w:rsidRPr="00352747" w:rsidRDefault="002F3476" w:rsidP="002F3476">
      <w:pPr>
        <w:pStyle w:val="Versequote"/>
        <w:rPr>
          <w:rFonts w:eastAsia="MS Minchofalt"/>
          <w:lang w:val="pl-PL"/>
        </w:rPr>
      </w:pPr>
      <w:r w:rsidRPr="00352747">
        <w:rPr>
          <w:rFonts w:eastAsia="MS Minchofalt"/>
          <w:lang w:val="pl-PL"/>
        </w:rPr>
        <w:t>matta-bhramara-sausvarya-hṛṣṭa-roma-latāṅghripam |</w:t>
      </w:r>
    </w:p>
    <w:p w14:paraId="772F5234" w14:textId="77777777" w:rsidR="002F3476" w:rsidRPr="00352747" w:rsidRDefault="002F3476" w:rsidP="002F3476">
      <w:pPr>
        <w:pStyle w:val="Versequote"/>
        <w:rPr>
          <w:rFonts w:eastAsia="MS Minchofalt"/>
          <w:lang w:val="pl-PL"/>
        </w:rPr>
      </w:pPr>
      <w:r w:rsidRPr="00352747">
        <w:rPr>
          <w:rFonts w:eastAsia="MS Minchofalt"/>
          <w:lang w:val="pl-PL"/>
        </w:rPr>
        <w:t>padma-kośa-rajo dikṣu vikṣipat pavanotsavam ||</w:t>
      </w:r>
    </w:p>
    <w:p w14:paraId="6D719B03" w14:textId="77777777" w:rsidR="002F3476" w:rsidRDefault="002F3476" w:rsidP="002F3476">
      <w:pPr>
        <w:jc w:val="center"/>
        <w:rPr>
          <w:rFonts w:eastAsia="MS Minchofalt"/>
          <w:b/>
          <w:bCs/>
          <w:lang w:val="pl-PL"/>
        </w:rPr>
      </w:pPr>
    </w:p>
    <w:p w14:paraId="3A54A153" w14:textId="77777777" w:rsidR="002F3476" w:rsidRDefault="002F3476" w:rsidP="002F3476">
      <w:pPr>
        <w:rPr>
          <w:lang w:val="pl-PL"/>
        </w:rPr>
      </w:pPr>
      <w:r>
        <w:rPr>
          <w:rFonts w:eastAsia="MS Minchofalt"/>
          <w:b/>
          <w:bCs/>
          <w:lang w:val="pl-PL"/>
        </w:rPr>
        <w:t xml:space="preserve">śrīdharaḥ : </w:t>
      </w:r>
      <w:r w:rsidRPr="00F04985">
        <w:rPr>
          <w:lang w:val="pl-PL"/>
        </w:rPr>
        <w:t>samudram upa samudrāt kiñcin</w:t>
      </w:r>
      <w:r>
        <w:rPr>
          <w:lang w:val="pl-PL"/>
        </w:rPr>
        <w:t xml:space="preserve"> </w:t>
      </w:r>
      <w:r w:rsidRPr="00F04985">
        <w:rPr>
          <w:lang w:val="pl-PL"/>
        </w:rPr>
        <w:t>n</w:t>
      </w:r>
      <w:r>
        <w:rPr>
          <w:lang w:val="pl-PL"/>
        </w:rPr>
        <w:t xml:space="preserve">yūnam | </w:t>
      </w:r>
      <w:r w:rsidRPr="00E62284">
        <w:rPr>
          <w:color w:val="0000FF"/>
          <w:lang w:val="pl-PL"/>
        </w:rPr>
        <w:t>upo’dhike ca</w:t>
      </w:r>
      <w:r>
        <w:rPr>
          <w:lang w:val="pl-PL"/>
        </w:rPr>
        <w:t xml:space="preserve"> </w:t>
      </w:r>
      <w:r w:rsidRPr="00F04985">
        <w:rPr>
          <w:lang w:val="pl-PL"/>
        </w:rPr>
        <w:t>iti karma-pravacanīyaḥ | prasannāḥ salilāśayā matsyādayo yasmin |</w:t>
      </w:r>
      <w:r>
        <w:rPr>
          <w:lang w:val="pl-PL"/>
        </w:rPr>
        <w:t xml:space="preserve">|20|| </w:t>
      </w:r>
    </w:p>
    <w:p w14:paraId="5BBDC1E5" w14:textId="77777777" w:rsidR="002F3476" w:rsidRDefault="002F3476" w:rsidP="002F3476">
      <w:pPr>
        <w:rPr>
          <w:lang w:val="pl-PL"/>
        </w:rPr>
      </w:pPr>
    </w:p>
    <w:p w14:paraId="19C458BE" w14:textId="77777777" w:rsidR="002F3476" w:rsidRDefault="002F3476" w:rsidP="002F3476">
      <w:pPr>
        <w:rPr>
          <w:rFonts w:eastAsia="MS Minchofalt"/>
          <w:b/>
          <w:bCs/>
          <w:lang w:val="pl-PL"/>
        </w:rPr>
      </w:pPr>
      <w:r w:rsidRPr="00F04985">
        <w:rPr>
          <w:lang w:val="pl-PL"/>
        </w:rPr>
        <w:t>nīlotpalādīnām ākaraṁ janma-sthānam | utpalāmbhoja-kahlārāṇi rāt</w:t>
      </w:r>
      <w:r>
        <w:rPr>
          <w:lang w:val="pl-PL"/>
        </w:rPr>
        <w:t>ri-dina-sandhyā-vikāsīni | indī</w:t>
      </w:r>
      <w:r w:rsidRPr="00F04985">
        <w:rPr>
          <w:lang w:val="pl-PL"/>
        </w:rPr>
        <w:t>varaṁ nīlotpalam | tasya punar uktiḥ prācurya-jñāpanārtham | haṁsādibhir nikūjitam |</w:t>
      </w:r>
      <w:r>
        <w:rPr>
          <w:lang w:val="pl-PL"/>
        </w:rPr>
        <w:t>|21||</w:t>
      </w:r>
    </w:p>
    <w:p w14:paraId="1C8D2FBE" w14:textId="77777777" w:rsidR="002F3476" w:rsidRDefault="002F3476" w:rsidP="002F3476">
      <w:pPr>
        <w:rPr>
          <w:rFonts w:eastAsia="MS Minchofalt"/>
          <w:b/>
          <w:bCs/>
          <w:lang w:val="pl-PL"/>
        </w:rPr>
      </w:pPr>
    </w:p>
    <w:p w14:paraId="6F6D40C5" w14:textId="77777777" w:rsidR="002F3476" w:rsidRDefault="002F3476" w:rsidP="002F3476">
      <w:pPr>
        <w:rPr>
          <w:rFonts w:eastAsia="MS Minchofalt"/>
          <w:b/>
          <w:bCs/>
          <w:lang w:val="pl-PL"/>
        </w:rPr>
      </w:pPr>
      <w:r w:rsidRPr="00F04985">
        <w:rPr>
          <w:lang w:val="pl-PL"/>
        </w:rPr>
        <w:t>mattānāṁ bhramarāṇāṁ sausvaryeṇa hṛṣṭa-romāṇ</w:t>
      </w:r>
      <w:r>
        <w:rPr>
          <w:lang w:val="pl-PL"/>
        </w:rPr>
        <w:t>i</w:t>
      </w:r>
      <w:r w:rsidRPr="00F04985">
        <w:rPr>
          <w:lang w:val="pl-PL"/>
        </w:rPr>
        <w:t xml:space="preserve"> latāṅghripā yasmin, padma-kośa-rajo dikṣu vikṣipatā pavanenotsavo yasmin |</w:t>
      </w:r>
      <w:r>
        <w:rPr>
          <w:lang w:val="pl-PL"/>
        </w:rPr>
        <w:t>|22||</w:t>
      </w:r>
    </w:p>
    <w:p w14:paraId="4D5AC0F9" w14:textId="77777777" w:rsidR="002F3476" w:rsidRDefault="002F3476" w:rsidP="002F3476">
      <w:pPr>
        <w:rPr>
          <w:rFonts w:eastAsia="MS Minchofalt"/>
          <w:b/>
          <w:bCs/>
          <w:lang w:val="pl-PL"/>
        </w:rPr>
      </w:pPr>
    </w:p>
    <w:p w14:paraId="2DA9F097" w14:textId="77777777" w:rsidR="002F3476" w:rsidRDefault="002F3476" w:rsidP="002F3476">
      <w:pPr>
        <w:rPr>
          <w:rFonts w:eastAsia="MS Minchofalt"/>
          <w:b/>
          <w:bCs/>
          <w:lang w:val="pl-PL"/>
        </w:rPr>
      </w:pPr>
      <w:r>
        <w:rPr>
          <w:rFonts w:eastAsia="MS Minchofalt"/>
          <w:b/>
          <w:bCs/>
          <w:lang w:val="pl-PL"/>
        </w:rPr>
        <w:t xml:space="preserve">krama-sandarbhaḥ : </w:t>
      </w:r>
      <w:r w:rsidRPr="00F04985">
        <w:rPr>
          <w:lang w:val="pl-PL"/>
        </w:rPr>
        <w:t>samudram iti trikam | samudram</w:t>
      </w:r>
      <w:r>
        <w:rPr>
          <w:lang w:val="pl-PL"/>
        </w:rPr>
        <w:t xml:space="preserve"> </w:t>
      </w:r>
      <w:r w:rsidRPr="00F04985">
        <w:rPr>
          <w:lang w:val="pl-PL"/>
        </w:rPr>
        <w:t>upa upasamudraṁ</w:t>
      </w:r>
      <w:r>
        <w:rPr>
          <w:lang w:val="pl-PL"/>
        </w:rPr>
        <w:t>,</w:t>
      </w:r>
      <w:r w:rsidRPr="00F04985">
        <w:rPr>
          <w:lang w:val="pl-PL"/>
        </w:rPr>
        <w:t xml:space="preserve"> tat</w:t>
      </w:r>
      <w:r>
        <w:rPr>
          <w:lang w:val="pl-PL"/>
        </w:rPr>
        <w:t>-</w:t>
      </w:r>
      <w:r w:rsidRPr="00F04985">
        <w:rPr>
          <w:lang w:val="pl-PL"/>
        </w:rPr>
        <w:t>samīpam</w:t>
      </w:r>
      <w:r>
        <w:rPr>
          <w:lang w:val="pl-PL"/>
        </w:rPr>
        <w:t xml:space="preserve"> </w:t>
      </w:r>
      <w:r w:rsidRPr="00F04985">
        <w:rPr>
          <w:lang w:val="pl-PL"/>
        </w:rPr>
        <w:t>ity</w:t>
      </w:r>
      <w:r>
        <w:rPr>
          <w:lang w:val="pl-PL"/>
        </w:rPr>
        <w:t xml:space="preserve"> </w:t>
      </w:r>
      <w:r w:rsidRPr="00F04985">
        <w:rPr>
          <w:lang w:val="pl-PL"/>
        </w:rPr>
        <w:t>arthaḥ | svacchatvaṁ sthalasya</w:t>
      </w:r>
      <w:r>
        <w:rPr>
          <w:lang w:val="pl-PL"/>
        </w:rPr>
        <w:t>,</w:t>
      </w:r>
      <w:r w:rsidRPr="00F04985">
        <w:rPr>
          <w:lang w:val="pl-PL"/>
        </w:rPr>
        <w:t xml:space="preserve"> prasannatvaṁ sal</w:t>
      </w:r>
      <w:r>
        <w:rPr>
          <w:lang w:val="pl-PL"/>
        </w:rPr>
        <w:t>ilasya ||20|| kiṁ kur</w:t>
      </w:r>
      <w:r w:rsidRPr="00F04985">
        <w:rPr>
          <w:lang w:val="pl-PL"/>
        </w:rPr>
        <w:t xml:space="preserve">vat </w:t>
      </w:r>
      <w:r>
        <w:rPr>
          <w:lang w:val="pl-PL"/>
        </w:rPr>
        <w:t xml:space="preserve">? </w:t>
      </w:r>
      <w:r w:rsidRPr="00F04985">
        <w:rPr>
          <w:lang w:val="pl-PL"/>
        </w:rPr>
        <w:t>sa</w:t>
      </w:r>
      <w:r>
        <w:rPr>
          <w:lang w:val="pl-PL"/>
        </w:rPr>
        <w:t>ro-</w:t>
      </w:r>
      <w:r w:rsidRPr="00F04985">
        <w:rPr>
          <w:lang w:val="pl-PL"/>
        </w:rPr>
        <w:t>dikṣu padma</w:t>
      </w:r>
      <w:r>
        <w:rPr>
          <w:lang w:val="pl-PL"/>
        </w:rPr>
        <w:t>-</w:t>
      </w:r>
      <w:r w:rsidRPr="00F04985">
        <w:rPr>
          <w:lang w:val="pl-PL"/>
        </w:rPr>
        <w:t>kośa</w:t>
      </w:r>
      <w:r>
        <w:rPr>
          <w:lang w:val="pl-PL"/>
        </w:rPr>
        <w:t>-</w:t>
      </w:r>
      <w:r w:rsidRPr="00F04985">
        <w:rPr>
          <w:lang w:val="pl-PL"/>
        </w:rPr>
        <w:t>rajo vikṣipat | kīdṛśa</w:t>
      </w:r>
      <w:r>
        <w:rPr>
          <w:lang w:val="pl-PL"/>
        </w:rPr>
        <w:t xml:space="preserve">m ? </w:t>
      </w:r>
      <w:r w:rsidRPr="00F04985">
        <w:rPr>
          <w:lang w:val="pl-PL"/>
        </w:rPr>
        <w:t>tad</w:t>
      </w:r>
      <w:r>
        <w:rPr>
          <w:lang w:val="pl-PL"/>
        </w:rPr>
        <w:t>-</w:t>
      </w:r>
      <w:r w:rsidRPr="00F04985">
        <w:rPr>
          <w:lang w:val="pl-PL"/>
        </w:rPr>
        <w:t>rajaḥ</w:t>
      </w:r>
      <w:r>
        <w:rPr>
          <w:lang w:val="pl-PL"/>
        </w:rPr>
        <w:t>-</w:t>
      </w:r>
      <w:r w:rsidRPr="00F04985">
        <w:rPr>
          <w:lang w:val="pl-PL"/>
        </w:rPr>
        <w:t>pavanena utsavaḥ udreko tasya tat |</w:t>
      </w:r>
      <w:r>
        <w:rPr>
          <w:lang w:val="pl-PL"/>
        </w:rPr>
        <w:t>|22||</w:t>
      </w:r>
    </w:p>
    <w:p w14:paraId="6B7FAC6A" w14:textId="77777777" w:rsidR="002F3476" w:rsidRDefault="002F3476" w:rsidP="002F3476">
      <w:pPr>
        <w:rPr>
          <w:rFonts w:eastAsia="MS Minchofalt"/>
          <w:b/>
          <w:bCs/>
          <w:lang w:val="pl-PL"/>
        </w:rPr>
      </w:pPr>
    </w:p>
    <w:p w14:paraId="1C065D5D" w14:textId="77777777" w:rsidR="002F3476" w:rsidRDefault="002F3476" w:rsidP="002F3476">
      <w:pPr>
        <w:rPr>
          <w:rFonts w:eastAsia="MS Minchofalt"/>
          <w:b/>
          <w:bCs/>
          <w:lang w:val="pl-PL"/>
        </w:rPr>
      </w:pPr>
      <w:r>
        <w:rPr>
          <w:rFonts w:eastAsia="MS Minchofalt"/>
          <w:b/>
          <w:bCs/>
          <w:lang w:val="pl-PL"/>
        </w:rPr>
        <w:t xml:space="preserve">viśvanāthaḥ : </w:t>
      </w:r>
      <w:r w:rsidRPr="00F04985">
        <w:rPr>
          <w:lang w:val="pl-PL"/>
        </w:rPr>
        <w:t>samudram upa samudrāt kiñcin</w:t>
      </w:r>
      <w:r>
        <w:rPr>
          <w:lang w:val="pl-PL"/>
        </w:rPr>
        <w:t xml:space="preserve"> </w:t>
      </w:r>
      <w:r w:rsidRPr="00F04985">
        <w:rPr>
          <w:lang w:val="pl-PL"/>
        </w:rPr>
        <w:t>n</w:t>
      </w:r>
      <w:r>
        <w:rPr>
          <w:lang w:val="pl-PL"/>
        </w:rPr>
        <w:t xml:space="preserve">yūnam | </w:t>
      </w:r>
      <w:r w:rsidRPr="00E62284">
        <w:rPr>
          <w:color w:val="0000FF"/>
          <w:lang w:val="pl-PL"/>
        </w:rPr>
        <w:t>upo’dhike ca hīne ca</w:t>
      </w:r>
      <w:r>
        <w:rPr>
          <w:lang w:val="pl-PL"/>
        </w:rPr>
        <w:t xml:space="preserve"> </w:t>
      </w:r>
      <w:r w:rsidRPr="00F04985">
        <w:rPr>
          <w:lang w:val="pl-PL"/>
        </w:rPr>
        <w:t>iti karma-pravacanīyaḥ | nīl</w:t>
      </w:r>
      <w:r>
        <w:rPr>
          <w:lang w:val="pl-PL"/>
        </w:rPr>
        <w:t>aṁ ca tad raktaṁ ceti tathā-bhūtaṁ yad u</w:t>
      </w:r>
      <w:r w:rsidRPr="00F04985">
        <w:rPr>
          <w:lang w:val="pl-PL"/>
        </w:rPr>
        <w:t>tpal</w:t>
      </w:r>
      <w:r>
        <w:rPr>
          <w:lang w:val="pl-PL"/>
        </w:rPr>
        <w:t>aṁ, ata eva indī</w:t>
      </w:r>
      <w:r w:rsidRPr="00F04985">
        <w:rPr>
          <w:lang w:val="pl-PL"/>
        </w:rPr>
        <w:t xml:space="preserve">varaṁ nīlotpalam </w:t>
      </w:r>
      <w:r>
        <w:rPr>
          <w:lang w:val="pl-PL"/>
        </w:rPr>
        <w:t xml:space="preserve">iti na punar-uktiḥ </w:t>
      </w:r>
      <w:r w:rsidRPr="00F04985">
        <w:rPr>
          <w:lang w:val="pl-PL"/>
        </w:rPr>
        <w:t>| matt</w:t>
      </w:r>
      <w:r>
        <w:rPr>
          <w:lang w:val="pl-PL"/>
        </w:rPr>
        <w:t>a-</w:t>
      </w:r>
      <w:r w:rsidRPr="00F04985">
        <w:rPr>
          <w:lang w:val="pl-PL"/>
        </w:rPr>
        <w:t>bhramarāṇāṁ sausvaryeṇa hṛṣṭa-romāṇ</w:t>
      </w:r>
      <w:r>
        <w:rPr>
          <w:lang w:val="pl-PL"/>
        </w:rPr>
        <w:t>i</w:t>
      </w:r>
      <w:r w:rsidRPr="00F04985">
        <w:rPr>
          <w:lang w:val="pl-PL"/>
        </w:rPr>
        <w:t xml:space="preserve"> </w:t>
      </w:r>
      <w:r>
        <w:rPr>
          <w:lang w:val="pl-PL"/>
        </w:rPr>
        <w:t xml:space="preserve">iva mukula-yuktā </w:t>
      </w:r>
      <w:r w:rsidRPr="00F04985">
        <w:rPr>
          <w:lang w:val="pl-PL"/>
        </w:rPr>
        <w:t>latā</w:t>
      </w:r>
      <w:r>
        <w:rPr>
          <w:lang w:val="pl-PL"/>
        </w:rPr>
        <w:t xml:space="preserve"> a</w:t>
      </w:r>
      <w:r w:rsidRPr="00F04985">
        <w:rPr>
          <w:lang w:val="pl-PL"/>
        </w:rPr>
        <w:t>ṅghripā</w:t>
      </w:r>
      <w:r>
        <w:rPr>
          <w:lang w:val="pl-PL"/>
        </w:rPr>
        <w:t xml:space="preserve">ś ca yatra tat | </w:t>
      </w:r>
      <w:r w:rsidRPr="00F04985">
        <w:rPr>
          <w:lang w:val="pl-PL"/>
        </w:rPr>
        <w:t>padma-kośa-rajo dikṣu vikṣipatā pavanen</w:t>
      </w:r>
      <w:r>
        <w:rPr>
          <w:lang w:val="pl-PL"/>
        </w:rPr>
        <w:t>a u</w:t>
      </w:r>
      <w:r w:rsidRPr="00F04985">
        <w:rPr>
          <w:lang w:val="pl-PL"/>
        </w:rPr>
        <w:t xml:space="preserve">tsavo </w:t>
      </w:r>
      <w:r>
        <w:rPr>
          <w:lang w:val="pl-PL"/>
        </w:rPr>
        <w:t xml:space="preserve">yatra tat </w:t>
      </w:r>
      <w:r w:rsidRPr="00F04985">
        <w:rPr>
          <w:lang w:val="pl-PL"/>
        </w:rPr>
        <w:t>|</w:t>
      </w:r>
      <w:r>
        <w:rPr>
          <w:lang w:val="pl-PL"/>
        </w:rPr>
        <w:t>|22||</w:t>
      </w:r>
    </w:p>
    <w:p w14:paraId="3B388031" w14:textId="77777777" w:rsidR="002F3476" w:rsidRDefault="002F3476" w:rsidP="002F3476">
      <w:pPr>
        <w:rPr>
          <w:rFonts w:eastAsia="MS Minchofalt"/>
          <w:lang w:val="pl-PL"/>
        </w:rPr>
      </w:pPr>
    </w:p>
    <w:p w14:paraId="019AB59D" w14:textId="77777777" w:rsidR="002F3476" w:rsidRDefault="002F3476" w:rsidP="002F3476">
      <w:pPr>
        <w:jc w:val="center"/>
        <w:rPr>
          <w:rFonts w:eastAsia="MS Minchofalt"/>
          <w:lang w:val="pl-PL"/>
        </w:rPr>
      </w:pPr>
      <w:r>
        <w:rPr>
          <w:rFonts w:eastAsia="MS Minchofalt"/>
          <w:lang w:val="pl-PL"/>
        </w:rPr>
        <w:t>—o)0(o—</w:t>
      </w:r>
    </w:p>
    <w:p w14:paraId="27360B66" w14:textId="77777777" w:rsidR="002F3476" w:rsidRDefault="002F3476" w:rsidP="002F3476">
      <w:pPr>
        <w:jc w:val="center"/>
        <w:rPr>
          <w:rFonts w:eastAsia="MS Minchofalt"/>
          <w:b/>
          <w:bCs/>
          <w:lang w:val="pl-PL"/>
        </w:rPr>
      </w:pPr>
    </w:p>
    <w:p w14:paraId="5F6006D8" w14:textId="77777777" w:rsidR="002F3476" w:rsidRDefault="002F3476" w:rsidP="002F3476">
      <w:pPr>
        <w:jc w:val="center"/>
        <w:rPr>
          <w:rFonts w:eastAsia="MS Minchofalt"/>
          <w:b/>
          <w:bCs/>
          <w:lang w:val="pl-PL"/>
        </w:rPr>
      </w:pPr>
      <w:r>
        <w:rPr>
          <w:rFonts w:eastAsia="MS Minchofalt"/>
          <w:b/>
          <w:bCs/>
          <w:lang w:val="pl-PL"/>
        </w:rPr>
        <w:t>|| 4.24.23 ||</w:t>
      </w:r>
    </w:p>
    <w:p w14:paraId="01F37A0E" w14:textId="77777777" w:rsidR="002F3476" w:rsidRDefault="002F3476" w:rsidP="002F3476">
      <w:pPr>
        <w:jc w:val="center"/>
        <w:rPr>
          <w:rFonts w:eastAsia="MS Minchofalt"/>
          <w:b/>
          <w:bCs/>
          <w:lang w:val="pl-PL"/>
        </w:rPr>
      </w:pPr>
    </w:p>
    <w:p w14:paraId="749E2454" w14:textId="77777777" w:rsidR="002F3476" w:rsidRPr="00352747" w:rsidRDefault="002F3476" w:rsidP="002F3476">
      <w:pPr>
        <w:pStyle w:val="Versequote"/>
        <w:rPr>
          <w:rFonts w:eastAsia="MS Minchofalt"/>
          <w:lang w:val="pl-PL"/>
        </w:rPr>
      </w:pPr>
      <w:r w:rsidRPr="00352747">
        <w:rPr>
          <w:rFonts w:eastAsia="MS Minchofalt"/>
          <w:lang w:val="pl-PL"/>
        </w:rPr>
        <w:t>tatra gāndharvam ākarṇya divya-mārga-manoharam |</w:t>
      </w:r>
    </w:p>
    <w:p w14:paraId="71E4A207" w14:textId="77777777" w:rsidR="002F3476" w:rsidRPr="00352747" w:rsidRDefault="002F3476" w:rsidP="002F3476">
      <w:pPr>
        <w:pStyle w:val="Versequote"/>
        <w:rPr>
          <w:rFonts w:eastAsia="MS Minchofalt"/>
          <w:lang w:val="pl-PL"/>
        </w:rPr>
      </w:pPr>
      <w:r w:rsidRPr="00352747">
        <w:rPr>
          <w:rFonts w:eastAsia="MS Minchofalt"/>
          <w:lang w:val="pl-PL"/>
        </w:rPr>
        <w:t>visismyū rāja-putrās te mṛdaṅga-paṇavādy anu ||</w:t>
      </w:r>
    </w:p>
    <w:p w14:paraId="6B28CC85" w14:textId="77777777" w:rsidR="002F3476" w:rsidRDefault="002F3476" w:rsidP="002F3476">
      <w:pPr>
        <w:jc w:val="center"/>
        <w:rPr>
          <w:rFonts w:eastAsia="MS Minchofalt"/>
          <w:b/>
          <w:bCs/>
          <w:lang w:val="pl-PL"/>
        </w:rPr>
      </w:pPr>
    </w:p>
    <w:p w14:paraId="173AEC66"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tatra mṛdaṅga-paṇavādi-vādyam anu pa</w:t>
      </w:r>
      <w:r>
        <w:rPr>
          <w:lang w:val="pl-PL"/>
        </w:rPr>
        <w:t>ścād divyair mārga-bhedair mano</w:t>
      </w:r>
      <w:r w:rsidRPr="00F04985">
        <w:rPr>
          <w:lang w:val="pl-PL"/>
        </w:rPr>
        <w:t>haraṁ gāndharvaṁ gānam ākarṇya vismayaṁ prāptāḥ | pāṭhāntare mṛdaṅga-paṇavādi avat rakṣat | teṣāṁ dhvanim atiraskurvad ity arthaḥ |</w:t>
      </w:r>
      <w:r>
        <w:rPr>
          <w:lang w:val="pl-PL"/>
        </w:rPr>
        <w:t>|23||</w:t>
      </w:r>
    </w:p>
    <w:p w14:paraId="4A8BD60D" w14:textId="77777777" w:rsidR="002F3476" w:rsidRDefault="002F3476" w:rsidP="002F3476">
      <w:pPr>
        <w:rPr>
          <w:rFonts w:eastAsia="MS Minchofalt"/>
          <w:b/>
          <w:bCs/>
          <w:lang w:val="pl-PL"/>
        </w:rPr>
      </w:pPr>
    </w:p>
    <w:p w14:paraId="719F981F" w14:textId="77777777" w:rsidR="002F3476" w:rsidRPr="00F04985" w:rsidRDefault="002F3476" w:rsidP="002F3476">
      <w:pPr>
        <w:rPr>
          <w:lang w:val="pl-PL"/>
        </w:rPr>
      </w:pPr>
      <w:r>
        <w:rPr>
          <w:rFonts w:eastAsia="MS Minchofalt"/>
          <w:b/>
          <w:bCs/>
          <w:lang w:val="pl-PL"/>
        </w:rPr>
        <w:t xml:space="preserve">krama-sandarbhaḥ : </w:t>
      </w:r>
      <w:r w:rsidRPr="00F04985">
        <w:rPr>
          <w:lang w:val="pl-PL"/>
        </w:rPr>
        <w:t>tatra gāndharvam iti | paṇavādyavad iti pāṭhe matup jñeyaḥ ||</w:t>
      </w:r>
      <w:r>
        <w:rPr>
          <w:lang w:val="pl-PL"/>
        </w:rPr>
        <w:t>23||</w:t>
      </w:r>
    </w:p>
    <w:p w14:paraId="129BD094" w14:textId="77777777" w:rsidR="002F3476" w:rsidRDefault="002F3476" w:rsidP="002F3476">
      <w:pPr>
        <w:rPr>
          <w:rFonts w:eastAsia="MS Minchofalt"/>
          <w:b/>
          <w:bCs/>
          <w:lang w:val="pl-PL"/>
        </w:rPr>
      </w:pPr>
    </w:p>
    <w:p w14:paraId="7E9D8638" w14:textId="77777777" w:rsidR="002F3476" w:rsidRDefault="002F3476" w:rsidP="002F3476">
      <w:pPr>
        <w:rPr>
          <w:rFonts w:eastAsia="MS Minchofalt"/>
          <w:lang w:val="pl-PL"/>
        </w:rPr>
      </w:pPr>
      <w:r>
        <w:rPr>
          <w:rFonts w:eastAsia="MS Minchofalt"/>
          <w:b/>
          <w:bCs/>
          <w:lang w:val="pl-PL"/>
        </w:rPr>
        <w:t xml:space="preserve">viśvanāthaḥ : </w:t>
      </w:r>
      <w:r w:rsidRPr="00F04985">
        <w:rPr>
          <w:lang w:val="pl-PL"/>
        </w:rPr>
        <w:t xml:space="preserve">gāndharvaṁ gānam </w:t>
      </w:r>
      <w:r>
        <w:rPr>
          <w:lang w:val="pl-PL"/>
        </w:rPr>
        <w:t xml:space="preserve">mārgā gāna-sambandhinaḥ | kadā ? </w:t>
      </w:r>
      <w:r w:rsidRPr="00F04985">
        <w:rPr>
          <w:lang w:val="pl-PL"/>
        </w:rPr>
        <w:t>mṛdaṅga-paṇavādi</w:t>
      </w:r>
      <w:r>
        <w:rPr>
          <w:lang w:val="pl-PL"/>
        </w:rPr>
        <w:t xml:space="preserve">-vādyaṁ paścāt | paṇavādy </w:t>
      </w:r>
      <w:r w:rsidRPr="00F04985">
        <w:rPr>
          <w:lang w:val="pl-PL"/>
        </w:rPr>
        <w:t>ava</w:t>
      </w:r>
      <w:r>
        <w:rPr>
          <w:lang w:val="pl-PL"/>
        </w:rPr>
        <w:t>d iti pāṭhe matupo jñeyaḥ</w:t>
      </w:r>
      <w:r w:rsidRPr="00F04985">
        <w:rPr>
          <w:lang w:val="pl-PL"/>
        </w:rPr>
        <w:t xml:space="preserve"> </w:t>
      </w:r>
      <w:r>
        <w:rPr>
          <w:lang w:val="pl-PL"/>
        </w:rPr>
        <w:t xml:space="preserve">| yad vā, </w:t>
      </w:r>
      <w:r w:rsidRPr="00F04985">
        <w:rPr>
          <w:lang w:val="pl-PL"/>
        </w:rPr>
        <w:t xml:space="preserve">mṛdaṅga-paṇavādi </w:t>
      </w:r>
      <w:r>
        <w:rPr>
          <w:lang w:val="pl-PL"/>
        </w:rPr>
        <w:t xml:space="preserve">| kīdṛśam ? avat </w:t>
      </w:r>
      <w:r w:rsidRPr="00F04985">
        <w:rPr>
          <w:lang w:val="pl-PL"/>
        </w:rPr>
        <w:t xml:space="preserve">rakṣat | </w:t>
      </w:r>
      <w:r>
        <w:rPr>
          <w:lang w:val="pl-PL"/>
        </w:rPr>
        <w:t xml:space="preserve">sa tu mūla-dhvanibhir api gānam </w:t>
      </w:r>
      <w:r w:rsidRPr="00F04985">
        <w:rPr>
          <w:lang w:val="pl-PL"/>
        </w:rPr>
        <w:t>atiraskurvad ity arthaḥ |</w:t>
      </w:r>
      <w:r>
        <w:rPr>
          <w:lang w:val="pl-PL"/>
        </w:rPr>
        <w:t>|23||</w:t>
      </w:r>
    </w:p>
    <w:p w14:paraId="7C3304FB" w14:textId="77777777" w:rsidR="002F3476" w:rsidRDefault="002F3476" w:rsidP="002F3476">
      <w:pPr>
        <w:rPr>
          <w:rFonts w:eastAsia="MS Minchofalt"/>
          <w:lang w:val="pl-PL"/>
        </w:rPr>
      </w:pPr>
    </w:p>
    <w:p w14:paraId="4C530E17" w14:textId="77777777" w:rsidR="002F3476" w:rsidRDefault="002F3476" w:rsidP="002F3476">
      <w:pPr>
        <w:jc w:val="center"/>
        <w:rPr>
          <w:rFonts w:eastAsia="MS Minchofalt"/>
          <w:lang w:val="pl-PL"/>
        </w:rPr>
      </w:pPr>
      <w:r>
        <w:rPr>
          <w:rFonts w:eastAsia="MS Minchofalt"/>
          <w:lang w:val="pl-PL"/>
        </w:rPr>
        <w:t>—o)0(o—</w:t>
      </w:r>
    </w:p>
    <w:p w14:paraId="29505A67" w14:textId="77777777" w:rsidR="002F3476" w:rsidRDefault="002F3476" w:rsidP="002F3476">
      <w:pPr>
        <w:jc w:val="center"/>
        <w:rPr>
          <w:rFonts w:eastAsia="MS Minchofalt"/>
          <w:b/>
          <w:bCs/>
          <w:lang w:val="pl-PL"/>
        </w:rPr>
      </w:pPr>
    </w:p>
    <w:p w14:paraId="0AA8F74A" w14:textId="77777777" w:rsidR="002F3476" w:rsidRDefault="002F3476" w:rsidP="002F3476">
      <w:pPr>
        <w:jc w:val="center"/>
        <w:rPr>
          <w:rFonts w:eastAsia="MS Minchofalt"/>
          <w:b/>
          <w:bCs/>
          <w:lang w:val="pl-PL"/>
        </w:rPr>
      </w:pPr>
      <w:r>
        <w:rPr>
          <w:rFonts w:eastAsia="MS Minchofalt"/>
          <w:b/>
          <w:bCs/>
          <w:lang w:val="pl-PL"/>
        </w:rPr>
        <w:t>|| 4.24.24 ||</w:t>
      </w:r>
    </w:p>
    <w:p w14:paraId="0F238B82" w14:textId="77777777" w:rsidR="002F3476" w:rsidRDefault="002F3476" w:rsidP="002F3476">
      <w:pPr>
        <w:jc w:val="center"/>
        <w:rPr>
          <w:rFonts w:eastAsia="MS Minchofalt"/>
          <w:b/>
          <w:bCs/>
          <w:lang w:val="pl-PL"/>
        </w:rPr>
      </w:pPr>
    </w:p>
    <w:p w14:paraId="61ABA17D" w14:textId="77777777" w:rsidR="002F3476" w:rsidRPr="00F04985" w:rsidRDefault="002F3476" w:rsidP="002F3476">
      <w:pPr>
        <w:pStyle w:val="Versequote"/>
        <w:rPr>
          <w:rFonts w:eastAsia="MS Minchofalt"/>
          <w:lang w:val="pl-PL"/>
        </w:rPr>
      </w:pPr>
      <w:r w:rsidRPr="00F04985">
        <w:rPr>
          <w:rFonts w:eastAsia="MS Minchofalt"/>
          <w:lang w:val="pl-PL"/>
        </w:rPr>
        <w:t>tarhy eva sarasas tasmān niṣkrāmantaṁ sahānugam |</w:t>
      </w:r>
    </w:p>
    <w:p w14:paraId="105F1925" w14:textId="77777777" w:rsidR="002F3476" w:rsidRPr="00F04985" w:rsidRDefault="002F3476" w:rsidP="002F3476">
      <w:pPr>
        <w:pStyle w:val="Versequote"/>
        <w:rPr>
          <w:rFonts w:eastAsia="MS Minchofalt"/>
          <w:lang w:val="pl-PL"/>
        </w:rPr>
      </w:pPr>
      <w:r w:rsidRPr="00F04985">
        <w:rPr>
          <w:rFonts w:eastAsia="MS Minchofalt"/>
          <w:lang w:val="pl-PL"/>
        </w:rPr>
        <w:t>upagīyamānam amara</w:t>
      </w:r>
      <w:r>
        <w:rPr>
          <w:rFonts w:eastAsia="MS Minchofalt"/>
          <w:lang w:val="pl-PL"/>
        </w:rPr>
        <w:t>-</w:t>
      </w:r>
      <w:r w:rsidRPr="00F04985">
        <w:rPr>
          <w:rFonts w:eastAsia="MS Minchofalt"/>
          <w:lang w:val="pl-PL"/>
        </w:rPr>
        <w:t>pravaraṁ vibudhānugaiḥ ||</w:t>
      </w:r>
    </w:p>
    <w:p w14:paraId="2B546707" w14:textId="77777777" w:rsidR="002F3476" w:rsidRDefault="002F3476" w:rsidP="002F3476">
      <w:pPr>
        <w:jc w:val="center"/>
        <w:rPr>
          <w:rFonts w:eastAsia="MS Minchofalt"/>
          <w:b/>
          <w:bCs/>
          <w:lang w:val="pl-PL"/>
        </w:rPr>
      </w:pPr>
    </w:p>
    <w:p w14:paraId="60012F10"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te ca tri-locanaṁ vīkṣya jātāścaryāḥ praṇemur ity uttareṇānvayaḥ |</w:t>
      </w:r>
      <w:r>
        <w:rPr>
          <w:lang w:val="pl-PL"/>
        </w:rPr>
        <w:t>|24||</w:t>
      </w:r>
    </w:p>
    <w:p w14:paraId="28776982" w14:textId="77777777" w:rsidR="002F3476" w:rsidRDefault="002F3476" w:rsidP="002F3476">
      <w:pPr>
        <w:tabs>
          <w:tab w:val="left" w:pos="4219"/>
        </w:tabs>
        <w:rPr>
          <w:rFonts w:eastAsia="MS Minchofalt"/>
          <w:b/>
          <w:bCs/>
          <w:lang w:val="pl-PL"/>
        </w:rPr>
      </w:pPr>
      <w:r>
        <w:rPr>
          <w:rFonts w:eastAsia="MS Minchofalt"/>
          <w:b/>
          <w:bCs/>
          <w:lang w:val="pl-PL"/>
        </w:rPr>
        <w:tab/>
      </w:r>
    </w:p>
    <w:p w14:paraId="08175AE6" w14:textId="77777777" w:rsidR="002F3476" w:rsidRDefault="002F3476" w:rsidP="002F3476">
      <w:pPr>
        <w:rPr>
          <w:rFonts w:eastAsia="MS Minchofalt"/>
          <w:b/>
          <w:bCs/>
          <w:lang w:val="pl-PL"/>
        </w:rPr>
      </w:pPr>
      <w:r>
        <w:rPr>
          <w:rFonts w:eastAsia="MS Minchofalt"/>
          <w:b/>
          <w:bCs/>
          <w:lang w:val="pl-PL"/>
        </w:rPr>
        <w:t xml:space="preserve">krama-sandarbhaḥ : </w:t>
      </w:r>
      <w:r w:rsidRPr="00F04985">
        <w:rPr>
          <w:lang w:val="pl-PL"/>
        </w:rPr>
        <w:t>tarhīti | hema</w:t>
      </w:r>
      <w:r>
        <w:rPr>
          <w:lang w:val="pl-PL"/>
        </w:rPr>
        <w:t>-</w:t>
      </w:r>
      <w:r w:rsidRPr="00F04985">
        <w:rPr>
          <w:lang w:val="pl-PL"/>
        </w:rPr>
        <w:t>nikāyārṇam iti citsukhaḥ | suvarṇa-rāśi-sadṛśa-varṇam ||24||</w:t>
      </w:r>
    </w:p>
    <w:p w14:paraId="0306E5A7" w14:textId="77777777" w:rsidR="002F3476" w:rsidRDefault="002F3476" w:rsidP="002F3476">
      <w:pPr>
        <w:rPr>
          <w:rFonts w:eastAsia="MS Minchofalt"/>
          <w:b/>
          <w:bCs/>
          <w:lang w:val="pl-PL"/>
        </w:rPr>
      </w:pPr>
    </w:p>
    <w:p w14:paraId="3AA4DEB5" w14:textId="77777777" w:rsidR="002F3476" w:rsidRPr="000C59C4" w:rsidRDefault="002F3476" w:rsidP="002F3476">
      <w:pPr>
        <w:rPr>
          <w:rFonts w:eastAsia="MS Minchofalt"/>
          <w:i/>
          <w:iCs/>
          <w:lang w:val="pl-PL"/>
        </w:rPr>
      </w:pPr>
      <w:r>
        <w:rPr>
          <w:rFonts w:eastAsia="MS Minchofalt"/>
          <w:b/>
          <w:bCs/>
          <w:lang w:val="pl-PL"/>
        </w:rPr>
        <w:t>viśvanāthaḥ :</w:t>
      </w:r>
      <w:r>
        <w:rPr>
          <w:rFonts w:eastAsia="MS Minchofalt"/>
          <w:lang w:val="pl-PL"/>
        </w:rPr>
        <w:t xml:space="preserve"> </w:t>
      </w:r>
      <w:r>
        <w:rPr>
          <w:rFonts w:eastAsia="MS Minchofalt"/>
          <w:i/>
          <w:iCs/>
          <w:lang w:val="pl-PL"/>
        </w:rPr>
        <w:t>na vyākhyātam.</w:t>
      </w:r>
    </w:p>
    <w:p w14:paraId="62009195" w14:textId="77777777" w:rsidR="002F3476" w:rsidRDefault="002F3476" w:rsidP="002F3476">
      <w:pPr>
        <w:rPr>
          <w:rFonts w:eastAsia="MS Minchofalt"/>
          <w:lang w:val="pl-PL"/>
        </w:rPr>
      </w:pPr>
    </w:p>
    <w:p w14:paraId="4ADDEB14" w14:textId="77777777" w:rsidR="002F3476" w:rsidRDefault="002F3476" w:rsidP="002F3476">
      <w:pPr>
        <w:jc w:val="center"/>
        <w:rPr>
          <w:rFonts w:eastAsia="MS Minchofalt"/>
          <w:lang w:val="pl-PL"/>
        </w:rPr>
      </w:pPr>
      <w:r>
        <w:rPr>
          <w:rFonts w:eastAsia="MS Minchofalt"/>
          <w:lang w:val="pl-PL"/>
        </w:rPr>
        <w:t>—o)0(o—</w:t>
      </w:r>
    </w:p>
    <w:p w14:paraId="3E9031F6" w14:textId="77777777" w:rsidR="002F3476" w:rsidRDefault="002F3476" w:rsidP="002F3476">
      <w:pPr>
        <w:jc w:val="center"/>
        <w:rPr>
          <w:rFonts w:eastAsia="MS Minchofalt"/>
          <w:b/>
          <w:bCs/>
          <w:lang w:val="pl-PL"/>
        </w:rPr>
      </w:pPr>
    </w:p>
    <w:p w14:paraId="3CD98016" w14:textId="77777777" w:rsidR="002F3476" w:rsidRDefault="002F3476" w:rsidP="002F3476">
      <w:pPr>
        <w:jc w:val="center"/>
        <w:rPr>
          <w:rFonts w:eastAsia="MS Minchofalt"/>
          <w:b/>
          <w:bCs/>
          <w:lang w:val="pl-PL"/>
        </w:rPr>
      </w:pPr>
      <w:r>
        <w:rPr>
          <w:rFonts w:eastAsia="MS Minchofalt"/>
          <w:b/>
          <w:bCs/>
          <w:lang w:val="pl-PL"/>
        </w:rPr>
        <w:t>|| 4.24.25 ||</w:t>
      </w:r>
    </w:p>
    <w:p w14:paraId="7F139E09" w14:textId="77777777" w:rsidR="002F3476" w:rsidRDefault="002F3476" w:rsidP="002F3476">
      <w:pPr>
        <w:jc w:val="center"/>
        <w:rPr>
          <w:rFonts w:eastAsia="MS Minchofalt"/>
          <w:b/>
          <w:bCs/>
          <w:lang w:val="pl-PL"/>
        </w:rPr>
      </w:pPr>
    </w:p>
    <w:p w14:paraId="2EA2BB81" w14:textId="77777777" w:rsidR="002F3476" w:rsidRPr="00F04985" w:rsidRDefault="002F3476" w:rsidP="002F3476">
      <w:pPr>
        <w:pStyle w:val="Versequote"/>
        <w:rPr>
          <w:rFonts w:eastAsia="MS Minchofalt"/>
          <w:lang w:val="pl-PL"/>
        </w:rPr>
      </w:pPr>
      <w:r w:rsidRPr="00F04985">
        <w:rPr>
          <w:rFonts w:eastAsia="MS Minchofalt"/>
          <w:lang w:val="pl-PL"/>
        </w:rPr>
        <w:t>tapta-hema-nikāyābhaṁ śiti-kaṇṭhaṁ tri-locanam |</w:t>
      </w:r>
    </w:p>
    <w:p w14:paraId="33FFFDA2" w14:textId="77777777" w:rsidR="002F3476" w:rsidRPr="00F04985" w:rsidRDefault="002F3476" w:rsidP="002F3476">
      <w:pPr>
        <w:pStyle w:val="Versequote"/>
        <w:rPr>
          <w:rFonts w:eastAsia="MS Minchofalt"/>
          <w:lang w:val="pl-PL"/>
        </w:rPr>
      </w:pPr>
      <w:r w:rsidRPr="00F04985">
        <w:rPr>
          <w:rFonts w:eastAsia="MS Minchofalt"/>
          <w:lang w:val="pl-PL"/>
        </w:rPr>
        <w:t>prasāda-sumukhaṁ vīkṣya praṇemur jāta-kautukāḥ ||</w:t>
      </w:r>
    </w:p>
    <w:p w14:paraId="7EB20B69" w14:textId="77777777" w:rsidR="002F3476" w:rsidRDefault="002F3476" w:rsidP="002F3476">
      <w:pPr>
        <w:jc w:val="center"/>
        <w:rPr>
          <w:rFonts w:eastAsia="MS Minchofalt"/>
          <w:b/>
          <w:bCs/>
          <w:lang w:val="pl-PL"/>
        </w:rPr>
      </w:pPr>
    </w:p>
    <w:p w14:paraId="0F6CBA00"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tapta-hema-rāśi-sadṛśa-kāntim | śitir nīlaḥ kaṇṭho yasya tam |</w:t>
      </w:r>
      <w:r>
        <w:rPr>
          <w:lang w:val="pl-PL"/>
        </w:rPr>
        <w:t>|25||</w:t>
      </w:r>
    </w:p>
    <w:p w14:paraId="59285968" w14:textId="77777777" w:rsidR="002F3476" w:rsidRDefault="002F3476" w:rsidP="002F3476">
      <w:pPr>
        <w:rPr>
          <w:rFonts w:eastAsia="MS Minchofalt"/>
          <w:b/>
          <w:bCs/>
          <w:lang w:val="pl-PL"/>
        </w:rPr>
      </w:pPr>
    </w:p>
    <w:p w14:paraId="7BFAC897" w14:textId="77777777" w:rsidR="002F3476" w:rsidRPr="000C59C4" w:rsidRDefault="002F3476" w:rsidP="002F3476">
      <w:pPr>
        <w:rPr>
          <w:rFonts w:eastAsia="MS Minchofalt"/>
          <w:i/>
          <w:iCs/>
          <w:lang w:val="pl-PL"/>
        </w:rPr>
      </w:pPr>
      <w:r>
        <w:rPr>
          <w:rFonts w:eastAsia="MS Minchofalt"/>
          <w:b/>
          <w:bCs/>
          <w:lang w:val="pl-PL"/>
        </w:rPr>
        <w:t>krama-sandarbhaḥ, viśvanāthaḥ :</w:t>
      </w:r>
      <w:r>
        <w:rPr>
          <w:rFonts w:eastAsia="MS Minchofalt"/>
          <w:lang w:val="pl-PL"/>
        </w:rPr>
        <w:t xml:space="preserve"> </w:t>
      </w:r>
      <w:r>
        <w:rPr>
          <w:rFonts w:eastAsia="MS Minchofalt"/>
          <w:i/>
          <w:iCs/>
          <w:lang w:val="pl-PL"/>
        </w:rPr>
        <w:t>na vyākhyātam.</w:t>
      </w:r>
    </w:p>
    <w:p w14:paraId="5EEE3294" w14:textId="77777777" w:rsidR="002F3476" w:rsidRDefault="002F3476" w:rsidP="002F3476">
      <w:pPr>
        <w:rPr>
          <w:rFonts w:eastAsia="MS Minchofalt"/>
          <w:lang w:val="pl-PL"/>
        </w:rPr>
      </w:pPr>
    </w:p>
    <w:p w14:paraId="73173CFE" w14:textId="77777777" w:rsidR="002F3476" w:rsidRDefault="002F3476" w:rsidP="002F3476">
      <w:pPr>
        <w:jc w:val="center"/>
        <w:rPr>
          <w:rFonts w:eastAsia="MS Minchofalt"/>
          <w:lang w:val="pl-PL"/>
        </w:rPr>
      </w:pPr>
      <w:r>
        <w:rPr>
          <w:rFonts w:eastAsia="MS Minchofalt"/>
          <w:lang w:val="pl-PL"/>
        </w:rPr>
        <w:t>—o)0(o—</w:t>
      </w:r>
    </w:p>
    <w:p w14:paraId="5D8BC552" w14:textId="77777777" w:rsidR="002F3476" w:rsidRDefault="002F3476" w:rsidP="002F3476">
      <w:pPr>
        <w:jc w:val="center"/>
        <w:rPr>
          <w:rFonts w:eastAsia="MS Minchofalt"/>
          <w:b/>
          <w:bCs/>
          <w:lang w:val="pl-PL"/>
        </w:rPr>
      </w:pPr>
    </w:p>
    <w:p w14:paraId="561DCE1A" w14:textId="77777777" w:rsidR="002F3476" w:rsidRDefault="002F3476" w:rsidP="002F3476">
      <w:pPr>
        <w:jc w:val="center"/>
        <w:rPr>
          <w:rFonts w:eastAsia="MS Minchofalt"/>
          <w:b/>
          <w:bCs/>
          <w:lang w:val="pl-PL"/>
        </w:rPr>
      </w:pPr>
      <w:r>
        <w:rPr>
          <w:rFonts w:eastAsia="MS Minchofalt"/>
          <w:b/>
          <w:bCs/>
          <w:lang w:val="pl-PL"/>
        </w:rPr>
        <w:t>|| 4.24.26 ||</w:t>
      </w:r>
    </w:p>
    <w:p w14:paraId="5078AA30" w14:textId="77777777" w:rsidR="002F3476" w:rsidRDefault="002F3476" w:rsidP="002F3476">
      <w:pPr>
        <w:jc w:val="center"/>
        <w:rPr>
          <w:rFonts w:eastAsia="MS Minchofalt"/>
          <w:b/>
          <w:bCs/>
          <w:lang w:val="pl-PL"/>
        </w:rPr>
      </w:pPr>
    </w:p>
    <w:p w14:paraId="4025DF1C" w14:textId="77777777" w:rsidR="002F3476" w:rsidRPr="00F04985" w:rsidRDefault="002F3476" w:rsidP="002F3476">
      <w:pPr>
        <w:pStyle w:val="Versequote"/>
        <w:rPr>
          <w:rFonts w:eastAsia="MS Minchofalt"/>
          <w:lang w:val="pl-PL"/>
        </w:rPr>
      </w:pPr>
      <w:r w:rsidRPr="00F04985">
        <w:rPr>
          <w:rFonts w:eastAsia="MS Minchofalt"/>
          <w:lang w:val="pl-PL"/>
        </w:rPr>
        <w:t>sa tān prapannārti-haro bhagavān dharma-vatsalaḥ |</w:t>
      </w:r>
    </w:p>
    <w:p w14:paraId="07ED0FB0" w14:textId="77777777" w:rsidR="002F3476" w:rsidRPr="00F04985" w:rsidRDefault="002F3476" w:rsidP="002F3476">
      <w:pPr>
        <w:pStyle w:val="Versequote"/>
        <w:rPr>
          <w:rFonts w:eastAsia="MS Minchofalt"/>
          <w:lang w:val="pl-PL"/>
        </w:rPr>
      </w:pPr>
      <w:r w:rsidRPr="00F04985">
        <w:rPr>
          <w:rFonts w:eastAsia="MS Minchofalt"/>
          <w:lang w:val="pl-PL"/>
        </w:rPr>
        <w:t>dharma-jñān śīla-sampannān prītaḥ prītān uvāca ha ||</w:t>
      </w:r>
    </w:p>
    <w:p w14:paraId="2C7F9699" w14:textId="77777777" w:rsidR="002F3476" w:rsidRDefault="002F3476" w:rsidP="002F3476">
      <w:pPr>
        <w:jc w:val="center"/>
        <w:rPr>
          <w:rFonts w:eastAsia="MS Minchofalt"/>
          <w:b/>
          <w:bCs/>
          <w:lang w:val="pl-PL"/>
        </w:rPr>
      </w:pPr>
    </w:p>
    <w:p w14:paraId="35C1463F" w14:textId="77777777" w:rsidR="002F3476" w:rsidRPr="008C2510" w:rsidRDefault="002F3476" w:rsidP="002F3476">
      <w:pPr>
        <w:rPr>
          <w:rFonts w:eastAsia="MS Minchofalt"/>
          <w:lang w:val="pl-PL"/>
        </w:rPr>
      </w:pPr>
      <w:r>
        <w:rPr>
          <w:rFonts w:eastAsia="MS Minchofalt"/>
          <w:b/>
          <w:bCs/>
          <w:lang w:val="pl-PL"/>
        </w:rPr>
        <w:t xml:space="preserve">śrīdharaḥ, viśvanāthaḥ : </w:t>
      </w:r>
      <w:r w:rsidRPr="008C2510">
        <w:rPr>
          <w:rFonts w:eastAsia="MS Minchofalt"/>
          <w:i/>
          <w:iCs/>
          <w:lang w:val="pl-PL"/>
        </w:rPr>
        <w:t>na vyākhyātam</w:t>
      </w:r>
      <w:r>
        <w:rPr>
          <w:rFonts w:eastAsia="MS Minchofalt"/>
          <w:lang w:val="pl-PL"/>
        </w:rPr>
        <w:t>.</w:t>
      </w:r>
    </w:p>
    <w:p w14:paraId="52B0B07C" w14:textId="77777777" w:rsidR="002F3476" w:rsidRDefault="002F3476" w:rsidP="002F3476">
      <w:pPr>
        <w:rPr>
          <w:rFonts w:eastAsia="MS Minchofalt"/>
          <w:b/>
          <w:bCs/>
          <w:lang w:val="pl-PL"/>
        </w:rPr>
      </w:pPr>
    </w:p>
    <w:p w14:paraId="5F6F5777" w14:textId="77777777" w:rsidR="002F3476" w:rsidRDefault="002F3476" w:rsidP="002F3476">
      <w:pPr>
        <w:rPr>
          <w:rFonts w:eastAsia="MS Minchofalt"/>
          <w:b/>
          <w:bCs/>
          <w:lang w:val="pl-PL"/>
        </w:rPr>
      </w:pPr>
      <w:r>
        <w:rPr>
          <w:rFonts w:eastAsia="MS Minchofalt"/>
          <w:b/>
          <w:bCs/>
          <w:lang w:val="pl-PL"/>
        </w:rPr>
        <w:t xml:space="preserve">krama-sandarbhaḥ : </w:t>
      </w:r>
      <w:r w:rsidRPr="00352747">
        <w:rPr>
          <w:rFonts w:eastAsia="MS Minchofalt"/>
          <w:lang w:val="pl-PL"/>
        </w:rPr>
        <w:t>“</w:t>
      </w:r>
      <w:r w:rsidRPr="00F04985">
        <w:rPr>
          <w:lang w:val="pl-PL"/>
        </w:rPr>
        <w:t>prapannān giriśa</w:t>
      </w:r>
      <w:r>
        <w:rPr>
          <w:lang w:val="pl-PL"/>
        </w:rPr>
        <w:t>”</w:t>
      </w:r>
      <w:r w:rsidRPr="00F04985">
        <w:rPr>
          <w:lang w:val="pl-PL"/>
        </w:rPr>
        <w:t xml:space="preserve"> iti kvacit |</w:t>
      </w:r>
      <w:r>
        <w:rPr>
          <w:lang w:val="pl-PL"/>
        </w:rPr>
        <w:t>|26||</w:t>
      </w:r>
    </w:p>
    <w:p w14:paraId="4D7B68F0" w14:textId="77777777" w:rsidR="002F3476" w:rsidRDefault="002F3476" w:rsidP="002F3476">
      <w:pPr>
        <w:rPr>
          <w:rFonts w:eastAsia="MS Minchofalt"/>
          <w:b/>
          <w:bCs/>
          <w:lang w:val="pl-PL"/>
        </w:rPr>
      </w:pPr>
    </w:p>
    <w:p w14:paraId="1275B0EF" w14:textId="77777777" w:rsidR="002F3476" w:rsidRDefault="002F3476" w:rsidP="002F3476">
      <w:pPr>
        <w:jc w:val="center"/>
        <w:rPr>
          <w:rFonts w:eastAsia="MS Minchofalt"/>
          <w:lang w:val="pl-PL"/>
        </w:rPr>
      </w:pPr>
      <w:r>
        <w:rPr>
          <w:rFonts w:eastAsia="MS Minchofalt"/>
          <w:lang w:val="pl-PL"/>
        </w:rPr>
        <w:t>—o)0(o—</w:t>
      </w:r>
    </w:p>
    <w:p w14:paraId="481169F6" w14:textId="77777777" w:rsidR="002F3476" w:rsidRDefault="002F3476" w:rsidP="002F3476">
      <w:pPr>
        <w:jc w:val="center"/>
        <w:rPr>
          <w:rFonts w:eastAsia="MS Minchofalt"/>
          <w:b/>
          <w:bCs/>
          <w:lang w:val="pl-PL"/>
        </w:rPr>
      </w:pPr>
    </w:p>
    <w:p w14:paraId="5F1AD17D" w14:textId="77777777" w:rsidR="002F3476" w:rsidRDefault="002F3476" w:rsidP="002F3476">
      <w:pPr>
        <w:jc w:val="center"/>
        <w:rPr>
          <w:rFonts w:eastAsia="MS Minchofalt"/>
          <w:b/>
          <w:bCs/>
          <w:lang w:val="pl-PL"/>
        </w:rPr>
      </w:pPr>
      <w:r>
        <w:rPr>
          <w:rFonts w:eastAsia="MS Minchofalt"/>
          <w:b/>
          <w:bCs/>
          <w:lang w:val="pl-PL"/>
        </w:rPr>
        <w:t>|| 4.24.27 ||</w:t>
      </w:r>
    </w:p>
    <w:p w14:paraId="22E3A16C" w14:textId="77777777" w:rsidR="002F3476" w:rsidRDefault="002F3476" w:rsidP="002F3476">
      <w:pPr>
        <w:jc w:val="center"/>
        <w:rPr>
          <w:rFonts w:eastAsia="MS Minchofalt"/>
          <w:b/>
          <w:bCs/>
          <w:lang w:val="pl-PL"/>
        </w:rPr>
      </w:pPr>
    </w:p>
    <w:p w14:paraId="11B46D20" w14:textId="77777777" w:rsidR="002F3476" w:rsidRPr="00F04985" w:rsidRDefault="002F3476" w:rsidP="002F3476">
      <w:pPr>
        <w:jc w:val="center"/>
        <w:rPr>
          <w:rFonts w:eastAsia="MS Minchofalt"/>
          <w:b/>
          <w:bCs/>
          <w:lang w:val="pl-PL"/>
        </w:rPr>
      </w:pPr>
      <w:r w:rsidRPr="00F04985">
        <w:rPr>
          <w:rFonts w:eastAsia="MS Minchofalt"/>
          <w:b/>
          <w:bCs/>
          <w:lang w:val="pl-PL"/>
        </w:rPr>
        <w:t>śrī-rudra uvāca—</w:t>
      </w:r>
    </w:p>
    <w:p w14:paraId="51CB23A4" w14:textId="77777777" w:rsidR="002F3476" w:rsidRPr="00F04985" w:rsidRDefault="002F3476" w:rsidP="002F3476">
      <w:pPr>
        <w:pStyle w:val="Versequote"/>
        <w:rPr>
          <w:rFonts w:eastAsia="MS Minchofalt"/>
          <w:lang w:val="pl-PL"/>
        </w:rPr>
      </w:pPr>
      <w:r w:rsidRPr="00F04985">
        <w:rPr>
          <w:rFonts w:eastAsia="MS Minchofalt"/>
          <w:lang w:val="pl-PL"/>
        </w:rPr>
        <w:t>yūyaṁ vediṣadaḥ putrā viditaṁ vaś cikīrṣitam |</w:t>
      </w:r>
    </w:p>
    <w:p w14:paraId="79231B33" w14:textId="77777777" w:rsidR="002F3476" w:rsidRPr="00F04985" w:rsidRDefault="002F3476" w:rsidP="002F3476">
      <w:pPr>
        <w:pStyle w:val="Versequote"/>
        <w:rPr>
          <w:rFonts w:eastAsia="MS Minchofalt"/>
          <w:lang w:val="pl-PL"/>
        </w:rPr>
      </w:pPr>
      <w:r w:rsidRPr="00F04985">
        <w:rPr>
          <w:rFonts w:eastAsia="MS Minchofalt"/>
          <w:lang w:val="pl-PL"/>
        </w:rPr>
        <w:t>anugrahāya bhadraṁ va evaṁ me darśanaṁ kṛtam ||</w:t>
      </w:r>
    </w:p>
    <w:p w14:paraId="52D75E73" w14:textId="77777777" w:rsidR="002F3476" w:rsidRDefault="002F3476" w:rsidP="002F3476">
      <w:pPr>
        <w:jc w:val="center"/>
        <w:rPr>
          <w:rFonts w:eastAsia="MS Minchofalt"/>
          <w:b/>
          <w:bCs/>
          <w:lang w:val="pl-PL"/>
        </w:rPr>
      </w:pPr>
    </w:p>
    <w:p w14:paraId="2B4F4369"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vediṣado barhiṣadaḥ | cikīrṣitaṁ bhagavad-ārādhanaṁ viditam |</w:t>
      </w:r>
      <w:r>
        <w:rPr>
          <w:lang w:val="pl-PL"/>
        </w:rPr>
        <w:t>|27||</w:t>
      </w:r>
    </w:p>
    <w:p w14:paraId="1AD9E09F" w14:textId="77777777" w:rsidR="002F3476" w:rsidRDefault="002F3476" w:rsidP="002F3476">
      <w:pPr>
        <w:rPr>
          <w:rFonts w:eastAsia="MS Minchofalt"/>
          <w:b/>
          <w:bCs/>
          <w:lang w:val="pl-PL"/>
        </w:rPr>
      </w:pPr>
    </w:p>
    <w:p w14:paraId="338B068F" w14:textId="77777777" w:rsidR="002F3476" w:rsidRPr="008C2510" w:rsidRDefault="002F3476" w:rsidP="002F3476">
      <w:pPr>
        <w:rPr>
          <w:rFonts w:eastAsia="MS Minchofalt"/>
          <w:lang w:val="pl-PL"/>
        </w:rPr>
      </w:pPr>
      <w:r>
        <w:rPr>
          <w:rFonts w:eastAsia="MS Minchofalt"/>
          <w:b/>
          <w:bCs/>
          <w:lang w:val="pl-PL"/>
        </w:rPr>
        <w:t xml:space="preserve">caitanya-mata-mañjuṣā : </w:t>
      </w:r>
      <w:r>
        <w:rPr>
          <w:rFonts w:eastAsia="MS Minchofalt"/>
          <w:lang w:val="pl-PL"/>
        </w:rPr>
        <w:t>yūyaṁ vediṣada ity-ādi rudra-vākyam | anugrahāya bhadraṁ va etan me darśanaṁ kṛtaṁ kāritam | yad vā, kṛtam ity atrānugraha-hetuḥ ||27||</w:t>
      </w:r>
    </w:p>
    <w:p w14:paraId="77876AC5" w14:textId="77777777" w:rsidR="002F3476" w:rsidRDefault="002F3476" w:rsidP="002F3476">
      <w:pPr>
        <w:rPr>
          <w:rFonts w:eastAsia="MS Minchofalt"/>
          <w:b/>
          <w:bCs/>
          <w:lang w:val="pl-PL"/>
        </w:rPr>
      </w:pPr>
    </w:p>
    <w:p w14:paraId="21180B11" w14:textId="77777777" w:rsidR="002F3476" w:rsidRDefault="002F3476" w:rsidP="002F3476">
      <w:pPr>
        <w:rPr>
          <w:rFonts w:eastAsia="MS Minchofalt"/>
          <w:b/>
          <w:bCs/>
          <w:lang w:val="pl-PL"/>
        </w:rPr>
      </w:pPr>
      <w:r>
        <w:rPr>
          <w:rFonts w:eastAsia="MS Minchofalt"/>
          <w:b/>
          <w:bCs/>
          <w:lang w:val="pl-PL"/>
        </w:rPr>
        <w:t xml:space="preserve">krama-sandarbhaḥ : </w:t>
      </w:r>
      <w:r w:rsidRPr="00F04985">
        <w:rPr>
          <w:lang w:val="pl-PL"/>
        </w:rPr>
        <w:t xml:space="preserve">darśanam iti </w:t>
      </w:r>
      <w:r>
        <w:rPr>
          <w:lang w:val="pl-PL"/>
        </w:rPr>
        <w:t xml:space="preserve">| </w:t>
      </w:r>
      <w:r w:rsidRPr="00F04985">
        <w:rPr>
          <w:lang w:val="pl-PL"/>
        </w:rPr>
        <w:t>hetu</w:t>
      </w:r>
      <w:r>
        <w:rPr>
          <w:lang w:val="pl-PL"/>
        </w:rPr>
        <w:t>-</w:t>
      </w:r>
      <w:r w:rsidRPr="00F04985">
        <w:rPr>
          <w:lang w:val="pl-PL"/>
        </w:rPr>
        <w:t>ṇy</w:t>
      </w:r>
      <w:r>
        <w:rPr>
          <w:lang w:val="pl-PL"/>
        </w:rPr>
        <w:t>-</w:t>
      </w:r>
      <w:r w:rsidRPr="00F04985">
        <w:rPr>
          <w:lang w:val="pl-PL"/>
        </w:rPr>
        <w:t>antād</w:t>
      </w:r>
      <w:r>
        <w:rPr>
          <w:lang w:val="pl-PL"/>
        </w:rPr>
        <w:t xml:space="preserve"> </w:t>
      </w:r>
      <w:r w:rsidRPr="00F04985">
        <w:rPr>
          <w:lang w:val="pl-PL"/>
        </w:rPr>
        <w:t>bhāve yuc darśanam</w:t>
      </w:r>
      <w:r>
        <w:rPr>
          <w:lang w:val="pl-PL"/>
        </w:rPr>
        <w:t xml:space="preserve"> </w:t>
      </w:r>
      <w:r w:rsidRPr="00F04985">
        <w:rPr>
          <w:lang w:val="pl-PL"/>
        </w:rPr>
        <w:t>ity</w:t>
      </w:r>
      <w:r>
        <w:rPr>
          <w:lang w:val="pl-PL"/>
        </w:rPr>
        <w:t xml:space="preserve"> </w:t>
      </w:r>
      <w:r w:rsidRPr="00F04985">
        <w:rPr>
          <w:lang w:val="pl-PL"/>
        </w:rPr>
        <w:t>arthaḥ |</w:t>
      </w:r>
      <w:r>
        <w:rPr>
          <w:lang w:val="pl-PL"/>
        </w:rPr>
        <w:t>|27||</w:t>
      </w:r>
    </w:p>
    <w:p w14:paraId="326D5CA0" w14:textId="77777777" w:rsidR="002F3476" w:rsidRDefault="002F3476" w:rsidP="002F3476">
      <w:pPr>
        <w:rPr>
          <w:rFonts w:eastAsia="MS Minchofalt"/>
          <w:b/>
          <w:bCs/>
          <w:lang w:val="pl-PL"/>
        </w:rPr>
      </w:pPr>
    </w:p>
    <w:p w14:paraId="28872A9C" w14:textId="77777777" w:rsidR="002F3476" w:rsidRDefault="002F3476" w:rsidP="002F3476">
      <w:pPr>
        <w:rPr>
          <w:rFonts w:eastAsia="MS Minchofalt"/>
          <w:b/>
          <w:bCs/>
          <w:lang w:val="pl-PL"/>
        </w:rPr>
      </w:pPr>
      <w:r>
        <w:rPr>
          <w:rFonts w:eastAsia="MS Minchofalt"/>
          <w:b/>
          <w:bCs/>
          <w:lang w:val="pl-PL"/>
        </w:rPr>
        <w:t>viśvanāthaḥ :</w:t>
      </w:r>
      <w:r w:rsidRPr="000C59C4">
        <w:rPr>
          <w:lang w:val="pl-PL"/>
        </w:rPr>
        <w:t xml:space="preserve"> </w:t>
      </w:r>
      <w:r w:rsidRPr="00F04985">
        <w:rPr>
          <w:lang w:val="pl-PL"/>
        </w:rPr>
        <w:t>cikīrṣitaṁ bhagavad-ārādhana</w:t>
      </w:r>
      <w:r>
        <w:rPr>
          <w:lang w:val="pl-PL"/>
        </w:rPr>
        <w:t xml:space="preserve">m eva | ata eva vo yuṣmākam anugrahāya | evaṁ darśanaṁ kṛtaṁ dattam | yad vā, vo’nugrahāya yuṣmat-kartṛkānugraha-prāptaye mayaivaṁ darśanaṁ kṛtam | yad vā, vo’nugrahāya yuṣmān anugrahītuṁ yuṣmākaṁ darśanaṁ mayā kṛtam ity arthaḥ </w:t>
      </w:r>
      <w:r w:rsidRPr="00F04985">
        <w:rPr>
          <w:lang w:val="pl-PL"/>
        </w:rPr>
        <w:t>|</w:t>
      </w:r>
      <w:r>
        <w:rPr>
          <w:lang w:val="pl-PL"/>
        </w:rPr>
        <w:t>|27||</w:t>
      </w:r>
    </w:p>
    <w:p w14:paraId="647A7D42" w14:textId="77777777" w:rsidR="002F3476" w:rsidRDefault="002F3476" w:rsidP="002F3476">
      <w:pPr>
        <w:rPr>
          <w:rFonts w:eastAsia="MS Minchofalt"/>
          <w:lang w:val="pl-PL"/>
        </w:rPr>
      </w:pPr>
    </w:p>
    <w:p w14:paraId="4A243DF8" w14:textId="77777777" w:rsidR="002F3476" w:rsidRDefault="002F3476" w:rsidP="002F3476">
      <w:pPr>
        <w:jc w:val="center"/>
        <w:rPr>
          <w:rFonts w:eastAsia="MS Minchofalt"/>
          <w:lang w:val="pl-PL"/>
        </w:rPr>
      </w:pPr>
      <w:r>
        <w:rPr>
          <w:rFonts w:eastAsia="MS Minchofalt"/>
          <w:lang w:val="pl-PL"/>
        </w:rPr>
        <w:t>—o)0(o—</w:t>
      </w:r>
    </w:p>
    <w:p w14:paraId="6B6A29A2" w14:textId="77777777" w:rsidR="002F3476" w:rsidRDefault="002F3476" w:rsidP="002F3476">
      <w:pPr>
        <w:jc w:val="center"/>
        <w:rPr>
          <w:rFonts w:eastAsia="MS Minchofalt"/>
          <w:b/>
          <w:bCs/>
          <w:lang w:val="pl-PL"/>
        </w:rPr>
      </w:pPr>
    </w:p>
    <w:p w14:paraId="62CC242F" w14:textId="77777777" w:rsidR="002F3476" w:rsidRDefault="002F3476" w:rsidP="002F3476">
      <w:pPr>
        <w:jc w:val="center"/>
        <w:rPr>
          <w:rFonts w:eastAsia="MS Minchofalt"/>
          <w:b/>
          <w:bCs/>
          <w:lang w:val="pl-PL"/>
        </w:rPr>
      </w:pPr>
      <w:r>
        <w:rPr>
          <w:rFonts w:eastAsia="MS Minchofalt"/>
          <w:b/>
          <w:bCs/>
          <w:lang w:val="pl-PL"/>
        </w:rPr>
        <w:t>|| 4.24.28 ||</w:t>
      </w:r>
    </w:p>
    <w:p w14:paraId="4C95147D" w14:textId="77777777" w:rsidR="002F3476" w:rsidRDefault="002F3476" w:rsidP="002F3476">
      <w:pPr>
        <w:jc w:val="center"/>
        <w:rPr>
          <w:rFonts w:eastAsia="MS Minchofalt"/>
          <w:b/>
          <w:bCs/>
          <w:lang w:val="pl-PL"/>
        </w:rPr>
      </w:pPr>
    </w:p>
    <w:p w14:paraId="0E3FCB17" w14:textId="77777777" w:rsidR="002F3476" w:rsidRPr="00352747" w:rsidRDefault="002F3476" w:rsidP="002F3476">
      <w:pPr>
        <w:pStyle w:val="Versequote"/>
        <w:rPr>
          <w:rFonts w:eastAsia="MS Minchofalt"/>
          <w:lang w:val="pl-PL"/>
        </w:rPr>
      </w:pPr>
      <w:r w:rsidRPr="00352747">
        <w:rPr>
          <w:rFonts w:eastAsia="MS Minchofalt"/>
          <w:lang w:val="pl-PL"/>
        </w:rPr>
        <w:t>yaḥ paraṁ raṁhasaḥ</w:t>
      </w:r>
      <w:r>
        <w:rPr>
          <w:rStyle w:val="FootnoteReference"/>
          <w:rFonts w:eastAsia="MS Minchofalt" w:cs="Balaram"/>
        </w:rPr>
        <w:footnoteReference w:id="19"/>
      </w:r>
      <w:r w:rsidRPr="00352747">
        <w:rPr>
          <w:rFonts w:eastAsia="MS Minchofalt"/>
          <w:lang w:val="pl-PL"/>
        </w:rPr>
        <w:t xml:space="preserve"> sākṣāt tri-guṇāj jīva-saṁjñitāt |</w:t>
      </w:r>
    </w:p>
    <w:p w14:paraId="405EF65D" w14:textId="77777777" w:rsidR="002F3476" w:rsidRDefault="002F3476" w:rsidP="002F3476">
      <w:pPr>
        <w:pStyle w:val="Versequote"/>
        <w:rPr>
          <w:rFonts w:eastAsia="MS Minchofalt"/>
          <w:lang w:val="fr-CA"/>
        </w:rPr>
      </w:pPr>
      <w:r>
        <w:rPr>
          <w:rFonts w:eastAsia="MS Minchofalt"/>
          <w:lang w:val="fr-CA"/>
        </w:rPr>
        <w:t>bhagavantaṁ vāsudevaṁ prapannaḥ sa priyo hi me ||</w:t>
      </w:r>
    </w:p>
    <w:p w14:paraId="161E32CB" w14:textId="77777777" w:rsidR="002F3476" w:rsidRDefault="002F3476" w:rsidP="002F3476">
      <w:pPr>
        <w:jc w:val="center"/>
        <w:rPr>
          <w:rFonts w:eastAsia="MS Minchofalt"/>
          <w:b/>
          <w:bCs/>
          <w:lang w:val="fr-CA"/>
        </w:rPr>
      </w:pPr>
    </w:p>
    <w:p w14:paraId="1F8F4388" w14:textId="77777777" w:rsidR="002F3476" w:rsidRPr="00D1526F" w:rsidRDefault="002F3476" w:rsidP="002F3476">
      <w:pPr>
        <w:rPr>
          <w:lang w:val="fr-CA"/>
        </w:rPr>
      </w:pPr>
      <w:r>
        <w:rPr>
          <w:rFonts w:eastAsia="MS Minchofalt"/>
          <w:b/>
          <w:bCs/>
          <w:lang w:val="fr-CA"/>
        </w:rPr>
        <w:t xml:space="preserve">śrīdharaḥ : </w:t>
      </w:r>
      <w:r w:rsidRPr="00F04985">
        <w:rPr>
          <w:lang w:val="fr-CA"/>
        </w:rPr>
        <w:t>anugraha-kāraṇam āha</w:t>
      </w:r>
      <w:r>
        <w:rPr>
          <w:lang w:val="fr-CA"/>
        </w:rPr>
        <w:t>—</w:t>
      </w:r>
      <w:r w:rsidRPr="00F04985">
        <w:rPr>
          <w:lang w:val="fr-CA"/>
        </w:rPr>
        <w:t>yaḥ sākṣād vāsudevaṁ prapannaḥ</w:t>
      </w:r>
      <w:r>
        <w:rPr>
          <w:lang w:val="fr-CA"/>
        </w:rPr>
        <w:t>,</w:t>
      </w:r>
      <w:r w:rsidRPr="00F04985">
        <w:rPr>
          <w:lang w:val="fr-CA"/>
        </w:rPr>
        <w:t xml:space="preserve"> sa hi me priyaḥ | kathaṁ</w:t>
      </w:r>
      <w:r>
        <w:rPr>
          <w:lang w:val="fr-CA"/>
        </w:rPr>
        <w:t>-</w:t>
      </w:r>
      <w:r w:rsidRPr="00F04985">
        <w:rPr>
          <w:lang w:val="fr-CA"/>
        </w:rPr>
        <w:t xml:space="preserve">bhūtam </w:t>
      </w:r>
      <w:r>
        <w:rPr>
          <w:lang w:val="fr-CA"/>
        </w:rPr>
        <w:t>?</w:t>
      </w:r>
      <w:r w:rsidRPr="00F04985">
        <w:rPr>
          <w:lang w:val="fr-CA"/>
        </w:rPr>
        <w:t xml:space="preserve"> raṁhasaḥ sūkṣmāt tri-guṇāt pradhānāj jīva-saṁjñitāt puruṣāc ca </w:t>
      </w:r>
      <w:r>
        <w:rPr>
          <w:lang w:val="fr-CA"/>
        </w:rPr>
        <w:t>param |</w:t>
      </w:r>
      <w:r w:rsidRPr="00F04985">
        <w:rPr>
          <w:lang w:val="fr-CA"/>
        </w:rPr>
        <w:t xml:space="preserve"> prakṛti-puruṣayor niyantāram ity arthaḥ |</w:t>
      </w:r>
      <w:r>
        <w:rPr>
          <w:lang w:val="fr-CA"/>
        </w:rPr>
        <w:t>|28||</w:t>
      </w:r>
    </w:p>
    <w:p w14:paraId="561E6B35" w14:textId="77777777" w:rsidR="002F3476" w:rsidRDefault="002F3476" w:rsidP="002F3476">
      <w:pPr>
        <w:rPr>
          <w:rFonts w:eastAsia="MS Minchofalt"/>
          <w:b/>
          <w:bCs/>
          <w:lang w:val="fr-CA"/>
        </w:rPr>
      </w:pPr>
    </w:p>
    <w:p w14:paraId="6803AFEF" w14:textId="77777777" w:rsidR="002F3476" w:rsidRPr="00CE6367" w:rsidRDefault="002F3476" w:rsidP="002F3476">
      <w:pPr>
        <w:rPr>
          <w:rFonts w:eastAsia="MS Minchofalt"/>
          <w:lang w:val="fr-CA"/>
        </w:rPr>
      </w:pPr>
      <w:r w:rsidRPr="00CE6367">
        <w:rPr>
          <w:rFonts w:eastAsia="MS Minchofalt"/>
          <w:b/>
          <w:bCs/>
          <w:lang w:val="fr-CA"/>
        </w:rPr>
        <w:t>caitanya-mata-mañjuṣā :</w:t>
      </w:r>
      <w:r w:rsidRPr="00CE6367">
        <w:rPr>
          <w:rFonts w:eastAsia="MS Minchofalt"/>
          <w:lang w:val="fr-CA"/>
        </w:rPr>
        <w:t xml:space="preserve"> ya ity-ādi | yo janaḥ sākṣād vāsudevaṁ prapannaḥ, sa hi niścitaṁ priyaḥ | vāsudevaṁ viśinaṣṭi—rahasaḥ sūkṣmād brahmaṇo’pi paraṁ triguṇāt pradhānāj jīva-saṁjñitāt puruṣāc ca, </w:t>
      </w:r>
      <w:r w:rsidRPr="00CE6367">
        <w:rPr>
          <w:rFonts w:eastAsia="MS Minchofalt"/>
          <w:color w:val="0000FF"/>
          <w:lang w:val="fr-CA"/>
        </w:rPr>
        <w:t>kālasya te prakṛti-puruṣayoḥ parasya</w:t>
      </w:r>
      <w:r w:rsidRPr="00CE6367">
        <w:rPr>
          <w:rFonts w:eastAsia="MS Minchofalt"/>
          <w:lang w:val="fr-CA"/>
        </w:rPr>
        <w:t xml:space="preserve"> [bhā.pu. 11.6.14] iti vakṣyamāṇatvāc ca | yad vā, pratilomenānvayaḥ—ko’sau vāsudevaḥ ? puruṣo vā ? nahi nahi, tasmād api paraḥ | tarhi pradhānaṁ vā ? nahi nahi, tasmād api paraḥ | tarhi raho brahma vā ? nahi nahi, tasmād api paraḥ | ata eva bh</w:t>
      </w:r>
      <w:r>
        <w:rPr>
          <w:rFonts w:eastAsia="MS Minchofalt"/>
          <w:lang w:val="fr-CA"/>
        </w:rPr>
        <w:t>agavantam acintya-mahaiśvarya</w:t>
      </w:r>
      <w:r w:rsidRPr="00CE6367">
        <w:rPr>
          <w:rFonts w:eastAsia="MS Minchofalt"/>
          <w:lang w:val="fr-CA"/>
        </w:rPr>
        <w:t>m ||28||</w:t>
      </w:r>
    </w:p>
    <w:p w14:paraId="7081624D" w14:textId="77777777" w:rsidR="002F3476" w:rsidRPr="00CE6367" w:rsidRDefault="002F3476" w:rsidP="002F3476">
      <w:pPr>
        <w:rPr>
          <w:rFonts w:eastAsia="MS Minchofalt"/>
          <w:b/>
          <w:bCs/>
          <w:lang w:val="fr-CA"/>
        </w:rPr>
      </w:pPr>
    </w:p>
    <w:p w14:paraId="2EA51531" w14:textId="77777777" w:rsidR="002F3476" w:rsidRPr="00CE6367" w:rsidRDefault="002F3476" w:rsidP="002F3476">
      <w:pPr>
        <w:rPr>
          <w:rFonts w:eastAsia="MS Minchofalt"/>
          <w:b/>
          <w:bCs/>
          <w:lang w:val="fr-CA"/>
        </w:rPr>
      </w:pPr>
      <w:r w:rsidRPr="00CE6367">
        <w:rPr>
          <w:rFonts w:eastAsia="MS Minchofalt"/>
          <w:b/>
          <w:bCs/>
          <w:lang w:val="fr-CA"/>
        </w:rPr>
        <w:t xml:space="preserve">krama-sandarbhaḥ : </w:t>
      </w:r>
      <w:r w:rsidRPr="00CE6367">
        <w:rPr>
          <w:color w:val="0000FF"/>
          <w:lang w:val="fr-CA"/>
        </w:rPr>
        <w:t>brahmaṇo hi pratiṣṭhāham</w:t>
      </w:r>
      <w:r w:rsidRPr="00CE6367">
        <w:rPr>
          <w:lang w:val="fr-CA"/>
        </w:rPr>
        <w:t xml:space="preserve"> [gītā 14.27] iti nyāyāt rahasa iti brahmaṇo’pi</w:t>
      </w:r>
      <w:r w:rsidRPr="00CE6367">
        <w:rPr>
          <w:rFonts w:ascii="Times New Roman" w:hAnsi="Times New Roman"/>
          <w:lang w:val="fr-CA"/>
        </w:rPr>
        <w:t> </w:t>
      </w:r>
      <w:r w:rsidRPr="00CE6367">
        <w:rPr>
          <w:lang w:val="fr-CA"/>
        </w:rPr>
        <w:t>| yad vā, rahasaḥ catuḥślokī-proktasya rahasyākhyasya premṇaḥ paraṁ paramāśrayam | raṁhasa iti lekhaka-bhramaḥ | sūkṣmād iti svaṭīkāyām asvārasyāt | tamasa iti citsukhaḥ ||28||</w:t>
      </w:r>
    </w:p>
    <w:p w14:paraId="0E2ABDF7" w14:textId="77777777" w:rsidR="002F3476" w:rsidRDefault="002F3476" w:rsidP="002F3476">
      <w:pPr>
        <w:rPr>
          <w:rFonts w:eastAsia="MS Minchofalt"/>
          <w:b/>
          <w:bCs/>
          <w:lang w:val="fr-CA"/>
        </w:rPr>
      </w:pPr>
    </w:p>
    <w:p w14:paraId="18C652F2" w14:textId="77777777" w:rsidR="002F3476" w:rsidRPr="00CE6367" w:rsidRDefault="002F3476" w:rsidP="002F3476">
      <w:pPr>
        <w:rPr>
          <w:rFonts w:eastAsia="MS Minchofalt"/>
          <w:lang w:val="fr-CA" w:bidi="sa-IN"/>
        </w:rPr>
      </w:pPr>
      <w:r>
        <w:rPr>
          <w:rFonts w:eastAsia="MS Minchofalt"/>
          <w:b/>
          <w:bCs/>
          <w:lang w:val="fr-CA"/>
        </w:rPr>
        <w:t>bhagavat-sandarbhaḥ (81)</w:t>
      </w:r>
      <w:r>
        <w:rPr>
          <w:rFonts w:ascii="Times New Roman" w:eastAsia="MS Minchofalt" w:hAnsi="Times New Roman"/>
          <w:b/>
          <w:bCs/>
          <w:lang w:val="fr-CA"/>
        </w:rPr>
        <w:t> </w:t>
      </w:r>
      <w:r>
        <w:rPr>
          <w:rFonts w:eastAsia="MS Minchofalt"/>
          <w:b/>
          <w:bCs/>
          <w:lang w:val="fr-CA"/>
        </w:rPr>
        <w:t xml:space="preserve">: </w:t>
      </w:r>
      <w:r w:rsidRPr="00CE6367">
        <w:rPr>
          <w:rFonts w:eastAsia="MS Minchofalt"/>
          <w:lang w:val="fr-CA" w:bidi="sa-IN"/>
        </w:rPr>
        <w:t>ato brahmaṇaḥ p</w:t>
      </w:r>
      <w:r>
        <w:rPr>
          <w:rFonts w:eastAsia="MS Minchofalt"/>
          <w:lang w:val="fr-CA" w:bidi="sa-IN"/>
        </w:rPr>
        <w:t>aratvena śrī-bhagavantaṁ kaṇṭho</w:t>
      </w:r>
      <w:r w:rsidRPr="00CE6367">
        <w:rPr>
          <w:rFonts w:eastAsia="MS Minchofalt"/>
          <w:lang w:val="fr-CA" w:bidi="sa-IN"/>
        </w:rPr>
        <w:t>ktyaivāha—</w:t>
      </w:r>
    </w:p>
    <w:p w14:paraId="0B68D9D2" w14:textId="77777777" w:rsidR="002F3476" w:rsidRDefault="002F3476" w:rsidP="002F3476">
      <w:pPr>
        <w:rPr>
          <w:rFonts w:eastAsia="MS Minchofalt"/>
          <w:lang w:val="fr-CA" w:bidi="sa-IN"/>
        </w:rPr>
      </w:pPr>
      <w:r>
        <w:rPr>
          <w:rFonts w:eastAsia="MS Minchofalt"/>
          <w:lang w:val="fr-CA" w:bidi="sa-IN"/>
        </w:rPr>
        <w:t xml:space="preserve">ya iti | </w:t>
      </w:r>
      <w:r w:rsidRPr="00CE6367">
        <w:rPr>
          <w:rStyle w:val="StyleBlue"/>
          <w:rFonts w:eastAsia="MS Minchofalt" w:cs="Balaram"/>
          <w:lang w:val="fr-CA"/>
        </w:rPr>
        <w:t xml:space="preserve">pitrānuvarṇita-rahāḥ [bhā.pu. 3.15.46] iti śravaṇena </w:t>
      </w:r>
      <w:r w:rsidRPr="00D64B72">
        <w:rPr>
          <w:rFonts w:eastAsia="MS Minchofalt"/>
          <w:b/>
          <w:bCs/>
          <w:lang w:val="fr-CA" w:bidi="sa-IN"/>
        </w:rPr>
        <w:t>raho</w:t>
      </w:r>
      <w:r w:rsidRPr="00CE6367">
        <w:rPr>
          <w:rFonts w:eastAsia="MS Minchofalt"/>
          <w:lang w:val="fr-CA" w:bidi="sa-IN"/>
        </w:rPr>
        <w:t xml:space="preserve"> brahma</w:t>
      </w:r>
      <w:r>
        <w:rPr>
          <w:rFonts w:eastAsia="MS Minchofalt"/>
          <w:lang w:val="fr-CA" w:bidi="sa-IN"/>
        </w:rPr>
        <w:t>,</w:t>
      </w:r>
      <w:r w:rsidRPr="00CE6367">
        <w:rPr>
          <w:rFonts w:eastAsia="MS Minchofalt"/>
          <w:lang w:val="fr-CA" w:bidi="sa-IN"/>
        </w:rPr>
        <w:t xml:space="preserve"> tasmād api </w:t>
      </w:r>
      <w:r w:rsidRPr="00D64B72">
        <w:rPr>
          <w:rFonts w:eastAsia="MS Minchofalt"/>
          <w:b/>
          <w:bCs/>
          <w:lang w:val="fr-CA" w:bidi="sa-IN"/>
        </w:rPr>
        <w:t>paraṁ</w:t>
      </w:r>
      <w:r>
        <w:rPr>
          <w:rFonts w:eastAsia="MS Minchofalt"/>
          <w:lang w:val="fr-CA" w:bidi="sa-IN"/>
        </w:rPr>
        <w:t>,</w:t>
      </w:r>
      <w:r w:rsidRPr="00CE6367">
        <w:rPr>
          <w:rFonts w:eastAsia="MS Minchofalt"/>
          <w:lang w:val="fr-CA" w:bidi="sa-IN"/>
        </w:rPr>
        <w:t xml:space="preserve"> tataḥ sutarāṁ </w:t>
      </w:r>
      <w:r w:rsidRPr="00D64B72">
        <w:rPr>
          <w:rFonts w:eastAsia="MS Minchofalt"/>
          <w:b/>
          <w:bCs/>
          <w:lang w:val="fr-CA" w:bidi="sa-IN"/>
        </w:rPr>
        <w:t>triguṇāt</w:t>
      </w:r>
      <w:r w:rsidRPr="00CE6367">
        <w:rPr>
          <w:rFonts w:eastAsia="MS Minchofalt"/>
          <w:lang w:val="fr-CA" w:bidi="sa-IN"/>
        </w:rPr>
        <w:t xml:space="preserve"> pradhānāj </w:t>
      </w:r>
      <w:r w:rsidRPr="00D64B72">
        <w:rPr>
          <w:rFonts w:eastAsia="MS Minchofalt"/>
          <w:b/>
          <w:bCs/>
          <w:lang w:val="fr-CA" w:bidi="sa-IN"/>
        </w:rPr>
        <w:t>jīva-saṁjñitāt</w:t>
      </w:r>
      <w:r w:rsidRPr="00CE6367">
        <w:rPr>
          <w:rFonts w:eastAsia="MS Minchofalt"/>
          <w:lang w:val="fr-CA" w:bidi="sa-IN"/>
        </w:rPr>
        <w:t xml:space="preserve"> jīvātmanaḥ paraṁ </w:t>
      </w:r>
      <w:r w:rsidRPr="00D64B72">
        <w:rPr>
          <w:rFonts w:eastAsia="MS Minchofalt"/>
          <w:b/>
          <w:bCs/>
          <w:lang w:val="fr-CA" w:bidi="sa-IN"/>
        </w:rPr>
        <w:t>bhagavantaṁ</w:t>
      </w:r>
      <w:r w:rsidRPr="00CE6367">
        <w:rPr>
          <w:rFonts w:eastAsia="MS Minchofalt"/>
          <w:lang w:val="fr-CA" w:bidi="sa-IN"/>
        </w:rPr>
        <w:t xml:space="preserve"> yaḥ </w:t>
      </w:r>
      <w:r w:rsidRPr="00D64B72">
        <w:rPr>
          <w:rFonts w:eastAsia="MS Minchofalt"/>
          <w:b/>
          <w:bCs/>
          <w:lang w:val="fr-CA" w:bidi="sa-IN"/>
        </w:rPr>
        <w:t>sākṣāt</w:t>
      </w:r>
      <w:r w:rsidRPr="00CE6367">
        <w:rPr>
          <w:rFonts w:eastAsia="MS Minchofalt"/>
          <w:lang w:val="fr-CA" w:bidi="sa-IN"/>
        </w:rPr>
        <w:t xml:space="preserve"> śravaṇādinaiva</w:t>
      </w:r>
      <w:r>
        <w:rPr>
          <w:rFonts w:eastAsia="MS Minchofalt"/>
          <w:lang w:val="fr-CA" w:bidi="sa-IN"/>
        </w:rPr>
        <w:t>,</w:t>
      </w:r>
      <w:r w:rsidRPr="00CE6367">
        <w:rPr>
          <w:rFonts w:eastAsia="MS Minchofalt"/>
          <w:lang w:val="fr-CA" w:bidi="sa-IN"/>
        </w:rPr>
        <w:t xml:space="preserve"> na tu karmārpaṇādinā </w:t>
      </w:r>
      <w:r w:rsidRPr="00D64B72">
        <w:rPr>
          <w:rFonts w:eastAsia="MS Minchofalt"/>
          <w:b/>
          <w:bCs/>
          <w:lang w:val="fr-CA" w:bidi="sa-IN"/>
        </w:rPr>
        <w:t>prapanna</w:t>
      </w:r>
      <w:r w:rsidRPr="00CE6367">
        <w:rPr>
          <w:rFonts w:eastAsia="MS Minchofalt"/>
          <w:lang w:val="fr-CA" w:bidi="sa-IN"/>
        </w:rPr>
        <w:t xml:space="preserve"> ity anvayaḥ | </w:t>
      </w:r>
    </w:p>
    <w:p w14:paraId="507900D7" w14:textId="77777777" w:rsidR="002F3476" w:rsidRDefault="002F3476" w:rsidP="002F3476">
      <w:pPr>
        <w:rPr>
          <w:rFonts w:eastAsia="MS Minchofalt"/>
          <w:lang w:val="fr-CA" w:bidi="sa-IN"/>
        </w:rPr>
      </w:pPr>
    </w:p>
    <w:p w14:paraId="4D2210BF" w14:textId="77777777" w:rsidR="002F3476" w:rsidRPr="00B07D92" w:rsidRDefault="002F3476" w:rsidP="002F3476">
      <w:pPr>
        <w:rPr>
          <w:noProof w:val="0"/>
          <w:cs/>
          <w:lang w:bidi="sa-IN"/>
        </w:rPr>
      </w:pPr>
      <w:r w:rsidRPr="00CE6367">
        <w:rPr>
          <w:rFonts w:eastAsia="MS Minchofalt"/>
          <w:lang w:val="fr-CA" w:bidi="sa-IN"/>
        </w:rPr>
        <w:t>tathā ca viṣṇu-dharme naraka-dvādaśī-vrate śrī-viṣṇu-stavaḥ—</w:t>
      </w:r>
    </w:p>
    <w:p w14:paraId="2EE944A8" w14:textId="77777777" w:rsidR="002F3476" w:rsidRPr="00B07D92" w:rsidRDefault="002F3476" w:rsidP="002F3476">
      <w:pPr>
        <w:rPr>
          <w:noProof w:val="0"/>
          <w:cs/>
          <w:lang w:bidi="sa-IN"/>
        </w:rPr>
      </w:pPr>
    </w:p>
    <w:p w14:paraId="45FBAFA2" w14:textId="77777777" w:rsidR="002F3476" w:rsidRPr="00B07D92" w:rsidRDefault="002F3476" w:rsidP="002F3476">
      <w:pPr>
        <w:pStyle w:val="StyleBlueLeft05"/>
        <w:rPr>
          <w:noProof w:val="0"/>
          <w:cs/>
          <w:lang w:bidi="sa-IN"/>
        </w:rPr>
      </w:pPr>
      <w:r w:rsidRPr="00B07D92">
        <w:rPr>
          <w:rFonts w:eastAsia="MS Minchofalt"/>
          <w:noProof w:val="0"/>
          <w:lang w:bidi="sa-IN"/>
        </w:rPr>
        <w:t>ākāśādiṣu śabdādau śrotrādau mahad-ādiṣu |</w:t>
      </w:r>
    </w:p>
    <w:p w14:paraId="638DA215" w14:textId="77777777" w:rsidR="002F3476" w:rsidRPr="00B07D92" w:rsidRDefault="002F3476" w:rsidP="002F3476">
      <w:pPr>
        <w:pStyle w:val="StyleBlueLeft05"/>
        <w:rPr>
          <w:noProof w:val="0"/>
          <w:cs/>
          <w:lang w:bidi="sa-IN"/>
        </w:rPr>
      </w:pPr>
      <w:r w:rsidRPr="003F3988">
        <w:rPr>
          <w:rFonts w:eastAsia="MS Minchofalt"/>
          <w:lang w:val="fr-CA" w:bidi="sa-IN"/>
        </w:rPr>
        <w:t>prakṛtau puruṣe caiva brahmaṇy api ca sa prabhuḥ ||</w:t>
      </w:r>
    </w:p>
    <w:p w14:paraId="4B8FDD5D" w14:textId="77777777" w:rsidR="002F3476" w:rsidRPr="00B07D92" w:rsidRDefault="002F3476" w:rsidP="002F3476">
      <w:pPr>
        <w:pStyle w:val="StyleBlueLeft05"/>
        <w:rPr>
          <w:noProof w:val="0"/>
          <w:cs/>
          <w:lang w:bidi="sa-IN"/>
        </w:rPr>
      </w:pPr>
      <w:r w:rsidRPr="00B07D92">
        <w:rPr>
          <w:rFonts w:eastAsia="MS Minchofalt"/>
          <w:noProof w:val="0"/>
          <w:lang w:bidi="sa-IN"/>
        </w:rPr>
        <w:t>yenaika eva sarvātmā vāsudevo vyavasthitaḥ |</w:t>
      </w:r>
    </w:p>
    <w:p w14:paraId="692C1B8A" w14:textId="77777777" w:rsidR="002F3476" w:rsidRPr="00B07D92" w:rsidRDefault="002F3476" w:rsidP="002F3476">
      <w:pPr>
        <w:pStyle w:val="StyleBlueLeft05"/>
        <w:rPr>
          <w:noProof w:val="0"/>
          <w:cs/>
          <w:lang w:bidi="sa-IN"/>
        </w:rPr>
      </w:pPr>
      <w:r w:rsidRPr="003F3988">
        <w:rPr>
          <w:rFonts w:eastAsia="MS Minchofalt"/>
          <w:lang w:val="fr-CA" w:bidi="sa-IN"/>
        </w:rPr>
        <w:t>tena satyena me pāpaṁ narakārti-pradaṁ kṣayam ||</w:t>
      </w:r>
    </w:p>
    <w:p w14:paraId="5C296668" w14:textId="77777777" w:rsidR="002F3476" w:rsidRDefault="002F3476" w:rsidP="002F3476">
      <w:pPr>
        <w:pStyle w:val="Quote"/>
        <w:rPr>
          <w:rFonts w:eastAsia="MS Minchofalt"/>
          <w:cs/>
          <w:lang w:bidi="sa-IN"/>
        </w:rPr>
      </w:pPr>
      <w:r w:rsidRPr="00D47848">
        <w:rPr>
          <w:rFonts w:eastAsia="MS Minchofalt"/>
          <w:cs/>
          <w:lang w:bidi="sa-IN"/>
        </w:rPr>
        <w:t>prayātu sukṛtasyāstu mamānudivasaṁ jaya</w:t>
      </w:r>
      <w:r>
        <w:rPr>
          <w:rFonts w:eastAsia="MS Minchofalt"/>
          <w:cs/>
          <w:lang w:bidi="sa-IN"/>
        </w:rPr>
        <w:t>ḥ</w:t>
      </w:r>
      <w:r w:rsidRPr="00D47848">
        <w:rPr>
          <w:rFonts w:eastAsia="MS Minchofalt"/>
          <w:cs/>
          <w:lang w:bidi="sa-IN"/>
        </w:rPr>
        <w:t xml:space="preserve"> || iti ||</w:t>
      </w:r>
    </w:p>
    <w:p w14:paraId="3B4A857D" w14:textId="77777777" w:rsidR="002F3476" w:rsidRPr="00D47848" w:rsidRDefault="002F3476" w:rsidP="002F3476">
      <w:pPr>
        <w:pStyle w:val="Quote"/>
        <w:rPr>
          <w:noProof w:val="0"/>
          <w:rtl/>
          <w:cs/>
        </w:rPr>
      </w:pPr>
    </w:p>
    <w:p w14:paraId="34EFE0DB" w14:textId="77777777" w:rsidR="002F3476" w:rsidRPr="00B07D92" w:rsidRDefault="002F3476" w:rsidP="002F3476">
      <w:pPr>
        <w:rPr>
          <w:noProof w:val="0"/>
          <w:cs/>
          <w:lang w:bidi="sa-IN"/>
        </w:rPr>
      </w:pPr>
      <w:r w:rsidRPr="00B07D92">
        <w:rPr>
          <w:rFonts w:eastAsia="MS Minchofalt"/>
          <w:noProof w:val="0"/>
          <w:lang w:bidi="sa-IN"/>
        </w:rPr>
        <w:t>atra prakaraṇānurūpeṇa sarvātma-śabdena cānyathā samādhānaṁ</w:t>
      </w:r>
      <w:r w:rsidRPr="00225985">
        <w:rPr>
          <w:rFonts w:eastAsia="MS Minchofalt"/>
          <w:noProof w:val="0"/>
          <w:lang w:bidi="sa-IN"/>
        </w:rPr>
        <w:t xml:space="preserve"> ca</w:t>
      </w:r>
      <w:r w:rsidRPr="00B07D92">
        <w:rPr>
          <w:rFonts w:eastAsia="MS Minchofalt"/>
          <w:noProof w:val="0"/>
          <w:lang w:bidi="sa-IN"/>
        </w:rPr>
        <w:t xml:space="preserve"> parāhatam | tathā ca</w:t>
      </w:r>
      <w:r w:rsidRPr="00225985">
        <w:rPr>
          <w:rFonts w:eastAsia="MS Minchofalt"/>
          <w:noProof w:val="0"/>
          <w:lang w:bidi="sa-IN"/>
        </w:rPr>
        <w:t xml:space="preserve"> tatrottaraṁ</w:t>
      </w:r>
      <w:r w:rsidRPr="00B07D92">
        <w:rPr>
          <w:rFonts w:eastAsia="MS Minchofalt"/>
          <w:noProof w:val="0"/>
          <w:lang w:bidi="sa-IN"/>
        </w:rPr>
        <w:t xml:space="preserve"> kṣatra-bandhūpākhyāne—</w:t>
      </w:r>
    </w:p>
    <w:p w14:paraId="7192003B" w14:textId="77777777" w:rsidR="002F3476" w:rsidRPr="00225985" w:rsidRDefault="002F3476" w:rsidP="002F3476">
      <w:pPr>
        <w:rPr>
          <w:rStyle w:val="StyleBlue1"/>
          <w:rFonts w:cs="Balaram"/>
          <w:noProof w:val="0"/>
          <w:rtl/>
          <w:cs/>
        </w:rPr>
      </w:pPr>
    </w:p>
    <w:p w14:paraId="091FCD00" w14:textId="77777777" w:rsidR="002F3476" w:rsidRPr="00B07D92" w:rsidRDefault="002F3476" w:rsidP="002F3476">
      <w:pPr>
        <w:pStyle w:val="StyleBlueLeft05"/>
        <w:rPr>
          <w:noProof w:val="0"/>
          <w:cs/>
          <w:lang w:bidi="sa-IN"/>
        </w:rPr>
      </w:pPr>
      <w:r w:rsidRPr="00B07D92">
        <w:rPr>
          <w:rFonts w:eastAsia="MS Minchofalt"/>
          <w:noProof w:val="0"/>
          <w:lang w:bidi="sa-IN"/>
        </w:rPr>
        <w:t>yan-mayaṁ paramaṁ brahma tad-avyaktaṁ ca yan-mayam |</w:t>
      </w:r>
    </w:p>
    <w:p w14:paraId="24082C54" w14:textId="77777777" w:rsidR="002F3476" w:rsidRDefault="002F3476" w:rsidP="002F3476">
      <w:pPr>
        <w:pStyle w:val="Quote"/>
        <w:rPr>
          <w:rFonts w:eastAsia="MS Minchofalt"/>
          <w:cs/>
          <w:lang w:bidi="sa-IN"/>
        </w:rPr>
      </w:pPr>
      <w:r w:rsidRPr="00D47848">
        <w:rPr>
          <w:rFonts w:eastAsia="MS Minchofalt"/>
          <w:cs/>
          <w:lang w:bidi="sa-IN"/>
        </w:rPr>
        <w:t>yan-mayaṁ vyaktam apy etad bhaviṣyāmi hi tan-mayaḥ || iti ||</w:t>
      </w:r>
    </w:p>
    <w:p w14:paraId="68995640" w14:textId="77777777" w:rsidR="002F3476" w:rsidRPr="00D47848" w:rsidRDefault="002F3476" w:rsidP="002F3476">
      <w:pPr>
        <w:pStyle w:val="Quote"/>
        <w:rPr>
          <w:noProof w:val="0"/>
          <w:rtl/>
          <w:cs/>
        </w:rPr>
      </w:pPr>
    </w:p>
    <w:p w14:paraId="5D8EB6E1" w14:textId="77777777" w:rsidR="002F3476" w:rsidRPr="00B07D92" w:rsidRDefault="002F3476" w:rsidP="002F3476">
      <w:pPr>
        <w:rPr>
          <w:noProof w:val="0"/>
          <w:cs/>
          <w:lang w:bidi="sa-IN"/>
        </w:rPr>
      </w:pPr>
      <w:r w:rsidRPr="00CE1BC3">
        <w:rPr>
          <w:noProof w:val="0"/>
          <w:color w:val="000000"/>
          <w:rtl/>
          <w:cs/>
        </w:rPr>
        <w:t>tatra</w:t>
      </w:r>
      <w:r w:rsidRPr="00CE1BC3">
        <w:rPr>
          <w:rFonts w:eastAsia="MS Minchofalt"/>
          <w:color w:val="000000"/>
        </w:rPr>
        <w:t>iva</w:t>
      </w:r>
      <w:r w:rsidRPr="00CE1BC3">
        <w:rPr>
          <w:rFonts w:eastAsia="MS Minchofalt"/>
          <w:noProof w:val="0"/>
          <w:lang w:bidi="sa-IN"/>
        </w:rPr>
        <w:t xml:space="preserve"> </w:t>
      </w:r>
      <w:r w:rsidRPr="00B07D92">
        <w:rPr>
          <w:rFonts w:eastAsia="MS Minchofalt"/>
          <w:noProof w:val="0"/>
          <w:lang w:bidi="sa-IN"/>
        </w:rPr>
        <w:t>māsarkṣa-pūjā-prasaṅge tataḥ paratvaṁ sphuṭam evoktaṁ—</w:t>
      </w:r>
    </w:p>
    <w:p w14:paraId="470AC994" w14:textId="77777777" w:rsidR="002F3476" w:rsidRPr="00B07D92" w:rsidRDefault="002F3476" w:rsidP="002F3476">
      <w:pPr>
        <w:rPr>
          <w:noProof w:val="0"/>
          <w:cs/>
          <w:lang w:bidi="sa-IN"/>
        </w:rPr>
      </w:pPr>
    </w:p>
    <w:p w14:paraId="03E40591" w14:textId="77777777" w:rsidR="002F3476" w:rsidRPr="00D47848" w:rsidRDefault="002F3476" w:rsidP="002F3476">
      <w:pPr>
        <w:pStyle w:val="Quote"/>
        <w:rPr>
          <w:rFonts w:eastAsia="MS Minchofalt"/>
          <w:cs/>
          <w:lang w:bidi="sa-IN"/>
        </w:rPr>
      </w:pPr>
      <w:r w:rsidRPr="00D47848">
        <w:rPr>
          <w:rFonts w:eastAsia="MS Minchofalt"/>
          <w:cs/>
          <w:lang w:bidi="sa-IN"/>
        </w:rPr>
        <w:t xml:space="preserve">yathācyutas tvaṁ parataḥ parasmāt </w:t>
      </w:r>
    </w:p>
    <w:p w14:paraId="5DB63423" w14:textId="77777777" w:rsidR="002F3476" w:rsidRPr="00D47848" w:rsidRDefault="002F3476" w:rsidP="002F3476">
      <w:pPr>
        <w:pStyle w:val="Quote"/>
        <w:rPr>
          <w:rFonts w:eastAsia="MS Minchofalt"/>
          <w:cs/>
          <w:lang w:bidi="sa-IN"/>
        </w:rPr>
      </w:pPr>
      <w:r w:rsidRPr="00D47848">
        <w:rPr>
          <w:rFonts w:eastAsia="MS Minchofalt"/>
          <w:cs/>
          <w:lang w:bidi="sa-IN"/>
        </w:rPr>
        <w:t xml:space="preserve">sa brahma-bhūtāt paramaḥ parātman | </w:t>
      </w:r>
    </w:p>
    <w:p w14:paraId="31FAFFDA" w14:textId="77777777" w:rsidR="002F3476" w:rsidRPr="00D47848" w:rsidRDefault="002F3476" w:rsidP="002F3476">
      <w:pPr>
        <w:pStyle w:val="Quote"/>
        <w:rPr>
          <w:rFonts w:eastAsia="MS Minchofalt"/>
          <w:cs/>
          <w:lang w:bidi="sa-IN"/>
        </w:rPr>
      </w:pPr>
      <w:r w:rsidRPr="00D47848">
        <w:rPr>
          <w:rFonts w:eastAsia="MS Minchofalt"/>
          <w:cs/>
          <w:lang w:bidi="sa-IN"/>
        </w:rPr>
        <w:t xml:space="preserve">tathācyuta tvaṁ vāñchitaṁ tan </w:t>
      </w:r>
    </w:p>
    <w:p w14:paraId="05361F92" w14:textId="77777777" w:rsidR="002F3476" w:rsidRPr="00D47848" w:rsidRDefault="002F3476" w:rsidP="002F3476">
      <w:pPr>
        <w:pStyle w:val="Quote"/>
        <w:rPr>
          <w:rFonts w:eastAsia="MS Minchofalt"/>
          <w:cs/>
          <w:lang w:bidi="sa-IN"/>
        </w:rPr>
      </w:pPr>
      <w:r w:rsidRPr="00D47848">
        <w:rPr>
          <w:rFonts w:eastAsia="MS Minchofalt"/>
          <w:cs/>
          <w:lang w:bidi="sa-IN"/>
        </w:rPr>
        <w:t xml:space="preserve">mamāpadaṁ cāpaharāprameya || </w:t>
      </w:r>
      <w:r w:rsidRPr="00CE6367">
        <w:rPr>
          <w:rFonts w:eastAsia="MS Minchofalt"/>
          <w:cs/>
          <w:lang w:bidi="sa-IN"/>
        </w:rPr>
        <w:t>iti ||</w:t>
      </w:r>
    </w:p>
    <w:p w14:paraId="0865E18F" w14:textId="77777777" w:rsidR="002F3476" w:rsidRPr="00D47848" w:rsidRDefault="002F3476" w:rsidP="002F3476">
      <w:pPr>
        <w:rPr>
          <w:rFonts w:eastAsia="MS Minchofalt"/>
          <w:noProof w:val="0"/>
          <w:lang w:bidi="sa-IN"/>
        </w:rPr>
      </w:pPr>
    </w:p>
    <w:p w14:paraId="478AE34C" w14:textId="77777777" w:rsidR="002F3476" w:rsidRPr="00D47848" w:rsidRDefault="002F3476" w:rsidP="002F3476">
      <w:pPr>
        <w:rPr>
          <w:noProof w:val="0"/>
          <w:cs/>
          <w:lang w:bidi="sa-IN"/>
        </w:rPr>
      </w:pPr>
      <w:r w:rsidRPr="00D47848">
        <w:rPr>
          <w:rFonts w:eastAsia="MS Minchofalt"/>
          <w:noProof w:val="0"/>
          <w:lang w:bidi="sa-IN"/>
        </w:rPr>
        <w:t>śrī-viṣṇu-purāṇe ca—</w:t>
      </w:r>
      <w:r w:rsidRPr="00D47848">
        <w:rPr>
          <w:rFonts w:eastAsia="MS Minchofalt"/>
          <w:noProof w:val="0"/>
          <w:color w:val="0000FF"/>
          <w:lang w:bidi="sa-IN"/>
        </w:rPr>
        <w:t>sa brahma-pāraḥ para-pāra-bhūta</w:t>
      </w:r>
      <w:r w:rsidRPr="00D47848">
        <w:rPr>
          <w:rFonts w:eastAsia="MS Minchofalt"/>
          <w:noProof w:val="0"/>
          <w:lang w:bidi="sa-IN"/>
        </w:rPr>
        <w:t xml:space="preserve"> </w:t>
      </w:r>
      <w:r>
        <w:rPr>
          <w:rFonts w:eastAsia="MS Minchofalt"/>
          <w:noProof w:val="0"/>
          <w:lang w:bidi="sa-IN"/>
        </w:rPr>
        <w:t xml:space="preserve">[vi.pu. 1.15.55] </w:t>
      </w:r>
      <w:r w:rsidRPr="00D47848">
        <w:rPr>
          <w:rFonts w:eastAsia="MS Minchofalt"/>
          <w:noProof w:val="0"/>
          <w:lang w:bidi="sa-IN"/>
        </w:rPr>
        <w:t xml:space="preserve">iti | </w:t>
      </w:r>
      <w:r w:rsidRPr="00D47848">
        <w:rPr>
          <w:rFonts w:eastAsia="MS Minchofalt"/>
          <w:noProof w:val="0"/>
          <w:color w:val="0000FF"/>
          <w:lang w:bidi="sa-IN"/>
        </w:rPr>
        <w:t>akṣarāt tataḥ parataḥ para</w:t>
      </w:r>
      <w:r w:rsidRPr="00D47848">
        <w:rPr>
          <w:rFonts w:eastAsia="MS Minchofalt"/>
          <w:noProof w:val="0"/>
          <w:lang w:bidi="sa-IN"/>
        </w:rPr>
        <w:t xml:space="preserve"> </w:t>
      </w:r>
      <w:r>
        <w:rPr>
          <w:rFonts w:eastAsia="MS Minchofalt"/>
          <w:noProof w:val="0"/>
          <w:lang w:bidi="sa-IN"/>
        </w:rPr>
        <w:t xml:space="preserve">[mu.u. 2.1.2] </w:t>
      </w:r>
      <w:r w:rsidRPr="00D47848">
        <w:rPr>
          <w:rFonts w:eastAsia="MS Minchofalt"/>
          <w:noProof w:val="0"/>
          <w:lang w:bidi="sa-IN"/>
        </w:rPr>
        <w:t>iti śruteḥ ||</w:t>
      </w:r>
      <w:r>
        <w:rPr>
          <w:rFonts w:eastAsia="MS Minchofalt"/>
          <w:noProof w:val="0"/>
          <w:lang w:bidi="sa-IN"/>
        </w:rPr>
        <w:t>28||</w:t>
      </w:r>
    </w:p>
    <w:p w14:paraId="363EA4DD" w14:textId="77777777" w:rsidR="002F3476" w:rsidRPr="00CE6367" w:rsidRDefault="002F3476" w:rsidP="002F3476">
      <w:pPr>
        <w:rPr>
          <w:rFonts w:eastAsia="MS Minchofalt"/>
          <w:b/>
          <w:bCs/>
        </w:rPr>
      </w:pPr>
    </w:p>
    <w:p w14:paraId="1C478C5A" w14:textId="77777777" w:rsidR="002F3476" w:rsidRPr="003F3988" w:rsidRDefault="002F3476" w:rsidP="002F3476">
      <w:r w:rsidRPr="003F3988">
        <w:rPr>
          <w:rFonts w:eastAsia="MS Minchofalt"/>
          <w:b/>
          <w:bCs/>
        </w:rPr>
        <w:t xml:space="preserve">viśvanāthaḥ : </w:t>
      </w:r>
      <w:r w:rsidRPr="003F3988">
        <w:t>anugrahe kāraṇam āha | yaḥ sākṣād bhagavantaṁ vāsudevaṁ prapannaḥ, sa hi me priyaḥ | kathaṁ-bhūtam ? raṁhasaḥ sūkṣmāt tri-guṇāt pradhānāj jīva-saṁjñitāt puruṣāc ca param | prakṛti-puruṣayor niyantāram ity arthaḥ iti svāmi-caraṇaiḥ |</w:t>
      </w:r>
    </w:p>
    <w:p w14:paraId="7FE018E8" w14:textId="77777777" w:rsidR="002F3476" w:rsidRPr="003F3988" w:rsidRDefault="002F3476" w:rsidP="002F3476"/>
    <w:p w14:paraId="53286FAC" w14:textId="77777777" w:rsidR="002F3476" w:rsidRPr="003F3988" w:rsidRDefault="002F3476" w:rsidP="002F3476">
      <w:r w:rsidRPr="003F3988">
        <w:t xml:space="preserve">yad vā, triguṇān māyā-śakteḥ jīva-saṁjñitāt jīva-śakteś rahaḥ sarva-durlakṣyaṁ yat nirguṇaṁ brahma, tasmād api paraṁ, </w:t>
      </w:r>
      <w:r w:rsidRPr="003F3988">
        <w:rPr>
          <w:color w:val="0000FF"/>
        </w:rPr>
        <w:t>brahmaṇo hi pratiṣṭhāham</w:t>
      </w:r>
      <w:r w:rsidRPr="003F3988">
        <w:t xml:space="preserve"> [gītā 14.27] iti gītābhyaḥ | yaḥ sākṣāt prapannaḥ, na tu karmārpaṇa-dvārā, nāpi devatāntara-bhakti-jñānādi-vyavadhānenety arthaḥ</w:t>
      </w:r>
      <w:r w:rsidRPr="003F3988">
        <w:rPr>
          <w:rFonts w:ascii="Times New Roman" w:hAnsi="Times New Roman"/>
        </w:rPr>
        <w:t> </w:t>
      </w:r>
      <w:r w:rsidRPr="003F3988">
        <w:t>| sa hy eva priya iti, tena mad-bhakto’pi na me tathā priya iti bhāvaḥ ||28||</w:t>
      </w:r>
    </w:p>
    <w:p w14:paraId="5150E8D5" w14:textId="77777777" w:rsidR="002F3476" w:rsidRPr="003F3988" w:rsidRDefault="002F3476" w:rsidP="002F3476">
      <w:pPr>
        <w:rPr>
          <w:rFonts w:eastAsia="MS Minchofalt"/>
        </w:rPr>
      </w:pPr>
    </w:p>
    <w:p w14:paraId="28011AEE" w14:textId="77777777" w:rsidR="002F3476" w:rsidRDefault="002F3476" w:rsidP="002F3476">
      <w:pPr>
        <w:jc w:val="center"/>
        <w:rPr>
          <w:rFonts w:eastAsia="MS Minchofalt"/>
          <w:lang w:val="pl-PL"/>
        </w:rPr>
      </w:pPr>
      <w:r w:rsidRPr="003F3988">
        <w:rPr>
          <w:rFonts w:eastAsia="MS Minchofalt"/>
        </w:rPr>
        <w:t>—</w:t>
      </w:r>
      <w:r>
        <w:rPr>
          <w:rFonts w:eastAsia="MS Minchofalt"/>
          <w:lang w:val="pl-PL"/>
        </w:rPr>
        <w:t>o)0(o—</w:t>
      </w:r>
    </w:p>
    <w:p w14:paraId="4D72F759" w14:textId="77777777" w:rsidR="002F3476" w:rsidRDefault="002F3476" w:rsidP="002F3476">
      <w:pPr>
        <w:jc w:val="center"/>
        <w:rPr>
          <w:rFonts w:eastAsia="MS Minchofalt"/>
          <w:b/>
          <w:bCs/>
          <w:lang w:val="pl-PL"/>
        </w:rPr>
      </w:pPr>
    </w:p>
    <w:p w14:paraId="4E87F7D5" w14:textId="77777777" w:rsidR="002F3476" w:rsidRDefault="002F3476" w:rsidP="002F3476">
      <w:pPr>
        <w:jc w:val="center"/>
        <w:rPr>
          <w:rFonts w:eastAsia="MS Minchofalt"/>
          <w:b/>
          <w:bCs/>
          <w:lang w:val="pl-PL"/>
        </w:rPr>
      </w:pPr>
      <w:r>
        <w:rPr>
          <w:rFonts w:eastAsia="MS Minchofalt"/>
          <w:b/>
          <w:bCs/>
          <w:lang w:val="pl-PL"/>
        </w:rPr>
        <w:t>|| 4.24.29 ||</w:t>
      </w:r>
    </w:p>
    <w:p w14:paraId="513B92CD" w14:textId="77777777" w:rsidR="002F3476" w:rsidRDefault="002F3476" w:rsidP="002F3476">
      <w:pPr>
        <w:jc w:val="center"/>
        <w:rPr>
          <w:rFonts w:eastAsia="MS Minchofalt"/>
          <w:b/>
          <w:bCs/>
          <w:lang w:val="pl-PL"/>
        </w:rPr>
      </w:pPr>
    </w:p>
    <w:p w14:paraId="757B95F1" w14:textId="77777777" w:rsidR="002F3476" w:rsidRPr="00352747" w:rsidRDefault="002F3476" w:rsidP="002F3476">
      <w:pPr>
        <w:pStyle w:val="Versequote"/>
        <w:rPr>
          <w:rFonts w:eastAsia="MS Minchofalt"/>
          <w:lang w:val="pl-PL"/>
        </w:rPr>
      </w:pPr>
      <w:r w:rsidRPr="00352747">
        <w:rPr>
          <w:rFonts w:eastAsia="MS Minchofalt"/>
          <w:lang w:val="pl-PL"/>
        </w:rPr>
        <w:t>sva-dharma-niṣṭhaḥ śata-janmabhiḥ pumān</w:t>
      </w:r>
    </w:p>
    <w:p w14:paraId="213425BB" w14:textId="77777777" w:rsidR="002F3476" w:rsidRPr="00352747" w:rsidRDefault="002F3476" w:rsidP="002F3476">
      <w:pPr>
        <w:pStyle w:val="Versequote"/>
        <w:rPr>
          <w:rFonts w:eastAsia="MS Minchofalt"/>
          <w:lang w:val="pl-PL"/>
        </w:rPr>
      </w:pPr>
      <w:r w:rsidRPr="00352747">
        <w:rPr>
          <w:rFonts w:eastAsia="MS Minchofalt"/>
          <w:lang w:val="pl-PL"/>
        </w:rPr>
        <w:t>viriñcatām eti tataḥ paraṁ hi mām |</w:t>
      </w:r>
    </w:p>
    <w:p w14:paraId="68982F0E" w14:textId="77777777" w:rsidR="002F3476" w:rsidRPr="00352747" w:rsidRDefault="002F3476" w:rsidP="002F3476">
      <w:pPr>
        <w:pStyle w:val="Versequote"/>
        <w:rPr>
          <w:rFonts w:eastAsia="MS Minchofalt"/>
          <w:lang w:val="pl-PL"/>
        </w:rPr>
      </w:pPr>
      <w:r w:rsidRPr="00352747">
        <w:rPr>
          <w:rFonts w:eastAsia="MS Minchofalt"/>
          <w:lang w:val="pl-PL"/>
        </w:rPr>
        <w:t>avyākṛtaṁ bhāgavato’tha vaiṣṇavaṁ</w:t>
      </w:r>
    </w:p>
    <w:p w14:paraId="315207CD" w14:textId="77777777" w:rsidR="002F3476" w:rsidRPr="00352747" w:rsidRDefault="002F3476" w:rsidP="002F3476">
      <w:pPr>
        <w:pStyle w:val="Versequote"/>
        <w:rPr>
          <w:rFonts w:eastAsia="MS Minchofalt"/>
          <w:lang w:val="pl-PL"/>
        </w:rPr>
      </w:pPr>
      <w:r w:rsidRPr="00352747">
        <w:rPr>
          <w:rFonts w:eastAsia="MS Minchofalt"/>
          <w:lang w:val="pl-PL"/>
        </w:rPr>
        <w:t>padaṁ yathāhaṁ vibudhāḥ kalātyaye ||</w:t>
      </w:r>
    </w:p>
    <w:p w14:paraId="3302038A" w14:textId="77777777" w:rsidR="002F3476" w:rsidRDefault="002F3476" w:rsidP="002F3476">
      <w:pPr>
        <w:rPr>
          <w:rFonts w:eastAsia="MS Minchofalt"/>
          <w:lang w:val="pl-PL"/>
        </w:rPr>
      </w:pPr>
    </w:p>
    <w:p w14:paraId="6F4E8438" w14:textId="77777777" w:rsidR="002F3476" w:rsidRDefault="002F3476" w:rsidP="002F3476">
      <w:pPr>
        <w:rPr>
          <w:rFonts w:eastAsia="MS Minchofalt"/>
          <w:bCs/>
          <w:lang w:val="pl-PL"/>
        </w:rPr>
      </w:pPr>
      <w:r>
        <w:rPr>
          <w:rFonts w:eastAsia="MS Minchofalt"/>
          <w:b/>
          <w:bCs/>
          <w:lang w:val="pl-PL"/>
        </w:rPr>
        <w:t xml:space="preserve">madhvaḥ : </w:t>
      </w:r>
      <w:r>
        <w:rPr>
          <w:rFonts w:eastAsia="MS Minchofalt"/>
          <w:bCs/>
          <w:lang w:val="pl-PL"/>
        </w:rPr>
        <w:t xml:space="preserve">māṁ śriyam | </w:t>
      </w:r>
    </w:p>
    <w:p w14:paraId="3233564D" w14:textId="77777777" w:rsidR="002F3476" w:rsidRDefault="002F3476" w:rsidP="002F3476">
      <w:pPr>
        <w:rPr>
          <w:rFonts w:eastAsia="MS Minchofalt"/>
          <w:bCs/>
          <w:lang w:val="pl-PL"/>
        </w:rPr>
      </w:pPr>
    </w:p>
    <w:p w14:paraId="7682887C" w14:textId="77777777" w:rsidR="002F3476" w:rsidRDefault="002F3476" w:rsidP="002F3476">
      <w:pPr>
        <w:pStyle w:val="Bluequotes"/>
        <w:rPr>
          <w:rFonts w:eastAsia="MS Minchofalt"/>
          <w:lang w:val="pl-PL"/>
        </w:rPr>
      </w:pPr>
      <w:r>
        <w:rPr>
          <w:rFonts w:eastAsia="MS Minchofalt"/>
          <w:lang w:val="pl-PL"/>
        </w:rPr>
        <w:t>ṛbhavo nāma ye devā yogyā brahma-padasya tu |</w:t>
      </w:r>
    </w:p>
    <w:p w14:paraId="08BAE5F3" w14:textId="77777777" w:rsidR="002F3476" w:rsidRDefault="002F3476" w:rsidP="002F3476">
      <w:pPr>
        <w:pStyle w:val="Bluequotes"/>
        <w:rPr>
          <w:rFonts w:eastAsia="MS Minchofalt"/>
          <w:lang w:val="pl-PL"/>
        </w:rPr>
      </w:pPr>
      <w:r>
        <w:rPr>
          <w:rFonts w:eastAsia="MS Minchofalt"/>
          <w:lang w:val="pl-PL"/>
        </w:rPr>
        <w:t>ta eva śata-janmāni viśeṣopāsakā hareḥ ||</w:t>
      </w:r>
    </w:p>
    <w:p w14:paraId="05145A25" w14:textId="77777777" w:rsidR="002F3476" w:rsidRDefault="002F3476" w:rsidP="002F3476">
      <w:pPr>
        <w:pStyle w:val="Bluequotes"/>
        <w:rPr>
          <w:rFonts w:eastAsia="MS Minchofalt"/>
          <w:lang w:val="pl-PL"/>
        </w:rPr>
      </w:pPr>
      <w:r>
        <w:rPr>
          <w:rFonts w:eastAsia="MS Minchofalt"/>
          <w:lang w:val="pl-PL"/>
        </w:rPr>
        <w:t>prāpya brahma-padaṁ paścāc chiryaṁ prāpyānumoditāḥ |</w:t>
      </w:r>
    </w:p>
    <w:p w14:paraId="78D30020" w14:textId="77777777" w:rsidR="002F3476" w:rsidRDefault="002F3476" w:rsidP="002F3476">
      <w:pPr>
        <w:pStyle w:val="Bluequotes"/>
        <w:rPr>
          <w:rFonts w:eastAsia="MS Minchofalt"/>
          <w:lang w:val="pl-PL"/>
        </w:rPr>
      </w:pPr>
      <w:r>
        <w:rPr>
          <w:rFonts w:eastAsia="MS Minchofalt"/>
          <w:lang w:val="pl-PL"/>
        </w:rPr>
        <w:t>tayā tato hariṁ yānti vasanti hari-sannidhau ||</w:t>
      </w:r>
    </w:p>
    <w:p w14:paraId="51B8BECA" w14:textId="77777777" w:rsidR="002F3476" w:rsidRDefault="002F3476" w:rsidP="002F3476">
      <w:pPr>
        <w:pStyle w:val="Bluequotes"/>
        <w:rPr>
          <w:rFonts w:eastAsia="MS Minchofalt"/>
          <w:lang w:val="pl-PL"/>
        </w:rPr>
      </w:pPr>
      <w:r>
        <w:rPr>
          <w:rFonts w:eastAsia="MS Minchofalt"/>
          <w:lang w:val="pl-PL"/>
        </w:rPr>
        <w:t>anādi-kāla-bhaktāś ca jñāninas tena saṁśayaḥ |</w:t>
      </w:r>
    </w:p>
    <w:p w14:paraId="377C2C44" w14:textId="77777777" w:rsidR="002F3476" w:rsidRDefault="002F3476" w:rsidP="002F3476">
      <w:pPr>
        <w:pStyle w:val="Bluequotes"/>
        <w:rPr>
          <w:rFonts w:eastAsia="MS Minchofalt"/>
          <w:lang w:val="pl-PL"/>
        </w:rPr>
      </w:pPr>
      <w:r>
        <w:rPr>
          <w:rFonts w:eastAsia="MS Minchofalt"/>
          <w:lang w:val="pl-PL"/>
        </w:rPr>
        <w:t>viśiṣṭa-jñāna-bhakty-ādau sarva-jīva-nikāyataḥ ||</w:t>
      </w:r>
    </w:p>
    <w:p w14:paraId="31BB0139" w14:textId="77777777" w:rsidR="002F3476" w:rsidRDefault="002F3476" w:rsidP="002F3476">
      <w:pPr>
        <w:pStyle w:val="Bluequotes"/>
        <w:rPr>
          <w:rFonts w:eastAsia="MS Minchofalt"/>
          <w:lang w:val="pl-PL"/>
        </w:rPr>
      </w:pPr>
      <w:r>
        <w:rPr>
          <w:rFonts w:eastAsia="MS Minchofalt"/>
          <w:lang w:val="pl-PL"/>
        </w:rPr>
        <w:t>sarvadāpi viśeṣeṇa śata-janma-prayatnataḥ |</w:t>
      </w:r>
    </w:p>
    <w:p w14:paraId="6E2ABD59" w14:textId="77777777" w:rsidR="002F3476" w:rsidRDefault="002F3476" w:rsidP="002F3476">
      <w:pPr>
        <w:pStyle w:val="Bluequotes"/>
        <w:rPr>
          <w:rFonts w:eastAsia="MS Minchofalt"/>
          <w:lang w:val="pl-PL"/>
        </w:rPr>
      </w:pPr>
      <w:r>
        <w:rPr>
          <w:rFonts w:eastAsia="MS Minchofalt"/>
          <w:lang w:val="pl-PL"/>
        </w:rPr>
        <w:t>svapada-prāptir uddiṣṭā tato muktir avāpyate ||</w:t>
      </w:r>
    </w:p>
    <w:p w14:paraId="78AEF0C5" w14:textId="77777777" w:rsidR="002F3476" w:rsidRDefault="002F3476" w:rsidP="002F3476">
      <w:pPr>
        <w:pStyle w:val="Bluequotes"/>
        <w:rPr>
          <w:rFonts w:eastAsia="MS Minchofalt"/>
          <w:lang w:val="pl-PL"/>
        </w:rPr>
      </w:pPr>
      <w:r>
        <w:rPr>
          <w:rFonts w:eastAsia="MS Minchofalt"/>
          <w:lang w:val="pl-PL"/>
        </w:rPr>
        <w:t>tathaiva catvāriṁśadbhiḥ padaṁ śaivaṁ ca janmabhiḥ |</w:t>
      </w:r>
    </w:p>
    <w:p w14:paraId="6A57B611" w14:textId="77777777" w:rsidR="002F3476" w:rsidRDefault="002F3476" w:rsidP="002F3476">
      <w:pPr>
        <w:pStyle w:val="Bluequotes"/>
        <w:rPr>
          <w:rFonts w:eastAsia="MS Minchofalt"/>
          <w:color w:val="auto"/>
          <w:lang w:val="pl-PL"/>
        </w:rPr>
      </w:pPr>
      <w:r>
        <w:rPr>
          <w:rFonts w:eastAsia="MS Minchofalt"/>
          <w:lang w:val="pl-PL"/>
        </w:rPr>
        <w:t>viṁśadbhir aindraṁ daśabhir anyeṣām apy udīritam ||</w:t>
      </w:r>
      <w:r>
        <w:rPr>
          <w:rFonts w:eastAsia="MS Minchofalt"/>
          <w:color w:val="auto"/>
          <w:lang w:val="pl-PL"/>
        </w:rPr>
        <w:t xml:space="preserve"> iti </w:t>
      </w:r>
      <w:r w:rsidRPr="0084061A">
        <w:rPr>
          <w:rFonts w:eastAsia="MS Minchofalt"/>
          <w:color w:val="000000"/>
          <w:lang w:val="pl-PL"/>
        </w:rPr>
        <w:t>ṣāḍguṇye</w:t>
      </w:r>
      <w:r w:rsidRPr="0084061A">
        <w:rPr>
          <w:rFonts w:eastAsia="MS Minchofalt"/>
          <w:color w:val="auto"/>
          <w:lang w:val="pl-PL"/>
        </w:rPr>
        <w:t xml:space="preserve"> </w:t>
      </w:r>
      <w:r>
        <w:rPr>
          <w:rFonts w:eastAsia="MS Minchofalt"/>
          <w:color w:val="auto"/>
          <w:lang w:val="pl-PL"/>
        </w:rPr>
        <w:t>||29||</w:t>
      </w:r>
    </w:p>
    <w:p w14:paraId="41F097CC" w14:textId="77777777" w:rsidR="002F3476" w:rsidRDefault="002F3476" w:rsidP="002F3476">
      <w:pPr>
        <w:pStyle w:val="Bluequotes"/>
        <w:rPr>
          <w:rFonts w:eastAsia="MS Minchofalt"/>
          <w:color w:val="auto"/>
          <w:lang w:val="pl-PL"/>
        </w:rPr>
      </w:pPr>
    </w:p>
    <w:p w14:paraId="45FC3CFC" w14:textId="77777777" w:rsidR="002F3476" w:rsidRDefault="002F3476" w:rsidP="002F3476">
      <w:pPr>
        <w:rPr>
          <w:rFonts w:eastAsia="MS Minchofalt"/>
          <w:b/>
          <w:bCs/>
          <w:lang w:val="pl-PL"/>
        </w:rPr>
      </w:pPr>
      <w:r>
        <w:rPr>
          <w:rFonts w:eastAsia="MS Minchofalt"/>
          <w:b/>
          <w:bCs/>
          <w:lang w:val="pl-PL"/>
        </w:rPr>
        <w:t xml:space="preserve">śrīdharaḥ : </w:t>
      </w:r>
      <w:r>
        <w:rPr>
          <w:lang w:val="pl-PL"/>
        </w:rPr>
        <w:t>tat kiṁ tasya mahat</w:t>
      </w:r>
      <w:r w:rsidRPr="00F04985">
        <w:rPr>
          <w:lang w:val="pl-PL"/>
        </w:rPr>
        <w:t>tamatvā</w:t>
      </w:r>
      <w:r>
        <w:rPr>
          <w:lang w:val="pl-PL"/>
        </w:rPr>
        <w:t>t ?</w:t>
      </w:r>
      <w:r w:rsidRPr="00F04985">
        <w:rPr>
          <w:lang w:val="pl-PL"/>
        </w:rPr>
        <w:t xml:space="preserve"> ity āha | sva-dharma-niṣṭh</w:t>
      </w:r>
      <w:r>
        <w:rPr>
          <w:lang w:val="pl-PL"/>
        </w:rPr>
        <w:t>a</w:t>
      </w:r>
      <w:r w:rsidRPr="00F04985">
        <w:rPr>
          <w:lang w:val="pl-PL"/>
        </w:rPr>
        <w:t>ḥ pumān bahubhir janmabhir viriñcatāṁ prāpnoti | tato</w:t>
      </w:r>
      <w:r>
        <w:rPr>
          <w:lang w:val="pl-PL"/>
        </w:rPr>
        <w:t>’</w:t>
      </w:r>
      <w:r w:rsidRPr="00F04985">
        <w:rPr>
          <w:lang w:val="pl-PL"/>
        </w:rPr>
        <w:t>pi puṇyātiśayena mām</w:t>
      </w:r>
      <w:r>
        <w:rPr>
          <w:lang w:val="pl-PL"/>
        </w:rPr>
        <w:t xml:space="preserve"> </w:t>
      </w:r>
      <w:r w:rsidRPr="00F04985">
        <w:rPr>
          <w:lang w:val="pl-PL"/>
        </w:rPr>
        <w:t>eti | bhāgavatas tv atha dehānte</w:t>
      </w:r>
      <w:r>
        <w:rPr>
          <w:lang w:val="pl-PL"/>
        </w:rPr>
        <w:t>’</w:t>
      </w:r>
      <w:r w:rsidRPr="00F04985">
        <w:rPr>
          <w:lang w:val="pl-PL"/>
        </w:rPr>
        <w:t>vyākṛtaṁ prapañcātītaṁ vaiṣṇavaṁ padam eti | yathāhaṁ rudro bhūtvādhikārikavad vartamān</w:t>
      </w:r>
      <w:r>
        <w:rPr>
          <w:lang w:val="pl-PL"/>
        </w:rPr>
        <w:t>ah,</w:t>
      </w:r>
      <w:r w:rsidRPr="00F04985">
        <w:rPr>
          <w:lang w:val="pl-PL"/>
        </w:rPr>
        <w:t xml:space="preserve"> vibudhā devāś cādhikārikāḥ kalātyaye</w:t>
      </w:r>
      <w:r>
        <w:rPr>
          <w:lang w:val="pl-PL"/>
        </w:rPr>
        <w:t>’</w:t>
      </w:r>
      <w:r w:rsidRPr="00F04985">
        <w:rPr>
          <w:lang w:val="pl-PL"/>
        </w:rPr>
        <w:t>dhikārānte liṅga-bhaṅge saty eṣyanti |</w:t>
      </w:r>
      <w:r>
        <w:rPr>
          <w:lang w:val="pl-PL"/>
        </w:rPr>
        <w:t>|29||</w:t>
      </w:r>
    </w:p>
    <w:p w14:paraId="78BC5B25" w14:textId="77777777" w:rsidR="002F3476" w:rsidRDefault="002F3476" w:rsidP="002F3476">
      <w:pPr>
        <w:rPr>
          <w:rFonts w:eastAsia="MS Minchofalt"/>
          <w:b/>
          <w:bCs/>
          <w:lang w:val="pl-PL"/>
        </w:rPr>
      </w:pPr>
    </w:p>
    <w:p w14:paraId="6D01A535" w14:textId="77777777" w:rsidR="002F3476" w:rsidRDefault="002F3476" w:rsidP="002F3476">
      <w:pPr>
        <w:rPr>
          <w:rFonts w:eastAsia="MS Minchofalt"/>
          <w:lang w:val="pl-PL"/>
        </w:rPr>
      </w:pPr>
      <w:r>
        <w:rPr>
          <w:rFonts w:eastAsia="MS Minchofalt"/>
          <w:b/>
          <w:bCs/>
          <w:lang w:val="pl-PL"/>
        </w:rPr>
        <w:t>caitanya-mata-mañjuṣā :</w:t>
      </w:r>
      <w:r>
        <w:rPr>
          <w:rFonts w:eastAsia="MS Minchofalt"/>
          <w:lang w:val="pl-PL"/>
        </w:rPr>
        <w:t xml:space="preserve"> antas tam eva bhaja, kiṁ sva-dharmānuṣṭhāneneti vyatirekeṇāha—sva-dharma-niṣṭha ity-ādi | śata-śabdo’saṅkhya-paraḥ, viriñcitādhigamāt bahu-kālena mām eti</w:t>
      </w:r>
      <w:r>
        <w:rPr>
          <w:rFonts w:ascii="Times New Roman" w:eastAsia="MS Minchofalt" w:hAnsi="Times New Roman" w:cs="Times New Roman"/>
          <w:lang w:val="pl-PL"/>
        </w:rPr>
        <w:t> </w:t>
      </w:r>
      <w:r>
        <w:rPr>
          <w:rFonts w:eastAsia="MS Minchofalt"/>
          <w:lang w:val="pl-PL"/>
        </w:rPr>
        <w:t xml:space="preserve">| mat-prāpteḥ paraṁ vaiṣṇavaṁ padam eti | </w:t>
      </w:r>
    </w:p>
    <w:p w14:paraId="732BCB60" w14:textId="77777777" w:rsidR="002F3476" w:rsidRDefault="002F3476" w:rsidP="002F3476">
      <w:pPr>
        <w:rPr>
          <w:rFonts w:eastAsia="MS Minchofalt"/>
          <w:lang w:val="pl-PL"/>
        </w:rPr>
      </w:pPr>
    </w:p>
    <w:p w14:paraId="72261C15" w14:textId="77777777" w:rsidR="002F3476" w:rsidRPr="0085171B" w:rsidRDefault="002F3476" w:rsidP="002F3476">
      <w:pPr>
        <w:rPr>
          <w:rFonts w:eastAsia="MS Minchofalt"/>
          <w:b/>
          <w:bCs/>
          <w:lang w:val="pl-PL"/>
        </w:rPr>
      </w:pPr>
      <w:r>
        <w:rPr>
          <w:rFonts w:eastAsia="MS Minchofalt"/>
          <w:lang w:val="pl-PL"/>
        </w:rPr>
        <w:t xml:space="preserve">nanu bhavad-bhāva eva vaiṣṇavaṁ padaṁ, viṣṇos tava cābhedāt, tat katham idam ucyate ? tatrāha—yatheti | ato’smad-ādīnām anīhatvād yathāham anye ca brahmādayo devāḥ kalā harer aṁśavas tad-ante eṣyanti | ataḥ sva-dharma-niṣṭhāyāṁ yadi nirbādhatā syāt, tadā iyatā kālena vaiṣṇavaṁ padaṁ prāpyate, bādhe sati naiva | tat-parihāreṇa bhagavad-dharmataś cet kriyate, tadokta-prakāraṁ kramam abhilaṅghya tat-kālam eva vaiṣṇava-pada-prāptau sva-dharmācaraṇād bhagavad-dharmācaraṇam eva śreya iti bhāvaḥ </w:t>
      </w:r>
      <w:r w:rsidRPr="00F04985">
        <w:rPr>
          <w:lang w:val="pl-PL"/>
        </w:rPr>
        <w:t>|</w:t>
      </w:r>
      <w:r>
        <w:rPr>
          <w:lang w:val="pl-PL"/>
        </w:rPr>
        <w:t>|29||</w:t>
      </w:r>
    </w:p>
    <w:p w14:paraId="3B10355C" w14:textId="77777777" w:rsidR="002F3476" w:rsidRDefault="002F3476" w:rsidP="002F3476">
      <w:pPr>
        <w:rPr>
          <w:rFonts w:eastAsia="MS Minchofalt"/>
          <w:lang w:val="pl-PL"/>
        </w:rPr>
      </w:pPr>
    </w:p>
    <w:p w14:paraId="77DBDB44" w14:textId="77777777" w:rsidR="002F3476" w:rsidRDefault="002F3476" w:rsidP="002F3476">
      <w:pPr>
        <w:rPr>
          <w:lang w:val="pl-PL"/>
        </w:rPr>
      </w:pPr>
      <w:r>
        <w:rPr>
          <w:rFonts w:eastAsia="MS Minchofalt"/>
          <w:b/>
          <w:bCs/>
          <w:lang w:val="pl-PL"/>
        </w:rPr>
        <w:t xml:space="preserve">krama-sandarbhaḥ : </w:t>
      </w:r>
      <w:r w:rsidRPr="00F04985">
        <w:rPr>
          <w:lang w:val="pl-PL"/>
        </w:rPr>
        <w:t>sva</w:t>
      </w:r>
      <w:r>
        <w:rPr>
          <w:lang w:val="pl-PL"/>
        </w:rPr>
        <w:t>-</w:t>
      </w:r>
      <w:r w:rsidRPr="00F04985">
        <w:rPr>
          <w:lang w:val="pl-PL"/>
        </w:rPr>
        <w:t>dharmety</w:t>
      </w:r>
      <w:r>
        <w:rPr>
          <w:lang w:val="pl-PL"/>
        </w:rPr>
        <w:t xml:space="preserve"> </w:t>
      </w:r>
      <w:r w:rsidRPr="00F04985">
        <w:rPr>
          <w:lang w:val="pl-PL"/>
        </w:rPr>
        <w:t xml:space="preserve">asya ṭīkāyāṁ </w:t>
      </w:r>
      <w:r>
        <w:rPr>
          <w:lang w:val="pl-PL"/>
        </w:rPr>
        <w:t>“</w:t>
      </w:r>
      <w:r w:rsidRPr="00F04985">
        <w:rPr>
          <w:lang w:val="pl-PL"/>
        </w:rPr>
        <w:t xml:space="preserve">tat kim </w:t>
      </w:r>
      <w:r>
        <w:rPr>
          <w:lang w:val="pl-PL"/>
        </w:rPr>
        <w:t xml:space="preserve">?” </w:t>
      </w:r>
      <w:r w:rsidRPr="00F04985">
        <w:rPr>
          <w:lang w:val="pl-PL"/>
        </w:rPr>
        <w:t xml:space="preserve">iti </w:t>
      </w:r>
      <w:r>
        <w:rPr>
          <w:lang w:val="pl-PL"/>
        </w:rPr>
        <w:t>“</w:t>
      </w:r>
      <w:r w:rsidRPr="00F04985">
        <w:rPr>
          <w:lang w:val="pl-PL"/>
        </w:rPr>
        <w:t>tatra hetuḥ ka</w:t>
      </w:r>
      <w:r>
        <w:rPr>
          <w:lang w:val="pl-PL"/>
        </w:rPr>
        <w:t>ḥ ?”</w:t>
      </w:r>
      <w:r w:rsidRPr="00F04985">
        <w:rPr>
          <w:lang w:val="pl-PL"/>
        </w:rPr>
        <w:t xml:space="preserve"> ity</w:t>
      </w:r>
      <w:r>
        <w:rPr>
          <w:lang w:val="pl-PL"/>
        </w:rPr>
        <w:t xml:space="preserve"> </w:t>
      </w:r>
      <w:r w:rsidRPr="00F04985">
        <w:rPr>
          <w:lang w:val="pl-PL"/>
        </w:rPr>
        <w:t>arthaḥ | vibudhā ity</w:t>
      </w:r>
      <w:r>
        <w:rPr>
          <w:lang w:val="pl-PL"/>
        </w:rPr>
        <w:t xml:space="preserve"> </w:t>
      </w:r>
      <w:r w:rsidRPr="00F04985">
        <w:rPr>
          <w:lang w:val="pl-PL"/>
        </w:rPr>
        <w:t>atra vibudhair</w:t>
      </w:r>
      <w:r>
        <w:rPr>
          <w:lang w:val="pl-PL"/>
        </w:rPr>
        <w:t xml:space="preserve"> </w:t>
      </w:r>
      <w:r w:rsidRPr="00F04985">
        <w:rPr>
          <w:lang w:val="pl-PL"/>
        </w:rPr>
        <w:t>iti citsukhaḥ, vibudhaiḥ kāryaiḥ saha |</w:t>
      </w:r>
      <w:r>
        <w:rPr>
          <w:lang w:val="pl-PL"/>
        </w:rPr>
        <w:t>|29||</w:t>
      </w:r>
    </w:p>
    <w:p w14:paraId="4877BF88" w14:textId="77777777" w:rsidR="002F3476" w:rsidRDefault="002F3476" w:rsidP="002F3476">
      <w:pPr>
        <w:rPr>
          <w:lang w:val="pl-PL"/>
        </w:rPr>
      </w:pPr>
    </w:p>
    <w:p w14:paraId="34FB99C0" w14:textId="77777777" w:rsidR="002F3476" w:rsidRPr="000D4F8F" w:rsidRDefault="002F3476" w:rsidP="002F3476">
      <w:pPr>
        <w:rPr>
          <w:rFonts w:eastAsia="MS Minchofalt"/>
          <w:lang w:val="pl-PL"/>
        </w:rPr>
      </w:pPr>
      <w:r>
        <w:rPr>
          <w:b/>
          <w:bCs/>
          <w:lang w:val="pl-PL"/>
        </w:rPr>
        <w:t xml:space="preserve">bhagavat-sandarbhaḥ (50): </w:t>
      </w:r>
      <w:r w:rsidRPr="000D4F8F">
        <w:rPr>
          <w:lang w:val="pl-PL"/>
        </w:rPr>
        <w:t xml:space="preserve">tato’pi puṇyātiśayena </w:t>
      </w:r>
      <w:r w:rsidRPr="000D4F8F">
        <w:rPr>
          <w:b/>
          <w:bCs/>
          <w:lang w:val="pl-PL"/>
        </w:rPr>
        <w:t>mām eti</w:t>
      </w:r>
      <w:r>
        <w:rPr>
          <w:lang w:val="pl-PL"/>
        </w:rPr>
        <w:t>,</w:t>
      </w:r>
      <w:r w:rsidRPr="000D4F8F">
        <w:rPr>
          <w:lang w:val="pl-PL"/>
        </w:rPr>
        <w:t xml:space="preserve"> </w:t>
      </w:r>
      <w:r w:rsidRPr="000D4F8F">
        <w:rPr>
          <w:b/>
          <w:bCs/>
          <w:lang w:val="pl-PL"/>
        </w:rPr>
        <w:t>bhāgavatas</w:t>
      </w:r>
      <w:r w:rsidRPr="000D4F8F">
        <w:rPr>
          <w:lang w:val="pl-PL"/>
        </w:rPr>
        <w:t xml:space="preserve"> t</w:t>
      </w:r>
      <w:r>
        <w:rPr>
          <w:lang w:val="pl-PL"/>
        </w:rPr>
        <w:t>u</w:t>
      </w:r>
      <w:r w:rsidRPr="000D4F8F">
        <w:rPr>
          <w:lang w:val="pl-PL"/>
        </w:rPr>
        <w:t xml:space="preserve"> </w:t>
      </w:r>
      <w:r w:rsidRPr="000D4F8F">
        <w:rPr>
          <w:b/>
          <w:bCs/>
          <w:lang w:val="pl-PL"/>
        </w:rPr>
        <w:t>atha</w:t>
      </w:r>
      <w:r w:rsidRPr="000D4F8F">
        <w:rPr>
          <w:lang w:val="pl-PL"/>
        </w:rPr>
        <w:t xml:space="preserve"> dehānte </w:t>
      </w:r>
      <w:r w:rsidRPr="000D4F8F">
        <w:rPr>
          <w:b/>
          <w:bCs/>
          <w:lang w:val="pl-PL"/>
        </w:rPr>
        <w:t>avyākṛtaṁ</w:t>
      </w:r>
      <w:r w:rsidRPr="000D4F8F">
        <w:rPr>
          <w:lang w:val="pl-PL"/>
        </w:rPr>
        <w:t xml:space="preserve">, </w:t>
      </w:r>
      <w:r w:rsidRPr="000D4F8F">
        <w:rPr>
          <w:color w:val="0000FF"/>
          <w:lang w:val="pl-PL"/>
        </w:rPr>
        <w:t>nāma-rūpe vyākaravāṇi</w:t>
      </w:r>
      <w:r>
        <w:rPr>
          <w:lang w:val="pl-PL"/>
        </w:rPr>
        <w:t xml:space="preserve"> [chā.u. 6.3.2] i</w:t>
      </w:r>
      <w:r w:rsidRPr="000D4F8F">
        <w:rPr>
          <w:lang w:val="pl-PL"/>
        </w:rPr>
        <w:t xml:space="preserve">ti śruti-prasiddha-vyākaraṇāviṣayaṁ prapañcātītaṁ </w:t>
      </w:r>
      <w:r w:rsidRPr="000D4F8F">
        <w:rPr>
          <w:b/>
          <w:bCs/>
          <w:lang w:val="pl-PL"/>
        </w:rPr>
        <w:t>vaiṣṇavaṁ padaṁ</w:t>
      </w:r>
      <w:r w:rsidRPr="000D4F8F">
        <w:rPr>
          <w:lang w:val="pl-PL"/>
        </w:rPr>
        <w:t xml:space="preserve"> vaikuṇṭham eti | </w:t>
      </w:r>
      <w:r w:rsidRPr="000D4F8F">
        <w:rPr>
          <w:b/>
          <w:bCs/>
          <w:lang w:val="pl-PL"/>
        </w:rPr>
        <w:t xml:space="preserve">yathāhaṁ </w:t>
      </w:r>
      <w:r w:rsidRPr="000D4F8F">
        <w:rPr>
          <w:lang w:val="pl-PL"/>
        </w:rPr>
        <w:t>rudro bhūtvādhikārikatayā vartamānaḥ</w:t>
      </w:r>
      <w:r>
        <w:rPr>
          <w:lang w:val="pl-PL"/>
        </w:rPr>
        <w:t>,</w:t>
      </w:r>
      <w:r w:rsidRPr="000D4F8F">
        <w:rPr>
          <w:lang w:val="pl-PL"/>
        </w:rPr>
        <w:t xml:space="preserve"> </w:t>
      </w:r>
      <w:r w:rsidRPr="000D4F8F">
        <w:rPr>
          <w:b/>
          <w:bCs/>
          <w:lang w:val="pl-PL"/>
        </w:rPr>
        <w:t>vibudhā</w:t>
      </w:r>
      <w:r w:rsidRPr="000D4F8F">
        <w:rPr>
          <w:lang w:val="pl-PL"/>
        </w:rPr>
        <w:t xml:space="preserve"> devāś cādhikārikāḥ </w:t>
      </w:r>
      <w:r w:rsidRPr="000D4F8F">
        <w:rPr>
          <w:b/>
          <w:bCs/>
          <w:lang w:val="pl-PL"/>
        </w:rPr>
        <w:t>kalātyaye</w:t>
      </w:r>
      <w:r w:rsidRPr="000D4F8F">
        <w:rPr>
          <w:lang w:val="pl-PL"/>
        </w:rPr>
        <w:t xml:space="preserve"> adhikārānte liṅga-bhaṅge saty eṣyantīti</w:t>
      </w:r>
      <w:r>
        <w:rPr>
          <w:lang w:val="pl-PL"/>
        </w:rPr>
        <w:t>,</w:t>
      </w:r>
      <w:r w:rsidRPr="000D4F8F">
        <w:rPr>
          <w:lang w:val="pl-PL"/>
        </w:rPr>
        <w:t xml:space="preserve"> </w:t>
      </w:r>
      <w:r w:rsidRPr="000D4F8F">
        <w:rPr>
          <w:color w:val="0000FF"/>
          <w:lang w:val="pl-PL"/>
        </w:rPr>
        <w:t>yāvad adhikāram avasthitir ādhikārikāṇām</w:t>
      </w:r>
      <w:r w:rsidRPr="000D4F8F">
        <w:rPr>
          <w:lang w:val="pl-PL"/>
        </w:rPr>
        <w:t xml:space="preserve"> </w:t>
      </w:r>
      <w:r>
        <w:rPr>
          <w:lang w:val="pl-PL"/>
        </w:rPr>
        <w:t xml:space="preserve">[ve.sū. 3.3.33] </w:t>
      </w:r>
      <w:r w:rsidRPr="000D4F8F">
        <w:rPr>
          <w:lang w:val="pl-PL"/>
        </w:rPr>
        <w:t>iti nyāyena ||</w:t>
      </w:r>
      <w:r>
        <w:rPr>
          <w:lang w:val="pl-PL"/>
        </w:rPr>
        <w:t>29||</w:t>
      </w:r>
    </w:p>
    <w:p w14:paraId="33463052" w14:textId="77777777" w:rsidR="002F3476" w:rsidRDefault="002F3476" w:rsidP="002F3476">
      <w:pPr>
        <w:rPr>
          <w:rFonts w:eastAsia="MS Minchofalt"/>
          <w:b/>
          <w:bCs/>
          <w:lang w:val="pl-PL"/>
        </w:rPr>
      </w:pPr>
    </w:p>
    <w:p w14:paraId="26B87DE7" w14:textId="77777777" w:rsidR="002F3476" w:rsidRDefault="002F3476" w:rsidP="002F3476">
      <w:pPr>
        <w:rPr>
          <w:rFonts w:eastAsia="MS Minchofalt"/>
          <w:bCs/>
          <w:lang w:val="pl-PL"/>
        </w:rPr>
      </w:pPr>
      <w:r>
        <w:rPr>
          <w:rFonts w:eastAsia="MS Minchofalt"/>
          <w:b/>
          <w:bCs/>
          <w:lang w:val="pl-PL"/>
        </w:rPr>
        <w:t xml:space="preserve">viśvanāthaḥ : </w:t>
      </w:r>
      <w:r>
        <w:rPr>
          <w:rFonts w:eastAsia="MS Minchofalt"/>
          <w:bCs/>
          <w:lang w:val="pl-PL"/>
        </w:rPr>
        <w:t>brahma-rudra-viṣṇūnām asmākaṁ sukṛteḥ prāpti-tāratamyaṁ man-mukhād eva yūyaṁ śṛṇuteti vadan viṣṇoḥ sarvataḥ śraiṣṭhyam āha—sva-dharma-niṣṭhaḥ pumān śata-janmabhir viriñcatāṁ viriñci-padam eti | tatrāpy aniṣṭhitatve śata-janmabhir api na prāpnotīty arthaḥ | tato viriñcito’pi paraṁ śreṣṭhaṁ māṁ, tato’pi puṇyātiśayair eveti | bhāgavatas tv atha dehānta eva avyākṛtaṁ prapañcātītaṁ vaiṣṇavaṁ padaṁ vaikuṇṭham eti | yathāham emi pratikṣaṇam eva vaikuṇṭhe vasann ekena prakāśena bhagavantaṁ bhajāmīty arthaḥ | vibudhāś cādhikārikā bhaktāḥ kalā liṅgaṁ tasya atyaye sva-svādhikārānte’pi liṅga-bhaṅge evaiṣyantīti bhakteḥ sādhana-sādhya-samayānāṁ sukha-labhyatvenāpi sarvotkarṣo darśitaḥ ||29||</w:t>
      </w:r>
    </w:p>
    <w:p w14:paraId="0EC2BEAB" w14:textId="77777777" w:rsidR="002F3476" w:rsidRDefault="002F3476" w:rsidP="002F3476">
      <w:pPr>
        <w:rPr>
          <w:rFonts w:eastAsia="MS Minchofalt"/>
          <w:bCs/>
          <w:lang w:val="pl-PL"/>
        </w:rPr>
      </w:pPr>
    </w:p>
    <w:p w14:paraId="60195EFD" w14:textId="77777777" w:rsidR="002F3476" w:rsidRDefault="002F3476" w:rsidP="002F3476">
      <w:pPr>
        <w:jc w:val="center"/>
        <w:rPr>
          <w:rFonts w:eastAsia="MS Minchofalt"/>
          <w:bCs/>
          <w:lang w:val="pl-PL"/>
        </w:rPr>
      </w:pPr>
      <w:r>
        <w:rPr>
          <w:rFonts w:eastAsia="MS Minchofalt"/>
          <w:bCs/>
          <w:lang w:val="pl-PL"/>
        </w:rPr>
        <w:t>—o)0(o—</w:t>
      </w:r>
    </w:p>
    <w:p w14:paraId="485E0AF1" w14:textId="77777777" w:rsidR="002F3476" w:rsidRDefault="002F3476" w:rsidP="002F3476">
      <w:pPr>
        <w:rPr>
          <w:rFonts w:eastAsia="MS Minchofalt"/>
          <w:lang w:val="pl-PL"/>
        </w:rPr>
      </w:pPr>
    </w:p>
    <w:p w14:paraId="5AD6A321" w14:textId="77777777" w:rsidR="002F3476" w:rsidRDefault="002F3476" w:rsidP="002F3476">
      <w:pPr>
        <w:jc w:val="center"/>
        <w:rPr>
          <w:rFonts w:eastAsia="MS Minchofalt"/>
          <w:b/>
          <w:bCs/>
          <w:lang w:val="pl-PL"/>
        </w:rPr>
      </w:pPr>
      <w:r>
        <w:rPr>
          <w:rFonts w:eastAsia="MS Minchofalt"/>
          <w:b/>
          <w:bCs/>
          <w:lang w:val="pl-PL"/>
        </w:rPr>
        <w:t>|| 4.24.30 ||</w:t>
      </w:r>
    </w:p>
    <w:p w14:paraId="773D122F" w14:textId="77777777" w:rsidR="002F3476" w:rsidRDefault="002F3476" w:rsidP="002F3476">
      <w:pPr>
        <w:jc w:val="center"/>
        <w:rPr>
          <w:rFonts w:eastAsia="MS Minchofalt"/>
          <w:b/>
          <w:bCs/>
          <w:lang w:val="pl-PL"/>
        </w:rPr>
      </w:pPr>
    </w:p>
    <w:p w14:paraId="7CEF962C" w14:textId="77777777" w:rsidR="002F3476" w:rsidRPr="00F04985" w:rsidRDefault="002F3476" w:rsidP="002F3476">
      <w:pPr>
        <w:pStyle w:val="Versequote"/>
        <w:rPr>
          <w:rFonts w:eastAsia="MS Minchofalt"/>
          <w:lang w:val="pl-PL"/>
        </w:rPr>
      </w:pPr>
      <w:r w:rsidRPr="00F04985">
        <w:rPr>
          <w:rFonts w:eastAsia="MS Minchofalt"/>
          <w:lang w:val="pl-PL"/>
        </w:rPr>
        <w:t>atha bhāgavatā yūyaṁ priyāḥ stha bhagavān yathā |</w:t>
      </w:r>
    </w:p>
    <w:p w14:paraId="0E6114FE" w14:textId="77777777" w:rsidR="002F3476" w:rsidRPr="00F04985" w:rsidRDefault="002F3476" w:rsidP="002F3476">
      <w:pPr>
        <w:pStyle w:val="Versequote"/>
        <w:rPr>
          <w:rFonts w:eastAsia="MS Minchofalt"/>
          <w:lang w:val="pl-PL"/>
        </w:rPr>
      </w:pPr>
      <w:r w:rsidRPr="00F04985">
        <w:rPr>
          <w:rFonts w:eastAsia="MS Minchofalt"/>
          <w:lang w:val="pl-PL"/>
        </w:rPr>
        <w:t>na mad bhāgavatānāṁ ca preyān anyo’sti karhicit ||</w:t>
      </w:r>
    </w:p>
    <w:p w14:paraId="3D6F0341" w14:textId="77777777" w:rsidR="002F3476" w:rsidRDefault="002F3476" w:rsidP="002F3476">
      <w:pPr>
        <w:jc w:val="center"/>
        <w:rPr>
          <w:rFonts w:eastAsia="MS Minchofalt"/>
          <w:b/>
          <w:bCs/>
          <w:lang w:val="pl-PL"/>
        </w:rPr>
      </w:pPr>
    </w:p>
    <w:p w14:paraId="66DCAA2E" w14:textId="77777777" w:rsidR="002F3476" w:rsidRDefault="002F3476" w:rsidP="002F3476">
      <w:pPr>
        <w:rPr>
          <w:rFonts w:eastAsia="MS Minchofalt"/>
          <w:bCs/>
          <w:lang w:val="pl-PL"/>
        </w:rPr>
      </w:pPr>
      <w:r>
        <w:rPr>
          <w:rFonts w:eastAsia="MS Minchofalt"/>
          <w:b/>
          <w:bCs/>
          <w:lang w:val="pl-PL"/>
        </w:rPr>
        <w:t xml:space="preserve">madhvaḥ : </w:t>
      </w:r>
      <w:r>
        <w:rPr>
          <w:rFonts w:eastAsia="MS Minchofalt"/>
          <w:bCs/>
          <w:lang w:val="pl-PL"/>
        </w:rPr>
        <w:t>atha ata evam anādi-bhakto’haṁ yataḥ ataḥ priyā yūyam ||30||</w:t>
      </w:r>
    </w:p>
    <w:p w14:paraId="3A79912F" w14:textId="77777777" w:rsidR="002F3476" w:rsidRDefault="002F3476" w:rsidP="002F3476">
      <w:pPr>
        <w:rPr>
          <w:rFonts w:eastAsia="MS Minchofalt"/>
          <w:bCs/>
          <w:lang w:val="pl-PL"/>
        </w:rPr>
      </w:pPr>
    </w:p>
    <w:p w14:paraId="64C3962F"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atha bhāgavatatvād yūyaṁ me priyāḥ stha | bhavadbhir api mayi prītiḥ kāryety āśayenāha | mad anyo bhāgavatānāṁ ca preyān nāsti |</w:t>
      </w:r>
      <w:r>
        <w:rPr>
          <w:lang w:val="pl-PL"/>
        </w:rPr>
        <w:t>|30||</w:t>
      </w:r>
    </w:p>
    <w:p w14:paraId="3E65684F" w14:textId="77777777" w:rsidR="002F3476" w:rsidRDefault="002F3476" w:rsidP="002F3476">
      <w:pPr>
        <w:rPr>
          <w:rFonts w:eastAsia="MS Minchofalt"/>
          <w:b/>
          <w:bCs/>
          <w:lang w:val="pl-PL"/>
        </w:rPr>
      </w:pPr>
    </w:p>
    <w:p w14:paraId="535F735E" w14:textId="77777777" w:rsidR="002F3476" w:rsidRPr="007B73B8" w:rsidRDefault="002F3476" w:rsidP="002F3476">
      <w:pPr>
        <w:rPr>
          <w:rFonts w:eastAsia="MS Minchofalt"/>
          <w:lang w:val="pl-PL"/>
        </w:rPr>
      </w:pPr>
      <w:r>
        <w:rPr>
          <w:rFonts w:eastAsia="MS Minchofalt"/>
          <w:b/>
          <w:bCs/>
          <w:lang w:val="pl-PL"/>
        </w:rPr>
        <w:t>caitanya-mata-mañjuṣā :</w:t>
      </w:r>
      <w:r>
        <w:rPr>
          <w:rFonts w:eastAsia="MS Minchofalt"/>
          <w:lang w:val="pl-PL"/>
        </w:rPr>
        <w:t xml:space="preserve"> athety-ādi | athānantaraṁ yad bravīmi, tad avadhāya śrūyatām iti | he bhāgavatā yūyaṁ me priyāḥ, yathā bhagavān priyaḥ | bhāgavatānāṁ ca matto nānyaḥ priyo’sti karhicit kadācid api | ato bhavadbhir api mayi prītiḥ kāryeti bhāvaḥ ||30||</w:t>
      </w:r>
    </w:p>
    <w:p w14:paraId="0FD9C0BB" w14:textId="77777777" w:rsidR="002F3476" w:rsidRDefault="002F3476" w:rsidP="002F3476">
      <w:pPr>
        <w:rPr>
          <w:rFonts w:eastAsia="MS Minchofalt"/>
          <w:b/>
          <w:bCs/>
          <w:lang w:val="pl-PL"/>
        </w:rPr>
      </w:pPr>
    </w:p>
    <w:p w14:paraId="2FC388C5"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7B62C84D" w14:textId="77777777" w:rsidR="002F3476" w:rsidRDefault="002F3476" w:rsidP="002F3476">
      <w:pPr>
        <w:rPr>
          <w:rFonts w:eastAsia="MS Minchofalt"/>
          <w:b/>
          <w:bCs/>
          <w:lang w:val="pl-PL"/>
        </w:rPr>
      </w:pPr>
    </w:p>
    <w:p w14:paraId="17AB30E7" w14:textId="77777777" w:rsidR="002F3476" w:rsidRPr="007B73B8" w:rsidRDefault="002F3476" w:rsidP="002F3476">
      <w:pPr>
        <w:rPr>
          <w:rFonts w:eastAsia="MS Minchofalt"/>
          <w:lang w:val="pl-PL"/>
        </w:rPr>
      </w:pPr>
      <w:r>
        <w:rPr>
          <w:rFonts w:eastAsia="MS Minchofalt"/>
          <w:b/>
          <w:bCs/>
          <w:lang w:val="pl-PL"/>
        </w:rPr>
        <w:t>viśvanāthaḥ :</w:t>
      </w:r>
      <w:r>
        <w:rPr>
          <w:rFonts w:eastAsia="MS Minchofalt"/>
          <w:lang w:val="pl-PL"/>
        </w:rPr>
        <w:t xml:space="preserve"> atha ata eva bhāgavatānāṁ ceti cakāreṇa yathety asyānvayāt bhāgavatānāṁ yathā bhagavato’nyaḥ preyān nāsti, tathā mat matto’pīty arthaḥ ||30||</w:t>
      </w:r>
    </w:p>
    <w:p w14:paraId="1D7FDC5F" w14:textId="77777777" w:rsidR="002F3476" w:rsidRDefault="002F3476" w:rsidP="002F3476">
      <w:pPr>
        <w:rPr>
          <w:rFonts w:eastAsia="MS Minchofalt"/>
          <w:lang w:val="pl-PL"/>
        </w:rPr>
      </w:pPr>
    </w:p>
    <w:p w14:paraId="4D35E2CE" w14:textId="77777777" w:rsidR="002F3476" w:rsidRDefault="002F3476" w:rsidP="002F3476">
      <w:pPr>
        <w:jc w:val="center"/>
        <w:rPr>
          <w:rFonts w:eastAsia="MS Minchofalt"/>
          <w:lang w:val="pl-PL"/>
        </w:rPr>
      </w:pPr>
      <w:r>
        <w:rPr>
          <w:rFonts w:eastAsia="MS Minchofalt"/>
          <w:lang w:val="pl-PL"/>
        </w:rPr>
        <w:t>—o)0(o—</w:t>
      </w:r>
    </w:p>
    <w:p w14:paraId="274ADED1" w14:textId="77777777" w:rsidR="002F3476" w:rsidRDefault="002F3476" w:rsidP="002F3476">
      <w:pPr>
        <w:rPr>
          <w:rFonts w:eastAsia="MS Minchofalt"/>
          <w:lang w:val="pl-PL"/>
        </w:rPr>
      </w:pPr>
    </w:p>
    <w:p w14:paraId="7E52B391" w14:textId="77777777" w:rsidR="002F3476" w:rsidRDefault="002F3476" w:rsidP="002F3476">
      <w:pPr>
        <w:jc w:val="center"/>
        <w:rPr>
          <w:rFonts w:eastAsia="MS Minchofalt"/>
          <w:b/>
          <w:bCs/>
          <w:lang w:val="pl-PL"/>
        </w:rPr>
      </w:pPr>
      <w:r>
        <w:rPr>
          <w:rFonts w:eastAsia="MS Minchofalt"/>
          <w:b/>
          <w:bCs/>
          <w:lang w:val="pl-PL"/>
        </w:rPr>
        <w:t>|| 4.24.31 ||</w:t>
      </w:r>
    </w:p>
    <w:p w14:paraId="45BFB1FE" w14:textId="77777777" w:rsidR="002F3476" w:rsidRDefault="002F3476" w:rsidP="002F3476">
      <w:pPr>
        <w:jc w:val="center"/>
        <w:rPr>
          <w:rFonts w:eastAsia="MS Minchofalt"/>
          <w:b/>
          <w:bCs/>
          <w:lang w:val="pl-PL"/>
        </w:rPr>
      </w:pPr>
    </w:p>
    <w:p w14:paraId="661C41E6" w14:textId="77777777" w:rsidR="002F3476" w:rsidRPr="00352747" w:rsidRDefault="002F3476" w:rsidP="002F3476">
      <w:pPr>
        <w:pStyle w:val="Versequote"/>
        <w:rPr>
          <w:rFonts w:eastAsia="MS Minchofalt"/>
          <w:lang w:val="pl-PL"/>
        </w:rPr>
      </w:pPr>
      <w:r w:rsidRPr="00352747">
        <w:rPr>
          <w:rFonts w:eastAsia="MS Minchofalt"/>
          <w:lang w:val="pl-PL"/>
        </w:rPr>
        <w:t xml:space="preserve">idaṁ viviktaṁ japtavyaṁ pavitraṁ maṅgalaṁ </w:t>
      </w:r>
      <w:r>
        <w:rPr>
          <w:rFonts w:eastAsia="MS Minchofalt"/>
          <w:lang w:val="pl-PL"/>
        </w:rPr>
        <w:t>param |</w:t>
      </w:r>
    </w:p>
    <w:p w14:paraId="65191295" w14:textId="77777777" w:rsidR="002F3476" w:rsidRPr="00352747" w:rsidRDefault="002F3476" w:rsidP="002F3476">
      <w:pPr>
        <w:pStyle w:val="Versequote"/>
        <w:rPr>
          <w:rFonts w:eastAsia="MS Minchofalt"/>
          <w:lang w:val="pl-PL"/>
        </w:rPr>
      </w:pPr>
      <w:r w:rsidRPr="00352747">
        <w:rPr>
          <w:rFonts w:eastAsia="MS Minchofalt"/>
          <w:lang w:val="pl-PL"/>
        </w:rPr>
        <w:t>niḥśreyasa-karaṁ cāpi śrūyatāṁ tad vadāmi vaḥ ||</w:t>
      </w:r>
    </w:p>
    <w:p w14:paraId="0DEACBE7" w14:textId="77777777" w:rsidR="002F3476" w:rsidRDefault="002F3476" w:rsidP="002F3476">
      <w:pPr>
        <w:rPr>
          <w:rFonts w:eastAsia="MS Minchofalt"/>
          <w:lang w:val="pl-PL"/>
        </w:rPr>
      </w:pPr>
    </w:p>
    <w:p w14:paraId="039D145E"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ata idaṁ japtavyaṁ śrūyatām iti | viviktam asaṅkīrṇaṁ yathā bhavati |</w:t>
      </w:r>
      <w:r>
        <w:rPr>
          <w:lang w:val="pl-PL"/>
        </w:rPr>
        <w:t>|31||</w:t>
      </w:r>
    </w:p>
    <w:p w14:paraId="3C231D82" w14:textId="77777777" w:rsidR="002F3476" w:rsidRDefault="002F3476" w:rsidP="002F3476">
      <w:pPr>
        <w:rPr>
          <w:rFonts w:eastAsia="MS Minchofalt"/>
          <w:b/>
          <w:bCs/>
          <w:lang w:val="pl-PL"/>
        </w:rPr>
      </w:pPr>
    </w:p>
    <w:p w14:paraId="2A2FE962" w14:textId="77777777" w:rsidR="002F3476" w:rsidRPr="007B73B8" w:rsidRDefault="002F3476" w:rsidP="002F3476">
      <w:pPr>
        <w:rPr>
          <w:rFonts w:eastAsia="MS Minchofalt"/>
          <w:lang w:val="pl-PL"/>
        </w:rPr>
      </w:pPr>
      <w:r>
        <w:rPr>
          <w:rFonts w:eastAsia="MS Minchofalt"/>
          <w:b/>
          <w:bCs/>
          <w:lang w:val="pl-PL"/>
        </w:rPr>
        <w:t>caitanya-mata-mañjuṣā :</w:t>
      </w:r>
      <w:r>
        <w:rPr>
          <w:rFonts w:eastAsia="MS Minchofalt"/>
          <w:lang w:val="pl-PL"/>
        </w:rPr>
        <w:t xml:space="preserve"> tasmāt priyatvenāham upadiśāmīty āha—idam ity-ādi ||31||</w:t>
      </w:r>
    </w:p>
    <w:p w14:paraId="0B191053" w14:textId="77777777" w:rsidR="002F3476" w:rsidRDefault="002F3476" w:rsidP="002F3476">
      <w:pPr>
        <w:rPr>
          <w:rFonts w:eastAsia="MS Minchofalt"/>
          <w:b/>
          <w:bCs/>
          <w:lang w:val="pl-PL"/>
        </w:rPr>
      </w:pPr>
    </w:p>
    <w:p w14:paraId="5B93EAB6"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54A0288D" w14:textId="77777777" w:rsidR="002F3476" w:rsidRDefault="002F3476" w:rsidP="002F3476">
      <w:pPr>
        <w:rPr>
          <w:rFonts w:eastAsia="MS Minchofalt"/>
          <w:b/>
          <w:bCs/>
          <w:lang w:val="pl-PL"/>
        </w:rPr>
      </w:pPr>
    </w:p>
    <w:p w14:paraId="1F407A4C" w14:textId="77777777" w:rsidR="002F3476" w:rsidRDefault="002F3476" w:rsidP="002F3476">
      <w:pPr>
        <w:rPr>
          <w:rFonts w:eastAsia="MS Minchofalt"/>
          <w:lang w:val="pl-PL"/>
        </w:rPr>
      </w:pPr>
      <w:r>
        <w:rPr>
          <w:rFonts w:eastAsia="MS Minchofalt"/>
          <w:b/>
          <w:bCs/>
          <w:lang w:val="pl-PL"/>
        </w:rPr>
        <w:t>viśvanāthaḥ :</w:t>
      </w:r>
      <w:r>
        <w:rPr>
          <w:rFonts w:eastAsia="MS Minchofalt"/>
          <w:bCs/>
          <w:lang w:val="pl-PL"/>
        </w:rPr>
        <w:t xml:space="preserve"> atha ata eva bhāgavatān ceti ca-kāreṇa yathety asyānvayāt bhāgavatānāṁ yathā bhagavato’nyaḥ preyān nāsti tathā mat matto’pīty arthaḥ ||31 ||</w:t>
      </w:r>
    </w:p>
    <w:p w14:paraId="07A07D9F" w14:textId="77777777" w:rsidR="002F3476" w:rsidRDefault="002F3476" w:rsidP="002F3476">
      <w:pPr>
        <w:rPr>
          <w:rFonts w:eastAsia="MS Minchofalt"/>
          <w:lang w:val="pl-PL"/>
        </w:rPr>
      </w:pPr>
    </w:p>
    <w:p w14:paraId="32FFDF3B" w14:textId="77777777" w:rsidR="002F3476" w:rsidRDefault="002F3476" w:rsidP="002F3476">
      <w:pPr>
        <w:jc w:val="center"/>
        <w:rPr>
          <w:rFonts w:eastAsia="MS Minchofalt"/>
          <w:lang w:val="pl-PL"/>
        </w:rPr>
      </w:pPr>
      <w:r>
        <w:rPr>
          <w:rFonts w:eastAsia="MS Minchofalt"/>
          <w:lang w:val="pl-PL"/>
        </w:rPr>
        <w:t>—o)0(o—</w:t>
      </w:r>
    </w:p>
    <w:p w14:paraId="1D23A331" w14:textId="77777777" w:rsidR="002F3476" w:rsidRDefault="002F3476" w:rsidP="002F3476">
      <w:pPr>
        <w:jc w:val="center"/>
        <w:rPr>
          <w:rFonts w:eastAsia="MS Minchofalt"/>
          <w:b/>
          <w:bCs/>
          <w:lang w:val="pl-PL"/>
        </w:rPr>
      </w:pPr>
    </w:p>
    <w:p w14:paraId="7B385096" w14:textId="77777777" w:rsidR="002F3476" w:rsidRDefault="002F3476" w:rsidP="002F3476">
      <w:pPr>
        <w:jc w:val="center"/>
        <w:rPr>
          <w:rFonts w:eastAsia="MS Minchofalt"/>
          <w:b/>
          <w:bCs/>
          <w:lang w:val="pl-PL"/>
        </w:rPr>
      </w:pPr>
      <w:r>
        <w:rPr>
          <w:rFonts w:eastAsia="MS Minchofalt"/>
          <w:b/>
          <w:bCs/>
          <w:lang w:val="pl-PL"/>
        </w:rPr>
        <w:t>|| 4.24.32 ||</w:t>
      </w:r>
    </w:p>
    <w:p w14:paraId="3A7876C4" w14:textId="77777777" w:rsidR="002F3476" w:rsidRDefault="002F3476" w:rsidP="002F3476">
      <w:pPr>
        <w:jc w:val="center"/>
        <w:rPr>
          <w:rFonts w:eastAsia="MS Minchofalt"/>
          <w:b/>
          <w:bCs/>
          <w:lang w:val="pl-PL"/>
        </w:rPr>
      </w:pPr>
    </w:p>
    <w:p w14:paraId="3A7102D0" w14:textId="77777777" w:rsidR="002F3476" w:rsidRDefault="002F3476" w:rsidP="002F3476">
      <w:pPr>
        <w:jc w:val="center"/>
        <w:rPr>
          <w:rFonts w:eastAsia="MS Minchofalt"/>
          <w:b/>
          <w:bCs/>
          <w:lang w:val="pl-PL"/>
        </w:rPr>
      </w:pPr>
      <w:r>
        <w:rPr>
          <w:rFonts w:eastAsia="MS Minchofalt"/>
          <w:b/>
          <w:bCs/>
          <w:lang w:val="pl-PL"/>
        </w:rPr>
        <w:t>maitreya uvāca—</w:t>
      </w:r>
    </w:p>
    <w:p w14:paraId="1C85B597" w14:textId="77777777" w:rsidR="002F3476" w:rsidRPr="00F04985" w:rsidRDefault="002F3476" w:rsidP="002F3476">
      <w:pPr>
        <w:pStyle w:val="Versequote"/>
        <w:rPr>
          <w:rFonts w:eastAsia="MS Minchofalt"/>
          <w:lang w:val="pl-PL"/>
        </w:rPr>
      </w:pPr>
      <w:r w:rsidRPr="00F04985">
        <w:rPr>
          <w:rFonts w:eastAsia="MS Minchofalt"/>
          <w:lang w:val="pl-PL"/>
        </w:rPr>
        <w:t>ity anukrośa-hṛdayo bhagavān āha tāñ chivaḥ |</w:t>
      </w:r>
    </w:p>
    <w:p w14:paraId="50941508" w14:textId="77777777" w:rsidR="002F3476" w:rsidRPr="00F04985" w:rsidRDefault="002F3476" w:rsidP="002F3476">
      <w:pPr>
        <w:pStyle w:val="Versequote"/>
        <w:rPr>
          <w:rFonts w:eastAsia="MS Minchofalt"/>
          <w:lang w:val="pl-PL"/>
        </w:rPr>
      </w:pPr>
      <w:r w:rsidRPr="00F04985">
        <w:rPr>
          <w:rFonts w:eastAsia="MS Minchofalt"/>
          <w:lang w:val="pl-PL"/>
        </w:rPr>
        <w:t>baddhāñjalīn rāja-putrān nārāyaṇa-paro vacaḥ ||</w:t>
      </w:r>
    </w:p>
    <w:p w14:paraId="5BF7B011" w14:textId="77777777" w:rsidR="002F3476" w:rsidRDefault="002F3476" w:rsidP="002F3476">
      <w:pPr>
        <w:jc w:val="center"/>
        <w:rPr>
          <w:rFonts w:eastAsia="MS Minchofalt"/>
          <w:b/>
          <w:bCs/>
          <w:lang w:val="pl-PL"/>
        </w:rPr>
      </w:pPr>
    </w:p>
    <w:p w14:paraId="482A660D"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sṛṣṭy-ādau brahmaṇā sṛṣṭvā putrebhyaḥ proktam iṣṭa-dam | stotraṁ prāha pracetobhyaḥ kṛpayā bhagavān śivaḥ |</w:t>
      </w:r>
      <w:r>
        <w:rPr>
          <w:lang w:val="pl-PL"/>
        </w:rPr>
        <w:t>|32||</w:t>
      </w:r>
    </w:p>
    <w:p w14:paraId="1D99CD74" w14:textId="77777777" w:rsidR="002F3476" w:rsidRDefault="002F3476" w:rsidP="002F3476">
      <w:pPr>
        <w:rPr>
          <w:rFonts w:eastAsia="MS Minchofalt"/>
          <w:b/>
          <w:bCs/>
          <w:lang w:val="pl-PL"/>
        </w:rPr>
      </w:pPr>
    </w:p>
    <w:p w14:paraId="306B8E9E"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294B1512" w14:textId="77777777" w:rsidR="002F3476" w:rsidRDefault="002F3476" w:rsidP="002F3476">
      <w:pPr>
        <w:rPr>
          <w:rFonts w:eastAsia="MS Minchofalt"/>
          <w:b/>
          <w:bCs/>
          <w:lang w:val="pl-PL"/>
        </w:rPr>
      </w:pPr>
    </w:p>
    <w:p w14:paraId="40742CEE"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bCs/>
          <w:lang w:val="pl-PL"/>
        </w:rPr>
        <w:t>anukrośaḥ kṛpā hṛdaye yasya saḥ ||32||</w:t>
      </w:r>
    </w:p>
    <w:p w14:paraId="43EC74B0" w14:textId="77777777" w:rsidR="002F3476" w:rsidRDefault="002F3476" w:rsidP="002F3476">
      <w:pPr>
        <w:rPr>
          <w:rFonts w:eastAsia="MS Minchofalt"/>
          <w:lang w:val="pl-PL"/>
        </w:rPr>
      </w:pPr>
    </w:p>
    <w:p w14:paraId="61454FB0" w14:textId="77777777" w:rsidR="002F3476" w:rsidRDefault="002F3476" w:rsidP="002F3476">
      <w:pPr>
        <w:jc w:val="center"/>
        <w:rPr>
          <w:rFonts w:eastAsia="MS Minchofalt"/>
          <w:lang w:val="pl-PL"/>
        </w:rPr>
      </w:pPr>
      <w:r>
        <w:rPr>
          <w:rFonts w:eastAsia="MS Minchofalt"/>
          <w:lang w:val="pl-PL"/>
        </w:rPr>
        <w:t>—o)0(o—</w:t>
      </w:r>
    </w:p>
    <w:p w14:paraId="3B0F0547" w14:textId="77777777" w:rsidR="002F3476" w:rsidRDefault="002F3476" w:rsidP="002F3476">
      <w:pPr>
        <w:jc w:val="center"/>
        <w:rPr>
          <w:rFonts w:eastAsia="MS Minchofalt"/>
          <w:b/>
          <w:bCs/>
          <w:lang w:val="pl-PL"/>
        </w:rPr>
      </w:pPr>
    </w:p>
    <w:p w14:paraId="4A4A55AD" w14:textId="77777777" w:rsidR="002F3476" w:rsidRDefault="002F3476" w:rsidP="002F3476">
      <w:pPr>
        <w:jc w:val="center"/>
        <w:rPr>
          <w:rFonts w:eastAsia="MS Minchofalt"/>
          <w:b/>
          <w:bCs/>
          <w:lang w:val="pl-PL"/>
        </w:rPr>
      </w:pPr>
      <w:r>
        <w:rPr>
          <w:rFonts w:eastAsia="MS Minchofalt"/>
          <w:b/>
          <w:bCs/>
          <w:lang w:val="pl-PL"/>
        </w:rPr>
        <w:t>|| 4.24.33 ||</w:t>
      </w:r>
    </w:p>
    <w:p w14:paraId="20C5A25E" w14:textId="77777777" w:rsidR="002F3476" w:rsidRDefault="002F3476" w:rsidP="002F3476">
      <w:pPr>
        <w:jc w:val="center"/>
        <w:rPr>
          <w:rFonts w:eastAsia="MS Minchofalt"/>
          <w:b/>
          <w:bCs/>
          <w:lang w:val="pl-PL"/>
        </w:rPr>
      </w:pPr>
    </w:p>
    <w:p w14:paraId="58F2C5CA" w14:textId="77777777" w:rsidR="002F3476" w:rsidRDefault="002F3476" w:rsidP="002F3476">
      <w:pPr>
        <w:jc w:val="center"/>
        <w:rPr>
          <w:rFonts w:eastAsia="MS Minchofalt"/>
          <w:b/>
          <w:bCs/>
          <w:lang w:val="pl-PL"/>
        </w:rPr>
      </w:pPr>
      <w:r>
        <w:rPr>
          <w:rFonts w:eastAsia="MS Minchofalt"/>
          <w:b/>
          <w:bCs/>
          <w:lang w:val="pl-PL"/>
        </w:rPr>
        <w:t>śrī-rudra uvāca—</w:t>
      </w:r>
    </w:p>
    <w:p w14:paraId="749AC7D2" w14:textId="77777777" w:rsidR="002F3476" w:rsidRPr="00F04985" w:rsidRDefault="002F3476" w:rsidP="002F3476">
      <w:pPr>
        <w:pStyle w:val="Versequote"/>
        <w:rPr>
          <w:rFonts w:eastAsia="MS Minchofalt"/>
          <w:lang w:val="fr-CA"/>
        </w:rPr>
      </w:pPr>
      <w:r w:rsidRPr="00F04985">
        <w:rPr>
          <w:rFonts w:eastAsia="MS Minchofalt"/>
          <w:lang w:val="fr-CA"/>
        </w:rPr>
        <w:t>jitaṁ ta ātma-vid-</w:t>
      </w:r>
      <w:r>
        <w:rPr>
          <w:rFonts w:eastAsia="MS Minchofalt"/>
          <w:lang w:val="fr-CA"/>
        </w:rPr>
        <w:t>dhu</w:t>
      </w:r>
      <w:r w:rsidRPr="00F04985">
        <w:rPr>
          <w:rFonts w:eastAsia="MS Minchofalt"/>
          <w:lang w:val="fr-CA"/>
        </w:rPr>
        <w:t>rya</w:t>
      </w:r>
      <w:r>
        <w:rPr>
          <w:rStyle w:val="FootnoteReference"/>
          <w:rFonts w:eastAsia="MS Minchofalt" w:cs="Balaram"/>
          <w:lang w:val="fr-CA"/>
        </w:rPr>
        <w:footnoteReference w:id="20"/>
      </w:r>
      <w:r>
        <w:rPr>
          <w:rFonts w:eastAsia="MS Minchofalt"/>
          <w:lang w:val="fr-CA"/>
        </w:rPr>
        <w:t>-</w:t>
      </w:r>
      <w:r w:rsidRPr="00F04985">
        <w:rPr>
          <w:rFonts w:eastAsia="MS Minchofalt"/>
          <w:lang w:val="fr-CA"/>
        </w:rPr>
        <w:t>svastaye svastir astu me |</w:t>
      </w:r>
    </w:p>
    <w:p w14:paraId="70F0C3A3" w14:textId="77777777" w:rsidR="002F3476" w:rsidRDefault="002F3476" w:rsidP="002F3476">
      <w:pPr>
        <w:pStyle w:val="Versequote"/>
        <w:rPr>
          <w:rFonts w:eastAsia="MS Minchofalt"/>
          <w:lang w:val="pl-PL"/>
        </w:rPr>
      </w:pPr>
      <w:r>
        <w:rPr>
          <w:rFonts w:eastAsia="MS Minchofalt"/>
          <w:lang w:val="pl-PL"/>
        </w:rPr>
        <w:t>bhavatārādhasā rāddhaṁ sarvasmā ātmane namaḥ ||</w:t>
      </w:r>
    </w:p>
    <w:p w14:paraId="5F8E4A43" w14:textId="77777777" w:rsidR="002F3476" w:rsidRDefault="002F3476" w:rsidP="002F3476">
      <w:pPr>
        <w:jc w:val="center"/>
        <w:rPr>
          <w:rFonts w:eastAsia="MS Minchofalt"/>
          <w:b/>
          <w:bCs/>
          <w:lang w:val="pl-PL"/>
        </w:rPr>
      </w:pPr>
    </w:p>
    <w:p w14:paraId="70C3C487" w14:textId="77777777" w:rsidR="002F3476" w:rsidRDefault="002F3476" w:rsidP="002F3476">
      <w:pPr>
        <w:rPr>
          <w:rFonts w:eastAsia="MS Minchofalt"/>
          <w:lang w:val="pl-PL"/>
        </w:rPr>
      </w:pPr>
      <w:r>
        <w:rPr>
          <w:rFonts w:eastAsia="MS Minchofalt"/>
          <w:b/>
          <w:bCs/>
          <w:lang w:val="pl-PL"/>
        </w:rPr>
        <w:t>madhvaḥ :</w:t>
      </w:r>
      <w:r>
        <w:rPr>
          <w:rFonts w:eastAsia="MS Minchofalt"/>
          <w:lang w:val="pl-PL"/>
        </w:rPr>
        <w:t xml:space="preserve"> sarvāntaryāmatvāt tu sarva-nāmā janārdanaḥ |</w:t>
      </w:r>
    </w:p>
    <w:p w14:paraId="2157673B" w14:textId="77777777" w:rsidR="002F3476" w:rsidRPr="001D30B6" w:rsidRDefault="002F3476" w:rsidP="002F3476">
      <w:pPr>
        <w:ind w:firstLine="720"/>
        <w:rPr>
          <w:rFonts w:eastAsia="MS Minchofalt"/>
          <w:lang w:val="pl-PL"/>
        </w:rPr>
      </w:pPr>
      <w:r>
        <w:rPr>
          <w:rFonts w:eastAsia="MS Minchofalt"/>
          <w:lang w:val="pl-PL"/>
        </w:rPr>
        <w:t>na tu sarva-svarūpatvāt sarveśo’sau hariṣataḥ || iti brahma-tarke ||33||</w:t>
      </w:r>
    </w:p>
    <w:p w14:paraId="31200366" w14:textId="77777777" w:rsidR="002F3476" w:rsidRDefault="002F3476" w:rsidP="002F3476">
      <w:pPr>
        <w:rPr>
          <w:rFonts w:eastAsia="MS Minchofalt"/>
          <w:b/>
          <w:bCs/>
          <w:lang w:val="pl-PL"/>
        </w:rPr>
      </w:pPr>
    </w:p>
    <w:p w14:paraId="342F260A"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te jitaṁ tavotkarṣaḥ | ātma-vid-dhuryāṇāṁ svastaye śobhana-sattāyai svānanda-lābhāyety arthaḥ | ato me svastiḥ svānanda-sattā</w:t>
      </w:r>
      <w:r>
        <w:rPr>
          <w:lang w:val="pl-PL"/>
        </w:rPr>
        <w:t>’</w:t>
      </w:r>
      <w:r w:rsidRPr="00F04985">
        <w:rPr>
          <w:lang w:val="pl-PL"/>
        </w:rPr>
        <w:t>stu | nanu mamotkarṣo mad-artha eva kiṁ na syāt tatrāha | bhavatā rādhasā svānanda-rūpeṇa rāddhaṁ siddham | tvaṁ paramānanda-rūpeṇaiva nityaṁ sthita ity arthaḥ | ata evaṁ-bhūtāyātmane tubhyaṁ namaḥ | sarvasmai sarva-rūpāya ca |</w:t>
      </w:r>
      <w:r>
        <w:rPr>
          <w:lang w:val="pl-PL"/>
        </w:rPr>
        <w:t>|33||</w:t>
      </w:r>
    </w:p>
    <w:p w14:paraId="0FD31A23" w14:textId="77777777" w:rsidR="002F3476" w:rsidRDefault="002F3476" w:rsidP="002F3476">
      <w:pPr>
        <w:rPr>
          <w:rFonts w:eastAsia="MS Minchofalt"/>
          <w:b/>
          <w:bCs/>
          <w:lang w:val="pl-PL"/>
        </w:rPr>
      </w:pPr>
    </w:p>
    <w:p w14:paraId="309E75A6" w14:textId="77777777" w:rsidR="002F3476" w:rsidRDefault="002F3476" w:rsidP="002F3476">
      <w:pPr>
        <w:rPr>
          <w:rFonts w:eastAsia="MS Minchofalt"/>
          <w:lang w:val="pl-PL"/>
        </w:rPr>
      </w:pPr>
      <w:r>
        <w:rPr>
          <w:rFonts w:eastAsia="MS Minchofalt"/>
          <w:b/>
          <w:bCs/>
          <w:lang w:val="pl-PL"/>
        </w:rPr>
        <w:t>caitanya-mata-mañjuṣā :</w:t>
      </w:r>
      <w:r>
        <w:rPr>
          <w:rFonts w:eastAsia="MS Minchofalt"/>
          <w:lang w:val="pl-PL"/>
        </w:rPr>
        <w:t xml:space="preserve"> kiṁ taj japyam ? ity āha—jitaṁ ta ity-ādi bahubhiḥ | ātmavid-dhurya-svastaye te tava jaya utkarṣaḥ | ātma-vidām ātmānaṁ bhagavantaṁ vindantīti tathā teṣāṁ dhuryāḥ parama-bhaktās teṣāṁ svastaye śobhana-sattāyai śobhanā yā asti sattā tasyai tavotkarṣaḥ | ato mamāpi svasti bhakti-rūpeṇa sattā astu | </w:t>
      </w:r>
    </w:p>
    <w:p w14:paraId="4A143F57" w14:textId="77777777" w:rsidR="002F3476" w:rsidRDefault="002F3476" w:rsidP="002F3476">
      <w:pPr>
        <w:rPr>
          <w:rFonts w:eastAsia="MS Minchofalt"/>
          <w:lang w:val="pl-PL"/>
        </w:rPr>
      </w:pPr>
    </w:p>
    <w:p w14:paraId="05CEC4E0" w14:textId="77777777" w:rsidR="002F3476" w:rsidRPr="00D24EC4" w:rsidRDefault="002F3476" w:rsidP="002F3476">
      <w:pPr>
        <w:rPr>
          <w:rFonts w:eastAsia="MS Minchofalt"/>
          <w:lang w:val="pl-PL"/>
        </w:rPr>
      </w:pPr>
      <w:r>
        <w:rPr>
          <w:rFonts w:eastAsia="MS Minchofalt"/>
          <w:lang w:val="pl-PL"/>
        </w:rPr>
        <w:t>nanu mamotkarṣo mad-arthaka eva, tatra hi bhagavatā rādhasā acintya-paramaiśvaryeṇa rāddhaṁ siddhaṁ svānanda-paripūrṇa-bhāvena nityaṁ siddham eva | ataḥ sarvasmai bhaktāya sarva-bhaktārthaṁ tavotkarṣaḥ | ātmane namaḥ bhaktānām ātma-svarūpāya tubhyaṁ nama ity upakramya, namaḥ paṅkaja-nābhāya ity-ādi bahubhir eva pradhānaṁ stotraṁ prapañcayati | vāsudevāya śrī-kṛṣṇāyeti viśeṣya-padaṁ, anyat sarvaṁ viśeṣaṇam | stotraṁ hi sarvam eva tvam asīty-ādi-prāyam | tat tu anyatraupacārikam | śrī-kṛṣṇe tu yathārtham eva, sarvatvāt sarveśvaratvāc ca | iti sarva-svarūpeṇa namaskāraḥ ||33-34||</w:t>
      </w:r>
    </w:p>
    <w:p w14:paraId="686377CD" w14:textId="77777777" w:rsidR="002F3476" w:rsidRDefault="002F3476" w:rsidP="002F3476">
      <w:pPr>
        <w:rPr>
          <w:rFonts w:eastAsia="MS Minchofalt"/>
          <w:b/>
          <w:bCs/>
          <w:lang w:val="pl-PL"/>
        </w:rPr>
      </w:pPr>
    </w:p>
    <w:p w14:paraId="4AF7D6AD" w14:textId="77777777" w:rsidR="002F3476" w:rsidRDefault="002F3476" w:rsidP="002F3476">
      <w:pPr>
        <w:rPr>
          <w:lang w:val="pl-PL"/>
        </w:rPr>
      </w:pPr>
      <w:r>
        <w:rPr>
          <w:rFonts w:eastAsia="MS Minchofalt"/>
          <w:b/>
          <w:bCs/>
          <w:lang w:val="pl-PL"/>
        </w:rPr>
        <w:t xml:space="preserve">krama-sandarbhaḥ : </w:t>
      </w:r>
      <w:r w:rsidRPr="00F04985">
        <w:rPr>
          <w:lang w:val="pl-PL"/>
        </w:rPr>
        <w:t>“ik śtipau dhātu</w:t>
      </w:r>
      <w:r>
        <w:rPr>
          <w:lang w:val="pl-PL"/>
        </w:rPr>
        <w:t>-</w:t>
      </w:r>
      <w:r w:rsidRPr="00F04985">
        <w:rPr>
          <w:lang w:val="pl-PL"/>
        </w:rPr>
        <w:t>nirdeśe” asaś</w:t>
      </w:r>
      <w:r>
        <w:rPr>
          <w:lang w:val="pl-PL"/>
        </w:rPr>
        <w:t xml:space="preserve"> </w:t>
      </w:r>
      <w:r w:rsidRPr="00F04985">
        <w:rPr>
          <w:lang w:val="pl-PL"/>
        </w:rPr>
        <w:t>cātuś</w:t>
      </w:r>
      <w:r>
        <w:rPr>
          <w:lang w:val="pl-PL"/>
        </w:rPr>
        <w:t xml:space="preserve"> </w:t>
      </w:r>
      <w:r w:rsidRPr="00F04985">
        <w:rPr>
          <w:lang w:val="pl-PL"/>
        </w:rPr>
        <w:t>cātra sattām</w:t>
      </w:r>
      <w:r>
        <w:rPr>
          <w:lang w:val="pl-PL"/>
        </w:rPr>
        <w:t xml:space="preserve"> </w:t>
      </w:r>
      <w:r w:rsidRPr="00F04985">
        <w:rPr>
          <w:lang w:val="pl-PL"/>
        </w:rPr>
        <w:t>eva vadatīty</w:t>
      </w:r>
      <w:r>
        <w:rPr>
          <w:lang w:val="pl-PL"/>
        </w:rPr>
        <w:t xml:space="preserve"> </w:t>
      </w:r>
      <w:r w:rsidRPr="00F04985">
        <w:rPr>
          <w:lang w:val="pl-PL"/>
        </w:rPr>
        <w:t>ātmavic</w:t>
      </w:r>
      <w:r>
        <w:rPr>
          <w:lang w:val="pl-PL"/>
        </w:rPr>
        <w:t>-</w:t>
      </w:r>
      <w:r w:rsidRPr="00F04985">
        <w:rPr>
          <w:lang w:val="pl-PL"/>
        </w:rPr>
        <w:t>chreṣṭhānāṁ svastaye śobhana</w:t>
      </w:r>
      <w:r>
        <w:rPr>
          <w:lang w:val="pl-PL"/>
        </w:rPr>
        <w:t>-</w:t>
      </w:r>
      <w:r w:rsidRPr="00F04985">
        <w:rPr>
          <w:lang w:val="pl-PL"/>
        </w:rPr>
        <w:t>sthityai sad</w:t>
      </w:r>
      <w:r>
        <w:rPr>
          <w:lang w:val="pl-PL"/>
        </w:rPr>
        <w:t>-</w:t>
      </w:r>
      <w:r w:rsidRPr="00F04985">
        <w:rPr>
          <w:lang w:val="pl-PL"/>
        </w:rPr>
        <w:t>bhakta</w:t>
      </w:r>
      <w:r>
        <w:rPr>
          <w:lang w:val="pl-PL"/>
        </w:rPr>
        <w:t>-</w:t>
      </w:r>
      <w:r w:rsidRPr="00F04985">
        <w:rPr>
          <w:lang w:val="pl-PL"/>
        </w:rPr>
        <w:t>lakṣaṇāyai te tava jitam</w:t>
      </w:r>
      <w:r>
        <w:rPr>
          <w:lang w:val="pl-PL"/>
        </w:rPr>
        <w:t xml:space="preserve"> </w:t>
      </w:r>
      <w:r w:rsidRPr="00F04985">
        <w:rPr>
          <w:lang w:val="pl-PL"/>
        </w:rPr>
        <w:t>utkarṣo guṇādi</w:t>
      </w:r>
      <w:r>
        <w:rPr>
          <w:lang w:val="pl-PL"/>
        </w:rPr>
        <w:t>-</w:t>
      </w:r>
      <w:r w:rsidRPr="00F04985">
        <w:rPr>
          <w:lang w:val="pl-PL"/>
        </w:rPr>
        <w:t>prakāśa ity</w:t>
      </w:r>
      <w:r>
        <w:rPr>
          <w:lang w:val="pl-PL"/>
        </w:rPr>
        <w:t xml:space="preserve"> </w:t>
      </w:r>
      <w:r w:rsidRPr="00F04985">
        <w:rPr>
          <w:lang w:val="pl-PL"/>
        </w:rPr>
        <w:t>arthaḥ | muktānām</w:t>
      </w:r>
      <w:r>
        <w:rPr>
          <w:lang w:val="pl-PL"/>
        </w:rPr>
        <w:t xml:space="preserve"> </w:t>
      </w:r>
      <w:r w:rsidRPr="00F04985">
        <w:rPr>
          <w:lang w:val="pl-PL"/>
        </w:rPr>
        <w:t>api siddhānām</w:t>
      </w:r>
      <w:r>
        <w:rPr>
          <w:lang w:val="pl-PL"/>
        </w:rPr>
        <w:t xml:space="preserve"> </w:t>
      </w:r>
      <w:r w:rsidRPr="00F04985">
        <w:rPr>
          <w:lang w:val="pl-PL"/>
        </w:rPr>
        <w:t>ity</w:t>
      </w:r>
      <w:r>
        <w:rPr>
          <w:lang w:val="pl-PL"/>
        </w:rPr>
        <w:t xml:space="preserve"> </w:t>
      </w:r>
      <w:r w:rsidRPr="00F04985">
        <w:rPr>
          <w:lang w:val="pl-PL"/>
        </w:rPr>
        <w:t xml:space="preserve">ādeḥ </w:t>
      </w:r>
      <w:r>
        <w:rPr>
          <w:lang w:val="pl-PL"/>
        </w:rPr>
        <w:t xml:space="preserve">| </w:t>
      </w:r>
      <w:r w:rsidRPr="00F04985">
        <w:rPr>
          <w:lang w:val="pl-PL"/>
        </w:rPr>
        <w:t>yasmād</w:t>
      </w:r>
      <w:r>
        <w:rPr>
          <w:lang w:val="pl-PL"/>
        </w:rPr>
        <w:t xml:space="preserve"> </w:t>
      </w:r>
      <w:r w:rsidRPr="00F04985">
        <w:rPr>
          <w:lang w:val="pl-PL"/>
        </w:rPr>
        <w:t>eva sa eva puruṣārthaḥ | tasmān</w:t>
      </w:r>
      <w:r>
        <w:rPr>
          <w:lang w:val="pl-PL"/>
        </w:rPr>
        <w:t xml:space="preserve"> </w:t>
      </w:r>
      <w:r w:rsidRPr="00F04985">
        <w:rPr>
          <w:lang w:val="pl-PL"/>
        </w:rPr>
        <w:t>mamāpi sa eva svastir</w:t>
      </w:r>
      <w:r>
        <w:rPr>
          <w:lang w:val="pl-PL"/>
        </w:rPr>
        <w:t xml:space="preserve"> </w:t>
      </w:r>
      <w:r w:rsidRPr="00F04985">
        <w:rPr>
          <w:lang w:val="pl-PL"/>
        </w:rPr>
        <w:t xml:space="preserve">astu prārthanāyāṁ loṭ | </w:t>
      </w:r>
    </w:p>
    <w:p w14:paraId="20F39792" w14:textId="77777777" w:rsidR="002F3476" w:rsidRDefault="002F3476" w:rsidP="002F3476">
      <w:pPr>
        <w:rPr>
          <w:lang w:val="pl-PL"/>
        </w:rPr>
      </w:pPr>
    </w:p>
    <w:p w14:paraId="3C0A8505" w14:textId="77777777" w:rsidR="002F3476" w:rsidRDefault="002F3476" w:rsidP="002F3476">
      <w:pPr>
        <w:rPr>
          <w:lang w:val="pl-PL"/>
        </w:rPr>
      </w:pPr>
      <w:r w:rsidRPr="00F04985">
        <w:rPr>
          <w:lang w:val="pl-PL"/>
        </w:rPr>
        <w:t>tatra kiṁ tava sādhanam</w:t>
      </w:r>
      <w:r>
        <w:rPr>
          <w:lang w:val="pl-PL"/>
        </w:rPr>
        <w:t xml:space="preserve"> ? </w:t>
      </w:r>
      <w:r w:rsidRPr="00F04985">
        <w:rPr>
          <w:lang w:val="pl-PL"/>
        </w:rPr>
        <w:t>ity</w:t>
      </w:r>
      <w:r>
        <w:rPr>
          <w:lang w:val="pl-PL"/>
        </w:rPr>
        <w:t xml:space="preserve"> </w:t>
      </w:r>
      <w:r w:rsidRPr="00F04985">
        <w:rPr>
          <w:lang w:val="pl-PL"/>
        </w:rPr>
        <w:t>āśaṅkya vibhakti</w:t>
      </w:r>
      <w:r>
        <w:rPr>
          <w:lang w:val="pl-PL"/>
        </w:rPr>
        <w:t>-</w:t>
      </w:r>
      <w:r w:rsidRPr="00F04985">
        <w:rPr>
          <w:lang w:val="pl-PL"/>
        </w:rPr>
        <w:t>pariṇāmenāha</w:t>
      </w:r>
      <w:r>
        <w:rPr>
          <w:lang w:val="pl-PL"/>
        </w:rPr>
        <w:t>—</w:t>
      </w:r>
      <w:r w:rsidRPr="00F04985">
        <w:rPr>
          <w:lang w:val="pl-PL"/>
        </w:rPr>
        <w:t>te tubhyaṁ nama iti | tatra ca mama na svātantryaṁ kintu tavaiveti | tad</w:t>
      </w:r>
      <w:r>
        <w:rPr>
          <w:lang w:val="pl-PL"/>
        </w:rPr>
        <w:t xml:space="preserve"> </w:t>
      </w:r>
      <w:r w:rsidRPr="00F04985">
        <w:rPr>
          <w:lang w:val="pl-PL"/>
        </w:rPr>
        <w:t>eva namo viś</w:t>
      </w:r>
      <w:r>
        <w:rPr>
          <w:lang w:val="pl-PL"/>
        </w:rPr>
        <w:t>inaṣṭi bhavateti | rādhasā sarv</w:t>
      </w:r>
      <w:r w:rsidRPr="00F04985">
        <w:rPr>
          <w:lang w:val="pl-PL"/>
        </w:rPr>
        <w:t>a</w:t>
      </w:r>
      <w:r>
        <w:rPr>
          <w:lang w:val="pl-PL"/>
        </w:rPr>
        <w:t>-sādhakena rāddhaṁ siddhaṁ sarv</w:t>
      </w:r>
      <w:r w:rsidRPr="00F04985">
        <w:rPr>
          <w:lang w:val="pl-PL"/>
        </w:rPr>
        <w:t>a</w:t>
      </w:r>
      <w:r>
        <w:rPr>
          <w:lang w:val="pl-PL"/>
        </w:rPr>
        <w:t>-</w:t>
      </w:r>
      <w:r w:rsidRPr="00F04985">
        <w:rPr>
          <w:lang w:val="pl-PL"/>
        </w:rPr>
        <w:t>sādhakatv</w:t>
      </w:r>
      <w:r>
        <w:rPr>
          <w:lang w:val="pl-PL"/>
        </w:rPr>
        <w:t>e hetuḥ ātmane antaryāmiṇe sarvasmai sar</w:t>
      </w:r>
      <w:r w:rsidRPr="00F04985">
        <w:rPr>
          <w:lang w:val="pl-PL"/>
        </w:rPr>
        <w:t>va</w:t>
      </w:r>
      <w:r>
        <w:rPr>
          <w:lang w:val="pl-PL"/>
        </w:rPr>
        <w:t>-</w:t>
      </w:r>
      <w:r w:rsidRPr="00F04985">
        <w:rPr>
          <w:lang w:val="pl-PL"/>
        </w:rPr>
        <w:t xml:space="preserve">rūpāya ceti | </w:t>
      </w:r>
    </w:p>
    <w:p w14:paraId="7A9DE781" w14:textId="77777777" w:rsidR="002F3476" w:rsidRDefault="002F3476" w:rsidP="002F3476">
      <w:pPr>
        <w:rPr>
          <w:lang w:val="pl-PL"/>
        </w:rPr>
      </w:pPr>
    </w:p>
    <w:p w14:paraId="16C74623" w14:textId="77777777" w:rsidR="002F3476" w:rsidRPr="00D24EC4" w:rsidRDefault="002F3476" w:rsidP="002F3476">
      <w:pPr>
        <w:rPr>
          <w:lang w:val="pl-PL"/>
        </w:rPr>
      </w:pPr>
      <w:r w:rsidRPr="00F04985">
        <w:rPr>
          <w:lang w:val="pl-PL"/>
        </w:rPr>
        <w:t>yad</w:t>
      </w:r>
      <w:r>
        <w:rPr>
          <w:lang w:val="pl-PL"/>
        </w:rPr>
        <w:t xml:space="preserve"> </w:t>
      </w:r>
      <w:r w:rsidRPr="00F04985">
        <w:rPr>
          <w:lang w:val="pl-PL"/>
        </w:rPr>
        <w:t>vā</w:t>
      </w:r>
      <w:r>
        <w:rPr>
          <w:lang w:val="pl-PL"/>
        </w:rPr>
        <w:t>,</w:t>
      </w:r>
      <w:r w:rsidRPr="00F04985">
        <w:rPr>
          <w:lang w:val="pl-PL"/>
        </w:rPr>
        <w:t xml:space="preserve"> sa ca svastir</w:t>
      </w:r>
      <w:r>
        <w:rPr>
          <w:lang w:val="pl-PL"/>
        </w:rPr>
        <w:t xml:space="preserve"> </w:t>
      </w:r>
      <w:r w:rsidRPr="00F04985">
        <w:rPr>
          <w:lang w:val="pl-PL"/>
        </w:rPr>
        <w:t>dīna</w:t>
      </w:r>
      <w:r>
        <w:rPr>
          <w:lang w:val="pl-PL"/>
        </w:rPr>
        <w:t>-</w:t>
      </w:r>
      <w:r w:rsidRPr="00F04985">
        <w:rPr>
          <w:lang w:val="pl-PL"/>
        </w:rPr>
        <w:t>manaso rūpa eva yogya iti tad</w:t>
      </w:r>
      <w:r>
        <w:rPr>
          <w:lang w:val="pl-PL"/>
        </w:rPr>
        <w:t xml:space="preserve"> </w:t>
      </w:r>
      <w:r w:rsidRPr="00F04985">
        <w:rPr>
          <w:lang w:val="pl-PL"/>
        </w:rPr>
        <w:t>eva karoti te nama iti | anyat samānaṁ vāsudevādaya ete padmanābhasyaivāṁśāḥ | na tu mahā</w:t>
      </w:r>
      <w:r>
        <w:rPr>
          <w:lang w:val="pl-PL"/>
        </w:rPr>
        <w:t>-</w:t>
      </w:r>
      <w:r w:rsidRPr="00F04985">
        <w:rPr>
          <w:lang w:val="pl-PL"/>
        </w:rPr>
        <w:t>vāsudevādayaḥ nirvikārayiti vyākhyāyāṁ vikāras</w:t>
      </w:r>
      <w:r>
        <w:rPr>
          <w:lang w:val="pl-PL"/>
        </w:rPr>
        <w:t xml:space="preserve"> </w:t>
      </w:r>
      <w:r w:rsidRPr="00F04985">
        <w:rPr>
          <w:lang w:val="pl-PL"/>
        </w:rPr>
        <w:t>tad</w:t>
      </w:r>
      <w:r>
        <w:rPr>
          <w:lang w:val="pl-PL"/>
        </w:rPr>
        <w:t>-</w:t>
      </w:r>
      <w:r w:rsidRPr="00F04985">
        <w:rPr>
          <w:lang w:val="pl-PL"/>
        </w:rPr>
        <w:t>ābhāsa iti saṅkarṣaṇādīnāṁ tad</w:t>
      </w:r>
      <w:r>
        <w:rPr>
          <w:lang w:val="pl-PL"/>
        </w:rPr>
        <w:t>-</w:t>
      </w:r>
      <w:r w:rsidRPr="00F04985">
        <w:rPr>
          <w:lang w:val="pl-PL"/>
        </w:rPr>
        <w:t>ābhāsatvaṁ darśitam | dhuryety</w:t>
      </w:r>
      <w:r>
        <w:rPr>
          <w:lang w:val="pl-PL"/>
        </w:rPr>
        <w:t xml:space="preserve"> </w:t>
      </w:r>
      <w:r w:rsidRPr="00F04985">
        <w:rPr>
          <w:lang w:val="pl-PL"/>
        </w:rPr>
        <w:t>atra varyety</w:t>
      </w:r>
      <w:r>
        <w:rPr>
          <w:lang w:val="pl-PL"/>
        </w:rPr>
        <w:t xml:space="preserve"> </w:t>
      </w:r>
      <w:r w:rsidRPr="00F04985">
        <w:rPr>
          <w:lang w:val="pl-PL"/>
        </w:rPr>
        <w:t>atra varyeti kvacit |</w:t>
      </w:r>
      <w:r>
        <w:rPr>
          <w:lang w:val="pl-PL"/>
        </w:rPr>
        <w:t>|33||</w:t>
      </w:r>
    </w:p>
    <w:p w14:paraId="75DA735F" w14:textId="77777777" w:rsidR="002F3476" w:rsidRDefault="002F3476" w:rsidP="002F3476">
      <w:pPr>
        <w:rPr>
          <w:rFonts w:eastAsia="MS Minchofalt"/>
          <w:b/>
          <w:bCs/>
          <w:lang w:val="pl-PL"/>
        </w:rPr>
      </w:pPr>
    </w:p>
    <w:p w14:paraId="5888E85D" w14:textId="77777777" w:rsidR="002F3476" w:rsidRDefault="002F3476" w:rsidP="002F3476">
      <w:pPr>
        <w:rPr>
          <w:rFonts w:eastAsia="MS Minchofalt"/>
          <w:bCs/>
          <w:lang w:val="pl-PL"/>
        </w:rPr>
      </w:pPr>
      <w:r>
        <w:rPr>
          <w:rFonts w:eastAsia="MS Minchofalt"/>
          <w:b/>
          <w:bCs/>
          <w:lang w:val="pl-PL"/>
        </w:rPr>
        <w:t>viśvanāthaḥ :</w:t>
      </w:r>
      <w:r>
        <w:rPr>
          <w:rFonts w:eastAsia="MS Minchofalt"/>
          <w:bCs/>
          <w:lang w:val="pl-PL"/>
        </w:rPr>
        <w:t xml:space="preserve"> bhagavantaṁ stuvāno bhaktaḥ prathamaṁ jaya jayeti vaded ity āha—ātmavid-varyāṇām ātmārāmāṇāṁ svastaye śobhana-sattāyai tvayā jitaṁ svotkarṣa āviṣkṛtaḥ | ik śatipau dhātu-nirdeśa iti śatip | śobhana-sattā ca bhagavad-guṇa-mādhuryākṛṣṭayā sāyujya-spṛhā-rāhityena śukādīnām iva tad-bhaktatvena sanātanī sthitiḥ | yad uktaṁ—</w:t>
      </w:r>
    </w:p>
    <w:p w14:paraId="17472482" w14:textId="77777777" w:rsidR="002F3476" w:rsidRDefault="002F3476" w:rsidP="002F3476">
      <w:pPr>
        <w:rPr>
          <w:rFonts w:eastAsia="MS Minchofalt"/>
          <w:bCs/>
          <w:lang w:val="pl-PL"/>
        </w:rPr>
      </w:pPr>
    </w:p>
    <w:p w14:paraId="1F505836" w14:textId="77777777" w:rsidR="002F3476" w:rsidRPr="00744BD6" w:rsidRDefault="002F3476" w:rsidP="002F3476">
      <w:pPr>
        <w:pStyle w:val="Quote"/>
        <w:rPr>
          <w:cs/>
          <w:lang w:bidi="sa-IN"/>
        </w:rPr>
      </w:pPr>
      <w:r w:rsidRPr="00744BD6">
        <w:rPr>
          <w:cs/>
          <w:lang w:bidi="sa-IN"/>
        </w:rPr>
        <w:t>tathā paramahaṁsānāṁ munīnām amalātmanām</w:t>
      </w:r>
      <w:r>
        <w:rPr>
          <w:cs/>
          <w:lang w:bidi="sa-IN"/>
        </w:rPr>
        <w:t xml:space="preserve"> |</w:t>
      </w:r>
    </w:p>
    <w:p w14:paraId="6854BFF2" w14:textId="77777777" w:rsidR="002F3476" w:rsidRDefault="002F3476" w:rsidP="002F3476">
      <w:pPr>
        <w:pStyle w:val="Quote"/>
        <w:rPr>
          <w:color w:val="000000"/>
          <w:cs/>
          <w:lang w:bidi="sa-IN"/>
        </w:rPr>
      </w:pPr>
      <w:r w:rsidRPr="00744BD6">
        <w:rPr>
          <w:cs/>
          <w:lang w:bidi="sa-IN"/>
        </w:rPr>
        <w:t xml:space="preserve">bhakti-yoga-vidhānārthaṁ </w:t>
      </w:r>
      <w:r>
        <w:rPr>
          <w:color w:val="000000"/>
          <w:cs/>
          <w:lang w:bidi="sa-IN"/>
        </w:rPr>
        <w:t xml:space="preserve">[bhā.pu. </w:t>
      </w:r>
      <w:r w:rsidRPr="00071EB7">
        <w:rPr>
          <w:color w:val="000000"/>
          <w:cs/>
          <w:lang w:bidi="sa-IN"/>
        </w:rPr>
        <w:t>1</w:t>
      </w:r>
      <w:r>
        <w:rPr>
          <w:color w:val="000000"/>
          <w:cs/>
          <w:lang w:bidi="sa-IN"/>
        </w:rPr>
        <w:t>.</w:t>
      </w:r>
      <w:r w:rsidRPr="00071EB7">
        <w:rPr>
          <w:color w:val="000000"/>
          <w:cs/>
          <w:lang w:bidi="sa-IN"/>
        </w:rPr>
        <w:t>8</w:t>
      </w:r>
      <w:r>
        <w:rPr>
          <w:color w:val="000000"/>
          <w:cs/>
          <w:lang w:bidi="sa-IN"/>
        </w:rPr>
        <w:t>.</w:t>
      </w:r>
      <w:r w:rsidRPr="00071EB7">
        <w:rPr>
          <w:color w:val="000000"/>
          <w:cs/>
          <w:lang w:bidi="sa-IN"/>
        </w:rPr>
        <w:t>20]</w:t>
      </w:r>
      <w:r>
        <w:rPr>
          <w:color w:val="000000"/>
          <w:cs/>
          <w:lang w:bidi="sa-IN"/>
        </w:rPr>
        <w:t xml:space="preserve"> iti,</w:t>
      </w:r>
    </w:p>
    <w:p w14:paraId="165486D3" w14:textId="77777777" w:rsidR="002F3476" w:rsidRDefault="002F3476" w:rsidP="002F3476">
      <w:pPr>
        <w:pStyle w:val="Quote"/>
        <w:rPr>
          <w:color w:val="000000"/>
          <w:cs/>
          <w:lang w:bidi="sa-IN"/>
        </w:rPr>
      </w:pPr>
    </w:p>
    <w:p w14:paraId="43C5134F" w14:textId="77777777" w:rsidR="002F3476" w:rsidRDefault="002F3476" w:rsidP="002F3476">
      <w:pPr>
        <w:pStyle w:val="Quote"/>
        <w:rPr>
          <w:color w:val="000000"/>
          <w:cs/>
          <w:lang w:bidi="sa-IN"/>
        </w:rPr>
      </w:pPr>
      <w:r w:rsidRPr="00744BD6">
        <w:rPr>
          <w:cs/>
          <w:lang w:bidi="sa-IN"/>
        </w:rPr>
        <w:t>kurvanty ahaitukīṁ bhaktim ittham-bhūta-guṇo hariḥ</w:t>
      </w:r>
      <w:r>
        <w:rPr>
          <w:color w:val="000000"/>
          <w:cs/>
          <w:lang w:bidi="sa-IN"/>
        </w:rPr>
        <w:t xml:space="preserve"> [bhā.pu. 1.7.10] iti ca |</w:t>
      </w:r>
    </w:p>
    <w:p w14:paraId="7A82A28D" w14:textId="77777777" w:rsidR="002F3476" w:rsidRDefault="002F3476" w:rsidP="002F3476"/>
    <w:p w14:paraId="00A2E7CC" w14:textId="77777777" w:rsidR="002F3476" w:rsidRDefault="002F3476" w:rsidP="002F3476">
      <w:r>
        <w:t xml:space="preserve">ato me mama svasti śobhana-sattā astu | bhavatā prayojakena yat ārādhaḥ ārādhanaṁ tena rāddhaṁ tasya siddhir astu | </w:t>
      </w:r>
    </w:p>
    <w:p w14:paraId="04A3383B" w14:textId="77777777" w:rsidR="002F3476" w:rsidRDefault="002F3476" w:rsidP="002F3476"/>
    <w:p w14:paraId="04B0EEFA" w14:textId="77777777" w:rsidR="002F3476" w:rsidRPr="001D30B6" w:rsidRDefault="002F3476" w:rsidP="002F3476">
      <w:r>
        <w:t>nanu śrī-guruṇā mad-bhaktenānyena vā mad-ārādhanaṁ bhavati, na tu mayeti, tatrāha—sarvasmai sarva-svarūpāya ātmane tvam eva guru-vaiṣṇavādi-rūpaḥ sva-bhajanaṁ kārayasīti bhāvaḥ ||33||</w:t>
      </w:r>
    </w:p>
    <w:p w14:paraId="12CCACFF" w14:textId="77777777" w:rsidR="002F3476" w:rsidRDefault="002F3476" w:rsidP="002F3476">
      <w:pPr>
        <w:rPr>
          <w:rFonts w:eastAsia="MS Minchofalt"/>
          <w:lang w:val="pl-PL"/>
        </w:rPr>
      </w:pPr>
    </w:p>
    <w:p w14:paraId="5115615E" w14:textId="77777777" w:rsidR="002F3476" w:rsidRDefault="002F3476" w:rsidP="002F3476">
      <w:pPr>
        <w:jc w:val="center"/>
        <w:rPr>
          <w:rFonts w:eastAsia="MS Minchofalt"/>
          <w:lang w:val="pl-PL"/>
        </w:rPr>
      </w:pPr>
      <w:r>
        <w:rPr>
          <w:rFonts w:eastAsia="MS Minchofalt"/>
          <w:lang w:val="pl-PL"/>
        </w:rPr>
        <w:t>—o)0(o—</w:t>
      </w:r>
    </w:p>
    <w:p w14:paraId="3C453A66" w14:textId="77777777" w:rsidR="002F3476" w:rsidRDefault="002F3476" w:rsidP="002F3476">
      <w:pPr>
        <w:jc w:val="center"/>
        <w:rPr>
          <w:rFonts w:eastAsia="MS Minchofalt"/>
          <w:b/>
          <w:bCs/>
          <w:lang w:val="pl-PL"/>
        </w:rPr>
      </w:pPr>
    </w:p>
    <w:p w14:paraId="46DE406F" w14:textId="77777777" w:rsidR="002F3476" w:rsidRDefault="002F3476" w:rsidP="002F3476">
      <w:pPr>
        <w:jc w:val="center"/>
        <w:rPr>
          <w:rFonts w:eastAsia="MS Minchofalt"/>
          <w:b/>
          <w:bCs/>
          <w:lang w:val="pl-PL"/>
        </w:rPr>
      </w:pPr>
      <w:r>
        <w:rPr>
          <w:rFonts w:eastAsia="MS Minchofalt"/>
          <w:b/>
          <w:bCs/>
          <w:lang w:val="pl-PL"/>
        </w:rPr>
        <w:t>|| 4.24.34 ||</w:t>
      </w:r>
    </w:p>
    <w:p w14:paraId="575AB2F2" w14:textId="77777777" w:rsidR="002F3476" w:rsidRDefault="002F3476" w:rsidP="002F3476">
      <w:pPr>
        <w:jc w:val="center"/>
        <w:rPr>
          <w:rFonts w:eastAsia="MS Minchofalt"/>
          <w:b/>
          <w:bCs/>
          <w:lang w:val="pl-PL"/>
        </w:rPr>
      </w:pPr>
    </w:p>
    <w:p w14:paraId="4D8FD8D6" w14:textId="77777777" w:rsidR="002F3476" w:rsidRPr="00F04985" w:rsidRDefault="002F3476" w:rsidP="002F3476">
      <w:pPr>
        <w:pStyle w:val="Versequote"/>
        <w:rPr>
          <w:rFonts w:eastAsia="MS Minchofalt"/>
          <w:lang w:val="pl-PL"/>
        </w:rPr>
      </w:pPr>
      <w:r w:rsidRPr="00F04985">
        <w:rPr>
          <w:rFonts w:eastAsia="MS Minchofalt"/>
          <w:lang w:val="pl-PL"/>
        </w:rPr>
        <w:t>namaḥ paṅkaja-nābhāya bhūta-sūkṣmendriyātmane |</w:t>
      </w:r>
    </w:p>
    <w:p w14:paraId="227E6B4D" w14:textId="77777777" w:rsidR="002F3476" w:rsidRPr="00F04985" w:rsidRDefault="002F3476" w:rsidP="002F3476">
      <w:pPr>
        <w:pStyle w:val="Versequote"/>
        <w:rPr>
          <w:rFonts w:eastAsia="MS Minchofalt"/>
          <w:lang w:val="pl-PL"/>
        </w:rPr>
      </w:pPr>
      <w:r w:rsidRPr="00F04985">
        <w:rPr>
          <w:rFonts w:eastAsia="MS Minchofalt"/>
          <w:lang w:val="pl-PL"/>
        </w:rPr>
        <w:t>vāsudevāya śāntāya kūṭa-sthāya sva-rociṣe ||</w:t>
      </w:r>
    </w:p>
    <w:p w14:paraId="66E72F7A" w14:textId="77777777" w:rsidR="002F3476" w:rsidRDefault="002F3476" w:rsidP="002F3476">
      <w:pPr>
        <w:jc w:val="center"/>
        <w:rPr>
          <w:rFonts w:eastAsia="MS Minchofalt"/>
          <w:b/>
          <w:bCs/>
          <w:lang w:val="pl-PL"/>
        </w:rPr>
      </w:pPr>
    </w:p>
    <w:p w14:paraId="4E15589A"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sarva-rūpatvaṁ prapañcayan praṇamati sārdhair daśabhiḥ | paṅkajaṁ lokātmakaṁ nābhau yasya tasmai kāraṇātmane namaḥ | kāraṇatvād eva sṛjyānāṁ prāṇināṁ ye upādhayo bhūtāni sūkṣmāṇi tan</w:t>
      </w:r>
      <w:r>
        <w:rPr>
          <w:lang w:val="pl-PL"/>
        </w:rPr>
        <w:t>-</w:t>
      </w:r>
      <w:r w:rsidRPr="00F04985">
        <w:rPr>
          <w:lang w:val="pl-PL"/>
        </w:rPr>
        <w:t>mātrāṇīndriyāṇi ca teṣām ātmane niyantre | antaḥ-karaṇa-catuṣṭayādhiṣṭhātṛtvena praṇamati caturbhiḥ ślokārdhaiḥ | vāsudevāya cittādhiṣṭhātre | kūṭa-sthāya nirvikārāya, cittasyaika-rūpatvāt |</w:t>
      </w:r>
      <w:r>
        <w:rPr>
          <w:lang w:val="pl-PL"/>
        </w:rPr>
        <w:t>|34||</w:t>
      </w:r>
    </w:p>
    <w:p w14:paraId="23F4DA66" w14:textId="77777777" w:rsidR="002F3476" w:rsidRDefault="002F3476" w:rsidP="002F3476">
      <w:pPr>
        <w:rPr>
          <w:rFonts w:eastAsia="MS Minchofalt"/>
          <w:b/>
          <w:bCs/>
          <w:lang w:val="pl-PL"/>
        </w:rPr>
      </w:pPr>
    </w:p>
    <w:p w14:paraId="036B355A"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42EA7D4F" w14:textId="77777777" w:rsidR="002F3476" w:rsidRDefault="002F3476" w:rsidP="002F3476">
      <w:pPr>
        <w:rPr>
          <w:rFonts w:eastAsia="MS Minchofalt"/>
          <w:b/>
          <w:bCs/>
          <w:lang w:val="pl-PL"/>
        </w:rPr>
      </w:pPr>
    </w:p>
    <w:p w14:paraId="38D621B5" w14:textId="77777777" w:rsidR="002F3476" w:rsidRPr="001D30B6" w:rsidRDefault="002F3476" w:rsidP="002F3476">
      <w:pPr>
        <w:rPr>
          <w:rFonts w:eastAsia="MS Minchofalt"/>
          <w:lang w:val="pl-PL"/>
        </w:rPr>
      </w:pPr>
      <w:r>
        <w:rPr>
          <w:rFonts w:eastAsia="MS Minchofalt"/>
          <w:b/>
          <w:bCs/>
          <w:lang w:val="pl-PL"/>
        </w:rPr>
        <w:t>viśvanāthaḥ :</w:t>
      </w:r>
      <w:r>
        <w:rPr>
          <w:rFonts w:eastAsia="MS Minchofalt"/>
          <w:lang w:val="pl-PL"/>
        </w:rPr>
        <w:t xml:space="preserve"> kiṁ ca, tad-viṣayakaḥ sarvendriya-vyāpāra eva tvad-bhaktiḥ sarvendriyāṇi ca tvad-adhīnānyataḥ kṛpayā mad-indriyāṇi sva-viṣaya-vyāpāravanti sampādayeti praṇamati—nama iti | bhūta-sūkṣmāṇi śabdādi-tan-mātrāṇi ca indriyāṇi ca, teṣām ātmane niyantre | paṅkaja-nābhāyeti he paṅkajanābha ! tava nābhi-paṅkajodbhavād brahmata eva madīyasyāsya martya-dehasyodbhūtatvādimaṁ sva-bhakty-unmukhaṁ kuru tubhyaṁ nama iti bhāvanābhipretā | evaṁ bhakty-upayogārthaṁ dehendriyāṇi samāsena saṁśodhya punaḥ pratyekam api śodhayitum prathamaṁ cittādhiṣṭhātāraṁ vāsudevaṁ praṇamati—vāsudevāyeti | bho vāsudeva, mac-cittaṁ śāntaṁ nirvikāraṁ kṛtvā sva-rociṣā prakāśya bhaktāv eva cetaya, tubhyaṁ nama iti ||34||</w:t>
      </w:r>
    </w:p>
    <w:p w14:paraId="09D7E6B6" w14:textId="77777777" w:rsidR="002F3476" w:rsidRDefault="002F3476" w:rsidP="002F3476">
      <w:pPr>
        <w:rPr>
          <w:rFonts w:eastAsia="MS Minchofalt"/>
          <w:lang w:val="pl-PL"/>
        </w:rPr>
      </w:pPr>
    </w:p>
    <w:p w14:paraId="3ABA924F" w14:textId="77777777" w:rsidR="002F3476" w:rsidRDefault="002F3476" w:rsidP="002F3476">
      <w:pPr>
        <w:jc w:val="center"/>
        <w:rPr>
          <w:rFonts w:eastAsia="MS Minchofalt"/>
          <w:lang w:val="pl-PL"/>
        </w:rPr>
      </w:pPr>
      <w:r>
        <w:rPr>
          <w:rFonts w:eastAsia="MS Minchofalt"/>
          <w:lang w:val="pl-PL"/>
        </w:rPr>
        <w:t>—o)0(o—</w:t>
      </w:r>
    </w:p>
    <w:p w14:paraId="228BB166" w14:textId="77777777" w:rsidR="002F3476" w:rsidRDefault="002F3476" w:rsidP="002F3476">
      <w:pPr>
        <w:jc w:val="center"/>
        <w:rPr>
          <w:rFonts w:eastAsia="MS Minchofalt"/>
          <w:b/>
          <w:bCs/>
          <w:lang w:val="pl-PL"/>
        </w:rPr>
      </w:pPr>
    </w:p>
    <w:p w14:paraId="64216195" w14:textId="77777777" w:rsidR="002F3476" w:rsidRDefault="002F3476" w:rsidP="002F3476">
      <w:pPr>
        <w:jc w:val="center"/>
        <w:rPr>
          <w:rFonts w:eastAsia="MS Minchofalt"/>
          <w:b/>
          <w:bCs/>
          <w:lang w:val="pl-PL"/>
        </w:rPr>
      </w:pPr>
      <w:r>
        <w:rPr>
          <w:rFonts w:eastAsia="MS Minchofalt"/>
          <w:b/>
          <w:bCs/>
          <w:lang w:val="pl-PL"/>
        </w:rPr>
        <w:t>|| 4.24.35 ||</w:t>
      </w:r>
    </w:p>
    <w:p w14:paraId="6FA96E90" w14:textId="77777777" w:rsidR="002F3476" w:rsidRDefault="002F3476" w:rsidP="002F3476">
      <w:pPr>
        <w:jc w:val="center"/>
        <w:rPr>
          <w:rFonts w:eastAsia="MS Minchofalt"/>
          <w:b/>
          <w:bCs/>
          <w:lang w:val="pl-PL"/>
        </w:rPr>
      </w:pPr>
    </w:p>
    <w:p w14:paraId="5203778F" w14:textId="77777777" w:rsidR="002F3476" w:rsidRPr="00352747" w:rsidRDefault="002F3476" w:rsidP="002F3476">
      <w:pPr>
        <w:pStyle w:val="Versequote"/>
        <w:rPr>
          <w:rFonts w:eastAsia="MS Minchofalt"/>
          <w:lang w:val="pl-PL"/>
        </w:rPr>
      </w:pPr>
      <w:r w:rsidRPr="00352747">
        <w:rPr>
          <w:rFonts w:eastAsia="MS Minchofalt"/>
          <w:lang w:val="pl-PL"/>
        </w:rPr>
        <w:t>saṅkarṣaṇāya sūkṣmāya durantāyāntakāya ca |</w:t>
      </w:r>
    </w:p>
    <w:p w14:paraId="6A0E7C7E" w14:textId="77777777" w:rsidR="002F3476" w:rsidRPr="00352747" w:rsidRDefault="002F3476" w:rsidP="002F3476">
      <w:pPr>
        <w:pStyle w:val="Versequote"/>
        <w:rPr>
          <w:rFonts w:eastAsia="MS Minchofalt"/>
          <w:lang w:val="pl-PL"/>
        </w:rPr>
      </w:pPr>
      <w:r w:rsidRPr="00352747">
        <w:rPr>
          <w:rFonts w:eastAsia="MS Minchofalt"/>
          <w:lang w:val="pl-PL"/>
        </w:rPr>
        <w:t>namo viśva-prabodhāya pradyumnāyāntar-ātmane ||</w:t>
      </w:r>
    </w:p>
    <w:p w14:paraId="48CADBEB" w14:textId="77777777" w:rsidR="002F3476" w:rsidRDefault="002F3476" w:rsidP="002F3476">
      <w:pPr>
        <w:jc w:val="center"/>
        <w:rPr>
          <w:rFonts w:eastAsia="MS Minchofalt"/>
          <w:b/>
          <w:bCs/>
          <w:lang w:val="pl-PL"/>
        </w:rPr>
      </w:pPr>
    </w:p>
    <w:p w14:paraId="2963A0A9"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saṅkarṣaṇāyāhaṅkārādhiṣṭhātre | sūkṣmāyāvyaktāya | durantāyānantāya | antakāya mukhāgninā loka-dāhakāya | viśvasya prakṛṣṭo bodho yasmāt | antarātmane buddhy-adhiṣṭhātre |</w:t>
      </w:r>
      <w:r>
        <w:rPr>
          <w:lang w:val="pl-PL"/>
        </w:rPr>
        <w:t>|35||</w:t>
      </w:r>
    </w:p>
    <w:p w14:paraId="6E174883" w14:textId="77777777" w:rsidR="002F3476" w:rsidRDefault="002F3476" w:rsidP="002F3476">
      <w:pPr>
        <w:rPr>
          <w:rFonts w:eastAsia="MS Minchofalt"/>
          <w:b/>
          <w:bCs/>
          <w:lang w:val="pl-PL"/>
        </w:rPr>
      </w:pPr>
    </w:p>
    <w:p w14:paraId="0E45B09F"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22956DF3" w14:textId="77777777" w:rsidR="002F3476" w:rsidRDefault="002F3476" w:rsidP="002F3476">
      <w:pPr>
        <w:rPr>
          <w:rFonts w:eastAsia="MS Minchofalt"/>
          <w:b/>
          <w:bCs/>
          <w:lang w:val="pl-PL"/>
        </w:rPr>
      </w:pPr>
    </w:p>
    <w:p w14:paraId="59A7C0DE" w14:textId="77777777" w:rsidR="002F3476" w:rsidRPr="00586219" w:rsidRDefault="002F3476" w:rsidP="002F3476">
      <w:pPr>
        <w:rPr>
          <w:rFonts w:eastAsia="MS Minchofalt"/>
          <w:b/>
          <w:bCs/>
          <w:lang w:val="pl-PL"/>
        </w:rPr>
      </w:pPr>
      <w:r>
        <w:rPr>
          <w:rFonts w:eastAsia="MS Minchofalt"/>
          <w:b/>
          <w:bCs/>
          <w:lang w:val="pl-PL"/>
        </w:rPr>
        <w:t xml:space="preserve">viśvanāthaḥ : </w:t>
      </w:r>
      <w:r w:rsidRPr="00F04985">
        <w:rPr>
          <w:lang w:val="pl-PL"/>
        </w:rPr>
        <w:t xml:space="preserve">sūkṣmāyāvyaktāya | durantāyānantāya | antakāya mukhāgninā loka-dāhakāya | </w:t>
      </w:r>
      <w:r>
        <w:rPr>
          <w:lang w:val="pl-PL"/>
        </w:rPr>
        <w:t xml:space="preserve">bhoḥ </w:t>
      </w:r>
      <w:r w:rsidRPr="00F04985">
        <w:rPr>
          <w:lang w:val="pl-PL"/>
        </w:rPr>
        <w:t>saṅkarṣaṇ</w:t>
      </w:r>
      <w:r>
        <w:rPr>
          <w:lang w:val="pl-PL"/>
        </w:rPr>
        <w:t>a deva ! mam</w:t>
      </w:r>
      <w:r w:rsidRPr="00F04985">
        <w:rPr>
          <w:lang w:val="pl-PL"/>
        </w:rPr>
        <w:t>āha</w:t>
      </w:r>
      <w:r>
        <w:rPr>
          <w:lang w:val="pl-PL"/>
        </w:rPr>
        <w:t xml:space="preserve">ntā-mamatayor vṛttīnāṁ deha-gehādi-nibandhānām anantānāṁ tad-bandhanaṁ sandahya tās tato vicyutīkṛtya bhakty-āśraya-viṣayayor nivadhāna, tubhyaṁ nama iti </w:t>
      </w:r>
      <w:r w:rsidRPr="00F04985">
        <w:rPr>
          <w:lang w:val="pl-PL"/>
        </w:rPr>
        <w:t>|</w:t>
      </w:r>
      <w:r>
        <w:rPr>
          <w:lang w:val="pl-PL"/>
        </w:rPr>
        <w:t>|35||</w:t>
      </w:r>
    </w:p>
    <w:p w14:paraId="139EEA54" w14:textId="77777777" w:rsidR="002F3476" w:rsidRDefault="002F3476" w:rsidP="002F3476">
      <w:pPr>
        <w:rPr>
          <w:rFonts w:eastAsia="MS Minchofalt"/>
          <w:lang w:val="pl-PL"/>
        </w:rPr>
      </w:pPr>
    </w:p>
    <w:p w14:paraId="52905EA6" w14:textId="77777777" w:rsidR="002F3476" w:rsidRDefault="002F3476" w:rsidP="002F3476">
      <w:pPr>
        <w:jc w:val="center"/>
        <w:rPr>
          <w:rFonts w:eastAsia="MS Minchofalt"/>
          <w:lang w:val="pl-PL"/>
        </w:rPr>
      </w:pPr>
      <w:r>
        <w:rPr>
          <w:rFonts w:eastAsia="MS Minchofalt"/>
          <w:lang w:val="pl-PL"/>
        </w:rPr>
        <w:t>—o)0(o—</w:t>
      </w:r>
    </w:p>
    <w:p w14:paraId="078BE0BF" w14:textId="77777777" w:rsidR="002F3476" w:rsidRDefault="002F3476" w:rsidP="002F3476">
      <w:pPr>
        <w:jc w:val="center"/>
        <w:rPr>
          <w:rFonts w:eastAsia="MS Minchofalt"/>
          <w:b/>
          <w:bCs/>
          <w:lang w:val="pl-PL"/>
        </w:rPr>
      </w:pPr>
    </w:p>
    <w:p w14:paraId="1C39BC15" w14:textId="77777777" w:rsidR="002F3476" w:rsidRDefault="002F3476" w:rsidP="002F3476">
      <w:pPr>
        <w:jc w:val="center"/>
        <w:rPr>
          <w:rFonts w:eastAsia="MS Minchofalt"/>
          <w:b/>
          <w:bCs/>
          <w:lang w:val="pl-PL"/>
        </w:rPr>
      </w:pPr>
      <w:r>
        <w:rPr>
          <w:rFonts w:eastAsia="MS Minchofalt"/>
          <w:b/>
          <w:bCs/>
          <w:lang w:val="pl-PL"/>
        </w:rPr>
        <w:t>|| 4.24.36 ||</w:t>
      </w:r>
    </w:p>
    <w:p w14:paraId="6DF12A0C" w14:textId="77777777" w:rsidR="002F3476" w:rsidRDefault="002F3476" w:rsidP="002F3476">
      <w:pPr>
        <w:jc w:val="center"/>
        <w:rPr>
          <w:rFonts w:eastAsia="MS Minchofalt"/>
          <w:b/>
          <w:bCs/>
          <w:lang w:val="pl-PL"/>
        </w:rPr>
      </w:pPr>
    </w:p>
    <w:p w14:paraId="57E705F2" w14:textId="77777777" w:rsidR="002F3476" w:rsidRPr="00F04985" w:rsidRDefault="002F3476" w:rsidP="002F3476">
      <w:pPr>
        <w:pStyle w:val="Versequote"/>
        <w:rPr>
          <w:rFonts w:eastAsia="MS Minchofalt"/>
          <w:lang w:val="pl-PL"/>
        </w:rPr>
      </w:pPr>
      <w:r w:rsidRPr="00F04985">
        <w:rPr>
          <w:rFonts w:eastAsia="MS Minchofalt"/>
          <w:lang w:val="pl-PL"/>
        </w:rPr>
        <w:t>namo namo’niruddhāya hṛṣīkeśendriyātmane |</w:t>
      </w:r>
    </w:p>
    <w:p w14:paraId="54DBEADB" w14:textId="77777777" w:rsidR="002F3476" w:rsidRPr="00F04985" w:rsidRDefault="002F3476" w:rsidP="002F3476">
      <w:pPr>
        <w:pStyle w:val="Versequote"/>
        <w:rPr>
          <w:rFonts w:eastAsia="MS Minchofalt"/>
          <w:lang w:val="pl-PL"/>
        </w:rPr>
      </w:pPr>
      <w:r w:rsidRPr="00F04985">
        <w:rPr>
          <w:rFonts w:eastAsia="MS Minchofalt"/>
          <w:lang w:val="pl-PL"/>
        </w:rPr>
        <w:t>namaḥ paramahaṁsāya pūrṇāya nibhṛtātmane ||</w:t>
      </w:r>
    </w:p>
    <w:p w14:paraId="13CDBA83" w14:textId="77777777" w:rsidR="002F3476" w:rsidRDefault="002F3476" w:rsidP="002F3476">
      <w:pPr>
        <w:jc w:val="center"/>
        <w:rPr>
          <w:rFonts w:eastAsia="MS Minchofalt"/>
          <w:b/>
          <w:bCs/>
          <w:lang w:val="pl-PL"/>
        </w:rPr>
      </w:pPr>
    </w:p>
    <w:p w14:paraId="5678FD18"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hṛṣīkāṇām īśaṁ yad indriyaṁ manas tad</w:t>
      </w:r>
      <w:r>
        <w:rPr>
          <w:lang w:val="pl-PL"/>
        </w:rPr>
        <w:t>-</w:t>
      </w:r>
      <w:r w:rsidRPr="00F04985">
        <w:rPr>
          <w:lang w:val="pl-PL"/>
        </w:rPr>
        <w:t>ātmane | sūrya-rūpeṇa praṇamati | parama-haṁsāya sūryāya | pūrṇāya tejasā viśva-vyāpine | nibhṛtātmane kṣaya-vṛddhi-śūnyāya |</w:t>
      </w:r>
      <w:r>
        <w:rPr>
          <w:lang w:val="pl-PL"/>
        </w:rPr>
        <w:t>|36||</w:t>
      </w:r>
    </w:p>
    <w:p w14:paraId="7A9262D3" w14:textId="77777777" w:rsidR="002F3476" w:rsidRDefault="002F3476" w:rsidP="002F3476">
      <w:pPr>
        <w:rPr>
          <w:rFonts w:eastAsia="MS Minchofalt"/>
          <w:b/>
          <w:bCs/>
          <w:lang w:val="pl-PL"/>
        </w:rPr>
      </w:pPr>
    </w:p>
    <w:p w14:paraId="5CE62213"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03B622A0" w14:textId="77777777" w:rsidR="002F3476" w:rsidRDefault="002F3476" w:rsidP="002F3476">
      <w:pPr>
        <w:rPr>
          <w:rFonts w:eastAsia="MS Minchofalt"/>
          <w:b/>
          <w:bCs/>
          <w:lang w:val="pl-PL"/>
        </w:rPr>
      </w:pPr>
    </w:p>
    <w:p w14:paraId="7D5B00EE" w14:textId="77777777" w:rsidR="002F3476" w:rsidRDefault="002F3476" w:rsidP="002F3476">
      <w:pPr>
        <w:rPr>
          <w:rFonts w:eastAsia="MS Minchofalt"/>
          <w:lang w:val="pl-PL"/>
        </w:rPr>
      </w:pPr>
      <w:r>
        <w:rPr>
          <w:rFonts w:eastAsia="MS Minchofalt"/>
          <w:b/>
          <w:bCs/>
          <w:lang w:val="pl-PL"/>
        </w:rPr>
        <w:t xml:space="preserve">viśvanāthaḥ : </w:t>
      </w:r>
      <w:r w:rsidRPr="00F04985">
        <w:rPr>
          <w:lang w:val="pl-PL"/>
        </w:rPr>
        <w:t xml:space="preserve">hṛṣīkāṇām </w:t>
      </w:r>
      <w:r>
        <w:rPr>
          <w:lang w:val="pl-PL"/>
        </w:rPr>
        <w:t xml:space="preserve">yad </w:t>
      </w:r>
      <w:r w:rsidRPr="00F04985">
        <w:rPr>
          <w:lang w:val="pl-PL"/>
        </w:rPr>
        <w:t>īśa</w:t>
      </w:r>
      <w:r>
        <w:rPr>
          <w:lang w:val="pl-PL"/>
        </w:rPr>
        <w:t>m i</w:t>
      </w:r>
      <w:r w:rsidRPr="00F04985">
        <w:rPr>
          <w:lang w:val="pl-PL"/>
        </w:rPr>
        <w:t>ndriyaṁ manas tad</w:t>
      </w:r>
      <w:r>
        <w:rPr>
          <w:lang w:val="pl-PL"/>
        </w:rPr>
        <w:t>-</w:t>
      </w:r>
      <w:r w:rsidRPr="00F04985">
        <w:rPr>
          <w:lang w:val="pl-PL"/>
        </w:rPr>
        <w:t xml:space="preserve">ātmane </w:t>
      </w:r>
      <w:r>
        <w:rPr>
          <w:lang w:val="pl-PL"/>
        </w:rPr>
        <w:t xml:space="preserve">tan-niyantre </w:t>
      </w:r>
      <w:r w:rsidRPr="00F04985">
        <w:rPr>
          <w:lang w:val="pl-PL"/>
        </w:rPr>
        <w:t xml:space="preserve">| </w:t>
      </w:r>
      <w:r>
        <w:rPr>
          <w:lang w:val="pl-PL"/>
        </w:rPr>
        <w:t xml:space="preserve">he aniruddha-deva ! man-mano bhaktāv evānurañjaya, tubhyaṁ nama iti | evam antaḥkaraṇa-catuṣṭayaṁ tad-upāsya-daivata-vāsudevādi-praṇatibhiḥ saṁśodhya bahiḥkaraṇāni, tathā dehārambhakāṇi pañca-bhūtāni ca śodhayitum adhiṣṭhātṛ-rūpatvena bhūta-rūpatvena ca praṇamati—namaḥ parameti caturbhiḥ | </w:t>
      </w:r>
      <w:r w:rsidRPr="00F04985">
        <w:rPr>
          <w:lang w:val="pl-PL"/>
        </w:rPr>
        <w:t>pa</w:t>
      </w:r>
      <w:r>
        <w:rPr>
          <w:lang w:val="pl-PL"/>
        </w:rPr>
        <w:t>rama</w:t>
      </w:r>
      <w:r w:rsidRPr="00F04985">
        <w:rPr>
          <w:lang w:val="pl-PL"/>
        </w:rPr>
        <w:t xml:space="preserve">haṁsāya sūryāya | nibhṛtātmane </w:t>
      </w:r>
      <w:r>
        <w:rPr>
          <w:lang w:val="pl-PL"/>
        </w:rPr>
        <w:t xml:space="preserve">nitarāṁ bhṛtā vṛṣṭy-ādibhiḥ pālitā ātmano jīvā yena tasmai </w:t>
      </w:r>
      <w:r w:rsidRPr="00F04985">
        <w:rPr>
          <w:lang w:val="pl-PL"/>
        </w:rPr>
        <w:t>|</w:t>
      </w:r>
      <w:r>
        <w:rPr>
          <w:lang w:val="pl-PL"/>
        </w:rPr>
        <w:t>|36||</w:t>
      </w:r>
    </w:p>
    <w:p w14:paraId="273F9C21" w14:textId="77777777" w:rsidR="002F3476" w:rsidRDefault="002F3476" w:rsidP="002F3476">
      <w:pPr>
        <w:rPr>
          <w:rFonts w:eastAsia="MS Minchofalt"/>
          <w:lang w:val="pl-PL"/>
        </w:rPr>
      </w:pPr>
    </w:p>
    <w:p w14:paraId="4E556698" w14:textId="77777777" w:rsidR="002F3476" w:rsidRDefault="002F3476" w:rsidP="002F3476">
      <w:pPr>
        <w:jc w:val="center"/>
        <w:rPr>
          <w:rFonts w:eastAsia="MS Minchofalt"/>
          <w:lang w:val="pl-PL"/>
        </w:rPr>
      </w:pPr>
      <w:r>
        <w:rPr>
          <w:rFonts w:eastAsia="MS Minchofalt"/>
          <w:lang w:val="pl-PL"/>
        </w:rPr>
        <w:t>—o)0(o—</w:t>
      </w:r>
    </w:p>
    <w:p w14:paraId="3D4DAF6F" w14:textId="77777777" w:rsidR="002F3476" w:rsidRDefault="002F3476" w:rsidP="002F3476">
      <w:pPr>
        <w:jc w:val="center"/>
        <w:rPr>
          <w:rFonts w:eastAsia="MS Minchofalt"/>
          <w:b/>
          <w:bCs/>
          <w:lang w:val="pl-PL"/>
        </w:rPr>
      </w:pPr>
    </w:p>
    <w:p w14:paraId="68500379" w14:textId="77777777" w:rsidR="002F3476" w:rsidRDefault="002F3476" w:rsidP="002F3476">
      <w:pPr>
        <w:jc w:val="center"/>
        <w:rPr>
          <w:rFonts w:eastAsia="MS Minchofalt"/>
          <w:b/>
          <w:bCs/>
          <w:lang w:val="pl-PL"/>
        </w:rPr>
      </w:pPr>
      <w:r>
        <w:rPr>
          <w:rFonts w:eastAsia="MS Minchofalt"/>
          <w:b/>
          <w:bCs/>
          <w:lang w:val="pl-PL"/>
        </w:rPr>
        <w:t>|| 4.24.37 ||</w:t>
      </w:r>
    </w:p>
    <w:p w14:paraId="60A2241A" w14:textId="77777777" w:rsidR="002F3476" w:rsidRDefault="002F3476" w:rsidP="002F3476">
      <w:pPr>
        <w:jc w:val="center"/>
        <w:rPr>
          <w:rFonts w:eastAsia="MS Minchofalt"/>
          <w:b/>
          <w:bCs/>
          <w:lang w:val="pl-PL"/>
        </w:rPr>
      </w:pPr>
    </w:p>
    <w:p w14:paraId="474FEFE8" w14:textId="77777777" w:rsidR="002F3476" w:rsidRPr="00F04985" w:rsidRDefault="002F3476" w:rsidP="002F3476">
      <w:pPr>
        <w:pStyle w:val="Versequote"/>
        <w:rPr>
          <w:rFonts w:eastAsia="MS Minchofalt"/>
          <w:lang w:val="pl-PL"/>
        </w:rPr>
      </w:pPr>
      <w:r w:rsidRPr="00F04985">
        <w:rPr>
          <w:rFonts w:eastAsia="MS Minchofalt"/>
          <w:lang w:val="pl-PL"/>
        </w:rPr>
        <w:t>svargāpavarga-dvārāya n</w:t>
      </w:r>
      <w:r>
        <w:rPr>
          <w:rFonts w:eastAsia="MS Minchofalt"/>
          <w:lang w:val="pl-PL"/>
        </w:rPr>
        <w:t>ityaṁ śuci-</w:t>
      </w:r>
      <w:r w:rsidRPr="00F04985">
        <w:rPr>
          <w:rFonts w:eastAsia="MS Minchofalt"/>
          <w:lang w:val="pl-PL"/>
        </w:rPr>
        <w:t>ṣade namaḥ |</w:t>
      </w:r>
    </w:p>
    <w:p w14:paraId="60B377CA" w14:textId="77777777" w:rsidR="002F3476" w:rsidRPr="00F04985" w:rsidRDefault="002F3476" w:rsidP="002F3476">
      <w:pPr>
        <w:pStyle w:val="Versequote"/>
        <w:rPr>
          <w:rFonts w:eastAsia="MS Minchofalt"/>
          <w:lang w:val="pl-PL"/>
        </w:rPr>
      </w:pPr>
      <w:r w:rsidRPr="00F04985">
        <w:rPr>
          <w:rFonts w:eastAsia="MS Minchofalt"/>
          <w:lang w:val="pl-PL"/>
        </w:rPr>
        <w:t>namo hiraṇya-vīryāya cātur-hotrāya tantave ||</w:t>
      </w:r>
    </w:p>
    <w:p w14:paraId="6007586C" w14:textId="77777777" w:rsidR="002F3476" w:rsidRDefault="002F3476" w:rsidP="002F3476">
      <w:pPr>
        <w:jc w:val="center"/>
        <w:rPr>
          <w:rFonts w:eastAsia="MS Minchofalt"/>
          <w:b/>
          <w:bCs/>
          <w:lang w:val="pl-PL"/>
        </w:rPr>
      </w:pPr>
    </w:p>
    <w:p w14:paraId="14D8117C"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svargāpavargayor dvārāya | śuciny antaḥ-karaṇe niṣīdatīti śuciṣat</w:t>
      </w:r>
      <w:r>
        <w:rPr>
          <w:lang w:val="pl-PL"/>
        </w:rPr>
        <w:t>,</w:t>
      </w:r>
      <w:r w:rsidRPr="00F04985">
        <w:rPr>
          <w:lang w:val="pl-PL"/>
        </w:rPr>
        <w:t xml:space="preserve"> tasmai | </w:t>
      </w:r>
      <w:r>
        <w:rPr>
          <w:color w:val="0000FF"/>
          <w:lang w:val="pl-PL"/>
        </w:rPr>
        <w:t>haṁsaḥ śuci</w:t>
      </w:r>
      <w:r w:rsidRPr="00B35C2A">
        <w:rPr>
          <w:color w:val="0000FF"/>
          <w:lang w:val="pl-PL"/>
        </w:rPr>
        <w:t>ṣat</w:t>
      </w:r>
      <w:r>
        <w:rPr>
          <w:lang w:val="pl-PL"/>
        </w:rPr>
        <w:t xml:space="preserve"> [ṛ.ve. 4.4.5] </w:t>
      </w:r>
      <w:r w:rsidRPr="00F04985">
        <w:rPr>
          <w:lang w:val="pl-PL"/>
        </w:rPr>
        <w:t xml:space="preserve">iti śruteḥ </w:t>
      </w:r>
      <w:r>
        <w:rPr>
          <w:lang w:val="pl-PL"/>
        </w:rPr>
        <w:t xml:space="preserve">| </w:t>
      </w:r>
      <w:r w:rsidRPr="00F04985">
        <w:rPr>
          <w:lang w:val="pl-PL"/>
        </w:rPr>
        <w:t>hiraṇyaṁ vīryaṁ yasya</w:t>
      </w:r>
      <w:r>
        <w:rPr>
          <w:lang w:val="pl-PL"/>
        </w:rPr>
        <w:t>,</w:t>
      </w:r>
      <w:r w:rsidRPr="00F04985">
        <w:rPr>
          <w:lang w:val="pl-PL"/>
        </w:rPr>
        <w:t xml:space="preserve"> tasmai agni-rūpāya | cātur-hotraṁ karma tasmai tat</w:t>
      </w:r>
      <w:r>
        <w:rPr>
          <w:lang w:val="pl-PL"/>
        </w:rPr>
        <w:t>-</w:t>
      </w:r>
      <w:r w:rsidRPr="00F04985">
        <w:rPr>
          <w:lang w:val="pl-PL"/>
        </w:rPr>
        <w:t>sādhanāyety arthaḥ | kuta</w:t>
      </w:r>
      <w:r>
        <w:rPr>
          <w:lang w:val="pl-PL"/>
        </w:rPr>
        <w:t>ḥ ?</w:t>
      </w:r>
      <w:r w:rsidRPr="00F04985">
        <w:rPr>
          <w:lang w:val="pl-PL"/>
        </w:rPr>
        <w:t xml:space="preserve"> tantave tad</w:t>
      </w:r>
      <w:r>
        <w:rPr>
          <w:lang w:val="pl-PL"/>
        </w:rPr>
        <w:t>-</w:t>
      </w:r>
      <w:r w:rsidRPr="00F04985">
        <w:rPr>
          <w:lang w:val="pl-PL"/>
        </w:rPr>
        <w:t>vistārakāya ||37||</w:t>
      </w:r>
    </w:p>
    <w:p w14:paraId="40238B41" w14:textId="77777777" w:rsidR="002F3476" w:rsidRDefault="002F3476" w:rsidP="002F3476">
      <w:pPr>
        <w:rPr>
          <w:rFonts w:eastAsia="MS Minchofalt"/>
          <w:b/>
          <w:bCs/>
          <w:lang w:val="pl-PL"/>
        </w:rPr>
      </w:pPr>
    </w:p>
    <w:p w14:paraId="2EA201D9"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182DB561" w14:textId="77777777" w:rsidR="002F3476" w:rsidRDefault="002F3476" w:rsidP="002F3476">
      <w:pPr>
        <w:rPr>
          <w:rFonts w:eastAsia="MS Minchofalt"/>
          <w:b/>
          <w:bCs/>
          <w:lang w:val="pl-PL"/>
        </w:rPr>
      </w:pPr>
    </w:p>
    <w:p w14:paraId="2C941205" w14:textId="77777777" w:rsidR="002F3476" w:rsidRDefault="002F3476" w:rsidP="002F3476">
      <w:pPr>
        <w:rPr>
          <w:rFonts w:eastAsia="MS Minchofalt"/>
          <w:lang w:val="pl-PL"/>
        </w:rPr>
      </w:pPr>
      <w:r>
        <w:rPr>
          <w:rFonts w:eastAsia="MS Minchofalt"/>
          <w:b/>
          <w:bCs/>
          <w:lang w:val="pl-PL"/>
        </w:rPr>
        <w:t xml:space="preserve">viśvanāthaḥ : </w:t>
      </w:r>
      <w:r>
        <w:rPr>
          <w:lang w:val="pl-PL"/>
        </w:rPr>
        <w:t xml:space="preserve">śucini antaḥ-karaṇe sīdatīti śuciṣat, </w:t>
      </w:r>
      <w:r w:rsidRPr="003D0A25">
        <w:rPr>
          <w:color w:val="0000FF"/>
          <w:lang w:val="pl-PL"/>
        </w:rPr>
        <w:t>haṁsaḥ śuciṣat</w:t>
      </w:r>
      <w:r>
        <w:rPr>
          <w:lang w:val="pl-PL"/>
        </w:rPr>
        <w:t xml:space="preserve"> [ṛ.ve. 4.4.5] iti śruteḥ, tasmai | bhoḥ sūryātmakam eva, yac cakṣuḥ śrī-mūrti-saundarya eva pravartaya, deha-gataṁ sūryātmakaṁ tejaś ca śudhyatu, tubhyaṁ nama iti | </w:t>
      </w:r>
      <w:r w:rsidRPr="00F04985">
        <w:rPr>
          <w:lang w:val="pl-PL"/>
        </w:rPr>
        <w:t>hiraṇya</w:t>
      </w:r>
      <w:r>
        <w:rPr>
          <w:lang w:val="pl-PL"/>
        </w:rPr>
        <w:t>-</w:t>
      </w:r>
      <w:r w:rsidRPr="00F04985">
        <w:rPr>
          <w:lang w:val="pl-PL"/>
        </w:rPr>
        <w:t>vīry</w:t>
      </w:r>
      <w:r>
        <w:rPr>
          <w:lang w:val="pl-PL"/>
        </w:rPr>
        <w:t>āy</w:t>
      </w:r>
      <w:r w:rsidRPr="00F04985">
        <w:rPr>
          <w:lang w:val="pl-PL"/>
        </w:rPr>
        <w:t>a</w:t>
      </w:r>
      <w:r>
        <w:rPr>
          <w:lang w:val="pl-PL"/>
        </w:rPr>
        <w:t xml:space="preserve"> </w:t>
      </w:r>
      <w:r w:rsidRPr="00F04985">
        <w:rPr>
          <w:lang w:val="pl-PL"/>
        </w:rPr>
        <w:t>agni-rūpāya cātur-hotra</w:t>
      </w:r>
      <w:r>
        <w:rPr>
          <w:lang w:val="pl-PL"/>
        </w:rPr>
        <w:t>-</w:t>
      </w:r>
      <w:r w:rsidRPr="00F04985">
        <w:rPr>
          <w:lang w:val="pl-PL"/>
        </w:rPr>
        <w:t>karma</w:t>
      </w:r>
      <w:r>
        <w:rPr>
          <w:lang w:val="pl-PL"/>
        </w:rPr>
        <w:t>-</w:t>
      </w:r>
      <w:r w:rsidRPr="00F04985">
        <w:rPr>
          <w:lang w:val="pl-PL"/>
        </w:rPr>
        <w:t>sādhanāy</w:t>
      </w:r>
      <w:r>
        <w:rPr>
          <w:lang w:val="pl-PL"/>
        </w:rPr>
        <w:t xml:space="preserve">a </w:t>
      </w:r>
      <w:r w:rsidRPr="00F04985">
        <w:rPr>
          <w:lang w:val="pl-PL"/>
        </w:rPr>
        <w:t>| kuta</w:t>
      </w:r>
      <w:r>
        <w:rPr>
          <w:lang w:val="pl-PL"/>
        </w:rPr>
        <w:t>ḥ ?</w:t>
      </w:r>
      <w:r w:rsidRPr="00F04985">
        <w:rPr>
          <w:lang w:val="pl-PL"/>
        </w:rPr>
        <w:t xml:space="preserve"> tantave tad</w:t>
      </w:r>
      <w:r>
        <w:rPr>
          <w:lang w:val="pl-PL"/>
        </w:rPr>
        <w:t>-</w:t>
      </w:r>
      <w:r w:rsidRPr="00F04985">
        <w:rPr>
          <w:lang w:val="pl-PL"/>
        </w:rPr>
        <w:t xml:space="preserve">vistārakāya </w:t>
      </w:r>
      <w:r>
        <w:rPr>
          <w:lang w:val="pl-PL"/>
        </w:rPr>
        <w:t xml:space="preserve">| bho vahny-ātmaka-deva ! yathānyeṣāṁ karma pravartayasi tathaiva mama vācaṁ kīrtana-bhaktau pravartaya | vahny-ātmakaṁ tejaś ca śuddhyatu, tubhyaṁ nama iti </w:t>
      </w:r>
      <w:r w:rsidRPr="00F04985">
        <w:rPr>
          <w:lang w:val="pl-PL"/>
        </w:rPr>
        <w:t>||37||</w:t>
      </w:r>
    </w:p>
    <w:p w14:paraId="4784241B" w14:textId="77777777" w:rsidR="002F3476" w:rsidRDefault="002F3476" w:rsidP="002F3476">
      <w:pPr>
        <w:rPr>
          <w:rFonts w:eastAsia="MS Minchofalt"/>
          <w:lang w:val="pl-PL"/>
        </w:rPr>
      </w:pPr>
    </w:p>
    <w:p w14:paraId="3369F4EE" w14:textId="77777777" w:rsidR="002F3476" w:rsidRDefault="002F3476" w:rsidP="002F3476">
      <w:pPr>
        <w:jc w:val="center"/>
        <w:rPr>
          <w:rFonts w:eastAsia="MS Minchofalt"/>
          <w:lang w:val="pl-PL"/>
        </w:rPr>
      </w:pPr>
      <w:r>
        <w:rPr>
          <w:rFonts w:eastAsia="MS Minchofalt"/>
          <w:lang w:val="pl-PL"/>
        </w:rPr>
        <w:t>—o)0(o—</w:t>
      </w:r>
    </w:p>
    <w:p w14:paraId="02E60F21" w14:textId="77777777" w:rsidR="002F3476" w:rsidRDefault="002F3476" w:rsidP="002F3476">
      <w:pPr>
        <w:jc w:val="center"/>
        <w:rPr>
          <w:rFonts w:eastAsia="MS Minchofalt"/>
          <w:b/>
          <w:bCs/>
          <w:lang w:val="pl-PL"/>
        </w:rPr>
      </w:pPr>
    </w:p>
    <w:p w14:paraId="4EDF0F19" w14:textId="77777777" w:rsidR="002F3476" w:rsidRDefault="002F3476" w:rsidP="002F3476">
      <w:pPr>
        <w:jc w:val="center"/>
        <w:rPr>
          <w:rFonts w:eastAsia="MS Minchofalt"/>
          <w:b/>
          <w:bCs/>
          <w:lang w:val="pl-PL"/>
        </w:rPr>
      </w:pPr>
      <w:r>
        <w:rPr>
          <w:rFonts w:eastAsia="MS Minchofalt"/>
          <w:b/>
          <w:bCs/>
          <w:lang w:val="pl-PL"/>
        </w:rPr>
        <w:t>|| 4.24.38 ||</w:t>
      </w:r>
    </w:p>
    <w:p w14:paraId="5E530F12" w14:textId="77777777" w:rsidR="002F3476" w:rsidRDefault="002F3476" w:rsidP="002F3476">
      <w:pPr>
        <w:jc w:val="center"/>
        <w:rPr>
          <w:rFonts w:eastAsia="MS Minchofalt"/>
          <w:b/>
          <w:bCs/>
          <w:lang w:val="pl-PL"/>
        </w:rPr>
      </w:pPr>
    </w:p>
    <w:p w14:paraId="3375FFFB" w14:textId="77777777" w:rsidR="002F3476" w:rsidRPr="00F04985" w:rsidRDefault="002F3476" w:rsidP="002F3476">
      <w:pPr>
        <w:pStyle w:val="Versequote"/>
        <w:rPr>
          <w:rFonts w:eastAsia="MS Minchofalt"/>
          <w:lang w:val="pl-PL"/>
        </w:rPr>
      </w:pPr>
      <w:r w:rsidRPr="00F04985">
        <w:rPr>
          <w:rFonts w:eastAsia="MS Minchofalt"/>
          <w:lang w:val="pl-PL"/>
        </w:rPr>
        <w:t>nama ūrja iṣe trayyāḥ pataye yajña-retase |</w:t>
      </w:r>
    </w:p>
    <w:p w14:paraId="50E9FCE0" w14:textId="77777777" w:rsidR="002F3476" w:rsidRPr="00F04985" w:rsidRDefault="002F3476" w:rsidP="002F3476">
      <w:pPr>
        <w:pStyle w:val="Versequote"/>
        <w:rPr>
          <w:rFonts w:eastAsia="MS Minchofalt"/>
          <w:lang w:val="pl-PL"/>
        </w:rPr>
      </w:pPr>
      <w:r w:rsidRPr="00F04985">
        <w:rPr>
          <w:rFonts w:eastAsia="MS Minchofalt"/>
          <w:lang w:val="pl-PL"/>
        </w:rPr>
        <w:t>tṛpti-dāya ca jīvānāṁ namaḥ sarva-rasātmane ||</w:t>
      </w:r>
    </w:p>
    <w:p w14:paraId="3B96FC29" w14:textId="77777777" w:rsidR="002F3476" w:rsidRDefault="002F3476" w:rsidP="002F3476">
      <w:pPr>
        <w:jc w:val="center"/>
        <w:rPr>
          <w:rFonts w:eastAsia="MS Minchofalt"/>
          <w:b/>
          <w:bCs/>
          <w:lang w:val="pl-PL"/>
        </w:rPr>
      </w:pPr>
    </w:p>
    <w:p w14:paraId="2A54821E"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somatvam āha | ūrje pitṝṇām annāya | iṣe devānām annāya | yajña-retase somāya | sa hi pitṝṇāṁ devānāṁ cānnam | evaṁ rūpāya trayyāḥ pataye haraye namaḥ | sūryāgni-somatvenaiva tejastvam uktam | jalatvam āha | sarva-rasātmane jala-rūpāya |</w:t>
      </w:r>
      <w:r>
        <w:rPr>
          <w:lang w:val="pl-PL"/>
        </w:rPr>
        <w:t>|38||</w:t>
      </w:r>
    </w:p>
    <w:p w14:paraId="07108ED8" w14:textId="77777777" w:rsidR="002F3476" w:rsidRDefault="002F3476" w:rsidP="002F3476">
      <w:pPr>
        <w:rPr>
          <w:rFonts w:eastAsia="MS Minchofalt"/>
          <w:b/>
          <w:bCs/>
          <w:lang w:val="pl-PL"/>
        </w:rPr>
      </w:pPr>
    </w:p>
    <w:p w14:paraId="2144B50F"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63E2C9F4" w14:textId="77777777" w:rsidR="002F3476" w:rsidRDefault="002F3476" w:rsidP="002F3476">
      <w:pPr>
        <w:rPr>
          <w:rFonts w:eastAsia="MS Minchofalt"/>
          <w:b/>
          <w:bCs/>
          <w:lang w:val="pl-PL"/>
        </w:rPr>
      </w:pPr>
    </w:p>
    <w:p w14:paraId="0E6A76C0" w14:textId="77777777" w:rsidR="002F3476" w:rsidRPr="00517C04" w:rsidRDefault="002F3476" w:rsidP="002F3476">
      <w:pPr>
        <w:rPr>
          <w:rFonts w:eastAsia="MS Minchofalt"/>
          <w:b/>
          <w:bCs/>
          <w:lang w:val="pl-PL"/>
        </w:rPr>
      </w:pPr>
      <w:r>
        <w:rPr>
          <w:rFonts w:eastAsia="MS Minchofalt"/>
          <w:b/>
          <w:bCs/>
          <w:lang w:val="pl-PL"/>
        </w:rPr>
        <w:t xml:space="preserve">viśvanāthaḥ : </w:t>
      </w:r>
      <w:r w:rsidRPr="00F04985">
        <w:rPr>
          <w:lang w:val="pl-PL"/>
        </w:rPr>
        <w:t xml:space="preserve">ūrje pitṝṇām annāya | iṣe devānām annāya | yajña-retase somāya | </w:t>
      </w:r>
      <w:r>
        <w:rPr>
          <w:lang w:val="pl-PL"/>
        </w:rPr>
        <w:t xml:space="preserve">bho somātmaka deva ! mama devarṣy-ādi-ṛṇaṁ pariśodhya man-mano bhaktāv eva saṁyojaya, somātmakaṁ tejaś ca śuddhyatu, tubhyaṁ nama iti | pūrvam upāsya-daiva-praṇatyāpi punaḥ saṁśodhyāpi manaso durdamatvād adhiṣṭhātṛ-daivata-praṇatyā punaḥ saṁśodhanam idaṁ jñeyam | evaṁ sūryāgni-soma-rūpaṁ tejaś ca tad-rūpeṇa praṇatyā saṁśodhya rasanendriyaṁ rasaṁ ca saṁśodhayitum rasa-rūpeṇa praṇamati—tṛptidāyeti | he rasātmaka deva ! hare ! mama rasanāṁ bhavadīya-vastu-mādhurya eva svādaṁ prāpaya | daihikā āpaś ca śuddhyantu, tubhyaṁ nama iti </w:t>
      </w:r>
      <w:r w:rsidRPr="00F04985">
        <w:rPr>
          <w:lang w:val="pl-PL"/>
        </w:rPr>
        <w:t>|</w:t>
      </w:r>
      <w:r>
        <w:rPr>
          <w:lang w:val="pl-PL"/>
        </w:rPr>
        <w:t>|38||</w:t>
      </w:r>
    </w:p>
    <w:p w14:paraId="255A66D0" w14:textId="77777777" w:rsidR="002F3476" w:rsidRDefault="002F3476" w:rsidP="002F3476">
      <w:pPr>
        <w:rPr>
          <w:rFonts w:eastAsia="MS Minchofalt"/>
          <w:lang w:val="pl-PL"/>
        </w:rPr>
      </w:pPr>
    </w:p>
    <w:p w14:paraId="182702D8" w14:textId="77777777" w:rsidR="002F3476" w:rsidRDefault="002F3476" w:rsidP="002F3476">
      <w:pPr>
        <w:jc w:val="center"/>
        <w:rPr>
          <w:rFonts w:eastAsia="MS Minchofalt"/>
          <w:lang w:val="pl-PL"/>
        </w:rPr>
      </w:pPr>
      <w:r>
        <w:rPr>
          <w:rFonts w:eastAsia="MS Minchofalt"/>
          <w:lang w:val="pl-PL"/>
        </w:rPr>
        <w:t>—o)0(o—</w:t>
      </w:r>
    </w:p>
    <w:p w14:paraId="2BA4E4AC" w14:textId="77777777" w:rsidR="002F3476" w:rsidRDefault="002F3476" w:rsidP="002F3476">
      <w:pPr>
        <w:jc w:val="center"/>
        <w:rPr>
          <w:rFonts w:eastAsia="MS Minchofalt"/>
          <w:b/>
          <w:bCs/>
          <w:lang w:val="pl-PL"/>
        </w:rPr>
      </w:pPr>
    </w:p>
    <w:p w14:paraId="6FE569E8" w14:textId="77777777" w:rsidR="002F3476" w:rsidRDefault="002F3476" w:rsidP="002F3476">
      <w:pPr>
        <w:jc w:val="center"/>
        <w:rPr>
          <w:rFonts w:eastAsia="MS Minchofalt"/>
          <w:b/>
          <w:bCs/>
          <w:lang w:val="pl-PL"/>
        </w:rPr>
      </w:pPr>
      <w:r>
        <w:rPr>
          <w:rFonts w:eastAsia="MS Minchofalt"/>
          <w:b/>
          <w:bCs/>
          <w:lang w:val="pl-PL"/>
        </w:rPr>
        <w:t>|| 4.24.39 ||</w:t>
      </w:r>
    </w:p>
    <w:p w14:paraId="4F1CD7CD" w14:textId="77777777" w:rsidR="002F3476" w:rsidRDefault="002F3476" w:rsidP="002F3476">
      <w:pPr>
        <w:jc w:val="center"/>
        <w:rPr>
          <w:rFonts w:eastAsia="MS Minchofalt"/>
          <w:b/>
          <w:bCs/>
          <w:lang w:val="pl-PL"/>
        </w:rPr>
      </w:pPr>
    </w:p>
    <w:p w14:paraId="208FAA51" w14:textId="77777777" w:rsidR="002F3476" w:rsidRPr="00F04985" w:rsidRDefault="002F3476" w:rsidP="002F3476">
      <w:pPr>
        <w:pStyle w:val="Versequote"/>
        <w:rPr>
          <w:rFonts w:eastAsia="MS Minchofalt"/>
          <w:lang w:val="pl-PL"/>
        </w:rPr>
      </w:pPr>
      <w:r w:rsidRPr="00F04985">
        <w:rPr>
          <w:rFonts w:eastAsia="MS Minchofalt"/>
          <w:lang w:val="pl-PL"/>
        </w:rPr>
        <w:t>sarva-sattvātma-dehāya viśeṣāya sthavīyase |</w:t>
      </w:r>
    </w:p>
    <w:p w14:paraId="4285ACE8" w14:textId="77777777" w:rsidR="002F3476" w:rsidRPr="00F04985" w:rsidRDefault="002F3476" w:rsidP="002F3476">
      <w:pPr>
        <w:pStyle w:val="Versequote"/>
        <w:rPr>
          <w:rFonts w:eastAsia="MS Minchofalt"/>
          <w:lang w:val="pl-PL"/>
        </w:rPr>
      </w:pPr>
      <w:r w:rsidRPr="00F04985">
        <w:rPr>
          <w:rFonts w:eastAsia="MS Minchofalt"/>
          <w:lang w:val="pl-PL"/>
        </w:rPr>
        <w:t>namas trailokya-pālāya saha ojo-balāya ca ||</w:t>
      </w:r>
    </w:p>
    <w:p w14:paraId="1D472510" w14:textId="77777777" w:rsidR="002F3476" w:rsidRDefault="002F3476" w:rsidP="002F3476">
      <w:pPr>
        <w:jc w:val="center"/>
        <w:rPr>
          <w:rFonts w:eastAsia="MS Minchofalt"/>
          <w:b/>
          <w:bCs/>
          <w:lang w:val="pl-PL"/>
        </w:rPr>
      </w:pPr>
    </w:p>
    <w:p w14:paraId="4D65960D"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viśeṣāya pṛthvī-rūpāya | sarveṣāṁ sattvānāṁ prāṇināṁ ye ātmāna</w:t>
      </w:r>
      <w:r>
        <w:rPr>
          <w:lang w:val="pl-PL"/>
        </w:rPr>
        <w:t>ḥ,</w:t>
      </w:r>
      <w:r w:rsidRPr="00F04985">
        <w:rPr>
          <w:lang w:val="pl-PL"/>
        </w:rPr>
        <w:t xml:space="preserve"> teṣāṁ dehāya sthavīyase virāṭ-dehāya ca | tr</w:t>
      </w:r>
      <w:r>
        <w:rPr>
          <w:lang w:val="pl-PL"/>
        </w:rPr>
        <w:t>ai</w:t>
      </w:r>
      <w:r w:rsidRPr="00F04985">
        <w:rPr>
          <w:lang w:val="pl-PL"/>
        </w:rPr>
        <w:t>lokya-pālāya vāyave | saha</w:t>
      </w:r>
      <w:r>
        <w:rPr>
          <w:lang w:val="pl-PL"/>
        </w:rPr>
        <w:t>-</w:t>
      </w:r>
      <w:r w:rsidRPr="00F04985">
        <w:rPr>
          <w:lang w:val="pl-PL"/>
        </w:rPr>
        <w:t>ādi-r</w:t>
      </w:r>
      <w:r>
        <w:rPr>
          <w:lang w:val="pl-PL"/>
        </w:rPr>
        <w:t>ūpāya | sa hi prāṇa-rūpena trai</w:t>
      </w:r>
      <w:r w:rsidRPr="00F04985">
        <w:rPr>
          <w:lang w:val="pl-PL"/>
        </w:rPr>
        <w:t>lokyaṁ pālayati saha ādi-dharmā ca |</w:t>
      </w:r>
      <w:r>
        <w:rPr>
          <w:lang w:val="pl-PL"/>
        </w:rPr>
        <w:t>|39||</w:t>
      </w:r>
    </w:p>
    <w:p w14:paraId="4D3A5640" w14:textId="77777777" w:rsidR="002F3476" w:rsidRDefault="002F3476" w:rsidP="002F3476">
      <w:pPr>
        <w:rPr>
          <w:rFonts w:eastAsia="MS Minchofalt"/>
          <w:b/>
          <w:bCs/>
          <w:lang w:val="pl-PL"/>
        </w:rPr>
      </w:pPr>
    </w:p>
    <w:p w14:paraId="520BB3CF"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25FDEEE2" w14:textId="77777777" w:rsidR="002F3476" w:rsidRDefault="002F3476" w:rsidP="002F3476">
      <w:pPr>
        <w:rPr>
          <w:rFonts w:eastAsia="MS Minchofalt"/>
          <w:b/>
          <w:bCs/>
          <w:lang w:val="pl-PL"/>
        </w:rPr>
      </w:pPr>
    </w:p>
    <w:p w14:paraId="19C2100C" w14:textId="77777777" w:rsidR="002F3476" w:rsidRPr="005E5469" w:rsidRDefault="002F3476" w:rsidP="002F3476">
      <w:pPr>
        <w:rPr>
          <w:rFonts w:eastAsia="MS Minchofalt"/>
          <w:b/>
          <w:bCs/>
          <w:lang w:val="pl-PL"/>
        </w:rPr>
      </w:pPr>
      <w:r>
        <w:rPr>
          <w:rFonts w:eastAsia="MS Minchofalt"/>
          <w:b/>
          <w:bCs/>
          <w:lang w:val="pl-PL"/>
        </w:rPr>
        <w:t xml:space="preserve">viśvanāthaḥ : </w:t>
      </w:r>
      <w:r w:rsidRPr="00F04985">
        <w:rPr>
          <w:lang w:val="pl-PL"/>
        </w:rPr>
        <w:t>sarveṣāṁ sattvānāṁ prāṇināṁ ye ātmāna</w:t>
      </w:r>
      <w:r>
        <w:rPr>
          <w:lang w:val="pl-PL"/>
        </w:rPr>
        <w:t>ḥ,</w:t>
      </w:r>
      <w:r w:rsidRPr="00F04985">
        <w:rPr>
          <w:lang w:val="pl-PL"/>
        </w:rPr>
        <w:t xml:space="preserve"> teṣāṁ dehāya sthavīyase virā</w:t>
      </w:r>
      <w:r>
        <w:rPr>
          <w:lang w:val="pl-PL"/>
        </w:rPr>
        <w:t>ḍ</w:t>
      </w:r>
      <w:r w:rsidRPr="00F04985">
        <w:rPr>
          <w:lang w:val="pl-PL"/>
        </w:rPr>
        <w:t>-dehāya c</w:t>
      </w:r>
      <w:r>
        <w:rPr>
          <w:lang w:val="pl-PL"/>
        </w:rPr>
        <w:t>eti</w:t>
      </w:r>
      <w:r w:rsidRPr="00F04985">
        <w:rPr>
          <w:lang w:val="pl-PL"/>
        </w:rPr>
        <w:t xml:space="preserve"> | </w:t>
      </w:r>
      <w:r>
        <w:rPr>
          <w:lang w:val="pl-PL"/>
        </w:rPr>
        <w:t xml:space="preserve">he </w:t>
      </w:r>
      <w:r w:rsidRPr="00F04985">
        <w:rPr>
          <w:lang w:val="pl-PL"/>
        </w:rPr>
        <w:t>pṛth</w:t>
      </w:r>
      <w:r>
        <w:rPr>
          <w:lang w:val="pl-PL"/>
        </w:rPr>
        <w:t>i</w:t>
      </w:r>
      <w:r w:rsidRPr="00F04985">
        <w:rPr>
          <w:lang w:val="pl-PL"/>
        </w:rPr>
        <w:t>v</w:t>
      </w:r>
      <w:r>
        <w:rPr>
          <w:lang w:val="pl-PL"/>
        </w:rPr>
        <w:t>y</w:t>
      </w:r>
      <w:r w:rsidRPr="00F04985">
        <w:rPr>
          <w:lang w:val="pl-PL"/>
        </w:rPr>
        <w:t>-</w:t>
      </w:r>
      <w:r>
        <w:rPr>
          <w:lang w:val="pl-PL"/>
        </w:rPr>
        <w:t xml:space="preserve">ātmaka hare ! mama ghrāṇendriyaṁ bhavadīya-saurabhya eva pravartayan dehaṁ ca svīya-paricaryādiṣu pravartayeti | </w:t>
      </w:r>
      <w:r w:rsidRPr="00F04985">
        <w:rPr>
          <w:lang w:val="pl-PL"/>
        </w:rPr>
        <w:t>tr</w:t>
      </w:r>
      <w:r>
        <w:rPr>
          <w:lang w:val="pl-PL"/>
        </w:rPr>
        <w:t>ai</w:t>
      </w:r>
      <w:r w:rsidRPr="00F04985">
        <w:rPr>
          <w:lang w:val="pl-PL"/>
        </w:rPr>
        <w:t xml:space="preserve">lokya-pālāya </w:t>
      </w:r>
      <w:r>
        <w:rPr>
          <w:lang w:val="pl-PL"/>
        </w:rPr>
        <w:t>prāṇa-</w:t>
      </w:r>
      <w:r w:rsidRPr="00F04985">
        <w:rPr>
          <w:lang w:val="pl-PL"/>
        </w:rPr>
        <w:t>vāy</w:t>
      </w:r>
      <w:r>
        <w:rPr>
          <w:lang w:val="pl-PL"/>
        </w:rPr>
        <w:t xml:space="preserve">u-svarūpāya </w:t>
      </w:r>
      <w:r w:rsidRPr="00F04985">
        <w:rPr>
          <w:lang w:val="pl-PL"/>
        </w:rPr>
        <w:t>saha</w:t>
      </w:r>
      <w:r>
        <w:rPr>
          <w:lang w:val="pl-PL"/>
        </w:rPr>
        <w:t>-oja-balāya</w:t>
      </w:r>
      <w:r w:rsidRPr="00F04985">
        <w:rPr>
          <w:lang w:val="pl-PL"/>
        </w:rPr>
        <w:t xml:space="preserve"> </w:t>
      </w:r>
      <w:r>
        <w:rPr>
          <w:lang w:val="pl-PL"/>
        </w:rPr>
        <w:t>mana-indriya-deheṣu saha-ojo-bala</w:t>
      </w:r>
      <w:r w:rsidRPr="00F04985">
        <w:rPr>
          <w:lang w:val="pl-PL"/>
        </w:rPr>
        <w:t>-r</w:t>
      </w:r>
      <w:r>
        <w:rPr>
          <w:lang w:val="pl-PL"/>
        </w:rPr>
        <w:t xml:space="preserve">ūpeṇa praviśya tat-tat-pāṭavaḥ kartavya ity arthaḥ | he vāyu-svarūpa hare ! mama tvag-indriyaṁ tvadīya-saukumāryādāv evollāsayan dehendriya-manāṁsy api bhajana-sāmarthyavanti kuru, tubhyaṁ nama iti </w:t>
      </w:r>
      <w:r w:rsidRPr="00F04985">
        <w:rPr>
          <w:lang w:val="pl-PL"/>
        </w:rPr>
        <w:t>|</w:t>
      </w:r>
      <w:r>
        <w:rPr>
          <w:lang w:val="pl-PL"/>
        </w:rPr>
        <w:t>|39||</w:t>
      </w:r>
    </w:p>
    <w:p w14:paraId="44EE5BD3" w14:textId="77777777" w:rsidR="002F3476" w:rsidRDefault="002F3476" w:rsidP="002F3476">
      <w:pPr>
        <w:rPr>
          <w:rFonts w:eastAsia="MS Minchofalt"/>
          <w:lang w:val="pl-PL"/>
        </w:rPr>
      </w:pPr>
    </w:p>
    <w:p w14:paraId="074581BA" w14:textId="77777777" w:rsidR="002F3476" w:rsidRDefault="002F3476" w:rsidP="002F3476">
      <w:pPr>
        <w:jc w:val="center"/>
        <w:rPr>
          <w:rFonts w:eastAsia="MS Minchofalt"/>
          <w:lang w:val="pl-PL"/>
        </w:rPr>
      </w:pPr>
      <w:r>
        <w:rPr>
          <w:rFonts w:eastAsia="MS Minchofalt"/>
          <w:lang w:val="pl-PL"/>
        </w:rPr>
        <w:t>—o)0(o—</w:t>
      </w:r>
    </w:p>
    <w:p w14:paraId="108E6868" w14:textId="77777777" w:rsidR="002F3476" w:rsidRDefault="002F3476" w:rsidP="002F3476">
      <w:pPr>
        <w:jc w:val="center"/>
        <w:rPr>
          <w:rFonts w:eastAsia="MS Minchofalt"/>
          <w:b/>
          <w:bCs/>
          <w:lang w:val="pl-PL"/>
        </w:rPr>
      </w:pPr>
    </w:p>
    <w:p w14:paraId="42481B39" w14:textId="77777777" w:rsidR="002F3476" w:rsidRDefault="002F3476" w:rsidP="002F3476">
      <w:pPr>
        <w:jc w:val="center"/>
        <w:rPr>
          <w:rFonts w:eastAsia="MS Minchofalt"/>
          <w:b/>
          <w:bCs/>
          <w:lang w:val="pl-PL"/>
        </w:rPr>
      </w:pPr>
      <w:r>
        <w:rPr>
          <w:rFonts w:eastAsia="MS Minchofalt"/>
          <w:b/>
          <w:bCs/>
          <w:lang w:val="pl-PL"/>
        </w:rPr>
        <w:t>|| 4.24.40 ||</w:t>
      </w:r>
    </w:p>
    <w:p w14:paraId="63493172" w14:textId="77777777" w:rsidR="002F3476" w:rsidRDefault="002F3476" w:rsidP="002F3476">
      <w:pPr>
        <w:jc w:val="center"/>
        <w:rPr>
          <w:rFonts w:eastAsia="MS Minchofalt"/>
          <w:b/>
          <w:bCs/>
          <w:lang w:val="pl-PL"/>
        </w:rPr>
      </w:pPr>
    </w:p>
    <w:p w14:paraId="09FAD728" w14:textId="77777777" w:rsidR="002F3476" w:rsidRPr="00F04985" w:rsidRDefault="002F3476" w:rsidP="002F3476">
      <w:pPr>
        <w:pStyle w:val="Versequote"/>
        <w:rPr>
          <w:rFonts w:eastAsia="MS Minchofalt"/>
          <w:lang w:val="pl-PL"/>
        </w:rPr>
      </w:pPr>
      <w:r w:rsidRPr="00F04985">
        <w:rPr>
          <w:rFonts w:eastAsia="MS Minchofalt"/>
          <w:lang w:val="pl-PL"/>
        </w:rPr>
        <w:t>artha-liṅgāya nabhase namo’ntar-bahir-ātmane |</w:t>
      </w:r>
    </w:p>
    <w:p w14:paraId="771CCCDB" w14:textId="77777777" w:rsidR="002F3476" w:rsidRPr="00F04985" w:rsidRDefault="002F3476" w:rsidP="002F3476">
      <w:pPr>
        <w:pStyle w:val="Versequote"/>
        <w:rPr>
          <w:rFonts w:eastAsia="MS Minchofalt"/>
          <w:lang w:val="pl-PL"/>
        </w:rPr>
      </w:pPr>
      <w:r w:rsidRPr="00F04985">
        <w:rPr>
          <w:rFonts w:eastAsia="MS Minchofalt"/>
          <w:lang w:val="pl-PL"/>
        </w:rPr>
        <w:t>namaḥ puṇyāya lokāya amuṣmai bhūri-varcase ||</w:t>
      </w:r>
    </w:p>
    <w:p w14:paraId="26EBD7A9" w14:textId="77777777" w:rsidR="002F3476" w:rsidRDefault="002F3476" w:rsidP="002F3476">
      <w:pPr>
        <w:jc w:val="center"/>
        <w:rPr>
          <w:rFonts w:eastAsia="MS Minchofalt"/>
          <w:b/>
          <w:bCs/>
          <w:lang w:val="pl-PL"/>
        </w:rPr>
      </w:pPr>
    </w:p>
    <w:p w14:paraId="40BD29AA"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nabhase ākāśāyārthānāṁ liṅgāya jñāpakāya, śabda-guṇatvāt | antar-bahir-ātmane</w:t>
      </w:r>
      <w:r>
        <w:rPr>
          <w:lang w:val="pl-PL"/>
        </w:rPr>
        <w:t>’</w:t>
      </w:r>
      <w:r w:rsidRPr="00F04985">
        <w:rPr>
          <w:lang w:val="pl-PL"/>
        </w:rPr>
        <w:t>ntar</w:t>
      </w:r>
      <w:r>
        <w:rPr>
          <w:lang w:val="pl-PL"/>
        </w:rPr>
        <w:t>-</w:t>
      </w:r>
      <w:r w:rsidRPr="00F04985">
        <w:rPr>
          <w:lang w:val="pl-PL"/>
        </w:rPr>
        <w:t>bahir</w:t>
      </w:r>
      <w:r>
        <w:rPr>
          <w:lang w:val="pl-PL"/>
        </w:rPr>
        <w:t>-</w:t>
      </w:r>
      <w:r w:rsidRPr="00F04985">
        <w:rPr>
          <w:lang w:val="pl-PL"/>
        </w:rPr>
        <w:t>vyavahārā</w:t>
      </w:r>
      <w:r>
        <w:rPr>
          <w:lang w:val="pl-PL"/>
        </w:rPr>
        <w:t>va</w:t>
      </w:r>
      <w:r w:rsidRPr="00F04985">
        <w:rPr>
          <w:lang w:val="pl-PL"/>
        </w:rPr>
        <w:t>lambanāya | evaṁ mahā-bhūta-rūpatvam uktam | am</w:t>
      </w:r>
      <w:r>
        <w:rPr>
          <w:lang w:val="pl-PL"/>
        </w:rPr>
        <w:t xml:space="preserve">uṣmai svargāya bhūri-varcase | </w:t>
      </w:r>
      <w:r w:rsidRPr="00D24EC4">
        <w:rPr>
          <w:color w:val="0000FF"/>
          <w:lang w:val="pl-PL"/>
        </w:rPr>
        <w:t>eṣa vai jyotiṣmantaṁ puṇyaṁ lokaṁ yāti</w:t>
      </w:r>
      <w:r>
        <w:rPr>
          <w:lang w:val="pl-PL"/>
        </w:rPr>
        <w:t xml:space="preserve"> </w:t>
      </w:r>
      <w:r w:rsidRPr="00F04985">
        <w:rPr>
          <w:lang w:val="pl-PL"/>
        </w:rPr>
        <w:t>iti śruteḥ |</w:t>
      </w:r>
      <w:r>
        <w:rPr>
          <w:lang w:val="pl-PL"/>
        </w:rPr>
        <w:t>|40||</w:t>
      </w:r>
    </w:p>
    <w:p w14:paraId="33F42C3C" w14:textId="77777777" w:rsidR="002F3476" w:rsidRDefault="002F3476" w:rsidP="002F3476">
      <w:pPr>
        <w:rPr>
          <w:rFonts w:eastAsia="MS Minchofalt"/>
          <w:b/>
          <w:bCs/>
          <w:lang w:val="pl-PL"/>
        </w:rPr>
      </w:pPr>
    </w:p>
    <w:p w14:paraId="3951CC98" w14:textId="77777777" w:rsidR="002F3476" w:rsidRDefault="002F3476" w:rsidP="002F3476">
      <w:pPr>
        <w:rPr>
          <w:rFonts w:eastAsia="MS Minchofalt"/>
          <w:b/>
          <w:bCs/>
          <w:lang w:val="pl-PL"/>
        </w:rPr>
      </w:pPr>
      <w:r>
        <w:rPr>
          <w:rFonts w:eastAsia="MS Minchofalt"/>
          <w:b/>
          <w:bCs/>
          <w:lang w:val="pl-PL"/>
        </w:rPr>
        <w:t xml:space="preserve">krama-sandarbhaḥ : </w:t>
      </w:r>
      <w:r w:rsidRPr="00F04985">
        <w:rPr>
          <w:lang w:val="pl-PL"/>
        </w:rPr>
        <w:t>arthety</w:t>
      </w:r>
      <w:r>
        <w:rPr>
          <w:lang w:val="pl-PL"/>
        </w:rPr>
        <w:t xml:space="preserve"> </w:t>
      </w:r>
      <w:r w:rsidRPr="00F04985">
        <w:rPr>
          <w:lang w:val="pl-PL"/>
        </w:rPr>
        <w:t>ardhakam | nama ity</w:t>
      </w:r>
      <w:r>
        <w:rPr>
          <w:lang w:val="pl-PL"/>
        </w:rPr>
        <w:t xml:space="preserve"> </w:t>
      </w:r>
      <w:r w:rsidRPr="00F04985">
        <w:rPr>
          <w:lang w:val="pl-PL"/>
        </w:rPr>
        <w:t>ardhakam |</w:t>
      </w:r>
      <w:r>
        <w:rPr>
          <w:lang w:val="pl-PL"/>
        </w:rPr>
        <w:t>|40||</w:t>
      </w:r>
    </w:p>
    <w:p w14:paraId="1222B20C" w14:textId="77777777" w:rsidR="002F3476" w:rsidRDefault="002F3476" w:rsidP="002F3476">
      <w:pPr>
        <w:rPr>
          <w:rFonts w:eastAsia="MS Minchofalt"/>
          <w:b/>
          <w:bCs/>
          <w:lang w:val="pl-PL"/>
        </w:rPr>
      </w:pPr>
    </w:p>
    <w:p w14:paraId="58152D21" w14:textId="77777777" w:rsidR="002F3476" w:rsidRDefault="002F3476" w:rsidP="002F3476">
      <w:pPr>
        <w:rPr>
          <w:rFonts w:eastAsia="MS Minchofalt"/>
          <w:lang w:val="pl-PL"/>
        </w:rPr>
      </w:pPr>
      <w:r>
        <w:rPr>
          <w:rFonts w:eastAsia="MS Minchofalt"/>
          <w:b/>
          <w:bCs/>
          <w:lang w:val="pl-PL"/>
        </w:rPr>
        <w:t xml:space="preserve">viśvanāthaḥ : </w:t>
      </w:r>
      <w:r>
        <w:rPr>
          <w:lang w:val="pl-PL"/>
        </w:rPr>
        <w:t>a</w:t>
      </w:r>
      <w:r w:rsidRPr="00F04985">
        <w:rPr>
          <w:lang w:val="pl-PL"/>
        </w:rPr>
        <w:t>rthānāṁ liṅgāya jñāpakāya, śabda-guṇatvāt | antar-bahir-ātmane</w:t>
      </w:r>
      <w:r>
        <w:rPr>
          <w:lang w:val="pl-PL"/>
        </w:rPr>
        <w:t>’ntar-bahir-</w:t>
      </w:r>
      <w:r w:rsidRPr="00F04985">
        <w:rPr>
          <w:lang w:val="pl-PL"/>
        </w:rPr>
        <w:t>vyavahārā</w:t>
      </w:r>
      <w:r>
        <w:rPr>
          <w:lang w:val="pl-PL"/>
        </w:rPr>
        <w:t>va</w:t>
      </w:r>
      <w:r w:rsidRPr="00F04985">
        <w:rPr>
          <w:lang w:val="pl-PL"/>
        </w:rPr>
        <w:t xml:space="preserve">lambanāya | </w:t>
      </w:r>
      <w:r>
        <w:rPr>
          <w:lang w:val="pl-PL"/>
        </w:rPr>
        <w:t xml:space="preserve">bhoḥ nabhaḥ-svarūpa-hare ! mama śrotraṁ bhavat-saundarya eva pravartayan svīya-nāma-mantra-bhakti-śāstrārthaṁ sphoraya | mama nabhastvaṁ ca śudhyatu | tubhyaṁ nama iti | evaṁ svīya-bhūtendriya-manāṁsi bhagavad-upāsanonmukhīkṛtya upāsanāṁ prāpya vaikuṇṭha-loka-svarūpatvena praṇamati—nama iti | puṇyāya sarvottamāya, puṇyas tu cārv api ity amaraḥ | bhūri-varcasa iti lokāntara-vyāvṛttiḥ </w:t>
      </w:r>
      <w:r w:rsidRPr="00F04985">
        <w:rPr>
          <w:lang w:val="pl-PL"/>
        </w:rPr>
        <w:t>|</w:t>
      </w:r>
      <w:r>
        <w:rPr>
          <w:lang w:val="pl-PL"/>
        </w:rPr>
        <w:t>|40||</w:t>
      </w:r>
    </w:p>
    <w:p w14:paraId="3F7142B9" w14:textId="77777777" w:rsidR="002F3476" w:rsidRDefault="002F3476" w:rsidP="002F3476">
      <w:pPr>
        <w:rPr>
          <w:rFonts w:eastAsia="MS Minchofalt"/>
          <w:lang w:val="pl-PL"/>
        </w:rPr>
      </w:pPr>
    </w:p>
    <w:p w14:paraId="77199715" w14:textId="77777777" w:rsidR="002F3476" w:rsidRDefault="002F3476" w:rsidP="002F3476">
      <w:pPr>
        <w:jc w:val="center"/>
        <w:rPr>
          <w:rFonts w:eastAsia="MS Minchofalt"/>
          <w:lang w:val="pl-PL"/>
        </w:rPr>
      </w:pPr>
      <w:r>
        <w:rPr>
          <w:rFonts w:eastAsia="MS Minchofalt"/>
          <w:lang w:val="pl-PL"/>
        </w:rPr>
        <w:t>—o)0(o—</w:t>
      </w:r>
    </w:p>
    <w:p w14:paraId="2BC605B4" w14:textId="77777777" w:rsidR="002F3476" w:rsidRDefault="002F3476" w:rsidP="002F3476">
      <w:pPr>
        <w:jc w:val="center"/>
        <w:rPr>
          <w:rFonts w:eastAsia="MS Minchofalt"/>
          <w:b/>
          <w:bCs/>
          <w:lang w:val="pl-PL"/>
        </w:rPr>
      </w:pPr>
    </w:p>
    <w:p w14:paraId="66D594A4" w14:textId="77777777" w:rsidR="002F3476" w:rsidRDefault="002F3476" w:rsidP="002F3476">
      <w:pPr>
        <w:jc w:val="center"/>
        <w:rPr>
          <w:rFonts w:eastAsia="MS Minchofalt"/>
          <w:b/>
          <w:bCs/>
          <w:lang w:val="pl-PL"/>
        </w:rPr>
      </w:pPr>
      <w:r>
        <w:rPr>
          <w:rFonts w:eastAsia="MS Minchofalt"/>
          <w:b/>
          <w:bCs/>
          <w:lang w:val="pl-PL"/>
        </w:rPr>
        <w:t>|| 4.24.41 ||</w:t>
      </w:r>
    </w:p>
    <w:p w14:paraId="2AB45802" w14:textId="77777777" w:rsidR="002F3476" w:rsidRDefault="002F3476" w:rsidP="002F3476">
      <w:pPr>
        <w:jc w:val="center"/>
        <w:rPr>
          <w:rFonts w:eastAsia="MS Minchofalt"/>
          <w:b/>
          <w:bCs/>
          <w:lang w:val="pl-PL"/>
        </w:rPr>
      </w:pPr>
    </w:p>
    <w:p w14:paraId="63A104F0" w14:textId="77777777" w:rsidR="002F3476" w:rsidRPr="00F04985" w:rsidRDefault="002F3476" w:rsidP="002F3476">
      <w:pPr>
        <w:pStyle w:val="Versequote"/>
        <w:rPr>
          <w:rFonts w:eastAsia="MS Minchofalt"/>
          <w:lang w:val="pl-PL"/>
        </w:rPr>
      </w:pPr>
      <w:r w:rsidRPr="00F04985">
        <w:rPr>
          <w:rFonts w:eastAsia="MS Minchofalt"/>
          <w:lang w:val="pl-PL"/>
        </w:rPr>
        <w:t>pravṛttāya nivṛttāya pitṛ-devāya karmaṇe |</w:t>
      </w:r>
    </w:p>
    <w:p w14:paraId="33475E94" w14:textId="77777777" w:rsidR="002F3476" w:rsidRPr="00F04985" w:rsidRDefault="002F3476" w:rsidP="002F3476">
      <w:pPr>
        <w:pStyle w:val="Versequote"/>
        <w:rPr>
          <w:rFonts w:eastAsia="MS Minchofalt"/>
          <w:lang w:val="pl-PL"/>
        </w:rPr>
      </w:pPr>
      <w:r w:rsidRPr="00F04985">
        <w:rPr>
          <w:rFonts w:eastAsia="MS Minchofalt"/>
          <w:lang w:val="pl-PL"/>
        </w:rPr>
        <w:t>namo’dharma-vipākāya mṛtyave duḥkha-dāya ca ||</w:t>
      </w:r>
    </w:p>
    <w:p w14:paraId="5404231D" w14:textId="77777777" w:rsidR="002F3476" w:rsidRDefault="002F3476" w:rsidP="002F3476">
      <w:pPr>
        <w:jc w:val="center"/>
        <w:rPr>
          <w:rFonts w:eastAsia="MS Minchofalt"/>
          <w:b/>
          <w:bCs/>
          <w:lang w:val="pl-PL"/>
        </w:rPr>
      </w:pPr>
    </w:p>
    <w:p w14:paraId="3DC3F716"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pravṛttāya ca nivṛttāya ca karmaṇe | pitṛ-devāya yathā</w:t>
      </w:r>
      <w:r>
        <w:rPr>
          <w:lang w:val="pl-PL"/>
        </w:rPr>
        <w:t>-</w:t>
      </w:r>
      <w:r w:rsidRPr="00F04985">
        <w:rPr>
          <w:lang w:val="pl-PL"/>
        </w:rPr>
        <w:t>kramaṁ pitṛ-deva-prāpti-phalāya | adharma-phala-rūpāya ca mṛtyave |</w:t>
      </w:r>
      <w:r>
        <w:rPr>
          <w:lang w:val="pl-PL"/>
        </w:rPr>
        <w:t>|41||</w:t>
      </w:r>
    </w:p>
    <w:p w14:paraId="21EAE1E2" w14:textId="77777777" w:rsidR="002F3476" w:rsidRDefault="002F3476" w:rsidP="002F3476">
      <w:pPr>
        <w:rPr>
          <w:rFonts w:eastAsia="MS Minchofalt"/>
          <w:b/>
          <w:bCs/>
          <w:lang w:val="pl-PL"/>
        </w:rPr>
      </w:pPr>
    </w:p>
    <w:p w14:paraId="4AE85B3D" w14:textId="77777777" w:rsidR="002F3476" w:rsidRDefault="002F3476" w:rsidP="002F3476">
      <w:pPr>
        <w:rPr>
          <w:rFonts w:eastAsia="MS Minchofalt"/>
          <w:b/>
          <w:bCs/>
          <w:lang w:val="pl-PL"/>
        </w:rPr>
      </w:pPr>
      <w:r>
        <w:rPr>
          <w:rFonts w:eastAsia="MS Minchofalt"/>
          <w:b/>
          <w:bCs/>
          <w:lang w:val="pl-PL"/>
        </w:rPr>
        <w:t xml:space="preserve">krama-sandarbhaḥ : </w:t>
      </w:r>
      <w:r w:rsidRPr="00F04985">
        <w:rPr>
          <w:lang w:val="pl-PL"/>
        </w:rPr>
        <w:t>namo dharmety</w:t>
      </w:r>
      <w:r>
        <w:rPr>
          <w:lang w:val="pl-PL"/>
        </w:rPr>
        <w:t xml:space="preserve"> </w:t>
      </w:r>
      <w:r w:rsidRPr="00F04985">
        <w:rPr>
          <w:lang w:val="pl-PL"/>
        </w:rPr>
        <w:t>ardhakam namas</w:t>
      </w:r>
      <w:r>
        <w:rPr>
          <w:lang w:val="pl-PL"/>
        </w:rPr>
        <w:t xml:space="preserve"> </w:t>
      </w:r>
      <w:r w:rsidRPr="00F04985">
        <w:rPr>
          <w:lang w:val="pl-PL"/>
        </w:rPr>
        <w:t>ta ity</w:t>
      </w:r>
      <w:r>
        <w:rPr>
          <w:lang w:val="pl-PL"/>
        </w:rPr>
        <w:t xml:space="preserve"> </w:t>
      </w:r>
      <w:r w:rsidRPr="00F04985">
        <w:rPr>
          <w:lang w:val="pl-PL"/>
        </w:rPr>
        <w:t>ardhakam |</w:t>
      </w:r>
      <w:r>
        <w:rPr>
          <w:lang w:val="pl-PL"/>
        </w:rPr>
        <w:t>|41||</w:t>
      </w:r>
    </w:p>
    <w:p w14:paraId="4F011F95" w14:textId="77777777" w:rsidR="002F3476" w:rsidRDefault="002F3476" w:rsidP="002F3476">
      <w:pPr>
        <w:rPr>
          <w:rFonts w:eastAsia="MS Minchofalt"/>
          <w:b/>
          <w:bCs/>
          <w:lang w:val="pl-PL"/>
        </w:rPr>
      </w:pPr>
    </w:p>
    <w:p w14:paraId="79256A99" w14:textId="77777777" w:rsidR="002F3476" w:rsidRPr="00482B4E" w:rsidRDefault="002F3476" w:rsidP="002F3476">
      <w:pPr>
        <w:rPr>
          <w:rFonts w:eastAsia="MS Minchofalt"/>
          <w:lang w:val="pl-PL"/>
        </w:rPr>
      </w:pPr>
      <w:r>
        <w:rPr>
          <w:rFonts w:eastAsia="MS Minchofalt"/>
          <w:b/>
          <w:bCs/>
          <w:lang w:val="pl-PL"/>
        </w:rPr>
        <w:t>viśvanāthaḥ :</w:t>
      </w:r>
      <w:r>
        <w:rPr>
          <w:rFonts w:eastAsia="MS Minchofalt"/>
          <w:lang w:val="pl-PL"/>
        </w:rPr>
        <w:t xml:space="preserve"> dharmāntarasyāpi prayojakatvena praṇamati—pravṛttāyeti | pitṛ-devāya pitṛ-deva-prāpakāya | niṣiddha-karma-phala-dāyitvena praṇamati—namo’dharmeti | adharmasya vipākaḥ phalaṁ yasmāt tasmai ||41||</w:t>
      </w:r>
    </w:p>
    <w:p w14:paraId="2B7756C3" w14:textId="77777777" w:rsidR="002F3476" w:rsidRDefault="002F3476" w:rsidP="002F3476">
      <w:pPr>
        <w:rPr>
          <w:rFonts w:eastAsia="MS Minchofalt"/>
          <w:lang w:val="pl-PL"/>
        </w:rPr>
      </w:pPr>
    </w:p>
    <w:p w14:paraId="1C482EF7" w14:textId="77777777" w:rsidR="002F3476" w:rsidRDefault="002F3476" w:rsidP="002F3476">
      <w:pPr>
        <w:jc w:val="center"/>
        <w:rPr>
          <w:rFonts w:eastAsia="MS Minchofalt"/>
          <w:lang w:val="pl-PL"/>
        </w:rPr>
      </w:pPr>
      <w:r>
        <w:rPr>
          <w:rFonts w:eastAsia="MS Minchofalt"/>
          <w:lang w:val="pl-PL"/>
        </w:rPr>
        <w:t>—o)0(o—</w:t>
      </w:r>
    </w:p>
    <w:p w14:paraId="183E6F15" w14:textId="77777777" w:rsidR="002F3476" w:rsidRDefault="002F3476" w:rsidP="002F3476">
      <w:pPr>
        <w:jc w:val="center"/>
        <w:rPr>
          <w:rFonts w:eastAsia="MS Minchofalt"/>
          <w:b/>
          <w:bCs/>
          <w:lang w:val="pl-PL"/>
        </w:rPr>
      </w:pPr>
    </w:p>
    <w:p w14:paraId="2E3838B2" w14:textId="77777777" w:rsidR="002F3476" w:rsidRDefault="002F3476" w:rsidP="002F3476">
      <w:pPr>
        <w:jc w:val="center"/>
        <w:rPr>
          <w:rFonts w:eastAsia="MS Minchofalt"/>
          <w:b/>
          <w:bCs/>
          <w:lang w:val="pl-PL"/>
        </w:rPr>
      </w:pPr>
      <w:r>
        <w:rPr>
          <w:rFonts w:eastAsia="MS Minchofalt"/>
          <w:b/>
          <w:bCs/>
          <w:lang w:val="pl-PL"/>
        </w:rPr>
        <w:t>|| 4.24.42 ||</w:t>
      </w:r>
    </w:p>
    <w:p w14:paraId="3DE3C3C1" w14:textId="77777777" w:rsidR="002F3476" w:rsidRDefault="002F3476" w:rsidP="002F3476">
      <w:pPr>
        <w:jc w:val="center"/>
        <w:rPr>
          <w:rFonts w:eastAsia="MS Minchofalt"/>
          <w:b/>
          <w:bCs/>
          <w:lang w:val="pl-PL"/>
        </w:rPr>
      </w:pPr>
    </w:p>
    <w:p w14:paraId="65D99AB4" w14:textId="77777777" w:rsidR="002F3476" w:rsidRPr="00F04985" w:rsidRDefault="002F3476" w:rsidP="002F3476">
      <w:pPr>
        <w:pStyle w:val="Versequote"/>
        <w:rPr>
          <w:rFonts w:eastAsia="MS Minchofalt"/>
          <w:lang w:val="pl-PL"/>
        </w:rPr>
      </w:pPr>
      <w:r w:rsidRPr="00F04985">
        <w:rPr>
          <w:rFonts w:eastAsia="MS Minchofalt"/>
          <w:lang w:val="pl-PL"/>
        </w:rPr>
        <w:t>namas ta āśiṣām īśa manave kāraṇātmane |</w:t>
      </w:r>
    </w:p>
    <w:p w14:paraId="6810D231" w14:textId="77777777" w:rsidR="002F3476" w:rsidRPr="00F04985" w:rsidRDefault="002F3476" w:rsidP="002F3476">
      <w:pPr>
        <w:pStyle w:val="Versequote"/>
        <w:rPr>
          <w:rFonts w:eastAsia="MS Minchofalt"/>
          <w:lang w:val="pl-PL"/>
        </w:rPr>
      </w:pPr>
      <w:r w:rsidRPr="00F04985">
        <w:rPr>
          <w:rFonts w:eastAsia="MS Minchofalt"/>
          <w:lang w:val="pl-PL"/>
        </w:rPr>
        <w:t>namo dharmāya bṛhate kṛṣṇāyākuṇṭha-medhase ||</w:t>
      </w:r>
    </w:p>
    <w:p w14:paraId="685C83BB" w14:textId="77777777" w:rsidR="002F3476" w:rsidRDefault="002F3476" w:rsidP="002F3476">
      <w:pPr>
        <w:jc w:val="center"/>
        <w:rPr>
          <w:rFonts w:eastAsia="MS Minchofalt"/>
          <w:b/>
          <w:bCs/>
          <w:lang w:val="pl-PL"/>
        </w:rPr>
      </w:pPr>
    </w:p>
    <w:p w14:paraId="40368648"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he īśa, āśiṣāṁ kāraṇātmane sarva-karma-phala-dātre | manave sarva-jñāya mantrātmakāyeti vā | viṣṇutvena praṇamati | bṛhate dharmāya parama-dharmātmane kṛṣṇāya |</w:t>
      </w:r>
      <w:r>
        <w:rPr>
          <w:lang w:val="pl-PL"/>
        </w:rPr>
        <w:t>|42||</w:t>
      </w:r>
    </w:p>
    <w:p w14:paraId="06CA60D6" w14:textId="77777777" w:rsidR="002F3476" w:rsidRDefault="002F3476" w:rsidP="002F3476">
      <w:pPr>
        <w:rPr>
          <w:rFonts w:eastAsia="MS Minchofalt"/>
          <w:b/>
          <w:bCs/>
          <w:lang w:val="pl-PL"/>
        </w:rPr>
      </w:pPr>
    </w:p>
    <w:p w14:paraId="1CF19BB4" w14:textId="77777777" w:rsidR="002F3476" w:rsidRPr="00796DE9" w:rsidRDefault="002F3476" w:rsidP="002F3476">
      <w:pPr>
        <w:rPr>
          <w:lang w:val="pl-PL"/>
        </w:rPr>
      </w:pPr>
      <w:r>
        <w:rPr>
          <w:rFonts w:eastAsia="MS Minchofalt"/>
          <w:b/>
          <w:bCs/>
          <w:lang w:val="pl-PL"/>
        </w:rPr>
        <w:t xml:space="preserve">krama-sandarbhaḥ : </w:t>
      </w:r>
      <w:r w:rsidRPr="00F04985">
        <w:rPr>
          <w:lang w:val="pl-PL"/>
        </w:rPr>
        <w:t>yatha tri</w:t>
      </w:r>
      <w:r>
        <w:rPr>
          <w:lang w:val="pl-PL"/>
        </w:rPr>
        <w:t>-</w:t>
      </w:r>
      <w:r w:rsidRPr="00F04985">
        <w:rPr>
          <w:lang w:val="pl-PL"/>
        </w:rPr>
        <w:t>devī</w:t>
      </w:r>
      <w:r>
        <w:rPr>
          <w:lang w:val="pl-PL"/>
        </w:rPr>
        <w:t>-</w:t>
      </w:r>
      <w:r w:rsidRPr="00F04985">
        <w:rPr>
          <w:lang w:val="pl-PL"/>
        </w:rPr>
        <w:t>rūpatvena stuteṣu viṣṇu</w:t>
      </w:r>
      <w:r>
        <w:rPr>
          <w:lang w:val="pl-PL"/>
        </w:rPr>
        <w:t>-</w:t>
      </w:r>
      <w:r w:rsidRPr="00F04985">
        <w:rPr>
          <w:lang w:val="pl-PL"/>
        </w:rPr>
        <w:t>rūpatve padmanābhābhedenaiva stauti</w:t>
      </w:r>
      <w:r>
        <w:rPr>
          <w:lang w:val="pl-PL"/>
        </w:rPr>
        <w:t>—</w:t>
      </w:r>
      <w:r w:rsidRPr="00F04985">
        <w:rPr>
          <w:lang w:val="pl-PL"/>
        </w:rPr>
        <w:t>namo dharmāyeti | tatra puruṣāya purāṇāyeti padmanābha</w:t>
      </w:r>
      <w:r>
        <w:rPr>
          <w:lang w:val="pl-PL"/>
        </w:rPr>
        <w:t>-</w:t>
      </w:r>
      <w:r w:rsidRPr="00F04985">
        <w:rPr>
          <w:lang w:val="pl-PL"/>
        </w:rPr>
        <w:t>rūpeṇa niḥśvāsa</w:t>
      </w:r>
      <w:r>
        <w:rPr>
          <w:lang w:val="pl-PL"/>
        </w:rPr>
        <w:t>-</w:t>
      </w:r>
      <w:r w:rsidRPr="00F04985">
        <w:rPr>
          <w:lang w:val="pl-PL"/>
        </w:rPr>
        <w:t>pravartti</w:t>
      </w:r>
      <w:r>
        <w:rPr>
          <w:lang w:val="pl-PL"/>
        </w:rPr>
        <w:t>-</w:t>
      </w:r>
      <w:r w:rsidRPr="00F04985">
        <w:rPr>
          <w:lang w:val="pl-PL"/>
        </w:rPr>
        <w:t>veda</w:t>
      </w:r>
      <w:r>
        <w:rPr>
          <w:lang w:val="pl-PL"/>
        </w:rPr>
        <w:t>-</w:t>
      </w:r>
      <w:r w:rsidRPr="00F04985">
        <w:rPr>
          <w:lang w:val="pl-PL"/>
        </w:rPr>
        <w:t>dvārā dharmāya bṛhate namaḥ | svayaṁ bhagavad</w:t>
      </w:r>
      <w:r>
        <w:rPr>
          <w:lang w:val="pl-PL"/>
        </w:rPr>
        <w:t>-</w:t>
      </w:r>
      <w:r w:rsidRPr="00F04985">
        <w:rPr>
          <w:lang w:val="pl-PL"/>
        </w:rPr>
        <w:t>dharma</w:t>
      </w:r>
      <w:r>
        <w:rPr>
          <w:lang w:val="pl-PL"/>
        </w:rPr>
        <w:t>-</w:t>
      </w:r>
      <w:r w:rsidRPr="00F04985">
        <w:rPr>
          <w:lang w:val="pl-PL"/>
        </w:rPr>
        <w:t>rūpeṇa tad</w:t>
      </w:r>
      <w:r>
        <w:rPr>
          <w:lang w:val="pl-PL"/>
        </w:rPr>
        <w:t>-</w:t>
      </w:r>
      <w:r w:rsidRPr="00F04985">
        <w:rPr>
          <w:lang w:val="pl-PL"/>
        </w:rPr>
        <w:t>anugata</w:t>
      </w:r>
      <w:r>
        <w:rPr>
          <w:lang w:val="pl-PL"/>
        </w:rPr>
        <w:t>-sarv</w:t>
      </w:r>
      <w:r w:rsidRPr="00F04985">
        <w:rPr>
          <w:lang w:val="pl-PL"/>
        </w:rPr>
        <w:t>a</w:t>
      </w:r>
      <w:r>
        <w:rPr>
          <w:lang w:val="pl-PL"/>
        </w:rPr>
        <w:t>-</w:t>
      </w:r>
      <w:r w:rsidRPr="00F04985">
        <w:rPr>
          <w:lang w:val="pl-PL"/>
        </w:rPr>
        <w:t>dharma</w:t>
      </w:r>
      <w:r>
        <w:rPr>
          <w:lang w:val="pl-PL"/>
        </w:rPr>
        <w:t>-</w:t>
      </w:r>
      <w:r w:rsidRPr="00F04985">
        <w:rPr>
          <w:lang w:val="pl-PL"/>
        </w:rPr>
        <w:t>pravarttana</w:t>
      </w:r>
      <w:r>
        <w:rPr>
          <w:lang w:val="pl-PL"/>
        </w:rPr>
        <w:t>-</w:t>
      </w:r>
      <w:r w:rsidRPr="00F04985">
        <w:rPr>
          <w:lang w:val="pl-PL"/>
        </w:rPr>
        <w:t>dvārā sāṅkhya</w:t>
      </w:r>
      <w:r>
        <w:rPr>
          <w:lang w:val="pl-PL"/>
        </w:rPr>
        <w:t>-</w:t>
      </w:r>
      <w:r w:rsidRPr="00F04985">
        <w:rPr>
          <w:lang w:val="pl-PL"/>
        </w:rPr>
        <w:t>yogeśvarāyeti kapila</w:t>
      </w:r>
      <w:r>
        <w:rPr>
          <w:lang w:val="pl-PL"/>
        </w:rPr>
        <w:t>-</w:t>
      </w:r>
      <w:r w:rsidRPr="00F04985">
        <w:rPr>
          <w:lang w:val="pl-PL"/>
        </w:rPr>
        <w:t>dattātreyādi</w:t>
      </w:r>
      <w:r>
        <w:rPr>
          <w:lang w:val="pl-PL"/>
        </w:rPr>
        <w:t>-</w:t>
      </w:r>
      <w:r w:rsidRPr="00F04985">
        <w:rPr>
          <w:lang w:val="pl-PL"/>
        </w:rPr>
        <w:t>rūpeṇa tat</w:t>
      </w:r>
      <w:r>
        <w:rPr>
          <w:lang w:val="pl-PL"/>
        </w:rPr>
        <w:t>-</w:t>
      </w:r>
      <w:r w:rsidRPr="00F04985">
        <w:rPr>
          <w:lang w:val="pl-PL"/>
        </w:rPr>
        <w:t>tat</w:t>
      </w:r>
      <w:r>
        <w:rPr>
          <w:lang w:val="pl-PL"/>
        </w:rPr>
        <w:t>-pravart</w:t>
      </w:r>
      <w:r w:rsidRPr="00F04985">
        <w:rPr>
          <w:lang w:val="pl-PL"/>
        </w:rPr>
        <w:t>ana</w:t>
      </w:r>
      <w:r>
        <w:rPr>
          <w:lang w:val="pl-PL"/>
        </w:rPr>
        <w:t>-</w:t>
      </w:r>
      <w:r w:rsidRPr="00F04985">
        <w:rPr>
          <w:lang w:val="pl-PL"/>
        </w:rPr>
        <w:t xml:space="preserve">dvārā </w:t>
      </w:r>
      <w:r w:rsidRPr="00796DE9">
        <w:rPr>
          <w:color w:val="0000FF"/>
          <w:lang w:val="pl-PL"/>
        </w:rPr>
        <w:t>kṛṣṇāyākuṇṭha-medhasa</w:t>
      </w:r>
      <w:r w:rsidRPr="00F04985">
        <w:rPr>
          <w:lang w:val="pl-PL"/>
        </w:rPr>
        <w:t xml:space="preserve"> iti para</w:t>
      </w:r>
      <w:r>
        <w:rPr>
          <w:lang w:val="pl-PL"/>
        </w:rPr>
        <w:t>-</w:t>
      </w:r>
      <w:r w:rsidRPr="00F04985">
        <w:rPr>
          <w:lang w:val="pl-PL"/>
        </w:rPr>
        <w:t>brahma</w:t>
      </w:r>
      <w:r>
        <w:rPr>
          <w:lang w:val="pl-PL"/>
        </w:rPr>
        <w:t>-</w:t>
      </w:r>
      <w:r w:rsidRPr="00F04985">
        <w:rPr>
          <w:lang w:val="pl-PL"/>
        </w:rPr>
        <w:t>rūpeṇa jñāna</w:t>
      </w:r>
      <w:r>
        <w:rPr>
          <w:lang w:val="pl-PL"/>
        </w:rPr>
        <w:t>-pravar</w:t>
      </w:r>
      <w:r w:rsidRPr="00F04985">
        <w:rPr>
          <w:lang w:val="pl-PL"/>
        </w:rPr>
        <w:t>tana</w:t>
      </w:r>
      <w:r>
        <w:rPr>
          <w:lang w:val="pl-PL"/>
        </w:rPr>
        <w:t>-</w:t>
      </w:r>
      <w:r w:rsidRPr="00F04985">
        <w:rPr>
          <w:lang w:val="pl-PL"/>
        </w:rPr>
        <w:t>dvārā viśva</w:t>
      </w:r>
      <w:r>
        <w:rPr>
          <w:lang w:val="pl-PL"/>
        </w:rPr>
        <w:t>-</w:t>
      </w:r>
      <w:r w:rsidRPr="00F04985">
        <w:rPr>
          <w:lang w:val="pl-PL"/>
        </w:rPr>
        <w:t>pālakāyety</w:t>
      </w:r>
      <w:r>
        <w:rPr>
          <w:lang w:val="pl-PL"/>
        </w:rPr>
        <w:t xml:space="preserve"> </w:t>
      </w:r>
      <w:r w:rsidRPr="00F04985">
        <w:rPr>
          <w:lang w:val="pl-PL"/>
        </w:rPr>
        <w:t>arthaḥ | vyatikrama</w:t>
      </w:r>
      <w:r>
        <w:rPr>
          <w:lang w:val="pl-PL"/>
        </w:rPr>
        <w:t>-</w:t>
      </w:r>
      <w:r w:rsidRPr="00F04985">
        <w:rPr>
          <w:lang w:val="pl-PL"/>
        </w:rPr>
        <w:t>nirdeśas</w:t>
      </w:r>
      <w:r>
        <w:rPr>
          <w:lang w:val="pl-PL"/>
        </w:rPr>
        <w:t xml:space="preserve"> </w:t>
      </w:r>
      <w:r w:rsidRPr="00F04985">
        <w:rPr>
          <w:lang w:val="pl-PL"/>
        </w:rPr>
        <w:t>tu tad</w:t>
      </w:r>
      <w:r>
        <w:rPr>
          <w:lang w:val="pl-PL"/>
        </w:rPr>
        <w:t>-</w:t>
      </w:r>
      <w:r w:rsidRPr="00F04985">
        <w:rPr>
          <w:lang w:val="pl-PL"/>
        </w:rPr>
        <w:t>icchāyā anaiyatyāt |</w:t>
      </w:r>
      <w:r>
        <w:rPr>
          <w:lang w:val="pl-PL"/>
        </w:rPr>
        <w:t>|42||</w:t>
      </w:r>
    </w:p>
    <w:p w14:paraId="7BEF1770" w14:textId="77777777" w:rsidR="002F3476" w:rsidRDefault="002F3476" w:rsidP="002F3476">
      <w:pPr>
        <w:rPr>
          <w:rFonts w:eastAsia="MS Minchofalt"/>
          <w:b/>
          <w:bCs/>
          <w:lang w:val="pl-PL"/>
        </w:rPr>
      </w:pPr>
    </w:p>
    <w:p w14:paraId="1E6315BB" w14:textId="77777777" w:rsidR="002F3476" w:rsidRPr="00796DE9" w:rsidRDefault="002F3476" w:rsidP="002F3476">
      <w:pPr>
        <w:rPr>
          <w:rFonts w:eastAsia="MS Minchofalt"/>
          <w:lang w:val="pl-PL"/>
        </w:rPr>
      </w:pPr>
      <w:r>
        <w:rPr>
          <w:rFonts w:eastAsia="MS Minchofalt"/>
          <w:b/>
          <w:bCs/>
          <w:lang w:val="pl-PL"/>
        </w:rPr>
        <w:t>viśvanāthaḥ :</w:t>
      </w:r>
      <w:r>
        <w:rPr>
          <w:rFonts w:eastAsia="MS Minchofalt"/>
          <w:lang w:val="pl-PL"/>
        </w:rPr>
        <w:t xml:space="preserve"> vihita-karma-phala-dāyitvena praṇamati—namas ta iti | he āśiṣām īśa ! svargādi-phala-dāyin ! manave sarva-mantra-rūpāya kāraṇātmane, karma-kāraka-svarūpāya | bhakti-rūpatvena tad-viṣayatvena praṇamati—namo dharmāyeti | adhikāri-bhedeṣu kapila-dattātreyādy-avatāra-bhedena sāṅkhya-yogayor api pravartakāya ||43||</w:t>
      </w:r>
    </w:p>
    <w:p w14:paraId="5A456C17" w14:textId="77777777" w:rsidR="002F3476" w:rsidRDefault="002F3476" w:rsidP="002F3476">
      <w:pPr>
        <w:rPr>
          <w:rFonts w:eastAsia="MS Minchofalt"/>
          <w:lang w:val="pl-PL"/>
        </w:rPr>
      </w:pPr>
    </w:p>
    <w:p w14:paraId="3450A14C" w14:textId="77777777" w:rsidR="002F3476" w:rsidRDefault="002F3476" w:rsidP="002F3476">
      <w:pPr>
        <w:jc w:val="center"/>
        <w:rPr>
          <w:rFonts w:eastAsia="MS Minchofalt"/>
          <w:lang w:val="pl-PL"/>
        </w:rPr>
      </w:pPr>
      <w:r>
        <w:rPr>
          <w:rFonts w:eastAsia="MS Minchofalt"/>
          <w:lang w:val="pl-PL"/>
        </w:rPr>
        <w:t>—o)0(o—</w:t>
      </w:r>
    </w:p>
    <w:p w14:paraId="1448AC84" w14:textId="77777777" w:rsidR="002F3476" w:rsidRDefault="002F3476" w:rsidP="002F3476">
      <w:pPr>
        <w:jc w:val="center"/>
        <w:rPr>
          <w:rFonts w:eastAsia="MS Minchofalt"/>
          <w:b/>
          <w:bCs/>
          <w:lang w:val="pl-PL"/>
        </w:rPr>
      </w:pPr>
    </w:p>
    <w:p w14:paraId="430EF781" w14:textId="77777777" w:rsidR="002F3476" w:rsidRDefault="002F3476" w:rsidP="002F3476">
      <w:pPr>
        <w:jc w:val="center"/>
        <w:rPr>
          <w:rFonts w:eastAsia="MS Minchofalt"/>
          <w:b/>
          <w:bCs/>
          <w:lang w:val="pl-PL"/>
        </w:rPr>
      </w:pPr>
      <w:r>
        <w:rPr>
          <w:rFonts w:eastAsia="MS Minchofalt"/>
          <w:b/>
          <w:bCs/>
          <w:lang w:val="pl-PL"/>
        </w:rPr>
        <w:br w:type="column"/>
        <w:t>|| 4.24.43 ||</w:t>
      </w:r>
    </w:p>
    <w:p w14:paraId="3039E881" w14:textId="77777777" w:rsidR="002F3476" w:rsidRDefault="002F3476" w:rsidP="002F3476">
      <w:pPr>
        <w:jc w:val="center"/>
        <w:rPr>
          <w:rFonts w:eastAsia="MS Minchofalt"/>
          <w:b/>
          <w:bCs/>
          <w:lang w:val="pl-PL"/>
        </w:rPr>
      </w:pPr>
    </w:p>
    <w:p w14:paraId="38997222" w14:textId="77777777" w:rsidR="002F3476" w:rsidRPr="00352747" w:rsidRDefault="002F3476" w:rsidP="002F3476">
      <w:pPr>
        <w:pStyle w:val="Versequote"/>
        <w:rPr>
          <w:rFonts w:eastAsia="MS Minchofalt"/>
          <w:lang w:val="pl-PL"/>
        </w:rPr>
      </w:pPr>
      <w:r w:rsidRPr="00352747">
        <w:rPr>
          <w:rFonts w:eastAsia="MS Minchofalt"/>
          <w:lang w:val="pl-PL"/>
        </w:rPr>
        <w:t>puruṣāya purāṇāya sāṅkhya-yogeśvarāya ca |</w:t>
      </w:r>
    </w:p>
    <w:p w14:paraId="71BC50F3" w14:textId="77777777" w:rsidR="002F3476" w:rsidRPr="00352747" w:rsidRDefault="002F3476" w:rsidP="002F3476">
      <w:pPr>
        <w:pStyle w:val="Versequote"/>
        <w:rPr>
          <w:rFonts w:eastAsia="MS Minchofalt"/>
          <w:lang w:val="pl-PL"/>
        </w:rPr>
      </w:pPr>
      <w:r w:rsidRPr="00352747">
        <w:rPr>
          <w:rFonts w:eastAsia="MS Minchofalt"/>
          <w:lang w:val="pl-PL"/>
        </w:rPr>
        <w:t>śakti-traya-sametāya mīḍhuṣe’haṅkṛtātmane |</w:t>
      </w:r>
    </w:p>
    <w:p w14:paraId="607A68DF" w14:textId="77777777" w:rsidR="002F3476" w:rsidRPr="00352747" w:rsidRDefault="002F3476" w:rsidP="002F3476">
      <w:pPr>
        <w:pStyle w:val="Versequote"/>
        <w:rPr>
          <w:rFonts w:eastAsia="MS Minchofalt"/>
          <w:lang w:val="pl-PL"/>
        </w:rPr>
      </w:pPr>
      <w:r w:rsidRPr="00352747">
        <w:rPr>
          <w:rFonts w:eastAsia="MS Minchofalt"/>
          <w:lang w:val="pl-PL"/>
        </w:rPr>
        <w:t>ceta-ākūti-rūpāya namo vāco vibhūtaye ||</w:t>
      </w:r>
    </w:p>
    <w:p w14:paraId="531610BF" w14:textId="77777777" w:rsidR="002F3476" w:rsidRDefault="002F3476" w:rsidP="002F3476">
      <w:pPr>
        <w:jc w:val="center"/>
        <w:rPr>
          <w:rFonts w:eastAsia="MS Minchofalt"/>
          <w:b/>
          <w:bCs/>
          <w:lang w:val="pl-PL"/>
        </w:rPr>
      </w:pPr>
    </w:p>
    <w:p w14:paraId="108D5225"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rudra-rūpeṇa praṇamati | mīḍhuṣe rudrāya | ahaṅkṛtam ahaṅkāras tad</w:t>
      </w:r>
      <w:r>
        <w:rPr>
          <w:lang w:val="pl-PL"/>
        </w:rPr>
        <w:t>-</w:t>
      </w:r>
      <w:r w:rsidRPr="00F04985">
        <w:rPr>
          <w:lang w:val="pl-PL"/>
        </w:rPr>
        <w:t>ātmane | sa ca kartṛ-karaṇa-karma-śakti-traya-sametas tasmai | brahmatvena praṇamati | ceto jñānam ākūtiḥ kriyā tad rūpāya | vāco vividhā bhūtiḥ sṛṣṭir yasmāt tasmai |</w:t>
      </w:r>
      <w:r>
        <w:rPr>
          <w:lang w:val="pl-PL"/>
        </w:rPr>
        <w:t>|43||</w:t>
      </w:r>
    </w:p>
    <w:p w14:paraId="1895185B" w14:textId="77777777" w:rsidR="002F3476" w:rsidRDefault="002F3476" w:rsidP="002F3476">
      <w:pPr>
        <w:rPr>
          <w:rFonts w:eastAsia="MS Minchofalt"/>
          <w:b/>
          <w:bCs/>
          <w:lang w:val="pl-PL"/>
        </w:rPr>
      </w:pPr>
    </w:p>
    <w:p w14:paraId="2AD41667" w14:textId="77777777" w:rsidR="002F3476" w:rsidRPr="007B73B8" w:rsidRDefault="002F3476" w:rsidP="002F3476">
      <w:pPr>
        <w:rPr>
          <w:lang w:val="pl-PL"/>
        </w:rPr>
      </w:pPr>
      <w:r>
        <w:rPr>
          <w:rFonts w:eastAsia="MS Minchofalt"/>
          <w:b/>
          <w:bCs/>
          <w:lang w:val="pl-PL"/>
        </w:rPr>
        <w:t xml:space="preserve">krama-sandarbhaḥ : </w:t>
      </w:r>
      <w:r w:rsidRPr="00F04985">
        <w:rPr>
          <w:lang w:val="pl-PL"/>
        </w:rPr>
        <w:t>śiva</w:t>
      </w:r>
      <w:r>
        <w:rPr>
          <w:lang w:val="pl-PL"/>
        </w:rPr>
        <w:t>-</w:t>
      </w:r>
      <w:r w:rsidRPr="00F04985">
        <w:rPr>
          <w:lang w:val="pl-PL"/>
        </w:rPr>
        <w:t>brahma</w:t>
      </w:r>
      <w:r>
        <w:rPr>
          <w:lang w:val="pl-PL"/>
        </w:rPr>
        <w:t>-</w:t>
      </w:r>
      <w:r w:rsidRPr="00F04985">
        <w:rPr>
          <w:lang w:val="pl-PL"/>
        </w:rPr>
        <w:t>rūpatve tu paricchinnaiśvaryatayā stauti</w:t>
      </w:r>
      <w:r>
        <w:rPr>
          <w:lang w:val="pl-PL"/>
        </w:rPr>
        <w:t>—</w:t>
      </w:r>
      <w:r w:rsidRPr="00F04985">
        <w:rPr>
          <w:lang w:val="pl-PL"/>
        </w:rPr>
        <w:t>śaktīty</w:t>
      </w:r>
      <w:r>
        <w:rPr>
          <w:lang w:val="pl-PL"/>
        </w:rPr>
        <w:t xml:space="preserve"> </w:t>
      </w:r>
      <w:r w:rsidRPr="00F04985">
        <w:rPr>
          <w:lang w:val="pl-PL"/>
        </w:rPr>
        <w:t>ardhakābhyām |</w:t>
      </w:r>
      <w:r>
        <w:rPr>
          <w:rFonts w:eastAsia="MS Minchofalt"/>
          <w:i/>
          <w:iCs/>
          <w:lang w:val="pl-PL"/>
        </w:rPr>
        <w:t>|</w:t>
      </w:r>
      <w:r>
        <w:rPr>
          <w:rFonts w:eastAsia="MS Minchofalt"/>
          <w:lang w:val="pl-PL"/>
        </w:rPr>
        <w:t>43||</w:t>
      </w:r>
    </w:p>
    <w:p w14:paraId="256C41DD" w14:textId="77777777" w:rsidR="002F3476" w:rsidRDefault="002F3476" w:rsidP="002F3476">
      <w:pPr>
        <w:rPr>
          <w:rFonts w:eastAsia="MS Minchofalt"/>
          <w:b/>
          <w:bCs/>
          <w:lang w:val="pl-PL"/>
        </w:rPr>
      </w:pPr>
    </w:p>
    <w:p w14:paraId="452789F6" w14:textId="77777777" w:rsidR="002F3476" w:rsidRPr="003B385C" w:rsidRDefault="002F3476" w:rsidP="002F3476">
      <w:pPr>
        <w:rPr>
          <w:lang w:val="pl-PL"/>
        </w:rPr>
      </w:pPr>
      <w:r>
        <w:rPr>
          <w:rFonts w:eastAsia="MS Minchofalt"/>
          <w:b/>
          <w:bCs/>
          <w:lang w:val="pl-PL"/>
        </w:rPr>
        <w:t>viśvanāthaḥ :</w:t>
      </w:r>
      <w:r>
        <w:rPr>
          <w:rFonts w:eastAsia="MS Minchofalt"/>
          <w:lang w:val="pl-PL"/>
        </w:rPr>
        <w:t xml:space="preserve"> ahaṅkārasyādhidaivādi-bheda-traya-sahitasya punar api tad-adhiṣṭhātṛ-daivata-svarūpa-praṇatyā saṁśodhanam āha—śaktīti kartṛ-karma-karaṇa-śakti-traya-sametāya | </w:t>
      </w:r>
      <w:r w:rsidRPr="00F04985">
        <w:rPr>
          <w:lang w:val="pl-PL"/>
        </w:rPr>
        <w:t>mīḍhuṣe rudr</w:t>
      </w:r>
      <w:r>
        <w:rPr>
          <w:lang w:val="pl-PL"/>
        </w:rPr>
        <w:t>a-svarūp</w:t>
      </w:r>
      <w:r w:rsidRPr="00F04985">
        <w:rPr>
          <w:lang w:val="pl-PL"/>
        </w:rPr>
        <w:t>āya | ahaṅkṛtam ahaṅkāras tad</w:t>
      </w:r>
      <w:r>
        <w:rPr>
          <w:lang w:val="pl-PL"/>
        </w:rPr>
        <w:t>-</w:t>
      </w:r>
      <w:r w:rsidRPr="00F04985">
        <w:rPr>
          <w:lang w:val="pl-PL"/>
        </w:rPr>
        <w:t xml:space="preserve">ātmane | </w:t>
      </w:r>
      <w:r>
        <w:rPr>
          <w:lang w:val="pl-PL"/>
        </w:rPr>
        <w:t xml:space="preserve">bho rudra-svarūpa hare ! mamāhantā-mamatayor vṛttayaḥ śuddhyantu, bhakti-mayyo bhavantu, tubhyaṁ nama iti | jñānendriya-karmendriyāṇāṁ śuddhim āha—ceto jñānam ākutiḥ kriyā tad-rūpāya brahma-svarūpāya vāco veda-lakṣaṇāyā vividhā bhūtiḥ sṛṣṭir yasmāt tasmai , tathā vāca iti tad-upalakṣitānāṁ karmendriyāṇāṁ śuddhir vyañjitā | jñānendriyāṇām api śuddhiḥ pūrva-muktāpi punar anayā praṇatyāpi jñeyā | he rudra-svarūpa hare ! mama buddhi-prāṇa-vṛtī bhakty-unmukhī kuru, tubhyaṁ nama iti </w:t>
      </w:r>
      <w:r w:rsidRPr="00F04985">
        <w:rPr>
          <w:lang w:val="pl-PL"/>
        </w:rPr>
        <w:t>|</w:t>
      </w:r>
      <w:r>
        <w:rPr>
          <w:lang w:val="pl-PL"/>
        </w:rPr>
        <w:t>|43||</w:t>
      </w:r>
    </w:p>
    <w:p w14:paraId="18E47192" w14:textId="77777777" w:rsidR="002F3476" w:rsidRDefault="002F3476" w:rsidP="002F3476">
      <w:pPr>
        <w:rPr>
          <w:rFonts w:eastAsia="MS Minchofalt"/>
          <w:lang w:val="pl-PL"/>
        </w:rPr>
      </w:pPr>
    </w:p>
    <w:p w14:paraId="0EE5A14B" w14:textId="77777777" w:rsidR="002F3476" w:rsidRDefault="002F3476" w:rsidP="002F3476">
      <w:pPr>
        <w:jc w:val="center"/>
        <w:rPr>
          <w:rFonts w:eastAsia="MS Minchofalt"/>
          <w:lang w:val="pl-PL"/>
        </w:rPr>
      </w:pPr>
      <w:r>
        <w:rPr>
          <w:rFonts w:eastAsia="MS Minchofalt"/>
          <w:lang w:val="pl-PL"/>
        </w:rPr>
        <w:t>—o)0(o—</w:t>
      </w:r>
    </w:p>
    <w:p w14:paraId="1A697704" w14:textId="77777777" w:rsidR="002F3476" w:rsidRDefault="002F3476" w:rsidP="002F3476">
      <w:pPr>
        <w:jc w:val="center"/>
        <w:rPr>
          <w:rFonts w:eastAsia="MS Minchofalt"/>
          <w:b/>
          <w:bCs/>
          <w:lang w:val="pl-PL"/>
        </w:rPr>
      </w:pPr>
    </w:p>
    <w:p w14:paraId="5B0793D7" w14:textId="77777777" w:rsidR="002F3476" w:rsidRDefault="002F3476" w:rsidP="002F3476">
      <w:pPr>
        <w:jc w:val="center"/>
        <w:rPr>
          <w:rFonts w:eastAsia="MS Minchofalt"/>
          <w:b/>
          <w:bCs/>
          <w:lang w:val="pl-PL"/>
        </w:rPr>
      </w:pPr>
      <w:r>
        <w:rPr>
          <w:rFonts w:eastAsia="MS Minchofalt"/>
          <w:b/>
          <w:bCs/>
          <w:lang w:val="pl-PL"/>
        </w:rPr>
        <w:t>|| 4.24.44 ||</w:t>
      </w:r>
    </w:p>
    <w:p w14:paraId="4CBF9292" w14:textId="77777777" w:rsidR="002F3476" w:rsidRDefault="002F3476" w:rsidP="002F3476">
      <w:pPr>
        <w:jc w:val="center"/>
        <w:rPr>
          <w:rFonts w:eastAsia="MS Minchofalt"/>
          <w:b/>
          <w:bCs/>
          <w:lang w:val="pl-PL"/>
        </w:rPr>
      </w:pPr>
    </w:p>
    <w:p w14:paraId="6C66C15B" w14:textId="77777777" w:rsidR="002F3476" w:rsidRDefault="002F3476" w:rsidP="002F3476">
      <w:pPr>
        <w:jc w:val="center"/>
        <w:rPr>
          <w:rFonts w:eastAsia="MS Minchofalt"/>
          <w:b/>
          <w:bCs/>
          <w:sz w:val="28"/>
          <w:lang w:val="pl-PL"/>
        </w:rPr>
      </w:pPr>
      <w:r>
        <w:rPr>
          <w:rFonts w:eastAsia="MS Minchofalt"/>
          <w:b/>
          <w:bCs/>
          <w:sz w:val="28"/>
          <w:lang w:val="pl-PL"/>
        </w:rPr>
        <w:t>darśanaṁ no didṛkṣūṇāṁ dehi bhāgavatārcitam |</w:t>
      </w:r>
    </w:p>
    <w:p w14:paraId="3D14A37D" w14:textId="77777777" w:rsidR="002F3476" w:rsidRDefault="002F3476" w:rsidP="002F3476">
      <w:pPr>
        <w:jc w:val="center"/>
        <w:rPr>
          <w:rFonts w:eastAsia="MS Minchofalt"/>
          <w:b/>
          <w:bCs/>
          <w:sz w:val="28"/>
          <w:lang w:val="pl-PL"/>
        </w:rPr>
      </w:pPr>
      <w:r>
        <w:rPr>
          <w:rFonts w:eastAsia="MS Minchofalt"/>
          <w:b/>
          <w:bCs/>
          <w:sz w:val="28"/>
          <w:lang w:val="pl-PL"/>
        </w:rPr>
        <w:t>rūpaṁ priyatamaṁ svānāṁ sarvendriya-guṇāñjanam ||</w:t>
      </w:r>
    </w:p>
    <w:p w14:paraId="5BD0CDBF" w14:textId="77777777" w:rsidR="002F3476" w:rsidRDefault="002F3476" w:rsidP="002F3476">
      <w:pPr>
        <w:jc w:val="center"/>
        <w:rPr>
          <w:rFonts w:eastAsia="MS Minchofalt"/>
          <w:b/>
          <w:bCs/>
          <w:sz w:val="28"/>
          <w:lang w:val="pl-PL"/>
        </w:rPr>
      </w:pPr>
    </w:p>
    <w:p w14:paraId="74720255" w14:textId="77777777" w:rsidR="002F3476" w:rsidRPr="00F04985" w:rsidRDefault="002F3476" w:rsidP="002F3476">
      <w:pPr>
        <w:rPr>
          <w:lang w:val="pl-PL"/>
        </w:rPr>
      </w:pPr>
      <w:r w:rsidRPr="00F04985">
        <w:rPr>
          <w:b/>
          <w:bCs/>
          <w:lang w:val="pl-PL"/>
        </w:rPr>
        <w:t xml:space="preserve">śrīdharaḥ : </w:t>
      </w:r>
      <w:r w:rsidRPr="00F04985">
        <w:rPr>
          <w:lang w:val="pl-PL"/>
        </w:rPr>
        <w:t>evaṁ namaskṛtya darśanaṁ prārthayate</w:t>
      </w:r>
      <w:r>
        <w:rPr>
          <w:lang w:val="pl-PL"/>
        </w:rPr>
        <w:t>—</w:t>
      </w:r>
      <w:r w:rsidRPr="00F04985">
        <w:rPr>
          <w:lang w:val="pl-PL"/>
        </w:rPr>
        <w:t>darśanam iti navabhiḥ | bhāgavataiḥ sat-kṛtaṁ darśanaṁ dehīty asya vivaraṇaṁ rūpam ity-ādi pradarśayety antam | svānāṁ bhaktānāṁ priyatamaṁ rūpaṁ pradarśayeti navamenānvayaḥ | sarveṣām indriyāṇāṁ ye guṇā viṣayās teṣām añjanaṁ vyañjakam | sarvendriya-viṣaya-viṣayi-rūpam ity arthaḥ | sarvendriyāṇi sva-guṇair anakti rañjayatīti vā |</w:t>
      </w:r>
      <w:r>
        <w:rPr>
          <w:lang w:val="pl-PL"/>
        </w:rPr>
        <w:t>|44||</w:t>
      </w:r>
    </w:p>
    <w:p w14:paraId="54D070F0" w14:textId="77777777" w:rsidR="002F3476" w:rsidRDefault="002F3476" w:rsidP="002F3476">
      <w:pPr>
        <w:rPr>
          <w:rFonts w:eastAsia="MS Minchofalt"/>
          <w:lang w:val="pl-PL"/>
        </w:rPr>
      </w:pPr>
    </w:p>
    <w:p w14:paraId="5B897CFB" w14:textId="77777777" w:rsidR="002F3476" w:rsidRPr="0031121E" w:rsidRDefault="002F3476" w:rsidP="002F3476">
      <w:pPr>
        <w:rPr>
          <w:rFonts w:eastAsia="MS Minchofalt"/>
          <w:lang w:val="pl-PL"/>
        </w:rPr>
      </w:pPr>
      <w:r w:rsidRPr="002B453D">
        <w:rPr>
          <w:rFonts w:eastAsia="MS Minchofalt"/>
          <w:b/>
          <w:bCs/>
          <w:lang w:val="pl-PL"/>
        </w:rPr>
        <w:t>caitanya-mata-mañjuṣā :</w:t>
      </w:r>
      <w:r>
        <w:rPr>
          <w:rFonts w:eastAsia="MS Minchofalt"/>
          <w:lang w:val="pl-PL"/>
        </w:rPr>
        <w:t xml:space="preserve"> stotra-phalam āha—darśanaṁ no didṛkṣūṇāṁ dehīty-ādi | nanu darśanaṁ jñānaṁ vā yena brahma-bhūto bhaviṣyati ? na hi, bhāgavatrcitaṁ bhaktārcitam ataḥ priyatamaṁ svānāṁ bhaktānāṁ sarvendriya-guṇābhivyañjakam | tatraiva teṣāṁ guṇābhivyaktir bhavati | rūpaṁ śrī-vigraham | mumukṣūṇām api tasyaitasya stotrasyaitad eva phalaṁ śrī-vigraha-sākṣātkāraḥ, na tu brahma-sākṣātkāraḥ ||44||</w:t>
      </w:r>
    </w:p>
    <w:p w14:paraId="448C8233" w14:textId="77777777" w:rsidR="002F3476" w:rsidRDefault="002F3476" w:rsidP="002F3476">
      <w:pPr>
        <w:rPr>
          <w:rFonts w:eastAsia="MS Minchofalt"/>
          <w:lang w:val="pl-PL"/>
        </w:rPr>
      </w:pPr>
    </w:p>
    <w:p w14:paraId="5D6BB046" w14:textId="77777777" w:rsidR="002F3476" w:rsidRPr="00F04985" w:rsidRDefault="002F3476" w:rsidP="002F3476">
      <w:pPr>
        <w:rPr>
          <w:lang w:val="pl-PL"/>
        </w:rPr>
      </w:pPr>
      <w:r w:rsidRPr="00F04985">
        <w:rPr>
          <w:b/>
          <w:bCs/>
          <w:lang w:val="pl-PL"/>
        </w:rPr>
        <w:t xml:space="preserve">krama-sandarbhaḥ : </w:t>
      </w:r>
      <w:r w:rsidRPr="00F04985">
        <w:rPr>
          <w:lang w:val="pl-PL"/>
        </w:rPr>
        <w:t>satām</w:t>
      </w:r>
      <w:r>
        <w:rPr>
          <w:lang w:val="pl-PL"/>
        </w:rPr>
        <w:t xml:space="preserve"> </w:t>
      </w:r>
      <w:r w:rsidRPr="00F04985">
        <w:rPr>
          <w:lang w:val="pl-PL"/>
        </w:rPr>
        <w:t>ity</w:t>
      </w:r>
      <w:r>
        <w:rPr>
          <w:lang w:val="pl-PL"/>
        </w:rPr>
        <w:t xml:space="preserve"> </w:t>
      </w:r>
      <w:r w:rsidRPr="00F04985">
        <w:rPr>
          <w:lang w:val="pl-PL"/>
        </w:rPr>
        <w:t>asyānte svānāṁ jñāti</w:t>
      </w:r>
      <w:r>
        <w:rPr>
          <w:lang w:val="pl-PL"/>
        </w:rPr>
        <w:t>-</w:t>
      </w:r>
      <w:r w:rsidRPr="00F04985">
        <w:rPr>
          <w:lang w:val="pl-PL"/>
        </w:rPr>
        <w:t>rūpāṇāṁ sva</w:t>
      </w:r>
      <w:r>
        <w:rPr>
          <w:lang w:val="pl-PL"/>
        </w:rPr>
        <w:t>-</w:t>
      </w:r>
      <w:r w:rsidRPr="00F04985">
        <w:rPr>
          <w:lang w:val="pl-PL"/>
        </w:rPr>
        <w:t>parikarāṇāṁ priyatamaṁ sarvendriya</w:t>
      </w:r>
      <w:r>
        <w:rPr>
          <w:lang w:val="pl-PL"/>
        </w:rPr>
        <w:t>-</w:t>
      </w:r>
      <w:r w:rsidRPr="00F04985">
        <w:rPr>
          <w:lang w:val="pl-PL"/>
        </w:rPr>
        <w:t>guṇān</w:t>
      </w:r>
      <w:r>
        <w:rPr>
          <w:lang w:val="pl-PL"/>
        </w:rPr>
        <w:t>ām añ</w:t>
      </w:r>
      <w:r w:rsidRPr="00F04985">
        <w:rPr>
          <w:lang w:val="pl-PL"/>
        </w:rPr>
        <w:t>jana</w:t>
      </w:r>
      <w:r>
        <w:rPr>
          <w:lang w:val="pl-PL"/>
        </w:rPr>
        <w:t xml:space="preserve">ṁ </w:t>
      </w:r>
      <w:r w:rsidRPr="00F04985">
        <w:rPr>
          <w:lang w:val="pl-PL"/>
        </w:rPr>
        <w:t>ca ||44-45||</w:t>
      </w:r>
      <w:r>
        <w:rPr>
          <w:lang w:val="pl-PL"/>
        </w:rPr>
        <w:t xml:space="preserve"> </w:t>
      </w:r>
      <w:r w:rsidRPr="00F04985">
        <w:rPr>
          <w:lang w:val="pl-PL"/>
        </w:rPr>
        <w:t>tad</w:t>
      </w:r>
      <w:r>
        <w:rPr>
          <w:lang w:val="pl-PL"/>
        </w:rPr>
        <w:t xml:space="preserve"> </w:t>
      </w:r>
      <w:r w:rsidRPr="00F04985">
        <w:rPr>
          <w:lang w:val="pl-PL"/>
        </w:rPr>
        <w:t>evaṁ sa</w:t>
      </w:r>
      <w:r>
        <w:rPr>
          <w:lang w:val="pl-PL"/>
        </w:rPr>
        <w:t>rv</w:t>
      </w:r>
      <w:r w:rsidRPr="00F04985">
        <w:rPr>
          <w:lang w:val="pl-PL"/>
        </w:rPr>
        <w:t>a</w:t>
      </w:r>
      <w:r>
        <w:rPr>
          <w:lang w:val="pl-PL"/>
        </w:rPr>
        <w:t>-</w:t>
      </w:r>
      <w:r w:rsidRPr="00F04985">
        <w:rPr>
          <w:lang w:val="pl-PL"/>
        </w:rPr>
        <w:t>rūpatvam</w:t>
      </w:r>
      <w:r>
        <w:rPr>
          <w:lang w:val="pl-PL"/>
        </w:rPr>
        <w:t xml:space="preserve"> </w:t>
      </w:r>
      <w:r w:rsidRPr="00F04985">
        <w:rPr>
          <w:lang w:val="pl-PL"/>
        </w:rPr>
        <w:t>uktvā tad</w:t>
      </w:r>
      <w:r>
        <w:rPr>
          <w:lang w:val="pl-PL"/>
        </w:rPr>
        <w:t xml:space="preserve"> </w:t>
      </w:r>
      <w:r w:rsidRPr="00F04985">
        <w:rPr>
          <w:lang w:val="pl-PL"/>
        </w:rPr>
        <w:t>etāvaj</w:t>
      </w:r>
      <w:r>
        <w:rPr>
          <w:lang w:val="pl-PL"/>
        </w:rPr>
        <w:t xml:space="preserve"> </w:t>
      </w:r>
      <w:r w:rsidRPr="00F04985">
        <w:rPr>
          <w:lang w:val="pl-PL"/>
        </w:rPr>
        <w:t>japenaiva jāta</w:t>
      </w:r>
      <w:r>
        <w:rPr>
          <w:lang w:val="pl-PL"/>
        </w:rPr>
        <w:t>-</w:t>
      </w:r>
      <w:r w:rsidRPr="00F04985">
        <w:rPr>
          <w:lang w:val="pl-PL"/>
        </w:rPr>
        <w:t>bhakti</w:t>
      </w:r>
      <w:r>
        <w:rPr>
          <w:lang w:val="pl-PL"/>
        </w:rPr>
        <w:t>-</w:t>
      </w:r>
      <w:r w:rsidRPr="00F04985">
        <w:rPr>
          <w:lang w:val="pl-PL"/>
        </w:rPr>
        <w:t>viśeṣo viśeṣābhilāṣaṁ kurvann</w:t>
      </w:r>
      <w:r>
        <w:rPr>
          <w:lang w:val="pl-PL"/>
        </w:rPr>
        <w:t xml:space="preserve"> </w:t>
      </w:r>
      <w:r w:rsidRPr="00F04985">
        <w:rPr>
          <w:lang w:val="pl-PL"/>
        </w:rPr>
        <w:t>ātmābhīṣṭaṁ rūpaṁ varṇayati</w:t>
      </w:r>
      <w:r>
        <w:rPr>
          <w:lang w:val="pl-PL"/>
        </w:rPr>
        <w:t>—</w:t>
      </w:r>
      <w:r w:rsidRPr="00F04985">
        <w:rPr>
          <w:lang w:val="pl-PL"/>
        </w:rPr>
        <w:t>darśanam</w:t>
      </w:r>
      <w:r>
        <w:rPr>
          <w:lang w:val="pl-PL"/>
        </w:rPr>
        <w:t xml:space="preserve"> </w:t>
      </w:r>
      <w:r w:rsidRPr="00F04985">
        <w:rPr>
          <w:lang w:val="pl-PL"/>
        </w:rPr>
        <w:t>ity</w:t>
      </w:r>
      <w:r>
        <w:rPr>
          <w:lang w:val="pl-PL"/>
        </w:rPr>
        <w:t xml:space="preserve"> </w:t>
      </w:r>
      <w:r w:rsidRPr="00F04985">
        <w:rPr>
          <w:lang w:val="pl-PL"/>
        </w:rPr>
        <w:t>ardhakena |</w:t>
      </w:r>
      <w:r>
        <w:rPr>
          <w:lang w:val="pl-PL"/>
        </w:rPr>
        <w:t>|</w:t>
      </w:r>
      <w:r w:rsidRPr="00F04985">
        <w:rPr>
          <w:lang w:val="pl-PL"/>
        </w:rPr>
        <w:t xml:space="preserve"> </w:t>
      </w:r>
    </w:p>
    <w:p w14:paraId="07564DCB" w14:textId="77777777" w:rsidR="002F3476" w:rsidRDefault="002F3476" w:rsidP="002F3476">
      <w:pPr>
        <w:rPr>
          <w:lang w:val="pl-PL"/>
        </w:rPr>
      </w:pPr>
    </w:p>
    <w:p w14:paraId="14F3087D" w14:textId="77777777" w:rsidR="002F3476" w:rsidRDefault="002F3476" w:rsidP="002F3476">
      <w:pPr>
        <w:rPr>
          <w:lang w:val="pl-PL"/>
        </w:rPr>
      </w:pPr>
      <w:r w:rsidRPr="007624C3">
        <w:rPr>
          <w:b/>
          <w:bCs/>
          <w:lang w:val="pl-PL"/>
        </w:rPr>
        <w:t>viśvanāthaḥ :</w:t>
      </w:r>
      <w:r>
        <w:rPr>
          <w:b/>
          <w:bCs/>
          <w:lang w:val="pl-PL"/>
        </w:rPr>
        <w:t xml:space="preserve"> </w:t>
      </w:r>
      <w:r w:rsidRPr="00F04985">
        <w:rPr>
          <w:lang w:val="pl-PL"/>
        </w:rPr>
        <w:t xml:space="preserve">evaṁ </w:t>
      </w:r>
      <w:r>
        <w:rPr>
          <w:lang w:val="pl-PL"/>
        </w:rPr>
        <w:t xml:space="preserve">smaran praṇatibhir eva svasya dehendriya-manasāṁ śuddhyā yogyatām āpādya </w:t>
      </w:r>
      <w:r w:rsidRPr="00F04985">
        <w:rPr>
          <w:lang w:val="pl-PL"/>
        </w:rPr>
        <w:t>darśanaṁ prārthayate</w:t>
      </w:r>
      <w:r>
        <w:rPr>
          <w:lang w:val="pl-PL"/>
        </w:rPr>
        <w:t>—</w:t>
      </w:r>
      <w:r w:rsidRPr="00F04985">
        <w:rPr>
          <w:lang w:val="pl-PL"/>
        </w:rPr>
        <w:t xml:space="preserve">darśanam </w:t>
      </w:r>
      <w:r>
        <w:rPr>
          <w:lang w:val="pl-PL"/>
        </w:rPr>
        <w:t xml:space="preserve">dehīti </w:t>
      </w:r>
      <w:r w:rsidRPr="00F04985">
        <w:rPr>
          <w:lang w:val="pl-PL"/>
        </w:rPr>
        <w:t xml:space="preserve">| </w:t>
      </w:r>
      <w:r>
        <w:rPr>
          <w:lang w:val="pl-PL"/>
        </w:rPr>
        <w:t>nanu kīdṛśaṁ darśanaṁ bhavad-abhimataṁ dadāni ? tatrāha—</w:t>
      </w:r>
      <w:r w:rsidRPr="00F04985">
        <w:rPr>
          <w:lang w:val="pl-PL"/>
        </w:rPr>
        <w:t>bhāgavatai</w:t>
      </w:r>
      <w:r>
        <w:rPr>
          <w:lang w:val="pl-PL"/>
        </w:rPr>
        <w:t xml:space="preserve">r arcitaṁ, na tu bauddhādyair ity arthaḥ | rūpaṁ rūpavat svānāṁ priyatamam iti vairājya-darśanaṁ vyāvṛttam | </w:t>
      </w:r>
      <w:r w:rsidRPr="00F04985">
        <w:rPr>
          <w:lang w:val="pl-PL"/>
        </w:rPr>
        <w:t>sarvendriy</w:t>
      </w:r>
      <w:r>
        <w:rPr>
          <w:lang w:val="pl-PL"/>
        </w:rPr>
        <w:t>a-</w:t>
      </w:r>
      <w:r w:rsidRPr="00F04985">
        <w:rPr>
          <w:lang w:val="pl-PL"/>
        </w:rPr>
        <w:t>guṇ</w:t>
      </w:r>
      <w:r>
        <w:rPr>
          <w:lang w:val="pl-PL"/>
        </w:rPr>
        <w:t xml:space="preserve">ai rūpādibhiḥ </w:t>
      </w:r>
      <w:r w:rsidRPr="00F04985">
        <w:rPr>
          <w:lang w:val="pl-PL"/>
        </w:rPr>
        <w:t xml:space="preserve">añjanaṁ </w:t>
      </w:r>
      <w:r>
        <w:rPr>
          <w:lang w:val="pl-PL"/>
        </w:rPr>
        <w:t xml:space="preserve">mrakṣaṇam atyāsaktir yatra tad iti brahma-darśanam api vyāvṛttam | </w:t>
      </w:r>
    </w:p>
    <w:p w14:paraId="4A996F89" w14:textId="77777777" w:rsidR="002F3476" w:rsidRDefault="002F3476" w:rsidP="002F3476">
      <w:pPr>
        <w:rPr>
          <w:lang w:val="pl-PL"/>
        </w:rPr>
      </w:pPr>
    </w:p>
    <w:p w14:paraId="7B58C996" w14:textId="77777777" w:rsidR="002F3476" w:rsidRPr="00F04985" w:rsidRDefault="002F3476" w:rsidP="002F3476">
      <w:pPr>
        <w:rPr>
          <w:lang w:val="pl-PL"/>
        </w:rPr>
      </w:pPr>
      <w:r>
        <w:rPr>
          <w:lang w:val="pl-PL"/>
        </w:rPr>
        <w:t xml:space="preserve">yad vā, sarvendriyāṇāṁ guṇāñjanaṁ guṇa-yuktaṁ hita-karaṇam </w:t>
      </w:r>
      <w:r w:rsidRPr="00F04985">
        <w:rPr>
          <w:lang w:val="pl-PL"/>
        </w:rPr>
        <w:t>añja</w:t>
      </w:r>
      <w:r>
        <w:rPr>
          <w:lang w:val="pl-PL"/>
        </w:rPr>
        <w:t>n</w:t>
      </w:r>
      <w:r w:rsidRPr="00F04985">
        <w:rPr>
          <w:lang w:val="pl-PL"/>
        </w:rPr>
        <w:t>a</w:t>
      </w:r>
      <w:r>
        <w:rPr>
          <w:lang w:val="pl-PL"/>
        </w:rPr>
        <w:t>ṁ mana-ādi</w:t>
      </w:r>
      <w:r w:rsidRPr="00F04985">
        <w:rPr>
          <w:lang w:val="pl-PL"/>
        </w:rPr>
        <w:t xml:space="preserve"> sarvendriy</w:t>
      </w:r>
      <w:r>
        <w:rPr>
          <w:lang w:val="pl-PL"/>
        </w:rPr>
        <w:t>āṇi yatra dur</w:t>
      </w:r>
      <w:r w:rsidRPr="00F04985">
        <w:rPr>
          <w:lang w:val="pl-PL"/>
        </w:rPr>
        <w:t>viṣaya-</w:t>
      </w:r>
      <w:r>
        <w:rPr>
          <w:lang w:val="pl-PL"/>
        </w:rPr>
        <w:t>grahaṇa-</w:t>
      </w:r>
      <w:r w:rsidRPr="00F04985">
        <w:rPr>
          <w:lang w:val="pl-PL"/>
        </w:rPr>
        <w:t xml:space="preserve">rūpam </w:t>
      </w:r>
      <w:r>
        <w:rPr>
          <w:lang w:val="pl-PL"/>
        </w:rPr>
        <w:t xml:space="preserve">āndhyaṁ parityajya sva-sva-cakṣuḥ prāpnuvantīty arthaḥ | </w:t>
      </w:r>
      <w:r w:rsidRPr="00A45DF7">
        <w:rPr>
          <w:color w:val="0000FF"/>
          <w:lang w:val="pl-PL"/>
        </w:rPr>
        <w:t>cakṣuṣaś cakṣuḥ</w:t>
      </w:r>
      <w:r>
        <w:rPr>
          <w:lang w:val="pl-PL"/>
        </w:rPr>
        <w:t xml:space="preserve"> ity-ādi </w:t>
      </w:r>
      <w:r w:rsidRPr="00F04985">
        <w:rPr>
          <w:lang w:val="pl-PL"/>
        </w:rPr>
        <w:t>|</w:t>
      </w:r>
      <w:r>
        <w:rPr>
          <w:lang w:val="pl-PL"/>
        </w:rPr>
        <w:t>|44||</w:t>
      </w:r>
    </w:p>
    <w:p w14:paraId="183A7223" w14:textId="77777777" w:rsidR="002F3476" w:rsidRPr="00F04985" w:rsidRDefault="002F3476" w:rsidP="002F3476">
      <w:pPr>
        <w:rPr>
          <w:lang w:val="pl-PL"/>
        </w:rPr>
      </w:pPr>
    </w:p>
    <w:p w14:paraId="153958E6" w14:textId="77777777" w:rsidR="002F3476" w:rsidRDefault="002F3476" w:rsidP="002F3476">
      <w:pPr>
        <w:jc w:val="center"/>
        <w:rPr>
          <w:rFonts w:eastAsia="MS Minchofalt"/>
          <w:lang w:val="pl-PL"/>
        </w:rPr>
      </w:pPr>
      <w:r>
        <w:rPr>
          <w:rFonts w:eastAsia="MS Minchofalt"/>
          <w:lang w:val="pl-PL"/>
        </w:rPr>
        <w:t>—o)0(o—</w:t>
      </w:r>
    </w:p>
    <w:p w14:paraId="54141B29" w14:textId="77777777" w:rsidR="002F3476" w:rsidRDefault="002F3476" w:rsidP="002F3476">
      <w:pPr>
        <w:jc w:val="center"/>
        <w:rPr>
          <w:rFonts w:eastAsia="MS Minchofalt"/>
          <w:b/>
          <w:bCs/>
          <w:lang w:val="pl-PL"/>
        </w:rPr>
      </w:pPr>
    </w:p>
    <w:p w14:paraId="2262E929" w14:textId="77777777" w:rsidR="002F3476" w:rsidRDefault="002F3476" w:rsidP="002F3476">
      <w:pPr>
        <w:jc w:val="center"/>
        <w:rPr>
          <w:rFonts w:eastAsia="MS Minchofalt"/>
          <w:b/>
          <w:bCs/>
          <w:lang w:val="pl-PL"/>
        </w:rPr>
      </w:pPr>
      <w:r>
        <w:rPr>
          <w:rFonts w:eastAsia="MS Minchofalt"/>
          <w:b/>
          <w:bCs/>
          <w:lang w:val="pl-PL"/>
        </w:rPr>
        <w:t>|| 4.24.45 ||</w:t>
      </w:r>
    </w:p>
    <w:p w14:paraId="479787A3" w14:textId="77777777" w:rsidR="002F3476" w:rsidRDefault="002F3476" w:rsidP="002F3476">
      <w:pPr>
        <w:jc w:val="center"/>
        <w:rPr>
          <w:rFonts w:eastAsia="MS Minchofalt"/>
          <w:b/>
          <w:bCs/>
          <w:sz w:val="28"/>
          <w:lang w:val="pl-PL"/>
        </w:rPr>
      </w:pPr>
    </w:p>
    <w:p w14:paraId="1B3B4578" w14:textId="77777777" w:rsidR="002F3476" w:rsidRDefault="002F3476" w:rsidP="002F3476">
      <w:pPr>
        <w:jc w:val="center"/>
        <w:rPr>
          <w:rFonts w:eastAsia="MS Minchofalt"/>
          <w:b/>
          <w:bCs/>
          <w:sz w:val="28"/>
          <w:lang w:val="pl-PL"/>
        </w:rPr>
      </w:pPr>
      <w:r>
        <w:rPr>
          <w:rFonts w:eastAsia="MS Minchofalt"/>
          <w:b/>
          <w:bCs/>
          <w:sz w:val="28"/>
          <w:lang w:val="pl-PL"/>
        </w:rPr>
        <w:t>snigdha-prāvṛḍ-ghana-śyāmaṁ sarva-saundarya-saṅgraham |</w:t>
      </w:r>
    </w:p>
    <w:p w14:paraId="4BE4CA7C" w14:textId="77777777" w:rsidR="002F3476" w:rsidRDefault="002F3476" w:rsidP="002F3476">
      <w:pPr>
        <w:jc w:val="center"/>
        <w:rPr>
          <w:rFonts w:eastAsia="MS Minchofalt"/>
          <w:b/>
          <w:bCs/>
          <w:sz w:val="28"/>
          <w:lang w:val="pl-PL"/>
        </w:rPr>
      </w:pPr>
      <w:r>
        <w:rPr>
          <w:rFonts w:eastAsia="MS Minchofalt"/>
          <w:b/>
          <w:bCs/>
          <w:sz w:val="28"/>
          <w:lang w:val="pl-PL"/>
        </w:rPr>
        <w:t>cārv-āyata-catur-bāhu sujāta-rucirānanam ||</w:t>
      </w:r>
    </w:p>
    <w:p w14:paraId="2338D23D" w14:textId="77777777" w:rsidR="002F3476" w:rsidRDefault="002F3476" w:rsidP="002F3476">
      <w:pPr>
        <w:jc w:val="center"/>
        <w:rPr>
          <w:rFonts w:eastAsia="MS Minchofalt"/>
          <w:b/>
          <w:bCs/>
          <w:sz w:val="28"/>
          <w:lang w:val="pl-PL"/>
        </w:rPr>
      </w:pPr>
    </w:p>
    <w:p w14:paraId="55E623CF" w14:textId="77777777" w:rsidR="002F3476" w:rsidRPr="00F04985" w:rsidRDefault="002F3476" w:rsidP="002F3476">
      <w:pPr>
        <w:rPr>
          <w:lang w:val="pl-PL"/>
        </w:rPr>
      </w:pPr>
      <w:r w:rsidRPr="00F04985">
        <w:rPr>
          <w:b/>
          <w:bCs/>
          <w:lang w:val="pl-PL"/>
        </w:rPr>
        <w:t xml:space="preserve">śrīdharaḥ : </w:t>
      </w:r>
      <w:r w:rsidRPr="00F04985">
        <w:rPr>
          <w:lang w:val="pl-PL"/>
        </w:rPr>
        <w:t>snigdhaḥ prāvṛṣi yo ghanas tadvac chyāmam | sarveṣāṁ saundaryāṇāṁ saṅgraho yasmin | cārava āyatāś catvāro bāhavo yasmin | sujātaṁ yathocitaṁ sarvāvayava-rucir amānanaṁ yasmin |</w:t>
      </w:r>
      <w:r>
        <w:rPr>
          <w:lang w:val="pl-PL"/>
        </w:rPr>
        <w:t>|45||</w:t>
      </w:r>
    </w:p>
    <w:p w14:paraId="78F89822" w14:textId="77777777" w:rsidR="002F3476" w:rsidRDefault="002F3476" w:rsidP="002F3476">
      <w:pPr>
        <w:rPr>
          <w:lang w:val="pl-PL"/>
        </w:rPr>
      </w:pPr>
    </w:p>
    <w:p w14:paraId="73F14BAE" w14:textId="77777777" w:rsidR="002F3476" w:rsidRPr="007624C3" w:rsidRDefault="002F3476" w:rsidP="002F3476">
      <w:pPr>
        <w:rPr>
          <w:rFonts w:eastAsia="MS Minchofalt"/>
          <w:lang w:val="pl-PL"/>
        </w:rPr>
      </w:pPr>
      <w:r w:rsidRPr="002B453D">
        <w:rPr>
          <w:rFonts w:eastAsia="MS Minchofalt"/>
          <w:b/>
          <w:bCs/>
          <w:lang w:val="pl-PL"/>
        </w:rPr>
        <w:t>caitanya-mata-mañjuṣā :</w:t>
      </w:r>
      <w:r>
        <w:rPr>
          <w:rFonts w:eastAsia="MS Minchofalt"/>
          <w:lang w:val="pl-PL"/>
        </w:rPr>
        <w:t xml:space="preserve"> nanu bahūny eva rūpāṇi bhavanti, tat kiṁ darśayiṣyeta ? tatrāha—snigdha-prāvṛḍ-ghana-śyāmam ity-ādi bahubhiḥ | ayam arthaḥ—yadyapi śukla-rakta-pītāni nānā-vidhāny eva te rūpāṇi, tathāpi snigdha-jalada-śyāmataiva te svabhāva-siddhā, tām eva darśayeti bhāvaḥ | cārv-āyata-catur-bāhum—cāravo nirdoṣā āyatā nityāś catvāraḥ pīnatva-suvṛttatva-dīrghatva-bhaktābhimata-pradatva-rūpā guṇā yayos tathā-bhūtau bāhū yasya tam | anapāyinyā tadvan nitya-siddhayā ||45||</w:t>
      </w:r>
    </w:p>
    <w:p w14:paraId="0AF151D1" w14:textId="77777777" w:rsidR="002F3476" w:rsidRDefault="002F3476" w:rsidP="002F3476">
      <w:pPr>
        <w:rPr>
          <w:rFonts w:eastAsia="MS Minchofalt"/>
          <w:lang w:val="pl-PL"/>
        </w:rPr>
      </w:pPr>
    </w:p>
    <w:p w14:paraId="66DC7F4A" w14:textId="77777777" w:rsidR="002F3476" w:rsidRPr="003F3988" w:rsidRDefault="002F3476" w:rsidP="002F3476">
      <w:pPr>
        <w:rPr>
          <w:rFonts w:eastAsia="MS Minchofalt"/>
          <w:bCs/>
          <w:i/>
          <w:iCs/>
          <w:lang w:val="pl-PL"/>
        </w:rPr>
      </w:pPr>
      <w:r w:rsidRPr="00D76218">
        <w:rPr>
          <w:rFonts w:eastAsia="MS Minchofalt"/>
          <w:b/>
          <w:bCs/>
          <w:lang w:val="pl-PL"/>
        </w:rPr>
        <w:t xml:space="preserve">krama-sandarbhaḥ : </w:t>
      </w:r>
      <w:r w:rsidRPr="003F3988">
        <w:rPr>
          <w:rFonts w:eastAsia="MS Minchofalt"/>
          <w:bCs/>
          <w:i/>
          <w:iCs/>
          <w:lang w:val="pl-PL"/>
        </w:rPr>
        <w:t>na vyākhyātam.</w:t>
      </w:r>
    </w:p>
    <w:p w14:paraId="340C14D9" w14:textId="77777777" w:rsidR="002F3476" w:rsidRPr="00D76218" w:rsidRDefault="002F3476" w:rsidP="002F3476">
      <w:pPr>
        <w:rPr>
          <w:rFonts w:eastAsia="MS Minchofalt"/>
          <w:lang w:val="pl-PL"/>
        </w:rPr>
      </w:pPr>
    </w:p>
    <w:p w14:paraId="4E888FF0" w14:textId="77777777" w:rsidR="002F3476" w:rsidRPr="00D76218" w:rsidRDefault="002F3476" w:rsidP="002F3476">
      <w:pPr>
        <w:rPr>
          <w:lang w:val="pl-PL"/>
        </w:rPr>
      </w:pPr>
      <w:r w:rsidRPr="007624C3">
        <w:rPr>
          <w:b/>
          <w:bCs/>
          <w:lang w:val="pl-PL"/>
        </w:rPr>
        <w:t>viśvanāthaḥ :</w:t>
      </w:r>
      <w:r>
        <w:rPr>
          <w:lang w:val="pl-PL"/>
        </w:rPr>
        <w:t xml:space="preserve"> kiṁ ca, tatrāpi snigdheti snehavattva-sneha-janakatva-cikkaṇatvāny uktāni, prāvṛṇ megheti, vasavaṣitva-sarva-tāpopaśamakatva-manaś-cātaka-harṣatvāni | śleṣeṇa—prakarṣeṇa ā samyag eva varṣati bhakta-manoratham iti prāvṛṭ ghana-śyāmam atiniviḍa-śyāmam | sarveṣām eva prākṛtāprākṛta-vastu-niṣṭhānāṁ saundaryāṇāṁ saṅgraho yatra tat | yad vā, saundarya-kartṛkaṁ samyak grahaṇam ākarṣaṇaṁ yatra tad ity ata evānyatra tādṛśa-saundaryaṁ nāstīty arthaḥ | yad vā, sarva-saundaryeṇa kartrā samyag-āsaktyaiva grahaṇaṁ yasyeti sarva-saundaryam api svaṁ saphalayitum yad eva gṛhṇātīti bhāvaḥ | catasṛṣu dikṣu bhujā yasyeti padmanābhopāsakāḥ | catvāro bhujā yasyeti vaikuṇṭha-nāthopāsakāḥ, preyasī-sāhityād eva caturbhujatvam iti śrī-kṛṣṇopāsakāḥ | sujāta-kamalam iva ruciram ānanaṁ yasya tam ||45||</w:t>
      </w:r>
    </w:p>
    <w:p w14:paraId="6806D27C" w14:textId="77777777" w:rsidR="002F3476" w:rsidRDefault="002F3476" w:rsidP="002F3476">
      <w:pPr>
        <w:rPr>
          <w:rFonts w:eastAsia="MS Minchofalt"/>
          <w:lang w:val="pl-PL"/>
        </w:rPr>
      </w:pPr>
    </w:p>
    <w:p w14:paraId="68C5D941" w14:textId="77777777" w:rsidR="002F3476" w:rsidRDefault="002F3476" w:rsidP="002F3476">
      <w:pPr>
        <w:jc w:val="center"/>
        <w:rPr>
          <w:rFonts w:eastAsia="MS Minchofalt"/>
          <w:lang w:val="pl-PL"/>
        </w:rPr>
      </w:pPr>
      <w:r>
        <w:rPr>
          <w:rFonts w:eastAsia="MS Minchofalt"/>
          <w:lang w:val="pl-PL"/>
        </w:rPr>
        <w:t>—o)0(o—</w:t>
      </w:r>
    </w:p>
    <w:p w14:paraId="092C7646" w14:textId="77777777" w:rsidR="002F3476" w:rsidRDefault="002F3476" w:rsidP="002F3476">
      <w:pPr>
        <w:jc w:val="center"/>
        <w:rPr>
          <w:rFonts w:eastAsia="MS Minchofalt"/>
          <w:b/>
          <w:bCs/>
          <w:lang w:val="pl-PL"/>
        </w:rPr>
      </w:pPr>
    </w:p>
    <w:p w14:paraId="09C1FEE0" w14:textId="77777777" w:rsidR="002F3476" w:rsidRDefault="002F3476" w:rsidP="002F3476">
      <w:pPr>
        <w:jc w:val="center"/>
        <w:rPr>
          <w:rFonts w:eastAsia="MS Minchofalt"/>
          <w:b/>
          <w:bCs/>
          <w:lang w:val="pl-PL"/>
        </w:rPr>
      </w:pPr>
      <w:r>
        <w:rPr>
          <w:rFonts w:eastAsia="MS Minchofalt"/>
          <w:b/>
          <w:bCs/>
          <w:lang w:val="pl-PL"/>
        </w:rPr>
        <w:t>|| 4.24.46 ||</w:t>
      </w:r>
    </w:p>
    <w:p w14:paraId="725B87A0" w14:textId="77777777" w:rsidR="002F3476" w:rsidRDefault="002F3476" w:rsidP="002F3476">
      <w:pPr>
        <w:jc w:val="center"/>
        <w:rPr>
          <w:rFonts w:eastAsia="MS Minchofalt"/>
          <w:b/>
          <w:bCs/>
          <w:sz w:val="28"/>
          <w:lang w:val="pl-PL"/>
        </w:rPr>
      </w:pPr>
    </w:p>
    <w:p w14:paraId="3C6F046E" w14:textId="77777777" w:rsidR="002F3476" w:rsidRDefault="002F3476" w:rsidP="002F3476">
      <w:pPr>
        <w:jc w:val="center"/>
        <w:rPr>
          <w:rFonts w:eastAsia="MS Minchofalt"/>
          <w:b/>
          <w:bCs/>
          <w:sz w:val="28"/>
          <w:lang w:val="pl-PL"/>
        </w:rPr>
      </w:pPr>
      <w:r>
        <w:rPr>
          <w:rFonts w:eastAsia="MS Minchofalt"/>
          <w:b/>
          <w:bCs/>
          <w:sz w:val="28"/>
          <w:lang w:val="pl-PL"/>
        </w:rPr>
        <w:t>padma-kośa-palāśākṣaṁ sundara-bhru sunāsikam |</w:t>
      </w:r>
    </w:p>
    <w:p w14:paraId="0A09BAD1" w14:textId="77777777" w:rsidR="002F3476" w:rsidRDefault="002F3476" w:rsidP="002F3476">
      <w:pPr>
        <w:jc w:val="center"/>
        <w:rPr>
          <w:rFonts w:eastAsia="MS Minchofalt"/>
          <w:b/>
          <w:bCs/>
          <w:sz w:val="28"/>
          <w:lang w:val="pl-PL"/>
        </w:rPr>
      </w:pPr>
      <w:r>
        <w:rPr>
          <w:rFonts w:eastAsia="MS Minchofalt"/>
          <w:b/>
          <w:bCs/>
          <w:sz w:val="28"/>
          <w:lang w:val="pl-PL"/>
        </w:rPr>
        <w:t>sudvijaṁ sukapolāsyaṁ sama-karṇa-vibhūṣaṇam ||</w:t>
      </w:r>
    </w:p>
    <w:p w14:paraId="3250A903" w14:textId="77777777" w:rsidR="002F3476" w:rsidRDefault="002F3476" w:rsidP="002F3476">
      <w:pPr>
        <w:jc w:val="center"/>
        <w:rPr>
          <w:rFonts w:eastAsia="MS Minchofalt"/>
          <w:b/>
          <w:bCs/>
          <w:sz w:val="28"/>
          <w:lang w:val="pl-PL"/>
        </w:rPr>
      </w:pPr>
    </w:p>
    <w:p w14:paraId="5B709DB2" w14:textId="77777777" w:rsidR="002F3476" w:rsidRPr="00F04985" w:rsidRDefault="002F3476" w:rsidP="002F3476">
      <w:pPr>
        <w:rPr>
          <w:lang w:val="pl-PL"/>
        </w:rPr>
      </w:pPr>
      <w:r w:rsidRPr="00F04985">
        <w:rPr>
          <w:b/>
          <w:bCs/>
          <w:lang w:val="pl-PL"/>
        </w:rPr>
        <w:t xml:space="preserve">śrīdharaḥ : </w:t>
      </w:r>
      <w:r w:rsidRPr="00F04985">
        <w:rPr>
          <w:lang w:val="pl-PL"/>
        </w:rPr>
        <w:t>padmasy</w:t>
      </w:r>
      <w:r>
        <w:rPr>
          <w:lang w:val="pl-PL"/>
        </w:rPr>
        <w:t>a kośe madhye yāni palāśāni tad</w:t>
      </w:r>
      <w:r w:rsidRPr="00F04985">
        <w:rPr>
          <w:lang w:val="pl-PL"/>
        </w:rPr>
        <w:t>vad</w:t>
      </w:r>
      <w:r>
        <w:rPr>
          <w:lang w:val="pl-PL"/>
        </w:rPr>
        <w:t xml:space="preserve"> </w:t>
      </w:r>
      <w:r w:rsidRPr="00F04985">
        <w:rPr>
          <w:lang w:val="pl-PL"/>
        </w:rPr>
        <w:t>akṣiṇī yasmin | sukapolam</w:t>
      </w:r>
      <w:r>
        <w:rPr>
          <w:lang w:val="pl-PL"/>
        </w:rPr>
        <w:t xml:space="preserve"> </w:t>
      </w:r>
      <w:r w:rsidRPr="00F04985">
        <w:rPr>
          <w:lang w:val="pl-PL"/>
        </w:rPr>
        <w:t>āsyaṁ yasmin | samau karṇau vibhūṣaṇaṁ yasya | kuṇḍalayor agre vakṣyamāṇatvāt |</w:t>
      </w:r>
      <w:r>
        <w:rPr>
          <w:lang w:val="pl-PL"/>
        </w:rPr>
        <w:t>|46||</w:t>
      </w:r>
    </w:p>
    <w:p w14:paraId="0A5EAC0E" w14:textId="77777777" w:rsidR="002F3476" w:rsidRDefault="002F3476" w:rsidP="002F3476">
      <w:pPr>
        <w:rPr>
          <w:rFonts w:eastAsia="MS Minchofalt"/>
          <w:lang w:val="pl-PL"/>
        </w:rPr>
      </w:pPr>
    </w:p>
    <w:p w14:paraId="6CFB4842" w14:textId="77777777" w:rsidR="002F3476" w:rsidRPr="00F04985" w:rsidRDefault="002F3476" w:rsidP="002F3476">
      <w:pPr>
        <w:rPr>
          <w:lang w:val="pl-PL"/>
        </w:rPr>
      </w:pPr>
      <w:r w:rsidRPr="00352747">
        <w:rPr>
          <w:b/>
          <w:bCs/>
          <w:lang w:val="pl-PL"/>
        </w:rPr>
        <w:t>krama-sandarbhaḥ :</w:t>
      </w:r>
      <w:r w:rsidRPr="00352747">
        <w:rPr>
          <w:lang w:val="pl-PL"/>
        </w:rPr>
        <w:t xml:space="preserve"> </w:t>
      </w:r>
      <w:r w:rsidRPr="00F04985">
        <w:rPr>
          <w:lang w:val="pl-PL"/>
        </w:rPr>
        <w:t>sama</w:t>
      </w:r>
      <w:r>
        <w:rPr>
          <w:lang w:val="pl-PL"/>
        </w:rPr>
        <w:t>-</w:t>
      </w:r>
      <w:r w:rsidRPr="00F04985">
        <w:rPr>
          <w:lang w:val="pl-PL"/>
        </w:rPr>
        <w:t>karṇatvaṁ yathā</w:t>
      </w:r>
      <w:r>
        <w:rPr>
          <w:lang w:val="pl-PL"/>
        </w:rPr>
        <w:t>-</w:t>
      </w:r>
      <w:r w:rsidRPr="00F04985">
        <w:rPr>
          <w:lang w:val="pl-PL"/>
        </w:rPr>
        <w:t>śobhi pramāṇatvam ||46||</w:t>
      </w:r>
    </w:p>
    <w:p w14:paraId="7F100E80" w14:textId="77777777" w:rsidR="002F3476" w:rsidRPr="00F04985" w:rsidRDefault="002F3476" w:rsidP="002F3476">
      <w:pPr>
        <w:pStyle w:val="BodyText"/>
        <w:rPr>
          <w:lang w:val="pl-PL"/>
        </w:rPr>
      </w:pPr>
    </w:p>
    <w:p w14:paraId="26092E87" w14:textId="77777777" w:rsidR="002F3476" w:rsidRDefault="002F3476" w:rsidP="002F3476">
      <w:pPr>
        <w:rPr>
          <w:lang w:val="pl-PL"/>
        </w:rPr>
      </w:pPr>
      <w:r w:rsidRPr="007624C3">
        <w:rPr>
          <w:b/>
          <w:bCs/>
          <w:lang w:val="pl-PL"/>
        </w:rPr>
        <w:t>viśvanāthaḥ :</w:t>
      </w:r>
      <w:r>
        <w:rPr>
          <w:lang w:val="pl-PL"/>
        </w:rPr>
        <w:t xml:space="preserve"> </w:t>
      </w:r>
      <w:r w:rsidRPr="00F04985">
        <w:rPr>
          <w:lang w:val="pl-PL"/>
        </w:rPr>
        <w:t>padma</w:t>
      </w:r>
      <w:r>
        <w:rPr>
          <w:lang w:val="pl-PL"/>
        </w:rPr>
        <w:t>-kośasthe komale palāśe ivā</w:t>
      </w:r>
      <w:r w:rsidRPr="00F04985">
        <w:rPr>
          <w:lang w:val="pl-PL"/>
        </w:rPr>
        <w:t xml:space="preserve">kṣiṇī </w:t>
      </w:r>
      <w:r>
        <w:rPr>
          <w:lang w:val="pl-PL"/>
        </w:rPr>
        <w:t>yatra tat ||46||</w:t>
      </w:r>
    </w:p>
    <w:p w14:paraId="494AA56B" w14:textId="77777777" w:rsidR="002F3476" w:rsidRPr="00F04985" w:rsidRDefault="002F3476" w:rsidP="002F3476">
      <w:pPr>
        <w:rPr>
          <w:lang w:val="pl-PL"/>
        </w:rPr>
      </w:pPr>
    </w:p>
    <w:p w14:paraId="4FB8D270" w14:textId="77777777" w:rsidR="002F3476" w:rsidRDefault="002F3476" w:rsidP="002F3476">
      <w:pPr>
        <w:jc w:val="center"/>
        <w:rPr>
          <w:rFonts w:eastAsia="MS Minchofalt"/>
          <w:lang w:val="pl-PL"/>
        </w:rPr>
      </w:pPr>
      <w:r>
        <w:rPr>
          <w:rFonts w:eastAsia="MS Minchofalt"/>
          <w:lang w:val="pl-PL"/>
        </w:rPr>
        <w:t>—o)0(o—</w:t>
      </w:r>
    </w:p>
    <w:p w14:paraId="006DE0FE" w14:textId="77777777" w:rsidR="002F3476" w:rsidRDefault="002F3476" w:rsidP="002F3476">
      <w:pPr>
        <w:jc w:val="center"/>
        <w:rPr>
          <w:rFonts w:eastAsia="MS Minchofalt"/>
          <w:b/>
          <w:bCs/>
          <w:lang w:val="pl-PL"/>
        </w:rPr>
      </w:pPr>
    </w:p>
    <w:p w14:paraId="125D1CA2" w14:textId="77777777" w:rsidR="002F3476" w:rsidRDefault="002F3476" w:rsidP="002F3476">
      <w:pPr>
        <w:jc w:val="center"/>
        <w:rPr>
          <w:rFonts w:eastAsia="MS Minchofalt"/>
          <w:b/>
          <w:bCs/>
          <w:lang w:val="pl-PL"/>
        </w:rPr>
      </w:pPr>
      <w:r>
        <w:rPr>
          <w:rFonts w:eastAsia="MS Minchofalt"/>
          <w:b/>
          <w:bCs/>
          <w:lang w:val="pl-PL"/>
        </w:rPr>
        <w:t>|| 4.24.47 ||</w:t>
      </w:r>
    </w:p>
    <w:p w14:paraId="19203AB6" w14:textId="77777777" w:rsidR="002F3476" w:rsidRDefault="002F3476" w:rsidP="002F3476">
      <w:pPr>
        <w:jc w:val="center"/>
        <w:rPr>
          <w:rFonts w:eastAsia="MS Minchofalt"/>
          <w:b/>
          <w:bCs/>
          <w:sz w:val="28"/>
          <w:lang w:val="pl-PL"/>
        </w:rPr>
      </w:pPr>
    </w:p>
    <w:p w14:paraId="04791E84" w14:textId="77777777" w:rsidR="002F3476" w:rsidRDefault="002F3476" w:rsidP="002F3476">
      <w:pPr>
        <w:jc w:val="center"/>
        <w:rPr>
          <w:rFonts w:eastAsia="MS Minchofalt"/>
          <w:b/>
          <w:bCs/>
          <w:sz w:val="28"/>
          <w:lang w:val="pl-PL"/>
        </w:rPr>
      </w:pPr>
      <w:r>
        <w:rPr>
          <w:rFonts w:eastAsia="MS Minchofalt"/>
          <w:b/>
          <w:bCs/>
          <w:sz w:val="28"/>
          <w:lang w:val="pl-PL"/>
        </w:rPr>
        <w:t>prīti-prahasitāpāṅgam alakai rūpa-śobhitam |</w:t>
      </w:r>
    </w:p>
    <w:p w14:paraId="3594673D" w14:textId="77777777" w:rsidR="002F3476" w:rsidRDefault="002F3476" w:rsidP="002F3476">
      <w:pPr>
        <w:jc w:val="center"/>
        <w:rPr>
          <w:rFonts w:eastAsia="MS Minchofalt"/>
          <w:b/>
          <w:bCs/>
          <w:sz w:val="28"/>
          <w:lang w:val="pl-PL"/>
        </w:rPr>
      </w:pPr>
      <w:r>
        <w:rPr>
          <w:rFonts w:eastAsia="MS Minchofalt"/>
          <w:b/>
          <w:bCs/>
          <w:sz w:val="28"/>
          <w:lang w:val="pl-PL"/>
        </w:rPr>
        <w:t>lasat-paṅkaja-kiñjalka-dukūlaṁ mṛṣṭa-kuṇḍalam ||</w:t>
      </w:r>
    </w:p>
    <w:p w14:paraId="1949509D" w14:textId="77777777" w:rsidR="002F3476" w:rsidRDefault="002F3476" w:rsidP="002F3476">
      <w:pPr>
        <w:jc w:val="center"/>
        <w:rPr>
          <w:rFonts w:eastAsia="MS Minchofalt"/>
          <w:b/>
          <w:bCs/>
          <w:sz w:val="28"/>
          <w:lang w:val="pl-PL"/>
        </w:rPr>
      </w:pPr>
    </w:p>
    <w:p w14:paraId="2CA650BB" w14:textId="77777777" w:rsidR="002F3476" w:rsidRPr="00F04985" w:rsidRDefault="002F3476" w:rsidP="002F3476">
      <w:pPr>
        <w:rPr>
          <w:lang w:val="pl-PL"/>
        </w:rPr>
      </w:pPr>
      <w:r w:rsidRPr="00F04985">
        <w:rPr>
          <w:b/>
          <w:bCs/>
          <w:lang w:val="pl-PL"/>
        </w:rPr>
        <w:t xml:space="preserve">śrīdharaḥ : </w:t>
      </w:r>
      <w:r w:rsidRPr="00F04985">
        <w:rPr>
          <w:lang w:val="pl-PL"/>
        </w:rPr>
        <w:t>prītyā prahasitāv ivāpāṅgau yasmin |</w:t>
      </w:r>
      <w:r>
        <w:rPr>
          <w:lang w:val="pl-PL"/>
        </w:rPr>
        <w:t>|47||</w:t>
      </w:r>
    </w:p>
    <w:p w14:paraId="0373EA88" w14:textId="77777777" w:rsidR="002F3476" w:rsidRDefault="002F3476" w:rsidP="002F3476">
      <w:pPr>
        <w:rPr>
          <w:lang w:val="pl-PL"/>
        </w:rPr>
      </w:pPr>
    </w:p>
    <w:p w14:paraId="10F919A8" w14:textId="77777777" w:rsidR="002F3476" w:rsidRPr="009672C0" w:rsidRDefault="002F3476" w:rsidP="002F3476">
      <w:pPr>
        <w:rPr>
          <w:lang w:val="pl-PL"/>
        </w:rPr>
      </w:pPr>
      <w:r w:rsidRPr="00352747">
        <w:rPr>
          <w:b/>
          <w:bCs/>
          <w:lang w:val="pl-PL"/>
        </w:rPr>
        <w:t>krama-sandarbhaḥ :</w:t>
      </w:r>
      <w:r>
        <w:rPr>
          <w:lang w:val="pl-PL"/>
        </w:rPr>
        <w:t xml:space="preserve"> </w:t>
      </w:r>
      <w:r w:rsidRPr="003F3988">
        <w:rPr>
          <w:rFonts w:eastAsia="MS Minchofalt"/>
          <w:bCs/>
          <w:i/>
          <w:iCs/>
          <w:lang w:val="pl-PL"/>
        </w:rPr>
        <w:t>na vyākhyātam.</w:t>
      </w:r>
    </w:p>
    <w:p w14:paraId="3F5A08FD" w14:textId="77777777" w:rsidR="002F3476" w:rsidRDefault="002F3476" w:rsidP="002F3476">
      <w:pPr>
        <w:rPr>
          <w:lang w:val="pl-PL"/>
        </w:rPr>
      </w:pPr>
    </w:p>
    <w:p w14:paraId="7C17AC45" w14:textId="77777777" w:rsidR="002F3476" w:rsidRPr="009672C0" w:rsidRDefault="002F3476" w:rsidP="002F3476">
      <w:pPr>
        <w:rPr>
          <w:b/>
          <w:bCs/>
          <w:lang w:val="pl-PL"/>
        </w:rPr>
      </w:pPr>
      <w:r w:rsidRPr="007624C3">
        <w:rPr>
          <w:b/>
          <w:bCs/>
          <w:lang w:val="pl-PL"/>
        </w:rPr>
        <w:t>viśvanāthaḥ :</w:t>
      </w:r>
      <w:r>
        <w:rPr>
          <w:b/>
          <w:bCs/>
          <w:lang w:val="pl-PL"/>
        </w:rPr>
        <w:t xml:space="preserve"> </w:t>
      </w:r>
      <w:r>
        <w:rPr>
          <w:lang w:val="pl-PL"/>
        </w:rPr>
        <w:t xml:space="preserve">prīti-vyañjakaṁ prahasitam apāṅge vāma-netrānte yasyeti preyasī-sāhityaṁ sūcayati ||47|| </w:t>
      </w:r>
    </w:p>
    <w:p w14:paraId="3338D585" w14:textId="77777777" w:rsidR="002F3476" w:rsidRDefault="002F3476" w:rsidP="002F3476">
      <w:pPr>
        <w:rPr>
          <w:rFonts w:eastAsia="MS Minchofalt"/>
          <w:lang w:val="pl-PL"/>
        </w:rPr>
      </w:pPr>
    </w:p>
    <w:p w14:paraId="26640BEF" w14:textId="77777777" w:rsidR="002F3476" w:rsidRDefault="002F3476" w:rsidP="002F3476">
      <w:pPr>
        <w:jc w:val="center"/>
        <w:rPr>
          <w:rFonts w:eastAsia="MS Minchofalt"/>
          <w:lang w:val="pl-PL"/>
        </w:rPr>
      </w:pPr>
      <w:r>
        <w:rPr>
          <w:rFonts w:eastAsia="MS Minchofalt"/>
          <w:lang w:val="pl-PL"/>
        </w:rPr>
        <w:t>—o)0(o—</w:t>
      </w:r>
    </w:p>
    <w:p w14:paraId="672AA7A3" w14:textId="77777777" w:rsidR="002F3476" w:rsidRDefault="002F3476" w:rsidP="002F3476">
      <w:pPr>
        <w:jc w:val="center"/>
        <w:rPr>
          <w:rFonts w:eastAsia="MS Minchofalt"/>
          <w:b/>
          <w:bCs/>
          <w:lang w:val="pl-PL"/>
        </w:rPr>
      </w:pPr>
    </w:p>
    <w:p w14:paraId="6A6E13EB" w14:textId="77777777" w:rsidR="002F3476" w:rsidRDefault="002F3476" w:rsidP="002F3476">
      <w:pPr>
        <w:jc w:val="center"/>
        <w:rPr>
          <w:rFonts w:eastAsia="MS Minchofalt"/>
          <w:b/>
          <w:bCs/>
          <w:lang w:val="pl-PL"/>
        </w:rPr>
      </w:pPr>
      <w:r>
        <w:rPr>
          <w:rFonts w:eastAsia="MS Minchofalt"/>
          <w:b/>
          <w:bCs/>
          <w:lang w:val="pl-PL"/>
        </w:rPr>
        <w:t>|| 4.24.48 ||</w:t>
      </w:r>
    </w:p>
    <w:p w14:paraId="1BFF1A4E" w14:textId="77777777" w:rsidR="002F3476" w:rsidRDefault="002F3476" w:rsidP="002F3476">
      <w:pPr>
        <w:jc w:val="center"/>
        <w:rPr>
          <w:rFonts w:eastAsia="MS Minchofalt"/>
          <w:b/>
          <w:bCs/>
          <w:sz w:val="28"/>
          <w:lang w:val="pl-PL"/>
        </w:rPr>
      </w:pPr>
    </w:p>
    <w:p w14:paraId="24A0E673" w14:textId="77777777" w:rsidR="002F3476" w:rsidRDefault="002F3476" w:rsidP="002F3476">
      <w:pPr>
        <w:jc w:val="center"/>
        <w:rPr>
          <w:rFonts w:eastAsia="MS Minchofalt"/>
          <w:b/>
          <w:bCs/>
          <w:sz w:val="28"/>
          <w:lang w:val="pl-PL"/>
        </w:rPr>
      </w:pPr>
      <w:r>
        <w:rPr>
          <w:rFonts w:eastAsia="MS Minchofalt"/>
          <w:b/>
          <w:bCs/>
          <w:sz w:val="28"/>
          <w:lang w:val="pl-PL"/>
        </w:rPr>
        <w:t>sphurat-kirīṭa-valaya-hāra-nūpura-mekhalam |</w:t>
      </w:r>
    </w:p>
    <w:p w14:paraId="4BB58186" w14:textId="77777777" w:rsidR="002F3476" w:rsidRDefault="002F3476" w:rsidP="002F3476">
      <w:pPr>
        <w:jc w:val="center"/>
        <w:rPr>
          <w:rFonts w:eastAsia="MS Minchofalt"/>
          <w:b/>
          <w:bCs/>
          <w:sz w:val="28"/>
          <w:lang w:val="pl-PL"/>
        </w:rPr>
      </w:pPr>
      <w:r>
        <w:rPr>
          <w:rFonts w:eastAsia="MS Minchofalt"/>
          <w:b/>
          <w:bCs/>
          <w:sz w:val="28"/>
          <w:lang w:val="pl-PL"/>
        </w:rPr>
        <w:t>śaṅkha-cakra-gadā-padma-mālā-maṇy-uttamarddhimat ||</w:t>
      </w:r>
    </w:p>
    <w:p w14:paraId="0D36D0EB" w14:textId="77777777" w:rsidR="002F3476" w:rsidRDefault="002F3476" w:rsidP="002F3476">
      <w:pPr>
        <w:jc w:val="center"/>
        <w:rPr>
          <w:rFonts w:eastAsia="MS Minchofalt"/>
          <w:b/>
          <w:bCs/>
          <w:sz w:val="28"/>
          <w:lang w:val="pl-PL"/>
        </w:rPr>
      </w:pPr>
    </w:p>
    <w:p w14:paraId="0AF975AE" w14:textId="77777777" w:rsidR="002F3476" w:rsidRDefault="002F3476" w:rsidP="002F3476">
      <w:pPr>
        <w:rPr>
          <w:lang w:val="pl-PL"/>
        </w:rPr>
      </w:pPr>
      <w:r w:rsidRPr="00F04985">
        <w:rPr>
          <w:b/>
          <w:bCs/>
          <w:lang w:val="pl-PL"/>
        </w:rPr>
        <w:t xml:space="preserve">śrīdharaḥ : </w:t>
      </w:r>
      <w:r w:rsidRPr="00F04985">
        <w:rPr>
          <w:lang w:val="pl-PL"/>
        </w:rPr>
        <w:t>sphuranti kirīṭādīni yasmin | śaṅkhādi-mat | uttamarddhiḥ lakṣmīḥ | yadvā etair uttamā ṛddhir utkarṣo yasyāsti tat |</w:t>
      </w:r>
      <w:r>
        <w:rPr>
          <w:lang w:val="pl-PL"/>
        </w:rPr>
        <w:t>|48||</w:t>
      </w:r>
    </w:p>
    <w:p w14:paraId="1F24516E" w14:textId="77777777" w:rsidR="002F3476" w:rsidRPr="00F04985" w:rsidRDefault="002F3476" w:rsidP="002F3476">
      <w:pPr>
        <w:rPr>
          <w:lang w:val="pl-PL"/>
        </w:rPr>
      </w:pPr>
    </w:p>
    <w:p w14:paraId="4F54ABCC" w14:textId="77777777" w:rsidR="002F3476" w:rsidRPr="009672C0" w:rsidRDefault="002F3476" w:rsidP="002F3476">
      <w:pPr>
        <w:rPr>
          <w:lang w:val="pl-PL"/>
        </w:rPr>
      </w:pPr>
      <w:r w:rsidRPr="00352747">
        <w:rPr>
          <w:b/>
          <w:bCs/>
          <w:lang w:val="pl-PL"/>
        </w:rPr>
        <w:t>krama-sandarbhaḥ :</w:t>
      </w:r>
      <w:r>
        <w:rPr>
          <w:lang w:val="pl-PL"/>
        </w:rPr>
        <w:t xml:space="preserve"> </w:t>
      </w:r>
      <w:r w:rsidRPr="003F3988">
        <w:rPr>
          <w:rFonts w:eastAsia="MS Minchofalt"/>
          <w:bCs/>
          <w:i/>
          <w:iCs/>
          <w:lang w:val="pl-PL"/>
        </w:rPr>
        <w:t>na vyākhyātam.</w:t>
      </w:r>
    </w:p>
    <w:p w14:paraId="7E4F8BD8" w14:textId="77777777" w:rsidR="002F3476" w:rsidRDefault="002F3476" w:rsidP="002F3476">
      <w:pPr>
        <w:rPr>
          <w:lang w:val="pl-PL"/>
        </w:rPr>
      </w:pPr>
    </w:p>
    <w:p w14:paraId="4CB4DC66" w14:textId="77777777" w:rsidR="002F3476" w:rsidRPr="00F04985" w:rsidRDefault="002F3476" w:rsidP="002F3476">
      <w:pPr>
        <w:rPr>
          <w:lang w:val="pl-PL"/>
        </w:rPr>
      </w:pPr>
      <w:r w:rsidRPr="007624C3">
        <w:rPr>
          <w:b/>
          <w:bCs/>
          <w:lang w:val="pl-PL"/>
        </w:rPr>
        <w:t>viśvanāthaḥ :</w:t>
      </w:r>
      <w:r>
        <w:rPr>
          <w:b/>
          <w:bCs/>
          <w:lang w:val="pl-PL"/>
        </w:rPr>
        <w:t xml:space="preserve"> </w:t>
      </w:r>
      <w:r>
        <w:rPr>
          <w:lang w:val="pl-PL"/>
        </w:rPr>
        <w:t>śaṅkha-cakra-gadā-padyāni kara-catuṣṭaye | kara-tala-dvaye vā rekhā-rūpāṇi jñeyāni | mālāś ca ābharaṇasthā maṇayaś ca uttama-rddhiḥ śobhā-sampac ca tadvat ||48||</w:t>
      </w:r>
    </w:p>
    <w:p w14:paraId="51780381" w14:textId="77777777" w:rsidR="002F3476" w:rsidRPr="00F04985" w:rsidRDefault="002F3476" w:rsidP="002F3476">
      <w:pPr>
        <w:rPr>
          <w:lang w:val="pl-PL"/>
        </w:rPr>
      </w:pPr>
    </w:p>
    <w:p w14:paraId="042B4C86" w14:textId="77777777" w:rsidR="002F3476" w:rsidRDefault="002F3476" w:rsidP="002F3476">
      <w:pPr>
        <w:jc w:val="center"/>
        <w:rPr>
          <w:rFonts w:eastAsia="MS Minchofalt"/>
          <w:lang w:val="pl-PL"/>
        </w:rPr>
      </w:pPr>
      <w:r>
        <w:rPr>
          <w:rFonts w:eastAsia="MS Minchofalt"/>
          <w:lang w:val="pl-PL"/>
        </w:rPr>
        <w:t>—o)0(o—</w:t>
      </w:r>
    </w:p>
    <w:p w14:paraId="0C23704C" w14:textId="77777777" w:rsidR="002F3476" w:rsidRDefault="002F3476" w:rsidP="002F3476">
      <w:pPr>
        <w:jc w:val="center"/>
        <w:rPr>
          <w:rFonts w:eastAsia="MS Minchofalt"/>
          <w:b/>
          <w:bCs/>
          <w:lang w:val="pl-PL"/>
        </w:rPr>
      </w:pPr>
    </w:p>
    <w:p w14:paraId="4697CF41" w14:textId="77777777" w:rsidR="002F3476" w:rsidRDefault="002F3476" w:rsidP="002F3476">
      <w:pPr>
        <w:jc w:val="center"/>
        <w:rPr>
          <w:rFonts w:eastAsia="MS Minchofalt"/>
          <w:b/>
          <w:bCs/>
          <w:lang w:val="pl-PL"/>
        </w:rPr>
      </w:pPr>
      <w:r>
        <w:rPr>
          <w:rFonts w:eastAsia="MS Minchofalt"/>
          <w:b/>
          <w:bCs/>
          <w:lang w:val="pl-PL"/>
        </w:rPr>
        <w:t>|| 4.24.49 ||</w:t>
      </w:r>
    </w:p>
    <w:p w14:paraId="48F6BA91" w14:textId="77777777" w:rsidR="002F3476" w:rsidRDefault="002F3476" w:rsidP="002F3476">
      <w:pPr>
        <w:jc w:val="center"/>
        <w:rPr>
          <w:rFonts w:eastAsia="MS Minchofalt"/>
          <w:b/>
          <w:bCs/>
          <w:sz w:val="28"/>
          <w:lang w:val="pl-PL"/>
        </w:rPr>
      </w:pPr>
    </w:p>
    <w:p w14:paraId="3C60313B" w14:textId="77777777" w:rsidR="002F3476" w:rsidRDefault="002F3476" w:rsidP="002F3476">
      <w:pPr>
        <w:jc w:val="center"/>
        <w:rPr>
          <w:rFonts w:eastAsia="MS Minchofalt"/>
          <w:b/>
          <w:bCs/>
          <w:sz w:val="28"/>
          <w:lang w:val="pl-PL"/>
        </w:rPr>
      </w:pPr>
      <w:r>
        <w:rPr>
          <w:rFonts w:eastAsia="MS Minchofalt"/>
          <w:b/>
          <w:bCs/>
          <w:sz w:val="28"/>
          <w:lang w:val="pl-PL"/>
        </w:rPr>
        <w:t>siṁha-skandha-tviṣo bibhrat saubhaga-grīva-kaustubham |</w:t>
      </w:r>
    </w:p>
    <w:p w14:paraId="514D7521" w14:textId="77777777" w:rsidR="002F3476" w:rsidRDefault="002F3476" w:rsidP="002F3476">
      <w:pPr>
        <w:jc w:val="center"/>
        <w:rPr>
          <w:rFonts w:eastAsia="MS Minchofalt"/>
          <w:b/>
          <w:bCs/>
          <w:sz w:val="28"/>
          <w:lang w:val="pl-PL"/>
        </w:rPr>
      </w:pPr>
      <w:r>
        <w:rPr>
          <w:rFonts w:eastAsia="MS Minchofalt"/>
          <w:b/>
          <w:bCs/>
          <w:sz w:val="28"/>
          <w:lang w:val="pl-PL"/>
        </w:rPr>
        <w:t>śriyānapāyinyā kṣipta-nikaṣāśmorasollasat ||</w:t>
      </w:r>
    </w:p>
    <w:p w14:paraId="239364E2" w14:textId="77777777" w:rsidR="002F3476" w:rsidRDefault="002F3476" w:rsidP="002F3476">
      <w:pPr>
        <w:jc w:val="center"/>
        <w:rPr>
          <w:rFonts w:eastAsia="MS Minchofalt"/>
          <w:b/>
          <w:bCs/>
          <w:sz w:val="28"/>
          <w:lang w:val="pl-PL"/>
        </w:rPr>
      </w:pPr>
    </w:p>
    <w:p w14:paraId="6891E92C" w14:textId="77777777" w:rsidR="002F3476" w:rsidRPr="00F04985" w:rsidRDefault="002F3476" w:rsidP="002F3476">
      <w:pPr>
        <w:rPr>
          <w:lang w:val="pl-PL"/>
        </w:rPr>
      </w:pPr>
      <w:r w:rsidRPr="00F04985">
        <w:rPr>
          <w:b/>
          <w:bCs/>
          <w:lang w:val="pl-PL"/>
        </w:rPr>
        <w:t xml:space="preserve">śrīdharaḥ : </w:t>
      </w:r>
      <w:r w:rsidRPr="00F04985">
        <w:rPr>
          <w:lang w:val="pl-PL"/>
        </w:rPr>
        <w:t>saubhaga-yuktā grīvā yena | siṁhasya skandhe paritaḥ prasarantaḥ kesarā eva tviṣas tādṛśīḥ sarvatas tviṣo bibhrac cāsau saubhaga-grīvaḥ kaustubho yasmin | yad</w:t>
      </w:r>
      <w:r>
        <w:rPr>
          <w:lang w:val="pl-PL"/>
        </w:rPr>
        <w:t xml:space="preserve"> </w:t>
      </w:r>
      <w:r w:rsidRPr="00F04985">
        <w:rPr>
          <w:lang w:val="pl-PL"/>
        </w:rPr>
        <w:t>vā</w:t>
      </w:r>
      <w:r>
        <w:rPr>
          <w:lang w:val="pl-PL"/>
        </w:rPr>
        <w:t>,</w:t>
      </w:r>
      <w:r w:rsidRPr="00F04985">
        <w:rPr>
          <w:lang w:val="pl-PL"/>
        </w:rPr>
        <w:t xml:space="preserve"> siṁhasyeva skandhau tayos tviṣaḥ kuṇḍala-hārādi-dīptīr bibhrad iti pṛthag-viśeṣaṇam | saubhaga-yuktā grīvā yena sa kaustubho yasmin | śriyā hetu-bhūtayā kṣiptas tiraskṛto nikaṣāśmā svarṇa-rekhāṅkito nikaṣaṇa-pāṣāṇo yena tādṛśenorasā ullasac chobhamānam |</w:t>
      </w:r>
      <w:r>
        <w:rPr>
          <w:lang w:val="pl-PL"/>
        </w:rPr>
        <w:t>|49||</w:t>
      </w:r>
    </w:p>
    <w:p w14:paraId="40AB2A3B" w14:textId="77777777" w:rsidR="002F3476" w:rsidRDefault="002F3476" w:rsidP="002F3476">
      <w:pPr>
        <w:rPr>
          <w:lang w:val="pl-PL"/>
        </w:rPr>
      </w:pPr>
    </w:p>
    <w:p w14:paraId="017FECD5" w14:textId="77777777" w:rsidR="002F3476" w:rsidRDefault="002F3476" w:rsidP="002F3476">
      <w:pPr>
        <w:rPr>
          <w:lang w:val="pl-PL"/>
        </w:rPr>
      </w:pPr>
      <w:r w:rsidRPr="00F04985">
        <w:rPr>
          <w:b/>
          <w:bCs/>
          <w:lang w:val="pl-PL"/>
        </w:rPr>
        <w:t xml:space="preserve">krama-sandarbhaḥ : </w:t>
      </w:r>
      <w:r w:rsidRPr="00F04985">
        <w:rPr>
          <w:lang w:val="pl-PL"/>
        </w:rPr>
        <w:t>tviṣa ityatra tulām iti sambandhokti</w:t>
      </w:r>
      <w:r>
        <w:rPr>
          <w:lang w:val="pl-PL"/>
        </w:rPr>
        <w:t>-</w:t>
      </w:r>
      <w:r w:rsidRPr="00F04985">
        <w:rPr>
          <w:lang w:val="pl-PL"/>
        </w:rPr>
        <w:t>pāṭhāntaram | pratisaṅkrāmayat praveśayat saundaryeṇākarṣad</w:t>
      </w:r>
      <w:r>
        <w:rPr>
          <w:lang w:val="pl-PL"/>
        </w:rPr>
        <w:t xml:space="preserve"> </w:t>
      </w:r>
      <w:r w:rsidRPr="00F04985">
        <w:rPr>
          <w:lang w:val="pl-PL"/>
        </w:rPr>
        <w:t>iva | yad</w:t>
      </w:r>
      <w:r>
        <w:rPr>
          <w:lang w:val="pl-PL"/>
        </w:rPr>
        <w:t xml:space="preserve"> </w:t>
      </w:r>
      <w:r w:rsidRPr="00F04985">
        <w:rPr>
          <w:lang w:val="pl-PL"/>
        </w:rPr>
        <w:t>vā</w:t>
      </w:r>
      <w:r>
        <w:rPr>
          <w:lang w:val="pl-PL"/>
        </w:rPr>
        <w:t>,</w:t>
      </w:r>
      <w:r w:rsidRPr="00F04985">
        <w:rPr>
          <w:lang w:val="pl-PL"/>
        </w:rPr>
        <w:t xml:space="preserve"> sṛṣṭi</w:t>
      </w:r>
      <w:r>
        <w:rPr>
          <w:lang w:val="pl-PL"/>
        </w:rPr>
        <w:t>-</w:t>
      </w:r>
      <w:r w:rsidRPr="00F04985">
        <w:rPr>
          <w:lang w:val="pl-PL"/>
        </w:rPr>
        <w:t>pralayayor</w:t>
      </w:r>
      <w:r>
        <w:rPr>
          <w:lang w:val="pl-PL"/>
        </w:rPr>
        <w:t xml:space="preserve"> </w:t>
      </w:r>
      <w:r w:rsidRPr="00F04985">
        <w:rPr>
          <w:lang w:val="pl-PL"/>
        </w:rPr>
        <w:t>nirgamayan praveśayaṁś</w:t>
      </w:r>
      <w:r>
        <w:rPr>
          <w:lang w:val="pl-PL"/>
        </w:rPr>
        <w:t xml:space="preserve"> </w:t>
      </w:r>
      <w:r w:rsidRPr="00F04985">
        <w:rPr>
          <w:lang w:val="pl-PL"/>
        </w:rPr>
        <w:t>ceti pr</w:t>
      </w:r>
      <w:r>
        <w:rPr>
          <w:lang w:val="pl-PL"/>
        </w:rPr>
        <w:t>a</w:t>
      </w:r>
      <w:r w:rsidRPr="00F04985">
        <w:rPr>
          <w:lang w:val="pl-PL"/>
        </w:rPr>
        <w:t>bhāva</w:t>
      </w:r>
      <w:r>
        <w:rPr>
          <w:lang w:val="pl-PL"/>
        </w:rPr>
        <w:t>-</w:t>
      </w:r>
      <w:r w:rsidRPr="00F04985">
        <w:rPr>
          <w:lang w:val="pl-PL"/>
        </w:rPr>
        <w:t>gāmbhīrye darśite | pradarśayad iti citsukhaḥ ||49||</w:t>
      </w:r>
    </w:p>
    <w:p w14:paraId="23AD613A" w14:textId="77777777" w:rsidR="002F3476" w:rsidRDefault="002F3476" w:rsidP="002F3476">
      <w:pPr>
        <w:rPr>
          <w:rFonts w:eastAsia="MS Minchofalt"/>
          <w:b/>
          <w:bCs/>
          <w:sz w:val="28"/>
          <w:lang w:val="pl-PL"/>
        </w:rPr>
      </w:pPr>
    </w:p>
    <w:p w14:paraId="4D77AA3D" w14:textId="77777777" w:rsidR="002F3476" w:rsidRPr="007624C3" w:rsidRDefault="002F3476" w:rsidP="002F3476">
      <w:pPr>
        <w:rPr>
          <w:b/>
          <w:bCs/>
          <w:lang w:val="pl-PL"/>
        </w:rPr>
      </w:pPr>
      <w:r w:rsidRPr="007624C3">
        <w:rPr>
          <w:b/>
          <w:bCs/>
          <w:lang w:val="pl-PL"/>
        </w:rPr>
        <w:t>viśvanāthaḥ :</w:t>
      </w:r>
      <w:r>
        <w:rPr>
          <w:b/>
          <w:bCs/>
          <w:lang w:val="pl-PL"/>
        </w:rPr>
        <w:t xml:space="preserve"> </w:t>
      </w:r>
      <w:r>
        <w:rPr>
          <w:lang w:val="pl-PL"/>
        </w:rPr>
        <w:t xml:space="preserve">siṁhasyeva yau skandhau tayos tviṣo hāra-kuṇḍalādi-dīptir bibhrat </w:t>
      </w:r>
      <w:r w:rsidRPr="00F04985">
        <w:rPr>
          <w:lang w:val="pl-PL"/>
        </w:rPr>
        <w:t>|</w:t>
      </w:r>
      <w:r>
        <w:rPr>
          <w:lang w:val="pl-PL"/>
        </w:rPr>
        <w:t xml:space="preserve"> saubhaga-yuktā grīvā yena tathā-bhūtaḥ kaustubho yatra tat | anapāyinyā śriyā lakṣmī-rekhayā hetu-bhūtayā ākṣiptas tiraskṛto nikaṣāśmā svarṇa-rekhāṅkito nikaṣa-pāṣāṇo yena tādṛśena urasā ullasac chobhamānam ||49||</w:t>
      </w:r>
    </w:p>
    <w:p w14:paraId="02CAC609" w14:textId="77777777" w:rsidR="002F3476" w:rsidRDefault="002F3476" w:rsidP="002F3476">
      <w:pPr>
        <w:rPr>
          <w:rFonts w:eastAsia="MS Minchofalt"/>
          <w:b/>
          <w:bCs/>
          <w:sz w:val="28"/>
          <w:lang w:val="pl-PL"/>
        </w:rPr>
      </w:pPr>
    </w:p>
    <w:p w14:paraId="381BF739" w14:textId="77777777" w:rsidR="002F3476" w:rsidRDefault="002F3476" w:rsidP="002F3476">
      <w:pPr>
        <w:jc w:val="center"/>
        <w:rPr>
          <w:rFonts w:eastAsia="MS Minchofalt"/>
          <w:lang w:val="pl-PL"/>
        </w:rPr>
      </w:pPr>
      <w:r>
        <w:rPr>
          <w:rFonts w:eastAsia="MS Minchofalt"/>
          <w:lang w:val="pl-PL"/>
        </w:rPr>
        <w:t>—o)0(o—</w:t>
      </w:r>
    </w:p>
    <w:p w14:paraId="23E82924" w14:textId="77777777" w:rsidR="002F3476" w:rsidRDefault="002F3476" w:rsidP="002F3476">
      <w:pPr>
        <w:jc w:val="center"/>
        <w:rPr>
          <w:rFonts w:eastAsia="MS Minchofalt"/>
          <w:b/>
          <w:bCs/>
          <w:lang w:val="pl-PL"/>
        </w:rPr>
      </w:pPr>
    </w:p>
    <w:p w14:paraId="1C7F15FC" w14:textId="77777777" w:rsidR="002F3476" w:rsidRDefault="002F3476" w:rsidP="002F3476">
      <w:pPr>
        <w:jc w:val="center"/>
        <w:rPr>
          <w:rFonts w:eastAsia="MS Minchofalt"/>
          <w:b/>
          <w:bCs/>
          <w:lang w:val="pl-PL"/>
        </w:rPr>
      </w:pPr>
      <w:r>
        <w:rPr>
          <w:rFonts w:eastAsia="MS Minchofalt"/>
          <w:b/>
          <w:bCs/>
          <w:lang w:val="pl-PL"/>
        </w:rPr>
        <w:t>|| 4.24.50 ||</w:t>
      </w:r>
    </w:p>
    <w:p w14:paraId="527B1819" w14:textId="77777777" w:rsidR="002F3476" w:rsidRDefault="002F3476" w:rsidP="002F3476">
      <w:pPr>
        <w:jc w:val="center"/>
        <w:rPr>
          <w:rFonts w:eastAsia="MS Minchofalt"/>
          <w:b/>
          <w:bCs/>
          <w:sz w:val="28"/>
          <w:lang w:val="pl-PL"/>
        </w:rPr>
      </w:pPr>
    </w:p>
    <w:p w14:paraId="57584FB9" w14:textId="77777777" w:rsidR="002F3476" w:rsidRDefault="002F3476" w:rsidP="002F3476">
      <w:pPr>
        <w:jc w:val="center"/>
        <w:rPr>
          <w:rFonts w:eastAsia="MS Minchofalt"/>
          <w:b/>
          <w:bCs/>
          <w:sz w:val="28"/>
          <w:lang w:val="pl-PL"/>
        </w:rPr>
      </w:pPr>
      <w:r>
        <w:rPr>
          <w:rFonts w:eastAsia="MS Minchofalt"/>
          <w:b/>
          <w:bCs/>
          <w:sz w:val="28"/>
          <w:lang w:val="pl-PL"/>
        </w:rPr>
        <w:t>pūra-recaka-saṁvigna-vali-valgu-dalodaram |</w:t>
      </w:r>
    </w:p>
    <w:p w14:paraId="71F74179" w14:textId="77777777" w:rsidR="002F3476" w:rsidRDefault="002F3476" w:rsidP="002F3476">
      <w:pPr>
        <w:jc w:val="center"/>
        <w:rPr>
          <w:rFonts w:eastAsia="MS Minchofalt"/>
          <w:b/>
          <w:bCs/>
          <w:sz w:val="28"/>
          <w:lang w:val="pl-PL"/>
        </w:rPr>
      </w:pPr>
      <w:r>
        <w:rPr>
          <w:rFonts w:eastAsia="MS Minchofalt"/>
          <w:b/>
          <w:bCs/>
          <w:sz w:val="28"/>
          <w:lang w:val="pl-PL"/>
        </w:rPr>
        <w:t>pratisaṅkrāmayad viśvaṁ nābhyāvarta-gabhīrayā ||</w:t>
      </w:r>
    </w:p>
    <w:p w14:paraId="3597B3EC" w14:textId="77777777" w:rsidR="002F3476" w:rsidRDefault="002F3476" w:rsidP="002F3476">
      <w:pPr>
        <w:jc w:val="center"/>
        <w:rPr>
          <w:rFonts w:eastAsia="MS Minchofalt"/>
          <w:b/>
          <w:bCs/>
          <w:sz w:val="28"/>
          <w:lang w:val="pl-PL"/>
        </w:rPr>
      </w:pPr>
    </w:p>
    <w:p w14:paraId="17DE2D0B" w14:textId="77777777" w:rsidR="002F3476" w:rsidRPr="00F04985" w:rsidRDefault="002F3476" w:rsidP="002F3476">
      <w:pPr>
        <w:rPr>
          <w:lang w:val="pl-PL"/>
        </w:rPr>
      </w:pPr>
      <w:r w:rsidRPr="00F04985">
        <w:rPr>
          <w:b/>
          <w:bCs/>
          <w:lang w:val="pl-PL"/>
        </w:rPr>
        <w:t xml:space="preserve">śrīdharaḥ : </w:t>
      </w:r>
      <w:r w:rsidRPr="00F04985">
        <w:rPr>
          <w:lang w:val="pl-PL"/>
        </w:rPr>
        <w:t>śvāsocchvāsābhyāṁ saṁvignāś cañcalā valayas tābhir valgu sundaraṁ dala-vad aśvattha-patra-sadṛśam udaraṁ yasmin | pratisaṅkrāmayad yato nirgataṁ tenaiva dvāreṇa punaḥ praveśayad iva |</w:t>
      </w:r>
      <w:r>
        <w:rPr>
          <w:lang w:val="pl-PL"/>
        </w:rPr>
        <w:t>|50||</w:t>
      </w:r>
    </w:p>
    <w:p w14:paraId="4172BD56" w14:textId="77777777" w:rsidR="002F3476" w:rsidRDefault="002F3476" w:rsidP="002F3476">
      <w:pPr>
        <w:rPr>
          <w:rFonts w:eastAsia="MS Minchofalt"/>
          <w:lang w:val="pl-PL"/>
        </w:rPr>
      </w:pPr>
    </w:p>
    <w:p w14:paraId="69D66AE0" w14:textId="77777777" w:rsidR="002F3476" w:rsidRPr="00907DAE" w:rsidRDefault="002F3476" w:rsidP="002F3476">
      <w:pPr>
        <w:rPr>
          <w:rFonts w:eastAsia="MS Minchofalt"/>
          <w:lang w:val="pl-PL"/>
        </w:rPr>
      </w:pPr>
      <w:r w:rsidRPr="002B453D">
        <w:rPr>
          <w:rFonts w:eastAsia="MS Minchofalt"/>
          <w:b/>
          <w:bCs/>
          <w:lang w:val="pl-PL"/>
        </w:rPr>
        <w:t>caitanya-mata-mañjuṣā :</w:t>
      </w:r>
      <w:r>
        <w:rPr>
          <w:rFonts w:eastAsia="MS Minchofalt"/>
          <w:lang w:val="pl-PL"/>
        </w:rPr>
        <w:t xml:space="preserve"> purety-ādi | yasya niḥśvasitaṁ vedā ity-ādinā śrī-vigrahasya śvāsa-rūpiṇo ye vedās teṣāṁ pūraka-recakābhyām ūrdhvādhaḥ śaraṇābhyām ||50||</w:t>
      </w:r>
    </w:p>
    <w:p w14:paraId="61CEFD06" w14:textId="77777777" w:rsidR="002F3476" w:rsidRDefault="002F3476" w:rsidP="002F3476">
      <w:pPr>
        <w:rPr>
          <w:rFonts w:eastAsia="MS Minchofalt"/>
          <w:lang w:val="pl-PL"/>
        </w:rPr>
      </w:pPr>
    </w:p>
    <w:p w14:paraId="5CCDAD5D" w14:textId="77777777" w:rsidR="002F3476" w:rsidRPr="00081909" w:rsidRDefault="002F3476" w:rsidP="002F3476">
      <w:pPr>
        <w:rPr>
          <w:lang w:val="pl-PL"/>
        </w:rPr>
      </w:pPr>
      <w:r w:rsidRPr="00352747">
        <w:rPr>
          <w:b/>
          <w:bCs/>
          <w:lang w:val="pl-PL"/>
        </w:rPr>
        <w:t>krama-sandarbhaḥ :</w:t>
      </w:r>
      <w:r>
        <w:rPr>
          <w:lang w:val="pl-PL"/>
        </w:rPr>
        <w:t xml:space="preserve"> </w:t>
      </w:r>
      <w:r w:rsidRPr="003F3988">
        <w:rPr>
          <w:rFonts w:eastAsia="MS Minchofalt"/>
          <w:bCs/>
          <w:i/>
          <w:iCs/>
          <w:lang w:val="pl-PL"/>
        </w:rPr>
        <w:t>na vyākhyātam.</w:t>
      </w:r>
    </w:p>
    <w:p w14:paraId="5980AEFC" w14:textId="77777777" w:rsidR="002F3476" w:rsidRDefault="002F3476" w:rsidP="002F3476">
      <w:pPr>
        <w:rPr>
          <w:rFonts w:eastAsia="MS Minchofalt"/>
          <w:lang w:val="pl-PL"/>
        </w:rPr>
      </w:pPr>
    </w:p>
    <w:p w14:paraId="38C5F075" w14:textId="77777777" w:rsidR="002F3476" w:rsidRPr="007624C3" w:rsidRDefault="002F3476" w:rsidP="002F3476">
      <w:pPr>
        <w:rPr>
          <w:b/>
          <w:bCs/>
          <w:lang w:val="pl-PL"/>
        </w:rPr>
      </w:pPr>
      <w:r w:rsidRPr="007624C3">
        <w:rPr>
          <w:b/>
          <w:bCs/>
          <w:lang w:val="pl-PL"/>
        </w:rPr>
        <w:t>viśvanāthaḥ :</w:t>
      </w:r>
      <w:r>
        <w:rPr>
          <w:b/>
          <w:bCs/>
          <w:lang w:val="pl-PL"/>
        </w:rPr>
        <w:t xml:space="preserve"> </w:t>
      </w:r>
      <w:r>
        <w:rPr>
          <w:lang w:val="pl-PL"/>
        </w:rPr>
        <w:t xml:space="preserve">pūra-recakābhyām </w:t>
      </w:r>
      <w:r w:rsidRPr="00F04985">
        <w:rPr>
          <w:lang w:val="pl-PL"/>
        </w:rPr>
        <w:t xml:space="preserve">śvāsocchvāsābhyāṁ saṁvignāś cañcalā valayas tābhir valgu dalavad aśvattha-patra-sadṛśam udaraṁ </w:t>
      </w:r>
      <w:r>
        <w:rPr>
          <w:lang w:val="pl-PL"/>
        </w:rPr>
        <w:t xml:space="preserve">yatra tat </w:t>
      </w:r>
      <w:r w:rsidRPr="00F04985">
        <w:rPr>
          <w:lang w:val="pl-PL"/>
        </w:rPr>
        <w:t xml:space="preserve">| </w:t>
      </w:r>
      <w:r>
        <w:rPr>
          <w:lang w:val="pl-PL"/>
        </w:rPr>
        <w:t xml:space="preserve">āvartavad gambhīrayā nābhyā viśvaṁ prati </w:t>
      </w:r>
      <w:r w:rsidRPr="00F04985">
        <w:rPr>
          <w:lang w:val="pl-PL"/>
        </w:rPr>
        <w:t>saṅkrāmaya</w:t>
      </w:r>
      <w:r>
        <w:rPr>
          <w:lang w:val="pl-PL"/>
        </w:rPr>
        <w:t xml:space="preserve">t, tayaivodbhūtaṁ punas tayaiva svasmin </w:t>
      </w:r>
      <w:r w:rsidRPr="00F04985">
        <w:rPr>
          <w:lang w:val="pl-PL"/>
        </w:rPr>
        <w:t xml:space="preserve">praveśayad iva </w:t>
      </w:r>
      <w:r>
        <w:rPr>
          <w:lang w:val="pl-PL"/>
        </w:rPr>
        <w:t xml:space="preserve">sva-saundaryeṇākarṣad iva ity arthaḥ </w:t>
      </w:r>
      <w:r w:rsidRPr="00F04985">
        <w:rPr>
          <w:lang w:val="pl-PL"/>
        </w:rPr>
        <w:t>|</w:t>
      </w:r>
      <w:r>
        <w:rPr>
          <w:lang w:val="pl-PL"/>
        </w:rPr>
        <w:t>|50||</w:t>
      </w:r>
    </w:p>
    <w:p w14:paraId="1CA69C76" w14:textId="77777777" w:rsidR="002F3476" w:rsidRDefault="002F3476" w:rsidP="002F3476">
      <w:pPr>
        <w:rPr>
          <w:rFonts w:eastAsia="MS Minchofalt"/>
          <w:lang w:val="pl-PL"/>
        </w:rPr>
      </w:pPr>
    </w:p>
    <w:p w14:paraId="3ECD1A2F" w14:textId="77777777" w:rsidR="002F3476" w:rsidRDefault="002F3476" w:rsidP="002F3476">
      <w:pPr>
        <w:jc w:val="center"/>
        <w:rPr>
          <w:rFonts w:eastAsia="MS Minchofalt"/>
          <w:lang w:val="pl-PL"/>
        </w:rPr>
      </w:pPr>
      <w:r>
        <w:rPr>
          <w:rFonts w:eastAsia="MS Minchofalt"/>
          <w:lang w:val="pl-PL"/>
        </w:rPr>
        <w:t>—o)0(o—</w:t>
      </w:r>
    </w:p>
    <w:p w14:paraId="5D724335" w14:textId="77777777" w:rsidR="002F3476" w:rsidRDefault="002F3476" w:rsidP="002F3476">
      <w:pPr>
        <w:jc w:val="center"/>
        <w:rPr>
          <w:rFonts w:eastAsia="MS Minchofalt"/>
          <w:b/>
          <w:bCs/>
          <w:lang w:val="pl-PL"/>
        </w:rPr>
      </w:pPr>
    </w:p>
    <w:p w14:paraId="038922B2" w14:textId="77777777" w:rsidR="002F3476" w:rsidRDefault="002F3476" w:rsidP="002F3476">
      <w:pPr>
        <w:jc w:val="center"/>
        <w:rPr>
          <w:rFonts w:eastAsia="MS Minchofalt"/>
          <w:b/>
          <w:bCs/>
          <w:lang w:val="pl-PL"/>
        </w:rPr>
      </w:pPr>
      <w:r>
        <w:rPr>
          <w:rFonts w:eastAsia="MS Minchofalt"/>
          <w:b/>
          <w:bCs/>
          <w:lang w:val="pl-PL"/>
        </w:rPr>
        <w:t>|| 4.24.51 ||</w:t>
      </w:r>
    </w:p>
    <w:p w14:paraId="3F04C35B" w14:textId="77777777" w:rsidR="002F3476" w:rsidRDefault="002F3476" w:rsidP="002F3476">
      <w:pPr>
        <w:jc w:val="center"/>
        <w:rPr>
          <w:rFonts w:eastAsia="MS Minchofalt"/>
          <w:b/>
          <w:bCs/>
          <w:sz w:val="28"/>
          <w:lang w:val="pl-PL"/>
        </w:rPr>
      </w:pPr>
    </w:p>
    <w:p w14:paraId="34C758D8" w14:textId="77777777" w:rsidR="002F3476" w:rsidRDefault="002F3476" w:rsidP="002F3476">
      <w:pPr>
        <w:jc w:val="center"/>
        <w:rPr>
          <w:rFonts w:eastAsia="MS Minchofalt"/>
          <w:b/>
          <w:bCs/>
          <w:sz w:val="28"/>
          <w:lang w:val="pl-PL"/>
        </w:rPr>
      </w:pPr>
      <w:r>
        <w:rPr>
          <w:rFonts w:eastAsia="MS Minchofalt"/>
          <w:b/>
          <w:bCs/>
          <w:sz w:val="28"/>
          <w:lang w:val="pl-PL"/>
        </w:rPr>
        <w:t>śyāma-śroṇy-adhi-rociṣṇu-dukūla-svarṇa-mekhalam |</w:t>
      </w:r>
    </w:p>
    <w:p w14:paraId="5EA827B1" w14:textId="77777777" w:rsidR="002F3476" w:rsidRDefault="002F3476" w:rsidP="002F3476">
      <w:pPr>
        <w:jc w:val="center"/>
        <w:rPr>
          <w:rFonts w:eastAsia="MS Minchofalt"/>
          <w:b/>
          <w:bCs/>
          <w:sz w:val="28"/>
          <w:lang w:val="pl-PL"/>
        </w:rPr>
      </w:pPr>
      <w:r>
        <w:rPr>
          <w:rFonts w:eastAsia="MS Minchofalt"/>
          <w:b/>
          <w:bCs/>
          <w:sz w:val="28"/>
          <w:lang w:val="pl-PL"/>
        </w:rPr>
        <w:t>sama-cārv-aṅghri-jaṅghoru-nimna-jānu-sudarśanam ||</w:t>
      </w:r>
    </w:p>
    <w:p w14:paraId="7407873E" w14:textId="77777777" w:rsidR="002F3476" w:rsidRDefault="002F3476" w:rsidP="002F3476">
      <w:pPr>
        <w:jc w:val="center"/>
        <w:rPr>
          <w:rFonts w:eastAsia="MS Minchofalt"/>
          <w:b/>
          <w:bCs/>
          <w:sz w:val="28"/>
          <w:lang w:val="pl-PL"/>
        </w:rPr>
      </w:pPr>
    </w:p>
    <w:p w14:paraId="5FDC3C79" w14:textId="77777777" w:rsidR="002F3476" w:rsidRDefault="002F3476" w:rsidP="002F3476">
      <w:pPr>
        <w:rPr>
          <w:lang w:val="pl-PL"/>
        </w:rPr>
      </w:pPr>
      <w:r w:rsidRPr="00F04985">
        <w:rPr>
          <w:b/>
          <w:bCs/>
          <w:lang w:val="pl-PL"/>
        </w:rPr>
        <w:t xml:space="preserve">śrīdharaḥ : </w:t>
      </w:r>
      <w:r w:rsidRPr="00F04985">
        <w:rPr>
          <w:lang w:val="pl-PL"/>
        </w:rPr>
        <w:t>śyāma-śroṇyādhikaṁ rociṣṇu yat pītaṁ dukūlaṁ tatra svarṇa-mayī mekhalā yasmin | aṅghrī ca jaṅghe ca ūrū ca nimne anunnate jānunī ca | samaiś cārubhir etaiḥ śobhanaṁ darśanaṁ yasya | samāś cāravo</w:t>
      </w:r>
      <w:r>
        <w:rPr>
          <w:lang w:val="pl-PL"/>
        </w:rPr>
        <w:t>’</w:t>
      </w:r>
      <w:r w:rsidRPr="00F04985">
        <w:rPr>
          <w:lang w:val="pl-PL"/>
        </w:rPr>
        <w:t>ṅghryādayo yasmin | nimne jānunī yasmin | śobhanaṁ darśanaṁ yasyeti pada-trayaṁ vā |</w:t>
      </w:r>
      <w:r>
        <w:rPr>
          <w:lang w:val="pl-PL"/>
        </w:rPr>
        <w:t>|51||</w:t>
      </w:r>
    </w:p>
    <w:p w14:paraId="1F08DDFA" w14:textId="77777777" w:rsidR="002F3476" w:rsidRPr="00F04985" w:rsidRDefault="002F3476" w:rsidP="002F3476">
      <w:pPr>
        <w:rPr>
          <w:lang w:val="pl-PL"/>
        </w:rPr>
      </w:pPr>
    </w:p>
    <w:p w14:paraId="32388880" w14:textId="77777777" w:rsidR="002F3476" w:rsidRPr="00081909" w:rsidRDefault="002F3476" w:rsidP="002F3476">
      <w:pPr>
        <w:rPr>
          <w:lang w:val="pl-PL"/>
        </w:rPr>
      </w:pPr>
      <w:r w:rsidRPr="00352747">
        <w:rPr>
          <w:b/>
          <w:bCs/>
          <w:lang w:val="pl-PL"/>
        </w:rPr>
        <w:t>krama-sandarbhaḥ :</w:t>
      </w:r>
      <w:r>
        <w:rPr>
          <w:lang w:val="pl-PL"/>
        </w:rPr>
        <w:t xml:space="preserve"> </w:t>
      </w:r>
      <w:r w:rsidRPr="003F3988">
        <w:rPr>
          <w:rFonts w:eastAsia="MS Minchofalt"/>
          <w:bCs/>
          <w:i/>
          <w:iCs/>
          <w:lang w:val="pl-PL"/>
        </w:rPr>
        <w:t>na vyākhyātam.</w:t>
      </w:r>
    </w:p>
    <w:p w14:paraId="3DD977AF" w14:textId="77777777" w:rsidR="002F3476" w:rsidRDefault="002F3476" w:rsidP="002F3476">
      <w:pPr>
        <w:rPr>
          <w:lang w:val="pl-PL"/>
        </w:rPr>
      </w:pPr>
    </w:p>
    <w:p w14:paraId="5AD13E9A" w14:textId="77777777" w:rsidR="002F3476" w:rsidRPr="007624C3" w:rsidRDefault="002F3476" w:rsidP="002F3476">
      <w:pPr>
        <w:rPr>
          <w:b/>
          <w:bCs/>
          <w:lang w:val="pl-PL"/>
        </w:rPr>
      </w:pPr>
      <w:r w:rsidRPr="007624C3">
        <w:rPr>
          <w:b/>
          <w:bCs/>
          <w:lang w:val="pl-PL"/>
        </w:rPr>
        <w:t>viśvanāthaḥ :</w:t>
      </w:r>
      <w:r>
        <w:rPr>
          <w:b/>
          <w:bCs/>
          <w:lang w:val="pl-PL"/>
        </w:rPr>
        <w:t xml:space="preserve"> </w:t>
      </w:r>
      <w:r>
        <w:rPr>
          <w:lang w:val="pl-PL"/>
        </w:rPr>
        <w:t>śyāma-śroṇyā adhikaṁ rociṣṇu tat-kānty-uccalana-yuktaṁ yat pīta-dukūlaṁ</w:t>
      </w:r>
    </w:p>
    <w:p w14:paraId="285B8578" w14:textId="77777777" w:rsidR="002F3476" w:rsidRPr="00F04985" w:rsidRDefault="002F3476" w:rsidP="002F3476">
      <w:pPr>
        <w:rPr>
          <w:lang w:val="pl-PL"/>
        </w:rPr>
      </w:pPr>
      <w:r w:rsidRPr="00F04985">
        <w:rPr>
          <w:lang w:val="pl-PL"/>
        </w:rPr>
        <w:t>tatra svarṇa-mayī mekhalā yasmi</w:t>
      </w:r>
      <w:r>
        <w:rPr>
          <w:lang w:val="pl-PL"/>
        </w:rPr>
        <w:t>ṁs tat</w:t>
      </w:r>
      <w:r w:rsidRPr="00F04985">
        <w:rPr>
          <w:lang w:val="pl-PL"/>
        </w:rPr>
        <w:t xml:space="preserve"> | </w:t>
      </w:r>
      <w:r>
        <w:rPr>
          <w:lang w:val="pl-PL"/>
        </w:rPr>
        <w:t xml:space="preserve">samaṁ tulya-pramāṇaṁ ca cāru sundaraṁ ca </w:t>
      </w:r>
      <w:r w:rsidRPr="00F04985">
        <w:rPr>
          <w:lang w:val="pl-PL"/>
        </w:rPr>
        <w:t>aṅghr</w:t>
      </w:r>
      <w:r>
        <w:rPr>
          <w:lang w:val="pl-PL"/>
        </w:rPr>
        <w:t>i-</w:t>
      </w:r>
      <w:r w:rsidRPr="00F04985">
        <w:rPr>
          <w:lang w:val="pl-PL"/>
        </w:rPr>
        <w:t>jaṅgh</w:t>
      </w:r>
      <w:r>
        <w:rPr>
          <w:lang w:val="pl-PL"/>
        </w:rPr>
        <w:t>o</w:t>
      </w:r>
      <w:r w:rsidRPr="00F04985">
        <w:rPr>
          <w:lang w:val="pl-PL"/>
        </w:rPr>
        <w:t xml:space="preserve">rū </w:t>
      </w:r>
      <w:r>
        <w:rPr>
          <w:lang w:val="pl-PL"/>
        </w:rPr>
        <w:t xml:space="preserve">yatra tat </w:t>
      </w:r>
      <w:r w:rsidRPr="00F04985">
        <w:rPr>
          <w:lang w:val="pl-PL"/>
        </w:rPr>
        <w:t>|</w:t>
      </w:r>
      <w:r>
        <w:rPr>
          <w:lang w:val="pl-PL"/>
        </w:rPr>
        <w:t>|51||</w:t>
      </w:r>
    </w:p>
    <w:p w14:paraId="5A1C192B" w14:textId="77777777" w:rsidR="002F3476" w:rsidRDefault="002F3476" w:rsidP="002F3476">
      <w:pPr>
        <w:jc w:val="center"/>
        <w:rPr>
          <w:rFonts w:eastAsia="MS Minchofalt"/>
          <w:b/>
          <w:bCs/>
          <w:sz w:val="28"/>
          <w:lang w:val="pl-PL"/>
        </w:rPr>
      </w:pPr>
    </w:p>
    <w:p w14:paraId="02FE78E4" w14:textId="77777777" w:rsidR="002F3476" w:rsidRDefault="002F3476" w:rsidP="002F3476">
      <w:pPr>
        <w:jc w:val="center"/>
        <w:rPr>
          <w:rFonts w:eastAsia="MS Minchofalt"/>
          <w:lang w:val="pl-PL"/>
        </w:rPr>
      </w:pPr>
      <w:r>
        <w:rPr>
          <w:rFonts w:eastAsia="MS Minchofalt"/>
          <w:lang w:val="pl-PL"/>
        </w:rPr>
        <w:t>—o)0(o—</w:t>
      </w:r>
    </w:p>
    <w:p w14:paraId="77707660" w14:textId="77777777" w:rsidR="002F3476" w:rsidRDefault="002F3476" w:rsidP="002F3476">
      <w:pPr>
        <w:jc w:val="center"/>
        <w:rPr>
          <w:rFonts w:eastAsia="MS Minchofalt"/>
          <w:b/>
          <w:bCs/>
          <w:lang w:val="pl-PL"/>
        </w:rPr>
      </w:pPr>
    </w:p>
    <w:p w14:paraId="307A3FE2" w14:textId="77777777" w:rsidR="002F3476" w:rsidRDefault="002F3476" w:rsidP="002F3476">
      <w:pPr>
        <w:jc w:val="center"/>
        <w:rPr>
          <w:rFonts w:eastAsia="MS Minchofalt"/>
          <w:b/>
          <w:bCs/>
          <w:lang w:val="pl-PL"/>
        </w:rPr>
      </w:pPr>
      <w:r>
        <w:rPr>
          <w:rFonts w:eastAsia="MS Minchofalt"/>
          <w:b/>
          <w:bCs/>
          <w:lang w:val="pl-PL"/>
        </w:rPr>
        <w:t>|| 4.24.52 ||</w:t>
      </w:r>
    </w:p>
    <w:p w14:paraId="5CF18702" w14:textId="77777777" w:rsidR="002F3476" w:rsidRDefault="002F3476" w:rsidP="002F3476">
      <w:pPr>
        <w:jc w:val="center"/>
        <w:rPr>
          <w:rFonts w:eastAsia="MS Minchofalt"/>
          <w:b/>
          <w:bCs/>
          <w:sz w:val="28"/>
          <w:lang w:val="pl-PL"/>
        </w:rPr>
      </w:pPr>
    </w:p>
    <w:p w14:paraId="38D543A0" w14:textId="77777777" w:rsidR="002F3476" w:rsidRDefault="002F3476" w:rsidP="002F3476">
      <w:pPr>
        <w:jc w:val="center"/>
        <w:rPr>
          <w:rFonts w:eastAsia="MS Minchofalt"/>
          <w:b/>
          <w:bCs/>
          <w:sz w:val="28"/>
          <w:lang w:val="pl-PL"/>
        </w:rPr>
      </w:pPr>
      <w:r>
        <w:rPr>
          <w:rFonts w:eastAsia="MS Minchofalt"/>
          <w:b/>
          <w:bCs/>
          <w:sz w:val="28"/>
          <w:lang w:val="pl-PL"/>
        </w:rPr>
        <w:t>padā śarat-padma-palāśa-rociṣā</w:t>
      </w:r>
    </w:p>
    <w:p w14:paraId="68901A2E" w14:textId="77777777" w:rsidR="002F3476" w:rsidRDefault="002F3476" w:rsidP="002F3476">
      <w:pPr>
        <w:jc w:val="center"/>
        <w:rPr>
          <w:rFonts w:eastAsia="MS Minchofalt"/>
          <w:b/>
          <w:bCs/>
          <w:sz w:val="28"/>
          <w:lang w:val="pl-PL"/>
        </w:rPr>
      </w:pPr>
      <w:r>
        <w:rPr>
          <w:rFonts w:eastAsia="MS Minchofalt"/>
          <w:b/>
          <w:bCs/>
          <w:sz w:val="28"/>
          <w:lang w:val="pl-PL"/>
        </w:rPr>
        <w:t>nakha-dyubhir no’ntar-aghaṁ vidhunvatā |</w:t>
      </w:r>
    </w:p>
    <w:p w14:paraId="7B49345E" w14:textId="77777777" w:rsidR="002F3476" w:rsidRDefault="002F3476" w:rsidP="002F3476">
      <w:pPr>
        <w:jc w:val="center"/>
        <w:rPr>
          <w:rFonts w:eastAsia="MS Minchofalt"/>
          <w:b/>
          <w:bCs/>
          <w:sz w:val="28"/>
          <w:lang w:val="pl-PL"/>
        </w:rPr>
      </w:pPr>
      <w:r>
        <w:rPr>
          <w:rFonts w:eastAsia="MS Minchofalt"/>
          <w:b/>
          <w:bCs/>
          <w:sz w:val="28"/>
          <w:lang w:val="pl-PL"/>
        </w:rPr>
        <w:t>pradarśaya svīyam apāsta-sādhvasaṁ</w:t>
      </w:r>
    </w:p>
    <w:p w14:paraId="426AFC4D" w14:textId="77777777" w:rsidR="002F3476" w:rsidRDefault="002F3476" w:rsidP="002F3476">
      <w:pPr>
        <w:jc w:val="center"/>
        <w:rPr>
          <w:rFonts w:eastAsia="MS Minchofalt"/>
          <w:b/>
          <w:bCs/>
          <w:lang w:val="pl-PL"/>
        </w:rPr>
      </w:pPr>
      <w:r>
        <w:rPr>
          <w:rFonts w:eastAsia="MS Minchofalt"/>
          <w:b/>
          <w:bCs/>
          <w:sz w:val="28"/>
          <w:lang w:val="pl-PL"/>
        </w:rPr>
        <w:t>padaṁ guro mārga-gurus tamo-juṣām ||</w:t>
      </w:r>
    </w:p>
    <w:p w14:paraId="1D5DDD15" w14:textId="77777777" w:rsidR="002F3476" w:rsidRDefault="002F3476" w:rsidP="002F3476">
      <w:pPr>
        <w:jc w:val="center"/>
        <w:rPr>
          <w:rFonts w:eastAsia="MS Minchofalt"/>
          <w:b/>
          <w:bCs/>
          <w:lang w:val="pl-PL"/>
        </w:rPr>
      </w:pPr>
    </w:p>
    <w:p w14:paraId="34F73091" w14:textId="77777777" w:rsidR="002F3476" w:rsidRPr="00F04985" w:rsidRDefault="002F3476" w:rsidP="002F3476">
      <w:pPr>
        <w:rPr>
          <w:lang w:val="pl-PL"/>
        </w:rPr>
      </w:pPr>
      <w:r w:rsidRPr="00F04985">
        <w:rPr>
          <w:b/>
          <w:bCs/>
          <w:lang w:val="pl-PL"/>
        </w:rPr>
        <w:t xml:space="preserve">śrīdharaḥ : </w:t>
      </w:r>
      <w:r w:rsidRPr="00F04985">
        <w:rPr>
          <w:lang w:val="pl-PL"/>
        </w:rPr>
        <w:t>padā dīpa-sthānīyena | yad</w:t>
      </w:r>
      <w:r>
        <w:rPr>
          <w:lang w:val="pl-PL"/>
        </w:rPr>
        <w:t xml:space="preserve"> </w:t>
      </w:r>
      <w:r w:rsidRPr="00F04985">
        <w:rPr>
          <w:lang w:val="pl-PL"/>
        </w:rPr>
        <w:t>vā</w:t>
      </w:r>
      <w:r>
        <w:rPr>
          <w:lang w:val="pl-PL"/>
        </w:rPr>
        <w:t>,</w:t>
      </w:r>
      <w:r w:rsidRPr="00F04985">
        <w:rPr>
          <w:lang w:val="pl-PL"/>
        </w:rPr>
        <w:t xml:space="preserve"> evaṁ-bhūtena padopalakṣitaṁ rūpaṁ padaṁ śaraṇaṁ pradarśayety arthaḥ | śaradi yat padmaṁ tasya palāśaṁ tadvad rocir yasya tena | nakha-dīptibhir antar-bhavam agham ajñānaṁ vidhunvatā svīyaṁ rūpaṁ padaṁ śaraṇaṁ pradarśaya | apās taṁ prahlādādīnāṁ sādhvasaṁ yena tat | he guro, yatas tvam eva tamo-juṣām ajñānām asmākaṁ mārga-pradarśako guruḥ |</w:t>
      </w:r>
      <w:r>
        <w:rPr>
          <w:lang w:val="pl-PL"/>
        </w:rPr>
        <w:t>|52||</w:t>
      </w:r>
    </w:p>
    <w:p w14:paraId="0A0EFE86" w14:textId="77777777" w:rsidR="002F3476" w:rsidRDefault="002F3476" w:rsidP="002F3476">
      <w:pPr>
        <w:rPr>
          <w:rFonts w:eastAsia="MS Minchofalt"/>
          <w:lang w:val="pl-PL"/>
        </w:rPr>
      </w:pPr>
    </w:p>
    <w:p w14:paraId="7C4717F8" w14:textId="77777777" w:rsidR="002F3476" w:rsidRPr="00F04985" w:rsidRDefault="002F3476" w:rsidP="002F3476">
      <w:pPr>
        <w:rPr>
          <w:lang w:val="pl-PL"/>
        </w:rPr>
      </w:pPr>
      <w:r w:rsidRPr="00F04985">
        <w:rPr>
          <w:b/>
          <w:bCs/>
          <w:lang w:val="pl-PL"/>
        </w:rPr>
        <w:t xml:space="preserve">krama-sandarbhaḥ : </w:t>
      </w:r>
      <w:r w:rsidRPr="00F04985">
        <w:rPr>
          <w:lang w:val="pl-PL"/>
        </w:rPr>
        <w:t>nanu sa</w:t>
      </w:r>
      <w:r>
        <w:rPr>
          <w:lang w:val="pl-PL"/>
        </w:rPr>
        <w:t>rv</w:t>
      </w:r>
      <w:r w:rsidRPr="00F04985">
        <w:rPr>
          <w:lang w:val="pl-PL"/>
        </w:rPr>
        <w:t>ātmakatve sati nityaṁ mama darśanaṁ prāpnoṣy</w:t>
      </w:r>
      <w:r>
        <w:rPr>
          <w:lang w:val="pl-PL"/>
        </w:rPr>
        <w:t xml:space="preserve"> </w:t>
      </w:r>
      <w:r w:rsidRPr="00F04985">
        <w:rPr>
          <w:lang w:val="pl-PL"/>
        </w:rPr>
        <w:t>evety</w:t>
      </w:r>
      <w:r>
        <w:rPr>
          <w:lang w:val="pl-PL"/>
        </w:rPr>
        <w:t xml:space="preserve"> </w:t>
      </w:r>
      <w:r w:rsidRPr="00F04985">
        <w:rPr>
          <w:lang w:val="pl-PL"/>
        </w:rPr>
        <w:t>āśaṅkayāha</w:t>
      </w:r>
      <w:r>
        <w:rPr>
          <w:lang w:val="pl-PL"/>
        </w:rPr>
        <w:t>—bhāgavataiḥ sātvataiḥ sā</w:t>
      </w:r>
      <w:r w:rsidRPr="00F04985">
        <w:rPr>
          <w:lang w:val="pl-PL"/>
        </w:rPr>
        <w:t>tvatair</w:t>
      </w:r>
      <w:r>
        <w:rPr>
          <w:lang w:val="pl-PL"/>
        </w:rPr>
        <w:t xml:space="preserve"> </w:t>
      </w:r>
      <w:r w:rsidRPr="00F04985">
        <w:rPr>
          <w:lang w:val="pl-PL"/>
        </w:rPr>
        <w:t>arcitaṁ sa</w:t>
      </w:r>
      <w:r>
        <w:rPr>
          <w:lang w:val="pl-PL"/>
        </w:rPr>
        <w:t>rv</w:t>
      </w:r>
      <w:r w:rsidRPr="00F04985">
        <w:rPr>
          <w:lang w:val="pl-PL"/>
        </w:rPr>
        <w:t>a</w:t>
      </w:r>
      <w:r>
        <w:rPr>
          <w:lang w:val="pl-PL"/>
        </w:rPr>
        <w:t>-</w:t>
      </w:r>
      <w:r w:rsidRPr="00F04985">
        <w:rPr>
          <w:lang w:val="pl-PL"/>
        </w:rPr>
        <w:t>sāra</w:t>
      </w:r>
      <w:r>
        <w:rPr>
          <w:lang w:val="pl-PL"/>
        </w:rPr>
        <w:t>-</w:t>
      </w:r>
      <w:r w:rsidRPr="00F04985">
        <w:rPr>
          <w:lang w:val="pl-PL"/>
        </w:rPr>
        <w:t>svarūpatvena sevyamānam iti | rūpam iti sārdhāṣṭakam |</w:t>
      </w:r>
      <w:r>
        <w:rPr>
          <w:lang w:val="pl-PL"/>
        </w:rPr>
        <w:t>|52||</w:t>
      </w:r>
    </w:p>
    <w:p w14:paraId="4E6F7543" w14:textId="77777777" w:rsidR="002F3476" w:rsidRDefault="002F3476" w:rsidP="002F3476">
      <w:pPr>
        <w:rPr>
          <w:rFonts w:eastAsia="MS Minchofalt"/>
          <w:b/>
          <w:bCs/>
          <w:lang w:val="pl-PL"/>
        </w:rPr>
      </w:pPr>
    </w:p>
    <w:p w14:paraId="24F26209" w14:textId="77777777" w:rsidR="002F3476" w:rsidRDefault="002F3476" w:rsidP="002F3476">
      <w:pPr>
        <w:rPr>
          <w:rFonts w:eastAsia="MS Minchofalt"/>
          <w:bCs/>
          <w:lang w:val="pl-PL"/>
        </w:rPr>
      </w:pPr>
      <w:r>
        <w:rPr>
          <w:rFonts w:eastAsia="MS Minchofalt"/>
          <w:b/>
          <w:bCs/>
          <w:lang w:val="pl-PL"/>
        </w:rPr>
        <w:t>viśvanāthaḥ :</w:t>
      </w:r>
      <w:r>
        <w:rPr>
          <w:rFonts w:eastAsia="MS Minchofalt"/>
          <w:bCs/>
          <w:lang w:val="pl-PL"/>
        </w:rPr>
        <w:t xml:space="preserve"> nakha-dyutir nakhānāṁ kāntibhir eva agham andhakāraṁ dūrīkurvatā padā divya-dīpakenaiva svīyaṁ padaṁ svarūpaṁ sthānaṁ vā | yad vā, he prabho tava sarvāṅga-lāvaṇya-darśanaṁ prāptaṁ, kintu caraṇa-tala-mādhuryaṁ nopalabdhaṁ, tatra yadyapi mahā-yoga-pīṭhe tiṣṭhatas tava dvayoḥ padayoḥ sāmastyena darśanāsambhavas tad api ekena padā bhuvam avaṣṭabhyāparaṁ padaṁ kiñcid unnamayya darśayety āha—padā eva padaṁ darśaya vāma-padā bhuvam avaṣṭabhya dakṣiṇa-padaṁ kiñcit tiraścinīkṛtam unnamayya pradarśaya | yathā cakra-dhvaja-vajrāṅkuśādi-darśanena saṁsāra-bhayaṁ nivartata ity āha—apāsteti | </w:t>
      </w:r>
    </w:p>
    <w:p w14:paraId="01A7ACD2" w14:textId="77777777" w:rsidR="002F3476" w:rsidRDefault="002F3476" w:rsidP="002F3476">
      <w:pPr>
        <w:rPr>
          <w:rFonts w:eastAsia="MS Minchofalt"/>
          <w:bCs/>
          <w:lang w:val="pl-PL"/>
        </w:rPr>
      </w:pPr>
    </w:p>
    <w:p w14:paraId="189D9496" w14:textId="77777777" w:rsidR="002F3476" w:rsidRDefault="002F3476" w:rsidP="002F3476">
      <w:pPr>
        <w:rPr>
          <w:rFonts w:eastAsia="MS Minchofalt"/>
          <w:bCs/>
          <w:lang w:val="pl-PL"/>
        </w:rPr>
      </w:pPr>
      <w:r>
        <w:rPr>
          <w:rFonts w:eastAsia="MS Minchofalt"/>
          <w:bCs/>
          <w:lang w:val="pl-PL"/>
        </w:rPr>
        <w:t>nanu katham īdṛśī matis tavājanīti, tatra śrī-guru-prasādād ity āha—he guro ! tamo-juṣām ajñāna-timirāndha-cakṣuṣām asmākaṁ mārga-guru bhakti-mārgopadeṣṭā tvam eva guru-rūpa-dhārīty arthaḥ ||52||</w:t>
      </w:r>
    </w:p>
    <w:p w14:paraId="7059FCFB" w14:textId="77777777" w:rsidR="002F3476" w:rsidRDefault="002F3476" w:rsidP="002F3476">
      <w:pPr>
        <w:rPr>
          <w:rFonts w:eastAsia="MS Minchofalt"/>
          <w:lang w:val="pl-PL"/>
        </w:rPr>
      </w:pPr>
    </w:p>
    <w:p w14:paraId="474B2142" w14:textId="77777777" w:rsidR="002F3476" w:rsidRDefault="002F3476" w:rsidP="002F3476">
      <w:pPr>
        <w:jc w:val="center"/>
        <w:rPr>
          <w:rFonts w:eastAsia="MS Minchofalt"/>
          <w:lang w:val="pl-PL"/>
        </w:rPr>
      </w:pPr>
      <w:r>
        <w:rPr>
          <w:rFonts w:eastAsia="MS Minchofalt"/>
          <w:lang w:val="pl-PL"/>
        </w:rPr>
        <w:t>—o)0(o—</w:t>
      </w:r>
    </w:p>
    <w:p w14:paraId="2847AAC8" w14:textId="77777777" w:rsidR="002F3476" w:rsidRDefault="002F3476" w:rsidP="002F3476">
      <w:pPr>
        <w:jc w:val="center"/>
        <w:rPr>
          <w:rFonts w:eastAsia="MS Minchofalt"/>
          <w:b/>
          <w:bCs/>
          <w:lang w:val="pl-PL"/>
        </w:rPr>
      </w:pPr>
    </w:p>
    <w:p w14:paraId="606F9146" w14:textId="77777777" w:rsidR="002F3476" w:rsidRDefault="002F3476" w:rsidP="002F3476">
      <w:pPr>
        <w:jc w:val="center"/>
        <w:rPr>
          <w:rFonts w:eastAsia="MS Minchofalt"/>
          <w:b/>
          <w:bCs/>
          <w:lang w:val="pl-PL"/>
        </w:rPr>
      </w:pPr>
      <w:r>
        <w:rPr>
          <w:rFonts w:eastAsia="MS Minchofalt"/>
          <w:b/>
          <w:bCs/>
          <w:lang w:val="pl-PL"/>
        </w:rPr>
        <w:t>|| 4.24.53 ||</w:t>
      </w:r>
    </w:p>
    <w:p w14:paraId="3325035F" w14:textId="77777777" w:rsidR="002F3476" w:rsidRDefault="002F3476" w:rsidP="002F3476">
      <w:pPr>
        <w:jc w:val="center"/>
        <w:rPr>
          <w:rFonts w:eastAsia="MS Minchofalt"/>
          <w:b/>
          <w:bCs/>
          <w:lang w:val="pl-PL"/>
        </w:rPr>
      </w:pPr>
    </w:p>
    <w:p w14:paraId="2DFF1E4B" w14:textId="77777777" w:rsidR="002F3476" w:rsidRPr="00F04985" w:rsidRDefault="002F3476" w:rsidP="002F3476">
      <w:pPr>
        <w:pStyle w:val="Versequote"/>
        <w:rPr>
          <w:rFonts w:eastAsia="MS Minchofalt"/>
          <w:lang w:val="pl-PL"/>
        </w:rPr>
      </w:pPr>
      <w:r w:rsidRPr="00F04985">
        <w:rPr>
          <w:rFonts w:eastAsia="MS Minchofalt"/>
          <w:lang w:val="pl-PL"/>
        </w:rPr>
        <w:t>etad rūpam anudhyeyam ātma-śuddhim abhīpsatām |</w:t>
      </w:r>
    </w:p>
    <w:p w14:paraId="2F39E15D" w14:textId="77777777" w:rsidR="002F3476" w:rsidRPr="00F04985" w:rsidRDefault="002F3476" w:rsidP="002F3476">
      <w:pPr>
        <w:pStyle w:val="Versequote"/>
        <w:rPr>
          <w:rFonts w:eastAsia="MS Minchofalt"/>
          <w:lang w:val="pl-PL"/>
        </w:rPr>
      </w:pPr>
      <w:r w:rsidRPr="00F04985">
        <w:rPr>
          <w:rFonts w:eastAsia="MS Minchofalt"/>
          <w:lang w:val="pl-PL"/>
        </w:rPr>
        <w:t>yad-bhakti-yogo’bhayadaḥ sva-dharmam anutiṣṭhatām ||</w:t>
      </w:r>
    </w:p>
    <w:p w14:paraId="5A877683" w14:textId="77777777" w:rsidR="002F3476" w:rsidRDefault="002F3476" w:rsidP="002F3476">
      <w:pPr>
        <w:jc w:val="center"/>
        <w:rPr>
          <w:rFonts w:eastAsia="MS Minchofalt"/>
          <w:b/>
          <w:bCs/>
          <w:lang w:val="pl-PL"/>
        </w:rPr>
      </w:pPr>
    </w:p>
    <w:p w14:paraId="19DA759B"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atidurlabham idaṁ mayā prārthitam iti stotaivāha | etad</w:t>
      </w:r>
      <w:r>
        <w:rPr>
          <w:lang w:val="pl-PL"/>
        </w:rPr>
        <w:t>-</w:t>
      </w:r>
      <w:r w:rsidRPr="00F04985">
        <w:rPr>
          <w:lang w:val="pl-PL"/>
        </w:rPr>
        <w:t>rūpam anudhyeyaṁ dhyānārham eva</w:t>
      </w:r>
      <w:r>
        <w:rPr>
          <w:lang w:val="pl-PL"/>
        </w:rPr>
        <w:t>,</w:t>
      </w:r>
      <w:r w:rsidRPr="00F04985">
        <w:rPr>
          <w:lang w:val="pl-PL"/>
        </w:rPr>
        <w:t xml:space="preserve"> na</w:t>
      </w:r>
      <w:r>
        <w:rPr>
          <w:lang w:val="pl-PL"/>
        </w:rPr>
        <w:t xml:space="preserve"> </w:t>
      </w:r>
      <w:r w:rsidRPr="00F04985">
        <w:rPr>
          <w:lang w:val="pl-PL"/>
        </w:rPr>
        <w:t>tu pratyakṣataḥ prāpyam ity arthaḥ |</w:t>
      </w:r>
      <w:r>
        <w:rPr>
          <w:lang w:val="pl-PL"/>
        </w:rPr>
        <w:t>|53||</w:t>
      </w:r>
    </w:p>
    <w:p w14:paraId="6CDE7201" w14:textId="77777777" w:rsidR="002F3476" w:rsidRDefault="002F3476" w:rsidP="002F3476">
      <w:pPr>
        <w:rPr>
          <w:rFonts w:eastAsia="MS Minchofalt"/>
          <w:b/>
          <w:bCs/>
          <w:lang w:val="pl-PL"/>
        </w:rPr>
      </w:pPr>
    </w:p>
    <w:p w14:paraId="2CC88122" w14:textId="77777777" w:rsidR="002F3476" w:rsidRDefault="002F3476" w:rsidP="002F3476">
      <w:pPr>
        <w:rPr>
          <w:rFonts w:eastAsia="MS Minchofalt"/>
          <w:bCs/>
          <w:lang w:val="pl-PL"/>
        </w:rPr>
      </w:pPr>
      <w:r>
        <w:rPr>
          <w:rFonts w:eastAsia="MS Minchofalt"/>
          <w:b/>
          <w:bCs/>
          <w:lang w:val="pl-PL"/>
        </w:rPr>
        <w:t xml:space="preserve">krama-sandarbhaḥ : </w:t>
      </w:r>
      <w:r>
        <w:rPr>
          <w:rFonts w:eastAsia="MS Minchofalt"/>
          <w:bCs/>
          <w:lang w:val="pl-PL"/>
        </w:rPr>
        <w:t>pūrvokta-dhyānasya phalam āha—etad iti | yad yasmād bhakti-yogo premā bhavati, tac ca dhyānaṁ gāḍha-śraddhāvattvābhāvena sva-dharma-sāpekṣāṇāṁ bhakti-yogābhāsaṁ janayati | sa ca saṁsāra-bhaya-trāṇa-mātraṁ karotīty āha—abhayada iti ||53||</w:t>
      </w:r>
    </w:p>
    <w:p w14:paraId="230EB711" w14:textId="77777777" w:rsidR="002F3476" w:rsidRDefault="002F3476" w:rsidP="002F3476">
      <w:pPr>
        <w:rPr>
          <w:rFonts w:eastAsia="MS Minchofalt"/>
          <w:b/>
          <w:bCs/>
          <w:lang w:val="pl-PL"/>
        </w:rPr>
      </w:pPr>
    </w:p>
    <w:p w14:paraId="0691C61F" w14:textId="77777777" w:rsidR="002F3476" w:rsidRPr="00007C99" w:rsidRDefault="002F3476" w:rsidP="002F3476">
      <w:pPr>
        <w:rPr>
          <w:rFonts w:eastAsia="MS Minchofalt"/>
          <w:lang w:val="pl-PL"/>
        </w:rPr>
      </w:pPr>
      <w:r>
        <w:rPr>
          <w:rFonts w:eastAsia="MS Minchofalt"/>
          <w:b/>
          <w:bCs/>
          <w:lang w:val="pl-PL"/>
        </w:rPr>
        <w:t>viśvanāthaḥ :</w:t>
      </w:r>
      <w:r>
        <w:rPr>
          <w:rFonts w:eastAsia="MS Minchofalt"/>
          <w:lang w:val="pl-PL"/>
        </w:rPr>
        <w:t xml:space="preserve"> śrī</w:t>
      </w:r>
      <w:r w:rsidRPr="00007C99">
        <w:rPr>
          <w:rFonts w:eastAsia="MS Minchofalt"/>
          <w:lang w:val="pl-PL"/>
        </w:rPr>
        <w:t>-rudra</w:t>
      </w:r>
      <w:r>
        <w:rPr>
          <w:lang w:val="pl-PL"/>
        </w:rPr>
        <w:t xml:space="preserve"> eva viśeṣaṁ jñāpayitum etad iti padyam āha—yāvat darśanaṁ na labhyeta sādhaka-bhaktena tāvad </w:t>
      </w:r>
      <w:r w:rsidRPr="00F04985">
        <w:rPr>
          <w:lang w:val="pl-PL"/>
        </w:rPr>
        <w:t>etad</w:t>
      </w:r>
      <w:r>
        <w:rPr>
          <w:lang w:val="pl-PL"/>
        </w:rPr>
        <w:t xml:space="preserve"> </w:t>
      </w:r>
      <w:r w:rsidRPr="00F04985">
        <w:rPr>
          <w:lang w:val="pl-PL"/>
        </w:rPr>
        <w:t xml:space="preserve">rūpam </w:t>
      </w:r>
      <w:r>
        <w:rPr>
          <w:lang w:val="pl-PL"/>
        </w:rPr>
        <w:t xml:space="preserve">eva punaḥ punar dhyeyam, ātmano jīvasya śuddhim avidyā-mālinya-kṣālanam icchateti, na tu prakārāntareṇa tvaṁ-padārtha-śuddhir bhaktānām uciteti bhāvaḥ | yathā vāsudevādi-praṇatibhir deha-dvaya-śuddhir uktā, tathā snigdha-prāvṛḍ ity-ādi-dhyāna-paunaḥpunyena jīvasya ca śuddhir iyam uktā | tato darśanaṁ tataḥ pārṣadatva-prāptir iti śuddha-bhakta-mataṁ darśitam | atra kiṁ māhātmyaṁ vācyam ? yataḥ sva-sva-dharmam anutiṣṭhatām āśramiṇām api yasya bhakti-yoga evābhayado na tu karma-jñānādir ity arthaḥ </w:t>
      </w:r>
      <w:r w:rsidRPr="00F04985">
        <w:rPr>
          <w:lang w:val="pl-PL"/>
        </w:rPr>
        <w:t>|</w:t>
      </w:r>
      <w:r>
        <w:rPr>
          <w:lang w:val="pl-PL"/>
        </w:rPr>
        <w:t>|53||</w:t>
      </w:r>
    </w:p>
    <w:p w14:paraId="216A368E" w14:textId="77777777" w:rsidR="002F3476" w:rsidRDefault="002F3476" w:rsidP="002F3476">
      <w:pPr>
        <w:rPr>
          <w:rFonts w:eastAsia="MS Minchofalt"/>
          <w:lang w:val="pl-PL"/>
        </w:rPr>
      </w:pPr>
    </w:p>
    <w:p w14:paraId="02BBAE45" w14:textId="77777777" w:rsidR="002F3476" w:rsidRDefault="002F3476" w:rsidP="002F3476">
      <w:pPr>
        <w:jc w:val="center"/>
        <w:rPr>
          <w:rFonts w:eastAsia="MS Minchofalt"/>
          <w:lang w:val="pl-PL"/>
        </w:rPr>
      </w:pPr>
      <w:r>
        <w:rPr>
          <w:rFonts w:eastAsia="MS Minchofalt"/>
          <w:lang w:val="pl-PL"/>
        </w:rPr>
        <w:t>—o)0(o—</w:t>
      </w:r>
    </w:p>
    <w:p w14:paraId="751947E2" w14:textId="77777777" w:rsidR="002F3476" w:rsidRDefault="002F3476" w:rsidP="002F3476">
      <w:pPr>
        <w:jc w:val="center"/>
        <w:rPr>
          <w:rFonts w:eastAsia="MS Minchofalt"/>
          <w:b/>
          <w:bCs/>
          <w:lang w:val="pl-PL"/>
        </w:rPr>
      </w:pPr>
    </w:p>
    <w:p w14:paraId="65E7997F" w14:textId="77777777" w:rsidR="002F3476" w:rsidRDefault="002F3476" w:rsidP="002F3476">
      <w:pPr>
        <w:jc w:val="center"/>
        <w:rPr>
          <w:rFonts w:eastAsia="MS Minchofalt"/>
          <w:b/>
          <w:bCs/>
          <w:lang w:val="pl-PL"/>
        </w:rPr>
      </w:pPr>
      <w:r>
        <w:rPr>
          <w:rFonts w:eastAsia="MS Minchofalt"/>
          <w:b/>
          <w:bCs/>
          <w:lang w:val="pl-PL"/>
        </w:rPr>
        <w:br w:type="column"/>
        <w:t>|| 4.24.54 ||</w:t>
      </w:r>
    </w:p>
    <w:p w14:paraId="00F87961" w14:textId="77777777" w:rsidR="002F3476" w:rsidRDefault="002F3476" w:rsidP="002F3476">
      <w:pPr>
        <w:jc w:val="center"/>
        <w:rPr>
          <w:rFonts w:eastAsia="MS Minchofalt"/>
          <w:b/>
          <w:bCs/>
          <w:lang w:val="pl-PL"/>
        </w:rPr>
      </w:pPr>
    </w:p>
    <w:p w14:paraId="5755225A" w14:textId="77777777" w:rsidR="002F3476" w:rsidRPr="00F04985" w:rsidRDefault="002F3476" w:rsidP="002F3476">
      <w:pPr>
        <w:pStyle w:val="Versequote"/>
        <w:rPr>
          <w:rFonts w:eastAsia="MS Minchofalt"/>
          <w:lang w:val="pl-PL"/>
        </w:rPr>
      </w:pPr>
      <w:r w:rsidRPr="00F04985">
        <w:rPr>
          <w:rFonts w:eastAsia="MS Minchofalt"/>
          <w:lang w:val="pl-PL"/>
        </w:rPr>
        <w:t>bhavān bhaktimatā labhyo durlabhaḥ sarva-dehinām |</w:t>
      </w:r>
    </w:p>
    <w:p w14:paraId="7813C5AA" w14:textId="77777777" w:rsidR="002F3476" w:rsidRPr="00F04985" w:rsidRDefault="002F3476" w:rsidP="002F3476">
      <w:pPr>
        <w:pStyle w:val="Versequote"/>
        <w:rPr>
          <w:rFonts w:eastAsia="MS Minchofalt"/>
          <w:lang w:val="pl-PL"/>
        </w:rPr>
      </w:pPr>
      <w:r w:rsidRPr="00F04985">
        <w:rPr>
          <w:rFonts w:eastAsia="MS Minchofalt"/>
          <w:lang w:val="pl-PL"/>
        </w:rPr>
        <w:t>svārājyasyāpy abhimata ekāntenātma-vid-gatiḥ ||</w:t>
      </w:r>
    </w:p>
    <w:p w14:paraId="2992F070" w14:textId="77777777" w:rsidR="002F3476" w:rsidRDefault="002F3476" w:rsidP="002F3476">
      <w:pPr>
        <w:jc w:val="center"/>
        <w:rPr>
          <w:rFonts w:eastAsia="MS Minchofalt"/>
          <w:b/>
          <w:bCs/>
          <w:lang w:val="pl-PL"/>
        </w:rPr>
      </w:pPr>
    </w:p>
    <w:p w14:paraId="051EBEE6" w14:textId="77777777" w:rsidR="002F3476" w:rsidRPr="00247099" w:rsidRDefault="002F3476" w:rsidP="002F3476">
      <w:pPr>
        <w:rPr>
          <w:lang w:val="pl-PL"/>
        </w:rPr>
      </w:pPr>
      <w:r>
        <w:rPr>
          <w:rFonts w:eastAsia="MS Minchofalt"/>
          <w:b/>
          <w:bCs/>
          <w:lang w:val="pl-PL"/>
        </w:rPr>
        <w:t xml:space="preserve">śrīdharaḥ : </w:t>
      </w:r>
      <w:r w:rsidRPr="00F04985">
        <w:rPr>
          <w:lang w:val="pl-PL"/>
        </w:rPr>
        <w:t xml:space="preserve">tarhi kiṁ kenāpi na prāpyate </w:t>
      </w:r>
      <w:r>
        <w:rPr>
          <w:lang w:val="pl-PL"/>
        </w:rPr>
        <w:t xml:space="preserve">? </w:t>
      </w:r>
      <w:r w:rsidRPr="00F04985">
        <w:rPr>
          <w:lang w:val="pl-PL"/>
        </w:rPr>
        <w:t>tatrāha</w:t>
      </w:r>
      <w:r>
        <w:rPr>
          <w:lang w:val="pl-PL"/>
        </w:rPr>
        <w:t>—</w:t>
      </w:r>
      <w:r w:rsidRPr="00F04985">
        <w:rPr>
          <w:lang w:val="pl-PL"/>
        </w:rPr>
        <w:t>bhavān iti | durlabhatvam evāha</w:t>
      </w:r>
      <w:r>
        <w:rPr>
          <w:lang w:val="pl-PL"/>
        </w:rPr>
        <w:t>—</w:t>
      </w:r>
      <w:r w:rsidRPr="00F04985">
        <w:rPr>
          <w:lang w:val="pl-PL"/>
        </w:rPr>
        <w:t>svarga</w:t>
      </w:r>
      <w:r>
        <w:rPr>
          <w:lang w:val="pl-PL"/>
        </w:rPr>
        <w:t>-</w:t>
      </w:r>
      <w:r w:rsidRPr="00F04985">
        <w:rPr>
          <w:lang w:val="pl-PL"/>
        </w:rPr>
        <w:t>rājyaṁ yasya tasyāpy abhimataḥ spṛhaṇīyaḥ | kiṁ ca</w:t>
      </w:r>
      <w:r>
        <w:rPr>
          <w:lang w:val="pl-PL"/>
        </w:rPr>
        <w:t>,</w:t>
      </w:r>
      <w:r w:rsidRPr="00F04985">
        <w:rPr>
          <w:lang w:val="pl-PL"/>
        </w:rPr>
        <w:t xml:space="preserve"> ekāntena ya ātma-vit tasyāpi gatir gamyaḥ |</w:t>
      </w:r>
      <w:r>
        <w:rPr>
          <w:lang w:val="pl-PL"/>
        </w:rPr>
        <w:t>|54||</w:t>
      </w:r>
    </w:p>
    <w:p w14:paraId="078E389A" w14:textId="77777777" w:rsidR="002F3476" w:rsidRDefault="002F3476" w:rsidP="002F3476">
      <w:pPr>
        <w:rPr>
          <w:rFonts w:eastAsia="MS Minchofalt"/>
          <w:b/>
          <w:bCs/>
          <w:lang w:val="pl-PL"/>
        </w:rPr>
      </w:pPr>
    </w:p>
    <w:p w14:paraId="761E2483" w14:textId="77777777" w:rsidR="002F3476" w:rsidRPr="00907DAE" w:rsidRDefault="002F3476" w:rsidP="002F3476">
      <w:pPr>
        <w:rPr>
          <w:rFonts w:eastAsia="MS Minchofalt"/>
          <w:lang w:val="pl-PL"/>
        </w:rPr>
      </w:pPr>
      <w:r w:rsidRPr="002B453D">
        <w:rPr>
          <w:rFonts w:eastAsia="MS Minchofalt"/>
          <w:b/>
          <w:bCs/>
          <w:lang w:val="pl-PL"/>
        </w:rPr>
        <w:t>caitanya-mata-mañjuṣā :</w:t>
      </w:r>
      <w:r>
        <w:rPr>
          <w:rFonts w:eastAsia="MS Minchofalt"/>
          <w:lang w:val="pl-PL"/>
        </w:rPr>
        <w:t xml:space="preserve"> bhavān ity-ādi | bhavān bhaktimataiva labhyaḥ, anyeṣāṁ durlabha eva | taṁ tvāṁ durārādhyam ārādhya ko janaḥ pāda-mūlaṁ vinā bahir bāhyam apavargādikaṁ vāñchati ? satām api durāpayā satāṁ śama-damādi-sampannānām api ||54-55||</w:t>
      </w:r>
    </w:p>
    <w:p w14:paraId="7D6BBB1C" w14:textId="77777777" w:rsidR="002F3476" w:rsidRDefault="002F3476" w:rsidP="002F3476">
      <w:pPr>
        <w:rPr>
          <w:rFonts w:eastAsia="MS Minchofalt"/>
          <w:b/>
          <w:bCs/>
          <w:lang w:val="pl-PL"/>
        </w:rPr>
      </w:pPr>
    </w:p>
    <w:p w14:paraId="28F61563" w14:textId="77777777" w:rsidR="002F3476" w:rsidRDefault="002F3476" w:rsidP="002F3476">
      <w:pPr>
        <w:rPr>
          <w:rFonts w:eastAsia="MS Minchofalt"/>
          <w:bCs/>
          <w:lang w:val="pl-PL"/>
        </w:rPr>
      </w:pPr>
      <w:r>
        <w:rPr>
          <w:rFonts w:eastAsia="MS Minchofalt"/>
          <w:b/>
          <w:bCs/>
          <w:lang w:val="pl-PL"/>
        </w:rPr>
        <w:t xml:space="preserve">krama-sandarbhaḥ : </w:t>
      </w:r>
      <w:r>
        <w:rPr>
          <w:rFonts w:eastAsia="MS Minchofalt"/>
          <w:bCs/>
          <w:lang w:val="pl-PL"/>
        </w:rPr>
        <w:t>dhyāna-kaivalyaṁ kurvatā praśasta-bhakti-yoga-yujā tu bhavān api labhyata ity āha—bhavān iti | bhavāṁs tu jīvanmukta-paryantānāṁ sarva-dehināṁ durlabhaḥ | kiṁ ca, svārājyasyāpy abhimataḥ | labdha-sālokyādikasyāpi vāñchitaḥ | ekāntena sālokyādi-sukha-nirapekṣeṇa bhakti-yogena tv ātma-vidāṁ—bhavad-eka-jñānināṁ gatiḥ parama-phala-rūpaḥ ||54||</w:t>
      </w:r>
    </w:p>
    <w:p w14:paraId="039F4651" w14:textId="77777777" w:rsidR="002F3476" w:rsidRDefault="002F3476" w:rsidP="002F3476">
      <w:pPr>
        <w:rPr>
          <w:rFonts w:eastAsia="MS Minchofalt"/>
          <w:b/>
          <w:bCs/>
          <w:lang w:val="pl-PL"/>
        </w:rPr>
      </w:pPr>
    </w:p>
    <w:p w14:paraId="1059529E" w14:textId="77777777" w:rsidR="002F3476" w:rsidRPr="00247099" w:rsidRDefault="002F3476" w:rsidP="002F3476">
      <w:pPr>
        <w:rPr>
          <w:rFonts w:eastAsia="MS Minchofalt"/>
          <w:lang w:val="pl-PL"/>
        </w:rPr>
      </w:pPr>
      <w:r>
        <w:rPr>
          <w:rFonts w:eastAsia="MS Minchofalt"/>
          <w:b/>
          <w:bCs/>
          <w:lang w:val="pl-PL"/>
        </w:rPr>
        <w:t>viśvanāthaḥ :</w:t>
      </w:r>
      <w:r>
        <w:rPr>
          <w:rFonts w:eastAsia="MS Minchofalt"/>
          <w:lang w:val="pl-PL"/>
        </w:rPr>
        <w:t xml:space="preserve"> punar apy evaṁ stuvītety āha—bhavān iti | svargeṣu rājyaṁ rājatvaṁ yasya tasya brahmaṇo’py abhimataḥ spṛhaṇīyaḥ | ātma-vidyāṁ sanakādīnām api gati-rūpaḥ ||54||</w:t>
      </w:r>
    </w:p>
    <w:p w14:paraId="4DC32BEC" w14:textId="77777777" w:rsidR="002F3476" w:rsidRDefault="002F3476" w:rsidP="002F3476">
      <w:pPr>
        <w:rPr>
          <w:rFonts w:eastAsia="MS Minchofalt"/>
          <w:lang w:val="pl-PL"/>
        </w:rPr>
      </w:pPr>
    </w:p>
    <w:p w14:paraId="5378E33C" w14:textId="77777777" w:rsidR="002F3476" w:rsidRDefault="002F3476" w:rsidP="002F3476">
      <w:pPr>
        <w:jc w:val="center"/>
        <w:rPr>
          <w:rFonts w:eastAsia="MS Minchofalt"/>
          <w:lang w:val="pl-PL"/>
        </w:rPr>
      </w:pPr>
      <w:r>
        <w:rPr>
          <w:rFonts w:eastAsia="MS Minchofalt"/>
          <w:lang w:val="pl-PL"/>
        </w:rPr>
        <w:t>—o)0(o—</w:t>
      </w:r>
    </w:p>
    <w:p w14:paraId="5FB26137" w14:textId="77777777" w:rsidR="002F3476" w:rsidRDefault="002F3476" w:rsidP="002F3476">
      <w:pPr>
        <w:jc w:val="center"/>
        <w:rPr>
          <w:rFonts w:eastAsia="MS Minchofalt"/>
          <w:b/>
          <w:bCs/>
          <w:lang w:val="pl-PL"/>
        </w:rPr>
      </w:pPr>
    </w:p>
    <w:p w14:paraId="594874D0" w14:textId="77777777" w:rsidR="002F3476" w:rsidRDefault="002F3476" w:rsidP="002F3476">
      <w:pPr>
        <w:jc w:val="center"/>
        <w:rPr>
          <w:rFonts w:eastAsia="MS Minchofalt"/>
          <w:b/>
          <w:bCs/>
          <w:lang w:val="pl-PL"/>
        </w:rPr>
      </w:pPr>
      <w:r>
        <w:rPr>
          <w:rFonts w:eastAsia="MS Minchofalt"/>
          <w:b/>
          <w:bCs/>
          <w:lang w:val="pl-PL"/>
        </w:rPr>
        <w:t>|| 4.24.55 ||</w:t>
      </w:r>
    </w:p>
    <w:p w14:paraId="4BB636BD" w14:textId="77777777" w:rsidR="002F3476" w:rsidRDefault="002F3476" w:rsidP="002F3476">
      <w:pPr>
        <w:jc w:val="center"/>
        <w:rPr>
          <w:rFonts w:eastAsia="MS Minchofalt"/>
          <w:b/>
          <w:bCs/>
          <w:lang w:val="pl-PL"/>
        </w:rPr>
      </w:pPr>
    </w:p>
    <w:p w14:paraId="285ECF12" w14:textId="77777777" w:rsidR="002F3476" w:rsidRDefault="002F3476" w:rsidP="002F3476">
      <w:pPr>
        <w:pStyle w:val="Versequote"/>
        <w:rPr>
          <w:rFonts w:eastAsia="MS Minchofalt"/>
          <w:lang w:val="pl-PL"/>
        </w:rPr>
      </w:pPr>
      <w:r>
        <w:rPr>
          <w:rFonts w:eastAsia="MS Minchofalt"/>
          <w:lang w:val="pl-PL"/>
        </w:rPr>
        <w:t>taṁ durārādhyam ārādhya satām api durāpayā |</w:t>
      </w:r>
    </w:p>
    <w:p w14:paraId="583ABA48" w14:textId="77777777" w:rsidR="002F3476" w:rsidRPr="00F04985" w:rsidRDefault="002F3476" w:rsidP="002F3476">
      <w:pPr>
        <w:pStyle w:val="Versequote"/>
        <w:rPr>
          <w:rFonts w:eastAsia="MS Minchofalt"/>
          <w:lang w:val="pl-PL"/>
        </w:rPr>
      </w:pPr>
      <w:r w:rsidRPr="00F04985">
        <w:rPr>
          <w:rFonts w:eastAsia="MS Minchofalt"/>
          <w:lang w:val="pl-PL"/>
        </w:rPr>
        <w:t>ekānta-bhaktyā ko vāñchet pāda-mūlaṁ vinā bahiḥ ||</w:t>
      </w:r>
    </w:p>
    <w:p w14:paraId="600946B4" w14:textId="77777777" w:rsidR="002F3476" w:rsidRDefault="002F3476" w:rsidP="002F3476">
      <w:pPr>
        <w:jc w:val="center"/>
        <w:rPr>
          <w:rFonts w:eastAsia="MS Minchofalt"/>
          <w:b/>
          <w:bCs/>
          <w:lang w:val="pl-PL"/>
        </w:rPr>
      </w:pPr>
    </w:p>
    <w:p w14:paraId="5EEA4C78"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atas tvad-vyatirekeṇa na kiñcid vāñchāmīty āha</w:t>
      </w:r>
      <w:r>
        <w:rPr>
          <w:rFonts w:eastAsia="MS Minchofalt"/>
          <w:bCs/>
          <w:lang w:val="pl-PL"/>
        </w:rPr>
        <w:t>—</w:t>
      </w:r>
      <w:r w:rsidRPr="00F04985">
        <w:rPr>
          <w:lang w:val="pl-PL"/>
        </w:rPr>
        <w:t>taṁ tvām ekānta-bhaktyārādhya</w:t>
      </w:r>
      <w:r>
        <w:rPr>
          <w:rFonts w:ascii="Times New Roman" w:hAnsi="Times New Roman"/>
          <w:lang w:val="pl-PL"/>
        </w:rPr>
        <w:t> </w:t>
      </w:r>
      <w:r w:rsidRPr="00F04985">
        <w:rPr>
          <w:lang w:val="pl-PL"/>
        </w:rPr>
        <w:t>| bahiḥ svargādi-sukham |</w:t>
      </w:r>
      <w:r>
        <w:rPr>
          <w:lang w:val="pl-PL"/>
        </w:rPr>
        <w:t>|55||</w:t>
      </w:r>
    </w:p>
    <w:p w14:paraId="5D8472B4" w14:textId="77777777" w:rsidR="002F3476" w:rsidRDefault="002F3476" w:rsidP="002F3476">
      <w:pPr>
        <w:rPr>
          <w:rFonts w:eastAsia="MS Minchofalt"/>
          <w:b/>
          <w:bCs/>
          <w:lang w:val="pl-PL"/>
        </w:rPr>
      </w:pPr>
    </w:p>
    <w:p w14:paraId="3D315ECC" w14:textId="77777777" w:rsidR="002F3476" w:rsidRDefault="002F3476" w:rsidP="002F3476">
      <w:pPr>
        <w:rPr>
          <w:rFonts w:eastAsia="MS Minchofalt"/>
          <w:bCs/>
          <w:lang w:val="pl-PL"/>
        </w:rPr>
      </w:pPr>
      <w:r>
        <w:rPr>
          <w:rFonts w:eastAsia="MS Minchofalt"/>
          <w:b/>
          <w:bCs/>
          <w:lang w:val="pl-PL"/>
        </w:rPr>
        <w:t xml:space="preserve">krama-sandarbhaḥ : </w:t>
      </w:r>
      <w:r>
        <w:rPr>
          <w:rFonts w:eastAsia="MS Minchofalt"/>
          <w:bCs/>
          <w:lang w:val="pl-PL"/>
        </w:rPr>
        <w:t xml:space="preserve">tatra yuktam ity āha—tam iti | satāṁ jñāninām api | </w:t>
      </w:r>
      <w:r>
        <w:rPr>
          <w:rFonts w:eastAsia="MS Minchofalt"/>
          <w:bCs/>
          <w:color w:val="0000FF"/>
          <w:lang w:val="pl-PL"/>
        </w:rPr>
        <w:t xml:space="preserve">itthaṁ satāṁ </w:t>
      </w:r>
      <w:r>
        <w:rPr>
          <w:rFonts w:eastAsia="MS Minchofalt"/>
          <w:bCs/>
          <w:lang w:val="pl-PL"/>
        </w:rPr>
        <w:t>[bhā.pu. 10.12.11] itivat | bahiḥ svargādi-sukham ||55||</w:t>
      </w:r>
    </w:p>
    <w:p w14:paraId="2A0E982B" w14:textId="77777777" w:rsidR="002F3476" w:rsidRDefault="002F3476" w:rsidP="002F3476">
      <w:pPr>
        <w:rPr>
          <w:rFonts w:eastAsia="MS Minchofalt"/>
          <w:b/>
          <w:bCs/>
          <w:lang w:val="pl-PL"/>
        </w:rPr>
      </w:pPr>
    </w:p>
    <w:p w14:paraId="0CF07E38" w14:textId="77777777" w:rsidR="002F3476" w:rsidRPr="00247099" w:rsidRDefault="002F3476" w:rsidP="002F3476">
      <w:pPr>
        <w:rPr>
          <w:rFonts w:eastAsia="MS Minchofalt"/>
          <w:lang w:val="pl-PL"/>
        </w:rPr>
      </w:pPr>
      <w:r>
        <w:rPr>
          <w:rFonts w:eastAsia="MS Minchofalt"/>
          <w:b/>
          <w:bCs/>
          <w:lang w:val="pl-PL"/>
        </w:rPr>
        <w:t>viśvanāthaḥ :</w:t>
      </w:r>
      <w:r>
        <w:rPr>
          <w:rFonts w:eastAsia="MS Minchofalt"/>
          <w:lang w:val="pl-PL"/>
        </w:rPr>
        <w:t xml:space="preserve"> punar api śrī-rudra eva śloka-trayam āha—tam iti | bahiḥ svargādi-sukham ||55||</w:t>
      </w:r>
    </w:p>
    <w:p w14:paraId="0126E099" w14:textId="77777777" w:rsidR="002F3476" w:rsidRDefault="002F3476" w:rsidP="002F3476">
      <w:pPr>
        <w:rPr>
          <w:rFonts w:eastAsia="MS Minchofalt"/>
          <w:lang w:val="pl-PL"/>
        </w:rPr>
      </w:pPr>
    </w:p>
    <w:p w14:paraId="4B82EE2D" w14:textId="77777777" w:rsidR="002F3476" w:rsidRDefault="002F3476" w:rsidP="002F3476">
      <w:pPr>
        <w:jc w:val="center"/>
        <w:rPr>
          <w:rFonts w:eastAsia="MS Minchofalt"/>
          <w:lang w:val="pl-PL"/>
        </w:rPr>
      </w:pPr>
      <w:r>
        <w:rPr>
          <w:rFonts w:eastAsia="MS Minchofalt"/>
          <w:lang w:val="pl-PL"/>
        </w:rPr>
        <w:t>—o)0(o—</w:t>
      </w:r>
    </w:p>
    <w:p w14:paraId="78F80EB6" w14:textId="77777777" w:rsidR="002F3476" w:rsidRDefault="002F3476" w:rsidP="002F3476">
      <w:pPr>
        <w:jc w:val="center"/>
        <w:rPr>
          <w:rFonts w:eastAsia="MS Minchofalt"/>
          <w:b/>
          <w:bCs/>
          <w:lang w:val="pl-PL"/>
        </w:rPr>
      </w:pPr>
    </w:p>
    <w:p w14:paraId="5F5943AB" w14:textId="77777777" w:rsidR="002F3476" w:rsidRDefault="002F3476" w:rsidP="002F3476">
      <w:pPr>
        <w:jc w:val="center"/>
        <w:rPr>
          <w:rFonts w:eastAsia="MS Minchofalt"/>
          <w:b/>
          <w:bCs/>
          <w:lang w:val="pl-PL"/>
        </w:rPr>
      </w:pPr>
      <w:r>
        <w:rPr>
          <w:rFonts w:eastAsia="MS Minchofalt"/>
          <w:b/>
          <w:bCs/>
          <w:lang w:val="pl-PL"/>
        </w:rPr>
        <w:t>|| 4.24.56 ||</w:t>
      </w:r>
    </w:p>
    <w:p w14:paraId="7E85D228" w14:textId="77777777" w:rsidR="002F3476" w:rsidRDefault="002F3476" w:rsidP="002F3476">
      <w:pPr>
        <w:jc w:val="center"/>
        <w:rPr>
          <w:rFonts w:eastAsia="MS Minchofalt"/>
          <w:b/>
          <w:bCs/>
          <w:lang w:val="pl-PL"/>
        </w:rPr>
      </w:pPr>
    </w:p>
    <w:p w14:paraId="6EDC3CF8" w14:textId="77777777" w:rsidR="002F3476" w:rsidRDefault="002F3476" w:rsidP="002F3476">
      <w:pPr>
        <w:pStyle w:val="Versequote"/>
        <w:rPr>
          <w:rFonts w:eastAsia="MS Minchofalt"/>
          <w:lang w:val="pl-PL"/>
        </w:rPr>
      </w:pPr>
      <w:r>
        <w:rPr>
          <w:rFonts w:eastAsia="MS Minchofalt"/>
          <w:lang w:val="pl-PL"/>
        </w:rPr>
        <w:t>yatra nirviṣṭam araṇaṁ kṛtānto nābhimanyate |</w:t>
      </w:r>
    </w:p>
    <w:p w14:paraId="121BDA6D" w14:textId="77777777" w:rsidR="002F3476" w:rsidRPr="00F04985" w:rsidRDefault="002F3476" w:rsidP="002F3476">
      <w:pPr>
        <w:pStyle w:val="Versequote"/>
        <w:rPr>
          <w:rFonts w:eastAsia="MS Minchofalt"/>
          <w:lang w:val="pl-PL"/>
        </w:rPr>
      </w:pPr>
      <w:r w:rsidRPr="00F04985">
        <w:rPr>
          <w:rFonts w:eastAsia="MS Minchofalt"/>
          <w:lang w:val="pl-PL"/>
        </w:rPr>
        <w:t>viśvaṁ vidhvaṁsayan vīrya</w:t>
      </w:r>
      <w:r>
        <w:rPr>
          <w:rFonts w:eastAsia="MS Minchofalt"/>
          <w:lang w:val="pl-PL"/>
        </w:rPr>
        <w:t>-</w:t>
      </w:r>
      <w:r w:rsidRPr="00F04985">
        <w:rPr>
          <w:rFonts w:eastAsia="MS Minchofalt"/>
          <w:lang w:val="pl-PL"/>
        </w:rPr>
        <w:t>śaurya-visphūrjita-bhruvā ||</w:t>
      </w:r>
    </w:p>
    <w:p w14:paraId="51974377" w14:textId="77777777" w:rsidR="002F3476" w:rsidRDefault="002F3476" w:rsidP="002F3476">
      <w:pPr>
        <w:jc w:val="center"/>
        <w:rPr>
          <w:rFonts w:eastAsia="MS Minchofalt"/>
          <w:b/>
          <w:bCs/>
          <w:lang w:val="pl-PL"/>
        </w:rPr>
      </w:pPr>
    </w:p>
    <w:p w14:paraId="33040B17"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 xml:space="preserve">tatra hetuḥ, yatra pādamūle śaraṇaṁ praviṣṭaṁ kṛtāntaḥ kālo mamāyaṁ vaśya iti nābhimānaṁ karoti | kiṁ kurvan </w:t>
      </w:r>
      <w:r>
        <w:rPr>
          <w:lang w:val="pl-PL"/>
        </w:rPr>
        <w:t>?</w:t>
      </w:r>
      <w:r w:rsidRPr="00F04985">
        <w:rPr>
          <w:lang w:val="pl-PL"/>
        </w:rPr>
        <w:t xml:space="preserve"> vīryaṁ prabhāvaḥ, śaurya</w:t>
      </w:r>
      <w:r>
        <w:rPr>
          <w:lang w:val="pl-PL"/>
        </w:rPr>
        <w:t>m u</w:t>
      </w:r>
      <w:r w:rsidRPr="00F04985">
        <w:rPr>
          <w:lang w:val="pl-PL"/>
        </w:rPr>
        <w:t>tsāhaḥ, tābhyāṁ visphūrjitayā kṣubhitayā bhruvā viśvaṁ vidhvaṁsayann api |</w:t>
      </w:r>
    </w:p>
    <w:p w14:paraId="3D2A498C" w14:textId="77777777" w:rsidR="002F3476" w:rsidRDefault="002F3476" w:rsidP="002F3476">
      <w:pPr>
        <w:rPr>
          <w:rFonts w:eastAsia="MS Minchofalt"/>
          <w:b/>
          <w:bCs/>
          <w:lang w:val="pl-PL"/>
        </w:rPr>
      </w:pPr>
    </w:p>
    <w:p w14:paraId="1A5451AF" w14:textId="77777777" w:rsidR="002F3476" w:rsidRPr="002B453D" w:rsidRDefault="002F3476" w:rsidP="002F3476">
      <w:pPr>
        <w:rPr>
          <w:rFonts w:eastAsia="MS Minchofalt"/>
          <w:lang w:val="pl-PL"/>
        </w:rPr>
      </w:pPr>
      <w:r w:rsidRPr="002B453D">
        <w:rPr>
          <w:rFonts w:eastAsia="MS Minchofalt"/>
          <w:b/>
          <w:bCs/>
          <w:lang w:val="pl-PL"/>
        </w:rPr>
        <w:t>caitanya-mata-mañjuṣā :</w:t>
      </w:r>
      <w:r>
        <w:rPr>
          <w:rFonts w:eastAsia="MS Minchofalt"/>
          <w:lang w:val="pl-PL"/>
        </w:rPr>
        <w:t xml:space="preserve"> yatreti | yatra tvayy araṇaṁ śaraṇaṁ niviṣṭaṁ janaṁ kṛtāntaḥ kālo’pi nābhibhavati ||56||</w:t>
      </w:r>
    </w:p>
    <w:p w14:paraId="2FCE678A" w14:textId="77777777" w:rsidR="002F3476" w:rsidRDefault="002F3476" w:rsidP="002F3476">
      <w:pPr>
        <w:rPr>
          <w:rFonts w:eastAsia="MS Minchofalt"/>
          <w:b/>
          <w:bCs/>
          <w:lang w:val="pl-PL"/>
        </w:rPr>
      </w:pPr>
    </w:p>
    <w:p w14:paraId="1C66DF1E" w14:textId="77777777" w:rsidR="002F3476" w:rsidRDefault="002F3476" w:rsidP="002F3476">
      <w:pPr>
        <w:rPr>
          <w:rFonts w:eastAsia="MS Minchofalt"/>
          <w:bCs/>
          <w:lang w:val="pl-PL"/>
        </w:rPr>
      </w:pPr>
      <w:r>
        <w:rPr>
          <w:rFonts w:eastAsia="MS Minchofalt"/>
          <w:b/>
          <w:bCs/>
          <w:lang w:val="pl-PL"/>
        </w:rPr>
        <w:t xml:space="preserve">krama-sandarbhaḥ : </w:t>
      </w:r>
      <w:r>
        <w:rPr>
          <w:rFonts w:eastAsia="MS Minchofalt"/>
          <w:bCs/>
          <w:lang w:val="pl-PL"/>
        </w:rPr>
        <w:t xml:space="preserve">na ca tatra svargādāv iva bhayam astīti vācyam ity ābhipretyāha—yatreti | kṛtānto’pi </w:t>
      </w:r>
      <w:r>
        <w:rPr>
          <w:rFonts w:eastAsia="MS Minchofalt"/>
          <w:bCs/>
          <w:color w:val="0000FF"/>
          <w:lang w:val="pl-PL"/>
        </w:rPr>
        <w:t>martyo mṛtyu-</w:t>
      </w:r>
      <w:r>
        <w:rPr>
          <w:rFonts w:eastAsia="MS Minchofalt"/>
          <w:bCs/>
          <w:lang w:val="pl-PL"/>
        </w:rPr>
        <w:t>[bhā.pu. 10.3.27] ity ādeḥ | atra ṭīkāyāṁ—</w:t>
      </w:r>
      <w:r>
        <w:rPr>
          <w:rFonts w:eastAsia="MS Minchofalt"/>
          <w:bCs/>
          <w:color w:val="339966"/>
          <w:lang w:val="pl-PL"/>
        </w:rPr>
        <w:t>viṣayīkaroti</w:t>
      </w:r>
      <w:r>
        <w:rPr>
          <w:rFonts w:eastAsia="MS Minchofalt"/>
          <w:bCs/>
          <w:lang w:val="pl-PL"/>
        </w:rPr>
        <w:t xml:space="preserve"> iti tu vācyam | visphūrjiteti kvacit ||56||</w:t>
      </w:r>
    </w:p>
    <w:p w14:paraId="318A4E67" w14:textId="77777777" w:rsidR="002F3476" w:rsidRDefault="002F3476" w:rsidP="002F3476">
      <w:pPr>
        <w:rPr>
          <w:rFonts w:eastAsia="MS Minchofalt"/>
          <w:b/>
          <w:bCs/>
          <w:lang w:val="pl-PL"/>
        </w:rPr>
      </w:pPr>
    </w:p>
    <w:p w14:paraId="21EE8A5B" w14:textId="77777777" w:rsidR="002F3476" w:rsidRPr="00C158AB" w:rsidRDefault="002F3476" w:rsidP="002F3476">
      <w:pPr>
        <w:rPr>
          <w:rFonts w:eastAsia="MS Minchofalt"/>
          <w:lang w:val="pl-PL"/>
        </w:rPr>
      </w:pPr>
      <w:r>
        <w:rPr>
          <w:rFonts w:eastAsia="MS Minchofalt"/>
          <w:b/>
          <w:bCs/>
          <w:lang w:val="pl-PL"/>
        </w:rPr>
        <w:t>viśvanāthaḥ :</w:t>
      </w:r>
      <w:r>
        <w:rPr>
          <w:rFonts w:eastAsia="MS Minchofalt"/>
          <w:lang w:val="pl-PL"/>
        </w:rPr>
        <w:t xml:space="preserve"> saṁsāra-bhayaṁ tu tasya nāsty eveti kiṁ tat-prārthanenety āha—yatra pāda-mūle araṇaṁ śaraṇaṁ praviṣṭaṁ janaṁ kṛtāntaṁ kālo mamāyam iti nābhimanyate | vīryaṁ prabhāvaḥ śauryam utsāhaḥ tābhyām visphūrjitayā kṣubhitayā bhruvā viśvaṁ dhvaṁsayann api ||56||</w:t>
      </w:r>
    </w:p>
    <w:p w14:paraId="573E7CBB" w14:textId="77777777" w:rsidR="002F3476" w:rsidRDefault="002F3476" w:rsidP="002F3476">
      <w:pPr>
        <w:rPr>
          <w:rFonts w:eastAsia="MS Minchofalt"/>
          <w:lang w:val="pl-PL"/>
        </w:rPr>
      </w:pPr>
    </w:p>
    <w:p w14:paraId="1343EA34" w14:textId="77777777" w:rsidR="002F3476" w:rsidRDefault="002F3476" w:rsidP="002F3476">
      <w:pPr>
        <w:jc w:val="center"/>
        <w:rPr>
          <w:rFonts w:eastAsia="MS Minchofalt"/>
          <w:lang w:val="pl-PL"/>
        </w:rPr>
      </w:pPr>
      <w:r>
        <w:rPr>
          <w:rFonts w:eastAsia="MS Minchofalt"/>
          <w:lang w:val="pl-PL"/>
        </w:rPr>
        <w:t>—o)0(o—</w:t>
      </w:r>
    </w:p>
    <w:p w14:paraId="2F7C7F52" w14:textId="77777777" w:rsidR="002F3476" w:rsidRDefault="002F3476" w:rsidP="002F3476">
      <w:pPr>
        <w:jc w:val="center"/>
        <w:rPr>
          <w:rFonts w:eastAsia="MS Minchofalt"/>
          <w:b/>
          <w:bCs/>
          <w:lang w:val="pl-PL"/>
        </w:rPr>
      </w:pPr>
    </w:p>
    <w:p w14:paraId="562D29A1" w14:textId="77777777" w:rsidR="002F3476" w:rsidRDefault="002F3476" w:rsidP="002F3476">
      <w:pPr>
        <w:jc w:val="center"/>
        <w:rPr>
          <w:rFonts w:eastAsia="MS Minchofalt"/>
          <w:b/>
          <w:bCs/>
          <w:lang w:val="pl-PL"/>
        </w:rPr>
      </w:pPr>
      <w:r>
        <w:rPr>
          <w:rFonts w:eastAsia="MS Minchofalt"/>
          <w:b/>
          <w:bCs/>
          <w:lang w:val="pl-PL"/>
        </w:rPr>
        <w:t>|| 4.24.57 ||</w:t>
      </w:r>
    </w:p>
    <w:p w14:paraId="1DA2F236" w14:textId="77777777" w:rsidR="002F3476" w:rsidRDefault="002F3476" w:rsidP="002F3476">
      <w:pPr>
        <w:jc w:val="center"/>
        <w:rPr>
          <w:rFonts w:eastAsia="MS Minchofalt"/>
          <w:b/>
          <w:bCs/>
          <w:lang w:val="pl-PL"/>
        </w:rPr>
      </w:pPr>
    </w:p>
    <w:p w14:paraId="0F32CA9A" w14:textId="77777777" w:rsidR="002F3476" w:rsidRPr="00F04985" w:rsidRDefault="002F3476" w:rsidP="002F3476">
      <w:pPr>
        <w:pStyle w:val="Versequote"/>
        <w:rPr>
          <w:rFonts w:eastAsia="MS Minchofalt"/>
          <w:lang w:val="pl-PL"/>
        </w:rPr>
      </w:pPr>
      <w:r w:rsidRPr="00F04985">
        <w:rPr>
          <w:rFonts w:eastAsia="MS Minchofalt"/>
          <w:lang w:val="pl-PL"/>
        </w:rPr>
        <w:t>kṣaṇārdhenāpi tulaye na svargaṁ nāpunar-bhavam |</w:t>
      </w:r>
    </w:p>
    <w:p w14:paraId="2A932647" w14:textId="77777777" w:rsidR="002F3476" w:rsidRPr="00F04985" w:rsidRDefault="002F3476" w:rsidP="002F3476">
      <w:pPr>
        <w:pStyle w:val="Versequote"/>
        <w:rPr>
          <w:rFonts w:eastAsia="MS Minchofalt"/>
          <w:lang w:val="pl-PL"/>
        </w:rPr>
      </w:pPr>
      <w:r w:rsidRPr="00F04985">
        <w:rPr>
          <w:rFonts w:eastAsia="MS Minchofalt"/>
          <w:lang w:val="pl-PL"/>
        </w:rPr>
        <w:t>bhagavat-saṅgi-saṅgasya martyānāṁ kim utāśiṣaḥ ||</w:t>
      </w:r>
    </w:p>
    <w:p w14:paraId="6A302B56" w14:textId="77777777" w:rsidR="002F3476" w:rsidRDefault="002F3476" w:rsidP="002F3476">
      <w:pPr>
        <w:rPr>
          <w:rFonts w:eastAsia="MS Minchofalt"/>
          <w:lang w:val="pl-PL"/>
        </w:rPr>
      </w:pPr>
    </w:p>
    <w:p w14:paraId="54FB6F43" w14:textId="77777777" w:rsidR="002F3476" w:rsidRPr="00827196" w:rsidRDefault="002F3476" w:rsidP="002F3476">
      <w:pPr>
        <w:rPr>
          <w:rFonts w:eastAsia="MS Minchofalt"/>
          <w:color w:val="000000"/>
          <w:lang w:val="pl-PL"/>
        </w:rPr>
      </w:pPr>
      <w:r>
        <w:rPr>
          <w:rFonts w:eastAsia="MS Minchofalt"/>
          <w:b/>
          <w:bCs/>
          <w:lang w:val="pl-PL"/>
        </w:rPr>
        <w:t xml:space="preserve">madhvaḥ : </w:t>
      </w:r>
      <w:r w:rsidRPr="00827196">
        <w:rPr>
          <w:rFonts w:eastAsia="MS Minchofalt"/>
          <w:color w:val="000000"/>
          <w:lang w:val="pl-PL"/>
        </w:rPr>
        <w:t>saṅgo bhāgavatair bhūyān apunarbhava-mātrataḥ |</w:t>
      </w:r>
    </w:p>
    <w:p w14:paraId="4CE84231" w14:textId="77777777" w:rsidR="002F3476" w:rsidRPr="00827196" w:rsidRDefault="002F3476" w:rsidP="002F3476">
      <w:pPr>
        <w:pStyle w:val="Quote"/>
        <w:rPr>
          <w:rFonts w:eastAsia="MS Minchofalt"/>
          <w:color w:val="000000"/>
          <w:lang w:val="pl-PL"/>
        </w:rPr>
      </w:pPr>
      <w:r w:rsidRPr="00827196">
        <w:rPr>
          <w:rFonts w:eastAsia="MS Minchofalt"/>
          <w:color w:val="000000"/>
          <w:lang w:val="pl-PL"/>
        </w:rPr>
        <w:t>yato viśiṣṭam ānandaṁ muktau janayati sphuṭam || iti ca ||57||</w:t>
      </w:r>
    </w:p>
    <w:p w14:paraId="05403E60" w14:textId="77777777" w:rsidR="002F3476" w:rsidRDefault="002F3476" w:rsidP="002F3476">
      <w:pPr>
        <w:pStyle w:val="Quote"/>
        <w:rPr>
          <w:rFonts w:eastAsia="MS Minchofalt"/>
          <w:lang w:val="pl-PL"/>
        </w:rPr>
      </w:pPr>
    </w:p>
    <w:p w14:paraId="0CA5A3EC" w14:textId="77777777" w:rsidR="002F3476" w:rsidRDefault="002F3476" w:rsidP="002F3476">
      <w:pPr>
        <w:rPr>
          <w:rFonts w:eastAsia="MS Minchofalt"/>
          <w:bCs/>
          <w:lang w:val="pl-PL"/>
        </w:rPr>
      </w:pPr>
      <w:r>
        <w:rPr>
          <w:rFonts w:eastAsia="MS Minchofalt"/>
          <w:b/>
          <w:bCs/>
          <w:lang w:val="pl-PL"/>
        </w:rPr>
        <w:t xml:space="preserve">śrīdharaḥ : </w:t>
      </w:r>
      <w:r>
        <w:rPr>
          <w:rFonts w:eastAsia="MS Minchofalt"/>
          <w:bCs/>
          <w:lang w:val="pl-PL"/>
        </w:rPr>
        <w:t>tvat-pāda-mūle praviṣṭasya kṛtānta-bhayābhāvaḥ kiyān ayaṁ lābho yatas tvad-bhakta-saṅga eva sakala-puruṣārtha-śreṇi-śirasi narīnartīty āha | bhagavatas tava saṅgināṁ saṅgasya kṣaṇārdhenāpi svargaṁ na tulaye samaṁ na gaṇayāmi | na cāpunarbhavaṁ mokṣam | martyānām āśiṣo rājyādyāḥ kim uta ||57||</w:t>
      </w:r>
    </w:p>
    <w:p w14:paraId="498E4D4E" w14:textId="77777777" w:rsidR="002F3476" w:rsidRDefault="002F3476" w:rsidP="002F3476">
      <w:pPr>
        <w:rPr>
          <w:rFonts w:eastAsia="MS Minchofalt"/>
          <w:b/>
          <w:bCs/>
          <w:lang w:val="pl-PL"/>
        </w:rPr>
      </w:pPr>
    </w:p>
    <w:p w14:paraId="7338887E" w14:textId="77777777" w:rsidR="002F3476" w:rsidRPr="002B453D" w:rsidRDefault="002F3476" w:rsidP="002F3476">
      <w:pPr>
        <w:rPr>
          <w:rFonts w:eastAsia="MS Minchofalt"/>
          <w:lang w:val="pl-PL"/>
        </w:rPr>
      </w:pPr>
      <w:r w:rsidRPr="002B453D">
        <w:rPr>
          <w:rFonts w:eastAsia="MS Minchofalt"/>
          <w:b/>
          <w:bCs/>
          <w:lang w:val="pl-PL"/>
        </w:rPr>
        <w:t>caitanya-mata-mañjuṣā :</w:t>
      </w:r>
      <w:r>
        <w:rPr>
          <w:rFonts w:eastAsia="MS Minchofalt"/>
          <w:lang w:val="pl-PL"/>
        </w:rPr>
        <w:t xml:space="preserve"> eṣā bhaktir vinā sat-saṅgaṁ na bhavatīti darśayati—kṣaṇārdhenety-ādibhiḥ ||57||</w:t>
      </w:r>
    </w:p>
    <w:p w14:paraId="5AD93DD6" w14:textId="77777777" w:rsidR="002F3476" w:rsidRDefault="002F3476" w:rsidP="002F3476">
      <w:pPr>
        <w:rPr>
          <w:rFonts w:eastAsia="MS Minchofalt"/>
          <w:b/>
          <w:bCs/>
          <w:lang w:val="pl-PL"/>
        </w:rPr>
      </w:pPr>
    </w:p>
    <w:p w14:paraId="5B262284" w14:textId="77777777" w:rsidR="002F3476" w:rsidRPr="00200395" w:rsidRDefault="002F3476" w:rsidP="002F3476">
      <w:pPr>
        <w:rPr>
          <w:rFonts w:eastAsia="MS Minchofalt"/>
          <w:bCs/>
          <w:lang w:val="pl-PL"/>
        </w:rPr>
      </w:pPr>
      <w:r w:rsidRPr="00FF219D">
        <w:rPr>
          <w:rFonts w:eastAsia="MS Minchofalt"/>
          <w:b/>
          <w:lang w:val="pl-PL"/>
        </w:rPr>
        <w:t>sanātana-gosvāmī (hari-bhakti-vilāsaḥ 10.28</w:t>
      </w:r>
      <w:r>
        <w:rPr>
          <w:rFonts w:eastAsia="MS Minchofalt"/>
          <w:b/>
          <w:lang w:val="pl-PL"/>
        </w:rPr>
        <w:t>5</w:t>
      </w:r>
      <w:r w:rsidRPr="00FF219D">
        <w:rPr>
          <w:rFonts w:eastAsia="MS Minchofalt"/>
          <w:b/>
          <w:lang w:val="pl-PL"/>
        </w:rPr>
        <w:t>):</w:t>
      </w:r>
      <w:r>
        <w:rPr>
          <w:rFonts w:eastAsia="MS Minchofalt"/>
          <w:bCs/>
          <w:lang w:val="pl-PL"/>
        </w:rPr>
        <w:t xml:space="preserve"> bhagavad-saṅgi-saṅgasya kṣaṇārdhenāpi svargaṁ na tulaye, samaṁ na paśyāmi, na vāpunarbhavam ||57||</w:t>
      </w:r>
    </w:p>
    <w:p w14:paraId="610711BF" w14:textId="77777777" w:rsidR="002F3476" w:rsidRDefault="002F3476" w:rsidP="002F3476">
      <w:pPr>
        <w:rPr>
          <w:rFonts w:eastAsia="MS Minchofalt"/>
          <w:b/>
          <w:bCs/>
          <w:lang w:val="pl-PL"/>
        </w:rPr>
      </w:pPr>
    </w:p>
    <w:p w14:paraId="6740A686" w14:textId="77777777" w:rsidR="002F3476" w:rsidRDefault="002F3476" w:rsidP="002F3476">
      <w:pPr>
        <w:rPr>
          <w:rFonts w:eastAsia="MS Minchofalt"/>
          <w:bCs/>
          <w:lang w:val="pl-PL"/>
        </w:rPr>
      </w:pPr>
      <w:r>
        <w:rPr>
          <w:rFonts w:eastAsia="MS Minchofalt"/>
          <w:b/>
          <w:bCs/>
          <w:lang w:val="pl-PL"/>
        </w:rPr>
        <w:t xml:space="preserve">krama-sandarbhaḥ : </w:t>
      </w:r>
      <w:r>
        <w:rPr>
          <w:rFonts w:eastAsia="MS Minchofalt"/>
          <w:bCs/>
          <w:lang w:val="pl-PL"/>
        </w:rPr>
        <w:t>śrī-bhagavat-prītyānyeṣām apavargāṇāṁ tiraskṛtis tat-[prīti-]kāraṇeṣu mahā-bhāgavata-saṅga-dvārāha—kṣaṇārdhenāpīti | ahaṁ tu na tulaye gaurava-lāghavātispaṣṭatvād iti bhāvaḥ ||57||</w:t>
      </w:r>
    </w:p>
    <w:p w14:paraId="3641503A" w14:textId="77777777" w:rsidR="002F3476" w:rsidRDefault="002F3476" w:rsidP="002F3476">
      <w:pPr>
        <w:rPr>
          <w:rFonts w:eastAsia="MS Minchofalt"/>
          <w:b/>
          <w:bCs/>
          <w:lang w:val="pl-PL"/>
        </w:rPr>
      </w:pPr>
    </w:p>
    <w:p w14:paraId="02AF89FB" w14:textId="77777777" w:rsidR="002F3476" w:rsidRDefault="002F3476" w:rsidP="002F3476">
      <w:pPr>
        <w:rPr>
          <w:rFonts w:eastAsia="MS Minchofalt"/>
          <w:lang w:val="pl-PL"/>
        </w:rPr>
      </w:pPr>
      <w:r>
        <w:rPr>
          <w:rFonts w:eastAsia="MS Minchofalt"/>
          <w:b/>
          <w:bCs/>
          <w:lang w:val="pl-PL"/>
        </w:rPr>
        <w:t>viśvanāthaḥ :</w:t>
      </w:r>
      <w:r>
        <w:rPr>
          <w:rFonts w:eastAsia="MS Minchofalt"/>
          <w:bCs/>
          <w:lang w:val="pl-PL"/>
        </w:rPr>
        <w:t xml:space="preserve"> sat-saṅgaṁ tu vāñched evety āha—kṣaṇārdheneti | bhagavat-saṅgināṁ saṅgasya kṣaṇārdhena, kim uta dvitrādi-kṣaṇena, kim utatarāṁ tat-phala-bhūtayā bhaktyā, kim utatamāṁ bhakti-phalena premṇeti kaimutyātiśayo dyotitaḥ | svargaṁ karma-phalam apunarbhavaṁ mokṣaṁ jñāna-phalam api na tulaye, kim uta jñānam, kim utatarāṁ karma, kim utatamāṁ rājyādyā dṛṣṭā āśīṣaḥ ||57|| </w:t>
      </w:r>
    </w:p>
    <w:p w14:paraId="234D0B8C" w14:textId="77777777" w:rsidR="002F3476" w:rsidRDefault="002F3476" w:rsidP="002F3476">
      <w:pPr>
        <w:rPr>
          <w:rFonts w:eastAsia="MS Minchofalt"/>
          <w:lang w:val="pl-PL"/>
        </w:rPr>
      </w:pPr>
    </w:p>
    <w:p w14:paraId="5DC0B787" w14:textId="77777777" w:rsidR="002F3476" w:rsidRDefault="002F3476" w:rsidP="002F3476">
      <w:pPr>
        <w:jc w:val="center"/>
        <w:rPr>
          <w:rFonts w:eastAsia="MS Minchofalt"/>
          <w:lang w:val="pl-PL"/>
        </w:rPr>
      </w:pPr>
      <w:r>
        <w:rPr>
          <w:rFonts w:eastAsia="MS Minchofalt"/>
          <w:lang w:val="pl-PL"/>
        </w:rPr>
        <w:t>—o)0(o—</w:t>
      </w:r>
    </w:p>
    <w:p w14:paraId="454D9354" w14:textId="77777777" w:rsidR="002F3476" w:rsidRDefault="002F3476" w:rsidP="002F3476">
      <w:pPr>
        <w:jc w:val="center"/>
        <w:rPr>
          <w:rFonts w:eastAsia="MS Minchofalt"/>
          <w:b/>
          <w:bCs/>
          <w:lang w:val="pl-PL"/>
        </w:rPr>
      </w:pPr>
    </w:p>
    <w:p w14:paraId="4C19DCD3" w14:textId="77777777" w:rsidR="002F3476" w:rsidRDefault="002F3476" w:rsidP="002F3476">
      <w:pPr>
        <w:jc w:val="center"/>
        <w:rPr>
          <w:rFonts w:eastAsia="MS Minchofalt"/>
          <w:b/>
          <w:bCs/>
          <w:lang w:val="pl-PL"/>
        </w:rPr>
      </w:pPr>
      <w:r>
        <w:rPr>
          <w:rFonts w:eastAsia="MS Minchofalt"/>
          <w:b/>
          <w:bCs/>
          <w:lang w:val="pl-PL"/>
        </w:rPr>
        <w:t>|| 4.24.58 ||</w:t>
      </w:r>
    </w:p>
    <w:p w14:paraId="1739664B" w14:textId="77777777" w:rsidR="002F3476" w:rsidRDefault="002F3476" w:rsidP="002F3476">
      <w:pPr>
        <w:jc w:val="center"/>
        <w:rPr>
          <w:rFonts w:eastAsia="MS Minchofalt"/>
          <w:b/>
          <w:bCs/>
          <w:lang w:val="pl-PL"/>
        </w:rPr>
      </w:pPr>
    </w:p>
    <w:p w14:paraId="10160458" w14:textId="77777777" w:rsidR="002F3476" w:rsidRPr="00F04985" w:rsidRDefault="002F3476" w:rsidP="002F3476">
      <w:pPr>
        <w:pStyle w:val="Versequote"/>
        <w:rPr>
          <w:rFonts w:eastAsia="MS Minchofalt"/>
          <w:lang w:val="pl-PL"/>
        </w:rPr>
      </w:pPr>
      <w:r w:rsidRPr="00F04985">
        <w:rPr>
          <w:rFonts w:eastAsia="MS Minchofalt"/>
          <w:lang w:val="pl-PL"/>
        </w:rPr>
        <w:t>athānaghāṅghres tava kīrti-tīrthayor</w:t>
      </w:r>
    </w:p>
    <w:p w14:paraId="37B1672E" w14:textId="77777777" w:rsidR="002F3476" w:rsidRPr="00F04985" w:rsidRDefault="002F3476" w:rsidP="002F3476">
      <w:pPr>
        <w:pStyle w:val="Versequote"/>
        <w:rPr>
          <w:rFonts w:eastAsia="MS Minchofalt"/>
          <w:lang w:val="pl-PL"/>
        </w:rPr>
      </w:pPr>
      <w:r w:rsidRPr="00F04985">
        <w:rPr>
          <w:rFonts w:eastAsia="MS Minchofalt"/>
          <w:lang w:val="pl-PL"/>
        </w:rPr>
        <w:t>antar-bahiḥ-snāna-vidhūta-pāpmanām |</w:t>
      </w:r>
    </w:p>
    <w:p w14:paraId="2BD026EE" w14:textId="77777777" w:rsidR="002F3476" w:rsidRPr="00F04985" w:rsidRDefault="002F3476" w:rsidP="002F3476">
      <w:pPr>
        <w:pStyle w:val="Versequote"/>
        <w:rPr>
          <w:rFonts w:eastAsia="MS Minchofalt"/>
          <w:lang w:val="pl-PL"/>
        </w:rPr>
      </w:pPr>
      <w:r w:rsidRPr="00F04985">
        <w:rPr>
          <w:rFonts w:eastAsia="MS Minchofalt"/>
          <w:lang w:val="pl-PL"/>
        </w:rPr>
        <w:t>bhūteṣv anukrośa-susattva-śīlināṁ</w:t>
      </w:r>
    </w:p>
    <w:p w14:paraId="6B723C6B" w14:textId="77777777" w:rsidR="002F3476" w:rsidRPr="00F04985" w:rsidRDefault="002F3476" w:rsidP="002F3476">
      <w:pPr>
        <w:pStyle w:val="Versequote"/>
        <w:rPr>
          <w:rFonts w:eastAsia="MS Minchofalt"/>
          <w:lang w:val="pl-PL"/>
        </w:rPr>
      </w:pPr>
      <w:r w:rsidRPr="00F04985">
        <w:rPr>
          <w:rFonts w:eastAsia="MS Minchofalt"/>
          <w:lang w:val="pl-PL"/>
        </w:rPr>
        <w:t>syāt saṅgamo’nugraha eṣa nas tava ||</w:t>
      </w:r>
    </w:p>
    <w:p w14:paraId="1884CB69" w14:textId="77777777" w:rsidR="002F3476" w:rsidRPr="00F04985" w:rsidRDefault="002F3476" w:rsidP="002F3476">
      <w:pPr>
        <w:jc w:val="center"/>
        <w:rPr>
          <w:rFonts w:eastAsia="MS Minchofalt"/>
          <w:b/>
          <w:bCs/>
          <w:lang w:val="pl-PL"/>
        </w:rPr>
      </w:pPr>
    </w:p>
    <w:p w14:paraId="397C3C68" w14:textId="77777777" w:rsidR="002F3476" w:rsidRPr="0084061A" w:rsidRDefault="002F3476" w:rsidP="002F3476">
      <w:pPr>
        <w:rPr>
          <w:rFonts w:eastAsia="MS Minchofalt"/>
          <w:lang w:val="pl-PL"/>
        </w:rPr>
      </w:pPr>
      <w:r>
        <w:rPr>
          <w:rFonts w:eastAsia="MS Minchofalt"/>
          <w:b/>
          <w:bCs/>
          <w:lang w:val="pl-PL"/>
        </w:rPr>
        <w:t>madhvaḥ :</w:t>
      </w:r>
      <w:r>
        <w:rPr>
          <w:rFonts w:eastAsia="MS Minchofalt"/>
          <w:lang w:val="pl-PL"/>
        </w:rPr>
        <w:t xml:space="preserve"> aṅghryor jātayoḥ kīrti-tīrthayoḥ ||58||</w:t>
      </w:r>
    </w:p>
    <w:p w14:paraId="6E2643A3" w14:textId="77777777" w:rsidR="002F3476" w:rsidRDefault="002F3476" w:rsidP="002F3476">
      <w:pPr>
        <w:rPr>
          <w:rFonts w:eastAsia="MS Minchofalt"/>
          <w:b/>
          <w:bCs/>
          <w:lang w:val="pl-PL"/>
        </w:rPr>
      </w:pPr>
    </w:p>
    <w:p w14:paraId="4CFDA698" w14:textId="77777777" w:rsidR="002F3476" w:rsidRPr="00F04985" w:rsidRDefault="002F3476" w:rsidP="002F3476">
      <w:pPr>
        <w:rPr>
          <w:rFonts w:eastAsia="MS Minchofalt"/>
          <w:b/>
          <w:bCs/>
          <w:lang w:val="pl-PL"/>
        </w:rPr>
      </w:pPr>
      <w:r w:rsidRPr="00F04985">
        <w:rPr>
          <w:rFonts w:eastAsia="MS Minchofalt"/>
          <w:b/>
          <w:bCs/>
          <w:lang w:val="pl-PL"/>
        </w:rPr>
        <w:t xml:space="preserve">śrīdharaḥ : </w:t>
      </w:r>
      <w:r w:rsidRPr="00F04985">
        <w:rPr>
          <w:lang w:val="pl-PL"/>
        </w:rPr>
        <w:t>atha ato heto</w:t>
      </w:r>
      <w:r>
        <w:rPr>
          <w:lang w:val="pl-PL"/>
        </w:rPr>
        <w:t>ḥ,</w:t>
      </w:r>
      <w:r w:rsidRPr="00F04985">
        <w:rPr>
          <w:lang w:val="pl-PL"/>
        </w:rPr>
        <w:t xml:space="preserve"> anaghāv</w:t>
      </w:r>
      <w:r>
        <w:rPr>
          <w:lang w:val="pl-PL"/>
        </w:rPr>
        <w:t xml:space="preserve"> </w:t>
      </w:r>
      <w:r w:rsidRPr="00F04985">
        <w:rPr>
          <w:lang w:val="pl-PL"/>
        </w:rPr>
        <w:t>agha-harāv aṅghrī yasya tasya tava kīrtir yaśas tīrthaṁ gaṅgā tayoḥ krameṇāntar-bahiḥ snānābhyāṁ vidhūtaḥ pāpmā yeṣām | ata eva bhūteṣv anukrośaḥ kṛpā su-sattvaṁ ca rāgādi-rahitaṁ cittaṁ śīlaṁ cārjavādi vidyate yeṣāṁ teṣāṁ saṅgamo</w:t>
      </w:r>
      <w:r>
        <w:rPr>
          <w:lang w:val="pl-PL"/>
        </w:rPr>
        <w:t>’</w:t>
      </w:r>
      <w:r w:rsidRPr="00F04985">
        <w:rPr>
          <w:lang w:val="pl-PL"/>
        </w:rPr>
        <w:t>smākaṁ syāt | eṣa eva nas tavānugrahaḥ ||58||</w:t>
      </w:r>
    </w:p>
    <w:p w14:paraId="39ED0217" w14:textId="77777777" w:rsidR="002F3476" w:rsidRDefault="002F3476" w:rsidP="002F3476">
      <w:pPr>
        <w:rPr>
          <w:rFonts w:eastAsia="MS Minchofalt"/>
          <w:b/>
          <w:bCs/>
          <w:lang w:val="pl-PL"/>
        </w:rPr>
      </w:pPr>
    </w:p>
    <w:p w14:paraId="54760345" w14:textId="77777777" w:rsidR="002F3476" w:rsidRDefault="002F3476" w:rsidP="002F3476">
      <w:pPr>
        <w:rPr>
          <w:rFonts w:eastAsia="MS Minchofalt"/>
          <w:b/>
          <w:bCs/>
          <w:lang w:val="pl-PL"/>
        </w:rPr>
      </w:pPr>
      <w:r>
        <w:rPr>
          <w:rFonts w:eastAsia="MS Minchofalt"/>
          <w:b/>
          <w:bCs/>
          <w:lang w:val="pl-PL"/>
        </w:rPr>
        <w:t xml:space="preserve">sanātana-gosvāmī (hari-bhakti-vilāsaḥ 10.291): </w:t>
      </w:r>
      <w:r w:rsidRPr="00F04985">
        <w:rPr>
          <w:lang w:val="pl-PL"/>
        </w:rPr>
        <w:t>atha ato heto</w:t>
      </w:r>
      <w:r>
        <w:rPr>
          <w:lang w:val="pl-PL"/>
        </w:rPr>
        <w:t>ḥ,</w:t>
      </w:r>
      <w:r w:rsidRPr="00F04985">
        <w:rPr>
          <w:lang w:val="pl-PL"/>
        </w:rPr>
        <w:t xml:space="preserve"> anaghāv</w:t>
      </w:r>
      <w:r>
        <w:rPr>
          <w:lang w:val="pl-PL"/>
        </w:rPr>
        <w:t xml:space="preserve"> </w:t>
      </w:r>
      <w:r w:rsidRPr="00F04985">
        <w:rPr>
          <w:lang w:val="pl-PL"/>
        </w:rPr>
        <w:t>agha-harāv aṅghrī yasya tasya tava kīrtir yaśa</w:t>
      </w:r>
      <w:r>
        <w:rPr>
          <w:lang w:val="pl-PL"/>
        </w:rPr>
        <w:t>ḥ,</w:t>
      </w:r>
      <w:r w:rsidRPr="00F04985">
        <w:rPr>
          <w:lang w:val="pl-PL"/>
        </w:rPr>
        <w:t xml:space="preserve"> tīrthaṁ gaṅgā</w:t>
      </w:r>
      <w:r>
        <w:rPr>
          <w:lang w:val="pl-PL"/>
        </w:rPr>
        <w:t>,</w:t>
      </w:r>
      <w:r w:rsidRPr="00F04985">
        <w:rPr>
          <w:lang w:val="pl-PL"/>
        </w:rPr>
        <w:t xml:space="preserve"> tayoḥ krameṇāntar-bahiḥ snānābhyāṁ vidhūtaḥ </w:t>
      </w:r>
      <w:r>
        <w:rPr>
          <w:lang w:val="pl-PL"/>
        </w:rPr>
        <w:t xml:space="preserve">vināśitaḥ </w:t>
      </w:r>
      <w:r w:rsidRPr="00F04985">
        <w:rPr>
          <w:lang w:val="pl-PL"/>
        </w:rPr>
        <w:t>pāpmā yeṣām</w:t>
      </w:r>
      <w:r>
        <w:rPr>
          <w:lang w:val="pl-PL"/>
        </w:rPr>
        <w:t>, teṣām api yair iti vā</w:t>
      </w:r>
      <w:r w:rsidRPr="00F04985">
        <w:rPr>
          <w:lang w:val="pl-PL"/>
        </w:rPr>
        <w:t xml:space="preserve"> | ata eva bhūteṣv anukrośaḥ kṛpā su-sattvaṁ ca rāgādi-rahitaṁ cittaṁ śīlaṁ cārjavādi</w:t>
      </w:r>
      <w:r>
        <w:rPr>
          <w:lang w:val="pl-PL"/>
        </w:rPr>
        <w:t xml:space="preserve">, tadvatāṁ saṅgo’smāsu astu | eṣa eva </w:t>
      </w:r>
      <w:r w:rsidRPr="00F04985">
        <w:rPr>
          <w:lang w:val="pl-PL"/>
        </w:rPr>
        <w:t>n</w:t>
      </w:r>
      <w:r>
        <w:rPr>
          <w:lang w:val="pl-PL"/>
        </w:rPr>
        <w:t>o’</w:t>
      </w:r>
      <w:r w:rsidRPr="00F04985">
        <w:rPr>
          <w:lang w:val="pl-PL"/>
        </w:rPr>
        <w:t>s</w:t>
      </w:r>
      <w:r>
        <w:rPr>
          <w:lang w:val="pl-PL"/>
        </w:rPr>
        <w:t>mān prati t</w:t>
      </w:r>
      <w:r w:rsidRPr="00F04985">
        <w:rPr>
          <w:lang w:val="pl-PL"/>
        </w:rPr>
        <w:t>v</w:t>
      </w:r>
      <w:r>
        <w:rPr>
          <w:lang w:val="pl-PL"/>
        </w:rPr>
        <w:t>ad-a</w:t>
      </w:r>
      <w:r w:rsidRPr="00F04985">
        <w:rPr>
          <w:lang w:val="pl-PL"/>
        </w:rPr>
        <w:t>nugrahaḥ ||58||</w:t>
      </w:r>
    </w:p>
    <w:p w14:paraId="4E6862E1" w14:textId="77777777" w:rsidR="002F3476" w:rsidRDefault="002F3476" w:rsidP="002F3476">
      <w:pPr>
        <w:rPr>
          <w:rFonts w:eastAsia="MS Minchofalt"/>
          <w:b/>
          <w:bCs/>
          <w:lang w:val="pl-PL"/>
        </w:rPr>
      </w:pPr>
    </w:p>
    <w:p w14:paraId="15A63266" w14:textId="77777777" w:rsidR="002F3476" w:rsidRPr="00F04985" w:rsidRDefault="002F3476" w:rsidP="002F3476">
      <w:pPr>
        <w:rPr>
          <w:rFonts w:eastAsia="MS Minchofalt"/>
          <w:bCs/>
          <w:lang w:val="pl-PL"/>
        </w:rPr>
      </w:pPr>
      <w:r w:rsidRPr="00F04985">
        <w:rPr>
          <w:rFonts w:eastAsia="MS Minchofalt"/>
          <w:b/>
          <w:bCs/>
          <w:lang w:val="pl-PL"/>
        </w:rPr>
        <w:t xml:space="preserve">krama-sandarbhaḥ : </w:t>
      </w:r>
      <w:r w:rsidRPr="00F04985">
        <w:rPr>
          <w:rFonts w:eastAsia="MS Minchofalt"/>
          <w:bCs/>
          <w:lang w:val="pl-PL"/>
        </w:rPr>
        <w:t xml:space="preserve">vidhūto jagato’pi pāpmā yaiḥ | </w:t>
      </w:r>
      <w:r w:rsidRPr="00F04985">
        <w:rPr>
          <w:rFonts w:eastAsia="MS Minchofalt"/>
          <w:bCs/>
          <w:color w:val="0000FF"/>
          <w:lang w:val="pl-PL"/>
        </w:rPr>
        <w:t xml:space="preserve">mad-bhakti-yukto bhuvanaṁ punāti </w:t>
      </w:r>
      <w:r w:rsidRPr="00F04985">
        <w:rPr>
          <w:rFonts w:eastAsia="MS Minchofalt"/>
          <w:bCs/>
          <w:lang w:val="pl-PL"/>
        </w:rPr>
        <w:t>[bhā.pu. 11.14.24] itivat ||58||</w:t>
      </w:r>
    </w:p>
    <w:p w14:paraId="23E832AC" w14:textId="77777777" w:rsidR="002F3476" w:rsidRPr="00F04985" w:rsidRDefault="002F3476" w:rsidP="002F3476">
      <w:pPr>
        <w:rPr>
          <w:rFonts w:eastAsia="MS Minchofalt"/>
          <w:b/>
          <w:bCs/>
          <w:lang w:val="pl-PL"/>
        </w:rPr>
      </w:pPr>
    </w:p>
    <w:p w14:paraId="1DECAC21" w14:textId="77777777" w:rsidR="002F3476" w:rsidRDefault="002F3476" w:rsidP="002F3476">
      <w:pPr>
        <w:rPr>
          <w:rFonts w:eastAsia="MS Minchofalt"/>
          <w:lang w:val="pl-PL"/>
        </w:rPr>
      </w:pPr>
      <w:r>
        <w:rPr>
          <w:rFonts w:eastAsia="MS Minchofalt"/>
          <w:b/>
          <w:bCs/>
          <w:lang w:val="pl-PL"/>
        </w:rPr>
        <w:t>viśvanāthaḥ :</w:t>
      </w:r>
      <w:r>
        <w:rPr>
          <w:rFonts w:eastAsia="MS Minchofalt"/>
          <w:bCs/>
          <w:lang w:val="pl-PL"/>
        </w:rPr>
        <w:t xml:space="preserve"> tasmād evaṁ prārthanayā yaḥ stuvītety āha—atheti | anaghāṅghreḥ pāpa-haraṇa-caraṇa-kamalasya tava kīrtir yaśas tīrthaṁ gaṅgā tayoḥ krameṇāntar-bahiḥ-snānābhyāṁ vidhūtaḥ pāpmā yeṣāṁ, ata eva bhūeṣv anukrośaḥ kṛpā susattvaṁ ca śuddham antaḥ-karaṇaṁ śīlaṁ cārjavādi vidyate yeṣāṁ teṣāṁ saṅgamo no’smākaṁ syāt | eṣa eva nas tvad-anugrahaḥ ||58||</w:t>
      </w:r>
    </w:p>
    <w:p w14:paraId="1B9437F2" w14:textId="77777777" w:rsidR="002F3476" w:rsidRDefault="002F3476" w:rsidP="002F3476">
      <w:pPr>
        <w:rPr>
          <w:rFonts w:eastAsia="MS Minchofalt"/>
          <w:lang w:val="pl-PL"/>
        </w:rPr>
      </w:pPr>
    </w:p>
    <w:p w14:paraId="2032FD1B" w14:textId="77777777" w:rsidR="002F3476" w:rsidRDefault="002F3476" w:rsidP="002F3476">
      <w:pPr>
        <w:jc w:val="center"/>
        <w:rPr>
          <w:rFonts w:eastAsia="MS Minchofalt"/>
          <w:lang w:val="pl-PL"/>
        </w:rPr>
      </w:pPr>
      <w:r>
        <w:rPr>
          <w:rFonts w:eastAsia="MS Minchofalt"/>
          <w:lang w:val="pl-PL"/>
        </w:rPr>
        <w:t>—o)0(o—</w:t>
      </w:r>
    </w:p>
    <w:p w14:paraId="5F24C581" w14:textId="77777777" w:rsidR="002F3476" w:rsidRDefault="002F3476" w:rsidP="002F3476">
      <w:pPr>
        <w:jc w:val="center"/>
        <w:rPr>
          <w:rFonts w:eastAsia="MS Minchofalt"/>
          <w:b/>
          <w:bCs/>
          <w:lang w:val="pl-PL"/>
        </w:rPr>
      </w:pPr>
    </w:p>
    <w:p w14:paraId="20B9D7C2" w14:textId="77777777" w:rsidR="002F3476" w:rsidRDefault="002F3476" w:rsidP="002F3476">
      <w:pPr>
        <w:jc w:val="center"/>
        <w:rPr>
          <w:rFonts w:eastAsia="MS Minchofalt"/>
          <w:b/>
          <w:bCs/>
          <w:lang w:val="pl-PL"/>
        </w:rPr>
      </w:pPr>
      <w:r>
        <w:rPr>
          <w:rFonts w:eastAsia="MS Minchofalt"/>
          <w:b/>
          <w:bCs/>
          <w:lang w:val="pl-PL"/>
        </w:rPr>
        <w:t>|| 4.24.59 ||</w:t>
      </w:r>
    </w:p>
    <w:p w14:paraId="1496E48D" w14:textId="77777777" w:rsidR="002F3476" w:rsidRDefault="002F3476" w:rsidP="002F3476">
      <w:pPr>
        <w:jc w:val="center"/>
        <w:rPr>
          <w:rFonts w:eastAsia="MS Minchofalt"/>
          <w:b/>
          <w:bCs/>
          <w:lang w:val="pl-PL"/>
        </w:rPr>
      </w:pPr>
    </w:p>
    <w:p w14:paraId="7BCABC1A" w14:textId="77777777" w:rsidR="002F3476" w:rsidRPr="00F04985" w:rsidRDefault="002F3476" w:rsidP="002F3476">
      <w:pPr>
        <w:pStyle w:val="Versequote"/>
        <w:rPr>
          <w:rFonts w:eastAsia="MS Minchofalt"/>
          <w:lang w:val="pl-PL"/>
        </w:rPr>
      </w:pPr>
      <w:r w:rsidRPr="00F04985">
        <w:rPr>
          <w:rFonts w:eastAsia="MS Minchofalt"/>
          <w:lang w:val="pl-PL"/>
        </w:rPr>
        <w:t>na yasya cittaṁ bahir-artha-vibhramaṁ</w:t>
      </w:r>
    </w:p>
    <w:p w14:paraId="2B9F2B35" w14:textId="77777777" w:rsidR="002F3476" w:rsidRPr="00F04985" w:rsidRDefault="002F3476" w:rsidP="002F3476">
      <w:pPr>
        <w:pStyle w:val="Versequote"/>
        <w:rPr>
          <w:rFonts w:eastAsia="MS Minchofalt"/>
          <w:lang w:val="pl-PL"/>
        </w:rPr>
      </w:pPr>
      <w:r w:rsidRPr="00F04985">
        <w:rPr>
          <w:rFonts w:eastAsia="MS Minchofalt"/>
          <w:lang w:val="pl-PL"/>
        </w:rPr>
        <w:t>tamo-guhāyāṁ ca viśuddham āviśat |</w:t>
      </w:r>
    </w:p>
    <w:p w14:paraId="14494A2D" w14:textId="77777777" w:rsidR="002F3476" w:rsidRPr="00F04985" w:rsidRDefault="002F3476" w:rsidP="002F3476">
      <w:pPr>
        <w:pStyle w:val="Versequote"/>
        <w:rPr>
          <w:rFonts w:eastAsia="MS Minchofalt"/>
          <w:lang w:val="pl-PL"/>
        </w:rPr>
      </w:pPr>
      <w:r w:rsidRPr="00F04985">
        <w:rPr>
          <w:rFonts w:eastAsia="MS Minchofalt"/>
          <w:lang w:val="pl-PL"/>
        </w:rPr>
        <w:t>yad-bhakti-yogānugṛhītam añjasā</w:t>
      </w:r>
    </w:p>
    <w:p w14:paraId="5AAF637B" w14:textId="77777777" w:rsidR="002F3476" w:rsidRPr="00F04985" w:rsidRDefault="002F3476" w:rsidP="002F3476">
      <w:pPr>
        <w:pStyle w:val="Versequote"/>
        <w:rPr>
          <w:rFonts w:eastAsia="MS Minchofalt"/>
          <w:lang w:val="pl-PL"/>
        </w:rPr>
      </w:pPr>
      <w:r w:rsidRPr="00F04985">
        <w:rPr>
          <w:rFonts w:eastAsia="MS Minchofalt"/>
          <w:lang w:val="pl-PL"/>
        </w:rPr>
        <w:t>munir vicaṣṭe nanu tatra te gatim ||</w:t>
      </w:r>
    </w:p>
    <w:p w14:paraId="15885C4C" w14:textId="77777777" w:rsidR="002F3476" w:rsidRDefault="002F3476" w:rsidP="002F3476">
      <w:pPr>
        <w:jc w:val="center"/>
        <w:rPr>
          <w:rFonts w:eastAsia="MS Minchofalt"/>
          <w:b/>
          <w:bCs/>
          <w:lang w:val="pl-PL"/>
        </w:rPr>
      </w:pPr>
    </w:p>
    <w:p w14:paraId="2B4997B1" w14:textId="77777777" w:rsidR="002F3476" w:rsidRDefault="002F3476" w:rsidP="002F3476">
      <w:pPr>
        <w:rPr>
          <w:rFonts w:eastAsia="MS Minchofalt"/>
          <w:bCs/>
          <w:lang w:val="pl-PL"/>
        </w:rPr>
      </w:pPr>
      <w:r>
        <w:rPr>
          <w:rFonts w:eastAsia="MS Minchofalt"/>
          <w:b/>
          <w:bCs/>
          <w:lang w:val="pl-PL"/>
        </w:rPr>
        <w:t xml:space="preserve">śrīdharaḥ : </w:t>
      </w:r>
      <w:r>
        <w:rPr>
          <w:rFonts w:eastAsia="MS Minchofalt"/>
          <w:bCs/>
          <w:lang w:val="pl-PL"/>
        </w:rPr>
        <w:t>tattva-jñānaṁ ca tvad-bhakta-saṅgād eva bhavatīty āha—na yasyeti | yeṣāṁ satāṁ bhakti-yogenānugṛhītaṁ śuddhaṁ sad yasya cittaṁ bāhyārtha-vikṣiptaṁ na bhavati, tamo-rūpāyāṁ guhāyāṁ ca nāviśal layaṁ na prāpa | tatra tadā munis tava gatiṁ tattvaṁ paśyati ||59||</w:t>
      </w:r>
    </w:p>
    <w:p w14:paraId="414D311A" w14:textId="77777777" w:rsidR="002F3476" w:rsidRDefault="002F3476" w:rsidP="002F3476">
      <w:pPr>
        <w:rPr>
          <w:rFonts w:eastAsia="MS Minchofalt"/>
          <w:b/>
          <w:bCs/>
          <w:lang w:val="pl-PL"/>
        </w:rPr>
      </w:pPr>
    </w:p>
    <w:p w14:paraId="49617714" w14:textId="77777777" w:rsidR="002F3476" w:rsidRDefault="002F3476" w:rsidP="002F3476">
      <w:pPr>
        <w:rPr>
          <w:rFonts w:eastAsia="MS Minchofalt"/>
          <w:bCs/>
          <w:lang w:val="pl-PL"/>
        </w:rPr>
      </w:pPr>
      <w:r>
        <w:rPr>
          <w:rFonts w:eastAsia="MS Minchofalt"/>
          <w:b/>
          <w:bCs/>
          <w:lang w:val="pl-PL"/>
        </w:rPr>
        <w:t xml:space="preserve">krama-sandarbhaḥ : </w:t>
      </w:r>
      <w:r>
        <w:rPr>
          <w:rFonts w:eastAsia="MS Minchofalt"/>
          <w:bCs/>
          <w:lang w:val="pl-PL"/>
        </w:rPr>
        <w:t>atra śrī-bhagavato’ntaḥ-sākṣātkāratve yogyatām āha—na yasyeti | tatra teṣāṁ pūrvoktānāṁ satāṁ bhakti-yogenānugṛhītaṁ viśuddhaṁ yasya cittaṁ bāhyeṣv artheṣu bhrāntaṁ na bhavati, tamo-rūpāyāṁ guhāyāṁ ca na viśati, sa munir gatiṁ guṇa-līlādi-mayīṁ svarūpāvasthitim ||59||</w:t>
      </w:r>
    </w:p>
    <w:p w14:paraId="3B2222CB" w14:textId="77777777" w:rsidR="002F3476" w:rsidRDefault="002F3476" w:rsidP="002F3476">
      <w:pPr>
        <w:rPr>
          <w:rFonts w:eastAsia="MS Minchofalt"/>
          <w:b/>
          <w:bCs/>
          <w:lang w:val="pl-PL"/>
        </w:rPr>
      </w:pPr>
    </w:p>
    <w:p w14:paraId="279D8822"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bCs/>
          <w:lang w:val="pl-PL"/>
        </w:rPr>
        <w:t>tvadīya-sādhu-saṅgād eva cittaṁ viśeṣataḥ śuddhyet | viśuddhe ca citte tvad-rūpa-guṇa-līlā-lāvaṇyānubhavaḥ syād, iti viśuddham eva cittaṁ lakṣayati—yasya cittaṁ bahir-artha-vibhramaṁ na, tvadīya-smaraṇa-śravaṇādi-samaye bāhyārtha-vikṣiptaṁ na bhavati, tamo-guhāyāṁ nāviśat supti-gahvare’py apraviṣṭaṁ, tvadīya-śravaṇa-smaraṇādi-samaye yac cittaṁ laya-vikṣepa-yuktaṁ na bhavatīty arthaḥ | tatra hetuḥ—yat khalu bhakti-yogenānugṛhītaṁ, tat śuddhaṁ bhavati | ayam āśayaḥ—daśa-nāmāparādhā bhakty-aparādhā eva laya-vikṣepa-kārakāḥ teṣām apagame eva bhakti-devī prasīdati | prasīdantyā eva tasyā anugrahaḥ syāt | sa ca bhakti-samaya-gata-laya-vikṣepābhāva-gamya ity atas tatra śuddhe citte munir manana-śīlaḥ san tava gatiṁ ceṣṭāṁ līlā-lāvaṇyādikaṁ vicaṣṭe paśyati ||59||</w:t>
      </w:r>
    </w:p>
    <w:p w14:paraId="617C57A4" w14:textId="77777777" w:rsidR="002F3476" w:rsidRDefault="002F3476" w:rsidP="002F3476">
      <w:pPr>
        <w:rPr>
          <w:rFonts w:eastAsia="MS Minchofalt"/>
          <w:lang w:val="pl-PL"/>
        </w:rPr>
      </w:pPr>
    </w:p>
    <w:p w14:paraId="7A3B1FDE" w14:textId="77777777" w:rsidR="002F3476" w:rsidRDefault="002F3476" w:rsidP="002F3476">
      <w:pPr>
        <w:jc w:val="center"/>
        <w:rPr>
          <w:rFonts w:eastAsia="MS Minchofalt"/>
          <w:lang w:val="pl-PL"/>
        </w:rPr>
      </w:pPr>
      <w:r>
        <w:rPr>
          <w:rFonts w:eastAsia="MS Minchofalt"/>
          <w:lang w:val="pl-PL"/>
        </w:rPr>
        <w:t>—o)0(o—</w:t>
      </w:r>
    </w:p>
    <w:p w14:paraId="49427A10" w14:textId="77777777" w:rsidR="002F3476" w:rsidRDefault="002F3476" w:rsidP="002F3476">
      <w:pPr>
        <w:jc w:val="center"/>
        <w:rPr>
          <w:rFonts w:eastAsia="MS Minchofalt"/>
          <w:b/>
          <w:bCs/>
          <w:lang w:val="pl-PL"/>
        </w:rPr>
      </w:pPr>
    </w:p>
    <w:p w14:paraId="16519FBE" w14:textId="77777777" w:rsidR="002F3476" w:rsidRDefault="002F3476" w:rsidP="002F3476">
      <w:pPr>
        <w:jc w:val="center"/>
        <w:rPr>
          <w:rFonts w:eastAsia="MS Minchofalt"/>
          <w:b/>
          <w:bCs/>
          <w:lang w:val="pl-PL"/>
        </w:rPr>
      </w:pPr>
      <w:r>
        <w:rPr>
          <w:rFonts w:eastAsia="MS Minchofalt"/>
          <w:b/>
          <w:bCs/>
          <w:lang w:val="pl-PL"/>
        </w:rPr>
        <w:t>|| 4.24.60 ||</w:t>
      </w:r>
    </w:p>
    <w:p w14:paraId="5469ED07" w14:textId="77777777" w:rsidR="002F3476" w:rsidRDefault="002F3476" w:rsidP="002F3476">
      <w:pPr>
        <w:jc w:val="center"/>
        <w:rPr>
          <w:rFonts w:eastAsia="MS Minchofalt"/>
          <w:b/>
          <w:bCs/>
          <w:lang w:val="pl-PL"/>
        </w:rPr>
      </w:pPr>
    </w:p>
    <w:p w14:paraId="7EB6F770" w14:textId="77777777" w:rsidR="002F3476" w:rsidRPr="00F04985" w:rsidRDefault="002F3476" w:rsidP="002F3476">
      <w:pPr>
        <w:pStyle w:val="Versequote"/>
        <w:rPr>
          <w:rFonts w:eastAsia="MS Minchofalt"/>
          <w:lang w:val="pl-PL"/>
        </w:rPr>
      </w:pPr>
      <w:r w:rsidRPr="00F04985">
        <w:rPr>
          <w:rFonts w:eastAsia="MS Minchofalt"/>
          <w:lang w:val="pl-PL"/>
        </w:rPr>
        <w:t>yatredaṁ vyajyate viśvaṁ viśvasminn avabhāti yat |</w:t>
      </w:r>
    </w:p>
    <w:p w14:paraId="4C3F71FB" w14:textId="77777777" w:rsidR="002F3476" w:rsidRPr="00F04985" w:rsidRDefault="002F3476" w:rsidP="002F3476">
      <w:pPr>
        <w:pStyle w:val="Versequote"/>
        <w:rPr>
          <w:rFonts w:eastAsia="MS Minchofalt"/>
          <w:lang w:val="pl-PL"/>
        </w:rPr>
      </w:pPr>
      <w:r w:rsidRPr="00F04985">
        <w:rPr>
          <w:rFonts w:eastAsia="MS Minchofalt"/>
          <w:lang w:val="pl-PL"/>
        </w:rPr>
        <w:t>tat tvaṁ brahma paraṁ jyotir ākāśam iva vistṛtam ||</w:t>
      </w:r>
    </w:p>
    <w:p w14:paraId="39049269" w14:textId="77777777" w:rsidR="002F3476" w:rsidRDefault="002F3476" w:rsidP="002F3476">
      <w:pPr>
        <w:rPr>
          <w:rFonts w:eastAsia="MS Minchofalt"/>
          <w:lang w:val="pl-PL"/>
        </w:rPr>
      </w:pPr>
    </w:p>
    <w:p w14:paraId="7F719304" w14:textId="77777777" w:rsidR="002F3476" w:rsidRDefault="002F3476" w:rsidP="002F3476">
      <w:pPr>
        <w:rPr>
          <w:rFonts w:eastAsia="MS Minchofalt"/>
          <w:bCs/>
          <w:lang w:val="pl-PL"/>
        </w:rPr>
      </w:pPr>
      <w:r>
        <w:rPr>
          <w:rFonts w:eastAsia="MS Minchofalt"/>
          <w:b/>
          <w:bCs/>
          <w:lang w:val="pl-PL"/>
        </w:rPr>
        <w:t>madhvaḥ :</w:t>
      </w:r>
      <w:r>
        <w:rPr>
          <w:rFonts w:eastAsia="MS Minchofalt"/>
          <w:bCs/>
          <w:lang w:val="pl-PL"/>
        </w:rPr>
        <w:t xml:space="preserve"> viśvasmin sthitam api na bhāty ajñānām ||60||</w:t>
      </w:r>
    </w:p>
    <w:p w14:paraId="43220E98" w14:textId="77777777" w:rsidR="002F3476" w:rsidRDefault="002F3476" w:rsidP="002F3476">
      <w:pPr>
        <w:rPr>
          <w:rFonts w:eastAsia="MS Minchofalt"/>
          <w:bCs/>
          <w:lang w:val="pl-PL"/>
        </w:rPr>
      </w:pPr>
    </w:p>
    <w:p w14:paraId="0C96A6BA" w14:textId="77777777" w:rsidR="002F3476" w:rsidRDefault="002F3476" w:rsidP="002F3476">
      <w:pPr>
        <w:rPr>
          <w:rFonts w:eastAsia="MS Minchofalt"/>
          <w:b/>
          <w:bCs/>
          <w:lang w:val="pl-PL"/>
        </w:rPr>
      </w:pPr>
      <w:r>
        <w:rPr>
          <w:rFonts w:eastAsia="MS Minchofalt"/>
          <w:b/>
          <w:bCs/>
          <w:lang w:val="pl-PL"/>
        </w:rPr>
        <w:t xml:space="preserve">śrīdharaḥ : </w:t>
      </w:r>
      <w:r>
        <w:rPr>
          <w:rFonts w:eastAsia="MS Minchofalt"/>
          <w:bCs/>
          <w:lang w:val="pl-PL"/>
        </w:rPr>
        <w:t>kīdṛśaṁ tattvam ? tad āha—yatreti ||60||</w:t>
      </w:r>
    </w:p>
    <w:p w14:paraId="0A86E851" w14:textId="77777777" w:rsidR="002F3476" w:rsidRDefault="002F3476" w:rsidP="002F3476">
      <w:pPr>
        <w:rPr>
          <w:rFonts w:eastAsia="MS Minchofalt"/>
          <w:b/>
          <w:bCs/>
          <w:lang w:val="pl-PL"/>
        </w:rPr>
      </w:pPr>
    </w:p>
    <w:p w14:paraId="748B2E7C" w14:textId="77777777" w:rsidR="002F3476" w:rsidRDefault="002F3476" w:rsidP="002F3476">
      <w:pPr>
        <w:rPr>
          <w:rFonts w:eastAsia="MS Minchofalt"/>
          <w:lang w:val="pl-PL"/>
        </w:rPr>
      </w:pPr>
      <w:r w:rsidRPr="002B453D">
        <w:rPr>
          <w:rFonts w:eastAsia="MS Minchofalt"/>
          <w:b/>
          <w:bCs/>
          <w:lang w:val="pl-PL"/>
        </w:rPr>
        <w:t>caitanya-mata-mañjuṣā :</w:t>
      </w:r>
      <w:r>
        <w:rPr>
          <w:rFonts w:eastAsia="MS Minchofalt"/>
          <w:lang w:val="pl-PL"/>
        </w:rPr>
        <w:t xml:space="preserve"> evaṁ madhye sat-saṅgaṁ stutvā punas tam eva stauti—yatredam ity-ādi bahubhiḥ ||60||</w:t>
      </w:r>
    </w:p>
    <w:p w14:paraId="1A833AB1" w14:textId="77777777" w:rsidR="002F3476" w:rsidRPr="0031121E" w:rsidRDefault="002F3476" w:rsidP="002F3476">
      <w:pPr>
        <w:rPr>
          <w:rFonts w:eastAsia="MS Minchofalt"/>
          <w:lang w:val="pl-PL"/>
        </w:rPr>
      </w:pPr>
    </w:p>
    <w:p w14:paraId="376F64A7" w14:textId="77777777" w:rsidR="002F3476" w:rsidRDefault="002F3476" w:rsidP="002F3476">
      <w:pPr>
        <w:rPr>
          <w:rFonts w:eastAsia="MS Minchofalt"/>
          <w:bCs/>
          <w:lang w:val="pl-PL"/>
        </w:rPr>
      </w:pPr>
      <w:r>
        <w:rPr>
          <w:rFonts w:eastAsia="MS Minchofalt"/>
          <w:b/>
          <w:bCs/>
          <w:lang w:val="pl-PL"/>
        </w:rPr>
        <w:t xml:space="preserve">krama-sandarbhaḥ : </w:t>
      </w:r>
      <w:r w:rsidRPr="00F04985">
        <w:rPr>
          <w:lang w:val="pl-PL"/>
        </w:rPr>
        <w:t>tadīya-bhakti-yogānugrahaṁ vinā tu brahmatva-bhagavattvāntaryāmitva-kālatva-bhedenāntaraṅga-bahiraṅgāvirbhāveṣu tavātidurbodhatva-durārādhyatva-durvaśatva-duḥsahatvāny evety āśayenāha—yatredam iti saptabhiḥ | tatra brahmatvam āha | ādyena tad brahmatvam iti yojyam | tataś ca sva-bhakti-yogaṁ vinā tad etad api durbodhaṁ syād iti bhāvaḥ ||60||</w:t>
      </w:r>
    </w:p>
    <w:p w14:paraId="47753807" w14:textId="77777777" w:rsidR="002F3476" w:rsidRDefault="002F3476" w:rsidP="002F3476">
      <w:pPr>
        <w:rPr>
          <w:rFonts w:eastAsia="MS Minchofalt"/>
          <w:b/>
          <w:bCs/>
          <w:lang w:val="pl-PL"/>
        </w:rPr>
      </w:pPr>
    </w:p>
    <w:p w14:paraId="76F34AD1"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bCs/>
          <w:lang w:val="pl-PL"/>
        </w:rPr>
        <w:t>yat tu kaścin munis tava brahma-svarūpaṁ vicaṣṭe, tad api tvam eva tavaiva parama-mahatas tan-mahima-vyāpakaṁ teja ity āha—yatreti ||60||</w:t>
      </w:r>
    </w:p>
    <w:p w14:paraId="6E8A31CE" w14:textId="77777777" w:rsidR="002F3476" w:rsidRDefault="002F3476" w:rsidP="002F3476">
      <w:pPr>
        <w:rPr>
          <w:rFonts w:eastAsia="MS Minchofalt"/>
          <w:lang w:val="pl-PL"/>
        </w:rPr>
      </w:pPr>
    </w:p>
    <w:p w14:paraId="46A58BAB" w14:textId="77777777" w:rsidR="002F3476" w:rsidRDefault="002F3476" w:rsidP="002F3476">
      <w:pPr>
        <w:jc w:val="center"/>
        <w:rPr>
          <w:rFonts w:eastAsia="MS Minchofalt"/>
          <w:lang w:val="pl-PL"/>
        </w:rPr>
      </w:pPr>
      <w:r>
        <w:rPr>
          <w:rFonts w:eastAsia="MS Minchofalt"/>
          <w:lang w:val="pl-PL"/>
        </w:rPr>
        <w:t>—o)0(o—</w:t>
      </w:r>
    </w:p>
    <w:p w14:paraId="57EC053F" w14:textId="77777777" w:rsidR="002F3476" w:rsidRDefault="002F3476" w:rsidP="002F3476">
      <w:pPr>
        <w:jc w:val="center"/>
        <w:rPr>
          <w:rFonts w:eastAsia="MS Minchofalt"/>
          <w:b/>
          <w:bCs/>
          <w:lang w:val="pl-PL"/>
        </w:rPr>
      </w:pPr>
    </w:p>
    <w:p w14:paraId="149231D5" w14:textId="77777777" w:rsidR="002F3476" w:rsidRDefault="002F3476" w:rsidP="002F3476">
      <w:pPr>
        <w:jc w:val="center"/>
        <w:rPr>
          <w:rFonts w:eastAsia="MS Minchofalt"/>
          <w:b/>
          <w:bCs/>
          <w:lang w:val="pl-PL"/>
        </w:rPr>
      </w:pPr>
      <w:r>
        <w:rPr>
          <w:rFonts w:eastAsia="MS Minchofalt"/>
          <w:b/>
          <w:bCs/>
          <w:lang w:val="pl-PL"/>
        </w:rPr>
        <w:t>|| 4.24.61 ||</w:t>
      </w:r>
    </w:p>
    <w:p w14:paraId="478E7A17" w14:textId="77777777" w:rsidR="002F3476" w:rsidRDefault="002F3476" w:rsidP="002F3476">
      <w:pPr>
        <w:jc w:val="center"/>
        <w:rPr>
          <w:rFonts w:eastAsia="MS Minchofalt"/>
          <w:b/>
          <w:bCs/>
          <w:lang w:val="pl-PL"/>
        </w:rPr>
      </w:pPr>
    </w:p>
    <w:p w14:paraId="3FEEA9A9" w14:textId="77777777" w:rsidR="002F3476" w:rsidRPr="00F04985" w:rsidRDefault="002F3476" w:rsidP="002F3476">
      <w:pPr>
        <w:pStyle w:val="Versequote"/>
        <w:rPr>
          <w:rFonts w:eastAsia="MS Minchofalt"/>
          <w:lang w:val="pl-PL"/>
        </w:rPr>
      </w:pPr>
      <w:r w:rsidRPr="00F04985">
        <w:rPr>
          <w:rFonts w:eastAsia="MS Minchofalt"/>
          <w:lang w:val="pl-PL"/>
        </w:rPr>
        <w:t>yo māyayedaṁ puru-rūpayāsṛjad</w:t>
      </w:r>
    </w:p>
    <w:p w14:paraId="41EF820D" w14:textId="77777777" w:rsidR="002F3476" w:rsidRPr="00F04985" w:rsidRDefault="002F3476" w:rsidP="002F3476">
      <w:pPr>
        <w:pStyle w:val="Versequote"/>
        <w:rPr>
          <w:rFonts w:eastAsia="MS Minchofalt"/>
          <w:lang w:val="pl-PL"/>
        </w:rPr>
      </w:pPr>
      <w:r w:rsidRPr="00F04985">
        <w:rPr>
          <w:rFonts w:eastAsia="MS Minchofalt"/>
          <w:lang w:val="pl-PL"/>
        </w:rPr>
        <w:t>bibharti bhūyaḥ kṣapayaty avikriyaḥ |</w:t>
      </w:r>
    </w:p>
    <w:p w14:paraId="1C5CF568" w14:textId="77777777" w:rsidR="002F3476" w:rsidRPr="00F04985" w:rsidRDefault="002F3476" w:rsidP="002F3476">
      <w:pPr>
        <w:pStyle w:val="Versequote"/>
        <w:rPr>
          <w:rFonts w:eastAsia="MS Minchofalt"/>
          <w:lang w:val="pl-PL"/>
        </w:rPr>
      </w:pPr>
      <w:r w:rsidRPr="00F04985">
        <w:rPr>
          <w:rFonts w:eastAsia="MS Minchofalt"/>
          <w:lang w:val="pl-PL"/>
        </w:rPr>
        <w:t>yad-bheda-buddhiḥ sad ivātma-duḥsthayā</w:t>
      </w:r>
    </w:p>
    <w:p w14:paraId="353F519A" w14:textId="77777777" w:rsidR="002F3476" w:rsidRPr="00F04985" w:rsidRDefault="002F3476" w:rsidP="002F3476">
      <w:pPr>
        <w:pStyle w:val="Versequote"/>
        <w:rPr>
          <w:rFonts w:eastAsia="MS Minchofalt"/>
          <w:lang w:val="fr-CA"/>
        </w:rPr>
      </w:pPr>
      <w:r w:rsidRPr="00F04985">
        <w:rPr>
          <w:rFonts w:eastAsia="MS Minchofalt"/>
          <w:lang w:val="fr-CA"/>
        </w:rPr>
        <w:t>tvam ātma-tantraṁ bhagavan pratīmahi ||</w:t>
      </w:r>
    </w:p>
    <w:p w14:paraId="592A4AF9" w14:textId="77777777" w:rsidR="002F3476" w:rsidRDefault="002F3476" w:rsidP="002F3476">
      <w:pPr>
        <w:rPr>
          <w:rFonts w:eastAsia="MS Minchofalt"/>
          <w:lang w:val="pl-PL"/>
        </w:rPr>
      </w:pPr>
    </w:p>
    <w:p w14:paraId="468B1DFB" w14:textId="77777777" w:rsidR="002F3476" w:rsidRDefault="002F3476" w:rsidP="002F3476">
      <w:pPr>
        <w:rPr>
          <w:rFonts w:eastAsia="MS Minchofalt"/>
          <w:lang w:val="pl-PL"/>
        </w:rPr>
      </w:pPr>
      <w:r>
        <w:rPr>
          <w:rFonts w:eastAsia="MS Minchofalt"/>
          <w:b/>
          <w:bCs/>
          <w:lang w:val="pl-PL"/>
        </w:rPr>
        <w:t xml:space="preserve">madhvaḥ : </w:t>
      </w:r>
      <w:r>
        <w:rPr>
          <w:rFonts w:eastAsia="MS Minchofalt"/>
          <w:lang w:val="pl-PL"/>
        </w:rPr>
        <w:t xml:space="preserve">yasya jīvādibhyo bheda-buddhiḥ | sā divā samyag-jñānaṁ samyag-jñāni-viṣayāsatyaivety arthaḥ | </w:t>
      </w:r>
      <w:r w:rsidRPr="009303C5">
        <w:rPr>
          <w:rFonts w:eastAsia="MS Minchofalt"/>
          <w:color w:val="0000FF"/>
          <w:lang w:val="pl-PL"/>
        </w:rPr>
        <w:t xml:space="preserve">rātrir ajñānam uddiṣṭaṁ samyag-jñānaṁ divā smṛtam || </w:t>
      </w:r>
      <w:r>
        <w:rPr>
          <w:rFonts w:eastAsia="MS Minchofalt"/>
          <w:lang w:val="pl-PL"/>
        </w:rPr>
        <w:t>iti śabda-nirṇaye |</w:t>
      </w:r>
    </w:p>
    <w:p w14:paraId="6209F2C2" w14:textId="77777777" w:rsidR="002F3476" w:rsidRDefault="002F3476" w:rsidP="002F3476">
      <w:pPr>
        <w:rPr>
          <w:rFonts w:eastAsia="MS Minchofalt"/>
          <w:lang w:val="pl-PL"/>
        </w:rPr>
      </w:pPr>
    </w:p>
    <w:p w14:paraId="32B2EEBE" w14:textId="77777777" w:rsidR="002F3476" w:rsidRDefault="002F3476" w:rsidP="002F3476">
      <w:pPr>
        <w:pStyle w:val="Quote"/>
        <w:rPr>
          <w:rFonts w:eastAsia="MS Minchofalt"/>
          <w:lang w:val="pl-PL"/>
        </w:rPr>
      </w:pPr>
      <w:r>
        <w:rPr>
          <w:rFonts w:eastAsia="MS Minchofalt"/>
          <w:lang w:val="pl-PL"/>
        </w:rPr>
        <w:t>jīvebhyo jaḍataś caiva bheda-jñānaṁ hareḥ sadā |</w:t>
      </w:r>
    </w:p>
    <w:p w14:paraId="157DC8F1" w14:textId="77777777" w:rsidR="002F3476" w:rsidRDefault="002F3476" w:rsidP="002F3476">
      <w:pPr>
        <w:pStyle w:val="Quote"/>
        <w:rPr>
          <w:rFonts w:eastAsia="MS Minchofalt"/>
          <w:lang w:val="pl-PL"/>
        </w:rPr>
      </w:pPr>
      <w:r>
        <w:rPr>
          <w:rFonts w:eastAsia="MS Minchofalt"/>
          <w:lang w:val="pl-PL"/>
        </w:rPr>
        <w:t>vāstavaṁ jñānam uddiṣṭāṁ tena muktir avāpyate || iti ṣāḍguṇye ||61||</w:t>
      </w:r>
    </w:p>
    <w:p w14:paraId="159277D5" w14:textId="77777777" w:rsidR="002F3476" w:rsidRDefault="002F3476" w:rsidP="002F3476">
      <w:pPr>
        <w:pStyle w:val="Quote"/>
        <w:rPr>
          <w:rFonts w:eastAsia="MS Minchofalt"/>
          <w:lang w:val="pl-PL"/>
        </w:rPr>
      </w:pPr>
    </w:p>
    <w:p w14:paraId="2F0BD549"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jagata upādānatvena tattvaṁ lakṣitaṁ nimittatvenāpi tad eva lakṣayann āha | ya idaṁ viśvaṁ sad iva paramārtham iva māyayāsṛjat | kathaṁ-bhūtayā ? yayā bheda-buddhir anyeṣāṁ bhavati, tayā ātmani tvayi duḥsthayā sva-kāryaṁ kartum asamarthayā | taṁ tvāṁ nirasta-bhedaṁ pratīmahi jānīmaḥ ||61||</w:t>
      </w:r>
    </w:p>
    <w:p w14:paraId="7402201E" w14:textId="77777777" w:rsidR="002F3476" w:rsidRDefault="002F3476" w:rsidP="002F3476">
      <w:pPr>
        <w:rPr>
          <w:rFonts w:eastAsia="MS Minchofalt"/>
          <w:b/>
          <w:bCs/>
          <w:lang w:val="pl-PL"/>
        </w:rPr>
      </w:pPr>
    </w:p>
    <w:p w14:paraId="10970D7F" w14:textId="77777777" w:rsidR="002F3476" w:rsidRPr="00F04985" w:rsidRDefault="002F3476" w:rsidP="002F3476">
      <w:pPr>
        <w:rPr>
          <w:lang w:val="pl-PL"/>
        </w:rPr>
      </w:pPr>
      <w:r>
        <w:rPr>
          <w:rFonts w:eastAsia="MS Minchofalt"/>
          <w:b/>
          <w:bCs/>
          <w:lang w:val="pl-PL"/>
        </w:rPr>
        <w:t xml:space="preserve">krama-sandarbhaḥ : </w:t>
      </w:r>
      <w:r w:rsidRPr="00F04985">
        <w:rPr>
          <w:lang w:val="pl-PL"/>
        </w:rPr>
        <w:t>bhagavattvam āha—ya iti | yad ity asyānte yat yayā bheda-buddhiḥ parameśvarāt tvatto’nye svatantra-sattākā iti buddhir bhavati | ātma-duḥsthayā tvayi svarūpa-bhūta-mahā-bhagavattva-darśanenātmani duḥsthayā svaṁ dausthyaṁ darśayantyā ||61||</w:t>
      </w:r>
    </w:p>
    <w:p w14:paraId="0DED7883" w14:textId="77777777" w:rsidR="002F3476" w:rsidRDefault="002F3476" w:rsidP="002F3476">
      <w:pPr>
        <w:rPr>
          <w:rFonts w:eastAsia="MS Minchofalt"/>
          <w:b/>
          <w:bCs/>
          <w:lang w:val="pl-PL"/>
        </w:rPr>
      </w:pPr>
    </w:p>
    <w:p w14:paraId="6A34F5FB" w14:textId="77777777" w:rsidR="002F3476" w:rsidRPr="009303C5" w:rsidRDefault="002F3476" w:rsidP="002F3476">
      <w:pPr>
        <w:rPr>
          <w:rFonts w:eastAsia="MS Minchofalt"/>
          <w:lang w:val="pl-PL"/>
        </w:rPr>
      </w:pPr>
      <w:r>
        <w:rPr>
          <w:rFonts w:eastAsia="MS Minchofalt"/>
          <w:b/>
          <w:bCs/>
          <w:lang w:val="pl-PL"/>
        </w:rPr>
        <w:t>viśvanāthaḥ :</w:t>
      </w:r>
      <w:r>
        <w:rPr>
          <w:rFonts w:eastAsia="MS Minchofalt"/>
          <w:lang w:val="pl-PL"/>
        </w:rPr>
        <w:t xml:space="preserve"> vayaṁ tu tvāṁ bhagavat-svarūpam evānububhūṣām ity āha—yo bhavān idaṁ viśvaṁ puruṣa-rūpeṇāsṛjat, viṣṇu-rūpeṇa bibharti, saṅkarṣaṇa-rūpeṇa kṣapayati | māyayā kīdṛśyā ? ātmani tvayi duḥsthayā svakāryaṁ kartum asamarthayā yad yasya māyayā bhede bheda-prabheda-rūpe bhagavaty eva buddhir jñānaṁ lokānāṁ syāt, tac ca jñānaṁ sad iva praśastam iva, na tu praśastam</w:t>
      </w:r>
      <w:r w:rsidRPr="009303C5">
        <w:rPr>
          <w:rFonts w:eastAsia="MS Minchofalt"/>
          <w:lang w:val="pl-PL"/>
        </w:rPr>
        <w:t xml:space="preserve"> ity arthaḥ |</w:t>
      </w:r>
      <w:r>
        <w:rPr>
          <w:rFonts w:eastAsia="MS Minchofalt"/>
          <w:lang w:val="pl-PL"/>
        </w:rPr>
        <w:t xml:space="preserve"> klībtvam ārṣam | he bhagavan śrī-kṛṣṇa ! taṁ tvām ātma-tantraṁ pratīmahi sākṣād anubhavemeti prārthaneyam ||61||</w:t>
      </w:r>
    </w:p>
    <w:p w14:paraId="0CCD8776" w14:textId="77777777" w:rsidR="002F3476" w:rsidRDefault="002F3476" w:rsidP="002F3476">
      <w:pPr>
        <w:rPr>
          <w:rFonts w:eastAsia="MS Minchofalt"/>
          <w:lang w:val="pl-PL"/>
        </w:rPr>
      </w:pPr>
    </w:p>
    <w:p w14:paraId="43D27536" w14:textId="77777777" w:rsidR="002F3476" w:rsidRDefault="002F3476" w:rsidP="002F3476">
      <w:pPr>
        <w:jc w:val="center"/>
        <w:rPr>
          <w:rFonts w:eastAsia="MS Minchofalt"/>
          <w:lang w:val="pl-PL"/>
        </w:rPr>
      </w:pPr>
      <w:r>
        <w:rPr>
          <w:rFonts w:eastAsia="MS Minchofalt"/>
          <w:lang w:val="pl-PL"/>
        </w:rPr>
        <w:t>—o)0(o—</w:t>
      </w:r>
    </w:p>
    <w:p w14:paraId="7BE76D0F" w14:textId="77777777" w:rsidR="002F3476" w:rsidRDefault="002F3476" w:rsidP="002F3476">
      <w:pPr>
        <w:jc w:val="center"/>
        <w:rPr>
          <w:rFonts w:eastAsia="MS Minchofalt"/>
          <w:b/>
          <w:bCs/>
          <w:lang w:val="pl-PL"/>
        </w:rPr>
      </w:pPr>
    </w:p>
    <w:p w14:paraId="784FCD7C" w14:textId="77777777" w:rsidR="002F3476" w:rsidRDefault="002F3476" w:rsidP="002F3476">
      <w:pPr>
        <w:jc w:val="center"/>
        <w:rPr>
          <w:rFonts w:eastAsia="MS Minchofalt"/>
          <w:b/>
          <w:bCs/>
          <w:lang w:val="pl-PL"/>
        </w:rPr>
      </w:pPr>
      <w:r>
        <w:rPr>
          <w:rFonts w:eastAsia="MS Minchofalt"/>
          <w:b/>
          <w:bCs/>
          <w:lang w:val="pl-PL"/>
        </w:rPr>
        <w:br w:type="column"/>
        <w:t>|| 4.24.62 ||</w:t>
      </w:r>
    </w:p>
    <w:p w14:paraId="288B03C3" w14:textId="77777777" w:rsidR="002F3476" w:rsidRDefault="002F3476" w:rsidP="002F3476">
      <w:pPr>
        <w:jc w:val="center"/>
        <w:rPr>
          <w:rFonts w:eastAsia="MS Minchofalt"/>
          <w:b/>
          <w:bCs/>
          <w:lang w:val="pl-PL"/>
        </w:rPr>
      </w:pPr>
    </w:p>
    <w:p w14:paraId="781C1119" w14:textId="77777777" w:rsidR="002F3476" w:rsidRPr="00F04985" w:rsidRDefault="002F3476" w:rsidP="002F3476">
      <w:pPr>
        <w:pStyle w:val="Versequote"/>
        <w:rPr>
          <w:rFonts w:eastAsia="MS Minchofalt"/>
          <w:lang w:val="pl-PL"/>
        </w:rPr>
      </w:pPr>
      <w:r w:rsidRPr="00F04985">
        <w:rPr>
          <w:rFonts w:eastAsia="MS Minchofalt"/>
          <w:lang w:val="pl-PL"/>
        </w:rPr>
        <w:t>kriyā-kalāpair idam eva yoginaḥ</w:t>
      </w:r>
    </w:p>
    <w:p w14:paraId="67C8F44D" w14:textId="77777777" w:rsidR="002F3476" w:rsidRPr="00F04985" w:rsidRDefault="002F3476" w:rsidP="002F3476">
      <w:pPr>
        <w:pStyle w:val="Versequote"/>
        <w:rPr>
          <w:rFonts w:eastAsia="MS Minchofalt"/>
          <w:lang w:val="pl-PL"/>
        </w:rPr>
      </w:pPr>
      <w:r w:rsidRPr="00F04985">
        <w:rPr>
          <w:rFonts w:eastAsia="MS Minchofalt"/>
          <w:lang w:val="pl-PL"/>
        </w:rPr>
        <w:t>śraddhānvitāḥ sādhu yajanti siddhaye |</w:t>
      </w:r>
    </w:p>
    <w:p w14:paraId="23511081" w14:textId="77777777" w:rsidR="002F3476" w:rsidRPr="00F04985" w:rsidRDefault="002F3476" w:rsidP="002F3476">
      <w:pPr>
        <w:pStyle w:val="Versequote"/>
        <w:rPr>
          <w:rFonts w:eastAsia="MS Minchofalt"/>
          <w:lang w:val="pl-PL"/>
        </w:rPr>
      </w:pPr>
      <w:r w:rsidRPr="00F04985">
        <w:rPr>
          <w:rFonts w:eastAsia="MS Minchofalt"/>
          <w:lang w:val="pl-PL"/>
        </w:rPr>
        <w:t>bhūtendriyāntaḥ-karaṇopalakṣitaṁ</w:t>
      </w:r>
    </w:p>
    <w:p w14:paraId="77F2F93B" w14:textId="77777777" w:rsidR="002F3476" w:rsidRPr="00F04985" w:rsidRDefault="002F3476" w:rsidP="002F3476">
      <w:pPr>
        <w:pStyle w:val="Versequote"/>
        <w:rPr>
          <w:rFonts w:eastAsia="MS Minchofalt"/>
          <w:lang w:val="pl-PL"/>
        </w:rPr>
      </w:pPr>
      <w:r w:rsidRPr="00F04985">
        <w:rPr>
          <w:rFonts w:eastAsia="MS Minchofalt"/>
          <w:lang w:val="pl-PL"/>
        </w:rPr>
        <w:t>vede ca tantre ca ta eva kovidāḥ ||</w:t>
      </w:r>
    </w:p>
    <w:p w14:paraId="3F503A81" w14:textId="77777777" w:rsidR="002F3476" w:rsidRDefault="002F3476" w:rsidP="002F3476">
      <w:pPr>
        <w:rPr>
          <w:rFonts w:eastAsia="MS Minchofalt"/>
          <w:lang w:val="pl-PL"/>
        </w:rPr>
      </w:pPr>
    </w:p>
    <w:p w14:paraId="03E13A43" w14:textId="77777777" w:rsidR="002F3476" w:rsidRDefault="002F3476" w:rsidP="002F3476">
      <w:pPr>
        <w:rPr>
          <w:rFonts w:eastAsia="MS Minchofalt"/>
          <w:lang w:val="pl-PL"/>
        </w:rPr>
      </w:pPr>
      <w:r>
        <w:rPr>
          <w:rFonts w:eastAsia="MS Minchofalt"/>
          <w:b/>
          <w:bCs/>
          <w:lang w:val="pl-PL"/>
        </w:rPr>
        <w:t xml:space="preserve">madhvaḥ : </w:t>
      </w:r>
      <w:r>
        <w:rPr>
          <w:rFonts w:eastAsia="MS Minchofalt"/>
          <w:lang w:val="pl-PL"/>
        </w:rPr>
        <w:t>bhūtendriyāntaḥkaraṇair upalakṣyate ||62||</w:t>
      </w:r>
    </w:p>
    <w:p w14:paraId="7284D62F" w14:textId="77777777" w:rsidR="002F3476" w:rsidRPr="009303C5" w:rsidRDefault="002F3476" w:rsidP="002F3476">
      <w:pPr>
        <w:rPr>
          <w:rFonts w:eastAsia="MS Minchofalt"/>
          <w:lang w:val="pl-PL"/>
        </w:rPr>
      </w:pPr>
    </w:p>
    <w:p w14:paraId="6D19AB9A" w14:textId="77777777" w:rsidR="002F3476" w:rsidRPr="00F04985" w:rsidRDefault="002F3476" w:rsidP="002F3476">
      <w:pPr>
        <w:rPr>
          <w:lang w:val="pl-PL"/>
        </w:rPr>
      </w:pPr>
      <w:r>
        <w:rPr>
          <w:rFonts w:eastAsia="MS Minchofalt"/>
          <w:b/>
          <w:bCs/>
          <w:lang w:val="pl-PL"/>
        </w:rPr>
        <w:t xml:space="preserve">śrīdharaḥ : </w:t>
      </w:r>
      <w:r w:rsidRPr="00F04985">
        <w:rPr>
          <w:lang w:val="pl-PL"/>
        </w:rPr>
        <w:t xml:space="preserve">yady api tvam eva nirbhedaṁ brahma tathāpi prāg uktaṁ sākāram idaṁ tava rūpaṁ ye yajanti ta eva vedāgama-tattva-jñā ity āha—kriyā-kalāpair ye karma-yoginaḥ pūjayanti, ta eva kovidāḥ, na tv etad anādṛtya kevala-jñāne pravṛttāḥ | tantre āgame | kathaṁ-bhūtam idam </w:t>
      </w:r>
      <w:r>
        <w:rPr>
          <w:lang w:val="pl-PL"/>
        </w:rPr>
        <w:t>?</w:t>
      </w:r>
      <w:r w:rsidRPr="00F04985">
        <w:rPr>
          <w:lang w:val="pl-PL"/>
        </w:rPr>
        <w:t xml:space="preserve"> bhūtendriyāntaḥ-karaṇair asva-tantrair yad upalakṣyate niyantṛ-rūpaṁ tat</w:t>
      </w:r>
      <w:r w:rsidRPr="00F04985">
        <w:rPr>
          <w:rFonts w:ascii="Times New Roman" w:hAnsi="Times New Roman"/>
          <w:lang w:val="pl-PL"/>
        </w:rPr>
        <w:t> </w:t>
      </w:r>
      <w:r w:rsidRPr="00F04985">
        <w:rPr>
          <w:lang w:val="pl-PL"/>
        </w:rPr>
        <w:t>||62||</w:t>
      </w:r>
    </w:p>
    <w:p w14:paraId="0CD92DC2" w14:textId="77777777" w:rsidR="002F3476" w:rsidRDefault="002F3476" w:rsidP="002F3476">
      <w:pPr>
        <w:rPr>
          <w:rFonts w:eastAsia="MS Minchofalt"/>
          <w:b/>
          <w:bCs/>
          <w:lang w:val="pl-PL"/>
        </w:rPr>
      </w:pPr>
    </w:p>
    <w:p w14:paraId="02BD13DE" w14:textId="77777777" w:rsidR="002F3476" w:rsidRPr="00F04985" w:rsidRDefault="002F3476" w:rsidP="002F3476">
      <w:pPr>
        <w:rPr>
          <w:lang w:val="pl-PL"/>
        </w:rPr>
      </w:pPr>
      <w:r>
        <w:rPr>
          <w:rFonts w:eastAsia="MS Minchofalt"/>
          <w:b/>
          <w:bCs/>
          <w:lang w:val="pl-PL"/>
        </w:rPr>
        <w:t xml:space="preserve">krama-sandarbhaḥ : </w:t>
      </w:r>
      <w:r w:rsidRPr="00F04985">
        <w:rPr>
          <w:lang w:val="pl-PL"/>
        </w:rPr>
        <w:t>antaryāmitvam āha—kriyeti | idam eveti trayāṇām abhedaṁ darśayati—karma-mārge ye sarvāntaryāmi-dṛṣṭi-tat-parāḥ, ta eva bhagavat-tattva-kovidāḥ, nānye | tataḥ kiṁ punar bhakti-mārge sākṣāt-tad-upāsakā ity arthaḥ ||62||</w:t>
      </w:r>
    </w:p>
    <w:p w14:paraId="2AAFDB74" w14:textId="77777777" w:rsidR="002F3476" w:rsidRDefault="002F3476" w:rsidP="002F3476">
      <w:pPr>
        <w:rPr>
          <w:rFonts w:eastAsia="MS Minchofalt"/>
          <w:b/>
          <w:bCs/>
          <w:lang w:val="pl-PL"/>
        </w:rPr>
      </w:pPr>
    </w:p>
    <w:p w14:paraId="3782C6A3" w14:textId="77777777" w:rsidR="002F3476" w:rsidRPr="009303C5" w:rsidRDefault="002F3476" w:rsidP="002F3476">
      <w:pPr>
        <w:rPr>
          <w:rFonts w:eastAsia="MS Minchofalt"/>
          <w:lang w:val="pl-PL"/>
        </w:rPr>
      </w:pPr>
      <w:r>
        <w:rPr>
          <w:rFonts w:eastAsia="MS Minchofalt"/>
          <w:b/>
          <w:bCs/>
          <w:lang w:val="pl-PL"/>
        </w:rPr>
        <w:t>viśvanāthaḥ :</w:t>
      </w:r>
      <w:r>
        <w:rPr>
          <w:rFonts w:eastAsia="MS Minchofalt"/>
          <w:lang w:val="pl-PL"/>
        </w:rPr>
        <w:t xml:space="preserve"> kecit karma-yogino'ṣṭāṅga-yoginaś ca sarva-bhūtāntaryāminaṁ prathamaṁ puruṣaṁ tvāṁ yajantīti tantreṇaivāha—kriyeti | idam eva kim ? tatrāha—bhūtendriyāntaḥ-karaṇair asvatantrair yad upalakṣyate jñāpyate | tan-niyantṛ-rūpam | ata eva karmiṇāṁ yogināṁ ca madhye kovidāḥ, nānye ||62||</w:t>
      </w:r>
    </w:p>
    <w:p w14:paraId="2F0B2F5C" w14:textId="77777777" w:rsidR="002F3476" w:rsidRDefault="002F3476" w:rsidP="002F3476">
      <w:pPr>
        <w:rPr>
          <w:rFonts w:eastAsia="MS Minchofalt"/>
          <w:lang w:val="pl-PL"/>
        </w:rPr>
      </w:pPr>
    </w:p>
    <w:p w14:paraId="5B24B596" w14:textId="77777777" w:rsidR="002F3476" w:rsidRDefault="002F3476" w:rsidP="002F3476">
      <w:pPr>
        <w:jc w:val="center"/>
        <w:rPr>
          <w:rFonts w:eastAsia="MS Minchofalt"/>
          <w:lang w:val="pl-PL"/>
        </w:rPr>
      </w:pPr>
      <w:r>
        <w:rPr>
          <w:rFonts w:eastAsia="MS Minchofalt"/>
          <w:lang w:val="pl-PL"/>
        </w:rPr>
        <w:t>—o)0(o—</w:t>
      </w:r>
    </w:p>
    <w:p w14:paraId="2A571B2D" w14:textId="77777777" w:rsidR="002F3476" w:rsidRDefault="002F3476" w:rsidP="002F3476">
      <w:pPr>
        <w:jc w:val="center"/>
        <w:rPr>
          <w:rFonts w:eastAsia="MS Minchofalt"/>
          <w:b/>
          <w:bCs/>
          <w:lang w:val="pl-PL"/>
        </w:rPr>
      </w:pPr>
    </w:p>
    <w:p w14:paraId="6ABA6576" w14:textId="77777777" w:rsidR="002F3476" w:rsidRDefault="002F3476" w:rsidP="002F3476">
      <w:pPr>
        <w:jc w:val="center"/>
        <w:rPr>
          <w:rFonts w:eastAsia="MS Minchofalt"/>
          <w:b/>
          <w:bCs/>
          <w:lang w:val="pl-PL"/>
        </w:rPr>
      </w:pPr>
      <w:r>
        <w:rPr>
          <w:rFonts w:eastAsia="MS Minchofalt"/>
          <w:b/>
          <w:bCs/>
          <w:lang w:val="pl-PL"/>
        </w:rPr>
        <w:t>|| 4.24.63 ||</w:t>
      </w:r>
    </w:p>
    <w:p w14:paraId="0BD35116" w14:textId="77777777" w:rsidR="002F3476" w:rsidRDefault="002F3476" w:rsidP="002F3476">
      <w:pPr>
        <w:jc w:val="center"/>
        <w:rPr>
          <w:rFonts w:eastAsia="MS Minchofalt"/>
          <w:b/>
          <w:bCs/>
          <w:lang w:val="pl-PL"/>
        </w:rPr>
      </w:pPr>
    </w:p>
    <w:p w14:paraId="44DA7E13" w14:textId="77777777" w:rsidR="002F3476" w:rsidRPr="00F04985" w:rsidRDefault="002F3476" w:rsidP="002F3476">
      <w:pPr>
        <w:pStyle w:val="Versequote"/>
        <w:rPr>
          <w:rFonts w:eastAsia="MS Minchofalt"/>
          <w:lang w:val="pl-PL"/>
        </w:rPr>
      </w:pPr>
      <w:r w:rsidRPr="00F04985">
        <w:rPr>
          <w:rFonts w:eastAsia="MS Minchofalt"/>
          <w:lang w:val="pl-PL"/>
        </w:rPr>
        <w:t>tvam eka ādyaḥ puruṣaḥ supta-śaktis</w:t>
      </w:r>
    </w:p>
    <w:p w14:paraId="0D238AE1" w14:textId="77777777" w:rsidR="002F3476" w:rsidRPr="00F04985" w:rsidRDefault="002F3476" w:rsidP="002F3476">
      <w:pPr>
        <w:pStyle w:val="Versequote"/>
        <w:rPr>
          <w:rFonts w:eastAsia="MS Minchofalt"/>
          <w:lang w:val="pl-PL"/>
        </w:rPr>
      </w:pPr>
      <w:r w:rsidRPr="00F04985">
        <w:rPr>
          <w:rFonts w:eastAsia="MS Minchofalt"/>
          <w:lang w:val="pl-PL"/>
        </w:rPr>
        <w:t>tayā rajaḥ-sattva-tamo vibhidyate |</w:t>
      </w:r>
    </w:p>
    <w:p w14:paraId="27938366" w14:textId="77777777" w:rsidR="002F3476" w:rsidRPr="00F04985" w:rsidRDefault="002F3476" w:rsidP="002F3476">
      <w:pPr>
        <w:pStyle w:val="Versequote"/>
        <w:rPr>
          <w:rFonts w:eastAsia="MS Minchofalt"/>
          <w:lang w:val="pl-PL"/>
        </w:rPr>
      </w:pPr>
      <w:r w:rsidRPr="00F04985">
        <w:rPr>
          <w:rFonts w:eastAsia="MS Minchofalt"/>
          <w:lang w:val="pl-PL"/>
        </w:rPr>
        <w:t>mahān ahaṁ khaṁ marud agni-vār-dharāḥ</w:t>
      </w:r>
    </w:p>
    <w:p w14:paraId="6124B998" w14:textId="77777777" w:rsidR="002F3476" w:rsidRPr="00F04985" w:rsidRDefault="002F3476" w:rsidP="002F3476">
      <w:pPr>
        <w:pStyle w:val="Versequote"/>
        <w:rPr>
          <w:rFonts w:eastAsia="MS Minchofalt"/>
          <w:lang w:val="pl-PL"/>
        </w:rPr>
      </w:pPr>
      <w:r w:rsidRPr="00F04985">
        <w:rPr>
          <w:rFonts w:eastAsia="MS Minchofalt"/>
          <w:lang w:val="pl-PL"/>
        </w:rPr>
        <w:t>surarṣayo bhūta-gaṇā idaṁ yataḥ ||</w:t>
      </w:r>
    </w:p>
    <w:p w14:paraId="58F0D861" w14:textId="77777777" w:rsidR="002F3476" w:rsidRDefault="002F3476" w:rsidP="002F3476">
      <w:pPr>
        <w:jc w:val="center"/>
        <w:rPr>
          <w:rFonts w:eastAsia="MS Minchofalt"/>
          <w:b/>
          <w:bCs/>
          <w:lang w:val="pl-PL"/>
        </w:rPr>
      </w:pPr>
    </w:p>
    <w:p w14:paraId="2AA9EB1D" w14:textId="77777777" w:rsidR="002F3476" w:rsidRDefault="002F3476" w:rsidP="002F3476">
      <w:pPr>
        <w:rPr>
          <w:rFonts w:eastAsia="MS Minchofalt"/>
          <w:lang w:val="pl-PL"/>
        </w:rPr>
      </w:pPr>
      <w:r>
        <w:rPr>
          <w:rFonts w:eastAsia="MS Minchofalt"/>
          <w:b/>
          <w:bCs/>
          <w:lang w:val="pl-PL"/>
        </w:rPr>
        <w:t>madhvaḥ :</w:t>
      </w:r>
      <w:r>
        <w:rPr>
          <w:rFonts w:eastAsia="MS Minchofalt"/>
          <w:lang w:val="pl-PL"/>
        </w:rPr>
        <w:t xml:space="preserve"> supta-śaktiḥ svātmany evāpti-śaktiḥ |</w:t>
      </w:r>
    </w:p>
    <w:p w14:paraId="53AD8443" w14:textId="77777777" w:rsidR="002F3476" w:rsidRDefault="002F3476" w:rsidP="002F3476">
      <w:pPr>
        <w:rPr>
          <w:rFonts w:eastAsia="MS Minchofalt"/>
          <w:lang w:val="pl-PL"/>
        </w:rPr>
      </w:pPr>
    </w:p>
    <w:p w14:paraId="42B7D82E" w14:textId="77777777" w:rsidR="002F3476" w:rsidRDefault="002F3476" w:rsidP="002F3476">
      <w:pPr>
        <w:pStyle w:val="Quote"/>
        <w:rPr>
          <w:rFonts w:eastAsia="MS Minchofalt"/>
          <w:lang w:val="pl-PL"/>
        </w:rPr>
      </w:pPr>
      <w:r>
        <w:rPr>
          <w:rFonts w:eastAsia="MS Minchofalt"/>
          <w:lang w:val="pl-PL"/>
        </w:rPr>
        <w:t>prakṛteḥ svāpa udiṣṭo hary anyasyatva-darśanam |</w:t>
      </w:r>
    </w:p>
    <w:p w14:paraId="21ED2E63" w14:textId="77777777" w:rsidR="002F3476" w:rsidRPr="00F6049E" w:rsidRDefault="002F3476" w:rsidP="002F3476">
      <w:pPr>
        <w:pStyle w:val="Quote"/>
        <w:rPr>
          <w:rFonts w:eastAsia="MS Minchofalt"/>
          <w:color w:val="000000"/>
          <w:lang w:val="pl-PL"/>
        </w:rPr>
      </w:pPr>
      <w:r>
        <w:rPr>
          <w:rFonts w:eastAsia="MS Minchofalt"/>
          <w:lang w:val="pl-PL"/>
        </w:rPr>
        <w:t xml:space="preserve">viśeṣeṇa harau cāpi ratir jñānātmikā yataḥ || </w:t>
      </w:r>
      <w:r>
        <w:rPr>
          <w:rFonts w:eastAsia="MS Minchofalt"/>
          <w:color w:val="000000"/>
          <w:lang w:val="pl-PL"/>
        </w:rPr>
        <w:t>iti satya-saṁhitāyām ||63||</w:t>
      </w:r>
    </w:p>
    <w:p w14:paraId="23193EFE" w14:textId="77777777" w:rsidR="002F3476" w:rsidRDefault="002F3476" w:rsidP="002F3476">
      <w:pPr>
        <w:rPr>
          <w:rFonts w:eastAsia="MS Minchofalt"/>
          <w:b/>
          <w:bCs/>
          <w:lang w:val="pl-PL"/>
        </w:rPr>
      </w:pPr>
    </w:p>
    <w:p w14:paraId="1A926480" w14:textId="77777777" w:rsidR="002F3476" w:rsidRPr="007B73B8" w:rsidRDefault="002F3476" w:rsidP="002F3476">
      <w:pPr>
        <w:rPr>
          <w:lang w:val="pl-PL"/>
        </w:rPr>
      </w:pPr>
      <w:r>
        <w:rPr>
          <w:rFonts w:eastAsia="MS Minchofalt"/>
          <w:b/>
          <w:bCs/>
          <w:lang w:val="pl-PL"/>
        </w:rPr>
        <w:t xml:space="preserve">śrīdharaḥ : </w:t>
      </w:r>
      <w:r w:rsidRPr="00F04985">
        <w:rPr>
          <w:lang w:val="pl-PL"/>
        </w:rPr>
        <w:t>nanv abhinne mayi bhedaṁ kurvantaḥ santaḥ kathaṁ te kovidāḥ</w:t>
      </w:r>
      <w:r>
        <w:rPr>
          <w:lang w:val="pl-PL"/>
        </w:rPr>
        <w:t xml:space="preserve"> ?</w:t>
      </w:r>
      <w:r w:rsidRPr="00F04985">
        <w:rPr>
          <w:lang w:val="pl-PL"/>
        </w:rPr>
        <w:t xml:space="preserve"> nahi tair bhedaḥ kriyate, tvayaiva krīḍārthaṁ cetanācetanātmako bhedaḥ kṛta ity āha</w:t>
      </w:r>
      <w:r>
        <w:rPr>
          <w:lang w:val="pl-PL"/>
        </w:rPr>
        <w:t>—</w:t>
      </w:r>
      <w:r w:rsidRPr="00F04985">
        <w:rPr>
          <w:lang w:val="pl-PL"/>
        </w:rPr>
        <w:t>tvam iti | ādyas tvam eka eva suptā māyākhyā śaktir yasya | paścāt tayā śaktyā | rajaḥ-sattva-tamasāṁ dvandvaikyam | yato raja-ādeḥ mahān ahaṅkāraḥ svaṁ ca marud agnir vār-dharāś ca | vāḥ udakam | surāś carṣayaś ca bhūta-gaṇāś caivam idaṁ jagady ato bhavati tad vibhidyate ity anvayaḥ |</w:t>
      </w:r>
      <w:r>
        <w:rPr>
          <w:lang w:val="pl-PL"/>
        </w:rPr>
        <w:t>|63||</w:t>
      </w:r>
    </w:p>
    <w:p w14:paraId="7D264E40" w14:textId="77777777" w:rsidR="002F3476" w:rsidRDefault="002F3476" w:rsidP="002F3476">
      <w:pPr>
        <w:rPr>
          <w:rFonts w:eastAsia="MS Minchofalt"/>
          <w:b/>
          <w:bCs/>
          <w:lang w:val="pl-PL"/>
        </w:rPr>
      </w:pPr>
    </w:p>
    <w:p w14:paraId="4194DF97" w14:textId="77777777" w:rsidR="002F3476" w:rsidRPr="007B73B8" w:rsidRDefault="002F3476" w:rsidP="002F3476">
      <w:pPr>
        <w:rPr>
          <w:lang w:val="pl-PL"/>
        </w:rPr>
      </w:pPr>
      <w:r>
        <w:rPr>
          <w:rFonts w:eastAsia="MS Minchofalt"/>
          <w:b/>
          <w:bCs/>
          <w:lang w:val="pl-PL"/>
        </w:rPr>
        <w:t xml:space="preserve">krama-sandarbhaḥ : </w:t>
      </w:r>
      <w:r w:rsidRPr="00F04985">
        <w:rPr>
          <w:lang w:val="pl-PL"/>
        </w:rPr>
        <w:t>antaryāmitvam</w:t>
      </w:r>
      <w:r>
        <w:rPr>
          <w:lang w:val="pl-PL"/>
        </w:rPr>
        <w:t xml:space="preserve"> </w:t>
      </w:r>
      <w:r w:rsidRPr="00F04985">
        <w:rPr>
          <w:lang w:val="pl-PL"/>
        </w:rPr>
        <w:t>eva sthāpayati</w:t>
      </w:r>
      <w:r>
        <w:rPr>
          <w:lang w:val="pl-PL"/>
        </w:rPr>
        <w:t>—</w:t>
      </w:r>
      <w:r w:rsidRPr="00F04985">
        <w:rPr>
          <w:lang w:val="pl-PL"/>
        </w:rPr>
        <w:t>tvam</w:t>
      </w:r>
      <w:r>
        <w:rPr>
          <w:lang w:val="pl-PL"/>
        </w:rPr>
        <w:t xml:space="preserve"> </w:t>
      </w:r>
      <w:r w:rsidRPr="00F04985">
        <w:rPr>
          <w:lang w:val="pl-PL"/>
        </w:rPr>
        <w:t>eka iti dvābhyām | tatra prathamenāṁśy</w:t>
      </w:r>
      <w:r>
        <w:rPr>
          <w:lang w:val="pl-PL"/>
        </w:rPr>
        <w:t>-</w:t>
      </w:r>
      <w:r w:rsidRPr="00F04985">
        <w:rPr>
          <w:lang w:val="pl-PL"/>
        </w:rPr>
        <w:t>anuvādaḥ dvitīyenāṁśa</w:t>
      </w:r>
      <w:r>
        <w:rPr>
          <w:lang w:val="pl-PL"/>
        </w:rPr>
        <w:t xml:space="preserve">-pratipādanam </w:t>
      </w:r>
      <w:r w:rsidRPr="00F04985">
        <w:rPr>
          <w:lang w:val="pl-PL"/>
        </w:rPr>
        <w:t>|</w:t>
      </w:r>
      <w:r>
        <w:rPr>
          <w:lang w:val="pl-PL"/>
        </w:rPr>
        <w:t>|63||</w:t>
      </w:r>
    </w:p>
    <w:p w14:paraId="075284E4" w14:textId="77777777" w:rsidR="002F3476" w:rsidRDefault="002F3476" w:rsidP="002F3476">
      <w:pPr>
        <w:rPr>
          <w:rFonts w:eastAsia="MS Minchofalt"/>
          <w:b/>
          <w:bCs/>
          <w:lang w:val="pl-PL"/>
        </w:rPr>
      </w:pPr>
    </w:p>
    <w:p w14:paraId="03C0DAED" w14:textId="77777777" w:rsidR="002F3476" w:rsidRPr="00410D5C" w:rsidRDefault="002F3476" w:rsidP="002F3476">
      <w:pPr>
        <w:rPr>
          <w:rFonts w:eastAsia="MS Minchofalt"/>
          <w:b/>
          <w:bCs/>
          <w:lang w:val="pl-PL"/>
        </w:rPr>
      </w:pPr>
      <w:r>
        <w:rPr>
          <w:rFonts w:eastAsia="MS Minchofalt"/>
          <w:b/>
          <w:bCs/>
          <w:lang w:val="pl-PL"/>
        </w:rPr>
        <w:t xml:space="preserve">viśvanāthaḥ : </w:t>
      </w:r>
      <w:r w:rsidRPr="00F04985">
        <w:rPr>
          <w:lang w:val="pl-PL"/>
        </w:rPr>
        <w:t>nanv abhinne mayi bhedaṁ kurvantaḥ santaḥ kathaṁ te kovidāḥ</w:t>
      </w:r>
      <w:r>
        <w:rPr>
          <w:lang w:val="pl-PL"/>
        </w:rPr>
        <w:t xml:space="preserve"> ?</w:t>
      </w:r>
      <w:r w:rsidRPr="00F04985">
        <w:rPr>
          <w:lang w:val="pl-PL"/>
        </w:rPr>
        <w:t xml:space="preserve"> nahi tair bhedaḥ kriyate, tvayaiva krīḍārthaṁ cetanācetanātmako bhedaḥ kṛta ity āha</w:t>
      </w:r>
      <w:r>
        <w:rPr>
          <w:lang w:val="pl-PL"/>
        </w:rPr>
        <w:t>—</w:t>
      </w:r>
      <w:r w:rsidRPr="00F04985">
        <w:rPr>
          <w:lang w:val="pl-PL"/>
        </w:rPr>
        <w:t>tvam iti | ādyas tvam eka eva suptā māyākhyā śaktir yasya | paścāt tayā śaktyā | rajaḥ-sattva-tamasāṁ dvandvaikyam | yato raja-ādeḥ mahān ahaṅkāraḥ svaṁ ca marud agnir vār-dharāś ca | vāḥ udakam | surāś carṣayaś ca bhūta-gaṇāś caivam idaṁ jagady ato bhavati tad vibhidyate ity anvayaḥ |</w:t>
      </w:r>
      <w:r>
        <w:rPr>
          <w:lang w:val="pl-PL"/>
        </w:rPr>
        <w:t>|63||</w:t>
      </w:r>
      <w:r>
        <w:rPr>
          <w:rFonts w:eastAsia="MS Minchofalt"/>
          <w:lang w:val="pl-PL"/>
        </w:rPr>
        <w:t xml:space="preserve"> </w:t>
      </w:r>
    </w:p>
    <w:p w14:paraId="189B5D23" w14:textId="77777777" w:rsidR="002F3476" w:rsidRDefault="002F3476" w:rsidP="002F3476">
      <w:pPr>
        <w:rPr>
          <w:rFonts w:eastAsia="MS Minchofalt"/>
          <w:lang w:val="pl-PL"/>
        </w:rPr>
      </w:pPr>
    </w:p>
    <w:p w14:paraId="1B50D38B" w14:textId="77777777" w:rsidR="002F3476" w:rsidRDefault="002F3476" w:rsidP="002F3476">
      <w:pPr>
        <w:jc w:val="center"/>
        <w:rPr>
          <w:rFonts w:eastAsia="MS Minchofalt"/>
          <w:lang w:val="pl-PL"/>
        </w:rPr>
      </w:pPr>
      <w:r>
        <w:rPr>
          <w:rFonts w:eastAsia="MS Minchofalt"/>
          <w:lang w:val="pl-PL"/>
        </w:rPr>
        <w:t>—o)0(o—</w:t>
      </w:r>
    </w:p>
    <w:p w14:paraId="06D04E72" w14:textId="77777777" w:rsidR="002F3476" w:rsidRDefault="002F3476" w:rsidP="002F3476">
      <w:pPr>
        <w:jc w:val="center"/>
        <w:rPr>
          <w:rFonts w:eastAsia="MS Minchofalt"/>
          <w:b/>
          <w:bCs/>
          <w:lang w:val="pl-PL"/>
        </w:rPr>
      </w:pPr>
    </w:p>
    <w:p w14:paraId="005E21D1" w14:textId="77777777" w:rsidR="002F3476" w:rsidRDefault="002F3476" w:rsidP="002F3476">
      <w:pPr>
        <w:jc w:val="center"/>
        <w:rPr>
          <w:rFonts w:eastAsia="MS Minchofalt"/>
          <w:b/>
          <w:bCs/>
          <w:lang w:val="pl-PL"/>
        </w:rPr>
      </w:pPr>
      <w:r>
        <w:rPr>
          <w:rFonts w:eastAsia="MS Minchofalt"/>
          <w:b/>
          <w:bCs/>
          <w:lang w:val="pl-PL"/>
        </w:rPr>
        <w:t>|| 4.24.64 ||</w:t>
      </w:r>
    </w:p>
    <w:p w14:paraId="3643FD75" w14:textId="77777777" w:rsidR="002F3476" w:rsidRDefault="002F3476" w:rsidP="002F3476">
      <w:pPr>
        <w:jc w:val="center"/>
        <w:rPr>
          <w:rFonts w:eastAsia="MS Minchofalt"/>
          <w:b/>
          <w:bCs/>
          <w:lang w:val="pl-PL"/>
        </w:rPr>
      </w:pPr>
    </w:p>
    <w:p w14:paraId="695F43A0" w14:textId="77777777" w:rsidR="002F3476" w:rsidRPr="00F04985" w:rsidRDefault="002F3476" w:rsidP="002F3476">
      <w:pPr>
        <w:pStyle w:val="Versequote"/>
        <w:rPr>
          <w:rFonts w:eastAsia="MS Minchofalt"/>
          <w:lang w:val="pl-PL"/>
        </w:rPr>
      </w:pPr>
      <w:r w:rsidRPr="00F04985">
        <w:rPr>
          <w:rFonts w:eastAsia="MS Minchofalt"/>
          <w:lang w:val="pl-PL"/>
        </w:rPr>
        <w:t>sṛṣṭaṁ sva-śaktyedam anupraviṣṭaś</w:t>
      </w:r>
    </w:p>
    <w:p w14:paraId="06B23C5A" w14:textId="77777777" w:rsidR="002F3476" w:rsidRPr="00F04985" w:rsidRDefault="002F3476" w:rsidP="002F3476">
      <w:pPr>
        <w:pStyle w:val="Versequote"/>
        <w:rPr>
          <w:rFonts w:eastAsia="MS Minchofalt"/>
          <w:lang w:val="pl-PL"/>
        </w:rPr>
      </w:pPr>
      <w:r w:rsidRPr="00F04985">
        <w:rPr>
          <w:rFonts w:eastAsia="MS Minchofalt"/>
          <w:lang w:val="pl-PL"/>
        </w:rPr>
        <w:t>catur-vidhaṁ puram ātmāṁśakena</w:t>
      </w:r>
      <w:r>
        <w:rPr>
          <w:rFonts w:eastAsia="MS Minchofalt"/>
          <w:lang w:val="pl-PL"/>
        </w:rPr>
        <w:t xml:space="preserve"> </w:t>
      </w:r>
      <w:r w:rsidRPr="00F04985">
        <w:rPr>
          <w:rFonts w:eastAsia="MS Minchofalt"/>
          <w:lang w:val="pl-PL"/>
        </w:rPr>
        <w:t>|</w:t>
      </w:r>
    </w:p>
    <w:p w14:paraId="7EC1F965" w14:textId="77777777" w:rsidR="002F3476" w:rsidRPr="00F04985" w:rsidRDefault="002F3476" w:rsidP="002F3476">
      <w:pPr>
        <w:pStyle w:val="Versequote"/>
        <w:rPr>
          <w:rFonts w:eastAsia="MS Minchofalt"/>
          <w:lang w:val="pl-PL"/>
        </w:rPr>
      </w:pPr>
      <w:r w:rsidRPr="00F04985">
        <w:rPr>
          <w:rFonts w:eastAsia="MS Minchofalt"/>
          <w:lang w:val="pl-PL"/>
        </w:rPr>
        <w:t>atho vidus taṁ puruṣaṁ santam antar</w:t>
      </w:r>
    </w:p>
    <w:p w14:paraId="72899A70" w14:textId="77777777" w:rsidR="002F3476" w:rsidRPr="00F04985" w:rsidRDefault="002F3476" w:rsidP="002F3476">
      <w:pPr>
        <w:pStyle w:val="Versequote"/>
        <w:rPr>
          <w:rFonts w:eastAsia="MS Minchofalt"/>
          <w:lang w:val="pl-PL"/>
        </w:rPr>
      </w:pPr>
      <w:r w:rsidRPr="00F04985">
        <w:rPr>
          <w:rFonts w:eastAsia="MS Minchofalt"/>
          <w:lang w:val="pl-PL"/>
        </w:rPr>
        <w:t>bhuṅkte hṛṣīkair madhu sāra-ghaṁ yaḥ ||</w:t>
      </w:r>
    </w:p>
    <w:p w14:paraId="23F6B98B" w14:textId="77777777" w:rsidR="002F3476" w:rsidRDefault="002F3476" w:rsidP="002F3476">
      <w:pPr>
        <w:jc w:val="center"/>
        <w:rPr>
          <w:rFonts w:eastAsia="MS Minchofalt"/>
          <w:b/>
          <w:bCs/>
          <w:lang w:val="pl-PL"/>
        </w:rPr>
      </w:pPr>
    </w:p>
    <w:p w14:paraId="4B38D0E7" w14:textId="77777777" w:rsidR="002F3476" w:rsidRPr="00F6049E" w:rsidRDefault="002F3476" w:rsidP="002F3476">
      <w:pPr>
        <w:rPr>
          <w:rFonts w:eastAsia="MS Minchofalt"/>
          <w:lang w:val="pl-PL"/>
        </w:rPr>
      </w:pPr>
      <w:r>
        <w:rPr>
          <w:rFonts w:eastAsia="MS Minchofalt"/>
          <w:b/>
          <w:bCs/>
          <w:lang w:val="pl-PL"/>
        </w:rPr>
        <w:t>madhvaḥ :</w:t>
      </w:r>
      <w:r>
        <w:rPr>
          <w:rFonts w:eastAsia="MS Minchofalt"/>
          <w:lang w:val="pl-PL"/>
        </w:rPr>
        <w:t xml:space="preserve"> avadhāraṇe’gha śabdaḥ syāt, sāra-mātraṁ tu sāragham iti śabda-nirṇaye ||64|</w:t>
      </w:r>
    </w:p>
    <w:p w14:paraId="5DB30BBA" w14:textId="77777777" w:rsidR="002F3476" w:rsidRDefault="002F3476" w:rsidP="002F3476">
      <w:pPr>
        <w:rPr>
          <w:rFonts w:eastAsia="MS Minchofalt"/>
          <w:b/>
          <w:bCs/>
          <w:lang w:val="pl-PL"/>
        </w:rPr>
      </w:pPr>
    </w:p>
    <w:p w14:paraId="38D5C84B" w14:textId="77777777" w:rsidR="002F3476" w:rsidRPr="00022DD5" w:rsidRDefault="002F3476" w:rsidP="002F3476">
      <w:pPr>
        <w:rPr>
          <w:lang w:val="pl-PL"/>
        </w:rPr>
      </w:pPr>
      <w:r>
        <w:rPr>
          <w:rFonts w:eastAsia="MS Minchofalt"/>
          <w:b/>
          <w:bCs/>
          <w:lang w:val="pl-PL"/>
        </w:rPr>
        <w:t xml:space="preserve">śrīdharaḥ : </w:t>
      </w:r>
      <w:r w:rsidRPr="00F04985">
        <w:rPr>
          <w:lang w:val="pl-PL"/>
        </w:rPr>
        <w:t>etad upapādayati</w:t>
      </w:r>
      <w:r>
        <w:rPr>
          <w:lang w:val="pl-PL"/>
        </w:rPr>
        <w:t>—sṛṣṭam iti | jarāyujāṇḍajas veda</w:t>
      </w:r>
      <w:r w:rsidRPr="00F04985">
        <w:rPr>
          <w:lang w:val="pl-PL"/>
        </w:rPr>
        <w:t>jodbh</w:t>
      </w:r>
      <w:r>
        <w:rPr>
          <w:lang w:val="pl-PL"/>
        </w:rPr>
        <w:t>ij</w:t>
      </w:r>
      <w:r w:rsidRPr="00F04985">
        <w:rPr>
          <w:lang w:val="pl-PL"/>
        </w:rPr>
        <w:t>ja-rūpeṇa catur-vidhaṁ svāṁśena praviṣṭaḥ | atho iti hetoḥ parasyāntaḥ santam aṁśaṁ cid ābhāsaṁ puri śayanāt puruṣaṁ viduḥ | tarhi kim īśvaram eva saṁsāriṇaṁ vidu</w:t>
      </w:r>
      <w:r>
        <w:rPr>
          <w:lang w:val="pl-PL"/>
        </w:rPr>
        <w:t>ḥ ?</w:t>
      </w:r>
      <w:r w:rsidRPr="00F04985">
        <w:rPr>
          <w:lang w:val="pl-PL"/>
        </w:rPr>
        <w:t xml:space="preserve"> nety āha</w:t>
      </w:r>
      <w:r>
        <w:rPr>
          <w:lang w:val="pl-PL"/>
        </w:rPr>
        <w:t>—</w:t>
      </w:r>
      <w:r w:rsidRPr="00F04985">
        <w:rPr>
          <w:lang w:val="pl-PL"/>
        </w:rPr>
        <w:t>saraghā madhum akṣikās tābhiḥ sṛṣṭaṁ madhv iva kṣullakaṁ viṣaya-sukham avidyāvṛtaḥ san yo bhuṅkte t</w:t>
      </w:r>
      <w:r>
        <w:rPr>
          <w:lang w:val="pl-PL"/>
        </w:rPr>
        <w:t>aṁ jīvaṁ viduḥ | tathā ca śrutiḥ—</w:t>
      </w:r>
      <w:r w:rsidRPr="00022DD5">
        <w:rPr>
          <w:color w:val="0000FF"/>
          <w:lang w:val="pl-PL"/>
        </w:rPr>
        <w:t>tayor anyaḥ pippalaṁ svādv atty anaśnann anyo’bhicākaśīti</w:t>
      </w:r>
      <w:r>
        <w:rPr>
          <w:lang w:val="pl-PL"/>
        </w:rPr>
        <w:t xml:space="preserve"> </w:t>
      </w:r>
      <w:r>
        <w:rPr>
          <w:color w:val="000000"/>
          <w:lang w:val="pl-PL"/>
        </w:rPr>
        <w:t xml:space="preserve">[mu.u. 3.1.1] </w:t>
      </w:r>
      <w:r w:rsidRPr="00F04985">
        <w:rPr>
          <w:lang w:val="pl-PL"/>
        </w:rPr>
        <w:t>nirṇītaṁ ca</w:t>
      </w:r>
      <w:r>
        <w:rPr>
          <w:lang w:val="pl-PL"/>
        </w:rPr>
        <w:t xml:space="preserve">, </w:t>
      </w:r>
      <w:r w:rsidRPr="00022DD5">
        <w:rPr>
          <w:color w:val="0000FF"/>
          <w:lang w:val="pl-PL"/>
        </w:rPr>
        <w:t>guhā</w:t>
      </w:r>
      <w:r>
        <w:rPr>
          <w:color w:val="0000FF"/>
          <w:lang w:val="pl-PL"/>
        </w:rPr>
        <w:t xml:space="preserve">ṁ </w:t>
      </w:r>
      <w:r w:rsidRPr="00022DD5">
        <w:rPr>
          <w:color w:val="0000FF"/>
          <w:lang w:val="pl-PL"/>
        </w:rPr>
        <w:t>praviṣṭāv ātmānau hi tad</w:t>
      </w:r>
      <w:r>
        <w:rPr>
          <w:color w:val="0000FF"/>
          <w:lang w:val="pl-PL"/>
        </w:rPr>
        <w:t>-</w:t>
      </w:r>
      <w:r w:rsidRPr="00022DD5">
        <w:rPr>
          <w:color w:val="0000FF"/>
          <w:lang w:val="pl-PL"/>
        </w:rPr>
        <w:t>darśanāt</w:t>
      </w:r>
      <w:r>
        <w:rPr>
          <w:lang w:val="pl-PL"/>
        </w:rPr>
        <w:t xml:space="preserve"> </w:t>
      </w:r>
      <w:r w:rsidRPr="00250CF1">
        <w:rPr>
          <w:lang w:val="pl-PL"/>
        </w:rPr>
        <w:t>[</w:t>
      </w:r>
      <w:r>
        <w:rPr>
          <w:lang w:val="pl-PL"/>
        </w:rPr>
        <w:t>ve.sū.</w:t>
      </w:r>
      <w:r w:rsidRPr="00250CF1">
        <w:rPr>
          <w:lang w:val="pl-PL"/>
        </w:rPr>
        <w:t xml:space="preserve"> 1.2.11]</w:t>
      </w:r>
      <w:r>
        <w:rPr>
          <w:lang w:val="pl-PL"/>
        </w:rPr>
        <w:t xml:space="preserve"> </w:t>
      </w:r>
      <w:r w:rsidRPr="00F04985">
        <w:rPr>
          <w:lang w:val="pl-PL"/>
        </w:rPr>
        <w:t>ity atra |</w:t>
      </w:r>
      <w:r>
        <w:rPr>
          <w:lang w:val="pl-PL"/>
        </w:rPr>
        <w:t>|64||</w:t>
      </w:r>
    </w:p>
    <w:p w14:paraId="7C71CA65" w14:textId="77777777" w:rsidR="002F3476" w:rsidRDefault="002F3476" w:rsidP="002F3476">
      <w:pPr>
        <w:rPr>
          <w:rFonts w:eastAsia="MS Minchofalt"/>
          <w:b/>
          <w:bCs/>
          <w:lang w:val="pl-PL"/>
        </w:rPr>
      </w:pPr>
    </w:p>
    <w:p w14:paraId="346E8D23" w14:textId="77777777" w:rsidR="002F3476" w:rsidRDefault="002F3476" w:rsidP="002F3476">
      <w:pPr>
        <w:rPr>
          <w:rFonts w:eastAsia="MS Minchofalt"/>
          <w:b/>
          <w:bCs/>
          <w:lang w:val="pl-PL"/>
        </w:rPr>
      </w:pPr>
      <w:r>
        <w:rPr>
          <w:rFonts w:eastAsia="MS Minchofalt"/>
          <w:b/>
          <w:bCs/>
          <w:lang w:val="pl-PL"/>
        </w:rPr>
        <w:t xml:space="preserve">krama-sandarbhaḥ : </w:t>
      </w:r>
      <w:r>
        <w:rPr>
          <w:lang w:val="pl-PL"/>
        </w:rPr>
        <w:t>atr</w:t>
      </w:r>
      <w:r w:rsidRPr="00F04985">
        <w:rPr>
          <w:lang w:val="pl-PL"/>
        </w:rPr>
        <w:t xml:space="preserve">a </w:t>
      </w:r>
      <w:r w:rsidRPr="00352747">
        <w:rPr>
          <w:lang w:val="pl-PL"/>
        </w:rPr>
        <w:t>“</w:t>
      </w:r>
      <w:r w:rsidRPr="00F04985">
        <w:rPr>
          <w:lang w:val="pl-PL"/>
        </w:rPr>
        <w:t>antaḥ santam</w:t>
      </w:r>
      <w:r>
        <w:rPr>
          <w:lang w:val="pl-PL"/>
        </w:rPr>
        <w:t xml:space="preserve"> </w:t>
      </w:r>
      <w:r w:rsidRPr="00F04985">
        <w:rPr>
          <w:lang w:val="pl-PL"/>
        </w:rPr>
        <w:t>aṁśam</w:t>
      </w:r>
      <w:r>
        <w:rPr>
          <w:lang w:val="pl-PL"/>
        </w:rPr>
        <w:t>”</w:t>
      </w:r>
      <w:r w:rsidRPr="00F04985">
        <w:rPr>
          <w:lang w:val="pl-PL"/>
        </w:rPr>
        <w:t xml:space="preserve"> iti ṭīkā</w:t>
      </w:r>
      <w:r>
        <w:rPr>
          <w:lang w:val="pl-PL"/>
        </w:rPr>
        <w:t>-</w:t>
      </w:r>
      <w:r w:rsidRPr="00F04985">
        <w:rPr>
          <w:lang w:val="pl-PL"/>
        </w:rPr>
        <w:t>sammatam |</w:t>
      </w:r>
      <w:r>
        <w:rPr>
          <w:lang w:val="pl-PL"/>
        </w:rPr>
        <w:t>|64||</w:t>
      </w:r>
    </w:p>
    <w:p w14:paraId="102948B7" w14:textId="77777777" w:rsidR="002F3476" w:rsidRDefault="002F3476" w:rsidP="002F3476">
      <w:pPr>
        <w:rPr>
          <w:rFonts w:eastAsia="MS Minchofalt"/>
          <w:b/>
          <w:bCs/>
          <w:lang w:val="pl-PL"/>
        </w:rPr>
      </w:pPr>
    </w:p>
    <w:p w14:paraId="1AD75585" w14:textId="77777777" w:rsidR="002F3476" w:rsidRDefault="002F3476" w:rsidP="002F3476">
      <w:pPr>
        <w:rPr>
          <w:rFonts w:eastAsia="MS Minchofalt"/>
          <w:lang w:val="pl-PL"/>
        </w:rPr>
      </w:pPr>
      <w:r>
        <w:rPr>
          <w:rFonts w:eastAsia="MS Minchofalt"/>
          <w:b/>
          <w:bCs/>
          <w:lang w:val="pl-PL"/>
        </w:rPr>
        <w:t xml:space="preserve">viśvanāthaḥ : </w:t>
      </w:r>
      <w:r w:rsidRPr="00410D5C">
        <w:rPr>
          <w:rFonts w:eastAsia="MS Minchofalt"/>
          <w:lang w:val="pl-PL"/>
        </w:rPr>
        <w:t>yas</w:t>
      </w:r>
      <w:r>
        <w:rPr>
          <w:lang w:val="pl-PL"/>
        </w:rPr>
        <w:t xml:space="preserve"> tv antaryāmī saṅgī puruṣo jīvaḥ, sa tu nopāsya ity āha—sṛṣṭam iti | idaṁ caturvidhaṁ jayāyujāṇḍaja-svedajodbhijja-rūpam ātmā antaryāmī aṁśakena yena nikṛṣṭāṁśena saha praviṣṭas tam api, antaḥ santam antar eva, na tu bahiḥ santaṁ jīvaṁ puruṣaṁ viduḥ | yaḥ sāraghaṁ sāraghābhir madhu-makṣikābhiḥ sṛṣṭaṁ madhu hṛṣīkair bhuṅkte | sāragha-dṛṣṭāntena tan-makṣikā-daṁśa-santaptatve’pi tad-bhojanātyāgād āsaktir dyotitā | tataś cātiśayokty-alaṅkāreṇābhaktyā sa duḥkhaṁ viṣaya-sukhaṁ tuccham avidyāvṛto yo bhuṅkte ity arthaḥ | tathā ca śrutiḥ—</w:t>
      </w:r>
      <w:r w:rsidRPr="00022DD5">
        <w:rPr>
          <w:color w:val="0000FF"/>
          <w:lang w:val="pl-PL"/>
        </w:rPr>
        <w:t>tayor anyaḥ pippalaṁ svādv atty anaśnann anyo’bhicākaśīti</w:t>
      </w:r>
      <w:r>
        <w:rPr>
          <w:lang w:val="pl-PL"/>
        </w:rPr>
        <w:t xml:space="preserve"> </w:t>
      </w:r>
      <w:r>
        <w:rPr>
          <w:color w:val="000000"/>
          <w:lang w:val="pl-PL"/>
        </w:rPr>
        <w:t xml:space="preserve">[mu.u. 3.1.1] </w:t>
      </w:r>
      <w:r w:rsidRPr="00F04985">
        <w:rPr>
          <w:lang w:val="pl-PL"/>
        </w:rPr>
        <w:t>|</w:t>
      </w:r>
      <w:r>
        <w:rPr>
          <w:lang w:val="pl-PL"/>
        </w:rPr>
        <w:t>|64||</w:t>
      </w:r>
    </w:p>
    <w:p w14:paraId="51F89C44" w14:textId="77777777" w:rsidR="002F3476" w:rsidRDefault="002F3476" w:rsidP="002F3476">
      <w:pPr>
        <w:rPr>
          <w:rFonts w:eastAsia="MS Minchofalt"/>
          <w:lang w:val="pl-PL"/>
        </w:rPr>
      </w:pPr>
    </w:p>
    <w:p w14:paraId="498FCB72" w14:textId="77777777" w:rsidR="002F3476" w:rsidRDefault="002F3476" w:rsidP="002F3476">
      <w:pPr>
        <w:jc w:val="center"/>
        <w:rPr>
          <w:rFonts w:eastAsia="MS Minchofalt"/>
          <w:lang w:val="pl-PL"/>
        </w:rPr>
      </w:pPr>
      <w:r>
        <w:rPr>
          <w:rFonts w:eastAsia="MS Minchofalt"/>
          <w:lang w:val="pl-PL"/>
        </w:rPr>
        <w:t>—o)0(o—</w:t>
      </w:r>
    </w:p>
    <w:p w14:paraId="2C7CC016" w14:textId="77777777" w:rsidR="002F3476" w:rsidRDefault="002F3476" w:rsidP="002F3476">
      <w:pPr>
        <w:jc w:val="center"/>
        <w:rPr>
          <w:rFonts w:eastAsia="MS Minchofalt"/>
          <w:b/>
          <w:bCs/>
          <w:lang w:val="pl-PL"/>
        </w:rPr>
      </w:pPr>
    </w:p>
    <w:p w14:paraId="48E1E681" w14:textId="77777777" w:rsidR="002F3476" w:rsidRDefault="002F3476" w:rsidP="002F3476">
      <w:pPr>
        <w:jc w:val="center"/>
        <w:rPr>
          <w:rFonts w:eastAsia="MS Minchofalt"/>
          <w:b/>
          <w:bCs/>
          <w:lang w:val="pl-PL"/>
        </w:rPr>
      </w:pPr>
      <w:r>
        <w:rPr>
          <w:rFonts w:eastAsia="MS Minchofalt"/>
          <w:b/>
          <w:bCs/>
          <w:lang w:val="pl-PL"/>
        </w:rPr>
        <w:t>|| 4.24.65 ||</w:t>
      </w:r>
    </w:p>
    <w:p w14:paraId="1D54CCE4" w14:textId="77777777" w:rsidR="002F3476" w:rsidRDefault="002F3476" w:rsidP="002F3476">
      <w:pPr>
        <w:jc w:val="center"/>
        <w:rPr>
          <w:rFonts w:eastAsia="MS Minchofalt"/>
          <w:b/>
          <w:bCs/>
          <w:lang w:val="pl-PL"/>
        </w:rPr>
      </w:pPr>
    </w:p>
    <w:p w14:paraId="5944FB20" w14:textId="77777777" w:rsidR="002F3476" w:rsidRPr="00F04985" w:rsidRDefault="002F3476" w:rsidP="002F3476">
      <w:pPr>
        <w:pStyle w:val="Versequote"/>
        <w:rPr>
          <w:rFonts w:eastAsia="MS Minchofalt"/>
          <w:lang w:val="pl-PL"/>
        </w:rPr>
      </w:pPr>
      <w:r w:rsidRPr="00F04985">
        <w:rPr>
          <w:rFonts w:eastAsia="MS Minchofalt"/>
          <w:lang w:val="pl-PL"/>
        </w:rPr>
        <w:t>sa eṣa lokān aticaṇḍa-vego</w:t>
      </w:r>
    </w:p>
    <w:p w14:paraId="4662F296" w14:textId="77777777" w:rsidR="002F3476" w:rsidRPr="00F04985" w:rsidRDefault="002F3476" w:rsidP="002F3476">
      <w:pPr>
        <w:pStyle w:val="Versequote"/>
        <w:rPr>
          <w:rFonts w:eastAsia="MS Minchofalt"/>
          <w:lang w:val="pl-PL"/>
        </w:rPr>
      </w:pPr>
      <w:r w:rsidRPr="00F04985">
        <w:rPr>
          <w:rFonts w:eastAsia="MS Minchofalt"/>
          <w:lang w:val="pl-PL"/>
        </w:rPr>
        <w:t>vikarṣasi tvaṁ khalu kāla-yānaḥ |</w:t>
      </w:r>
    </w:p>
    <w:p w14:paraId="5D0136E9" w14:textId="77777777" w:rsidR="002F3476" w:rsidRPr="00F04985" w:rsidRDefault="002F3476" w:rsidP="002F3476">
      <w:pPr>
        <w:pStyle w:val="Versequote"/>
        <w:rPr>
          <w:rFonts w:eastAsia="MS Minchofalt"/>
          <w:lang w:val="pl-PL"/>
        </w:rPr>
      </w:pPr>
      <w:r w:rsidRPr="00F04985">
        <w:rPr>
          <w:rFonts w:eastAsia="MS Minchofalt"/>
          <w:lang w:val="pl-PL"/>
        </w:rPr>
        <w:t>bhūtāni bhūtair anumeya-tattvo</w:t>
      </w:r>
    </w:p>
    <w:p w14:paraId="12A4815B" w14:textId="77777777" w:rsidR="002F3476" w:rsidRPr="00F04985" w:rsidRDefault="002F3476" w:rsidP="002F3476">
      <w:pPr>
        <w:pStyle w:val="Versequote"/>
        <w:rPr>
          <w:rFonts w:eastAsia="MS Minchofalt"/>
          <w:lang w:val="pl-PL"/>
        </w:rPr>
      </w:pPr>
      <w:r w:rsidRPr="00F04985">
        <w:rPr>
          <w:rFonts w:eastAsia="MS Minchofalt"/>
          <w:lang w:val="pl-PL"/>
        </w:rPr>
        <w:t>ghanāvalīr vāyur ivāviṣahyaḥ ||</w:t>
      </w:r>
    </w:p>
    <w:p w14:paraId="4C034B70" w14:textId="77777777" w:rsidR="002F3476" w:rsidRDefault="002F3476" w:rsidP="002F3476">
      <w:pPr>
        <w:jc w:val="center"/>
        <w:rPr>
          <w:rFonts w:eastAsia="MS Minchofalt"/>
          <w:b/>
          <w:bCs/>
          <w:lang w:val="pl-PL"/>
        </w:rPr>
      </w:pPr>
    </w:p>
    <w:p w14:paraId="3571D730"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tava tu sarva-niyantuḥ kutaḥ saṁsāra</w:t>
      </w:r>
      <w:r>
        <w:rPr>
          <w:lang w:val="pl-PL"/>
        </w:rPr>
        <w:t>ḥ ?</w:t>
      </w:r>
      <w:r w:rsidRPr="00F04985">
        <w:rPr>
          <w:lang w:val="pl-PL"/>
        </w:rPr>
        <w:t xml:space="preserve"> ity āha | yaḥ sva-śaktyedaṁ sṛṣṭavān sa eṣa tvaṁ khalu bhūtair eva bhūtāni megha-paṅktīr vāyur iva kālayanvicālayan | lokān vikarṣasi saṁharati | anumeya-tattvo</w:t>
      </w:r>
      <w:r>
        <w:rPr>
          <w:lang w:val="pl-PL"/>
        </w:rPr>
        <w:t>’</w:t>
      </w:r>
      <w:r w:rsidRPr="00F04985">
        <w:rPr>
          <w:lang w:val="pl-PL"/>
        </w:rPr>
        <w:t>lakṣya-svarūpaḥ |</w:t>
      </w:r>
      <w:r>
        <w:rPr>
          <w:lang w:val="pl-PL"/>
        </w:rPr>
        <w:t>|65||</w:t>
      </w:r>
    </w:p>
    <w:p w14:paraId="6B591B8F" w14:textId="77777777" w:rsidR="002F3476" w:rsidRDefault="002F3476" w:rsidP="002F3476">
      <w:pPr>
        <w:rPr>
          <w:rFonts w:eastAsia="MS Minchofalt"/>
          <w:b/>
          <w:bCs/>
          <w:lang w:val="pl-PL"/>
        </w:rPr>
      </w:pPr>
    </w:p>
    <w:p w14:paraId="548335F5" w14:textId="77777777" w:rsidR="002F3476" w:rsidRPr="00B036D4" w:rsidRDefault="002F3476" w:rsidP="002F3476">
      <w:pPr>
        <w:rPr>
          <w:lang w:val="pl-PL"/>
        </w:rPr>
      </w:pPr>
      <w:r>
        <w:rPr>
          <w:rFonts w:eastAsia="MS Minchofalt"/>
          <w:b/>
          <w:bCs/>
          <w:lang w:val="pl-PL"/>
        </w:rPr>
        <w:t xml:space="preserve">krama-sandarbhaḥ : </w:t>
      </w:r>
      <w:r w:rsidRPr="00F04985">
        <w:rPr>
          <w:lang w:val="pl-PL"/>
        </w:rPr>
        <w:t>kālatvam</w:t>
      </w:r>
      <w:r>
        <w:rPr>
          <w:lang w:val="pl-PL"/>
        </w:rPr>
        <w:t xml:space="preserve"> </w:t>
      </w:r>
      <w:r w:rsidRPr="00F04985">
        <w:rPr>
          <w:lang w:val="pl-PL"/>
        </w:rPr>
        <w:t>āha</w:t>
      </w:r>
      <w:r>
        <w:rPr>
          <w:lang w:val="pl-PL"/>
        </w:rPr>
        <w:t>—</w:t>
      </w:r>
      <w:r w:rsidRPr="00F04985">
        <w:rPr>
          <w:lang w:val="pl-PL"/>
        </w:rPr>
        <w:t>sa eṣa iti dvābhyām |</w:t>
      </w:r>
      <w:r>
        <w:rPr>
          <w:lang w:val="pl-PL"/>
        </w:rPr>
        <w:t>|65||</w:t>
      </w:r>
      <w:r w:rsidRPr="00F04985">
        <w:rPr>
          <w:lang w:val="pl-PL"/>
        </w:rPr>
        <w:t xml:space="preserve"> </w:t>
      </w:r>
    </w:p>
    <w:p w14:paraId="48B9DF54" w14:textId="77777777" w:rsidR="002F3476" w:rsidRDefault="002F3476" w:rsidP="002F3476">
      <w:pPr>
        <w:rPr>
          <w:rFonts w:eastAsia="MS Minchofalt"/>
          <w:b/>
          <w:bCs/>
          <w:lang w:val="pl-PL"/>
        </w:rPr>
      </w:pPr>
    </w:p>
    <w:p w14:paraId="1DB985DD"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lang w:val="pl-PL"/>
        </w:rPr>
        <w:t xml:space="preserve">tam eva bhakti-hīnaṁ jīvaṁ saparicchedam eva kāla-svarūpas tvam ākarṣasīty āha—sa eṣa iti dvābhyām | kāla-yānaś cālayan lokān bhoga-sthānāny api, </w:t>
      </w:r>
      <w:r w:rsidRPr="00F04985">
        <w:rPr>
          <w:lang w:val="pl-PL"/>
        </w:rPr>
        <w:t xml:space="preserve">bhūtāni bhūtair </w:t>
      </w:r>
      <w:r>
        <w:rPr>
          <w:lang w:val="pl-PL"/>
        </w:rPr>
        <w:t xml:space="preserve">iti, jīvo jīvasya jīvanam iti nyāyenety arthaḥ | </w:t>
      </w:r>
      <w:r w:rsidRPr="00F04985">
        <w:rPr>
          <w:lang w:val="pl-PL"/>
        </w:rPr>
        <w:t>anumeya-tattvo</w:t>
      </w:r>
      <w:r>
        <w:rPr>
          <w:lang w:val="pl-PL"/>
        </w:rPr>
        <w:t>’</w:t>
      </w:r>
      <w:r w:rsidRPr="00F04985">
        <w:rPr>
          <w:lang w:val="pl-PL"/>
        </w:rPr>
        <w:t>lakṣya-svarūpaḥ |</w:t>
      </w:r>
      <w:r>
        <w:rPr>
          <w:lang w:val="pl-PL"/>
        </w:rPr>
        <w:t>|65||</w:t>
      </w:r>
    </w:p>
    <w:p w14:paraId="71513BC9" w14:textId="77777777" w:rsidR="002F3476" w:rsidRDefault="002F3476" w:rsidP="002F3476">
      <w:pPr>
        <w:rPr>
          <w:rFonts w:eastAsia="MS Minchofalt"/>
          <w:lang w:val="pl-PL"/>
        </w:rPr>
      </w:pPr>
    </w:p>
    <w:p w14:paraId="546F7951" w14:textId="77777777" w:rsidR="002F3476" w:rsidRDefault="002F3476" w:rsidP="002F3476">
      <w:pPr>
        <w:jc w:val="center"/>
        <w:rPr>
          <w:rFonts w:eastAsia="MS Minchofalt"/>
          <w:lang w:val="pl-PL"/>
        </w:rPr>
      </w:pPr>
      <w:r>
        <w:rPr>
          <w:rFonts w:eastAsia="MS Minchofalt"/>
          <w:lang w:val="pl-PL"/>
        </w:rPr>
        <w:t>—o)0(o—</w:t>
      </w:r>
    </w:p>
    <w:p w14:paraId="538DF676" w14:textId="77777777" w:rsidR="002F3476" w:rsidRDefault="002F3476" w:rsidP="002F3476">
      <w:pPr>
        <w:jc w:val="center"/>
        <w:rPr>
          <w:rFonts w:eastAsia="MS Minchofalt"/>
          <w:b/>
          <w:bCs/>
          <w:lang w:val="pl-PL"/>
        </w:rPr>
      </w:pPr>
    </w:p>
    <w:p w14:paraId="0834E523" w14:textId="77777777" w:rsidR="002F3476" w:rsidRDefault="002F3476" w:rsidP="002F3476">
      <w:pPr>
        <w:jc w:val="center"/>
        <w:rPr>
          <w:rFonts w:eastAsia="MS Minchofalt"/>
          <w:b/>
          <w:bCs/>
          <w:lang w:val="pl-PL"/>
        </w:rPr>
      </w:pPr>
      <w:r>
        <w:rPr>
          <w:rFonts w:eastAsia="MS Minchofalt"/>
          <w:b/>
          <w:bCs/>
          <w:lang w:val="pl-PL"/>
        </w:rPr>
        <w:t>|| 4.24.66 ||</w:t>
      </w:r>
    </w:p>
    <w:p w14:paraId="70472224" w14:textId="77777777" w:rsidR="002F3476" w:rsidRDefault="002F3476" w:rsidP="002F3476">
      <w:pPr>
        <w:jc w:val="center"/>
        <w:rPr>
          <w:rFonts w:eastAsia="MS Minchofalt"/>
          <w:b/>
          <w:bCs/>
          <w:lang w:val="pl-PL"/>
        </w:rPr>
      </w:pPr>
    </w:p>
    <w:p w14:paraId="73F5A248" w14:textId="77777777" w:rsidR="002F3476" w:rsidRPr="00F04985" w:rsidRDefault="002F3476" w:rsidP="002F3476">
      <w:pPr>
        <w:pStyle w:val="Versequote"/>
        <w:rPr>
          <w:rFonts w:eastAsia="MS Minchofalt"/>
          <w:lang w:val="pl-PL"/>
        </w:rPr>
      </w:pPr>
      <w:r w:rsidRPr="00F04985">
        <w:rPr>
          <w:rFonts w:eastAsia="MS Minchofalt"/>
          <w:lang w:val="pl-PL"/>
        </w:rPr>
        <w:t>pramattam uccair iti</w:t>
      </w:r>
      <w:r>
        <w:rPr>
          <w:rFonts w:eastAsia="MS Minchofalt"/>
          <w:lang w:val="pl-PL"/>
        </w:rPr>
        <w:t>-</w:t>
      </w:r>
      <w:r w:rsidRPr="00F04985">
        <w:rPr>
          <w:rFonts w:eastAsia="MS Minchofalt"/>
          <w:lang w:val="pl-PL"/>
        </w:rPr>
        <w:t>kṛtya-cintayā</w:t>
      </w:r>
    </w:p>
    <w:p w14:paraId="315F90E1" w14:textId="77777777" w:rsidR="002F3476" w:rsidRPr="00F04985" w:rsidRDefault="002F3476" w:rsidP="002F3476">
      <w:pPr>
        <w:pStyle w:val="Versequote"/>
        <w:rPr>
          <w:rFonts w:eastAsia="MS Minchofalt"/>
          <w:lang w:val="pl-PL"/>
        </w:rPr>
      </w:pPr>
      <w:r w:rsidRPr="00F04985">
        <w:rPr>
          <w:rFonts w:eastAsia="MS Minchofalt"/>
          <w:lang w:val="pl-PL"/>
        </w:rPr>
        <w:t>pravṛddha-lobhaṁ viṣayeṣu lālasam |</w:t>
      </w:r>
    </w:p>
    <w:p w14:paraId="3A45D0CB" w14:textId="77777777" w:rsidR="002F3476" w:rsidRPr="00F04985" w:rsidRDefault="002F3476" w:rsidP="002F3476">
      <w:pPr>
        <w:pStyle w:val="Versequote"/>
        <w:rPr>
          <w:rFonts w:eastAsia="MS Minchofalt"/>
          <w:lang w:val="pl-PL"/>
        </w:rPr>
      </w:pPr>
      <w:r w:rsidRPr="00F04985">
        <w:rPr>
          <w:rFonts w:eastAsia="MS Minchofalt"/>
          <w:lang w:val="pl-PL"/>
        </w:rPr>
        <w:t>tvam apramattaḥ sahasābhipadyase</w:t>
      </w:r>
    </w:p>
    <w:p w14:paraId="2367D969" w14:textId="77777777" w:rsidR="002F3476" w:rsidRPr="00F04985" w:rsidRDefault="002F3476" w:rsidP="002F3476">
      <w:pPr>
        <w:pStyle w:val="Versequote"/>
        <w:rPr>
          <w:rFonts w:eastAsia="MS Minchofalt"/>
          <w:lang w:val="pl-PL"/>
        </w:rPr>
      </w:pPr>
      <w:r w:rsidRPr="00F04985">
        <w:rPr>
          <w:rFonts w:eastAsia="MS Minchofalt"/>
          <w:lang w:val="pl-PL"/>
        </w:rPr>
        <w:t>kṣul-lelihāno’hir ivākhum antakaḥ ||</w:t>
      </w:r>
    </w:p>
    <w:p w14:paraId="620C4691" w14:textId="77777777" w:rsidR="002F3476" w:rsidRDefault="002F3476" w:rsidP="002F3476">
      <w:pPr>
        <w:jc w:val="center"/>
        <w:rPr>
          <w:rFonts w:eastAsia="MS Minchofalt"/>
          <w:b/>
          <w:bCs/>
          <w:lang w:val="pl-PL"/>
        </w:rPr>
      </w:pPr>
    </w:p>
    <w:p w14:paraId="0BFC1613" w14:textId="77777777" w:rsidR="002F3476" w:rsidRPr="00081E64" w:rsidRDefault="002F3476" w:rsidP="002F3476">
      <w:pPr>
        <w:rPr>
          <w:lang w:val="pl-PL"/>
        </w:rPr>
      </w:pPr>
      <w:r>
        <w:rPr>
          <w:rFonts w:eastAsia="MS Minchofalt"/>
          <w:b/>
          <w:bCs/>
          <w:lang w:val="pl-PL"/>
        </w:rPr>
        <w:t xml:space="preserve">śrīdharaḥ : </w:t>
      </w:r>
      <w:r w:rsidRPr="00F04985">
        <w:rPr>
          <w:lang w:val="pl-PL"/>
        </w:rPr>
        <w:t>vikarṣaṇa-prakāram āha</w:t>
      </w:r>
      <w:r>
        <w:rPr>
          <w:lang w:val="pl-PL"/>
        </w:rPr>
        <w:t>—</w:t>
      </w:r>
      <w:r w:rsidRPr="00F04985">
        <w:rPr>
          <w:lang w:val="pl-PL"/>
        </w:rPr>
        <w:t>pramattam iti | iti</w:t>
      </w:r>
      <w:r>
        <w:rPr>
          <w:lang w:val="pl-PL"/>
        </w:rPr>
        <w:t>-</w:t>
      </w:r>
      <w:r w:rsidRPr="00F04985">
        <w:rPr>
          <w:lang w:val="pl-PL"/>
        </w:rPr>
        <w:t>kṛtyam evam evam idaṁ kartavyam iti cintayoccaiḥ pramattam | tatra hetuḥ</w:t>
      </w:r>
      <w:r>
        <w:rPr>
          <w:lang w:val="pl-PL"/>
        </w:rPr>
        <w:t>—</w:t>
      </w:r>
      <w:r w:rsidRPr="00F04985">
        <w:rPr>
          <w:lang w:val="pl-PL"/>
        </w:rPr>
        <w:t>viṣayeṣu lālasam atikāmukam | prāpte</w:t>
      </w:r>
      <w:r>
        <w:rPr>
          <w:lang w:val="pl-PL"/>
        </w:rPr>
        <w:t>’</w:t>
      </w:r>
      <w:r w:rsidRPr="00F04985">
        <w:rPr>
          <w:lang w:val="pl-PL"/>
        </w:rPr>
        <w:t>pi viṣaye pravṛddha-lobham | antakas tvam abhipadyase ākramasi</w:t>
      </w:r>
      <w:r>
        <w:rPr>
          <w:lang w:val="pl-PL"/>
        </w:rPr>
        <w:t>,</w:t>
      </w:r>
      <w:r w:rsidRPr="00F04985">
        <w:rPr>
          <w:lang w:val="pl-PL"/>
        </w:rPr>
        <w:t xml:space="preserve"> kṣudhā lelihānau jihvayauṣṭha-prāntau spṛśan sarpo mū</w:t>
      </w:r>
      <w:r>
        <w:rPr>
          <w:lang w:val="pl-PL"/>
        </w:rPr>
        <w:t>ṣi</w:t>
      </w:r>
      <w:r w:rsidRPr="00F04985">
        <w:rPr>
          <w:lang w:val="pl-PL"/>
        </w:rPr>
        <w:t>kam iva |</w:t>
      </w:r>
      <w:r>
        <w:rPr>
          <w:lang w:val="pl-PL"/>
        </w:rPr>
        <w:t>|66||</w:t>
      </w:r>
    </w:p>
    <w:p w14:paraId="60E791DF" w14:textId="77777777" w:rsidR="002F3476" w:rsidRDefault="002F3476" w:rsidP="002F3476">
      <w:pPr>
        <w:rPr>
          <w:rFonts w:eastAsia="MS Minchofalt"/>
          <w:b/>
          <w:bCs/>
          <w:lang w:val="pl-PL"/>
        </w:rPr>
      </w:pPr>
    </w:p>
    <w:p w14:paraId="2ED3EFFB" w14:textId="77777777" w:rsidR="002F3476" w:rsidRDefault="002F3476" w:rsidP="002F3476">
      <w:pPr>
        <w:rPr>
          <w:rFonts w:eastAsia="MS Minchofalt"/>
          <w:b/>
          <w:bCs/>
          <w:lang w:val="pl-PL"/>
        </w:rPr>
      </w:pPr>
      <w:r>
        <w:rPr>
          <w:rFonts w:eastAsia="MS Minchofalt"/>
          <w:b/>
          <w:bCs/>
          <w:lang w:val="pl-PL"/>
        </w:rPr>
        <w:t xml:space="preserve">krama-sandarbhaḥ : </w:t>
      </w:r>
      <w:r w:rsidRPr="00F04985">
        <w:rPr>
          <w:lang w:val="pl-PL"/>
        </w:rPr>
        <w:t>sarva</w:t>
      </w:r>
      <w:r>
        <w:rPr>
          <w:lang w:val="pl-PL"/>
        </w:rPr>
        <w:t>-</w:t>
      </w:r>
      <w:r w:rsidRPr="00F04985">
        <w:rPr>
          <w:lang w:val="pl-PL"/>
        </w:rPr>
        <w:t>duḥkha</w:t>
      </w:r>
      <w:r>
        <w:rPr>
          <w:lang w:val="pl-PL"/>
        </w:rPr>
        <w:t>-</w:t>
      </w:r>
      <w:r w:rsidRPr="00F04985">
        <w:rPr>
          <w:lang w:val="pl-PL"/>
        </w:rPr>
        <w:t>hantari sarva</w:t>
      </w:r>
      <w:r>
        <w:rPr>
          <w:lang w:val="pl-PL"/>
        </w:rPr>
        <w:t>-</w:t>
      </w:r>
      <w:r w:rsidRPr="00F04985">
        <w:rPr>
          <w:lang w:val="pl-PL"/>
        </w:rPr>
        <w:t>sukha</w:t>
      </w:r>
      <w:r>
        <w:rPr>
          <w:lang w:val="pl-PL"/>
        </w:rPr>
        <w:t>-</w:t>
      </w:r>
      <w:r w:rsidRPr="00F04985">
        <w:rPr>
          <w:lang w:val="pl-PL"/>
        </w:rPr>
        <w:t>dātari svasminn</w:t>
      </w:r>
      <w:r>
        <w:rPr>
          <w:lang w:val="pl-PL"/>
        </w:rPr>
        <w:t xml:space="preserve"> </w:t>
      </w:r>
      <w:r w:rsidRPr="00F04985">
        <w:rPr>
          <w:lang w:val="pl-PL"/>
        </w:rPr>
        <w:t>unmukhaṁ vidhātuṁ dayayaiva tathā vibhīṣayasa iti bhāvaḥ |</w:t>
      </w:r>
      <w:r>
        <w:rPr>
          <w:lang w:val="pl-PL"/>
        </w:rPr>
        <w:t>|66||</w:t>
      </w:r>
    </w:p>
    <w:p w14:paraId="13AA2D1A" w14:textId="77777777" w:rsidR="002F3476" w:rsidRDefault="002F3476" w:rsidP="002F3476">
      <w:pPr>
        <w:rPr>
          <w:rFonts w:eastAsia="MS Minchofalt"/>
          <w:b/>
          <w:bCs/>
          <w:lang w:val="pl-PL"/>
        </w:rPr>
      </w:pPr>
    </w:p>
    <w:p w14:paraId="02910BC6" w14:textId="77777777" w:rsidR="002F3476" w:rsidRPr="00DD7353" w:rsidRDefault="002F3476" w:rsidP="002F3476">
      <w:pPr>
        <w:rPr>
          <w:rFonts w:eastAsia="MS Minchofalt"/>
          <w:lang w:val="pl-PL"/>
        </w:rPr>
      </w:pPr>
      <w:r>
        <w:rPr>
          <w:rFonts w:eastAsia="MS Minchofalt"/>
          <w:b/>
          <w:bCs/>
          <w:lang w:val="pl-PL"/>
        </w:rPr>
        <w:t>viśvanāthaḥ :</w:t>
      </w:r>
      <w:r>
        <w:rPr>
          <w:rFonts w:eastAsia="MS Minchofalt"/>
          <w:lang w:val="pl-PL"/>
        </w:rPr>
        <w:t xml:space="preserve"> </w:t>
      </w:r>
      <w:r w:rsidRPr="00F04985">
        <w:rPr>
          <w:lang w:val="pl-PL"/>
        </w:rPr>
        <w:t>vikarṣaṇa-prakāram āha</w:t>
      </w:r>
      <w:r>
        <w:rPr>
          <w:lang w:val="pl-PL"/>
        </w:rPr>
        <w:t>—</w:t>
      </w:r>
      <w:r w:rsidRPr="00F04985">
        <w:rPr>
          <w:lang w:val="pl-PL"/>
        </w:rPr>
        <w:t>pramattam iti | iti</w:t>
      </w:r>
      <w:r>
        <w:rPr>
          <w:lang w:val="pl-PL"/>
        </w:rPr>
        <w:t>-</w:t>
      </w:r>
      <w:r w:rsidRPr="00F04985">
        <w:rPr>
          <w:lang w:val="pl-PL"/>
        </w:rPr>
        <w:t xml:space="preserve">kṛtyam evam evam idaṁ kartavyam iti </w:t>
      </w:r>
      <w:r>
        <w:rPr>
          <w:lang w:val="pl-PL"/>
        </w:rPr>
        <w:t>tac-</w:t>
      </w:r>
      <w:r w:rsidRPr="00F04985">
        <w:rPr>
          <w:lang w:val="pl-PL"/>
        </w:rPr>
        <w:t>cintay</w:t>
      </w:r>
      <w:r>
        <w:rPr>
          <w:lang w:val="pl-PL"/>
        </w:rPr>
        <w:t xml:space="preserve">ā </w:t>
      </w:r>
      <w:r w:rsidRPr="00F04985">
        <w:rPr>
          <w:lang w:val="pl-PL"/>
        </w:rPr>
        <w:t>pramattam | abhipadyase ākramasi</w:t>
      </w:r>
      <w:r>
        <w:rPr>
          <w:lang w:val="pl-PL"/>
        </w:rPr>
        <w:t>,</w:t>
      </w:r>
      <w:r w:rsidRPr="00F04985">
        <w:rPr>
          <w:lang w:val="pl-PL"/>
        </w:rPr>
        <w:t xml:space="preserve"> kṣudhā lelihān</w:t>
      </w:r>
      <w:r>
        <w:rPr>
          <w:lang w:val="pl-PL"/>
        </w:rPr>
        <w:t>o</w:t>
      </w:r>
      <w:r w:rsidRPr="00F04985">
        <w:rPr>
          <w:lang w:val="pl-PL"/>
        </w:rPr>
        <w:t xml:space="preserve"> jihvayauṣṭha-prāntau </w:t>
      </w:r>
      <w:r>
        <w:rPr>
          <w:lang w:val="pl-PL"/>
        </w:rPr>
        <w:t xml:space="preserve">atiśayena </w:t>
      </w:r>
      <w:r w:rsidRPr="00F04985">
        <w:rPr>
          <w:lang w:val="pl-PL"/>
        </w:rPr>
        <w:t>spṛśan sarp</w:t>
      </w:r>
      <w:r>
        <w:rPr>
          <w:lang w:val="pl-PL"/>
        </w:rPr>
        <w:t>a ākhuṁ</w:t>
      </w:r>
      <w:r w:rsidRPr="00F04985">
        <w:rPr>
          <w:lang w:val="pl-PL"/>
        </w:rPr>
        <w:t xml:space="preserve"> mū</w:t>
      </w:r>
      <w:r>
        <w:rPr>
          <w:lang w:val="pl-PL"/>
        </w:rPr>
        <w:t>ṣi</w:t>
      </w:r>
      <w:r w:rsidRPr="00F04985">
        <w:rPr>
          <w:lang w:val="pl-PL"/>
        </w:rPr>
        <w:t>kam iva |</w:t>
      </w:r>
      <w:r>
        <w:rPr>
          <w:lang w:val="pl-PL"/>
        </w:rPr>
        <w:t>|66||</w:t>
      </w:r>
    </w:p>
    <w:p w14:paraId="117D6FCB" w14:textId="77777777" w:rsidR="002F3476" w:rsidRDefault="002F3476" w:rsidP="002F3476">
      <w:pPr>
        <w:rPr>
          <w:rFonts w:eastAsia="MS Minchofalt"/>
          <w:lang w:val="pl-PL"/>
        </w:rPr>
      </w:pPr>
    </w:p>
    <w:p w14:paraId="14366F74" w14:textId="77777777" w:rsidR="002F3476" w:rsidRDefault="002F3476" w:rsidP="002F3476">
      <w:pPr>
        <w:jc w:val="center"/>
        <w:rPr>
          <w:rFonts w:eastAsia="MS Minchofalt"/>
          <w:lang w:val="pl-PL"/>
        </w:rPr>
      </w:pPr>
      <w:r>
        <w:rPr>
          <w:rFonts w:eastAsia="MS Minchofalt"/>
          <w:lang w:val="pl-PL"/>
        </w:rPr>
        <w:t>—o)0(o—</w:t>
      </w:r>
    </w:p>
    <w:p w14:paraId="075E822C" w14:textId="77777777" w:rsidR="002F3476" w:rsidRDefault="002F3476" w:rsidP="002F3476">
      <w:pPr>
        <w:jc w:val="center"/>
        <w:rPr>
          <w:rFonts w:eastAsia="MS Minchofalt"/>
          <w:b/>
          <w:bCs/>
          <w:lang w:val="pl-PL"/>
        </w:rPr>
      </w:pPr>
    </w:p>
    <w:p w14:paraId="4FB47AF8" w14:textId="77777777" w:rsidR="002F3476" w:rsidRDefault="002F3476" w:rsidP="002F3476">
      <w:pPr>
        <w:jc w:val="center"/>
        <w:rPr>
          <w:rFonts w:eastAsia="MS Minchofalt"/>
          <w:b/>
          <w:bCs/>
          <w:lang w:val="pl-PL"/>
        </w:rPr>
      </w:pPr>
      <w:r>
        <w:rPr>
          <w:rFonts w:eastAsia="MS Minchofalt"/>
          <w:b/>
          <w:bCs/>
          <w:lang w:val="pl-PL"/>
        </w:rPr>
        <w:t>|| 4.24.67 ||</w:t>
      </w:r>
    </w:p>
    <w:p w14:paraId="59DE63A5" w14:textId="77777777" w:rsidR="002F3476" w:rsidRDefault="002F3476" w:rsidP="002F3476">
      <w:pPr>
        <w:jc w:val="center"/>
        <w:rPr>
          <w:rFonts w:eastAsia="MS Minchofalt"/>
          <w:b/>
          <w:bCs/>
          <w:lang w:val="pl-PL"/>
        </w:rPr>
      </w:pPr>
    </w:p>
    <w:p w14:paraId="43A18BD4" w14:textId="77777777" w:rsidR="002F3476" w:rsidRPr="00F04985" w:rsidRDefault="002F3476" w:rsidP="002F3476">
      <w:pPr>
        <w:pStyle w:val="Versequote"/>
        <w:rPr>
          <w:rFonts w:eastAsia="MS Minchofalt"/>
          <w:lang w:val="pl-PL"/>
        </w:rPr>
      </w:pPr>
      <w:r w:rsidRPr="00F04985">
        <w:rPr>
          <w:rFonts w:eastAsia="MS Minchofalt"/>
          <w:lang w:val="pl-PL"/>
        </w:rPr>
        <w:t>kas tvat-padābjaṁ vijahāti paṇḍito</w:t>
      </w:r>
    </w:p>
    <w:p w14:paraId="277E2A85" w14:textId="77777777" w:rsidR="002F3476" w:rsidRPr="00F04985" w:rsidRDefault="002F3476" w:rsidP="002F3476">
      <w:pPr>
        <w:pStyle w:val="Versequote"/>
        <w:rPr>
          <w:rFonts w:eastAsia="MS Minchofalt"/>
          <w:lang w:val="pl-PL"/>
        </w:rPr>
      </w:pPr>
      <w:r w:rsidRPr="00F04985">
        <w:rPr>
          <w:rFonts w:eastAsia="MS Minchofalt"/>
          <w:lang w:val="pl-PL"/>
        </w:rPr>
        <w:t>yas te’vamāna-vyayamāna-ketanaḥ |</w:t>
      </w:r>
    </w:p>
    <w:p w14:paraId="2E31F660" w14:textId="77777777" w:rsidR="002F3476" w:rsidRPr="00F04985" w:rsidRDefault="002F3476" w:rsidP="002F3476">
      <w:pPr>
        <w:pStyle w:val="Versequote"/>
        <w:rPr>
          <w:rFonts w:eastAsia="MS Minchofalt"/>
          <w:lang w:val="pl-PL"/>
        </w:rPr>
      </w:pPr>
      <w:r w:rsidRPr="00F04985">
        <w:rPr>
          <w:rFonts w:eastAsia="MS Minchofalt"/>
          <w:lang w:val="pl-PL"/>
        </w:rPr>
        <w:t>viśaṅkayāsmad-gurur arcati sma yad</w:t>
      </w:r>
    </w:p>
    <w:p w14:paraId="4DC59458" w14:textId="77777777" w:rsidR="002F3476" w:rsidRPr="00F04985" w:rsidRDefault="002F3476" w:rsidP="002F3476">
      <w:pPr>
        <w:pStyle w:val="Versequote"/>
        <w:rPr>
          <w:rFonts w:eastAsia="MS Minchofalt"/>
          <w:lang w:val="pl-PL"/>
        </w:rPr>
      </w:pPr>
      <w:r w:rsidRPr="00F04985">
        <w:rPr>
          <w:rFonts w:eastAsia="MS Minchofalt"/>
          <w:lang w:val="pl-PL"/>
        </w:rPr>
        <w:t>vinopapattiṁ manavaś caturdaśa ||</w:t>
      </w:r>
    </w:p>
    <w:p w14:paraId="2FD8DB25" w14:textId="77777777" w:rsidR="002F3476" w:rsidRPr="00F04985" w:rsidRDefault="002F3476" w:rsidP="002F3476">
      <w:pPr>
        <w:jc w:val="center"/>
        <w:rPr>
          <w:rFonts w:eastAsia="MS Minchofalt"/>
          <w:b/>
          <w:bCs/>
          <w:lang w:val="pl-PL"/>
        </w:rPr>
      </w:pPr>
    </w:p>
    <w:p w14:paraId="2D5BF8DA" w14:textId="77777777" w:rsidR="002F3476" w:rsidRPr="00F04985" w:rsidRDefault="002F3476" w:rsidP="002F3476">
      <w:pPr>
        <w:rPr>
          <w:rFonts w:eastAsia="MS Minchofalt"/>
          <w:b/>
          <w:bCs/>
          <w:lang w:val="pl-PL"/>
        </w:rPr>
      </w:pPr>
      <w:r w:rsidRPr="00F04985">
        <w:rPr>
          <w:rFonts w:eastAsia="MS Minchofalt"/>
          <w:b/>
          <w:bCs/>
          <w:lang w:val="pl-PL"/>
        </w:rPr>
        <w:t xml:space="preserve">śrīdharaḥ : </w:t>
      </w:r>
      <w:r w:rsidRPr="00F04985">
        <w:rPr>
          <w:lang w:val="pl-PL"/>
        </w:rPr>
        <w:t>ataḥ kas</w:t>
      </w:r>
      <w:r>
        <w:rPr>
          <w:lang w:val="pl-PL"/>
        </w:rPr>
        <w:t xml:space="preserve"> </w:t>
      </w:r>
      <w:r w:rsidRPr="00F04985">
        <w:rPr>
          <w:lang w:val="pl-PL"/>
        </w:rPr>
        <w:t>tava padābjaṁ tyajet</w:t>
      </w:r>
      <w:r>
        <w:rPr>
          <w:lang w:val="pl-PL"/>
        </w:rPr>
        <w:t>,</w:t>
      </w:r>
      <w:r w:rsidRPr="00F04985">
        <w:rPr>
          <w:lang w:val="pl-PL"/>
        </w:rPr>
        <w:t xml:space="preserve"> paṇḍitaś cet </w:t>
      </w:r>
      <w:r>
        <w:rPr>
          <w:lang w:val="pl-PL"/>
        </w:rPr>
        <w:t>?</w:t>
      </w:r>
      <w:r w:rsidRPr="00F04985">
        <w:rPr>
          <w:lang w:val="pl-PL"/>
        </w:rPr>
        <w:t xml:space="preserve"> kathaṁ-bhūtaḥ </w:t>
      </w:r>
      <w:r>
        <w:rPr>
          <w:lang w:val="pl-PL"/>
        </w:rPr>
        <w:t>?</w:t>
      </w:r>
      <w:r w:rsidRPr="00F04985">
        <w:rPr>
          <w:lang w:val="pl-PL"/>
        </w:rPr>
        <w:t xml:space="preserve"> yas tavāvamāno</w:t>
      </w:r>
      <w:r>
        <w:rPr>
          <w:lang w:val="pl-PL"/>
        </w:rPr>
        <w:t>’</w:t>
      </w:r>
      <w:r w:rsidRPr="00F04985">
        <w:rPr>
          <w:lang w:val="pl-PL"/>
        </w:rPr>
        <w:t>nādaras</w:t>
      </w:r>
      <w:r>
        <w:rPr>
          <w:lang w:val="pl-PL"/>
        </w:rPr>
        <w:t xml:space="preserve"> </w:t>
      </w:r>
      <w:r w:rsidRPr="00F04985">
        <w:rPr>
          <w:lang w:val="pl-PL"/>
        </w:rPr>
        <w:t xml:space="preserve">tena vyayamānaṁ ketanaṁ śarīraṁ yasya saḥ | yad asmākaṁ gurur brahmārcati smeti sarveṣāṁ stotṝṇāṁ vākyam | viśaṅkayā nāśa-śaṅkayā | vinopapattim iti </w:t>
      </w:r>
      <w:r>
        <w:rPr>
          <w:lang w:val="pl-PL"/>
        </w:rPr>
        <w:t>dṛḍha-viśvāsena | manavaś catur</w:t>
      </w:r>
      <w:r w:rsidRPr="00F04985">
        <w:rPr>
          <w:lang w:val="pl-PL"/>
        </w:rPr>
        <w:t>daśārcanti sma |</w:t>
      </w:r>
      <w:r>
        <w:rPr>
          <w:lang w:val="pl-PL"/>
        </w:rPr>
        <w:t>|67||</w:t>
      </w:r>
    </w:p>
    <w:p w14:paraId="3C6697F1" w14:textId="77777777" w:rsidR="002F3476" w:rsidRDefault="002F3476" w:rsidP="002F3476">
      <w:pPr>
        <w:rPr>
          <w:rFonts w:eastAsia="MS Minchofalt"/>
          <w:b/>
          <w:bCs/>
          <w:lang w:val="pl-PL"/>
        </w:rPr>
      </w:pPr>
    </w:p>
    <w:p w14:paraId="46DFBCBC" w14:textId="77777777" w:rsidR="002F3476" w:rsidRPr="0031121E" w:rsidRDefault="002F3476" w:rsidP="002F3476">
      <w:pPr>
        <w:rPr>
          <w:rFonts w:eastAsia="MS Minchofalt"/>
          <w:lang w:val="pl-PL"/>
        </w:rPr>
      </w:pPr>
      <w:r w:rsidRPr="0031121E">
        <w:rPr>
          <w:rFonts w:eastAsia="MS Minchofalt"/>
          <w:b/>
          <w:bCs/>
          <w:lang w:val="pl-PL"/>
        </w:rPr>
        <w:t>caitanya-mata-mañjuṣā :</w:t>
      </w:r>
      <w:r>
        <w:rPr>
          <w:rFonts w:eastAsia="MS Minchofalt"/>
          <w:lang w:val="pl-PL"/>
        </w:rPr>
        <w:t xml:space="preserve"> upasaṁharati—kas tvat-pādābjam ity-ādi | kaḥ paṇḍitas tvat-pādābjaṁ vijahāti ? yas tu vijahāti, sa paṇḍito na bhavatīti mokṣākāṅkṣiṇaṁ pratyākṣepaḥ ||67||</w:t>
      </w:r>
    </w:p>
    <w:p w14:paraId="10585D61" w14:textId="77777777" w:rsidR="002F3476" w:rsidRPr="00F04985" w:rsidRDefault="002F3476" w:rsidP="002F3476">
      <w:pPr>
        <w:rPr>
          <w:rFonts w:eastAsia="MS Minchofalt"/>
          <w:b/>
          <w:bCs/>
          <w:lang w:val="pl-PL"/>
        </w:rPr>
      </w:pPr>
    </w:p>
    <w:p w14:paraId="290306FD" w14:textId="77777777" w:rsidR="002F3476" w:rsidRPr="00B036D4" w:rsidRDefault="002F3476" w:rsidP="002F3476">
      <w:pPr>
        <w:rPr>
          <w:lang w:val="pl-PL"/>
        </w:rPr>
      </w:pPr>
      <w:r w:rsidRPr="00F04985">
        <w:rPr>
          <w:rFonts w:eastAsia="MS Minchofalt"/>
          <w:b/>
          <w:bCs/>
          <w:lang w:val="pl-PL"/>
        </w:rPr>
        <w:t xml:space="preserve">krama-sandarbhaḥ : </w:t>
      </w:r>
      <w:r w:rsidRPr="00F04985">
        <w:rPr>
          <w:lang w:val="pl-PL"/>
        </w:rPr>
        <w:t>atas</w:t>
      </w:r>
      <w:r>
        <w:rPr>
          <w:lang w:val="pl-PL"/>
        </w:rPr>
        <w:t xml:space="preserve"> </w:t>
      </w:r>
      <w:r w:rsidRPr="00F04985">
        <w:rPr>
          <w:lang w:val="pl-PL"/>
        </w:rPr>
        <w:t>tad</w:t>
      </w:r>
      <w:r>
        <w:rPr>
          <w:lang w:val="pl-PL"/>
        </w:rPr>
        <w:t>-</w:t>
      </w:r>
      <w:r w:rsidRPr="00F04985">
        <w:rPr>
          <w:lang w:val="pl-PL"/>
        </w:rPr>
        <w:t>bhaktir</w:t>
      </w:r>
      <w:r>
        <w:rPr>
          <w:lang w:val="pl-PL"/>
        </w:rPr>
        <w:t xml:space="preserve"> </w:t>
      </w:r>
      <w:r w:rsidRPr="00F04985">
        <w:rPr>
          <w:lang w:val="pl-PL"/>
        </w:rPr>
        <w:t>eva puruṣārtha ity</w:t>
      </w:r>
      <w:r>
        <w:rPr>
          <w:lang w:val="pl-PL"/>
        </w:rPr>
        <w:t xml:space="preserve"> </w:t>
      </w:r>
      <w:r w:rsidRPr="00F04985">
        <w:rPr>
          <w:lang w:val="pl-PL"/>
        </w:rPr>
        <w:t>upasaṁharati</w:t>
      </w:r>
      <w:r>
        <w:rPr>
          <w:lang w:val="pl-PL"/>
        </w:rPr>
        <w:t>—</w:t>
      </w:r>
      <w:r w:rsidRPr="00F04985">
        <w:rPr>
          <w:lang w:val="pl-PL"/>
        </w:rPr>
        <w:t>ka iti dvābhyām | viśaṅkayāpi hetunā ko vijahāti asmad</w:t>
      </w:r>
      <w:r>
        <w:rPr>
          <w:lang w:val="pl-PL"/>
        </w:rPr>
        <w:t>-</w:t>
      </w:r>
      <w:r w:rsidRPr="00F04985">
        <w:rPr>
          <w:lang w:val="pl-PL"/>
        </w:rPr>
        <w:t>gurv</w:t>
      </w:r>
      <w:r>
        <w:rPr>
          <w:lang w:val="pl-PL"/>
        </w:rPr>
        <w:t>-</w:t>
      </w:r>
      <w:r w:rsidRPr="00F04985">
        <w:rPr>
          <w:lang w:val="pl-PL"/>
        </w:rPr>
        <w:t>ādayas</w:t>
      </w:r>
      <w:r>
        <w:rPr>
          <w:lang w:val="pl-PL"/>
        </w:rPr>
        <w:t xml:space="preserve"> </w:t>
      </w:r>
      <w:r w:rsidRPr="00F04985">
        <w:rPr>
          <w:lang w:val="pl-PL"/>
        </w:rPr>
        <w:t>ta upapattiṁ yukti vinā svabhāvata evety</w:t>
      </w:r>
      <w:r>
        <w:rPr>
          <w:lang w:val="pl-PL"/>
        </w:rPr>
        <w:t xml:space="preserve"> </w:t>
      </w:r>
      <w:r w:rsidRPr="00F04985">
        <w:rPr>
          <w:lang w:val="pl-PL"/>
        </w:rPr>
        <w:t>arthaḥ, tathā manava iti manvantarasya bhaktānām</w:t>
      </w:r>
      <w:r>
        <w:rPr>
          <w:lang w:val="pl-PL"/>
        </w:rPr>
        <w:t xml:space="preserve"> </w:t>
      </w:r>
      <w:r w:rsidRPr="00F04985">
        <w:rPr>
          <w:lang w:val="pl-PL"/>
        </w:rPr>
        <w:t>upalakṣaṇaṁ cetana iti cit</w:t>
      </w:r>
      <w:r>
        <w:rPr>
          <w:lang w:val="pl-PL"/>
        </w:rPr>
        <w:t>-</w:t>
      </w:r>
      <w:r w:rsidRPr="00F04985">
        <w:rPr>
          <w:lang w:val="pl-PL"/>
        </w:rPr>
        <w:t>sambandhayoḥ pāṭhāntaram |</w:t>
      </w:r>
      <w:r>
        <w:rPr>
          <w:lang w:val="pl-PL"/>
        </w:rPr>
        <w:t>|67||</w:t>
      </w:r>
    </w:p>
    <w:p w14:paraId="742FECF3" w14:textId="77777777" w:rsidR="002F3476" w:rsidRPr="00F04985" w:rsidRDefault="002F3476" w:rsidP="002F3476">
      <w:pPr>
        <w:rPr>
          <w:rFonts w:eastAsia="MS Minchofalt"/>
          <w:b/>
          <w:bCs/>
          <w:lang w:val="pl-PL"/>
        </w:rPr>
      </w:pPr>
    </w:p>
    <w:p w14:paraId="6DA22CB2" w14:textId="77777777" w:rsidR="002F3476" w:rsidRDefault="002F3476" w:rsidP="002F3476">
      <w:pPr>
        <w:rPr>
          <w:rFonts w:eastAsia="MS Minchofalt"/>
          <w:lang w:val="pl-PL"/>
        </w:rPr>
      </w:pPr>
      <w:r>
        <w:rPr>
          <w:rFonts w:eastAsia="MS Minchofalt"/>
          <w:b/>
          <w:bCs/>
          <w:lang w:val="pl-PL"/>
        </w:rPr>
        <w:t>viśvanāthaḥ :</w:t>
      </w:r>
      <w:r>
        <w:rPr>
          <w:rFonts w:eastAsia="MS Minchofalt"/>
          <w:lang w:val="pl-PL"/>
        </w:rPr>
        <w:t xml:space="preserve"> evaṁ-bhūtaṁ tvāṁ nirbuddhir eva na bhajed ity āha—ka iti | avamāno dṛṣṭa-jana-kṛto’nādaras tena vyayamānaṁ ketanaṁ nāśaṁ prāptam iva śarīraṁ yasya saḥ | yad asmad-gurur brahmā arcati smeti sarveṣāṁ stotṝṇāṁ vākyam | viśaṅkayā bhava-bandha-śaṅkayā manavo’pi upapattiṁ yuktiṁ vinā svabhāvata eva viśvāsa-dārḍhyena | yad vā, kāmanāṁ vinā ||67||</w:t>
      </w:r>
    </w:p>
    <w:p w14:paraId="0199A3C6" w14:textId="77777777" w:rsidR="002F3476" w:rsidRDefault="002F3476" w:rsidP="002F3476">
      <w:pPr>
        <w:rPr>
          <w:rFonts w:eastAsia="MS Minchofalt"/>
          <w:lang w:val="pl-PL"/>
        </w:rPr>
      </w:pPr>
    </w:p>
    <w:p w14:paraId="7E2CA730" w14:textId="77777777" w:rsidR="002F3476" w:rsidRDefault="002F3476" w:rsidP="002F3476">
      <w:pPr>
        <w:jc w:val="center"/>
        <w:rPr>
          <w:rFonts w:eastAsia="MS Minchofalt"/>
          <w:lang w:val="pl-PL"/>
        </w:rPr>
      </w:pPr>
      <w:r>
        <w:rPr>
          <w:rFonts w:eastAsia="MS Minchofalt"/>
          <w:lang w:val="pl-PL"/>
        </w:rPr>
        <w:t>—o)0(o—</w:t>
      </w:r>
    </w:p>
    <w:p w14:paraId="1216C87D" w14:textId="77777777" w:rsidR="002F3476" w:rsidRDefault="002F3476" w:rsidP="002F3476">
      <w:pPr>
        <w:jc w:val="center"/>
        <w:rPr>
          <w:rFonts w:eastAsia="MS Minchofalt"/>
          <w:b/>
          <w:bCs/>
          <w:lang w:val="pl-PL"/>
        </w:rPr>
      </w:pPr>
    </w:p>
    <w:p w14:paraId="0F161F95" w14:textId="77777777" w:rsidR="002F3476" w:rsidRDefault="002F3476" w:rsidP="002F3476">
      <w:pPr>
        <w:jc w:val="center"/>
        <w:rPr>
          <w:rFonts w:eastAsia="MS Minchofalt"/>
          <w:b/>
          <w:bCs/>
          <w:lang w:val="pl-PL"/>
        </w:rPr>
      </w:pPr>
      <w:r>
        <w:rPr>
          <w:rFonts w:eastAsia="MS Minchofalt"/>
          <w:b/>
          <w:bCs/>
          <w:lang w:val="pl-PL"/>
        </w:rPr>
        <w:t>|| 4.24.68 ||</w:t>
      </w:r>
    </w:p>
    <w:p w14:paraId="5EC64522" w14:textId="77777777" w:rsidR="002F3476" w:rsidRDefault="002F3476" w:rsidP="002F3476">
      <w:pPr>
        <w:jc w:val="center"/>
        <w:rPr>
          <w:rFonts w:eastAsia="MS Minchofalt"/>
          <w:b/>
          <w:bCs/>
          <w:lang w:val="pl-PL"/>
        </w:rPr>
      </w:pPr>
    </w:p>
    <w:p w14:paraId="7757176B" w14:textId="77777777" w:rsidR="002F3476" w:rsidRPr="00F04985" w:rsidRDefault="002F3476" w:rsidP="002F3476">
      <w:pPr>
        <w:pStyle w:val="Versequote"/>
        <w:rPr>
          <w:rFonts w:eastAsia="MS Minchofalt"/>
          <w:lang w:val="pl-PL"/>
        </w:rPr>
      </w:pPr>
      <w:r w:rsidRPr="00F04985">
        <w:rPr>
          <w:rFonts w:eastAsia="MS Minchofalt"/>
          <w:lang w:val="pl-PL"/>
        </w:rPr>
        <w:t>atha tvam asi no brahman paramātman vipaścitām |</w:t>
      </w:r>
    </w:p>
    <w:p w14:paraId="632A5D8E" w14:textId="77777777" w:rsidR="002F3476" w:rsidRPr="00F04985" w:rsidRDefault="002F3476" w:rsidP="002F3476">
      <w:pPr>
        <w:pStyle w:val="Versequote"/>
        <w:rPr>
          <w:rFonts w:eastAsia="MS Minchofalt"/>
          <w:lang w:val="pl-PL"/>
        </w:rPr>
      </w:pPr>
      <w:r w:rsidRPr="00F04985">
        <w:rPr>
          <w:rFonts w:eastAsia="MS Minchofalt"/>
          <w:lang w:val="pl-PL"/>
        </w:rPr>
        <w:t>viśvaṁ rudra-bhaya-dhvastam akutaścid-bhayā gatiḥ ||</w:t>
      </w:r>
    </w:p>
    <w:p w14:paraId="6B53E9D3" w14:textId="77777777" w:rsidR="002F3476" w:rsidRDefault="002F3476" w:rsidP="002F3476">
      <w:pPr>
        <w:jc w:val="center"/>
        <w:rPr>
          <w:rFonts w:eastAsia="MS Minchofalt"/>
          <w:b/>
          <w:bCs/>
          <w:lang w:val="pl-PL"/>
        </w:rPr>
      </w:pPr>
    </w:p>
    <w:p w14:paraId="0D3E2A4F" w14:textId="77777777" w:rsidR="002F3476" w:rsidRPr="004C1585" w:rsidRDefault="002F3476" w:rsidP="002F3476">
      <w:pPr>
        <w:rPr>
          <w:rFonts w:eastAsia="MS Minchofalt"/>
          <w:lang w:val="pl-PL"/>
        </w:rPr>
      </w:pPr>
      <w:r>
        <w:rPr>
          <w:rFonts w:eastAsia="MS Minchofalt"/>
          <w:b/>
          <w:bCs/>
          <w:lang w:val="pl-PL"/>
        </w:rPr>
        <w:t>madhvaḥ :</w:t>
      </w:r>
      <w:r>
        <w:rPr>
          <w:rFonts w:eastAsia="MS Minchofalt"/>
          <w:lang w:val="pl-PL"/>
        </w:rPr>
        <w:t xml:space="preserve"> asmād etad bhagavatīty upapatty-apekṣāṁ vināpi svabhāvata eva ||68||</w:t>
      </w:r>
    </w:p>
    <w:p w14:paraId="24E9C67B" w14:textId="77777777" w:rsidR="002F3476" w:rsidRDefault="002F3476" w:rsidP="002F3476">
      <w:pPr>
        <w:rPr>
          <w:rFonts w:eastAsia="MS Minchofalt"/>
          <w:b/>
          <w:bCs/>
          <w:lang w:val="pl-PL"/>
        </w:rPr>
      </w:pPr>
    </w:p>
    <w:p w14:paraId="377035D9" w14:textId="77777777" w:rsidR="002F3476" w:rsidRPr="004C1585" w:rsidRDefault="002F3476" w:rsidP="002F3476">
      <w:pPr>
        <w:rPr>
          <w:lang w:val="pl-PL"/>
        </w:rPr>
      </w:pPr>
      <w:r>
        <w:rPr>
          <w:rFonts w:eastAsia="MS Minchofalt"/>
          <w:b/>
          <w:bCs/>
          <w:lang w:val="pl-PL"/>
        </w:rPr>
        <w:t xml:space="preserve">śrīdharaḥ : </w:t>
      </w:r>
      <w:r w:rsidRPr="00F04985">
        <w:rPr>
          <w:lang w:val="pl-PL"/>
        </w:rPr>
        <w:t>upasaṁharati</w:t>
      </w:r>
      <w:r>
        <w:rPr>
          <w:lang w:val="pl-PL"/>
        </w:rPr>
        <w:t>—</w:t>
      </w:r>
      <w:r w:rsidRPr="00F04985">
        <w:rPr>
          <w:lang w:val="pl-PL"/>
        </w:rPr>
        <w:t>atheti | rudra-bhayena dhvastam | ato na kutaścid bhayaṁ yasyāṁ tādṛśī gatir asi |</w:t>
      </w:r>
      <w:r>
        <w:rPr>
          <w:lang w:val="pl-PL"/>
        </w:rPr>
        <w:t>|68||</w:t>
      </w:r>
    </w:p>
    <w:p w14:paraId="66CEA583" w14:textId="77777777" w:rsidR="002F3476" w:rsidRDefault="002F3476" w:rsidP="002F3476">
      <w:pPr>
        <w:rPr>
          <w:rFonts w:eastAsia="MS Minchofalt"/>
          <w:b/>
          <w:bCs/>
          <w:lang w:val="pl-PL"/>
        </w:rPr>
      </w:pPr>
    </w:p>
    <w:p w14:paraId="20B09112" w14:textId="77777777" w:rsidR="002F3476" w:rsidRPr="004C1585" w:rsidRDefault="002F3476" w:rsidP="002F3476">
      <w:pPr>
        <w:rPr>
          <w:rFonts w:eastAsia="MS Minchofalt"/>
          <w:lang w:val="pl-PL"/>
        </w:rPr>
      </w:pPr>
      <w:r>
        <w:rPr>
          <w:rFonts w:eastAsia="MS Minchofalt"/>
          <w:b/>
          <w:bCs/>
          <w:lang w:val="pl-PL"/>
        </w:rPr>
        <w:t>caitanya-mata-mañjuṣā :</w:t>
      </w:r>
      <w:r>
        <w:rPr>
          <w:rFonts w:eastAsia="MS Minchofalt"/>
          <w:lang w:val="pl-PL"/>
        </w:rPr>
        <w:t xml:space="preserve"> </w:t>
      </w:r>
      <w:r w:rsidRPr="004C1585">
        <w:rPr>
          <w:rFonts w:eastAsia="MS Minchofalt"/>
          <w:lang w:val="pl-PL"/>
        </w:rPr>
        <w:t>atas tvam eva no gatir ity āha—athety-ādi |</w:t>
      </w:r>
      <w:r>
        <w:rPr>
          <w:rFonts w:eastAsia="MS Minchofalt"/>
          <w:lang w:val="pl-PL"/>
        </w:rPr>
        <w:t xml:space="preserve"> tvam asi no gatiḥ | kīdṛśī</w:t>
      </w:r>
      <w:r>
        <w:rPr>
          <w:rFonts w:ascii="Times New Roman" w:eastAsia="MS Minchofalt" w:hAnsi="Times New Roman"/>
          <w:lang w:val="pl-PL"/>
        </w:rPr>
        <w:t> </w:t>
      </w:r>
      <w:r>
        <w:rPr>
          <w:rFonts w:eastAsia="MS Minchofalt"/>
          <w:lang w:val="pl-PL"/>
        </w:rPr>
        <w:t>? akutaścid bhayā viśvaṁ hi rudra-bhaya-dhvastaṁ kālāgni-rudra-prabhayā khaṇḍitam ||68||</w:t>
      </w:r>
    </w:p>
    <w:p w14:paraId="30BA2A65" w14:textId="77777777" w:rsidR="002F3476" w:rsidRDefault="002F3476" w:rsidP="002F3476">
      <w:pPr>
        <w:rPr>
          <w:rFonts w:eastAsia="MS Minchofalt"/>
          <w:lang w:val="pl-PL"/>
        </w:rPr>
      </w:pPr>
    </w:p>
    <w:p w14:paraId="70F929C6" w14:textId="77777777" w:rsidR="002F3476" w:rsidRDefault="002F3476" w:rsidP="002F3476">
      <w:pPr>
        <w:rPr>
          <w:lang w:val="pl-PL"/>
        </w:rPr>
      </w:pPr>
      <w:r>
        <w:rPr>
          <w:rFonts w:eastAsia="MS Minchofalt"/>
          <w:b/>
          <w:bCs/>
          <w:lang w:val="pl-PL"/>
        </w:rPr>
        <w:t xml:space="preserve">krama-sandarbhaḥ : </w:t>
      </w:r>
      <w:r w:rsidRPr="00F04985">
        <w:rPr>
          <w:lang w:val="pl-PL"/>
        </w:rPr>
        <w:t>he vipaścitāṁ paramātman</w:t>
      </w:r>
      <w:r>
        <w:rPr>
          <w:lang w:val="pl-PL"/>
        </w:rPr>
        <w:t xml:space="preserve"> </w:t>
      </w:r>
      <w:r w:rsidRPr="00F04985">
        <w:rPr>
          <w:lang w:val="pl-PL"/>
        </w:rPr>
        <w:t>! svabhāvataḥ preṣṭhatvam</w:t>
      </w:r>
      <w:r>
        <w:rPr>
          <w:lang w:val="pl-PL"/>
        </w:rPr>
        <w:t xml:space="preserve"> evā</w:t>
      </w:r>
      <w:r w:rsidRPr="00F04985">
        <w:rPr>
          <w:lang w:val="pl-PL"/>
        </w:rPr>
        <w:t>smākam</w:t>
      </w:r>
      <w:r>
        <w:rPr>
          <w:lang w:val="pl-PL"/>
        </w:rPr>
        <w:t xml:space="preserve"> </w:t>
      </w:r>
      <w:r w:rsidRPr="00F04985">
        <w:rPr>
          <w:lang w:val="pl-PL"/>
        </w:rPr>
        <w:t>akutaścid</w:t>
      </w:r>
      <w:r>
        <w:rPr>
          <w:lang w:val="pl-PL"/>
        </w:rPr>
        <w:t>-</w:t>
      </w:r>
      <w:r w:rsidRPr="00F04985">
        <w:rPr>
          <w:lang w:val="pl-PL"/>
        </w:rPr>
        <w:t>bhayā gatiḥ, tvāṁ vinā tu viśvaṁ sarvam</w:t>
      </w:r>
      <w:r>
        <w:rPr>
          <w:lang w:val="pl-PL"/>
        </w:rPr>
        <w:t xml:space="preserve"> </w:t>
      </w:r>
      <w:r w:rsidRPr="00F04985">
        <w:rPr>
          <w:lang w:val="pl-PL"/>
        </w:rPr>
        <w:t>eva rudrāt bhayaṁ tena dhvastam iti |</w:t>
      </w:r>
      <w:r>
        <w:rPr>
          <w:lang w:val="pl-PL"/>
        </w:rPr>
        <w:t>|68||</w:t>
      </w:r>
      <w:r w:rsidRPr="00F04985">
        <w:rPr>
          <w:lang w:val="pl-PL"/>
        </w:rPr>
        <w:t xml:space="preserve"> </w:t>
      </w:r>
    </w:p>
    <w:p w14:paraId="21C47CE7" w14:textId="77777777" w:rsidR="002F3476" w:rsidRDefault="002F3476" w:rsidP="002F3476">
      <w:pPr>
        <w:rPr>
          <w:lang w:val="pl-PL"/>
        </w:rPr>
      </w:pPr>
    </w:p>
    <w:p w14:paraId="09F87A05" w14:textId="77777777" w:rsidR="002F3476" w:rsidRDefault="002F3476" w:rsidP="002F3476">
      <w:pPr>
        <w:rPr>
          <w:rFonts w:eastAsia="MS Minchofalt"/>
          <w:lang w:val="pl-PL"/>
        </w:rPr>
      </w:pPr>
      <w:r>
        <w:rPr>
          <w:rFonts w:eastAsia="MS Minchofalt"/>
          <w:b/>
          <w:bCs/>
          <w:lang w:val="pl-PL"/>
        </w:rPr>
        <w:t xml:space="preserve">viśvanāthaḥ : </w:t>
      </w:r>
      <w:r w:rsidRPr="00F04985">
        <w:rPr>
          <w:lang w:val="pl-PL"/>
        </w:rPr>
        <w:t>upasaṁharati</w:t>
      </w:r>
      <w:r>
        <w:rPr>
          <w:lang w:val="pl-PL"/>
        </w:rPr>
        <w:t>—</w:t>
      </w:r>
      <w:r w:rsidRPr="00F04985">
        <w:rPr>
          <w:lang w:val="pl-PL"/>
        </w:rPr>
        <w:t>atheti | vipaścitāṁ gatir asi</w:t>
      </w:r>
      <w:r>
        <w:rPr>
          <w:lang w:val="pl-PL"/>
        </w:rPr>
        <w:t>, na tv a</w:t>
      </w:r>
      <w:r w:rsidRPr="00F04985">
        <w:rPr>
          <w:lang w:val="pl-PL"/>
        </w:rPr>
        <w:t>vipaścitāṁ</w:t>
      </w:r>
      <w:r>
        <w:rPr>
          <w:lang w:val="pl-PL"/>
        </w:rPr>
        <w:t>, yato viśvaṁ rudra-</w:t>
      </w:r>
      <w:r w:rsidRPr="00F04985">
        <w:rPr>
          <w:lang w:val="pl-PL"/>
        </w:rPr>
        <w:t>bhaya</w:t>
      </w:r>
      <w:r>
        <w:rPr>
          <w:lang w:val="pl-PL"/>
        </w:rPr>
        <w:t>-</w:t>
      </w:r>
      <w:r w:rsidRPr="00F04985">
        <w:rPr>
          <w:lang w:val="pl-PL"/>
        </w:rPr>
        <w:t xml:space="preserve">dhvastam | </w:t>
      </w:r>
      <w:r>
        <w:rPr>
          <w:lang w:val="pl-PL"/>
        </w:rPr>
        <w:t>viśva-vartino’jñā jīvāḥ kāla-</w:t>
      </w:r>
      <w:r w:rsidRPr="00F04985">
        <w:rPr>
          <w:lang w:val="pl-PL"/>
        </w:rPr>
        <w:t>bhaya</w:t>
      </w:r>
      <w:r>
        <w:rPr>
          <w:lang w:val="pl-PL"/>
        </w:rPr>
        <w:t xml:space="preserve">-dhvastā evety arthaḥ </w:t>
      </w:r>
      <w:r w:rsidRPr="00F04985">
        <w:rPr>
          <w:lang w:val="pl-PL"/>
        </w:rPr>
        <w:t>|</w:t>
      </w:r>
      <w:r>
        <w:rPr>
          <w:lang w:val="pl-PL"/>
        </w:rPr>
        <w:t>|68||</w:t>
      </w:r>
    </w:p>
    <w:p w14:paraId="1C6DCBF7" w14:textId="77777777" w:rsidR="002F3476" w:rsidRDefault="002F3476" w:rsidP="002F3476">
      <w:pPr>
        <w:rPr>
          <w:rFonts w:eastAsia="MS Minchofalt"/>
          <w:lang w:val="pl-PL"/>
        </w:rPr>
      </w:pPr>
    </w:p>
    <w:p w14:paraId="3B367469" w14:textId="77777777" w:rsidR="002F3476" w:rsidRDefault="002F3476" w:rsidP="002F3476">
      <w:pPr>
        <w:jc w:val="center"/>
        <w:rPr>
          <w:rFonts w:eastAsia="MS Minchofalt"/>
          <w:lang w:val="pl-PL"/>
        </w:rPr>
      </w:pPr>
      <w:r>
        <w:rPr>
          <w:rFonts w:eastAsia="MS Minchofalt"/>
          <w:lang w:val="pl-PL"/>
        </w:rPr>
        <w:t>—o)0(o—</w:t>
      </w:r>
    </w:p>
    <w:p w14:paraId="331CA408" w14:textId="77777777" w:rsidR="002F3476" w:rsidRDefault="002F3476" w:rsidP="002F3476">
      <w:pPr>
        <w:jc w:val="center"/>
        <w:rPr>
          <w:rFonts w:eastAsia="MS Minchofalt"/>
          <w:b/>
          <w:bCs/>
          <w:lang w:val="pl-PL"/>
        </w:rPr>
      </w:pPr>
    </w:p>
    <w:p w14:paraId="6CCD901C" w14:textId="77777777" w:rsidR="002F3476" w:rsidRDefault="002F3476" w:rsidP="002F3476">
      <w:pPr>
        <w:jc w:val="center"/>
        <w:rPr>
          <w:rFonts w:eastAsia="MS Minchofalt"/>
          <w:b/>
          <w:bCs/>
          <w:lang w:val="pl-PL"/>
        </w:rPr>
      </w:pPr>
      <w:r>
        <w:rPr>
          <w:rFonts w:eastAsia="MS Minchofalt"/>
          <w:b/>
          <w:bCs/>
          <w:lang w:val="pl-PL"/>
        </w:rPr>
        <w:t>|| 4.24.69 ||</w:t>
      </w:r>
    </w:p>
    <w:p w14:paraId="251E6DC5" w14:textId="77777777" w:rsidR="002F3476" w:rsidRDefault="002F3476" w:rsidP="002F3476">
      <w:pPr>
        <w:jc w:val="center"/>
        <w:rPr>
          <w:rFonts w:eastAsia="MS Minchofalt"/>
          <w:b/>
          <w:bCs/>
          <w:lang w:val="pl-PL"/>
        </w:rPr>
      </w:pPr>
    </w:p>
    <w:p w14:paraId="1B65F21D" w14:textId="77777777" w:rsidR="002F3476" w:rsidRPr="00352747" w:rsidRDefault="002F3476" w:rsidP="002F3476">
      <w:pPr>
        <w:pStyle w:val="Versequote"/>
        <w:rPr>
          <w:rFonts w:eastAsia="MS Minchofalt"/>
          <w:lang w:val="pl-PL"/>
        </w:rPr>
      </w:pPr>
      <w:r w:rsidRPr="00352747">
        <w:rPr>
          <w:rFonts w:eastAsia="MS Minchofalt"/>
          <w:lang w:val="pl-PL"/>
        </w:rPr>
        <w:t>idaṁ japata bhadraṁ vo viśuddhā nṛpa-nandanāḥ |</w:t>
      </w:r>
    </w:p>
    <w:p w14:paraId="31060A51" w14:textId="77777777" w:rsidR="002F3476" w:rsidRPr="00352747" w:rsidRDefault="002F3476" w:rsidP="002F3476">
      <w:pPr>
        <w:pStyle w:val="Versequote"/>
        <w:rPr>
          <w:rFonts w:eastAsia="MS Minchofalt"/>
          <w:lang w:val="pl-PL"/>
        </w:rPr>
      </w:pPr>
      <w:r w:rsidRPr="00352747">
        <w:rPr>
          <w:rFonts w:eastAsia="MS Minchofalt"/>
          <w:lang w:val="pl-PL"/>
        </w:rPr>
        <w:t>sva-dharmam anutiṣṭhanto bhagavaty arpitāśayāḥ ||</w:t>
      </w:r>
    </w:p>
    <w:p w14:paraId="4FC69FB7" w14:textId="77777777" w:rsidR="002F3476" w:rsidRDefault="002F3476" w:rsidP="002F3476">
      <w:pPr>
        <w:rPr>
          <w:rFonts w:eastAsia="MS Minchofalt"/>
          <w:lang w:val="pl-PL"/>
        </w:rPr>
      </w:pPr>
    </w:p>
    <w:p w14:paraId="11EA049A" w14:textId="77777777" w:rsidR="002F3476" w:rsidRPr="004C1585" w:rsidRDefault="002F3476" w:rsidP="002F3476">
      <w:pPr>
        <w:rPr>
          <w:rFonts w:eastAsia="MS Minchofalt"/>
          <w:lang w:val="pl-PL"/>
        </w:rPr>
      </w:pPr>
      <w:r>
        <w:rPr>
          <w:rFonts w:eastAsia="MS Minchofalt"/>
          <w:b/>
          <w:bCs/>
          <w:lang w:val="pl-PL"/>
        </w:rPr>
        <w:t>madhvaḥ :</w:t>
      </w:r>
      <w:r>
        <w:rPr>
          <w:rFonts w:eastAsia="MS Minchofalt"/>
          <w:lang w:val="pl-PL"/>
        </w:rPr>
        <w:t xml:space="preserve"> aharahaḥ kleśa-mokṣaḥ suptau | tāvad-vedety ākṣepo daurlabhya-jñāpanārtham ||69||</w:t>
      </w:r>
    </w:p>
    <w:p w14:paraId="59BF489B" w14:textId="77777777" w:rsidR="002F3476" w:rsidRDefault="002F3476" w:rsidP="002F3476">
      <w:pPr>
        <w:rPr>
          <w:rFonts w:eastAsia="MS Minchofalt"/>
          <w:b/>
          <w:bCs/>
          <w:lang w:val="pl-PL"/>
        </w:rPr>
      </w:pPr>
    </w:p>
    <w:p w14:paraId="1A515926" w14:textId="77777777" w:rsidR="002F3476" w:rsidRPr="004C1585" w:rsidRDefault="002F3476" w:rsidP="002F3476">
      <w:pPr>
        <w:rPr>
          <w:rFonts w:eastAsia="MS Minchofalt"/>
          <w:lang w:val="pl-PL"/>
        </w:rPr>
      </w:pPr>
      <w:r>
        <w:rPr>
          <w:rFonts w:eastAsia="MS Minchofalt"/>
          <w:b/>
          <w:bCs/>
          <w:lang w:val="pl-PL"/>
        </w:rPr>
        <w:t xml:space="preserve">śrīdharaḥ : </w:t>
      </w:r>
      <w:r w:rsidRPr="004C1585">
        <w:rPr>
          <w:rFonts w:eastAsia="MS Minchofalt"/>
          <w:i/>
          <w:iCs/>
          <w:lang w:val="pl-PL"/>
        </w:rPr>
        <w:t>na vyākhyātam.</w:t>
      </w:r>
    </w:p>
    <w:p w14:paraId="3DD5BD6E" w14:textId="77777777" w:rsidR="002F3476" w:rsidRDefault="002F3476" w:rsidP="002F3476">
      <w:pPr>
        <w:rPr>
          <w:rFonts w:eastAsia="MS Minchofalt"/>
          <w:b/>
          <w:bCs/>
          <w:lang w:val="pl-PL"/>
        </w:rPr>
      </w:pPr>
    </w:p>
    <w:p w14:paraId="4BD0E865" w14:textId="77777777" w:rsidR="002F3476" w:rsidRDefault="002F3476" w:rsidP="002F3476">
      <w:pPr>
        <w:rPr>
          <w:rFonts w:eastAsia="MS Minchofalt"/>
          <w:lang w:val="pl-PL"/>
        </w:rPr>
      </w:pPr>
      <w:r>
        <w:rPr>
          <w:rFonts w:eastAsia="MS Minchofalt"/>
          <w:b/>
          <w:bCs/>
          <w:lang w:val="pl-PL"/>
        </w:rPr>
        <w:t>caitanya-mata-mañjuṣā :</w:t>
      </w:r>
      <w:r>
        <w:rPr>
          <w:rFonts w:eastAsia="MS Minchofalt"/>
          <w:lang w:val="pl-PL"/>
        </w:rPr>
        <w:t xml:space="preserve"> idaṁ japateti śrī-rudropadeśaḥ ||69||</w:t>
      </w:r>
    </w:p>
    <w:p w14:paraId="287056D1" w14:textId="77777777" w:rsidR="002F3476" w:rsidRDefault="002F3476" w:rsidP="002F3476">
      <w:pPr>
        <w:rPr>
          <w:rFonts w:eastAsia="MS Minchofalt"/>
          <w:lang w:val="pl-PL"/>
        </w:rPr>
      </w:pPr>
    </w:p>
    <w:p w14:paraId="78BF4785" w14:textId="77777777" w:rsidR="002F3476" w:rsidRPr="004C1585" w:rsidRDefault="002F3476" w:rsidP="002F3476">
      <w:pPr>
        <w:rPr>
          <w:lang w:val="pl-PL"/>
        </w:rPr>
      </w:pPr>
      <w:r>
        <w:rPr>
          <w:rFonts w:eastAsia="MS Minchofalt"/>
          <w:b/>
          <w:bCs/>
          <w:lang w:val="pl-PL"/>
        </w:rPr>
        <w:t xml:space="preserve">krama-sandarbhaḥ : </w:t>
      </w:r>
      <w:r w:rsidRPr="00F04985">
        <w:rPr>
          <w:lang w:val="pl-PL"/>
        </w:rPr>
        <w:t>tatra prathamaṁ karma</w:t>
      </w:r>
      <w:r>
        <w:rPr>
          <w:lang w:val="pl-PL"/>
        </w:rPr>
        <w:t>-</w:t>
      </w:r>
      <w:r w:rsidRPr="00F04985">
        <w:rPr>
          <w:lang w:val="pl-PL"/>
        </w:rPr>
        <w:t>miśrāṁ bhaktim</w:t>
      </w:r>
      <w:r>
        <w:rPr>
          <w:lang w:val="pl-PL"/>
        </w:rPr>
        <w:t xml:space="preserve"> </w:t>
      </w:r>
      <w:r w:rsidRPr="00F04985">
        <w:rPr>
          <w:lang w:val="pl-PL"/>
        </w:rPr>
        <w:t>āha</w:t>
      </w:r>
      <w:r>
        <w:rPr>
          <w:lang w:val="pl-PL"/>
        </w:rPr>
        <w:t>—</w:t>
      </w:r>
      <w:r w:rsidRPr="00F04985">
        <w:rPr>
          <w:lang w:val="pl-PL"/>
        </w:rPr>
        <w:t>idam iti | tataḥ śuddhām</w:t>
      </w:r>
      <w:r>
        <w:rPr>
          <w:lang w:val="pl-PL"/>
        </w:rPr>
        <w:t xml:space="preserve"> </w:t>
      </w:r>
      <w:r w:rsidRPr="00F04985">
        <w:rPr>
          <w:lang w:val="pl-PL"/>
        </w:rPr>
        <w:t>āha</w:t>
      </w:r>
      <w:r>
        <w:rPr>
          <w:lang w:val="pl-PL"/>
        </w:rPr>
        <w:t>—</w:t>
      </w:r>
      <w:r w:rsidRPr="00F04985">
        <w:rPr>
          <w:lang w:val="pl-PL"/>
        </w:rPr>
        <w:t>mamaiveti |</w:t>
      </w:r>
      <w:r>
        <w:rPr>
          <w:lang w:val="pl-PL"/>
        </w:rPr>
        <w:t>|69||</w:t>
      </w:r>
    </w:p>
    <w:p w14:paraId="5D27B0FA" w14:textId="77777777" w:rsidR="002F3476" w:rsidRPr="004C1585" w:rsidRDefault="002F3476" w:rsidP="002F3476">
      <w:pPr>
        <w:rPr>
          <w:rFonts w:eastAsia="MS Minchofalt"/>
          <w:lang w:val="pl-PL"/>
        </w:rPr>
      </w:pPr>
    </w:p>
    <w:p w14:paraId="56BD43CE" w14:textId="77777777" w:rsidR="002F3476" w:rsidRPr="004C1585" w:rsidRDefault="002F3476" w:rsidP="002F3476">
      <w:pPr>
        <w:rPr>
          <w:rFonts w:eastAsia="MS Minchofalt"/>
          <w:lang w:val="pl-PL"/>
        </w:rPr>
      </w:pPr>
      <w:r>
        <w:rPr>
          <w:rFonts w:eastAsia="MS Minchofalt"/>
          <w:b/>
          <w:bCs/>
          <w:lang w:val="pl-PL"/>
        </w:rPr>
        <w:t>viśvanāthaḥ :</w:t>
      </w:r>
      <w:r>
        <w:rPr>
          <w:rFonts w:eastAsia="MS Minchofalt"/>
          <w:lang w:val="pl-PL"/>
        </w:rPr>
        <w:t xml:space="preserve"> sva-dharmam anutiṣṭhanta iti pracetasāṁ karma-miśra-bhaktimattvam ālakṣyoktiḥ ||69||</w:t>
      </w:r>
    </w:p>
    <w:p w14:paraId="35DF1FA3" w14:textId="77777777" w:rsidR="002F3476" w:rsidRDefault="002F3476" w:rsidP="002F3476">
      <w:pPr>
        <w:rPr>
          <w:rFonts w:eastAsia="MS Minchofalt"/>
          <w:lang w:val="pl-PL"/>
        </w:rPr>
      </w:pPr>
    </w:p>
    <w:p w14:paraId="4BCD75F9" w14:textId="77777777" w:rsidR="002F3476" w:rsidRDefault="002F3476" w:rsidP="002F3476">
      <w:pPr>
        <w:jc w:val="center"/>
        <w:rPr>
          <w:rFonts w:eastAsia="MS Minchofalt"/>
          <w:lang w:val="pl-PL"/>
        </w:rPr>
      </w:pPr>
      <w:r>
        <w:rPr>
          <w:rFonts w:eastAsia="MS Minchofalt"/>
          <w:lang w:val="pl-PL"/>
        </w:rPr>
        <w:t>—o)0(o—</w:t>
      </w:r>
    </w:p>
    <w:p w14:paraId="2433AF6B" w14:textId="77777777" w:rsidR="002F3476" w:rsidRDefault="002F3476" w:rsidP="002F3476">
      <w:pPr>
        <w:jc w:val="center"/>
        <w:rPr>
          <w:rFonts w:eastAsia="MS Minchofalt"/>
          <w:b/>
          <w:bCs/>
          <w:lang w:val="pl-PL"/>
        </w:rPr>
      </w:pPr>
    </w:p>
    <w:p w14:paraId="6DDD6D2A" w14:textId="77777777" w:rsidR="002F3476" w:rsidRDefault="002F3476" w:rsidP="002F3476">
      <w:pPr>
        <w:jc w:val="center"/>
        <w:rPr>
          <w:rFonts w:eastAsia="MS Minchofalt"/>
          <w:b/>
          <w:bCs/>
          <w:lang w:val="pl-PL"/>
        </w:rPr>
      </w:pPr>
      <w:r>
        <w:rPr>
          <w:rFonts w:eastAsia="MS Minchofalt"/>
          <w:b/>
          <w:bCs/>
          <w:lang w:val="pl-PL"/>
        </w:rPr>
        <w:t>|| 4.24.70 ||</w:t>
      </w:r>
    </w:p>
    <w:p w14:paraId="62B1E788" w14:textId="77777777" w:rsidR="002F3476" w:rsidRDefault="002F3476" w:rsidP="002F3476">
      <w:pPr>
        <w:jc w:val="center"/>
        <w:rPr>
          <w:rFonts w:eastAsia="MS Minchofalt"/>
          <w:b/>
          <w:bCs/>
          <w:lang w:val="pl-PL"/>
        </w:rPr>
      </w:pPr>
    </w:p>
    <w:p w14:paraId="5E0C2F3C" w14:textId="77777777" w:rsidR="002F3476" w:rsidRPr="00352747" w:rsidRDefault="002F3476" w:rsidP="002F3476">
      <w:pPr>
        <w:pStyle w:val="Versequote"/>
        <w:rPr>
          <w:rFonts w:eastAsia="MS Minchofalt"/>
          <w:lang w:val="pl-PL"/>
        </w:rPr>
      </w:pPr>
      <w:r w:rsidRPr="00352747">
        <w:rPr>
          <w:rFonts w:eastAsia="MS Minchofalt"/>
          <w:lang w:val="pl-PL"/>
        </w:rPr>
        <w:t>tam evātmānam ātma-sthaṁ sarva-bhūteṣv avasthitam |</w:t>
      </w:r>
    </w:p>
    <w:p w14:paraId="147D010B" w14:textId="77777777" w:rsidR="002F3476" w:rsidRPr="00352747" w:rsidRDefault="002F3476" w:rsidP="002F3476">
      <w:pPr>
        <w:pStyle w:val="Versequote"/>
        <w:rPr>
          <w:rFonts w:eastAsia="MS Minchofalt"/>
          <w:lang w:val="pl-PL"/>
        </w:rPr>
      </w:pPr>
      <w:r w:rsidRPr="00352747">
        <w:rPr>
          <w:rFonts w:eastAsia="MS Minchofalt"/>
          <w:lang w:val="pl-PL"/>
        </w:rPr>
        <w:t>pūjayadhvaṁ gṛṇantaś ca dhyāyantaś cāsakṛd dharim ||</w:t>
      </w:r>
    </w:p>
    <w:p w14:paraId="1A9DBA39" w14:textId="77777777" w:rsidR="002F3476" w:rsidRDefault="002F3476" w:rsidP="002F3476">
      <w:pPr>
        <w:jc w:val="center"/>
        <w:rPr>
          <w:rFonts w:eastAsia="MS Minchofalt"/>
          <w:b/>
          <w:bCs/>
          <w:lang w:val="pl-PL"/>
        </w:rPr>
      </w:pPr>
    </w:p>
    <w:p w14:paraId="2FFDCB2A" w14:textId="77777777" w:rsidR="002F3476" w:rsidRDefault="002F3476" w:rsidP="002F3476">
      <w:pPr>
        <w:rPr>
          <w:rFonts w:eastAsia="MS Minchofalt"/>
          <w:lang w:val="pl-PL"/>
        </w:rPr>
      </w:pPr>
      <w:r>
        <w:rPr>
          <w:rFonts w:eastAsia="MS Minchofalt"/>
          <w:i/>
          <w:iCs/>
          <w:lang w:val="pl-PL"/>
        </w:rPr>
        <w:t>na katamena vyākhyātam.</w:t>
      </w:r>
    </w:p>
    <w:p w14:paraId="3667D569" w14:textId="77777777" w:rsidR="002F3476" w:rsidRDefault="002F3476" w:rsidP="002F3476">
      <w:pPr>
        <w:rPr>
          <w:rFonts w:eastAsia="MS Minchofalt"/>
          <w:lang w:val="pl-PL"/>
        </w:rPr>
      </w:pPr>
    </w:p>
    <w:p w14:paraId="4872FE1A" w14:textId="77777777" w:rsidR="002F3476" w:rsidRDefault="002F3476" w:rsidP="002F3476">
      <w:pPr>
        <w:jc w:val="center"/>
        <w:rPr>
          <w:rFonts w:eastAsia="MS Minchofalt"/>
          <w:lang w:val="pl-PL"/>
        </w:rPr>
      </w:pPr>
      <w:r>
        <w:rPr>
          <w:rFonts w:eastAsia="MS Minchofalt"/>
          <w:lang w:val="pl-PL"/>
        </w:rPr>
        <w:t>—o)0(o—</w:t>
      </w:r>
    </w:p>
    <w:p w14:paraId="7E8B06EE" w14:textId="77777777" w:rsidR="002F3476" w:rsidRDefault="002F3476" w:rsidP="002F3476">
      <w:pPr>
        <w:jc w:val="center"/>
        <w:rPr>
          <w:rFonts w:eastAsia="MS Minchofalt"/>
          <w:b/>
          <w:bCs/>
          <w:lang w:val="pl-PL"/>
        </w:rPr>
      </w:pPr>
    </w:p>
    <w:p w14:paraId="3695D059" w14:textId="77777777" w:rsidR="002F3476" w:rsidRDefault="002F3476" w:rsidP="002F3476">
      <w:pPr>
        <w:jc w:val="center"/>
        <w:rPr>
          <w:rFonts w:eastAsia="MS Minchofalt"/>
          <w:b/>
          <w:bCs/>
          <w:lang w:val="pl-PL"/>
        </w:rPr>
      </w:pPr>
      <w:r>
        <w:rPr>
          <w:rFonts w:eastAsia="MS Minchofalt"/>
          <w:b/>
          <w:bCs/>
          <w:lang w:val="pl-PL"/>
        </w:rPr>
        <w:t>|| 4.24.71 ||</w:t>
      </w:r>
    </w:p>
    <w:p w14:paraId="2C66B1C9" w14:textId="77777777" w:rsidR="002F3476" w:rsidRDefault="002F3476" w:rsidP="002F3476">
      <w:pPr>
        <w:jc w:val="center"/>
        <w:rPr>
          <w:rFonts w:eastAsia="MS Minchofalt"/>
          <w:b/>
          <w:bCs/>
          <w:lang w:val="pl-PL"/>
        </w:rPr>
      </w:pPr>
    </w:p>
    <w:p w14:paraId="7ABF427C" w14:textId="77777777" w:rsidR="002F3476" w:rsidRPr="00352747" w:rsidRDefault="002F3476" w:rsidP="002F3476">
      <w:pPr>
        <w:pStyle w:val="Versequote"/>
        <w:rPr>
          <w:rFonts w:eastAsia="MS Minchofalt"/>
          <w:lang w:val="pl-PL"/>
        </w:rPr>
      </w:pPr>
      <w:r w:rsidRPr="00352747">
        <w:rPr>
          <w:rFonts w:eastAsia="MS Minchofalt"/>
          <w:lang w:val="pl-PL"/>
        </w:rPr>
        <w:t>yogādeśam upāsādya dhārayanto muni-vratāḥ |</w:t>
      </w:r>
    </w:p>
    <w:p w14:paraId="1666806B" w14:textId="77777777" w:rsidR="002F3476" w:rsidRPr="00352747" w:rsidRDefault="002F3476" w:rsidP="002F3476">
      <w:pPr>
        <w:pStyle w:val="Versequote"/>
        <w:rPr>
          <w:rFonts w:eastAsia="MS Minchofalt"/>
          <w:lang w:val="pl-PL"/>
        </w:rPr>
      </w:pPr>
      <w:r w:rsidRPr="00352747">
        <w:rPr>
          <w:rFonts w:eastAsia="MS Minchofalt"/>
          <w:lang w:val="pl-PL"/>
        </w:rPr>
        <w:t>samāhita-dhiyaḥ sarva etad abhyasatādṛtāḥ ||</w:t>
      </w:r>
    </w:p>
    <w:p w14:paraId="7559359A" w14:textId="77777777" w:rsidR="002F3476" w:rsidRDefault="002F3476" w:rsidP="002F3476">
      <w:pPr>
        <w:jc w:val="center"/>
        <w:rPr>
          <w:rFonts w:eastAsia="MS Minchofalt"/>
          <w:b/>
          <w:bCs/>
          <w:lang w:val="pl-PL"/>
        </w:rPr>
      </w:pPr>
    </w:p>
    <w:p w14:paraId="7A6A3FA4"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yogādeśaṁ nāmaitat stotram upāsādya pāṭhataḥ prāpya manasā dhārayanto</w:t>
      </w:r>
      <w:r>
        <w:rPr>
          <w:lang w:val="pl-PL"/>
        </w:rPr>
        <w:t>’</w:t>
      </w:r>
      <w:r w:rsidRPr="00F04985">
        <w:rPr>
          <w:lang w:val="pl-PL"/>
        </w:rPr>
        <w:t>bhyāsena japata |</w:t>
      </w:r>
      <w:r>
        <w:rPr>
          <w:lang w:val="pl-PL"/>
        </w:rPr>
        <w:t>|71||</w:t>
      </w:r>
    </w:p>
    <w:p w14:paraId="59186998" w14:textId="77777777" w:rsidR="002F3476" w:rsidRDefault="002F3476" w:rsidP="002F3476">
      <w:pPr>
        <w:rPr>
          <w:rFonts w:eastAsia="MS Minchofalt"/>
          <w:b/>
          <w:bCs/>
          <w:lang w:val="pl-PL"/>
        </w:rPr>
      </w:pPr>
    </w:p>
    <w:p w14:paraId="1897BF2B"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108D8B06" w14:textId="77777777" w:rsidR="002F3476" w:rsidRDefault="002F3476" w:rsidP="002F3476">
      <w:pPr>
        <w:rPr>
          <w:rFonts w:eastAsia="MS Minchofalt"/>
          <w:b/>
          <w:bCs/>
          <w:lang w:val="pl-PL"/>
        </w:rPr>
      </w:pPr>
    </w:p>
    <w:p w14:paraId="211B13B6"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bCs/>
          <w:lang w:val="pl-PL"/>
        </w:rPr>
        <w:t>yogādeśaṁ nāmaitat stotraṇṭ upāsādya pāṭhataḥ prāpya ||71 ||</w:t>
      </w:r>
    </w:p>
    <w:p w14:paraId="26CFFF3E" w14:textId="77777777" w:rsidR="002F3476" w:rsidRDefault="002F3476" w:rsidP="002F3476">
      <w:pPr>
        <w:rPr>
          <w:rFonts w:eastAsia="MS Minchofalt"/>
          <w:lang w:val="pl-PL"/>
        </w:rPr>
      </w:pPr>
    </w:p>
    <w:p w14:paraId="147FA400" w14:textId="77777777" w:rsidR="002F3476" w:rsidRDefault="002F3476" w:rsidP="002F3476">
      <w:pPr>
        <w:jc w:val="center"/>
        <w:rPr>
          <w:rFonts w:eastAsia="MS Minchofalt"/>
          <w:lang w:val="pl-PL"/>
        </w:rPr>
      </w:pPr>
      <w:r>
        <w:rPr>
          <w:rFonts w:eastAsia="MS Minchofalt"/>
          <w:lang w:val="pl-PL"/>
        </w:rPr>
        <w:t>—o)0(o—</w:t>
      </w:r>
    </w:p>
    <w:p w14:paraId="7FC3497F" w14:textId="77777777" w:rsidR="002F3476" w:rsidRDefault="002F3476" w:rsidP="002F3476">
      <w:pPr>
        <w:jc w:val="center"/>
        <w:rPr>
          <w:rFonts w:eastAsia="MS Minchofalt"/>
          <w:b/>
          <w:bCs/>
          <w:lang w:val="pl-PL"/>
        </w:rPr>
      </w:pPr>
    </w:p>
    <w:p w14:paraId="01E78181" w14:textId="77777777" w:rsidR="002F3476" w:rsidRDefault="002F3476" w:rsidP="002F3476">
      <w:pPr>
        <w:jc w:val="center"/>
        <w:rPr>
          <w:rFonts w:eastAsia="MS Minchofalt"/>
          <w:b/>
          <w:bCs/>
          <w:lang w:val="pl-PL"/>
        </w:rPr>
      </w:pPr>
      <w:r>
        <w:rPr>
          <w:rFonts w:eastAsia="MS Minchofalt"/>
          <w:b/>
          <w:bCs/>
          <w:lang w:val="pl-PL"/>
        </w:rPr>
        <w:t>|| 4.24.72 ||</w:t>
      </w:r>
    </w:p>
    <w:p w14:paraId="295FE8CA" w14:textId="77777777" w:rsidR="002F3476" w:rsidRDefault="002F3476" w:rsidP="002F3476">
      <w:pPr>
        <w:jc w:val="center"/>
        <w:rPr>
          <w:rFonts w:eastAsia="MS Minchofalt"/>
          <w:b/>
          <w:bCs/>
          <w:lang w:val="pl-PL"/>
        </w:rPr>
      </w:pPr>
    </w:p>
    <w:p w14:paraId="5F724654" w14:textId="77777777" w:rsidR="002F3476" w:rsidRPr="00352747" w:rsidRDefault="002F3476" w:rsidP="002F3476">
      <w:pPr>
        <w:pStyle w:val="Versequote"/>
        <w:rPr>
          <w:rFonts w:eastAsia="MS Minchofalt"/>
          <w:lang w:val="pl-PL"/>
        </w:rPr>
      </w:pPr>
      <w:r w:rsidRPr="00352747">
        <w:rPr>
          <w:rFonts w:eastAsia="MS Minchofalt"/>
          <w:lang w:val="pl-PL"/>
        </w:rPr>
        <w:t>idam āha purāsmākaṁ bhagavān viśvasṛk-patiḥ |</w:t>
      </w:r>
    </w:p>
    <w:p w14:paraId="3E00F728" w14:textId="77777777" w:rsidR="002F3476" w:rsidRPr="00352747" w:rsidRDefault="002F3476" w:rsidP="002F3476">
      <w:pPr>
        <w:pStyle w:val="Versequote"/>
        <w:rPr>
          <w:rFonts w:eastAsia="MS Minchofalt"/>
          <w:lang w:val="pl-PL"/>
        </w:rPr>
      </w:pPr>
      <w:r w:rsidRPr="00352747">
        <w:rPr>
          <w:rFonts w:eastAsia="MS Minchofalt"/>
          <w:lang w:val="pl-PL"/>
        </w:rPr>
        <w:t>bhṛgv-ādīnām ātmajānāṁ sisṛkṣuḥ saṁsisṛkṣatām ||</w:t>
      </w:r>
    </w:p>
    <w:p w14:paraId="46168FEC" w14:textId="77777777" w:rsidR="002F3476" w:rsidRDefault="002F3476" w:rsidP="002F3476">
      <w:pPr>
        <w:jc w:val="center"/>
        <w:rPr>
          <w:rFonts w:eastAsia="MS Minchofalt"/>
          <w:b/>
          <w:bCs/>
          <w:lang w:val="pl-PL"/>
        </w:rPr>
      </w:pPr>
    </w:p>
    <w:p w14:paraId="6A9C3B21"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viśvasṛjāṁ patir brahmā |</w:t>
      </w:r>
      <w:r>
        <w:rPr>
          <w:lang w:val="pl-PL"/>
        </w:rPr>
        <w:t>|72||</w:t>
      </w:r>
    </w:p>
    <w:p w14:paraId="06955E7F" w14:textId="77777777" w:rsidR="002F3476" w:rsidRDefault="002F3476" w:rsidP="002F3476">
      <w:pPr>
        <w:rPr>
          <w:rFonts w:eastAsia="MS Minchofalt"/>
          <w:b/>
          <w:bCs/>
          <w:lang w:val="pl-PL"/>
        </w:rPr>
      </w:pPr>
    </w:p>
    <w:p w14:paraId="2B56EB21"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40872548" w14:textId="77777777" w:rsidR="002F3476" w:rsidRDefault="002F3476" w:rsidP="002F3476">
      <w:pPr>
        <w:rPr>
          <w:rFonts w:eastAsia="MS Minchofalt"/>
          <w:b/>
          <w:bCs/>
          <w:lang w:val="pl-PL"/>
        </w:rPr>
      </w:pPr>
    </w:p>
    <w:p w14:paraId="1BAE2243" w14:textId="77777777" w:rsidR="002F3476" w:rsidRDefault="002F3476" w:rsidP="002F3476">
      <w:pPr>
        <w:rPr>
          <w:rFonts w:eastAsia="MS Minchofalt"/>
          <w:lang w:val="pl-PL"/>
        </w:rPr>
      </w:pPr>
      <w:r>
        <w:rPr>
          <w:rFonts w:eastAsia="MS Minchofalt"/>
          <w:b/>
          <w:bCs/>
          <w:lang w:val="pl-PL"/>
        </w:rPr>
        <w:t>viśvanāthaḥ :</w:t>
      </w:r>
      <w:r>
        <w:rPr>
          <w:rFonts w:eastAsia="MS Minchofalt"/>
          <w:bCs/>
          <w:lang w:val="pl-PL"/>
        </w:rPr>
        <w:t xml:space="preserve"> asmākam asmān ||72||</w:t>
      </w:r>
    </w:p>
    <w:p w14:paraId="0265156C" w14:textId="77777777" w:rsidR="002F3476" w:rsidRDefault="002F3476" w:rsidP="002F3476">
      <w:pPr>
        <w:rPr>
          <w:rFonts w:eastAsia="MS Minchofalt"/>
          <w:lang w:val="pl-PL"/>
        </w:rPr>
      </w:pPr>
    </w:p>
    <w:p w14:paraId="7AF382BC" w14:textId="77777777" w:rsidR="002F3476" w:rsidRDefault="002F3476" w:rsidP="002F3476">
      <w:pPr>
        <w:jc w:val="center"/>
        <w:rPr>
          <w:rFonts w:eastAsia="MS Minchofalt"/>
          <w:lang w:val="pl-PL"/>
        </w:rPr>
      </w:pPr>
      <w:r>
        <w:rPr>
          <w:rFonts w:eastAsia="MS Minchofalt"/>
          <w:lang w:val="pl-PL"/>
        </w:rPr>
        <w:t>—o)0(o—</w:t>
      </w:r>
    </w:p>
    <w:p w14:paraId="6AEB5078" w14:textId="77777777" w:rsidR="002F3476" w:rsidRDefault="002F3476" w:rsidP="002F3476">
      <w:pPr>
        <w:jc w:val="center"/>
        <w:rPr>
          <w:rFonts w:eastAsia="MS Minchofalt"/>
          <w:b/>
          <w:bCs/>
          <w:lang w:val="pl-PL"/>
        </w:rPr>
      </w:pPr>
    </w:p>
    <w:p w14:paraId="607B0B32" w14:textId="77777777" w:rsidR="002F3476" w:rsidRDefault="002F3476" w:rsidP="002F3476">
      <w:pPr>
        <w:jc w:val="center"/>
        <w:rPr>
          <w:rFonts w:eastAsia="MS Minchofalt"/>
          <w:b/>
          <w:bCs/>
          <w:lang w:val="pl-PL"/>
        </w:rPr>
      </w:pPr>
      <w:r>
        <w:rPr>
          <w:rFonts w:eastAsia="MS Minchofalt"/>
          <w:b/>
          <w:bCs/>
          <w:lang w:val="pl-PL"/>
        </w:rPr>
        <w:t>|| 4.24.73 ||</w:t>
      </w:r>
    </w:p>
    <w:p w14:paraId="6B6963E3" w14:textId="77777777" w:rsidR="002F3476" w:rsidRDefault="002F3476" w:rsidP="002F3476">
      <w:pPr>
        <w:jc w:val="center"/>
        <w:rPr>
          <w:rFonts w:eastAsia="MS Minchofalt"/>
          <w:b/>
          <w:bCs/>
          <w:lang w:val="pl-PL"/>
        </w:rPr>
      </w:pPr>
    </w:p>
    <w:p w14:paraId="4529FCCB" w14:textId="77777777" w:rsidR="002F3476" w:rsidRPr="00352747" w:rsidRDefault="002F3476" w:rsidP="002F3476">
      <w:pPr>
        <w:pStyle w:val="Versequote"/>
        <w:rPr>
          <w:rFonts w:eastAsia="MS Minchofalt"/>
          <w:lang w:val="fr-FR"/>
        </w:rPr>
      </w:pPr>
      <w:r w:rsidRPr="00352747">
        <w:rPr>
          <w:rFonts w:eastAsia="MS Minchofalt"/>
          <w:lang w:val="fr-FR"/>
        </w:rPr>
        <w:t>te vayaṁ noditāḥ sarve prajā-sarge prajeśvarāḥ |</w:t>
      </w:r>
    </w:p>
    <w:p w14:paraId="76D3BF00" w14:textId="77777777" w:rsidR="002F3476" w:rsidRPr="00352747" w:rsidRDefault="002F3476" w:rsidP="002F3476">
      <w:pPr>
        <w:pStyle w:val="Versequote"/>
        <w:rPr>
          <w:rFonts w:eastAsia="MS Minchofalt"/>
          <w:lang w:val="fr-FR"/>
        </w:rPr>
      </w:pPr>
      <w:r w:rsidRPr="00352747">
        <w:rPr>
          <w:rFonts w:eastAsia="MS Minchofalt"/>
          <w:lang w:val="fr-FR"/>
        </w:rPr>
        <w:t>anena dhvasta-tamasaḥ sisṛkṣmo vividhāḥ prajāḥ ||</w:t>
      </w:r>
    </w:p>
    <w:p w14:paraId="3453593D" w14:textId="77777777" w:rsidR="002F3476" w:rsidRDefault="002F3476" w:rsidP="002F3476">
      <w:pPr>
        <w:jc w:val="center"/>
        <w:rPr>
          <w:rFonts w:eastAsia="MS Minchofalt"/>
          <w:b/>
          <w:bCs/>
          <w:lang w:val="pl-PL"/>
        </w:rPr>
      </w:pPr>
    </w:p>
    <w:p w14:paraId="7C9344E9"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sisṛkṣmaḥ sṛṣṭavantaḥ |</w:t>
      </w:r>
      <w:r>
        <w:rPr>
          <w:lang w:val="pl-PL"/>
        </w:rPr>
        <w:t>|73||</w:t>
      </w:r>
    </w:p>
    <w:p w14:paraId="38C790FC" w14:textId="77777777" w:rsidR="002F3476" w:rsidRDefault="002F3476" w:rsidP="002F3476">
      <w:pPr>
        <w:rPr>
          <w:rFonts w:eastAsia="MS Minchofalt"/>
          <w:b/>
          <w:bCs/>
          <w:lang w:val="pl-PL"/>
        </w:rPr>
      </w:pPr>
    </w:p>
    <w:p w14:paraId="5B11F494" w14:textId="77777777" w:rsidR="002F3476" w:rsidRDefault="002F3476" w:rsidP="002F3476">
      <w:pPr>
        <w:rPr>
          <w:rFonts w:eastAsia="MS Minchofalt"/>
          <w:b/>
          <w:bCs/>
          <w:lang w:val="pl-PL"/>
        </w:rPr>
      </w:pPr>
      <w:r>
        <w:rPr>
          <w:rFonts w:eastAsia="MS Minchofalt"/>
          <w:b/>
          <w:bCs/>
          <w:lang w:val="pl-PL"/>
        </w:rPr>
        <w:t xml:space="preserve">krama-sandarbhaḥ : </w:t>
      </w:r>
      <w:r w:rsidRPr="00F04985">
        <w:rPr>
          <w:lang w:val="pl-PL"/>
        </w:rPr>
        <w:t>sisṛkṣma iti savisargaḥ pāṭhaḥ | sisṛkṣmeti kvacit ||</w:t>
      </w:r>
    </w:p>
    <w:p w14:paraId="5AE0B438" w14:textId="77777777" w:rsidR="002F3476" w:rsidRDefault="002F3476" w:rsidP="002F3476">
      <w:pPr>
        <w:rPr>
          <w:rFonts w:eastAsia="MS Minchofalt"/>
          <w:b/>
          <w:bCs/>
          <w:lang w:val="pl-PL"/>
        </w:rPr>
      </w:pPr>
    </w:p>
    <w:p w14:paraId="796EBC1B"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i/>
          <w:iCs/>
          <w:lang w:val="pl-PL"/>
        </w:rPr>
        <w:t>na vyākhyātam.</w:t>
      </w:r>
    </w:p>
    <w:p w14:paraId="28334A00" w14:textId="77777777" w:rsidR="002F3476" w:rsidRDefault="002F3476" w:rsidP="002F3476">
      <w:pPr>
        <w:rPr>
          <w:rFonts w:eastAsia="MS Minchofalt"/>
          <w:lang w:val="pl-PL"/>
        </w:rPr>
      </w:pPr>
    </w:p>
    <w:p w14:paraId="52AAB4F2" w14:textId="77777777" w:rsidR="002F3476" w:rsidRDefault="002F3476" w:rsidP="002F3476">
      <w:pPr>
        <w:jc w:val="center"/>
        <w:rPr>
          <w:rFonts w:eastAsia="MS Minchofalt"/>
          <w:lang w:val="pl-PL"/>
        </w:rPr>
      </w:pPr>
      <w:r>
        <w:rPr>
          <w:rFonts w:eastAsia="MS Minchofalt"/>
          <w:lang w:val="pl-PL"/>
        </w:rPr>
        <w:t>—o)0(o—</w:t>
      </w:r>
    </w:p>
    <w:p w14:paraId="79EC84AC" w14:textId="77777777" w:rsidR="002F3476" w:rsidRDefault="002F3476" w:rsidP="002F3476">
      <w:pPr>
        <w:jc w:val="center"/>
        <w:rPr>
          <w:rFonts w:eastAsia="MS Minchofalt"/>
          <w:b/>
          <w:bCs/>
          <w:lang w:val="pl-PL"/>
        </w:rPr>
      </w:pPr>
    </w:p>
    <w:p w14:paraId="01AAB5BF" w14:textId="77777777" w:rsidR="002F3476" w:rsidRDefault="002F3476" w:rsidP="002F3476">
      <w:pPr>
        <w:jc w:val="center"/>
        <w:rPr>
          <w:rFonts w:eastAsia="MS Minchofalt"/>
          <w:b/>
          <w:bCs/>
          <w:lang w:val="pl-PL"/>
        </w:rPr>
      </w:pPr>
      <w:r>
        <w:rPr>
          <w:rFonts w:eastAsia="MS Minchofalt"/>
          <w:b/>
          <w:bCs/>
          <w:lang w:val="pl-PL"/>
        </w:rPr>
        <w:t>|| 4.24.74 ||</w:t>
      </w:r>
    </w:p>
    <w:p w14:paraId="0D0B0C39" w14:textId="77777777" w:rsidR="002F3476" w:rsidRDefault="002F3476" w:rsidP="002F3476">
      <w:pPr>
        <w:jc w:val="center"/>
        <w:rPr>
          <w:rFonts w:eastAsia="MS Minchofalt"/>
          <w:b/>
          <w:bCs/>
          <w:lang w:val="pl-PL"/>
        </w:rPr>
      </w:pPr>
    </w:p>
    <w:p w14:paraId="7BE0A426" w14:textId="77777777" w:rsidR="002F3476" w:rsidRPr="00352747" w:rsidRDefault="002F3476" w:rsidP="002F3476">
      <w:pPr>
        <w:pStyle w:val="Versequote"/>
        <w:rPr>
          <w:rFonts w:eastAsia="MS Minchofalt"/>
          <w:lang w:val="pl-PL"/>
        </w:rPr>
      </w:pPr>
      <w:r w:rsidRPr="00352747">
        <w:rPr>
          <w:rFonts w:eastAsia="MS Minchofalt"/>
          <w:lang w:val="pl-PL"/>
        </w:rPr>
        <w:t>athedaṁ nityadā yukto japann avahitaḥ pumān|</w:t>
      </w:r>
    </w:p>
    <w:p w14:paraId="74063489" w14:textId="77777777" w:rsidR="002F3476" w:rsidRPr="00352747" w:rsidRDefault="002F3476" w:rsidP="002F3476">
      <w:pPr>
        <w:pStyle w:val="Versequote"/>
        <w:rPr>
          <w:rFonts w:eastAsia="MS Minchofalt"/>
          <w:lang w:val="pl-PL"/>
        </w:rPr>
      </w:pPr>
      <w:r w:rsidRPr="00352747">
        <w:rPr>
          <w:rFonts w:eastAsia="MS Minchofalt"/>
          <w:lang w:val="pl-PL"/>
        </w:rPr>
        <w:t>acirāc chreya āpnoti vāsudeva-parāyaṇaḥ ||</w:t>
      </w:r>
    </w:p>
    <w:p w14:paraId="2D1A6EAC" w14:textId="77777777" w:rsidR="002F3476" w:rsidRDefault="002F3476" w:rsidP="002F3476">
      <w:pPr>
        <w:jc w:val="center"/>
        <w:rPr>
          <w:rFonts w:eastAsia="MS Minchofalt"/>
          <w:b/>
          <w:bCs/>
          <w:lang w:val="pl-PL"/>
        </w:rPr>
      </w:pPr>
    </w:p>
    <w:p w14:paraId="6A147C8C"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yukta ekāgra-cittaḥ |</w:t>
      </w:r>
      <w:r>
        <w:rPr>
          <w:lang w:val="pl-PL"/>
        </w:rPr>
        <w:t>|74||</w:t>
      </w:r>
    </w:p>
    <w:p w14:paraId="2EFAEC50" w14:textId="77777777" w:rsidR="002F3476" w:rsidRDefault="002F3476" w:rsidP="002F3476">
      <w:pPr>
        <w:rPr>
          <w:rFonts w:eastAsia="MS Minchofalt"/>
          <w:b/>
          <w:bCs/>
          <w:lang w:val="pl-PL"/>
        </w:rPr>
      </w:pPr>
    </w:p>
    <w:p w14:paraId="6B4890A7"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59E23D78" w14:textId="77777777" w:rsidR="002F3476" w:rsidRDefault="002F3476" w:rsidP="002F3476">
      <w:pPr>
        <w:rPr>
          <w:rFonts w:eastAsia="MS Minchofalt"/>
          <w:b/>
          <w:bCs/>
          <w:lang w:val="pl-PL"/>
        </w:rPr>
      </w:pPr>
    </w:p>
    <w:p w14:paraId="575D0686"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bCs/>
          <w:lang w:val="pl-PL"/>
        </w:rPr>
        <w:t>atha ataḥ ||74||</w:t>
      </w:r>
    </w:p>
    <w:p w14:paraId="26D02C08" w14:textId="77777777" w:rsidR="002F3476" w:rsidRDefault="002F3476" w:rsidP="002F3476">
      <w:pPr>
        <w:rPr>
          <w:rFonts w:eastAsia="MS Minchofalt"/>
          <w:lang w:val="pl-PL"/>
        </w:rPr>
      </w:pPr>
    </w:p>
    <w:p w14:paraId="1B35F138" w14:textId="77777777" w:rsidR="002F3476" w:rsidRDefault="002F3476" w:rsidP="002F3476">
      <w:pPr>
        <w:jc w:val="center"/>
        <w:rPr>
          <w:rFonts w:eastAsia="MS Minchofalt"/>
          <w:lang w:val="pl-PL"/>
        </w:rPr>
      </w:pPr>
      <w:r>
        <w:rPr>
          <w:rFonts w:eastAsia="MS Minchofalt"/>
          <w:lang w:val="pl-PL"/>
        </w:rPr>
        <w:t>—o)0(o—</w:t>
      </w:r>
    </w:p>
    <w:p w14:paraId="7F73C1AA" w14:textId="77777777" w:rsidR="002F3476" w:rsidRDefault="002F3476" w:rsidP="002F3476">
      <w:pPr>
        <w:jc w:val="center"/>
        <w:rPr>
          <w:rFonts w:eastAsia="MS Minchofalt"/>
          <w:b/>
          <w:bCs/>
          <w:lang w:val="pl-PL"/>
        </w:rPr>
      </w:pPr>
    </w:p>
    <w:p w14:paraId="16D98C2C" w14:textId="77777777" w:rsidR="002F3476" w:rsidRDefault="002F3476" w:rsidP="002F3476">
      <w:pPr>
        <w:jc w:val="center"/>
        <w:rPr>
          <w:rFonts w:eastAsia="MS Minchofalt"/>
          <w:b/>
          <w:bCs/>
          <w:lang w:val="pl-PL"/>
        </w:rPr>
      </w:pPr>
      <w:r>
        <w:rPr>
          <w:rFonts w:eastAsia="MS Minchofalt"/>
          <w:b/>
          <w:bCs/>
          <w:lang w:val="pl-PL"/>
        </w:rPr>
        <w:t>|| 4.24.75 ||</w:t>
      </w:r>
    </w:p>
    <w:p w14:paraId="32E33FBD" w14:textId="77777777" w:rsidR="002F3476" w:rsidRDefault="002F3476" w:rsidP="002F3476">
      <w:pPr>
        <w:jc w:val="center"/>
        <w:rPr>
          <w:rFonts w:eastAsia="MS Minchofalt"/>
          <w:b/>
          <w:bCs/>
          <w:lang w:val="pl-PL"/>
        </w:rPr>
      </w:pPr>
    </w:p>
    <w:p w14:paraId="531101A3" w14:textId="77777777" w:rsidR="002F3476" w:rsidRPr="00F04985" w:rsidRDefault="002F3476" w:rsidP="002F3476">
      <w:pPr>
        <w:pStyle w:val="Versequote"/>
        <w:rPr>
          <w:rFonts w:eastAsia="MS Minchofalt"/>
          <w:lang w:val="pl-PL"/>
        </w:rPr>
      </w:pPr>
      <w:r w:rsidRPr="00F04985">
        <w:rPr>
          <w:rFonts w:eastAsia="MS Minchofalt"/>
          <w:lang w:val="pl-PL"/>
        </w:rPr>
        <w:t xml:space="preserve">śreyasām iha sarveṣāṁ jñānaṁ niḥśreyasaṁ </w:t>
      </w:r>
      <w:r>
        <w:rPr>
          <w:rFonts w:eastAsia="MS Minchofalt"/>
          <w:lang w:val="pl-PL"/>
        </w:rPr>
        <w:t>param |</w:t>
      </w:r>
    </w:p>
    <w:p w14:paraId="4E78AB19" w14:textId="77777777" w:rsidR="002F3476" w:rsidRPr="00F04985" w:rsidRDefault="002F3476" w:rsidP="002F3476">
      <w:pPr>
        <w:pStyle w:val="Versequote"/>
        <w:rPr>
          <w:rFonts w:eastAsia="MS Minchofalt"/>
          <w:lang w:val="pl-PL"/>
        </w:rPr>
      </w:pPr>
      <w:r w:rsidRPr="00F04985">
        <w:rPr>
          <w:rFonts w:eastAsia="MS Minchofalt"/>
          <w:lang w:val="pl-PL"/>
        </w:rPr>
        <w:t>sukhaṁ tarati duṣpāraṁ jñāna-naur vyasanārṇavam ||</w:t>
      </w:r>
    </w:p>
    <w:p w14:paraId="0648B29B" w14:textId="77777777" w:rsidR="002F3476" w:rsidRDefault="002F3476" w:rsidP="002F3476">
      <w:pPr>
        <w:jc w:val="center"/>
        <w:rPr>
          <w:rFonts w:eastAsia="MS Minchofalt"/>
          <w:b/>
          <w:bCs/>
          <w:lang w:val="pl-PL"/>
        </w:rPr>
      </w:pPr>
    </w:p>
    <w:p w14:paraId="2DF89397"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jñānam eva naur</w:t>
      </w:r>
      <w:r>
        <w:rPr>
          <w:lang w:val="pl-PL"/>
        </w:rPr>
        <w:t xml:space="preserve"> </w:t>
      </w:r>
      <w:r w:rsidRPr="00F04985">
        <w:rPr>
          <w:lang w:val="pl-PL"/>
        </w:rPr>
        <w:t>yasya |</w:t>
      </w:r>
      <w:r>
        <w:rPr>
          <w:lang w:val="pl-PL"/>
        </w:rPr>
        <w:t>|75||</w:t>
      </w:r>
    </w:p>
    <w:p w14:paraId="3442D2EF" w14:textId="77777777" w:rsidR="002F3476" w:rsidRDefault="002F3476" w:rsidP="002F3476">
      <w:pPr>
        <w:rPr>
          <w:rFonts w:eastAsia="MS Minchofalt"/>
          <w:b/>
          <w:bCs/>
          <w:lang w:val="pl-PL"/>
        </w:rPr>
      </w:pPr>
    </w:p>
    <w:p w14:paraId="02A2F4D1" w14:textId="77777777" w:rsidR="002F3476" w:rsidRPr="007B73B8" w:rsidRDefault="002F3476" w:rsidP="002F3476">
      <w:pPr>
        <w:rPr>
          <w:lang w:val="pl-PL"/>
        </w:rPr>
      </w:pPr>
      <w:r>
        <w:rPr>
          <w:rFonts w:eastAsia="MS Minchofalt"/>
          <w:b/>
          <w:bCs/>
          <w:lang w:val="pl-PL"/>
        </w:rPr>
        <w:t xml:space="preserve">krama-sandarbhaḥ : </w:t>
      </w:r>
      <w:r w:rsidRPr="00F04985">
        <w:rPr>
          <w:lang w:val="pl-PL"/>
        </w:rPr>
        <w:t>tac</w:t>
      </w:r>
      <w:r>
        <w:rPr>
          <w:lang w:val="pl-PL"/>
        </w:rPr>
        <w:t xml:space="preserve"> </w:t>
      </w:r>
      <w:r w:rsidRPr="00F04985">
        <w:rPr>
          <w:lang w:val="pl-PL"/>
        </w:rPr>
        <w:t>ca śreyo jñānam</w:t>
      </w:r>
      <w:r>
        <w:rPr>
          <w:lang w:val="pl-PL"/>
        </w:rPr>
        <w:t xml:space="preserve"> </w:t>
      </w:r>
      <w:r w:rsidRPr="00F04985">
        <w:rPr>
          <w:lang w:val="pl-PL"/>
        </w:rPr>
        <w:t>evety</w:t>
      </w:r>
      <w:r>
        <w:rPr>
          <w:lang w:val="pl-PL"/>
        </w:rPr>
        <w:t xml:space="preserve"> </w:t>
      </w:r>
      <w:r w:rsidRPr="00F04985">
        <w:rPr>
          <w:lang w:val="pl-PL"/>
        </w:rPr>
        <w:t>abhipretya jñānaṁ stauti</w:t>
      </w:r>
      <w:r>
        <w:rPr>
          <w:lang w:val="pl-PL"/>
        </w:rPr>
        <w:t>—</w:t>
      </w:r>
      <w:r w:rsidRPr="00F04985">
        <w:rPr>
          <w:lang w:val="pl-PL"/>
        </w:rPr>
        <w:t>śreyasām iti | jñānam</w:t>
      </w:r>
      <w:r>
        <w:rPr>
          <w:lang w:val="pl-PL"/>
        </w:rPr>
        <w:t xml:space="preserve"> </w:t>
      </w:r>
      <w:r w:rsidRPr="00F04985">
        <w:rPr>
          <w:lang w:val="pl-PL"/>
        </w:rPr>
        <w:t>atra bhāgavatam</w:t>
      </w:r>
      <w:r>
        <w:rPr>
          <w:lang w:val="pl-PL"/>
        </w:rPr>
        <w:t xml:space="preserve"> </w:t>
      </w:r>
      <w:r w:rsidRPr="00F04985">
        <w:rPr>
          <w:lang w:val="pl-PL"/>
        </w:rPr>
        <w:t>eva |</w:t>
      </w:r>
      <w:r>
        <w:rPr>
          <w:lang w:val="pl-PL"/>
        </w:rPr>
        <w:t>|75||</w:t>
      </w:r>
    </w:p>
    <w:p w14:paraId="4096AF2C" w14:textId="77777777" w:rsidR="002F3476" w:rsidRDefault="002F3476" w:rsidP="002F3476">
      <w:pPr>
        <w:rPr>
          <w:rFonts w:eastAsia="MS Minchofalt"/>
          <w:b/>
          <w:bCs/>
          <w:lang w:val="pl-PL"/>
        </w:rPr>
      </w:pPr>
    </w:p>
    <w:p w14:paraId="6FCAFC22"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bCs/>
          <w:lang w:val="pl-PL"/>
        </w:rPr>
        <w:t xml:space="preserve">jñānaṁ prastutatvāt bhagavad-rūpa-guṇaiśvarya-sukhaṁ taratīti jñāna-naur ity ābhyāṁ kaivalyopayogi-jñānasya tu </w:t>
      </w:r>
      <w:r>
        <w:rPr>
          <w:rFonts w:eastAsia="MS Minchofalt"/>
          <w:bCs/>
          <w:color w:val="0000FF"/>
          <w:lang w:val="pl-PL"/>
        </w:rPr>
        <w:t xml:space="preserve">kleśo’dhikataras teṣām avyaktāsakta-cetasām </w:t>
      </w:r>
      <w:r>
        <w:rPr>
          <w:rFonts w:eastAsia="MS Minchofalt"/>
          <w:bCs/>
          <w:lang w:val="pl-PL"/>
        </w:rPr>
        <w:t xml:space="preserve">[gītā 12.5] iti | </w:t>
      </w:r>
      <w:r>
        <w:rPr>
          <w:rFonts w:eastAsia="MS Minchofalt"/>
          <w:bCs/>
          <w:color w:val="0000FF"/>
          <w:lang w:val="pl-PL"/>
        </w:rPr>
        <w:t xml:space="preserve">kṛcchro mahān iha bhavārṇavam aplaveśaṁ ṣaḍ-varga-nakram asukhena titīrṣantī </w:t>
      </w:r>
      <w:r>
        <w:rPr>
          <w:rFonts w:eastAsia="MS Minchofalt"/>
          <w:bCs/>
          <w:lang w:val="pl-PL"/>
        </w:rPr>
        <w:t>[bhā.pu. 4.22.40] ity ābhyāṁ duḥkha-bahulatvasyāplavatvasya ca śravaṇāt ||75||</w:t>
      </w:r>
    </w:p>
    <w:p w14:paraId="59378A54" w14:textId="77777777" w:rsidR="002F3476" w:rsidRDefault="002F3476" w:rsidP="002F3476">
      <w:pPr>
        <w:rPr>
          <w:rFonts w:eastAsia="MS Minchofalt"/>
          <w:lang w:val="pl-PL"/>
        </w:rPr>
      </w:pPr>
    </w:p>
    <w:p w14:paraId="42C29A99" w14:textId="77777777" w:rsidR="002F3476" w:rsidRDefault="002F3476" w:rsidP="002F3476">
      <w:pPr>
        <w:jc w:val="center"/>
        <w:rPr>
          <w:rFonts w:eastAsia="MS Minchofalt"/>
          <w:lang w:val="pl-PL"/>
        </w:rPr>
      </w:pPr>
      <w:r>
        <w:rPr>
          <w:rFonts w:eastAsia="MS Minchofalt"/>
          <w:lang w:val="pl-PL"/>
        </w:rPr>
        <w:t>—o)0(o—</w:t>
      </w:r>
    </w:p>
    <w:p w14:paraId="3EB1B081" w14:textId="77777777" w:rsidR="002F3476" w:rsidRDefault="002F3476" w:rsidP="002F3476">
      <w:pPr>
        <w:jc w:val="center"/>
        <w:rPr>
          <w:rFonts w:eastAsia="MS Minchofalt"/>
          <w:b/>
          <w:bCs/>
          <w:lang w:val="pl-PL"/>
        </w:rPr>
      </w:pPr>
    </w:p>
    <w:p w14:paraId="41CD254C" w14:textId="77777777" w:rsidR="002F3476" w:rsidRDefault="002F3476" w:rsidP="002F3476">
      <w:pPr>
        <w:jc w:val="center"/>
        <w:rPr>
          <w:rFonts w:eastAsia="MS Minchofalt"/>
          <w:b/>
          <w:bCs/>
          <w:lang w:val="pl-PL"/>
        </w:rPr>
      </w:pPr>
      <w:r>
        <w:rPr>
          <w:rFonts w:eastAsia="MS Minchofalt"/>
          <w:b/>
          <w:bCs/>
          <w:lang w:val="pl-PL"/>
        </w:rPr>
        <w:t>|| 4.24.76 ||</w:t>
      </w:r>
    </w:p>
    <w:p w14:paraId="761CA5AE" w14:textId="77777777" w:rsidR="002F3476" w:rsidRDefault="002F3476" w:rsidP="002F3476">
      <w:pPr>
        <w:jc w:val="center"/>
        <w:rPr>
          <w:rFonts w:eastAsia="MS Minchofalt"/>
          <w:b/>
          <w:bCs/>
          <w:lang w:val="pl-PL"/>
        </w:rPr>
      </w:pPr>
    </w:p>
    <w:p w14:paraId="440CF295" w14:textId="77777777" w:rsidR="002F3476" w:rsidRPr="00352747" w:rsidRDefault="002F3476" w:rsidP="002F3476">
      <w:pPr>
        <w:pStyle w:val="Versequote"/>
        <w:rPr>
          <w:rFonts w:eastAsia="MS Minchofalt"/>
          <w:lang w:val="pl-PL"/>
        </w:rPr>
      </w:pPr>
      <w:r w:rsidRPr="00352747">
        <w:rPr>
          <w:rFonts w:eastAsia="MS Minchofalt"/>
          <w:lang w:val="pl-PL"/>
        </w:rPr>
        <w:t>ya imaṁ śraddhayā yukto mad-gītaṁ bhagavat-stavam |</w:t>
      </w:r>
    </w:p>
    <w:p w14:paraId="3FC30709" w14:textId="77777777" w:rsidR="002F3476" w:rsidRPr="00352747" w:rsidRDefault="002F3476" w:rsidP="002F3476">
      <w:pPr>
        <w:pStyle w:val="Versequote"/>
        <w:rPr>
          <w:rFonts w:eastAsia="MS Minchofalt"/>
          <w:lang w:val="pl-PL"/>
        </w:rPr>
      </w:pPr>
      <w:r w:rsidRPr="00352747">
        <w:rPr>
          <w:rFonts w:eastAsia="MS Minchofalt"/>
          <w:lang w:val="pl-PL"/>
        </w:rPr>
        <w:t>adhīyāno durārādhyaṁ harim ārādhayaty asau ||</w:t>
      </w:r>
    </w:p>
    <w:p w14:paraId="37F1B3FE" w14:textId="77777777" w:rsidR="002F3476" w:rsidRDefault="002F3476" w:rsidP="002F3476">
      <w:pPr>
        <w:jc w:val="center"/>
        <w:rPr>
          <w:rFonts w:eastAsia="MS Minchofalt"/>
          <w:b/>
          <w:bCs/>
          <w:lang w:val="pl-PL"/>
        </w:rPr>
      </w:pPr>
    </w:p>
    <w:p w14:paraId="4E92FB4D"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yo</w:t>
      </w:r>
      <w:r>
        <w:rPr>
          <w:lang w:val="pl-PL"/>
        </w:rPr>
        <w:t>’</w:t>
      </w:r>
      <w:r w:rsidRPr="00F04985">
        <w:rPr>
          <w:lang w:val="pl-PL"/>
        </w:rPr>
        <w:t>dhīyāno bhavaty asau harim ārādhayati |</w:t>
      </w:r>
      <w:r>
        <w:rPr>
          <w:lang w:val="pl-PL"/>
        </w:rPr>
        <w:t>|76||</w:t>
      </w:r>
    </w:p>
    <w:p w14:paraId="77BFA59E" w14:textId="77777777" w:rsidR="002F3476" w:rsidRDefault="002F3476" w:rsidP="002F3476">
      <w:pPr>
        <w:rPr>
          <w:rFonts w:eastAsia="MS Minchofalt"/>
          <w:b/>
          <w:bCs/>
          <w:lang w:val="pl-PL"/>
        </w:rPr>
      </w:pPr>
    </w:p>
    <w:p w14:paraId="0E4186C7" w14:textId="77777777" w:rsidR="002F3476" w:rsidRDefault="002F3476" w:rsidP="002F3476">
      <w:pPr>
        <w:rPr>
          <w:rFonts w:eastAsia="MS Minchofalt"/>
          <w:b/>
          <w:bCs/>
          <w:lang w:val="pl-PL"/>
        </w:rPr>
      </w:pPr>
      <w:r>
        <w:rPr>
          <w:rFonts w:eastAsia="MS Minchofalt"/>
          <w:b/>
          <w:bCs/>
          <w:lang w:val="pl-PL"/>
        </w:rPr>
        <w:t xml:space="preserve">krama-sandarbhaḥ : </w:t>
      </w:r>
      <w:r>
        <w:rPr>
          <w:rFonts w:eastAsia="MS Minchofalt"/>
          <w:i/>
          <w:iCs/>
          <w:lang w:val="pl-PL"/>
        </w:rPr>
        <w:t>na vyākhyātam.</w:t>
      </w:r>
    </w:p>
    <w:p w14:paraId="02DC34D2" w14:textId="77777777" w:rsidR="002F3476" w:rsidRDefault="002F3476" w:rsidP="002F3476">
      <w:pPr>
        <w:rPr>
          <w:rFonts w:eastAsia="MS Minchofalt"/>
          <w:b/>
          <w:bCs/>
          <w:lang w:val="pl-PL"/>
        </w:rPr>
      </w:pPr>
    </w:p>
    <w:p w14:paraId="54E31C6D" w14:textId="77777777" w:rsidR="002F3476" w:rsidRDefault="002F3476" w:rsidP="002F3476">
      <w:pPr>
        <w:rPr>
          <w:rFonts w:eastAsia="MS Minchofalt"/>
          <w:lang w:val="pl-PL"/>
        </w:rPr>
      </w:pPr>
      <w:r>
        <w:rPr>
          <w:rFonts w:eastAsia="MS Minchofalt"/>
          <w:b/>
          <w:bCs/>
          <w:lang w:val="pl-PL"/>
        </w:rPr>
        <w:t>viśvanāthaḥ :</w:t>
      </w:r>
      <w:r>
        <w:rPr>
          <w:rFonts w:eastAsia="MS Minchofalt"/>
          <w:bCs/>
          <w:lang w:val="pl-PL"/>
        </w:rPr>
        <w:t xml:space="preserve"> ata eva bhaktim evāha—ya imam iti yo’dhīyāno bhaved asau ||76 ||</w:t>
      </w:r>
    </w:p>
    <w:p w14:paraId="27C66E06" w14:textId="77777777" w:rsidR="002F3476" w:rsidRDefault="002F3476" w:rsidP="002F3476">
      <w:pPr>
        <w:rPr>
          <w:rFonts w:eastAsia="MS Minchofalt"/>
          <w:lang w:val="pl-PL"/>
        </w:rPr>
      </w:pPr>
    </w:p>
    <w:p w14:paraId="0277A04B" w14:textId="77777777" w:rsidR="002F3476" w:rsidRDefault="002F3476" w:rsidP="002F3476">
      <w:pPr>
        <w:jc w:val="center"/>
        <w:rPr>
          <w:rFonts w:eastAsia="MS Minchofalt"/>
          <w:lang w:val="pl-PL"/>
        </w:rPr>
      </w:pPr>
      <w:r>
        <w:rPr>
          <w:rFonts w:eastAsia="MS Minchofalt"/>
          <w:lang w:val="pl-PL"/>
        </w:rPr>
        <w:t>—o)0(o—</w:t>
      </w:r>
    </w:p>
    <w:p w14:paraId="424D14FE" w14:textId="77777777" w:rsidR="002F3476" w:rsidRDefault="002F3476" w:rsidP="002F3476">
      <w:pPr>
        <w:jc w:val="center"/>
        <w:rPr>
          <w:rFonts w:eastAsia="MS Minchofalt"/>
          <w:b/>
          <w:bCs/>
          <w:lang w:val="pl-PL"/>
        </w:rPr>
      </w:pPr>
    </w:p>
    <w:p w14:paraId="222B3383" w14:textId="77777777" w:rsidR="002F3476" w:rsidRDefault="002F3476" w:rsidP="002F3476">
      <w:pPr>
        <w:jc w:val="center"/>
        <w:rPr>
          <w:rFonts w:eastAsia="MS Minchofalt"/>
          <w:b/>
          <w:bCs/>
          <w:lang w:val="pl-PL"/>
        </w:rPr>
      </w:pPr>
      <w:r>
        <w:rPr>
          <w:rFonts w:eastAsia="MS Minchofalt"/>
          <w:b/>
          <w:bCs/>
          <w:lang w:val="pl-PL"/>
        </w:rPr>
        <w:t>|| 4.24.77 ||</w:t>
      </w:r>
    </w:p>
    <w:p w14:paraId="6E63EDE5" w14:textId="77777777" w:rsidR="002F3476" w:rsidRDefault="002F3476" w:rsidP="002F3476">
      <w:pPr>
        <w:jc w:val="center"/>
        <w:rPr>
          <w:rFonts w:eastAsia="MS Minchofalt"/>
          <w:b/>
          <w:bCs/>
          <w:lang w:val="pl-PL"/>
        </w:rPr>
      </w:pPr>
    </w:p>
    <w:p w14:paraId="0AAA6B12" w14:textId="77777777" w:rsidR="002F3476" w:rsidRPr="00F04985" w:rsidRDefault="002F3476" w:rsidP="002F3476">
      <w:pPr>
        <w:pStyle w:val="Versequote"/>
        <w:rPr>
          <w:rFonts w:eastAsia="MS Minchofalt"/>
          <w:lang w:val="pl-PL"/>
        </w:rPr>
      </w:pPr>
      <w:r w:rsidRPr="00F04985">
        <w:rPr>
          <w:rFonts w:eastAsia="MS Minchofalt"/>
          <w:lang w:val="pl-PL"/>
        </w:rPr>
        <w:t>vindate puruṣo’muṣmād yad yad icchaty asatvaram |</w:t>
      </w:r>
    </w:p>
    <w:p w14:paraId="46DA5533" w14:textId="77777777" w:rsidR="002F3476" w:rsidRPr="00F04985" w:rsidRDefault="002F3476" w:rsidP="002F3476">
      <w:pPr>
        <w:pStyle w:val="Versequote"/>
        <w:rPr>
          <w:rFonts w:eastAsia="MS Minchofalt"/>
          <w:lang w:val="pl-PL"/>
        </w:rPr>
      </w:pPr>
      <w:r w:rsidRPr="00F04985">
        <w:rPr>
          <w:rFonts w:eastAsia="MS Minchofalt"/>
          <w:lang w:val="pl-PL"/>
        </w:rPr>
        <w:t>mad-gīta-gītāt suprītāc chreyasām eka-vallabhāt ||</w:t>
      </w:r>
    </w:p>
    <w:p w14:paraId="41036031" w14:textId="77777777" w:rsidR="002F3476" w:rsidRDefault="002F3476" w:rsidP="002F3476">
      <w:pPr>
        <w:jc w:val="center"/>
        <w:rPr>
          <w:rFonts w:eastAsia="MS Minchofalt"/>
          <w:b/>
          <w:bCs/>
          <w:lang w:val="pl-PL"/>
        </w:rPr>
      </w:pPr>
    </w:p>
    <w:p w14:paraId="398E0966"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amuṣmād dhareḥ | asatvaran sthiraḥ san | mad-gītaṁ stotraṁ tena gītāt stutāt yad yad icchati tat tad vindate | eka eva vallabhaḥ priya āśrayas tasmāt |</w:t>
      </w:r>
      <w:r>
        <w:rPr>
          <w:lang w:val="pl-PL"/>
        </w:rPr>
        <w:t>|77||</w:t>
      </w:r>
    </w:p>
    <w:p w14:paraId="190B607A" w14:textId="77777777" w:rsidR="002F3476" w:rsidRDefault="002F3476" w:rsidP="002F3476">
      <w:pPr>
        <w:rPr>
          <w:rFonts w:eastAsia="MS Minchofalt"/>
          <w:b/>
          <w:bCs/>
          <w:lang w:val="pl-PL"/>
        </w:rPr>
      </w:pPr>
    </w:p>
    <w:p w14:paraId="6480FAAA" w14:textId="77777777" w:rsidR="002F3476" w:rsidRPr="00F04985" w:rsidRDefault="002F3476" w:rsidP="002F3476">
      <w:pPr>
        <w:rPr>
          <w:lang w:val="pl-PL"/>
        </w:rPr>
      </w:pPr>
      <w:r>
        <w:rPr>
          <w:rFonts w:eastAsia="MS Minchofalt"/>
          <w:b/>
          <w:bCs/>
          <w:lang w:val="pl-PL"/>
        </w:rPr>
        <w:t xml:space="preserve">krama-sandarbhaḥ : </w:t>
      </w:r>
      <w:r w:rsidRPr="00F04985">
        <w:rPr>
          <w:lang w:val="pl-PL"/>
        </w:rPr>
        <w:t>asatvarann iti kvib ācārārthaḥ ||77||</w:t>
      </w:r>
    </w:p>
    <w:p w14:paraId="431D3D80" w14:textId="77777777" w:rsidR="002F3476" w:rsidRDefault="002F3476" w:rsidP="002F3476">
      <w:pPr>
        <w:rPr>
          <w:rFonts w:eastAsia="MS Minchofalt"/>
          <w:b/>
          <w:bCs/>
          <w:lang w:val="pl-PL"/>
        </w:rPr>
      </w:pPr>
    </w:p>
    <w:p w14:paraId="53CD26FF" w14:textId="77777777" w:rsidR="002F3476" w:rsidRDefault="002F3476" w:rsidP="002F3476">
      <w:pPr>
        <w:rPr>
          <w:rFonts w:eastAsia="MS Minchofalt"/>
          <w:lang w:val="pl-PL"/>
        </w:rPr>
      </w:pPr>
      <w:r>
        <w:rPr>
          <w:rFonts w:eastAsia="MS Minchofalt"/>
          <w:b/>
          <w:bCs/>
          <w:lang w:val="pl-PL"/>
        </w:rPr>
        <w:t>viśvanāthaḥ :</w:t>
      </w:r>
      <w:r>
        <w:rPr>
          <w:rFonts w:eastAsia="MS Minchofalt"/>
          <w:bCs/>
          <w:lang w:val="pl-PL"/>
        </w:rPr>
        <w:t xml:space="preserve"> asatvarann iti ācara kvib-antaḥ | sthira ity arthaḥ | mad-gīta-gītāt yayā gīto’yaṁ stavo yadi gītaḥ syāt tadāmuṣmāt śobhanaṁ prīṇātīti suprītas tasmāt | stava evāyaṁ taṁ prati prīto bhavatīty arthaḥ ||77||</w:t>
      </w:r>
    </w:p>
    <w:p w14:paraId="005DFA21" w14:textId="77777777" w:rsidR="002F3476" w:rsidRDefault="002F3476" w:rsidP="002F3476">
      <w:pPr>
        <w:rPr>
          <w:rFonts w:eastAsia="MS Minchofalt"/>
          <w:lang w:val="pl-PL"/>
        </w:rPr>
      </w:pPr>
    </w:p>
    <w:p w14:paraId="30517046" w14:textId="77777777" w:rsidR="002F3476" w:rsidRDefault="002F3476" w:rsidP="002F3476">
      <w:pPr>
        <w:jc w:val="center"/>
        <w:rPr>
          <w:rFonts w:eastAsia="MS Minchofalt"/>
          <w:lang w:val="pl-PL"/>
        </w:rPr>
      </w:pPr>
      <w:r>
        <w:rPr>
          <w:rFonts w:eastAsia="MS Minchofalt"/>
          <w:lang w:val="pl-PL"/>
        </w:rPr>
        <w:t>—o)0(o—</w:t>
      </w:r>
    </w:p>
    <w:p w14:paraId="3F4CEE52" w14:textId="77777777" w:rsidR="002F3476" w:rsidRDefault="002F3476" w:rsidP="002F3476">
      <w:pPr>
        <w:jc w:val="center"/>
        <w:rPr>
          <w:rFonts w:eastAsia="MS Minchofalt"/>
          <w:b/>
          <w:bCs/>
          <w:lang w:val="pl-PL"/>
        </w:rPr>
      </w:pPr>
    </w:p>
    <w:p w14:paraId="055F8D32" w14:textId="77777777" w:rsidR="002F3476" w:rsidRDefault="002F3476" w:rsidP="002F3476">
      <w:pPr>
        <w:jc w:val="center"/>
        <w:rPr>
          <w:rFonts w:eastAsia="MS Minchofalt"/>
          <w:b/>
          <w:bCs/>
          <w:lang w:val="pl-PL"/>
        </w:rPr>
      </w:pPr>
      <w:r>
        <w:rPr>
          <w:rFonts w:eastAsia="MS Minchofalt"/>
          <w:b/>
          <w:bCs/>
          <w:lang w:val="pl-PL"/>
        </w:rPr>
        <w:t>|| 4.24.78 ||</w:t>
      </w:r>
    </w:p>
    <w:p w14:paraId="3DB85CA1" w14:textId="77777777" w:rsidR="002F3476" w:rsidRDefault="002F3476" w:rsidP="002F3476">
      <w:pPr>
        <w:jc w:val="center"/>
        <w:rPr>
          <w:rFonts w:eastAsia="MS Minchofalt"/>
          <w:b/>
          <w:bCs/>
          <w:lang w:val="pl-PL"/>
        </w:rPr>
      </w:pPr>
    </w:p>
    <w:p w14:paraId="64C65F6F" w14:textId="77777777" w:rsidR="002F3476" w:rsidRPr="00F04985" w:rsidRDefault="002F3476" w:rsidP="002F3476">
      <w:pPr>
        <w:pStyle w:val="Versequote"/>
        <w:rPr>
          <w:rFonts w:eastAsia="MS Minchofalt"/>
          <w:lang w:val="pl-PL"/>
        </w:rPr>
      </w:pPr>
      <w:r w:rsidRPr="00F04985">
        <w:rPr>
          <w:rFonts w:eastAsia="MS Minchofalt"/>
          <w:lang w:val="pl-PL"/>
        </w:rPr>
        <w:t>idaṁ yaḥ kalya utthāya prāñjaliḥ śraddhayānvitaḥ |</w:t>
      </w:r>
    </w:p>
    <w:p w14:paraId="29480216" w14:textId="77777777" w:rsidR="002F3476" w:rsidRPr="00F04985" w:rsidRDefault="002F3476" w:rsidP="002F3476">
      <w:pPr>
        <w:pStyle w:val="Versequote"/>
        <w:rPr>
          <w:rFonts w:eastAsia="MS Minchofalt"/>
          <w:lang w:val="pl-PL"/>
        </w:rPr>
      </w:pPr>
      <w:r w:rsidRPr="00F04985">
        <w:rPr>
          <w:rFonts w:eastAsia="MS Minchofalt"/>
          <w:lang w:val="pl-PL"/>
        </w:rPr>
        <w:t>śṛṇuyāc chrāvayen martyo mucyate karma-bandhanaiḥ ||</w:t>
      </w:r>
    </w:p>
    <w:p w14:paraId="4A84DAE3" w14:textId="77777777" w:rsidR="002F3476" w:rsidRDefault="002F3476" w:rsidP="002F3476">
      <w:pPr>
        <w:jc w:val="center"/>
        <w:rPr>
          <w:rFonts w:eastAsia="MS Minchofalt"/>
          <w:b/>
          <w:bCs/>
          <w:lang w:val="pl-PL"/>
        </w:rPr>
      </w:pPr>
    </w:p>
    <w:p w14:paraId="65CE0896"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kalye uṣasi |</w:t>
      </w:r>
      <w:r>
        <w:rPr>
          <w:lang w:val="pl-PL"/>
        </w:rPr>
        <w:t>|78||</w:t>
      </w:r>
    </w:p>
    <w:p w14:paraId="2C2C3F54" w14:textId="77777777" w:rsidR="002F3476" w:rsidRDefault="002F3476" w:rsidP="002F3476">
      <w:pPr>
        <w:rPr>
          <w:rFonts w:eastAsia="MS Minchofalt"/>
          <w:b/>
          <w:bCs/>
          <w:lang w:val="pl-PL"/>
        </w:rPr>
      </w:pPr>
    </w:p>
    <w:p w14:paraId="38865561" w14:textId="77777777" w:rsidR="002F3476" w:rsidRDefault="002F3476" w:rsidP="002F3476">
      <w:pPr>
        <w:rPr>
          <w:rFonts w:eastAsia="MS Minchofalt"/>
          <w:lang w:val="pl-PL"/>
        </w:rPr>
      </w:pPr>
      <w:r>
        <w:rPr>
          <w:rFonts w:eastAsia="MS Minchofalt"/>
          <w:b/>
          <w:bCs/>
          <w:lang w:val="pl-PL"/>
        </w:rPr>
        <w:t xml:space="preserve">krama-sandarbhaḥ, viśvanāthaḥ : </w:t>
      </w:r>
      <w:r>
        <w:rPr>
          <w:rFonts w:eastAsia="MS Minchofalt"/>
          <w:i/>
          <w:iCs/>
          <w:lang w:val="pl-PL"/>
        </w:rPr>
        <w:t>na vyākhyātam.</w:t>
      </w:r>
    </w:p>
    <w:p w14:paraId="1486383E" w14:textId="77777777" w:rsidR="002F3476" w:rsidRDefault="002F3476" w:rsidP="002F3476">
      <w:pPr>
        <w:rPr>
          <w:rFonts w:eastAsia="MS Minchofalt"/>
          <w:lang w:val="pl-PL"/>
        </w:rPr>
      </w:pPr>
    </w:p>
    <w:p w14:paraId="7C28595E" w14:textId="77777777" w:rsidR="002F3476" w:rsidRDefault="002F3476" w:rsidP="002F3476">
      <w:pPr>
        <w:jc w:val="center"/>
        <w:rPr>
          <w:rFonts w:eastAsia="MS Minchofalt"/>
          <w:lang w:val="pl-PL"/>
        </w:rPr>
      </w:pPr>
      <w:r>
        <w:rPr>
          <w:rFonts w:eastAsia="MS Minchofalt"/>
          <w:lang w:val="pl-PL"/>
        </w:rPr>
        <w:t>—o)0(o—</w:t>
      </w:r>
    </w:p>
    <w:p w14:paraId="32F969DA" w14:textId="77777777" w:rsidR="002F3476" w:rsidRDefault="002F3476" w:rsidP="002F3476">
      <w:pPr>
        <w:jc w:val="center"/>
        <w:rPr>
          <w:rFonts w:eastAsia="MS Minchofalt"/>
          <w:b/>
          <w:bCs/>
          <w:lang w:val="pl-PL"/>
        </w:rPr>
      </w:pPr>
    </w:p>
    <w:p w14:paraId="255EB008" w14:textId="77777777" w:rsidR="002F3476" w:rsidRDefault="002F3476" w:rsidP="002F3476">
      <w:pPr>
        <w:jc w:val="center"/>
        <w:rPr>
          <w:rFonts w:eastAsia="MS Minchofalt"/>
          <w:b/>
          <w:bCs/>
          <w:lang w:val="pl-PL"/>
        </w:rPr>
      </w:pPr>
      <w:r>
        <w:rPr>
          <w:rFonts w:eastAsia="MS Minchofalt"/>
          <w:b/>
          <w:bCs/>
          <w:lang w:val="pl-PL"/>
        </w:rPr>
        <w:t>|| 4.24.79 ||</w:t>
      </w:r>
    </w:p>
    <w:p w14:paraId="3C93E299" w14:textId="77777777" w:rsidR="002F3476" w:rsidRDefault="002F3476" w:rsidP="002F3476">
      <w:pPr>
        <w:jc w:val="center"/>
        <w:rPr>
          <w:rFonts w:eastAsia="MS Minchofalt"/>
          <w:b/>
          <w:bCs/>
          <w:lang w:val="pl-PL"/>
        </w:rPr>
      </w:pPr>
    </w:p>
    <w:p w14:paraId="1068CA32" w14:textId="77777777" w:rsidR="002F3476" w:rsidRPr="00F04985" w:rsidRDefault="002F3476" w:rsidP="002F3476">
      <w:pPr>
        <w:pStyle w:val="Versequote"/>
        <w:rPr>
          <w:rFonts w:eastAsia="MS Minchofalt"/>
          <w:lang w:val="pl-PL"/>
        </w:rPr>
      </w:pPr>
      <w:r w:rsidRPr="00F04985">
        <w:rPr>
          <w:rFonts w:eastAsia="MS Minchofalt"/>
          <w:lang w:val="pl-PL"/>
        </w:rPr>
        <w:t>gītaṁ mayedaṁ naradeva-nandanāḥ</w:t>
      </w:r>
    </w:p>
    <w:p w14:paraId="1F21A600" w14:textId="77777777" w:rsidR="002F3476" w:rsidRPr="00F04985" w:rsidRDefault="002F3476" w:rsidP="002F3476">
      <w:pPr>
        <w:pStyle w:val="Versequote"/>
        <w:rPr>
          <w:rFonts w:eastAsia="MS Minchofalt"/>
          <w:lang w:val="pl-PL"/>
        </w:rPr>
      </w:pPr>
      <w:r w:rsidRPr="00F04985">
        <w:rPr>
          <w:rFonts w:eastAsia="MS Minchofalt"/>
          <w:lang w:val="pl-PL"/>
        </w:rPr>
        <w:t>parasya puṁsaḥ paramātmanaḥ stavam |</w:t>
      </w:r>
    </w:p>
    <w:p w14:paraId="68EA0C90" w14:textId="77777777" w:rsidR="002F3476" w:rsidRPr="00F04985" w:rsidRDefault="002F3476" w:rsidP="002F3476">
      <w:pPr>
        <w:pStyle w:val="Versequote"/>
        <w:rPr>
          <w:rFonts w:eastAsia="MS Minchofalt"/>
          <w:lang w:val="pl-PL"/>
        </w:rPr>
      </w:pPr>
      <w:r w:rsidRPr="00F04985">
        <w:rPr>
          <w:rFonts w:eastAsia="MS Minchofalt"/>
          <w:lang w:val="pl-PL"/>
        </w:rPr>
        <w:t>japanta ekāgra-dhiyas tapo mahat</w:t>
      </w:r>
    </w:p>
    <w:p w14:paraId="75F0E3D9" w14:textId="77777777" w:rsidR="002F3476" w:rsidRPr="00F04985" w:rsidRDefault="002F3476" w:rsidP="002F3476">
      <w:pPr>
        <w:pStyle w:val="Versequote"/>
        <w:rPr>
          <w:rFonts w:eastAsia="MS Minchofalt"/>
          <w:lang w:val="pl-PL"/>
        </w:rPr>
      </w:pPr>
      <w:r w:rsidRPr="00F04985">
        <w:rPr>
          <w:rFonts w:eastAsia="MS Minchofalt"/>
          <w:lang w:val="pl-PL"/>
        </w:rPr>
        <w:t>caradhvam ante tata āpsyathepsitam ||</w:t>
      </w:r>
    </w:p>
    <w:p w14:paraId="3561FF7B" w14:textId="77777777" w:rsidR="002F3476" w:rsidRDefault="002F3476" w:rsidP="002F3476">
      <w:pPr>
        <w:jc w:val="center"/>
        <w:rPr>
          <w:rFonts w:eastAsia="MS Minchofalt"/>
          <w:b/>
          <w:bCs/>
          <w:lang w:val="pl-PL"/>
        </w:rPr>
      </w:pPr>
    </w:p>
    <w:p w14:paraId="0B92F112" w14:textId="77777777" w:rsidR="002F3476" w:rsidRDefault="002F3476" w:rsidP="002F3476">
      <w:pPr>
        <w:rPr>
          <w:rFonts w:eastAsia="MS Minchofalt"/>
          <w:b/>
          <w:bCs/>
          <w:lang w:val="pl-PL"/>
        </w:rPr>
      </w:pPr>
      <w:r>
        <w:rPr>
          <w:rFonts w:eastAsia="MS Minchofalt"/>
          <w:b/>
          <w:bCs/>
          <w:lang w:val="pl-PL"/>
        </w:rPr>
        <w:t xml:space="preserve">śrīdharaḥ : </w:t>
      </w:r>
      <w:r w:rsidRPr="00F04985">
        <w:rPr>
          <w:lang w:val="pl-PL"/>
        </w:rPr>
        <w:t>tapaś carata tapaso</w:t>
      </w:r>
      <w:r>
        <w:rPr>
          <w:lang w:val="pl-PL"/>
        </w:rPr>
        <w:t>’</w:t>
      </w:r>
      <w:r w:rsidRPr="00F04985">
        <w:rPr>
          <w:lang w:val="pl-PL"/>
        </w:rPr>
        <w:t>nte īpsitaṁ prāpsyatha ||79||</w:t>
      </w:r>
    </w:p>
    <w:p w14:paraId="1F36FBC9" w14:textId="77777777" w:rsidR="002F3476" w:rsidRDefault="002F3476" w:rsidP="002F3476">
      <w:pPr>
        <w:rPr>
          <w:rFonts w:eastAsia="MS Minchofalt"/>
          <w:b/>
          <w:bCs/>
          <w:lang w:val="pl-PL"/>
        </w:rPr>
      </w:pPr>
    </w:p>
    <w:p w14:paraId="1B6602FF" w14:textId="77777777" w:rsidR="002F3476" w:rsidRPr="00F04985" w:rsidRDefault="002F3476" w:rsidP="002F3476">
      <w:pPr>
        <w:rPr>
          <w:lang w:val="pl-PL"/>
        </w:rPr>
      </w:pPr>
      <w:r>
        <w:rPr>
          <w:rFonts w:eastAsia="MS Minchofalt"/>
          <w:b/>
          <w:bCs/>
          <w:lang w:val="pl-PL"/>
        </w:rPr>
        <w:t xml:space="preserve">krama-sandarbhaḥ : </w:t>
      </w:r>
      <w:r w:rsidRPr="00F04985">
        <w:rPr>
          <w:lang w:val="pl-PL"/>
        </w:rPr>
        <w:t>tapaś cātra bhagavad-ārādhana-lakṣaṇam eva ||79||</w:t>
      </w:r>
    </w:p>
    <w:p w14:paraId="338DB439" w14:textId="77777777" w:rsidR="002F3476" w:rsidRDefault="002F3476" w:rsidP="002F3476">
      <w:pPr>
        <w:rPr>
          <w:rFonts w:eastAsia="MS Minchofalt"/>
          <w:b/>
          <w:bCs/>
          <w:lang w:val="pl-PL"/>
        </w:rPr>
      </w:pPr>
    </w:p>
    <w:p w14:paraId="5E47C267" w14:textId="77777777" w:rsidR="002F3476" w:rsidRDefault="002F3476" w:rsidP="002F3476">
      <w:pPr>
        <w:rPr>
          <w:rFonts w:eastAsia="MS Minchofalt"/>
          <w:lang w:val="pl-PL"/>
        </w:rPr>
      </w:pPr>
      <w:r>
        <w:rPr>
          <w:rFonts w:eastAsia="MS Minchofalt"/>
          <w:b/>
          <w:bCs/>
          <w:lang w:val="pl-PL"/>
        </w:rPr>
        <w:t>viśvanāthaḥ :</w:t>
      </w:r>
      <w:r>
        <w:rPr>
          <w:rFonts w:eastAsia="MS Minchofalt"/>
          <w:bCs/>
          <w:lang w:val="pl-PL"/>
        </w:rPr>
        <w:t xml:space="preserve"> īpsitamam āpsyatheti teṣāṁ sakāmatvaṁ vyañjitam ||79 ||</w:t>
      </w:r>
    </w:p>
    <w:p w14:paraId="01F9BF24" w14:textId="77777777" w:rsidR="002F3476" w:rsidRDefault="002F3476" w:rsidP="002F3476">
      <w:pPr>
        <w:rPr>
          <w:rFonts w:eastAsia="MS Minchofalt"/>
          <w:lang w:val="pl-PL"/>
        </w:rPr>
      </w:pPr>
    </w:p>
    <w:p w14:paraId="652673C2" w14:textId="77777777" w:rsidR="002F3476" w:rsidRDefault="002F3476" w:rsidP="002F3476">
      <w:pPr>
        <w:jc w:val="center"/>
        <w:rPr>
          <w:rFonts w:eastAsia="MS Minchofalt"/>
          <w:lang w:val="pl-PL"/>
        </w:rPr>
      </w:pPr>
      <w:r>
        <w:rPr>
          <w:rFonts w:eastAsia="MS Minchofalt"/>
          <w:lang w:val="pl-PL"/>
        </w:rPr>
        <w:t>—o)0(o—</w:t>
      </w:r>
    </w:p>
    <w:p w14:paraId="0F33D5B7" w14:textId="77777777" w:rsidR="002F3476" w:rsidRDefault="002F3476" w:rsidP="002F3476">
      <w:pPr>
        <w:jc w:val="center"/>
        <w:rPr>
          <w:rFonts w:eastAsia="MS Minchofalt"/>
          <w:b/>
          <w:bCs/>
          <w:lang w:val="pl-PL"/>
        </w:rPr>
      </w:pPr>
    </w:p>
    <w:p w14:paraId="529A77BD" w14:textId="77777777" w:rsidR="002F3476" w:rsidRDefault="002F3476" w:rsidP="002F3476">
      <w:pPr>
        <w:jc w:val="center"/>
        <w:rPr>
          <w:bCs/>
          <w:lang w:val="pl-PL"/>
        </w:rPr>
      </w:pPr>
      <w:r>
        <w:rPr>
          <w:bCs/>
          <w:lang w:val="pl-PL"/>
        </w:rPr>
        <w:t>iti sārārtha-darśinyāṁ harṣiṇyāṁ bhakta-cetasām |</w:t>
      </w:r>
    </w:p>
    <w:p w14:paraId="0AF07896" w14:textId="77777777" w:rsidR="002F3476" w:rsidRDefault="002F3476" w:rsidP="002F3476">
      <w:pPr>
        <w:jc w:val="center"/>
        <w:rPr>
          <w:bCs/>
          <w:lang w:val="pl-PL"/>
        </w:rPr>
      </w:pPr>
      <w:r>
        <w:rPr>
          <w:bCs/>
          <w:lang w:val="pl-PL"/>
        </w:rPr>
        <w:t>caturviṁśaś caturthasya saṅgataḥ saṅgataḥ satām ||*||</w:t>
      </w:r>
    </w:p>
    <w:p w14:paraId="464ECDAF" w14:textId="77777777" w:rsidR="002F3476" w:rsidRDefault="002F3476" w:rsidP="002F3476">
      <w:pPr>
        <w:rPr>
          <w:bCs/>
          <w:lang w:val="pl-PL"/>
        </w:rPr>
      </w:pPr>
    </w:p>
    <w:p w14:paraId="58359F72" w14:textId="77777777" w:rsidR="002F3476" w:rsidRDefault="002F3476" w:rsidP="002F3476">
      <w:pPr>
        <w:jc w:val="center"/>
        <w:rPr>
          <w:bCs/>
          <w:lang w:val="pl-PL"/>
        </w:rPr>
      </w:pPr>
      <w:r>
        <w:rPr>
          <w:bCs/>
          <w:lang w:val="pl-PL"/>
        </w:rPr>
        <w:t>—o)0(o—</w:t>
      </w:r>
    </w:p>
    <w:p w14:paraId="1C32AF55" w14:textId="77777777" w:rsidR="002F3476" w:rsidRDefault="002F3476" w:rsidP="002F3476">
      <w:pPr>
        <w:jc w:val="center"/>
        <w:rPr>
          <w:b/>
          <w:bCs/>
          <w:lang w:val="pl-PL"/>
        </w:rPr>
      </w:pPr>
    </w:p>
    <w:p w14:paraId="5F7D1E54" w14:textId="77777777" w:rsidR="002F3476" w:rsidRPr="000370BE" w:rsidRDefault="002F3476" w:rsidP="002F3476">
      <w:pPr>
        <w:pStyle w:val="Quote"/>
        <w:jc w:val="center"/>
        <w:rPr>
          <w:color w:val="000000"/>
          <w:lang w:val="pl-PL"/>
        </w:rPr>
      </w:pPr>
      <w:r w:rsidRPr="000370BE">
        <w:rPr>
          <w:color w:val="000000"/>
          <w:lang w:val="pl-PL"/>
        </w:rPr>
        <w:t>iti śrīmad-bhāgavate mahā-purāṇe brahma-sūtra-bhāṣye pāramahaṁsyaṁ saṁhitāyāṁ vaiyāsikyāṁ caturtha-skandhe rudra-gītaṁ nāma</w:t>
      </w:r>
    </w:p>
    <w:p w14:paraId="5E015D2C" w14:textId="77777777" w:rsidR="002F3476" w:rsidRPr="000370BE" w:rsidRDefault="002F3476" w:rsidP="002F3476">
      <w:pPr>
        <w:pStyle w:val="Quote"/>
        <w:jc w:val="center"/>
        <w:rPr>
          <w:color w:val="000000"/>
          <w:lang w:val="pl-PL"/>
        </w:rPr>
      </w:pPr>
      <w:r w:rsidRPr="000370BE">
        <w:rPr>
          <w:color w:val="000000"/>
          <w:lang w:val="pl-PL"/>
        </w:rPr>
        <w:t>caturviṁśo’dhyāyaḥ |</w:t>
      </w:r>
    </w:p>
    <w:p w14:paraId="756046F5" w14:textId="77777777" w:rsidR="002F3476" w:rsidRDefault="002F3476" w:rsidP="002F3476">
      <w:pPr>
        <w:jc w:val="center"/>
        <w:rPr>
          <w:bCs/>
          <w:lang w:val="pl-PL"/>
        </w:rPr>
      </w:pPr>
      <w:r>
        <w:rPr>
          <w:bCs/>
          <w:lang w:val="pl-PL"/>
        </w:rPr>
        <w:t>|| 4.24 ||</w:t>
      </w:r>
    </w:p>
    <w:p w14:paraId="098F2D61" w14:textId="77777777" w:rsidR="002F3476" w:rsidRPr="003F3988" w:rsidRDefault="002F3476" w:rsidP="002F3476">
      <w:pPr>
        <w:rPr>
          <w:lang w:val="pl-PL"/>
        </w:rPr>
      </w:pPr>
    </w:p>
    <w:p w14:paraId="54CC85D4" w14:textId="77777777" w:rsidR="002F3476" w:rsidRDefault="002F3476" w:rsidP="002F3476">
      <w:pPr>
        <w:jc w:val="center"/>
        <w:rPr>
          <w:b/>
          <w:bCs/>
          <w:lang w:val="pl-PL"/>
        </w:rPr>
      </w:pPr>
    </w:p>
    <w:p w14:paraId="4536FA92" w14:textId="77777777" w:rsidR="002F3476" w:rsidRPr="003F3988" w:rsidRDefault="002F3476" w:rsidP="002F3476">
      <w:pPr>
        <w:jc w:val="center"/>
        <w:rPr>
          <w:rFonts w:eastAsia="MS Minchofalt"/>
          <w:b/>
          <w:lang w:val="pl-PL"/>
        </w:rPr>
      </w:pPr>
      <w:r w:rsidRPr="003F3988">
        <w:rPr>
          <w:rFonts w:eastAsia="MS Minchofalt"/>
          <w:b/>
          <w:lang w:val="pl-PL"/>
        </w:rPr>
        <w:br w:type="column"/>
        <w:t>(4.25)</w:t>
      </w:r>
    </w:p>
    <w:p w14:paraId="693783BC" w14:textId="77777777" w:rsidR="002F3476" w:rsidRPr="003F3988" w:rsidRDefault="002F3476" w:rsidP="002F3476">
      <w:pPr>
        <w:pStyle w:val="Heading3"/>
        <w:rPr>
          <w:rFonts w:eastAsia="MS Minchofalt"/>
          <w:lang w:val="pl-PL"/>
        </w:rPr>
      </w:pPr>
      <w:r>
        <w:rPr>
          <w:rFonts w:eastAsia="MS Minchofalt"/>
          <w:cs/>
          <w:lang w:bidi="sa-IN"/>
        </w:rPr>
        <w:t>atha pañcaviṁśo’dhyāyaḥ</w:t>
      </w:r>
    </w:p>
    <w:p w14:paraId="11C5B531" w14:textId="77777777" w:rsidR="002F3476" w:rsidRPr="003F3988" w:rsidRDefault="002F3476" w:rsidP="002F3476">
      <w:pPr>
        <w:pStyle w:val="Heading2"/>
        <w:rPr>
          <w:rFonts w:eastAsia="MS Minchofalt"/>
          <w:szCs w:val="32"/>
          <w:lang w:val="pl-PL"/>
        </w:rPr>
      </w:pPr>
      <w:r w:rsidRPr="003F3988">
        <w:rPr>
          <w:szCs w:val="32"/>
          <w:lang w:val="pl-PL"/>
        </w:rPr>
        <w:t>purañjanopākhyāne</w:t>
      </w:r>
    </w:p>
    <w:p w14:paraId="68C4CFDF" w14:textId="77777777" w:rsidR="002F3476" w:rsidRPr="003F3988" w:rsidRDefault="002F3476" w:rsidP="002F3476">
      <w:pPr>
        <w:jc w:val="center"/>
        <w:rPr>
          <w:rFonts w:eastAsia="MS Minchofalt"/>
          <w:b/>
          <w:lang w:val="pl-PL"/>
        </w:rPr>
      </w:pPr>
    </w:p>
    <w:p w14:paraId="61678B41" w14:textId="77777777" w:rsidR="002F3476" w:rsidRPr="003F3988" w:rsidRDefault="002F3476" w:rsidP="002F3476">
      <w:pPr>
        <w:jc w:val="center"/>
        <w:rPr>
          <w:rFonts w:eastAsia="MS Minchofalt"/>
          <w:b/>
          <w:lang w:val="pl-PL"/>
        </w:rPr>
      </w:pPr>
      <w:r w:rsidRPr="003F3988">
        <w:rPr>
          <w:rFonts w:eastAsia="MS Minchofalt"/>
          <w:b/>
          <w:lang w:val="pl-PL"/>
        </w:rPr>
        <w:t>|| 4.25.1 ||</w:t>
      </w:r>
    </w:p>
    <w:p w14:paraId="5C56365F" w14:textId="77777777" w:rsidR="002F3476" w:rsidRPr="003F3988" w:rsidRDefault="002F3476" w:rsidP="002F3476">
      <w:pPr>
        <w:jc w:val="center"/>
        <w:rPr>
          <w:rFonts w:eastAsia="MS Minchofalt"/>
          <w:b/>
          <w:lang w:val="pl-PL"/>
        </w:rPr>
      </w:pPr>
    </w:p>
    <w:p w14:paraId="7270BAB8" w14:textId="77777777" w:rsidR="002F3476" w:rsidRPr="003F3988" w:rsidRDefault="002F3476" w:rsidP="002F3476">
      <w:pPr>
        <w:jc w:val="center"/>
        <w:rPr>
          <w:rFonts w:eastAsia="MS Minchofalt"/>
          <w:b/>
          <w:lang w:val="pl-PL"/>
        </w:rPr>
      </w:pPr>
      <w:r w:rsidRPr="003F3988">
        <w:rPr>
          <w:rFonts w:eastAsia="MS Minchofalt"/>
          <w:b/>
          <w:lang w:val="pl-PL"/>
        </w:rPr>
        <w:t>maitreya uvāca—</w:t>
      </w:r>
    </w:p>
    <w:p w14:paraId="69B8075F" w14:textId="77777777" w:rsidR="002F3476" w:rsidRPr="003F3988" w:rsidRDefault="002F3476" w:rsidP="002F3476">
      <w:pPr>
        <w:pStyle w:val="Versequote"/>
        <w:rPr>
          <w:rFonts w:eastAsia="MS Minchofalt"/>
          <w:lang w:val="pl-PL"/>
        </w:rPr>
      </w:pPr>
      <w:r w:rsidRPr="003F3988">
        <w:rPr>
          <w:rFonts w:eastAsia="MS Minchofalt"/>
          <w:lang w:val="pl-PL"/>
        </w:rPr>
        <w:t>iti sandiśya bhagavān bārhiṣadair abhipūjitaḥ |</w:t>
      </w:r>
    </w:p>
    <w:p w14:paraId="53FFC251" w14:textId="77777777" w:rsidR="002F3476" w:rsidRPr="003F3988" w:rsidRDefault="002F3476" w:rsidP="002F3476">
      <w:pPr>
        <w:pStyle w:val="Versequote"/>
        <w:rPr>
          <w:rFonts w:eastAsia="MS Minchofalt"/>
          <w:lang w:val="pl-PL"/>
        </w:rPr>
      </w:pPr>
      <w:r w:rsidRPr="003F3988">
        <w:rPr>
          <w:rFonts w:eastAsia="MS Minchofalt"/>
          <w:lang w:val="pl-PL"/>
        </w:rPr>
        <w:t>paśyatāṁ rāja-putrāṇāṁ tatraivāntardadhe haraḥ ||</w:t>
      </w:r>
    </w:p>
    <w:p w14:paraId="15CE9277" w14:textId="77777777" w:rsidR="002F3476" w:rsidRPr="003F3988" w:rsidRDefault="002F3476" w:rsidP="002F3476">
      <w:pPr>
        <w:rPr>
          <w:rFonts w:eastAsia="MS Minchofalt"/>
          <w:lang w:val="pl-PL"/>
        </w:rPr>
      </w:pPr>
    </w:p>
    <w:p w14:paraId="30D5AE6E" w14:textId="77777777" w:rsidR="002F3476" w:rsidRPr="003F3988" w:rsidRDefault="002F3476" w:rsidP="002F3476">
      <w:pPr>
        <w:rPr>
          <w:rFonts w:eastAsia="MS Minchofalt"/>
          <w:b/>
          <w:lang w:val="pl-PL"/>
        </w:rPr>
      </w:pPr>
      <w:r w:rsidRPr="003F3988">
        <w:rPr>
          <w:rFonts w:eastAsia="MS Minchofalt"/>
          <w:b/>
          <w:lang w:val="pl-PL"/>
        </w:rPr>
        <w:t>śrīdharaḥ :</w:t>
      </w:r>
    </w:p>
    <w:p w14:paraId="10918B94" w14:textId="77777777" w:rsidR="002F3476" w:rsidRDefault="002F3476" w:rsidP="002F3476">
      <w:pPr>
        <w:jc w:val="center"/>
        <w:outlineLvl w:val="0"/>
        <w:rPr>
          <w:noProof w:val="0"/>
          <w:cs/>
          <w:lang w:bidi="sa-IN"/>
        </w:rPr>
      </w:pPr>
      <w:r>
        <w:rPr>
          <w:noProof w:val="0"/>
          <w:cs/>
          <w:lang w:bidi="sa-IN"/>
        </w:rPr>
        <w:t xml:space="preserve">pracetassu tapasyatsu tat pitre nārado </w:t>
      </w:r>
      <w:r w:rsidRPr="003F3988">
        <w:rPr>
          <w:lang w:val="pl-PL" w:bidi="sa-IN"/>
        </w:rPr>
        <w:t>g</w:t>
      </w:r>
      <w:r>
        <w:rPr>
          <w:noProof w:val="0"/>
          <w:cs/>
          <w:lang w:bidi="sa-IN"/>
        </w:rPr>
        <w:t>hṛṇī</w:t>
      </w:r>
      <w:r w:rsidRPr="003F3988">
        <w:rPr>
          <w:lang w:val="pl-PL" w:bidi="sa-IN"/>
        </w:rPr>
        <w:t xml:space="preserve"> |</w:t>
      </w:r>
    </w:p>
    <w:p w14:paraId="3AA46988" w14:textId="77777777" w:rsidR="002F3476" w:rsidRDefault="002F3476" w:rsidP="002F3476">
      <w:pPr>
        <w:jc w:val="center"/>
        <w:rPr>
          <w:noProof w:val="0"/>
          <w:cs/>
          <w:lang w:bidi="sa-IN"/>
        </w:rPr>
      </w:pPr>
      <w:r>
        <w:rPr>
          <w:noProof w:val="0"/>
          <w:cs/>
          <w:lang w:bidi="sa-IN"/>
        </w:rPr>
        <w:t>prācīnabarhiṣe’dhyātmaṁ pārokṣyeṇāha pañcabhiḥ</w:t>
      </w:r>
      <w:r>
        <w:rPr>
          <w:noProof w:val="0"/>
          <w:lang w:bidi="sa-IN"/>
        </w:rPr>
        <w:t xml:space="preserve"> ||</w:t>
      </w:r>
    </w:p>
    <w:p w14:paraId="50716C28" w14:textId="77777777" w:rsidR="002F3476" w:rsidRDefault="002F3476" w:rsidP="002F3476">
      <w:pPr>
        <w:jc w:val="center"/>
        <w:outlineLvl w:val="0"/>
        <w:rPr>
          <w:noProof w:val="0"/>
          <w:cs/>
          <w:lang w:bidi="sa-IN"/>
        </w:rPr>
      </w:pPr>
      <w:r>
        <w:rPr>
          <w:noProof w:val="0"/>
          <w:cs/>
          <w:lang w:bidi="sa-IN"/>
        </w:rPr>
        <w:t>purañjana-kathā</w:t>
      </w:r>
      <w:r>
        <w:rPr>
          <w:noProof w:val="0"/>
          <w:lang w:bidi="sa-IN"/>
        </w:rPr>
        <w:t>-</w:t>
      </w:r>
      <w:r>
        <w:rPr>
          <w:noProof w:val="0"/>
          <w:cs/>
          <w:lang w:bidi="sa-IN"/>
        </w:rPr>
        <w:t>vyājāt pañca-viṁśe tu nāradaḥ</w:t>
      </w:r>
      <w:r>
        <w:rPr>
          <w:noProof w:val="0"/>
          <w:lang w:bidi="sa-IN"/>
        </w:rPr>
        <w:t xml:space="preserve"> |</w:t>
      </w:r>
    </w:p>
    <w:p w14:paraId="2A4F2DFF" w14:textId="77777777" w:rsidR="002F3476" w:rsidRDefault="002F3476" w:rsidP="002F3476">
      <w:pPr>
        <w:jc w:val="center"/>
        <w:rPr>
          <w:noProof w:val="0"/>
          <w:cs/>
          <w:lang w:bidi="sa-IN"/>
        </w:rPr>
      </w:pPr>
      <w:r>
        <w:rPr>
          <w:noProof w:val="0"/>
          <w:cs/>
          <w:lang w:bidi="sa-IN"/>
        </w:rPr>
        <w:t>ātmano buddhi-saṅgena vividhām āha saṁsṛtim</w:t>
      </w:r>
      <w:r>
        <w:rPr>
          <w:noProof w:val="0"/>
          <w:lang w:bidi="sa-IN"/>
        </w:rPr>
        <w:t xml:space="preserve"> ||</w:t>
      </w:r>
    </w:p>
    <w:p w14:paraId="3AA465F4" w14:textId="77777777" w:rsidR="002F3476" w:rsidRDefault="002F3476" w:rsidP="002F3476">
      <w:pPr>
        <w:jc w:val="center"/>
        <w:rPr>
          <w:noProof w:val="0"/>
          <w:cs/>
          <w:lang w:bidi="sa-IN"/>
        </w:rPr>
      </w:pPr>
      <w:r>
        <w:rPr>
          <w:noProof w:val="0"/>
          <w:cs/>
          <w:lang w:bidi="sa-IN"/>
        </w:rPr>
        <w:t>pracetassu tapas tīvraṁ tapyamāneṣu nāradaḥ</w:t>
      </w:r>
      <w:r>
        <w:rPr>
          <w:noProof w:val="0"/>
          <w:lang w:bidi="sa-IN"/>
        </w:rPr>
        <w:t xml:space="preserve"> |</w:t>
      </w:r>
    </w:p>
    <w:p w14:paraId="4FE82512" w14:textId="77777777" w:rsidR="002F3476" w:rsidRDefault="002F3476" w:rsidP="002F3476">
      <w:pPr>
        <w:jc w:val="center"/>
        <w:rPr>
          <w:noProof w:val="0"/>
          <w:cs/>
          <w:lang w:bidi="sa-IN"/>
        </w:rPr>
      </w:pPr>
      <w:r>
        <w:rPr>
          <w:noProof w:val="0"/>
          <w:cs/>
          <w:lang w:bidi="sa-IN"/>
        </w:rPr>
        <w:t>purañjana-kathākūṭaṁ prāha prācīnabarhiṣe</w:t>
      </w:r>
      <w:r>
        <w:rPr>
          <w:noProof w:val="0"/>
          <w:lang w:bidi="sa-IN"/>
        </w:rPr>
        <w:t xml:space="preserve"> ||1||</w:t>
      </w:r>
    </w:p>
    <w:p w14:paraId="17E2FECE" w14:textId="77777777" w:rsidR="002F3476" w:rsidRDefault="002F3476" w:rsidP="002F3476">
      <w:pPr>
        <w:rPr>
          <w:rFonts w:eastAsia="MS Minchofalt"/>
          <w:b/>
        </w:rPr>
      </w:pPr>
    </w:p>
    <w:p w14:paraId="7A55E173" w14:textId="77777777" w:rsidR="002F3476" w:rsidRPr="00F126AE" w:rsidRDefault="002F3476" w:rsidP="002F3476">
      <w:pPr>
        <w:pStyle w:val="BodyText"/>
        <w:rPr>
          <w:bCs/>
          <w:lang w:val="en-US"/>
        </w:rPr>
      </w:pPr>
      <w:r>
        <w:rPr>
          <w:rFonts w:eastAsia="MS Minchofalt"/>
          <w:b/>
          <w:bCs/>
          <w:cs/>
          <w:lang w:bidi="sa-IN"/>
        </w:rPr>
        <w:t xml:space="preserve">krama-sandarbhaḥ : </w:t>
      </w:r>
      <w:r w:rsidRPr="00F126AE">
        <w:rPr>
          <w:rFonts w:eastAsia="MS Minchofalt"/>
          <w:bCs/>
          <w:i/>
          <w:iCs/>
          <w:lang w:val="en-US"/>
        </w:rPr>
        <w:t>na vyākhyātam.</w:t>
      </w:r>
    </w:p>
    <w:p w14:paraId="4BB6F6F5" w14:textId="77777777" w:rsidR="002F3476" w:rsidRPr="00C0725D" w:rsidRDefault="002F3476" w:rsidP="002F3476">
      <w:pPr>
        <w:pStyle w:val="BodyText"/>
        <w:rPr>
          <w:lang w:val="en-US"/>
        </w:rPr>
      </w:pPr>
    </w:p>
    <w:p w14:paraId="452CEA59" w14:textId="77777777" w:rsidR="002F3476" w:rsidRPr="008A4B9D" w:rsidRDefault="002F3476" w:rsidP="002F3476">
      <w:pPr>
        <w:rPr>
          <w:rFonts w:eastAsia="MS Minchofalt"/>
          <w:b/>
          <w:lang w:val="en-US"/>
        </w:rPr>
      </w:pPr>
      <w:r w:rsidRPr="008A4B9D">
        <w:rPr>
          <w:rFonts w:eastAsia="MS Minchofalt"/>
          <w:b/>
          <w:lang w:val="en-US"/>
        </w:rPr>
        <w:t>viśvanāthaḥ :</w:t>
      </w:r>
    </w:p>
    <w:p w14:paraId="67272DE6" w14:textId="77777777" w:rsidR="002F3476" w:rsidRDefault="002F3476" w:rsidP="002F3476">
      <w:pPr>
        <w:jc w:val="center"/>
        <w:rPr>
          <w:noProof w:val="0"/>
          <w:lang w:bidi="sa-IN"/>
        </w:rPr>
      </w:pPr>
      <w:r>
        <w:rPr>
          <w:noProof w:val="0"/>
          <w:cs/>
          <w:lang w:bidi="sa-IN"/>
        </w:rPr>
        <w:t>prācīnabarhiṣ</w:t>
      </w:r>
      <w:r>
        <w:rPr>
          <w:noProof w:val="0"/>
          <w:lang w:bidi="sa-IN"/>
        </w:rPr>
        <w:t>aṁ karma-magnaṁ rāja-kathā-miṣāt |</w:t>
      </w:r>
    </w:p>
    <w:p w14:paraId="6518BB07" w14:textId="77777777" w:rsidR="002F3476" w:rsidRDefault="002F3476" w:rsidP="002F3476">
      <w:pPr>
        <w:jc w:val="center"/>
        <w:rPr>
          <w:noProof w:val="0"/>
          <w:cs/>
          <w:lang w:bidi="sa-IN"/>
        </w:rPr>
      </w:pPr>
      <w:r>
        <w:rPr>
          <w:noProof w:val="0"/>
          <w:lang w:bidi="sa-IN"/>
        </w:rPr>
        <w:t>nāradaḥ pañcaviṁśādyaiḥ pañcabhiḥ pratyabodhayat ||</w:t>
      </w:r>
    </w:p>
    <w:p w14:paraId="00CBD9A8" w14:textId="77777777" w:rsidR="002F3476" w:rsidRDefault="002F3476" w:rsidP="002F3476">
      <w:pPr>
        <w:jc w:val="center"/>
        <w:rPr>
          <w:noProof w:val="0"/>
          <w:lang w:bidi="sa-IN"/>
        </w:rPr>
      </w:pPr>
      <w:r>
        <w:rPr>
          <w:noProof w:val="0"/>
          <w:lang w:bidi="sa-IN"/>
        </w:rPr>
        <w:t xml:space="preserve">pañcaviṁśe </w:t>
      </w:r>
      <w:r>
        <w:rPr>
          <w:noProof w:val="0"/>
          <w:cs/>
          <w:lang w:bidi="sa-IN"/>
        </w:rPr>
        <w:t>purañjan</w:t>
      </w:r>
      <w:r>
        <w:rPr>
          <w:noProof w:val="0"/>
          <w:lang w:bidi="sa-IN"/>
        </w:rPr>
        <w:t xml:space="preserve">yāḥ saṅgaṁ prāpya </w:t>
      </w:r>
      <w:r>
        <w:rPr>
          <w:noProof w:val="0"/>
          <w:cs/>
          <w:lang w:bidi="sa-IN"/>
        </w:rPr>
        <w:t>purañjana</w:t>
      </w:r>
      <w:r>
        <w:rPr>
          <w:noProof w:val="0"/>
          <w:lang w:bidi="sa-IN"/>
        </w:rPr>
        <w:t>ḥ |</w:t>
      </w:r>
    </w:p>
    <w:p w14:paraId="2769BAE7" w14:textId="77777777" w:rsidR="002F3476" w:rsidRDefault="002F3476" w:rsidP="002F3476">
      <w:pPr>
        <w:jc w:val="center"/>
        <w:rPr>
          <w:noProof w:val="0"/>
          <w:cs/>
          <w:lang w:bidi="sa-IN"/>
        </w:rPr>
      </w:pPr>
      <w:r>
        <w:rPr>
          <w:noProof w:val="0"/>
          <w:lang w:bidi="sa-IN"/>
        </w:rPr>
        <w:t>nava-dvāre pure tasyā reme ity anuvarṇyate ||1||</w:t>
      </w:r>
    </w:p>
    <w:p w14:paraId="1E340497" w14:textId="77777777" w:rsidR="002F3476" w:rsidRPr="008A4B9D" w:rsidRDefault="002F3476" w:rsidP="002F3476">
      <w:pPr>
        <w:rPr>
          <w:rFonts w:eastAsia="MS Minchofalt"/>
          <w:lang w:val="en-US"/>
        </w:rPr>
      </w:pPr>
    </w:p>
    <w:p w14:paraId="4CA0DD93"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526121E3" w14:textId="77777777" w:rsidR="002F3476" w:rsidRPr="008A4B9D" w:rsidRDefault="002F3476" w:rsidP="002F3476">
      <w:pPr>
        <w:rPr>
          <w:rFonts w:eastAsia="MS Minchofalt"/>
          <w:lang w:val="en-US"/>
        </w:rPr>
      </w:pPr>
    </w:p>
    <w:p w14:paraId="735DDC93" w14:textId="77777777" w:rsidR="002F3476" w:rsidRDefault="002F3476" w:rsidP="002F3476">
      <w:pPr>
        <w:jc w:val="center"/>
        <w:rPr>
          <w:rFonts w:eastAsia="MS Minchofalt"/>
          <w:b/>
          <w:bCs/>
        </w:rPr>
      </w:pPr>
      <w:r>
        <w:rPr>
          <w:rFonts w:eastAsia="MS Minchofalt"/>
          <w:b/>
          <w:bCs/>
        </w:rPr>
        <w:t>|| 4.25.2 ||</w:t>
      </w:r>
    </w:p>
    <w:p w14:paraId="72E3EECE" w14:textId="77777777" w:rsidR="002F3476" w:rsidRDefault="002F3476" w:rsidP="002F3476">
      <w:pPr>
        <w:rPr>
          <w:rFonts w:eastAsia="MS Minchofalt"/>
        </w:rPr>
      </w:pPr>
    </w:p>
    <w:p w14:paraId="2D4D5B55" w14:textId="77777777" w:rsidR="002F3476" w:rsidRDefault="002F3476" w:rsidP="002F3476">
      <w:pPr>
        <w:pStyle w:val="Versequote"/>
        <w:rPr>
          <w:rFonts w:eastAsia="MS Minchofalt"/>
        </w:rPr>
      </w:pPr>
      <w:r>
        <w:rPr>
          <w:rFonts w:eastAsia="MS Minchofalt"/>
        </w:rPr>
        <w:t>rudra-gītaṁ bhagavataḥ stotraṁ sarve pracetasaḥ |</w:t>
      </w:r>
    </w:p>
    <w:p w14:paraId="0BB5A785" w14:textId="77777777" w:rsidR="002F3476" w:rsidRDefault="002F3476" w:rsidP="002F3476">
      <w:pPr>
        <w:pStyle w:val="Versequote"/>
        <w:rPr>
          <w:rFonts w:eastAsia="MS Minchofalt"/>
          <w:lang w:val="fr-CA"/>
        </w:rPr>
      </w:pPr>
      <w:r>
        <w:rPr>
          <w:rFonts w:eastAsia="MS Minchofalt"/>
          <w:lang w:val="fr-CA"/>
        </w:rPr>
        <w:t>japantas te tapas tepur varṣāṇām ayutaṁ jale ||</w:t>
      </w:r>
    </w:p>
    <w:p w14:paraId="52E85269" w14:textId="77777777" w:rsidR="002F3476" w:rsidRDefault="002F3476" w:rsidP="002F3476">
      <w:pPr>
        <w:rPr>
          <w:rFonts w:eastAsia="MS Minchofalt"/>
          <w:lang w:val="fr-CA"/>
        </w:rPr>
      </w:pPr>
    </w:p>
    <w:p w14:paraId="35AE6FB8" w14:textId="77777777" w:rsidR="002F3476" w:rsidRPr="0018206B" w:rsidRDefault="002F3476" w:rsidP="002F3476">
      <w:pPr>
        <w:rPr>
          <w:rFonts w:eastAsia="MS Minchofalt"/>
          <w:lang w:val="fr-CA"/>
        </w:rPr>
      </w:pPr>
      <w:r>
        <w:rPr>
          <w:rFonts w:eastAsia="MS Minchofalt"/>
          <w:b/>
          <w:bCs/>
          <w:lang w:val="fr-CA"/>
        </w:rPr>
        <w:t xml:space="preserve">śrīdharaḥ : </w:t>
      </w:r>
      <w:r w:rsidRPr="003F3988">
        <w:rPr>
          <w:rFonts w:eastAsia="MS Minchofalt"/>
          <w:bCs/>
          <w:i/>
          <w:iCs/>
          <w:lang w:val="fr-CA"/>
        </w:rPr>
        <w:t>na vyākhyātam.</w:t>
      </w:r>
    </w:p>
    <w:p w14:paraId="0000BD11" w14:textId="77777777" w:rsidR="002F3476" w:rsidRDefault="002F3476" w:rsidP="002F3476">
      <w:pPr>
        <w:rPr>
          <w:rFonts w:eastAsia="MS Minchofalt"/>
          <w:b/>
          <w:bCs/>
          <w:lang w:val="fr-CA"/>
        </w:rPr>
      </w:pPr>
    </w:p>
    <w:p w14:paraId="3761D2C6" w14:textId="77777777" w:rsidR="002F3476" w:rsidRDefault="002F3476" w:rsidP="002F3476">
      <w:pPr>
        <w:rPr>
          <w:rFonts w:eastAsia="MS Minchofalt"/>
          <w:b/>
          <w:bCs/>
          <w:lang w:val="fr-CA"/>
        </w:rPr>
      </w:pPr>
      <w:r>
        <w:rPr>
          <w:rFonts w:eastAsia="MS Minchofalt"/>
          <w:b/>
          <w:bCs/>
          <w:lang w:val="fr-CA"/>
        </w:rPr>
        <w:t xml:space="preserve">krama-sandarbhaḥ : </w:t>
      </w:r>
      <w:r w:rsidRPr="003F3988">
        <w:rPr>
          <w:lang w:val="fr-CA"/>
        </w:rPr>
        <w:t>japa-rūpam eva tapaś cakrur ity arthaḥ ||2||</w:t>
      </w:r>
    </w:p>
    <w:p w14:paraId="3EDFC61B" w14:textId="77777777" w:rsidR="002F3476" w:rsidRDefault="002F3476" w:rsidP="002F3476">
      <w:pPr>
        <w:rPr>
          <w:rFonts w:eastAsia="MS Minchofalt"/>
          <w:b/>
          <w:bCs/>
          <w:lang w:val="fr-CA"/>
        </w:rPr>
      </w:pPr>
    </w:p>
    <w:p w14:paraId="29BFC8B6" w14:textId="77777777" w:rsidR="002F3476" w:rsidRPr="00F126AE" w:rsidRDefault="002F3476" w:rsidP="002F3476">
      <w:pPr>
        <w:rPr>
          <w:rFonts w:eastAsia="MS Minchofalt"/>
          <w:lang w:val="fr-CA"/>
        </w:rPr>
      </w:pPr>
      <w:r>
        <w:rPr>
          <w:rFonts w:eastAsia="MS Minchofalt"/>
          <w:b/>
          <w:bCs/>
          <w:lang w:val="fr-CA"/>
        </w:rPr>
        <w:t>viśvanāthaḥ :</w:t>
      </w:r>
      <w:r>
        <w:rPr>
          <w:rFonts w:eastAsia="MS Minchofalt"/>
          <w:lang w:val="fr-CA"/>
        </w:rPr>
        <w:t xml:space="preserve"> yadaiva rudraḥ sva-gītaṁ stotraṁ pracetasa upadideśa ||2||</w:t>
      </w:r>
    </w:p>
    <w:p w14:paraId="3D83ABDC" w14:textId="77777777" w:rsidR="002F3476" w:rsidRDefault="002F3476" w:rsidP="002F3476">
      <w:pPr>
        <w:rPr>
          <w:rFonts w:eastAsia="MS Minchofalt"/>
          <w:lang w:val="fr-CA"/>
        </w:rPr>
      </w:pPr>
    </w:p>
    <w:p w14:paraId="7F64E42B" w14:textId="77777777" w:rsidR="002F3476" w:rsidRPr="003F3988" w:rsidRDefault="002F3476" w:rsidP="002F3476">
      <w:pPr>
        <w:jc w:val="center"/>
        <w:rPr>
          <w:rFonts w:eastAsia="MS Minchofalt"/>
          <w:lang w:val="fr-CA"/>
        </w:rPr>
      </w:pPr>
      <w:r w:rsidRPr="003F3988">
        <w:rPr>
          <w:rFonts w:eastAsia="MS Minchofalt"/>
          <w:lang w:val="fr-CA"/>
        </w:rPr>
        <w:t>—o)0(o—</w:t>
      </w:r>
    </w:p>
    <w:p w14:paraId="5C92503D" w14:textId="77777777" w:rsidR="002F3476" w:rsidRPr="003F3988" w:rsidRDefault="002F3476" w:rsidP="002F3476">
      <w:pPr>
        <w:rPr>
          <w:rFonts w:eastAsia="MS Minchofalt"/>
          <w:lang w:val="fr-CA"/>
        </w:rPr>
      </w:pPr>
    </w:p>
    <w:p w14:paraId="741D0F7F" w14:textId="77777777" w:rsidR="002F3476" w:rsidRPr="003F3988" w:rsidRDefault="002F3476" w:rsidP="002F3476">
      <w:pPr>
        <w:jc w:val="center"/>
        <w:rPr>
          <w:rFonts w:eastAsia="MS Minchofalt"/>
          <w:b/>
          <w:bCs/>
          <w:lang w:val="fr-CA"/>
        </w:rPr>
      </w:pPr>
      <w:r w:rsidRPr="003F3988">
        <w:rPr>
          <w:rFonts w:eastAsia="MS Minchofalt"/>
          <w:b/>
          <w:bCs/>
          <w:lang w:val="fr-CA"/>
        </w:rPr>
        <w:t>|| 4.25.3 ||</w:t>
      </w:r>
    </w:p>
    <w:p w14:paraId="19E86517" w14:textId="77777777" w:rsidR="002F3476" w:rsidRPr="003F3988" w:rsidRDefault="002F3476" w:rsidP="002F3476">
      <w:pPr>
        <w:rPr>
          <w:rFonts w:eastAsia="MS Minchofalt"/>
          <w:lang w:val="fr-CA"/>
        </w:rPr>
      </w:pPr>
    </w:p>
    <w:p w14:paraId="037AD0D7" w14:textId="77777777" w:rsidR="002F3476" w:rsidRPr="003F3988" w:rsidRDefault="002F3476" w:rsidP="002F3476">
      <w:pPr>
        <w:pStyle w:val="Versequote"/>
        <w:rPr>
          <w:rFonts w:eastAsia="MS Minchofalt"/>
          <w:lang w:val="fr-CA"/>
        </w:rPr>
      </w:pPr>
      <w:r w:rsidRPr="003F3988">
        <w:rPr>
          <w:rFonts w:eastAsia="MS Minchofalt"/>
          <w:lang w:val="fr-CA"/>
        </w:rPr>
        <w:t>prācīnabarhiṣaṁ kṣattaḥ karmasv āsakta-mānasam |</w:t>
      </w:r>
    </w:p>
    <w:p w14:paraId="19AA8566" w14:textId="77777777" w:rsidR="002F3476" w:rsidRPr="003F3988" w:rsidRDefault="002F3476" w:rsidP="002F3476">
      <w:pPr>
        <w:pStyle w:val="Versequote"/>
        <w:rPr>
          <w:rFonts w:eastAsia="MS Minchofalt"/>
          <w:lang w:val="fr-CA"/>
        </w:rPr>
      </w:pPr>
      <w:r w:rsidRPr="003F3988">
        <w:rPr>
          <w:rFonts w:eastAsia="MS Minchofalt"/>
          <w:lang w:val="fr-CA"/>
        </w:rPr>
        <w:t>nārado’dhyātma-tattva-jñaḥ kṛpāluḥ pratyabodhayat ||</w:t>
      </w:r>
    </w:p>
    <w:p w14:paraId="3DCC63DC" w14:textId="77777777" w:rsidR="002F3476" w:rsidRPr="003F3988" w:rsidRDefault="002F3476" w:rsidP="002F3476">
      <w:pPr>
        <w:rPr>
          <w:rFonts w:eastAsia="MS Minchofalt"/>
          <w:lang w:val="fr-CA"/>
        </w:rPr>
      </w:pPr>
    </w:p>
    <w:p w14:paraId="651FC589" w14:textId="77777777" w:rsidR="002F3476" w:rsidRDefault="002F3476" w:rsidP="002F3476">
      <w:pPr>
        <w:rPr>
          <w:noProof w:val="0"/>
          <w:cs/>
          <w:lang w:bidi="sa-IN"/>
        </w:rPr>
      </w:pPr>
      <w:r w:rsidRPr="003F3988">
        <w:rPr>
          <w:rFonts w:eastAsia="MS Minchofalt"/>
          <w:b/>
          <w:lang w:val="fr-CA"/>
        </w:rPr>
        <w:t xml:space="preserve">śrīdharaḥ : </w:t>
      </w:r>
      <w:r>
        <w:rPr>
          <w:noProof w:val="0"/>
          <w:cs/>
          <w:lang w:bidi="sa-IN"/>
        </w:rPr>
        <w:t>praceta</w:t>
      </w:r>
      <w:r w:rsidRPr="003F3988">
        <w:rPr>
          <w:lang w:val="fr-CA" w:bidi="sa-IN"/>
        </w:rPr>
        <w:t>ḥ</w:t>
      </w:r>
      <w:r>
        <w:rPr>
          <w:noProof w:val="0"/>
          <w:cs/>
          <w:lang w:bidi="sa-IN"/>
        </w:rPr>
        <w:t>su tapaś caratsu nāradaḥ prācīnabarhiṣaṁ bodhitavān | ataḥ pracetasāṁ katham asamāpyaiva tat</w:t>
      </w:r>
      <w:r w:rsidRPr="003F3988">
        <w:rPr>
          <w:lang w:val="fr-CA" w:bidi="sa-IN"/>
        </w:rPr>
        <w:t>-</w:t>
      </w:r>
      <w:r>
        <w:rPr>
          <w:noProof w:val="0"/>
          <w:cs/>
          <w:lang w:bidi="sa-IN"/>
        </w:rPr>
        <w:t>pitur vṛttam āha—prācīnabarhiṣam iti |</w:t>
      </w:r>
      <w:r w:rsidRPr="003F3988">
        <w:rPr>
          <w:lang w:val="fr-CA" w:bidi="sa-IN"/>
        </w:rPr>
        <w:t>|3||</w:t>
      </w:r>
    </w:p>
    <w:p w14:paraId="0EEA1813" w14:textId="77777777" w:rsidR="002F3476" w:rsidRDefault="002F3476" w:rsidP="002F3476">
      <w:pPr>
        <w:rPr>
          <w:noProof w:val="0"/>
          <w:cs/>
          <w:lang w:bidi="sa-IN"/>
        </w:rPr>
      </w:pPr>
    </w:p>
    <w:p w14:paraId="45AA5BAE"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338C06B1" w14:textId="77777777" w:rsidR="002F3476" w:rsidRPr="008A4B9D" w:rsidRDefault="002F3476" w:rsidP="002F3476">
      <w:pPr>
        <w:rPr>
          <w:rFonts w:eastAsia="MS Minchofalt"/>
          <w:b/>
          <w:lang w:val="en-US"/>
        </w:rPr>
      </w:pPr>
    </w:p>
    <w:p w14:paraId="1DE97E08" w14:textId="77777777" w:rsidR="002F3476" w:rsidRPr="00C87B21" w:rsidRDefault="002F3476" w:rsidP="002F3476">
      <w:pPr>
        <w:rPr>
          <w:lang w:val="en-US" w:bidi="sa-IN"/>
        </w:rPr>
      </w:pPr>
      <w:r w:rsidRPr="008A4B9D">
        <w:rPr>
          <w:rFonts w:eastAsia="MS Minchofalt"/>
          <w:b/>
          <w:lang w:val="en-US"/>
        </w:rPr>
        <w:t xml:space="preserve">viśvanāthaḥ : </w:t>
      </w:r>
      <w:r w:rsidRPr="008A4B9D">
        <w:rPr>
          <w:rFonts w:eastAsia="MS Minchofalt"/>
          <w:bCs/>
          <w:lang w:val="en-US"/>
        </w:rPr>
        <w:t xml:space="preserve">tadaiva tat-pitaraṁ </w:t>
      </w:r>
      <w:r>
        <w:rPr>
          <w:noProof w:val="0"/>
          <w:cs/>
          <w:lang w:bidi="sa-IN"/>
        </w:rPr>
        <w:t>prācīnabarhiṣaṁ nārad</w:t>
      </w:r>
      <w:r>
        <w:rPr>
          <w:noProof w:val="0"/>
          <w:lang w:bidi="sa-IN"/>
        </w:rPr>
        <w:t xml:space="preserve">o’pi purañjanopākhyānena jñāna-vairāgya-bhaktīr upadideśeti | </w:t>
      </w:r>
      <w:r>
        <w:rPr>
          <w:noProof w:val="0"/>
          <w:cs/>
          <w:lang w:bidi="sa-IN"/>
        </w:rPr>
        <w:t>pracetas</w:t>
      </w:r>
      <w:r>
        <w:rPr>
          <w:noProof w:val="0"/>
          <w:lang w:bidi="sa-IN"/>
        </w:rPr>
        <w:t xml:space="preserve">āṁ </w:t>
      </w:r>
      <w:r>
        <w:rPr>
          <w:noProof w:val="0"/>
          <w:cs/>
          <w:lang w:bidi="sa-IN"/>
        </w:rPr>
        <w:t>katham asamāpyaiva tat</w:t>
      </w:r>
      <w:r>
        <w:rPr>
          <w:noProof w:val="0"/>
          <w:lang w:bidi="sa-IN"/>
        </w:rPr>
        <w:t>-</w:t>
      </w:r>
      <w:r>
        <w:rPr>
          <w:noProof w:val="0"/>
          <w:cs/>
          <w:lang w:bidi="sa-IN"/>
        </w:rPr>
        <w:t>pitu</w:t>
      </w:r>
      <w:r>
        <w:rPr>
          <w:noProof w:val="0"/>
          <w:lang w:bidi="sa-IN"/>
        </w:rPr>
        <w:t>ḥ</w:t>
      </w:r>
      <w:r>
        <w:rPr>
          <w:noProof w:val="0"/>
          <w:cs/>
          <w:lang w:bidi="sa-IN"/>
        </w:rPr>
        <w:t xml:space="preserve"> </w:t>
      </w:r>
      <w:r>
        <w:rPr>
          <w:noProof w:val="0"/>
          <w:lang w:bidi="sa-IN"/>
        </w:rPr>
        <w:t xml:space="preserve">kathām </w:t>
      </w:r>
      <w:r>
        <w:rPr>
          <w:noProof w:val="0"/>
          <w:cs/>
          <w:lang w:bidi="sa-IN"/>
        </w:rPr>
        <w:t>āha—prācīn</w:t>
      </w:r>
      <w:r>
        <w:rPr>
          <w:noProof w:val="0"/>
          <w:lang w:bidi="sa-IN"/>
        </w:rPr>
        <w:t xml:space="preserve">eti | hanta hanta mati-priya-śiṣyasya dhruvasya vaṁśo’yaṁ karmaṇi nimajjati tad idam uddharāmīti kṛpāluḥ </w:t>
      </w:r>
      <w:r>
        <w:rPr>
          <w:noProof w:val="0"/>
          <w:cs/>
          <w:lang w:bidi="sa-IN"/>
        </w:rPr>
        <w:t>|</w:t>
      </w:r>
      <w:r>
        <w:rPr>
          <w:noProof w:val="0"/>
          <w:lang w:bidi="sa-IN"/>
        </w:rPr>
        <w:t>|3||</w:t>
      </w:r>
    </w:p>
    <w:p w14:paraId="2194C88F" w14:textId="77777777" w:rsidR="002F3476" w:rsidRPr="008A4B9D" w:rsidRDefault="002F3476" w:rsidP="002F3476">
      <w:pPr>
        <w:rPr>
          <w:rFonts w:eastAsia="MS Minchofalt"/>
          <w:lang w:val="en-US"/>
        </w:rPr>
      </w:pPr>
    </w:p>
    <w:p w14:paraId="63DECCA5"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755DC6B5" w14:textId="77777777" w:rsidR="002F3476" w:rsidRPr="008A4B9D" w:rsidRDefault="002F3476" w:rsidP="002F3476">
      <w:pPr>
        <w:rPr>
          <w:rFonts w:eastAsia="MS Minchofalt"/>
          <w:lang w:val="en-US"/>
        </w:rPr>
      </w:pPr>
    </w:p>
    <w:p w14:paraId="299CF5C2" w14:textId="77777777" w:rsidR="002F3476" w:rsidRPr="008A4B9D" w:rsidRDefault="002F3476" w:rsidP="002F3476">
      <w:pPr>
        <w:jc w:val="center"/>
        <w:rPr>
          <w:rFonts w:eastAsia="MS Minchofalt"/>
          <w:b/>
          <w:lang w:val="en-US"/>
        </w:rPr>
      </w:pPr>
      <w:r w:rsidRPr="008A4B9D">
        <w:rPr>
          <w:rFonts w:eastAsia="MS Minchofalt"/>
          <w:b/>
          <w:lang w:val="en-US"/>
        </w:rPr>
        <w:t>|| 4.25.4 ||</w:t>
      </w:r>
    </w:p>
    <w:p w14:paraId="058CCB74" w14:textId="77777777" w:rsidR="002F3476" w:rsidRPr="008A4B9D" w:rsidRDefault="002F3476" w:rsidP="002F3476">
      <w:pPr>
        <w:rPr>
          <w:rFonts w:eastAsia="MS Minchofalt"/>
          <w:lang w:val="en-US"/>
        </w:rPr>
      </w:pPr>
    </w:p>
    <w:p w14:paraId="0565C88F" w14:textId="77777777" w:rsidR="002F3476" w:rsidRPr="008A4B9D" w:rsidRDefault="002F3476" w:rsidP="002F3476">
      <w:pPr>
        <w:pStyle w:val="Versequote"/>
        <w:rPr>
          <w:rFonts w:eastAsia="MS Minchofalt"/>
        </w:rPr>
      </w:pPr>
      <w:r w:rsidRPr="008A4B9D">
        <w:rPr>
          <w:rFonts w:eastAsia="MS Minchofalt"/>
        </w:rPr>
        <w:t>śreyas tvaṁ katamad rājan karmaṇātmana īhase |</w:t>
      </w:r>
    </w:p>
    <w:p w14:paraId="2CCBB7E5" w14:textId="77777777" w:rsidR="002F3476" w:rsidRPr="008A4B9D" w:rsidRDefault="002F3476" w:rsidP="002F3476">
      <w:pPr>
        <w:pStyle w:val="Versequote"/>
        <w:rPr>
          <w:rFonts w:eastAsia="MS Minchofalt"/>
        </w:rPr>
      </w:pPr>
      <w:r w:rsidRPr="008A4B9D">
        <w:rPr>
          <w:rFonts w:eastAsia="MS Minchofalt"/>
        </w:rPr>
        <w:t>duḥkha-hāniḥ sukhāvāptiḥ śreyas tan neha ceṣyate ||</w:t>
      </w:r>
    </w:p>
    <w:p w14:paraId="1E5A8A89" w14:textId="77777777" w:rsidR="002F3476" w:rsidRPr="008A4B9D" w:rsidRDefault="002F3476" w:rsidP="002F3476">
      <w:pPr>
        <w:rPr>
          <w:rFonts w:eastAsia="MS Minchofalt"/>
          <w:lang w:val="en-US"/>
        </w:rPr>
      </w:pPr>
    </w:p>
    <w:p w14:paraId="1281620B" w14:textId="77777777" w:rsidR="002F3476" w:rsidRPr="008A4B9D" w:rsidRDefault="002F3476" w:rsidP="002F3476">
      <w:pPr>
        <w:rPr>
          <w:rFonts w:eastAsia="MS Minchofalt"/>
          <w:bCs/>
          <w:lang w:val="en-US"/>
        </w:rPr>
      </w:pPr>
      <w:r w:rsidRPr="008A4B9D">
        <w:rPr>
          <w:rFonts w:eastAsia="MS Minchofalt"/>
          <w:b/>
          <w:lang w:val="en-US"/>
        </w:rPr>
        <w:t>madhvaḥ :</w:t>
      </w:r>
      <w:r w:rsidRPr="008A4B9D">
        <w:rPr>
          <w:rFonts w:eastAsia="MS Minchofalt"/>
          <w:bCs/>
          <w:lang w:val="en-US"/>
        </w:rPr>
        <w:t xml:space="preserve"> yathāvat </w:t>
      </w:r>
      <w:r>
        <w:rPr>
          <w:rFonts w:eastAsia="MS Minchofalt"/>
          <w:bCs/>
          <w:lang w:val="en-US"/>
        </w:rPr>
        <w:t>karm</w:t>
      </w:r>
      <w:r w:rsidRPr="008A4B9D">
        <w:rPr>
          <w:rFonts w:eastAsia="MS Minchofalt"/>
          <w:bCs/>
          <w:lang w:val="en-US"/>
        </w:rPr>
        <w:t>a-kartus tu jñānaṁ sāhāyya-kārakam |</w:t>
      </w:r>
    </w:p>
    <w:p w14:paraId="089B0349" w14:textId="77777777" w:rsidR="002F3476" w:rsidRDefault="002F3476" w:rsidP="002F3476">
      <w:pPr>
        <w:pStyle w:val="Quote"/>
        <w:rPr>
          <w:rFonts w:eastAsia="MS Minchofalt"/>
          <w:lang w:val="en-US"/>
        </w:rPr>
      </w:pPr>
      <w:r>
        <w:rPr>
          <w:rFonts w:eastAsia="MS Minchofalt"/>
          <w:lang w:val="en-US"/>
        </w:rPr>
        <w:t>anyathā kurvataḥ karma nirayāya bhaviṣyati |</w:t>
      </w:r>
    </w:p>
    <w:p w14:paraId="3DD9BF57" w14:textId="77777777" w:rsidR="002F3476" w:rsidRPr="00927E01" w:rsidRDefault="002F3476" w:rsidP="002F3476">
      <w:pPr>
        <w:pStyle w:val="Quote"/>
        <w:rPr>
          <w:rFonts w:eastAsia="MS Minchofalt"/>
          <w:lang w:val="en-US"/>
        </w:rPr>
      </w:pPr>
      <w:r>
        <w:rPr>
          <w:rFonts w:eastAsia="MS Minchofalt"/>
          <w:lang w:val="en-US"/>
        </w:rPr>
        <w:t>athāpi karma nindanti tapataḥ kartum añjasā || iti brahmāṇḍe ||4||</w:t>
      </w:r>
    </w:p>
    <w:p w14:paraId="658E52CE" w14:textId="77777777" w:rsidR="002F3476" w:rsidRPr="008A4B9D" w:rsidRDefault="002F3476" w:rsidP="002F3476">
      <w:pPr>
        <w:rPr>
          <w:rFonts w:eastAsia="MS Minchofalt"/>
          <w:b/>
          <w:lang w:val="en-US"/>
        </w:rPr>
      </w:pPr>
    </w:p>
    <w:p w14:paraId="200B9FC0"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śreyaḥ phalam īhase icchasi | iha karmaṇi tad ubhayaṁ neṣyate vicārakaiḥ |</w:t>
      </w:r>
      <w:r>
        <w:rPr>
          <w:noProof w:val="0"/>
          <w:lang w:bidi="sa-IN"/>
        </w:rPr>
        <w:t>|4||</w:t>
      </w:r>
    </w:p>
    <w:p w14:paraId="78FC4657" w14:textId="77777777" w:rsidR="002F3476" w:rsidRDefault="002F3476" w:rsidP="002F3476">
      <w:pPr>
        <w:rPr>
          <w:noProof w:val="0"/>
          <w:cs/>
          <w:lang w:bidi="sa-IN"/>
        </w:rPr>
      </w:pPr>
    </w:p>
    <w:p w14:paraId="01235D4A" w14:textId="77777777" w:rsidR="002F3476" w:rsidRPr="001703D9" w:rsidRDefault="002F3476" w:rsidP="002F3476">
      <w:pPr>
        <w:pStyle w:val="BodyText"/>
        <w:rPr>
          <w:lang w:val="en-US"/>
        </w:rPr>
      </w:pPr>
      <w:r w:rsidRPr="008A4B9D">
        <w:rPr>
          <w:rFonts w:eastAsia="MS Minchofalt"/>
          <w:b/>
          <w:lang w:val="en-US"/>
        </w:rPr>
        <w:t xml:space="preserve">krama-sandarbhaḥ : </w:t>
      </w:r>
      <w:r>
        <w:rPr>
          <w:cs/>
          <w:lang w:bidi="sa-IN"/>
        </w:rPr>
        <w:t>duḥkha</w:t>
      </w:r>
      <w:r>
        <w:rPr>
          <w:lang w:val="en-US"/>
        </w:rPr>
        <w:t>-</w:t>
      </w:r>
      <w:r>
        <w:rPr>
          <w:cs/>
          <w:lang w:bidi="sa-IN"/>
        </w:rPr>
        <w:t>hāniḥ sukhāvāptir</w:t>
      </w:r>
      <w:r>
        <w:rPr>
          <w:lang w:val="en-US"/>
        </w:rPr>
        <w:t xml:space="preserve"> </w:t>
      </w:r>
      <w:r>
        <w:rPr>
          <w:cs/>
          <w:lang w:bidi="sa-IN"/>
        </w:rPr>
        <w:t>eva śreyaḥ puruṣasyārthaḥ | tat</w:t>
      </w:r>
      <w:r>
        <w:rPr>
          <w:lang w:val="en-US"/>
        </w:rPr>
        <w:t xml:space="preserve"> </w:t>
      </w:r>
      <w:r>
        <w:rPr>
          <w:cs/>
          <w:lang w:bidi="sa-IN"/>
        </w:rPr>
        <w:t>tu iha karmaṇi neṣyate | karma</w:t>
      </w:r>
      <w:r>
        <w:rPr>
          <w:lang w:val="en-US"/>
        </w:rPr>
        <w:t>-</w:t>
      </w:r>
      <w:r>
        <w:rPr>
          <w:cs/>
          <w:lang w:bidi="sa-IN"/>
        </w:rPr>
        <w:t>sampādyasya sukhasyāpi duḥkha</w:t>
      </w:r>
      <w:r>
        <w:rPr>
          <w:lang w:val="en-US"/>
        </w:rPr>
        <w:t>-</w:t>
      </w:r>
      <w:r>
        <w:rPr>
          <w:cs/>
          <w:lang w:bidi="sa-IN"/>
        </w:rPr>
        <w:t>sambhinnatvāt sāntatvāc ca | neha yeṣyāte iti citsukhaḥ |</w:t>
      </w:r>
      <w:r>
        <w:rPr>
          <w:lang w:val="en-US"/>
        </w:rPr>
        <w:t>|4||</w:t>
      </w:r>
    </w:p>
    <w:p w14:paraId="44BE7FBA" w14:textId="77777777" w:rsidR="002F3476" w:rsidRDefault="002F3476" w:rsidP="002F3476">
      <w:pPr>
        <w:pStyle w:val="BodyText"/>
        <w:rPr>
          <w:cs/>
          <w:lang w:bidi="sa-IN"/>
        </w:rPr>
      </w:pPr>
    </w:p>
    <w:p w14:paraId="5B36E3FA" w14:textId="77777777" w:rsidR="002F3476" w:rsidRPr="008A4B9D" w:rsidRDefault="002F3476" w:rsidP="002F3476">
      <w:pPr>
        <w:rPr>
          <w:rFonts w:eastAsia="MS Minchofalt"/>
          <w:bCs/>
          <w:lang w:val="en-US"/>
        </w:rPr>
      </w:pPr>
      <w:r w:rsidRPr="008A4B9D">
        <w:rPr>
          <w:rFonts w:eastAsia="MS Minchofalt"/>
          <w:b/>
          <w:lang w:val="en-US"/>
        </w:rPr>
        <w:t>viśvanāthaḥ :</w:t>
      </w:r>
      <w:r w:rsidRPr="008A4B9D">
        <w:rPr>
          <w:rFonts w:eastAsia="MS Minchofalt"/>
          <w:bCs/>
          <w:lang w:val="en-US"/>
        </w:rPr>
        <w:t xml:space="preserve"> śreyo neṣyate iha </w:t>
      </w:r>
      <w:r>
        <w:rPr>
          <w:rFonts w:eastAsia="MS Minchofalt"/>
          <w:bCs/>
          <w:lang w:val="en-US"/>
        </w:rPr>
        <w:t>karm</w:t>
      </w:r>
      <w:r w:rsidRPr="008A4B9D">
        <w:rPr>
          <w:rFonts w:eastAsia="MS Minchofalt"/>
          <w:bCs/>
          <w:lang w:val="en-US"/>
        </w:rPr>
        <w:t xml:space="preserve">aṇi na lakṣyate </w:t>
      </w:r>
      <w:r>
        <w:rPr>
          <w:rFonts w:eastAsia="MS Minchofalt"/>
          <w:bCs/>
          <w:lang w:val="en-US"/>
        </w:rPr>
        <w:t>karm</w:t>
      </w:r>
      <w:r w:rsidRPr="008A4B9D">
        <w:rPr>
          <w:rFonts w:eastAsia="MS Minchofalt"/>
          <w:bCs/>
          <w:lang w:val="en-US"/>
        </w:rPr>
        <w:t>a-sampādy</w:t>
      </w:r>
      <w:r>
        <w:rPr>
          <w:rFonts w:eastAsia="MS Minchofalt"/>
          <w:bCs/>
          <w:lang w:val="en-US"/>
        </w:rPr>
        <w:t>asya</w:t>
      </w:r>
      <w:r w:rsidRPr="008A4B9D">
        <w:rPr>
          <w:rFonts w:eastAsia="MS Minchofalt"/>
          <w:bCs/>
          <w:lang w:val="en-US"/>
        </w:rPr>
        <w:t xml:space="preserve"> sukh</w:t>
      </w:r>
      <w:r>
        <w:rPr>
          <w:rFonts w:eastAsia="MS Minchofalt"/>
          <w:bCs/>
          <w:lang w:val="en-US"/>
        </w:rPr>
        <w:t>asyāpi</w:t>
      </w:r>
      <w:r w:rsidRPr="008A4B9D">
        <w:rPr>
          <w:rFonts w:eastAsia="MS Minchofalt"/>
          <w:bCs/>
          <w:lang w:val="en-US"/>
        </w:rPr>
        <w:t xml:space="preserve"> </w:t>
      </w:r>
      <w:r>
        <w:rPr>
          <w:rFonts w:eastAsia="MS Minchofalt"/>
          <w:bCs/>
          <w:lang w:val="en-US"/>
        </w:rPr>
        <w:t>duḥkh</w:t>
      </w:r>
      <w:r w:rsidRPr="008A4B9D">
        <w:rPr>
          <w:rFonts w:eastAsia="MS Minchofalt"/>
          <w:bCs/>
          <w:lang w:val="en-US"/>
        </w:rPr>
        <w:t>a-miśr</w:t>
      </w:r>
      <w:r>
        <w:rPr>
          <w:rFonts w:eastAsia="MS Minchofalt"/>
          <w:bCs/>
          <w:lang w:val="en-US"/>
        </w:rPr>
        <w:t>atvāt</w:t>
      </w:r>
      <w:r w:rsidRPr="008A4B9D">
        <w:rPr>
          <w:rFonts w:eastAsia="MS Minchofalt"/>
          <w:bCs/>
          <w:lang w:val="en-US"/>
        </w:rPr>
        <w:t xml:space="preserve"> naśvaratvāc ca ||4||</w:t>
      </w:r>
    </w:p>
    <w:p w14:paraId="63D4D837" w14:textId="77777777" w:rsidR="002F3476" w:rsidRPr="008A4B9D" w:rsidRDefault="002F3476" w:rsidP="002F3476">
      <w:pPr>
        <w:rPr>
          <w:rFonts w:eastAsia="MS Minchofalt"/>
          <w:lang w:val="en-US"/>
        </w:rPr>
      </w:pPr>
    </w:p>
    <w:p w14:paraId="7777B37B"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462D7F67" w14:textId="77777777" w:rsidR="002F3476" w:rsidRPr="008A4B9D" w:rsidRDefault="002F3476" w:rsidP="002F3476">
      <w:pPr>
        <w:rPr>
          <w:rFonts w:eastAsia="MS Minchofalt"/>
          <w:b/>
          <w:lang w:val="en-US"/>
        </w:rPr>
      </w:pPr>
    </w:p>
    <w:p w14:paraId="5A7D66DC" w14:textId="77777777" w:rsidR="002F3476" w:rsidRPr="003F3988" w:rsidRDefault="002F3476" w:rsidP="002F3476">
      <w:pPr>
        <w:jc w:val="center"/>
        <w:rPr>
          <w:rFonts w:eastAsia="MS Minchofalt"/>
          <w:b/>
          <w:lang w:val="en-US"/>
        </w:rPr>
      </w:pPr>
      <w:r w:rsidRPr="003F3988">
        <w:rPr>
          <w:rFonts w:eastAsia="MS Minchofalt"/>
          <w:b/>
          <w:lang w:val="en-US"/>
        </w:rPr>
        <w:t>|| 4.25.5 ||</w:t>
      </w:r>
    </w:p>
    <w:p w14:paraId="17DFFAF6" w14:textId="77777777" w:rsidR="002F3476" w:rsidRPr="003F3988" w:rsidRDefault="002F3476" w:rsidP="002F3476">
      <w:pPr>
        <w:jc w:val="center"/>
        <w:rPr>
          <w:rFonts w:eastAsia="MS Minchofalt"/>
          <w:b/>
          <w:lang w:val="en-US"/>
        </w:rPr>
      </w:pPr>
    </w:p>
    <w:p w14:paraId="06AB7E92" w14:textId="77777777" w:rsidR="002F3476" w:rsidRPr="003F3988" w:rsidRDefault="002F3476" w:rsidP="002F3476">
      <w:pPr>
        <w:jc w:val="center"/>
        <w:rPr>
          <w:rFonts w:eastAsia="MS Minchofalt"/>
          <w:b/>
          <w:lang w:val="en-US"/>
        </w:rPr>
      </w:pPr>
      <w:r w:rsidRPr="003F3988">
        <w:rPr>
          <w:rFonts w:eastAsia="MS Minchofalt"/>
          <w:b/>
          <w:lang w:val="en-US"/>
        </w:rPr>
        <w:t>rājovāca—</w:t>
      </w:r>
    </w:p>
    <w:p w14:paraId="7C235A49" w14:textId="77777777" w:rsidR="002F3476" w:rsidRPr="003F3988" w:rsidRDefault="002F3476" w:rsidP="002F3476">
      <w:pPr>
        <w:pStyle w:val="Versequote"/>
        <w:rPr>
          <w:rFonts w:eastAsia="MS Minchofalt"/>
        </w:rPr>
      </w:pPr>
      <w:r w:rsidRPr="003F3988">
        <w:rPr>
          <w:rFonts w:eastAsia="MS Minchofalt"/>
        </w:rPr>
        <w:t>na jānāmi mahā-bhāga paraṁ karmāpaviddha-dhīḥ |</w:t>
      </w:r>
    </w:p>
    <w:p w14:paraId="734BAC03" w14:textId="77777777" w:rsidR="002F3476" w:rsidRPr="003F3988" w:rsidRDefault="002F3476" w:rsidP="002F3476">
      <w:pPr>
        <w:pStyle w:val="Versequote"/>
        <w:rPr>
          <w:rFonts w:eastAsia="MS Minchofalt"/>
        </w:rPr>
      </w:pPr>
      <w:r w:rsidRPr="003F3988">
        <w:rPr>
          <w:rFonts w:eastAsia="MS Minchofalt"/>
        </w:rPr>
        <w:t>brūhi me vimalaṁ jñānaṁ yena mucyeya karmabhiḥ ||</w:t>
      </w:r>
    </w:p>
    <w:p w14:paraId="3912D4EB" w14:textId="77777777" w:rsidR="002F3476" w:rsidRPr="003F3988" w:rsidRDefault="002F3476" w:rsidP="002F3476">
      <w:pPr>
        <w:rPr>
          <w:rFonts w:eastAsia="MS Minchofalt"/>
          <w:lang w:val="en-US"/>
        </w:rPr>
      </w:pPr>
    </w:p>
    <w:p w14:paraId="227F0F85" w14:textId="77777777" w:rsidR="002F3476" w:rsidRDefault="002F3476" w:rsidP="002F3476">
      <w:pPr>
        <w:rPr>
          <w:noProof w:val="0"/>
          <w:cs/>
          <w:lang w:bidi="sa-IN"/>
        </w:rPr>
      </w:pPr>
      <w:r w:rsidRPr="003F3988">
        <w:rPr>
          <w:rFonts w:eastAsia="MS Minchofalt"/>
          <w:b/>
          <w:lang w:val="en-US"/>
        </w:rPr>
        <w:t xml:space="preserve">śrīdharaḥ : </w:t>
      </w:r>
      <w:r>
        <w:rPr>
          <w:noProof w:val="0"/>
          <w:cs/>
          <w:lang w:bidi="sa-IN"/>
        </w:rPr>
        <w:t>paraṁ śreyo mokṣam | karmabhir apaviddhā vikṣiptā dhīr yasya |</w:t>
      </w:r>
      <w:r>
        <w:rPr>
          <w:noProof w:val="0"/>
          <w:lang w:bidi="sa-IN"/>
        </w:rPr>
        <w:t>|5||</w:t>
      </w:r>
    </w:p>
    <w:p w14:paraId="7F83141D" w14:textId="77777777" w:rsidR="002F3476" w:rsidRDefault="002F3476" w:rsidP="002F3476">
      <w:pPr>
        <w:rPr>
          <w:noProof w:val="0"/>
          <w:cs/>
          <w:lang w:bidi="sa-IN"/>
        </w:rPr>
      </w:pPr>
    </w:p>
    <w:p w14:paraId="62A7A295" w14:textId="77777777" w:rsidR="002F3476" w:rsidRPr="00B209EE" w:rsidRDefault="002F3476" w:rsidP="002F3476">
      <w:pPr>
        <w:pStyle w:val="BodyText"/>
        <w:rPr>
          <w:lang w:val="en-US"/>
        </w:rPr>
      </w:pPr>
      <w:r>
        <w:rPr>
          <w:rFonts w:eastAsia="MS Minchofalt"/>
          <w:b/>
          <w:lang w:val="fr-CA"/>
        </w:rPr>
        <w:t xml:space="preserve">krama-sandarbhaḥ : </w:t>
      </w:r>
      <w:r>
        <w:rPr>
          <w:cs/>
          <w:lang w:bidi="sa-IN"/>
        </w:rPr>
        <w:t>karmāpaviddha</w:t>
      </w:r>
      <w:r>
        <w:rPr>
          <w:lang w:val="en-US"/>
        </w:rPr>
        <w:t>-</w:t>
      </w:r>
      <w:r>
        <w:rPr>
          <w:cs/>
          <w:lang w:bidi="sa-IN"/>
        </w:rPr>
        <w:t>dhīḥ san paraṁ śreyaḥ sādhanaṁ śreyaś ca na jānāmi | tasmāt vimalaṁ jñānaṁ sādhana</w:t>
      </w:r>
      <w:r>
        <w:rPr>
          <w:lang w:val="en-US"/>
        </w:rPr>
        <w:t>-</w:t>
      </w:r>
      <w:r>
        <w:rPr>
          <w:cs/>
          <w:lang w:bidi="sa-IN"/>
        </w:rPr>
        <w:t>sādhyāntara</w:t>
      </w:r>
      <w:r>
        <w:rPr>
          <w:lang w:val="en-US"/>
        </w:rPr>
        <w:t>-</w:t>
      </w:r>
      <w:r>
        <w:rPr>
          <w:cs/>
          <w:lang w:bidi="sa-IN"/>
        </w:rPr>
        <w:t>gataṁ brūhi |</w:t>
      </w:r>
      <w:r>
        <w:rPr>
          <w:lang w:val="en-US"/>
        </w:rPr>
        <w:t>|5||</w:t>
      </w:r>
    </w:p>
    <w:p w14:paraId="54150652" w14:textId="77777777" w:rsidR="002F3476" w:rsidRDefault="002F3476" w:rsidP="002F3476">
      <w:pPr>
        <w:pStyle w:val="BodyText"/>
        <w:rPr>
          <w:cs/>
          <w:lang w:bidi="sa-IN"/>
        </w:rPr>
      </w:pPr>
    </w:p>
    <w:p w14:paraId="45A0499C" w14:textId="77777777" w:rsidR="002F3476" w:rsidRPr="009F2A0E"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w:t>
      </w:r>
      <w:r>
        <w:rPr>
          <w:noProof w:val="0"/>
          <w:cs/>
          <w:lang w:bidi="sa-IN"/>
        </w:rPr>
        <w:t>karmabhir apaviddhā vikṣipt</w:t>
      </w:r>
      <w:r>
        <w:rPr>
          <w:noProof w:val="0"/>
          <w:lang w:bidi="sa-IN"/>
        </w:rPr>
        <w:t>a-bud</w:t>
      </w:r>
      <w:r>
        <w:rPr>
          <w:noProof w:val="0"/>
          <w:cs/>
          <w:lang w:bidi="sa-IN"/>
        </w:rPr>
        <w:t>dh</w:t>
      </w:r>
      <w:r>
        <w:rPr>
          <w:noProof w:val="0"/>
          <w:lang w:bidi="sa-IN"/>
        </w:rPr>
        <w:t xml:space="preserve">iḥ </w:t>
      </w:r>
      <w:r>
        <w:rPr>
          <w:noProof w:val="0"/>
          <w:cs/>
          <w:lang w:bidi="sa-IN"/>
        </w:rPr>
        <w:t>|</w:t>
      </w:r>
      <w:r>
        <w:rPr>
          <w:noProof w:val="0"/>
          <w:lang w:bidi="sa-IN"/>
        </w:rPr>
        <w:t>|5||</w:t>
      </w:r>
    </w:p>
    <w:p w14:paraId="3134CD00" w14:textId="77777777" w:rsidR="002F3476" w:rsidRPr="008A4B9D" w:rsidRDefault="002F3476" w:rsidP="002F3476">
      <w:pPr>
        <w:rPr>
          <w:rFonts w:eastAsia="MS Minchofalt"/>
          <w:lang w:val="en-US"/>
        </w:rPr>
      </w:pPr>
    </w:p>
    <w:p w14:paraId="51A93EFB"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64E2160C" w14:textId="77777777" w:rsidR="002F3476" w:rsidRPr="008A4B9D" w:rsidRDefault="002F3476" w:rsidP="002F3476">
      <w:pPr>
        <w:rPr>
          <w:rFonts w:eastAsia="MS Minchofalt"/>
          <w:lang w:val="en-US"/>
        </w:rPr>
      </w:pPr>
    </w:p>
    <w:p w14:paraId="5074B5A8" w14:textId="77777777" w:rsidR="002F3476" w:rsidRPr="008A4B9D" w:rsidRDefault="002F3476" w:rsidP="002F3476">
      <w:pPr>
        <w:jc w:val="center"/>
        <w:rPr>
          <w:rFonts w:eastAsia="MS Minchofalt"/>
          <w:b/>
          <w:lang w:val="en-US"/>
        </w:rPr>
      </w:pPr>
      <w:r w:rsidRPr="008A4B9D">
        <w:rPr>
          <w:rFonts w:eastAsia="MS Minchofalt"/>
          <w:b/>
          <w:lang w:val="en-US"/>
        </w:rPr>
        <w:t>|| 4.25.6 ||</w:t>
      </w:r>
    </w:p>
    <w:p w14:paraId="2869CC11" w14:textId="77777777" w:rsidR="002F3476" w:rsidRPr="008A4B9D" w:rsidRDefault="002F3476" w:rsidP="002F3476">
      <w:pPr>
        <w:rPr>
          <w:rFonts w:eastAsia="MS Minchofalt"/>
          <w:lang w:val="en-US"/>
        </w:rPr>
      </w:pPr>
    </w:p>
    <w:p w14:paraId="7DC68070" w14:textId="77777777" w:rsidR="002F3476" w:rsidRPr="008A4B9D" w:rsidRDefault="002F3476" w:rsidP="002F3476">
      <w:pPr>
        <w:pStyle w:val="Versequote"/>
        <w:rPr>
          <w:rFonts w:eastAsia="MS Minchofalt"/>
        </w:rPr>
      </w:pPr>
      <w:r w:rsidRPr="008A4B9D">
        <w:rPr>
          <w:rFonts w:eastAsia="MS Minchofalt"/>
        </w:rPr>
        <w:t>gṛheṣu kūṭa-dharmeṣu putra-dāra-dhanārtha-dhīḥ |</w:t>
      </w:r>
    </w:p>
    <w:p w14:paraId="433A47D7" w14:textId="77777777" w:rsidR="002F3476" w:rsidRPr="008A4B9D" w:rsidRDefault="002F3476" w:rsidP="002F3476">
      <w:pPr>
        <w:pStyle w:val="Versequote"/>
        <w:rPr>
          <w:rFonts w:eastAsia="MS Minchofalt"/>
        </w:rPr>
      </w:pPr>
      <w:r w:rsidRPr="008A4B9D">
        <w:rPr>
          <w:rFonts w:eastAsia="MS Minchofalt"/>
        </w:rPr>
        <w:t>na paraṁ vindate mūḍho bhrāmyan saṁsāra-vartmasu ||</w:t>
      </w:r>
    </w:p>
    <w:p w14:paraId="2DE2E663" w14:textId="77777777" w:rsidR="002F3476" w:rsidRPr="008A4B9D" w:rsidRDefault="002F3476" w:rsidP="002F3476">
      <w:pPr>
        <w:rPr>
          <w:rFonts w:eastAsia="MS Minchofalt"/>
          <w:lang w:val="en-US"/>
        </w:rPr>
      </w:pPr>
    </w:p>
    <w:p w14:paraId="74AD314A"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kiṁ ca</w:t>
      </w:r>
      <w:r>
        <w:rPr>
          <w:noProof w:val="0"/>
          <w:lang w:bidi="sa-IN"/>
        </w:rPr>
        <w:t>,</w:t>
      </w:r>
      <w:r>
        <w:rPr>
          <w:noProof w:val="0"/>
          <w:cs/>
          <w:lang w:bidi="sa-IN"/>
        </w:rPr>
        <w:t xml:space="preserve"> gṛheṣu sthitaḥ | putrādiṣv eva puruṣārtha-dhīr yasya |</w:t>
      </w:r>
      <w:r>
        <w:rPr>
          <w:noProof w:val="0"/>
          <w:lang w:bidi="sa-IN"/>
        </w:rPr>
        <w:t>|6||</w:t>
      </w:r>
    </w:p>
    <w:p w14:paraId="3348CF1B" w14:textId="77777777" w:rsidR="002F3476" w:rsidRDefault="002F3476" w:rsidP="002F3476">
      <w:pPr>
        <w:rPr>
          <w:noProof w:val="0"/>
          <w:cs/>
          <w:lang w:bidi="sa-IN"/>
        </w:rPr>
      </w:pPr>
    </w:p>
    <w:p w14:paraId="0B3E15F4"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67DCEEA1" w14:textId="77777777" w:rsidR="002F3476" w:rsidRPr="008A4B9D" w:rsidRDefault="002F3476" w:rsidP="002F3476">
      <w:pPr>
        <w:rPr>
          <w:rFonts w:eastAsia="MS Minchofalt"/>
          <w:b/>
          <w:lang w:val="en-US"/>
        </w:rPr>
      </w:pPr>
    </w:p>
    <w:p w14:paraId="21BB9126" w14:textId="77777777" w:rsidR="002F3476" w:rsidRPr="00D26D66" w:rsidRDefault="002F3476" w:rsidP="002F3476">
      <w:pPr>
        <w:rPr>
          <w:rFonts w:eastAsia="MS Minchofalt"/>
          <w:bCs/>
          <w:lang w:val="en-US"/>
        </w:rPr>
      </w:pPr>
      <w:r w:rsidRPr="008A4B9D">
        <w:rPr>
          <w:rFonts w:eastAsia="MS Minchofalt"/>
          <w:b/>
          <w:lang w:val="en-US"/>
        </w:rPr>
        <w:t>viśvanāthaḥ :</w:t>
      </w:r>
      <w:r>
        <w:rPr>
          <w:rFonts w:eastAsia="MS Minchofalt"/>
          <w:b/>
          <w:lang w:val="en-US"/>
        </w:rPr>
        <w:t xml:space="preserve"> </w:t>
      </w:r>
      <w:r>
        <w:rPr>
          <w:rFonts w:eastAsia="MS Minchofalt"/>
          <w:bCs/>
          <w:lang w:val="en-US"/>
        </w:rPr>
        <w:t>gṛhasthaḥ sarva eva mādṛśa ity āha—gṛheṣv iti ||6||</w:t>
      </w:r>
    </w:p>
    <w:p w14:paraId="33BC1F8B" w14:textId="77777777" w:rsidR="002F3476" w:rsidRPr="008A4B9D" w:rsidRDefault="002F3476" w:rsidP="002F3476">
      <w:pPr>
        <w:rPr>
          <w:rFonts w:eastAsia="MS Minchofalt"/>
          <w:lang w:val="en-US"/>
        </w:rPr>
      </w:pPr>
    </w:p>
    <w:p w14:paraId="5312EEF0"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1865460E" w14:textId="77777777" w:rsidR="002F3476" w:rsidRPr="008A4B9D" w:rsidRDefault="002F3476" w:rsidP="002F3476">
      <w:pPr>
        <w:rPr>
          <w:rFonts w:eastAsia="MS Minchofalt"/>
          <w:lang w:val="en-US"/>
        </w:rPr>
      </w:pPr>
    </w:p>
    <w:p w14:paraId="003D4AE6" w14:textId="77777777" w:rsidR="002F3476" w:rsidRPr="003F3988" w:rsidRDefault="002F3476" w:rsidP="002F3476">
      <w:pPr>
        <w:jc w:val="center"/>
        <w:rPr>
          <w:rFonts w:eastAsia="MS Minchofalt"/>
          <w:b/>
          <w:lang w:val="en-US"/>
        </w:rPr>
      </w:pPr>
      <w:r w:rsidRPr="003F3988">
        <w:rPr>
          <w:rFonts w:eastAsia="MS Minchofalt"/>
          <w:b/>
          <w:lang w:val="en-US"/>
        </w:rPr>
        <w:t>|| 4.25.7 ||</w:t>
      </w:r>
    </w:p>
    <w:p w14:paraId="4A6F1BCA" w14:textId="77777777" w:rsidR="002F3476" w:rsidRPr="003F3988" w:rsidRDefault="002F3476" w:rsidP="002F3476">
      <w:pPr>
        <w:jc w:val="center"/>
        <w:rPr>
          <w:rFonts w:eastAsia="MS Minchofalt"/>
          <w:b/>
          <w:lang w:val="en-US"/>
        </w:rPr>
      </w:pPr>
    </w:p>
    <w:p w14:paraId="238A041B" w14:textId="77777777" w:rsidR="002F3476" w:rsidRPr="003F3988" w:rsidRDefault="002F3476" w:rsidP="002F3476">
      <w:pPr>
        <w:jc w:val="center"/>
        <w:rPr>
          <w:rFonts w:eastAsia="MS Minchofalt"/>
          <w:b/>
          <w:lang w:val="en-US"/>
        </w:rPr>
      </w:pPr>
      <w:r w:rsidRPr="003F3988">
        <w:rPr>
          <w:rFonts w:eastAsia="MS Minchofalt"/>
          <w:b/>
          <w:lang w:val="en-US"/>
        </w:rPr>
        <w:t>nārada uvāca—</w:t>
      </w:r>
    </w:p>
    <w:p w14:paraId="00CC3B02" w14:textId="77777777" w:rsidR="002F3476" w:rsidRPr="003F3988" w:rsidRDefault="002F3476" w:rsidP="002F3476">
      <w:pPr>
        <w:pStyle w:val="Versequote"/>
        <w:rPr>
          <w:rFonts w:eastAsia="MS Minchofalt"/>
        </w:rPr>
      </w:pPr>
      <w:r w:rsidRPr="003F3988">
        <w:rPr>
          <w:rFonts w:eastAsia="MS Minchofalt"/>
        </w:rPr>
        <w:t>bho bhoḥ prajāpate rājan paśūn paśya tvayādhvare |</w:t>
      </w:r>
    </w:p>
    <w:p w14:paraId="36005BDF" w14:textId="77777777" w:rsidR="002F3476" w:rsidRPr="003F3988" w:rsidRDefault="002F3476" w:rsidP="002F3476">
      <w:pPr>
        <w:pStyle w:val="Versequote"/>
        <w:rPr>
          <w:rFonts w:eastAsia="MS Minchofalt"/>
        </w:rPr>
      </w:pPr>
      <w:r w:rsidRPr="003F3988">
        <w:rPr>
          <w:rFonts w:eastAsia="MS Minchofalt"/>
        </w:rPr>
        <w:t>saṁjñāpitā‘ jīva-saṅghān nirghṛṇena sahasraśaḥ ||</w:t>
      </w:r>
    </w:p>
    <w:p w14:paraId="46D150EE" w14:textId="77777777" w:rsidR="002F3476" w:rsidRPr="003F3988" w:rsidRDefault="002F3476" w:rsidP="002F3476">
      <w:pPr>
        <w:rPr>
          <w:rFonts w:eastAsia="MS Minchofalt"/>
          <w:lang w:val="en-US"/>
        </w:rPr>
      </w:pPr>
    </w:p>
    <w:p w14:paraId="671A945F" w14:textId="77777777" w:rsidR="002F3476" w:rsidRDefault="002F3476" w:rsidP="002F3476">
      <w:pPr>
        <w:rPr>
          <w:noProof w:val="0"/>
          <w:cs/>
          <w:lang w:bidi="sa-IN"/>
        </w:rPr>
      </w:pPr>
      <w:r w:rsidRPr="003F3988">
        <w:rPr>
          <w:rFonts w:eastAsia="MS Minchofalt"/>
          <w:b/>
          <w:lang w:val="en-US"/>
        </w:rPr>
        <w:t xml:space="preserve">śrīdharaḥ : </w:t>
      </w:r>
      <w:r>
        <w:rPr>
          <w:noProof w:val="0"/>
          <w:cs/>
          <w:lang w:bidi="sa-IN"/>
        </w:rPr>
        <w:t>karma-phaleṣu vairāgyam utpādya brahma-vidyām upadeṣṭuṁ yogānubhāvena yajña-paśūn pratyakṣaṁ pradarśyāha—bho bho iti | saṁjñāpitān māritān |</w:t>
      </w:r>
      <w:r>
        <w:rPr>
          <w:noProof w:val="0"/>
          <w:lang w:bidi="sa-IN"/>
        </w:rPr>
        <w:t>|7||</w:t>
      </w:r>
    </w:p>
    <w:p w14:paraId="01BAFF85" w14:textId="77777777" w:rsidR="002F3476" w:rsidRDefault="002F3476" w:rsidP="002F3476">
      <w:pPr>
        <w:rPr>
          <w:noProof w:val="0"/>
          <w:cs/>
          <w:lang w:bidi="sa-IN"/>
        </w:rPr>
      </w:pPr>
    </w:p>
    <w:p w14:paraId="7DE94038" w14:textId="77777777" w:rsidR="002F3476" w:rsidRDefault="002F3476" w:rsidP="002F3476">
      <w:pPr>
        <w:rPr>
          <w:rFonts w:eastAsia="MS Minchofalt"/>
          <w:b/>
          <w:lang w:val="fr-CA"/>
        </w:rPr>
      </w:pPr>
      <w:r>
        <w:rPr>
          <w:rFonts w:eastAsia="MS Minchofalt"/>
          <w:b/>
          <w:lang w:val="fr-CA"/>
        </w:rPr>
        <w:t xml:space="preserve">krama-sandarbhaḥ : </w:t>
      </w:r>
      <w:r w:rsidRPr="00306A3C">
        <w:rPr>
          <w:rFonts w:eastAsia="MS Minchofalt"/>
          <w:i/>
          <w:iCs/>
          <w:lang w:val="fr-CA"/>
        </w:rPr>
        <w:t>na vyākhyātam.</w:t>
      </w:r>
    </w:p>
    <w:p w14:paraId="7851994E" w14:textId="77777777" w:rsidR="002F3476" w:rsidRDefault="002F3476" w:rsidP="002F3476">
      <w:pPr>
        <w:rPr>
          <w:rFonts w:eastAsia="MS Minchofalt"/>
          <w:b/>
          <w:lang w:val="fr-CA"/>
        </w:rPr>
      </w:pPr>
    </w:p>
    <w:p w14:paraId="6D734AEE" w14:textId="77777777" w:rsidR="002F3476" w:rsidRPr="00D26D66"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w:t>
      </w:r>
      <w:r>
        <w:rPr>
          <w:noProof w:val="0"/>
          <w:cs/>
          <w:lang w:bidi="sa-IN"/>
        </w:rPr>
        <w:t>karma-phaleṣu vairāgyam utpād</w:t>
      </w:r>
      <w:r>
        <w:rPr>
          <w:noProof w:val="0"/>
          <w:lang w:bidi="sa-IN"/>
        </w:rPr>
        <w:t>a</w:t>
      </w:r>
      <w:r>
        <w:rPr>
          <w:noProof w:val="0"/>
          <w:cs/>
          <w:lang w:bidi="sa-IN"/>
        </w:rPr>
        <w:t>y</w:t>
      </w:r>
      <w:r>
        <w:rPr>
          <w:noProof w:val="0"/>
          <w:lang w:bidi="sa-IN"/>
        </w:rPr>
        <w:t>ituṁ</w:t>
      </w:r>
      <w:r>
        <w:rPr>
          <w:noProof w:val="0"/>
          <w:cs/>
          <w:lang w:bidi="sa-IN"/>
        </w:rPr>
        <w:t xml:space="preserve"> yog</w:t>
      </w:r>
      <w:r>
        <w:rPr>
          <w:noProof w:val="0"/>
          <w:lang w:bidi="sa-IN"/>
        </w:rPr>
        <w:t xml:space="preserve">a-balena </w:t>
      </w:r>
      <w:r>
        <w:rPr>
          <w:noProof w:val="0"/>
          <w:cs/>
          <w:lang w:bidi="sa-IN"/>
        </w:rPr>
        <w:t>yajña-paśūn pratyakṣaṁ pradarśyāha—bho bho iti | saṁjñāpitān māritān |</w:t>
      </w:r>
      <w:r>
        <w:rPr>
          <w:noProof w:val="0"/>
          <w:lang w:bidi="sa-IN"/>
        </w:rPr>
        <w:t>|7||</w:t>
      </w:r>
    </w:p>
    <w:p w14:paraId="7B0E8791" w14:textId="77777777" w:rsidR="002F3476" w:rsidRPr="008A4B9D" w:rsidRDefault="002F3476" w:rsidP="002F3476">
      <w:pPr>
        <w:rPr>
          <w:rFonts w:eastAsia="MS Minchofalt"/>
          <w:lang w:val="en-US"/>
        </w:rPr>
      </w:pPr>
    </w:p>
    <w:p w14:paraId="7773B04C"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2C3F3FBC" w14:textId="77777777" w:rsidR="002F3476" w:rsidRPr="008A4B9D" w:rsidRDefault="002F3476" w:rsidP="002F3476">
      <w:pPr>
        <w:rPr>
          <w:rFonts w:eastAsia="MS Minchofalt"/>
          <w:lang w:val="en-US"/>
        </w:rPr>
      </w:pPr>
    </w:p>
    <w:p w14:paraId="117CC6F9" w14:textId="77777777" w:rsidR="002F3476" w:rsidRPr="008A4B9D" w:rsidRDefault="002F3476" w:rsidP="002F3476">
      <w:pPr>
        <w:jc w:val="center"/>
        <w:rPr>
          <w:rFonts w:eastAsia="MS Minchofalt"/>
          <w:b/>
          <w:lang w:val="en-US"/>
        </w:rPr>
      </w:pPr>
      <w:r w:rsidRPr="008A4B9D">
        <w:rPr>
          <w:rFonts w:eastAsia="MS Minchofalt"/>
          <w:b/>
          <w:lang w:val="en-US"/>
        </w:rPr>
        <w:t>|| 4.25.8 ||</w:t>
      </w:r>
    </w:p>
    <w:p w14:paraId="7AE9F05B" w14:textId="77777777" w:rsidR="002F3476" w:rsidRPr="008A4B9D" w:rsidRDefault="002F3476" w:rsidP="002F3476">
      <w:pPr>
        <w:rPr>
          <w:rFonts w:eastAsia="MS Minchofalt"/>
          <w:lang w:val="en-US"/>
        </w:rPr>
      </w:pPr>
    </w:p>
    <w:p w14:paraId="7BB6D235" w14:textId="77777777" w:rsidR="002F3476" w:rsidRPr="008A4B9D" w:rsidRDefault="002F3476" w:rsidP="002F3476">
      <w:pPr>
        <w:pStyle w:val="Versequote"/>
        <w:rPr>
          <w:rFonts w:eastAsia="MS Minchofalt"/>
        </w:rPr>
      </w:pPr>
      <w:r w:rsidRPr="008A4B9D">
        <w:rPr>
          <w:rFonts w:eastAsia="MS Minchofalt"/>
        </w:rPr>
        <w:t>ete tvāṁ sampratīkṣante smaranto vaiśasaṁ tava |</w:t>
      </w:r>
    </w:p>
    <w:p w14:paraId="2FAB44E6" w14:textId="77777777" w:rsidR="002F3476" w:rsidRPr="008A4B9D" w:rsidRDefault="002F3476" w:rsidP="002F3476">
      <w:pPr>
        <w:pStyle w:val="Versequote"/>
        <w:rPr>
          <w:rFonts w:eastAsia="MS Minchofalt"/>
        </w:rPr>
      </w:pPr>
      <w:r w:rsidRPr="008A4B9D">
        <w:rPr>
          <w:rFonts w:eastAsia="MS Minchofalt"/>
        </w:rPr>
        <w:t>samparetam ayaḥ-kūṭaiś chindanty utthita-manyavaḥ ||</w:t>
      </w:r>
    </w:p>
    <w:p w14:paraId="587EF8F4" w14:textId="77777777" w:rsidR="002F3476" w:rsidRPr="008A4B9D" w:rsidRDefault="002F3476" w:rsidP="002F3476">
      <w:pPr>
        <w:rPr>
          <w:rFonts w:eastAsia="MS Minchofalt"/>
          <w:lang w:val="en-US"/>
        </w:rPr>
      </w:pPr>
    </w:p>
    <w:p w14:paraId="1A219AD5"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ete tvāṁ saṁparetaṁ mṛtaṁ saṁpratīkṣante | vaiśasaṁ tvat-kṛtāṁ pīḍāṁ smarantaḥ | tataś cāyaḥ-kūṭair loha-yantra-mayaiḥ śṛṅgaiś chindanti chetsyanti |</w:t>
      </w:r>
      <w:r>
        <w:rPr>
          <w:noProof w:val="0"/>
          <w:lang w:bidi="sa-IN"/>
        </w:rPr>
        <w:t>|8||</w:t>
      </w:r>
    </w:p>
    <w:p w14:paraId="163DB054" w14:textId="77777777" w:rsidR="002F3476" w:rsidRDefault="002F3476" w:rsidP="002F3476">
      <w:pPr>
        <w:rPr>
          <w:noProof w:val="0"/>
          <w:cs/>
          <w:lang w:bidi="sa-IN"/>
        </w:rPr>
      </w:pPr>
    </w:p>
    <w:p w14:paraId="57A23CEA"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0607B1E8" w14:textId="77777777" w:rsidR="002F3476" w:rsidRPr="008A4B9D" w:rsidRDefault="002F3476" w:rsidP="002F3476">
      <w:pPr>
        <w:rPr>
          <w:rFonts w:eastAsia="MS Minchofalt"/>
          <w:b/>
          <w:lang w:val="en-US"/>
        </w:rPr>
      </w:pPr>
    </w:p>
    <w:p w14:paraId="7040BD09" w14:textId="77777777" w:rsidR="002F3476" w:rsidRPr="008A4B9D" w:rsidRDefault="002F3476" w:rsidP="002F3476">
      <w:pPr>
        <w:rPr>
          <w:rFonts w:eastAsia="MS Minchofalt"/>
          <w:b/>
          <w:lang w:val="en-US"/>
        </w:rPr>
      </w:pPr>
      <w:r w:rsidRPr="008A4B9D">
        <w:rPr>
          <w:rFonts w:eastAsia="MS Minchofalt"/>
          <w:b/>
          <w:lang w:val="en-US"/>
        </w:rPr>
        <w:t>viśvanāthaḥ :</w:t>
      </w:r>
      <w:r>
        <w:rPr>
          <w:rFonts w:eastAsia="MS Minchofalt"/>
          <w:b/>
          <w:lang w:val="en-US"/>
        </w:rPr>
        <w:t xml:space="preserve"> </w:t>
      </w:r>
      <w:r>
        <w:rPr>
          <w:rFonts w:eastAsia="MS Minchofalt"/>
          <w:bCs/>
          <w:lang w:val="en-US"/>
        </w:rPr>
        <w:t xml:space="preserve">kadāyaṁ mariṣyati ? iti tvāṁ pratīkṣante | </w:t>
      </w:r>
      <w:r>
        <w:rPr>
          <w:noProof w:val="0"/>
          <w:cs/>
          <w:lang w:bidi="sa-IN"/>
        </w:rPr>
        <w:t xml:space="preserve">vaiśasaṁ tvat-kṛtāṁ </w:t>
      </w:r>
      <w:r>
        <w:rPr>
          <w:noProof w:val="0"/>
          <w:lang w:bidi="sa-IN"/>
        </w:rPr>
        <w:t xml:space="preserve">sva-śarīra-cchedam </w:t>
      </w:r>
      <w:r>
        <w:rPr>
          <w:noProof w:val="0"/>
          <w:cs/>
          <w:lang w:bidi="sa-IN"/>
        </w:rPr>
        <w:t>| tata</w:t>
      </w:r>
      <w:r>
        <w:rPr>
          <w:noProof w:val="0"/>
          <w:lang w:bidi="sa-IN"/>
        </w:rPr>
        <w:t xml:space="preserve">ḥ </w:t>
      </w:r>
      <w:r>
        <w:rPr>
          <w:noProof w:val="0"/>
          <w:cs/>
          <w:lang w:bidi="sa-IN"/>
        </w:rPr>
        <w:t>saṁparetaṁ</w:t>
      </w:r>
      <w:r>
        <w:rPr>
          <w:noProof w:val="0"/>
          <w:lang w:bidi="sa-IN"/>
        </w:rPr>
        <w:t xml:space="preserve"> tvām ayaḥ-kūṭaiḥ lauha-yantra-mayaiḥ </w:t>
      </w:r>
      <w:r>
        <w:rPr>
          <w:noProof w:val="0"/>
          <w:cs/>
          <w:lang w:bidi="sa-IN"/>
        </w:rPr>
        <w:t>śṛṅgaiś chindanti</w:t>
      </w:r>
      <w:r>
        <w:rPr>
          <w:noProof w:val="0"/>
          <w:lang w:bidi="sa-IN"/>
        </w:rPr>
        <w:t xml:space="preserve"> | vartamāna-nirdeśenāvilambata eva </w:t>
      </w:r>
      <w:r>
        <w:rPr>
          <w:noProof w:val="0"/>
          <w:cs/>
          <w:lang w:bidi="sa-IN"/>
        </w:rPr>
        <w:t>chetsyanti |</w:t>
      </w:r>
      <w:r>
        <w:rPr>
          <w:noProof w:val="0"/>
          <w:lang w:bidi="sa-IN"/>
        </w:rPr>
        <w:t>|8||</w:t>
      </w:r>
    </w:p>
    <w:p w14:paraId="7EA10577" w14:textId="77777777" w:rsidR="002F3476" w:rsidRPr="008A4B9D" w:rsidRDefault="002F3476" w:rsidP="002F3476">
      <w:pPr>
        <w:rPr>
          <w:rFonts w:eastAsia="MS Minchofalt"/>
          <w:lang w:val="en-US"/>
        </w:rPr>
      </w:pPr>
    </w:p>
    <w:p w14:paraId="025BA889"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115D3E74" w14:textId="77777777" w:rsidR="002F3476" w:rsidRPr="008A4B9D" w:rsidRDefault="002F3476" w:rsidP="002F3476">
      <w:pPr>
        <w:rPr>
          <w:rFonts w:eastAsia="MS Minchofalt"/>
          <w:lang w:val="en-US"/>
        </w:rPr>
      </w:pPr>
    </w:p>
    <w:p w14:paraId="4131A1D7" w14:textId="77777777" w:rsidR="002F3476" w:rsidRPr="008A4B9D" w:rsidRDefault="002F3476" w:rsidP="002F3476">
      <w:pPr>
        <w:jc w:val="center"/>
        <w:rPr>
          <w:rFonts w:eastAsia="MS Minchofalt"/>
          <w:b/>
          <w:lang w:val="en-US"/>
        </w:rPr>
      </w:pPr>
      <w:r w:rsidRPr="008A4B9D">
        <w:rPr>
          <w:rFonts w:eastAsia="MS Minchofalt"/>
          <w:b/>
          <w:lang w:val="en-US"/>
        </w:rPr>
        <w:t>|| 4.25.9 ||</w:t>
      </w:r>
    </w:p>
    <w:p w14:paraId="281A7A57" w14:textId="77777777" w:rsidR="002F3476" w:rsidRPr="008A4B9D" w:rsidRDefault="002F3476" w:rsidP="002F3476">
      <w:pPr>
        <w:rPr>
          <w:rFonts w:eastAsia="MS Minchofalt"/>
          <w:lang w:val="en-US"/>
        </w:rPr>
      </w:pPr>
    </w:p>
    <w:p w14:paraId="1AD42F27" w14:textId="77777777" w:rsidR="002F3476" w:rsidRPr="008A4B9D" w:rsidRDefault="002F3476" w:rsidP="002F3476">
      <w:pPr>
        <w:pStyle w:val="Versequote"/>
        <w:rPr>
          <w:rFonts w:eastAsia="MS Minchofalt"/>
        </w:rPr>
      </w:pPr>
      <w:r w:rsidRPr="008A4B9D">
        <w:rPr>
          <w:rFonts w:eastAsia="MS Minchofalt"/>
        </w:rPr>
        <w:t>atra te kathayiṣye’mum itihāsaṁ purātanam |</w:t>
      </w:r>
    </w:p>
    <w:p w14:paraId="5921B2F3" w14:textId="77777777" w:rsidR="002F3476" w:rsidRPr="008A4B9D" w:rsidRDefault="002F3476" w:rsidP="002F3476">
      <w:pPr>
        <w:pStyle w:val="Versequote"/>
        <w:rPr>
          <w:rFonts w:eastAsia="MS Minchofalt"/>
        </w:rPr>
      </w:pPr>
      <w:r w:rsidRPr="008A4B9D">
        <w:rPr>
          <w:rFonts w:eastAsia="MS Minchofalt"/>
        </w:rPr>
        <w:t>purañjanasya caritaṁ nibodha gadato mama ||</w:t>
      </w:r>
    </w:p>
    <w:p w14:paraId="7CDAEE90" w14:textId="77777777" w:rsidR="002F3476" w:rsidRPr="008A4B9D" w:rsidRDefault="002F3476" w:rsidP="002F3476">
      <w:pPr>
        <w:rPr>
          <w:rFonts w:eastAsia="MS Minchofalt"/>
          <w:lang w:val="en-US"/>
        </w:rPr>
      </w:pPr>
    </w:p>
    <w:p w14:paraId="75FF05CB" w14:textId="77777777" w:rsidR="002F3476" w:rsidRPr="00EE32C6" w:rsidRDefault="002F3476" w:rsidP="002F3476">
      <w:pPr>
        <w:rPr>
          <w:lang w:val="en-US" w:bidi="sa-IN"/>
        </w:rPr>
      </w:pPr>
      <w:r w:rsidRPr="008A4B9D">
        <w:rPr>
          <w:rFonts w:eastAsia="MS Minchofalt"/>
          <w:b/>
          <w:lang w:val="en-US"/>
        </w:rPr>
        <w:t>śrīdharaḥ :</w:t>
      </w:r>
      <w:r>
        <w:rPr>
          <w:rFonts w:eastAsia="MS Minchofalt"/>
          <w:b/>
          <w:lang w:val="en-US"/>
        </w:rPr>
        <w:t xml:space="preserve"> </w:t>
      </w:r>
      <w:r>
        <w:rPr>
          <w:noProof w:val="0"/>
          <w:cs/>
          <w:lang w:bidi="sa-IN"/>
        </w:rPr>
        <w:t>atrāsmin saṅkaṭe nistārakam amum itihāsaṁ kathayiṣyāmi |</w:t>
      </w:r>
      <w:r>
        <w:rPr>
          <w:noProof w:val="0"/>
          <w:lang w:bidi="sa-IN"/>
        </w:rPr>
        <w:t>|9||</w:t>
      </w:r>
    </w:p>
    <w:p w14:paraId="538E23C6" w14:textId="77777777" w:rsidR="002F3476" w:rsidRDefault="002F3476" w:rsidP="002F3476">
      <w:pPr>
        <w:pStyle w:val="BodyText"/>
        <w:rPr>
          <w:cs/>
          <w:lang w:bidi="sa-IN"/>
        </w:rPr>
      </w:pPr>
    </w:p>
    <w:p w14:paraId="0EFF337B"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t>tatra tasya śuddha-bhakty-adhikāritvam amanvāno mukti-sādhana-jñāna-miśrām eva bhaktim upadeṣṭuṁ tādṛśīm eva kathām avatārayati atreti | itihāsaṁ purātanam iti munerna mithyā-vacanam | pūrva-vṛttam idam adhyātma-vāda-saṁvādy api prāyaḥ syād iti | evam eva hi tat-tat-kathādi-saṅgatiś ca syāt | tathaiva vakṣyati prākārety ādi ||9||</w:t>
      </w:r>
    </w:p>
    <w:p w14:paraId="6F66B346" w14:textId="77777777" w:rsidR="002F3476" w:rsidRPr="008A4B9D" w:rsidRDefault="002F3476" w:rsidP="002F3476">
      <w:pPr>
        <w:rPr>
          <w:rFonts w:eastAsia="MS Minchofalt"/>
          <w:b/>
          <w:lang w:val="en-US"/>
        </w:rPr>
      </w:pPr>
    </w:p>
    <w:p w14:paraId="51F86A1B" w14:textId="77777777" w:rsidR="002F3476" w:rsidRDefault="002F3476" w:rsidP="002F3476">
      <w:pPr>
        <w:rPr>
          <w:noProof w:val="0"/>
          <w:cs/>
          <w:lang w:bidi="sa-IN"/>
        </w:rPr>
      </w:pPr>
      <w:r w:rsidRPr="008A4B9D">
        <w:rPr>
          <w:rFonts w:eastAsia="MS Minchofalt"/>
          <w:b/>
          <w:lang w:val="en-US"/>
        </w:rPr>
        <w:t>viśvanāthaḥ :</w:t>
      </w:r>
      <w:r>
        <w:rPr>
          <w:rFonts w:eastAsia="MS Minchofalt"/>
        </w:rPr>
        <w:t xml:space="preserve"> vaiṣayika-kathā-priyam imaṁ vaiṣayika-kathayaiva prabodhayāmīti manasi vicārya tasyaiva prācīnabarhiṣaḥ kṛtaṣṭam eva kathāntara-kalpanayā aprastuta-praśaṁsālaṅkāreṇa tat-prabodhe kāraṇīkurvann āha—atreti | spaṣṭam | vastutas tu te tavaiva caritaṁ kīdṛśasya puram etat śarīraṁ sva-karmaṇā janayatīti tasya purañjanasya purātanaṁ mātṛ-garbha-praveśāt pūrvam apy ārabhyety arthaḥ ||9||</w:t>
      </w:r>
    </w:p>
    <w:p w14:paraId="420B7A61" w14:textId="77777777" w:rsidR="002F3476" w:rsidRPr="008A4B9D" w:rsidRDefault="002F3476" w:rsidP="002F3476">
      <w:pPr>
        <w:rPr>
          <w:rFonts w:eastAsia="MS Minchofalt"/>
          <w:lang w:val="en-US"/>
        </w:rPr>
      </w:pPr>
    </w:p>
    <w:p w14:paraId="4D62BCA5"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5FEBE4E0" w14:textId="77777777" w:rsidR="002F3476" w:rsidRPr="008A4B9D" w:rsidRDefault="002F3476" w:rsidP="002F3476">
      <w:pPr>
        <w:rPr>
          <w:rFonts w:eastAsia="MS Minchofalt"/>
          <w:lang w:val="en-US"/>
        </w:rPr>
      </w:pPr>
    </w:p>
    <w:p w14:paraId="77B84488" w14:textId="77777777" w:rsidR="002F3476" w:rsidRPr="008A4B9D" w:rsidRDefault="002F3476" w:rsidP="002F3476">
      <w:pPr>
        <w:jc w:val="center"/>
        <w:rPr>
          <w:rFonts w:eastAsia="MS Minchofalt"/>
          <w:b/>
          <w:lang w:val="en-US"/>
        </w:rPr>
      </w:pPr>
      <w:r w:rsidRPr="008A4B9D">
        <w:rPr>
          <w:rFonts w:eastAsia="MS Minchofalt"/>
          <w:b/>
          <w:lang w:val="en-US"/>
        </w:rPr>
        <w:t>|| 4.25.10 ||</w:t>
      </w:r>
    </w:p>
    <w:p w14:paraId="732A0978" w14:textId="77777777" w:rsidR="002F3476" w:rsidRPr="008A4B9D" w:rsidRDefault="002F3476" w:rsidP="002F3476">
      <w:pPr>
        <w:rPr>
          <w:rFonts w:eastAsia="MS Minchofalt"/>
          <w:lang w:val="en-US"/>
        </w:rPr>
      </w:pPr>
    </w:p>
    <w:p w14:paraId="2EBA285F" w14:textId="77777777" w:rsidR="002F3476" w:rsidRPr="008A4B9D" w:rsidRDefault="002F3476" w:rsidP="002F3476">
      <w:pPr>
        <w:pStyle w:val="Versequote"/>
        <w:rPr>
          <w:rFonts w:eastAsia="MS Minchofalt"/>
        </w:rPr>
      </w:pPr>
      <w:r w:rsidRPr="008A4B9D">
        <w:rPr>
          <w:rFonts w:eastAsia="MS Minchofalt"/>
        </w:rPr>
        <w:t>āsīt purañjano nāma rājā rājan bṛhac-chravāḥ |</w:t>
      </w:r>
    </w:p>
    <w:p w14:paraId="36AB8E04" w14:textId="77777777" w:rsidR="002F3476" w:rsidRPr="008A4B9D" w:rsidRDefault="002F3476" w:rsidP="002F3476">
      <w:pPr>
        <w:pStyle w:val="Versequote"/>
        <w:rPr>
          <w:rFonts w:eastAsia="MS Minchofalt"/>
        </w:rPr>
      </w:pPr>
      <w:r w:rsidRPr="008A4B9D">
        <w:rPr>
          <w:rFonts w:eastAsia="MS Minchofalt"/>
        </w:rPr>
        <w:t>tasyāvijñāta-nāmāsīt sakhāvijñāta-ceṣṭitaḥ ||</w:t>
      </w:r>
    </w:p>
    <w:p w14:paraId="6E74108F" w14:textId="77777777" w:rsidR="002F3476" w:rsidRPr="008A4B9D" w:rsidRDefault="002F3476" w:rsidP="002F3476">
      <w:pPr>
        <w:rPr>
          <w:rFonts w:eastAsia="MS Minchofalt"/>
          <w:lang w:val="en-US"/>
        </w:rPr>
      </w:pPr>
    </w:p>
    <w:p w14:paraId="75AC275F" w14:textId="77777777" w:rsidR="002F3476" w:rsidRDefault="002F3476" w:rsidP="002F3476">
      <w:pPr>
        <w:rPr>
          <w:rFonts w:eastAsia="MS Minchofalt"/>
          <w:bCs/>
          <w:lang w:val="en-US"/>
        </w:rPr>
      </w:pPr>
      <w:r w:rsidRPr="008A4B9D">
        <w:rPr>
          <w:rFonts w:eastAsia="MS Minchofalt"/>
          <w:b/>
          <w:lang w:val="en-US"/>
        </w:rPr>
        <w:t>madhvaḥ :</w:t>
      </w:r>
      <w:r>
        <w:rPr>
          <w:rFonts w:eastAsia="MS Minchofalt"/>
          <w:bCs/>
          <w:lang w:val="en-US"/>
        </w:rPr>
        <w:t xml:space="preserve"> deva-jīvābhimānī tu brahmaiva tu caturmukhaḥ |</w:t>
      </w:r>
    </w:p>
    <w:p w14:paraId="686F573A" w14:textId="77777777" w:rsidR="002F3476" w:rsidRDefault="002F3476" w:rsidP="002F3476">
      <w:pPr>
        <w:pStyle w:val="Quote"/>
        <w:rPr>
          <w:rFonts w:eastAsia="MS Minchofalt"/>
          <w:lang w:val="en-US"/>
        </w:rPr>
      </w:pPr>
      <w:r>
        <w:rPr>
          <w:rFonts w:eastAsia="MS Minchofalt"/>
          <w:lang w:val="en-US"/>
        </w:rPr>
        <w:t>manuṣyāṇāṁ tu jīvānām abhimānī purañjanaḥ ||</w:t>
      </w:r>
    </w:p>
    <w:p w14:paraId="127245AF" w14:textId="77777777" w:rsidR="002F3476" w:rsidRDefault="002F3476" w:rsidP="002F3476">
      <w:pPr>
        <w:pStyle w:val="Quote"/>
        <w:rPr>
          <w:rFonts w:eastAsia="MS Minchofalt"/>
          <w:lang w:val="en-US"/>
        </w:rPr>
      </w:pPr>
      <w:r>
        <w:rPr>
          <w:rFonts w:eastAsia="MS Minchofalt"/>
          <w:lang w:val="en-US"/>
        </w:rPr>
        <w:t>sa tu rājā hareḥ putraś cāsurāṇāṁ kaliḥ svayam |</w:t>
      </w:r>
    </w:p>
    <w:p w14:paraId="44E7F67B" w14:textId="77777777" w:rsidR="002F3476" w:rsidRDefault="002F3476" w:rsidP="002F3476">
      <w:pPr>
        <w:pStyle w:val="Quote"/>
        <w:rPr>
          <w:rFonts w:eastAsia="MS Minchofalt"/>
          <w:lang w:val="en-US"/>
        </w:rPr>
      </w:pPr>
      <w:r>
        <w:rPr>
          <w:rFonts w:eastAsia="MS Minchofalt"/>
          <w:lang w:val="en-US"/>
        </w:rPr>
        <w:t>jīva-saṁsṛtivat tasmāt purañjana-kathāpi tu ||</w:t>
      </w:r>
    </w:p>
    <w:p w14:paraId="11E7B776" w14:textId="77777777" w:rsidR="002F3476" w:rsidRDefault="002F3476" w:rsidP="002F3476">
      <w:pPr>
        <w:pStyle w:val="Quote"/>
        <w:rPr>
          <w:rFonts w:eastAsia="MS Minchofalt"/>
          <w:lang w:val="en-US"/>
        </w:rPr>
      </w:pPr>
      <w:r>
        <w:rPr>
          <w:rFonts w:eastAsia="MS Minchofalt"/>
          <w:lang w:val="en-US"/>
        </w:rPr>
        <w:t>tasmāj jīva-sṛti-jñaptau purañjana-kathāṁ muniḥ |</w:t>
      </w:r>
    </w:p>
    <w:p w14:paraId="0175D721" w14:textId="77777777" w:rsidR="002F3476" w:rsidRDefault="002F3476" w:rsidP="002F3476">
      <w:pPr>
        <w:pStyle w:val="Quote"/>
        <w:rPr>
          <w:rFonts w:eastAsia="MS Minchofalt"/>
          <w:lang w:val="en-US"/>
        </w:rPr>
      </w:pPr>
      <w:r>
        <w:rPr>
          <w:rFonts w:eastAsia="MS Minchofalt"/>
          <w:lang w:val="en-US"/>
        </w:rPr>
        <w:t>nārado’śrāvayat tasmān nṛpaṁ prācīnabarhiṣam ||</w:t>
      </w:r>
    </w:p>
    <w:p w14:paraId="20CAB560" w14:textId="77777777" w:rsidR="002F3476" w:rsidRDefault="002F3476" w:rsidP="002F3476">
      <w:pPr>
        <w:pStyle w:val="Quote"/>
        <w:rPr>
          <w:rFonts w:eastAsia="MS Minchofalt"/>
          <w:lang w:val="en-US"/>
        </w:rPr>
      </w:pPr>
      <w:r>
        <w:rPr>
          <w:rFonts w:eastAsia="MS Minchofalt"/>
          <w:lang w:val="en-US"/>
        </w:rPr>
        <w:t>prāyas tu tat-kathā jīvo sthitā pratyekaśo’ti tu |</w:t>
      </w:r>
    </w:p>
    <w:p w14:paraId="1B9CFA0C" w14:textId="77777777" w:rsidR="002F3476" w:rsidRDefault="002F3476" w:rsidP="002F3476">
      <w:pPr>
        <w:pStyle w:val="Quote"/>
        <w:rPr>
          <w:rFonts w:eastAsia="MS Minchofalt"/>
          <w:lang w:val="en-US"/>
        </w:rPr>
      </w:pPr>
      <w:r>
        <w:rPr>
          <w:rFonts w:eastAsia="MS Minchofalt"/>
          <w:lang w:val="en-US"/>
        </w:rPr>
        <w:t>pratyekaṁ yat tu yujyeta tad unneyaṁ yathā tathā ||</w:t>
      </w:r>
    </w:p>
    <w:p w14:paraId="703158FD" w14:textId="77777777" w:rsidR="002F3476" w:rsidRDefault="002F3476" w:rsidP="002F3476">
      <w:pPr>
        <w:pStyle w:val="Quote"/>
        <w:rPr>
          <w:rFonts w:eastAsia="MS Minchofalt"/>
          <w:lang w:val="en-US"/>
        </w:rPr>
      </w:pPr>
      <w:r>
        <w:rPr>
          <w:rFonts w:eastAsia="MS Minchofalt"/>
          <w:lang w:val="en-US"/>
        </w:rPr>
        <w:t>uktaṁ bhāgavate’py etaṁ purāṇe yāvad iṣyate |</w:t>
      </w:r>
    </w:p>
    <w:p w14:paraId="302FD411" w14:textId="77777777" w:rsidR="002F3476" w:rsidRPr="00445FC7" w:rsidRDefault="002F3476" w:rsidP="002F3476">
      <w:pPr>
        <w:pStyle w:val="Quote"/>
        <w:rPr>
          <w:rFonts w:eastAsia="MS Minchofalt"/>
          <w:lang w:val="en-US"/>
        </w:rPr>
      </w:pPr>
      <w:r>
        <w:rPr>
          <w:rFonts w:eastAsia="MS Minchofalt"/>
          <w:lang w:val="en-US"/>
        </w:rPr>
        <w:t>pratyekaśas tu jīvānāṁ tad anyat tasya kevalam || iti tantra-bhāgavate ||10||</w:t>
      </w:r>
    </w:p>
    <w:p w14:paraId="35E74C7E" w14:textId="77777777" w:rsidR="002F3476" w:rsidRPr="008A4B9D" w:rsidRDefault="002F3476" w:rsidP="002F3476">
      <w:pPr>
        <w:rPr>
          <w:rFonts w:eastAsia="MS Minchofalt"/>
          <w:b/>
          <w:lang w:val="en-US"/>
        </w:rPr>
      </w:pPr>
    </w:p>
    <w:p w14:paraId="056E6015"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tatra jīvasya viṣayāsaktyā saṁsāraḥ sa ceśvarānugraheṇa nivartata iti vaktuṁ viparyaya-gṛhītasya sākṣād bodhayitum aśakte rāja-vṛttāntam ivāha—āsīd iti | purañjanādīn svayam evetaḥ pañcame’dhyāye vyākhyāsyati, tathāpi sukha-grahaṇāya yathopayogaṁ kiñcit kiñcid vyākhyāsyāmaḥ | tatra sva-karmabhiḥ puraṁ śarīraṁ janayatīti purañjano jīvaḥ | na vijñātaṁ nāma yasya | na ca vijñātaṁ ceṣṭitaṁ yasya sa īśvaras tasya sakhā | yad vā, vijñātaṁ ceṣṭitaṁ jīva-preraṇādi-lakṣaṇaṁ yasya | jīva-pāra-tantryasyānubhava-siddhatvāt |</w:t>
      </w:r>
      <w:r>
        <w:rPr>
          <w:noProof w:val="0"/>
          <w:lang w:bidi="sa-IN"/>
        </w:rPr>
        <w:t>|10||</w:t>
      </w:r>
    </w:p>
    <w:p w14:paraId="7668C517" w14:textId="77777777" w:rsidR="002F3476" w:rsidRDefault="002F3476" w:rsidP="002F3476">
      <w:pPr>
        <w:pStyle w:val="BodyText"/>
        <w:rPr>
          <w:cs/>
          <w:lang w:bidi="sa-IN"/>
        </w:rPr>
      </w:pPr>
    </w:p>
    <w:p w14:paraId="2C5DFDCA" w14:textId="77777777" w:rsidR="002F3476" w:rsidRPr="00FE7269" w:rsidRDefault="002F3476" w:rsidP="002F3476">
      <w:pPr>
        <w:pStyle w:val="BodyText"/>
        <w:rPr>
          <w:lang w:val="en-US"/>
        </w:rPr>
      </w:pPr>
      <w:r w:rsidRPr="008A4B9D">
        <w:rPr>
          <w:rFonts w:eastAsia="MS Minchofalt"/>
          <w:b/>
          <w:lang w:val="en-US"/>
        </w:rPr>
        <w:t xml:space="preserve">krama-sandarbhaḥ : </w:t>
      </w:r>
      <w:r>
        <w:rPr>
          <w:cs/>
          <w:lang w:bidi="sa-IN"/>
        </w:rPr>
        <w:t>avijñāta iti nāma y</w:t>
      </w:r>
      <w:r>
        <w:rPr>
          <w:lang w:val="en-US"/>
        </w:rPr>
        <w:t>a</w:t>
      </w:r>
      <w:r>
        <w:rPr>
          <w:cs/>
          <w:lang w:bidi="sa-IN"/>
        </w:rPr>
        <w:t>sya durjñeyatvād iti bhāvaḥ |</w:t>
      </w:r>
      <w:r>
        <w:rPr>
          <w:lang w:val="en-US"/>
        </w:rPr>
        <w:t>|10||</w:t>
      </w:r>
    </w:p>
    <w:p w14:paraId="2CDE00BB" w14:textId="77777777" w:rsidR="002F3476" w:rsidRPr="008A4B9D" w:rsidRDefault="002F3476" w:rsidP="002F3476">
      <w:pPr>
        <w:rPr>
          <w:rFonts w:eastAsia="MS Minchofalt"/>
          <w:b/>
          <w:lang w:val="en-US"/>
        </w:rPr>
      </w:pPr>
    </w:p>
    <w:p w14:paraId="5BCED14F" w14:textId="77777777" w:rsidR="002F3476" w:rsidRPr="00FE7269"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āsīd iti purañjanādīn svayam eva itaḥ pañcame’dhyāye vyākhyāsyate | tad api sukha-grahaṇāya yathopasthitaṁ vyākhyāsyāmaḥ | purañjano jīvaḥ, adhyātmādibhir virājamānatvād rājā | śravo yaśaḥ dṛṣṭādṛṣṭa-sukha-sādhana-karmādi-śuśrūṣatvāt, śravaḥ caraṇāravindaṁ ca | avijñātaṁ nāma yasya, na vijñātaṁ ceṣṭitaṁ yasya sa īśvaraḥ, tasya sakhā | yad vā, vijñātaṁ ceṣṭitaṁ jīva-preraṇādikaṁ yasya, jīva-pāratantryasyānubhava-sinddhatvāt ||10||</w:t>
      </w:r>
    </w:p>
    <w:p w14:paraId="2840B990" w14:textId="77777777" w:rsidR="002F3476" w:rsidRPr="008A4B9D" w:rsidRDefault="002F3476" w:rsidP="002F3476">
      <w:pPr>
        <w:rPr>
          <w:rFonts w:eastAsia="MS Minchofalt"/>
          <w:lang w:val="en-US"/>
        </w:rPr>
      </w:pPr>
    </w:p>
    <w:p w14:paraId="561B9870"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7BB3D355" w14:textId="77777777" w:rsidR="002F3476" w:rsidRPr="008A4B9D" w:rsidRDefault="002F3476" w:rsidP="002F3476">
      <w:pPr>
        <w:rPr>
          <w:rFonts w:eastAsia="MS Minchofalt"/>
          <w:lang w:val="en-US"/>
        </w:rPr>
      </w:pPr>
    </w:p>
    <w:p w14:paraId="3CBF4B21" w14:textId="77777777" w:rsidR="002F3476" w:rsidRPr="008A4B9D" w:rsidRDefault="002F3476" w:rsidP="002F3476">
      <w:pPr>
        <w:jc w:val="center"/>
        <w:rPr>
          <w:rFonts w:eastAsia="MS Minchofalt"/>
          <w:b/>
          <w:lang w:val="en-US"/>
        </w:rPr>
      </w:pPr>
      <w:r w:rsidRPr="008A4B9D">
        <w:rPr>
          <w:rFonts w:eastAsia="MS Minchofalt"/>
          <w:b/>
          <w:lang w:val="en-US"/>
        </w:rPr>
        <w:t>|| 4.25.11 ||</w:t>
      </w:r>
    </w:p>
    <w:p w14:paraId="11B21685" w14:textId="77777777" w:rsidR="002F3476" w:rsidRPr="008A4B9D" w:rsidRDefault="002F3476" w:rsidP="002F3476">
      <w:pPr>
        <w:rPr>
          <w:rFonts w:eastAsia="MS Minchofalt"/>
          <w:lang w:val="en-US"/>
        </w:rPr>
      </w:pPr>
    </w:p>
    <w:p w14:paraId="7816A482" w14:textId="77777777" w:rsidR="002F3476" w:rsidRPr="008A4B9D" w:rsidRDefault="002F3476" w:rsidP="002F3476">
      <w:pPr>
        <w:pStyle w:val="Versequote"/>
        <w:rPr>
          <w:rFonts w:eastAsia="MS Minchofalt"/>
        </w:rPr>
      </w:pPr>
      <w:r w:rsidRPr="008A4B9D">
        <w:rPr>
          <w:rFonts w:eastAsia="MS Minchofalt"/>
        </w:rPr>
        <w:t>so’nveṣamāṇaḥ śaraṇaṁ babhrāma pṛthivīṁ prabhuḥ |</w:t>
      </w:r>
    </w:p>
    <w:p w14:paraId="17B21846" w14:textId="77777777" w:rsidR="002F3476" w:rsidRPr="008A4B9D" w:rsidRDefault="002F3476" w:rsidP="002F3476">
      <w:pPr>
        <w:pStyle w:val="Versequote"/>
        <w:rPr>
          <w:rFonts w:eastAsia="MS Minchofalt"/>
        </w:rPr>
      </w:pPr>
      <w:r w:rsidRPr="008A4B9D">
        <w:rPr>
          <w:rFonts w:eastAsia="MS Minchofalt"/>
        </w:rPr>
        <w:t>nānurūpaṁ yadāvindad abhūt sa vimanā iva ||</w:t>
      </w:r>
    </w:p>
    <w:p w14:paraId="2659F173" w14:textId="77777777" w:rsidR="002F3476" w:rsidRPr="008A4B9D" w:rsidRDefault="002F3476" w:rsidP="002F3476">
      <w:pPr>
        <w:rPr>
          <w:rFonts w:eastAsia="MS Minchofalt"/>
          <w:lang w:val="en-US"/>
        </w:rPr>
      </w:pPr>
    </w:p>
    <w:p w14:paraId="63908F35"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śaraṇaṁ bhogāyatanaṁ deham | pṛthivīṁ tad upalakṣitaṁ brahmāṇḍam |</w:t>
      </w:r>
      <w:r>
        <w:rPr>
          <w:noProof w:val="0"/>
          <w:lang w:bidi="sa-IN"/>
        </w:rPr>
        <w:t>|11||</w:t>
      </w:r>
    </w:p>
    <w:p w14:paraId="3BD2DA91" w14:textId="77777777" w:rsidR="002F3476" w:rsidRDefault="002F3476" w:rsidP="002F3476">
      <w:pPr>
        <w:rPr>
          <w:noProof w:val="0"/>
          <w:cs/>
          <w:lang w:bidi="sa-IN"/>
        </w:rPr>
      </w:pPr>
    </w:p>
    <w:p w14:paraId="2317BF40"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6110B42B" w14:textId="77777777" w:rsidR="002F3476" w:rsidRPr="008A4B9D" w:rsidRDefault="002F3476" w:rsidP="002F3476">
      <w:pPr>
        <w:rPr>
          <w:rFonts w:eastAsia="MS Minchofalt"/>
          <w:b/>
          <w:lang w:val="en-US"/>
        </w:rPr>
      </w:pPr>
    </w:p>
    <w:p w14:paraId="58DCBF1E" w14:textId="77777777" w:rsidR="002F3476" w:rsidRPr="008A4B9D" w:rsidRDefault="002F3476" w:rsidP="002F3476">
      <w:pPr>
        <w:rPr>
          <w:rFonts w:eastAsia="MS Minchofalt"/>
          <w:b/>
          <w:lang w:val="en-US"/>
        </w:rPr>
      </w:pPr>
      <w:r w:rsidRPr="008A4B9D">
        <w:rPr>
          <w:rFonts w:eastAsia="MS Minchofalt"/>
          <w:b/>
          <w:lang w:val="en-US"/>
        </w:rPr>
        <w:t>viśvanāthaḥ :</w:t>
      </w:r>
      <w:r>
        <w:rPr>
          <w:rFonts w:eastAsia="MS Minchofalt"/>
          <w:b/>
          <w:lang w:val="en-US"/>
        </w:rPr>
        <w:t xml:space="preserve"> </w:t>
      </w:r>
      <w:r>
        <w:rPr>
          <w:noProof w:val="0"/>
          <w:cs/>
          <w:lang w:bidi="sa-IN"/>
        </w:rPr>
        <w:t xml:space="preserve">śaraṇaṁ </w:t>
      </w:r>
      <w:r>
        <w:rPr>
          <w:noProof w:val="0"/>
          <w:lang w:bidi="sa-IN"/>
        </w:rPr>
        <w:t>vāsa-sthalaṁ sukha-</w:t>
      </w:r>
      <w:r>
        <w:rPr>
          <w:noProof w:val="0"/>
          <w:cs/>
          <w:lang w:bidi="sa-IN"/>
        </w:rPr>
        <w:t xml:space="preserve">bhogāyatanaṁ deham </w:t>
      </w:r>
      <w:r>
        <w:rPr>
          <w:noProof w:val="0"/>
          <w:lang w:bidi="sa-IN"/>
        </w:rPr>
        <w:t xml:space="preserve">ca </w:t>
      </w:r>
      <w:r>
        <w:rPr>
          <w:noProof w:val="0"/>
          <w:cs/>
          <w:lang w:bidi="sa-IN"/>
        </w:rPr>
        <w:t xml:space="preserve">| </w:t>
      </w:r>
      <w:r>
        <w:rPr>
          <w:noProof w:val="0"/>
          <w:lang w:bidi="sa-IN"/>
        </w:rPr>
        <w:t xml:space="preserve">babhrāmeti nānā-janma-vṛttāt nānurūpam iti kvāpi janmani svābhīpsita-samasta-sukha-prāpty-adarśanāt | iveti śūkarādi-janmany api viṣayānanda-prāptyā, vastuto vimanastvābhāvāt </w:t>
      </w:r>
      <w:r>
        <w:rPr>
          <w:noProof w:val="0"/>
          <w:cs/>
          <w:lang w:bidi="sa-IN"/>
        </w:rPr>
        <w:t>|</w:t>
      </w:r>
      <w:r>
        <w:rPr>
          <w:noProof w:val="0"/>
          <w:lang w:bidi="sa-IN"/>
        </w:rPr>
        <w:t>|11||</w:t>
      </w:r>
    </w:p>
    <w:p w14:paraId="279CD883" w14:textId="77777777" w:rsidR="002F3476" w:rsidRPr="008A4B9D" w:rsidRDefault="002F3476" w:rsidP="002F3476">
      <w:pPr>
        <w:rPr>
          <w:rFonts w:eastAsia="MS Minchofalt"/>
          <w:lang w:val="en-US"/>
        </w:rPr>
      </w:pPr>
    </w:p>
    <w:p w14:paraId="472AE1AC"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53205348" w14:textId="77777777" w:rsidR="002F3476" w:rsidRPr="008A4B9D" w:rsidRDefault="002F3476" w:rsidP="002F3476">
      <w:pPr>
        <w:rPr>
          <w:rFonts w:eastAsia="MS Minchofalt"/>
          <w:lang w:val="en-US"/>
        </w:rPr>
      </w:pPr>
    </w:p>
    <w:p w14:paraId="1A27DC28" w14:textId="77777777" w:rsidR="002F3476" w:rsidRPr="008A4B9D" w:rsidRDefault="002F3476" w:rsidP="002F3476">
      <w:pPr>
        <w:jc w:val="center"/>
        <w:rPr>
          <w:rFonts w:eastAsia="MS Minchofalt"/>
          <w:b/>
          <w:lang w:val="en-US"/>
        </w:rPr>
      </w:pPr>
      <w:r w:rsidRPr="008A4B9D">
        <w:rPr>
          <w:rFonts w:eastAsia="MS Minchofalt"/>
          <w:b/>
          <w:lang w:val="en-US"/>
        </w:rPr>
        <w:t>|| 4.25.12 ||</w:t>
      </w:r>
    </w:p>
    <w:p w14:paraId="0635ACB2" w14:textId="77777777" w:rsidR="002F3476" w:rsidRPr="008A4B9D" w:rsidRDefault="002F3476" w:rsidP="002F3476">
      <w:pPr>
        <w:rPr>
          <w:rFonts w:eastAsia="MS Minchofalt"/>
          <w:lang w:val="en-US"/>
        </w:rPr>
      </w:pPr>
    </w:p>
    <w:p w14:paraId="542EEB0D" w14:textId="77777777" w:rsidR="002F3476" w:rsidRPr="008A4B9D" w:rsidRDefault="002F3476" w:rsidP="002F3476">
      <w:pPr>
        <w:pStyle w:val="Versequote"/>
        <w:rPr>
          <w:rFonts w:eastAsia="MS Minchofalt"/>
        </w:rPr>
      </w:pPr>
      <w:r w:rsidRPr="008A4B9D">
        <w:rPr>
          <w:rFonts w:eastAsia="MS Minchofalt"/>
        </w:rPr>
        <w:t>na sādhu mene tāḥ sarvā bhūtale yāvatīḥ puraḥ |</w:t>
      </w:r>
    </w:p>
    <w:p w14:paraId="26FC2904" w14:textId="77777777" w:rsidR="002F3476" w:rsidRPr="008A4B9D" w:rsidRDefault="002F3476" w:rsidP="002F3476">
      <w:pPr>
        <w:pStyle w:val="Versequote"/>
        <w:rPr>
          <w:rFonts w:eastAsia="MS Minchofalt"/>
        </w:rPr>
      </w:pPr>
      <w:r w:rsidRPr="008A4B9D">
        <w:rPr>
          <w:rFonts w:eastAsia="MS Minchofalt"/>
        </w:rPr>
        <w:t>kāmān kāmayamāno’sau tasya tasyopapattaye ||</w:t>
      </w:r>
    </w:p>
    <w:p w14:paraId="32BE4962" w14:textId="77777777" w:rsidR="002F3476" w:rsidRPr="008A4B9D" w:rsidRDefault="002F3476" w:rsidP="002F3476">
      <w:pPr>
        <w:rPr>
          <w:rFonts w:eastAsia="MS Minchofalt"/>
          <w:lang w:val="en-US"/>
        </w:rPr>
      </w:pPr>
    </w:p>
    <w:p w14:paraId="491200A7" w14:textId="77777777" w:rsidR="002F3476" w:rsidRDefault="002F3476" w:rsidP="002F3476">
      <w:pPr>
        <w:rPr>
          <w:noProof w:val="0"/>
          <w:lang w:bidi="sa-IN"/>
        </w:rPr>
      </w:pPr>
      <w:r w:rsidRPr="008A4B9D">
        <w:rPr>
          <w:rFonts w:eastAsia="MS Minchofalt"/>
          <w:b/>
          <w:lang w:val="en-US"/>
        </w:rPr>
        <w:t xml:space="preserve">śrīdharaḥ : </w:t>
      </w:r>
      <w:r>
        <w:rPr>
          <w:noProof w:val="0"/>
          <w:cs/>
          <w:lang w:bidi="sa-IN"/>
        </w:rPr>
        <w:t>yāvatyaḥ puras tās tasya tasya kāmasyopapattaye prāptyai asau sādhu na mene | gavādi-dehānām aihika-pāra-laukika-bhoga-bhogyatvābhāvāt | tathā ca śrutiḥ</w:t>
      </w:r>
      <w:r>
        <w:rPr>
          <w:noProof w:val="0"/>
          <w:lang w:bidi="sa-IN"/>
        </w:rPr>
        <w:t>—</w:t>
      </w:r>
    </w:p>
    <w:p w14:paraId="52AFEE85" w14:textId="77777777" w:rsidR="002F3476" w:rsidRDefault="002F3476" w:rsidP="002F3476">
      <w:pPr>
        <w:rPr>
          <w:noProof w:val="0"/>
          <w:lang w:bidi="sa-IN"/>
        </w:rPr>
      </w:pPr>
    </w:p>
    <w:p w14:paraId="425E34B7" w14:textId="77777777" w:rsidR="002F3476" w:rsidRDefault="002F3476" w:rsidP="002F3476">
      <w:pPr>
        <w:pStyle w:val="Quote"/>
        <w:rPr>
          <w:color w:val="0000FF"/>
          <w:lang w:val="en-US" w:bidi="sa-IN"/>
        </w:rPr>
      </w:pPr>
      <w:r w:rsidRPr="0041021E">
        <w:rPr>
          <w:noProof w:val="0"/>
          <w:color w:val="0000FF"/>
          <w:cs/>
          <w:lang w:bidi="sa-IN"/>
        </w:rPr>
        <w:t xml:space="preserve">tābhyo gām ānayat tā abruvan na vai no’yam alam iti </w:t>
      </w:r>
      <w:r>
        <w:rPr>
          <w:color w:val="0000FF"/>
          <w:lang w:val="en-US" w:bidi="sa-IN"/>
        </w:rPr>
        <w:t>|</w:t>
      </w:r>
    </w:p>
    <w:p w14:paraId="33192680" w14:textId="77777777" w:rsidR="002F3476" w:rsidRPr="0041021E" w:rsidRDefault="002F3476" w:rsidP="002F3476">
      <w:pPr>
        <w:pStyle w:val="Quote"/>
        <w:rPr>
          <w:noProof w:val="0"/>
          <w:cs/>
          <w:lang w:val="en-US" w:bidi="sa-IN"/>
        </w:rPr>
      </w:pPr>
      <w:r w:rsidRPr="0041021E">
        <w:rPr>
          <w:noProof w:val="0"/>
          <w:color w:val="0000FF"/>
          <w:cs/>
          <w:lang w:bidi="sa-IN"/>
        </w:rPr>
        <w:t>tābhyo’śvam ānayat tā abruvan na vai no’yam alam iti</w:t>
      </w:r>
      <w:r w:rsidRPr="0041021E">
        <w:rPr>
          <w:color w:val="0000FF"/>
          <w:lang w:val="en-US" w:bidi="sa-IN"/>
        </w:rPr>
        <w:t xml:space="preserve"> || </w:t>
      </w:r>
      <w:r w:rsidRPr="0041021E">
        <w:rPr>
          <w:color w:val="000000"/>
          <w:lang w:val="en-US" w:bidi="sa-IN"/>
        </w:rPr>
        <w:t>[</w:t>
      </w:r>
      <w:r>
        <w:rPr>
          <w:cs/>
          <w:lang w:bidi="sa-IN"/>
        </w:rPr>
        <w:t>ai</w:t>
      </w:r>
      <w:r>
        <w:rPr>
          <w:lang w:val="en-US"/>
        </w:rPr>
        <w:t>.u. 1.2.2]</w:t>
      </w:r>
      <w:r>
        <w:rPr>
          <w:noProof w:val="0"/>
          <w:cs/>
          <w:lang w:bidi="sa-IN"/>
        </w:rPr>
        <w:t xml:space="preserve"> iti |</w:t>
      </w:r>
      <w:r>
        <w:rPr>
          <w:lang w:val="en-US" w:bidi="sa-IN"/>
        </w:rPr>
        <w:t>|12||</w:t>
      </w:r>
    </w:p>
    <w:p w14:paraId="66E6C40E" w14:textId="77777777" w:rsidR="002F3476" w:rsidRDefault="002F3476" w:rsidP="002F3476">
      <w:pPr>
        <w:rPr>
          <w:noProof w:val="0"/>
          <w:cs/>
          <w:lang w:bidi="sa-IN"/>
        </w:rPr>
      </w:pPr>
    </w:p>
    <w:p w14:paraId="3DFC38D5"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101D24DD" w14:textId="77777777" w:rsidR="002F3476" w:rsidRPr="008A4B9D" w:rsidRDefault="002F3476" w:rsidP="002F3476">
      <w:pPr>
        <w:rPr>
          <w:rFonts w:eastAsia="MS Minchofalt"/>
          <w:b/>
          <w:lang w:val="en-US"/>
        </w:rPr>
      </w:pPr>
    </w:p>
    <w:p w14:paraId="491BF1D3" w14:textId="77777777" w:rsidR="002F3476" w:rsidRDefault="002F3476" w:rsidP="002F3476">
      <w:pPr>
        <w:rPr>
          <w:noProof w:val="0"/>
          <w:lang w:bidi="sa-IN"/>
        </w:rPr>
      </w:pPr>
      <w:r w:rsidRPr="008A4B9D">
        <w:rPr>
          <w:rFonts w:eastAsia="MS Minchofalt"/>
          <w:b/>
          <w:lang w:val="en-US"/>
        </w:rPr>
        <w:t>viśvanāthaḥ :</w:t>
      </w:r>
      <w:r>
        <w:rPr>
          <w:rFonts w:eastAsia="MS Minchofalt"/>
          <w:bCs/>
          <w:lang w:val="en-US"/>
        </w:rPr>
        <w:t xml:space="preserve"> yāvatīr yāvatyaḥ sarvatra viṣayānanda-prāptāv api tasya tasya kāmasya upapattaye prāptyai sādhu na mene gavādi-dehānāṁ bhoga-sādhana-yogyatvābhāvāt | </w:t>
      </w:r>
      <w:r>
        <w:rPr>
          <w:noProof w:val="0"/>
          <w:cs/>
          <w:lang w:bidi="sa-IN"/>
        </w:rPr>
        <w:t>tathā ca śrutiḥ</w:t>
      </w:r>
      <w:r>
        <w:rPr>
          <w:noProof w:val="0"/>
          <w:lang w:bidi="sa-IN"/>
        </w:rPr>
        <w:t>—</w:t>
      </w:r>
    </w:p>
    <w:p w14:paraId="501906B1" w14:textId="77777777" w:rsidR="002F3476" w:rsidRDefault="002F3476" w:rsidP="002F3476">
      <w:pPr>
        <w:rPr>
          <w:noProof w:val="0"/>
          <w:lang w:bidi="sa-IN"/>
        </w:rPr>
      </w:pPr>
    </w:p>
    <w:p w14:paraId="6B228260" w14:textId="77777777" w:rsidR="002F3476" w:rsidRDefault="002F3476" w:rsidP="002F3476">
      <w:pPr>
        <w:pStyle w:val="Quote"/>
        <w:rPr>
          <w:color w:val="0000FF"/>
          <w:lang w:val="en-US" w:bidi="sa-IN"/>
        </w:rPr>
      </w:pPr>
      <w:r w:rsidRPr="0041021E">
        <w:rPr>
          <w:noProof w:val="0"/>
          <w:color w:val="0000FF"/>
          <w:cs/>
          <w:lang w:bidi="sa-IN"/>
        </w:rPr>
        <w:t xml:space="preserve">tābhyo gām ānayat tā abruvan na vai no’yam alam iti </w:t>
      </w:r>
      <w:r>
        <w:rPr>
          <w:color w:val="0000FF"/>
          <w:lang w:val="en-US" w:bidi="sa-IN"/>
        </w:rPr>
        <w:t>|</w:t>
      </w:r>
    </w:p>
    <w:p w14:paraId="25F0810E" w14:textId="77777777" w:rsidR="002F3476" w:rsidRDefault="002F3476" w:rsidP="002F3476">
      <w:pPr>
        <w:pStyle w:val="Quote"/>
        <w:rPr>
          <w:lang w:val="en-US" w:bidi="sa-IN"/>
        </w:rPr>
      </w:pPr>
      <w:r w:rsidRPr="0041021E">
        <w:rPr>
          <w:noProof w:val="0"/>
          <w:color w:val="0000FF"/>
          <w:cs/>
          <w:lang w:bidi="sa-IN"/>
        </w:rPr>
        <w:t>tābhyo’śvam ānayat tā abruvan na vai no’yam alam iti</w:t>
      </w:r>
      <w:r w:rsidRPr="0041021E">
        <w:rPr>
          <w:color w:val="0000FF"/>
          <w:lang w:val="en-US" w:bidi="sa-IN"/>
        </w:rPr>
        <w:t xml:space="preserve"> || </w:t>
      </w:r>
      <w:r w:rsidRPr="0041021E">
        <w:rPr>
          <w:color w:val="000000"/>
          <w:lang w:val="en-US" w:bidi="sa-IN"/>
        </w:rPr>
        <w:t>[</w:t>
      </w:r>
      <w:r>
        <w:rPr>
          <w:cs/>
          <w:lang w:bidi="sa-IN"/>
        </w:rPr>
        <w:t>ai</w:t>
      </w:r>
      <w:r>
        <w:rPr>
          <w:lang w:val="en-US"/>
        </w:rPr>
        <w:t>.u. 1.2.2]</w:t>
      </w:r>
      <w:r>
        <w:rPr>
          <w:noProof w:val="0"/>
          <w:cs/>
          <w:lang w:bidi="sa-IN"/>
        </w:rPr>
        <w:t xml:space="preserve"> iti </w:t>
      </w:r>
      <w:r>
        <w:rPr>
          <w:lang w:val="en-US" w:bidi="sa-IN"/>
        </w:rPr>
        <w:t>|</w:t>
      </w:r>
    </w:p>
    <w:p w14:paraId="1693CA62" w14:textId="77777777" w:rsidR="002F3476" w:rsidRDefault="002F3476" w:rsidP="002F3476">
      <w:pPr>
        <w:pStyle w:val="Quote"/>
        <w:rPr>
          <w:lang w:val="en-US" w:bidi="sa-IN"/>
        </w:rPr>
      </w:pPr>
    </w:p>
    <w:p w14:paraId="3EC7D257" w14:textId="77777777" w:rsidR="002F3476" w:rsidRPr="00725C54" w:rsidRDefault="002F3476" w:rsidP="002F3476">
      <w:pPr>
        <w:rPr>
          <w:lang w:val="en-US" w:bidi="sa-IN"/>
        </w:rPr>
      </w:pPr>
      <w:r>
        <w:rPr>
          <w:noProof w:val="0"/>
          <w:lang w:bidi="sa-IN"/>
        </w:rPr>
        <w:t>tat-tad-dehānām asādhu-mananaṁ ca</w:t>
      </w:r>
      <w:r w:rsidRPr="0041021E">
        <w:rPr>
          <w:noProof w:val="0"/>
          <w:color w:val="0000FF"/>
          <w:lang w:bidi="sa-IN"/>
        </w:rPr>
        <w:t>, garbha-daś</w:t>
      </w:r>
      <w:r>
        <w:rPr>
          <w:noProof w:val="0"/>
          <w:color w:val="0000FF"/>
          <w:lang w:bidi="sa-IN"/>
        </w:rPr>
        <w:t>āyām e</w:t>
      </w:r>
      <w:r w:rsidRPr="0041021E">
        <w:rPr>
          <w:noProof w:val="0"/>
          <w:color w:val="0000FF"/>
          <w:lang w:bidi="sa-IN"/>
        </w:rPr>
        <w:t>va mṛtaś cāhaṁ punar jātaḥ</w:t>
      </w:r>
      <w:r>
        <w:rPr>
          <w:noProof w:val="0"/>
          <w:lang w:bidi="sa-IN"/>
        </w:rPr>
        <w:t xml:space="preserve"> ity-ādi-śrutes tatraiva vivekotpatteḥ </w:t>
      </w:r>
      <w:r>
        <w:rPr>
          <w:noProof w:val="0"/>
          <w:cs/>
          <w:lang w:bidi="sa-IN"/>
        </w:rPr>
        <w:t>|</w:t>
      </w:r>
      <w:r>
        <w:rPr>
          <w:lang w:val="en-US" w:bidi="sa-IN"/>
        </w:rPr>
        <w:t>|12||</w:t>
      </w:r>
    </w:p>
    <w:p w14:paraId="12DD2B0D" w14:textId="77777777" w:rsidR="002F3476" w:rsidRPr="008A4B9D" w:rsidRDefault="002F3476" w:rsidP="002F3476">
      <w:pPr>
        <w:rPr>
          <w:rFonts w:eastAsia="MS Minchofalt"/>
          <w:lang w:val="en-US"/>
        </w:rPr>
      </w:pPr>
    </w:p>
    <w:p w14:paraId="49C94439"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494B28E1" w14:textId="77777777" w:rsidR="002F3476" w:rsidRPr="008A4B9D" w:rsidRDefault="002F3476" w:rsidP="002F3476">
      <w:pPr>
        <w:rPr>
          <w:rFonts w:eastAsia="MS Minchofalt"/>
          <w:lang w:val="en-US"/>
        </w:rPr>
      </w:pPr>
    </w:p>
    <w:p w14:paraId="636C2856" w14:textId="77777777" w:rsidR="002F3476" w:rsidRPr="008A4B9D" w:rsidRDefault="002F3476" w:rsidP="002F3476">
      <w:pPr>
        <w:jc w:val="center"/>
        <w:rPr>
          <w:rFonts w:eastAsia="MS Minchofalt"/>
          <w:b/>
          <w:lang w:val="en-US"/>
        </w:rPr>
      </w:pPr>
      <w:r w:rsidRPr="008A4B9D">
        <w:rPr>
          <w:rFonts w:eastAsia="MS Minchofalt"/>
          <w:b/>
          <w:lang w:val="en-US"/>
        </w:rPr>
        <w:t>|| 4.25.13 ||</w:t>
      </w:r>
    </w:p>
    <w:p w14:paraId="47545AF6" w14:textId="77777777" w:rsidR="002F3476" w:rsidRPr="008A4B9D" w:rsidRDefault="002F3476" w:rsidP="002F3476">
      <w:pPr>
        <w:rPr>
          <w:rFonts w:eastAsia="MS Minchofalt"/>
          <w:lang w:val="en-US"/>
        </w:rPr>
      </w:pPr>
    </w:p>
    <w:p w14:paraId="0A32628B" w14:textId="77777777" w:rsidR="002F3476" w:rsidRPr="008A4B9D" w:rsidRDefault="002F3476" w:rsidP="002F3476">
      <w:pPr>
        <w:pStyle w:val="Versequote"/>
        <w:rPr>
          <w:rFonts w:eastAsia="MS Minchofalt"/>
        </w:rPr>
      </w:pPr>
      <w:r w:rsidRPr="008A4B9D">
        <w:rPr>
          <w:rFonts w:eastAsia="MS Minchofalt"/>
        </w:rPr>
        <w:t>sa ekadā himavato dakṣiṇeṣv atha sānuṣu |</w:t>
      </w:r>
    </w:p>
    <w:p w14:paraId="49FB136F" w14:textId="77777777" w:rsidR="002F3476" w:rsidRPr="008A4B9D" w:rsidRDefault="002F3476" w:rsidP="002F3476">
      <w:pPr>
        <w:pStyle w:val="Versequote"/>
        <w:rPr>
          <w:rFonts w:eastAsia="MS Minchofalt"/>
        </w:rPr>
      </w:pPr>
      <w:r w:rsidRPr="008A4B9D">
        <w:rPr>
          <w:rFonts w:eastAsia="MS Minchofalt"/>
        </w:rPr>
        <w:t>dadarśa navabhir dvārbhiḥ puraṁ lakṣita-lakṣaṇām ||</w:t>
      </w:r>
    </w:p>
    <w:p w14:paraId="40257838" w14:textId="77777777" w:rsidR="002F3476" w:rsidRPr="008A4B9D" w:rsidRDefault="002F3476" w:rsidP="002F3476">
      <w:pPr>
        <w:rPr>
          <w:rFonts w:eastAsia="MS Minchofalt"/>
          <w:lang w:val="en-US"/>
        </w:rPr>
      </w:pPr>
    </w:p>
    <w:p w14:paraId="7881CF96"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himavat</w:t>
      </w:r>
      <w:r>
        <w:rPr>
          <w:noProof w:val="0"/>
          <w:lang w:bidi="sa-IN"/>
        </w:rPr>
        <w:t>o</w:t>
      </w:r>
      <w:r>
        <w:rPr>
          <w:noProof w:val="0"/>
          <w:cs/>
          <w:lang w:bidi="sa-IN"/>
        </w:rPr>
        <w:t xml:space="preserve"> dakṣiṇeṣu sānuṣu | karma-kṣetre bhārata-varṣe | puraṁ manuṣya-śarīram | lakṣitāni dṛṣṭāni sarvāṇi lakṣaṇāni yasyām | andha-paṅgutvādi-doṣa-rahitām ity arthaḥ |</w:t>
      </w:r>
      <w:r>
        <w:rPr>
          <w:noProof w:val="0"/>
          <w:lang w:bidi="sa-IN"/>
        </w:rPr>
        <w:t>|13||</w:t>
      </w:r>
    </w:p>
    <w:p w14:paraId="2705A621" w14:textId="77777777" w:rsidR="002F3476" w:rsidRDefault="002F3476" w:rsidP="002F3476">
      <w:pPr>
        <w:rPr>
          <w:noProof w:val="0"/>
          <w:cs/>
          <w:lang w:bidi="sa-IN"/>
        </w:rPr>
      </w:pPr>
    </w:p>
    <w:p w14:paraId="1EC3048D" w14:textId="77777777" w:rsidR="002F3476" w:rsidRDefault="002F3476" w:rsidP="002F3476">
      <w:pPr>
        <w:pStyle w:val="BodyText"/>
        <w:rPr>
          <w:cs/>
          <w:lang w:bidi="sa-IN"/>
        </w:rPr>
      </w:pPr>
      <w:r w:rsidRPr="003F3988">
        <w:rPr>
          <w:rFonts w:eastAsia="MS Minchofalt"/>
          <w:b/>
          <w:lang w:val="fr-CA"/>
        </w:rPr>
        <w:t xml:space="preserve">krama-sandarbhaḥ : </w:t>
      </w:r>
      <w:r>
        <w:rPr>
          <w:cs/>
          <w:lang w:bidi="sa-IN"/>
        </w:rPr>
        <w:t>sa ekadeti citsukhaḥ |</w:t>
      </w:r>
    </w:p>
    <w:p w14:paraId="3A92506B" w14:textId="77777777" w:rsidR="002F3476" w:rsidRDefault="002F3476" w:rsidP="002F3476">
      <w:pPr>
        <w:pStyle w:val="BodyText"/>
        <w:rPr>
          <w:cs/>
          <w:lang w:bidi="sa-IN"/>
        </w:rPr>
      </w:pPr>
    </w:p>
    <w:p w14:paraId="1A23DF62" w14:textId="77777777" w:rsidR="002F3476" w:rsidRDefault="002F3476" w:rsidP="002F3476">
      <w:pPr>
        <w:rPr>
          <w:noProof w:val="0"/>
          <w:cs/>
          <w:lang w:bidi="sa-IN"/>
        </w:rPr>
      </w:pPr>
      <w:r w:rsidRPr="008A4B9D">
        <w:rPr>
          <w:rFonts w:eastAsia="MS Minchofalt"/>
          <w:b/>
          <w:lang w:val="en-US"/>
        </w:rPr>
        <w:t>viśvanāthaḥ :</w:t>
      </w:r>
      <w:r>
        <w:rPr>
          <w:rFonts w:eastAsia="MS Minchofalt"/>
          <w:b/>
          <w:lang w:val="en-US"/>
        </w:rPr>
        <w:t xml:space="preserve"> </w:t>
      </w:r>
      <w:r>
        <w:rPr>
          <w:noProof w:val="0"/>
          <w:cs/>
          <w:lang w:bidi="sa-IN"/>
        </w:rPr>
        <w:t>himavat</w:t>
      </w:r>
      <w:r>
        <w:rPr>
          <w:noProof w:val="0"/>
          <w:lang w:bidi="sa-IN"/>
        </w:rPr>
        <w:t xml:space="preserve">o </w:t>
      </w:r>
      <w:r>
        <w:rPr>
          <w:noProof w:val="0"/>
          <w:cs/>
          <w:lang w:bidi="sa-IN"/>
        </w:rPr>
        <w:t>him</w:t>
      </w:r>
      <w:r>
        <w:rPr>
          <w:noProof w:val="0"/>
          <w:lang w:bidi="sa-IN"/>
        </w:rPr>
        <w:t xml:space="preserve">ālayasya </w:t>
      </w:r>
      <w:r>
        <w:rPr>
          <w:noProof w:val="0"/>
          <w:cs/>
          <w:lang w:bidi="sa-IN"/>
        </w:rPr>
        <w:t xml:space="preserve">dakṣiṇeṣu sānuṣu </w:t>
      </w:r>
      <w:r>
        <w:rPr>
          <w:noProof w:val="0"/>
          <w:lang w:bidi="sa-IN"/>
        </w:rPr>
        <w:t xml:space="preserve">bhārata-bhūmau </w:t>
      </w:r>
      <w:r>
        <w:rPr>
          <w:noProof w:val="0"/>
          <w:cs/>
          <w:lang w:bidi="sa-IN"/>
        </w:rPr>
        <w:t>karma-</w:t>
      </w:r>
      <w:r>
        <w:rPr>
          <w:noProof w:val="0"/>
          <w:lang w:bidi="sa-IN"/>
        </w:rPr>
        <w:t xml:space="preserve">tatratya-manuṣya-dehasyaiva phala-sādhanatvāt, puraṁ </w:t>
      </w:r>
      <w:r>
        <w:rPr>
          <w:noProof w:val="0"/>
          <w:cs/>
          <w:lang w:bidi="sa-IN"/>
        </w:rPr>
        <w:t>manuṣya-</w:t>
      </w:r>
      <w:r>
        <w:rPr>
          <w:noProof w:val="0"/>
          <w:lang w:bidi="sa-IN"/>
        </w:rPr>
        <w:t>deh</w:t>
      </w:r>
      <w:r>
        <w:rPr>
          <w:noProof w:val="0"/>
          <w:cs/>
          <w:lang w:bidi="sa-IN"/>
        </w:rPr>
        <w:t xml:space="preserve">am | lakṣitāni dṛṣṭāni lakṣaṇāni yasyām </w:t>
      </w:r>
      <w:r>
        <w:rPr>
          <w:noProof w:val="0"/>
          <w:lang w:bidi="sa-IN"/>
        </w:rPr>
        <w:t xml:space="preserve">iti </w:t>
      </w:r>
      <w:r>
        <w:rPr>
          <w:noProof w:val="0"/>
          <w:cs/>
          <w:lang w:bidi="sa-IN"/>
        </w:rPr>
        <w:t>paṅg</w:t>
      </w:r>
      <w:r>
        <w:rPr>
          <w:noProof w:val="0"/>
          <w:lang w:bidi="sa-IN"/>
        </w:rPr>
        <w:t>v-</w:t>
      </w:r>
      <w:r w:rsidRPr="00BC17E3">
        <w:rPr>
          <w:noProof w:val="0"/>
          <w:cs/>
          <w:lang w:bidi="sa-IN"/>
        </w:rPr>
        <w:t xml:space="preserve"> </w:t>
      </w:r>
      <w:r>
        <w:rPr>
          <w:noProof w:val="0"/>
          <w:cs/>
          <w:lang w:bidi="sa-IN"/>
        </w:rPr>
        <w:t>andhādi-</w:t>
      </w:r>
      <w:r>
        <w:rPr>
          <w:noProof w:val="0"/>
          <w:lang w:bidi="sa-IN"/>
        </w:rPr>
        <w:t xml:space="preserve">dehasya mlecchāntyajādi-dehasya ca vyāvṛttiḥ </w:t>
      </w:r>
      <w:r>
        <w:rPr>
          <w:noProof w:val="0"/>
          <w:cs/>
          <w:lang w:bidi="sa-IN"/>
        </w:rPr>
        <w:t>|</w:t>
      </w:r>
      <w:r>
        <w:rPr>
          <w:noProof w:val="0"/>
          <w:lang w:bidi="sa-IN"/>
        </w:rPr>
        <w:t>|13||</w:t>
      </w:r>
    </w:p>
    <w:p w14:paraId="6D3D6327" w14:textId="77777777" w:rsidR="002F3476" w:rsidRPr="008A4B9D" w:rsidRDefault="002F3476" w:rsidP="002F3476">
      <w:pPr>
        <w:rPr>
          <w:rFonts w:eastAsia="MS Minchofalt"/>
          <w:b/>
          <w:lang w:val="en-US"/>
        </w:rPr>
      </w:pPr>
    </w:p>
    <w:p w14:paraId="6711C3FB" w14:textId="77777777" w:rsidR="002F3476" w:rsidRPr="008A4B9D" w:rsidRDefault="002F3476" w:rsidP="002F3476">
      <w:pPr>
        <w:rPr>
          <w:rFonts w:eastAsia="MS Minchofalt"/>
          <w:lang w:val="en-US"/>
        </w:rPr>
      </w:pPr>
    </w:p>
    <w:p w14:paraId="2F9854EB"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01FE81F5" w14:textId="77777777" w:rsidR="002F3476" w:rsidRPr="008A4B9D" w:rsidRDefault="002F3476" w:rsidP="002F3476">
      <w:pPr>
        <w:rPr>
          <w:rFonts w:eastAsia="MS Minchofalt"/>
          <w:lang w:val="en-US"/>
        </w:rPr>
      </w:pPr>
    </w:p>
    <w:p w14:paraId="1BCC4B87" w14:textId="77777777" w:rsidR="002F3476" w:rsidRPr="008A4B9D" w:rsidRDefault="002F3476" w:rsidP="002F3476">
      <w:pPr>
        <w:jc w:val="center"/>
        <w:rPr>
          <w:rFonts w:eastAsia="MS Minchofalt"/>
          <w:b/>
          <w:lang w:val="en-US"/>
        </w:rPr>
      </w:pPr>
      <w:r w:rsidRPr="008A4B9D">
        <w:rPr>
          <w:rFonts w:eastAsia="MS Minchofalt"/>
          <w:b/>
          <w:lang w:val="en-US"/>
        </w:rPr>
        <w:t>|| 4.25.14 ||</w:t>
      </w:r>
    </w:p>
    <w:p w14:paraId="077A4461" w14:textId="77777777" w:rsidR="002F3476" w:rsidRPr="008A4B9D" w:rsidRDefault="002F3476" w:rsidP="002F3476">
      <w:pPr>
        <w:rPr>
          <w:rFonts w:eastAsia="MS Minchofalt"/>
          <w:lang w:val="en-US"/>
        </w:rPr>
      </w:pPr>
    </w:p>
    <w:p w14:paraId="789DE88B" w14:textId="77777777" w:rsidR="002F3476" w:rsidRPr="008A4B9D" w:rsidRDefault="002F3476" w:rsidP="002F3476">
      <w:pPr>
        <w:pStyle w:val="Versequote"/>
        <w:rPr>
          <w:rFonts w:eastAsia="MS Minchofalt"/>
        </w:rPr>
      </w:pPr>
      <w:r w:rsidRPr="008A4B9D">
        <w:rPr>
          <w:rFonts w:eastAsia="MS Minchofalt"/>
        </w:rPr>
        <w:t>prākāropavanāṭṭāla- parikhair akṣa-toraṇaiḥ |</w:t>
      </w:r>
    </w:p>
    <w:p w14:paraId="5CEF1C3F" w14:textId="77777777" w:rsidR="002F3476" w:rsidRPr="008A4B9D" w:rsidRDefault="002F3476" w:rsidP="002F3476">
      <w:pPr>
        <w:pStyle w:val="Versequote"/>
        <w:rPr>
          <w:rFonts w:eastAsia="MS Minchofalt"/>
        </w:rPr>
      </w:pPr>
      <w:r w:rsidRPr="008A4B9D">
        <w:rPr>
          <w:rFonts w:eastAsia="MS Minchofalt"/>
        </w:rPr>
        <w:t>svarṇa-raupyāyasaiḥ śṛṅgaiḥ saṅkulāṁ sarvato gṛhaiḥ ||</w:t>
      </w:r>
    </w:p>
    <w:p w14:paraId="5C1B918C" w14:textId="77777777" w:rsidR="002F3476" w:rsidRPr="008A4B9D" w:rsidRDefault="002F3476" w:rsidP="002F3476">
      <w:pPr>
        <w:rPr>
          <w:rFonts w:eastAsia="MS Minchofalt"/>
          <w:lang w:val="en-US"/>
        </w:rPr>
      </w:pPr>
    </w:p>
    <w:p w14:paraId="28ABA0F2"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tām anuvarṇayati tribhiḥ | atra kiñcit kiñcit sādṛśyam avalambya kathā-saundaryāya prākārādīni varṇyante | parikhair iti puṁstvam</w:t>
      </w:r>
      <w:r>
        <w:rPr>
          <w:noProof w:val="0"/>
          <w:lang w:bidi="sa-IN"/>
        </w:rPr>
        <w:t xml:space="preserve"> </w:t>
      </w:r>
      <w:r>
        <w:rPr>
          <w:noProof w:val="0"/>
          <w:cs/>
          <w:lang w:bidi="sa-IN"/>
        </w:rPr>
        <w:t>ārṣam | akṣāṇīndriyāṇi gavākṣāḥ | tvag</w:t>
      </w:r>
      <w:r>
        <w:rPr>
          <w:noProof w:val="0"/>
          <w:lang w:bidi="sa-IN"/>
        </w:rPr>
        <w:t>-</w:t>
      </w:r>
      <w:r>
        <w:rPr>
          <w:noProof w:val="0"/>
          <w:cs/>
          <w:lang w:bidi="sa-IN"/>
        </w:rPr>
        <w:t>ādayaḥ śarīrāvayavāḥ prākārādi-purāvayavatvena nirūpyante | svarṇādi-śṛṅgaiḥ śikharair yuktā ye gṛhās taiḥ saṅkulām iti | ādhārādi-cakrāṇi gṛhāḥ śṛṅgāṇi ca rājasādi-svabhāvā vivakṣitāḥ |</w:t>
      </w:r>
      <w:r>
        <w:rPr>
          <w:noProof w:val="0"/>
          <w:lang w:bidi="sa-IN"/>
        </w:rPr>
        <w:t>|14||</w:t>
      </w:r>
    </w:p>
    <w:p w14:paraId="5B4A2BC5" w14:textId="77777777" w:rsidR="002F3476" w:rsidRDefault="002F3476" w:rsidP="002F3476">
      <w:pPr>
        <w:rPr>
          <w:noProof w:val="0"/>
          <w:cs/>
          <w:lang w:bidi="sa-IN"/>
        </w:rPr>
      </w:pPr>
    </w:p>
    <w:p w14:paraId="477E05D3"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48B240A6" w14:textId="77777777" w:rsidR="002F3476" w:rsidRPr="008A4B9D" w:rsidRDefault="002F3476" w:rsidP="002F3476">
      <w:pPr>
        <w:rPr>
          <w:rFonts w:eastAsia="MS Minchofalt"/>
          <w:b/>
          <w:lang w:val="en-US"/>
        </w:rPr>
      </w:pPr>
    </w:p>
    <w:p w14:paraId="796707B4" w14:textId="77777777" w:rsidR="002F3476" w:rsidRPr="00411373" w:rsidRDefault="002F3476" w:rsidP="002F3476">
      <w:pPr>
        <w:rPr>
          <w:lang w:val="en-US" w:bidi="sa-IN"/>
        </w:rPr>
      </w:pPr>
      <w:r w:rsidRPr="008A4B9D">
        <w:rPr>
          <w:rFonts w:eastAsia="MS Minchofalt"/>
          <w:b/>
          <w:lang w:val="en-US"/>
        </w:rPr>
        <w:t>viśvanāthaḥ :</w:t>
      </w:r>
      <w:r>
        <w:rPr>
          <w:rFonts w:eastAsia="MS Minchofalt"/>
          <w:b/>
          <w:lang w:val="en-US"/>
        </w:rPr>
        <w:t xml:space="preserve"> </w:t>
      </w:r>
      <w:r>
        <w:rPr>
          <w:rFonts w:eastAsia="MS Minchofalt"/>
          <w:bCs/>
          <w:lang w:val="en-US"/>
        </w:rPr>
        <w:t xml:space="preserve">prākārās tvacaḥ upavanāni bahir viṣayāḥ aṭṭālo mukhaṁ, parikhaṁ guṇāḥ | </w:t>
      </w:r>
      <w:r>
        <w:rPr>
          <w:noProof w:val="0"/>
          <w:cs/>
          <w:lang w:bidi="sa-IN"/>
        </w:rPr>
        <w:t>parikhair it</w:t>
      </w:r>
      <w:r>
        <w:rPr>
          <w:noProof w:val="0"/>
          <w:lang w:bidi="sa-IN"/>
        </w:rPr>
        <w:t>y</w:t>
      </w:r>
      <w:r>
        <w:rPr>
          <w:noProof w:val="0"/>
          <w:cs/>
          <w:lang w:bidi="sa-IN"/>
        </w:rPr>
        <w:t xml:space="preserve"> ārṣam | akṣā</w:t>
      </w:r>
      <w:r>
        <w:rPr>
          <w:noProof w:val="0"/>
          <w:lang w:bidi="sa-IN"/>
        </w:rPr>
        <w:t xml:space="preserve"> </w:t>
      </w:r>
      <w:r>
        <w:rPr>
          <w:noProof w:val="0"/>
          <w:cs/>
          <w:lang w:bidi="sa-IN"/>
        </w:rPr>
        <w:t xml:space="preserve">gavākṣāḥ </w:t>
      </w:r>
      <w:r>
        <w:rPr>
          <w:noProof w:val="0"/>
          <w:lang w:bidi="sa-IN"/>
        </w:rPr>
        <w:t xml:space="preserve">roma-randhrāṇi toraṇāni netrādīni dvārāṇi svarṇādyaiḥ </w:t>
      </w:r>
      <w:r>
        <w:rPr>
          <w:noProof w:val="0"/>
          <w:cs/>
          <w:lang w:bidi="sa-IN"/>
        </w:rPr>
        <w:t xml:space="preserve">śṛṅgaiḥ </w:t>
      </w:r>
      <w:r>
        <w:rPr>
          <w:noProof w:val="0"/>
          <w:lang w:bidi="sa-IN"/>
        </w:rPr>
        <w:t>pitta-kapha-vātair dhātubhiḥ rājasa-sāttvika-tāmasaiḥ svabhāvair vā gṛhair ādhāra-cakrādyaiḥ saṅkulāṁ vyāptām ||14||</w:t>
      </w:r>
    </w:p>
    <w:p w14:paraId="009F77B6" w14:textId="77777777" w:rsidR="002F3476" w:rsidRPr="008A4B9D" w:rsidRDefault="002F3476" w:rsidP="002F3476">
      <w:pPr>
        <w:rPr>
          <w:rFonts w:eastAsia="MS Minchofalt"/>
          <w:lang w:val="en-US"/>
        </w:rPr>
      </w:pPr>
    </w:p>
    <w:p w14:paraId="00C02337"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66139AE5" w14:textId="77777777" w:rsidR="002F3476" w:rsidRPr="008A4B9D" w:rsidRDefault="002F3476" w:rsidP="002F3476">
      <w:pPr>
        <w:rPr>
          <w:rFonts w:eastAsia="MS Minchofalt"/>
          <w:lang w:val="en-US"/>
        </w:rPr>
      </w:pPr>
    </w:p>
    <w:p w14:paraId="192A2516" w14:textId="77777777" w:rsidR="002F3476" w:rsidRPr="008A4B9D" w:rsidRDefault="002F3476" w:rsidP="002F3476">
      <w:pPr>
        <w:jc w:val="center"/>
        <w:rPr>
          <w:rFonts w:eastAsia="MS Minchofalt"/>
          <w:b/>
          <w:lang w:val="en-US"/>
        </w:rPr>
      </w:pPr>
      <w:r w:rsidRPr="008A4B9D">
        <w:rPr>
          <w:rFonts w:eastAsia="MS Minchofalt"/>
          <w:b/>
          <w:lang w:val="en-US"/>
        </w:rPr>
        <w:t>|| 4.25.15 ||</w:t>
      </w:r>
    </w:p>
    <w:p w14:paraId="00DD78B7" w14:textId="77777777" w:rsidR="002F3476" w:rsidRPr="008A4B9D" w:rsidRDefault="002F3476" w:rsidP="002F3476">
      <w:pPr>
        <w:rPr>
          <w:rFonts w:eastAsia="MS Minchofalt"/>
          <w:lang w:val="en-US"/>
        </w:rPr>
      </w:pPr>
    </w:p>
    <w:p w14:paraId="4B6CAF0A" w14:textId="77777777" w:rsidR="002F3476" w:rsidRPr="008A4B9D" w:rsidRDefault="002F3476" w:rsidP="002F3476">
      <w:pPr>
        <w:pStyle w:val="Versequote"/>
        <w:rPr>
          <w:rFonts w:eastAsia="MS Minchofalt"/>
        </w:rPr>
      </w:pPr>
      <w:r w:rsidRPr="008A4B9D">
        <w:rPr>
          <w:rFonts w:eastAsia="MS Minchofalt"/>
        </w:rPr>
        <w:t>nīla-sphaṭika-vaidūrya- muktā-marakatāruṇaiḥ |</w:t>
      </w:r>
    </w:p>
    <w:p w14:paraId="2383F312" w14:textId="77777777" w:rsidR="002F3476" w:rsidRPr="008A4B9D" w:rsidRDefault="002F3476" w:rsidP="002F3476">
      <w:pPr>
        <w:pStyle w:val="Versequote"/>
        <w:rPr>
          <w:rFonts w:eastAsia="MS Minchofalt"/>
        </w:rPr>
      </w:pPr>
      <w:r w:rsidRPr="008A4B9D">
        <w:rPr>
          <w:rFonts w:eastAsia="MS Minchofalt"/>
        </w:rPr>
        <w:t>k</w:t>
      </w:r>
      <w:r w:rsidRPr="008A4B9D">
        <w:rPr>
          <w:sz w:val="20"/>
        </w:rPr>
        <w:t>ḷ</w:t>
      </w:r>
      <w:r w:rsidRPr="008A4B9D">
        <w:rPr>
          <w:rFonts w:eastAsia="MS Minchofalt"/>
        </w:rPr>
        <w:t>pta-harmya-sthalīṁ dīptāṁ śriyā bhogavatīm iva ||</w:t>
      </w:r>
    </w:p>
    <w:p w14:paraId="1810AFB7" w14:textId="77777777" w:rsidR="002F3476" w:rsidRPr="008A4B9D" w:rsidRDefault="002F3476" w:rsidP="002F3476">
      <w:pPr>
        <w:rPr>
          <w:rFonts w:eastAsia="MS Minchofalt"/>
          <w:lang w:val="en-US"/>
        </w:rPr>
      </w:pPr>
    </w:p>
    <w:p w14:paraId="5331BF78"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nīlādibhiḥ k</w:t>
      </w:r>
      <w:r w:rsidRPr="00AB0447">
        <w:rPr>
          <w:lang w:val="en-US" w:bidi="sa-IN"/>
        </w:rPr>
        <w:t>ḷ</w:t>
      </w:r>
      <w:r>
        <w:rPr>
          <w:noProof w:val="0"/>
          <w:cs/>
          <w:lang w:bidi="sa-IN"/>
        </w:rPr>
        <w:t>ptā harmya-sthalī yasyām | aruṇaṁ māṇikyam | sthalī hṛdayam | nāḍyo nīlādi-bhāvena nirūpyante tat tad viṣaya-vāsanā vā | bhogavatīṁ nāgānāṁ purīm iva |</w:t>
      </w:r>
      <w:r>
        <w:rPr>
          <w:noProof w:val="0"/>
          <w:lang w:bidi="sa-IN"/>
        </w:rPr>
        <w:t>|15||</w:t>
      </w:r>
    </w:p>
    <w:p w14:paraId="368B3D14" w14:textId="77777777" w:rsidR="002F3476" w:rsidRPr="008A4B9D" w:rsidRDefault="002F3476" w:rsidP="002F3476">
      <w:pPr>
        <w:rPr>
          <w:rFonts w:eastAsia="MS Minchofalt"/>
          <w:b/>
          <w:lang w:val="en-US"/>
        </w:rPr>
      </w:pPr>
    </w:p>
    <w:p w14:paraId="16B303FB"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6CAC743F" w14:textId="77777777" w:rsidR="002F3476" w:rsidRPr="008A4B9D" w:rsidRDefault="002F3476" w:rsidP="002F3476">
      <w:pPr>
        <w:rPr>
          <w:rFonts w:eastAsia="MS Minchofalt"/>
          <w:b/>
          <w:lang w:val="en-US"/>
        </w:rPr>
      </w:pPr>
    </w:p>
    <w:p w14:paraId="2EF47A57" w14:textId="77777777" w:rsidR="002F3476" w:rsidRPr="00AB0447"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indra</w:t>
      </w:r>
      <w:r>
        <w:rPr>
          <w:noProof w:val="0"/>
          <w:cs/>
          <w:lang w:bidi="sa-IN"/>
        </w:rPr>
        <w:t>nīlādibh</w:t>
      </w:r>
      <w:r>
        <w:rPr>
          <w:noProof w:val="0"/>
          <w:lang w:bidi="sa-IN"/>
        </w:rPr>
        <w:t xml:space="preserve">ī ratnaiḥ </w:t>
      </w:r>
      <w:r>
        <w:rPr>
          <w:noProof w:val="0"/>
          <w:cs/>
          <w:lang w:bidi="sa-IN"/>
        </w:rPr>
        <w:t>k</w:t>
      </w:r>
      <w:r w:rsidRPr="00AB0447">
        <w:rPr>
          <w:lang w:val="en-US" w:bidi="sa-IN"/>
        </w:rPr>
        <w:t>ḷ</w:t>
      </w:r>
      <w:r>
        <w:rPr>
          <w:noProof w:val="0"/>
          <w:cs/>
          <w:lang w:bidi="sa-IN"/>
        </w:rPr>
        <w:t>ptā harmya-sthal</w:t>
      </w:r>
      <w:r>
        <w:rPr>
          <w:noProof w:val="0"/>
          <w:lang w:bidi="sa-IN"/>
        </w:rPr>
        <w:t>yo</w:t>
      </w:r>
      <w:r>
        <w:rPr>
          <w:noProof w:val="0"/>
          <w:cs/>
          <w:lang w:bidi="sa-IN"/>
        </w:rPr>
        <w:t xml:space="preserve"> yasyām </w:t>
      </w:r>
      <w:r>
        <w:rPr>
          <w:noProof w:val="0"/>
          <w:lang w:bidi="sa-IN"/>
        </w:rPr>
        <w:t xml:space="preserve">samāsānta-vidher anityatvān na kap </w:t>
      </w:r>
      <w:r>
        <w:rPr>
          <w:noProof w:val="0"/>
          <w:cs/>
          <w:lang w:bidi="sa-IN"/>
        </w:rPr>
        <w:t>| aruṇa</w:t>
      </w:r>
      <w:r>
        <w:rPr>
          <w:noProof w:val="0"/>
          <w:lang w:bidi="sa-IN"/>
        </w:rPr>
        <w:t>-</w:t>
      </w:r>
      <w:r>
        <w:rPr>
          <w:noProof w:val="0"/>
          <w:cs/>
          <w:lang w:bidi="sa-IN"/>
        </w:rPr>
        <w:t>māṇikyam | sthal</w:t>
      </w:r>
      <w:r>
        <w:rPr>
          <w:noProof w:val="0"/>
          <w:lang w:bidi="sa-IN"/>
        </w:rPr>
        <w:t>yo</w:t>
      </w:r>
      <w:r>
        <w:rPr>
          <w:noProof w:val="0"/>
          <w:cs/>
          <w:lang w:bidi="sa-IN"/>
        </w:rPr>
        <w:t xml:space="preserve"> hṛdaya</w:t>
      </w:r>
      <w:r>
        <w:rPr>
          <w:noProof w:val="0"/>
          <w:lang w:bidi="sa-IN"/>
        </w:rPr>
        <w:t xml:space="preserve">-kaṇṭha-bhrū-madhya-sthānāni </w:t>
      </w:r>
      <w:r>
        <w:rPr>
          <w:noProof w:val="0"/>
          <w:cs/>
          <w:lang w:bidi="sa-IN"/>
        </w:rPr>
        <w:t>nīlād</w:t>
      </w:r>
      <w:r>
        <w:rPr>
          <w:noProof w:val="0"/>
          <w:lang w:bidi="sa-IN"/>
        </w:rPr>
        <w:t xml:space="preserve">ayas tad-varṇā </w:t>
      </w:r>
      <w:r>
        <w:rPr>
          <w:noProof w:val="0"/>
          <w:cs/>
          <w:lang w:bidi="sa-IN"/>
        </w:rPr>
        <w:t xml:space="preserve">nāḍyo </w:t>
      </w:r>
      <w:r>
        <w:rPr>
          <w:noProof w:val="0"/>
          <w:lang w:bidi="sa-IN"/>
        </w:rPr>
        <w:t xml:space="preserve">jñeyāḥ | </w:t>
      </w:r>
      <w:r>
        <w:rPr>
          <w:noProof w:val="0"/>
          <w:cs/>
          <w:lang w:bidi="sa-IN"/>
        </w:rPr>
        <w:t>bhogavatī</w:t>
      </w:r>
      <w:r>
        <w:rPr>
          <w:noProof w:val="0"/>
          <w:lang w:bidi="sa-IN"/>
        </w:rPr>
        <w:t xml:space="preserve">m iveti vastu-vicārato bhogā api tatra na santīty arthaḥ </w:t>
      </w:r>
      <w:r>
        <w:rPr>
          <w:noProof w:val="0"/>
          <w:cs/>
          <w:lang w:bidi="sa-IN"/>
        </w:rPr>
        <w:t>|</w:t>
      </w:r>
      <w:r>
        <w:rPr>
          <w:noProof w:val="0"/>
          <w:lang w:bidi="sa-IN"/>
        </w:rPr>
        <w:t>|15||</w:t>
      </w:r>
    </w:p>
    <w:p w14:paraId="74063358" w14:textId="77777777" w:rsidR="002F3476" w:rsidRPr="008A4B9D" w:rsidRDefault="002F3476" w:rsidP="002F3476">
      <w:pPr>
        <w:rPr>
          <w:rFonts w:eastAsia="MS Minchofalt"/>
          <w:lang w:val="en-US"/>
        </w:rPr>
      </w:pPr>
    </w:p>
    <w:p w14:paraId="2CECABB5"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0E841899" w14:textId="77777777" w:rsidR="002F3476" w:rsidRPr="003F3988" w:rsidRDefault="002F3476" w:rsidP="002F3476">
      <w:pPr>
        <w:jc w:val="center"/>
        <w:rPr>
          <w:rFonts w:eastAsia="MS Minchofalt"/>
          <w:b/>
          <w:bCs/>
          <w:lang w:val="en-US"/>
        </w:rPr>
      </w:pPr>
    </w:p>
    <w:p w14:paraId="7CB050E3" w14:textId="77777777" w:rsidR="002F3476" w:rsidRPr="003F3988" w:rsidRDefault="002F3476" w:rsidP="002F3476">
      <w:pPr>
        <w:jc w:val="center"/>
        <w:rPr>
          <w:rFonts w:eastAsia="MS Minchofalt"/>
          <w:b/>
          <w:bCs/>
          <w:lang w:val="en-US"/>
        </w:rPr>
      </w:pPr>
      <w:r w:rsidRPr="003F3988">
        <w:rPr>
          <w:rFonts w:eastAsia="MS Minchofalt"/>
          <w:b/>
          <w:bCs/>
          <w:lang w:val="en-US"/>
        </w:rPr>
        <w:t>|| 4.25.16 ||</w:t>
      </w:r>
    </w:p>
    <w:p w14:paraId="131C1438" w14:textId="77777777" w:rsidR="002F3476" w:rsidRPr="003F3988" w:rsidRDefault="002F3476" w:rsidP="002F3476">
      <w:pPr>
        <w:jc w:val="center"/>
        <w:rPr>
          <w:rFonts w:eastAsia="MS Minchofalt"/>
          <w:lang w:val="en-US"/>
        </w:rPr>
      </w:pPr>
    </w:p>
    <w:p w14:paraId="374076A5" w14:textId="77777777" w:rsidR="002F3476" w:rsidRPr="003F3988" w:rsidRDefault="002F3476" w:rsidP="002F3476">
      <w:pPr>
        <w:jc w:val="center"/>
        <w:rPr>
          <w:rFonts w:eastAsia="MS Minchofalt"/>
          <w:b/>
          <w:bCs/>
          <w:sz w:val="28"/>
          <w:lang w:val="en-US"/>
        </w:rPr>
      </w:pPr>
      <w:r w:rsidRPr="003F3988">
        <w:rPr>
          <w:rFonts w:eastAsia="MS Minchofalt"/>
          <w:b/>
          <w:bCs/>
          <w:sz w:val="28"/>
          <w:lang w:val="en-US"/>
        </w:rPr>
        <w:t>sabhā-catvara-rathyābhir ākrīḍāyatanāpaṇaiḥ</w:t>
      </w:r>
    </w:p>
    <w:p w14:paraId="3F146AAA" w14:textId="77777777" w:rsidR="002F3476" w:rsidRPr="003F3988" w:rsidRDefault="002F3476" w:rsidP="002F3476">
      <w:pPr>
        <w:jc w:val="center"/>
        <w:rPr>
          <w:rFonts w:eastAsia="MS Minchofalt"/>
          <w:b/>
          <w:bCs/>
          <w:sz w:val="28"/>
          <w:lang w:val="en-US"/>
        </w:rPr>
      </w:pPr>
      <w:r w:rsidRPr="003F3988">
        <w:rPr>
          <w:rFonts w:eastAsia="MS Minchofalt"/>
          <w:b/>
          <w:bCs/>
          <w:sz w:val="28"/>
          <w:lang w:val="en-US"/>
        </w:rPr>
        <w:t>caitya-dhvaja-patākābhir yuktāṁ vidruma-vedibhiḥ</w:t>
      </w:r>
    </w:p>
    <w:p w14:paraId="0D4CC39E" w14:textId="77777777" w:rsidR="002F3476" w:rsidRPr="003F3988" w:rsidRDefault="002F3476" w:rsidP="002F3476">
      <w:pPr>
        <w:rPr>
          <w:rFonts w:eastAsia="MS Minchofalt"/>
          <w:lang w:val="en-US"/>
        </w:rPr>
      </w:pPr>
    </w:p>
    <w:p w14:paraId="54F93F4B" w14:textId="77777777" w:rsidR="002F3476" w:rsidRPr="003F3988" w:rsidRDefault="002F3476" w:rsidP="002F3476">
      <w:pPr>
        <w:rPr>
          <w:rFonts w:eastAsia="MS Minchofalt"/>
          <w:lang w:val="en-US"/>
        </w:rPr>
      </w:pPr>
      <w:r w:rsidRPr="003F3988">
        <w:rPr>
          <w:rFonts w:eastAsia="MS Minchofalt"/>
          <w:b/>
          <w:bCs/>
          <w:lang w:val="en-US"/>
        </w:rPr>
        <w:t xml:space="preserve">śrīdharaḥ : </w:t>
      </w:r>
      <w:r w:rsidRPr="003F3988">
        <w:rPr>
          <w:rFonts w:eastAsia="MS Minchofalt"/>
          <w:lang w:val="en-US"/>
        </w:rPr>
        <w:t>sabhā samāja-sthānam | catvaraṁ catuṣpathaḥ | rathyā rāja-mārgaḥ | ākrīḍāyatanaṁ dyūtādi-sthānam | āpaṇo haṭṭaḥ | taiḥ | caityaṁ janānāṁ viśrāma-sthānam | dhvajeṣu patākāḥ tābhiś ca yuktām ||16||</w:t>
      </w:r>
    </w:p>
    <w:p w14:paraId="78FDF13E" w14:textId="77777777" w:rsidR="002F3476" w:rsidRPr="008A4B9D" w:rsidRDefault="002F3476" w:rsidP="002F3476">
      <w:pPr>
        <w:rPr>
          <w:rFonts w:eastAsia="MS Minchofalt"/>
          <w:b/>
          <w:lang w:val="en-US"/>
        </w:rPr>
      </w:pPr>
    </w:p>
    <w:p w14:paraId="411CBEED"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06D5570E" w14:textId="77777777" w:rsidR="002F3476" w:rsidRPr="003F3988" w:rsidRDefault="002F3476" w:rsidP="002F3476">
      <w:pPr>
        <w:rPr>
          <w:rFonts w:eastAsia="MS Minchofalt"/>
          <w:b/>
          <w:bCs/>
          <w:lang w:val="en-US"/>
        </w:rPr>
      </w:pPr>
    </w:p>
    <w:p w14:paraId="4179561B" w14:textId="77777777" w:rsidR="002F3476" w:rsidRPr="003F3988" w:rsidRDefault="002F3476" w:rsidP="002F3476">
      <w:pPr>
        <w:rPr>
          <w:rFonts w:eastAsia="MS Minchofalt"/>
          <w:lang w:val="en-US"/>
        </w:rPr>
      </w:pPr>
      <w:r w:rsidRPr="003F3988">
        <w:rPr>
          <w:rFonts w:eastAsia="MS Minchofalt"/>
          <w:b/>
          <w:bCs/>
          <w:lang w:val="en-US"/>
        </w:rPr>
        <w:t xml:space="preserve">viśvanāthaḥ : </w:t>
      </w:r>
      <w:r w:rsidRPr="003F3988">
        <w:rPr>
          <w:rFonts w:eastAsia="MS Minchofalt"/>
          <w:lang w:val="en-US"/>
        </w:rPr>
        <w:t>sabhā rājopaveśa-sthānam | sā cātra hṛdayaṁ, tatraiva rājñaḥ purañjanasya jīvasya sthiteḥ | catvaraṁ catuṣpathaṁ, tac cātra tālv-adhaḥ-sthalam | tatraiva mukha-nāsā-nayana-karṇa-mārgaś catvāraḥ | rathyā rāja-mārgaḥ | iḍā-piṅgalā-suṣumṇā | ākrīḍāyatanṇai dyūtādi-sthānāni indriya-golakāḥ | āpaṇo haṭṭo mano-golokaḥ | caityaṁ viśrāma-sthānaṁ citta-madhyaṁ dhvaje bhagavad-vaimukhya-rūpe saṁyuktāḥ patākāḥ pañca-kleśāḥ | vidruma-vedaya ādhārādi-cakra-madhya-sthala-bhedāḥ ||16||</w:t>
      </w:r>
    </w:p>
    <w:p w14:paraId="66E90F1D" w14:textId="77777777" w:rsidR="002F3476" w:rsidRPr="003F3988" w:rsidRDefault="002F3476" w:rsidP="002F3476">
      <w:pPr>
        <w:rPr>
          <w:rFonts w:eastAsia="MS Minchofalt"/>
          <w:lang w:val="en-US"/>
        </w:rPr>
      </w:pPr>
    </w:p>
    <w:p w14:paraId="15F5CC6A" w14:textId="77777777" w:rsidR="002F3476" w:rsidRPr="003F3988" w:rsidRDefault="002F3476" w:rsidP="002F3476">
      <w:pPr>
        <w:jc w:val="center"/>
        <w:rPr>
          <w:rFonts w:eastAsia="MS Minchofalt"/>
          <w:lang w:val="en-US"/>
        </w:rPr>
      </w:pPr>
      <w:r w:rsidRPr="003F3988">
        <w:rPr>
          <w:rFonts w:eastAsia="MS Minchofalt"/>
          <w:lang w:val="en-US"/>
        </w:rPr>
        <w:t>—o)0(o—</w:t>
      </w:r>
    </w:p>
    <w:p w14:paraId="11AFC22C" w14:textId="77777777" w:rsidR="002F3476" w:rsidRPr="003F3988" w:rsidRDefault="002F3476" w:rsidP="002F3476">
      <w:pPr>
        <w:rPr>
          <w:rFonts w:eastAsia="MS Minchofalt"/>
          <w:lang w:val="en-US"/>
        </w:rPr>
      </w:pPr>
    </w:p>
    <w:p w14:paraId="1EB8C649" w14:textId="77777777" w:rsidR="002F3476" w:rsidRPr="003F3988" w:rsidRDefault="002F3476" w:rsidP="002F3476">
      <w:pPr>
        <w:jc w:val="center"/>
        <w:rPr>
          <w:rFonts w:eastAsia="MS Minchofalt"/>
          <w:b/>
          <w:lang w:val="en-US"/>
        </w:rPr>
      </w:pPr>
      <w:r w:rsidRPr="003F3988">
        <w:rPr>
          <w:rFonts w:eastAsia="MS Minchofalt"/>
          <w:b/>
          <w:lang w:val="en-US"/>
        </w:rPr>
        <w:t>|| 4.25.17-20 ||</w:t>
      </w:r>
    </w:p>
    <w:p w14:paraId="319BB01E" w14:textId="77777777" w:rsidR="002F3476" w:rsidRPr="003F3988" w:rsidRDefault="002F3476" w:rsidP="002F3476">
      <w:pPr>
        <w:rPr>
          <w:rFonts w:eastAsia="MS Minchofalt"/>
          <w:lang w:val="en-US"/>
        </w:rPr>
      </w:pPr>
    </w:p>
    <w:p w14:paraId="3CC04152" w14:textId="77777777" w:rsidR="002F3476" w:rsidRPr="003F3988" w:rsidRDefault="002F3476" w:rsidP="002F3476">
      <w:pPr>
        <w:pStyle w:val="Versequote"/>
        <w:rPr>
          <w:rFonts w:eastAsia="MS Minchofalt"/>
        </w:rPr>
      </w:pPr>
      <w:r w:rsidRPr="003F3988">
        <w:rPr>
          <w:rFonts w:eastAsia="MS Minchofalt"/>
        </w:rPr>
        <w:t>puryās tu bāhyopavane divya-druma-latākule |</w:t>
      </w:r>
    </w:p>
    <w:p w14:paraId="3696B923" w14:textId="77777777" w:rsidR="002F3476" w:rsidRPr="003F3988" w:rsidRDefault="002F3476" w:rsidP="002F3476">
      <w:pPr>
        <w:pStyle w:val="Versequote"/>
        <w:rPr>
          <w:rFonts w:eastAsia="MS Minchofalt"/>
        </w:rPr>
      </w:pPr>
      <w:r w:rsidRPr="003F3988">
        <w:rPr>
          <w:rFonts w:eastAsia="MS Minchofalt"/>
        </w:rPr>
        <w:t>nadad-vihaṅgāli-kula- kolāhala-jalāśaye ||</w:t>
      </w:r>
    </w:p>
    <w:p w14:paraId="4F493F18" w14:textId="77777777" w:rsidR="002F3476" w:rsidRPr="008A4B9D" w:rsidRDefault="002F3476" w:rsidP="002F3476">
      <w:pPr>
        <w:pStyle w:val="Versequote"/>
        <w:rPr>
          <w:rFonts w:eastAsia="MS Minchofalt"/>
        </w:rPr>
      </w:pPr>
      <w:r w:rsidRPr="008A4B9D">
        <w:rPr>
          <w:rFonts w:eastAsia="MS Minchofalt"/>
        </w:rPr>
        <w:t>hima-nirjhara-vipruṣmat- kusumākara-vāyunā |</w:t>
      </w:r>
    </w:p>
    <w:p w14:paraId="48064B38" w14:textId="77777777" w:rsidR="002F3476" w:rsidRPr="003F3988" w:rsidRDefault="002F3476" w:rsidP="002F3476">
      <w:pPr>
        <w:pStyle w:val="Versequote"/>
        <w:rPr>
          <w:rFonts w:eastAsia="MS Minchofalt"/>
          <w:lang w:val="fr-CA"/>
        </w:rPr>
      </w:pPr>
      <w:r w:rsidRPr="003F3988">
        <w:rPr>
          <w:rFonts w:eastAsia="MS Minchofalt"/>
          <w:lang w:val="fr-CA"/>
        </w:rPr>
        <w:t>calat-pravāla-viṭapa- nalinī-taṭa-sampadi ||</w:t>
      </w:r>
    </w:p>
    <w:p w14:paraId="34807278" w14:textId="77777777" w:rsidR="002F3476" w:rsidRPr="003F3988" w:rsidRDefault="002F3476" w:rsidP="002F3476">
      <w:pPr>
        <w:pStyle w:val="Versequote"/>
        <w:rPr>
          <w:rFonts w:eastAsia="MS Minchofalt"/>
          <w:lang w:val="fr-CA"/>
        </w:rPr>
      </w:pPr>
      <w:r w:rsidRPr="003F3988">
        <w:rPr>
          <w:rFonts w:eastAsia="MS Minchofalt"/>
          <w:lang w:val="fr-CA"/>
        </w:rPr>
        <w:t>nānāraṇya-mṛga-vrātair anābādhe muni-vrataiḥ |</w:t>
      </w:r>
    </w:p>
    <w:p w14:paraId="3EB4383D" w14:textId="77777777" w:rsidR="002F3476" w:rsidRPr="003F3988" w:rsidRDefault="002F3476" w:rsidP="002F3476">
      <w:pPr>
        <w:pStyle w:val="Versequote"/>
        <w:rPr>
          <w:rFonts w:eastAsia="MS Minchofalt"/>
          <w:lang w:val="fr-CA"/>
        </w:rPr>
      </w:pPr>
      <w:r w:rsidRPr="003F3988">
        <w:rPr>
          <w:rFonts w:eastAsia="MS Minchofalt"/>
          <w:lang w:val="fr-CA"/>
        </w:rPr>
        <w:t>āhūtaṁ manyate pāntho yatra kokila-kūjitaiḥ ||</w:t>
      </w:r>
    </w:p>
    <w:p w14:paraId="22DE636A" w14:textId="77777777" w:rsidR="002F3476" w:rsidRPr="003F3988" w:rsidRDefault="002F3476" w:rsidP="002F3476">
      <w:pPr>
        <w:pStyle w:val="Versequote"/>
        <w:rPr>
          <w:rFonts w:eastAsia="MS Minchofalt"/>
          <w:lang w:val="fr-CA"/>
        </w:rPr>
      </w:pPr>
      <w:r w:rsidRPr="003F3988">
        <w:rPr>
          <w:rFonts w:eastAsia="MS Minchofalt"/>
          <w:lang w:val="fr-CA"/>
        </w:rPr>
        <w:t>yadṛcchayāgatāṁ tatra dadarśa pramadottamām |</w:t>
      </w:r>
    </w:p>
    <w:p w14:paraId="48989886" w14:textId="77777777" w:rsidR="002F3476" w:rsidRPr="003F3988" w:rsidRDefault="002F3476" w:rsidP="002F3476">
      <w:pPr>
        <w:pStyle w:val="Versequote"/>
        <w:rPr>
          <w:rFonts w:eastAsia="MS Minchofalt"/>
          <w:lang w:val="fr-CA"/>
        </w:rPr>
      </w:pPr>
      <w:r w:rsidRPr="003F3988">
        <w:rPr>
          <w:rFonts w:eastAsia="MS Minchofalt"/>
          <w:lang w:val="fr-CA"/>
        </w:rPr>
        <w:t>bhṛtyair daśabhir āyāntīm ekaika-śata-nāyakaiḥ ||</w:t>
      </w:r>
    </w:p>
    <w:p w14:paraId="21201D4E" w14:textId="77777777" w:rsidR="002F3476" w:rsidRDefault="002F3476" w:rsidP="002F3476">
      <w:pPr>
        <w:rPr>
          <w:rFonts w:eastAsia="MS Minchofalt"/>
          <w:lang w:val="fr-CA"/>
        </w:rPr>
      </w:pPr>
    </w:p>
    <w:p w14:paraId="6810FDE5" w14:textId="77777777" w:rsidR="002F3476" w:rsidRDefault="002F3476" w:rsidP="002F3476">
      <w:pPr>
        <w:rPr>
          <w:noProof w:val="0"/>
          <w:cs/>
          <w:lang w:bidi="sa-IN"/>
        </w:rPr>
      </w:pPr>
      <w:r>
        <w:rPr>
          <w:rFonts w:eastAsia="MS Minchofalt"/>
          <w:b/>
          <w:lang w:val="fr-CA"/>
        </w:rPr>
        <w:t xml:space="preserve">śrīdharaḥ : </w:t>
      </w:r>
      <w:r>
        <w:rPr>
          <w:noProof w:val="0"/>
          <w:cs/>
          <w:lang w:bidi="sa-IN"/>
        </w:rPr>
        <w:t>atra ca viṣaya-niṣṭha-buddhi-yogena jīvasya deha-saṁbandha iti vivakṣayā viṣaya-vargaṁ bāhyopavanatvena nirūpayati | tad viśeṣām srak-candanādīn divya-druma-latādi-bhāvena | śeṣaḥ kathālaṅkāraḥ | bāhyopavane pramadāṁ dadarśeti caturthenānvayaḥ | nadatāṁ vihaṅgāli-kulānāṁ kolāhalo yeṣu te jalāśayā yasmin |</w:t>
      </w:r>
      <w:r w:rsidRPr="003F3988">
        <w:rPr>
          <w:lang w:val="fr-CA" w:bidi="sa-IN"/>
        </w:rPr>
        <w:t>|17||</w:t>
      </w:r>
    </w:p>
    <w:p w14:paraId="6EE91BBF" w14:textId="77777777" w:rsidR="002F3476" w:rsidRPr="003F3988" w:rsidRDefault="002F3476" w:rsidP="002F3476">
      <w:pPr>
        <w:rPr>
          <w:lang w:val="fr-CA" w:bidi="sa-IN"/>
        </w:rPr>
      </w:pPr>
    </w:p>
    <w:p w14:paraId="7FDA5B41" w14:textId="77777777" w:rsidR="002F3476" w:rsidRDefault="002F3476" w:rsidP="002F3476">
      <w:pPr>
        <w:rPr>
          <w:noProof w:val="0"/>
          <w:cs/>
          <w:lang w:bidi="sa-IN"/>
        </w:rPr>
      </w:pPr>
      <w:r>
        <w:rPr>
          <w:noProof w:val="0"/>
          <w:cs/>
          <w:lang w:bidi="sa-IN"/>
        </w:rPr>
        <w:t>hima-nirjharāṇāṁ vipruṣo bindavas tadvatā kusumākara-sambandhina vāyunā calantaḥ pravālā viṭapāḥ śākhāś ca yeṣāṁ tair vṛkṣair nalinīnāṁ sarasīnāṁ taṭeṣu sampat-samṛddhir yasmin |</w:t>
      </w:r>
      <w:r w:rsidRPr="003F3988">
        <w:rPr>
          <w:lang w:val="fr-CA" w:bidi="sa-IN"/>
        </w:rPr>
        <w:t>|18||</w:t>
      </w:r>
    </w:p>
    <w:p w14:paraId="76EBC9F7" w14:textId="77777777" w:rsidR="002F3476" w:rsidRPr="003F3988" w:rsidRDefault="002F3476" w:rsidP="002F3476">
      <w:pPr>
        <w:rPr>
          <w:lang w:val="fr-CA" w:bidi="sa-IN"/>
        </w:rPr>
      </w:pPr>
    </w:p>
    <w:p w14:paraId="4EB00496" w14:textId="77777777" w:rsidR="002F3476" w:rsidRPr="003F3988" w:rsidRDefault="002F3476" w:rsidP="002F3476">
      <w:pPr>
        <w:rPr>
          <w:lang w:val="fr-CA" w:bidi="sa-IN"/>
        </w:rPr>
      </w:pPr>
      <w:r>
        <w:rPr>
          <w:noProof w:val="0"/>
          <w:cs/>
          <w:lang w:bidi="sa-IN"/>
        </w:rPr>
        <w:t>anābādhe tat kṛta-bādhārahite | muni-vratair ahiṁsraiḥ | ātmaṇam āhūtaṁ manyate yatra |</w:t>
      </w:r>
      <w:r w:rsidRPr="003F3988">
        <w:rPr>
          <w:lang w:val="fr-CA" w:bidi="sa-IN"/>
        </w:rPr>
        <w:t>|19||</w:t>
      </w:r>
    </w:p>
    <w:p w14:paraId="51ACD212" w14:textId="77777777" w:rsidR="002F3476" w:rsidRPr="003F3988" w:rsidRDefault="002F3476" w:rsidP="002F3476">
      <w:pPr>
        <w:rPr>
          <w:lang w:val="fr-CA" w:bidi="sa-IN"/>
        </w:rPr>
      </w:pPr>
    </w:p>
    <w:p w14:paraId="6E03E5BC" w14:textId="77777777" w:rsidR="002F3476" w:rsidRPr="003F3988" w:rsidRDefault="002F3476" w:rsidP="002F3476">
      <w:pPr>
        <w:rPr>
          <w:lang w:val="fr-CA" w:bidi="sa-IN"/>
        </w:rPr>
      </w:pPr>
      <w:r>
        <w:rPr>
          <w:noProof w:val="0"/>
          <w:cs/>
          <w:lang w:bidi="sa-IN"/>
        </w:rPr>
        <w:t>tatra pramadottamāṁ viṣaya-vivekavatīṁ buddhiṁ dadarśa | yadṛcchayāgatām iti tayoḥ sambandhasya durnirūpyatvaṁ darśayati | tām anuvarṇayati sārdhaiś caturbhiḥ | daśabhir jñāna-karmendriyaiḥ | ekaikaṁ praty ekaṁ śatam anantā vṛttayās tāsāṁ nāyakaiḥ patibhiḥ saha | pāṭhāntare nāyikāḥ striyo yeṣāṁ taiḥ |</w:t>
      </w:r>
      <w:r w:rsidRPr="003F3988">
        <w:rPr>
          <w:lang w:val="fr-CA" w:bidi="sa-IN"/>
        </w:rPr>
        <w:t>|20||</w:t>
      </w:r>
    </w:p>
    <w:p w14:paraId="26915E66" w14:textId="77777777" w:rsidR="002F3476" w:rsidRDefault="002F3476" w:rsidP="002F3476">
      <w:pPr>
        <w:rPr>
          <w:noProof w:val="0"/>
          <w:cs/>
          <w:lang w:bidi="sa-IN"/>
        </w:rPr>
      </w:pPr>
    </w:p>
    <w:p w14:paraId="31DF47B2" w14:textId="77777777" w:rsidR="002F3476" w:rsidRDefault="002F3476" w:rsidP="002F3476">
      <w:pPr>
        <w:pStyle w:val="BodyText"/>
        <w:rPr>
          <w:lang w:val="en-US"/>
        </w:rPr>
      </w:pPr>
      <w:r>
        <w:rPr>
          <w:rFonts w:eastAsia="MS Minchofalt"/>
          <w:b/>
          <w:lang w:val="fr-CA"/>
        </w:rPr>
        <w:t xml:space="preserve">krama-sandarbhaḥ : </w:t>
      </w:r>
      <w:r>
        <w:rPr>
          <w:cs/>
          <w:lang w:bidi="sa-IN"/>
        </w:rPr>
        <w:t>puryās</w:t>
      </w:r>
      <w:r>
        <w:rPr>
          <w:lang w:val="en-US"/>
        </w:rPr>
        <w:t xml:space="preserve"> </w:t>
      </w:r>
      <w:r>
        <w:rPr>
          <w:cs/>
          <w:lang w:bidi="sa-IN"/>
        </w:rPr>
        <w:t>tv</w:t>
      </w:r>
      <w:r>
        <w:rPr>
          <w:lang w:val="en-US"/>
        </w:rPr>
        <w:t xml:space="preserve"> </w:t>
      </w:r>
      <w:r>
        <w:rPr>
          <w:cs/>
          <w:lang w:bidi="sa-IN"/>
        </w:rPr>
        <w:t>iti sārdha</w:t>
      </w:r>
      <w:r>
        <w:rPr>
          <w:lang w:val="en-US"/>
        </w:rPr>
        <w:t>-</w:t>
      </w:r>
      <w:r>
        <w:rPr>
          <w:cs/>
          <w:lang w:bidi="sa-IN"/>
        </w:rPr>
        <w:t>trikam | yadyapi buddhy</w:t>
      </w:r>
      <w:r>
        <w:rPr>
          <w:lang w:val="en-US"/>
        </w:rPr>
        <w:t>-</w:t>
      </w:r>
      <w:r>
        <w:rPr>
          <w:cs/>
          <w:lang w:bidi="sa-IN"/>
        </w:rPr>
        <w:t>ādi</w:t>
      </w:r>
      <w:r>
        <w:rPr>
          <w:lang w:val="en-US"/>
        </w:rPr>
        <w:t>-</w:t>
      </w:r>
      <w:r>
        <w:rPr>
          <w:cs/>
          <w:lang w:bidi="sa-IN"/>
        </w:rPr>
        <w:t>maya</w:t>
      </w:r>
      <w:r>
        <w:rPr>
          <w:lang w:val="en-US"/>
        </w:rPr>
        <w:t>-</w:t>
      </w:r>
      <w:r>
        <w:rPr>
          <w:cs/>
          <w:lang w:bidi="sa-IN"/>
        </w:rPr>
        <w:t>liṅga</w:t>
      </w:r>
      <w:r>
        <w:rPr>
          <w:lang w:val="en-US"/>
        </w:rPr>
        <w:t>-</w:t>
      </w:r>
      <w:r>
        <w:rPr>
          <w:cs/>
          <w:lang w:bidi="sa-IN"/>
        </w:rPr>
        <w:t>śarīreṇa sahaiva jīvasya sarvadā sthitiḥ | tathāpi manuṣya</w:t>
      </w:r>
      <w:r>
        <w:rPr>
          <w:lang w:val="en-US"/>
        </w:rPr>
        <w:t>-</w:t>
      </w:r>
      <w:r>
        <w:rPr>
          <w:cs/>
          <w:lang w:bidi="sa-IN"/>
        </w:rPr>
        <w:t>śarīre prāpte te buddhy</w:t>
      </w:r>
      <w:r>
        <w:rPr>
          <w:lang w:val="en-US"/>
        </w:rPr>
        <w:t>-</w:t>
      </w:r>
      <w:r>
        <w:rPr>
          <w:cs/>
          <w:lang w:bidi="sa-IN"/>
        </w:rPr>
        <w:t>ādayo vilakṣaṇā bhavantīti apūrvavat</w:t>
      </w:r>
      <w:r>
        <w:rPr>
          <w:lang w:val="en-US"/>
        </w:rPr>
        <w:t xml:space="preserve"> </w:t>
      </w:r>
      <w:r>
        <w:rPr>
          <w:cs/>
          <w:lang w:bidi="sa-IN"/>
        </w:rPr>
        <w:t>tat</w:t>
      </w:r>
      <w:r>
        <w:rPr>
          <w:lang w:val="en-US"/>
        </w:rPr>
        <w:t>-</w:t>
      </w:r>
      <w:r>
        <w:rPr>
          <w:cs/>
          <w:lang w:bidi="sa-IN"/>
        </w:rPr>
        <w:t>prāpti</w:t>
      </w:r>
      <w:r>
        <w:rPr>
          <w:lang w:val="en-US"/>
        </w:rPr>
        <w:t>-</w:t>
      </w:r>
      <w:r>
        <w:rPr>
          <w:cs/>
          <w:lang w:bidi="sa-IN"/>
        </w:rPr>
        <w:t>nirdeśa iti jñeyam |</w:t>
      </w:r>
      <w:r>
        <w:rPr>
          <w:lang w:val="en-US"/>
        </w:rPr>
        <w:t>|17||</w:t>
      </w:r>
    </w:p>
    <w:p w14:paraId="5DCE4CEE" w14:textId="77777777" w:rsidR="002F3476" w:rsidRDefault="002F3476" w:rsidP="002F3476">
      <w:pPr>
        <w:pStyle w:val="BodyText"/>
        <w:rPr>
          <w:lang w:val="en-US"/>
        </w:rPr>
      </w:pPr>
    </w:p>
    <w:p w14:paraId="4E6A3B6C" w14:textId="77777777" w:rsidR="002F3476" w:rsidRPr="00326F38" w:rsidRDefault="002F3476" w:rsidP="002F3476">
      <w:pPr>
        <w:pStyle w:val="BodyText"/>
        <w:rPr>
          <w:lang w:val="en-US"/>
        </w:rPr>
      </w:pPr>
      <w:r>
        <w:rPr>
          <w:cs/>
          <w:lang w:bidi="sa-IN"/>
        </w:rPr>
        <w:t>yadṛcchayā daivataḥ | bhṛtyair</w:t>
      </w:r>
      <w:r>
        <w:rPr>
          <w:lang w:val="en-US"/>
        </w:rPr>
        <w:t xml:space="preserve"> </w:t>
      </w:r>
      <w:r>
        <w:rPr>
          <w:cs/>
          <w:lang w:bidi="sa-IN"/>
        </w:rPr>
        <w:t>iti sārdha</w:t>
      </w:r>
      <w:r>
        <w:rPr>
          <w:lang w:val="en-US"/>
        </w:rPr>
        <w:t>-</w:t>
      </w:r>
      <w:r>
        <w:rPr>
          <w:cs/>
          <w:lang w:bidi="sa-IN"/>
        </w:rPr>
        <w:t>ṣaṭkam |</w:t>
      </w:r>
      <w:r>
        <w:rPr>
          <w:lang w:val="en-US"/>
        </w:rPr>
        <w:t>|20||</w:t>
      </w:r>
    </w:p>
    <w:p w14:paraId="5C768CD4" w14:textId="77777777" w:rsidR="002F3476" w:rsidRDefault="002F3476" w:rsidP="002F3476">
      <w:pPr>
        <w:pStyle w:val="BodyText"/>
        <w:rPr>
          <w:cs/>
          <w:lang w:bidi="sa-IN"/>
        </w:rPr>
      </w:pPr>
    </w:p>
    <w:p w14:paraId="4B057EC0" w14:textId="77777777" w:rsidR="002F3476" w:rsidRDefault="002F3476" w:rsidP="002F3476">
      <w:pPr>
        <w:rPr>
          <w:noProof w:val="0"/>
          <w:lang w:bidi="sa-IN"/>
        </w:rPr>
      </w:pPr>
      <w:r w:rsidRPr="008A4B9D">
        <w:rPr>
          <w:rFonts w:eastAsia="MS Minchofalt"/>
          <w:b/>
          <w:lang w:val="en-US"/>
        </w:rPr>
        <w:t>viśvanāthaḥ :</w:t>
      </w:r>
      <w:r>
        <w:rPr>
          <w:rFonts w:eastAsia="MS Minchofalt"/>
          <w:b/>
          <w:lang w:val="en-US"/>
        </w:rPr>
        <w:t xml:space="preserve"> </w:t>
      </w:r>
      <w:r>
        <w:rPr>
          <w:noProof w:val="0"/>
          <w:cs/>
          <w:lang w:bidi="sa-IN"/>
        </w:rPr>
        <w:t>atra ca viṣaya-niṣṭha-buddhi-yogena jīvasya deha-saṁbandha iti vivakṣayā bāhyopavana</w:t>
      </w:r>
      <w:r>
        <w:rPr>
          <w:noProof w:val="0"/>
          <w:lang w:bidi="sa-IN"/>
        </w:rPr>
        <w:t>-bhūtaṁ viṣaya-vargaṁ viśiṣya varṇ</w:t>
      </w:r>
      <w:r>
        <w:rPr>
          <w:noProof w:val="0"/>
          <w:cs/>
          <w:lang w:bidi="sa-IN"/>
        </w:rPr>
        <w:t>ayati</w:t>
      </w:r>
      <w:r>
        <w:rPr>
          <w:noProof w:val="0"/>
          <w:lang w:bidi="sa-IN"/>
        </w:rPr>
        <w:t xml:space="preserve">—puryā iti tribhiḥ | </w:t>
      </w:r>
      <w:r>
        <w:rPr>
          <w:noProof w:val="0"/>
          <w:cs/>
          <w:lang w:bidi="sa-IN"/>
        </w:rPr>
        <w:t>bāhyopavane pramad</w:t>
      </w:r>
      <w:r>
        <w:rPr>
          <w:noProof w:val="0"/>
          <w:lang w:bidi="sa-IN"/>
        </w:rPr>
        <w:t>ottam</w:t>
      </w:r>
      <w:r>
        <w:rPr>
          <w:noProof w:val="0"/>
          <w:cs/>
          <w:lang w:bidi="sa-IN"/>
        </w:rPr>
        <w:t>ā</w:t>
      </w:r>
      <w:r>
        <w:rPr>
          <w:noProof w:val="0"/>
          <w:lang w:bidi="sa-IN"/>
        </w:rPr>
        <w:t xml:space="preserve">m avidyā-vṛttiṁ buddhiṁ yadṛcchayaivāgatāṁ purañjano rājā </w:t>
      </w:r>
      <w:r>
        <w:rPr>
          <w:noProof w:val="0"/>
          <w:cs/>
          <w:lang w:bidi="sa-IN"/>
        </w:rPr>
        <w:t xml:space="preserve">dadarśeti </w:t>
      </w:r>
      <w:r>
        <w:rPr>
          <w:noProof w:val="0"/>
          <w:lang w:bidi="sa-IN"/>
        </w:rPr>
        <w:t>tayoḥ prāthamika-sambandhasya nirhetutvam uktaṁ tena |</w:t>
      </w:r>
    </w:p>
    <w:p w14:paraId="2CDC6E82" w14:textId="77777777" w:rsidR="002F3476" w:rsidRDefault="002F3476" w:rsidP="002F3476">
      <w:pPr>
        <w:rPr>
          <w:noProof w:val="0"/>
          <w:lang w:bidi="sa-IN"/>
        </w:rPr>
      </w:pPr>
    </w:p>
    <w:p w14:paraId="1F883424" w14:textId="77777777" w:rsidR="002F3476" w:rsidRDefault="002F3476" w:rsidP="002F3476">
      <w:pPr>
        <w:rPr>
          <w:noProof w:val="0"/>
          <w:lang w:bidi="sa-IN"/>
        </w:rPr>
      </w:pPr>
      <w:r>
        <w:rPr>
          <w:noProof w:val="0"/>
          <w:lang w:bidi="sa-IN"/>
        </w:rPr>
        <w:t xml:space="preserve">kathā-pakṣe—he rājan ! yuṣmad-vidhari upavane pramadottamā kadāpi nānetavyā, kathañcit svata eva prāptyā dṛṣṭā spṛṣṭā vā syāc ced ātma-dhikkāraḥ kartavyaḥ | </w:t>
      </w:r>
    </w:p>
    <w:p w14:paraId="4745046C" w14:textId="77777777" w:rsidR="002F3476" w:rsidRDefault="002F3476" w:rsidP="002F3476">
      <w:pPr>
        <w:rPr>
          <w:noProof w:val="0"/>
          <w:lang w:bidi="sa-IN"/>
        </w:rPr>
      </w:pPr>
    </w:p>
    <w:p w14:paraId="3DC777AE" w14:textId="77777777" w:rsidR="002F3476" w:rsidRDefault="002F3476" w:rsidP="002F3476">
      <w:pPr>
        <w:rPr>
          <w:noProof w:val="0"/>
          <w:lang w:bidi="sa-IN"/>
        </w:rPr>
      </w:pPr>
      <w:r>
        <w:rPr>
          <w:noProof w:val="0"/>
          <w:lang w:bidi="sa-IN"/>
        </w:rPr>
        <w:t>adhyātma-pakṣe—śabda-sparśādi-bhogya-vastuṣu buddhir na deyā | daivād gatā ced anutapanīyam iti vidhir vyañjitaḥ | kīdṛśe nadad iti divya-drumeti rūpa-vaicitryaṁ nadad-</w:t>
      </w:r>
      <w:r>
        <w:rPr>
          <w:noProof w:val="0"/>
          <w:cs/>
          <w:lang w:bidi="sa-IN"/>
        </w:rPr>
        <w:t>vihaṅg</w:t>
      </w:r>
      <w:r>
        <w:rPr>
          <w:noProof w:val="0"/>
          <w:lang w:bidi="sa-IN"/>
        </w:rPr>
        <w:t>eti śabda-vaicitryam | hima-nirjharāṇāṁ vipruṣo bindavas tadvatā kusumākara-vāyunā calantaḥ prabālā viṭapāḥ śākhāś ca yeṣāṁ taiḥ vṛkṣaiḥ, nalinīnāṁ sarasīnāṁ taṭeṣu sampat samṛddhir yasmin | atra, hima-nirjhareti rasaḥ | kusumākareti gandhaḥ | vāyuneti sparśaḥ | calat-pravāleti vyañjitasya pakṣi-puṣpa-phalādi-sadbhāvasyāvaśyakatvāt śabdādi-viṣaya-pañcaka-vaicitryam eva jñeyam | anābādhe tat-kṛta-bādhā-rahite | muni-vratair ahiṁsraiḥ |</w:t>
      </w:r>
    </w:p>
    <w:p w14:paraId="28471CE3" w14:textId="77777777" w:rsidR="002F3476" w:rsidRDefault="002F3476" w:rsidP="002F3476">
      <w:pPr>
        <w:rPr>
          <w:noProof w:val="0"/>
          <w:lang w:bidi="sa-IN"/>
        </w:rPr>
      </w:pPr>
    </w:p>
    <w:p w14:paraId="4B2BFFAA" w14:textId="77777777" w:rsidR="002F3476" w:rsidRDefault="002F3476" w:rsidP="002F3476">
      <w:pPr>
        <w:rPr>
          <w:noProof w:val="0"/>
          <w:lang w:bidi="sa-IN"/>
        </w:rPr>
      </w:pPr>
      <w:r>
        <w:rPr>
          <w:noProof w:val="0"/>
          <w:lang w:bidi="sa-IN"/>
        </w:rPr>
        <w:t xml:space="preserve">pakṣe—purañjanasya puṇyavattvāt | pāpābhāvāc ca bhogāḥ niṣkaṇṭakā eva | kokila-kūjitaiḥ pānthaḥ ātmānam ātithya-dānārtham āhūtaṁ manyate | </w:t>
      </w:r>
    </w:p>
    <w:p w14:paraId="71FBF65F" w14:textId="77777777" w:rsidR="002F3476" w:rsidRDefault="002F3476" w:rsidP="002F3476">
      <w:pPr>
        <w:rPr>
          <w:noProof w:val="0"/>
          <w:lang w:bidi="sa-IN"/>
        </w:rPr>
      </w:pPr>
    </w:p>
    <w:p w14:paraId="6A277DA4" w14:textId="77777777" w:rsidR="002F3476" w:rsidRPr="008A4B9D" w:rsidRDefault="002F3476" w:rsidP="002F3476">
      <w:pPr>
        <w:rPr>
          <w:rFonts w:eastAsia="MS Minchofalt"/>
          <w:b/>
          <w:lang w:val="en-US"/>
        </w:rPr>
      </w:pPr>
      <w:r>
        <w:rPr>
          <w:noProof w:val="0"/>
          <w:lang w:bidi="sa-IN"/>
        </w:rPr>
        <w:t xml:space="preserve">adhyātma-pakṣe’pi—tān niṣkaṇṭakān bhogān svīya-kuṭumba-bandhu-brāhmaṇātithyādibhyaḥ vibhajyaiva yatra bhuṅkte ity arthaḥ | kūjitaiḥ yaśobhiḥ | kīdṛśaiḥ ? daśabhir jñāna-karmendriyaiḥ ekaikaṁ pratyekaṁ śatam anantā vṛttayas tāsāṁ nāyakaiḥ nāyikair iti pāṭhe nāyikāḥ striyo yeṣāṁ taiḥ </w:t>
      </w:r>
      <w:r>
        <w:rPr>
          <w:noProof w:val="0"/>
          <w:cs/>
          <w:lang w:bidi="sa-IN"/>
        </w:rPr>
        <w:t>|</w:t>
      </w:r>
      <w:r>
        <w:rPr>
          <w:noProof w:val="0"/>
          <w:lang w:bidi="sa-IN"/>
        </w:rPr>
        <w:t>|17-19||</w:t>
      </w:r>
    </w:p>
    <w:p w14:paraId="080BE269" w14:textId="77777777" w:rsidR="002F3476" w:rsidRPr="008A4B9D" w:rsidRDefault="002F3476" w:rsidP="002F3476">
      <w:pPr>
        <w:rPr>
          <w:rFonts w:eastAsia="MS Minchofalt"/>
          <w:lang w:val="en-US"/>
        </w:rPr>
      </w:pPr>
    </w:p>
    <w:p w14:paraId="4AF983DA"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61441464" w14:textId="77777777" w:rsidR="002F3476" w:rsidRPr="008A4B9D" w:rsidRDefault="002F3476" w:rsidP="002F3476">
      <w:pPr>
        <w:rPr>
          <w:rFonts w:eastAsia="MS Minchofalt"/>
          <w:lang w:val="en-US"/>
        </w:rPr>
      </w:pPr>
    </w:p>
    <w:p w14:paraId="0BCF2423" w14:textId="77777777" w:rsidR="002F3476" w:rsidRPr="008A4B9D" w:rsidRDefault="002F3476" w:rsidP="002F3476">
      <w:pPr>
        <w:jc w:val="center"/>
        <w:rPr>
          <w:rFonts w:eastAsia="MS Minchofalt"/>
          <w:b/>
          <w:lang w:val="en-US"/>
        </w:rPr>
      </w:pPr>
      <w:r w:rsidRPr="008A4B9D">
        <w:rPr>
          <w:rFonts w:eastAsia="MS Minchofalt"/>
          <w:b/>
          <w:lang w:val="en-US"/>
        </w:rPr>
        <w:t>|| 4.25.21</w:t>
      </w:r>
      <w:r>
        <w:rPr>
          <w:rFonts w:eastAsia="MS Minchofalt"/>
          <w:b/>
          <w:lang w:val="en-US"/>
        </w:rPr>
        <w:t>-25</w:t>
      </w:r>
      <w:r w:rsidRPr="008A4B9D">
        <w:rPr>
          <w:rFonts w:eastAsia="MS Minchofalt"/>
          <w:b/>
          <w:lang w:val="en-US"/>
        </w:rPr>
        <w:t xml:space="preserve"> ||</w:t>
      </w:r>
    </w:p>
    <w:p w14:paraId="24AA0418" w14:textId="77777777" w:rsidR="002F3476" w:rsidRPr="008A4B9D" w:rsidRDefault="002F3476" w:rsidP="002F3476">
      <w:pPr>
        <w:rPr>
          <w:rFonts w:eastAsia="MS Minchofalt"/>
          <w:lang w:val="en-US"/>
        </w:rPr>
      </w:pPr>
    </w:p>
    <w:p w14:paraId="296BDB18" w14:textId="77777777" w:rsidR="002F3476" w:rsidRPr="008A4B9D" w:rsidRDefault="002F3476" w:rsidP="002F3476">
      <w:pPr>
        <w:pStyle w:val="Versequote"/>
        <w:rPr>
          <w:rFonts w:eastAsia="MS Minchofalt"/>
        </w:rPr>
      </w:pPr>
      <w:r w:rsidRPr="008A4B9D">
        <w:rPr>
          <w:rFonts w:eastAsia="MS Minchofalt"/>
        </w:rPr>
        <w:t>añca-śīrṣāhinā guptāṁ pratīhāreṇa sarvataḥ |</w:t>
      </w:r>
    </w:p>
    <w:p w14:paraId="29C10169" w14:textId="77777777" w:rsidR="002F3476" w:rsidRPr="008A4B9D" w:rsidRDefault="002F3476" w:rsidP="002F3476">
      <w:pPr>
        <w:pStyle w:val="Versequote"/>
        <w:rPr>
          <w:rFonts w:eastAsia="MS Minchofalt"/>
        </w:rPr>
      </w:pPr>
      <w:r w:rsidRPr="008A4B9D">
        <w:rPr>
          <w:rFonts w:eastAsia="MS Minchofalt"/>
        </w:rPr>
        <w:t>anveṣamāṇām ṛṣabham aprauḍhāṁ kāma-rūpiṇīm ||</w:t>
      </w:r>
    </w:p>
    <w:p w14:paraId="6C5FDCE1" w14:textId="77777777" w:rsidR="002F3476" w:rsidRPr="008A4B9D" w:rsidRDefault="002F3476" w:rsidP="002F3476">
      <w:pPr>
        <w:pStyle w:val="Versequote"/>
        <w:rPr>
          <w:rFonts w:eastAsia="MS Minchofalt"/>
        </w:rPr>
      </w:pPr>
      <w:r w:rsidRPr="008A4B9D">
        <w:rPr>
          <w:rFonts w:eastAsia="MS Minchofalt"/>
        </w:rPr>
        <w:t>sunāsāṁ sudatīṁ bālāṁ sukapolāṁ varānanām |</w:t>
      </w:r>
    </w:p>
    <w:p w14:paraId="34A9855F" w14:textId="77777777" w:rsidR="002F3476" w:rsidRPr="008A4B9D" w:rsidRDefault="002F3476" w:rsidP="002F3476">
      <w:pPr>
        <w:pStyle w:val="Versequote"/>
        <w:rPr>
          <w:rFonts w:eastAsia="MS Minchofalt"/>
        </w:rPr>
      </w:pPr>
      <w:r w:rsidRPr="008A4B9D">
        <w:rPr>
          <w:rFonts w:eastAsia="MS Minchofalt"/>
        </w:rPr>
        <w:t>sama-vinyasta-karṇābhyāṁ bibhratīṁ kuṇḍala-śriyam ||</w:t>
      </w:r>
    </w:p>
    <w:p w14:paraId="666E5B0F" w14:textId="77777777" w:rsidR="002F3476" w:rsidRPr="008A4B9D" w:rsidRDefault="002F3476" w:rsidP="002F3476">
      <w:pPr>
        <w:pStyle w:val="Versequote"/>
        <w:rPr>
          <w:rFonts w:eastAsia="MS Minchofalt"/>
        </w:rPr>
      </w:pPr>
      <w:r w:rsidRPr="008A4B9D">
        <w:rPr>
          <w:rFonts w:eastAsia="MS Minchofalt"/>
        </w:rPr>
        <w:t>piśaṅga-nīvīṁ suśroṇīṁ śyāmāṁ kanaka-mekhalām |</w:t>
      </w:r>
    </w:p>
    <w:p w14:paraId="32A84E94" w14:textId="77777777" w:rsidR="002F3476" w:rsidRPr="008A4B9D" w:rsidRDefault="002F3476" w:rsidP="002F3476">
      <w:pPr>
        <w:pStyle w:val="Versequote"/>
        <w:rPr>
          <w:rFonts w:eastAsia="MS Minchofalt"/>
        </w:rPr>
      </w:pPr>
      <w:r w:rsidRPr="008A4B9D">
        <w:rPr>
          <w:rFonts w:eastAsia="MS Minchofalt"/>
        </w:rPr>
        <w:t>padbhyāṁ kvaṇadbhyāṁ calantīṁ nūpurair devatām iva ||</w:t>
      </w:r>
    </w:p>
    <w:p w14:paraId="7DDB4E77" w14:textId="77777777" w:rsidR="002F3476" w:rsidRPr="003F3988" w:rsidRDefault="002F3476" w:rsidP="002F3476">
      <w:pPr>
        <w:pStyle w:val="Versequote"/>
        <w:rPr>
          <w:rFonts w:eastAsia="MS Minchofalt"/>
          <w:lang w:val="fr-CA"/>
        </w:rPr>
      </w:pPr>
      <w:r w:rsidRPr="003F3988">
        <w:rPr>
          <w:rFonts w:eastAsia="MS Minchofalt"/>
          <w:lang w:val="fr-CA"/>
        </w:rPr>
        <w:t>stanau vyañjita-kaiśorau sama-vṛttau nirantarau |</w:t>
      </w:r>
    </w:p>
    <w:p w14:paraId="615E2F1A" w14:textId="77777777" w:rsidR="002F3476" w:rsidRPr="003F3988" w:rsidRDefault="002F3476" w:rsidP="002F3476">
      <w:pPr>
        <w:pStyle w:val="Versequote"/>
        <w:rPr>
          <w:rFonts w:eastAsia="MS Minchofalt"/>
          <w:lang w:val="fr-CA"/>
        </w:rPr>
      </w:pPr>
      <w:r w:rsidRPr="003F3988">
        <w:rPr>
          <w:rFonts w:eastAsia="MS Minchofalt"/>
          <w:lang w:val="fr-CA"/>
        </w:rPr>
        <w:t>vastrāntena nigūhantīṁ vrīḍayā gaja-gāminīm ||</w:t>
      </w:r>
    </w:p>
    <w:p w14:paraId="7541ECA8" w14:textId="77777777" w:rsidR="002F3476" w:rsidRPr="003F3988" w:rsidRDefault="002F3476" w:rsidP="002F3476">
      <w:pPr>
        <w:pStyle w:val="Versequote"/>
        <w:rPr>
          <w:rFonts w:eastAsia="MS Minchofalt"/>
          <w:lang w:val="fr-CA"/>
        </w:rPr>
      </w:pPr>
      <w:r w:rsidRPr="003F3988">
        <w:rPr>
          <w:rFonts w:eastAsia="MS Minchofalt"/>
          <w:lang w:val="fr-CA"/>
        </w:rPr>
        <w:t>tām āha lalitaṁ vīraḥ savrīḍa-smita-śobhanām |</w:t>
      </w:r>
    </w:p>
    <w:p w14:paraId="7D20DEAA" w14:textId="77777777" w:rsidR="002F3476" w:rsidRPr="003F3988" w:rsidRDefault="002F3476" w:rsidP="002F3476">
      <w:pPr>
        <w:pStyle w:val="Versequote"/>
        <w:rPr>
          <w:rFonts w:eastAsia="MS Minchofalt"/>
          <w:lang w:val="fr-CA"/>
        </w:rPr>
      </w:pPr>
      <w:r w:rsidRPr="003F3988">
        <w:rPr>
          <w:rFonts w:eastAsia="MS Minchofalt"/>
          <w:lang w:val="fr-CA"/>
        </w:rPr>
        <w:t>snigdhenāpāṅga-puṅkhena spṛṣṭaḥ premodbhramad-bhruvā ||</w:t>
      </w:r>
    </w:p>
    <w:p w14:paraId="710B26DA" w14:textId="77777777" w:rsidR="002F3476" w:rsidRPr="003F3988" w:rsidRDefault="002F3476" w:rsidP="002F3476">
      <w:pPr>
        <w:rPr>
          <w:rFonts w:eastAsia="MS Minchofalt"/>
          <w:lang w:val="fr-CA"/>
        </w:rPr>
      </w:pPr>
    </w:p>
    <w:p w14:paraId="53DE6637" w14:textId="77777777" w:rsidR="002F3476" w:rsidRDefault="002F3476" w:rsidP="002F3476">
      <w:pPr>
        <w:rPr>
          <w:noProof w:val="0"/>
          <w:cs/>
          <w:lang w:bidi="sa-IN"/>
        </w:rPr>
      </w:pPr>
      <w:r w:rsidRPr="003F3988">
        <w:rPr>
          <w:rFonts w:eastAsia="MS Minchofalt"/>
          <w:b/>
          <w:lang w:val="fr-CA"/>
        </w:rPr>
        <w:t xml:space="preserve">śrīdharaḥ : </w:t>
      </w:r>
      <w:r>
        <w:rPr>
          <w:noProof w:val="0"/>
          <w:cs/>
          <w:lang w:bidi="sa-IN"/>
        </w:rPr>
        <w:t>pañca-śīrṣāṇi vṛttayo yasya tenāhinā prāṇena pratīhāreṇa pālakena guptām | ṛṣabhaṁ bhartāram | aprauḍhāṁ ṣoḍaśa-vārṣikīm |</w:t>
      </w:r>
      <w:r w:rsidRPr="003F3988">
        <w:rPr>
          <w:lang w:val="fr-CA" w:bidi="sa-IN"/>
        </w:rPr>
        <w:t>|21||</w:t>
      </w:r>
    </w:p>
    <w:p w14:paraId="160430E9" w14:textId="77777777" w:rsidR="002F3476" w:rsidRDefault="002F3476" w:rsidP="002F3476">
      <w:pPr>
        <w:rPr>
          <w:noProof w:val="0"/>
          <w:cs/>
          <w:lang w:bidi="sa-IN"/>
        </w:rPr>
      </w:pPr>
    </w:p>
    <w:p w14:paraId="39D527D2" w14:textId="77777777" w:rsidR="002F3476" w:rsidRDefault="002F3476" w:rsidP="002F3476">
      <w:pPr>
        <w:rPr>
          <w:noProof w:val="0"/>
          <w:cs/>
          <w:lang w:bidi="sa-IN"/>
        </w:rPr>
      </w:pPr>
      <w:r>
        <w:rPr>
          <w:noProof w:val="0"/>
          <w:cs/>
          <w:lang w:bidi="sa-IN"/>
        </w:rPr>
        <w:t>gandha-jñānādibhir buddhy-avayavaiḥ sunāsatvādi nirūpyate | samaṁ vinyastau racitau karṇau tābhyāṁ kuṇḍala-śobhāṁ dadhatīm |</w:t>
      </w:r>
      <w:r>
        <w:rPr>
          <w:noProof w:val="0"/>
          <w:lang w:bidi="sa-IN"/>
        </w:rPr>
        <w:t>|22||</w:t>
      </w:r>
    </w:p>
    <w:p w14:paraId="41658093" w14:textId="77777777" w:rsidR="002F3476" w:rsidRDefault="002F3476" w:rsidP="002F3476">
      <w:pPr>
        <w:rPr>
          <w:noProof w:val="0"/>
          <w:cs/>
          <w:lang w:bidi="sa-IN"/>
        </w:rPr>
      </w:pPr>
    </w:p>
    <w:p w14:paraId="6E0266B5" w14:textId="77777777" w:rsidR="002F3476" w:rsidRDefault="002F3476" w:rsidP="002F3476">
      <w:pPr>
        <w:rPr>
          <w:noProof w:val="0"/>
          <w:cs/>
          <w:lang w:bidi="sa-IN"/>
        </w:rPr>
      </w:pPr>
      <w:r w:rsidRPr="00326F38">
        <w:rPr>
          <w:noProof w:val="0"/>
          <w:color w:val="0000FF"/>
          <w:cs/>
          <w:lang w:bidi="sa-IN"/>
        </w:rPr>
        <w:t>anna-mayaṁ hi saumya manaḥ</w:t>
      </w:r>
      <w:r>
        <w:rPr>
          <w:noProof w:val="0"/>
          <w:cs/>
          <w:lang w:bidi="sa-IN"/>
        </w:rPr>
        <w:t xml:space="preserve"> iti</w:t>
      </w:r>
      <w:r>
        <w:rPr>
          <w:noProof w:val="0"/>
          <w:lang w:bidi="sa-IN"/>
        </w:rPr>
        <w:t>,</w:t>
      </w:r>
      <w:r>
        <w:rPr>
          <w:noProof w:val="0"/>
          <w:cs/>
          <w:lang w:bidi="sa-IN"/>
        </w:rPr>
        <w:t xml:space="preserve"> </w:t>
      </w:r>
      <w:r w:rsidRPr="00326F38">
        <w:rPr>
          <w:noProof w:val="0"/>
          <w:color w:val="0000FF"/>
          <w:cs/>
          <w:lang w:bidi="sa-IN"/>
        </w:rPr>
        <w:t>yat kṛṣṇaṁ tad annasya</w:t>
      </w:r>
      <w:r>
        <w:rPr>
          <w:noProof w:val="0"/>
          <w:lang w:bidi="sa-IN"/>
        </w:rPr>
        <w:t xml:space="preserve"> </w:t>
      </w:r>
      <w:r>
        <w:rPr>
          <w:noProof w:val="0"/>
          <w:cs/>
          <w:lang w:bidi="sa-IN"/>
        </w:rPr>
        <w:t>ity-ādi-śruty-anusāreṇa śyāmām ity uktam | nūpuraiḥ kvaṇadbhya</w:t>
      </w:r>
      <w:r>
        <w:rPr>
          <w:noProof w:val="0"/>
          <w:lang w:bidi="sa-IN"/>
        </w:rPr>
        <w:t>m |</w:t>
      </w:r>
      <w:r>
        <w:rPr>
          <w:noProof w:val="0"/>
          <w:cs/>
          <w:lang w:bidi="sa-IN"/>
        </w:rPr>
        <w:t xml:space="preserve"> nūpureṇa pādāṅgulīyakānām apy upalakṣaṇād bahu-vacanam |</w:t>
      </w:r>
      <w:r>
        <w:rPr>
          <w:noProof w:val="0"/>
          <w:lang w:bidi="sa-IN"/>
        </w:rPr>
        <w:t>|23||</w:t>
      </w:r>
    </w:p>
    <w:p w14:paraId="6D2B2FC1" w14:textId="77777777" w:rsidR="002F3476" w:rsidRDefault="002F3476" w:rsidP="002F3476">
      <w:pPr>
        <w:rPr>
          <w:noProof w:val="0"/>
          <w:cs/>
          <w:lang w:bidi="sa-IN"/>
        </w:rPr>
      </w:pPr>
    </w:p>
    <w:p w14:paraId="2CD3DEA6" w14:textId="77777777" w:rsidR="002F3476" w:rsidRDefault="002F3476" w:rsidP="002F3476">
      <w:pPr>
        <w:rPr>
          <w:noProof w:val="0"/>
          <w:cs/>
          <w:lang w:bidi="sa-IN"/>
        </w:rPr>
      </w:pPr>
      <w:r>
        <w:rPr>
          <w:noProof w:val="0"/>
          <w:cs/>
          <w:lang w:bidi="sa-IN"/>
        </w:rPr>
        <w:t>vyañjitaṁ kaiśoraṁ yauvanopakramo yābhyām | samau ca vṛttau ca |</w:t>
      </w:r>
      <w:r>
        <w:rPr>
          <w:noProof w:val="0"/>
          <w:lang w:bidi="sa-IN"/>
        </w:rPr>
        <w:t>|24||</w:t>
      </w:r>
    </w:p>
    <w:p w14:paraId="5711508F" w14:textId="77777777" w:rsidR="002F3476" w:rsidRDefault="002F3476" w:rsidP="002F3476">
      <w:pPr>
        <w:rPr>
          <w:noProof w:val="0"/>
          <w:cs/>
          <w:lang w:bidi="sa-IN"/>
        </w:rPr>
      </w:pPr>
    </w:p>
    <w:p w14:paraId="4E4C5803" w14:textId="77777777" w:rsidR="002F3476" w:rsidRDefault="002F3476" w:rsidP="002F3476">
      <w:pPr>
        <w:rPr>
          <w:noProof w:val="0"/>
          <w:cs/>
          <w:lang w:bidi="sa-IN"/>
        </w:rPr>
      </w:pPr>
      <w:r>
        <w:rPr>
          <w:noProof w:val="0"/>
          <w:cs/>
          <w:lang w:bidi="sa-IN"/>
        </w:rPr>
        <w:t xml:space="preserve">tām āheti tayoḥ samvādoktiḥ sambandha-dārḍhyāya | apāṅga eva puṅkho mūla-prānto yasya kaṭākṣasya bāṇasya tena spṛṣṭo viddhaḥ | premṇā uccair bhramantī bhrūr dhanu-sthānīyā yasmiṁs tena </w:t>
      </w:r>
      <w:r>
        <w:rPr>
          <w:noProof w:val="0"/>
          <w:lang w:bidi="sa-IN"/>
        </w:rPr>
        <w:t>||25||</w:t>
      </w:r>
    </w:p>
    <w:p w14:paraId="61D951AA" w14:textId="77777777" w:rsidR="002F3476" w:rsidRDefault="002F3476" w:rsidP="002F3476">
      <w:pPr>
        <w:rPr>
          <w:noProof w:val="0"/>
          <w:cs/>
          <w:lang w:bidi="sa-IN"/>
        </w:rPr>
      </w:pPr>
    </w:p>
    <w:p w14:paraId="691EDA25" w14:textId="77777777" w:rsidR="002F3476" w:rsidRPr="006F1078" w:rsidRDefault="002F3476" w:rsidP="002F3476">
      <w:pPr>
        <w:pStyle w:val="BodyText"/>
        <w:rPr>
          <w:lang w:val="en-US"/>
        </w:rPr>
      </w:pPr>
      <w:r w:rsidRPr="008A4B9D">
        <w:rPr>
          <w:rFonts w:eastAsia="MS Minchofalt"/>
          <w:b/>
          <w:lang w:val="en-US"/>
        </w:rPr>
        <w:t xml:space="preserve">krama-sandarbhaḥ : </w:t>
      </w:r>
      <w:r>
        <w:rPr>
          <w:cs/>
          <w:lang w:bidi="sa-IN"/>
        </w:rPr>
        <w:t>snigdhena snigdhatvād</w:t>
      </w:r>
      <w:r>
        <w:rPr>
          <w:lang w:val="en-US"/>
        </w:rPr>
        <w:t xml:space="preserve"> </w:t>
      </w:r>
      <w:r>
        <w:rPr>
          <w:cs/>
          <w:lang w:bidi="sa-IN"/>
        </w:rPr>
        <w:t>alabdha</w:t>
      </w:r>
      <w:r>
        <w:rPr>
          <w:lang w:val="en-US"/>
        </w:rPr>
        <w:t>-</w:t>
      </w:r>
      <w:r>
        <w:rPr>
          <w:cs/>
          <w:lang w:bidi="sa-IN"/>
        </w:rPr>
        <w:t>bhaṅgenāpāṅga</w:t>
      </w:r>
      <w:r>
        <w:rPr>
          <w:lang w:val="en-US"/>
        </w:rPr>
        <w:t>-</w:t>
      </w:r>
      <w:r>
        <w:rPr>
          <w:cs/>
          <w:lang w:bidi="sa-IN"/>
        </w:rPr>
        <w:t>rūpeṇa bāṇasya puṅkhena tat</w:t>
      </w:r>
      <w:r>
        <w:rPr>
          <w:lang w:val="en-US"/>
        </w:rPr>
        <w:t>-</w:t>
      </w:r>
      <w:r>
        <w:rPr>
          <w:cs/>
          <w:lang w:bidi="sa-IN"/>
        </w:rPr>
        <w:t>paryanta</w:t>
      </w:r>
      <w:r>
        <w:rPr>
          <w:lang w:val="en-US"/>
        </w:rPr>
        <w:t>-</w:t>
      </w:r>
      <w:r>
        <w:rPr>
          <w:cs/>
          <w:lang w:bidi="sa-IN"/>
        </w:rPr>
        <w:t>bhāgenāpi spṛṣṭo viddha ity arthaḥ |</w:t>
      </w:r>
      <w:r>
        <w:rPr>
          <w:lang w:val="en-US"/>
        </w:rPr>
        <w:t>|25||</w:t>
      </w:r>
    </w:p>
    <w:p w14:paraId="5FA3B327" w14:textId="77777777" w:rsidR="002F3476" w:rsidRPr="008A4B9D" w:rsidRDefault="002F3476" w:rsidP="002F3476">
      <w:pPr>
        <w:rPr>
          <w:rFonts w:eastAsia="MS Minchofalt"/>
          <w:b/>
          <w:lang w:val="en-US"/>
        </w:rPr>
      </w:pPr>
    </w:p>
    <w:p w14:paraId="261CC6B9" w14:textId="77777777" w:rsidR="002F3476" w:rsidRDefault="002F3476" w:rsidP="002F3476">
      <w:pPr>
        <w:rPr>
          <w:noProof w:val="0"/>
          <w:lang w:bidi="sa-IN"/>
        </w:rPr>
      </w:pPr>
      <w:r w:rsidRPr="008A4B9D">
        <w:rPr>
          <w:rFonts w:eastAsia="MS Minchofalt"/>
          <w:b/>
          <w:lang w:val="en-US"/>
        </w:rPr>
        <w:t>viśvanāthaḥ :</w:t>
      </w:r>
      <w:r>
        <w:rPr>
          <w:rFonts w:eastAsia="MS Minchofalt"/>
          <w:bCs/>
          <w:lang w:val="en-US"/>
        </w:rPr>
        <w:t xml:space="preserve"> pañca-śīrṣā ahiḥ pañca-</w:t>
      </w:r>
      <w:r>
        <w:rPr>
          <w:noProof w:val="0"/>
          <w:cs/>
          <w:lang w:bidi="sa-IN"/>
        </w:rPr>
        <w:t>vṛtt</w:t>
      </w:r>
      <w:r>
        <w:rPr>
          <w:noProof w:val="0"/>
          <w:lang w:bidi="sa-IN"/>
        </w:rPr>
        <w:t xml:space="preserve">iḥ prāṇaḥ, </w:t>
      </w:r>
      <w:r>
        <w:rPr>
          <w:noProof w:val="0"/>
          <w:cs/>
          <w:lang w:bidi="sa-IN"/>
        </w:rPr>
        <w:t>ten</w:t>
      </w:r>
      <w:r>
        <w:rPr>
          <w:noProof w:val="0"/>
          <w:lang w:bidi="sa-IN"/>
        </w:rPr>
        <w:t xml:space="preserve">a </w:t>
      </w:r>
      <w:r>
        <w:rPr>
          <w:noProof w:val="0"/>
          <w:cs/>
          <w:lang w:bidi="sa-IN"/>
        </w:rPr>
        <w:t xml:space="preserve">pratīhāreṇa </w:t>
      </w:r>
      <w:r>
        <w:rPr>
          <w:noProof w:val="0"/>
          <w:lang w:bidi="sa-IN"/>
        </w:rPr>
        <w:t>dvāra-</w:t>
      </w:r>
      <w:r>
        <w:rPr>
          <w:noProof w:val="0"/>
          <w:cs/>
          <w:lang w:bidi="sa-IN"/>
        </w:rPr>
        <w:t xml:space="preserve">pālena guptām </w:t>
      </w:r>
      <w:r>
        <w:rPr>
          <w:noProof w:val="0"/>
          <w:lang w:bidi="sa-IN"/>
        </w:rPr>
        <w:t xml:space="preserve">rakṣitām </w:t>
      </w:r>
      <w:r>
        <w:rPr>
          <w:noProof w:val="0"/>
          <w:cs/>
          <w:lang w:bidi="sa-IN"/>
        </w:rPr>
        <w:t xml:space="preserve">| ṛṣabhaṁ </w:t>
      </w:r>
      <w:r>
        <w:rPr>
          <w:noProof w:val="0"/>
          <w:lang w:bidi="sa-IN"/>
        </w:rPr>
        <w:t>svasyā upabhokt</w:t>
      </w:r>
      <w:r>
        <w:rPr>
          <w:noProof w:val="0"/>
          <w:cs/>
          <w:lang w:bidi="sa-IN"/>
        </w:rPr>
        <w:t xml:space="preserve">āram </w:t>
      </w:r>
      <w:r>
        <w:rPr>
          <w:noProof w:val="0"/>
          <w:lang w:bidi="sa-IN"/>
        </w:rPr>
        <w:t xml:space="preserve">patiṁ jīvam </w:t>
      </w:r>
      <w:r>
        <w:rPr>
          <w:noProof w:val="0"/>
          <w:cs/>
          <w:lang w:bidi="sa-IN"/>
        </w:rPr>
        <w:t>aprauḍhā</w:t>
      </w:r>
      <w:r>
        <w:rPr>
          <w:noProof w:val="0"/>
          <w:lang w:bidi="sa-IN"/>
        </w:rPr>
        <w:t xml:space="preserve">m ity aprauḍhaiva kāntā, yathā patiṁ mohayati tathaivāvidyā-vṛtti-buddhir jīvam ity arthaḥ | kāma-rūpiṇīṁ nitya-vividha-śṛṅgāra-dhāriṇīm | </w:t>
      </w:r>
    </w:p>
    <w:p w14:paraId="39005BBC" w14:textId="77777777" w:rsidR="002F3476" w:rsidRDefault="002F3476" w:rsidP="002F3476">
      <w:pPr>
        <w:rPr>
          <w:noProof w:val="0"/>
          <w:lang w:bidi="sa-IN"/>
        </w:rPr>
      </w:pPr>
    </w:p>
    <w:p w14:paraId="5DCBFB6F" w14:textId="77777777" w:rsidR="002F3476" w:rsidRDefault="002F3476" w:rsidP="002F3476">
      <w:pPr>
        <w:rPr>
          <w:noProof w:val="0"/>
          <w:cs/>
          <w:lang w:bidi="sa-IN"/>
        </w:rPr>
      </w:pPr>
      <w:r>
        <w:rPr>
          <w:noProof w:val="0"/>
          <w:lang w:bidi="sa-IN"/>
        </w:rPr>
        <w:t xml:space="preserve">pakṣe, vividha-vāsanāvatīṁ, gandha-jñānādibhir buddhair vṛttibhir evāvayavaiḥ sunāsatvādi rūpyate | rasāsvāda-carvaṇāsaktayo dantāḥ, sukapolatvaṁ buddheḥ svacchatā, ānanaṁ buddher agra-bhāgaḥ samaṁ </w:t>
      </w:r>
      <w:r>
        <w:rPr>
          <w:lang w:val="en-US" w:bidi="sa-IN"/>
        </w:rPr>
        <w:t>yathā</w:t>
      </w:r>
      <w:r w:rsidRPr="00D10CE5">
        <w:rPr>
          <w:lang w:val="en-US" w:bidi="sa-IN"/>
        </w:rPr>
        <w:t xml:space="preserve"> syāt </w:t>
      </w:r>
      <w:r>
        <w:rPr>
          <w:lang w:val="en-US" w:bidi="sa-IN"/>
        </w:rPr>
        <w:t>tathā</w:t>
      </w:r>
      <w:r>
        <w:rPr>
          <w:noProof w:val="0"/>
          <w:lang w:bidi="sa-IN"/>
        </w:rPr>
        <w:t xml:space="preserve"> dhātraiva kauśalena vinyastāv iva yau karṇau tābhyām kuṇḍala-śobhāṁ bibhratīṁ, pravṛtti-nivṛtti-śāstrārtham avadhārayantīṁ piśaṅga-nīvīṁ pītāmbarāṁ rajo-guṇa-maya-samasta-karmāvṛtāṁ śyāmām iti buddheḥ śyāmatvāt, tac ca tasyā jīvān prati sūrya-sthānīyeśvarāvaraka-megha-sthānīyatvāt kvaṇadbhyām iti calantīm ity ābhyām buddher asthairyām eva śāstreṣu śabditam iti dyotitam |</w:t>
      </w:r>
    </w:p>
    <w:p w14:paraId="7579BDBE" w14:textId="77777777" w:rsidR="002F3476" w:rsidRDefault="002F3476" w:rsidP="002F3476">
      <w:pPr>
        <w:rPr>
          <w:noProof w:val="0"/>
          <w:lang w:bidi="sa-IN"/>
        </w:rPr>
      </w:pPr>
    </w:p>
    <w:p w14:paraId="5A711BDB" w14:textId="77777777" w:rsidR="002F3476" w:rsidRDefault="002F3476" w:rsidP="002F3476">
      <w:pPr>
        <w:rPr>
          <w:noProof w:val="0"/>
          <w:lang w:bidi="sa-IN"/>
        </w:rPr>
      </w:pPr>
      <w:r>
        <w:rPr>
          <w:noProof w:val="0"/>
          <w:cs/>
          <w:lang w:bidi="sa-IN"/>
        </w:rPr>
        <w:t>nūpurai</w:t>
      </w:r>
      <w:r>
        <w:rPr>
          <w:noProof w:val="0"/>
          <w:lang w:bidi="sa-IN"/>
        </w:rPr>
        <w:t xml:space="preserve">r iti bahu-vacanena </w:t>
      </w:r>
      <w:r>
        <w:rPr>
          <w:noProof w:val="0"/>
          <w:cs/>
          <w:lang w:bidi="sa-IN"/>
        </w:rPr>
        <w:t>pādāṅgulīy</w:t>
      </w:r>
      <w:r>
        <w:rPr>
          <w:noProof w:val="0"/>
          <w:lang w:bidi="sa-IN"/>
        </w:rPr>
        <w:t xml:space="preserve">ādīny apy </w:t>
      </w:r>
      <w:r>
        <w:rPr>
          <w:noProof w:val="0"/>
          <w:cs/>
          <w:lang w:bidi="sa-IN"/>
        </w:rPr>
        <w:t>upalak</w:t>
      </w:r>
      <w:r>
        <w:rPr>
          <w:noProof w:val="0"/>
          <w:lang w:bidi="sa-IN"/>
        </w:rPr>
        <w:t>itāni | stanau rāga-dveṣau | yad uktaṁ—</w:t>
      </w:r>
    </w:p>
    <w:p w14:paraId="404687E3" w14:textId="77777777" w:rsidR="002F3476" w:rsidRDefault="002F3476" w:rsidP="002F3476">
      <w:pPr>
        <w:rPr>
          <w:noProof w:val="0"/>
          <w:lang w:bidi="sa-IN"/>
        </w:rPr>
      </w:pPr>
    </w:p>
    <w:p w14:paraId="6CD7D572" w14:textId="77777777" w:rsidR="002F3476" w:rsidRPr="003225BC" w:rsidRDefault="002F3476" w:rsidP="002F3476">
      <w:pPr>
        <w:pStyle w:val="Quote"/>
        <w:rPr>
          <w:noProof w:val="0"/>
          <w:color w:val="0000FF"/>
          <w:cs/>
          <w:lang w:bidi="sa-IN"/>
        </w:rPr>
      </w:pPr>
      <w:r w:rsidRPr="003225BC">
        <w:rPr>
          <w:noProof w:val="0"/>
          <w:color w:val="0000FF"/>
          <w:cs/>
          <w:lang w:bidi="sa-IN"/>
        </w:rPr>
        <w:t>indriyasyendriyasyārthe rāga-dveṣau vyavasthitau |</w:t>
      </w:r>
    </w:p>
    <w:p w14:paraId="2F246948" w14:textId="77777777" w:rsidR="002F3476" w:rsidRPr="003225BC" w:rsidRDefault="002F3476" w:rsidP="002F3476">
      <w:pPr>
        <w:pStyle w:val="Quote"/>
        <w:rPr>
          <w:noProof w:val="0"/>
          <w:cs/>
          <w:lang w:val="en-US" w:bidi="sa-IN"/>
        </w:rPr>
      </w:pPr>
      <w:r w:rsidRPr="003225BC">
        <w:rPr>
          <w:noProof w:val="0"/>
          <w:color w:val="0000FF"/>
          <w:cs/>
          <w:lang w:bidi="sa-IN"/>
        </w:rPr>
        <w:t>tayor na vaśam āgacchet tau hy asya paripanthinau ||</w:t>
      </w:r>
      <w:r w:rsidRPr="003225BC">
        <w:rPr>
          <w:color w:val="0000FF"/>
          <w:lang w:val="en-US" w:bidi="sa-IN"/>
        </w:rPr>
        <w:t xml:space="preserve"> </w:t>
      </w:r>
      <w:r>
        <w:rPr>
          <w:lang w:val="en-US" w:bidi="sa-IN"/>
        </w:rPr>
        <w:t>[gītā 3.</w:t>
      </w:r>
      <w:r>
        <w:rPr>
          <w:noProof w:val="0"/>
          <w:cs/>
          <w:lang w:bidi="sa-IN"/>
        </w:rPr>
        <w:t>34</w:t>
      </w:r>
      <w:r>
        <w:rPr>
          <w:lang w:val="en-US" w:bidi="sa-IN"/>
        </w:rPr>
        <w:t>] iti |</w:t>
      </w:r>
    </w:p>
    <w:p w14:paraId="22E7B42B" w14:textId="77777777" w:rsidR="002F3476" w:rsidRDefault="002F3476" w:rsidP="002F3476">
      <w:pPr>
        <w:rPr>
          <w:noProof w:val="0"/>
          <w:lang w:bidi="sa-IN"/>
        </w:rPr>
      </w:pPr>
    </w:p>
    <w:p w14:paraId="2DF79443" w14:textId="77777777" w:rsidR="002F3476" w:rsidRDefault="002F3476" w:rsidP="002F3476">
      <w:pPr>
        <w:rPr>
          <w:noProof w:val="0"/>
          <w:lang w:bidi="sa-IN"/>
        </w:rPr>
      </w:pPr>
      <w:r>
        <w:rPr>
          <w:noProof w:val="0"/>
          <w:cs/>
          <w:lang w:bidi="sa-IN"/>
        </w:rPr>
        <w:t>vyañjita</w:t>
      </w:r>
      <w:r>
        <w:rPr>
          <w:noProof w:val="0"/>
          <w:lang w:bidi="sa-IN"/>
        </w:rPr>
        <w:t>-</w:t>
      </w:r>
      <w:r>
        <w:rPr>
          <w:noProof w:val="0"/>
          <w:cs/>
          <w:lang w:bidi="sa-IN"/>
        </w:rPr>
        <w:t>kaiśor</w:t>
      </w:r>
      <w:r>
        <w:rPr>
          <w:noProof w:val="0"/>
          <w:lang w:bidi="sa-IN"/>
        </w:rPr>
        <w:t xml:space="preserve">āv ity ata eva vṛddhasyāpi rāga-dveṣau nitya-taruṇāv eva loke dṛśyete | samau ca vṛttau vartulau ca | </w:t>
      </w:r>
    </w:p>
    <w:p w14:paraId="0DFFA27D" w14:textId="77777777" w:rsidR="002F3476" w:rsidRDefault="002F3476" w:rsidP="002F3476">
      <w:pPr>
        <w:rPr>
          <w:noProof w:val="0"/>
          <w:lang w:bidi="sa-IN"/>
        </w:rPr>
      </w:pPr>
    </w:p>
    <w:p w14:paraId="23094837" w14:textId="77777777" w:rsidR="002F3476" w:rsidRDefault="002F3476" w:rsidP="002F3476">
      <w:pPr>
        <w:rPr>
          <w:noProof w:val="0"/>
          <w:lang w:bidi="sa-IN"/>
        </w:rPr>
      </w:pPr>
      <w:r>
        <w:rPr>
          <w:noProof w:val="0"/>
          <w:lang w:bidi="sa-IN"/>
        </w:rPr>
        <w:t>pakṣe—samaṁ tulyam eva vṛttaṁ puṁmātra-mohanaṁ caritraṁ yayos tau, nirantarāvarti-pīnatvān mūla-deśe’vakāśa-śūnyau |</w:t>
      </w:r>
    </w:p>
    <w:p w14:paraId="36241F4D" w14:textId="77777777" w:rsidR="002F3476" w:rsidRDefault="002F3476" w:rsidP="002F3476">
      <w:pPr>
        <w:rPr>
          <w:noProof w:val="0"/>
          <w:lang w:bidi="sa-IN"/>
        </w:rPr>
      </w:pPr>
    </w:p>
    <w:p w14:paraId="22D1A517" w14:textId="77777777" w:rsidR="002F3476" w:rsidRDefault="002F3476" w:rsidP="002F3476">
      <w:pPr>
        <w:rPr>
          <w:noProof w:val="0"/>
          <w:lang w:bidi="sa-IN"/>
        </w:rPr>
      </w:pPr>
      <w:r>
        <w:rPr>
          <w:noProof w:val="0"/>
          <w:lang w:bidi="sa-IN"/>
        </w:rPr>
        <w:t>pakṣe—vastutas tayor aikyena nirbhedau | yad uktaṁ—</w:t>
      </w:r>
      <w:r w:rsidRPr="008B63ED">
        <w:rPr>
          <w:noProof w:val="0"/>
          <w:color w:val="0000FF"/>
          <w:lang w:bidi="sa-IN"/>
        </w:rPr>
        <w:t>kāma eṣa krodha eṣa rajo-</w:t>
      </w:r>
      <w:r>
        <w:rPr>
          <w:noProof w:val="0"/>
          <w:color w:val="0000FF"/>
          <w:lang w:bidi="sa-IN"/>
        </w:rPr>
        <w:t>guṇ</w:t>
      </w:r>
      <w:r w:rsidRPr="008B63ED">
        <w:rPr>
          <w:noProof w:val="0"/>
          <w:color w:val="0000FF"/>
          <w:lang w:bidi="sa-IN"/>
        </w:rPr>
        <w:t xml:space="preserve">a-samudbhavaḥ </w:t>
      </w:r>
      <w:r>
        <w:rPr>
          <w:noProof w:val="0"/>
          <w:lang w:bidi="sa-IN"/>
        </w:rPr>
        <w:t xml:space="preserve">[gītā 3.37] iti | nigṛhantim iti rāga-dveṣāv api śiṣṭa-janair hrī-vinayābhyām nihnuyete eva | </w:t>
      </w:r>
    </w:p>
    <w:p w14:paraId="5FB72E35" w14:textId="77777777" w:rsidR="002F3476" w:rsidRDefault="002F3476" w:rsidP="002F3476">
      <w:pPr>
        <w:rPr>
          <w:noProof w:val="0"/>
          <w:lang w:bidi="sa-IN"/>
        </w:rPr>
      </w:pPr>
    </w:p>
    <w:p w14:paraId="117492B4" w14:textId="77777777" w:rsidR="002F3476" w:rsidRDefault="002F3476" w:rsidP="002F3476">
      <w:pPr>
        <w:rPr>
          <w:noProof w:val="0"/>
          <w:lang w:bidi="sa-IN"/>
        </w:rPr>
      </w:pPr>
      <w:r>
        <w:rPr>
          <w:noProof w:val="0"/>
          <w:lang w:bidi="sa-IN"/>
        </w:rPr>
        <w:t xml:space="preserve">avidyā-vṛttyā jīvaḥ svam icchayaiva badhnāti, na tu tam īśvaras tayā balātkāreṇa badhnātīti vaktuṁ tayoḥ sambandhasya prakāram āha—tām āheti | snigdho snigdhatvād alabdha-bhaṅgena apāṅga-rūpeṇa </w:t>
      </w:r>
      <w:r>
        <w:rPr>
          <w:noProof w:val="0"/>
          <w:cs/>
          <w:lang w:bidi="sa-IN"/>
        </w:rPr>
        <w:t>puṅkh</w:t>
      </w:r>
      <w:r>
        <w:rPr>
          <w:noProof w:val="0"/>
          <w:lang w:bidi="sa-IN"/>
        </w:rPr>
        <w:t xml:space="preserve">ena tat-paryantenāpi kaṭākṣa-śareṇa biddha ity arthaḥ | </w:t>
      </w:r>
    </w:p>
    <w:p w14:paraId="402CC900" w14:textId="77777777" w:rsidR="002F3476" w:rsidRDefault="002F3476" w:rsidP="002F3476">
      <w:pPr>
        <w:rPr>
          <w:noProof w:val="0"/>
          <w:lang w:bidi="sa-IN"/>
        </w:rPr>
      </w:pPr>
    </w:p>
    <w:p w14:paraId="1127D507" w14:textId="77777777" w:rsidR="002F3476" w:rsidRDefault="002F3476" w:rsidP="002F3476">
      <w:pPr>
        <w:rPr>
          <w:noProof w:val="0"/>
          <w:cs/>
          <w:lang w:bidi="sa-IN"/>
        </w:rPr>
      </w:pPr>
      <w:r>
        <w:rPr>
          <w:noProof w:val="0"/>
          <w:lang w:bidi="sa-IN"/>
        </w:rPr>
        <w:t>pakṣe—bhogotsāhavattvād</w:t>
      </w:r>
      <w:r>
        <w:rPr>
          <w:noProof w:val="0"/>
          <w:cs/>
          <w:lang w:bidi="sa-IN"/>
        </w:rPr>
        <w:t xml:space="preserve"> </w:t>
      </w:r>
      <w:r>
        <w:rPr>
          <w:noProof w:val="0"/>
          <w:lang w:bidi="sa-IN"/>
        </w:rPr>
        <w:t>vīraḥ | ayam arthaḥ—avidyā khalu bhoga-padārtha-bhūtaṁ svaṁ darśayati |jīvas tatra surasa-buddhyā bhoktṛtvam aṅgīkurvan anurajyati | īśvaras tu tatra virasa-buddhyā tato virajyatīti ||21-25||</w:t>
      </w:r>
    </w:p>
    <w:p w14:paraId="402420B8" w14:textId="77777777" w:rsidR="002F3476" w:rsidRPr="008A4B9D" w:rsidRDefault="002F3476" w:rsidP="002F3476">
      <w:pPr>
        <w:rPr>
          <w:rFonts w:eastAsia="MS Minchofalt"/>
          <w:lang w:val="en-US"/>
        </w:rPr>
      </w:pPr>
    </w:p>
    <w:p w14:paraId="45080F01"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6134833C" w14:textId="77777777" w:rsidR="002F3476" w:rsidRPr="008A4B9D" w:rsidRDefault="002F3476" w:rsidP="002F3476">
      <w:pPr>
        <w:rPr>
          <w:rFonts w:eastAsia="MS Minchofalt"/>
          <w:lang w:val="en-US"/>
        </w:rPr>
      </w:pPr>
    </w:p>
    <w:p w14:paraId="369B87E3" w14:textId="77777777" w:rsidR="002F3476" w:rsidRPr="008A4B9D" w:rsidRDefault="002F3476" w:rsidP="002F3476">
      <w:pPr>
        <w:jc w:val="center"/>
        <w:rPr>
          <w:rFonts w:eastAsia="MS Minchofalt"/>
          <w:b/>
          <w:lang w:val="en-US"/>
        </w:rPr>
      </w:pPr>
      <w:r w:rsidRPr="008A4B9D">
        <w:rPr>
          <w:rFonts w:eastAsia="MS Minchofalt"/>
          <w:b/>
          <w:lang w:val="en-US"/>
        </w:rPr>
        <w:t>|| 4.25.26 ||</w:t>
      </w:r>
    </w:p>
    <w:p w14:paraId="07B8E94F" w14:textId="77777777" w:rsidR="002F3476" w:rsidRPr="008A4B9D" w:rsidRDefault="002F3476" w:rsidP="002F3476">
      <w:pPr>
        <w:rPr>
          <w:rFonts w:eastAsia="MS Minchofalt"/>
          <w:lang w:val="en-US"/>
        </w:rPr>
      </w:pPr>
    </w:p>
    <w:p w14:paraId="5BDB2702" w14:textId="77777777" w:rsidR="002F3476" w:rsidRPr="008A4B9D" w:rsidRDefault="002F3476" w:rsidP="002F3476">
      <w:pPr>
        <w:pStyle w:val="Versequote"/>
        <w:rPr>
          <w:rFonts w:eastAsia="MS Minchofalt"/>
        </w:rPr>
      </w:pPr>
      <w:r w:rsidRPr="008A4B9D">
        <w:rPr>
          <w:rFonts w:eastAsia="MS Minchofalt"/>
        </w:rPr>
        <w:t>kā tvaṁ kañja-palāśākṣi kasyāsīha kutaḥ sati |</w:t>
      </w:r>
    </w:p>
    <w:p w14:paraId="0174511F" w14:textId="77777777" w:rsidR="002F3476" w:rsidRPr="008A4B9D" w:rsidRDefault="002F3476" w:rsidP="002F3476">
      <w:pPr>
        <w:pStyle w:val="Versequote"/>
        <w:rPr>
          <w:rFonts w:eastAsia="MS Minchofalt"/>
        </w:rPr>
      </w:pPr>
      <w:r w:rsidRPr="008A4B9D">
        <w:rPr>
          <w:rFonts w:eastAsia="MS Minchofalt"/>
        </w:rPr>
        <w:t>imām upa purīṁ bhīru kiṁ cikīrṣasi śaṁsa me ||</w:t>
      </w:r>
    </w:p>
    <w:p w14:paraId="6658BA1F" w14:textId="77777777" w:rsidR="002F3476" w:rsidRPr="008A4B9D" w:rsidRDefault="002F3476" w:rsidP="002F3476">
      <w:pPr>
        <w:rPr>
          <w:rFonts w:eastAsia="MS Minchofalt"/>
          <w:lang w:val="en-US"/>
        </w:rPr>
      </w:pPr>
    </w:p>
    <w:p w14:paraId="74E92960"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 xml:space="preserve">kutaḥ sthānād ihāgatāsi </w:t>
      </w:r>
      <w:r>
        <w:rPr>
          <w:noProof w:val="0"/>
          <w:lang w:bidi="sa-IN"/>
        </w:rPr>
        <w:t>?</w:t>
      </w:r>
      <w:r>
        <w:rPr>
          <w:noProof w:val="0"/>
          <w:cs/>
          <w:lang w:bidi="sa-IN"/>
        </w:rPr>
        <w:t xml:space="preserve"> he sati, puryāḥ samīpa-sthā upa-purī nūstām ālakṣya kiṁ kartum icchasīty arthaḥ |</w:t>
      </w:r>
      <w:r>
        <w:rPr>
          <w:noProof w:val="0"/>
          <w:lang w:bidi="sa-IN"/>
        </w:rPr>
        <w:t>|26||</w:t>
      </w:r>
    </w:p>
    <w:p w14:paraId="2FE545AE" w14:textId="77777777" w:rsidR="002F3476" w:rsidRDefault="002F3476" w:rsidP="002F3476">
      <w:pPr>
        <w:rPr>
          <w:noProof w:val="0"/>
          <w:cs/>
          <w:lang w:bidi="sa-IN"/>
        </w:rPr>
      </w:pPr>
    </w:p>
    <w:p w14:paraId="09AEFD28"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19328BF3" w14:textId="77777777" w:rsidR="002F3476" w:rsidRPr="008A4B9D" w:rsidRDefault="002F3476" w:rsidP="002F3476">
      <w:pPr>
        <w:rPr>
          <w:rFonts w:eastAsia="MS Minchofalt"/>
          <w:b/>
          <w:lang w:val="en-US"/>
        </w:rPr>
      </w:pPr>
    </w:p>
    <w:p w14:paraId="432FA765" w14:textId="77777777" w:rsidR="002F3476" w:rsidRPr="00622689"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yadyapi buddhyādibhiḥ sahaiva jīvasya sarvadā sthitis tathāpi manuṣya-śarīra-sambandhinas te buddhyādayo vilakṣaṇā bhavantīty anurāgeṇa ca tāṁ buddhim aparicinvann iva pṛcchati—kā tvam iti kutaḥ sthānād ihāgatāsi ? </w:t>
      </w:r>
      <w:r>
        <w:rPr>
          <w:noProof w:val="0"/>
          <w:cs/>
          <w:lang w:bidi="sa-IN"/>
        </w:rPr>
        <w:t xml:space="preserve">he sati, puryāḥ samīpa-sthā upa-purī </w:t>
      </w:r>
      <w:r>
        <w:rPr>
          <w:noProof w:val="0"/>
          <w:lang w:bidi="sa-IN"/>
        </w:rPr>
        <w:t>bhūmi</w:t>
      </w:r>
      <w:r>
        <w:rPr>
          <w:noProof w:val="0"/>
          <w:cs/>
          <w:lang w:bidi="sa-IN"/>
        </w:rPr>
        <w:t>s</w:t>
      </w:r>
      <w:r>
        <w:rPr>
          <w:noProof w:val="0"/>
          <w:lang w:bidi="sa-IN"/>
        </w:rPr>
        <w:t xml:space="preserve"> </w:t>
      </w:r>
      <w:r>
        <w:rPr>
          <w:noProof w:val="0"/>
          <w:cs/>
          <w:lang w:bidi="sa-IN"/>
        </w:rPr>
        <w:t xml:space="preserve">tām </w:t>
      </w:r>
      <w:r>
        <w:rPr>
          <w:noProof w:val="0"/>
          <w:lang w:bidi="sa-IN"/>
        </w:rPr>
        <w:t xml:space="preserve">avalambya </w:t>
      </w:r>
      <w:r>
        <w:rPr>
          <w:noProof w:val="0"/>
          <w:cs/>
          <w:lang w:bidi="sa-IN"/>
        </w:rPr>
        <w:t>kiṁ kartum icchas</w:t>
      </w:r>
      <w:r>
        <w:rPr>
          <w:noProof w:val="0"/>
          <w:lang w:bidi="sa-IN"/>
        </w:rPr>
        <w:t xml:space="preserve">i ? </w:t>
      </w:r>
      <w:r>
        <w:rPr>
          <w:noProof w:val="0"/>
          <w:cs/>
          <w:lang w:bidi="sa-IN"/>
        </w:rPr>
        <w:t>|</w:t>
      </w:r>
      <w:r>
        <w:rPr>
          <w:noProof w:val="0"/>
          <w:lang w:bidi="sa-IN"/>
        </w:rPr>
        <w:t>|26||</w:t>
      </w:r>
    </w:p>
    <w:p w14:paraId="1635976C" w14:textId="77777777" w:rsidR="002F3476" w:rsidRPr="008A4B9D" w:rsidRDefault="002F3476" w:rsidP="002F3476">
      <w:pPr>
        <w:rPr>
          <w:rFonts w:eastAsia="MS Minchofalt"/>
          <w:lang w:val="en-US"/>
        </w:rPr>
      </w:pPr>
    </w:p>
    <w:p w14:paraId="20FED9E3"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6BF99029" w14:textId="77777777" w:rsidR="002F3476" w:rsidRPr="008A4B9D" w:rsidRDefault="002F3476" w:rsidP="002F3476">
      <w:pPr>
        <w:rPr>
          <w:rFonts w:eastAsia="MS Minchofalt"/>
          <w:lang w:val="en-US"/>
        </w:rPr>
      </w:pPr>
    </w:p>
    <w:p w14:paraId="601C65A9" w14:textId="77777777" w:rsidR="002F3476" w:rsidRPr="008A4B9D" w:rsidRDefault="002F3476" w:rsidP="002F3476">
      <w:pPr>
        <w:jc w:val="center"/>
        <w:rPr>
          <w:rFonts w:eastAsia="MS Minchofalt"/>
          <w:b/>
          <w:lang w:val="en-US"/>
        </w:rPr>
      </w:pPr>
      <w:r w:rsidRPr="008A4B9D">
        <w:rPr>
          <w:rFonts w:eastAsia="MS Minchofalt"/>
          <w:b/>
          <w:lang w:val="en-US"/>
        </w:rPr>
        <w:t>|| 4.25.27 ||</w:t>
      </w:r>
    </w:p>
    <w:p w14:paraId="3C74EC78" w14:textId="77777777" w:rsidR="002F3476" w:rsidRPr="008A4B9D" w:rsidRDefault="002F3476" w:rsidP="002F3476">
      <w:pPr>
        <w:rPr>
          <w:rFonts w:eastAsia="MS Minchofalt"/>
          <w:lang w:val="en-US"/>
        </w:rPr>
      </w:pPr>
    </w:p>
    <w:p w14:paraId="6CA09CE5" w14:textId="77777777" w:rsidR="002F3476" w:rsidRPr="008A4B9D" w:rsidRDefault="002F3476" w:rsidP="002F3476">
      <w:pPr>
        <w:pStyle w:val="Versequote"/>
        <w:rPr>
          <w:rFonts w:eastAsia="MS Minchofalt"/>
        </w:rPr>
      </w:pPr>
      <w:r w:rsidRPr="008A4B9D">
        <w:rPr>
          <w:rFonts w:eastAsia="MS Minchofalt"/>
        </w:rPr>
        <w:t>ka ete’nupathā ye ta ekādaśa mahā-bhaṭāḥ |</w:t>
      </w:r>
    </w:p>
    <w:p w14:paraId="68AFED35" w14:textId="77777777" w:rsidR="002F3476" w:rsidRPr="008A4B9D" w:rsidRDefault="002F3476" w:rsidP="002F3476">
      <w:pPr>
        <w:pStyle w:val="Versequote"/>
        <w:rPr>
          <w:rFonts w:eastAsia="MS Minchofalt"/>
        </w:rPr>
      </w:pPr>
      <w:r w:rsidRPr="008A4B9D">
        <w:rPr>
          <w:rFonts w:eastAsia="MS Minchofalt"/>
        </w:rPr>
        <w:t>etā vā lalanāḥ subhru ko’yaṁ te’hiḥ puraḥ-saraḥ ||</w:t>
      </w:r>
    </w:p>
    <w:p w14:paraId="402BF95F" w14:textId="77777777" w:rsidR="002F3476" w:rsidRPr="008A4B9D" w:rsidRDefault="002F3476" w:rsidP="002F3476">
      <w:pPr>
        <w:rPr>
          <w:rFonts w:eastAsia="MS Minchofalt"/>
          <w:lang w:val="en-US"/>
        </w:rPr>
      </w:pPr>
    </w:p>
    <w:p w14:paraId="720A99A9"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te tava ye’nupathā anuvartina ete ke | ekādaśo mahān bhaṭo bṛhad-balatvena vakṣyamāṇo yeṣu daśasu te | buddher manasaḥ pṛthag upādāṇaṁ buddhi-paricāra-kendriya-sahāyatayā tat paricārakatva-vivakṣayā |</w:t>
      </w:r>
      <w:r>
        <w:rPr>
          <w:noProof w:val="0"/>
          <w:lang w:bidi="sa-IN"/>
        </w:rPr>
        <w:t>|27||</w:t>
      </w:r>
    </w:p>
    <w:p w14:paraId="1BB5D4AB" w14:textId="77777777" w:rsidR="002F3476" w:rsidRDefault="002F3476" w:rsidP="002F3476">
      <w:pPr>
        <w:rPr>
          <w:noProof w:val="0"/>
          <w:cs/>
          <w:lang w:bidi="sa-IN"/>
        </w:rPr>
      </w:pPr>
    </w:p>
    <w:p w14:paraId="29AC69BB"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5660FAF5" w14:textId="77777777" w:rsidR="002F3476" w:rsidRPr="008A4B9D" w:rsidRDefault="002F3476" w:rsidP="002F3476">
      <w:pPr>
        <w:rPr>
          <w:rFonts w:eastAsia="MS Minchofalt"/>
          <w:b/>
          <w:lang w:val="en-US"/>
        </w:rPr>
      </w:pPr>
    </w:p>
    <w:p w14:paraId="6188628B" w14:textId="77777777" w:rsidR="002F3476" w:rsidRDefault="002F3476" w:rsidP="002F3476">
      <w:pPr>
        <w:rPr>
          <w:noProof w:val="0"/>
          <w:cs/>
          <w:lang w:bidi="sa-IN"/>
        </w:rPr>
      </w:pPr>
      <w:r w:rsidRPr="008A4B9D">
        <w:rPr>
          <w:rFonts w:eastAsia="MS Minchofalt"/>
          <w:b/>
          <w:lang w:val="en-US"/>
        </w:rPr>
        <w:t>viśvanāthaḥ :</w:t>
      </w:r>
      <w:r>
        <w:rPr>
          <w:rFonts w:eastAsia="MS Minchofalt"/>
          <w:b/>
          <w:lang w:val="en-US"/>
        </w:rPr>
        <w:t xml:space="preserve"> </w:t>
      </w:r>
      <w:r>
        <w:rPr>
          <w:rFonts w:eastAsia="MS Minchofalt"/>
          <w:bCs/>
          <w:lang w:val="en-US"/>
        </w:rPr>
        <w:t>a</w:t>
      </w:r>
      <w:r>
        <w:rPr>
          <w:noProof w:val="0"/>
          <w:cs/>
          <w:lang w:bidi="sa-IN"/>
        </w:rPr>
        <w:t>nupathā anuvartina ekādaśo mahā</w:t>
      </w:r>
      <w:r>
        <w:rPr>
          <w:noProof w:val="0"/>
          <w:lang w:bidi="sa-IN"/>
        </w:rPr>
        <w:t>-</w:t>
      </w:r>
      <w:r>
        <w:rPr>
          <w:noProof w:val="0"/>
          <w:cs/>
          <w:lang w:bidi="sa-IN"/>
        </w:rPr>
        <w:t>bhaṭo yeṣ</w:t>
      </w:r>
      <w:r>
        <w:rPr>
          <w:noProof w:val="0"/>
          <w:lang w:bidi="sa-IN"/>
        </w:rPr>
        <w:t xml:space="preserve">v iti </w:t>
      </w:r>
      <w:r>
        <w:rPr>
          <w:noProof w:val="0"/>
          <w:cs/>
          <w:lang w:bidi="sa-IN"/>
        </w:rPr>
        <w:t>bṛhad-balatvena vakṣyamāṇ</w:t>
      </w:r>
      <w:r>
        <w:rPr>
          <w:noProof w:val="0"/>
          <w:lang w:bidi="sa-IN"/>
        </w:rPr>
        <w:t xml:space="preserve">aṁ mana ālakṣya, lalanāś ceṣṭy itīndriya-vṛttīr ālakṣya | ahiḥ krīḍopakaraṇībhūta iti prāṇam ālakṣya praśnaḥ </w:t>
      </w:r>
      <w:r>
        <w:rPr>
          <w:noProof w:val="0"/>
          <w:cs/>
          <w:lang w:bidi="sa-IN"/>
        </w:rPr>
        <w:t>|</w:t>
      </w:r>
      <w:r>
        <w:rPr>
          <w:noProof w:val="0"/>
          <w:lang w:bidi="sa-IN"/>
        </w:rPr>
        <w:t>|27||</w:t>
      </w:r>
    </w:p>
    <w:p w14:paraId="48394AA8" w14:textId="77777777" w:rsidR="002F3476" w:rsidRPr="00BB4127" w:rsidRDefault="002F3476" w:rsidP="002F3476">
      <w:pPr>
        <w:rPr>
          <w:rFonts w:eastAsia="MS Minchofalt"/>
          <w:bCs/>
          <w:lang w:val="en-US"/>
        </w:rPr>
      </w:pPr>
    </w:p>
    <w:p w14:paraId="58F1F8E7" w14:textId="77777777" w:rsidR="002F3476" w:rsidRPr="008A4B9D" w:rsidRDefault="002F3476" w:rsidP="002F3476">
      <w:pPr>
        <w:rPr>
          <w:rFonts w:eastAsia="MS Minchofalt"/>
          <w:lang w:val="en-US"/>
        </w:rPr>
      </w:pPr>
    </w:p>
    <w:p w14:paraId="55E6A902"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0CEE8B92" w14:textId="77777777" w:rsidR="002F3476" w:rsidRPr="008A4B9D" w:rsidRDefault="002F3476" w:rsidP="002F3476">
      <w:pPr>
        <w:rPr>
          <w:rFonts w:eastAsia="MS Minchofalt"/>
          <w:lang w:val="en-US"/>
        </w:rPr>
      </w:pPr>
    </w:p>
    <w:p w14:paraId="366D0B59" w14:textId="77777777" w:rsidR="002F3476" w:rsidRPr="008A4B9D" w:rsidRDefault="002F3476" w:rsidP="002F3476">
      <w:pPr>
        <w:jc w:val="center"/>
        <w:rPr>
          <w:rFonts w:eastAsia="MS Minchofalt"/>
          <w:b/>
          <w:lang w:val="en-US"/>
        </w:rPr>
      </w:pPr>
      <w:r w:rsidRPr="008A4B9D">
        <w:rPr>
          <w:rFonts w:eastAsia="MS Minchofalt"/>
          <w:b/>
          <w:lang w:val="en-US"/>
        </w:rPr>
        <w:t>|| 4.25.28 ||</w:t>
      </w:r>
    </w:p>
    <w:p w14:paraId="10592EBA" w14:textId="77777777" w:rsidR="002F3476" w:rsidRPr="008A4B9D" w:rsidRDefault="002F3476" w:rsidP="002F3476">
      <w:pPr>
        <w:rPr>
          <w:rFonts w:eastAsia="MS Minchofalt"/>
          <w:lang w:val="en-US"/>
        </w:rPr>
      </w:pPr>
    </w:p>
    <w:p w14:paraId="48623D6F" w14:textId="77777777" w:rsidR="002F3476" w:rsidRPr="008A4B9D" w:rsidRDefault="002F3476" w:rsidP="002F3476">
      <w:pPr>
        <w:pStyle w:val="Versequote"/>
        <w:rPr>
          <w:rFonts w:eastAsia="MS Minchofalt"/>
        </w:rPr>
      </w:pPr>
      <w:r w:rsidRPr="008A4B9D">
        <w:rPr>
          <w:rFonts w:eastAsia="MS Minchofalt"/>
        </w:rPr>
        <w:t>tvaṁ hrīr bhavāny asy atha vāg</w:t>
      </w:r>
      <w:r>
        <w:rPr>
          <w:rFonts w:eastAsia="MS Minchofalt"/>
        </w:rPr>
        <w:t>-</w:t>
      </w:r>
      <w:r w:rsidRPr="008A4B9D">
        <w:rPr>
          <w:rFonts w:eastAsia="MS Minchofalt"/>
        </w:rPr>
        <w:t>ramā</w:t>
      </w:r>
      <w:r>
        <w:rPr>
          <w:rFonts w:eastAsia="MS Minchofalt"/>
        </w:rPr>
        <w:t>-</w:t>
      </w:r>
      <w:r w:rsidRPr="008A4B9D">
        <w:rPr>
          <w:rFonts w:eastAsia="MS Minchofalt"/>
        </w:rPr>
        <w:t>patiṁ</w:t>
      </w:r>
    </w:p>
    <w:p w14:paraId="7BDB9713" w14:textId="77777777" w:rsidR="002F3476" w:rsidRDefault="002F3476" w:rsidP="002F3476">
      <w:pPr>
        <w:pStyle w:val="Versequote"/>
        <w:rPr>
          <w:rFonts w:eastAsia="MS Minchofalt"/>
          <w:lang w:val="en-CA"/>
        </w:rPr>
      </w:pPr>
      <w:r>
        <w:rPr>
          <w:rFonts w:eastAsia="MS Minchofalt"/>
          <w:lang w:val="en-CA"/>
        </w:rPr>
        <w:t>vicinvatī kiṁ munivad raho vane |</w:t>
      </w:r>
    </w:p>
    <w:p w14:paraId="323FA63E" w14:textId="77777777" w:rsidR="002F3476" w:rsidRPr="008A4B9D" w:rsidRDefault="002F3476" w:rsidP="002F3476">
      <w:pPr>
        <w:pStyle w:val="Versequote"/>
        <w:rPr>
          <w:rFonts w:eastAsia="MS Minchofalt"/>
        </w:rPr>
      </w:pPr>
      <w:r w:rsidRPr="008A4B9D">
        <w:rPr>
          <w:rFonts w:eastAsia="MS Minchofalt"/>
        </w:rPr>
        <w:t>tvad-aṅghri-kāmāpta-samasta-kāmaṁ</w:t>
      </w:r>
    </w:p>
    <w:p w14:paraId="4ED9798E" w14:textId="77777777" w:rsidR="002F3476" w:rsidRPr="008A4B9D" w:rsidRDefault="002F3476" w:rsidP="002F3476">
      <w:pPr>
        <w:pStyle w:val="Versequote"/>
        <w:rPr>
          <w:rFonts w:eastAsia="MS Minchofalt"/>
        </w:rPr>
      </w:pPr>
      <w:r w:rsidRPr="008A4B9D">
        <w:rPr>
          <w:rFonts w:eastAsia="MS Minchofalt"/>
        </w:rPr>
        <w:t>kva padma-kośaḥ patitaḥ karāgrāt ||</w:t>
      </w:r>
    </w:p>
    <w:p w14:paraId="08191F0C" w14:textId="77777777" w:rsidR="002F3476" w:rsidRPr="008A4B9D" w:rsidRDefault="002F3476" w:rsidP="002F3476">
      <w:pPr>
        <w:rPr>
          <w:rFonts w:eastAsia="MS Minchofalt"/>
          <w:lang w:val="en-US"/>
        </w:rPr>
      </w:pPr>
    </w:p>
    <w:p w14:paraId="46C8B666"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tvaṁ hrīḥ kiṁ patiṁ dharmaṁ vicinvatī, athavā bhavānī patiṁ śivaṁ vicinvatī, athavā kiṁ vāk sarasvatī</w:t>
      </w:r>
      <w:r>
        <w:rPr>
          <w:noProof w:val="0"/>
          <w:lang w:bidi="sa-IN"/>
        </w:rPr>
        <w:t xml:space="preserve">, </w:t>
      </w:r>
      <w:r>
        <w:rPr>
          <w:noProof w:val="0"/>
          <w:cs/>
          <w:lang w:bidi="sa-IN"/>
        </w:rPr>
        <w:t>patiṁ brahmāṇam, ramā</w:t>
      </w:r>
      <w:r>
        <w:rPr>
          <w:noProof w:val="0"/>
          <w:lang w:bidi="sa-IN"/>
        </w:rPr>
        <w:t>-</w:t>
      </w:r>
      <w:r>
        <w:rPr>
          <w:noProof w:val="0"/>
          <w:cs/>
          <w:lang w:bidi="sa-IN"/>
        </w:rPr>
        <w:t xml:space="preserve">patiṁ viṣṇum | munir iva saṁyatā satī | kathaṁ-bhūtaṁ patim </w:t>
      </w:r>
      <w:r>
        <w:rPr>
          <w:noProof w:val="0"/>
          <w:lang w:bidi="sa-IN"/>
        </w:rPr>
        <w:t>?</w:t>
      </w:r>
      <w:r>
        <w:rPr>
          <w:noProof w:val="0"/>
          <w:cs/>
          <w:lang w:bidi="sa-IN"/>
        </w:rPr>
        <w:t xml:space="preserve"> tvad-aṅghri-kāmenaiva tvat-kṛtayā tvad-aṅghri-kāmanayaiva prāptāḥ samastāḥ k</w:t>
      </w:r>
      <w:r>
        <w:rPr>
          <w:noProof w:val="0"/>
          <w:lang w:bidi="sa-IN"/>
        </w:rPr>
        <w:t>ām</w:t>
      </w:r>
      <w:r>
        <w:rPr>
          <w:noProof w:val="0"/>
          <w:cs/>
          <w:lang w:bidi="sa-IN"/>
        </w:rPr>
        <w:t>ā yena tam |</w:t>
      </w:r>
      <w:r>
        <w:rPr>
          <w:noProof w:val="0"/>
          <w:lang w:bidi="sa-IN"/>
        </w:rPr>
        <w:t>|28||</w:t>
      </w:r>
    </w:p>
    <w:p w14:paraId="1D0A32E2" w14:textId="77777777" w:rsidR="002F3476" w:rsidRDefault="002F3476" w:rsidP="002F3476">
      <w:pPr>
        <w:rPr>
          <w:noProof w:val="0"/>
          <w:cs/>
          <w:lang w:bidi="sa-IN"/>
        </w:rPr>
      </w:pPr>
    </w:p>
    <w:p w14:paraId="2B4EDB0C"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0B363820" w14:textId="77777777" w:rsidR="002F3476" w:rsidRPr="008A4B9D" w:rsidRDefault="002F3476" w:rsidP="002F3476">
      <w:pPr>
        <w:rPr>
          <w:rFonts w:eastAsia="MS Minchofalt"/>
          <w:b/>
          <w:lang w:val="en-US"/>
        </w:rPr>
      </w:pPr>
    </w:p>
    <w:p w14:paraId="3A13D228" w14:textId="77777777" w:rsidR="002F3476" w:rsidRDefault="002F3476" w:rsidP="002F3476">
      <w:pPr>
        <w:rPr>
          <w:noProof w:val="0"/>
          <w:lang w:bidi="sa-IN"/>
        </w:rPr>
      </w:pPr>
      <w:r w:rsidRPr="008A4B9D">
        <w:rPr>
          <w:rFonts w:eastAsia="MS Minchofalt"/>
          <w:b/>
          <w:lang w:val="en-US"/>
        </w:rPr>
        <w:t>viśvanāthaḥ :</w:t>
      </w:r>
      <w:r>
        <w:rPr>
          <w:rFonts w:eastAsia="MS Minchofalt"/>
          <w:b/>
          <w:lang w:val="en-US"/>
        </w:rPr>
        <w:t xml:space="preserve"> </w:t>
      </w:r>
      <w:r>
        <w:rPr>
          <w:rFonts w:eastAsia="MS Minchofalt"/>
          <w:bCs/>
          <w:lang w:val="en-US"/>
        </w:rPr>
        <w:t xml:space="preserve">loke hy avivekāt svasya buddhir utkṛṣṭeti sarvasyābhimatir iti purañjana-vākyenābhivyañjayati | tvaṁ hrīr iti tasyā mukha-netrādy-āvaraṇa-vyañjitāṁ hiryam ālakṣya, na tvaṁ </w:t>
      </w:r>
      <w:r>
        <w:rPr>
          <w:noProof w:val="0"/>
          <w:cs/>
          <w:lang w:bidi="sa-IN"/>
        </w:rPr>
        <w:t>hrī</w:t>
      </w:r>
      <w:r>
        <w:rPr>
          <w:noProof w:val="0"/>
          <w:lang w:bidi="sa-IN"/>
        </w:rPr>
        <w:t>matī, kintu sākṣāt svayaṁ hrīr eva māṁ mohayantī satī kiṁ-patiṁ</w:t>
      </w:r>
      <w:r>
        <w:rPr>
          <w:noProof w:val="0"/>
          <w:cs/>
          <w:lang w:bidi="sa-IN"/>
        </w:rPr>
        <w:t xml:space="preserve"> dharmaṁ vicinvatī, </w:t>
      </w:r>
      <w:r>
        <w:rPr>
          <w:noProof w:val="0"/>
          <w:lang w:bidi="sa-IN"/>
        </w:rPr>
        <w:t xml:space="preserve">atra vane raho vartase iti sva-buddhi-vṛtti-mādhuryaiḥ sva-mohana-prapañcaḥ | </w:t>
      </w:r>
    </w:p>
    <w:p w14:paraId="25721AA8" w14:textId="77777777" w:rsidR="002F3476" w:rsidRDefault="002F3476" w:rsidP="002F3476">
      <w:pPr>
        <w:rPr>
          <w:noProof w:val="0"/>
          <w:lang w:bidi="sa-IN"/>
        </w:rPr>
      </w:pPr>
    </w:p>
    <w:p w14:paraId="25755582" w14:textId="77777777" w:rsidR="002F3476" w:rsidRDefault="002F3476" w:rsidP="002F3476">
      <w:pPr>
        <w:rPr>
          <w:noProof w:val="0"/>
          <w:cs/>
          <w:lang w:bidi="sa-IN"/>
        </w:rPr>
      </w:pPr>
      <w:r>
        <w:rPr>
          <w:noProof w:val="0"/>
          <w:cs/>
          <w:lang w:bidi="sa-IN"/>
        </w:rPr>
        <w:t>athavā</w:t>
      </w:r>
      <w:r>
        <w:rPr>
          <w:noProof w:val="0"/>
          <w:lang w:bidi="sa-IN"/>
        </w:rPr>
        <w:t>,</w:t>
      </w:r>
      <w:r>
        <w:rPr>
          <w:noProof w:val="0"/>
          <w:cs/>
          <w:lang w:bidi="sa-IN"/>
        </w:rPr>
        <w:t xml:space="preserve"> bhavānī</w:t>
      </w:r>
      <w:r>
        <w:rPr>
          <w:noProof w:val="0"/>
          <w:lang w:bidi="sa-IN"/>
        </w:rPr>
        <w:t xml:space="preserve">ti saundaryam ālakṣyoktiḥ | </w:t>
      </w:r>
      <w:r>
        <w:rPr>
          <w:noProof w:val="0"/>
          <w:cs/>
          <w:lang w:bidi="sa-IN"/>
        </w:rPr>
        <w:t>patiṁ śivaṁ vicinvatī, kiṁ</w:t>
      </w:r>
      <w:r>
        <w:rPr>
          <w:noProof w:val="0"/>
          <w:lang w:bidi="sa-IN"/>
        </w:rPr>
        <w:t xml:space="preserve"> </w:t>
      </w:r>
      <w:r>
        <w:rPr>
          <w:noProof w:val="0"/>
          <w:cs/>
          <w:lang w:bidi="sa-IN"/>
        </w:rPr>
        <w:t>vāk sarasvatī</w:t>
      </w:r>
      <w:r>
        <w:rPr>
          <w:noProof w:val="0"/>
          <w:lang w:bidi="sa-IN"/>
        </w:rPr>
        <w:t xml:space="preserve"> tasyā mahā-buddhimattām ālakṣya </w:t>
      </w:r>
      <w:r>
        <w:rPr>
          <w:noProof w:val="0"/>
          <w:cs/>
          <w:lang w:bidi="sa-IN"/>
        </w:rPr>
        <w:t>patiṁ brahmāṇam, ramā</w:t>
      </w:r>
      <w:r>
        <w:rPr>
          <w:noProof w:val="0"/>
          <w:lang w:bidi="sa-IN"/>
        </w:rPr>
        <w:t xml:space="preserve"> lakṣmīr iti mahā-sampattim abhilakṣya </w:t>
      </w:r>
      <w:r>
        <w:rPr>
          <w:noProof w:val="0"/>
          <w:cs/>
          <w:lang w:bidi="sa-IN"/>
        </w:rPr>
        <w:t xml:space="preserve">patiṁ viṣṇum | munir iva saṁyatā satī | kathaṁ-bhūtaṁ patim </w:t>
      </w:r>
      <w:r>
        <w:rPr>
          <w:noProof w:val="0"/>
          <w:lang w:bidi="sa-IN"/>
        </w:rPr>
        <w:t>?</w:t>
      </w:r>
      <w:r>
        <w:rPr>
          <w:noProof w:val="0"/>
          <w:cs/>
          <w:lang w:bidi="sa-IN"/>
        </w:rPr>
        <w:t xml:space="preserve"> tvad-aṅghri-kām</w:t>
      </w:r>
      <w:r>
        <w:rPr>
          <w:noProof w:val="0"/>
          <w:lang w:bidi="sa-IN"/>
        </w:rPr>
        <w:t>a</w:t>
      </w:r>
      <w:r>
        <w:rPr>
          <w:noProof w:val="0"/>
          <w:cs/>
          <w:lang w:bidi="sa-IN"/>
        </w:rPr>
        <w:t>n</w:t>
      </w:r>
      <w:r>
        <w:rPr>
          <w:noProof w:val="0"/>
          <w:lang w:bidi="sa-IN"/>
        </w:rPr>
        <w:t>ay</w:t>
      </w:r>
      <w:r>
        <w:rPr>
          <w:noProof w:val="0"/>
          <w:cs/>
          <w:lang w:bidi="sa-IN"/>
        </w:rPr>
        <w:t>aiva prāptāḥ samastāḥ k</w:t>
      </w:r>
      <w:r>
        <w:rPr>
          <w:noProof w:val="0"/>
          <w:lang w:bidi="sa-IN"/>
        </w:rPr>
        <w:t>ām</w:t>
      </w:r>
      <w:r>
        <w:rPr>
          <w:noProof w:val="0"/>
          <w:cs/>
          <w:lang w:bidi="sa-IN"/>
        </w:rPr>
        <w:t xml:space="preserve">ā yena tam </w:t>
      </w:r>
      <w:r>
        <w:rPr>
          <w:noProof w:val="0"/>
          <w:lang w:bidi="sa-IN"/>
        </w:rPr>
        <w:t xml:space="preserve">| loke’pi sva-buddhi-balādhīnam eva sarvam aiśvaryaṁ sarvasyeti bruvate | kveti padma-kośo līlā-kamalaṁ sa ca jīvasya viveka eva, tayā tad-alakṣitam eva sva-hasta-vaśīkṛtya dūrataḥ kṣipta iti jñeyam </w:t>
      </w:r>
      <w:r>
        <w:rPr>
          <w:noProof w:val="0"/>
          <w:cs/>
          <w:lang w:bidi="sa-IN"/>
        </w:rPr>
        <w:t>|</w:t>
      </w:r>
      <w:r>
        <w:rPr>
          <w:noProof w:val="0"/>
          <w:lang w:bidi="sa-IN"/>
        </w:rPr>
        <w:t>|28||</w:t>
      </w:r>
    </w:p>
    <w:p w14:paraId="215E11BA" w14:textId="77777777" w:rsidR="002F3476" w:rsidRPr="008A4B9D" w:rsidRDefault="002F3476" w:rsidP="002F3476">
      <w:pPr>
        <w:rPr>
          <w:rFonts w:eastAsia="MS Minchofalt"/>
          <w:b/>
          <w:lang w:val="en-US"/>
        </w:rPr>
      </w:pPr>
    </w:p>
    <w:p w14:paraId="30DADA92" w14:textId="77777777" w:rsidR="002F3476" w:rsidRPr="008A4B9D" w:rsidRDefault="002F3476" w:rsidP="002F3476">
      <w:pPr>
        <w:rPr>
          <w:rFonts w:eastAsia="MS Minchofalt"/>
          <w:lang w:val="en-US"/>
        </w:rPr>
      </w:pPr>
    </w:p>
    <w:p w14:paraId="56FFF040"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33B09F97" w14:textId="77777777" w:rsidR="002F3476" w:rsidRPr="008A4B9D" w:rsidRDefault="002F3476" w:rsidP="002F3476">
      <w:pPr>
        <w:rPr>
          <w:rFonts w:eastAsia="MS Minchofalt"/>
          <w:lang w:val="en-US"/>
        </w:rPr>
      </w:pPr>
    </w:p>
    <w:p w14:paraId="19E7439E" w14:textId="77777777" w:rsidR="002F3476" w:rsidRPr="008A4B9D" w:rsidRDefault="002F3476" w:rsidP="002F3476">
      <w:pPr>
        <w:jc w:val="center"/>
        <w:rPr>
          <w:rFonts w:eastAsia="MS Minchofalt"/>
          <w:b/>
          <w:lang w:val="en-US"/>
        </w:rPr>
      </w:pPr>
      <w:r w:rsidRPr="008A4B9D">
        <w:rPr>
          <w:rFonts w:eastAsia="MS Minchofalt"/>
          <w:b/>
          <w:lang w:val="en-US"/>
        </w:rPr>
        <w:t>|| 4.25.29 ||</w:t>
      </w:r>
    </w:p>
    <w:p w14:paraId="5819BD1E" w14:textId="77777777" w:rsidR="002F3476" w:rsidRPr="008A4B9D" w:rsidRDefault="002F3476" w:rsidP="002F3476">
      <w:pPr>
        <w:rPr>
          <w:rFonts w:eastAsia="MS Minchofalt"/>
          <w:lang w:val="en-US"/>
        </w:rPr>
      </w:pPr>
    </w:p>
    <w:p w14:paraId="6E7914FE" w14:textId="77777777" w:rsidR="002F3476" w:rsidRPr="008A4B9D" w:rsidRDefault="002F3476" w:rsidP="002F3476">
      <w:pPr>
        <w:pStyle w:val="Versequote"/>
        <w:rPr>
          <w:rFonts w:eastAsia="MS Minchofalt"/>
        </w:rPr>
      </w:pPr>
      <w:r w:rsidRPr="008A4B9D">
        <w:rPr>
          <w:rFonts w:eastAsia="MS Minchofalt"/>
        </w:rPr>
        <w:t>nāsāṁ varorv anyatamā bhuvi-spṛk</w:t>
      </w:r>
    </w:p>
    <w:p w14:paraId="36274019" w14:textId="77777777" w:rsidR="002F3476" w:rsidRPr="008A4B9D" w:rsidRDefault="002F3476" w:rsidP="002F3476">
      <w:pPr>
        <w:pStyle w:val="Versequote"/>
        <w:rPr>
          <w:rFonts w:eastAsia="MS Minchofalt"/>
        </w:rPr>
      </w:pPr>
      <w:r w:rsidRPr="008A4B9D">
        <w:rPr>
          <w:rFonts w:eastAsia="MS Minchofalt"/>
        </w:rPr>
        <w:t>purīm imāṁ vīra-vareṇa sākam |</w:t>
      </w:r>
    </w:p>
    <w:p w14:paraId="1AD2C13F" w14:textId="77777777" w:rsidR="002F3476" w:rsidRPr="008A4B9D" w:rsidRDefault="002F3476" w:rsidP="002F3476">
      <w:pPr>
        <w:pStyle w:val="Versequote"/>
        <w:rPr>
          <w:rFonts w:eastAsia="MS Minchofalt"/>
        </w:rPr>
      </w:pPr>
      <w:r w:rsidRPr="008A4B9D">
        <w:rPr>
          <w:rFonts w:eastAsia="MS Minchofalt"/>
        </w:rPr>
        <w:t>arhasy alaṅkartum adabhra-karmaṇā</w:t>
      </w:r>
    </w:p>
    <w:p w14:paraId="224C5046" w14:textId="77777777" w:rsidR="002F3476" w:rsidRPr="008A4B9D" w:rsidRDefault="002F3476" w:rsidP="002F3476">
      <w:pPr>
        <w:pStyle w:val="Versequote"/>
        <w:rPr>
          <w:rFonts w:eastAsia="MS Minchofalt"/>
        </w:rPr>
      </w:pPr>
      <w:r w:rsidRPr="008A4B9D">
        <w:rPr>
          <w:rFonts w:eastAsia="MS Minchofalt"/>
        </w:rPr>
        <w:t>lokaṁ paraṁ śrīr iva yajña-puṁsā ||</w:t>
      </w:r>
    </w:p>
    <w:p w14:paraId="64B064B8" w14:textId="77777777" w:rsidR="002F3476" w:rsidRPr="008A4B9D" w:rsidRDefault="002F3476" w:rsidP="002F3476">
      <w:pPr>
        <w:rPr>
          <w:rFonts w:eastAsia="MS Minchofalt"/>
          <w:lang w:val="en-US"/>
        </w:rPr>
      </w:pPr>
    </w:p>
    <w:p w14:paraId="5E14D822"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he varoru, āsāṁ madhye tvam anyatamāpi na sambhavasi | yato bhuvi-spṛk | nahi devatā bhuvaṁ spṛśanti | vīra-vareṇa mayā | nanu tvam akarmā kathaṁ tvayā sahālaṅkaromīti cet tatrāha | adabhram analpaṁ karma tvat-saṅgād yasya mama tena svato’karmatvena tvat-saṅgāt sa-karmā bhavāmīty arthaḥ | paraṁ vaikuṇṭham |</w:t>
      </w:r>
      <w:r>
        <w:rPr>
          <w:noProof w:val="0"/>
          <w:lang w:bidi="sa-IN"/>
        </w:rPr>
        <w:t>|29||</w:t>
      </w:r>
    </w:p>
    <w:p w14:paraId="60B482C4" w14:textId="77777777" w:rsidR="002F3476" w:rsidRDefault="002F3476" w:rsidP="002F3476">
      <w:pPr>
        <w:rPr>
          <w:noProof w:val="0"/>
          <w:cs/>
          <w:lang w:bidi="sa-IN"/>
        </w:rPr>
      </w:pPr>
    </w:p>
    <w:p w14:paraId="0809810F"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6FA8C67B" w14:textId="77777777" w:rsidR="002F3476" w:rsidRPr="008A4B9D" w:rsidRDefault="002F3476" w:rsidP="002F3476">
      <w:pPr>
        <w:rPr>
          <w:rFonts w:eastAsia="MS Minchofalt"/>
          <w:b/>
          <w:lang w:val="en-US"/>
        </w:rPr>
      </w:pPr>
    </w:p>
    <w:p w14:paraId="38D35911" w14:textId="77777777" w:rsidR="002F3476" w:rsidRPr="00EE3591" w:rsidRDefault="002F3476" w:rsidP="002F3476">
      <w:pPr>
        <w:rPr>
          <w:noProof w:val="0"/>
          <w:lang w:bidi="sa-IN"/>
        </w:rPr>
      </w:pPr>
      <w:r w:rsidRPr="008A4B9D">
        <w:rPr>
          <w:rFonts w:eastAsia="MS Minchofalt"/>
          <w:b/>
          <w:lang w:val="en-US"/>
        </w:rPr>
        <w:t>viśvanāthaḥ :</w:t>
      </w:r>
      <w:r>
        <w:rPr>
          <w:rFonts w:eastAsia="MS Minchofalt"/>
          <w:b/>
          <w:lang w:val="en-US"/>
        </w:rPr>
        <w:t xml:space="preserve"> </w:t>
      </w:r>
      <w:r>
        <w:rPr>
          <w:rFonts w:eastAsia="MS Minchofalt"/>
          <w:bCs/>
          <w:lang w:val="en-US"/>
        </w:rPr>
        <w:t xml:space="preserve">tvad-anurūpo’ham eveti vaktuṁ sva-kṛtaṁ sandehaṁ svayam eva nirasyati—nāsām iti | </w:t>
      </w:r>
      <w:r>
        <w:rPr>
          <w:noProof w:val="0"/>
          <w:cs/>
          <w:lang w:bidi="sa-IN"/>
        </w:rPr>
        <w:t xml:space="preserve">he varoru, </w:t>
      </w:r>
      <w:r>
        <w:rPr>
          <w:noProof w:val="0"/>
          <w:lang w:bidi="sa-IN"/>
        </w:rPr>
        <w:t xml:space="preserve">yatas </w:t>
      </w:r>
      <w:r>
        <w:rPr>
          <w:noProof w:val="0"/>
          <w:cs/>
          <w:lang w:bidi="sa-IN"/>
        </w:rPr>
        <w:t xml:space="preserve">tvam </w:t>
      </w:r>
      <w:r>
        <w:rPr>
          <w:noProof w:val="0"/>
          <w:lang w:bidi="sa-IN"/>
        </w:rPr>
        <w:t xml:space="preserve">bhuvi-spṛk | </w:t>
      </w:r>
      <w:r>
        <w:rPr>
          <w:noProof w:val="0"/>
          <w:cs/>
          <w:lang w:bidi="sa-IN"/>
        </w:rPr>
        <w:t>na</w:t>
      </w:r>
      <w:r>
        <w:rPr>
          <w:noProof w:val="0"/>
          <w:lang w:bidi="sa-IN"/>
        </w:rPr>
        <w:t xml:space="preserve"> </w:t>
      </w:r>
      <w:r>
        <w:rPr>
          <w:noProof w:val="0"/>
          <w:cs/>
          <w:lang w:bidi="sa-IN"/>
        </w:rPr>
        <w:t xml:space="preserve">hi devatā bhuvaṁ spṛśanti | vīra-vareṇa mayā | paraṁ vaikuṇṭham </w:t>
      </w:r>
      <w:r>
        <w:rPr>
          <w:noProof w:val="0"/>
          <w:lang w:bidi="sa-IN"/>
        </w:rPr>
        <w:t xml:space="preserve">| pakṣe—kiñcid viveka-prāptyā sva-buddhiṁ na sarvotkṛṣṭāṁ manyate lokaḥ kintu svānurūpām eveti bhāvaḥ </w:t>
      </w:r>
      <w:r>
        <w:rPr>
          <w:noProof w:val="0"/>
          <w:cs/>
          <w:lang w:bidi="sa-IN"/>
        </w:rPr>
        <w:t>|</w:t>
      </w:r>
      <w:r>
        <w:rPr>
          <w:noProof w:val="0"/>
          <w:lang w:bidi="sa-IN"/>
        </w:rPr>
        <w:t>|29||</w:t>
      </w:r>
    </w:p>
    <w:p w14:paraId="1F0CA8BC" w14:textId="77777777" w:rsidR="002F3476" w:rsidRPr="008A4B9D" w:rsidRDefault="002F3476" w:rsidP="002F3476">
      <w:pPr>
        <w:rPr>
          <w:rFonts w:eastAsia="MS Minchofalt"/>
          <w:lang w:val="en-US"/>
        </w:rPr>
      </w:pPr>
    </w:p>
    <w:p w14:paraId="43B1F9AE"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1DC469B2" w14:textId="77777777" w:rsidR="002F3476" w:rsidRPr="008A4B9D" w:rsidRDefault="002F3476" w:rsidP="002F3476">
      <w:pPr>
        <w:rPr>
          <w:rFonts w:eastAsia="MS Minchofalt"/>
          <w:lang w:val="en-US"/>
        </w:rPr>
      </w:pPr>
    </w:p>
    <w:p w14:paraId="13179135" w14:textId="77777777" w:rsidR="002F3476" w:rsidRPr="008A4B9D" w:rsidRDefault="002F3476" w:rsidP="002F3476">
      <w:pPr>
        <w:jc w:val="center"/>
        <w:rPr>
          <w:rFonts w:eastAsia="MS Minchofalt"/>
          <w:b/>
          <w:lang w:val="en-US"/>
        </w:rPr>
      </w:pPr>
      <w:r w:rsidRPr="008A4B9D">
        <w:rPr>
          <w:rFonts w:eastAsia="MS Minchofalt"/>
          <w:b/>
          <w:lang w:val="en-US"/>
        </w:rPr>
        <w:t>|| 4.25.30 ||</w:t>
      </w:r>
    </w:p>
    <w:p w14:paraId="0A2A52EF" w14:textId="77777777" w:rsidR="002F3476" w:rsidRPr="008A4B9D" w:rsidRDefault="002F3476" w:rsidP="002F3476">
      <w:pPr>
        <w:rPr>
          <w:rFonts w:eastAsia="MS Minchofalt"/>
          <w:lang w:val="en-US"/>
        </w:rPr>
      </w:pPr>
    </w:p>
    <w:p w14:paraId="14BC428A" w14:textId="77777777" w:rsidR="002F3476" w:rsidRPr="008A4B9D" w:rsidRDefault="002F3476" w:rsidP="002F3476">
      <w:pPr>
        <w:pStyle w:val="Versequote"/>
        <w:rPr>
          <w:rFonts w:eastAsia="MS Minchofalt"/>
        </w:rPr>
      </w:pPr>
      <w:r w:rsidRPr="008A4B9D">
        <w:rPr>
          <w:rFonts w:eastAsia="MS Minchofalt"/>
        </w:rPr>
        <w:t>yad eṣa māpāṅga-vikhaṇḍitendriyaṁ</w:t>
      </w:r>
    </w:p>
    <w:p w14:paraId="155165F4" w14:textId="77777777" w:rsidR="002F3476" w:rsidRPr="008A4B9D" w:rsidRDefault="002F3476" w:rsidP="002F3476">
      <w:pPr>
        <w:pStyle w:val="Versequote"/>
        <w:rPr>
          <w:rFonts w:eastAsia="MS Minchofalt"/>
        </w:rPr>
      </w:pPr>
      <w:r w:rsidRPr="008A4B9D">
        <w:rPr>
          <w:rFonts w:eastAsia="MS Minchofalt"/>
        </w:rPr>
        <w:t>savrīḍa-bhāva-smita-vibhramad-bhruvā |</w:t>
      </w:r>
    </w:p>
    <w:p w14:paraId="6EC0EF7F" w14:textId="77777777" w:rsidR="002F3476" w:rsidRPr="008A4B9D" w:rsidRDefault="002F3476" w:rsidP="002F3476">
      <w:pPr>
        <w:pStyle w:val="Versequote"/>
        <w:rPr>
          <w:rFonts w:eastAsia="MS Minchofalt"/>
        </w:rPr>
      </w:pPr>
      <w:r w:rsidRPr="008A4B9D">
        <w:rPr>
          <w:rFonts w:eastAsia="MS Minchofalt"/>
        </w:rPr>
        <w:t>tvayopasṛṣṭo bhagavān mano-bhavaḥ</w:t>
      </w:r>
    </w:p>
    <w:p w14:paraId="7AB0BB44" w14:textId="77777777" w:rsidR="002F3476" w:rsidRPr="008A4B9D" w:rsidRDefault="002F3476" w:rsidP="002F3476">
      <w:pPr>
        <w:pStyle w:val="Versequote"/>
        <w:rPr>
          <w:rFonts w:eastAsia="MS Minchofalt"/>
        </w:rPr>
      </w:pPr>
      <w:r w:rsidRPr="008A4B9D">
        <w:rPr>
          <w:rFonts w:eastAsia="MS Minchofalt"/>
        </w:rPr>
        <w:t>prabādhate’thānugṛhāṇa śobhane ||</w:t>
      </w:r>
    </w:p>
    <w:p w14:paraId="690D21B4" w14:textId="77777777" w:rsidR="002F3476" w:rsidRPr="008A4B9D" w:rsidRDefault="002F3476" w:rsidP="002F3476">
      <w:pPr>
        <w:rPr>
          <w:rFonts w:eastAsia="MS Minchofalt"/>
          <w:lang w:val="en-US"/>
        </w:rPr>
      </w:pPr>
    </w:p>
    <w:p w14:paraId="37D2D5ED" w14:textId="77777777" w:rsidR="002F3476" w:rsidRPr="00C41692" w:rsidRDefault="002F3476" w:rsidP="002F3476">
      <w:pPr>
        <w:rPr>
          <w:lang w:val="en-US" w:bidi="sa-IN"/>
        </w:rPr>
      </w:pPr>
      <w:r w:rsidRPr="008A4B9D">
        <w:rPr>
          <w:rFonts w:eastAsia="MS Minchofalt"/>
          <w:b/>
          <w:lang w:val="en-US"/>
        </w:rPr>
        <w:t xml:space="preserve">śrīdharaḥ : </w:t>
      </w:r>
      <w:r>
        <w:rPr>
          <w:noProof w:val="0"/>
          <w:cs/>
          <w:lang w:bidi="sa-IN"/>
        </w:rPr>
        <w:t>yad</w:t>
      </w:r>
      <w:r>
        <w:rPr>
          <w:noProof w:val="0"/>
          <w:lang w:bidi="sa-IN"/>
        </w:rPr>
        <w:t xml:space="preserve"> </w:t>
      </w:r>
      <w:r>
        <w:rPr>
          <w:noProof w:val="0"/>
          <w:cs/>
          <w:lang w:bidi="sa-IN"/>
        </w:rPr>
        <w:t>yasmāt tavāpāṅgena vikhaṇḍitam indriyaṁ mano yasya taṁ māṁ mano-bhavo bādhate | atha tasmād anugṛhāṇa | sa-vrīḍaṁ yad bhāvena premṇā smitaṁ tena vibhramantī yā bhrūs tayopasṛṣṭaḥ preritaḥ |</w:t>
      </w:r>
      <w:r>
        <w:rPr>
          <w:noProof w:val="0"/>
          <w:lang w:bidi="sa-IN"/>
        </w:rPr>
        <w:t>|30||</w:t>
      </w:r>
    </w:p>
    <w:p w14:paraId="2E65AF47" w14:textId="77777777" w:rsidR="002F3476" w:rsidRPr="008A4B9D" w:rsidRDefault="002F3476" w:rsidP="002F3476">
      <w:pPr>
        <w:rPr>
          <w:rFonts w:eastAsia="MS Minchofalt"/>
          <w:b/>
          <w:lang w:val="en-US"/>
        </w:rPr>
      </w:pPr>
    </w:p>
    <w:p w14:paraId="0E0209E4" w14:textId="77777777" w:rsidR="002F3476" w:rsidRPr="00803FCE" w:rsidRDefault="002F3476" w:rsidP="002F3476">
      <w:pPr>
        <w:pStyle w:val="BodyText"/>
        <w:rPr>
          <w:lang w:val="en-US"/>
        </w:rPr>
      </w:pPr>
      <w:r w:rsidRPr="008A4B9D">
        <w:rPr>
          <w:rFonts w:eastAsia="MS Minchofalt"/>
          <w:b/>
          <w:lang w:val="en-US"/>
        </w:rPr>
        <w:t xml:space="preserve">krama-sandarbhaḥ : </w:t>
      </w:r>
      <w:r>
        <w:rPr>
          <w:cs/>
          <w:lang w:bidi="sa-IN"/>
        </w:rPr>
        <w:t>yad</w:t>
      </w:r>
      <w:r>
        <w:rPr>
          <w:lang w:val="en-US"/>
        </w:rPr>
        <w:t xml:space="preserve"> </w:t>
      </w:r>
      <w:r>
        <w:rPr>
          <w:cs/>
          <w:lang w:bidi="sa-IN"/>
        </w:rPr>
        <w:t>eṣa te’pāṅgeti | athopaspṛṣṭa iti prabādhate’thānugṛhāṇeti prathama</w:t>
      </w:r>
      <w:r>
        <w:rPr>
          <w:lang w:val="en-US"/>
        </w:rPr>
        <w:t>-</w:t>
      </w:r>
      <w:r>
        <w:rPr>
          <w:cs/>
          <w:lang w:bidi="sa-IN"/>
        </w:rPr>
        <w:t>tṛtīya</w:t>
      </w:r>
      <w:r>
        <w:rPr>
          <w:lang w:val="en-US"/>
        </w:rPr>
        <w:t>-</w:t>
      </w:r>
      <w:r>
        <w:rPr>
          <w:cs/>
          <w:lang w:bidi="sa-IN"/>
        </w:rPr>
        <w:t>caturtha</w:t>
      </w:r>
      <w:r>
        <w:rPr>
          <w:lang w:val="en-US"/>
        </w:rPr>
        <w:t>-</w:t>
      </w:r>
      <w:r>
        <w:rPr>
          <w:cs/>
          <w:lang w:bidi="sa-IN"/>
        </w:rPr>
        <w:t>caraṇeṣu pāṭhā dṛśyante | tatra tvayeti cit</w:t>
      </w:r>
      <w:r>
        <w:rPr>
          <w:lang w:val="en-US"/>
        </w:rPr>
        <w:t>-</w:t>
      </w:r>
      <w:r>
        <w:rPr>
          <w:cs/>
          <w:lang w:bidi="sa-IN"/>
        </w:rPr>
        <w:t>sukha</w:t>
      </w:r>
      <w:r>
        <w:rPr>
          <w:lang w:val="en-US"/>
        </w:rPr>
        <w:t>-</w:t>
      </w:r>
      <w:r>
        <w:rPr>
          <w:cs/>
          <w:lang w:bidi="sa-IN"/>
        </w:rPr>
        <w:t>saṁmataś ca | kintu yad</w:t>
      </w:r>
      <w:r>
        <w:rPr>
          <w:lang w:val="en-US"/>
        </w:rPr>
        <w:t xml:space="preserve"> </w:t>
      </w:r>
      <w:r>
        <w:rPr>
          <w:cs/>
          <w:lang w:bidi="sa-IN"/>
        </w:rPr>
        <w:t>eṣa te’pāṅgeti athopasṛṣṭā iti prabādhate mānu</w:t>
      </w:r>
      <w:r>
        <w:rPr>
          <w:lang w:val="en-US"/>
        </w:rPr>
        <w:t>-</w:t>
      </w:r>
      <w:r>
        <w:rPr>
          <w:cs/>
          <w:lang w:bidi="sa-IN"/>
        </w:rPr>
        <w:t>gṛhāṇety</w:t>
      </w:r>
      <w:r>
        <w:rPr>
          <w:lang w:val="en-US"/>
        </w:rPr>
        <w:t xml:space="preserve"> </w:t>
      </w:r>
      <w:r>
        <w:rPr>
          <w:cs/>
          <w:lang w:bidi="sa-IN"/>
        </w:rPr>
        <w:t>eva pāṭhāḥ svāmi</w:t>
      </w:r>
      <w:r>
        <w:rPr>
          <w:lang w:val="en-US"/>
        </w:rPr>
        <w:t>-</w:t>
      </w:r>
      <w:r>
        <w:rPr>
          <w:cs/>
          <w:lang w:bidi="sa-IN"/>
        </w:rPr>
        <w:t>saṁmatā lakṣyante |</w:t>
      </w:r>
      <w:r>
        <w:rPr>
          <w:lang w:val="en-US"/>
        </w:rPr>
        <w:t>|30||</w:t>
      </w:r>
    </w:p>
    <w:p w14:paraId="7F423429" w14:textId="77777777" w:rsidR="002F3476" w:rsidRDefault="002F3476" w:rsidP="002F3476">
      <w:pPr>
        <w:pStyle w:val="BodyText"/>
        <w:rPr>
          <w:cs/>
          <w:lang w:bidi="sa-IN"/>
        </w:rPr>
      </w:pPr>
    </w:p>
    <w:p w14:paraId="29D7FBE9" w14:textId="77777777" w:rsidR="002F3476" w:rsidRPr="00803FCE"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w:t>
      </w:r>
      <w:r>
        <w:rPr>
          <w:noProof w:val="0"/>
          <w:cs/>
          <w:lang w:bidi="sa-IN"/>
        </w:rPr>
        <w:t>yad</w:t>
      </w:r>
      <w:r>
        <w:rPr>
          <w:noProof w:val="0"/>
          <w:lang w:bidi="sa-IN"/>
        </w:rPr>
        <w:t xml:space="preserve"> </w:t>
      </w:r>
      <w:r>
        <w:rPr>
          <w:noProof w:val="0"/>
          <w:cs/>
          <w:lang w:bidi="sa-IN"/>
        </w:rPr>
        <w:t xml:space="preserve">yasmāt tavāpāṅgena vikhaṇḍitam indriyaṁ </w:t>
      </w:r>
      <w:r>
        <w:rPr>
          <w:noProof w:val="0"/>
          <w:lang w:bidi="sa-IN"/>
        </w:rPr>
        <w:t xml:space="preserve">cakṣur yasya taṁ māṁ mano-bhavo madanas tvayā upaspṛṣṭaḥ preritaḥ san bādhate | pakṣe, vikhaṇḍita-jñāna-cakṣuṣaṁ mano-bhavo vaiṣayikī vāsanā upaspṛṣṭas tvayaivādhikyena nirmito māṁ bādhate, ato’nugṛhāṇa tvadīyān śabda-sparśādīn upabhoktuṁ labheyety arthaḥ | vastutas tu anugṛhāṇa sva-bhaginīṁ vidyāṁ sandarśayeti daiva-ghaṭito’rthaḥ </w:t>
      </w:r>
      <w:r>
        <w:rPr>
          <w:noProof w:val="0"/>
          <w:cs/>
          <w:lang w:bidi="sa-IN"/>
        </w:rPr>
        <w:t>|</w:t>
      </w:r>
      <w:r>
        <w:rPr>
          <w:noProof w:val="0"/>
          <w:lang w:bidi="sa-IN"/>
        </w:rPr>
        <w:t>|30||</w:t>
      </w:r>
    </w:p>
    <w:p w14:paraId="5DE7EC97" w14:textId="77777777" w:rsidR="002F3476" w:rsidRPr="008A4B9D" w:rsidRDefault="002F3476" w:rsidP="002F3476">
      <w:pPr>
        <w:rPr>
          <w:rFonts w:eastAsia="MS Minchofalt"/>
          <w:lang w:val="en-US"/>
        </w:rPr>
      </w:pPr>
    </w:p>
    <w:p w14:paraId="256C399E"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43EB374B" w14:textId="77777777" w:rsidR="002F3476" w:rsidRPr="008A4B9D" w:rsidRDefault="002F3476" w:rsidP="002F3476">
      <w:pPr>
        <w:rPr>
          <w:rFonts w:eastAsia="MS Minchofalt"/>
          <w:lang w:val="en-US"/>
        </w:rPr>
      </w:pPr>
    </w:p>
    <w:p w14:paraId="31B50A5E" w14:textId="77777777" w:rsidR="002F3476" w:rsidRPr="008A4B9D" w:rsidRDefault="002F3476" w:rsidP="002F3476">
      <w:pPr>
        <w:jc w:val="center"/>
        <w:rPr>
          <w:rFonts w:eastAsia="MS Minchofalt"/>
          <w:b/>
          <w:lang w:val="en-US"/>
        </w:rPr>
      </w:pPr>
      <w:r w:rsidRPr="008A4B9D">
        <w:rPr>
          <w:rFonts w:eastAsia="MS Minchofalt"/>
          <w:b/>
          <w:lang w:val="en-US"/>
        </w:rPr>
        <w:t>|| 4.25.31 ||</w:t>
      </w:r>
    </w:p>
    <w:p w14:paraId="095B94FD" w14:textId="77777777" w:rsidR="002F3476" w:rsidRPr="008A4B9D" w:rsidRDefault="002F3476" w:rsidP="002F3476">
      <w:pPr>
        <w:rPr>
          <w:rFonts w:eastAsia="MS Minchofalt"/>
          <w:lang w:val="en-US"/>
        </w:rPr>
      </w:pPr>
    </w:p>
    <w:p w14:paraId="196F6369" w14:textId="77777777" w:rsidR="002F3476" w:rsidRPr="008A4B9D" w:rsidRDefault="002F3476" w:rsidP="002F3476">
      <w:pPr>
        <w:pStyle w:val="Versequote"/>
        <w:rPr>
          <w:rFonts w:eastAsia="MS Minchofalt"/>
        </w:rPr>
      </w:pPr>
      <w:r w:rsidRPr="008A4B9D">
        <w:rPr>
          <w:rFonts w:eastAsia="MS Minchofalt"/>
        </w:rPr>
        <w:t>tvad-ānanaṁ subhru sutāra-locanaṁ</w:t>
      </w:r>
    </w:p>
    <w:p w14:paraId="61458125" w14:textId="77777777" w:rsidR="002F3476" w:rsidRPr="008A4B9D" w:rsidRDefault="002F3476" w:rsidP="002F3476">
      <w:pPr>
        <w:pStyle w:val="Versequote"/>
        <w:rPr>
          <w:rFonts w:eastAsia="MS Minchofalt"/>
        </w:rPr>
      </w:pPr>
      <w:r w:rsidRPr="008A4B9D">
        <w:rPr>
          <w:rFonts w:eastAsia="MS Minchofalt"/>
        </w:rPr>
        <w:t>vyālambi-nīlālaka-vṛnda-saṁvṛtam |</w:t>
      </w:r>
    </w:p>
    <w:p w14:paraId="427845A7" w14:textId="77777777" w:rsidR="002F3476" w:rsidRPr="008A4B9D" w:rsidRDefault="002F3476" w:rsidP="002F3476">
      <w:pPr>
        <w:pStyle w:val="Versequote"/>
        <w:rPr>
          <w:rFonts w:eastAsia="MS Minchofalt"/>
        </w:rPr>
      </w:pPr>
      <w:r w:rsidRPr="008A4B9D">
        <w:rPr>
          <w:rFonts w:eastAsia="MS Minchofalt"/>
        </w:rPr>
        <w:t>unnīya me darśaya valgu-vācakaṁ</w:t>
      </w:r>
    </w:p>
    <w:p w14:paraId="1B14F003" w14:textId="77777777" w:rsidR="002F3476" w:rsidRPr="008A4B9D" w:rsidRDefault="002F3476" w:rsidP="002F3476">
      <w:pPr>
        <w:pStyle w:val="Versequote"/>
        <w:rPr>
          <w:rFonts w:eastAsia="MS Minchofalt"/>
        </w:rPr>
      </w:pPr>
      <w:r w:rsidRPr="008A4B9D">
        <w:rPr>
          <w:rFonts w:eastAsia="MS Minchofalt"/>
        </w:rPr>
        <w:t>yad vrīḍayā nābhimukhaṁ śuci-smite ||</w:t>
      </w:r>
    </w:p>
    <w:p w14:paraId="0D485C7D" w14:textId="77777777" w:rsidR="002F3476" w:rsidRPr="008A4B9D" w:rsidRDefault="002F3476" w:rsidP="002F3476">
      <w:pPr>
        <w:rPr>
          <w:rFonts w:eastAsia="MS Minchofalt"/>
          <w:lang w:val="en-US"/>
        </w:rPr>
      </w:pPr>
    </w:p>
    <w:p w14:paraId="2C10E022"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yad vrīḍayā sanmukhaṁ na bhavati tad ānanam unnīya me darśaya | śobhane bhruvau yasmin | sutāre śobhana-kanīnike locane yasmin | vyālambino dīrghā ye</w:t>
      </w:r>
      <w:r>
        <w:rPr>
          <w:noProof w:val="0"/>
          <w:lang w:bidi="sa-IN"/>
        </w:rPr>
        <w:t>’</w:t>
      </w:r>
      <w:r>
        <w:rPr>
          <w:noProof w:val="0"/>
          <w:cs/>
          <w:lang w:bidi="sa-IN"/>
        </w:rPr>
        <w:t>lakās teṣāṁ vṛndena saṁvṛtam | valgūni vācakaṇi vākyāni yasmin |</w:t>
      </w:r>
      <w:r>
        <w:rPr>
          <w:noProof w:val="0"/>
          <w:lang w:bidi="sa-IN"/>
        </w:rPr>
        <w:t>|31||</w:t>
      </w:r>
    </w:p>
    <w:p w14:paraId="1E733F16" w14:textId="77777777" w:rsidR="002F3476" w:rsidRDefault="002F3476" w:rsidP="002F3476">
      <w:pPr>
        <w:rPr>
          <w:noProof w:val="0"/>
          <w:cs/>
          <w:lang w:bidi="sa-IN"/>
        </w:rPr>
      </w:pPr>
    </w:p>
    <w:p w14:paraId="4647F473"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5179C83A" w14:textId="77777777" w:rsidR="002F3476" w:rsidRPr="008A4B9D" w:rsidRDefault="002F3476" w:rsidP="002F3476">
      <w:pPr>
        <w:rPr>
          <w:rFonts w:eastAsia="MS Minchofalt"/>
          <w:b/>
          <w:lang w:val="en-US"/>
        </w:rPr>
      </w:pPr>
    </w:p>
    <w:p w14:paraId="48033ADA" w14:textId="77777777" w:rsidR="002F3476" w:rsidRPr="00C12494" w:rsidRDefault="002F3476" w:rsidP="002F3476">
      <w:pPr>
        <w:rPr>
          <w:lang w:val="en-US" w:bidi="sa-IN"/>
        </w:rPr>
      </w:pPr>
      <w:r w:rsidRPr="008A4B9D">
        <w:rPr>
          <w:rFonts w:eastAsia="MS Minchofalt"/>
          <w:b/>
          <w:lang w:val="en-US"/>
        </w:rPr>
        <w:t>viśvanāthaḥ :</w:t>
      </w:r>
      <w:r>
        <w:rPr>
          <w:rFonts w:eastAsia="MS Minchofalt"/>
          <w:b/>
          <w:lang w:val="en-US"/>
        </w:rPr>
        <w:t xml:space="preserve"> </w:t>
      </w:r>
      <w:r>
        <w:rPr>
          <w:rFonts w:eastAsia="MS Minchofalt"/>
          <w:bCs/>
          <w:lang w:val="en-US"/>
        </w:rPr>
        <w:t xml:space="preserve">smṛti-bhraṣṭasya kāmino jīvasya vaiyagryaṁ darśayati—tvad iti | valgu manoharaṁ </w:t>
      </w:r>
      <w:r>
        <w:rPr>
          <w:rFonts w:eastAsia="MS Minchofalt"/>
          <w:bCs/>
          <w:lang w:val="en-US" w:bidi="sa-IN"/>
        </w:rPr>
        <w:t>yathā</w:t>
      </w:r>
      <w:r w:rsidRPr="00627223">
        <w:rPr>
          <w:rFonts w:eastAsia="MS Minchofalt"/>
          <w:bCs/>
          <w:lang w:val="en-US" w:bidi="sa-IN"/>
        </w:rPr>
        <w:t xml:space="preserve"> syāt </w:t>
      </w:r>
      <w:r>
        <w:rPr>
          <w:rFonts w:eastAsia="MS Minchofalt"/>
          <w:bCs/>
          <w:lang w:val="en-US" w:bidi="sa-IN"/>
        </w:rPr>
        <w:t>tathā</w:t>
      </w:r>
      <w:r>
        <w:rPr>
          <w:rFonts w:eastAsia="MS Minchofalt"/>
          <w:bCs/>
          <w:lang w:val="en-US"/>
        </w:rPr>
        <w:t xml:space="preserve"> vaktīti tat | yad-ānanaṁ tad evaṁ na mamābhimukham iti bhagavaty avidye devi madīya-cinmaya-jñānānanda-bhogād ahaṁ tvayā vañcita eva, kintu svīyāṁ rūpādi-viṣaya-sampattiṁ samprati sad-bhogyatvenopakalpaya | alam etāvatā vāmyena tatrānanam ity-ādinā rūpa-rasa-gandha-sparśānāṁ vācakam iti śabdasya ca bhoga-prārthaābhivyañjitā </w:t>
      </w:r>
      <w:r>
        <w:rPr>
          <w:noProof w:val="0"/>
          <w:cs/>
          <w:lang w:bidi="sa-IN"/>
        </w:rPr>
        <w:t>|</w:t>
      </w:r>
      <w:r>
        <w:rPr>
          <w:noProof w:val="0"/>
          <w:lang w:bidi="sa-IN"/>
        </w:rPr>
        <w:t>|31||</w:t>
      </w:r>
    </w:p>
    <w:p w14:paraId="3EF5989C" w14:textId="77777777" w:rsidR="002F3476" w:rsidRPr="008A4B9D" w:rsidRDefault="002F3476" w:rsidP="002F3476">
      <w:pPr>
        <w:rPr>
          <w:rFonts w:eastAsia="MS Minchofalt"/>
          <w:lang w:val="en-US"/>
        </w:rPr>
      </w:pPr>
    </w:p>
    <w:p w14:paraId="6EEC6339"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7DA777A4" w14:textId="77777777" w:rsidR="002F3476" w:rsidRPr="008A4B9D" w:rsidRDefault="002F3476" w:rsidP="002F3476">
      <w:pPr>
        <w:rPr>
          <w:rFonts w:eastAsia="MS Minchofalt"/>
          <w:lang w:val="en-US"/>
        </w:rPr>
      </w:pPr>
    </w:p>
    <w:p w14:paraId="1CA5CB30" w14:textId="77777777" w:rsidR="002F3476" w:rsidRPr="008A4B9D" w:rsidRDefault="002F3476" w:rsidP="002F3476">
      <w:pPr>
        <w:rPr>
          <w:rFonts w:eastAsia="MS Minchofalt"/>
          <w:lang w:val="en-US"/>
        </w:rPr>
      </w:pPr>
    </w:p>
    <w:p w14:paraId="1F70A69D" w14:textId="77777777" w:rsidR="002F3476" w:rsidRPr="003F3988" w:rsidRDefault="002F3476" w:rsidP="002F3476">
      <w:pPr>
        <w:jc w:val="center"/>
        <w:rPr>
          <w:rFonts w:eastAsia="MS Minchofalt"/>
          <w:b/>
          <w:lang w:val="en-US"/>
        </w:rPr>
      </w:pPr>
      <w:r w:rsidRPr="003F3988">
        <w:rPr>
          <w:rFonts w:eastAsia="MS Minchofalt"/>
          <w:b/>
          <w:lang w:val="en-US"/>
        </w:rPr>
        <w:t>|| 4.25.32 ||</w:t>
      </w:r>
    </w:p>
    <w:p w14:paraId="3FB49506" w14:textId="77777777" w:rsidR="002F3476" w:rsidRPr="003F3988" w:rsidRDefault="002F3476" w:rsidP="002F3476">
      <w:pPr>
        <w:jc w:val="center"/>
        <w:rPr>
          <w:rFonts w:eastAsia="MS Minchofalt"/>
          <w:b/>
          <w:lang w:val="en-US"/>
        </w:rPr>
      </w:pPr>
    </w:p>
    <w:p w14:paraId="0DC5E5AB" w14:textId="77777777" w:rsidR="002F3476" w:rsidRPr="003F3988" w:rsidRDefault="002F3476" w:rsidP="002F3476">
      <w:pPr>
        <w:jc w:val="center"/>
        <w:rPr>
          <w:rFonts w:eastAsia="MS Minchofalt"/>
          <w:b/>
          <w:lang w:val="en-US"/>
        </w:rPr>
      </w:pPr>
      <w:r w:rsidRPr="003F3988">
        <w:rPr>
          <w:rFonts w:eastAsia="MS Minchofalt"/>
          <w:b/>
          <w:lang w:val="en-US"/>
        </w:rPr>
        <w:t>nārada uvāca—</w:t>
      </w:r>
    </w:p>
    <w:p w14:paraId="7C088677" w14:textId="77777777" w:rsidR="002F3476" w:rsidRPr="003F3988" w:rsidRDefault="002F3476" w:rsidP="002F3476">
      <w:pPr>
        <w:pStyle w:val="Versequote"/>
        <w:rPr>
          <w:rFonts w:eastAsia="MS Minchofalt"/>
        </w:rPr>
      </w:pPr>
      <w:r w:rsidRPr="003F3988">
        <w:rPr>
          <w:rFonts w:eastAsia="MS Minchofalt"/>
        </w:rPr>
        <w:t>itthaṁ purañjanaṁ nārī yācamānam adhīravat |</w:t>
      </w:r>
    </w:p>
    <w:p w14:paraId="6E1B9005" w14:textId="77777777" w:rsidR="002F3476" w:rsidRDefault="002F3476" w:rsidP="002F3476">
      <w:pPr>
        <w:pStyle w:val="Versequote"/>
        <w:rPr>
          <w:rFonts w:eastAsia="MS Minchofalt"/>
          <w:lang w:val="fr-CA"/>
        </w:rPr>
      </w:pPr>
      <w:r>
        <w:rPr>
          <w:rFonts w:eastAsia="MS Minchofalt"/>
          <w:lang w:val="fr-CA"/>
        </w:rPr>
        <w:t>abhyanandata taṁ vīraṁ hasantī vīra mohitā ||</w:t>
      </w:r>
    </w:p>
    <w:p w14:paraId="3270F558" w14:textId="77777777" w:rsidR="002F3476" w:rsidRDefault="002F3476" w:rsidP="002F3476">
      <w:pPr>
        <w:rPr>
          <w:rFonts w:eastAsia="MS Minchofalt"/>
          <w:lang w:val="fr-CA"/>
        </w:rPr>
      </w:pPr>
    </w:p>
    <w:p w14:paraId="32810F9B" w14:textId="77777777" w:rsidR="002F3476" w:rsidRDefault="002F3476" w:rsidP="002F3476">
      <w:pPr>
        <w:rPr>
          <w:noProof w:val="0"/>
          <w:cs/>
          <w:lang w:bidi="sa-IN"/>
        </w:rPr>
      </w:pPr>
      <w:r>
        <w:rPr>
          <w:rFonts w:eastAsia="MS Minchofalt"/>
          <w:b/>
          <w:lang w:val="fr-CA"/>
        </w:rPr>
        <w:t xml:space="preserve">śrīdharaḥ : </w:t>
      </w:r>
      <w:r>
        <w:rPr>
          <w:noProof w:val="0"/>
          <w:cs/>
          <w:lang w:bidi="sa-IN"/>
        </w:rPr>
        <w:t>he vīra, sāpi taṁ dṛṣṭvā mohitā satī tam āha |</w:t>
      </w:r>
      <w:r w:rsidRPr="003F3988">
        <w:rPr>
          <w:lang w:val="fr-CA" w:bidi="sa-IN"/>
        </w:rPr>
        <w:t>|32||</w:t>
      </w:r>
    </w:p>
    <w:p w14:paraId="1C407099" w14:textId="77777777" w:rsidR="002F3476" w:rsidRDefault="002F3476" w:rsidP="002F3476">
      <w:pPr>
        <w:rPr>
          <w:noProof w:val="0"/>
          <w:cs/>
          <w:lang w:bidi="sa-IN"/>
        </w:rPr>
      </w:pPr>
    </w:p>
    <w:p w14:paraId="6F2C5567" w14:textId="77777777" w:rsidR="002F3476" w:rsidRDefault="002F3476" w:rsidP="002F3476">
      <w:pPr>
        <w:rPr>
          <w:rFonts w:eastAsia="MS Minchofalt"/>
          <w:b/>
          <w:lang w:val="fr-CA"/>
        </w:rPr>
      </w:pPr>
      <w:r>
        <w:rPr>
          <w:rFonts w:eastAsia="MS Minchofalt"/>
          <w:b/>
          <w:lang w:val="fr-CA"/>
        </w:rPr>
        <w:t xml:space="preserve">krama-sandarbhaḥ : </w:t>
      </w:r>
      <w:r w:rsidRPr="00306A3C">
        <w:rPr>
          <w:rFonts w:eastAsia="MS Minchofalt"/>
          <w:i/>
          <w:iCs/>
          <w:lang w:val="fr-CA"/>
        </w:rPr>
        <w:t>na vyākhyātam.</w:t>
      </w:r>
    </w:p>
    <w:p w14:paraId="12D536A0" w14:textId="77777777" w:rsidR="002F3476" w:rsidRDefault="002F3476" w:rsidP="002F3476">
      <w:pPr>
        <w:rPr>
          <w:rFonts w:eastAsia="MS Minchofalt"/>
          <w:b/>
          <w:lang w:val="fr-CA"/>
        </w:rPr>
      </w:pPr>
    </w:p>
    <w:p w14:paraId="189D4250" w14:textId="77777777" w:rsidR="002F3476" w:rsidRPr="00BF45F8"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adhīravat, vastutas tu cid-rūpatvād bhīrum eva | </w:t>
      </w:r>
      <w:r w:rsidRPr="00BF45F8">
        <w:rPr>
          <w:rFonts w:eastAsia="MS Minchofalt"/>
          <w:bCs/>
          <w:lang w:val="en-US"/>
        </w:rPr>
        <w:t>he vīr</w:t>
      </w:r>
      <w:r>
        <w:rPr>
          <w:rFonts w:eastAsia="MS Minchofalt"/>
          <w:bCs/>
          <w:lang w:val="en-US"/>
        </w:rPr>
        <w:t xml:space="preserve">eti | tavaiva katheyaṁ kathyata iti dhvaniḥ | mohiteti yathā viṣaya.māyāis tayā jīvo’nurañjitas tathā cin-.māyāir jīvenāpi sānurañjitety arthaḥ </w:t>
      </w:r>
      <w:r w:rsidRPr="00BF45F8">
        <w:rPr>
          <w:rFonts w:eastAsia="MS Minchofalt"/>
          <w:bCs/>
          <w:lang w:val="en-US"/>
        </w:rPr>
        <w:t>||32||</w:t>
      </w:r>
    </w:p>
    <w:p w14:paraId="6405B4A7" w14:textId="77777777" w:rsidR="002F3476" w:rsidRPr="008A4B9D" w:rsidRDefault="002F3476" w:rsidP="002F3476">
      <w:pPr>
        <w:rPr>
          <w:rFonts w:eastAsia="MS Minchofalt"/>
          <w:lang w:val="en-US"/>
        </w:rPr>
      </w:pPr>
    </w:p>
    <w:p w14:paraId="49F05058"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23472C78" w14:textId="77777777" w:rsidR="002F3476" w:rsidRPr="008A4B9D" w:rsidRDefault="002F3476" w:rsidP="002F3476">
      <w:pPr>
        <w:rPr>
          <w:rFonts w:eastAsia="MS Minchofalt"/>
          <w:lang w:val="en-US"/>
        </w:rPr>
      </w:pPr>
    </w:p>
    <w:p w14:paraId="7C81ABAA" w14:textId="77777777" w:rsidR="002F3476" w:rsidRPr="008A4B9D" w:rsidRDefault="002F3476" w:rsidP="002F3476">
      <w:pPr>
        <w:jc w:val="center"/>
        <w:rPr>
          <w:rFonts w:eastAsia="MS Minchofalt"/>
          <w:b/>
          <w:lang w:val="en-US"/>
        </w:rPr>
      </w:pPr>
      <w:r w:rsidRPr="008A4B9D">
        <w:rPr>
          <w:rFonts w:eastAsia="MS Minchofalt"/>
          <w:b/>
          <w:lang w:val="en-US"/>
        </w:rPr>
        <w:t>|| 4.25.33 ||</w:t>
      </w:r>
    </w:p>
    <w:p w14:paraId="15A3A22E" w14:textId="77777777" w:rsidR="002F3476" w:rsidRPr="008A4B9D" w:rsidRDefault="002F3476" w:rsidP="002F3476">
      <w:pPr>
        <w:rPr>
          <w:rFonts w:eastAsia="MS Minchofalt"/>
          <w:lang w:val="en-US"/>
        </w:rPr>
      </w:pPr>
    </w:p>
    <w:p w14:paraId="41917748" w14:textId="77777777" w:rsidR="002F3476" w:rsidRPr="008A4B9D" w:rsidRDefault="002F3476" w:rsidP="002F3476">
      <w:pPr>
        <w:pStyle w:val="Versequote"/>
        <w:rPr>
          <w:rFonts w:eastAsia="MS Minchofalt"/>
        </w:rPr>
      </w:pPr>
      <w:r w:rsidRPr="008A4B9D">
        <w:rPr>
          <w:rFonts w:eastAsia="MS Minchofalt"/>
        </w:rPr>
        <w:t>na vidāma vayaṁ samyak kartāraṁ puruṣarṣabha |</w:t>
      </w:r>
    </w:p>
    <w:p w14:paraId="0499E452" w14:textId="77777777" w:rsidR="002F3476" w:rsidRPr="008A4B9D" w:rsidRDefault="002F3476" w:rsidP="002F3476">
      <w:pPr>
        <w:pStyle w:val="Versequote"/>
        <w:rPr>
          <w:rFonts w:eastAsia="MS Minchofalt"/>
        </w:rPr>
      </w:pPr>
      <w:r w:rsidRPr="008A4B9D">
        <w:rPr>
          <w:rFonts w:eastAsia="MS Minchofalt"/>
        </w:rPr>
        <w:t>ātmanaś ca parasyāpi gotraṁ nāma ca yat-kṛtam ||</w:t>
      </w:r>
    </w:p>
    <w:p w14:paraId="1ED8C521" w14:textId="77777777" w:rsidR="002F3476" w:rsidRPr="008A4B9D" w:rsidRDefault="002F3476" w:rsidP="002F3476">
      <w:pPr>
        <w:rPr>
          <w:rFonts w:eastAsia="MS Minchofalt"/>
          <w:lang w:val="en-US"/>
        </w:rPr>
      </w:pPr>
    </w:p>
    <w:p w14:paraId="7D0F4453"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yat pṛṣṭaṁ kasyāsīty anena kasya putrī gotra-jeti kā tvam iti ca kiṁ nāmāsīti tatrāha | ātmano mama parasya tavāpi kartāraṁ samyaṅ na vidmaḥ | gotraṁ nāma ca yat kṛtaṁ bhavati taṁ ca na vidmaḥ |</w:t>
      </w:r>
      <w:r>
        <w:rPr>
          <w:noProof w:val="0"/>
          <w:lang w:bidi="sa-IN"/>
        </w:rPr>
        <w:t>|33||</w:t>
      </w:r>
    </w:p>
    <w:p w14:paraId="4DBD0CFA" w14:textId="77777777" w:rsidR="002F3476" w:rsidRDefault="002F3476" w:rsidP="002F3476">
      <w:pPr>
        <w:rPr>
          <w:noProof w:val="0"/>
          <w:cs/>
          <w:lang w:bidi="sa-IN"/>
        </w:rPr>
      </w:pPr>
    </w:p>
    <w:p w14:paraId="68A7B127" w14:textId="77777777" w:rsidR="002F3476" w:rsidRPr="00770955" w:rsidRDefault="002F3476" w:rsidP="002F3476">
      <w:pPr>
        <w:pStyle w:val="BodyText"/>
        <w:rPr>
          <w:lang w:val="en-US"/>
        </w:rPr>
      </w:pPr>
      <w:r w:rsidRPr="008A4B9D">
        <w:rPr>
          <w:rFonts w:eastAsia="MS Minchofalt"/>
          <w:b/>
          <w:lang w:val="en-US"/>
        </w:rPr>
        <w:t xml:space="preserve">krama-sandarbhaḥ : </w:t>
      </w:r>
      <w:r>
        <w:rPr>
          <w:cs/>
          <w:lang w:bidi="sa-IN"/>
        </w:rPr>
        <w:t>itihāsa</w:t>
      </w:r>
      <w:r>
        <w:rPr>
          <w:lang w:val="en-US"/>
        </w:rPr>
        <w:t>-</w:t>
      </w:r>
      <w:r>
        <w:rPr>
          <w:cs/>
          <w:lang w:bidi="sa-IN"/>
        </w:rPr>
        <w:t>pakṣe purañjana</w:t>
      </w:r>
      <w:r>
        <w:rPr>
          <w:lang w:val="en-US"/>
        </w:rPr>
        <w:t>-</w:t>
      </w:r>
      <w:r>
        <w:rPr>
          <w:cs/>
          <w:lang w:bidi="sa-IN"/>
        </w:rPr>
        <w:t>bhogārthaṁ parokṣeṇa kācid</w:t>
      </w:r>
      <w:r>
        <w:rPr>
          <w:lang w:val="en-US"/>
        </w:rPr>
        <w:t xml:space="preserve"> </w:t>
      </w:r>
      <w:r>
        <w:rPr>
          <w:cs/>
          <w:lang w:bidi="sa-IN"/>
        </w:rPr>
        <w:t>evaṁ nirmiteti na vidāmety</w:t>
      </w:r>
      <w:r>
        <w:rPr>
          <w:lang w:val="en-US"/>
        </w:rPr>
        <w:t xml:space="preserve"> </w:t>
      </w:r>
      <w:r>
        <w:rPr>
          <w:cs/>
          <w:lang w:bidi="sa-IN"/>
        </w:rPr>
        <w:t>uktam |</w:t>
      </w:r>
      <w:r>
        <w:rPr>
          <w:lang w:val="en-US"/>
        </w:rPr>
        <w:t>|33||</w:t>
      </w:r>
    </w:p>
    <w:p w14:paraId="04441950" w14:textId="77777777" w:rsidR="002F3476" w:rsidRDefault="002F3476" w:rsidP="002F3476">
      <w:pPr>
        <w:pStyle w:val="BodyText"/>
        <w:rPr>
          <w:cs/>
          <w:lang w:bidi="sa-IN"/>
        </w:rPr>
      </w:pPr>
    </w:p>
    <w:p w14:paraId="438BB401" w14:textId="77777777" w:rsidR="002F3476" w:rsidRPr="003D7C59" w:rsidRDefault="002F3476" w:rsidP="002F3476">
      <w:pPr>
        <w:rPr>
          <w:lang w:val="en-US"/>
        </w:rPr>
      </w:pPr>
      <w:r w:rsidRPr="008A4B9D">
        <w:rPr>
          <w:rFonts w:eastAsia="MS Minchofalt"/>
          <w:b/>
          <w:lang w:val="en-US"/>
        </w:rPr>
        <w:t>viśvanāthaḥ :</w:t>
      </w:r>
      <w:r>
        <w:rPr>
          <w:rFonts w:eastAsia="MS Minchofalt"/>
          <w:bCs/>
          <w:lang w:val="en-US"/>
        </w:rPr>
        <w:t xml:space="preserve"> yat pṛṣṭaṁ </w:t>
      </w:r>
      <w:r>
        <w:rPr>
          <w:noProof w:val="0"/>
          <w:cs/>
          <w:lang w:bidi="sa-IN"/>
        </w:rPr>
        <w:t>kasyāsīt</w:t>
      </w:r>
      <w:r>
        <w:rPr>
          <w:noProof w:val="0"/>
          <w:lang w:bidi="sa-IN"/>
        </w:rPr>
        <w:t>i kāsīti, tatrāha—</w:t>
      </w:r>
      <w:r w:rsidRPr="003D7C59">
        <w:t xml:space="preserve"> </w:t>
      </w:r>
      <w:r>
        <w:t>na vidāmeti</w:t>
      </w:r>
      <w:r>
        <w:rPr>
          <w:lang w:val="en-US"/>
        </w:rPr>
        <w:t xml:space="preserve"> | kathā-pakṣe—kasyacin muner mohanārthamāyātāyāḥ kasyāścid apsarasa iyaṁ kanyeti vā jānīte sma | adhyātma-pakṣe—yā jīva-jñānam āvṛṇīte sā katham īśvaram ahaṁ jānāmīti vyāhartum arhatu | gotram iti kiṁ gotrajāhaṁ nāmeti kiṁ nāmnī cāham iti na vidāma ||33||</w:t>
      </w:r>
    </w:p>
    <w:p w14:paraId="61856F11" w14:textId="77777777" w:rsidR="002F3476" w:rsidRPr="008A4B9D" w:rsidRDefault="002F3476" w:rsidP="002F3476">
      <w:pPr>
        <w:rPr>
          <w:rFonts w:eastAsia="MS Minchofalt"/>
          <w:lang w:val="en-US"/>
        </w:rPr>
      </w:pPr>
    </w:p>
    <w:p w14:paraId="5702BDCF"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1F3897DA" w14:textId="77777777" w:rsidR="002F3476" w:rsidRPr="008A4B9D" w:rsidRDefault="002F3476" w:rsidP="002F3476">
      <w:pPr>
        <w:rPr>
          <w:rFonts w:eastAsia="MS Minchofalt"/>
          <w:lang w:val="en-US"/>
        </w:rPr>
      </w:pPr>
    </w:p>
    <w:p w14:paraId="59263E04" w14:textId="77777777" w:rsidR="002F3476" w:rsidRPr="008A4B9D" w:rsidRDefault="002F3476" w:rsidP="002F3476">
      <w:pPr>
        <w:jc w:val="center"/>
        <w:rPr>
          <w:rFonts w:eastAsia="MS Minchofalt"/>
          <w:b/>
          <w:lang w:val="en-US"/>
        </w:rPr>
      </w:pPr>
      <w:r w:rsidRPr="008A4B9D">
        <w:rPr>
          <w:rFonts w:eastAsia="MS Minchofalt"/>
          <w:b/>
          <w:lang w:val="en-US"/>
        </w:rPr>
        <w:t>|| 4.25.34 ||</w:t>
      </w:r>
    </w:p>
    <w:p w14:paraId="2B2605A8" w14:textId="77777777" w:rsidR="002F3476" w:rsidRPr="008A4B9D" w:rsidRDefault="002F3476" w:rsidP="002F3476">
      <w:pPr>
        <w:rPr>
          <w:rFonts w:eastAsia="MS Minchofalt"/>
          <w:lang w:val="en-US"/>
        </w:rPr>
      </w:pPr>
    </w:p>
    <w:p w14:paraId="6CB3CE94" w14:textId="77777777" w:rsidR="002F3476" w:rsidRPr="008A4B9D" w:rsidRDefault="002F3476" w:rsidP="002F3476">
      <w:pPr>
        <w:pStyle w:val="Versequote"/>
        <w:rPr>
          <w:rFonts w:eastAsia="MS Minchofalt"/>
        </w:rPr>
      </w:pPr>
      <w:r w:rsidRPr="008A4B9D">
        <w:rPr>
          <w:rFonts w:eastAsia="MS Minchofalt"/>
        </w:rPr>
        <w:t xml:space="preserve">ihādya santam ātmānaṁ vidāma na tataḥ </w:t>
      </w:r>
      <w:r>
        <w:rPr>
          <w:rFonts w:eastAsia="MS Minchofalt"/>
        </w:rPr>
        <w:t>param |</w:t>
      </w:r>
    </w:p>
    <w:p w14:paraId="4908E7B8" w14:textId="77777777" w:rsidR="002F3476" w:rsidRPr="008A4B9D" w:rsidRDefault="002F3476" w:rsidP="002F3476">
      <w:pPr>
        <w:pStyle w:val="Versequote"/>
        <w:rPr>
          <w:rFonts w:eastAsia="MS Minchofalt"/>
        </w:rPr>
      </w:pPr>
      <w:r w:rsidRPr="008A4B9D">
        <w:rPr>
          <w:rFonts w:eastAsia="MS Minchofalt"/>
        </w:rPr>
        <w:t>yeneyaṁ nirmitā vīra purī śaraṇam ātmanaḥ ||</w:t>
      </w:r>
    </w:p>
    <w:p w14:paraId="75AE63AB" w14:textId="77777777" w:rsidR="002F3476" w:rsidRPr="008A4B9D" w:rsidRDefault="002F3476" w:rsidP="002F3476">
      <w:pPr>
        <w:rPr>
          <w:rFonts w:eastAsia="MS Minchofalt"/>
          <w:lang w:val="en-US"/>
        </w:rPr>
      </w:pPr>
    </w:p>
    <w:p w14:paraId="3E32918E"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ātmano mama śaraṇam iyaṁ purī yena nirmitā taṁ ca na vidmaḥ |</w:t>
      </w:r>
      <w:r>
        <w:rPr>
          <w:noProof w:val="0"/>
          <w:lang w:bidi="sa-IN"/>
        </w:rPr>
        <w:t>|34||</w:t>
      </w:r>
    </w:p>
    <w:p w14:paraId="3506C6EF" w14:textId="77777777" w:rsidR="002F3476" w:rsidRDefault="002F3476" w:rsidP="002F3476">
      <w:pPr>
        <w:rPr>
          <w:noProof w:val="0"/>
          <w:cs/>
          <w:lang w:bidi="sa-IN"/>
        </w:rPr>
      </w:pPr>
    </w:p>
    <w:p w14:paraId="600A8A33"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0F64BC65" w14:textId="77777777" w:rsidR="002F3476" w:rsidRPr="008A4B9D" w:rsidRDefault="002F3476" w:rsidP="002F3476">
      <w:pPr>
        <w:rPr>
          <w:rFonts w:eastAsia="MS Minchofalt"/>
          <w:b/>
          <w:lang w:val="en-US"/>
        </w:rPr>
      </w:pPr>
    </w:p>
    <w:p w14:paraId="269C1774" w14:textId="77777777" w:rsidR="002F3476" w:rsidRPr="004B6354"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tarhi kiṁ jānāsīty ata āha—ihādyeti yanātmanaḥ svasya mama vā śaraṇam āspadaṁ purī nirmitā taṁ na vidāmeti | kathā-pakṣe—tenaiva kenacin muninā kardamenaiva viṣaya-bhogārthaṁ pūrīyaṁ yoga-balena nirmiteti rājā jānīte sma ||34||</w:t>
      </w:r>
    </w:p>
    <w:p w14:paraId="4D3C8FC9" w14:textId="77777777" w:rsidR="002F3476" w:rsidRPr="008A4B9D" w:rsidRDefault="002F3476" w:rsidP="002F3476">
      <w:pPr>
        <w:rPr>
          <w:rFonts w:eastAsia="MS Minchofalt"/>
          <w:lang w:val="en-US"/>
        </w:rPr>
      </w:pPr>
    </w:p>
    <w:p w14:paraId="2764F946"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67BBB171" w14:textId="77777777" w:rsidR="002F3476" w:rsidRPr="008A4B9D" w:rsidRDefault="002F3476" w:rsidP="002F3476">
      <w:pPr>
        <w:rPr>
          <w:rFonts w:eastAsia="MS Minchofalt"/>
          <w:lang w:val="en-US"/>
        </w:rPr>
      </w:pPr>
    </w:p>
    <w:p w14:paraId="2693330A" w14:textId="77777777" w:rsidR="002F3476" w:rsidRPr="008A4B9D" w:rsidRDefault="002F3476" w:rsidP="002F3476">
      <w:pPr>
        <w:jc w:val="center"/>
        <w:rPr>
          <w:rFonts w:eastAsia="MS Minchofalt"/>
          <w:b/>
          <w:lang w:val="en-US"/>
        </w:rPr>
      </w:pPr>
      <w:r w:rsidRPr="008A4B9D">
        <w:rPr>
          <w:rFonts w:eastAsia="MS Minchofalt"/>
          <w:b/>
          <w:lang w:val="en-US"/>
        </w:rPr>
        <w:t>|| 4.25.35 ||</w:t>
      </w:r>
    </w:p>
    <w:p w14:paraId="7819CB30" w14:textId="77777777" w:rsidR="002F3476" w:rsidRPr="008A4B9D" w:rsidRDefault="002F3476" w:rsidP="002F3476">
      <w:pPr>
        <w:rPr>
          <w:rFonts w:eastAsia="MS Minchofalt"/>
          <w:lang w:val="en-US"/>
        </w:rPr>
      </w:pPr>
    </w:p>
    <w:p w14:paraId="1094F85C" w14:textId="77777777" w:rsidR="002F3476" w:rsidRPr="008A4B9D" w:rsidRDefault="002F3476" w:rsidP="002F3476">
      <w:pPr>
        <w:pStyle w:val="Versequote"/>
        <w:rPr>
          <w:rFonts w:eastAsia="MS Minchofalt"/>
        </w:rPr>
      </w:pPr>
      <w:r w:rsidRPr="008A4B9D">
        <w:rPr>
          <w:rFonts w:eastAsia="MS Minchofalt"/>
        </w:rPr>
        <w:t>ete sakhāyaḥ sakhyo me narā nāryaś ca mānada |</w:t>
      </w:r>
    </w:p>
    <w:p w14:paraId="3E08A814" w14:textId="77777777" w:rsidR="002F3476" w:rsidRPr="008A4B9D" w:rsidRDefault="002F3476" w:rsidP="002F3476">
      <w:pPr>
        <w:pStyle w:val="Versequote"/>
        <w:rPr>
          <w:rFonts w:eastAsia="MS Minchofalt"/>
        </w:rPr>
      </w:pPr>
      <w:r w:rsidRPr="008A4B9D">
        <w:rPr>
          <w:rFonts w:eastAsia="MS Minchofalt"/>
        </w:rPr>
        <w:t>suptāyāṁ mayi jāgarti nāgo’yaṁ pālayan purīm ||</w:t>
      </w:r>
    </w:p>
    <w:p w14:paraId="6D24EC1E" w14:textId="77777777" w:rsidR="002F3476" w:rsidRPr="008A4B9D" w:rsidRDefault="002F3476" w:rsidP="002F3476">
      <w:pPr>
        <w:rPr>
          <w:rFonts w:eastAsia="MS Minchofalt"/>
          <w:lang w:val="en-US"/>
        </w:rPr>
      </w:pPr>
    </w:p>
    <w:p w14:paraId="3C832778"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yat pṛṣṭaṁ ka ete anupathā iti tatrāha—eta iti |</w:t>
      </w:r>
      <w:r>
        <w:rPr>
          <w:noProof w:val="0"/>
          <w:lang w:bidi="sa-IN"/>
        </w:rPr>
        <w:t>|35||</w:t>
      </w:r>
    </w:p>
    <w:p w14:paraId="0E8E0814" w14:textId="77777777" w:rsidR="002F3476" w:rsidRDefault="002F3476" w:rsidP="002F3476">
      <w:pPr>
        <w:rPr>
          <w:noProof w:val="0"/>
          <w:cs/>
          <w:lang w:bidi="sa-IN"/>
        </w:rPr>
      </w:pPr>
    </w:p>
    <w:p w14:paraId="79D8A6CD"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078407E1" w14:textId="77777777" w:rsidR="002F3476" w:rsidRPr="008A4B9D" w:rsidRDefault="002F3476" w:rsidP="002F3476">
      <w:pPr>
        <w:rPr>
          <w:rFonts w:eastAsia="MS Minchofalt"/>
          <w:b/>
          <w:lang w:val="en-US"/>
        </w:rPr>
      </w:pPr>
    </w:p>
    <w:p w14:paraId="6F2EEA86" w14:textId="77777777" w:rsidR="002F3476" w:rsidRPr="004B6354"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w:t>
      </w:r>
      <w:r>
        <w:rPr>
          <w:noProof w:val="0"/>
          <w:cs/>
          <w:lang w:bidi="sa-IN"/>
        </w:rPr>
        <w:t xml:space="preserve">yat pṛṣṭaṁ ka ete anupathā iti tatrāha—eta iti </w:t>
      </w:r>
      <w:r>
        <w:rPr>
          <w:noProof w:val="0"/>
          <w:lang w:bidi="sa-IN"/>
        </w:rPr>
        <w:t xml:space="preserve">| sakhāya indriyāṇi sakhyas tad-vṛttayaḥ | nāgaḥ prāṇaḥ mayi saparikarāyāṁ suptāyāṁ satyāṁ jāgarti | svapne indriyāṇāṁ laye suṣuptau mano-buddhyor api laye prāṇo virājata eva </w:t>
      </w:r>
      <w:r>
        <w:rPr>
          <w:noProof w:val="0"/>
          <w:cs/>
          <w:lang w:bidi="sa-IN"/>
        </w:rPr>
        <w:t>|</w:t>
      </w:r>
      <w:r>
        <w:rPr>
          <w:noProof w:val="0"/>
          <w:lang w:bidi="sa-IN"/>
        </w:rPr>
        <w:t>|35||</w:t>
      </w:r>
    </w:p>
    <w:p w14:paraId="75E801D3" w14:textId="77777777" w:rsidR="002F3476" w:rsidRPr="008A4B9D" w:rsidRDefault="002F3476" w:rsidP="002F3476">
      <w:pPr>
        <w:rPr>
          <w:rFonts w:eastAsia="MS Minchofalt"/>
          <w:lang w:val="en-US"/>
        </w:rPr>
      </w:pPr>
    </w:p>
    <w:p w14:paraId="609AF243"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334CE2DC" w14:textId="77777777" w:rsidR="002F3476" w:rsidRPr="008A4B9D" w:rsidRDefault="002F3476" w:rsidP="002F3476">
      <w:pPr>
        <w:rPr>
          <w:rFonts w:eastAsia="MS Minchofalt"/>
          <w:lang w:val="en-US"/>
        </w:rPr>
      </w:pPr>
    </w:p>
    <w:p w14:paraId="27A7E8B1" w14:textId="77777777" w:rsidR="002F3476" w:rsidRPr="008A4B9D" w:rsidRDefault="002F3476" w:rsidP="002F3476">
      <w:pPr>
        <w:jc w:val="center"/>
        <w:rPr>
          <w:rFonts w:eastAsia="MS Minchofalt"/>
          <w:b/>
          <w:lang w:val="en-US"/>
        </w:rPr>
      </w:pPr>
      <w:r w:rsidRPr="008A4B9D">
        <w:rPr>
          <w:rFonts w:eastAsia="MS Minchofalt"/>
          <w:b/>
          <w:lang w:val="en-US"/>
        </w:rPr>
        <w:t>|| 4.25.36 ||</w:t>
      </w:r>
    </w:p>
    <w:p w14:paraId="6F968ED0" w14:textId="77777777" w:rsidR="002F3476" w:rsidRPr="008A4B9D" w:rsidRDefault="002F3476" w:rsidP="002F3476">
      <w:pPr>
        <w:rPr>
          <w:rFonts w:eastAsia="MS Minchofalt"/>
          <w:lang w:val="en-US"/>
        </w:rPr>
      </w:pPr>
    </w:p>
    <w:p w14:paraId="7DF1AA75" w14:textId="77777777" w:rsidR="002F3476" w:rsidRPr="008A4B9D" w:rsidRDefault="002F3476" w:rsidP="002F3476">
      <w:pPr>
        <w:pStyle w:val="Versequote"/>
        <w:rPr>
          <w:rFonts w:eastAsia="MS Minchofalt"/>
        </w:rPr>
      </w:pPr>
      <w:r w:rsidRPr="008A4B9D">
        <w:rPr>
          <w:rFonts w:eastAsia="MS Minchofalt"/>
        </w:rPr>
        <w:t>diṣṭyāgato’si bhadraṁ te grāmyān kāmān abhīpsase |</w:t>
      </w:r>
    </w:p>
    <w:p w14:paraId="3B255619" w14:textId="77777777" w:rsidR="002F3476" w:rsidRPr="008A4B9D" w:rsidRDefault="002F3476" w:rsidP="002F3476">
      <w:pPr>
        <w:pStyle w:val="Versequote"/>
        <w:rPr>
          <w:rFonts w:eastAsia="MS Minchofalt"/>
        </w:rPr>
      </w:pPr>
      <w:r w:rsidRPr="008A4B9D">
        <w:rPr>
          <w:rFonts w:eastAsia="MS Minchofalt"/>
        </w:rPr>
        <w:t>udvahiṣyāmi tāṁs te’haṁ sva-bandhubhir arindama ||</w:t>
      </w:r>
    </w:p>
    <w:p w14:paraId="2264BFD8" w14:textId="77777777" w:rsidR="002F3476" w:rsidRPr="008A4B9D" w:rsidRDefault="002F3476" w:rsidP="002F3476">
      <w:pPr>
        <w:rPr>
          <w:rFonts w:eastAsia="MS Minchofalt"/>
          <w:lang w:val="en-US"/>
        </w:rPr>
      </w:pPr>
    </w:p>
    <w:p w14:paraId="0E20953E"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āstāṁ nāma-gotrādi, yad atrāgato’si etad diṣṭyā bhadraṁ tāvat | grāmyān indriya-grāmārhaṇ | udvahiṣyāmi sampādayiṣyāmi | sva-bandhubhiḥ sakhibhiḥ sakhībhiś ca |</w:t>
      </w:r>
      <w:r>
        <w:rPr>
          <w:noProof w:val="0"/>
          <w:lang w:bidi="sa-IN"/>
        </w:rPr>
        <w:t>|36||</w:t>
      </w:r>
    </w:p>
    <w:p w14:paraId="130A21D9" w14:textId="77777777" w:rsidR="002F3476" w:rsidRDefault="002F3476" w:rsidP="002F3476">
      <w:pPr>
        <w:rPr>
          <w:noProof w:val="0"/>
          <w:cs/>
          <w:lang w:bidi="sa-IN"/>
        </w:rPr>
      </w:pPr>
    </w:p>
    <w:p w14:paraId="06C14FC3" w14:textId="77777777" w:rsidR="002F3476" w:rsidRPr="00B04284" w:rsidRDefault="002F3476" w:rsidP="002F3476">
      <w:pPr>
        <w:pStyle w:val="BodyText"/>
        <w:rPr>
          <w:lang w:val="en-US"/>
        </w:rPr>
      </w:pPr>
      <w:r w:rsidRPr="008A4B9D">
        <w:rPr>
          <w:rFonts w:eastAsia="MS Minchofalt"/>
          <w:b/>
          <w:lang w:val="en-US"/>
        </w:rPr>
        <w:t xml:space="preserve">krama-sandarbhaḥ : </w:t>
      </w:r>
      <w:r>
        <w:rPr>
          <w:cs/>
          <w:lang w:bidi="sa-IN"/>
        </w:rPr>
        <w:t>tāṁs</w:t>
      </w:r>
      <w:r>
        <w:rPr>
          <w:lang w:val="en-US"/>
        </w:rPr>
        <w:t xml:space="preserve"> </w:t>
      </w:r>
      <w:r>
        <w:rPr>
          <w:cs/>
          <w:lang w:bidi="sa-IN"/>
        </w:rPr>
        <w:t>te’ham ity atra snehān</w:t>
      </w:r>
      <w:r>
        <w:rPr>
          <w:lang w:val="en-US"/>
        </w:rPr>
        <w:t xml:space="preserve"> </w:t>
      </w:r>
      <w:r>
        <w:rPr>
          <w:cs/>
          <w:lang w:bidi="sa-IN"/>
        </w:rPr>
        <w:t>iti kvacit |</w:t>
      </w:r>
      <w:r>
        <w:rPr>
          <w:lang w:val="en-US"/>
        </w:rPr>
        <w:t>|36||</w:t>
      </w:r>
    </w:p>
    <w:p w14:paraId="411D9BB8" w14:textId="77777777" w:rsidR="002F3476" w:rsidRDefault="002F3476" w:rsidP="002F3476">
      <w:pPr>
        <w:pStyle w:val="BodyText"/>
        <w:rPr>
          <w:cs/>
          <w:lang w:bidi="sa-IN"/>
        </w:rPr>
      </w:pPr>
    </w:p>
    <w:p w14:paraId="27EBBE4F" w14:textId="77777777" w:rsidR="002F3476" w:rsidRPr="00B04284" w:rsidRDefault="002F3476" w:rsidP="002F3476">
      <w:pPr>
        <w:rPr>
          <w:lang w:val="en-US" w:bidi="sa-IN"/>
        </w:rPr>
      </w:pPr>
      <w:r w:rsidRPr="008A4B9D">
        <w:rPr>
          <w:rFonts w:eastAsia="MS Minchofalt"/>
          <w:b/>
          <w:lang w:val="en-US"/>
        </w:rPr>
        <w:t>viśvanāthaḥ :</w:t>
      </w:r>
      <w:r>
        <w:rPr>
          <w:rFonts w:eastAsia="MS Minchofalt"/>
          <w:b/>
          <w:lang w:val="en-US"/>
        </w:rPr>
        <w:t xml:space="preserve"> </w:t>
      </w:r>
      <w:r>
        <w:rPr>
          <w:noProof w:val="0"/>
          <w:cs/>
          <w:lang w:bidi="sa-IN"/>
        </w:rPr>
        <w:t xml:space="preserve">diṣṭyā </w:t>
      </w:r>
      <w:r>
        <w:rPr>
          <w:noProof w:val="0"/>
          <w:lang w:bidi="sa-IN"/>
        </w:rPr>
        <w:t xml:space="preserve">bhāgyenaiva āgataḥ manuṣya-śarīraṁ prāpto’sīti | </w:t>
      </w:r>
      <w:r>
        <w:rPr>
          <w:noProof w:val="0"/>
          <w:cs/>
          <w:lang w:bidi="sa-IN"/>
        </w:rPr>
        <w:t>udvahiṣyāmi sampādayiṣyāmi | sva-bandhubhiḥ sakhibhiḥ sakhībhiś ca |</w:t>
      </w:r>
      <w:r>
        <w:rPr>
          <w:noProof w:val="0"/>
          <w:lang w:bidi="sa-IN"/>
        </w:rPr>
        <w:t>|36||</w:t>
      </w:r>
    </w:p>
    <w:p w14:paraId="19F095B9" w14:textId="77777777" w:rsidR="002F3476" w:rsidRPr="008A4B9D" w:rsidRDefault="002F3476" w:rsidP="002F3476">
      <w:pPr>
        <w:rPr>
          <w:rFonts w:eastAsia="MS Minchofalt"/>
          <w:lang w:val="en-US"/>
        </w:rPr>
      </w:pPr>
    </w:p>
    <w:p w14:paraId="3DAC9673"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2114951E" w14:textId="77777777" w:rsidR="002F3476" w:rsidRPr="008A4B9D" w:rsidRDefault="002F3476" w:rsidP="002F3476">
      <w:pPr>
        <w:rPr>
          <w:rFonts w:eastAsia="MS Minchofalt"/>
          <w:lang w:val="en-US"/>
        </w:rPr>
      </w:pPr>
    </w:p>
    <w:p w14:paraId="2DA9637C" w14:textId="77777777" w:rsidR="002F3476" w:rsidRPr="008A4B9D" w:rsidRDefault="002F3476" w:rsidP="002F3476">
      <w:pPr>
        <w:jc w:val="center"/>
        <w:rPr>
          <w:rFonts w:eastAsia="MS Minchofalt"/>
          <w:b/>
          <w:lang w:val="en-US"/>
        </w:rPr>
      </w:pPr>
      <w:r w:rsidRPr="008A4B9D">
        <w:rPr>
          <w:rFonts w:eastAsia="MS Minchofalt"/>
          <w:b/>
          <w:lang w:val="en-US"/>
        </w:rPr>
        <w:t>|| 4.25.37 ||</w:t>
      </w:r>
    </w:p>
    <w:p w14:paraId="565A5FBE" w14:textId="77777777" w:rsidR="002F3476" w:rsidRPr="008A4B9D" w:rsidRDefault="002F3476" w:rsidP="002F3476">
      <w:pPr>
        <w:rPr>
          <w:rFonts w:eastAsia="MS Minchofalt"/>
          <w:lang w:val="en-US"/>
        </w:rPr>
      </w:pPr>
    </w:p>
    <w:p w14:paraId="6417D1BD" w14:textId="77777777" w:rsidR="002F3476" w:rsidRPr="008A4B9D" w:rsidRDefault="002F3476" w:rsidP="002F3476">
      <w:pPr>
        <w:pStyle w:val="Versequote"/>
        <w:rPr>
          <w:rFonts w:eastAsia="MS Minchofalt"/>
        </w:rPr>
      </w:pPr>
      <w:r w:rsidRPr="008A4B9D">
        <w:rPr>
          <w:rFonts w:eastAsia="MS Minchofalt"/>
        </w:rPr>
        <w:t>imāṁ tvam adhitiṣṭhasva purīṁ nava-mukhīṁ vibho |</w:t>
      </w:r>
    </w:p>
    <w:p w14:paraId="00D63813" w14:textId="77777777" w:rsidR="002F3476" w:rsidRPr="008A4B9D" w:rsidRDefault="002F3476" w:rsidP="002F3476">
      <w:pPr>
        <w:pStyle w:val="Versequote"/>
        <w:rPr>
          <w:rFonts w:eastAsia="MS Minchofalt"/>
        </w:rPr>
      </w:pPr>
      <w:r w:rsidRPr="008A4B9D">
        <w:rPr>
          <w:rFonts w:eastAsia="MS Minchofalt"/>
        </w:rPr>
        <w:t>mayopanītān gṛhṇānaḥ kāma-bhogān śataṁ samāḥ ||</w:t>
      </w:r>
    </w:p>
    <w:p w14:paraId="3531E068" w14:textId="77777777" w:rsidR="002F3476" w:rsidRPr="008A4B9D" w:rsidRDefault="002F3476" w:rsidP="002F3476">
      <w:pPr>
        <w:rPr>
          <w:rFonts w:eastAsia="MS Minchofalt"/>
          <w:lang w:val="en-US"/>
        </w:rPr>
      </w:pPr>
    </w:p>
    <w:p w14:paraId="557AD5C4" w14:textId="77777777" w:rsidR="002F3476" w:rsidRDefault="002F3476" w:rsidP="002F3476">
      <w:pPr>
        <w:rPr>
          <w:noProof w:val="0"/>
          <w:cs/>
          <w:lang w:bidi="sa-IN"/>
        </w:rPr>
      </w:pPr>
      <w:r w:rsidRPr="008A4B9D">
        <w:rPr>
          <w:rFonts w:eastAsia="MS Minchofalt"/>
          <w:b/>
          <w:lang w:val="en-US"/>
        </w:rPr>
        <w:t>śrīdharaḥ</w:t>
      </w:r>
      <w:r>
        <w:rPr>
          <w:rFonts w:eastAsia="MS Minchofalt"/>
          <w:b/>
          <w:lang w:val="en-US"/>
        </w:rPr>
        <w:t xml:space="preserve">, </w:t>
      </w:r>
      <w:r w:rsidRPr="008A4B9D">
        <w:rPr>
          <w:rFonts w:eastAsia="MS Minchofalt"/>
          <w:b/>
          <w:lang w:val="en-US"/>
        </w:rPr>
        <w:t xml:space="preserve">viśvanāthaḥ : </w:t>
      </w:r>
      <w:r>
        <w:rPr>
          <w:noProof w:val="0"/>
          <w:cs/>
          <w:lang w:bidi="sa-IN"/>
        </w:rPr>
        <w:t>samāḥ sa</w:t>
      </w:r>
      <w:r>
        <w:rPr>
          <w:noProof w:val="0"/>
          <w:lang w:bidi="sa-IN"/>
        </w:rPr>
        <w:t>ṁ</w:t>
      </w:r>
      <w:r>
        <w:rPr>
          <w:noProof w:val="0"/>
          <w:cs/>
          <w:lang w:bidi="sa-IN"/>
        </w:rPr>
        <w:t>vatsarān | manuṣya-deha-praveśāc chatam ity uktam |</w:t>
      </w:r>
      <w:r>
        <w:rPr>
          <w:noProof w:val="0"/>
          <w:lang w:bidi="sa-IN"/>
        </w:rPr>
        <w:t>|37||</w:t>
      </w:r>
    </w:p>
    <w:p w14:paraId="64679954" w14:textId="77777777" w:rsidR="002F3476" w:rsidRDefault="002F3476" w:rsidP="002F3476">
      <w:pPr>
        <w:rPr>
          <w:noProof w:val="0"/>
          <w:cs/>
          <w:lang w:bidi="sa-IN"/>
        </w:rPr>
      </w:pPr>
    </w:p>
    <w:p w14:paraId="75721ADB"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357D409D" w14:textId="77777777" w:rsidR="002F3476" w:rsidRPr="008A4B9D" w:rsidRDefault="002F3476" w:rsidP="002F3476">
      <w:pPr>
        <w:rPr>
          <w:rFonts w:eastAsia="MS Minchofalt"/>
          <w:lang w:val="en-US"/>
        </w:rPr>
      </w:pPr>
    </w:p>
    <w:p w14:paraId="2124A705"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16283872" w14:textId="77777777" w:rsidR="002F3476" w:rsidRPr="008A4B9D" w:rsidRDefault="002F3476" w:rsidP="002F3476">
      <w:pPr>
        <w:rPr>
          <w:rFonts w:eastAsia="MS Minchofalt"/>
          <w:lang w:val="en-US"/>
        </w:rPr>
      </w:pPr>
    </w:p>
    <w:p w14:paraId="200A27C9" w14:textId="77777777" w:rsidR="002F3476" w:rsidRPr="008A4B9D" w:rsidRDefault="002F3476" w:rsidP="002F3476">
      <w:pPr>
        <w:jc w:val="center"/>
        <w:rPr>
          <w:rFonts w:eastAsia="MS Minchofalt"/>
          <w:b/>
          <w:lang w:val="en-US"/>
        </w:rPr>
      </w:pPr>
      <w:r w:rsidRPr="008A4B9D">
        <w:rPr>
          <w:rFonts w:eastAsia="MS Minchofalt"/>
          <w:b/>
          <w:lang w:val="en-US"/>
        </w:rPr>
        <w:t>|| 4.25.38 ||</w:t>
      </w:r>
    </w:p>
    <w:p w14:paraId="40A5109A" w14:textId="77777777" w:rsidR="002F3476" w:rsidRPr="008A4B9D" w:rsidRDefault="002F3476" w:rsidP="002F3476">
      <w:pPr>
        <w:rPr>
          <w:rFonts w:eastAsia="MS Minchofalt"/>
          <w:lang w:val="en-US"/>
        </w:rPr>
      </w:pPr>
    </w:p>
    <w:p w14:paraId="177AC1D5" w14:textId="77777777" w:rsidR="002F3476" w:rsidRPr="008A4B9D" w:rsidRDefault="002F3476" w:rsidP="002F3476">
      <w:pPr>
        <w:pStyle w:val="Versequote"/>
        <w:rPr>
          <w:rFonts w:eastAsia="MS Minchofalt"/>
        </w:rPr>
      </w:pPr>
      <w:r w:rsidRPr="008A4B9D">
        <w:rPr>
          <w:rFonts w:eastAsia="MS Minchofalt"/>
        </w:rPr>
        <w:t>kaṁ nu tvad-anyaṁ ramaye hy arati-jñam akovidam |</w:t>
      </w:r>
    </w:p>
    <w:p w14:paraId="5B6AD2B5" w14:textId="77777777" w:rsidR="002F3476" w:rsidRPr="008A4B9D" w:rsidRDefault="002F3476" w:rsidP="002F3476">
      <w:pPr>
        <w:pStyle w:val="Versequote"/>
        <w:rPr>
          <w:rFonts w:eastAsia="MS Minchofalt"/>
        </w:rPr>
      </w:pPr>
      <w:r w:rsidRPr="008A4B9D">
        <w:rPr>
          <w:rFonts w:eastAsia="MS Minchofalt"/>
        </w:rPr>
        <w:t>asamparāyābhimukham aśvastana-vidaṁ paśum ||</w:t>
      </w:r>
    </w:p>
    <w:p w14:paraId="2C224ACA" w14:textId="77777777" w:rsidR="002F3476" w:rsidRPr="008A4B9D" w:rsidRDefault="002F3476" w:rsidP="002F3476">
      <w:pPr>
        <w:rPr>
          <w:rFonts w:eastAsia="MS Minchofalt"/>
          <w:lang w:val="en-US"/>
        </w:rPr>
      </w:pPr>
    </w:p>
    <w:p w14:paraId="3A9BE37A"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pravṛtti-svabhāvatvān nivṛtti-nindā-pūrvakaṁ tat</w:t>
      </w:r>
      <w:r>
        <w:rPr>
          <w:noProof w:val="0"/>
          <w:lang w:bidi="sa-IN"/>
        </w:rPr>
        <w:t>-</w:t>
      </w:r>
      <w:r>
        <w:rPr>
          <w:noProof w:val="0"/>
          <w:cs/>
          <w:lang w:bidi="sa-IN"/>
        </w:rPr>
        <w:t>saṅgam abhinandati, kam iti pañcabhiḥ | tvatto’nyaṁ kaṁ nu ramaye arati-jñaṁ naiṣṭhikam | akovidam aniṣiddha-sukha-tyāginam | samparāyo mṛtyus tad anabhimukhaṁ para-loka-cintāśūnyam | aśvastana-vidaṁ śva idaṁ kartavyam itīha loka-cintāśūnyam | ata eva paśu-tulyam |</w:t>
      </w:r>
      <w:r>
        <w:rPr>
          <w:noProof w:val="0"/>
          <w:lang w:bidi="sa-IN"/>
        </w:rPr>
        <w:t>|38||</w:t>
      </w:r>
    </w:p>
    <w:p w14:paraId="09728CBA" w14:textId="77777777" w:rsidR="002F3476" w:rsidRDefault="002F3476" w:rsidP="002F3476">
      <w:pPr>
        <w:rPr>
          <w:noProof w:val="0"/>
          <w:cs/>
          <w:lang w:bidi="sa-IN"/>
        </w:rPr>
      </w:pPr>
    </w:p>
    <w:p w14:paraId="0A8D610A"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6CD06936" w14:textId="77777777" w:rsidR="002F3476" w:rsidRPr="008A4B9D" w:rsidRDefault="002F3476" w:rsidP="002F3476">
      <w:pPr>
        <w:rPr>
          <w:rFonts w:eastAsia="MS Minchofalt"/>
          <w:b/>
          <w:lang w:val="en-US"/>
        </w:rPr>
      </w:pPr>
    </w:p>
    <w:p w14:paraId="12613FBF" w14:textId="77777777" w:rsidR="002F3476" w:rsidRDefault="002F3476" w:rsidP="002F3476">
      <w:pPr>
        <w:rPr>
          <w:rFonts w:eastAsia="MS Minchofalt"/>
          <w:bCs/>
          <w:lang w:val="en-US"/>
        </w:rPr>
      </w:pPr>
      <w:r w:rsidRPr="008A4B9D">
        <w:rPr>
          <w:rFonts w:eastAsia="MS Minchofalt"/>
          <w:b/>
          <w:lang w:val="en-US"/>
        </w:rPr>
        <w:t>viśvanāthaḥ :</w:t>
      </w:r>
      <w:r>
        <w:rPr>
          <w:rFonts w:eastAsia="MS Minchofalt"/>
          <w:b/>
          <w:lang w:val="en-US"/>
        </w:rPr>
        <w:t xml:space="preserve"> </w:t>
      </w:r>
      <w:r>
        <w:rPr>
          <w:rFonts w:eastAsia="MS Minchofalt"/>
          <w:bCs/>
          <w:lang w:val="en-US"/>
        </w:rPr>
        <w:t xml:space="preserve">kathā-pakṣe—samprati patiṁ-varaivāham akasmāt prāptaṁ sva-sadṛśaṁ tvāṁ paśyantī nānyam anveṣayāmīty āha—kam iti | </w:t>
      </w:r>
    </w:p>
    <w:p w14:paraId="37D73111" w14:textId="77777777" w:rsidR="002F3476" w:rsidRDefault="002F3476" w:rsidP="002F3476">
      <w:pPr>
        <w:rPr>
          <w:rFonts w:eastAsia="MS Minchofalt"/>
          <w:bCs/>
          <w:lang w:val="en-US"/>
        </w:rPr>
      </w:pPr>
    </w:p>
    <w:p w14:paraId="5582393C" w14:textId="77777777" w:rsidR="002F3476" w:rsidRPr="00546634" w:rsidRDefault="002F3476" w:rsidP="002F3476">
      <w:pPr>
        <w:rPr>
          <w:noProof w:val="0"/>
          <w:lang w:bidi="sa-IN"/>
        </w:rPr>
      </w:pPr>
      <w:r>
        <w:rPr>
          <w:rFonts w:eastAsia="MS Minchofalt"/>
          <w:bCs/>
          <w:lang w:val="en-US"/>
        </w:rPr>
        <w:t xml:space="preserve">adhyātma-pakṣe—tu buddhir iyaṁ rājasī kiñcit sattva-miśratvād dhārmikaiveti tāmasyā sāttvikyā ca buddhyā āvṛtaṁ pumāṁsaṁ nindati—kam iti pañcabhiḥ | sthāvara-yoni-gatatvād aratijñaṁ paśv-ādi-yoni-gatatvena ratijñatve’py akovidam | vipra-vaṇij-ādi-jñātitvena kovidatve’pi </w:t>
      </w:r>
      <w:r>
        <w:rPr>
          <w:noProof w:val="0"/>
          <w:cs/>
          <w:lang w:bidi="sa-IN"/>
        </w:rPr>
        <w:t xml:space="preserve">samparāyo </w:t>
      </w:r>
      <w:r>
        <w:rPr>
          <w:noProof w:val="0"/>
          <w:lang w:bidi="sa-IN"/>
        </w:rPr>
        <w:t>yuddhaṁ tad-</w:t>
      </w:r>
      <w:r>
        <w:rPr>
          <w:noProof w:val="0"/>
          <w:cs/>
          <w:lang w:bidi="sa-IN"/>
        </w:rPr>
        <w:t>anabhimukha</w:t>
      </w:r>
      <w:r>
        <w:rPr>
          <w:noProof w:val="0"/>
          <w:lang w:bidi="sa-IN"/>
        </w:rPr>
        <w:t xml:space="preserve">m avīram ity arthaḥ | kṣatriya-jātitvena vīratve’pi aśvastana-vidaṁ śvaḥ paraśvo vā maraṇānantaraṁ me kiṁ bhaviṣyatīti jñāna-śūnyatvād adhārmikam ity arthaḥ | </w:t>
      </w:r>
      <w:r>
        <w:rPr>
          <w:noProof w:val="0"/>
          <w:cs/>
          <w:lang w:bidi="sa-IN"/>
        </w:rPr>
        <w:t>paśu-tuly</w:t>
      </w:r>
      <w:r>
        <w:rPr>
          <w:noProof w:val="0"/>
          <w:lang w:bidi="sa-IN"/>
        </w:rPr>
        <w:t>atvāt paśu</w:t>
      </w:r>
      <w:r>
        <w:rPr>
          <w:noProof w:val="0"/>
          <w:cs/>
          <w:lang w:bidi="sa-IN"/>
        </w:rPr>
        <w:t>m |</w:t>
      </w:r>
      <w:r>
        <w:rPr>
          <w:noProof w:val="0"/>
          <w:lang w:bidi="sa-IN"/>
        </w:rPr>
        <w:t>|38||</w:t>
      </w:r>
    </w:p>
    <w:p w14:paraId="7FDA8763" w14:textId="77777777" w:rsidR="002F3476" w:rsidRPr="008A4B9D" w:rsidRDefault="002F3476" w:rsidP="002F3476">
      <w:pPr>
        <w:rPr>
          <w:rFonts w:eastAsia="MS Minchofalt"/>
          <w:lang w:val="en-US"/>
        </w:rPr>
      </w:pPr>
    </w:p>
    <w:p w14:paraId="7D88E3F0"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079D5B83" w14:textId="77777777" w:rsidR="002F3476" w:rsidRPr="008A4B9D" w:rsidRDefault="002F3476" w:rsidP="002F3476">
      <w:pPr>
        <w:rPr>
          <w:rFonts w:eastAsia="MS Minchofalt"/>
          <w:lang w:val="en-US"/>
        </w:rPr>
      </w:pPr>
    </w:p>
    <w:p w14:paraId="3ACC64AA" w14:textId="77777777" w:rsidR="002F3476" w:rsidRPr="008A4B9D" w:rsidRDefault="002F3476" w:rsidP="002F3476">
      <w:pPr>
        <w:jc w:val="center"/>
        <w:rPr>
          <w:rFonts w:eastAsia="MS Minchofalt"/>
          <w:b/>
          <w:lang w:val="en-US"/>
        </w:rPr>
      </w:pPr>
      <w:r w:rsidRPr="008A4B9D">
        <w:rPr>
          <w:rFonts w:eastAsia="MS Minchofalt"/>
          <w:b/>
          <w:lang w:val="en-US"/>
        </w:rPr>
        <w:t>|| 4.25.39 ||</w:t>
      </w:r>
    </w:p>
    <w:p w14:paraId="4E3EB0D0" w14:textId="77777777" w:rsidR="002F3476" w:rsidRPr="008A4B9D" w:rsidRDefault="002F3476" w:rsidP="002F3476">
      <w:pPr>
        <w:rPr>
          <w:rFonts w:eastAsia="MS Minchofalt"/>
          <w:lang w:val="en-US"/>
        </w:rPr>
      </w:pPr>
    </w:p>
    <w:p w14:paraId="5611FA59" w14:textId="77777777" w:rsidR="002F3476" w:rsidRPr="008A4B9D" w:rsidRDefault="002F3476" w:rsidP="002F3476">
      <w:pPr>
        <w:pStyle w:val="Versequote"/>
        <w:rPr>
          <w:rFonts w:eastAsia="MS Minchofalt"/>
        </w:rPr>
      </w:pPr>
      <w:r w:rsidRPr="008A4B9D">
        <w:rPr>
          <w:rFonts w:eastAsia="MS Minchofalt"/>
        </w:rPr>
        <w:t>dharmo hy atrārtha-kāmau ca prajānando’mṛtaṁ yaśaḥ |</w:t>
      </w:r>
    </w:p>
    <w:p w14:paraId="0ABDF98F" w14:textId="77777777" w:rsidR="002F3476" w:rsidRPr="008A4B9D" w:rsidRDefault="002F3476" w:rsidP="002F3476">
      <w:pPr>
        <w:pStyle w:val="Versequote"/>
        <w:rPr>
          <w:rFonts w:eastAsia="MS Minchofalt"/>
        </w:rPr>
      </w:pPr>
      <w:r w:rsidRPr="008A4B9D">
        <w:rPr>
          <w:rFonts w:eastAsia="MS Minchofalt"/>
        </w:rPr>
        <w:t>lokā viśokā virajā yān na kevalino viduḥ ||</w:t>
      </w:r>
    </w:p>
    <w:p w14:paraId="351B9288" w14:textId="77777777" w:rsidR="002F3476" w:rsidRPr="008A4B9D" w:rsidRDefault="002F3476" w:rsidP="002F3476">
      <w:pPr>
        <w:rPr>
          <w:rFonts w:eastAsia="MS Minchofalt"/>
          <w:lang w:val="en-US"/>
        </w:rPr>
      </w:pPr>
    </w:p>
    <w:p w14:paraId="7DD12BFE" w14:textId="77777777" w:rsidR="002F3476" w:rsidRPr="00EE32C6" w:rsidRDefault="002F3476" w:rsidP="002F3476">
      <w:pPr>
        <w:rPr>
          <w:lang w:val="en-US" w:bidi="sa-IN"/>
        </w:rPr>
      </w:pPr>
      <w:r w:rsidRPr="008A4B9D">
        <w:rPr>
          <w:rFonts w:eastAsia="MS Minchofalt"/>
          <w:b/>
          <w:lang w:val="en-US"/>
        </w:rPr>
        <w:t xml:space="preserve">śrīdharaḥ : </w:t>
      </w:r>
      <w:r>
        <w:rPr>
          <w:noProof w:val="0"/>
          <w:cs/>
          <w:lang w:bidi="sa-IN"/>
        </w:rPr>
        <w:t>atra gārhasthye | prajānandaḥ putra-sukham | amṛtaṁ mokṣaḥ | kevalino yatayaḥ |</w:t>
      </w:r>
      <w:r>
        <w:rPr>
          <w:noProof w:val="0"/>
          <w:lang w:bidi="sa-IN"/>
        </w:rPr>
        <w:t>|39||</w:t>
      </w:r>
    </w:p>
    <w:p w14:paraId="5C919F24" w14:textId="77777777" w:rsidR="002F3476" w:rsidRPr="008A4B9D" w:rsidRDefault="002F3476" w:rsidP="002F3476">
      <w:pPr>
        <w:rPr>
          <w:rFonts w:eastAsia="MS Minchofalt"/>
          <w:b/>
          <w:lang w:val="en-US"/>
        </w:rPr>
      </w:pPr>
    </w:p>
    <w:p w14:paraId="59930942"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78D7195E" w14:textId="77777777" w:rsidR="002F3476" w:rsidRPr="008A4B9D" w:rsidRDefault="002F3476" w:rsidP="002F3476">
      <w:pPr>
        <w:rPr>
          <w:rFonts w:eastAsia="MS Minchofalt"/>
          <w:b/>
          <w:lang w:val="en-US"/>
        </w:rPr>
      </w:pPr>
    </w:p>
    <w:p w14:paraId="6EF516AB" w14:textId="77777777" w:rsidR="002F3476" w:rsidRPr="006002BC"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trivarga-sādhakaṁ gārhasthyam abhinandati—dharma iti | prajārthako raty-uttha ānandaḥ putra-pautrādi-lālana-rūpa ānando vā amṛtam adanīyaṁ yajña-śiṣṭādi | </w:t>
      </w:r>
      <w:r w:rsidRPr="008327BC">
        <w:rPr>
          <w:rFonts w:eastAsia="MS Minchofalt"/>
          <w:bCs/>
          <w:color w:val="0000FF"/>
          <w:lang w:val="en-US"/>
        </w:rPr>
        <w:t>amṛtaṁ yajña-śeṣe syāt pīyuṣe salile ghṛte</w:t>
      </w:r>
      <w:r>
        <w:rPr>
          <w:rFonts w:eastAsia="MS Minchofalt"/>
          <w:bCs/>
          <w:lang w:val="en-US"/>
        </w:rPr>
        <w:t xml:space="preserve"> iti medinī | lokā yāgādi-prāpyāḥ | kevalino yatayo yān na vidur ity atiduḥkha-prāpyasya caturtha-puruṣārthasyānabhinandanāt sāttvikī buddhir api ninditā | adhyātma-pakṣe—trivargasyopapādanam avidyayaivety uktam ||39||</w:t>
      </w:r>
    </w:p>
    <w:p w14:paraId="4B739123" w14:textId="77777777" w:rsidR="002F3476" w:rsidRPr="008A4B9D" w:rsidRDefault="002F3476" w:rsidP="002F3476">
      <w:pPr>
        <w:rPr>
          <w:rFonts w:eastAsia="MS Minchofalt"/>
          <w:lang w:val="en-US"/>
        </w:rPr>
      </w:pPr>
    </w:p>
    <w:p w14:paraId="2B93BEA9"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5E063627" w14:textId="77777777" w:rsidR="002F3476" w:rsidRPr="008A4B9D" w:rsidRDefault="002F3476" w:rsidP="002F3476">
      <w:pPr>
        <w:rPr>
          <w:rFonts w:eastAsia="MS Minchofalt"/>
          <w:lang w:val="en-US"/>
        </w:rPr>
      </w:pPr>
    </w:p>
    <w:p w14:paraId="2F58716D" w14:textId="77777777" w:rsidR="002F3476" w:rsidRPr="008A4B9D" w:rsidRDefault="002F3476" w:rsidP="002F3476">
      <w:pPr>
        <w:jc w:val="center"/>
        <w:rPr>
          <w:rFonts w:eastAsia="MS Minchofalt"/>
          <w:b/>
          <w:lang w:val="en-US"/>
        </w:rPr>
      </w:pPr>
      <w:r w:rsidRPr="008A4B9D">
        <w:rPr>
          <w:rFonts w:eastAsia="MS Minchofalt"/>
          <w:b/>
          <w:lang w:val="en-US"/>
        </w:rPr>
        <w:t>|| 4.25.40 ||</w:t>
      </w:r>
    </w:p>
    <w:p w14:paraId="6F0434B7" w14:textId="77777777" w:rsidR="002F3476" w:rsidRPr="008A4B9D" w:rsidRDefault="002F3476" w:rsidP="002F3476">
      <w:pPr>
        <w:rPr>
          <w:rFonts w:eastAsia="MS Minchofalt"/>
          <w:lang w:val="en-US"/>
        </w:rPr>
      </w:pPr>
    </w:p>
    <w:p w14:paraId="0F6753AF" w14:textId="77777777" w:rsidR="002F3476" w:rsidRPr="008A4B9D" w:rsidRDefault="002F3476" w:rsidP="002F3476">
      <w:pPr>
        <w:pStyle w:val="Versequote"/>
        <w:rPr>
          <w:rFonts w:eastAsia="MS Minchofalt"/>
        </w:rPr>
      </w:pPr>
      <w:r w:rsidRPr="008A4B9D">
        <w:rPr>
          <w:rFonts w:eastAsia="MS Minchofalt"/>
        </w:rPr>
        <w:t>pitṛ-devarṣi-martyānāṁ bhūtānām ātmanaś ca ha |</w:t>
      </w:r>
    </w:p>
    <w:p w14:paraId="0A021627" w14:textId="77777777" w:rsidR="002F3476" w:rsidRPr="008A4B9D" w:rsidRDefault="002F3476" w:rsidP="002F3476">
      <w:pPr>
        <w:pStyle w:val="Versequote"/>
        <w:rPr>
          <w:rFonts w:eastAsia="MS Minchofalt"/>
        </w:rPr>
      </w:pPr>
      <w:r w:rsidRPr="008A4B9D">
        <w:rPr>
          <w:rFonts w:eastAsia="MS Minchofalt"/>
        </w:rPr>
        <w:t>kṣemyaṁ vadanti śaraṇaṁ bhave’smin yad gṛhāśramaḥ ||</w:t>
      </w:r>
    </w:p>
    <w:p w14:paraId="0D1884C7" w14:textId="77777777" w:rsidR="002F3476" w:rsidRPr="008A4B9D" w:rsidRDefault="002F3476" w:rsidP="002F3476">
      <w:pPr>
        <w:rPr>
          <w:rFonts w:eastAsia="MS Minchofalt"/>
          <w:lang w:val="en-US"/>
        </w:rPr>
      </w:pPr>
    </w:p>
    <w:p w14:paraId="00AA7906"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gṛhāśrama iti yad etat kṣemārhaṁ śaraṇam āśrayaṁ vadanti |</w:t>
      </w:r>
      <w:r>
        <w:rPr>
          <w:noProof w:val="0"/>
          <w:lang w:bidi="sa-IN"/>
        </w:rPr>
        <w:t>|40||</w:t>
      </w:r>
    </w:p>
    <w:p w14:paraId="26F18D89" w14:textId="77777777" w:rsidR="002F3476" w:rsidRDefault="002F3476" w:rsidP="002F3476">
      <w:pPr>
        <w:rPr>
          <w:noProof w:val="0"/>
          <w:cs/>
          <w:lang w:bidi="sa-IN"/>
        </w:rPr>
      </w:pPr>
    </w:p>
    <w:p w14:paraId="1BCF76A6"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01076DED" w14:textId="77777777" w:rsidR="002F3476" w:rsidRPr="008A4B9D" w:rsidRDefault="002F3476" w:rsidP="002F3476">
      <w:pPr>
        <w:rPr>
          <w:rFonts w:eastAsia="MS Minchofalt"/>
          <w:b/>
          <w:lang w:val="en-US"/>
        </w:rPr>
      </w:pPr>
    </w:p>
    <w:p w14:paraId="1510CDFE" w14:textId="77777777" w:rsidR="002F3476" w:rsidRPr="008A4B9D" w:rsidRDefault="002F3476" w:rsidP="002F3476">
      <w:pPr>
        <w:rPr>
          <w:rFonts w:eastAsia="MS Minchofalt"/>
          <w:b/>
          <w:lang w:val="en-US"/>
        </w:rPr>
      </w:pPr>
      <w:r w:rsidRPr="008A4B9D">
        <w:rPr>
          <w:rFonts w:eastAsia="MS Minchofalt"/>
          <w:b/>
          <w:lang w:val="en-US"/>
        </w:rPr>
        <w:t>viśvanāthaḥ :</w:t>
      </w:r>
      <w:r>
        <w:rPr>
          <w:rFonts w:eastAsia="MS Minchofalt"/>
          <w:b/>
          <w:lang w:val="en-US"/>
        </w:rPr>
        <w:t xml:space="preserve"> </w:t>
      </w:r>
      <w:r>
        <w:rPr>
          <w:noProof w:val="0"/>
          <w:cs/>
          <w:lang w:bidi="sa-IN"/>
        </w:rPr>
        <w:t>gṛhāśrama</w:t>
      </w:r>
      <w:r>
        <w:rPr>
          <w:noProof w:val="0"/>
          <w:lang w:bidi="sa-IN"/>
        </w:rPr>
        <w:t xml:space="preserve">s tu sarveṣāṁ sukhada ity āha—pitr iti | asmin bhave manuṣya-janmani yat kṣemaṁ </w:t>
      </w:r>
      <w:r>
        <w:rPr>
          <w:noProof w:val="0"/>
          <w:cs/>
          <w:lang w:bidi="sa-IN"/>
        </w:rPr>
        <w:t xml:space="preserve">śaraṇam vadanti </w:t>
      </w:r>
      <w:r>
        <w:rPr>
          <w:noProof w:val="0"/>
          <w:lang w:bidi="sa-IN"/>
        </w:rPr>
        <w:t xml:space="preserve">sa gṛhāśramaḥ </w:t>
      </w:r>
      <w:r>
        <w:rPr>
          <w:noProof w:val="0"/>
          <w:cs/>
          <w:lang w:bidi="sa-IN"/>
        </w:rPr>
        <w:t>|</w:t>
      </w:r>
      <w:r>
        <w:rPr>
          <w:noProof w:val="0"/>
          <w:lang w:bidi="sa-IN"/>
        </w:rPr>
        <w:t>|40||</w:t>
      </w:r>
    </w:p>
    <w:p w14:paraId="40BB3D8A" w14:textId="77777777" w:rsidR="002F3476" w:rsidRPr="008A4B9D" w:rsidRDefault="002F3476" w:rsidP="002F3476">
      <w:pPr>
        <w:rPr>
          <w:rFonts w:eastAsia="MS Minchofalt"/>
          <w:lang w:val="en-US"/>
        </w:rPr>
      </w:pPr>
    </w:p>
    <w:p w14:paraId="6A349D90"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7F8D939F" w14:textId="77777777" w:rsidR="002F3476" w:rsidRPr="008A4B9D" w:rsidRDefault="002F3476" w:rsidP="002F3476">
      <w:pPr>
        <w:rPr>
          <w:rFonts w:eastAsia="MS Minchofalt"/>
          <w:lang w:val="en-US"/>
        </w:rPr>
      </w:pPr>
    </w:p>
    <w:p w14:paraId="756533B1" w14:textId="77777777" w:rsidR="002F3476" w:rsidRPr="008A4B9D" w:rsidRDefault="002F3476" w:rsidP="002F3476">
      <w:pPr>
        <w:jc w:val="center"/>
        <w:rPr>
          <w:rFonts w:eastAsia="MS Minchofalt"/>
          <w:b/>
          <w:lang w:val="en-US"/>
        </w:rPr>
      </w:pPr>
      <w:r w:rsidRPr="008A4B9D">
        <w:rPr>
          <w:rFonts w:eastAsia="MS Minchofalt"/>
          <w:b/>
          <w:lang w:val="en-US"/>
        </w:rPr>
        <w:t>|| 4.25.41 ||</w:t>
      </w:r>
    </w:p>
    <w:p w14:paraId="467D1419" w14:textId="77777777" w:rsidR="002F3476" w:rsidRPr="008A4B9D" w:rsidRDefault="002F3476" w:rsidP="002F3476">
      <w:pPr>
        <w:rPr>
          <w:rFonts w:eastAsia="MS Minchofalt"/>
          <w:lang w:val="en-US"/>
        </w:rPr>
      </w:pPr>
    </w:p>
    <w:p w14:paraId="4778D43B" w14:textId="77777777" w:rsidR="002F3476" w:rsidRPr="008A4B9D" w:rsidRDefault="002F3476" w:rsidP="002F3476">
      <w:pPr>
        <w:pStyle w:val="Versequote"/>
        <w:rPr>
          <w:rFonts w:eastAsia="MS Minchofalt"/>
        </w:rPr>
      </w:pPr>
      <w:r w:rsidRPr="008A4B9D">
        <w:rPr>
          <w:rFonts w:eastAsia="MS Minchofalt"/>
        </w:rPr>
        <w:t>kā nāma vīra vikhyātaṁ vadānyaṁ priya-darśanam |</w:t>
      </w:r>
    </w:p>
    <w:p w14:paraId="0172AA6A" w14:textId="77777777" w:rsidR="002F3476" w:rsidRPr="008A4B9D" w:rsidRDefault="002F3476" w:rsidP="002F3476">
      <w:pPr>
        <w:pStyle w:val="Versequote"/>
        <w:rPr>
          <w:rFonts w:eastAsia="MS Minchofalt"/>
        </w:rPr>
      </w:pPr>
      <w:r w:rsidRPr="008A4B9D">
        <w:rPr>
          <w:rFonts w:eastAsia="MS Minchofalt"/>
        </w:rPr>
        <w:t>na vṛṇīta priyaṁ prāptaṁ mādṛśī tvādṛśaṁ patim ||</w:t>
      </w:r>
    </w:p>
    <w:p w14:paraId="270042DB" w14:textId="77777777" w:rsidR="002F3476" w:rsidRPr="008A4B9D" w:rsidRDefault="002F3476" w:rsidP="002F3476">
      <w:pPr>
        <w:rPr>
          <w:rFonts w:eastAsia="MS Minchofalt"/>
          <w:lang w:val="en-US"/>
        </w:rPr>
      </w:pPr>
    </w:p>
    <w:p w14:paraId="501194B0" w14:textId="77777777" w:rsidR="002F3476" w:rsidRPr="008A4B9D" w:rsidRDefault="002F3476" w:rsidP="002F3476">
      <w:pPr>
        <w:rPr>
          <w:rFonts w:eastAsia="MS Minchofalt"/>
          <w:bCs/>
          <w:i/>
          <w:iCs/>
          <w:lang w:val="pl-PL"/>
        </w:rPr>
      </w:pPr>
      <w:r w:rsidRPr="008A4B9D">
        <w:rPr>
          <w:rFonts w:eastAsia="MS Minchofalt"/>
          <w:bCs/>
          <w:i/>
          <w:iCs/>
          <w:lang w:val="pl-PL"/>
        </w:rPr>
        <w:t>na katamenāpi vyākhyātam.</w:t>
      </w:r>
    </w:p>
    <w:p w14:paraId="4D821411" w14:textId="77777777" w:rsidR="002F3476" w:rsidRPr="008A4B9D" w:rsidRDefault="002F3476" w:rsidP="002F3476">
      <w:pPr>
        <w:rPr>
          <w:rFonts w:eastAsia="MS Minchofalt"/>
          <w:lang w:val="en-US"/>
        </w:rPr>
      </w:pPr>
    </w:p>
    <w:p w14:paraId="1248B688"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0A8F3788" w14:textId="77777777" w:rsidR="002F3476" w:rsidRPr="008A4B9D" w:rsidRDefault="002F3476" w:rsidP="002F3476">
      <w:pPr>
        <w:rPr>
          <w:rFonts w:eastAsia="MS Minchofalt"/>
          <w:lang w:val="en-US"/>
        </w:rPr>
      </w:pPr>
    </w:p>
    <w:p w14:paraId="335211C2" w14:textId="77777777" w:rsidR="002F3476" w:rsidRPr="008A4B9D" w:rsidRDefault="002F3476" w:rsidP="002F3476">
      <w:pPr>
        <w:jc w:val="center"/>
        <w:rPr>
          <w:rFonts w:eastAsia="MS Minchofalt"/>
          <w:b/>
          <w:lang w:val="en-US"/>
        </w:rPr>
      </w:pPr>
      <w:r w:rsidRPr="008A4B9D">
        <w:rPr>
          <w:rFonts w:eastAsia="MS Minchofalt"/>
          <w:b/>
          <w:lang w:val="en-US"/>
        </w:rPr>
        <w:t>|| 4.25.42 ||</w:t>
      </w:r>
    </w:p>
    <w:p w14:paraId="6E7FFF8A" w14:textId="77777777" w:rsidR="002F3476" w:rsidRPr="008A4B9D" w:rsidRDefault="002F3476" w:rsidP="002F3476">
      <w:pPr>
        <w:rPr>
          <w:rFonts w:eastAsia="MS Minchofalt"/>
          <w:lang w:val="en-US"/>
        </w:rPr>
      </w:pPr>
    </w:p>
    <w:p w14:paraId="3F7B3696" w14:textId="77777777" w:rsidR="002F3476" w:rsidRPr="008A4B9D" w:rsidRDefault="002F3476" w:rsidP="002F3476">
      <w:pPr>
        <w:pStyle w:val="Versequote"/>
        <w:rPr>
          <w:rFonts w:eastAsia="MS Minchofalt"/>
        </w:rPr>
      </w:pPr>
      <w:r w:rsidRPr="008A4B9D">
        <w:rPr>
          <w:rFonts w:eastAsia="MS Minchofalt"/>
        </w:rPr>
        <w:t>kasyā manas te bhuvi bhogi-bhogayoḥ</w:t>
      </w:r>
    </w:p>
    <w:p w14:paraId="74E9F03B" w14:textId="77777777" w:rsidR="002F3476" w:rsidRPr="008A4B9D" w:rsidRDefault="002F3476" w:rsidP="002F3476">
      <w:pPr>
        <w:pStyle w:val="Versequote"/>
        <w:rPr>
          <w:rFonts w:eastAsia="MS Minchofalt"/>
        </w:rPr>
      </w:pPr>
      <w:r w:rsidRPr="008A4B9D">
        <w:rPr>
          <w:rFonts w:eastAsia="MS Minchofalt"/>
        </w:rPr>
        <w:t>striyā na sajjed bhujayor mahā-bhuja |</w:t>
      </w:r>
    </w:p>
    <w:p w14:paraId="4DB1FC2C" w14:textId="77777777" w:rsidR="002F3476" w:rsidRPr="008A4B9D" w:rsidRDefault="002F3476" w:rsidP="002F3476">
      <w:pPr>
        <w:pStyle w:val="Versequote"/>
        <w:rPr>
          <w:rFonts w:eastAsia="MS Minchofalt"/>
        </w:rPr>
      </w:pPr>
      <w:r w:rsidRPr="008A4B9D">
        <w:rPr>
          <w:rFonts w:eastAsia="MS Minchofalt"/>
        </w:rPr>
        <w:t>yo’nātha-vargādhim alaṁ ghṛṇoddhata-</w:t>
      </w:r>
    </w:p>
    <w:p w14:paraId="4023FDD3" w14:textId="77777777" w:rsidR="002F3476" w:rsidRPr="008A4B9D" w:rsidRDefault="002F3476" w:rsidP="002F3476">
      <w:pPr>
        <w:pStyle w:val="Versequote"/>
        <w:rPr>
          <w:rFonts w:eastAsia="MS Minchofalt"/>
        </w:rPr>
      </w:pPr>
      <w:r w:rsidRPr="008A4B9D">
        <w:rPr>
          <w:rFonts w:eastAsia="MS Minchofalt"/>
        </w:rPr>
        <w:t>smitāvalokena caraty apohitum ||</w:t>
      </w:r>
    </w:p>
    <w:p w14:paraId="3FCD5953" w14:textId="77777777" w:rsidR="002F3476" w:rsidRPr="008A4B9D" w:rsidRDefault="002F3476" w:rsidP="002F3476">
      <w:pPr>
        <w:rPr>
          <w:rFonts w:eastAsia="MS Minchofalt"/>
          <w:lang w:val="en-US"/>
        </w:rPr>
      </w:pPr>
    </w:p>
    <w:p w14:paraId="43E89E8B"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 xml:space="preserve">bhogi-bhogayoḥ sarpa-dehākārayos tava bhujayor yan na sajjed evaṁ bhūtaṁ kasyāḥ striyā manaḥ syān na kasyā api | yo bhavān anātha-vargā dīna-stomās teṣām ādhim alam atyartham apohituṁ sarvatra carati | kenāpohitum </w:t>
      </w:r>
      <w:r>
        <w:rPr>
          <w:noProof w:val="0"/>
          <w:lang w:bidi="sa-IN"/>
        </w:rPr>
        <w:t>?</w:t>
      </w:r>
      <w:r>
        <w:rPr>
          <w:noProof w:val="0"/>
          <w:cs/>
          <w:lang w:bidi="sa-IN"/>
        </w:rPr>
        <w:t xml:space="preserve"> ghṛṇayoddhato’tiśayito yaḥ smita-pūrvako’valokas tena |</w:t>
      </w:r>
      <w:r>
        <w:rPr>
          <w:noProof w:val="0"/>
          <w:lang w:bidi="sa-IN"/>
        </w:rPr>
        <w:t>|42||</w:t>
      </w:r>
    </w:p>
    <w:p w14:paraId="4E1708B8" w14:textId="77777777" w:rsidR="002F3476" w:rsidRDefault="002F3476" w:rsidP="002F3476">
      <w:pPr>
        <w:rPr>
          <w:noProof w:val="0"/>
          <w:cs/>
          <w:lang w:bidi="sa-IN"/>
        </w:rPr>
      </w:pPr>
    </w:p>
    <w:p w14:paraId="64B66CF5"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457EE558" w14:textId="77777777" w:rsidR="002F3476" w:rsidRPr="008A4B9D" w:rsidRDefault="002F3476" w:rsidP="002F3476">
      <w:pPr>
        <w:rPr>
          <w:rFonts w:eastAsia="MS Minchofalt"/>
          <w:b/>
          <w:lang w:val="en-US"/>
        </w:rPr>
      </w:pPr>
    </w:p>
    <w:p w14:paraId="303141DA" w14:textId="77777777" w:rsidR="002F3476" w:rsidRDefault="002F3476" w:rsidP="002F3476">
      <w:pPr>
        <w:rPr>
          <w:noProof w:val="0"/>
          <w:cs/>
          <w:lang w:bidi="sa-IN"/>
        </w:rPr>
      </w:pPr>
      <w:r w:rsidRPr="008A4B9D">
        <w:rPr>
          <w:rFonts w:eastAsia="MS Minchofalt"/>
          <w:b/>
          <w:lang w:val="en-US"/>
        </w:rPr>
        <w:t>viśvanāthaḥ :</w:t>
      </w:r>
      <w:r>
        <w:rPr>
          <w:rFonts w:eastAsia="MS Minchofalt"/>
          <w:b/>
          <w:lang w:val="en-US"/>
        </w:rPr>
        <w:t xml:space="preserve"> </w:t>
      </w:r>
      <w:r>
        <w:rPr>
          <w:noProof w:val="0"/>
          <w:cs/>
          <w:lang w:bidi="sa-IN"/>
        </w:rPr>
        <w:t>bhogi-bhogayoḥ sarpa-</w:t>
      </w:r>
      <w:r>
        <w:rPr>
          <w:noProof w:val="0"/>
          <w:lang w:bidi="sa-IN"/>
        </w:rPr>
        <w:t>śarīr</w:t>
      </w:r>
      <w:r>
        <w:rPr>
          <w:noProof w:val="0"/>
          <w:cs/>
          <w:lang w:bidi="sa-IN"/>
        </w:rPr>
        <w:t>ākārayos tava bhujayo</w:t>
      </w:r>
      <w:r>
        <w:rPr>
          <w:noProof w:val="0"/>
          <w:lang w:bidi="sa-IN"/>
        </w:rPr>
        <w:t xml:space="preserve">ḥ kasyāḥ striyā </w:t>
      </w:r>
      <w:r>
        <w:rPr>
          <w:noProof w:val="0"/>
          <w:cs/>
          <w:lang w:bidi="sa-IN"/>
        </w:rPr>
        <w:t>man</w:t>
      </w:r>
      <w:r>
        <w:rPr>
          <w:noProof w:val="0"/>
          <w:lang w:bidi="sa-IN"/>
        </w:rPr>
        <w:t>o na</w:t>
      </w:r>
      <w:r>
        <w:rPr>
          <w:noProof w:val="0"/>
          <w:cs/>
          <w:lang w:bidi="sa-IN"/>
        </w:rPr>
        <w:t xml:space="preserve"> syā</w:t>
      </w:r>
      <w:r>
        <w:rPr>
          <w:noProof w:val="0"/>
          <w:lang w:bidi="sa-IN"/>
        </w:rPr>
        <w:t>t, bhavac ca sat kasyā na sajjed ity āvṛttyā anvayaḥ | yo bhavān anātha-vargāṇām asmad-ādīnām ādhim antaḥ-pīḍām a</w:t>
      </w:r>
      <w:r>
        <w:rPr>
          <w:noProof w:val="0"/>
          <w:cs/>
          <w:lang w:bidi="sa-IN"/>
        </w:rPr>
        <w:t xml:space="preserve">pohituṁ </w:t>
      </w:r>
      <w:r>
        <w:rPr>
          <w:noProof w:val="0"/>
          <w:lang w:bidi="sa-IN"/>
        </w:rPr>
        <w:t xml:space="preserve">dūrīkartuṁ </w:t>
      </w:r>
      <w:r>
        <w:rPr>
          <w:noProof w:val="0"/>
          <w:cs/>
          <w:lang w:bidi="sa-IN"/>
        </w:rPr>
        <w:t>carati | ken</w:t>
      </w:r>
      <w:r>
        <w:rPr>
          <w:noProof w:val="0"/>
          <w:lang w:bidi="sa-IN"/>
        </w:rPr>
        <w:t xml:space="preserve">a smitāvalokena ? he </w:t>
      </w:r>
      <w:r>
        <w:rPr>
          <w:noProof w:val="0"/>
          <w:cs/>
          <w:lang w:bidi="sa-IN"/>
        </w:rPr>
        <w:t>ghṛṇoddhat</w:t>
      </w:r>
      <w:r>
        <w:rPr>
          <w:noProof w:val="0"/>
          <w:lang w:bidi="sa-IN"/>
        </w:rPr>
        <w:t xml:space="preserve">a ! kṛpayā uddaṇḍa | adhyātma-pakṣe—caitanyenaiva buddhy-ādayaḥ sanāthā bhavantīty uktam </w:t>
      </w:r>
      <w:r>
        <w:rPr>
          <w:noProof w:val="0"/>
          <w:cs/>
          <w:lang w:bidi="sa-IN"/>
        </w:rPr>
        <w:t>|</w:t>
      </w:r>
      <w:r>
        <w:rPr>
          <w:noProof w:val="0"/>
          <w:lang w:bidi="sa-IN"/>
        </w:rPr>
        <w:t>|42||</w:t>
      </w:r>
    </w:p>
    <w:p w14:paraId="6CB81CB6" w14:textId="77777777" w:rsidR="002F3476" w:rsidRPr="008A4B9D" w:rsidRDefault="002F3476" w:rsidP="002F3476">
      <w:pPr>
        <w:rPr>
          <w:rFonts w:eastAsia="MS Minchofalt"/>
          <w:lang w:val="en-US"/>
        </w:rPr>
      </w:pPr>
    </w:p>
    <w:p w14:paraId="6E326E1F"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1FB78CC8" w14:textId="77777777" w:rsidR="002F3476" w:rsidRPr="008A4B9D" w:rsidRDefault="002F3476" w:rsidP="002F3476">
      <w:pPr>
        <w:rPr>
          <w:rFonts w:eastAsia="MS Minchofalt"/>
          <w:lang w:val="en-US"/>
        </w:rPr>
      </w:pPr>
    </w:p>
    <w:p w14:paraId="5FA08F53" w14:textId="77777777" w:rsidR="002F3476" w:rsidRPr="008A4B9D" w:rsidRDefault="002F3476" w:rsidP="002F3476">
      <w:pPr>
        <w:rPr>
          <w:rFonts w:eastAsia="MS Minchofalt"/>
          <w:lang w:val="en-US"/>
        </w:rPr>
      </w:pPr>
    </w:p>
    <w:p w14:paraId="2DA7459C" w14:textId="77777777" w:rsidR="002F3476" w:rsidRPr="008A4B9D" w:rsidRDefault="002F3476" w:rsidP="002F3476">
      <w:pPr>
        <w:jc w:val="center"/>
        <w:rPr>
          <w:rFonts w:eastAsia="MS Minchofalt"/>
          <w:b/>
          <w:lang w:val="en-US"/>
        </w:rPr>
      </w:pPr>
      <w:r w:rsidRPr="008A4B9D">
        <w:rPr>
          <w:rFonts w:eastAsia="MS Minchofalt"/>
          <w:b/>
          <w:lang w:val="en-US"/>
        </w:rPr>
        <w:t>|| 4.25.4</w:t>
      </w:r>
      <w:r>
        <w:rPr>
          <w:rFonts w:eastAsia="MS Minchofalt"/>
          <w:b/>
          <w:lang w:val="en-US"/>
        </w:rPr>
        <w:t>3</w:t>
      </w:r>
      <w:r w:rsidRPr="008A4B9D">
        <w:rPr>
          <w:rFonts w:eastAsia="MS Minchofalt"/>
          <w:b/>
          <w:lang w:val="en-US"/>
        </w:rPr>
        <w:t xml:space="preserve"> ||</w:t>
      </w:r>
    </w:p>
    <w:p w14:paraId="05263F14" w14:textId="77777777" w:rsidR="002F3476" w:rsidRPr="008A4B9D" w:rsidRDefault="002F3476" w:rsidP="002F3476">
      <w:pPr>
        <w:jc w:val="center"/>
        <w:rPr>
          <w:rFonts w:eastAsia="MS Minchofalt"/>
          <w:b/>
          <w:lang w:val="en-US"/>
        </w:rPr>
      </w:pPr>
    </w:p>
    <w:p w14:paraId="274E87BB" w14:textId="77777777" w:rsidR="002F3476" w:rsidRPr="008A4B9D" w:rsidRDefault="002F3476" w:rsidP="002F3476">
      <w:pPr>
        <w:jc w:val="center"/>
        <w:rPr>
          <w:rFonts w:eastAsia="MS Minchofalt"/>
          <w:b/>
          <w:lang w:val="en-US"/>
        </w:rPr>
      </w:pPr>
      <w:r w:rsidRPr="008A4B9D">
        <w:rPr>
          <w:rFonts w:eastAsia="MS Minchofalt"/>
          <w:b/>
          <w:lang w:val="en-US"/>
        </w:rPr>
        <w:t>nārada uvāca—</w:t>
      </w:r>
    </w:p>
    <w:p w14:paraId="0AB9E3E2" w14:textId="77777777" w:rsidR="002F3476" w:rsidRPr="008A4B9D" w:rsidRDefault="002F3476" w:rsidP="002F3476">
      <w:pPr>
        <w:pStyle w:val="Versequote"/>
        <w:rPr>
          <w:rFonts w:eastAsia="MS Minchofalt"/>
        </w:rPr>
      </w:pPr>
      <w:r w:rsidRPr="008A4B9D">
        <w:rPr>
          <w:rFonts w:eastAsia="MS Minchofalt"/>
        </w:rPr>
        <w:t>iti tau dam-patī tatra samudya samayaṁ mithaḥ |</w:t>
      </w:r>
    </w:p>
    <w:p w14:paraId="18680B81" w14:textId="77777777" w:rsidR="002F3476" w:rsidRPr="008A4B9D" w:rsidRDefault="002F3476" w:rsidP="002F3476">
      <w:pPr>
        <w:pStyle w:val="Versequote"/>
        <w:rPr>
          <w:rFonts w:eastAsia="MS Minchofalt"/>
        </w:rPr>
      </w:pPr>
      <w:r w:rsidRPr="008A4B9D">
        <w:rPr>
          <w:rFonts w:eastAsia="MS Minchofalt"/>
        </w:rPr>
        <w:t>tāṁ praviśya purīṁ rājan mumudāte śataṁ samāḥ ||</w:t>
      </w:r>
    </w:p>
    <w:p w14:paraId="6A8E0264" w14:textId="77777777" w:rsidR="002F3476" w:rsidRPr="008A4B9D" w:rsidRDefault="002F3476" w:rsidP="002F3476">
      <w:pPr>
        <w:rPr>
          <w:rFonts w:eastAsia="MS Minchofalt"/>
          <w:lang w:val="en-US"/>
        </w:rPr>
      </w:pPr>
    </w:p>
    <w:p w14:paraId="64FEAED0"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samudya samudīrya | samāḥ samvatsarān |</w:t>
      </w:r>
      <w:r>
        <w:rPr>
          <w:noProof w:val="0"/>
          <w:lang w:bidi="sa-IN"/>
        </w:rPr>
        <w:t>|43||</w:t>
      </w:r>
    </w:p>
    <w:p w14:paraId="19853E67" w14:textId="77777777" w:rsidR="002F3476" w:rsidRDefault="002F3476" w:rsidP="002F3476">
      <w:pPr>
        <w:rPr>
          <w:noProof w:val="0"/>
          <w:cs/>
          <w:lang w:bidi="sa-IN"/>
        </w:rPr>
      </w:pPr>
    </w:p>
    <w:p w14:paraId="27B7AAEB"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4C24C75F" w14:textId="77777777" w:rsidR="002F3476" w:rsidRPr="008A4B9D" w:rsidRDefault="002F3476" w:rsidP="002F3476">
      <w:pPr>
        <w:rPr>
          <w:rFonts w:eastAsia="MS Minchofalt"/>
          <w:b/>
          <w:lang w:val="en-US"/>
        </w:rPr>
      </w:pPr>
    </w:p>
    <w:p w14:paraId="3A0164B9" w14:textId="77777777" w:rsidR="002F3476" w:rsidRPr="004B3075"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samayaṁ saṅketaṁ samudya samudīrya ||43||</w:t>
      </w:r>
    </w:p>
    <w:p w14:paraId="6281E58C" w14:textId="77777777" w:rsidR="002F3476" w:rsidRPr="008A4B9D" w:rsidRDefault="002F3476" w:rsidP="002F3476">
      <w:pPr>
        <w:rPr>
          <w:rFonts w:eastAsia="MS Minchofalt"/>
          <w:lang w:val="en-US"/>
        </w:rPr>
      </w:pPr>
    </w:p>
    <w:p w14:paraId="2C500B9F"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15DA8B7C" w14:textId="77777777" w:rsidR="002F3476" w:rsidRPr="008A4B9D" w:rsidRDefault="002F3476" w:rsidP="002F3476">
      <w:pPr>
        <w:rPr>
          <w:rFonts w:eastAsia="MS Minchofalt"/>
          <w:lang w:val="en-US"/>
        </w:rPr>
      </w:pPr>
    </w:p>
    <w:p w14:paraId="7C25DAC7" w14:textId="77777777" w:rsidR="002F3476" w:rsidRPr="008A4B9D" w:rsidRDefault="002F3476" w:rsidP="002F3476">
      <w:pPr>
        <w:jc w:val="center"/>
        <w:rPr>
          <w:rFonts w:eastAsia="MS Minchofalt"/>
          <w:b/>
          <w:lang w:val="en-US"/>
        </w:rPr>
      </w:pPr>
      <w:r w:rsidRPr="008A4B9D">
        <w:rPr>
          <w:rFonts w:eastAsia="MS Minchofalt"/>
          <w:b/>
          <w:lang w:val="en-US"/>
        </w:rPr>
        <w:t>|| 4.25.44 ||</w:t>
      </w:r>
    </w:p>
    <w:p w14:paraId="5346F01D" w14:textId="77777777" w:rsidR="002F3476" w:rsidRPr="008A4B9D" w:rsidRDefault="002F3476" w:rsidP="002F3476">
      <w:pPr>
        <w:rPr>
          <w:rFonts w:eastAsia="MS Minchofalt"/>
          <w:lang w:val="en-US"/>
        </w:rPr>
      </w:pPr>
    </w:p>
    <w:p w14:paraId="6376710F" w14:textId="77777777" w:rsidR="002F3476" w:rsidRPr="008A4B9D" w:rsidRDefault="002F3476" w:rsidP="002F3476">
      <w:pPr>
        <w:pStyle w:val="Versequote"/>
        <w:rPr>
          <w:rFonts w:eastAsia="MS Minchofalt"/>
        </w:rPr>
      </w:pPr>
      <w:r w:rsidRPr="008A4B9D">
        <w:rPr>
          <w:rFonts w:eastAsia="MS Minchofalt"/>
        </w:rPr>
        <w:t>upagīyamāno lalitaṁ tatra tatra ca gāyakaiḥ |</w:t>
      </w:r>
    </w:p>
    <w:p w14:paraId="51DC3533" w14:textId="77777777" w:rsidR="002F3476" w:rsidRPr="008A4B9D" w:rsidRDefault="002F3476" w:rsidP="002F3476">
      <w:pPr>
        <w:pStyle w:val="Versequote"/>
        <w:rPr>
          <w:rFonts w:eastAsia="MS Minchofalt"/>
        </w:rPr>
      </w:pPr>
      <w:r w:rsidRPr="008A4B9D">
        <w:rPr>
          <w:rFonts w:eastAsia="MS Minchofalt"/>
        </w:rPr>
        <w:t>krīḍan parivṛtaḥ strībhir hradinīm āviśac chucau ||</w:t>
      </w:r>
    </w:p>
    <w:p w14:paraId="07F1BCD3" w14:textId="77777777" w:rsidR="002F3476" w:rsidRPr="008A4B9D" w:rsidRDefault="002F3476" w:rsidP="002F3476">
      <w:pPr>
        <w:rPr>
          <w:rFonts w:eastAsia="MS Minchofalt"/>
          <w:lang w:val="en-US"/>
        </w:rPr>
      </w:pPr>
    </w:p>
    <w:p w14:paraId="5FE58F37"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tatra jāgrad</w:t>
      </w:r>
      <w:r>
        <w:rPr>
          <w:noProof w:val="0"/>
          <w:lang w:bidi="sa-IN"/>
        </w:rPr>
        <w:t>-</w:t>
      </w:r>
      <w:r>
        <w:rPr>
          <w:noProof w:val="0"/>
          <w:cs/>
          <w:lang w:bidi="sa-IN"/>
        </w:rPr>
        <w:t>avasthāṁ saṅkṣepeṇāha—upagīyamāna iti | suṣuptāvasthām āha | hradinīṁ hṛdayākāśaṁ svāpa</w:t>
      </w:r>
      <w:r>
        <w:rPr>
          <w:noProof w:val="0"/>
          <w:lang w:bidi="sa-IN"/>
        </w:rPr>
        <w:t>-</w:t>
      </w:r>
      <w:r>
        <w:rPr>
          <w:noProof w:val="0"/>
          <w:cs/>
          <w:lang w:bidi="sa-IN"/>
        </w:rPr>
        <w:t>sthānam | śucau nidāghe |</w:t>
      </w:r>
      <w:r>
        <w:rPr>
          <w:noProof w:val="0"/>
          <w:lang w:bidi="sa-IN"/>
        </w:rPr>
        <w:t>|44||</w:t>
      </w:r>
    </w:p>
    <w:p w14:paraId="04B42366" w14:textId="77777777" w:rsidR="002F3476" w:rsidRDefault="002F3476" w:rsidP="002F3476">
      <w:pPr>
        <w:rPr>
          <w:noProof w:val="0"/>
          <w:cs/>
          <w:lang w:bidi="sa-IN"/>
        </w:rPr>
      </w:pPr>
    </w:p>
    <w:p w14:paraId="0DBEC18C"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6A13C1E4" w14:textId="77777777" w:rsidR="002F3476" w:rsidRPr="008A4B9D" w:rsidRDefault="002F3476" w:rsidP="002F3476">
      <w:pPr>
        <w:rPr>
          <w:rFonts w:eastAsia="MS Minchofalt"/>
          <w:b/>
          <w:lang w:val="en-US"/>
        </w:rPr>
      </w:pPr>
    </w:p>
    <w:p w14:paraId="13024436" w14:textId="77777777" w:rsidR="002F3476" w:rsidRPr="008A4B9D" w:rsidRDefault="002F3476" w:rsidP="002F3476">
      <w:pPr>
        <w:rPr>
          <w:rFonts w:eastAsia="MS Minchofalt"/>
          <w:b/>
          <w:lang w:val="en-US"/>
        </w:rPr>
      </w:pPr>
      <w:r w:rsidRPr="008A4B9D">
        <w:rPr>
          <w:rFonts w:eastAsia="MS Minchofalt"/>
          <w:b/>
          <w:lang w:val="en-US"/>
        </w:rPr>
        <w:t>viśvanāthaḥ :</w:t>
      </w:r>
      <w:r>
        <w:rPr>
          <w:rFonts w:eastAsia="MS Minchofalt"/>
          <w:b/>
          <w:lang w:val="en-US"/>
        </w:rPr>
        <w:t xml:space="preserve"> </w:t>
      </w:r>
      <w:r>
        <w:rPr>
          <w:noProof w:val="0"/>
          <w:cs/>
          <w:lang w:bidi="sa-IN"/>
        </w:rPr>
        <w:t xml:space="preserve">tatra </w:t>
      </w:r>
      <w:r>
        <w:rPr>
          <w:noProof w:val="0"/>
          <w:lang w:bidi="sa-IN"/>
        </w:rPr>
        <w:t xml:space="preserve">mumudāte śataṁ samā ity-ādinā </w:t>
      </w:r>
      <w:r>
        <w:rPr>
          <w:noProof w:val="0"/>
          <w:cs/>
          <w:lang w:bidi="sa-IN"/>
        </w:rPr>
        <w:t>jāgrad</w:t>
      </w:r>
      <w:r>
        <w:rPr>
          <w:noProof w:val="0"/>
          <w:lang w:bidi="sa-IN"/>
        </w:rPr>
        <w:t>-</w:t>
      </w:r>
      <w:r>
        <w:rPr>
          <w:noProof w:val="0"/>
          <w:cs/>
          <w:lang w:bidi="sa-IN"/>
        </w:rPr>
        <w:t>avasthāṁ saṅkṣepeṇ</w:t>
      </w:r>
      <w:r>
        <w:rPr>
          <w:noProof w:val="0"/>
          <w:lang w:bidi="sa-IN"/>
        </w:rPr>
        <w:t>oktā | svapnāvasthām āha—krīḍann iti | strībhir vṛta iti svapne indriyāṇām avasannatvāt tat-saṁskāreṇa tad-vṛttīnām eva tat-tat-kārya-kāritvāt, suṣupty-avasthām āha</w:t>
      </w:r>
      <w:r>
        <w:rPr>
          <w:noProof w:val="0"/>
          <w:cs/>
          <w:lang w:bidi="sa-IN"/>
        </w:rPr>
        <w:t xml:space="preserve">—hradinīṁ </w:t>
      </w:r>
      <w:r>
        <w:rPr>
          <w:noProof w:val="0"/>
          <w:lang w:bidi="sa-IN"/>
        </w:rPr>
        <w:t xml:space="preserve">nadīṁ </w:t>
      </w:r>
      <w:r>
        <w:rPr>
          <w:noProof w:val="0"/>
          <w:cs/>
          <w:lang w:bidi="sa-IN"/>
        </w:rPr>
        <w:t>hṛdayākāśaṁ svā</w:t>
      </w:r>
      <w:r>
        <w:rPr>
          <w:noProof w:val="0"/>
          <w:lang w:bidi="sa-IN"/>
        </w:rPr>
        <w:t>v</w:t>
      </w:r>
      <w:r>
        <w:rPr>
          <w:noProof w:val="0"/>
          <w:cs/>
          <w:lang w:bidi="sa-IN"/>
        </w:rPr>
        <w:t xml:space="preserve">asthānam | śucau nidāghe </w:t>
      </w:r>
      <w:r>
        <w:rPr>
          <w:noProof w:val="0"/>
          <w:lang w:bidi="sa-IN"/>
        </w:rPr>
        <w:t xml:space="preserve">suṣuptau ca </w:t>
      </w:r>
      <w:r>
        <w:rPr>
          <w:noProof w:val="0"/>
          <w:cs/>
          <w:lang w:bidi="sa-IN"/>
        </w:rPr>
        <w:t>|</w:t>
      </w:r>
      <w:r>
        <w:rPr>
          <w:noProof w:val="0"/>
          <w:lang w:bidi="sa-IN"/>
        </w:rPr>
        <w:t>|44||</w:t>
      </w:r>
    </w:p>
    <w:p w14:paraId="58FF932C" w14:textId="77777777" w:rsidR="002F3476" w:rsidRPr="008A4B9D" w:rsidRDefault="002F3476" w:rsidP="002F3476">
      <w:pPr>
        <w:rPr>
          <w:rFonts w:eastAsia="MS Minchofalt"/>
          <w:lang w:val="en-US"/>
        </w:rPr>
      </w:pPr>
    </w:p>
    <w:p w14:paraId="5FBDEABB"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13E2E96B" w14:textId="77777777" w:rsidR="002F3476" w:rsidRPr="008A4B9D" w:rsidRDefault="002F3476" w:rsidP="002F3476">
      <w:pPr>
        <w:rPr>
          <w:rFonts w:eastAsia="MS Minchofalt"/>
          <w:lang w:val="en-US"/>
        </w:rPr>
      </w:pPr>
    </w:p>
    <w:p w14:paraId="03216D6A" w14:textId="77777777" w:rsidR="002F3476" w:rsidRPr="008A4B9D" w:rsidRDefault="002F3476" w:rsidP="002F3476">
      <w:pPr>
        <w:jc w:val="center"/>
        <w:rPr>
          <w:rFonts w:eastAsia="MS Minchofalt"/>
          <w:b/>
          <w:lang w:val="en-US"/>
        </w:rPr>
      </w:pPr>
      <w:r w:rsidRPr="008A4B9D">
        <w:rPr>
          <w:rFonts w:eastAsia="MS Minchofalt"/>
          <w:b/>
          <w:lang w:val="en-US"/>
        </w:rPr>
        <w:t>|| 4.25.45</w:t>
      </w:r>
      <w:r>
        <w:rPr>
          <w:rFonts w:eastAsia="MS Minchofalt"/>
          <w:b/>
          <w:lang w:val="en-US"/>
        </w:rPr>
        <w:t>-46</w:t>
      </w:r>
      <w:r w:rsidRPr="008A4B9D">
        <w:rPr>
          <w:rFonts w:eastAsia="MS Minchofalt"/>
          <w:b/>
          <w:lang w:val="en-US"/>
        </w:rPr>
        <w:t xml:space="preserve"> ||</w:t>
      </w:r>
    </w:p>
    <w:p w14:paraId="346F302F" w14:textId="77777777" w:rsidR="002F3476" w:rsidRPr="008A4B9D" w:rsidRDefault="002F3476" w:rsidP="002F3476">
      <w:pPr>
        <w:rPr>
          <w:rFonts w:eastAsia="MS Minchofalt"/>
          <w:lang w:val="en-US"/>
        </w:rPr>
      </w:pPr>
    </w:p>
    <w:p w14:paraId="28984927" w14:textId="77777777" w:rsidR="002F3476" w:rsidRPr="008A4B9D" w:rsidRDefault="002F3476" w:rsidP="002F3476">
      <w:pPr>
        <w:pStyle w:val="Versequote"/>
        <w:rPr>
          <w:rFonts w:eastAsia="MS Minchofalt"/>
        </w:rPr>
      </w:pPr>
      <w:r w:rsidRPr="008A4B9D">
        <w:rPr>
          <w:rFonts w:eastAsia="MS Minchofalt"/>
        </w:rPr>
        <w:t>saptopari kṛtā dvāraḥ puras tasyās tu dve adhaḥ |</w:t>
      </w:r>
    </w:p>
    <w:p w14:paraId="753B31FC" w14:textId="77777777" w:rsidR="002F3476" w:rsidRPr="008A4B9D" w:rsidRDefault="002F3476" w:rsidP="002F3476">
      <w:pPr>
        <w:pStyle w:val="Versequote"/>
        <w:rPr>
          <w:rFonts w:eastAsia="MS Minchofalt"/>
        </w:rPr>
      </w:pPr>
      <w:r w:rsidRPr="008A4B9D">
        <w:rPr>
          <w:rFonts w:eastAsia="MS Minchofalt"/>
        </w:rPr>
        <w:t>pṛthag-viṣaya-gaty-arthaṁ tasyāṁ yaḥ kaścaneśvaraḥ ||</w:t>
      </w:r>
    </w:p>
    <w:p w14:paraId="7AF9820F" w14:textId="77777777" w:rsidR="002F3476" w:rsidRPr="008A4B9D" w:rsidRDefault="002F3476" w:rsidP="002F3476">
      <w:pPr>
        <w:pStyle w:val="Versequote"/>
        <w:rPr>
          <w:rFonts w:eastAsia="MS Minchofalt"/>
        </w:rPr>
      </w:pPr>
      <w:r w:rsidRPr="008A4B9D">
        <w:rPr>
          <w:rFonts w:eastAsia="MS Minchofalt"/>
        </w:rPr>
        <w:t>pañca dvāras tu paurastyā dakṣiṇaikā tathottarā |</w:t>
      </w:r>
    </w:p>
    <w:p w14:paraId="50FF80D8" w14:textId="77777777" w:rsidR="002F3476" w:rsidRPr="008A4B9D" w:rsidRDefault="002F3476" w:rsidP="002F3476">
      <w:pPr>
        <w:pStyle w:val="Versequote"/>
        <w:rPr>
          <w:rFonts w:eastAsia="MS Minchofalt"/>
        </w:rPr>
      </w:pPr>
      <w:r w:rsidRPr="008A4B9D">
        <w:rPr>
          <w:rFonts w:eastAsia="MS Minchofalt"/>
        </w:rPr>
        <w:t>paścime dve amūṣāṁ te nāmāni nṛpa varṇaye ||</w:t>
      </w:r>
    </w:p>
    <w:p w14:paraId="74FEC0FF" w14:textId="77777777" w:rsidR="002F3476" w:rsidRPr="008A4B9D" w:rsidRDefault="002F3476" w:rsidP="002F3476">
      <w:pPr>
        <w:rPr>
          <w:rFonts w:eastAsia="MS Minchofalt"/>
          <w:lang w:val="en-US"/>
        </w:rPr>
      </w:pPr>
    </w:p>
    <w:p w14:paraId="6C3EF15E"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idānīṁ nava-dvāra-pradarśana-pūrvakaṁ jāgrad avasthāṁ prapañcayati</w:t>
      </w:r>
      <w:r>
        <w:rPr>
          <w:noProof w:val="0"/>
          <w:lang w:bidi="sa-IN"/>
        </w:rPr>
        <w:t>—</w:t>
      </w:r>
      <w:r>
        <w:rPr>
          <w:noProof w:val="0"/>
          <w:cs/>
          <w:lang w:bidi="sa-IN"/>
        </w:rPr>
        <w:t xml:space="preserve">sapteti yāvad adhyāyasamāpti | tasyāḥ puraḥ upari kṛtā dvāraḥ sapta | vṛtā iti pāṭhe samvṛtāḥ | netre nāsike śrotre mukhaṁ ceti sapta | adho dve dvārau guda-liṅge | yaḥ kaścaneti ātmanaḥ samyag avijñānād aniyatatvāc ca </w:t>
      </w:r>
      <w:r>
        <w:rPr>
          <w:noProof w:val="0"/>
          <w:lang w:bidi="sa-IN"/>
        </w:rPr>
        <w:t xml:space="preserve">||45|| </w:t>
      </w:r>
      <w:r>
        <w:rPr>
          <w:noProof w:val="0"/>
          <w:cs/>
          <w:lang w:bidi="sa-IN"/>
        </w:rPr>
        <w:t>tāsu saptasu pañca-dvāraḥ paurastyāḥ pūrva-dig-bhavāḥ |</w:t>
      </w:r>
      <w:r>
        <w:rPr>
          <w:noProof w:val="0"/>
          <w:lang w:bidi="sa-IN"/>
        </w:rPr>
        <w:t>|46||</w:t>
      </w:r>
    </w:p>
    <w:p w14:paraId="45BE915E" w14:textId="77777777" w:rsidR="002F3476" w:rsidRDefault="002F3476" w:rsidP="002F3476">
      <w:pPr>
        <w:rPr>
          <w:noProof w:val="0"/>
          <w:cs/>
          <w:lang w:bidi="sa-IN"/>
        </w:rPr>
      </w:pPr>
    </w:p>
    <w:p w14:paraId="3ADBA47B"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1741DAA7" w14:textId="77777777" w:rsidR="002F3476" w:rsidRPr="008A4B9D" w:rsidRDefault="002F3476" w:rsidP="002F3476">
      <w:pPr>
        <w:rPr>
          <w:rFonts w:eastAsia="MS Minchofalt"/>
          <w:b/>
          <w:lang w:val="en-US"/>
        </w:rPr>
      </w:pPr>
    </w:p>
    <w:p w14:paraId="546DF595" w14:textId="77777777" w:rsidR="002F3476" w:rsidRDefault="002F3476" w:rsidP="002F3476">
      <w:pPr>
        <w:rPr>
          <w:noProof w:val="0"/>
          <w:lang w:bidi="sa-IN"/>
        </w:rPr>
      </w:pPr>
      <w:r w:rsidRPr="008A4B9D">
        <w:rPr>
          <w:rFonts w:eastAsia="MS Minchofalt"/>
          <w:b/>
          <w:lang w:val="en-US"/>
        </w:rPr>
        <w:t>viśvanāthaḥ :</w:t>
      </w:r>
      <w:r>
        <w:rPr>
          <w:rFonts w:eastAsia="MS Minchofalt"/>
          <w:b/>
          <w:lang w:val="en-US"/>
        </w:rPr>
        <w:t xml:space="preserve"> </w:t>
      </w:r>
      <w:r>
        <w:rPr>
          <w:noProof w:val="0"/>
          <w:cs/>
          <w:lang w:bidi="sa-IN"/>
        </w:rPr>
        <w:t>idānīṁ nava-dvāra-pradarśana-pūrvakaṁ jāgrad</w:t>
      </w:r>
      <w:r>
        <w:rPr>
          <w:noProof w:val="0"/>
          <w:lang w:bidi="sa-IN"/>
        </w:rPr>
        <w:t>-</w:t>
      </w:r>
      <w:r>
        <w:rPr>
          <w:noProof w:val="0"/>
          <w:cs/>
          <w:lang w:bidi="sa-IN"/>
        </w:rPr>
        <w:t xml:space="preserve">avasthāṁ </w:t>
      </w:r>
      <w:r>
        <w:rPr>
          <w:noProof w:val="0"/>
          <w:lang w:bidi="sa-IN"/>
        </w:rPr>
        <w:t>vistareṇāha—</w:t>
      </w:r>
      <w:r>
        <w:rPr>
          <w:noProof w:val="0"/>
          <w:cs/>
          <w:lang w:bidi="sa-IN"/>
        </w:rPr>
        <w:t>sapteti</w:t>
      </w:r>
      <w:r>
        <w:rPr>
          <w:rFonts w:ascii="Times New Roman" w:hAnsi="Times New Roman" w:cs="Times New Roman"/>
          <w:noProof w:val="0"/>
          <w:lang w:bidi="sa-IN"/>
        </w:rPr>
        <w:t> </w:t>
      </w:r>
      <w:r>
        <w:rPr>
          <w:noProof w:val="0"/>
          <w:lang w:bidi="sa-IN"/>
        </w:rPr>
        <w:t>|</w:t>
      </w:r>
      <w:r>
        <w:rPr>
          <w:noProof w:val="0"/>
          <w:cs/>
          <w:lang w:bidi="sa-IN"/>
        </w:rPr>
        <w:t xml:space="preserve"> </w:t>
      </w:r>
      <w:r>
        <w:rPr>
          <w:noProof w:val="0"/>
          <w:lang w:bidi="sa-IN"/>
        </w:rPr>
        <w:t xml:space="preserve">tasyāḥ puraḥ puryāḥ upari ūrdhva-pradeśa aṭṭe śrotre netre nāsike mukhaṁ ceti sapta-dvāraḥ | adho guda-liṅge iti </w:t>
      </w:r>
      <w:r>
        <w:rPr>
          <w:noProof w:val="0"/>
          <w:cs/>
          <w:lang w:bidi="sa-IN"/>
        </w:rPr>
        <w:t xml:space="preserve">dve dvārau | </w:t>
      </w:r>
      <w:r>
        <w:rPr>
          <w:noProof w:val="0"/>
          <w:lang w:bidi="sa-IN"/>
        </w:rPr>
        <w:t xml:space="preserve">ya īśvaraḥ purañjanaḥ, tasya | ||45|| </w:t>
      </w:r>
      <w:r>
        <w:rPr>
          <w:noProof w:val="0"/>
          <w:cs/>
          <w:lang w:bidi="sa-IN"/>
        </w:rPr>
        <w:t xml:space="preserve">tāsu saptasu </w:t>
      </w:r>
      <w:r>
        <w:rPr>
          <w:noProof w:val="0"/>
          <w:lang w:bidi="sa-IN"/>
        </w:rPr>
        <w:t xml:space="preserve">madhye </w:t>
      </w:r>
      <w:r>
        <w:rPr>
          <w:noProof w:val="0"/>
          <w:cs/>
          <w:lang w:bidi="sa-IN"/>
        </w:rPr>
        <w:t>pañca-dvāraḥ paurastyāḥ pūrv</w:t>
      </w:r>
      <w:r>
        <w:rPr>
          <w:noProof w:val="0"/>
          <w:lang w:bidi="sa-IN"/>
        </w:rPr>
        <w:t xml:space="preserve">ābhimukhyaḥ dakṣiṇā ekā dakṣiṇābhimukhī dakṣiṇa-karṇa-rūpā uttarābhimukhī vāma-karṇa-rūpā </w:t>
      </w:r>
      <w:r>
        <w:rPr>
          <w:noProof w:val="0"/>
          <w:cs/>
          <w:lang w:bidi="sa-IN"/>
        </w:rPr>
        <w:t>|</w:t>
      </w:r>
      <w:r>
        <w:rPr>
          <w:noProof w:val="0"/>
          <w:lang w:bidi="sa-IN"/>
        </w:rPr>
        <w:t>|45-46||</w:t>
      </w:r>
    </w:p>
    <w:p w14:paraId="197348D2" w14:textId="77777777" w:rsidR="002F3476" w:rsidRPr="008A4B9D" w:rsidRDefault="002F3476" w:rsidP="002F3476">
      <w:pPr>
        <w:rPr>
          <w:rFonts w:eastAsia="MS Minchofalt"/>
          <w:lang w:val="en-US"/>
        </w:rPr>
      </w:pPr>
      <w:r>
        <w:rPr>
          <w:noProof w:val="0"/>
          <w:lang w:bidi="sa-IN"/>
        </w:rPr>
        <w:t xml:space="preserve"> </w:t>
      </w:r>
    </w:p>
    <w:p w14:paraId="76BD6525"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5ADE39DF" w14:textId="77777777" w:rsidR="002F3476" w:rsidRPr="008A4B9D" w:rsidRDefault="002F3476" w:rsidP="002F3476">
      <w:pPr>
        <w:rPr>
          <w:rFonts w:eastAsia="MS Minchofalt"/>
          <w:lang w:val="en-US"/>
        </w:rPr>
      </w:pPr>
    </w:p>
    <w:p w14:paraId="1A5EFC8D" w14:textId="77777777" w:rsidR="002F3476" w:rsidRPr="008A4B9D" w:rsidRDefault="002F3476" w:rsidP="002F3476">
      <w:pPr>
        <w:jc w:val="center"/>
        <w:rPr>
          <w:rFonts w:eastAsia="MS Minchofalt"/>
          <w:b/>
          <w:lang w:val="en-US"/>
        </w:rPr>
      </w:pPr>
      <w:r w:rsidRPr="008A4B9D">
        <w:rPr>
          <w:rFonts w:eastAsia="MS Minchofalt"/>
          <w:b/>
          <w:lang w:val="en-US"/>
        </w:rPr>
        <w:t>|| 4.25.47 ||</w:t>
      </w:r>
    </w:p>
    <w:p w14:paraId="490B6D36" w14:textId="77777777" w:rsidR="002F3476" w:rsidRPr="008A4B9D" w:rsidRDefault="002F3476" w:rsidP="002F3476">
      <w:pPr>
        <w:rPr>
          <w:rFonts w:eastAsia="MS Minchofalt"/>
          <w:lang w:val="en-US"/>
        </w:rPr>
      </w:pPr>
    </w:p>
    <w:p w14:paraId="56698F1A" w14:textId="77777777" w:rsidR="002F3476" w:rsidRPr="008A4B9D" w:rsidRDefault="002F3476" w:rsidP="002F3476">
      <w:pPr>
        <w:pStyle w:val="Versequote"/>
        <w:rPr>
          <w:rFonts w:eastAsia="MS Minchofalt"/>
        </w:rPr>
      </w:pPr>
      <w:r w:rsidRPr="008A4B9D">
        <w:rPr>
          <w:rFonts w:eastAsia="MS Minchofalt"/>
        </w:rPr>
        <w:t>khadyotāvirmukhī ca prāg dvārāv ekatra nirmite |</w:t>
      </w:r>
    </w:p>
    <w:p w14:paraId="2AA3B429" w14:textId="77777777" w:rsidR="002F3476" w:rsidRPr="008A4B9D" w:rsidRDefault="002F3476" w:rsidP="002F3476">
      <w:pPr>
        <w:pStyle w:val="Versequote"/>
        <w:rPr>
          <w:rFonts w:eastAsia="MS Minchofalt"/>
        </w:rPr>
      </w:pPr>
      <w:r w:rsidRPr="008A4B9D">
        <w:rPr>
          <w:rFonts w:eastAsia="MS Minchofalt"/>
        </w:rPr>
        <w:t>vibhrājitaṁ janapadaṁ yāti tābhyāṁ dyumat-sakhaḥ ||</w:t>
      </w:r>
    </w:p>
    <w:p w14:paraId="654348F5" w14:textId="77777777" w:rsidR="002F3476" w:rsidRPr="008A4B9D" w:rsidRDefault="002F3476" w:rsidP="002F3476">
      <w:pPr>
        <w:rPr>
          <w:rFonts w:eastAsia="MS Minchofalt"/>
          <w:lang w:val="en-US"/>
        </w:rPr>
      </w:pPr>
    </w:p>
    <w:p w14:paraId="6152C475"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khadyotavad alpa-prakāśā vāma-netra-rūpā | āviḥ prakaṭaṁ mukhaṁ yasyāḥ sā bahu-prakāśā dakṣiṇa-netra-lakṣaṇā</w:t>
      </w:r>
      <w:r>
        <w:rPr>
          <w:noProof w:val="0"/>
          <w:lang w:bidi="sa-IN"/>
        </w:rPr>
        <w:t>,</w:t>
      </w:r>
      <w:r>
        <w:rPr>
          <w:noProof w:val="0"/>
          <w:cs/>
          <w:lang w:bidi="sa-IN"/>
        </w:rPr>
        <w:t xml:space="preserve"> </w:t>
      </w:r>
      <w:r w:rsidRPr="007B3C19">
        <w:rPr>
          <w:noProof w:val="0"/>
          <w:color w:val="0000FF"/>
          <w:cs/>
          <w:lang w:bidi="sa-IN"/>
        </w:rPr>
        <w:t>tas</w:t>
      </w:r>
      <w:r>
        <w:rPr>
          <w:noProof w:val="0"/>
          <w:color w:val="0000FF"/>
          <w:cs/>
          <w:lang w:bidi="sa-IN"/>
        </w:rPr>
        <w:t>mād dakṣiṇerdha ātmano vīryāvat</w:t>
      </w:r>
      <w:r w:rsidRPr="007B3C19">
        <w:rPr>
          <w:noProof w:val="0"/>
          <w:color w:val="0000FF"/>
          <w:cs/>
          <w:lang w:bidi="sa-IN"/>
        </w:rPr>
        <w:t>taraḥ</w:t>
      </w:r>
      <w:r>
        <w:rPr>
          <w:noProof w:val="0"/>
          <w:lang w:bidi="sa-IN"/>
        </w:rPr>
        <w:t xml:space="preserve"> </w:t>
      </w:r>
      <w:r>
        <w:rPr>
          <w:noProof w:val="0"/>
          <w:cs/>
          <w:lang w:bidi="sa-IN"/>
        </w:rPr>
        <w:t>iti śruteḥ | svānubhavāc ca tatra prakāśādhikyam | ekatra samlagne | vibhrājitaṁ rūpam | dyumat-sakhaś cakṣuḥ-sahitaḥ |</w:t>
      </w:r>
      <w:r>
        <w:rPr>
          <w:noProof w:val="0"/>
          <w:lang w:bidi="sa-IN"/>
        </w:rPr>
        <w:t>|47||</w:t>
      </w:r>
    </w:p>
    <w:p w14:paraId="3F479418" w14:textId="77777777" w:rsidR="002F3476" w:rsidRDefault="002F3476" w:rsidP="002F3476">
      <w:pPr>
        <w:rPr>
          <w:noProof w:val="0"/>
          <w:cs/>
          <w:lang w:bidi="sa-IN"/>
        </w:rPr>
      </w:pPr>
    </w:p>
    <w:p w14:paraId="38094385"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5670273F" w14:textId="77777777" w:rsidR="002F3476" w:rsidRPr="008A4B9D" w:rsidRDefault="002F3476" w:rsidP="002F3476">
      <w:pPr>
        <w:rPr>
          <w:rFonts w:eastAsia="MS Minchofalt"/>
          <w:b/>
          <w:lang w:val="en-US"/>
        </w:rPr>
      </w:pPr>
    </w:p>
    <w:p w14:paraId="279E853D" w14:textId="77777777" w:rsidR="002F3476" w:rsidRDefault="002F3476" w:rsidP="002F3476">
      <w:pPr>
        <w:rPr>
          <w:noProof w:val="0"/>
          <w:cs/>
          <w:lang w:bidi="sa-IN"/>
        </w:rPr>
      </w:pPr>
      <w:r w:rsidRPr="008A4B9D">
        <w:rPr>
          <w:rFonts w:eastAsia="MS Minchofalt"/>
          <w:b/>
          <w:lang w:val="en-US"/>
        </w:rPr>
        <w:t>viśvanāthaḥ :</w:t>
      </w:r>
      <w:r>
        <w:rPr>
          <w:rFonts w:eastAsia="MS Minchofalt"/>
          <w:b/>
          <w:lang w:val="en-US"/>
        </w:rPr>
        <w:t xml:space="preserve"> </w:t>
      </w:r>
      <w:r>
        <w:rPr>
          <w:noProof w:val="0"/>
          <w:cs/>
          <w:lang w:bidi="sa-IN"/>
        </w:rPr>
        <w:t>khadyotavad alpa-prakāśā vāma-netra-rūpā | āvi</w:t>
      </w:r>
      <w:r>
        <w:rPr>
          <w:noProof w:val="0"/>
          <w:lang w:bidi="sa-IN"/>
        </w:rPr>
        <w:t>r-</w:t>
      </w:r>
      <w:r>
        <w:rPr>
          <w:noProof w:val="0"/>
          <w:cs/>
          <w:lang w:bidi="sa-IN"/>
        </w:rPr>
        <w:t>mukh</w:t>
      </w:r>
      <w:r>
        <w:rPr>
          <w:noProof w:val="0"/>
          <w:lang w:bidi="sa-IN"/>
        </w:rPr>
        <w:t xml:space="preserve">ī </w:t>
      </w:r>
      <w:r>
        <w:rPr>
          <w:noProof w:val="0"/>
          <w:cs/>
          <w:lang w:bidi="sa-IN"/>
        </w:rPr>
        <w:t>bahu-prakāśā dakṣiṇa-netra-</w:t>
      </w:r>
      <w:r>
        <w:rPr>
          <w:noProof w:val="0"/>
          <w:lang w:bidi="sa-IN"/>
        </w:rPr>
        <w:t>rūp</w:t>
      </w:r>
      <w:r>
        <w:rPr>
          <w:noProof w:val="0"/>
          <w:cs/>
          <w:lang w:bidi="sa-IN"/>
        </w:rPr>
        <w:t>ā</w:t>
      </w:r>
      <w:r>
        <w:rPr>
          <w:noProof w:val="0"/>
          <w:lang w:bidi="sa-IN"/>
        </w:rPr>
        <w:t>,</w:t>
      </w:r>
      <w:r>
        <w:rPr>
          <w:noProof w:val="0"/>
          <w:cs/>
          <w:lang w:bidi="sa-IN"/>
        </w:rPr>
        <w:t xml:space="preserve"> </w:t>
      </w:r>
      <w:r w:rsidRPr="007B3C19">
        <w:rPr>
          <w:noProof w:val="0"/>
          <w:color w:val="0000FF"/>
          <w:cs/>
          <w:lang w:bidi="sa-IN"/>
        </w:rPr>
        <w:t>tas</w:t>
      </w:r>
      <w:r>
        <w:rPr>
          <w:noProof w:val="0"/>
          <w:color w:val="0000FF"/>
          <w:cs/>
          <w:lang w:bidi="sa-IN"/>
        </w:rPr>
        <w:t>mād dakṣiṇerdha ātmano vīryāvat</w:t>
      </w:r>
      <w:r w:rsidRPr="007B3C19">
        <w:rPr>
          <w:noProof w:val="0"/>
          <w:color w:val="0000FF"/>
          <w:cs/>
          <w:lang w:bidi="sa-IN"/>
        </w:rPr>
        <w:t>taraḥ</w:t>
      </w:r>
      <w:r>
        <w:rPr>
          <w:noProof w:val="0"/>
          <w:lang w:bidi="sa-IN"/>
        </w:rPr>
        <w:t xml:space="preserve"> </w:t>
      </w:r>
      <w:r>
        <w:rPr>
          <w:noProof w:val="0"/>
          <w:cs/>
          <w:lang w:bidi="sa-IN"/>
        </w:rPr>
        <w:t>iti śruteḥ | ekatra samlagne | vibhrājitaṁ rūpam | dyumat-sakhaś cakṣuḥ-sahitaḥ |</w:t>
      </w:r>
      <w:r>
        <w:rPr>
          <w:noProof w:val="0"/>
          <w:lang w:bidi="sa-IN"/>
        </w:rPr>
        <w:t>|47||</w:t>
      </w:r>
    </w:p>
    <w:p w14:paraId="076A377A" w14:textId="77777777" w:rsidR="002F3476" w:rsidRPr="008A4B9D" w:rsidRDefault="002F3476" w:rsidP="002F3476">
      <w:pPr>
        <w:rPr>
          <w:rFonts w:eastAsia="MS Minchofalt"/>
          <w:b/>
          <w:lang w:val="en-US"/>
        </w:rPr>
      </w:pPr>
    </w:p>
    <w:p w14:paraId="10DEED49" w14:textId="77777777" w:rsidR="002F3476" w:rsidRPr="008A4B9D" w:rsidRDefault="002F3476" w:rsidP="002F3476">
      <w:pPr>
        <w:rPr>
          <w:rFonts w:eastAsia="MS Minchofalt"/>
          <w:lang w:val="en-US"/>
        </w:rPr>
      </w:pPr>
    </w:p>
    <w:p w14:paraId="5341B234"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1A5E66EF" w14:textId="77777777" w:rsidR="002F3476" w:rsidRPr="008A4B9D" w:rsidRDefault="002F3476" w:rsidP="002F3476">
      <w:pPr>
        <w:rPr>
          <w:rFonts w:eastAsia="MS Minchofalt"/>
          <w:lang w:val="en-US"/>
        </w:rPr>
      </w:pPr>
    </w:p>
    <w:p w14:paraId="329FA3D6" w14:textId="77777777" w:rsidR="002F3476" w:rsidRPr="008A4B9D" w:rsidRDefault="002F3476" w:rsidP="002F3476">
      <w:pPr>
        <w:jc w:val="center"/>
        <w:rPr>
          <w:rFonts w:eastAsia="MS Minchofalt"/>
          <w:b/>
          <w:lang w:val="en-US"/>
        </w:rPr>
      </w:pPr>
      <w:r w:rsidRPr="008A4B9D">
        <w:rPr>
          <w:rFonts w:eastAsia="MS Minchofalt"/>
          <w:b/>
          <w:lang w:val="en-US"/>
        </w:rPr>
        <w:t>|| 4.25.48 ||</w:t>
      </w:r>
    </w:p>
    <w:p w14:paraId="315D0762" w14:textId="77777777" w:rsidR="002F3476" w:rsidRPr="008A4B9D" w:rsidRDefault="002F3476" w:rsidP="002F3476">
      <w:pPr>
        <w:rPr>
          <w:rFonts w:eastAsia="MS Minchofalt"/>
          <w:lang w:val="en-US"/>
        </w:rPr>
      </w:pPr>
    </w:p>
    <w:p w14:paraId="58F10EBF" w14:textId="77777777" w:rsidR="002F3476" w:rsidRPr="008A4B9D" w:rsidRDefault="002F3476" w:rsidP="002F3476">
      <w:pPr>
        <w:pStyle w:val="Versequote"/>
        <w:rPr>
          <w:rFonts w:eastAsia="MS Minchofalt"/>
        </w:rPr>
      </w:pPr>
      <w:r w:rsidRPr="008A4B9D">
        <w:rPr>
          <w:rFonts w:eastAsia="MS Minchofalt"/>
        </w:rPr>
        <w:t>nalinī nālinī ca prāg dvārāv ekatra nirmite |</w:t>
      </w:r>
    </w:p>
    <w:p w14:paraId="32CF8E8D" w14:textId="77777777" w:rsidR="002F3476" w:rsidRPr="008A4B9D" w:rsidRDefault="002F3476" w:rsidP="002F3476">
      <w:pPr>
        <w:pStyle w:val="Versequote"/>
        <w:rPr>
          <w:rFonts w:eastAsia="MS Minchofalt"/>
        </w:rPr>
      </w:pPr>
      <w:r w:rsidRPr="008A4B9D">
        <w:rPr>
          <w:rFonts w:eastAsia="MS Minchofalt"/>
        </w:rPr>
        <w:t>avadhūta-sakhas tābhyāṁ viṣayaṁ yāti saurabham ||</w:t>
      </w:r>
    </w:p>
    <w:p w14:paraId="5F9C96E8" w14:textId="77777777" w:rsidR="002F3476" w:rsidRPr="008A4B9D" w:rsidRDefault="002F3476" w:rsidP="002F3476">
      <w:pPr>
        <w:rPr>
          <w:rFonts w:eastAsia="MS Minchofalt"/>
          <w:lang w:val="en-US"/>
        </w:rPr>
      </w:pPr>
    </w:p>
    <w:p w14:paraId="15561A66"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nala-nāla-śabdau chidra-vacanau | tadvatī nalinī nālinī ca vāma-dakṣiṇa-nāsike | atrāpi saṁjñā-bhedād eva kārye nyūnādhikyaṁ pūrvavaj jñeyam | avadhūto vāyv-adhiṣṭhito ghrāṇaḥ | saurabhaṁ gandham |</w:t>
      </w:r>
      <w:r>
        <w:rPr>
          <w:noProof w:val="0"/>
          <w:lang w:bidi="sa-IN"/>
        </w:rPr>
        <w:t>|48||</w:t>
      </w:r>
    </w:p>
    <w:p w14:paraId="233F85E9" w14:textId="77777777" w:rsidR="002F3476" w:rsidRDefault="002F3476" w:rsidP="002F3476">
      <w:pPr>
        <w:rPr>
          <w:noProof w:val="0"/>
          <w:cs/>
          <w:lang w:bidi="sa-IN"/>
        </w:rPr>
      </w:pPr>
    </w:p>
    <w:p w14:paraId="570100BA"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5C85CB8A" w14:textId="77777777" w:rsidR="002F3476" w:rsidRPr="008A4B9D" w:rsidRDefault="002F3476" w:rsidP="002F3476">
      <w:pPr>
        <w:rPr>
          <w:rFonts w:eastAsia="MS Minchofalt"/>
          <w:b/>
          <w:lang w:val="en-US"/>
        </w:rPr>
      </w:pPr>
    </w:p>
    <w:p w14:paraId="13DE6386" w14:textId="77777777" w:rsidR="002F3476" w:rsidRPr="009872A5" w:rsidRDefault="002F3476" w:rsidP="002F3476">
      <w:pPr>
        <w:rPr>
          <w:lang w:val="en-US" w:bidi="sa-IN"/>
        </w:rPr>
      </w:pPr>
      <w:r w:rsidRPr="008A4B9D">
        <w:rPr>
          <w:rFonts w:eastAsia="MS Minchofalt"/>
          <w:b/>
          <w:lang w:val="en-US"/>
        </w:rPr>
        <w:t>viśvanāthaḥ :</w:t>
      </w:r>
      <w:r>
        <w:rPr>
          <w:rFonts w:eastAsia="MS Minchofalt"/>
          <w:b/>
          <w:lang w:val="en-US"/>
        </w:rPr>
        <w:t xml:space="preserve"> </w:t>
      </w:r>
      <w:r>
        <w:rPr>
          <w:noProof w:val="0"/>
          <w:cs/>
          <w:lang w:bidi="sa-IN"/>
        </w:rPr>
        <w:t>nala-nāla-śabdau chidra-vacanau tadvat</w:t>
      </w:r>
      <w:r>
        <w:rPr>
          <w:noProof w:val="0"/>
          <w:lang w:bidi="sa-IN"/>
        </w:rPr>
        <w:t>yau</w:t>
      </w:r>
      <w:r>
        <w:rPr>
          <w:noProof w:val="0"/>
          <w:cs/>
          <w:lang w:bidi="sa-IN"/>
        </w:rPr>
        <w:t xml:space="preserve"> vāma-dakṣiṇa-nāsike </w:t>
      </w:r>
      <w:r>
        <w:rPr>
          <w:noProof w:val="0"/>
          <w:lang w:bidi="sa-IN"/>
        </w:rPr>
        <w:t xml:space="preserve">prāṅ-mukhau avadhūtau </w:t>
      </w:r>
      <w:r>
        <w:rPr>
          <w:noProof w:val="0"/>
          <w:cs/>
          <w:lang w:bidi="sa-IN"/>
        </w:rPr>
        <w:t xml:space="preserve">vāyv-adhiṣṭhito ghrāṇaḥ | </w:t>
      </w:r>
      <w:r>
        <w:rPr>
          <w:noProof w:val="0"/>
          <w:lang w:bidi="sa-IN"/>
        </w:rPr>
        <w:t xml:space="preserve">kathā-pakṣe—viṣayaṁ deśaṁ bahu-surabhimattvāt </w:t>
      </w:r>
      <w:r>
        <w:rPr>
          <w:noProof w:val="0"/>
          <w:cs/>
          <w:lang w:bidi="sa-IN"/>
        </w:rPr>
        <w:t>saurabhaṁ</w:t>
      </w:r>
      <w:r>
        <w:rPr>
          <w:noProof w:val="0"/>
          <w:lang w:bidi="sa-IN"/>
        </w:rPr>
        <w:t>, pakṣe</w:t>
      </w:r>
      <w:r>
        <w:rPr>
          <w:noProof w:val="0"/>
          <w:cs/>
          <w:lang w:bidi="sa-IN"/>
        </w:rPr>
        <w:t xml:space="preserve"> gandham |</w:t>
      </w:r>
      <w:r>
        <w:rPr>
          <w:noProof w:val="0"/>
          <w:lang w:bidi="sa-IN"/>
        </w:rPr>
        <w:t>|48||</w:t>
      </w:r>
    </w:p>
    <w:p w14:paraId="559CBEDB" w14:textId="77777777" w:rsidR="002F3476" w:rsidRPr="008A4B9D" w:rsidRDefault="002F3476" w:rsidP="002F3476">
      <w:pPr>
        <w:rPr>
          <w:rFonts w:eastAsia="MS Minchofalt"/>
          <w:lang w:val="en-US"/>
        </w:rPr>
      </w:pPr>
    </w:p>
    <w:p w14:paraId="7952B3B8"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74C583B7" w14:textId="77777777" w:rsidR="002F3476" w:rsidRPr="008A4B9D" w:rsidRDefault="002F3476" w:rsidP="002F3476">
      <w:pPr>
        <w:rPr>
          <w:rFonts w:eastAsia="MS Minchofalt"/>
          <w:lang w:val="en-US"/>
        </w:rPr>
      </w:pPr>
    </w:p>
    <w:p w14:paraId="585AF6A5" w14:textId="77777777" w:rsidR="002F3476" w:rsidRPr="008A4B9D" w:rsidRDefault="002F3476" w:rsidP="002F3476">
      <w:pPr>
        <w:jc w:val="center"/>
        <w:rPr>
          <w:rFonts w:eastAsia="MS Minchofalt"/>
          <w:b/>
          <w:lang w:val="en-US"/>
        </w:rPr>
      </w:pPr>
      <w:r w:rsidRPr="008A4B9D">
        <w:rPr>
          <w:rFonts w:eastAsia="MS Minchofalt"/>
          <w:b/>
          <w:lang w:val="en-US"/>
        </w:rPr>
        <w:t>|| 4.25.49 ||</w:t>
      </w:r>
    </w:p>
    <w:p w14:paraId="34B4F8D3" w14:textId="77777777" w:rsidR="002F3476" w:rsidRPr="008A4B9D" w:rsidRDefault="002F3476" w:rsidP="002F3476">
      <w:pPr>
        <w:rPr>
          <w:rFonts w:eastAsia="MS Minchofalt"/>
          <w:lang w:val="en-US"/>
        </w:rPr>
      </w:pPr>
    </w:p>
    <w:p w14:paraId="1DBA8B2D" w14:textId="77777777" w:rsidR="002F3476" w:rsidRPr="008A4B9D" w:rsidRDefault="002F3476" w:rsidP="002F3476">
      <w:pPr>
        <w:pStyle w:val="Versequote"/>
        <w:rPr>
          <w:rFonts w:eastAsia="MS Minchofalt"/>
        </w:rPr>
      </w:pPr>
      <w:r w:rsidRPr="008A4B9D">
        <w:rPr>
          <w:rFonts w:eastAsia="MS Minchofalt"/>
        </w:rPr>
        <w:t>mukhyā nāma purastād dvās tayāpaṇa-bahūdanau |</w:t>
      </w:r>
    </w:p>
    <w:p w14:paraId="1879ECA1" w14:textId="77777777" w:rsidR="002F3476" w:rsidRPr="008A4B9D" w:rsidRDefault="002F3476" w:rsidP="002F3476">
      <w:pPr>
        <w:pStyle w:val="Versequote"/>
        <w:rPr>
          <w:rFonts w:eastAsia="MS Minchofalt"/>
        </w:rPr>
      </w:pPr>
      <w:r w:rsidRPr="008A4B9D">
        <w:rPr>
          <w:rFonts w:eastAsia="MS Minchofalt"/>
        </w:rPr>
        <w:t>viṣayau yāti pura-rāḍ rasajña-vipaṇānvitaḥ ||</w:t>
      </w:r>
    </w:p>
    <w:p w14:paraId="1877A792" w14:textId="77777777" w:rsidR="002F3476" w:rsidRPr="008A4B9D" w:rsidRDefault="002F3476" w:rsidP="002F3476">
      <w:pPr>
        <w:rPr>
          <w:rFonts w:eastAsia="MS Minchofalt"/>
          <w:lang w:val="en-US"/>
        </w:rPr>
      </w:pPr>
    </w:p>
    <w:p w14:paraId="41643FAA" w14:textId="77777777" w:rsidR="002F3476" w:rsidRPr="008A4B9D" w:rsidRDefault="002F3476" w:rsidP="002F3476">
      <w:pPr>
        <w:rPr>
          <w:rFonts w:eastAsia="MS Minchofalt"/>
          <w:b/>
          <w:lang w:val="en-US"/>
        </w:rPr>
      </w:pPr>
      <w:r w:rsidRPr="008A4B9D">
        <w:rPr>
          <w:rFonts w:eastAsia="MS Minchofalt"/>
          <w:b/>
          <w:lang w:val="en-US"/>
        </w:rPr>
        <w:t>śrīdharaḥ</w:t>
      </w:r>
      <w:r>
        <w:rPr>
          <w:rFonts w:eastAsia="MS Minchofalt"/>
          <w:b/>
          <w:lang w:val="en-US"/>
        </w:rPr>
        <w:t xml:space="preserve">, </w:t>
      </w:r>
      <w:r w:rsidRPr="008A4B9D">
        <w:rPr>
          <w:rFonts w:eastAsia="MS Minchofalt"/>
          <w:b/>
          <w:lang w:val="en-US"/>
        </w:rPr>
        <w:t xml:space="preserve">krama-sandarbhaḥ : </w:t>
      </w:r>
      <w:r w:rsidRPr="008A4B9D">
        <w:rPr>
          <w:rFonts w:eastAsia="MS Minchofalt"/>
          <w:i/>
          <w:iCs/>
          <w:lang w:val="en-US"/>
        </w:rPr>
        <w:t>na vyākhyātam.</w:t>
      </w:r>
    </w:p>
    <w:p w14:paraId="3DEB3C5E" w14:textId="77777777" w:rsidR="002F3476" w:rsidRPr="008A4B9D" w:rsidRDefault="002F3476" w:rsidP="002F3476">
      <w:pPr>
        <w:rPr>
          <w:rFonts w:eastAsia="MS Minchofalt"/>
          <w:b/>
          <w:lang w:val="en-US"/>
        </w:rPr>
      </w:pPr>
    </w:p>
    <w:p w14:paraId="0477B34D" w14:textId="77777777" w:rsidR="002F3476" w:rsidRPr="009872A5"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sarva-dvāra-mukhyatvāt sarva-sañjīvakatvāc ca mukhyā, tayā ekayaiva āpaṇa-bahūdanau dvau deśau anyatra dvābhyām dvābhyām eka-deśaṁ yātīty api mukhyatve hetuḥ | pakṣe—mukhyā āsyam āpaṇo bhāṣaṇaṁ bahūdanaś citram annaṁ bahvodana ity anuktiḥ parokṣavādatvāt, rasajñaṁ rasanendriyaṁ vipaṇo vāg-indriyaṁ tābhyām yuktaḥ ||49||</w:t>
      </w:r>
    </w:p>
    <w:p w14:paraId="7F263995" w14:textId="77777777" w:rsidR="002F3476" w:rsidRPr="008A4B9D" w:rsidRDefault="002F3476" w:rsidP="002F3476">
      <w:pPr>
        <w:rPr>
          <w:rFonts w:eastAsia="MS Minchofalt"/>
          <w:lang w:val="en-US"/>
        </w:rPr>
      </w:pPr>
    </w:p>
    <w:p w14:paraId="787BF433"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46543818" w14:textId="77777777" w:rsidR="002F3476" w:rsidRPr="008A4B9D" w:rsidRDefault="002F3476" w:rsidP="002F3476">
      <w:pPr>
        <w:rPr>
          <w:rFonts w:eastAsia="MS Minchofalt"/>
          <w:lang w:val="en-US"/>
        </w:rPr>
      </w:pPr>
    </w:p>
    <w:p w14:paraId="27F8DC64" w14:textId="77777777" w:rsidR="002F3476" w:rsidRPr="008A4B9D" w:rsidRDefault="002F3476" w:rsidP="002F3476">
      <w:pPr>
        <w:jc w:val="center"/>
        <w:rPr>
          <w:rFonts w:eastAsia="MS Minchofalt"/>
          <w:b/>
          <w:lang w:val="en-US"/>
        </w:rPr>
      </w:pPr>
      <w:r w:rsidRPr="008A4B9D">
        <w:rPr>
          <w:rFonts w:eastAsia="MS Minchofalt"/>
          <w:b/>
          <w:lang w:val="en-US"/>
        </w:rPr>
        <w:t>|| 4.25.50-51 ||</w:t>
      </w:r>
    </w:p>
    <w:p w14:paraId="112BC2D8" w14:textId="77777777" w:rsidR="002F3476" w:rsidRPr="008A4B9D" w:rsidRDefault="002F3476" w:rsidP="002F3476">
      <w:pPr>
        <w:rPr>
          <w:rFonts w:eastAsia="MS Minchofalt"/>
          <w:lang w:val="en-US"/>
        </w:rPr>
      </w:pPr>
    </w:p>
    <w:p w14:paraId="56DE9C21" w14:textId="77777777" w:rsidR="002F3476" w:rsidRPr="008A4B9D" w:rsidRDefault="002F3476" w:rsidP="002F3476">
      <w:pPr>
        <w:pStyle w:val="Versequote"/>
        <w:rPr>
          <w:rFonts w:eastAsia="MS Minchofalt"/>
        </w:rPr>
      </w:pPr>
      <w:r w:rsidRPr="008A4B9D">
        <w:rPr>
          <w:rFonts w:eastAsia="MS Minchofalt"/>
        </w:rPr>
        <w:t>pitṛhūr nṛpa puryā dvār dakṣiṇena purañjanaḥ |</w:t>
      </w:r>
    </w:p>
    <w:p w14:paraId="351878A7" w14:textId="77777777" w:rsidR="002F3476" w:rsidRPr="008A4B9D" w:rsidRDefault="002F3476" w:rsidP="002F3476">
      <w:pPr>
        <w:pStyle w:val="Versequote"/>
        <w:rPr>
          <w:rFonts w:eastAsia="MS Minchofalt"/>
        </w:rPr>
      </w:pPr>
      <w:r w:rsidRPr="008A4B9D">
        <w:rPr>
          <w:rFonts w:eastAsia="MS Minchofalt"/>
        </w:rPr>
        <w:t>rāṣṭraṁ dakṣiṇa-pañcālaṁ yāti śrutadharānvitaḥ ||</w:t>
      </w:r>
    </w:p>
    <w:p w14:paraId="06D97045" w14:textId="77777777" w:rsidR="002F3476" w:rsidRPr="008A4B9D" w:rsidRDefault="002F3476" w:rsidP="002F3476">
      <w:pPr>
        <w:pStyle w:val="Versequote"/>
        <w:rPr>
          <w:rFonts w:eastAsia="MS Minchofalt"/>
        </w:rPr>
      </w:pPr>
      <w:r w:rsidRPr="008A4B9D">
        <w:rPr>
          <w:rFonts w:eastAsia="MS Minchofalt"/>
        </w:rPr>
        <w:t>devahūr nāma puryā dvā uttareṇa purañjanaḥ |</w:t>
      </w:r>
    </w:p>
    <w:p w14:paraId="5EB4B31F" w14:textId="77777777" w:rsidR="002F3476" w:rsidRPr="008A4B9D" w:rsidRDefault="002F3476" w:rsidP="002F3476">
      <w:pPr>
        <w:pStyle w:val="Versequote"/>
        <w:rPr>
          <w:rFonts w:eastAsia="MS Minchofalt"/>
        </w:rPr>
      </w:pPr>
      <w:r w:rsidRPr="008A4B9D">
        <w:rPr>
          <w:rFonts w:eastAsia="MS Minchofalt"/>
        </w:rPr>
        <w:t>rāṣṭram uttara-pañcālaṁ yāti śrutadharānvitaḥ ||</w:t>
      </w:r>
    </w:p>
    <w:p w14:paraId="5548A4F8" w14:textId="77777777" w:rsidR="002F3476" w:rsidRPr="008A4B9D" w:rsidRDefault="002F3476" w:rsidP="002F3476">
      <w:pPr>
        <w:rPr>
          <w:rFonts w:eastAsia="MS Minchofalt"/>
          <w:lang w:val="en-US"/>
        </w:rPr>
      </w:pPr>
    </w:p>
    <w:p w14:paraId="5EEDAFD5" w14:textId="77777777" w:rsidR="002F3476" w:rsidRPr="008A4B9D" w:rsidRDefault="002F3476" w:rsidP="002F3476">
      <w:pPr>
        <w:rPr>
          <w:rFonts w:eastAsia="MS Minchofalt"/>
          <w:lang w:val="en-US"/>
        </w:rPr>
      </w:pPr>
      <w:r w:rsidRPr="008A4B9D">
        <w:rPr>
          <w:rFonts w:eastAsia="MS Minchofalt"/>
          <w:b/>
          <w:bCs/>
          <w:lang w:val="en-US"/>
        </w:rPr>
        <w:t>madhvaḥ :</w:t>
      </w:r>
      <w:r w:rsidRPr="008A4B9D">
        <w:rPr>
          <w:rFonts w:eastAsia="MS Minchofalt"/>
          <w:bCs/>
          <w:lang w:val="en-US"/>
        </w:rPr>
        <w:t xml:space="preserve"> </w:t>
      </w:r>
      <w:r w:rsidRPr="008A4B9D">
        <w:rPr>
          <w:rFonts w:eastAsia="MS Minchofalt"/>
          <w:lang w:val="en-US"/>
        </w:rPr>
        <w:t>dakṣiṇa-śrotra-mārgeṇa deva-lokaṁ vrajaty asau |</w:t>
      </w:r>
    </w:p>
    <w:p w14:paraId="5F7F743D" w14:textId="77777777" w:rsidR="002F3476" w:rsidRPr="00B209EE" w:rsidRDefault="002F3476" w:rsidP="002F3476">
      <w:pPr>
        <w:pStyle w:val="Quote"/>
        <w:rPr>
          <w:rFonts w:eastAsia="MS Minchofalt"/>
          <w:cs/>
          <w:lang w:bidi="sa-IN"/>
        </w:rPr>
      </w:pPr>
      <w:r w:rsidRPr="00B209EE">
        <w:rPr>
          <w:rFonts w:eastAsia="MS Minchofalt"/>
          <w:cs/>
          <w:lang w:bidi="sa-IN"/>
        </w:rPr>
        <w:t>vāma-śrotreṇa pitṝṇām iti veda-vido viduḥ || iti pravṛtti-tantre ||50-51||</w:t>
      </w:r>
    </w:p>
    <w:p w14:paraId="379B3DA6" w14:textId="77777777" w:rsidR="002F3476" w:rsidRDefault="002F3476" w:rsidP="002F3476">
      <w:pPr>
        <w:pStyle w:val="Quote"/>
        <w:rPr>
          <w:rFonts w:eastAsia="MS Minchofalt"/>
          <w:cs/>
          <w:lang w:bidi="sa-IN"/>
        </w:rPr>
      </w:pPr>
    </w:p>
    <w:p w14:paraId="5998DBF3" w14:textId="77777777" w:rsidR="002F3476" w:rsidRDefault="002F3476" w:rsidP="002F3476">
      <w:pPr>
        <w:rPr>
          <w:rFonts w:eastAsia="MS Minchofalt"/>
          <w:cs/>
          <w:lang w:val="sa-IN" w:bidi="sa-IN"/>
        </w:rPr>
      </w:pPr>
      <w:r>
        <w:rPr>
          <w:rFonts w:eastAsia="MS Minchofalt"/>
          <w:b/>
          <w:bCs/>
          <w:cs/>
          <w:lang w:val="sa-IN" w:bidi="sa-IN"/>
        </w:rPr>
        <w:t xml:space="preserve">śrīdharaḥ : </w:t>
      </w:r>
      <w:r>
        <w:rPr>
          <w:rFonts w:eastAsia="MS Minchofalt"/>
          <w:cs/>
          <w:lang w:val="sa-IN" w:bidi="sa-IN"/>
        </w:rPr>
        <w:t>dakṣiṇeneti na tṛtīyā, kintu dakṣiṇasyāṁ diśīty asminn arthe taddhito'yam enap-pratyayo'vyaya-saṁjñaḥ | evam uttareṇeti | ayam arthaḥ—pañcānāṁ viṣayāṇām anyato'navagatānāṁ prakāśāyālam iti pañcālaṁ śāstram | śravaṇa-kāle ca balādhikyād dakṣiṇa-karṇaḥ prathamaṁ pravartate | śāstre ca prathamaṁ śrotavyaṁ karma-kāṇḍam ity etāvatā sāmyena pravṛtta-saṁjñasya karma-kāṇḍasya dakṣiṇa-karṇena śravaṇam iṣyate | atas tad-artham anuṣṭhāya pitṛbhir āhūtaḥ pitṛ-loka-prāpakaṁ pitṛ-yānaṁ prapadyate tad anena prakāreṇa pitṝṇām āhvānam anena bhavatīti pitṛhūr dakṣiṇaḥ karṇaḥ | evaṁ tad-vaiparītyenottaraḥ karṇo devahūḥ | tathā ca vyākhyāsyati—</w:t>
      </w:r>
    </w:p>
    <w:p w14:paraId="583AE087" w14:textId="77777777" w:rsidR="002F3476" w:rsidRDefault="002F3476" w:rsidP="002F3476">
      <w:pPr>
        <w:rPr>
          <w:rFonts w:eastAsia="MS Minchofalt"/>
          <w:cs/>
          <w:lang w:val="sa-IN" w:bidi="sa-IN"/>
        </w:rPr>
      </w:pPr>
    </w:p>
    <w:p w14:paraId="65C4806B" w14:textId="77777777" w:rsidR="002F3476" w:rsidRPr="009F2A0E" w:rsidRDefault="002F3476" w:rsidP="002F3476">
      <w:pPr>
        <w:pStyle w:val="Quote"/>
        <w:rPr>
          <w:rFonts w:eastAsia="MS Minchofalt"/>
          <w:color w:val="0000FF"/>
          <w:cs/>
          <w:lang w:bidi="sa-IN"/>
        </w:rPr>
      </w:pPr>
      <w:r w:rsidRPr="009F2A0E">
        <w:rPr>
          <w:rFonts w:eastAsia="MS Minchofalt"/>
          <w:color w:val="0000FF"/>
          <w:cs/>
          <w:lang w:bidi="sa-IN"/>
        </w:rPr>
        <w:t>pitṛhūr dakṣiṇaḥ karṇa uttaro devahūḥ smṛtaḥ |</w:t>
      </w:r>
    </w:p>
    <w:p w14:paraId="3E7F7FDC" w14:textId="77777777" w:rsidR="002F3476" w:rsidRPr="009F2A0E" w:rsidRDefault="002F3476" w:rsidP="002F3476">
      <w:pPr>
        <w:pStyle w:val="Quote"/>
        <w:rPr>
          <w:rFonts w:eastAsia="MS Minchofalt"/>
          <w:color w:val="0000FF"/>
          <w:cs/>
          <w:lang w:bidi="sa-IN"/>
        </w:rPr>
      </w:pPr>
      <w:r w:rsidRPr="009F2A0E">
        <w:rPr>
          <w:rFonts w:eastAsia="MS Minchofalt"/>
          <w:color w:val="0000FF"/>
          <w:cs/>
          <w:lang w:bidi="sa-IN"/>
        </w:rPr>
        <w:t>pravṛttaṁ ca nivṛttaṁ ca śāstraṁ pañcāla-saṁjñitam |</w:t>
      </w:r>
    </w:p>
    <w:p w14:paraId="3C58DF7B" w14:textId="77777777" w:rsidR="002F3476" w:rsidRDefault="002F3476" w:rsidP="002F3476">
      <w:pPr>
        <w:pStyle w:val="Quote"/>
        <w:rPr>
          <w:rFonts w:eastAsia="MS Minchofalt"/>
          <w:cs/>
          <w:lang w:bidi="sa-IN"/>
        </w:rPr>
      </w:pPr>
      <w:r w:rsidRPr="009F2A0E">
        <w:rPr>
          <w:rFonts w:eastAsia="MS Minchofalt"/>
          <w:color w:val="0000FF"/>
          <w:cs/>
          <w:lang w:bidi="sa-IN"/>
        </w:rPr>
        <w:t xml:space="preserve">pitṛ-yānaṁ deva-yānaṁ śrotrāc chruta-dharād vrajet || </w:t>
      </w:r>
      <w:r w:rsidRPr="009F2A0E">
        <w:rPr>
          <w:noProof w:val="0"/>
          <w:cs/>
          <w:lang w:bidi="sa-IN"/>
        </w:rPr>
        <w:t>[</w:t>
      </w:r>
      <w:r w:rsidRPr="009F2A0E">
        <w:rPr>
          <w:rFonts w:eastAsia="MS Minchofalt"/>
          <w:cs/>
          <w:lang w:bidi="sa-IN"/>
        </w:rPr>
        <w:t>bhā.pu</w:t>
      </w:r>
      <w:r w:rsidRPr="009F2A0E">
        <w:rPr>
          <w:rFonts w:eastAsia="MS Minchofalt"/>
          <w:color w:val="000000"/>
          <w:cs/>
          <w:lang w:bidi="sa-IN"/>
        </w:rPr>
        <w:t xml:space="preserve">. </w:t>
      </w:r>
      <w:r>
        <w:rPr>
          <w:rFonts w:eastAsia="MS Minchofalt"/>
          <w:color w:val="000000"/>
          <w:lang w:val="en-US"/>
        </w:rPr>
        <w:t>4.29.12-13</w:t>
      </w:r>
      <w:r w:rsidRPr="009F2A0E">
        <w:rPr>
          <w:rFonts w:eastAsia="MS Minchofalt"/>
          <w:color w:val="000000"/>
          <w:lang w:val="en-US"/>
        </w:rPr>
        <w:t>]</w:t>
      </w:r>
      <w:r w:rsidRPr="009F2A0E">
        <w:rPr>
          <w:rFonts w:eastAsia="MS Minchofalt"/>
          <w:color w:val="0000FF"/>
          <w:lang w:val="en-US"/>
        </w:rPr>
        <w:t xml:space="preserve"> </w:t>
      </w:r>
      <w:r>
        <w:rPr>
          <w:rFonts w:eastAsia="MS Minchofalt"/>
          <w:cs/>
          <w:lang w:bidi="sa-IN"/>
        </w:rPr>
        <w:t>iti ||50-51||</w:t>
      </w:r>
    </w:p>
    <w:p w14:paraId="3882533E" w14:textId="77777777" w:rsidR="002F3476" w:rsidRDefault="002F3476" w:rsidP="002F3476">
      <w:pPr>
        <w:rPr>
          <w:rFonts w:eastAsia="MS Minchofalt"/>
          <w:b/>
          <w:bCs/>
          <w:cs/>
          <w:lang w:val="sa-IN" w:bidi="sa-IN"/>
        </w:rPr>
      </w:pPr>
    </w:p>
    <w:p w14:paraId="7AC03807"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3B3261D3" w14:textId="77777777" w:rsidR="002F3476" w:rsidRPr="008A4B9D" w:rsidRDefault="002F3476" w:rsidP="002F3476">
      <w:pPr>
        <w:rPr>
          <w:rFonts w:eastAsia="MS Minchofalt"/>
          <w:b/>
          <w:lang w:val="en-US"/>
        </w:rPr>
      </w:pPr>
    </w:p>
    <w:p w14:paraId="16DFAA1B" w14:textId="77777777" w:rsidR="002F3476" w:rsidRDefault="002F3476" w:rsidP="002F3476">
      <w:pPr>
        <w:rPr>
          <w:rFonts w:eastAsia="MS Minchofalt"/>
          <w:cs/>
          <w:lang w:val="sa-IN" w:bidi="sa-IN"/>
        </w:rPr>
      </w:pPr>
      <w:r w:rsidRPr="008A4B9D">
        <w:rPr>
          <w:rFonts w:eastAsia="MS Minchofalt"/>
          <w:b/>
          <w:lang w:val="en-US"/>
        </w:rPr>
        <w:t>viśvanāthaḥ :</w:t>
      </w:r>
      <w:r w:rsidRPr="008A4B9D">
        <w:rPr>
          <w:rFonts w:eastAsia="MS Minchofalt"/>
          <w:lang w:val="en-US"/>
        </w:rPr>
        <w:t xml:space="preserve"> he nṛpa, dakṣiṇena </w:t>
      </w:r>
      <w:r>
        <w:rPr>
          <w:rFonts w:eastAsia="MS Minchofalt"/>
          <w:cs/>
          <w:lang w:val="sa-IN" w:bidi="sa-IN"/>
        </w:rPr>
        <w:t>dakṣiṇasyāṁ diśi dakṣiṇa-mukhīty arthaḥ | uttareṇa uttarasyāṁ diśi śrutadharaḥ śrutaṁ śrotrendriyaṁ, dakṣiṇa-karṇena balādhikyāt prāthamyāc ca karma-kāṇḍa-śravaṇaṁ, vāma-karṇena jñāna-kāṇḍa-śravaṇam iti dvāra-deśayor nāma-bhedaḥ kṛtaḥ | pañcānām api viṣayāṇām śrotreṇaiva prathamam avagamāt pañcālam iti saṁjñā jñeyā ||50-51||</w:t>
      </w:r>
    </w:p>
    <w:p w14:paraId="1D8D881B" w14:textId="77777777" w:rsidR="002F3476" w:rsidRDefault="002F3476" w:rsidP="002F3476">
      <w:pPr>
        <w:rPr>
          <w:rFonts w:eastAsia="MS Minchofalt"/>
          <w:cs/>
          <w:lang w:val="sa-IN" w:bidi="sa-IN"/>
        </w:rPr>
      </w:pPr>
    </w:p>
    <w:p w14:paraId="59AB336C" w14:textId="77777777" w:rsidR="002F3476" w:rsidRPr="008A4B9D" w:rsidRDefault="002F3476" w:rsidP="002F3476">
      <w:pPr>
        <w:jc w:val="center"/>
        <w:rPr>
          <w:rFonts w:eastAsia="MS Minchofalt"/>
          <w:lang w:val="en-US"/>
        </w:rPr>
      </w:pPr>
      <w:r>
        <w:rPr>
          <w:rFonts w:eastAsia="MS Minchofalt"/>
          <w:cs/>
          <w:lang w:val="sa-IN" w:bidi="sa-IN"/>
        </w:rPr>
        <w:t>—</w:t>
      </w:r>
      <w:r w:rsidRPr="008A4B9D">
        <w:rPr>
          <w:rFonts w:eastAsia="MS Minchofalt"/>
          <w:lang w:val="en-US"/>
        </w:rPr>
        <w:t>o)0(o—</w:t>
      </w:r>
    </w:p>
    <w:p w14:paraId="17E0983E" w14:textId="77777777" w:rsidR="002F3476" w:rsidRPr="008A4B9D" w:rsidRDefault="002F3476" w:rsidP="002F3476">
      <w:pPr>
        <w:rPr>
          <w:rFonts w:eastAsia="MS Minchofalt"/>
          <w:lang w:val="en-US"/>
        </w:rPr>
      </w:pPr>
    </w:p>
    <w:p w14:paraId="1E3D4C7B" w14:textId="77777777" w:rsidR="002F3476" w:rsidRPr="008A4B9D" w:rsidRDefault="002F3476" w:rsidP="002F3476">
      <w:pPr>
        <w:jc w:val="center"/>
        <w:rPr>
          <w:rFonts w:eastAsia="MS Minchofalt"/>
          <w:b/>
          <w:lang w:val="en-US"/>
        </w:rPr>
      </w:pPr>
      <w:r w:rsidRPr="008A4B9D">
        <w:rPr>
          <w:rFonts w:eastAsia="MS Minchofalt"/>
          <w:b/>
          <w:lang w:val="en-US"/>
        </w:rPr>
        <w:t>|| 4.25.52 ||</w:t>
      </w:r>
    </w:p>
    <w:p w14:paraId="30ABC8E0" w14:textId="77777777" w:rsidR="002F3476" w:rsidRPr="008A4B9D" w:rsidRDefault="002F3476" w:rsidP="002F3476">
      <w:pPr>
        <w:rPr>
          <w:rFonts w:eastAsia="MS Minchofalt"/>
          <w:lang w:val="en-US"/>
        </w:rPr>
      </w:pPr>
    </w:p>
    <w:p w14:paraId="49460A13" w14:textId="77777777" w:rsidR="002F3476" w:rsidRPr="008A4B9D" w:rsidRDefault="002F3476" w:rsidP="002F3476">
      <w:pPr>
        <w:pStyle w:val="Versequote"/>
        <w:rPr>
          <w:rFonts w:eastAsia="MS Minchofalt"/>
        </w:rPr>
      </w:pPr>
      <w:r w:rsidRPr="008A4B9D">
        <w:rPr>
          <w:rFonts w:eastAsia="MS Minchofalt"/>
        </w:rPr>
        <w:t>āsurī nāma paścād dvās tayā yāti purañjanaḥ |</w:t>
      </w:r>
    </w:p>
    <w:p w14:paraId="1EFD466F" w14:textId="77777777" w:rsidR="002F3476" w:rsidRPr="008A4B9D" w:rsidRDefault="002F3476" w:rsidP="002F3476">
      <w:pPr>
        <w:pStyle w:val="Versequote"/>
        <w:rPr>
          <w:rFonts w:eastAsia="MS Minchofalt"/>
        </w:rPr>
      </w:pPr>
      <w:r w:rsidRPr="008A4B9D">
        <w:rPr>
          <w:rFonts w:eastAsia="MS Minchofalt"/>
        </w:rPr>
        <w:t>grāmakaṁ nāma viṣayaṁ durmadena samanvitaḥ ||</w:t>
      </w:r>
    </w:p>
    <w:p w14:paraId="7583C765" w14:textId="77777777" w:rsidR="002F3476" w:rsidRPr="008A4B9D" w:rsidRDefault="002F3476" w:rsidP="002F3476">
      <w:pPr>
        <w:rPr>
          <w:rFonts w:eastAsia="MS Minchofalt"/>
          <w:lang w:val="en-US"/>
        </w:rPr>
      </w:pPr>
    </w:p>
    <w:p w14:paraId="5B855AEF" w14:textId="77777777" w:rsidR="002F3476" w:rsidRDefault="002F3476" w:rsidP="002F3476">
      <w:pPr>
        <w:rPr>
          <w:noProof w:val="0"/>
          <w:cs/>
          <w:lang w:bidi="sa-IN"/>
        </w:rPr>
      </w:pPr>
      <w:r w:rsidRPr="008A4B9D">
        <w:rPr>
          <w:rFonts w:eastAsia="MS Minchofalt"/>
          <w:b/>
          <w:lang w:val="en-US"/>
        </w:rPr>
        <w:t xml:space="preserve">śrīdharaḥ, viśvanāthaḥ : </w:t>
      </w:r>
      <w:r>
        <w:rPr>
          <w:noProof w:val="0"/>
          <w:cs/>
          <w:lang w:bidi="sa-IN"/>
        </w:rPr>
        <w:t>asurā indriyārāmās teṣām iyam āsurī śiśna-dvāḥ | grāmakaṁ grāma-stha-janānāṁ kaṁ sukhaṁ vyavāyam | durmadena guhyendriyeṇa |</w:t>
      </w:r>
      <w:r>
        <w:rPr>
          <w:noProof w:val="0"/>
          <w:lang w:bidi="sa-IN"/>
        </w:rPr>
        <w:t>|52||</w:t>
      </w:r>
    </w:p>
    <w:p w14:paraId="25FE7CBC" w14:textId="77777777" w:rsidR="002F3476" w:rsidRPr="008A4B9D" w:rsidRDefault="002F3476" w:rsidP="002F3476">
      <w:pPr>
        <w:rPr>
          <w:rFonts w:eastAsia="MS Minchofalt"/>
          <w:b/>
          <w:lang w:val="en-US"/>
        </w:rPr>
      </w:pPr>
    </w:p>
    <w:p w14:paraId="2F040014"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4783D98E" w14:textId="77777777" w:rsidR="002F3476" w:rsidRPr="008A4B9D" w:rsidRDefault="002F3476" w:rsidP="002F3476">
      <w:pPr>
        <w:rPr>
          <w:rFonts w:eastAsia="MS Minchofalt"/>
          <w:lang w:val="en-US"/>
        </w:rPr>
      </w:pPr>
    </w:p>
    <w:p w14:paraId="283DF1B5"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6B6E6D6A" w14:textId="77777777" w:rsidR="002F3476" w:rsidRPr="008A4B9D" w:rsidRDefault="002F3476" w:rsidP="002F3476">
      <w:pPr>
        <w:rPr>
          <w:rFonts w:eastAsia="MS Minchofalt"/>
          <w:lang w:val="en-US"/>
        </w:rPr>
      </w:pPr>
    </w:p>
    <w:p w14:paraId="06687259" w14:textId="77777777" w:rsidR="002F3476" w:rsidRPr="008A4B9D" w:rsidRDefault="002F3476" w:rsidP="002F3476">
      <w:pPr>
        <w:jc w:val="center"/>
        <w:rPr>
          <w:rFonts w:eastAsia="MS Minchofalt"/>
          <w:b/>
          <w:lang w:val="en-US"/>
        </w:rPr>
      </w:pPr>
      <w:r w:rsidRPr="008A4B9D">
        <w:rPr>
          <w:rFonts w:eastAsia="MS Minchofalt"/>
          <w:b/>
          <w:lang w:val="en-US"/>
        </w:rPr>
        <w:t>|| 4.25.53 ||</w:t>
      </w:r>
    </w:p>
    <w:p w14:paraId="6FF7771A" w14:textId="77777777" w:rsidR="002F3476" w:rsidRPr="008A4B9D" w:rsidRDefault="002F3476" w:rsidP="002F3476">
      <w:pPr>
        <w:rPr>
          <w:rFonts w:eastAsia="MS Minchofalt"/>
          <w:lang w:val="en-US"/>
        </w:rPr>
      </w:pPr>
    </w:p>
    <w:p w14:paraId="03A1182F" w14:textId="77777777" w:rsidR="002F3476" w:rsidRPr="008A4B9D" w:rsidRDefault="002F3476" w:rsidP="002F3476">
      <w:pPr>
        <w:pStyle w:val="Versequote"/>
        <w:rPr>
          <w:rFonts w:eastAsia="MS Minchofalt"/>
        </w:rPr>
      </w:pPr>
      <w:r w:rsidRPr="008A4B9D">
        <w:rPr>
          <w:rFonts w:eastAsia="MS Minchofalt"/>
        </w:rPr>
        <w:t>nirṛtir nāma paścād dvās tayā yāti purañjanaḥ |</w:t>
      </w:r>
    </w:p>
    <w:p w14:paraId="562980BD" w14:textId="77777777" w:rsidR="002F3476" w:rsidRPr="008A4B9D" w:rsidRDefault="002F3476" w:rsidP="002F3476">
      <w:pPr>
        <w:pStyle w:val="Versequote"/>
        <w:rPr>
          <w:rFonts w:eastAsia="MS Minchofalt"/>
        </w:rPr>
      </w:pPr>
      <w:r w:rsidRPr="008A4B9D">
        <w:rPr>
          <w:rFonts w:eastAsia="MS Minchofalt"/>
        </w:rPr>
        <w:t>vaiśasaṁ nāma viṣayaṁ lubdhakena samanvitaḥ ||</w:t>
      </w:r>
    </w:p>
    <w:p w14:paraId="113CBF4F" w14:textId="77777777" w:rsidR="002F3476" w:rsidRPr="008A4B9D" w:rsidRDefault="002F3476" w:rsidP="002F3476">
      <w:pPr>
        <w:rPr>
          <w:rFonts w:eastAsia="MS Minchofalt"/>
          <w:lang w:val="en-US"/>
        </w:rPr>
      </w:pPr>
    </w:p>
    <w:p w14:paraId="6283FBB6"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nirṛtir nāma gudo mṛtyu-dvāratvāt | vaiśasaṁ mala-visargam | lubdhakena pāyunā | tenotkrāntasya duḥkha-prāpter lubdhaka-sāmyam |</w:t>
      </w:r>
      <w:r>
        <w:rPr>
          <w:noProof w:val="0"/>
          <w:lang w:bidi="sa-IN"/>
        </w:rPr>
        <w:t>|53||</w:t>
      </w:r>
    </w:p>
    <w:p w14:paraId="7C5C4FED" w14:textId="77777777" w:rsidR="002F3476" w:rsidRDefault="002F3476" w:rsidP="002F3476">
      <w:pPr>
        <w:rPr>
          <w:noProof w:val="0"/>
          <w:cs/>
          <w:lang w:bidi="sa-IN"/>
        </w:rPr>
      </w:pPr>
    </w:p>
    <w:p w14:paraId="7C733CFE"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6BF7CCE3" w14:textId="77777777" w:rsidR="002F3476" w:rsidRPr="008A4B9D" w:rsidRDefault="002F3476" w:rsidP="002F3476">
      <w:pPr>
        <w:rPr>
          <w:rFonts w:eastAsia="MS Minchofalt"/>
          <w:b/>
          <w:lang w:val="en-US"/>
        </w:rPr>
      </w:pPr>
    </w:p>
    <w:p w14:paraId="1C7C20F8" w14:textId="77777777" w:rsidR="002F3476" w:rsidRPr="008A4B9D" w:rsidRDefault="002F3476" w:rsidP="002F3476">
      <w:pPr>
        <w:rPr>
          <w:rFonts w:eastAsia="MS Minchofalt"/>
          <w:b/>
          <w:lang w:val="en-US"/>
        </w:rPr>
      </w:pPr>
      <w:r w:rsidRPr="008A4B9D">
        <w:rPr>
          <w:rFonts w:eastAsia="MS Minchofalt"/>
          <w:b/>
          <w:lang w:val="en-US"/>
        </w:rPr>
        <w:t xml:space="preserve">viśvanāthaḥ : </w:t>
      </w:r>
      <w:r>
        <w:rPr>
          <w:noProof w:val="0"/>
          <w:cs/>
          <w:lang w:bidi="sa-IN"/>
        </w:rPr>
        <w:t>nirṛtir gud</w:t>
      </w:r>
      <w:r>
        <w:rPr>
          <w:noProof w:val="0"/>
          <w:lang w:bidi="sa-IN"/>
        </w:rPr>
        <w:t>aṁ,</w:t>
      </w:r>
      <w:r>
        <w:rPr>
          <w:noProof w:val="0"/>
          <w:cs/>
          <w:lang w:bidi="sa-IN"/>
        </w:rPr>
        <w:t xml:space="preserve"> mṛtyu-dvāratvāt | vaiśasaṁ mala-visargam | lubdhakena pāyunā | tenotkrāntasya duḥkha-prāpter lubdhaka-sāmyam |</w:t>
      </w:r>
      <w:r>
        <w:rPr>
          <w:noProof w:val="0"/>
          <w:lang w:bidi="sa-IN"/>
        </w:rPr>
        <w:t>|53||</w:t>
      </w:r>
    </w:p>
    <w:p w14:paraId="61099159" w14:textId="77777777" w:rsidR="002F3476" w:rsidRPr="008A4B9D" w:rsidRDefault="002F3476" w:rsidP="002F3476">
      <w:pPr>
        <w:rPr>
          <w:rFonts w:eastAsia="MS Minchofalt"/>
          <w:lang w:val="en-US"/>
        </w:rPr>
      </w:pPr>
    </w:p>
    <w:p w14:paraId="4719F992"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4A8821A4" w14:textId="77777777" w:rsidR="002F3476" w:rsidRPr="008A4B9D" w:rsidRDefault="002F3476" w:rsidP="002F3476">
      <w:pPr>
        <w:rPr>
          <w:rFonts w:eastAsia="MS Minchofalt"/>
          <w:lang w:val="en-US"/>
        </w:rPr>
      </w:pPr>
    </w:p>
    <w:p w14:paraId="637F74FB" w14:textId="77777777" w:rsidR="002F3476" w:rsidRPr="008A4B9D" w:rsidRDefault="002F3476" w:rsidP="002F3476">
      <w:pPr>
        <w:jc w:val="center"/>
        <w:rPr>
          <w:rFonts w:eastAsia="MS Minchofalt"/>
          <w:b/>
          <w:lang w:val="en-US"/>
        </w:rPr>
      </w:pPr>
      <w:r w:rsidRPr="008A4B9D">
        <w:rPr>
          <w:rFonts w:eastAsia="MS Minchofalt"/>
          <w:b/>
          <w:lang w:val="en-US"/>
        </w:rPr>
        <w:t>|| 4.25.54 ||</w:t>
      </w:r>
    </w:p>
    <w:p w14:paraId="2BB7AA4F" w14:textId="77777777" w:rsidR="002F3476" w:rsidRPr="008A4B9D" w:rsidRDefault="002F3476" w:rsidP="002F3476">
      <w:pPr>
        <w:rPr>
          <w:rFonts w:eastAsia="MS Minchofalt"/>
          <w:lang w:val="en-US"/>
        </w:rPr>
      </w:pPr>
    </w:p>
    <w:p w14:paraId="400D6C78" w14:textId="77777777" w:rsidR="002F3476" w:rsidRPr="008A4B9D" w:rsidRDefault="002F3476" w:rsidP="002F3476">
      <w:pPr>
        <w:pStyle w:val="Versequote"/>
        <w:rPr>
          <w:rFonts w:eastAsia="MS Minchofalt"/>
        </w:rPr>
      </w:pPr>
      <w:r w:rsidRPr="008A4B9D">
        <w:rPr>
          <w:rFonts w:eastAsia="MS Minchofalt"/>
        </w:rPr>
        <w:t>andhāv amīṣāṁ paurāṇāṁ nirvāk-peśaskṛtāv ubhau |</w:t>
      </w:r>
    </w:p>
    <w:p w14:paraId="5E071447" w14:textId="77777777" w:rsidR="002F3476" w:rsidRPr="008A4B9D" w:rsidRDefault="002F3476" w:rsidP="002F3476">
      <w:pPr>
        <w:pStyle w:val="Versequote"/>
        <w:rPr>
          <w:rFonts w:eastAsia="MS Minchofalt"/>
        </w:rPr>
      </w:pPr>
      <w:r w:rsidRPr="008A4B9D">
        <w:rPr>
          <w:rFonts w:eastAsia="MS Minchofalt"/>
        </w:rPr>
        <w:t>akṣaṇvatām adhipatis tābhyāṁ yāti karoti ca ||</w:t>
      </w:r>
    </w:p>
    <w:p w14:paraId="50A1DC15" w14:textId="77777777" w:rsidR="002F3476" w:rsidRPr="008A4B9D" w:rsidRDefault="002F3476" w:rsidP="002F3476">
      <w:pPr>
        <w:rPr>
          <w:rFonts w:eastAsia="MS Minchofalt"/>
          <w:lang w:val="en-US"/>
        </w:rPr>
      </w:pPr>
    </w:p>
    <w:p w14:paraId="6C84E7DE" w14:textId="77777777" w:rsidR="002F3476" w:rsidRDefault="002F3476" w:rsidP="002F3476">
      <w:pPr>
        <w:rPr>
          <w:noProof w:val="0"/>
          <w:cs/>
          <w:lang w:bidi="sa-IN"/>
        </w:rPr>
      </w:pPr>
      <w:r w:rsidRPr="008A4B9D">
        <w:rPr>
          <w:rFonts w:eastAsia="MS Minchofalt"/>
          <w:b/>
          <w:lang w:val="en-US"/>
        </w:rPr>
        <w:t xml:space="preserve">śrīdharaḥ : </w:t>
      </w:r>
      <w:r>
        <w:rPr>
          <w:noProof w:val="0"/>
          <w:cs/>
          <w:lang w:bidi="sa-IN"/>
        </w:rPr>
        <w:t>amīṣāṁ madhye nirvāk pādaḥ, peśaskṛt hastaḥ, tāv ubhāv andhau, chidrābhāvāt, svato jñāna-kriyā-śakty-abhāvāc ca | akṣaṇ-vatām indriya-vatāṁ dehānām adhipatiḥ purañjanaḥ | tvag-indriyasyānuktiḥ sarveṣv antar-bhāvāt |</w:t>
      </w:r>
      <w:r>
        <w:rPr>
          <w:noProof w:val="0"/>
          <w:lang w:bidi="sa-IN"/>
        </w:rPr>
        <w:t>|54||</w:t>
      </w:r>
    </w:p>
    <w:p w14:paraId="41C03279" w14:textId="77777777" w:rsidR="002F3476" w:rsidRDefault="002F3476" w:rsidP="002F3476">
      <w:pPr>
        <w:rPr>
          <w:noProof w:val="0"/>
          <w:cs/>
          <w:lang w:bidi="sa-IN"/>
        </w:rPr>
      </w:pPr>
    </w:p>
    <w:p w14:paraId="055D2B7F" w14:textId="77777777" w:rsidR="002F3476" w:rsidRPr="00CD09A2" w:rsidRDefault="002F3476" w:rsidP="002F3476">
      <w:pPr>
        <w:pStyle w:val="BodyText"/>
        <w:rPr>
          <w:lang w:val="en-US"/>
        </w:rPr>
      </w:pPr>
      <w:r w:rsidRPr="008A4B9D">
        <w:rPr>
          <w:rFonts w:eastAsia="MS Minchofalt"/>
          <w:b/>
          <w:lang w:val="en-US"/>
        </w:rPr>
        <w:t xml:space="preserve">krama-sandarbhaḥ : </w:t>
      </w:r>
      <w:r>
        <w:rPr>
          <w:cs/>
          <w:lang w:bidi="sa-IN"/>
        </w:rPr>
        <w:t>andhāv</w:t>
      </w:r>
      <w:r>
        <w:rPr>
          <w:lang w:val="en-US"/>
        </w:rPr>
        <w:t xml:space="preserve"> </w:t>
      </w:r>
      <w:r>
        <w:rPr>
          <w:cs/>
          <w:lang w:bidi="sa-IN"/>
        </w:rPr>
        <w:t>iti jñāna</w:t>
      </w:r>
      <w:r>
        <w:rPr>
          <w:lang w:val="en-US"/>
        </w:rPr>
        <w:t>-</w:t>
      </w:r>
      <w:r>
        <w:rPr>
          <w:cs/>
          <w:lang w:bidi="sa-IN"/>
        </w:rPr>
        <w:t>hīnatvāt |</w:t>
      </w:r>
      <w:r>
        <w:rPr>
          <w:lang w:val="en-US"/>
        </w:rPr>
        <w:t>|54||</w:t>
      </w:r>
    </w:p>
    <w:p w14:paraId="625A4AF3" w14:textId="77777777" w:rsidR="002F3476" w:rsidRDefault="002F3476" w:rsidP="002F3476">
      <w:pPr>
        <w:pStyle w:val="BodyText"/>
        <w:rPr>
          <w:cs/>
          <w:lang w:bidi="sa-IN"/>
        </w:rPr>
      </w:pPr>
    </w:p>
    <w:p w14:paraId="3CFA45BD" w14:textId="77777777" w:rsidR="002F3476" w:rsidRPr="008A4B9D" w:rsidRDefault="002F3476" w:rsidP="002F3476">
      <w:pPr>
        <w:rPr>
          <w:lang w:val="en-US" w:bidi="sa-IN"/>
        </w:rPr>
      </w:pPr>
      <w:r w:rsidRPr="008A4B9D">
        <w:rPr>
          <w:rFonts w:eastAsia="MS Minchofalt"/>
          <w:b/>
          <w:lang w:val="en-US"/>
        </w:rPr>
        <w:t xml:space="preserve">viśvanāthaḥ : </w:t>
      </w:r>
      <w:r>
        <w:rPr>
          <w:noProof w:val="0"/>
          <w:cs/>
          <w:lang w:bidi="sa-IN"/>
        </w:rPr>
        <w:t>amīṣāṁ madhye nirvāk pādaḥ, peśaskṛt hastaḥ, tāv ubhāv andhau, chidrābhāvāt</w:t>
      </w:r>
      <w:r>
        <w:rPr>
          <w:noProof w:val="0"/>
          <w:lang w:bidi="sa-IN"/>
        </w:rPr>
        <w:t xml:space="preserve"> </w:t>
      </w:r>
      <w:r>
        <w:rPr>
          <w:noProof w:val="0"/>
          <w:cs/>
          <w:lang w:bidi="sa-IN"/>
        </w:rPr>
        <w:t>| akṣaṇvatām indriya-vatāṁ d</w:t>
      </w:r>
      <w:r>
        <w:rPr>
          <w:noProof w:val="0"/>
          <w:lang w:bidi="sa-IN"/>
        </w:rPr>
        <w:t>vārāṇ</w:t>
      </w:r>
      <w:r>
        <w:rPr>
          <w:noProof w:val="0"/>
          <w:cs/>
          <w:lang w:bidi="sa-IN"/>
        </w:rPr>
        <w:t>ām adhipatiḥ |</w:t>
      </w:r>
      <w:r>
        <w:rPr>
          <w:noProof w:val="0"/>
          <w:lang w:bidi="sa-IN"/>
        </w:rPr>
        <w:t>|54||</w:t>
      </w:r>
    </w:p>
    <w:p w14:paraId="685227FE" w14:textId="77777777" w:rsidR="002F3476" w:rsidRPr="008A4B9D" w:rsidRDefault="002F3476" w:rsidP="002F3476">
      <w:pPr>
        <w:rPr>
          <w:rFonts w:eastAsia="MS Minchofalt"/>
          <w:lang w:val="en-US"/>
        </w:rPr>
      </w:pPr>
    </w:p>
    <w:p w14:paraId="32D52E4A"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375D9FC1" w14:textId="77777777" w:rsidR="002F3476" w:rsidRPr="008A4B9D" w:rsidRDefault="002F3476" w:rsidP="002F3476">
      <w:pPr>
        <w:rPr>
          <w:rFonts w:eastAsia="MS Minchofalt"/>
          <w:lang w:val="en-US"/>
        </w:rPr>
      </w:pPr>
    </w:p>
    <w:p w14:paraId="1DC684E9" w14:textId="77777777" w:rsidR="002F3476" w:rsidRPr="008A4B9D" w:rsidRDefault="002F3476" w:rsidP="002F3476">
      <w:pPr>
        <w:jc w:val="center"/>
        <w:rPr>
          <w:rFonts w:eastAsia="MS Minchofalt"/>
          <w:b/>
          <w:lang w:val="en-US"/>
        </w:rPr>
      </w:pPr>
      <w:r w:rsidRPr="008A4B9D">
        <w:rPr>
          <w:rFonts w:eastAsia="MS Minchofalt"/>
          <w:b/>
          <w:lang w:val="en-US"/>
        </w:rPr>
        <w:t>|| 4.25.55 ||</w:t>
      </w:r>
    </w:p>
    <w:p w14:paraId="63E5914B" w14:textId="77777777" w:rsidR="002F3476" w:rsidRPr="008A4B9D" w:rsidRDefault="002F3476" w:rsidP="002F3476">
      <w:pPr>
        <w:rPr>
          <w:rFonts w:eastAsia="MS Minchofalt"/>
          <w:lang w:val="en-US"/>
        </w:rPr>
      </w:pPr>
    </w:p>
    <w:p w14:paraId="7903E25A" w14:textId="77777777" w:rsidR="002F3476" w:rsidRPr="008A4B9D" w:rsidRDefault="002F3476" w:rsidP="002F3476">
      <w:pPr>
        <w:pStyle w:val="Versequote"/>
        <w:rPr>
          <w:rFonts w:eastAsia="MS Minchofalt"/>
        </w:rPr>
      </w:pPr>
      <w:r w:rsidRPr="008A4B9D">
        <w:rPr>
          <w:rFonts w:eastAsia="MS Minchofalt"/>
        </w:rPr>
        <w:t>sa yarhy antaḥpura-gato viṣūcīna-samanvitaḥ |</w:t>
      </w:r>
    </w:p>
    <w:p w14:paraId="250F9D6B" w14:textId="77777777" w:rsidR="002F3476" w:rsidRPr="008A4B9D" w:rsidRDefault="002F3476" w:rsidP="002F3476">
      <w:pPr>
        <w:pStyle w:val="Versequote"/>
        <w:rPr>
          <w:rFonts w:eastAsia="MS Minchofalt"/>
        </w:rPr>
      </w:pPr>
      <w:r w:rsidRPr="008A4B9D">
        <w:rPr>
          <w:rFonts w:eastAsia="MS Minchofalt"/>
        </w:rPr>
        <w:t>mohaṁ prasādaṁ harṣaṁ vā yāti jāyātmajodbhavam ||</w:t>
      </w:r>
    </w:p>
    <w:p w14:paraId="6316DC20" w14:textId="77777777" w:rsidR="002F3476" w:rsidRPr="008A4B9D" w:rsidRDefault="002F3476" w:rsidP="002F3476">
      <w:pPr>
        <w:rPr>
          <w:rFonts w:eastAsia="MS Minchofalt"/>
          <w:lang w:val="en-US"/>
        </w:rPr>
      </w:pPr>
    </w:p>
    <w:p w14:paraId="7F0791AF" w14:textId="77777777" w:rsidR="002F3476" w:rsidRPr="008A4B9D" w:rsidRDefault="002F3476" w:rsidP="002F3476">
      <w:pPr>
        <w:rPr>
          <w:rFonts w:eastAsia="MS Minchofalt"/>
          <w:b/>
          <w:lang w:val="en-US"/>
        </w:rPr>
      </w:pPr>
      <w:r w:rsidRPr="008A4B9D">
        <w:rPr>
          <w:rFonts w:eastAsia="MS Minchofalt"/>
          <w:b/>
          <w:lang w:val="en-US"/>
        </w:rPr>
        <w:t xml:space="preserve">śrīdharaḥ : </w:t>
      </w:r>
      <w:r w:rsidRPr="008A4B9D">
        <w:rPr>
          <w:rFonts w:eastAsia="MS Minchofalt"/>
          <w:lang w:val="en-US"/>
        </w:rPr>
        <w:t>antaḥ-puraṁ hṛdayaṁ gataḥ | viṣucīnaṁ sarvatomukhaṁ manaḥ | moha-prasāda-harṣās tamaḥ-sattva-rajaḥ-kāryāṇi | jāyā buddhiḥ | ātmajā indriya-pariṇāmās tad-udbhavam ||55||</w:t>
      </w:r>
    </w:p>
    <w:p w14:paraId="606CF383" w14:textId="77777777" w:rsidR="002F3476" w:rsidRPr="008A4B9D" w:rsidRDefault="002F3476" w:rsidP="002F3476">
      <w:pPr>
        <w:rPr>
          <w:rFonts w:eastAsia="MS Minchofalt"/>
          <w:b/>
          <w:lang w:val="en-US"/>
        </w:rPr>
      </w:pPr>
    </w:p>
    <w:p w14:paraId="4EC6DC0E"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3DF4DB67" w14:textId="77777777" w:rsidR="002F3476" w:rsidRPr="008A4B9D" w:rsidRDefault="002F3476" w:rsidP="002F3476">
      <w:pPr>
        <w:rPr>
          <w:rFonts w:eastAsia="MS Minchofalt"/>
          <w:b/>
          <w:lang w:val="en-US"/>
        </w:rPr>
      </w:pPr>
    </w:p>
    <w:p w14:paraId="7591E1D8" w14:textId="77777777" w:rsidR="002F3476" w:rsidRPr="008A4B9D" w:rsidRDefault="002F3476" w:rsidP="002F3476">
      <w:pPr>
        <w:rPr>
          <w:rFonts w:eastAsia="MS Minchofalt"/>
          <w:b/>
          <w:lang w:val="en-US"/>
        </w:rPr>
      </w:pPr>
      <w:r w:rsidRPr="008A4B9D">
        <w:rPr>
          <w:rFonts w:eastAsia="MS Minchofalt"/>
          <w:b/>
          <w:lang w:val="en-US"/>
        </w:rPr>
        <w:t xml:space="preserve">viśvanāthaḥ : </w:t>
      </w:r>
      <w:r w:rsidRPr="008A4B9D">
        <w:rPr>
          <w:rFonts w:eastAsia="MS Minchofalt"/>
          <w:lang w:val="en-US"/>
        </w:rPr>
        <w:t>antaḥ-puraṁ hṛdayaṁ viṣu sarvato’ñcati viṣucīnaṁ manas tad-yuktaḥ | moha-prasāda-harṣās tamaḥ-sattva-rajaḥ-kāryāṇi | jāyā buddhiḥ | ātmajāḥ sāmānya-</w:t>
      </w:r>
      <w:r>
        <w:rPr>
          <w:rFonts w:eastAsia="MS Minchofalt"/>
          <w:lang w:val="en-US"/>
        </w:rPr>
        <w:t>viśeṣ</w:t>
      </w:r>
      <w:r w:rsidRPr="008A4B9D">
        <w:rPr>
          <w:rFonts w:eastAsia="MS Minchofalt"/>
          <w:lang w:val="en-US"/>
        </w:rPr>
        <w:t>a-niścaya-jñānādayas tad-uttham ||55||</w:t>
      </w:r>
    </w:p>
    <w:p w14:paraId="78921D17" w14:textId="77777777" w:rsidR="002F3476" w:rsidRPr="008A4B9D" w:rsidRDefault="002F3476" w:rsidP="002F3476">
      <w:pPr>
        <w:rPr>
          <w:rFonts w:eastAsia="MS Minchofalt"/>
          <w:lang w:val="en-US"/>
        </w:rPr>
      </w:pPr>
    </w:p>
    <w:p w14:paraId="187304DA"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0F8DDEAA" w14:textId="77777777" w:rsidR="002F3476" w:rsidRPr="008A4B9D" w:rsidRDefault="002F3476" w:rsidP="002F3476">
      <w:pPr>
        <w:rPr>
          <w:rFonts w:eastAsia="MS Minchofalt"/>
          <w:lang w:val="en-US"/>
        </w:rPr>
      </w:pPr>
    </w:p>
    <w:p w14:paraId="50A3CD77" w14:textId="77777777" w:rsidR="002F3476" w:rsidRPr="008A4B9D" w:rsidRDefault="002F3476" w:rsidP="002F3476">
      <w:pPr>
        <w:jc w:val="center"/>
        <w:rPr>
          <w:rFonts w:eastAsia="MS Minchofalt"/>
          <w:b/>
          <w:lang w:val="en-US"/>
        </w:rPr>
      </w:pPr>
      <w:r w:rsidRPr="008A4B9D">
        <w:rPr>
          <w:rFonts w:eastAsia="MS Minchofalt"/>
          <w:b/>
          <w:lang w:val="en-US"/>
        </w:rPr>
        <w:t>|| 4.25.56 ||</w:t>
      </w:r>
    </w:p>
    <w:p w14:paraId="370E206D" w14:textId="77777777" w:rsidR="002F3476" w:rsidRPr="008A4B9D" w:rsidRDefault="002F3476" w:rsidP="002F3476">
      <w:pPr>
        <w:rPr>
          <w:rFonts w:eastAsia="MS Minchofalt"/>
          <w:lang w:val="en-US"/>
        </w:rPr>
      </w:pPr>
    </w:p>
    <w:p w14:paraId="33FED967" w14:textId="77777777" w:rsidR="002F3476" w:rsidRPr="008A4B9D" w:rsidRDefault="002F3476" w:rsidP="002F3476">
      <w:pPr>
        <w:pStyle w:val="Versequote"/>
        <w:rPr>
          <w:rFonts w:eastAsia="MS Minchofalt"/>
        </w:rPr>
      </w:pPr>
      <w:r w:rsidRPr="008A4B9D">
        <w:rPr>
          <w:rFonts w:eastAsia="MS Minchofalt"/>
        </w:rPr>
        <w:t>evaṁ karmasu saṁsaktaḥ kāmātmā vañcito’budhaḥ |</w:t>
      </w:r>
    </w:p>
    <w:p w14:paraId="52E71C28" w14:textId="77777777" w:rsidR="002F3476" w:rsidRPr="008A4B9D" w:rsidRDefault="002F3476" w:rsidP="002F3476">
      <w:pPr>
        <w:pStyle w:val="Versequote"/>
        <w:rPr>
          <w:rFonts w:eastAsia="MS Minchofalt"/>
        </w:rPr>
      </w:pPr>
      <w:r w:rsidRPr="008A4B9D">
        <w:rPr>
          <w:rFonts w:eastAsia="MS Minchofalt"/>
        </w:rPr>
        <w:t>mahiṣī yad yad īheta tat tad evānvavartata ||</w:t>
      </w:r>
    </w:p>
    <w:p w14:paraId="07301F46" w14:textId="77777777" w:rsidR="002F3476" w:rsidRPr="008A4B9D" w:rsidRDefault="002F3476" w:rsidP="002F3476">
      <w:pPr>
        <w:rPr>
          <w:rFonts w:eastAsia="MS Minchofalt"/>
          <w:lang w:val="en-US"/>
        </w:rPr>
      </w:pPr>
    </w:p>
    <w:p w14:paraId="5C2C73C1" w14:textId="77777777" w:rsidR="002F3476" w:rsidRPr="008A4B9D" w:rsidRDefault="002F3476" w:rsidP="002F3476">
      <w:pPr>
        <w:rPr>
          <w:rFonts w:eastAsia="MS Minchofalt"/>
          <w:bCs/>
          <w:i/>
          <w:iCs/>
          <w:lang w:val="en-US"/>
        </w:rPr>
      </w:pPr>
      <w:r w:rsidRPr="008A4B9D">
        <w:rPr>
          <w:rFonts w:eastAsia="MS Minchofalt"/>
          <w:bCs/>
          <w:i/>
          <w:iCs/>
          <w:lang w:val="en-US"/>
        </w:rPr>
        <w:t>na katamenāpi vyākhyātam.</w:t>
      </w:r>
    </w:p>
    <w:p w14:paraId="30619D37" w14:textId="77777777" w:rsidR="002F3476" w:rsidRPr="008A4B9D" w:rsidRDefault="002F3476" w:rsidP="002F3476">
      <w:pPr>
        <w:rPr>
          <w:rFonts w:eastAsia="MS Minchofalt"/>
          <w:lang w:val="en-US"/>
        </w:rPr>
      </w:pPr>
    </w:p>
    <w:p w14:paraId="2BD90240"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3F381EBA" w14:textId="77777777" w:rsidR="002F3476" w:rsidRPr="008A4B9D" w:rsidRDefault="002F3476" w:rsidP="002F3476">
      <w:pPr>
        <w:rPr>
          <w:rFonts w:eastAsia="MS Minchofalt"/>
          <w:lang w:val="en-US"/>
        </w:rPr>
      </w:pPr>
    </w:p>
    <w:p w14:paraId="66FF985D" w14:textId="77777777" w:rsidR="002F3476" w:rsidRPr="008A4B9D" w:rsidRDefault="002F3476" w:rsidP="002F3476">
      <w:pPr>
        <w:jc w:val="center"/>
        <w:rPr>
          <w:rFonts w:eastAsia="MS Minchofalt"/>
          <w:b/>
          <w:lang w:val="en-US"/>
        </w:rPr>
      </w:pPr>
      <w:r w:rsidRPr="008A4B9D">
        <w:rPr>
          <w:rFonts w:eastAsia="MS Minchofalt"/>
          <w:b/>
          <w:lang w:val="en-US"/>
        </w:rPr>
        <w:t>|| 4.25.57 ||</w:t>
      </w:r>
    </w:p>
    <w:p w14:paraId="76851CF8" w14:textId="77777777" w:rsidR="002F3476" w:rsidRPr="008A4B9D" w:rsidRDefault="002F3476" w:rsidP="002F3476">
      <w:pPr>
        <w:rPr>
          <w:rFonts w:eastAsia="MS Minchofalt"/>
          <w:lang w:val="en-US"/>
        </w:rPr>
      </w:pPr>
    </w:p>
    <w:p w14:paraId="6BB55997" w14:textId="77777777" w:rsidR="002F3476" w:rsidRPr="008A4B9D" w:rsidRDefault="002F3476" w:rsidP="002F3476">
      <w:pPr>
        <w:pStyle w:val="Versequote"/>
        <w:rPr>
          <w:rFonts w:eastAsia="MS Minchofalt"/>
        </w:rPr>
      </w:pPr>
      <w:r w:rsidRPr="008A4B9D">
        <w:rPr>
          <w:rFonts w:eastAsia="MS Minchofalt"/>
        </w:rPr>
        <w:t>kvacit pibantyāṁ pibati madirāṁ mada-vihvalaḥ |</w:t>
      </w:r>
    </w:p>
    <w:p w14:paraId="273AEDAB" w14:textId="77777777" w:rsidR="002F3476" w:rsidRPr="008A4B9D" w:rsidRDefault="002F3476" w:rsidP="002F3476">
      <w:pPr>
        <w:pStyle w:val="Versequote"/>
        <w:rPr>
          <w:rFonts w:eastAsia="MS Minchofalt"/>
        </w:rPr>
      </w:pPr>
      <w:r w:rsidRPr="008A4B9D">
        <w:rPr>
          <w:rFonts w:eastAsia="MS Minchofalt"/>
        </w:rPr>
        <w:t>aśnantyāṁ kvacid aśnāti jakṣatyāṁ saha jakṣiti ||</w:t>
      </w:r>
    </w:p>
    <w:p w14:paraId="1ABC7DAF" w14:textId="77777777" w:rsidR="002F3476" w:rsidRPr="008A4B9D" w:rsidRDefault="002F3476" w:rsidP="002F3476">
      <w:pPr>
        <w:rPr>
          <w:rFonts w:eastAsia="MS Minchofalt"/>
          <w:lang w:val="en-US"/>
        </w:rPr>
      </w:pPr>
    </w:p>
    <w:p w14:paraId="4C2E5DC4" w14:textId="77777777" w:rsidR="002F3476" w:rsidRPr="00A03559" w:rsidRDefault="002F3476" w:rsidP="002F3476">
      <w:pPr>
        <w:rPr>
          <w:lang w:val="en-US" w:bidi="sa-IN"/>
        </w:rPr>
      </w:pPr>
      <w:r w:rsidRPr="008A4B9D">
        <w:rPr>
          <w:rFonts w:eastAsia="MS Minchofalt"/>
          <w:b/>
          <w:lang w:val="en-US"/>
        </w:rPr>
        <w:t xml:space="preserve">śrīdharaḥ : </w:t>
      </w:r>
      <w:r>
        <w:rPr>
          <w:noProof w:val="0"/>
          <w:cs/>
          <w:lang w:bidi="sa-IN"/>
        </w:rPr>
        <w:t>jakṣatyāṁ bhakṣayantyām |</w:t>
      </w:r>
      <w:r>
        <w:rPr>
          <w:noProof w:val="0"/>
          <w:lang w:bidi="sa-IN"/>
        </w:rPr>
        <w:t>|57||</w:t>
      </w:r>
    </w:p>
    <w:p w14:paraId="29D01513" w14:textId="77777777" w:rsidR="002F3476" w:rsidRPr="008A4B9D" w:rsidRDefault="002F3476" w:rsidP="002F3476">
      <w:pPr>
        <w:rPr>
          <w:rFonts w:eastAsia="MS Minchofalt"/>
          <w:b/>
          <w:lang w:val="en-US"/>
        </w:rPr>
      </w:pPr>
    </w:p>
    <w:p w14:paraId="2EC550D2"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62BA56BD" w14:textId="77777777" w:rsidR="002F3476" w:rsidRPr="008A4B9D" w:rsidRDefault="002F3476" w:rsidP="002F3476">
      <w:pPr>
        <w:rPr>
          <w:rFonts w:eastAsia="MS Minchofalt"/>
          <w:b/>
          <w:lang w:val="en-US"/>
        </w:rPr>
      </w:pPr>
    </w:p>
    <w:p w14:paraId="219E7152" w14:textId="77777777" w:rsidR="002F3476" w:rsidRPr="00A03559" w:rsidRDefault="002F3476" w:rsidP="002F3476">
      <w:pPr>
        <w:rPr>
          <w:bCs/>
          <w:noProof w:val="0"/>
          <w:rtl/>
          <w:cs/>
          <w:lang w:val="en-US"/>
        </w:rPr>
      </w:pPr>
      <w:r w:rsidRPr="008A4B9D">
        <w:rPr>
          <w:rFonts w:eastAsia="MS Minchofalt"/>
          <w:b/>
          <w:lang w:val="en-US"/>
        </w:rPr>
        <w:t>viśvanāthaḥ :</w:t>
      </w:r>
      <w:r>
        <w:rPr>
          <w:rFonts w:eastAsia="MS Minchofalt"/>
          <w:bCs/>
          <w:lang w:val="en-US"/>
        </w:rPr>
        <w:t xml:space="preserve"> jīvasyopādhi-dharmādhyāsaṁ prapañcayati—kvacid ity-ādi | yad uktaṁ—</w:t>
      </w:r>
      <w:r w:rsidRPr="00A03559">
        <w:rPr>
          <w:rFonts w:eastAsia="MS Minchofalt"/>
          <w:bCs/>
          <w:color w:val="0000FF"/>
          <w:lang w:val="en-US"/>
        </w:rPr>
        <w:t xml:space="preserve">prakṛteḥ kriyamāṇāni guṇaiḥ karmāṇi sarvaśaḥ </w:t>
      </w:r>
      <w:r w:rsidRPr="00A03559">
        <w:rPr>
          <w:rFonts w:eastAsia="MS Minchofalt"/>
          <w:color w:val="000000"/>
          <w:lang w:val="en-US"/>
        </w:rPr>
        <w:t>[gītā</w:t>
      </w:r>
      <w:r w:rsidRPr="00A03559">
        <w:rPr>
          <w:rFonts w:eastAsia="MS Minchofalt"/>
          <w:bCs/>
          <w:color w:val="0000FF"/>
          <w:lang w:val="en-US"/>
        </w:rPr>
        <w:t xml:space="preserve"> </w:t>
      </w:r>
      <w:r w:rsidRPr="00A03559">
        <w:rPr>
          <w:rFonts w:eastAsia="MS Minchofalt"/>
          <w:color w:val="000000"/>
          <w:lang w:val="en-US"/>
        </w:rPr>
        <w:t>3.27] iti |</w:t>
      </w:r>
      <w:r>
        <w:rPr>
          <w:rFonts w:eastAsia="MS Minchofalt"/>
          <w:color w:val="000000"/>
          <w:lang w:val="en-US"/>
        </w:rPr>
        <w:t xml:space="preserve"> </w:t>
      </w:r>
      <w:r>
        <w:rPr>
          <w:noProof w:val="0"/>
          <w:cs/>
          <w:lang w:bidi="sa-IN"/>
        </w:rPr>
        <w:t xml:space="preserve">jakṣatyāṁ </w:t>
      </w:r>
      <w:r>
        <w:rPr>
          <w:noProof w:val="0"/>
          <w:lang w:bidi="sa-IN"/>
        </w:rPr>
        <w:t>carv</w:t>
      </w:r>
      <w:r>
        <w:rPr>
          <w:noProof w:val="0"/>
          <w:cs/>
          <w:lang w:bidi="sa-IN"/>
        </w:rPr>
        <w:t>antyām |</w:t>
      </w:r>
      <w:r>
        <w:rPr>
          <w:noProof w:val="0"/>
          <w:lang w:bidi="sa-IN"/>
        </w:rPr>
        <w:t>|57||</w:t>
      </w:r>
    </w:p>
    <w:p w14:paraId="566E1667" w14:textId="77777777" w:rsidR="002F3476" w:rsidRDefault="002F3476" w:rsidP="002F3476">
      <w:pPr>
        <w:rPr>
          <w:rFonts w:eastAsia="MS Minchofalt"/>
          <w:bCs/>
          <w:lang w:val="en-US"/>
        </w:rPr>
      </w:pPr>
    </w:p>
    <w:p w14:paraId="585E4F6C"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3519D28E" w14:textId="77777777" w:rsidR="002F3476" w:rsidRPr="008A4B9D" w:rsidRDefault="002F3476" w:rsidP="002F3476">
      <w:pPr>
        <w:rPr>
          <w:rFonts w:eastAsia="MS Minchofalt"/>
          <w:lang w:val="en-US"/>
        </w:rPr>
      </w:pPr>
    </w:p>
    <w:p w14:paraId="3AAF4FC7" w14:textId="77777777" w:rsidR="002F3476" w:rsidRPr="008A4B9D" w:rsidRDefault="002F3476" w:rsidP="002F3476">
      <w:pPr>
        <w:jc w:val="center"/>
        <w:rPr>
          <w:rFonts w:eastAsia="MS Minchofalt"/>
          <w:b/>
          <w:lang w:val="en-US"/>
        </w:rPr>
      </w:pPr>
      <w:r w:rsidRPr="008A4B9D">
        <w:rPr>
          <w:rFonts w:eastAsia="MS Minchofalt"/>
          <w:b/>
          <w:lang w:val="en-US"/>
        </w:rPr>
        <w:t>|| 4.25.58 ||</w:t>
      </w:r>
    </w:p>
    <w:p w14:paraId="729455FD" w14:textId="77777777" w:rsidR="002F3476" w:rsidRPr="008A4B9D" w:rsidRDefault="002F3476" w:rsidP="002F3476">
      <w:pPr>
        <w:rPr>
          <w:rFonts w:eastAsia="MS Minchofalt"/>
          <w:lang w:val="en-US"/>
        </w:rPr>
      </w:pPr>
    </w:p>
    <w:p w14:paraId="3FB3BCCD" w14:textId="77777777" w:rsidR="002F3476" w:rsidRPr="008A4B9D" w:rsidRDefault="002F3476" w:rsidP="002F3476">
      <w:pPr>
        <w:pStyle w:val="Versequote"/>
        <w:rPr>
          <w:rFonts w:eastAsia="MS Minchofalt"/>
        </w:rPr>
      </w:pPr>
      <w:r w:rsidRPr="008A4B9D">
        <w:rPr>
          <w:rFonts w:eastAsia="MS Minchofalt"/>
        </w:rPr>
        <w:t>kvacid gāyati gāyantyāṁ rudatyāṁ rudati kvacit |</w:t>
      </w:r>
    </w:p>
    <w:p w14:paraId="6D5EE1E8" w14:textId="77777777" w:rsidR="002F3476" w:rsidRPr="008A4B9D" w:rsidRDefault="002F3476" w:rsidP="002F3476">
      <w:pPr>
        <w:pStyle w:val="Versequote"/>
        <w:rPr>
          <w:rFonts w:eastAsia="MS Minchofalt"/>
        </w:rPr>
      </w:pPr>
      <w:r w:rsidRPr="008A4B9D">
        <w:rPr>
          <w:rFonts w:eastAsia="MS Minchofalt"/>
        </w:rPr>
        <w:t>kvacid dhasantyāṁ hasati jalpantyām anu jalpati ||</w:t>
      </w:r>
    </w:p>
    <w:p w14:paraId="6C0D6E86" w14:textId="77777777" w:rsidR="002F3476" w:rsidRPr="008A4B9D" w:rsidRDefault="002F3476" w:rsidP="002F3476">
      <w:pPr>
        <w:rPr>
          <w:rFonts w:eastAsia="MS Minchofalt"/>
          <w:lang w:val="en-US"/>
        </w:rPr>
      </w:pPr>
    </w:p>
    <w:p w14:paraId="5A560496" w14:textId="77777777" w:rsidR="002F3476" w:rsidRPr="008A4B9D" w:rsidRDefault="002F3476" w:rsidP="002F3476">
      <w:pPr>
        <w:rPr>
          <w:rFonts w:eastAsia="MS Minchofalt"/>
          <w:bCs/>
          <w:i/>
          <w:iCs/>
          <w:lang w:val="pl-PL"/>
        </w:rPr>
      </w:pPr>
      <w:r w:rsidRPr="008A4B9D">
        <w:rPr>
          <w:rFonts w:eastAsia="MS Minchofalt"/>
          <w:bCs/>
          <w:i/>
          <w:iCs/>
          <w:lang w:val="pl-PL"/>
        </w:rPr>
        <w:t>na katamenāpi vyākhyātam.</w:t>
      </w:r>
    </w:p>
    <w:p w14:paraId="30FADCB7" w14:textId="77777777" w:rsidR="002F3476" w:rsidRPr="00A03559" w:rsidRDefault="002F3476" w:rsidP="002F3476">
      <w:pPr>
        <w:rPr>
          <w:rFonts w:eastAsia="MS Minchofalt"/>
          <w:bCs/>
          <w:lang w:val="en-US"/>
        </w:rPr>
      </w:pPr>
    </w:p>
    <w:p w14:paraId="22F21360"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3BDE1AE0" w14:textId="77777777" w:rsidR="002F3476" w:rsidRPr="008A4B9D" w:rsidRDefault="002F3476" w:rsidP="002F3476">
      <w:pPr>
        <w:rPr>
          <w:rFonts w:eastAsia="MS Minchofalt"/>
          <w:lang w:val="en-US"/>
        </w:rPr>
      </w:pPr>
    </w:p>
    <w:p w14:paraId="52B9C469" w14:textId="77777777" w:rsidR="002F3476" w:rsidRPr="008A4B9D" w:rsidRDefault="002F3476" w:rsidP="002F3476">
      <w:pPr>
        <w:jc w:val="center"/>
        <w:rPr>
          <w:rFonts w:eastAsia="MS Minchofalt"/>
          <w:b/>
          <w:lang w:val="en-US"/>
        </w:rPr>
      </w:pPr>
      <w:r w:rsidRPr="008A4B9D">
        <w:rPr>
          <w:rFonts w:eastAsia="MS Minchofalt"/>
          <w:b/>
          <w:lang w:val="en-US"/>
        </w:rPr>
        <w:t>|| 4.25.59 ||</w:t>
      </w:r>
    </w:p>
    <w:p w14:paraId="3BB0E376" w14:textId="77777777" w:rsidR="002F3476" w:rsidRPr="008A4B9D" w:rsidRDefault="002F3476" w:rsidP="002F3476">
      <w:pPr>
        <w:rPr>
          <w:rFonts w:eastAsia="MS Minchofalt"/>
          <w:lang w:val="en-US"/>
        </w:rPr>
      </w:pPr>
    </w:p>
    <w:p w14:paraId="0C12EE40" w14:textId="77777777" w:rsidR="002F3476" w:rsidRPr="008A4B9D" w:rsidRDefault="002F3476" w:rsidP="002F3476">
      <w:pPr>
        <w:pStyle w:val="Versequote"/>
        <w:rPr>
          <w:rFonts w:eastAsia="MS Minchofalt"/>
        </w:rPr>
      </w:pPr>
      <w:r w:rsidRPr="008A4B9D">
        <w:rPr>
          <w:rFonts w:eastAsia="MS Minchofalt"/>
        </w:rPr>
        <w:t>kvacid dhāvati dhāvantyāṁ tiṣṭhantyām anu tiṣṭhati |</w:t>
      </w:r>
    </w:p>
    <w:p w14:paraId="4D4AD28F" w14:textId="77777777" w:rsidR="002F3476" w:rsidRPr="008A4B9D" w:rsidRDefault="002F3476" w:rsidP="002F3476">
      <w:pPr>
        <w:pStyle w:val="Versequote"/>
        <w:rPr>
          <w:rFonts w:eastAsia="MS Minchofalt"/>
        </w:rPr>
      </w:pPr>
      <w:r w:rsidRPr="008A4B9D">
        <w:rPr>
          <w:rFonts w:eastAsia="MS Minchofalt"/>
        </w:rPr>
        <w:t>anu śete śayānāyām anvāste kvacid āsatīm ||</w:t>
      </w:r>
    </w:p>
    <w:p w14:paraId="4A7C9276" w14:textId="77777777" w:rsidR="002F3476" w:rsidRPr="008A4B9D" w:rsidRDefault="002F3476" w:rsidP="002F3476">
      <w:pPr>
        <w:rPr>
          <w:rFonts w:eastAsia="MS Minchofalt"/>
          <w:lang w:val="en-US"/>
        </w:rPr>
      </w:pPr>
    </w:p>
    <w:p w14:paraId="280BA2E4" w14:textId="77777777" w:rsidR="002F3476" w:rsidRDefault="002F3476" w:rsidP="002F3476">
      <w:pPr>
        <w:rPr>
          <w:noProof w:val="0"/>
          <w:cs/>
          <w:lang w:bidi="sa-IN"/>
        </w:rPr>
      </w:pPr>
      <w:r w:rsidRPr="008A4B9D">
        <w:rPr>
          <w:rFonts w:eastAsia="MS Minchofalt"/>
          <w:b/>
          <w:lang w:val="en-US"/>
        </w:rPr>
        <w:t>śrīdharaḥ</w:t>
      </w:r>
      <w:r>
        <w:rPr>
          <w:rFonts w:eastAsia="MS Minchofalt"/>
          <w:b/>
          <w:lang w:val="en-US"/>
        </w:rPr>
        <w:t xml:space="preserve">, </w:t>
      </w:r>
      <w:r w:rsidRPr="008A4B9D">
        <w:rPr>
          <w:rFonts w:eastAsia="MS Minchofalt"/>
          <w:b/>
          <w:lang w:val="en-US"/>
        </w:rPr>
        <w:t xml:space="preserve">viśvanāthaḥ : </w:t>
      </w:r>
      <w:r>
        <w:rPr>
          <w:noProof w:val="0"/>
          <w:cs/>
          <w:lang w:bidi="sa-IN"/>
        </w:rPr>
        <w:t>āsatīm</w:t>
      </w:r>
      <w:r>
        <w:rPr>
          <w:noProof w:val="0"/>
          <w:lang w:bidi="sa-IN"/>
        </w:rPr>
        <w:t xml:space="preserve"> </w:t>
      </w:r>
      <w:r>
        <w:rPr>
          <w:noProof w:val="0"/>
          <w:cs/>
          <w:lang w:bidi="sa-IN"/>
        </w:rPr>
        <w:t>āsīnām |</w:t>
      </w:r>
      <w:r>
        <w:rPr>
          <w:noProof w:val="0"/>
          <w:lang w:bidi="sa-IN"/>
        </w:rPr>
        <w:t>|59||</w:t>
      </w:r>
    </w:p>
    <w:p w14:paraId="6174DF7D" w14:textId="77777777" w:rsidR="002F3476" w:rsidRDefault="002F3476" w:rsidP="002F3476">
      <w:pPr>
        <w:rPr>
          <w:noProof w:val="0"/>
          <w:cs/>
          <w:lang w:bidi="sa-IN"/>
        </w:rPr>
      </w:pPr>
    </w:p>
    <w:p w14:paraId="5BAEB65E"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rsidRPr="008A4B9D">
        <w:rPr>
          <w:rFonts w:eastAsia="MS Minchofalt"/>
          <w:i/>
          <w:iCs/>
          <w:lang w:val="en-US"/>
        </w:rPr>
        <w:t>na vyākhyātam.</w:t>
      </w:r>
    </w:p>
    <w:p w14:paraId="58972CEF" w14:textId="77777777" w:rsidR="002F3476" w:rsidRPr="008A4B9D" w:rsidRDefault="002F3476" w:rsidP="002F3476">
      <w:pPr>
        <w:rPr>
          <w:rFonts w:eastAsia="MS Minchofalt"/>
          <w:lang w:val="en-US"/>
        </w:rPr>
      </w:pPr>
    </w:p>
    <w:p w14:paraId="3AA39F2C"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321E265D" w14:textId="77777777" w:rsidR="002F3476" w:rsidRPr="008A4B9D" w:rsidRDefault="002F3476" w:rsidP="002F3476">
      <w:pPr>
        <w:rPr>
          <w:rFonts w:eastAsia="MS Minchofalt"/>
          <w:lang w:val="en-US"/>
        </w:rPr>
      </w:pPr>
    </w:p>
    <w:p w14:paraId="49B28D49" w14:textId="77777777" w:rsidR="002F3476" w:rsidRPr="008A4B9D" w:rsidRDefault="002F3476" w:rsidP="002F3476">
      <w:pPr>
        <w:jc w:val="center"/>
        <w:rPr>
          <w:rFonts w:eastAsia="MS Minchofalt"/>
          <w:b/>
          <w:lang w:val="en-US"/>
        </w:rPr>
      </w:pPr>
      <w:r w:rsidRPr="008A4B9D">
        <w:rPr>
          <w:rFonts w:eastAsia="MS Minchofalt"/>
          <w:b/>
          <w:lang w:val="en-US"/>
        </w:rPr>
        <w:t>|| 4.25.60</w:t>
      </w:r>
      <w:r>
        <w:rPr>
          <w:rFonts w:eastAsia="MS Minchofalt"/>
          <w:b/>
          <w:lang w:val="en-US"/>
        </w:rPr>
        <w:t>-61</w:t>
      </w:r>
      <w:r w:rsidRPr="008A4B9D">
        <w:rPr>
          <w:rFonts w:eastAsia="MS Minchofalt"/>
          <w:b/>
          <w:lang w:val="en-US"/>
        </w:rPr>
        <w:t xml:space="preserve"> ||</w:t>
      </w:r>
    </w:p>
    <w:p w14:paraId="61E2F8A4" w14:textId="77777777" w:rsidR="002F3476" w:rsidRPr="008A4B9D" w:rsidRDefault="002F3476" w:rsidP="002F3476">
      <w:pPr>
        <w:rPr>
          <w:rFonts w:eastAsia="MS Minchofalt"/>
          <w:lang w:val="en-US"/>
        </w:rPr>
      </w:pPr>
    </w:p>
    <w:p w14:paraId="5B69A496" w14:textId="77777777" w:rsidR="002F3476" w:rsidRPr="008A4B9D" w:rsidRDefault="002F3476" w:rsidP="002F3476">
      <w:pPr>
        <w:pStyle w:val="Versequote"/>
        <w:rPr>
          <w:rFonts w:eastAsia="MS Minchofalt"/>
        </w:rPr>
      </w:pPr>
      <w:r w:rsidRPr="008A4B9D">
        <w:rPr>
          <w:rFonts w:eastAsia="MS Minchofalt"/>
        </w:rPr>
        <w:t>kvacic chṛṇoti śṛṇvantyāṁ paśyantyām anu paśyati |</w:t>
      </w:r>
    </w:p>
    <w:p w14:paraId="7EDBF5BD" w14:textId="77777777" w:rsidR="002F3476" w:rsidRPr="008A4B9D" w:rsidRDefault="002F3476" w:rsidP="002F3476">
      <w:pPr>
        <w:pStyle w:val="Versequote"/>
        <w:rPr>
          <w:rFonts w:eastAsia="MS Minchofalt"/>
        </w:rPr>
      </w:pPr>
      <w:r w:rsidRPr="008A4B9D">
        <w:rPr>
          <w:rFonts w:eastAsia="MS Minchofalt"/>
        </w:rPr>
        <w:t>kvacij jighrati jighrantyāṁ spṛśantyāṁ spṛśati kvacit ||</w:t>
      </w:r>
    </w:p>
    <w:p w14:paraId="576F5F66" w14:textId="77777777" w:rsidR="002F3476" w:rsidRPr="008A4B9D" w:rsidRDefault="002F3476" w:rsidP="002F3476">
      <w:pPr>
        <w:pStyle w:val="Versequote"/>
        <w:rPr>
          <w:rFonts w:eastAsia="MS Minchofalt"/>
        </w:rPr>
      </w:pPr>
      <w:r w:rsidRPr="008A4B9D">
        <w:rPr>
          <w:rFonts w:eastAsia="MS Minchofalt"/>
        </w:rPr>
        <w:t>kvacic ca śocatīṁ jāyām anu śocati dīnavat |</w:t>
      </w:r>
    </w:p>
    <w:p w14:paraId="66ABC31D" w14:textId="77777777" w:rsidR="002F3476" w:rsidRPr="008A4B9D" w:rsidRDefault="002F3476" w:rsidP="002F3476">
      <w:pPr>
        <w:pStyle w:val="Versequote"/>
        <w:rPr>
          <w:rFonts w:eastAsia="MS Minchofalt"/>
        </w:rPr>
      </w:pPr>
      <w:r w:rsidRPr="008A4B9D">
        <w:rPr>
          <w:rFonts w:eastAsia="MS Minchofalt"/>
        </w:rPr>
        <w:t>anu hṛṣyati hṛṣyantyāṁ muditām anu modate ||</w:t>
      </w:r>
    </w:p>
    <w:p w14:paraId="6669216D" w14:textId="77777777" w:rsidR="002F3476" w:rsidRPr="008A4B9D" w:rsidRDefault="002F3476" w:rsidP="002F3476">
      <w:pPr>
        <w:rPr>
          <w:rFonts w:eastAsia="MS Minchofalt"/>
          <w:lang w:val="en-US"/>
        </w:rPr>
      </w:pPr>
    </w:p>
    <w:p w14:paraId="6A343008" w14:textId="77777777" w:rsidR="002F3476" w:rsidRPr="004C152F" w:rsidRDefault="002F3476" w:rsidP="002F3476">
      <w:pPr>
        <w:rPr>
          <w:rFonts w:eastAsia="MS Minchofalt"/>
          <w:bCs/>
          <w:i/>
          <w:iCs/>
          <w:lang w:val="pl-PL"/>
        </w:rPr>
      </w:pPr>
      <w:r w:rsidRPr="008A4B9D">
        <w:rPr>
          <w:rFonts w:eastAsia="MS Minchofalt"/>
          <w:bCs/>
          <w:i/>
          <w:iCs/>
          <w:lang w:val="pl-PL"/>
        </w:rPr>
        <w:t>na katamenāpi vyākhyātam.</w:t>
      </w:r>
    </w:p>
    <w:p w14:paraId="6F239026" w14:textId="77777777" w:rsidR="002F3476" w:rsidRPr="008A4B9D" w:rsidRDefault="002F3476" w:rsidP="002F3476">
      <w:pPr>
        <w:rPr>
          <w:rFonts w:eastAsia="MS Minchofalt"/>
          <w:lang w:val="en-US"/>
        </w:rPr>
      </w:pPr>
    </w:p>
    <w:p w14:paraId="425DFB90"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2A88A399" w14:textId="77777777" w:rsidR="002F3476" w:rsidRPr="008A4B9D" w:rsidRDefault="002F3476" w:rsidP="002F3476">
      <w:pPr>
        <w:rPr>
          <w:rFonts w:eastAsia="MS Minchofalt"/>
          <w:lang w:val="en-US"/>
        </w:rPr>
      </w:pPr>
    </w:p>
    <w:p w14:paraId="56F8E7B7" w14:textId="77777777" w:rsidR="002F3476" w:rsidRPr="008A4B9D" w:rsidRDefault="002F3476" w:rsidP="002F3476">
      <w:pPr>
        <w:jc w:val="center"/>
        <w:rPr>
          <w:rFonts w:eastAsia="MS Minchofalt"/>
          <w:b/>
          <w:lang w:val="en-US"/>
        </w:rPr>
      </w:pPr>
      <w:r w:rsidRPr="008A4B9D">
        <w:rPr>
          <w:rFonts w:eastAsia="MS Minchofalt"/>
          <w:b/>
          <w:lang w:val="en-US"/>
        </w:rPr>
        <w:t>|| 4.25.62 ||</w:t>
      </w:r>
    </w:p>
    <w:p w14:paraId="25DE4E18" w14:textId="77777777" w:rsidR="002F3476" w:rsidRPr="008A4B9D" w:rsidRDefault="002F3476" w:rsidP="002F3476">
      <w:pPr>
        <w:rPr>
          <w:rFonts w:eastAsia="MS Minchofalt"/>
          <w:lang w:val="en-US"/>
        </w:rPr>
      </w:pPr>
    </w:p>
    <w:p w14:paraId="5C66B6CC" w14:textId="77777777" w:rsidR="002F3476" w:rsidRPr="008A4B9D" w:rsidRDefault="002F3476" w:rsidP="002F3476">
      <w:pPr>
        <w:pStyle w:val="Versequote"/>
        <w:rPr>
          <w:rFonts w:eastAsia="MS Minchofalt"/>
        </w:rPr>
      </w:pPr>
      <w:r w:rsidRPr="008A4B9D">
        <w:rPr>
          <w:rFonts w:eastAsia="MS Minchofalt"/>
        </w:rPr>
        <w:t>vipralabdho mahiṣyaivaṁ sarva-prakṛti-vañcitaḥ |</w:t>
      </w:r>
    </w:p>
    <w:p w14:paraId="6B7FA645" w14:textId="77777777" w:rsidR="002F3476" w:rsidRPr="008A4B9D" w:rsidRDefault="002F3476" w:rsidP="002F3476">
      <w:pPr>
        <w:pStyle w:val="Versequote"/>
        <w:rPr>
          <w:rFonts w:eastAsia="MS Minchofalt"/>
        </w:rPr>
      </w:pPr>
      <w:r w:rsidRPr="008A4B9D">
        <w:rPr>
          <w:rFonts w:eastAsia="MS Minchofalt"/>
        </w:rPr>
        <w:t>necchann anukaroty ajñaḥ klaibyāt krīḍā-mṛgo yathā ||</w:t>
      </w:r>
    </w:p>
    <w:p w14:paraId="1B1A9011" w14:textId="77777777" w:rsidR="002F3476" w:rsidRPr="008A4B9D" w:rsidRDefault="002F3476" w:rsidP="002F3476">
      <w:pPr>
        <w:rPr>
          <w:rFonts w:eastAsia="MS Minchofalt"/>
          <w:lang w:val="en-US"/>
        </w:rPr>
      </w:pPr>
    </w:p>
    <w:p w14:paraId="65159E56" w14:textId="77777777" w:rsidR="002F3476" w:rsidRPr="0018206B" w:rsidRDefault="002F3476" w:rsidP="002F3476">
      <w:pPr>
        <w:rPr>
          <w:lang w:val="en-US" w:bidi="sa-IN"/>
        </w:rPr>
      </w:pPr>
      <w:r w:rsidRPr="008A4B9D">
        <w:rPr>
          <w:rFonts w:eastAsia="MS Minchofalt"/>
          <w:b/>
          <w:lang w:val="en-US"/>
        </w:rPr>
        <w:t xml:space="preserve">śrīdharaḥ : </w:t>
      </w:r>
      <w:r>
        <w:rPr>
          <w:noProof w:val="0"/>
          <w:cs/>
          <w:lang w:bidi="sa-IN"/>
        </w:rPr>
        <w:t>sarvāsaṅgatvādi-lakṣaṇā prakṛtiḥ svabhāvo vañcito yasya | sarvathā prakṛtyā vañcita iti vā | necchan anicchan | klaibyāt pāra-vaśyāt |</w:t>
      </w:r>
      <w:r>
        <w:rPr>
          <w:noProof w:val="0"/>
          <w:lang w:bidi="sa-IN"/>
        </w:rPr>
        <w:t>|62||</w:t>
      </w:r>
    </w:p>
    <w:p w14:paraId="096831FF" w14:textId="77777777" w:rsidR="002F3476" w:rsidRPr="008A4B9D" w:rsidRDefault="002F3476" w:rsidP="002F3476">
      <w:pPr>
        <w:rPr>
          <w:rFonts w:eastAsia="MS Minchofalt"/>
          <w:b/>
          <w:lang w:val="en-US"/>
        </w:rPr>
      </w:pPr>
    </w:p>
    <w:p w14:paraId="7D52B490" w14:textId="77777777" w:rsidR="002F3476" w:rsidRPr="008A4B9D" w:rsidRDefault="002F3476" w:rsidP="002F3476">
      <w:pPr>
        <w:rPr>
          <w:rFonts w:eastAsia="MS Minchofalt"/>
          <w:b/>
          <w:lang w:val="en-US"/>
        </w:rPr>
      </w:pPr>
      <w:r w:rsidRPr="008A4B9D">
        <w:rPr>
          <w:rFonts w:eastAsia="MS Minchofalt"/>
          <w:b/>
          <w:lang w:val="en-US"/>
        </w:rPr>
        <w:t xml:space="preserve">krama-sandarbhaḥ : </w:t>
      </w:r>
      <w:r>
        <w:t xml:space="preserve">vipralabdhaḥ | atra jīvasya śaktimattāyāṁ </w:t>
      </w:r>
      <w:r w:rsidRPr="00F9403E">
        <w:rPr>
          <w:color w:val="0000FF"/>
        </w:rPr>
        <w:t>parābhidhyānāt</w:t>
      </w:r>
      <w:r>
        <w:rPr>
          <w:color w:val="0000FF"/>
        </w:rPr>
        <w:t xml:space="preserve"> </w:t>
      </w:r>
      <w:r w:rsidRPr="00F9403E">
        <w:rPr>
          <w:color w:val="0000FF"/>
        </w:rPr>
        <w:t>tu tirohitaṁ tato hy</w:t>
      </w:r>
      <w:r>
        <w:rPr>
          <w:color w:val="0000FF"/>
        </w:rPr>
        <w:t xml:space="preserve"> </w:t>
      </w:r>
      <w:r w:rsidRPr="00F9403E">
        <w:rPr>
          <w:color w:val="0000FF"/>
        </w:rPr>
        <w:t>asya bandha</w:t>
      </w:r>
      <w:r>
        <w:rPr>
          <w:color w:val="0000FF"/>
        </w:rPr>
        <w:t>-</w:t>
      </w:r>
      <w:r w:rsidRPr="00F9403E">
        <w:rPr>
          <w:color w:val="0000FF"/>
        </w:rPr>
        <w:t>viparyayau</w:t>
      </w:r>
      <w:r>
        <w:t xml:space="preserve"> [ve.sū. </w:t>
      </w:r>
      <w:r>
        <w:rPr>
          <w:rFonts w:eastAsia="MS Minchofalt"/>
          <w:bCs/>
          <w:cs/>
          <w:lang w:val="sa-IN" w:bidi="sa-IN"/>
        </w:rPr>
        <w:t>3.2.5]</w:t>
      </w:r>
      <w:r>
        <w:rPr>
          <w:rFonts w:eastAsia="MS Minchofalt"/>
          <w:bCs/>
          <w:lang w:val="en-US"/>
        </w:rPr>
        <w:t xml:space="preserve"> </w:t>
      </w:r>
      <w:r>
        <w:t>ity etat sūtram apy anusandheyam ||62||</w:t>
      </w:r>
    </w:p>
    <w:p w14:paraId="68E5E99A" w14:textId="77777777" w:rsidR="002F3476" w:rsidRPr="008A4B9D" w:rsidRDefault="002F3476" w:rsidP="002F3476">
      <w:pPr>
        <w:rPr>
          <w:rFonts w:eastAsia="MS Minchofalt"/>
          <w:b/>
          <w:lang w:val="en-US"/>
        </w:rPr>
      </w:pPr>
    </w:p>
    <w:p w14:paraId="573FAB5C" w14:textId="77777777" w:rsidR="002F3476" w:rsidRPr="004C152F" w:rsidRDefault="002F3476" w:rsidP="002F3476">
      <w:pPr>
        <w:rPr>
          <w:rFonts w:eastAsia="MS Minchofalt"/>
          <w:bCs/>
          <w:lang w:val="en-US"/>
        </w:rPr>
      </w:pPr>
      <w:r w:rsidRPr="008A4B9D">
        <w:rPr>
          <w:rFonts w:eastAsia="MS Minchofalt"/>
          <w:b/>
          <w:lang w:val="en-US"/>
        </w:rPr>
        <w:t>viśvanāthaḥ :</w:t>
      </w:r>
      <w:r>
        <w:rPr>
          <w:rFonts w:eastAsia="MS Minchofalt"/>
          <w:bCs/>
          <w:lang w:val="en-US"/>
        </w:rPr>
        <w:t xml:space="preserve"> viśeṣeṇa prakarṣeṇa evam anena prakāreṇa labdhaḥ prāptaḥ | sarvayā prakṛtyā svabhāvena jñānānandādi-rūpayā vañcitas tyājitaḥ | necchan ekena sva-svabhāvena vastutas tat tad anicchann api klaibyāt pāravaśya-prāpakād aparasmāt svabhāvāt anukaroti tad-dharmam ātmany adhyasyati ||62||</w:t>
      </w:r>
    </w:p>
    <w:p w14:paraId="409DD046" w14:textId="77777777" w:rsidR="002F3476" w:rsidRPr="008A4B9D" w:rsidRDefault="002F3476" w:rsidP="002F3476">
      <w:pPr>
        <w:rPr>
          <w:rFonts w:eastAsia="MS Minchofalt"/>
          <w:lang w:val="en-US"/>
        </w:rPr>
      </w:pPr>
    </w:p>
    <w:p w14:paraId="014BDDD5" w14:textId="77777777" w:rsidR="002F3476" w:rsidRPr="008A4B9D" w:rsidRDefault="002F3476" w:rsidP="002F3476">
      <w:pPr>
        <w:jc w:val="center"/>
        <w:rPr>
          <w:rFonts w:eastAsia="MS Minchofalt"/>
          <w:lang w:val="en-US"/>
        </w:rPr>
      </w:pPr>
      <w:r>
        <w:rPr>
          <w:rFonts w:eastAsia="MS Minchofalt"/>
          <w:lang w:val="en-US"/>
        </w:rPr>
        <w:t>—</w:t>
      </w:r>
      <w:r w:rsidRPr="008A4B9D">
        <w:rPr>
          <w:rFonts w:eastAsia="MS Minchofalt"/>
          <w:lang w:val="en-US"/>
        </w:rPr>
        <w:t>o)0(o—</w:t>
      </w:r>
    </w:p>
    <w:p w14:paraId="5689E408" w14:textId="77777777" w:rsidR="002F3476" w:rsidRPr="008A4B9D" w:rsidRDefault="002F3476" w:rsidP="002F3476">
      <w:pPr>
        <w:rPr>
          <w:rFonts w:eastAsia="MS Minchofalt"/>
          <w:lang w:val="en-US"/>
        </w:rPr>
      </w:pPr>
    </w:p>
    <w:p w14:paraId="02FDF4D5" w14:textId="77777777" w:rsidR="002F3476" w:rsidRPr="008A4B9D" w:rsidRDefault="002F3476" w:rsidP="002F3476">
      <w:pPr>
        <w:jc w:val="center"/>
        <w:rPr>
          <w:color w:val="000000"/>
          <w:lang w:val="en-US"/>
        </w:rPr>
      </w:pPr>
      <w:r w:rsidRPr="008A4B9D">
        <w:rPr>
          <w:color w:val="000000"/>
          <w:lang w:val="en-US"/>
        </w:rPr>
        <w:t>iti sārārtha-darśinyāṁ harṣiṇyāṁ bhakta-cetasām |</w:t>
      </w:r>
    </w:p>
    <w:p w14:paraId="63A639DD" w14:textId="77777777" w:rsidR="002F3476" w:rsidRPr="008A4B9D" w:rsidRDefault="002F3476" w:rsidP="002F3476">
      <w:pPr>
        <w:jc w:val="center"/>
        <w:rPr>
          <w:color w:val="000000"/>
          <w:lang w:val="en-US"/>
        </w:rPr>
      </w:pPr>
      <w:r>
        <w:rPr>
          <w:color w:val="000000"/>
          <w:lang w:val="en-US"/>
        </w:rPr>
        <w:t>caturth</w:t>
      </w:r>
      <w:r w:rsidRPr="008A4B9D">
        <w:rPr>
          <w:color w:val="000000"/>
          <w:lang w:val="en-US"/>
        </w:rPr>
        <w:t>e pañcaviṁśo’dhyāyaḥ saṅgataḥ saṅgataḥ satām ||*||</w:t>
      </w:r>
    </w:p>
    <w:p w14:paraId="7B06ACC0" w14:textId="77777777" w:rsidR="002F3476" w:rsidRPr="008A4B9D" w:rsidRDefault="002F3476" w:rsidP="002F3476">
      <w:pPr>
        <w:rPr>
          <w:color w:val="000000"/>
          <w:lang w:val="en-US"/>
        </w:rPr>
      </w:pPr>
    </w:p>
    <w:p w14:paraId="4A1E2DF2" w14:textId="77777777" w:rsidR="002F3476" w:rsidRPr="008A4B9D" w:rsidRDefault="002F3476" w:rsidP="002F3476">
      <w:pPr>
        <w:jc w:val="center"/>
        <w:rPr>
          <w:color w:val="000000"/>
          <w:lang w:val="en-US"/>
        </w:rPr>
      </w:pPr>
      <w:r>
        <w:rPr>
          <w:color w:val="000000"/>
          <w:lang w:val="en-US"/>
        </w:rPr>
        <w:t>—</w:t>
      </w:r>
      <w:r w:rsidRPr="008A4B9D">
        <w:rPr>
          <w:color w:val="000000"/>
          <w:lang w:val="en-US"/>
        </w:rPr>
        <w:t>o)0(o—</w:t>
      </w:r>
    </w:p>
    <w:p w14:paraId="02D581D9" w14:textId="77777777" w:rsidR="002F3476" w:rsidRPr="008A4B9D" w:rsidRDefault="002F3476" w:rsidP="002F3476">
      <w:pPr>
        <w:jc w:val="center"/>
        <w:rPr>
          <w:color w:val="000000"/>
          <w:lang w:val="en-US"/>
        </w:rPr>
      </w:pPr>
    </w:p>
    <w:p w14:paraId="53E308A5" w14:textId="77777777" w:rsidR="002F3476" w:rsidRPr="008A4B9D" w:rsidRDefault="002F3476" w:rsidP="002F3476">
      <w:pPr>
        <w:pStyle w:val="Quote"/>
        <w:jc w:val="center"/>
        <w:rPr>
          <w:color w:val="000000"/>
          <w:lang w:val="en-US"/>
        </w:rPr>
      </w:pPr>
      <w:r w:rsidRPr="008A4B9D">
        <w:rPr>
          <w:color w:val="000000"/>
          <w:lang w:val="en-US"/>
        </w:rPr>
        <w:t xml:space="preserve">iti śrīmad-bhāgavate mahā-purāṇe brahma-sūtra-bhāṣye pāramahaṁsyaṁ saṁhitāyāṁ vaiyāsikyāṁ </w:t>
      </w:r>
      <w:r>
        <w:rPr>
          <w:color w:val="000000"/>
          <w:lang w:val="en-US"/>
        </w:rPr>
        <w:t>caturth</w:t>
      </w:r>
      <w:r w:rsidRPr="008A4B9D">
        <w:rPr>
          <w:color w:val="000000"/>
          <w:lang w:val="en-US"/>
        </w:rPr>
        <w:t xml:space="preserve">a-skandhe </w:t>
      </w:r>
    </w:p>
    <w:p w14:paraId="47CF7F3B" w14:textId="77777777" w:rsidR="002F3476" w:rsidRPr="008A4B9D" w:rsidRDefault="002F3476" w:rsidP="002F3476">
      <w:pPr>
        <w:pStyle w:val="Quote"/>
        <w:jc w:val="center"/>
        <w:rPr>
          <w:color w:val="000000"/>
          <w:lang w:val="en-US"/>
        </w:rPr>
      </w:pPr>
      <w:r w:rsidRPr="008A4B9D">
        <w:rPr>
          <w:color w:val="000000"/>
          <w:lang w:val="en-US"/>
        </w:rPr>
        <w:t>purañjanopākhyāne pañcaviṁśo’dhyāyaḥ |</w:t>
      </w:r>
    </w:p>
    <w:p w14:paraId="7E50CA61" w14:textId="77777777" w:rsidR="002F3476" w:rsidRPr="008A4B9D" w:rsidRDefault="002F3476" w:rsidP="002F3476">
      <w:pPr>
        <w:jc w:val="center"/>
        <w:rPr>
          <w:color w:val="000000"/>
          <w:lang w:val="en-US"/>
        </w:rPr>
      </w:pPr>
      <w:r w:rsidRPr="008A4B9D">
        <w:rPr>
          <w:color w:val="000000"/>
          <w:lang w:val="en-US"/>
        </w:rPr>
        <w:t>|| 4.25 ||</w:t>
      </w:r>
    </w:p>
    <w:p w14:paraId="7C70E42B" w14:textId="77777777" w:rsidR="002F3476" w:rsidRPr="008A4B9D" w:rsidRDefault="002F3476" w:rsidP="002F3476">
      <w:pPr>
        <w:rPr>
          <w:color w:val="000000"/>
          <w:lang w:val="en-US"/>
        </w:rPr>
      </w:pPr>
    </w:p>
    <w:p w14:paraId="11EE4C6C" w14:textId="77777777" w:rsidR="002F3476" w:rsidRPr="008A4B9D" w:rsidRDefault="002F3476" w:rsidP="002F3476">
      <w:pPr>
        <w:jc w:val="center"/>
        <w:rPr>
          <w:color w:val="000000"/>
          <w:lang w:val="en-US"/>
        </w:rPr>
      </w:pPr>
      <w:r w:rsidRPr="008A4B9D">
        <w:rPr>
          <w:color w:val="000000"/>
          <w:lang w:val="en-US"/>
        </w:rPr>
        <w:t>—o)0(o—</w:t>
      </w:r>
    </w:p>
    <w:p w14:paraId="7DF67604" w14:textId="77777777" w:rsidR="002F3476" w:rsidRPr="008A4B9D" w:rsidRDefault="002F3476" w:rsidP="002F3476">
      <w:pPr>
        <w:rPr>
          <w:color w:val="000000"/>
          <w:lang w:val="en-US"/>
        </w:rPr>
      </w:pPr>
    </w:p>
    <w:p w14:paraId="731A6CCA" w14:textId="77777777" w:rsidR="002F3476" w:rsidRPr="008A4B9D" w:rsidRDefault="002F3476" w:rsidP="002F3476">
      <w:pPr>
        <w:rPr>
          <w:lang w:val="en-US"/>
        </w:rPr>
      </w:pPr>
      <w:r w:rsidRPr="008A4B9D">
        <w:rPr>
          <w:lang w:val="en-US"/>
        </w:rPr>
        <w:t>śrī-madhvācāryānanda-tīrtha-pādā asmin adhyāye atiriktam ekaṁ padyaṁ paṭhanti, yathā—</w:t>
      </w:r>
    </w:p>
    <w:p w14:paraId="57CC6C9B" w14:textId="77777777" w:rsidR="002F3476" w:rsidRPr="008A4B9D" w:rsidRDefault="002F3476" w:rsidP="002F3476">
      <w:pPr>
        <w:rPr>
          <w:lang w:val="en-US"/>
        </w:rPr>
      </w:pPr>
    </w:p>
    <w:p w14:paraId="586F4D73" w14:textId="77777777" w:rsidR="002F3476" w:rsidRDefault="002F3476" w:rsidP="002F3476">
      <w:pPr>
        <w:pStyle w:val="Versequote"/>
      </w:pPr>
      <w:r>
        <w:t>teṣāṁ parivṛḍho rājan sarveṣāṁ balim udvahan |</w:t>
      </w:r>
    </w:p>
    <w:p w14:paraId="40FB1822" w14:textId="77777777" w:rsidR="002F3476" w:rsidRDefault="002F3476" w:rsidP="002F3476">
      <w:pPr>
        <w:pStyle w:val="Versequote"/>
      </w:pPr>
      <w:r>
        <w:t>sa-strīkānāṁ sakhā tasyā bahu-rūpo’graṇīḥ striyaḥ ||</w:t>
      </w:r>
    </w:p>
    <w:p w14:paraId="7BD9A4A4" w14:textId="77777777" w:rsidR="002F3476" w:rsidRDefault="002F3476" w:rsidP="002F3476"/>
    <w:p w14:paraId="678E350A" w14:textId="77777777" w:rsidR="002F3476" w:rsidRDefault="002F3476" w:rsidP="002F3476">
      <w:r>
        <w:rPr>
          <w:b/>
          <w:bCs/>
        </w:rPr>
        <w:t xml:space="preserve">madhvaḥ : </w:t>
      </w:r>
      <w:r>
        <w:t>ye purañjana-bhṛtyādyā bhāryādyāḥ sarva eva ca |</w:t>
      </w:r>
    </w:p>
    <w:p w14:paraId="5595BE70" w14:textId="77777777" w:rsidR="002F3476" w:rsidRDefault="002F3476" w:rsidP="002F3476">
      <w:pPr>
        <w:pStyle w:val="Quote"/>
        <w:rPr>
          <w:lang w:val="en-US"/>
        </w:rPr>
      </w:pPr>
      <w:r>
        <w:rPr>
          <w:lang w:val="en-US"/>
        </w:rPr>
        <w:t>te’pi mānuṣa-saubhāgy-āder vijñeyā abhimāninaḥ ||</w:t>
      </w:r>
    </w:p>
    <w:p w14:paraId="6CB7A78D" w14:textId="77777777" w:rsidR="002F3476" w:rsidRDefault="002F3476" w:rsidP="002F3476">
      <w:pPr>
        <w:pStyle w:val="Quote"/>
        <w:rPr>
          <w:lang w:val="en-US"/>
        </w:rPr>
      </w:pPr>
      <w:r>
        <w:rPr>
          <w:lang w:val="en-US"/>
        </w:rPr>
        <w:t>gāyatry-ādyās tu devānāṁ te’pi caiteṣu saṁsthitāḥ |</w:t>
      </w:r>
    </w:p>
    <w:p w14:paraId="5CA3B665" w14:textId="77777777" w:rsidR="002F3476" w:rsidRPr="00F9403E" w:rsidRDefault="002F3476" w:rsidP="002F3476">
      <w:pPr>
        <w:pStyle w:val="Quote"/>
        <w:rPr>
          <w:lang w:val="en-US"/>
        </w:rPr>
      </w:pPr>
      <w:r>
        <w:rPr>
          <w:lang w:val="en-US"/>
        </w:rPr>
        <w:t>alakṣmī-dvāparādyās tu āsurās te’pi mānuṣāḥ || iti ca ||</w:t>
      </w:r>
    </w:p>
    <w:p w14:paraId="0F99295F" w14:textId="77777777" w:rsidR="002F3476" w:rsidRPr="003F3988" w:rsidRDefault="002F3476" w:rsidP="002F3476">
      <w:pPr>
        <w:rPr>
          <w:lang w:val="en-US"/>
        </w:rPr>
      </w:pPr>
    </w:p>
    <w:p w14:paraId="01D4CB7A" w14:textId="77777777" w:rsidR="002F3476" w:rsidRPr="008A4B9D" w:rsidRDefault="002F3476" w:rsidP="002F3476">
      <w:pPr>
        <w:jc w:val="center"/>
        <w:rPr>
          <w:color w:val="000000"/>
          <w:lang w:val="en-US"/>
        </w:rPr>
      </w:pPr>
      <w:r w:rsidRPr="008A4B9D">
        <w:rPr>
          <w:color w:val="000000"/>
          <w:lang w:val="en-US"/>
        </w:rPr>
        <w:t>—o)0(o—</w:t>
      </w:r>
    </w:p>
    <w:p w14:paraId="5B8EB001" w14:textId="77777777" w:rsidR="002F3476" w:rsidRDefault="002F3476" w:rsidP="002F3476">
      <w:pPr>
        <w:jc w:val="center"/>
        <w:rPr>
          <w:rFonts w:eastAsia="MS Minchofalt"/>
          <w:b/>
        </w:rPr>
      </w:pPr>
      <w:r w:rsidRPr="003F3988">
        <w:rPr>
          <w:lang w:val="en-US"/>
        </w:rPr>
        <w:br w:type="column"/>
      </w:r>
      <w:r>
        <w:rPr>
          <w:rFonts w:eastAsia="MS Minchofalt"/>
          <w:b/>
        </w:rPr>
        <w:t>(4.26)</w:t>
      </w:r>
    </w:p>
    <w:p w14:paraId="0C030869" w14:textId="77777777" w:rsidR="002F3476" w:rsidRDefault="002F3476" w:rsidP="002F3476">
      <w:pPr>
        <w:pStyle w:val="Heading3"/>
        <w:rPr>
          <w:noProof w:val="0"/>
          <w:cs/>
          <w:lang w:bidi="sa-IN"/>
        </w:rPr>
      </w:pPr>
      <w:r w:rsidRPr="007C0B2D">
        <w:rPr>
          <w:noProof w:val="0"/>
          <w:cs/>
          <w:lang w:bidi="sa-IN"/>
        </w:rPr>
        <w:t>ṣaḍ-viṁś</w:t>
      </w:r>
      <w:r>
        <w:rPr>
          <w:noProof w:val="0"/>
          <w:cs/>
          <w:lang w:bidi="sa-IN"/>
        </w:rPr>
        <w:t xml:space="preserve">o’dhyāyaḥ </w:t>
      </w:r>
    </w:p>
    <w:p w14:paraId="6B6659CA" w14:textId="77777777" w:rsidR="002F3476" w:rsidRPr="007C0B2D" w:rsidRDefault="002F3476" w:rsidP="002F3476">
      <w:pPr>
        <w:pStyle w:val="Heading2"/>
        <w:rPr>
          <w:rFonts w:eastAsia="MS Minchofalt"/>
          <w:noProof w:val="0"/>
          <w:lang w:bidi="sa-IN"/>
        </w:rPr>
      </w:pPr>
      <w:r>
        <w:rPr>
          <w:rFonts w:eastAsia="MS Minchofalt"/>
          <w:noProof w:val="0"/>
          <w:lang w:bidi="sa-IN"/>
        </w:rPr>
        <w:t>pañcajanopākhyāne</w:t>
      </w:r>
    </w:p>
    <w:p w14:paraId="508F9CAF" w14:textId="77777777" w:rsidR="002F3476" w:rsidRDefault="002F3476" w:rsidP="002F3476">
      <w:pPr>
        <w:jc w:val="center"/>
        <w:rPr>
          <w:rFonts w:eastAsia="MS Minchofalt"/>
          <w:b/>
        </w:rPr>
      </w:pPr>
    </w:p>
    <w:p w14:paraId="307ABA9E" w14:textId="77777777" w:rsidR="002F3476" w:rsidRDefault="002F3476" w:rsidP="002F3476">
      <w:pPr>
        <w:jc w:val="center"/>
        <w:rPr>
          <w:rFonts w:eastAsia="MS Minchofalt"/>
          <w:b/>
        </w:rPr>
      </w:pPr>
      <w:r>
        <w:rPr>
          <w:rFonts w:eastAsia="MS Minchofalt"/>
          <w:b/>
        </w:rPr>
        <w:t>|| 4.26.1 ||</w:t>
      </w:r>
    </w:p>
    <w:p w14:paraId="6F561F74" w14:textId="77777777" w:rsidR="002F3476" w:rsidRDefault="002F3476" w:rsidP="002F3476">
      <w:pPr>
        <w:jc w:val="center"/>
        <w:rPr>
          <w:rFonts w:eastAsia="MS Minchofalt"/>
          <w:b/>
        </w:rPr>
      </w:pPr>
    </w:p>
    <w:p w14:paraId="5601A019" w14:textId="77777777" w:rsidR="002F3476" w:rsidRDefault="002F3476" w:rsidP="002F3476">
      <w:pPr>
        <w:jc w:val="center"/>
        <w:rPr>
          <w:rFonts w:eastAsia="MS Minchofalt"/>
          <w:b/>
        </w:rPr>
      </w:pPr>
      <w:r>
        <w:rPr>
          <w:rFonts w:eastAsia="MS Minchofalt"/>
          <w:b/>
        </w:rPr>
        <w:t>nārada uvāca—</w:t>
      </w:r>
    </w:p>
    <w:p w14:paraId="1767BBC5" w14:textId="77777777" w:rsidR="002F3476" w:rsidRDefault="002F3476" w:rsidP="002F3476">
      <w:pPr>
        <w:pStyle w:val="Versequote"/>
        <w:rPr>
          <w:rFonts w:eastAsia="MS Minchofalt"/>
        </w:rPr>
      </w:pPr>
      <w:r>
        <w:rPr>
          <w:rFonts w:eastAsia="MS Minchofalt"/>
        </w:rPr>
        <w:t>sa ekadā maheṣvāso rathaṁ pañcāśvam āśu-gam |</w:t>
      </w:r>
    </w:p>
    <w:p w14:paraId="019B427F" w14:textId="77777777" w:rsidR="002F3476" w:rsidRDefault="002F3476" w:rsidP="002F3476">
      <w:pPr>
        <w:pStyle w:val="Versequote"/>
        <w:rPr>
          <w:rFonts w:eastAsia="MS Minchofalt"/>
        </w:rPr>
      </w:pPr>
      <w:r>
        <w:rPr>
          <w:rFonts w:eastAsia="MS Minchofalt"/>
        </w:rPr>
        <w:t>dvīṣaṁ dvi-cakram ekākṣaṁ tri-veṇuṁ pañca-bandhuram ||</w:t>
      </w:r>
    </w:p>
    <w:p w14:paraId="3C52B204" w14:textId="77777777" w:rsidR="002F3476" w:rsidRDefault="002F3476" w:rsidP="002F3476">
      <w:pPr>
        <w:jc w:val="center"/>
        <w:rPr>
          <w:rFonts w:eastAsia="MS Minchofalt"/>
          <w:b/>
        </w:rPr>
      </w:pPr>
    </w:p>
    <w:p w14:paraId="4B841FEA" w14:textId="77777777" w:rsidR="002F3476" w:rsidRDefault="002F3476" w:rsidP="002F3476">
      <w:pPr>
        <w:rPr>
          <w:rFonts w:eastAsia="MS Minchofalt"/>
          <w:b/>
          <w:lang w:val="pl-PL"/>
        </w:rPr>
      </w:pPr>
      <w:r>
        <w:rPr>
          <w:rFonts w:eastAsia="MS Minchofalt"/>
          <w:b/>
          <w:lang w:val="pl-PL"/>
        </w:rPr>
        <w:t>śrīdharaḥ :</w:t>
      </w:r>
    </w:p>
    <w:p w14:paraId="26C93EDB" w14:textId="77777777" w:rsidR="002F3476" w:rsidRDefault="002F3476" w:rsidP="002F3476">
      <w:pPr>
        <w:jc w:val="center"/>
        <w:outlineLvl w:val="0"/>
        <w:rPr>
          <w:noProof w:val="0"/>
          <w:cs/>
          <w:lang w:bidi="sa-IN"/>
        </w:rPr>
      </w:pPr>
      <w:r>
        <w:rPr>
          <w:noProof w:val="0"/>
          <w:cs/>
          <w:lang w:bidi="sa-IN"/>
        </w:rPr>
        <w:t>ṣaḍ-viṁśe mṛgayāvyājāt svapna-jāgaraṇoktitaḥ</w:t>
      </w:r>
      <w:r>
        <w:rPr>
          <w:noProof w:val="0"/>
          <w:lang w:bidi="sa-IN"/>
        </w:rPr>
        <w:t xml:space="preserve"> |</w:t>
      </w:r>
    </w:p>
    <w:p w14:paraId="117D3226" w14:textId="77777777" w:rsidR="002F3476" w:rsidRDefault="002F3476" w:rsidP="002F3476">
      <w:pPr>
        <w:jc w:val="center"/>
        <w:rPr>
          <w:noProof w:val="0"/>
          <w:cs/>
          <w:lang w:bidi="sa-IN"/>
        </w:rPr>
      </w:pPr>
      <w:r>
        <w:rPr>
          <w:noProof w:val="0"/>
          <w:cs/>
          <w:lang w:bidi="sa-IN"/>
        </w:rPr>
        <w:t>sad-buddhi-tyāga-yogābhyāṁ saṁsṛtiḥ sā prapañcyate</w:t>
      </w:r>
      <w:r>
        <w:rPr>
          <w:noProof w:val="0"/>
          <w:lang w:bidi="sa-IN"/>
        </w:rPr>
        <w:t xml:space="preserve"> ||</w:t>
      </w:r>
    </w:p>
    <w:p w14:paraId="0AF9A670" w14:textId="77777777" w:rsidR="002F3476" w:rsidRDefault="002F3476" w:rsidP="002F3476">
      <w:pPr>
        <w:rPr>
          <w:noProof w:val="0"/>
          <w:cs/>
          <w:lang w:bidi="sa-IN"/>
        </w:rPr>
      </w:pPr>
    </w:p>
    <w:p w14:paraId="2672C6DE" w14:textId="77777777" w:rsidR="002F3476" w:rsidRPr="008A1B62" w:rsidRDefault="002F3476" w:rsidP="002F3476">
      <w:pPr>
        <w:pStyle w:val="BodyText"/>
        <w:rPr>
          <w:noProof w:val="0"/>
          <w:cs/>
          <w:lang w:val="en-US" w:bidi="sa-IN"/>
        </w:rPr>
      </w:pPr>
      <w:r>
        <w:rPr>
          <w:noProof w:val="0"/>
          <w:cs/>
          <w:lang w:bidi="sa-IN"/>
        </w:rPr>
        <w:t>tad evam ātmana upādhi-kṛtāṁ suṣuptāvasthāṁ jāgrad-avasthāṁ coktvedānīṁ svapnāvasthām āha—sa ekadeti daśabhiḥ | mahā-niṣvāso dhanuḥ kartṛtva-bhoktṛtvādy-abhiniveśo yasya sa ratham aruhya pañca-prasthaṁ vanam agād iti tṛtīyenānvayaḥ | rathaṁ tadānīm eva vidhṛtaṁ svapna-deham, jāgrad-dehasya śata-samvatsaropabhogya-puratvenoktatvāt | pañca jñānendriyāṇy aśvā yasya | āśugaṁ śīghra-gatim | dve ahantām amate īṣe daṇḍike yasya | dve puṇya-pāpe cakre yasya | ekaṁ pradhānam akṣo yasya | trayo guṇo veṇavo dhvajā yasya | pañca prāṇā bandhu-rāṇi bandhanāni yasya |</w:t>
      </w:r>
      <w:r>
        <w:rPr>
          <w:lang w:val="en-US" w:bidi="sa-IN"/>
        </w:rPr>
        <w:t>|1||</w:t>
      </w:r>
    </w:p>
    <w:p w14:paraId="1C44049F" w14:textId="77777777" w:rsidR="002F3476" w:rsidRDefault="002F3476" w:rsidP="002F3476">
      <w:pPr>
        <w:rPr>
          <w:rFonts w:eastAsia="MS Minchofalt"/>
          <w:b/>
          <w:lang w:val="pl-PL" w:bidi="sa-IN"/>
        </w:rPr>
      </w:pPr>
    </w:p>
    <w:p w14:paraId="787216A8" w14:textId="77777777" w:rsidR="002F3476" w:rsidRPr="003F3988" w:rsidRDefault="002F3476" w:rsidP="002F3476">
      <w:pPr>
        <w:rPr>
          <w:lang w:val="pl-PL"/>
        </w:rPr>
      </w:pPr>
      <w:r>
        <w:rPr>
          <w:rFonts w:eastAsia="MS Minchofalt"/>
          <w:b/>
          <w:lang w:val="pl-PL"/>
        </w:rPr>
        <w:t xml:space="preserve">krama-sandarbhaḥ : </w:t>
      </w:r>
      <w:r w:rsidRPr="003F3988">
        <w:rPr>
          <w:lang w:val="pl-PL"/>
        </w:rPr>
        <w:t>sa ekadeti trikam | ṭīkāyām ekā buddhir avivekavatī | pañca-viṣayā hata-mṛga-sthānīyāḥ | pūrvatra śabdādayo vāsanā-maya-viṣayāḥ | atra tu tad-vāsanā iti bhedaḥ ||1||</w:t>
      </w:r>
    </w:p>
    <w:p w14:paraId="4BDC3580" w14:textId="77777777" w:rsidR="002F3476" w:rsidRDefault="002F3476" w:rsidP="002F3476">
      <w:pPr>
        <w:rPr>
          <w:rFonts w:eastAsia="MS Minchofalt"/>
          <w:b/>
          <w:lang w:val="pl-PL"/>
        </w:rPr>
      </w:pPr>
    </w:p>
    <w:p w14:paraId="59FD3CC0" w14:textId="77777777" w:rsidR="002F3476" w:rsidRDefault="002F3476" w:rsidP="002F3476">
      <w:pPr>
        <w:rPr>
          <w:rFonts w:eastAsia="MS Minchofalt"/>
          <w:b/>
          <w:lang w:val="pl-PL"/>
        </w:rPr>
      </w:pPr>
      <w:r>
        <w:rPr>
          <w:rFonts w:eastAsia="MS Minchofalt"/>
          <w:b/>
          <w:lang w:val="pl-PL"/>
        </w:rPr>
        <w:t>viśvanāthaḥ :</w:t>
      </w:r>
    </w:p>
    <w:p w14:paraId="63107601" w14:textId="77777777" w:rsidR="002F3476" w:rsidRPr="003F3988" w:rsidRDefault="002F3476" w:rsidP="002F3476">
      <w:pPr>
        <w:jc w:val="center"/>
        <w:outlineLvl w:val="0"/>
        <w:rPr>
          <w:lang w:val="pl-PL" w:bidi="sa-IN"/>
        </w:rPr>
      </w:pPr>
      <w:r w:rsidRPr="003F3988">
        <w:rPr>
          <w:lang w:val="pl-PL" w:bidi="sa-IN"/>
        </w:rPr>
        <w:t>dhārmikasyāpi jīvasya daivāt tāmasa-bhāvataḥ |</w:t>
      </w:r>
    </w:p>
    <w:p w14:paraId="098BDF8E" w14:textId="77777777" w:rsidR="002F3476" w:rsidRDefault="002F3476" w:rsidP="002F3476">
      <w:pPr>
        <w:jc w:val="center"/>
        <w:outlineLvl w:val="0"/>
        <w:rPr>
          <w:noProof w:val="0"/>
          <w:cs/>
          <w:lang w:bidi="sa-IN"/>
        </w:rPr>
      </w:pPr>
      <w:r>
        <w:rPr>
          <w:noProof w:val="0"/>
          <w:cs/>
          <w:lang w:bidi="sa-IN"/>
        </w:rPr>
        <w:t>ṣaḍ-viṁśe sad-</w:t>
      </w:r>
      <w:r w:rsidRPr="003F3988">
        <w:rPr>
          <w:lang w:val="pl-PL" w:bidi="sa-IN"/>
        </w:rPr>
        <w:t xml:space="preserve">dhiyas </w:t>
      </w:r>
      <w:r>
        <w:rPr>
          <w:noProof w:val="0"/>
          <w:cs/>
          <w:lang w:bidi="sa-IN"/>
        </w:rPr>
        <w:t>tyāga</w:t>
      </w:r>
      <w:r w:rsidRPr="003F3988">
        <w:rPr>
          <w:lang w:val="pl-PL" w:bidi="sa-IN"/>
        </w:rPr>
        <w:t>ḥ punaḥ prāptiś ca varṇyate ||</w:t>
      </w:r>
    </w:p>
    <w:p w14:paraId="560C003C" w14:textId="77777777" w:rsidR="002F3476" w:rsidRDefault="002F3476" w:rsidP="002F3476">
      <w:pPr>
        <w:rPr>
          <w:noProof w:val="0"/>
          <w:cs/>
          <w:lang w:bidi="sa-IN"/>
        </w:rPr>
      </w:pPr>
    </w:p>
    <w:p w14:paraId="2571D9BC" w14:textId="77777777" w:rsidR="002F3476" w:rsidRDefault="002F3476" w:rsidP="002F3476">
      <w:pPr>
        <w:pStyle w:val="BodyText"/>
        <w:rPr>
          <w:lang w:val="en-US" w:bidi="sa-IN"/>
        </w:rPr>
      </w:pPr>
      <w:r>
        <w:rPr>
          <w:lang w:val="en-US" w:bidi="sa-IN"/>
        </w:rPr>
        <w:t>dhārmikasya vivekino’pi jīvasya kadācid daiva-vaśāt tāmasa-bhāvodgamenāvivekato niṣiddha-viṣayāsaktiḥ syād iti darśayan viṣaya-laulyātirekārtham eva dehaṁ ratha-rūpatvena varṇayati</w:t>
      </w:r>
      <w:r>
        <w:rPr>
          <w:noProof w:val="0"/>
          <w:cs/>
          <w:lang w:bidi="sa-IN"/>
        </w:rPr>
        <w:t xml:space="preserve">—sa </w:t>
      </w:r>
      <w:r>
        <w:rPr>
          <w:lang w:val="en-US" w:bidi="sa-IN"/>
        </w:rPr>
        <w:t>evai</w:t>
      </w:r>
      <w:r>
        <w:rPr>
          <w:noProof w:val="0"/>
          <w:cs/>
          <w:lang w:bidi="sa-IN"/>
        </w:rPr>
        <w:t>kasmin</w:t>
      </w:r>
      <w:r>
        <w:rPr>
          <w:lang w:val="en-US" w:bidi="sa-IN"/>
        </w:rPr>
        <w:t xml:space="preserve"> samaye ratham āruhya pañca-granthaṁ vanam agāt iti tṛtīyenānvayaḥ | mahā-niṣvāso dhanuḥ kartṛtva-bhoktṛtvābhiniveśo yasya saḥ | pañca-jñānendriyāṇy aśvā yasya, āśugaṁ śīghra-gatiṣu dve ahantā-mamate īṣe daṇḍike yasya, dve puṇya-pāpe cakre yasya, ekaṁ pradhānam akṣo yasya, trayo guṇā veṇavo dhvajā yasya, pañca prāṇā bandhurāṇi nibandhanāni yasya, ekaṁ mano raśmiḥ pragraho yasya saḥ | ekā buddhir damnaḥ sūto yasya taṁ ca | ekaṁ hṛdayaṁ nīḍaṁ rathina upaveśa-sthānaṁ yatra, dvau śloka-mohau kūvarau yuga-bandhana-sthānaṁ yasya, </w:t>
      </w:r>
      <w:r>
        <w:rPr>
          <w:noProof w:val="0"/>
          <w:cs/>
          <w:lang w:bidi="sa-IN"/>
        </w:rPr>
        <w:t xml:space="preserve">pañca </w:t>
      </w:r>
      <w:r>
        <w:rPr>
          <w:lang w:val="en-US" w:bidi="sa-IN"/>
        </w:rPr>
        <w:t>i</w:t>
      </w:r>
      <w:r>
        <w:rPr>
          <w:noProof w:val="0"/>
          <w:cs/>
          <w:lang w:bidi="sa-IN"/>
        </w:rPr>
        <w:t>ndriy</w:t>
      </w:r>
      <w:r>
        <w:rPr>
          <w:lang w:val="en-US" w:bidi="sa-IN"/>
        </w:rPr>
        <w:t>a-vyāpārāḥ caraṇāravindādayaḥ, praharaṇāny astr</w:t>
      </w:r>
      <w:r>
        <w:rPr>
          <w:noProof w:val="0"/>
          <w:cs/>
          <w:lang w:bidi="sa-IN"/>
        </w:rPr>
        <w:t xml:space="preserve">āṇy yasya | </w:t>
      </w:r>
      <w:r>
        <w:rPr>
          <w:lang w:val="en-US" w:bidi="sa-IN"/>
        </w:rPr>
        <w:t>sapta-dhātavo varūthā ratha-rakṣārthaṁ carmādy-āvaraṇāni yasya</w:t>
      </w:r>
      <w:r>
        <w:rPr>
          <w:rFonts w:ascii="Times New Roman" w:hAnsi="Times New Roman"/>
          <w:lang w:val="en-US" w:bidi="sa-IN"/>
        </w:rPr>
        <w:t> </w:t>
      </w:r>
      <w:r>
        <w:rPr>
          <w:lang w:val="en-US" w:bidi="sa-IN"/>
        </w:rPr>
        <w:t>|</w:t>
      </w:r>
    </w:p>
    <w:p w14:paraId="1BBAD645" w14:textId="77777777" w:rsidR="002F3476" w:rsidRDefault="002F3476" w:rsidP="002F3476">
      <w:pPr>
        <w:pStyle w:val="BodyText"/>
        <w:rPr>
          <w:lang w:val="en-US" w:bidi="sa-IN"/>
        </w:rPr>
      </w:pPr>
    </w:p>
    <w:p w14:paraId="69BAC7CA" w14:textId="77777777" w:rsidR="002F3476" w:rsidRDefault="002F3476" w:rsidP="002F3476">
      <w:pPr>
        <w:pStyle w:val="BodyText"/>
        <w:rPr>
          <w:lang w:val="en-US" w:bidi="sa-IN"/>
        </w:rPr>
      </w:pPr>
      <w:r>
        <w:rPr>
          <w:lang w:val="en-US" w:bidi="sa-IN"/>
        </w:rPr>
        <w:t>pañca-vikramaṁ kathā-pakṣe—vistṛta-vikramaṁ, paci vistare | adhyātma-pakṣe—pañca karmendriyāṇi vikramā gamanāni yasya, haimopaskaraṁ svarṇa-maya-paricchadaṁ, adhyātma-pakṣe—haima hima-sambandhina upaskarā atijāḍyād asphūrtaya paricchadā yasya | svarṇa-karmā rajo-guṇa-kavacaḥ akṣayeṣudhiḥ ananta-vāsanaḥ | ekādaśa camūnāthāḥ senānyo yasya saḥ | pakṣe—ekādaśo mano-rūpaś camū-patir yasya saḥ | vāsanā-hetor manasaḥ pragrahatvaṁ saṅkalpa-vikalpātmakasya manaso bṛhad-balatvena vakṣyamāṇasya camū-nāthatvam iti vibhāgaḥ | pañca-granthaṁ pañca-prastha-saṁjñam | pakṣe, pañca-śabdādi-mad-vasutuni prasthāḥ sānavo yatra tat ||1-3||</w:t>
      </w:r>
    </w:p>
    <w:p w14:paraId="3D8F8F76" w14:textId="77777777" w:rsidR="002F3476" w:rsidRDefault="002F3476" w:rsidP="002F3476">
      <w:pPr>
        <w:rPr>
          <w:rFonts w:eastAsia="MS Minchofalt"/>
          <w:b/>
          <w:lang w:val="pl-PL"/>
        </w:rPr>
      </w:pPr>
    </w:p>
    <w:p w14:paraId="477F7E1B" w14:textId="77777777" w:rsidR="002F3476" w:rsidRDefault="002F3476" w:rsidP="002F3476">
      <w:pPr>
        <w:jc w:val="center"/>
        <w:rPr>
          <w:rFonts w:eastAsia="MS Minchofalt"/>
          <w:lang w:val="pl-PL"/>
        </w:rPr>
      </w:pPr>
      <w:r>
        <w:rPr>
          <w:rFonts w:eastAsia="MS Minchofalt"/>
          <w:lang w:val="pl-PL"/>
        </w:rPr>
        <w:t>—o)0(o—</w:t>
      </w:r>
    </w:p>
    <w:p w14:paraId="01159C4B" w14:textId="77777777" w:rsidR="002F3476" w:rsidRDefault="002F3476" w:rsidP="002F3476">
      <w:pPr>
        <w:rPr>
          <w:rFonts w:eastAsia="MS Minchofalt"/>
          <w:lang w:val="pl-PL"/>
        </w:rPr>
      </w:pPr>
    </w:p>
    <w:p w14:paraId="35198B7D" w14:textId="77777777" w:rsidR="002F3476" w:rsidRDefault="002F3476" w:rsidP="002F3476">
      <w:pPr>
        <w:jc w:val="center"/>
        <w:rPr>
          <w:rFonts w:eastAsia="MS Minchofalt"/>
          <w:b/>
          <w:lang w:val="pl-PL"/>
        </w:rPr>
      </w:pPr>
      <w:r>
        <w:rPr>
          <w:rFonts w:eastAsia="MS Minchofalt"/>
          <w:b/>
          <w:lang w:val="pl-PL"/>
        </w:rPr>
        <w:t xml:space="preserve">|| 4.26.2 || </w:t>
      </w:r>
    </w:p>
    <w:p w14:paraId="300914A0" w14:textId="77777777" w:rsidR="002F3476" w:rsidRDefault="002F3476" w:rsidP="002F3476">
      <w:pPr>
        <w:jc w:val="center"/>
        <w:rPr>
          <w:rFonts w:eastAsia="MS Minchofalt"/>
          <w:b/>
          <w:lang w:val="pl-PL"/>
        </w:rPr>
      </w:pPr>
    </w:p>
    <w:p w14:paraId="676917C6" w14:textId="77777777" w:rsidR="002F3476" w:rsidRPr="003F3988" w:rsidRDefault="002F3476" w:rsidP="002F3476">
      <w:pPr>
        <w:pStyle w:val="Versequote"/>
        <w:rPr>
          <w:rFonts w:eastAsia="MS Minchofalt"/>
          <w:lang w:val="pl-PL"/>
        </w:rPr>
      </w:pPr>
      <w:r w:rsidRPr="003F3988">
        <w:rPr>
          <w:rFonts w:eastAsia="MS Minchofalt"/>
          <w:lang w:val="pl-PL"/>
        </w:rPr>
        <w:t>eka-raśmy eka-damanam eka-nīḍaṁ dvi-kūbaram |</w:t>
      </w:r>
    </w:p>
    <w:p w14:paraId="45C200BA" w14:textId="77777777" w:rsidR="002F3476" w:rsidRPr="003F3988" w:rsidRDefault="002F3476" w:rsidP="002F3476">
      <w:pPr>
        <w:pStyle w:val="Versequote"/>
        <w:rPr>
          <w:rFonts w:eastAsia="MS Minchofalt"/>
          <w:lang w:val="pl-PL"/>
        </w:rPr>
      </w:pPr>
      <w:r w:rsidRPr="003F3988">
        <w:rPr>
          <w:rFonts w:eastAsia="MS Minchofalt"/>
          <w:lang w:val="pl-PL"/>
        </w:rPr>
        <w:t>pañca-praharaṇaṁ sapta- varūthaṁ pañca-vikramam ||</w:t>
      </w:r>
    </w:p>
    <w:p w14:paraId="3EA2B00B" w14:textId="77777777" w:rsidR="002F3476" w:rsidRDefault="002F3476" w:rsidP="002F3476">
      <w:pPr>
        <w:jc w:val="center"/>
        <w:rPr>
          <w:rFonts w:eastAsia="MS Minchofalt"/>
          <w:b/>
          <w:lang w:val="pl-PL"/>
        </w:rPr>
      </w:pPr>
    </w:p>
    <w:p w14:paraId="024872FC" w14:textId="77777777" w:rsidR="002F3476" w:rsidRDefault="002F3476" w:rsidP="002F3476">
      <w:pPr>
        <w:rPr>
          <w:noProof w:val="0"/>
          <w:cs/>
          <w:lang w:bidi="sa-IN"/>
        </w:rPr>
      </w:pPr>
      <w:r>
        <w:rPr>
          <w:rFonts w:eastAsia="MS Minchofalt"/>
          <w:b/>
          <w:lang w:val="pl-PL"/>
        </w:rPr>
        <w:t xml:space="preserve">śrīdharaḥ : </w:t>
      </w:r>
      <w:r>
        <w:rPr>
          <w:noProof w:val="0"/>
          <w:cs/>
          <w:lang w:bidi="sa-IN"/>
        </w:rPr>
        <w:t>ekaṁ mano raśmiḥ pragraho yasya, ekā buddhir damanaḥ sūto yasya taṁ ca taṁ ca | ekaṁ hṛdayaṁ nīḍaṁ rathina upaveśa-sthāṇaṁ yasmin | dvau śoka-mohau kūbarau yuga-bandhana-sthānaṁ yasya | pañca śabdādayo viṣayāḥ prahriyante prakṣipyante yasmin | asya vyākhyānaṁ bhaviṣyati pañcendriyārtha-prakṣepa iti | sapta dhātavo varūthā rakṣārthaṁ carmādyāvaraṇāni yasya | pañca karmendriyāṇi vikramā gati-prakārā yasya |</w:t>
      </w:r>
      <w:r w:rsidRPr="003F3988">
        <w:rPr>
          <w:lang w:val="pl-PL" w:bidi="sa-IN"/>
        </w:rPr>
        <w:t>|</w:t>
      </w:r>
    </w:p>
    <w:p w14:paraId="306FF0FC" w14:textId="77777777" w:rsidR="002F3476" w:rsidRDefault="002F3476" w:rsidP="002F3476">
      <w:pPr>
        <w:rPr>
          <w:noProof w:val="0"/>
          <w:cs/>
          <w:lang w:bidi="sa-IN"/>
        </w:rPr>
      </w:pPr>
    </w:p>
    <w:p w14:paraId="517CB94F"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38DDDA4D" w14:textId="77777777" w:rsidR="002F3476" w:rsidRDefault="002F3476" w:rsidP="002F3476">
      <w:pPr>
        <w:rPr>
          <w:rFonts w:eastAsia="MS Minchofalt"/>
          <w:b/>
          <w:lang w:val="pl-PL"/>
        </w:rPr>
      </w:pPr>
    </w:p>
    <w:p w14:paraId="320C8434" w14:textId="77777777" w:rsidR="002F3476" w:rsidRPr="0072334E" w:rsidRDefault="002F3476" w:rsidP="002F3476">
      <w:pPr>
        <w:rPr>
          <w:rFonts w:eastAsia="MS Minchofalt"/>
          <w:i/>
          <w:iCs/>
          <w:lang w:val="pl-PL"/>
        </w:rPr>
      </w:pPr>
      <w:r>
        <w:rPr>
          <w:rFonts w:eastAsia="MS Minchofalt"/>
          <w:b/>
          <w:lang w:val="pl-PL"/>
        </w:rPr>
        <w:t xml:space="preserve">viśvanāthaḥ : </w:t>
      </w:r>
      <w:r w:rsidRPr="0072334E">
        <w:rPr>
          <w:rFonts w:eastAsia="MS Minchofalt"/>
          <w:bCs/>
          <w:i/>
          <w:iCs/>
          <w:lang w:val="pl-PL"/>
        </w:rPr>
        <w:t>prathama-ślokasya</w:t>
      </w:r>
      <w:r>
        <w:rPr>
          <w:rFonts w:eastAsia="MS Minchofalt"/>
          <w:b/>
          <w:i/>
          <w:iCs/>
          <w:lang w:val="pl-PL"/>
        </w:rPr>
        <w:t xml:space="preserve"> </w:t>
      </w:r>
      <w:r w:rsidRPr="0072334E">
        <w:rPr>
          <w:rFonts w:eastAsia="MS Minchofalt"/>
          <w:bCs/>
          <w:i/>
          <w:iCs/>
          <w:lang w:val="pl-PL"/>
        </w:rPr>
        <w:t>ṭīkā draṣṭavyā.</w:t>
      </w:r>
    </w:p>
    <w:p w14:paraId="25389CA1" w14:textId="77777777" w:rsidR="002F3476" w:rsidRDefault="002F3476" w:rsidP="002F3476">
      <w:pPr>
        <w:rPr>
          <w:rFonts w:eastAsia="MS Minchofalt"/>
          <w:lang w:val="pl-PL"/>
        </w:rPr>
      </w:pPr>
    </w:p>
    <w:p w14:paraId="07DD88E2" w14:textId="77777777" w:rsidR="002F3476" w:rsidRDefault="002F3476" w:rsidP="002F3476">
      <w:pPr>
        <w:jc w:val="center"/>
        <w:rPr>
          <w:rFonts w:eastAsia="MS Minchofalt"/>
          <w:lang w:val="pl-PL"/>
        </w:rPr>
      </w:pPr>
      <w:r>
        <w:rPr>
          <w:rFonts w:eastAsia="MS Minchofalt"/>
          <w:lang w:val="pl-PL"/>
        </w:rPr>
        <w:t>—o)0(o—</w:t>
      </w:r>
    </w:p>
    <w:p w14:paraId="58D90903" w14:textId="77777777" w:rsidR="002F3476" w:rsidRDefault="002F3476" w:rsidP="002F3476">
      <w:pPr>
        <w:rPr>
          <w:rFonts w:eastAsia="MS Minchofalt"/>
          <w:lang w:val="pl-PL"/>
        </w:rPr>
      </w:pPr>
    </w:p>
    <w:p w14:paraId="193B99CD" w14:textId="77777777" w:rsidR="002F3476" w:rsidRDefault="002F3476" w:rsidP="002F3476">
      <w:pPr>
        <w:jc w:val="center"/>
        <w:rPr>
          <w:rFonts w:eastAsia="MS Minchofalt"/>
          <w:b/>
          <w:lang w:val="pl-PL"/>
        </w:rPr>
      </w:pPr>
      <w:r>
        <w:rPr>
          <w:rFonts w:eastAsia="MS Minchofalt"/>
          <w:b/>
          <w:lang w:val="pl-PL"/>
        </w:rPr>
        <w:t xml:space="preserve">|| 4.26.3 || </w:t>
      </w:r>
    </w:p>
    <w:p w14:paraId="1E87FB8E" w14:textId="77777777" w:rsidR="002F3476" w:rsidRDefault="002F3476" w:rsidP="002F3476">
      <w:pPr>
        <w:jc w:val="center"/>
        <w:rPr>
          <w:rFonts w:eastAsia="MS Minchofalt"/>
          <w:b/>
          <w:lang w:val="pl-PL"/>
        </w:rPr>
      </w:pPr>
    </w:p>
    <w:p w14:paraId="61CA4542" w14:textId="77777777" w:rsidR="002F3476" w:rsidRPr="003F3988" w:rsidRDefault="002F3476" w:rsidP="002F3476">
      <w:pPr>
        <w:pStyle w:val="Versequote"/>
        <w:rPr>
          <w:rFonts w:eastAsia="MS Minchofalt"/>
          <w:lang w:val="pl-PL"/>
        </w:rPr>
      </w:pPr>
      <w:r w:rsidRPr="003F3988">
        <w:rPr>
          <w:rFonts w:eastAsia="MS Minchofalt"/>
          <w:lang w:val="pl-PL"/>
        </w:rPr>
        <w:t>haimopaskaram āruhya svarṇa-varmākṣayeṣudhiḥ |</w:t>
      </w:r>
    </w:p>
    <w:p w14:paraId="27CFEA8A" w14:textId="77777777" w:rsidR="002F3476" w:rsidRPr="003F3988" w:rsidRDefault="002F3476" w:rsidP="002F3476">
      <w:pPr>
        <w:pStyle w:val="Versequote"/>
        <w:rPr>
          <w:rFonts w:eastAsia="MS Minchofalt"/>
          <w:lang w:val="pl-PL"/>
        </w:rPr>
      </w:pPr>
      <w:r w:rsidRPr="003F3988">
        <w:rPr>
          <w:rFonts w:eastAsia="MS Minchofalt"/>
          <w:lang w:val="pl-PL"/>
        </w:rPr>
        <w:t>ekādaśa-camū-nāthaḥ pañca-prastham agād vanam ||</w:t>
      </w:r>
    </w:p>
    <w:p w14:paraId="6E6589BF" w14:textId="77777777" w:rsidR="002F3476" w:rsidRDefault="002F3476" w:rsidP="002F3476">
      <w:pPr>
        <w:jc w:val="center"/>
        <w:rPr>
          <w:rFonts w:eastAsia="MS Minchofalt"/>
          <w:b/>
          <w:lang w:val="pl-PL"/>
        </w:rPr>
      </w:pPr>
    </w:p>
    <w:p w14:paraId="48624784" w14:textId="77777777" w:rsidR="002F3476" w:rsidRDefault="002F3476" w:rsidP="002F3476">
      <w:pPr>
        <w:rPr>
          <w:noProof w:val="0"/>
          <w:cs/>
          <w:lang w:bidi="sa-IN"/>
        </w:rPr>
      </w:pPr>
      <w:r>
        <w:rPr>
          <w:rFonts w:eastAsia="MS Minchofalt"/>
          <w:b/>
          <w:lang w:val="pl-PL"/>
        </w:rPr>
        <w:t xml:space="preserve">śrīdharaḥ : </w:t>
      </w:r>
      <w:r>
        <w:rPr>
          <w:noProof w:val="0"/>
          <w:cs/>
          <w:lang w:bidi="sa-IN"/>
        </w:rPr>
        <w:t>haimopaskaraṁ sauvarṇābharaṇam | svarṇa-varmā, varma kavacam, rajo-guṇāvṛtaḥ | akṣayeṣu-dhiḥ, iṣu-dhir niṣaṅgaḥ, ananta-vāsanāhaṅkāropādhiḥ | ekādaśo mano-rūpaś camū-nāthaḥ senāpatir yasya | vāsanā-mayasya manasaḥ prag-rahatvaṁ saṅkalpa-vikalpātmakasya bṛhad-balatvena vakṣyamāṇasya camū-nāthatvam iti vibhāgaḥ | pañca śabdādayo viṣayāḥ prasthāḥ sānavo yasmiṁs tad vanaṁ bhajanīyaṁ deśam agāt |</w:t>
      </w:r>
      <w:r w:rsidRPr="003F3988">
        <w:rPr>
          <w:lang w:val="pl-PL" w:bidi="sa-IN"/>
        </w:rPr>
        <w:t>|3||</w:t>
      </w:r>
    </w:p>
    <w:p w14:paraId="7D5E78C7" w14:textId="77777777" w:rsidR="002F3476" w:rsidRDefault="002F3476" w:rsidP="002F3476">
      <w:pPr>
        <w:rPr>
          <w:noProof w:val="0"/>
          <w:cs/>
          <w:lang w:bidi="sa-IN"/>
        </w:rPr>
      </w:pPr>
    </w:p>
    <w:p w14:paraId="2C4C64BA"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09C105EC" w14:textId="77777777" w:rsidR="002F3476" w:rsidRDefault="002F3476" w:rsidP="002F3476">
      <w:pPr>
        <w:rPr>
          <w:rFonts w:eastAsia="MS Minchofalt"/>
          <w:b/>
          <w:lang w:val="pl-PL"/>
        </w:rPr>
      </w:pPr>
    </w:p>
    <w:p w14:paraId="4D0CD3C0" w14:textId="77777777" w:rsidR="002F3476" w:rsidRDefault="002F3476" w:rsidP="002F3476">
      <w:pPr>
        <w:rPr>
          <w:rFonts w:eastAsia="MS Minchofalt"/>
          <w:lang w:val="pl-PL"/>
        </w:rPr>
      </w:pPr>
      <w:r>
        <w:rPr>
          <w:rFonts w:eastAsia="MS Minchofalt"/>
          <w:b/>
          <w:lang w:val="pl-PL"/>
        </w:rPr>
        <w:t xml:space="preserve">viśvanāthaḥ : </w:t>
      </w:r>
      <w:r w:rsidRPr="0072334E">
        <w:rPr>
          <w:rFonts w:eastAsia="MS Minchofalt"/>
          <w:bCs/>
          <w:i/>
          <w:iCs/>
          <w:lang w:val="pl-PL"/>
        </w:rPr>
        <w:t>prathama-ślokasya</w:t>
      </w:r>
      <w:r>
        <w:rPr>
          <w:rFonts w:eastAsia="MS Minchofalt"/>
          <w:b/>
          <w:i/>
          <w:iCs/>
          <w:lang w:val="pl-PL"/>
        </w:rPr>
        <w:t xml:space="preserve"> </w:t>
      </w:r>
      <w:r w:rsidRPr="0072334E">
        <w:rPr>
          <w:rFonts w:eastAsia="MS Minchofalt"/>
          <w:bCs/>
          <w:i/>
          <w:iCs/>
          <w:lang w:val="pl-PL"/>
        </w:rPr>
        <w:t>ṭīkā draṣṭavyā.</w:t>
      </w:r>
    </w:p>
    <w:p w14:paraId="00243C41" w14:textId="77777777" w:rsidR="002F3476" w:rsidRDefault="002F3476" w:rsidP="002F3476">
      <w:pPr>
        <w:rPr>
          <w:rFonts w:eastAsia="MS Minchofalt"/>
          <w:lang w:val="pl-PL"/>
        </w:rPr>
      </w:pPr>
    </w:p>
    <w:p w14:paraId="09283261" w14:textId="77777777" w:rsidR="002F3476" w:rsidRDefault="002F3476" w:rsidP="002F3476">
      <w:pPr>
        <w:jc w:val="center"/>
        <w:rPr>
          <w:rFonts w:eastAsia="MS Minchofalt"/>
          <w:lang w:val="pl-PL"/>
        </w:rPr>
      </w:pPr>
      <w:r>
        <w:rPr>
          <w:rFonts w:eastAsia="MS Minchofalt"/>
          <w:lang w:val="pl-PL"/>
        </w:rPr>
        <w:t>—o)0(o—</w:t>
      </w:r>
    </w:p>
    <w:p w14:paraId="66215F85" w14:textId="77777777" w:rsidR="002F3476" w:rsidRDefault="002F3476" w:rsidP="002F3476">
      <w:pPr>
        <w:rPr>
          <w:rFonts w:eastAsia="MS Minchofalt"/>
          <w:lang w:val="pl-PL"/>
        </w:rPr>
      </w:pPr>
    </w:p>
    <w:p w14:paraId="295A66F2" w14:textId="77777777" w:rsidR="002F3476" w:rsidRDefault="002F3476" w:rsidP="002F3476">
      <w:pPr>
        <w:jc w:val="center"/>
        <w:rPr>
          <w:rFonts w:eastAsia="MS Minchofalt"/>
          <w:b/>
          <w:lang w:val="pl-PL"/>
        </w:rPr>
      </w:pPr>
      <w:r>
        <w:rPr>
          <w:rFonts w:eastAsia="MS Minchofalt"/>
          <w:b/>
          <w:lang w:val="pl-PL"/>
        </w:rPr>
        <w:t xml:space="preserve">|| 4.26.4 || </w:t>
      </w:r>
    </w:p>
    <w:p w14:paraId="0C2C2337" w14:textId="77777777" w:rsidR="002F3476" w:rsidRDefault="002F3476" w:rsidP="002F3476">
      <w:pPr>
        <w:jc w:val="center"/>
        <w:rPr>
          <w:rFonts w:eastAsia="MS Minchofalt"/>
          <w:b/>
          <w:lang w:val="pl-PL"/>
        </w:rPr>
      </w:pPr>
    </w:p>
    <w:p w14:paraId="144FAB88" w14:textId="77777777" w:rsidR="002F3476" w:rsidRPr="003F3988" w:rsidRDefault="002F3476" w:rsidP="002F3476">
      <w:pPr>
        <w:pStyle w:val="Versequote"/>
        <w:rPr>
          <w:rFonts w:eastAsia="MS Minchofalt"/>
          <w:lang w:val="pl-PL"/>
        </w:rPr>
      </w:pPr>
      <w:r w:rsidRPr="003F3988">
        <w:rPr>
          <w:rFonts w:eastAsia="MS Minchofalt"/>
          <w:lang w:val="pl-PL"/>
        </w:rPr>
        <w:t>cacāra mṛgayāṁ tatra dṛpta ātteṣu-kārmukaḥ |</w:t>
      </w:r>
    </w:p>
    <w:p w14:paraId="4F743CDF" w14:textId="77777777" w:rsidR="002F3476" w:rsidRPr="003F3988" w:rsidRDefault="002F3476" w:rsidP="002F3476">
      <w:pPr>
        <w:pStyle w:val="Versequote"/>
        <w:rPr>
          <w:rFonts w:eastAsia="MS Minchofalt"/>
          <w:lang w:val="pl-PL"/>
        </w:rPr>
      </w:pPr>
      <w:r w:rsidRPr="003F3988">
        <w:rPr>
          <w:rFonts w:eastAsia="MS Minchofalt"/>
          <w:lang w:val="pl-PL"/>
        </w:rPr>
        <w:t>vihāya jāyām atad-arhāṁ mṛga-vyasana-lālasaḥ ||</w:t>
      </w:r>
    </w:p>
    <w:p w14:paraId="39502741" w14:textId="77777777" w:rsidR="002F3476" w:rsidRDefault="002F3476" w:rsidP="002F3476">
      <w:pPr>
        <w:jc w:val="center"/>
        <w:rPr>
          <w:rFonts w:eastAsia="MS Minchofalt"/>
          <w:b/>
          <w:lang w:val="pl-PL"/>
        </w:rPr>
      </w:pPr>
    </w:p>
    <w:p w14:paraId="52FEC633" w14:textId="77777777" w:rsidR="002F3476" w:rsidRDefault="002F3476" w:rsidP="002F3476">
      <w:pPr>
        <w:rPr>
          <w:noProof w:val="0"/>
          <w:cs/>
          <w:lang w:bidi="sa-IN"/>
        </w:rPr>
      </w:pPr>
      <w:r>
        <w:rPr>
          <w:rFonts w:eastAsia="MS Minchofalt"/>
          <w:b/>
          <w:lang w:val="pl-PL"/>
        </w:rPr>
        <w:t xml:space="preserve">śrīdharaḥ : </w:t>
      </w:r>
      <w:r>
        <w:rPr>
          <w:noProof w:val="0"/>
          <w:cs/>
          <w:lang w:bidi="sa-IN"/>
        </w:rPr>
        <w:t>āttā gṛhītā iṣavo rāgādi-rūpāḥ, kārmukaṁ ca bhogādy-abhiniveśa-rūpaṁ yena | jāyāṁ vivekavatīṁ buddhiṁ vihāya | atad-arhāṁ tyāgān arhām | tyāge hetuḥ, mṛgyanta iti mṛgā viṣayās teṣu vyasanaṁ bhogāsaktis tena lālasā’tispṛhā yasya |</w:t>
      </w:r>
      <w:r w:rsidRPr="003F3988">
        <w:rPr>
          <w:lang w:val="pl-PL" w:bidi="sa-IN"/>
        </w:rPr>
        <w:t>|4||</w:t>
      </w:r>
    </w:p>
    <w:p w14:paraId="13066759" w14:textId="77777777" w:rsidR="002F3476" w:rsidRDefault="002F3476" w:rsidP="002F3476">
      <w:pPr>
        <w:rPr>
          <w:noProof w:val="0"/>
          <w:cs/>
          <w:lang w:bidi="sa-IN"/>
        </w:rPr>
      </w:pPr>
    </w:p>
    <w:p w14:paraId="77B78C7B"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57955201" w14:textId="77777777" w:rsidR="002F3476" w:rsidRDefault="002F3476" w:rsidP="002F3476">
      <w:pPr>
        <w:rPr>
          <w:rFonts w:eastAsia="MS Minchofalt"/>
          <w:b/>
          <w:lang w:val="pl-PL"/>
        </w:rPr>
      </w:pPr>
    </w:p>
    <w:p w14:paraId="1677CC01" w14:textId="77777777" w:rsidR="002F3476" w:rsidRPr="00DC1364" w:rsidRDefault="002F3476" w:rsidP="002F3476">
      <w:pPr>
        <w:rPr>
          <w:rFonts w:eastAsia="MS Minchofalt"/>
          <w:bCs/>
          <w:lang w:val="pl-PL"/>
        </w:rPr>
      </w:pPr>
      <w:r>
        <w:rPr>
          <w:rFonts w:eastAsia="MS Minchofalt"/>
          <w:b/>
          <w:lang w:val="pl-PL"/>
        </w:rPr>
        <w:t>viśvanāthaḥ :</w:t>
      </w:r>
      <w:r>
        <w:rPr>
          <w:rFonts w:eastAsia="MS Minchofalt"/>
          <w:bCs/>
          <w:lang w:val="pl-PL"/>
        </w:rPr>
        <w:t xml:space="preserve"> mṛgayāṁ para-dāra-gamanādi-pāpam | iṣavo rāga-dveṣādayaḥ | kārmukaṁ bhogābhiniveśa-rūpam | jāyāṁ dharma-śīlāṁ buddhim ||4||</w:t>
      </w:r>
    </w:p>
    <w:p w14:paraId="0CD9FB76" w14:textId="77777777" w:rsidR="002F3476" w:rsidRDefault="002F3476" w:rsidP="002F3476">
      <w:pPr>
        <w:rPr>
          <w:rFonts w:eastAsia="MS Minchofalt"/>
          <w:lang w:val="pl-PL"/>
        </w:rPr>
      </w:pPr>
    </w:p>
    <w:p w14:paraId="2190A114" w14:textId="77777777" w:rsidR="002F3476" w:rsidRDefault="002F3476" w:rsidP="002F3476">
      <w:pPr>
        <w:jc w:val="center"/>
        <w:rPr>
          <w:rFonts w:eastAsia="MS Minchofalt"/>
          <w:lang w:val="pl-PL"/>
        </w:rPr>
      </w:pPr>
      <w:r>
        <w:rPr>
          <w:rFonts w:eastAsia="MS Minchofalt"/>
          <w:lang w:val="pl-PL"/>
        </w:rPr>
        <w:t>—o)0(o—</w:t>
      </w:r>
    </w:p>
    <w:p w14:paraId="4480537B" w14:textId="77777777" w:rsidR="002F3476" w:rsidRDefault="002F3476" w:rsidP="002F3476">
      <w:pPr>
        <w:rPr>
          <w:rFonts w:eastAsia="MS Minchofalt"/>
          <w:lang w:val="pl-PL"/>
        </w:rPr>
      </w:pPr>
    </w:p>
    <w:p w14:paraId="0A0F8003" w14:textId="77777777" w:rsidR="002F3476" w:rsidRDefault="002F3476" w:rsidP="002F3476">
      <w:pPr>
        <w:jc w:val="center"/>
        <w:rPr>
          <w:rFonts w:eastAsia="MS Minchofalt"/>
          <w:b/>
          <w:lang w:val="pl-PL"/>
        </w:rPr>
      </w:pPr>
      <w:r>
        <w:rPr>
          <w:rFonts w:eastAsia="MS Minchofalt"/>
          <w:b/>
          <w:lang w:val="pl-PL"/>
        </w:rPr>
        <w:t xml:space="preserve">|| 4.26.5 || </w:t>
      </w:r>
    </w:p>
    <w:p w14:paraId="0FAE9CE7" w14:textId="77777777" w:rsidR="002F3476" w:rsidRDefault="002F3476" w:rsidP="002F3476">
      <w:pPr>
        <w:jc w:val="center"/>
        <w:rPr>
          <w:rFonts w:eastAsia="MS Minchofalt"/>
          <w:b/>
          <w:lang w:val="pl-PL"/>
        </w:rPr>
      </w:pPr>
    </w:p>
    <w:p w14:paraId="38C60B08" w14:textId="77777777" w:rsidR="002F3476" w:rsidRPr="003F3988" w:rsidRDefault="002F3476" w:rsidP="002F3476">
      <w:pPr>
        <w:pStyle w:val="Versequote"/>
        <w:rPr>
          <w:rFonts w:eastAsia="MS Minchofalt"/>
          <w:lang w:val="pl-PL"/>
        </w:rPr>
      </w:pPr>
      <w:r w:rsidRPr="003F3988">
        <w:rPr>
          <w:rFonts w:eastAsia="MS Minchofalt"/>
          <w:lang w:val="pl-PL"/>
        </w:rPr>
        <w:t>āsurīṁ vṛttim āśritya ghorātmā niranugrahaḥ |</w:t>
      </w:r>
    </w:p>
    <w:p w14:paraId="20A205D4" w14:textId="77777777" w:rsidR="002F3476" w:rsidRPr="003F3988" w:rsidRDefault="002F3476" w:rsidP="002F3476">
      <w:pPr>
        <w:pStyle w:val="Versequote"/>
        <w:rPr>
          <w:rFonts w:eastAsia="MS Minchofalt"/>
          <w:lang w:val="pl-PL"/>
        </w:rPr>
      </w:pPr>
      <w:r w:rsidRPr="003F3988">
        <w:rPr>
          <w:rFonts w:eastAsia="MS Minchofalt"/>
          <w:lang w:val="pl-PL"/>
        </w:rPr>
        <w:t>nyahanan niśitair bāṇair vaneṣu vana-gocarān ||</w:t>
      </w:r>
    </w:p>
    <w:p w14:paraId="02C65A48" w14:textId="77777777" w:rsidR="002F3476" w:rsidRDefault="002F3476" w:rsidP="002F3476">
      <w:pPr>
        <w:jc w:val="center"/>
        <w:rPr>
          <w:rFonts w:eastAsia="MS Minchofalt"/>
          <w:b/>
          <w:lang w:val="pl-PL"/>
        </w:rPr>
      </w:pPr>
    </w:p>
    <w:p w14:paraId="0E821B7B" w14:textId="77777777" w:rsidR="002F3476" w:rsidRDefault="002F3476" w:rsidP="002F3476">
      <w:pPr>
        <w:rPr>
          <w:noProof w:val="0"/>
          <w:cs/>
          <w:lang w:bidi="sa-IN"/>
        </w:rPr>
      </w:pPr>
      <w:r>
        <w:rPr>
          <w:rFonts w:eastAsia="MS Minchofalt"/>
          <w:b/>
          <w:lang w:val="pl-PL"/>
        </w:rPr>
        <w:t xml:space="preserve">śrīdharaḥ : </w:t>
      </w:r>
      <w:r>
        <w:rPr>
          <w:noProof w:val="0"/>
          <w:cs/>
          <w:lang w:bidi="sa-IN"/>
        </w:rPr>
        <w:t>bāṇai rāgādibhiḥ | vaneṣu bhajanīya-deśeṣu | vana-gocarān bhajanīya-viṣayān | nyahanat ātma-sāt-kṛtavān | kathā-pakṣe tu spaṣṭam eva |</w:t>
      </w:r>
      <w:r w:rsidRPr="003F3988">
        <w:rPr>
          <w:lang w:val="pl-PL" w:bidi="sa-IN"/>
        </w:rPr>
        <w:t>|5||</w:t>
      </w:r>
    </w:p>
    <w:p w14:paraId="3064EE51" w14:textId="77777777" w:rsidR="002F3476" w:rsidRDefault="002F3476" w:rsidP="002F3476">
      <w:pPr>
        <w:rPr>
          <w:rFonts w:eastAsia="MS Minchofalt"/>
          <w:b/>
          <w:lang w:val="pl-PL"/>
        </w:rPr>
      </w:pPr>
    </w:p>
    <w:p w14:paraId="2B175F7C"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3AB6EB85" w14:textId="77777777" w:rsidR="002F3476" w:rsidRDefault="002F3476" w:rsidP="002F3476">
      <w:pPr>
        <w:rPr>
          <w:rFonts w:eastAsia="MS Minchofalt"/>
          <w:b/>
          <w:lang w:val="pl-PL"/>
        </w:rPr>
      </w:pPr>
    </w:p>
    <w:p w14:paraId="16760E22"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nyahanann iti bāṇādi-karaṇaka-hiṁsādi-pāpaṁ kṛtavān ity arthaḥ ||5||</w:t>
      </w:r>
    </w:p>
    <w:p w14:paraId="4A08E666" w14:textId="77777777" w:rsidR="002F3476" w:rsidRDefault="002F3476" w:rsidP="002F3476">
      <w:pPr>
        <w:rPr>
          <w:rFonts w:eastAsia="MS Minchofalt"/>
          <w:lang w:val="pl-PL"/>
        </w:rPr>
      </w:pPr>
    </w:p>
    <w:p w14:paraId="527BABCC" w14:textId="77777777" w:rsidR="002F3476" w:rsidRDefault="002F3476" w:rsidP="002F3476">
      <w:pPr>
        <w:jc w:val="center"/>
        <w:rPr>
          <w:rFonts w:eastAsia="MS Minchofalt"/>
          <w:lang w:val="pl-PL"/>
        </w:rPr>
      </w:pPr>
      <w:r>
        <w:rPr>
          <w:rFonts w:eastAsia="MS Minchofalt"/>
          <w:lang w:val="pl-PL"/>
        </w:rPr>
        <w:t>—o)0(o—</w:t>
      </w:r>
    </w:p>
    <w:p w14:paraId="6D7A9BA8" w14:textId="77777777" w:rsidR="002F3476" w:rsidRDefault="002F3476" w:rsidP="002F3476">
      <w:pPr>
        <w:rPr>
          <w:rFonts w:eastAsia="MS Minchofalt"/>
          <w:lang w:val="pl-PL"/>
        </w:rPr>
      </w:pPr>
    </w:p>
    <w:p w14:paraId="13B2611D" w14:textId="77777777" w:rsidR="002F3476" w:rsidRDefault="002F3476" w:rsidP="002F3476">
      <w:pPr>
        <w:jc w:val="center"/>
        <w:rPr>
          <w:rFonts w:eastAsia="MS Minchofalt"/>
          <w:b/>
          <w:lang w:val="pl-PL"/>
        </w:rPr>
      </w:pPr>
      <w:r>
        <w:rPr>
          <w:rFonts w:eastAsia="MS Minchofalt"/>
          <w:b/>
          <w:lang w:val="pl-PL"/>
        </w:rPr>
        <w:t xml:space="preserve">|| 4.26.6 || </w:t>
      </w:r>
    </w:p>
    <w:p w14:paraId="3D444A5C" w14:textId="77777777" w:rsidR="002F3476" w:rsidRDefault="002F3476" w:rsidP="002F3476">
      <w:pPr>
        <w:jc w:val="center"/>
        <w:rPr>
          <w:rFonts w:eastAsia="MS Minchofalt"/>
          <w:b/>
          <w:lang w:val="pl-PL"/>
        </w:rPr>
      </w:pPr>
    </w:p>
    <w:p w14:paraId="7FE5876E" w14:textId="77777777" w:rsidR="002F3476" w:rsidRPr="003F3988" w:rsidRDefault="002F3476" w:rsidP="002F3476">
      <w:pPr>
        <w:pStyle w:val="Versequote"/>
        <w:rPr>
          <w:rFonts w:eastAsia="MS Minchofalt"/>
          <w:lang w:val="pl-PL"/>
        </w:rPr>
      </w:pPr>
      <w:r w:rsidRPr="003F3988">
        <w:rPr>
          <w:rFonts w:eastAsia="MS Minchofalt"/>
          <w:lang w:val="pl-PL"/>
        </w:rPr>
        <w:t>tīrtheṣu pratidṛṣṭeṣu rājā medhyān paśūn vane |</w:t>
      </w:r>
    </w:p>
    <w:p w14:paraId="23898943" w14:textId="77777777" w:rsidR="002F3476" w:rsidRPr="00751B1A" w:rsidRDefault="002F3476" w:rsidP="002F3476">
      <w:pPr>
        <w:pStyle w:val="Versequote"/>
        <w:rPr>
          <w:rFonts w:eastAsia="MS Minchofalt"/>
          <w:lang w:val="pl-PL"/>
        </w:rPr>
      </w:pPr>
      <w:r w:rsidRPr="00751B1A">
        <w:rPr>
          <w:rFonts w:eastAsia="MS Minchofalt"/>
          <w:lang w:val="pl-PL"/>
        </w:rPr>
        <w:t>yāvad-artham alaṁ lubdho hanyād iti niyamyate ||</w:t>
      </w:r>
    </w:p>
    <w:p w14:paraId="6E63A462" w14:textId="77777777" w:rsidR="002F3476" w:rsidRDefault="002F3476" w:rsidP="002F3476">
      <w:pPr>
        <w:jc w:val="center"/>
        <w:rPr>
          <w:rFonts w:eastAsia="MS Minchofalt"/>
          <w:b/>
          <w:lang w:val="pl-PL"/>
        </w:rPr>
      </w:pPr>
    </w:p>
    <w:p w14:paraId="7FA623A8" w14:textId="77777777" w:rsidR="002F3476" w:rsidRPr="00DC1364" w:rsidRDefault="002F3476" w:rsidP="002F3476">
      <w:pPr>
        <w:rPr>
          <w:rFonts w:eastAsia="MS Minchofalt"/>
          <w:bCs/>
          <w:lang w:val="pl-PL"/>
        </w:rPr>
      </w:pPr>
      <w:r>
        <w:rPr>
          <w:rFonts w:eastAsia="MS Minchofalt"/>
          <w:b/>
          <w:lang w:val="pl-PL"/>
        </w:rPr>
        <w:t>madhvaḥ :</w:t>
      </w:r>
      <w:r>
        <w:rPr>
          <w:rFonts w:eastAsia="MS Minchofalt"/>
          <w:bCs/>
          <w:lang w:val="pl-PL"/>
        </w:rPr>
        <w:t xml:space="preserve"> alubdho lokopakārārthaṁ ghnānnātmārthād adhikam api hanyāt ||6||</w:t>
      </w:r>
    </w:p>
    <w:p w14:paraId="23B2DF24" w14:textId="77777777" w:rsidR="002F3476" w:rsidRDefault="002F3476" w:rsidP="002F3476">
      <w:pPr>
        <w:rPr>
          <w:rFonts w:eastAsia="MS Minchofalt"/>
          <w:b/>
          <w:lang w:val="pl-PL"/>
        </w:rPr>
      </w:pPr>
    </w:p>
    <w:p w14:paraId="20272C57" w14:textId="77777777" w:rsidR="002F3476" w:rsidRDefault="002F3476" w:rsidP="002F3476">
      <w:pPr>
        <w:rPr>
          <w:noProof w:val="0"/>
          <w:cs/>
          <w:lang w:bidi="sa-IN"/>
        </w:rPr>
      </w:pPr>
      <w:r>
        <w:rPr>
          <w:rFonts w:eastAsia="MS Minchofalt"/>
          <w:b/>
          <w:lang w:val="pl-PL"/>
        </w:rPr>
        <w:t xml:space="preserve">śrīdharaḥ : </w:t>
      </w:r>
      <w:r>
        <w:rPr>
          <w:noProof w:val="0"/>
          <w:cs/>
          <w:lang w:bidi="sa-IN"/>
        </w:rPr>
        <w:t>nanv āsurīṁ vṛttim āśrityeti kim iti mṛgayā nindyate</w:t>
      </w:r>
      <w:r w:rsidRPr="003F3988">
        <w:rPr>
          <w:lang w:val="pl-PL" w:bidi="sa-IN"/>
        </w:rPr>
        <w:t xml:space="preserve"> |</w:t>
      </w:r>
      <w:r>
        <w:rPr>
          <w:noProof w:val="0"/>
          <w:cs/>
          <w:lang w:bidi="sa-IN"/>
        </w:rPr>
        <w:t xml:space="preserve"> kathā-pakṣe</w:t>
      </w:r>
      <w:r w:rsidRPr="003F3988">
        <w:rPr>
          <w:lang w:val="pl-PL" w:bidi="sa-IN"/>
        </w:rPr>
        <w:t>,</w:t>
      </w:r>
      <w:r>
        <w:rPr>
          <w:noProof w:val="0"/>
          <w:cs/>
          <w:lang w:bidi="sa-IN"/>
        </w:rPr>
        <w:t xml:space="preserve"> tāvad rājño vihitaiva sā</w:t>
      </w:r>
      <w:r w:rsidRPr="003F3988">
        <w:rPr>
          <w:lang w:val="pl-PL" w:bidi="sa-IN"/>
        </w:rPr>
        <w:t xml:space="preserve"> |</w:t>
      </w:r>
      <w:r>
        <w:rPr>
          <w:noProof w:val="0"/>
          <w:cs/>
          <w:lang w:bidi="sa-IN"/>
        </w:rPr>
        <w:t xml:space="preserve"> adhyātma-pakṣe’pi jīvasya viṣaya-bhogo vihita evety āśaṅkyāha—tīrtheṣv iti tribhiḥ | ayaṁ bhāvaḥ, na</w:t>
      </w:r>
      <w:r w:rsidRPr="003F3988">
        <w:rPr>
          <w:lang w:val="pl-PL" w:bidi="sa-IN"/>
        </w:rPr>
        <w:t xml:space="preserve"> </w:t>
      </w:r>
      <w:r>
        <w:rPr>
          <w:noProof w:val="0"/>
          <w:cs/>
          <w:lang w:bidi="sa-IN"/>
        </w:rPr>
        <w:t>hi mṛgayā vidhīyate rāga-prāptatvāt</w:t>
      </w:r>
      <w:r w:rsidRPr="003F3988">
        <w:rPr>
          <w:lang w:val="pl-PL" w:bidi="sa-IN"/>
        </w:rPr>
        <w:t>,</w:t>
      </w:r>
      <w:r>
        <w:rPr>
          <w:noProof w:val="0"/>
          <w:cs/>
          <w:lang w:bidi="sa-IN"/>
        </w:rPr>
        <w:t xml:space="preserve"> kintu niyamyate pravṛttiḥ saṅkocyate | niyamam eva ṣaḍ-vidhaṁ darśayati | yady alam atyarthaṁ lubdho rāgī san hanyāt</w:t>
      </w:r>
      <w:r w:rsidRPr="003F3988">
        <w:rPr>
          <w:lang w:val="pl-PL" w:bidi="sa-IN"/>
        </w:rPr>
        <w:t>,</w:t>
      </w:r>
      <w:r>
        <w:rPr>
          <w:noProof w:val="0"/>
          <w:cs/>
          <w:lang w:bidi="sa-IN"/>
        </w:rPr>
        <w:t xml:space="preserve"> tarhi tīrtheṣu śrāddhādiṣv eva | tatrāpi </w:t>
      </w:r>
      <w:r w:rsidRPr="003F3988">
        <w:rPr>
          <w:lang w:val="pl-PL" w:bidi="sa-IN"/>
        </w:rPr>
        <w:t>śrut</w:t>
      </w:r>
      <w:r>
        <w:rPr>
          <w:noProof w:val="0"/>
          <w:cs/>
          <w:lang w:bidi="sa-IN"/>
        </w:rPr>
        <w:t>i</w:t>
      </w:r>
      <w:r w:rsidRPr="003F3988">
        <w:rPr>
          <w:lang w:val="pl-PL" w:bidi="sa-IN"/>
        </w:rPr>
        <w:t>-</w:t>
      </w:r>
      <w:r>
        <w:rPr>
          <w:noProof w:val="0"/>
          <w:cs/>
          <w:lang w:bidi="sa-IN"/>
        </w:rPr>
        <w:t>dṛṣṭeṣu prakhyāteṣv eva</w:t>
      </w:r>
      <w:r w:rsidRPr="003F3988">
        <w:rPr>
          <w:lang w:val="pl-PL" w:bidi="sa-IN"/>
        </w:rPr>
        <w:t>,</w:t>
      </w:r>
      <w:r>
        <w:rPr>
          <w:noProof w:val="0"/>
          <w:cs/>
          <w:lang w:bidi="sa-IN"/>
        </w:rPr>
        <w:t xml:space="preserve"> na nitya-śrāddhādiṣu | tatrāpi rājaiva medhyān eva vana eva yāvad upayogam eveti | evaṁ jīvasya viṣaya-sevāpi yāvad upayogaṁ na yatheṣṭam iti niyama evety arthaḥ |</w:t>
      </w:r>
      <w:r w:rsidRPr="003F3988">
        <w:rPr>
          <w:lang w:val="pl-PL" w:bidi="sa-IN"/>
        </w:rPr>
        <w:t>|6||</w:t>
      </w:r>
    </w:p>
    <w:p w14:paraId="19DCCB4B" w14:textId="77777777" w:rsidR="002F3476" w:rsidRDefault="002F3476" w:rsidP="002F3476">
      <w:pPr>
        <w:rPr>
          <w:noProof w:val="0"/>
          <w:cs/>
          <w:lang w:bidi="sa-IN"/>
        </w:rPr>
      </w:pPr>
    </w:p>
    <w:p w14:paraId="466FACE0"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4547E2CB" w14:textId="77777777" w:rsidR="002F3476" w:rsidRDefault="002F3476" w:rsidP="002F3476">
      <w:pPr>
        <w:rPr>
          <w:rFonts w:eastAsia="MS Minchofalt"/>
          <w:b/>
          <w:lang w:val="pl-PL"/>
        </w:rPr>
      </w:pPr>
    </w:p>
    <w:p w14:paraId="71D46248" w14:textId="77777777" w:rsidR="002F3476" w:rsidRPr="00545A13" w:rsidRDefault="002F3476" w:rsidP="002F3476">
      <w:pPr>
        <w:rPr>
          <w:noProof w:val="0"/>
          <w:lang w:bidi="sa-IN"/>
        </w:rPr>
      </w:pPr>
      <w:r>
        <w:rPr>
          <w:rFonts w:eastAsia="MS Minchofalt"/>
          <w:b/>
          <w:lang w:val="pl-PL"/>
        </w:rPr>
        <w:t xml:space="preserve">viśvanāthaḥ : </w:t>
      </w:r>
      <w:r>
        <w:rPr>
          <w:noProof w:val="0"/>
          <w:cs/>
          <w:lang w:bidi="sa-IN"/>
        </w:rPr>
        <w:t xml:space="preserve">nanv </w:t>
      </w:r>
      <w:r>
        <w:rPr>
          <w:noProof w:val="0"/>
          <w:lang w:bidi="sa-IN"/>
        </w:rPr>
        <w:t xml:space="preserve">kathā-pakṣe—rājño mṛgayā vihitaiva | ādhyātmaiva-pakṣe, jīvasya bhoktṛtvād viṣaya-bhoga ucita eveti | kim iti nindyate ? ity ata āha—tīrtheṣv iti tribhiḥ | ayaṁ bhāvaḥ—na hi mṛgayā </w:t>
      </w:r>
      <w:r>
        <w:rPr>
          <w:noProof w:val="0"/>
          <w:cs/>
          <w:lang w:bidi="sa-IN"/>
        </w:rPr>
        <w:t>vidhīyate</w:t>
      </w:r>
      <w:r>
        <w:rPr>
          <w:noProof w:val="0"/>
          <w:lang w:bidi="sa-IN"/>
        </w:rPr>
        <w:t>,</w:t>
      </w:r>
      <w:r>
        <w:rPr>
          <w:noProof w:val="0"/>
          <w:cs/>
          <w:lang w:bidi="sa-IN"/>
        </w:rPr>
        <w:t xml:space="preserve"> rāga-prāptatvāt</w:t>
      </w:r>
      <w:r>
        <w:rPr>
          <w:noProof w:val="0"/>
          <w:lang w:bidi="sa-IN"/>
        </w:rPr>
        <w:t>,</w:t>
      </w:r>
      <w:r>
        <w:rPr>
          <w:noProof w:val="0"/>
          <w:cs/>
          <w:lang w:bidi="sa-IN"/>
        </w:rPr>
        <w:t xml:space="preserve"> kintu niyamyate pravṛttiḥ saṅkocyate | niyamam eva ṣaḍ-vidhaṁ darśayati</w:t>
      </w:r>
      <w:r>
        <w:rPr>
          <w:noProof w:val="0"/>
          <w:lang w:bidi="sa-IN"/>
        </w:rPr>
        <w:t>—</w:t>
      </w:r>
      <w:r>
        <w:rPr>
          <w:noProof w:val="0"/>
          <w:cs/>
          <w:lang w:bidi="sa-IN"/>
        </w:rPr>
        <w:t>yady alam atyarthaṁ lubdho rāgī san hanyāt</w:t>
      </w:r>
      <w:r>
        <w:rPr>
          <w:noProof w:val="0"/>
          <w:lang w:bidi="sa-IN"/>
        </w:rPr>
        <w:t>,</w:t>
      </w:r>
      <w:r>
        <w:rPr>
          <w:noProof w:val="0"/>
          <w:cs/>
          <w:lang w:bidi="sa-IN"/>
        </w:rPr>
        <w:t xml:space="preserve"> tarhi tīrtheṣu śrāddhādiṣv eva | tatrāpi </w:t>
      </w:r>
      <w:r>
        <w:rPr>
          <w:noProof w:val="0"/>
          <w:lang w:bidi="sa-IN"/>
        </w:rPr>
        <w:t>śruti-</w:t>
      </w:r>
      <w:r>
        <w:rPr>
          <w:noProof w:val="0"/>
          <w:cs/>
          <w:lang w:bidi="sa-IN"/>
        </w:rPr>
        <w:t>dṛṣṭeṣu prakhyāteṣv eva</w:t>
      </w:r>
      <w:r>
        <w:rPr>
          <w:noProof w:val="0"/>
          <w:lang w:bidi="sa-IN"/>
        </w:rPr>
        <w:t>,</w:t>
      </w:r>
      <w:r>
        <w:rPr>
          <w:noProof w:val="0"/>
          <w:cs/>
          <w:lang w:bidi="sa-IN"/>
        </w:rPr>
        <w:t xml:space="preserve"> na nitya-śrāddhādiṣu | tatrāpi rājaiva medhyān eva vana eva yāvad upayogam eveti | evaṁ jīvasya viṣaya-sevāpi yāvad upayoga</w:t>
      </w:r>
      <w:r>
        <w:rPr>
          <w:noProof w:val="0"/>
          <w:lang w:bidi="sa-IN"/>
        </w:rPr>
        <w:t xml:space="preserve">m eva </w:t>
      </w:r>
      <w:r>
        <w:rPr>
          <w:noProof w:val="0"/>
          <w:cs/>
          <w:lang w:bidi="sa-IN"/>
        </w:rPr>
        <w:t>na yatheṣṭam it</w:t>
      </w:r>
      <w:r>
        <w:rPr>
          <w:noProof w:val="0"/>
          <w:lang w:bidi="sa-IN"/>
        </w:rPr>
        <w:t>y abhyanujñā-rūpo</w:t>
      </w:r>
      <w:r>
        <w:rPr>
          <w:noProof w:val="0"/>
          <w:cs/>
          <w:lang w:bidi="sa-IN"/>
        </w:rPr>
        <w:t xml:space="preserve"> niyama evety arthaḥ |</w:t>
      </w:r>
      <w:r>
        <w:rPr>
          <w:noProof w:val="0"/>
          <w:lang w:bidi="sa-IN"/>
        </w:rPr>
        <w:t>|6||</w:t>
      </w:r>
    </w:p>
    <w:p w14:paraId="7BCB4A81" w14:textId="77777777" w:rsidR="002F3476" w:rsidRDefault="002F3476" w:rsidP="002F3476">
      <w:pPr>
        <w:rPr>
          <w:rFonts w:eastAsia="MS Minchofalt"/>
          <w:lang w:val="pl-PL"/>
        </w:rPr>
      </w:pPr>
    </w:p>
    <w:p w14:paraId="40F63BDC" w14:textId="77777777" w:rsidR="002F3476" w:rsidRDefault="002F3476" w:rsidP="002F3476">
      <w:pPr>
        <w:jc w:val="center"/>
        <w:rPr>
          <w:rFonts w:eastAsia="MS Minchofalt"/>
          <w:lang w:val="pl-PL"/>
        </w:rPr>
      </w:pPr>
      <w:r>
        <w:rPr>
          <w:rFonts w:eastAsia="MS Minchofalt"/>
          <w:lang w:val="pl-PL"/>
        </w:rPr>
        <w:t>—o)0(o—</w:t>
      </w:r>
    </w:p>
    <w:p w14:paraId="416350A5" w14:textId="77777777" w:rsidR="002F3476" w:rsidRDefault="002F3476" w:rsidP="002F3476">
      <w:pPr>
        <w:rPr>
          <w:rFonts w:eastAsia="MS Minchofalt"/>
          <w:lang w:val="pl-PL"/>
        </w:rPr>
      </w:pPr>
    </w:p>
    <w:p w14:paraId="1A19AF19" w14:textId="77777777" w:rsidR="002F3476" w:rsidRDefault="002F3476" w:rsidP="002F3476">
      <w:pPr>
        <w:jc w:val="center"/>
        <w:rPr>
          <w:rFonts w:eastAsia="MS Minchofalt"/>
          <w:b/>
          <w:lang w:val="pl-PL"/>
        </w:rPr>
      </w:pPr>
      <w:r>
        <w:rPr>
          <w:rFonts w:eastAsia="MS Minchofalt"/>
          <w:b/>
          <w:lang w:val="pl-PL"/>
        </w:rPr>
        <w:t xml:space="preserve">|| 4.26.7 || </w:t>
      </w:r>
    </w:p>
    <w:p w14:paraId="665F0DCC" w14:textId="77777777" w:rsidR="002F3476" w:rsidRDefault="002F3476" w:rsidP="002F3476">
      <w:pPr>
        <w:jc w:val="center"/>
        <w:rPr>
          <w:rFonts w:eastAsia="MS Minchofalt"/>
          <w:b/>
          <w:lang w:val="pl-PL"/>
        </w:rPr>
      </w:pPr>
    </w:p>
    <w:p w14:paraId="67A14265" w14:textId="77777777" w:rsidR="002F3476" w:rsidRPr="003F3988" w:rsidRDefault="002F3476" w:rsidP="002F3476">
      <w:pPr>
        <w:pStyle w:val="Versequote"/>
        <w:rPr>
          <w:rFonts w:eastAsia="MS Minchofalt"/>
          <w:lang w:val="pl-PL"/>
        </w:rPr>
      </w:pPr>
      <w:r w:rsidRPr="003F3988">
        <w:rPr>
          <w:rFonts w:eastAsia="MS Minchofalt"/>
          <w:lang w:val="pl-PL"/>
        </w:rPr>
        <w:t>ya evaṁ karma niyataṁ vidvān kurvīta mānavaḥ |</w:t>
      </w:r>
    </w:p>
    <w:p w14:paraId="307CFD20" w14:textId="77777777" w:rsidR="002F3476" w:rsidRPr="003F3988" w:rsidRDefault="002F3476" w:rsidP="002F3476">
      <w:pPr>
        <w:pStyle w:val="Versequote"/>
        <w:rPr>
          <w:rFonts w:eastAsia="MS Minchofalt"/>
          <w:lang w:val="fr-CA"/>
        </w:rPr>
      </w:pPr>
      <w:r w:rsidRPr="003F3988">
        <w:rPr>
          <w:rFonts w:eastAsia="MS Minchofalt"/>
          <w:lang w:val="fr-CA"/>
        </w:rPr>
        <w:t>karmaṇā tena rājendra jñānena na sa lipyate ||</w:t>
      </w:r>
    </w:p>
    <w:p w14:paraId="460785B3" w14:textId="77777777" w:rsidR="002F3476" w:rsidRDefault="002F3476" w:rsidP="002F3476">
      <w:pPr>
        <w:jc w:val="center"/>
        <w:rPr>
          <w:rFonts w:eastAsia="MS Minchofalt"/>
          <w:b/>
          <w:lang w:val="pl-PL"/>
        </w:rPr>
      </w:pPr>
    </w:p>
    <w:p w14:paraId="29A0EC09" w14:textId="77777777" w:rsidR="002F3476" w:rsidRDefault="002F3476" w:rsidP="002F3476">
      <w:pPr>
        <w:rPr>
          <w:rFonts w:eastAsia="MS Minchofalt"/>
          <w:bCs/>
          <w:lang w:val="pl-PL"/>
        </w:rPr>
      </w:pPr>
      <w:r>
        <w:rPr>
          <w:rFonts w:eastAsia="MS Minchofalt"/>
          <w:b/>
          <w:lang w:val="pl-PL"/>
        </w:rPr>
        <w:t>madhvaḥ :</w:t>
      </w:r>
      <w:r>
        <w:rPr>
          <w:rFonts w:eastAsia="MS Minchofalt"/>
          <w:bCs/>
          <w:lang w:val="pl-PL"/>
        </w:rPr>
        <w:t xml:space="preserve"> upakāraḥ satyaṁ yena tat kṛtvā naiva dūṣyati |</w:t>
      </w:r>
    </w:p>
    <w:p w14:paraId="1D8BDE1A" w14:textId="77777777" w:rsidR="002F3476" w:rsidRDefault="002F3476" w:rsidP="002F3476">
      <w:pPr>
        <w:pStyle w:val="Quote"/>
        <w:rPr>
          <w:rFonts w:eastAsia="MS Minchofalt"/>
          <w:lang w:val="pl-PL"/>
        </w:rPr>
      </w:pPr>
      <w:r>
        <w:rPr>
          <w:rFonts w:eastAsia="MS Minchofalt"/>
          <w:lang w:val="pl-PL"/>
        </w:rPr>
        <w:t>atīva ninditam api bahu-hiṁsā-yug eva vā |</w:t>
      </w:r>
    </w:p>
    <w:p w14:paraId="19D45434" w14:textId="77777777" w:rsidR="002F3476" w:rsidRPr="00545A13" w:rsidRDefault="002F3476" w:rsidP="002F3476">
      <w:pPr>
        <w:pStyle w:val="Quote"/>
        <w:rPr>
          <w:rFonts w:eastAsia="MS Minchofalt"/>
          <w:lang w:val="pl-PL"/>
        </w:rPr>
      </w:pPr>
      <w:r>
        <w:rPr>
          <w:rFonts w:eastAsia="MS Minchofalt"/>
          <w:lang w:val="pl-PL"/>
        </w:rPr>
        <w:t>athavā jñāninaḥ karma na duṣṭam api lipyate || iti adhyātme ||7||</w:t>
      </w:r>
    </w:p>
    <w:p w14:paraId="01AF10AF" w14:textId="77777777" w:rsidR="002F3476" w:rsidRDefault="002F3476" w:rsidP="002F3476">
      <w:pPr>
        <w:rPr>
          <w:rFonts w:eastAsia="MS Minchofalt"/>
          <w:b/>
          <w:lang w:val="pl-PL"/>
        </w:rPr>
      </w:pPr>
    </w:p>
    <w:p w14:paraId="341FA91F" w14:textId="77777777" w:rsidR="002F3476" w:rsidRDefault="002F3476" w:rsidP="002F3476">
      <w:pPr>
        <w:rPr>
          <w:noProof w:val="0"/>
          <w:cs/>
          <w:lang w:bidi="sa-IN"/>
        </w:rPr>
      </w:pPr>
      <w:r>
        <w:rPr>
          <w:rFonts w:eastAsia="MS Minchofalt"/>
          <w:b/>
          <w:lang w:val="pl-PL"/>
        </w:rPr>
        <w:t xml:space="preserve">śrīdharaḥ : </w:t>
      </w:r>
      <w:r>
        <w:rPr>
          <w:noProof w:val="0"/>
          <w:cs/>
          <w:lang w:bidi="sa-IN"/>
        </w:rPr>
        <w:t>ato nāvaśyakatvam ity āha—ya iti | evaṁ niyataṁ karma vidvān | tenety upa-lakṣaṇam | tenānyena vā karmaṇaivam anuṣṭhitena yaj jñānaṁ bhavati tena jñānena hetunā so’nuṣṭhātā na lipyate |</w:t>
      </w:r>
      <w:r w:rsidRPr="003F3988">
        <w:rPr>
          <w:lang w:val="pl-PL" w:bidi="sa-IN"/>
        </w:rPr>
        <w:t>|7||</w:t>
      </w:r>
    </w:p>
    <w:p w14:paraId="3DA7CFCC" w14:textId="77777777" w:rsidR="002F3476" w:rsidRDefault="002F3476" w:rsidP="002F3476">
      <w:pPr>
        <w:rPr>
          <w:noProof w:val="0"/>
          <w:cs/>
          <w:lang w:bidi="sa-IN"/>
        </w:rPr>
      </w:pPr>
    </w:p>
    <w:p w14:paraId="69DBA52A"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2A5C3737" w14:textId="77777777" w:rsidR="002F3476" w:rsidRDefault="002F3476" w:rsidP="002F3476">
      <w:pPr>
        <w:rPr>
          <w:rFonts w:eastAsia="MS Minchofalt"/>
          <w:b/>
          <w:lang w:val="pl-PL"/>
        </w:rPr>
      </w:pPr>
    </w:p>
    <w:p w14:paraId="2EBF1598" w14:textId="77777777" w:rsidR="002F3476" w:rsidRPr="00545A13" w:rsidRDefault="002F3476" w:rsidP="002F3476">
      <w:pPr>
        <w:rPr>
          <w:rFonts w:eastAsia="MS Minchofalt"/>
          <w:bCs/>
          <w:lang w:val="pl-PL"/>
        </w:rPr>
      </w:pPr>
      <w:r>
        <w:rPr>
          <w:rFonts w:eastAsia="MS Minchofalt"/>
          <w:b/>
          <w:lang w:val="pl-PL"/>
        </w:rPr>
        <w:t>viśvanāthaḥ :</w:t>
      </w:r>
      <w:r>
        <w:rPr>
          <w:rFonts w:eastAsia="MS Minchofalt"/>
          <w:bCs/>
          <w:lang w:val="pl-PL"/>
        </w:rPr>
        <w:t xml:space="preserve"> sa tena karmaṇā na lipyate | | jñāneneti tat-karma-janyena jñānena hetv anenety arthaḥ ||7||</w:t>
      </w:r>
    </w:p>
    <w:p w14:paraId="73AC2F2C" w14:textId="77777777" w:rsidR="002F3476" w:rsidRDefault="002F3476" w:rsidP="002F3476">
      <w:pPr>
        <w:rPr>
          <w:rFonts w:eastAsia="MS Minchofalt"/>
          <w:lang w:val="pl-PL"/>
        </w:rPr>
      </w:pPr>
    </w:p>
    <w:p w14:paraId="2F9AABB6" w14:textId="77777777" w:rsidR="002F3476" w:rsidRDefault="002F3476" w:rsidP="002F3476">
      <w:pPr>
        <w:jc w:val="center"/>
        <w:rPr>
          <w:rFonts w:eastAsia="MS Minchofalt"/>
          <w:lang w:val="pl-PL"/>
        </w:rPr>
      </w:pPr>
      <w:r>
        <w:rPr>
          <w:rFonts w:eastAsia="MS Minchofalt"/>
          <w:lang w:val="pl-PL"/>
        </w:rPr>
        <w:t>—o)0(o—</w:t>
      </w:r>
    </w:p>
    <w:p w14:paraId="5BBA415A" w14:textId="77777777" w:rsidR="002F3476" w:rsidRDefault="002F3476" w:rsidP="002F3476">
      <w:pPr>
        <w:rPr>
          <w:rFonts w:eastAsia="MS Minchofalt"/>
          <w:lang w:val="pl-PL"/>
        </w:rPr>
      </w:pPr>
    </w:p>
    <w:p w14:paraId="136A0A8A" w14:textId="77777777" w:rsidR="002F3476" w:rsidRPr="003F3988" w:rsidRDefault="002F3476" w:rsidP="002F3476">
      <w:pPr>
        <w:jc w:val="center"/>
        <w:rPr>
          <w:rFonts w:eastAsia="MS Minchofalt"/>
          <w:b/>
          <w:lang w:val="pl-PL"/>
        </w:rPr>
      </w:pPr>
      <w:r w:rsidRPr="003F3988">
        <w:rPr>
          <w:rFonts w:eastAsia="MS Minchofalt"/>
          <w:b/>
          <w:lang w:val="pl-PL"/>
        </w:rPr>
        <w:t xml:space="preserve">|| 4.26.8 || </w:t>
      </w:r>
    </w:p>
    <w:p w14:paraId="662318BC" w14:textId="77777777" w:rsidR="002F3476" w:rsidRPr="003F3988" w:rsidRDefault="002F3476" w:rsidP="002F3476">
      <w:pPr>
        <w:jc w:val="center"/>
        <w:rPr>
          <w:rFonts w:eastAsia="MS Minchofalt"/>
          <w:b/>
          <w:lang w:val="pl-PL"/>
        </w:rPr>
      </w:pPr>
    </w:p>
    <w:p w14:paraId="6B78E4DF" w14:textId="77777777" w:rsidR="002F3476" w:rsidRPr="003F3988" w:rsidRDefault="002F3476" w:rsidP="002F3476">
      <w:pPr>
        <w:pStyle w:val="Versequote"/>
        <w:rPr>
          <w:rFonts w:eastAsia="MS Minchofalt"/>
          <w:lang w:val="pl-PL"/>
        </w:rPr>
      </w:pPr>
      <w:r w:rsidRPr="003F3988">
        <w:rPr>
          <w:rFonts w:eastAsia="MS Minchofalt"/>
          <w:lang w:val="pl-PL"/>
        </w:rPr>
        <w:t>anyathā karma kurvāṇo mānārūḍho nibadhyate |</w:t>
      </w:r>
    </w:p>
    <w:p w14:paraId="17F13387" w14:textId="77777777" w:rsidR="002F3476" w:rsidRPr="003F3988" w:rsidRDefault="002F3476" w:rsidP="002F3476">
      <w:pPr>
        <w:pStyle w:val="Versequote"/>
        <w:rPr>
          <w:rFonts w:eastAsia="MS Minchofalt"/>
          <w:lang w:val="pl-PL"/>
        </w:rPr>
      </w:pPr>
      <w:r w:rsidRPr="003F3988">
        <w:rPr>
          <w:rFonts w:eastAsia="MS Minchofalt"/>
          <w:lang w:val="pl-PL"/>
        </w:rPr>
        <w:t>guṇa-pravāha-patito naṣṭa-prajño vrajaty adhaḥ ||</w:t>
      </w:r>
    </w:p>
    <w:p w14:paraId="1B5286E8" w14:textId="77777777" w:rsidR="002F3476" w:rsidRPr="003F3988" w:rsidRDefault="002F3476" w:rsidP="002F3476">
      <w:pPr>
        <w:jc w:val="center"/>
        <w:rPr>
          <w:rFonts w:eastAsia="MS Minchofalt"/>
          <w:b/>
          <w:lang w:val="pl-PL"/>
        </w:rPr>
      </w:pPr>
    </w:p>
    <w:p w14:paraId="480E22FC" w14:textId="77777777" w:rsidR="002F3476" w:rsidRDefault="002F3476" w:rsidP="002F3476">
      <w:pPr>
        <w:rPr>
          <w:noProof w:val="0"/>
          <w:cs/>
          <w:lang w:bidi="sa-IN"/>
        </w:rPr>
      </w:pPr>
      <w:r>
        <w:rPr>
          <w:rFonts w:eastAsia="MS Minchofalt"/>
          <w:b/>
          <w:lang w:val="pl-PL"/>
        </w:rPr>
        <w:t xml:space="preserve">śrīdharaḥ : </w:t>
      </w:r>
      <w:r>
        <w:rPr>
          <w:noProof w:val="0"/>
          <w:cs/>
          <w:lang w:bidi="sa-IN"/>
        </w:rPr>
        <w:t>anyathā niyamollaṅghanenāntaḥ-karaṇa-śuddhy-abhāvāt | kartṛtvābhimānam ārūḍhaḥ karmabhir anubadhyate, tataś ca guṇa-pravāhe patito’dho vrajati |</w:t>
      </w:r>
      <w:r w:rsidRPr="003F3988">
        <w:rPr>
          <w:lang w:val="pl-PL" w:bidi="sa-IN"/>
        </w:rPr>
        <w:t>|8||</w:t>
      </w:r>
    </w:p>
    <w:p w14:paraId="6160F9EF" w14:textId="77777777" w:rsidR="002F3476" w:rsidRDefault="002F3476" w:rsidP="002F3476">
      <w:pPr>
        <w:rPr>
          <w:noProof w:val="0"/>
          <w:cs/>
          <w:lang w:bidi="sa-IN"/>
        </w:rPr>
      </w:pPr>
    </w:p>
    <w:p w14:paraId="60611E3D"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08D1F0E4" w14:textId="77777777" w:rsidR="002F3476" w:rsidRDefault="002F3476" w:rsidP="002F3476">
      <w:pPr>
        <w:rPr>
          <w:rFonts w:eastAsia="MS Minchofalt"/>
          <w:b/>
          <w:lang w:val="pl-PL"/>
        </w:rPr>
      </w:pPr>
    </w:p>
    <w:p w14:paraId="79130F6D" w14:textId="77777777" w:rsidR="002F3476" w:rsidRPr="00545A13"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Pr>
          <w:noProof w:val="0"/>
          <w:cs/>
          <w:lang w:bidi="sa-IN"/>
        </w:rPr>
        <w:t>anyathā niyamollaṅghanen</w:t>
      </w:r>
      <w:r>
        <w:rPr>
          <w:noProof w:val="0"/>
          <w:lang w:bidi="sa-IN"/>
        </w:rPr>
        <w:t>a a</w:t>
      </w:r>
      <w:r>
        <w:rPr>
          <w:noProof w:val="0"/>
          <w:cs/>
          <w:lang w:bidi="sa-IN"/>
        </w:rPr>
        <w:t>ntaḥ-karaṇa-śuddhy-abhāvāt | kartṛtvābhimānam ārūḍhaḥ karmabhir anubadhyate, tataś ca guṇa-pravāhe patito’dho vrajati |</w:t>
      </w:r>
      <w:r>
        <w:rPr>
          <w:noProof w:val="0"/>
          <w:lang w:bidi="sa-IN"/>
        </w:rPr>
        <w:t xml:space="preserve"> tenādhyātma-pakṣe’pi niṣiddhetara-viṣaya-bhoga eva jīvasyokta ity arthaḥ ||8||</w:t>
      </w:r>
    </w:p>
    <w:p w14:paraId="6B43B611" w14:textId="77777777" w:rsidR="002F3476" w:rsidRDefault="002F3476" w:rsidP="002F3476">
      <w:pPr>
        <w:rPr>
          <w:rFonts w:eastAsia="MS Minchofalt"/>
          <w:lang w:val="pl-PL"/>
        </w:rPr>
      </w:pPr>
    </w:p>
    <w:p w14:paraId="1FAC928E" w14:textId="77777777" w:rsidR="002F3476" w:rsidRDefault="002F3476" w:rsidP="002F3476">
      <w:pPr>
        <w:jc w:val="center"/>
        <w:rPr>
          <w:rFonts w:eastAsia="MS Minchofalt"/>
          <w:lang w:val="pl-PL"/>
        </w:rPr>
      </w:pPr>
      <w:r>
        <w:rPr>
          <w:rFonts w:eastAsia="MS Minchofalt"/>
          <w:lang w:val="pl-PL"/>
        </w:rPr>
        <w:t>—o)0(o—</w:t>
      </w:r>
    </w:p>
    <w:p w14:paraId="3A7F061D" w14:textId="77777777" w:rsidR="002F3476" w:rsidRDefault="002F3476" w:rsidP="002F3476">
      <w:pPr>
        <w:rPr>
          <w:rFonts w:eastAsia="MS Minchofalt"/>
          <w:lang w:val="pl-PL"/>
        </w:rPr>
      </w:pPr>
    </w:p>
    <w:p w14:paraId="361A46AD" w14:textId="77777777" w:rsidR="002F3476" w:rsidRDefault="002F3476" w:rsidP="002F3476">
      <w:pPr>
        <w:jc w:val="center"/>
        <w:rPr>
          <w:rFonts w:eastAsia="MS Minchofalt"/>
          <w:b/>
          <w:lang w:val="pl-PL"/>
        </w:rPr>
      </w:pPr>
      <w:r>
        <w:rPr>
          <w:rFonts w:eastAsia="MS Minchofalt"/>
          <w:b/>
          <w:lang w:val="pl-PL"/>
        </w:rPr>
        <w:t xml:space="preserve">|| 4.26.9 || </w:t>
      </w:r>
    </w:p>
    <w:p w14:paraId="291620E8" w14:textId="77777777" w:rsidR="002F3476" w:rsidRDefault="002F3476" w:rsidP="002F3476">
      <w:pPr>
        <w:jc w:val="center"/>
        <w:rPr>
          <w:rFonts w:eastAsia="MS Minchofalt"/>
          <w:b/>
          <w:lang w:val="pl-PL"/>
        </w:rPr>
      </w:pPr>
    </w:p>
    <w:p w14:paraId="50F937C0" w14:textId="77777777" w:rsidR="002F3476" w:rsidRPr="003F3988" w:rsidRDefault="002F3476" w:rsidP="002F3476">
      <w:pPr>
        <w:pStyle w:val="Versequote"/>
        <w:rPr>
          <w:rFonts w:eastAsia="MS Minchofalt"/>
          <w:lang w:val="pl-PL"/>
        </w:rPr>
      </w:pPr>
      <w:r w:rsidRPr="003F3988">
        <w:rPr>
          <w:rFonts w:eastAsia="MS Minchofalt"/>
          <w:lang w:val="pl-PL"/>
        </w:rPr>
        <w:t>tatra nirbhinna-gātrāṇāṁ citra-vājaiḥ śilīmukhaiḥ |</w:t>
      </w:r>
    </w:p>
    <w:p w14:paraId="03DCA7EE" w14:textId="77777777" w:rsidR="002F3476" w:rsidRPr="003F3988" w:rsidRDefault="002F3476" w:rsidP="002F3476">
      <w:pPr>
        <w:pStyle w:val="Versequote"/>
        <w:rPr>
          <w:rFonts w:eastAsia="MS Minchofalt"/>
          <w:lang w:val="pl-PL"/>
        </w:rPr>
      </w:pPr>
      <w:r w:rsidRPr="003F3988">
        <w:rPr>
          <w:rFonts w:eastAsia="MS Minchofalt"/>
          <w:lang w:val="pl-PL"/>
        </w:rPr>
        <w:t>viplavo’bhūd duḥkhitānāṁ duḥsahaḥ karuṇātmanām ||</w:t>
      </w:r>
    </w:p>
    <w:p w14:paraId="43230D82" w14:textId="77777777" w:rsidR="002F3476" w:rsidRDefault="002F3476" w:rsidP="002F3476">
      <w:pPr>
        <w:jc w:val="center"/>
        <w:rPr>
          <w:rFonts w:eastAsia="MS Minchofalt"/>
          <w:b/>
          <w:lang w:val="pl-PL"/>
        </w:rPr>
      </w:pPr>
    </w:p>
    <w:p w14:paraId="32CA08F9"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prāsaṅgikaṁ parisamāpya punar mṛgayām evānuvarṇayati</w:t>
      </w:r>
      <w:r w:rsidRPr="003F3988">
        <w:rPr>
          <w:lang w:val="pl-PL" w:bidi="sa-IN"/>
        </w:rPr>
        <w:t>—</w:t>
      </w:r>
      <w:r>
        <w:rPr>
          <w:noProof w:val="0"/>
          <w:cs/>
          <w:lang w:bidi="sa-IN"/>
        </w:rPr>
        <w:t>tatreti | citrā vājāḥ pakṣā yeṣāṁ taiḥ | viplavo nāśaḥ karuṇātmanāṁ kṛpālūnāṁ duḥsahaḥ |</w:t>
      </w:r>
      <w:r w:rsidRPr="003F3988">
        <w:rPr>
          <w:lang w:val="pl-PL" w:bidi="sa-IN"/>
        </w:rPr>
        <w:t>|9||</w:t>
      </w:r>
    </w:p>
    <w:p w14:paraId="0BC6FCA5" w14:textId="77777777" w:rsidR="002F3476" w:rsidRDefault="002F3476" w:rsidP="002F3476">
      <w:pPr>
        <w:rPr>
          <w:rFonts w:eastAsia="MS Minchofalt"/>
          <w:b/>
          <w:lang w:val="pl-PL"/>
        </w:rPr>
      </w:pPr>
    </w:p>
    <w:p w14:paraId="6BD704A7"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32DA7C25" w14:textId="77777777" w:rsidR="002F3476" w:rsidRDefault="002F3476" w:rsidP="002F3476">
      <w:pPr>
        <w:rPr>
          <w:rFonts w:eastAsia="MS Minchofalt"/>
          <w:b/>
          <w:lang w:val="pl-PL"/>
        </w:rPr>
      </w:pPr>
    </w:p>
    <w:p w14:paraId="02D96C7D" w14:textId="77777777" w:rsidR="002F3476" w:rsidRDefault="002F3476" w:rsidP="002F3476">
      <w:pPr>
        <w:rPr>
          <w:rFonts w:eastAsia="MS Minchofalt"/>
          <w:lang w:val="pl-PL"/>
        </w:rPr>
      </w:pPr>
      <w:r>
        <w:rPr>
          <w:rFonts w:eastAsia="MS Minchofalt"/>
          <w:b/>
          <w:lang w:val="pl-PL"/>
        </w:rPr>
        <w:t xml:space="preserve">viśvanāthaḥ : </w:t>
      </w:r>
      <w:r>
        <w:rPr>
          <w:noProof w:val="0"/>
          <w:cs/>
          <w:lang w:bidi="sa-IN"/>
        </w:rPr>
        <w:t xml:space="preserve">prāsaṅgikaṁ parisamāpya </w:t>
      </w:r>
      <w:r w:rsidRPr="003F3988">
        <w:rPr>
          <w:lang w:val="pl-PL" w:bidi="sa-IN"/>
        </w:rPr>
        <w:t>prakṛtam āha—</w:t>
      </w:r>
      <w:r>
        <w:rPr>
          <w:noProof w:val="0"/>
          <w:cs/>
          <w:lang w:bidi="sa-IN"/>
        </w:rPr>
        <w:t xml:space="preserve">tatreti | </w:t>
      </w:r>
      <w:r w:rsidRPr="003F3988">
        <w:rPr>
          <w:lang w:val="pl-PL" w:bidi="sa-IN"/>
        </w:rPr>
        <w:t xml:space="preserve">vicitra-pakṣaiḥ śarair </w:t>
      </w:r>
      <w:r>
        <w:rPr>
          <w:noProof w:val="0"/>
          <w:cs/>
          <w:lang w:bidi="sa-IN"/>
        </w:rPr>
        <w:t xml:space="preserve">viplavo nāśaḥ </w:t>
      </w:r>
      <w:r w:rsidRPr="003F3988">
        <w:rPr>
          <w:lang w:val="pl-PL" w:bidi="sa-IN"/>
        </w:rPr>
        <w:t xml:space="preserve">| pakṣe—vividha-doṣa-yuktair indriyair vividha-hiṁsādi-pāpaṁ </w:t>
      </w:r>
      <w:r>
        <w:rPr>
          <w:noProof w:val="0"/>
          <w:cs/>
          <w:lang w:bidi="sa-IN"/>
        </w:rPr>
        <w:t>karuṇātmanāṁ kṛpālūnā</w:t>
      </w:r>
      <w:r w:rsidRPr="003F3988">
        <w:rPr>
          <w:lang w:val="pl-PL" w:bidi="sa-IN"/>
        </w:rPr>
        <w:t xml:space="preserve">m asmādṛśāṁ </w:t>
      </w:r>
      <w:r>
        <w:rPr>
          <w:noProof w:val="0"/>
          <w:cs/>
          <w:lang w:bidi="sa-IN"/>
        </w:rPr>
        <w:t xml:space="preserve">duḥsahaḥ </w:t>
      </w:r>
      <w:r w:rsidRPr="003F3988">
        <w:rPr>
          <w:lang w:val="pl-PL" w:bidi="sa-IN"/>
        </w:rPr>
        <w:t xml:space="preserve">| ata eva tvam eva prabodhyasa iti bhāvaḥ </w:t>
      </w:r>
      <w:r>
        <w:rPr>
          <w:noProof w:val="0"/>
          <w:cs/>
          <w:lang w:bidi="sa-IN"/>
        </w:rPr>
        <w:t>|</w:t>
      </w:r>
      <w:r w:rsidRPr="003F3988">
        <w:rPr>
          <w:lang w:val="pl-PL" w:bidi="sa-IN"/>
        </w:rPr>
        <w:t>|9||</w:t>
      </w:r>
    </w:p>
    <w:p w14:paraId="6A23B11A" w14:textId="77777777" w:rsidR="002F3476" w:rsidRDefault="002F3476" w:rsidP="002F3476">
      <w:pPr>
        <w:rPr>
          <w:rFonts w:eastAsia="MS Minchofalt"/>
          <w:lang w:val="pl-PL"/>
        </w:rPr>
      </w:pPr>
    </w:p>
    <w:p w14:paraId="764E2D67" w14:textId="77777777" w:rsidR="002F3476" w:rsidRDefault="002F3476" w:rsidP="002F3476">
      <w:pPr>
        <w:jc w:val="center"/>
        <w:rPr>
          <w:rFonts w:eastAsia="MS Minchofalt"/>
          <w:lang w:val="pl-PL"/>
        </w:rPr>
      </w:pPr>
      <w:r>
        <w:rPr>
          <w:rFonts w:eastAsia="MS Minchofalt"/>
          <w:lang w:val="pl-PL"/>
        </w:rPr>
        <w:t>—o)0(o—</w:t>
      </w:r>
    </w:p>
    <w:p w14:paraId="3030BC09" w14:textId="77777777" w:rsidR="002F3476" w:rsidRDefault="002F3476" w:rsidP="002F3476">
      <w:pPr>
        <w:rPr>
          <w:rFonts w:eastAsia="MS Minchofalt"/>
          <w:lang w:val="pl-PL"/>
        </w:rPr>
      </w:pPr>
    </w:p>
    <w:p w14:paraId="58AA633C" w14:textId="77777777" w:rsidR="002F3476" w:rsidRDefault="002F3476" w:rsidP="002F3476">
      <w:pPr>
        <w:jc w:val="center"/>
        <w:rPr>
          <w:rFonts w:eastAsia="MS Minchofalt"/>
          <w:b/>
          <w:lang w:val="pl-PL"/>
        </w:rPr>
      </w:pPr>
      <w:r>
        <w:rPr>
          <w:rFonts w:eastAsia="MS Minchofalt"/>
          <w:b/>
          <w:lang w:val="pl-PL"/>
        </w:rPr>
        <w:t xml:space="preserve">|| 4.26.10 || </w:t>
      </w:r>
    </w:p>
    <w:p w14:paraId="1BADD6F5" w14:textId="77777777" w:rsidR="002F3476" w:rsidRDefault="002F3476" w:rsidP="002F3476">
      <w:pPr>
        <w:jc w:val="center"/>
        <w:rPr>
          <w:rFonts w:eastAsia="MS Minchofalt"/>
          <w:b/>
          <w:lang w:val="pl-PL"/>
        </w:rPr>
      </w:pPr>
    </w:p>
    <w:p w14:paraId="771C2687" w14:textId="77777777" w:rsidR="002F3476" w:rsidRPr="003F3988" w:rsidRDefault="002F3476" w:rsidP="002F3476">
      <w:pPr>
        <w:pStyle w:val="Versequote"/>
        <w:rPr>
          <w:rFonts w:eastAsia="MS Minchofalt"/>
          <w:lang w:val="pl-PL"/>
        </w:rPr>
      </w:pPr>
      <w:r w:rsidRPr="003F3988">
        <w:rPr>
          <w:rFonts w:eastAsia="MS Minchofalt"/>
          <w:lang w:val="pl-PL"/>
        </w:rPr>
        <w:t>śaśān varāhān mahiṣān gavayān ruru-śalyakān |</w:t>
      </w:r>
    </w:p>
    <w:p w14:paraId="0DFF0BB9" w14:textId="77777777" w:rsidR="002F3476" w:rsidRPr="003F3988" w:rsidRDefault="002F3476" w:rsidP="002F3476">
      <w:pPr>
        <w:pStyle w:val="Versequote"/>
        <w:rPr>
          <w:rFonts w:eastAsia="MS Minchofalt"/>
          <w:lang w:val="pl-PL"/>
        </w:rPr>
      </w:pPr>
      <w:r w:rsidRPr="003F3988">
        <w:rPr>
          <w:rFonts w:eastAsia="MS Minchofalt"/>
          <w:lang w:val="pl-PL"/>
        </w:rPr>
        <w:t>medhyān anyāṁś ca vividhān vinighnan śramam adhyagāt ||</w:t>
      </w:r>
    </w:p>
    <w:p w14:paraId="0C71634B" w14:textId="77777777" w:rsidR="002F3476" w:rsidRDefault="002F3476" w:rsidP="002F3476">
      <w:pPr>
        <w:jc w:val="center"/>
        <w:rPr>
          <w:rFonts w:eastAsia="MS Minchofalt"/>
          <w:b/>
          <w:lang w:val="pl-PL"/>
        </w:rPr>
      </w:pPr>
    </w:p>
    <w:p w14:paraId="74FAF8BA" w14:textId="77777777" w:rsidR="002F3476" w:rsidRDefault="002F3476" w:rsidP="002F3476">
      <w:pPr>
        <w:rPr>
          <w:rFonts w:eastAsia="MS Minchofalt"/>
          <w:b/>
          <w:lang w:val="pl-PL"/>
        </w:rPr>
      </w:pPr>
      <w:r>
        <w:rPr>
          <w:rFonts w:eastAsia="MS Minchofalt"/>
          <w:b/>
          <w:lang w:val="pl-PL"/>
        </w:rPr>
        <w:t xml:space="preserve">śrīdharaḥ, krama-sandarbhaḥ : </w:t>
      </w:r>
      <w:r w:rsidRPr="004D5D9E">
        <w:rPr>
          <w:rFonts w:eastAsia="MS Minchofalt"/>
          <w:i/>
          <w:iCs/>
          <w:lang w:val="pl-PL"/>
        </w:rPr>
        <w:t xml:space="preserve">na vyākhyātam. </w:t>
      </w:r>
    </w:p>
    <w:p w14:paraId="5B24F885" w14:textId="77777777" w:rsidR="002F3476" w:rsidRDefault="002F3476" w:rsidP="002F3476">
      <w:pPr>
        <w:rPr>
          <w:rFonts w:eastAsia="MS Minchofalt"/>
          <w:b/>
          <w:lang w:val="pl-PL"/>
        </w:rPr>
      </w:pPr>
    </w:p>
    <w:p w14:paraId="345EF762" w14:textId="77777777" w:rsidR="002F3476" w:rsidRPr="00A17A99" w:rsidRDefault="002F3476" w:rsidP="002F3476">
      <w:pPr>
        <w:rPr>
          <w:rFonts w:eastAsia="MS Minchofalt"/>
          <w:bCs/>
          <w:lang w:val="pl-PL"/>
        </w:rPr>
      </w:pPr>
      <w:r>
        <w:rPr>
          <w:rFonts w:eastAsia="MS Minchofalt"/>
          <w:b/>
          <w:lang w:val="pl-PL"/>
        </w:rPr>
        <w:t>viśvanāthaḥ :</w:t>
      </w:r>
      <w:r>
        <w:rPr>
          <w:rFonts w:eastAsia="MS Minchofalt"/>
          <w:bCs/>
          <w:lang w:val="pl-PL"/>
        </w:rPr>
        <w:t xml:space="preserve"> śramam adhyagād iti dhārmika-jīvo hi kathañcid daiva-vaśāt kañcit kālam adharmaṁ kṛtvā anutāpaṁ prāptaḥ syād ity arthaḥ ||10||</w:t>
      </w:r>
    </w:p>
    <w:p w14:paraId="3A45481D" w14:textId="77777777" w:rsidR="002F3476" w:rsidRDefault="002F3476" w:rsidP="002F3476">
      <w:pPr>
        <w:rPr>
          <w:rFonts w:eastAsia="MS Minchofalt"/>
          <w:lang w:val="pl-PL"/>
        </w:rPr>
      </w:pPr>
    </w:p>
    <w:p w14:paraId="0EEC4E64" w14:textId="77777777" w:rsidR="002F3476" w:rsidRDefault="002F3476" w:rsidP="002F3476">
      <w:pPr>
        <w:jc w:val="center"/>
        <w:rPr>
          <w:rFonts w:eastAsia="MS Minchofalt"/>
          <w:lang w:val="pl-PL"/>
        </w:rPr>
      </w:pPr>
      <w:r>
        <w:rPr>
          <w:rFonts w:eastAsia="MS Minchofalt"/>
          <w:lang w:val="pl-PL"/>
        </w:rPr>
        <w:t>—o)0(o—</w:t>
      </w:r>
    </w:p>
    <w:p w14:paraId="1A87FB3E" w14:textId="77777777" w:rsidR="002F3476" w:rsidRDefault="002F3476" w:rsidP="002F3476">
      <w:pPr>
        <w:rPr>
          <w:rFonts w:eastAsia="MS Minchofalt"/>
          <w:lang w:val="pl-PL"/>
        </w:rPr>
      </w:pPr>
    </w:p>
    <w:p w14:paraId="6DBE33BE" w14:textId="77777777" w:rsidR="002F3476" w:rsidRDefault="002F3476" w:rsidP="002F3476">
      <w:pPr>
        <w:jc w:val="center"/>
        <w:rPr>
          <w:rFonts w:eastAsia="MS Minchofalt"/>
          <w:b/>
          <w:lang w:val="pl-PL"/>
        </w:rPr>
      </w:pPr>
      <w:r>
        <w:rPr>
          <w:rFonts w:eastAsia="MS Minchofalt"/>
          <w:b/>
          <w:lang w:val="pl-PL"/>
        </w:rPr>
        <w:t xml:space="preserve">|| 4.26.11 || </w:t>
      </w:r>
    </w:p>
    <w:p w14:paraId="34D3DF09" w14:textId="77777777" w:rsidR="002F3476" w:rsidRDefault="002F3476" w:rsidP="002F3476">
      <w:pPr>
        <w:jc w:val="center"/>
        <w:rPr>
          <w:rFonts w:eastAsia="MS Minchofalt"/>
          <w:b/>
          <w:lang w:val="pl-PL"/>
        </w:rPr>
      </w:pPr>
    </w:p>
    <w:p w14:paraId="3F201C09" w14:textId="77777777" w:rsidR="002F3476" w:rsidRPr="003F3988" w:rsidRDefault="002F3476" w:rsidP="002F3476">
      <w:pPr>
        <w:pStyle w:val="Versequote"/>
        <w:rPr>
          <w:rFonts w:eastAsia="MS Minchofalt"/>
          <w:lang w:val="pl-PL"/>
        </w:rPr>
      </w:pPr>
      <w:r w:rsidRPr="003F3988">
        <w:rPr>
          <w:rFonts w:eastAsia="MS Minchofalt"/>
          <w:lang w:val="pl-PL"/>
        </w:rPr>
        <w:t>tataḥ kṣut-tṛṭ-pariśrānto nivṛtto gṛham eyivān |</w:t>
      </w:r>
    </w:p>
    <w:p w14:paraId="4DE04ED9" w14:textId="77777777" w:rsidR="002F3476" w:rsidRPr="003F3988" w:rsidRDefault="002F3476" w:rsidP="002F3476">
      <w:pPr>
        <w:pStyle w:val="Versequote"/>
        <w:rPr>
          <w:rFonts w:eastAsia="MS Minchofalt"/>
          <w:lang w:val="pl-PL"/>
        </w:rPr>
      </w:pPr>
      <w:r w:rsidRPr="003F3988">
        <w:rPr>
          <w:rFonts w:eastAsia="MS Minchofalt"/>
          <w:lang w:val="pl-PL"/>
        </w:rPr>
        <w:t>kṛta-snānocitāhāraḥ saṁviveśa gata-klamaḥ ||</w:t>
      </w:r>
    </w:p>
    <w:p w14:paraId="313DC2E9" w14:textId="77777777" w:rsidR="002F3476" w:rsidRDefault="002F3476" w:rsidP="002F3476">
      <w:pPr>
        <w:jc w:val="center"/>
        <w:rPr>
          <w:rFonts w:eastAsia="MS Minchofalt"/>
          <w:b/>
          <w:lang w:val="pl-PL"/>
        </w:rPr>
      </w:pPr>
    </w:p>
    <w:p w14:paraId="296B2396" w14:textId="77777777" w:rsidR="002F3476" w:rsidRDefault="002F3476" w:rsidP="002F3476">
      <w:pPr>
        <w:rPr>
          <w:noProof w:val="0"/>
          <w:cs/>
          <w:lang w:bidi="sa-IN"/>
        </w:rPr>
      </w:pPr>
      <w:r>
        <w:rPr>
          <w:rFonts w:eastAsia="MS Minchofalt"/>
          <w:b/>
          <w:lang w:val="pl-PL"/>
        </w:rPr>
        <w:t xml:space="preserve">śrīdharaḥ : </w:t>
      </w:r>
      <w:r>
        <w:rPr>
          <w:noProof w:val="0"/>
          <w:cs/>
          <w:lang w:bidi="sa-IN"/>
        </w:rPr>
        <w:t>tad evaṁ svapnāvasthā darśitā, idānīṁ punar api vivekavatyā buddhyā ramamāṇasya putrādi-santatiṁ prapañcayiṣyan kathā-saundaryāya tasyāḥ praṇaya-kupitāyā anunayaṁ prastāva-sahitam āha—tata ity ārabhya yāvad adhyāya-samāpti | eyivān āgataḥ | kṛtaṁ snānam ucita āhāraś ca yena | samviveśa śayyām āśritaḥ |</w:t>
      </w:r>
      <w:r w:rsidRPr="003F3988">
        <w:rPr>
          <w:lang w:val="pl-PL" w:bidi="sa-IN"/>
        </w:rPr>
        <w:t>|11||</w:t>
      </w:r>
    </w:p>
    <w:p w14:paraId="0E40FB26" w14:textId="77777777" w:rsidR="002F3476" w:rsidRDefault="002F3476" w:rsidP="002F3476">
      <w:pPr>
        <w:rPr>
          <w:noProof w:val="0"/>
          <w:cs/>
          <w:lang w:bidi="sa-IN"/>
        </w:rPr>
      </w:pPr>
    </w:p>
    <w:p w14:paraId="6DEFA97C"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1E45DB3B" w14:textId="77777777" w:rsidR="002F3476" w:rsidRDefault="002F3476" w:rsidP="002F3476">
      <w:pPr>
        <w:rPr>
          <w:rFonts w:eastAsia="MS Minchofalt"/>
          <w:b/>
          <w:lang w:val="pl-PL"/>
        </w:rPr>
      </w:pPr>
    </w:p>
    <w:p w14:paraId="78F83089"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 xml:space="preserve">kṣut-tṛṭ-pariśrānta iti kṛtānāṁ duṣkṛtānāṁ smaraṇa-vyākula ity arthaḥ | nivṛtta iti pāpebhyo virata ity arthaḥ | gṛham eyivān ity adharma-maryādāṁ vihāya punar dharma-maryādāyāṁ sthātum iyeṣety arthaḥ | kṛta-snāna iti brāhmaṇānām āmantrya pāpa-prāyaścittaṁ kṛtavān ity arthaḥ | </w:t>
      </w:r>
      <w:r>
        <w:rPr>
          <w:noProof w:val="0"/>
          <w:cs/>
          <w:lang w:bidi="sa-IN"/>
        </w:rPr>
        <w:t>ucitāhār</w:t>
      </w:r>
      <w:r>
        <w:rPr>
          <w:noProof w:val="0"/>
          <w:lang w:bidi="sa-IN"/>
        </w:rPr>
        <w:t xml:space="preserve">o māṁsa-madirādy-aśuci-bhakṣaṇaṁ tatyājety arthaḥ | </w:t>
      </w:r>
      <w:r>
        <w:rPr>
          <w:noProof w:val="0"/>
          <w:cs/>
          <w:lang w:bidi="sa-IN"/>
        </w:rPr>
        <w:t xml:space="preserve">samviveśa </w:t>
      </w:r>
      <w:r>
        <w:rPr>
          <w:noProof w:val="0"/>
          <w:lang w:bidi="sa-IN"/>
        </w:rPr>
        <w:t xml:space="preserve">kiñcit sthirībabhūvety arthaḥ </w:t>
      </w:r>
      <w:r>
        <w:rPr>
          <w:noProof w:val="0"/>
          <w:cs/>
          <w:lang w:bidi="sa-IN"/>
        </w:rPr>
        <w:t>|</w:t>
      </w:r>
      <w:r>
        <w:rPr>
          <w:noProof w:val="0"/>
          <w:lang w:bidi="sa-IN"/>
        </w:rPr>
        <w:t>|11||</w:t>
      </w:r>
    </w:p>
    <w:p w14:paraId="646AEA42" w14:textId="77777777" w:rsidR="002F3476" w:rsidRDefault="002F3476" w:rsidP="002F3476">
      <w:pPr>
        <w:rPr>
          <w:rFonts w:eastAsia="MS Minchofalt"/>
          <w:lang w:val="pl-PL"/>
        </w:rPr>
      </w:pPr>
    </w:p>
    <w:p w14:paraId="74A9D4CB" w14:textId="77777777" w:rsidR="002F3476" w:rsidRDefault="002F3476" w:rsidP="002F3476">
      <w:pPr>
        <w:jc w:val="center"/>
        <w:rPr>
          <w:rFonts w:eastAsia="MS Minchofalt"/>
          <w:lang w:val="pl-PL"/>
        </w:rPr>
      </w:pPr>
      <w:r>
        <w:rPr>
          <w:rFonts w:eastAsia="MS Minchofalt"/>
          <w:lang w:val="pl-PL"/>
        </w:rPr>
        <w:t>—o)0(o—</w:t>
      </w:r>
    </w:p>
    <w:p w14:paraId="32556263" w14:textId="77777777" w:rsidR="002F3476" w:rsidRDefault="002F3476" w:rsidP="002F3476">
      <w:pPr>
        <w:rPr>
          <w:rFonts w:eastAsia="MS Minchofalt"/>
          <w:lang w:val="pl-PL"/>
        </w:rPr>
      </w:pPr>
    </w:p>
    <w:p w14:paraId="10AC4683" w14:textId="77777777" w:rsidR="002F3476" w:rsidRDefault="002F3476" w:rsidP="002F3476">
      <w:pPr>
        <w:jc w:val="center"/>
        <w:rPr>
          <w:rFonts w:eastAsia="MS Minchofalt"/>
          <w:b/>
          <w:lang w:val="pl-PL"/>
        </w:rPr>
      </w:pPr>
      <w:r>
        <w:rPr>
          <w:rFonts w:eastAsia="MS Minchofalt"/>
          <w:b/>
          <w:lang w:val="pl-PL"/>
        </w:rPr>
        <w:t xml:space="preserve">|| 4.26.12 || </w:t>
      </w:r>
    </w:p>
    <w:p w14:paraId="3C19BB33" w14:textId="77777777" w:rsidR="002F3476" w:rsidRDefault="002F3476" w:rsidP="002F3476">
      <w:pPr>
        <w:jc w:val="center"/>
        <w:rPr>
          <w:rFonts w:eastAsia="MS Minchofalt"/>
          <w:b/>
          <w:lang w:val="pl-PL"/>
        </w:rPr>
      </w:pPr>
    </w:p>
    <w:p w14:paraId="422F626D" w14:textId="77777777" w:rsidR="002F3476" w:rsidRPr="003F3988" w:rsidRDefault="002F3476" w:rsidP="002F3476">
      <w:pPr>
        <w:pStyle w:val="Versequote"/>
        <w:rPr>
          <w:rFonts w:eastAsia="MS Minchofalt"/>
          <w:lang w:val="pl-PL"/>
        </w:rPr>
      </w:pPr>
      <w:r w:rsidRPr="003F3988">
        <w:rPr>
          <w:rFonts w:eastAsia="MS Minchofalt"/>
          <w:lang w:val="pl-PL"/>
        </w:rPr>
        <w:t>ātmānam arhayāṁ cakre dhūpālepa-srag-ādibhiḥ |</w:t>
      </w:r>
    </w:p>
    <w:p w14:paraId="2EDFD3B4" w14:textId="77777777" w:rsidR="002F3476" w:rsidRPr="003F3988" w:rsidRDefault="002F3476" w:rsidP="002F3476">
      <w:pPr>
        <w:pStyle w:val="Versequote"/>
        <w:rPr>
          <w:rFonts w:eastAsia="MS Minchofalt"/>
          <w:lang w:val="pl-PL"/>
        </w:rPr>
      </w:pPr>
      <w:r w:rsidRPr="003F3988">
        <w:rPr>
          <w:rFonts w:eastAsia="MS Minchofalt"/>
          <w:lang w:val="pl-PL"/>
        </w:rPr>
        <w:t>sādhv-alaṅkṛta-sarvāṅgo mahiṣyām ādadhe manaḥ ||</w:t>
      </w:r>
    </w:p>
    <w:p w14:paraId="5BC96DA4" w14:textId="77777777" w:rsidR="002F3476" w:rsidRDefault="002F3476" w:rsidP="002F3476">
      <w:pPr>
        <w:jc w:val="center"/>
        <w:rPr>
          <w:rFonts w:eastAsia="MS Minchofalt"/>
          <w:b/>
          <w:lang w:val="pl-PL"/>
        </w:rPr>
      </w:pPr>
    </w:p>
    <w:p w14:paraId="598010D5" w14:textId="77777777" w:rsidR="002F3476" w:rsidRDefault="002F3476" w:rsidP="002F3476">
      <w:pPr>
        <w:rPr>
          <w:rFonts w:eastAsia="MS Minchofalt"/>
          <w:b/>
          <w:lang w:val="pl-PL"/>
        </w:rPr>
      </w:pPr>
      <w:r>
        <w:rPr>
          <w:rFonts w:eastAsia="MS Minchofalt"/>
          <w:b/>
          <w:lang w:val="pl-PL"/>
        </w:rPr>
        <w:t xml:space="preserve">śrīdharaḥ, krama-sandarbhaḥ : </w:t>
      </w:r>
      <w:r w:rsidRPr="004D5D9E">
        <w:rPr>
          <w:rFonts w:eastAsia="MS Minchofalt"/>
          <w:i/>
          <w:iCs/>
          <w:lang w:val="pl-PL"/>
        </w:rPr>
        <w:t xml:space="preserve">na vyākhyātam. </w:t>
      </w:r>
    </w:p>
    <w:p w14:paraId="21129692" w14:textId="77777777" w:rsidR="002F3476" w:rsidRDefault="002F3476" w:rsidP="002F3476">
      <w:pPr>
        <w:rPr>
          <w:rFonts w:eastAsia="MS Minchofalt"/>
          <w:b/>
          <w:lang w:val="pl-PL"/>
        </w:rPr>
      </w:pPr>
    </w:p>
    <w:p w14:paraId="612714B0" w14:textId="77777777" w:rsidR="002F3476" w:rsidRPr="006823C4" w:rsidRDefault="002F3476" w:rsidP="002F3476">
      <w:pPr>
        <w:rPr>
          <w:rFonts w:eastAsia="MS Minchofalt"/>
          <w:bCs/>
          <w:lang w:val="pl-PL"/>
        </w:rPr>
      </w:pPr>
      <w:r>
        <w:rPr>
          <w:rFonts w:eastAsia="MS Minchofalt"/>
          <w:b/>
          <w:lang w:val="pl-PL"/>
        </w:rPr>
        <w:t xml:space="preserve">viśvanāthaḥ : </w:t>
      </w:r>
      <w:r>
        <w:rPr>
          <w:rFonts w:eastAsia="MS Minchofalt"/>
          <w:bCs/>
          <w:lang w:val="pl-PL"/>
        </w:rPr>
        <w:t>ātmānam arhayāñcakra iti sādhūn munīn viduṣaś ca sammānyānīya taiḥ svāntaḥkaraṇaṁ śodhayāmāsety arthaḥ | kaiḥ dhūpādibhir iti dharma-jñāna-vairāgyādi-nānopākhyānopadeśaiḥ sādhv-alaṅkṛta-sarvāṅga iti śāstrānusaraṇīkṛta sarva-citta-vṛttika ity arthaḥ | mahiṣyām iti pūrvāvasthā-prāptāyāṁ dharma-śīlāyāṁ sva-buddhāv ity arthaḥ ||12||</w:t>
      </w:r>
    </w:p>
    <w:p w14:paraId="33517FE0" w14:textId="77777777" w:rsidR="002F3476" w:rsidRDefault="002F3476" w:rsidP="002F3476">
      <w:pPr>
        <w:rPr>
          <w:rFonts w:eastAsia="MS Minchofalt"/>
          <w:lang w:val="pl-PL"/>
        </w:rPr>
      </w:pPr>
    </w:p>
    <w:p w14:paraId="58A38958" w14:textId="77777777" w:rsidR="002F3476" w:rsidRDefault="002F3476" w:rsidP="002F3476">
      <w:pPr>
        <w:jc w:val="center"/>
        <w:rPr>
          <w:rFonts w:eastAsia="MS Minchofalt"/>
          <w:lang w:val="pl-PL"/>
        </w:rPr>
      </w:pPr>
      <w:r>
        <w:rPr>
          <w:rFonts w:eastAsia="MS Minchofalt"/>
          <w:lang w:val="pl-PL"/>
        </w:rPr>
        <w:t>—o)0(o—</w:t>
      </w:r>
    </w:p>
    <w:p w14:paraId="14D8CE10" w14:textId="77777777" w:rsidR="002F3476" w:rsidRDefault="002F3476" w:rsidP="002F3476">
      <w:pPr>
        <w:rPr>
          <w:rFonts w:eastAsia="MS Minchofalt"/>
          <w:lang w:val="pl-PL"/>
        </w:rPr>
      </w:pPr>
    </w:p>
    <w:p w14:paraId="5C65EE2A" w14:textId="77777777" w:rsidR="002F3476" w:rsidRDefault="002F3476" w:rsidP="002F3476">
      <w:pPr>
        <w:jc w:val="center"/>
        <w:rPr>
          <w:rFonts w:eastAsia="MS Minchofalt"/>
          <w:b/>
          <w:lang w:val="pl-PL"/>
        </w:rPr>
      </w:pPr>
      <w:r>
        <w:rPr>
          <w:rFonts w:eastAsia="MS Minchofalt"/>
          <w:b/>
          <w:lang w:val="pl-PL"/>
        </w:rPr>
        <w:t xml:space="preserve">|| 4.26.13 || </w:t>
      </w:r>
    </w:p>
    <w:p w14:paraId="4D6E9D7E" w14:textId="77777777" w:rsidR="002F3476" w:rsidRDefault="002F3476" w:rsidP="002F3476">
      <w:pPr>
        <w:jc w:val="center"/>
        <w:rPr>
          <w:rFonts w:eastAsia="MS Minchofalt"/>
          <w:b/>
          <w:lang w:val="pl-PL"/>
        </w:rPr>
      </w:pPr>
    </w:p>
    <w:p w14:paraId="279CDB9E" w14:textId="77777777" w:rsidR="002F3476" w:rsidRPr="003F3988" w:rsidRDefault="002F3476" w:rsidP="002F3476">
      <w:pPr>
        <w:pStyle w:val="Versequote"/>
        <w:rPr>
          <w:rFonts w:eastAsia="MS Minchofalt"/>
          <w:lang w:val="pl-PL"/>
        </w:rPr>
      </w:pPr>
      <w:r w:rsidRPr="003F3988">
        <w:rPr>
          <w:rFonts w:eastAsia="MS Minchofalt"/>
          <w:lang w:val="pl-PL"/>
        </w:rPr>
        <w:t>tṛpto hṛṣṭaḥ sudṛptaś ca kandarpākṛṣṭa-mānasaḥ |</w:t>
      </w:r>
    </w:p>
    <w:p w14:paraId="47A20501" w14:textId="77777777" w:rsidR="002F3476" w:rsidRPr="003F3988" w:rsidRDefault="002F3476" w:rsidP="002F3476">
      <w:pPr>
        <w:pStyle w:val="Versequote"/>
        <w:rPr>
          <w:rFonts w:eastAsia="MS Minchofalt"/>
          <w:lang w:val="pl-PL"/>
        </w:rPr>
      </w:pPr>
      <w:r w:rsidRPr="003F3988">
        <w:rPr>
          <w:rFonts w:eastAsia="MS Minchofalt"/>
          <w:lang w:val="pl-PL"/>
        </w:rPr>
        <w:t>na vyacaṣṭa varārohāṁ gṛhiṇīṁ gṛha-medhinīm ||</w:t>
      </w:r>
    </w:p>
    <w:p w14:paraId="2DA6D194" w14:textId="77777777" w:rsidR="002F3476" w:rsidRDefault="002F3476" w:rsidP="002F3476">
      <w:pPr>
        <w:jc w:val="center"/>
        <w:rPr>
          <w:rFonts w:eastAsia="MS Minchofalt"/>
          <w:b/>
          <w:lang w:val="pl-PL"/>
        </w:rPr>
      </w:pPr>
    </w:p>
    <w:p w14:paraId="73C2E8EA" w14:textId="77777777" w:rsidR="002F3476" w:rsidRDefault="002F3476" w:rsidP="002F3476">
      <w:pPr>
        <w:rPr>
          <w:noProof w:val="0"/>
          <w:cs/>
          <w:lang w:bidi="sa-IN"/>
        </w:rPr>
      </w:pPr>
      <w:r>
        <w:rPr>
          <w:rFonts w:eastAsia="MS Minchofalt"/>
          <w:b/>
          <w:lang w:val="pl-PL"/>
        </w:rPr>
        <w:t xml:space="preserve">śrīdharaḥ : </w:t>
      </w:r>
      <w:r>
        <w:rPr>
          <w:noProof w:val="0"/>
          <w:cs/>
          <w:lang w:bidi="sa-IN"/>
        </w:rPr>
        <w:t>gṛha-medhinīṁ sāttvikīṁ buddhiṁ, rājasyāṁ buddhyāṁ vartamāno nāpaśyat |</w:t>
      </w:r>
      <w:r w:rsidRPr="003F3988">
        <w:rPr>
          <w:lang w:val="pl-PL" w:bidi="sa-IN"/>
        </w:rPr>
        <w:t>|13||</w:t>
      </w:r>
    </w:p>
    <w:p w14:paraId="176E4428" w14:textId="77777777" w:rsidR="002F3476" w:rsidRDefault="002F3476" w:rsidP="002F3476">
      <w:pPr>
        <w:rPr>
          <w:noProof w:val="0"/>
          <w:cs/>
          <w:lang w:bidi="sa-IN"/>
        </w:rPr>
      </w:pPr>
    </w:p>
    <w:p w14:paraId="7C3982C7"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455AFABD" w14:textId="77777777" w:rsidR="002F3476" w:rsidRDefault="002F3476" w:rsidP="002F3476">
      <w:pPr>
        <w:rPr>
          <w:rFonts w:eastAsia="MS Minchofalt"/>
          <w:b/>
          <w:lang w:val="pl-PL"/>
        </w:rPr>
      </w:pPr>
    </w:p>
    <w:p w14:paraId="4E51F49C" w14:textId="77777777" w:rsidR="002F3476" w:rsidRPr="000F79DA" w:rsidRDefault="002F3476" w:rsidP="002F3476">
      <w:pPr>
        <w:rPr>
          <w:rFonts w:eastAsia="MS Minchofalt"/>
          <w:bCs/>
          <w:lang w:val="pl-PL"/>
        </w:rPr>
      </w:pPr>
      <w:r>
        <w:rPr>
          <w:rFonts w:eastAsia="MS Minchofalt"/>
          <w:b/>
          <w:lang w:val="pl-PL"/>
        </w:rPr>
        <w:t>viśvanāthaḥ :</w:t>
      </w:r>
      <w:r>
        <w:rPr>
          <w:rFonts w:eastAsia="MS Minchofalt"/>
          <w:bCs/>
          <w:lang w:val="pl-PL"/>
        </w:rPr>
        <w:t xml:space="preserve"> dṛpta ity-ādinā adharma-saṁskāro’pagama uktaḥ | kandarpākṛṣṭa-mānasa iti pūrva-daśā-vartinīṁ dharma-niṣṭhāvatīṁ buddhiṁ yuvatim iva prāptum atyutsuka ity arthaḥ | na vyacaṣṭeti | kathā-pakṣe—mṛgayā-vyājena vanaṁ gatvā kām api kāminīṁ ramayāmāseti purañjano māninī babhūveti hetor iti bhāvaḥ | adhyātma-pakṣe—āgantuka-pāpa-kṛta-mano-mālinyasya niḥśeṣān apagamāt prāktanī dharma-prayojikā buddhir īpsitāpi na śīghram āvirbhaved ity eva vivakṣitam ||13||</w:t>
      </w:r>
    </w:p>
    <w:p w14:paraId="3921D73E" w14:textId="77777777" w:rsidR="002F3476" w:rsidRDefault="002F3476" w:rsidP="002F3476">
      <w:pPr>
        <w:rPr>
          <w:rFonts w:eastAsia="MS Minchofalt"/>
          <w:lang w:val="pl-PL"/>
        </w:rPr>
      </w:pPr>
    </w:p>
    <w:p w14:paraId="624B45CE" w14:textId="77777777" w:rsidR="002F3476" w:rsidRDefault="002F3476" w:rsidP="002F3476">
      <w:pPr>
        <w:jc w:val="center"/>
        <w:rPr>
          <w:rFonts w:eastAsia="MS Minchofalt"/>
          <w:lang w:val="pl-PL"/>
        </w:rPr>
      </w:pPr>
      <w:r>
        <w:rPr>
          <w:rFonts w:eastAsia="MS Minchofalt"/>
          <w:lang w:val="pl-PL"/>
        </w:rPr>
        <w:t>—o)0(o—</w:t>
      </w:r>
    </w:p>
    <w:p w14:paraId="7CC1D955" w14:textId="77777777" w:rsidR="002F3476" w:rsidRDefault="002F3476" w:rsidP="002F3476">
      <w:pPr>
        <w:rPr>
          <w:rFonts w:eastAsia="MS Minchofalt"/>
          <w:lang w:val="pl-PL"/>
        </w:rPr>
      </w:pPr>
    </w:p>
    <w:p w14:paraId="33BB887E" w14:textId="77777777" w:rsidR="002F3476" w:rsidRDefault="002F3476" w:rsidP="002F3476">
      <w:pPr>
        <w:jc w:val="center"/>
        <w:rPr>
          <w:rFonts w:eastAsia="MS Minchofalt"/>
          <w:b/>
          <w:lang w:val="pl-PL"/>
        </w:rPr>
      </w:pPr>
      <w:r>
        <w:rPr>
          <w:rFonts w:eastAsia="MS Minchofalt"/>
          <w:b/>
          <w:lang w:val="pl-PL"/>
        </w:rPr>
        <w:t xml:space="preserve">|| 4.26.14 || </w:t>
      </w:r>
    </w:p>
    <w:p w14:paraId="3C7011EE" w14:textId="77777777" w:rsidR="002F3476" w:rsidRDefault="002F3476" w:rsidP="002F3476">
      <w:pPr>
        <w:jc w:val="center"/>
        <w:rPr>
          <w:rFonts w:eastAsia="MS Minchofalt"/>
          <w:b/>
          <w:lang w:val="pl-PL"/>
        </w:rPr>
      </w:pPr>
    </w:p>
    <w:p w14:paraId="326CAE3B" w14:textId="77777777" w:rsidR="002F3476" w:rsidRPr="003F3988" w:rsidRDefault="002F3476" w:rsidP="002F3476">
      <w:pPr>
        <w:pStyle w:val="Versequote"/>
        <w:rPr>
          <w:rFonts w:eastAsia="MS Minchofalt"/>
          <w:lang w:val="pl-PL"/>
        </w:rPr>
      </w:pPr>
      <w:r w:rsidRPr="003F3988">
        <w:rPr>
          <w:rFonts w:eastAsia="MS Minchofalt"/>
          <w:lang w:val="pl-PL"/>
        </w:rPr>
        <w:t>antaḥpura-striyo’pṛcchad vimanā iva vediṣat |</w:t>
      </w:r>
    </w:p>
    <w:p w14:paraId="0E64CDF3" w14:textId="77777777" w:rsidR="002F3476" w:rsidRPr="003F3988" w:rsidRDefault="002F3476" w:rsidP="002F3476">
      <w:pPr>
        <w:pStyle w:val="Versequote"/>
        <w:rPr>
          <w:rFonts w:eastAsia="MS Minchofalt"/>
          <w:lang w:val="pl-PL"/>
        </w:rPr>
      </w:pPr>
      <w:r w:rsidRPr="003F3988">
        <w:rPr>
          <w:rFonts w:eastAsia="MS Minchofalt"/>
          <w:lang w:val="pl-PL"/>
        </w:rPr>
        <w:t>api vaḥ kuśalaṁ rāmāḥ seśvarīṇāṁ yathā purā ||</w:t>
      </w:r>
    </w:p>
    <w:p w14:paraId="4C3DA5D0" w14:textId="77777777" w:rsidR="002F3476" w:rsidRDefault="002F3476" w:rsidP="002F3476">
      <w:pPr>
        <w:jc w:val="center"/>
        <w:rPr>
          <w:rFonts w:eastAsia="MS Minchofalt"/>
          <w:b/>
          <w:lang w:val="pl-PL"/>
        </w:rPr>
      </w:pPr>
    </w:p>
    <w:p w14:paraId="740F01CA" w14:textId="77777777" w:rsidR="002F3476" w:rsidRDefault="002F3476" w:rsidP="002F3476">
      <w:pPr>
        <w:rPr>
          <w:noProof w:val="0"/>
          <w:cs/>
          <w:lang w:bidi="sa-IN"/>
        </w:rPr>
      </w:pPr>
      <w:r>
        <w:rPr>
          <w:rFonts w:eastAsia="MS Minchofalt"/>
          <w:b/>
          <w:lang w:val="pl-PL"/>
        </w:rPr>
        <w:t xml:space="preserve">śrīdharaḥ : </w:t>
      </w:r>
      <w:r>
        <w:rPr>
          <w:noProof w:val="0"/>
          <w:cs/>
          <w:lang w:bidi="sa-IN"/>
        </w:rPr>
        <w:t>vediṣat he prācīnabarhiḥ | antaḥ-pura-striyas tat</w:t>
      </w:r>
      <w:r w:rsidRPr="003F3988">
        <w:rPr>
          <w:lang w:val="pl-PL" w:bidi="sa-IN"/>
        </w:rPr>
        <w:t>-</w:t>
      </w:r>
      <w:r>
        <w:rPr>
          <w:noProof w:val="0"/>
          <w:cs/>
          <w:lang w:bidi="sa-IN"/>
        </w:rPr>
        <w:t>sakhīḥ | seśvarīṇāṁ svāminī-sahitānām | yathā purety-ādi pṛthag-vākyam |</w:t>
      </w:r>
      <w:r w:rsidRPr="003F3988">
        <w:rPr>
          <w:lang w:val="pl-PL" w:bidi="sa-IN"/>
        </w:rPr>
        <w:t>|14||</w:t>
      </w:r>
    </w:p>
    <w:p w14:paraId="7EC48B6E" w14:textId="77777777" w:rsidR="002F3476" w:rsidRDefault="002F3476" w:rsidP="002F3476">
      <w:pPr>
        <w:rPr>
          <w:noProof w:val="0"/>
          <w:cs/>
          <w:lang w:bidi="sa-IN"/>
        </w:rPr>
      </w:pPr>
    </w:p>
    <w:p w14:paraId="5525EE46" w14:textId="77777777" w:rsidR="002F3476" w:rsidRPr="00751B1A" w:rsidRDefault="002F3476" w:rsidP="002F3476">
      <w:pPr>
        <w:rPr>
          <w:lang w:val="de-DE"/>
        </w:rPr>
      </w:pPr>
      <w:r>
        <w:rPr>
          <w:rFonts w:eastAsia="MS Minchofalt"/>
          <w:b/>
          <w:lang w:val="pl-PL"/>
        </w:rPr>
        <w:t xml:space="preserve">krama-sandarbhaḥ : </w:t>
      </w:r>
      <w:r w:rsidRPr="00751B1A">
        <w:rPr>
          <w:lang w:val="de-DE"/>
        </w:rPr>
        <w:t>antar iti sārdhakam ||14||</w:t>
      </w:r>
    </w:p>
    <w:p w14:paraId="2B32E240" w14:textId="77777777" w:rsidR="002F3476" w:rsidRDefault="002F3476" w:rsidP="002F3476">
      <w:pPr>
        <w:pStyle w:val="BodyText"/>
        <w:rPr>
          <w:cs/>
          <w:lang w:bidi="sa-IN"/>
        </w:rPr>
      </w:pPr>
    </w:p>
    <w:p w14:paraId="5A1E7D87" w14:textId="77777777" w:rsidR="002F3476" w:rsidRDefault="002F3476" w:rsidP="002F3476">
      <w:pPr>
        <w:rPr>
          <w:noProof w:val="0"/>
          <w:lang w:bidi="sa-IN"/>
        </w:rPr>
      </w:pPr>
      <w:r>
        <w:rPr>
          <w:rFonts w:eastAsia="MS Minchofalt"/>
          <w:b/>
          <w:lang w:val="pl-PL"/>
        </w:rPr>
        <w:t xml:space="preserve">viśvanāthaḥ : </w:t>
      </w:r>
      <w:r>
        <w:rPr>
          <w:noProof w:val="0"/>
          <w:cs/>
          <w:lang w:bidi="sa-IN"/>
        </w:rPr>
        <w:t xml:space="preserve">vediṣat he prācīnabarhiḥ </w:t>
      </w:r>
      <w:r>
        <w:rPr>
          <w:noProof w:val="0"/>
          <w:lang w:bidi="sa-IN"/>
        </w:rPr>
        <w:t>!</w:t>
      </w:r>
      <w:r>
        <w:rPr>
          <w:noProof w:val="0"/>
          <w:cs/>
          <w:lang w:bidi="sa-IN"/>
        </w:rPr>
        <w:t xml:space="preserve"> seśvarīṇāṁ svāminī-sahitānām </w:t>
      </w:r>
      <w:r>
        <w:rPr>
          <w:noProof w:val="0"/>
          <w:lang w:bidi="sa-IN"/>
        </w:rPr>
        <w:t xml:space="preserve">etarhi idānīṁ tāṁ vinety arthaḥ </w:t>
      </w:r>
      <w:r>
        <w:rPr>
          <w:noProof w:val="0"/>
          <w:cs/>
          <w:lang w:bidi="sa-IN"/>
        </w:rPr>
        <w:t xml:space="preserve">| </w:t>
      </w:r>
      <w:r>
        <w:rPr>
          <w:noProof w:val="0"/>
          <w:lang w:bidi="sa-IN"/>
        </w:rPr>
        <w:t xml:space="preserve">pakṣe, antaḥ-pura-strīḥ antaḥkaraṇa-vṛttīḥ pūrva-daśāvasthā dharma-pravartanīr manāk prādurbhūtā vīkṣya parāmamarśa | hantaitādṛśya eva mama buddhi-vṛttayo yadi sāmpratika-pāpa-saṁskārānucchidyamānāḥ sthirāḥ syuḥ, tadaiva mamoddhāra iti kuśala-praśnasyathārthaḥ ||14|| </w:t>
      </w:r>
    </w:p>
    <w:p w14:paraId="5EC27A6F" w14:textId="77777777" w:rsidR="002F3476" w:rsidRDefault="002F3476" w:rsidP="002F3476">
      <w:pPr>
        <w:rPr>
          <w:rFonts w:eastAsia="MS Minchofalt"/>
          <w:lang w:val="pl-PL"/>
        </w:rPr>
      </w:pPr>
    </w:p>
    <w:p w14:paraId="65DFDEB8" w14:textId="77777777" w:rsidR="002F3476" w:rsidRDefault="002F3476" w:rsidP="002F3476">
      <w:pPr>
        <w:jc w:val="center"/>
        <w:rPr>
          <w:rFonts w:eastAsia="MS Minchofalt"/>
          <w:lang w:val="pl-PL"/>
        </w:rPr>
      </w:pPr>
      <w:r>
        <w:rPr>
          <w:rFonts w:eastAsia="MS Minchofalt"/>
          <w:lang w:val="pl-PL"/>
        </w:rPr>
        <w:t>—o)0(o—</w:t>
      </w:r>
    </w:p>
    <w:p w14:paraId="58703659" w14:textId="77777777" w:rsidR="002F3476" w:rsidRDefault="002F3476" w:rsidP="002F3476">
      <w:pPr>
        <w:rPr>
          <w:rFonts w:eastAsia="MS Minchofalt"/>
          <w:lang w:val="pl-PL"/>
        </w:rPr>
      </w:pPr>
      <w:r>
        <w:rPr>
          <w:rFonts w:eastAsia="MS Minchofalt"/>
          <w:lang w:val="pl-PL"/>
        </w:rPr>
        <w:t xml:space="preserve"> </w:t>
      </w:r>
    </w:p>
    <w:p w14:paraId="63E1D7AF" w14:textId="77777777" w:rsidR="002F3476" w:rsidRPr="003F3988" w:rsidRDefault="002F3476" w:rsidP="002F3476">
      <w:pPr>
        <w:jc w:val="center"/>
        <w:rPr>
          <w:rFonts w:eastAsia="MS Minchofalt"/>
          <w:b/>
          <w:lang w:val="pl-PL"/>
        </w:rPr>
      </w:pPr>
      <w:r w:rsidRPr="003F3988">
        <w:rPr>
          <w:rFonts w:eastAsia="MS Minchofalt"/>
          <w:b/>
          <w:lang w:val="pl-PL"/>
        </w:rPr>
        <w:t xml:space="preserve">|| 4.26.15 || </w:t>
      </w:r>
    </w:p>
    <w:p w14:paraId="6A1C4F3B" w14:textId="77777777" w:rsidR="002F3476" w:rsidRPr="003F3988" w:rsidRDefault="002F3476" w:rsidP="002F3476">
      <w:pPr>
        <w:jc w:val="center"/>
        <w:rPr>
          <w:rFonts w:eastAsia="MS Minchofalt"/>
          <w:b/>
          <w:lang w:val="pl-PL"/>
        </w:rPr>
      </w:pPr>
    </w:p>
    <w:p w14:paraId="5B187189" w14:textId="77777777" w:rsidR="002F3476" w:rsidRPr="003F3988" w:rsidRDefault="002F3476" w:rsidP="002F3476">
      <w:pPr>
        <w:pStyle w:val="Versequote"/>
        <w:rPr>
          <w:rFonts w:eastAsia="MS Minchofalt"/>
          <w:lang w:val="pl-PL"/>
        </w:rPr>
      </w:pPr>
      <w:r w:rsidRPr="003F3988">
        <w:rPr>
          <w:rFonts w:eastAsia="MS Minchofalt"/>
          <w:lang w:val="pl-PL"/>
        </w:rPr>
        <w:t>na tathaitarhi rocante gṛheṣu gṛha-sampadaḥ |</w:t>
      </w:r>
    </w:p>
    <w:p w14:paraId="53C86C36" w14:textId="77777777" w:rsidR="002F3476" w:rsidRPr="003F3988" w:rsidRDefault="002F3476" w:rsidP="002F3476">
      <w:pPr>
        <w:pStyle w:val="Versequote"/>
        <w:rPr>
          <w:rFonts w:eastAsia="MS Minchofalt"/>
          <w:lang w:val="pl-PL"/>
        </w:rPr>
      </w:pPr>
      <w:r w:rsidRPr="003F3988">
        <w:rPr>
          <w:rFonts w:eastAsia="MS Minchofalt"/>
          <w:lang w:val="pl-PL"/>
        </w:rPr>
        <w:t>yadi na syād gṛhe mātā patnī vā pati-devatā |</w:t>
      </w:r>
    </w:p>
    <w:p w14:paraId="4AEC2C7B" w14:textId="77777777" w:rsidR="002F3476" w:rsidRPr="003F3988" w:rsidRDefault="002F3476" w:rsidP="002F3476">
      <w:pPr>
        <w:pStyle w:val="Versequote"/>
        <w:rPr>
          <w:rFonts w:eastAsia="MS Minchofalt"/>
          <w:lang w:val="pl-PL"/>
        </w:rPr>
      </w:pPr>
      <w:r w:rsidRPr="003F3988">
        <w:rPr>
          <w:rFonts w:eastAsia="MS Minchofalt"/>
          <w:lang w:val="pl-PL"/>
        </w:rPr>
        <w:t>vyaṅge ratha iva prājñaḥ ko nāmāsīta dīnavat ||</w:t>
      </w:r>
    </w:p>
    <w:p w14:paraId="617354DB" w14:textId="77777777" w:rsidR="002F3476" w:rsidRPr="003F3988" w:rsidRDefault="002F3476" w:rsidP="002F3476">
      <w:pPr>
        <w:pStyle w:val="Versequote"/>
        <w:rPr>
          <w:rFonts w:eastAsia="MS Minchofalt"/>
          <w:lang w:val="pl-PL"/>
        </w:rPr>
      </w:pPr>
    </w:p>
    <w:p w14:paraId="208B3E29" w14:textId="77777777" w:rsidR="002F3476" w:rsidRPr="003F3988" w:rsidRDefault="002F3476" w:rsidP="002F3476">
      <w:pPr>
        <w:rPr>
          <w:rFonts w:eastAsia="MS Minchofalt"/>
          <w:b/>
          <w:lang w:val="pl-PL"/>
        </w:rPr>
      </w:pPr>
      <w:r>
        <w:rPr>
          <w:rFonts w:eastAsia="MS Minchofalt"/>
          <w:b/>
          <w:lang w:val="pl-PL"/>
        </w:rPr>
        <w:t xml:space="preserve">śrīdharaḥ : </w:t>
      </w:r>
      <w:r>
        <w:rPr>
          <w:noProof w:val="0"/>
          <w:cs/>
          <w:lang w:bidi="sa-IN"/>
        </w:rPr>
        <w:t>vyaṅge cakrādi-hīne |</w:t>
      </w:r>
      <w:r w:rsidRPr="003F3988">
        <w:rPr>
          <w:lang w:val="pl-PL" w:bidi="sa-IN"/>
        </w:rPr>
        <w:t>|15||</w:t>
      </w:r>
    </w:p>
    <w:p w14:paraId="18DC7441" w14:textId="77777777" w:rsidR="002F3476" w:rsidRDefault="002F3476" w:rsidP="002F3476">
      <w:pPr>
        <w:rPr>
          <w:rFonts w:eastAsia="MS Minchofalt"/>
          <w:b/>
          <w:lang w:val="pl-PL"/>
        </w:rPr>
      </w:pPr>
    </w:p>
    <w:p w14:paraId="5C648E6B"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18B8908A" w14:textId="77777777" w:rsidR="002F3476" w:rsidRDefault="002F3476" w:rsidP="002F3476">
      <w:pPr>
        <w:rPr>
          <w:rFonts w:eastAsia="MS Minchofalt"/>
          <w:b/>
          <w:lang w:val="pl-PL"/>
        </w:rPr>
      </w:pPr>
    </w:p>
    <w:p w14:paraId="7B8DC6A9" w14:textId="77777777" w:rsidR="002F3476" w:rsidRPr="00136F72" w:rsidRDefault="002F3476" w:rsidP="002F3476">
      <w:pPr>
        <w:rPr>
          <w:rFonts w:eastAsia="MS Minchofalt"/>
          <w:lang w:val="pl-PL"/>
        </w:rPr>
      </w:pPr>
      <w:r>
        <w:rPr>
          <w:rFonts w:eastAsia="MS Minchofalt"/>
          <w:b/>
          <w:lang w:val="pl-PL"/>
        </w:rPr>
        <w:t>viśvanāthaḥ :</w:t>
      </w:r>
      <w:r>
        <w:rPr>
          <w:rFonts w:eastAsia="MS Minchofalt"/>
          <w:bCs/>
          <w:lang w:val="pl-PL"/>
        </w:rPr>
        <w:t xml:space="preserve"> </w:t>
      </w:r>
      <w:r w:rsidRPr="003F3988">
        <w:rPr>
          <w:lang w:val="pl-PL" w:bidi="sa-IN"/>
        </w:rPr>
        <w:t xml:space="preserve">nanu viṣaya-bhogena sukhī bhava, kiṁ te dharmeṇety ata āha—etarhi idānīṁ niṣiddha-viṣayā na rocante | yātā viṣṇu-bhaktiḥ | patnī dharma-śīlā buddhiḥ | vyaṅge cakrādi-hīne </w:t>
      </w:r>
      <w:r>
        <w:rPr>
          <w:noProof w:val="0"/>
          <w:cs/>
          <w:lang w:bidi="sa-IN"/>
        </w:rPr>
        <w:t>|</w:t>
      </w:r>
      <w:r w:rsidRPr="003F3988">
        <w:rPr>
          <w:lang w:val="pl-PL" w:bidi="sa-IN"/>
        </w:rPr>
        <w:t>|14||</w:t>
      </w:r>
    </w:p>
    <w:p w14:paraId="090B3B02" w14:textId="77777777" w:rsidR="002F3476" w:rsidRDefault="002F3476" w:rsidP="002F3476">
      <w:pPr>
        <w:rPr>
          <w:rFonts w:eastAsia="MS Minchofalt"/>
          <w:lang w:val="pl-PL"/>
        </w:rPr>
      </w:pPr>
    </w:p>
    <w:p w14:paraId="0EE367B6" w14:textId="77777777" w:rsidR="002F3476" w:rsidRDefault="002F3476" w:rsidP="002F3476">
      <w:pPr>
        <w:jc w:val="center"/>
        <w:rPr>
          <w:rFonts w:eastAsia="MS Minchofalt"/>
          <w:lang w:val="pl-PL"/>
        </w:rPr>
      </w:pPr>
      <w:r>
        <w:rPr>
          <w:rFonts w:eastAsia="MS Minchofalt"/>
          <w:lang w:val="pl-PL"/>
        </w:rPr>
        <w:t>—o)0(o—</w:t>
      </w:r>
    </w:p>
    <w:p w14:paraId="450E7C7F" w14:textId="77777777" w:rsidR="002F3476" w:rsidRDefault="002F3476" w:rsidP="002F3476">
      <w:pPr>
        <w:rPr>
          <w:rFonts w:eastAsia="MS Minchofalt"/>
          <w:lang w:val="pl-PL"/>
        </w:rPr>
      </w:pPr>
    </w:p>
    <w:p w14:paraId="57CAE3A2" w14:textId="77777777" w:rsidR="002F3476" w:rsidRDefault="002F3476" w:rsidP="002F3476">
      <w:pPr>
        <w:jc w:val="center"/>
        <w:rPr>
          <w:rFonts w:eastAsia="MS Minchofalt"/>
          <w:b/>
          <w:lang w:val="pl-PL"/>
        </w:rPr>
      </w:pPr>
      <w:r>
        <w:rPr>
          <w:rFonts w:eastAsia="MS Minchofalt"/>
          <w:b/>
          <w:lang w:val="pl-PL"/>
        </w:rPr>
        <w:t xml:space="preserve">|| 4.26.16 || </w:t>
      </w:r>
    </w:p>
    <w:p w14:paraId="1D8BB357" w14:textId="77777777" w:rsidR="002F3476" w:rsidRDefault="002F3476" w:rsidP="002F3476">
      <w:pPr>
        <w:jc w:val="center"/>
        <w:rPr>
          <w:rFonts w:eastAsia="MS Minchofalt"/>
          <w:b/>
          <w:lang w:val="pl-PL"/>
        </w:rPr>
      </w:pPr>
    </w:p>
    <w:p w14:paraId="136BE341" w14:textId="77777777" w:rsidR="002F3476" w:rsidRPr="003F3988" w:rsidRDefault="002F3476" w:rsidP="002F3476">
      <w:pPr>
        <w:pStyle w:val="Versequote"/>
        <w:rPr>
          <w:rFonts w:eastAsia="MS Minchofalt"/>
          <w:lang w:val="pl-PL"/>
        </w:rPr>
      </w:pPr>
      <w:r w:rsidRPr="003F3988">
        <w:rPr>
          <w:rFonts w:eastAsia="MS Minchofalt"/>
          <w:lang w:val="pl-PL"/>
        </w:rPr>
        <w:t>kva vartate sā lalanā majjantaṁ vyasanārṇave ||</w:t>
      </w:r>
    </w:p>
    <w:p w14:paraId="2CF9F581" w14:textId="77777777" w:rsidR="002F3476" w:rsidRPr="004D5D9E" w:rsidRDefault="002F3476" w:rsidP="002F3476">
      <w:pPr>
        <w:pStyle w:val="Versequote"/>
        <w:rPr>
          <w:rFonts w:eastAsia="MS Minchofalt"/>
          <w:lang w:val="fr-CA"/>
        </w:rPr>
      </w:pPr>
      <w:r w:rsidRPr="004D5D9E">
        <w:rPr>
          <w:rFonts w:eastAsia="MS Minchofalt"/>
          <w:lang w:val="fr-CA"/>
        </w:rPr>
        <w:t>yā mām uddharate prajñāṁ dīpayantī pade pade</w:t>
      </w:r>
    </w:p>
    <w:p w14:paraId="0C4C14E2" w14:textId="77777777" w:rsidR="002F3476" w:rsidRPr="003F3988" w:rsidRDefault="002F3476" w:rsidP="002F3476">
      <w:pPr>
        <w:pStyle w:val="Versequote"/>
        <w:rPr>
          <w:rFonts w:eastAsia="MS Minchofalt"/>
          <w:lang w:val="fr-CA"/>
        </w:rPr>
      </w:pPr>
    </w:p>
    <w:p w14:paraId="5DC9CC5C" w14:textId="77777777" w:rsidR="002F3476" w:rsidRDefault="002F3476" w:rsidP="002F3476">
      <w:pPr>
        <w:rPr>
          <w:rFonts w:eastAsia="MS Minchofalt"/>
          <w:b/>
          <w:lang w:val="pl-PL"/>
        </w:rPr>
      </w:pPr>
      <w:r>
        <w:rPr>
          <w:rFonts w:eastAsia="MS Minchofalt"/>
          <w:b/>
          <w:lang w:val="pl-PL"/>
        </w:rPr>
        <w:t xml:space="preserve">śrīdharaḥ, krama-sandarbhaḥ : </w:t>
      </w:r>
      <w:r w:rsidRPr="004D5D9E">
        <w:rPr>
          <w:rFonts w:eastAsia="MS Minchofalt"/>
          <w:i/>
          <w:iCs/>
          <w:lang w:val="pl-PL"/>
        </w:rPr>
        <w:t xml:space="preserve">na vyākhyātam. </w:t>
      </w:r>
    </w:p>
    <w:p w14:paraId="21B1D059" w14:textId="77777777" w:rsidR="002F3476" w:rsidRDefault="002F3476" w:rsidP="002F3476">
      <w:pPr>
        <w:rPr>
          <w:rFonts w:eastAsia="MS Minchofalt"/>
          <w:b/>
          <w:lang w:val="pl-PL"/>
        </w:rPr>
      </w:pPr>
    </w:p>
    <w:p w14:paraId="3D92A187" w14:textId="77777777" w:rsidR="002F3476" w:rsidRPr="00136F72" w:rsidRDefault="002F3476" w:rsidP="002F3476">
      <w:pPr>
        <w:rPr>
          <w:rFonts w:eastAsia="MS Minchofalt"/>
          <w:bCs/>
          <w:lang w:val="pl-PL"/>
        </w:rPr>
      </w:pPr>
      <w:r>
        <w:rPr>
          <w:rFonts w:eastAsia="MS Minchofalt"/>
          <w:b/>
          <w:lang w:val="pl-PL"/>
        </w:rPr>
        <w:t>viśvanāthaḥ :</w:t>
      </w:r>
      <w:r>
        <w:rPr>
          <w:rFonts w:eastAsia="MS Minchofalt"/>
          <w:bCs/>
          <w:lang w:val="pl-PL"/>
        </w:rPr>
        <w:t xml:space="preserve"> kva vartate iti buddhi-vṛttayaeva kāścana nānubhūyante, na tu vastutaḥ sā buddhir iti manasi khidyati sma ||16||</w:t>
      </w:r>
    </w:p>
    <w:p w14:paraId="3D4B7E8D" w14:textId="77777777" w:rsidR="002F3476" w:rsidRDefault="002F3476" w:rsidP="002F3476">
      <w:pPr>
        <w:rPr>
          <w:rFonts w:eastAsia="MS Minchofalt"/>
          <w:lang w:val="pl-PL"/>
        </w:rPr>
      </w:pPr>
    </w:p>
    <w:p w14:paraId="1442BE24" w14:textId="77777777" w:rsidR="002F3476" w:rsidRDefault="002F3476" w:rsidP="002F3476">
      <w:pPr>
        <w:jc w:val="center"/>
        <w:rPr>
          <w:rFonts w:eastAsia="MS Minchofalt"/>
          <w:lang w:val="pl-PL"/>
        </w:rPr>
      </w:pPr>
      <w:r>
        <w:rPr>
          <w:rFonts w:eastAsia="MS Minchofalt"/>
          <w:lang w:val="pl-PL"/>
        </w:rPr>
        <w:t>—o)0(o—</w:t>
      </w:r>
    </w:p>
    <w:p w14:paraId="5F853987" w14:textId="77777777" w:rsidR="002F3476" w:rsidRDefault="002F3476" w:rsidP="002F3476">
      <w:pPr>
        <w:rPr>
          <w:rFonts w:eastAsia="MS Minchofalt"/>
          <w:lang w:val="pl-PL"/>
        </w:rPr>
      </w:pPr>
    </w:p>
    <w:p w14:paraId="14FCD0B4" w14:textId="77777777" w:rsidR="002F3476" w:rsidRDefault="002F3476" w:rsidP="002F3476">
      <w:pPr>
        <w:jc w:val="center"/>
        <w:rPr>
          <w:rFonts w:eastAsia="MS Minchofalt"/>
          <w:b/>
          <w:lang w:val="pl-PL"/>
        </w:rPr>
      </w:pPr>
      <w:r>
        <w:rPr>
          <w:rFonts w:eastAsia="MS Minchofalt"/>
          <w:b/>
          <w:lang w:val="pl-PL"/>
        </w:rPr>
        <w:t>|| 4.26.17 ||</w:t>
      </w:r>
    </w:p>
    <w:p w14:paraId="41DF4901" w14:textId="77777777" w:rsidR="002F3476" w:rsidRDefault="002F3476" w:rsidP="002F3476">
      <w:pPr>
        <w:jc w:val="center"/>
        <w:rPr>
          <w:rFonts w:eastAsia="MS Minchofalt"/>
          <w:b/>
          <w:lang w:val="pl-PL"/>
        </w:rPr>
      </w:pPr>
    </w:p>
    <w:p w14:paraId="2E008D5F" w14:textId="77777777" w:rsidR="002F3476" w:rsidRDefault="002F3476" w:rsidP="002F3476">
      <w:pPr>
        <w:jc w:val="center"/>
        <w:rPr>
          <w:rFonts w:eastAsia="MS Minchofalt"/>
          <w:b/>
          <w:lang w:val="pl-PL"/>
        </w:rPr>
      </w:pPr>
      <w:r>
        <w:rPr>
          <w:rFonts w:eastAsia="MS Minchofalt"/>
          <w:b/>
          <w:lang w:val="pl-PL"/>
        </w:rPr>
        <w:t>rāmā ūcuḥ—</w:t>
      </w:r>
    </w:p>
    <w:p w14:paraId="663C3F77" w14:textId="77777777" w:rsidR="002F3476" w:rsidRPr="003F3988" w:rsidRDefault="002F3476" w:rsidP="002F3476">
      <w:pPr>
        <w:pStyle w:val="Versequote"/>
        <w:rPr>
          <w:rFonts w:eastAsia="MS Minchofalt"/>
          <w:lang w:val="pl-PL"/>
        </w:rPr>
      </w:pPr>
      <w:r w:rsidRPr="003F3988">
        <w:rPr>
          <w:rFonts w:eastAsia="MS Minchofalt"/>
          <w:lang w:val="pl-PL"/>
        </w:rPr>
        <w:t>nara-nātha na jānīmas tvat-priyā yad vyavasyati |</w:t>
      </w:r>
    </w:p>
    <w:p w14:paraId="305B9CC9" w14:textId="77777777" w:rsidR="002F3476" w:rsidRPr="003F3988" w:rsidRDefault="002F3476" w:rsidP="002F3476">
      <w:pPr>
        <w:pStyle w:val="Versequote"/>
        <w:rPr>
          <w:rFonts w:eastAsia="MS Minchofalt"/>
          <w:lang w:val="pl-PL"/>
        </w:rPr>
      </w:pPr>
      <w:r w:rsidRPr="003F3988">
        <w:rPr>
          <w:rFonts w:eastAsia="MS Minchofalt"/>
          <w:lang w:val="pl-PL"/>
        </w:rPr>
        <w:t>bhūtale niravastāre śayānāṁ paśya śatru-han ||</w:t>
      </w:r>
    </w:p>
    <w:p w14:paraId="459A9BB8" w14:textId="77777777" w:rsidR="002F3476" w:rsidRDefault="002F3476" w:rsidP="002F3476">
      <w:pPr>
        <w:jc w:val="center"/>
        <w:rPr>
          <w:rFonts w:eastAsia="MS Minchofalt"/>
          <w:b/>
          <w:lang w:val="pl-PL"/>
        </w:rPr>
      </w:pPr>
    </w:p>
    <w:p w14:paraId="5754AD5F" w14:textId="77777777" w:rsidR="002F3476" w:rsidRDefault="002F3476" w:rsidP="002F3476">
      <w:pPr>
        <w:rPr>
          <w:noProof w:val="0"/>
          <w:cs/>
          <w:lang w:bidi="sa-IN"/>
        </w:rPr>
      </w:pPr>
      <w:r>
        <w:rPr>
          <w:rFonts w:eastAsia="MS Minchofalt"/>
          <w:b/>
          <w:lang w:val="pl-PL"/>
        </w:rPr>
        <w:t xml:space="preserve">śrīdharaḥ : </w:t>
      </w:r>
      <w:r>
        <w:rPr>
          <w:noProof w:val="0"/>
          <w:cs/>
          <w:lang w:bidi="sa-IN"/>
        </w:rPr>
        <w:t>niravastāre āstaraṇa-rahite |</w:t>
      </w:r>
      <w:r w:rsidRPr="003F3988">
        <w:rPr>
          <w:lang w:val="pl-PL" w:bidi="sa-IN"/>
        </w:rPr>
        <w:t>|17||</w:t>
      </w:r>
    </w:p>
    <w:p w14:paraId="668BF2F2" w14:textId="77777777" w:rsidR="002F3476" w:rsidRDefault="002F3476" w:rsidP="002F3476">
      <w:pPr>
        <w:rPr>
          <w:noProof w:val="0"/>
          <w:cs/>
          <w:lang w:bidi="sa-IN"/>
        </w:rPr>
      </w:pPr>
    </w:p>
    <w:p w14:paraId="21F41B29"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2CC2C74B" w14:textId="77777777" w:rsidR="002F3476" w:rsidRDefault="002F3476" w:rsidP="002F3476">
      <w:pPr>
        <w:rPr>
          <w:rFonts w:eastAsia="MS Minchofalt"/>
          <w:b/>
          <w:lang w:val="pl-PL"/>
        </w:rPr>
      </w:pPr>
    </w:p>
    <w:p w14:paraId="47644217" w14:textId="77777777" w:rsidR="002F3476" w:rsidRDefault="002F3476" w:rsidP="002F3476">
      <w:pPr>
        <w:rPr>
          <w:rFonts w:eastAsia="MS Minchofalt"/>
          <w:b/>
          <w:lang w:val="pl-PL"/>
        </w:rPr>
      </w:pPr>
      <w:r>
        <w:rPr>
          <w:rFonts w:eastAsia="MS Minchofalt"/>
          <w:b/>
          <w:lang w:val="pl-PL"/>
        </w:rPr>
        <w:t xml:space="preserve">viśvanāthaḥ : </w:t>
      </w:r>
      <w:r>
        <w:rPr>
          <w:noProof w:val="0"/>
          <w:cs/>
          <w:lang w:bidi="sa-IN"/>
        </w:rPr>
        <w:t xml:space="preserve">niravastāre āstaraṇa-rahite </w:t>
      </w:r>
      <w:r w:rsidRPr="003F3988">
        <w:rPr>
          <w:lang w:val="pl-PL" w:bidi="sa-IN"/>
        </w:rPr>
        <w:t xml:space="preserve">| pakṣe, tava hṛdayam eva tasyāḥ puṣpa-paryaṅkas tasmād vicyutir eva tasyāḥ sad-buddher niravastāre bhū-tale śayanam | śatruhan he vīra ! pakṣe—tyakta-pāpa ! </w:t>
      </w:r>
      <w:r>
        <w:rPr>
          <w:noProof w:val="0"/>
          <w:cs/>
          <w:lang w:bidi="sa-IN"/>
        </w:rPr>
        <w:t>|</w:t>
      </w:r>
      <w:r w:rsidRPr="003F3988">
        <w:rPr>
          <w:lang w:val="pl-PL" w:bidi="sa-IN"/>
        </w:rPr>
        <w:t>|17||</w:t>
      </w:r>
    </w:p>
    <w:p w14:paraId="6C484EE2" w14:textId="77777777" w:rsidR="002F3476" w:rsidRDefault="002F3476" w:rsidP="002F3476">
      <w:pPr>
        <w:rPr>
          <w:rFonts w:eastAsia="MS Minchofalt"/>
          <w:b/>
          <w:lang w:val="pl-PL"/>
        </w:rPr>
      </w:pPr>
    </w:p>
    <w:p w14:paraId="2D072ED6" w14:textId="77777777" w:rsidR="002F3476" w:rsidRDefault="002F3476" w:rsidP="002F3476">
      <w:pPr>
        <w:jc w:val="center"/>
        <w:rPr>
          <w:rFonts w:eastAsia="MS Minchofalt"/>
          <w:lang w:val="pl-PL"/>
        </w:rPr>
      </w:pPr>
      <w:r>
        <w:rPr>
          <w:rFonts w:eastAsia="MS Minchofalt"/>
          <w:lang w:val="pl-PL"/>
        </w:rPr>
        <w:t>—o)0(o—</w:t>
      </w:r>
    </w:p>
    <w:p w14:paraId="079C8F9A" w14:textId="77777777" w:rsidR="002F3476" w:rsidRDefault="002F3476" w:rsidP="002F3476">
      <w:pPr>
        <w:rPr>
          <w:rFonts w:eastAsia="MS Minchofalt"/>
          <w:lang w:val="pl-PL"/>
        </w:rPr>
      </w:pPr>
    </w:p>
    <w:p w14:paraId="1C3DC1D7" w14:textId="77777777" w:rsidR="002F3476" w:rsidRDefault="002F3476" w:rsidP="002F3476">
      <w:pPr>
        <w:jc w:val="center"/>
        <w:rPr>
          <w:rFonts w:eastAsia="MS Minchofalt"/>
          <w:b/>
          <w:lang w:val="pl-PL"/>
        </w:rPr>
      </w:pPr>
      <w:r>
        <w:rPr>
          <w:rFonts w:eastAsia="MS Minchofalt"/>
          <w:b/>
          <w:lang w:val="pl-PL"/>
        </w:rPr>
        <w:t>|| 4.26.18 ||</w:t>
      </w:r>
    </w:p>
    <w:p w14:paraId="0842261B" w14:textId="77777777" w:rsidR="002F3476" w:rsidRDefault="002F3476" w:rsidP="002F3476">
      <w:pPr>
        <w:jc w:val="center"/>
        <w:rPr>
          <w:rFonts w:eastAsia="MS Minchofalt"/>
          <w:b/>
          <w:lang w:val="pl-PL"/>
        </w:rPr>
      </w:pPr>
    </w:p>
    <w:p w14:paraId="6CBC9AD8" w14:textId="77777777" w:rsidR="002F3476" w:rsidRDefault="002F3476" w:rsidP="002F3476">
      <w:pPr>
        <w:jc w:val="center"/>
        <w:rPr>
          <w:rFonts w:eastAsia="MS Minchofalt"/>
          <w:b/>
          <w:lang w:val="pl-PL"/>
        </w:rPr>
      </w:pPr>
      <w:r>
        <w:rPr>
          <w:rFonts w:eastAsia="MS Minchofalt"/>
          <w:b/>
          <w:lang w:val="pl-PL"/>
        </w:rPr>
        <w:t>nārada uvāca—</w:t>
      </w:r>
    </w:p>
    <w:p w14:paraId="1A8D43C9" w14:textId="77777777" w:rsidR="002F3476" w:rsidRPr="003F3988" w:rsidRDefault="002F3476" w:rsidP="002F3476">
      <w:pPr>
        <w:pStyle w:val="Versequote"/>
        <w:rPr>
          <w:rFonts w:eastAsia="MS Minchofalt"/>
          <w:lang w:val="pl-PL"/>
        </w:rPr>
      </w:pPr>
      <w:r w:rsidRPr="003F3988">
        <w:rPr>
          <w:rFonts w:eastAsia="MS Minchofalt"/>
          <w:lang w:val="pl-PL"/>
        </w:rPr>
        <w:t>purañjanaḥ sva-mahiṣīṁ nirīkṣyāvadhutāṁ bhuvi |</w:t>
      </w:r>
    </w:p>
    <w:p w14:paraId="386E3E7A" w14:textId="77777777" w:rsidR="002F3476" w:rsidRPr="003F3988" w:rsidRDefault="002F3476" w:rsidP="002F3476">
      <w:pPr>
        <w:pStyle w:val="Versequote"/>
        <w:rPr>
          <w:rFonts w:eastAsia="MS Minchofalt"/>
          <w:lang w:val="pl-PL"/>
        </w:rPr>
      </w:pPr>
      <w:r w:rsidRPr="003F3988">
        <w:rPr>
          <w:rFonts w:eastAsia="MS Minchofalt"/>
          <w:lang w:val="pl-PL"/>
        </w:rPr>
        <w:t>tat-saṅgonmathita-jñāno vaiklavyaṁ paramaṁ yayau ||</w:t>
      </w:r>
    </w:p>
    <w:p w14:paraId="785F9A98" w14:textId="77777777" w:rsidR="002F3476" w:rsidRDefault="002F3476" w:rsidP="002F3476">
      <w:pPr>
        <w:jc w:val="center"/>
        <w:rPr>
          <w:rFonts w:eastAsia="MS Minchofalt"/>
          <w:b/>
          <w:lang w:val="pl-PL"/>
        </w:rPr>
      </w:pPr>
    </w:p>
    <w:p w14:paraId="06BAB5FA" w14:textId="77777777" w:rsidR="002F3476" w:rsidRDefault="002F3476" w:rsidP="002F3476">
      <w:pPr>
        <w:rPr>
          <w:noProof w:val="0"/>
          <w:cs/>
          <w:lang w:bidi="sa-IN"/>
        </w:rPr>
      </w:pPr>
      <w:r>
        <w:rPr>
          <w:rFonts w:eastAsia="MS Minchofalt"/>
          <w:b/>
          <w:lang w:val="pl-PL"/>
        </w:rPr>
        <w:t xml:space="preserve">śrīdharaḥ : </w:t>
      </w:r>
      <w:r>
        <w:rPr>
          <w:noProof w:val="0"/>
          <w:cs/>
          <w:lang w:bidi="sa-IN"/>
        </w:rPr>
        <w:t>avadhutāṁ tyakta-dehādarām | tat</w:t>
      </w:r>
      <w:r w:rsidRPr="003F3988">
        <w:rPr>
          <w:lang w:val="pl-PL" w:bidi="sa-IN"/>
        </w:rPr>
        <w:t>-</w:t>
      </w:r>
      <w:r>
        <w:rPr>
          <w:noProof w:val="0"/>
          <w:cs/>
          <w:lang w:bidi="sa-IN"/>
        </w:rPr>
        <w:t>saṅgenonmathitaṁ vyākulaṁ jñānaṁ yasya |</w:t>
      </w:r>
      <w:r w:rsidRPr="003F3988">
        <w:rPr>
          <w:lang w:val="pl-PL" w:bidi="sa-IN"/>
        </w:rPr>
        <w:t>|18||</w:t>
      </w:r>
    </w:p>
    <w:p w14:paraId="43E3FBEE" w14:textId="77777777" w:rsidR="002F3476" w:rsidRDefault="002F3476" w:rsidP="002F3476">
      <w:pPr>
        <w:rPr>
          <w:noProof w:val="0"/>
          <w:cs/>
          <w:lang w:bidi="sa-IN"/>
        </w:rPr>
      </w:pPr>
    </w:p>
    <w:p w14:paraId="1C44B793"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13433B47" w14:textId="77777777" w:rsidR="002F3476" w:rsidRDefault="002F3476" w:rsidP="002F3476">
      <w:pPr>
        <w:rPr>
          <w:rFonts w:eastAsia="MS Minchofalt"/>
          <w:b/>
          <w:lang w:val="pl-PL"/>
        </w:rPr>
      </w:pPr>
    </w:p>
    <w:p w14:paraId="1545C11A" w14:textId="77777777" w:rsidR="002F3476" w:rsidRDefault="002F3476" w:rsidP="002F3476">
      <w:pPr>
        <w:rPr>
          <w:noProof w:val="0"/>
          <w:lang w:bidi="sa-IN"/>
        </w:rPr>
      </w:pPr>
      <w:r>
        <w:rPr>
          <w:rFonts w:eastAsia="MS Minchofalt"/>
          <w:b/>
          <w:lang w:val="pl-PL"/>
        </w:rPr>
        <w:t>viśvanāthaḥ :</w:t>
      </w:r>
      <w:r>
        <w:rPr>
          <w:rFonts w:eastAsia="MS Minchofalt"/>
          <w:bCs/>
          <w:lang w:val="pl-PL"/>
        </w:rPr>
        <w:t xml:space="preserve"> </w:t>
      </w:r>
      <w:r>
        <w:rPr>
          <w:noProof w:val="0"/>
          <w:cs/>
          <w:lang w:bidi="sa-IN"/>
        </w:rPr>
        <w:t xml:space="preserve">avadhutāṁ tyakta-dehādarām | </w:t>
      </w:r>
      <w:r>
        <w:rPr>
          <w:noProof w:val="0"/>
          <w:lang w:bidi="sa-IN"/>
        </w:rPr>
        <w:t>pakṣe, svenaiva sva-hṛdayāt cyāvitatvāt khaṇḍitāṁ nirīkṣya hanta mamaivāyaṁ mahāparādha iti vicārya tat-saṅgena tasyāḥ punar uditsayā u</w:t>
      </w:r>
      <w:r>
        <w:rPr>
          <w:noProof w:val="0"/>
          <w:cs/>
          <w:lang w:bidi="sa-IN"/>
        </w:rPr>
        <w:t>nmathita</w:t>
      </w:r>
      <w:r>
        <w:rPr>
          <w:noProof w:val="0"/>
          <w:lang w:bidi="sa-IN"/>
        </w:rPr>
        <w:t>-</w:t>
      </w:r>
      <w:r>
        <w:rPr>
          <w:noProof w:val="0"/>
          <w:cs/>
          <w:lang w:bidi="sa-IN"/>
        </w:rPr>
        <w:t>jñāna</w:t>
      </w:r>
      <w:r>
        <w:rPr>
          <w:noProof w:val="0"/>
          <w:lang w:bidi="sa-IN"/>
        </w:rPr>
        <w:t>ḥ tiraskṛta-sva-durbuddhika ity arthaḥ</w:t>
      </w:r>
      <w:r>
        <w:rPr>
          <w:noProof w:val="0"/>
          <w:cs/>
          <w:lang w:bidi="sa-IN"/>
        </w:rPr>
        <w:t xml:space="preserve"> </w:t>
      </w:r>
      <w:r>
        <w:rPr>
          <w:noProof w:val="0"/>
          <w:lang w:bidi="sa-IN"/>
        </w:rPr>
        <w:t xml:space="preserve">| vaiklavyaṁ dainyam </w:t>
      </w:r>
      <w:r>
        <w:rPr>
          <w:noProof w:val="0"/>
          <w:cs/>
          <w:lang w:bidi="sa-IN"/>
        </w:rPr>
        <w:t>|</w:t>
      </w:r>
      <w:r>
        <w:rPr>
          <w:noProof w:val="0"/>
          <w:lang w:bidi="sa-IN"/>
        </w:rPr>
        <w:t>|18||</w:t>
      </w:r>
    </w:p>
    <w:p w14:paraId="300DBFAA" w14:textId="77777777" w:rsidR="002F3476" w:rsidRDefault="002F3476" w:rsidP="002F3476">
      <w:pPr>
        <w:rPr>
          <w:rFonts w:eastAsia="MS Minchofalt"/>
          <w:b/>
          <w:lang w:val="pl-PL"/>
        </w:rPr>
      </w:pPr>
    </w:p>
    <w:p w14:paraId="1A7E9F99" w14:textId="77777777" w:rsidR="002F3476" w:rsidRDefault="002F3476" w:rsidP="002F3476">
      <w:pPr>
        <w:jc w:val="center"/>
        <w:rPr>
          <w:rFonts w:eastAsia="MS Minchofalt"/>
          <w:lang w:val="pl-PL"/>
        </w:rPr>
      </w:pPr>
      <w:r>
        <w:rPr>
          <w:rFonts w:eastAsia="MS Minchofalt"/>
          <w:lang w:val="pl-PL"/>
        </w:rPr>
        <w:t>—o)0(o—</w:t>
      </w:r>
    </w:p>
    <w:p w14:paraId="06BD64F6" w14:textId="77777777" w:rsidR="002F3476" w:rsidRDefault="002F3476" w:rsidP="002F3476">
      <w:pPr>
        <w:rPr>
          <w:rFonts w:eastAsia="MS Minchofalt"/>
          <w:lang w:val="pl-PL"/>
        </w:rPr>
      </w:pPr>
    </w:p>
    <w:p w14:paraId="2AD6E392" w14:textId="77777777" w:rsidR="002F3476" w:rsidRDefault="002F3476" w:rsidP="002F3476">
      <w:pPr>
        <w:jc w:val="center"/>
        <w:rPr>
          <w:rFonts w:eastAsia="MS Minchofalt"/>
          <w:b/>
          <w:lang w:val="pl-PL"/>
        </w:rPr>
      </w:pPr>
      <w:r>
        <w:rPr>
          <w:rFonts w:eastAsia="MS Minchofalt"/>
          <w:b/>
          <w:lang w:val="pl-PL"/>
        </w:rPr>
        <w:t xml:space="preserve">|| 4.26.19 || </w:t>
      </w:r>
    </w:p>
    <w:p w14:paraId="10E52658" w14:textId="77777777" w:rsidR="002F3476" w:rsidRDefault="002F3476" w:rsidP="002F3476">
      <w:pPr>
        <w:jc w:val="center"/>
        <w:rPr>
          <w:rFonts w:eastAsia="MS Minchofalt"/>
          <w:b/>
          <w:lang w:val="pl-PL"/>
        </w:rPr>
      </w:pPr>
    </w:p>
    <w:p w14:paraId="41FCAA54" w14:textId="77777777" w:rsidR="002F3476" w:rsidRPr="003F3988" w:rsidRDefault="002F3476" w:rsidP="002F3476">
      <w:pPr>
        <w:pStyle w:val="Versequote"/>
        <w:rPr>
          <w:rFonts w:eastAsia="MS Minchofalt"/>
          <w:lang w:val="pl-PL"/>
        </w:rPr>
      </w:pPr>
      <w:r w:rsidRPr="003F3988">
        <w:rPr>
          <w:rFonts w:eastAsia="MS Minchofalt"/>
          <w:lang w:val="pl-PL"/>
        </w:rPr>
        <w:t>sāntvayan ślakṣṇayā vācā hṛdayena vidūyatā |</w:t>
      </w:r>
    </w:p>
    <w:p w14:paraId="151F2060" w14:textId="77777777" w:rsidR="002F3476" w:rsidRPr="003F3988" w:rsidRDefault="002F3476" w:rsidP="002F3476">
      <w:pPr>
        <w:pStyle w:val="Versequote"/>
        <w:rPr>
          <w:rFonts w:eastAsia="MS Minchofalt"/>
          <w:lang w:val="pl-PL"/>
        </w:rPr>
      </w:pPr>
      <w:r w:rsidRPr="003F3988">
        <w:rPr>
          <w:rFonts w:eastAsia="MS Minchofalt"/>
          <w:lang w:val="pl-PL"/>
        </w:rPr>
        <w:t>preyasyāḥ sneha-saṁrambha- liṅgam ātmani nābhyagāt ||</w:t>
      </w:r>
    </w:p>
    <w:p w14:paraId="6629BDC4" w14:textId="77777777" w:rsidR="002F3476" w:rsidRDefault="002F3476" w:rsidP="002F3476">
      <w:pPr>
        <w:jc w:val="center"/>
        <w:rPr>
          <w:rFonts w:eastAsia="MS Minchofalt"/>
          <w:b/>
          <w:lang w:val="pl-PL"/>
        </w:rPr>
      </w:pPr>
    </w:p>
    <w:p w14:paraId="6A61FF90" w14:textId="77777777" w:rsidR="002F3476" w:rsidRDefault="002F3476" w:rsidP="002F3476">
      <w:pPr>
        <w:rPr>
          <w:noProof w:val="0"/>
          <w:cs/>
          <w:lang w:bidi="sa-IN"/>
        </w:rPr>
      </w:pPr>
      <w:r>
        <w:rPr>
          <w:rFonts w:eastAsia="MS Minchofalt"/>
          <w:b/>
          <w:lang w:val="pl-PL"/>
        </w:rPr>
        <w:t xml:space="preserve">śrīdharaḥ : </w:t>
      </w:r>
      <w:r>
        <w:rPr>
          <w:noProof w:val="0"/>
          <w:cs/>
          <w:lang w:bidi="sa-IN"/>
        </w:rPr>
        <w:t>sneha-saṁrambhaḥ praṇaya-kopas tasya liṅgaṁ kuṭila-dṛṣṭy-ādi svasmin na labdhavān |</w:t>
      </w:r>
      <w:r w:rsidRPr="003F3988">
        <w:rPr>
          <w:lang w:val="pl-PL" w:bidi="sa-IN"/>
        </w:rPr>
        <w:t>|19||</w:t>
      </w:r>
    </w:p>
    <w:p w14:paraId="4C961EB7" w14:textId="77777777" w:rsidR="002F3476" w:rsidRDefault="002F3476" w:rsidP="002F3476">
      <w:pPr>
        <w:rPr>
          <w:noProof w:val="0"/>
          <w:cs/>
          <w:lang w:bidi="sa-IN"/>
        </w:rPr>
      </w:pPr>
    </w:p>
    <w:p w14:paraId="36251F6F" w14:textId="77777777" w:rsidR="002F3476" w:rsidRDefault="002F3476" w:rsidP="002F3476">
      <w:r>
        <w:rPr>
          <w:rFonts w:eastAsia="MS Minchofalt"/>
          <w:b/>
          <w:lang w:val="pl-PL"/>
        </w:rPr>
        <w:t xml:space="preserve">krama-sandarbhaḥ : </w:t>
      </w:r>
      <w:r>
        <w:t>nābhyagāt gabhīra-kopatvāt ||19||</w:t>
      </w:r>
    </w:p>
    <w:p w14:paraId="4933ADB4" w14:textId="77777777" w:rsidR="002F3476" w:rsidRDefault="002F3476" w:rsidP="002F3476">
      <w:pPr>
        <w:pStyle w:val="BodyText"/>
        <w:rPr>
          <w:cs/>
          <w:lang w:bidi="sa-IN"/>
        </w:rPr>
      </w:pPr>
    </w:p>
    <w:p w14:paraId="5E9BBE10" w14:textId="77777777" w:rsidR="002F3476" w:rsidRPr="00F3472A" w:rsidRDefault="002F3476" w:rsidP="002F3476">
      <w:pPr>
        <w:rPr>
          <w:rFonts w:eastAsia="MS Minchofalt"/>
          <w:bCs/>
          <w:lang w:val="pl-PL"/>
        </w:rPr>
      </w:pPr>
      <w:r>
        <w:rPr>
          <w:rFonts w:eastAsia="MS Minchofalt"/>
          <w:b/>
          <w:lang w:val="pl-PL"/>
        </w:rPr>
        <w:t xml:space="preserve">viśvanāthaḥ : </w:t>
      </w:r>
      <w:r>
        <w:rPr>
          <w:rFonts w:eastAsia="MS Minchofalt"/>
          <w:bCs/>
          <w:lang w:val="pl-PL"/>
        </w:rPr>
        <w:t>sāntvayann iti mad-bhāgyād iyaṁ me prāktanī buddhiḥ punar apy āvirbhavati yāṁ vinaiva mama durgatir iti mano’nulāpaḥ | prema-saṁrambha-cihnaṁ nādhyagād iti mamāpy evaṁ pāpācaraṇaṁ kena kāraṇenābhūd iti kṣaṇaṁ parāmamarśa ||19||</w:t>
      </w:r>
    </w:p>
    <w:p w14:paraId="17D74654" w14:textId="77777777" w:rsidR="002F3476" w:rsidRDefault="002F3476" w:rsidP="002F3476">
      <w:pPr>
        <w:rPr>
          <w:rFonts w:eastAsia="MS Minchofalt"/>
          <w:lang w:val="pl-PL"/>
        </w:rPr>
      </w:pPr>
    </w:p>
    <w:p w14:paraId="38B1C82D" w14:textId="77777777" w:rsidR="002F3476" w:rsidRDefault="002F3476" w:rsidP="002F3476">
      <w:pPr>
        <w:jc w:val="center"/>
        <w:rPr>
          <w:rFonts w:eastAsia="MS Minchofalt"/>
          <w:lang w:val="pl-PL"/>
        </w:rPr>
      </w:pPr>
      <w:r>
        <w:rPr>
          <w:rFonts w:eastAsia="MS Minchofalt"/>
          <w:lang w:val="pl-PL"/>
        </w:rPr>
        <w:t>—o)0(o—</w:t>
      </w:r>
    </w:p>
    <w:p w14:paraId="17594104" w14:textId="77777777" w:rsidR="002F3476" w:rsidRDefault="002F3476" w:rsidP="002F3476">
      <w:pPr>
        <w:rPr>
          <w:rFonts w:eastAsia="MS Minchofalt"/>
          <w:lang w:val="pl-PL"/>
        </w:rPr>
      </w:pPr>
    </w:p>
    <w:p w14:paraId="561FE1B0" w14:textId="77777777" w:rsidR="002F3476" w:rsidRDefault="002F3476" w:rsidP="002F3476">
      <w:pPr>
        <w:jc w:val="center"/>
        <w:rPr>
          <w:rFonts w:eastAsia="MS Minchofalt"/>
          <w:b/>
          <w:lang w:val="pl-PL"/>
        </w:rPr>
      </w:pPr>
      <w:r>
        <w:rPr>
          <w:rFonts w:eastAsia="MS Minchofalt"/>
          <w:b/>
          <w:lang w:val="pl-PL"/>
        </w:rPr>
        <w:t xml:space="preserve">|| 4.26.20 || </w:t>
      </w:r>
    </w:p>
    <w:p w14:paraId="2021EF5C" w14:textId="77777777" w:rsidR="002F3476" w:rsidRDefault="002F3476" w:rsidP="002F3476">
      <w:pPr>
        <w:jc w:val="center"/>
        <w:rPr>
          <w:rFonts w:eastAsia="MS Minchofalt"/>
          <w:b/>
          <w:lang w:val="pl-PL"/>
        </w:rPr>
      </w:pPr>
    </w:p>
    <w:p w14:paraId="50E86EC4" w14:textId="77777777" w:rsidR="002F3476" w:rsidRPr="003F3988" w:rsidRDefault="002F3476" w:rsidP="002F3476">
      <w:pPr>
        <w:pStyle w:val="Versequote"/>
        <w:rPr>
          <w:rFonts w:eastAsia="MS Minchofalt"/>
          <w:lang w:val="pl-PL"/>
        </w:rPr>
      </w:pPr>
      <w:r w:rsidRPr="003F3988">
        <w:rPr>
          <w:rFonts w:eastAsia="MS Minchofalt"/>
          <w:lang w:val="pl-PL"/>
        </w:rPr>
        <w:t>anuninye’tha śanakair vīro’nunaya-kovidaḥ |</w:t>
      </w:r>
    </w:p>
    <w:p w14:paraId="7FEE46F1" w14:textId="77777777" w:rsidR="002F3476" w:rsidRPr="003F3988" w:rsidRDefault="002F3476" w:rsidP="002F3476">
      <w:pPr>
        <w:pStyle w:val="Versequote"/>
        <w:rPr>
          <w:rFonts w:eastAsia="MS Minchofalt"/>
          <w:lang w:val="pl-PL"/>
        </w:rPr>
      </w:pPr>
      <w:r w:rsidRPr="003F3988">
        <w:rPr>
          <w:rFonts w:eastAsia="MS Minchofalt"/>
          <w:lang w:val="pl-PL"/>
        </w:rPr>
        <w:t>pasparśa pāda-yugalam āha cotsaṅga-lālitām ||</w:t>
      </w:r>
    </w:p>
    <w:p w14:paraId="73248169" w14:textId="77777777" w:rsidR="002F3476" w:rsidRDefault="002F3476" w:rsidP="002F3476">
      <w:pPr>
        <w:jc w:val="center"/>
        <w:rPr>
          <w:rFonts w:eastAsia="MS Minchofalt"/>
          <w:b/>
          <w:lang w:val="pl-PL"/>
        </w:rPr>
      </w:pPr>
    </w:p>
    <w:p w14:paraId="5A858EB5" w14:textId="77777777" w:rsidR="002F3476" w:rsidRDefault="002F3476" w:rsidP="002F3476">
      <w:pPr>
        <w:rPr>
          <w:noProof w:val="0"/>
          <w:cs/>
          <w:lang w:bidi="sa-IN"/>
        </w:rPr>
      </w:pPr>
      <w:r>
        <w:rPr>
          <w:rFonts w:eastAsia="MS Minchofalt"/>
          <w:b/>
          <w:lang w:val="pl-PL"/>
        </w:rPr>
        <w:t xml:space="preserve">śrīdharaḥ : </w:t>
      </w:r>
      <w:r>
        <w:rPr>
          <w:noProof w:val="0"/>
          <w:cs/>
          <w:lang w:bidi="sa-IN"/>
        </w:rPr>
        <w:t>utsaṅgam āropya lālitām |</w:t>
      </w:r>
      <w:r w:rsidRPr="003F3988">
        <w:rPr>
          <w:lang w:val="pl-PL" w:bidi="sa-IN"/>
        </w:rPr>
        <w:t>|20||</w:t>
      </w:r>
    </w:p>
    <w:p w14:paraId="50C08F71" w14:textId="77777777" w:rsidR="002F3476" w:rsidRDefault="002F3476" w:rsidP="002F3476">
      <w:pPr>
        <w:rPr>
          <w:noProof w:val="0"/>
          <w:cs/>
          <w:lang w:bidi="sa-IN"/>
        </w:rPr>
      </w:pPr>
    </w:p>
    <w:p w14:paraId="064BCC27"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24E3AF70" w14:textId="77777777" w:rsidR="002F3476" w:rsidRDefault="002F3476" w:rsidP="002F3476">
      <w:pPr>
        <w:rPr>
          <w:rFonts w:eastAsia="MS Minchofalt"/>
          <w:b/>
          <w:lang w:val="pl-PL"/>
        </w:rPr>
      </w:pPr>
    </w:p>
    <w:p w14:paraId="4DCE292A" w14:textId="77777777" w:rsidR="002F3476" w:rsidRPr="00C52104" w:rsidRDefault="002F3476" w:rsidP="002F3476">
      <w:pPr>
        <w:rPr>
          <w:rFonts w:eastAsia="MS Minchofalt"/>
          <w:bCs/>
          <w:lang w:val="pl-PL"/>
        </w:rPr>
      </w:pPr>
      <w:r>
        <w:rPr>
          <w:rFonts w:eastAsia="MS Minchofalt"/>
          <w:b/>
          <w:lang w:val="pl-PL"/>
        </w:rPr>
        <w:t xml:space="preserve">viśvanāthaḥ : </w:t>
      </w:r>
      <w:r>
        <w:rPr>
          <w:rFonts w:eastAsia="MS Minchofalt"/>
          <w:bCs/>
          <w:lang w:val="pl-PL"/>
        </w:rPr>
        <w:t>anuninya iti punar udyārabhya durviṣaya-bhoge buddhir mayā naiva kāryeti | pasparśa pāda-yugalam iti ahaṅkāra-tyāga-sādhu-jana-sammānāv eva tasyāḥ pādau pasparśa prāpa | utsaṅga-lālitāṁ sva-hṛdaya-nikaṭam evānītām ||20||</w:t>
      </w:r>
    </w:p>
    <w:p w14:paraId="790E030D" w14:textId="77777777" w:rsidR="002F3476" w:rsidRDefault="002F3476" w:rsidP="002F3476">
      <w:pPr>
        <w:rPr>
          <w:rFonts w:eastAsia="MS Minchofalt"/>
          <w:lang w:val="pl-PL"/>
        </w:rPr>
      </w:pPr>
    </w:p>
    <w:p w14:paraId="2997FEEA" w14:textId="77777777" w:rsidR="002F3476" w:rsidRDefault="002F3476" w:rsidP="002F3476">
      <w:pPr>
        <w:jc w:val="center"/>
        <w:rPr>
          <w:rFonts w:eastAsia="MS Minchofalt"/>
          <w:lang w:val="pl-PL"/>
        </w:rPr>
      </w:pPr>
      <w:r>
        <w:rPr>
          <w:rFonts w:eastAsia="MS Minchofalt"/>
          <w:lang w:val="pl-PL"/>
        </w:rPr>
        <w:t>—o)0(o—</w:t>
      </w:r>
    </w:p>
    <w:p w14:paraId="471B0DC8" w14:textId="77777777" w:rsidR="002F3476" w:rsidRDefault="002F3476" w:rsidP="002F3476">
      <w:pPr>
        <w:rPr>
          <w:rFonts w:eastAsia="MS Minchofalt"/>
          <w:lang w:val="pl-PL"/>
        </w:rPr>
      </w:pPr>
    </w:p>
    <w:p w14:paraId="73EC8307" w14:textId="77777777" w:rsidR="002F3476" w:rsidRDefault="002F3476" w:rsidP="002F3476">
      <w:pPr>
        <w:jc w:val="center"/>
        <w:rPr>
          <w:rFonts w:eastAsia="MS Minchofalt"/>
          <w:b/>
          <w:lang w:val="pl-PL"/>
        </w:rPr>
      </w:pPr>
      <w:r>
        <w:rPr>
          <w:rFonts w:eastAsia="MS Minchofalt"/>
          <w:b/>
          <w:lang w:val="pl-PL"/>
        </w:rPr>
        <w:t>|| 4.26.21 ||</w:t>
      </w:r>
    </w:p>
    <w:p w14:paraId="536B876C" w14:textId="77777777" w:rsidR="002F3476" w:rsidRDefault="002F3476" w:rsidP="002F3476">
      <w:pPr>
        <w:jc w:val="center"/>
        <w:rPr>
          <w:rFonts w:eastAsia="MS Minchofalt"/>
          <w:b/>
          <w:lang w:val="pl-PL"/>
        </w:rPr>
      </w:pPr>
    </w:p>
    <w:p w14:paraId="5F371904" w14:textId="77777777" w:rsidR="002F3476" w:rsidRDefault="002F3476" w:rsidP="002F3476">
      <w:pPr>
        <w:jc w:val="center"/>
        <w:rPr>
          <w:rFonts w:eastAsia="MS Minchofalt"/>
          <w:b/>
          <w:lang w:val="pl-PL"/>
        </w:rPr>
      </w:pPr>
      <w:r>
        <w:rPr>
          <w:rFonts w:eastAsia="MS Minchofalt"/>
          <w:b/>
          <w:lang w:val="pl-PL"/>
        </w:rPr>
        <w:t>purañjana uvāca—</w:t>
      </w:r>
    </w:p>
    <w:p w14:paraId="5FC7A609" w14:textId="77777777" w:rsidR="002F3476" w:rsidRPr="003F3988" w:rsidRDefault="002F3476" w:rsidP="002F3476">
      <w:pPr>
        <w:pStyle w:val="Versequote"/>
        <w:rPr>
          <w:rFonts w:eastAsia="MS Minchofalt"/>
          <w:lang w:val="pl-PL"/>
        </w:rPr>
      </w:pPr>
      <w:r w:rsidRPr="003F3988">
        <w:rPr>
          <w:rFonts w:eastAsia="MS Minchofalt"/>
          <w:lang w:val="pl-PL"/>
        </w:rPr>
        <w:t>nūnaṁ tv akṛta-puṇyās te bhṛtyā yeṣv īśvarāḥ śubhe |</w:t>
      </w:r>
    </w:p>
    <w:p w14:paraId="0939A394" w14:textId="77777777" w:rsidR="002F3476" w:rsidRPr="003F3988" w:rsidRDefault="002F3476" w:rsidP="002F3476">
      <w:pPr>
        <w:pStyle w:val="Versequote"/>
        <w:rPr>
          <w:rFonts w:eastAsia="MS Minchofalt"/>
          <w:lang w:val="pl-PL"/>
        </w:rPr>
      </w:pPr>
      <w:r w:rsidRPr="003F3988">
        <w:rPr>
          <w:rFonts w:eastAsia="MS Minchofalt"/>
          <w:lang w:val="pl-PL"/>
        </w:rPr>
        <w:t>kṛtāgaḥsv ātmasāt kṛtvā śikṣā-daṇḍaṁ na yuñjate ||</w:t>
      </w:r>
    </w:p>
    <w:p w14:paraId="0345255C" w14:textId="77777777" w:rsidR="002F3476" w:rsidRDefault="002F3476" w:rsidP="002F3476">
      <w:pPr>
        <w:jc w:val="center"/>
        <w:rPr>
          <w:rFonts w:eastAsia="MS Minchofalt"/>
          <w:b/>
          <w:lang w:val="pl-PL"/>
        </w:rPr>
      </w:pPr>
    </w:p>
    <w:p w14:paraId="0EB6DD91" w14:textId="77777777" w:rsidR="002F3476" w:rsidRDefault="002F3476" w:rsidP="002F3476">
      <w:pPr>
        <w:rPr>
          <w:noProof w:val="0"/>
          <w:cs/>
          <w:lang w:bidi="sa-IN"/>
        </w:rPr>
      </w:pPr>
      <w:r>
        <w:rPr>
          <w:rFonts w:eastAsia="MS Minchofalt"/>
          <w:b/>
          <w:lang w:val="pl-PL"/>
        </w:rPr>
        <w:t xml:space="preserve">śrīdharaḥ : </w:t>
      </w:r>
      <w:r>
        <w:rPr>
          <w:noProof w:val="0"/>
          <w:cs/>
          <w:lang w:bidi="sa-IN"/>
        </w:rPr>
        <w:t>kṛtam āgo’parādho yais teṣu | ātma-sāt kṛtvā asmad</w:t>
      </w:r>
      <w:r w:rsidRPr="003F3988">
        <w:rPr>
          <w:lang w:val="pl-PL" w:bidi="sa-IN"/>
        </w:rPr>
        <w:t>-</w:t>
      </w:r>
      <w:r>
        <w:rPr>
          <w:noProof w:val="0"/>
          <w:cs/>
          <w:lang w:bidi="sa-IN"/>
        </w:rPr>
        <w:t>adhīno’yam iti matvā śikṣārthaṁ daṇḍaṁ na kurvanti te bhṛtyā manda-bhāgyāḥ |</w:t>
      </w:r>
      <w:r w:rsidRPr="003F3988">
        <w:rPr>
          <w:lang w:val="pl-PL" w:bidi="sa-IN"/>
        </w:rPr>
        <w:t>|21||</w:t>
      </w:r>
    </w:p>
    <w:p w14:paraId="185EBE6D" w14:textId="77777777" w:rsidR="002F3476" w:rsidRDefault="002F3476" w:rsidP="002F3476">
      <w:pPr>
        <w:rPr>
          <w:noProof w:val="0"/>
          <w:cs/>
          <w:lang w:bidi="sa-IN"/>
        </w:rPr>
      </w:pPr>
    </w:p>
    <w:p w14:paraId="05BC0F4D"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1AA3BD30" w14:textId="77777777" w:rsidR="002F3476" w:rsidRDefault="002F3476" w:rsidP="002F3476">
      <w:pPr>
        <w:rPr>
          <w:rFonts w:eastAsia="MS Minchofalt"/>
          <w:b/>
          <w:lang w:val="pl-PL"/>
        </w:rPr>
      </w:pPr>
    </w:p>
    <w:p w14:paraId="169DA777" w14:textId="77777777" w:rsidR="002F3476" w:rsidRDefault="002F3476" w:rsidP="002F3476">
      <w:pPr>
        <w:rPr>
          <w:noProof w:val="0"/>
          <w:lang w:bidi="sa-IN"/>
        </w:rPr>
      </w:pPr>
      <w:r>
        <w:rPr>
          <w:rFonts w:eastAsia="MS Minchofalt"/>
          <w:b/>
          <w:lang w:val="pl-PL"/>
        </w:rPr>
        <w:t>viśvanāthaḥ :</w:t>
      </w:r>
      <w:r>
        <w:rPr>
          <w:rFonts w:eastAsia="MS Minchofalt"/>
          <w:bCs/>
          <w:lang w:val="pl-PL"/>
        </w:rPr>
        <w:t xml:space="preserve"> kathā-pakṣe, priye ! mahyaṁ yat kopa-rūpaṁ daṇḍaṁ karoṣi, tat kṛpayā sāparādham api nija-dāsam abudhaṁ śikṣayasy atas tvām etaj-janmani kadāpi na tyakṣyāmīty arthāntara-nyāsenāha—nūnam iti dvābhyām | ātmasāt </w:t>
      </w:r>
      <w:r>
        <w:rPr>
          <w:noProof w:val="0"/>
          <w:cs/>
          <w:lang w:bidi="sa-IN"/>
        </w:rPr>
        <w:t>kṛtvā asmad</w:t>
      </w:r>
      <w:r>
        <w:rPr>
          <w:noProof w:val="0"/>
          <w:lang w:bidi="sa-IN"/>
        </w:rPr>
        <w:t>-</w:t>
      </w:r>
      <w:r>
        <w:rPr>
          <w:noProof w:val="0"/>
          <w:cs/>
          <w:lang w:bidi="sa-IN"/>
        </w:rPr>
        <w:t xml:space="preserve">adhīno’yam iti matvā śikṣārthaṁ daṇḍaṁ </w:t>
      </w:r>
      <w:r>
        <w:rPr>
          <w:noProof w:val="0"/>
          <w:lang w:bidi="sa-IN"/>
        </w:rPr>
        <w:t xml:space="preserve">yeṣu </w:t>
      </w:r>
      <w:r>
        <w:rPr>
          <w:noProof w:val="0"/>
          <w:cs/>
          <w:lang w:bidi="sa-IN"/>
        </w:rPr>
        <w:t>na kurvanti</w:t>
      </w:r>
      <w:r>
        <w:rPr>
          <w:noProof w:val="0"/>
          <w:lang w:bidi="sa-IN"/>
        </w:rPr>
        <w:t>,</w:t>
      </w:r>
      <w:r>
        <w:rPr>
          <w:noProof w:val="0"/>
          <w:cs/>
          <w:lang w:bidi="sa-IN"/>
        </w:rPr>
        <w:t xml:space="preserve"> te bhṛtyā manda-bhāgyāḥ</w:t>
      </w:r>
      <w:r>
        <w:rPr>
          <w:noProof w:val="0"/>
          <w:lang w:bidi="sa-IN"/>
        </w:rPr>
        <w:t xml:space="preserve">, tena | yeṣu daṇḍaṁ kurvanti te bhūri-bhāgyā ity ahaṁ te daṇḍa-pātrī-bhavann ātmānaṁ bhūri-bhāgyam eva manya iti bhāvaḥ | </w:t>
      </w:r>
    </w:p>
    <w:p w14:paraId="392E4F95" w14:textId="77777777" w:rsidR="002F3476" w:rsidRDefault="002F3476" w:rsidP="002F3476">
      <w:pPr>
        <w:rPr>
          <w:noProof w:val="0"/>
          <w:lang w:bidi="sa-IN"/>
        </w:rPr>
      </w:pPr>
    </w:p>
    <w:p w14:paraId="40AFC851" w14:textId="77777777" w:rsidR="002F3476" w:rsidRDefault="002F3476" w:rsidP="002F3476">
      <w:pPr>
        <w:rPr>
          <w:noProof w:val="0"/>
          <w:cs/>
          <w:lang w:bidi="sa-IN"/>
        </w:rPr>
      </w:pPr>
      <w:r>
        <w:rPr>
          <w:noProof w:val="0"/>
          <w:lang w:bidi="sa-IN"/>
        </w:rPr>
        <w:t>adhyātma-pakṣe—hanta hanta pratiṣṭhitasyāpi mama kādācitka-pāpācaraṇena samprati yal loka-nindā-citta-prasādau parama-duḥsahāvabhūtāṁ, tat parameśvareṇaiva mahyaṁ śikṣā-daṇḍo dattas tad aham etaj janmani punaḥ kadāpi sad-buddhiṁ na tyakṣyāmīti tāṁ sad-buddhim eva manasā sambodhyāha—nūnam iti dvābhyām</w:t>
      </w:r>
      <w:r>
        <w:rPr>
          <w:noProof w:val="0"/>
          <w:cs/>
          <w:lang w:bidi="sa-IN"/>
        </w:rPr>
        <w:t xml:space="preserve"> |</w:t>
      </w:r>
      <w:r>
        <w:rPr>
          <w:noProof w:val="0"/>
          <w:lang w:bidi="sa-IN"/>
        </w:rPr>
        <w:t>|21||</w:t>
      </w:r>
    </w:p>
    <w:p w14:paraId="32A4A651" w14:textId="77777777" w:rsidR="002F3476" w:rsidRDefault="002F3476" w:rsidP="002F3476">
      <w:pPr>
        <w:rPr>
          <w:rFonts w:eastAsia="MS Minchofalt"/>
          <w:b/>
          <w:lang w:val="pl-PL"/>
        </w:rPr>
      </w:pPr>
    </w:p>
    <w:p w14:paraId="718D3190" w14:textId="77777777" w:rsidR="002F3476" w:rsidRDefault="002F3476" w:rsidP="002F3476">
      <w:pPr>
        <w:jc w:val="center"/>
        <w:rPr>
          <w:rFonts w:eastAsia="MS Minchofalt"/>
          <w:lang w:val="pl-PL"/>
        </w:rPr>
      </w:pPr>
      <w:r>
        <w:rPr>
          <w:rFonts w:eastAsia="MS Minchofalt"/>
          <w:lang w:val="pl-PL"/>
        </w:rPr>
        <w:t>—o)0(o—</w:t>
      </w:r>
    </w:p>
    <w:p w14:paraId="50B34DBC" w14:textId="77777777" w:rsidR="002F3476" w:rsidRDefault="002F3476" w:rsidP="002F3476">
      <w:pPr>
        <w:rPr>
          <w:rFonts w:eastAsia="MS Minchofalt"/>
          <w:lang w:val="pl-PL"/>
        </w:rPr>
      </w:pPr>
    </w:p>
    <w:p w14:paraId="09B9F8D8" w14:textId="77777777" w:rsidR="002F3476" w:rsidRDefault="002F3476" w:rsidP="002F3476">
      <w:pPr>
        <w:jc w:val="center"/>
        <w:rPr>
          <w:rFonts w:eastAsia="MS Minchofalt"/>
          <w:b/>
          <w:lang w:val="pl-PL"/>
        </w:rPr>
      </w:pPr>
      <w:r>
        <w:rPr>
          <w:rFonts w:eastAsia="MS Minchofalt"/>
          <w:b/>
          <w:lang w:val="pl-PL"/>
        </w:rPr>
        <w:t xml:space="preserve">|| 4.26.22 || </w:t>
      </w:r>
    </w:p>
    <w:p w14:paraId="3E8C3E40" w14:textId="77777777" w:rsidR="002F3476" w:rsidRDefault="002F3476" w:rsidP="002F3476">
      <w:pPr>
        <w:jc w:val="center"/>
        <w:rPr>
          <w:rFonts w:eastAsia="MS Minchofalt"/>
          <w:b/>
          <w:lang w:val="pl-PL"/>
        </w:rPr>
      </w:pPr>
    </w:p>
    <w:p w14:paraId="253CF78A" w14:textId="77777777" w:rsidR="002F3476" w:rsidRPr="003F3988" w:rsidRDefault="002F3476" w:rsidP="002F3476">
      <w:pPr>
        <w:pStyle w:val="Versequote"/>
        <w:rPr>
          <w:rFonts w:eastAsia="MS Minchofalt"/>
          <w:lang w:val="pl-PL"/>
        </w:rPr>
      </w:pPr>
      <w:r w:rsidRPr="003F3988">
        <w:rPr>
          <w:rFonts w:eastAsia="MS Minchofalt"/>
          <w:lang w:val="pl-PL"/>
        </w:rPr>
        <w:t>paramo’nugraho daṇḍo bhṛtyeṣu prabhuṇārpitaḥ |</w:t>
      </w:r>
    </w:p>
    <w:p w14:paraId="2EF13E41" w14:textId="77777777" w:rsidR="002F3476" w:rsidRPr="003F3988" w:rsidRDefault="002F3476" w:rsidP="002F3476">
      <w:pPr>
        <w:pStyle w:val="Versequote"/>
        <w:rPr>
          <w:rFonts w:eastAsia="MS Minchofalt"/>
          <w:lang w:val="pl-PL"/>
        </w:rPr>
      </w:pPr>
      <w:r w:rsidRPr="003F3988">
        <w:rPr>
          <w:rFonts w:eastAsia="MS Minchofalt"/>
          <w:lang w:val="pl-PL"/>
        </w:rPr>
        <w:t>bālo na veda tat tanvi bandhu-kṛtyam amarṣaṇaḥ ||</w:t>
      </w:r>
    </w:p>
    <w:p w14:paraId="77EE0446" w14:textId="77777777" w:rsidR="002F3476" w:rsidRDefault="002F3476" w:rsidP="002F3476">
      <w:pPr>
        <w:jc w:val="center"/>
        <w:rPr>
          <w:rFonts w:eastAsia="MS Minchofalt"/>
          <w:b/>
          <w:lang w:val="pl-PL"/>
        </w:rPr>
      </w:pPr>
    </w:p>
    <w:p w14:paraId="0126E845" w14:textId="77777777" w:rsidR="002F3476" w:rsidRDefault="002F3476" w:rsidP="002F3476">
      <w:pPr>
        <w:rPr>
          <w:rFonts w:eastAsia="MS Minchofalt"/>
          <w:b/>
          <w:lang w:val="pl-PL" w:bidi="sa-IN"/>
        </w:rPr>
      </w:pPr>
      <w:r>
        <w:rPr>
          <w:rFonts w:eastAsia="MS Minchofalt"/>
          <w:b/>
          <w:lang w:val="pl-PL"/>
        </w:rPr>
        <w:t xml:space="preserve">śrīdharaḥ : </w:t>
      </w:r>
      <w:r>
        <w:rPr>
          <w:noProof w:val="0"/>
          <w:cs/>
          <w:lang w:bidi="sa-IN"/>
        </w:rPr>
        <w:t>yataḥ paramo’nugraho daṇḍaḥ, yas tu daṇḍato viṣīdati yo’jña ity āha—bāla iti | bandhu-kṛtyaṁ śikṣā-karaṇam | amarṣaṇaḥ krodhī |</w:t>
      </w:r>
      <w:r w:rsidRPr="003F3988">
        <w:rPr>
          <w:lang w:val="pl-PL" w:bidi="sa-IN"/>
        </w:rPr>
        <w:t>|22||</w:t>
      </w:r>
    </w:p>
    <w:p w14:paraId="4CA955D7" w14:textId="77777777" w:rsidR="002F3476" w:rsidRDefault="002F3476" w:rsidP="002F3476">
      <w:pPr>
        <w:rPr>
          <w:rFonts w:eastAsia="MS Minchofalt"/>
          <w:b/>
          <w:lang w:val="pl-PL"/>
        </w:rPr>
      </w:pPr>
    </w:p>
    <w:p w14:paraId="174EEA7B"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498639AA" w14:textId="77777777" w:rsidR="002F3476" w:rsidRDefault="002F3476" w:rsidP="002F3476">
      <w:pPr>
        <w:rPr>
          <w:rFonts w:eastAsia="MS Minchofalt"/>
          <w:b/>
          <w:lang w:val="pl-PL"/>
        </w:rPr>
      </w:pPr>
    </w:p>
    <w:p w14:paraId="3D5F0573" w14:textId="77777777" w:rsidR="002F3476" w:rsidRPr="00BD05EA" w:rsidRDefault="002F3476" w:rsidP="002F3476">
      <w:pPr>
        <w:rPr>
          <w:rFonts w:eastAsia="MS Minchofalt"/>
          <w:lang w:val="pl-PL"/>
        </w:rPr>
      </w:pPr>
      <w:r>
        <w:rPr>
          <w:rFonts w:eastAsia="MS Minchofalt"/>
          <w:b/>
          <w:lang w:val="pl-PL"/>
        </w:rPr>
        <w:t xml:space="preserve">viśvanāthaḥ : </w:t>
      </w:r>
      <w:r>
        <w:rPr>
          <w:noProof w:val="0"/>
          <w:cs/>
          <w:lang w:bidi="sa-IN"/>
        </w:rPr>
        <w:t>yas tu daṇḍ</w:t>
      </w:r>
      <w:r w:rsidRPr="003F3988">
        <w:rPr>
          <w:lang w:val="pl-PL" w:bidi="sa-IN"/>
        </w:rPr>
        <w:t>i</w:t>
      </w:r>
      <w:r>
        <w:rPr>
          <w:noProof w:val="0"/>
          <w:cs/>
          <w:lang w:bidi="sa-IN"/>
        </w:rPr>
        <w:t xml:space="preserve">to viṣīdati </w:t>
      </w:r>
      <w:r w:rsidRPr="003F3988">
        <w:rPr>
          <w:lang w:val="pl-PL" w:bidi="sa-IN"/>
        </w:rPr>
        <w:t>s</w:t>
      </w:r>
      <w:r>
        <w:rPr>
          <w:noProof w:val="0"/>
          <w:cs/>
          <w:lang w:bidi="sa-IN"/>
        </w:rPr>
        <w:t xml:space="preserve">o’jña ity āha—bāla iti | amarṣaṇaḥ krodhī </w:t>
      </w:r>
      <w:r w:rsidRPr="003F3988">
        <w:rPr>
          <w:lang w:val="pl-PL" w:bidi="sa-IN"/>
        </w:rPr>
        <w:t xml:space="preserve">| pakṣe, sad-buddhiṁ prati sva-gatam āha—tvāṁ sad-buddhiṁ tyaktavato mama yaḥ sāmpratiko’nutāpaḥ, eṣa eva tvad-datto daṇḍaḥ paramo mamānugraha eva yataḥ punar api pāpāsaktir nāmābhāvinīti bhāvaḥ </w:t>
      </w:r>
      <w:r>
        <w:rPr>
          <w:noProof w:val="0"/>
          <w:cs/>
          <w:lang w:bidi="sa-IN"/>
        </w:rPr>
        <w:t>|</w:t>
      </w:r>
      <w:r w:rsidRPr="003F3988">
        <w:rPr>
          <w:lang w:val="pl-PL" w:bidi="sa-IN"/>
        </w:rPr>
        <w:t>|22||</w:t>
      </w:r>
    </w:p>
    <w:p w14:paraId="0160ECB1" w14:textId="77777777" w:rsidR="002F3476" w:rsidRDefault="002F3476" w:rsidP="002F3476">
      <w:pPr>
        <w:rPr>
          <w:rFonts w:eastAsia="MS Minchofalt"/>
          <w:lang w:val="pl-PL"/>
        </w:rPr>
      </w:pPr>
    </w:p>
    <w:p w14:paraId="7E64E297" w14:textId="77777777" w:rsidR="002F3476" w:rsidRDefault="002F3476" w:rsidP="002F3476">
      <w:pPr>
        <w:jc w:val="center"/>
        <w:rPr>
          <w:rFonts w:eastAsia="MS Minchofalt"/>
          <w:lang w:val="pl-PL"/>
        </w:rPr>
      </w:pPr>
      <w:r>
        <w:rPr>
          <w:rFonts w:eastAsia="MS Minchofalt"/>
          <w:lang w:val="pl-PL"/>
        </w:rPr>
        <w:t>—o)0(o—</w:t>
      </w:r>
    </w:p>
    <w:p w14:paraId="7F55C612" w14:textId="77777777" w:rsidR="002F3476" w:rsidRDefault="002F3476" w:rsidP="002F3476">
      <w:pPr>
        <w:rPr>
          <w:rFonts w:eastAsia="MS Minchofalt"/>
          <w:lang w:val="pl-PL"/>
        </w:rPr>
      </w:pPr>
    </w:p>
    <w:p w14:paraId="189C98A7" w14:textId="77777777" w:rsidR="002F3476" w:rsidRDefault="002F3476" w:rsidP="002F3476">
      <w:pPr>
        <w:jc w:val="center"/>
        <w:rPr>
          <w:rFonts w:eastAsia="MS Minchofalt"/>
          <w:b/>
          <w:lang w:val="pl-PL"/>
        </w:rPr>
      </w:pPr>
      <w:r>
        <w:rPr>
          <w:rFonts w:eastAsia="MS Minchofalt"/>
          <w:b/>
          <w:lang w:val="pl-PL"/>
        </w:rPr>
        <w:t xml:space="preserve">|| 4.26.23 || </w:t>
      </w:r>
    </w:p>
    <w:p w14:paraId="4A98F8BD" w14:textId="77777777" w:rsidR="002F3476" w:rsidRDefault="002F3476" w:rsidP="002F3476">
      <w:pPr>
        <w:jc w:val="center"/>
        <w:rPr>
          <w:rFonts w:eastAsia="MS Minchofalt"/>
          <w:b/>
          <w:lang w:val="pl-PL"/>
        </w:rPr>
      </w:pPr>
    </w:p>
    <w:p w14:paraId="698B3BBB" w14:textId="77777777" w:rsidR="002F3476" w:rsidRPr="003F3988" w:rsidRDefault="002F3476" w:rsidP="002F3476">
      <w:pPr>
        <w:pStyle w:val="Versequote"/>
        <w:rPr>
          <w:rFonts w:eastAsia="MS Minchofalt"/>
          <w:lang w:val="pl-PL"/>
        </w:rPr>
      </w:pPr>
      <w:r w:rsidRPr="003F3988">
        <w:rPr>
          <w:rFonts w:eastAsia="MS Minchofalt"/>
          <w:lang w:val="pl-PL"/>
        </w:rPr>
        <w:t>sā tvaṁ mukhaṁ sudati subhrv anurāga-bhāra-</w:t>
      </w:r>
    </w:p>
    <w:p w14:paraId="1D7F634E" w14:textId="77777777" w:rsidR="002F3476" w:rsidRPr="003F3988" w:rsidRDefault="002F3476" w:rsidP="002F3476">
      <w:pPr>
        <w:pStyle w:val="Versequote"/>
        <w:rPr>
          <w:rFonts w:eastAsia="MS Minchofalt"/>
          <w:lang w:val="pl-PL"/>
        </w:rPr>
      </w:pPr>
      <w:r w:rsidRPr="003F3988">
        <w:rPr>
          <w:rFonts w:eastAsia="MS Minchofalt"/>
          <w:lang w:val="pl-PL"/>
        </w:rPr>
        <w:t>vrīḍā-vilamba-vilasad-dhasitāvalokam |</w:t>
      </w:r>
    </w:p>
    <w:p w14:paraId="3B11702B" w14:textId="77777777" w:rsidR="002F3476" w:rsidRPr="003F3988" w:rsidRDefault="002F3476" w:rsidP="002F3476">
      <w:pPr>
        <w:pStyle w:val="Versequote"/>
        <w:rPr>
          <w:rFonts w:eastAsia="MS Minchofalt"/>
          <w:lang w:val="pl-PL"/>
        </w:rPr>
      </w:pPr>
      <w:r w:rsidRPr="003F3988">
        <w:rPr>
          <w:rFonts w:eastAsia="MS Minchofalt"/>
          <w:lang w:val="pl-PL"/>
        </w:rPr>
        <w:t>nīlālakālibhir upaskṛtam unnasaṁ naḥ</w:t>
      </w:r>
    </w:p>
    <w:p w14:paraId="2708EA61" w14:textId="77777777" w:rsidR="002F3476" w:rsidRPr="003F3988" w:rsidRDefault="002F3476" w:rsidP="002F3476">
      <w:pPr>
        <w:pStyle w:val="Versequote"/>
        <w:rPr>
          <w:rFonts w:eastAsia="MS Minchofalt"/>
          <w:lang w:val="pl-PL"/>
        </w:rPr>
      </w:pPr>
      <w:r w:rsidRPr="003F3988">
        <w:rPr>
          <w:rFonts w:eastAsia="MS Minchofalt"/>
          <w:lang w:val="pl-PL"/>
        </w:rPr>
        <w:t>svānāṁ pradarśaya manasvini valgu-vākyam ||</w:t>
      </w:r>
    </w:p>
    <w:p w14:paraId="1C144D07" w14:textId="77777777" w:rsidR="002F3476" w:rsidRDefault="002F3476" w:rsidP="002F3476">
      <w:pPr>
        <w:rPr>
          <w:rFonts w:eastAsia="MS Minchofalt"/>
          <w:lang w:val="pl-PL"/>
        </w:rPr>
      </w:pPr>
    </w:p>
    <w:p w14:paraId="51DBCB73" w14:textId="77777777" w:rsidR="002F3476" w:rsidRDefault="002F3476" w:rsidP="002F3476">
      <w:pPr>
        <w:rPr>
          <w:noProof w:val="0"/>
          <w:cs/>
          <w:lang w:bidi="sa-IN"/>
        </w:rPr>
      </w:pPr>
      <w:r>
        <w:rPr>
          <w:rFonts w:eastAsia="MS Minchofalt"/>
          <w:b/>
          <w:lang w:val="pl-PL"/>
        </w:rPr>
        <w:t xml:space="preserve">śrīdharaḥ : </w:t>
      </w:r>
      <w:r>
        <w:rPr>
          <w:noProof w:val="0"/>
          <w:cs/>
          <w:lang w:bidi="sa-IN"/>
        </w:rPr>
        <w:t xml:space="preserve">he sudati </w:t>
      </w:r>
      <w:r w:rsidRPr="003F3988">
        <w:rPr>
          <w:lang w:val="pl-PL" w:bidi="sa-IN"/>
        </w:rPr>
        <w:t xml:space="preserve">! </w:t>
      </w:r>
      <w:r>
        <w:rPr>
          <w:noProof w:val="0"/>
          <w:cs/>
          <w:lang w:bidi="sa-IN"/>
        </w:rPr>
        <w:t xml:space="preserve">he subhru </w:t>
      </w:r>
      <w:r w:rsidRPr="003F3988">
        <w:rPr>
          <w:lang w:val="pl-PL" w:bidi="sa-IN"/>
        </w:rPr>
        <w:t xml:space="preserve">! </w:t>
      </w:r>
      <w:r>
        <w:rPr>
          <w:noProof w:val="0"/>
          <w:cs/>
          <w:lang w:bidi="sa-IN"/>
        </w:rPr>
        <w:t>he manasvini</w:t>
      </w:r>
      <w:r w:rsidRPr="003F3988">
        <w:rPr>
          <w:lang w:val="pl-PL" w:bidi="sa-IN"/>
        </w:rPr>
        <w:t xml:space="preserve"> !</w:t>
      </w:r>
      <w:r>
        <w:rPr>
          <w:noProof w:val="0"/>
          <w:cs/>
          <w:lang w:bidi="sa-IN"/>
        </w:rPr>
        <w:t xml:space="preserve"> sā tvam asmākaṁ svāminī, ataḥ svānāṁ mukhaṁ pradarśaya | kīdṛśam </w:t>
      </w:r>
      <w:r w:rsidRPr="003F3988">
        <w:rPr>
          <w:lang w:val="pl-PL" w:bidi="sa-IN"/>
        </w:rPr>
        <w:t>?</w:t>
      </w:r>
      <w:r>
        <w:rPr>
          <w:noProof w:val="0"/>
          <w:cs/>
          <w:lang w:bidi="sa-IN"/>
        </w:rPr>
        <w:t xml:space="preserve"> anurāga-bhāreṇa vrīḍayā yo vilambo mantharatā tena vilasan hasitāvaloko yasmin | nīlā alakā evālayas tair upaskṛtaṁ bhūṣitam | unnata-nāsikam | valgu vākyaṁ yasmiṁs tat |</w:t>
      </w:r>
      <w:r w:rsidRPr="003F3988">
        <w:rPr>
          <w:lang w:val="pl-PL" w:bidi="sa-IN"/>
        </w:rPr>
        <w:t>|23||</w:t>
      </w:r>
    </w:p>
    <w:p w14:paraId="7818E6AC" w14:textId="77777777" w:rsidR="002F3476" w:rsidRDefault="002F3476" w:rsidP="002F3476">
      <w:pPr>
        <w:rPr>
          <w:noProof w:val="0"/>
          <w:cs/>
          <w:lang w:bidi="sa-IN"/>
        </w:rPr>
      </w:pPr>
    </w:p>
    <w:p w14:paraId="6E5643E6"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7E77D2A6" w14:textId="77777777" w:rsidR="002F3476" w:rsidRDefault="002F3476" w:rsidP="002F3476">
      <w:pPr>
        <w:rPr>
          <w:rFonts w:eastAsia="MS Minchofalt"/>
          <w:b/>
          <w:lang w:val="pl-PL"/>
        </w:rPr>
      </w:pPr>
    </w:p>
    <w:p w14:paraId="55D9337F" w14:textId="77777777" w:rsidR="002F3476" w:rsidRDefault="002F3476" w:rsidP="002F3476">
      <w:pPr>
        <w:rPr>
          <w:noProof w:val="0"/>
          <w:lang w:bidi="sa-IN"/>
        </w:rPr>
      </w:pPr>
      <w:r>
        <w:rPr>
          <w:rFonts w:eastAsia="MS Minchofalt"/>
          <w:b/>
          <w:lang w:val="pl-PL"/>
        </w:rPr>
        <w:t>viśvanāthaḥ :</w:t>
      </w:r>
      <w:r>
        <w:rPr>
          <w:rFonts w:eastAsia="MS Minchofalt"/>
          <w:bCs/>
          <w:lang w:val="pl-PL"/>
        </w:rPr>
        <w:t xml:space="preserve"> daṇḍas tu daṇḍa eva samprati prasīdety āha—</w:t>
      </w:r>
      <w:r>
        <w:rPr>
          <w:noProof w:val="0"/>
          <w:cs/>
          <w:lang w:bidi="sa-IN"/>
        </w:rPr>
        <w:t xml:space="preserve">sā tvam </w:t>
      </w:r>
      <w:r>
        <w:rPr>
          <w:noProof w:val="0"/>
          <w:lang w:bidi="sa-IN"/>
        </w:rPr>
        <w:t xml:space="preserve">iti | sā prasiddhā tvam </w:t>
      </w:r>
      <w:r>
        <w:rPr>
          <w:noProof w:val="0"/>
          <w:cs/>
          <w:lang w:bidi="sa-IN"/>
        </w:rPr>
        <w:t>asmākaṁ svāminī</w:t>
      </w:r>
      <w:r>
        <w:rPr>
          <w:noProof w:val="0"/>
          <w:lang w:bidi="sa-IN"/>
        </w:rPr>
        <w:t xml:space="preserve"> |</w:t>
      </w:r>
      <w:r>
        <w:rPr>
          <w:noProof w:val="0"/>
          <w:cs/>
          <w:lang w:bidi="sa-IN"/>
        </w:rPr>
        <w:t xml:space="preserve"> anurāga-bh</w:t>
      </w:r>
      <w:r>
        <w:rPr>
          <w:noProof w:val="0"/>
          <w:lang w:bidi="sa-IN"/>
        </w:rPr>
        <w:t>a</w:t>
      </w:r>
      <w:r>
        <w:rPr>
          <w:noProof w:val="0"/>
          <w:cs/>
          <w:lang w:bidi="sa-IN"/>
        </w:rPr>
        <w:t>reṇa vrīḍayā yo vilambo mantharatā</w:t>
      </w:r>
      <w:r>
        <w:rPr>
          <w:noProof w:val="0"/>
          <w:lang w:bidi="sa-IN"/>
        </w:rPr>
        <w:t>,</w:t>
      </w:r>
      <w:r>
        <w:rPr>
          <w:noProof w:val="0"/>
          <w:cs/>
          <w:lang w:bidi="sa-IN"/>
        </w:rPr>
        <w:t xml:space="preserve"> tena vilasan hasitāvaloko yasmin | valg</w:t>
      </w:r>
      <w:r>
        <w:rPr>
          <w:noProof w:val="0"/>
          <w:lang w:bidi="sa-IN"/>
        </w:rPr>
        <w:t>ūni</w:t>
      </w:r>
      <w:r>
        <w:rPr>
          <w:noProof w:val="0"/>
          <w:cs/>
          <w:lang w:bidi="sa-IN"/>
        </w:rPr>
        <w:t xml:space="preserve"> vāky</w:t>
      </w:r>
      <w:r>
        <w:rPr>
          <w:noProof w:val="0"/>
          <w:lang w:bidi="sa-IN"/>
        </w:rPr>
        <w:t>āni</w:t>
      </w:r>
      <w:r>
        <w:rPr>
          <w:noProof w:val="0"/>
          <w:cs/>
          <w:lang w:bidi="sa-IN"/>
        </w:rPr>
        <w:t xml:space="preserve"> yasmiṁs tat |</w:t>
      </w:r>
    </w:p>
    <w:p w14:paraId="08997F75" w14:textId="77777777" w:rsidR="002F3476" w:rsidRDefault="002F3476" w:rsidP="002F3476">
      <w:pPr>
        <w:rPr>
          <w:noProof w:val="0"/>
          <w:lang w:bidi="sa-IN"/>
        </w:rPr>
      </w:pPr>
    </w:p>
    <w:p w14:paraId="03BB69B3" w14:textId="77777777" w:rsidR="002F3476" w:rsidRPr="00F42F92" w:rsidRDefault="002F3476" w:rsidP="002F3476">
      <w:pPr>
        <w:rPr>
          <w:bCs/>
          <w:noProof w:val="0"/>
          <w:rtl/>
          <w:cs/>
          <w:lang w:val="pl-PL"/>
        </w:rPr>
      </w:pPr>
      <w:r>
        <w:rPr>
          <w:noProof w:val="0"/>
          <w:lang w:bidi="sa-IN"/>
        </w:rPr>
        <w:t>adhyātma-pakṣe—sarveṇaiva prakāreṇa saiveyaṁ me prāktanī buddhir anukūlībhūya sthirā bhavatv iti muhuḥ prārthanā ||23||</w:t>
      </w:r>
    </w:p>
    <w:p w14:paraId="47D2A25D" w14:textId="77777777" w:rsidR="002F3476" w:rsidRDefault="002F3476" w:rsidP="002F3476">
      <w:pPr>
        <w:rPr>
          <w:rFonts w:eastAsia="MS Minchofalt"/>
          <w:lang w:val="pl-PL"/>
        </w:rPr>
      </w:pPr>
    </w:p>
    <w:p w14:paraId="76AB954F" w14:textId="77777777" w:rsidR="002F3476" w:rsidRDefault="002F3476" w:rsidP="002F3476">
      <w:pPr>
        <w:jc w:val="center"/>
        <w:rPr>
          <w:rFonts w:eastAsia="MS Minchofalt"/>
          <w:lang w:val="pl-PL"/>
        </w:rPr>
      </w:pPr>
      <w:r>
        <w:rPr>
          <w:rFonts w:eastAsia="MS Minchofalt"/>
          <w:lang w:val="pl-PL"/>
        </w:rPr>
        <w:t>—o)0(o—</w:t>
      </w:r>
    </w:p>
    <w:p w14:paraId="2F8BFB80" w14:textId="77777777" w:rsidR="002F3476" w:rsidRDefault="002F3476" w:rsidP="002F3476">
      <w:pPr>
        <w:rPr>
          <w:rFonts w:eastAsia="MS Minchofalt"/>
          <w:lang w:val="pl-PL"/>
        </w:rPr>
      </w:pPr>
    </w:p>
    <w:p w14:paraId="283C2475" w14:textId="77777777" w:rsidR="002F3476" w:rsidRDefault="002F3476" w:rsidP="002F3476">
      <w:pPr>
        <w:jc w:val="center"/>
        <w:rPr>
          <w:rFonts w:eastAsia="MS Minchofalt"/>
          <w:b/>
          <w:lang w:val="pl-PL"/>
        </w:rPr>
      </w:pPr>
      <w:r>
        <w:rPr>
          <w:rFonts w:eastAsia="MS Minchofalt"/>
          <w:b/>
          <w:lang w:val="pl-PL"/>
        </w:rPr>
        <w:t xml:space="preserve">|| 4.26.24 || </w:t>
      </w:r>
    </w:p>
    <w:p w14:paraId="264F76DF" w14:textId="77777777" w:rsidR="002F3476" w:rsidRDefault="002F3476" w:rsidP="002F3476">
      <w:pPr>
        <w:jc w:val="center"/>
        <w:rPr>
          <w:rFonts w:eastAsia="MS Minchofalt"/>
          <w:b/>
          <w:lang w:val="pl-PL"/>
        </w:rPr>
      </w:pPr>
    </w:p>
    <w:p w14:paraId="518FFEBC" w14:textId="77777777" w:rsidR="002F3476" w:rsidRPr="003F3988" w:rsidRDefault="002F3476" w:rsidP="002F3476">
      <w:pPr>
        <w:pStyle w:val="Versequote"/>
        <w:rPr>
          <w:rFonts w:eastAsia="MS Minchofalt"/>
          <w:lang w:val="pl-PL"/>
        </w:rPr>
      </w:pPr>
      <w:r w:rsidRPr="003F3988">
        <w:rPr>
          <w:rFonts w:eastAsia="MS Minchofalt"/>
          <w:lang w:val="pl-PL"/>
        </w:rPr>
        <w:t>tasmin dadhe damam ahaṁ tava vīra-patni</w:t>
      </w:r>
    </w:p>
    <w:p w14:paraId="1C2C5534" w14:textId="77777777" w:rsidR="002F3476" w:rsidRPr="003F3988" w:rsidRDefault="002F3476" w:rsidP="002F3476">
      <w:pPr>
        <w:pStyle w:val="Versequote"/>
        <w:rPr>
          <w:rFonts w:eastAsia="MS Minchofalt"/>
          <w:lang w:val="pl-PL"/>
        </w:rPr>
      </w:pPr>
      <w:r w:rsidRPr="003F3988">
        <w:rPr>
          <w:rFonts w:eastAsia="MS Minchofalt"/>
          <w:lang w:val="pl-PL"/>
        </w:rPr>
        <w:t>yo’nyatra bhūsura-kulāt kṛta-kilbiṣas tam |</w:t>
      </w:r>
    </w:p>
    <w:p w14:paraId="6BCD7CBC" w14:textId="77777777" w:rsidR="002F3476" w:rsidRPr="003F3988" w:rsidRDefault="002F3476" w:rsidP="002F3476">
      <w:pPr>
        <w:pStyle w:val="Versequote"/>
        <w:rPr>
          <w:rFonts w:eastAsia="MS Minchofalt"/>
          <w:lang w:val="pl-PL"/>
        </w:rPr>
      </w:pPr>
      <w:r w:rsidRPr="003F3988">
        <w:rPr>
          <w:rFonts w:eastAsia="MS Minchofalt"/>
          <w:lang w:val="pl-PL"/>
        </w:rPr>
        <w:t>paśye na vīta-bhayam unmuditaṁ tri-lokyām</w:t>
      </w:r>
    </w:p>
    <w:p w14:paraId="45373820" w14:textId="77777777" w:rsidR="002F3476" w:rsidRPr="003F3988" w:rsidRDefault="002F3476" w:rsidP="002F3476">
      <w:pPr>
        <w:pStyle w:val="Versequote"/>
        <w:rPr>
          <w:rFonts w:eastAsia="MS Minchofalt"/>
          <w:lang w:val="fr-CA"/>
        </w:rPr>
      </w:pPr>
      <w:r w:rsidRPr="003F3988">
        <w:rPr>
          <w:rFonts w:eastAsia="MS Minchofalt"/>
          <w:lang w:val="fr-CA"/>
        </w:rPr>
        <w:t>anyatra vai mura-ripor itaratra dāsāt ||</w:t>
      </w:r>
    </w:p>
    <w:p w14:paraId="7270F8F7" w14:textId="77777777" w:rsidR="002F3476" w:rsidRDefault="002F3476" w:rsidP="002F3476">
      <w:pPr>
        <w:rPr>
          <w:rFonts w:eastAsia="MS Minchofalt"/>
          <w:lang w:val="pl-PL"/>
        </w:rPr>
      </w:pPr>
    </w:p>
    <w:p w14:paraId="730C17A9" w14:textId="77777777" w:rsidR="002F3476" w:rsidRDefault="002F3476" w:rsidP="002F3476">
      <w:pPr>
        <w:rPr>
          <w:noProof w:val="0"/>
          <w:cs/>
          <w:lang w:bidi="sa-IN"/>
        </w:rPr>
      </w:pPr>
      <w:r>
        <w:rPr>
          <w:rFonts w:eastAsia="MS Minchofalt"/>
          <w:b/>
          <w:bCs/>
          <w:lang w:val="pl-PL"/>
        </w:rPr>
        <w:t xml:space="preserve">śrīdharaḥ: </w:t>
      </w:r>
      <w:r>
        <w:rPr>
          <w:noProof w:val="0"/>
          <w:cs/>
          <w:lang w:bidi="sa-IN"/>
        </w:rPr>
        <w:t>he vīra-patni</w:t>
      </w:r>
      <w:r w:rsidRPr="003F3988">
        <w:rPr>
          <w:lang w:val="pl-PL" w:bidi="sa-IN"/>
        </w:rPr>
        <w:t>,</w:t>
      </w:r>
      <w:r>
        <w:rPr>
          <w:noProof w:val="0"/>
          <w:cs/>
          <w:lang w:bidi="sa-IN"/>
        </w:rPr>
        <w:t xml:space="preserve"> vīrasya mama bhārye</w:t>
      </w:r>
      <w:r w:rsidRPr="003F3988">
        <w:rPr>
          <w:lang w:val="pl-PL" w:bidi="sa-IN"/>
        </w:rPr>
        <w:t xml:space="preserve"> !</w:t>
      </w:r>
      <w:r>
        <w:rPr>
          <w:noProof w:val="0"/>
          <w:cs/>
          <w:lang w:bidi="sa-IN"/>
        </w:rPr>
        <w:t xml:space="preserve"> yas te kṛtāparādhas tasminn ahaṁ brāhmaṇa-kulād anyatrānyasmin murari-pudāsād itaratra ca damaṁ dadhe daṇḍaṁ karomi | kintu taṁ vigata-bhayam uccair muditaṁ tri-lokyām anyatra vai loka-trayād bahir api na paśyāmi | mad-bhayād evāsau mariṣyatīty arthaḥ |</w:t>
      </w:r>
      <w:r w:rsidRPr="003F3988">
        <w:rPr>
          <w:lang w:val="pl-PL" w:bidi="sa-IN"/>
        </w:rPr>
        <w:t>|24||</w:t>
      </w:r>
    </w:p>
    <w:p w14:paraId="31F49905" w14:textId="77777777" w:rsidR="002F3476" w:rsidRDefault="002F3476" w:rsidP="002F3476">
      <w:pPr>
        <w:rPr>
          <w:rFonts w:eastAsia="MS Minchofalt"/>
          <w:b/>
          <w:lang w:val="pl-PL"/>
        </w:rPr>
      </w:pPr>
    </w:p>
    <w:p w14:paraId="0F9F1A94" w14:textId="77777777" w:rsidR="002F3476" w:rsidRPr="00BE39B4" w:rsidRDefault="002F3476" w:rsidP="002F3476">
      <w:pPr>
        <w:rPr>
          <w:lang w:val="pl-PL" w:bidi="sa-IN"/>
        </w:rPr>
      </w:pPr>
      <w:r>
        <w:rPr>
          <w:rFonts w:eastAsia="MS Minchofalt"/>
          <w:b/>
          <w:lang w:val="pl-PL"/>
        </w:rPr>
        <w:t xml:space="preserve">krama-sandarbhaḥ : </w:t>
      </w:r>
      <w:r w:rsidRPr="003F3988">
        <w:rPr>
          <w:lang w:val="pl-PL"/>
        </w:rPr>
        <w:t>anyatra bhūsura-kulādikaṁ dharma-niṣṭha-jīvam adhikṛtya purañjanākhyānāt ||24||</w:t>
      </w:r>
    </w:p>
    <w:p w14:paraId="65CB575C" w14:textId="77777777" w:rsidR="002F3476" w:rsidRDefault="002F3476" w:rsidP="002F3476">
      <w:pPr>
        <w:rPr>
          <w:rFonts w:eastAsia="MS Minchofalt"/>
          <w:b/>
          <w:lang w:val="pl-PL"/>
        </w:rPr>
      </w:pPr>
    </w:p>
    <w:p w14:paraId="44E35C15" w14:textId="77777777" w:rsidR="002F3476" w:rsidRDefault="002F3476" w:rsidP="002F3476">
      <w:pPr>
        <w:rPr>
          <w:lang w:val="pl-PL"/>
        </w:rPr>
      </w:pPr>
      <w:r>
        <w:rPr>
          <w:rFonts w:eastAsia="MS Minchofalt"/>
          <w:b/>
          <w:lang w:val="pl-PL"/>
        </w:rPr>
        <w:t>viśvanāthaḥ :</w:t>
      </w:r>
      <w:r>
        <w:rPr>
          <w:rFonts w:eastAsia="MS Minchofalt"/>
          <w:lang w:val="pl-PL"/>
        </w:rPr>
        <w:t xml:space="preserve"> </w:t>
      </w:r>
      <w:r>
        <w:rPr>
          <w:lang w:val="pl-PL"/>
        </w:rPr>
        <w:t xml:space="preserve">he vīra-patni ! vīrasya mama bhārye ! yad anyaḥ kaścin madīyas tava prātikūlyam akarot | tasmin damaṁ daṇḍaṁ dadhe karomi, yatas tavāhaṁ tvad-adhīnatvāt tvadīya ity arthaḥ | kintu brāhmaṇa-kulād anyatra mura-ripor dāsād itaratra tad-dvayor mama nāsti prabhuteti purañjanasyāsya prācīnabarhiṣṭvāt prācīnabarhiṣaś ca pitṛ-paitāmaha-dharma-maryādān ullaṅghanāt | sā maryādā ca—anyatra brāhmaṇa-kulād anyatrācyuta-gotrataḥ iti pṛthu-caritokter brāhmaṇa-vaiṣṇavayoḥ kara-daṇḍādy-agrahaṇa-rūpaiveti vivecanīyam | ato brāhmaṇa-vaiṣṇavābhyām anyatra trilokyāṁ trilokī-madhye anyatra trilokyā bahir vā vīta-bhayam vigata-bhayam ut uccair muditaṁ na paśyāmi | mad-bhayād evāsau mariṣyatīti bhāvaḥ | </w:t>
      </w:r>
    </w:p>
    <w:p w14:paraId="61506E8A" w14:textId="77777777" w:rsidR="002F3476" w:rsidRDefault="002F3476" w:rsidP="002F3476">
      <w:pPr>
        <w:rPr>
          <w:lang w:val="pl-PL"/>
        </w:rPr>
      </w:pPr>
    </w:p>
    <w:p w14:paraId="65AD86F6" w14:textId="77777777" w:rsidR="002F3476" w:rsidRDefault="002F3476" w:rsidP="002F3476">
      <w:pPr>
        <w:rPr>
          <w:rFonts w:eastAsia="MS Minchofalt"/>
          <w:lang w:val="pl-PL"/>
        </w:rPr>
      </w:pPr>
      <w:r>
        <w:rPr>
          <w:lang w:val="pl-PL"/>
        </w:rPr>
        <w:t>adhyātma-pakṣe—yadi prācīnād daihikād vā pāpācaraṇāt tava prātikūlyaṁ, tadā he sad-buddhe ! damaṁ tad-upaśamakaṁ dāna-puṇya-vratādikaṁ karomi | yadi tu brāhmaṇa-kopāt vaiṣṇavāparādhād vā, tadā tu tau durupaśamāv evety āha—bhūsura-kulād anyatrety ādi | tad-dvayāparādhasya tad-dvaya-prasādād evopaśāntir nānyatheti bhāvaḥ | vīta-bhayam ity ādy-adharma-nirmūlane sāṭope ktiḥ ||24||</w:t>
      </w:r>
    </w:p>
    <w:p w14:paraId="4D1F7B9C" w14:textId="77777777" w:rsidR="002F3476" w:rsidRDefault="002F3476" w:rsidP="002F3476">
      <w:pPr>
        <w:rPr>
          <w:rFonts w:eastAsia="MS Minchofalt"/>
          <w:lang w:val="pl-PL"/>
        </w:rPr>
      </w:pPr>
    </w:p>
    <w:p w14:paraId="4BD5ED42" w14:textId="77777777" w:rsidR="002F3476" w:rsidRDefault="002F3476" w:rsidP="002F3476">
      <w:pPr>
        <w:jc w:val="center"/>
        <w:rPr>
          <w:rFonts w:eastAsia="MS Minchofalt"/>
          <w:lang w:val="pl-PL"/>
        </w:rPr>
      </w:pPr>
      <w:r>
        <w:rPr>
          <w:rFonts w:eastAsia="MS Minchofalt"/>
          <w:lang w:val="pl-PL"/>
        </w:rPr>
        <w:t>—o)0(o—</w:t>
      </w:r>
    </w:p>
    <w:p w14:paraId="68FBD1CB" w14:textId="77777777" w:rsidR="002F3476" w:rsidRDefault="002F3476" w:rsidP="002F3476">
      <w:pPr>
        <w:rPr>
          <w:rFonts w:eastAsia="MS Minchofalt"/>
          <w:lang w:val="pl-PL"/>
        </w:rPr>
      </w:pPr>
    </w:p>
    <w:p w14:paraId="1FAC4A44" w14:textId="77777777" w:rsidR="002F3476" w:rsidRDefault="002F3476" w:rsidP="002F3476">
      <w:pPr>
        <w:jc w:val="center"/>
        <w:rPr>
          <w:rFonts w:eastAsia="MS Minchofalt"/>
          <w:b/>
          <w:lang w:val="pl-PL"/>
        </w:rPr>
      </w:pPr>
      <w:r>
        <w:rPr>
          <w:rFonts w:eastAsia="MS Minchofalt"/>
          <w:b/>
          <w:lang w:val="pl-PL"/>
        </w:rPr>
        <w:t xml:space="preserve">|| 4.26.25 || </w:t>
      </w:r>
    </w:p>
    <w:p w14:paraId="2FA9CD4C" w14:textId="77777777" w:rsidR="002F3476" w:rsidRDefault="002F3476" w:rsidP="002F3476">
      <w:pPr>
        <w:jc w:val="center"/>
        <w:rPr>
          <w:rFonts w:eastAsia="MS Minchofalt"/>
          <w:b/>
          <w:lang w:val="pl-PL"/>
        </w:rPr>
      </w:pPr>
    </w:p>
    <w:p w14:paraId="2035B819" w14:textId="77777777" w:rsidR="002F3476" w:rsidRPr="003F3988" w:rsidRDefault="002F3476" w:rsidP="002F3476">
      <w:pPr>
        <w:pStyle w:val="Versequote"/>
        <w:rPr>
          <w:rFonts w:eastAsia="MS Minchofalt"/>
          <w:lang w:val="pl-PL"/>
        </w:rPr>
      </w:pPr>
      <w:r w:rsidRPr="003F3988">
        <w:rPr>
          <w:rFonts w:eastAsia="MS Minchofalt"/>
          <w:lang w:val="pl-PL"/>
        </w:rPr>
        <w:t>vaktraṁ na te vitilakaṁ malinaṁ viharṣaṁ</w:t>
      </w:r>
    </w:p>
    <w:p w14:paraId="47E4689B" w14:textId="77777777" w:rsidR="002F3476" w:rsidRPr="003F3988" w:rsidRDefault="002F3476" w:rsidP="002F3476">
      <w:pPr>
        <w:pStyle w:val="Versequote"/>
        <w:rPr>
          <w:rFonts w:eastAsia="MS Minchofalt"/>
          <w:lang w:val="pl-PL"/>
        </w:rPr>
      </w:pPr>
      <w:r w:rsidRPr="003F3988">
        <w:rPr>
          <w:rFonts w:eastAsia="MS Minchofalt"/>
          <w:lang w:val="pl-PL"/>
        </w:rPr>
        <w:t>saṁrambha-bhīmam avimṛṣṭam apeta-rāgam |</w:t>
      </w:r>
    </w:p>
    <w:p w14:paraId="208DCDC3" w14:textId="77777777" w:rsidR="002F3476" w:rsidRPr="003F3988" w:rsidRDefault="002F3476" w:rsidP="002F3476">
      <w:pPr>
        <w:pStyle w:val="Versequote"/>
        <w:rPr>
          <w:rFonts w:eastAsia="MS Minchofalt"/>
          <w:lang w:val="pl-PL"/>
        </w:rPr>
      </w:pPr>
      <w:r w:rsidRPr="003F3988">
        <w:rPr>
          <w:rFonts w:eastAsia="MS Minchofalt"/>
          <w:lang w:val="pl-PL"/>
        </w:rPr>
        <w:t>paśye stanāv api śucopahatau sujātau</w:t>
      </w:r>
    </w:p>
    <w:p w14:paraId="7B1B884E" w14:textId="77777777" w:rsidR="002F3476" w:rsidRPr="003F3988" w:rsidRDefault="002F3476" w:rsidP="002F3476">
      <w:pPr>
        <w:pStyle w:val="Versequote"/>
        <w:rPr>
          <w:rFonts w:eastAsia="MS Minchofalt"/>
          <w:lang w:val="pl-PL"/>
        </w:rPr>
      </w:pPr>
      <w:r w:rsidRPr="003F3988">
        <w:rPr>
          <w:rFonts w:eastAsia="MS Minchofalt"/>
          <w:lang w:val="pl-PL"/>
        </w:rPr>
        <w:t>bimbādharaṁ vigata-kuṅkuma-paṅka-rāgam ||</w:t>
      </w:r>
    </w:p>
    <w:p w14:paraId="6A4909B3" w14:textId="77777777" w:rsidR="002F3476" w:rsidRDefault="002F3476" w:rsidP="002F3476">
      <w:pPr>
        <w:rPr>
          <w:rFonts w:eastAsia="MS Minchofalt"/>
          <w:lang w:val="pl-PL"/>
        </w:rPr>
      </w:pPr>
    </w:p>
    <w:p w14:paraId="0F06117D" w14:textId="77777777" w:rsidR="002F3476" w:rsidRDefault="002F3476" w:rsidP="002F3476">
      <w:pPr>
        <w:rPr>
          <w:noProof w:val="0"/>
          <w:cs/>
          <w:lang w:bidi="sa-IN"/>
        </w:rPr>
      </w:pPr>
      <w:r>
        <w:rPr>
          <w:rFonts w:eastAsia="MS Minchofalt"/>
          <w:b/>
          <w:lang w:val="pl-PL"/>
        </w:rPr>
        <w:t xml:space="preserve">śrīdharaḥ : </w:t>
      </w:r>
      <w:r>
        <w:rPr>
          <w:noProof w:val="0"/>
          <w:cs/>
          <w:lang w:bidi="sa-IN"/>
        </w:rPr>
        <w:t>te vaktram</w:t>
      </w:r>
      <w:r w:rsidRPr="003F3988">
        <w:rPr>
          <w:lang w:val="pl-PL" w:bidi="sa-IN"/>
        </w:rPr>
        <w:t xml:space="preserve"> </w:t>
      </w:r>
      <w:r>
        <w:rPr>
          <w:noProof w:val="0"/>
          <w:cs/>
          <w:lang w:bidi="sa-IN"/>
        </w:rPr>
        <w:t>itaḥ pūrvaṁ kadācid api vitilakaṁ na paśyāmi | saṁrambheṇa kopāveśena bhīmaṁ bhayaṅkaram | avimṛṣṭam anujjvalam | apeta-rāgaṁ sneha-śūnyam | tathā te su-jātau śobhanau stanāv api śokāśrubhir upahatau na paśyāmi | tathā bimba-phalākāram adharaṁ ca vigataḥ kuṅkuma-paṅka-tulyas tāmbūla-rāgo yasmāt tādṛśaṁ na paśyāmi | idānīṁ kuta evaṁ jātam iti śeṣaḥ | pāṭhāntare evaṁ bhūtaṁ mukhaṁ stanau ca paśyan śaṁ na vindāmīty anvayaḥ | vigataḥ kuṅkuma-paṅka-rāgo yābhyām iti stanayor viśeṣaṇam |</w:t>
      </w:r>
      <w:r w:rsidRPr="003F3988">
        <w:rPr>
          <w:lang w:val="pl-PL" w:bidi="sa-IN"/>
        </w:rPr>
        <w:t>|25||</w:t>
      </w:r>
    </w:p>
    <w:p w14:paraId="76D9ACBE" w14:textId="77777777" w:rsidR="002F3476" w:rsidRDefault="002F3476" w:rsidP="002F3476">
      <w:pPr>
        <w:rPr>
          <w:noProof w:val="0"/>
          <w:cs/>
          <w:lang w:bidi="sa-IN"/>
        </w:rPr>
      </w:pPr>
    </w:p>
    <w:p w14:paraId="17C4E80B"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78069A93" w14:textId="77777777" w:rsidR="002F3476" w:rsidRDefault="002F3476" w:rsidP="002F3476">
      <w:pPr>
        <w:rPr>
          <w:rFonts w:eastAsia="MS Minchofalt"/>
          <w:b/>
          <w:lang w:val="pl-PL"/>
        </w:rPr>
      </w:pPr>
    </w:p>
    <w:p w14:paraId="3064FC87" w14:textId="77777777" w:rsidR="002F3476" w:rsidRDefault="002F3476" w:rsidP="002F3476">
      <w:pPr>
        <w:rPr>
          <w:noProof w:val="0"/>
          <w:lang w:bidi="sa-IN"/>
        </w:rPr>
      </w:pPr>
      <w:r>
        <w:rPr>
          <w:rFonts w:eastAsia="MS Minchofalt"/>
          <w:b/>
          <w:lang w:val="pl-PL"/>
        </w:rPr>
        <w:t>viśvanāthaḥ :</w:t>
      </w:r>
      <w:r>
        <w:rPr>
          <w:rFonts w:eastAsia="MS Minchofalt"/>
          <w:bCs/>
          <w:lang w:val="pl-PL"/>
        </w:rPr>
        <w:t xml:space="preserve"> </w:t>
      </w:r>
      <w:r>
        <w:rPr>
          <w:noProof w:val="0"/>
          <w:cs/>
          <w:lang w:bidi="sa-IN"/>
        </w:rPr>
        <w:t xml:space="preserve">vaktram vitilakaṁ </w:t>
      </w:r>
      <w:r>
        <w:rPr>
          <w:noProof w:val="0"/>
          <w:lang w:bidi="sa-IN"/>
        </w:rPr>
        <w:t xml:space="preserve">kadāpi </w:t>
      </w:r>
      <w:r>
        <w:rPr>
          <w:noProof w:val="0"/>
          <w:cs/>
          <w:lang w:bidi="sa-IN"/>
        </w:rPr>
        <w:t xml:space="preserve">na paśyāmi | </w:t>
      </w:r>
      <w:r>
        <w:rPr>
          <w:noProof w:val="0"/>
          <w:lang w:bidi="sa-IN"/>
        </w:rPr>
        <w:t xml:space="preserve">samprati yad daurbhāgyād eva paśyāmīti bhāvaḥ | </w:t>
      </w:r>
      <w:r>
        <w:rPr>
          <w:noProof w:val="0"/>
          <w:cs/>
          <w:lang w:bidi="sa-IN"/>
        </w:rPr>
        <w:t>kuṅkuma-paṅka</w:t>
      </w:r>
      <w:r>
        <w:rPr>
          <w:noProof w:val="0"/>
          <w:lang w:bidi="sa-IN"/>
        </w:rPr>
        <w:t xml:space="preserve">syeva </w:t>
      </w:r>
      <w:r>
        <w:rPr>
          <w:noProof w:val="0"/>
          <w:cs/>
          <w:lang w:bidi="sa-IN"/>
        </w:rPr>
        <w:t>tāmbūl</w:t>
      </w:r>
      <w:r>
        <w:rPr>
          <w:noProof w:val="0"/>
          <w:lang w:bidi="sa-IN"/>
        </w:rPr>
        <w:t xml:space="preserve">asya </w:t>
      </w:r>
      <w:r>
        <w:rPr>
          <w:noProof w:val="0"/>
          <w:cs/>
          <w:lang w:bidi="sa-IN"/>
        </w:rPr>
        <w:t xml:space="preserve">rāgo </w:t>
      </w:r>
      <w:r>
        <w:rPr>
          <w:noProof w:val="0"/>
          <w:lang w:bidi="sa-IN"/>
        </w:rPr>
        <w:t xml:space="preserve">yatra taṁ bimbādharam | vindāmi śam iti pāṭhe vigata-kuṅkuma-paṅka-rāgāv iti stanayor viśeṣaṇam | </w:t>
      </w:r>
    </w:p>
    <w:p w14:paraId="2D389C17" w14:textId="77777777" w:rsidR="002F3476" w:rsidRDefault="002F3476" w:rsidP="002F3476">
      <w:pPr>
        <w:rPr>
          <w:noProof w:val="0"/>
          <w:lang w:bidi="sa-IN"/>
        </w:rPr>
      </w:pPr>
    </w:p>
    <w:p w14:paraId="6FC8D80C" w14:textId="77777777" w:rsidR="002F3476" w:rsidRDefault="002F3476" w:rsidP="002F3476">
      <w:pPr>
        <w:rPr>
          <w:noProof w:val="0"/>
          <w:lang w:bidi="sa-IN"/>
        </w:rPr>
      </w:pPr>
      <w:r>
        <w:rPr>
          <w:noProof w:val="0"/>
          <w:lang w:bidi="sa-IN"/>
        </w:rPr>
        <w:t xml:space="preserve">pakṣe, vitilakatvādibhir upalabdhāyā api sad-buddheḥ pūrvavat prasādābhāvo dyotitaḥ </w:t>
      </w:r>
      <w:r>
        <w:rPr>
          <w:noProof w:val="0"/>
          <w:cs/>
          <w:lang w:bidi="sa-IN"/>
        </w:rPr>
        <w:t>|</w:t>
      </w:r>
      <w:r>
        <w:rPr>
          <w:noProof w:val="0"/>
          <w:lang w:bidi="sa-IN"/>
        </w:rPr>
        <w:t>|25||</w:t>
      </w:r>
    </w:p>
    <w:p w14:paraId="07153F52" w14:textId="77777777" w:rsidR="002F3476" w:rsidRDefault="002F3476" w:rsidP="002F3476">
      <w:pPr>
        <w:rPr>
          <w:rFonts w:eastAsia="MS Minchofalt"/>
          <w:lang w:val="pl-PL"/>
        </w:rPr>
      </w:pPr>
    </w:p>
    <w:p w14:paraId="552AE31C" w14:textId="77777777" w:rsidR="002F3476" w:rsidRDefault="002F3476" w:rsidP="002F3476">
      <w:pPr>
        <w:jc w:val="center"/>
        <w:rPr>
          <w:rFonts w:eastAsia="MS Minchofalt"/>
          <w:lang w:val="pl-PL"/>
        </w:rPr>
      </w:pPr>
      <w:r>
        <w:rPr>
          <w:rFonts w:eastAsia="MS Minchofalt"/>
          <w:lang w:val="pl-PL"/>
        </w:rPr>
        <w:t>—o)0(o—</w:t>
      </w:r>
    </w:p>
    <w:p w14:paraId="69579D75" w14:textId="77777777" w:rsidR="002F3476" w:rsidRDefault="002F3476" w:rsidP="002F3476">
      <w:pPr>
        <w:rPr>
          <w:rFonts w:eastAsia="MS Minchofalt"/>
          <w:lang w:val="pl-PL"/>
        </w:rPr>
      </w:pPr>
    </w:p>
    <w:p w14:paraId="61408E1C" w14:textId="77777777" w:rsidR="002F3476" w:rsidRDefault="002F3476" w:rsidP="002F3476">
      <w:pPr>
        <w:jc w:val="center"/>
        <w:rPr>
          <w:rFonts w:eastAsia="MS Minchofalt"/>
          <w:b/>
          <w:lang w:val="pl-PL"/>
        </w:rPr>
      </w:pPr>
      <w:r>
        <w:rPr>
          <w:rFonts w:eastAsia="MS Minchofalt"/>
          <w:b/>
          <w:lang w:val="pl-PL"/>
        </w:rPr>
        <w:t xml:space="preserve">|| 4.26.26 || </w:t>
      </w:r>
    </w:p>
    <w:p w14:paraId="0498A4A3" w14:textId="77777777" w:rsidR="002F3476" w:rsidRDefault="002F3476" w:rsidP="002F3476">
      <w:pPr>
        <w:jc w:val="center"/>
        <w:rPr>
          <w:rFonts w:eastAsia="MS Minchofalt"/>
          <w:b/>
          <w:lang w:val="pl-PL"/>
        </w:rPr>
      </w:pPr>
    </w:p>
    <w:p w14:paraId="6EF0BA3C" w14:textId="77777777" w:rsidR="002F3476" w:rsidRPr="003F3988" w:rsidRDefault="002F3476" w:rsidP="002F3476">
      <w:pPr>
        <w:pStyle w:val="Versequote"/>
        <w:rPr>
          <w:rFonts w:eastAsia="MS Minchofalt"/>
          <w:lang w:val="pl-PL"/>
        </w:rPr>
      </w:pPr>
      <w:r w:rsidRPr="003F3988">
        <w:rPr>
          <w:rFonts w:eastAsia="MS Minchofalt"/>
          <w:lang w:val="pl-PL"/>
        </w:rPr>
        <w:t>tan me prasīda suhṛdaḥ kṛta-kilbiṣasya</w:t>
      </w:r>
    </w:p>
    <w:p w14:paraId="24257268" w14:textId="77777777" w:rsidR="002F3476" w:rsidRPr="003F3988" w:rsidRDefault="002F3476" w:rsidP="002F3476">
      <w:pPr>
        <w:pStyle w:val="Versequote"/>
        <w:rPr>
          <w:rFonts w:eastAsia="MS Minchofalt"/>
          <w:lang w:val="pl-PL"/>
        </w:rPr>
      </w:pPr>
      <w:r w:rsidRPr="003F3988">
        <w:rPr>
          <w:rFonts w:eastAsia="MS Minchofalt"/>
          <w:lang w:val="pl-PL"/>
        </w:rPr>
        <w:t>svairaṁ gatasya mṛgayāṁ vyasanāturasya |</w:t>
      </w:r>
    </w:p>
    <w:p w14:paraId="4BA2B4C1" w14:textId="77777777" w:rsidR="002F3476" w:rsidRPr="003F3988" w:rsidRDefault="002F3476" w:rsidP="002F3476">
      <w:pPr>
        <w:pStyle w:val="Versequote"/>
        <w:rPr>
          <w:rFonts w:eastAsia="MS Minchofalt"/>
          <w:lang w:val="pl-PL"/>
        </w:rPr>
      </w:pPr>
      <w:r w:rsidRPr="003F3988">
        <w:rPr>
          <w:rFonts w:eastAsia="MS Minchofalt"/>
          <w:lang w:val="pl-PL"/>
        </w:rPr>
        <w:t>kā devaraṁ vaśa-gataṁ kusumāstra-vega-</w:t>
      </w:r>
    </w:p>
    <w:p w14:paraId="3BFD3A10" w14:textId="77777777" w:rsidR="002F3476" w:rsidRPr="003F3988" w:rsidRDefault="002F3476" w:rsidP="002F3476">
      <w:pPr>
        <w:pStyle w:val="Versequote"/>
        <w:rPr>
          <w:rFonts w:eastAsia="MS Minchofalt"/>
          <w:lang w:val="pl-PL"/>
        </w:rPr>
      </w:pPr>
      <w:r w:rsidRPr="003F3988">
        <w:rPr>
          <w:rFonts w:eastAsia="MS Minchofalt"/>
          <w:lang w:val="pl-PL"/>
        </w:rPr>
        <w:t>visrasta-pauṁsnam uśatī na bhajeta kṛtye ||</w:t>
      </w:r>
    </w:p>
    <w:p w14:paraId="7CA94B81" w14:textId="77777777" w:rsidR="002F3476" w:rsidRDefault="002F3476" w:rsidP="002F3476">
      <w:pPr>
        <w:jc w:val="center"/>
        <w:rPr>
          <w:rFonts w:eastAsia="MS Minchofalt"/>
          <w:lang w:val="pl-PL"/>
        </w:rPr>
      </w:pPr>
    </w:p>
    <w:p w14:paraId="05C28FF3"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tat tasmāt kṛtaṁ kilbiṣam aparādho yena tasya | kilbiṣam evāha</w:t>
      </w:r>
      <w:r w:rsidRPr="003F3988">
        <w:rPr>
          <w:lang w:val="pl-PL" w:bidi="sa-IN"/>
        </w:rPr>
        <w:t>—</w:t>
      </w:r>
      <w:r>
        <w:rPr>
          <w:noProof w:val="0"/>
          <w:cs/>
          <w:lang w:bidi="sa-IN"/>
        </w:rPr>
        <w:t xml:space="preserve">svairaṁ svātantryeṇa tvām apṛṣṭvā mṛgayāṁ gatasya | devo devanaṁ krīḍā tāṁ rāti dadātīti devaraḥ kāntas tam | kāma-vegena visrastaṁ gataṁ pauṁsnaṁ pauruṣaṁ dhairyaṁ yasya tam | uśatī kāmayamānā kṛtye kartuṁ yogye’rthe kā na bhajeta </w:t>
      </w:r>
      <w:r w:rsidRPr="003F3988">
        <w:rPr>
          <w:lang w:val="pl-PL" w:bidi="sa-IN"/>
        </w:rPr>
        <w:t>? ||26||</w:t>
      </w:r>
    </w:p>
    <w:p w14:paraId="141908F7" w14:textId="77777777" w:rsidR="002F3476" w:rsidRDefault="002F3476" w:rsidP="002F3476">
      <w:pPr>
        <w:rPr>
          <w:rFonts w:eastAsia="MS Minchofalt"/>
          <w:b/>
          <w:lang w:val="pl-PL"/>
        </w:rPr>
      </w:pPr>
    </w:p>
    <w:p w14:paraId="1F799B3D" w14:textId="77777777" w:rsidR="002F3476" w:rsidRDefault="002F3476" w:rsidP="002F3476">
      <w:pPr>
        <w:rPr>
          <w:rFonts w:eastAsia="MS Minchofalt"/>
          <w:b/>
          <w:lang w:val="pl-PL"/>
        </w:rPr>
      </w:pPr>
      <w:r>
        <w:rPr>
          <w:rFonts w:eastAsia="MS Minchofalt"/>
          <w:b/>
          <w:lang w:val="pl-PL"/>
        </w:rPr>
        <w:t xml:space="preserve">krama-sandarbhaḥ : </w:t>
      </w:r>
      <w:r w:rsidRPr="004D5D9E">
        <w:rPr>
          <w:rFonts w:eastAsia="MS Minchofalt"/>
          <w:i/>
          <w:iCs/>
          <w:lang w:val="pl-PL"/>
        </w:rPr>
        <w:t xml:space="preserve">na vyākhyātam. </w:t>
      </w:r>
    </w:p>
    <w:p w14:paraId="17452CC8" w14:textId="77777777" w:rsidR="002F3476" w:rsidRDefault="002F3476" w:rsidP="002F3476">
      <w:pPr>
        <w:rPr>
          <w:rFonts w:eastAsia="MS Minchofalt"/>
          <w:b/>
          <w:lang w:val="pl-PL"/>
        </w:rPr>
      </w:pPr>
    </w:p>
    <w:p w14:paraId="53D3C248" w14:textId="77777777" w:rsidR="002F3476" w:rsidRPr="003F3988" w:rsidRDefault="002F3476" w:rsidP="002F3476">
      <w:pPr>
        <w:rPr>
          <w:lang w:val="pl-PL" w:bidi="sa-IN"/>
        </w:rPr>
      </w:pPr>
      <w:r>
        <w:rPr>
          <w:rFonts w:eastAsia="MS Minchofalt"/>
          <w:b/>
          <w:lang w:val="pl-PL"/>
        </w:rPr>
        <w:t>viśvanāthaḥ :</w:t>
      </w:r>
      <w:r>
        <w:rPr>
          <w:rFonts w:eastAsia="MS Minchofalt"/>
          <w:bCs/>
          <w:lang w:val="pl-PL"/>
        </w:rPr>
        <w:t xml:space="preserve"> preyasyāḥ prasādaṁ prārthayate—tan ma iti | </w:t>
      </w:r>
      <w:r>
        <w:rPr>
          <w:noProof w:val="0"/>
          <w:cs/>
          <w:lang w:bidi="sa-IN"/>
        </w:rPr>
        <w:t>kilbiṣam evāha</w:t>
      </w:r>
      <w:r w:rsidRPr="003F3988">
        <w:rPr>
          <w:lang w:val="pl-PL" w:bidi="sa-IN"/>
        </w:rPr>
        <w:t>—</w:t>
      </w:r>
      <w:r>
        <w:rPr>
          <w:noProof w:val="0"/>
          <w:cs/>
          <w:lang w:bidi="sa-IN"/>
        </w:rPr>
        <w:t>svaira</w:t>
      </w:r>
      <w:r w:rsidRPr="003F3988">
        <w:rPr>
          <w:lang w:val="pl-PL" w:bidi="sa-IN"/>
        </w:rPr>
        <w:t xml:space="preserve">m ity-ādi | </w:t>
      </w:r>
      <w:r>
        <w:rPr>
          <w:noProof w:val="0"/>
          <w:cs/>
          <w:lang w:bidi="sa-IN"/>
        </w:rPr>
        <w:t>devo devanaṁ krīḍā</w:t>
      </w:r>
      <w:r w:rsidRPr="003F3988">
        <w:rPr>
          <w:lang w:val="pl-PL" w:bidi="sa-IN"/>
        </w:rPr>
        <w:t>,</w:t>
      </w:r>
      <w:r>
        <w:rPr>
          <w:noProof w:val="0"/>
          <w:cs/>
          <w:lang w:bidi="sa-IN"/>
        </w:rPr>
        <w:t xml:space="preserve"> tāṁ rāti dadātīti devaraḥ kāntas tam | </w:t>
      </w:r>
      <w:r w:rsidRPr="003F3988">
        <w:rPr>
          <w:lang w:val="pl-PL" w:bidi="sa-IN"/>
        </w:rPr>
        <w:t>smara-śara</w:t>
      </w:r>
      <w:r>
        <w:rPr>
          <w:noProof w:val="0"/>
          <w:cs/>
          <w:lang w:bidi="sa-IN"/>
        </w:rPr>
        <w:t>-vegena</w:t>
      </w:r>
      <w:r w:rsidRPr="003F3988">
        <w:rPr>
          <w:lang w:val="pl-PL" w:bidi="sa-IN"/>
        </w:rPr>
        <w:t>iva</w:t>
      </w:r>
      <w:r>
        <w:rPr>
          <w:noProof w:val="0"/>
          <w:cs/>
          <w:lang w:bidi="sa-IN"/>
        </w:rPr>
        <w:t xml:space="preserve"> visrastaṁ pauṁsnaṁ pauruṣ</w:t>
      </w:r>
      <w:r w:rsidRPr="003F3988">
        <w:rPr>
          <w:lang w:val="pl-PL" w:bidi="sa-IN"/>
        </w:rPr>
        <w:t>ārh</w:t>
      </w:r>
      <w:r>
        <w:rPr>
          <w:noProof w:val="0"/>
          <w:cs/>
          <w:lang w:bidi="sa-IN"/>
        </w:rPr>
        <w:t xml:space="preserve">aṁ </w:t>
      </w:r>
      <w:r w:rsidRPr="003F3988">
        <w:rPr>
          <w:lang w:val="pl-PL" w:bidi="sa-IN"/>
        </w:rPr>
        <w:t xml:space="preserve">svātantryaṁ </w:t>
      </w:r>
      <w:r>
        <w:rPr>
          <w:noProof w:val="0"/>
          <w:cs/>
          <w:lang w:bidi="sa-IN"/>
        </w:rPr>
        <w:t>yasya tam | uśatī k</w:t>
      </w:r>
      <w:r w:rsidRPr="003F3988">
        <w:rPr>
          <w:lang w:val="pl-PL" w:bidi="sa-IN"/>
        </w:rPr>
        <w:t>a</w:t>
      </w:r>
      <w:r>
        <w:rPr>
          <w:noProof w:val="0"/>
          <w:cs/>
          <w:lang w:bidi="sa-IN"/>
        </w:rPr>
        <w:t>ma</w:t>
      </w:r>
      <w:r w:rsidRPr="003F3988">
        <w:rPr>
          <w:lang w:val="pl-PL" w:bidi="sa-IN"/>
        </w:rPr>
        <w:t xml:space="preserve">nīyā kṛto kānta-viṣayaka-snehocite karmaṇi kā na bhajeta ? </w:t>
      </w:r>
    </w:p>
    <w:p w14:paraId="7DD124E3" w14:textId="77777777" w:rsidR="002F3476" w:rsidRPr="003F3988" w:rsidRDefault="002F3476" w:rsidP="002F3476">
      <w:pPr>
        <w:rPr>
          <w:lang w:val="pl-PL" w:bidi="sa-IN"/>
        </w:rPr>
      </w:pPr>
    </w:p>
    <w:p w14:paraId="5B810569" w14:textId="77777777" w:rsidR="002F3476" w:rsidRPr="003F3988" w:rsidRDefault="002F3476" w:rsidP="002F3476">
      <w:pPr>
        <w:rPr>
          <w:lang w:val="pl-PL" w:bidi="sa-IN"/>
        </w:rPr>
      </w:pPr>
      <w:r w:rsidRPr="003F3988">
        <w:rPr>
          <w:lang w:val="pl-PL" w:bidi="sa-IN"/>
        </w:rPr>
        <w:t xml:space="preserve">pakṣe, sad-buddhim eva sākṣātkṛtyāha—prasīda prasannā bhavantī mama hṛdi virājasva | mama kīdṛśasya ? svairaṁ niraṅkuśam eva kṛta-kilbiṣasya mṛgayāṁ gatasya vyādhasyaiva pāpina ity arthaḥ | </w:t>
      </w:r>
      <w:r w:rsidRPr="003F3988">
        <w:rPr>
          <w:color w:val="0000FF"/>
          <w:lang w:val="pl-PL" w:bidi="sa-IN"/>
        </w:rPr>
        <w:t>vyādho mṛga-vadha-jīvo mṛ</w:t>
      </w:r>
      <w:r>
        <w:rPr>
          <w:color w:val="0000FF"/>
          <w:lang w:val="pl-PL" w:bidi="sa-IN"/>
        </w:rPr>
        <w:t>g</w:t>
      </w:r>
      <w:r w:rsidRPr="003F3988">
        <w:rPr>
          <w:color w:val="0000FF"/>
          <w:lang w:val="pl-PL" w:bidi="sa-IN"/>
        </w:rPr>
        <w:t>ayur lubdhako hi saḥ</w:t>
      </w:r>
      <w:r w:rsidRPr="003F3988">
        <w:rPr>
          <w:lang w:val="pl-PL" w:bidi="sa-IN"/>
        </w:rPr>
        <w:t xml:space="preserve"> ity abhidhānāt | sad-buddheḥ svasminn avasthitim arthāntara-nyāsenāha—keti | strī yathā kāntaṁ sāparādham api na jahāti, tathaiva | he sad-buddhe ! māṁ tvaṁ na jahīhīty arthaḥ ||26||</w:t>
      </w:r>
    </w:p>
    <w:p w14:paraId="7FB96B2D" w14:textId="77777777" w:rsidR="002F3476" w:rsidRDefault="002F3476" w:rsidP="002F3476">
      <w:pPr>
        <w:rPr>
          <w:rFonts w:eastAsia="MS Minchofalt"/>
          <w:lang w:val="pl-PL"/>
        </w:rPr>
      </w:pPr>
    </w:p>
    <w:p w14:paraId="07519BFB" w14:textId="77777777" w:rsidR="002F3476" w:rsidRDefault="002F3476" w:rsidP="002F3476">
      <w:pPr>
        <w:jc w:val="center"/>
        <w:rPr>
          <w:rFonts w:eastAsia="MS Minchofalt"/>
          <w:lang w:val="pl-PL"/>
        </w:rPr>
      </w:pPr>
      <w:r>
        <w:rPr>
          <w:rFonts w:eastAsia="MS Minchofalt"/>
          <w:lang w:val="pl-PL"/>
        </w:rPr>
        <w:t>—o)0(o—</w:t>
      </w:r>
    </w:p>
    <w:p w14:paraId="60D99EC2" w14:textId="77777777" w:rsidR="002F3476" w:rsidRPr="008A1B62" w:rsidRDefault="002F3476" w:rsidP="002F3476">
      <w:pPr>
        <w:jc w:val="center"/>
        <w:rPr>
          <w:rFonts w:eastAsia="MS Minchofalt"/>
          <w:color w:val="000000"/>
          <w:lang w:val="pl-PL"/>
        </w:rPr>
      </w:pPr>
    </w:p>
    <w:p w14:paraId="17AC699F" w14:textId="77777777" w:rsidR="002F3476" w:rsidRPr="008A1B62" w:rsidRDefault="002F3476" w:rsidP="002F3476">
      <w:pPr>
        <w:jc w:val="center"/>
        <w:rPr>
          <w:color w:val="000000"/>
          <w:lang w:val="pl-PL"/>
        </w:rPr>
      </w:pPr>
      <w:r w:rsidRPr="008A1B62">
        <w:rPr>
          <w:color w:val="000000"/>
          <w:lang w:val="pl-PL"/>
        </w:rPr>
        <w:t>iti sārārtha-darśinyāṁ harṣiṇyāṁ bhakta-cetasām |</w:t>
      </w:r>
    </w:p>
    <w:p w14:paraId="4C5CB6E0" w14:textId="77777777" w:rsidR="002F3476" w:rsidRPr="008A1B62" w:rsidRDefault="002F3476" w:rsidP="002F3476">
      <w:pPr>
        <w:jc w:val="center"/>
        <w:rPr>
          <w:color w:val="000000"/>
          <w:lang w:val="pl-PL"/>
        </w:rPr>
      </w:pPr>
      <w:r>
        <w:rPr>
          <w:color w:val="000000"/>
          <w:lang w:val="pl-PL"/>
        </w:rPr>
        <w:t>caturth</w:t>
      </w:r>
      <w:r w:rsidRPr="008A1B62">
        <w:rPr>
          <w:color w:val="000000"/>
          <w:lang w:val="pl-PL"/>
        </w:rPr>
        <w:t xml:space="preserve">e </w:t>
      </w:r>
      <w:r>
        <w:rPr>
          <w:color w:val="000000"/>
          <w:lang w:val="pl-PL"/>
        </w:rPr>
        <w:t>ṣaḍ</w:t>
      </w:r>
      <w:r w:rsidRPr="008A1B62">
        <w:rPr>
          <w:color w:val="000000"/>
          <w:lang w:val="pl-PL"/>
        </w:rPr>
        <w:t>viṁśo’</w:t>
      </w:r>
      <w:r>
        <w:rPr>
          <w:color w:val="000000"/>
          <w:lang w:val="pl-PL"/>
        </w:rPr>
        <w:t xml:space="preserve">dhyāyaḥ </w:t>
      </w:r>
      <w:r w:rsidRPr="008A1B62">
        <w:rPr>
          <w:color w:val="000000"/>
          <w:lang w:val="pl-PL"/>
        </w:rPr>
        <w:t>saṅgataḥ saṅgataḥ satām ||*||</w:t>
      </w:r>
    </w:p>
    <w:p w14:paraId="1BE09F78" w14:textId="77777777" w:rsidR="002F3476" w:rsidRPr="008A1B62" w:rsidRDefault="002F3476" w:rsidP="002F3476">
      <w:pPr>
        <w:jc w:val="center"/>
        <w:rPr>
          <w:color w:val="000000"/>
          <w:lang w:val="pl-PL"/>
        </w:rPr>
      </w:pPr>
    </w:p>
    <w:p w14:paraId="13528E3F" w14:textId="77777777" w:rsidR="002F3476" w:rsidRPr="008A1B62" w:rsidRDefault="002F3476" w:rsidP="002F3476">
      <w:pPr>
        <w:jc w:val="center"/>
        <w:rPr>
          <w:color w:val="000000"/>
          <w:lang w:val="pl-PL"/>
        </w:rPr>
      </w:pPr>
      <w:r>
        <w:rPr>
          <w:color w:val="000000"/>
          <w:lang w:val="pl-PL"/>
        </w:rPr>
        <w:t>—</w:t>
      </w:r>
      <w:r w:rsidRPr="008A1B62">
        <w:rPr>
          <w:color w:val="000000"/>
          <w:lang w:val="pl-PL"/>
        </w:rPr>
        <w:t>o)0(o</w:t>
      </w:r>
      <w:r>
        <w:rPr>
          <w:color w:val="000000"/>
          <w:lang w:val="pl-PL"/>
        </w:rPr>
        <w:t>—</w:t>
      </w:r>
    </w:p>
    <w:p w14:paraId="6127BD95" w14:textId="77777777" w:rsidR="002F3476" w:rsidRPr="008A1B62" w:rsidRDefault="002F3476" w:rsidP="002F3476">
      <w:pPr>
        <w:jc w:val="center"/>
        <w:rPr>
          <w:color w:val="000000"/>
          <w:lang w:val="pl-PL"/>
        </w:rPr>
      </w:pPr>
    </w:p>
    <w:p w14:paraId="4CA0EDE5" w14:textId="77777777" w:rsidR="002F3476" w:rsidRDefault="002F3476" w:rsidP="002F3476">
      <w:pPr>
        <w:jc w:val="center"/>
        <w:rPr>
          <w:color w:val="000000"/>
          <w:lang w:val="pl-PL"/>
        </w:rPr>
      </w:pPr>
      <w:r w:rsidRPr="008A1B62">
        <w:rPr>
          <w:color w:val="000000"/>
          <w:lang w:val="pl-PL"/>
        </w:rPr>
        <w:t xml:space="preserve">iti śrīmad-bhāgavate mahā-purāṇe brahma-sūtra-bhāṣye </w:t>
      </w:r>
    </w:p>
    <w:p w14:paraId="54D35231" w14:textId="77777777" w:rsidR="002F3476" w:rsidRPr="008A1B62" w:rsidRDefault="002F3476" w:rsidP="002F3476">
      <w:pPr>
        <w:jc w:val="center"/>
        <w:rPr>
          <w:color w:val="000000"/>
          <w:lang w:val="pl-PL"/>
        </w:rPr>
      </w:pPr>
      <w:r w:rsidRPr="008A1B62">
        <w:rPr>
          <w:color w:val="000000"/>
          <w:lang w:val="pl-PL"/>
        </w:rPr>
        <w:t xml:space="preserve">pāramahaṁsyaṁ saṁhitāyāṁ vaiyāsikyāṁ </w:t>
      </w:r>
      <w:r>
        <w:rPr>
          <w:color w:val="000000"/>
          <w:lang w:val="pl-PL"/>
        </w:rPr>
        <w:t>caturth</w:t>
      </w:r>
      <w:r w:rsidRPr="008A1B62">
        <w:rPr>
          <w:color w:val="000000"/>
          <w:lang w:val="pl-PL"/>
        </w:rPr>
        <w:t>a-skandhe</w:t>
      </w:r>
    </w:p>
    <w:p w14:paraId="4A050023" w14:textId="77777777" w:rsidR="002F3476" w:rsidRPr="008A1B62" w:rsidRDefault="002F3476" w:rsidP="002F3476">
      <w:pPr>
        <w:jc w:val="center"/>
        <w:rPr>
          <w:color w:val="000000"/>
          <w:lang w:val="pl-PL"/>
        </w:rPr>
      </w:pPr>
      <w:r>
        <w:rPr>
          <w:color w:val="000000"/>
          <w:lang w:val="pl-PL"/>
        </w:rPr>
        <w:t>purañjanopākhyāne ṣaḍ</w:t>
      </w:r>
      <w:r w:rsidRPr="008A1B62">
        <w:rPr>
          <w:color w:val="000000"/>
          <w:lang w:val="pl-PL"/>
        </w:rPr>
        <w:t>viṁśo’dhyāyaḥ |</w:t>
      </w:r>
    </w:p>
    <w:p w14:paraId="3CE30C7E" w14:textId="77777777" w:rsidR="002F3476" w:rsidRPr="008A1B62" w:rsidRDefault="002F3476" w:rsidP="002F3476">
      <w:pPr>
        <w:jc w:val="center"/>
        <w:rPr>
          <w:color w:val="000000"/>
          <w:lang w:val="pl-PL"/>
        </w:rPr>
      </w:pPr>
      <w:r w:rsidRPr="008A1B62">
        <w:rPr>
          <w:color w:val="000000"/>
          <w:lang w:val="pl-PL"/>
        </w:rPr>
        <w:t>||</w:t>
      </w:r>
      <w:r>
        <w:rPr>
          <w:color w:val="000000"/>
          <w:lang w:val="pl-PL"/>
        </w:rPr>
        <w:t xml:space="preserve"> 4.26 </w:t>
      </w:r>
      <w:r w:rsidRPr="008A1B62">
        <w:rPr>
          <w:color w:val="000000"/>
          <w:lang w:val="pl-PL"/>
        </w:rPr>
        <w:t>||</w:t>
      </w:r>
    </w:p>
    <w:p w14:paraId="6D630614" w14:textId="77777777" w:rsidR="002F3476" w:rsidRDefault="002F3476" w:rsidP="002F3476">
      <w:pPr>
        <w:rPr>
          <w:lang w:val="pl-PL"/>
        </w:rPr>
      </w:pPr>
    </w:p>
    <w:p w14:paraId="0AED11F9" w14:textId="77777777" w:rsidR="002F3476" w:rsidRPr="003F3988" w:rsidRDefault="002F3476" w:rsidP="002F3476">
      <w:pPr>
        <w:jc w:val="center"/>
        <w:rPr>
          <w:rFonts w:eastAsia="MS Minchofalt"/>
          <w:b/>
          <w:lang w:val="pl-PL"/>
        </w:rPr>
      </w:pPr>
      <w:r w:rsidRPr="003F3988">
        <w:rPr>
          <w:lang w:val="pl-PL"/>
        </w:rPr>
        <w:br w:type="column"/>
      </w:r>
      <w:r w:rsidRPr="003F3988">
        <w:rPr>
          <w:rFonts w:eastAsia="MS Minchofalt"/>
          <w:b/>
          <w:lang w:val="pl-PL"/>
        </w:rPr>
        <w:t>(4.27)</w:t>
      </w:r>
    </w:p>
    <w:p w14:paraId="43D735BA" w14:textId="77777777" w:rsidR="002F3476" w:rsidRDefault="002F3476" w:rsidP="002F3476">
      <w:pPr>
        <w:pStyle w:val="Heading3"/>
        <w:rPr>
          <w:rFonts w:eastAsia="MS Minchofalt"/>
          <w:cs/>
          <w:lang w:bidi="sa-IN"/>
        </w:rPr>
      </w:pPr>
      <w:r>
        <w:rPr>
          <w:rFonts w:eastAsia="MS Minchofalt"/>
          <w:cs/>
          <w:lang w:bidi="sa-IN"/>
        </w:rPr>
        <w:t>atha saptaviṁśo’dhyāyaḥ</w:t>
      </w:r>
    </w:p>
    <w:p w14:paraId="32350A38" w14:textId="77777777" w:rsidR="002F3476" w:rsidRPr="003F3988" w:rsidRDefault="002F3476" w:rsidP="002F3476">
      <w:pPr>
        <w:rPr>
          <w:rFonts w:eastAsia="MS Minchofalt"/>
          <w:b/>
          <w:lang w:val="pl-PL"/>
        </w:rPr>
      </w:pPr>
    </w:p>
    <w:p w14:paraId="37D5E488" w14:textId="77777777" w:rsidR="002F3476" w:rsidRPr="003F3988" w:rsidRDefault="002F3476" w:rsidP="002F3476">
      <w:pPr>
        <w:jc w:val="center"/>
        <w:rPr>
          <w:rFonts w:eastAsia="MS Minchofalt"/>
          <w:b/>
          <w:lang w:val="pl-PL"/>
        </w:rPr>
      </w:pPr>
      <w:r w:rsidRPr="003F3988">
        <w:rPr>
          <w:rFonts w:eastAsia="MS Minchofalt"/>
          <w:b/>
          <w:lang w:val="pl-PL"/>
        </w:rPr>
        <w:t>|| 4.27.1 ||</w:t>
      </w:r>
    </w:p>
    <w:p w14:paraId="23ACF53F" w14:textId="77777777" w:rsidR="002F3476" w:rsidRPr="003F3988" w:rsidRDefault="002F3476" w:rsidP="002F3476">
      <w:pPr>
        <w:jc w:val="center"/>
        <w:rPr>
          <w:rFonts w:eastAsia="MS Minchofalt"/>
          <w:b/>
          <w:lang w:val="pl-PL"/>
        </w:rPr>
      </w:pPr>
    </w:p>
    <w:p w14:paraId="3D49426F" w14:textId="77777777" w:rsidR="002F3476" w:rsidRPr="003F3988" w:rsidRDefault="002F3476" w:rsidP="002F3476">
      <w:pPr>
        <w:jc w:val="center"/>
        <w:rPr>
          <w:rFonts w:eastAsia="MS Minchofalt"/>
          <w:b/>
          <w:lang w:val="pl-PL"/>
        </w:rPr>
      </w:pPr>
      <w:r w:rsidRPr="003F3988">
        <w:rPr>
          <w:rFonts w:eastAsia="MS Minchofalt"/>
          <w:b/>
          <w:lang w:val="pl-PL"/>
        </w:rPr>
        <w:t>nārada uvāca—</w:t>
      </w:r>
    </w:p>
    <w:p w14:paraId="3E868047" w14:textId="77777777" w:rsidR="002F3476" w:rsidRPr="003F3988" w:rsidRDefault="002F3476" w:rsidP="002F3476">
      <w:pPr>
        <w:pStyle w:val="Versequote"/>
        <w:rPr>
          <w:rFonts w:eastAsia="MS Minchofalt"/>
          <w:lang w:val="pl-PL"/>
        </w:rPr>
      </w:pPr>
      <w:r w:rsidRPr="003F3988">
        <w:rPr>
          <w:rFonts w:eastAsia="MS Minchofalt"/>
          <w:lang w:val="pl-PL"/>
        </w:rPr>
        <w:t>itthaṁ purañjanaṁ sadhryag vaśamānīya vibhramaiḥ |</w:t>
      </w:r>
    </w:p>
    <w:p w14:paraId="48F40978" w14:textId="77777777" w:rsidR="002F3476" w:rsidRDefault="002F3476" w:rsidP="002F3476">
      <w:pPr>
        <w:pStyle w:val="Versequote"/>
        <w:rPr>
          <w:rFonts w:eastAsia="MS Minchofalt"/>
          <w:lang w:val="fr-CA"/>
        </w:rPr>
      </w:pPr>
      <w:r>
        <w:rPr>
          <w:rFonts w:eastAsia="MS Minchofalt"/>
          <w:lang w:val="fr-CA"/>
        </w:rPr>
        <w:t>purañjanī mahārāja reme ramayatī patim ||</w:t>
      </w:r>
    </w:p>
    <w:p w14:paraId="551C2D17" w14:textId="77777777" w:rsidR="002F3476" w:rsidRDefault="002F3476" w:rsidP="002F3476">
      <w:pPr>
        <w:jc w:val="center"/>
        <w:rPr>
          <w:rFonts w:eastAsia="MS Minchofalt"/>
          <w:b/>
          <w:lang w:val="fr-CA"/>
        </w:rPr>
      </w:pPr>
    </w:p>
    <w:p w14:paraId="34FAA5CB" w14:textId="77777777" w:rsidR="002F3476" w:rsidRDefault="002F3476" w:rsidP="002F3476">
      <w:pPr>
        <w:rPr>
          <w:rFonts w:eastAsia="MS Minchofalt"/>
          <w:b/>
          <w:lang w:val="pl-PL"/>
        </w:rPr>
      </w:pPr>
      <w:r>
        <w:rPr>
          <w:rFonts w:eastAsia="MS Minchofalt"/>
          <w:b/>
          <w:lang w:val="pl-PL"/>
        </w:rPr>
        <w:t>śrīdharaḥ :</w:t>
      </w:r>
    </w:p>
    <w:p w14:paraId="0EB73FCE" w14:textId="77777777" w:rsidR="002F3476" w:rsidRPr="003F3988" w:rsidRDefault="002F3476" w:rsidP="002F3476">
      <w:pPr>
        <w:jc w:val="center"/>
        <w:outlineLvl w:val="0"/>
        <w:rPr>
          <w:lang w:val="fr-CA" w:bidi="sa-IN"/>
        </w:rPr>
      </w:pPr>
      <w:r>
        <w:rPr>
          <w:noProof w:val="0"/>
          <w:cs/>
          <w:lang w:bidi="sa-IN"/>
        </w:rPr>
        <w:t>sapta-viṁśe priyā-putrādyāsaktyā vismṛtātmanaḥ</w:t>
      </w:r>
      <w:r w:rsidRPr="003F3988">
        <w:rPr>
          <w:lang w:val="fr-CA" w:bidi="sa-IN"/>
        </w:rPr>
        <w:t xml:space="preserve"> |</w:t>
      </w:r>
    </w:p>
    <w:p w14:paraId="27177A42" w14:textId="77777777" w:rsidR="002F3476" w:rsidRDefault="002F3476" w:rsidP="002F3476">
      <w:pPr>
        <w:jc w:val="center"/>
        <w:rPr>
          <w:noProof w:val="0"/>
          <w:cs/>
          <w:lang w:bidi="sa-IN"/>
        </w:rPr>
      </w:pPr>
      <w:r>
        <w:rPr>
          <w:noProof w:val="0"/>
          <w:cs/>
          <w:lang w:bidi="sa-IN"/>
        </w:rPr>
        <w:t>kāla-kanyādy-upāk</w:t>
      </w:r>
      <w:r w:rsidRPr="003F3988">
        <w:rPr>
          <w:lang w:val="fr-CA" w:bidi="sa-IN"/>
        </w:rPr>
        <w:t>h</w:t>
      </w:r>
      <w:r>
        <w:rPr>
          <w:noProof w:val="0"/>
          <w:cs/>
          <w:lang w:bidi="sa-IN"/>
        </w:rPr>
        <w:t>yānair jarā-rogādy udīryate</w:t>
      </w:r>
      <w:r w:rsidRPr="003F3988">
        <w:rPr>
          <w:lang w:val="fr-CA" w:bidi="sa-IN"/>
        </w:rPr>
        <w:t xml:space="preserve"> ||</w:t>
      </w:r>
    </w:p>
    <w:p w14:paraId="4ABA0733" w14:textId="77777777" w:rsidR="002F3476" w:rsidRDefault="002F3476" w:rsidP="002F3476">
      <w:pPr>
        <w:rPr>
          <w:noProof w:val="0"/>
          <w:cs/>
          <w:lang w:bidi="sa-IN"/>
        </w:rPr>
      </w:pPr>
    </w:p>
    <w:p w14:paraId="5DB30578" w14:textId="77777777" w:rsidR="002F3476" w:rsidRDefault="002F3476" w:rsidP="002F3476">
      <w:pPr>
        <w:rPr>
          <w:noProof w:val="0"/>
          <w:cs/>
          <w:lang w:bidi="sa-IN"/>
        </w:rPr>
      </w:pPr>
      <w:r>
        <w:rPr>
          <w:noProof w:val="0"/>
          <w:cs/>
          <w:lang w:bidi="sa-IN"/>
        </w:rPr>
        <w:t xml:space="preserve">tad evaṁ jīvasyānunayādi-kathā-saundaryeṇātyantam upādhi-vaśyatvam uktvā tan nimittāṁ saṁsāra-paramparāṁ nirūpayitum āha—ittham iti | atra ca pratipadaṁ kathañcid adhyātma-pakṣe’pi yojayituṁ śakyam eva | śrī-nāradena tu jīvasya strī-puruṣa-vāsanā-dārḍhyena vicitrā saṁsṛtir bhavatīty etāvad eva kathā-tātparyaṁ darśitam | </w:t>
      </w:r>
    </w:p>
    <w:p w14:paraId="37E5B38C" w14:textId="77777777" w:rsidR="002F3476" w:rsidRDefault="002F3476" w:rsidP="002F3476">
      <w:pPr>
        <w:rPr>
          <w:noProof w:val="0"/>
          <w:lang w:bidi="sa-IN"/>
        </w:rPr>
      </w:pPr>
    </w:p>
    <w:p w14:paraId="0225CB5E" w14:textId="77777777" w:rsidR="002F3476" w:rsidRDefault="002F3476" w:rsidP="002F3476">
      <w:pPr>
        <w:pStyle w:val="Quote"/>
        <w:rPr>
          <w:noProof w:val="0"/>
          <w:color w:val="0000FF"/>
          <w:cs/>
          <w:lang w:bidi="sa-IN"/>
        </w:rPr>
      </w:pPr>
      <w:r>
        <w:rPr>
          <w:noProof w:val="0"/>
          <w:color w:val="0000FF"/>
          <w:cs/>
          <w:lang w:bidi="sa-IN"/>
        </w:rPr>
        <w:t xml:space="preserve">kvacit pumān kvacic ca strī kvacin nobhayam andha-dhīḥ | </w:t>
      </w:r>
    </w:p>
    <w:p w14:paraId="7EF78FE4" w14:textId="77777777" w:rsidR="002F3476" w:rsidRDefault="002F3476" w:rsidP="002F3476">
      <w:pPr>
        <w:pStyle w:val="Quote"/>
        <w:rPr>
          <w:noProof w:val="0"/>
          <w:cs/>
          <w:lang w:bidi="sa-IN"/>
        </w:rPr>
      </w:pPr>
      <w:r>
        <w:rPr>
          <w:noProof w:val="0"/>
          <w:color w:val="0000FF"/>
          <w:cs/>
          <w:lang w:bidi="sa-IN"/>
        </w:rPr>
        <w:t>devo manuṣyas tiryag vā yathā-karma-guṇaṁ bhavaḥ ||</w:t>
      </w:r>
      <w:r>
        <w:rPr>
          <w:noProof w:val="0"/>
          <w:cs/>
          <w:lang w:bidi="sa-IN"/>
        </w:rPr>
        <w:t xml:space="preserve"> iti vadatā | </w:t>
      </w:r>
    </w:p>
    <w:p w14:paraId="7A580740" w14:textId="77777777" w:rsidR="002F3476" w:rsidRDefault="002F3476" w:rsidP="002F3476">
      <w:pPr>
        <w:rPr>
          <w:noProof w:val="0"/>
          <w:lang w:bidi="sa-IN"/>
        </w:rPr>
      </w:pPr>
    </w:p>
    <w:p w14:paraId="1E1B28E6" w14:textId="77777777" w:rsidR="002F3476" w:rsidRDefault="002F3476" w:rsidP="002F3476">
      <w:pPr>
        <w:rPr>
          <w:noProof w:val="0"/>
          <w:lang w:bidi="sa-IN"/>
        </w:rPr>
      </w:pPr>
      <w:r>
        <w:rPr>
          <w:noProof w:val="0"/>
          <w:cs/>
          <w:lang w:bidi="sa-IN"/>
        </w:rPr>
        <w:t>tatrādau puṁstvena saṁsṛtir adhyāya-trayeṇoktā | tataś caikenādhyāyena strītvena saṁsṛtiṁ pradarśyeśvara-prasāda-labdha-jñānena mokṣa ity uktam | tatas tad eva yathopa-yogaṁ vyākhyātam iti pañcādhyāyyārambhaḥ pratīyate | pratipadam adhyātma-yojanā tu durghaṭā niṣprayojanā ceti sva-prauḍhikhyāpanam anādṛtya yathopa-yogam eva vyākhyāsyāmaḥ | sadhryak samyak | vibhramair vilāsaiḥ |</w:t>
      </w:r>
      <w:r>
        <w:rPr>
          <w:noProof w:val="0"/>
          <w:lang w:bidi="sa-IN"/>
        </w:rPr>
        <w:t>|1||</w:t>
      </w:r>
    </w:p>
    <w:p w14:paraId="12FCC2C5" w14:textId="77777777" w:rsidR="002F3476" w:rsidRDefault="002F3476" w:rsidP="002F3476">
      <w:pPr>
        <w:rPr>
          <w:b/>
          <w:noProof w:val="0"/>
          <w:cs/>
          <w:lang w:val="pl-PL" w:bidi="sa-IN"/>
        </w:rPr>
      </w:pPr>
    </w:p>
    <w:p w14:paraId="05C8B06C"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F24E331" w14:textId="77777777" w:rsidR="002F3476" w:rsidRDefault="002F3476" w:rsidP="002F3476">
      <w:pPr>
        <w:rPr>
          <w:rFonts w:eastAsia="MS Minchofalt"/>
          <w:b/>
          <w:lang w:val="pl-PL"/>
        </w:rPr>
      </w:pPr>
    </w:p>
    <w:p w14:paraId="452CC556" w14:textId="77777777" w:rsidR="002F3476" w:rsidRDefault="002F3476" w:rsidP="002F3476">
      <w:pPr>
        <w:rPr>
          <w:rFonts w:eastAsia="MS Minchofalt"/>
          <w:b/>
          <w:lang w:val="pl-PL"/>
        </w:rPr>
      </w:pPr>
      <w:r>
        <w:rPr>
          <w:rFonts w:eastAsia="MS Minchofalt"/>
          <w:b/>
          <w:lang w:val="pl-PL"/>
        </w:rPr>
        <w:t>viśvanāthaḥ :</w:t>
      </w:r>
    </w:p>
    <w:p w14:paraId="619B5BDE" w14:textId="77777777" w:rsidR="002F3476" w:rsidRDefault="002F3476" w:rsidP="002F3476">
      <w:pPr>
        <w:jc w:val="center"/>
        <w:rPr>
          <w:rFonts w:eastAsia="MS Minchofalt"/>
          <w:lang w:val="pl-PL"/>
        </w:rPr>
      </w:pPr>
      <w:r>
        <w:rPr>
          <w:rFonts w:eastAsia="MS Minchofalt"/>
          <w:lang w:val="pl-PL"/>
        </w:rPr>
        <w:t>sad-buddhyā sahitasyāsya sukṛtāny api kurvataḥ |</w:t>
      </w:r>
    </w:p>
    <w:p w14:paraId="20203582" w14:textId="77777777" w:rsidR="002F3476" w:rsidRDefault="002F3476" w:rsidP="002F3476">
      <w:pPr>
        <w:jc w:val="center"/>
        <w:rPr>
          <w:rFonts w:eastAsia="MS Minchofalt"/>
          <w:lang w:val="pl-PL"/>
        </w:rPr>
      </w:pPr>
      <w:r>
        <w:rPr>
          <w:rFonts w:eastAsia="MS Minchofalt"/>
          <w:lang w:val="pl-PL"/>
        </w:rPr>
        <w:t>saptaviṁśe jarārogād upākhyānena kathyate ||</w:t>
      </w:r>
    </w:p>
    <w:p w14:paraId="0EB1783F" w14:textId="77777777" w:rsidR="002F3476" w:rsidRDefault="002F3476" w:rsidP="002F3476">
      <w:pPr>
        <w:rPr>
          <w:rFonts w:eastAsia="MS Minchofalt"/>
          <w:lang w:val="pl-PL"/>
        </w:rPr>
      </w:pPr>
    </w:p>
    <w:p w14:paraId="495ECF52" w14:textId="77777777" w:rsidR="002F3476" w:rsidRPr="003F3988" w:rsidRDefault="002F3476" w:rsidP="002F3476">
      <w:pPr>
        <w:rPr>
          <w:lang w:val="pl-PL" w:bidi="sa-IN"/>
        </w:rPr>
      </w:pPr>
      <w:r>
        <w:rPr>
          <w:noProof w:val="0"/>
          <w:cs/>
          <w:lang w:bidi="sa-IN"/>
        </w:rPr>
        <w:t xml:space="preserve">tad evaṁ </w:t>
      </w:r>
      <w:r w:rsidRPr="003F3988">
        <w:rPr>
          <w:lang w:val="pl-PL" w:bidi="sa-IN"/>
        </w:rPr>
        <w:t xml:space="preserve">dhārmikasyāpi jīvasya kadācid antarāye prāpte vividha-duṣkṛta-dūṣitāntaḥ-karaṇasyāpi punar labdha-vivekasya dāna-vrata-tapaḥ-prāyaścittādikaṁ kṛtavato’pi mano-mālinyhān apagamād anupadam anutāpa-sahasra-vidīrṇasya bhāgya-vaśād eva punar api sad-buddhi-prāptiḥ prapañcitā | idānīṁ pūrvavad eva dharma-buddhimataḥ sadācārasya tasya gārhasthyam āha—ittham iti | </w:t>
      </w:r>
      <w:r>
        <w:rPr>
          <w:noProof w:val="0"/>
          <w:cs/>
          <w:lang w:bidi="sa-IN"/>
        </w:rPr>
        <w:t xml:space="preserve">sadhryak samyak | vibhramair vilāsaiḥ </w:t>
      </w:r>
      <w:r w:rsidRPr="003F3988">
        <w:rPr>
          <w:lang w:val="pl-PL" w:bidi="sa-IN"/>
        </w:rPr>
        <w:t xml:space="preserve">| pakṣe, adharme matiṁ parityajya pūrvavad dharma-buddhāv evāsakto babhūvety arthaḥ </w:t>
      </w:r>
      <w:r>
        <w:rPr>
          <w:noProof w:val="0"/>
          <w:cs/>
          <w:lang w:bidi="sa-IN"/>
        </w:rPr>
        <w:t>|</w:t>
      </w:r>
      <w:r w:rsidRPr="003F3988">
        <w:rPr>
          <w:lang w:val="pl-PL" w:bidi="sa-IN"/>
        </w:rPr>
        <w:t>|1||</w:t>
      </w:r>
    </w:p>
    <w:p w14:paraId="55444CBD" w14:textId="77777777" w:rsidR="002F3476" w:rsidRDefault="002F3476" w:rsidP="002F3476">
      <w:pPr>
        <w:rPr>
          <w:noProof w:val="0"/>
          <w:rtl/>
          <w:cs/>
          <w:lang w:val="pl-PL"/>
        </w:rPr>
      </w:pPr>
    </w:p>
    <w:p w14:paraId="3840C13B" w14:textId="77777777" w:rsidR="002F3476" w:rsidRDefault="002F3476" w:rsidP="002F3476">
      <w:pPr>
        <w:jc w:val="center"/>
        <w:rPr>
          <w:rFonts w:eastAsia="MS Minchofalt"/>
          <w:lang w:val="pl-PL"/>
        </w:rPr>
      </w:pPr>
      <w:r>
        <w:rPr>
          <w:rFonts w:eastAsia="MS Minchofalt"/>
          <w:lang w:val="pl-PL"/>
        </w:rPr>
        <w:t>—o)0(o—</w:t>
      </w:r>
    </w:p>
    <w:p w14:paraId="2741D4B8" w14:textId="77777777" w:rsidR="002F3476" w:rsidRDefault="002F3476" w:rsidP="002F3476">
      <w:pPr>
        <w:rPr>
          <w:rFonts w:eastAsia="MS Minchofalt"/>
          <w:lang w:val="pl-PL"/>
        </w:rPr>
      </w:pPr>
    </w:p>
    <w:p w14:paraId="238A59FB" w14:textId="77777777" w:rsidR="002F3476" w:rsidRDefault="002F3476" w:rsidP="002F3476">
      <w:pPr>
        <w:jc w:val="center"/>
        <w:rPr>
          <w:rFonts w:eastAsia="MS Minchofalt"/>
          <w:b/>
          <w:lang w:val="pl-PL"/>
        </w:rPr>
      </w:pPr>
      <w:r>
        <w:rPr>
          <w:rFonts w:eastAsia="MS Minchofalt"/>
          <w:b/>
          <w:lang w:val="pl-PL"/>
        </w:rPr>
        <w:t xml:space="preserve">|| 4.27.2 || </w:t>
      </w:r>
    </w:p>
    <w:p w14:paraId="0DAAC26F" w14:textId="77777777" w:rsidR="002F3476" w:rsidRDefault="002F3476" w:rsidP="002F3476">
      <w:pPr>
        <w:jc w:val="center"/>
        <w:rPr>
          <w:rFonts w:eastAsia="MS Minchofalt"/>
          <w:b/>
          <w:lang w:val="pl-PL"/>
        </w:rPr>
      </w:pPr>
    </w:p>
    <w:p w14:paraId="6AF1E467" w14:textId="77777777" w:rsidR="002F3476" w:rsidRDefault="002F3476" w:rsidP="002F3476">
      <w:pPr>
        <w:pStyle w:val="Versequote"/>
        <w:rPr>
          <w:rFonts w:eastAsia="MS Minchofalt"/>
        </w:rPr>
      </w:pPr>
      <w:r>
        <w:rPr>
          <w:rFonts w:eastAsia="MS Minchofalt"/>
        </w:rPr>
        <w:t>sa rājā mahiṣīṁ rājan susnātāṁ rucirānanām |</w:t>
      </w:r>
    </w:p>
    <w:p w14:paraId="5CD43994" w14:textId="77777777" w:rsidR="002F3476" w:rsidRDefault="002F3476" w:rsidP="002F3476">
      <w:pPr>
        <w:pStyle w:val="Versequote"/>
        <w:rPr>
          <w:rFonts w:eastAsia="MS Minchofalt"/>
        </w:rPr>
      </w:pPr>
      <w:r>
        <w:rPr>
          <w:rFonts w:eastAsia="MS Minchofalt"/>
        </w:rPr>
        <w:t>kṛta-svastyayanāṁ tṛptām abhyanandad upāgatām ||</w:t>
      </w:r>
    </w:p>
    <w:p w14:paraId="54B1CDD6" w14:textId="77777777" w:rsidR="002F3476" w:rsidRDefault="002F3476" w:rsidP="002F3476">
      <w:pPr>
        <w:jc w:val="center"/>
        <w:rPr>
          <w:rFonts w:eastAsia="MS Minchofalt"/>
          <w:b/>
          <w:lang w:val="pl-PL"/>
        </w:rPr>
      </w:pPr>
    </w:p>
    <w:p w14:paraId="44327A3C"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kṛtaṁ svasty-ayanaṁ maṅgalaṁ kuṅkuma-sindūrādibhir yasyās tām |</w:t>
      </w:r>
      <w:r w:rsidRPr="003F3988">
        <w:rPr>
          <w:lang w:val="pl-PL" w:bidi="sa-IN"/>
        </w:rPr>
        <w:t>|2||</w:t>
      </w:r>
    </w:p>
    <w:p w14:paraId="5F88346D" w14:textId="77777777" w:rsidR="002F3476" w:rsidRDefault="002F3476" w:rsidP="002F3476">
      <w:pPr>
        <w:rPr>
          <w:noProof w:val="0"/>
          <w:cs/>
          <w:lang w:bidi="sa-IN"/>
        </w:rPr>
      </w:pPr>
    </w:p>
    <w:p w14:paraId="07501144"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25B3251D" w14:textId="77777777" w:rsidR="002F3476" w:rsidRDefault="002F3476" w:rsidP="002F3476">
      <w:pPr>
        <w:rPr>
          <w:rFonts w:eastAsia="MS Minchofalt"/>
          <w:b/>
          <w:lang w:val="pl-PL"/>
        </w:rPr>
      </w:pPr>
    </w:p>
    <w:p w14:paraId="64A380FB"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susnātety-ādinā svīya-sad-buddheḥ prasannatām ālakṣya vigata-mano-mālinyaḥ kṛtārtho babhūvety uktam ||2||</w:t>
      </w:r>
    </w:p>
    <w:p w14:paraId="6F9806E8" w14:textId="77777777" w:rsidR="002F3476" w:rsidRDefault="002F3476" w:rsidP="002F3476">
      <w:pPr>
        <w:rPr>
          <w:rFonts w:eastAsia="MS Minchofalt"/>
          <w:lang w:val="pl-PL"/>
        </w:rPr>
      </w:pPr>
    </w:p>
    <w:p w14:paraId="364DD76F" w14:textId="77777777" w:rsidR="002F3476" w:rsidRDefault="002F3476" w:rsidP="002F3476">
      <w:pPr>
        <w:jc w:val="center"/>
        <w:rPr>
          <w:rFonts w:eastAsia="MS Minchofalt"/>
          <w:lang w:val="pl-PL"/>
        </w:rPr>
      </w:pPr>
      <w:r>
        <w:rPr>
          <w:rFonts w:eastAsia="MS Minchofalt"/>
          <w:lang w:val="pl-PL"/>
        </w:rPr>
        <w:t>—o)0(o—</w:t>
      </w:r>
    </w:p>
    <w:p w14:paraId="634E9F8E" w14:textId="77777777" w:rsidR="002F3476" w:rsidRDefault="002F3476" w:rsidP="002F3476">
      <w:pPr>
        <w:rPr>
          <w:rFonts w:eastAsia="MS Minchofalt"/>
          <w:lang w:val="pl-PL"/>
        </w:rPr>
      </w:pPr>
    </w:p>
    <w:p w14:paraId="5A4BE972" w14:textId="77777777" w:rsidR="002F3476" w:rsidRDefault="002F3476" w:rsidP="002F3476">
      <w:pPr>
        <w:jc w:val="center"/>
        <w:rPr>
          <w:rFonts w:eastAsia="MS Minchofalt"/>
          <w:b/>
          <w:lang w:val="pl-PL"/>
        </w:rPr>
      </w:pPr>
      <w:r>
        <w:rPr>
          <w:rFonts w:eastAsia="MS Minchofalt"/>
          <w:b/>
          <w:lang w:val="pl-PL"/>
        </w:rPr>
        <w:t xml:space="preserve">|| 4.27.3 || </w:t>
      </w:r>
    </w:p>
    <w:p w14:paraId="2D47929B" w14:textId="77777777" w:rsidR="002F3476" w:rsidRDefault="002F3476" w:rsidP="002F3476">
      <w:pPr>
        <w:jc w:val="center"/>
        <w:rPr>
          <w:rFonts w:eastAsia="MS Minchofalt"/>
          <w:b/>
          <w:lang w:val="pl-PL"/>
        </w:rPr>
      </w:pPr>
    </w:p>
    <w:p w14:paraId="2DD01622" w14:textId="77777777" w:rsidR="002F3476" w:rsidRPr="003F3988" w:rsidRDefault="002F3476" w:rsidP="002F3476">
      <w:pPr>
        <w:pStyle w:val="Versequote"/>
        <w:rPr>
          <w:rFonts w:eastAsia="MS Minchofalt"/>
          <w:lang w:val="pl-PL"/>
        </w:rPr>
      </w:pPr>
      <w:r w:rsidRPr="003F3988">
        <w:rPr>
          <w:rFonts w:eastAsia="MS Minchofalt"/>
          <w:lang w:val="pl-PL"/>
        </w:rPr>
        <w:t>tayopagūḍhaḥ parirabdha-kandharo</w:t>
      </w:r>
    </w:p>
    <w:p w14:paraId="22EDD751" w14:textId="77777777" w:rsidR="002F3476" w:rsidRPr="003F3988" w:rsidRDefault="002F3476" w:rsidP="002F3476">
      <w:pPr>
        <w:pStyle w:val="Versequote"/>
        <w:rPr>
          <w:rFonts w:eastAsia="MS Minchofalt"/>
          <w:lang w:val="pl-PL"/>
        </w:rPr>
      </w:pPr>
      <w:r w:rsidRPr="003F3988">
        <w:rPr>
          <w:rFonts w:eastAsia="MS Minchofalt"/>
          <w:lang w:val="pl-PL"/>
        </w:rPr>
        <w:t>raho’numantrair apakṛṣṭa-cetanaḥ |</w:t>
      </w:r>
    </w:p>
    <w:p w14:paraId="196A0469" w14:textId="77777777" w:rsidR="002F3476" w:rsidRPr="003F3988" w:rsidRDefault="002F3476" w:rsidP="002F3476">
      <w:pPr>
        <w:pStyle w:val="Versequote"/>
        <w:rPr>
          <w:rFonts w:eastAsia="MS Minchofalt"/>
          <w:lang w:val="pl-PL"/>
        </w:rPr>
      </w:pPr>
      <w:r w:rsidRPr="003F3988">
        <w:rPr>
          <w:rFonts w:eastAsia="MS Minchofalt"/>
          <w:lang w:val="pl-PL"/>
        </w:rPr>
        <w:t>na kāla-raṁho bubudhe duratyayaṁ</w:t>
      </w:r>
    </w:p>
    <w:p w14:paraId="1337FCA6" w14:textId="77777777" w:rsidR="002F3476" w:rsidRPr="003F3988" w:rsidRDefault="002F3476" w:rsidP="002F3476">
      <w:pPr>
        <w:pStyle w:val="Versequote"/>
        <w:rPr>
          <w:rFonts w:eastAsia="MS Minchofalt"/>
          <w:lang w:val="pl-PL"/>
        </w:rPr>
      </w:pPr>
      <w:r w:rsidRPr="003F3988">
        <w:rPr>
          <w:rFonts w:eastAsia="MS Minchofalt"/>
          <w:lang w:val="pl-PL"/>
        </w:rPr>
        <w:t>divā niśeti pramadā-parigrahaḥ ||</w:t>
      </w:r>
    </w:p>
    <w:p w14:paraId="65E4313D" w14:textId="77777777" w:rsidR="002F3476" w:rsidRDefault="002F3476" w:rsidP="002F3476">
      <w:pPr>
        <w:jc w:val="center"/>
        <w:rPr>
          <w:rFonts w:eastAsia="MS Minchofalt"/>
          <w:b/>
          <w:lang w:val="pl-PL"/>
        </w:rPr>
      </w:pPr>
    </w:p>
    <w:p w14:paraId="7E41CF31"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upagūḍhaḥ parirabdhaḥ | parirabdhā kandharā tasyā yena | raha ekānte | anumantrair anukūlair guhya-bhāṣaṇaiḥ | apakṛṣṭā cetanā viveko yasya | kāla-raṁha āyur vyayam | pramadaiva parigraho na jñāna-sādhanaṁ yasya |</w:t>
      </w:r>
      <w:r w:rsidRPr="003F3988">
        <w:rPr>
          <w:lang w:val="pl-PL" w:bidi="sa-IN"/>
        </w:rPr>
        <w:t>|3||</w:t>
      </w:r>
    </w:p>
    <w:p w14:paraId="3DB6896E" w14:textId="77777777" w:rsidR="002F3476" w:rsidRDefault="002F3476" w:rsidP="002F3476">
      <w:pPr>
        <w:rPr>
          <w:noProof w:val="0"/>
          <w:cs/>
          <w:lang w:bidi="sa-IN"/>
        </w:rPr>
      </w:pPr>
    </w:p>
    <w:p w14:paraId="1EC319E7"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3DC57DB2" w14:textId="77777777" w:rsidR="002F3476" w:rsidRDefault="002F3476" w:rsidP="002F3476">
      <w:pPr>
        <w:rPr>
          <w:rFonts w:eastAsia="MS Minchofalt"/>
          <w:b/>
          <w:lang w:val="pl-PL"/>
        </w:rPr>
      </w:pPr>
    </w:p>
    <w:p w14:paraId="5C73FA24" w14:textId="77777777" w:rsidR="002F3476" w:rsidRDefault="002F3476" w:rsidP="002F3476">
      <w:pPr>
        <w:rPr>
          <w:rFonts w:eastAsia="MS Minchofalt"/>
          <w:lang w:val="pl-PL"/>
        </w:rPr>
      </w:pPr>
      <w:r>
        <w:rPr>
          <w:rFonts w:eastAsia="MS Minchofalt"/>
          <w:b/>
          <w:lang w:val="pl-PL"/>
        </w:rPr>
        <w:t xml:space="preserve">viśvanāthaḥ : </w:t>
      </w:r>
      <w:r>
        <w:rPr>
          <w:noProof w:val="0"/>
          <w:cs/>
          <w:lang w:bidi="sa-IN"/>
        </w:rPr>
        <w:t xml:space="preserve">anumantrair anukūlair guhya-bhāṣaṇaiḥ | </w:t>
      </w:r>
      <w:r>
        <w:rPr>
          <w:noProof w:val="0"/>
          <w:lang w:bidi="sa-IN"/>
        </w:rPr>
        <w:t xml:space="preserve">pakṣe, dharma-karma-nirvāha-mantraṇābhiḥ | </w:t>
      </w:r>
      <w:r>
        <w:rPr>
          <w:noProof w:val="0"/>
          <w:cs/>
          <w:lang w:bidi="sa-IN"/>
        </w:rPr>
        <w:t xml:space="preserve">apakṛṣṭā </w:t>
      </w:r>
      <w:r>
        <w:rPr>
          <w:noProof w:val="0"/>
          <w:lang w:bidi="sa-IN"/>
        </w:rPr>
        <w:t xml:space="preserve">viluptī-kṛtā </w:t>
      </w:r>
      <w:r>
        <w:rPr>
          <w:noProof w:val="0"/>
          <w:cs/>
          <w:lang w:bidi="sa-IN"/>
        </w:rPr>
        <w:t xml:space="preserve">cetanā </w:t>
      </w:r>
      <w:r>
        <w:rPr>
          <w:noProof w:val="0"/>
          <w:lang w:bidi="sa-IN"/>
        </w:rPr>
        <w:t xml:space="preserve">saṁsāra-taraṇa-lakṣaṇā buddhir </w:t>
      </w:r>
      <w:r>
        <w:rPr>
          <w:noProof w:val="0"/>
          <w:cs/>
          <w:lang w:bidi="sa-IN"/>
        </w:rPr>
        <w:t>yasya | kāl</w:t>
      </w:r>
      <w:r>
        <w:rPr>
          <w:noProof w:val="0"/>
          <w:lang w:bidi="sa-IN"/>
        </w:rPr>
        <w:t xml:space="preserve">asya </w:t>
      </w:r>
      <w:r>
        <w:rPr>
          <w:noProof w:val="0"/>
          <w:cs/>
          <w:lang w:bidi="sa-IN"/>
        </w:rPr>
        <w:t>raṁh</w:t>
      </w:r>
      <w:r>
        <w:rPr>
          <w:noProof w:val="0"/>
          <w:lang w:bidi="sa-IN"/>
        </w:rPr>
        <w:t xml:space="preserve">o vegaṁ vairāgyābhāvān na bubudhe | kīdṛśam ? idaṁ divā gataṁ, iyaṁ niśā āgateti etat-prakārakam ity arthaḥ </w:t>
      </w:r>
      <w:r>
        <w:rPr>
          <w:noProof w:val="0"/>
          <w:cs/>
          <w:lang w:bidi="sa-IN"/>
        </w:rPr>
        <w:t>|</w:t>
      </w:r>
      <w:r>
        <w:rPr>
          <w:noProof w:val="0"/>
          <w:lang w:bidi="sa-IN"/>
        </w:rPr>
        <w:t>|3||</w:t>
      </w:r>
    </w:p>
    <w:p w14:paraId="6850272B" w14:textId="77777777" w:rsidR="002F3476" w:rsidRDefault="002F3476" w:rsidP="002F3476">
      <w:pPr>
        <w:rPr>
          <w:rFonts w:eastAsia="MS Minchofalt"/>
          <w:lang w:val="pl-PL"/>
        </w:rPr>
      </w:pPr>
    </w:p>
    <w:p w14:paraId="65FB92A2" w14:textId="77777777" w:rsidR="002F3476" w:rsidRDefault="002F3476" w:rsidP="002F3476">
      <w:pPr>
        <w:jc w:val="center"/>
        <w:rPr>
          <w:rFonts w:eastAsia="MS Minchofalt"/>
          <w:lang w:val="pl-PL"/>
        </w:rPr>
      </w:pPr>
      <w:r>
        <w:rPr>
          <w:rFonts w:eastAsia="MS Minchofalt"/>
          <w:lang w:val="pl-PL"/>
        </w:rPr>
        <w:t>—o)0(o—</w:t>
      </w:r>
    </w:p>
    <w:p w14:paraId="7F352DE9" w14:textId="77777777" w:rsidR="002F3476" w:rsidRDefault="002F3476" w:rsidP="002F3476">
      <w:pPr>
        <w:rPr>
          <w:rFonts w:eastAsia="MS Minchofalt"/>
          <w:lang w:val="pl-PL"/>
        </w:rPr>
      </w:pPr>
    </w:p>
    <w:p w14:paraId="362F346A" w14:textId="77777777" w:rsidR="002F3476" w:rsidRDefault="002F3476" w:rsidP="002F3476">
      <w:pPr>
        <w:jc w:val="center"/>
        <w:rPr>
          <w:rFonts w:eastAsia="MS Minchofalt"/>
          <w:b/>
          <w:lang w:val="pl-PL"/>
        </w:rPr>
      </w:pPr>
      <w:r>
        <w:rPr>
          <w:rFonts w:eastAsia="MS Minchofalt"/>
          <w:b/>
          <w:lang w:val="pl-PL"/>
        </w:rPr>
        <w:t xml:space="preserve">|| 4.27.4 || </w:t>
      </w:r>
    </w:p>
    <w:p w14:paraId="4BFA8838" w14:textId="77777777" w:rsidR="002F3476" w:rsidRDefault="002F3476" w:rsidP="002F3476">
      <w:pPr>
        <w:jc w:val="center"/>
        <w:rPr>
          <w:rFonts w:eastAsia="MS Minchofalt"/>
          <w:b/>
          <w:lang w:val="pl-PL"/>
        </w:rPr>
      </w:pPr>
    </w:p>
    <w:p w14:paraId="6548B1A5" w14:textId="77777777" w:rsidR="002F3476" w:rsidRPr="003F3988" w:rsidRDefault="002F3476" w:rsidP="002F3476">
      <w:pPr>
        <w:pStyle w:val="Versequote"/>
        <w:rPr>
          <w:rFonts w:eastAsia="MS Minchofalt"/>
          <w:lang w:val="pl-PL"/>
        </w:rPr>
      </w:pPr>
      <w:r w:rsidRPr="003F3988">
        <w:rPr>
          <w:rFonts w:eastAsia="MS Minchofalt"/>
          <w:lang w:val="pl-PL"/>
        </w:rPr>
        <w:t>śayāna unnaddha-mado mahā-manā</w:t>
      </w:r>
    </w:p>
    <w:p w14:paraId="30D3F6F6" w14:textId="77777777" w:rsidR="002F3476" w:rsidRPr="003F3988" w:rsidRDefault="002F3476" w:rsidP="002F3476">
      <w:pPr>
        <w:pStyle w:val="Versequote"/>
        <w:rPr>
          <w:rFonts w:eastAsia="MS Minchofalt"/>
          <w:lang w:val="pl-PL"/>
        </w:rPr>
      </w:pPr>
      <w:r w:rsidRPr="003F3988">
        <w:rPr>
          <w:rFonts w:eastAsia="MS Minchofalt"/>
          <w:lang w:val="pl-PL"/>
        </w:rPr>
        <w:t>mahārha-talpe mahiṣī-bhujopadhiḥ |</w:t>
      </w:r>
    </w:p>
    <w:p w14:paraId="4EB6040C" w14:textId="77777777" w:rsidR="002F3476" w:rsidRPr="003F3988" w:rsidRDefault="002F3476" w:rsidP="002F3476">
      <w:pPr>
        <w:pStyle w:val="Versequote"/>
        <w:rPr>
          <w:rFonts w:eastAsia="MS Minchofalt"/>
          <w:lang w:val="pl-PL"/>
        </w:rPr>
      </w:pPr>
      <w:r w:rsidRPr="003F3988">
        <w:rPr>
          <w:rFonts w:eastAsia="MS Minchofalt"/>
          <w:lang w:val="pl-PL"/>
        </w:rPr>
        <w:t>tām eva vīro manute paraṁ yatas</w:t>
      </w:r>
    </w:p>
    <w:p w14:paraId="37C6218B" w14:textId="77777777" w:rsidR="002F3476" w:rsidRPr="003F3988" w:rsidRDefault="002F3476" w:rsidP="002F3476">
      <w:pPr>
        <w:pStyle w:val="Versequote"/>
        <w:rPr>
          <w:rFonts w:eastAsia="MS Minchofalt"/>
          <w:lang w:val="pl-PL"/>
        </w:rPr>
      </w:pPr>
      <w:r w:rsidRPr="003F3988">
        <w:rPr>
          <w:rFonts w:eastAsia="MS Minchofalt"/>
          <w:lang w:val="pl-PL"/>
        </w:rPr>
        <w:t>tamo-'bhibhūto na nijaṁ paraṁ ca yat ||</w:t>
      </w:r>
    </w:p>
    <w:p w14:paraId="47019B86" w14:textId="77777777" w:rsidR="002F3476" w:rsidRDefault="002F3476" w:rsidP="002F3476">
      <w:pPr>
        <w:jc w:val="center"/>
        <w:rPr>
          <w:rFonts w:eastAsia="MS Minchofalt"/>
          <w:b/>
          <w:lang w:val="pl-PL"/>
        </w:rPr>
      </w:pPr>
    </w:p>
    <w:p w14:paraId="23B84F34"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mahārha-talpe utkṛṣṭa-śayyāyāṁ śayānaḥ | mahiṣyā bhuja upadhir upadhānam ucchīrṣakaṁ yasya | avisarga-pāṭhe śayana-kriyā</w:t>
      </w:r>
      <w:r w:rsidRPr="003F3988">
        <w:rPr>
          <w:lang w:val="pl-PL" w:bidi="sa-IN"/>
        </w:rPr>
        <w:t>-</w:t>
      </w:r>
      <w:r>
        <w:rPr>
          <w:noProof w:val="0"/>
          <w:cs/>
          <w:lang w:bidi="sa-IN"/>
        </w:rPr>
        <w:t>viśeṣaṇam | tāṁ mahiṣīm eva paraṁ puruṣārtham amanyata</w:t>
      </w:r>
      <w:r w:rsidRPr="003F3988">
        <w:rPr>
          <w:lang w:val="pl-PL" w:bidi="sa-IN"/>
        </w:rPr>
        <w:t>,</w:t>
      </w:r>
      <w:r>
        <w:rPr>
          <w:noProof w:val="0"/>
          <w:cs/>
          <w:lang w:bidi="sa-IN"/>
        </w:rPr>
        <w:t xml:space="preserve"> na tu yan nijaṁ rūpaṁ brahma tat | tamasā’jñānenābhibhūto yataḥ |</w:t>
      </w:r>
    </w:p>
    <w:p w14:paraId="70C34A77" w14:textId="77777777" w:rsidR="002F3476" w:rsidRDefault="002F3476" w:rsidP="002F3476">
      <w:pPr>
        <w:rPr>
          <w:noProof w:val="0"/>
          <w:cs/>
          <w:lang w:bidi="sa-IN"/>
        </w:rPr>
      </w:pPr>
    </w:p>
    <w:p w14:paraId="0F0CA980" w14:textId="77777777" w:rsidR="002F3476" w:rsidRDefault="002F3476" w:rsidP="002F3476">
      <w:pPr>
        <w:pStyle w:val="BodyText"/>
        <w:rPr>
          <w:noProof w:val="0"/>
          <w:cs/>
          <w:lang w:bidi="sa-IN"/>
        </w:rPr>
      </w:pPr>
      <w:r>
        <w:rPr>
          <w:rFonts w:eastAsia="MS Minchofalt"/>
          <w:b/>
          <w:lang w:val="pl-PL"/>
        </w:rPr>
        <w:t xml:space="preserve">krama-sandarbhaḥ : </w:t>
      </w:r>
      <w:r>
        <w:rPr>
          <w:noProof w:val="0"/>
          <w:cs/>
          <w:lang w:bidi="sa-IN"/>
        </w:rPr>
        <w:t>manute ity atra amanuteti svāmi</w:t>
      </w:r>
      <w:r>
        <w:rPr>
          <w:lang w:val="en-US"/>
        </w:rPr>
        <w:t>-</w:t>
      </w:r>
      <w:r>
        <w:rPr>
          <w:noProof w:val="0"/>
          <w:cs/>
          <w:lang w:bidi="sa-IN"/>
        </w:rPr>
        <w:t>sammataḥ pāṭhaḥ | ki</w:t>
      </w:r>
      <w:r>
        <w:rPr>
          <w:lang w:val="en-US"/>
        </w:rPr>
        <w:t xml:space="preserve">ṁ </w:t>
      </w:r>
      <w:r>
        <w:rPr>
          <w:noProof w:val="0"/>
          <w:cs/>
          <w:lang w:bidi="sa-IN"/>
        </w:rPr>
        <w:t>ca</w:t>
      </w:r>
      <w:r>
        <w:rPr>
          <w:lang w:val="en-US"/>
        </w:rPr>
        <w:t>,</w:t>
      </w:r>
      <w:r>
        <w:rPr>
          <w:noProof w:val="0"/>
          <w:cs/>
          <w:lang w:bidi="sa-IN"/>
        </w:rPr>
        <w:t xml:space="preserve"> sarvatrādṛṣṭaḥ |</w:t>
      </w:r>
      <w:r>
        <w:rPr>
          <w:lang w:val="en-US"/>
        </w:rPr>
        <w:t>|</w:t>
      </w:r>
      <w:r>
        <w:rPr>
          <w:rFonts w:eastAsia="MS Minchofalt"/>
          <w:i/>
          <w:iCs/>
          <w:lang w:val="pl-PL"/>
        </w:rPr>
        <w:t>4||</w:t>
      </w:r>
    </w:p>
    <w:p w14:paraId="73CF471F" w14:textId="77777777" w:rsidR="002F3476" w:rsidRDefault="002F3476" w:rsidP="002F3476">
      <w:pPr>
        <w:rPr>
          <w:b/>
          <w:noProof w:val="0"/>
          <w:rtl/>
          <w:cs/>
          <w:lang w:val="pl-PL"/>
        </w:rPr>
      </w:pPr>
    </w:p>
    <w:p w14:paraId="71E8763B" w14:textId="77777777" w:rsidR="002F3476" w:rsidRDefault="002F3476" w:rsidP="002F3476">
      <w:pPr>
        <w:rPr>
          <w:noProof w:val="0"/>
          <w:lang w:bidi="sa-IN"/>
        </w:rPr>
      </w:pPr>
      <w:r>
        <w:rPr>
          <w:rFonts w:eastAsia="MS Minchofalt"/>
          <w:b/>
          <w:lang w:val="pl-PL"/>
        </w:rPr>
        <w:t xml:space="preserve">viśvanāthaḥ : </w:t>
      </w:r>
      <w:r>
        <w:rPr>
          <w:noProof w:val="0"/>
          <w:cs/>
          <w:lang w:bidi="sa-IN"/>
        </w:rPr>
        <w:t>mah</w:t>
      </w:r>
      <w:r>
        <w:rPr>
          <w:noProof w:val="0"/>
          <w:lang w:bidi="sa-IN"/>
        </w:rPr>
        <w:t xml:space="preserve">iṣyā bhuja eva upadhir upadhānaṁ yasya saḥ | </w:t>
      </w:r>
      <w:r>
        <w:rPr>
          <w:noProof w:val="0"/>
          <w:cs/>
          <w:lang w:bidi="sa-IN"/>
        </w:rPr>
        <w:t>avisarga-pāṭhe śayana-kriyā</w:t>
      </w:r>
      <w:r>
        <w:rPr>
          <w:noProof w:val="0"/>
          <w:lang w:bidi="sa-IN"/>
        </w:rPr>
        <w:t>j</w:t>
      </w:r>
      <w:r>
        <w:rPr>
          <w:noProof w:val="0"/>
          <w:cs/>
          <w:lang w:bidi="sa-IN"/>
        </w:rPr>
        <w:t>viśeṣaṇam | tā</w:t>
      </w:r>
      <w:r>
        <w:rPr>
          <w:noProof w:val="0"/>
          <w:lang w:bidi="sa-IN"/>
        </w:rPr>
        <w:t xml:space="preserve">m eva vyavāyato hetor manute—strī-saṅga-sukham eva puruṣārtham amanyata | amanuteti ca pāṭhaḥ | </w:t>
      </w:r>
      <w:r>
        <w:rPr>
          <w:noProof w:val="0"/>
          <w:cs/>
          <w:lang w:bidi="sa-IN"/>
        </w:rPr>
        <w:t xml:space="preserve">na tu nijaṁ </w:t>
      </w:r>
      <w:r>
        <w:rPr>
          <w:noProof w:val="0"/>
          <w:lang w:bidi="sa-IN"/>
        </w:rPr>
        <w:t xml:space="preserve">paraṁ ca kim api amanuta agaṇayad ity arthaḥ | </w:t>
      </w:r>
      <w:r>
        <w:rPr>
          <w:noProof w:val="0"/>
          <w:cs/>
          <w:lang w:bidi="sa-IN"/>
        </w:rPr>
        <w:t>tamasā’jñānen</w:t>
      </w:r>
      <w:r>
        <w:rPr>
          <w:noProof w:val="0"/>
          <w:lang w:bidi="sa-IN"/>
        </w:rPr>
        <w:t>a yato’</w:t>
      </w:r>
      <w:r>
        <w:rPr>
          <w:noProof w:val="0"/>
          <w:cs/>
          <w:lang w:bidi="sa-IN"/>
        </w:rPr>
        <w:t>bhibhūtaḥ |</w:t>
      </w:r>
    </w:p>
    <w:p w14:paraId="7E0CACF1" w14:textId="77777777" w:rsidR="002F3476" w:rsidRDefault="002F3476" w:rsidP="002F3476">
      <w:pPr>
        <w:rPr>
          <w:noProof w:val="0"/>
          <w:lang w:bidi="sa-IN"/>
        </w:rPr>
      </w:pPr>
    </w:p>
    <w:p w14:paraId="47538EF7" w14:textId="77777777" w:rsidR="002F3476" w:rsidRDefault="002F3476" w:rsidP="002F3476">
      <w:pPr>
        <w:rPr>
          <w:noProof w:val="0"/>
          <w:lang w:bidi="sa-IN"/>
        </w:rPr>
      </w:pPr>
      <w:r>
        <w:rPr>
          <w:noProof w:val="0"/>
          <w:lang w:bidi="sa-IN"/>
        </w:rPr>
        <w:t>adhyātma-pakṣe—vyavāyato dharma-patnī-saṅgato dharmāsaktyā dharmam eva puruṣārtham amanyata, na tu mokṣaṁ, yato na nijaṁ jīva-svarūpaṁ, nāpi paraṁ parameśvara-svarūpam | dhārmika ity unnaddha-madaḥ, mahā-manā dāna-śīlaḥ | mahārha-talpe puṇya-karmaṇi śayāno magnaḥ | mahiṣī-bhujopadhir avidyopādhiḥ ||4||</w:t>
      </w:r>
    </w:p>
    <w:p w14:paraId="6BA0657B" w14:textId="77777777" w:rsidR="002F3476" w:rsidRDefault="002F3476" w:rsidP="002F3476">
      <w:pPr>
        <w:rPr>
          <w:noProof w:val="0"/>
          <w:rtl/>
          <w:cs/>
          <w:lang w:val="pl-PL"/>
        </w:rPr>
      </w:pPr>
    </w:p>
    <w:p w14:paraId="03621207" w14:textId="77777777" w:rsidR="002F3476" w:rsidRDefault="002F3476" w:rsidP="002F3476">
      <w:pPr>
        <w:rPr>
          <w:rFonts w:eastAsia="MS Minchofalt"/>
          <w:lang w:val="pl-PL"/>
        </w:rPr>
      </w:pPr>
    </w:p>
    <w:p w14:paraId="645A5136" w14:textId="77777777" w:rsidR="002F3476" w:rsidRDefault="002F3476" w:rsidP="002F3476">
      <w:pPr>
        <w:jc w:val="center"/>
        <w:rPr>
          <w:rFonts w:eastAsia="MS Minchofalt"/>
          <w:lang w:val="pl-PL"/>
        </w:rPr>
      </w:pPr>
      <w:r>
        <w:rPr>
          <w:rFonts w:eastAsia="MS Minchofalt"/>
          <w:lang w:val="pl-PL"/>
        </w:rPr>
        <w:t>—o)0(o—</w:t>
      </w:r>
    </w:p>
    <w:p w14:paraId="77EA6712" w14:textId="77777777" w:rsidR="002F3476" w:rsidRDefault="002F3476" w:rsidP="002F3476">
      <w:pPr>
        <w:rPr>
          <w:rFonts w:eastAsia="MS Minchofalt"/>
          <w:lang w:val="pl-PL"/>
        </w:rPr>
      </w:pPr>
    </w:p>
    <w:p w14:paraId="7681114D" w14:textId="77777777" w:rsidR="002F3476" w:rsidRDefault="002F3476" w:rsidP="002F3476">
      <w:pPr>
        <w:jc w:val="center"/>
        <w:rPr>
          <w:rFonts w:eastAsia="MS Minchofalt"/>
          <w:b/>
          <w:lang w:val="pl-PL"/>
        </w:rPr>
      </w:pPr>
      <w:r>
        <w:rPr>
          <w:rFonts w:eastAsia="MS Minchofalt"/>
          <w:b/>
          <w:lang w:val="pl-PL"/>
        </w:rPr>
        <w:t xml:space="preserve">|| 4.27.5 || </w:t>
      </w:r>
    </w:p>
    <w:p w14:paraId="5081A93D" w14:textId="77777777" w:rsidR="002F3476" w:rsidRDefault="002F3476" w:rsidP="002F3476">
      <w:pPr>
        <w:jc w:val="center"/>
        <w:rPr>
          <w:rFonts w:eastAsia="MS Minchofalt"/>
          <w:b/>
          <w:lang w:val="pl-PL"/>
        </w:rPr>
      </w:pPr>
    </w:p>
    <w:p w14:paraId="19466327" w14:textId="77777777" w:rsidR="002F3476" w:rsidRPr="003F3988" w:rsidRDefault="002F3476" w:rsidP="002F3476">
      <w:pPr>
        <w:pStyle w:val="Versequote"/>
        <w:rPr>
          <w:rFonts w:eastAsia="MS Minchofalt"/>
          <w:lang w:val="pl-PL"/>
        </w:rPr>
      </w:pPr>
      <w:r w:rsidRPr="003F3988">
        <w:rPr>
          <w:rFonts w:eastAsia="MS Minchofalt"/>
          <w:lang w:val="pl-PL"/>
        </w:rPr>
        <w:t>tayaivaṁ ramamāṇasya kāma-kaśmala-cetasaḥ |</w:t>
      </w:r>
    </w:p>
    <w:p w14:paraId="3C56886A" w14:textId="77777777" w:rsidR="002F3476" w:rsidRPr="003F3988" w:rsidRDefault="002F3476" w:rsidP="002F3476">
      <w:pPr>
        <w:pStyle w:val="Versequote"/>
        <w:rPr>
          <w:rFonts w:eastAsia="MS Minchofalt"/>
          <w:lang w:val="pl-PL"/>
        </w:rPr>
      </w:pPr>
      <w:r w:rsidRPr="003F3988">
        <w:rPr>
          <w:rFonts w:eastAsia="MS Minchofalt"/>
          <w:lang w:val="pl-PL"/>
        </w:rPr>
        <w:t>kṣaṇārdham iva rājendra vyatikrāntaṁ navaṁ vayaḥ ||</w:t>
      </w:r>
    </w:p>
    <w:p w14:paraId="5EBC1BA7" w14:textId="77777777" w:rsidR="002F3476" w:rsidRDefault="002F3476" w:rsidP="002F3476">
      <w:pPr>
        <w:jc w:val="center"/>
        <w:rPr>
          <w:rFonts w:eastAsia="MS Minchofalt"/>
          <w:b/>
          <w:lang w:val="pl-PL"/>
        </w:rPr>
      </w:pPr>
    </w:p>
    <w:p w14:paraId="717DCB01" w14:textId="77777777" w:rsidR="002F3476" w:rsidRDefault="002F3476" w:rsidP="002F3476">
      <w:pPr>
        <w:rPr>
          <w:rFonts w:eastAsia="MS Minchofalt"/>
          <w:bCs/>
          <w:i/>
          <w:iCs/>
          <w:lang w:val="pl-PL"/>
        </w:rPr>
      </w:pPr>
      <w:r>
        <w:rPr>
          <w:rFonts w:eastAsia="MS Minchofalt"/>
          <w:bCs/>
          <w:i/>
          <w:iCs/>
          <w:lang w:val="pl-PL"/>
        </w:rPr>
        <w:t>na katamenāpi vyākhyātam.</w:t>
      </w:r>
    </w:p>
    <w:p w14:paraId="01E1D071" w14:textId="77777777" w:rsidR="002F3476" w:rsidRDefault="002F3476" w:rsidP="002F3476">
      <w:pPr>
        <w:rPr>
          <w:rFonts w:eastAsia="MS Minchofalt"/>
          <w:lang w:val="pl-PL"/>
        </w:rPr>
      </w:pPr>
    </w:p>
    <w:p w14:paraId="4F0621E4" w14:textId="77777777" w:rsidR="002F3476" w:rsidRDefault="002F3476" w:rsidP="002F3476">
      <w:pPr>
        <w:jc w:val="center"/>
        <w:rPr>
          <w:rFonts w:eastAsia="MS Minchofalt"/>
          <w:lang w:val="pl-PL"/>
        </w:rPr>
      </w:pPr>
      <w:r>
        <w:rPr>
          <w:rFonts w:eastAsia="MS Minchofalt"/>
          <w:lang w:val="pl-PL"/>
        </w:rPr>
        <w:t>—o)0(o—</w:t>
      </w:r>
    </w:p>
    <w:p w14:paraId="394F136E" w14:textId="77777777" w:rsidR="002F3476" w:rsidRDefault="002F3476" w:rsidP="002F3476">
      <w:pPr>
        <w:rPr>
          <w:rFonts w:eastAsia="MS Minchofalt"/>
          <w:lang w:val="pl-PL"/>
        </w:rPr>
      </w:pPr>
    </w:p>
    <w:p w14:paraId="29A92726" w14:textId="77777777" w:rsidR="002F3476" w:rsidRDefault="002F3476" w:rsidP="002F3476">
      <w:pPr>
        <w:jc w:val="center"/>
        <w:rPr>
          <w:rFonts w:eastAsia="MS Minchofalt"/>
          <w:b/>
          <w:lang w:val="pl-PL"/>
        </w:rPr>
      </w:pPr>
      <w:r>
        <w:rPr>
          <w:rFonts w:eastAsia="MS Minchofalt"/>
          <w:b/>
          <w:lang w:val="pl-PL"/>
        </w:rPr>
        <w:t xml:space="preserve">|| 4.27.6 || </w:t>
      </w:r>
    </w:p>
    <w:p w14:paraId="594F9B85" w14:textId="77777777" w:rsidR="002F3476" w:rsidRDefault="002F3476" w:rsidP="002F3476">
      <w:pPr>
        <w:jc w:val="center"/>
        <w:rPr>
          <w:rFonts w:eastAsia="MS Minchofalt"/>
          <w:b/>
          <w:lang w:val="pl-PL"/>
        </w:rPr>
      </w:pPr>
    </w:p>
    <w:p w14:paraId="5E0E186D" w14:textId="77777777" w:rsidR="002F3476" w:rsidRPr="003F3988" w:rsidRDefault="002F3476" w:rsidP="002F3476">
      <w:pPr>
        <w:pStyle w:val="Versequote"/>
        <w:rPr>
          <w:rFonts w:eastAsia="MS Minchofalt"/>
          <w:lang w:val="pl-PL"/>
        </w:rPr>
      </w:pPr>
      <w:r w:rsidRPr="003F3988">
        <w:rPr>
          <w:rFonts w:eastAsia="MS Minchofalt"/>
          <w:lang w:val="pl-PL"/>
        </w:rPr>
        <w:t>tasyām ajanayat putrān purañjanyāṁ purañjanaḥ |</w:t>
      </w:r>
    </w:p>
    <w:p w14:paraId="5DCC0901" w14:textId="77777777" w:rsidR="002F3476" w:rsidRPr="003F3988" w:rsidRDefault="002F3476" w:rsidP="002F3476">
      <w:pPr>
        <w:pStyle w:val="Versequote"/>
        <w:rPr>
          <w:rFonts w:eastAsia="MS Minchofalt"/>
          <w:lang w:val="pl-PL"/>
        </w:rPr>
      </w:pPr>
      <w:r w:rsidRPr="003F3988">
        <w:rPr>
          <w:rFonts w:eastAsia="MS Minchofalt"/>
          <w:lang w:val="pl-PL"/>
        </w:rPr>
        <w:t>śatāny ekādaśa virāḍ āyuṣo’rdham athātyagāt ||</w:t>
      </w:r>
    </w:p>
    <w:p w14:paraId="77824B6B" w14:textId="77777777" w:rsidR="002F3476" w:rsidRDefault="002F3476" w:rsidP="002F3476">
      <w:pPr>
        <w:jc w:val="center"/>
        <w:rPr>
          <w:rFonts w:eastAsia="MS Minchofalt"/>
          <w:b/>
          <w:lang w:val="pl-PL"/>
        </w:rPr>
      </w:pPr>
    </w:p>
    <w:p w14:paraId="5C9442D4"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putrān indriya-pariṇāmān | duhitṝs tad anantaraṁ buddhi-vṛttīḥ | putra-saṅkhyā ca bāhulya-mātra-vivakṣayā | duhitṛ-saṅkhyā tu putrebhyo nyūnatvena gārhasthya-saundaryārtham eva | virāṭ samrāṭ | āyuṣo’rdham ity-ādy api kathā-saundaryārtham eva |</w:t>
      </w:r>
      <w:r w:rsidRPr="003F3988">
        <w:rPr>
          <w:lang w:val="pl-PL" w:bidi="sa-IN"/>
        </w:rPr>
        <w:t>|6||</w:t>
      </w:r>
    </w:p>
    <w:p w14:paraId="3ED49BB4" w14:textId="77777777" w:rsidR="002F3476" w:rsidRDefault="002F3476" w:rsidP="002F3476">
      <w:pPr>
        <w:rPr>
          <w:noProof w:val="0"/>
          <w:cs/>
          <w:lang w:bidi="sa-IN"/>
        </w:rPr>
      </w:pPr>
    </w:p>
    <w:p w14:paraId="7D661650" w14:textId="77777777" w:rsidR="002F3476" w:rsidRDefault="002F3476" w:rsidP="002F3476">
      <w:pPr>
        <w:pStyle w:val="BodyText"/>
        <w:rPr>
          <w:noProof w:val="0"/>
          <w:rtl/>
          <w:cs/>
          <w:lang w:val="en-US"/>
        </w:rPr>
      </w:pPr>
      <w:r>
        <w:rPr>
          <w:rFonts w:eastAsia="MS Minchofalt"/>
          <w:b/>
          <w:lang w:val="pl-PL"/>
        </w:rPr>
        <w:t xml:space="preserve">krama-sandarbhaḥ : </w:t>
      </w:r>
      <w:r>
        <w:rPr>
          <w:noProof w:val="0"/>
          <w:cs/>
          <w:lang w:bidi="sa-IN"/>
        </w:rPr>
        <w:t>tasyām iti sārdhakam | mātṛ ity atra bhrātṛ iti kvacit | mūla</w:t>
      </w:r>
      <w:r>
        <w:rPr>
          <w:lang w:val="en-US"/>
        </w:rPr>
        <w:t>-</w:t>
      </w:r>
      <w:r>
        <w:rPr>
          <w:noProof w:val="0"/>
          <w:cs/>
          <w:lang w:bidi="sa-IN"/>
        </w:rPr>
        <w:t>pāṭh</w:t>
      </w:r>
      <w:r>
        <w:rPr>
          <w:lang w:val="en-US"/>
        </w:rPr>
        <w:t>a</w:t>
      </w:r>
      <w:r>
        <w:rPr>
          <w:noProof w:val="0"/>
          <w:cs/>
          <w:lang w:bidi="sa-IN"/>
        </w:rPr>
        <w:t>s</w:t>
      </w:r>
      <w:r>
        <w:rPr>
          <w:noProof w:val="0"/>
          <w:cs/>
          <w:lang w:val="en-US" w:bidi="sa-IN"/>
        </w:rPr>
        <w:t xml:space="preserve"> </w:t>
      </w:r>
      <w:r>
        <w:rPr>
          <w:noProof w:val="0"/>
          <w:cs/>
          <w:lang w:bidi="sa-IN"/>
        </w:rPr>
        <w:t>tu na citsukha</w:t>
      </w:r>
      <w:r>
        <w:rPr>
          <w:lang w:val="en-US"/>
        </w:rPr>
        <w:t>-</w:t>
      </w:r>
      <w:r>
        <w:rPr>
          <w:noProof w:val="0"/>
          <w:cs/>
          <w:lang w:bidi="sa-IN"/>
        </w:rPr>
        <w:t>sammataḥ |</w:t>
      </w:r>
      <w:r>
        <w:rPr>
          <w:lang w:val="en-US"/>
        </w:rPr>
        <w:t>|6||</w:t>
      </w:r>
    </w:p>
    <w:p w14:paraId="5072F7AB" w14:textId="77777777" w:rsidR="002F3476" w:rsidRDefault="002F3476" w:rsidP="002F3476">
      <w:pPr>
        <w:rPr>
          <w:rFonts w:eastAsia="MS Minchofalt"/>
          <w:b/>
          <w:lang w:val="pl-PL" w:bidi="sa-IN"/>
        </w:rPr>
      </w:pPr>
    </w:p>
    <w:p w14:paraId="659437A8"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putrān viveka-nirṇaya-saṁśayādīn ||6||</w:t>
      </w:r>
    </w:p>
    <w:p w14:paraId="02280E63" w14:textId="77777777" w:rsidR="002F3476" w:rsidRDefault="002F3476" w:rsidP="002F3476">
      <w:pPr>
        <w:rPr>
          <w:rFonts w:eastAsia="MS Minchofalt"/>
          <w:lang w:val="pl-PL"/>
        </w:rPr>
      </w:pPr>
    </w:p>
    <w:p w14:paraId="55BCA416" w14:textId="77777777" w:rsidR="002F3476" w:rsidRDefault="002F3476" w:rsidP="002F3476">
      <w:pPr>
        <w:jc w:val="center"/>
        <w:rPr>
          <w:rFonts w:eastAsia="MS Minchofalt"/>
          <w:lang w:val="pl-PL"/>
        </w:rPr>
      </w:pPr>
      <w:r>
        <w:rPr>
          <w:rFonts w:eastAsia="MS Minchofalt"/>
          <w:lang w:val="pl-PL"/>
        </w:rPr>
        <w:t>—o)0(o—</w:t>
      </w:r>
    </w:p>
    <w:p w14:paraId="40EFBBB5" w14:textId="77777777" w:rsidR="002F3476" w:rsidRDefault="002F3476" w:rsidP="002F3476">
      <w:pPr>
        <w:rPr>
          <w:rFonts w:eastAsia="MS Minchofalt"/>
          <w:lang w:val="pl-PL"/>
        </w:rPr>
      </w:pPr>
    </w:p>
    <w:p w14:paraId="4800E5D2" w14:textId="77777777" w:rsidR="002F3476" w:rsidRDefault="002F3476" w:rsidP="002F3476">
      <w:pPr>
        <w:jc w:val="center"/>
        <w:rPr>
          <w:rFonts w:eastAsia="MS Minchofalt"/>
          <w:b/>
          <w:lang w:val="pl-PL"/>
        </w:rPr>
      </w:pPr>
      <w:r>
        <w:rPr>
          <w:rFonts w:eastAsia="MS Minchofalt"/>
          <w:b/>
          <w:lang w:val="pl-PL"/>
        </w:rPr>
        <w:t xml:space="preserve">|| 4.27.7 || </w:t>
      </w:r>
    </w:p>
    <w:p w14:paraId="657D85AC" w14:textId="77777777" w:rsidR="002F3476" w:rsidRDefault="002F3476" w:rsidP="002F3476">
      <w:pPr>
        <w:jc w:val="center"/>
        <w:rPr>
          <w:rFonts w:eastAsia="MS Minchofalt"/>
          <w:b/>
          <w:lang w:val="pl-PL"/>
        </w:rPr>
      </w:pPr>
    </w:p>
    <w:p w14:paraId="1B7E1644" w14:textId="77777777" w:rsidR="002F3476" w:rsidRPr="003F3988" w:rsidRDefault="002F3476" w:rsidP="002F3476">
      <w:pPr>
        <w:pStyle w:val="Versequote"/>
        <w:rPr>
          <w:rFonts w:eastAsia="MS Minchofalt"/>
          <w:lang w:val="pl-PL"/>
        </w:rPr>
      </w:pPr>
      <w:r w:rsidRPr="003F3988">
        <w:rPr>
          <w:rFonts w:eastAsia="MS Minchofalt"/>
          <w:lang w:val="pl-PL"/>
        </w:rPr>
        <w:t>duhitṝr daśottara-śataṁ pitṛ-mātṛ-yaśaskarīḥ |</w:t>
      </w:r>
    </w:p>
    <w:p w14:paraId="4F28EF11" w14:textId="77777777" w:rsidR="002F3476" w:rsidRPr="003F3988" w:rsidRDefault="002F3476" w:rsidP="002F3476">
      <w:pPr>
        <w:pStyle w:val="Versequote"/>
        <w:rPr>
          <w:rFonts w:eastAsia="MS Minchofalt"/>
          <w:lang w:val="pl-PL"/>
        </w:rPr>
      </w:pPr>
      <w:r w:rsidRPr="003F3988">
        <w:rPr>
          <w:rFonts w:eastAsia="MS Minchofalt"/>
          <w:lang w:val="pl-PL"/>
        </w:rPr>
        <w:t>śīlaudārya-guṇopetāḥ paurañjanyaḥ prajā-pate ||</w:t>
      </w:r>
    </w:p>
    <w:p w14:paraId="70683A23" w14:textId="77777777" w:rsidR="002F3476" w:rsidRPr="003F3988" w:rsidRDefault="002F3476" w:rsidP="002F3476">
      <w:pPr>
        <w:jc w:val="center"/>
        <w:rPr>
          <w:rFonts w:eastAsia="MS Minchofalt"/>
          <w:b/>
          <w:lang w:val="pl-PL"/>
        </w:rPr>
      </w:pPr>
    </w:p>
    <w:p w14:paraId="698B3E2F"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purañjana-kanyātvāt paurañjanyaḥ | he prajā-pate |</w:t>
      </w:r>
      <w:r w:rsidRPr="003F3988">
        <w:rPr>
          <w:lang w:val="pl-PL" w:bidi="sa-IN"/>
        </w:rPr>
        <w:t xml:space="preserve">|7|| </w:t>
      </w:r>
    </w:p>
    <w:p w14:paraId="1DDD7974" w14:textId="77777777" w:rsidR="002F3476" w:rsidRDefault="002F3476" w:rsidP="002F3476">
      <w:pPr>
        <w:rPr>
          <w:rFonts w:eastAsia="MS Minchofalt"/>
          <w:b/>
          <w:lang w:val="pl-PL"/>
        </w:rPr>
      </w:pPr>
    </w:p>
    <w:p w14:paraId="54890B97" w14:textId="77777777" w:rsidR="002F3476" w:rsidRPr="003F3988" w:rsidRDefault="002F3476" w:rsidP="002F3476">
      <w:pPr>
        <w:pStyle w:val="BodyText"/>
        <w:rPr>
          <w:lang w:val="pl-PL"/>
        </w:rPr>
      </w:pPr>
      <w:r>
        <w:rPr>
          <w:rFonts w:eastAsia="MS Minchofalt"/>
          <w:b/>
          <w:lang w:val="pl-PL"/>
        </w:rPr>
        <w:t xml:space="preserve">krama-sandarbhaḥ : </w:t>
      </w:r>
      <w:r>
        <w:rPr>
          <w:noProof w:val="0"/>
          <w:cs/>
          <w:lang w:bidi="sa-IN"/>
        </w:rPr>
        <w:t>śīlety</w:t>
      </w:r>
      <w:r>
        <w:rPr>
          <w:noProof w:val="0"/>
          <w:cs/>
          <w:lang w:val="en-US" w:bidi="sa-IN"/>
        </w:rPr>
        <w:t xml:space="preserve"> </w:t>
      </w:r>
      <w:r>
        <w:rPr>
          <w:noProof w:val="0"/>
          <w:cs/>
          <w:lang w:bidi="sa-IN"/>
        </w:rPr>
        <w:t>ardhakam |</w:t>
      </w:r>
      <w:r w:rsidRPr="003F3988">
        <w:rPr>
          <w:lang w:val="pl-PL"/>
        </w:rPr>
        <w:t>|7||</w:t>
      </w:r>
    </w:p>
    <w:p w14:paraId="288E7F64" w14:textId="77777777" w:rsidR="002F3476" w:rsidRDefault="002F3476" w:rsidP="002F3476">
      <w:pPr>
        <w:rPr>
          <w:rFonts w:eastAsia="MS Minchofalt"/>
          <w:b/>
          <w:lang w:val="pl-PL"/>
        </w:rPr>
      </w:pPr>
    </w:p>
    <w:p w14:paraId="7DB9E981" w14:textId="77777777" w:rsidR="002F3476" w:rsidRDefault="002F3476" w:rsidP="002F3476">
      <w:pPr>
        <w:rPr>
          <w:rFonts w:eastAsia="MS Minchofalt"/>
          <w:bCs/>
          <w:lang w:val="pl-PL"/>
        </w:rPr>
      </w:pPr>
      <w:r>
        <w:rPr>
          <w:rFonts w:eastAsia="MS Minchofalt"/>
          <w:b/>
          <w:lang w:val="pl-PL"/>
        </w:rPr>
        <w:t xml:space="preserve">viśvanāthaḥ : </w:t>
      </w:r>
      <w:r>
        <w:rPr>
          <w:rFonts w:eastAsia="MS Minchofalt"/>
          <w:bCs/>
          <w:lang w:val="pl-PL"/>
        </w:rPr>
        <w:t>duhitṝr lajjotkaṇṭhācintyādyāḥ putra-saṅkhyā-bāhulya-mātra-vivakṣayā duhitṛ-saṅkhyā tu putrebhyo nyūnatvena gārhasthya-smaraṇyāthārthyaṁ, virāṭ samrāṭ jīvaś ca |āyuṣo’rdhamatyāgād iti pañcāśad varṣa-paryantaṁ viṣaya-bhoga-lāmpaṭyam adhikam iti vivakṣayā, pitṛ-mātṛ-yaśaskarīr iti tāsāṁ puṇya-kriyā-hetu-rūpatvāt | purañjana-kanyātvāt tāḥ paurañjanya ucyante iti śeṣaḥ ||7||</w:t>
      </w:r>
    </w:p>
    <w:p w14:paraId="603FF352" w14:textId="77777777" w:rsidR="002F3476" w:rsidRDefault="002F3476" w:rsidP="002F3476">
      <w:pPr>
        <w:rPr>
          <w:rFonts w:eastAsia="MS Minchofalt"/>
          <w:lang w:val="pl-PL"/>
        </w:rPr>
      </w:pPr>
    </w:p>
    <w:p w14:paraId="10667B91" w14:textId="77777777" w:rsidR="002F3476" w:rsidRDefault="002F3476" w:rsidP="002F3476">
      <w:pPr>
        <w:jc w:val="center"/>
        <w:rPr>
          <w:rFonts w:eastAsia="MS Minchofalt"/>
          <w:lang w:val="pl-PL"/>
        </w:rPr>
      </w:pPr>
      <w:r>
        <w:rPr>
          <w:rFonts w:eastAsia="MS Minchofalt"/>
          <w:lang w:val="pl-PL"/>
        </w:rPr>
        <w:t>—o)0(o—</w:t>
      </w:r>
    </w:p>
    <w:p w14:paraId="469F16EF" w14:textId="77777777" w:rsidR="002F3476" w:rsidRDefault="002F3476" w:rsidP="002F3476">
      <w:pPr>
        <w:rPr>
          <w:rFonts w:eastAsia="MS Minchofalt"/>
          <w:lang w:val="pl-PL"/>
        </w:rPr>
      </w:pPr>
    </w:p>
    <w:p w14:paraId="603F9D92" w14:textId="77777777" w:rsidR="002F3476" w:rsidRDefault="002F3476" w:rsidP="002F3476">
      <w:pPr>
        <w:jc w:val="center"/>
        <w:rPr>
          <w:rFonts w:eastAsia="MS Minchofalt"/>
          <w:b/>
          <w:lang w:val="pl-PL"/>
        </w:rPr>
      </w:pPr>
      <w:r>
        <w:rPr>
          <w:rFonts w:eastAsia="MS Minchofalt"/>
          <w:b/>
          <w:lang w:val="pl-PL"/>
        </w:rPr>
        <w:t xml:space="preserve">|| 4.27.8 || </w:t>
      </w:r>
    </w:p>
    <w:p w14:paraId="038CE693" w14:textId="77777777" w:rsidR="002F3476" w:rsidRDefault="002F3476" w:rsidP="002F3476">
      <w:pPr>
        <w:jc w:val="center"/>
        <w:rPr>
          <w:rFonts w:eastAsia="MS Minchofalt"/>
          <w:b/>
          <w:lang w:val="pl-PL"/>
        </w:rPr>
      </w:pPr>
    </w:p>
    <w:p w14:paraId="4F764488" w14:textId="77777777" w:rsidR="002F3476" w:rsidRPr="003F3988" w:rsidRDefault="002F3476" w:rsidP="002F3476">
      <w:pPr>
        <w:pStyle w:val="Versequote"/>
        <w:rPr>
          <w:rFonts w:eastAsia="MS Minchofalt"/>
          <w:lang w:val="pl-PL"/>
        </w:rPr>
      </w:pPr>
      <w:r w:rsidRPr="003F3988">
        <w:rPr>
          <w:rFonts w:eastAsia="MS Minchofalt"/>
          <w:lang w:val="pl-PL"/>
        </w:rPr>
        <w:t>sa pañcāla-patiḥ putrān pitṛ-vaṁśa-vivardhanān |</w:t>
      </w:r>
    </w:p>
    <w:p w14:paraId="072FF8EA" w14:textId="77777777" w:rsidR="002F3476" w:rsidRPr="003F3988" w:rsidRDefault="002F3476" w:rsidP="002F3476">
      <w:pPr>
        <w:pStyle w:val="Versequote"/>
        <w:rPr>
          <w:rFonts w:eastAsia="MS Minchofalt"/>
          <w:lang w:val="pl-PL"/>
        </w:rPr>
      </w:pPr>
      <w:r w:rsidRPr="003F3988">
        <w:rPr>
          <w:rFonts w:eastAsia="MS Minchofalt"/>
          <w:lang w:val="pl-PL"/>
        </w:rPr>
        <w:t>dāraiḥ saṁyojayām āsa duhitṝḥ sadṛśair varaiḥ ||</w:t>
      </w:r>
    </w:p>
    <w:p w14:paraId="566CE4E0" w14:textId="77777777" w:rsidR="002F3476" w:rsidRDefault="002F3476" w:rsidP="002F3476">
      <w:pPr>
        <w:jc w:val="center"/>
        <w:rPr>
          <w:rFonts w:eastAsia="MS Minchofalt"/>
          <w:b/>
          <w:lang w:val="pl-PL"/>
        </w:rPr>
      </w:pPr>
    </w:p>
    <w:p w14:paraId="2A95443C"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dāraiḥ pariṇāmānantaraṁ hitāhita-cintābhiḥ | varair ucita-viṣaya-bhogaiḥ |</w:t>
      </w:r>
      <w:r w:rsidRPr="003F3988">
        <w:rPr>
          <w:lang w:val="pl-PL" w:bidi="sa-IN"/>
        </w:rPr>
        <w:t>|8||</w:t>
      </w:r>
    </w:p>
    <w:p w14:paraId="3B6789FD" w14:textId="77777777" w:rsidR="002F3476" w:rsidRDefault="002F3476" w:rsidP="002F3476">
      <w:pPr>
        <w:rPr>
          <w:noProof w:val="0"/>
          <w:cs/>
          <w:lang w:bidi="sa-IN"/>
        </w:rPr>
      </w:pPr>
    </w:p>
    <w:p w14:paraId="0E2580BC" w14:textId="77777777" w:rsidR="002F3476" w:rsidRDefault="002F3476" w:rsidP="002F3476">
      <w:pPr>
        <w:pStyle w:val="BodyText"/>
        <w:rPr>
          <w:noProof w:val="0"/>
          <w:rtl/>
          <w:cs/>
          <w:lang w:val="en-US"/>
        </w:rPr>
      </w:pPr>
      <w:r>
        <w:rPr>
          <w:rFonts w:eastAsia="MS Minchofalt"/>
          <w:b/>
          <w:lang w:val="pl-PL"/>
        </w:rPr>
        <w:t xml:space="preserve">krama-sandarbhaḥ : </w:t>
      </w:r>
      <w:r>
        <w:rPr>
          <w:noProof w:val="0"/>
          <w:cs/>
          <w:lang w:bidi="sa-IN"/>
        </w:rPr>
        <w:t>sa</w:t>
      </w:r>
      <w:r>
        <w:rPr>
          <w:lang w:val="en-US"/>
        </w:rPr>
        <w:t>-</w:t>
      </w:r>
      <w:r>
        <w:rPr>
          <w:noProof w:val="0"/>
          <w:cs/>
          <w:lang w:bidi="sa-IN"/>
        </w:rPr>
        <w:t>pañceti ṭīkāyāṁ hitāhita</w:t>
      </w:r>
      <w:r>
        <w:rPr>
          <w:lang w:val="en-US"/>
        </w:rPr>
        <w:t>-</w:t>
      </w:r>
      <w:r>
        <w:rPr>
          <w:noProof w:val="0"/>
          <w:cs/>
          <w:lang w:bidi="sa-IN"/>
        </w:rPr>
        <w:t>cintāpi yathā saugandhya</w:t>
      </w:r>
      <w:r>
        <w:rPr>
          <w:lang w:val="en-US"/>
        </w:rPr>
        <w:t>-</w:t>
      </w:r>
      <w:r>
        <w:rPr>
          <w:noProof w:val="0"/>
          <w:cs/>
          <w:lang w:bidi="sa-IN"/>
        </w:rPr>
        <w:t>saurūpyādau hita</w:t>
      </w:r>
      <w:r>
        <w:rPr>
          <w:lang w:val="en-US"/>
        </w:rPr>
        <w:t>-</w:t>
      </w:r>
      <w:r>
        <w:rPr>
          <w:noProof w:val="0"/>
          <w:cs/>
          <w:lang w:bidi="sa-IN"/>
        </w:rPr>
        <w:t>cintā daurgandhya</w:t>
      </w:r>
      <w:r>
        <w:rPr>
          <w:lang w:val="en-US"/>
        </w:rPr>
        <w:t>-</w:t>
      </w:r>
      <w:r>
        <w:rPr>
          <w:noProof w:val="0"/>
          <w:cs/>
          <w:lang w:bidi="sa-IN"/>
        </w:rPr>
        <w:t>kaurūpyādāv</w:t>
      </w:r>
      <w:r>
        <w:rPr>
          <w:noProof w:val="0"/>
          <w:cs/>
          <w:lang w:val="en-US" w:bidi="sa-IN"/>
        </w:rPr>
        <w:t xml:space="preserve"> </w:t>
      </w:r>
      <w:r>
        <w:rPr>
          <w:noProof w:val="0"/>
          <w:cs/>
          <w:lang w:bidi="sa-IN"/>
        </w:rPr>
        <w:t>ahita</w:t>
      </w:r>
      <w:r>
        <w:rPr>
          <w:lang w:val="en-US"/>
        </w:rPr>
        <w:t>-</w:t>
      </w:r>
      <w:r>
        <w:rPr>
          <w:noProof w:val="0"/>
          <w:cs/>
          <w:lang w:bidi="sa-IN"/>
        </w:rPr>
        <w:t>cinteti |</w:t>
      </w:r>
      <w:r>
        <w:rPr>
          <w:lang w:val="en-US"/>
        </w:rPr>
        <w:t>|8||</w:t>
      </w:r>
    </w:p>
    <w:p w14:paraId="4FC86D42" w14:textId="77777777" w:rsidR="002F3476" w:rsidRDefault="002F3476" w:rsidP="002F3476">
      <w:pPr>
        <w:pStyle w:val="BodyText"/>
        <w:rPr>
          <w:noProof w:val="0"/>
          <w:cs/>
          <w:lang w:bidi="sa-IN"/>
        </w:rPr>
      </w:pPr>
    </w:p>
    <w:p w14:paraId="57146952" w14:textId="77777777" w:rsidR="002F3476" w:rsidRDefault="002F3476" w:rsidP="002F3476">
      <w:pPr>
        <w:rPr>
          <w:noProof w:val="0"/>
          <w:rtl/>
          <w:cs/>
          <w:lang w:val="pl-PL"/>
        </w:rPr>
      </w:pPr>
      <w:r>
        <w:rPr>
          <w:rFonts w:eastAsia="MS Minchofalt"/>
          <w:b/>
          <w:lang w:val="pl-PL"/>
        </w:rPr>
        <w:t xml:space="preserve">viśvanāthaḥ : </w:t>
      </w:r>
      <w:r>
        <w:rPr>
          <w:noProof w:val="0"/>
          <w:cs/>
          <w:lang w:bidi="sa-IN"/>
        </w:rPr>
        <w:t>dārai</w:t>
      </w:r>
      <w:r>
        <w:rPr>
          <w:noProof w:val="0"/>
          <w:lang w:bidi="sa-IN"/>
        </w:rPr>
        <w:t xml:space="preserve">r mati-dhṛty-ādibhiḥ varair vinaya-praṇayādibhiḥ </w:t>
      </w:r>
      <w:r>
        <w:rPr>
          <w:noProof w:val="0"/>
          <w:cs/>
          <w:lang w:bidi="sa-IN"/>
        </w:rPr>
        <w:t>|</w:t>
      </w:r>
      <w:r>
        <w:rPr>
          <w:noProof w:val="0"/>
          <w:lang w:bidi="sa-IN"/>
        </w:rPr>
        <w:t>|8||</w:t>
      </w:r>
    </w:p>
    <w:p w14:paraId="451961A7" w14:textId="77777777" w:rsidR="002F3476" w:rsidRDefault="002F3476" w:rsidP="002F3476">
      <w:pPr>
        <w:rPr>
          <w:rFonts w:eastAsia="MS Minchofalt"/>
          <w:lang w:val="pl-PL"/>
        </w:rPr>
      </w:pPr>
    </w:p>
    <w:p w14:paraId="79C42EF6" w14:textId="77777777" w:rsidR="002F3476" w:rsidRDefault="002F3476" w:rsidP="002F3476">
      <w:pPr>
        <w:jc w:val="center"/>
        <w:rPr>
          <w:rFonts w:eastAsia="MS Minchofalt"/>
          <w:lang w:val="pl-PL"/>
        </w:rPr>
      </w:pPr>
      <w:r>
        <w:rPr>
          <w:rFonts w:eastAsia="MS Minchofalt"/>
          <w:lang w:val="pl-PL"/>
        </w:rPr>
        <w:t>—o)0(o—</w:t>
      </w:r>
    </w:p>
    <w:p w14:paraId="764A97C3" w14:textId="77777777" w:rsidR="002F3476" w:rsidRDefault="002F3476" w:rsidP="002F3476">
      <w:pPr>
        <w:rPr>
          <w:rFonts w:eastAsia="MS Minchofalt"/>
          <w:lang w:val="pl-PL"/>
        </w:rPr>
      </w:pPr>
    </w:p>
    <w:p w14:paraId="26AD128C" w14:textId="77777777" w:rsidR="002F3476" w:rsidRDefault="002F3476" w:rsidP="002F3476">
      <w:pPr>
        <w:jc w:val="center"/>
        <w:rPr>
          <w:rFonts w:eastAsia="MS Minchofalt"/>
          <w:b/>
          <w:lang w:val="pl-PL"/>
        </w:rPr>
      </w:pPr>
      <w:r>
        <w:rPr>
          <w:rFonts w:eastAsia="MS Minchofalt"/>
          <w:b/>
          <w:lang w:val="pl-PL"/>
        </w:rPr>
        <w:t xml:space="preserve">|| 4.27.9 || </w:t>
      </w:r>
    </w:p>
    <w:p w14:paraId="58AD3E54" w14:textId="77777777" w:rsidR="002F3476" w:rsidRDefault="002F3476" w:rsidP="002F3476">
      <w:pPr>
        <w:jc w:val="center"/>
        <w:rPr>
          <w:rFonts w:eastAsia="MS Minchofalt"/>
          <w:b/>
          <w:lang w:val="pl-PL"/>
        </w:rPr>
      </w:pPr>
    </w:p>
    <w:p w14:paraId="093D0292" w14:textId="77777777" w:rsidR="002F3476" w:rsidRPr="003F3988" w:rsidRDefault="002F3476" w:rsidP="002F3476">
      <w:pPr>
        <w:pStyle w:val="Versequote"/>
        <w:rPr>
          <w:rFonts w:eastAsia="MS Minchofalt"/>
          <w:lang w:val="pl-PL"/>
        </w:rPr>
      </w:pPr>
      <w:r w:rsidRPr="003F3988">
        <w:rPr>
          <w:rFonts w:eastAsia="MS Minchofalt"/>
          <w:lang w:val="pl-PL"/>
        </w:rPr>
        <w:t>putrāṇāṁ cābhavan putrā ekaikasya śataṁ śatam |</w:t>
      </w:r>
    </w:p>
    <w:p w14:paraId="04985DA7" w14:textId="77777777" w:rsidR="002F3476" w:rsidRPr="003F3988" w:rsidRDefault="002F3476" w:rsidP="002F3476">
      <w:pPr>
        <w:pStyle w:val="Versequote"/>
        <w:rPr>
          <w:rFonts w:eastAsia="MS Minchofalt"/>
          <w:lang w:val="pl-PL"/>
        </w:rPr>
      </w:pPr>
      <w:r w:rsidRPr="003F3988">
        <w:rPr>
          <w:rFonts w:eastAsia="MS Minchofalt"/>
          <w:lang w:val="pl-PL"/>
        </w:rPr>
        <w:t>yair vai paurañjano vaṁśaḥ pañcāleṣu samedhitaḥ ||</w:t>
      </w:r>
    </w:p>
    <w:p w14:paraId="644D9580" w14:textId="77777777" w:rsidR="002F3476" w:rsidRDefault="002F3476" w:rsidP="002F3476">
      <w:pPr>
        <w:jc w:val="center"/>
        <w:rPr>
          <w:rFonts w:eastAsia="MS Minchofalt"/>
          <w:b/>
          <w:lang w:val="pl-PL"/>
        </w:rPr>
      </w:pPr>
    </w:p>
    <w:p w14:paraId="0F6D346F"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putrāṇāṁ putrāḥ karmāṇi | pañcāleṣu śabdādi-viṣayeṣu |</w:t>
      </w:r>
      <w:r w:rsidRPr="003F3988">
        <w:rPr>
          <w:lang w:val="pl-PL" w:bidi="sa-IN"/>
        </w:rPr>
        <w:t>|9||</w:t>
      </w:r>
    </w:p>
    <w:p w14:paraId="6B812D22" w14:textId="77777777" w:rsidR="002F3476" w:rsidRDefault="002F3476" w:rsidP="002F3476">
      <w:pPr>
        <w:rPr>
          <w:noProof w:val="0"/>
          <w:cs/>
          <w:lang w:bidi="sa-IN"/>
        </w:rPr>
      </w:pPr>
    </w:p>
    <w:p w14:paraId="55AD7500"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7A6E6061" w14:textId="77777777" w:rsidR="002F3476" w:rsidRDefault="002F3476" w:rsidP="002F3476">
      <w:pPr>
        <w:rPr>
          <w:rFonts w:eastAsia="MS Minchofalt"/>
          <w:b/>
          <w:lang w:val="pl-PL"/>
        </w:rPr>
      </w:pPr>
    </w:p>
    <w:p w14:paraId="77747234"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putrāṇāṁ putrāḥ puṇyācaraṇādayaḥ | </w:t>
      </w:r>
      <w:r>
        <w:rPr>
          <w:noProof w:val="0"/>
          <w:cs/>
          <w:lang w:bidi="sa-IN"/>
        </w:rPr>
        <w:t>pañcāleṣu śabdād</w:t>
      </w:r>
      <w:r>
        <w:rPr>
          <w:noProof w:val="0"/>
          <w:lang w:bidi="sa-IN"/>
        </w:rPr>
        <w:t>i</w:t>
      </w:r>
      <w:r>
        <w:rPr>
          <w:noProof w:val="0"/>
          <w:cs/>
          <w:lang w:bidi="sa-IN"/>
        </w:rPr>
        <w:t>ṣu |</w:t>
      </w:r>
      <w:r>
        <w:rPr>
          <w:noProof w:val="0"/>
          <w:lang w:bidi="sa-IN"/>
        </w:rPr>
        <w:t>|9||</w:t>
      </w:r>
    </w:p>
    <w:p w14:paraId="494E3697" w14:textId="77777777" w:rsidR="002F3476" w:rsidRDefault="002F3476" w:rsidP="002F3476">
      <w:pPr>
        <w:rPr>
          <w:rFonts w:eastAsia="MS Minchofalt"/>
          <w:lang w:val="pl-PL"/>
        </w:rPr>
      </w:pPr>
    </w:p>
    <w:p w14:paraId="589128E1" w14:textId="77777777" w:rsidR="002F3476" w:rsidRDefault="002F3476" w:rsidP="002F3476">
      <w:pPr>
        <w:jc w:val="center"/>
        <w:rPr>
          <w:rFonts w:eastAsia="MS Minchofalt"/>
          <w:lang w:val="pl-PL"/>
        </w:rPr>
      </w:pPr>
      <w:r>
        <w:rPr>
          <w:rFonts w:eastAsia="MS Minchofalt"/>
          <w:lang w:val="pl-PL"/>
        </w:rPr>
        <w:t>—o)0(o—</w:t>
      </w:r>
    </w:p>
    <w:p w14:paraId="53DA1A67" w14:textId="77777777" w:rsidR="002F3476" w:rsidRDefault="002F3476" w:rsidP="002F3476">
      <w:pPr>
        <w:rPr>
          <w:rFonts w:eastAsia="MS Minchofalt"/>
          <w:lang w:val="pl-PL"/>
        </w:rPr>
      </w:pPr>
    </w:p>
    <w:p w14:paraId="7133B303" w14:textId="77777777" w:rsidR="002F3476" w:rsidRDefault="002F3476" w:rsidP="002F3476">
      <w:pPr>
        <w:jc w:val="center"/>
        <w:rPr>
          <w:rFonts w:eastAsia="MS Minchofalt"/>
          <w:b/>
          <w:lang w:val="pl-PL"/>
        </w:rPr>
      </w:pPr>
      <w:r>
        <w:rPr>
          <w:rFonts w:eastAsia="MS Minchofalt"/>
          <w:b/>
          <w:lang w:val="pl-PL"/>
        </w:rPr>
        <w:t xml:space="preserve">|| 4.27.10 || </w:t>
      </w:r>
    </w:p>
    <w:p w14:paraId="676772DF" w14:textId="77777777" w:rsidR="002F3476" w:rsidRDefault="002F3476" w:rsidP="002F3476">
      <w:pPr>
        <w:jc w:val="center"/>
        <w:rPr>
          <w:rFonts w:eastAsia="MS Minchofalt"/>
          <w:b/>
          <w:lang w:val="pl-PL"/>
        </w:rPr>
      </w:pPr>
    </w:p>
    <w:p w14:paraId="06AECDBA" w14:textId="77777777" w:rsidR="002F3476" w:rsidRPr="003F3988" w:rsidRDefault="002F3476" w:rsidP="002F3476">
      <w:pPr>
        <w:pStyle w:val="Versequote"/>
        <w:rPr>
          <w:rFonts w:eastAsia="MS Minchofalt"/>
          <w:lang w:val="pl-PL"/>
        </w:rPr>
      </w:pPr>
      <w:r w:rsidRPr="003F3988">
        <w:rPr>
          <w:rFonts w:eastAsia="MS Minchofalt"/>
          <w:lang w:val="pl-PL"/>
        </w:rPr>
        <w:t>teṣu tad-riktha-hāreṣu gṛha-kośānujīviṣu |</w:t>
      </w:r>
    </w:p>
    <w:p w14:paraId="7B16FD95" w14:textId="77777777" w:rsidR="002F3476" w:rsidRPr="003F3988" w:rsidRDefault="002F3476" w:rsidP="002F3476">
      <w:pPr>
        <w:pStyle w:val="Versequote"/>
        <w:rPr>
          <w:rFonts w:eastAsia="MS Minchofalt"/>
          <w:lang w:val="pl-PL"/>
        </w:rPr>
      </w:pPr>
      <w:r w:rsidRPr="003F3988">
        <w:rPr>
          <w:rFonts w:eastAsia="MS Minchofalt"/>
          <w:lang w:val="pl-PL"/>
        </w:rPr>
        <w:t>nirūḍhena mamatvena viṣayeṣv anvabadhyata ||</w:t>
      </w:r>
    </w:p>
    <w:p w14:paraId="3C0B32FE" w14:textId="77777777" w:rsidR="002F3476" w:rsidRDefault="002F3476" w:rsidP="002F3476">
      <w:pPr>
        <w:jc w:val="center"/>
        <w:rPr>
          <w:rFonts w:eastAsia="MS Minchofalt"/>
          <w:b/>
          <w:lang w:val="pl-PL"/>
        </w:rPr>
      </w:pPr>
    </w:p>
    <w:p w14:paraId="14B0097A"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teṣu putrādiṣu teṣām api ye riktha-hārāḥ putrās teṣu ca |</w:t>
      </w:r>
      <w:r w:rsidRPr="003F3988">
        <w:rPr>
          <w:lang w:val="pl-PL" w:bidi="sa-IN"/>
        </w:rPr>
        <w:t>|10||</w:t>
      </w:r>
    </w:p>
    <w:p w14:paraId="40684092" w14:textId="77777777" w:rsidR="002F3476" w:rsidRDefault="002F3476" w:rsidP="002F3476">
      <w:pPr>
        <w:rPr>
          <w:noProof w:val="0"/>
          <w:cs/>
          <w:lang w:bidi="sa-IN"/>
        </w:rPr>
      </w:pPr>
    </w:p>
    <w:p w14:paraId="7A82042A" w14:textId="77777777" w:rsidR="002F3476" w:rsidRDefault="002F3476" w:rsidP="002F3476">
      <w:pPr>
        <w:pStyle w:val="BodyText"/>
        <w:rPr>
          <w:noProof w:val="0"/>
          <w:rtl/>
          <w:cs/>
          <w:lang w:val="en-US"/>
        </w:rPr>
      </w:pPr>
      <w:r>
        <w:rPr>
          <w:rFonts w:eastAsia="MS Minchofalt"/>
          <w:b/>
          <w:lang w:val="pl-PL"/>
        </w:rPr>
        <w:t xml:space="preserve">krama-sandarbhaḥ : </w:t>
      </w:r>
      <w:r>
        <w:rPr>
          <w:noProof w:val="0"/>
          <w:cs/>
          <w:lang w:bidi="sa-IN"/>
        </w:rPr>
        <w:t>anvabadhyatety</w:t>
      </w:r>
      <w:r>
        <w:rPr>
          <w:noProof w:val="0"/>
          <w:cs/>
          <w:lang w:val="en-US" w:bidi="sa-IN"/>
        </w:rPr>
        <w:t xml:space="preserve"> </w:t>
      </w:r>
      <w:r>
        <w:rPr>
          <w:noProof w:val="0"/>
          <w:cs/>
          <w:lang w:bidi="sa-IN"/>
        </w:rPr>
        <w:t>atra anvaruddhyateti kvacit, kintu mūla</w:t>
      </w:r>
      <w:r>
        <w:rPr>
          <w:lang w:val="en-US"/>
        </w:rPr>
        <w:t>-</w:t>
      </w:r>
      <w:r>
        <w:rPr>
          <w:noProof w:val="0"/>
          <w:cs/>
          <w:lang w:bidi="sa-IN"/>
        </w:rPr>
        <w:t>pāṭha eva citsukha</w:t>
      </w:r>
      <w:r>
        <w:rPr>
          <w:lang w:val="en-US"/>
        </w:rPr>
        <w:t>-</w:t>
      </w:r>
      <w:r>
        <w:rPr>
          <w:noProof w:val="0"/>
          <w:cs/>
          <w:lang w:bidi="sa-IN"/>
        </w:rPr>
        <w:t>sammataḥ |</w:t>
      </w:r>
      <w:r>
        <w:rPr>
          <w:lang w:val="en-US"/>
        </w:rPr>
        <w:t>|10||</w:t>
      </w:r>
    </w:p>
    <w:p w14:paraId="68E6CB5F" w14:textId="77777777" w:rsidR="002F3476" w:rsidRDefault="002F3476" w:rsidP="002F3476">
      <w:pPr>
        <w:pStyle w:val="BodyText"/>
        <w:rPr>
          <w:noProof w:val="0"/>
          <w:cs/>
          <w:lang w:bidi="sa-IN"/>
        </w:rPr>
      </w:pPr>
    </w:p>
    <w:p w14:paraId="7914EF1F" w14:textId="77777777" w:rsidR="002F3476" w:rsidRDefault="002F3476" w:rsidP="002F3476">
      <w:pPr>
        <w:rPr>
          <w:bCs/>
          <w:noProof w:val="0"/>
          <w:rtl/>
          <w:cs/>
          <w:lang w:val="pl-PL"/>
        </w:rPr>
      </w:pPr>
      <w:r>
        <w:rPr>
          <w:rFonts w:eastAsia="MS Minchofalt"/>
          <w:b/>
          <w:lang w:val="pl-PL"/>
        </w:rPr>
        <w:t>viśvanāthaḥ :</w:t>
      </w:r>
      <w:r>
        <w:rPr>
          <w:rFonts w:eastAsia="MS Minchofalt"/>
          <w:bCs/>
          <w:lang w:val="pl-PL"/>
        </w:rPr>
        <w:t xml:space="preserve"> teṣu vivekādiṣu putreṣu tasya purañjanasya riktha-hāreṣu abhimānādi-dhana-hartṛṣu gṛhānujīviṣu prāṇeṣu koṣānujīviṣu saha-oja-ādiṣu ||10||</w:t>
      </w:r>
    </w:p>
    <w:p w14:paraId="332682E1" w14:textId="77777777" w:rsidR="002F3476" w:rsidRDefault="002F3476" w:rsidP="002F3476">
      <w:pPr>
        <w:rPr>
          <w:rFonts w:eastAsia="MS Minchofalt"/>
          <w:lang w:val="pl-PL"/>
        </w:rPr>
      </w:pPr>
    </w:p>
    <w:p w14:paraId="6777CD13" w14:textId="77777777" w:rsidR="002F3476" w:rsidRDefault="002F3476" w:rsidP="002F3476">
      <w:pPr>
        <w:jc w:val="center"/>
        <w:rPr>
          <w:rFonts w:eastAsia="MS Minchofalt"/>
          <w:lang w:val="pl-PL"/>
        </w:rPr>
      </w:pPr>
      <w:r>
        <w:rPr>
          <w:rFonts w:eastAsia="MS Minchofalt"/>
          <w:lang w:val="pl-PL"/>
        </w:rPr>
        <w:t>—o)0(o—</w:t>
      </w:r>
    </w:p>
    <w:p w14:paraId="7A033BD9" w14:textId="77777777" w:rsidR="002F3476" w:rsidRDefault="002F3476" w:rsidP="002F3476">
      <w:pPr>
        <w:rPr>
          <w:rFonts w:eastAsia="MS Minchofalt"/>
          <w:lang w:val="pl-PL"/>
        </w:rPr>
      </w:pPr>
    </w:p>
    <w:p w14:paraId="691BEDE3" w14:textId="77777777" w:rsidR="002F3476" w:rsidRDefault="002F3476" w:rsidP="002F3476">
      <w:pPr>
        <w:jc w:val="center"/>
        <w:rPr>
          <w:rFonts w:eastAsia="MS Minchofalt"/>
          <w:b/>
          <w:lang w:val="pl-PL"/>
        </w:rPr>
      </w:pPr>
      <w:r>
        <w:rPr>
          <w:rFonts w:eastAsia="MS Minchofalt"/>
          <w:b/>
          <w:lang w:val="pl-PL"/>
        </w:rPr>
        <w:t xml:space="preserve">|| 4.27.11 || </w:t>
      </w:r>
    </w:p>
    <w:p w14:paraId="6F82199E" w14:textId="77777777" w:rsidR="002F3476" w:rsidRDefault="002F3476" w:rsidP="002F3476">
      <w:pPr>
        <w:jc w:val="center"/>
        <w:rPr>
          <w:rFonts w:eastAsia="MS Minchofalt"/>
          <w:b/>
          <w:lang w:val="pl-PL"/>
        </w:rPr>
      </w:pPr>
    </w:p>
    <w:p w14:paraId="6D1DC1C6" w14:textId="77777777" w:rsidR="002F3476" w:rsidRPr="003F3988" w:rsidRDefault="002F3476" w:rsidP="002F3476">
      <w:pPr>
        <w:pStyle w:val="Versequote"/>
        <w:rPr>
          <w:rFonts w:eastAsia="MS Minchofalt"/>
          <w:lang w:val="pl-PL"/>
        </w:rPr>
      </w:pPr>
      <w:r w:rsidRPr="003F3988">
        <w:rPr>
          <w:rFonts w:eastAsia="MS Minchofalt"/>
          <w:lang w:val="pl-PL"/>
        </w:rPr>
        <w:t>īje ca kratubhir ghorair dīkṣitaḥ paśu-mārakaiḥ |</w:t>
      </w:r>
    </w:p>
    <w:p w14:paraId="299FC10B" w14:textId="77777777" w:rsidR="002F3476" w:rsidRPr="003F3988" w:rsidRDefault="002F3476" w:rsidP="002F3476">
      <w:pPr>
        <w:pStyle w:val="Versequote"/>
        <w:rPr>
          <w:rFonts w:eastAsia="MS Minchofalt"/>
          <w:lang w:val="pl-PL"/>
        </w:rPr>
      </w:pPr>
      <w:r w:rsidRPr="003F3988">
        <w:rPr>
          <w:rFonts w:eastAsia="MS Minchofalt"/>
          <w:lang w:val="pl-PL"/>
        </w:rPr>
        <w:t>devān pitṝn bhūta-patīn nānā-kāmo yathā bhavān ||</w:t>
      </w:r>
    </w:p>
    <w:p w14:paraId="70BD7D10" w14:textId="77777777" w:rsidR="002F3476" w:rsidRDefault="002F3476" w:rsidP="002F3476">
      <w:pPr>
        <w:jc w:val="center"/>
        <w:rPr>
          <w:rFonts w:eastAsia="MS Minchofalt"/>
          <w:b/>
          <w:lang w:val="pl-PL"/>
        </w:rPr>
      </w:pPr>
    </w:p>
    <w:p w14:paraId="3073C640"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yukteṣv ātma-hiteṣu karmasv anavahitasya | sa vai kālo jarā-samayaḥ |</w:t>
      </w:r>
      <w:r w:rsidRPr="003F3988">
        <w:rPr>
          <w:lang w:val="pl-PL" w:bidi="sa-IN"/>
        </w:rPr>
        <w:t>|11||</w:t>
      </w:r>
    </w:p>
    <w:p w14:paraId="64894D67" w14:textId="77777777" w:rsidR="002F3476" w:rsidRDefault="002F3476" w:rsidP="002F3476">
      <w:pPr>
        <w:rPr>
          <w:noProof w:val="0"/>
          <w:cs/>
          <w:lang w:bidi="sa-IN"/>
        </w:rPr>
      </w:pPr>
    </w:p>
    <w:p w14:paraId="026B658D" w14:textId="77777777" w:rsidR="002F3476" w:rsidRDefault="002F3476" w:rsidP="002F3476">
      <w:pPr>
        <w:pStyle w:val="BodyText"/>
        <w:rPr>
          <w:noProof w:val="0"/>
          <w:rtl/>
          <w:cs/>
          <w:lang w:val="en-US"/>
        </w:rPr>
      </w:pPr>
      <w:r>
        <w:rPr>
          <w:rFonts w:eastAsia="MS Minchofalt"/>
          <w:b/>
          <w:lang w:val="pl-PL"/>
        </w:rPr>
        <w:t xml:space="preserve">krama-sandarbhaḥ : </w:t>
      </w:r>
      <w:r>
        <w:rPr>
          <w:noProof w:val="0"/>
          <w:cs/>
          <w:lang w:bidi="sa-IN"/>
        </w:rPr>
        <w:t>yathā bhavāniti | vibhakti</w:t>
      </w:r>
      <w:r>
        <w:rPr>
          <w:lang w:val="en-US"/>
        </w:rPr>
        <w:t>-</w:t>
      </w:r>
      <w:r>
        <w:rPr>
          <w:noProof w:val="0"/>
          <w:cs/>
          <w:lang w:bidi="sa-IN"/>
        </w:rPr>
        <w:t>pariṇāmenāpi sarvatra yojyam |</w:t>
      </w:r>
      <w:r>
        <w:rPr>
          <w:lang w:val="en-US"/>
        </w:rPr>
        <w:t>|11||</w:t>
      </w:r>
    </w:p>
    <w:p w14:paraId="6D2392BC" w14:textId="77777777" w:rsidR="002F3476" w:rsidRDefault="002F3476" w:rsidP="002F3476">
      <w:pPr>
        <w:pStyle w:val="BodyText"/>
        <w:rPr>
          <w:noProof w:val="0"/>
          <w:cs/>
          <w:lang w:bidi="sa-IN"/>
        </w:rPr>
      </w:pPr>
    </w:p>
    <w:p w14:paraId="08C11F34" w14:textId="77777777" w:rsidR="002F3476" w:rsidRDefault="002F3476" w:rsidP="002F3476">
      <w:pPr>
        <w:rPr>
          <w:bCs/>
          <w:noProof w:val="0"/>
          <w:rtl/>
          <w:cs/>
          <w:lang w:val="pl-PL"/>
        </w:rPr>
      </w:pPr>
      <w:r>
        <w:rPr>
          <w:rFonts w:eastAsia="MS Minchofalt"/>
          <w:b/>
          <w:lang w:val="pl-PL"/>
        </w:rPr>
        <w:t>viśvanāthaḥ :</w:t>
      </w:r>
      <w:r>
        <w:rPr>
          <w:rFonts w:eastAsia="MS Minchofalt"/>
          <w:bCs/>
          <w:lang w:val="pl-PL"/>
        </w:rPr>
        <w:t xml:space="preserve"> īja iti pakṣa-dvaye sāmyaṁ, yathā bhavān iti tavaiva katheyaṁ kathyate, tava dṛṣṭāntatvaṁ tu saṅgopanārtham eveti bhāvaḥ ||11||</w:t>
      </w:r>
    </w:p>
    <w:p w14:paraId="73D6BD78" w14:textId="77777777" w:rsidR="002F3476" w:rsidRDefault="002F3476" w:rsidP="002F3476">
      <w:pPr>
        <w:rPr>
          <w:rFonts w:eastAsia="MS Minchofalt"/>
          <w:lang w:val="pl-PL"/>
        </w:rPr>
      </w:pPr>
    </w:p>
    <w:p w14:paraId="102F8B8C" w14:textId="77777777" w:rsidR="002F3476" w:rsidRDefault="002F3476" w:rsidP="002F3476">
      <w:pPr>
        <w:jc w:val="center"/>
        <w:rPr>
          <w:rFonts w:eastAsia="MS Minchofalt"/>
          <w:lang w:val="pl-PL"/>
        </w:rPr>
      </w:pPr>
      <w:r>
        <w:rPr>
          <w:rFonts w:eastAsia="MS Minchofalt"/>
          <w:lang w:val="pl-PL"/>
        </w:rPr>
        <w:t>—o)0(o—</w:t>
      </w:r>
    </w:p>
    <w:p w14:paraId="0B094384" w14:textId="77777777" w:rsidR="002F3476" w:rsidRDefault="002F3476" w:rsidP="002F3476">
      <w:pPr>
        <w:rPr>
          <w:rFonts w:eastAsia="MS Minchofalt"/>
          <w:lang w:val="pl-PL"/>
        </w:rPr>
      </w:pPr>
    </w:p>
    <w:p w14:paraId="7D6FE7A1" w14:textId="77777777" w:rsidR="002F3476" w:rsidRDefault="002F3476" w:rsidP="002F3476">
      <w:pPr>
        <w:jc w:val="center"/>
        <w:rPr>
          <w:rFonts w:eastAsia="MS Minchofalt"/>
          <w:b/>
          <w:lang w:val="pl-PL"/>
        </w:rPr>
      </w:pPr>
      <w:r>
        <w:rPr>
          <w:rFonts w:eastAsia="MS Minchofalt"/>
          <w:b/>
          <w:lang w:val="pl-PL"/>
        </w:rPr>
        <w:t xml:space="preserve">|| 4.27.12 || </w:t>
      </w:r>
    </w:p>
    <w:p w14:paraId="49161309" w14:textId="77777777" w:rsidR="002F3476" w:rsidRDefault="002F3476" w:rsidP="002F3476">
      <w:pPr>
        <w:jc w:val="center"/>
        <w:rPr>
          <w:rFonts w:eastAsia="MS Minchofalt"/>
          <w:b/>
          <w:lang w:val="pl-PL"/>
        </w:rPr>
      </w:pPr>
    </w:p>
    <w:p w14:paraId="6EE50A5F" w14:textId="77777777" w:rsidR="002F3476" w:rsidRPr="003F3988" w:rsidRDefault="002F3476" w:rsidP="002F3476">
      <w:pPr>
        <w:pStyle w:val="Versequote"/>
        <w:rPr>
          <w:rFonts w:eastAsia="MS Minchofalt"/>
          <w:lang w:val="pl-PL"/>
        </w:rPr>
      </w:pPr>
      <w:r w:rsidRPr="003F3988">
        <w:rPr>
          <w:rFonts w:eastAsia="MS Minchofalt"/>
          <w:lang w:val="pl-PL"/>
        </w:rPr>
        <w:t>yukteṣv evaṁ pramattasya kuṭumbāsakta-cetasaḥ |</w:t>
      </w:r>
    </w:p>
    <w:p w14:paraId="63CBD100" w14:textId="77777777" w:rsidR="002F3476" w:rsidRPr="003F3988" w:rsidRDefault="002F3476" w:rsidP="002F3476">
      <w:pPr>
        <w:pStyle w:val="Versequote"/>
        <w:rPr>
          <w:rFonts w:eastAsia="MS Minchofalt"/>
          <w:lang w:val="pl-PL"/>
        </w:rPr>
      </w:pPr>
      <w:r w:rsidRPr="003F3988">
        <w:rPr>
          <w:rFonts w:eastAsia="MS Minchofalt"/>
          <w:lang w:val="pl-PL"/>
        </w:rPr>
        <w:t>āsasāda sa vai kālo yo’priyaḥ priya-yoṣitām ||</w:t>
      </w:r>
    </w:p>
    <w:p w14:paraId="1D1DDBD2" w14:textId="77777777" w:rsidR="002F3476" w:rsidRDefault="002F3476" w:rsidP="002F3476">
      <w:pPr>
        <w:jc w:val="center"/>
        <w:rPr>
          <w:rFonts w:eastAsia="MS Minchofalt"/>
          <w:b/>
          <w:lang w:val="pl-PL"/>
        </w:rPr>
      </w:pPr>
    </w:p>
    <w:p w14:paraId="1D86D392" w14:textId="77777777" w:rsidR="002F3476" w:rsidRDefault="002F3476" w:rsidP="002F3476">
      <w:pPr>
        <w:rPr>
          <w:rFonts w:eastAsia="MS Minchofalt"/>
          <w:bCs/>
          <w:lang w:val="pl-PL"/>
        </w:rPr>
      </w:pPr>
      <w:r>
        <w:rPr>
          <w:rFonts w:eastAsia="MS Minchofalt"/>
          <w:b/>
          <w:lang w:val="pl-PL"/>
        </w:rPr>
        <w:t>śrīdharaḥ :</w:t>
      </w:r>
      <w:r>
        <w:rPr>
          <w:rFonts w:eastAsia="MS Minchofalt"/>
          <w:bCs/>
          <w:lang w:val="pl-PL"/>
        </w:rPr>
        <w:t xml:space="preserve"> </w:t>
      </w:r>
      <w:r w:rsidRPr="003F3988">
        <w:rPr>
          <w:rFonts w:eastAsia="MS Minchofalt"/>
          <w:bCs/>
          <w:i/>
          <w:iCs/>
          <w:lang w:val="pl-PL"/>
        </w:rPr>
        <w:t>na vyākhyātam.</w:t>
      </w:r>
    </w:p>
    <w:p w14:paraId="586F3811" w14:textId="77777777" w:rsidR="002F3476" w:rsidRDefault="002F3476" w:rsidP="002F3476">
      <w:pPr>
        <w:rPr>
          <w:rFonts w:eastAsia="MS Minchofalt"/>
          <w:b/>
          <w:lang w:val="pl-PL"/>
        </w:rPr>
      </w:pPr>
    </w:p>
    <w:p w14:paraId="3DC6CE93" w14:textId="77777777" w:rsidR="002F3476" w:rsidRPr="003F3988" w:rsidRDefault="002F3476" w:rsidP="002F3476">
      <w:pPr>
        <w:pStyle w:val="BodyText"/>
        <w:rPr>
          <w:lang w:val="pl-PL"/>
        </w:rPr>
      </w:pPr>
      <w:r>
        <w:rPr>
          <w:rFonts w:eastAsia="MS Minchofalt"/>
          <w:b/>
          <w:lang w:val="pl-PL"/>
        </w:rPr>
        <w:t xml:space="preserve">krama-sandarbhaḥ : </w:t>
      </w:r>
      <w:r>
        <w:rPr>
          <w:noProof w:val="0"/>
          <w:cs/>
          <w:lang w:bidi="sa-IN"/>
        </w:rPr>
        <w:t>yukteṣv</w:t>
      </w:r>
      <w:r>
        <w:rPr>
          <w:noProof w:val="0"/>
          <w:cs/>
          <w:lang w:val="en-US" w:bidi="sa-IN"/>
        </w:rPr>
        <w:t xml:space="preserve"> </w:t>
      </w:r>
      <w:r>
        <w:rPr>
          <w:noProof w:val="0"/>
          <w:cs/>
          <w:lang w:bidi="sa-IN"/>
        </w:rPr>
        <w:t>iti sārdhakam | yo’priya ity atra yo vara iti kvacit | priya</w:t>
      </w:r>
      <w:r w:rsidRPr="003F3988">
        <w:rPr>
          <w:lang w:val="pl-PL"/>
        </w:rPr>
        <w:t>-</w:t>
      </w:r>
      <w:r>
        <w:rPr>
          <w:noProof w:val="0"/>
          <w:cs/>
          <w:lang w:bidi="sa-IN"/>
        </w:rPr>
        <w:t>yoṣitām iti citsukhaḥ |</w:t>
      </w:r>
      <w:r w:rsidRPr="003F3988">
        <w:rPr>
          <w:lang w:val="pl-PL"/>
        </w:rPr>
        <w:t>|12||</w:t>
      </w:r>
    </w:p>
    <w:p w14:paraId="0EEFB48C" w14:textId="77777777" w:rsidR="002F3476" w:rsidRDefault="002F3476" w:rsidP="002F3476">
      <w:pPr>
        <w:rPr>
          <w:rFonts w:eastAsia="MS Minchofalt"/>
          <w:b/>
          <w:lang w:val="pl-PL"/>
        </w:rPr>
      </w:pPr>
    </w:p>
    <w:p w14:paraId="1CEE1BDA"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evaṁ yukteṣu bhakti-vairāgyādiṣv ātma-hiteṣu pramattasyānavahitasya | sa kālaḥ jarā-samayaḥ | priya-yoṣitāṁ kāntā-janānām apriyaḥ sambhoga-prātikūlyāt ||12||</w:t>
      </w:r>
    </w:p>
    <w:p w14:paraId="75AF4E7D" w14:textId="77777777" w:rsidR="002F3476" w:rsidRDefault="002F3476" w:rsidP="002F3476">
      <w:pPr>
        <w:rPr>
          <w:rFonts w:eastAsia="MS Minchofalt"/>
          <w:lang w:val="pl-PL"/>
        </w:rPr>
      </w:pPr>
    </w:p>
    <w:p w14:paraId="6162F883" w14:textId="77777777" w:rsidR="002F3476" w:rsidRDefault="002F3476" w:rsidP="002F3476">
      <w:pPr>
        <w:jc w:val="center"/>
        <w:rPr>
          <w:rFonts w:eastAsia="MS Minchofalt"/>
          <w:lang w:val="pl-PL"/>
        </w:rPr>
      </w:pPr>
      <w:r>
        <w:rPr>
          <w:rFonts w:eastAsia="MS Minchofalt"/>
          <w:lang w:val="pl-PL"/>
        </w:rPr>
        <w:t>—o)0(o—</w:t>
      </w:r>
    </w:p>
    <w:p w14:paraId="2CE49108" w14:textId="77777777" w:rsidR="002F3476" w:rsidRDefault="002F3476" w:rsidP="002F3476">
      <w:pPr>
        <w:rPr>
          <w:rFonts w:eastAsia="MS Minchofalt"/>
          <w:lang w:val="pl-PL"/>
        </w:rPr>
      </w:pPr>
    </w:p>
    <w:p w14:paraId="579CB8C5" w14:textId="77777777" w:rsidR="002F3476" w:rsidRDefault="002F3476" w:rsidP="002F3476">
      <w:pPr>
        <w:jc w:val="center"/>
        <w:rPr>
          <w:rFonts w:eastAsia="MS Minchofalt"/>
          <w:b/>
          <w:lang w:val="pl-PL"/>
        </w:rPr>
      </w:pPr>
      <w:r>
        <w:rPr>
          <w:rFonts w:eastAsia="MS Minchofalt"/>
          <w:b/>
          <w:lang w:val="pl-PL"/>
        </w:rPr>
        <w:t xml:space="preserve">|| 4.27.13-14 || </w:t>
      </w:r>
    </w:p>
    <w:p w14:paraId="326947BE" w14:textId="77777777" w:rsidR="002F3476" w:rsidRDefault="002F3476" w:rsidP="002F3476">
      <w:pPr>
        <w:jc w:val="center"/>
        <w:rPr>
          <w:rFonts w:eastAsia="MS Minchofalt"/>
          <w:b/>
          <w:lang w:val="pl-PL"/>
        </w:rPr>
      </w:pPr>
    </w:p>
    <w:p w14:paraId="0BF20643" w14:textId="77777777" w:rsidR="002F3476" w:rsidRPr="003F3988" w:rsidRDefault="002F3476" w:rsidP="002F3476">
      <w:pPr>
        <w:pStyle w:val="Versequote"/>
        <w:rPr>
          <w:rFonts w:eastAsia="MS Minchofalt"/>
          <w:lang w:val="pl-PL"/>
        </w:rPr>
      </w:pPr>
      <w:r w:rsidRPr="003F3988">
        <w:rPr>
          <w:rFonts w:eastAsia="MS Minchofalt"/>
          <w:lang w:val="pl-PL"/>
        </w:rPr>
        <w:t>caṇḍavega iti khyāto gandharvādhipatir nṛpa |</w:t>
      </w:r>
    </w:p>
    <w:p w14:paraId="5EE701B1" w14:textId="77777777" w:rsidR="002F3476" w:rsidRPr="003F3988" w:rsidRDefault="002F3476" w:rsidP="002F3476">
      <w:pPr>
        <w:pStyle w:val="Versequote"/>
        <w:rPr>
          <w:rFonts w:eastAsia="MS Minchofalt"/>
          <w:lang w:val="pl-PL"/>
        </w:rPr>
      </w:pPr>
      <w:r w:rsidRPr="003F3988">
        <w:rPr>
          <w:rFonts w:eastAsia="MS Minchofalt"/>
          <w:lang w:val="pl-PL"/>
        </w:rPr>
        <w:t>gandharvās tasya balinaḥ ṣaṣṭy-uttara-śata-trayam ||</w:t>
      </w:r>
    </w:p>
    <w:p w14:paraId="5F38DCD5" w14:textId="77777777" w:rsidR="002F3476" w:rsidRPr="003F3988" w:rsidRDefault="002F3476" w:rsidP="002F3476">
      <w:pPr>
        <w:pStyle w:val="Versequote"/>
        <w:rPr>
          <w:rFonts w:eastAsia="MS Minchofalt"/>
          <w:lang w:val="pl-PL"/>
        </w:rPr>
      </w:pPr>
      <w:r w:rsidRPr="003F3988">
        <w:rPr>
          <w:rFonts w:eastAsia="MS Minchofalt"/>
          <w:lang w:val="pl-PL"/>
        </w:rPr>
        <w:t>gandharvyas tādṛśīr asya maithunyaś ca sitāsitāḥ |</w:t>
      </w:r>
    </w:p>
    <w:p w14:paraId="237CC90C" w14:textId="77777777" w:rsidR="002F3476" w:rsidRPr="003F3988" w:rsidRDefault="002F3476" w:rsidP="002F3476">
      <w:pPr>
        <w:pStyle w:val="Versequote"/>
        <w:rPr>
          <w:rFonts w:eastAsia="MS Minchofalt"/>
          <w:lang w:val="pl-PL"/>
        </w:rPr>
      </w:pPr>
      <w:r w:rsidRPr="003F3988">
        <w:rPr>
          <w:rFonts w:eastAsia="MS Minchofalt"/>
          <w:lang w:val="pl-PL"/>
        </w:rPr>
        <w:t>parivṛttyā vilumpanti sarva-kāma-vinirmitām ||</w:t>
      </w:r>
    </w:p>
    <w:p w14:paraId="053999E5" w14:textId="77777777" w:rsidR="002F3476" w:rsidRDefault="002F3476" w:rsidP="002F3476">
      <w:pPr>
        <w:jc w:val="center"/>
        <w:rPr>
          <w:rFonts w:eastAsia="MS Minchofalt"/>
          <w:b/>
          <w:lang w:val="pl-PL"/>
        </w:rPr>
      </w:pPr>
    </w:p>
    <w:p w14:paraId="0DD19314"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caṇḍa</w:t>
      </w:r>
      <w:r w:rsidRPr="003F3988">
        <w:rPr>
          <w:lang w:val="pl-PL" w:bidi="sa-IN"/>
        </w:rPr>
        <w:t>-</w:t>
      </w:r>
      <w:r>
        <w:rPr>
          <w:noProof w:val="0"/>
          <w:cs/>
          <w:lang w:bidi="sa-IN"/>
        </w:rPr>
        <w:t>vegaḥ saṁvatsareṇāvartamānenopalakṣitaḥ | gandharvā divasāḥ | gandharvyo rātrayaḥ | tādṛśīs tādṛśyaḥ | maithunyo divasair mithunī-bhūya sthitāḥ sitāś cāsitāś ca śukla-kṛṣṇa-pakṣīyāḥ paribhramaṇena sarvaiḥ kāmaiḥ saha vinirmitāṁ purīm apaharanti |</w:t>
      </w:r>
      <w:r w:rsidRPr="003F3988">
        <w:rPr>
          <w:lang w:val="pl-PL" w:bidi="sa-IN"/>
        </w:rPr>
        <w:t>|13-14||</w:t>
      </w:r>
    </w:p>
    <w:p w14:paraId="3C04122D" w14:textId="77777777" w:rsidR="002F3476" w:rsidRDefault="002F3476" w:rsidP="002F3476">
      <w:pPr>
        <w:rPr>
          <w:noProof w:val="0"/>
          <w:cs/>
          <w:lang w:bidi="sa-IN"/>
        </w:rPr>
      </w:pPr>
    </w:p>
    <w:p w14:paraId="033A0CC3" w14:textId="77777777" w:rsidR="002F3476" w:rsidRDefault="002F3476" w:rsidP="002F3476">
      <w:pPr>
        <w:pStyle w:val="BodyText"/>
        <w:rPr>
          <w:noProof w:val="0"/>
          <w:rtl/>
          <w:cs/>
          <w:lang w:val="en-US"/>
        </w:rPr>
      </w:pPr>
      <w:r>
        <w:rPr>
          <w:rFonts w:eastAsia="MS Minchofalt"/>
          <w:b/>
          <w:lang w:val="pl-PL"/>
        </w:rPr>
        <w:t xml:space="preserve">krama-sandarbhaḥ : </w:t>
      </w:r>
      <w:r>
        <w:rPr>
          <w:noProof w:val="0"/>
          <w:cs/>
          <w:lang w:bidi="sa-IN"/>
        </w:rPr>
        <w:t>gandharvā iti sārdhakam | tādṛśīty</w:t>
      </w:r>
      <w:r>
        <w:rPr>
          <w:noProof w:val="0"/>
          <w:cs/>
          <w:lang w:val="en-US" w:bidi="sa-IN"/>
        </w:rPr>
        <w:t xml:space="preserve"> </w:t>
      </w:r>
      <w:r>
        <w:rPr>
          <w:noProof w:val="0"/>
          <w:cs/>
          <w:lang w:bidi="sa-IN"/>
        </w:rPr>
        <w:t>eva pāṭhaḥ |</w:t>
      </w:r>
      <w:r>
        <w:rPr>
          <w:lang w:val="en-US"/>
        </w:rPr>
        <w:t>|13||</w:t>
      </w:r>
    </w:p>
    <w:p w14:paraId="65084218" w14:textId="77777777" w:rsidR="002F3476" w:rsidRDefault="002F3476" w:rsidP="002F3476">
      <w:pPr>
        <w:pStyle w:val="BodyText"/>
        <w:rPr>
          <w:noProof w:val="0"/>
          <w:cs/>
          <w:lang w:bidi="sa-IN"/>
        </w:rPr>
      </w:pPr>
    </w:p>
    <w:p w14:paraId="08DC87D6" w14:textId="77777777" w:rsidR="002F3476" w:rsidRDefault="002F3476" w:rsidP="002F3476">
      <w:pPr>
        <w:rPr>
          <w:noProof w:val="0"/>
          <w:cs/>
          <w:lang w:val="en-US" w:bidi="sa-IN"/>
        </w:rPr>
      </w:pPr>
      <w:r>
        <w:rPr>
          <w:rFonts w:eastAsia="MS Minchofalt"/>
          <w:b/>
          <w:lang w:val="pl-PL"/>
        </w:rPr>
        <w:t>viśvanāthaḥ :</w:t>
      </w:r>
      <w:r>
        <w:rPr>
          <w:rFonts w:eastAsia="MS Minchofalt"/>
          <w:bCs/>
          <w:lang w:val="pl-PL"/>
        </w:rPr>
        <w:t xml:space="preserve"> kiṁ ca, </w:t>
      </w:r>
      <w:r>
        <w:rPr>
          <w:noProof w:val="0"/>
          <w:cs/>
          <w:lang w:bidi="sa-IN"/>
        </w:rPr>
        <w:t>caṇḍa</w:t>
      </w:r>
      <w:r>
        <w:rPr>
          <w:noProof w:val="0"/>
          <w:lang w:bidi="sa-IN"/>
        </w:rPr>
        <w:t>-</w:t>
      </w:r>
      <w:r>
        <w:rPr>
          <w:noProof w:val="0"/>
          <w:cs/>
          <w:lang w:bidi="sa-IN"/>
        </w:rPr>
        <w:t>vegaḥ saṁvatsar</w:t>
      </w:r>
      <w:r>
        <w:rPr>
          <w:noProof w:val="0"/>
          <w:lang w:bidi="sa-IN"/>
        </w:rPr>
        <w:t xml:space="preserve">a iti khyāto yo gandharvādhipatis tasya </w:t>
      </w:r>
      <w:r>
        <w:rPr>
          <w:noProof w:val="0"/>
          <w:cs/>
          <w:lang w:bidi="sa-IN"/>
        </w:rPr>
        <w:t xml:space="preserve">gandharvā divasāḥ </w:t>
      </w:r>
      <w:r>
        <w:rPr>
          <w:noProof w:val="0"/>
          <w:lang w:bidi="sa-IN"/>
        </w:rPr>
        <w:t xml:space="preserve">purīṁ vilumpantīty anvayaḥ </w:t>
      </w:r>
      <w:r>
        <w:rPr>
          <w:noProof w:val="0"/>
          <w:cs/>
          <w:lang w:bidi="sa-IN"/>
        </w:rPr>
        <w:t>| gandharvyo rātrayaḥ | tā</w:t>
      </w:r>
      <w:r>
        <w:rPr>
          <w:noProof w:val="0"/>
          <w:lang w:bidi="sa-IN"/>
        </w:rPr>
        <w:t>vat</w:t>
      </w:r>
      <w:r>
        <w:rPr>
          <w:noProof w:val="0"/>
          <w:cs/>
          <w:lang w:bidi="sa-IN"/>
        </w:rPr>
        <w:t>īs tā</w:t>
      </w:r>
      <w:r>
        <w:rPr>
          <w:noProof w:val="0"/>
          <w:lang w:bidi="sa-IN"/>
        </w:rPr>
        <w:t xml:space="preserve">vatyaḥ </w:t>
      </w:r>
      <w:r>
        <w:rPr>
          <w:noProof w:val="0"/>
          <w:cs/>
          <w:lang w:bidi="sa-IN"/>
        </w:rPr>
        <w:t xml:space="preserve">| maithunyo divasair mithunī-bhūya sthitāḥ </w:t>
      </w:r>
      <w:r>
        <w:rPr>
          <w:noProof w:val="0"/>
          <w:lang w:bidi="sa-IN"/>
        </w:rPr>
        <w:t xml:space="preserve">| </w:t>
      </w:r>
      <w:r>
        <w:rPr>
          <w:noProof w:val="0"/>
          <w:cs/>
          <w:lang w:bidi="sa-IN"/>
        </w:rPr>
        <w:t xml:space="preserve">sitāś cāsitāś ca śukla-kṛṣṇa-pakṣīyāḥ </w:t>
      </w:r>
      <w:r>
        <w:rPr>
          <w:noProof w:val="0"/>
          <w:lang w:bidi="sa-IN"/>
        </w:rPr>
        <w:t xml:space="preserve">| parivṛttyā </w:t>
      </w:r>
      <w:r>
        <w:rPr>
          <w:noProof w:val="0"/>
          <w:cs/>
          <w:lang w:bidi="sa-IN"/>
        </w:rPr>
        <w:t>paribhramaṇena purīm apaharant</w:t>
      </w:r>
      <w:r>
        <w:rPr>
          <w:noProof w:val="0"/>
          <w:lang w:bidi="sa-IN"/>
        </w:rPr>
        <w:t xml:space="preserve">īti janmārabhya pratidinam āyur apahāra eva puryā apahāra upacaritaḥ </w:t>
      </w:r>
      <w:r>
        <w:rPr>
          <w:noProof w:val="0"/>
          <w:cs/>
          <w:lang w:bidi="sa-IN"/>
        </w:rPr>
        <w:t>|</w:t>
      </w:r>
      <w:r>
        <w:rPr>
          <w:noProof w:val="0"/>
          <w:lang w:bidi="sa-IN"/>
        </w:rPr>
        <w:t>|13-14||</w:t>
      </w:r>
    </w:p>
    <w:p w14:paraId="0F53E38D" w14:textId="77777777" w:rsidR="002F3476" w:rsidRDefault="002F3476" w:rsidP="002F3476">
      <w:pPr>
        <w:rPr>
          <w:rFonts w:eastAsia="MS Minchofalt"/>
          <w:lang w:val="pl-PL"/>
        </w:rPr>
      </w:pPr>
    </w:p>
    <w:p w14:paraId="204D64A7" w14:textId="77777777" w:rsidR="002F3476" w:rsidRDefault="002F3476" w:rsidP="002F3476">
      <w:pPr>
        <w:jc w:val="center"/>
        <w:rPr>
          <w:rFonts w:eastAsia="MS Minchofalt"/>
          <w:lang w:val="pl-PL"/>
        </w:rPr>
      </w:pPr>
      <w:r>
        <w:rPr>
          <w:rFonts w:eastAsia="MS Minchofalt"/>
          <w:lang w:val="pl-PL"/>
        </w:rPr>
        <w:t>—o)0(o—</w:t>
      </w:r>
    </w:p>
    <w:p w14:paraId="541B18A2" w14:textId="77777777" w:rsidR="002F3476" w:rsidRDefault="002F3476" w:rsidP="002F3476">
      <w:pPr>
        <w:rPr>
          <w:rFonts w:eastAsia="MS Minchofalt"/>
          <w:lang w:val="pl-PL"/>
        </w:rPr>
      </w:pPr>
    </w:p>
    <w:p w14:paraId="2E8CE102" w14:textId="77777777" w:rsidR="002F3476" w:rsidRDefault="002F3476" w:rsidP="002F3476">
      <w:pPr>
        <w:jc w:val="center"/>
        <w:rPr>
          <w:rFonts w:eastAsia="MS Minchofalt"/>
          <w:b/>
          <w:lang w:val="pl-PL"/>
        </w:rPr>
      </w:pPr>
      <w:r>
        <w:rPr>
          <w:rFonts w:eastAsia="MS Minchofalt"/>
          <w:b/>
          <w:lang w:val="pl-PL"/>
        </w:rPr>
        <w:t xml:space="preserve">|| 4.27.15 || </w:t>
      </w:r>
    </w:p>
    <w:p w14:paraId="6DA0E19D" w14:textId="77777777" w:rsidR="002F3476" w:rsidRDefault="002F3476" w:rsidP="002F3476">
      <w:pPr>
        <w:jc w:val="center"/>
        <w:rPr>
          <w:rFonts w:eastAsia="MS Minchofalt"/>
          <w:b/>
          <w:lang w:val="pl-PL"/>
        </w:rPr>
      </w:pPr>
    </w:p>
    <w:p w14:paraId="4FFC46B6" w14:textId="77777777" w:rsidR="002F3476" w:rsidRPr="003F3988" w:rsidRDefault="002F3476" w:rsidP="002F3476">
      <w:pPr>
        <w:pStyle w:val="Versequote"/>
        <w:rPr>
          <w:rFonts w:eastAsia="MS Minchofalt"/>
          <w:lang w:val="pl-PL"/>
        </w:rPr>
      </w:pPr>
      <w:r w:rsidRPr="003F3988">
        <w:rPr>
          <w:rFonts w:eastAsia="MS Minchofalt"/>
          <w:lang w:val="pl-PL"/>
        </w:rPr>
        <w:t>te caṇḍavegānucarāḥ purañjana-puraṁ yadā |</w:t>
      </w:r>
    </w:p>
    <w:p w14:paraId="1C318591" w14:textId="77777777" w:rsidR="002F3476" w:rsidRPr="003F3988" w:rsidRDefault="002F3476" w:rsidP="002F3476">
      <w:pPr>
        <w:pStyle w:val="Versequote"/>
        <w:rPr>
          <w:rFonts w:eastAsia="MS Minchofalt"/>
          <w:lang w:val="fr-CA"/>
        </w:rPr>
      </w:pPr>
      <w:r w:rsidRPr="003F3988">
        <w:rPr>
          <w:rFonts w:eastAsia="MS Minchofalt"/>
          <w:lang w:val="fr-CA"/>
        </w:rPr>
        <w:t>hartum ārebhire tatra pratyaṣedhat prajāgaraḥ ||</w:t>
      </w:r>
    </w:p>
    <w:p w14:paraId="32DDD029" w14:textId="77777777" w:rsidR="002F3476" w:rsidRDefault="002F3476" w:rsidP="002F3476">
      <w:pPr>
        <w:jc w:val="center"/>
        <w:rPr>
          <w:rFonts w:eastAsia="MS Minchofalt"/>
          <w:b/>
          <w:lang w:val="pl-PL"/>
        </w:rPr>
      </w:pPr>
    </w:p>
    <w:p w14:paraId="02878F7D"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prajāgaraḥ prāṇaḥ |</w:t>
      </w:r>
      <w:r w:rsidRPr="003F3988">
        <w:rPr>
          <w:lang w:val="pl-PL" w:bidi="sa-IN"/>
        </w:rPr>
        <w:t>|15||</w:t>
      </w:r>
    </w:p>
    <w:p w14:paraId="259852AD" w14:textId="77777777" w:rsidR="002F3476" w:rsidRDefault="002F3476" w:rsidP="002F3476">
      <w:pPr>
        <w:rPr>
          <w:b/>
          <w:noProof w:val="0"/>
          <w:rtl/>
          <w:cs/>
          <w:lang w:val="pl-PL"/>
        </w:rPr>
      </w:pPr>
    </w:p>
    <w:p w14:paraId="5FA88D64" w14:textId="77777777" w:rsidR="002F3476" w:rsidRDefault="002F3476" w:rsidP="002F3476">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14:paraId="60451E4D" w14:textId="77777777" w:rsidR="002F3476" w:rsidRDefault="002F3476" w:rsidP="002F3476">
      <w:pPr>
        <w:rPr>
          <w:rFonts w:eastAsia="MS Minchofalt"/>
          <w:lang w:val="pl-PL"/>
        </w:rPr>
      </w:pPr>
    </w:p>
    <w:p w14:paraId="56A85C2B" w14:textId="77777777" w:rsidR="002F3476" w:rsidRDefault="002F3476" w:rsidP="002F3476">
      <w:pPr>
        <w:jc w:val="center"/>
        <w:rPr>
          <w:rFonts w:eastAsia="MS Minchofalt"/>
          <w:lang w:val="pl-PL"/>
        </w:rPr>
      </w:pPr>
      <w:r>
        <w:rPr>
          <w:rFonts w:eastAsia="MS Minchofalt"/>
          <w:lang w:val="pl-PL"/>
        </w:rPr>
        <w:t>—o)0(o—</w:t>
      </w:r>
    </w:p>
    <w:p w14:paraId="13E4C28D" w14:textId="77777777" w:rsidR="002F3476" w:rsidRDefault="002F3476" w:rsidP="002F3476">
      <w:pPr>
        <w:rPr>
          <w:rFonts w:eastAsia="MS Minchofalt"/>
          <w:lang w:val="pl-PL"/>
        </w:rPr>
      </w:pPr>
    </w:p>
    <w:p w14:paraId="4A086866" w14:textId="77777777" w:rsidR="002F3476" w:rsidRDefault="002F3476" w:rsidP="002F3476">
      <w:pPr>
        <w:jc w:val="center"/>
        <w:rPr>
          <w:rFonts w:eastAsia="MS Minchofalt"/>
          <w:b/>
          <w:lang w:val="pl-PL"/>
        </w:rPr>
      </w:pPr>
      <w:r>
        <w:rPr>
          <w:rFonts w:eastAsia="MS Minchofalt"/>
          <w:b/>
          <w:lang w:val="pl-PL"/>
        </w:rPr>
        <w:t xml:space="preserve">|| 4.27.16 || </w:t>
      </w:r>
    </w:p>
    <w:p w14:paraId="3F99EE57" w14:textId="77777777" w:rsidR="002F3476" w:rsidRDefault="002F3476" w:rsidP="002F3476">
      <w:pPr>
        <w:jc w:val="center"/>
        <w:rPr>
          <w:rFonts w:eastAsia="MS Minchofalt"/>
          <w:b/>
          <w:lang w:val="pl-PL"/>
        </w:rPr>
      </w:pPr>
    </w:p>
    <w:p w14:paraId="0F595EEB" w14:textId="77777777" w:rsidR="002F3476" w:rsidRPr="003F3988" w:rsidRDefault="002F3476" w:rsidP="002F3476">
      <w:pPr>
        <w:pStyle w:val="Versequote"/>
        <w:rPr>
          <w:rFonts w:eastAsia="MS Minchofalt"/>
          <w:lang w:val="pl-PL"/>
        </w:rPr>
      </w:pPr>
      <w:r w:rsidRPr="003F3988">
        <w:rPr>
          <w:rFonts w:eastAsia="MS Minchofalt"/>
          <w:lang w:val="pl-PL"/>
        </w:rPr>
        <w:t>sa saptabhiḥ śatair eko viṁśatyā ca śataṁ samāḥ |</w:t>
      </w:r>
    </w:p>
    <w:p w14:paraId="729B12A4" w14:textId="77777777" w:rsidR="002F3476" w:rsidRPr="003F3988" w:rsidRDefault="002F3476" w:rsidP="002F3476">
      <w:pPr>
        <w:pStyle w:val="Versequote"/>
        <w:rPr>
          <w:rFonts w:eastAsia="MS Minchofalt"/>
          <w:lang w:val="pl-PL"/>
        </w:rPr>
      </w:pPr>
      <w:r w:rsidRPr="003F3988">
        <w:rPr>
          <w:rFonts w:eastAsia="MS Minchofalt"/>
          <w:lang w:val="pl-PL"/>
        </w:rPr>
        <w:t>purañjana-purādhyakṣo gandharvair yuyudhe balī ||</w:t>
      </w:r>
    </w:p>
    <w:p w14:paraId="42272366" w14:textId="77777777" w:rsidR="002F3476" w:rsidRDefault="002F3476" w:rsidP="002F3476">
      <w:pPr>
        <w:jc w:val="center"/>
        <w:rPr>
          <w:rFonts w:eastAsia="MS Minchofalt"/>
          <w:b/>
          <w:lang w:val="pl-PL"/>
        </w:rPr>
      </w:pPr>
    </w:p>
    <w:p w14:paraId="7285E9C7"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viṁśatyā ca saha |</w:t>
      </w:r>
      <w:r w:rsidRPr="003F3988">
        <w:rPr>
          <w:lang w:val="pl-PL" w:bidi="sa-IN"/>
        </w:rPr>
        <w:t>|16||</w:t>
      </w:r>
    </w:p>
    <w:p w14:paraId="16665C73" w14:textId="77777777" w:rsidR="002F3476" w:rsidRDefault="002F3476" w:rsidP="002F3476">
      <w:pPr>
        <w:rPr>
          <w:noProof w:val="0"/>
          <w:cs/>
          <w:lang w:bidi="sa-IN"/>
        </w:rPr>
      </w:pPr>
    </w:p>
    <w:p w14:paraId="6FF563A4" w14:textId="77777777" w:rsidR="002F3476" w:rsidRDefault="002F3476" w:rsidP="002F3476">
      <w:pPr>
        <w:pStyle w:val="BodyText"/>
        <w:rPr>
          <w:noProof w:val="0"/>
          <w:rtl/>
          <w:cs/>
          <w:lang w:val="en-US"/>
        </w:rPr>
      </w:pPr>
      <w:r>
        <w:rPr>
          <w:rFonts w:eastAsia="MS Minchofalt"/>
          <w:b/>
          <w:lang w:val="pl-PL"/>
        </w:rPr>
        <w:t xml:space="preserve">krama-sandarbhaḥ : </w:t>
      </w:r>
      <w:r>
        <w:rPr>
          <w:noProof w:val="0"/>
          <w:cs/>
          <w:lang w:bidi="sa-IN"/>
        </w:rPr>
        <w:t>viṁśakenety</w:t>
      </w:r>
      <w:r>
        <w:rPr>
          <w:noProof w:val="0"/>
          <w:cs/>
          <w:lang w:val="en-US" w:bidi="sa-IN"/>
        </w:rPr>
        <w:t xml:space="preserve"> </w:t>
      </w:r>
      <w:r>
        <w:rPr>
          <w:noProof w:val="0"/>
          <w:cs/>
          <w:lang w:bidi="sa-IN"/>
        </w:rPr>
        <w:t>atra viṁśatyā ceti ṭīkā, viṁśadbhir</w:t>
      </w:r>
      <w:r>
        <w:rPr>
          <w:noProof w:val="0"/>
          <w:cs/>
          <w:lang w:val="en-US" w:bidi="sa-IN"/>
        </w:rPr>
        <w:t xml:space="preserve"> </w:t>
      </w:r>
      <w:r>
        <w:rPr>
          <w:noProof w:val="0"/>
          <w:cs/>
          <w:lang w:bidi="sa-IN"/>
        </w:rPr>
        <w:t>iti citsukhaḥ |</w:t>
      </w:r>
      <w:r w:rsidRPr="003F3988">
        <w:rPr>
          <w:lang w:val="pl-PL"/>
        </w:rPr>
        <w:t>|16||</w:t>
      </w:r>
    </w:p>
    <w:p w14:paraId="33FC8FCD" w14:textId="77777777" w:rsidR="002F3476" w:rsidRDefault="002F3476" w:rsidP="002F3476">
      <w:pPr>
        <w:pStyle w:val="BodyText"/>
        <w:rPr>
          <w:noProof w:val="0"/>
          <w:cs/>
          <w:lang w:bidi="sa-IN"/>
        </w:rPr>
      </w:pPr>
    </w:p>
    <w:p w14:paraId="7B2583CF" w14:textId="77777777" w:rsidR="002F3476" w:rsidRDefault="002F3476" w:rsidP="002F3476">
      <w:pPr>
        <w:rPr>
          <w:noProof w:val="0"/>
          <w:rtl/>
          <w:cs/>
          <w:lang w:val="pl-PL"/>
        </w:rPr>
      </w:pPr>
      <w:r>
        <w:rPr>
          <w:rFonts w:eastAsia="MS Minchofalt"/>
          <w:b/>
          <w:lang w:val="pl-PL"/>
        </w:rPr>
        <w:t xml:space="preserve">viśvanāthaḥ : </w:t>
      </w:r>
      <w:r>
        <w:rPr>
          <w:rFonts w:eastAsia="MS Minchofalt"/>
          <w:bCs/>
          <w:lang w:val="pl-PL"/>
        </w:rPr>
        <w:t>yuddhas tu prajāgarasya taiḥ sārdhaṁ janmārabhyaivābhūd ity āha—saptabhiḥ | śatair viṁśakena ceti varṣa-gatānāṁ dinānāṁ rātrīṇāṁ ca tāvaty eva saṅkhyā darśitā | śataṁ samā yāvat paramāyur ity arthaḥ ||15||</w:t>
      </w:r>
    </w:p>
    <w:p w14:paraId="693EA252" w14:textId="77777777" w:rsidR="002F3476" w:rsidRDefault="002F3476" w:rsidP="002F3476">
      <w:pPr>
        <w:rPr>
          <w:rFonts w:eastAsia="MS Minchofalt"/>
          <w:lang w:val="pl-PL"/>
        </w:rPr>
      </w:pPr>
    </w:p>
    <w:p w14:paraId="22E60306" w14:textId="77777777" w:rsidR="002F3476" w:rsidRDefault="002F3476" w:rsidP="002F3476">
      <w:pPr>
        <w:jc w:val="center"/>
        <w:rPr>
          <w:rFonts w:eastAsia="MS Minchofalt"/>
          <w:lang w:val="pl-PL"/>
        </w:rPr>
      </w:pPr>
      <w:r>
        <w:rPr>
          <w:rFonts w:eastAsia="MS Minchofalt"/>
          <w:lang w:val="pl-PL"/>
        </w:rPr>
        <w:t>—o)0(o—</w:t>
      </w:r>
    </w:p>
    <w:p w14:paraId="6D0ED1D9" w14:textId="77777777" w:rsidR="002F3476" w:rsidRDefault="002F3476" w:rsidP="002F3476">
      <w:pPr>
        <w:rPr>
          <w:rFonts w:eastAsia="MS Minchofalt"/>
          <w:lang w:val="pl-PL"/>
        </w:rPr>
      </w:pPr>
    </w:p>
    <w:p w14:paraId="6C955569" w14:textId="77777777" w:rsidR="002F3476" w:rsidRDefault="002F3476" w:rsidP="002F3476">
      <w:pPr>
        <w:jc w:val="center"/>
        <w:rPr>
          <w:rFonts w:eastAsia="MS Minchofalt"/>
          <w:b/>
          <w:lang w:val="pl-PL"/>
        </w:rPr>
      </w:pPr>
      <w:r>
        <w:rPr>
          <w:rFonts w:eastAsia="MS Minchofalt"/>
          <w:b/>
          <w:lang w:val="pl-PL"/>
        </w:rPr>
        <w:t xml:space="preserve">|| 4.27.17 || </w:t>
      </w:r>
    </w:p>
    <w:p w14:paraId="37FA866B" w14:textId="77777777" w:rsidR="002F3476" w:rsidRDefault="002F3476" w:rsidP="002F3476">
      <w:pPr>
        <w:jc w:val="center"/>
        <w:rPr>
          <w:rFonts w:eastAsia="MS Minchofalt"/>
          <w:b/>
          <w:lang w:val="pl-PL"/>
        </w:rPr>
      </w:pPr>
    </w:p>
    <w:p w14:paraId="210398A8" w14:textId="77777777" w:rsidR="002F3476" w:rsidRPr="003F3988" w:rsidRDefault="002F3476" w:rsidP="002F3476">
      <w:pPr>
        <w:pStyle w:val="Versequote"/>
        <w:rPr>
          <w:rFonts w:eastAsia="MS Minchofalt"/>
          <w:lang w:val="pl-PL"/>
        </w:rPr>
      </w:pPr>
      <w:r w:rsidRPr="003F3988">
        <w:rPr>
          <w:rFonts w:eastAsia="MS Minchofalt"/>
          <w:lang w:val="pl-PL"/>
        </w:rPr>
        <w:t>kṣīyamāṇe sva-sambandhe ekasmin bahubhir yudhā |</w:t>
      </w:r>
    </w:p>
    <w:p w14:paraId="22041A15" w14:textId="77777777" w:rsidR="002F3476" w:rsidRPr="003F3988" w:rsidRDefault="002F3476" w:rsidP="002F3476">
      <w:pPr>
        <w:pStyle w:val="Versequote"/>
        <w:rPr>
          <w:rFonts w:eastAsia="MS Minchofalt"/>
          <w:lang w:val="pl-PL"/>
        </w:rPr>
      </w:pPr>
      <w:r w:rsidRPr="003F3988">
        <w:rPr>
          <w:rFonts w:eastAsia="MS Minchofalt"/>
          <w:lang w:val="pl-PL"/>
        </w:rPr>
        <w:t>cintāṁ parāṁ jagāmārtaḥ sa-rāṣṭra-pura-bāndhavaḥ ||</w:t>
      </w:r>
    </w:p>
    <w:p w14:paraId="12696230" w14:textId="77777777" w:rsidR="002F3476" w:rsidRDefault="002F3476" w:rsidP="002F3476">
      <w:pPr>
        <w:jc w:val="center"/>
        <w:rPr>
          <w:rFonts w:eastAsia="MS Minchofalt"/>
          <w:b/>
          <w:lang w:val="pl-PL"/>
        </w:rPr>
      </w:pPr>
    </w:p>
    <w:p w14:paraId="6FE874A5" w14:textId="77777777" w:rsidR="002F3476" w:rsidRDefault="002F3476" w:rsidP="002F3476">
      <w:pPr>
        <w:rPr>
          <w:lang w:val="pl-PL" w:bidi="sa-IN"/>
        </w:rPr>
      </w:pPr>
      <w:r>
        <w:rPr>
          <w:rFonts w:eastAsia="MS Minchofalt"/>
          <w:b/>
          <w:lang w:val="pl-PL"/>
        </w:rPr>
        <w:t xml:space="preserve">śrīdharaḥ : </w:t>
      </w:r>
      <w:r>
        <w:rPr>
          <w:noProof w:val="0"/>
          <w:cs/>
          <w:lang w:bidi="sa-IN"/>
        </w:rPr>
        <w:t>sva-sambandhe sva-sambandhini prāṇe |</w:t>
      </w:r>
      <w:r w:rsidRPr="003F3988">
        <w:rPr>
          <w:lang w:val="pl-PL" w:bidi="sa-IN"/>
        </w:rPr>
        <w:t>|17||</w:t>
      </w:r>
    </w:p>
    <w:p w14:paraId="43CFDA66" w14:textId="77777777" w:rsidR="002F3476" w:rsidRDefault="002F3476" w:rsidP="002F3476">
      <w:pPr>
        <w:rPr>
          <w:rFonts w:eastAsia="MS Minchofalt"/>
          <w:b/>
          <w:lang w:val="pl-PL"/>
        </w:rPr>
      </w:pPr>
    </w:p>
    <w:p w14:paraId="17FA49A8"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7E87A42" w14:textId="77777777" w:rsidR="002F3476" w:rsidRDefault="002F3476" w:rsidP="002F3476">
      <w:pPr>
        <w:rPr>
          <w:rFonts w:eastAsia="MS Minchofalt"/>
          <w:b/>
          <w:lang w:val="pl-PL"/>
        </w:rPr>
      </w:pPr>
    </w:p>
    <w:p w14:paraId="2CA73A14"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tripañcāśad varṣa-paryantaṁ prajāgarasya prāyaḥ parājayo nābhūt | tad-anantaraṁ tu tasyottarottaraṁ parājaya evety āha—kṣīyamāṇe sva-sambandhe sva-sambandhini prāṇe ārtaḥ purañjayaḥ ||17||</w:t>
      </w:r>
    </w:p>
    <w:p w14:paraId="266BCDBC" w14:textId="77777777" w:rsidR="002F3476" w:rsidRDefault="002F3476" w:rsidP="002F3476">
      <w:pPr>
        <w:rPr>
          <w:rFonts w:eastAsia="MS Minchofalt"/>
          <w:lang w:val="pl-PL"/>
        </w:rPr>
      </w:pPr>
    </w:p>
    <w:p w14:paraId="10C06F2E" w14:textId="77777777" w:rsidR="002F3476" w:rsidRDefault="002F3476" w:rsidP="002F3476">
      <w:pPr>
        <w:jc w:val="center"/>
        <w:rPr>
          <w:rFonts w:eastAsia="MS Minchofalt"/>
          <w:lang w:val="pl-PL"/>
        </w:rPr>
      </w:pPr>
      <w:r>
        <w:rPr>
          <w:rFonts w:eastAsia="MS Minchofalt"/>
          <w:lang w:val="pl-PL"/>
        </w:rPr>
        <w:t>—o)0(o—</w:t>
      </w:r>
    </w:p>
    <w:p w14:paraId="4175EEEF" w14:textId="77777777" w:rsidR="002F3476" w:rsidRDefault="002F3476" w:rsidP="002F3476">
      <w:pPr>
        <w:rPr>
          <w:rFonts w:eastAsia="MS Minchofalt"/>
          <w:lang w:val="pl-PL"/>
        </w:rPr>
      </w:pPr>
    </w:p>
    <w:p w14:paraId="645C1BA4" w14:textId="77777777" w:rsidR="002F3476" w:rsidRDefault="002F3476" w:rsidP="002F3476">
      <w:pPr>
        <w:jc w:val="center"/>
        <w:rPr>
          <w:rFonts w:eastAsia="MS Minchofalt"/>
          <w:b/>
          <w:lang w:val="pl-PL"/>
        </w:rPr>
      </w:pPr>
      <w:r>
        <w:rPr>
          <w:rFonts w:eastAsia="MS Minchofalt"/>
          <w:b/>
          <w:lang w:val="pl-PL"/>
        </w:rPr>
        <w:t xml:space="preserve">|| 4.27.18 || </w:t>
      </w:r>
    </w:p>
    <w:p w14:paraId="3C9D5418" w14:textId="77777777" w:rsidR="002F3476" w:rsidRDefault="002F3476" w:rsidP="002F3476">
      <w:pPr>
        <w:jc w:val="center"/>
        <w:rPr>
          <w:rFonts w:eastAsia="MS Minchofalt"/>
          <w:b/>
          <w:lang w:val="pl-PL"/>
        </w:rPr>
      </w:pPr>
    </w:p>
    <w:p w14:paraId="7AAFFDAC" w14:textId="77777777" w:rsidR="002F3476" w:rsidRPr="003F3988" w:rsidRDefault="002F3476" w:rsidP="002F3476">
      <w:pPr>
        <w:pStyle w:val="Versequote"/>
        <w:rPr>
          <w:rFonts w:eastAsia="MS Minchofalt"/>
          <w:lang w:val="pl-PL"/>
        </w:rPr>
      </w:pPr>
      <w:r w:rsidRPr="003F3988">
        <w:rPr>
          <w:rFonts w:eastAsia="MS Minchofalt"/>
          <w:lang w:val="pl-PL"/>
        </w:rPr>
        <w:t>sa eva puryāṁ madhu-bhuk pañcāleṣu sva-pārṣadaiḥ |</w:t>
      </w:r>
    </w:p>
    <w:p w14:paraId="4CA3B156" w14:textId="77777777" w:rsidR="002F3476" w:rsidRPr="003F3988" w:rsidRDefault="002F3476" w:rsidP="002F3476">
      <w:pPr>
        <w:pStyle w:val="Versequote"/>
        <w:rPr>
          <w:rFonts w:eastAsia="MS Minchofalt"/>
          <w:lang w:val="pl-PL"/>
        </w:rPr>
      </w:pPr>
      <w:r w:rsidRPr="003F3988">
        <w:rPr>
          <w:rFonts w:eastAsia="MS Minchofalt"/>
          <w:lang w:val="pl-PL"/>
        </w:rPr>
        <w:t>upanītaṁ baliṁ gṛhṇan strī-jito nāvidad bhayam ||</w:t>
      </w:r>
    </w:p>
    <w:p w14:paraId="3ED701D7" w14:textId="77777777" w:rsidR="002F3476" w:rsidRDefault="002F3476" w:rsidP="002F3476">
      <w:pPr>
        <w:jc w:val="center"/>
        <w:rPr>
          <w:rFonts w:eastAsia="MS Minchofalt"/>
          <w:b/>
          <w:lang w:val="pl-PL"/>
        </w:rPr>
      </w:pPr>
    </w:p>
    <w:p w14:paraId="596E6786"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sa eva madhu-bhuk kṣudra-sukha-bhoktā | sva-pārṣadair indriyaiḥ | nāvidan nālocitavān |</w:t>
      </w:r>
      <w:r w:rsidRPr="003F3988">
        <w:rPr>
          <w:lang w:val="pl-PL" w:bidi="sa-IN"/>
        </w:rPr>
        <w:t>|18||</w:t>
      </w:r>
    </w:p>
    <w:p w14:paraId="7B867863" w14:textId="77777777" w:rsidR="002F3476" w:rsidRDefault="002F3476" w:rsidP="002F3476">
      <w:pPr>
        <w:rPr>
          <w:noProof w:val="0"/>
          <w:cs/>
          <w:lang w:bidi="sa-IN"/>
        </w:rPr>
      </w:pPr>
    </w:p>
    <w:p w14:paraId="70C55FB4"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5EF57267" w14:textId="77777777" w:rsidR="002F3476" w:rsidRDefault="002F3476" w:rsidP="002F3476">
      <w:pPr>
        <w:rPr>
          <w:rFonts w:eastAsia="MS Minchofalt"/>
          <w:b/>
          <w:lang w:val="pl-PL"/>
        </w:rPr>
      </w:pPr>
    </w:p>
    <w:p w14:paraId="0932B68F"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madhu-bhuk kṣudra-sukha-bhoktā sva-pārṣadair indriyaiḥ ||18||</w:t>
      </w:r>
    </w:p>
    <w:p w14:paraId="799236F4" w14:textId="77777777" w:rsidR="002F3476" w:rsidRDefault="002F3476" w:rsidP="002F3476">
      <w:pPr>
        <w:rPr>
          <w:rFonts w:eastAsia="MS Minchofalt"/>
          <w:lang w:val="pl-PL"/>
        </w:rPr>
      </w:pPr>
    </w:p>
    <w:p w14:paraId="795338E1" w14:textId="77777777" w:rsidR="002F3476" w:rsidRDefault="002F3476" w:rsidP="002F3476">
      <w:pPr>
        <w:jc w:val="center"/>
        <w:rPr>
          <w:rFonts w:eastAsia="MS Minchofalt"/>
          <w:lang w:val="pl-PL"/>
        </w:rPr>
      </w:pPr>
      <w:r>
        <w:rPr>
          <w:rFonts w:eastAsia="MS Minchofalt"/>
          <w:lang w:val="pl-PL"/>
        </w:rPr>
        <w:t>—o)0(o—</w:t>
      </w:r>
    </w:p>
    <w:p w14:paraId="08BA14E4" w14:textId="77777777" w:rsidR="002F3476" w:rsidRDefault="002F3476" w:rsidP="002F3476">
      <w:pPr>
        <w:rPr>
          <w:rFonts w:eastAsia="MS Minchofalt"/>
          <w:lang w:val="pl-PL"/>
        </w:rPr>
      </w:pPr>
    </w:p>
    <w:p w14:paraId="65C019C3" w14:textId="77777777" w:rsidR="002F3476" w:rsidRDefault="002F3476" w:rsidP="002F3476">
      <w:pPr>
        <w:jc w:val="center"/>
        <w:rPr>
          <w:rFonts w:eastAsia="MS Minchofalt"/>
          <w:b/>
          <w:lang w:val="pl-PL"/>
        </w:rPr>
      </w:pPr>
      <w:r>
        <w:rPr>
          <w:rFonts w:eastAsia="MS Minchofalt"/>
          <w:b/>
          <w:lang w:val="pl-PL"/>
        </w:rPr>
        <w:t xml:space="preserve">|| 4.27.19 || </w:t>
      </w:r>
    </w:p>
    <w:p w14:paraId="15A92AC1" w14:textId="77777777" w:rsidR="002F3476" w:rsidRDefault="002F3476" w:rsidP="002F3476">
      <w:pPr>
        <w:jc w:val="center"/>
        <w:rPr>
          <w:rFonts w:eastAsia="MS Minchofalt"/>
          <w:b/>
          <w:lang w:val="pl-PL"/>
        </w:rPr>
      </w:pPr>
    </w:p>
    <w:p w14:paraId="15D9EA95" w14:textId="77777777" w:rsidR="002F3476" w:rsidRPr="003F3988" w:rsidRDefault="002F3476" w:rsidP="002F3476">
      <w:pPr>
        <w:pStyle w:val="Versequote"/>
        <w:rPr>
          <w:rFonts w:eastAsia="MS Minchofalt"/>
          <w:lang w:val="pl-PL"/>
        </w:rPr>
      </w:pPr>
      <w:r w:rsidRPr="003F3988">
        <w:rPr>
          <w:rFonts w:eastAsia="MS Minchofalt"/>
          <w:lang w:val="pl-PL"/>
        </w:rPr>
        <w:t>kālasya duhitā kācit tri-lokīṁ varam icchatī |</w:t>
      </w:r>
    </w:p>
    <w:p w14:paraId="64092002" w14:textId="77777777" w:rsidR="002F3476" w:rsidRPr="003F3988" w:rsidRDefault="002F3476" w:rsidP="002F3476">
      <w:pPr>
        <w:pStyle w:val="Versequote"/>
        <w:rPr>
          <w:rFonts w:eastAsia="MS Minchofalt"/>
          <w:lang w:val="fr-CA"/>
        </w:rPr>
      </w:pPr>
      <w:r w:rsidRPr="003F3988">
        <w:rPr>
          <w:rFonts w:eastAsia="MS Minchofalt"/>
          <w:lang w:val="fr-CA"/>
        </w:rPr>
        <w:t>paryaṭantī na barhiṣman pratyanandata kaścana ||</w:t>
      </w:r>
    </w:p>
    <w:p w14:paraId="4D1DCA50" w14:textId="77777777" w:rsidR="002F3476" w:rsidRDefault="002F3476" w:rsidP="002F3476">
      <w:pPr>
        <w:jc w:val="center"/>
        <w:rPr>
          <w:rFonts w:eastAsia="MS Minchofalt"/>
          <w:b/>
          <w:lang w:val="pl-PL"/>
        </w:rPr>
      </w:pPr>
    </w:p>
    <w:p w14:paraId="0AE733E3"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kālasya duhitā jarāsti tāṁ na pratyanandata naicchat | barhiṣman he prācīnabarhiḥ |</w:t>
      </w:r>
      <w:r w:rsidRPr="003F3988">
        <w:rPr>
          <w:lang w:val="pl-PL" w:bidi="sa-IN"/>
        </w:rPr>
        <w:t>|19||</w:t>
      </w:r>
    </w:p>
    <w:p w14:paraId="62BE3041" w14:textId="77777777" w:rsidR="002F3476" w:rsidRDefault="002F3476" w:rsidP="002F3476">
      <w:pPr>
        <w:rPr>
          <w:noProof w:val="0"/>
          <w:cs/>
          <w:lang w:bidi="sa-IN"/>
        </w:rPr>
      </w:pPr>
    </w:p>
    <w:p w14:paraId="354E0E92"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0E91D288" w14:textId="77777777" w:rsidR="002F3476" w:rsidRDefault="002F3476" w:rsidP="002F3476">
      <w:pPr>
        <w:rPr>
          <w:rFonts w:eastAsia="MS Minchofalt"/>
          <w:b/>
          <w:lang w:val="pl-PL"/>
        </w:rPr>
      </w:pPr>
    </w:p>
    <w:p w14:paraId="0B465692"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prakaṭam eva jarā-praveśam upākhyānenāha—kālasyeti | he bahirṣman, ko’pi na pratyanandat naicchat ||19||</w:t>
      </w:r>
    </w:p>
    <w:p w14:paraId="2473C421" w14:textId="77777777" w:rsidR="002F3476" w:rsidRDefault="002F3476" w:rsidP="002F3476">
      <w:pPr>
        <w:rPr>
          <w:rFonts w:eastAsia="MS Minchofalt"/>
          <w:lang w:val="pl-PL"/>
        </w:rPr>
      </w:pPr>
    </w:p>
    <w:p w14:paraId="0837FC76" w14:textId="77777777" w:rsidR="002F3476" w:rsidRDefault="002F3476" w:rsidP="002F3476">
      <w:pPr>
        <w:jc w:val="center"/>
        <w:rPr>
          <w:rFonts w:eastAsia="MS Minchofalt"/>
          <w:lang w:val="pl-PL"/>
        </w:rPr>
      </w:pPr>
      <w:r>
        <w:rPr>
          <w:rFonts w:eastAsia="MS Minchofalt"/>
          <w:lang w:val="pl-PL"/>
        </w:rPr>
        <w:t>—o)0(o—</w:t>
      </w:r>
    </w:p>
    <w:p w14:paraId="66DCDF81" w14:textId="77777777" w:rsidR="002F3476" w:rsidRDefault="002F3476" w:rsidP="002F3476">
      <w:pPr>
        <w:rPr>
          <w:rFonts w:eastAsia="MS Minchofalt"/>
          <w:lang w:val="pl-PL"/>
        </w:rPr>
      </w:pPr>
    </w:p>
    <w:p w14:paraId="4277513F" w14:textId="77777777" w:rsidR="002F3476" w:rsidRDefault="002F3476" w:rsidP="002F3476">
      <w:pPr>
        <w:jc w:val="center"/>
        <w:rPr>
          <w:rFonts w:eastAsia="MS Minchofalt"/>
          <w:b/>
          <w:lang w:val="pl-PL"/>
        </w:rPr>
      </w:pPr>
      <w:r>
        <w:rPr>
          <w:rFonts w:eastAsia="MS Minchofalt"/>
          <w:b/>
          <w:lang w:val="pl-PL"/>
        </w:rPr>
        <w:t xml:space="preserve">|| 4.27.20 || </w:t>
      </w:r>
    </w:p>
    <w:p w14:paraId="7674C19D" w14:textId="77777777" w:rsidR="002F3476" w:rsidRDefault="002F3476" w:rsidP="002F3476">
      <w:pPr>
        <w:jc w:val="center"/>
        <w:rPr>
          <w:rFonts w:eastAsia="MS Minchofalt"/>
          <w:b/>
          <w:lang w:val="pl-PL"/>
        </w:rPr>
      </w:pPr>
    </w:p>
    <w:p w14:paraId="78349B2B" w14:textId="77777777" w:rsidR="002F3476" w:rsidRPr="003F3988" w:rsidRDefault="002F3476" w:rsidP="002F3476">
      <w:pPr>
        <w:pStyle w:val="Versequote"/>
        <w:rPr>
          <w:rFonts w:eastAsia="MS Minchofalt"/>
          <w:lang w:val="pl-PL"/>
        </w:rPr>
      </w:pPr>
      <w:r w:rsidRPr="003F3988">
        <w:rPr>
          <w:rFonts w:eastAsia="MS Minchofalt"/>
          <w:lang w:val="pl-PL"/>
        </w:rPr>
        <w:t>daurbhāgyenātmano loke viśrutā durbhageti sā |</w:t>
      </w:r>
    </w:p>
    <w:p w14:paraId="1531B9A2" w14:textId="77777777" w:rsidR="002F3476" w:rsidRPr="003F3988" w:rsidRDefault="002F3476" w:rsidP="002F3476">
      <w:pPr>
        <w:pStyle w:val="Versequote"/>
        <w:rPr>
          <w:rFonts w:eastAsia="MS Minchofalt"/>
          <w:lang w:val="pl-PL"/>
        </w:rPr>
      </w:pPr>
      <w:r w:rsidRPr="003F3988">
        <w:rPr>
          <w:rFonts w:eastAsia="MS Minchofalt"/>
          <w:lang w:val="pl-PL"/>
        </w:rPr>
        <w:t>yā tuṣṭā rājarṣaye tu vṛtādāt pūrave varam ||</w:t>
      </w:r>
    </w:p>
    <w:p w14:paraId="2FAB3CD1" w14:textId="77777777" w:rsidR="002F3476" w:rsidRDefault="002F3476" w:rsidP="002F3476">
      <w:pPr>
        <w:jc w:val="center"/>
        <w:rPr>
          <w:rFonts w:eastAsia="MS Minchofalt"/>
          <w:b/>
          <w:lang w:val="pl-PL"/>
        </w:rPr>
      </w:pPr>
    </w:p>
    <w:p w14:paraId="5748E3E8" w14:textId="77777777" w:rsidR="002F3476" w:rsidRDefault="002F3476" w:rsidP="002F3476">
      <w:pPr>
        <w:rPr>
          <w:lang w:val="pl-PL" w:bidi="sa-IN"/>
        </w:rPr>
      </w:pPr>
      <w:r>
        <w:rPr>
          <w:rFonts w:eastAsia="MS Minchofalt"/>
          <w:b/>
          <w:lang w:val="pl-PL"/>
        </w:rPr>
        <w:t xml:space="preserve">śrīdharaḥ : </w:t>
      </w:r>
      <w:r>
        <w:rPr>
          <w:noProof w:val="0"/>
          <w:cs/>
          <w:lang w:bidi="sa-IN"/>
        </w:rPr>
        <w:t>pūrave yayāti-putrāya | tena vṛtā satī varam adāt | yayātiḥ śukra-śāpāj jarāṁ prāpya putrān uvāca imāṁ gṛhṇīteti, tāṁ jyeṣṭhāś catvāro na jagṛhuḥ pūrus tu jagṛhe, tato yayātis tasmai rājyaṁ dadāv iti jaraivādād ity uktam |</w:t>
      </w:r>
      <w:r w:rsidRPr="003F3988">
        <w:rPr>
          <w:lang w:val="pl-PL" w:bidi="sa-IN"/>
        </w:rPr>
        <w:t>|20||</w:t>
      </w:r>
    </w:p>
    <w:p w14:paraId="225C2E26" w14:textId="77777777" w:rsidR="002F3476" w:rsidRDefault="002F3476" w:rsidP="002F3476">
      <w:pPr>
        <w:rPr>
          <w:rFonts w:eastAsia="MS Minchofalt"/>
          <w:b/>
          <w:lang w:val="pl-PL" w:bidi="sa-IN"/>
        </w:rPr>
      </w:pPr>
    </w:p>
    <w:p w14:paraId="45632CBD"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08B82CB3" w14:textId="77777777" w:rsidR="002F3476" w:rsidRDefault="002F3476" w:rsidP="002F3476">
      <w:pPr>
        <w:rPr>
          <w:rFonts w:eastAsia="MS Minchofalt"/>
          <w:b/>
          <w:lang w:val="pl-PL"/>
        </w:rPr>
      </w:pPr>
    </w:p>
    <w:p w14:paraId="1C9780EF"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Pr>
          <w:noProof w:val="0"/>
          <w:cs/>
          <w:lang w:bidi="sa-IN"/>
        </w:rPr>
        <w:t>pūrave yayāti-putrāya | tena vṛtā satī varam adā</w:t>
      </w:r>
      <w:r w:rsidRPr="003F3988">
        <w:rPr>
          <w:lang w:val="pl-PL" w:bidi="sa-IN"/>
        </w:rPr>
        <w:t>d iti</w:t>
      </w:r>
      <w:r>
        <w:rPr>
          <w:noProof w:val="0"/>
          <w:cs/>
          <w:lang w:bidi="sa-IN"/>
        </w:rPr>
        <w:t xml:space="preserve"> | yayāti</w:t>
      </w:r>
      <w:r w:rsidRPr="003F3988">
        <w:rPr>
          <w:lang w:val="pl-PL" w:bidi="sa-IN"/>
        </w:rPr>
        <w:t>s tasmai svīya-</w:t>
      </w:r>
      <w:r>
        <w:rPr>
          <w:noProof w:val="0"/>
          <w:cs/>
          <w:lang w:bidi="sa-IN"/>
        </w:rPr>
        <w:t>jarā</w:t>
      </w:r>
      <w:r w:rsidRPr="003F3988">
        <w:rPr>
          <w:lang w:val="pl-PL" w:bidi="sa-IN"/>
        </w:rPr>
        <w:t xml:space="preserve">-grāhiṇe tuṣṭo rājyam adād iti jaraivādād </w:t>
      </w:r>
      <w:r>
        <w:rPr>
          <w:noProof w:val="0"/>
          <w:cs/>
          <w:lang w:bidi="sa-IN"/>
        </w:rPr>
        <w:t>ity uktam |</w:t>
      </w:r>
      <w:r w:rsidRPr="003F3988">
        <w:rPr>
          <w:lang w:val="pl-PL" w:bidi="sa-IN"/>
        </w:rPr>
        <w:t>|20||</w:t>
      </w:r>
    </w:p>
    <w:p w14:paraId="7B3A033F" w14:textId="77777777" w:rsidR="002F3476" w:rsidRDefault="002F3476" w:rsidP="002F3476">
      <w:pPr>
        <w:rPr>
          <w:rFonts w:eastAsia="MS Minchofalt"/>
          <w:lang w:val="pl-PL"/>
        </w:rPr>
      </w:pPr>
    </w:p>
    <w:p w14:paraId="7B9B9174" w14:textId="77777777" w:rsidR="002F3476" w:rsidRDefault="002F3476" w:rsidP="002F3476">
      <w:pPr>
        <w:jc w:val="center"/>
        <w:rPr>
          <w:rFonts w:eastAsia="MS Minchofalt"/>
          <w:lang w:val="pl-PL"/>
        </w:rPr>
      </w:pPr>
      <w:r>
        <w:rPr>
          <w:rFonts w:eastAsia="MS Minchofalt"/>
          <w:lang w:val="pl-PL"/>
        </w:rPr>
        <w:t>—o)0(o—</w:t>
      </w:r>
    </w:p>
    <w:p w14:paraId="1A27FBDD" w14:textId="77777777" w:rsidR="002F3476" w:rsidRDefault="002F3476" w:rsidP="002F3476">
      <w:pPr>
        <w:rPr>
          <w:rFonts w:eastAsia="MS Minchofalt"/>
          <w:lang w:val="pl-PL"/>
        </w:rPr>
      </w:pPr>
    </w:p>
    <w:p w14:paraId="0AF61658" w14:textId="77777777" w:rsidR="002F3476" w:rsidRDefault="002F3476" w:rsidP="002F3476">
      <w:pPr>
        <w:jc w:val="center"/>
        <w:rPr>
          <w:rFonts w:eastAsia="MS Minchofalt"/>
          <w:b/>
          <w:lang w:val="pl-PL"/>
        </w:rPr>
      </w:pPr>
      <w:r>
        <w:rPr>
          <w:rFonts w:eastAsia="MS Minchofalt"/>
          <w:b/>
          <w:lang w:val="pl-PL"/>
        </w:rPr>
        <w:t xml:space="preserve">|| 4.27.21 || </w:t>
      </w:r>
    </w:p>
    <w:p w14:paraId="1DC3E545" w14:textId="77777777" w:rsidR="002F3476" w:rsidRDefault="002F3476" w:rsidP="002F3476">
      <w:pPr>
        <w:jc w:val="center"/>
        <w:rPr>
          <w:rFonts w:eastAsia="MS Minchofalt"/>
          <w:b/>
          <w:lang w:val="pl-PL"/>
        </w:rPr>
      </w:pPr>
    </w:p>
    <w:p w14:paraId="7F3F3D7D" w14:textId="77777777" w:rsidR="002F3476" w:rsidRPr="003F3988" w:rsidRDefault="002F3476" w:rsidP="002F3476">
      <w:pPr>
        <w:pStyle w:val="Versequote"/>
        <w:rPr>
          <w:rFonts w:eastAsia="MS Minchofalt"/>
          <w:lang w:val="pl-PL"/>
        </w:rPr>
      </w:pPr>
      <w:r w:rsidRPr="003F3988">
        <w:rPr>
          <w:rFonts w:eastAsia="MS Minchofalt"/>
          <w:lang w:val="pl-PL"/>
        </w:rPr>
        <w:t>kadācid aṭamānā sā brahma-lokān mahīṁ gatam |</w:t>
      </w:r>
    </w:p>
    <w:p w14:paraId="3826D1CE" w14:textId="77777777" w:rsidR="002F3476" w:rsidRPr="003F3988" w:rsidRDefault="002F3476" w:rsidP="002F3476">
      <w:pPr>
        <w:pStyle w:val="Versequote"/>
        <w:rPr>
          <w:rFonts w:eastAsia="MS Minchofalt"/>
          <w:lang w:val="pl-PL"/>
        </w:rPr>
      </w:pPr>
      <w:r w:rsidRPr="003F3988">
        <w:rPr>
          <w:rFonts w:eastAsia="MS Minchofalt"/>
          <w:lang w:val="pl-PL"/>
        </w:rPr>
        <w:t>vavre bṛhad-vrataṁ māṁ tu jānatī kāma-mohitā ||</w:t>
      </w:r>
    </w:p>
    <w:p w14:paraId="444BAD2B" w14:textId="77777777" w:rsidR="002F3476" w:rsidRDefault="002F3476" w:rsidP="002F3476">
      <w:pPr>
        <w:jc w:val="center"/>
        <w:rPr>
          <w:rFonts w:eastAsia="MS Minchofalt"/>
          <w:b/>
          <w:lang w:val="pl-PL"/>
        </w:rPr>
      </w:pPr>
    </w:p>
    <w:p w14:paraId="263F2297"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sā jarā | bṛhad-vrataṁ naiṣṭhikam |</w:t>
      </w:r>
      <w:r w:rsidRPr="003F3988">
        <w:rPr>
          <w:lang w:val="pl-PL" w:bidi="sa-IN"/>
        </w:rPr>
        <w:t>|21||</w:t>
      </w:r>
    </w:p>
    <w:p w14:paraId="5F1EB7C5" w14:textId="77777777" w:rsidR="002F3476" w:rsidRDefault="002F3476" w:rsidP="002F3476">
      <w:pPr>
        <w:rPr>
          <w:noProof w:val="0"/>
          <w:cs/>
          <w:lang w:bidi="sa-IN"/>
        </w:rPr>
      </w:pPr>
    </w:p>
    <w:p w14:paraId="387CF442"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2CB34CD6" w14:textId="77777777" w:rsidR="002F3476" w:rsidRDefault="002F3476" w:rsidP="002F3476">
      <w:pPr>
        <w:rPr>
          <w:rFonts w:eastAsia="MS Minchofalt"/>
          <w:b/>
          <w:lang w:val="pl-PL"/>
        </w:rPr>
      </w:pPr>
    </w:p>
    <w:p w14:paraId="759784CE"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mahīṁ gatam iti prākṛta-manuṣya-bhrāntyety arthaḥ | bṛhadvrataṁ naiṣṭhika-brahmacāriṇaṁ sannyāsinaṁ vā mahā-prabhāvavantaṁ vā sā kam api na tyajatīty arthaḥ ||21||</w:t>
      </w:r>
    </w:p>
    <w:p w14:paraId="50CED596" w14:textId="77777777" w:rsidR="002F3476" w:rsidRDefault="002F3476" w:rsidP="002F3476">
      <w:pPr>
        <w:rPr>
          <w:rFonts w:eastAsia="MS Minchofalt"/>
          <w:lang w:val="pl-PL"/>
        </w:rPr>
      </w:pPr>
    </w:p>
    <w:p w14:paraId="29E4B3FC" w14:textId="77777777" w:rsidR="002F3476" w:rsidRDefault="002F3476" w:rsidP="002F3476">
      <w:pPr>
        <w:jc w:val="center"/>
        <w:rPr>
          <w:rFonts w:eastAsia="MS Minchofalt"/>
          <w:lang w:val="pl-PL"/>
        </w:rPr>
      </w:pPr>
      <w:r>
        <w:rPr>
          <w:rFonts w:eastAsia="MS Minchofalt"/>
          <w:lang w:val="pl-PL"/>
        </w:rPr>
        <w:t>—o)0(o—</w:t>
      </w:r>
    </w:p>
    <w:p w14:paraId="45D991E1" w14:textId="77777777" w:rsidR="002F3476" w:rsidRDefault="002F3476" w:rsidP="002F3476">
      <w:pPr>
        <w:rPr>
          <w:rFonts w:eastAsia="MS Minchofalt"/>
          <w:lang w:val="pl-PL"/>
        </w:rPr>
      </w:pPr>
    </w:p>
    <w:p w14:paraId="46BE3B95" w14:textId="77777777" w:rsidR="002F3476" w:rsidRDefault="002F3476" w:rsidP="002F3476">
      <w:pPr>
        <w:jc w:val="center"/>
        <w:rPr>
          <w:rFonts w:eastAsia="MS Minchofalt"/>
          <w:b/>
          <w:lang w:val="pl-PL"/>
        </w:rPr>
      </w:pPr>
      <w:r>
        <w:rPr>
          <w:rFonts w:eastAsia="MS Minchofalt"/>
          <w:b/>
          <w:lang w:val="pl-PL"/>
        </w:rPr>
        <w:t xml:space="preserve">|| 4.27.22 || </w:t>
      </w:r>
    </w:p>
    <w:p w14:paraId="0B008A9D" w14:textId="77777777" w:rsidR="002F3476" w:rsidRDefault="002F3476" w:rsidP="002F3476">
      <w:pPr>
        <w:jc w:val="center"/>
        <w:rPr>
          <w:rFonts w:eastAsia="MS Minchofalt"/>
          <w:b/>
          <w:lang w:val="pl-PL"/>
        </w:rPr>
      </w:pPr>
    </w:p>
    <w:p w14:paraId="2ED26774" w14:textId="77777777" w:rsidR="002F3476" w:rsidRPr="003F3988" w:rsidRDefault="002F3476" w:rsidP="002F3476">
      <w:pPr>
        <w:pStyle w:val="Versequote"/>
        <w:rPr>
          <w:rFonts w:eastAsia="MS Minchofalt"/>
          <w:lang w:val="pl-PL"/>
        </w:rPr>
      </w:pPr>
      <w:r w:rsidRPr="003F3988">
        <w:rPr>
          <w:rFonts w:eastAsia="MS Minchofalt"/>
          <w:lang w:val="pl-PL"/>
        </w:rPr>
        <w:t>mayi saṁrabhya vipula- madāc chāpaṁ suduḥsaham |</w:t>
      </w:r>
    </w:p>
    <w:p w14:paraId="58D78C61" w14:textId="77777777" w:rsidR="002F3476" w:rsidRPr="003F3988" w:rsidRDefault="002F3476" w:rsidP="002F3476">
      <w:pPr>
        <w:pStyle w:val="Versequote"/>
        <w:rPr>
          <w:rFonts w:eastAsia="MS Minchofalt"/>
          <w:lang w:val="pl-PL"/>
        </w:rPr>
      </w:pPr>
      <w:r w:rsidRPr="003F3988">
        <w:rPr>
          <w:rFonts w:eastAsia="MS Minchofalt"/>
          <w:lang w:val="pl-PL"/>
        </w:rPr>
        <w:t>sthātum arhasi naikatra mad-yācñā-vimukho mune ||</w:t>
      </w:r>
    </w:p>
    <w:p w14:paraId="60314AC4" w14:textId="77777777" w:rsidR="002F3476" w:rsidRDefault="002F3476" w:rsidP="002F3476">
      <w:pPr>
        <w:jc w:val="center"/>
        <w:rPr>
          <w:rFonts w:eastAsia="MS Minchofalt"/>
          <w:b/>
          <w:lang w:val="pl-PL"/>
        </w:rPr>
      </w:pPr>
    </w:p>
    <w:p w14:paraId="5E0E1FC3"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pratyākhyātavati mayi saṁrabhya krodhaṁ kṛtvā naikatra sthātum arhasīti śāpam adāt |</w:t>
      </w:r>
      <w:r w:rsidRPr="003F3988">
        <w:rPr>
          <w:lang w:val="pl-PL" w:bidi="sa-IN"/>
        </w:rPr>
        <w:t>|22||</w:t>
      </w:r>
    </w:p>
    <w:p w14:paraId="5EE55E85" w14:textId="77777777" w:rsidR="002F3476" w:rsidRDefault="002F3476" w:rsidP="002F3476">
      <w:pPr>
        <w:rPr>
          <w:noProof w:val="0"/>
          <w:cs/>
          <w:lang w:bidi="sa-IN"/>
        </w:rPr>
      </w:pPr>
    </w:p>
    <w:p w14:paraId="2067F6A0"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4F6D1797" w14:textId="77777777" w:rsidR="002F3476" w:rsidRDefault="002F3476" w:rsidP="002F3476">
      <w:pPr>
        <w:rPr>
          <w:rFonts w:eastAsia="MS Minchofalt"/>
          <w:b/>
          <w:lang w:val="pl-PL"/>
        </w:rPr>
      </w:pPr>
    </w:p>
    <w:p w14:paraId="272ECFED"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Pr>
          <w:noProof w:val="0"/>
          <w:cs/>
          <w:lang w:bidi="sa-IN"/>
        </w:rPr>
        <w:t xml:space="preserve">mayi pratyākhyātavati saṁrabhya krodhaṁ kṛtvā </w:t>
      </w:r>
      <w:r>
        <w:rPr>
          <w:noProof w:val="0"/>
          <w:lang w:bidi="sa-IN"/>
        </w:rPr>
        <w:t xml:space="preserve">| pakṣe, mad-dehasya karmārabdhatvābhāvāt ṣaḍ-ūrmir ārhityena tasyāḥ praveśāsāmarthyam eva mat-pratyākhyānatvena kṛpālutvena sarvatra mama gamanam eva tasyāḥ śāpa-phalatvenotprekṣitam idaṁ jñeyam </w:t>
      </w:r>
      <w:r>
        <w:rPr>
          <w:noProof w:val="0"/>
          <w:cs/>
          <w:lang w:bidi="sa-IN"/>
        </w:rPr>
        <w:t>|</w:t>
      </w:r>
      <w:r>
        <w:rPr>
          <w:noProof w:val="0"/>
          <w:lang w:bidi="sa-IN"/>
        </w:rPr>
        <w:t>|22||</w:t>
      </w:r>
    </w:p>
    <w:p w14:paraId="49EB894B" w14:textId="77777777" w:rsidR="002F3476" w:rsidRDefault="002F3476" w:rsidP="002F3476">
      <w:pPr>
        <w:rPr>
          <w:rFonts w:eastAsia="MS Minchofalt"/>
          <w:lang w:val="pl-PL"/>
        </w:rPr>
      </w:pPr>
    </w:p>
    <w:p w14:paraId="6BFEE60C" w14:textId="77777777" w:rsidR="002F3476" w:rsidRDefault="002F3476" w:rsidP="002F3476">
      <w:pPr>
        <w:jc w:val="center"/>
        <w:rPr>
          <w:rFonts w:eastAsia="MS Minchofalt"/>
          <w:lang w:val="pl-PL"/>
        </w:rPr>
      </w:pPr>
      <w:r>
        <w:rPr>
          <w:rFonts w:eastAsia="MS Minchofalt"/>
          <w:lang w:val="pl-PL"/>
        </w:rPr>
        <w:t>—o)0(o—</w:t>
      </w:r>
    </w:p>
    <w:p w14:paraId="2CCC5877" w14:textId="77777777" w:rsidR="002F3476" w:rsidRDefault="002F3476" w:rsidP="002F3476">
      <w:pPr>
        <w:rPr>
          <w:rFonts w:eastAsia="MS Minchofalt"/>
          <w:lang w:val="pl-PL"/>
        </w:rPr>
      </w:pPr>
    </w:p>
    <w:p w14:paraId="366A9BAE" w14:textId="77777777" w:rsidR="002F3476" w:rsidRDefault="002F3476" w:rsidP="002F3476">
      <w:pPr>
        <w:jc w:val="center"/>
        <w:rPr>
          <w:rFonts w:eastAsia="MS Minchofalt"/>
          <w:b/>
          <w:lang w:val="pl-PL"/>
        </w:rPr>
      </w:pPr>
      <w:r>
        <w:rPr>
          <w:rFonts w:eastAsia="MS Minchofalt"/>
          <w:b/>
          <w:lang w:val="pl-PL"/>
        </w:rPr>
        <w:t xml:space="preserve">|| 4.27.23 || </w:t>
      </w:r>
    </w:p>
    <w:p w14:paraId="32E342DF" w14:textId="77777777" w:rsidR="002F3476" w:rsidRDefault="002F3476" w:rsidP="002F3476">
      <w:pPr>
        <w:jc w:val="center"/>
        <w:rPr>
          <w:rFonts w:eastAsia="MS Minchofalt"/>
          <w:b/>
          <w:lang w:val="pl-PL"/>
        </w:rPr>
      </w:pPr>
    </w:p>
    <w:p w14:paraId="538924A0" w14:textId="77777777" w:rsidR="002F3476" w:rsidRPr="003F3988" w:rsidRDefault="002F3476" w:rsidP="002F3476">
      <w:pPr>
        <w:pStyle w:val="Versequote"/>
        <w:rPr>
          <w:rFonts w:eastAsia="MS Minchofalt"/>
          <w:lang w:val="pl-PL"/>
        </w:rPr>
      </w:pPr>
      <w:r w:rsidRPr="003F3988">
        <w:rPr>
          <w:rFonts w:eastAsia="MS Minchofalt"/>
          <w:lang w:val="pl-PL"/>
        </w:rPr>
        <w:t>tato vihata-saṅkalpā kanyakā yavaneśvaram |</w:t>
      </w:r>
    </w:p>
    <w:p w14:paraId="4F4EF021" w14:textId="77777777" w:rsidR="002F3476" w:rsidRPr="003F3988" w:rsidRDefault="002F3476" w:rsidP="002F3476">
      <w:pPr>
        <w:pStyle w:val="Versequote"/>
        <w:rPr>
          <w:rFonts w:eastAsia="MS Minchofalt"/>
          <w:lang w:val="pl-PL"/>
        </w:rPr>
      </w:pPr>
      <w:r w:rsidRPr="003F3988">
        <w:rPr>
          <w:rFonts w:eastAsia="MS Minchofalt"/>
          <w:lang w:val="pl-PL"/>
        </w:rPr>
        <w:t>mayopadiṣṭam āsādya vavre nāmnā bhayaṁ patim ||</w:t>
      </w:r>
    </w:p>
    <w:p w14:paraId="225F124F" w14:textId="77777777" w:rsidR="002F3476" w:rsidRDefault="002F3476" w:rsidP="002F3476">
      <w:pPr>
        <w:jc w:val="center"/>
        <w:rPr>
          <w:rFonts w:eastAsia="MS Minchofalt"/>
          <w:b/>
          <w:lang w:val="pl-PL"/>
        </w:rPr>
      </w:pPr>
    </w:p>
    <w:p w14:paraId="344E1EE4"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ādhayo vyādhayaś ca yavanās teṣām īśvaraṁ bhaya-nāmānaṁ vavre |</w:t>
      </w:r>
      <w:r w:rsidRPr="003F3988">
        <w:rPr>
          <w:lang w:val="pl-PL" w:bidi="sa-IN"/>
        </w:rPr>
        <w:t>|23||</w:t>
      </w:r>
    </w:p>
    <w:p w14:paraId="3403E187" w14:textId="77777777" w:rsidR="002F3476" w:rsidRDefault="002F3476" w:rsidP="002F3476">
      <w:pPr>
        <w:rPr>
          <w:noProof w:val="0"/>
          <w:cs/>
          <w:lang w:bidi="sa-IN"/>
        </w:rPr>
      </w:pPr>
    </w:p>
    <w:p w14:paraId="13EFC393"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702E9579" w14:textId="77777777" w:rsidR="002F3476" w:rsidRDefault="002F3476" w:rsidP="002F3476">
      <w:pPr>
        <w:rPr>
          <w:rFonts w:eastAsia="MS Minchofalt"/>
          <w:b/>
          <w:lang w:val="pl-PL"/>
        </w:rPr>
      </w:pPr>
    </w:p>
    <w:p w14:paraId="46293034"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mayopadiṣṭam iti lokānāṁ bhayam eva jarayā jīrṇaṁ bhavatv iti svasya dayālutvaṁ sūcitam ||23||</w:t>
      </w:r>
    </w:p>
    <w:p w14:paraId="352B0E70" w14:textId="77777777" w:rsidR="002F3476" w:rsidRDefault="002F3476" w:rsidP="002F3476">
      <w:pPr>
        <w:rPr>
          <w:rFonts w:eastAsia="MS Minchofalt"/>
          <w:lang w:val="pl-PL"/>
        </w:rPr>
      </w:pPr>
    </w:p>
    <w:p w14:paraId="4FD5A678" w14:textId="77777777" w:rsidR="002F3476" w:rsidRDefault="002F3476" w:rsidP="002F3476">
      <w:pPr>
        <w:jc w:val="center"/>
        <w:rPr>
          <w:rFonts w:eastAsia="MS Minchofalt"/>
          <w:lang w:val="pl-PL"/>
        </w:rPr>
      </w:pPr>
      <w:r>
        <w:rPr>
          <w:rFonts w:eastAsia="MS Minchofalt"/>
          <w:lang w:val="pl-PL"/>
        </w:rPr>
        <w:t>—o)0(o—</w:t>
      </w:r>
    </w:p>
    <w:p w14:paraId="526023E2" w14:textId="77777777" w:rsidR="002F3476" w:rsidRDefault="002F3476" w:rsidP="002F3476">
      <w:pPr>
        <w:rPr>
          <w:rFonts w:eastAsia="MS Minchofalt"/>
          <w:lang w:val="pl-PL"/>
        </w:rPr>
      </w:pPr>
    </w:p>
    <w:p w14:paraId="4D4D6A38" w14:textId="77777777" w:rsidR="002F3476" w:rsidRDefault="002F3476" w:rsidP="002F3476">
      <w:pPr>
        <w:jc w:val="center"/>
        <w:rPr>
          <w:rFonts w:eastAsia="MS Minchofalt"/>
          <w:b/>
          <w:lang w:val="pl-PL"/>
        </w:rPr>
      </w:pPr>
      <w:r>
        <w:rPr>
          <w:rFonts w:eastAsia="MS Minchofalt"/>
          <w:b/>
          <w:lang w:val="pl-PL"/>
        </w:rPr>
        <w:t xml:space="preserve">|| 4.27.24 || </w:t>
      </w:r>
    </w:p>
    <w:p w14:paraId="2DF0CD5F" w14:textId="77777777" w:rsidR="002F3476" w:rsidRDefault="002F3476" w:rsidP="002F3476">
      <w:pPr>
        <w:jc w:val="center"/>
        <w:rPr>
          <w:rFonts w:eastAsia="MS Minchofalt"/>
          <w:b/>
          <w:lang w:val="pl-PL"/>
        </w:rPr>
      </w:pPr>
    </w:p>
    <w:p w14:paraId="0A0385FD" w14:textId="77777777" w:rsidR="002F3476" w:rsidRPr="003F3988" w:rsidRDefault="002F3476" w:rsidP="002F3476">
      <w:pPr>
        <w:pStyle w:val="Versequote"/>
        <w:rPr>
          <w:rFonts w:eastAsia="MS Minchofalt"/>
          <w:lang w:val="pl-PL"/>
        </w:rPr>
      </w:pPr>
      <w:r w:rsidRPr="003F3988">
        <w:rPr>
          <w:rFonts w:eastAsia="MS Minchofalt"/>
          <w:lang w:val="pl-PL"/>
        </w:rPr>
        <w:t>ṛṣabhaṁ yavanānāṁ tvāṁ vṛṇe vīrepsitaṁ patim |</w:t>
      </w:r>
    </w:p>
    <w:p w14:paraId="4437F188" w14:textId="77777777" w:rsidR="002F3476" w:rsidRPr="003F3988" w:rsidRDefault="002F3476" w:rsidP="002F3476">
      <w:pPr>
        <w:pStyle w:val="Versequote"/>
        <w:rPr>
          <w:rFonts w:eastAsia="MS Minchofalt"/>
          <w:lang w:val="pl-PL"/>
        </w:rPr>
      </w:pPr>
      <w:r w:rsidRPr="003F3988">
        <w:rPr>
          <w:rFonts w:eastAsia="MS Minchofalt"/>
          <w:lang w:val="pl-PL"/>
        </w:rPr>
        <w:t>saṅkalpas tvayi bhūtānāṁ kṛtaḥ kila na riṣyati ||</w:t>
      </w:r>
    </w:p>
    <w:p w14:paraId="3139D835" w14:textId="77777777" w:rsidR="002F3476" w:rsidRDefault="002F3476" w:rsidP="002F3476">
      <w:pPr>
        <w:jc w:val="center"/>
        <w:rPr>
          <w:rFonts w:eastAsia="MS Minchofalt"/>
          <w:b/>
          <w:lang w:val="pl-PL"/>
        </w:rPr>
      </w:pPr>
    </w:p>
    <w:p w14:paraId="13282F04"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he vīra, tvām īpsitaṁ patiṁ vṛṇe | na riṣyati na naśyati |</w:t>
      </w:r>
      <w:r w:rsidRPr="003F3988">
        <w:rPr>
          <w:lang w:val="pl-PL" w:bidi="sa-IN"/>
        </w:rPr>
        <w:t>|24||</w:t>
      </w:r>
    </w:p>
    <w:p w14:paraId="07A0640E" w14:textId="77777777" w:rsidR="002F3476" w:rsidRDefault="002F3476" w:rsidP="002F3476">
      <w:pPr>
        <w:rPr>
          <w:noProof w:val="0"/>
          <w:cs/>
          <w:lang w:bidi="sa-IN"/>
        </w:rPr>
      </w:pPr>
    </w:p>
    <w:p w14:paraId="2F2B1805" w14:textId="77777777" w:rsidR="002F3476" w:rsidRDefault="002F3476" w:rsidP="002F3476">
      <w:pPr>
        <w:pStyle w:val="BodyText"/>
        <w:rPr>
          <w:noProof w:val="0"/>
          <w:rtl/>
          <w:cs/>
          <w:lang w:val="en-US"/>
        </w:rPr>
      </w:pPr>
      <w:r>
        <w:rPr>
          <w:rFonts w:eastAsia="MS Minchofalt"/>
          <w:b/>
          <w:lang w:val="pl-PL"/>
        </w:rPr>
        <w:t xml:space="preserve">krama-sandarbhaḥ : </w:t>
      </w:r>
      <w:r>
        <w:rPr>
          <w:noProof w:val="0"/>
          <w:cs/>
          <w:lang w:bidi="sa-IN"/>
        </w:rPr>
        <w:t>yato bhūtānām</w:t>
      </w:r>
      <w:r>
        <w:rPr>
          <w:noProof w:val="0"/>
          <w:cs/>
          <w:lang w:val="en-US" w:bidi="sa-IN"/>
        </w:rPr>
        <w:t xml:space="preserve"> </w:t>
      </w:r>
      <w:r>
        <w:rPr>
          <w:noProof w:val="0"/>
          <w:cs/>
          <w:lang w:bidi="sa-IN"/>
        </w:rPr>
        <w:t>anyair api bhūtais</w:t>
      </w:r>
      <w:r>
        <w:rPr>
          <w:noProof w:val="0"/>
          <w:cs/>
          <w:lang w:val="en-US" w:bidi="sa-IN"/>
        </w:rPr>
        <w:t xml:space="preserve"> </w:t>
      </w:r>
      <w:r>
        <w:rPr>
          <w:noProof w:val="0"/>
          <w:cs/>
          <w:lang w:bidi="sa-IN"/>
        </w:rPr>
        <w:t>tvayi kṛtaḥ saṅkalpo manoratho na riṣyati naṣṭuṁ nārhati | mama tu tvad</w:t>
      </w:r>
      <w:r>
        <w:rPr>
          <w:lang w:val="en-US"/>
        </w:rPr>
        <w:t>-</w:t>
      </w:r>
      <w:r>
        <w:rPr>
          <w:noProof w:val="0"/>
          <w:cs/>
          <w:lang w:bidi="sa-IN"/>
        </w:rPr>
        <w:t>eka</w:t>
      </w:r>
      <w:r>
        <w:rPr>
          <w:lang w:val="en-US"/>
        </w:rPr>
        <w:t>-</w:t>
      </w:r>
      <w:r>
        <w:rPr>
          <w:noProof w:val="0"/>
          <w:cs/>
          <w:lang w:bidi="sa-IN"/>
        </w:rPr>
        <w:t>parāyaṇāyāḥ sutarāṁ nārhatīty arthaḥ |</w:t>
      </w:r>
      <w:r>
        <w:rPr>
          <w:lang w:val="en-US"/>
        </w:rPr>
        <w:t>|24||</w:t>
      </w:r>
    </w:p>
    <w:p w14:paraId="234554BB" w14:textId="77777777" w:rsidR="002F3476" w:rsidRDefault="002F3476" w:rsidP="002F3476">
      <w:pPr>
        <w:pStyle w:val="BodyText"/>
        <w:rPr>
          <w:noProof w:val="0"/>
          <w:cs/>
          <w:lang w:bidi="sa-IN"/>
        </w:rPr>
      </w:pPr>
    </w:p>
    <w:p w14:paraId="35D04667" w14:textId="77777777" w:rsidR="002F3476" w:rsidRDefault="002F3476" w:rsidP="002F3476">
      <w:pPr>
        <w:rPr>
          <w:noProof w:val="0"/>
          <w:rtl/>
          <w:cs/>
          <w:lang w:val="pl-PL"/>
        </w:rPr>
      </w:pPr>
      <w:r>
        <w:rPr>
          <w:rFonts w:eastAsia="MS Minchofalt"/>
          <w:b/>
          <w:lang w:val="pl-PL"/>
        </w:rPr>
        <w:t xml:space="preserve">viśvanāthaḥ : </w:t>
      </w:r>
      <w:r>
        <w:rPr>
          <w:rFonts w:eastAsia="MS Minchofalt"/>
          <w:lang w:val="pl-PL"/>
        </w:rPr>
        <w:t>yavanānām ādhi-vyādhīnāṁ na riṣyati na naśyati | pakṣe—bhūtānāṁ bhagavad-bhaktānāṁ saṅkalpo na riṣyati lokānāṁ bhayaṁ jīrṇaṁ bhavatv iti nāradena yaḥ saṅkalpaḥ kṛtaḥ so’nyathā bhavituṁ nārhatīti tvaṁ me gatir bhava yathā tvām ahaṁ bhuñje | bhūta-śabdena bhagavad-bhakto’py ucyate | yad uktaṁ—</w:t>
      </w:r>
      <w:r>
        <w:rPr>
          <w:rFonts w:eastAsia="MS Minchofalt"/>
          <w:color w:val="0000FF"/>
          <w:lang w:val="pl-PL"/>
        </w:rPr>
        <w:t xml:space="preserve">bhūtāni bhavyāni janārdanasya </w:t>
      </w:r>
      <w:r>
        <w:rPr>
          <w:rFonts w:eastAsia="MS Minchofalt"/>
          <w:lang w:val="pl-PL"/>
        </w:rPr>
        <w:t>iti ||24||</w:t>
      </w:r>
    </w:p>
    <w:p w14:paraId="1229A74D" w14:textId="77777777" w:rsidR="002F3476" w:rsidRDefault="002F3476" w:rsidP="002F3476">
      <w:pPr>
        <w:rPr>
          <w:rFonts w:eastAsia="MS Minchofalt"/>
          <w:lang w:val="pl-PL"/>
        </w:rPr>
      </w:pPr>
    </w:p>
    <w:p w14:paraId="6303EC31" w14:textId="77777777" w:rsidR="002F3476" w:rsidRDefault="002F3476" w:rsidP="002F3476">
      <w:pPr>
        <w:jc w:val="center"/>
        <w:rPr>
          <w:rFonts w:eastAsia="MS Minchofalt"/>
          <w:lang w:val="pl-PL"/>
        </w:rPr>
      </w:pPr>
      <w:r>
        <w:rPr>
          <w:rFonts w:eastAsia="MS Minchofalt"/>
          <w:lang w:val="pl-PL"/>
        </w:rPr>
        <w:t>—o)0(o—</w:t>
      </w:r>
    </w:p>
    <w:p w14:paraId="28890EFC" w14:textId="77777777" w:rsidR="002F3476" w:rsidRDefault="002F3476" w:rsidP="002F3476">
      <w:pPr>
        <w:rPr>
          <w:rFonts w:eastAsia="MS Minchofalt"/>
          <w:lang w:val="pl-PL"/>
        </w:rPr>
      </w:pPr>
    </w:p>
    <w:p w14:paraId="2D10A4B4" w14:textId="77777777" w:rsidR="002F3476" w:rsidRPr="003F3988" w:rsidRDefault="002F3476" w:rsidP="002F3476">
      <w:pPr>
        <w:jc w:val="center"/>
        <w:rPr>
          <w:rFonts w:eastAsia="MS Minchofalt"/>
          <w:b/>
          <w:lang w:val="pl-PL"/>
        </w:rPr>
      </w:pPr>
      <w:r>
        <w:rPr>
          <w:rFonts w:eastAsia="MS Minchofalt"/>
          <w:b/>
          <w:lang w:val="pl-PL"/>
        </w:rPr>
        <w:t xml:space="preserve">|| 4.27.25 || </w:t>
      </w:r>
    </w:p>
    <w:p w14:paraId="728B47FB" w14:textId="77777777" w:rsidR="002F3476" w:rsidRDefault="002F3476" w:rsidP="002F3476">
      <w:pPr>
        <w:jc w:val="center"/>
        <w:rPr>
          <w:rFonts w:eastAsia="MS Minchofalt"/>
          <w:b/>
          <w:lang w:val="pl-PL"/>
        </w:rPr>
      </w:pPr>
    </w:p>
    <w:p w14:paraId="64556A08" w14:textId="77777777" w:rsidR="002F3476" w:rsidRPr="003F3988" w:rsidRDefault="002F3476" w:rsidP="002F3476">
      <w:pPr>
        <w:pStyle w:val="Versequote"/>
        <w:rPr>
          <w:rFonts w:eastAsia="MS Minchofalt"/>
          <w:lang w:val="pl-PL"/>
        </w:rPr>
      </w:pPr>
      <w:r w:rsidRPr="003F3988">
        <w:rPr>
          <w:rFonts w:eastAsia="MS Minchofalt"/>
          <w:lang w:val="pl-PL"/>
        </w:rPr>
        <w:t>dvāv imāv anuśocanti bālāv asad-avagrahau |</w:t>
      </w:r>
    </w:p>
    <w:p w14:paraId="3BD1ACDE" w14:textId="77777777" w:rsidR="002F3476" w:rsidRPr="003F3988" w:rsidRDefault="002F3476" w:rsidP="002F3476">
      <w:pPr>
        <w:pStyle w:val="Versequote"/>
        <w:rPr>
          <w:rFonts w:eastAsia="MS Minchofalt"/>
          <w:lang w:val="pl-PL"/>
        </w:rPr>
      </w:pPr>
      <w:r w:rsidRPr="003F3988">
        <w:rPr>
          <w:rFonts w:eastAsia="MS Minchofalt"/>
          <w:lang w:val="pl-PL"/>
        </w:rPr>
        <w:t>yal loka-śāstropanataṁ na rāti na tad icchati ||</w:t>
      </w:r>
    </w:p>
    <w:p w14:paraId="75E19311" w14:textId="77777777" w:rsidR="002F3476" w:rsidRDefault="002F3476" w:rsidP="002F3476">
      <w:pPr>
        <w:jc w:val="center"/>
        <w:rPr>
          <w:rFonts w:eastAsia="MS Minchofalt"/>
          <w:b/>
          <w:lang w:val="pl-PL"/>
        </w:rPr>
      </w:pPr>
    </w:p>
    <w:p w14:paraId="69D3EBE2" w14:textId="77777777" w:rsidR="002F3476" w:rsidRDefault="002F3476" w:rsidP="002F3476">
      <w:pPr>
        <w:rPr>
          <w:rFonts w:eastAsia="MS Minchofalt"/>
          <w:bCs/>
          <w:lang w:val="pl-PL"/>
        </w:rPr>
      </w:pPr>
      <w:r>
        <w:rPr>
          <w:rFonts w:eastAsia="MS Minchofalt"/>
          <w:b/>
          <w:lang w:val="pl-PL"/>
        </w:rPr>
        <w:t xml:space="preserve">madhvaḥ : </w:t>
      </w:r>
      <w:r>
        <w:rPr>
          <w:rFonts w:eastAsia="MS Minchofalt"/>
          <w:bCs/>
          <w:lang w:val="pl-PL"/>
        </w:rPr>
        <w:t>alaukikaṁ ca śāstrīyaṁ kartavyaṁ laukikaṁ kutaḥ |</w:t>
      </w:r>
    </w:p>
    <w:p w14:paraId="020D2EEC" w14:textId="77777777" w:rsidR="002F3476" w:rsidRDefault="002F3476" w:rsidP="002F3476">
      <w:pPr>
        <w:pStyle w:val="Quote"/>
        <w:rPr>
          <w:rFonts w:eastAsia="MS Minchofalt"/>
          <w:lang w:val="pl-PL"/>
        </w:rPr>
      </w:pPr>
      <w:r>
        <w:rPr>
          <w:rFonts w:eastAsia="MS Minchofalt"/>
          <w:lang w:val="pl-PL"/>
        </w:rPr>
        <w:t>lokārthaṁ śāstrahā yāti nirayaṁ tv itaraḥ surān || iti pādme ||25||</w:t>
      </w:r>
    </w:p>
    <w:p w14:paraId="4ECDC3D6" w14:textId="77777777" w:rsidR="002F3476" w:rsidRDefault="002F3476" w:rsidP="002F3476">
      <w:pPr>
        <w:rPr>
          <w:rFonts w:eastAsia="MS Minchofalt"/>
          <w:b/>
          <w:lang w:val="pl-PL"/>
        </w:rPr>
      </w:pPr>
    </w:p>
    <w:p w14:paraId="46DEDA1C"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lokato vedataś ca yad deyatvena grāhyatvena copanataṁ prāptaṁ tad yācyamānaṁ yo na dadāti yaś ca dīyamānaṁ necchati na gṛhṇāti imau dvau karma-bhūtāv anuśocanti santaḥ |</w:t>
      </w:r>
      <w:r w:rsidRPr="003F3988">
        <w:rPr>
          <w:lang w:val="pl-PL" w:bidi="sa-IN"/>
        </w:rPr>
        <w:t>|25||</w:t>
      </w:r>
    </w:p>
    <w:p w14:paraId="6E624E31" w14:textId="77777777" w:rsidR="002F3476" w:rsidRDefault="002F3476" w:rsidP="002F3476">
      <w:pPr>
        <w:rPr>
          <w:rFonts w:eastAsia="MS Minchofalt"/>
          <w:b/>
          <w:lang w:val="pl-PL"/>
        </w:rPr>
      </w:pPr>
    </w:p>
    <w:p w14:paraId="4C5EAED4"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6765CCC3" w14:textId="77777777" w:rsidR="002F3476" w:rsidRDefault="002F3476" w:rsidP="002F3476">
      <w:pPr>
        <w:rPr>
          <w:rFonts w:eastAsia="MS Minchofalt"/>
          <w:b/>
          <w:lang w:val="pl-PL"/>
        </w:rPr>
      </w:pPr>
    </w:p>
    <w:p w14:paraId="476D3533"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 xml:space="preserve">bālāv ajñau santo’nuśocanti | </w:t>
      </w:r>
      <w:r>
        <w:rPr>
          <w:noProof w:val="0"/>
          <w:cs/>
          <w:lang w:bidi="sa-IN"/>
        </w:rPr>
        <w:t>loka</w:t>
      </w:r>
      <w:r w:rsidRPr="003F3988">
        <w:rPr>
          <w:lang w:val="pl-PL" w:bidi="sa-IN"/>
        </w:rPr>
        <w:t xml:space="preserve">-śāstrayor upanatam ucitaṁ vastu deyaṁ, </w:t>
      </w:r>
      <w:r>
        <w:rPr>
          <w:noProof w:val="0"/>
          <w:cs/>
          <w:lang w:bidi="sa-IN"/>
        </w:rPr>
        <w:t>grāhy</w:t>
      </w:r>
      <w:r w:rsidRPr="003F3988">
        <w:rPr>
          <w:lang w:val="pl-PL" w:bidi="sa-IN"/>
        </w:rPr>
        <w:t xml:space="preserve">aṁ </w:t>
      </w:r>
      <w:r>
        <w:rPr>
          <w:noProof w:val="0"/>
          <w:cs/>
          <w:lang w:bidi="sa-IN"/>
        </w:rPr>
        <w:t>na gṛhṇāt</w:t>
      </w:r>
      <w:r w:rsidRPr="003F3988">
        <w:rPr>
          <w:lang w:val="pl-PL" w:bidi="sa-IN"/>
        </w:rPr>
        <w:t xml:space="preserve">īti | tena kanyāhaṁ svayaṁvarā akasmāt tvad-gṛham āgatya gṛhasthena tvayā grāhyaiveti bhāvaḥ | pakṣe, lokeṣu kṛpālunā nāradena yad abhilaṣitaṁ bhayaṁ jīrṇaṁ bhavatv iti tal-loka-śāstrocitam evātas tvaṁ māṁ gṛhāṇety arthaḥ </w:t>
      </w:r>
      <w:r>
        <w:rPr>
          <w:noProof w:val="0"/>
          <w:cs/>
          <w:lang w:bidi="sa-IN"/>
        </w:rPr>
        <w:t>|</w:t>
      </w:r>
      <w:r w:rsidRPr="003F3988">
        <w:rPr>
          <w:lang w:val="pl-PL" w:bidi="sa-IN"/>
        </w:rPr>
        <w:t>|25||</w:t>
      </w:r>
    </w:p>
    <w:p w14:paraId="439EAFA2" w14:textId="77777777" w:rsidR="002F3476" w:rsidRDefault="002F3476" w:rsidP="002F3476">
      <w:pPr>
        <w:rPr>
          <w:rFonts w:eastAsia="MS Minchofalt"/>
          <w:lang w:val="pl-PL"/>
        </w:rPr>
      </w:pPr>
    </w:p>
    <w:p w14:paraId="39C4A5FB" w14:textId="77777777" w:rsidR="002F3476" w:rsidRDefault="002F3476" w:rsidP="002F3476">
      <w:pPr>
        <w:jc w:val="center"/>
        <w:rPr>
          <w:rFonts w:eastAsia="MS Minchofalt"/>
          <w:lang w:val="pl-PL"/>
        </w:rPr>
      </w:pPr>
      <w:r>
        <w:rPr>
          <w:rFonts w:eastAsia="MS Minchofalt"/>
          <w:lang w:val="pl-PL"/>
        </w:rPr>
        <w:t>—o)0(o—</w:t>
      </w:r>
    </w:p>
    <w:p w14:paraId="482056A4" w14:textId="77777777" w:rsidR="002F3476" w:rsidRDefault="002F3476" w:rsidP="002F3476">
      <w:pPr>
        <w:rPr>
          <w:rFonts w:eastAsia="MS Minchofalt"/>
          <w:lang w:val="pl-PL"/>
        </w:rPr>
      </w:pPr>
    </w:p>
    <w:p w14:paraId="1BA89DDC" w14:textId="77777777" w:rsidR="002F3476" w:rsidRDefault="002F3476" w:rsidP="002F3476">
      <w:pPr>
        <w:jc w:val="center"/>
        <w:rPr>
          <w:rFonts w:eastAsia="MS Minchofalt"/>
          <w:b/>
          <w:lang w:val="pl-PL"/>
        </w:rPr>
      </w:pPr>
      <w:r>
        <w:rPr>
          <w:rFonts w:eastAsia="MS Minchofalt"/>
          <w:b/>
          <w:lang w:val="pl-PL"/>
        </w:rPr>
        <w:t xml:space="preserve">|| 4.27.26 || </w:t>
      </w:r>
    </w:p>
    <w:p w14:paraId="2EBCB0F4" w14:textId="77777777" w:rsidR="002F3476" w:rsidRDefault="002F3476" w:rsidP="002F3476">
      <w:pPr>
        <w:jc w:val="center"/>
        <w:rPr>
          <w:rFonts w:eastAsia="MS Minchofalt"/>
          <w:b/>
          <w:lang w:val="pl-PL"/>
        </w:rPr>
      </w:pPr>
    </w:p>
    <w:p w14:paraId="17DD44AE" w14:textId="77777777" w:rsidR="002F3476" w:rsidRPr="003F3988" w:rsidRDefault="002F3476" w:rsidP="002F3476">
      <w:pPr>
        <w:pStyle w:val="Versequote"/>
        <w:rPr>
          <w:rFonts w:eastAsia="MS Minchofalt"/>
          <w:lang w:val="pl-PL"/>
        </w:rPr>
      </w:pPr>
      <w:r w:rsidRPr="003F3988">
        <w:rPr>
          <w:rFonts w:eastAsia="MS Minchofalt"/>
          <w:lang w:val="pl-PL"/>
        </w:rPr>
        <w:t>atho bhajasva māṁ bhadra bhajantīṁ me dayāṁ kuru |</w:t>
      </w:r>
    </w:p>
    <w:p w14:paraId="1EA077FE" w14:textId="77777777" w:rsidR="002F3476" w:rsidRPr="003F3988" w:rsidRDefault="002F3476" w:rsidP="002F3476">
      <w:pPr>
        <w:pStyle w:val="Versequote"/>
        <w:rPr>
          <w:rFonts w:eastAsia="MS Minchofalt"/>
          <w:lang w:val="pl-PL"/>
        </w:rPr>
      </w:pPr>
      <w:r w:rsidRPr="003F3988">
        <w:rPr>
          <w:rFonts w:eastAsia="MS Minchofalt"/>
          <w:lang w:val="pl-PL"/>
        </w:rPr>
        <w:t>etāvān pauruṣo dharmo yad ārtān anukampate ||</w:t>
      </w:r>
    </w:p>
    <w:p w14:paraId="0D280845" w14:textId="77777777" w:rsidR="002F3476" w:rsidRDefault="002F3476" w:rsidP="002F3476">
      <w:pPr>
        <w:jc w:val="center"/>
        <w:rPr>
          <w:rFonts w:eastAsia="MS Minchofalt"/>
          <w:b/>
          <w:lang w:val="pl-PL"/>
        </w:rPr>
      </w:pPr>
    </w:p>
    <w:p w14:paraId="53D1ECFF"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puruṣeṇa kartavyo dharmaḥ pauruṣaḥ |</w:t>
      </w:r>
      <w:r w:rsidRPr="003F3988">
        <w:rPr>
          <w:lang w:val="pl-PL" w:bidi="sa-IN"/>
        </w:rPr>
        <w:t>|26||</w:t>
      </w:r>
    </w:p>
    <w:p w14:paraId="377DD9BD" w14:textId="77777777" w:rsidR="002F3476" w:rsidRDefault="002F3476" w:rsidP="002F3476">
      <w:pPr>
        <w:rPr>
          <w:noProof w:val="0"/>
          <w:cs/>
          <w:lang w:bidi="sa-IN"/>
        </w:rPr>
      </w:pPr>
    </w:p>
    <w:p w14:paraId="7216FF19"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7745614F" w14:textId="77777777" w:rsidR="002F3476" w:rsidRDefault="002F3476" w:rsidP="002F3476">
      <w:pPr>
        <w:rPr>
          <w:rFonts w:eastAsia="MS Minchofalt"/>
          <w:b/>
          <w:lang w:val="pl-PL"/>
        </w:rPr>
      </w:pPr>
    </w:p>
    <w:p w14:paraId="3BB2FE06"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pauruṣaḥ puruṣeṇa nirvṛttaḥ | pakṣe, sva-balaṁ prakāśyāpi tvayā jarāṁ na gṛhṇāmīti vaktum aśakyaṁ nāradokti-balāt tvām ahaṁ lagantī saṁhariṣyāmy eveti svagataṁ vadantī bahir vakroktyā sotprāsam āha—atho iti ||26||</w:t>
      </w:r>
    </w:p>
    <w:p w14:paraId="5CC7FC6D" w14:textId="77777777" w:rsidR="002F3476" w:rsidRDefault="002F3476" w:rsidP="002F3476">
      <w:pPr>
        <w:rPr>
          <w:rFonts w:eastAsia="MS Minchofalt"/>
          <w:lang w:val="pl-PL"/>
        </w:rPr>
      </w:pPr>
    </w:p>
    <w:p w14:paraId="7F2BD00A" w14:textId="77777777" w:rsidR="002F3476" w:rsidRDefault="002F3476" w:rsidP="002F3476">
      <w:pPr>
        <w:jc w:val="center"/>
        <w:rPr>
          <w:rFonts w:eastAsia="MS Minchofalt"/>
          <w:lang w:val="pl-PL"/>
        </w:rPr>
      </w:pPr>
      <w:r>
        <w:rPr>
          <w:rFonts w:eastAsia="MS Minchofalt"/>
          <w:lang w:val="pl-PL"/>
        </w:rPr>
        <w:t>—o)0(o—</w:t>
      </w:r>
    </w:p>
    <w:p w14:paraId="4ED905CB" w14:textId="77777777" w:rsidR="002F3476" w:rsidRDefault="002F3476" w:rsidP="002F3476">
      <w:pPr>
        <w:rPr>
          <w:rFonts w:eastAsia="MS Minchofalt"/>
          <w:lang w:val="pl-PL"/>
        </w:rPr>
      </w:pPr>
    </w:p>
    <w:p w14:paraId="76C027D1" w14:textId="77777777" w:rsidR="002F3476" w:rsidRDefault="002F3476" w:rsidP="002F3476">
      <w:pPr>
        <w:jc w:val="center"/>
        <w:rPr>
          <w:rFonts w:eastAsia="MS Minchofalt"/>
          <w:b/>
          <w:lang w:val="pl-PL"/>
        </w:rPr>
      </w:pPr>
      <w:r>
        <w:rPr>
          <w:rFonts w:eastAsia="MS Minchofalt"/>
          <w:b/>
          <w:lang w:val="pl-PL"/>
        </w:rPr>
        <w:t xml:space="preserve">|| 4.27.27 || </w:t>
      </w:r>
    </w:p>
    <w:p w14:paraId="44C46C6B" w14:textId="77777777" w:rsidR="002F3476" w:rsidRDefault="002F3476" w:rsidP="002F3476">
      <w:pPr>
        <w:jc w:val="center"/>
        <w:rPr>
          <w:rFonts w:eastAsia="MS Minchofalt"/>
          <w:b/>
          <w:lang w:val="pl-PL"/>
        </w:rPr>
      </w:pPr>
    </w:p>
    <w:p w14:paraId="3E802980" w14:textId="77777777" w:rsidR="002F3476" w:rsidRPr="003F3988" w:rsidRDefault="002F3476" w:rsidP="002F3476">
      <w:pPr>
        <w:pStyle w:val="Versequote"/>
        <w:rPr>
          <w:rFonts w:eastAsia="MS Minchofalt"/>
          <w:lang w:val="pl-PL"/>
        </w:rPr>
      </w:pPr>
      <w:r w:rsidRPr="003F3988">
        <w:rPr>
          <w:rFonts w:eastAsia="MS Minchofalt"/>
          <w:lang w:val="pl-PL"/>
        </w:rPr>
        <w:t>kāla-kanyodita-vaco niśamya yavaneśvaraḥ |</w:t>
      </w:r>
    </w:p>
    <w:p w14:paraId="55C4EB2A" w14:textId="77777777" w:rsidR="002F3476" w:rsidRPr="003F3988" w:rsidRDefault="002F3476" w:rsidP="002F3476">
      <w:pPr>
        <w:pStyle w:val="Versequote"/>
        <w:rPr>
          <w:rFonts w:eastAsia="MS Minchofalt"/>
          <w:lang w:val="pl-PL"/>
        </w:rPr>
      </w:pPr>
      <w:r w:rsidRPr="003F3988">
        <w:rPr>
          <w:rFonts w:eastAsia="MS Minchofalt"/>
          <w:lang w:val="pl-PL"/>
        </w:rPr>
        <w:t>cikīrṣur deva-guhyaṁ sa sasmitaṁ tām abhāṣata ||</w:t>
      </w:r>
    </w:p>
    <w:p w14:paraId="7E7E9806" w14:textId="77777777" w:rsidR="002F3476" w:rsidRDefault="002F3476" w:rsidP="002F3476">
      <w:pPr>
        <w:jc w:val="center"/>
        <w:rPr>
          <w:rFonts w:eastAsia="MS Minchofalt"/>
          <w:b/>
          <w:lang w:val="pl-PL"/>
        </w:rPr>
      </w:pPr>
    </w:p>
    <w:p w14:paraId="599B225A"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deva-guhyaṁ maraṇam | tad dhe prāṇināṁ vairāgyānudayāya devair gopyate |</w:t>
      </w:r>
      <w:r w:rsidRPr="003F3988">
        <w:rPr>
          <w:lang w:val="pl-PL" w:bidi="sa-IN"/>
        </w:rPr>
        <w:t>|27||</w:t>
      </w:r>
    </w:p>
    <w:p w14:paraId="2F81C06C" w14:textId="77777777" w:rsidR="002F3476" w:rsidRDefault="002F3476" w:rsidP="002F3476">
      <w:pPr>
        <w:rPr>
          <w:noProof w:val="0"/>
          <w:cs/>
          <w:lang w:bidi="sa-IN"/>
        </w:rPr>
      </w:pPr>
    </w:p>
    <w:p w14:paraId="1FBFAE07" w14:textId="77777777" w:rsidR="002F3476" w:rsidRDefault="002F3476" w:rsidP="002F3476">
      <w:pPr>
        <w:rPr>
          <w:b/>
          <w:noProof w:val="0"/>
          <w:rtl/>
          <w:cs/>
          <w:lang w:val="pl-PL"/>
        </w:rPr>
      </w:pPr>
      <w:r>
        <w:rPr>
          <w:rFonts w:eastAsia="MS Minchofalt"/>
          <w:b/>
          <w:lang w:val="pl-PL"/>
        </w:rPr>
        <w:t xml:space="preserve">krama-sandarbhaḥ : </w:t>
      </w:r>
      <w:r>
        <w:rPr>
          <w:rFonts w:eastAsia="MS Minchofalt"/>
          <w:i/>
          <w:iCs/>
          <w:lang w:val="pl-PL"/>
        </w:rPr>
        <w:t>na vyākhyātam.</w:t>
      </w:r>
    </w:p>
    <w:p w14:paraId="1783FE43" w14:textId="77777777" w:rsidR="002F3476" w:rsidRDefault="002F3476" w:rsidP="002F3476">
      <w:pPr>
        <w:rPr>
          <w:rFonts w:eastAsia="MS Minchofalt"/>
          <w:b/>
          <w:lang w:val="pl-PL"/>
        </w:rPr>
      </w:pPr>
    </w:p>
    <w:p w14:paraId="3DBE2143"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devasya parameśvarasya guhyaṁ rahasyaṁ saṁsāra-cakra-pravartanaṁ cikīrṣuḥ | sa-smitam iti tvad-vacanam idam apratyākhyeyam iti smitena jñāpayann ity arthaḥ ||27||</w:t>
      </w:r>
    </w:p>
    <w:p w14:paraId="420EE7C6" w14:textId="77777777" w:rsidR="002F3476" w:rsidRDefault="002F3476" w:rsidP="002F3476">
      <w:pPr>
        <w:rPr>
          <w:rFonts w:eastAsia="MS Minchofalt"/>
          <w:lang w:val="pl-PL"/>
        </w:rPr>
      </w:pPr>
    </w:p>
    <w:p w14:paraId="50DE6800" w14:textId="77777777" w:rsidR="002F3476" w:rsidRDefault="002F3476" w:rsidP="002F3476">
      <w:pPr>
        <w:jc w:val="center"/>
        <w:rPr>
          <w:rFonts w:eastAsia="MS Minchofalt"/>
          <w:lang w:val="pl-PL"/>
        </w:rPr>
      </w:pPr>
      <w:r>
        <w:rPr>
          <w:rFonts w:eastAsia="MS Minchofalt"/>
          <w:lang w:val="pl-PL"/>
        </w:rPr>
        <w:t>—o)0(o—</w:t>
      </w:r>
    </w:p>
    <w:p w14:paraId="7F48B65E" w14:textId="77777777" w:rsidR="002F3476" w:rsidRDefault="002F3476" w:rsidP="002F3476">
      <w:pPr>
        <w:rPr>
          <w:rFonts w:eastAsia="MS Minchofalt"/>
          <w:lang w:val="pl-PL"/>
        </w:rPr>
      </w:pPr>
    </w:p>
    <w:p w14:paraId="23892358" w14:textId="77777777" w:rsidR="002F3476" w:rsidRDefault="002F3476" w:rsidP="002F3476">
      <w:pPr>
        <w:jc w:val="center"/>
        <w:rPr>
          <w:rFonts w:eastAsia="MS Minchofalt"/>
          <w:b/>
          <w:lang w:val="pl-PL"/>
        </w:rPr>
      </w:pPr>
      <w:r>
        <w:rPr>
          <w:rFonts w:eastAsia="MS Minchofalt"/>
          <w:b/>
          <w:lang w:val="pl-PL"/>
        </w:rPr>
        <w:t xml:space="preserve">|| 4.27.28 || </w:t>
      </w:r>
    </w:p>
    <w:p w14:paraId="5F1DAFB9" w14:textId="77777777" w:rsidR="002F3476" w:rsidRDefault="002F3476" w:rsidP="002F3476">
      <w:pPr>
        <w:jc w:val="center"/>
        <w:rPr>
          <w:rFonts w:eastAsia="MS Minchofalt"/>
          <w:b/>
          <w:lang w:val="pl-PL"/>
        </w:rPr>
      </w:pPr>
    </w:p>
    <w:p w14:paraId="10EB345C" w14:textId="77777777" w:rsidR="002F3476" w:rsidRPr="003F3988" w:rsidRDefault="002F3476" w:rsidP="002F3476">
      <w:pPr>
        <w:pStyle w:val="Versequote"/>
        <w:rPr>
          <w:rFonts w:eastAsia="MS Minchofalt"/>
          <w:lang w:val="pl-PL"/>
        </w:rPr>
      </w:pPr>
      <w:r w:rsidRPr="003F3988">
        <w:rPr>
          <w:rFonts w:eastAsia="MS Minchofalt"/>
          <w:lang w:val="pl-PL"/>
        </w:rPr>
        <w:t>mayā nirūpitas tubhyaṁ patir ātma-samādhinā |</w:t>
      </w:r>
    </w:p>
    <w:p w14:paraId="2A447355" w14:textId="77777777" w:rsidR="002F3476" w:rsidRPr="003F3988" w:rsidRDefault="002F3476" w:rsidP="002F3476">
      <w:pPr>
        <w:pStyle w:val="Versequote"/>
        <w:rPr>
          <w:rFonts w:eastAsia="MS Minchofalt"/>
          <w:lang w:val="pl-PL"/>
        </w:rPr>
      </w:pPr>
      <w:r w:rsidRPr="003F3988">
        <w:rPr>
          <w:rFonts w:eastAsia="MS Minchofalt"/>
          <w:lang w:val="pl-PL"/>
        </w:rPr>
        <w:t>nābhinandati loko’yaṁ tvām abhadrām asammatām ||</w:t>
      </w:r>
    </w:p>
    <w:p w14:paraId="1F09496A" w14:textId="77777777" w:rsidR="002F3476" w:rsidRDefault="002F3476" w:rsidP="002F3476">
      <w:pPr>
        <w:jc w:val="center"/>
        <w:rPr>
          <w:rFonts w:eastAsia="MS Minchofalt"/>
          <w:b/>
          <w:lang w:val="pl-PL"/>
        </w:rPr>
      </w:pPr>
    </w:p>
    <w:p w14:paraId="42523090"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tubhyaṁ tava | ātma-samādhinā jñāna-dṛṣṭyā | yācyamāno’yaṁ lokas tvāṁ necchati |</w:t>
      </w:r>
      <w:r w:rsidRPr="003F3988">
        <w:rPr>
          <w:lang w:val="pl-PL" w:bidi="sa-IN"/>
        </w:rPr>
        <w:t>|28||</w:t>
      </w:r>
    </w:p>
    <w:p w14:paraId="661DE1F9" w14:textId="77777777" w:rsidR="002F3476" w:rsidRDefault="002F3476" w:rsidP="002F3476">
      <w:pPr>
        <w:rPr>
          <w:noProof w:val="0"/>
          <w:cs/>
          <w:lang w:bidi="sa-IN"/>
        </w:rPr>
      </w:pPr>
    </w:p>
    <w:p w14:paraId="2372E93F" w14:textId="77777777" w:rsidR="002F3476" w:rsidRDefault="002F3476" w:rsidP="002F3476">
      <w:pPr>
        <w:pStyle w:val="BodyText"/>
        <w:rPr>
          <w:noProof w:val="0"/>
          <w:rtl/>
          <w:cs/>
          <w:lang w:val="en-US"/>
        </w:rPr>
      </w:pPr>
      <w:r>
        <w:rPr>
          <w:rFonts w:eastAsia="MS Minchofalt"/>
          <w:b/>
          <w:lang w:val="pl-PL"/>
        </w:rPr>
        <w:t xml:space="preserve">krama-sandarbhaḥ : </w:t>
      </w:r>
      <w:r>
        <w:rPr>
          <w:noProof w:val="0"/>
          <w:cs/>
          <w:lang w:bidi="sa-IN"/>
        </w:rPr>
        <w:t>tvam</w:t>
      </w:r>
      <w:r>
        <w:rPr>
          <w:noProof w:val="0"/>
          <w:cs/>
          <w:lang w:val="en-US" w:bidi="sa-IN"/>
        </w:rPr>
        <w:t xml:space="preserve"> </w:t>
      </w:r>
      <w:r>
        <w:rPr>
          <w:noProof w:val="0"/>
          <w:cs/>
          <w:lang w:bidi="sa-IN"/>
        </w:rPr>
        <w:t>ity</w:t>
      </w:r>
      <w:r>
        <w:rPr>
          <w:noProof w:val="0"/>
          <w:cs/>
          <w:lang w:val="en-US" w:bidi="sa-IN"/>
        </w:rPr>
        <w:t xml:space="preserve"> </w:t>
      </w:r>
      <w:r>
        <w:rPr>
          <w:noProof w:val="0"/>
          <w:cs/>
          <w:lang w:bidi="sa-IN"/>
        </w:rPr>
        <w:t>ardhakam | yāhīty</w:t>
      </w:r>
      <w:r>
        <w:rPr>
          <w:noProof w:val="0"/>
          <w:cs/>
          <w:lang w:val="en-US" w:bidi="sa-IN"/>
        </w:rPr>
        <w:t xml:space="preserve"> </w:t>
      </w:r>
      <w:r>
        <w:rPr>
          <w:noProof w:val="0"/>
          <w:cs/>
          <w:lang w:bidi="sa-IN"/>
        </w:rPr>
        <w:t>ardhakam | prajānāśam ity atra prajvāras</w:t>
      </w:r>
      <w:r>
        <w:rPr>
          <w:noProof w:val="0"/>
          <w:cs/>
          <w:lang w:val="en-US" w:bidi="sa-IN"/>
        </w:rPr>
        <w:t xml:space="preserve"> </w:t>
      </w:r>
      <w:r>
        <w:rPr>
          <w:noProof w:val="0"/>
          <w:cs/>
          <w:lang w:bidi="sa-IN"/>
        </w:rPr>
        <w:t>tvām iti citsukhaḥ |</w:t>
      </w:r>
      <w:r>
        <w:rPr>
          <w:lang w:val="en-US"/>
        </w:rPr>
        <w:t>|28||</w:t>
      </w:r>
    </w:p>
    <w:p w14:paraId="0A6ADCEC" w14:textId="77777777" w:rsidR="002F3476" w:rsidRDefault="002F3476" w:rsidP="002F3476">
      <w:pPr>
        <w:rPr>
          <w:rFonts w:eastAsia="MS Minchofalt"/>
          <w:b/>
          <w:lang w:val="pl-PL"/>
        </w:rPr>
      </w:pPr>
    </w:p>
    <w:p w14:paraId="40AA04B4"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tubhyaṁ tvāṁ bhojayitum ity arthaḥ | ātma-samādhinā manaso bhāvanayā ayaṁ bhūr-lokastho lokaḥ tvāṁ necchati ||28||</w:t>
      </w:r>
    </w:p>
    <w:p w14:paraId="5583455B" w14:textId="77777777" w:rsidR="002F3476" w:rsidRDefault="002F3476" w:rsidP="002F3476">
      <w:pPr>
        <w:rPr>
          <w:rFonts w:eastAsia="MS Minchofalt"/>
          <w:lang w:val="pl-PL"/>
        </w:rPr>
      </w:pPr>
    </w:p>
    <w:p w14:paraId="28089757" w14:textId="77777777" w:rsidR="002F3476" w:rsidRDefault="002F3476" w:rsidP="002F3476">
      <w:pPr>
        <w:jc w:val="center"/>
        <w:rPr>
          <w:rFonts w:eastAsia="MS Minchofalt"/>
          <w:lang w:val="pl-PL"/>
        </w:rPr>
      </w:pPr>
      <w:r>
        <w:rPr>
          <w:rFonts w:eastAsia="MS Minchofalt"/>
          <w:lang w:val="pl-PL"/>
        </w:rPr>
        <w:t>—o)0(o—</w:t>
      </w:r>
    </w:p>
    <w:p w14:paraId="6CA2B1EE" w14:textId="77777777" w:rsidR="002F3476" w:rsidRDefault="002F3476" w:rsidP="002F3476">
      <w:pPr>
        <w:rPr>
          <w:rFonts w:eastAsia="MS Minchofalt"/>
          <w:lang w:val="pl-PL"/>
        </w:rPr>
      </w:pPr>
    </w:p>
    <w:p w14:paraId="3890E2AF" w14:textId="77777777" w:rsidR="002F3476" w:rsidRDefault="002F3476" w:rsidP="002F3476">
      <w:pPr>
        <w:jc w:val="center"/>
        <w:rPr>
          <w:rFonts w:eastAsia="MS Minchofalt"/>
          <w:b/>
          <w:lang w:val="pl-PL"/>
        </w:rPr>
      </w:pPr>
      <w:r>
        <w:rPr>
          <w:rFonts w:eastAsia="MS Minchofalt"/>
          <w:b/>
          <w:lang w:val="pl-PL"/>
        </w:rPr>
        <w:t xml:space="preserve">|| 4.27.29 || </w:t>
      </w:r>
    </w:p>
    <w:p w14:paraId="29552AB8" w14:textId="77777777" w:rsidR="002F3476" w:rsidRDefault="002F3476" w:rsidP="002F3476">
      <w:pPr>
        <w:jc w:val="center"/>
        <w:rPr>
          <w:rFonts w:eastAsia="MS Minchofalt"/>
          <w:b/>
          <w:lang w:val="pl-PL"/>
        </w:rPr>
      </w:pPr>
    </w:p>
    <w:p w14:paraId="435491D6" w14:textId="77777777" w:rsidR="002F3476" w:rsidRPr="003F3988" w:rsidRDefault="002F3476" w:rsidP="002F3476">
      <w:pPr>
        <w:pStyle w:val="Versequote"/>
        <w:rPr>
          <w:rFonts w:eastAsia="MS Minchofalt"/>
          <w:lang w:val="pl-PL"/>
        </w:rPr>
      </w:pPr>
      <w:r w:rsidRPr="003F3988">
        <w:rPr>
          <w:rFonts w:eastAsia="MS Minchofalt"/>
          <w:lang w:val="pl-PL"/>
        </w:rPr>
        <w:t>tvam avyakta-gatir bhuṅkṣva lokaṁ karma-vinirmitam |</w:t>
      </w:r>
    </w:p>
    <w:p w14:paraId="1E6B930A" w14:textId="77777777" w:rsidR="002F3476" w:rsidRPr="003F3988" w:rsidRDefault="002F3476" w:rsidP="002F3476">
      <w:pPr>
        <w:pStyle w:val="Versequote"/>
        <w:rPr>
          <w:rFonts w:eastAsia="MS Minchofalt"/>
          <w:lang w:val="pl-PL"/>
        </w:rPr>
      </w:pPr>
      <w:r w:rsidRPr="003F3988">
        <w:rPr>
          <w:rFonts w:eastAsia="MS Minchofalt"/>
          <w:lang w:val="pl-PL"/>
        </w:rPr>
        <w:t>yā hi me pṛtanā-yuktā prajā-nāśaṁ praṇeṣyasi ||</w:t>
      </w:r>
    </w:p>
    <w:p w14:paraId="1FF4A760" w14:textId="77777777" w:rsidR="002F3476" w:rsidRDefault="002F3476" w:rsidP="002F3476">
      <w:pPr>
        <w:jc w:val="center"/>
        <w:rPr>
          <w:rFonts w:eastAsia="MS Minchofalt"/>
          <w:b/>
          <w:lang w:val="pl-PL"/>
        </w:rPr>
      </w:pPr>
    </w:p>
    <w:p w14:paraId="07C5BEF5"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ato’vyakta-gatiḥ kutaḥ prāpt</w:t>
      </w:r>
      <w:r w:rsidRPr="003F3988">
        <w:rPr>
          <w:lang w:val="pl-PL" w:bidi="sa-IN"/>
        </w:rPr>
        <w:t>ā ? i</w:t>
      </w:r>
      <w:r>
        <w:rPr>
          <w:noProof w:val="0"/>
          <w:cs/>
          <w:lang w:bidi="sa-IN"/>
        </w:rPr>
        <w:t xml:space="preserve">ty alakṣita-gatiḥ satī lokam </w:t>
      </w:r>
      <w:r w:rsidRPr="003F3988">
        <w:rPr>
          <w:lang w:val="pl-PL" w:bidi="sa-IN"/>
        </w:rPr>
        <w:t>ā</w:t>
      </w:r>
      <w:r>
        <w:rPr>
          <w:noProof w:val="0"/>
          <w:cs/>
          <w:lang w:bidi="sa-IN"/>
        </w:rPr>
        <w:t>kramya bhuṅkṣva | evaṁ sarvo’pi lokas tava patiḥ syād ity arthaḥ | na caivaṁ tvayā śaṅkanīyaṁ prati-kūlāṁ māṁ loko haniṣyatīti | yasmāt tvam eva prajā-nāśaṁ kariṣyasīty āha—yā hīti | yā madīyā yavana-pṛtanā tayā yuktā |</w:t>
      </w:r>
      <w:r w:rsidRPr="003F3988">
        <w:rPr>
          <w:lang w:val="pl-PL" w:bidi="sa-IN"/>
        </w:rPr>
        <w:t>|29||</w:t>
      </w:r>
    </w:p>
    <w:p w14:paraId="483B6F81" w14:textId="77777777" w:rsidR="002F3476" w:rsidRDefault="002F3476" w:rsidP="002F3476">
      <w:pPr>
        <w:rPr>
          <w:noProof w:val="0"/>
          <w:cs/>
          <w:lang w:bidi="sa-IN"/>
        </w:rPr>
      </w:pPr>
    </w:p>
    <w:p w14:paraId="2B31920A" w14:textId="77777777" w:rsidR="002F3476" w:rsidRDefault="002F3476" w:rsidP="002F3476">
      <w:pPr>
        <w:pStyle w:val="BodyText"/>
        <w:rPr>
          <w:noProof w:val="0"/>
          <w:rtl/>
          <w:cs/>
          <w:lang w:val="en-US"/>
        </w:rPr>
      </w:pPr>
      <w:r>
        <w:rPr>
          <w:rFonts w:eastAsia="MS Minchofalt"/>
          <w:b/>
          <w:lang w:val="pl-PL"/>
        </w:rPr>
        <w:t xml:space="preserve">krama-sandarbhaḥ : </w:t>
      </w:r>
      <w:r>
        <w:rPr>
          <w:noProof w:val="0"/>
          <w:cs/>
          <w:lang w:bidi="sa-IN"/>
        </w:rPr>
        <w:t>prajvāro’yam ity atra aprajo’yam iti citsukhaḥ |</w:t>
      </w:r>
      <w:r>
        <w:rPr>
          <w:lang w:val="en-US"/>
        </w:rPr>
        <w:t>|29||</w:t>
      </w:r>
    </w:p>
    <w:p w14:paraId="27BC4BDF" w14:textId="77777777" w:rsidR="002F3476" w:rsidRDefault="002F3476" w:rsidP="002F3476">
      <w:pPr>
        <w:rPr>
          <w:rFonts w:eastAsia="MS Minchofalt"/>
          <w:b/>
          <w:lang w:val="pl-PL"/>
        </w:rPr>
      </w:pPr>
    </w:p>
    <w:p w14:paraId="7DB7735D" w14:textId="77777777" w:rsidR="002F3476" w:rsidRPr="003F3988" w:rsidRDefault="002F3476" w:rsidP="002F3476">
      <w:pPr>
        <w:rPr>
          <w:lang w:val="pl-PL" w:bidi="sa-IN"/>
        </w:rPr>
      </w:pPr>
      <w:r>
        <w:rPr>
          <w:rFonts w:eastAsia="MS Minchofalt"/>
          <w:b/>
          <w:lang w:val="pl-PL"/>
        </w:rPr>
        <w:t xml:space="preserve">viśvanāthaḥ : </w:t>
      </w:r>
      <w:r>
        <w:rPr>
          <w:noProof w:val="0"/>
          <w:cs/>
          <w:lang w:bidi="sa-IN"/>
        </w:rPr>
        <w:t>at</w:t>
      </w:r>
      <w:r w:rsidRPr="003F3988">
        <w:rPr>
          <w:lang w:val="pl-PL" w:bidi="sa-IN"/>
        </w:rPr>
        <w:t>as tvam a</w:t>
      </w:r>
      <w:r>
        <w:rPr>
          <w:noProof w:val="0"/>
          <w:cs/>
          <w:lang w:bidi="sa-IN"/>
        </w:rPr>
        <w:t>vyakta-gatiḥ kutaḥ prāpt</w:t>
      </w:r>
      <w:r w:rsidRPr="003F3988">
        <w:rPr>
          <w:lang w:val="pl-PL" w:bidi="sa-IN"/>
        </w:rPr>
        <w:t>ā ? i</w:t>
      </w:r>
      <w:r>
        <w:rPr>
          <w:noProof w:val="0"/>
          <w:cs/>
          <w:lang w:bidi="sa-IN"/>
        </w:rPr>
        <w:t xml:space="preserve">ty alakṣita-gatiḥ satī lokam </w:t>
      </w:r>
      <w:r w:rsidRPr="003F3988">
        <w:rPr>
          <w:lang w:val="pl-PL" w:bidi="sa-IN"/>
        </w:rPr>
        <w:t>ā</w:t>
      </w:r>
      <w:r>
        <w:rPr>
          <w:noProof w:val="0"/>
          <w:cs/>
          <w:lang w:bidi="sa-IN"/>
        </w:rPr>
        <w:t>kramya</w:t>
      </w:r>
      <w:r w:rsidRPr="003F3988">
        <w:rPr>
          <w:lang w:val="pl-PL" w:bidi="sa-IN"/>
        </w:rPr>
        <w:t xml:space="preserve"> balātkāreṇa sarva eva lokas tava patiḥ syād ity arthaḥ | pratikūlāṁ māṁ </w:t>
      </w:r>
      <w:r>
        <w:rPr>
          <w:noProof w:val="0"/>
          <w:cs/>
          <w:lang w:bidi="sa-IN"/>
        </w:rPr>
        <w:t xml:space="preserve">loko haniṣyatīti </w:t>
      </w:r>
      <w:r w:rsidRPr="003F3988">
        <w:rPr>
          <w:lang w:val="pl-PL" w:bidi="sa-IN"/>
        </w:rPr>
        <w:t xml:space="preserve">bibheṣi cet </w:t>
      </w:r>
      <w:r>
        <w:rPr>
          <w:noProof w:val="0"/>
          <w:cs/>
          <w:lang w:bidi="sa-IN"/>
        </w:rPr>
        <w:t xml:space="preserve">| </w:t>
      </w:r>
      <w:r w:rsidRPr="003F3988">
        <w:rPr>
          <w:lang w:val="pl-PL" w:bidi="sa-IN"/>
        </w:rPr>
        <w:t>mat</w:t>
      </w:r>
      <w:r>
        <w:rPr>
          <w:noProof w:val="0"/>
          <w:cs/>
          <w:lang w:bidi="sa-IN"/>
        </w:rPr>
        <w:t>-pṛtanā yavana</w:t>
      </w:r>
      <w:r w:rsidRPr="003F3988">
        <w:rPr>
          <w:lang w:val="pl-PL" w:bidi="sa-IN"/>
        </w:rPr>
        <w:t xml:space="preserve">-senā, taya yuktā satī yā hīti prajānāṁ tvayā bhuktānāṁ </w:t>
      </w:r>
      <w:r>
        <w:rPr>
          <w:noProof w:val="0"/>
          <w:cs/>
          <w:lang w:bidi="sa-IN"/>
        </w:rPr>
        <w:t xml:space="preserve">nāśaṁ </w:t>
      </w:r>
      <w:r w:rsidRPr="003F3988">
        <w:rPr>
          <w:lang w:val="pl-PL" w:bidi="sa-IN"/>
        </w:rPr>
        <w:t xml:space="preserve">tvaṁ praṇeṣyasi, tvāṁ hantuṁ punaḥ kaḥ prabhaved iti bhāvaḥ </w:t>
      </w:r>
      <w:r>
        <w:rPr>
          <w:noProof w:val="0"/>
          <w:cs/>
          <w:lang w:bidi="sa-IN"/>
        </w:rPr>
        <w:t>|</w:t>
      </w:r>
      <w:r w:rsidRPr="003F3988">
        <w:rPr>
          <w:lang w:val="pl-PL" w:bidi="sa-IN"/>
        </w:rPr>
        <w:t>|29||</w:t>
      </w:r>
    </w:p>
    <w:p w14:paraId="01D1B053" w14:textId="77777777" w:rsidR="002F3476" w:rsidRDefault="002F3476" w:rsidP="002F3476">
      <w:pPr>
        <w:rPr>
          <w:rFonts w:eastAsia="MS Minchofalt"/>
          <w:lang w:val="pl-PL"/>
        </w:rPr>
      </w:pPr>
    </w:p>
    <w:p w14:paraId="6466053D" w14:textId="77777777" w:rsidR="002F3476" w:rsidRDefault="002F3476" w:rsidP="002F3476">
      <w:pPr>
        <w:jc w:val="center"/>
        <w:rPr>
          <w:rFonts w:eastAsia="MS Minchofalt"/>
          <w:lang w:val="pl-PL"/>
        </w:rPr>
      </w:pPr>
      <w:r>
        <w:rPr>
          <w:rFonts w:eastAsia="MS Minchofalt"/>
          <w:lang w:val="pl-PL"/>
        </w:rPr>
        <w:t>—o)0(o—</w:t>
      </w:r>
    </w:p>
    <w:p w14:paraId="38E3F1FE" w14:textId="77777777" w:rsidR="002F3476" w:rsidRDefault="002F3476" w:rsidP="002F3476">
      <w:pPr>
        <w:rPr>
          <w:rFonts w:eastAsia="MS Minchofalt"/>
          <w:lang w:val="pl-PL"/>
        </w:rPr>
      </w:pPr>
    </w:p>
    <w:p w14:paraId="1BC77F48" w14:textId="77777777" w:rsidR="002F3476" w:rsidRDefault="002F3476" w:rsidP="002F3476">
      <w:pPr>
        <w:jc w:val="center"/>
        <w:rPr>
          <w:rFonts w:eastAsia="MS Minchofalt"/>
          <w:b/>
          <w:lang w:val="pl-PL"/>
        </w:rPr>
      </w:pPr>
      <w:r>
        <w:rPr>
          <w:rFonts w:eastAsia="MS Minchofalt"/>
          <w:b/>
          <w:lang w:val="pl-PL"/>
        </w:rPr>
        <w:t xml:space="preserve">|| 4.27.30 || </w:t>
      </w:r>
    </w:p>
    <w:p w14:paraId="4F6AB71C" w14:textId="77777777" w:rsidR="002F3476" w:rsidRDefault="002F3476" w:rsidP="002F3476">
      <w:pPr>
        <w:jc w:val="center"/>
        <w:rPr>
          <w:rFonts w:eastAsia="MS Minchofalt"/>
          <w:b/>
          <w:lang w:val="pl-PL"/>
        </w:rPr>
      </w:pPr>
    </w:p>
    <w:p w14:paraId="4BFF91BA" w14:textId="77777777" w:rsidR="002F3476" w:rsidRPr="003F3988" w:rsidRDefault="002F3476" w:rsidP="002F3476">
      <w:pPr>
        <w:pStyle w:val="Versequote"/>
        <w:rPr>
          <w:rFonts w:eastAsia="MS Minchofalt"/>
          <w:lang w:val="pl-PL"/>
        </w:rPr>
      </w:pPr>
      <w:r w:rsidRPr="003F3988">
        <w:rPr>
          <w:rFonts w:eastAsia="MS Minchofalt"/>
          <w:lang w:val="pl-PL"/>
        </w:rPr>
        <w:t>prajvāro’yaṁ mama bhrātā tvaṁ ca me bhaginī bhava |</w:t>
      </w:r>
    </w:p>
    <w:p w14:paraId="26865D45" w14:textId="77777777" w:rsidR="002F3476" w:rsidRPr="003F3988" w:rsidRDefault="002F3476" w:rsidP="002F3476">
      <w:pPr>
        <w:pStyle w:val="Versequote"/>
        <w:rPr>
          <w:rFonts w:eastAsia="MS Minchofalt"/>
          <w:lang w:val="pl-PL"/>
        </w:rPr>
      </w:pPr>
      <w:r w:rsidRPr="003F3988">
        <w:rPr>
          <w:rFonts w:eastAsia="MS Minchofalt"/>
          <w:lang w:val="pl-PL"/>
        </w:rPr>
        <w:t>carāmy ubhābhyāṁ loke’sminn avyakto bhīma-sainikaḥ ||</w:t>
      </w:r>
    </w:p>
    <w:p w14:paraId="0BB4EB99" w14:textId="77777777" w:rsidR="002F3476" w:rsidRDefault="002F3476" w:rsidP="002F3476">
      <w:pPr>
        <w:jc w:val="center"/>
        <w:rPr>
          <w:rFonts w:eastAsia="MS Minchofalt"/>
          <w:b/>
          <w:lang w:val="pl-PL"/>
        </w:rPr>
      </w:pPr>
    </w:p>
    <w:p w14:paraId="36BF03A8"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kiṁ ca</w:t>
      </w:r>
      <w:r>
        <w:rPr>
          <w:lang w:val="pl-PL" w:bidi="sa-IN"/>
        </w:rPr>
        <w:t>,</w:t>
      </w:r>
      <w:r>
        <w:rPr>
          <w:noProof w:val="0"/>
          <w:cs/>
          <w:lang w:bidi="sa-IN"/>
        </w:rPr>
        <w:t xml:space="preserve"> prajvāra iti | mārako vaiṣṇavo jvaraḥ</w:t>
      </w:r>
      <w:r>
        <w:rPr>
          <w:lang w:val="pl-PL" w:bidi="sa-IN"/>
        </w:rPr>
        <w:t>,</w:t>
      </w:r>
      <w:r>
        <w:rPr>
          <w:noProof w:val="0"/>
          <w:cs/>
          <w:lang w:bidi="sa-IN"/>
        </w:rPr>
        <w:t xml:space="preserve"> māheśvarasya vyādhy-antaḥ-pātitvāt</w:t>
      </w:r>
      <w:r>
        <w:rPr>
          <w:rFonts w:ascii="Times New Roman" w:hAnsi="Times New Roman"/>
          <w:lang w:val="pl-PL" w:bidi="sa-IN"/>
        </w:rPr>
        <w:t> </w:t>
      </w:r>
      <w:r>
        <w:rPr>
          <w:noProof w:val="0"/>
          <w:cs/>
          <w:lang w:bidi="sa-IN"/>
        </w:rPr>
        <w:t>| bhūmā ghorāḥ sainikā yasya |</w:t>
      </w:r>
      <w:r w:rsidRPr="003F3988">
        <w:rPr>
          <w:lang w:val="pl-PL" w:bidi="sa-IN"/>
        </w:rPr>
        <w:t>|30||</w:t>
      </w:r>
    </w:p>
    <w:p w14:paraId="58FC0AEA" w14:textId="77777777" w:rsidR="002F3476" w:rsidRDefault="002F3476" w:rsidP="002F3476">
      <w:pPr>
        <w:rPr>
          <w:rFonts w:eastAsia="MS Minchofalt"/>
          <w:b/>
          <w:lang w:val="pl-PL"/>
        </w:rPr>
      </w:pPr>
    </w:p>
    <w:p w14:paraId="583B8667"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E9FFD9F" w14:textId="77777777" w:rsidR="002F3476" w:rsidRDefault="002F3476" w:rsidP="002F3476">
      <w:pPr>
        <w:rPr>
          <w:rFonts w:eastAsia="MS Minchofalt"/>
          <w:b/>
          <w:lang w:val="pl-PL"/>
        </w:rPr>
      </w:pPr>
    </w:p>
    <w:p w14:paraId="5AD1C5A8" w14:textId="77777777" w:rsidR="002F3476" w:rsidRDefault="002F3476" w:rsidP="002F3476">
      <w:pPr>
        <w:rPr>
          <w:rFonts w:eastAsia="MS Minchofalt"/>
          <w:bCs/>
          <w:lang w:val="pl-PL"/>
        </w:rPr>
      </w:pPr>
      <w:r>
        <w:rPr>
          <w:rFonts w:eastAsia="MS Minchofalt"/>
          <w:b/>
          <w:lang w:val="pl-PL"/>
        </w:rPr>
        <w:t xml:space="preserve">viśvanāthaḥ : </w:t>
      </w:r>
      <w:r>
        <w:rPr>
          <w:rFonts w:eastAsia="MS Minchofalt"/>
          <w:bCs/>
          <w:lang w:val="pl-PL"/>
        </w:rPr>
        <w:t>prajvāra itimārako vaiṣṇava-jvaraḥ māheśvarasya tu vyādhy-antaḥ-pātitvāt, mama bhaginī kāpi nāstīti tvam eva bhaginī bhava | nanu nāradoktam anyathā bhavituṁ nārhatīti tvaṁ me patir eva bhaveti satyam | adharma-vaṁśodbhavānām asmākaṁ bhaginy api bhāryā syād atas tava bhrātāpy ahaṁ patis tasmān nāradoktam api pramāṇīkaraṇīyaṁ bhagavad-bhaktānāṁ nikaṭam ahaṁ yāmi cet mām api nirbharaṁ bhuktvā saṁhara | nāradaṁ yathā patiṁ nākṛthās tathānyam api bhagavad-bhaktaṁ tvam api patiṁ na kuruṣva | ata eva mayoktaṁ tvam avyakta-gatir bhuṅkṣva lokaṁ karma-vinirmitam iti | bhaktānāṁ karma-vinirmitatvābhāvāt te tava patayo na bhavantīti teṣu teṣv aham eva te patir iti nāradoktam api susaṅgatam abhūd iti ||30||</w:t>
      </w:r>
    </w:p>
    <w:p w14:paraId="3C98927A" w14:textId="77777777" w:rsidR="002F3476" w:rsidRDefault="002F3476" w:rsidP="002F3476">
      <w:pPr>
        <w:rPr>
          <w:rFonts w:eastAsia="MS Minchofalt"/>
          <w:lang w:val="pl-PL"/>
        </w:rPr>
      </w:pPr>
    </w:p>
    <w:p w14:paraId="443820FF" w14:textId="77777777" w:rsidR="002F3476" w:rsidRDefault="002F3476" w:rsidP="002F3476">
      <w:pPr>
        <w:jc w:val="center"/>
        <w:rPr>
          <w:rFonts w:eastAsia="MS Minchofalt"/>
          <w:lang w:val="pl-PL"/>
        </w:rPr>
      </w:pPr>
      <w:r>
        <w:rPr>
          <w:rFonts w:eastAsia="MS Minchofalt"/>
          <w:lang w:val="pl-PL"/>
        </w:rPr>
        <w:t>—o)0(o—</w:t>
      </w:r>
    </w:p>
    <w:p w14:paraId="3856A5D6" w14:textId="77777777" w:rsidR="002F3476" w:rsidRDefault="002F3476" w:rsidP="002F3476">
      <w:pPr>
        <w:rPr>
          <w:rFonts w:eastAsia="MS Minchofalt"/>
          <w:lang w:val="pl-PL"/>
        </w:rPr>
      </w:pPr>
    </w:p>
    <w:p w14:paraId="6F24DC5B" w14:textId="77777777" w:rsidR="002F3476" w:rsidRDefault="002F3476" w:rsidP="002F3476">
      <w:pPr>
        <w:jc w:val="center"/>
        <w:rPr>
          <w:lang w:val="pl-PL"/>
        </w:rPr>
      </w:pPr>
      <w:r>
        <w:rPr>
          <w:lang w:val="pl-PL"/>
        </w:rPr>
        <w:t>iti sārārtha-darśinyāṁ harṣiṇyāṁ bhakta-cetasām |</w:t>
      </w:r>
    </w:p>
    <w:p w14:paraId="74267230" w14:textId="77777777" w:rsidR="002F3476" w:rsidRDefault="002F3476" w:rsidP="002F3476">
      <w:pPr>
        <w:jc w:val="center"/>
        <w:rPr>
          <w:lang w:val="pl-PL"/>
        </w:rPr>
      </w:pPr>
      <w:r>
        <w:rPr>
          <w:lang w:val="pl-PL"/>
        </w:rPr>
        <w:t>caturthe saptaviṁśo’tra saṅgataḥ saṅgataḥ satām ||*||</w:t>
      </w:r>
    </w:p>
    <w:p w14:paraId="01F78145" w14:textId="77777777" w:rsidR="002F3476" w:rsidRDefault="002F3476" w:rsidP="002F3476">
      <w:pPr>
        <w:jc w:val="center"/>
        <w:rPr>
          <w:lang w:val="pl-PL"/>
        </w:rPr>
      </w:pPr>
    </w:p>
    <w:p w14:paraId="0F26E1DA" w14:textId="77777777" w:rsidR="002F3476" w:rsidRDefault="002F3476" w:rsidP="002F3476">
      <w:pPr>
        <w:jc w:val="center"/>
        <w:rPr>
          <w:lang w:val="pl-PL"/>
        </w:rPr>
      </w:pPr>
      <w:r>
        <w:rPr>
          <w:lang w:val="pl-PL"/>
        </w:rPr>
        <w:t>—o)0(o—</w:t>
      </w:r>
    </w:p>
    <w:p w14:paraId="61B31AFF" w14:textId="77777777" w:rsidR="002F3476" w:rsidRDefault="002F3476" w:rsidP="002F3476">
      <w:pPr>
        <w:jc w:val="center"/>
        <w:rPr>
          <w:b/>
          <w:lang w:val="pl-PL"/>
        </w:rPr>
      </w:pPr>
    </w:p>
    <w:p w14:paraId="2F1F9F53" w14:textId="77777777" w:rsidR="002F3476" w:rsidRDefault="002F3476" w:rsidP="002F3476">
      <w:pPr>
        <w:jc w:val="center"/>
        <w:rPr>
          <w:lang w:val="pl-PL"/>
        </w:rPr>
      </w:pPr>
      <w:r>
        <w:rPr>
          <w:lang w:val="pl-PL"/>
        </w:rPr>
        <w:t xml:space="preserve">iti śrīmad-bhāgavate mahā-purāṇe brahma-sūtra-bhāṣye </w:t>
      </w:r>
    </w:p>
    <w:p w14:paraId="6B300233" w14:textId="77777777" w:rsidR="002F3476" w:rsidRDefault="002F3476" w:rsidP="002F3476">
      <w:pPr>
        <w:jc w:val="center"/>
        <w:rPr>
          <w:lang w:val="pl-PL"/>
        </w:rPr>
      </w:pPr>
      <w:r>
        <w:rPr>
          <w:lang w:val="pl-PL"/>
        </w:rPr>
        <w:t>pāramahaṁsyaṁ saṁhitāyāṁ vaiyāsikyāṁ caturtha-skandhe</w:t>
      </w:r>
    </w:p>
    <w:p w14:paraId="2BD15092" w14:textId="77777777" w:rsidR="002F3476" w:rsidRDefault="002F3476" w:rsidP="002F3476">
      <w:pPr>
        <w:jc w:val="center"/>
        <w:rPr>
          <w:lang w:val="pl-PL"/>
        </w:rPr>
      </w:pPr>
      <w:r>
        <w:rPr>
          <w:lang w:val="pl-PL"/>
        </w:rPr>
        <w:t>purañjanopākhyāne saptaviṁśo’dhyāyaḥ |</w:t>
      </w:r>
    </w:p>
    <w:p w14:paraId="180CB633" w14:textId="77777777" w:rsidR="002F3476" w:rsidRDefault="002F3476" w:rsidP="002F3476">
      <w:pPr>
        <w:jc w:val="center"/>
        <w:rPr>
          <w:lang w:val="pl-PL"/>
        </w:rPr>
      </w:pPr>
      <w:r>
        <w:rPr>
          <w:lang w:val="pl-PL"/>
        </w:rPr>
        <w:t>|| 4.27 ||</w:t>
      </w:r>
    </w:p>
    <w:p w14:paraId="3AB68F1B" w14:textId="77777777" w:rsidR="002F3476" w:rsidRDefault="002F3476" w:rsidP="002F3476">
      <w:pPr>
        <w:jc w:val="center"/>
        <w:rPr>
          <w:lang w:val="pl-PL"/>
        </w:rPr>
      </w:pPr>
    </w:p>
    <w:p w14:paraId="089CCAB7" w14:textId="77777777" w:rsidR="002F3476" w:rsidRPr="003F3988" w:rsidRDefault="002F3476" w:rsidP="002F3476">
      <w:pPr>
        <w:rPr>
          <w:lang w:val="pl-PL"/>
        </w:rPr>
      </w:pPr>
    </w:p>
    <w:p w14:paraId="02198209" w14:textId="77777777" w:rsidR="002F3476" w:rsidRDefault="002F3476" w:rsidP="002F3476">
      <w:pPr>
        <w:pStyle w:val="Heading3"/>
        <w:rPr>
          <w:rFonts w:eastAsia="MS Minchofalt"/>
          <w:cs/>
          <w:lang w:bidi="sa-IN"/>
        </w:rPr>
      </w:pPr>
      <w:r w:rsidRPr="003F3988">
        <w:rPr>
          <w:lang w:val="pl-PL"/>
        </w:rPr>
        <w:br w:type="column"/>
      </w:r>
      <w:r>
        <w:rPr>
          <w:rFonts w:eastAsia="MS Minchofalt"/>
          <w:cs/>
          <w:lang w:bidi="sa-IN"/>
        </w:rPr>
        <w:t>atha caturtho’dhyāyaḥ</w:t>
      </w:r>
    </w:p>
    <w:p w14:paraId="279E458C" w14:textId="77777777" w:rsidR="002F3476" w:rsidRPr="00AF5308" w:rsidRDefault="002F3476" w:rsidP="002F3476">
      <w:pPr>
        <w:pStyle w:val="Heading1"/>
        <w:rPr>
          <w:lang w:val="pl-PL"/>
        </w:rPr>
      </w:pPr>
      <w:r>
        <w:rPr>
          <w:lang w:val="pl-PL"/>
        </w:rPr>
        <w:t>purañjanopākhyāne</w:t>
      </w:r>
    </w:p>
    <w:p w14:paraId="7DDEE120" w14:textId="77777777" w:rsidR="002F3476" w:rsidRPr="003F3988" w:rsidRDefault="002F3476" w:rsidP="002F3476">
      <w:pPr>
        <w:jc w:val="center"/>
        <w:rPr>
          <w:rFonts w:eastAsia="MS Minchofalt"/>
          <w:b/>
          <w:lang w:val="pl-PL"/>
        </w:rPr>
      </w:pPr>
    </w:p>
    <w:p w14:paraId="6A6F9497" w14:textId="77777777" w:rsidR="002F3476" w:rsidRPr="003F3988" w:rsidRDefault="002F3476" w:rsidP="002F3476">
      <w:pPr>
        <w:jc w:val="center"/>
        <w:rPr>
          <w:rFonts w:eastAsia="MS Minchofalt"/>
          <w:b/>
          <w:lang w:val="pl-PL"/>
        </w:rPr>
      </w:pPr>
      <w:r w:rsidRPr="003F3988">
        <w:rPr>
          <w:rFonts w:eastAsia="MS Minchofalt"/>
          <w:b/>
          <w:lang w:val="pl-PL"/>
        </w:rPr>
        <w:t>|| 4.28.1 ||</w:t>
      </w:r>
    </w:p>
    <w:p w14:paraId="55A44A62" w14:textId="77777777" w:rsidR="002F3476" w:rsidRPr="003F3988" w:rsidRDefault="002F3476" w:rsidP="002F3476">
      <w:pPr>
        <w:jc w:val="center"/>
        <w:rPr>
          <w:rFonts w:eastAsia="MS Minchofalt"/>
          <w:b/>
          <w:lang w:val="pl-PL"/>
        </w:rPr>
      </w:pPr>
    </w:p>
    <w:p w14:paraId="1AC6702A" w14:textId="77777777" w:rsidR="002F3476" w:rsidRPr="003F3988" w:rsidRDefault="002F3476" w:rsidP="002F3476">
      <w:pPr>
        <w:jc w:val="center"/>
        <w:rPr>
          <w:rFonts w:eastAsia="MS Minchofalt"/>
          <w:b/>
          <w:lang w:val="pl-PL"/>
        </w:rPr>
      </w:pPr>
      <w:r w:rsidRPr="003F3988">
        <w:rPr>
          <w:rFonts w:eastAsia="MS Minchofalt"/>
          <w:b/>
          <w:lang w:val="pl-PL"/>
        </w:rPr>
        <w:t>nārada uvāca—</w:t>
      </w:r>
    </w:p>
    <w:p w14:paraId="49C9B793" w14:textId="77777777" w:rsidR="002F3476" w:rsidRPr="003F3988" w:rsidRDefault="002F3476" w:rsidP="002F3476">
      <w:pPr>
        <w:jc w:val="center"/>
        <w:rPr>
          <w:rFonts w:eastAsia="MS Minchofalt"/>
          <w:b/>
          <w:sz w:val="28"/>
          <w:lang w:val="pl-PL"/>
        </w:rPr>
      </w:pPr>
      <w:r w:rsidRPr="003F3988">
        <w:rPr>
          <w:rFonts w:eastAsia="MS Minchofalt"/>
          <w:b/>
          <w:sz w:val="28"/>
          <w:lang w:val="pl-PL"/>
        </w:rPr>
        <w:t>sainikā bhaya-nāmno ye barhiṣman diṣṭa-kāriṇaḥ |</w:t>
      </w:r>
    </w:p>
    <w:p w14:paraId="5A9464B5" w14:textId="77777777" w:rsidR="002F3476" w:rsidRPr="003F3988" w:rsidRDefault="002F3476" w:rsidP="002F3476">
      <w:pPr>
        <w:jc w:val="center"/>
        <w:rPr>
          <w:rFonts w:eastAsia="MS Minchofalt"/>
          <w:b/>
          <w:sz w:val="28"/>
          <w:lang w:val="pl-PL"/>
        </w:rPr>
      </w:pPr>
      <w:r w:rsidRPr="003F3988">
        <w:rPr>
          <w:rFonts w:eastAsia="MS Minchofalt"/>
          <w:b/>
          <w:sz w:val="28"/>
          <w:lang w:val="pl-PL"/>
        </w:rPr>
        <w:t>prajvāra-kāla-kanyābhyāṁ vicerur avanīm imām ||</w:t>
      </w:r>
    </w:p>
    <w:p w14:paraId="09E85996" w14:textId="77777777" w:rsidR="002F3476" w:rsidRPr="003F3988" w:rsidRDefault="002F3476" w:rsidP="002F3476">
      <w:pPr>
        <w:jc w:val="center"/>
        <w:rPr>
          <w:rFonts w:eastAsia="MS Minchofalt"/>
          <w:b/>
          <w:lang w:val="pl-PL"/>
        </w:rPr>
      </w:pPr>
    </w:p>
    <w:p w14:paraId="31C17D33" w14:textId="77777777" w:rsidR="002F3476" w:rsidRPr="003F3988" w:rsidRDefault="002F3476" w:rsidP="002F3476">
      <w:pPr>
        <w:rPr>
          <w:rFonts w:eastAsia="MS Minchofalt"/>
          <w:b/>
          <w:lang w:val="pl-PL"/>
        </w:rPr>
      </w:pPr>
      <w:r w:rsidRPr="003F3988">
        <w:rPr>
          <w:rFonts w:eastAsia="MS Minchofalt"/>
          <w:b/>
          <w:lang w:val="pl-PL"/>
        </w:rPr>
        <w:t>śrīdharaḥ :</w:t>
      </w:r>
    </w:p>
    <w:p w14:paraId="66ECDFB9" w14:textId="77777777" w:rsidR="002F3476" w:rsidRPr="003F3988" w:rsidRDefault="002F3476" w:rsidP="002F3476">
      <w:pPr>
        <w:jc w:val="center"/>
        <w:outlineLvl w:val="0"/>
        <w:rPr>
          <w:lang w:val="pl-PL"/>
        </w:rPr>
      </w:pPr>
      <w:r w:rsidRPr="003F3988">
        <w:rPr>
          <w:lang w:val="pl-PL"/>
        </w:rPr>
        <w:t>aṣṭāviṁśe tu vaidarbhyākhyānena strī-vicintayā |</w:t>
      </w:r>
    </w:p>
    <w:p w14:paraId="284FA003" w14:textId="77777777" w:rsidR="002F3476" w:rsidRPr="003F3988" w:rsidRDefault="002F3476" w:rsidP="002F3476">
      <w:pPr>
        <w:jc w:val="center"/>
        <w:rPr>
          <w:lang w:val="pl-PL"/>
        </w:rPr>
      </w:pPr>
      <w:r w:rsidRPr="003F3988">
        <w:rPr>
          <w:lang w:val="pl-PL"/>
        </w:rPr>
        <w:t>strītvaṁ prāptasya daivena kadācin muktir ucyate ||</w:t>
      </w:r>
    </w:p>
    <w:p w14:paraId="11BA6AD6" w14:textId="77777777" w:rsidR="002F3476" w:rsidRPr="003F3988" w:rsidRDefault="002F3476" w:rsidP="002F3476">
      <w:pPr>
        <w:rPr>
          <w:rFonts w:eastAsia="MS Minchofalt"/>
          <w:lang w:val="pl-PL"/>
        </w:rPr>
      </w:pPr>
    </w:p>
    <w:p w14:paraId="37A13BC1" w14:textId="77777777" w:rsidR="002F3476" w:rsidRPr="003F3988" w:rsidRDefault="002F3476" w:rsidP="002F3476">
      <w:pPr>
        <w:rPr>
          <w:lang w:val="pl-PL"/>
        </w:rPr>
      </w:pPr>
      <w:r w:rsidRPr="003F3988">
        <w:rPr>
          <w:lang w:val="pl-PL"/>
        </w:rPr>
        <w:t xml:space="preserve">idānīṁ tu purañjanasya puṁ-deha-tyāga-pūrvakaṁ strītva-prakāram āha—sainikā ity-ādi, </w:t>
      </w:r>
      <w:r w:rsidRPr="003F3988">
        <w:rPr>
          <w:color w:val="0000FF"/>
          <w:lang w:val="pl-PL"/>
        </w:rPr>
        <w:t xml:space="preserve">rāja-siṁhasya veśmani </w:t>
      </w:r>
      <w:r w:rsidRPr="003F3988">
        <w:rPr>
          <w:lang w:val="pl-PL"/>
        </w:rPr>
        <w:t>[bhā.pu. 4.28.28] ity antena | diṣṭaṁ daivaṁ kurvanty adhikurvantīti tathā | mṛtyor ādeśa-k</w:t>
      </w:r>
      <w:r>
        <w:rPr>
          <w:lang w:val="pl-PL"/>
        </w:rPr>
        <w:t>ār</w:t>
      </w:r>
      <w:r w:rsidRPr="003F3988">
        <w:rPr>
          <w:lang w:val="pl-PL"/>
        </w:rPr>
        <w:t>iṇa iti vā ||1||</w:t>
      </w:r>
    </w:p>
    <w:p w14:paraId="3F7E34CE" w14:textId="77777777" w:rsidR="002F3476" w:rsidRPr="003F3988" w:rsidRDefault="002F3476" w:rsidP="002F3476">
      <w:pPr>
        <w:rPr>
          <w:rFonts w:eastAsia="MS Minchofalt"/>
          <w:lang w:val="pl-PL"/>
        </w:rPr>
      </w:pPr>
    </w:p>
    <w:p w14:paraId="67BC8692"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i/>
          <w:lang w:val="pl-PL"/>
        </w:rPr>
        <w:t>na vyākhyātam.</w:t>
      </w:r>
    </w:p>
    <w:p w14:paraId="468370AC" w14:textId="77777777" w:rsidR="002F3476" w:rsidRPr="003F3988" w:rsidRDefault="002F3476" w:rsidP="002F3476">
      <w:pPr>
        <w:rPr>
          <w:rFonts w:eastAsia="MS Minchofalt"/>
          <w:b/>
          <w:lang w:val="pl-PL"/>
        </w:rPr>
      </w:pPr>
    </w:p>
    <w:p w14:paraId="3B8643F6" w14:textId="77777777" w:rsidR="002F3476" w:rsidRDefault="002F3476" w:rsidP="002F3476">
      <w:pPr>
        <w:rPr>
          <w:rFonts w:eastAsia="MS Minchofalt"/>
          <w:b/>
          <w:lang w:val="pl-PL"/>
        </w:rPr>
      </w:pPr>
      <w:r>
        <w:rPr>
          <w:rFonts w:eastAsia="MS Minchofalt"/>
          <w:b/>
          <w:lang w:val="pl-PL"/>
        </w:rPr>
        <w:t>viśvanāthaḥ :</w:t>
      </w:r>
    </w:p>
    <w:p w14:paraId="28EA072A" w14:textId="77777777" w:rsidR="002F3476" w:rsidRDefault="002F3476" w:rsidP="002F3476">
      <w:pPr>
        <w:jc w:val="center"/>
        <w:rPr>
          <w:rFonts w:eastAsia="MS Minchofalt"/>
          <w:lang w:val="pl-PL"/>
        </w:rPr>
      </w:pPr>
      <w:r>
        <w:rPr>
          <w:rFonts w:eastAsia="MS Minchofalt"/>
          <w:lang w:val="pl-PL"/>
        </w:rPr>
        <w:t>tyaktvā śīrṇāṁ purīṁ strītvaṁ prāptaḥ satsaṅgato hareḥ |</w:t>
      </w:r>
    </w:p>
    <w:p w14:paraId="3521A515" w14:textId="77777777" w:rsidR="002F3476" w:rsidRDefault="002F3476" w:rsidP="002F3476">
      <w:pPr>
        <w:jc w:val="center"/>
        <w:rPr>
          <w:rFonts w:eastAsia="MS Minchofalt"/>
          <w:lang w:val="pl-PL"/>
        </w:rPr>
      </w:pPr>
      <w:r>
        <w:rPr>
          <w:rFonts w:eastAsia="MS Minchofalt"/>
          <w:lang w:val="pl-PL"/>
        </w:rPr>
        <w:t>bhaktyā purañjano prāpa tam aṣṭāviṁśake sphuṭam ||o||</w:t>
      </w:r>
    </w:p>
    <w:p w14:paraId="66C6F3C3" w14:textId="77777777" w:rsidR="002F3476" w:rsidRDefault="002F3476" w:rsidP="002F3476">
      <w:pPr>
        <w:rPr>
          <w:rFonts w:eastAsia="MS Minchofalt"/>
          <w:lang w:val="pl-PL"/>
        </w:rPr>
      </w:pPr>
    </w:p>
    <w:p w14:paraId="79827792" w14:textId="77777777" w:rsidR="002F3476" w:rsidRDefault="002F3476" w:rsidP="002F3476">
      <w:pPr>
        <w:rPr>
          <w:rFonts w:eastAsia="MS Minchofalt"/>
          <w:lang w:val="pl-PL"/>
        </w:rPr>
      </w:pPr>
      <w:r>
        <w:rPr>
          <w:rFonts w:eastAsia="MS Minchofalt"/>
          <w:lang w:val="pl-PL"/>
        </w:rPr>
        <w:t>idānīṁ jīvasya sthūla-śarīra-parityāga-prakāram āha—sainika ity ādi purīṁ vihāyopagata ity antena | sainikā vyādhayaḥ | diṣṭa-kāriṇaḥ dūra-dṛṣṭa-phalotpādakāḥ ||1 ||</w:t>
      </w:r>
    </w:p>
    <w:p w14:paraId="1D322649" w14:textId="77777777" w:rsidR="002F3476" w:rsidRDefault="002F3476" w:rsidP="002F3476">
      <w:pPr>
        <w:rPr>
          <w:rFonts w:eastAsia="MS Minchofalt"/>
          <w:b/>
          <w:lang w:val="pl-PL"/>
        </w:rPr>
      </w:pPr>
    </w:p>
    <w:p w14:paraId="27F376F1" w14:textId="77777777" w:rsidR="002F3476" w:rsidRDefault="002F3476" w:rsidP="002F3476">
      <w:pPr>
        <w:jc w:val="center"/>
        <w:rPr>
          <w:rFonts w:eastAsia="MS Minchofalt"/>
          <w:lang w:val="pl-PL"/>
        </w:rPr>
      </w:pPr>
      <w:r>
        <w:rPr>
          <w:rFonts w:eastAsia="MS Minchofalt"/>
          <w:lang w:val="pl-PL"/>
        </w:rPr>
        <w:t>—o)0(o—</w:t>
      </w:r>
    </w:p>
    <w:p w14:paraId="4226CCC6" w14:textId="77777777" w:rsidR="002F3476" w:rsidRDefault="002F3476" w:rsidP="002F3476">
      <w:pPr>
        <w:rPr>
          <w:rFonts w:eastAsia="MS Minchofalt"/>
          <w:lang w:val="pl-PL"/>
        </w:rPr>
      </w:pPr>
    </w:p>
    <w:p w14:paraId="658A9DDF" w14:textId="77777777" w:rsidR="002F3476" w:rsidRDefault="002F3476" w:rsidP="002F3476">
      <w:pPr>
        <w:jc w:val="center"/>
        <w:rPr>
          <w:rFonts w:eastAsia="MS Minchofalt"/>
          <w:b/>
          <w:lang w:val="pl-PL"/>
        </w:rPr>
      </w:pPr>
      <w:r>
        <w:rPr>
          <w:rFonts w:eastAsia="MS Minchofalt"/>
          <w:b/>
          <w:lang w:val="pl-PL"/>
        </w:rPr>
        <w:t xml:space="preserve">|| 4.28.2 || </w:t>
      </w:r>
    </w:p>
    <w:p w14:paraId="11D75AF7" w14:textId="77777777" w:rsidR="002F3476" w:rsidRDefault="002F3476" w:rsidP="002F3476">
      <w:pPr>
        <w:jc w:val="center"/>
        <w:rPr>
          <w:rFonts w:eastAsia="MS Minchofalt"/>
          <w:b/>
          <w:lang w:val="pl-PL"/>
        </w:rPr>
      </w:pPr>
    </w:p>
    <w:p w14:paraId="0DC97F3D" w14:textId="77777777" w:rsidR="002F3476" w:rsidRDefault="002F3476" w:rsidP="002F3476">
      <w:pPr>
        <w:jc w:val="center"/>
        <w:rPr>
          <w:rFonts w:eastAsia="MS Minchofalt"/>
          <w:b/>
          <w:sz w:val="28"/>
          <w:lang w:val="pl-PL"/>
        </w:rPr>
      </w:pPr>
      <w:r>
        <w:rPr>
          <w:rFonts w:eastAsia="MS Minchofalt"/>
          <w:b/>
          <w:sz w:val="28"/>
          <w:lang w:val="pl-PL"/>
        </w:rPr>
        <w:t>ta ekadā</w:t>
      </w:r>
      <w:r>
        <w:rPr>
          <w:rStyle w:val="FootnoteReference"/>
          <w:rFonts w:eastAsia="MS Minchofalt" w:cs="Balaram"/>
          <w:b/>
          <w:sz w:val="28"/>
          <w:lang w:val="pl-PL"/>
        </w:rPr>
        <w:footnoteReference w:id="21"/>
      </w:r>
      <w:r>
        <w:rPr>
          <w:rFonts w:eastAsia="MS Minchofalt"/>
          <w:b/>
          <w:sz w:val="28"/>
          <w:lang w:val="pl-PL"/>
        </w:rPr>
        <w:t xml:space="preserve"> tu rabhasā purañjana-purīṁ nṛpa |</w:t>
      </w:r>
    </w:p>
    <w:p w14:paraId="062301E8" w14:textId="77777777" w:rsidR="002F3476" w:rsidRDefault="002F3476" w:rsidP="002F3476">
      <w:pPr>
        <w:jc w:val="center"/>
        <w:rPr>
          <w:rFonts w:eastAsia="MS Minchofalt"/>
          <w:b/>
          <w:sz w:val="28"/>
          <w:lang w:val="pl-PL"/>
        </w:rPr>
      </w:pPr>
      <w:r>
        <w:rPr>
          <w:rFonts w:eastAsia="MS Minchofalt"/>
          <w:b/>
          <w:sz w:val="28"/>
          <w:lang w:val="pl-PL"/>
        </w:rPr>
        <w:t>rurudhur</w:t>
      </w:r>
      <w:r>
        <w:rPr>
          <w:rStyle w:val="FootnoteReference"/>
          <w:rFonts w:eastAsia="MS Minchofalt" w:cs="Balaram"/>
          <w:b/>
          <w:sz w:val="28"/>
          <w:lang w:val="pl-PL"/>
        </w:rPr>
        <w:footnoteReference w:id="22"/>
      </w:r>
      <w:r>
        <w:rPr>
          <w:rFonts w:eastAsia="MS Minchofalt"/>
          <w:b/>
          <w:sz w:val="28"/>
          <w:lang w:val="pl-PL"/>
        </w:rPr>
        <w:t xml:space="preserve"> bhauma-bhogāḍhyāṁ jarat-pannaga-pālitām ||</w:t>
      </w:r>
    </w:p>
    <w:p w14:paraId="080CE459" w14:textId="77777777" w:rsidR="002F3476" w:rsidRDefault="002F3476" w:rsidP="002F3476">
      <w:pPr>
        <w:jc w:val="center"/>
        <w:rPr>
          <w:rFonts w:eastAsia="MS Minchofalt"/>
          <w:b/>
          <w:lang w:val="pl-PL"/>
        </w:rPr>
      </w:pPr>
    </w:p>
    <w:p w14:paraId="71A0CD3F"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jarat-pannagena jīrṇa-prāṇena</w:t>
      </w:r>
      <w:r>
        <w:rPr>
          <w:rStyle w:val="FootnoteReference"/>
          <w:rFonts w:cs="Balaram"/>
        </w:rPr>
        <w:footnoteReference w:id="23"/>
      </w:r>
      <w:r w:rsidRPr="003F3988">
        <w:rPr>
          <w:lang w:val="pl-PL"/>
        </w:rPr>
        <w:t xml:space="preserve"> pālitām ||2||</w:t>
      </w:r>
    </w:p>
    <w:p w14:paraId="40EEDC74" w14:textId="77777777" w:rsidR="002F3476" w:rsidRDefault="002F3476" w:rsidP="002F3476">
      <w:pPr>
        <w:rPr>
          <w:rFonts w:eastAsia="MS Minchofalt"/>
          <w:b/>
          <w:lang w:val="pl-PL"/>
        </w:rPr>
      </w:pPr>
    </w:p>
    <w:p w14:paraId="268C1DA4"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6859EBB3" w14:textId="77777777" w:rsidR="002F3476" w:rsidRDefault="002F3476" w:rsidP="002F3476">
      <w:pPr>
        <w:rPr>
          <w:rFonts w:eastAsia="MS Minchofalt"/>
          <w:b/>
          <w:lang w:val="pl-PL"/>
        </w:rPr>
      </w:pPr>
    </w:p>
    <w:p w14:paraId="5CB42B09"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jarat-pannagena jīrṇa-prāṇena pālitām ||2||</w:t>
      </w:r>
    </w:p>
    <w:p w14:paraId="06E3DF86" w14:textId="77777777" w:rsidR="002F3476" w:rsidRDefault="002F3476" w:rsidP="002F3476">
      <w:pPr>
        <w:rPr>
          <w:rFonts w:eastAsia="MS Minchofalt"/>
          <w:lang w:val="pl-PL"/>
        </w:rPr>
      </w:pPr>
    </w:p>
    <w:p w14:paraId="6F02D6B1" w14:textId="77777777" w:rsidR="002F3476" w:rsidRDefault="002F3476" w:rsidP="002F3476">
      <w:pPr>
        <w:jc w:val="center"/>
        <w:rPr>
          <w:rFonts w:eastAsia="MS Minchofalt"/>
          <w:lang w:val="pl-PL"/>
        </w:rPr>
      </w:pPr>
      <w:r>
        <w:rPr>
          <w:rFonts w:eastAsia="MS Minchofalt"/>
          <w:lang w:val="pl-PL"/>
        </w:rPr>
        <w:t>—o)0(o—</w:t>
      </w:r>
    </w:p>
    <w:p w14:paraId="5AF33B49" w14:textId="77777777" w:rsidR="002F3476" w:rsidRDefault="002F3476" w:rsidP="002F3476">
      <w:pPr>
        <w:rPr>
          <w:rFonts w:eastAsia="MS Minchofalt"/>
          <w:lang w:val="pl-PL"/>
        </w:rPr>
      </w:pPr>
    </w:p>
    <w:p w14:paraId="40364A71" w14:textId="77777777" w:rsidR="002F3476" w:rsidRPr="003F3988" w:rsidRDefault="002F3476" w:rsidP="002F3476">
      <w:pPr>
        <w:jc w:val="center"/>
        <w:rPr>
          <w:rFonts w:eastAsia="MS Minchofalt"/>
          <w:b/>
          <w:lang w:val="pl-PL"/>
        </w:rPr>
      </w:pPr>
      <w:r w:rsidRPr="003F3988">
        <w:rPr>
          <w:rFonts w:eastAsia="MS Minchofalt"/>
          <w:b/>
          <w:lang w:val="pl-PL"/>
        </w:rPr>
        <w:t xml:space="preserve">|| 4.28.3 || </w:t>
      </w:r>
    </w:p>
    <w:p w14:paraId="7DD2B29B" w14:textId="77777777" w:rsidR="002F3476" w:rsidRPr="003F3988" w:rsidRDefault="002F3476" w:rsidP="002F3476">
      <w:pPr>
        <w:jc w:val="center"/>
        <w:rPr>
          <w:rFonts w:eastAsia="MS Minchofalt"/>
          <w:b/>
          <w:lang w:val="pl-PL"/>
        </w:rPr>
      </w:pPr>
    </w:p>
    <w:p w14:paraId="171AD12F" w14:textId="77777777" w:rsidR="002F3476" w:rsidRPr="003F3988" w:rsidRDefault="002F3476" w:rsidP="002F3476">
      <w:pPr>
        <w:jc w:val="center"/>
        <w:rPr>
          <w:rFonts w:eastAsia="MS Minchofalt"/>
          <w:b/>
          <w:sz w:val="28"/>
          <w:lang w:val="pl-PL"/>
        </w:rPr>
      </w:pPr>
      <w:r w:rsidRPr="003F3988">
        <w:rPr>
          <w:rFonts w:eastAsia="MS Minchofalt"/>
          <w:b/>
          <w:sz w:val="28"/>
          <w:lang w:val="pl-PL"/>
        </w:rPr>
        <w:t>kāla-kanyāpi</w:t>
      </w:r>
      <w:r>
        <w:rPr>
          <w:rStyle w:val="FootnoteReference"/>
          <w:rFonts w:eastAsia="MS Minchofalt" w:cs="Balaram"/>
          <w:b/>
          <w:sz w:val="28"/>
        </w:rPr>
        <w:footnoteReference w:id="24"/>
      </w:r>
      <w:r w:rsidRPr="003F3988">
        <w:rPr>
          <w:rFonts w:eastAsia="MS Minchofalt"/>
          <w:b/>
          <w:sz w:val="28"/>
          <w:lang w:val="pl-PL"/>
        </w:rPr>
        <w:t xml:space="preserve"> bubhuje purañjana-puraṁ balāt |</w:t>
      </w:r>
    </w:p>
    <w:p w14:paraId="7AD7A8B3" w14:textId="77777777" w:rsidR="002F3476" w:rsidRPr="003F3988" w:rsidRDefault="002F3476" w:rsidP="002F3476">
      <w:pPr>
        <w:jc w:val="center"/>
        <w:rPr>
          <w:rFonts w:eastAsia="MS Minchofalt"/>
          <w:b/>
          <w:sz w:val="28"/>
          <w:lang w:val="pl-PL"/>
        </w:rPr>
      </w:pPr>
      <w:r w:rsidRPr="003F3988">
        <w:rPr>
          <w:rFonts w:eastAsia="MS Minchofalt"/>
          <w:b/>
          <w:sz w:val="28"/>
          <w:lang w:val="pl-PL"/>
        </w:rPr>
        <w:t>yayābhibhūtaḥ puruṣaḥ sadyo niḥsāratām iyāt ||</w:t>
      </w:r>
    </w:p>
    <w:p w14:paraId="3E6FD6CF" w14:textId="77777777" w:rsidR="002F3476" w:rsidRPr="003F3988" w:rsidRDefault="002F3476" w:rsidP="002F3476">
      <w:pPr>
        <w:jc w:val="center"/>
        <w:rPr>
          <w:rFonts w:eastAsia="MS Minchofalt"/>
          <w:b/>
          <w:lang w:val="pl-PL"/>
        </w:rPr>
      </w:pPr>
    </w:p>
    <w:p w14:paraId="63909FBC" w14:textId="77777777" w:rsidR="002F3476" w:rsidRDefault="002F3476" w:rsidP="002F3476">
      <w:pPr>
        <w:rPr>
          <w:rFonts w:eastAsia="MS Minchofalt"/>
          <w:lang w:val="pl-PL"/>
        </w:rPr>
      </w:pPr>
      <w:r>
        <w:rPr>
          <w:rFonts w:eastAsia="MS Minchofalt"/>
          <w:i/>
          <w:iCs/>
        </w:rPr>
        <w:t>na katamena vyākhyātam.</w:t>
      </w:r>
    </w:p>
    <w:p w14:paraId="3E4CD5A6" w14:textId="77777777" w:rsidR="002F3476" w:rsidRDefault="002F3476" w:rsidP="002F3476">
      <w:pPr>
        <w:jc w:val="center"/>
        <w:rPr>
          <w:rFonts w:eastAsia="MS Minchofalt"/>
          <w:lang w:val="pl-PL"/>
        </w:rPr>
      </w:pPr>
      <w:r>
        <w:rPr>
          <w:rFonts w:eastAsia="MS Minchofalt"/>
          <w:lang w:val="pl-PL"/>
        </w:rPr>
        <w:t>—o)0(o—</w:t>
      </w:r>
    </w:p>
    <w:p w14:paraId="24AD1FCB" w14:textId="77777777" w:rsidR="002F3476" w:rsidRDefault="002F3476" w:rsidP="002F3476">
      <w:pPr>
        <w:rPr>
          <w:rFonts w:eastAsia="MS Minchofalt"/>
          <w:lang w:val="pl-PL"/>
        </w:rPr>
      </w:pPr>
    </w:p>
    <w:p w14:paraId="20A96419" w14:textId="77777777" w:rsidR="002F3476" w:rsidRPr="003F3988" w:rsidRDefault="002F3476" w:rsidP="002F3476">
      <w:pPr>
        <w:jc w:val="center"/>
        <w:rPr>
          <w:rFonts w:eastAsia="MS Minchofalt"/>
          <w:b/>
          <w:lang w:val="pl-PL"/>
        </w:rPr>
      </w:pPr>
      <w:r w:rsidRPr="003F3988">
        <w:rPr>
          <w:rFonts w:eastAsia="MS Minchofalt"/>
          <w:b/>
          <w:lang w:val="pl-PL"/>
        </w:rPr>
        <w:t xml:space="preserve">|| 4.28.4 || </w:t>
      </w:r>
    </w:p>
    <w:p w14:paraId="1D71D326" w14:textId="77777777" w:rsidR="002F3476" w:rsidRPr="003F3988" w:rsidRDefault="002F3476" w:rsidP="002F3476">
      <w:pPr>
        <w:jc w:val="center"/>
        <w:rPr>
          <w:rFonts w:eastAsia="MS Minchofalt"/>
          <w:b/>
          <w:lang w:val="pl-PL"/>
        </w:rPr>
      </w:pPr>
    </w:p>
    <w:p w14:paraId="32BE17E5" w14:textId="77777777" w:rsidR="002F3476" w:rsidRPr="003F3988" w:rsidRDefault="002F3476" w:rsidP="002F3476">
      <w:pPr>
        <w:jc w:val="center"/>
        <w:rPr>
          <w:rFonts w:eastAsia="MS Minchofalt"/>
          <w:b/>
          <w:sz w:val="28"/>
          <w:lang w:val="pl-PL"/>
        </w:rPr>
      </w:pPr>
      <w:r w:rsidRPr="003F3988">
        <w:rPr>
          <w:rFonts w:eastAsia="MS Minchofalt"/>
          <w:b/>
          <w:sz w:val="28"/>
          <w:lang w:val="pl-PL"/>
        </w:rPr>
        <w:t>tayopabhujyamānāṁ vai yavanāḥ sarvato-diśam |</w:t>
      </w:r>
    </w:p>
    <w:p w14:paraId="41A783C8" w14:textId="77777777" w:rsidR="002F3476" w:rsidRPr="003F3988" w:rsidRDefault="002F3476" w:rsidP="002F3476">
      <w:pPr>
        <w:jc w:val="center"/>
        <w:rPr>
          <w:rFonts w:eastAsia="MS Minchofalt"/>
          <w:b/>
          <w:sz w:val="28"/>
          <w:lang w:val="pl-PL"/>
        </w:rPr>
      </w:pPr>
      <w:r w:rsidRPr="003F3988">
        <w:rPr>
          <w:rFonts w:eastAsia="MS Minchofalt"/>
          <w:b/>
          <w:sz w:val="28"/>
          <w:lang w:val="pl-PL"/>
        </w:rPr>
        <w:t>dvārbhiḥ praviśya subhṛśaṁ prārdayan sakalāṁ purīm ||</w:t>
      </w:r>
    </w:p>
    <w:p w14:paraId="52777675" w14:textId="77777777" w:rsidR="002F3476" w:rsidRPr="003F3988" w:rsidRDefault="002F3476" w:rsidP="002F3476">
      <w:pPr>
        <w:jc w:val="center"/>
        <w:rPr>
          <w:rFonts w:eastAsia="MS Minchofalt"/>
          <w:b/>
          <w:lang w:val="pl-PL"/>
        </w:rPr>
      </w:pPr>
    </w:p>
    <w:p w14:paraId="4C08486F"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dvārbhiś cakṣurādibhiḥ roga-rūpeṇa praviśya ||4||</w:t>
      </w:r>
    </w:p>
    <w:p w14:paraId="74CFB3AC" w14:textId="77777777" w:rsidR="002F3476" w:rsidRPr="003F3988" w:rsidRDefault="002F3476" w:rsidP="002F3476">
      <w:pPr>
        <w:rPr>
          <w:rFonts w:eastAsia="MS Minchofalt"/>
          <w:b/>
          <w:lang w:val="pl-PL"/>
        </w:rPr>
      </w:pPr>
    </w:p>
    <w:p w14:paraId="5F2CB628"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rFonts w:eastAsia="MS Minchofalt"/>
          <w:i/>
          <w:iCs/>
          <w:lang w:val="pl-PL"/>
        </w:rPr>
        <w:t>na vyākhyātam.</w:t>
      </w:r>
    </w:p>
    <w:p w14:paraId="5155134B" w14:textId="77777777" w:rsidR="002F3476" w:rsidRPr="003F3988" w:rsidRDefault="002F3476" w:rsidP="002F3476">
      <w:pPr>
        <w:rPr>
          <w:rFonts w:eastAsia="MS Minchofalt"/>
          <w:b/>
          <w:lang w:val="pl-PL"/>
        </w:rPr>
      </w:pPr>
    </w:p>
    <w:p w14:paraId="47D1FA43" w14:textId="77777777" w:rsidR="002F3476" w:rsidRPr="003F3988" w:rsidRDefault="002F3476" w:rsidP="002F3476">
      <w:pPr>
        <w:rPr>
          <w:rFonts w:eastAsia="MS Minchofalt"/>
          <w:lang w:val="pl-PL"/>
        </w:rPr>
      </w:pPr>
      <w:r w:rsidRPr="003F3988">
        <w:rPr>
          <w:rFonts w:eastAsia="MS Minchofalt"/>
          <w:b/>
          <w:lang w:val="pl-PL"/>
        </w:rPr>
        <w:t xml:space="preserve">viśvanāthaḥ : </w:t>
      </w:r>
      <w:r w:rsidRPr="003F3988">
        <w:rPr>
          <w:rFonts w:eastAsia="MS Minchofalt"/>
          <w:lang w:val="pl-PL"/>
        </w:rPr>
        <w:t>dvārbhiś cakṣurādibhiḥ ||4||</w:t>
      </w:r>
    </w:p>
    <w:p w14:paraId="5D7ACA42" w14:textId="77777777" w:rsidR="002F3476" w:rsidRPr="003F3988" w:rsidRDefault="002F3476" w:rsidP="002F3476">
      <w:pPr>
        <w:rPr>
          <w:rFonts w:eastAsia="MS Minchofalt"/>
          <w:lang w:val="pl-PL"/>
        </w:rPr>
      </w:pPr>
    </w:p>
    <w:p w14:paraId="4AAE31B9" w14:textId="77777777" w:rsidR="002F3476" w:rsidRDefault="002F3476" w:rsidP="002F3476">
      <w:pPr>
        <w:jc w:val="center"/>
        <w:rPr>
          <w:rFonts w:eastAsia="MS Minchofalt"/>
          <w:lang w:val="pl-PL"/>
        </w:rPr>
      </w:pPr>
      <w:r w:rsidRPr="003F3988">
        <w:rPr>
          <w:rFonts w:eastAsia="MS Minchofalt"/>
          <w:lang w:val="pl-PL"/>
        </w:rPr>
        <w:t>—</w:t>
      </w:r>
      <w:r>
        <w:rPr>
          <w:rFonts w:eastAsia="MS Minchofalt"/>
          <w:lang w:val="pl-PL"/>
        </w:rPr>
        <w:t>o)0(o—</w:t>
      </w:r>
    </w:p>
    <w:p w14:paraId="17B667B1" w14:textId="77777777" w:rsidR="002F3476" w:rsidRDefault="002F3476" w:rsidP="002F3476">
      <w:pPr>
        <w:rPr>
          <w:rFonts w:eastAsia="MS Minchofalt"/>
          <w:lang w:val="pl-PL"/>
        </w:rPr>
      </w:pPr>
    </w:p>
    <w:p w14:paraId="4BB4B0D7" w14:textId="77777777" w:rsidR="002F3476" w:rsidRPr="003F3988" w:rsidRDefault="002F3476" w:rsidP="002F3476">
      <w:pPr>
        <w:jc w:val="center"/>
        <w:rPr>
          <w:rFonts w:eastAsia="MS Minchofalt"/>
          <w:b/>
          <w:lang w:val="pl-PL"/>
        </w:rPr>
      </w:pPr>
      <w:r w:rsidRPr="003F3988">
        <w:rPr>
          <w:rFonts w:eastAsia="MS Minchofalt"/>
          <w:b/>
          <w:lang w:val="pl-PL"/>
        </w:rPr>
        <w:t xml:space="preserve">|| 4.28.5 || </w:t>
      </w:r>
    </w:p>
    <w:p w14:paraId="6DF10324" w14:textId="77777777" w:rsidR="002F3476" w:rsidRPr="003F3988" w:rsidRDefault="002F3476" w:rsidP="002F3476">
      <w:pPr>
        <w:jc w:val="center"/>
        <w:rPr>
          <w:rFonts w:eastAsia="MS Minchofalt"/>
          <w:b/>
          <w:lang w:val="pl-PL"/>
        </w:rPr>
      </w:pPr>
    </w:p>
    <w:p w14:paraId="52127084" w14:textId="77777777" w:rsidR="002F3476" w:rsidRPr="003F3988" w:rsidRDefault="002F3476" w:rsidP="002F3476">
      <w:pPr>
        <w:jc w:val="center"/>
        <w:rPr>
          <w:rFonts w:eastAsia="MS Minchofalt"/>
          <w:b/>
          <w:sz w:val="28"/>
          <w:lang w:val="pl-PL"/>
        </w:rPr>
      </w:pPr>
      <w:r w:rsidRPr="003F3988">
        <w:rPr>
          <w:rFonts w:eastAsia="MS Minchofalt"/>
          <w:b/>
          <w:sz w:val="28"/>
          <w:lang w:val="pl-PL"/>
        </w:rPr>
        <w:t>tasyāṁ prapīḍyamānāyām abhimānī purañjanaḥ |</w:t>
      </w:r>
    </w:p>
    <w:p w14:paraId="28735C49" w14:textId="77777777" w:rsidR="002F3476" w:rsidRPr="003F3988" w:rsidRDefault="002F3476" w:rsidP="002F3476">
      <w:pPr>
        <w:jc w:val="center"/>
        <w:rPr>
          <w:rFonts w:eastAsia="MS Minchofalt"/>
          <w:b/>
          <w:sz w:val="28"/>
          <w:lang w:val="pl-PL"/>
        </w:rPr>
      </w:pPr>
      <w:r w:rsidRPr="003F3988">
        <w:rPr>
          <w:rFonts w:eastAsia="MS Minchofalt"/>
          <w:b/>
          <w:sz w:val="28"/>
          <w:lang w:val="pl-PL"/>
        </w:rPr>
        <w:t>avāporu-vidhāṁs tāpān kuṭumbī mamatākulaḥ</w:t>
      </w:r>
      <w:r>
        <w:rPr>
          <w:rStyle w:val="FootnoteReference"/>
          <w:rFonts w:eastAsia="MS Minchofalt" w:cs="Balaram"/>
          <w:b/>
          <w:sz w:val="28"/>
        </w:rPr>
        <w:footnoteReference w:id="25"/>
      </w:r>
      <w:r w:rsidRPr="003F3988">
        <w:rPr>
          <w:rFonts w:eastAsia="MS Minchofalt"/>
          <w:b/>
          <w:sz w:val="28"/>
          <w:lang w:val="pl-PL"/>
        </w:rPr>
        <w:t xml:space="preserve"> ||</w:t>
      </w:r>
    </w:p>
    <w:p w14:paraId="6CA8184F" w14:textId="77777777" w:rsidR="002F3476" w:rsidRPr="003F3988" w:rsidRDefault="002F3476" w:rsidP="002F3476">
      <w:pPr>
        <w:jc w:val="center"/>
        <w:rPr>
          <w:rFonts w:eastAsia="MS Minchofalt"/>
          <w:b/>
          <w:lang w:val="pl-PL"/>
        </w:rPr>
      </w:pPr>
    </w:p>
    <w:p w14:paraId="07B98CF5" w14:textId="77777777" w:rsidR="002F3476" w:rsidRPr="003F3988" w:rsidRDefault="002F3476" w:rsidP="002F3476">
      <w:pPr>
        <w:rPr>
          <w:rFonts w:eastAsia="MS Minchofalt"/>
          <w:b/>
          <w:lang w:val="pl-PL"/>
        </w:rPr>
      </w:pPr>
      <w:r w:rsidRPr="003F3988">
        <w:rPr>
          <w:rFonts w:eastAsia="MS Minchofalt"/>
          <w:b/>
          <w:lang w:val="pl-PL"/>
        </w:rPr>
        <w:t xml:space="preserve">śrīdharaḥ, krama-sandarbhaḥ : </w:t>
      </w:r>
      <w:r w:rsidRPr="003F3988">
        <w:rPr>
          <w:rFonts w:eastAsia="MS Minchofalt"/>
          <w:i/>
          <w:iCs/>
          <w:lang w:val="pl-PL"/>
        </w:rPr>
        <w:t>na vyākhyātam.</w:t>
      </w:r>
    </w:p>
    <w:p w14:paraId="74614906" w14:textId="77777777" w:rsidR="002F3476" w:rsidRPr="003F3988" w:rsidRDefault="002F3476" w:rsidP="002F3476">
      <w:pPr>
        <w:rPr>
          <w:rFonts w:eastAsia="MS Minchofalt"/>
          <w:b/>
          <w:lang w:val="pl-PL"/>
        </w:rPr>
      </w:pPr>
    </w:p>
    <w:p w14:paraId="533B69F5" w14:textId="77777777" w:rsidR="002F3476" w:rsidRPr="003F3988" w:rsidRDefault="002F3476" w:rsidP="002F3476">
      <w:pPr>
        <w:rPr>
          <w:rFonts w:eastAsia="MS Minchofalt"/>
          <w:lang w:val="pl-PL"/>
        </w:rPr>
      </w:pPr>
      <w:r w:rsidRPr="003F3988">
        <w:rPr>
          <w:rFonts w:eastAsia="MS Minchofalt"/>
          <w:b/>
          <w:lang w:val="pl-PL"/>
        </w:rPr>
        <w:t xml:space="preserve">viśvanāthaḥ : </w:t>
      </w:r>
      <w:r w:rsidRPr="003F3988">
        <w:rPr>
          <w:rFonts w:eastAsia="MS Minchofalt"/>
          <w:lang w:val="pl-PL"/>
        </w:rPr>
        <w:t>abhimānīti pūryām abhimāna-vaśād eva ||5||</w:t>
      </w:r>
    </w:p>
    <w:p w14:paraId="295CC2BB" w14:textId="77777777" w:rsidR="002F3476" w:rsidRPr="003F3988" w:rsidRDefault="002F3476" w:rsidP="002F3476">
      <w:pPr>
        <w:rPr>
          <w:rFonts w:eastAsia="MS Minchofalt"/>
          <w:lang w:val="pl-PL"/>
        </w:rPr>
      </w:pPr>
    </w:p>
    <w:p w14:paraId="66A75AE5" w14:textId="77777777" w:rsidR="002F3476" w:rsidRDefault="002F3476" w:rsidP="002F3476">
      <w:pPr>
        <w:jc w:val="center"/>
        <w:rPr>
          <w:rFonts w:eastAsia="MS Minchofalt"/>
          <w:lang w:val="pl-PL"/>
        </w:rPr>
      </w:pPr>
      <w:r w:rsidRPr="003F3988">
        <w:rPr>
          <w:rFonts w:eastAsia="MS Minchofalt"/>
          <w:lang w:val="pl-PL"/>
        </w:rPr>
        <w:t>—</w:t>
      </w:r>
      <w:r>
        <w:rPr>
          <w:rFonts w:eastAsia="MS Minchofalt"/>
          <w:lang w:val="pl-PL"/>
        </w:rPr>
        <w:t>o)0(o—</w:t>
      </w:r>
    </w:p>
    <w:p w14:paraId="3D56F0AA" w14:textId="77777777" w:rsidR="002F3476" w:rsidRDefault="002F3476" w:rsidP="002F3476">
      <w:pPr>
        <w:rPr>
          <w:rFonts w:eastAsia="MS Minchofalt"/>
          <w:lang w:val="pl-PL"/>
        </w:rPr>
      </w:pPr>
    </w:p>
    <w:p w14:paraId="4B5B6BB2" w14:textId="77777777" w:rsidR="002F3476" w:rsidRDefault="002F3476" w:rsidP="002F3476">
      <w:pPr>
        <w:jc w:val="center"/>
        <w:rPr>
          <w:rFonts w:eastAsia="MS Minchofalt"/>
          <w:b/>
          <w:lang w:val="pl-PL"/>
        </w:rPr>
      </w:pPr>
      <w:r>
        <w:rPr>
          <w:rFonts w:eastAsia="MS Minchofalt"/>
          <w:b/>
          <w:lang w:val="pl-PL"/>
        </w:rPr>
        <w:t xml:space="preserve">|| 4.28.6-8 || </w:t>
      </w:r>
    </w:p>
    <w:p w14:paraId="0D3F5F83" w14:textId="77777777" w:rsidR="002F3476" w:rsidRDefault="002F3476" w:rsidP="002F3476">
      <w:pPr>
        <w:jc w:val="center"/>
        <w:rPr>
          <w:rFonts w:eastAsia="MS Minchofalt"/>
          <w:b/>
          <w:lang w:val="pl-PL"/>
        </w:rPr>
      </w:pPr>
    </w:p>
    <w:p w14:paraId="533FE1E1" w14:textId="77777777" w:rsidR="002F3476" w:rsidRDefault="002F3476" w:rsidP="002F3476">
      <w:pPr>
        <w:jc w:val="center"/>
        <w:rPr>
          <w:rFonts w:eastAsia="MS Minchofalt"/>
          <w:b/>
          <w:sz w:val="28"/>
          <w:lang w:val="pl-PL"/>
        </w:rPr>
      </w:pPr>
      <w:r>
        <w:rPr>
          <w:rFonts w:eastAsia="MS Minchofalt"/>
          <w:b/>
          <w:sz w:val="28"/>
          <w:lang w:val="pl-PL"/>
        </w:rPr>
        <w:t>kanyopagūḍho naṣṭa-śrīḥ kṛpaṇo viṣayātmakaḥ |</w:t>
      </w:r>
    </w:p>
    <w:p w14:paraId="54C964E8" w14:textId="77777777" w:rsidR="002F3476" w:rsidRDefault="002F3476" w:rsidP="002F3476">
      <w:pPr>
        <w:jc w:val="center"/>
        <w:rPr>
          <w:rFonts w:eastAsia="MS Minchofalt"/>
          <w:b/>
          <w:sz w:val="28"/>
          <w:lang w:val="pl-PL"/>
        </w:rPr>
      </w:pPr>
      <w:r>
        <w:rPr>
          <w:rFonts w:eastAsia="MS Minchofalt"/>
          <w:b/>
          <w:sz w:val="28"/>
          <w:lang w:val="pl-PL"/>
        </w:rPr>
        <w:t>naṣṭa-prajño hṛtaiśvaryo gandharva-yavanair</w:t>
      </w:r>
      <w:r>
        <w:rPr>
          <w:rStyle w:val="FootnoteReference"/>
          <w:rFonts w:eastAsia="MS Minchofalt" w:cs="Balaram"/>
          <w:b/>
          <w:sz w:val="28"/>
          <w:lang w:val="pl-PL"/>
        </w:rPr>
        <w:footnoteReference w:id="26"/>
      </w:r>
      <w:r>
        <w:rPr>
          <w:rFonts w:eastAsia="MS Minchofalt"/>
          <w:b/>
          <w:sz w:val="28"/>
          <w:lang w:val="pl-PL"/>
        </w:rPr>
        <w:t xml:space="preserve"> balāt ||</w:t>
      </w:r>
    </w:p>
    <w:p w14:paraId="4D30EEE6" w14:textId="77777777" w:rsidR="002F3476" w:rsidRDefault="002F3476" w:rsidP="002F3476">
      <w:pPr>
        <w:jc w:val="center"/>
        <w:rPr>
          <w:rFonts w:eastAsia="MS Minchofalt"/>
          <w:b/>
          <w:sz w:val="28"/>
          <w:lang w:val="pl-PL"/>
        </w:rPr>
      </w:pPr>
      <w:r>
        <w:rPr>
          <w:rFonts w:eastAsia="MS Minchofalt"/>
          <w:b/>
          <w:sz w:val="28"/>
          <w:lang w:val="pl-PL"/>
        </w:rPr>
        <w:t>viśīrṇāṁ sva-purīṁ vīkṣya pratikūlān anādṛtān |</w:t>
      </w:r>
    </w:p>
    <w:p w14:paraId="6949C67E" w14:textId="77777777" w:rsidR="002F3476" w:rsidRDefault="002F3476" w:rsidP="002F3476">
      <w:pPr>
        <w:jc w:val="center"/>
        <w:rPr>
          <w:rFonts w:eastAsia="MS Minchofalt"/>
          <w:b/>
          <w:sz w:val="28"/>
          <w:lang w:val="pl-PL"/>
        </w:rPr>
      </w:pPr>
      <w:r>
        <w:rPr>
          <w:rFonts w:eastAsia="MS Minchofalt"/>
          <w:b/>
          <w:sz w:val="28"/>
          <w:lang w:val="pl-PL"/>
        </w:rPr>
        <w:t>putrān pautrānugāmātyān jāyāṁ ca gata-sauhṛdām ||</w:t>
      </w:r>
    </w:p>
    <w:p w14:paraId="4E50C0EA" w14:textId="77777777" w:rsidR="002F3476" w:rsidRDefault="002F3476" w:rsidP="002F3476">
      <w:pPr>
        <w:jc w:val="center"/>
        <w:rPr>
          <w:rFonts w:eastAsia="MS Minchofalt"/>
          <w:b/>
          <w:sz w:val="28"/>
          <w:lang w:val="pl-PL"/>
        </w:rPr>
      </w:pPr>
      <w:r>
        <w:rPr>
          <w:rFonts w:eastAsia="MS Minchofalt"/>
          <w:b/>
          <w:sz w:val="28"/>
          <w:lang w:val="pl-PL"/>
        </w:rPr>
        <w:t>ātmānaṁ kanyayā grastaṁ pañcālān ari-dūṣitān |</w:t>
      </w:r>
    </w:p>
    <w:p w14:paraId="0B05B57D" w14:textId="77777777" w:rsidR="002F3476" w:rsidRDefault="002F3476" w:rsidP="002F3476">
      <w:pPr>
        <w:jc w:val="center"/>
        <w:rPr>
          <w:rFonts w:eastAsia="MS Minchofalt"/>
          <w:b/>
          <w:sz w:val="28"/>
          <w:lang w:val="pl-PL"/>
        </w:rPr>
      </w:pPr>
      <w:r>
        <w:rPr>
          <w:rFonts w:eastAsia="MS Minchofalt"/>
          <w:b/>
          <w:sz w:val="28"/>
          <w:lang w:val="pl-PL"/>
        </w:rPr>
        <w:t>duranta-cintām āpanno na lebhe tat-pratikriyām ||</w:t>
      </w:r>
    </w:p>
    <w:p w14:paraId="75104623" w14:textId="77777777" w:rsidR="002F3476" w:rsidRDefault="002F3476" w:rsidP="002F3476">
      <w:pPr>
        <w:jc w:val="center"/>
        <w:rPr>
          <w:rFonts w:eastAsia="MS Minchofalt"/>
          <w:b/>
          <w:lang w:val="pl-PL"/>
        </w:rPr>
      </w:pPr>
    </w:p>
    <w:p w14:paraId="0C5FA2BB" w14:textId="77777777" w:rsidR="002F3476" w:rsidRPr="003F3988" w:rsidRDefault="002F3476" w:rsidP="002F3476">
      <w:pPr>
        <w:rPr>
          <w:lang w:val="pl-PL"/>
        </w:rPr>
      </w:pPr>
      <w:r>
        <w:rPr>
          <w:rFonts w:eastAsia="MS Minchofalt"/>
          <w:b/>
          <w:lang w:val="pl-PL"/>
        </w:rPr>
        <w:t xml:space="preserve">śrīdharaḥ : </w:t>
      </w:r>
      <w:r w:rsidRPr="003F3988">
        <w:rPr>
          <w:lang w:val="pl-PL"/>
        </w:rPr>
        <w:t>kanyayā jarayopagūḍhaḥ saṁs tat pratikriyāṁ na lebhe iti tṛtīyenānvayaḥ | hṛtaiśvarya utthānādiṣv aśaktaḥ | pratikūlān anapekṣita-viṣaya-prāpaṇān anādṛtān ādaram akurvāṇān, svādhīnatvābhāvāt | anugā indriyāṇi | amātyā indriya-devāḥ | gata-sauhṛdām adhyavasāyābhāvāt</w:t>
      </w:r>
      <w:r>
        <w:rPr>
          <w:rStyle w:val="FootnoteReference"/>
          <w:rFonts w:cs="Balaram"/>
        </w:rPr>
        <w:footnoteReference w:id="27"/>
      </w:r>
      <w:r w:rsidRPr="003F3988">
        <w:rPr>
          <w:lang w:val="pl-PL"/>
        </w:rPr>
        <w:t xml:space="preserve"> | kanyayā jarayā grastam | pañcālān viṣayān | aribhir vyādhyādibhir dūṣitān ||6-8||</w:t>
      </w:r>
    </w:p>
    <w:p w14:paraId="4BF296B5" w14:textId="77777777" w:rsidR="002F3476" w:rsidRDefault="002F3476" w:rsidP="002F3476">
      <w:pPr>
        <w:rPr>
          <w:rFonts w:eastAsia="MS Minchofalt"/>
          <w:b/>
          <w:lang w:val="pl-PL"/>
        </w:rPr>
      </w:pPr>
    </w:p>
    <w:p w14:paraId="348C6F21"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lang w:val="pl-PL"/>
        </w:rPr>
        <w:t>kanyeti trikam ||6-8||</w:t>
      </w:r>
    </w:p>
    <w:p w14:paraId="0A900282" w14:textId="77777777" w:rsidR="002F3476" w:rsidRDefault="002F3476" w:rsidP="002F3476">
      <w:pPr>
        <w:rPr>
          <w:rFonts w:eastAsia="MS Minchofalt"/>
          <w:b/>
          <w:lang w:val="pl-PL"/>
        </w:rPr>
      </w:pPr>
    </w:p>
    <w:p w14:paraId="51BCED92" w14:textId="77777777" w:rsidR="002F3476" w:rsidRPr="003F3988" w:rsidRDefault="002F3476" w:rsidP="002F3476">
      <w:pPr>
        <w:rPr>
          <w:lang w:val="pl-PL"/>
        </w:rPr>
      </w:pPr>
      <w:r>
        <w:rPr>
          <w:rFonts w:eastAsia="MS Minchofalt"/>
          <w:b/>
          <w:lang w:val="pl-PL"/>
        </w:rPr>
        <w:t xml:space="preserve">viśvanāthaḥ : </w:t>
      </w:r>
      <w:r>
        <w:rPr>
          <w:rFonts w:eastAsia="MS Minchofalt"/>
          <w:lang w:val="pl-PL"/>
        </w:rPr>
        <w:t xml:space="preserve">viśīrṇāṁ viśīryamānāṁ pratikūlān śokādīn anādṛtān </w:t>
      </w:r>
      <w:r w:rsidRPr="003F3988">
        <w:rPr>
          <w:lang w:val="pl-PL"/>
        </w:rPr>
        <w:t>ādaram akurvāṇān sarvathā nirgilitum upakrāntān ity arthaḥ | putrān vivekādīn pautrān dhairya-gāmbhīryādīn anugān indriyāṇi amātyān amātyān mana-ādy-adhiṣṭhātṛ-devāṁś candrādīn, ca-kārāt gata-sauhṛdān sva-sva-kṛtyādi samyag akurvāṇān jāyāṁ buddhiṁ ca gata-sauhṛdām adhyavasāya-rahitām | kanyayā jarayā | pañcālān śabdādīn | aribhī rogādibhiḥ | teṣāṁ teṣāṁ pratikriyāṁ mantrauṣadhādibhir api kṛtair na lebhe ||6-8||</w:t>
      </w:r>
    </w:p>
    <w:p w14:paraId="57F2EAA8" w14:textId="77777777" w:rsidR="002F3476" w:rsidRDefault="002F3476" w:rsidP="002F3476">
      <w:pPr>
        <w:rPr>
          <w:rFonts w:eastAsia="MS Minchofalt"/>
          <w:lang w:val="pl-PL"/>
        </w:rPr>
      </w:pPr>
    </w:p>
    <w:p w14:paraId="1D210919" w14:textId="77777777" w:rsidR="002F3476" w:rsidRDefault="002F3476" w:rsidP="002F3476">
      <w:pPr>
        <w:jc w:val="center"/>
        <w:rPr>
          <w:rFonts w:eastAsia="MS Minchofalt"/>
          <w:lang w:val="pl-PL"/>
        </w:rPr>
      </w:pPr>
      <w:r>
        <w:rPr>
          <w:rFonts w:eastAsia="MS Minchofalt"/>
          <w:lang w:val="pl-PL"/>
        </w:rPr>
        <w:t>—o)0(o—</w:t>
      </w:r>
    </w:p>
    <w:p w14:paraId="1766C44C" w14:textId="77777777" w:rsidR="002F3476" w:rsidRDefault="002F3476" w:rsidP="002F3476">
      <w:pPr>
        <w:rPr>
          <w:rFonts w:eastAsia="MS Minchofalt"/>
          <w:lang w:val="pl-PL"/>
        </w:rPr>
      </w:pPr>
    </w:p>
    <w:p w14:paraId="5C8564A2" w14:textId="77777777" w:rsidR="002F3476" w:rsidRDefault="002F3476" w:rsidP="002F3476">
      <w:pPr>
        <w:jc w:val="center"/>
        <w:rPr>
          <w:rFonts w:eastAsia="MS Minchofalt"/>
          <w:b/>
          <w:lang w:val="pl-PL"/>
        </w:rPr>
      </w:pPr>
      <w:r>
        <w:rPr>
          <w:rFonts w:eastAsia="MS Minchofalt"/>
          <w:b/>
          <w:lang w:val="pl-PL"/>
        </w:rPr>
        <w:t xml:space="preserve">|| 4.28.9-10 || </w:t>
      </w:r>
    </w:p>
    <w:p w14:paraId="04729091" w14:textId="77777777" w:rsidR="002F3476" w:rsidRDefault="002F3476" w:rsidP="002F3476">
      <w:pPr>
        <w:jc w:val="center"/>
        <w:rPr>
          <w:rFonts w:eastAsia="MS Minchofalt"/>
          <w:b/>
          <w:lang w:val="pl-PL"/>
        </w:rPr>
      </w:pPr>
    </w:p>
    <w:p w14:paraId="3A20CBDD" w14:textId="77777777" w:rsidR="002F3476" w:rsidRPr="003F3988" w:rsidRDefault="002F3476" w:rsidP="002F3476">
      <w:pPr>
        <w:jc w:val="center"/>
        <w:rPr>
          <w:rFonts w:eastAsia="MS Minchofalt"/>
          <w:b/>
          <w:sz w:val="28"/>
          <w:lang w:val="pl-PL"/>
        </w:rPr>
      </w:pPr>
      <w:r w:rsidRPr="003F3988">
        <w:rPr>
          <w:rFonts w:eastAsia="MS Minchofalt"/>
          <w:b/>
          <w:sz w:val="28"/>
          <w:lang w:val="pl-PL"/>
        </w:rPr>
        <w:t>kāmān abhilaṣan dīno yāta-yāmāṁś ca kanyayā |</w:t>
      </w:r>
    </w:p>
    <w:p w14:paraId="1739B82D" w14:textId="77777777" w:rsidR="002F3476" w:rsidRPr="003F3988" w:rsidRDefault="002F3476" w:rsidP="002F3476">
      <w:pPr>
        <w:jc w:val="center"/>
        <w:rPr>
          <w:rFonts w:eastAsia="MS Minchofalt"/>
          <w:b/>
          <w:sz w:val="28"/>
          <w:lang w:val="pl-PL"/>
        </w:rPr>
      </w:pPr>
      <w:r w:rsidRPr="003F3988">
        <w:rPr>
          <w:rFonts w:eastAsia="MS Minchofalt"/>
          <w:b/>
          <w:sz w:val="28"/>
          <w:lang w:val="pl-PL"/>
        </w:rPr>
        <w:t>vigatātma-gati</w:t>
      </w:r>
      <w:r>
        <w:rPr>
          <w:rStyle w:val="FootnoteReference"/>
          <w:rFonts w:eastAsia="MS Minchofalt" w:cs="Balaram"/>
          <w:b/>
          <w:sz w:val="28"/>
        </w:rPr>
        <w:footnoteReference w:id="28"/>
      </w:r>
      <w:r w:rsidRPr="003F3988">
        <w:rPr>
          <w:rFonts w:eastAsia="MS Minchofalt"/>
          <w:b/>
          <w:sz w:val="28"/>
          <w:lang w:val="pl-PL"/>
        </w:rPr>
        <w:t>-snehaḥ</w:t>
      </w:r>
      <w:r>
        <w:rPr>
          <w:rStyle w:val="FootnoteReference"/>
          <w:rFonts w:eastAsia="MS Minchofalt" w:cs="Balaram"/>
          <w:b/>
          <w:sz w:val="28"/>
        </w:rPr>
        <w:footnoteReference w:id="29"/>
      </w:r>
      <w:r w:rsidRPr="003F3988">
        <w:rPr>
          <w:rFonts w:eastAsia="MS Minchofalt"/>
          <w:b/>
          <w:sz w:val="28"/>
          <w:lang w:val="pl-PL"/>
        </w:rPr>
        <w:t xml:space="preserve"> putra-dārāṁś ca lālayan ||</w:t>
      </w:r>
    </w:p>
    <w:p w14:paraId="1C5B567D" w14:textId="77777777" w:rsidR="002F3476" w:rsidRPr="003F3988" w:rsidRDefault="002F3476" w:rsidP="002F3476">
      <w:pPr>
        <w:jc w:val="center"/>
        <w:rPr>
          <w:rFonts w:eastAsia="MS Minchofalt"/>
          <w:b/>
          <w:sz w:val="28"/>
          <w:lang w:val="pl-PL"/>
        </w:rPr>
      </w:pPr>
      <w:r w:rsidRPr="003F3988">
        <w:rPr>
          <w:rFonts w:eastAsia="MS Minchofalt"/>
          <w:b/>
          <w:sz w:val="28"/>
          <w:lang w:val="pl-PL"/>
        </w:rPr>
        <w:t>gandharva-yavanākrāntāṁ</w:t>
      </w:r>
      <w:r>
        <w:rPr>
          <w:rStyle w:val="FootnoteReference"/>
          <w:rFonts w:eastAsia="MS Minchofalt" w:cs="Balaram"/>
          <w:b/>
          <w:sz w:val="28"/>
        </w:rPr>
        <w:footnoteReference w:id="30"/>
      </w:r>
      <w:r w:rsidRPr="003F3988">
        <w:rPr>
          <w:rFonts w:eastAsia="MS Minchofalt"/>
          <w:b/>
          <w:sz w:val="28"/>
          <w:lang w:val="pl-PL"/>
        </w:rPr>
        <w:t xml:space="preserve"> kāla-kanyopamarditām |</w:t>
      </w:r>
    </w:p>
    <w:p w14:paraId="7711BF77" w14:textId="77777777" w:rsidR="002F3476" w:rsidRDefault="002F3476" w:rsidP="002F3476">
      <w:pPr>
        <w:jc w:val="center"/>
        <w:rPr>
          <w:rFonts w:eastAsia="MS Minchofalt"/>
          <w:b/>
          <w:sz w:val="28"/>
          <w:lang w:val="pl-PL"/>
        </w:rPr>
      </w:pPr>
      <w:r>
        <w:rPr>
          <w:rFonts w:eastAsia="MS Minchofalt"/>
          <w:b/>
          <w:sz w:val="28"/>
          <w:lang w:val="pl-PL"/>
        </w:rPr>
        <w:t>hātuṁ pracakrame rājā tāṁ purīm anikāmataḥ ||</w:t>
      </w:r>
    </w:p>
    <w:p w14:paraId="7EEB320F" w14:textId="77777777" w:rsidR="002F3476" w:rsidRDefault="002F3476" w:rsidP="002F3476">
      <w:pPr>
        <w:jc w:val="center"/>
        <w:rPr>
          <w:rFonts w:eastAsia="MS Minchofalt"/>
          <w:b/>
          <w:lang w:val="pl-PL"/>
        </w:rPr>
      </w:pPr>
    </w:p>
    <w:p w14:paraId="1FEC7724"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kāla-kanyayā hetu-bhūtayā | yāta-yāmān niḥsārān api kāmān abhilaṣan | vigatā ātmano gatiḥ pāralaukikī aihikaḥ putrādi-snehaś ca yasya saḥ | gatiḥ snehād iti vā pāṭhaḥ | sa rājā purañjano hātuṁ pracakrame upakrāntavān iti dvayor anvayaḥ || anikāmato’nicchayāpi ||9-10||</w:t>
      </w:r>
    </w:p>
    <w:p w14:paraId="4DA36623" w14:textId="77777777" w:rsidR="002F3476" w:rsidRDefault="002F3476" w:rsidP="002F3476">
      <w:pPr>
        <w:rPr>
          <w:rFonts w:eastAsia="MS Minchofalt"/>
          <w:b/>
          <w:lang w:val="pl-PL"/>
        </w:rPr>
      </w:pPr>
    </w:p>
    <w:p w14:paraId="10922030" w14:textId="77777777" w:rsidR="002F3476" w:rsidRDefault="002F3476" w:rsidP="002F3476">
      <w:pPr>
        <w:rPr>
          <w:rFonts w:eastAsia="MS Minchofalt"/>
          <w:b/>
          <w:lang w:val="pl-PL"/>
        </w:rPr>
      </w:pPr>
      <w:r>
        <w:rPr>
          <w:rFonts w:eastAsia="MS Minchofalt"/>
          <w:b/>
          <w:lang w:val="pl-PL"/>
        </w:rPr>
        <w:t xml:space="preserve">krama-sandarbhaḥ : </w:t>
      </w:r>
      <w:r w:rsidRPr="003F3988">
        <w:rPr>
          <w:lang w:val="pl-PL"/>
        </w:rPr>
        <w:t>kāmān iti yugmakam | gatīty atra sukhīti citsukhaḥ | anikāmata ity asya anicchayāpīti citsukha-vyākhyā ca ||9-10||</w:t>
      </w:r>
    </w:p>
    <w:p w14:paraId="50E99240" w14:textId="77777777" w:rsidR="002F3476" w:rsidRDefault="002F3476" w:rsidP="002F3476">
      <w:pPr>
        <w:rPr>
          <w:rFonts w:eastAsia="MS Minchofalt"/>
          <w:b/>
          <w:lang w:val="pl-PL"/>
        </w:rPr>
      </w:pPr>
    </w:p>
    <w:p w14:paraId="2B9C7FA9" w14:textId="77777777" w:rsidR="002F3476" w:rsidRDefault="002F3476" w:rsidP="002F3476">
      <w:pPr>
        <w:rPr>
          <w:rFonts w:eastAsia="MS Minchofalt"/>
          <w:lang w:val="pl-PL"/>
        </w:rPr>
      </w:pPr>
      <w:r>
        <w:rPr>
          <w:rFonts w:eastAsia="MS Minchofalt"/>
          <w:b/>
          <w:lang w:val="pl-PL"/>
        </w:rPr>
        <w:t>viśvanāthaḥ :</w:t>
      </w:r>
      <w:r>
        <w:rPr>
          <w:rFonts w:eastAsia="MS Minchofalt"/>
          <w:lang w:val="pl-PL"/>
        </w:rPr>
        <w:t xml:space="preserve"> kāmān miṣṭa-bhojanādīn | </w:t>
      </w:r>
      <w:r w:rsidRPr="003F3988">
        <w:rPr>
          <w:lang w:val="pl-PL"/>
        </w:rPr>
        <w:t>yāta-yāmān api kṣuṇ-māndyādi-hetor ity arthaḥ | vigatā ātmano gatiḥ pāralaukikī, aihikaḥ putrādi-snehaś ca yasya saḥ | snehād iti ca pāṭhaḥ || anikāmato’nicchayāpi ||9-10||</w:t>
      </w:r>
    </w:p>
    <w:p w14:paraId="2DDA4B24" w14:textId="77777777" w:rsidR="002F3476" w:rsidRDefault="002F3476" w:rsidP="002F3476">
      <w:pPr>
        <w:jc w:val="center"/>
        <w:rPr>
          <w:rFonts w:eastAsia="MS Minchofalt"/>
          <w:lang w:val="pl-PL"/>
        </w:rPr>
      </w:pPr>
      <w:r>
        <w:rPr>
          <w:rFonts w:eastAsia="MS Minchofalt"/>
          <w:lang w:val="pl-PL"/>
        </w:rPr>
        <w:t>—o)0(o—</w:t>
      </w:r>
    </w:p>
    <w:p w14:paraId="2A816844" w14:textId="77777777" w:rsidR="002F3476" w:rsidRDefault="002F3476" w:rsidP="002F3476">
      <w:pPr>
        <w:rPr>
          <w:rFonts w:eastAsia="MS Minchofalt"/>
          <w:lang w:val="pl-PL"/>
        </w:rPr>
      </w:pPr>
    </w:p>
    <w:p w14:paraId="4189B76B" w14:textId="77777777" w:rsidR="002F3476" w:rsidRDefault="002F3476" w:rsidP="002F3476">
      <w:pPr>
        <w:jc w:val="center"/>
        <w:rPr>
          <w:rFonts w:eastAsia="MS Minchofalt"/>
          <w:b/>
          <w:lang w:val="pl-PL"/>
        </w:rPr>
      </w:pPr>
      <w:r>
        <w:rPr>
          <w:rFonts w:eastAsia="MS Minchofalt"/>
          <w:b/>
          <w:lang w:val="pl-PL"/>
        </w:rPr>
        <w:t xml:space="preserve">|| 4.28.11 || </w:t>
      </w:r>
    </w:p>
    <w:p w14:paraId="5B4E5EFC" w14:textId="77777777" w:rsidR="002F3476" w:rsidRDefault="002F3476" w:rsidP="002F3476">
      <w:pPr>
        <w:jc w:val="center"/>
        <w:rPr>
          <w:rFonts w:eastAsia="MS Minchofalt"/>
          <w:b/>
          <w:lang w:val="pl-PL"/>
        </w:rPr>
      </w:pPr>
    </w:p>
    <w:p w14:paraId="689EBE97" w14:textId="77777777" w:rsidR="002F3476" w:rsidRPr="003F3988" w:rsidRDefault="002F3476" w:rsidP="002F3476">
      <w:pPr>
        <w:pStyle w:val="Versequote"/>
        <w:rPr>
          <w:rFonts w:eastAsia="MS Minchofalt"/>
          <w:lang w:val="pl-PL"/>
        </w:rPr>
      </w:pPr>
      <w:r w:rsidRPr="003F3988">
        <w:rPr>
          <w:rFonts w:eastAsia="MS Minchofalt"/>
          <w:lang w:val="pl-PL"/>
        </w:rPr>
        <w:t>bhaya-nāmno’grajo bhrātā prajvāraḥ pratyupasthitaḥ |</w:t>
      </w:r>
    </w:p>
    <w:p w14:paraId="2D0286EA" w14:textId="77777777" w:rsidR="002F3476" w:rsidRPr="003F3988" w:rsidRDefault="002F3476" w:rsidP="002F3476">
      <w:pPr>
        <w:pStyle w:val="Versequote"/>
        <w:rPr>
          <w:rFonts w:eastAsia="MS Minchofalt"/>
          <w:lang w:val="pl-PL"/>
        </w:rPr>
      </w:pPr>
      <w:r w:rsidRPr="003F3988">
        <w:rPr>
          <w:rFonts w:eastAsia="MS Minchofalt"/>
          <w:lang w:val="pl-PL"/>
        </w:rPr>
        <w:t>dadāha tāṁ purīṁ kṛtsnāṁ bhrātuḥ priya-cikīrṣayā ||</w:t>
      </w:r>
    </w:p>
    <w:p w14:paraId="54FE939A" w14:textId="77777777" w:rsidR="002F3476" w:rsidRDefault="002F3476" w:rsidP="002F3476">
      <w:pPr>
        <w:jc w:val="center"/>
        <w:rPr>
          <w:rFonts w:eastAsia="MS Minchofalt"/>
          <w:b/>
          <w:lang w:val="pl-PL"/>
        </w:rPr>
      </w:pPr>
    </w:p>
    <w:p w14:paraId="4571578F" w14:textId="77777777" w:rsidR="002F3476" w:rsidRDefault="002F3476" w:rsidP="002F3476">
      <w:pPr>
        <w:rPr>
          <w:rFonts w:eastAsia="MS Minchofalt"/>
          <w:b/>
          <w:lang w:val="pl-PL"/>
        </w:rPr>
      </w:pPr>
      <w:r>
        <w:rPr>
          <w:rFonts w:eastAsia="MS Minchofalt"/>
          <w:b/>
          <w:lang w:val="pl-PL"/>
        </w:rPr>
        <w:t xml:space="preserve">śrīdharaḥ, krama-sandarbhaḥ : </w:t>
      </w:r>
      <w:r>
        <w:rPr>
          <w:rFonts w:eastAsia="MS Minchofalt"/>
          <w:i/>
          <w:iCs/>
          <w:lang w:val="pl-PL"/>
        </w:rPr>
        <w:t>na vyākhyātam.</w:t>
      </w:r>
    </w:p>
    <w:p w14:paraId="2838CFE8" w14:textId="77777777" w:rsidR="002F3476" w:rsidRDefault="002F3476" w:rsidP="002F3476">
      <w:pPr>
        <w:rPr>
          <w:rFonts w:eastAsia="MS Minchofalt"/>
          <w:b/>
          <w:lang w:val="pl-PL"/>
        </w:rPr>
      </w:pPr>
    </w:p>
    <w:p w14:paraId="268CD1A6" w14:textId="77777777" w:rsidR="002F3476" w:rsidRPr="002D7FB0" w:rsidRDefault="002F3476" w:rsidP="002F3476">
      <w:pPr>
        <w:rPr>
          <w:rFonts w:eastAsia="MS Minchofalt"/>
          <w:lang w:val="pl-PL"/>
        </w:rPr>
      </w:pPr>
      <w:r>
        <w:rPr>
          <w:rFonts w:eastAsia="MS Minchofalt"/>
          <w:b/>
          <w:lang w:val="pl-PL"/>
        </w:rPr>
        <w:t>viśvanāthaḥ :</w:t>
      </w:r>
      <w:r>
        <w:rPr>
          <w:rFonts w:eastAsia="MS Minchofalt"/>
          <w:lang w:val="pl-PL"/>
        </w:rPr>
        <w:t xml:space="preserve"> prajvāro viṣṇu-jvaraḥ ||11||</w:t>
      </w:r>
    </w:p>
    <w:p w14:paraId="03538308" w14:textId="77777777" w:rsidR="002F3476" w:rsidRDefault="002F3476" w:rsidP="002F3476">
      <w:pPr>
        <w:rPr>
          <w:rFonts w:eastAsia="MS Minchofalt"/>
          <w:lang w:val="pl-PL"/>
        </w:rPr>
      </w:pPr>
    </w:p>
    <w:p w14:paraId="35D68673" w14:textId="77777777" w:rsidR="002F3476" w:rsidRDefault="002F3476" w:rsidP="002F3476">
      <w:pPr>
        <w:jc w:val="center"/>
        <w:rPr>
          <w:rFonts w:eastAsia="MS Minchofalt"/>
          <w:lang w:val="pl-PL"/>
        </w:rPr>
      </w:pPr>
      <w:r>
        <w:rPr>
          <w:rFonts w:eastAsia="MS Minchofalt"/>
          <w:lang w:val="pl-PL"/>
        </w:rPr>
        <w:t>—o)0(o—</w:t>
      </w:r>
    </w:p>
    <w:p w14:paraId="01F0BAA2" w14:textId="77777777" w:rsidR="002F3476" w:rsidRDefault="002F3476" w:rsidP="002F3476">
      <w:pPr>
        <w:rPr>
          <w:rFonts w:eastAsia="MS Minchofalt"/>
          <w:lang w:val="pl-PL"/>
        </w:rPr>
      </w:pPr>
      <w:r>
        <w:rPr>
          <w:rFonts w:eastAsia="MS Minchofalt"/>
          <w:lang w:val="pl-PL"/>
        </w:rPr>
        <w:t xml:space="preserve"> </w:t>
      </w:r>
    </w:p>
    <w:p w14:paraId="0B347C99" w14:textId="77777777" w:rsidR="002F3476" w:rsidRDefault="002F3476" w:rsidP="002F3476">
      <w:pPr>
        <w:jc w:val="center"/>
        <w:rPr>
          <w:rFonts w:eastAsia="MS Minchofalt"/>
          <w:b/>
          <w:lang w:val="pl-PL"/>
        </w:rPr>
      </w:pPr>
      <w:r>
        <w:rPr>
          <w:rFonts w:eastAsia="MS Minchofalt"/>
          <w:b/>
          <w:lang w:val="pl-PL"/>
        </w:rPr>
        <w:t xml:space="preserve">|| 4.28.12 || </w:t>
      </w:r>
    </w:p>
    <w:p w14:paraId="779C9F58" w14:textId="77777777" w:rsidR="002F3476" w:rsidRDefault="002F3476" w:rsidP="002F3476">
      <w:pPr>
        <w:jc w:val="center"/>
        <w:rPr>
          <w:rFonts w:eastAsia="MS Minchofalt"/>
          <w:b/>
          <w:lang w:val="pl-PL"/>
        </w:rPr>
      </w:pPr>
    </w:p>
    <w:p w14:paraId="4E99F8C8" w14:textId="77777777" w:rsidR="002F3476" w:rsidRPr="003F3988" w:rsidRDefault="002F3476" w:rsidP="002F3476">
      <w:pPr>
        <w:pStyle w:val="Versequote"/>
        <w:rPr>
          <w:rFonts w:eastAsia="MS Minchofalt"/>
          <w:lang w:val="fr-CA"/>
        </w:rPr>
      </w:pPr>
      <w:r w:rsidRPr="003F3988">
        <w:rPr>
          <w:rFonts w:eastAsia="MS Minchofalt"/>
          <w:lang w:val="fr-CA"/>
        </w:rPr>
        <w:t>tasyāṁ sandahyamānāyāṁ sa-pauraḥ sa-paricchadaḥ |</w:t>
      </w:r>
    </w:p>
    <w:p w14:paraId="03E9EB19" w14:textId="77777777" w:rsidR="002F3476" w:rsidRPr="003F3988" w:rsidRDefault="002F3476" w:rsidP="002F3476">
      <w:pPr>
        <w:pStyle w:val="Versequote"/>
        <w:rPr>
          <w:rFonts w:eastAsia="MS Minchofalt"/>
          <w:lang w:val="fr-CA"/>
        </w:rPr>
      </w:pPr>
      <w:r w:rsidRPr="003F3988">
        <w:rPr>
          <w:rFonts w:eastAsia="MS Minchofalt"/>
          <w:lang w:val="fr-CA"/>
        </w:rPr>
        <w:t>kauṭumbikaḥ kuṭumbinyā upātapyata sānvayaḥ ||</w:t>
      </w:r>
    </w:p>
    <w:p w14:paraId="3FECDAC6" w14:textId="77777777" w:rsidR="002F3476" w:rsidRDefault="002F3476" w:rsidP="002F3476">
      <w:pPr>
        <w:jc w:val="center"/>
        <w:rPr>
          <w:rFonts w:eastAsia="MS Minchofalt"/>
          <w:b/>
          <w:lang w:val="pl-PL"/>
        </w:rPr>
      </w:pPr>
    </w:p>
    <w:p w14:paraId="7C91BCB6" w14:textId="77777777" w:rsidR="002F3476" w:rsidRDefault="002F3476" w:rsidP="002F3476">
      <w:pPr>
        <w:rPr>
          <w:rFonts w:eastAsia="MS Minchofalt"/>
          <w:b/>
          <w:lang w:val="pl-PL"/>
        </w:rPr>
      </w:pPr>
      <w:r>
        <w:rPr>
          <w:rFonts w:eastAsia="MS Minchofalt"/>
          <w:b/>
          <w:lang w:val="pl-PL"/>
        </w:rPr>
        <w:t xml:space="preserve">śrīdharaḥ : </w:t>
      </w:r>
      <w:r w:rsidRPr="003F3988">
        <w:rPr>
          <w:lang w:val="fr-CA"/>
        </w:rPr>
        <w:t>sa-paricchado bhṛtya-varga-sahitaḥ | kuṭumbena dīvyatīti kauṭumbikaḥ | kuṭumbinyā | sandhir nātra vivakṣitaḥ | sānvayaḥ putrādi-sahitaḥ ||12||</w:t>
      </w:r>
    </w:p>
    <w:p w14:paraId="7E0189B3" w14:textId="77777777" w:rsidR="002F3476" w:rsidRDefault="002F3476" w:rsidP="002F3476">
      <w:pPr>
        <w:rPr>
          <w:rFonts w:eastAsia="MS Minchofalt"/>
          <w:b/>
          <w:lang w:val="pl-PL"/>
        </w:rPr>
      </w:pPr>
    </w:p>
    <w:p w14:paraId="1C0C9456"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9A367E8" w14:textId="77777777" w:rsidR="002F3476" w:rsidRDefault="002F3476" w:rsidP="002F3476">
      <w:pPr>
        <w:rPr>
          <w:rFonts w:eastAsia="MS Minchofalt"/>
          <w:b/>
          <w:lang w:val="pl-PL"/>
        </w:rPr>
      </w:pPr>
    </w:p>
    <w:p w14:paraId="7CD5FFC0" w14:textId="77777777" w:rsidR="002F3476" w:rsidRPr="002D7FB0" w:rsidRDefault="002F3476" w:rsidP="002F3476">
      <w:pPr>
        <w:rPr>
          <w:rFonts w:eastAsia="MS Minchofalt"/>
          <w:lang w:val="pl-PL"/>
        </w:rPr>
      </w:pPr>
      <w:r>
        <w:rPr>
          <w:rFonts w:eastAsia="MS Minchofalt"/>
          <w:b/>
          <w:lang w:val="pl-PL"/>
        </w:rPr>
        <w:t>viśvanāthaḥ :</w:t>
      </w:r>
      <w:r>
        <w:rPr>
          <w:rFonts w:eastAsia="MS Minchofalt"/>
          <w:lang w:val="pl-PL"/>
        </w:rPr>
        <w:t xml:space="preserve"> sa-pauraḥ sapta-dhātu-sahitaḥ | </w:t>
      </w:r>
      <w:r w:rsidRPr="003F3988">
        <w:rPr>
          <w:lang w:val="pl-PL"/>
        </w:rPr>
        <w:t>sa-paricchadaḥ sarvendriya-bhṛtya-varga-sahitaḥ | kuṭumbena dīvyatīti kauṭumbikaḥ | kuṭumbinyā saubhāgyā saha | sandhy-abhāva ārṣaḥ | sānvayaḥ putra-pautrādi-yuktaḥ ||12||</w:t>
      </w:r>
    </w:p>
    <w:p w14:paraId="38C16C1A" w14:textId="77777777" w:rsidR="002F3476" w:rsidRDefault="002F3476" w:rsidP="002F3476">
      <w:pPr>
        <w:rPr>
          <w:rFonts w:eastAsia="MS Minchofalt"/>
          <w:lang w:val="pl-PL"/>
        </w:rPr>
      </w:pPr>
    </w:p>
    <w:p w14:paraId="6F5CE4F4" w14:textId="77777777" w:rsidR="002F3476" w:rsidRDefault="002F3476" w:rsidP="002F3476">
      <w:pPr>
        <w:jc w:val="center"/>
        <w:rPr>
          <w:rFonts w:eastAsia="MS Minchofalt"/>
          <w:lang w:val="pl-PL"/>
        </w:rPr>
      </w:pPr>
      <w:r>
        <w:rPr>
          <w:rFonts w:eastAsia="MS Minchofalt"/>
          <w:lang w:val="pl-PL"/>
        </w:rPr>
        <w:t>—o)0(o—</w:t>
      </w:r>
    </w:p>
    <w:p w14:paraId="59C857BB" w14:textId="77777777" w:rsidR="002F3476" w:rsidRDefault="002F3476" w:rsidP="002F3476">
      <w:pPr>
        <w:rPr>
          <w:rFonts w:eastAsia="MS Minchofalt"/>
          <w:lang w:val="pl-PL"/>
        </w:rPr>
      </w:pPr>
    </w:p>
    <w:p w14:paraId="75DA7AC5" w14:textId="77777777" w:rsidR="002F3476" w:rsidRDefault="002F3476" w:rsidP="002F3476">
      <w:pPr>
        <w:jc w:val="center"/>
        <w:rPr>
          <w:rFonts w:eastAsia="MS Minchofalt"/>
          <w:b/>
          <w:lang w:val="pl-PL"/>
        </w:rPr>
      </w:pPr>
      <w:r>
        <w:rPr>
          <w:rFonts w:eastAsia="MS Minchofalt"/>
          <w:b/>
          <w:lang w:val="pl-PL"/>
        </w:rPr>
        <w:t xml:space="preserve">|| 4.28.13 || </w:t>
      </w:r>
    </w:p>
    <w:p w14:paraId="59A4CF9A" w14:textId="77777777" w:rsidR="002F3476" w:rsidRDefault="002F3476" w:rsidP="002F3476">
      <w:pPr>
        <w:jc w:val="center"/>
        <w:rPr>
          <w:rFonts w:eastAsia="MS Minchofalt"/>
          <w:b/>
          <w:lang w:val="pl-PL"/>
        </w:rPr>
      </w:pPr>
    </w:p>
    <w:p w14:paraId="22BD207D" w14:textId="77777777" w:rsidR="002F3476" w:rsidRPr="003F3988" w:rsidRDefault="002F3476" w:rsidP="002F3476">
      <w:pPr>
        <w:pStyle w:val="Versequote"/>
        <w:rPr>
          <w:rFonts w:eastAsia="MS Minchofalt"/>
          <w:lang w:val="pl-PL"/>
        </w:rPr>
      </w:pPr>
      <w:r w:rsidRPr="003F3988">
        <w:rPr>
          <w:rFonts w:eastAsia="MS Minchofalt"/>
          <w:lang w:val="pl-PL"/>
        </w:rPr>
        <w:t>yavanoparuddhāyatano grastāyāṁ kāla-kanyayā |</w:t>
      </w:r>
    </w:p>
    <w:p w14:paraId="4C941135" w14:textId="77777777" w:rsidR="002F3476" w:rsidRPr="003F3988" w:rsidRDefault="002F3476" w:rsidP="002F3476">
      <w:pPr>
        <w:pStyle w:val="Versequote"/>
        <w:rPr>
          <w:rFonts w:eastAsia="MS Minchofalt"/>
          <w:lang w:val="pl-PL"/>
        </w:rPr>
      </w:pPr>
      <w:r w:rsidRPr="003F3988">
        <w:rPr>
          <w:rFonts w:eastAsia="MS Minchofalt"/>
          <w:lang w:val="pl-PL"/>
        </w:rPr>
        <w:t>puryāṁ prajvāra-saṁsṛṣṭaḥ pura-pālo’nvatapyata ||</w:t>
      </w:r>
    </w:p>
    <w:p w14:paraId="67650820" w14:textId="77777777" w:rsidR="002F3476" w:rsidRDefault="002F3476" w:rsidP="002F3476">
      <w:pPr>
        <w:jc w:val="center"/>
        <w:rPr>
          <w:rFonts w:eastAsia="MS Minchofalt"/>
          <w:b/>
          <w:lang w:val="pl-PL"/>
        </w:rPr>
      </w:pPr>
    </w:p>
    <w:p w14:paraId="29F5A6B7"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yavanair uparuddhāny āyatanāni yasya sa pura-pālaḥ ||13||</w:t>
      </w:r>
    </w:p>
    <w:p w14:paraId="50099452" w14:textId="77777777" w:rsidR="002F3476" w:rsidRDefault="002F3476" w:rsidP="002F3476">
      <w:pPr>
        <w:rPr>
          <w:rFonts w:eastAsia="MS Minchofalt"/>
          <w:b/>
          <w:lang w:val="pl-PL"/>
        </w:rPr>
      </w:pPr>
    </w:p>
    <w:p w14:paraId="1A8BDF77"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03088B43" w14:textId="77777777" w:rsidR="002F3476" w:rsidRDefault="002F3476" w:rsidP="002F3476">
      <w:pPr>
        <w:rPr>
          <w:rFonts w:eastAsia="MS Minchofalt"/>
          <w:b/>
          <w:lang w:val="pl-PL"/>
        </w:rPr>
      </w:pPr>
    </w:p>
    <w:p w14:paraId="79D33133" w14:textId="77777777" w:rsidR="002F3476" w:rsidRDefault="002F3476" w:rsidP="002F3476">
      <w:pPr>
        <w:rPr>
          <w:rFonts w:eastAsia="MS Minchofalt"/>
          <w:lang w:val="pl-PL"/>
        </w:rPr>
      </w:pPr>
      <w:r>
        <w:rPr>
          <w:rFonts w:eastAsia="MS Minchofalt"/>
          <w:b/>
          <w:lang w:val="pl-PL"/>
        </w:rPr>
        <w:t xml:space="preserve">viśvanāthaḥ : </w:t>
      </w:r>
      <w:r w:rsidRPr="003F3988">
        <w:rPr>
          <w:lang w:val="pl-PL"/>
        </w:rPr>
        <w:t>pura-pālaḥ prajāgaraḥ prāṇaḥ ||13||</w:t>
      </w:r>
    </w:p>
    <w:p w14:paraId="361363A5" w14:textId="77777777" w:rsidR="002F3476" w:rsidRDefault="002F3476" w:rsidP="002F3476">
      <w:pPr>
        <w:rPr>
          <w:rFonts w:eastAsia="MS Minchofalt"/>
          <w:lang w:val="pl-PL"/>
        </w:rPr>
      </w:pPr>
    </w:p>
    <w:p w14:paraId="20E293ED" w14:textId="77777777" w:rsidR="002F3476" w:rsidRDefault="002F3476" w:rsidP="002F3476">
      <w:pPr>
        <w:jc w:val="center"/>
        <w:rPr>
          <w:rFonts w:eastAsia="MS Minchofalt"/>
          <w:lang w:val="pl-PL"/>
        </w:rPr>
      </w:pPr>
      <w:r>
        <w:rPr>
          <w:rFonts w:eastAsia="MS Minchofalt"/>
          <w:lang w:val="pl-PL"/>
        </w:rPr>
        <w:t>—o)0(o—</w:t>
      </w:r>
    </w:p>
    <w:p w14:paraId="2F519C8D" w14:textId="77777777" w:rsidR="002F3476" w:rsidRDefault="002F3476" w:rsidP="002F3476">
      <w:pPr>
        <w:rPr>
          <w:rFonts w:eastAsia="MS Minchofalt"/>
          <w:lang w:val="pl-PL"/>
        </w:rPr>
      </w:pPr>
    </w:p>
    <w:p w14:paraId="68EFA290" w14:textId="77777777" w:rsidR="002F3476" w:rsidRDefault="002F3476" w:rsidP="002F3476">
      <w:pPr>
        <w:jc w:val="center"/>
        <w:rPr>
          <w:rFonts w:eastAsia="MS Minchofalt"/>
          <w:b/>
          <w:lang w:val="pl-PL"/>
        </w:rPr>
      </w:pPr>
      <w:r>
        <w:rPr>
          <w:rFonts w:eastAsia="MS Minchofalt"/>
          <w:b/>
          <w:lang w:val="pl-PL"/>
        </w:rPr>
        <w:t xml:space="preserve">|| 4.28.14 || </w:t>
      </w:r>
    </w:p>
    <w:p w14:paraId="4C3C6A3E" w14:textId="77777777" w:rsidR="002F3476" w:rsidRDefault="002F3476" w:rsidP="002F3476">
      <w:pPr>
        <w:jc w:val="center"/>
        <w:rPr>
          <w:rFonts w:eastAsia="MS Minchofalt"/>
          <w:b/>
          <w:lang w:val="pl-PL"/>
        </w:rPr>
      </w:pPr>
    </w:p>
    <w:p w14:paraId="44C4B6FF" w14:textId="77777777" w:rsidR="002F3476" w:rsidRPr="003F3988" w:rsidRDefault="002F3476" w:rsidP="002F3476">
      <w:pPr>
        <w:pStyle w:val="Versequote"/>
        <w:rPr>
          <w:rFonts w:eastAsia="MS Minchofalt"/>
          <w:lang w:val="pl-PL"/>
        </w:rPr>
      </w:pPr>
      <w:r w:rsidRPr="003F3988">
        <w:rPr>
          <w:rFonts w:eastAsia="MS Minchofalt"/>
          <w:lang w:val="pl-PL"/>
        </w:rPr>
        <w:t>na śeke so’</w:t>
      </w:r>
      <w:r>
        <w:rPr>
          <w:rStyle w:val="FootnoteReference"/>
          <w:rFonts w:eastAsia="MS Minchofalt" w:cs="Balaram"/>
        </w:rPr>
        <w:footnoteReference w:id="31"/>
      </w:r>
      <w:r w:rsidRPr="003F3988">
        <w:rPr>
          <w:rFonts w:eastAsia="MS Minchofalt"/>
          <w:lang w:val="pl-PL"/>
        </w:rPr>
        <w:t>vituṁ tatra</w:t>
      </w:r>
      <w:r>
        <w:rPr>
          <w:rStyle w:val="FootnoteReference"/>
          <w:rFonts w:eastAsia="MS Minchofalt" w:cs="Balaram"/>
        </w:rPr>
        <w:footnoteReference w:id="32"/>
      </w:r>
      <w:r w:rsidRPr="003F3988">
        <w:rPr>
          <w:rFonts w:eastAsia="MS Minchofalt"/>
          <w:lang w:val="pl-PL"/>
        </w:rPr>
        <w:t xml:space="preserve"> puru-kṛcchroru-vepathuḥ |</w:t>
      </w:r>
    </w:p>
    <w:p w14:paraId="49AD32BF" w14:textId="77777777" w:rsidR="002F3476" w:rsidRPr="003F3988" w:rsidRDefault="002F3476" w:rsidP="002F3476">
      <w:pPr>
        <w:pStyle w:val="Versequote"/>
        <w:rPr>
          <w:rFonts w:eastAsia="MS Minchofalt"/>
          <w:lang w:val="pl-PL"/>
        </w:rPr>
      </w:pPr>
      <w:r w:rsidRPr="003F3988">
        <w:rPr>
          <w:rFonts w:eastAsia="MS Minchofalt"/>
          <w:lang w:val="pl-PL"/>
        </w:rPr>
        <w:t>gantum aicchat tato vṛkṣa-koṭarād iva sānalāt</w:t>
      </w:r>
      <w:r>
        <w:rPr>
          <w:rStyle w:val="FootnoteReference"/>
          <w:rFonts w:eastAsia="MS Minchofalt" w:cs="Balaram"/>
        </w:rPr>
        <w:footnoteReference w:id="33"/>
      </w:r>
      <w:r w:rsidRPr="003F3988">
        <w:rPr>
          <w:rFonts w:eastAsia="MS Minchofalt"/>
          <w:lang w:val="pl-PL"/>
        </w:rPr>
        <w:t xml:space="preserve"> ||</w:t>
      </w:r>
    </w:p>
    <w:p w14:paraId="1480A8A0" w14:textId="77777777" w:rsidR="002F3476" w:rsidRPr="003F3988" w:rsidRDefault="002F3476" w:rsidP="002F3476">
      <w:pPr>
        <w:jc w:val="center"/>
        <w:rPr>
          <w:rFonts w:eastAsia="MS Minchofalt"/>
          <w:b/>
          <w:lang w:val="pl-PL"/>
        </w:rPr>
      </w:pPr>
    </w:p>
    <w:p w14:paraId="26D1B06F"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puru bahu kṛcchraṁ, tena urur vepathur yasya | vṛkṣa-koṭarād iva sarpaḥ ||14||</w:t>
      </w:r>
    </w:p>
    <w:p w14:paraId="556A4F8A" w14:textId="77777777" w:rsidR="002F3476" w:rsidRPr="003F3988" w:rsidRDefault="002F3476" w:rsidP="002F3476">
      <w:pPr>
        <w:rPr>
          <w:rFonts w:eastAsia="MS Minchofalt"/>
          <w:b/>
          <w:lang w:val="pl-PL"/>
        </w:rPr>
      </w:pPr>
    </w:p>
    <w:p w14:paraId="6A7A4A54"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rFonts w:eastAsia="MS Minchofalt"/>
          <w:i/>
          <w:iCs/>
          <w:lang w:val="pl-PL"/>
        </w:rPr>
        <w:t>na vyākhyātam.</w:t>
      </w:r>
    </w:p>
    <w:p w14:paraId="7082799D" w14:textId="77777777" w:rsidR="002F3476" w:rsidRPr="003F3988" w:rsidRDefault="002F3476" w:rsidP="002F3476">
      <w:pPr>
        <w:rPr>
          <w:rFonts w:eastAsia="MS Minchofalt"/>
          <w:b/>
          <w:lang w:val="pl-PL"/>
        </w:rPr>
      </w:pPr>
    </w:p>
    <w:p w14:paraId="58807AF6" w14:textId="77777777" w:rsidR="002F3476" w:rsidRPr="00D42516" w:rsidRDefault="002F3476" w:rsidP="002F3476">
      <w:pPr>
        <w:rPr>
          <w:rFonts w:eastAsia="MS Minchofalt"/>
          <w:lang w:val="pl-PL"/>
        </w:rPr>
      </w:pPr>
      <w:r>
        <w:rPr>
          <w:rFonts w:eastAsia="MS Minchofalt"/>
          <w:b/>
          <w:lang w:val="pl-PL"/>
        </w:rPr>
        <w:t>viśvanāthaḥ :</w:t>
      </w:r>
      <w:r>
        <w:rPr>
          <w:rFonts w:eastAsia="MS Minchofalt"/>
          <w:lang w:val="pl-PL"/>
        </w:rPr>
        <w:t xml:space="preserve"> sa </w:t>
      </w:r>
      <w:r w:rsidRPr="003F3988">
        <w:rPr>
          <w:lang w:val="pl-PL"/>
        </w:rPr>
        <w:t>pura-pālaḥ avituṁ rakṣituṁ vṛkṣa-koṭarād iva sarpaḥ ||14||</w:t>
      </w:r>
    </w:p>
    <w:p w14:paraId="53FA242E" w14:textId="77777777" w:rsidR="002F3476" w:rsidRDefault="002F3476" w:rsidP="002F3476">
      <w:pPr>
        <w:rPr>
          <w:rFonts w:eastAsia="MS Minchofalt"/>
          <w:lang w:val="pl-PL"/>
        </w:rPr>
      </w:pPr>
    </w:p>
    <w:p w14:paraId="3E4AD95E" w14:textId="77777777" w:rsidR="002F3476" w:rsidRDefault="002F3476" w:rsidP="002F3476">
      <w:pPr>
        <w:jc w:val="center"/>
        <w:rPr>
          <w:rFonts w:eastAsia="MS Minchofalt"/>
          <w:lang w:val="pl-PL"/>
        </w:rPr>
      </w:pPr>
      <w:r>
        <w:rPr>
          <w:rFonts w:eastAsia="MS Minchofalt"/>
          <w:lang w:val="pl-PL"/>
        </w:rPr>
        <w:t>—o)0(o—</w:t>
      </w:r>
    </w:p>
    <w:p w14:paraId="5881D120" w14:textId="77777777" w:rsidR="002F3476" w:rsidRDefault="002F3476" w:rsidP="002F3476">
      <w:pPr>
        <w:rPr>
          <w:rFonts w:eastAsia="MS Minchofalt"/>
          <w:lang w:val="pl-PL"/>
        </w:rPr>
      </w:pPr>
    </w:p>
    <w:p w14:paraId="07409AA3" w14:textId="77777777" w:rsidR="002F3476" w:rsidRDefault="002F3476" w:rsidP="002F3476">
      <w:pPr>
        <w:jc w:val="center"/>
        <w:rPr>
          <w:rFonts w:eastAsia="MS Minchofalt"/>
          <w:b/>
          <w:lang w:val="pl-PL"/>
        </w:rPr>
      </w:pPr>
      <w:r>
        <w:rPr>
          <w:rFonts w:eastAsia="MS Minchofalt"/>
          <w:b/>
          <w:lang w:val="pl-PL"/>
        </w:rPr>
        <w:t>|| 4.28.15 ||</w:t>
      </w:r>
      <w:r>
        <w:rPr>
          <w:rStyle w:val="FootnoteReference"/>
          <w:rFonts w:eastAsia="MS Minchofalt" w:cs="Balaram"/>
          <w:b/>
          <w:lang w:val="pl-PL"/>
        </w:rPr>
        <w:footnoteReference w:id="34"/>
      </w:r>
      <w:r>
        <w:rPr>
          <w:rFonts w:eastAsia="MS Minchofalt"/>
          <w:b/>
          <w:lang w:val="pl-PL"/>
        </w:rPr>
        <w:t xml:space="preserve"> </w:t>
      </w:r>
    </w:p>
    <w:p w14:paraId="547902CE" w14:textId="77777777" w:rsidR="002F3476" w:rsidRDefault="002F3476" w:rsidP="002F3476">
      <w:pPr>
        <w:jc w:val="center"/>
        <w:rPr>
          <w:rFonts w:eastAsia="MS Minchofalt"/>
          <w:b/>
          <w:lang w:val="pl-PL"/>
        </w:rPr>
      </w:pPr>
    </w:p>
    <w:p w14:paraId="416D7D64" w14:textId="77777777" w:rsidR="002F3476" w:rsidRPr="003F3988" w:rsidRDefault="002F3476" w:rsidP="002F3476">
      <w:pPr>
        <w:pStyle w:val="Versequote"/>
        <w:rPr>
          <w:rFonts w:eastAsia="MS Minchofalt"/>
          <w:lang w:val="pl-PL"/>
        </w:rPr>
      </w:pPr>
      <w:r w:rsidRPr="003F3988">
        <w:rPr>
          <w:rFonts w:eastAsia="MS Minchofalt"/>
          <w:lang w:val="pl-PL"/>
        </w:rPr>
        <w:t>śithilāvayavo yarhi gandharvair hṛta-pauruṣaḥ |</w:t>
      </w:r>
    </w:p>
    <w:p w14:paraId="20703607" w14:textId="77777777" w:rsidR="002F3476" w:rsidRPr="003F3988" w:rsidRDefault="002F3476" w:rsidP="002F3476">
      <w:pPr>
        <w:pStyle w:val="Versequote"/>
        <w:rPr>
          <w:rFonts w:eastAsia="MS Minchofalt"/>
          <w:lang w:val="pl-PL"/>
        </w:rPr>
      </w:pPr>
      <w:r w:rsidRPr="003F3988">
        <w:rPr>
          <w:rFonts w:eastAsia="MS Minchofalt"/>
          <w:lang w:val="pl-PL"/>
        </w:rPr>
        <w:t>yavanair aribhī rājann uparuddho ruroda ha ||</w:t>
      </w:r>
    </w:p>
    <w:p w14:paraId="0BD57613" w14:textId="77777777" w:rsidR="002F3476" w:rsidRDefault="002F3476" w:rsidP="002F3476">
      <w:pPr>
        <w:jc w:val="center"/>
        <w:rPr>
          <w:rFonts w:eastAsia="MS Minchofalt"/>
          <w:b/>
          <w:lang w:val="pl-PL"/>
        </w:rPr>
      </w:pPr>
    </w:p>
    <w:p w14:paraId="171F6DFA"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kaṇṭhe uparuddho ruroda ghura-ghura-dhvaniṁ cakāra ||15||</w:t>
      </w:r>
    </w:p>
    <w:p w14:paraId="2BCAD6B4" w14:textId="77777777" w:rsidR="002F3476" w:rsidRDefault="002F3476" w:rsidP="002F3476">
      <w:pPr>
        <w:rPr>
          <w:rFonts w:eastAsia="MS Minchofalt"/>
          <w:b/>
          <w:lang w:val="pl-PL"/>
        </w:rPr>
      </w:pPr>
    </w:p>
    <w:p w14:paraId="1F9B8ACA"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D28213B" w14:textId="77777777" w:rsidR="002F3476" w:rsidRDefault="002F3476" w:rsidP="002F3476">
      <w:pPr>
        <w:rPr>
          <w:rFonts w:eastAsia="MS Minchofalt"/>
          <w:b/>
          <w:lang w:val="pl-PL"/>
        </w:rPr>
      </w:pPr>
    </w:p>
    <w:p w14:paraId="778F9099" w14:textId="77777777" w:rsidR="002F3476" w:rsidRDefault="002F3476" w:rsidP="002F3476">
      <w:pPr>
        <w:rPr>
          <w:rFonts w:eastAsia="MS Minchofalt"/>
          <w:lang w:val="pl-PL"/>
        </w:rPr>
      </w:pPr>
      <w:r>
        <w:rPr>
          <w:rFonts w:eastAsia="MS Minchofalt"/>
          <w:b/>
          <w:lang w:val="pl-PL"/>
        </w:rPr>
        <w:t xml:space="preserve">viśvanāthaḥ : </w:t>
      </w:r>
      <w:r w:rsidRPr="003F3988">
        <w:rPr>
          <w:lang w:val="pl-PL"/>
        </w:rPr>
        <w:t>ruroda āsanna-mṛtyor ghura-ghura-dhvaniṁ cakāra ||15||</w:t>
      </w:r>
    </w:p>
    <w:p w14:paraId="59AB3850" w14:textId="77777777" w:rsidR="002F3476" w:rsidRDefault="002F3476" w:rsidP="002F3476">
      <w:pPr>
        <w:rPr>
          <w:rFonts w:eastAsia="MS Minchofalt"/>
          <w:lang w:val="pl-PL"/>
        </w:rPr>
      </w:pPr>
    </w:p>
    <w:p w14:paraId="189C4349" w14:textId="77777777" w:rsidR="002F3476" w:rsidRDefault="002F3476" w:rsidP="002F3476">
      <w:pPr>
        <w:jc w:val="center"/>
        <w:rPr>
          <w:rFonts w:eastAsia="MS Minchofalt"/>
          <w:lang w:val="pl-PL"/>
        </w:rPr>
      </w:pPr>
      <w:r>
        <w:rPr>
          <w:rFonts w:eastAsia="MS Minchofalt"/>
          <w:lang w:val="pl-PL"/>
        </w:rPr>
        <w:t>—o)0(o—</w:t>
      </w:r>
    </w:p>
    <w:p w14:paraId="3DCE026A" w14:textId="77777777" w:rsidR="002F3476" w:rsidRDefault="002F3476" w:rsidP="002F3476">
      <w:pPr>
        <w:rPr>
          <w:rFonts w:eastAsia="MS Minchofalt"/>
          <w:lang w:val="pl-PL"/>
        </w:rPr>
      </w:pPr>
    </w:p>
    <w:p w14:paraId="233F6D82" w14:textId="77777777" w:rsidR="002F3476" w:rsidRDefault="002F3476" w:rsidP="002F3476">
      <w:pPr>
        <w:jc w:val="center"/>
        <w:rPr>
          <w:rFonts w:eastAsia="MS Minchofalt"/>
          <w:b/>
          <w:lang w:val="pl-PL"/>
        </w:rPr>
      </w:pPr>
      <w:r>
        <w:rPr>
          <w:rFonts w:eastAsia="MS Minchofalt"/>
          <w:b/>
          <w:lang w:val="pl-PL"/>
        </w:rPr>
        <w:t xml:space="preserve">|| 4.28.16-17 || </w:t>
      </w:r>
    </w:p>
    <w:p w14:paraId="5358D543" w14:textId="77777777" w:rsidR="002F3476" w:rsidRDefault="002F3476" w:rsidP="002F3476">
      <w:pPr>
        <w:jc w:val="center"/>
        <w:rPr>
          <w:rFonts w:eastAsia="MS Minchofalt"/>
          <w:b/>
          <w:lang w:val="pl-PL"/>
        </w:rPr>
      </w:pPr>
    </w:p>
    <w:p w14:paraId="11FA5EA8" w14:textId="77777777" w:rsidR="002F3476" w:rsidRDefault="002F3476" w:rsidP="002F3476">
      <w:pPr>
        <w:jc w:val="center"/>
        <w:rPr>
          <w:rFonts w:eastAsia="MS Minchofalt"/>
          <w:b/>
          <w:sz w:val="28"/>
          <w:lang w:val="pl-PL"/>
        </w:rPr>
      </w:pPr>
      <w:r>
        <w:rPr>
          <w:rFonts w:eastAsia="MS Minchofalt"/>
          <w:b/>
          <w:sz w:val="28"/>
          <w:lang w:val="pl-PL"/>
        </w:rPr>
        <w:t>duhitṝḥ putra-pautrāṁś ca jāmi-jāmātṛ-pārṣadān |</w:t>
      </w:r>
    </w:p>
    <w:p w14:paraId="4D0E1B69" w14:textId="77777777" w:rsidR="002F3476" w:rsidRDefault="002F3476" w:rsidP="002F3476">
      <w:pPr>
        <w:jc w:val="center"/>
        <w:rPr>
          <w:rFonts w:eastAsia="MS Minchofalt"/>
          <w:b/>
          <w:sz w:val="28"/>
          <w:lang w:val="pl-PL"/>
        </w:rPr>
      </w:pPr>
      <w:r>
        <w:rPr>
          <w:rFonts w:eastAsia="MS Minchofalt"/>
          <w:b/>
          <w:sz w:val="28"/>
          <w:lang w:val="pl-PL"/>
        </w:rPr>
        <w:t>svatvāvaśiṣṭaṁ yat kiñcid gṛha-kośa-paricchadam ||</w:t>
      </w:r>
    </w:p>
    <w:p w14:paraId="313E76D1" w14:textId="77777777" w:rsidR="002F3476" w:rsidRDefault="002F3476" w:rsidP="002F3476">
      <w:pPr>
        <w:jc w:val="center"/>
        <w:rPr>
          <w:rFonts w:eastAsia="MS Minchofalt"/>
          <w:b/>
          <w:sz w:val="28"/>
          <w:lang w:val="pl-PL"/>
        </w:rPr>
      </w:pPr>
      <w:r>
        <w:rPr>
          <w:rFonts w:eastAsia="MS Minchofalt"/>
          <w:b/>
          <w:sz w:val="28"/>
          <w:lang w:val="pl-PL"/>
        </w:rPr>
        <w:t>ahaṁ mameti svīkṛtya gṛheṣu kumatir gṛhī |</w:t>
      </w:r>
    </w:p>
    <w:p w14:paraId="44610A70" w14:textId="77777777" w:rsidR="002F3476" w:rsidRPr="003F3988" w:rsidRDefault="002F3476" w:rsidP="002F3476">
      <w:pPr>
        <w:jc w:val="center"/>
        <w:rPr>
          <w:rFonts w:eastAsia="MS Minchofalt"/>
          <w:b/>
          <w:sz w:val="28"/>
          <w:lang w:val="pl-PL"/>
        </w:rPr>
      </w:pPr>
      <w:r w:rsidRPr="003F3988">
        <w:rPr>
          <w:rFonts w:eastAsia="MS Minchofalt"/>
          <w:b/>
          <w:sz w:val="28"/>
          <w:lang w:val="pl-PL"/>
        </w:rPr>
        <w:t>dadhyau pramadayā dīno viprayoga upasthite ||</w:t>
      </w:r>
    </w:p>
    <w:p w14:paraId="59DA54B6" w14:textId="77777777" w:rsidR="002F3476" w:rsidRPr="003F3988" w:rsidRDefault="002F3476" w:rsidP="002F3476">
      <w:pPr>
        <w:jc w:val="center"/>
        <w:rPr>
          <w:rFonts w:eastAsia="MS Minchofalt"/>
          <w:b/>
          <w:lang w:val="pl-PL"/>
        </w:rPr>
      </w:pPr>
    </w:p>
    <w:p w14:paraId="27F0A4C8"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duhitrādīn dadhyāv ity uttareṇānvayaḥ | jāmayo’tra snuṣāḥ | svatva-mātreṇāvaśiṣṭam | bhogas tu prāg eva kṣīṇaḥ ||16-17||</w:t>
      </w:r>
    </w:p>
    <w:p w14:paraId="55EE5E41" w14:textId="77777777" w:rsidR="002F3476" w:rsidRPr="003F3988" w:rsidRDefault="002F3476" w:rsidP="002F3476">
      <w:pPr>
        <w:rPr>
          <w:rFonts w:eastAsia="MS Minchofalt"/>
          <w:b/>
          <w:lang w:val="pl-PL"/>
        </w:rPr>
      </w:pPr>
    </w:p>
    <w:p w14:paraId="34A2B609"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lang w:val="pl-PL"/>
        </w:rPr>
        <w:t>duhitṝr iti yugmakam | ahaṁ-mameti svīkṛtyeti kvacit ||16-17||</w:t>
      </w:r>
    </w:p>
    <w:p w14:paraId="612E499D" w14:textId="77777777" w:rsidR="002F3476" w:rsidRPr="003F3988" w:rsidRDefault="002F3476" w:rsidP="002F3476">
      <w:pPr>
        <w:rPr>
          <w:rFonts w:eastAsia="MS Minchofalt"/>
          <w:b/>
          <w:lang w:val="pl-PL"/>
        </w:rPr>
      </w:pPr>
    </w:p>
    <w:p w14:paraId="47CAFDC7" w14:textId="77777777" w:rsidR="002F3476" w:rsidRPr="003F3988" w:rsidRDefault="002F3476" w:rsidP="002F3476">
      <w:pPr>
        <w:rPr>
          <w:rFonts w:eastAsia="MS Minchofalt"/>
          <w:b/>
          <w:lang w:val="pl-PL"/>
        </w:rPr>
      </w:pPr>
      <w:r>
        <w:rPr>
          <w:rFonts w:eastAsia="MS Minchofalt"/>
          <w:b/>
          <w:lang w:val="pl-PL"/>
        </w:rPr>
        <w:t xml:space="preserve">viśvanāthaḥ : </w:t>
      </w:r>
      <w:r w:rsidRPr="003F3988">
        <w:rPr>
          <w:lang w:val="pl-PL"/>
        </w:rPr>
        <w:t>jāmayo’tra snuṣāḥ | pramadayā striyā saha viprayoge upasthita iti jīvasya sthūla-śarīra-bhaṅge saubhāgyā vicchedābhāvāt pramadeyaṁ na purañjanī, kintu saṁsāriṇo jīvasya sarvendriyair bhogyā mamatāspadībhūtā vyavahāriky eva bhāryā vyākhyeyā, duhitr-ādayo’py atra tat-sambandhinyo na tv adhyātma-pakṣīyā vyākhyeyāḥ | maraṇa-kāle ca jīvasya strī-putrādīnām eva smaraṇaṁ sambhavati, na tu buddhir vivekādīnām iti kecid āhuḥ | anye tu dharmavatī buddhir eva purañjanītvena pūrvaṁ prastutety ato mṛtyu-samaye dharma-saubhāgyā vicchedo saubhāgy-antareṇa saṁyogaḥ | na mayy anāśite bhuṅkte ity-ādikaṁ tu sad-buddhi-vicchedāt pūrvam eva yad uktaṁ, tad evāgre vakṣyate | tac ca mamādhunāpi dharmācaraṇe tṛptir na jātā, kiṁ karomi ? maraṇam upasthitam ity etasyaivārthasyotprekṣayā vivaraṇaṁ jñeyam ity ācakṣyate ||16-17||</w:t>
      </w:r>
    </w:p>
    <w:p w14:paraId="51768ACB" w14:textId="77777777" w:rsidR="002F3476" w:rsidRDefault="002F3476" w:rsidP="002F3476">
      <w:pPr>
        <w:rPr>
          <w:rFonts w:eastAsia="MS Minchofalt"/>
          <w:lang w:val="pl-PL"/>
        </w:rPr>
      </w:pPr>
    </w:p>
    <w:p w14:paraId="4BB75CDF" w14:textId="77777777" w:rsidR="002F3476" w:rsidRDefault="002F3476" w:rsidP="002F3476">
      <w:pPr>
        <w:jc w:val="center"/>
        <w:rPr>
          <w:rFonts w:eastAsia="MS Minchofalt"/>
          <w:lang w:val="pl-PL"/>
        </w:rPr>
      </w:pPr>
      <w:r>
        <w:rPr>
          <w:rFonts w:eastAsia="MS Minchofalt"/>
          <w:lang w:val="pl-PL"/>
        </w:rPr>
        <w:t>—o)0(o—</w:t>
      </w:r>
    </w:p>
    <w:p w14:paraId="5472A9A8" w14:textId="77777777" w:rsidR="002F3476" w:rsidRDefault="002F3476" w:rsidP="002F3476">
      <w:pPr>
        <w:rPr>
          <w:rFonts w:eastAsia="MS Minchofalt"/>
          <w:lang w:val="pl-PL"/>
        </w:rPr>
      </w:pPr>
    </w:p>
    <w:p w14:paraId="4DE37948" w14:textId="77777777" w:rsidR="002F3476" w:rsidRPr="003F3988" w:rsidRDefault="002F3476" w:rsidP="002F3476">
      <w:pPr>
        <w:jc w:val="center"/>
        <w:rPr>
          <w:rFonts w:eastAsia="MS Minchofalt"/>
          <w:b/>
          <w:lang w:val="pl-PL"/>
        </w:rPr>
      </w:pPr>
      <w:r w:rsidRPr="003F3988">
        <w:rPr>
          <w:rFonts w:eastAsia="MS Minchofalt"/>
          <w:b/>
          <w:lang w:val="pl-PL"/>
        </w:rPr>
        <w:t xml:space="preserve">|| 4.28.18 || </w:t>
      </w:r>
    </w:p>
    <w:p w14:paraId="2AB0A489" w14:textId="77777777" w:rsidR="002F3476" w:rsidRPr="003F3988" w:rsidRDefault="002F3476" w:rsidP="002F3476">
      <w:pPr>
        <w:jc w:val="center"/>
        <w:rPr>
          <w:rFonts w:eastAsia="MS Minchofalt"/>
          <w:b/>
          <w:lang w:val="pl-PL"/>
        </w:rPr>
      </w:pPr>
    </w:p>
    <w:p w14:paraId="55A4EC64" w14:textId="77777777" w:rsidR="002F3476" w:rsidRPr="003F3988" w:rsidRDefault="002F3476" w:rsidP="002F3476">
      <w:pPr>
        <w:pStyle w:val="Versequote"/>
        <w:rPr>
          <w:rFonts w:eastAsia="MS Minchofalt"/>
          <w:lang w:val="pl-PL"/>
        </w:rPr>
      </w:pPr>
      <w:r w:rsidRPr="003F3988">
        <w:rPr>
          <w:rFonts w:eastAsia="MS Minchofalt"/>
          <w:lang w:val="pl-PL"/>
        </w:rPr>
        <w:t>lokāntaraṁ gatavati mayy anāthā kuṭumbinī |</w:t>
      </w:r>
    </w:p>
    <w:p w14:paraId="330DA340" w14:textId="77777777" w:rsidR="002F3476" w:rsidRPr="003F3988" w:rsidRDefault="002F3476" w:rsidP="002F3476">
      <w:pPr>
        <w:pStyle w:val="Versequote"/>
        <w:rPr>
          <w:rFonts w:eastAsia="MS Minchofalt"/>
          <w:lang w:val="pl-PL"/>
        </w:rPr>
      </w:pPr>
      <w:r w:rsidRPr="003F3988">
        <w:rPr>
          <w:rFonts w:eastAsia="MS Minchofalt"/>
          <w:lang w:val="pl-PL"/>
        </w:rPr>
        <w:t>vartiṣyate kathaṁ tv eṣā bālakān anuśocatī ||</w:t>
      </w:r>
    </w:p>
    <w:p w14:paraId="2D3CAFCF" w14:textId="77777777" w:rsidR="002F3476" w:rsidRPr="003F3988" w:rsidRDefault="002F3476" w:rsidP="002F3476">
      <w:pPr>
        <w:jc w:val="center"/>
        <w:rPr>
          <w:rFonts w:eastAsia="MS Minchofalt"/>
          <w:b/>
          <w:lang w:val="pl-PL"/>
        </w:rPr>
      </w:pPr>
    </w:p>
    <w:p w14:paraId="0C315EB6"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dhyānam evāha—lokāntaram iti ||18||</w:t>
      </w:r>
    </w:p>
    <w:p w14:paraId="5D0B1CAB" w14:textId="77777777" w:rsidR="002F3476" w:rsidRPr="003F3988" w:rsidRDefault="002F3476" w:rsidP="002F3476">
      <w:pPr>
        <w:rPr>
          <w:rFonts w:eastAsia="MS Minchofalt"/>
          <w:b/>
          <w:lang w:val="pl-PL"/>
        </w:rPr>
      </w:pPr>
    </w:p>
    <w:p w14:paraId="0E57C0F0" w14:textId="77777777" w:rsidR="002F3476" w:rsidRDefault="002F3476" w:rsidP="002F3476">
      <w:pPr>
        <w:rPr>
          <w:rFonts w:eastAsia="MS Minchofalt"/>
          <w:lang w:val="pl-PL"/>
        </w:rPr>
      </w:pPr>
      <w:r w:rsidRPr="003F3988">
        <w:rPr>
          <w:rFonts w:eastAsia="MS Minchofalt"/>
          <w:b/>
          <w:lang w:val="pl-PL"/>
        </w:rPr>
        <w:t xml:space="preserve">krama-sandarbhaḥ, </w:t>
      </w:r>
      <w:r>
        <w:rPr>
          <w:rFonts w:eastAsia="MS Minchofalt"/>
          <w:b/>
          <w:lang w:val="pl-PL"/>
        </w:rPr>
        <w:t xml:space="preserve">viśvanāthaḥ : </w:t>
      </w:r>
      <w:r w:rsidRPr="003F3988">
        <w:rPr>
          <w:rFonts w:eastAsia="MS Minchofalt"/>
          <w:i/>
          <w:iCs/>
          <w:lang w:val="pl-PL"/>
        </w:rPr>
        <w:t>na vyākhyātam.</w:t>
      </w:r>
    </w:p>
    <w:p w14:paraId="5791717B" w14:textId="77777777" w:rsidR="002F3476" w:rsidRDefault="002F3476" w:rsidP="002F3476">
      <w:pPr>
        <w:rPr>
          <w:rFonts w:eastAsia="MS Minchofalt"/>
          <w:lang w:val="pl-PL"/>
        </w:rPr>
      </w:pPr>
    </w:p>
    <w:p w14:paraId="01BB61AA" w14:textId="77777777" w:rsidR="002F3476" w:rsidRDefault="002F3476" w:rsidP="002F3476">
      <w:pPr>
        <w:jc w:val="center"/>
        <w:rPr>
          <w:rFonts w:eastAsia="MS Minchofalt"/>
          <w:lang w:val="pl-PL"/>
        </w:rPr>
      </w:pPr>
      <w:r>
        <w:rPr>
          <w:rFonts w:eastAsia="MS Minchofalt"/>
          <w:lang w:val="pl-PL"/>
        </w:rPr>
        <w:t>—o)0(o—</w:t>
      </w:r>
    </w:p>
    <w:p w14:paraId="0C9E7267" w14:textId="77777777" w:rsidR="002F3476" w:rsidRDefault="002F3476" w:rsidP="002F3476">
      <w:pPr>
        <w:rPr>
          <w:rFonts w:eastAsia="MS Minchofalt"/>
          <w:lang w:val="pl-PL"/>
        </w:rPr>
      </w:pPr>
    </w:p>
    <w:p w14:paraId="3597A360" w14:textId="77777777" w:rsidR="002F3476" w:rsidRPr="003F3988" w:rsidRDefault="002F3476" w:rsidP="002F3476">
      <w:pPr>
        <w:jc w:val="center"/>
        <w:rPr>
          <w:rFonts w:eastAsia="MS Minchofalt"/>
          <w:b/>
          <w:lang w:val="pl-PL"/>
        </w:rPr>
      </w:pPr>
      <w:r w:rsidRPr="003F3988">
        <w:rPr>
          <w:rFonts w:eastAsia="MS Minchofalt"/>
          <w:b/>
          <w:lang w:val="pl-PL"/>
        </w:rPr>
        <w:t xml:space="preserve">|| 4.28.19 || </w:t>
      </w:r>
    </w:p>
    <w:p w14:paraId="15636F10" w14:textId="77777777" w:rsidR="002F3476" w:rsidRPr="003F3988" w:rsidRDefault="002F3476" w:rsidP="002F3476">
      <w:pPr>
        <w:jc w:val="center"/>
        <w:rPr>
          <w:rFonts w:eastAsia="MS Minchofalt"/>
          <w:b/>
          <w:lang w:val="pl-PL"/>
        </w:rPr>
      </w:pPr>
    </w:p>
    <w:p w14:paraId="22A87129" w14:textId="77777777" w:rsidR="002F3476" w:rsidRPr="003F3988" w:rsidRDefault="002F3476" w:rsidP="002F3476">
      <w:pPr>
        <w:pStyle w:val="Versequote"/>
        <w:rPr>
          <w:rFonts w:eastAsia="MS Minchofalt"/>
          <w:lang w:val="pl-PL"/>
        </w:rPr>
      </w:pPr>
      <w:r w:rsidRPr="003F3988">
        <w:rPr>
          <w:rFonts w:eastAsia="MS Minchofalt"/>
          <w:lang w:val="pl-PL"/>
        </w:rPr>
        <w:t>na mayy anāśite bhuṅkte nāsnāte snāti mat-parā |</w:t>
      </w:r>
    </w:p>
    <w:p w14:paraId="3309FC26" w14:textId="77777777" w:rsidR="002F3476" w:rsidRPr="003F3988" w:rsidRDefault="002F3476" w:rsidP="002F3476">
      <w:pPr>
        <w:pStyle w:val="Versequote"/>
        <w:rPr>
          <w:rFonts w:eastAsia="MS Minchofalt"/>
          <w:lang w:val="pl-PL"/>
        </w:rPr>
      </w:pPr>
      <w:r w:rsidRPr="003F3988">
        <w:rPr>
          <w:rFonts w:eastAsia="MS Minchofalt"/>
          <w:lang w:val="pl-PL"/>
        </w:rPr>
        <w:t>mayi ruṣṭe susantrastā bhartsite yata-vāg bhayāt ||</w:t>
      </w:r>
    </w:p>
    <w:p w14:paraId="211B17DF" w14:textId="77777777" w:rsidR="002F3476" w:rsidRPr="003F3988" w:rsidRDefault="002F3476" w:rsidP="002F3476">
      <w:pPr>
        <w:jc w:val="center"/>
        <w:rPr>
          <w:rFonts w:eastAsia="MS Minchofalt"/>
          <w:b/>
          <w:lang w:val="pl-PL"/>
        </w:rPr>
      </w:pPr>
    </w:p>
    <w:p w14:paraId="276F863A"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anāśite’bhojite | bhartsite bhartsane kṛte yata-vāg bhavati ||19||</w:t>
      </w:r>
    </w:p>
    <w:p w14:paraId="7C7D2C18" w14:textId="77777777" w:rsidR="002F3476" w:rsidRPr="003F3988" w:rsidRDefault="002F3476" w:rsidP="002F3476">
      <w:pPr>
        <w:rPr>
          <w:rFonts w:eastAsia="MS Minchofalt"/>
          <w:b/>
          <w:lang w:val="pl-PL"/>
        </w:rPr>
      </w:pPr>
    </w:p>
    <w:p w14:paraId="69118A6E"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rFonts w:eastAsia="MS Minchofalt"/>
          <w:i/>
          <w:iCs/>
          <w:lang w:val="pl-PL"/>
        </w:rPr>
        <w:t>na vyākhyātam.</w:t>
      </w:r>
    </w:p>
    <w:p w14:paraId="60F88596" w14:textId="77777777" w:rsidR="002F3476" w:rsidRPr="003F3988" w:rsidRDefault="002F3476" w:rsidP="002F3476">
      <w:pPr>
        <w:rPr>
          <w:rFonts w:eastAsia="MS Minchofalt"/>
          <w:b/>
          <w:lang w:val="pl-PL"/>
        </w:rPr>
      </w:pPr>
    </w:p>
    <w:p w14:paraId="3929AD59" w14:textId="77777777" w:rsidR="002F3476" w:rsidRPr="003F3988" w:rsidRDefault="002F3476" w:rsidP="002F3476">
      <w:pPr>
        <w:rPr>
          <w:rFonts w:eastAsia="MS Minchofalt"/>
          <w:b/>
          <w:lang w:val="pl-PL"/>
        </w:rPr>
      </w:pPr>
      <w:r>
        <w:rPr>
          <w:rFonts w:eastAsia="MS Minchofalt"/>
          <w:b/>
          <w:lang w:val="pl-PL"/>
        </w:rPr>
        <w:t xml:space="preserve">viśvanāthaḥ : </w:t>
      </w:r>
      <w:r w:rsidRPr="003F3988">
        <w:rPr>
          <w:lang w:val="pl-PL"/>
        </w:rPr>
        <w:t>anāśite’bhojite | bhartsite bhartsanaṁ kṛtavati ||19||</w:t>
      </w:r>
    </w:p>
    <w:p w14:paraId="0EEC11B7" w14:textId="77777777" w:rsidR="002F3476" w:rsidRDefault="002F3476" w:rsidP="002F3476">
      <w:pPr>
        <w:rPr>
          <w:rFonts w:eastAsia="MS Minchofalt"/>
          <w:lang w:val="pl-PL"/>
        </w:rPr>
      </w:pPr>
    </w:p>
    <w:p w14:paraId="11705FEB" w14:textId="77777777" w:rsidR="002F3476" w:rsidRDefault="002F3476" w:rsidP="002F3476">
      <w:pPr>
        <w:jc w:val="center"/>
        <w:rPr>
          <w:rFonts w:eastAsia="MS Minchofalt"/>
          <w:lang w:val="pl-PL"/>
        </w:rPr>
      </w:pPr>
      <w:r>
        <w:rPr>
          <w:rFonts w:eastAsia="MS Minchofalt"/>
          <w:lang w:val="pl-PL"/>
        </w:rPr>
        <w:t>—o)0(o—</w:t>
      </w:r>
    </w:p>
    <w:p w14:paraId="1F1C63F5" w14:textId="77777777" w:rsidR="002F3476" w:rsidRDefault="002F3476" w:rsidP="002F3476">
      <w:pPr>
        <w:rPr>
          <w:rFonts w:eastAsia="MS Minchofalt"/>
          <w:lang w:val="pl-PL"/>
        </w:rPr>
      </w:pPr>
    </w:p>
    <w:p w14:paraId="1F338094" w14:textId="77777777" w:rsidR="002F3476" w:rsidRPr="003F3988" w:rsidRDefault="002F3476" w:rsidP="002F3476">
      <w:pPr>
        <w:jc w:val="center"/>
        <w:rPr>
          <w:rFonts w:eastAsia="MS Minchofalt"/>
          <w:b/>
          <w:lang w:val="pl-PL"/>
        </w:rPr>
      </w:pPr>
      <w:r w:rsidRPr="003F3988">
        <w:rPr>
          <w:rFonts w:eastAsia="MS Minchofalt"/>
          <w:b/>
          <w:lang w:val="pl-PL"/>
        </w:rPr>
        <w:t xml:space="preserve">|| 4.28.20 || </w:t>
      </w:r>
    </w:p>
    <w:p w14:paraId="15D867B0" w14:textId="77777777" w:rsidR="002F3476" w:rsidRPr="003F3988" w:rsidRDefault="002F3476" w:rsidP="002F3476">
      <w:pPr>
        <w:jc w:val="center"/>
        <w:rPr>
          <w:rFonts w:eastAsia="MS Minchofalt"/>
          <w:b/>
          <w:lang w:val="pl-PL"/>
        </w:rPr>
      </w:pPr>
    </w:p>
    <w:p w14:paraId="2A0E8E13" w14:textId="77777777" w:rsidR="002F3476" w:rsidRPr="003F3988" w:rsidRDefault="002F3476" w:rsidP="002F3476">
      <w:pPr>
        <w:pStyle w:val="Versequote"/>
        <w:rPr>
          <w:rFonts w:eastAsia="MS Minchofalt"/>
          <w:lang w:val="pl-PL"/>
        </w:rPr>
      </w:pPr>
      <w:r w:rsidRPr="003F3988">
        <w:rPr>
          <w:rFonts w:eastAsia="MS Minchofalt"/>
          <w:lang w:val="pl-PL"/>
        </w:rPr>
        <w:t>prabodhayati māvijñaṁ</w:t>
      </w:r>
      <w:r>
        <w:rPr>
          <w:rStyle w:val="FootnoteReference"/>
          <w:rFonts w:eastAsia="MS Minchofalt" w:cs="Balaram"/>
        </w:rPr>
        <w:footnoteReference w:id="35"/>
      </w:r>
      <w:r w:rsidRPr="003F3988">
        <w:rPr>
          <w:rFonts w:eastAsia="MS Minchofalt"/>
          <w:lang w:val="pl-PL"/>
        </w:rPr>
        <w:t xml:space="preserve"> vyuṣite śoka-karśitā |</w:t>
      </w:r>
    </w:p>
    <w:p w14:paraId="0B6D3F27" w14:textId="77777777" w:rsidR="002F3476" w:rsidRPr="003F3988" w:rsidRDefault="002F3476" w:rsidP="002F3476">
      <w:pPr>
        <w:pStyle w:val="Versequote"/>
        <w:rPr>
          <w:rFonts w:eastAsia="MS Minchofalt"/>
          <w:lang w:val="pl-PL"/>
        </w:rPr>
      </w:pPr>
      <w:r w:rsidRPr="003F3988">
        <w:rPr>
          <w:rFonts w:eastAsia="MS Minchofalt"/>
          <w:lang w:val="pl-PL"/>
        </w:rPr>
        <w:t>vartmaitad gṛhamedhīyaṁ vīrasūr api neṣyati ||</w:t>
      </w:r>
    </w:p>
    <w:p w14:paraId="791C833F" w14:textId="77777777" w:rsidR="002F3476" w:rsidRPr="003F3988" w:rsidRDefault="002F3476" w:rsidP="002F3476">
      <w:pPr>
        <w:jc w:val="center"/>
        <w:rPr>
          <w:rFonts w:eastAsia="MS Minchofalt"/>
          <w:b/>
          <w:lang w:val="pl-PL"/>
        </w:rPr>
      </w:pPr>
    </w:p>
    <w:p w14:paraId="55E3FE0C"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avijñam avivekinaṁ mām | vyuṣite deśāntaraṁ gate | gṛhamedhīyaṁ vartma gṛha-dharmam | api kiṁ neṣyaty anuvartayiṣyati ? yuktam etat | yato vīra-sūḥ putravatī | kiṁ vā, mad-viraham asahamānā mariṣyaty evety arthaḥ ||20||</w:t>
      </w:r>
    </w:p>
    <w:p w14:paraId="2695FD6F" w14:textId="77777777" w:rsidR="002F3476" w:rsidRPr="003F3988" w:rsidRDefault="002F3476" w:rsidP="002F3476">
      <w:pPr>
        <w:rPr>
          <w:rFonts w:eastAsia="MS Minchofalt"/>
          <w:b/>
          <w:lang w:val="pl-PL"/>
        </w:rPr>
      </w:pPr>
    </w:p>
    <w:p w14:paraId="63285474"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lang w:val="pl-PL"/>
        </w:rPr>
        <w:t>māvijñam ity atra māṁ vijñam iti citsukhaḥ ||20||</w:t>
      </w:r>
    </w:p>
    <w:p w14:paraId="1D3CCAC6" w14:textId="77777777" w:rsidR="002F3476" w:rsidRPr="003F3988" w:rsidRDefault="002F3476" w:rsidP="002F3476">
      <w:pPr>
        <w:rPr>
          <w:rFonts w:eastAsia="MS Minchofalt"/>
          <w:b/>
          <w:lang w:val="pl-PL"/>
        </w:rPr>
      </w:pPr>
    </w:p>
    <w:p w14:paraId="403BBF3C" w14:textId="77777777" w:rsidR="002F3476" w:rsidRDefault="002F3476" w:rsidP="002F3476">
      <w:pPr>
        <w:rPr>
          <w:rFonts w:eastAsia="MS Minchofalt"/>
          <w:lang w:val="pl-PL"/>
        </w:rPr>
      </w:pPr>
      <w:r>
        <w:rPr>
          <w:rFonts w:eastAsia="MS Minchofalt"/>
          <w:b/>
          <w:lang w:val="pl-PL"/>
        </w:rPr>
        <w:t xml:space="preserve">viśvanāthaḥ : </w:t>
      </w:r>
      <w:r w:rsidRPr="003F3988">
        <w:rPr>
          <w:lang w:val="pl-PL"/>
        </w:rPr>
        <w:t>mām avijñam | vyuṣite pravāṣaṁ gate sati | api kiṁ neṣyaty anuvartayiṣyati ? yuktam etat, yato vīra-sūḥ putravatī | kiṁ vā, mad-viraham asahamānā mariṣyaty evety arthaḥ ||20||</w:t>
      </w:r>
    </w:p>
    <w:p w14:paraId="4F242834" w14:textId="77777777" w:rsidR="002F3476" w:rsidRDefault="002F3476" w:rsidP="002F3476">
      <w:pPr>
        <w:rPr>
          <w:rFonts w:eastAsia="MS Minchofalt"/>
          <w:lang w:val="pl-PL"/>
        </w:rPr>
      </w:pPr>
    </w:p>
    <w:p w14:paraId="392730B4" w14:textId="77777777" w:rsidR="002F3476" w:rsidRDefault="002F3476" w:rsidP="002F3476">
      <w:pPr>
        <w:jc w:val="center"/>
        <w:rPr>
          <w:rFonts w:eastAsia="MS Minchofalt"/>
          <w:lang w:val="pl-PL"/>
        </w:rPr>
      </w:pPr>
      <w:r>
        <w:rPr>
          <w:rFonts w:eastAsia="MS Minchofalt"/>
          <w:lang w:val="pl-PL"/>
        </w:rPr>
        <w:t>—o)0(o—</w:t>
      </w:r>
    </w:p>
    <w:p w14:paraId="2F842CC1" w14:textId="77777777" w:rsidR="002F3476" w:rsidRDefault="002F3476" w:rsidP="002F3476">
      <w:pPr>
        <w:rPr>
          <w:rFonts w:eastAsia="MS Minchofalt"/>
          <w:lang w:val="pl-PL"/>
        </w:rPr>
      </w:pPr>
    </w:p>
    <w:p w14:paraId="7CB5A6E6" w14:textId="77777777" w:rsidR="002F3476" w:rsidRPr="003F3988" w:rsidRDefault="002F3476" w:rsidP="002F3476">
      <w:pPr>
        <w:jc w:val="center"/>
        <w:rPr>
          <w:rFonts w:eastAsia="MS Minchofalt"/>
          <w:b/>
          <w:lang w:val="pl-PL"/>
        </w:rPr>
      </w:pPr>
      <w:r w:rsidRPr="003F3988">
        <w:rPr>
          <w:rFonts w:eastAsia="MS Minchofalt"/>
          <w:b/>
          <w:lang w:val="pl-PL"/>
        </w:rPr>
        <w:t xml:space="preserve">|| 4.28.21 || </w:t>
      </w:r>
    </w:p>
    <w:p w14:paraId="5FD0CDFF" w14:textId="77777777" w:rsidR="002F3476" w:rsidRPr="003F3988" w:rsidRDefault="002F3476" w:rsidP="002F3476">
      <w:pPr>
        <w:jc w:val="center"/>
        <w:rPr>
          <w:rFonts w:eastAsia="MS Minchofalt"/>
          <w:b/>
          <w:lang w:val="pl-PL"/>
        </w:rPr>
      </w:pPr>
    </w:p>
    <w:p w14:paraId="687BA6FF" w14:textId="77777777" w:rsidR="002F3476" w:rsidRPr="003F3988" w:rsidRDefault="002F3476" w:rsidP="002F3476">
      <w:pPr>
        <w:pStyle w:val="Versequote"/>
        <w:rPr>
          <w:rFonts w:eastAsia="MS Minchofalt"/>
          <w:lang w:val="pl-PL"/>
        </w:rPr>
      </w:pPr>
      <w:r w:rsidRPr="003F3988">
        <w:rPr>
          <w:rFonts w:eastAsia="MS Minchofalt"/>
          <w:lang w:val="pl-PL"/>
        </w:rPr>
        <w:t>kathaṁ nu dārakā dīnā dārakīr vāparāyaṇāḥ</w:t>
      </w:r>
      <w:r>
        <w:rPr>
          <w:rStyle w:val="FootnoteReference"/>
          <w:rFonts w:eastAsia="MS Minchofalt" w:cs="Balaram"/>
        </w:rPr>
        <w:footnoteReference w:id="36"/>
      </w:r>
      <w:r w:rsidRPr="003F3988">
        <w:rPr>
          <w:rFonts w:eastAsia="MS Minchofalt"/>
          <w:lang w:val="pl-PL"/>
        </w:rPr>
        <w:t xml:space="preserve"> |</w:t>
      </w:r>
    </w:p>
    <w:p w14:paraId="6AC26C09" w14:textId="77777777" w:rsidR="002F3476" w:rsidRPr="003F3988" w:rsidRDefault="002F3476" w:rsidP="002F3476">
      <w:pPr>
        <w:pStyle w:val="Versequote"/>
        <w:rPr>
          <w:rFonts w:eastAsia="MS Minchofalt"/>
          <w:lang w:val="pl-PL"/>
        </w:rPr>
      </w:pPr>
      <w:r w:rsidRPr="003F3988">
        <w:rPr>
          <w:rFonts w:eastAsia="MS Minchofalt"/>
          <w:lang w:val="pl-PL"/>
        </w:rPr>
        <w:t>vartiṣyante mayi gate bhinna-nāva ivodadhau ||</w:t>
      </w:r>
    </w:p>
    <w:p w14:paraId="3FB78896" w14:textId="77777777" w:rsidR="002F3476" w:rsidRPr="003F3988" w:rsidRDefault="002F3476" w:rsidP="002F3476">
      <w:pPr>
        <w:jc w:val="center"/>
        <w:rPr>
          <w:rFonts w:eastAsia="MS Minchofalt"/>
          <w:b/>
          <w:lang w:val="pl-PL"/>
        </w:rPr>
      </w:pPr>
    </w:p>
    <w:p w14:paraId="7EFFAADF"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na vidyate param ayanam āśrayo yeṣāṁ te’parāyaṇāḥ putrāḥ kanyāś ca | yad vā, parāśrayāḥ kanyāḥ | bhinnā naur yeṣām ||21||</w:t>
      </w:r>
    </w:p>
    <w:p w14:paraId="314B18AF" w14:textId="77777777" w:rsidR="002F3476" w:rsidRPr="003F3988" w:rsidRDefault="002F3476" w:rsidP="002F3476">
      <w:pPr>
        <w:rPr>
          <w:rFonts w:eastAsia="MS Minchofalt"/>
          <w:b/>
          <w:lang w:val="pl-PL"/>
        </w:rPr>
      </w:pPr>
    </w:p>
    <w:p w14:paraId="28FECC2A"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rFonts w:eastAsia="MS Minchofalt"/>
          <w:i/>
          <w:iCs/>
          <w:lang w:val="pl-PL"/>
        </w:rPr>
        <w:t>na vyākhyātam.</w:t>
      </w:r>
    </w:p>
    <w:p w14:paraId="51EB31E3" w14:textId="77777777" w:rsidR="002F3476" w:rsidRPr="003F3988" w:rsidRDefault="002F3476" w:rsidP="002F3476">
      <w:pPr>
        <w:rPr>
          <w:rFonts w:eastAsia="MS Minchofalt"/>
          <w:b/>
          <w:lang w:val="pl-PL"/>
        </w:rPr>
      </w:pPr>
    </w:p>
    <w:p w14:paraId="46E5A802" w14:textId="77777777" w:rsidR="002F3476" w:rsidRPr="003F3988" w:rsidRDefault="002F3476" w:rsidP="002F3476">
      <w:pPr>
        <w:rPr>
          <w:rFonts w:eastAsia="MS Minchofalt"/>
          <w:lang w:val="pl-PL"/>
        </w:rPr>
      </w:pPr>
      <w:r>
        <w:rPr>
          <w:rFonts w:eastAsia="MS Minchofalt"/>
          <w:b/>
          <w:lang w:val="pl-PL"/>
        </w:rPr>
        <w:t xml:space="preserve">viśvanāthaḥ : </w:t>
      </w:r>
      <w:r w:rsidRPr="003F3988">
        <w:rPr>
          <w:rFonts w:eastAsia="MS Minchofalt"/>
          <w:lang w:val="pl-PL"/>
        </w:rPr>
        <w:t>dārikīr dārikāḥ kanyāḥ parāyaṇāḥ vṛddhasya mamātisnehena pratikṣaṇa-sevaika-niṣṭhāḥ kathaṁ vartiṣyante ? ruditvā ruditvaiva mariṣyantīty arthaḥ | bhinnā vidīrṇā naur yeṣāṁ ta iva ||21||</w:t>
      </w:r>
    </w:p>
    <w:p w14:paraId="736B26B2" w14:textId="77777777" w:rsidR="002F3476" w:rsidRDefault="002F3476" w:rsidP="002F3476">
      <w:pPr>
        <w:rPr>
          <w:rFonts w:eastAsia="MS Minchofalt"/>
          <w:lang w:val="pl-PL"/>
        </w:rPr>
      </w:pPr>
    </w:p>
    <w:p w14:paraId="70B86FED" w14:textId="77777777" w:rsidR="002F3476" w:rsidRDefault="002F3476" w:rsidP="002F3476">
      <w:pPr>
        <w:jc w:val="center"/>
        <w:rPr>
          <w:rFonts w:eastAsia="MS Minchofalt"/>
          <w:lang w:val="pl-PL"/>
        </w:rPr>
      </w:pPr>
      <w:r>
        <w:rPr>
          <w:rFonts w:eastAsia="MS Minchofalt"/>
          <w:lang w:val="pl-PL"/>
        </w:rPr>
        <w:t>—o)0(o—</w:t>
      </w:r>
    </w:p>
    <w:p w14:paraId="6EAABB46" w14:textId="77777777" w:rsidR="002F3476" w:rsidRDefault="002F3476" w:rsidP="002F3476">
      <w:pPr>
        <w:rPr>
          <w:rFonts w:eastAsia="MS Minchofalt"/>
          <w:lang w:val="pl-PL"/>
        </w:rPr>
      </w:pPr>
    </w:p>
    <w:p w14:paraId="26DF6717" w14:textId="77777777" w:rsidR="002F3476" w:rsidRDefault="002F3476" w:rsidP="002F3476">
      <w:pPr>
        <w:jc w:val="center"/>
        <w:rPr>
          <w:rFonts w:eastAsia="MS Minchofalt"/>
          <w:b/>
          <w:lang w:val="pl-PL"/>
        </w:rPr>
      </w:pPr>
      <w:r>
        <w:rPr>
          <w:rFonts w:eastAsia="MS Minchofalt"/>
          <w:b/>
          <w:lang w:val="pl-PL"/>
        </w:rPr>
        <w:t xml:space="preserve">|| 4.28.22 || </w:t>
      </w:r>
    </w:p>
    <w:p w14:paraId="63829E2B" w14:textId="77777777" w:rsidR="002F3476" w:rsidRDefault="002F3476" w:rsidP="002F3476">
      <w:pPr>
        <w:jc w:val="center"/>
        <w:rPr>
          <w:rFonts w:eastAsia="MS Minchofalt"/>
          <w:b/>
          <w:lang w:val="pl-PL"/>
        </w:rPr>
      </w:pPr>
    </w:p>
    <w:p w14:paraId="24FAB608" w14:textId="77777777" w:rsidR="002F3476" w:rsidRPr="003F3988" w:rsidRDefault="002F3476" w:rsidP="002F3476">
      <w:pPr>
        <w:pStyle w:val="Versequote"/>
        <w:rPr>
          <w:rFonts w:eastAsia="MS Minchofalt"/>
          <w:lang w:val="pl-PL"/>
        </w:rPr>
      </w:pPr>
      <w:r w:rsidRPr="003F3988">
        <w:rPr>
          <w:rFonts w:eastAsia="MS Minchofalt"/>
          <w:lang w:val="pl-PL"/>
        </w:rPr>
        <w:t>evaṁ kṛpaṇayā buddhyā śocantam atad-arhaṇam |</w:t>
      </w:r>
    </w:p>
    <w:p w14:paraId="412625A7" w14:textId="77777777" w:rsidR="002F3476" w:rsidRPr="003F3988" w:rsidRDefault="002F3476" w:rsidP="002F3476">
      <w:pPr>
        <w:pStyle w:val="Versequote"/>
        <w:rPr>
          <w:rFonts w:eastAsia="MS Minchofalt"/>
          <w:lang w:val="pl-PL"/>
        </w:rPr>
      </w:pPr>
      <w:r w:rsidRPr="003F3988">
        <w:rPr>
          <w:rFonts w:eastAsia="MS Minchofalt"/>
          <w:lang w:val="pl-PL"/>
        </w:rPr>
        <w:t>grahītuṁ kṛta-dhīr enaṁ bhaya-nāmābhyapadyata ||</w:t>
      </w:r>
    </w:p>
    <w:p w14:paraId="6F7F3BDA" w14:textId="77777777" w:rsidR="002F3476" w:rsidRDefault="002F3476" w:rsidP="002F3476">
      <w:pPr>
        <w:jc w:val="center"/>
        <w:rPr>
          <w:rFonts w:eastAsia="MS Minchofalt"/>
          <w:b/>
          <w:lang w:val="pl-PL"/>
        </w:rPr>
      </w:pPr>
    </w:p>
    <w:p w14:paraId="7F27FF45"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atad-arhaṇaṁ vastutas tasya brahmatvāt ||22||</w:t>
      </w:r>
    </w:p>
    <w:p w14:paraId="3C78FB9E" w14:textId="77777777" w:rsidR="002F3476" w:rsidRDefault="002F3476" w:rsidP="002F3476">
      <w:pPr>
        <w:rPr>
          <w:rFonts w:eastAsia="MS Minchofalt"/>
          <w:b/>
          <w:lang w:val="pl-PL"/>
        </w:rPr>
      </w:pPr>
    </w:p>
    <w:p w14:paraId="0859B87D"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5074FF3" w14:textId="77777777" w:rsidR="002F3476" w:rsidRDefault="002F3476" w:rsidP="002F3476">
      <w:pPr>
        <w:rPr>
          <w:rFonts w:eastAsia="MS Minchofalt"/>
          <w:b/>
          <w:lang w:val="pl-PL"/>
        </w:rPr>
      </w:pPr>
    </w:p>
    <w:p w14:paraId="3493147D" w14:textId="77777777" w:rsidR="002F3476" w:rsidRDefault="002F3476" w:rsidP="002F3476">
      <w:pPr>
        <w:rPr>
          <w:rFonts w:eastAsia="MS Minchofalt"/>
          <w:b/>
          <w:lang w:val="pl-PL"/>
        </w:rPr>
      </w:pPr>
      <w:r>
        <w:rPr>
          <w:rFonts w:eastAsia="MS Minchofalt"/>
          <w:b/>
          <w:lang w:val="pl-PL"/>
        </w:rPr>
        <w:t xml:space="preserve">viśvanāthaḥ : </w:t>
      </w:r>
      <w:r w:rsidRPr="003F3988">
        <w:rPr>
          <w:lang w:val="pl-PL"/>
        </w:rPr>
        <w:t>atad-arhaṇaṁ tasya caitanya-rūpbhāgavat śokānaucityāt | yad vā, dhārmikatvena bhaya-kartṛka-grahaṇānarham ity arthaḥ ||22||</w:t>
      </w:r>
    </w:p>
    <w:p w14:paraId="0985D8F4" w14:textId="77777777" w:rsidR="002F3476" w:rsidRDefault="002F3476" w:rsidP="002F3476">
      <w:pPr>
        <w:rPr>
          <w:rFonts w:eastAsia="MS Minchofalt"/>
          <w:lang w:val="pl-PL"/>
        </w:rPr>
      </w:pPr>
    </w:p>
    <w:p w14:paraId="6EE0BE70" w14:textId="77777777" w:rsidR="002F3476" w:rsidRDefault="002F3476" w:rsidP="002F3476">
      <w:pPr>
        <w:jc w:val="center"/>
        <w:rPr>
          <w:rFonts w:eastAsia="MS Minchofalt"/>
          <w:lang w:val="pl-PL"/>
        </w:rPr>
      </w:pPr>
      <w:r>
        <w:rPr>
          <w:rFonts w:eastAsia="MS Minchofalt"/>
          <w:lang w:val="pl-PL"/>
        </w:rPr>
        <w:t>—o)0(o—</w:t>
      </w:r>
    </w:p>
    <w:p w14:paraId="3EF6B890" w14:textId="77777777" w:rsidR="002F3476" w:rsidRDefault="002F3476" w:rsidP="002F3476">
      <w:pPr>
        <w:rPr>
          <w:rFonts w:eastAsia="MS Minchofalt"/>
          <w:lang w:val="pl-PL"/>
        </w:rPr>
      </w:pPr>
    </w:p>
    <w:p w14:paraId="1A13391E" w14:textId="77777777" w:rsidR="002F3476" w:rsidRDefault="002F3476" w:rsidP="002F3476">
      <w:pPr>
        <w:jc w:val="center"/>
        <w:rPr>
          <w:rFonts w:eastAsia="MS Minchofalt"/>
          <w:b/>
          <w:lang w:val="pl-PL"/>
        </w:rPr>
      </w:pPr>
      <w:r>
        <w:rPr>
          <w:rFonts w:eastAsia="MS Minchofalt"/>
          <w:b/>
          <w:lang w:val="pl-PL"/>
        </w:rPr>
        <w:t xml:space="preserve">|| 4.28.23 || </w:t>
      </w:r>
    </w:p>
    <w:p w14:paraId="6E82EE57" w14:textId="77777777" w:rsidR="002F3476" w:rsidRDefault="002F3476" w:rsidP="002F3476">
      <w:pPr>
        <w:jc w:val="center"/>
        <w:rPr>
          <w:rFonts w:eastAsia="MS Minchofalt"/>
          <w:b/>
          <w:lang w:val="pl-PL"/>
        </w:rPr>
      </w:pPr>
    </w:p>
    <w:p w14:paraId="2FFE7385" w14:textId="77777777" w:rsidR="002F3476" w:rsidRPr="003F3988" w:rsidRDefault="002F3476" w:rsidP="002F3476">
      <w:pPr>
        <w:pStyle w:val="Versequote"/>
        <w:rPr>
          <w:rFonts w:eastAsia="MS Minchofalt"/>
          <w:lang w:val="pl-PL"/>
        </w:rPr>
      </w:pPr>
      <w:r w:rsidRPr="003F3988">
        <w:rPr>
          <w:rFonts w:eastAsia="MS Minchofalt"/>
          <w:lang w:val="pl-PL"/>
        </w:rPr>
        <w:t>paśuvad yavanair eṣa nīyamānaḥ svakaṁ kṣayam |</w:t>
      </w:r>
    </w:p>
    <w:p w14:paraId="4FA28F28" w14:textId="77777777" w:rsidR="002F3476" w:rsidRPr="003F3988" w:rsidRDefault="002F3476" w:rsidP="002F3476">
      <w:pPr>
        <w:pStyle w:val="Versequote"/>
        <w:rPr>
          <w:rFonts w:eastAsia="MS Minchofalt"/>
          <w:lang w:val="pl-PL"/>
        </w:rPr>
      </w:pPr>
      <w:r w:rsidRPr="003F3988">
        <w:rPr>
          <w:rFonts w:eastAsia="MS Minchofalt"/>
          <w:lang w:val="pl-PL"/>
        </w:rPr>
        <w:t>anvadravann anupathāḥ śocanto bhṛśam āturāḥ ||</w:t>
      </w:r>
    </w:p>
    <w:p w14:paraId="2A5AC334" w14:textId="77777777" w:rsidR="002F3476" w:rsidRDefault="002F3476" w:rsidP="002F3476">
      <w:pPr>
        <w:jc w:val="center"/>
        <w:rPr>
          <w:rFonts w:eastAsia="MS Minchofalt"/>
          <w:b/>
          <w:lang w:val="pl-PL"/>
        </w:rPr>
      </w:pPr>
    </w:p>
    <w:p w14:paraId="76FF7B47" w14:textId="77777777" w:rsidR="002F3476" w:rsidRPr="003F3988" w:rsidRDefault="002F3476" w:rsidP="002F3476">
      <w:pPr>
        <w:rPr>
          <w:lang w:val="pl-PL"/>
        </w:rPr>
      </w:pPr>
      <w:r>
        <w:rPr>
          <w:rFonts w:eastAsia="MS Minchofalt"/>
          <w:b/>
          <w:lang w:val="pl-PL"/>
        </w:rPr>
        <w:t xml:space="preserve">śrīdharaḥ : </w:t>
      </w:r>
      <w:r w:rsidRPr="003F3988">
        <w:rPr>
          <w:lang w:val="pl-PL"/>
        </w:rPr>
        <w:t>eṣa yadā kṣayaṁ sthānaṁ nīyamāṇaḥ, tadā anupathāḥ prāṇā indriyāṇi ca | tathā ca śrutiḥ—</w:t>
      </w:r>
      <w:r w:rsidRPr="003F3988">
        <w:rPr>
          <w:color w:val="0000FF"/>
          <w:lang w:val="pl-PL"/>
        </w:rPr>
        <w:t>tam utkrāmantaṁ praṇo’nūtkrāmati prāṇam anūtkrāmantaṁ sarve prāṇā anūtkrāmanti</w:t>
      </w:r>
      <w:r w:rsidRPr="003F3988">
        <w:rPr>
          <w:lang w:val="pl-PL"/>
        </w:rPr>
        <w:t xml:space="preserve"> [bṛ.ā.u. 4.4.2] iti ||23||</w:t>
      </w:r>
    </w:p>
    <w:p w14:paraId="42294762" w14:textId="77777777" w:rsidR="002F3476" w:rsidRDefault="002F3476" w:rsidP="002F3476">
      <w:pPr>
        <w:rPr>
          <w:rFonts w:eastAsia="MS Minchofalt"/>
          <w:b/>
          <w:lang w:val="pl-PL"/>
        </w:rPr>
      </w:pPr>
    </w:p>
    <w:p w14:paraId="44A4465B"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6D2BDD09" w14:textId="77777777" w:rsidR="002F3476" w:rsidRDefault="002F3476" w:rsidP="002F3476">
      <w:pPr>
        <w:rPr>
          <w:rFonts w:eastAsia="MS Minchofalt"/>
          <w:b/>
          <w:lang w:val="pl-PL"/>
        </w:rPr>
      </w:pPr>
    </w:p>
    <w:p w14:paraId="46CB8327" w14:textId="77777777" w:rsidR="002F3476" w:rsidRPr="003F3988" w:rsidRDefault="002F3476" w:rsidP="002F3476">
      <w:pPr>
        <w:rPr>
          <w:lang w:val="pl-PL"/>
        </w:rPr>
      </w:pPr>
      <w:r>
        <w:rPr>
          <w:rFonts w:eastAsia="MS Minchofalt"/>
          <w:b/>
          <w:lang w:val="pl-PL"/>
        </w:rPr>
        <w:t xml:space="preserve">viśvanāthaḥ : </w:t>
      </w:r>
      <w:r w:rsidRPr="003F3988">
        <w:rPr>
          <w:lang w:val="pl-PL"/>
        </w:rPr>
        <w:t>tataś caiṣa paśuvan nīyamāṇo’bhūt | yavanair yama-dūtaiḥ tam anuprāṇādyā adravan | anupathā anuvartinaḥ | tathā ca śrutiḥ—</w:t>
      </w:r>
      <w:r w:rsidRPr="003F3988">
        <w:rPr>
          <w:color w:val="0000FF"/>
          <w:lang w:val="pl-PL"/>
        </w:rPr>
        <w:t>tam utkrāmantaṁ praṇo’nūtkrāmati prāṇam anūtkrāmantaṁ sarve prāṇā anūtkrāmanti</w:t>
      </w:r>
      <w:r w:rsidRPr="003F3988">
        <w:rPr>
          <w:lang w:val="pl-PL"/>
        </w:rPr>
        <w:t xml:space="preserve"> [bṛ.ā.u. 4.4.2] iti ||23||</w:t>
      </w:r>
    </w:p>
    <w:p w14:paraId="087343C4" w14:textId="77777777" w:rsidR="002F3476" w:rsidRDefault="002F3476" w:rsidP="002F3476">
      <w:pPr>
        <w:rPr>
          <w:rFonts w:eastAsia="MS Minchofalt"/>
          <w:lang w:val="pl-PL"/>
        </w:rPr>
      </w:pPr>
    </w:p>
    <w:p w14:paraId="48FB6C73" w14:textId="77777777" w:rsidR="002F3476" w:rsidRDefault="002F3476" w:rsidP="002F3476">
      <w:pPr>
        <w:jc w:val="center"/>
        <w:rPr>
          <w:rFonts w:eastAsia="MS Minchofalt"/>
          <w:lang w:val="pl-PL"/>
        </w:rPr>
      </w:pPr>
      <w:r>
        <w:rPr>
          <w:rFonts w:eastAsia="MS Minchofalt"/>
          <w:lang w:val="pl-PL"/>
        </w:rPr>
        <w:t>—o)0(o—</w:t>
      </w:r>
    </w:p>
    <w:p w14:paraId="707C6518" w14:textId="77777777" w:rsidR="002F3476" w:rsidRDefault="002F3476" w:rsidP="002F3476">
      <w:pPr>
        <w:rPr>
          <w:rFonts w:eastAsia="MS Minchofalt"/>
          <w:lang w:val="pl-PL"/>
        </w:rPr>
      </w:pPr>
    </w:p>
    <w:p w14:paraId="6F3F4A71" w14:textId="77777777" w:rsidR="002F3476" w:rsidRDefault="002F3476" w:rsidP="002F3476">
      <w:pPr>
        <w:jc w:val="center"/>
        <w:rPr>
          <w:rFonts w:eastAsia="MS Minchofalt"/>
          <w:b/>
          <w:lang w:val="pl-PL"/>
        </w:rPr>
      </w:pPr>
      <w:r>
        <w:rPr>
          <w:rFonts w:eastAsia="MS Minchofalt"/>
          <w:b/>
          <w:lang w:val="pl-PL"/>
        </w:rPr>
        <w:t xml:space="preserve">|| 4.28.24 || </w:t>
      </w:r>
    </w:p>
    <w:p w14:paraId="6A17D3A6" w14:textId="77777777" w:rsidR="002F3476" w:rsidRDefault="002F3476" w:rsidP="002F3476">
      <w:pPr>
        <w:jc w:val="center"/>
        <w:rPr>
          <w:rFonts w:eastAsia="MS Minchofalt"/>
          <w:b/>
          <w:lang w:val="pl-PL"/>
        </w:rPr>
      </w:pPr>
    </w:p>
    <w:p w14:paraId="2F1F7839" w14:textId="77777777" w:rsidR="002F3476" w:rsidRPr="003F3988" w:rsidRDefault="002F3476" w:rsidP="002F3476">
      <w:pPr>
        <w:pStyle w:val="Versequote"/>
        <w:rPr>
          <w:rFonts w:eastAsia="MS Minchofalt"/>
          <w:lang w:val="pl-PL"/>
        </w:rPr>
      </w:pPr>
      <w:r w:rsidRPr="003F3988">
        <w:rPr>
          <w:rFonts w:eastAsia="MS Minchofalt"/>
          <w:lang w:val="pl-PL"/>
        </w:rPr>
        <w:t>purīṁ vihāyopagata uparuddho bhujaṅgamaḥ |</w:t>
      </w:r>
    </w:p>
    <w:p w14:paraId="6553F247" w14:textId="77777777" w:rsidR="002F3476" w:rsidRPr="003F3988" w:rsidRDefault="002F3476" w:rsidP="002F3476">
      <w:pPr>
        <w:pStyle w:val="Versequote"/>
        <w:rPr>
          <w:rFonts w:eastAsia="MS Minchofalt"/>
          <w:lang w:val="pl-PL"/>
        </w:rPr>
      </w:pPr>
      <w:r w:rsidRPr="003F3988">
        <w:rPr>
          <w:rFonts w:eastAsia="MS Minchofalt"/>
          <w:lang w:val="pl-PL"/>
        </w:rPr>
        <w:t>yadā tam evānu purī viśīrṇā prakṛtiṁ gatā ||</w:t>
      </w:r>
    </w:p>
    <w:p w14:paraId="60828A3F" w14:textId="77777777" w:rsidR="002F3476" w:rsidRDefault="002F3476" w:rsidP="002F3476">
      <w:pPr>
        <w:jc w:val="center"/>
        <w:rPr>
          <w:rFonts w:eastAsia="MS Minchofalt"/>
          <w:b/>
          <w:lang w:val="pl-PL"/>
        </w:rPr>
      </w:pPr>
    </w:p>
    <w:p w14:paraId="0AFE87C7"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prakṛtiṁ mahā-bhūtātmatām ||24||</w:t>
      </w:r>
    </w:p>
    <w:p w14:paraId="61AB9E8E" w14:textId="77777777" w:rsidR="002F3476" w:rsidRDefault="002F3476" w:rsidP="002F3476">
      <w:pPr>
        <w:rPr>
          <w:rFonts w:eastAsia="MS Minchofalt"/>
          <w:b/>
          <w:lang w:val="pl-PL"/>
        </w:rPr>
      </w:pPr>
    </w:p>
    <w:p w14:paraId="0FEE8F72"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E01C46E" w14:textId="77777777" w:rsidR="002F3476" w:rsidRDefault="002F3476" w:rsidP="002F3476">
      <w:pPr>
        <w:rPr>
          <w:rFonts w:eastAsia="MS Minchofalt"/>
          <w:b/>
          <w:lang w:val="pl-PL"/>
        </w:rPr>
      </w:pPr>
    </w:p>
    <w:p w14:paraId="34D99CC2" w14:textId="77777777" w:rsidR="002F3476" w:rsidRDefault="002F3476" w:rsidP="002F3476">
      <w:pPr>
        <w:rPr>
          <w:rFonts w:eastAsia="MS Minchofalt"/>
          <w:b/>
          <w:lang w:val="pl-PL"/>
        </w:rPr>
      </w:pPr>
      <w:r>
        <w:rPr>
          <w:rFonts w:eastAsia="MS Minchofalt"/>
          <w:b/>
          <w:lang w:val="pl-PL"/>
        </w:rPr>
        <w:t>viśvanāthaḥ :</w:t>
      </w:r>
      <w:r>
        <w:rPr>
          <w:rFonts w:eastAsia="MS Minchofalt"/>
          <w:lang w:val="pl-PL"/>
        </w:rPr>
        <w:t xml:space="preserve"> yavanair uparuddhaḥ prakṛtiṁ </w:t>
      </w:r>
      <w:r w:rsidRPr="003F3988">
        <w:rPr>
          <w:lang w:val="pl-PL"/>
        </w:rPr>
        <w:t>mahā-bhūtātmatām ||24||</w:t>
      </w:r>
    </w:p>
    <w:p w14:paraId="1B5F8E6D" w14:textId="77777777" w:rsidR="002F3476" w:rsidRDefault="002F3476" w:rsidP="002F3476">
      <w:pPr>
        <w:rPr>
          <w:rFonts w:eastAsia="MS Minchofalt"/>
          <w:lang w:val="pl-PL"/>
        </w:rPr>
      </w:pPr>
    </w:p>
    <w:p w14:paraId="3BE7BE2B" w14:textId="77777777" w:rsidR="002F3476" w:rsidRDefault="002F3476" w:rsidP="002F3476">
      <w:pPr>
        <w:jc w:val="center"/>
        <w:rPr>
          <w:rFonts w:eastAsia="MS Minchofalt"/>
          <w:lang w:val="pl-PL"/>
        </w:rPr>
      </w:pPr>
      <w:r>
        <w:rPr>
          <w:rFonts w:eastAsia="MS Minchofalt"/>
          <w:lang w:val="pl-PL"/>
        </w:rPr>
        <w:t>—o)0(o—</w:t>
      </w:r>
    </w:p>
    <w:p w14:paraId="447757E7" w14:textId="77777777" w:rsidR="002F3476" w:rsidRDefault="002F3476" w:rsidP="002F3476">
      <w:pPr>
        <w:rPr>
          <w:rFonts w:eastAsia="MS Minchofalt"/>
          <w:lang w:val="pl-PL"/>
        </w:rPr>
      </w:pPr>
    </w:p>
    <w:p w14:paraId="3174226B" w14:textId="77777777" w:rsidR="002F3476" w:rsidRPr="003F3988" w:rsidRDefault="002F3476" w:rsidP="002F3476">
      <w:pPr>
        <w:jc w:val="center"/>
        <w:rPr>
          <w:rFonts w:eastAsia="MS Minchofalt"/>
          <w:b/>
          <w:lang w:val="pl-PL"/>
        </w:rPr>
      </w:pPr>
      <w:r w:rsidRPr="003F3988">
        <w:rPr>
          <w:rFonts w:eastAsia="MS Minchofalt"/>
          <w:b/>
          <w:lang w:val="pl-PL"/>
        </w:rPr>
        <w:t xml:space="preserve">|| 4.28.25 || </w:t>
      </w:r>
    </w:p>
    <w:p w14:paraId="4F59331E" w14:textId="77777777" w:rsidR="002F3476" w:rsidRPr="003F3988" w:rsidRDefault="002F3476" w:rsidP="002F3476">
      <w:pPr>
        <w:jc w:val="center"/>
        <w:rPr>
          <w:rFonts w:eastAsia="MS Minchofalt"/>
          <w:b/>
          <w:lang w:val="pl-PL"/>
        </w:rPr>
      </w:pPr>
    </w:p>
    <w:p w14:paraId="2C0AF458" w14:textId="77777777" w:rsidR="002F3476" w:rsidRPr="003F3988" w:rsidRDefault="002F3476" w:rsidP="002F3476">
      <w:pPr>
        <w:pStyle w:val="Versequote"/>
        <w:rPr>
          <w:rFonts w:eastAsia="MS Minchofalt"/>
          <w:lang w:val="pl-PL"/>
        </w:rPr>
      </w:pPr>
      <w:r w:rsidRPr="003F3988">
        <w:rPr>
          <w:rFonts w:eastAsia="MS Minchofalt"/>
          <w:lang w:val="pl-PL"/>
        </w:rPr>
        <w:t>vikṛṣyamāṇaḥ prasabhaṁ yavanena balīyasā |</w:t>
      </w:r>
    </w:p>
    <w:p w14:paraId="3B4CA3C5" w14:textId="77777777" w:rsidR="002F3476" w:rsidRPr="003F3988" w:rsidRDefault="002F3476" w:rsidP="002F3476">
      <w:pPr>
        <w:pStyle w:val="Versequote"/>
        <w:rPr>
          <w:rFonts w:eastAsia="MS Minchofalt"/>
          <w:lang w:val="pl-PL"/>
        </w:rPr>
      </w:pPr>
      <w:r w:rsidRPr="003F3988">
        <w:rPr>
          <w:rFonts w:eastAsia="MS Minchofalt"/>
          <w:lang w:val="pl-PL"/>
        </w:rPr>
        <w:t>nāvindat tamasāviṣṭaḥ sakhāyaṁ suhṛdaṁ puraḥ ||</w:t>
      </w:r>
    </w:p>
    <w:p w14:paraId="06338134" w14:textId="77777777" w:rsidR="002F3476" w:rsidRPr="003F3988" w:rsidRDefault="002F3476" w:rsidP="002F3476">
      <w:pPr>
        <w:jc w:val="center"/>
        <w:rPr>
          <w:rFonts w:eastAsia="MS Minchofalt"/>
          <w:b/>
          <w:lang w:val="pl-PL"/>
        </w:rPr>
      </w:pPr>
    </w:p>
    <w:p w14:paraId="00F06A0E"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nāvindan na sasmāra | puraḥ pūrvaṁ sakhāyaṁ santam īśvaram ||25||</w:t>
      </w:r>
    </w:p>
    <w:p w14:paraId="22215D79" w14:textId="77777777" w:rsidR="002F3476" w:rsidRPr="003F3988" w:rsidRDefault="002F3476" w:rsidP="002F3476">
      <w:pPr>
        <w:rPr>
          <w:rFonts w:eastAsia="MS Minchofalt"/>
          <w:b/>
          <w:lang w:val="pl-PL"/>
        </w:rPr>
      </w:pPr>
    </w:p>
    <w:p w14:paraId="750BC23F"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rFonts w:eastAsia="MS Minchofalt"/>
          <w:i/>
          <w:iCs/>
          <w:lang w:val="pl-PL"/>
        </w:rPr>
        <w:t>na vyākhyātam.</w:t>
      </w:r>
    </w:p>
    <w:p w14:paraId="5F27E7AE" w14:textId="77777777" w:rsidR="002F3476" w:rsidRPr="003F3988" w:rsidRDefault="002F3476" w:rsidP="002F3476">
      <w:pPr>
        <w:rPr>
          <w:rFonts w:eastAsia="MS Minchofalt"/>
          <w:b/>
          <w:lang w:val="pl-PL"/>
        </w:rPr>
      </w:pPr>
    </w:p>
    <w:p w14:paraId="18EFD8F4" w14:textId="77777777" w:rsidR="002F3476" w:rsidRPr="00583081" w:rsidRDefault="002F3476" w:rsidP="002F3476">
      <w:pPr>
        <w:rPr>
          <w:rFonts w:eastAsia="MS Minchofalt"/>
          <w:lang w:val="pl-PL"/>
        </w:rPr>
      </w:pPr>
      <w:r>
        <w:rPr>
          <w:rFonts w:eastAsia="MS Minchofalt"/>
          <w:b/>
          <w:lang w:val="pl-PL"/>
        </w:rPr>
        <w:t>viśvanāthaḥ :</w:t>
      </w:r>
      <w:r>
        <w:rPr>
          <w:rFonts w:eastAsia="MS Minchofalt"/>
          <w:lang w:val="pl-PL"/>
        </w:rPr>
        <w:t xml:space="preserve"> tamasā ajñānena nāvindat sakhāyaṁ puraḥ </w:t>
      </w:r>
      <w:r w:rsidRPr="003F3988">
        <w:rPr>
          <w:lang w:val="pl-PL"/>
        </w:rPr>
        <w:t>santam īśvaram ||25||</w:t>
      </w:r>
    </w:p>
    <w:p w14:paraId="4462BAD8" w14:textId="77777777" w:rsidR="002F3476" w:rsidRDefault="002F3476" w:rsidP="002F3476">
      <w:pPr>
        <w:rPr>
          <w:rFonts w:eastAsia="MS Minchofalt"/>
          <w:lang w:val="pl-PL"/>
        </w:rPr>
      </w:pPr>
    </w:p>
    <w:p w14:paraId="1AA6BEC5" w14:textId="77777777" w:rsidR="002F3476" w:rsidRDefault="002F3476" w:rsidP="002F3476">
      <w:pPr>
        <w:jc w:val="center"/>
        <w:rPr>
          <w:rFonts w:eastAsia="MS Minchofalt"/>
          <w:lang w:val="pl-PL"/>
        </w:rPr>
      </w:pPr>
      <w:r>
        <w:rPr>
          <w:rFonts w:eastAsia="MS Minchofalt"/>
          <w:lang w:val="pl-PL"/>
        </w:rPr>
        <w:t>—o)0(o—</w:t>
      </w:r>
    </w:p>
    <w:p w14:paraId="09F15E4A" w14:textId="77777777" w:rsidR="002F3476" w:rsidRDefault="002F3476" w:rsidP="002F3476">
      <w:pPr>
        <w:rPr>
          <w:rFonts w:eastAsia="MS Minchofalt"/>
          <w:lang w:val="pl-PL"/>
        </w:rPr>
      </w:pPr>
    </w:p>
    <w:p w14:paraId="0BBB04BE" w14:textId="77777777" w:rsidR="002F3476" w:rsidRDefault="002F3476" w:rsidP="002F3476">
      <w:pPr>
        <w:jc w:val="center"/>
        <w:rPr>
          <w:rFonts w:eastAsia="MS Minchofalt"/>
          <w:b/>
          <w:lang w:val="pl-PL"/>
        </w:rPr>
      </w:pPr>
      <w:r>
        <w:rPr>
          <w:rFonts w:eastAsia="MS Minchofalt"/>
          <w:b/>
          <w:lang w:val="pl-PL"/>
        </w:rPr>
        <w:t xml:space="preserve">|| 4.28.26 || </w:t>
      </w:r>
    </w:p>
    <w:p w14:paraId="20B1A7EB" w14:textId="77777777" w:rsidR="002F3476" w:rsidRDefault="002F3476" w:rsidP="002F3476">
      <w:pPr>
        <w:jc w:val="center"/>
        <w:rPr>
          <w:rFonts w:eastAsia="MS Minchofalt"/>
          <w:b/>
          <w:lang w:val="pl-PL"/>
        </w:rPr>
      </w:pPr>
    </w:p>
    <w:p w14:paraId="5A83B35E" w14:textId="77777777" w:rsidR="002F3476" w:rsidRPr="003F3988" w:rsidRDefault="002F3476" w:rsidP="002F3476">
      <w:pPr>
        <w:pStyle w:val="Versequote"/>
        <w:rPr>
          <w:rFonts w:eastAsia="MS Minchofalt"/>
          <w:lang w:val="pl-PL"/>
        </w:rPr>
      </w:pPr>
      <w:r w:rsidRPr="003F3988">
        <w:rPr>
          <w:rFonts w:eastAsia="MS Minchofalt"/>
          <w:lang w:val="pl-PL"/>
        </w:rPr>
        <w:t>taṁ yajña-paśavo’nena saṁjñaptā ye’dayālunā |</w:t>
      </w:r>
    </w:p>
    <w:p w14:paraId="0985048E" w14:textId="77777777" w:rsidR="002F3476" w:rsidRPr="003F3988" w:rsidRDefault="002F3476" w:rsidP="002F3476">
      <w:pPr>
        <w:pStyle w:val="Versequote"/>
        <w:rPr>
          <w:rFonts w:eastAsia="MS Minchofalt"/>
          <w:lang w:val="pl-PL"/>
        </w:rPr>
      </w:pPr>
      <w:r w:rsidRPr="003F3988">
        <w:rPr>
          <w:rFonts w:eastAsia="MS Minchofalt"/>
          <w:lang w:val="pl-PL"/>
        </w:rPr>
        <w:t>kuṭhāraiś cicchiduḥ kruddhāḥ smaranto’mīvam asya tat ||</w:t>
      </w:r>
    </w:p>
    <w:p w14:paraId="4F0C622C" w14:textId="77777777" w:rsidR="002F3476" w:rsidRDefault="002F3476" w:rsidP="002F3476">
      <w:pPr>
        <w:jc w:val="center"/>
        <w:rPr>
          <w:rFonts w:eastAsia="MS Minchofalt"/>
          <w:b/>
          <w:lang w:val="pl-PL"/>
        </w:rPr>
      </w:pPr>
    </w:p>
    <w:p w14:paraId="291F20BB" w14:textId="77777777" w:rsidR="002F3476" w:rsidRPr="003F3988" w:rsidRDefault="002F3476" w:rsidP="002F3476">
      <w:pPr>
        <w:rPr>
          <w:rFonts w:eastAsia="MS Minchofalt"/>
          <w:b/>
          <w:lang w:val="pl-PL"/>
        </w:rPr>
      </w:pPr>
      <w:r>
        <w:rPr>
          <w:rFonts w:eastAsia="MS Minchofalt"/>
          <w:b/>
          <w:lang w:val="pl-PL"/>
        </w:rPr>
        <w:t xml:space="preserve">śrīdharaḥ : </w:t>
      </w:r>
      <w:r w:rsidRPr="003F3988">
        <w:rPr>
          <w:lang w:val="pl-PL"/>
        </w:rPr>
        <w:t>adayālunā kāmya-karmasu ye saṁjñaptā hatāḥ | amīvaṁ pāpaṁ krauryaṁ vā ||26||</w:t>
      </w:r>
    </w:p>
    <w:p w14:paraId="2A376B3E" w14:textId="77777777" w:rsidR="002F3476" w:rsidRDefault="002F3476" w:rsidP="002F3476">
      <w:pPr>
        <w:rPr>
          <w:rFonts w:eastAsia="MS Minchofalt"/>
          <w:b/>
          <w:lang w:val="pl-PL"/>
        </w:rPr>
      </w:pPr>
    </w:p>
    <w:p w14:paraId="2B1A040A"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019B74C" w14:textId="77777777" w:rsidR="002F3476" w:rsidRDefault="002F3476" w:rsidP="002F3476">
      <w:pPr>
        <w:rPr>
          <w:rFonts w:eastAsia="MS Minchofalt"/>
          <w:b/>
          <w:lang w:val="pl-PL"/>
        </w:rPr>
      </w:pPr>
    </w:p>
    <w:p w14:paraId="159992EA" w14:textId="77777777" w:rsidR="002F3476" w:rsidRPr="00583081" w:rsidRDefault="002F3476" w:rsidP="002F3476">
      <w:pPr>
        <w:rPr>
          <w:rFonts w:eastAsia="MS Minchofalt"/>
          <w:lang w:val="pl-PL"/>
        </w:rPr>
      </w:pPr>
      <w:r>
        <w:rPr>
          <w:rFonts w:eastAsia="MS Minchofalt"/>
          <w:b/>
          <w:lang w:val="pl-PL"/>
        </w:rPr>
        <w:t>viśvanāthaḥ :</w:t>
      </w:r>
      <w:r>
        <w:rPr>
          <w:rFonts w:eastAsia="MS Minchofalt"/>
          <w:lang w:val="pl-PL"/>
        </w:rPr>
        <w:t xml:space="preserve"> ye saṁjñaptāḥ kāmya-karmasu khaḍgaiś chinnās te taṁ kuṭhāraiḥ ||26||</w:t>
      </w:r>
    </w:p>
    <w:p w14:paraId="3FA5C63E" w14:textId="77777777" w:rsidR="002F3476" w:rsidRDefault="002F3476" w:rsidP="002F3476">
      <w:pPr>
        <w:rPr>
          <w:rFonts w:eastAsia="MS Minchofalt"/>
          <w:lang w:val="pl-PL"/>
        </w:rPr>
      </w:pPr>
    </w:p>
    <w:p w14:paraId="55B30AF2" w14:textId="77777777" w:rsidR="002F3476" w:rsidRDefault="002F3476" w:rsidP="002F3476">
      <w:pPr>
        <w:jc w:val="center"/>
        <w:rPr>
          <w:rFonts w:eastAsia="MS Minchofalt"/>
          <w:lang w:val="pl-PL"/>
        </w:rPr>
      </w:pPr>
      <w:r>
        <w:rPr>
          <w:rFonts w:eastAsia="MS Minchofalt"/>
          <w:lang w:val="pl-PL"/>
        </w:rPr>
        <w:t>—o)0(o—</w:t>
      </w:r>
    </w:p>
    <w:p w14:paraId="50B7B842" w14:textId="77777777" w:rsidR="002F3476" w:rsidRDefault="002F3476" w:rsidP="002F3476">
      <w:pPr>
        <w:rPr>
          <w:rFonts w:eastAsia="MS Minchofalt"/>
          <w:lang w:val="pl-PL"/>
        </w:rPr>
      </w:pPr>
    </w:p>
    <w:p w14:paraId="3324ADB8" w14:textId="77777777" w:rsidR="002F3476" w:rsidRDefault="002F3476" w:rsidP="002F3476">
      <w:pPr>
        <w:jc w:val="center"/>
        <w:rPr>
          <w:rFonts w:eastAsia="MS Minchofalt"/>
          <w:b/>
          <w:lang w:val="pl-PL"/>
        </w:rPr>
      </w:pPr>
      <w:r>
        <w:rPr>
          <w:rFonts w:eastAsia="MS Minchofalt"/>
          <w:b/>
          <w:lang w:val="pl-PL"/>
        </w:rPr>
        <w:t xml:space="preserve">|| 4.28.27-28 || </w:t>
      </w:r>
    </w:p>
    <w:p w14:paraId="21293B58" w14:textId="77777777" w:rsidR="002F3476" w:rsidRDefault="002F3476" w:rsidP="002F3476">
      <w:pPr>
        <w:jc w:val="center"/>
        <w:rPr>
          <w:rFonts w:eastAsia="MS Minchofalt"/>
          <w:b/>
          <w:lang w:val="pl-PL"/>
        </w:rPr>
      </w:pPr>
    </w:p>
    <w:p w14:paraId="45D66E18" w14:textId="77777777" w:rsidR="002F3476" w:rsidRDefault="002F3476" w:rsidP="002F3476">
      <w:pPr>
        <w:jc w:val="center"/>
        <w:rPr>
          <w:rFonts w:eastAsia="MS Minchofalt"/>
          <w:b/>
          <w:sz w:val="28"/>
          <w:lang w:val="pl-PL"/>
        </w:rPr>
      </w:pPr>
      <w:r>
        <w:rPr>
          <w:rFonts w:eastAsia="MS Minchofalt"/>
          <w:b/>
          <w:sz w:val="28"/>
          <w:lang w:val="pl-PL"/>
        </w:rPr>
        <w:t>ananta-pāre tamasi magno naṣṭa-smṛtiḥ samāḥ |</w:t>
      </w:r>
    </w:p>
    <w:p w14:paraId="4E4A615D" w14:textId="77777777" w:rsidR="002F3476" w:rsidRDefault="002F3476" w:rsidP="002F3476">
      <w:pPr>
        <w:jc w:val="center"/>
        <w:rPr>
          <w:rFonts w:eastAsia="MS Minchofalt"/>
          <w:b/>
          <w:sz w:val="28"/>
          <w:lang w:val="pl-PL"/>
        </w:rPr>
      </w:pPr>
      <w:r>
        <w:rPr>
          <w:rFonts w:eastAsia="MS Minchofalt"/>
          <w:b/>
          <w:sz w:val="28"/>
          <w:lang w:val="pl-PL"/>
        </w:rPr>
        <w:t>śāśvatīr anubhūyārtiṁ pramadā-saṅga-dūṣitaḥ ||</w:t>
      </w:r>
    </w:p>
    <w:p w14:paraId="1686140A" w14:textId="77777777" w:rsidR="002F3476" w:rsidRDefault="002F3476" w:rsidP="002F3476">
      <w:pPr>
        <w:jc w:val="center"/>
        <w:rPr>
          <w:rFonts w:eastAsia="MS Minchofalt"/>
          <w:b/>
          <w:sz w:val="28"/>
          <w:lang w:val="pl-PL"/>
        </w:rPr>
      </w:pPr>
      <w:r>
        <w:rPr>
          <w:rFonts w:eastAsia="MS Minchofalt"/>
          <w:b/>
          <w:sz w:val="28"/>
          <w:lang w:val="pl-PL"/>
        </w:rPr>
        <w:t>tām eva manasā gṛhṇan babhūva pramadottamā |</w:t>
      </w:r>
    </w:p>
    <w:p w14:paraId="30BB82A6" w14:textId="77777777" w:rsidR="002F3476" w:rsidRDefault="002F3476" w:rsidP="002F3476">
      <w:pPr>
        <w:jc w:val="center"/>
        <w:rPr>
          <w:rFonts w:eastAsia="MS Minchofalt"/>
          <w:b/>
          <w:sz w:val="28"/>
          <w:lang w:val="pl-PL"/>
        </w:rPr>
      </w:pPr>
      <w:r>
        <w:rPr>
          <w:rFonts w:eastAsia="MS Minchofalt"/>
          <w:b/>
          <w:sz w:val="28"/>
          <w:lang w:val="pl-PL"/>
        </w:rPr>
        <w:t>anantaraṁ vidarbhasya rāja-siṁhasya veśmani ||</w:t>
      </w:r>
    </w:p>
    <w:p w14:paraId="248FEAEE" w14:textId="77777777" w:rsidR="002F3476" w:rsidRDefault="002F3476" w:rsidP="002F3476">
      <w:pPr>
        <w:jc w:val="center"/>
        <w:rPr>
          <w:rFonts w:eastAsia="MS Minchofalt"/>
          <w:b/>
          <w:lang w:val="pl-PL"/>
        </w:rPr>
      </w:pPr>
    </w:p>
    <w:p w14:paraId="40347105"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śāśvatīḥ samā ārtim anubhūya || anta-kāle tāṁ bhāryām eva manasā gṛhṇan smarann anantaraṁ vidarbhasya veśmani pramadottamā babhūva | ataḥ param asmin prakaraṇe etāvad eva prakṛtopayogi vivakṣitam | strī-dhyānena strītva-prāptāv api pativratā-dhyānena pūrvādṛṣṭena ca dhārmikād vidarbhāj janmābhūt | dhārmika-saṅgena ca viśuddhasya bhāgavatena malaya-dhvajena saṅgo’bhūt | tato viṣṇu-bhaktiḥ, tato vairāgyaṁ, tatas tam eva bhartṛ-rūpaṁ guruṁ pātivratya-dharmeṇa bhajato bhagavat-prasāda-labdha-jñānena mokṣa iti | anyat tu kathālaṅkāra-mātram | tathāpi kiñcid vṛtti-sāmānyeneha yojayiṣyāmaḥ | vidarbhasya viśiṣṭa-darbhopalakṣitasya karmaṭhasya rāja-siṁhasya | dharmeṇa hi prajā-pālanena yajñādinā ca kṣatriyā rājante, teṣu śreṣṭhasya veśmani ||27-28||</w:t>
      </w:r>
    </w:p>
    <w:p w14:paraId="36E0AE60" w14:textId="77777777" w:rsidR="002F3476" w:rsidRDefault="002F3476" w:rsidP="002F3476">
      <w:pPr>
        <w:rPr>
          <w:rFonts w:eastAsia="MS Minchofalt"/>
          <w:b/>
          <w:lang w:val="pl-PL"/>
        </w:rPr>
      </w:pPr>
    </w:p>
    <w:p w14:paraId="648E5F61" w14:textId="77777777" w:rsidR="002F3476" w:rsidRDefault="002F3476" w:rsidP="002F3476">
      <w:pPr>
        <w:rPr>
          <w:rFonts w:eastAsia="MS Minchofalt"/>
          <w:b/>
          <w:lang w:val="pl-PL"/>
        </w:rPr>
      </w:pPr>
      <w:r>
        <w:rPr>
          <w:rFonts w:eastAsia="MS Minchofalt"/>
          <w:b/>
          <w:lang w:val="pl-PL"/>
        </w:rPr>
        <w:t xml:space="preserve">krama-sandarbhaḥ : </w:t>
      </w:r>
      <w:r w:rsidRPr="003F3988">
        <w:rPr>
          <w:lang w:val="pl-PL"/>
        </w:rPr>
        <w:t>ananteti yugmakam | tām eveti | adhyātma-pakṣe tādṛśa-dharma-maya-buddhi-tādātmyātiśayaṁ prāpta ity arthaḥ | dhārmika-gṛhe janma tathaiveti bhāvaḥ ||27-28||</w:t>
      </w:r>
    </w:p>
    <w:p w14:paraId="44EE0985" w14:textId="77777777" w:rsidR="002F3476" w:rsidRDefault="002F3476" w:rsidP="002F3476">
      <w:pPr>
        <w:rPr>
          <w:rFonts w:eastAsia="MS Minchofalt"/>
          <w:b/>
          <w:lang w:val="pl-PL"/>
        </w:rPr>
      </w:pPr>
    </w:p>
    <w:p w14:paraId="7AF001C3"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 xml:space="preserve">ananta-pāre anta-pāra-śūnye tamasi duḥkhe | ije ca bahubhir yajñair ity uktatvāt bahu-kālaṁ svarga-sukham anubhūyeti jñeyam | tasyānuktiḥ prācīnabarhiṣo vairāgyārthā | strī-sāmānyādhikaraṇt strī babhūva | </w:t>
      </w:r>
    </w:p>
    <w:p w14:paraId="64809CDC" w14:textId="77777777" w:rsidR="002F3476" w:rsidRDefault="002F3476" w:rsidP="002F3476">
      <w:pPr>
        <w:rPr>
          <w:rFonts w:eastAsia="MS Minchofalt"/>
          <w:lang w:val="pl-PL"/>
        </w:rPr>
      </w:pPr>
    </w:p>
    <w:p w14:paraId="350E8A0D" w14:textId="77777777" w:rsidR="002F3476" w:rsidRDefault="002F3476" w:rsidP="002F3476">
      <w:pPr>
        <w:rPr>
          <w:rFonts w:eastAsia="MS Minchofalt"/>
          <w:lang w:val="pl-PL"/>
        </w:rPr>
      </w:pPr>
      <w:r>
        <w:rPr>
          <w:rFonts w:eastAsia="MS Minchofalt"/>
          <w:lang w:val="pl-PL"/>
        </w:rPr>
        <w:t>adhyātma-pakṣe—duḥkhātiśaya-prayukta-mūrcchā-vaśād eva mṛtyu-kāle sad-buddhi-tyāgaḥ kṣaṇika evoktaḥ | vastutas tu svarga-bhogānte puṇya-śeṣeṇa tādṛśa-dharma-buddhi-viśiṣṭa eva dhārmika-gṛhe janma lebhe ity etāvad eva vivakṣitaṁ strītva-puṁstvādikaṁ tv avivakṣitam eva | yad vakṣyate—</w:t>
      </w:r>
    </w:p>
    <w:p w14:paraId="09D2DE4E" w14:textId="77777777" w:rsidR="002F3476" w:rsidRDefault="002F3476" w:rsidP="002F3476">
      <w:pPr>
        <w:rPr>
          <w:rFonts w:eastAsia="MS Minchofalt"/>
          <w:lang w:val="pl-PL"/>
        </w:rPr>
      </w:pPr>
    </w:p>
    <w:p w14:paraId="79A7180B" w14:textId="77777777" w:rsidR="002F3476" w:rsidRPr="003F3988" w:rsidRDefault="002F3476" w:rsidP="002F3476">
      <w:pPr>
        <w:pStyle w:val="Quote"/>
        <w:rPr>
          <w:color w:val="0000FF"/>
          <w:lang w:val="pl-PL"/>
        </w:rPr>
      </w:pPr>
      <w:r w:rsidRPr="00651E81">
        <w:rPr>
          <w:color w:val="0000FF"/>
          <w:cs/>
          <w:lang w:bidi="sa-IN"/>
        </w:rPr>
        <w:t>kvacit pumān kvacic ca strī kvacin nobhayam andha-dhīḥ</w:t>
      </w:r>
      <w:r w:rsidRPr="003F3988">
        <w:rPr>
          <w:color w:val="0000FF"/>
          <w:lang w:val="pl-PL"/>
        </w:rPr>
        <w:t xml:space="preserve"> |</w:t>
      </w:r>
    </w:p>
    <w:p w14:paraId="1A5269AA" w14:textId="77777777" w:rsidR="002F3476" w:rsidRPr="003F3988" w:rsidRDefault="002F3476" w:rsidP="002F3476">
      <w:pPr>
        <w:pStyle w:val="Quote"/>
        <w:rPr>
          <w:color w:val="0000FF"/>
          <w:lang w:val="pl-PL"/>
        </w:rPr>
      </w:pPr>
      <w:r w:rsidRPr="00651E81">
        <w:rPr>
          <w:color w:val="0000FF"/>
          <w:cs/>
          <w:lang w:bidi="sa-IN"/>
        </w:rPr>
        <w:t>devo manuṣyas tiryag vā yathā-karma-guṇaṁ bhavaḥ</w:t>
      </w:r>
      <w:r w:rsidRPr="003F3988">
        <w:rPr>
          <w:color w:val="0000FF"/>
          <w:lang w:val="pl-PL"/>
        </w:rPr>
        <w:t xml:space="preserve"> || </w:t>
      </w:r>
      <w:r w:rsidRPr="003F3988">
        <w:rPr>
          <w:lang w:val="pl-PL"/>
        </w:rPr>
        <w:t xml:space="preserve">[bhā. </w:t>
      </w:r>
      <w:r>
        <w:rPr>
          <w:cs/>
          <w:lang w:bidi="sa-IN"/>
        </w:rPr>
        <w:t>4</w:t>
      </w:r>
      <w:r w:rsidRPr="003F3988">
        <w:rPr>
          <w:lang w:val="pl-PL"/>
        </w:rPr>
        <w:t>.</w:t>
      </w:r>
      <w:r>
        <w:rPr>
          <w:cs/>
          <w:lang w:bidi="sa-IN"/>
        </w:rPr>
        <w:t>29</w:t>
      </w:r>
      <w:r w:rsidRPr="003F3988">
        <w:rPr>
          <w:lang w:val="pl-PL"/>
        </w:rPr>
        <w:t>.</w:t>
      </w:r>
      <w:r>
        <w:rPr>
          <w:cs/>
          <w:lang w:bidi="sa-IN"/>
        </w:rPr>
        <w:t>29</w:t>
      </w:r>
      <w:r w:rsidRPr="003F3988">
        <w:rPr>
          <w:lang w:val="pl-PL"/>
        </w:rPr>
        <w:t>] iti ||28||</w:t>
      </w:r>
    </w:p>
    <w:p w14:paraId="66AC6869" w14:textId="77777777" w:rsidR="002F3476" w:rsidRDefault="002F3476" w:rsidP="002F3476">
      <w:pPr>
        <w:jc w:val="center"/>
        <w:rPr>
          <w:rFonts w:eastAsia="MS Minchofalt"/>
          <w:lang w:val="pl-PL"/>
        </w:rPr>
      </w:pPr>
    </w:p>
    <w:p w14:paraId="7F2E732F" w14:textId="77777777" w:rsidR="002F3476" w:rsidRDefault="002F3476" w:rsidP="002F3476">
      <w:pPr>
        <w:jc w:val="center"/>
        <w:rPr>
          <w:rFonts w:eastAsia="MS Minchofalt"/>
          <w:lang w:val="pl-PL"/>
        </w:rPr>
      </w:pPr>
      <w:r>
        <w:rPr>
          <w:rFonts w:eastAsia="MS Minchofalt"/>
          <w:lang w:val="pl-PL"/>
        </w:rPr>
        <w:t>—o)0(o—</w:t>
      </w:r>
    </w:p>
    <w:p w14:paraId="3405D99F" w14:textId="77777777" w:rsidR="002F3476" w:rsidRDefault="002F3476" w:rsidP="002F3476">
      <w:pPr>
        <w:rPr>
          <w:rFonts w:eastAsia="MS Minchofalt"/>
          <w:lang w:val="pl-PL"/>
        </w:rPr>
      </w:pPr>
    </w:p>
    <w:p w14:paraId="5F7A72DD" w14:textId="77777777" w:rsidR="002F3476" w:rsidRPr="003F3988" w:rsidRDefault="002F3476" w:rsidP="002F3476">
      <w:pPr>
        <w:jc w:val="center"/>
        <w:rPr>
          <w:rFonts w:eastAsia="MS Minchofalt"/>
          <w:b/>
          <w:lang w:val="pl-PL"/>
        </w:rPr>
      </w:pPr>
      <w:r w:rsidRPr="003F3988">
        <w:rPr>
          <w:rFonts w:eastAsia="MS Minchofalt"/>
          <w:b/>
          <w:lang w:val="pl-PL"/>
        </w:rPr>
        <w:t xml:space="preserve">|| 4.28.29 || </w:t>
      </w:r>
    </w:p>
    <w:p w14:paraId="77957AC6" w14:textId="77777777" w:rsidR="002F3476" w:rsidRPr="003F3988" w:rsidRDefault="002F3476" w:rsidP="002F3476">
      <w:pPr>
        <w:jc w:val="center"/>
        <w:rPr>
          <w:rFonts w:eastAsia="MS Minchofalt"/>
          <w:b/>
          <w:lang w:val="pl-PL"/>
        </w:rPr>
      </w:pPr>
    </w:p>
    <w:p w14:paraId="3C93ECC0" w14:textId="77777777" w:rsidR="002F3476" w:rsidRPr="003F3988" w:rsidRDefault="002F3476" w:rsidP="002F3476">
      <w:pPr>
        <w:pStyle w:val="Versequote"/>
        <w:rPr>
          <w:rFonts w:eastAsia="MS Minchofalt"/>
          <w:lang w:val="pl-PL"/>
        </w:rPr>
      </w:pPr>
      <w:r w:rsidRPr="003F3988">
        <w:rPr>
          <w:rFonts w:eastAsia="MS Minchofalt"/>
          <w:lang w:val="pl-PL"/>
        </w:rPr>
        <w:t>upayeme vīrya-paṇāṁ vaidarbhīṁ malayadhvajaḥ |</w:t>
      </w:r>
    </w:p>
    <w:p w14:paraId="11EE4E1B" w14:textId="77777777" w:rsidR="002F3476" w:rsidRPr="003F3988" w:rsidRDefault="002F3476" w:rsidP="002F3476">
      <w:pPr>
        <w:pStyle w:val="Versequote"/>
        <w:rPr>
          <w:rFonts w:eastAsia="MS Minchofalt"/>
          <w:lang w:val="pl-PL"/>
        </w:rPr>
      </w:pPr>
      <w:r w:rsidRPr="003F3988">
        <w:rPr>
          <w:rFonts w:eastAsia="MS Minchofalt"/>
          <w:lang w:val="pl-PL"/>
        </w:rPr>
        <w:t>yudhi nirjitya rājanyān pāṇḍyaḥ para-purañjayaḥ ||</w:t>
      </w:r>
    </w:p>
    <w:p w14:paraId="7E3718CD" w14:textId="77777777" w:rsidR="002F3476" w:rsidRPr="003F3988" w:rsidRDefault="002F3476" w:rsidP="002F3476">
      <w:pPr>
        <w:jc w:val="center"/>
        <w:rPr>
          <w:rFonts w:eastAsia="MS Minchofalt"/>
          <w:b/>
          <w:lang w:val="pl-PL"/>
        </w:rPr>
      </w:pPr>
    </w:p>
    <w:p w14:paraId="22BF7D1D"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malayopalakṣite dakṣiṇa-deśe dhvaja iva darśanīyaḥ | sa hi śrī-viṣṇu-bhakta-pradhāno deśaḥ | tatra mukhyo mahā-bhāgavata ity arthaḥ | paṇḍā niścaya-buddhis tām arhatīti pāṇḍyaḥ sa upayeme | purañjano bhāgavata-saṅgaṁ prāpta ity arthaḥ ||29||</w:t>
      </w:r>
    </w:p>
    <w:p w14:paraId="272F9921" w14:textId="77777777" w:rsidR="002F3476" w:rsidRPr="003F3988" w:rsidRDefault="002F3476" w:rsidP="002F3476">
      <w:pPr>
        <w:rPr>
          <w:rFonts w:eastAsia="MS Minchofalt"/>
          <w:b/>
          <w:lang w:val="pl-PL"/>
        </w:rPr>
      </w:pPr>
    </w:p>
    <w:p w14:paraId="6812476D"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lang w:val="pl-PL"/>
        </w:rPr>
        <w:t>yudhi vāde rājanyān ity adhyātma-pakṣe karma-kāṇḍānugata-nyāyān ||29||</w:t>
      </w:r>
    </w:p>
    <w:p w14:paraId="204B0288" w14:textId="77777777" w:rsidR="002F3476" w:rsidRPr="003F3988" w:rsidRDefault="002F3476" w:rsidP="002F3476">
      <w:pPr>
        <w:rPr>
          <w:rFonts w:eastAsia="MS Minchofalt"/>
          <w:b/>
          <w:lang w:val="pl-PL"/>
        </w:rPr>
      </w:pPr>
    </w:p>
    <w:p w14:paraId="78ACDE64" w14:textId="77777777" w:rsidR="002F3476" w:rsidRPr="000A2EE8" w:rsidRDefault="002F3476" w:rsidP="002F3476">
      <w:pPr>
        <w:rPr>
          <w:rFonts w:eastAsia="MS Minchofalt"/>
          <w:lang w:val="pl-PL"/>
        </w:rPr>
      </w:pPr>
      <w:r>
        <w:rPr>
          <w:rFonts w:eastAsia="MS Minchofalt"/>
          <w:b/>
          <w:lang w:val="pl-PL"/>
        </w:rPr>
        <w:t>viśvanāthaḥ :</w:t>
      </w:r>
      <w:r>
        <w:rPr>
          <w:rFonts w:eastAsia="MS Minchofalt"/>
          <w:lang w:val="pl-PL"/>
        </w:rPr>
        <w:t xml:space="preserve"> athaivaṁ jīvasya yāvad bhaktir na bhavet tāvan naiva saṁsārād uddhāraḥ | sā ca bhaktir yādṛcchikī yādṛcchika-sādhu-saṅgāt yādṛcchikyaiva sādhu-kṛpayā bhavatīti darśayan taj-janmani tasya sādhu-saṅgo babhūvety āha—upayeme iti | ādaraṇīyatvena malaya-tulyeṣu sādhuṣu dhvaja iva śreṣṭhaḥ | upayeme kṛpayā śiṣyatvenāṅgīcakāra | vīrya-paṇām iti kṛpā-lakṣaṇaḥ sva-prabhāva evātra hetur na tv anyaḥ kaścid iti | yad uktaṁ—</w:t>
      </w:r>
      <w:r w:rsidRPr="0016015A">
        <w:rPr>
          <w:rFonts w:eastAsia="MS Minchofalt"/>
          <w:color w:val="0000FF"/>
          <w:lang w:val="pl-PL"/>
        </w:rPr>
        <w:t>mad-bhaktiṁ ca yadṛcchayā</w:t>
      </w:r>
      <w:r>
        <w:rPr>
          <w:rFonts w:eastAsia="MS Minchofalt"/>
          <w:lang w:val="pl-PL"/>
        </w:rPr>
        <w:t xml:space="preserve"> [bhā.pu. 11.20.11] iti, </w:t>
      </w:r>
      <w:r w:rsidRPr="0016015A">
        <w:rPr>
          <w:rFonts w:eastAsia="MS Minchofalt"/>
          <w:color w:val="0000FF"/>
          <w:lang w:val="pl-PL"/>
        </w:rPr>
        <w:t>bhavāpavargo bhramato yadā bhavej janasya tarhy acyuta-sat-samāgamaḥ</w:t>
      </w:r>
      <w:r>
        <w:rPr>
          <w:rFonts w:eastAsia="MS Minchofalt"/>
          <w:lang w:val="pl-PL"/>
        </w:rPr>
        <w:t xml:space="preserve"> [bhā.pu. 10.51.53] iti nyāyena kasmiṁścij janmani jīvasyākasmād eva sādhu-saṅgamo bhaved iti vivakṣitam | rājanyān vijitya tadīya-pāpāparādha-kāla-karmādīn nirmūlīkṛtya pāṇḍyaḥ paṇḍa-deśodbhavaḥ | pakṣe sad-asad-vivecanā paṇḍā, tām arhatīti paṇḍyaḥ | paṇḍya eva pāṇḍyaḥ | para-purañjayaḥ śatru-pura-jetā | pakṣe matāntarottha-sandeha-cchedī ||29||</w:t>
      </w:r>
    </w:p>
    <w:p w14:paraId="1ADC8B01" w14:textId="77777777" w:rsidR="002F3476" w:rsidRDefault="002F3476" w:rsidP="002F3476">
      <w:pPr>
        <w:rPr>
          <w:rFonts w:eastAsia="MS Minchofalt"/>
          <w:lang w:val="pl-PL"/>
        </w:rPr>
      </w:pPr>
    </w:p>
    <w:p w14:paraId="19CD75C4" w14:textId="77777777" w:rsidR="002F3476" w:rsidRDefault="002F3476" w:rsidP="002F3476">
      <w:pPr>
        <w:jc w:val="center"/>
        <w:rPr>
          <w:rFonts w:eastAsia="MS Minchofalt"/>
          <w:lang w:val="pl-PL"/>
        </w:rPr>
      </w:pPr>
      <w:r>
        <w:rPr>
          <w:rFonts w:eastAsia="MS Minchofalt"/>
          <w:lang w:val="pl-PL"/>
        </w:rPr>
        <w:t>—o)0(o—</w:t>
      </w:r>
    </w:p>
    <w:p w14:paraId="7A2B8FDB" w14:textId="77777777" w:rsidR="002F3476" w:rsidRDefault="002F3476" w:rsidP="002F3476">
      <w:pPr>
        <w:rPr>
          <w:rFonts w:eastAsia="MS Minchofalt"/>
          <w:lang w:val="pl-PL"/>
        </w:rPr>
      </w:pPr>
    </w:p>
    <w:p w14:paraId="743AB27A" w14:textId="77777777" w:rsidR="002F3476" w:rsidRPr="003F3988" w:rsidRDefault="002F3476" w:rsidP="002F3476">
      <w:pPr>
        <w:jc w:val="center"/>
        <w:rPr>
          <w:rFonts w:eastAsia="MS Minchofalt"/>
          <w:b/>
          <w:lang w:val="pl-PL"/>
        </w:rPr>
      </w:pPr>
      <w:r w:rsidRPr="003F3988">
        <w:rPr>
          <w:rFonts w:eastAsia="MS Minchofalt"/>
          <w:b/>
          <w:lang w:val="pl-PL"/>
        </w:rPr>
        <w:t xml:space="preserve">|| 4.28.30 || </w:t>
      </w:r>
    </w:p>
    <w:p w14:paraId="0ADDDE25" w14:textId="77777777" w:rsidR="002F3476" w:rsidRPr="003F3988" w:rsidRDefault="002F3476" w:rsidP="002F3476">
      <w:pPr>
        <w:jc w:val="center"/>
        <w:rPr>
          <w:rFonts w:eastAsia="MS Minchofalt"/>
          <w:b/>
          <w:lang w:val="pl-PL"/>
        </w:rPr>
      </w:pPr>
    </w:p>
    <w:p w14:paraId="7C9FF39A" w14:textId="77777777" w:rsidR="002F3476" w:rsidRPr="003F3988" w:rsidRDefault="002F3476" w:rsidP="002F3476">
      <w:pPr>
        <w:pStyle w:val="Versequote"/>
        <w:rPr>
          <w:rFonts w:eastAsia="MS Minchofalt"/>
          <w:lang w:val="pl-PL"/>
        </w:rPr>
      </w:pPr>
      <w:r w:rsidRPr="003F3988">
        <w:rPr>
          <w:rFonts w:eastAsia="MS Minchofalt"/>
          <w:lang w:val="pl-PL"/>
        </w:rPr>
        <w:t>tasyāṁ sa janayāñcakra ātmajām asitekṣaṇām |</w:t>
      </w:r>
    </w:p>
    <w:p w14:paraId="1F5143B3" w14:textId="77777777" w:rsidR="002F3476" w:rsidRPr="003F3988" w:rsidRDefault="002F3476" w:rsidP="002F3476">
      <w:pPr>
        <w:pStyle w:val="Versequote"/>
        <w:rPr>
          <w:rFonts w:eastAsia="MS Minchofalt"/>
          <w:lang w:val="pl-PL"/>
        </w:rPr>
      </w:pPr>
      <w:r w:rsidRPr="003F3988">
        <w:rPr>
          <w:rFonts w:eastAsia="MS Minchofalt"/>
          <w:lang w:val="pl-PL"/>
        </w:rPr>
        <w:t>yavīyasaḥ sapta sutān sapta draviḍa-bhūbhṛtaḥ ||</w:t>
      </w:r>
    </w:p>
    <w:p w14:paraId="0B9EDB1C" w14:textId="77777777" w:rsidR="002F3476" w:rsidRPr="003F3988" w:rsidRDefault="002F3476" w:rsidP="002F3476">
      <w:pPr>
        <w:jc w:val="center"/>
        <w:rPr>
          <w:rFonts w:eastAsia="MS Minchofalt"/>
          <w:b/>
          <w:lang w:val="pl-PL"/>
        </w:rPr>
      </w:pPr>
    </w:p>
    <w:p w14:paraId="684873AC"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 xml:space="preserve">ātma-jāṁ śrī-kṛṣṇa-sevā-rucim | tat saṅgena bhagavad-dharme rucir abhūd ity arthaḥ | asitasya śrī-kṛṣṇasyekṣaṇaṁ yayā tām | yavīyasaḥ sapta sutān | </w:t>
      </w:r>
      <w:r w:rsidRPr="003F3988">
        <w:rPr>
          <w:color w:val="0000FF"/>
          <w:lang w:val="pl-PL"/>
        </w:rPr>
        <w:t>śravaṇaṁ kīrtanaṁ viṣṇoḥ smaraṇaṁ pāda-sevanam | arcanaṁ vandanaṁ dāsyaṁ</w:t>
      </w:r>
      <w:r w:rsidRPr="003F3988">
        <w:rPr>
          <w:lang w:val="pl-PL"/>
        </w:rPr>
        <w:t xml:space="preserve"> [bhā.pu. 7.5.11] iti bhakti-prakārān | sakhyātma-nivedanayos tvaṁ-padārtha-jñānottara-kālatvāt tasya ca bhagavataivottaratropadekṣyamāṇatvād idānīm anutpatteḥ saptety uktam | bhagavad-dharma-rucyā tac chravaṇa-kīrtanādikaṁ jātam ity arthaḥ | draviḍa-bhūmi-pālakān | draviḍa-bhūmir hi śravaṇādi-bhaktibhir eva surakṣitāstīti prasiddham ||30||</w:t>
      </w:r>
    </w:p>
    <w:p w14:paraId="3E8A77A8" w14:textId="77777777" w:rsidR="002F3476" w:rsidRPr="003F3988" w:rsidRDefault="002F3476" w:rsidP="002F3476">
      <w:pPr>
        <w:rPr>
          <w:rFonts w:eastAsia="MS Minchofalt"/>
          <w:b/>
          <w:lang w:val="pl-PL"/>
        </w:rPr>
      </w:pPr>
    </w:p>
    <w:p w14:paraId="611D50A1"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lang w:val="pl-PL"/>
        </w:rPr>
        <w:t>ātmanāṁ śrī-kṛṣṇa-śravaṇādi-bhakti-rucim | sapteti nava-vidheṣu sakhyātma-nivedanayoḥ parākāṣṭā-prāpty-anantaram evādhikārāt ||30||</w:t>
      </w:r>
    </w:p>
    <w:p w14:paraId="3CAB2035" w14:textId="77777777" w:rsidR="002F3476" w:rsidRPr="003F3988" w:rsidRDefault="002F3476" w:rsidP="002F3476">
      <w:pPr>
        <w:rPr>
          <w:rFonts w:eastAsia="MS Minchofalt"/>
          <w:b/>
          <w:lang w:val="pl-PL"/>
        </w:rPr>
      </w:pPr>
    </w:p>
    <w:p w14:paraId="0BFF646E"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asitekṣaṇā-nāmnīṁ kanyāṁ, pakṣe asitasya śrī-kṛṣṇasya īkṣaṇaṁ yayā tāṁ śrī-kṛṣṇa-sevā-rucim ity arthaḥ | śrīmad-guru-kṛpayā jīvasya tasya śrī-kṛṣṇa-sevā-rucir abhūd ity arthaḥ | y</w:t>
      </w:r>
      <w:r w:rsidRPr="003F3988">
        <w:rPr>
          <w:lang w:val="pl-PL"/>
        </w:rPr>
        <w:t xml:space="preserve">avīyasas tad-uttara-kāla-bhavān sapta </w:t>
      </w:r>
      <w:r w:rsidRPr="003F3988">
        <w:rPr>
          <w:color w:val="000000"/>
          <w:lang w:val="pl-PL"/>
        </w:rPr>
        <w:t xml:space="preserve">śravaṇa-smaraṇa-kīrtana-pāda-sevārcana-vandana-dāsya-rūpān | sakhyātma-nivedanayoḥ prathamaṁ duṣkaratvād uttaratra svata eva janiṣyamānatvāc ca nollekhaḥ </w:t>
      </w:r>
      <w:r w:rsidRPr="003F3988">
        <w:rPr>
          <w:lang w:val="pl-PL"/>
        </w:rPr>
        <w:t>| kīdṛśān ? draviḍa-bhūmi-pālān | pakṣe, draviḍa-deśe jñāna-karmādi-sarva-vijetṛtvād bhūbhṛto nṛpān iva virājamānān, draviḍa-deśasya śravaṇa-kīrtanādi-bhakti-pradhānatvāt ||30||</w:t>
      </w:r>
    </w:p>
    <w:p w14:paraId="5FBC74E6" w14:textId="77777777" w:rsidR="002F3476" w:rsidRDefault="002F3476" w:rsidP="002F3476">
      <w:pPr>
        <w:jc w:val="center"/>
        <w:rPr>
          <w:rFonts w:eastAsia="MS Minchofalt"/>
          <w:lang w:val="pl-PL"/>
        </w:rPr>
      </w:pPr>
    </w:p>
    <w:p w14:paraId="5BDD8A72" w14:textId="77777777" w:rsidR="002F3476" w:rsidRDefault="002F3476" w:rsidP="002F3476">
      <w:pPr>
        <w:jc w:val="center"/>
        <w:rPr>
          <w:rFonts w:eastAsia="MS Minchofalt"/>
          <w:lang w:val="pl-PL"/>
        </w:rPr>
      </w:pPr>
      <w:r>
        <w:rPr>
          <w:rFonts w:eastAsia="MS Minchofalt"/>
          <w:lang w:val="pl-PL"/>
        </w:rPr>
        <w:t>—o)0(o—</w:t>
      </w:r>
    </w:p>
    <w:p w14:paraId="5D153105" w14:textId="77777777" w:rsidR="002F3476" w:rsidRDefault="002F3476" w:rsidP="002F3476">
      <w:pPr>
        <w:rPr>
          <w:rFonts w:eastAsia="MS Minchofalt"/>
          <w:lang w:val="pl-PL"/>
        </w:rPr>
      </w:pPr>
    </w:p>
    <w:p w14:paraId="11068574" w14:textId="77777777" w:rsidR="002F3476" w:rsidRPr="003F3988" w:rsidRDefault="002F3476" w:rsidP="002F3476">
      <w:pPr>
        <w:jc w:val="center"/>
        <w:rPr>
          <w:rFonts w:eastAsia="MS Minchofalt"/>
          <w:b/>
          <w:lang w:val="pl-PL"/>
        </w:rPr>
      </w:pPr>
      <w:r w:rsidRPr="003F3988">
        <w:rPr>
          <w:rFonts w:eastAsia="MS Minchofalt"/>
          <w:b/>
          <w:lang w:val="pl-PL"/>
        </w:rPr>
        <w:t xml:space="preserve">|| 4.28.31 || </w:t>
      </w:r>
    </w:p>
    <w:p w14:paraId="423A778D" w14:textId="77777777" w:rsidR="002F3476" w:rsidRPr="003F3988" w:rsidRDefault="002F3476" w:rsidP="002F3476">
      <w:pPr>
        <w:jc w:val="center"/>
        <w:rPr>
          <w:rFonts w:eastAsia="MS Minchofalt"/>
          <w:b/>
          <w:lang w:val="pl-PL"/>
        </w:rPr>
      </w:pPr>
    </w:p>
    <w:p w14:paraId="58092FD7" w14:textId="77777777" w:rsidR="002F3476" w:rsidRPr="003F3988" w:rsidRDefault="002F3476" w:rsidP="002F3476">
      <w:pPr>
        <w:pStyle w:val="Versequote"/>
        <w:rPr>
          <w:rFonts w:eastAsia="MS Minchofalt"/>
          <w:lang w:val="pl-PL"/>
        </w:rPr>
      </w:pPr>
      <w:r w:rsidRPr="003F3988">
        <w:rPr>
          <w:rFonts w:eastAsia="MS Minchofalt"/>
          <w:lang w:val="pl-PL"/>
        </w:rPr>
        <w:t>ekaikasyābhavat teṣāṁ rājann arbudam arbudam |</w:t>
      </w:r>
    </w:p>
    <w:p w14:paraId="737D4037" w14:textId="77777777" w:rsidR="002F3476" w:rsidRPr="003F3988" w:rsidRDefault="002F3476" w:rsidP="002F3476">
      <w:pPr>
        <w:pStyle w:val="Versequote"/>
        <w:rPr>
          <w:rFonts w:eastAsia="MS Minchofalt"/>
          <w:lang w:val="pl-PL"/>
        </w:rPr>
      </w:pPr>
      <w:r w:rsidRPr="003F3988">
        <w:rPr>
          <w:rFonts w:eastAsia="MS Minchofalt"/>
          <w:lang w:val="pl-PL"/>
        </w:rPr>
        <w:t>bhokṣyate yad-vaṁśa-dharair mahī manvantaraṁ param ||</w:t>
      </w:r>
    </w:p>
    <w:p w14:paraId="27157A83" w14:textId="77777777" w:rsidR="002F3476" w:rsidRPr="003F3988" w:rsidRDefault="002F3476" w:rsidP="002F3476">
      <w:pPr>
        <w:jc w:val="center"/>
        <w:rPr>
          <w:rFonts w:eastAsia="MS Minchofalt"/>
          <w:b/>
          <w:lang w:val="pl-PL"/>
        </w:rPr>
      </w:pPr>
    </w:p>
    <w:p w14:paraId="7E09C93B" w14:textId="77777777" w:rsidR="002F3476" w:rsidRPr="003F3988" w:rsidRDefault="002F3476" w:rsidP="002F3476">
      <w:pPr>
        <w:rPr>
          <w:lang w:val="pl-PL"/>
        </w:rPr>
      </w:pPr>
      <w:r w:rsidRPr="003F3988">
        <w:rPr>
          <w:rFonts w:eastAsia="MS Minchofalt"/>
          <w:b/>
          <w:lang w:val="pl-PL"/>
        </w:rPr>
        <w:t xml:space="preserve">śrīdharaḥ : </w:t>
      </w:r>
      <w:r w:rsidRPr="003F3988">
        <w:rPr>
          <w:lang w:val="pl-PL"/>
        </w:rPr>
        <w:t>arbudam iti | śravaṇādīnāṁ pratyekam aneke prakārā abhavann ity arthaḥ | tad uktam—</w:t>
      </w:r>
      <w:r w:rsidRPr="003F3988">
        <w:rPr>
          <w:color w:val="0000FF"/>
          <w:lang w:val="pl-PL"/>
        </w:rPr>
        <w:t>bhakti-yogo bahu-vidho mārgair bhāmini bhāvyate</w:t>
      </w:r>
      <w:r w:rsidRPr="003F3988">
        <w:rPr>
          <w:lang w:val="pl-PL"/>
        </w:rPr>
        <w:t xml:space="preserve"> [bhā.pu. 3.29.7] iti | yeṣāṁ vaṁśa-dharair yataḥ pravṛttaiḥ saṁpradāya-bhedaiḥ kṛtsnā mahī manv-antaraṁ tataḥ paraṁ ca bhokṣyate’vidyā-kāma-karmabhyo’pi rakṣiṣyate ||31||</w:t>
      </w:r>
    </w:p>
    <w:p w14:paraId="5879CDE0" w14:textId="77777777" w:rsidR="002F3476" w:rsidRPr="003F3988" w:rsidRDefault="002F3476" w:rsidP="002F3476">
      <w:pPr>
        <w:rPr>
          <w:rFonts w:eastAsia="MS Minchofalt"/>
          <w:b/>
          <w:lang w:val="pl-PL"/>
        </w:rPr>
      </w:pPr>
    </w:p>
    <w:p w14:paraId="53DBE483"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rFonts w:eastAsia="MS Minchofalt"/>
          <w:i/>
          <w:iCs/>
          <w:lang w:val="pl-PL"/>
        </w:rPr>
        <w:t>na vyākhyātam.</w:t>
      </w:r>
    </w:p>
    <w:p w14:paraId="35DA6323" w14:textId="77777777" w:rsidR="002F3476" w:rsidRPr="003F3988" w:rsidRDefault="002F3476" w:rsidP="002F3476">
      <w:pPr>
        <w:rPr>
          <w:rFonts w:eastAsia="MS Minchofalt"/>
          <w:b/>
          <w:lang w:val="pl-PL"/>
        </w:rPr>
      </w:pPr>
    </w:p>
    <w:p w14:paraId="1619FE9F" w14:textId="77777777" w:rsidR="002F3476" w:rsidRPr="003F3988" w:rsidRDefault="002F3476" w:rsidP="002F3476">
      <w:pPr>
        <w:rPr>
          <w:lang w:val="pl-PL"/>
        </w:rPr>
      </w:pPr>
      <w:r>
        <w:rPr>
          <w:rFonts w:eastAsia="MS Minchofalt"/>
          <w:b/>
          <w:lang w:val="pl-PL"/>
        </w:rPr>
        <w:t xml:space="preserve">viśvanāthaḥ : </w:t>
      </w:r>
      <w:r>
        <w:rPr>
          <w:rFonts w:eastAsia="MS Minchofalt"/>
          <w:bCs/>
          <w:lang w:val="pl-PL"/>
        </w:rPr>
        <w:t xml:space="preserve">teṣām ekaikasyārbudam arbudam iti putra-pautrādi-bhedān | pakṣe, </w:t>
      </w:r>
      <w:r w:rsidRPr="003F3988">
        <w:rPr>
          <w:lang w:val="pl-PL"/>
        </w:rPr>
        <w:t>śravaṇādīnāṁ pratyekam nāma-līlādi-bhedair nāmādīnāṁ ca pratyekam avatāra-bhedais teṣām api dāsya-sakhyādy-abhiruci-tattva-bhedair ity evam asaṅkhyā eva prakārā ity arthaḥ | yad uktam—</w:t>
      </w:r>
      <w:r w:rsidRPr="003F3988">
        <w:rPr>
          <w:color w:val="0000FF"/>
          <w:lang w:val="pl-PL"/>
        </w:rPr>
        <w:t>bhakti-yogo bahu-vidho mārgair bhāmini bhāvyate</w:t>
      </w:r>
      <w:r w:rsidRPr="003F3988">
        <w:rPr>
          <w:lang w:val="pl-PL"/>
        </w:rPr>
        <w:t xml:space="preserve"> [bhā.pu. 3.29.7] iti | yeṣāṁ vaṁśa-dharair yataḥ pravṛttaiḥ saṁpradāya-bhedaiḥ kṛtsnā mahī manvantaraṁ, tataḥ paraṁ ca bhokṣyate avidyā-kāma-karmabhyo’pi rakṣiṣyate ||31||</w:t>
      </w:r>
    </w:p>
    <w:p w14:paraId="7E49E97B" w14:textId="77777777" w:rsidR="002F3476" w:rsidRDefault="002F3476" w:rsidP="002F3476">
      <w:pPr>
        <w:rPr>
          <w:rFonts w:eastAsia="MS Minchofalt"/>
          <w:lang w:val="pl-PL"/>
        </w:rPr>
      </w:pPr>
    </w:p>
    <w:p w14:paraId="748F1E13" w14:textId="77777777" w:rsidR="002F3476" w:rsidRDefault="002F3476" w:rsidP="002F3476">
      <w:pPr>
        <w:jc w:val="center"/>
        <w:rPr>
          <w:rFonts w:eastAsia="MS Minchofalt"/>
          <w:lang w:val="pl-PL"/>
        </w:rPr>
      </w:pPr>
      <w:r>
        <w:rPr>
          <w:rFonts w:eastAsia="MS Minchofalt"/>
          <w:lang w:val="pl-PL"/>
        </w:rPr>
        <w:t>—o)0(o—</w:t>
      </w:r>
    </w:p>
    <w:p w14:paraId="3181ABA0" w14:textId="77777777" w:rsidR="002F3476" w:rsidRDefault="002F3476" w:rsidP="002F3476">
      <w:pPr>
        <w:rPr>
          <w:rFonts w:eastAsia="MS Minchofalt"/>
          <w:lang w:val="pl-PL"/>
        </w:rPr>
      </w:pPr>
    </w:p>
    <w:p w14:paraId="56A1E22E" w14:textId="77777777" w:rsidR="002F3476" w:rsidRDefault="002F3476" w:rsidP="002F3476">
      <w:pPr>
        <w:jc w:val="center"/>
        <w:rPr>
          <w:rFonts w:eastAsia="MS Minchofalt"/>
          <w:b/>
          <w:lang w:val="pl-PL"/>
        </w:rPr>
      </w:pPr>
      <w:r>
        <w:rPr>
          <w:rFonts w:eastAsia="MS Minchofalt"/>
          <w:b/>
          <w:lang w:val="pl-PL"/>
        </w:rPr>
        <w:t xml:space="preserve">|| 4.28.32 || </w:t>
      </w:r>
    </w:p>
    <w:p w14:paraId="1B6EDC60" w14:textId="77777777" w:rsidR="002F3476" w:rsidRDefault="002F3476" w:rsidP="002F3476">
      <w:pPr>
        <w:jc w:val="center"/>
        <w:rPr>
          <w:rFonts w:eastAsia="MS Minchofalt"/>
          <w:b/>
          <w:lang w:val="pl-PL"/>
        </w:rPr>
      </w:pPr>
    </w:p>
    <w:p w14:paraId="0709044D" w14:textId="77777777" w:rsidR="002F3476" w:rsidRPr="003F3988" w:rsidRDefault="002F3476" w:rsidP="002F3476">
      <w:pPr>
        <w:pStyle w:val="Versequote"/>
        <w:rPr>
          <w:rFonts w:eastAsia="MS Minchofalt"/>
          <w:lang w:val="pl-PL"/>
        </w:rPr>
      </w:pPr>
      <w:r w:rsidRPr="003F3988">
        <w:rPr>
          <w:rFonts w:eastAsia="MS Minchofalt"/>
          <w:lang w:val="pl-PL"/>
        </w:rPr>
        <w:t>agastyaḥ prāg duhitaram upayeme dhṛta-vratām |</w:t>
      </w:r>
    </w:p>
    <w:p w14:paraId="7FF6C500" w14:textId="77777777" w:rsidR="002F3476" w:rsidRPr="003F3988" w:rsidRDefault="002F3476" w:rsidP="002F3476">
      <w:pPr>
        <w:pStyle w:val="Versequote"/>
        <w:rPr>
          <w:rFonts w:eastAsia="MS Minchofalt"/>
          <w:lang w:val="pl-PL"/>
        </w:rPr>
      </w:pPr>
      <w:r w:rsidRPr="003F3988">
        <w:rPr>
          <w:rFonts w:eastAsia="MS Minchofalt"/>
          <w:lang w:val="pl-PL"/>
        </w:rPr>
        <w:t>yasyāṁ dṛḍhacyuto jāta idhmavāhātmajo muniḥ ||</w:t>
      </w:r>
    </w:p>
    <w:p w14:paraId="38F098B2" w14:textId="77777777" w:rsidR="002F3476" w:rsidRDefault="002F3476" w:rsidP="002F3476">
      <w:pPr>
        <w:jc w:val="center"/>
        <w:rPr>
          <w:rFonts w:eastAsia="MS Minchofalt"/>
          <w:b/>
          <w:lang w:val="pl-PL"/>
        </w:rPr>
      </w:pPr>
    </w:p>
    <w:p w14:paraId="011EBCB5"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agastyo’gāni niṣkriyāṇi gātrāṇi styāyati saṅghātayatīty agastyo manaḥ | sa prāk prathama-jātāṁ duhitaraṁ kṛṣṇa-sevā-rucim upayeme, tasya manaḥ kṛṣṇe dṛḍhāṁ ratiṁ babandhety arthaḥ | dhṛtāni śama-damādīni vratāni yayā tāṁ ratim | dṛḍhebhyaḥ satya-lokādi-bhogebhyo’pi cyutas tad-rahitaḥ | kṛṣṇa-ratāv ihāmutra bhoga-virāgo jāta ity arthaḥ | sa evopaśamātmakatvān muniḥ | kathambhūtaḥ ? idhmavāha ātmajo yasya saḥ | </w:t>
      </w:r>
    </w:p>
    <w:p w14:paraId="133A2FA4" w14:textId="77777777" w:rsidR="002F3476" w:rsidRDefault="002F3476" w:rsidP="002F3476">
      <w:pPr>
        <w:rPr>
          <w:rFonts w:eastAsia="MS Minchofalt"/>
          <w:lang w:val="pl-PL"/>
        </w:rPr>
      </w:pPr>
    </w:p>
    <w:p w14:paraId="3A426FC9" w14:textId="77777777" w:rsidR="002F3476" w:rsidRPr="003F3988" w:rsidRDefault="002F3476" w:rsidP="002F3476">
      <w:pPr>
        <w:pStyle w:val="Quote"/>
        <w:rPr>
          <w:rFonts w:eastAsia="MS Minchofalt"/>
          <w:color w:val="0000FF"/>
          <w:lang w:val="pl-PL"/>
        </w:rPr>
      </w:pPr>
      <w:r w:rsidRPr="00651E81">
        <w:rPr>
          <w:rFonts w:eastAsia="MS Minchofalt"/>
          <w:color w:val="0000FF"/>
          <w:cs/>
          <w:lang w:bidi="sa-IN"/>
        </w:rPr>
        <w:t>tad</w:t>
      </w:r>
      <w:r w:rsidRPr="003F3988">
        <w:rPr>
          <w:rFonts w:eastAsia="MS Minchofalt"/>
          <w:color w:val="0000FF"/>
          <w:lang w:val="pl-PL"/>
        </w:rPr>
        <w:t>-</w:t>
      </w:r>
      <w:r w:rsidRPr="00651E81">
        <w:rPr>
          <w:rFonts w:eastAsia="MS Minchofalt"/>
          <w:color w:val="0000FF"/>
          <w:cs/>
          <w:lang w:bidi="sa-IN"/>
        </w:rPr>
        <w:t xml:space="preserve">vijñānārthaṁ sa gurum evābhigacchet </w:t>
      </w:r>
      <w:r w:rsidRPr="003F3988">
        <w:rPr>
          <w:rFonts w:eastAsia="MS Minchofalt"/>
          <w:color w:val="0000FF"/>
          <w:lang w:val="pl-PL"/>
        </w:rPr>
        <w:t>|</w:t>
      </w:r>
    </w:p>
    <w:p w14:paraId="21C742C2" w14:textId="77777777" w:rsidR="002F3476" w:rsidRPr="003F3988" w:rsidRDefault="002F3476" w:rsidP="002F3476">
      <w:pPr>
        <w:pStyle w:val="Quote"/>
        <w:rPr>
          <w:rFonts w:eastAsia="MS Minchofalt"/>
          <w:color w:val="0000FF"/>
          <w:lang w:val="pl-PL"/>
        </w:rPr>
      </w:pPr>
      <w:r w:rsidRPr="00651E81">
        <w:rPr>
          <w:rFonts w:eastAsia="MS Minchofalt"/>
          <w:color w:val="0000FF"/>
          <w:cs/>
          <w:lang w:bidi="sa-IN"/>
        </w:rPr>
        <w:t>samitpāṇiḥ śrotriyaṁ brahma-niṣṭham ||</w:t>
      </w:r>
      <w:r w:rsidRPr="003F3988">
        <w:rPr>
          <w:rFonts w:eastAsia="MS Minchofalt"/>
          <w:color w:val="0000FF"/>
          <w:lang w:val="pl-PL"/>
        </w:rPr>
        <w:t xml:space="preserve"> </w:t>
      </w:r>
      <w:r>
        <w:rPr>
          <w:cs/>
          <w:lang w:bidi="sa-IN"/>
        </w:rPr>
        <w:t>[mu.u. 1.1.12]</w:t>
      </w:r>
    </w:p>
    <w:p w14:paraId="7458C844" w14:textId="77777777" w:rsidR="002F3476" w:rsidRDefault="002F3476" w:rsidP="002F3476">
      <w:pPr>
        <w:rPr>
          <w:rFonts w:eastAsia="MS Minchofalt"/>
          <w:color w:val="0000FF"/>
          <w:lang w:val="pl-PL"/>
        </w:rPr>
      </w:pPr>
    </w:p>
    <w:p w14:paraId="0D07D6F6" w14:textId="77777777" w:rsidR="002F3476" w:rsidRDefault="002F3476" w:rsidP="002F3476">
      <w:pPr>
        <w:rPr>
          <w:rFonts w:eastAsia="MS Minchofalt"/>
          <w:lang w:val="pl-PL"/>
        </w:rPr>
      </w:pPr>
      <w:r>
        <w:rPr>
          <w:rFonts w:eastAsia="MS Minchofalt"/>
          <w:lang w:val="pl-PL"/>
        </w:rPr>
        <w:t>ity-ādi-śruti-prasiddhā samid-vahanopalakṣitā gurūpasattir vairāgyād abhūd ity arthaḥ | na hy aviraktasya gurūpasattiḥ sambhavati | kathā-pakṣe yathā-śrutam eva ||32||</w:t>
      </w:r>
    </w:p>
    <w:p w14:paraId="00CE5165" w14:textId="77777777" w:rsidR="002F3476" w:rsidRDefault="002F3476" w:rsidP="002F3476">
      <w:pPr>
        <w:rPr>
          <w:rFonts w:eastAsia="MS Minchofalt"/>
          <w:b/>
          <w:lang w:val="pl-PL"/>
        </w:rPr>
      </w:pPr>
    </w:p>
    <w:p w14:paraId="061541BF" w14:textId="77777777" w:rsidR="002F3476" w:rsidRDefault="002F3476" w:rsidP="002F3476">
      <w:pPr>
        <w:rPr>
          <w:rFonts w:eastAsia="MS Minchofalt"/>
          <w:b/>
          <w:lang w:val="pl-PL"/>
        </w:rPr>
      </w:pPr>
      <w:r>
        <w:rPr>
          <w:rFonts w:eastAsia="MS Minchofalt"/>
          <w:b/>
          <w:lang w:val="pl-PL"/>
        </w:rPr>
        <w:t xml:space="preserve">krama-sandarbhaḥ : </w:t>
      </w:r>
      <w:r w:rsidRPr="003F3988">
        <w:rPr>
          <w:lang w:val="pl-PL"/>
        </w:rPr>
        <w:t>agastyo’pi tatra-stho’pi mahā-bhāgavatas tat-tulyo’nyo vā kaścit prāk prathamajāṁ duhitaraṁ kṛṣṇa-sevā-ratim upayeme svīkṛtavān | sva-sammatatvena anumoditavān ity arthaḥ | dhṛtāni śama-damādīni vratāni yayā tāṁ ratiṁ yasyāṁ tat-svīkṛtāyāṁ dṛḍho vighna-sambhāvanā-rahito’sau cyotatīti cyutaḥ sarvendriyāsecakaś ca yaḥ sa bhakti-yogo jātaḥ, dṛḍhatve hetuḥ munir manana-siddha ity arthaḥ | tataś ca idhma-vāhaḥ śiṣyī-bhūtā vaiṣṇavā eva bahavaḥ ātmajāḥ sahāyā yatra tādṛśo’bhūt ||32||</w:t>
      </w:r>
    </w:p>
    <w:p w14:paraId="7887FCC0" w14:textId="77777777" w:rsidR="002F3476" w:rsidRDefault="002F3476" w:rsidP="002F3476">
      <w:pPr>
        <w:rPr>
          <w:rFonts w:eastAsia="MS Minchofalt"/>
          <w:b/>
          <w:lang w:val="pl-PL"/>
        </w:rPr>
      </w:pPr>
    </w:p>
    <w:p w14:paraId="13F83836" w14:textId="77777777" w:rsidR="002F3476" w:rsidRDefault="002F3476" w:rsidP="002F3476">
      <w:pPr>
        <w:rPr>
          <w:rFonts w:eastAsia="MS Minchofalt"/>
          <w:lang w:val="pl-PL"/>
        </w:rPr>
      </w:pPr>
      <w:r>
        <w:rPr>
          <w:rFonts w:eastAsia="MS Minchofalt"/>
          <w:b/>
          <w:lang w:val="pl-PL"/>
        </w:rPr>
        <w:t>viśvanāthaḥ :</w:t>
      </w:r>
      <w:r>
        <w:rPr>
          <w:rFonts w:eastAsia="MS Minchofalt"/>
          <w:bCs/>
          <w:lang w:val="pl-PL"/>
        </w:rPr>
        <w:t xml:space="preserve"> </w:t>
      </w:r>
      <w:r w:rsidRPr="00B641DC">
        <w:rPr>
          <w:rFonts w:eastAsia="MS Minchofalt"/>
          <w:bCs/>
          <w:lang w:val="pl-PL"/>
        </w:rPr>
        <w:t>prāg</w:t>
      </w:r>
      <w:r>
        <w:rPr>
          <w:rFonts w:eastAsia="MS Minchofalt"/>
          <w:bCs/>
          <w:lang w:val="pl-PL"/>
        </w:rPr>
        <w:t xml:space="preserve"> duhitaraṁ prathama-jātāṁ duhitaram agastya upayeme | pakṣe, agāni svato gaty-asamarthāni indriyāṇi styāyati </w:t>
      </w:r>
      <w:r>
        <w:rPr>
          <w:rFonts w:eastAsia="MS Minchofalt"/>
          <w:lang w:val="pl-PL"/>
        </w:rPr>
        <w:t xml:space="preserve">saṅghātayatīti svena militīkarotīty agastyo manaḥ | sa kṛṣṇa-sevā-ruciṁ svīcakāra | dhṛtāni dayā-kṣamādīni vratāni yasyāṁ yato vā mahat-kṛpayā jīvasya manaḥ kṛṣṇa-sevāsaktaṁ babhūvety arthaḥ | yasyām asitekṣaṇāyāṁ dṛḍhebhyaḥ satya-lokādibhyo’pi cyutas tad-rahitaḥ, ihāmutra-bhoge virāgo jāta ity arthaḥ | yad vā, dṛḍhebhyo jñānādibhyas tat-sādhyebhyo mokṣādibhyaś ca cyutaḥ | manasaḥ kṛṣṇa-sevā-rucy-ekatānatvād anya-sādhana-sādhya-spṛhā-rāhityaṁ jātam ity arthaḥ | kathambhūtaḥ ? idhmavāha ātmajo yasya saḥ | </w:t>
      </w:r>
    </w:p>
    <w:p w14:paraId="34913DC5" w14:textId="77777777" w:rsidR="002F3476" w:rsidRDefault="002F3476" w:rsidP="002F3476">
      <w:pPr>
        <w:rPr>
          <w:rFonts w:eastAsia="MS Minchofalt"/>
          <w:lang w:val="pl-PL"/>
        </w:rPr>
      </w:pPr>
    </w:p>
    <w:p w14:paraId="42FB735A" w14:textId="77777777" w:rsidR="002F3476" w:rsidRPr="003F3988" w:rsidRDefault="002F3476" w:rsidP="002F3476">
      <w:pPr>
        <w:pStyle w:val="Quote"/>
        <w:rPr>
          <w:rFonts w:eastAsia="MS Minchofalt"/>
          <w:color w:val="0000FF"/>
          <w:lang w:val="pl-PL"/>
        </w:rPr>
      </w:pPr>
      <w:r w:rsidRPr="00651E81">
        <w:rPr>
          <w:rFonts w:eastAsia="MS Minchofalt"/>
          <w:color w:val="0000FF"/>
          <w:cs/>
          <w:lang w:bidi="sa-IN"/>
        </w:rPr>
        <w:t>tad</w:t>
      </w:r>
      <w:r w:rsidRPr="003F3988">
        <w:rPr>
          <w:rFonts w:eastAsia="MS Minchofalt"/>
          <w:color w:val="0000FF"/>
          <w:lang w:val="pl-PL"/>
        </w:rPr>
        <w:t>-</w:t>
      </w:r>
      <w:r w:rsidRPr="00651E81">
        <w:rPr>
          <w:rFonts w:eastAsia="MS Minchofalt"/>
          <w:color w:val="0000FF"/>
          <w:cs/>
          <w:lang w:bidi="sa-IN"/>
        </w:rPr>
        <w:t xml:space="preserve">vijñānārthaṁ sa gurum evābhigacchet </w:t>
      </w:r>
      <w:r w:rsidRPr="003F3988">
        <w:rPr>
          <w:rFonts w:eastAsia="MS Minchofalt"/>
          <w:color w:val="0000FF"/>
          <w:lang w:val="pl-PL"/>
        </w:rPr>
        <w:t>|</w:t>
      </w:r>
    </w:p>
    <w:p w14:paraId="438513CB" w14:textId="77777777" w:rsidR="002F3476" w:rsidRPr="003F3988" w:rsidRDefault="002F3476" w:rsidP="002F3476">
      <w:pPr>
        <w:pStyle w:val="Quote"/>
        <w:rPr>
          <w:rFonts w:eastAsia="MS Minchofalt"/>
          <w:color w:val="0000FF"/>
          <w:lang w:val="pl-PL"/>
        </w:rPr>
      </w:pPr>
      <w:r w:rsidRPr="00651E81">
        <w:rPr>
          <w:rFonts w:eastAsia="MS Minchofalt"/>
          <w:color w:val="0000FF"/>
          <w:cs/>
          <w:lang w:bidi="sa-IN"/>
        </w:rPr>
        <w:t>samitpāṇiḥ śrotriyaṁ brahma-niṣṭham ||</w:t>
      </w:r>
      <w:r w:rsidRPr="003F3988">
        <w:rPr>
          <w:rFonts w:eastAsia="MS Minchofalt"/>
          <w:color w:val="0000FF"/>
          <w:lang w:val="pl-PL"/>
        </w:rPr>
        <w:t xml:space="preserve"> </w:t>
      </w:r>
      <w:r>
        <w:rPr>
          <w:cs/>
          <w:lang w:bidi="sa-IN"/>
        </w:rPr>
        <w:t>[mu.u. 1.1.12]</w:t>
      </w:r>
    </w:p>
    <w:p w14:paraId="63553340" w14:textId="77777777" w:rsidR="002F3476" w:rsidRDefault="002F3476" w:rsidP="002F3476">
      <w:pPr>
        <w:rPr>
          <w:rFonts w:eastAsia="MS Minchofalt"/>
          <w:color w:val="0000FF"/>
          <w:lang w:val="pl-PL"/>
        </w:rPr>
      </w:pPr>
    </w:p>
    <w:p w14:paraId="569C1CA7" w14:textId="77777777" w:rsidR="002F3476" w:rsidRDefault="002F3476" w:rsidP="002F3476">
      <w:pPr>
        <w:rPr>
          <w:rFonts w:eastAsia="MS Minchofalt"/>
          <w:lang w:val="pl-PL"/>
        </w:rPr>
      </w:pPr>
      <w:r>
        <w:rPr>
          <w:rFonts w:eastAsia="MS Minchofalt"/>
          <w:lang w:val="pl-PL"/>
        </w:rPr>
        <w:t>ity-ādi-śruti-prasiddhā samid-vahanopalakṣitā gurūpasattir abhūd ity arthaḥ | kathā-pakṣe, agastyasya putro dṛḍhacyutaḥ tasya putro idhmavāha iti malayadhvajasya kanyā-vaṁśa uktaḥ ||32||</w:t>
      </w:r>
    </w:p>
    <w:p w14:paraId="3E041CEB" w14:textId="77777777" w:rsidR="002F3476" w:rsidRDefault="002F3476" w:rsidP="002F3476">
      <w:pPr>
        <w:rPr>
          <w:rFonts w:eastAsia="MS Minchofalt"/>
          <w:lang w:val="pl-PL"/>
        </w:rPr>
      </w:pPr>
    </w:p>
    <w:p w14:paraId="3ED62C94" w14:textId="77777777" w:rsidR="002F3476" w:rsidRDefault="002F3476" w:rsidP="002F3476">
      <w:pPr>
        <w:jc w:val="center"/>
        <w:rPr>
          <w:rFonts w:eastAsia="MS Minchofalt"/>
          <w:lang w:val="pl-PL"/>
        </w:rPr>
      </w:pPr>
      <w:r>
        <w:rPr>
          <w:rFonts w:eastAsia="MS Minchofalt"/>
          <w:lang w:val="pl-PL"/>
        </w:rPr>
        <w:t>—o)0(o—</w:t>
      </w:r>
    </w:p>
    <w:p w14:paraId="3978EF00" w14:textId="77777777" w:rsidR="002F3476" w:rsidRDefault="002F3476" w:rsidP="002F3476">
      <w:pPr>
        <w:rPr>
          <w:rFonts w:eastAsia="MS Minchofalt"/>
          <w:lang w:val="pl-PL"/>
        </w:rPr>
      </w:pPr>
    </w:p>
    <w:p w14:paraId="6F75A68B" w14:textId="77777777" w:rsidR="002F3476" w:rsidRPr="003F3988" w:rsidRDefault="002F3476" w:rsidP="002F3476">
      <w:pPr>
        <w:jc w:val="center"/>
        <w:rPr>
          <w:rFonts w:eastAsia="MS Minchofalt"/>
          <w:b/>
          <w:lang w:val="pl-PL"/>
        </w:rPr>
      </w:pPr>
      <w:r w:rsidRPr="003F3988">
        <w:rPr>
          <w:rFonts w:eastAsia="MS Minchofalt"/>
          <w:b/>
          <w:lang w:val="pl-PL"/>
        </w:rPr>
        <w:t xml:space="preserve">|| 4.28.33 || </w:t>
      </w:r>
    </w:p>
    <w:p w14:paraId="0F8310A5" w14:textId="77777777" w:rsidR="002F3476" w:rsidRPr="003F3988" w:rsidRDefault="002F3476" w:rsidP="002F3476">
      <w:pPr>
        <w:jc w:val="center"/>
        <w:rPr>
          <w:rFonts w:eastAsia="MS Minchofalt"/>
          <w:b/>
          <w:lang w:val="pl-PL"/>
        </w:rPr>
      </w:pPr>
    </w:p>
    <w:p w14:paraId="32223E05" w14:textId="77777777" w:rsidR="002F3476" w:rsidRPr="003F3988" w:rsidRDefault="002F3476" w:rsidP="002F3476">
      <w:pPr>
        <w:pStyle w:val="Versequote"/>
        <w:rPr>
          <w:rFonts w:eastAsia="MS Minchofalt"/>
          <w:lang w:val="pl-PL"/>
        </w:rPr>
      </w:pPr>
      <w:r w:rsidRPr="003F3988">
        <w:rPr>
          <w:rFonts w:eastAsia="MS Minchofalt"/>
          <w:lang w:val="pl-PL"/>
        </w:rPr>
        <w:t>vibhajya tanayebhyaḥ kṣmāṁ rājarṣir malayadhvajaḥ |</w:t>
      </w:r>
    </w:p>
    <w:p w14:paraId="66B20282" w14:textId="77777777" w:rsidR="002F3476" w:rsidRPr="003F3988" w:rsidRDefault="002F3476" w:rsidP="002F3476">
      <w:pPr>
        <w:pStyle w:val="Versequote"/>
        <w:rPr>
          <w:rFonts w:eastAsia="MS Minchofalt"/>
          <w:lang w:val="pl-PL"/>
        </w:rPr>
      </w:pPr>
      <w:r w:rsidRPr="003F3988">
        <w:rPr>
          <w:rFonts w:eastAsia="MS Minchofalt"/>
          <w:lang w:val="pl-PL"/>
        </w:rPr>
        <w:t>ārirādhayiṣuḥ kṛṣṇaṁ sa jagāma kulācalam ||</w:t>
      </w:r>
    </w:p>
    <w:p w14:paraId="56171403" w14:textId="77777777" w:rsidR="002F3476" w:rsidRPr="003F3988" w:rsidRDefault="002F3476" w:rsidP="002F3476">
      <w:pPr>
        <w:jc w:val="center"/>
        <w:rPr>
          <w:rFonts w:eastAsia="MS Minchofalt"/>
          <w:b/>
          <w:lang w:val="pl-PL"/>
        </w:rPr>
      </w:pPr>
    </w:p>
    <w:p w14:paraId="4E678850" w14:textId="77777777" w:rsidR="002F3476" w:rsidRPr="003F3988" w:rsidRDefault="002F3476" w:rsidP="002F3476">
      <w:pPr>
        <w:rPr>
          <w:rFonts w:eastAsia="MS Minchofalt"/>
          <w:lang w:val="pl-PL"/>
        </w:rPr>
      </w:pPr>
      <w:r w:rsidRPr="003F3988">
        <w:rPr>
          <w:rFonts w:eastAsia="MS Minchofalt"/>
          <w:b/>
          <w:lang w:val="pl-PL"/>
        </w:rPr>
        <w:t>śrīdharaḥ :</w:t>
      </w:r>
      <w:r w:rsidRPr="003F3988">
        <w:rPr>
          <w:rFonts w:eastAsia="MS Minchofalt"/>
          <w:lang w:val="pl-PL"/>
        </w:rPr>
        <w:t xml:space="preserve"> kṣmāṁ vibhajya tatra śravaṇādi-bhakti-bhedaṁ vyavasthāpya ||33||</w:t>
      </w:r>
    </w:p>
    <w:p w14:paraId="74E53B01" w14:textId="77777777" w:rsidR="002F3476" w:rsidRPr="003F3988" w:rsidRDefault="002F3476" w:rsidP="002F3476">
      <w:pPr>
        <w:rPr>
          <w:rFonts w:eastAsia="MS Minchofalt"/>
          <w:b/>
          <w:lang w:val="pl-PL"/>
        </w:rPr>
      </w:pPr>
    </w:p>
    <w:p w14:paraId="19157C51"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lang w:val="pl-PL"/>
        </w:rPr>
        <w:t>ārirādhayiṣuḥ kṛṣṇam ity upariṣṭād asya tapo-jñānābhyāsanam api śrī-pṛthuvad eva vyākhyeyaṁ, kulācalaṁ malayam ||33||</w:t>
      </w:r>
    </w:p>
    <w:p w14:paraId="684EF914" w14:textId="77777777" w:rsidR="002F3476" w:rsidRPr="003F3988" w:rsidRDefault="002F3476" w:rsidP="002F3476">
      <w:pPr>
        <w:rPr>
          <w:rFonts w:eastAsia="MS Minchofalt"/>
          <w:b/>
          <w:lang w:val="pl-PL"/>
        </w:rPr>
      </w:pPr>
    </w:p>
    <w:p w14:paraId="38B6634F" w14:textId="77777777" w:rsidR="002F3476" w:rsidRDefault="002F3476" w:rsidP="002F3476">
      <w:pPr>
        <w:rPr>
          <w:rFonts w:eastAsia="MS Minchofalt"/>
          <w:lang w:val="pl-PL"/>
        </w:rPr>
      </w:pPr>
      <w:r>
        <w:rPr>
          <w:rFonts w:eastAsia="MS Minchofalt"/>
          <w:b/>
          <w:lang w:val="pl-PL"/>
        </w:rPr>
        <w:t xml:space="preserve">viśvanāthaḥ : </w:t>
      </w:r>
      <w:r w:rsidRPr="003F3988">
        <w:rPr>
          <w:rFonts w:eastAsia="MS Minchofalt"/>
          <w:lang w:val="pl-PL"/>
        </w:rPr>
        <w:t>kṣmāṁ vibhajya tatra tatra śravaṇādi-bhakti-bhedaṁ pravartety arthaḥ | kulācalam ekānta-sthalaṁ bhakti-pradaṁ vyeṅkaṭādi-parvataṁ vā ||33||</w:t>
      </w:r>
    </w:p>
    <w:p w14:paraId="480CAEE2" w14:textId="77777777" w:rsidR="002F3476" w:rsidRDefault="002F3476" w:rsidP="002F3476">
      <w:pPr>
        <w:rPr>
          <w:rFonts w:eastAsia="MS Minchofalt"/>
          <w:lang w:val="pl-PL"/>
        </w:rPr>
      </w:pPr>
    </w:p>
    <w:p w14:paraId="299DDE22" w14:textId="77777777" w:rsidR="002F3476" w:rsidRDefault="002F3476" w:rsidP="002F3476">
      <w:pPr>
        <w:jc w:val="center"/>
        <w:rPr>
          <w:rFonts w:eastAsia="MS Minchofalt"/>
          <w:lang w:val="pl-PL"/>
        </w:rPr>
      </w:pPr>
      <w:r>
        <w:rPr>
          <w:rFonts w:eastAsia="MS Minchofalt"/>
          <w:lang w:val="pl-PL"/>
        </w:rPr>
        <w:t>—o)0(o—</w:t>
      </w:r>
    </w:p>
    <w:p w14:paraId="285F8383" w14:textId="77777777" w:rsidR="002F3476" w:rsidRDefault="002F3476" w:rsidP="002F3476">
      <w:pPr>
        <w:rPr>
          <w:rFonts w:eastAsia="MS Minchofalt"/>
          <w:lang w:val="pl-PL"/>
        </w:rPr>
      </w:pPr>
    </w:p>
    <w:p w14:paraId="7345052A" w14:textId="77777777" w:rsidR="002F3476" w:rsidRPr="003F3988" w:rsidRDefault="002F3476" w:rsidP="002F3476">
      <w:pPr>
        <w:jc w:val="center"/>
        <w:rPr>
          <w:rFonts w:eastAsia="MS Minchofalt"/>
          <w:b/>
          <w:lang w:val="pl-PL"/>
        </w:rPr>
      </w:pPr>
      <w:r w:rsidRPr="003F3988">
        <w:rPr>
          <w:rFonts w:eastAsia="MS Minchofalt"/>
          <w:b/>
          <w:lang w:val="pl-PL"/>
        </w:rPr>
        <w:t xml:space="preserve">|| 4.28.34 || </w:t>
      </w:r>
    </w:p>
    <w:p w14:paraId="39E40E86" w14:textId="77777777" w:rsidR="002F3476" w:rsidRPr="003F3988" w:rsidRDefault="002F3476" w:rsidP="002F3476">
      <w:pPr>
        <w:jc w:val="center"/>
        <w:rPr>
          <w:rFonts w:eastAsia="MS Minchofalt"/>
          <w:b/>
          <w:lang w:val="pl-PL"/>
        </w:rPr>
      </w:pPr>
    </w:p>
    <w:p w14:paraId="7D0E04AA" w14:textId="77777777" w:rsidR="002F3476" w:rsidRPr="003F3988" w:rsidRDefault="002F3476" w:rsidP="002F3476">
      <w:pPr>
        <w:pStyle w:val="Versequote"/>
        <w:rPr>
          <w:rFonts w:eastAsia="MS Minchofalt"/>
          <w:lang w:val="pl-PL"/>
        </w:rPr>
      </w:pPr>
      <w:r w:rsidRPr="003F3988">
        <w:rPr>
          <w:rFonts w:eastAsia="MS Minchofalt"/>
          <w:lang w:val="pl-PL"/>
        </w:rPr>
        <w:t>hitvā gṛhān sutān bhogān vaidarbhī madirekṣaṇā |</w:t>
      </w:r>
    </w:p>
    <w:p w14:paraId="1DD5F3BB" w14:textId="77777777" w:rsidR="002F3476" w:rsidRPr="003F3988" w:rsidRDefault="002F3476" w:rsidP="002F3476">
      <w:pPr>
        <w:pStyle w:val="Versequote"/>
        <w:rPr>
          <w:rFonts w:eastAsia="MS Minchofalt"/>
          <w:b w:val="0"/>
          <w:lang w:val="pl-PL"/>
        </w:rPr>
      </w:pPr>
      <w:r w:rsidRPr="003F3988">
        <w:rPr>
          <w:rFonts w:eastAsia="MS Minchofalt"/>
          <w:b w:val="0"/>
          <w:lang w:val="pl-PL"/>
        </w:rPr>
        <w:t>anvadhāvata pāṇḍyeśaṁ jyotsneva rajanī-karam ||</w:t>
      </w:r>
    </w:p>
    <w:p w14:paraId="33F41E15" w14:textId="77777777" w:rsidR="002F3476" w:rsidRPr="003F3988" w:rsidRDefault="002F3476" w:rsidP="002F3476">
      <w:pPr>
        <w:jc w:val="center"/>
        <w:rPr>
          <w:rFonts w:eastAsia="MS Minchofalt"/>
          <w:b/>
          <w:lang w:val="pl-PL"/>
        </w:rPr>
      </w:pPr>
    </w:p>
    <w:p w14:paraId="3732DA9B" w14:textId="77777777" w:rsidR="002F3476" w:rsidRPr="003F3988" w:rsidRDefault="002F3476" w:rsidP="002F3476">
      <w:pPr>
        <w:rPr>
          <w:rFonts w:eastAsia="MS Minchofalt"/>
          <w:lang w:val="pl-PL"/>
        </w:rPr>
      </w:pPr>
      <w:r w:rsidRPr="003F3988">
        <w:rPr>
          <w:rFonts w:eastAsia="MS Minchofalt"/>
          <w:b/>
          <w:lang w:val="pl-PL"/>
        </w:rPr>
        <w:t>śrīdharaḥ :</w:t>
      </w:r>
      <w:r w:rsidRPr="003F3988">
        <w:rPr>
          <w:rFonts w:eastAsia="MS Minchofalt"/>
          <w:lang w:val="pl-PL"/>
        </w:rPr>
        <w:t xml:space="preserve"> idānīṁ purañjanasya strī-bhāvaṁ prāptasya sarvato viraktasya </w:t>
      </w:r>
      <w:r w:rsidRPr="003F3988">
        <w:rPr>
          <w:rFonts w:eastAsia="MS Minchofalt"/>
          <w:color w:val="0000FF"/>
          <w:lang w:val="pl-PL"/>
        </w:rPr>
        <w:t>patir eva guruḥ strīṇām i</w:t>
      </w:r>
      <w:r w:rsidRPr="003F3988">
        <w:rPr>
          <w:rFonts w:eastAsia="MS Minchofalt"/>
          <w:lang w:val="pl-PL"/>
        </w:rPr>
        <w:t>ti vacanāt pati-sevayā guru-śuśrūṣā-prakāraṁ darśayitum āha—hitvety ādinā | mano dadha ity antena granthena | madayati madiram īkṣaṇaṁ yasyāḥ ||34||</w:t>
      </w:r>
    </w:p>
    <w:p w14:paraId="34F93105" w14:textId="77777777" w:rsidR="002F3476" w:rsidRPr="003F3988" w:rsidRDefault="002F3476" w:rsidP="002F3476">
      <w:pPr>
        <w:rPr>
          <w:rFonts w:eastAsia="MS Minchofalt"/>
          <w:b/>
          <w:lang w:val="pl-PL"/>
        </w:rPr>
      </w:pPr>
    </w:p>
    <w:p w14:paraId="56DA55F2" w14:textId="77777777" w:rsidR="002F3476" w:rsidRPr="003F3988" w:rsidRDefault="002F3476" w:rsidP="002F3476">
      <w:pPr>
        <w:rPr>
          <w:rFonts w:eastAsia="MS Minchofalt"/>
          <w:lang w:val="pl-PL"/>
        </w:rPr>
      </w:pPr>
      <w:r w:rsidRPr="003F3988">
        <w:rPr>
          <w:rFonts w:eastAsia="MS Minchofalt"/>
          <w:b/>
          <w:lang w:val="pl-PL"/>
        </w:rPr>
        <w:t xml:space="preserve">krama-sandarbhaḥ : </w:t>
      </w:r>
      <w:r w:rsidRPr="003F3988">
        <w:rPr>
          <w:rFonts w:eastAsia="MS Minchofalt"/>
          <w:lang w:val="pl-PL"/>
        </w:rPr>
        <w:t>madayatīti madire śrī-bhagavad-rūpe īkṣaṇaṁ yasyāḥ | pāṇḍyeśa-rūpe gurāv īśvara-bhāvenety arthaḥ ||34||</w:t>
      </w:r>
    </w:p>
    <w:p w14:paraId="1120098C" w14:textId="77777777" w:rsidR="002F3476" w:rsidRPr="003F3988" w:rsidRDefault="002F3476" w:rsidP="002F3476">
      <w:pPr>
        <w:rPr>
          <w:rFonts w:eastAsia="MS Minchofalt"/>
          <w:b/>
          <w:lang w:val="pl-PL"/>
        </w:rPr>
      </w:pPr>
    </w:p>
    <w:p w14:paraId="151AF12A" w14:textId="77777777" w:rsidR="002F3476" w:rsidRPr="003F3988" w:rsidRDefault="002F3476" w:rsidP="002F3476">
      <w:pPr>
        <w:rPr>
          <w:rFonts w:eastAsia="MS Minchofalt"/>
          <w:lang w:val="pl-PL"/>
        </w:rPr>
      </w:pPr>
      <w:r w:rsidRPr="003F3988">
        <w:rPr>
          <w:rFonts w:eastAsia="MS Minchofalt"/>
          <w:b/>
          <w:lang w:val="pl-PL"/>
        </w:rPr>
        <w:t xml:space="preserve">viśvanāthaḥ : </w:t>
      </w:r>
      <w:r w:rsidRPr="003F3988">
        <w:rPr>
          <w:lang w:val="pl-PL"/>
        </w:rPr>
        <w:t>sutān hitveti pativratā patyur iva guroḥ sevāyāṁ pravṛttaḥ śiṣyaḥ śravaṇa-kīrtanādīny api bhogān tad-utthān premānandān api gṛhān tad-ucita-vivikta-sthalam api naivāpekṣate | śrī-guru-sevayaiva sukhena sarva-sādhya-siddhy-artham ity upadeśa-vyañjitaḥ | mādyati hṛṣyatīti madirā vāṇī hṛṣyantyāṁ vāṇyāṁ veda-lakṣaṇāyām eva īkṣaṇaṁ yasyāḥ | guru sevāyā eva vedena sarvādhikyasyoktatvād ity arthaḥ | madayati madiraṁ śrī-bhagavad-rūpaṁ tatrekṣaṇaṁ yasyāḥ iti sandarbhaḥ | kathā-pakṣe tu, madirā īkṣaṇayor yasyāḥ sā parama-tāruṇyam apīty arthaḥ ||34||</w:t>
      </w:r>
    </w:p>
    <w:p w14:paraId="45A29FAA" w14:textId="77777777" w:rsidR="002F3476" w:rsidRPr="003F3988" w:rsidRDefault="002F3476" w:rsidP="002F3476">
      <w:pPr>
        <w:rPr>
          <w:rFonts w:eastAsia="MS Minchofalt"/>
          <w:lang w:val="pl-PL"/>
        </w:rPr>
      </w:pPr>
    </w:p>
    <w:p w14:paraId="0AD41A92" w14:textId="77777777" w:rsidR="002F3476" w:rsidRDefault="002F3476" w:rsidP="002F3476">
      <w:pPr>
        <w:jc w:val="center"/>
        <w:rPr>
          <w:rFonts w:eastAsia="MS Minchofalt"/>
          <w:lang w:val="pl-PL"/>
        </w:rPr>
      </w:pPr>
      <w:r w:rsidRPr="003F3988">
        <w:rPr>
          <w:rFonts w:eastAsia="MS Minchofalt"/>
          <w:lang w:val="pl-PL"/>
        </w:rPr>
        <w:t>—</w:t>
      </w:r>
      <w:r>
        <w:rPr>
          <w:rFonts w:eastAsia="MS Minchofalt"/>
          <w:lang w:val="pl-PL"/>
        </w:rPr>
        <w:t>o)0(o—</w:t>
      </w:r>
    </w:p>
    <w:p w14:paraId="060C1667" w14:textId="77777777" w:rsidR="002F3476" w:rsidRDefault="002F3476" w:rsidP="002F3476">
      <w:pPr>
        <w:rPr>
          <w:rFonts w:eastAsia="MS Minchofalt"/>
          <w:lang w:val="pl-PL"/>
        </w:rPr>
      </w:pPr>
    </w:p>
    <w:p w14:paraId="18C42C36" w14:textId="77777777" w:rsidR="002F3476" w:rsidRPr="003F3988" w:rsidRDefault="002F3476" w:rsidP="002F3476">
      <w:pPr>
        <w:jc w:val="center"/>
        <w:rPr>
          <w:rFonts w:eastAsia="MS Minchofalt"/>
          <w:b/>
          <w:lang w:val="pl-PL"/>
        </w:rPr>
      </w:pPr>
      <w:r w:rsidRPr="003F3988">
        <w:rPr>
          <w:rFonts w:eastAsia="MS Minchofalt"/>
          <w:b/>
          <w:lang w:val="pl-PL"/>
        </w:rPr>
        <w:t xml:space="preserve">|| 4.28.35-36 || </w:t>
      </w:r>
    </w:p>
    <w:p w14:paraId="38E0CF56" w14:textId="77777777" w:rsidR="002F3476" w:rsidRPr="003F3988" w:rsidRDefault="002F3476" w:rsidP="002F3476">
      <w:pPr>
        <w:jc w:val="center"/>
        <w:rPr>
          <w:rFonts w:eastAsia="MS Minchofalt"/>
          <w:b/>
          <w:lang w:val="pl-PL"/>
        </w:rPr>
      </w:pPr>
    </w:p>
    <w:p w14:paraId="237EE72B" w14:textId="77777777" w:rsidR="002F3476" w:rsidRPr="003F3988" w:rsidRDefault="002F3476" w:rsidP="002F3476">
      <w:pPr>
        <w:jc w:val="center"/>
        <w:rPr>
          <w:rFonts w:eastAsia="MS Minchofalt"/>
          <w:b/>
          <w:sz w:val="28"/>
          <w:lang w:val="pl-PL"/>
        </w:rPr>
      </w:pPr>
      <w:r w:rsidRPr="003F3988">
        <w:rPr>
          <w:rFonts w:eastAsia="MS Minchofalt"/>
          <w:b/>
          <w:sz w:val="28"/>
          <w:lang w:val="pl-PL"/>
        </w:rPr>
        <w:t>tatra candravasā nāma tāmraparṇī vaṭodakā |</w:t>
      </w:r>
    </w:p>
    <w:p w14:paraId="567716B1" w14:textId="77777777" w:rsidR="002F3476" w:rsidRPr="003F3988" w:rsidRDefault="002F3476" w:rsidP="002F3476">
      <w:pPr>
        <w:jc w:val="center"/>
        <w:rPr>
          <w:rFonts w:eastAsia="MS Minchofalt"/>
          <w:b/>
          <w:sz w:val="28"/>
          <w:lang w:val="pl-PL"/>
        </w:rPr>
      </w:pPr>
      <w:r w:rsidRPr="003F3988">
        <w:rPr>
          <w:rFonts w:eastAsia="MS Minchofalt"/>
          <w:b/>
          <w:sz w:val="28"/>
          <w:lang w:val="pl-PL"/>
        </w:rPr>
        <w:t>tat-puṇya-salilair nityam ubhayatrātmano mṛjan ||</w:t>
      </w:r>
    </w:p>
    <w:p w14:paraId="31AE5560" w14:textId="77777777" w:rsidR="002F3476" w:rsidRPr="003F3988" w:rsidRDefault="002F3476" w:rsidP="002F3476">
      <w:pPr>
        <w:jc w:val="center"/>
        <w:rPr>
          <w:rFonts w:eastAsia="MS Minchofalt"/>
          <w:b/>
          <w:sz w:val="28"/>
          <w:lang w:val="pl-PL"/>
        </w:rPr>
      </w:pPr>
      <w:r w:rsidRPr="003F3988">
        <w:rPr>
          <w:rFonts w:eastAsia="MS Minchofalt"/>
          <w:b/>
          <w:sz w:val="28"/>
          <w:lang w:val="pl-PL"/>
        </w:rPr>
        <w:t>kandāṣṭibhir mūla-phalaiḥ puṣpa-parṇais tṛṇodakaiḥ |</w:t>
      </w:r>
    </w:p>
    <w:p w14:paraId="080E0BE3" w14:textId="77777777" w:rsidR="002F3476" w:rsidRPr="003F3988" w:rsidRDefault="002F3476" w:rsidP="002F3476">
      <w:pPr>
        <w:jc w:val="center"/>
        <w:rPr>
          <w:rFonts w:eastAsia="MS Minchofalt"/>
          <w:b/>
          <w:sz w:val="28"/>
          <w:lang w:val="pl-PL"/>
        </w:rPr>
      </w:pPr>
      <w:r w:rsidRPr="003F3988">
        <w:rPr>
          <w:rFonts w:eastAsia="MS Minchofalt"/>
          <w:b/>
          <w:sz w:val="28"/>
          <w:lang w:val="pl-PL"/>
        </w:rPr>
        <w:t>vartamānaḥ śanair gātra- karśanaṁ tapa āsthitaḥ ||</w:t>
      </w:r>
    </w:p>
    <w:p w14:paraId="1DEAA5EF" w14:textId="77777777" w:rsidR="002F3476" w:rsidRPr="003F3988" w:rsidRDefault="002F3476" w:rsidP="002F3476">
      <w:pPr>
        <w:jc w:val="center"/>
        <w:rPr>
          <w:rFonts w:eastAsia="MS Minchofalt"/>
          <w:b/>
          <w:lang w:val="pl-PL"/>
        </w:rPr>
      </w:pPr>
    </w:p>
    <w:p w14:paraId="4DEC8A94"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tatra candra-vasādyā nadyas tāsāṁ puṇyaiḥ salilair ubhayatrāntar bahiś cātmano malaṁ kṣālayaṁs tapa āsthita ity uttareṇānvayaḥ | asyate bhūmau kṣipyata ity aṣṭir bījam |</w:t>
      </w:r>
    </w:p>
    <w:p w14:paraId="068D37EB" w14:textId="77777777" w:rsidR="002F3476" w:rsidRPr="003F3988" w:rsidRDefault="002F3476" w:rsidP="002F3476">
      <w:pPr>
        <w:rPr>
          <w:rFonts w:eastAsia="MS Minchofalt"/>
          <w:b/>
          <w:lang w:val="pl-PL"/>
        </w:rPr>
      </w:pPr>
    </w:p>
    <w:p w14:paraId="72A6F847" w14:textId="77777777" w:rsidR="002F3476" w:rsidRPr="003F3988" w:rsidRDefault="002F3476" w:rsidP="002F3476">
      <w:pPr>
        <w:rPr>
          <w:rFonts w:eastAsia="MS Minchofalt"/>
          <w:lang w:val="pl-PL"/>
        </w:rPr>
      </w:pPr>
      <w:r w:rsidRPr="003F3988">
        <w:rPr>
          <w:rFonts w:eastAsia="MS Minchofalt"/>
          <w:b/>
          <w:lang w:val="pl-PL"/>
        </w:rPr>
        <w:t xml:space="preserve">krama-sandarbhaḥ : </w:t>
      </w:r>
      <w:r w:rsidRPr="003F3988">
        <w:rPr>
          <w:rFonts w:eastAsia="MS Minchofalt"/>
          <w:lang w:val="pl-PL"/>
        </w:rPr>
        <w:t>tatreti yugmakam | candravaṭaṁ nāmeti citsukhaḥ | kandādibhir iti citsukhaḥ puṇāraṇyau ||35-36||</w:t>
      </w:r>
    </w:p>
    <w:p w14:paraId="0A8FA7B1" w14:textId="77777777" w:rsidR="002F3476" w:rsidRPr="003F3988" w:rsidRDefault="002F3476" w:rsidP="002F3476">
      <w:pPr>
        <w:rPr>
          <w:rFonts w:eastAsia="MS Minchofalt"/>
          <w:b/>
          <w:lang w:val="pl-PL"/>
        </w:rPr>
      </w:pPr>
    </w:p>
    <w:p w14:paraId="4420FA5B" w14:textId="77777777" w:rsidR="002F3476" w:rsidRPr="003F3988" w:rsidRDefault="002F3476" w:rsidP="002F3476">
      <w:pPr>
        <w:rPr>
          <w:rFonts w:eastAsia="MS Minchofalt"/>
          <w:lang w:val="pl-PL"/>
        </w:rPr>
      </w:pPr>
      <w:r w:rsidRPr="003F3988">
        <w:rPr>
          <w:rFonts w:eastAsia="MS Minchofalt"/>
          <w:b/>
          <w:lang w:val="pl-PL"/>
        </w:rPr>
        <w:t xml:space="preserve">viśvanāthaḥ : </w:t>
      </w:r>
      <w:r w:rsidRPr="003F3988">
        <w:rPr>
          <w:rFonts w:eastAsia="MS Minchofalt"/>
          <w:lang w:val="pl-PL"/>
        </w:rPr>
        <w:t>ubhayatra antar bahiś cātmano malaṁ kṣalayaṁs tapa āsthitaḥ | tasya tapaś caraṇaṁ pṛthuvad atyutkaṇṭhā-mūlakam eva vyākhyeyam ||35-36||</w:t>
      </w:r>
    </w:p>
    <w:p w14:paraId="403152B8" w14:textId="77777777" w:rsidR="002F3476" w:rsidRPr="003F3988" w:rsidRDefault="002F3476" w:rsidP="002F3476">
      <w:pPr>
        <w:rPr>
          <w:rFonts w:eastAsia="MS Minchofalt"/>
          <w:lang w:val="pl-PL"/>
        </w:rPr>
      </w:pPr>
    </w:p>
    <w:p w14:paraId="3F3F38A2" w14:textId="77777777" w:rsidR="002F3476" w:rsidRDefault="002F3476" w:rsidP="002F3476">
      <w:pPr>
        <w:jc w:val="center"/>
        <w:rPr>
          <w:rFonts w:eastAsia="MS Minchofalt"/>
          <w:lang w:val="pl-PL"/>
        </w:rPr>
      </w:pPr>
      <w:r w:rsidRPr="003F3988">
        <w:rPr>
          <w:rFonts w:eastAsia="MS Minchofalt"/>
          <w:lang w:val="pl-PL"/>
        </w:rPr>
        <w:t>—</w:t>
      </w:r>
      <w:r>
        <w:rPr>
          <w:rFonts w:eastAsia="MS Minchofalt"/>
          <w:lang w:val="pl-PL"/>
        </w:rPr>
        <w:t>o)0(o—</w:t>
      </w:r>
    </w:p>
    <w:p w14:paraId="776C65E1" w14:textId="77777777" w:rsidR="002F3476" w:rsidRDefault="002F3476" w:rsidP="002F3476">
      <w:pPr>
        <w:rPr>
          <w:rFonts w:eastAsia="MS Minchofalt"/>
          <w:lang w:val="pl-PL"/>
        </w:rPr>
      </w:pPr>
    </w:p>
    <w:p w14:paraId="148D7070" w14:textId="77777777" w:rsidR="002F3476" w:rsidRPr="003F3988" w:rsidRDefault="002F3476" w:rsidP="002F3476">
      <w:pPr>
        <w:jc w:val="center"/>
        <w:rPr>
          <w:rFonts w:eastAsia="MS Minchofalt"/>
          <w:b/>
          <w:lang w:val="pl-PL"/>
        </w:rPr>
      </w:pPr>
      <w:r w:rsidRPr="003F3988">
        <w:rPr>
          <w:rFonts w:eastAsia="MS Minchofalt"/>
          <w:b/>
          <w:lang w:val="pl-PL"/>
        </w:rPr>
        <w:t xml:space="preserve">|| 4.28.37 || </w:t>
      </w:r>
    </w:p>
    <w:p w14:paraId="111F2A5E" w14:textId="77777777" w:rsidR="002F3476" w:rsidRPr="003F3988" w:rsidRDefault="002F3476" w:rsidP="002F3476">
      <w:pPr>
        <w:jc w:val="center"/>
        <w:rPr>
          <w:rFonts w:eastAsia="MS Minchofalt"/>
          <w:b/>
          <w:lang w:val="pl-PL"/>
        </w:rPr>
      </w:pPr>
    </w:p>
    <w:p w14:paraId="73A91C08" w14:textId="77777777" w:rsidR="002F3476" w:rsidRPr="003F3988" w:rsidRDefault="002F3476" w:rsidP="002F3476">
      <w:pPr>
        <w:jc w:val="center"/>
        <w:rPr>
          <w:rFonts w:eastAsia="MS Minchofalt"/>
          <w:b/>
          <w:sz w:val="28"/>
          <w:lang w:val="pl-PL"/>
        </w:rPr>
      </w:pPr>
      <w:r w:rsidRPr="003F3988">
        <w:rPr>
          <w:rFonts w:eastAsia="MS Minchofalt"/>
          <w:b/>
          <w:sz w:val="28"/>
          <w:lang w:val="pl-PL"/>
        </w:rPr>
        <w:t>śītoṣṇa-vāta-varṣāṇi kṣut-pipāse priyāpriye |</w:t>
      </w:r>
    </w:p>
    <w:p w14:paraId="39A54E7A" w14:textId="77777777" w:rsidR="002F3476" w:rsidRPr="003F3988" w:rsidRDefault="002F3476" w:rsidP="002F3476">
      <w:pPr>
        <w:jc w:val="center"/>
        <w:rPr>
          <w:rFonts w:eastAsia="MS Minchofalt"/>
          <w:b/>
          <w:sz w:val="28"/>
          <w:lang w:val="pl-PL"/>
        </w:rPr>
      </w:pPr>
      <w:r w:rsidRPr="003F3988">
        <w:rPr>
          <w:rFonts w:eastAsia="MS Minchofalt"/>
          <w:b/>
          <w:sz w:val="28"/>
          <w:lang w:val="pl-PL"/>
        </w:rPr>
        <w:t>sukha-duḥkhe iti dvandvāny ajayat sama-darśanaḥ ||</w:t>
      </w:r>
    </w:p>
    <w:p w14:paraId="15C063A2" w14:textId="77777777" w:rsidR="002F3476" w:rsidRPr="003F3988" w:rsidRDefault="002F3476" w:rsidP="002F3476">
      <w:pPr>
        <w:jc w:val="center"/>
        <w:rPr>
          <w:rFonts w:eastAsia="MS Minchofalt"/>
          <w:b/>
          <w:lang w:val="pl-PL"/>
        </w:rPr>
      </w:pPr>
    </w:p>
    <w:p w14:paraId="10BAF201" w14:textId="77777777" w:rsidR="002F3476" w:rsidRPr="003F3988" w:rsidRDefault="002F3476" w:rsidP="002F3476">
      <w:pPr>
        <w:rPr>
          <w:rFonts w:eastAsia="MS Minchofalt"/>
          <w:lang w:val="pl-PL"/>
        </w:rPr>
      </w:pPr>
      <w:r>
        <w:rPr>
          <w:rFonts w:eastAsia="MS Minchofalt"/>
          <w:i/>
          <w:iCs/>
          <w:cs/>
          <w:lang w:val="sa-IN" w:bidi="sa-IN"/>
        </w:rPr>
        <w:t xml:space="preserve">na </w:t>
      </w:r>
      <w:r w:rsidRPr="003F3988">
        <w:rPr>
          <w:rFonts w:eastAsia="MS Minchofalt"/>
          <w:i/>
          <w:iCs/>
          <w:lang w:val="pl-PL"/>
        </w:rPr>
        <w:t xml:space="preserve">katamenāpi </w:t>
      </w:r>
      <w:r>
        <w:rPr>
          <w:rFonts w:eastAsia="MS Minchofalt"/>
          <w:i/>
          <w:iCs/>
          <w:cs/>
          <w:lang w:val="sa-IN" w:bidi="sa-IN"/>
        </w:rPr>
        <w:t>vyākhyātam.</w:t>
      </w:r>
    </w:p>
    <w:p w14:paraId="6EE2D405" w14:textId="77777777" w:rsidR="002F3476" w:rsidRPr="003F3988" w:rsidRDefault="002F3476" w:rsidP="002F3476">
      <w:pPr>
        <w:rPr>
          <w:rFonts w:eastAsia="MS Minchofalt"/>
          <w:lang w:val="pl-PL"/>
        </w:rPr>
      </w:pPr>
    </w:p>
    <w:p w14:paraId="0EECC4D9" w14:textId="77777777" w:rsidR="002F3476" w:rsidRDefault="002F3476" w:rsidP="002F3476">
      <w:pPr>
        <w:jc w:val="center"/>
        <w:rPr>
          <w:rFonts w:eastAsia="MS Minchofalt"/>
          <w:lang w:val="pl-PL"/>
        </w:rPr>
      </w:pPr>
      <w:r w:rsidRPr="003F3988">
        <w:rPr>
          <w:rFonts w:eastAsia="MS Minchofalt"/>
          <w:lang w:val="pl-PL"/>
        </w:rPr>
        <w:t>—</w:t>
      </w:r>
      <w:r>
        <w:rPr>
          <w:rFonts w:eastAsia="MS Minchofalt"/>
          <w:lang w:val="pl-PL"/>
        </w:rPr>
        <w:t>o)0(o—</w:t>
      </w:r>
    </w:p>
    <w:p w14:paraId="2C486438" w14:textId="77777777" w:rsidR="002F3476" w:rsidRDefault="002F3476" w:rsidP="002F3476">
      <w:pPr>
        <w:rPr>
          <w:rFonts w:eastAsia="MS Minchofalt"/>
          <w:lang w:val="pl-PL"/>
        </w:rPr>
      </w:pPr>
    </w:p>
    <w:p w14:paraId="70397256" w14:textId="77777777" w:rsidR="002F3476" w:rsidRDefault="002F3476" w:rsidP="002F3476">
      <w:pPr>
        <w:jc w:val="center"/>
        <w:rPr>
          <w:rFonts w:eastAsia="MS Minchofalt"/>
          <w:b/>
          <w:lang w:val="pl-PL"/>
        </w:rPr>
      </w:pPr>
      <w:r>
        <w:rPr>
          <w:rFonts w:eastAsia="MS Minchofalt"/>
          <w:b/>
          <w:lang w:val="pl-PL"/>
        </w:rPr>
        <w:t xml:space="preserve">|| 4.28.38 || </w:t>
      </w:r>
    </w:p>
    <w:p w14:paraId="66E43DB5" w14:textId="77777777" w:rsidR="002F3476" w:rsidRDefault="002F3476" w:rsidP="002F3476">
      <w:pPr>
        <w:jc w:val="center"/>
        <w:rPr>
          <w:rFonts w:eastAsia="MS Minchofalt"/>
          <w:b/>
          <w:lang w:val="pl-PL"/>
        </w:rPr>
      </w:pPr>
    </w:p>
    <w:p w14:paraId="5D203B51" w14:textId="77777777" w:rsidR="002F3476" w:rsidRDefault="002F3476" w:rsidP="002F3476">
      <w:pPr>
        <w:jc w:val="center"/>
        <w:rPr>
          <w:rFonts w:eastAsia="MS Minchofalt"/>
          <w:b/>
          <w:sz w:val="28"/>
          <w:lang w:val="pl-PL"/>
        </w:rPr>
      </w:pPr>
      <w:r>
        <w:rPr>
          <w:rFonts w:eastAsia="MS Minchofalt"/>
          <w:b/>
          <w:sz w:val="28"/>
          <w:lang w:val="pl-PL"/>
        </w:rPr>
        <w:t>tapasā vidyayā pakva-kaṣāyo niyamair yamaiḥ |</w:t>
      </w:r>
    </w:p>
    <w:p w14:paraId="38908837" w14:textId="77777777" w:rsidR="002F3476" w:rsidRDefault="002F3476" w:rsidP="002F3476">
      <w:pPr>
        <w:jc w:val="center"/>
        <w:rPr>
          <w:rFonts w:eastAsia="MS Minchofalt"/>
          <w:b/>
          <w:sz w:val="28"/>
          <w:lang w:val="pl-PL"/>
        </w:rPr>
      </w:pPr>
      <w:r>
        <w:rPr>
          <w:rFonts w:eastAsia="MS Minchofalt"/>
          <w:b/>
          <w:sz w:val="28"/>
          <w:lang w:val="pl-PL"/>
        </w:rPr>
        <w:t>yuyuje brahmaṇy ātmānaṁ vijitākṣānilāśayaḥ ||</w:t>
      </w:r>
    </w:p>
    <w:p w14:paraId="1BC66E24" w14:textId="77777777" w:rsidR="002F3476" w:rsidRDefault="002F3476" w:rsidP="002F3476">
      <w:pPr>
        <w:jc w:val="center"/>
        <w:rPr>
          <w:rFonts w:eastAsia="MS Minchofalt"/>
          <w:b/>
          <w:lang w:val="pl-PL"/>
        </w:rPr>
      </w:pPr>
    </w:p>
    <w:p w14:paraId="267C0B7C" w14:textId="77777777" w:rsidR="002F3476" w:rsidRDefault="002F3476" w:rsidP="002F3476">
      <w:pPr>
        <w:rPr>
          <w:rFonts w:eastAsia="MS Minchofalt"/>
          <w:bCs/>
          <w:lang w:val="pl-PL"/>
        </w:rPr>
      </w:pPr>
      <w:r>
        <w:rPr>
          <w:rFonts w:eastAsia="MS Minchofalt"/>
          <w:b/>
          <w:bCs/>
          <w:lang w:val="pl-PL"/>
        </w:rPr>
        <w:t>śrīdharaḥ :</w:t>
      </w:r>
      <w:r>
        <w:rPr>
          <w:rFonts w:eastAsia="MS Minchofalt"/>
          <w:bCs/>
          <w:lang w:val="pl-PL"/>
        </w:rPr>
        <w:t xml:space="preserve"> vidyayopāsanayā pakva-kaṣāyo dagdha-kāmādi-vāsanaḥ | yuyuje ātmano brahmatāṁ bhāvayāmāsa | akṣāṇīndriyāṇi | anilaḥ prāṇaḥ | āśayaś cittam | vijitā akṣādayo yena ||38||</w:t>
      </w:r>
    </w:p>
    <w:p w14:paraId="7FD1548E" w14:textId="77777777" w:rsidR="002F3476" w:rsidRDefault="002F3476" w:rsidP="002F3476">
      <w:pPr>
        <w:rPr>
          <w:rFonts w:eastAsia="MS Minchofalt"/>
          <w:b/>
          <w:bCs/>
          <w:lang w:val="pl-PL"/>
        </w:rPr>
      </w:pPr>
    </w:p>
    <w:p w14:paraId="1CA5DADA" w14:textId="77777777" w:rsidR="002F3476" w:rsidRDefault="002F3476" w:rsidP="002F3476">
      <w:pPr>
        <w:rPr>
          <w:rFonts w:eastAsia="MS Minchofalt"/>
          <w:bCs/>
          <w:lang w:val="pl-PL"/>
        </w:rPr>
      </w:pPr>
      <w:r>
        <w:rPr>
          <w:rFonts w:eastAsia="MS Minchofalt"/>
          <w:b/>
          <w:bCs/>
          <w:lang w:val="pl-PL"/>
        </w:rPr>
        <w:t xml:space="preserve">krama-sandarbhaḥ : </w:t>
      </w:r>
      <w:r>
        <w:rPr>
          <w:rFonts w:eastAsia="MS Minchofalt"/>
          <w:bCs/>
          <w:lang w:val="pl-PL"/>
        </w:rPr>
        <w:t>ātmānaṁ śuddha-jīvam | brahmaṇi sarvāśraye bhagavati yuyuje | tad-ekāśrayatvena sasmāra | sūryaikāśrayatve raśmi-paramāṇum iva ||38||</w:t>
      </w:r>
    </w:p>
    <w:p w14:paraId="21C99C10" w14:textId="77777777" w:rsidR="002F3476" w:rsidRDefault="002F3476" w:rsidP="002F3476">
      <w:pPr>
        <w:rPr>
          <w:rFonts w:eastAsia="MS Minchofalt"/>
          <w:b/>
          <w:bCs/>
          <w:lang w:val="pl-PL"/>
        </w:rPr>
      </w:pPr>
    </w:p>
    <w:p w14:paraId="4E74D480" w14:textId="77777777" w:rsidR="002F3476" w:rsidRDefault="002F3476" w:rsidP="002F3476">
      <w:pPr>
        <w:rPr>
          <w:rFonts w:eastAsia="MS Minchofalt"/>
          <w:lang w:val="pl-PL"/>
        </w:rPr>
      </w:pPr>
      <w:r>
        <w:rPr>
          <w:rFonts w:eastAsia="MS Minchofalt"/>
          <w:b/>
          <w:bCs/>
          <w:lang w:val="pl-PL"/>
        </w:rPr>
        <w:t xml:space="preserve">viśvanāthaḥ : </w:t>
      </w:r>
      <w:r>
        <w:rPr>
          <w:rFonts w:eastAsia="MS Minchofalt"/>
          <w:lang w:val="pl-PL"/>
        </w:rPr>
        <w:t>brahmaṇi uttara-śloka-spaṣṭībhūtārthe vāsudeve ātmānaṁ manaḥ ||38||</w:t>
      </w:r>
    </w:p>
    <w:p w14:paraId="7308FF4C" w14:textId="77777777" w:rsidR="002F3476" w:rsidRDefault="002F3476" w:rsidP="002F3476">
      <w:pPr>
        <w:rPr>
          <w:rFonts w:eastAsia="MS Minchofalt"/>
          <w:lang w:val="pl-PL"/>
        </w:rPr>
      </w:pPr>
    </w:p>
    <w:p w14:paraId="3B370DC8" w14:textId="77777777" w:rsidR="002F3476" w:rsidRDefault="002F3476" w:rsidP="002F3476">
      <w:pPr>
        <w:jc w:val="center"/>
        <w:rPr>
          <w:rFonts w:eastAsia="MS Minchofalt"/>
          <w:lang w:val="pl-PL"/>
        </w:rPr>
      </w:pPr>
      <w:r>
        <w:rPr>
          <w:rFonts w:eastAsia="MS Minchofalt"/>
          <w:lang w:val="pl-PL"/>
        </w:rPr>
        <w:t>—o)0(o—</w:t>
      </w:r>
    </w:p>
    <w:p w14:paraId="4A187F35" w14:textId="77777777" w:rsidR="002F3476" w:rsidRDefault="002F3476" w:rsidP="002F3476">
      <w:pPr>
        <w:rPr>
          <w:rFonts w:eastAsia="MS Minchofalt"/>
          <w:lang w:val="pl-PL"/>
        </w:rPr>
      </w:pPr>
    </w:p>
    <w:p w14:paraId="28D4EE05" w14:textId="77777777" w:rsidR="002F3476" w:rsidRDefault="002F3476" w:rsidP="002F3476">
      <w:pPr>
        <w:jc w:val="center"/>
        <w:rPr>
          <w:rFonts w:eastAsia="MS Minchofalt"/>
          <w:b/>
          <w:lang w:val="pl-PL"/>
        </w:rPr>
      </w:pPr>
      <w:r>
        <w:rPr>
          <w:rFonts w:eastAsia="MS Minchofalt"/>
          <w:b/>
          <w:lang w:val="pl-PL"/>
        </w:rPr>
        <w:t xml:space="preserve">|| 4.28.39 || </w:t>
      </w:r>
    </w:p>
    <w:p w14:paraId="0BBC0086" w14:textId="77777777" w:rsidR="002F3476" w:rsidRDefault="002F3476" w:rsidP="002F3476">
      <w:pPr>
        <w:jc w:val="center"/>
        <w:rPr>
          <w:rFonts w:eastAsia="MS Minchofalt"/>
          <w:b/>
          <w:lang w:val="pl-PL"/>
        </w:rPr>
      </w:pPr>
    </w:p>
    <w:p w14:paraId="466CCBD4" w14:textId="77777777" w:rsidR="002F3476" w:rsidRDefault="002F3476" w:rsidP="002F3476">
      <w:pPr>
        <w:jc w:val="center"/>
        <w:rPr>
          <w:rFonts w:eastAsia="MS Minchofalt"/>
          <w:b/>
          <w:sz w:val="28"/>
          <w:lang w:val="pl-PL"/>
        </w:rPr>
      </w:pPr>
      <w:r>
        <w:rPr>
          <w:rFonts w:eastAsia="MS Minchofalt"/>
          <w:b/>
          <w:sz w:val="28"/>
          <w:lang w:val="pl-PL"/>
        </w:rPr>
        <w:t>āste sthāṇur ivaikatra divyaṁ varṣa-śataṁ sthiraḥ |</w:t>
      </w:r>
    </w:p>
    <w:p w14:paraId="56D451DD" w14:textId="77777777" w:rsidR="002F3476" w:rsidRDefault="002F3476" w:rsidP="002F3476">
      <w:pPr>
        <w:jc w:val="center"/>
        <w:rPr>
          <w:rFonts w:eastAsia="MS Minchofalt"/>
          <w:b/>
          <w:sz w:val="28"/>
        </w:rPr>
      </w:pPr>
      <w:r>
        <w:rPr>
          <w:rFonts w:eastAsia="MS Minchofalt"/>
          <w:b/>
          <w:sz w:val="28"/>
        </w:rPr>
        <w:t>vāsudeve bhagavati nānyad vedodvahan ratim ||</w:t>
      </w:r>
    </w:p>
    <w:p w14:paraId="2A5580ED" w14:textId="77777777" w:rsidR="002F3476" w:rsidRDefault="002F3476" w:rsidP="002F3476">
      <w:pPr>
        <w:jc w:val="center"/>
        <w:rPr>
          <w:rFonts w:eastAsia="MS Minchofalt"/>
          <w:b/>
        </w:rPr>
      </w:pPr>
    </w:p>
    <w:p w14:paraId="2D3FBE52" w14:textId="77777777" w:rsidR="002F3476" w:rsidRDefault="002F3476" w:rsidP="002F3476">
      <w:pPr>
        <w:rPr>
          <w:rFonts w:eastAsia="MS Minchofalt"/>
          <w:b/>
        </w:rPr>
      </w:pPr>
      <w:r>
        <w:rPr>
          <w:rFonts w:eastAsia="MS Minchofalt"/>
          <w:b/>
        </w:rPr>
        <w:t xml:space="preserve">śrīdharaḥ : </w:t>
      </w:r>
      <w:r>
        <w:t>āste sma varṣa-śatam iti jñānasya duḥsādhanatāṁ darśayati | ata eva harau bhaktiṁ dṛtavān ity āha | vāsudeve ratim udvahann anyad dehādikaṁ na veda |</w:t>
      </w:r>
    </w:p>
    <w:p w14:paraId="01750870" w14:textId="77777777" w:rsidR="002F3476" w:rsidRDefault="002F3476" w:rsidP="002F3476">
      <w:pPr>
        <w:rPr>
          <w:rFonts w:eastAsia="MS Minchofalt"/>
          <w:b/>
        </w:rPr>
      </w:pPr>
    </w:p>
    <w:p w14:paraId="01D17075" w14:textId="77777777" w:rsidR="002F3476" w:rsidRDefault="002F3476" w:rsidP="002F3476">
      <w:pPr>
        <w:rPr>
          <w:rFonts w:eastAsia="MS Minchofalt"/>
          <w:i/>
          <w:iCs/>
        </w:rPr>
      </w:pPr>
      <w:r>
        <w:rPr>
          <w:rFonts w:eastAsia="MS Minchofalt"/>
          <w:b/>
        </w:rPr>
        <w:t xml:space="preserve">krama-sandarbhaḥ : </w:t>
      </w:r>
      <w:r>
        <w:t>tathā smaraṇena ca tasmin ratiravyavacchhinnā jātetyāha | āsta iti |</w:t>
      </w:r>
    </w:p>
    <w:p w14:paraId="5AD3DBB8" w14:textId="77777777" w:rsidR="002F3476" w:rsidRDefault="002F3476" w:rsidP="002F3476">
      <w:pPr>
        <w:rPr>
          <w:rFonts w:eastAsia="MS Minchofalt"/>
          <w:b/>
        </w:rPr>
      </w:pPr>
    </w:p>
    <w:p w14:paraId="0CA1156C" w14:textId="77777777" w:rsidR="002F3476" w:rsidRDefault="002F3476" w:rsidP="002F3476">
      <w:pPr>
        <w:rPr>
          <w:rFonts w:eastAsia="MS Minchofalt"/>
        </w:rPr>
      </w:pPr>
      <w:r>
        <w:rPr>
          <w:rFonts w:eastAsia="MS Minchofalt"/>
          <w:b/>
        </w:rPr>
        <w:t xml:space="preserve">viśvanāthaḥ : </w:t>
      </w:r>
      <w:r>
        <w:rPr>
          <w:rFonts w:eastAsia="MS Minchofalt"/>
        </w:rPr>
        <w:t>tādṛśa-smaraṇa-bhaktyā bhagavati ratir avyavacchinno jātety āha—āsta iti ||39 ||</w:t>
      </w:r>
    </w:p>
    <w:p w14:paraId="1ABF86DC" w14:textId="77777777" w:rsidR="002F3476" w:rsidRDefault="002F3476" w:rsidP="002F3476">
      <w:pPr>
        <w:rPr>
          <w:rFonts w:eastAsia="MS Minchofalt"/>
        </w:rPr>
      </w:pPr>
    </w:p>
    <w:p w14:paraId="40A5695C" w14:textId="77777777" w:rsidR="002F3476" w:rsidRDefault="002F3476" w:rsidP="002F3476">
      <w:pPr>
        <w:jc w:val="center"/>
        <w:rPr>
          <w:rFonts w:eastAsia="MS Minchofalt"/>
          <w:lang w:val="pl-PL"/>
        </w:rPr>
      </w:pPr>
      <w:r>
        <w:rPr>
          <w:rFonts w:eastAsia="MS Minchofalt"/>
        </w:rPr>
        <w:t>—</w:t>
      </w:r>
      <w:r>
        <w:rPr>
          <w:rFonts w:eastAsia="MS Minchofalt"/>
          <w:lang w:val="pl-PL"/>
        </w:rPr>
        <w:t>o)0(o—</w:t>
      </w:r>
    </w:p>
    <w:p w14:paraId="24C7B42F" w14:textId="77777777" w:rsidR="002F3476" w:rsidRDefault="002F3476" w:rsidP="002F3476">
      <w:pPr>
        <w:rPr>
          <w:rFonts w:eastAsia="MS Minchofalt"/>
          <w:lang w:val="pl-PL"/>
        </w:rPr>
      </w:pPr>
    </w:p>
    <w:p w14:paraId="1C5826AC" w14:textId="77777777" w:rsidR="002F3476" w:rsidRDefault="002F3476" w:rsidP="002F3476">
      <w:pPr>
        <w:jc w:val="center"/>
        <w:rPr>
          <w:rFonts w:eastAsia="MS Minchofalt"/>
          <w:b/>
          <w:lang w:val="pl-PL"/>
        </w:rPr>
      </w:pPr>
      <w:r>
        <w:rPr>
          <w:rFonts w:eastAsia="MS Minchofalt"/>
          <w:b/>
          <w:lang w:val="pl-PL"/>
        </w:rPr>
        <w:t xml:space="preserve">|| 4.28.40 || </w:t>
      </w:r>
    </w:p>
    <w:p w14:paraId="7CD065C7" w14:textId="77777777" w:rsidR="002F3476" w:rsidRDefault="002F3476" w:rsidP="002F3476">
      <w:pPr>
        <w:jc w:val="center"/>
        <w:rPr>
          <w:rFonts w:eastAsia="MS Minchofalt"/>
          <w:b/>
          <w:lang w:val="pl-PL"/>
        </w:rPr>
      </w:pPr>
    </w:p>
    <w:p w14:paraId="61DD8691" w14:textId="77777777" w:rsidR="002F3476" w:rsidRDefault="002F3476" w:rsidP="002F3476">
      <w:pPr>
        <w:jc w:val="center"/>
        <w:rPr>
          <w:rFonts w:eastAsia="MS Minchofalt"/>
          <w:b/>
          <w:sz w:val="28"/>
          <w:lang w:val="pl-PL"/>
        </w:rPr>
      </w:pPr>
      <w:r>
        <w:rPr>
          <w:rFonts w:eastAsia="MS Minchofalt"/>
          <w:b/>
          <w:sz w:val="28"/>
          <w:lang w:val="pl-PL"/>
        </w:rPr>
        <w:t>sa vyāpakatayātmānaṁ vyatiriktatayātmani |</w:t>
      </w:r>
    </w:p>
    <w:p w14:paraId="0A804B83" w14:textId="77777777" w:rsidR="002F3476" w:rsidRDefault="002F3476" w:rsidP="002F3476">
      <w:pPr>
        <w:jc w:val="center"/>
        <w:rPr>
          <w:rFonts w:eastAsia="MS Minchofalt"/>
          <w:b/>
          <w:sz w:val="28"/>
          <w:lang w:val="pl-PL"/>
        </w:rPr>
      </w:pPr>
      <w:r>
        <w:rPr>
          <w:rFonts w:eastAsia="MS Minchofalt"/>
          <w:b/>
          <w:sz w:val="28"/>
          <w:lang w:val="pl-PL"/>
        </w:rPr>
        <w:t>vidvān svapna ivāmarśa- sākṣiṇaṁ virarāma ha ||</w:t>
      </w:r>
    </w:p>
    <w:p w14:paraId="76DD841A" w14:textId="77777777" w:rsidR="002F3476" w:rsidRDefault="002F3476" w:rsidP="002F3476">
      <w:pPr>
        <w:rPr>
          <w:rFonts w:eastAsia="MS Minchofalt"/>
          <w:lang w:val="pl-PL"/>
        </w:rPr>
      </w:pPr>
    </w:p>
    <w:p w14:paraId="2B21DD65" w14:textId="77777777" w:rsidR="002F3476" w:rsidRDefault="002F3476" w:rsidP="002F3476">
      <w:pPr>
        <w:rPr>
          <w:rFonts w:eastAsia="MS Minchofalt"/>
          <w:lang w:val="pl-PL"/>
        </w:rPr>
      </w:pPr>
      <w:r>
        <w:rPr>
          <w:rFonts w:eastAsia="MS Minchofalt"/>
          <w:b/>
          <w:bCs/>
          <w:lang w:val="pl-PL"/>
        </w:rPr>
        <w:t>madhvaḥ:</w:t>
      </w:r>
      <w:r>
        <w:rPr>
          <w:rFonts w:eastAsia="MS Minchofalt"/>
          <w:lang w:val="pl-PL"/>
        </w:rPr>
        <w:t xml:space="preserve"> śārīram abhiprahatyāsuptaḥ suptān abhicākaśīti iti śruti-prasiddhaḥ | svapna iveti dṛṣṭāntas tattvenocyate—svapno hi jīvasyāsvātantryaṁ prasiddham | atas tatra parameśvarādhīnatvaṁ prasiddham eva | ato jīva-vyatirikta īśvaraḥ siddhaḥ |</w:t>
      </w:r>
    </w:p>
    <w:p w14:paraId="4D374096" w14:textId="77777777" w:rsidR="002F3476" w:rsidRDefault="002F3476" w:rsidP="002F3476">
      <w:pPr>
        <w:rPr>
          <w:rFonts w:eastAsia="MS Minchofalt"/>
          <w:lang w:val="pl-PL"/>
        </w:rPr>
      </w:pPr>
    </w:p>
    <w:p w14:paraId="5BB58C9D" w14:textId="77777777" w:rsidR="002F3476" w:rsidRPr="003F3988" w:rsidRDefault="002F3476" w:rsidP="002F3476">
      <w:pPr>
        <w:pStyle w:val="Quote"/>
        <w:rPr>
          <w:rFonts w:eastAsia="MS Minchofalt"/>
          <w:lang w:val="fr-CA"/>
        </w:rPr>
      </w:pPr>
      <w:r w:rsidRPr="003F3988">
        <w:rPr>
          <w:rFonts w:eastAsia="MS Minchofalt"/>
          <w:lang w:val="fr-CA"/>
        </w:rPr>
        <w:t>yataḥ svapno na svatantras tatas tad-darśakaḥ paraḥ |</w:t>
      </w:r>
    </w:p>
    <w:p w14:paraId="5EE03FDF" w14:textId="77777777" w:rsidR="002F3476" w:rsidRPr="003F3988" w:rsidRDefault="002F3476" w:rsidP="002F3476">
      <w:pPr>
        <w:pStyle w:val="Quote"/>
        <w:rPr>
          <w:rFonts w:eastAsia="MS Minchofalt"/>
          <w:lang w:val="fr-CA"/>
        </w:rPr>
      </w:pPr>
      <w:r w:rsidRPr="003F3988">
        <w:rPr>
          <w:rFonts w:eastAsia="MS Minchofalt"/>
          <w:lang w:val="fr-CA"/>
        </w:rPr>
        <w:t>jīvādy-anyas tu vijñeyaḥ sa viṣṇur avadhāryatām || iti vārāhe ||40||</w:t>
      </w:r>
    </w:p>
    <w:p w14:paraId="5BFF29DF" w14:textId="77777777" w:rsidR="002F3476" w:rsidRDefault="002F3476" w:rsidP="002F3476">
      <w:pPr>
        <w:rPr>
          <w:rFonts w:eastAsia="MS Minchofalt"/>
          <w:b/>
          <w:bCs/>
          <w:lang w:val="pl-PL"/>
        </w:rPr>
      </w:pPr>
    </w:p>
    <w:p w14:paraId="66F64460" w14:textId="77777777" w:rsidR="002F3476" w:rsidRDefault="002F3476" w:rsidP="002F3476">
      <w:pPr>
        <w:rPr>
          <w:rFonts w:eastAsia="MS Minchofalt"/>
          <w:lang w:val="pl-PL"/>
        </w:rPr>
      </w:pPr>
      <w:r w:rsidRPr="003F3988">
        <w:rPr>
          <w:rFonts w:eastAsia="MS Minchofalt"/>
          <w:b/>
          <w:lang w:val="pl-PL"/>
        </w:rPr>
        <w:t xml:space="preserve">śrīdharaḥ : </w:t>
      </w:r>
      <w:r w:rsidRPr="003F3988">
        <w:rPr>
          <w:lang w:val="pl-PL"/>
        </w:rPr>
        <w:t>sa evaṁ vartamāna ātmany ātmānaṁ vidvān anyasmād upararāma | kathaṁ vidvān</w:t>
      </w:r>
      <w:r w:rsidRPr="003F3988">
        <w:rPr>
          <w:rFonts w:ascii="Times New Roman" w:hAnsi="Times New Roman"/>
          <w:lang w:val="pl-PL"/>
        </w:rPr>
        <w:t> </w:t>
      </w:r>
      <w:r w:rsidRPr="003F3988">
        <w:rPr>
          <w:lang w:val="pl-PL"/>
        </w:rPr>
        <w:t>? vyatiriktatayā dehādi-vyatiriktatvena | kutaḥ ? vyāpakatayā dehādi-prakāśakatvena | nanu dehādy-ākāro vimarśa etat prakāśati natu nirākāra ātmā’ta āha | āmarśasyāpi sākṣiṇam | ayaṁ bhāvaḥ, āmarśo nāmāntaḥ karaṇa-vṛttiḥ sā ca jaḍatvād ātma-prakāśyaiveti | yathā svapne mamedaṁ śiraś chinnam ity-ādi-pratītau tad vyatiriktam ātmāṇaṁ vetti tadvat |</w:t>
      </w:r>
    </w:p>
    <w:p w14:paraId="10A9F417" w14:textId="77777777" w:rsidR="002F3476" w:rsidRDefault="002F3476" w:rsidP="002F3476">
      <w:pPr>
        <w:rPr>
          <w:rFonts w:eastAsia="MS Minchofalt"/>
          <w:lang w:val="pl-PL"/>
        </w:rPr>
      </w:pPr>
    </w:p>
    <w:p w14:paraId="6305C855" w14:textId="77777777" w:rsidR="002F3476" w:rsidRPr="003F3988" w:rsidRDefault="002F3476" w:rsidP="002F3476">
      <w:pPr>
        <w:rPr>
          <w:lang w:val="pl-PL"/>
        </w:rPr>
      </w:pPr>
      <w:r w:rsidRPr="003F3988">
        <w:rPr>
          <w:rFonts w:eastAsia="MS Minchofalt"/>
          <w:b/>
          <w:lang w:val="pl-PL"/>
        </w:rPr>
        <w:t xml:space="preserve">krama-sandarbhaḥ : </w:t>
      </w:r>
      <w:r w:rsidRPr="003F3988">
        <w:rPr>
          <w:lang w:val="pl-PL"/>
        </w:rPr>
        <w:t>tataś ca sarva-vailakṣaṇyena bhagavavijñānaṁ jātam ity āha—sa iti | ātmani śuddha-jīve’dhiṣṭāne ātmānaṁ tad-adhiṣṭhātāraṁ paramātmānaṁ sarva-vyāpaka-vyatirikta-svarūpatayā ca vidvān jānan tad-arvāk-jñeyād virarāma | vyāpakatvena vyatiriktatvena dṛṣṭāntaḥ | svapne tatratya-sarva-prapañca-tad-draṣṭāram iveti āmarśety atra āmṛśyeti sambandhoktiḥ ||40||</w:t>
      </w:r>
    </w:p>
    <w:p w14:paraId="6FE344A2" w14:textId="77777777" w:rsidR="002F3476" w:rsidRDefault="002F3476" w:rsidP="002F3476">
      <w:pPr>
        <w:rPr>
          <w:rFonts w:eastAsia="MS Minchofalt"/>
          <w:b/>
          <w:lang w:val="pl-PL"/>
        </w:rPr>
      </w:pPr>
    </w:p>
    <w:p w14:paraId="7CCD004C"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tādṛśa-ratyā ca sarvatra bhagavat-sphūrtir abhūd ity āha—sa iti | vyāpakatayā jāta-ratitvena sarvāsv eva dikṣu sphurad-rūpatayā vidvān jānan, tad apy ātmani svasmin vyatiriktatayā viyuktatvenaiva jānan premotkaṇṭhā-tāpena virarāma, mūrcchāṁ prāpety arthaḥ | virahottha-sphūrti-janita-bhagavad-darśanena viraho na śāmyatīty atra dṛṣṭāntaḥ—svapna iva jānan, na hi svapne bhuktenodanādinā svapnotthitasya janasya kṣudhā śāmyatīty arthaḥ | </w:t>
      </w:r>
    </w:p>
    <w:p w14:paraId="5F9150C7" w14:textId="77777777" w:rsidR="002F3476" w:rsidRDefault="002F3476" w:rsidP="002F3476">
      <w:pPr>
        <w:rPr>
          <w:rFonts w:eastAsia="MS Minchofalt"/>
          <w:bCs/>
          <w:lang w:val="pl-PL"/>
        </w:rPr>
      </w:pPr>
    </w:p>
    <w:p w14:paraId="64D4D528" w14:textId="77777777" w:rsidR="002F3476" w:rsidRPr="00EB75E1" w:rsidRDefault="002F3476" w:rsidP="002F3476">
      <w:pPr>
        <w:rPr>
          <w:rFonts w:eastAsia="MS Minchofalt"/>
          <w:bCs/>
          <w:lang w:val="pl-PL"/>
        </w:rPr>
      </w:pPr>
      <w:r>
        <w:rPr>
          <w:rFonts w:eastAsia="MS Minchofalt"/>
          <w:bCs/>
          <w:lang w:val="pl-PL"/>
        </w:rPr>
        <w:t>nanu sphūrtau kiṁ pramāṇam ity ato viśinaṣṭi—āmarśo nāmāntaḥkaraṇa-vṛttiḥ | antaḥ-karaṇa-vṛttīnāṁ viraha-santāpān apagamāt locanābhyām tad-darśanam api tat-sphūrti-janitam evety anubhavād iti bhāvaḥ ||40||</w:t>
      </w:r>
    </w:p>
    <w:p w14:paraId="54024AD4" w14:textId="77777777" w:rsidR="002F3476" w:rsidRDefault="002F3476" w:rsidP="002F3476">
      <w:pPr>
        <w:rPr>
          <w:rFonts w:eastAsia="MS Minchofalt"/>
          <w:lang w:val="pl-PL"/>
        </w:rPr>
      </w:pPr>
    </w:p>
    <w:p w14:paraId="76FD850C" w14:textId="77777777" w:rsidR="002F3476" w:rsidRDefault="002F3476" w:rsidP="002F3476">
      <w:pPr>
        <w:jc w:val="center"/>
        <w:rPr>
          <w:rFonts w:eastAsia="MS Minchofalt"/>
          <w:lang w:val="pl-PL"/>
        </w:rPr>
      </w:pPr>
      <w:r>
        <w:rPr>
          <w:rFonts w:eastAsia="MS Minchofalt"/>
          <w:lang w:val="pl-PL"/>
        </w:rPr>
        <w:t>—o)0(o—</w:t>
      </w:r>
    </w:p>
    <w:p w14:paraId="76E61BFC" w14:textId="77777777" w:rsidR="002F3476" w:rsidRDefault="002F3476" w:rsidP="002F3476">
      <w:pPr>
        <w:rPr>
          <w:rFonts w:eastAsia="MS Minchofalt"/>
          <w:lang w:val="pl-PL"/>
        </w:rPr>
      </w:pPr>
    </w:p>
    <w:p w14:paraId="74CC91D9" w14:textId="77777777" w:rsidR="002F3476" w:rsidRDefault="002F3476" w:rsidP="002F3476">
      <w:pPr>
        <w:jc w:val="center"/>
        <w:rPr>
          <w:rFonts w:eastAsia="MS Minchofalt"/>
          <w:b/>
          <w:lang w:val="pl-PL"/>
        </w:rPr>
      </w:pPr>
      <w:r>
        <w:rPr>
          <w:rFonts w:eastAsia="MS Minchofalt"/>
          <w:b/>
          <w:lang w:val="pl-PL"/>
        </w:rPr>
        <w:t xml:space="preserve">|| 4.28.41-42 || </w:t>
      </w:r>
    </w:p>
    <w:p w14:paraId="6704230C" w14:textId="77777777" w:rsidR="002F3476" w:rsidRDefault="002F3476" w:rsidP="002F3476">
      <w:pPr>
        <w:jc w:val="center"/>
        <w:rPr>
          <w:rFonts w:eastAsia="MS Minchofalt"/>
          <w:b/>
          <w:lang w:val="pl-PL"/>
        </w:rPr>
      </w:pPr>
    </w:p>
    <w:p w14:paraId="24C16EE2" w14:textId="77777777" w:rsidR="002F3476" w:rsidRDefault="002F3476" w:rsidP="002F3476">
      <w:pPr>
        <w:jc w:val="center"/>
        <w:rPr>
          <w:rFonts w:eastAsia="MS Minchofalt"/>
          <w:b/>
          <w:sz w:val="28"/>
          <w:lang w:val="pl-PL"/>
        </w:rPr>
      </w:pPr>
      <w:r>
        <w:rPr>
          <w:rFonts w:eastAsia="MS Minchofalt"/>
          <w:b/>
          <w:sz w:val="28"/>
          <w:lang w:val="pl-PL"/>
        </w:rPr>
        <w:t>sākṣād bhagavatoktena guruṇā hariṇā nṛpa |</w:t>
      </w:r>
    </w:p>
    <w:p w14:paraId="2BC7A0AE" w14:textId="77777777" w:rsidR="002F3476" w:rsidRDefault="002F3476" w:rsidP="002F3476">
      <w:pPr>
        <w:jc w:val="center"/>
        <w:rPr>
          <w:rFonts w:eastAsia="MS Minchofalt"/>
          <w:b/>
          <w:sz w:val="28"/>
          <w:lang w:val="pl-PL"/>
        </w:rPr>
      </w:pPr>
      <w:r>
        <w:rPr>
          <w:rFonts w:eastAsia="MS Minchofalt"/>
          <w:b/>
          <w:sz w:val="28"/>
          <w:lang w:val="pl-PL"/>
        </w:rPr>
        <w:t>viśuddha-jñāna-dīpena sphuratā viśvato-mukham ||</w:t>
      </w:r>
    </w:p>
    <w:p w14:paraId="246BFF1E" w14:textId="77777777" w:rsidR="002F3476" w:rsidRDefault="002F3476" w:rsidP="002F3476">
      <w:pPr>
        <w:jc w:val="center"/>
        <w:rPr>
          <w:rFonts w:eastAsia="MS Minchofalt"/>
          <w:b/>
          <w:sz w:val="28"/>
          <w:lang w:val="pl-PL"/>
        </w:rPr>
      </w:pPr>
      <w:r>
        <w:rPr>
          <w:rFonts w:eastAsia="MS Minchofalt"/>
          <w:b/>
          <w:sz w:val="28"/>
          <w:lang w:val="pl-PL"/>
        </w:rPr>
        <w:t>pare brahmaṇi cātmānaṁ paraṁ brahma tathātmani |</w:t>
      </w:r>
    </w:p>
    <w:p w14:paraId="5E26D573" w14:textId="77777777" w:rsidR="002F3476" w:rsidRDefault="002F3476" w:rsidP="002F3476">
      <w:pPr>
        <w:jc w:val="center"/>
        <w:rPr>
          <w:rFonts w:eastAsia="MS Minchofalt"/>
          <w:b/>
          <w:sz w:val="28"/>
          <w:lang w:val="pl-PL"/>
        </w:rPr>
      </w:pPr>
      <w:r>
        <w:rPr>
          <w:rFonts w:eastAsia="MS Minchofalt"/>
          <w:b/>
          <w:sz w:val="28"/>
          <w:lang w:val="pl-PL"/>
        </w:rPr>
        <w:t>vīkṣamāṇo vihāyekṣām asmād upararāma ha ||</w:t>
      </w:r>
    </w:p>
    <w:p w14:paraId="12D7756C" w14:textId="77777777" w:rsidR="002F3476" w:rsidRDefault="002F3476" w:rsidP="002F3476">
      <w:pPr>
        <w:jc w:val="center"/>
        <w:rPr>
          <w:rFonts w:eastAsia="MS Minchofalt"/>
          <w:b/>
          <w:lang w:val="pl-PL"/>
        </w:rPr>
      </w:pPr>
    </w:p>
    <w:p w14:paraId="6EC05F23" w14:textId="77777777" w:rsidR="002F3476" w:rsidRPr="003F3988" w:rsidRDefault="002F3476" w:rsidP="002F3476">
      <w:pPr>
        <w:rPr>
          <w:lang w:val="pl-PL"/>
        </w:rPr>
      </w:pPr>
      <w:r w:rsidRPr="003F3988">
        <w:rPr>
          <w:rFonts w:eastAsia="MS Minchofalt"/>
          <w:b/>
          <w:lang w:val="pl-PL"/>
        </w:rPr>
        <w:t xml:space="preserve">śrīdharaḥ : </w:t>
      </w:r>
      <w:r w:rsidRPr="003F3988">
        <w:rPr>
          <w:lang w:val="pl-PL"/>
        </w:rPr>
        <w:t xml:space="preserve">kena vidvān ? tatrāha | sākṣād dharir eva yo guruḥ, tenoktena sarvato-mukhaṁ yathā tathā sphuratā’navacchinnena jñānena | tad evāha—para iti | brahmaivāhaṁ na saṁsārīti brahmaṇy ātmana īkṣaṇe śokādi-nivṛttiḥ | aham eva brahmety ātmani brahmaṇa īkṣaṇe brahma-pārokṣya-nivṛttiḥ | ato vyatihāreṇekṣamāṇo’smāt saṁsārād upararāma | </w:t>
      </w:r>
    </w:p>
    <w:p w14:paraId="650EB6AD" w14:textId="77777777" w:rsidR="002F3476" w:rsidRPr="003F3988" w:rsidRDefault="002F3476" w:rsidP="002F3476">
      <w:pPr>
        <w:rPr>
          <w:lang w:val="pl-PL"/>
        </w:rPr>
      </w:pPr>
    </w:p>
    <w:p w14:paraId="0082F985" w14:textId="77777777" w:rsidR="002F3476" w:rsidRDefault="002F3476" w:rsidP="002F3476">
      <w:pPr>
        <w:rPr>
          <w:rFonts w:eastAsia="MS Minchofalt"/>
          <w:lang w:val="pl-PL"/>
        </w:rPr>
      </w:pPr>
      <w:r w:rsidRPr="003F3988">
        <w:rPr>
          <w:lang w:val="pl-PL"/>
        </w:rPr>
        <w:t>nanv evam api jīvasya kuto brahmatvāpattiḥ ? īkṣaṇasyaiva vyavadhāyakatvād ity āśaṅkyāha—īkṣāṁ vihāya dagdhendhanānalavat tasyāḥ svayam evopaśānter iti bhāvaḥ ||41-42||</w:t>
      </w:r>
    </w:p>
    <w:p w14:paraId="3BAB21A8" w14:textId="77777777" w:rsidR="002F3476" w:rsidRDefault="002F3476" w:rsidP="002F3476">
      <w:pPr>
        <w:rPr>
          <w:rFonts w:eastAsia="MS Minchofalt"/>
          <w:lang w:val="pl-PL"/>
        </w:rPr>
      </w:pPr>
    </w:p>
    <w:p w14:paraId="2F3708AB" w14:textId="77777777" w:rsidR="002F3476" w:rsidRPr="003F3988" w:rsidRDefault="002F3476" w:rsidP="002F3476">
      <w:pPr>
        <w:rPr>
          <w:lang w:val="pl-PL"/>
        </w:rPr>
      </w:pPr>
      <w:r w:rsidRPr="003F3988">
        <w:rPr>
          <w:rFonts w:eastAsia="MS Minchofalt"/>
          <w:b/>
          <w:lang w:val="pl-PL"/>
        </w:rPr>
        <w:t xml:space="preserve">krama-sandarbhaḥ : </w:t>
      </w:r>
      <w:r w:rsidRPr="003F3988">
        <w:rPr>
          <w:lang w:val="pl-PL"/>
        </w:rPr>
        <w:t>tad evaṁ yena vijñānena jīvan-mukti-daśām āpa tenātyantika-muktim apy āpety āha—sākṣād iti yugmakena | pare brahmaṇi bhagavati tad-āśrayatvenety arthaḥ | ātmani śuddhe tad-adhiṣṭhātṛtvenety arthaḥ | īkṣāṁ siddhekṣatvāt tat-prayatnaṁ vihāyety arthaḥ | asmād deha-dvaya-lakṣaṇopādher upararāma, na tu tasmāt tad-īkṣā-hetu-cic-chakty-āvirbhāvād apīty arthaḥ, analādīnāṁ kāla-vāyv-ādivat tasyā nāśakābhāvāt āśrayasya vidyamānatvāc ca ||41-42||</w:t>
      </w:r>
    </w:p>
    <w:p w14:paraId="6D5456DE" w14:textId="77777777" w:rsidR="002F3476" w:rsidRDefault="002F3476" w:rsidP="002F3476">
      <w:pPr>
        <w:rPr>
          <w:rFonts w:eastAsia="MS Minchofalt"/>
          <w:b/>
          <w:lang w:val="pl-PL"/>
        </w:rPr>
      </w:pPr>
    </w:p>
    <w:p w14:paraId="57957F2E" w14:textId="77777777" w:rsidR="002F3476" w:rsidRDefault="002F3476" w:rsidP="002F3476">
      <w:pPr>
        <w:rPr>
          <w:rFonts w:eastAsia="MS Minchofalt"/>
          <w:lang w:val="pl-PL"/>
        </w:rPr>
      </w:pPr>
      <w:r>
        <w:rPr>
          <w:rFonts w:eastAsia="MS Minchofalt"/>
          <w:b/>
          <w:lang w:val="pl-PL"/>
        </w:rPr>
        <w:t>viśvanāthaḥ :</w:t>
      </w:r>
      <w:r>
        <w:rPr>
          <w:rFonts w:eastAsia="MS Minchofalt"/>
          <w:bCs/>
          <w:lang w:val="pl-PL"/>
        </w:rPr>
        <w:t xml:space="preserve"> tataś ca tasyotpanna-premṇo bhagavataḥ sākṣād-darśanam apy abhūd ity āha—sākṣād eva bhagavatā hariṇā santāpa-hāriṇā viśvato mukhaṁ sphuratā samantād eva prasphurat tejasā guruṇā satā ukta upadiṣṭo yo jñāna-dīpaḥ sva-mādhuryānubhava-prakāratvaḥ, tena tasminn eva pare brahmaṇi ātmānam īkṣamāṇam īkṣamāṇaḥ, </w:t>
      </w:r>
      <w:r>
        <w:rPr>
          <w:rFonts w:eastAsia="MS Minchofalt"/>
          <w:bCs/>
          <w:color w:val="0000FF"/>
          <w:lang w:val="pl-PL"/>
        </w:rPr>
        <w:t xml:space="preserve">vāsudeve bhagavati nānyad vedodvahan ratim </w:t>
      </w:r>
      <w:r w:rsidRPr="00556E33">
        <w:rPr>
          <w:rFonts w:eastAsia="MS Minchofalt"/>
          <w:color w:val="000000"/>
          <w:lang w:val="pl-PL"/>
        </w:rPr>
        <w:t>[bhā.pu. 4.28.39]</w:t>
      </w:r>
      <w:r w:rsidRPr="00556E33">
        <w:rPr>
          <w:rFonts w:eastAsia="MS Minchofalt"/>
          <w:bCs/>
          <w:color w:val="0000FF"/>
          <w:lang w:val="pl-PL"/>
        </w:rPr>
        <w:t xml:space="preserve"> </w:t>
      </w:r>
      <w:r>
        <w:rPr>
          <w:rFonts w:eastAsia="MS Minchofalt"/>
          <w:color w:val="000000"/>
          <w:lang w:val="pl-PL"/>
        </w:rPr>
        <w:t xml:space="preserve">iti pūrvokteḥ | bhagavati sva-ratim udvahantam anurāgiṇaṁ paśyann ity arthaḥ | tathaiva, </w:t>
      </w:r>
      <w:r w:rsidRPr="003F3988">
        <w:rPr>
          <w:color w:val="0000FF"/>
          <w:lang w:val="pl-PL"/>
        </w:rPr>
        <w:t>ye yathā māṁ prapadyante tāṁs tathaiva bhajāmy aham</w:t>
      </w:r>
      <w:r w:rsidRPr="003F3988">
        <w:rPr>
          <w:lang w:val="pl-PL"/>
        </w:rPr>
        <w:t xml:space="preserve"> [gītā 4.11] </w:t>
      </w:r>
      <w:r>
        <w:rPr>
          <w:rFonts w:eastAsia="MS Minchofalt"/>
          <w:lang w:val="pl-PL"/>
        </w:rPr>
        <w:t xml:space="preserve">iti bhagavad-ukteḥ | </w:t>
      </w:r>
    </w:p>
    <w:p w14:paraId="1D3CDD5B" w14:textId="77777777" w:rsidR="002F3476" w:rsidRDefault="002F3476" w:rsidP="002F3476">
      <w:pPr>
        <w:rPr>
          <w:rFonts w:eastAsia="MS Minchofalt"/>
          <w:lang w:val="pl-PL"/>
        </w:rPr>
      </w:pPr>
    </w:p>
    <w:p w14:paraId="4304B723" w14:textId="77777777" w:rsidR="002F3476" w:rsidRPr="00E8425F" w:rsidRDefault="002F3476" w:rsidP="002F3476">
      <w:pPr>
        <w:rPr>
          <w:rFonts w:eastAsia="MS Minchofalt"/>
          <w:color w:val="000000"/>
          <w:lang w:val="pl-PL"/>
        </w:rPr>
      </w:pPr>
      <w:r>
        <w:rPr>
          <w:rFonts w:eastAsia="MS Minchofalt"/>
          <w:lang w:val="pl-PL"/>
        </w:rPr>
        <w:t>ātmani svasmiṁś ca para-brahma sānurāgam īkṣamāṇaḥ, tat-kṣaṇa eva pravalitānanda-mūrcchā-vaśād īkṣāṁ vihāya asmāt sthūla-sūkṣmopādhi-dvayāt ha spaṣṭam eva virarāma | aiśvarya-pakṣīyās tu śloka-trayam idam evaṁ vyācakṣe—sa malayadhvaja ātmānaṁ parameśvaraṁ sarva-vyāpakatayā sarvasmāt ca vyāpyāj jagato vyatiriktatayā ca ātmani svasminn adhiṣṭhātāraṁ vidvān jānan virarāma saṁsārād ity arthaḥ |</w:t>
      </w:r>
    </w:p>
    <w:p w14:paraId="26F293B5" w14:textId="77777777" w:rsidR="002F3476" w:rsidRDefault="002F3476" w:rsidP="002F3476">
      <w:pPr>
        <w:rPr>
          <w:rFonts w:eastAsia="MS Minchofalt"/>
          <w:b/>
          <w:bCs/>
          <w:lang w:val="pl-PL"/>
        </w:rPr>
      </w:pPr>
    </w:p>
    <w:p w14:paraId="43194000" w14:textId="77777777" w:rsidR="002F3476" w:rsidRDefault="002F3476" w:rsidP="002F3476">
      <w:pPr>
        <w:rPr>
          <w:rFonts w:eastAsia="MS Minchofalt"/>
          <w:lang w:val="pl-PL"/>
        </w:rPr>
      </w:pPr>
      <w:r>
        <w:rPr>
          <w:rFonts w:eastAsia="MS Minchofalt"/>
          <w:lang w:val="pl-PL"/>
        </w:rPr>
        <w:t xml:space="preserve">vyāpakatve vyatirktatve ca dṛṣṭāntaḥ—āmarśa-sākṣiṇaṁ mana-ādi-draṣṭāraṁ jīvam adhyātmādi-vyāpakaṁ, atha ca svapne suṣuptāv adhyātmādi-vyatiriktam iva sukham aham asvāpsam ity atra tat-tad-vyatirikasya kevalasyātmana evānubhavād iti | </w:t>
      </w:r>
    </w:p>
    <w:p w14:paraId="3AB91126" w14:textId="77777777" w:rsidR="002F3476" w:rsidRDefault="002F3476" w:rsidP="002F3476">
      <w:pPr>
        <w:rPr>
          <w:rFonts w:eastAsia="MS Minchofalt"/>
          <w:lang w:val="pl-PL"/>
        </w:rPr>
      </w:pPr>
    </w:p>
    <w:p w14:paraId="68D3ADC7" w14:textId="77777777" w:rsidR="002F3476" w:rsidRPr="009C63D6" w:rsidRDefault="002F3476" w:rsidP="002F3476">
      <w:pPr>
        <w:rPr>
          <w:rFonts w:eastAsia="MS Minchofalt"/>
          <w:lang w:val="pl-PL"/>
        </w:rPr>
      </w:pPr>
      <w:r>
        <w:rPr>
          <w:rFonts w:eastAsia="MS Minchofalt"/>
          <w:lang w:val="pl-PL"/>
        </w:rPr>
        <w:t xml:space="preserve">nanv etaj jñānaṁ kuto’sāv avāpa ? ity tatrāha—sākṣād iti | </w:t>
      </w:r>
      <w:r w:rsidRPr="009C63D6">
        <w:rPr>
          <w:rFonts w:eastAsia="MS Minchofalt"/>
          <w:color w:val="0000FF"/>
          <w:lang w:val="pl-PL"/>
        </w:rPr>
        <w:t>dadāmi buddhi-yogaṁ taṁ yena mām upayānti te</w:t>
      </w:r>
      <w:r w:rsidRPr="009C63D6">
        <w:rPr>
          <w:rFonts w:eastAsia="MS Minchofalt"/>
          <w:lang w:val="pl-PL"/>
        </w:rPr>
        <w:t xml:space="preserve"> </w:t>
      </w:r>
      <w:r>
        <w:rPr>
          <w:rFonts w:eastAsia="MS Minchofalt"/>
          <w:lang w:val="pl-PL"/>
        </w:rPr>
        <w:t>[gītā 10.</w:t>
      </w:r>
      <w:r w:rsidRPr="009C63D6">
        <w:rPr>
          <w:rFonts w:eastAsia="MS Minchofalt"/>
          <w:lang w:val="pl-PL"/>
        </w:rPr>
        <w:t>10</w:t>
      </w:r>
      <w:r>
        <w:rPr>
          <w:rFonts w:eastAsia="MS Minchofalt"/>
          <w:lang w:val="pl-PL"/>
        </w:rPr>
        <w:t xml:space="preserve">] iti bhagavad-ukteḥ | tenaiva jñāna-dīpena pare brahmaṇi bhagavaty āśraya-tattve ātmānaṁ śuddha-jīvam āśritam </w:t>
      </w:r>
      <w:r w:rsidRPr="003F3988">
        <w:rPr>
          <w:lang w:val="pl-PL"/>
        </w:rPr>
        <w:t>īkṣamāṇaḥ, tathā ātmani śuddha-jīve ca tam eva paraṁ brahma bhagavantam adhiṣthātāram īkṣamāṇaḥ | vihāyekṣām iti jāta-prematvād ante taṁ parāmarśam api vihāyety arthaḥ | śrī-bhāgavatasya mohinītvād ito’py anyathā kecid vyācakṣate, tat tu eva gṛhṇanti na santaḥ ||41-42||</w:t>
      </w:r>
    </w:p>
    <w:p w14:paraId="1BBE965E" w14:textId="77777777" w:rsidR="002F3476" w:rsidRPr="009C63D6" w:rsidRDefault="002F3476" w:rsidP="002F3476">
      <w:pPr>
        <w:rPr>
          <w:rFonts w:eastAsia="MS Minchofalt"/>
          <w:lang w:val="pl-PL"/>
        </w:rPr>
      </w:pPr>
    </w:p>
    <w:p w14:paraId="799B5D46" w14:textId="77777777" w:rsidR="002F3476" w:rsidRDefault="002F3476" w:rsidP="002F3476">
      <w:pPr>
        <w:jc w:val="center"/>
        <w:rPr>
          <w:rFonts w:eastAsia="MS Minchofalt"/>
          <w:lang w:val="pl-PL"/>
        </w:rPr>
      </w:pPr>
      <w:r>
        <w:rPr>
          <w:rFonts w:eastAsia="MS Minchofalt"/>
          <w:lang w:val="pl-PL"/>
        </w:rPr>
        <w:t>—o)0(o—</w:t>
      </w:r>
    </w:p>
    <w:p w14:paraId="5856516C" w14:textId="77777777" w:rsidR="002F3476" w:rsidRDefault="002F3476" w:rsidP="002F3476">
      <w:pPr>
        <w:rPr>
          <w:rFonts w:eastAsia="MS Minchofalt"/>
          <w:lang w:val="pl-PL"/>
        </w:rPr>
      </w:pPr>
    </w:p>
    <w:p w14:paraId="027E73FB" w14:textId="77777777" w:rsidR="002F3476" w:rsidRPr="003F3988" w:rsidRDefault="002F3476" w:rsidP="002F3476">
      <w:pPr>
        <w:jc w:val="center"/>
        <w:rPr>
          <w:rFonts w:eastAsia="MS Minchofalt"/>
          <w:b/>
          <w:lang w:val="pl-PL"/>
        </w:rPr>
      </w:pPr>
      <w:r w:rsidRPr="003F3988">
        <w:rPr>
          <w:rFonts w:eastAsia="MS Minchofalt"/>
          <w:b/>
          <w:lang w:val="pl-PL"/>
        </w:rPr>
        <w:t xml:space="preserve">|| 4.28.43 || </w:t>
      </w:r>
    </w:p>
    <w:p w14:paraId="48340C32" w14:textId="77777777" w:rsidR="002F3476" w:rsidRPr="003F3988" w:rsidRDefault="002F3476" w:rsidP="002F3476">
      <w:pPr>
        <w:jc w:val="center"/>
        <w:rPr>
          <w:rFonts w:eastAsia="MS Minchofalt"/>
          <w:b/>
          <w:lang w:val="pl-PL"/>
        </w:rPr>
      </w:pPr>
    </w:p>
    <w:p w14:paraId="0FC4B3DC" w14:textId="77777777" w:rsidR="002F3476" w:rsidRPr="003F3988" w:rsidRDefault="002F3476" w:rsidP="002F3476">
      <w:pPr>
        <w:jc w:val="center"/>
        <w:rPr>
          <w:rFonts w:eastAsia="MS Minchofalt"/>
          <w:b/>
          <w:sz w:val="28"/>
          <w:lang w:val="pl-PL"/>
        </w:rPr>
      </w:pPr>
      <w:r w:rsidRPr="003F3988">
        <w:rPr>
          <w:rFonts w:eastAsia="MS Minchofalt"/>
          <w:b/>
          <w:sz w:val="28"/>
          <w:lang w:val="pl-PL"/>
        </w:rPr>
        <w:t>patiṁ parama-dharma-jñaṁ vaidarbhī malayadhvajam |</w:t>
      </w:r>
    </w:p>
    <w:p w14:paraId="0834B34D" w14:textId="77777777" w:rsidR="002F3476" w:rsidRPr="003F3988" w:rsidRDefault="002F3476" w:rsidP="002F3476">
      <w:pPr>
        <w:jc w:val="center"/>
        <w:rPr>
          <w:rFonts w:eastAsia="MS Minchofalt"/>
          <w:b/>
          <w:sz w:val="28"/>
          <w:lang w:val="pl-PL"/>
        </w:rPr>
      </w:pPr>
      <w:r w:rsidRPr="003F3988">
        <w:rPr>
          <w:rFonts w:eastAsia="MS Minchofalt"/>
          <w:b/>
          <w:sz w:val="28"/>
          <w:lang w:val="pl-PL"/>
        </w:rPr>
        <w:t>premṇā paryacarad dhitvā bhogān sā pati-devatā ||</w:t>
      </w:r>
    </w:p>
    <w:p w14:paraId="68CF432C" w14:textId="77777777" w:rsidR="002F3476" w:rsidRPr="003F3988" w:rsidRDefault="002F3476" w:rsidP="002F3476">
      <w:pPr>
        <w:jc w:val="center"/>
        <w:rPr>
          <w:rFonts w:eastAsia="MS Minchofalt"/>
          <w:b/>
          <w:lang w:val="pl-PL"/>
        </w:rPr>
      </w:pPr>
    </w:p>
    <w:p w14:paraId="7250E3A5" w14:textId="77777777" w:rsidR="002F3476" w:rsidRPr="00D002DE" w:rsidRDefault="002F3476" w:rsidP="002F3476">
      <w:pPr>
        <w:rPr>
          <w:rFonts w:eastAsia="MS Minchofalt"/>
          <w:bCs/>
          <w:lang w:val="pl-PL"/>
        </w:rPr>
      </w:pPr>
      <w:r w:rsidRPr="003F3988">
        <w:rPr>
          <w:rFonts w:eastAsia="MS Minchofalt"/>
          <w:b/>
          <w:lang w:val="pl-PL"/>
        </w:rPr>
        <w:t xml:space="preserve">śrīdharaḥ : </w:t>
      </w:r>
      <w:r w:rsidRPr="003F3988">
        <w:rPr>
          <w:rFonts w:eastAsia="MS Minchofalt"/>
          <w:bCs/>
          <w:i/>
          <w:iCs/>
          <w:lang w:val="pl-PL"/>
        </w:rPr>
        <w:t>na vyākhyātam.</w:t>
      </w:r>
    </w:p>
    <w:p w14:paraId="243A2A07" w14:textId="77777777" w:rsidR="002F3476" w:rsidRDefault="002F3476" w:rsidP="002F3476">
      <w:pPr>
        <w:rPr>
          <w:rFonts w:eastAsia="MS Minchofalt"/>
          <w:lang w:val="pl-PL"/>
        </w:rPr>
      </w:pPr>
    </w:p>
    <w:p w14:paraId="666B1666" w14:textId="77777777" w:rsidR="002F3476" w:rsidRPr="003F3988" w:rsidRDefault="002F3476" w:rsidP="002F3476">
      <w:pPr>
        <w:rPr>
          <w:lang w:val="pl-PL"/>
        </w:rPr>
      </w:pPr>
      <w:r w:rsidRPr="003F3988">
        <w:rPr>
          <w:rFonts w:eastAsia="MS Minchofalt"/>
          <w:b/>
          <w:lang w:val="pl-PL"/>
        </w:rPr>
        <w:t xml:space="preserve">krama-sandarbhaḥ : </w:t>
      </w:r>
      <w:r w:rsidRPr="003F3988">
        <w:rPr>
          <w:lang w:val="pl-PL"/>
        </w:rPr>
        <w:t>vaidarbhyākhyaḥ purañjanas tu tat-sevayaiva prāpyaṁ prāpety āha—patim ity-ādinā ||43||</w:t>
      </w:r>
    </w:p>
    <w:p w14:paraId="35472850" w14:textId="77777777" w:rsidR="002F3476" w:rsidRDefault="002F3476" w:rsidP="002F3476">
      <w:pPr>
        <w:rPr>
          <w:rFonts w:eastAsia="MS Minchofalt"/>
          <w:b/>
          <w:lang w:val="pl-PL"/>
        </w:rPr>
      </w:pPr>
    </w:p>
    <w:p w14:paraId="05E25610" w14:textId="77777777" w:rsidR="002F3476" w:rsidRPr="00D002DE"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tad evaṁ śrī-guru-devasya siddhi-daśā-paryantaṁ śiṣyas taṁ paricarann eva varteteti darśayati—patim iti caturbhiḥ ||43||</w:t>
      </w:r>
    </w:p>
    <w:p w14:paraId="570C64D9" w14:textId="77777777" w:rsidR="002F3476" w:rsidRDefault="002F3476" w:rsidP="002F3476">
      <w:pPr>
        <w:rPr>
          <w:rFonts w:eastAsia="MS Minchofalt"/>
          <w:lang w:val="pl-PL"/>
        </w:rPr>
      </w:pPr>
    </w:p>
    <w:p w14:paraId="1185CC26" w14:textId="77777777" w:rsidR="002F3476" w:rsidRDefault="002F3476" w:rsidP="002F3476">
      <w:pPr>
        <w:jc w:val="center"/>
        <w:rPr>
          <w:rFonts w:eastAsia="MS Minchofalt"/>
          <w:lang w:val="pl-PL"/>
        </w:rPr>
      </w:pPr>
      <w:r>
        <w:rPr>
          <w:rFonts w:eastAsia="MS Minchofalt"/>
          <w:lang w:val="pl-PL"/>
        </w:rPr>
        <w:t>—o)0(o—</w:t>
      </w:r>
    </w:p>
    <w:p w14:paraId="54F5962F" w14:textId="77777777" w:rsidR="002F3476" w:rsidRDefault="002F3476" w:rsidP="002F3476">
      <w:pPr>
        <w:rPr>
          <w:rFonts w:eastAsia="MS Minchofalt"/>
          <w:lang w:val="pl-PL"/>
        </w:rPr>
      </w:pPr>
    </w:p>
    <w:p w14:paraId="6C8F74BE" w14:textId="77777777" w:rsidR="002F3476" w:rsidRDefault="002F3476" w:rsidP="002F3476">
      <w:pPr>
        <w:jc w:val="center"/>
        <w:rPr>
          <w:rFonts w:eastAsia="MS Minchofalt"/>
          <w:b/>
          <w:lang w:val="pl-PL"/>
        </w:rPr>
      </w:pPr>
      <w:r>
        <w:rPr>
          <w:rFonts w:eastAsia="MS Minchofalt"/>
          <w:b/>
          <w:lang w:val="pl-PL"/>
        </w:rPr>
        <w:t xml:space="preserve">|| 4.28.44 || </w:t>
      </w:r>
    </w:p>
    <w:p w14:paraId="567E9DE6" w14:textId="77777777" w:rsidR="002F3476" w:rsidRDefault="002F3476" w:rsidP="002F3476">
      <w:pPr>
        <w:jc w:val="center"/>
        <w:rPr>
          <w:rFonts w:eastAsia="MS Minchofalt"/>
          <w:b/>
          <w:lang w:val="pl-PL"/>
        </w:rPr>
      </w:pPr>
    </w:p>
    <w:p w14:paraId="527C6A94" w14:textId="77777777" w:rsidR="002F3476" w:rsidRPr="003F3988" w:rsidRDefault="002F3476" w:rsidP="002F3476">
      <w:pPr>
        <w:pStyle w:val="Versequote"/>
        <w:rPr>
          <w:rFonts w:eastAsia="MS Minchofalt"/>
          <w:lang w:val="pl-PL"/>
        </w:rPr>
      </w:pPr>
      <w:r w:rsidRPr="003F3988">
        <w:rPr>
          <w:rFonts w:eastAsia="MS Minchofalt"/>
          <w:lang w:val="pl-PL"/>
        </w:rPr>
        <w:t>cīra-vāsā vrata-kṣāmā veṇī-bhūta-śiroruhā |</w:t>
      </w:r>
    </w:p>
    <w:p w14:paraId="0A118A6F" w14:textId="77777777" w:rsidR="002F3476" w:rsidRPr="003F3988" w:rsidRDefault="002F3476" w:rsidP="002F3476">
      <w:pPr>
        <w:pStyle w:val="Versequote"/>
        <w:rPr>
          <w:rFonts w:eastAsia="MS Minchofalt"/>
          <w:lang w:val="pl-PL"/>
        </w:rPr>
      </w:pPr>
      <w:r w:rsidRPr="003F3988">
        <w:rPr>
          <w:rFonts w:eastAsia="MS Minchofalt"/>
          <w:lang w:val="pl-PL"/>
        </w:rPr>
        <w:t>babhāv upa patiṁ śāntā śikhā śāntam ivānalam ||</w:t>
      </w:r>
    </w:p>
    <w:p w14:paraId="5DF86F8E" w14:textId="77777777" w:rsidR="002F3476" w:rsidRDefault="002F3476" w:rsidP="002F3476">
      <w:pPr>
        <w:jc w:val="center"/>
        <w:rPr>
          <w:rFonts w:eastAsia="MS Minchofalt"/>
          <w:b/>
          <w:lang w:val="pl-PL"/>
        </w:rPr>
      </w:pPr>
    </w:p>
    <w:p w14:paraId="1EDC935F" w14:textId="77777777" w:rsidR="002F3476" w:rsidRDefault="002F3476" w:rsidP="002F3476">
      <w:pPr>
        <w:rPr>
          <w:rFonts w:eastAsia="MS Minchofalt"/>
          <w:lang w:val="pl-PL"/>
        </w:rPr>
      </w:pPr>
      <w:r w:rsidRPr="003F3988">
        <w:rPr>
          <w:rFonts w:eastAsia="MS Minchofalt"/>
          <w:b/>
          <w:lang w:val="pl-PL"/>
        </w:rPr>
        <w:t xml:space="preserve">śrīdharaḥ : </w:t>
      </w:r>
      <w:r w:rsidRPr="003F3988">
        <w:rPr>
          <w:lang w:val="pl-PL"/>
        </w:rPr>
        <w:t xml:space="preserve">upa patiṁ patyuḥ samīpe | yad vā, patyuḥ kiñcin mātraṁ nyūnā | tat samānā satī babhāv ity arthaḥ | </w:t>
      </w:r>
      <w:r w:rsidRPr="003F3988">
        <w:rPr>
          <w:color w:val="0000FF"/>
          <w:lang w:val="pl-PL"/>
        </w:rPr>
        <w:t>upo’dhike ca</w:t>
      </w:r>
      <w:r w:rsidRPr="003F3988">
        <w:rPr>
          <w:lang w:val="pl-PL"/>
        </w:rPr>
        <w:t xml:space="preserve"> [pā. </w:t>
      </w:r>
      <w:r w:rsidRPr="003F3988">
        <w:rPr>
          <w:rFonts w:eastAsia="MS Minchofalt"/>
          <w:color w:val="000000"/>
          <w:lang w:val="pl-PL"/>
        </w:rPr>
        <w:t>1.4.87</w:t>
      </w:r>
      <w:r w:rsidRPr="003F3988">
        <w:rPr>
          <w:lang w:val="pl-PL"/>
        </w:rPr>
        <w:t>] iti karma-pravacanīyas tad-yoge ca dvitīyā | śāntam aṅgārāvastham analam upaśāntā śuddhā jvālā yathā bhavati, tadvat ||44||</w:t>
      </w:r>
    </w:p>
    <w:p w14:paraId="0F0E75DC" w14:textId="77777777" w:rsidR="002F3476" w:rsidRDefault="002F3476" w:rsidP="002F3476">
      <w:pPr>
        <w:rPr>
          <w:rFonts w:eastAsia="MS Minchofalt"/>
          <w:lang w:val="pl-PL"/>
        </w:rPr>
      </w:pPr>
    </w:p>
    <w:p w14:paraId="38CC444D"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rFonts w:eastAsia="MS Minchofalt"/>
          <w:i/>
          <w:iCs/>
          <w:lang w:val="pl-PL"/>
        </w:rPr>
        <w:t>na vyākhyātam.</w:t>
      </w:r>
    </w:p>
    <w:p w14:paraId="0F650D7A" w14:textId="77777777" w:rsidR="002F3476" w:rsidRDefault="002F3476" w:rsidP="002F3476">
      <w:pPr>
        <w:rPr>
          <w:rFonts w:eastAsia="MS Minchofalt"/>
          <w:b/>
          <w:lang w:val="pl-PL"/>
        </w:rPr>
      </w:pPr>
    </w:p>
    <w:p w14:paraId="32C2AA15" w14:textId="77777777" w:rsidR="002F3476" w:rsidRDefault="002F3476" w:rsidP="002F3476">
      <w:pPr>
        <w:rPr>
          <w:rFonts w:eastAsia="MS Minchofalt"/>
          <w:b/>
          <w:lang w:val="pl-PL"/>
        </w:rPr>
      </w:pPr>
      <w:r>
        <w:rPr>
          <w:rFonts w:eastAsia="MS Minchofalt"/>
          <w:b/>
          <w:lang w:val="pl-PL"/>
        </w:rPr>
        <w:t xml:space="preserve">viśvanāthaḥ : </w:t>
      </w:r>
      <w:r w:rsidRPr="003F3988">
        <w:rPr>
          <w:lang w:val="pl-PL"/>
        </w:rPr>
        <w:t xml:space="preserve">patim upa </w:t>
      </w:r>
      <w:r w:rsidRPr="003F3988">
        <w:rPr>
          <w:color w:val="0000FF"/>
          <w:lang w:val="pl-PL"/>
        </w:rPr>
        <w:t>upo’dhike hīne ca</w:t>
      </w:r>
      <w:r w:rsidRPr="003F3988">
        <w:rPr>
          <w:lang w:val="pl-PL"/>
        </w:rPr>
        <w:t xml:space="preserve"> [pā. </w:t>
      </w:r>
      <w:r w:rsidRPr="003F3988">
        <w:rPr>
          <w:rFonts w:eastAsia="MS Minchofalt"/>
          <w:color w:val="000000"/>
          <w:lang w:val="pl-PL"/>
        </w:rPr>
        <w:t>1.4.86-87</w:t>
      </w:r>
      <w:r w:rsidRPr="003F3988">
        <w:rPr>
          <w:lang w:val="pl-PL"/>
        </w:rPr>
        <w:t>] iti karma-pravacanīyas tad-yoge dvitīyā | patyuḥ sakāśāt kiñcin-mātra-nyūnety arthaḥ | śāntam aṅgārāvastham nirdhūmam analam upaśāntā śuddhā jvālā yathā bhavati, tadvat ||44||</w:t>
      </w:r>
    </w:p>
    <w:p w14:paraId="7103BA46" w14:textId="77777777" w:rsidR="002F3476" w:rsidRDefault="002F3476" w:rsidP="002F3476">
      <w:pPr>
        <w:rPr>
          <w:rFonts w:eastAsia="MS Minchofalt"/>
          <w:lang w:val="pl-PL"/>
        </w:rPr>
      </w:pPr>
    </w:p>
    <w:p w14:paraId="370DF6AF" w14:textId="77777777" w:rsidR="002F3476" w:rsidRDefault="002F3476" w:rsidP="002F3476">
      <w:pPr>
        <w:jc w:val="center"/>
        <w:rPr>
          <w:rFonts w:eastAsia="MS Minchofalt"/>
          <w:lang w:val="pl-PL"/>
        </w:rPr>
      </w:pPr>
      <w:r>
        <w:rPr>
          <w:rFonts w:eastAsia="MS Minchofalt"/>
          <w:lang w:val="pl-PL"/>
        </w:rPr>
        <w:t>—o)0(o—</w:t>
      </w:r>
    </w:p>
    <w:p w14:paraId="2DBD56BD" w14:textId="77777777" w:rsidR="002F3476" w:rsidRDefault="002F3476" w:rsidP="002F3476">
      <w:pPr>
        <w:rPr>
          <w:rFonts w:eastAsia="MS Minchofalt"/>
          <w:lang w:val="pl-PL"/>
        </w:rPr>
      </w:pPr>
    </w:p>
    <w:p w14:paraId="53B56F38" w14:textId="77777777" w:rsidR="002F3476" w:rsidRPr="003F3988" w:rsidRDefault="002F3476" w:rsidP="002F3476">
      <w:pPr>
        <w:jc w:val="center"/>
        <w:rPr>
          <w:rFonts w:eastAsia="MS Minchofalt"/>
          <w:b/>
          <w:lang w:val="pl-PL"/>
        </w:rPr>
      </w:pPr>
      <w:r w:rsidRPr="003F3988">
        <w:rPr>
          <w:rFonts w:eastAsia="MS Minchofalt"/>
          <w:b/>
          <w:lang w:val="pl-PL"/>
        </w:rPr>
        <w:t xml:space="preserve">|| 4.28.45 || </w:t>
      </w:r>
    </w:p>
    <w:p w14:paraId="72789A06" w14:textId="77777777" w:rsidR="002F3476" w:rsidRPr="003F3988" w:rsidRDefault="002F3476" w:rsidP="002F3476">
      <w:pPr>
        <w:jc w:val="center"/>
        <w:rPr>
          <w:rFonts w:eastAsia="MS Minchofalt"/>
          <w:b/>
          <w:lang w:val="pl-PL"/>
        </w:rPr>
      </w:pPr>
    </w:p>
    <w:p w14:paraId="17B9BA7D" w14:textId="77777777" w:rsidR="002F3476" w:rsidRPr="003F3988" w:rsidRDefault="002F3476" w:rsidP="002F3476">
      <w:pPr>
        <w:pStyle w:val="Versequote"/>
        <w:rPr>
          <w:rFonts w:eastAsia="MS Minchofalt"/>
          <w:lang w:val="pl-PL"/>
        </w:rPr>
      </w:pPr>
      <w:r w:rsidRPr="003F3988">
        <w:rPr>
          <w:rFonts w:eastAsia="MS Minchofalt"/>
          <w:lang w:val="pl-PL"/>
        </w:rPr>
        <w:t>ajānatī priyatamaṁ yadoparatam aṅganā |</w:t>
      </w:r>
    </w:p>
    <w:p w14:paraId="4B340CE0" w14:textId="77777777" w:rsidR="002F3476" w:rsidRPr="003F3988" w:rsidRDefault="002F3476" w:rsidP="002F3476">
      <w:pPr>
        <w:pStyle w:val="Versequote"/>
        <w:rPr>
          <w:rFonts w:eastAsia="MS Minchofalt"/>
          <w:lang w:val="pl-PL"/>
        </w:rPr>
      </w:pPr>
      <w:r w:rsidRPr="003F3988">
        <w:rPr>
          <w:rFonts w:eastAsia="MS Minchofalt"/>
          <w:lang w:val="pl-PL"/>
        </w:rPr>
        <w:t>susthirāsanam āsādya yathā-pūrvam upācarat ||</w:t>
      </w:r>
    </w:p>
    <w:p w14:paraId="26DEC172" w14:textId="77777777" w:rsidR="002F3476" w:rsidRPr="003F3988" w:rsidRDefault="002F3476" w:rsidP="002F3476">
      <w:pPr>
        <w:jc w:val="center"/>
        <w:rPr>
          <w:rFonts w:eastAsia="MS Minchofalt"/>
          <w:b/>
          <w:lang w:val="pl-PL"/>
        </w:rPr>
      </w:pPr>
    </w:p>
    <w:p w14:paraId="4AB0049C" w14:textId="77777777" w:rsidR="002F3476" w:rsidRDefault="002F3476" w:rsidP="002F3476">
      <w:pPr>
        <w:rPr>
          <w:rFonts w:eastAsia="MS Minchofalt"/>
          <w:lang w:val="pl-PL"/>
        </w:rPr>
      </w:pPr>
      <w:r w:rsidRPr="003F3988">
        <w:rPr>
          <w:rFonts w:eastAsia="MS Minchofalt"/>
          <w:b/>
          <w:lang w:val="pl-PL"/>
        </w:rPr>
        <w:t xml:space="preserve">śrīdharaḥ : </w:t>
      </w:r>
      <w:r w:rsidRPr="003F3988">
        <w:rPr>
          <w:lang w:val="pl-PL"/>
        </w:rPr>
        <w:t>tadānīm api susthiram āsanaṁ yasya | ata evājānatī yadā tadā yathā-pūrvam asevata ||45||</w:t>
      </w:r>
    </w:p>
    <w:p w14:paraId="5DADB87A" w14:textId="77777777" w:rsidR="002F3476" w:rsidRDefault="002F3476" w:rsidP="002F3476">
      <w:pPr>
        <w:rPr>
          <w:rFonts w:eastAsia="MS Minchofalt"/>
          <w:lang w:val="pl-PL"/>
        </w:rPr>
      </w:pPr>
    </w:p>
    <w:p w14:paraId="6C8AF80F"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lang w:val="pl-PL"/>
        </w:rPr>
        <w:t>yathā-pūrvaṁ śrī-bhagavat-pratimām ivāceṣṭamānam api pādyādinopācarat ānarca ||45||</w:t>
      </w:r>
    </w:p>
    <w:p w14:paraId="2A5B4C30" w14:textId="77777777" w:rsidR="002F3476" w:rsidRDefault="002F3476" w:rsidP="002F3476">
      <w:pPr>
        <w:rPr>
          <w:rFonts w:eastAsia="MS Minchofalt"/>
          <w:b/>
          <w:lang w:val="pl-PL"/>
        </w:rPr>
      </w:pPr>
    </w:p>
    <w:p w14:paraId="0B86A748" w14:textId="77777777" w:rsidR="002F3476" w:rsidRPr="00FC4021"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sidRPr="003F3988">
        <w:rPr>
          <w:rFonts w:eastAsia="MS Minchofalt"/>
          <w:bCs/>
          <w:i/>
          <w:iCs/>
          <w:lang w:val="pl-PL"/>
        </w:rPr>
        <w:t>na vyākhyātam.</w:t>
      </w:r>
    </w:p>
    <w:p w14:paraId="47CC2077" w14:textId="77777777" w:rsidR="002F3476" w:rsidRDefault="002F3476" w:rsidP="002F3476">
      <w:pPr>
        <w:rPr>
          <w:rFonts w:eastAsia="MS Minchofalt"/>
          <w:lang w:val="pl-PL"/>
        </w:rPr>
      </w:pPr>
    </w:p>
    <w:p w14:paraId="7D064E9E" w14:textId="77777777" w:rsidR="002F3476" w:rsidRDefault="002F3476" w:rsidP="002F3476">
      <w:pPr>
        <w:jc w:val="center"/>
        <w:rPr>
          <w:rFonts w:eastAsia="MS Minchofalt"/>
          <w:lang w:val="pl-PL"/>
        </w:rPr>
      </w:pPr>
      <w:r>
        <w:rPr>
          <w:rFonts w:eastAsia="MS Minchofalt"/>
          <w:lang w:val="pl-PL"/>
        </w:rPr>
        <w:t>—o)0(o—</w:t>
      </w:r>
    </w:p>
    <w:p w14:paraId="7602F7FC" w14:textId="77777777" w:rsidR="002F3476" w:rsidRDefault="002F3476" w:rsidP="002F3476">
      <w:pPr>
        <w:rPr>
          <w:rFonts w:eastAsia="MS Minchofalt"/>
          <w:lang w:val="pl-PL"/>
        </w:rPr>
      </w:pPr>
    </w:p>
    <w:p w14:paraId="6AF070A9" w14:textId="77777777" w:rsidR="002F3476" w:rsidRPr="003F3988" w:rsidRDefault="002F3476" w:rsidP="002F3476">
      <w:pPr>
        <w:jc w:val="center"/>
        <w:rPr>
          <w:rFonts w:eastAsia="MS Minchofalt"/>
          <w:b/>
          <w:lang w:val="pl-PL"/>
        </w:rPr>
      </w:pPr>
      <w:r w:rsidRPr="003F3988">
        <w:rPr>
          <w:rFonts w:eastAsia="MS Minchofalt"/>
          <w:b/>
          <w:lang w:val="pl-PL"/>
        </w:rPr>
        <w:t xml:space="preserve">|| 4.28.46 || </w:t>
      </w:r>
    </w:p>
    <w:p w14:paraId="251EF5D0" w14:textId="77777777" w:rsidR="002F3476" w:rsidRPr="003F3988" w:rsidRDefault="002F3476" w:rsidP="002F3476">
      <w:pPr>
        <w:jc w:val="center"/>
        <w:rPr>
          <w:rFonts w:eastAsia="MS Minchofalt"/>
          <w:b/>
          <w:lang w:val="pl-PL"/>
        </w:rPr>
      </w:pPr>
    </w:p>
    <w:p w14:paraId="2FC8EE20" w14:textId="77777777" w:rsidR="002F3476" w:rsidRPr="003F3988" w:rsidRDefault="002F3476" w:rsidP="002F3476">
      <w:pPr>
        <w:pStyle w:val="Versequote"/>
        <w:rPr>
          <w:rFonts w:eastAsia="MS Minchofalt"/>
          <w:lang w:val="pl-PL"/>
        </w:rPr>
      </w:pPr>
      <w:r w:rsidRPr="003F3988">
        <w:rPr>
          <w:rFonts w:eastAsia="MS Minchofalt"/>
          <w:lang w:val="pl-PL"/>
        </w:rPr>
        <w:t>yadā nopalabhetāṅghrāv ūṣmāṇaṁ patyur arcatī |</w:t>
      </w:r>
    </w:p>
    <w:p w14:paraId="4A6418FE" w14:textId="77777777" w:rsidR="002F3476" w:rsidRPr="003F3988" w:rsidRDefault="002F3476" w:rsidP="002F3476">
      <w:pPr>
        <w:pStyle w:val="Versequote"/>
        <w:rPr>
          <w:rFonts w:eastAsia="MS Minchofalt"/>
          <w:lang w:val="pl-PL"/>
        </w:rPr>
      </w:pPr>
      <w:r w:rsidRPr="003F3988">
        <w:rPr>
          <w:rFonts w:eastAsia="MS Minchofalt"/>
          <w:lang w:val="pl-PL"/>
        </w:rPr>
        <w:t>āsīt saṁvigna-hṛdayā yūtha-bhraṣṭā mṛgī yathā ||</w:t>
      </w:r>
    </w:p>
    <w:p w14:paraId="7D1F9A2B" w14:textId="77777777" w:rsidR="002F3476" w:rsidRPr="003F3988" w:rsidRDefault="002F3476" w:rsidP="002F3476">
      <w:pPr>
        <w:jc w:val="center"/>
        <w:rPr>
          <w:rFonts w:eastAsia="MS Minchofalt"/>
          <w:b/>
          <w:lang w:val="pl-PL"/>
        </w:rPr>
      </w:pPr>
    </w:p>
    <w:p w14:paraId="406A51EA" w14:textId="77777777" w:rsidR="002F3476" w:rsidRDefault="002F3476" w:rsidP="002F3476">
      <w:pPr>
        <w:rPr>
          <w:rFonts w:eastAsia="MS Minchofalt"/>
          <w:lang w:val="pl-PL"/>
        </w:rPr>
      </w:pPr>
      <w:r w:rsidRPr="003F3988">
        <w:rPr>
          <w:rFonts w:eastAsia="MS Minchofalt"/>
          <w:b/>
          <w:lang w:val="pl-PL"/>
        </w:rPr>
        <w:t xml:space="preserve">śrīdharaḥ : </w:t>
      </w:r>
      <w:r w:rsidRPr="003F3988">
        <w:rPr>
          <w:lang w:val="pl-PL"/>
        </w:rPr>
        <w:t>patyur aṅghrim arcayantī yadā tasminn aṅghrāv ūṣmāṇaṁ nāpaśyat ||46||</w:t>
      </w:r>
    </w:p>
    <w:p w14:paraId="49D5663C" w14:textId="77777777" w:rsidR="002F3476" w:rsidRDefault="002F3476" w:rsidP="002F3476">
      <w:pPr>
        <w:rPr>
          <w:rFonts w:eastAsia="MS Minchofalt"/>
          <w:lang w:val="pl-PL"/>
        </w:rPr>
      </w:pPr>
    </w:p>
    <w:p w14:paraId="1ABFD8AD"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rFonts w:eastAsia="MS Minchofalt"/>
          <w:i/>
          <w:iCs/>
          <w:lang w:val="pl-PL"/>
        </w:rPr>
        <w:t>na vyākhyātam.</w:t>
      </w:r>
    </w:p>
    <w:p w14:paraId="4CE82642" w14:textId="77777777" w:rsidR="002F3476" w:rsidRDefault="002F3476" w:rsidP="002F3476">
      <w:pPr>
        <w:rPr>
          <w:rFonts w:eastAsia="MS Minchofalt"/>
          <w:b/>
          <w:lang w:val="pl-PL"/>
        </w:rPr>
      </w:pPr>
    </w:p>
    <w:p w14:paraId="0110A1C6" w14:textId="77777777" w:rsidR="002F3476" w:rsidRDefault="002F3476" w:rsidP="002F3476">
      <w:pPr>
        <w:rPr>
          <w:rFonts w:eastAsia="MS Minchofalt"/>
          <w:lang w:val="pl-PL"/>
        </w:rPr>
      </w:pPr>
      <w:r>
        <w:rPr>
          <w:rFonts w:eastAsia="MS Minchofalt"/>
          <w:b/>
          <w:lang w:val="pl-PL"/>
        </w:rPr>
        <w:t xml:space="preserve">viśvanāthaḥ : </w:t>
      </w:r>
      <w:r w:rsidRPr="003F3988">
        <w:rPr>
          <w:lang w:val="pl-PL"/>
        </w:rPr>
        <w:t>arcatī arcayantī nopalabheta nopālabheta ||46||</w:t>
      </w:r>
    </w:p>
    <w:p w14:paraId="761ADCB4" w14:textId="77777777" w:rsidR="002F3476" w:rsidRDefault="002F3476" w:rsidP="002F3476">
      <w:pPr>
        <w:rPr>
          <w:rFonts w:eastAsia="MS Minchofalt"/>
          <w:b/>
          <w:lang w:val="pl-PL"/>
        </w:rPr>
      </w:pPr>
    </w:p>
    <w:p w14:paraId="7F91D2EF" w14:textId="77777777" w:rsidR="002F3476" w:rsidRDefault="002F3476" w:rsidP="002F3476">
      <w:pPr>
        <w:rPr>
          <w:rFonts w:eastAsia="MS Minchofalt"/>
          <w:lang w:val="pl-PL"/>
        </w:rPr>
      </w:pPr>
    </w:p>
    <w:p w14:paraId="185615A2" w14:textId="77777777" w:rsidR="002F3476" w:rsidRDefault="002F3476" w:rsidP="002F3476">
      <w:pPr>
        <w:jc w:val="center"/>
        <w:rPr>
          <w:rFonts w:eastAsia="MS Minchofalt"/>
          <w:lang w:val="pl-PL"/>
        </w:rPr>
      </w:pPr>
      <w:r>
        <w:rPr>
          <w:rFonts w:eastAsia="MS Minchofalt"/>
          <w:lang w:val="pl-PL"/>
        </w:rPr>
        <w:t>—o)0(o—</w:t>
      </w:r>
    </w:p>
    <w:p w14:paraId="3988B69A" w14:textId="77777777" w:rsidR="002F3476" w:rsidRDefault="002F3476" w:rsidP="002F3476">
      <w:pPr>
        <w:rPr>
          <w:rFonts w:eastAsia="MS Minchofalt"/>
          <w:lang w:val="pl-PL"/>
        </w:rPr>
      </w:pPr>
    </w:p>
    <w:p w14:paraId="4CD2081D" w14:textId="77777777" w:rsidR="002F3476" w:rsidRDefault="002F3476" w:rsidP="002F3476">
      <w:pPr>
        <w:jc w:val="center"/>
        <w:rPr>
          <w:rFonts w:eastAsia="MS Minchofalt"/>
          <w:b/>
          <w:lang w:val="pl-PL"/>
        </w:rPr>
      </w:pPr>
      <w:r>
        <w:rPr>
          <w:rFonts w:eastAsia="MS Minchofalt"/>
          <w:b/>
          <w:lang w:val="pl-PL"/>
        </w:rPr>
        <w:t xml:space="preserve">|| 4.28.47 || </w:t>
      </w:r>
    </w:p>
    <w:p w14:paraId="308E1608" w14:textId="77777777" w:rsidR="002F3476" w:rsidRDefault="002F3476" w:rsidP="002F3476">
      <w:pPr>
        <w:jc w:val="center"/>
        <w:rPr>
          <w:rFonts w:eastAsia="MS Minchofalt"/>
          <w:b/>
          <w:lang w:val="pl-PL"/>
        </w:rPr>
      </w:pPr>
    </w:p>
    <w:p w14:paraId="55EFEE0C" w14:textId="77777777" w:rsidR="002F3476" w:rsidRPr="003F3988" w:rsidRDefault="002F3476" w:rsidP="002F3476">
      <w:pPr>
        <w:pStyle w:val="Versequote"/>
        <w:rPr>
          <w:rFonts w:eastAsia="MS Minchofalt"/>
          <w:lang w:val="pl-PL"/>
        </w:rPr>
      </w:pPr>
      <w:r w:rsidRPr="003F3988">
        <w:rPr>
          <w:rFonts w:eastAsia="MS Minchofalt"/>
          <w:lang w:val="pl-PL"/>
        </w:rPr>
        <w:t>ātmānaṁ śocatī dīnam abandhuṁ viklavāśrubhiḥ |</w:t>
      </w:r>
    </w:p>
    <w:p w14:paraId="708C2496" w14:textId="77777777" w:rsidR="002F3476" w:rsidRPr="003F3988" w:rsidRDefault="002F3476" w:rsidP="002F3476">
      <w:pPr>
        <w:pStyle w:val="Versequote"/>
        <w:rPr>
          <w:rFonts w:eastAsia="MS Minchofalt"/>
          <w:lang w:val="pl-PL"/>
        </w:rPr>
      </w:pPr>
      <w:r w:rsidRPr="003F3988">
        <w:rPr>
          <w:rFonts w:eastAsia="MS Minchofalt"/>
          <w:lang w:val="pl-PL"/>
        </w:rPr>
        <w:t>stanāv āsicya vipine susvaraṁ praruroda sā ||</w:t>
      </w:r>
    </w:p>
    <w:p w14:paraId="4B6493B7" w14:textId="77777777" w:rsidR="002F3476" w:rsidRDefault="002F3476" w:rsidP="002F3476">
      <w:pPr>
        <w:jc w:val="center"/>
        <w:rPr>
          <w:rFonts w:eastAsia="MS Minchofalt"/>
          <w:b/>
          <w:lang w:val="pl-PL"/>
        </w:rPr>
      </w:pPr>
    </w:p>
    <w:p w14:paraId="6C83ABD2"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abandhuṁ pati-rahitam | aśrubhir āsicya ||47||</w:t>
      </w:r>
    </w:p>
    <w:p w14:paraId="1263770D" w14:textId="77777777" w:rsidR="002F3476" w:rsidRDefault="002F3476" w:rsidP="002F3476">
      <w:pPr>
        <w:rPr>
          <w:rFonts w:eastAsia="MS Minchofalt"/>
          <w:b/>
          <w:lang w:val="pl-PL"/>
        </w:rPr>
      </w:pPr>
    </w:p>
    <w:p w14:paraId="0CDAE699"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4CD29E3" w14:textId="77777777" w:rsidR="002F3476" w:rsidRDefault="002F3476" w:rsidP="002F3476">
      <w:pPr>
        <w:rPr>
          <w:rFonts w:eastAsia="MS Minchofalt"/>
          <w:b/>
          <w:lang w:val="pl-PL"/>
        </w:rPr>
      </w:pPr>
    </w:p>
    <w:p w14:paraId="0DCCCD0C" w14:textId="77777777" w:rsidR="002F3476" w:rsidRPr="00FC4021" w:rsidRDefault="002F3476" w:rsidP="002F3476">
      <w:pPr>
        <w:rPr>
          <w:rFonts w:eastAsia="MS Minchofalt"/>
          <w:bCs/>
          <w:lang w:val="pl-PL"/>
        </w:rPr>
      </w:pPr>
      <w:r>
        <w:rPr>
          <w:rFonts w:eastAsia="MS Minchofalt"/>
          <w:b/>
          <w:lang w:val="pl-PL"/>
        </w:rPr>
        <w:t>viśvanāthaḥ :</w:t>
      </w:r>
      <w:r>
        <w:rPr>
          <w:rFonts w:eastAsia="MS Minchofalt"/>
          <w:bCs/>
          <w:lang w:val="pl-PL"/>
        </w:rPr>
        <w:t xml:space="preserve"> guroḥ sādhaka-śarīrāpagame sati, patyur vicchede pati-vrateva śiṣyas tad-viccheda-santapto vilāpa-magno bhavatīty āha—ātmānaṁ śocatī mām ataḥ paraṁ kas trāsyata ity ataḥ śokākulā ||47||</w:t>
      </w:r>
    </w:p>
    <w:p w14:paraId="04E30833" w14:textId="77777777" w:rsidR="002F3476" w:rsidRDefault="002F3476" w:rsidP="002F3476">
      <w:pPr>
        <w:rPr>
          <w:rFonts w:eastAsia="MS Minchofalt"/>
          <w:lang w:val="pl-PL"/>
        </w:rPr>
      </w:pPr>
    </w:p>
    <w:p w14:paraId="14BE40E8" w14:textId="77777777" w:rsidR="002F3476" w:rsidRDefault="002F3476" w:rsidP="002F3476">
      <w:pPr>
        <w:jc w:val="center"/>
        <w:rPr>
          <w:rFonts w:eastAsia="MS Minchofalt"/>
          <w:lang w:val="pl-PL"/>
        </w:rPr>
      </w:pPr>
      <w:r>
        <w:rPr>
          <w:rFonts w:eastAsia="MS Minchofalt"/>
          <w:lang w:val="pl-PL"/>
        </w:rPr>
        <w:t>—o)0(o—</w:t>
      </w:r>
    </w:p>
    <w:p w14:paraId="61CCB67B" w14:textId="77777777" w:rsidR="002F3476" w:rsidRDefault="002F3476" w:rsidP="002F3476">
      <w:pPr>
        <w:rPr>
          <w:rFonts w:eastAsia="MS Minchofalt"/>
          <w:lang w:val="pl-PL"/>
        </w:rPr>
      </w:pPr>
    </w:p>
    <w:p w14:paraId="0581815A" w14:textId="77777777" w:rsidR="002F3476" w:rsidRDefault="002F3476" w:rsidP="002F3476">
      <w:pPr>
        <w:jc w:val="center"/>
        <w:rPr>
          <w:rFonts w:eastAsia="MS Minchofalt"/>
          <w:b/>
          <w:lang w:val="pl-PL"/>
        </w:rPr>
      </w:pPr>
      <w:r>
        <w:rPr>
          <w:rFonts w:eastAsia="MS Minchofalt"/>
          <w:b/>
          <w:lang w:val="pl-PL"/>
        </w:rPr>
        <w:t xml:space="preserve">|| 4.28.48 || </w:t>
      </w:r>
    </w:p>
    <w:p w14:paraId="544C060D" w14:textId="77777777" w:rsidR="002F3476" w:rsidRDefault="002F3476" w:rsidP="002F3476">
      <w:pPr>
        <w:jc w:val="center"/>
        <w:rPr>
          <w:rFonts w:eastAsia="MS Minchofalt"/>
          <w:b/>
          <w:lang w:val="pl-PL"/>
        </w:rPr>
      </w:pPr>
    </w:p>
    <w:p w14:paraId="03910EF2" w14:textId="77777777" w:rsidR="002F3476" w:rsidRPr="003F3988" w:rsidRDefault="002F3476" w:rsidP="002F3476">
      <w:pPr>
        <w:pStyle w:val="Versequote"/>
        <w:rPr>
          <w:rFonts w:eastAsia="MS Minchofalt"/>
          <w:lang w:val="pl-PL"/>
        </w:rPr>
      </w:pPr>
      <w:r w:rsidRPr="003F3988">
        <w:rPr>
          <w:rFonts w:eastAsia="MS Minchofalt"/>
          <w:lang w:val="pl-PL"/>
        </w:rPr>
        <w:t>uttiṣṭhottiṣṭha rājarṣe imām udadhi-mekhalām |</w:t>
      </w:r>
    </w:p>
    <w:p w14:paraId="6EF714CE" w14:textId="77777777" w:rsidR="002F3476" w:rsidRPr="003F3988" w:rsidRDefault="002F3476" w:rsidP="002F3476">
      <w:pPr>
        <w:pStyle w:val="Versequote"/>
        <w:rPr>
          <w:rFonts w:eastAsia="MS Minchofalt"/>
          <w:lang w:val="pl-PL"/>
        </w:rPr>
      </w:pPr>
      <w:r w:rsidRPr="003F3988">
        <w:rPr>
          <w:rFonts w:eastAsia="MS Minchofalt"/>
          <w:lang w:val="pl-PL"/>
        </w:rPr>
        <w:t>dasyubhyaḥ kṣatra-bandhubhyo bibhyatīṁ pātum arhasi ||</w:t>
      </w:r>
    </w:p>
    <w:p w14:paraId="17E61A33" w14:textId="77777777" w:rsidR="002F3476" w:rsidRDefault="002F3476" w:rsidP="002F3476">
      <w:pPr>
        <w:jc w:val="center"/>
        <w:rPr>
          <w:rFonts w:eastAsia="MS Minchofalt"/>
          <w:b/>
          <w:lang w:val="pl-PL"/>
        </w:rPr>
      </w:pPr>
    </w:p>
    <w:p w14:paraId="7187D7A3"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kṣatra-bandhubhyo’dhārmika-kṣatriyebhyo’pi ||48||</w:t>
      </w:r>
    </w:p>
    <w:p w14:paraId="03688280" w14:textId="77777777" w:rsidR="002F3476" w:rsidRDefault="002F3476" w:rsidP="002F3476">
      <w:pPr>
        <w:rPr>
          <w:rFonts w:eastAsia="MS Minchofalt"/>
          <w:b/>
          <w:lang w:val="pl-PL"/>
        </w:rPr>
      </w:pPr>
    </w:p>
    <w:p w14:paraId="5B632CC2"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06B8FA87" w14:textId="77777777" w:rsidR="002F3476" w:rsidRDefault="002F3476" w:rsidP="002F3476">
      <w:pPr>
        <w:rPr>
          <w:rFonts w:eastAsia="MS Minchofalt"/>
          <w:b/>
          <w:lang w:val="pl-PL"/>
        </w:rPr>
      </w:pPr>
    </w:p>
    <w:p w14:paraId="016FBDAD" w14:textId="77777777" w:rsidR="002F3476" w:rsidRPr="00FC4021" w:rsidRDefault="002F3476" w:rsidP="002F3476">
      <w:pPr>
        <w:rPr>
          <w:rFonts w:eastAsia="MS Minchofalt"/>
          <w:bCs/>
          <w:lang w:val="pl-PL"/>
        </w:rPr>
      </w:pPr>
      <w:r>
        <w:rPr>
          <w:rFonts w:eastAsia="MS Minchofalt"/>
          <w:b/>
          <w:lang w:val="pl-PL"/>
        </w:rPr>
        <w:t>viśvanāthaḥ :</w:t>
      </w:r>
      <w:r>
        <w:rPr>
          <w:rFonts w:eastAsia="MS Minchofalt"/>
          <w:bCs/>
          <w:lang w:val="pl-PL"/>
        </w:rPr>
        <w:t xml:space="preserve"> utthiṣṭheti | pakṣe, he śrī-guro, imāṁ pṛthvīṁ tat-pravartita-caraṇāravindādi-bhakti-gatiṁ dasyubhyaḥ bhakti-virodhi-matebhyo bibhyatīm ||48||</w:t>
      </w:r>
    </w:p>
    <w:p w14:paraId="36CC44E7" w14:textId="77777777" w:rsidR="002F3476" w:rsidRDefault="002F3476" w:rsidP="002F3476">
      <w:pPr>
        <w:rPr>
          <w:rFonts w:eastAsia="MS Minchofalt"/>
          <w:lang w:val="pl-PL"/>
        </w:rPr>
      </w:pPr>
    </w:p>
    <w:p w14:paraId="557C2E74" w14:textId="77777777" w:rsidR="002F3476" w:rsidRDefault="002F3476" w:rsidP="002F3476">
      <w:pPr>
        <w:jc w:val="center"/>
        <w:rPr>
          <w:rFonts w:eastAsia="MS Minchofalt"/>
          <w:lang w:val="pl-PL"/>
        </w:rPr>
      </w:pPr>
      <w:r>
        <w:rPr>
          <w:rFonts w:eastAsia="MS Minchofalt"/>
          <w:lang w:val="pl-PL"/>
        </w:rPr>
        <w:t>—o)0(o—</w:t>
      </w:r>
    </w:p>
    <w:p w14:paraId="180F09F6" w14:textId="77777777" w:rsidR="002F3476" w:rsidRDefault="002F3476" w:rsidP="002F3476">
      <w:pPr>
        <w:rPr>
          <w:rFonts w:eastAsia="MS Minchofalt"/>
          <w:lang w:val="pl-PL"/>
        </w:rPr>
      </w:pPr>
    </w:p>
    <w:p w14:paraId="13FDD279" w14:textId="77777777" w:rsidR="002F3476" w:rsidRDefault="002F3476" w:rsidP="002F3476">
      <w:pPr>
        <w:jc w:val="center"/>
        <w:rPr>
          <w:rFonts w:eastAsia="MS Minchofalt"/>
          <w:b/>
          <w:lang w:val="pl-PL"/>
        </w:rPr>
      </w:pPr>
      <w:r>
        <w:rPr>
          <w:rFonts w:eastAsia="MS Minchofalt"/>
          <w:b/>
          <w:lang w:val="pl-PL"/>
        </w:rPr>
        <w:t xml:space="preserve">|| 4.28.49 || </w:t>
      </w:r>
    </w:p>
    <w:p w14:paraId="0B8036F7" w14:textId="77777777" w:rsidR="002F3476" w:rsidRDefault="002F3476" w:rsidP="002F3476">
      <w:pPr>
        <w:jc w:val="center"/>
        <w:rPr>
          <w:rFonts w:eastAsia="MS Minchofalt"/>
          <w:b/>
          <w:lang w:val="pl-PL"/>
        </w:rPr>
      </w:pPr>
    </w:p>
    <w:p w14:paraId="50C94E63" w14:textId="77777777" w:rsidR="002F3476" w:rsidRDefault="002F3476" w:rsidP="002F3476">
      <w:pPr>
        <w:jc w:val="center"/>
        <w:rPr>
          <w:rFonts w:eastAsia="MS Minchofalt"/>
          <w:b/>
          <w:sz w:val="28"/>
          <w:lang w:val="pl-PL"/>
        </w:rPr>
      </w:pPr>
      <w:r>
        <w:rPr>
          <w:rFonts w:eastAsia="MS Minchofalt"/>
          <w:b/>
          <w:sz w:val="28"/>
          <w:lang w:val="pl-PL"/>
        </w:rPr>
        <w:t>evaṁ vilapantī bālā vipine’nugatā patim |</w:t>
      </w:r>
    </w:p>
    <w:p w14:paraId="55D10FB2" w14:textId="77777777" w:rsidR="002F3476" w:rsidRPr="003F3988" w:rsidRDefault="002F3476" w:rsidP="002F3476">
      <w:pPr>
        <w:jc w:val="center"/>
        <w:rPr>
          <w:rFonts w:eastAsia="MS Minchofalt"/>
          <w:b/>
          <w:sz w:val="28"/>
          <w:lang w:val="pl-PL"/>
        </w:rPr>
      </w:pPr>
      <w:r w:rsidRPr="003F3988">
        <w:rPr>
          <w:rFonts w:eastAsia="MS Minchofalt"/>
          <w:b/>
          <w:sz w:val="28"/>
          <w:lang w:val="pl-PL"/>
        </w:rPr>
        <w:t>patitā pādayor bhartū rudaty aśrūṇy avartayat ||</w:t>
      </w:r>
    </w:p>
    <w:p w14:paraId="5053F070" w14:textId="77777777" w:rsidR="002F3476" w:rsidRPr="003F3988" w:rsidRDefault="002F3476" w:rsidP="002F3476">
      <w:pPr>
        <w:jc w:val="center"/>
        <w:rPr>
          <w:rFonts w:eastAsia="MS Minchofalt"/>
          <w:b/>
          <w:lang w:val="pl-PL"/>
        </w:rPr>
      </w:pPr>
    </w:p>
    <w:p w14:paraId="3F3BCB2F" w14:textId="77777777" w:rsidR="002F3476" w:rsidRPr="003F3988" w:rsidRDefault="002F3476" w:rsidP="002F3476">
      <w:pPr>
        <w:rPr>
          <w:rFonts w:eastAsia="MS Minchofalt"/>
          <w:lang w:val="pl-PL"/>
        </w:rPr>
      </w:pPr>
      <w:r w:rsidRPr="003F3988">
        <w:rPr>
          <w:rFonts w:eastAsia="MS Minchofalt"/>
          <w:b/>
          <w:lang w:val="pl-PL"/>
        </w:rPr>
        <w:t>śrīdharaḥ, viśvanāthaḥ :</w:t>
      </w:r>
      <w:r w:rsidRPr="003F3988">
        <w:rPr>
          <w:rFonts w:eastAsia="MS Minchofalt"/>
          <w:lang w:val="pl-PL"/>
        </w:rPr>
        <w:t xml:space="preserve"> avartayat pravartayāmāsa ||49||</w:t>
      </w:r>
    </w:p>
    <w:p w14:paraId="73EEA363" w14:textId="77777777" w:rsidR="002F3476" w:rsidRPr="003F3988" w:rsidRDefault="002F3476" w:rsidP="002F3476">
      <w:pPr>
        <w:rPr>
          <w:rFonts w:eastAsia="MS Minchofalt"/>
          <w:b/>
          <w:lang w:val="pl-PL"/>
        </w:rPr>
      </w:pPr>
    </w:p>
    <w:p w14:paraId="24FEFA96" w14:textId="77777777" w:rsidR="002F3476" w:rsidRPr="003F3988" w:rsidRDefault="002F3476" w:rsidP="002F3476">
      <w:pPr>
        <w:rPr>
          <w:rFonts w:eastAsia="MS Minchofalt"/>
          <w:b/>
          <w:lang w:val="pl-PL"/>
        </w:rPr>
      </w:pPr>
      <w:r w:rsidRPr="003F3988">
        <w:rPr>
          <w:rFonts w:eastAsia="MS Minchofalt"/>
          <w:b/>
          <w:lang w:val="pl-PL"/>
        </w:rPr>
        <w:t xml:space="preserve">krama-sandarbhaḥ : </w:t>
      </w:r>
      <w:r w:rsidRPr="003F3988">
        <w:rPr>
          <w:rFonts w:eastAsia="MS Minchofalt"/>
          <w:i/>
          <w:iCs/>
          <w:lang w:val="pl-PL"/>
        </w:rPr>
        <w:t>na vyākhyātam.</w:t>
      </w:r>
    </w:p>
    <w:p w14:paraId="64E01C70" w14:textId="77777777" w:rsidR="002F3476" w:rsidRPr="003F3988" w:rsidRDefault="002F3476" w:rsidP="002F3476">
      <w:pPr>
        <w:rPr>
          <w:rFonts w:eastAsia="MS Minchofalt"/>
          <w:lang w:val="pl-PL"/>
        </w:rPr>
      </w:pPr>
    </w:p>
    <w:p w14:paraId="04AFEDA0" w14:textId="77777777" w:rsidR="002F3476" w:rsidRDefault="002F3476" w:rsidP="002F3476">
      <w:pPr>
        <w:jc w:val="center"/>
        <w:rPr>
          <w:rFonts w:eastAsia="MS Minchofalt"/>
          <w:lang w:val="pl-PL"/>
        </w:rPr>
      </w:pPr>
      <w:r w:rsidRPr="003F3988">
        <w:rPr>
          <w:rFonts w:eastAsia="MS Minchofalt"/>
          <w:lang w:val="pl-PL"/>
        </w:rPr>
        <w:t>—</w:t>
      </w:r>
      <w:r>
        <w:rPr>
          <w:rFonts w:eastAsia="MS Minchofalt"/>
          <w:lang w:val="pl-PL"/>
        </w:rPr>
        <w:t>o)0(o—</w:t>
      </w:r>
    </w:p>
    <w:p w14:paraId="6C3BCD0B" w14:textId="77777777" w:rsidR="002F3476" w:rsidRDefault="002F3476" w:rsidP="002F3476">
      <w:pPr>
        <w:rPr>
          <w:rFonts w:eastAsia="MS Minchofalt"/>
          <w:lang w:val="pl-PL"/>
        </w:rPr>
      </w:pPr>
    </w:p>
    <w:p w14:paraId="4D36087F" w14:textId="77777777" w:rsidR="002F3476" w:rsidRDefault="002F3476" w:rsidP="002F3476">
      <w:pPr>
        <w:jc w:val="center"/>
        <w:rPr>
          <w:rFonts w:eastAsia="MS Minchofalt"/>
          <w:b/>
          <w:lang w:val="pl-PL"/>
        </w:rPr>
      </w:pPr>
      <w:r>
        <w:rPr>
          <w:rFonts w:eastAsia="MS Minchofalt"/>
          <w:b/>
          <w:lang w:val="pl-PL"/>
        </w:rPr>
        <w:t xml:space="preserve">|| 4.28.50 || </w:t>
      </w:r>
    </w:p>
    <w:p w14:paraId="2CF0C063" w14:textId="77777777" w:rsidR="002F3476" w:rsidRDefault="002F3476" w:rsidP="002F3476">
      <w:pPr>
        <w:jc w:val="center"/>
        <w:rPr>
          <w:rFonts w:eastAsia="MS Minchofalt"/>
          <w:b/>
          <w:lang w:val="pl-PL"/>
        </w:rPr>
      </w:pPr>
    </w:p>
    <w:p w14:paraId="2B115E0C" w14:textId="77777777" w:rsidR="002F3476" w:rsidRDefault="002F3476" w:rsidP="002F3476">
      <w:pPr>
        <w:jc w:val="center"/>
        <w:rPr>
          <w:rFonts w:eastAsia="MS Minchofalt"/>
          <w:b/>
          <w:sz w:val="28"/>
          <w:lang w:val="pl-PL"/>
        </w:rPr>
      </w:pPr>
      <w:r>
        <w:rPr>
          <w:rFonts w:eastAsia="MS Minchofalt"/>
          <w:b/>
          <w:sz w:val="28"/>
          <w:lang w:val="pl-PL"/>
        </w:rPr>
        <w:t>citiṁ dārumayīṁ citvā tasyāṁ patyuḥ kalevaram |</w:t>
      </w:r>
    </w:p>
    <w:p w14:paraId="5451C228" w14:textId="77777777" w:rsidR="002F3476" w:rsidRDefault="002F3476" w:rsidP="002F3476">
      <w:pPr>
        <w:jc w:val="center"/>
        <w:rPr>
          <w:rFonts w:eastAsia="MS Minchofalt"/>
          <w:b/>
          <w:sz w:val="28"/>
          <w:lang w:val="fr-CA"/>
        </w:rPr>
      </w:pPr>
      <w:r>
        <w:rPr>
          <w:rFonts w:eastAsia="MS Minchofalt"/>
          <w:b/>
          <w:sz w:val="28"/>
          <w:lang w:val="fr-CA"/>
        </w:rPr>
        <w:t>ādīpya cānumaraṇe vilapantī mano dadhe ||</w:t>
      </w:r>
    </w:p>
    <w:p w14:paraId="5F926387" w14:textId="77777777" w:rsidR="002F3476" w:rsidRDefault="002F3476" w:rsidP="002F3476">
      <w:pPr>
        <w:jc w:val="center"/>
        <w:rPr>
          <w:rFonts w:eastAsia="MS Minchofalt"/>
          <w:b/>
          <w:lang w:val="fr-CA"/>
        </w:rPr>
      </w:pPr>
    </w:p>
    <w:p w14:paraId="0E011A92" w14:textId="77777777" w:rsidR="002F3476" w:rsidRDefault="002F3476" w:rsidP="002F3476">
      <w:pPr>
        <w:rPr>
          <w:rFonts w:eastAsia="MS Minchofalt"/>
          <w:b/>
          <w:lang w:val="fr-CA"/>
        </w:rPr>
      </w:pPr>
      <w:r>
        <w:rPr>
          <w:rFonts w:eastAsia="MS Minchofalt"/>
          <w:b/>
          <w:lang w:val="fr-CA"/>
        </w:rPr>
        <w:t xml:space="preserve">śrīdharaḥ : </w:t>
      </w:r>
      <w:r>
        <w:rPr>
          <w:rFonts w:eastAsia="MS Minchofalt"/>
          <w:lang w:val="fr-CA"/>
        </w:rPr>
        <w:t>tasyāṁ nidhāyāgni-dānenādīpya ca ||50||</w:t>
      </w:r>
    </w:p>
    <w:p w14:paraId="5B65156D" w14:textId="77777777" w:rsidR="002F3476" w:rsidRDefault="002F3476" w:rsidP="002F3476">
      <w:pPr>
        <w:rPr>
          <w:rFonts w:eastAsia="MS Minchofalt"/>
          <w:b/>
          <w:lang w:val="fr-CA"/>
        </w:rPr>
      </w:pPr>
    </w:p>
    <w:p w14:paraId="4FF3CDE3" w14:textId="77777777" w:rsidR="002F3476" w:rsidRDefault="002F3476" w:rsidP="002F3476">
      <w:pPr>
        <w:rPr>
          <w:rFonts w:eastAsia="MS Minchofalt"/>
          <w:b/>
          <w:lang w:val="fr-CA"/>
        </w:rPr>
      </w:pPr>
      <w:r>
        <w:rPr>
          <w:rFonts w:eastAsia="MS Minchofalt"/>
          <w:b/>
          <w:lang w:val="fr-CA"/>
        </w:rPr>
        <w:t xml:space="preserve">krama-sandarbhaḥ : </w:t>
      </w:r>
      <w:r w:rsidRPr="003F3988">
        <w:rPr>
          <w:lang w:val="fr-CA"/>
        </w:rPr>
        <w:t>citim iti | asminn adhyātma-pakṣe strītvādikam aupacārikam eva ||50||</w:t>
      </w:r>
    </w:p>
    <w:p w14:paraId="572E6EC1" w14:textId="77777777" w:rsidR="002F3476" w:rsidRDefault="002F3476" w:rsidP="002F3476">
      <w:pPr>
        <w:rPr>
          <w:rFonts w:eastAsia="MS Minchofalt"/>
          <w:b/>
          <w:lang w:val="fr-CA"/>
        </w:rPr>
      </w:pPr>
    </w:p>
    <w:p w14:paraId="2B5BD488" w14:textId="77777777" w:rsidR="002F3476" w:rsidRDefault="002F3476" w:rsidP="002F3476">
      <w:pPr>
        <w:rPr>
          <w:rFonts w:eastAsia="MS Minchofalt"/>
          <w:lang w:val="fr-CA"/>
        </w:rPr>
      </w:pPr>
      <w:r>
        <w:rPr>
          <w:rFonts w:eastAsia="MS Minchofalt"/>
          <w:b/>
          <w:lang w:val="fr-CA"/>
        </w:rPr>
        <w:t xml:space="preserve">viśvanāthaḥ : </w:t>
      </w:r>
      <w:r>
        <w:rPr>
          <w:rFonts w:eastAsia="MS Minchofalt"/>
          <w:lang w:val="fr-CA"/>
        </w:rPr>
        <w:t>tasyāṁ nidhāya agni-dānenādīpya ca | pakṣe—śrī-guror deha-saṁskāraṁ kṛtvā śrīmad-guru-caraṇa-viyukto’haṁ tadīya-guṇānusmaraṇa-maya-śoka-dāvāgni-dagdha-deho prāṇaṁ dhartum aśaknuvaṁs tad-upadiṣṭa-śravaṇa-kīrtanādi-bhaktau naiva śaktiṁ dhāsyāmi | tasmād adyaiva mariṣyāmīti śiṣyo manasi niścinotīti darśayāmāsa ||50||</w:t>
      </w:r>
    </w:p>
    <w:p w14:paraId="7CF526E4" w14:textId="77777777" w:rsidR="002F3476" w:rsidRDefault="002F3476" w:rsidP="002F3476">
      <w:pPr>
        <w:rPr>
          <w:rFonts w:eastAsia="MS Minchofalt"/>
          <w:lang w:val="fr-CA"/>
        </w:rPr>
      </w:pPr>
    </w:p>
    <w:p w14:paraId="63E1EF96" w14:textId="77777777" w:rsidR="002F3476" w:rsidRDefault="002F3476" w:rsidP="002F3476">
      <w:pPr>
        <w:jc w:val="center"/>
        <w:rPr>
          <w:rFonts w:eastAsia="MS Minchofalt"/>
          <w:lang w:val="pl-PL"/>
        </w:rPr>
      </w:pPr>
      <w:r>
        <w:rPr>
          <w:rFonts w:eastAsia="MS Minchofalt"/>
          <w:lang w:val="fr-CA"/>
        </w:rPr>
        <w:t>—</w:t>
      </w:r>
      <w:r>
        <w:rPr>
          <w:rFonts w:eastAsia="MS Minchofalt"/>
          <w:lang w:val="pl-PL"/>
        </w:rPr>
        <w:t>o)0(o—</w:t>
      </w:r>
    </w:p>
    <w:p w14:paraId="6DB149F2" w14:textId="77777777" w:rsidR="002F3476" w:rsidRDefault="002F3476" w:rsidP="002F3476">
      <w:pPr>
        <w:rPr>
          <w:rFonts w:eastAsia="MS Minchofalt"/>
          <w:lang w:val="pl-PL"/>
        </w:rPr>
      </w:pPr>
    </w:p>
    <w:p w14:paraId="456EBDCD" w14:textId="77777777" w:rsidR="002F3476" w:rsidRDefault="002F3476" w:rsidP="002F3476">
      <w:pPr>
        <w:jc w:val="center"/>
        <w:rPr>
          <w:rFonts w:eastAsia="MS Minchofalt"/>
          <w:b/>
          <w:lang w:val="pl-PL"/>
        </w:rPr>
      </w:pPr>
      <w:r>
        <w:rPr>
          <w:rFonts w:eastAsia="MS Minchofalt"/>
          <w:b/>
          <w:lang w:val="pl-PL"/>
        </w:rPr>
        <w:t xml:space="preserve">|| 4.28.51 || </w:t>
      </w:r>
    </w:p>
    <w:p w14:paraId="44744919" w14:textId="77777777" w:rsidR="002F3476" w:rsidRDefault="002F3476" w:rsidP="002F3476">
      <w:pPr>
        <w:jc w:val="center"/>
        <w:rPr>
          <w:rFonts w:eastAsia="MS Minchofalt"/>
          <w:b/>
          <w:lang w:val="pl-PL"/>
        </w:rPr>
      </w:pPr>
    </w:p>
    <w:p w14:paraId="3C2525F0" w14:textId="77777777" w:rsidR="002F3476" w:rsidRDefault="002F3476" w:rsidP="002F3476">
      <w:pPr>
        <w:jc w:val="center"/>
        <w:rPr>
          <w:rFonts w:eastAsia="MS Minchofalt"/>
          <w:b/>
          <w:sz w:val="28"/>
          <w:lang w:val="pl-PL"/>
        </w:rPr>
      </w:pPr>
      <w:r>
        <w:rPr>
          <w:rFonts w:eastAsia="MS Minchofalt"/>
          <w:b/>
          <w:sz w:val="28"/>
          <w:lang w:val="pl-PL"/>
        </w:rPr>
        <w:t>tatra pūrvataraḥ kaścit sakhā brāhmaṇa ātmavān |</w:t>
      </w:r>
    </w:p>
    <w:p w14:paraId="782D4A91" w14:textId="77777777" w:rsidR="002F3476" w:rsidRDefault="002F3476" w:rsidP="002F3476">
      <w:pPr>
        <w:jc w:val="center"/>
        <w:rPr>
          <w:rFonts w:eastAsia="MS Minchofalt"/>
          <w:b/>
          <w:sz w:val="28"/>
          <w:lang w:val="pl-PL"/>
        </w:rPr>
      </w:pPr>
      <w:r>
        <w:rPr>
          <w:rFonts w:eastAsia="MS Minchofalt"/>
          <w:b/>
          <w:sz w:val="28"/>
          <w:lang w:val="pl-PL"/>
        </w:rPr>
        <w:t>sāntvayan valgunā sāmnā tām āha rudatīṁ prabho ||</w:t>
      </w:r>
    </w:p>
    <w:p w14:paraId="7C928978" w14:textId="77777777" w:rsidR="002F3476" w:rsidRDefault="002F3476" w:rsidP="002F3476">
      <w:pPr>
        <w:jc w:val="center"/>
        <w:rPr>
          <w:rFonts w:eastAsia="MS Minchofalt"/>
          <w:b/>
          <w:lang w:val="pl-PL"/>
        </w:rPr>
      </w:pPr>
    </w:p>
    <w:p w14:paraId="1CB0B6E8" w14:textId="77777777" w:rsidR="002F3476" w:rsidRDefault="002F3476" w:rsidP="002F3476">
      <w:pPr>
        <w:rPr>
          <w:rFonts w:eastAsia="MS Minchofalt"/>
          <w:b/>
          <w:lang w:val="pl-PL"/>
        </w:rPr>
      </w:pPr>
      <w:r>
        <w:rPr>
          <w:rFonts w:eastAsia="MS Minchofalt"/>
          <w:b/>
          <w:lang w:val="pl-PL"/>
        </w:rPr>
        <w:t xml:space="preserve">śrīdharaḥ : </w:t>
      </w:r>
      <w:r>
        <w:rPr>
          <w:rFonts w:eastAsia="MS Minchofalt"/>
          <w:lang w:val="pl-PL"/>
        </w:rPr>
        <w:t xml:space="preserve">pūrvataro’nādir īśvaraḥ sakhā, </w:t>
      </w:r>
      <w:r>
        <w:rPr>
          <w:rFonts w:eastAsia="MS Minchofalt"/>
          <w:color w:val="0000FF"/>
          <w:lang w:val="pl-PL"/>
        </w:rPr>
        <w:t xml:space="preserve">dvā suparṇā </w:t>
      </w:r>
      <w:r>
        <w:rPr>
          <w:rFonts w:eastAsia="MS Minchofalt"/>
          <w:lang w:val="pl-PL"/>
        </w:rPr>
        <w:t>ity ādi śruteḥ | sāmnā priya-vākyena bodhayan || 51||</w:t>
      </w:r>
    </w:p>
    <w:p w14:paraId="4265B4ED" w14:textId="77777777" w:rsidR="002F3476" w:rsidRDefault="002F3476" w:rsidP="002F3476">
      <w:pPr>
        <w:rPr>
          <w:rFonts w:eastAsia="MS Minchofalt"/>
          <w:b/>
          <w:lang w:val="pl-PL"/>
        </w:rPr>
      </w:pPr>
    </w:p>
    <w:p w14:paraId="52DACF59" w14:textId="77777777" w:rsidR="002F3476" w:rsidRDefault="002F3476" w:rsidP="002F3476">
      <w:pPr>
        <w:rPr>
          <w:rFonts w:eastAsia="MS Minchofalt"/>
          <w:lang w:val="pl-PL"/>
        </w:rPr>
      </w:pPr>
      <w:r>
        <w:rPr>
          <w:rFonts w:eastAsia="MS Minchofalt"/>
          <w:b/>
          <w:lang w:val="pl-PL"/>
        </w:rPr>
        <w:t xml:space="preserve">krama-sandarbhaḥ : </w:t>
      </w:r>
      <w:r>
        <w:rPr>
          <w:rFonts w:eastAsia="MS Minchofalt"/>
          <w:lang w:val="pl-PL"/>
        </w:rPr>
        <w:t>brāhmaṇa-rūpo bhūtvā ||51||</w:t>
      </w:r>
    </w:p>
    <w:p w14:paraId="2F516EB6" w14:textId="77777777" w:rsidR="002F3476" w:rsidRDefault="002F3476" w:rsidP="002F3476">
      <w:pPr>
        <w:rPr>
          <w:rFonts w:eastAsia="MS Minchofalt"/>
          <w:b/>
          <w:lang w:val="pl-PL"/>
        </w:rPr>
      </w:pPr>
    </w:p>
    <w:p w14:paraId="62110CBD"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sva-guru-viraha-vyākulī-bhāva-daśāyām iva śiṣyasya bhagavad-darśanaṁ syād iti dyotayati—tatreti | pūrvataraḥ anādir īśvaraḥ sakhā—</w:t>
      </w:r>
      <w:r>
        <w:rPr>
          <w:rFonts w:eastAsia="MS Minchofalt"/>
          <w:color w:val="0000FF"/>
          <w:lang w:val="pl-PL"/>
        </w:rPr>
        <w:t xml:space="preserve">dvā suparṇā </w:t>
      </w:r>
      <w:r>
        <w:rPr>
          <w:rFonts w:eastAsia="MS Minchofalt"/>
          <w:lang w:val="pl-PL"/>
        </w:rPr>
        <w:t>ity ādi śruteḥ | brāhmaṇaḥ brāhmaṇa-veśa-dhārīti sākṣāt svīya-svarūpa-darśanaṁ premṇā vinā na bhavatīti jñāpayati smeti bhāvaḥ | ātmavān antarācchannīkṛta-sva-svarūpa-yuktaḥ ||51||</w:t>
      </w:r>
    </w:p>
    <w:p w14:paraId="43229995" w14:textId="77777777" w:rsidR="002F3476" w:rsidRDefault="002F3476" w:rsidP="002F3476">
      <w:pPr>
        <w:rPr>
          <w:rFonts w:eastAsia="MS Minchofalt"/>
          <w:lang w:val="pl-PL"/>
        </w:rPr>
      </w:pPr>
    </w:p>
    <w:p w14:paraId="216ACAB0" w14:textId="77777777" w:rsidR="002F3476" w:rsidRDefault="002F3476" w:rsidP="002F3476">
      <w:pPr>
        <w:jc w:val="center"/>
        <w:rPr>
          <w:rFonts w:eastAsia="MS Minchofalt"/>
          <w:lang w:val="pl-PL"/>
        </w:rPr>
      </w:pPr>
      <w:r>
        <w:rPr>
          <w:rFonts w:eastAsia="MS Minchofalt"/>
          <w:lang w:val="pl-PL"/>
        </w:rPr>
        <w:t>—o)0(o—</w:t>
      </w:r>
    </w:p>
    <w:p w14:paraId="18EE8873" w14:textId="77777777" w:rsidR="002F3476" w:rsidRDefault="002F3476" w:rsidP="002F3476">
      <w:pPr>
        <w:rPr>
          <w:rFonts w:eastAsia="MS Minchofalt"/>
          <w:lang w:val="pl-PL"/>
        </w:rPr>
      </w:pPr>
    </w:p>
    <w:p w14:paraId="11F55456" w14:textId="77777777" w:rsidR="002F3476" w:rsidRPr="003F3988" w:rsidRDefault="002F3476" w:rsidP="002F3476">
      <w:pPr>
        <w:jc w:val="center"/>
        <w:rPr>
          <w:rFonts w:eastAsia="MS Minchofalt"/>
          <w:b/>
          <w:lang w:val="pl-PL"/>
        </w:rPr>
      </w:pPr>
      <w:r w:rsidRPr="003F3988">
        <w:rPr>
          <w:rFonts w:eastAsia="MS Minchofalt"/>
          <w:b/>
          <w:lang w:val="pl-PL"/>
        </w:rPr>
        <w:t xml:space="preserve">|| 4.28.52 || </w:t>
      </w:r>
    </w:p>
    <w:p w14:paraId="0BB10F55" w14:textId="77777777" w:rsidR="002F3476" w:rsidRPr="003F3988" w:rsidRDefault="002F3476" w:rsidP="002F3476">
      <w:pPr>
        <w:jc w:val="center"/>
        <w:rPr>
          <w:rFonts w:eastAsia="MS Minchofalt"/>
          <w:b/>
          <w:lang w:val="pl-PL"/>
        </w:rPr>
      </w:pPr>
    </w:p>
    <w:p w14:paraId="22A5EA2D" w14:textId="77777777" w:rsidR="002F3476" w:rsidRPr="003F3988" w:rsidRDefault="002F3476" w:rsidP="002F3476">
      <w:pPr>
        <w:jc w:val="center"/>
        <w:rPr>
          <w:rFonts w:eastAsia="MS Minchofalt"/>
          <w:b/>
          <w:lang w:val="pl-PL"/>
        </w:rPr>
      </w:pPr>
      <w:r w:rsidRPr="003F3988">
        <w:rPr>
          <w:rFonts w:eastAsia="MS Minchofalt"/>
          <w:b/>
          <w:lang w:val="pl-PL"/>
        </w:rPr>
        <w:t>brāhmaṇa uvāca</w:t>
      </w:r>
    </w:p>
    <w:p w14:paraId="52157FF6" w14:textId="77777777" w:rsidR="002F3476" w:rsidRPr="003F3988" w:rsidRDefault="002F3476" w:rsidP="002F3476">
      <w:pPr>
        <w:jc w:val="center"/>
        <w:rPr>
          <w:rFonts w:eastAsia="MS Minchofalt"/>
          <w:b/>
          <w:sz w:val="28"/>
          <w:lang w:val="pl-PL"/>
        </w:rPr>
      </w:pPr>
      <w:r w:rsidRPr="003F3988">
        <w:rPr>
          <w:rFonts w:eastAsia="MS Minchofalt"/>
          <w:b/>
          <w:sz w:val="28"/>
          <w:lang w:val="pl-PL"/>
        </w:rPr>
        <w:t>kā tvaṁ kasyāsi ko vāyaṁ śayāno yasya śocasi ||</w:t>
      </w:r>
    </w:p>
    <w:p w14:paraId="1DDAE260" w14:textId="77777777" w:rsidR="002F3476" w:rsidRPr="003F3988" w:rsidRDefault="002F3476" w:rsidP="002F3476">
      <w:pPr>
        <w:jc w:val="center"/>
        <w:rPr>
          <w:rFonts w:eastAsia="MS Minchofalt"/>
          <w:b/>
          <w:sz w:val="28"/>
          <w:lang w:val="pl-PL"/>
        </w:rPr>
      </w:pPr>
      <w:r w:rsidRPr="003F3988">
        <w:rPr>
          <w:rFonts w:eastAsia="MS Minchofalt"/>
          <w:b/>
          <w:sz w:val="28"/>
          <w:lang w:val="pl-PL"/>
        </w:rPr>
        <w:t>jānāsi kiṁ sakhāyaṁ māṁ yenāgre vicacartha ha |</w:t>
      </w:r>
    </w:p>
    <w:p w14:paraId="712B46D4" w14:textId="77777777" w:rsidR="002F3476" w:rsidRDefault="002F3476" w:rsidP="002F3476">
      <w:pPr>
        <w:jc w:val="center"/>
        <w:rPr>
          <w:rFonts w:eastAsia="MS Minchofalt"/>
          <w:b/>
          <w:lang w:val="pl-PL"/>
        </w:rPr>
      </w:pPr>
    </w:p>
    <w:p w14:paraId="24491792" w14:textId="77777777" w:rsidR="002F3476" w:rsidRDefault="002F3476" w:rsidP="002F3476">
      <w:pPr>
        <w:rPr>
          <w:rFonts w:eastAsia="MS Minchofalt"/>
          <w:b/>
          <w:lang w:val="pl-PL"/>
        </w:rPr>
      </w:pPr>
      <w:r>
        <w:rPr>
          <w:rFonts w:eastAsia="MS Minchofalt"/>
          <w:b/>
          <w:lang w:val="pl-PL"/>
        </w:rPr>
        <w:t xml:space="preserve">śrīdharaḥ : </w:t>
      </w:r>
      <w:r>
        <w:rPr>
          <w:rFonts w:eastAsia="MS Minchofalt"/>
          <w:lang w:val="pl-PL"/>
        </w:rPr>
        <w:t>yasya yaṁ śocasi | agre sṛṣṭeḥ pūrvam | vicacartha ha mayi sthitatvena sakhya-sukham anubhūtavān asi ||52||</w:t>
      </w:r>
    </w:p>
    <w:p w14:paraId="231A0CE4" w14:textId="77777777" w:rsidR="002F3476" w:rsidRDefault="002F3476" w:rsidP="002F3476">
      <w:pPr>
        <w:rPr>
          <w:rFonts w:eastAsia="MS Minchofalt"/>
          <w:b/>
          <w:lang w:val="pl-PL"/>
        </w:rPr>
      </w:pPr>
    </w:p>
    <w:p w14:paraId="396D39EE" w14:textId="77777777" w:rsidR="002F3476" w:rsidRDefault="002F3476" w:rsidP="002F3476">
      <w:pPr>
        <w:rPr>
          <w:rFonts w:eastAsia="MS Minchofalt"/>
          <w:bCs/>
          <w:lang w:val="pl-PL"/>
        </w:rPr>
      </w:pPr>
      <w:r>
        <w:rPr>
          <w:rFonts w:eastAsia="MS Minchofalt"/>
          <w:b/>
          <w:lang w:val="pl-PL"/>
        </w:rPr>
        <w:t xml:space="preserve">krama-sandarbhaḥ : </w:t>
      </w:r>
      <w:r>
        <w:rPr>
          <w:rFonts w:eastAsia="MS Minchofalt"/>
          <w:i/>
          <w:iCs/>
          <w:lang w:val="pl-PL"/>
        </w:rPr>
        <w:t>na vyākhyātam.</w:t>
      </w:r>
    </w:p>
    <w:p w14:paraId="2E5434A8" w14:textId="77777777" w:rsidR="002F3476" w:rsidRDefault="002F3476" w:rsidP="002F3476">
      <w:pPr>
        <w:rPr>
          <w:rFonts w:eastAsia="MS Minchofalt"/>
          <w:b/>
          <w:lang w:val="pl-PL"/>
        </w:rPr>
      </w:pPr>
    </w:p>
    <w:p w14:paraId="6F74D8A9"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ko’yaṁ śayāna iti praśne mama śrī-gurur ayam iti | kathā-pakṣe—mama patir ayam iti cet, māṁ kiṁ jānāsīti ? nanu, tvam eva vipro mama ka ity ata āha—sakhāyam iti | kathaṁ tvayā saha mama sakhyam ity ata āha—yena mayā saha agre sṛṣṭeḥ pūrvaṁ vicacartha | mayy eva militvā mat-saṅgena sukham anubhūtavān tvam evāsīr ity arthaḥ ||52||</w:t>
      </w:r>
    </w:p>
    <w:p w14:paraId="70A8BE1B" w14:textId="77777777" w:rsidR="002F3476" w:rsidRDefault="002F3476" w:rsidP="002F3476">
      <w:pPr>
        <w:rPr>
          <w:rFonts w:eastAsia="MS Minchofalt"/>
          <w:lang w:val="pl-PL"/>
        </w:rPr>
      </w:pPr>
    </w:p>
    <w:p w14:paraId="1492159C" w14:textId="77777777" w:rsidR="002F3476" w:rsidRDefault="002F3476" w:rsidP="002F3476">
      <w:pPr>
        <w:jc w:val="center"/>
        <w:rPr>
          <w:rFonts w:eastAsia="MS Minchofalt"/>
          <w:lang w:val="pl-PL"/>
        </w:rPr>
      </w:pPr>
      <w:r>
        <w:rPr>
          <w:rFonts w:eastAsia="MS Minchofalt"/>
          <w:lang w:val="pl-PL"/>
        </w:rPr>
        <w:t>—o)0(o—</w:t>
      </w:r>
    </w:p>
    <w:p w14:paraId="4353C8A1" w14:textId="77777777" w:rsidR="002F3476" w:rsidRDefault="002F3476" w:rsidP="002F3476">
      <w:pPr>
        <w:rPr>
          <w:rFonts w:eastAsia="MS Minchofalt"/>
          <w:lang w:val="pl-PL"/>
        </w:rPr>
      </w:pPr>
    </w:p>
    <w:p w14:paraId="0044A2DB" w14:textId="77777777" w:rsidR="002F3476" w:rsidRPr="003F3988" w:rsidRDefault="002F3476" w:rsidP="002F3476">
      <w:pPr>
        <w:jc w:val="center"/>
        <w:rPr>
          <w:rFonts w:eastAsia="MS Minchofalt"/>
          <w:b/>
          <w:lang w:val="pl-PL"/>
        </w:rPr>
      </w:pPr>
      <w:r w:rsidRPr="003F3988">
        <w:rPr>
          <w:rFonts w:eastAsia="MS Minchofalt"/>
          <w:b/>
          <w:lang w:val="pl-PL"/>
        </w:rPr>
        <w:t>|| 4.28.53 ||</w:t>
      </w:r>
    </w:p>
    <w:p w14:paraId="64286148" w14:textId="77777777" w:rsidR="002F3476" w:rsidRDefault="002F3476" w:rsidP="002F3476">
      <w:pPr>
        <w:jc w:val="center"/>
        <w:rPr>
          <w:rFonts w:eastAsia="MS Minchofalt"/>
          <w:lang w:val="pl-PL"/>
        </w:rPr>
      </w:pPr>
    </w:p>
    <w:p w14:paraId="7C28EA0F" w14:textId="77777777" w:rsidR="002F3476" w:rsidRDefault="002F3476" w:rsidP="002F3476">
      <w:pPr>
        <w:jc w:val="center"/>
        <w:rPr>
          <w:rFonts w:eastAsia="MS Minchofalt"/>
          <w:b/>
          <w:sz w:val="28"/>
          <w:lang w:val="pl-PL"/>
        </w:rPr>
      </w:pPr>
      <w:r>
        <w:rPr>
          <w:rFonts w:eastAsia="MS Minchofalt"/>
          <w:b/>
          <w:sz w:val="28"/>
          <w:lang w:val="pl-PL"/>
        </w:rPr>
        <w:t>api smarasi cātmānam avijñāta-sakhaṁ sakhe |</w:t>
      </w:r>
    </w:p>
    <w:p w14:paraId="48A8470C" w14:textId="77777777" w:rsidR="002F3476" w:rsidRDefault="002F3476" w:rsidP="002F3476">
      <w:pPr>
        <w:jc w:val="center"/>
        <w:rPr>
          <w:rFonts w:eastAsia="MS Minchofalt"/>
          <w:b/>
          <w:bCs/>
          <w:sz w:val="28"/>
          <w:lang w:val="pl-PL"/>
        </w:rPr>
      </w:pPr>
      <w:r>
        <w:rPr>
          <w:rFonts w:eastAsia="MS Minchofalt"/>
          <w:b/>
          <w:bCs/>
          <w:sz w:val="28"/>
          <w:lang w:val="pl-PL"/>
        </w:rPr>
        <w:t>hitvā māṁ padam anvicchan bhauma-bhoga-rato gataḥ ||</w:t>
      </w:r>
    </w:p>
    <w:p w14:paraId="7ABA6C1A" w14:textId="77777777" w:rsidR="002F3476" w:rsidRDefault="002F3476" w:rsidP="002F3476">
      <w:pPr>
        <w:rPr>
          <w:rFonts w:eastAsia="MS Minchofalt"/>
          <w:lang w:val="pl-PL"/>
        </w:rPr>
      </w:pPr>
    </w:p>
    <w:p w14:paraId="5CD20BFE" w14:textId="77777777" w:rsidR="002F3476" w:rsidRDefault="002F3476" w:rsidP="002F3476">
      <w:pPr>
        <w:rPr>
          <w:rFonts w:eastAsia="MS Minchofalt"/>
          <w:lang w:val="pl-PL"/>
        </w:rPr>
      </w:pPr>
      <w:r>
        <w:rPr>
          <w:rFonts w:eastAsia="MS Minchofalt"/>
          <w:b/>
          <w:lang w:val="pl-PL"/>
        </w:rPr>
        <w:t xml:space="preserve">śrīdharaḥ : </w:t>
      </w:r>
      <w:r>
        <w:rPr>
          <w:rFonts w:eastAsia="MS Minchofalt"/>
          <w:lang w:val="pl-PL"/>
        </w:rPr>
        <w:t>nanu nāham āvayoḥ sakhyaṁ sahacaratvaṁ ca jānāmīti cet tatrāha—yadyapi māṁ na jānāsi tathāpy ātmānaṁ tvām avijñāta-sakham avijñātaḥ kaścin me sakhāsīd ity evaṁ kiṁ smarasi ? sakha iti puṁstva-nirdeśaḥ prāktana-puṁstva-smaraṇāya | sakhyaṁ smārayan sva-viyoga-kṛtam anartham āha—hitveti sārdhaiḥ ṣaḍbhiḥ | padaṁ sthānam ||53 ||</w:t>
      </w:r>
    </w:p>
    <w:p w14:paraId="0122F481" w14:textId="77777777" w:rsidR="002F3476" w:rsidRDefault="002F3476" w:rsidP="002F3476">
      <w:pPr>
        <w:rPr>
          <w:rFonts w:eastAsia="MS Minchofalt"/>
          <w:b/>
          <w:lang w:val="pl-PL"/>
        </w:rPr>
      </w:pPr>
    </w:p>
    <w:p w14:paraId="350ABB8D" w14:textId="77777777" w:rsidR="002F3476" w:rsidRDefault="002F3476" w:rsidP="002F3476">
      <w:pPr>
        <w:rPr>
          <w:rFonts w:eastAsia="MS Minchofalt"/>
          <w:lang w:val="pl-PL"/>
        </w:rPr>
      </w:pPr>
      <w:r>
        <w:rPr>
          <w:rFonts w:eastAsia="MS Minchofalt"/>
          <w:b/>
          <w:lang w:val="pl-PL"/>
        </w:rPr>
        <w:t xml:space="preserve">krama-sandarbhaḥ : </w:t>
      </w:r>
      <w:r>
        <w:rPr>
          <w:rFonts w:eastAsia="MS Minchofalt"/>
          <w:lang w:val="pl-PL"/>
        </w:rPr>
        <w:t>kathā-pakṣe—sakhe iti | jīvatva-mātra-smaraṇāya ||53||</w:t>
      </w:r>
    </w:p>
    <w:p w14:paraId="77C9DD06" w14:textId="77777777" w:rsidR="002F3476" w:rsidRDefault="002F3476" w:rsidP="002F3476">
      <w:pPr>
        <w:rPr>
          <w:rFonts w:eastAsia="MS Minchofalt"/>
          <w:b/>
          <w:lang w:val="pl-PL"/>
        </w:rPr>
      </w:pPr>
    </w:p>
    <w:p w14:paraId="16311B7E"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nanv ahaṁ kim api jānāmīti tatrāha—apīti | yadyapi māṁ na jānāsi tad apy ātmānaṁ svam avijñāta-sakham avijñātaḥ kaścin me sakhāstīty evaṁ kiṁ smarasi ? bahuvrīhāv api ṭa ārṣaḥ | avijñātasya sakhāyam iti vā | sakhīty aprayujya sakhe iti puṁstva-nirdeśaḥ prāktana-puṁstvaṁ smārayan evam agre’pi | tvam eva smāraya ced ata āha—hitveti | sṛṣṭy-ārambhe prācīna-karma-vaśād evety arthaḥ | padaṁ sthānam ||53||</w:t>
      </w:r>
    </w:p>
    <w:p w14:paraId="74F866A5" w14:textId="77777777" w:rsidR="002F3476" w:rsidRDefault="002F3476" w:rsidP="002F3476">
      <w:pPr>
        <w:rPr>
          <w:rFonts w:eastAsia="MS Minchofalt"/>
          <w:lang w:val="pl-PL"/>
        </w:rPr>
      </w:pPr>
    </w:p>
    <w:p w14:paraId="7886B8C8" w14:textId="77777777" w:rsidR="002F3476" w:rsidRDefault="002F3476" w:rsidP="002F3476">
      <w:pPr>
        <w:jc w:val="center"/>
        <w:rPr>
          <w:rFonts w:eastAsia="MS Minchofalt"/>
          <w:lang w:val="pl-PL"/>
        </w:rPr>
      </w:pPr>
      <w:r>
        <w:rPr>
          <w:rFonts w:eastAsia="MS Minchofalt"/>
          <w:lang w:val="pl-PL"/>
        </w:rPr>
        <w:t>—o)0(o—</w:t>
      </w:r>
    </w:p>
    <w:p w14:paraId="636BBFC6" w14:textId="77777777" w:rsidR="002F3476" w:rsidRDefault="002F3476" w:rsidP="002F3476">
      <w:pPr>
        <w:rPr>
          <w:rFonts w:eastAsia="MS Minchofalt"/>
          <w:lang w:val="pl-PL"/>
        </w:rPr>
      </w:pPr>
    </w:p>
    <w:p w14:paraId="37A8F728" w14:textId="77777777" w:rsidR="002F3476" w:rsidRDefault="002F3476" w:rsidP="002F3476">
      <w:pPr>
        <w:jc w:val="center"/>
        <w:rPr>
          <w:rFonts w:eastAsia="MS Minchofalt"/>
          <w:b/>
          <w:lang w:val="pl-PL"/>
        </w:rPr>
      </w:pPr>
      <w:r>
        <w:rPr>
          <w:rFonts w:eastAsia="MS Minchofalt"/>
          <w:b/>
          <w:lang w:val="pl-PL"/>
        </w:rPr>
        <w:t xml:space="preserve">|| 4.28.54 || </w:t>
      </w:r>
    </w:p>
    <w:p w14:paraId="681E8668" w14:textId="77777777" w:rsidR="002F3476" w:rsidRDefault="002F3476" w:rsidP="002F3476">
      <w:pPr>
        <w:jc w:val="center"/>
        <w:rPr>
          <w:rFonts w:eastAsia="MS Minchofalt"/>
          <w:b/>
          <w:lang w:val="pl-PL"/>
        </w:rPr>
      </w:pPr>
    </w:p>
    <w:p w14:paraId="76172B8E" w14:textId="77777777" w:rsidR="002F3476" w:rsidRDefault="002F3476" w:rsidP="002F3476">
      <w:pPr>
        <w:jc w:val="center"/>
        <w:rPr>
          <w:rFonts w:eastAsia="MS Minchofalt"/>
          <w:b/>
          <w:sz w:val="28"/>
          <w:lang w:val="pl-PL"/>
        </w:rPr>
      </w:pPr>
      <w:r>
        <w:rPr>
          <w:rFonts w:eastAsia="MS Minchofalt"/>
          <w:b/>
          <w:sz w:val="28"/>
          <w:lang w:val="pl-PL"/>
        </w:rPr>
        <w:t>haṁsāv ahaṁ ca tvaṁ cārya sakhāyau mānasāyanau |</w:t>
      </w:r>
    </w:p>
    <w:p w14:paraId="71EED660" w14:textId="77777777" w:rsidR="002F3476" w:rsidRDefault="002F3476" w:rsidP="002F3476">
      <w:pPr>
        <w:jc w:val="center"/>
        <w:rPr>
          <w:rFonts w:eastAsia="MS Minchofalt"/>
          <w:b/>
          <w:sz w:val="28"/>
          <w:lang w:val="pl-PL"/>
        </w:rPr>
      </w:pPr>
      <w:r>
        <w:rPr>
          <w:rFonts w:eastAsia="MS Minchofalt"/>
          <w:b/>
          <w:sz w:val="28"/>
          <w:lang w:val="pl-PL"/>
        </w:rPr>
        <w:t>abhūtām antarā vaukaḥ sahasra-parivatsarān ||</w:t>
      </w:r>
    </w:p>
    <w:p w14:paraId="72A32160" w14:textId="77777777" w:rsidR="002F3476" w:rsidRDefault="002F3476" w:rsidP="002F3476">
      <w:pPr>
        <w:jc w:val="center"/>
        <w:rPr>
          <w:rFonts w:eastAsia="MS Minchofalt"/>
          <w:b/>
          <w:lang w:val="pl-PL"/>
        </w:rPr>
      </w:pPr>
    </w:p>
    <w:p w14:paraId="77444D7E" w14:textId="77777777" w:rsidR="002F3476" w:rsidRDefault="002F3476" w:rsidP="002F3476">
      <w:pPr>
        <w:rPr>
          <w:rFonts w:eastAsia="MS Minchofalt"/>
          <w:lang w:val="pl-PL"/>
        </w:rPr>
      </w:pPr>
      <w:r>
        <w:rPr>
          <w:rFonts w:eastAsia="MS Minchofalt"/>
          <w:b/>
          <w:lang w:val="pl-PL"/>
        </w:rPr>
        <w:t xml:space="preserve">śrīdharaḥ : </w:t>
      </w:r>
      <w:r w:rsidRPr="00D133DD">
        <w:rPr>
          <w:rFonts w:eastAsia="MS Minchofalt"/>
          <w:b/>
          <w:lang w:val="pl-PL"/>
        </w:rPr>
        <w:t>haṁsau</w:t>
      </w:r>
      <w:r>
        <w:rPr>
          <w:rFonts w:eastAsia="MS Minchofalt"/>
          <w:lang w:val="pl-PL"/>
        </w:rPr>
        <w:t xml:space="preserve"> śuddhau </w:t>
      </w:r>
      <w:r w:rsidRPr="00D133DD">
        <w:rPr>
          <w:rFonts w:eastAsia="MS Minchofalt"/>
          <w:b/>
          <w:lang w:val="pl-PL"/>
        </w:rPr>
        <w:t>mānasaṁ</w:t>
      </w:r>
      <w:r>
        <w:rPr>
          <w:rFonts w:eastAsia="MS Minchofalt"/>
          <w:lang w:val="pl-PL"/>
        </w:rPr>
        <w:t xml:space="preserve"> hṛdayam ayanaṁ yayoḥ | kathā-pakṣe—mānasa-sarasi sthitau pakṣiṇāv abhūtāṁ jātau | oko gṛham | antarā vinaiva | vā-śabda evārthe | sahasra-parivatsarān mahā-pralayo yāvat ||54||</w:t>
      </w:r>
    </w:p>
    <w:p w14:paraId="125DD117" w14:textId="77777777" w:rsidR="002F3476" w:rsidRDefault="002F3476" w:rsidP="002F3476">
      <w:pPr>
        <w:rPr>
          <w:rFonts w:eastAsia="MS Minchofalt"/>
          <w:b/>
          <w:lang w:val="pl-PL"/>
        </w:rPr>
      </w:pPr>
    </w:p>
    <w:p w14:paraId="342B0BA4" w14:textId="77777777" w:rsidR="002F3476" w:rsidRDefault="002F3476" w:rsidP="002F3476">
      <w:pPr>
        <w:rPr>
          <w:rFonts w:eastAsia="MS Minchofalt"/>
          <w:lang w:val="pl-PL"/>
        </w:rPr>
      </w:pPr>
      <w:r>
        <w:rPr>
          <w:rFonts w:eastAsia="MS Minchofalt"/>
          <w:b/>
          <w:lang w:val="pl-PL"/>
        </w:rPr>
        <w:t xml:space="preserve">krama-sandarbhaḥ : </w:t>
      </w:r>
      <w:r>
        <w:rPr>
          <w:rFonts w:eastAsia="MS Minchofalt"/>
          <w:lang w:val="pl-PL"/>
        </w:rPr>
        <w:t xml:space="preserve">yadyapi </w:t>
      </w:r>
      <w:r w:rsidRPr="00A87727">
        <w:rPr>
          <w:rFonts w:eastAsia="MS Minchofalt"/>
          <w:lang w:val="pl-PL"/>
        </w:rPr>
        <w:t xml:space="preserve">paramātma-sandarbhe </w:t>
      </w:r>
      <w:r>
        <w:rPr>
          <w:rFonts w:eastAsia="MS Minchofalt"/>
          <w:lang w:val="pl-PL"/>
        </w:rPr>
        <w:t>jñānecchur ayam adhikārīty abhedopadeśa-paryavasānatvaṁ vyākhyātaṁ, tathāpy aparitoṣād atra bhakti-paryavasānatvam eva vyākhyāyate | yathā sakhyam eva sthāpayati | sṛṣṭau mānasāyanau mahā-pralaya-samaye tu okas tad-rūpam upadhim antarivābhūtām abhūvety arthaḥ | sahasra-parivatsarān vyāpyeti mahā-pralayopalakṣaṇam ||54||</w:t>
      </w:r>
    </w:p>
    <w:p w14:paraId="726A5377" w14:textId="77777777" w:rsidR="002F3476" w:rsidRPr="003F3988" w:rsidRDefault="002F3476" w:rsidP="002F3476">
      <w:pPr>
        <w:rPr>
          <w:rFonts w:eastAsia="MS Minchofalt"/>
          <w:b/>
          <w:lang w:val="pl-PL"/>
        </w:rPr>
      </w:pPr>
    </w:p>
    <w:p w14:paraId="7410E19B"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haṁsau śuddhāv ātmānau mānasaṁ hṛdayam ayanaṁ yayos tau | kathā-pakṣe—mānasa-sarasi sthitau pakṣiṇāv abhūtāṁ jātau | oko gṛham antarā vinaiva | vā-śabda evārthe sahasraṁ parivatsarān mahā-pralayo yāvad ity arthaḥ ||54||</w:t>
      </w:r>
    </w:p>
    <w:p w14:paraId="46ABEE5F" w14:textId="77777777" w:rsidR="002F3476" w:rsidRDefault="002F3476" w:rsidP="002F3476">
      <w:pPr>
        <w:rPr>
          <w:rFonts w:eastAsia="MS Minchofalt"/>
          <w:lang w:val="pl-PL"/>
        </w:rPr>
      </w:pPr>
    </w:p>
    <w:p w14:paraId="4CE47E1D" w14:textId="77777777" w:rsidR="002F3476" w:rsidRDefault="002F3476" w:rsidP="002F3476">
      <w:pPr>
        <w:jc w:val="center"/>
        <w:rPr>
          <w:rFonts w:eastAsia="MS Minchofalt"/>
          <w:lang w:val="pl-PL"/>
        </w:rPr>
      </w:pPr>
      <w:r>
        <w:rPr>
          <w:rFonts w:eastAsia="MS Minchofalt"/>
          <w:lang w:val="pl-PL"/>
        </w:rPr>
        <w:t>—o)0(o—</w:t>
      </w:r>
    </w:p>
    <w:p w14:paraId="74C702F0" w14:textId="77777777" w:rsidR="002F3476" w:rsidRDefault="002F3476" w:rsidP="002F3476">
      <w:pPr>
        <w:rPr>
          <w:rFonts w:eastAsia="MS Minchofalt"/>
          <w:lang w:val="pl-PL"/>
        </w:rPr>
      </w:pPr>
    </w:p>
    <w:p w14:paraId="11C89A51" w14:textId="77777777" w:rsidR="002F3476" w:rsidRDefault="002F3476" w:rsidP="002F3476">
      <w:pPr>
        <w:jc w:val="center"/>
        <w:rPr>
          <w:rFonts w:eastAsia="MS Minchofalt"/>
          <w:b/>
          <w:lang w:val="pl-PL"/>
        </w:rPr>
      </w:pPr>
      <w:r>
        <w:rPr>
          <w:rFonts w:eastAsia="MS Minchofalt"/>
          <w:b/>
          <w:lang w:val="pl-PL"/>
        </w:rPr>
        <w:t>|| 4.28.55 ||</w:t>
      </w:r>
    </w:p>
    <w:p w14:paraId="57D4C2E8" w14:textId="77777777" w:rsidR="002F3476" w:rsidRDefault="002F3476" w:rsidP="002F3476">
      <w:pPr>
        <w:jc w:val="center"/>
        <w:rPr>
          <w:rFonts w:eastAsia="MS Minchofalt"/>
          <w:b/>
          <w:lang w:val="pl-PL"/>
        </w:rPr>
      </w:pPr>
    </w:p>
    <w:p w14:paraId="184621F0" w14:textId="77777777" w:rsidR="002F3476" w:rsidRDefault="002F3476" w:rsidP="002F3476">
      <w:pPr>
        <w:jc w:val="center"/>
        <w:rPr>
          <w:rFonts w:eastAsia="MS Minchofalt"/>
          <w:b/>
          <w:sz w:val="28"/>
          <w:lang w:val="pl-PL"/>
        </w:rPr>
      </w:pPr>
      <w:r>
        <w:rPr>
          <w:rFonts w:eastAsia="MS Minchofalt"/>
          <w:b/>
          <w:sz w:val="28"/>
          <w:lang w:val="pl-PL"/>
        </w:rPr>
        <w:t>sa tvaṁ vihāya māṁ bandho gato grāmya-matir mahīm |</w:t>
      </w:r>
    </w:p>
    <w:p w14:paraId="5590BDFE" w14:textId="77777777" w:rsidR="002F3476" w:rsidRDefault="002F3476" w:rsidP="002F3476">
      <w:pPr>
        <w:jc w:val="center"/>
        <w:rPr>
          <w:rFonts w:eastAsia="MS Minchofalt"/>
          <w:b/>
          <w:sz w:val="28"/>
          <w:lang w:val="pl-PL"/>
        </w:rPr>
      </w:pPr>
      <w:r>
        <w:rPr>
          <w:rFonts w:eastAsia="MS Minchofalt"/>
          <w:b/>
          <w:sz w:val="28"/>
          <w:lang w:val="pl-PL"/>
        </w:rPr>
        <w:t>vicaran padam adrākṣīḥ kayācin nirmitaṁ striyā ||</w:t>
      </w:r>
    </w:p>
    <w:p w14:paraId="2CD58FE4" w14:textId="77777777" w:rsidR="002F3476" w:rsidRDefault="002F3476" w:rsidP="002F3476">
      <w:pPr>
        <w:jc w:val="center"/>
        <w:rPr>
          <w:rFonts w:eastAsia="MS Minchofalt"/>
          <w:b/>
          <w:lang w:val="pl-PL"/>
        </w:rPr>
      </w:pPr>
    </w:p>
    <w:p w14:paraId="17FDF6C5"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he bandho, grāmye sukhe matir yasya | striyā māyayā ||55||</w:t>
      </w:r>
    </w:p>
    <w:p w14:paraId="04F0AE59" w14:textId="77777777" w:rsidR="002F3476" w:rsidRDefault="002F3476" w:rsidP="002F3476">
      <w:pPr>
        <w:rPr>
          <w:rFonts w:eastAsia="MS Minchofalt"/>
          <w:b/>
          <w:lang w:val="pl-PL"/>
        </w:rPr>
      </w:pPr>
    </w:p>
    <w:p w14:paraId="205D4A73" w14:textId="77777777" w:rsidR="002F3476" w:rsidRDefault="002F3476" w:rsidP="002F3476">
      <w:pPr>
        <w:rPr>
          <w:rFonts w:eastAsia="MS Minchofalt"/>
          <w:lang w:val="pl-PL"/>
        </w:rPr>
      </w:pPr>
      <w:r>
        <w:rPr>
          <w:rFonts w:eastAsia="MS Minchofalt"/>
          <w:b/>
          <w:lang w:val="pl-PL"/>
        </w:rPr>
        <w:t xml:space="preserve">krama-sandarbhaḥ : </w:t>
      </w:r>
      <w:r>
        <w:rPr>
          <w:rFonts w:eastAsia="MS Minchofalt"/>
          <w:lang w:val="pl-PL"/>
        </w:rPr>
        <w:t>sva-vsimṛtau hetum āha—sa tvam iti sārdhaiḥ ṣaḍbhiḥ | manyase ity adhikaiḥ | atra sa tvam iti yugmakam | sthiti-samaye tu sa tathāvidhas taṁ māṁ vihāyāhaṁtā-mamatābhyāṁ vyavadhāya mahīṁ svapna-sahita-jāgrad-daśāṁ gataḥ san vicaran paryālocayann ity arthaḥ ||55||</w:t>
      </w:r>
    </w:p>
    <w:p w14:paraId="35FDE782" w14:textId="77777777" w:rsidR="002F3476" w:rsidRDefault="002F3476" w:rsidP="002F3476">
      <w:pPr>
        <w:rPr>
          <w:rFonts w:eastAsia="MS Minchofalt"/>
          <w:b/>
          <w:lang w:val="pl-PL"/>
        </w:rPr>
      </w:pPr>
    </w:p>
    <w:p w14:paraId="68A735E0"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striyā māyayā ||55||</w:t>
      </w:r>
    </w:p>
    <w:p w14:paraId="71CAAF6F" w14:textId="77777777" w:rsidR="002F3476" w:rsidRDefault="002F3476" w:rsidP="002F3476">
      <w:pPr>
        <w:rPr>
          <w:rFonts w:eastAsia="MS Minchofalt"/>
          <w:lang w:val="pl-PL"/>
        </w:rPr>
      </w:pPr>
    </w:p>
    <w:p w14:paraId="07B92618" w14:textId="77777777" w:rsidR="002F3476" w:rsidRDefault="002F3476" w:rsidP="002F3476">
      <w:pPr>
        <w:jc w:val="center"/>
        <w:rPr>
          <w:rFonts w:eastAsia="MS Minchofalt"/>
          <w:lang w:val="pl-PL"/>
        </w:rPr>
      </w:pPr>
      <w:r>
        <w:rPr>
          <w:rFonts w:eastAsia="MS Minchofalt"/>
          <w:lang w:val="pl-PL"/>
        </w:rPr>
        <w:t>—o)0(o—</w:t>
      </w:r>
    </w:p>
    <w:p w14:paraId="64F7286E" w14:textId="77777777" w:rsidR="002F3476" w:rsidRDefault="002F3476" w:rsidP="002F3476">
      <w:pPr>
        <w:rPr>
          <w:rFonts w:eastAsia="MS Minchofalt"/>
          <w:lang w:val="pl-PL"/>
        </w:rPr>
      </w:pPr>
    </w:p>
    <w:p w14:paraId="78D6E943" w14:textId="77777777" w:rsidR="002F3476" w:rsidRDefault="002F3476" w:rsidP="002F3476">
      <w:pPr>
        <w:jc w:val="center"/>
        <w:rPr>
          <w:rFonts w:eastAsia="MS Minchofalt"/>
          <w:b/>
          <w:lang w:val="pl-PL"/>
        </w:rPr>
      </w:pPr>
      <w:r>
        <w:rPr>
          <w:rFonts w:eastAsia="MS Minchofalt"/>
          <w:b/>
          <w:lang w:val="pl-PL"/>
        </w:rPr>
        <w:t xml:space="preserve">|| 4.28.56-58 || </w:t>
      </w:r>
    </w:p>
    <w:p w14:paraId="67BF9F5B" w14:textId="77777777" w:rsidR="002F3476" w:rsidRDefault="002F3476" w:rsidP="002F3476">
      <w:pPr>
        <w:jc w:val="center"/>
        <w:rPr>
          <w:rFonts w:eastAsia="MS Minchofalt"/>
          <w:b/>
          <w:lang w:val="pl-PL"/>
        </w:rPr>
      </w:pPr>
    </w:p>
    <w:p w14:paraId="3D51552E" w14:textId="77777777" w:rsidR="002F3476" w:rsidRDefault="002F3476" w:rsidP="002F3476">
      <w:pPr>
        <w:jc w:val="center"/>
        <w:rPr>
          <w:rFonts w:eastAsia="MS Minchofalt"/>
          <w:b/>
          <w:sz w:val="28"/>
          <w:lang w:val="pl-PL"/>
        </w:rPr>
      </w:pPr>
      <w:r>
        <w:rPr>
          <w:rFonts w:eastAsia="MS Minchofalt"/>
          <w:b/>
          <w:sz w:val="28"/>
          <w:lang w:val="pl-PL"/>
        </w:rPr>
        <w:t>pañcārāmaṁ nava-dvāram eka-pālaṁ tri-koṣṭhakam |</w:t>
      </w:r>
    </w:p>
    <w:p w14:paraId="743D877F" w14:textId="77777777" w:rsidR="002F3476" w:rsidRDefault="002F3476" w:rsidP="002F3476">
      <w:pPr>
        <w:jc w:val="center"/>
        <w:rPr>
          <w:rFonts w:eastAsia="MS Minchofalt"/>
          <w:b/>
          <w:sz w:val="28"/>
          <w:lang w:val="pl-PL"/>
        </w:rPr>
      </w:pPr>
      <w:r>
        <w:rPr>
          <w:rFonts w:eastAsia="MS Minchofalt"/>
          <w:b/>
          <w:sz w:val="28"/>
          <w:lang w:val="pl-PL"/>
        </w:rPr>
        <w:t>ṣaṭ-kulaṁ pañca-vipaṇaṁ pañca-prakṛti strī-dhavam ||</w:t>
      </w:r>
    </w:p>
    <w:p w14:paraId="7783FF68" w14:textId="77777777" w:rsidR="002F3476" w:rsidRDefault="002F3476" w:rsidP="002F3476">
      <w:pPr>
        <w:jc w:val="center"/>
        <w:rPr>
          <w:rFonts w:eastAsia="MS Minchofalt"/>
          <w:b/>
          <w:sz w:val="28"/>
          <w:lang w:val="pl-PL"/>
        </w:rPr>
      </w:pPr>
      <w:r>
        <w:rPr>
          <w:rFonts w:eastAsia="MS Minchofalt"/>
          <w:b/>
          <w:sz w:val="28"/>
          <w:lang w:val="pl-PL"/>
        </w:rPr>
        <w:t>pañcendriyārthā ārāmā dvāraḥ prāṇā nava prabho |</w:t>
      </w:r>
    </w:p>
    <w:p w14:paraId="1DEA24C1" w14:textId="77777777" w:rsidR="002F3476" w:rsidRDefault="002F3476" w:rsidP="002F3476">
      <w:pPr>
        <w:jc w:val="center"/>
        <w:rPr>
          <w:rFonts w:eastAsia="MS Minchofalt"/>
          <w:b/>
          <w:sz w:val="28"/>
          <w:lang w:val="pl-PL"/>
        </w:rPr>
      </w:pPr>
      <w:r>
        <w:rPr>
          <w:rFonts w:eastAsia="MS Minchofalt"/>
          <w:b/>
          <w:sz w:val="28"/>
          <w:lang w:val="pl-PL"/>
        </w:rPr>
        <w:t>tejo-'b-annāni koṣṭhāni kulam indriya-saṅgrahaḥ ||</w:t>
      </w:r>
    </w:p>
    <w:p w14:paraId="3A90D036" w14:textId="77777777" w:rsidR="002F3476" w:rsidRDefault="002F3476" w:rsidP="002F3476">
      <w:pPr>
        <w:jc w:val="center"/>
        <w:rPr>
          <w:rFonts w:eastAsia="MS Minchofalt"/>
          <w:b/>
          <w:sz w:val="28"/>
          <w:lang w:val="pl-PL"/>
        </w:rPr>
      </w:pPr>
      <w:r>
        <w:rPr>
          <w:rFonts w:eastAsia="MS Minchofalt"/>
          <w:b/>
          <w:sz w:val="28"/>
          <w:lang w:val="pl-PL"/>
        </w:rPr>
        <w:t>vipaṇas tu kriyā-śaktir bhūta-prakṛtir avyayā |</w:t>
      </w:r>
    </w:p>
    <w:p w14:paraId="60908820" w14:textId="77777777" w:rsidR="002F3476" w:rsidRDefault="002F3476" w:rsidP="002F3476">
      <w:pPr>
        <w:jc w:val="center"/>
        <w:rPr>
          <w:rFonts w:eastAsia="MS Minchofalt"/>
          <w:b/>
          <w:sz w:val="28"/>
          <w:lang w:val="pl-PL"/>
        </w:rPr>
      </w:pPr>
      <w:r>
        <w:rPr>
          <w:rFonts w:eastAsia="MS Minchofalt"/>
          <w:b/>
          <w:sz w:val="28"/>
          <w:lang w:val="pl-PL"/>
        </w:rPr>
        <w:t>śakty-adhīśaḥ pumāṁs tv atra praviṣṭo nāvabudhyate ||</w:t>
      </w:r>
    </w:p>
    <w:p w14:paraId="23C30BAB" w14:textId="77777777" w:rsidR="002F3476" w:rsidRDefault="002F3476" w:rsidP="002F3476">
      <w:pPr>
        <w:rPr>
          <w:rFonts w:eastAsia="MS Minchofalt"/>
          <w:lang w:val="pl-PL"/>
        </w:rPr>
      </w:pPr>
    </w:p>
    <w:p w14:paraId="0CA36302" w14:textId="77777777" w:rsidR="002F3476" w:rsidRDefault="002F3476" w:rsidP="002F3476">
      <w:pPr>
        <w:rPr>
          <w:rFonts w:eastAsia="MS Minchofalt"/>
          <w:bCs/>
          <w:lang w:val="pl-PL"/>
        </w:rPr>
      </w:pPr>
      <w:r>
        <w:rPr>
          <w:rFonts w:eastAsia="MS Minchofalt"/>
          <w:b/>
          <w:bCs/>
          <w:lang w:val="pl-PL"/>
        </w:rPr>
        <w:t>madhvaḥ:</w:t>
      </w:r>
      <w:r>
        <w:rPr>
          <w:rFonts w:eastAsia="MS Minchofalt"/>
          <w:bCs/>
          <w:lang w:val="pl-PL"/>
        </w:rPr>
        <w:t xml:space="preserve"> indriyāṇi yatra saṅgṛhyante sa golakendriya-saṅgrahaḥ ||57||</w:t>
      </w:r>
    </w:p>
    <w:p w14:paraId="731A0CEE" w14:textId="77777777" w:rsidR="002F3476" w:rsidRDefault="002F3476" w:rsidP="002F3476">
      <w:pPr>
        <w:rPr>
          <w:rFonts w:eastAsia="MS Minchofalt"/>
          <w:bCs/>
          <w:lang w:val="pl-PL"/>
        </w:rPr>
      </w:pPr>
    </w:p>
    <w:p w14:paraId="496EF20F" w14:textId="77777777" w:rsidR="002F3476" w:rsidRDefault="002F3476" w:rsidP="002F3476">
      <w:pPr>
        <w:rPr>
          <w:rFonts w:eastAsia="MS Minchofalt"/>
          <w:lang w:val="pl-PL"/>
        </w:rPr>
      </w:pPr>
      <w:r>
        <w:rPr>
          <w:rFonts w:eastAsia="MS Minchofalt"/>
          <w:b/>
          <w:lang w:val="pl-PL"/>
        </w:rPr>
        <w:t>śrīdharaḥ :</w:t>
      </w:r>
      <w:r>
        <w:rPr>
          <w:rFonts w:eastAsia="MS Minchofalt"/>
          <w:lang w:val="pl-PL"/>
        </w:rPr>
        <w:t xml:space="preserve"> pañca-śabdādaya ārāmā upavanāni yasmin | nava dvārāṇi prāṇa-cchidrāṇi yasmin | ekaḥ prāṇaḥ pālo yasmin | trīṇi pṛthivy-ap-tejāṁsi koṣṭhāni yasmin | ṣaṭ-jñānendriya-manāṁsi kulāny abhīṣṭa-viṣaya-samarpakā vaṇijo yasmin | pañca vipaṇā haṭṭāḥ karmendriyāṇi yasmin | pañca-bhūtāni prakṛtir upādāna-kāraṇaṁ yasya | strī buddhir eva dhavaḥ patiḥ svāminī yasmin ||56|| </w:t>
      </w:r>
    </w:p>
    <w:p w14:paraId="4048FCFF" w14:textId="77777777" w:rsidR="002F3476" w:rsidRDefault="002F3476" w:rsidP="002F3476">
      <w:pPr>
        <w:rPr>
          <w:rFonts w:eastAsia="MS Minchofalt"/>
          <w:lang w:val="pl-PL"/>
        </w:rPr>
      </w:pPr>
    </w:p>
    <w:p w14:paraId="4B1E8A6B" w14:textId="77777777" w:rsidR="002F3476" w:rsidRDefault="002F3476" w:rsidP="002F3476">
      <w:pPr>
        <w:rPr>
          <w:rFonts w:eastAsia="MS Minchofalt"/>
          <w:lang w:val="pl-PL"/>
        </w:rPr>
      </w:pPr>
      <w:r>
        <w:rPr>
          <w:rFonts w:eastAsia="MS Minchofalt"/>
          <w:lang w:val="pl-PL"/>
        </w:rPr>
        <w:t xml:space="preserve">svayam eveyaṁ ślokaṁ vyācaṣṭe—pañcendriyārthā iti | ṣaṭ-kulam iti ṣaṭtvam eka-pālam iti ca spaṣṭatvān </w:t>
      </w:r>
      <w:r w:rsidRPr="00EB75E1">
        <w:rPr>
          <w:rFonts w:eastAsia="MS Minchofalt"/>
          <w:lang w:val="pl-PL"/>
        </w:rPr>
        <w:t>na vyākhyātam</w:t>
      </w:r>
      <w:r>
        <w:rPr>
          <w:rFonts w:eastAsia="MS Minchofalt"/>
          <w:i/>
          <w:iCs/>
          <w:lang w:val="pl-PL"/>
        </w:rPr>
        <w:t xml:space="preserve"> |</w:t>
      </w:r>
      <w:r>
        <w:rPr>
          <w:rFonts w:eastAsia="MS Minchofalt"/>
          <w:lang w:val="pl-PL"/>
        </w:rPr>
        <w:t>|57||</w:t>
      </w:r>
    </w:p>
    <w:p w14:paraId="6DB10528" w14:textId="77777777" w:rsidR="002F3476" w:rsidRDefault="002F3476" w:rsidP="002F3476">
      <w:pPr>
        <w:rPr>
          <w:rFonts w:eastAsia="MS Minchofalt"/>
          <w:lang w:val="pl-PL"/>
        </w:rPr>
      </w:pPr>
    </w:p>
    <w:p w14:paraId="3B1FCB04" w14:textId="77777777" w:rsidR="002F3476" w:rsidRDefault="002F3476" w:rsidP="002F3476">
      <w:pPr>
        <w:rPr>
          <w:rFonts w:eastAsia="MS Minchofalt"/>
          <w:lang w:val="pl-PL"/>
        </w:rPr>
      </w:pPr>
      <w:r>
        <w:rPr>
          <w:rFonts w:eastAsia="MS Minchofalt"/>
          <w:lang w:val="pl-PL"/>
        </w:rPr>
        <w:t>bhūtāny evāvyayā prakṛtir upādānaṁ yasya | strī-dhavam ity asya vyākhyānam | śaktir adhīśā yasya | tad-vaśaḥ sann ity arthaḥ ||58||</w:t>
      </w:r>
    </w:p>
    <w:p w14:paraId="4DBC191E" w14:textId="77777777" w:rsidR="002F3476" w:rsidRDefault="002F3476" w:rsidP="002F3476">
      <w:pPr>
        <w:rPr>
          <w:rFonts w:eastAsia="MS Minchofalt"/>
          <w:b/>
          <w:lang w:val="pl-PL"/>
        </w:rPr>
      </w:pPr>
    </w:p>
    <w:p w14:paraId="441C645F" w14:textId="77777777" w:rsidR="002F3476" w:rsidRDefault="002F3476" w:rsidP="002F3476">
      <w:pPr>
        <w:rPr>
          <w:rFonts w:eastAsia="MS Minchofalt"/>
          <w:lang w:val="pl-PL"/>
        </w:rPr>
      </w:pPr>
      <w:r>
        <w:rPr>
          <w:rFonts w:eastAsia="MS Minchofalt"/>
          <w:b/>
          <w:lang w:val="pl-PL"/>
        </w:rPr>
        <w:t xml:space="preserve">krama-sandarbhaḥ : </w:t>
      </w:r>
      <w:r>
        <w:rPr>
          <w:rFonts w:eastAsia="MS Minchofalt"/>
          <w:lang w:val="pl-PL"/>
        </w:rPr>
        <w:t>pañcendriyā iti yugmakam ||56-58||</w:t>
      </w:r>
    </w:p>
    <w:p w14:paraId="10436D80" w14:textId="77777777" w:rsidR="002F3476" w:rsidRDefault="002F3476" w:rsidP="002F3476">
      <w:pPr>
        <w:rPr>
          <w:rFonts w:eastAsia="MS Minchofalt"/>
          <w:b/>
          <w:lang w:val="pl-PL"/>
        </w:rPr>
      </w:pPr>
    </w:p>
    <w:p w14:paraId="05CC8AF0"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pañca-viṣayā ārāmā upavanāni yatra | nava dvārāṇi prāṇa-cchidrāṇi yatra | ekaḥ prāṇa eva pālo yatra | trīṇi pṛthivy-ap-tejāṁsi koṣṭhāni yatra | ṣaṭ-jñānendriya-manāṁsi kulāni vaṇijo yatra tat | pañca mahā-bhūtāni prakṛtir upādāna-kāraṇaṁ yasya tat | strī buddhir eva dhavaḥ patiḥ svāminī yasmin tat | ślokam imaṁ svayaṁ vyācaṣṭe—pañca iti | prāṇāḥ prāṇācchidrāṇi nava | kulam iti vaṇijām evārthataḥ prāptaṁ bhūtāni pañcaiva prakṛtiḥ kāraṇam | tatra pade praviṣṭaḥ pumān muhyati | kīdṛśī śaktiḥ ? buddhir eva adhīśā yasya sa iti strī-dhavam ity asya vyākhyānam | tat-padaṁ strī-svāmikam iti kiṁ vācyaṁ tatra praviṣṭaḥ pumān api strī-svāmika eva bhaved ity arthasya dyotanārthaṁ puṁ-viśeṣaṇatvenopanyastam ||56-58||</w:t>
      </w:r>
    </w:p>
    <w:p w14:paraId="12FADEF3" w14:textId="77777777" w:rsidR="002F3476" w:rsidRDefault="002F3476" w:rsidP="002F3476">
      <w:pPr>
        <w:rPr>
          <w:rFonts w:eastAsia="MS Minchofalt"/>
          <w:lang w:val="pl-PL"/>
        </w:rPr>
      </w:pPr>
    </w:p>
    <w:p w14:paraId="3D47C7E0" w14:textId="77777777" w:rsidR="002F3476" w:rsidRDefault="002F3476" w:rsidP="002F3476">
      <w:pPr>
        <w:jc w:val="center"/>
        <w:rPr>
          <w:rFonts w:eastAsia="MS Minchofalt"/>
          <w:lang w:val="pl-PL"/>
        </w:rPr>
      </w:pPr>
      <w:r>
        <w:rPr>
          <w:rFonts w:eastAsia="MS Minchofalt"/>
          <w:lang w:val="pl-PL"/>
        </w:rPr>
        <w:t>—o)0(o—</w:t>
      </w:r>
    </w:p>
    <w:p w14:paraId="05CBADAD" w14:textId="77777777" w:rsidR="002F3476" w:rsidRDefault="002F3476" w:rsidP="002F3476">
      <w:pPr>
        <w:rPr>
          <w:rFonts w:eastAsia="MS Minchofalt"/>
          <w:lang w:val="pl-PL"/>
        </w:rPr>
      </w:pPr>
    </w:p>
    <w:p w14:paraId="71D27C65" w14:textId="77777777" w:rsidR="002F3476" w:rsidRDefault="002F3476" w:rsidP="002F3476">
      <w:pPr>
        <w:jc w:val="center"/>
        <w:rPr>
          <w:rFonts w:eastAsia="MS Minchofalt"/>
          <w:b/>
          <w:lang w:val="pl-PL"/>
        </w:rPr>
      </w:pPr>
      <w:r>
        <w:rPr>
          <w:rFonts w:eastAsia="MS Minchofalt"/>
          <w:b/>
          <w:lang w:val="pl-PL"/>
        </w:rPr>
        <w:t xml:space="preserve">|| 4.28.59 || </w:t>
      </w:r>
    </w:p>
    <w:p w14:paraId="32FB1186" w14:textId="77777777" w:rsidR="002F3476" w:rsidRDefault="002F3476" w:rsidP="002F3476">
      <w:pPr>
        <w:jc w:val="center"/>
        <w:rPr>
          <w:rFonts w:eastAsia="MS Minchofalt"/>
          <w:b/>
          <w:lang w:val="pl-PL"/>
        </w:rPr>
      </w:pPr>
    </w:p>
    <w:p w14:paraId="64DC0BA2" w14:textId="77777777" w:rsidR="002F3476" w:rsidRDefault="002F3476" w:rsidP="002F3476">
      <w:pPr>
        <w:jc w:val="center"/>
        <w:rPr>
          <w:rFonts w:eastAsia="MS Minchofalt"/>
          <w:b/>
          <w:sz w:val="28"/>
          <w:lang w:val="pl-PL"/>
        </w:rPr>
      </w:pPr>
      <w:r>
        <w:rPr>
          <w:rFonts w:eastAsia="MS Minchofalt"/>
          <w:b/>
          <w:sz w:val="28"/>
          <w:lang w:val="pl-PL"/>
        </w:rPr>
        <w:t>tasmiṁs tvaṁ rāmayā spṛṣṭo ramamāṇo’śruta-smṛtiḥ |</w:t>
      </w:r>
    </w:p>
    <w:p w14:paraId="68B72A67" w14:textId="77777777" w:rsidR="002F3476" w:rsidRDefault="002F3476" w:rsidP="002F3476">
      <w:pPr>
        <w:jc w:val="center"/>
        <w:rPr>
          <w:rFonts w:eastAsia="MS Minchofalt"/>
          <w:b/>
          <w:sz w:val="28"/>
          <w:lang w:val="pl-PL"/>
        </w:rPr>
      </w:pPr>
      <w:r>
        <w:rPr>
          <w:rFonts w:eastAsia="MS Minchofalt"/>
          <w:b/>
          <w:sz w:val="28"/>
          <w:lang w:val="pl-PL"/>
        </w:rPr>
        <w:t>tat-saṅgād īdṛśīṁ prāpto daśāṁ pāpīyasīṁ prabho ||</w:t>
      </w:r>
    </w:p>
    <w:p w14:paraId="55E2A87A" w14:textId="77777777" w:rsidR="002F3476" w:rsidRDefault="002F3476" w:rsidP="002F3476">
      <w:pPr>
        <w:jc w:val="center"/>
        <w:rPr>
          <w:rFonts w:eastAsia="MS Minchofalt"/>
          <w:b/>
          <w:lang w:val="pl-PL"/>
        </w:rPr>
      </w:pPr>
    </w:p>
    <w:p w14:paraId="73664235" w14:textId="77777777" w:rsidR="002F3476" w:rsidRDefault="002F3476" w:rsidP="002F3476">
      <w:pPr>
        <w:rPr>
          <w:rFonts w:eastAsia="MS Minchofalt"/>
          <w:lang w:val="pl-PL"/>
        </w:rPr>
      </w:pPr>
      <w:r>
        <w:rPr>
          <w:rFonts w:eastAsia="MS Minchofalt"/>
          <w:b/>
          <w:lang w:val="pl-PL"/>
        </w:rPr>
        <w:t xml:space="preserve">śrīdharaḥ : </w:t>
      </w:r>
      <w:r>
        <w:rPr>
          <w:rFonts w:eastAsia="MS Minchofalt"/>
          <w:lang w:val="pl-PL"/>
        </w:rPr>
        <w:t>spṛṣṭo’bhibhūtaḥ | ato na vidyate śrute brahmatve smṛtir yasya ||59||</w:t>
      </w:r>
    </w:p>
    <w:p w14:paraId="3506EF0E" w14:textId="77777777" w:rsidR="002F3476" w:rsidRDefault="002F3476" w:rsidP="002F3476">
      <w:pPr>
        <w:rPr>
          <w:rFonts w:eastAsia="MS Minchofalt"/>
          <w:b/>
          <w:lang w:val="pl-PL"/>
        </w:rPr>
      </w:pPr>
    </w:p>
    <w:p w14:paraId="660DB30B" w14:textId="77777777" w:rsidR="002F3476" w:rsidRDefault="002F3476" w:rsidP="002F3476">
      <w:pPr>
        <w:rPr>
          <w:rFonts w:eastAsia="MS Minchofalt"/>
          <w:lang w:val="pl-PL"/>
        </w:rPr>
      </w:pPr>
      <w:r>
        <w:rPr>
          <w:rFonts w:eastAsia="MS Minchofalt"/>
          <w:b/>
          <w:lang w:val="pl-PL"/>
        </w:rPr>
        <w:t xml:space="preserve">krama-sandarbhaḥ : </w:t>
      </w:r>
      <w:r>
        <w:rPr>
          <w:rFonts w:eastAsia="MS Minchofalt"/>
          <w:lang w:val="pl-PL"/>
        </w:rPr>
        <w:t>vibho he sarva-sādhana-samartha ! tathāpīty arthaḥ ||59||</w:t>
      </w:r>
    </w:p>
    <w:p w14:paraId="369A875C" w14:textId="77777777" w:rsidR="002F3476" w:rsidRDefault="002F3476" w:rsidP="002F3476">
      <w:pPr>
        <w:rPr>
          <w:rFonts w:eastAsia="MS Minchofalt"/>
          <w:b/>
          <w:lang w:val="pl-PL"/>
        </w:rPr>
      </w:pPr>
    </w:p>
    <w:p w14:paraId="6147B082"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na śrutā na śravaṇa-viṣayīkṛtā smṛtiḥ sva-jñānaṁ yena saḥ ||59||</w:t>
      </w:r>
    </w:p>
    <w:p w14:paraId="164B4E23" w14:textId="77777777" w:rsidR="002F3476" w:rsidRDefault="002F3476" w:rsidP="002F3476">
      <w:pPr>
        <w:rPr>
          <w:rFonts w:eastAsia="MS Minchofalt"/>
          <w:lang w:val="pl-PL"/>
        </w:rPr>
      </w:pPr>
    </w:p>
    <w:p w14:paraId="62013F33" w14:textId="77777777" w:rsidR="002F3476" w:rsidRDefault="002F3476" w:rsidP="002F3476">
      <w:pPr>
        <w:jc w:val="center"/>
        <w:rPr>
          <w:rFonts w:eastAsia="MS Minchofalt"/>
          <w:lang w:val="pl-PL"/>
        </w:rPr>
      </w:pPr>
      <w:r>
        <w:rPr>
          <w:rFonts w:eastAsia="MS Minchofalt"/>
          <w:lang w:val="pl-PL"/>
        </w:rPr>
        <w:t>—o)0(o—</w:t>
      </w:r>
    </w:p>
    <w:p w14:paraId="64E260FD" w14:textId="77777777" w:rsidR="002F3476" w:rsidRDefault="002F3476" w:rsidP="002F3476">
      <w:pPr>
        <w:rPr>
          <w:rFonts w:eastAsia="MS Minchofalt"/>
          <w:lang w:val="pl-PL"/>
        </w:rPr>
      </w:pPr>
    </w:p>
    <w:p w14:paraId="5BAFC577" w14:textId="77777777" w:rsidR="002F3476" w:rsidRDefault="002F3476" w:rsidP="002F3476">
      <w:pPr>
        <w:jc w:val="center"/>
        <w:rPr>
          <w:rFonts w:eastAsia="MS Minchofalt"/>
          <w:b/>
          <w:lang w:val="pl-PL"/>
        </w:rPr>
      </w:pPr>
      <w:r>
        <w:rPr>
          <w:rFonts w:eastAsia="MS Minchofalt"/>
          <w:b/>
          <w:lang w:val="pl-PL"/>
        </w:rPr>
        <w:t xml:space="preserve">|| 4.28.60 || </w:t>
      </w:r>
    </w:p>
    <w:p w14:paraId="0137543B" w14:textId="77777777" w:rsidR="002F3476" w:rsidRDefault="002F3476" w:rsidP="002F3476">
      <w:pPr>
        <w:jc w:val="center"/>
        <w:rPr>
          <w:rFonts w:eastAsia="MS Minchofalt"/>
          <w:b/>
          <w:lang w:val="pl-PL"/>
        </w:rPr>
      </w:pPr>
    </w:p>
    <w:p w14:paraId="42A7016C" w14:textId="77777777" w:rsidR="002F3476" w:rsidRDefault="002F3476" w:rsidP="002F3476">
      <w:pPr>
        <w:jc w:val="center"/>
        <w:rPr>
          <w:rFonts w:eastAsia="MS Minchofalt"/>
          <w:b/>
          <w:sz w:val="28"/>
          <w:lang w:val="pl-PL"/>
        </w:rPr>
      </w:pPr>
      <w:r>
        <w:rPr>
          <w:rFonts w:eastAsia="MS Minchofalt"/>
          <w:b/>
          <w:sz w:val="28"/>
          <w:lang w:val="pl-PL"/>
        </w:rPr>
        <w:t>na tvaṁ vidarbha-duhitā nāyaṁ vīraḥ suhṛt tava |</w:t>
      </w:r>
    </w:p>
    <w:p w14:paraId="1BEE6999" w14:textId="77777777" w:rsidR="002F3476" w:rsidRDefault="002F3476" w:rsidP="002F3476">
      <w:pPr>
        <w:jc w:val="center"/>
        <w:rPr>
          <w:rFonts w:eastAsia="MS Minchofalt"/>
          <w:b/>
          <w:sz w:val="28"/>
          <w:lang w:val="pl-PL"/>
        </w:rPr>
      </w:pPr>
      <w:r>
        <w:rPr>
          <w:rFonts w:eastAsia="MS Minchofalt"/>
          <w:b/>
          <w:sz w:val="28"/>
          <w:lang w:val="pl-PL"/>
        </w:rPr>
        <w:t>na patis tvaṁ purañjanyā ruddho nava-mukhe yayā ||</w:t>
      </w:r>
    </w:p>
    <w:p w14:paraId="2455DDF6" w14:textId="77777777" w:rsidR="002F3476" w:rsidRDefault="002F3476" w:rsidP="002F3476">
      <w:pPr>
        <w:jc w:val="center"/>
        <w:rPr>
          <w:rFonts w:eastAsia="MS Minchofalt"/>
          <w:b/>
          <w:lang w:val="pl-PL"/>
        </w:rPr>
      </w:pPr>
    </w:p>
    <w:p w14:paraId="0D30F5DF"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tattvam upadiśati, na tvam iti caturbhiḥ | suhṛt patiḥ | nava-dvāre pure yayā ruddho’si tasyāḥ ||60||</w:t>
      </w:r>
    </w:p>
    <w:p w14:paraId="2A5514C6" w14:textId="77777777" w:rsidR="002F3476" w:rsidRDefault="002F3476" w:rsidP="002F3476">
      <w:pPr>
        <w:rPr>
          <w:rFonts w:eastAsia="MS Minchofalt"/>
          <w:b/>
          <w:lang w:val="pl-PL"/>
        </w:rPr>
      </w:pPr>
    </w:p>
    <w:p w14:paraId="1D0AC294" w14:textId="77777777" w:rsidR="002F3476" w:rsidRDefault="002F3476" w:rsidP="002F3476">
      <w:pPr>
        <w:rPr>
          <w:rFonts w:eastAsia="MS Minchofalt"/>
          <w:lang w:val="pl-PL"/>
        </w:rPr>
      </w:pPr>
      <w:r>
        <w:rPr>
          <w:rFonts w:eastAsia="MS Minchofalt"/>
          <w:b/>
          <w:lang w:val="pl-PL"/>
        </w:rPr>
        <w:t xml:space="preserve">krama-sandarbhaḥ : </w:t>
      </w:r>
      <w:r>
        <w:rPr>
          <w:rFonts w:eastAsia="MS Minchofalt"/>
          <w:i/>
          <w:iCs/>
          <w:cs/>
          <w:lang w:val="sa-IN" w:bidi="sa-IN"/>
        </w:rPr>
        <w:t>na vyākhyātam.</w:t>
      </w:r>
    </w:p>
    <w:p w14:paraId="40D768A7" w14:textId="77777777" w:rsidR="002F3476" w:rsidRDefault="002F3476" w:rsidP="002F3476">
      <w:pPr>
        <w:rPr>
          <w:rFonts w:eastAsia="MS Minchofalt"/>
          <w:b/>
          <w:lang w:val="pl-PL"/>
        </w:rPr>
      </w:pPr>
    </w:p>
    <w:p w14:paraId="22D6B40C"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nanv evaṁ yady aham aśruta-smṛtir evāsmi, tarhi mat-smṛtiṁ tvam eva śrāvayety ata āha—neti | tvaṁ vidarbhasya prākṛta-jīvasya kasyāpi na duhitā nāpatyaṁ, kintu mac-chakti-rūpo jīvo’sīti bhāvaḥ | ayaṁ vīro’pi na te suhṛt hitakārī kintv aham eva etad-rūpeṇa tad-gurur bhūtvā sva-bhaktim upadiśya sakhyānurūpaṁ kṛtyam akaravam | iti pakṣa-dvayaṁ pṛthak pṛthak vyākhyātaṁ yayā nava-mukhe pure tvaṁ ruddhas tasyāḥ purañjanyās tvaṁ na patiḥ kintu avidyopahitaṁ caitanyam asi | kathā-pakṣe spaṣṭam eva ||60 ||</w:t>
      </w:r>
    </w:p>
    <w:p w14:paraId="21C600FC" w14:textId="77777777" w:rsidR="002F3476" w:rsidRDefault="002F3476" w:rsidP="002F3476">
      <w:pPr>
        <w:rPr>
          <w:rFonts w:eastAsia="MS Minchofalt"/>
          <w:lang w:val="pl-PL"/>
        </w:rPr>
      </w:pPr>
    </w:p>
    <w:p w14:paraId="4420881B" w14:textId="77777777" w:rsidR="002F3476" w:rsidRDefault="002F3476" w:rsidP="002F3476">
      <w:pPr>
        <w:jc w:val="center"/>
        <w:rPr>
          <w:rFonts w:eastAsia="MS Minchofalt"/>
          <w:lang w:val="pl-PL"/>
        </w:rPr>
      </w:pPr>
      <w:r>
        <w:rPr>
          <w:rFonts w:eastAsia="MS Minchofalt"/>
          <w:lang w:val="pl-PL"/>
        </w:rPr>
        <w:t>—o)0(o—</w:t>
      </w:r>
    </w:p>
    <w:p w14:paraId="2F12555E" w14:textId="77777777" w:rsidR="002F3476" w:rsidRDefault="002F3476" w:rsidP="002F3476">
      <w:pPr>
        <w:rPr>
          <w:rFonts w:eastAsia="MS Minchofalt"/>
          <w:lang w:val="pl-PL"/>
        </w:rPr>
      </w:pPr>
    </w:p>
    <w:p w14:paraId="6D61BDA7" w14:textId="77777777" w:rsidR="002F3476" w:rsidRPr="003F3988" w:rsidRDefault="002F3476" w:rsidP="002F3476">
      <w:pPr>
        <w:jc w:val="center"/>
        <w:rPr>
          <w:rFonts w:eastAsia="MS Minchofalt"/>
          <w:b/>
          <w:lang w:val="pl-PL"/>
        </w:rPr>
      </w:pPr>
      <w:r w:rsidRPr="003F3988">
        <w:rPr>
          <w:rFonts w:eastAsia="MS Minchofalt"/>
          <w:b/>
          <w:lang w:val="pl-PL"/>
        </w:rPr>
        <w:t xml:space="preserve">|| 4.28.61 || </w:t>
      </w:r>
    </w:p>
    <w:p w14:paraId="59B5ACF2" w14:textId="77777777" w:rsidR="002F3476" w:rsidRPr="003F3988" w:rsidRDefault="002F3476" w:rsidP="002F3476">
      <w:pPr>
        <w:jc w:val="center"/>
        <w:rPr>
          <w:rFonts w:eastAsia="MS Minchofalt"/>
          <w:b/>
          <w:lang w:val="pl-PL"/>
        </w:rPr>
      </w:pPr>
    </w:p>
    <w:p w14:paraId="29B8B4BB" w14:textId="77777777" w:rsidR="002F3476" w:rsidRPr="003F3988" w:rsidRDefault="002F3476" w:rsidP="002F3476">
      <w:pPr>
        <w:jc w:val="center"/>
        <w:rPr>
          <w:rFonts w:eastAsia="MS Minchofalt"/>
          <w:b/>
          <w:sz w:val="28"/>
          <w:lang w:val="pl-PL"/>
        </w:rPr>
      </w:pPr>
      <w:r w:rsidRPr="003F3988">
        <w:rPr>
          <w:rFonts w:eastAsia="MS Minchofalt"/>
          <w:b/>
          <w:sz w:val="28"/>
          <w:lang w:val="pl-PL"/>
        </w:rPr>
        <w:t>māyā hy eṣā mayā sṛṣṭā yat pumāṁsaṁ striyaṁ satīm |</w:t>
      </w:r>
    </w:p>
    <w:p w14:paraId="2DFA243B" w14:textId="77777777" w:rsidR="002F3476" w:rsidRPr="003F3988" w:rsidRDefault="002F3476" w:rsidP="002F3476">
      <w:pPr>
        <w:jc w:val="center"/>
        <w:rPr>
          <w:rFonts w:eastAsia="MS Minchofalt"/>
          <w:b/>
          <w:sz w:val="28"/>
          <w:lang w:val="pl-PL"/>
        </w:rPr>
      </w:pPr>
      <w:r w:rsidRPr="003F3988">
        <w:rPr>
          <w:rFonts w:eastAsia="MS Minchofalt"/>
          <w:b/>
          <w:sz w:val="28"/>
          <w:lang w:val="pl-PL"/>
        </w:rPr>
        <w:t>manyase nobhayaṁ yad vai haṁsau paśyāvayor gatim ||</w:t>
      </w:r>
    </w:p>
    <w:p w14:paraId="704CAB0C" w14:textId="77777777" w:rsidR="002F3476" w:rsidRPr="003F3988" w:rsidRDefault="002F3476" w:rsidP="002F3476">
      <w:pPr>
        <w:jc w:val="center"/>
        <w:rPr>
          <w:rFonts w:eastAsia="MS Minchofalt"/>
          <w:b/>
          <w:lang w:val="pl-PL"/>
        </w:rPr>
      </w:pPr>
    </w:p>
    <w:p w14:paraId="484ACD5E" w14:textId="77777777" w:rsidR="002F3476" w:rsidRPr="003F3988" w:rsidRDefault="002F3476" w:rsidP="002F3476">
      <w:pPr>
        <w:rPr>
          <w:rFonts w:eastAsia="MS Minchofalt"/>
          <w:b/>
          <w:lang w:val="pl-PL"/>
        </w:rPr>
      </w:pPr>
      <w:r w:rsidRPr="003F3988">
        <w:rPr>
          <w:rFonts w:eastAsia="MS Minchofalt"/>
          <w:b/>
          <w:lang w:val="pl-PL"/>
        </w:rPr>
        <w:t xml:space="preserve">śrīdharaḥ : </w:t>
      </w:r>
      <w:r w:rsidRPr="003F3988">
        <w:rPr>
          <w:lang w:val="pl-PL"/>
        </w:rPr>
        <w:t>pumāṁsaṁ pūrva-janmani yadamanyathā idānīṁ ca satīṁ śreṣṭhāṁ striyaṁ yan manyase eṣā māyā | yata ubhayam api vastuto nāsti | yasmād āvāṁ haṁsau śuddhau | nau āvayor vakṣyamāṇāṁ gatiṁ svarūpaṁ paśya |</w:t>
      </w:r>
    </w:p>
    <w:p w14:paraId="78B55919" w14:textId="77777777" w:rsidR="002F3476" w:rsidRPr="003F3988" w:rsidRDefault="002F3476" w:rsidP="002F3476">
      <w:pPr>
        <w:rPr>
          <w:rFonts w:eastAsia="MS Minchofalt"/>
          <w:b/>
          <w:lang w:val="pl-PL"/>
        </w:rPr>
      </w:pPr>
    </w:p>
    <w:p w14:paraId="60281EFF" w14:textId="77777777" w:rsidR="002F3476" w:rsidRPr="003F3988" w:rsidRDefault="002F3476" w:rsidP="002F3476">
      <w:pPr>
        <w:rPr>
          <w:rFonts w:eastAsia="MS Minchofalt"/>
          <w:lang w:val="pl-PL"/>
        </w:rPr>
      </w:pPr>
      <w:r w:rsidRPr="003F3988">
        <w:rPr>
          <w:rFonts w:eastAsia="MS Minchofalt"/>
          <w:b/>
          <w:lang w:val="pl-PL"/>
        </w:rPr>
        <w:t xml:space="preserve">krama-sandarbhaḥ : </w:t>
      </w:r>
      <w:r>
        <w:rPr>
          <w:rFonts w:eastAsia="MS Minchofalt"/>
          <w:bCs/>
          <w:cs/>
          <w:lang w:val="sa-IN" w:bidi="sa-IN"/>
        </w:rPr>
        <w:t>haṁsāv ity atra haṁsam iti citsukhaḥ | mām iti śeṣaḥ | paśyatha nau iti kvacit ||61||</w:t>
      </w:r>
    </w:p>
    <w:p w14:paraId="7E3A13D8" w14:textId="77777777" w:rsidR="002F3476" w:rsidRPr="003F3988" w:rsidRDefault="002F3476" w:rsidP="002F3476">
      <w:pPr>
        <w:rPr>
          <w:rFonts w:eastAsia="MS Minchofalt"/>
          <w:b/>
          <w:lang w:val="pl-PL"/>
        </w:rPr>
      </w:pPr>
    </w:p>
    <w:p w14:paraId="1518454D" w14:textId="77777777" w:rsidR="002F3476" w:rsidRPr="003F3988" w:rsidRDefault="002F3476" w:rsidP="002F3476">
      <w:pPr>
        <w:rPr>
          <w:rFonts w:eastAsia="MS Minchofalt"/>
          <w:lang w:val="pl-PL"/>
        </w:rPr>
      </w:pPr>
      <w:r w:rsidRPr="003F3988">
        <w:rPr>
          <w:rFonts w:eastAsia="MS Minchofalt"/>
          <w:b/>
          <w:lang w:val="pl-PL"/>
        </w:rPr>
        <w:t xml:space="preserve">viśvanāthaḥ : </w:t>
      </w:r>
      <w:r w:rsidRPr="003F3988">
        <w:rPr>
          <w:rFonts w:eastAsia="MS Minchofalt"/>
          <w:lang w:val="pl-PL"/>
        </w:rPr>
        <w:t>nanu yady evaṁ tarhi kathaṁ me tathā tathā pratītis tatrāha—māyeti | yad yataḥ kadācit svaṁ pumāṁsaṁ manyase kadācit satīṁ striyaṁ kadācin nobhayaṁ napuṁsakam ity arthaḥ | upalakṣaṇam etat kadācin manuṣyaṁ kadācid deva-tiryag ādikaṁ ca yad yasmād vai niścitam āvāṁ haṁsau śuddhau āvayor gatiṁ vakṣyamāṇaṁ svarūpaṁ paśya ||61||</w:t>
      </w:r>
    </w:p>
    <w:p w14:paraId="5F2749F3" w14:textId="77777777" w:rsidR="002F3476" w:rsidRPr="003F3988" w:rsidRDefault="002F3476" w:rsidP="002F3476">
      <w:pPr>
        <w:rPr>
          <w:rFonts w:eastAsia="MS Minchofalt"/>
          <w:lang w:val="pl-PL"/>
        </w:rPr>
      </w:pPr>
    </w:p>
    <w:p w14:paraId="014CEB36" w14:textId="77777777" w:rsidR="002F3476" w:rsidRDefault="002F3476" w:rsidP="002F3476">
      <w:pPr>
        <w:jc w:val="center"/>
        <w:rPr>
          <w:rFonts w:eastAsia="MS Minchofalt"/>
          <w:lang w:val="pl-PL"/>
        </w:rPr>
      </w:pPr>
      <w:r w:rsidRPr="003F3988">
        <w:rPr>
          <w:rFonts w:eastAsia="MS Minchofalt"/>
          <w:lang w:val="pl-PL"/>
        </w:rPr>
        <w:t>—</w:t>
      </w:r>
      <w:r>
        <w:rPr>
          <w:rFonts w:eastAsia="MS Minchofalt"/>
          <w:lang w:val="pl-PL"/>
        </w:rPr>
        <w:t>o)0(o—</w:t>
      </w:r>
    </w:p>
    <w:p w14:paraId="7EE83AB9" w14:textId="77777777" w:rsidR="002F3476" w:rsidRDefault="002F3476" w:rsidP="002F3476">
      <w:pPr>
        <w:rPr>
          <w:rFonts w:eastAsia="MS Minchofalt"/>
          <w:lang w:val="pl-PL"/>
        </w:rPr>
      </w:pPr>
    </w:p>
    <w:p w14:paraId="2E21CFAF" w14:textId="77777777" w:rsidR="002F3476" w:rsidRDefault="002F3476" w:rsidP="002F3476">
      <w:pPr>
        <w:jc w:val="center"/>
        <w:rPr>
          <w:rFonts w:eastAsia="MS Minchofalt"/>
          <w:b/>
          <w:lang w:val="pl-PL"/>
        </w:rPr>
      </w:pPr>
      <w:r>
        <w:rPr>
          <w:rFonts w:eastAsia="MS Minchofalt"/>
          <w:b/>
          <w:lang w:val="pl-PL"/>
        </w:rPr>
        <w:t xml:space="preserve">|| 4.28.62 || </w:t>
      </w:r>
    </w:p>
    <w:p w14:paraId="622930FB" w14:textId="77777777" w:rsidR="002F3476" w:rsidRDefault="002F3476" w:rsidP="002F3476">
      <w:pPr>
        <w:jc w:val="center"/>
        <w:rPr>
          <w:rFonts w:eastAsia="MS Minchofalt"/>
          <w:b/>
          <w:lang w:val="pl-PL"/>
        </w:rPr>
      </w:pPr>
    </w:p>
    <w:p w14:paraId="6149072A" w14:textId="77777777" w:rsidR="002F3476" w:rsidRDefault="002F3476" w:rsidP="002F3476">
      <w:pPr>
        <w:jc w:val="center"/>
        <w:rPr>
          <w:rFonts w:eastAsia="MS Minchofalt"/>
          <w:b/>
          <w:sz w:val="28"/>
          <w:lang w:val="pl-PL"/>
        </w:rPr>
      </w:pPr>
      <w:r>
        <w:rPr>
          <w:rFonts w:eastAsia="MS Minchofalt"/>
          <w:b/>
          <w:sz w:val="28"/>
          <w:lang w:val="pl-PL"/>
        </w:rPr>
        <w:t>ahaṁ bhavān na cānyas tvaṁ tvam evāhaṁ vicakṣva bhoḥ |</w:t>
      </w:r>
    </w:p>
    <w:p w14:paraId="49A4CB5F" w14:textId="77777777" w:rsidR="002F3476" w:rsidRDefault="002F3476" w:rsidP="002F3476">
      <w:pPr>
        <w:jc w:val="center"/>
        <w:rPr>
          <w:rFonts w:eastAsia="MS Minchofalt"/>
          <w:b/>
          <w:sz w:val="28"/>
          <w:lang w:val="pl-PL"/>
        </w:rPr>
      </w:pPr>
      <w:r>
        <w:rPr>
          <w:rFonts w:eastAsia="MS Minchofalt"/>
          <w:b/>
          <w:sz w:val="28"/>
          <w:lang w:val="pl-PL"/>
        </w:rPr>
        <w:t>na nau paśyanti kavayaś chidraṁ jātu manāg api ||</w:t>
      </w:r>
    </w:p>
    <w:p w14:paraId="521AD1AE" w14:textId="77777777" w:rsidR="002F3476" w:rsidRDefault="002F3476" w:rsidP="002F3476">
      <w:pPr>
        <w:jc w:val="center"/>
        <w:rPr>
          <w:rFonts w:eastAsia="MS Minchofalt"/>
          <w:b/>
          <w:lang w:val="pl-PL"/>
        </w:rPr>
      </w:pPr>
    </w:p>
    <w:p w14:paraId="69EAD5B4"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tattvaṁ padārthayoś cid-aṁśenaikyam āha | aham eva bhavān | upacāraṁ vārayati, na cānya iti | vyatihāropadeśa uktābhiprāyaḥ | chidram antaram |</w:t>
      </w:r>
    </w:p>
    <w:p w14:paraId="71153DE5" w14:textId="77777777" w:rsidR="002F3476" w:rsidRDefault="002F3476" w:rsidP="002F3476">
      <w:pPr>
        <w:rPr>
          <w:rFonts w:eastAsia="MS Minchofalt"/>
          <w:b/>
          <w:lang w:val="pl-PL"/>
        </w:rPr>
      </w:pPr>
    </w:p>
    <w:p w14:paraId="56F45C6C" w14:textId="77777777" w:rsidR="002F3476" w:rsidRDefault="002F3476" w:rsidP="002F3476">
      <w:pPr>
        <w:rPr>
          <w:rFonts w:eastAsia="MS Minchofalt"/>
          <w:lang w:val="pl-PL"/>
        </w:rPr>
      </w:pPr>
      <w:r>
        <w:rPr>
          <w:rFonts w:eastAsia="MS Minchofalt"/>
          <w:b/>
          <w:lang w:val="pl-PL"/>
        </w:rPr>
        <w:t xml:space="preserve">krama-sandarbhaḥ : </w:t>
      </w:r>
      <w:r>
        <w:rPr>
          <w:rFonts w:eastAsia="MS Minchofalt"/>
          <w:lang w:val="pl-PL"/>
        </w:rPr>
        <w:t>sakhyopayogi śuddhatvaṁ pratipādayan dvayor aikyātmyaṁ sthāpayati—nobhayam ity adhikenāham ity ardhakena ||62|| (paramātma-sandarbha 40)</w:t>
      </w:r>
    </w:p>
    <w:p w14:paraId="778A7A2A" w14:textId="77777777" w:rsidR="002F3476" w:rsidRDefault="002F3476" w:rsidP="002F3476">
      <w:pPr>
        <w:rPr>
          <w:rFonts w:eastAsia="MS Minchofalt"/>
          <w:b/>
          <w:lang w:val="pl-PL"/>
        </w:rPr>
      </w:pPr>
    </w:p>
    <w:p w14:paraId="167DA2C8"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 xml:space="preserve">ahaṁ paramātmaiva bhavān jīvaḥ, na cānyaḥ mattaś caitanya-svarūpān na bhinna ity arthaḥ | nanu kim etan-mada-sahyaṁ brūṣe tatrāha—bho mac-chuddha-bhakta aham akopaṁ yathā syāt tathā tvam eva vicakṣva savimarśaṁ paśya | </w:t>
      </w:r>
      <w:r>
        <w:rPr>
          <w:rFonts w:eastAsia="MS Minchofalt"/>
          <w:color w:val="0000FF"/>
          <w:lang w:val="pl-PL"/>
        </w:rPr>
        <w:t xml:space="preserve">hanta kope samākhyātaḥ śive ca kukkure’pi ca </w:t>
      </w:r>
      <w:r>
        <w:rPr>
          <w:rFonts w:eastAsia="MS Minchofalt"/>
          <w:lang w:val="pl-PL"/>
        </w:rPr>
        <w:t xml:space="preserve">iti </w:t>
      </w:r>
      <w:r>
        <w:rPr>
          <w:rFonts w:eastAsia="MS Minchofalt"/>
          <w:color w:val="FF0000"/>
          <w:lang w:val="pl-PL"/>
        </w:rPr>
        <w:t xml:space="preserve">medinī </w:t>
      </w:r>
      <w:r>
        <w:rPr>
          <w:rFonts w:eastAsia="MS Minchofalt"/>
          <w:lang w:val="pl-PL"/>
        </w:rPr>
        <w:t>| nanu tvad-dāsasya mama tathā mat-prabhos tavāpi nātaḥ paro’nyaḥ kalaṅko yad āvayor abheda iti tatrāha—neti | nau āvayoś chidram īdṛśaṁ kalaṅkaṁ jātu kadācid api manāg īṣad api kavayo vijñā na paśyanti kintv avijñā eva bhedaṁ paśyantīty arthaḥ ||62 ||</w:t>
      </w:r>
    </w:p>
    <w:p w14:paraId="6CDAA081" w14:textId="77777777" w:rsidR="002F3476" w:rsidRDefault="002F3476" w:rsidP="002F3476">
      <w:pPr>
        <w:rPr>
          <w:rFonts w:eastAsia="MS Minchofalt"/>
          <w:lang w:val="pl-PL"/>
        </w:rPr>
      </w:pPr>
    </w:p>
    <w:p w14:paraId="1A4C6A81" w14:textId="77777777" w:rsidR="002F3476" w:rsidRDefault="002F3476" w:rsidP="002F3476">
      <w:pPr>
        <w:jc w:val="center"/>
        <w:rPr>
          <w:rFonts w:eastAsia="MS Minchofalt"/>
          <w:lang w:val="pl-PL"/>
        </w:rPr>
      </w:pPr>
      <w:r>
        <w:rPr>
          <w:rFonts w:eastAsia="MS Minchofalt"/>
          <w:lang w:val="pl-PL"/>
        </w:rPr>
        <w:t>—o)0(o—</w:t>
      </w:r>
    </w:p>
    <w:p w14:paraId="009E913D" w14:textId="77777777" w:rsidR="002F3476" w:rsidRDefault="002F3476" w:rsidP="002F3476">
      <w:pPr>
        <w:rPr>
          <w:rFonts w:eastAsia="MS Minchofalt"/>
          <w:lang w:val="pl-PL"/>
        </w:rPr>
      </w:pPr>
    </w:p>
    <w:p w14:paraId="5E367161" w14:textId="77777777" w:rsidR="002F3476" w:rsidRDefault="002F3476" w:rsidP="002F3476">
      <w:pPr>
        <w:jc w:val="center"/>
        <w:rPr>
          <w:rFonts w:eastAsia="MS Minchofalt"/>
          <w:b/>
          <w:lang w:val="pl-PL"/>
        </w:rPr>
      </w:pPr>
      <w:r>
        <w:rPr>
          <w:rFonts w:eastAsia="MS Minchofalt"/>
          <w:b/>
          <w:lang w:val="pl-PL"/>
        </w:rPr>
        <w:t xml:space="preserve">|| 4.28.63 || </w:t>
      </w:r>
    </w:p>
    <w:p w14:paraId="69A8741F" w14:textId="77777777" w:rsidR="002F3476" w:rsidRDefault="002F3476" w:rsidP="002F3476">
      <w:pPr>
        <w:jc w:val="center"/>
        <w:rPr>
          <w:rFonts w:eastAsia="MS Minchofalt"/>
          <w:b/>
          <w:lang w:val="pl-PL"/>
        </w:rPr>
      </w:pPr>
    </w:p>
    <w:p w14:paraId="7E7BC56A" w14:textId="77777777" w:rsidR="002F3476" w:rsidRDefault="002F3476" w:rsidP="002F3476">
      <w:pPr>
        <w:jc w:val="center"/>
        <w:rPr>
          <w:rFonts w:eastAsia="MS Minchofalt"/>
          <w:b/>
          <w:sz w:val="28"/>
          <w:lang w:val="pl-PL"/>
        </w:rPr>
      </w:pPr>
      <w:r>
        <w:rPr>
          <w:rFonts w:eastAsia="MS Minchofalt"/>
          <w:b/>
          <w:sz w:val="28"/>
          <w:lang w:val="pl-PL"/>
        </w:rPr>
        <w:t>yathā puruṣa ātmānam ekam ādarśa-cakṣuṣoḥ |</w:t>
      </w:r>
    </w:p>
    <w:p w14:paraId="6D5172E2" w14:textId="77777777" w:rsidR="002F3476" w:rsidRDefault="002F3476" w:rsidP="002F3476">
      <w:pPr>
        <w:jc w:val="center"/>
        <w:rPr>
          <w:rFonts w:eastAsia="MS Minchofalt"/>
          <w:b/>
          <w:sz w:val="28"/>
          <w:lang w:val="pl-PL"/>
        </w:rPr>
      </w:pPr>
      <w:r>
        <w:rPr>
          <w:rFonts w:eastAsia="MS Minchofalt"/>
          <w:b/>
          <w:sz w:val="28"/>
          <w:lang w:val="pl-PL"/>
        </w:rPr>
        <w:t>dvidhābhūtam avekṣeta tathaivāntaram āvayoḥ ||</w:t>
      </w:r>
    </w:p>
    <w:p w14:paraId="68B14036" w14:textId="77777777" w:rsidR="002F3476" w:rsidRDefault="002F3476" w:rsidP="002F3476">
      <w:pPr>
        <w:jc w:val="center"/>
        <w:rPr>
          <w:rFonts w:eastAsia="MS Minchofalt"/>
          <w:b/>
          <w:lang w:val="pl-PL"/>
        </w:rPr>
      </w:pPr>
    </w:p>
    <w:p w14:paraId="72F9380C"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tarhi katham āvayor ajñatva-sarva-jñatvādi-dharma-bhedas tatrāha—yatheti | ātmaṇaṁ deham ādarśe nirmalaṁ mahāntaṁ sthiraṁ cāvekṣeta | parasya cakṣuṣi ca tad viparītam | vidyāvidyopādhi-kṛto dharma-bheda ity arthaḥ |</w:t>
      </w:r>
    </w:p>
    <w:p w14:paraId="5DE81BCB" w14:textId="77777777" w:rsidR="002F3476" w:rsidRDefault="002F3476" w:rsidP="002F3476">
      <w:pPr>
        <w:rPr>
          <w:rFonts w:eastAsia="MS Minchofalt"/>
          <w:b/>
          <w:lang w:val="pl-PL"/>
        </w:rPr>
      </w:pPr>
    </w:p>
    <w:p w14:paraId="2C7F2944" w14:textId="77777777" w:rsidR="002F3476" w:rsidRPr="003F3988" w:rsidRDefault="002F3476" w:rsidP="002F3476">
      <w:pPr>
        <w:rPr>
          <w:lang w:val="pl-PL"/>
        </w:rPr>
      </w:pPr>
      <w:r>
        <w:rPr>
          <w:rFonts w:eastAsia="MS Minchofalt"/>
          <w:b/>
          <w:lang w:val="pl-PL"/>
        </w:rPr>
        <w:t xml:space="preserve">krama-sandarbhaḥ : </w:t>
      </w:r>
      <w:r w:rsidRPr="003F3988">
        <w:rPr>
          <w:lang w:val="pl-PL"/>
        </w:rPr>
        <w:t xml:space="preserve">nanu dvayor antaratve sati kathaṁ māyā tavādhikāryā ? mama punar adhikāriṇīti māyā hy eṣety atra darśitaṁ kathaṁ vā sakhyam ? tatrāha—yatheti | atra vijñātṛ-puruṣābhimukheṣv ādarśādiṣu svaccheṣu cākṣuṣaṁ tejo lagnaṁ sat balīyasā sauryeṇa tejasā pratiśrāntaḥ pravartitaṁ mukha-saṁyuktaṁ sat tad eva mukhaṁ grāhayan doṣa-vaśāt tad-deśatām abhimukhatāṁ ca mukhasyāgrāhayat | pūrva-dṛṣṭābhimukhādarśasya dig-deśatām ābhimukhyaṁ ca mukham anvāropayatīty evaṁ jñāyate pratibimbam iti | </w:t>
      </w:r>
    </w:p>
    <w:p w14:paraId="255EEC79" w14:textId="77777777" w:rsidR="002F3476" w:rsidRPr="003F3988" w:rsidRDefault="002F3476" w:rsidP="002F3476">
      <w:pPr>
        <w:rPr>
          <w:lang w:val="pl-PL"/>
        </w:rPr>
      </w:pPr>
    </w:p>
    <w:p w14:paraId="45A29E78" w14:textId="77777777" w:rsidR="002F3476" w:rsidRPr="003F3988" w:rsidRDefault="002F3476" w:rsidP="002F3476">
      <w:pPr>
        <w:rPr>
          <w:lang w:val="pl-PL"/>
        </w:rPr>
      </w:pPr>
      <w:r w:rsidRPr="003F3988">
        <w:rPr>
          <w:lang w:val="pl-PL"/>
        </w:rPr>
        <w:t xml:space="preserve">kecin manyante tathā ca sati tathaiva pratīyeta doṣa-vaśād ity ādau ko vā hetuḥ ? sūryādi-pratibimbe ca tad-virodhi-kalpanāntaraṁ mṛgyeta tathā sūrya-pratibimbābhāsotpattir yatra dṛśyate tatra cābhāse yad auṣṇyādikam anubhūyate tatra ko vā hetuḥ ? tasmād anyathānupapattyedam eva labhyate sarvasya vastuna ākārānukāriṇī cchaṭā sarvatrāvyavahitaṁ deśe sañcaraty eva, kintu sūkṣmatvān nopalabhyate svacchaṁ vastv-antaraṁ prāpya tu samudbhavantī tatrākṣara-mudrāvad viparītatayodayaṁ prāpnuvatī pratibimbam ucyate | </w:t>
      </w:r>
    </w:p>
    <w:p w14:paraId="0AA64A7F" w14:textId="77777777" w:rsidR="002F3476" w:rsidRPr="003F3988" w:rsidRDefault="002F3476" w:rsidP="002F3476">
      <w:pPr>
        <w:rPr>
          <w:lang w:val="pl-PL"/>
        </w:rPr>
      </w:pPr>
    </w:p>
    <w:p w14:paraId="2884A901" w14:textId="77777777" w:rsidR="002F3476" w:rsidRPr="003F3988" w:rsidRDefault="002F3476" w:rsidP="002F3476">
      <w:pPr>
        <w:rPr>
          <w:lang w:val="pl-PL"/>
        </w:rPr>
      </w:pPr>
      <w:r w:rsidRPr="003F3988">
        <w:rPr>
          <w:lang w:val="pl-PL"/>
        </w:rPr>
        <w:t xml:space="preserve">yad vā, svaccha-vastunas tathaiveśvara-dattā śaktiḥ yad bimbasya rūpaṁ svasmin bhāsayatīti tat pratibhāsitam eva pratibimbatvaṁ yad eva bimbatvaṁ vyavahite’pi deśe nijābhāsam udgiratīti | </w:t>
      </w:r>
    </w:p>
    <w:p w14:paraId="04544E0E" w14:textId="77777777" w:rsidR="002F3476" w:rsidRPr="003F3988" w:rsidRDefault="002F3476" w:rsidP="002F3476">
      <w:pPr>
        <w:rPr>
          <w:lang w:val="pl-PL"/>
        </w:rPr>
      </w:pPr>
    </w:p>
    <w:p w14:paraId="31431586" w14:textId="77777777" w:rsidR="002F3476" w:rsidRPr="003F3988" w:rsidRDefault="002F3476" w:rsidP="002F3476">
      <w:pPr>
        <w:rPr>
          <w:lang w:val="pl-PL"/>
        </w:rPr>
      </w:pPr>
      <w:r w:rsidRPr="003F3988">
        <w:rPr>
          <w:lang w:val="pl-PL"/>
        </w:rPr>
        <w:t>tasmād ayam arthaḥ—ādarśe svaccha-vastuny ātmano nija-dehasyānanyākāra-cchaṭātvena sva-cakṣuṣi ca bahir niḥsṛta-tad-indriya-maya-kevalaṁ tat-tejasi sākṣāt-tad-rūpāt-matvenātmānam eva yathā dvidhā bhūtam evekṣate lokas tathaivāvayor antaraṁ bhedāṁśaḥ mac-chaṭāṁśa-rūpasya śuddha-jīvasyaiva prākṛtopādhau pratiphalana-prāyatvād iti bhāvaḥ | cakṣuṣo nikṛṣṭa-pratibimbopādhitayā vyākhyānaṁ tu vicārya cakṣuḥ-śabdena sannihitaṁ sva-cakṣuḥ parityajya para-cakṣur-vacanaṁ kaṣṭaṁ sva-cakṣur-vacanaṁ tu spaṣṭaṁ sati ca spaṣṭe tailādi-dṛṣṭānte tad-upādānaṁ nopadeyam iti | sa eṣa cābhedātmako bhedaḥ sakhya-dārḍhyāyaiva nirdiṣṭaḥ, jānāsi kiṁ sakhāyaṁ mām iti haṁsāvahaṁ ca tvaṁ cārya! sakhāyāv ity upakramābhyāsādy-anusārāt ||63|| [paramātma-sandarbha 29]</w:t>
      </w:r>
    </w:p>
    <w:p w14:paraId="759D967C" w14:textId="77777777" w:rsidR="002F3476" w:rsidRPr="003F3988" w:rsidRDefault="002F3476" w:rsidP="002F3476">
      <w:pPr>
        <w:rPr>
          <w:lang w:val="pl-PL"/>
        </w:rPr>
      </w:pPr>
    </w:p>
    <w:p w14:paraId="39A306F6"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 xml:space="preserve">nanv ahaṁ bhavān iti tvad-uktir eva soḍhum aśakyā, tatra mākupyāvadhehīty āha—yatheti | puruṣo jīva ātmānaṁ svam ekam api mokṣa-daśāyāṁ bandha-daśāyāṁ ca krameṇa ādarśa-cakṣuṣor dvidhā-bhūtam ādarśe maṇimaya-darpaṇe yathocita-pramāṇaṁ sampūrṇa-tejaskaṁ mahāntam acañcalam īkṣate, cakṣuṣi tu atyalpa-pramāṇam alpa-tejaskam atikṣudraṁ cañcalaṁ ca īkṣate | </w:t>
      </w:r>
      <w:r>
        <w:rPr>
          <w:rFonts w:eastAsia="MS Minchofalt"/>
          <w:color w:val="0000FF"/>
          <w:lang w:val="pl-PL"/>
        </w:rPr>
        <w:t>antaram avakāśāvadhi-paridhānāntardhi-bheda-tādarthye</w:t>
      </w:r>
      <w:r>
        <w:rPr>
          <w:rFonts w:eastAsia="MS Minchofalt"/>
          <w:lang w:val="pl-PL"/>
        </w:rPr>
        <w:t xml:space="preserve"> ity </w:t>
      </w:r>
      <w:r>
        <w:rPr>
          <w:rFonts w:eastAsia="MS Minchofalt"/>
          <w:color w:val="FF0000"/>
          <w:lang w:val="pl-PL"/>
        </w:rPr>
        <w:t xml:space="preserve">amaraḥ </w:t>
      </w:r>
      <w:r>
        <w:rPr>
          <w:rFonts w:eastAsia="MS Minchofalt"/>
          <w:lang w:val="pl-PL"/>
        </w:rPr>
        <w:t xml:space="preserve">| ahaṁ deha-madhye paramātma-svarūpeṇa varte tvaṁ ca jīvo vartase, tatrāhaṁ svato nirupādhir api svairatayā sakala-loka-deha-gataḥ sann antaryāmī sva-samucita-pramāṇaḥ sampūrṇa-tejasko mahā-niścalo mukta-jīva iva sadaiva nirlepa eva | tvaṁ tu jīvaḥ atyalpa-pramāṇa eva atyalpa-tejasko’tikṣudraḥ sadaiva upādhi-dharma-grastaḥ kadācid eva mukti-daśāyām alipta iti sadaivāvayor bhedaṁ jānīyād ity arthaḥ | yad uktaṁ—ahaṁ bhavān na cānyaḥ iti | tat khalu ahaṁ yathā cit tathā mad-bhakto bhavān api cin na tu jaḍā māyety arthaḥ | </w:t>
      </w:r>
    </w:p>
    <w:p w14:paraId="3E4EE535" w14:textId="77777777" w:rsidR="002F3476" w:rsidRDefault="002F3476" w:rsidP="002F3476">
      <w:pPr>
        <w:rPr>
          <w:rFonts w:eastAsia="MS Minchofalt"/>
          <w:lang w:val="pl-PL"/>
        </w:rPr>
      </w:pPr>
    </w:p>
    <w:p w14:paraId="73BBF3EC" w14:textId="77777777" w:rsidR="002F3476" w:rsidRDefault="002F3476" w:rsidP="002F3476">
      <w:pPr>
        <w:rPr>
          <w:rFonts w:eastAsia="MS Minchofalt"/>
          <w:lang w:val="pl-PL"/>
        </w:rPr>
      </w:pPr>
      <w:r>
        <w:rPr>
          <w:rFonts w:eastAsia="MS Minchofalt"/>
          <w:lang w:val="pl-PL"/>
        </w:rPr>
        <w:t xml:space="preserve">etat-padyayor arthāntaraṁ tu śāstrasyāsya mohinītva-khyāpakam asurair eva grāhyam | ekātma-vādasya bhagavad-anaibhimatatvāt | yad uktaṁ </w:t>
      </w:r>
      <w:r>
        <w:rPr>
          <w:rFonts w:eastAsia="MS Minchofalt"/>
          <w:color w:val="FF0000"/>
          <w:lang w:val="pl-PL"/>
        </w:rPr>
        <w:t>tṛtīye</w:t>
      </w:r>
      <w:r>
        <w:rPr>
          <w:rFonts w:eastAsia="MS Minchofalt"/>
          <w:lang w:val="pl-PL"/>
        </w:rPr>
        <w:t xml:space="preserve"> bhagavataiva—</w:t>
      </w:r>
    </w:p>
    <w:p w14:paraId="0C89A47E" w14:textId="77777777" w:rsidR="002F3476" w:rsidRDefault="002F3476" w:rsidP="002F3476">
      <w:pPr>
        <w:rPr>
          <w:rFonts w:eastAsia="MS Minchofalt"/>
          <w:lang w:val="pl-PL"/>
        </w:rPr>
      </w:pPr>
    </w:p>
    <w:p w14:paraId="17781DB7" w14:textId="77777777" w:rsidR="002F3476" w:rsidRDefault="002F3476" w:rsidP="002F3476">
      <w:pPr>
        <w:pStyle w:val="Quote"/>
        <w:rPr>
          <w:rFonts w:eastAsia="MS Minchofalt"/>
          <w:color w:val="0000FF"/>
          <w:cs/>
          <w:lang w:bidi="sa-IN"/>
        </w:rPr>
      </w:pPr>
      <w:r>
        <w:rPr>
          <w:rFonts w:eastAsia="MS Minchofalt"/>
          <w:color w:val="0000FF"/>
          <w:cs/>
          <w:lang w:bidi="sa-IN"/>
        </w:rPr>
        <w:t>yatholmukād visphuliṅgād dhūmād vāpi sva-sambhavāt |</w:t>
      </w:r>
    </w:p>
    <w:p w14:paraId="7618A1D6" w14:textId="77777777" w:rsidR="002F3476" w:rsidRDefault="002F3476" w:rsidP="002F3476">
      <w:pPr>
        <w:pStyle w:val="Quote"/>
        <w:rPr>
          <w:rFonts w:eastAsia="MS Minchofalt"/>
          <w:color w:val="0000FF"/>
          <w:cs/>
          <w:lang w:bidi="sa-IN"/>
        </w:rPr>
      </w:pPr>
      <w:r>
        <w:rPr>
          <w:rFonts w:eastAsia="MS Minchofalt"/>
          <w:color w:val="0000FF"/>
          <w:cs/>
          <w:lang w:bidi="sa-IN"/>
        </w:rPr>
        <w:t>apy ātmatvenābhimatād yathāgniḥ pṛthag ulmukāt ||</w:t>
      </w:r>
    </w:p>
    <w:p w14:paraId="2A057CF7" w14:textId="77777777" w:rsidR="002F3476" w:rsidRDefault="002F3476" w:rsidP="002F3476">
      <w:pPr>
        <w:pStyle w:val="Quote"/>
        <w:rPr>
          <w:rFonts w:eastAsia="MS Minchofalt"/>
          <w:color w:val="0000FF"/>
          <w:cs/>
          <w:lang w:bidi="sa-IN"/>
        </w:rPr>
      </w:pPr>
      <w:r>
        <w:rPr>
          <w:rFonts w:eastAsia="MS Minchofalt"/>
          <w:color w:val="0000FF"/>
          <w:cs/>
          <w:lang w:bidi="sa-IN"/>
        </w:rPr>
        <w:t>bhūtendriyāntaḥ-karaṇāt pradhānāj jīva-saṁjñitāt |</w:t>
      </w:r>
    </w:p>
    <w:p w14:paraId="2F97CAB3" w14:textId="77777777" w:rsidR="002F3476" w:rsidRDefault="002F3476" w:rsidP="002F3476">
      <w:pPr>
        <w:pStyle w:val="Quote"/>
        <w:rPr>
          <w:rFonts w:eastAsia="MS Minchofalt"/>
          <w:cs/>
          <w:lang w:bidi="sa-IN"/>
        </w:rPr>
      </w:pPr>
      <w:r>
        <w:rPr>
          <w:rFonts w:eastAsia="MS Minchofalt"/>
          <w:color w:val="0000FF"/>
          <w:cs/>
          <w:lang w:bidi="sa-IN"/>
        </w:rPr>
        <w:t xml:space="preserve">ātmā tathā pṛthag draṣṭā bhagavān brahma-saṁjñitaḥ || </w:t>
      </w:r>
      <w:r>
        <w:rPr>
          <w:rFonts w:eastAsia="MS Minchofalt"/>
          <w:cs/>
          <w:lang w:bidi="sa-IN"/>
        </w:rPr>
        <w:t>[bhā.pu. 3.28.40-1] iti |</w:t>
      </w:r>
    </w:p>
    <w:p w14:paraId="6D480CFE" w14:textId="77777777" w:rsidR="002F3476" w:rsidRDefault="002F3476" w:rsidP="002F3476">
      <w:pPr>
        <w:rPr>
          <w:rFonts w:eastAsia="MS Minchofalt"/>
          <w:cs/>
          <w:lang w:val="sa-IN" w:bidi="sa-IN"/>
        </w:rPr>
      </w:pPr>
    </w:p>
    <w:p w14:paraId="00274F8F" w14:textId="77777777" w:rsidR="002F3476" w:rsidRDefault="002F3476" w:rsidP="002F3476">
      <w:pPr>
        <w:rPr>
          <w:rFonts w:eastAsia="MS Minchofalt"/>
        </w:rPr>
      </w:pPr>
      <w:r>
        <w:rPr>
          <w:rFonts w:eastAsia="MS Minchofalt"/>
        </w:rPr>
        <w:t>śrutyā ca—</w:t>
      </w:r>
      <w:r>
        <w:rPr>
          <w:rFonts w:eastAsia="MS Minchofalt"/>
          <w:color w:val="0000FF"/>
        </w:rPr>
        <w:t xml:space="preserve">yathāgniḥ kṣudrā visphuliṅgā vyuccaranti </w:t>
      </w:r>
      <w:r>
        <w:rPr>
          <w:rFonts w:eastAsia="MS Minchofalt"/>
        </w:rPr>
        <w:t>iti | smṛtyā ca—</w:t>
      </w:r>
      <w:r>
        <w:rPr>
          <w:rFonts w:eastAsia="MS Minchofalt"/>
          <w:color w:val="0000FF"/>
        </w:rPr>
        <w:t xml:space="preserve">eka-deśe sthitasyāgner jyotsnā vistāriṇī yathā </w:t>
      </w:r>
      <w:r>
        <w:rPr>
          <w:rFonts w:eastAsia="MS Minchofalt"/>
        </w:rPr>
        <w:t>[vi.pu. 1.22.56] iti | tathā sac-cid-ānanda-vigraho bhagavān nirupādhir eva tasya vidyopādhitvam apy asura-matenaivoktam iti jñeyam ||63 ||</w:t>
      </w:r>
    </w:p>
    <w:p w14:paraId="7F23C7FC" w14:textId="77777777" w:rsidR="002F3476" w:rsidRDefault="002F3476" w:rsidP="002F3476">
      <w:pPr>
        <w:rPr>
          <w:rFonts w:eastAsia="MS Minchofalt"/>
          <w:cs/>
          <w:lang w:val="sa-IN" w:bidi="sa-IN"/>
        </w:rPr>
      </w:pPr>
    </w:p>
    <w:p w14:paraId="1ABC00BE" w14:textId="77777777" w:rsidR="002F3476" w:rsidRDefault="002F3476" w:rsidP="002F3476">
      <w:pPr>
        <w:rPr>
          <w:rFonts w:eastAsia="MS Minchofalt"/>
          <w:cs/>
          <w:lang w:val="sa-IN" w:bidi="sa-IN"/>
        </w:rPr>
      </w:pPr>
    </w:p>
    <w:p w14:paraId="397533FE" w14:textId="77777777" w:rsidR="002F3476" w:rsidRDefault="002F3476" w:rsidP="002F3476">
      <w:pPr>
        <w:jc w:val="center"/>
        <w:rPr>
          <w:rFonts w:eastAsia="MS Minchofalt"/>
          <w:lang w:val="pl-PL"/>
        </w:rPr>
      </w:pPr>
      <w:r>
        <w:rPr>
          <w:rFonts w:eastAsia="MS Minchofalt"/>
          <w:cs/>
          <w:lang w:val="sa-IN" w:bidi="sa-IN"/>
        </w:rPr>
        <w:t>—</w:t>
      </w:r>
      <w:r>
        <w:rPr>
          <w:rFonts w:eastAsia="MS Minchofalt"/>
          <w:lang w:val="pl-PL"/>
        </w:rPr>
        <w:t>o)0(o—</w:t>
      </w:r>
    </w:p>
    <w:p w14:paraId="60586F3D" w14:textId="77777777" w:rsidR="002F3476" w:rsidRDefault="002F3476" w:rsidP="002F3476">
      <w:pPr>
        <w:rPr>
          <w:rFonts w:eastAsia="MS Minchofalt"/>
          <w:lang w:val="pl-PL"/>
        </w:rPr>
      </w:pPr>
    </w:p>
    <w:p w14:paraId="3BB05A71" w14:textId="77777777" w:rsidR="002F3476" w:rsidRDefault="002F3476" w:rsidP="002F3476">
      <w:pPr>
        <w:jc w:val="center"/>
        <w:rPr>
          <w:rFonts w:eastAsia="MS Minchofalt"/>
          <w:b/>
          <w:lang w:val="pl-PL"/>
        </w:rPr>
      </w:pPr>
      <w:r>
        <w:rPr>
          <w:rFonts w:eastAsia="MS Minchofalt"/>
          <w:b/>
          <w:lang w:val="pl-PL"/>
        </w:rPr>
        <w:t xml:space="preserve">|| 4.28.64 || </w:t>
      </w:r>
    </w:p>
    <w:p w14:paraId="778A6E60" w14:textId="77777777" w:rsidR="002F3476" w:rsidRDefault="002F3476" w:rsidP="002F3476">
      <w:pPr>
        <w:jc w:val="center"/>
        <w:rPr>
          <w:rFonts w:eastAsia="MS Minchofalt"/>
          <w:b/>
          <w:lang w:val="pl-PL"/>
        </w:rPr>
      </w:pPr>
    </w:p>
    <w:p w14:paraId="14B9441A" w14:textId="77777777" w:rsidR="002F3476" w:rsidRDefault="002F3476" w:rsidP="002F3476">
      <w:pPr>
        <w:jc w:val="center"/>
        <w:rPr>
          <w:rFonts w:eastAsia="MS Minchofalt"/>
          <w:b/>
          <w:sz w:val="28"/>
          <w:lang w:val="pl-PL"/>
        </w:rPr>
      </w:pPr>
      <w:r>
        <w:rPr>
          <w:rFonts w:eastAsia="MS Minchofalt"/>
          <w:b/>
          <w:sz w:val="28"/>
          <w:lang w:val="pl-PL"/>
        </w:rPr>
        <w:t>evaṁ sa mānaso haṁso haṁsena pratibodhitaḥ |</w:t>
      </w:r>
    </w:p>
    <w:p w14:paraId="22764A3A" w14:textId="77777777" w:rsidR="002F3476" w:rsidRDefault="002F3476" w:rsidP="002F3476">
      <w:pPr>
        <w:jc w:val="center"/>
        <w:rPr>
          <w:rFonts w:eastAsia="MS Minchofalt"/>
          <w:b/>
          <w:sz w:val="28"/>
          <w:lang w:val="pl-PL"/>
        </w:rPr>
      </w:pPr>
      <w:r>
        <w:rPr>
          <w:rFonts w:eastAsia="MS Minchofalt"/>
          <w:b/>
          <w:sz w:val="28"/>
          <w:lang w:val="pl-PL"/>
        </w:rPr>
        <w:t>svasthas tad-vyabhicāreṇa naṣṭām āpa punaḥ smṛtim ||</w:t>
      </w:r>
    </w:p>
    <w:p w14:paraId="2F0A5010" w14:textId="77777777" w:rsidR="002F3476" w:rsidRDefault="002F3476" w:rsidP="002F3476">
      <w:pPr>
        <w:jc w:val="center"/>
        <w:rPr>
          <w:rFonts w:eastAsia="MS Minchofalt"/>
          <w:b/>
          <w:lang w:val="pl-PL"/>
        </w:rPr>
      </w:pPr>
    </w:p>
    <w:p w14:paraId="39AE4A1C" w14:textId="77777777" w:rsidR="002F3476" w:rsidRDefault="002F3476" w:rsidP="002F3476">
      <w:pPr>
        <w:rPr>
          <w:rFonts w:eastAsia="MS Minchofalt"/>
          <w:b/>
          <w:lang w:val="pl-PL"/>
        </w:rPr>
      </w:pPr>
      <w:r>
        <w:rPr>
          <w:rFonts w:eastAsia="MS Minchofalt"/>
          <w:b/>
          <w:lang w:val="pl-PL"/>
        </w:rPr>
        <w:t xml:space="preserve">śrīdharaḥ : </w:t>
      </w:r>
      <w:r w:rsidRPr="003F3988">
        <w:rPr>
          <w:lang w:val="pl-PL"/>
        </w:rPr>
        <w:t>evam amunā prakāreṇa sa mānaso haṁsaḥ kṣetra-jño haṁsena paramātmanā bodhitaḥ san, sva-stha ātmani sthitaḥ san, ciraṁ dhyātvā tad-vyabhicāreṇeśvara-viyogena viṣayābhilāṣa-buddhyā naṣṭāṁ smṛtim ahaṁ brahmāsmīti jñānaṁ punaḥ prāptavān ||64||</w:t>
      </w:r>
    </w:p>
    <w:p w14:paraId="6E5DD4E8" w14:textId="77777777" w:rsidR="002F3476" w:rsidRDefault="002F3476" w:rsidP="002F3476">
      <w:pPr>
        <w:rPr>
          <w:rFonts w:eastAsia="MS Minchofalt"/>
          <w:b/>
          <w:lang w:val="pl-PL"/>
        </w:rPr>
      </w:pPr>
    </w:p>
    <w:p w14:paraId="20BDC617" w14:textId="77777777" w:rsidR="002F3476" w:rsidRPr="003F3988" w:rsidRDefault="002F3476" w:rsidP="002F3476">
      <w:pPr>
        <w:rPr>
          <w:lang w:val="pl-PL"/>
        </w:rPr>
      </w:pPr>
      <w:r>
        <w:rPr>
          <w:rFonts w:eastAsia="MS Minchofalt"/>
          <w:b/>
          <w:lang w:val="pl-PL"/>
        </w:rPr>
        <w:t xml:space="preserve">krama-sandarbhaḥ : </w:t>
      </w:r>
      <w:r w:rsidRPr="003F3988">
        <w:rPr>
          <w:lang w:val="pl-PL"/>
        </w:rPr>
        <w:t>munir api tathaivopasaṁharati—evam iti | svasthaḥ prādhānikāveśa-rahitaḥ san tad-vyabhicāreṇa pūrvam īśvarākhya-haṁsa-bahirmukhatayā naṣṭāṁ tirohitāṁ smṛtiṁ jānāsi | api kiṁ sakhāyaṁ mām iti api smarasi cātmānam avijñāta-sakham ity atra pūrvoktaṁ sakhyānusandhānaṁ punar āpa iti | atra punaḥ-śabdena smṛti-śabdena tad-vismṛter nāśād akhaṇḍanaṁ vivakṣitam | kintu anādy-āvṛtasyāpi sakhyasya svābhāvikatvād anāditvam ity eva kṛta-hāny-akṛtābhyāgama-prasaṅgāt ||64||</w:t>
      </w:r>
    </w:p>
    <w:p w14:paraId="2B6512EF" w14:textId="77777777" w:rsidR="002F3476" w:rsidRDefault="002F3476" w:rsidP="002F3476">
      <w:pPr>
        <w:rPr>
          <w:rFonts w:eastAsia="MS Minchofalt"/>
          <w:b/>
          <w:lang w:val="pl-PL"/>
        </w:rPr>
      </w:pPr>
    </w:p>
    <w:p w14:paraId="5F94259A"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upasaṁharati—evam iti | svasthaḥ prādhānikāveśa-rahitaḥ | tad-vyabhicāreṇa bhagavad-vaimukhyena naṣṭāṁ smṛtiṁ pūrvam eva śrī-guru-bhaktyā prāptam eva punaḥ prāpa | atrāsyā sāyujya-kathanāt suparṇa-śruter balavattvāc ca premavat-pārṣadatva-prāptir eva śrī-nāradena parama-puruṣārtho’bhimato jñeyam ||64 ||</w:t>
      </w:r>
    </w:p>
    <w:p w14:paraId="5173696C" w14:textId="77777777" w:rsidR="002F3476" w:rsidRDefault="002F3476" w:rsidP="002F3476">
      <w:pPr>
        <w:rPr>
          <w:rFonts w:eastAsia="MS Minchofalt"/>
          <w:lang w:val="pl-PL"/>
        </w:rPr>
      </w:pPr>
    </w:p>
    <w:p w14:paraId="53A04454" w14:textId="77777777" w:rsidR="002F3476" w:rsidRDefault="002F3476" w:rsidP="002F3476">
      <w:pPr>
        <w:jc w:val="center"/>
        <w:rPr>
          <w:rFonts w:eastAsia="MS Minchofalt"/>
          <w:lang w:val="pl-PL"/>
        </w:rPr>
      </w:pPr>
      <w:r>
        <w:rPr>
          <w:rFonts w:eastAsia="MS Minchofalt"/>
          <w:lang w:val="pl-PL"/>
        </w:rPr>
        <w:t>—o)0(o—</w:t>
      </w:r>
    </w:p>
    <w:p w14:paraId="466A1A2A" w14:textId="77777777" w:rsidR="002F3476" w:rsidRDefault="002F3476" w:rsidP="002F3476">
      <w:pPr>
        <w:rPr>
          <w:rFonts w:eastAsia="MS Minchofalt"/>
          <w:lang w:val="pl-PL"/>
        </w:rPr>
      </w:pPr>
    </w:p>
    <w:p w14:paraId="6F7A9A51" w14:textId="77777777" w:rsidR="002F3476" w:rsidRDefault="002F3476" w:rsidP="002F3476">
      <w:pPr>
        <w:jc w:val="center"/>
        <w:rPr>
          <w:rFonts w:eastAsia="MS Minchofalt"/>
          <w:b/>
          <w:lang w:val="pl-PL"/>
        </w:rPr>
      </w:pPr>
      <w:r>
        <w:rPr>
          <w:rFonts w:eastAsia="MS Minchofalt"/>
          <w:b/>
          <w:lang w:val="pl-PL"/>
        </w:rPr>
        <w:t xml:space="preserve">|| 4.28.65 || </w:t>
      </w:r>
    </w:p>
    <w:p w14:paraId="4D7F0631" w14:textId="77777777" w:rsidR="002F3476" w:rsidRDefault="002F3476" w:rsidP="002F3476">
      <w:pPr>
        <w:jc w:val="center"/>
        <w:rPr>
          <w:rFonts w:eastAsia="MS Minchofalt"/>
          <w:b/>
          <w:lang w:val="pl-PL"/>
        </w:rPr>
      </w:pPr>
    </w:p>
    <w:p w14:paraId="1D1D6DE1" w14:textId="77777777" w:rsidR="002F3476" w:rsidRDefault="002F3476" w:rsidP="002F3476">
      <w:pPr>
        <w:jc w:val="center"/>
        <w:rPr>
          <w:rFonts w:eastAsia="MS Minchofalt"/>
          <w:b/>
          <w:sz w:val="28"/>
          <w:lang w:val="pl-PL"/>
        </w:rPr>
      </w:pPr>
      <w:r>
        <w:rPr>
          <w:rFonts w:eastAsia="MS Minchofalt"/>
          <w:b/>
          <w:sz w:val="28"/>
          <w:lang w:val="pl-PL"/>
        </w:rPr>
        <w:t>barhiṣmann etad adhyātmaṁ pārokṣyeṇa pradarśitam |</w:t>
      </w:r>
    </w:p>
    <w:p w14:paraId="0D0D0FAE" w14:textId="77777777" w:rsidR="002F3476" w:rsidRDefault="002F3476" w:rsidP="002F3476">
      <w:pPr>
        <w:jc w:val="center"/>
        <w:rPr>
          <w:rFonts w:eastAsia="MS Minchofalt"/>
          <w:b/>
          <w:sz w:val="28"/>
          <w:lang w:val="pl-PL"/>
        </w:rPr>
      </w:pPr>
      <w:r>
        <w:rPr>
          <w:rFonts w:eastAsia="MS Minchofalt"/>
          <w:b/>
          <w:sz w:val="28"/>
          <w:lang w:val="pl-PL"/>
        </w:rPr>
        <w:t>yat parokṣa-priyo devo bhagavān viśva-bhāvanaḥ ||</w:t>
      </w:r>
    </w:p>
    <w:p w14:paraId="491F4FDD" w14:textId="77777777" w:rsidR="002F3476" w:rsidRDefault="002F3476" w:rsidP="002F3476">
      <w:pPr>
        <w:jc w:val="center"/>
        <w:rPr>
          <w:rFonts w:eastAsia="MS Minchofalt"/>
          <w:b/>
          <w:lang w:val="pl-PL"/>
        </w:rPr>
      </w:pPr>
    </w:p>
    <w:p w14:paraId="5147C054" w14:textId="77777777" w:rsidR="002F3476" w:rsidRPr="003F3988" w:rsidRDefault="002F3476" w:rsidP="002F3476">
      <w:pPr>
        <w:rPr>
          <w:lang w:val="pl-PL"/>
        </w:rPr>
      </w:pPr>
      <w:r>
        <w:rPr>
          <w:rFonts w:eastAsia="MS Minchofalt"/>
          <w:b/>
          <w:lang w:val="pl-PL"/>
        </w:rPr>
        <w:t xml:space="preserve">śrīdharaḥ : </w:t>
      </w:r>
      <w:r w:rsidRPr="003F3988">
        <w:rPr>
          <w:lang w:val="pl-PL"/>
        </w:rPr>
        <w:t>kathā-mātram iti buddhiṁ vārayati—barhiṣmann iti | pārokṣyeṇa rāja-kathā-miṣeṇa | tatra hetuḥ—yad yasmāt, he barhiṣman prācīnabarhiḥ, etad rāja-kathā-miṣeṇātma-kathā pradarśitā | yasmād devaḥ śrī-nārāyaṇaḥ parokṣa-priyaḥ | sākṣād ātma-jñāna-kathanena tava cetasi kathā nāyātīti bhāvaḥ ||65||</w:t>
      </w:r>
    </w:p>
    <w:p w14:paraId="48AA37B3" w14:textId="77777777" w:rsidR="002F3476" w:rsidRDefault="002F3476" w:rsidP="002F3476">
      <w:pPr>
        <w:rPr>
          <w:rFonts w:eastAsia="MS Minchofalt"/>
          <w:b/>
          <w:lang w:val="pl-PL"/>
        </w:rPr>
      </w:pPr>
    </w:p>
    <w:p w14:paraId="4527980E" w14:textId="77777777" w:rsidR="002F3476" w:rsidRPr="003F3988" w:rsidRDefault="002F3476" w:rsidP="002F3476">
      <w:pPr>
        <w:rPr>
          <w:lang w:val="pl-PL"/>
        </w:rPr>
      </w:pPr>
      <w:r>
        <w:rPr>
          <w:rFonts w:eastAsia="MS Minchofalt"/>
          <w:b/>
          <w:lang w:val="pl-PL"/>
        </w:rPr>
        <w:t xml:space="preserve">krama-sandarbhaḥ : </w:t>
      </w:r>
      <w:r w:rsidRPr="003F3988">
        <w:rPr>
          <w:lang w:val="pl-PL"/>
        </w:rPr>
        <w:t>asya sarvasyāpi prasaṅgasya bhagavat-prīti-param eva spaṣṭayati—yad iti ||65||</w:t>
      </w:r>
    </w:p>
    <w:p w14:paraId="1B013C9C" w14:textId="77777777" w:rsidR="002F3476" w:rsidRDefault="002F3476" w:rsidP="002F3476">
      <w:pPr>
        <w:rPr>
          <w:rFonts w:eastAsia="MS Minchofalt"/>
          <w:b/>
          <w:lang w:val="pl-PL"/>
        </w:rPr>
      </w:pPr>
    </w:p>
    <w:p w14:paraId="197EF940"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katha-mātram idam iti buddhiṁ mā kṛthā ity āha—barhiṣmann iti | pārokṣyeṇa rāja-kathā-miṣeṇa | tatra hetuḥ—yad yasmāt tavaiva traikālikīyaṁ kathā kathiteti bhāvaḥ ||65||</w:t>
      </w:r>
    </w:p>
    <w:p w14:paraId="372CD827" w14:textId="77777777" w:rsidR="002F3476" w:rsidRDefault="002F3476" w:rsidP="002F3476">
      <w:pPr>
        <w:rPr>
          <w:rFonts w:eastAsia="MS Minchofalt"/>
          <w:lang w:val="pl-PL"/>
        </w:rPr>
      </w:pPr>
    </w:p>
    <w:p w14:paraId="4E6D2A15" w14:textId="77777777" w:rsidR="002F3476" w:rsidRDefault="002F3476" w:rsidP="002F3476">
      <w:pPr>
        <w:jc w:val="center"/>
        <w:rPr>
          <w:bCs/>
          <w:lang w:val="pl-PL"/>
        </w:rPr>
      </w:pPr>
      <w:r>
        <w:rPr>
          <w:bCs/>
          <w:lang w:val="pl-PL"/>
        </w:rPr>
        <w:t>iti sārārtha-darśinyāṁ harṣiṇyāṁ bhakta-cetasām |</w:t>
      </w:r>
    </w:p>
    <w:p w14:paraId="4CF44045" w14:textId="77777777" w:rsidR="002F3476" w:rsidRDefault="002F3476" w:rsidP="002F3476">
      <w:pPr>
        <w:jc w:val="center"/>
        <w:rPr>
          <w:bCs/>
          <w:lang w:val="pl-PL"/>
        </w:rPr>
      </w:pPr>
      <w:r>
        <w:rPr>
          <w:bCs/>
          <w:lang w:val="pl-PL"/>
        </w:rPr>
        <w:t>caturthe aṣṭāviṁśo’dhyāyaḥ saṅgataḥ saṅgataḥ satām ||*||</w:t>
      </w:r>
    </w:p>
    <w:p w14:paraId="51526C56" w14:textId="77777777" w:rsidR="002F3476" w:rsidRDefault="002F3476" w:rsidP="002F3476">
      <w:pPr>
        <w:rPr>
          <w:bCs/>
          <w:lang w:val="pl-PL"/>
        </w:rPr>
      </w:pPr>
    </w:p>
    <w:p w14:paraId="6212EDD7" w14:textId="77777777" w:rsidR="002F3476" w:rsidRDefault="002F3476" w:rsidP="002F3476">
      <w:pPr>
        <w:jc w:val="center"/>
        <w:rPr>
          <w:bCs/>
          <w:lang w:val="pl-PL"/>
        </w:rPr>
      </w:pPr>
      <w:r>
        <w:rPr>
          <w:bCs/>
          <w:lang w:val="pl-PL"/>
        </w:rPr>
        <w:t>—o)0(o—</w:t>
      </w:r>
    </w:p>
    <w:p w14:paraId="0B3B3FB4" w14:textId="77777777" w:rsidR="002F3476" w:rsidRDefault="002F3476" w:rsidP="002F3476">
      <w:pPr>
        <w:jc w:val="center"/>
        <w:rPr>
          <w:b/>
          <w:bCs/>
          <w:lang w:val="pl-PL"/>
        </w:rPr>
      </w:pPr>
    </w:p>
    <w:p w14:paraId="7B0793C2" w14:textId="77777777" w:rsidR="002F3476" w:rsidRDefault="002F3476" w:rsidP="002F3476">
      <w:pPr>
        <w:pStyle w:val="Quote"/>
        <w:jc w:val="center"/>
        <w:rPr>
          <w:lang w:val="pl-PL"/>
        </w:rPr>
      </w:pPr>
      <w:r>
        <w:rPr>
          <w:lang w:val="pl-PL"/>
        </w:rPr>
        <w:t>iti śrīmad-bhāgavate mahā-purāṇe brahma-sūtra-bhāṣye pāramahaṁsyaṁ saṁhitāyāṁ vaiyāsikyāṁ caturtha-skandhe purañjanopākhyāne’ṣṭāviṁśo’dhyāyaḥ |</w:t>
      </w:r>
    </w:p>
    <w:p w14:paraId="6CBC8298" w14:textId="77777777" w:rsidR="002F3476" w:rsidRDefault="002F3476" w:rsidP="002F3476">
      <w:pPr>
        <w:jc w:val="center"/>
        <w:rPr>
          <w:bCs/>
          <w:lang w:val="pl-PL"/>
        </w:rPr>
      </w:pPr>
      <w:r>
        <w:rPr>
          <w:bCs/>
          <w:lang w:val="pl-PL"/>
        </w:rPr>
        <w:t>|| 4.28 ||</w:t>
      </w:r>
    </w:p>
    <w:p w14:paraId="16EAEAA5" w14:textId="77777777" w:rsidR="002F3476" w:rsidRPr="003F3988" w:rsidRDefault="002F3476" w:rsidP="002F3476">
      <w:pPr>
        <w:rPr>
          <w:lang w:val="pl-PL"/>
        </w:rPr>
      </w:pPr>
    </w:p>
    <w:p w14:paraId="4D38854C" w14:textId="77777777" w:rsidR="002F3476" w:rsidRDefault="002F3476" w:rsidP="002F3476">
      <w:pPr>
        <w:rPr>
          <w:rFonts w:eastAsia="MS Minchofalt"/>
          <w:lang w:val="pl-PL"/>
        </w:rPr>
      </w:pPr>
    </w:p>
    <w:p w14:paraId="0C5E87C9" w14:textId="77777777" w:rsidR="002F3476" w:rsidRDefault="002F3476" w:rsidP="002F3476">
      <w:pPr>
        <w:rPr>
          <w:lang w:val="pl-PL"/>
        </w:rPr>
      </w:pPr>
    </w:p>
    <w:p w14:paraId="218BCEF6" w14:textId="77777777" w:rsidR="002F3476" w:rsidRPr="003F3988" w:rsidRDefault="002F3476" w:rsidP="002F3476">
      <w:pPr>
        <w:pStyle w:val="StyleCentered"/>
        <w:rPr>
          <w:rFonts w:eastAsia="MS Minchofalt"/>
          <w:lang w:val="pl-PL"/>
        </w:rPr>
      </w:pPr>
      <w:r w:rsidRPr="003F3988">
        <w:rPr>
          <w:lang w:val="pl-PL"/>
        </w:rPr>
        <w:br w:type="column"/>
      </w:r>
      <w:r w:rsidRPr="003F3988">
        <w:rPr>
          <w:rFonts w:eastAsia="MS Minchofalt"/>
          <w:lang w:val="pl-PL"/>
        </w:rPr>
        <w:t>(4.29)</w:t>
      </w:r>
    </w:p>
    <w:p w14:paraId="0B8F7BE7" w14:textId="77777777" w:rsidR="002F3476" w:rsidRPr="003F3988" w:rsidRDefault="002F3476" w:rsidP="002F3476">
      <w:pPr>
        <w:jc w:val="center"/>
        <w:rPr>
          <w:rFonts w:eastAsia="MS Minchofalt"/>
          <w:b/>
          <w:bCs/>
          <w:lang w:val="pl-PL"/>
        </w:rPr>
      </w:pPr>
    </w:p>
    <w:p w14:paraId="1A90F9CD" w14:textId="77777777" w:rsidR="002F3476" w:rsidRPr="003F3988" w:rsidRDefault="002F3476" w:rsidP="002F3476">
      <w:pPr>
        <w:jc w:val="center"/>
        <w:rPr>
          <w:rFonts w:eastAsia="MS Minchofalt"/>
          <w:b/>
          <w:bCs/>
          <w:lang w:val="pl-PL"/>
        </w:rPr>
      </w:pPr>
      <w:r w:rsidRPr="003F3988">
        <w:rPr>
          <w:rFonts w:eastAsia="MS Minchofalt"/>
          <w:b/>
          <w:bCs/>
          <w:lang w:val="pl-PL"/>
        </w:rPr>
        <w:t>athaikonatriṁśo’dhyāyaḥ</w:t>
      </w:r>
    </w:p>
    <w:p w14:paraId="46CBFFBE" w14:textId="77777777" w:rsidR="002F3476" w:rsidRPr="003F3988" w:rsidRDefault="002F3476" w:rsidP="002F3476">
      <w:pPr>
        <w:pStyle w:val="Heading2"/>
        <w:rPr>
          <w:rFonts w:eastAsia="MS Minchofalt"/>
          <w:lang w:val="pl-PL"/>
        </w:rPr>
      </w:pPr>
      <w:r w:rsidRPr="003F3988">
        <w:rPr>
          <w:rFonts w:eastAsia="MS Minchofalt"/>
          <w:lang w:val="pl-PL"/>
        </w:rPr>
        <w:t xml:space="preserve">prācīnabarhir-nārada-saṁvādaḥ </w:t>
      </w:r>
    </w:p>
    <w:p w14:paraId="1B1F06CD" w14:textId="77777777" w:rsidR="002F3476" w:rsidRPr="003F3988" w:rsidRDefault="002F3476" w:rsidP="002F3476">
      <w:pPr>
        <w:rPr>
          <w:rFonts w:eastAsia="MS Minchofalt"/>
          <w:lang w:val="pl-PL"/>
        </w:rPr>
      </w:pPr>
    </w:p>
    <w:p w14:paraId="105493BC" w14:textId="77777777" w:rsidR="002F3476" w:rsidRPr="003F3988" w:rsidRDefault="002F3476" w:rsidP="002F3476">
      <w:pPr>
        <w:jc w:val="center"/>
        <w:rPr>
          <w:rFonts w:eastAsia="MS Minchofalt"/>
          <w:b/>
          <w:bCs/>
          <w:lang w:val="pl-PL"/>
        </w:rPr>
      </w:pPr>
      <w:r w:rsidRPr="003F3988">
        <w:rPr>
          <w:rFonts w:eastAsia="MS Minchofalt"/>
          <w:b/>
          <w:bCs/>
          <w:lang w:val="pl-PL"/>
        </w:rPr>
        <w:t>|| 4.29.1 ||</w:t>
      </w:r>
    </w:p>
    <w:p w14:paraId="17B43BB0" w14:textId="77777777" w:rsidR="002F3476" w:rsidRPr="003F3988" w:rsidRDefault="002F3476" w:rsidP="002F3476">
      <w:pPr>
        <w:rPr>
          <w:rFonts w:eastAsia="MS Minchofalt"/>
          <w:lang w:val="pl-PL"/>
        </w:rPr>
      </w:pPr>
    </w:p>
    <w:p w14:paraId="78627EBD" w14:textId="77777777" w:rsidR="002F3476" w:rsidRPr="003F3988" w:rsidRDefault="002F3476" w:rsidP="002F3476">
      <w:pPr>
        <w:jc w:val="center"/>
        <w:rPr>
          <w:rFonts w:eastAsia="MS Minchofalt"/>
          <w:b/>
          <w:bCs/>
          <w:lang w:val="pl-PL"/>
        </w:rPr>
      </w:pPr>
      <w:r w:rsidRPr="003F3988">
        <w:rPr>
          <w:rFonts w:eastAsia="MS Minchofalt"/>
          <w:b/>
          <w:bCs/>
          <w:lang w:val="pl-PL"/>
        </w:rPr>
        <w:t>prācīnabarhir uvāca—</w:t>
      </w:r>
    </w:p>
    <w:p w14:paraId="75A51484" w14:textId="77777777" w:rsidR="002F3476" w:rsidRPr="003F3988" w:rsidRDefault="002F3476" w:rsidP="002F3476">
      <w:pPr>
        <w:jc w:val="center"/>
        <w:rPr>
          <w:rFonts w:eastAsia="MS Minchofalt"/>
          <w:b/>
          <w:sz w:val="28"/>
          <w:lang w:val="pl-PL"/>
        </w:rPr>
      </w:pPr>
      <w:r w:rsidRPr="003F3988">
        <w:rPr>
          <w:rFonts w:eastAsia="MS Minchofalt"/>
          <w:b/>
          <w:sz w:val="28"/>
          <w:lang w:val="pl-PL"/>
        </w:rPr>
        <w:t>bhagavaṁs te vaco’smābhir na samyag avagamyate |</w:t>
      </w:r>
    </w:p>
    <w:p w14:paraId="5910EF88" w14:textId="77777777" w:rsidR="002F3476" w:rsidRPr="003F3988" w:rsidRDefault="002F3476" w:rsidP="002F3476">
      <w:pPr>
        <w:jc w:val="center"/>
        <w:rPr>
          <w:rFonts w:eastAsia="MS Minchofalt"/>
          <w:b/>
          <w:sz w:val="28"/>
          <w:lang w:val="pl-PL"/>
        </w:rPr>
      </w:pPr>
      <w:r w:rsidRPr="003F3988">
        <w:rPr>
          <w:rFonts w:eastAsia="MS Minchofalt"/>
          <w:b/>
          <w:sz w:val="28"/>
          <w:lang w:val="pl-PL"/>
        </w:rPr>
        <w:t>kavayas tad vijānanti na vayaṁ karma-mohitāḥ ||</w:t>
      </w:r>
    </w:p>
    <w:p w14:paraId="79C21DAD" w14:textId="77777777" w:rsidR="002F3476" w:rsidRPr="003F3988" w:rsidRDefault="002F3476" w:rsidP="002F3476">
      <w:pPr>
        <w:rPr>
          <w:rFonts w:eastAsia="MS Minchofalt"/>
          <w:lang w:val="pl-PL"/>
        </w:rPr>
      </w:pPr>
    </w:p>
    <w:p w14:paraId="26F97DEB" w14:textId="77777777" w:rsidR="002F3476" w:rsidRPr="003F3988" w:rsidRDefault="002F3476" w:rsidP="002F3476">
      <w:pPr>
        <w:rPr>
          <w:rFonts w:eastAsia="MS Minchofalt"/>
          <w:bCs/>
          <w:lang w:val="pl-PL"/>
        </w:rPr>
      </w:pPr>
      <w:r w:rsidRPr="003F3988">
        <w:rPr>
          <w:rFonts w:eastAsia="MS Minchofalt"/>
          <w:b/>
          <w:bCs/>
          <w:lang w:val="pl-PL"/>
        </w:rPr>
        <w:t>śrīdharaḥ :</w:t>
      </w:r>
      <w:r w:rsidRPr="003F3988">
        <w:rPr>
          <w:rFonts w:eastAsia="MS Minchofalt"/>
          <w:bCs/>
          <w:lang w:val="pl-PL"/>
        </w:rPr>
        <w:t xml:space="preserve"> </w:t>
      </w:r>
    </w:p>
    <w:p w14:paraId="4C6074D1" w14:textId="77777777" w:rsidR="002F3476" w:rsidRPr="003F3988" w:rsidRDefault="002F3476" w:rsidP="002F3476">
      <w:pPr>
        <w:jc w:val="center"/>
        <w:rPr>
          <w:rFonts w:eastAsia="MS Minchofalt"/>
          <w:bCs/>
          <w:lang w:val="pl-PL"/>
        </w:rPr>
      </w:pPr>
      <w:r w:rsidRPr="003F3988">
        <w:rPr>
          <w:rFonts w:eastAsia="MS Minchofalt"/>
          <w:bCs/>
          <w:lang w:val="pl-PL"/>
        </w:rPr>
        <w:t>ūnatriṁśe parokṣārtha-vyākhyānenopasaṁhṛtam |</w:t>
      </w:r>
    </w:p>
    <w:p w14:paraId="2B6E449A" w14:textId="77777777" w:rsidR="002F3476" w:rsidRPr="003F3988" w:rsidRDefault="002F3476" w:rsidP="002F3476">
      <w:pPr>
        <w:pStyle w:val="StyleCentered"/>
        <w:rPr>
          <w:rFonts w:eastAsia="MS Minchofalt"/>
          <w:lang w:val="pl-PL"/>
        </w:rPr>
      </w:pPr>
      <w:r w:rsidRPr="003F3988">
        <w:rPr>
          <w:rFonts w:eastAsia="MS Minchofalt"/>
          <w:lang w:val="pl-PL"/>
        </w:rPr>
        <w:t>strī-saṅgato bhavas tv īśa-saṅgān muktir iti sphuṭam ||*||</w:t>
      </w:r>
    </w:p>
    <w:p w14:paraId="404A9725" w14:textId="77777777" w:rsidR="002F3476" w:rsidRPr="003F3988" w:rsidRDefault="002F3476" w:rsidP="002F3476">
      <w:pPr>
        <w:rPr>
          <w:rFonts w:eastAsia="MS Minchofalt"/>
          <w:lang w:val="pl-PL"/>
        </w:rPr>
      </w:pPr>
    </w:p>
    <w:p w14:paraId="0895400F" w14:textId="77777777" w:rsidR="002F3476" w:rsidRPr="003F3988" w:rsidRDefault="002F3476" w:rsidP="002F3476">
      <w:pPr>
        <w:rPr>
          <w:rFonts w:eastAsia="MS Minchofalt"/>
          <w:lang w:val="pl-PL"/>
        </w:rPr>
      </w:pPr>
      <w:r w:rsidRPr="003F3988">
        <w:rPr>
          <w:rFonts w:eastAsia="MS Minchofalt"/>
          <w:lang w:val="pl-PL"/>
        </w:rPr>
        <w:t>kavayo’dhyātma-vidaḥ ||1||</w:t>
      </w:r>
    </w:p>
    <w:p w14:paraId="60C73C37" w14:textId="77777777" w:rsidR="002F3476" w:rsidRPr="003F3988" w:rsidRDefault="002F3476" w:rsidP="002F3476">
      <w:pPr>
        <w:rPr>
          <w:rFonts w:eastAsia="MS Minchofalt"/>
          <w:b/>
          <w:bCs/>
          <w:lang w:val="pl-PL"/>
        </w:rPr>
      </w:pPr>
    </w:p>
    <w:p w14:paraId="565DEFBB"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lang w:val="pl-PL"/>
        </w:rPr>
        <w:t>na samyag iti kathā-rīter buddhatvān na tv adhyātma-rīteḥ ||1||</w:t>
      </w:r>
    </w:p>
    <w:p w14:paraId="6CC2CC65" w14:textId="77777777" w:rsidR="002F3476" w:rsidRPr="003F3988" w:rsidRDefault="002F3476" w:rsidP="002F3476">
      <w:pPr>
        <w:rPr>
          <w:rFonts w:eastAsia="MS Minchofalt"/>
          <w:b/>
          <w:bCs/>
          <w:lang w:val="pl-PL"/>
        </w:rPr>
      </w:pPr>
    </w:p>
    <w:p w14:paraId="08283B60" w14:textId="77777777" w:rsidR="002F3476" w:rsidRPr="003F3988" w:rsidRDefault="002F3476" w:rsidP="002F3476">
      <w:pPr>
        <w:rPr>
          <w:rFonts w:eastAsia="MS Minchofalt"/>
          <w:b/>
          <w:bCs/>
          <w:lang w:val="pl-PL"/>
        </w:rPr>
      </w:pPr>
      <w:r w:rsidRPr="003F3988">
        <w:rPr>
          <w:rFonts w:eastAsia="MS Minchofalt"/>
          <w:b/>
          <w:bCs/>
          <w:lang w:val="pl-PL"/>
        </w:rPr>
        <w:t xml:space="preserve">viśvanāthaḥ : </w:t>
      </w:r>
    </w:p>
    <w:p w14:paraId="0A7A8EF2" w14:textId="77777777" w:rsidR="002F3476" w:rsidRPr="003F3988" w:rsidRDefault="002F3476" w:rsidP="002F3476">
      <w:pPr>
        <w:jc w:val="center"/>
        <w:rPr>
          <w:rFonts w:eastAsia="MS Minchofalt"/>
          <w:bCs/>
          <w:lang w:val="pl-PL"/>
        </w:rPr>
      </w:pPr>
      <w:r w:rsidRPr="003F3988">
        <w:rPr>
          <w:rFonts w:eastAsia="MS Minchofalt"/>
          <w:bCs/>
          <w:lang w:val="pl-PL"/>
        </w:rPr>
        <w:t>ekonatriṁśake’dhyātma-pakṣa-vyākhyānam ucyate |</w:t>
      </w:r>
    </w:p>
    <w:p w14:paraId="1ACA8ED1" w14:textId="77777777" w:rsidR="002F3476" w:rsidRPr="003F3988" w:rsidRDefault="002F3476" w:rsidP="002F3476">
      <w:pPr>
        <w:pStyle w:val="StyleCentered"/>
        <w:rPr>
          <w:rFonts w:eastAsia="MS Minchofalt"/>
          <w:lang w:val="pl-PL"/>
        </w:rPr>
      </w:pPr>
      <w:r w:rsidRPr="003F3988">
        <w:rPr>
          <w:rFonts w:eastAsia="MS Minchofalt"/>
          <w:lang w:val="pl-PL"/>
        </w:rPr>
        <w:t>karma-praśnottaraṁ rājño vairāgyārthaṁ kathā parā ||*||</w:t>
      </w:r>
    </w:p>
    <w:p w14:paraId="67D5A48A" w14:textId="77777777" w:rsidR="002F3476" w:rsidRPr="003F3988" w:rsidRDefault="002F3476" w:rsidP="002F3476">
      <w:pPr>
        <w:rPr>
          <w:rFonts w:eastAsia="MS Minchofalt"/>
          <w:b/>
          <w:bCs/>
          <w:lang w:val="pl-PL"/>
        </w:rPr>
      </w:pPr>
    </w:p>
    <w:p w14:paraId="0A164051" w14:textId="77777777" w:rsidR="002F3476" w:rsidRPr="003F3988" w:rsidRDefault="002F3476" w:rsidP="002F3476">
      <w:pPr>
        <w:rPr>
          <w:rFonts w:eastAsia="MS Minchofalt"/>
          <w:lang w:val="pl-PL"/>
        </w:rPr>
      </w:pPr>
      <w:r w:rsidRPr="003F3988">
        <w:rPr>
          <w:rFonts w:eastAsia="MS Minchofalt"/>
          <w:lang w:val="pl-PL"/>
        </w:rPr>
        <w:t>samyag iti kiñcid avagataṁ cety arthaḥ ||1||</w:t>
      </w:r>
    </w:p>
    <w:p w14:paraId="12AE1269" w14:textId="77777777" w:rsidR="002F3476" w:rsidRPr="003F3988" w:rsidRDefault="002F3476" w:rsidP="002F3476">
      <w:pPr>
        <w:rPr>
          <w:rFonts w:eastAsia="MS Minchofalt"/>
          <w:lang w:val="pl-PL"/>
        </w:rPr>
      </w:pPr>
    </w:p>
    <w:p w14:paraId="3B04F55A"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484541CE" w14:textId="77777777" w:rsidR="002F3476" w:rsidRPr="003F3988" w:rsidRDefault="002F3476" w:rsidP="002F3476">
      <w:pPr>
        <w:rPr>
          <w:rFonts w:eastAsia="MS Minchofalt"/>
          <w:lang w:val="pl-PL"/>
        </w:rPr>
      </w:pPr>
    </w:p>
    <w:p w14:paraId="23FA59F3" w14:textId="77777777" w:rsidR="002F3476" w:rsidRPr="003F3988" w:rsidRDefault="002F3476" w:rsidP="002F3476">
      <w:pPr>
        <w:jc w:val="center"/>
        <w:rPr>
          <w:rFonts w:eastAsia="MS Minchofalt"/>
          <w:b/>
          <w:bCs/>
          <w:lang w:val="pl-PL"/>
        </w:rPr>
      </w:pPr>
      <w:r w:rsidRPr="003F3988">
        <w:rPr>
          <w:rFonts w:eastAsia="MS Minchofalt"/>
          <w:b/>
          <w:bCs/>
          <w:lang w:val="pl-PL"/>
        </w:rPr>
        <w:t>|| 4.29.2 ||</w:t>
      </w:r>
    </w:p>
    <w:p w14:paraId="56597826" w14:textId="77777777" w:rsidR="002F3476" w:rsidRPr="003F3988" w:rsidRDefault="002F3476" w:rsidP="002F3476">
      <w:pPr>
        <w:rPr>
          <w:rFonts w:eastAsia="MS Minchofalt"/>
          <w:lang w:val="pl-PL"/>
        </w:rPr>
      </w:pPr>
    </w:p>
    <w:p w14:paraId="41631E79" w14:textId="77777777" w:rsidR="002F3476" w:rsidRPr="003F3988" w:rsidRDefault="002F3476" w:rsidP="002F3476">
      <w:pPr>
        <w:jc w:val="center"/>
        <w:rPr>
          <w:rFonts w:eastAsia="MS Minchofalt"/>
          <w:b/>
          <w:bCs/>
          <w:lang w:val="pl-PL"/>
        </w:rPr>
      </w:pPr>
      <w:r w:rsidRPr="003F3988">
        <w:rPr>
          <w:rFonts w:eastAsia="MS Minchofalt"/>
          <w:b/>
          <w:bCs/>
          <w:lang w:val="pl-PL"/>
        </w:rPr>
        <w:t>nārada uvāca—</w:t>
      </w:r>
    </w:p>
    <w:p w14:paraId="1294EB8A" w14:textId="77777777" w:rsidR="002F3476" w:rsidRPr="003F3988" w:rsidRDefault="002F3476" w:rsidP="002F3476">
      <w:pPr>
        <w:jc w:val="center"/>
        <w:rPr>
          <w:rFonts w:eastAsia="MS Minchofalt"/>
          <w:b/>
          <w:sz w:val="28"/>
          <w:lang w:val="pl-PL"/>
        </w:rPr>
      </w:pPr>
      <w:r w:rsidRPr="003F3988">
        <w:rPr>
          <w:rFonts w:eastAsia="MS Minchofalt"/>
          <w:b/>
          <w:sz w:val="28"/>
          <w:lang w:val="pl-PL"/>
        </w:rPr>
        <w:t>puruṣaṁ purañjanaṁ vidyād yad vyanakty ātmanaḥ puram |</w:t>
      </w:r>
    </w:p>
    <w:p w14:paraId="761CCFF7" w14:textId="77777777" w:rsidR="002F3476" w:rsidRPr="003F3988" w:rsidRDefault="002F3476" w:rsidP="002F3476">
      <w:pPr>
        <w:jc w:val="center"/>
        <w:rPr>
          <w:rFonts w:eastAsia="MS Minchofalt"/>
          <w:b/>
          <w:sz w:val="28"/>
          <w:lang w:val="pl-PL"/>
        </w:rPr>
      </w:pPr>
      <w:r w:rsidRPr="003F3988">
        <w:rPr>
          <w:rFonts w:eastAsia="MS Minchofalt"/>
          <w:b/>
          <w:sz w:val="28"/>
          <w:lang w:val="pl-PL"/>
        </w:rPr>
        <w:t>eka-dvi-tri-catuṣ-pādaṁ bahu-pādam apādakam ||</w:t>
      </w:r>
    </w:p>
    <w:p w14:paraId="4A6337D5" w14:textId="77777777" w:rsidR="002F3476" w:rsidRPr="003F3988" w:rsidRDefault="002F3476" w:rsidP="002F3476">
      <w:pPr>
        <w:jc w:val="center"/>
        <w:rPr>
          <w:rFonts w:eastAsia="MS Minchofalt"/>
          <w:b/>
          <w:sz w:val="28"/>
          <w:lang w:val="pl-PL"/>
        </w:rPr>
      </w:pPr>
    </w:p>
    <w:p w14:paraId="5B61BF05" w14:textId="77777777" w:rsidR="002F3476" w:rsidRPr="003F3988" w:rsidRDefault="002F3476" w:rsidP="002F3476">
      <w:pPr>
        <w:rPr>
          <w:rFonts w:eastAsia="MS Minchofalt"/>
          <w:bCs/>
          <w:lang w:val="pl-PL"/>
        </w:rPr>
      </w:pPr>
      <w:r w:rsidRPr="003F3988">
        <w:rPr>
          <w:rFonts w:eastAsia="MS Minchofalt"/>
          <w:b/>
          <w:bCs/>
          <w:lang w:val="pl-PL"/>
        </w:rPr>
        <w:t>śrīdharaḥ :</w:t>
      </w:r>
      <w:r w:rsidRPr="003F3988">
        <w:rPr>
          <w:rFonts w:eastAsia="MS Minchofalt"/>
          <w:bCs/>
          <w:lang w:val="pl-PL"/>
        </w:rPr>
        <w:t xml:space="preserve"> vyanakti limpati | catanīkarotīty arthaḥ | yad vā, vyanakti prakaṭayati | tataś ca sva-karmaṇā puraṁ janayatīti purañjana-padaṁ vyākhyātaṁ bhavati | eka-dvy-ādayaḥ pādā yasya ||2||</w:t>
      </w:r>
    </w:p>
    <w:p w14:paraId="4FE9F816" w14:textId="77777777" w:rsidR="002F3476" w:rsidRPr="003F3988" w:rsidRDefault="002F3476" w:rsidP="002F3476">
      <w:pPr>
        <w:rPr>
          <w:rFonts w:eastAsia="MS Minchofalt"/>
          <w:b/>
          <w:bCs/>
          <w:lang w:val="pl-PL"/>
        </w:rPr>
      </w:pPr>
    </w:p>
    <w:p w14:paraId="5DDF3297"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rFonts w:eastAsia="MS Minchofalt"/>
          <w:i/>
          <w:iCs/>
          <w:lang w:val="pl-PL"/>
        </w:rPr>
        <w:t>na vyākhyātam.</w:t>
      </w:r>
    </w:p>
    <w:p w14:paraId="56A4B973" w14:textId="77777777" w:rsidR="002F3476" w:rsidRPr="003F3988" w:rsidRDefault="002F3476" w:rsidP="002F3476">
      <w:pPr>
        <w:rPr>
          <w:rFonts w:eastAsia="MS Minchofalt"/>
          <w:b/>
          <w:bCs/>
          <w:lang w:val="pl-PL"/>
        </w:rPr>
      </w:pPr>
    </w:p>
    <w:p w14:paraId="086B4E84" w14:textId="77777777" w:rsidR="002F3476" w:rsidRPr="003F3988" w:rsidRDefault="002F3476" w:rsidP="002F3476">
      <w:pPr>
        <w:rPr>
          <w:rFonts w:eastAsia="MS Minchofalt"/>
          <w:bCs/>
          <w:lang w:val="pl-PL"/>
        </w:rPr>
      </w:pPr>
      <w:r w:rsidRPr="003F3988">
        <w:rPr>
          <w:rFonts w:eastAsia="MS Minchofalt"/>
          <w:b/>
          <w:bCs/>
          <w:lang w:val="pl-PL"/>
        </w:rPr>
        <w:t xml:space="preserve">viśvanāthaḥ : </w:t>
      </w:r>
      <w:r w:rsidRPr="003F3988">
        <w:rPr>
          <w:rFonts w:eastAsia="MS Minchofalt"/>
          <w:bCs/>
          <w:lang w:val="pl-PL"/>
        </w:rPr>
        <w:t>puruṣaṁ jīvam ||2||</w:t>
      </w:r>
    </w:p>
    <w:p w14:paraId="17AFDA59" w14:textId="77777777" w:rsidR="002F3476" w:rsidRPr="003F3988" w:rsidRDefault="002F3476" w:rsidP="002F3476">
      <w:pPr>
        <w:rPr>
          <w:rFonts w:eastAsia="MS Minchofalt"/>
          <w:lang w:val="pl-PL"/>
        </w:rPr>
      </w:pPr>
    </w:p>
    <w:p w14:paraId="50584B3E"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664B6B3A" w14:textId="77777777" w:rsidR="002F3476" w:rsidRPr="003F3988" w:rsidRDefault="002F3476" w:rsidP="002F3476">
      <w:pPr>
        <w:rPr>
          <w:rFonts w:eastAsia="MS Minchofalt"/>
          <w:lang w:val="pl-PL"/>
        </w:rPr>
      </w:pPr>
    </w:p>
    <w:p w14:paraId="765D8AE0" w14:textId="77777777" w:rsidR="002F3476" w:rsidRPr="003F3988" w:rsidRDefault="002F3476" w:rsidP="002F3476">
      <w:pPr>
        <w:jc w:val="center"/>
        <w:rPr>
          <w:rFonts w:eastAsia="MS Minchofalt"/>
          <w:b/>
          <w:bCs/>
          <w:lang w:val="pl-PL"/>
        </w:rPr>
      </w:pPr>
      <w:r w:rsidRPr="003F3988">
        <w:rPr>
          <w:rFonts w:eastAsia="MS Minchofalt"/>
          <w:b/>
          <w:bCs/>
          <w:lang w:val="pl-PL"/>
        </w:rPr>
        <w:t>|| 4.29.3 ||</w:t>
      </w:r>
    </w:p>
    <w:p w14:paraId="7DA5A869" w14:textId="77777777" w:rsidR="002F3476" w:rsidRPr="003F3988" w:rsidRDefault="002F3476" w:rsidP="002F3476">
      <w:pPr>
        <w:rPr>
          <w:rFonts w:eastAsia="MS Minchofalt"/>
          <w:lang w:val="pl-PL"/>
        </w:rPr>
      </w:pPr>
    </w:p>
    <w:p w14:paraId="573AB9DB" w14:textId="77777777" w:rsidR="002F3476" w:rsidRPr="003F3988" w:rsidRDefault="002F3476" w:rsidP="002F3476">
      <w:pPr>
        <w:jc w:val="center"/>
        <w:rPr>
          <w:rFonts w:eastAsia="MS Minchofalt"/>
          <w:b/>
          <w:sz w:val="28"/>
          <w:lang w:val="pl-PL"/>
        </w:rPr>
      </w:pPr>
      <w:r w:rsidRPr="003F3988">
        <w:rPr>
          <w:rFonts w:eastAsia="MS Minchofalt"/>
          <w:b/>
          <w:sz w:val="28"/>
          <w:lang w:val="pl-PL"/>
        </w:rPr>
        <w:t>yo’vijñātāhṛtas tasya puruṣasya sakheśvaraḥ |</w:t>
      </w:r>
    </w:p>
    <w:p w14:paraId="02F8EE30" w14:textId="77777777" w:rsidR="002F3476" w:rsidRPr="003F3988" w:rsidRDefault="002F3476" w:rsidP="002F3476">
      <w:pPr>
        <w:jc w:val="center"/>
        <w:rPr>
          <w:rFonts w:eastAsia="MS Minchofalt"/>
          <w:b/>
          <w:sz w:val="28"/>
          <w:lang w:val="pl-PL"/>
        </w:rPr>
      </w:pPr>
      <w:r w:rsidRPr="003F3988">
        <w:rPr>
          <w:rFonts w:eastAsia="MS Minchofalt"/>
          <w:b/>
          <w:sz w:val="28"/>
          <w:lang w:val="pl-PL"/>
        </w:rPr>
        <w:t>yan na vijñāyate pumbhir nāmabhir vā kriyā-guṇaiḥ ||</w:t>
      </w:r>
    </w:p>
    <w:p w14:paraId="22D662EF" w14:textId="77777777" w:rsidR="002F3476" w:rsidRPr="003F3988" w:rsidRDefault="002F3476" w:rsidP="002F3476">
      <w:pPr>
        <w:jc w:val="center"/>
        <w:rPr>
          <w:rFonts w:eastAsia="MS Minchofalt"/>
          <w:b/>
          <w:sz w:val="28"/>
          <w:lang w:val="pl-PL"/>
        </w:rPr>
      </w:pPr>
    </w:p>
    <w:p w14:paraId="159E26D9" w14:textId="77777777" w:rsidR="002F3476" w:rsidRPr="003F3988" w:rsidRDefault="002F3476" w:rsidP="002F3476">
      <w:pPr>
        <w:rPr>
          <w:rFonts w:eastAsia="MS Minchofalt"/>
          <w:bCs/>
          <w:lang w:val="pl-PL"/>
        </w:rPr>
      </w:pPr>
      <w:r w:rsidRPr="003F3988">
        <w:rPr>
          <w:rFonts w:eastAsia="MS Minchofalt"/>
          <w:b/>
          <w:bCs/>
          <w:lang w:val="pl-PL"/>
        </w:rPr>
        <w:t>śrīdharaḥ :</w:t>
      </w:r>
      <w:r w:rsidRPr="003F3988">
        <w:rPr>
          <w:rFonts w:eastAsia="MS Minchofalt"/>
          <w:bCs/>
          <w:lang w:val="pl-PL"/>
        </w:rPr>
        <w:t xml:space="preserve"> avijñāta-śabdenāhṛto vyāhṛta ukto yaḥ sa īśvaraḥ | avijñāta-nāma-niruktiḥ yady asmāt pumbhir nāmādi-yogena na vijñāyate ||3||</w:t>
      </w:r>
    </w:p>
    <w:p w14:paraId="6F4509E7" w14:textId="77777777" w:rsidR="002F3476" w:rsidRPr="003F3988" w:rsidRDefault="002F3476" w:rsidP="002F3476">
      <w:pPr>
        <w:rPr>
          <w:rFonts w:eastAsia="MS Minchofalt"/>
          <w:b/>
          <w:bCs/>
          <w:lang w:val="pl-PL"/>
        </w:rPr>
      </w:pPr>
    </w:p>
    <w:p w14:paraId="4699D02A"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lang w:val="pl-PL"/>
        </w:rPr>
        <w:t>āhṛta ity atra āhvaya iti citsukhaḥ, pumbhir aśāstra-jñaiḥ nāmādīnāṁ śāstraika-vedyatvāt ||3||</w:t>
      </w:r>
    </w:p>
    <w:p w14:paraId="15D3AECE" w14:textId="77777777" w:rsidR="002F3476" w:rsidRPr="003F3988" w:rsidRDefault="002F3476" w:rsidP="002F3476">
      <w:pPr>
        <w:rPr>
          <w:rFonts w:eastAsia="MS Minchofalt"/>
          <w:b/>
          <w:bCs/>
          <w:lang w:val="pl-PL"/>
        </w:rPr>
      </w:pPr>
    </w:p>
    <w:p w14:paraId="74E5DC9D" w14:textId="77777777" w:rsidR="002F3476" w:rsidRPr="003F3988" w:rsidRDefault="002F3476" w:rsidP="002F3476">
      <w:pPr>
        <w:rPr>
          <w:rFonts w:eastAsia="MS Minchofalt"/>
          <w:bCs/>
          <w:lang w:val="pl-PL"/>
        </w:rPr>
      </w:pPr>
      <w:r w:rsidRPr="003F3988">
        <w:rPr>
          <w:rFonts w:eastAsia="MS Minchofalt"/>
          <w:b/>
          <w:bCs/>
          <w:lang w:val="pl-PL"/>
        </w:rPr>
        <w:t xml:space="preserve">viśvanāthaḥ : </w:t>
      </w:r>
      <w:r w:rsidRPr="003F3988">
        <w:rPr>
          <w:rFonts w:eastAsia="MS Minchofalt"/>
          <w:bCs/>
          <w:lang w:val="pl-PL"/>
        </w:rPr>
        <w:t>avijñāta-śabdena āhṛto vyāhṛto yaḥ sa īśvaraḥ ||3||</w:t>
      </w:r>
    </w:p>
    <w:p w14:paraId="314D73B0" w14:textId="77777777" w:rsidR="002F3476" w:rsidRPr="003F3988" w:rsidRDefault="002F3476" w:rsidP="002F3476">
      <w:pPr>
        <w:rPr>
          <w:rFonts w:eastAsia="MS Minchofalt"/>
          <w:lang w:val="pl-PL"/>
        </w:rPr>
      </w:pPr>
    </w:p>
    <w:p w14:paraId="035BFC23"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7AE46BFB" w14:textId="77777777" w:rsidR="002F3476" w:rsidRPr="003F3988" w:rsidRDefault="002F3476" w:rsidP="002F3476">
      <w:pPr>
        <w:rPr>
          <w:rFonts w:eastAsia="MS Minchofalt"/>
          <w:lang w:val="pl-PL"/>
        </w:rPr>
      </w:pPr>
    </w:p>
    <w:p w14:paraId="280F6EE7" w14:textId="77777777" w:rsidR="002F3476" w:rsidRPr="003F3988" w:rsidRDefault="002F3476" w:rsidP="002F3476">
      <w:pPr>
        <w:jc w:val="center"/>
        <w:rPr>
          <w:rFonts w:eastAsia="MS Minchofalt"/>
          <w:b/>
          <w:bCs/>
          <w:lang w:val="pl-PL"/>
        </w:rPr>
      </w:pPr>
      <w:r w:rsidRPr="003F3988">
        <w:rPr>
          <w:rFonts w:eastAsia="MS Minchofalt"/>
          <w:b/>
          <w:bCs/>
          <w:lang w:val="pl-PL"/>
        </w:rPr>
        <w:t>|| 4.29.4 ||</w:t>
      </w:r>
    </w:p>
    <w:p w14:paraId="731E4AFD" w14:textId="77777777" w:rsidR="002F3476" w:rsidRPr="003F3988" w:rsidRDefault="002F3476" w:rsidP="002F3476">
      <w:pPr>
        <w:rPr>
          <w:rFonts w:eastAsia="MS Minchofalt"/>
          <w:lang w:val="pl-PL"/>
        </w:rPr>
      </w:pPr>
    </w:p>
    <w:p w14:paraId="6C2FB927" w14:textId="77777777" w:rsidR="002F3476" w:rsidRPr="003F3988" w:rsidRDefault="002F3476" w:rsidP="002F3476">
      <w:pPr>
        <w:jc w:val="center"/>
        <w:rPr>
          <w:rFonts w:eastAsia="MS Minchofalt"/>
          <w:b/>
          <w:sz w:val="28"/>
          <w:lang w:val="pl-PL"/>
        </w:rPr>
      </w:pPr>
      <w:r w:rsidRPr="003F3988">
        <w:rPr>
          <w:rFonts w:eastAsia="MS Minchofalt"/>
          <w:b/>
          <w:sz w:val="28"/>
          <w:lang w:val="pl-PL"/>
        </w:rPr>
        <w:t>yadā jighṛkṣan puruṣaḥ kārtsnyena prakṛter guṇān |</w:t>
      </w:r>
    </w:p>
    <w:p w14:paraId="7DDF0713" w14:textId="77777777" w:rsidR="002F3476" w:rsidRPr="003F3988" w:rsidRDefault="002F3476" w:rsidP="002F3476">
      <w:pPr>
        <w:jc w:val="center"/>
        <w:rPr>
          <w:rFonts w:eastAsia="MS Minchofalt"/>
          <w:b/>
          <w:sz w:val="28"/>
          <w:lang w:val="pl-PL"/>
        </w:rPr>
      </w:pPr>
      <w:r w:rsidRPr="003F3988">
        <w:rPr>
          <w:rFonts w:eastAsia="MS Minchofalt"/>
          <w:b/>
          <w:sz w:val="28"/>
          <w:lang w:val="pl-PL"/>
        </w:rPr>
        <w:t>nava-dvāraṁ dvi-hastāṅghri tatrāmanuta sādhv iti ||</w:t>
      </w:r>
    </w:p>
    <w:p w14:paraId="701F521F" w14:textId="77777777" w:rsidR="002F3476" w:rsidRPr="003F3988" w:rsidRDefault="002F3476" w:rsidP="002F3476">
      <w:pPr>
        <w:jc w:val="center"/>
        <w:rPr>
          <w:rFonts w:eastAsia="MS Minchofalt"/>
          <w:b/>
          <w:sz w:val="28"/>
          <w:lang w:val="pl-PL"/>
        </w:rPr>
      </w:pPr>
    </w:p>
    <w:p w14:paraId="7C9E5097" w14:textId="77777777" w:rsidR="002F3476" w:rsidRPr="003F3988" w:rsidRDefault="002F3476" w:rsidP="002F3476">
      <w:pPr>
        <w:rPr>
          <w:rFonts w:eastAsia="MS Minchofalt"/>
          <w:bCs/>
          <w:lang w:val="pl-PL"/>
        </w:rPr>
      </w:pPr>
      <w:r w:rsidRPr="003F3988">
        <w:rPr>
          <w:rFonts w:eastAsia="MS Minchofalt"/>
          <w:b/>
          <w:bCs/>
          <w:lang w:val="pl-PL"/>
        </w:rPr>
        <w:t>śrīdharaḥ :</w:t>
      </w:r>
      <w:r w:rsidRPr="003F3988">
        <w:rPr>
          <w:rFonts w:eastAsia="MS Minchofalt"/>
          <w:bCs/>
          <w:lang w:val="pl-PL"/>
        </w:rPr>
        <w:t xml:space="preserve"> tatra teṣū pureṣu madhye ||4||</w:t>
      </w:r>
    </w:p>
    <w:p w14:paraId="6086AF42" w14:textId="77777777" w:rsidR="002F3476" w:rsidRPr="003F3988" w:rsidRDefault="002F3476" w:rsidP="002F3476">
      <w:pPr>
        <w:rPr>
          <w:rFonts w:eastAsia="MS Minchofalt"/>
          <w:b/>
          <w:bCs/>
          <w:lang w:val="pl-PL"/>
        </w:rPr>
      </w:pPr>
    </w:p>
    <w:p w14:paraId="29FE614D"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rFonts w:eastAsia="MS Minchofalt"/>
          <w:i/>
          <w:iCs/>
          <w:lang w:val="pl-PL"/>
        </w:rPr>
        <w:t>na vyākhyātam.</w:t>
      </w:r>
    </w:p>
    <w:p w14:paraId="1EE79726" w14:textId="77777777" w:rsidR="002F3476" w:rsidRPr="003F3988" w:rsidRDefault="002F3476" w:rsidP="002F3476">
      <w:pPr>
        <w:rPr>
          <w:rFonts w:eastAsia="MS Minchofalt"/>
          <w:b/>
          <w:bCs/>
          <w:lang w:val="pl-PL"/>
        </w:rPr>
      </w:pPr>
    </w:p>
    <w:p w14:paraId="359E4DEB" w14:textId="77777777" w:rsidR="002F3476" w:rsidRPr="003F3988" w:rsidRDefault="002F3476" w:rsidP="002F3476">
      <w:pPr>
        <w:rPr>
          <w:rFonts w:eastAsia="MS Minchofalt"/>
          <w:bCs/>
          <w:lang w:val="pl-PL"/>
        </w:rPr>
      </w:pPr>
      <w:r w:rsidRPr="003F3988">
        <w:rPr>
          <w:rFonts w:eastAsia="MS Minchofalt"/>
          <w:b/>
          <w:bCs/>
          <w:lang w:val="pl-PL"/>
        </w:rPr>
        <w:t xml:space="preserve">viśvanāthaḥ : </w:t>
      </w:r>
      <w:r w:rsidRPr="003F3988">
        <w:rPr>
          <w:rFonts w:eastAsia="MS Minchofalt"/>
          <w:bCs/>
          <w:lang w:val="pl-PL"/>
        </w:rPr>
        <w:t>tatra teṣū pureṣu tiryag-ādiṣu madhye ||4||</w:t>
      </w:r>
    </w:p>
    <w:p w14:paraId="1520044B" w14:textId="77777777" w:rsidR="002F3476" w:rsidRPr="003F3988" w:rsidRDefault="002F3476" w:rsidP="002F3476">
      <w:pPr>
        <w:rPr>
          <w:rFonts w:eastAsia="MS Minchofalt"/>
          <w:lang w:val="pl-PL"/>
        </w:rPr>
      </w:pPr>
    </w:p>
    <w:p w14:paraId="08517582"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3815C1E9" w14:textId="77777777" w:rsidR="002F3476" w:rsidRPr="003F3988" w:rsidRDefault="002F3476" w:rsidP="002F3476">
      <w:pPr>
        <w:rPr>
          <w:rFonts w:eastAsia="MS Minchofalt"/>
          <w:lang w:val="pl-PL"/>
        </w:rPr>
      </w:pPr>
    </w:p>
    <w:p w14:paraId="35BCDEA3" w14:textId="77777777" w:rsidR="002F3476" w:rsidRPr="003F3988" w:rsidRDefault="002F3476" w:rsidP="002F3476">
      <w:pPr>
        <w:jc w:val="center"/>
        <w:rPr>
          <w:rFonts w:eastAsia="MS Minchofalt"/>
          <w:b/>
          <w:bCs/>
          <w:lang w:val="pl-PL"/>
        </w:rPr>
      </w:pPr>
      <w:r w:rsidRPr="003F3988">
        <w:rPr>
          <w:rFonts w:eastAsia="MS Minchofalt"/>
          <w:b/>
          <w:bCs/>
          <w:lang w:val="pl-PL"/>
        </w:rPr>
        <w:t>|| 4.29.5 ||</w:t>
      </w:r>
    </w:p>
    <w:p w14:paraId="29B5E8A3" w14:textId="77777777" w:rsidR="002F3476" w:rsidRPr="003F3988" w:rsidRDefault="002F3476" w:rsidP="002F3476">
      <w:pPr>
        <w:rPr>
          <w:rFonts w:eastAsia="MS Minchofalt"/>
          <w:lang w:val="pl-PL"/>
        </w:rPr>
      </w:pPr>
    </w:p>
    <w:p w14:paraId="42AA6B63" w14:textId="77777777" w:rsidR="002F3476" w:rsidRPr="003F3988" w:rsidRDefault="002F3476" w:rsidP="002F3476">
      <w:pPr>
        <w:jc w:val="center"/>
        <w:rPr>
          <w:rFonts w:eastAsia="MS Minchofalt"/>
          <w:b/>
          <w:sz w:val="28"/>
          <w:lang w:val="pl-PL"/>
        </w:rPr>
      </w:pPr>
      <w:r w:rsidRPr="003F3988">
        <w:rPr>
          <w:rFonts w:eastAsia="MS Minchofalt"/>
          <w:b/>
          <w:sz w:val="28"/>
          <w:lang w:val="pl-PL"/>
        </w:rPr>
        <w:t>buddhiṁ tu pramadāṁ vidyān mamāham iti yat-kṛtam |</w:t>
      </w:r>
    </w:p>
    <w:p w14:paraId="1EE69B52" w14:textId="77777777" w:rsidR="002F3476" w:rsidRPr="003F3988" w:rsidRDefault="002F3476" w:rsidP="002F3476">
      <w:pPr>
        <w:jc w:val="center"/>
        <w:rPr>
          <w:rFonts w:eastAsia="MS Minchofalt"/>
          <w:b/>
          <w:sz w:val="28"/>
          <w:lang w:val="pl-PL"/>
        </w:rPr>
      </w:pPr>
      <w:r w:rsidRPr="003F3988">
        <w:rPr>
          <w:rFonts w:eastAsia="MS Minchofalt"/>
          <w:b/>
          <w:sz w:val="28"/>
          <w:lang w:val="pl-PL"/>
        </w:rPr>
        <w:t>yām adhiṣṭhāya dehe’smin pumān bhuṅkte’kṣabhir guṇān ||</w:t>
      </w:r>
    </w:p>
    <w:p w14:paraId="0FE150EA" w14:textId="77777777" w:rsidR="002F3476" w:rsidRPr="003F3988" w:rsidRDefault="002F3476" w:rsidP="002F3476">
      <w:pPr>
        <w:jc w:val="center"/>
        <w:rPr>
          <w:rFonts w:eastAsia="MS Minchofalt"/>
          <w:b/>
          <w:sz w:val="28"/>
          <w:lang w:val="pl-PL"/>
        </w:rPr>
      </w:pPr>
    </w:p>
    <w:p w14:paraId="51E9D65B" w14:textId="77777777" w:rsidR="002F3476" w:rsidRPr="003F3988" w:rsidRDefault="002F3476" w:rsidP="002F3476">
      <w:pPr>
        <w:rPr>
          <w:rFonts w:eastAsia="MS Minchofalt"/>
          <w:bCs/>
          <w:lang w:val="pl-PL"/>
        </w:rPr>
      </w:pPr>
      <w:r w:rsidRPr="003F3988">
        <w:rPr>
          <w:rFonts w:eastAsia="MS Minchofalt"/>
          <w:b/>
          <w:bCs/>
          <w:lang w:val="pl-PL"/>
        </w:rPr>
        <w:t>śrīdharaḥ :</w:t>
      </w:r>
      <w:r w:rsidRPr="003F3988">
        <w:rPr>
          <w:rFonts w:eastAsia="MS Minchofalt"/>
          <w:bCs/>
          <w:lang w:val="pl-PL"/>
        </w:rPr>
        <w:t xml:space="preserve"> akṣabhir indriyaiḥ ||5||</w:t>
      </w:r>
    </w:p>
    <w:p w14:paraId="12D1477D" w14:textId="77777777" w:rsidR="002F3476" w:rsidRPr="003F3988" w:rsidRDefault="002F3476" w:rsidP="002F3476">
      <w:pPr>
        <w:rPr>
          <w:rFonts w:eastAsia="MS Minchofalt"/>
          <w:b/>
          <w:bCs/>
          <w:lang w:val="pl-PL"/>
        </w:rPr>
      </w:pPr>
    </w:p>
    <w:p w14:paraId="01B04581" w14:textId="77777777" w:rsidR="002F3476" w:rsidRPr="003F3988" w:rsidRDefault="002F3476" w:rsidP="002F3476">
      <w:pPr>
        <w:rPr>
          <w:lang w:val="pl-PL"/>
        </w:rPr>
      </w:pPr>
      <w:r w:rsidRPr="003F3988">
        <w:rPr>
          <w:rFonts w:eastAsia="MS Minchofalt"/>
          <w:b/>
          <w:bCs/>
          <w:lang w:val="pl-PL"/>
        </w:rPr>
        <w:t xml:space="preserve">krama-sandarbhaḥ : </w:t>
      </w:r>
      <w:r w:rsidRPr="003F3988">
        <w:rPr>
          <w:lang w:val="pl-PL"/>
        </w:rPr>
        <w:t>buddhir mamāham iti jāgrad-gatam eva jñeyaṁ svapna-gatānāṁ tad-anugatatvāt ||5||</w:t>
      </w:r>
    </w:p>
    <w:p w14:paraId="62671717" w14:textId="77777777" w:rsidR="002F3476" w:rsidRPr="003F3988" w:rsidRDefault="002F3476" w:rsidP="002F3476">
      <w:pPr>
        <w:rPr>
          <w:rFonts w:eastAsia="MS Minchofalt"/>
          <w:b/>
          <w:bCs/>
          <w:lang w:val="pl-PL"/>
        </w:rPr>
      </w:pPr>
    </w:p>
    <w:p w14:paraId="27EDB429" w14:textId="77777777" w:rsidR="002F3476" w:rsidRPr="003F3988" w:rsidRDefault="002F3476" w:rsidP="002F3476">
      <w:pPr>
        <w:rPr>
          <w:rFonts w:eastAsia="MS Minchofalt"/>
          <w:bCs/>
          <w:lang w:val="pl-PL"/>
        </w:rPr>
      </w:pPr>
      <w:r w:rsidRPr="003F3988">
        <w:rPr>
          <w:rFonts w:eastAsia="MS Minchofalt"/>
          <w:b/>
          <w:bCs/>
          <w:lang w:val="pl-PL"/>
        </w:rPr>
        <w:t xml:space="preserve">viśvanāthaḥ : </w:t>
      </w:r>
      <w:r w:rsidRPr="003F3988">
        <w:rPr>
          <w:rFonts w:eastAsia="MS Minchofalt"/>
          <w:bCs/>
          <w:lang w:val="pl-PL"/>
        </w:rPr>
        <w:t>buddhim avidyām | akṣabhir indriyaiḥ ||5||</w:t>
      </w:r>
    </w:p>
    <w:p w14:paraId="65255B77" w14:textId="77777777" w:rsidR="002F3476" w:rsidRPr="003F3988" w:rsidRDefault="002F3476" w:rsidP="002F3476">
      <w:pPr>
        <w:rPr>
          <w:rFonts w:eastAsia="MS Minchofalt"/>
          <w:lang w:val="pl-PL"/>
        </w:rPr>
      </w:pPr>
    </w:p>
    <w:p w14:paraId="6532C483"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67A9BF16" w14:textId="77777777" w:rsidR="002F3476" w:rsidRPr="003F3988" w:rsidRDefault="002F3476" w:rsidP="002F3476">
      <w:pPr>
        <w:rPr>
          <w:rFonts w:eastAsia="MS Minchofalt"/>
          <w:lang w:val="pl-PL"/>
        </w:rPr>
      </w:pPr>
    </w:p>
    <w:p w14:paraId="7614A59A" w14:textId="77777777" w:rsidR="002F3476" w:rsidRPr="003F3988" w:rsidRDefault="002F3476" w:rsidP="002F3476">
      <w:pPr>
        <w:jc w:val="center"/>
        <w:rPr>
          <w:rFonts w:eastAsia="MS Minchofalt"/>
          <w:b/>
          <w:bCs/>
          <w:lang w:val="pl-PL"/>
        </w:rPr>
      </w:pPr>
      <w:r w:rsidRPr="003F3988">
        <w:rPr>
          <w:rFonts w:eastAsia="MS Minchofalt"/>
          <w:b/>
          <w:bCs/>
          <w:lang w:val="pl-PL"/>
        </w:rPr>
        <w:t>|| 4.29.6 ||</w:t>
      </w:r>
    </w:p>
    <w:p w14:paraId="1121F365" w14:textId="77777777" w:rsidR="002F3476" w:rsidRPr="003F3988" w:rsidRDefault="002F3476" w:rsidP="002F3476">
      <w:pPr>
        <w:rPr>
          <w:rFonts w:eastAsia="MS Minchofalt"/>
          <w:lang w:val="pl-PL"/>
        </w:rPr>
      </w:pPr>
    </w:p>
    <w:p w14:paraId="5E831346" w14:textId="77777777" w:rsidR="002F3476" w:rsidRPr="003F3988" w:rsidRDefault="002F3476" w:rsidP="002F3476">
      <w:pPr>
        <w:jc w:val="center"/>
        <w:rPr>
          <w:rFonts w:eastAsia="MS Minchofalt"/>
          <w:b/>
          <w:sz w:val="28"/>
          <w:lang w:val="pl-PL"/>
        </w:rPr>
      </w:pPr>
      <w:r w:rsidRPr="003F3988">
        <w:rPr>
          <w:rFonts w:eastAsia="MS Minchofalt"/>
          <w:b/>
          <w:sz w:val="28"/>
          <w:lang w:val="pl-PL"/>
        </w:rPr>
        <w:t>sakhāya indriya-gaṇā jñānaṁ karma ca yat-kṛtam |</w:t>
      </w:r>
    </w:p>
    <w:p w14:paraId="65875D5D" w14:textId="77777777" w:rsidR="002F3476" w:rsidRPr="003F3988" w:rsidRDefault="002F3476" w:rsidP="002F3476">
      <w:pPr>
        <w:jc w:val="center"/>
        <w:rPr>
          <w:rFonts w:eastAsia="MS Minchofalt"/>
          <w:b/>
          <w:sz w:val="28"/>
          <w:lang w:val="pl-PL"/>
        </w:rPr>
      </w:pPr>
      <w:r w:rsidRPr="003F3988">
        <w:rPr>
          <w:rFonts w:eastAsia="MS Minchofalt"/>
          <w:b/>
          <w:sz w:val="28"/>
          <w:lang w:val="pl-PL"/>
        </w:rPr>
        <w:t>sakhyas tad-vṛttayaḥ prāṇaḥ pañca-vṛttir yathoragaḥ ||</w:t>
      </w:r>
    </w:p>
    <w:p w14:paraId="15159912" w14:textId="77777777" w:rsidR="002F3476" w:rsidRPr="003F3988" w:rsidRDefault="002F3476" w:rsidP="002F3476">
      <w:pPr>
        <w:jc w:val="center"/>
        <w:rPr>
          <w:rFonts w:eastAsia="MS Minchofalt"/>
          <w:b/>
          <w:sz w:val="28"/>
          <w:lang w:val="pl-PL"/>
        </w:rPr>
      </w:pPr>
    </w:p>
    <w:p w14:paraId="789E0AAC" w14:textId="77777777" w:rsidR="002F3476" w:rsidRPr="003F3988" w:rsidRDefault="002F3476" w:rsidP="002F3476">
      <w:pPr>
        <w:rPr>
          <w:rFonts w:eastAsia="MS Minchofalt"/>
          <w:bCs/>
          <w:lang w:val="pl-PL"/>
        </w:rPr>
      </w:pPr>
      <w:r w:rsidRPr="003F3988">
        <w:rPr>
          <w:rFonts w:eastAsia="MS Minchofalt"/>
          <w:b/>
          <w:bCs/>
          <w:lang w:val="pl-PL"/>
        </w:rPr>
        <w:t>śrīdharaḥ :</w:t>
      </w:r>
      <w:r w:rsidRPr="003F3988">
        <w:rPr>
          <w:rFonts w:eastAsia="MS Minchofalt"/>
          <w:bCs/>
          <w:lang w:val="pl-PL"/>
        </w:rPr>
        <w:t xml:space="preserve"> pañca-vṛttitvāt pañca-śirāḥ sarpa iva prāṇaḥ ||6||</w:t>
      </w:r>
    </w:p>
    <w:p w14:paraId="620C5F18" w14:textId="77777777" w:rsidR="002F3476" w:rsidRPr="003F3988" w:rsidRDefault="002F3476" w:rsidP="002F3476">
      <w:pPr>
        <w:rPr>
          <w:rFonts w:eastAsia="MS Minchofalt"/>
          <w:b/>
          <w:bCs/>
          <w:lang w:val="pl-PL"/>
        </w:rPr>
      </w:pPr>
    </w:p>
    <w:p w14:paraId="0FA90A3E"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rFonts w:eastAsia="MS Minchofalt"/>
          <w:i/>
          <w:iCs/>
          <w:lang w:val="pl-PL"/>
        </w:rPr>
        <w:t>na vyākhyātam.</w:t>
      </w:r>
    </w:p>
    <w:p w14:paraId="62FA9CED" w14:textId="77777777" w:rsidR="002F3476" w:rsidRPr="003F3988" w:rsidRDefault="002F3476" w:rsidP="002F3476">
      <w:pPr>
        <w:rPr>
          <w:rFonts w:eastAsia="MS Minchofalt"/>
          <w:b/>
          <w:bCs/>
          <w:lang w:val="pl-PL"/>
        </w:rPr>
      </w:pPr>
    </w:p>
    <w:p w14:paraId="436316F9" w14:textId="77777777" w:rsidR="002F3476" w:rsidRPr="003F3988" w:rsidRDefault="002F3476" w:rsidP="002F3476">
      <w:pPr>
        <w:rPr>
          <w:rFonts w:eastAsia="MS Minchofalt"/>
          <w:bCs/>
          <w:lang w:val="pl-PL"/>
        </w:rPr>
      </w:pPr>
      <w:r w:rsidRPr="003F3988">
        <w:rPr>
          <w:rFonts w:eastAsia="MS Minchofalt"/>
          <w:b/>
          <w:bCs/>
          <w:lang w:val="pl-PL"/>
        </w:rPr>
        <w:t xml:space="preserve">viśvanāthaḥ : </w:t>
      </w:r>
      <w:r w:rsidRPr="003F3988">
        <w:rPr>
          <w:rFonts w:eastAsia="MS Minchofalt"/>
          <w:bCs/>
          <w:lang w:val="pl-PL"/>
        </w:rPr>
        <w:t>pañca-vṛttitvāt pañca-śirāḥ sarpa iva ||6||</w:t>
      </w:r>
    </w:p>
    <w:p w14:paraId="4B75375B" w14:textId="77777777" w:rsidR="002F3476" w:rsidRPr="003F3988" w:rsidRDefault="002F3476" w:rsidP="002F3476">
      <w:pPr>
        <w:rPr>
          <w:rFonts w:eastAsia="MS Minchofalt"/>
          <w:lang w:val="pl-PL"/>
        </w:rPr>
      </w:pPr>
    </w:p>
    <w:p w14:paraId="6AD98349"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358E7092" w14:textId="77777777" w:rsidR="002F3476" w:rsidRPr="003F3988" w:rsidRDefault="002F3476" w:rsidP="002F3476">
      <w:pPr>
        <w:rPr>
          <w:rFonts w:eastAsia="MS Minchofalt"/>
          <w:lang w:val="pl-PL"/>
        </w:rPr>
      </w:pPr>
    </w:p>
    <w:p w14:paraId="34815DFE" w14:textId="77777777" w:rsidR="002F3476" w:rsidRPr="003F3988" w:rsidRDefault="002F3476" w:rsidP="002F3476">
      <w:pPr>
        <w:jc w:val="center"/>
        <w:rPr>
          <w:rFonts w:eastAsia="MS Minchofalt"/>
          <w:b/>
          <w:bCs/>
          <w:lang w:val="pl-PL"/>
        </w:rPr>
      </w:pPr>
      <w:r w:rsidRPr="003F3988">
        <w:rPr>
          <w:rFonts w:eastAsia="MS Minchofalt"/>
          <w:b/>
          <w:bCs/>
          <w:lang w:val="pl-PL"/>
        </w:rPr>
        <w:t>|| 4.29.7 ||</w:t>
      </w:r>
    </w:p>
    <w:p w14:paraId="61FFA1A7" w14:textId="77777777" w:rsidR="002F3476" w:rsidRPr="003F3988" w:rsidRDefault="002F3476" w:rsidP="002F3476">
      <w:pPr>
        <w:rPr>
          <w:rFonts w:eastAsia="MS Minchofalt"/>
          <w:lang w:val="pl-PL"/>
        </w:rPr>
      </w:pPr>
    </w:p>
    <w:p w14:paraId="26E96F57" w14:textId="77777777" w:rsidR="002F3476" w:rsidRPr="003F3988" w:rsidRDefault="002F3476" w:rsidP="002F3476">
      <w:pPr>
        <w:jc w:val="center"/>
        <w:rPr>
          <w:rFonts w:eastAsia="MS Minchofalt"/>
          <w:b/>
          <w:sz w:val="28"/>
          <w:lang w:val="pl-PL"/>
        </w:rPr>
      </w:pPr>
      <w:r w:rsidRPr="003F3988">
        <w:rPr>
          <w:rFonts w:eastAsia="MS Minchofalt"/>
          <w:b/>
          <w:sz w:val="28"/>
          <w:lang w:val="pl-PL"/>
        </w:rPr>
        <w:t>bṛhad-balaṁ mano vidyād ubhayendriya-nāyakam |</w:t>
      </w:r>
    </w:p>
    <w:p w14:paraId="6461371E" w14:textId="77777777" w:rsidR="002F3476" w:rsidRPr="003F3988" w:rsidRDefault="002F3476" w:rsidP="002F3476">
      <w:pPr>
        <w:jc w:val="center"/>
        <w:rPr>
          <w:rFonts w:eastAsia="MS Minchofalt"/>
          <w:b/>
          <w:sz w:val="28"/>
          <w:lang w:val="pl-PL"/>
        </w:rPr>
      </w:pPr>
      <w:r w:rsidRPr="003F3988">
        <w:rPr>
          <w:rFonts w:eastAsia="MS Minchofalt"/>
          <w:b/>
          <w:sz w:val="28"/>
          <w:lang w:val="pl-PL"/>
        </w:rPr>
        <w:t>pañcālāḥ pañca viṣayā yan-madhye nava-khaṁ puram ||</w:t>
      </w:r>
    </w:p>
    <w:p w14:paraId="008C63ED" w14:textId="77777777" w:rsidR="002F3476" w:rsidRPr="003F3988" w:rsidRDefault="002F3476" w:rsidP="002F3476">
      <w:pPr>
        <w:jc w:val="center"/>
        <w:rPr>
          <w:rFonts w:eastAsia="MS Minchofalt"/>
          <w:b/>
          <w:sz w:val="28"/>
          <w:lang w:val="pl-PL"/>
        </w:rPr>
      </w:pPr>
    </w:p>
    <w:p w14:paraId="24E22F66" w14:textId="77777777" w:rsidR="002F3476" w:rsidRPr="003F3988" w:rsidRDefault="002F3476" w:rsidP="002F3476">
      <w:pPr>
        <w:rPr>
          <w:rFonts w:eastAsia="MS Minchofalt"/>
          <w:bCs/>
          <w:lang w:val="pl-PL"/>
        </w:rPr>
      </w:pPr>
      <w:r w:rsidRPr="003F3988">
        <w:rPr>
          <w:rFonts w:eastAsia="MS Minchofalt"/>
          <w:b/>
          <w:bCs/>
          <w:lang w:val="pl-PL"/>
        </w:rPr>
        <w:t>śrīdharaḥ :</w:t>
      </w:r>
      <w:r w:rsidRPr="003F3988">
        <w:rPr>
          <w:rFonts w:eastAsia="MS Minchofalt"/>
          <w:bCs/>
          <w:lang w:val="pl-PL"/>
        </w:rPr>
        <w:t xml:space="preserve"> ekādaśa-mahā-bhaṭa ity anena ekādaśo mahā-bhaṭo nāyaka ity uktas taṁ darśayati bṛhad-balaṁ yasya tan-manaḥ ||7||</w:t>
      </w:r>
    </w:p>
    <w:p w14:paraId="14412DA8" w14:textId="77777777" w:rsidR="002F3476" w:rsidRPr="003F3988" w:rsidRDefault="002F3476" w:rsidP="002F3476">
      <w:pPr>
        <w:rPr>
          <w:rFonts w:eastAsia="MS Minchofalt"/>
          <w:b/>
          <w:bCs/>
          <w:lang w:val="pl-PL"/>
        </w:rPr>
      </w:pPr>
    </w:p>
    <w:p w14:paraId="23813D98"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rFonts w:eastAsia="MS Minchofalt"/>
          <w:i/>
          <w:iCs/>
          <w:lang w:val="pl-PL"/>
        </w:rPr>
        <w:t>na vyākhyātam.</w:t>
      </w:r>
    </w:p>
    <w:p w14:paraId="3024AADA" w14:textId="77777777" w:rsidR="002F3476" w:rsidRPr="003F3988" w:rsidRDefault="002F3476" w:rsidP="002F3476">
      <w:pPr>
        <w:rPr>
          <w:rFonts w:eastAsia="MS Minchofalt"/>
          <w:b/>
          <w:bCs/>
          <w:lang w:val="pl-PL"/>
        </w:rPr>
      </w:pPr>
    </w:p>
    <w:p w14:paraId="09BB38FD" w14:textId="77777777" w:rsidR="002F3476" w:rsidRPr="003F3988" w:rsidRDefault="002F3476" w:rsidP="002F3476">
      <w:pPr>
        <w:rPr>
          <w:rFonts w:eastAsia="MS Minchofalt"/>
          <w:b/>
          <w:bCs/>
          <w:lang w:val="pl-PL"/>
        </w:rPr>
      </w:pPr>
      <w:r w:rsidRPr="003F3988">
        <w:rPr>
          <w:rFonts w:eastAsia="MS Minchofalt"/>
          <w:b/>
          <w:bCs/>
          <w:lang w:val="pl-PL"/>
        </w:rPr>
        <w:t xml:space="preserve">viśvanāthaḥ : </w:t>
      </w:r>
      <w:r w:rsidRPr="003F3988">
        <w:rPr>
          <w:rFonts w:eastAsia="MS Minchofalt"/>
          <w:bCs/>
          <w:lang w:val="pl-PL"/>
        </w:rPr>
        <w:t>ekādaśa mahā-bhaṭa ity anenaikādaśo mahā-bhaṭo nāyaka ity uktam | tat vyācaṣṭe—bṛhad-balaṁ yasya tan-manaḥ | nava khāni dvārāṇi yasya ||7||</w:t>
      </w:r>
    </w:p>
    <w:p w14:paraId="6E85FE30" w14:textId="77777777" w:rsidR="002F3476" w:rsidRPr="003F3988" w:rsidRDefault="002F3476" w:rsidP="002F3476">
      <w:pPr>
        <w:rPr>
          <w:rFonts w:eastAsia="MS Minchofalt"/>
          <w:lang w:val="pl-PL"/>
        </w:rPr>
      </w:pPr>
    </w:p>
    <w:p w14:paraId="25756971"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245AE8CC" w14:textId="77777777" w:rsidR="002F3476" w:rsidRPr="003F3988" w:rsidRDefault="002F3476" w:rsidP="002F3476">
      <w:pPr>
        <w:rPr>
          <w:rFonts w:eastAsia="MS Minchofalt"/>
          <w:lang w:val="pl-PL"/>
        </w:rPr>
      </w:pPr>
    </w:p>
    <w:p w14:paraId="4EA19E4B" w14:textId="77777777" w:rsidR="002F3476" w:rsidRPr="003F3988" w:rsidRDefault="002F3476" w:rsidP="002F3476">
      <w:pPr>
        <w:jc w:val="center"/>
        <w:rPr>
          <w:rFonts w:eastAsia="MS Minchofalt"/>
          <w:b/>
          <w:bCs/>
          <w:lang w:val="pl-PL"/>
        </w:rPr>
      </w:pPr>
      <w:r w:rsidRPr="003F3988">
        <w:rPr>
          <w:rFonts w:eastAsia="MS Minchofalt"/>
          <w:b/>
          <w:bCs/>
          <w:lang w:val="pl-PL"/>
        </w:rPr>
        <w:t>|| 4.29.8 ||</w:t>
      </w:r>
    </w:p>
    <w:p w14:paraId="29428853" w14:textId="77777777" w:rsidR="002F3476" w:rsidRPr="003F3988" w:rsidRDefault="002F3476" w:rsidP="002F3476">
      <w:pPr>
        <w:rPr>
          <w:rFonts w:eastAsia="MS Minchofalt"/>
          <w:lang w:val="pl-PL"/>
        </w:rPr>
      </w:pPr>
    </w:p>
    <w:p w14:paraId="7874B343" w14:textId="77777777" w:rsidR="002F3476" w:rsidRPr="003F3988" w:rsidRDefault="002F3476" w:rsidP="002F3476">
      <w:pPr>
        <w:jc w:val="center"/>
        <w:rPr>
          <w:rFonts w:eastAsia="MS Minchofalt"/>
          <w:b/>
          <w:sz w:val="28"/>
          <w:lang w:val="pl-PL"/>
        </w:rPr>
      </w:pPr>
      <w:r w:rsidRPr="003F3988">
        <w:rPr>
          <w:rFonts w:eastAsia="MS Minchofalt"/>
          <w:b/>
          <w:sz w:val="28"/>
          <w:lang w:val="pl-PL"/>
        </w:rPr>
        <w:t>akṣiṇī nāsike karṇau mukhaṁ śiśna-gudāv iti |</w:t>
      </w:r>
    </w:p>
    <w:p w14:paraId="300E0CBF" w14:textId="77777777" w:rsidR="002F3476" w:rsidRPr="003F3988" w:rsidRDefault="002F3476" w:rsidP="002F3476">
      <w:pPr>
        <w:jc w:val="center"/>
        <w:rPr>
          <w:rFonts w:eastAsia="MS Minchofalt"/>
          <w:b/>
          <w:sz w:val="28"/>
          <w:lang w:val="pl-PL"/>
        </w:rPr>
      </w:pPr>
      <w:r w:rsidRPr="003F3988">
        <w:rPr>
          <w:rFonts w:eastAsia="MS Minchofalt"/>
          <w:b/>
          <w:sz w:val="28"/>
          <w:lang w:val="pl-PL"/>
        </w:rPr>
        <w:t>dve dve dvārau bahir yāti yas tad-indriya-saṁyutaḥ ||</w:t>
      </w:r>
    </w:p>
    <w:p w14:paraId="260BDB86" w14:textId="77777777" w:rsidR="002F3476" w:rsidRPr="003F3988" w:rsidRDefault="002F3476" w:rsidP="002F3476">
      <w:pPr>
        <w:jc w:val="center"/>
        <w:rPr>
          <w:rFonts w:eastAsia="MS Minchofalt"/>
          <w:b/>
          <w:sz w:val="28"/>
          <w:lang w:val="pl-PL"/>
        </w:rPr>
      </w:pPr>
    </w:p>
    <w:p w14:paraId="2FF158E1" w14:textId="77777777" w:rsidR="002F3476" w:rsidRPr="003F3988" w:rsidRDefault="002F3476" w:rsidP="002F3476">
      <w:pPr>
        <w:rPr>
          <w:rFonts w:eastAsia="MS Minchofalt"/>
          <w:b/>
          <w:bCs/>
          <w:lang w:val="pl-PL"/>
        </w:rPr>
      </w:pPr>
      <w:r w:rsidRPr="003F3988">
        <w:rPr>
          <w:rFonts w:eastAsia="MS Minchofalt"/>
          <w:b/>
          <w:bCs/>
          <w:lang w:val="pl-PL"/>
        </w:rPr>
        <w:t xml:space="preserve">śrīdharaḥ : </w:t>
      </w:r>
      <w:r w:rsidRPr="003F3988">
        <w:rPr>
          <w:lang w:val="pl-PL"/>
        </w:rPr>
        <w:t>dyumat-sakha ity-āder arthaṁ saṅkṣepeṇāha | yas tad indriya-saṁyutaḥ sa ātmā tābhir dvārbhir bahir yātīti ||8||</w:t>
      </w:r>
    </w:p>
    <w:p w14:paraId="58EB883A" w14:textId="77777777" w:rsidR="002F3476" w:rsidRPr="003F3988" w:rsidRDefault="002F3476" w:rsidP="002F3476">
      <w:pPr>
        <w:rPr>
          <w:rFonts w:eastAsia="MS Minchofalt"/>
          <w:b/>
          <w:bCs/>
          <w:lang w:val="pl-PL"/>
        </w:rPr>
      </w:pPr>
    </w:p>
    <w:p w14:paraId="5ED606C4"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lang w:val="pl-PL"/>
        </w:rPr>
        <w:t>dve dve iti mukhasyāpi vāgrasanā-bhedena dvitvāt ||8||</w:t>
      </w:r>
    </w:p>
    <w:p w14:paraId="53CE640B" w14:textId="77777777" w:rsidR="002F3476" w:rsidRPr="003F3988" w:rsidRDefault="002F3476" w:rsidP="002F3476">
      <w:pPr>
        <w:rPr>
          <w:rFonts w:eastAsia="MS Minchofalt"/>
          <w:b/>
          <w:bCs/>
          <w:lang w:val="pl-PL"/>
        </w:rPr>
      </w:pPr>
    </w:p>
    <w:p w14:paraId="2FE0E7D8" w14:textId="77777777" w:rsidR="002F3476" w:rsidRPr="003F3988" w:rsidRDefault="002F3476" w:rsidP="002F3476">
      <w:pPr>
        <w:rPr>
          <w:rFonts w:eastAsia="MS Minchofalt"/>
          <w:lang w:val="pl-PL"/>
        </w:rPr>
      </w:pPr>
      <w:r w:rsidRPr="003F3988">
        <w:rPr>
          <w:rFonts w:eastAsia="MS Minchofalt"/>
          <w:b/>
          <w:bCs/>
          <w:lang w:val="pl-PL"/>
        </w:rPr>
        <w:t xml:space="preserve">viśvanāthaḥ : </w:t>
      </w:r>
      <w:r w:rsidRPr="003F3988">
        <w:rPr>
          <w:rFonts w:eastAsia="MS Minchofalt"/>
          <w:lang w:val="pl-PL"/>
        </w:rPr>
        <w:t>dve dve dvārau mukhādikam ekaikā ca dvās tābhir dvābhir bahir yāti kaḥ yas tat-tad-indriya-yukto jīva ity arthaḥ ||8||</w:t>
      </w:r>
    </w:p>
    <w:p w14:paraId="622B07E2" w14:textId="77777777" w:rsidR="002F3476" w:rsidRPr="003F3988" w:rsidRDefault="002F3476" w:rsidP="002F3476">
      <w:pPr>
        <w:rPr>
          <w:rFonts w:eastAsia="MS Minchofalt"/>
          <w:lang w:val="pl-PL"/>
        </w:rPr>
      </w:pPr>
    </w:p>
    <w:p w14:paraId="27DA4EB5"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7D0A34EA" w14:textId="77777777" w:rsidR="002F3476" w:rsidRPr="003F3988" w:rsidRDefault="002F3476" w:rsidP="002F3476">
      <w:pPr>
        <w:rPr>
          <w:rFonts w:eastAsia="MS Minchofalt"/>
          <w:lang w:val="pl-PL"/>
        </w:rPr>
      </w:pPr>
    </w:p>
    <w:p w14:paraId="0B9CF9EF" w14:textId="77777777" w:rsidR="002F3476" w:rsidRPr="003F3988" w:rsidRDefault="002F3476" w:rsidP="002F3476">
      <w:pPr>
        <w:jc w:val="center"/>
        <w:rPr>
          <w:rFonts w:eastAsia="MS Minchofalt"/>
          <w:b/>
          <w:bCs/>
          <w:lang w:val="pl-PL"/>
        </w:rPr>
      </w:pPr>
      <w:r w:rsidRPr="003F3988">
        <w:rPr>
          <w:rFonts w:eastAsia="MS Minchofalt"/>
          <w:b/>
          <w:bCs/>
          <w:lang w:val="pl-PL"/>
        </w:rPr>
        <w:t>|| 4.29.9 ||</w:t>
      </w:r>
    </w:p>
    <w:p w14:paraId="202D024B" w14:textId="77777777" w:rsidR="002F3476" w:rsidRPr="003F3988" w:rsidRDefault="002F3476" w:rsidP="002F3476">
      <w:pPr>
        <w:rPr>
          <w:rFonts w:eastAsia="MS Minchofalt"/>
          <w:lang w:val="pl-PL"/>
        </w:rPr>
      </w:pPr>
    </w:p>
    <w:p w14:paraId="79BDC11F" w14:textId="77777777" w:rsidR="002F3476" w:rsidRPr="003F3988" w:rsidRDefault="002F3476" w:rsidP="002F3476">
      <w:pPr>
        <w:jc w:val="center"/>
        <w:rPr>
          <w:rFonts w:eastAsia="MS Minchofalt"/>
          <w:b/>
          <w:sz w:val="28"/>
          <w:lang w:val="pl-PL"/>
        </w:rPr>
      </w:pPr>
      <w:r w:rsidRPr="003F3988">
        <w:rPr>
          <w:rFonts w:eastAsia="MS Minchofalt"/>
          <w:b/>
          <w:sz w:val="28"/>
          <w:lang w:val="pl-PL"/>
        </w:rPr>
        <w:t>akṣiṇī nāsike āsyam iti pañca puraḥ kṛtāḥ |</w:t>
      </w:r>
    </w:p>
    <w:p w14:paraId="7FA6C635" w14:textId="77777777" w:rsidR="002F3476" w:rsidRPr="003F3988" w:rsidRDefault="002F3476" w:rsidP="002F3476">
      <w:pPr>
        <w:jc w:val="center"/>
        <w:rPr>
          <w:rFonts w:eastAsia="MS Minchofalt"/>
          <w:b/>
          <w:sz w:val="28"/>
          <w:lang w:val="pl-PL"/>
        </w:rPr>
      </w:pPr>
      <w:r w:rsidRPr="003F3988">
        <w:rPr>
          <w:rFonts w:eastAsia="MS Minchofalt"/>
          <w:b/>
          <w:sz w:val="28"/>
          <w:lang w:val="pl-PL"/>
        </w:rPr>
        <w:t>dakṣiṇā dakṣiṇaḥ karṇa uttarā cottaraḥ smṛtaḥ |</w:t>
      </w:r>
    </w:p>
    <w:p w14:paraId="3C0EDA83" w14:textId="77777777" w:rsidR="002F3476" w:rsidRPr="003F3988" w:rsidRDefault="002F3476" w:rsidP="002F3476">
      <w:pPr>
        <w:jc w:val="center"/>
        <w:rPr>
          <w:rFonts w:eastAsia="MS Minchofalt"/>
          <w:b/>
          <w:sz w:val="28"/>
          <w:lang w:val="pl-PL"/>
        </w:rPr>
      </w:pPr>
      <w:r w:rsidRPr="003F3988">
        <w:rPr>
          <w:rFonts w:eastAsia="MS Minchofalt"/>
          <w:b/>
          <w:sz w:val="28"/>
          <w:lang w:val="pl-PL"/>
        </w:rPr>
        <w:t>paścime ity adho dvārau gudaṁ śiśnam ihocyate ||</w:t>
      </w:r>
    </w:p>
    <w:p w14:paraId="20E1A5CA" w14:textId="77777777" w:rsidR="002F3476" w:rsidRPr="003F3988" w:rsidRDefault="002F3476" w:rsidP="002F3476">
      <w:pPr>
        <w:jc w:val="center"/>
        <w:rPr>
          <w:rFonts w:eastAsia="MS Minchofalt"/>
          <w:b/>
          <w:sz w:val="28"/>
          <w:lang w:val="pl-PL"/>
        </w:rPr>
      </w:pPr>
    </w:p>
    <w:p w14:paraId="0BA1F3D4" w14:textId="77777777" w:rsidR="002F3476" w:rsidRPr="003F3988" w:rsidRDefault="002F3476" w:rsidP="002F3476">
      <w:pPr>
        <w:rPr>
          <w:lang w:val="pl-PL"/>
        </w:rPr>
      </w:pPr>
      <w:r w:rsidRPr="003F3988">
        <w:rPr>
          <w:rFonts w:eastAsia="MS Minchofalt"/>
          <w:b/>
          <w:bCs/>
          <w:lang w:val="pl-PL"/>
        </w:rPr>
        <w:t xml:space="preserve">śrīdharaḥ : </w:t>
      </w:r>
      <w:r w:rsidRPr="003F3988">
        <w:rPr>
          <w:lang w:val="pl-PL"/>
        </w:rPr>
        <w:t>puraḥ pūrva-bhāge kṛtāḥ ||9||</w:t>
      </w:r>
    </w:p>
    <w:p w14:paraId="5F13BD64" w14:textId="77777777" w:rsidR="002F3476" w:rsidRPr="003F3988" w:rsidRDefault="002F3476" w:rsidP="002F3476">
      <w:pPr>
        <w:rPr>
          <w:rFonts w:eastAsia="MS Minchofalt"/>
          <w:b/>
          <w:bCs/>
          <w:lang w:val="pl-PL"/>
        </w:rPr>
      </w:pPr>
    </w:p>
    <w:p w14:paraId="13559A12"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lang w:val="pl-PL"/>
        </w:rPr>
        <w:t>akṣiṇī nāsike iti sārdhakam ||9||</w:t>
      </w:r>
    </w:p>
    <w:p w14:paraId="560457DD" w14:textId="77777777" w:rsidR="002F3476" w:rsidRPr="003F3988" w:rsidRDefault="002F3476" w:rsidP="002F3476">
      <w:pPr>
        <w:rPr>
          <w:rFonts w:eastAsia="MS Minchofalt"/>
          <w:b/>
          <w:bCs/>
          <w:lang w:val="pl-PL"/>
        </w:rPr>
      </w:pPr>
    </w:p>
    <w:p w14:paraId="7FABA361" w14:textId="77777777" w:rsidR="002F3476" w:rsidRPr="003F3988" w:rsidRDefault="002F3476" w:rsidP="002F3476">
      <w:pPr>
        <w:rPr>
          <w:rFonts w:eastAsia="MS Minchofalt"/>
          <w:lang w:val="pl-PL"/>
        </w:rPr>
      </w:pPr>
      <w:r w:rsidRPr="003F3988">
        <w:rPr>
          <w:rFonts w:eastAsia="MS Minchofalt"/>
          <w:b/>
          <w:bCs/>
          <w:lang w:val="pl-PL"/>
        </w:rPr>
        <w:t xml:space="preserve">viśvanāthaḥ : </w:t>
      </w:r>
      <w:r w:rsidRPr="003F3988">
        <w:rPr>
          <w:rFonts w:eastAsia="MS Minchofalt"/>
          <w:lang w:val="pl-PL"/>
        </w:rPr>
        <w:t>puraḥ prāṅ-mukhasya purañjana-purasya pūrva-bhāge kṛtāḥ ||9||</w:t>
      </w:r>
    </w:p>
    <w:p w14:paraId="76A7C83B" w14:textId="77777777" w:rsidR="002F3476" w:rsidRPr="003F3988" w:rsidRDefault="002F3476" w:rsidP="002F3476">
      <w:pPr>
        <w:rPr>
          <w:rFonts w:eastAsia="MS Minchofalt"/>
          <w:lang w:val="pl-PL"/>
        </w:rPr>
      </w:pPr>
    </w:p>
    <w:p w14:paraId="1DB9735A"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6E8AF72B" w14:textId="77777777" w:rsidR="002F3476" w:rsidRPr="003F3988" w:rsidRDefault="002F3476" w:rsidP="002F3476">
      <w:pPr>
        <w:rPr>
          <w:rFonts w:eastAsia="MS Minchofalt"/>
          <w:lang w:val="pl-PL"/>
        </w:rPr>
      </w:pPr>
    </w:p>
    <w:p w14:paraId="643924A8" w14:textId="77777777" w:rsidR="002F3476" w:rsidRPr="003F3988" w:rsidRDefault="002F3476" w:rsidP="002F3476">
      <w:pPr>
        <w:jc w:val="center"/>
        <w:rPr>
          <w:rFonts w:eastAsia="MS Minchofalt"/>
          <w:b/>
          <w:bCs/>
          <w:lang w:val="pl-PL"/>
        </w:rPr>
      </w:pPr>
      <w:r w:rsidRPr="003F3988">
        <w:rPr>
          <w:rFonts w:eastAsia="MS Minchofalt"/>
          <w:b/>
          <w:bCs/>
          <w:lang w:val="pl-PL"/>
        </w:rPr>
        <w:t>|| 4.29.10 ||</w:t>
      </w:r>
    </w:p>
    <w:p w14:paraId="7F401A91" w14:textId="77777777" w:rsidR="002F3476" w:rsidRPr="003F3988" w:rsidRDefault="002F3476" w:rsidP="002F3476">
      <w:pPr>
        <w:rPr>
          <w:rFonts w:eastAsia="MS Minchofalt"/>
          <w:b/>
          <w:sz w:val="28"/>
          <w:lang w:val="pl-PL"/>
        </w:rPr>
      </w:pPr>
    </w:p>
    <w:p w14:paraId="59482F33" w14:textId="77777777" w:rsidR="002F3476" w:rsidRPr="003F3988" w:rsidRDefault="002F3476" w:rsidP="002F3476">
      <w:pPr>
        <w:jc w:val="center"/>
        <w:rPr>
          <w:rFonts w:eastAsia="MS Minchofalt"/>
          <w:b/>
          <w:sz w:val="28"/>
          <w:lang w:val="pl-PL"/>
        </w:rPr>
      </w:pPr>
      <w:r w:rsidRPr="003F3988">
        <w:rPr>
          <w:rFonts w:eastAsia="MS Minchofalt"/>
          <w:b/>
          <w:sz w:val="28"/>
          <w:lang w:val="pl-PL"/>
        </w:rPr>
        <w:t>khadyotāvirmukhī cātra netre ekatra nirmite |</w:t>
      </w:r>
    </w:p>
    <w:p w14:paraId="4147A18D" w14:textId="77777777" w:rsidR="002F3476" w:rsidRPr="003F3988" w:rsidRDefault="002F3476" w:rsidP="002F3476">
      <w:pPr>
        <w:jc w:val="center"/>
        <w:rPr>
          <w:rFonts w:eastAsia="MS Minchofalt"/>
          <w:b/>
          <w:sz w:val="28"/>
          <w:lang w:val="pl-PL"/>
        </w:rPr>
      </w:pPr>
      <w:r w:rsidRPr="003F3988">
        <w:rPr>
          <w:rFonts w:eastAsia="MS Minchofalt"/>
          <w:b/>
          <w:sz w:val="28"/>
          <w:lang w:val="pl-PL"/>
        </w:rPr>
        <w:t>rūpaṁ vibhrājitaṁ tābhyāṁ vicaṣṭe cakṣuṣeśvaraḥ ||</w:t>
      </w:r>
    </w:p>
    <w:p w14:paraId="740D78E2" w14:textId="77777777" w:rsidR="002F3476" w:rsidRPr="003F3988" w:rsidRDefault="002F3476" w:rsidP="002F3476">
      <w:pPr>
        <w:jc w:val="center"/>
        <w:rPr>
          <w:rFonts w:eastAsia="MS Minchofalt"/>
          <w:b/>
          <w:sz w:val="28"/>
          <w:lang w:val="pl-PL"/>
        </w:rPr>
      </w:pPr>
    </w:p>
    <w:p w14:paraId="43E36E10" w14:textId="77777777" w:rsidR="002F3476" w:rsidRPr="003F3988" w:rsidRDefault="002F3476" w:rsidP="002F3476">
      <w:pPr>
        <w:rPr>
          <w:lang w:val="pl-PL"/>
        </w:rPr>
      </w:pPr>
      <w:r w:rsidRPr="003F3988">
        <w:rPr>
          <w:rFonts w:eastAsia="MS Minchofalt"/>
          <w:b/>
          <w:bCs/>
          <w:lang w:val="pl-PL"/>
        </w:rPr>
        <w:t xml:space="preserve">śrīdharaḥ : </w:t>
      </w:r>
      <w:r w:rsidRPr="003F3988">
        <w:rPr>
          <w:lang w:val="pl-PL"/>
        </w:rPr>
        <w:t>netre iti rūpam iti cakṣuṣeti khadyotādīnāṁ vyākhyānam | śeṣo’nuvādaḥ | īśvaraḥ purañjanaḥ ||10||</w:t>
      </w:r>
    </w:p>
    <w:p w14:paraId="07022E50" w14:textId="77777777" w:rsidR="002F3476" w:rsidRPr="003F3988" w:rsidRDefault="002F3476" w:rsidP="002F3476">
      <w:pPr>
        <w:rPr>
          <w:lang w:val="pl-PL"/>
        </w:rPr>
      </w:pPr>
    </w:p>
    <w:p w14:paraId="79B76603" w14:textId="77777777" w:rsidR="002F3476" w:rsidRPr="003F3988" w:rsidRDefault="002F3476" w:rsidP="002F3476">
      <w:pPr>
        <w:rPr>
          <w:lang w:val="pl-PL"/>
        </w:rPr>
      </w:pPr>
      <w:r w:rsidRPr="003F3988">
        <w:rPr>
          <w:rFonts w:eastAsia="MS Minchofalt"/>
          <w:b/>
          <w:bCs/>
          <w:lang w:val="pl-PL"/>
        </w:rPr>
        <w:t xml:space="preserve">krama-sandarbhaḥ : </w:t>
      </w:r>
      <w:r w:rsidRPr="003F3988">
        <w:rPr>
          <w:lang w:val="pl-PL"/>
        </w:rPr>
        <w:t>cakṣuṣeti dyumat-śabdasya vyākhyānam ||10||</w:t>
      </w:r>
    </w:p>
    <w:p w14:paraId="0BD16EB7" w14:textId="77777777" w:rsidR="002F3476" w:rsidRPr="003F3988" w:rsidRDefault="002F3476" w:rsidP="002F3476">
      <w:pPr>
        <w:rPr>
          <w:rFonts w:eastAsia="MS Minchofalt"/>
          <w:b/>
          <w:bCs/>
          <w:lang w:val="pl-PL"/>
        </w:rPr>
      </w:pPr>
    </w:p>
    <w:p w14:paraId="7C910C10" w14:textId="77777777" w:rsidR="002F3476" w:rsidRPr="003F3988" w:rsidRDefault="002F3476" w:rsidP="002F3476">
      <w:pPr>
        <w:rPr>
          <w:lang w:val="pl-PL"/>
        </w:rPr>
      </w:pPr>
      <w:r w:rsidRPr="003F3988">
        <w:rPr>
          <w:rFonts w:eastAsia="MS Minchofalt"/>
          <w:b/>
          <w:bCs/>
          <w:lang w:val="pl-PL"/>
        </w:rPr>
        <w:t xml:space="preserve">viśvanāthaḥ : </w:t>
      </w:r>
      <w:r w:rsidRPr="003F3988">
        <w:rPr>
          <w:lang w:val="pl-PL"/>
        </w:rPr>
        <w:t>khadyotādīnāṁ vyākhyā | netre iti rūpam iti cakṣuṣeti dyumad ity asya vyākhyā ||10||</w:t>
      </w:r>
    </w:p>
    <w:p w14:paraId="6388BABF" w14:textId="77777777" w:rsidR="002F3476" w:rsidRPr="003F3988" w:rsidRDefault="002F3476" w:rsidP="002F3476">
      <w:pPr>
        <w:rPr>
          <w:rFonts w:eastAsia="MS Minchofalt"/>
          <w:lang w:val="pl-PL"/>
        </w:rPr>
      </w:pPr>
    </w:p>
    <w:p w14:paraId="0F7111D3"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7FC5765C" w14:textId="77777777" w:rsidR="002F3476" w:rsidRPr="003F3988" w:rsidRDefault="002F3476" w:rsidP="002F3476">
      <w:pPr>
        <w:rPr>
          <w:rFonts w:eastAsia="MS Minchofalt"/>
          <w:lang w:val="pl-PL"/>
        </w:rPr>
      </w:pPr>
    </w:p>
    <w:p w14:paraId="555A95CA" w14:textId="77777777" w:rsidR="002F3476" w:rsidRPr="003F3988" w:rsidRDefault="002F3476" w:rsidP="002F3476">
      <w:pPr>
        <w:jc w:val="center"/>
        <w:rPr>
          <w:rFonts w:eastAsia="MS Minchofalt"/>
          <w:b/>
          <w:bCs/>
          <w:lang w:val="pl-PL"/>
        </w:rPr>
      </w:pPr>
      <w:r w:rsidRPr="003F3988">
        <w:rPr>
          <w:rFonts w:eastAsia="MS Minchofalt"/>
          <w:b/>
          <w:bCs/>
          <w:lang w:val="pl-PL"/>
        </w:rPr>
        <w:t>|| 4.29.11 ||</w:t>
      </w:r>
    </w:p>
    <w:p w14:paraId="0F3155A8" w14:textId="77777777" w:rsidR="002F3476" w:rsidRPr="003F3988" w:rsidRDefault="002F3476" w:rsidP="002F3476">
      <w:pPr>
        <w:rPr>
          <w:rFonts w:eastAsia="MS Minchofalt"/>
          <w:b/>
          <w:sz w:val="28"/>
          <w:lang w:val="pl-PL"/>
        </w:rPr>
      </w:pPr>
    </w:p>
    <w:p w14:paraId="72AFB764" w14:textId="77777777" w:rsidR="002F3476" w:rsidRPr="003F3988" w:rsidRDefault="002F3476" w:rsidP="002F3476">
      <w:pPr>
        <w:jc w:val="center"/>
        <w:rPr>
          <w:rFonts w:eastAsia="MS Minchofalt"/>
          <w:b/>
          <w:sz w:val="28"/>
          <w:lang w:val="pl-PL"/>
        </w:rPr>
      </w:pPr>
      <w:r w:rsidRPr="003F3988">
        <w:rPr>
          <w:rFonts w:eastAsia="MS Minchofalt"/>
          <w:b/>
          <w:sz w:val="28"/>
          <w:lang w:val="pl-PL"/>
        </w:rPr>
        <w:t>nalinī nālinī nāse gandhaḥ saurabha ucyate |</w:t>
      </w:r>
    </w:p>
    <w:p w14:paraId="5A1B5B5B" w14:textId="77777777" w:rsidR="002F3476" w:rsidRPr="003F3988" w:rsidRDefault="002F3476" w:rsidP="002F3476">
      <w:pPr>
        <w:jc w:val="center"/>
        <w:rPr>
          <w:rFonts w:eastAsia="MS Minchofalt"/>
          <w:b/>
          <w:sz w:val="28"/>
          <w:lang w:val="pl-PL"/>
        </w:rPr>
      </w:pPr>
      <w:r w:rsidRPr="003F3988">
        <w:rPr>
          <w:rFonts w:eastAsia="MS Minchofalt"/>
          <w:b/>
          <w:sz w:val="28"/>
          <w:lang w:val="pl-PL"/>
        </w:rPr>
        <w:t>ghrāṇo’vadhūto mukhyāsyaṁ vipaṇo vāg rasa-vid rasaḥ ||</w:t>
      </w:r>
    </w:p>
    <w:p w14:paraId="668C9EC7" w14:textId="77777777" w:rsidR="002F3476" w:rsidRPr="003F3988" w:rsidRDefault="002F3476" w:rsidP="002F3476">
      <w:pPr>
        <w:jc w:val="center"/>
        <w:rPr>
          <w:rFonts w:eastAsia="MS Minchofalt"/>
          <w:b/>
          <w:sz w:val="28"/>
          <w:lang w:val="pl-PL"/>
        </w:rPr>
      </w:pPr>
    </w:p>
    <w:p w14:paraId="3BB427A3" w14:textId="77777777" w:rsidR="002F3476" w:rsidRPr="003F3988" w:rsidRDefault="002F3476" w:rsidP="002F3476">
      <w:pPr>
        <w:rPr>
          <w:lang w:val="pl-PL"/>
        </w:rPr>
      </w:pPr>
      <w:r w:rsidRPr="003F3988">
        <w:rPr>
          <w:rFonts w:eastAsia="MS Minchofalt"/>
          <w:b/>
          <w:bCs/>
          <w:lang w:val="pl-PL"/>
        </w:rPr>
        <w:t xml:space="preserve">śrīdharaḥ : </w:t>
      </w:r>
      <w:r w:rsidRPr="003F3988">
        <w:rPr>
          <w:lang w:val="pl-PL"/>
        </w:rPr>
        <w:t>nāse iti vyākhyā | avadhunotīty avadhūto vāyus tad-ātmakenocchvāsena sahaika-sthānatvād ghrāṇo’vadhūtaḥ | āsyam iti vyākhyā | rasajñā-vipaṇānvita ity atra rasa-jña-śabda-nirdiṣṭasya rasa-vid ity anuvādaḥ rasa iti vyākhyā | rasanendriyam ity arthaḥ | vipaṇo vāg rasavid rasa ity eva pāṭhaḥ | ārṣatvān na doṣaḥ ||11||</w:t>
      </w:r>
    </w:p>
    <w:p w14:paraId="09616EE9" w14:textId="77777777" w:rsidR="002F3476" w:rsidRPr="003F3988" w:rsidRDefault="002F3476" w:rsidP="002F3476">
      <w:pPr>
        <w:rPr>
          <w:lang w:val="pl-PL"/>
        </w:rPr>
      </w:pPr>
    </w:p>
    <w:p w14:paraId="79E89A30"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rFonts w:eastAsia="MS Minchofalt"/>
          <w:i/>
          <w:iCs/>
          <w:lang w:val="pl-PL"/>
        </w:rPr>
        <w:t>na vyākhyātam.</w:t>
      </w:r>
    </w:p>
    <w:p w14:paraId="6B701075" w14:textId="77777777" w:rsidR="002F3476" w:rsidRPr="003F3988" w:rsidRDefault="002F3476" w:rsidP="002F3476">
      <w:pPr>
        <w:rPr>
          <w:rFonts w:eastAsia="MS Minchofalt"/>
          <w:b/>
          <w:bCs/>
          <w:lang w:val="pl-PL"/>
        </w:rPr>
      </w:pPr>
    </w:p>
    <w:p w14:paraId="45343D6F" w14:textId="77777777" w:rsidR="002F3476" w:rsidRPr="003F3988" w:rsidRDefault="002F3476" w:rsidP="002F3476">
      <w:pPr>
        <w:rPr>
          <w:rFonts w:eastAsia="MS Minchofalt"/>
          <w:b/>
          <w:bCs/>
          <w:lang w:val="pl-PL"/>
        </w:rPr>
      </w:pPr>
      <w:r w:rsidRPr="003F3988">
        <w:rPr>
          <w:rFonts w:eastAsia="MS Minchofalt"/>
          <w:b/>
          <w:bCs/>
          <w:lang w:val="pl-PL"/>
        </w:rPr>
        <w:t xml:space="preserve">viśvanāthaḥ : </w:t>
      </w:r>
      <w:r w:rsidRPr="003F3988">
        <w:rPr>
          <w:lang w:val="pl-PL"/>
        </w:rPr>
        <w:t>avadhunotīty avadhūto vāyus tad-ātmakenocchvāsena sahaika-sthānatvād ghrāṇo’vadhūta ucyate | mukhyā ity asya vyākhyā āsām iti | rasana-vipaṇānvita ity asya vyākhyā vāg iti | rasajña ity asya vyākhyā rasa-vid ity anuvādaḥ rasa iti vyākhyā tu raso rasanendriyam | navākṣarair upādo’yam anuṣṭub-bhedaḥ ||11||</w:t>
      </w:r>
    </w:p>
    <w:p w14:paraId="00259894" w14:textId="77777777" w:rsidR="002F3476" w:rsidRPr="003F3988" w:rsidRDefault="002F3476" w:rsidP="002F3476">
      <w:pPr>
        <w:rPr>
          <w:rFonts w:eastAsia="MS Minchofalt"/>
          <w:lang w:val="pl-PL"/>
        </w:rPr>
      </w:pPr>
    </w:p>
    <w:p w14:paraId="3D5B23A8"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6C73BF38" w14:textId="77777777" w:rsidR="002F3476" w:rsidRPr="003F3988" w:rsidRDefault="002F3476" w:rsidP="002F3476">
      <w:pPr>
        <w:rPr>
          <w:rFonts w:eastAsia="MS Minchofalt"/>
          <w:lang w:val="pl-PL"/>
        </w:rPr>
      </w:pPr>
    </w:p>
    <w:p w14:paraId="2F7BB1BE" w14:textId="77777777" w:rsidR="002F3476" w:rsidRPr="003F3988" w:rsidRDefault="002F3476" w:rsidP="002F3476">
      <w:pPr>
        <w:jc w:val="center"/>
        <w:rPr>
          <w:rFonts w:eastAsia="MS Minchofalt"/>
          <w:b/>
          <w:bCs/>
          <w:lang w:val="pl-PL"/>
        </w:rPr>
      </w:pPr>
      <w:r w:rsidRPr="003F3988">
        <w:rPr>
          <w:rFonts w:eastAsia="MS Minchofalt"/>
          <w:b/>
          <w:bCs/>
          <w:lang w:val="pl-PL"/>
        </w:rPr>
        <w:t>|| 4.29.12 ||</w:t>
      </w:r>
    </w:p>
    <w:p w14:paraId="375E9D2A" w14:textId="77777777" w:rsidR="002F3476" w:rsidRPr="003F3988" w:rsidRDefault="002F3476" w:rsidP="002F3476">
      <w:pPr>
        <w:rPr>
          <w:rFonts w:eastAsia="MS Minchofalt"/>
          <w:lang w:val="pl-PL"/>
        </w:rPr>
      </w:pPr>
    </w:p>
    <w:p w14:paraId="43C0379D" w14:textId="77777777" w:rsidR="002F3476" w:rsidRPr="003F3988" w:rsidRDefault="002F3476" w:rsidP="002F3476">
      <w:pPr>
        <w:jc w:val="center"/>
        <w:rPr>
          <w:rFonts w:eastAsia="MS Minchofalt"/>
          <w:b/>
          <w:sz w:val="28"/>
          <w:lang w:val="pl-PL"/>
        </w:rPr>
      </w:pPr>
      <w:r w:rsidRPr="003F3988">
        <w:rPr>
          <w:rFonts w:eastAsia="MS Minchofalt"/>
          <w:b/>
          <w:sz w:val="28"/>
          <w:lang w:val="pl-PL"/>
        </w:rPr>
        <w:t>āpaṇo vyavahāro’tra citram andho bahūdanam |</w:t>
      </w:r>
    </w:p>
    <w:p w14:paraId="40225654" w14:textId="77777777" w:rsidR="002F3476" w:rsidRPr="003F3988" w:rsidRDefault="002F3476" w:rsidP="002F3476">
      <w:pPr>
        <w:jc w:val="center"/>
        <w:rPr>
          <w:rFonts w:eastAsia="MS Minchofalt"/>
          <w:b/>
          <w:sz w:val="28"/>
          <w:lang w:val="pl-PL"/>
        </w:rPr>
      </w:pPr>
      <w:r w:rsidRPr="003F3988">
        <w:rPr>
          <w:rFonts w:eastAsia="MS Minchofalt"/>
          <w:b/>
          <w:sz w:val="28"/>
          <w:lang w:val="pl-PL"/>
        </w:rPr>
        <w:t>pitṛhūr dakṣiṇaḥ karṇa uttaro devahūḥ smṛtaḥ ||</w:t>
      </w:r>
    </w:p>
    <w:p w14:paraId="0056BB9F" w14:textId="77777777" w:rsidR="002F3476" w:rsidRPr="003F3988" w:rsidRDefault="002F3476" w:rsidP="002F3476">
      <w:pPr>
        <w:jc w:val="center"/>
        <w:rPr>
          <w:rFonts w:eastAsia="MS Minchofalt"/>
          <w:b/>
          <w:sz w:val="28"/>
          <w:lang w:val="pl-PL"/>
        </w:rPr>
      </w:pPr>
    </w:p>
    <w:p w14:paraId="1A6873D8" w14:textId="77777777" w:rsidR="002F3476" w:rsidRPr="003F3988" w:rsidRDefault="002F3476" w:rsidP="002F3476">
      <w:pPr>
        <w:rPr>
          <w:lang w:val="pl-PL"/>
        </w:rPr>
      </w:pPr>
      <w:r w:rsidRPr="003F3988">
        <w:rPr>
          <w:rFonts w:eastAsia="MS Minchofalt"/>
          <w:b/>
          <w:bCs/>
          <w:lang w:val="pl-PL"/>
        </w:rPr>
        <w:t xml:space="preserve">śrīdharaḥ : </w:t>
      </w:r>
      <w:r w:rsidRPr="003F3988">
        <w:rPr>
          <w:lang w:val="pl-PL"/>
        </w:rPr>
        <w:t>andho’nnam ||12||</w:t>
      </w:r>
    </w:p>
    <w:p w14:paraId="3430D7F9" w14:textId="77777777" w:rsidR="002F3476" w:rsidRPr="003F3988" w:rsidRDefault="002F3476" w:rsidP="002F3476">
      <w:pPr>
        <w:rPr>
          <w:lang w:val="pl-PL"/>
        </w:rPr>
      </w:pPr>
    </w:p>
    <w:p w14:paraId="50DA3DA2"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rFonts w:eastAsia="MS Minchofalt"/>
          <w:i/>
          <w:iCs/>
          <w:lang w:val="pl-PL"/>
        </w:rPr>
        <w:t>na vyākhyātam.</w:t>
      </w:r>
    </w:p>
    <w:p w14:paraId="5F7B5B86" w14:textId="77777777" w:rsidR="002F3476" w:rsidRPr="003F3988" w:rsidRDefault="002F3476" w:rsidP="002F3476">
      <w:pPr>
        <w:rPr>
          <w:rFonts w:eastAsia="MS Minchofalt"/>
          <w:b/>
          <w:bCs/>
          <w:lang w:val="pl-PL"/>
        </w:rPr>
      </w:pPr>
    </w:p>
    <w:p w14:paraId="1A72FE32" w14:textId="77777777" w:rsidR="002F3476" w:rsidRPr="003F3988" w:rsidRDefault="002F3476" w:rsidP="002F3476">
      <w:pPr>
        <w:rPr>
          <w:rFonts w:eastAsia="MS Minchofalt"/>
          <w:lang w:val="pl-PL"/>
        </w:rPr>
      </w:pPr>
      <w:r w:rsidRPr="003F3988">
        <w:rPr>
          <w:rFonts w:eastAsia="MS Minchofalt"/>
          <w:b/>
          <w:bCs/>
          <w:lang w:val="pl-PL"/>
        </w:rPr>
        <w:t xml:space="preserve">viśvanāthaḥ : </w:t>
      </w:r>
      <w:r w:rsidRPr="003F3988">
        <w:rPr>
          <w:rFonts w:eastAsia="MS Minchofalt"/>
          <w:lang w:val="pl-PL"/>
        </w:rPr>
        <w:t>citram andhaś caturvidham annam ||12||</w:t>
      </w:r>
    </w:p>
    <w:p w14:paraId="488E87D3" w14:textId="77777777" w:rsidR="002F3476" w:rsidRPr="003F3988" w:rsidRDefault="002F3476" w:rsidP="002F3476">
      <w:pPr>
        <w:rPr>
          <w:rFonts w:eastAsia="MS Minchofalt"/>
          <w:lang w:val="pl-PL"/>
        </w:rPr>
      </w:pPr>
    </w:p>
    <w:p w14:paraId="1EFD8451"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7EC9E905" w14:textId="77777777" w:rsidR="002F3476" w:rsidRPr="003F3988" w:rsidRDefault="002F3476" w:rsidP="002F3476">
      <w:pPr>
        <w:rPr>
          <w:rFonts w:eastAsia="MS Minchofalt"/>
          <w:lang w:val="pl-PL"/>
        </w:rPr>
      </w:pPr>
    </w:p>
    <w:p w14:paraId="22FD5D9A" w14:textId="77777777" w:rsidR="002F3476" w:rsidRPr="003F3988" w:rsidRDefault="002F3476" w:rsidP="002F3476">
      <w:pPr>
        <w:jc w:val="center"/>
        <w:rPr>
          <w:rFonts w:eastAsia="MS Minchofalt"/>
          <w:b/>
          <w:bCs/>
          <w:lang w:val="pl-PL"/>
        </w:rPr>
      </w:pPr>
      <w:r w:rsidRPr="003F3988">
        <w:rPr>
          <w:rFonts w:eastAsia="MS Minchofalt"/>
          <w:b/>
          <w:bCs/>
          <w:lang w:val="pl-PL"/>
        </w:rPr>
        <w:t>|| 4.29.13 ||</w:t>
      </w:r>
    </w:p>
    <w:p w14:paraId="6CFCAF4A" w14:textId="77777777" w:rsidR="002F3476" w:rsidRPr="003F3988" w:rsidRDefault="002F3476" w:rsidP="002F3476">
      <w:pPr>
        <w:rPr>
          <w:rFonts w:eastAsia="MS Minchofalt"/>
          <w:lang w:val="pl-PL"/>
        </w:rPr>
      </w:pPr>
    </w:p>
    <w:p w14:paraId="34DD9BA0" w14:textId="77777777" w:rsidR="002F3476" w:rsidRPr="003F3988" w:rsidRDefault="002F3476" w:rsidP="002F3476">
      <w:pPr>
        <w:jc w:val="center"/>
        <w:rPr>
          <w:rFonts w:eastAsia="MS Minchofalt"/>
          <w:b/>
          <w:sz w:val="28"/>
          <w:lang w:val="pl-PL"/>
        </w:rPr>
      </w:pPr>
      <w:r w:rsidRPr="003F3988">
        <w:rPr>
          <w:rFonts w:eastAsia="MS Minchofalt"/>
          <w:b/>
          <w:sz w:val="28"/>
          <w:lang w:val="pl-PL"/>
        </w:rPr>
        <w:t>pravṛttaṁ ca nivṛttaṁ ca śāstraṁ pañcāla-saṁjñitam |</w:t>
      </w:r>
    </w:p>
    <w:p w14:paraId="34A818C6" w14:textId="77777777" w:rsidR="002F3476" w:rsidRPr="003F3988" w:rsidRDefault="002F3476" w:rsidP="002F3476">
      <w:pPr>
        <w:jc w:val="center"/>
        <w:rPr>
          <w:rFonts w:eastAsia="MS Minchofalt"/>
          <w:b/>
          <w:sz w:val="28"/>
          <w:lang w:val="pl-PL"/>
        </w:rPr>
      </w:pPr>
      <w:r w:rsidRPr="003F3988">
        <w:rPr>
          <w:rFonts w:eastAsia="MS Minchofalt"/>
          <w:b/>
          <w:sz w:val="28"/>
          <w:lang w:val="pl-PL"/>
        </w:rPr>
        <w:t>pitṛ-yānaṁ deva-yānaṁ śrotrāc chruta-dharād vrajet ||</w:t>
      </w:r>
    </w:p>
    <w:p w14:paraId="2FCB40FE" w14:textId="77777777" w:rsidR="002F3476" w:rsidRPr="003F3988" w:rsidRDefault="002F3476" w:rsidP="002F3476">
      <w:pPr>
        <w:jc w:val="center"/>
        <w:rPr>
          <w:rFonts w:eastAsia="MS Minchofalt"/>
          <w:b/>
          <w:sz w:val="28"/>
          <w:lang w:val="pl-PL"/>
        </w:rPr>
      </w:pPr>
    </w:p>
    <w:p w14:paraId="23891AAE" w14:textId="77777777" w:rsidR="002F3476" w:rsidRPr="003F3988" w:rsidRDefault="002F3476" w:rsidP="002F3476">
      <w:pPr>
        <w:rPr>
          <w:rFonts w:eastAsia="MS Minchofalt"/>
          <w:b/>
          <w:bCs/>
          <w:lang w:val="pl-PL"/>
        </w:rPr>
      </w:pPr>
      <w:r w:rsidRPr="003F3988">
        <w:rPr>
          <w:rFonts w:eastAsia="MS Minchofalt"/>
          <w:b/>
          <w:bCs/>
          <w:lang w:val="pl-PL"/>
        </w:rPr>
        <w:t xml:space="preserve">śrīdharaḥ, krama-sandarbhaḥ : </w:t>
      </w:r>
      <w:r w:rsidRPr="003F3988">
        <w:rPr>
          <w:rFonts w:eastAsia="MS Minchofalt"/>
          <w:i/>
          <w:iCs/>
          <w:lang w:val="pl-PL"/>
        </w:rPr>
        <w:t>na vyākhyātam.</w:t>
      </w:r>
    </w:p>
    <w:p w14:paraId="5DD146D9" w14:textId="77777777" w:rsidR="002F3476" w:rsidRPr="003F3988" w:rsidRDefault="002F3476" w:rsidP="002F3476">
      <w:pPr>
        <w:rPr>
          <w:rFonts w:eastAsia="MS Minchofalt"/>
          <w:b/>
          <w:bCs/>
          <w:lang w:val="pl-PL"/>
        </w:rPr>
      </w:pPr>
    </w:p>
    <w:p w14:paraId="4097D12B" w14:textId="77777777" w:rsidR="002F3476" w:rsidRPr="003F3988" w:rsidRDefault="002F3476" w:rsidP="002F3476">
      <w:pPr>
        <w:rPr>
          <w:rFonts w:eastAsia="MS Minchofalt"/>
          <w:lang w:val="pl-PL"/>
        </w:rPr>
      </w:pPr>
      <w:r w:rsidRPr="003F3988">
        <w:rPr>
          <w:rFonts w:eastAsia="MS Minchofalt"/>
          <w:b/>
          <w:bCs/>
          <w:lang w:val="pl-PL"/>
        </w:rPr>
        <w:t xml:space="preserve">viśvanāthaḥ : </w:t>
      </w:r>
      <w:r w:rsidRPr="003F3988">
        <w:rPr>
          <w:rFonts w:eastAsia="MS Minchofalt"/>
          <w:lang w:val="pl-PL"/>
        </w:rPr>
        <w:t>yāti śrutadharānvitaḥ śrutadhara-pada-vyākhyā śrotrād iti ||13||</w:t>
      </w:r>
    </w:p>
    <w:p w14:paraId="1B402C66" w14:textId="77777777" w:rsidR="002F3476" w:rsidRPr="003F3988" w:rsidRDefault="002F3476" w:rsidP="002F3476">
      <w:pPr>
        <w:rPr>
          <w:rFonts w:eastAsia="MS Minchofalt"/>
          <w:lang w:val="pl-PL"/>
        </w:rPr>
      </w:pPr>
    </w:p>
    <w:p w14:paraId="07F40D5D"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38B16720" w14:textId="77777777" w:rsidR="002F3476" w:rsidRPr="003F3988" w:rsidRDefault="002F3476" w:rsidP="002F3476">
      <w:pPr>
        <w:rPr>
          <w:rFonts w:eastAsia="MS Minchofalt"/>
          <w:lang w:val="pl-PL"/>
        </w:rPr>
      </w:pPr>
    </w:p>
    <w:p w14:paraId="08CE1543" w14:textId="77777777" w:rsidR="002F3476" w:rsidRPr="003F3988" w:rsidRDefault="002F3476" w:rsidP="002F3476">
      <w:pPr>
        <w:jc w:val="center"/>
        <w:rPr>
          <w:rFonts w:eastAsia="MS Minchofalt"/>
          <w:b/>
          <w:bCs/>
          <w:lang w:val="pl-PL"/>
        </w:rPr>
      </w:pPr>
      <w:r w:rsidRPr="003F3988">
        <w:rPr>
          <w:rFonts w:eastAsia="MS Minchofalt"/>
          <w:b/>
          <w:bCs/>
          <w:lang w:val="pl-PL"/>
        </w:rPr>
        <w:t>|| 4.29.14 ||</w:t>
      </w:r>
    </w:p>
    <w:p w14:paraId="65126EA0" w14:textId="77777777" w:rsidR="002F3476" w:rsidRPr="003F3988" w:rsidRDefault="002F3476" w:rsidP="002F3476">
      <w:pPr>
        <w:rPr>
          <w:rFonts w:eastAsia="MS Minchofalt"/>
          <w:lang w:val="pl-PL"/>
        </w:rPr>
      </w:pPr>
    </w:p>
    <w:p w14:paraId="0F2ACE50" w14:textId="77777777" w:rsidR="002F3476" w:rsidRPr="003F3988" w:rsidRDefault="002F3476" w:rsidP="002F3476">
      <w:pPr>
        <w:jc w:val="center"/>
        <w:rPr>
          <w:rFonts w:eastAsia="MS Minchofalt"/>
          <w:b/>
          <w:sz w:val="28"/>
          <w:lang w:val="pl-PL"/>
        </w:rPr>
      </w:pPr>
      <w:r w:rsidRPr="003F3988">
        <w:rPr>
          <w:rFonts w:eastAsia="MS Minchofalt"/>
          <w:b/>
          <w:sz w:val="28"/>
          <w:lang w:val="pl-PL"/>
        </w:rPr>
        <w:t>āsurī meḍhram arvāg-dvār vyavāyo grāmiṇāṁ ratiḥ |</w:t>
      </w:r>
    </w:p>
    <w:p w14:paraId="783992E6" w14:textId="77777777" w:rsidR="002F3476" w:rsidRPr="003F3988" w:rsidRDefault="002F3476" w:rsidP="002F3476">
      <w:pPr>
        <w:jc w:val="center"/>
        <w:rPr>
          <w:rFonts w:eastAsia="MS Minchofalt"/>
          <w:b/>
          <w:sz w:val="28"/>
          <w:lang w:val="pl-PL"/>
        </w:rPr>
      </w:pPr>
      <w:r w:rsidRPr="003F3988">
        <w:rPr>
          <w:rFonts w:eastAsia="MS Minchofalt"/>
          <w:b/>
          <w:sz w:val="28"/>
          <w:lang w:val="pl-PL"/>
        </w:rPr>
        <w:t>upastho durmadaḥ prokto nirṛtir guda ucyate ||</w:t>
      </w:r>
    </w:p>
    <w:p w14:paraId="53C57877" w14:textId="77777777" w:rsidR="002F3476" w:rsidRPr="003F3988" w:rsidRDefault="002F3476" w:rsidP="002F3476">
      <w:pPr>
        <w:jc w:val="center"/>
        <w:rPr>
          <w:rFonts w:eastAsia="MS Minchofalt"/>
          <w:b/>
          <w:sz w:val="28"/>
          <w:lang w:val="pl-PL"/>
        </w:rPr>
      </w:pPr>
    </w:p>
    <w:p w14:paraId="59AB5142" w14:textId="77777777" w:rsidR="002F3476" w:rsidRPr="003F3988" w:rsidRDefault="002F3476" w:rsidP="002F3476">
      <w:pPr>
        <w:rPr>
          <w:lang w:val="pl-PL"/>
        </w:rPr>
      </w:pPr>
      <w:r w:rsidRPr="003F3988">
        <w:rPr>
          <w:rFonts w:eastAsia="MS Minchofalt"/>
          <w:b/>
          <w:bCs/>
          <w:lang w:val="pl-PL"/>
        </w:rPr>
        <w:t xml:space="preserve">śrīdharaḥ : </w:t>
      </w:r>
      <w:r w:rsidRPr="003F3988">
        <w:rPr>
          <w:lang w:val="pl-PL"/>
        </w:rPr>
        <w:t>grāmakam ity asyānuvādo grāmiṇāṁ ratir iti | tasya vyākhyā, vyavāya iti ||14||</w:t>
      </w:r>
    </w:p>
    <w:p w14:paraId="1C593DA0" w14:textId="77777777" w:rsidR="002F3476" w:rsidRPr="003F3988" w:rsidRDefault="002F3476" w:rsidP="002F3476">
      <w:pPr>
        <w:rPr>
          <w:lang w:val="pl-PL"/>
        </w:rPr>
      </w:pPr>
    </w:p>
    <w:p w14:paraId="269DE524"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lang w:val="pl-PL"/>
        </w:rPr>
        <w:t>durmada iti citsukhaḥ ||14||</w:t>
      </w:r>
    </w:p>
    <w:p w14:paraId="126C4A88" w14:textId="77777777" w:rsidR="002F3476" w:rsidRPr="003F3988" w:rsidRDefault="002F3476" w:rsidP="002F3476">
      <w:pPr>
        <w:rPr>
          <w:rFonts w:eastAsia="MS Minchofalt"/>
          <w:b/>
          <w:bCs/>
          <w:lang w:val="pl-PL"/>
        </w:rPr>
      </w:pPr>
    </w:p>
    <w:p w14:paraId="5F73FC93" w14:textId="77777777" w:rsidR="002F3476" w:rsidRPr="003F3988" w:rsidRDefault="002F3476" w:rsidP="002F3476">
      <w:pPr>
        <w:rPr>
          <w:lang w:val="pl-PL"/>
        </w:rPr>
      </w:pPr>
      <w:r w:rsidRPr="003F3988">
        <w:rPr>
          <w:rFonts w:eastAsia="MS Minchofalt"/>
          <w:b/>
          <w:bCs/>
          <w:lang w:val="pl-PL"/>
        </w:rPr>
        <w:t xml:space="preserve">viśvanāthaḥ : </w:t>
      </w:r>
      <w:r w:rsidRPr="003F3988">
        <w:rPr>
          <w:lang w:val="pl-PL"/>
        </w:rPr>
        <w:t>grāmakaṁ nāma viṣayam ity atra grāmakam ity asya grāmiṇāṁ ratir ity anuvādaḥ | vyākhyā tu vyavāya iti ||14||</w:t>
      </w:r>
    </w:p>
    <w:p w14:paraId="7FAD83F1" w14:textId="77777777" w:rsidR="002F3476" w:rsidRPr="003F3988" w:rsidRDefault="002F3476" w:rsidP="002F3476">
      <w:pPr>
        <w:rPr>
          <w:rFonts w:eastAsia="MS Minchofalt"/>
          <w:lang w:val="pl-PL"/>
        </w:rPr>
      </w:pPr>
    </w:p>
    <w:p w14:paraId="3EABAE03" w14:textId="77777777" w:rsidR="002F3476" w:rsidRPr="003F3988" w:rsidRDefault="002F3476" w:rsidP="002F3476">
      <w:pPr>
        <w:rPr>
          <w:rFonts w:eastAsia="MS Minchofalt"/>
          <w:lang w:val="pl-PL"/>
        </w:rPr>
      </w:pPr>
    </w:p>
    <w:p w14:paraId="5B3F6D7F"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2B589B1F" w14:textId="77777777" w:rsidR="002F3476" w:rsidRPr="003F3988" w:rsidRDefault="002F3476" w:rsidP="002F3476">
      <w:pPr>
        <w:rPr>
          <w:rFonts w:eastAsia="MS Minchofalt"/>
          <w:lang w:val="pl-PL"/>
        </w:rPr>
      </w:pPr>
    </w:p>
    <w:p w14:paraId="0143C304" w14:textId="77777777" w:rsidR="002F3476" w:rsidRPr="003F3988" w:rsidRDefault="002F3476" w:rsidP="002F3476">
      <w:pPr>
        <w:jc w:val="center"/>
        <w:rPr>
          <w:rFonts w:eastAsia="MS Minchofalt"/>
          <w:b/>
          <w:bCs/>
          <w:lang w:val="pl-PL"/>
        </w:rPr>
      </w:pPr>
      <w:r w:rsidRPr="003F3988">
        <w:rPr>
          <w:rFonts w:eastAsia="MS Minchofalt"/>
          <w:b/>
          <w:bCs/>
          <w:lang w:val="pl-PL"/>
        </w:rPr>
        <w:t>|| 4.29.15 ||</w:t>
      </w:r>
    </w:p>
    <w:p w14:paraId="1F9D2042" w14:textId="77777777" w:rsidR="002F3476" w:rsidRPr="003F3988" w:rsidRDefault="002F3476" w:rsidP="002F3476">
      <w:pPr>
        <w:rPr>
          <w:rFonts w:eastAsia="MS Minchofalt"/>
          <w:lang w:val="pl-PL"/>
        </w:rPr>
      </w:pPr>
    </w:p>
    <w:p w14:paraId="69EB5978" w14:textId="77777777" w:rsidR="002F3476" w:rsidRPr="003F3988" w:rsidRDefault="002F3476" w:rsidP="002F3476">
      <w:pPr>
        <w:jc w:val="center"/>
        <w:rPr>
          <w:rFonts w:eastAsia="MS Minchofalt"/>
          <w:b/>
          <w:sz w:val="28"/>
          <w:lang w:val="pl-PL"/>
        </w:rPr>
      </w:pPr>
      <w:r w:rsidRPr="003F3988">
        <w:rPr>
          <w:rFonts w:eastAsia="MS Minchofalt"/>
          <w:b/>
          <w:sz w:val="28"/>
          <w:lang w:val="pl-PL"/>
        </w:rPr>
        <w:t>vaiśasaṁ narakaṁ pāyur lubdhako’ndhau tu me śṛṇu |</w:t>
      </w:r>
    </w:p>
    <w:p w14:paraId="04D43F9B" w14:textId="77777777" w:rsidR="002F3476" w:rsidRPr="003F3988" w:rsidRDefault="002F3476" w:rsidP="002F3476">
      <w:pPr>
        <w:jc w:val="center"/>
        <w:rPr>
          <w:rFonts w:eastAsia="MS Minchofalt"/>
          <w:b/>
          <w:sz w:val="28"/>
          <w:lang w:val="pl-PL"/>
        </w:rPr>
      </w:pPr>
      <w:r w:rsidRPr="003F3988">
        <w:rPr>
          <w:rFonts w:eastAsia="MS Minchofalt"/>
          <w:b/>
          <w:sz w:val="28"/>
          <w:lang w:val="pl-PL"/>
        </w:rPr>
        <w:t>hasta-pādau pumāṁs tābhyāṁ yukto yāti karoti ca ||</w:t>
      </w:r>
    </w:p>
    <w:p w14:paraId="5D98C16C" w14:textId="77777777" w:rsidR="002F3476" w:rsidRPr="003F3988" w:rsidRDefault="002F3476" w:rsidP="002F3476">
      <w:pPr>
        <w:jc w:val="center"/>
        <w:rPr>
          <w:rFonts w:eastAsia="MS Minchofalt"/>
          <w:b/>
          <w:sz w:val="28"/>
          <w:lang w:val="pl-PL"/>
        </w:rPr>
      </w:pPr>
    </w:p>
    <w:p w14:paraId="48413B34" w14:textId="77777777" w:rsidR="002F3476" w:rsidRPr="003F3988" w:rsidRDefault="002F3476" w:rsidP="002F3476">
      <w:pPr>
        <w:rPr>
          <w:rFonts w:eastAsia="MS Minchofalt"/>
          <w:bCs/>
          <w:lang w:val="pl-PL"/>
        </w:rPr>
      </w:pPr>
      <w:r w:rsidRPr="003F3988">
        <w:rPr>
          <w:rFonts w:eastAsia="MS Minchofalt"/>
          <w:b/>
          <w:bCs/>
          <w:lang w:val="pl-PL"/>
        </w:rPr>
        <w:t>śrīdharaḥ, viśvanāthaḥ :</w:t>
      </w:r>
      <w:r w:rsidRPr="003F3988">
        <w:rPr>
          <w:rFonts w:eastAsia="MS Minchofalt"/>
          <w:bCs/>
          <w:lang w:val="pl-PL"/>
        </w:rPr>
        <w:t xml:space="preserve"> </w:t>
      </w:r>
      <w:r w:rsidRPr="003F3988">
        <w:rPr>
          <w:rFonts w:eastAsia="MS Minchofalt"/>
          <w:bCs/>
          <w:i/>
          <w:iCs/>
          <w:lang w:val="pl-PL"/>
        </w:rPr>
        <w:t>na vyākhyātam.</w:t>
      </w:r>
    </w:p>
    <w:p w14:paraId="0989141C" w14:textId="77777777" w:rsidR="002F3476" w:rsidRPr="003F3988" w:rsidRDefault="002F3476" w:rsidP="002F3476">
      <w:pPr>
        <w:rPr>
          <w:rFonts w:eastAsia="MS Minchofalt"/>
          <w:b/>
          <w:bCs/>
          <w:lang w:val="pl-PL"/>
        </w:rPr>
      </w:pPr>
    </w:p>
    <w:p w14:paraId="6AD51DF5"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lang w:val="pl-PL"/>
        </w:rPr>
        <w:t>yathā vikriyate guṇākta ity eva pāṭhaḥ ||15||</w:t>
      </w:r>
    </w:p>
    <w:p w14:paraId="0CEB2B28" w14:textId="77777777" w:rsidR="002F3476" w:rsidRPr="003F3988" w:rsidRDefault="002F3476" w:rsidP="002F3476">
      <w:pPr>
        <w:rPr>
          <w:rFonts w:eastAsia="MS Minchofalt"/>
          <w:lang w:val="pl-PL"/>
        </w:rPr>
      </w:pPr>
    </w:p>
    <w:p w14:paraId="34E3476B"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0E379BF5" w14:textId="77777777" w:rsidR="002F3476" w:rsidRPr="003F3988" w:rsidRDefault="002F3476" w:rsidP="002F3476">
      <w:pPr>
        <w:rPr>
          <w:rFonts w:eastAsia="MS Minchofalt"/>
          <w:lang w:val="pl-PL"/>
        </w:rPr>
      </w:pPr>
    </w:p>
    <w:p w14:paraId="0666AF71" w14:textId="77777777" w:rsidR="002F3476" w:rsidRPr="003F3988" w:rsidRDefault="002F3476" w:rsidP="002F3476">
      <w:pPr>
        <w:jc w:val="center"/>
        <w:rPr>
          <w:rFonts w:eastAsia="MS Minchofalt"/>
          <w:b/>
          <w:bCs/>
          <w:lang w:val="pl-PL"/>
        </w:rPr>
      </w:pPr>
      <w:r w:rsidRPr="003F3988">
        <w:rPr>
          <w:rFonts w:eastAsia="MS Minchofalt"/>
          <w:b/>
          <w:bCs/>
          <w:lang w:val="pl-PL"/>
        </w:rPr>
        <w:t>|| 4.29.16 ||</w:t>
      </w:r>
    </w:p>
    <w:p w14:paraId="2C6546B0" w14:textId="77777777" w:rsidR="002F3476" w:rsidRPr="003F3988" w:rsidRDefault="002F3476" w:rsidP="002F3476">
      <w:pPr>
        <w:jc w:val="center"/>
        <w:rPr>
          <w:rFonts w:eastAsia="MS Minchofalt"/>
          <w:b/>
          <w:sz w:val="28"/>
          <w:lang w:val="pl-PL"/>
        </w:rPr>
      </w:pPr>
    </w:p>
    <w:p w14:paraId="44559019" w14:textId="77777777" w:rsidR="002F3476" w:rsidRPr="003F3988" w:rsidRDefault="002F3476" w:rsidP="002F3476">
      <w:pPr>
        <w:jc w:val="center"/>
        <w:rPr>
          <w:rFonts w:eastAsia="MS Minchofalt"/>
          <w:b/>
          <w:sz w:val="28"/>
          <w:lang w:val="pl-PL"/>
        </w:rPr>
      </w:pPr>
      <w:r w:rsidRPr="003F3988">
        <w:rPr>
          <w:rFonts w:eastAsia="MS Minchofalt"/>
          <w:b/>
          <w:sz w:val="28"/>
          <w:lang w:val="pl-PL"/>
        </w:rPr>
        <w:t>antaḥ-puraṁ ca hṛdayaṁ viṣūcir mana ucyate |</w:t>
      </w:r>
    </w:p>
    <w:p w14:paraId="2185F7D5" w14:textId="77777777" w:rsidR="002F3476" w:rsidRPr="003F3988" w:rsidRDefault="002F3476" w:rsidP="002F3476">
      <w:pPr>
        <w:jc w:val="center"/>
        <w:rPr>
          <w:rFonts w:eastAsia="MS Minchofalt"/>
          <w:b/>
          <w:sz w:val="28"/>
          <w:lang w:val="pl-PL"/>
        </w:rPr>
      </w:pPr>
      <w:r w:rsidRPr="003F3988">
        <w:rPr>
          <w:rFonts w:eastAsia="MS Minchofalt"/>
          <w:b/>
          <w:sz w:val="28"/>
          <w:lang w:val="pl-PL"/>
        </w:rPr>
        <w:t>tatra mohaṁ prasādaṁ vā harṣaṁ prāpnoti tad-guṇaiḥ ||</w:t>
      </w:r>
    </w:p>
    <w:p w14:paraId="2B817DAC" w14:textId="77777777" w:rsidR="002F3476" w:rsidRPr="003F3988" w:rsidRDefault="002F3476" w:rsidP="002F3476">
      <w:pPr>
        <w:jc w:val="center"/>
        <w:rPr>
          <w:rFonts w:eastAsia="MS Minchofalt"/>
          <w:b/>
          <w:sz w:val="28"/>
          <w:lang w:val="pl-PL"/>
        </w:rPr>
      </w:pPr>
    </w:p>
    <w:p w14:paraId="21BEFA6A" w14:textId="77777777" w:rsidR="002F3476" w:rsidRPr="003F3988" w:rsidRDefault="002F3476" w:rsidP="002F3476">
      <w:pPr>
        <w:rPr>
          <w:lang w:val="pl-PL"/>
        </w:rPr>
      </w:pPr>
      <w:r w:rsidRPr="003F3988">
        <w:rPr>
          <w:rFonts w:eastAsia="MS Minchofalt"/>
          <w:b/>
          <w:bCs/>
          <w:lang w:val="pl-PL"/>
        </w:rPr>
        <w:t xml:space="preserve">śrīdharaḥ : </w:t>
      </w:r>
      <w:r w:rsidRPr="003F3988">
        <w:rPr>
          <w:lang w:val="pl-PL"/>
        </w:rPr>
        <w:t>viṣūcīna-padārthānuvādo viṣūcir iti | tad-guṇair mano-guṇais tamaḥ-sattva-rajobhiḥ ||16||</w:t>
      </w:r>
    </w:p>
    <w:p w14:paraId="36998090" w14:textId="77777777" w:rsidR="002F3476" w:rsidRPr="003F3988" w:rsidRDefault="002F3476" w:rsidP="002F3476">
      <w:pPr>
        <w:rPr>
          <w:lang w:val="pl-PL"/>
        </w:rPr>
      </w:pPr>
    </w:p>
    <w:p w14:paraId="39E5D5CD"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rFonts w:eastAsia="MS Minchofalt"/>
          <w:i/>
          <w:iCs/>
          <w:lang w:val="pl-PL"/>
        </w:rPr>
        <w:t>na vyākhyātam.</w:t>
      </w:r>
    </w:p>
    <w:p w14:paraId="4147E9DF" w14:textId="77777777" w:rsidR="002F3476" w:rsidRPr="003F3988" w:rsidRDefault="002F3476" w:rsidP="002F3476">
      <w:pPr>
        <w:rPr>
          <w:rFonts w:eastAsia="MS Minchofalt"/>
          <w:b/>
          <w:bCs/>
          <w:lang w:val="pl-PL"/>
        </w:rPr>
      </w:pPr>
    </w:p>
    <w:p w14:paraId="7EE3E607" w14:textId="77777777" w:rsidR="002F3476" w:rsidRPr="003F3988" w:rsidRDefault="002F3476" w:rsidP="002F3476">
      <w:pPr>
        <w:rPr>
          <w:rFonts w:eastAsia="MS Minchofalt"/>
          <w:b/>
          <w:bCs/>
          <w:lang w:val="pl-PL"/>
        </w:rPr>
      </w:pPr>
      <w:r w:rsidRPr="003F3988">
        <w:rPr>
          <w:rFonts w:eastAsia="MS Minchofalt"/>
          <w:b/>
          <w:bCs/>
          <w:lang w:val="pl-PL"/>
        </w:rPr>
        <w:t xml:space="preserve">viśvanāthaḥ : </w:t>
      </w:r>
      <w:r w:rsidRPr="003F3988">
        <w:rPr>
          <w:lang w:val="pl-PL"/>
        </w:rPr>
        <w:t>viṣūcīna ity anuvādo viṣūcir iti vyākhyā tu mana iti | tad-guṇair mano-guṇais tamaḥ-sattva-rajobhiḥ ||16||</w:t>
      </w:r>
      <w:r w:rsidRPr="003F3988">
        <w:rPr>
          <w:rFonts w:eastAsia="MS Minchofalt"/>
          <w:b/>
          <w:bCs/>
          <w:lang w:val="pl-PL"/>
        </w:rPr>
        <w:t xml:space="preserve"> </w:t>
      </w:r>
    </w:p>
    <w:p w14:paraId="07FC8877" w14:textId="77777777" w:rsidR="002F3476" w:rsidRPr="003F3988" w:rsidRDefault="002F3476" w:rsidP="002F3476">
      <w:pPr>
        <w:rPr>
          <w:rFonts w:eastAsia="MS Minchofalt"/>
          <w:lang w:val="pl-PL"/>
        </w:rPr>
      </w:pPr>
    </w:p>
    <w:p w14:paraId="7E0C02AF"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2DD00264" w14:textId="77777777" w:rsidR="002F3476" w:rsidRPr="003F3988" w:rsidRDefault="002F3476" w:rsidP="002F3476">
      <w:pPr>
        <w:rPr>
          <w:rFonts w:eastAsia="MS Minchofalt"/>
          <w:lang w:val="pl-PL"/>
        </w:rPr>
      </w:pPr>
    </w:p>
    <w:p w14:paraId="1FF871E6" w14:textId="77777777" w:rsidR="002F3476" w:rsidRPr="003F3988" w:rsidRDefault="002F3476" w:rsidP="002F3476">
      <w:pPr>
        <w:jc w:val="center"/>
        <w:rPr>
          <w:rFonts w:eastAsia="MS Minchofalt"/>
          <w:b/>
          <w:bCs/>
          <w:lang w:val="pl-PL"/>
        </w:rPr>
      </w:pPr>
      <w:r w:rsidRPr="003F3988">
        <w:rPr>
          <w:rFonts w:eastAsia="MS Minchofalt"/>
          <w:b/>
          <w:bCs/>
          <w:lang w:val="pl-PL"/>
        </w:rPr>
        <w:t>|| 4.29.17 ||</w:t>
      </w:r>
    </w:p>
    <w:p w14:paraId="1936478B" w14:textId="77777777" w:rsidR="002F3476" w:rsidRPr="003F3988" w:rsidRDefault="002F3476" w:rsidP="002F3476">
      <w:pPr>
        <w:rPr>
          <w:rFonts w:eastAsia="MS Minchofalt"/>
          <w:lang w:val="pl-PL"/>
        </w:rPr>
      </w:pPr>
    </w:p>
    <w:p w14:paraId="526361CF" w14:textId="77777777" w:rsidR="002F3476" w:rsidRPr="003F3988" w:rsidRDefault="002F3476" w:rsidP="002F3476">
      <w:pPr>
        <w:jc w:val="center"/>
        <w:rPr>
          <w:rFonts w:eastAsia="MS Minchofalt"/>
          <w:b/>
          <w:sz w:val="28"/>
          <w:lang w:val="pl-PL"/>
        </w:rPr>
      </w:pPr>
      <w:r w:rsidRPr="003F3988">
        <w:rPr>
          <w:rFonts w:eastAsia="MS Minchofalt"/>
          <w:b/>
          <w:sz w:val="28"/>
          <w:lang w:val="pl-PL"/>
        </w:rPr>
        <w:t>yathā yathā vikriyate guṇākto vikaroti vā |</w:t>
      </w:r>
    </w:p>
    <w:p w14:paraId="49AC1286" w14:textId="77777777" w:rsidR="002F3476" w:rsidRPr="003F3988" w:rsidRDefault="002F3476" w:rsidP="002F3476">
      <w:pPr>
        <w:jc w:val="center"/>
        <w:rPr>
          <w:rFonts w:eastAsia="MS Minchofalt"/>
          <w:b/>
          <w:sz w:val="28"/>
          <w:lang w:val="pl-PL"/>
        </w:rPr>
      </w:pPr>
      <w:r w:rsidRPr="003F3988">
        <w:rPr>
          <w:rFonts w:eastAsia="MS Minchofalt"/>
          <w:b/>
          <w:sz w:val="28"/>
          <w:lang w:val="pl-PL"/>
        </w:rPr>
        <w:t>tathā tathopadraṣṭātmā tad-vṛttīr anukāryate ||</w:t>
      </w:r>
    </w:p>
    <w:p w14:paraId="694F6DBA" w14:textId="77777777" w:rsidR="002F3476" w:rsidRPr="003F3988" w:rsidRDefault="002F3476" w:rsidP="002F3476">
      <w:pPr>
        <w:jc w:val="center"/>
        <w:rPr>
          <w:rFonts w:eastAsia="MS Minchofalt"/>
          <w:b/>
          <w:sz w:val="28"/>
          <w:lang w:val="pl-PL"/>
        </w:rPr>
      </w:pPr>
    </w:p>
    <w:p w14:paraId="27316A9D" w14:textId="77777777" w:rsidR="002F3476" w:rsidRPr="003F3988" w:rsidRDefault="002F3476" w:rsidP="002F3476">
      <w:pPr>
        <w:rPr>
          <w:lang w:val="pl-PL"/>
        </w:rPr>
      </w:pPr>
      <w:r w:rsidRPr="003F3988">
        <w:rPr>
          <w:rFonts w:eastAsia="MS Minchofalt"/>
          <w:b/>
          <w:bCs/>
          <w:lang w:val="pl-PL"/>
        </w:rPr>
        <w:t xml:space="preserve">śrīdharaḥ : </w:t>
      </w:r>
      <w:r w:rsidRPr="003F3988">
        <w:rPr>
          <w:lang w:val="pl-PL"/>
        </w:rPr>
        <w:t>mahiṣī yad yadīhetety-āder arthaṁ saṅgṛhyāha | yathā yathā buddhiḥ svapne vikriyate jāgrati vikaroti vā indriyaṇi pariṇamayati | tasyā guṇair akto lipta ātmā tathā tasyā vṛttīr darśana-sparśanādyāḥ | kevalam upadraṣṭaiva san balād anukāryate ||17||</w:t>
      </w:r>
    </w:p>
    <w:p w14:paraId="2DD3CE0C" w14:textId="77777777" w:rsidR="002F3476" w:rsidRPr="003F3988" w:rsidRDefault="002F3476" w:rsidP="002F3476">
      <w:pPr>
        <w:rPr>
          <w:rFonts w:eastAsia="MS Minchofalt"/>
          <w:b/>
          <w:bCs/>
          <w:lang w:val="pl-PL"/>
        </w:rPr>
      </w:pPr>
    </w:p>
    <w:p w14:paraId="31946100"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rFonts w:eastAsia="MS Minchofalt"/>
          <w:i/>
          <w:iCs/>
          <w:lang w:val="pl-PL"/>
        </w:rPr>
        <w:t>na vyākhyātam.</w:t>
      </w:r>
    </w:p>
    <w:p w14:paraId="245A1126" w14:textId="77777777" w:rsidR="002F3476" w:rsidRPr="003F3988" w:rsidRDefault="002F3476" w:rsidP="002F3476">
      <w:pPr>
        <w:rPr>
          <w:rFonts w:eastAsia="MS Minchofalt"/>
          <w:b/>
          <w:bCs/>
          <w:lang w:val="pl-PL"/>
        </w:rPr>
      </w:pPr>
    </w:p>
    <w:p w14:paraId="2E50919C" w14:textId="77777777" w:rsidR="002F3476" w:rsidRPr="003F3988" w:rsidRDefault="002F3476" w:rsidP="002F3476">
      <w:pPr>
        <w:rPr>
          <w:lang w:val="pl-PL"/>
        </w:rPr>
      </w:pPr>
      <w:r w:rsidRPr="003F3988">
        <w:rPr>
          <w:rFonts w:eastAsia="MS Minchofalt"/>
          <w:b/>
          <w:bCs/>
          <w:lang w:val="pl-PL"/>
        </w:rPr>
        <w:t xml:space="preserve">viśvanāthaḥ : </w:t>
      </w:r>
      <w:r w:rsidRPr="003F3988">
        <w:rPr>
          <w:lang w:val="pl-PL"/>
        </w:rPr>
        <w:t>mahiṣī yad yadīhetety-āder vyākhyānam āha—yathā buddhiḥ svapne vikriyate jāgare vikaroti indriyaṇi vipariṇamayati | tathā tathā tasyā guṇāktas tasyā guṇair lipta ātmā tasyā vṛttīr darśana-sparśanādyāḥ kevalam upadraṣṭaivāpi san balād anukāryate buddhyaiva hetu-kartrayety arthaḥ ||17||</w:t>
      </w:r>
    </w:p>
    <w:p w14:paraId="63EEC6FD" w14:textId="77777777" w:rsidR="002F3476" w:rsidRPr="003F3988" w:rsidRDefault="002F3476" w:rsidP="002F3476">
      <w:pPr>
        <w:rPr>
          <w:rFonts w:eastAsia="MS Minchofalt"/>
          <w:lang w:val="pl-PL"/>
        </w:rPr>
      </w:pPr>
    </w:p>
    <w:p w14:paraId="5A54D663"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03B1852F" w14:textId="77777777" w:rsidR="002F3476" w:rsidRPr="003F3988" w:rsidRDefault="002F3476" w:rsidP="002F3476">
      <w:pPr>
        <w:rPr>
          <w:rFonts w:eastAsia="MS Minchofalt"/>
          <w:lang w:val="pl-PL"/>
        </w:rPr>
      </w:pPr>
    </w:p>
    <w:p w14:paraId="4C4F2128" w14:textId="77777777" w:rsidR="002F3476" w:rsidRPr="003F3988" w:rsidRDefault="002F3476" w:rsidP="002F3476">
      <w:pPr>
        <w:jc w:val="center"/>
        <w:rPr>
          <w:rFonts w:eastAsia="MS Minchofalt"/>
          <w:b/>
          <w:bCs/>
          <w:lang w:val="pl-PL"/>
        </w:rPr>
      </w:pPr>
      <w:r w:rsidRPr="003F3988">
        <w:rPr>
          <w:rFonts w:eastAsia="MS Minchofalt"/>
          <w:b/>
          <w:bCs/>
          <w:lang w:val="pl-PL"/>
        </w:rPr>
        <w:t>|| 4.29.18 ||</w:t>
      </w:r>
    </w:p>
    <w:p w14:paraId="12B7E782" w14:textId="77777777" w:rsidR="002F3476" w:rsidRPr="003F3988" w:rsidRDefa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w:val="pl-PL"/>
        </w:rPr>
      </w:pPr>
      <w:r w:rsidRPr="003F3988">
        <w:rPr>
          <w:rFonts w:eastAsia="MS Minchofalt"/>
          <w:b/>
          <w:sz w:val="28"/>
          <w:lang w:val="pl-PL"/>
        </w:rPr>
        <w:t>deho rathas tv indriyāśvaḥ saṁvatsara-rayo’gatiḥ</w:t>
      </w:r>
      <w:r w:rsidRPr="00B81473">
        <w:rPr>
          <w:rStyle w:val="FootnoteReference"/>
          <w:rFonts w:eastAsia="MS Minchofalt" w:cs="Balaram"/>
          <w:b/>
          <w:sz w:val="28"/>
        </w:rPr>
        <w:footnoteReference w:id="37"/>
      </w:r>
      <w:r w:rsidRPr="003F3988">
        <w:rPr>
          <w:rFonts w:eastAsia="MS Minchofalt"/>
          <w:b/>
          <w:sz w:val="28"/>
          <w:lang w:val="pl-PL"/>
        </w:rPr>
        <w:t xml:space="preserve"> |</w:t>
      </w:r>
    </w:p>
    <w:p w14:paraId="0C235102" w14:textId="77777777" w:rsidR="002F3476" w:rsidRPr="003F3988" w:rsidRDefault="002F3476" w:rsidP="002F3476">
      <w:pPr>
        <w:jc w:val="center"/>
        <w:rPr>
          <w:rFonts w:eastAsia="MS Minchofalt"/>
          <w:b/>
          <w:sz w:val="28"/>
          <w:lang w:val="pl-PL"/>
        </w:rPr>
      </w:pPr>
      <w:r w:rsidRPr="003F3988">
        <w:rPr>
          <w:rFonts w:eastAsia="MS Minchofalt"/>
          <w:b/>
          <w:sz w:val="28"/>
          <w:lang w:val="pl-PL"/>
        </w:rPr>
        <w:t>dvi-karma-cakras tri-guṇa-dhvajaḥ pañcāsu-bandhuraḥ ||</w:t>
      </w:r>
    </w:p>
    <w:p w14:paraId="41E76F86" w14:textId="77777777" w:rsidR="002F3476" w:rsidRPr="003F3988" w:rsidRDefault="002F3476" w:rsidP="002F3476">
      <w:pPr>
        <w:rPr>
          <w:rFonts w:eastAsia="MS Minchofalt"/>
          <w:lang w:val="pl-PL"/>
        </w:rPr>
      </w:pPr>
    </w:p>
    <w:p w14:paraId="66AE518D" w14:textId="77777777" w:rsidR="002F3476" w:rsidRPr="003F3988" w:rsidRDefault="002F3476" w:rsidP="002F3476">
      <w:pPr>
        <w:rPr>
          <w:lang w:val="pl-PL"/>
        </w:rPr>
      </w:pPr>
      <w:r w:rsidRPr="003F3988">
        <w:rPr>
          <w:rFonts w:eastAsia="MS Minchofalt"/>
          <w:b/>
          <w:bCs/>
          <w:lang w:val="pl-PL"/>
        </w:rPr>
        <w:t xml:space="preserve">śrīdharaḥ : </w:t>
      </w:r>
      <w:r w:rsidRPr="003F3988">
        <w:rPr>
          <w:lang w:val="pl-PL"/>
        </w:rPr>
        <w:t>āśu-gam ity etad vyācaṣṭe | saṁvatsarasyevāpratihato rayo vegaḥ pratītito yasya sa saṁvatsara-rayaḥ | vastutas tv agatiḥ | svapna-śarīrāder buddhāv eva vivṛtatvena deśāntara-gaty-abhāvāt | pāṭhāntare, saṁvatsaraś ca tat kṛtaṁ vayaś ca tābhyāṁ gatir yasyeti | dvīpam ity asya vyākhyā nāradena na kṛtā | dvi-cakram ity asya vyākhyā dvi-karma-cakra iti | tri-guṇa-dhvaja iti tri-veṇu-pada-vyākhyā ||18||</w:t>
      </w:r>
    </w:p>
    <w:p w14:paraId="487B8150" w14:textId="77777777" w:rsidR="002F3476" w:rsidRPr="003F3988" w:rsidRDefault="002F3476" w:rsidP="002F3476">
      <w:pPr>
        <w:rPr>
          <w:lang w:val="pl-PL"/>
        </w:rPr>
      </w:pPr>
    </w:p>
    <w:p w14:paraId="451CB3E7"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Pr>
          <w:i/>
          <w:iCs/>
          <w:noProof w:val="0"/>
          <w:cs/>
          <w:lang w:val="sa-IN" w:bidi="sa-IN"/>
        </w:rPr>
        <w:t>na vyākhyātam.</w:t>
      </w:r>
    </w:p>
    <w:p w14:paraId="792E7696" w14:textId="77777777" w:rsidR="002F3476" w:rsidRPr="003F3988" w:rsidRDefault="002F3476" w:rsidP="002F3476">
      <w:pPr>
        <w:rPr>
          <w:rFonts w:eastAsia="MS Minchofalt"/>
          <w:b/>
          <w:bCs/>
          <w:lang w:val="pl-PL"/>
        </w:rPr>
      </w:pPr>
    </w:p>
    <w:p w14:paraId="06885840" w14:textId="77777777" w:rsidR="002F3476" w:rsidRPr="003F3988" w:rsidRDefault="002F3476" w:rsidP="002F3476">
      <w:pPr>
        <w:rPr>
          <w:rFonts w:eastAsia="MS Minchofalt"/>
          <w:b/>
          <w:bCs/>
          <w:lang w:val="pl-PL"/>
        </w:rPr>
      </w:pPr>
      <w:r w:rsidRPr="003F3988">
        <w:rPr>
          <w:rFonts w:eastAsia="MS Minchofalt"/>
          <w:b/>
          <w:bCs/>
          <w:lang w:val="pl-PL"/>
        </w:rPr>
        <w:t xml:space="preserve">viśvanāthaḥ : </w:t>
      </w:r>
      <w:r w:rsidRPr="003F3988">
        <w:rPr>
          <w:lang w:val="pl-PL"/>
        </w:rPr>
        <w:t xml:space="preserve">saṁvatsarasya rayo vega eva gatir </w:t>
      </w:r>
      <w:r w:rsidRPr="003F3988">
        <w:rPr>
          <w:rFonts w:cs="Mangal"/>
          <w:lang w:val="pl-PL" w:bidi="hi-IN"/>
        </w:rPr>
        <w:t xml:space="preserve">ity āśuga-pada-vyākhyā | pāṭhāntare, saṁvatsaraś ca tat kṛtaṁ vayaś ca ta eva gatir yasya </w:t>
      </w:r>
      <w:r w:rsidRPr="003F3988">
        <w:rPr>
          <w:lang w:val="pl-PL"/>
        </w:rPr>
        <w:t>tri-guṇa-dhvaja iti tri-veṇu-pada-vyākhyā | trayo guṇāḥ sattvādayaḥ dhvajo yasya, pañca-praharaṇa ity asya vyākhyā ||18||</w:t>
      </w:r>
    </w:p>
    <w:p w14:paraId="37AE3730" w14:textId="77777777" w:rsidR="002F3476" w:rsidRPr="003F3988" w:rsidRDefault="002F3476" w:rsidP="002F3476">
      <w:pPr>
        <w:rPr>
          <w:rFonts w:eastAsia="MS Minchofalt"/>
          <w:lang w:val="pl-PL"/>
        </w:rPr>
      </w:pPr>
    </w:p>
    <w:p w14:paraId="3187FF29"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49548FC0" w14:textId="77777777" w:rsidR="002F3476" w:rsidRPr="003F3988" w:rsidRDefault="002F3476" w:rsidP="002F3476">
      <w:pPr>
        <w:rPr>
          <w:rFonts w:eastAsia="MS Minchofalt"/>
          <w:lang w:val="pl-PL"/>
        </w:rPr>
      </w:pPr>
    </w:p>
    <w:p w14:paraId="4C1B9A02" w14:textId="77777777" w:rsidR="002F3476" w:rsidRPr="003F3988" w:rsidRDefault="002F3476" w:rsidP="002F3476">
      <w:pPr>
        <w:jc w:val="center"/>
        <w:rPr>
          <w:rFonts w:eastAsia="MS Minchofalt"/>
          <w:b/>
          <w:bCs/>
          <w:lang w:val="pl-PL"/>
        </w:rPr>
      </w:pPr>
      <w:r w:rsidRPr="003F3988">
        <w:rPr>
          <w:rFonts w:eastAsia="MS Minchofalt"/>
          <w:b/>
          <w:bCs/>
          <w:lang w:val="pl-PL"/>
        </w:rPr>
        <w:t>|| 4.29.19 ||</w:t>
      </w:r>
    </w:p>
    <w:p w14:paraId="59F00FB9" w14:textId="77777777" w:rsidR="002F3476" w:rsidRPr="003F3988" w:rsidRDefault="002F3476" w:rsidP="002F3476">
      <w:pPr>
        <w:rPr>
          <w:rFonts w:eastAsia="MS Minchofalt"/>
          <w:lang w:val="pl-PL"/>
        </w:rPr>
      </w:pPr>
    </w:p>
    <w:p w14:paraId="6998139B" w14:textId="77777777" w:rsidR="002F3476" w:rsidRPr="003F3988" w:rsidRDefault="002F3476" w:rsidP="002F3476">
      <w:pPr>
        <w:jc w:val="center"/>
        <w:rPr>
          <w:rFonts w:eastAsia="MS Minchofalt"/>
          <w:b/>
          <w:sz w:val="28"/>
          <w:lang w:val="pl-PL"/>
        </w:rPr>
      </w:pPr>
      <w:r w:rsidRPr="003F3988">
        <w:rPr>
          <w:rFonts w:eastAsia="MS Minchofalt"/>
          <w:b/>
          <w:sz w:val="28"/>
          <w:lang w:val="pl-PL"/>
        </w:rPr>
        <w:t>mano-raśmir buddhi-sūto hṛn-nīḍo dvandva-kūbaraḥ |</w:t>
      </w:r>
    </w:p>
    <w:p w14:paraId="0A3514A0" w14:textId="77777777" w:rsidR="002F3476" w:rsidRPr="003F3988" w:rsidRDefault="002F3476" w:rsidP="002F3476">
      <w:pPr>
        <w:jc w:val="center"/>
        <w:rPr>
          <w:rFonts w:eastAsia="MS Minchofalt"/>
          <w:b/>
          <w:sz w:val="28"/>
          <w:lang w:val="pl-PL"/>
        </w:rPr>
      </w:pPr>
      <w:r w:rsidRPr="003F3988">
        <w:rPr>
          <w:rFonts w:eastAsia="MS Minchofalt"/>
          <w:b/>
          <w:sz w:val="28"/>
          <w:lang w:val="pl-PL"/>
        </w:rPr>
        <w:t>pañcendriyārtha-prakṣepaḥ sapta-dhātu-varūthakaḥ ||</w:t>
      </w:r>
    </w:p>
    <w:p w14:paraId="31650682" w14:textId="77777777" w:rsidR="002F3476" w:rsidRPr="003F3988" w:rsidRDefault="002F3476" w:rsidP="002F3476">
      <w:pPr>
        <w:jc w:val="center"/>
        <w:rPr>
          <w:rFonts w:eastAsia="MS Minchofalt"/>
          <w:b/>
          <w:sz w:val="28"/>
          <w:lang w:val="pl-PL"/>
        </w:rPr>
      </w:pPr>
    </w:p>
    <w:p w14:paraId="0BB76E8A" w14:textId="77777777" w:rsidR="002F3476" w:rsidRPr="003F3988" w:rsidRDefault="002F3476" w:rsidP="002F3476">
      <w:pPr>
        <w:rPr>
          <w:lang w:val="pl-PL"/>
        </w:rPr>
      </w:pPr>
      <w:r w:rsidRPr="003F3988">
        <w:rPr>
          <w:rFonts w:eastAsia="MS Minchofalt"/>
          <w:b/>
          <w:bCs/>
          <w:lang w:val="pl-PL"/>
        </w:rPr>
        <w:t xml:space="preserve">śrīdharaḥ : </w:t>
      </w:r>
      <w:r w:rsidRPr="003F3988">
        <w:rPr>
          <w:lang w:val="pl-PL"/>
        </w:rPr>
        <w:t>pañca-praharaṇam ity etad vyācaṣṭe pañcendriyārtha-prakṣepa iti ||19||</w:t>
      </w:r>
    </w:p>
    <w:p w14:paraId="17185849" w14:textId="77777777" w:rsidR="002F3476" w:rsidRPr="003F3988" w:rsidRDefault="002F3476" w:rsidP="002F3476">
      <w:pPr>
        <w:rPr>
          <w:lang w:val="pl-PL"/>
        </w:rPr>
      </w:pPr>
    </w:p>
    <w:p w14:paraId="1BFFAC2F" w14:textId="77777777" w:rsidR="002F3476" w:rsidRPr="003F3988" w:rsidRDefault="002F3476" w:rsidP="002F3476">
      <w:pPr>
        <w:rPr>
          <w:rFonts w:eastAsia="MS Minchofalt"/>
          <w:b/>
          <w:bCs/>
          <w:lang w:val="pl-PL"/>
        </w:rPr>
      </w:pPr>
      <w:r w:rsidRPr="003F3988">
        <w:rPr>
          <w:rFonts w:eastAsia="MS Minchofalt"/>
          <w:b/>
          <w:bCs/>
          <w:lang w:val="pl-PL"/>
        </w:rPr>
        <w:t xml:space="preserve">krama-sandarbhaḥ : </w:t>
      </w:r>
      <w:r w:rsidRPr="003F3988">
        <w:rPr>
          <w:rFonts w:eastAsia="MS Minchofalt"/>
          <w:i/>
          <w:iCs/>
          <w:lang w:val="pl-PL"/>
        </w:rPr>
        <w:t>na vyākhyātam.</w:t>
      </w:r>
    </w:p>
    <w:p w14:paraId="3A7D3B60" w14:textId="77777777" w:rsidR="002F3476" w:rsidRPr="003F3988" w:rsidRDefault="002F3476" w:rsidP="002F3476">
      <w:pPr>
        <w:rPr>
          <w:rFonts w:eastAsia="MS Minchofalt"/>
          <w:b/>
          <w:bCs/>
          <w:lang w:val="pl-PL"/>
        </w:rPr>
      </w:pPr>
    </w:p>
    <w:p w14:paraId="715BA378" w14:textId="77777777" w:rsidR="002F3476" w:rsidRPr="003F3988" w:rsidRDefault="002F3476" w:rsidP="002F3476">
      <w:pPr>
        <w:rPr>
          <w:rFonts w:eastAsia="MS Minchofalt"/>
          <w:b/>
          <w:bCs/>
          <w:lang w:val="pl-PL"/>
        </w:rPr>
      </w:pPr>
      <w:r w:rsidRPr="003F3988">
        <w:rPr>
          <w:rFonts w:eastAsia="MS Minchofalt"/>
          <w:b/>
          <w:bCs/>
          <w:lang w:val="pl-PL"/>
        </w:rPr>
        <w:t xml:space="preserve">viśvanāthaḥ : </w:t>
      </w:r>
      <w:r w:rsidRPr="003F3988">
        <w:rPr>
          <w:lang w:val="pl-PL"/>
        </w:rPr>
        <w:t>pañcānām indriyāṇām artheṣu śabdādiṣu sva-sva-vyāpārāṇāṁ prakṣepaḥ | caraṇāravindādīni pañca praharaṇānīty arthaḥ ||</w:t>
      </w:r>
    </w:p>
    <w:p w14:paraId="639B2B60" w14:textId="77777777" w:rsidR="002F3476" w:rsidRPr="003F3988" w:rsidRDefault="002F3476" w:rsidP="002F3476">
      <w:pPr>
        <w:rPr>
          <w:rFonts w:eastAsia="MS Minchofalt"/>
          <w:lang w:val="pl-PL"/>
        </w:rPr>
      </w:pPr>
    </w:p>
    <w:p w14:paraId="52DBFA95" w14:textId="77777777" w:rsidR="002F3476" w:rsidRPr="003F3988" w:rsidRDefault="002F3476" w:rsidP="002F3476">
      <w:pPr>
        <w:pStyle w:val="StyleCentered"/>
        <w:rPr>
          <w:rFonts w:eastAsia="MS Minchofalt"/>
          <w:lang w:val="pl-PL"/>
        </w:rPr>
      </w:pPr>
      <w:r w:rsidRPr="003F3988">
        <w:rPr>
          <w:rFonts w:eastAsia="MS Minchofalt"/>
          <w:lang w:val="pl-PL"/>
        </w:rPr>
        <w:t>—o)0(o—</w:t>
      </w:r>
    </w:p>
    <w:p w14:paraId="5C2917DE" w14:textId="77777777" w:rsidR="002F3476" w:rsidRPr="003F3988" w:rsidRDefault="002F3476" w:rsidP="002F3476">
      <w:pPr>
        <w:rPr>
          <w:rFonts w:eastAsia="MS Minchofalt"/>
          <w:lang w:val="pl-PL"/>
        </w:rPr>
      </w:pPr>
    </w:p>
    <w:p w14:paraId="2F859583" w14:textId="77777777" w:rsidR="002F3476" w:rsidRPr="003F3988" w:rsidRDefault="002F3476" w:rsidP="002F3476">
      <w:pPr>
        <w:jc w:val="center"/>
        <w:rPr>
          <w:rFonts w:eastAsia="MS Minchofalt"/>
          <w:b/>
          <w:bCs/>
          <w:lang w:val="pl-PL"/>
        </w:rPr>
      </w:pPr>
      <w:r w:rsidRPr="003F3988">
        <w:rPr>
          <w:rFonts w:eastAsia="MS Minchofalt"/>
          <w:b/>
          <w:bCs/>
          <w:lang w:val="pl-PL"/>
        </w:rPr>
        <w:t>|| 4.29.20 ||</w:t>
      </w:r>
    </w:p>
    <w:p w14:paraId="32C591B7" w14:textId="77777777" w:rsidR="002F3476" w:rsidRPr="003F3988" w:rsidRDefault="002F3476" w:rsidP="002F3476">
      <w:pPr>
        <w:jc w:val="center"/>
        <w:rPr>
          <w:rFonts w:eastAsia="MS Minchofalt"/>
          <w:b/>
          <w:sz w:val="28"/>
          <w:lang w:val="pl-PL"/>
        </w:rPr>
      </w:pPr>
    </w:p>
    <w:p w14:paraId="6073EC20" w14:textId="77777777" w:rsidR="002F3476" w:rsidRPr="003F3988" w:rsidRDefault="002F3476" w:rsidP="002F3476">
      <w:pPr>
        <w:jc w:val="center"/>
        <w:rPr>
          <w:rFonts w:eastAsia="MS Minchofalt"/>
          <w:b/>
          <w:sz w:val="28"/>
          <w:lang w:val="pl-PL"/>
        </w:rPr>
      </w:pPr>
      <w:r w:rsidRPr="003F3988">
        <w:rPr>
          <w:rFonts w:eastAsia="MS Minchofalt"/>
          <w:b/>
          <w:sz w:val="28"/>
          <w:lang w:val="pl-PL"/>
        </w:rPr>
        <w:t>ākūtir vikramo bāhyo mṛga-tṛṣṇāṁ pradhāvati |</w:t>
      </w:r>
    </w:p>
    <w:p w14:paraId="5A366EE0" w14:textId="77777777" w:rsidR="002F3476" w:rsidRPr="003F3988" w:rsidRDefault="002F3476" w:rsidP="002F3476">
      <w:pPr>
        <w:jc w:val="center"/>
        <w:rPr>
          <w:rFonts w:eastAsia="MS Minchofalt"/>
          <w:b/>
          <w:sz w:val="28"/>
          <w:lang w:val="pl-PL"/>
        </w:rPr>
      </w:pPr>
      <w:r w:rsidRPr="003F3988">
        <w:rPr>
          <w:rFonts w:eastAsia="MS Minchofalt"/>
          <w:b/>
          <w:sz w:val="28"/>
          <w:lang w:val="pl-PL"/>
        </w:rPr>
        <w:t>ekādaśendriya-camūḥ pañca-sūnā-vinoda-kṛt |</w:t>
      </w:r>
    </w:p>
    <w:p w14:paraId="75486CC0" w14:textId="77777777" w:rsidR="002F3476" w:rsidRPr="003F3988" w:rsidRDefault="002F3476" w:rsidP="002F3476">
      <w:pPr>
        <w:jc w:val="center"/>
        <w:rPr>
          <w:rFonts w:eastAsia="MS Minchofalt"/>
          <w:b/>
          <w:sz w:val="28"/>
          <w:lang w:val="pl-PL"/>
        </w:rPr>
      </w:pPr>
      <w:r w:rsidRPr="003F3988">
        <w:rPr>
          <w:rFonts w:eastAsia="MS Minchofalt"/>
          <w:b/>
          <w:sz w:val="28"/>
          <w:lang w:val="pl-PL"/>
        </w:rPr>
        <w:t>saṁvatsaraś caṇḍavegaḥ kālo yenopalakṣitaḥ ||</w:t>
      </w:r>
    </w:p>
    <w:p w14:paraId="7680F8BC" w14:textId="77777777" w:rsidR="002F3476" w:rsidRPr="003F3988" w:rsidRDefault="002F3476" w:rsidP="002F3476">
      <w:pPr>
        <w:jc w:val="center"/>
        <w:rPr>
          <w:rFonts w:eastAsia="MS Minchofalt"/>
          <w:b/>
          <w:sz w:val="28"/>
          <w:lang w:val="pl-PL"/>
        </w:rPr>
      </w:pPr>
    </w:p>
    <w:p w14:paraId="4CD32F38" w14:textId="77777777" w:rsidR="002F3476" w:rsidRPr="003F3988" w:rsidRDefault="002F3476" w:rsidP="002F3476">
      <w:pPr>
        <w:rPr>
          <w:rFonts w:eastAsia="MS Minchofalt"/>
          <w:color w:val="0000FF"/>
          <w:lang w:val="pl-PL"/>
        </w:rPr>
      </w:pPr>
      <w:r w:rsidRPr="003F3988">
        <w:rPr>
          <w:rFonts w:eastAsia="MS Minchofalt"/>
          <w:b/>
          <w:bCs/>
          <w:lang w:val="pl-PL"/>
        </w:rPr>
        <w:t>madhvaḥ :</w:t>
      </w:r>
      <w:r w:rsidRPr="003F3988">
        <w:rPr>
          <w:rFonts w:eastAsia="MS Minchofalt"/>
          <w:lang w:val="pl-PL"/>
        </w:rPr>
        <w:t xml:space="preserve"> </w:t>
      </w:r>
      <w:r w:rsidRPr="003F3988">
        <w:rPr>
          <w:rFonts w:eastAsia="MS Minchofalt"/>
          <w:color w:val="0000FF"/>
          <w:lang w:val="pl-PL"/>
        </w:rPr>
        <w:t>sukhavad dūrato dṛśyaṁ tat kāle duḥkham eva yat |</w:t>
      </w:r>
    </w:p>
    <w:p w14:paraId="5CC758F9" w14:textId="77777777" w:rsidR="002F3476" w:rsidRPr="00B81473" w:rsidRDefault="002F3476" w:rsidP="002F3476">
      <w:pPr>
        <w:pStyle w:val="Quote"/>
        <w:rPr>
          <w:rFonts w:eastAsia="MS Minchofalt"/>
          <w:cs/>
          <w:lang w:bidi="sa-IN"/>
        </w:rPr>
      </w:pPr>
      <w:r w:rsidRPr="00B81473">
        <w:rPr>
          <w:rFonts w:eastAsia="MS Minchofalt"/>
          <w:color w:val="0000FF"/>
          <w:cs/>
          <w:lang w:bidi="sa-IN"/>
        </w:rPr>
        <w:t>mṛga-tṛṣṇety ataḥ prāhur bhogaṁ vaiṣayikaṁ budhāḥ ||</w:t>
      </w:r>
      <w:r w:rsidRPr="00B81473">
        <w:rPr>
          <w:rFonts w:eastAsia="MS Minchofalt"/>
          <w:cs/>
          <w:lang w:bidi="sa-IN"/>
        </w:rPr>
        <w:t xml:space="preserve"> iti śabda-nirṇaye ||20||</w:t>
      </w:r>
    </w:p>
    <w:p w14:paraId="66AD3C4B" w14:textId="77777777" w:rsidR="002F3476" w:rsidRPr="00B81473" w:rsidRDefault="002F3476" w:rsidP="002F3476">
      <w:pPr>
        <w:pStyle w:val="Quote"/>
        <w:rPr>
          <w:rFonts w:eastAsia="MS Minchofalt"/>
          <w:cs/>
          <w:lang w:bidi="sa-IN"/>
        </w:rPr>
      </w:pPr>
    </w:p>
    <w:p w14:paraId="1EEF0268" w14:textId="77777777" w:rsidR="002F3476" w:rsidRPr="00B81473" w:rsidRDefault="002F3476" w:rsidP="002F3476">
      <w:r w:rsidRPr="00B81473">
        <w:rPr>
          <w:rFonts w:eastAsia="MS Minchofalt"/>
          <w:b/>
          <w:bCs/>
        </w:rPr>
        <w:t xml:space="preserve">śrīdharaḥ : </w:t>
      </w:r>
      <w:r w:rsidRPr="00B81473">
        <w:t>pañcendriyaiḥ sūnā-vinodam ivānyāyena viṣaya-sevāṁ karotīti pañca-sūnā-vinoda-kṛt | anena cacāra mṛgayāṁ tatrety-ādi vyākhyātam ||20||</w:t>
      </w:r>
    </w:p>
    <w:p w14:paraId="523C1E9B" w14:textId="77777777" w:rsidR="002F3476" w:rsidRPr="00B81473" w:rsidRDefault="002F3476" w:rsidP="002F3476"/>
    <w:p w14:paraId="676EFD71"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t>ākūtiḥ karmendriya-pañcakaṁ saṁvatsara ity ardhakam ||20||</w:t>
      </w:r>
    </w:p>
    <w:p w14:paraId="27FDCFCA" w14:textId="77777777" w:rsidR="002F3476" w:rsidRPr="00B81473" w:rsidRDefault="002F3476" w:rsidP="002F3476">
      <w:pPr>
        <w:rPr>
          <w:rFonts w:eastAsia="MS Minchofalt"/>
          <w:b/>
          <w:bCs/>
        </w:rPr>
      </w:pPr>
    </w:p>
    <w:p w14:paraId="4F1935E6" w14:textId="77777777" w:rsidR="002F3476" w:rsidRPr="00B81473" w:rsidRDefault="002F3476" w:rsidP="002F3476">
      <w:pPr>
        <w:rPr>
          <w:rFonts w:eastAsia="MS Minchofalt"/>
          <w:b/>
          <w:bCs/>
        </w:rPr>
      </w:pPr>
      <w:r w:rsidRPr="00B81473">
        <w:rPr>
          <w:rFonts w:eastAsia="MS Minchofalt"/>
          <w:b/>
          <w:bCs/>
        </w:rPr>
        <w:t xml:space="preserve">viśvanāthaḥ : </w:t>
      </w:r>
      <w:r w:rsidRPr="00B81473">
        <w:t>ākūtiḥ karmendriya-pañcakaṁ virkamam iti pañca-vikramam ity asya vyākhyā pañcendriyaiḥ sūnāvinodam ivānyāyena viṣaya-sevāṁ karoti iti pañca-sūnāvinoda-kṛt | anena cacāra mṛgayāṁ tatra vyākhyātam ||20||</w:t>
      </w:r>
    </w:p>
    <w:p w14:paraId="15359744" w14:textId="77777777" w:rsidR="002F3476" w:rsidRPr="00B81473" w:rsidRDefault="002F3476" w:rsidP="002F3476">
      <w:pPr>
        <w:rPr>
          <w:rFonts w:eastAsia="MS Minchofalt"/>
        </w:rPr>
      </w:pPr>
    </w:p>
    <w:p w14:paraId="43F8D5F5"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3C34F211" w14:textId="77777777" w:rsidR="002F3476" w:rsidRPr="00B81473" w:rsidRDefault="002F3476" w:rsidP="002F3476">
      <w:pPr>
        <w:rPr>
          <w:rFonts w:eastAsia="MS Minchofalt"/>
        </w:rPr>
      </w:pPr>
    </w:p>
    <w:p w14:paraId="56375CC0" w14:textId="77777777" w:rsidR="002F3476" w:rsidRPr="00B81473" w:rsidRDefault="002F3476" w:rsidP="002F3476">
      <w:pPr>
        <w:jc w:val="center"/>
        <w:rPr>
          <w:rFonts w:eastAsia="MS Minchofalt"/>
          <w:b/>
          <w:bCs/>
        </w:rPr>
      </w:pPr>
      <w:r w:rsidRPr="00B81473">
        <w:rPr>
          <w:rFonts w:eastAsia="MS Minchofalt"/>
          <w:b/>
          <w:bCs/>
        </w:rPr>
        <w:t>|| 4.29.21 ||</w:t>
      </w:r>
    </w:p>
    <w:p w14:paraId="24EE2524" w14:textId="77777777" w:rsidR="002F3476" w:rsidRPr="00B81473" w:rsidRDefault="002F3476" w:rsidP="002F3476">
      <w:pPr>
        <w:rPr>
          <w:rFonts w:eastAsia="MS Minchofalt"/>
        </w:rPr>
      </w:pPr>
    </w:p>
    <w:p w14:paraId="5F13A56D" w14:textId="77777777" w:rsidR="002F3476" w:rsidRPr="00B81473" w:rsidRDefault="002F3476" w:rsidP="002F3476">
      <w:pPr>
        <w:jc w:val="center"/>
        <w:rPr>
          <w:rFonts w:eastAsia="MS Minchofalt"/>
          <w:b/>
          <w:sz w:val="28"/>
        </w:rPr>
      </w:pPr>
      <w:r w:rsidRPr="00B81473">
        <w:rPr>
          <w:rFonts w:eastAsia="MS Minchofalt"/>
          <w:b/>
          <w:sz w:val="28"/>
        </w:rPr>
        <w:t>tasyāhānīha gandharvā gandharvyo rātrayaḥ smṛtāḥ |</w:t>
      </w:r>
    </w:p>
    <w:p w14:paraId="0FBE2E27" w14:textId="77777777" w:rsidR="002F3476" w:rsidRPr="00B81473" w:rsidRDefault="002F3476" w:rsidP="002F3476">
      <w:pPr>
        <w:jc w:val="center"/>
        <w:rPr>
          <w:rFonts w:eastAsia="MS Minchofalt"/>
          <w:b/>
          <w:sz w:val="28"/>
        </w:rPr>
      </w:pPr>
      <w:r w:rsidRPr="00B81473">
        <w:rPr>
          <w:rFonts w:eastAsia="MS Minchofalt"/>
          <w:b/>
          <w:sz w:val="28"/>
        </w:rPr>
        <w:t>haranty āyuḥ parikrāntyā</w:t>
      </w:r>
      <w:r>
        <w:rPr>
          <w:rStyle w:val="FootnoteReference"/>
          <w:rFonts w:eastAsia="MS Minchofalt" w:cs="Balaram"/>
          <w:b/>
          <w:sz w:val="28"/>
        </w:rPr>
        <w:footnoteReference w:id="38"/>
      </w:r>
      <w:r w:rsidRPr="00B81473">
        <w:rPr>
          <w:rFonts w:eastAsia="MS Minchofalt"/>
          <w:b/>
          <w:sz w:val="28"/>
        </w:rPr>
        <w:t xml:space="preserve"> ṣaṣṭy-uttara-śata-trayam ||</w:t>
      </w:r>
    </w:p>
    <w:p w14:paraId="0DFD42B2" w14:textId="77777777" w:rsidR="002F3476" w:rsidRPr="00B81473" w:rsidRDefault="002F3476" w:rsidP="002F3476">
      <w:pPr>
        <w:jc w:val="center"/>
        <w:rPr>
          <w:rFonts w:eastAsia="MS Minchofalt"/>
          <w:b/>
          <w:sz w:val="28"/>
        </w:rPr>
      </w:pPr>
    </w:p>
    <w:p w14:paraId="47F466CD" w14:textId="77777777" w:rsidR="002F3476" w:rsidRPr="00B81473" w:rsidRDefault="002F3476" w:rsidP="002F3476">
      <w:r w:rsidRPr="00B81473">
        <w:rPr>
          <w:rFonts w:eastAsia="MS Minchofalt"/>
          <w:b/>
          <w:bCs/>
        </w:rPr>
        <w:t xml:space="preserve">śrīdharaḥ, viśvanāthaḥ : </w:t>
      </w:r>
      <w:r w:rsidRPr="00B81473">
        <w:t>parikrāntyā paribhramaṇena ||21||</w:t>
      </w:r>
    </w:p>
    <w:p w14:paraId="0618B2E6" w14:textId="77777777" w:rsidR="002F3476" w:rsidRPr="00B81473" w:rsidRDefault="002F3476" w:rsidP="002F3476"/>
    <w:p w14:paraId="7C93CEA8" w14:textId="77777777" w:rsidR="002F3476" w:rsidRPr="00B81473" w:rsidRDefault="002F3476" w:rsidP="002F3476">
      <w:r w:rsidRPr="00B81473">
        <w:rPr>
          <w:rFonts w:eastAsia="MS Minchofalt"/>
          <w:b/>
          <w:bCs/>
        </w:rPr>
        <w:t xml:space="preserve">krama-sandarbhaḥ : </w:t>
      </w:r>
      <w:r w:rsidRPr="00B81473">
        <w:rPr>
          <w:rFonts w:eastAsia="MS Minchofalt"/>
        </w:rPr>
        <w:t xml:space="preserve">saṁvatsara ity ardhakam | </w:t>
      </w:r>
      <w:r w:rsidRPr="00B81473">
        <w:t>parisṛtyety</w:t>
      </w:r>
      <w:r>
        <w:rPr>
          <w:rStyle w:val="FootnoteReference"/>
          <w:rFonts w:cs="Balaram"/>
        </w:rPr>
        <w:footnoteReference w:id="39"/>
      </w:r>
      <w:r w:rsidRPr="00B81473">
        <w:t xml:space="preserve"> atra parikrāntyeti kvacit ||21||</w:t>
      </w:r>
    </w:p>
    <w:p w14:paraId="4D6C1092" w14:textId="77777777" w:rsidR="002F3476" w:rsidRPr="00B81473" w:rsidRDefault="002F3476" w:rsidP="002F3476">
      <w:pPr>
        <w:rPr>
          <w:rFonts w:eastAsia="MS Minchofalt"/>
        </w:rPr>
      </w:pPr>
    </w:p>
    <w:p w14:paraId="45C48F86"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20C2E365" w14:textId="77777777" w:rsidR="002F3476" w:rsidRPr="00B81473" w:rsidRDefault="002F3476" w:rsidP="002F3476">
      <w:pPr>
        <w:rPr>
          <w:rFonts w:eastAsia="MS Minchofalt"/>
        </w:rPr>
      </w:pPr>
    </w:p>
    <w:p w14:paraId="6F9A59C1" w14:textId="77777777" w:rsidR="002F3476" w:rsidRPr="00B81473" w:rsidRDefault="002F3476" w:rsidP="002F3476">
      <w:pPr>
        <w:jc w:val="center"/>
        <w:rPr>
          <w:rFonts w:eastAsia="MS Minchofalt"/>
          <w:b/>
          <w:bCs/>
        </w:rPr>
      </w:pPr>
      <w:r w:rsidRPr="00B81473">
        <w:rPr>
          <w:rFonts w:eastAsia="MS Minchofalt"/>
          <w:b/>
          <w:bCs/>
        </w:rPr>
        <w:t>|| 4.29.22 ||</w:t>
      </w:r>
    </w:p>
    <w:p w14:paraId="0F722692" w14:textId="77777777" w:rsidR="002F3476" w:rsidRPr="00B81473" w:rsidRDefault="002F3476" w:rsidP="002F3476">
      <w:pPr>
        <w:jc w:val="center"/>
        <w:rPr>
          <w:rFonts w:eastAsia="MS Minchofalt"/>
          <w:b/>
          <w:sz w:val="28"/>
        </w:rPr>
      </w:pPr>
    </w:p>
    <w:p w14:paraId="293E606B" w14:textId="77777777" w:rsidR="002F3476" w:rsidRPr="00B81473" w:rsidRDefault="002F3476" w:rsidP="002F3476">
      <w:pPr>
        <w:jc w:val="center"/>
        <w:rPr>
          <w:rFonts w:eastAsia="MS Minchofalt"/>
          <w:b/>
          <w:sz w:val="28"/>
        </w:rPr>
      </w:pPr>
      <w:r w:rsidRPr="00B81473">
        <w:rPr>
          <w:rFonts w:eastAsia="MS Minchofalt"/>
          <w:b/>
          <w:sz w:val="28"/>
        </w:rPr>
        <w:t>kāla-kanyā jarā sākṣāl lokas tāṁ nābhinandati |</w:t>
      </w:r>
    </w:p>
    <w:p w14:paraId="5905B73F" w14:textId="77777777" w:rsidR="002F3476" w:rsidRPr="00B81473" w:rsidRDefault="002F3476" w:rsidP="002F3476">
      <w:pPr>
        <w:jc w:val="center"/>
        <w:rPr>
          <w:rFonts w:eastAsia="MS Minchofalt"/>
          <w:b/>
          <w:sz w:val="28"/>
        </w:rPr>
      </w:pPr>
      <w:r w:rsidRPr="00B81473">
        <w:rPr>
          <w:rFonts w:eastAsia="MS Minchofalt"/>
          <w:b/>
          <w:sz w:val="28"/>
        </w:rPr>
        <w:t>svasāraṁ jagṛhe mṛtyuḥ kṣayāya yavaneśvaraḥ ||</w:t>
      </w:r>
    </w:p>
    <w:p w14:paraId="4B53C593" w14:textId="77777777" w:rsidR="002F3476" w:rsidRPr="00B81473" w:rsidRDefault="002F3476" w:rsidP="002F3476">
      <w:pPr>
        <w:jc w:val="center"/>
        <w:rPr>
          <w:rFonts w:eastAsia="MS Minchofalt"/>
          <w:b/>
          <w:sz w:val="28"/>
        </w:rPr>
      </w:pPr>
    </w:p>
    <w:p w14:paraId="67CF8280" w14:textId="77777777" w:rsidR="002F3476" w:rsidRPr="00B81473" w:rsidRDefault="002F3476" w:rsidP="002F3476">
      <w:r w:rsidRPr="00B81473">
        <w:rPr>
          <w:rFonts w:eastAsia="MS Minchofalt"/>
          <w:b/>
          <w:bCs/>
        </w:rPr>
        <w:t xml:space="preserve">śrīdharaḥ : </w:t>
      </w:r>
      <w:r w:rsidRPr="00B81473">
        <w:t>bhaginītvena jagṛhe | lokānāṁ kṣayāya ||22||</w:t>
      </w:r>
    </w:p>
    <w:p w14:paraId="1ECE4A22" w14:textId="77777777" w:rsidR="002F3476" w:rsidRPr="00B81473" w:rsidRDefault="002F3476" w:rsidP="002F3476"/>
    <w:p w14:paraId="6AFEC7D3"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4B44E2D0" w14:textId="77777777" w:rsidR="002F3476" w:rsidRPr="00B81473" w:rsidRDefault="002F3476" w:rsidP="002F3476">
      <w:pPr>
        <w:rPr>
          <w:rFonts w:eastAsia="MS Minchofalt"/>
          <w:b/>
          <w:bCs/>
        </w:rPr>
      </w:pPr>
    </w:p>
    <w:p w14:paraId="2CBE1477" w14:textId="77777777" w:rsidR="002F3476" w:rsidRPr="00B81473" w:rsidRDefault="002F3476" w:rsidP="002F3476">
      <w:pPr>
        <w:rPr>
          <w:rFonts w:eastAsia="MS Minchofalt"/>
          <w:b/>
          <w:bCs/>
        </w:rPr>
      </w:pPr>
      <w:r w:rsidRPr="00B81473">
        <w:rPr>
          <w:rFonts w:eastAsia="MS Minchofalt"/>
          <w:b/>
          <w:bCs/>
        </w:rPr>
        <w:t xml:space="preserve">viśvanāthaḥ : </w:t>
      </w:r>
      <w:r w:rsidRPr="00B81473">
        <w:t>lokānāṁ kṣayāya svasāraṁ sasṛtvena jagṛhe | pakṣe, svasya kṣayāya, svasāram api tāṁ jagṛhe adharma-vaṁśodbhavatvāt | svasur api tasyāḥ svayam eva patir abhūd iti | kāla-kanyā vaiṣṇava-janeṣv atikṛpālor nāradasyājñayā mṛtyum eva tarayatīti ||22||</w:t>
      </w:r>
    </w:p>
    <w:p w14:paraId="1323D6F9" w14:textId="77777777" w:rsidR="002F3476" w:rsidRPr="00B81473" w:rsidRDefault="002F3476" w:rsidP="002F3476">
      <w:pPr>
        <w:rPr>
          <w:rFonts w:eastAsia="MS Minchofalt"/>
        </w:rPr>
      </w:pPr>
    </w:p>
    <w:p w14:paraId="60FADBB5"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12CB9303" w14:textId="77777777" w:rsidR="002F3476" w:rsidRPr="00B81473" w:rsidRDefault="002F3476" w:rsidP="002F3476">
      <w:pPr>
        <w:rPr>
          <w:rFonts w:eastAsia="MS Minchofalt"/>
        </w:rPr>
      </w:pPr>
    </w:p>
    <w:p w14:paraId="26D38EEB" w14:textId="77777777" w:rsidR="002F3476" w:rsidRPr="00B81473" w:rsidRDefault="002F3476" w:rsidP="002F3476">
      <w:pPr>
        <w:jc w:val="center"/>
        <w:rPr>
          <w:rFonts w:eastAsia="MS Minchofalt"/>
          <w:b/>
          <w:bCs/>
        </w:rPr>
      </w:pPr>
      <w:r w:rsidRPr="00B81473">
        <w:rPr>
          <w:rFonts w:eastAsia="MS Minchofalt"/>
          <w:b/>
          <w:bCs/>
        </w:rPr>
        <w:t>|| 4.29.23 ||</w:t>
      </w:r>
    </w:p>
    <w:p w14:paraId="1D1E8306" w14:textId="77777777" w:rsidR="002F3476" w:rsidRPr="00B81473" w:rsidRDefault="002F3476" w:rsidP="002F3476">
      <w:pPr>
        <w:rPr>
          <w:rFonts w:eastAsia="MS Minchofalt"/>
        </w:rPr>
      </w:pPr>
    </w:p>
    <w:p w14:paraId="369532C1" w14:textId="77777777" w:rsidR="002F3476" w:rsidRPr="00B81473" w:rsidRDefault="002F3476" w:rsidP="002F3476">
      <w:pPr>
        <w:jc w:val="center"/>
        <w:rPr>
          <w:rFonts w:eastAsia="MS Minchofalt"/>
          <w:b/>
          <w:sz w:val="28"/>
        </w:rPr>
      </w:pPr>
      <w:r w:rsidRPr="00B81473">
        <w:rPr>
          <w:rFonts w:eastAsia="MS Minchofalt"/>
          <w:b/>
          <w:sz w:val="28"/>
        </w:rPr>
        <w:t>ādhayo vyādhayas tasya sainikā yavanāś carāḥ |</w:t>
      </w:r>
    </w:p>
    <w:p w14:paraId="14C8EB16" w14:textId="77777777" w:rsidR="002F3476" w:rsidRPr="00B81473" w:rsidRDefault="002F3476" w:rsidP="002F3476">
      <w:pPr>
        <w:jc w:val="center"/>
        <w:rPr>
          <w:rFonts w:eastAsia="MS Minchofalt"/>
          <w:b/>
          <w:sz w:val="28"/>
        </w:rPr>
      </w:pPr>
      <w:r w:rsidRPr="00B81473">
        <w:rPr>
          <w:rFonts w:eastAsia="MS Minchofalt"/>
          <w:b/>
          <w:sz w:val="28"/>
        </w:rPr>
        <w:t>bhūtopasargāśu-rayaḥ prajvāro dvi-vidho jvaraḥ ||</w:t>
      </w:r>
    </w:p>
    <w:p w14:paraId="7AEF5DB7" w14:textId="77777777" w:rsidR="002F3476" w:rsidRPr="00B81473" w:rsidRDefault="002F3476" w:rsidP="002F3476">
      <w:pPr>
        <w:jc w:val="center"/>
        <w:rPr>
          <w:rFonts w:eastAsia="MS Minchofalt"/>
          <w:b/>
          <w:sz w:val="28"/>
        </w:rPr>
      </w:pPr>
    </w:p>
    <w:p w14:paraId="4BEB348F" w14:textId="77777777" w:rsidR="002F3476" w:rsidRPr="00B81473" w:rsidRDefault="002F3476" w:rsidP="002F3476">
      <w:r w:rsidRPr="00B81473">
        <w:rPr>
          <w:rFonts w:eastAsia="MS Minchofalt"/>
          <w:b/>
          <w:bCs/>
        </w:rPr>
        <w:t xml:space="preserve">śrīdharaḥ : </w:t>
      </w:r>
      <w:r w:rsidRPr="00B81473">
        <w:t>carāḥ sañcāriṇaḥ | bhūtānām upasarge pīḍāyām āśu śīghro mṛtyu-hetū rayo vego yasya prajvārasyeti pra-śabda-vyākhyā | pāṭhāntare bhūta-kṛtā arayaḥ | anena cāribhir uparuddha ity ari-padaṁ vyakhy</w:t>
      </w:r>
      <w:r>
        <w:t>āt</w:t>
      </w:r>
      <w:r w:rsidRPr="00B81473">
        <w:t>am | dvi-vidhaḥ śītoṣṇa-rūpeṇa praveśa-nirgama-bhedāt ||23||</w:t>
      </w:r>
    </w:p>
    <w:p w14:paraId="194C2E30" w14:textId="77777777" w:rsidR="002F3476" w:rsidRPr="00B81473" w:rsidRDefault="002F3476" w:rsidP="002F3476"/>
    <w:p w14:paraId="1A94B1EB"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557A4CFA" w14:textId="77777777" w:rsidR="002F3476" w:rsidRPr="00B81473" w:rsidRDefault="002F3476" w:rsidP="002F3476">
      <w:pPr>
        <w:rPr>
          <w:rFonts w:eastAsia="MS Minchofalt"/>
          <w:b/>
          <w:bCs/>
        </w:rPr>
      </w:pPr>
    </w:p>
    <w:p w14:paraId="4FE7ED09" w14:textId="77777777" w:rsidR="002F3476" w:rsidRPr="00B81473" w:rsidRDefault="002F3476" w:rsidP="002F3476">
      <w:r w:rsidRPr="00B81473">
        <w:rPr>
          <w:rFonts w:eastAsia="MS Minchofalt"/>
          <w:b/>
          <w:bCs/>
        </w:rPr>
        <w:t xml:space="preserve">viśvanāthaḥ : </w:t>
      </w:r>
      <w:r w:rsidRPr="00B81473">
        <w:t>carāḥ sañcāriṇaḥ | bhūta-sambandhy-upasargāḥ pavana-jala-himāgni-sūryātapa-kupathyādi-kṛtāḥ śvāsa-tandrā-pralāpādayaḥ āśu rayāḥ śīghra-vegā yasya saḥ | dvividho jvaraḥ śītoṣṇa-bhedāt | bhūt</w:t>
      </w:r>
      <w:r>
        <w:t>opasargās tvarayaḥ iti pāṭhe bhūt</w:t>
      </w:r>
      <w:r w:rsidRPr="00B81473">
        <w:t xml:space="preserve">a-kṛtā </w:t>
      </w:r>
      <w:r>
        <w:t xml:space="preserve">rāja-caura-kṛmi-jalādi-kṛtā upasargāḥ pīḍās tu </w:t>
      </w:r>
      <w:r w:rsidRPr="00B81473">
        <w:t xml:space="preserve">arayaḥ | anena </w:t>
      </w:r>
      <w:r>
        <w:t>a</w:t>
      </w:r>
      <w:r w:rsidRPr="00B81473">
        <w:t>ribhir uparuddha ity ari-pada</w:t>
      </w:r>
      <w:r>
        <w:t>-</w:t>
      </w:r>
      <w:r w:rsidRPr="00B81473">
        <w:t>vyakhy</w:t>
      </w:r>
      <w:r>
        <w:t xml:space="preserve">ā </w:t>
      </w:r>
      <w:r w:rsidRPr="00B81473">
        <w:t>||23||</w:t>
      </w:r>
    </w:p>
    <w:p w14:paraId="0F7D406C" w14:textId="77777777" w:rsidR="002F3476" w:rsidRPr="00B81473" w:rsidRDefault="002F3476" w:rsidP="002F3476">
      <w:pPr>
        <w:rPr>
          <w:rFonts w:eastAsia="MS Minchofalt"/>
        </w:rPr>
      </w:pPr>
    </w:p>
    <w:p w14:paraId="531D3405"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226173EB" w14:textId="77777777" w:rsidR="002F3476" w:rsidRPr="00B81473" w:rsidRDefault="002F3476" w:rsidP="002F3476">
      <w:pPr>
        <w:rPr>
          <w:rFonts w:eastAsia="MS Minchofalt"/>
        </w:rPr>
      </w:pPr>
    </w:p>
    <w:p w14:paraId="0FA8B885" w14:textId="77777777" w:rsidR="002F3476" w:rsidRPr="00B81473" w:rsidRDefault="002F3476" w:rsidP="002F3476">
      <w:pPr>
        <w:jc w:val="center"/>
        <w:rPr>
          <w:rFonts w:eastAsia="MS Minchofalt"/>
          <w:b/>
          <w:bCs/>
        </w:rPr>
      </w:pPr>
      <w:r w:rsidRPr="00B81473">
        <w:rPr>
          <w:rFonts w:eastAsia="MS Minchofalt"/>
          <w:b/>
          <w:bCs/>
        </w:rPr>
        <w:t>|| 4.29.24 ||</w:t>
      </w:r>
    </w:p>
    <w:p w14:paraId="56BB77FE" w14:textId="77777777" w:rsidR="002F3476" w:rsidRPr="00B81473" w:rsidRDefault="002F3476" w:rsidP="002F3476">
      <w:pPr>
        <w:rPr>
          <w:rFonts w:eastAsia="MS Minchofalt"/>
        </w:rPr>
      </w:pPr>
    </w:p>
    <w:p w14:paraId="70F73585" w14:textId="77777777" w:rsidR="002F3476" w:rsidRPr="00B81473" w:rsidRDefault="002F3476" w:rsidP="002F3476">
      <w:pPr>
        <w:jc w:val="center"/>
        <w:rPr>
          <w:rFonts w:eastAsia="MS Minchofalt"/>
          <w:b/>
          <w:sz w:val="28"/>
        </w:rPr>
      </w:pPr>
      <w:r w:rsidRPr="00B81473">
        <w:rPr>
          <w:rFonts w:eastAsia="MS Minchofalt"/>
          <w:b/>
          <w:sz w:val="28"/>
        </w:rPr>
        <w:t>evaṁ bahu-vidhair duḥkhair daiva-bhūtātma-sambhavaiḥ |</w:t>
      </w:r>
    </w:p>
    <w:p w14:paraId="56CD1EE2" w14:textId="77777777" w:rsidR="002F3476" w:rsidRPr="00B81473" w:rsidRDefault="002F3476" w:rsidP="002F3476">
      <w:pPr>
        <w:jc w:val="center"/>
        <w:rPr>
          <w:rFonts w:eastAsia="MS Minchofalt"/>
          <w:b/>
          <w:sz w:val="28"/>
        </w:rPr>
      </w:pPr>
      <w:r w:rsidRPr="00B81473">
        <w:rPr>
          <w:rFonts w:eastAsia="MS Minchofalt"/>
          <w:b/>
          <w:sz w:val="28"/>
        </w:rPr>
        <w:t>kliśyamānaḥ śataṁ varṣaṁ dehe dehī tamo-vṛtaḥ ||</w:t>
      </w:r>
    </w:p>
    <w:p w14:paraId="1626AFC7" w14:textId="77777777" w:rsidR="002F3476" w:rsidRPr="00B81473" w:rsidRDefault="002F3476" w:rsidP="002F3476">
      <w:pPr>
        <w:jc w:val="center"/>
        <w:rPr>
          <w:rFonts w:eastAsia="MS Minchofalt"/>
          <w:b/>
          <w:sz w:val="28"/>
        </w:rPr>
      </w:pPr>
    </w:p>
    <w:p w14:paraId="65321971" w14:textId="77777777" w:rsidR="002F3476" w:rsidRPr="00B81473" w:rsidRDefault="002F3476" w:rsidP="002F3476">
      <w:r w:rsidRPr="00B81473">
        <w:rPr>
          <w:rFonts w:eastAsia="MS Minchofalt"/>
          <w:b/>
          <w:bCs/>
        </w:rPr>
        <w:t xml:space="preserve">śrīdharaḥ : </w:t>
      </w:r>
      <w:r w:rsidRPr="00B81473">
        <w:t>evaṁ parokṣatvenoktam arthaṁ vyākhyāya sarva-kathā-tātparyam āha—evam ity-ādi-virama-krameṇety antena | ādhidaivikādibhir duḥkhaiḥ kliśyamāno mamāham iti dehe śataṁ varṣāṇi śete vartata iti dvayor anvayaḥ |</w:t>
      </w:r>
      <w:r>
        <w:t>|24||</w:t>
      </w:r>
    </w:p>
    <w:p w14:paraId="4E06EE13" w14:textId="77777777" w:rsidR="002F3476" w:rsidRPr="00B81473" w:rsidRDefault="002F3476" w:rsidP="002F3476"/>
    <w:p w14:paraId="7AE82990"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t>evam iti yugmakam ||24||</w:t>
      </w:r>
    </w:p>
    <w:p w14:paraId="378F7146" w14:textId="77777777" w:rsidR="002F3476" w:rsidRPr="00B81473" w:rsidRDefault="002F3476" w:rsidP="002F3476">
      <w:pPr>
        <w:rPr>
          <w:rFonts w:eastAsia="MS Minchofalt"/>
          <w:b/>
          <w:bCs/>
        </w:rPr>
      </w:pPr>
    </w:p>
    <w:p w14:paraId="14F95CEE" w14:textId="77777777" w:rsidR="002F3476" w:rsidRDefault="002F3476" w:rsidP="002F3476">
      <w:pPr>
        <w:rPr>
          <w:rFonts w:eastAsia="MS Minchofalt"/>
        </w:rPr>
      </w:pPr>
      <w:r w:rsidRPr="00B81473">
        <w:rPr>
          <w:rFonts w:eastAsia="MS Minchofalt"/>
          <w:b/>
          <w:bCs/>
        </w:rPr>
        <w:t xml:space="preserve">viśvanāthaḥ : </w:t>
      </w:r>
      <w:r>
        <w:rPr>
          <w:rFonts w:eastAsia="MS Minchofalt"/>
        </w:rPr>
        <w:t>katheyaṁ vairāgyathārthaety āha—</w:t>
      </w:r>
      <w:r w:rsidRPr="00B81473">
        <w:t>evam it</w:t>
      </w:r>
      <w:r>
        <w:t xml:space="preserve">i | devety </w:t>
      </w:r>
      <w:r w:rsidRPr="00B81473">
        <w:t>ādhidaivikādi</w:t>
      </w:r>
      <w:r>
        <w:t xml:space="preserve">bhautikādhyātmikaiḥ </w:t>
      </w:r>
      <w:r w:rsidRPr="00B81473">
        <w:t>|</w:t>
      </w:r>
      <w:r>
        <w:t>|24||</w:t>
      </w:r>
    </w:p>
    <w:p w14:paraId="3D6EC96A" w14:textId="77777777" w:rsidR="002F3476" w:rsidRPr="00B81473" w:rsidRDefault="002F3476" w:rsidP="002F3476">
      <w:pPr>
        <w:rPr>
          <w:rFonts w:eastAsia="MS Minchofalt"/>
        </w:rPr>
      </w:pPr>
    </w:p>
    <w:p w14:paraId="5E31AEC3" w14:textId="77777777" w:rsidR="002F3476" w:rsidRPr="00B81473" w:rsidRDefault="002F3476" w:rsidP="002F3476">
      <w:pPr>
        <w:rPr>
          <w:rFonts w:eastAsia="MS Minchofalt"/>
        </w:rPr>
      </w:pPr>
    </w:p>
    <w:p w14:paraId="330A6514"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30D47BDF" w14:textId="77777777" w:rsidR="002F3476" w:rsidRPr="00B81473" w:rsidRDefault="002F3476" w:rsidP="002F3476">
      <w:pPr>
        <w:rPr>
          <w:rFonts w:eastAsia="MS Minchofalt"/>
        </w:rPr>
      </w:pPr>
    </w:p>
    <w:p w14:paraId="62A0D80D" w14:textId="77777777" w:rsidR="002F3476" w:rsidRPr="00B81473" w:rsidRDefault="002F3476" w:rsidP="002F3476">
      <w:pPr>
        <w:jc w:val="center"/>
        <w:rPr>
          <w:rFonts w:eastAsia="MS Minchofalt"/>
          <w:b/>
          <w:bCs/>
        </w:rPr>
      </w:pPr>
      <w:r w:rsidRPr="00B81473">
        <w:rPr>
          <w:rFonts w:eastAsia="MS Minchofalt"/>
          <w:b/>
          <w:bCs/>
        </w:rPr>
        <w:t>|| 4.29.25 ||</w:t>
      </w:r>
    </w:p>
    <w:p w14:paraId="4F8D53D9" w14:textId="77777777" w:rsidR="002F3476" w:rsidRPr="00B81473" w:rsidRDefault="002F3476" w:rsidP="002F3476">
      <w:pPr>
        <w:rPr>
          <w:rFonts w:eastAsia="MS Minchofalt"/>
        </w:rPr>
      </w:pPr>
    </w:p>
    <w:p w14:paraId="7BD67F99" w14:textId="77777777" w:rsidR="002F3476" w:rsidRPr="00B81473" w:rsidRDefault="002F3476" w:rsidP="002F3476">
      <w:pPr>
        <w:jc w:val="center"/>
        <w:rPr>
          <w:rFonts w:eastAsia="MS Minchofalt"/>
          <w:b/>
          <w:sz w:val="28"/>
        </w:rPr>
      </w:pPr>
      <w:r w:rsidRPr="00B81473">
        <w:rPr>
          <w:rFonts w:eastAsia="MS Minchofalt"/>
          <w:b/>
          <w:sz w:val="28"/>
        </w:rPr>
        <w:t>prāṇendriya-mano-dharmān ātmany adhyasya nirguṇaḥ |</w:t>
      </w:r>
    </w:p>
    <w:p w14:paraId="6EEA13A1" w14:textId="77777777" w:rsidR="002F3476" w:rsidRPr="00B81473" w:rsidRDefault="002F3476" w:rsidP="002F3476">
      <w:pPr>
        <w:jc w:val="center"/>
        <w:rPr>
          <w:rFonts w:eastAsia="MS Minchofalt"/>
          <w:b/>
          <w:sz w:val="28"/>
        </w:rPr>
      </w:pPr>
      <w:r w:rsidRPr="00B81473">
        <w:rPr>
          <w:rFonts w:eastAsia="MS Minchofalt"/>
          <w:b/>
          <w:sz w:val="28"/>
        </w:rPr>
        <w:t>śete kāma-lavān dhyāyan mamāham iti karma-kṛt ||</w:t>
      </w:r>
    </w:p>
    <w:p w14:paraId="24FFFBDB" w14:textId="77777777" w:rsidR="002F3476" w:rsidRPr="00B81473" w:rsidRDefault="002F3476" w:rsidP="002F3476">
      <w:pPr>
        <w:jc w:val="center"/>
        <w:rPr>
          <w:rFonts w:eastAsia="MS Minchofalt"/>
          <w:b/>
          <w:sz w:val="28"/>
        </w:rPr>
      </w:pPr>
    </w:p>
    <w:p w14:paraId="0B6DB77C" w14:textId="77777777" w:rsidR="002F3476" w:rsidRPr="00B81473" w:rsidRDefault="002F3476" w:rsidP="002F3476">
      <w:r w:rsidRPr="00B81473">
        <w:rPr>
          <w:rFonts w:eastAsia="MS Minchofalt"/>
          <w:b/>
          <w:bCs/>
        </w:rPr>
        <w:t xml:space="preserve">śrīdharaḥ : </w:t>
      </w:r>
      <w:r w:rsidRPr="00B81473">
        <w:t>aśanāpipāsādīn prāṇa-dharmān andhatvādīn indriya-dharmān kāmādīn mano-dharmāṁś ca nirguṇopyātmany adhyasya kāma-lavān viṣaya-sukha-leśān dhyāyan karma-kṛt |</w:t>
      </w:r>
    </w:p>
    <w:p w14:paraId="0B24C8FF" w14:textId="77777777" w:rsidR="002F3476" w:rsidRPr="00B81473" w:rsidRDefault="002F3476" w:rsidP="002F3476"/>
    <w:p w14:paraId="1D3F93EA"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2B1A311B" w14:textId="77777777" w:rsidR="002F3476" w:rsidRPr="00B81473" w:rsidRDefault="002F3476" w:rsidP="002F3476">
      <w:pPr>
        <w:rPr>
          <w:rFonts w:eastAsia="MS Minchofalt"/>
          <w:b/>
          <w:bCs/>
        </w:rPr>
      </w:pPr>
    </w:p>
    <w:p w14:paraId="26DA9C05" w14:textId="77777777" w:rsidR="002F3476" w:rsidRDefault="002F3476" w:rsidP="002F3476">
      <w:r w:rsidRPr="00B81473">
        <w:rPr>
          <w:rFonts w:eastAsia="MS Minchofalt"/>
          <w:b/>
          <w:bCs/>
        </w:rPr>
        <w:t xml:space="preserve">viśvanāthaḥ : </w:t>
      </w:r>
      <w:r>
        <w:t xml:space="preserve">prāṇa-dharmān kṣut-pipāsādīn indriya-dharmān andhatvādīn mano-dharmān kāmādīn | nirguṇe’py ātmany adhyasya ||25|| </w:t>
      </w:r>
    </w:p>
    <w:p w14:paraId="2BA04309" w14:textId="77777777" w:rsidR="002F3476" w:rsidRPr="00B81473" w:rsidRDefault="002F3476" w:rsidP="002F3476">
      <w:pPr>
        <w:rPr>
          <w:rFonts w:eastAsia="MS Minchofalt"/>
        </w:rPr>
      </w:pPr>
    </w:p>
    <w:p w14:paraId="3E38743B"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16CFCB9C" w14:textId="77777777" w:rsidR="002F3476" w:rsidRPr="00B81473" w:rsidRDefault="002F3476" w:rsidP="002F3476">
      <w:pPr>
        <w:rPr>
          <w:rFonts w:eastAsia="MS Minchofalt"/>
        </w:rPr>
      </w:pPr>
    </w:p>
    <w:p w14:paraId="3CC2E0C9" w14:textId="77777777" w:rsidR="002F3476" w:rsidRPr="00B81473" w:rsidRDefault="002F3476" w:rsidP="002F3476">
      <w:pPr>
        <w:jc w:val="center"/>
        <w:rPr>
          <w:rFonts w:eastAsia="MS Minchofalt"/>
          <w:b/>
          <w:bCs/>
        </w:rPr>
      </w:pPr>
      <w:r w:rsidRPr="00B81473">
        <w:rPr>
          <w:rFonts w:eastAsia="MS Minchofalt"/>
          <w:b/>
          <w:bCs/>
        </w:rPr>
        <w:t>|| 4.29.26 ||</w:t>
      </w:r>
    </w:p>
    <w:p w14:paraId="1B3652F1" w14:textId="77777777" w:rsidR="002F3476" w:rsidRPr="00B81473" w:rsidRDefault="002F3476" w:rsidP="002F3476">
      <w:pPr>
        <w:rPr>
          <w:rFonts w:eastAsia="MS Minchofalt"/>
        </w:rPr>
      </w:pPr>
    </w:p>
    <w:p w14:paraId="0E18ABD0" w14:textId="77777777" w:rsidR="002F3476" w:rsidRPr="00B81473" w:rsidRDefault="002F3476" w:rsidP="002F3476">
      <w:pPr>
        <w:jc w:val="center"/>
        <w:rPr>
          <w:rFonts w:eastAsia="MS Minchofalt"/>
          <w:b/>
          <w:sz w:val="28"/>
        </w:rPr>
      </w:pPr>
      <w:r w:rsidRPr="00B81473">
        <w:rPr>
          <w:rFonts w:eastAsia="MS Minchofalt"/>
          <w:b/>
          <w:sz w:val="28"/>
        </w:rPr>
        <w:t>yadātmānam avijñāya bhagavantaṁ paraṁ gurum |</w:t>
      </w:r>
    </w:p>
    <w:p w14:paraId="6384103E" w14:textId="77777777" w:rsidR="002F3476" w:rsidRPr="00B81473" w:rsidRDefault="002F3476" w:rsidP="002F3476">
      <w:pPr>
        <w:jc w:val="center"/>
        <w:rPr>
          <w:rFonts w:eastAsia="MS Minchofalt"/>
          <w:b/>
          <w:sz w:val="28"/>
        </w:rPr>
      </w:pPr>
      <w:r w:rsidRPr="00B81473">
        <w:rPr>
          <w:rFonts w:eastAsia="MS Minchofalt"/>
          <w:b/>
          <w:sz w:val="28"/>
        </w:rPr>
        <w:t>puruṣas tu viṣajjeta guṇeṣu prakṛteḥ sva-dṛk ||</w:t>
      </w:r>
    </w:p>
    <w:p w14:paraId="5C7017E1" w14:textId="77777777" w:rsidR="002F3476" w:rsidRPr="00B81473" w:rsidRDefault="002F3476" w:rsidP="002F3476">
      <w:pPr>
        <w:jc w:val="center"/>
        <w:rPr>
          <w:rFonts w:eastAsia="MS Minchofalt"/>
          <w:b/>
          <w:sz w:val="28"/>
        </w:rPr>
      </w:pPr>
    </w:p>
    <w:p w14:paraId="5350E828" w14:textId="77777777" w:rsidR="002F3476" w:rsidRPr="00B81473" w:rsidRDefault="002F3476" w:rsidP="002F3476">
      <w:r w:rsidRPr="00B81473">
        <w:rPr>
          <w:rFonts w:eastAsia="MS Minchofalt"/>
          <w:b/>
          <w:bCs/>
        </w:rPr>
        <w:t xml:space="preserve">śrīdharaḥ : </w:t>
      </w:r>
      <w:r w:rsidRPr="00B81473">
        <w:t xml:space="preserve">tataḥ kim </w:t>
      </w:r>
      <w:r>
        <w:t xml:space="preserve">? </w:t>
      </w:r>
      <w:r w:rsidRPr="00B81473">
        <w:t>ata āha—yadeti dvābhyām | sva-dṛk sva-prakāśa-svabhāvo’pi |</w:t>
      </w:r>
      <w:r>
        <w:t>|26||</w:t>
      </w:r>
    </w:p>
    <w:p w14:paraId="61E72311" w14:textId="77777777" w:rsidR="002F3476" w:rsidRPr="00B81473" w:rsidRDefault="002F3476" w:rsidP="002F3476">
      <w:pPr>
        <w:rPr>
          <w:rFonts w:eastAsia="MS Minchofalt"/>
          <w:b/>
          <w:bCs/>
        </w:rPr>
      </w:pPr>
      <w:r w:rsidRPr="00B81473">
        <w:rPr>
          <w:rFonts w:eastAsia="MS Minchofalt"/>
          <w:b/>
          <w:bCs/>
        </w:rPr>
        <w:t xml:space="preserve"> </w:t>
      </w:r>
    </w:p>
    <w:p w14:paraId="7B392986"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t>yadeti yugmakam ||26||</w:t>
      </w:r>
    </w:p>
    <w:p w14:paraId="5AFAFE87" w14:textId="77777777" w:rsidR="002F3476" w:rsidRPr="00B81473" w:rsidRDefault="002F3476" w:rsidP="002F3476">
      <w:pPr>
        <w:rPr>
          <w:rFonts w:eastAsia="MS Minchofalt"/>
          <w:b/>
          <w:bCs/>
        </w:rPr>
      </w:pPr>
    </w:p>
    <w:p w14:paraId="6A035CD4" w14:textId="77777777" w:rsidR="002F3476" w:rsidRPr="00B81473" w:rsidRDefault="002F3476" w:rsidP="002F3476">
      <w:pPr>
        <w:rPr>
          <w:rFonts w:eastAsia="MS Minchofalt"/>
        </w:rPr>
      </w:pPr>
      <w:r w:rsidRPr="00B81473">
        <w:rPr>
          <w:rFonts w:eastAsia="MS Minchofalt"/>
          <w:b/>
          <w:bCs/>
        </w:rPr>
        <w:t xml:space="preserve">viśvanāthaḥ : </w:t>
      </w:r>
      <w:r w:rsidRPr="00B81473">
        <w:rPr>
          <w:rFonts w:eastAsia="MS Minchofalt"/>
        </w:rPr>
        <w:t>ātmānaṁ paramātmāna</w:t>
      </w:r>
      <w:r>
        <w:rPr>
          <w:rFonts w:eastAsia="MS Minchofalt"/>
        </w:rPr>
        <w:t>m |</w:t>
      </w:r>
      <w:r w:rsidRPr="00B81473">
        <w:rPr>
          <w:rFonts w:eastAsia="MS Minchofalt"/>
        </w:rPr>
        <w:t>|26||</w:t>
      </w:r>
    </w:p>
    <w:p w14:paraId="1E0D1E6A" w14:textId="77777777" w:rsidR="002F3476" w:rsidRPr="00B81473" w:rsidRDefault="002F3476" w:rsidP="002F3476">
      <w:pPr>
        <w:rPr>
          <w:rFonts w:eastAsia="MS Minchofalt"/>
        </w:rPr>
      </w:pPr>
    </w:p>
    <w:p w14:paraId="78548379"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5D44B749" w14:textId="77777777" w:rsidR="002F3476" w:rsidRPr="00B81473" w:rsidRDefault="002F3476" w:rsidP="002F3476">
      <w:pPr>
        <w:rPr>
          <w:rFonts w:eastAsia="MS Minchofalt"/>
        </w:rPr>
      </w:pPr>
    </w:p>
    <w:p w14:paraId="30384EF3" w14:textId="77777777" w:rsidR="002F3476" w:rsidRPr="00B81473" w:rsidRDefault="002F3476" w:rsidP="002F3476">
      <w:pPr>
        <w:jc w:val="center"/>
        <w:rPr>
          <w:rFonts w:eastAsia="MS Minchofalt"/>
          <w:b/>
          <w:bCs/>
        </w:rPr>
      </w:pPr>
      <w:r w:rsidRPr="00B81473">
        <w:rPr>
          <w:rFonts w:eastAsia="MS Minchofalt"/>
          <w:b/>
          <w:bCs/>
        </w:rPr>
        <w:t>|| 4.29.27 ||</w:t>
      </w:r>
    </w:p>
    <w:p w14:paraId="7B399B89" w14:textId="77777777" w:rsidR="002F3476" w:rsidRPr="00B81473" w:rsidRDefault="002F3476" w:rsidP="002F3476">
      <w:pPr>
        <w:rPr>
          <w:rFonts w:eastAsia="MS Minchofalt"/>
        </w:rPr>
      </w:pPr>
    </w:p>
    <w:p w14:paraId="6C10E01C" w14:textId="77777777" w:rsidR="002F3476" w:rsidRPr="00B81473" w:rsidRDefault="002F3476" w:rsidP="002F3476">
      <w:pPr>
        <w:jc w:val="center"/>
        <w:rPr>
          <w:rFonts w:eastAsia="MS Minchofalt"/>
          <w:b/>
          <w:sz w:val="28"/>
        </w:rPr>
      </w:pPr>
      <w:r w:rsidRPr="00B81473">
        <w:rPr>
          <w:rFonts w:eastAsia="MS Minchofalt"/>
          <w:b/>
          <w:sz w:val="28"/>
        </w:rPr>
        <w:t>guṇābhimānī sa tadā karmāṇi kurute’vaśaḥ |</w:t>
      </w:r>
    </w:p>
    <w:p w14:paraId="5E72906D" w14:textId="77777777" w:rsidR="002F3476" w:rsidRPr="00B81473" w:rsidRDefault="002F3476" w:rsidP="002F3476">
      <w:pPr>
        <w:jc w:val="center"/>
        <w:rPr>
          <w:rFonts w:eastAsia="MS Minchofalt"/>
          <w:b/>
          <w:sz w:val="28"/>
        </w:rPr>
      </w:pPr>
      <w:r w:rsidRPr="00B81473">
        <w:rPr>
          <w:rFonts w:eastAsia="MS Minchofalt"/>
          <w:b/>
          <w:sz w:val="28"/>
        </w:rPr>
        <w:t>śuklaṁ kṛṣṇaṁ lohitaṁ vā yathā-karmābhijāyate ||</w:t>
      </w:r>
    </w:p>
    <w:p w14:paraId="6C1B81FB" w14:textId="77777777" w:rsidR="002F3476" w:rsidRPr="00B81473" w:rsidRDefault="002F3476" w:rsidP="002F3476">
      <w:pPr>
        <w:jc w:val="center"/>
        <w:rPr>
          <w:rFonts w:eastAsia="MS Minchofalt"/>
          <w:b/>
          <w:sz w:val="28"/>
        </w:rPr>
      </w:pPr>
    </w:p>
    <w:p w14:paraId="765678F6" w14:textId="77777777" w:rsidR="002F3476" w:rsidRPr="00B81473" w:rsidRDefault="002F3476" w:rsidP="002F3476">
      <w:r w:rsidRPr="00B81473">
        <w:rPr>
          <w:rFonts w:eastAsia="MS Minchofalt"/>
          <w:b/>
          <w:bCs/>
        </w:rPr>
        <w:t xml:space="preserve">śrīdharaḥ : </w:t>
      </w:r>
      <w:r w:rsidRPr="00B81473">
        <w:t>śuklaṁ sāttvikam, kṛṣṇaṁ tāmasam, lohitaṁ rājasam | yathā karma tathā jāyate ||27||</w:t>
      </w:r>
    </w:p>
    <w:p w14:paraId="6E6B5C17" w14:textId="77777777" w:rsidR="002F3476" w:rsidRPr="00B81473" w:rsidRDefault="002F3476" w:rsidP="002F3476"/>
    <w:p w14:paraId="27B8DFC2"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7A6CE3A0" w14:textId="77777777" w:rsidR="002F3476" w:rsidRPr="00B81473" w:rsidRDefault="002F3476" w:rsidP="002F3476">
      <w:pPr>
        <w:rPr>
          <w:rFonts w:eastAsia="MS Minchofalt"/>
          <w:b/>
          <w:bCs/>
        </w:rPr>
      </w:pPr>
    </w:p>
    <w:p w14:paraId="3E655C46" w14:textId="77777777" w:rsidR="002F3476" w:rsidRPr="00B81473" w:rsidRDefault="002F3476" w:rsidP="002F3476">
      <w:pPr>
        <w:rPr>
          <w:rFonts w:eastAsia="MS Minchofalt"/>
          <w:b/>
          <w:bCs/>
        </w:rPr>
      </w:pPr>
      <w:r w:rsidRPr="00B81473">
        <w:rPr>
          <w:rFonts w:eastAsia="MS Minchofalt"/>
          <w:b/>
          <w:bCs/>
        </w:rPr>
        <w:t xml:space="preserve">viśvanāthaḥ : </w:t>
      </w:r>
      <w:r w:rsidRPr="00B81473">
        <w:t>śuklaṁ sāttvikam, kṛṣṇaṁ tāmasam, lohitaṁ rājasam</w:t>
      </w:r>
      <w:r w:rsidRPr="00B81473">
        <w:rPr>
          <w:rFonts w:eastAsia="MS Minchofalt"/>
        </w:rPr>
        <w:t xml:space="preserve"> ||27||</w:t>
      </w:r>
    </w:p>
    <w:p w14:paraId="5191B9AD" w14:textId="77777777" w:rsidR="002F3476" w:rsidRPr="00B81473" w:rsidRDefault="002F3476" w:rsidP="002F3476">
      <w:pPr>
        <w:rPr>
          <w:rFonts w:eastAsia="MS Minchofalt"/>
        </w:rPr>
      </w:pPr>
    </w:p>
    <w:p w14:paraId="5E8D104A"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64B6DD0B" w14:textId="77777777" w:rsidR="002F3476" w:rsidRPr="00B81473" w:rsidRDefault="002F3476" w:rsidP="002F3476">
      <w:pPr>
        <w:rPr>
          <w:rFonts w:eastAsia="MS Minchofalt"/>
        </w:rPr>
      </w:pPr>
    </w:p>
    <w:p w14:paraId="564AD9FE" w14:textId="77777777" w:rsidR="002F3476" w:rsidRPr="00B81473" w:rsidRDefault="002F3476" w:rsidP="002F3476">
      <w:pPr>
        <w:jc w:val="center"/>
        <w:rPr>
          <w:rFonts w:eastAsia="MS Minchofalt"/>
          <w:b/>
          <w:bCs/>
        </w:rPr>
      </w:pPr>
      <w:r w:rsidRPr="00B81473">
        <w:rPr>
          <w:rFonts w:eastAsia="MS Minchofalt"/>
          <w:b/>
          <w:bCs/>
        </w:rPr>
        <w:t>|| 4.29.28 ||</w:t>
      </w:r>
    </w:p>
    <w:p w14:paraId="1099CDCD" w14:textId="77777777" w:rsidR="002F3476" w:rsidRPr="00B81473" w:rsidRDefault="002F3476" w:rsidP="002F3476">
      <w:pPr>
        <w:rPr>
          <w:rFonts w:eastAsia="MS Minchofalt"/>
        </w:rPr>
      </w:pPr>
    </w:p>
    <w:p w14:paraId="7778F3DB" w14:textId="77777777" w:rsidR="002F3476" w:rsidRPr="00B81473" w:rsidRDefault="002F3476" w:rsidP="002F3476">
      <w:pPr>
        <w:jc w:val="center"/>
        <w:rPr>
          <w:rFonts w:eastAsia="MS Minchofalt"/>
          <w:b/>
          <w:sz w:val="28"/>
        </w:rPr>
      </w:pPr>
      <w:r w:rsidRPr="00B81473">
        <w:rPr>
          <w:rFonts w:eastAsia="MS Minchofalt"/>
          <w:b/>
          <w:sz w:val="28"/>
        </w:rPr>
        <w:t>śuklāt prakāśa-bhūyiṣṭhān lokān āpnoti karhicit |</w:t>
      </w:r>
    </w:p>
    <w:p w14:paraId="76301636" w14:textId="77777777" w:rsidR="002F3476" w:rsidRPr="00B81473" w:rsidRDefault="002F3476" w:rsidP="002F3476">
      <w:pPr>
        <w:jc w:val="center"/>
        <w:rPr>
          <w:rFonts w:eastAsia="MS Minchofalt"/>
          <w:b/>
          <w:sz w:val="28"/>
        </w:rPr>
      </w:pPr>
      <w:r w:rsidRPr="00B81473">
        <w:rPr>
          <w:rFonts w:eastAsia="MS Minchofalt"/>
          <w:b/>
          <w:sz w:val="28"/>
        </w:rPr>
        <w:t>duḥkhodarkān kriyāyāsāṁs tamaḥ-śokotkaṭān kvacit ||</w:t>
      </w:r>
    </w:p>
    <w:p w14:paraId="2DD106FC" w14:textId="77777777" w:rsidR="002F3476" w:rsidRPr="00B81473" w:rsidRDefault="002F3476" w:rsidP="002F3476">
      <w:pPr>
        <w:jc w:val="center"/>
        <w:rPr>
          <w:rFonts w:eastAsia="MS Minchofalt"/>
          <w:b/>
          <w:sz w:val="28"/>
        </w:rPr>
      </w:pPr>
    </w:p>
    <w:p w14:paraId="4705C4A4" w14:textId="77777777" w:rsidR="002F3476" w:rsidRPr="00B81473" w:rsidRDefault="002F3476" w:rsidP="002F3476">
      <w:r w:rsidRPr="00B81473">
        <w:rPr>
          <w:rFonts w:eastAsia="MS Minchofalt"/>
          <w:b/>
          <w:bCs/>
        </w:rPr>
        <w:t xml:space="preserve">śrīdharaḥ : </w:t>
      </w:r>
      <w:r w:rsidRPr="00B81473">
        <w:t>tad evāha—śuklād iti dvābhyām | prakāśo bhūyiṣṭho yeṣu | duḥkham udarka uttara-phalaṁ yeṣu | kriyayā āyāso yeṣu tān lohitāt | tamaḥ-śokāv utkaṭau yeṣu tān kṛṣṇād iti jñeyam ||28||</w:t>
      </w:r>
    </w:p>
    <w:p w14:paraId="4355B247" w14:textId="77777777" w:rsidR="002F3476" w:rsidRPr="00B81473" w:rsidRDefault="002F3476" w:rsidP="002F3476"/>
    <w:p w14:paraId="49A51A72"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5DF45A49" w14:textId="77777777" w:rsidR="002F3476" w:rsidRPr="00B81473" w:rsidRDefault="002F3476" w:rsidP="002F3476">
      <w:pPr>
        <w:rPr>
          <w:rFonts w:eastAsia="MS Minchofalt"/>
          <w:b/>
          <w:bCs/>
        </w:rPr>
      </w:pPr>
    </w:p>
    <w:p w14:paraId="02387851" w14:textId="77777777" w:rsidR="002F3476" w:rsidRPr="00B81473" w:rsidRDefault="002F3476" w:rsidP="002F3476">
      <w:pPr>
        <w:rPr>
          <w:rFonts w:eastAsia="MS Minchofalt"/>
          <w:b/>
          <w:bCs/>
        </w:rPr>
      </w:pPr>
      <w:r w:rsidRPr="00B81473">
        <w:rPr>
          <w:rFonts w:eastAsia="MS Minchofalt"/>
          <w:b/>
          <w:bCs/>
        </w:rPr>
        <w:t xml:space="preserve">viśvanāthaḥ : </w:t>
      </w:r>
      <w:r w:rsidRPr="00B81473">
        <w:t>duḥkham udarka uttara-phalaṁ yeṣu | sukha-padārtheṣu tān kriyayā āyāsaś ca yeṣu tān lohitān āpnoti | tamaḥ-śokāv eva utkaṭau yeṣu tān kṛṣṇān iti jñeyam ||28||</w:t>
      </w:r>
    </w:p>
    <w:p w14:paraId="4B6C6E14" w14:textId="77777777" w:rsidR="002F3476" w:rsidRPr="00B81473" w:rsidRDefault="002F3476" w:rsidP="002F3476">
      <w:pPr>
        <w:rPr>
          <w:rFonts w:eastAsia="MS Minchofalt"/>
        </w:rPr>
      </w:pPr>
    </w:p>
    <w:p w14:paraId="19C7C704"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202AB574" w14:textId="77777777" w:rsidR="002F3476" w:rsidRPr="00B81473" w:rsidRDefault="002F3476" w:rsidP="002F3476">
      <w:pPr>
        <w:rPr>
          <w:rFonts w:eastAsia="MS Minchofalt"/>
        </w:rPr>
      </w:pPr>
    </w:p>
    <w:p w14:paraId="217FE42E" w14:textId="77777777" w:rsidR="002F3476" w:rsidRPr="00B81473" w:rsidRDefault="002F3476" w:rsidP="002F3476">
      <w:pPr>
        <w:jc w:val="center"/>
        <w:rPr>
          <w:rFonts w:eastAsia="MS Minchofalt"/>
          <w:b/>
          <w:bCs/>
        </w:rPr>
      </w:pPr>
      <w:r w:rsidRPr="00B81473">
        <w:rPr>
          <w:rFonts w:eastAsia="MS Minchofalt"/>
          <w:b/>
          <w:bCs/>
        </w:rPr>
        <w:t>|| 4.29.29 ||</w:t>
      </w:r>
    </w:p>
    <w:p w14:paraId="426185AA" w14:textId="77777777" w:rsidR="002F3476" w:rsidRPr="00B81473" w:rsidRDefault="002F3476" w:rsidP="002F3476">
      <w:pPr>
        <w:rPr>
          <w:rFonts w:eastAsia="MS Minchofalt"/>
        </w:rPr>
      </w:pPr>
    </w:p>
    <w:p w14:paraId="32519324" w14:textId="77777777" w:rsidR="002F3476" w:rsidRPr="00B81473" w:rsidRDefault="002F3476" w:rsidP="002F3476">
      <w:pPr>
        <w:jc w:val="center"/>
        <w:rPr>
          <w:rFonts w:eastAsia="MS Minchofalt"/>
          <w:b/>
          <w:sz w:val="28"/>
        </w:rPr>
      </w:pPr>
      <w:r w:rsidRPr="00B81473">
        <w:rPr>
          <w:rFonts w:eastAsia="MS Minchofalt"/>
          <w:b/>
          <w:sz w:val="28"/>
        </w:rPr>
        <w:t>kvacit pumān kvacic ca strī kvacin nobhayam andha-dhīḥ |</w:t>
      </w:r>
    </w:p>
    <w:p w14:paraId="7E869162" w14:textId="77777777" w:rsidR="002F3476" w:rsidRPr="00B81473" w:rsidRDefault="002F3476" w:rsidP="002F3476">
      <w:pPr>
        <w:jc w:val="center"/>
        <w:rPr>
          <w:rFonts w:eastAsia="MS Minchofalt"/>
          <w:b/>
          <w:sz w:val="28"/>
        </w:rPr>
      </w:pPr>
      <w:r w:rsidRPr="00B81473">
        <w:rPr>
          <w:rFonts w:eastAsia="MS Minchofalt"/>
          <w:b/>
          <w:sz w:val="28"/>
        </w:rPr>
        <w:t>devo manuṣyas tiryag vā yathā-karma-guṇaṁ bhavaḥ ||</w:t>
      </w:r>
    </w:p>
    <w:p w14:paraId="0B845D7B" w14:textId="77777777" w:rsidR="002F3476" w:rsidRPr="00B81473" w:rsidRDefault="002F3476" w:rsidP="002F3476">
      <w:pPr>
        <w:jc w:val="center"/>
        <w:rPr>
          <w:rFonts w:eastAsia="MS Minchofalt"/>
          <w:b/>
          <w:sz w:val="28"/>
        </w:rPr>
      </w:pPr>
    </w:p>
    <w:p w14:paraId="7002FB57" w14:textId="77777777" w:rsidR="002F3476" w:rsidRPr="00B81473" w:rsidRDefault="002F3476" w:rsidP="002F3476">
      <w:r w:rsidRPr="00B81473">
        <w:rPr>
          <w:rFonts w:eastAsia="MS Minchofalt"/>
          <w:b/>
          <w:bCs/>
        </w:rPr>
        <w:t xml:space="preserve">śrīdharaḥ : </w:t>
      </w:r>
      <w:r w:rsidRPr="00B81473">
        <w:t>nobhayaṁ napuṁsakam | yathā-karma-guṇaṁ karma-guṇāv anatikramya ||29||</w:t>
      </w:r>
    </w:p>
    <w:p w14:paraId="3D7139A2" w14:textId="77777777" w:rsidR="002F3476" w:rsidRPr="00B81473" w:rsidRDefault="002F3476" w:rsidP="002F3476"/>
    <w:p w14:paraId="3BBCCD99"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552846F0" w14:textId="77777777" w:rsidR="002F3476" w:rsidRPr="00B81473" w:rsidRDefault="002F3476" w:rsidP="002F3476">
      <w:pPr>
        <w:rPr>
          <w:rFonts w:eastAsia="MS Minchofalt"/>
          <w:b/>
          <w:bCs/>
        </w:rPr>
      </w:pPr>
    </w:p>
    <w:p w14:paraId="053655A9" w14:textId="77777777" w:rsidR="002F3476" w:rsidRPr="00B81473" w:rsidRDefault="002F3476" w:rsidP="002F3476">
      <w:pPr>
        <w:rPr>
          <w:rFonts w:eastAsia="MS Minchofalt"/>
        </w:rPr>
      </w:pPr>
      <w:r w:rsidRPr="00B81473">
        <w:rPr>
          <w:rFonts w:eastAsia="MS Minchofalt"/>
          <w:b/>
          <w:bCs/>
        </w:rPr>
        <w:t xml:space="preserve">viśvanāthaḥ : </w:t>
      </w:r>
      <w:r w:rsidRPr="00B81473">
        <w:rPr>
          <w:rFonts w:eastAsia="MS Minchofalt"/>
        </w:rPr>
        <w:t>purañjanaḥ parasmin janmani strī kathaṁ babhūvety ata āha—kvacid iti | nobhayaṁ napuṁsakaṁ, karma-guṇāv anatikramya yathā-karma-guṇa</w:t>
      </w:r>
      <w:r>
        <w:rPr>
          <w:rFonts w:eastAsia="MS Minchofalt"/>
        </w:rPr>
        <w:t>m |</w:t>
      </w:r>
      <w:r w:rsidRPr="00B81473">
        <w:rPr>
          <w:rFonts w:eastAsia="MS Minchofalt"/>
        </w:rPr>
        <w:t>|29||</w:t>
      </w:r>
    </w:p>
    <w:p w14:paraId="1080DA29" w14:textId="77777777" w:rsidR="002F3476" w:rsidRPr="00B81473" w:rsidRDefault="002F3476" w:rsidP="002F3476">
      <w:pPr>
        <w:rPr>
          <w:rFonts w:eastAsia="MS Minchofalt"/>
        </w:rPr>
      </w:pPr>
    </w:p>
    <w:p w14:paraId="3A3E1F5A"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7C458BF8" w14:textId="77777777" w:rsidR="002F3476" w:rsidRPr="00B81473" w:rsidRDefault="002F3476" w:rsidP="002F3476">
      <w:pPr>
        <w:rPr>
          <w:rFonts w:eastAsia="MS Minchofalt"/>
        </w:rPr>
      </w:pPr>
    </w:p>
    <w:p w14:paraId="1317A5DA" w14:textId="77777777" w:rsidR="002F3476" w:rsidRPr="00B81473" w:rsidRDefault="002F3476" w:rsidP="002F3476">
      <w:pPr>
        <w:jc w:val="center"/>
        <w:rPr>
          <w:rFonts w:eastAsia="MS Minchofalt"/>
          <w:b/>
          <w:bCs/>
        </w:rPr>
      </w:pPr>
      <w:r w:rsidRPr="00B81473">
        <w:rPr>
          <w:rFonts w:eastAsia="MS Minchofalt"/>
          <w:b/>
          <w:bCs/>
        </w:rPr>
        <w:t>|| 4.29.30 ||</w:t>
      </w:r>
    </w:p>
    <w:p w14:paraId="0D42604F" w14:textId="77777777" w:rsidR="002F3476" w:rsidRPr="00B81473" w:rsidRDefault="002F3476" w:rsidP="002F3476">
      <w:pPr>
        <w:rPr>
          <w:rFonts w:eastAsia="MS Minchofalt"/>
        </w:rPr>
      </w:pPr>
    </w:p>
    <w:p w14:paraId="46756E72" w14:textId="77777777" w:rsidR="002F3476" w:rsidRPr="00B81473" w:rsidRDefault="002F3476" w:rsidP="002F3476">
      <w:pPr>
        <w:jc w:val="center"/>
        <w:rPr>
          <w:rFonts w:eastAsia="MS Minchofalt"/>
          <w:b/>
          <w:sz w:val="28"/>
        </w:rPr>
      </w:pPr>
      <w:r w:rsidRPr="00B81473">
        <w:rPr>
          <w:rFonts w:eastAsia="MS Minchofalt"/>
          <w:b/>
          <w:sz w:val="28"/>
        </w:rPr>
        <w:t>kṣut-parīto yathā dīnaḥ sārameyo gṛhaṁ gṛham |</w:t>
      </w:r>
    </w:p>
    <w:p w14:paraId="221AEAA6" w14:textId="77777777" w:rsidR="002F3476" w:rsidRPr="00082B77" w:rsidRDefault="002F3476" w:rsidP="002F3476">
      <w:pPr>
        <w:jc w:val="center"/>
        <w:rPr>
          <w:rFonts w:eastAsia="MS Minchofalt"/>
          <w:b/>
          <w:sz w:val="28"/>
          <w:lang w:val="en-US"/>
        </w:rPr>
      </w:pPr>
      <w:r w:rsidRPr="00B81473">
        <w:rPr>
          <w:rFonts w:eastAsia="MS Minchofalt"/>
          <w:b/>
          <w:sz w:val="28"/>
        </w:rPr>
        <w:t>caran vindati yad-diṣṭaṁ daṇḍam odanam eva vā ||</w:t>
      </w:r>
      <w:r w:rsidRPr="00B81473">
        <w:rPr>
          <w:rFonts w:eastAsia="MS Minchofalt"/>
          <w:b/>
          <w:sz w:val="28"/>
        </w:rPr>
        <w:br/>
      </w:r>
    </w:p>
    <w:p w14:paraId="7DA8B6F8" w14:textId="77777777" w:rsidR="002F3476" w:rsidRPr="00082B77" w:rsidRDefault="002F3476" w:rsidP="002F3476">
      <w:pPr>
        <w:rPr>
          <w:lang w:val="en-US"/>
        </w:rPr>
      </w:pPr>
      <w:r w:rsidRPr="00B81473">
        <w:rPr>
          <w:rFonts w:eastAsia="MS Minchofalt"/>
          <w:b/>
          <w:bCs/>
        </w:rPr>
        <w:t>śrīdharaḥ :</w:t>
      </w:r>
      <w:r w:rsidRPr="00082B77">
        <w:rPr>
          <w:rFonts w:eastAsia="MS Minchofalt"/>
          <w:b/>
          <w:bCs/>
          <w:lang w:val="en-US"/>
        </w:rPr>
        <w:t xml:space="preserve"> </w:t>
      </w:r>
      <w:r w:rsidRPr="00082B77">
        <w:rPr>
          <w:lang w:val="en-US"/>
        </w:rPr>
        <w:t>teṣu daiva-vaśena sukha-duḥkhe prāpnotīti sadṛṣṭāntam āha dvābhyām | kṣudhā parīto vyāptaḥ sārameyaḥ śvā | daṇḍaṁ daṇḍena tāḍanam |</w:t>
      </w:r>
      <w:r>
        <w:rPr>
          <w:lang w:val="en-US"/>
        </w:rPr>
        <w:t>|30||</w:t>
      </w:r>
    </w:p>
    <w:p w14:paraId="4C805209" w14:textId="77777777" w:rsidR="002F3476" w:rsidRPr="00082B77" w:rsidRDefault="002F3476" w:rsidP="002F3476">
      <w:pPr>
        <w:rPr>
          <w:lang w:val="en-US"/>
        </w:rPr>
      </w:pPr>
    </w:p>
    <w:p w14:paraId="71D80C8B"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t>kṣud iti yugmakam ||30||</w:t>
      </w:r>
    </w:p>
    <w:p w14:paraId="08661235" w14:textId="77777777" w:rsidR="002F3476" w:rsidRPr="00082B77" w:rsidRDefault="002F3476" w:rsidP="002F3476">
      <w:pPr>
        <w:rPr>
          <w:rFonts w:eastAsia="MS Minchofalt"/>
          <w:b/>
          <w:bCs/>
          <w:lang w:val="en-US"/>
        </w:rPr>
      </w:pPr>
    </w:p>
    <w:p w14:paraId="4ED52956" w14:textId="77777777" w:rsidR="002F3476" w:rsidRPr="00B81473" w:rsidRDefault="002F3476" w:rsidP="002F3476">
      <w:pPr>
        <w:rPr>
          <w:rFonts w:eastAsia="MS Minchofalt"/>
        </w:rPr>
      </w:pPr>
      <w:r w:rsidRPr="00B81473">
        <w:rPr>
          <w:rFonts w:eastAsia="MS Minchofalt"/>
          <w:b/>
          <w:bCs/>
        </w:rPr>
        <w:t xml:space="preserve">viśvanāthaḥ : </w:t>
      </w:r>
      <w:r w:rsidRPr="00B81473">
        <w:rPr>
          <w:rFonts w:eastAsia="MS Minchofalt"/>
        </w:rPr>
        <w:t>teṣu janmasu daiva-vaśād eva sukha-duḥkhe prāpnotīti sadṛṣṭāntam āha dvābhyām | dīna iti rājakīya-sārameya-vyāvṛtty-arthaṁ, sārameyaḥ śvā ||30||</w:t>
      </w:r>
    </w:p>
    <w:p w14:paraId="629F96EA" w14:textId="77777777" w:rsidR="002F3476" w:rsidRPr="00B81473" w:rsidRDefault="002F3476" w:rsidP="002F3476">
      <w:pPr>
        <w:rPr>
          <w:rFonts w:eastAsia="MS Minchofalt"/>
        </w:rPr>
      </w:pPr>
    </w:p>
    <w:p w14:paraId="1F6D8493"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4783AEA7" w14:textId="77777777" w:rsidR="002F3476" w:rsidRPr="00082B77" w:rsidRDefault="002F3476" w:rsidP="002F3476">
      <w:pPr>
        <w:rPr>
          <w:rFonts w:eastAsia="MS Minchofalt"/>
          <w:lang w:val="en-US"/>
        </w:rPr>
      </w:pPr>
    </w:p>
    <w:p w14:paraId="21D01FCD" w14:textId="77777777" w:rsidR="002F3476" w:rsidRPr="00B81473" w:rsidRDefault="002F3476" w:rsidP="002F3476">
      <w:pPr>
        <w:jc w:val="center"/>
        <w:rPr>
          <w:rFonts w:eastAsia="MS Minchofalt"/>
          <w:b/>
          <w:bCs/>
        </w:rPr>
      </w:pPr>
      <w:r w:rsidRPr="00B81473">
        <w:rPr>
          <w:rFonts w:eastAsia="MS Minchofalt"/>
          <w:b/>
          <w:bCs/>
        </w:rPr>
        <w:t>|| 4.29.31 ||</w:t>
      </w:r>
    </w:p>
    <w:p w14:paraId="4860BADD" w14:textId="77777777" w:rsidR="002F3476" w:rsidRPr="00082B77" w:rsidRDefault="002F3476" w:rsidP="002F3476">
      <w:pPr>
        <w:rPr>
          <w:rFonts w:eastAsia="MS Minchofalt"/>
          <w:lang w:val="en-US"/>
        </w:rPr>
      </w:pPr>
    </w:p>
    <w:p w14:paraId="41ED7D63" w14:textId="77777777" w:rsidR="002F3476" w:rsidRPr="00B81473" w:rsidRDefault="002F3476" w:rsidP="002F3476">
      <w:pPr>
        <w:jc w:val="center"/>
        <w:rPr>
          <w:rFonts w:eastAsia="MS Minchofalt"/>
          <w:b/>
          <w:sz w:val="28"/>
        </w:rPr>
      </w:pPr>
      <w:r w:rsidRPr="00B81473">
        <w:rPr>
          <w:rFonts w:eastAsia="MS Minchofalt"/>
          <w:b/>
          <w:sz w:val="28"/>
        </w:rPr>
        <w:t>tathā kāmāśayo jīva uccāvaca-pathā bhraman |</w:t>
      </w:r>
    </w:p>
    <w:p w14:paraId="4EF01548" w14:textId="77777777" w:rsidR="002F3476" w:rsidRPr="00B81473" w:rsidRDefault="002F3476" w:rsidP="002F3476">
      <w:pPr>
        <w:jc w:val="center"/>
        <w:rPr>
          <w:rFonts w:eastAsia="MS Minchofalt"/>
          <w:b/>
          <w:sz w:val="28"/>
        </w:rPr>
      </w:pPr>
      <w:r w:rsidRPr="00B81473">
        <w:rPr>
          <w:rFonts w:eastAsia="MS Minchofalt"/>
          <w:b/>
          <w:sz w:val="28"/>
        </w:rPr>
        <w:t>upary adho vā madhye vā yāti diṣṭaṁ priyāpriyam ||</w:t>
      </w:r>
    </w:p>
    <w:p w14:paraId="6B6D4E95" w14:textId="77777777" w:rsidR="002F3476" w:rsidRPr="00B81473" w:rsidRDefault="002F3476" w:rsidP="002F3476">
      <w:pPr>
        <w:jc w:val="center"/>
        <w:rPr>
          <w:rFonts w:eastAsia="MS Minchofalt"/>
          <w:b/>
          <w:sz w:val="28"/>
        </w:rPr>
      </w:pPr>
    </w:p>
    <w:p w14:paraId="5B6CABC1" w14:textId="77777777" w:rsidR="002F3476" w:rsidRPr="00B81473" w:rsidRDefault="002F3476" w:rsidP="002F3476">
      <w:r w:rsidRPr="00B81473">
        <w:rPr>
          <w:rFonts w:eastAsia="MS Minchofalt"/>
          <w:b/>
          <w:bCs/>
        </w:rPr>
        <w:t xml:space="preserve">śrīdharaḥ : </w:t>
      </w:r>
      <w:r w:rsidRPr="00B81473">
        <w:t>kāma-vyāpta āśayo yasya ||31||</w:t>
      </w:r>
    </w:p>
    <w:p w14:paraId="7305EE3E" w14:textId="77777777" w:rsidR="002F3476" w:rsidRPr="00B81473" w:rsidRDefault="002F3476" w:rsidP="002F3476"/>
    <w:p w14:paraId="4591A647"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7FA4BF0A" w14:textId="77777777" w:rsidR="002F3476" w:rsidRPr="00B81473" w:rsidRDefault="002F3476" w:rsidP="002F3476">
      <w:pPr>
        <w:rPr>
          <w:rFonts w:eastAsia="MS Minchofalt"/>
          <w:b/>
          <w:bCs/>
        </w:rPr>
      </w:pPr>
    </w:p>
    <w:p w14:paraId="6E41ED3F" w14:textId="77777777" w:rsidR="002F3476" w:rsidRPr="00B81473" w:rsidRDefault="002F3476" w:rsidP="002F3476">
      <w:pPr>
        <w:rPr>
          <w:rFonts w:eastAsia="MS Minchofalt"/>
        </w:rPr>
      </w:pPr>
      <w:r w:rsidRPr="00B81473">
        <w:rPr>
          <w:rFonts w:eastAsia="MS Minchofalt"/>
          <w:b/>
          <w:bCs/>
        </w:rPr>
        <w:t xml:space="preserve">viśvanāthaḥ : </w:t>
      </w:r>
      <w:r w:rsidRPr="00B81473">
        <w:rPr>
          <w:rFonts w:eastAsia="MS Minchofalt"/>
        </w:rPr>
        <w:t>tatra dṛṣṭāntaḥ, yathā hīti ||31||</w:t>
      </w:r>
    </w:p>
    <w:p w14:paraId="72378B96" w14:textId="77777777" w:rsidR="002F3476" w:rsidRPr="00B81473" w:rsidRDefault="002F3476" w:rsidP="002F3476">
      <w:pPr>
        <w:rPr>
          <w:rFonts w:eastAsia="MS Minchofalt"/>
        </w:rPr>
      </w:pPr>
    </w:p>
    <w:p w14:paraId="57F2E384"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1C0F19B2" w14:textId="77777777" w:rsidR="002F3476" w:rsidRPr="00B81473" w:rsidRDefault="002F3476" w:rsidP="002F3476">
      <w:pPr>
        <w:rPr>
          <w:rFonts w:eastAsia="MS Minchofalt"/>
        </w:rPr>
      </w:pPr>
    </w:p>
    <w:p w14:paraId="0A5973DF" w14:textId="77777777" w:rsidR="002F3476" w:rsidRPr="00B81473" w:rsidRDefault="002F3476" w:rsidP="002F3476">
      <w:pPr>
        <w:jc w:val="center"/>
        <w:rPr>
          <w:rFonts w:eastAsia="MS Minchofalt"/>
          <w:b/>
          <w:bCs/>
        </w:rPr>
      </w:pPr>
      <w:r w:rsidRPr="00B81473">
        <w:rPr>
          <w:rFonts w:eastAsia="MS Minchofalt"/>
          <w:b/>
          <w:bCs/>
        </w:rPr>
        <w:t>|| 4.29.32 ||</w:t>
      </w:r>
    </w:p>
    <w:p w14:paraId="24BED9F3" w14:textId="77777777" w:rsidR="002F3476" w:rsidRPr="00B81473" w:rsidRDefault="002F3476" w:rsidP="002F3476">
      <w:pPr>
        <w:rPr>
          <w:rFonts w:eastAsia="MS Minchofalt"/>
        </w:rPr>
      </w:pPr>
    </w:p>
    <w:p w14:paraId="48BC11FF" w14:textId="77777777" w:rsidR="002F3476" w:rsidRPr="00B81473" w:rsidRDefault="002F3476" w:rsidP="002F3476">
      <w:pPr>
        <w:jc w:val="center"/>
        <w:rPr>
          <w:rFonts w:eastAsia="MS Minchofalt"/>
          <w:b/>
          <w:sz w:val="28"/>
        </w:rPr>
      </w:pPr>
      <w:r w:rsidRPr="00B81473">
        <w:rPr>
          <w:rFonts w:eastAsia="MS Minchofalt"/>
          <w:b/>
          <w:sz w:val="28"/>
        </w:rPr>
        <w:t>duḥkheṣv ekatareṇāpi daiva-bhūtātma-hetuṣu |</w:t>
      </w:r>
    </w:p>
    <w:p w14:paraId="720B51DA" w14:textId="77777777" w:rsidR="002F3476" w:rsidRPr="003F3988" w:rsidRDefault="002F3476" w:rsidP="002F3476">
      <w:pPr>
        <w:jc w:val="center"/>
        <w:rPr>
          <w:rFonts w:eastAsia="MS Minchofalt"/>
          <w:b/>
          <w:sz w:val="28"/>
          <w:lang w:val="fr-CA"/>
        </w:rPr>
      </w:pPr>
      <w:r w:rsidRPr="003F3988">
        <w:rPr>
          <w:rFonts w:eastAsia="MS Minchofalt"/>
          <w:b/>
          <w:sz w:val="28"/>
          <w:lang w:val="fr-CA"/>
        </w:rPr>
        <w:t>jīvasya na vyavacchedaḥ syāc cet tat-tat-pratikriyā ||</w:t>
      </w:r>
    </w:p>
    <w:p w14:paraId="37501FD1" w14:textId="77777777" w:rsidR="002F3476" w:rsidRPr="007E6437" w:rsidRDefault="002F3476" w:rsidP="002F3476">
      <w:pPr>
        <w:rPr>
          <w:rFonts w:eastAsia="MS Minchofalt"/>
          <w:b/>
          <w:sz w:val="28"/>
          <w:lang w:val="fr-CA"/>
        </w:rPr>
      </w:pPr>
    </w:p>
    <w:p w14:paraId="17E16613" w14:textId="77777777" w:rsidR="002F3476" w:rsidRPr="003F3988" w:rsidRDefault="002F3476" w:rsidP="002F3476">
      <w:pPr>
        <w:rPr>
          <w:rFonts w:eastAsia="MS Minchofalt"/>
          <w:lang w:val="fr-CA"/>
        </w:rPr>
      </w:pPr>
      <w:r w:rsidRPr="003F3988">
        <w:rPr>
          <w:rFonts w:eastAsia="MS Minchofalt"/>
          <w:b/>
          <w:bCs/>
          <w:lang w:val="fr-CA"/>
        </w:rPr>
        <w:t>madhvaḥ :</w:t>
      </w:r>
      <w:r w:rsidRPr="003F3988">
        <w:rPr>
          <w:rFonts w:eastAsia="MS Minchofalt"/>
          <w:lang w:val="fr-CA"/>
        </w:rPr>
        <w:t xml:space="preserve"> tat-pratikriyāpi duḥkham ||32||</w:t>
      </w:r>
    </w:p>
    <w:p w14:paraId="3D15B5E1" w14:textId="77777777" w:rsidR="002F3476" w:rsidRPr="003F3988" w:rsidRDefault="002F3476" w:rsidP="002F3476">
      <w:pPr>
        <w:rPr>
          <w:rFonts w:eastAsia="MS Minchofalt"/>
          <w:b/>
          <w:bCs/>
          <w:lang w:val="fr-CA"/>
        </w:rPr>
      </w:pPr>
    </w:p>
    <w:p w14:paraId="04EF3D74" w14:textId="77777777" w:rsidR="002F3476" w:rsidRPr="007E6437" w:rsidRDefault="002F3476" w:rsidP="002F3476">
      <w:pPr>
        <w:rPr>
          <w:lang w:val="fr-CA"/>
        </w:rPr>
      </w:pPr>
      <w:r w:rsidRPr="003F3988">
        <w:rPr>
          <w:rFonts w:eastAsia="MS Minchofalt"/>
          <w:b/>
          <w:bCs/>
          <w:lang w:val="fr-CA"/>
        </w:rPr>
        <w:t>śrīdharaḥ :</w:t>
      </w:r>
      <w:r>
        <w:rPr>
          <w:rFonts w:eastAsia="MS Minchofalt"/>
          <w:b/>
          <w:bCs/>
          <w:lang w:val="fr-CA"/>
        </w:rPr>
        <w:t xml:space="preserve"> </w:t>
      </w:r>
      <w:r w:rsidRPr="007E6437">
        <w:rPr>
          <w:lang w:val="fr-CA"/>
        </w:rPr>
        <w:t>nanu tarhi sukhasya saṁbhavād duḥkhasya ca pratīkāra-sa</w:t>
      </w:r>
      <w:r>
        <w:rPr>
          <w:lang w:val="fr-CA"/>
        </w:rPr>
        <w:t>m</w:t>
      </w:r>
      <w:r w:rsidRPr="007E6437">
        <w:rPr>
          <w:lang w:val="fr-CA"/>
        </w:rPr>
        <w:t>bhavānnekān tato heyatvaṁ tatrāha—duḥkheṣv iti | duḥkhasya pratīkāras tāvan nāsti | syāc cet tasya pratikriyā tathāpi tri-vidheṣu duḥkheṣu madhye ekatareṇāpi duḥkhena vyavacchedo viyogo nāsti |</w:t>
      </w:r>
      <w:r>
        <w:rPr>
          <w:lang w:val="fr-CA"/>
        </w:rPr>
        <w:t>|32||</w:t>
      </w:r>
    </w:p>
    <w:p w14:paraId="69152DE8" w14:textId="77777777" w:rsidR="002F3476" w:rsidRPr="007E6437" w:rsidRDefault="002F3476" w:rsidP="002F3476">
      <w:pPr>
        <w:rPr>
          <w:lang w:val="fr-CA"/>
        </w:rPr>
      </w:pPr>
    </w:p>
    <w:p w14:paraId="6C8F01E8" w14:textId="77777777" w:rsidR="002F3476" w:rsidRPr="003F3988" w:rsidRDefault="002F3476" w:rsidP="002F3476">
      <w:pPr>
        <w:rPr>
          <w:rFonts w:eastAsia="MS Minchofalt"/>
          <w:b/>
          <w:bCs/>
          <w:lang w:val="fr-CA"/>
        </w:rPr>
      </w:pPr>
      <w:r w:rsidRPr="003F3988">
        <w:rPr>
          <w:rFonts w:eastAsia="MS Minchofalt"/>
          <w:b/>
          <w:bCs/>
          <w:lang w:val="fr-CA"/>
        </w:rPr>
        <w:t xml:space="preserve">krama-sandarbhaḥ : </w:t>
      </w:r>
      <w:r w:rsidRPr="003F3988">
        <w:rPr>
          <w:rFonts w:eastAsia="MS Minchofalt"/>
          <w:i/>
          <w:iCs/>
          <w:lang w:val="fr-CA"/>
        </w:rPr>
        <w:t>na vyākhyātam.</w:t>
      </w:r>
    </w:p>
    <w:p w14:paraId="45491F50" w14:textId="77777777" w:rsidR="002F3476" w:rsidRPr="007E6437" w:rsidRDefault="002F3476" w:rsidP="002F3476">
      <w:pPr>
        <w:rPr>
          <w:rFonts w:eastAsia="MS Minchofalt"/>
          <w:b/>
          <w:bCs/>
          <w:lang w:val="fr-CA"/>
        </w:rPr>
      </w:pPr>
    </w:p>
    <w:p w14:paraId="2143079F" w14:textId="77777777" w:rsidR="002F3476" w:rsidRPr="002A76BB" w:rsidRDefault="002F3476" w:rsidP="002F3476">
      <w:pPr>
        <w:rPr>
          <w:lang w:val="fr-CA"/>
        </w:rPr>
      </w:pPr>
      <w:r w:rsidRPr="003F3988">
        <w:rPr>
          <w:rFonts w:eastAsia="MS Minchofalt"/>
          <w:b/>
          <w:bCs/>
          <w:lang w:val="fr-CA"/>
        </w:rPr>
        <w:t xml:space="preserve">viśvanāthaḥ : </w:t>
      </w:r>
      <w:r w:rsidRPr="007E6437">
        <w:rPr>
          <w:lang w:val="fr-CA"/>
        </w:rPr>
        <w:t xml:space="preserve">nanu </w:t>
      </w:r>
      <w:r>
        <w:rPr>
          <w:lang w:val="fr-CA"/>
        </w:rPr>
        <w:t xml:space="preserve">nirbuddhiḥ śvā daṇḍa-prahāraṁ prāpnoti buddhimāṁs tu duḥkhasya kāraṇam eva na karoti daivāt prāpto rogādi-duḥkhasya </w:t>
      </w:r>
      <w:r w:rsidRPr="007E6437">
        <w:rPr>
          <w:lang w:val="fr-CA"/>
        </w:rPr>
        <w:t>pratīkāra</w:t>
      </w:r>
      <w:r>
        <w:rPr>
          <w:lang w:val="fr-CA"/>
        </w:rPr>
        <w:t>ṁ ca karotīti tatrāha—</w:t>
      </w:r>
      <w:r w:rsidRPr="007E6437">
        <w:rPr>
          <w:lang w:val="fr-CA"/>
        </w:rPr>
        <w:t>duḥkheṣ</w:t>
      </w:r>
      <w:r>
        <w:rPr>
          <w:lang w:val="fr-CA"/>
        </w:rPr>
        <w:t>u</w:t>
      </w:r>
      <w:r w:rsidRPr="007E6437">
        <w:rPr>
          <w:lang w:val="fr-CA"/>
        </w:rPr>
        <w:t xml:space="preserve"> tri-vidheṣu duḥkheṣu madhye ekatareṇāpi </w:t>
      </w:r>
      <w:r>
        <w:rPr>
          <w:lang w:val="fr-CA"/>
        </w:rPr>
        <w:t xml:space="preserve">na </w:t>
      </w:r>
      <w:r w:rsidRPr="007E6437">
        <w:rPr>
          <w:lang w:val="fr-CA"/>
        </w:rPr>
        <w:t xml:space="preserve">vyavacchedo </w:t>
      </w:r>
      <w:r>
        <w:rPr>
          <w:lang w:val="fr-CA"/>
        </w:rPr>
        <w:t xml:space="preserve">na </w:t>
      </w:r>
      <w:r w:rsidRPr="007E6437">
        <w:rPr>
          <w:lang w:val="fr-CA"/>
        </w:rPr>
        <w:t>vi</w:t>
      </w:r>
      <w:r>
        <w:rPr>
          <w:lang w:val="fr-CA"/>
        </w:rPr>
        <w:t xml:space="preserve">rahaḥ | tad-duḥkhasya pratikriyāpi syāc cet tad api na pratikriyāṇām api duḥkha-rūpatvād iti bhāvaḥ </w:t>
      </w:r>
      <w:r w:rsidRPr="007E6437">
        <w:rPr>
          <w:lang w:val="fr-CA"/>
        </w:rPr>
        <w:t>|</w:t>
      </w:r>
      <w:r>
        <w:rPr>
          <w:lang w:val="fr-CA"/>
        </w:rPr>
        <w:t>|32||</w:t>
      </w:r>
    </w:p>
    <w:p w14:paraId="23882426" w14:textId="77777777" w:rsidR="002F3476" w:rsidRPr="007E6437" w:rsidRDefault="002F3476" w:rsidP="002F3476">
      <w:pPr>
        <w:rPr>
          <w:rFonts w:eastAsia="MS Minchofalt"/>
          <w:lang w:val="fr-CA"/>
        </w:rPr>
      </w:pPr>
    </w:p>
    <w:p w14:paraId="38DF80ED" w14:textId="77777777" w:rsidR="002F3476" w:rsidRPr="003F3988" w:rsidRDefault="002F3476" w:rsidP="002F3476">
      <w:pPr>
        <w:pStyle w:val="StyleCentered"/>
        <w:rPr>
          <w:rFonts w:eastAsia="MS Minchofalt"/>
          <w:lang w:val="fr-CA"/>
        </w:rPr>
      </w:pPr>
      <w:r w:rsidRPr="003F3988">
        <w:rPr>
          <w:rFonts w:eastAsia="MS Minchofalt"/>
          <w:lang w:val="fr-CA"/>
        </w:rPr>
        <w:t>—o)0(o—</w:t>
      </w:r>
    </w:p>
    <w:p w14:paraId="7161C3A2" w14:textId="77777777" w:rsidR="002F3476" w:rsidRPr="003F3988" w:rsidRDefault="002F3476" w:rsidP="002F3476">
      <w:pPr>
        <w:rPr>
          <w:rFonts w:eastAsia="MS Minchofalt"/>
          <w:lang w:val="fr-CA"/>
        </w:rPr>
      </w:pPr>
    </w:p>
    <w:p w14:paraId="4E9B1F41" w14:textId="77777777" w:rsidR="002F3476" w:rsidRPr="003F3988" w:rsidRDefault="002F3476" w:rsidP="002F3476">
      <w:pPr>
        <w:jc w:val="center"/>
        <w:rPr>
          <w:rFonts w:eastAsia="MS Minchofalt"/>
          <w:b/>
          <w:bCs/>
          <w:lang w:val="fr-CA"/>
        </w:rPr>
      </w:pPr>
      <w:r w:rsidRPr="003F3988">
        <w:rPr>
          <w:rFonts w:eastAsia="MS Minchofalt"/>
          <w:b/>
          <w:bCs/>
          <w:lang w:val="fr-CA"/>
        </w:rPr>
        <w:t>|| 4.29.33 ||</w:t>
      </w:r>
    </w:p>
    <w:p w14:paraId="300ACEC4" w14:textId="77777777" w:rsidR="002F3476" w:rsidRPr="003F3988" w:rsidRDefault="002F3476" w:rsidP="002F3476">
      <w:pPr>
        <w:rPr>
          <w:rFonts w:eastAsia="MS Minchofalt"/>
          <w:lang w:val="fr-CA"/>
        </w:rPr>
      </w:pPr>
    </w:p>
    <w:p w14:paraId="29AAF9FD" w14:textId="77777777" w:rsidR="002F3476" w:rsidRPr="003F3988" w:rsidRDefault="002F3476" w:rsidP="002F3476">
      <w:pPr>
        <w:jc w:val="center"/>
        <w:rPr>
          <w:rFonts w:eastAsia="MS Minchofalt"/>
          <w:b/>
          <w:sz w:val="28"/>
          <w:lang w:val="fr-CA"/>
        </w:rPr>
      </w:pPr>
      <w:r w:rsidRPr="003F3988">
        <w:rPr>
          <w:rFonts w:eastAsia="MS Minchofalt"/>
          <w:b/>
          <w:sz w:val="28"/>
          <w:lang w:val="fr-CA"/>
        </w:rPr>
        <w:t>yathā hi puruṣo bhāraṁ śirasā gurum udvahan |</w:t>
      </w:r>
    </w:p>
    <w:p w14:paraId="1F452F03" w14:textId="77777777" w:rsidR="002F3476" w:rsidRPr="003F3988" w:rsidRDefault="002F3476" w:rsidP="002F3476">
      <w:pPr>
        <w:jc w:val="center"/>
        <w:rPr>
          <w:rFonts w:eastAsia="MS Minchofalt"/>
          <w:b/>
          <w:sz w:val="28"/>
          <w:lang w:val="fr-CA"/>
        </w:rPr>
      </w:pPr>
      <w:r w:rsidRPr="003F3988">
        <w:rPr>
          <w:rFonts w:eastAsia="MS Minchofalt"/>
          <w:b/>
          <w:sz w:val="28"/>
          <w:lang w:val="fr-CA"/>
        </w:rPr>
        <w:t>taṁ skandhena sa ādhatte tathā sarvāḥ pratikriyāḥ ||</w:t>
      </w:r>
    </w:p>
    <w:p w14:paraId="3C29403C" w14:textId="77777777" w:rsidR="002F3476" w:rsidRPr="003F3988" w:rsidRDefault="002F3476" w:rsidP="002F3476">
      <w:pPr>
        <w:rPr>
          <w:rFonts w:eastAsia="MS Minchofalt"/>
          <w:b/>
          <w:sz w:val="28"/>
          <w:lang w:val="fr-CA"/>
        </w:rPr>
      </w:pPr>
    </w:p>
    <w:p w14:paraId="159215D7" w14:textId="77777777" w:rsidR="002F3476" w:rsidRPr="003F3988" w:rsidRDefault="002F3476" w:rsidP="002F3476">
      <w:pPr>
        <w:rPr>
          <w:lang w:val="fr-CA"/>
        </w:rPr>
      </w:pPr>
      <w:r w:rsidRPr="003F3988">
        <w:rPr>
          <w:rFonts w:eastAsia="MS Minchofalt"/>
          <w:b/>
          <w:bCs/>
          <w:lang w:val="fr-CA"/>
        </w:rPr>
        <w:t xml:space="preserve">śrīdharaḥ : </w:t>
      </w:r>
      <w:r w:rsidRPr="003F3988">
        <w:rPr>
          <w:lang w:val="fr-CA"/>
        </w:rPr>
        <w:t>pratikriyāṇām api duḥkha-rūpatvād iti sa-dṛṣṭāntam āha—yathā hīti ||33||</w:t>
      </w:r>
    </w:p>
    <w:p w14:paraId="205C9CFE" w14:textId="77777777" w:rsidR="002F3476" w:rsidRPr="003F3988" w:rsidRDefault="002F3476" w:rsidP="002F3476">
      <w:pPr>
        <w:rPr>
          <w:lang w:val="fr-CA"/>
        </w:rPr>
      </w:pPr>
    </w:p>
    <w:p w14:paraId="1BFF857B" w14:textId="77777777" w:rsidR="002F3476" w:rsidRPr="003F3988" w:rsidRDefault="002F3476" w:rsidP="002F3476">
      <w:pPr>
        <w:rPr>
          <w:rFonts w:eastAsia="MS Minchofalt"/>
          <w:b/>
          <w:bCs/>
          <w:lang w:val="fr-CA"/>
        </w:rPr>
      </w:pPr>
      <w:r w:rsidRPr="003F3988">
        <w:rPr>
          <w:rFonts w:eastAsia="MS Minchofalt"/>
          <w:b/>
          <w:bCs/>
          <w:lang w:val="fr-CA"/>
        </w:rPr>
        <w:t xml:space="preserve">krama-sandarbhaḥ : </w:t>
      </w:r>
      <w:r w:rsidRPr="003F3988">
        <w:rPr>
          <w:rFonts w:eastAsia="MS Minchofalt"/>
          <w:i/>
          <w:iCs/>
          <w:lang w:val="fr-CA"/>
        </w:rPr>
        <w:t>na vyākhyātam.</w:t>
      </w:r>
    </w:p>
    <w:p w14:paraId="34B084EB" w14:textId="77777777" w:rsidR="002F3476" w:rsidRPr="003F3988" w:rsidRDefault="002F3476" w:rsidP="002F3476">
      <w:pPr>
        <w:rPr>
          <w:rFonts w:eastAsia="MS Minchofalt"/>
          <w:b/>
          <w:bCs/>
          <w:lang w:val="fr-CA"/>
        </w:rPr>
      </w:pPr>
    </w:p>
    <w:p w14:paraId="72E7FEEA" w14:textId="77777777" w:rsidR="002F3476" w:rsidRPr="003F3988" w:rsidRDefault="002F3476" w:rsidP="002F3476">
      <w:pPr>
        <w:rPr>
          <w:rFonts w:eastAsia="MS Minchofalt"/>
          <w:lang w:val="fr-CA"/>
        </w:rPr>
      </w:pPr>
      <w:r w:rsidRPr="003F3988">
        <w:rPr>
          <w:rFonts w:eastAsia="MS Minchofalt"/>
          <w:b/>
          <w:bCs/>
          <w:lang w:val="fr-CA"/>
        </w:rPr>
        <w:t xml:space="preserve">viśvanāthaḥ : </w:t>
      </w:r>
      <w:r w:rsidRPr="003F3988">
        <w:rPr>
          <w:rFonts w:eastAsia="MS Minchofalt"/>
          <w:lang w:val="fr-CA"/>
        </w:rPr>
        <w:t>tatra dṛṣṭāntaḥ—yathā hīti ||33||</w:t>
      </w:r>
    </w:p>
    <w:p w14:paraId="492B4527" w14:textId="77777777" w:rsidR="002F3476" w:rsidRPr="003F3988" w:rsidRDefault="002F3476" w:rsidP="002F3476">
      <w:pPr>
        <w:rPr>
          <w:rFonts w:eastAsia="MS Minchofalt"/>
          <w:lang w:val="fr-CA"/>
        </w:rPr>
      </w:pPr>
    </w:p>
    <w:p w14:paraId="1C08C39C" w14:textId="77777777" w:rsidR="002F3476" w:rsidRPr="003F3988" w:rsidRDefault="002F3476" w:rsidP="002F3476">
      <w:pPr>
        <w:pStyle w:val="StyleCentered"/>
        <w:rPr>
          <w:rFonts w:eastAsia="MS Minchofalt"/>
          <w:lang w:val="fr-CA"/>
        </w:rPr>
      </w:pPr>
      <w:r w:rsidRPr="003F3988">
        <w:rPr>
          <w:rFonts w:eastAsia="MS Minchofalt"/>
          <w:lang w:val="fr-CA"/>
        </w:rPr>
        <w:t>—o)0(o—</w:t>
      </w:r>
    </w:p>
    <w:p w14:paraId="1744F45E" w14:textId="77777777" w:rsidR="002F3476" w:rsidRPr="003F3988" w:rsidRDefault="002F3476" w:rsidP="002F3476">
      <w:pPr>
        <w:rPr>
          <w:rFonts w:eastAsia="MS Minchofalt"/>
          <w:lang w:val="fr-CA"/>
        </w:rPr>
      </w:pPr>
    </w:p>
    <w:p w14:paraId="4B5F7292" w14:textId="77777777" w:rsidR="002F3476" w:rsidRPr="003F3988" w:rsidRDefault="002F3476" w:rsidP="002F3476">
      <w:pPr>
        <w:jc w:val="center"/>
        <w:rPr>
          <w:rFonts w:eastAsia="MS Minchofalt"/>
          <w:b/>
          <w:bCs/>
          <w:lang w:val="fr-CA"/>
        </w:rPr>
      </w:pPr>
      <w:r w:rsidRPr="003F3988">
        <w:rPr>
          <w:rFonts w:eastAsia="MS Minchofalt"/>
          <w:b/>
          <w:bCs/>
          <w:lang w:val="fr-CA"/>
        </w:rPr>
        <w:t>|| 4.29.34 ||</w:t>
      </w:r>
    </w:p>
    <w:p w14:paraId="27BB1C43" w14:textId="77777777" w:rsidR="002F3476" w:rsidRPr="003F3988" w:rsidRDefault="002F3476" w:rsidP="002F3476">
      <w:pPr>
        <w:rPr>
          <w:rFonts w:eastAsia="MS Minchofalt"/>
          <w:lang w:val="fr-CA"/>
        </w:rPr>
      </w:pPr>
    </w:p>
    <w:p w14:paraId="50380C48" w14:textId="77777777" w:rsidR="002F3476" w:rsidRPr="003F3988" w:rsidRDefault="002F3476" w:rsidP="002F3476">
      <w:pPr>
        <w:jc w:val="center"/>
        <w:rPr>
          <w:rFonts w:eastAsia="MS Minchofalt"/>
          <w:b/>
          <w:sz w:val="28"/>
          <w:lang w:val="fr-CA"/>
        </w:rPr>
      </w:pPr>
      <w:r w:rsidRPr="003F3988">
        <w:rPr>
          <w:rFonts w:eastAsia="MS Minchofalt"/>
          <w:b/>
          <w:sz w:val="28"/>
          <w:lang w:val="fr-CA"/>
        </w:rPr>
        <w:t>naikāntataḥ pratīkāraḥ karmaṇāṁ karma kevalam |</w:t>
      </w:r>
    </w:p>
    <w:p w14:paraId="113C0D1C" w14:textId="77777777" w:rsidR="002F3476" w:rsidRPr="003F3988" w:rsidRDefault="002F3476" w:rsidP="002F3476">
      <w:pPr>
        <w:jc w:val="center"/>
        <w:rPr>
          <w:rFonts w:eastAsia="MS Minchofalt"/>
          <w:b/>
          <w:sz w:val="28"/>
          <w:lang w:val="fr-CA"/>
        </w:rPr>
      </w:pPr>
      <w:r w:rsidRPr="003F3988">
        <w:rPr>
          <w:rFonts w:eastAsia="MS Minchofalt"/>
          <w:b/>
          <w:sz w:val="28"/>
          <w:lang w:val="fr-CA"/>
        </w:rPr>
        <w:t>dvayaṁ hy avidyopasṛtaṁ svapne svapna ivānagha ||</w:t>
      </w:r>
    </w:p>
    <w:p w14:paraId="47CFB4AD" w14:textId="77777777" w:rsidR="002F3476" w:rsidRPr="003F3988" w:rsidRDefault="002F3476" w:rsidP="002F3476">
      <w:pPr>
        <w:jc w:val="center"/>
        <w:rPr>
          <w:rFonts w:eastAsia="MS Minchofalt"/>
          <w:b/>
          <w:sz w:val="28"/>
          <w:lang w:val="fr-CA"/>
        </w:rPr>
      </w:pPr>
    </w:p>
    <w:p w14:paraId="065331F5" w14:textId="77777777" w:rsidR="002F3476" w:rsidRPr="003F3988" w:rsidRDefault="002F3476" w:rsidP="002F3476">
      <w:pPr>
        <w:rPr>
          <w:lang w:val="fr-CA"/>
        </w:rPr>
      </w:pPr>
      <w:r w:rsidRPr="003F3988">
        <w:rPr>
          <w:rFonts w:eastAsia="MS Minchofalt"/>
          <w:b/>
          <w:bCs/>
          <w:lang w:val="fr-CA"/>
        </w:rPr>
        <w:t xml:space="preserve">śrīdharaḥ : </w:t>
      </w:r>
      <w:r w:rsidRPr="003F3988">
        <w:rPr>
          <w:lang w:val="fr-CA"/>
        </w:rPr>
        <w:t>duḥkhasya mūla-bhūtāni karmāṇi prati-kriyādi-karmabhir naiva nivartanta ity āha | naikāntato’tyantaṁ sa-vāsanam | kevalaṁ jñāna-rahitam | avidyayopasṛtaṁ prāptam | ato’virodhān na nivartakatvam iti bhāvaḥ | atra dṛṣṭāntaḥ—svapne dṛṣṭaḥ svapnaḥ prabodhaṁ vinā yathā taṁ svapnam atyantaṁ na pratikarotīty arthaḥ ||34||</w:t>
      </w:r>
    </w:p>
    <w:p w14:paraId="40B04711" w14:textId="77777777" w:rsidR="002F3476" w:rsidRPr="003F3988" w:rsidRDefault="002F3476" w:rsidP="002F3476">
      <w:pPr>
        <w:rPr>
          <w:lang w:val="fr-CA"/>
        </w:rPr>
      </w:pPr>
    </w:p>
    <w:p w14:paraId="45A32075" w14:textId="77777777" w:rsidR="002F3476" w:rsidRPr="003F3988" w:rsidRDefault="002F3476" w:rsidP="002F3476">
      <w:pPr>
        <w:rPr>
          <w:rFonts w:eastAsia="MS Minchofalt"/>
          <w:b/>
          <w:bCs/>
          <w:lang w:val="fr-CA"/>
        </w:rPr>
      </w:pPr>
      <w:r w:rsidRPr="003F3988">
        <w:rPr>
          <w:rFonts w:eastAsia="MS Minchofalt"/>
          <w:b/>
          <w:bCs/>
          <w:lang w:val="fr-CA"/>
        </w:rPr>
        <w:t xml:space="preserve">krama-sandarbhaḥ : </w:t>
      </w:r>
      <w:r w:rsidRPr="003F3988">
        <w:rPr>
          <w:rFonts w:eastAsia="MS Minchofalt"/>
          <w:i/>
          <w:iCs/>
          <w:lang w:val="fr-CA"/>
        </w:rPr>
        <w:t>na vyākhyātam.</w:t>
      </w:r>
    </w:p>
    <w:p w14:paraId="1E20F4B5" w14:textId="77777777" w:rsidR="002F3476" w:rsidRPr="003F3988" w:rsidRDefault="002F3476" w:rsidP="002F3476">
      <w:pPr>
        <w:rPr>
          <w:rFonts w:eastAsia="MS Minchofalt"/>
          <w:b/>
          <w:bCs/>
          <w:lang w:val="fr-CA"/>
        </w:rPr>
      </w:pPr>
    </w:p>
    <w:p w14:paraId="7158932D" w14:textId="77777777" w:rsidR="002F3476" w:rsidRPr="003F3988" w:rsidRDefault="002F3476" w:rsidP="002F3476">
      <w:pPr>
        <w:rPr>
          <w:lang w:val="fr-CA"/>
        </w:rPr>
      </w:pPr>
      <w:r w:rsidRPr="003F3988">
        <w:rPr>
          <w:rFonts w:eastAsia="MS Minchofalt"/>
          <w:b/>
          <w:bCs/>
          <w:lang w:val="fr-CA"/>
        </w:rPr>
        <w:t xml:space="preserve">viśvanāthaḥ : </w:t>
      </w:r>
      <w:r w:rsidRPr="003F3988">
        <w:rPr>
          <w:rFonts w:eastAsia="MS Minchofalt"/>
          <w:lang w:val="fr-CA"/>
        </w:rPr>
        <w:t xml:space="preserve">nanu yasmād </w:t>
      </w:r>
      <w:r w:rsidRPr="003F3988">
        <w:rPr>
          <w:lang w:val="fr-CA"/>
        </w:rPr>
        <w:t>duḥkhasya kāraṇaṁ duṣkṛta-karmaiva tasmāt sarva-duṣkṛta-kṣaya-kāmanayā kasmiṁścid bṛhati yāga-karmaṇi kṛte sarva-duḥkha-nāśaḥ syād eveti tatrāha—naikāntata iti | dvayaṁ duṣkṛtaṁ karma duṣkṛta-nivartakaṁ ca karmeti dvitayam avidyām upasṛtam āśritam | tad-dvayasya tamo-rajo-guṇa-janakatvād iti bhāvaḥ | tad yathā rajasi sattvāṁśena tamaso nivartake’pi tamo’ṁśas tiṣṭhati, tathā sarva-duṣkṛta-nivartake’pi yāga-karmaṇi paśu-hiṁsā-lakṣaṇaṁ duṣkṛtaṁ tiṣṭhaty evety atra dṛṣṭāntaḥ | svapne putro jīvatīti tad-duḥkhopaśamaḥ | kiṁ ca, tadaiva taṁ putraṁ sarpo daśatīti punar duḥkha-prāptir iti prabodhaṁ vinā yathā taṁ svāpnikam duḥkhaṁ na nivartate ity uktam ||34||</w:t>
      </w:r>
    </w:p>
    <w:p w14:paraId="6E1313DD" w14:textId="77777777" w:rsidR="002F3476" w:rsidRPr="003F3988" w:rsidRDefault="002F3476" w:rsidP="002F3476">
      <w:pPr>
        <w:rPr>
          <w:rFonts w:eastAsia="MS Minchofalt"/>
          <w:lang w:val="fr-CA"/>
        </w:rPr>
      </w:pPr>
    </w:p>
    <w:p w14:paraId="6CEE027D" w14:textId="77777777" w:rsidR="002F3476" w:rsidRPr="003F3988" w:rsidRDefault="002F3476" w:rsidP="002F3476">
      <w:pPr>
        <w:pStyle w:val="StyleCentered"/>
        <w:rPr>
          <w:rFonts w:eastAsia="MS Minchofalt"/>
          <w:lang w:val="fr-CA"/>
        </w:rPr>
      </w:pPr>
      <w:r w:rsidRPr="003F3988">
        <w:rPr>
          <w:rFonts w:eastAsia="MS Minchofalt"/>
          <w:lang w:val="fr-CA"/>
        </w:rPr>
        <w:t>—o)0(o—</w:t>
      </w:r>
    </w:p>
    <w:p w14:paraId="01E26356" w14:textId="77777777" w:rsidR="002F3476" w:rsidRPr="003F3988" w:rsidRDefault="002F3476" w:rsidP="002F3476">
      <w:pPr>
        <w:rPr>
          <w:rFonts w:eastAsia="MS Minchofalt"/>
          <w:lang w:val="fr-CA"/>
        </w:rPr>
      </w:pPr>
    </w:p>
    <w:p w14:paraId="65097956" w14:textId="77777777" w:rsidR="002F3476" w:rsidRPr="003F3988" w:rsidRDefault="002F3476" w:rsidP="002F3476">
      <w:pPr>
        <w:jc w:val="center"/>
        <w:rPr>
          <w:rFonts w:eastAsia="MS Minchofalt"/>
          <w:b/>
          <w:bCs/>
          <w:lang w:val="fr-CA"/>
        </w:rPr>
      </w:pPr>
      <w:r w:rsidRPr="003F3988">
        <w:rPr>
          <w:rFonts w:eastAsia="MS Minchofalt"/>
          <w:b/>
          <w:bCs/>
          <w:lang w:val="fr-CA"/>
        </w:rPr>
        <w:t>|| 4.29.35 ||</w:t>
      </w:r>
    </w:p>
    <w:p w14:paraId="3780C0B2" w14:textId="77777777" w:rsidR="002F3476" w:rsidRPr="003F3988" w:rsidRDefault="002F3476" w:rsidP="002F3476">
      <w:pPr>
        <w:rPr>
          <w:rFonts w:eastAsia="MS Minchofalt"/>
          <w:lang w:val="fr-CA"/>
        </w:rPr>
      </w:pPr>
    </w:p>
    <w:p w14:paraId="616D3F15" w14:textId="77777777" w:rsidR="002F3476" w:rsidRPr="003F3988" w:rsidRDefault="002F3476" w:rsidP="002F3476">
      <w:pPr>
        <w:jc w:val="center"/>
        <w:rPr>
          <w:rFonts w:eastAsia="MS Minchofalt"/>
          <w:b/>
          <w:sz w:val="28"/>
          <w:lang w:val="fr-CA"/>
        </w:rPr>
      </w:pPr>
      <w:r w:rsidRPr="003F3988">
        <w:rPr>
          <w:rFonts w:eastAsia="MS Minchofalt"/>
          <w:b/>
          <w:sz w:val="28"/>
          <w:lang w:val="fr-CA"/>
        </w:rPr>
        <w:t>arthe hy avidyamāne’pi saṁsṛtir na nivartate |</w:t>
      </w:r>
    </w:p>
    <w:p w14:paraId="371A0157" w14:textId="77777777" w:rsidR="002F3476" w:rsidRPr="003F3988" w:rsidRDefault="002F3476" w:rsidP="002F3476">
      <w:pPr>
        <w:jc w:val="center"/>
        <w:rPr>
          <w:rFonts w:eastAsia="MS Minchofalt"/>
          <w:b/>
          <w:sz w:val="28"/>
          <w:lang w:val="fr-CA"/>
        </w:rPr>
      </w:pPr>
      <w:r w:rsidRPr="003F3988">
        <w:rPr>
          <w:rFonts w:eastAsia="MS Minchofalt"/>
          <w:b/>
          <w:sz w:val="28"/>
          <w:lang w:val="fr-CA"/>
        </w:rPr>
        <w:t>manasā liṅga-rūpeṇa svapne vicarato yathā ||</w:t>
      </w:r>
    </w:p>
    <w:p w14:paraId="7BB231FB" w14:textId="77777777" w:rsidR="002F3476" w:rsidRPr="003F3988" w:rsidRDefault="002F3476" w:rsidP="002F3476">
      <w:pPr>
        <w:jc w:val="center"/>
        <w:rPr>
          <w:rFonts w:eastAsia="MS Minchofalt"/>
          <w:b/>
          <w:sz w:val="28"/>
          <w:lang w:val="fr-CA"/>
        </w:rPr>
      </w:pPr>
    </w:p>
    <w:p w14:paraId="7E34600B" w14:textId="77777777" w:rsidR="002F3476" w:rsidRPr="003F3988" w:rsidRDefault="002F3476" w:rsidP="002F3476">
      <w:pPr>
        <w:rPr>
          <w:rFonts w:eastAsia="MS Minchofalt"/>
          <w:lang w:val="fr-CA"/>
        </w:rPr>
      </w:pPr>
      <w:r w:rsidRPr="003F3988">
        <w:rPr>
          <w:rFonts w:eastAsia="MS Minchofalt"/>
          <w:b/>
          <w:bCs/>
          <w:lang w:val="fr-CA"/>
        </w:rPr>
        <w:t>madhvaḥ :</w:t>
      </w:r>
      <w:r w:rsidRPr="003F3988">
        <w:rPr>
          <w:rFonts w:eastAsia="MS Minchofalt"/>
          <w:lang w:val="fr-CA"/>
        </w:rPr>
        <w:t xml:space="preserve"> saṁsṛteḥ svapna-sāmyas tu yathārtha-jñāna-varjanam iti ca |</w:t>
      </w:r>
    </w:p>
    <w:p w14:paraId="3A557B8F" w14:textId="77777777" w:rsidR="002F3476" w:rsidRPr="003F3988" w:rsidRDefault="002F3476" w:rsidP="002F3476">
      <w:pPr>
        <w:rPr>
          <w:rFonts w:eastAsia="MS Minchofalt"/>
          <w:lang w:val="fr-CA"/>
        </w:rPr>
      </w:pPr>
    </w:p>
    <w:p w14:paraId="7C71F6A3" w14:textId="77777777" w:rsidR="002F3476" w:rsidRDefault="002F3476" w:rsidP="002F3476">
      <w:pPr>
        <w:pStyle w:val="Quote"/>
        <w:rPr>
          <w:rFonts w:eastAsia="MS Minchofalt"/>
          <w:cs/>
          <w:lang w:bidi="sa-IN"/>
        </w:rPr>
      </w:pPr>
      <w:r>
        <w:rPr>
          <w:rFonts w:eastAsia="MS Minchofalt"/>
          <w:cs/>
          <w:lang w:bidi="sa-IN"/>
        </w:rPr>
        <w:t>jāgraty avidyamānas tu dehātmatvaṁ tu kevalam |</w:t>
      </w:r>
    </w:p>
    <w:p w14:paraId="3B0FB550" w14:textId="77777777" w:rsidR="002F3476" w:rsidRPr="00004AAB" w:rsidRDefault="002F3476" w:rsidP="002F3476">
      <w:pPr>
        <w:pStyle w:val="Quote"/>
        <w:rPr>
          <w:rFonts w:eastAsia="MS Minchofalt"/>
          <w:cs/>
          <w:lang w:bidi="sa-IN"/>
        </w:rPr>
      </w:pPr>
      <w:r>
        <w:rPr>
          <w:rFonts w:eastAsia="MS Minchofalt"/>
          <w:cs/>
          <w:lang w:bidi="sa-IN"/>
        </w:rPr>
        <w:t>avidyamānaṁ svapne tu jāgratva-jñānam eva ca || iti ṣāḍguṇye ||35||</w:t>
      </w:r>
    </w:p>
    <w:p w14:paraId="64AB9FB1" w14:textId="77777777" w:rsidR="002F3476" w:rsidRDefault="002F3476" w:rsidP="002F3476">
      <w:pPr>
        <w:rPr>
          <w:rFonts w:eastAsia="MS Minchofalt"/>
          <w:b/>
          <w:bCs/>
        </w:rPr>
      </w:pPr>
    </w:p>
    <w:p w14:paraId="271A3D24" w14:textId="77777777" w:rsidR="002F3476" w:rsidRPr="00B81473" w:rsidRDefault="002F3476" w:rsidP="002F3476">
      <w:r w:rsidRPr="00B81473">
        <w:rPr>
          <w:rFonts w:eastAsia="MS Minchofalt"/>
          <w:b/>
          <w:bCs/>
        </w:rPr>
        <w:t xml:space="preserve">śrīdharaḥ : </w:t>
      </w:r>
      <w:r w:rsidRPr="00B81473">
        <w:t xml:space="preserve">nanu tarhy ajñāna-vilasitatvena saṁsṛti-hetor dehāder apy asattvāt kiṁ tan nivartana-prayāsena </w:t>
      </w:r>
      <w:r>
        <w:t xml:space="preserve">? </w:t>
      </w:r>
      <w:r w:rsidRPr="00B81473">
        <w:t>tatrāha—arthe hīti | liṅga-rūpeṇopādhi-bhūtena |</w:t>
      </w:r>
      <w:r>
        <w:t>|35||</w:t>
      </w:r>
    </w:p>
    <w:p w14:paraId="34A860E0" w14:textId="77777777" w:rsidR="002F3476" w:rsidRPr="00B81473" w:rsidRDefault="002F3476" w:rsidP="002F3476"/>
    <w:p w14:paraId="3A994033"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2440C1AA" w14:textId="77777777" w:rsidR="002F3476" w:rsidRPr="00B81473" w:rsidRDefault="002F3476" w:rsidP="002F3476">
      <w:pPr>
        <w:rPr>
          <w:rFonts w:eastAsia="MS Minchofalt"/>
          <w:b/>
          <w:bCs/>
        </w:rPr>
      </w:pPr>
    </w:p>
    <w:p w14:paraId="63526821" w14:textId="77777777" w:rsidR="002F3476" w:rsidRPr="00B81473" w:rsidRDefault="002F3476" w:rsidP="002F3476">
      <w:pPr>
        <w:rPr>
          <w:rFonts w:eastAsia="MS Minchofalt"/>
          <w:b/>
          <w:bCs/>
        </w:rPr>
      </w:pPr>
      <w:r w:rsidRPr="00B81473">
        <w:rPr>
          <w:rFonts w:eastAsia="MS Minchofalt"/>
          <w:b/>
          <w:bCs/>
        </w:rPr>
        <w:t xml:space="preserve">viśvanāthaḥ : </w:t>
      </w:r>
      <w:r w:rsidRPr="00B81473">
        <w:t xml:space="preserve">nanu </w:t>
      </w:r>
      <w:r>
        <w:t xml:space="preserve">sukha-duḥkhāder deha-dharmatvād vastutas tv asaṅgasya jīvātmano duḥkhādikaṁ naiva vidyata ity avidamānasya duḥkhasya kiṁ nivartana-prayāsenety āha—arthe duḥkhādau jīvātmano’vastu-bhede’pi tan-nivartanaṁ vinā saṁsṛtir na nivartate | yathā svapne liṅga-rūpeṇopādhi-bhūtena manasā saha vicarato jīvasyāsatyam api sarpādikaṁ vastu duḥkhadam eva prabodhaṁ vinā </w:t>
      </w:r>
      <w:r w:rsidRPr="00B81473">
        <w:t>|</w:t>
      </w:r>
      <w:r>
        <w:t>|35||</w:t>
      </w:r>
    </w:p>
    <w:p w14:paraId="6B719DDE" w14:textId="77777777" w:rsidR="002F3476" w:rsidRPr="00B81473" w:rsidRDefault="002F3476" w:rsidP="002F3476">
      <w:pPr>
        <w:rPr>
          <w:rFonts w:eastAsia="MS Minchofalt"/>
        </w:rPr>
      </w:pPr>
    </w:p>
    <w:p w14:paraId="00C22C5D"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342C8FAD" w14:textId="77777777" w:rsidR="002F3476" w:rsidRPr="00B81473" w:rsidRDefault="002F3476" w:rsidP="002F3476">
      <w:pPr>
        <w:rPr>
          <w:rFonts w:eastAsia="MS Minchofalt"/>
        </w:rPr>
      </w:pPr>
    </w:p>
    <w:p w14:paraId="2C90B9EA" w14:textId="77777777" w:rsidR="002F3476" w:rsidRPr="00B81473" w:rsidRDefault="002F3476" w:rsidP="002F3476">
      <w:pPr>
        <w:jc w:val="center"/>
        <w:rPr>
          <w:rFonts w:eastAsia="MS Minchofalt"/>
          <w:b/>
          <w:bCs/>
        </w:rPr>
      </w:pPr>
      <w:r w:rsidRPr="00B81473">
        <w:rPr>
          <w:rFonts w:eastAsia="MS Minchofalt"/>
          <w:b/>
          <w:bCs/>
        </w:rPr>
        <w:t>|| 4.29.36 ||</w:t>
      </w:r>
    </w:p>
    <w:p w14:paraId="473911B9" w14:textId="77777777" w:rsidR="002F3476" w:rsidRPr="00B81473" w:rsidRDefault="002F3476" w:rsidP="002F3476">
      <w:pPr>
        <w:rPr>
          <w:rFonts w:eastAsia="MS Minchofalt"/>
        </w:rPr>
      </w:pPr>
    </w:p>
    <w:p w14:paraId="7369C1E1" w14:textId="77777777" w:rsidR="002F3476" w:rsidRPr="00B81473" w:rsidRDefault="002F3476" w:rsidP="002F3476">
      <w:pPr>
        <w:jc w:val="center"/>
        <w:rPr>
          <w:rFonts w:eastAsia="MS Minchofalt"/>
          <w:b/>
          <w:sz w:val="28"/>
        </w:rPr>
      </w:pPr>
      <w:r w:rsidRPr="00B81473">
        <w:rPr>
          <w:rFonts w:eastAsia="MS Minchofalt"/>
          <w:b/>
          <w:sz w:val="28"/>
        </w:rPr>
        <w:t>athātmano’rtha-bhūtasya yato’nartha-paramparā |</w:t>
      </w:r>
    </w:p>
    <w:p w14:paraId="3B3FCAD3" w14:textId="77777777" w:rsidR="002F3476" w:rsidRPr="00B81473" w:rsidRDefault="002F3476" w:rsidP="002F3476">
      <w:pPr>
        <w:jc w:val="center"/>
        <w:rPr>
          <w:rFonts w:eastAsia="MS Minchofalt"/>
          <w:b/>
          <w:sz w:val="28"/>
        </w:rPr>
      </w:pPr>
      <w:r w:rsidRPr="00B81473">
        <w:rPr>
          <w:rFonts w:eastAsia="MS Minchofalt"/>
          <w:b/>
          <w:sz w:val="28"/>
        </w:rPr>
        <w:t>saṁsṛtis tad-vyavacchedo bhaktyā paramayā gurau ||</w:t>
      </w:r>
    </w:p>
    <w:p w14:paraId="1954E4AF" w14:textId="77777777" w:rsidR="002F3476" w:rsidRPr="00B81473" w:rsidRDefault="002F3476" w:rsidP="002F3476">
      <w:pPr>
        <w:jc w:val="center"/>
        <w:rPr>
          <w:rFonts w:eastAsia="MS Minchofalt"/>
          <w:b/>
          <w:sz w:val="28"/>
        </w:rPr>
      </w:pPr>
    </w:p>
    <w:p w14:paraId="68D5D3DB" w14:textId="77777777" w:rsidR="002F3476" w:rsidRPr="00B81473" w:rsidRDefault="002F3476" w:rsidP="002F3476">
      <w:r w:rsidRPr="00B81473">
        <w:rPr>
          <w:rFonts w:eastAsia="MS Minchofalt"/>
          <w:b/>
          <w:bCs/>
        </w:rPr>
        <w:t xml:space="preserve">śrīdharaḥ : </w:t>
      </w:r>
      <w:r w:rsidRPr="00B81473">
        <w:t>tad evaṁ saṁsṛti-prakāram uktvā tan nivṛtti-prakāram āha | atha tasmāt puruṣārtha-bhūtasyaivātmano yato’jñānān manaso vā’nartha-paramparā-rūpā saṁsṛtir bhavati tasya vyavacchedo guru-rūpe vāsudeve bhaktyaiva ||36||</w:t>
      </w:r>
    </w:p>
    <w:p w14:paraId="6E2D60EE" w14:textId="77777777" w:rsidR="002F3476" w:rsidRPr="00B81473" w:rsidRDefault="002F3476" w:rsidP="002F3476"/>
    <w:p w14:paraId="5DEC8BA3" w14:textId="77777777" w:rsidR="002F3476" w:rsidRPr="00B81473" w:rsidRDefault="002F3476" w:rsidP="002F3476">
      <w:r w:rsidRPr="00B81473">
        <w:rPr>
          <w:rFonts w:eastAsia="MS Minchofalt"/>
          <w:b/>
          <w:bCs/>
        </w:rPr>
        <w:t>caitanya-mata-mañjuṣā :</w:t>
      </w:r>
      <w:r w:rsidRPr="00B81473">
        <w:rPr>
          <w:rFonts w:eastAsia="MS Minchofalt"/>
        </w:rPr>
        <w:t xml:space="preserve"> evaṁ purañjanopākhyāne viṣayeṣu vairāgyaṁ janayan śrī-vāsudeva-bhajanaṁ virakter jñānasya ca sampādakam atyāntika-niḥśreyasa-karam iti darśayati—athātmana iti bahubhiḥ | gurau śrī-vāsudeve, sa eva guruḥ | uktaṁ ca tenaiva, </w:t>
      </w:r>
      <w:r w:rsidRPr="00DE7478">
        <w:rPr>
          <w:rFonts w:eastAsia="MS Minchofalt"/>
          <w:color w:val="0000FF"/>
        </w:rPr>
        <w:t>dadāmi buddhi-yogaṁ taṁ yena mām upayānti te</w:t>
      </w:r>
      <w:r w:rsidRPr="00B81473">
        <w:rPr>
          <w:rFonts w:eastAsia="MS Minchofalt"/>
        </w:rPr>
        <w:t xml:space="preserve"> [gītā 10.10] ity-ādi ||36||</w:t>
      </w:r>
    </w:p>
    <w:p w14:paraId="56B5CBBF" w14:textId="77777777" w:rsidR="002F3476" w:rsidRPr="00B81473" w:rsidRDefault="002F3476" w:rsidP="002F3476"/>
    <w:p w14:paraId="17564EEF"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651ED38E" w14:textId="77777777" w:rsidR="002F3476" w:rsidRPr="00B81473" w:rsidRDefault="002F3476" w:rsidP="002F3476">
      <w:pPr>
        <w:rPr>
          <w:rFonts w:eastAsia="MS Minchofalt"/>
          <w:b/>
          <w:bCs/>
        </w:rPr>
      </w:pPr>
    </w:p>
    <w:p w14:paraId="6AA6D948" w14:textId="77777777" w:rsidR="002F3476" w:rsidRPr="00183B60" w:rsidRDefault="002F3476" w:rsidP="002F3476">
      <w:pPr>
        <w:rPr>
          <w:rFonts w:eastAsia="MS Minchofalt"/>
        </w:rPr>
      </w:pPr>
      <w:r w:rsidRPr="00B81473">
        <w:rPr>
          <w:rFonts w:eastAsia="MS Minchofalt"/>
          <w:b/>
          <w:bCs/>
        </w:rPr>
        <w:t xml:space="preserve">viśvanāthaḥ : </w:t>
      </w:r>
      <w:r>
        <w:rPr>
          <w:rFonts w:eastAsia="MS Minchofalt"/>
        </w:rPr>
        <w:t xml:space="preserve">tarhi saṁsāra-nivṛttir eva kathaṁ bhavet tatrāha—atheti | bhakti-prakaraṇārambhe ātmano jīvasya paramārtha-bhūtasya yata evāvidyāto’nartha-paramparā saṁsṛtis tasyā vicchedo gurau bhaktyeti, </w:t>
      </w:r>
      <w:r w:rsidRPr="00183B60">
        <w:rPr>
          <w:rFonts w:eastAsia="MS Minchofalt"/>
          <w:color w:val="0000FF"/>
        </w:rPr>
        <w:t>guru</w:t>
      </w:r>
      <w:r>
        <w:rPr>
          <w:rFonts w:eastAsia="MS Minchofalt"/>
          <w:color w:val="0000FF"/>
        </w:rPr>
        <w:t>r</w:t>
      </w:r>
      <w:r w:rsidRPr="00183B60">
        <w:rPr>
          <w:rFonts w:eastAsia="MS Minchofalt"/>
          <w:color w:val="0000FF"/>
        </w:rPr>
        <w:t xml:space="preserve"> na </w:t>
      </w:r>
      <w:r>
        <w:rPr>
          <w:rFonts w:eastAsia="MS Minchofalt"/>
          <w:color w:val="0000FF"/>
        </w:rPr>
        <w:t xml:space="preserve">sa </w:t>
      </w:r>
      <w:r w:rsidRPr="00183B60">
        <w:rPr>
          <w:rFonts w:eastAsia="MS Minchofalt"/>
          <w:color w:val="0000FF"/>
        </w:rPr>
        <w:t>syāt</w:t>
      </w:r>
      <w:r>
        <w:rPr>
          <w:rFonts w:eastAsia="MS Minchofalt"/>
        </w:rPr>
        <w:t xml:space="preserve"> [bhā.pu. 5.5.6] ity-ādinā hari-bhakty-upadeśakasyaiva gurutva-vidhānād gurau harau ca bhaktyety āyātam ||36|| </w:t>
      </w:r>
    </w:p>
    <w:p w14:paraId="1DEA922C" w14:textId="77777777" w:rsidR="002F3476" w:rsidRPr="00B81473" w:rsidRDefault="002F3476" w:rsidP="002F3476">
      <w:pPr>
        <w:rPr>
          <w:rFonts w:eastAsia="MS Minchofalt"/>
        </w:rPr>
      </w:pPr>
    </w:p>
    <w:p w14:paraId="4AF674DB"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6BEDCB59" w14:textId="77777777" w:rsidR="002F3476" w:rsidRPr="00B81473" w:rsidRDefault="002F3476" w:rsidP="002F3476">
      <w:pPr>
        <w:rPr>
          <w:rFonts w:eastAsia="MS Minchofalt"/>
        </w:rPr>
      </w:pPr>
    </w:p>
    <w:p w14:paraId="1C9F14B6" w14:textId="77777777" w:rsidR="002F3476" w:rsidRPr="00B81473" w:rsidRDefault="002F3476" w:rsidP="002F3476">
      <w:pPr>
        <w:jc w:val="center"/>
        <w:rPr>
          <w:rFonts w:eastAsia="MS Minchofalt"/>
          <w:b/>
          <w:bCs/>
        </w:rPr>
      </w:pPr>
      <w:r w:rsidRPr="00B81473">
        <w:rPr>
          <w:rFonts w:eastAsia="MS Minchofalt"/>
          <w:b/>
          <w:bCs/>
        </w:rPr>
        <w:t>|| 4.29.37 ||</w:t>
      </w:r>
    </w:p>
    <w:p w14:paraId="1DEA5BDE" w14:textId="77777777" w:rsidR="002F3476" w:rsidRPr="00B81473" w:rsidRDefault="002F3476" w:rsidP="002F3476">
      <w:pPr>
        <w:rPr>
          <w:rFonts w:eastAsia="MS Minchofalt"/>
        </w:rPr>
      </w:pPr>
    </w:p>
    <w:p w14:paraId="42D30DA5" w14:textId="77777777" w:rsidR="002F3476" w:rsidRPr="00B81473" w:rsidRDefault="002F3476" w:rsidP="002F3476">
      <w:pPr>
        <w:jc w:val="center"/>
        <w:rPr>
          <w:rFonts w:eastAsia="MS Minchofalt"/>
          <w:b/>
          <w:sz w:val="28"/>
        </w:rPr>
      </w:pPr>
      <w:r w:rsidRPr="00B81473">
        <w:rPr>
          <w:rFonts w:eastAsia="MS Minchofalt"/>
          <w:b/>
          <w:sz w:val="28"/>
        </w:rPr>
        <w:t>vāsudeve bhagavati bhakti-yogaḥ samāhitaḥ |</w:t>
      </w:r>
    </w:p>
    <w:p w14:paraId="35BF3D0C" w14:textId="77777777" w:rsidR="002F3476" w:rsidRPr="00B81473" w:rsidRDefault="002F3476" w:rsidP="002F3476">
      <w:pPr>
        <w:jc w:val="center"/>
        <w:rPr>
          <w:rFonts w:eastAsia="MS Minchofalt"/>
          <w:b/>
          <w:sz w:val="28"/>
        </w:rPr>
      </w:pPr>
      <w:r w:rsidRPr="00B81473">
        <w:rPr>
          <w:rFonts w:eastAsia="MS Minchofalt"/>
          <w:b/>
          <w:sz w:val="28"/>
        </w:rPr>
        <w:t>sadhrīcīnena vairāgyaṁ jñānaṁ ca janayiṣyati ||</w:t>
      </w:r>
    </w:p>
    <w:p w14:paraId="0495C17E" w14:textId="77777777" w:rsidR="002F3476" w:rsidRPr="00B81473" w:rsidRDefault="002F3476" w:rsidP="002F3476">
      <w:pPr>
        <w:jc w:val="center"/>
        <w:rPr>
          <w:rFonts w:eastAsia="MS Minchofalt"/>
          <w:b/>
          <w:sz w:val="28"/>
        </w:rPr>
      </w:pPr>
    </w:p>
    <w:p w14:paraId="002CA0DF" w14:textId="77777777" w:rsidR="002F3476" w:rsidRPr="00B81473" w:rsidRDefault="002F3476" w:rsidP="002F3476">
      <w:r w:rsidRPr="00B81473">
        <w:rPr>
          <w:rFonts w:eastAsia="MS Minchofalt"/>
          <w:b/>
          <w:bCs/>
        </w:rPr>
        <w:t xml:space="preserve">śrīdharaḥ : </w:t>
      </w:r>
      <w:r w:rsidRPr="00B81473">
        <w:t xml:space="preserve">nanu saṁsṛti-nivṛttir vairāgya-pūrvakāj jñānād eva na tu bhaktyā, </w:t>
      </w:r>
      <w:r w:rsidRPr="00B81473">
        <w:rPr>
          <w:color w:val="0000FF"/>
        </w:rPr>
        <w:t>tarati śokam ātma-vit</w:t>
      </w:r>
      <w:r w:rsidRPr="00B81473">
        <w:t xml:space="preserve"> ity-ādi-śruteḥ ? tatrāha—vāsudeva iti | sadhrīcīnena samīcīnena prakāreṇa ||37||</w:t>
      </w:r>
    </w:p>
    <w:p w14:paraId="4B2430ED" w14:textId="77777777" w:rsidR="002F3476" w:rsidRPr="00B81473" w:rsidRDefault="002F3476" w:rsidP="002F3476"/>
    <w:p w14:paraId="4675CA7E" w14:textId="77777777" w:rsidR="002F3476" w:rsidRPr="00B81473" w:rsidRDefault="002F3476" w:rsidP="002F3476">
      <w:r w:rsidRPr="00B81473">
        <w:rPr>
          <w:rFonts w:eastAsia="MS Minchofalt"/>
          <w:b/>
          <w:bCs/>
        </w:rPr>
        <w:t>caitanya-mata-mañjuṣā :</w:t>
      </w:r>
      <w:r w:rsidRPr="00B81473">
        <w:rPr>
          <w:rFonts w:eastAsia="MS Minchofalt"/>
        </w:rPr>
        <w:t xml:space="preserve"> </w:t>
      </w:r>
      <w:r w:rsidRPr="00B81473">
        <w:t>tad eva prapañcayati—vāsudeve bhagavatīty-ādi | sadhrīcīnena samīcīnena prakāreṇāhaitukeneti yāvat ||37||</w:t>
      </w:r>
    </w:p>
    <w:p w14:paraId="2FE61632" w14:textId="77777777" w:rsidR="002F3476" w:rsidRPr="00B81473" w:rsidRDefault="002F3476" w:rsidP="002F3476"/>
    <w:p w14:paraId="28EE4E83"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5946C2F7" w14:textId="77777777" w:rsidR="002F3476" w:rsidRPr="00B81473" w:rsidRDefault="002F3476" w:rsidP="002F3476">
      <w:pPr>
        <w:rPr>
          <w:rFonts w:eastAsia="MS Minchofalt"/>
          <w:b/>
          <w:bCs/>
        </w:rPr>
      </w:pPr>
    </w:p>
    <w:p w14:paraId="0AB27399" w14:textId="77777777" w:rsidR="002F3476" w:rsidRPr="00B81473" w:rsidRDefault="002F3476" w:rsidP="002F3476">
      <w:pPr>
        <w:rPr>
          <w:rFonts w:eastAsia="MS Minchofalt"/>
          <w:b/>
          <w:bCs/>
        </w:rPr>
      </w:pPr>
      <w:r w:rsidRPr="00B81473">
        <w:rPr>
          <w:rFonts w:eastAsia="MS Minchofalt"/>
          <w:b/>
          <w:bCs/>
        </w:rPr>
        <w:t>viśvanāthaḥ :</w:t>
      </w:r>
      <w:r>
        <w:rPr>
          <w:rFonts w:eastAsia="MS Minchofalt"/>
          <w:b/>
          <w:bCs/>
        </w:rPr>
        <w:t xml:space="preserve"> </w:t>
      </w:r>
      <w:r>
        <w:rPr>
          <w:rFonts w:eastAsia="MS Minchofalt"/>
        </w:rPr>
        <w:t>tataś ca purañjanasyāparasmin janmani gurau harau ca bhaktyā nistāro vikhyātaḥ | sādhana-bhaktyā prema-paryantā bhaktir bhavatīty āha—vāsudeva iti dvābhyām |</w:t>
      </w:r>
    </w:p>
    <w:p w14:paraId="7B095D57" w14:textId="77777777" w:rsidR="002F3476" w:rsidRDefault="002F3476" w:rsidP="002F3476">
      <w:pPr>
        <w:rPr>
          <w:rFonts w:eastAsia="MS Minchofalt"/>
        </w:rPr>
      </w:pPr>
    </w:p>
    <w:p w14:paraId="314ECB9E" w14:textId="77777777" w:rsidR="002F3476" w:rsidRPr="00183B60" w:rsidRDefault="002F3476" w:rsidP="002F3476">
      <w:pPr>
        <w:pStyle w:val="Quote"/>
        <w:rPr>
          <w:color w:val="0000FF"/>
          <w:cs/>
          <w:lang w:bidi="sa-IN"/>
        </w:rPr>
      </w:pPr>
      <w:r w:rsidRPr="00183B60">
        <w:rPr>
          <w:color w:val="0000FF"/>
          <w:cs/>
          <w:lang w:bidi="sa-IN"/>
        </w:rPr>
        <w:t>vāsudeve bhagavati bhakti-yogaḥ prayojitaḥ |</w:t>
      </w:r>
    </w:p>
    <w:p w14:paraId="36E62D5D" w14:textId="77777777" w:rsidR="002F3476" w:rsidRDefault="002F3476" w:rsidP="002F3476">
      <w:pPr>
        <w:pStyle w:val="Quote"/>
        <w:rPr>
          <w:cs/>
          <w:lang w:bidi="sa-IN"/>
        </w:rPr>
      </w:pPr>
      <w:r w:rsidRPr="00183B60">
        <w:rPr>
          <w:color w:val="0000FF"/>
          <w:cs/>
          <w:lang w:bidi="sa-IN"/>
        </w:rPr>
        <w:t xml:space="preserve">janayaty āśu vairāgyaṁ jñānaṁ ca yad ahaitukam || </w:t>
      </w:r>
      <w:r>
        <w:rPr>
          <w:cs/>
          <w:lang w:bidi="sa-IN"/>
        </w:rPr>
        <w:t>[bhā.pu. 1.2.7] iti |</w:t>
      </w:r>
    </w:p>
    <w:p w14:paraId="37670EC5" w14:textId="77777777" w:rsidR="002F3476" w:rsidRDefault="002F3476" w:rsidP="002F3476"/>
    <w:p w14:paraId="07AE6812" w14:textId="77777777" w:rsidR="002F3476" w:rsidRPr="00744BD6" w:rsidRDefault="002F3476" w:rsidP="002F3476">
      <w:r>
        <w:t>tatrāpy ahaituka-padopanyāsena, ata eva jñāna-vairāgyayor bhakty-utthatvāt tad-arthaṁ bhaktair na pṛthak prayatanīyatvam iti dyotitam ||37||</w:t>
      </w:r>
    </w:p>
    <w:p w14:paraId="48DB3F79" w14:textId="77777777" w:rsidR="002F3476" w:rsidRPr="00B81473" w:rsidRDefault="002F3476" w:rsidP="002F3476">
      <w:pPr>
        <w:rPr>
          <w:rFonts w:eastAsia="MS Minchofalt"/>
        </w:rPr>
      </w:pPr>
    </w:p>
    <w:p w14:paraId="1E1EE2FF"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21F7028B" w14:textId="77777777" w:rsidR="002F3476" w:rsidRPr="00B81473" w:rsidRDefault="002F3476" w:rsidP="002F3476">
      <w:pPr>
        <w:rPr>
          <w:rFonts w:eastAsia="MS Minchofalt"/>
        </w:rPr>
      </w:pPr>
    </w:p>
    <w:p w14:paraId="1C2940ED" w14:textId="77777777" w:rsidR="002F3476" w:rsidRPr="00B81473" w:rsidRDefault="002F3476" w:rsidP="002F3476">
      <w:pPr>
        <w:jc w:val="center"/>
        <w:rPr>
          <w:rFonts w:eastAsia="MS Minchofalt"/>
          <w:b/>
          <w:bCs/>
        </w:rPr>
      </w:pPr>
      <w:r w:rsidRPr="00B81473">
        <w:rPr>
          <w:rFonts w:eastAsia="MS Minchofalt"/>
          <w:b/>
          <w:bCs/>
        </w:rPr>
        <w:t>|| 4.29.38 ||</w:t>
      </w:r>
    </w:p>
    <w:p w14:paraId="75AC80F0" w14:textId="77777777" w:rsidR="002F3476" w:rsidRPr="00B81473" w:rsidRDefault="002F3476" w:rsidP="002F3476">
      <w:pPr>
        <w:rPr>
          <w:rFonts w:eastAsia="MS Minchofalt"/>
        </w:rPr>
      </w:pPr>
    </w:p>
    <w:p w14:paraId="75DB63E8" w14:textId="77777777" w:rsidR="002F3476" w:rsidRPr="00B81473" w:rsidRDefault="002F3476" w:rsidP="002F3476">
      <w:pPr>
        <w:jc w:val="center"/>
        <w:rPr>
          <w:rFonts w:eastAsia="MS Minchofalt"/>
          <w:b/>
          <w:sz w:val="28"/>
        </w:rPr>
      </w:pPr>
      <w:r w:rsidRPr="00B81473">
        <w:rPr>
          <w:rFonts w:eastAsia="MS Minchofalt"/>
          <w:b/>
          <w:sz w:val="28"/>
        </w:rPr>
        <w:t>so’cirād eva rājarṣe syād acyuta-kathāśrayaḥ |</w:t>
      </w:r>
    </w:p>
    <w:p w14:paraId="7C94AAB2" w14:textId="77777777" w:rsidR="002F3476" w:rsidRPr="00B81473" w:rsidRDefault="002F3476" w:rsidP="002F3476">
      <w:pPr>
        <w:jc w:val="center"/>
        <w:rPr>
          <w:rFonts w:eastAsia="MS Minchofalt"/>
          <w:b/>
          <w:sz w:val="28"/>
        </w:rPr>
      </w:pPr>
      <w:r w:rsidRPr="00B81473">
        <w:rPr>
          <w:rFonts w:eastAsia="MS Minchofalt"/>
          <w:b/>
          <w:sz w:val="28"/>
        </w:rPr>
        <w:t>śṛṇvataḥ śraddadhānasya nityadā syād adhīyataḥ ||</w:t>
      </w:r>
    </w:p>
    <w:p w14:paraId="6E6572C3" w14:textId="77777777" w:rsidR="002F3476" w:rsidRPr="00B81473" w:rsidRDefault="002F3476" w:rsidP="002F3476">
      <w:pPr>
        <w:jc w:val="center"/>
        <w:rPr>
          <w:rFonts w:eastAsia="MS Minchofalt"/>
          <w:b/>
          <w:sz w:val="28"/>
        </w:rPr>
      </w:pPr>
    </w:p>
    <w:p w14:paraId="44F085AC" w14:textId="77777777" w:rsidR="002F3476" w:rsidRPr="00B81473" w:rsidRDefault="002F3476" w:rsidP="002F3476">
      <w:r w:rsidRPr="00B81473">
        <w:rPr>
          <w:rFonts w:eastAsia="MS Minchofalt"/>
          <w:b/>
          <w:bCs/>
        </w:rPr>
        <w:t xml:space="preserve">śrīdharaḥ : </w:t>
      </w:r>
      <w:r w:rsidRPr="00B81473">
        <w:t>nanv asau mahā-phalo bhakti-yogaḥ kathaṁ syād ata āha | sa tv acyutasya kathām āśritya vartamāno’cirāt syāt | kasya syāt ? tad āha—śṛṇvato’dhīyān asya ca ||38||</w:t>
      </w:r>
    </w:p>
    <w:p w14:paraId="5A44E170" w14:textId="77777777" w:rsidR="002F3476" w:rsidRPr="00B81473" w:rsidRDefault="002F3476" w:rsidP="002F3476"/>
    <w:p w14:paraId="1F896A3E" w14:textId="77777777" w:rsidR="002F3476" w:rsidRPr="00B81473" w:rsidRDefault="002F3476" w:rsidP="002F3476">
      <w:r w:rsidRPr="00B81473">
        <w:rPr>
          <w:rFonts w:eastAsia="MS Minchofalt"/>
          <w:b/>
          <w:bCs/>
        </w:rPr>
        <w:t>caitanya-mata-mañjuṣā :</w:t>
      </w:r>
      <w:r w:rsidRPr="00B81473">
        <w:rPr>
          <w:rFonts w:eastAsia="MS Minchofalt"/>
        </w:rPr>
        <w:t xml:space="preserve"> sa durlabho bhakti-yogaḥ kathaṁ jhaṭiti śrūyate, yadi tadaiva bhavatīty āha—śṛṇvataḥ ity-ādi | śraddhayā cen nityaṁ śṛṇoti, tadaiva bhavatīti bhāvaḥ | vaktā cen na milati, tadā kathaṁ caraṇāravinda</w:t>
      </w:r>
      <w:r>
        <w:rPr>
          <w:rFonts w:eastAsia="MS Minchofalt"/>
        </w:rPr>
        <w:t>m ?</w:t>
      </w:r>
      <w:r w:rsidRPr="00B81473">
        <w:rPr>
          <w:rFonts w:eastAsia="MS Minchofalt"/>
        </w:rPr>
        <w:t xml:space="preserve"> tatrāha—adhīyato’dhīyamānasya śrī-bhāgavatādeḥ sakāśāt svayam eva kathā śrotavyā | athavā yatra bhāgavatāḥ santi, tatraiva gatvā śrotavyādhyetavyā cety āha—yatra bhagavānā ity-ādi ||38-39||</w:t>
      </w:r>
    </w:p>
    <w:p w14:paraId="75BD9D38" w14:textId="77777777" w:rsidR="002F3476" w:rsidRPr="00B81473" w:rsidRDefault="002F3476" w:rsidP="002F3476"/>
    <w:p w14:paraId="06455F3D"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2E635E3C" w14:textId="77777777" w:rsidR="002F3476" w:rsidRPr="00B81473" w:rsidRDefault="002F3476" w:rsidP="002F3476">
      <w:pPr>
        <w:rPr>
          <w:rFonts w:eastAsia="MS Minchofalt"/>
          <w:b/>
          <w:bCs/>
        </w:rPr>
      </w:pPr>
    </w:p>
    <w:p w14:paraId="3522EAAE" w14:textId="77777777" w:rsidR="002F3476" w:rsidRPr="00183B60" w:rsidRDefault="002F3476" w:rsidP="002F3476">
      <w:pPr>
        <w:rPr>
          <w:rFonts w:eastAsia="MS Minchofalt"/>
        </w:rPr>
      </w:pPr>
      <w:r w:rsidRPr="00B81473">
        <w:rPr>
          <w:rFonts w:eastAsia="MS Minchofalt"/>
          <w:b/>
          <w:bCs/>
        </w:rPr>
        <w:t xml:space="preserve">viśvanāthaḥ : </w:t>
      </w:r>
      <w:r>
        <w:rPr>
          <w:rFonts w:eastAsia="MS Minchofalt"/>
        </w:rPr>
        <w:t>asya bhakti-yogasya sādhanam api bhakti-yoga evety āha—so’cirād iti | acyuta-kṛtaṣṭam āśrayata iti taj-janya ity arthaḥ | kasya syāt tad āha—śṛṇvata iti | adhīyataḥ bhāvatv-dharmān adhīyānasya caraṇāravindādi-bhakti-trayātmaka-mātraṁ jñeyam ||38||</w:t>
      </w:r>
    </w:p>
    <w:p w14:paraId="1791E89C" w14:textId="77777777" w:rsidR="002F3476" w:rsidRPr="00B81473" w:rsidRDefault="002F3476" w:rsidP="002F3476">
      <w:pPr>
        <w:rPr>
          <w:rFonts w:eastAsia="MS Minchofalt"/>
        </w:rPr>
      </w:pPr>
    </w:p>
    <w:p w14:paraId="53956284"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24F1447C" w14:textId="77777777" w:rsidR="002F3476" w:rsidRPr="00B81473" w:rsidRDefault="002F3476" w:rsidP="002F3476">
      <w:pPr>
        <w:pStyle w:val="StyleCentered"/>
        <w:rPr>
          <w:rFonts w:eastAsia="MS Minchofalt"/>
        </w:rPr>
      </w:pPr>
    </w:p>
    <w:p w14:paraId="56DD1D6A" w14:textId="77777777" w:rsidR="002F3476" w:rsidRPr="00B81473" w:rsidRDefault="002F3476" w:rsidP="002F3476">
      <w:pPr>
        <w:jc w:val="center"/>
        <w:rPr>
          <w:rFonts w:eastAsia="MS Minchofalt"/>
          <w:b/>
          <w:bCs/>
        </w:rPr>
      </w:pPr>
      <w:r w:rsidRPr="00B81473">
        <w:rPr>
          <w:rFonts w:eastAsia="MS Minchofalt"/>
          <w:b/>
          <w:bCs/>
        </w:rPr>
        <w:t>|| 4.29.39 ||</w:t>
      </w:r>
    </w:p>
    <w:p w14:paraId="7BBE5993" w14:textId="77777777" w:rsidR="002F3476" w:rsidRPr="00B81473" w:rsidRDefault="002F3476" w:rsidP="002F3476">
      <w:pPr>
        <w:rPr>
          <w:rFonts w:eastAsia="MS Minchofalt"/>
        </w:rPr>
      </w:pPr>
    </w:p>
    <w:p w14:paraId="507F5616" w14:textId="77777777" w:rsidR="002F3476" w:rsidRPr="00B81473" w:rsidRDefault="002F3476" w:rsidP="002F3476">
      <w:pPr>
        <w:jc w:val="center"/>
        <w:rPr>
          <w:rFonts w:eastAsia="MS Minchofalt"/>
          <w:b/>
          <w:sz w:val="28"/>
        </w:rPr>
      </w:pPr>
      <w:r w:rsidRPr="00B81473">
        <w:rPr>
          <w:rFonts w:eastAsia="MS Minchofalt"/>
          <w:b/>
          <w:sz w:val="28"/>
        </w:rPr>
        <w:t>yatra bhāgavatā rājan sādhavo viśadāśayāḥ |</w:t>
      </w:r>
    </w:p>
    <w:p w14:paraId="4016633B" w14:textId="77777777" w:rsidR="002F3476" w:rsidRPr="00B81473" w:rsidRDefault="002F3476" w:rsidP="002F3476">
      <w:pPr>
        <w:jc w:val="center"/>
        <w:rPr>
          <w:rFonts w:eastAsia="MS Minchofalt"/>
          <w:b/>
          <w:sz w:val="28"/>
        </w:rPr>
      </w:pPr>
      <w:r w:rsidRPr="00B81473">
        <w:rPr>
          <w:rFonts w:eastAsia="MS Minchofalt"/>
          <w:b/>
          <w:sz w:val="28"/>
        </w:rPr>
        <w:t>bhagavad-guṇānukathana-śravaṇa-vyagra-cetasaḥ ||</w:t>
      </w:r>
    </w:p>
    <w:p w14:paraId="35E9B516" w14:textId="77777777" w:rsidR="002F3476" w:rsidRPr="00B81473" w:rsidRDefault="002F3476" w:rsidP="002F3476">
      <w:pPr>
        <w:rPr>
          <w:rFonts w:eastAsia="MS Minchofalt"/>
        </w:rPr>
      </w:pPr>
    </w:p>
    <w:p w14:paraId="61D4E0FC" w14:textId="77777777" w:rsidR="002F3476" w:rsidRPr="00B81473" w:rsidRDefault="002F3476" w:rsidP="002F3476">
      <w:pPr>
        <w:rPr>
          <w:rFonts w:eastAsia="MS Minchofalt"/>
          <w:bCs/>
        </w:rPr>
      </w:pPr>
      <w:r w:rsidRPr="00B81473">
        <w:rPr>
          <w:rFonts w:eastAsia="MS Minchofalt"/>
          <w:b/>
          <w:bCs/>
        </w:rPr>
        <w:t xml:space="preserve">śrīdharaḥ : </w:t>
      </w:r>
      <w:r w:rsidRPr="00B81473">
        <w:rPr>
          <w:rFonts w:eastAsia="MS Minchofalt"/>
          <w:bCs/>
        </w:rPr>
        <w:t xml:space="preserve">kutra syāt tad āha—yatreti | bhagavato guṇānukathane śravaṇe ca vyagraṁ satvaraṁ ceto yeṣāṁ te ||39|| </w:t>
      </w:r>
    </w:p>
    <w:p w14:paraId="3EC81523" w14:textId="77777777" w:rsidR="002F3476" w:rsidRPr="00B81473" w:rsidRDefault="002F3476" w:rsidP="002F3476">
      <w:pPr>
        <w:rPr>
          <w:rFonts w:eastAsia="MS Minchofalt"/>
          <w:b/>
          <w:bCs/>
        </w:rPr>
      </w:pPr>
    </w:p>
    <w:p w14:paraId="1CDFC7A5" w14:textId="77777777" w:rsidR="002F3476" w:rsidRPr="00B81473" w:rsidRDefault="002F3476" w:rsidP="002F3476">
      <w:pPr>
        <w:rPr>
          <w:rFonts w:eastAsia="MS Minchofalt"/>
          <w:b/>
          <w:bCs/>
        </w:rPr>
      </w:pPr>
      <w:r w:rsidRPr="00B81473">
        <w:rPr>
          <w:rFonts w:eastAsia="MS Minchofalt"/>
          <w:b/>
          <w:bCs/>
        </w:rPr>
        <w:t xml:space="preserve">caitanya-mata-mañjuṣā : </w:t>
      </w:r>
    </w:p>
    <w:p w14:paraId="4FFAB5F2" w14:textId="77777777" w:rsidR="002F3476" w:rsidRPr="00B81473" w:rsidRDefault="002F3476" w:rsidP="002F3476">
      <w:pPr>
        <w:rPr>
          <w:rFonts w:eastAsia="MS Minchofalt"/>
          <w:b/>
          <w:bCs/>
        </w:rPr>
      </w:pPr>
    </w:p>
    <w:p w14:paraId="6022D6CF"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t>bhagavad-guṇānām anukathane anuśravaṇe ca vyagraṁ vivaśaṁ ceto yeṣāṁ te ||39||</w:t>
      </w:r>
    </w:p>
    <w:p w14:paraId="3397B17F" w14:textId="77777777" w:rsidR="002F3476" w:rsidRPr="00B81473" w:rsidRDefault="002F3476" w:rsidP="002F3476">
      <w:pPr>
        <w:rPr>
          <w:rFonts w:eastAsia="MS Minchofalt"/>
          <w:b/>
          <w:bCs/>
        </w:rPr>
      </w:pPr>
    </w:p>
    <w:p w14:paraId="5D8116FF" w14:textId="77777777" w:rsidR="002F3476" w:rsidRPr="00B81473" w:rsidRDefault="002F3476" w:rsidP="002F3476">
      <w:pPr>
        <w:rPr>
          <w:rFonts w:eastAsia="MS Minchofalt"/>
          <w:b/>
          <w:bCs/>
        </w:rPr>
      </w:pPr>
      <w:r w:rsidRPr="00B81473">
        <w:rPr>
          <w:rFonts w:eastAsia="MS Minchofalt"/>
          <w:b/>
          <w:bCs/>
        </w:rPr>
        <w:t xml:space="preserve">viśvanāthaḥ : </w:t>
      </w:r>
      <w:r w:rsidRPr="00B81473">
        <w:rPr>
          <w:rFonts w:eastAsia="MS Minchofalt"/>
          <w:bCs/>
        </w:rPr>
        <w:t>kutra syāt ? tad āha—yatreti | yathaiva gṛhāsaktā gṛha-karma-vyagrās tathaiva hantāyam anukathanasya samayaḥ hā hā śravaṇasya samayo vyatītaḥ, samprati kīrtanasya samayo'bhyeti | hā hanta manda-bhāgyo'haṁ nidrālasya-durdaihika-kṛtya-gamita-samayaḥ śīghra-gatir eva bhakta-samājaṁ kena prakāreṇa gacchāmīty evaṁ vyagraṁ ceto yeṣāṁ te</w:t>
      </w:r>
      <w:r w:rsidRPr="00B81473">
        <w:rPr>
          <w:rFonts w:ascii="Times New Roman" w:eastAsia="MS Minchofalt" w:hAnsi="Times New Roman"/>
          <w:bCs/>
        </w:rPr>
        <w:t> </w:t>
      </w:r>
      <w:r w:rsidRPr="00B81473">
        <w:rPr>
          <w:rFonts w:eastAsia="MS Minchofalt"/>
          <w:bCs/>
        </w:rPr>
        <w:t>||39||</w:t>
      </w:r>
    </w:p>
    <w:p w14:paraId="3C5C27E1" w14:textId="77777777" w:rsidR="002F3476" w:rsidRPr="00B81473" w:rsidRDefault="002F3476" w:rsidP="002F3476">
      <w:pPr>
        <w:rPr>
          <w:rFonts w:eastAsia="MS Minchofalt"/>
        </w:rPr>
      </w:pPr>
    </w:p>
    <w:p w14:paraId="3672A427"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67103598" w14:textId="77777777" w:rsidR="002F3476" w:rsidRPr="00B81473" w:rsidRDefault="002F3476" w:rsidP="002F3476">
      <w:pPr>
        <w:rPr>
          <w:rFonts w:eastAsia="MS Minchofalt"/>
        </w:rPr>
      </w:pPr>
    </w:p>
    <w:p w14:paraId="73E508B8" w14:textId="77777777" w:rsidR="002F3476" w:rsidRPr="00B81473" w:rsidRDefault="002F3476" w:rsidP="002F3476">
      <w:pPr>
        <w:jc w:val="center"/>
        <w:rPr>
          <w:rFonts w:eastAsia="MS Minchofalt"/>
          <w:b/>
          <w:bCs/>
        </w:rPr>
      </w:pPr>
      <w:r w:rsidRPr="00B81473">
        <w:rPr>
          <w:rFonts w:eastAsia="MS Minchofalt"/>
          <w:b/>
          <w:bCs/>
        </w:rPr>
        <w:t>|| 4.29.40 ||</w:t>
      </w:r>
    </w:p>
    <w:p w14:paraId="348C6864" w14:textId="77777777" w:rsidR="002F3476" w:rsidRPr="00B81473" w:rsidRDefault="002F3476" w:rsidP="002F3476">
      <w:pPr>
        <w:rPr>
          <w:rFonts w:eastAsia="MS Minchofalt"/>
        </w:rPr>
      </w:pPr>
    </w:p>
    <w:p w14:paraId="098D8D63" w14:textId="77777777" w:rsidR="002F3476" w:rsidRPr="00B81473" w:rsidRDefault="002F3476" w:rsidP="002F3476">
      <w:pPr>
        <w:jc w:val="center"/>
        <w:rPr>
          <w:rFonts w:eastAsia="MS Minchofalt"/>
          <w:b/>
          <w:sz w:val="28"/>
        </w:rPr>
      </w:pPr>
      <w:r w:rsidRPr="00B81473">
        <w:rPr>
          <w:rFonts w:eastAsia="MS Minchofalt"/>
          <w:b/>
          <w:sz w:val="28"/>
        </w:rPr>
        <w:t>tasmin mahan-mukharitā madhubhic-</w:t>
      </w:r>
    </w:p>
    <w:p w14:paraId="1675C644" w14:textId="77777777" w:rsidR="002F3476" w:rsidRDefault="002F3476" w:rsidP="002F3476">
      <w:pPr>
        <w:jc w:val="center"/>
        <w:rPr>
          <w:rFonts w:eastAsia="MS Minchofalt"/>
          <w:b/>
          <w:sz w:val="28"/>
          <w:lang w:val="fr-CA"/>
        </w:rPr>
      </w:pPr>
      <w:r>
        <w:rPr>
          <w:rFonts w:eastAsia="MS Minchofalt"/>
          <w:b/>
          <w:sz w:val="28"/>
          <w:lang w:val="fr-CA"/>
        </w:rPr>
        <w:t>caritra-pīyūṣa-śeṣa-saritaḥ paritaḥ sravanti |</w:t>
      </w:r>
    </w:p>
    <w:p w14:paraId="3F43D421" w14:textId="77777777" w:rsidR="002F3476" w:rsidRDefault="002F3476" w:rsidP="002F3476">
      <w:pPr>
        <w:jc w:val="center"/>
        <w:rPr>
          <w:rFonts w:eastAsia="MS Minchofalt"/>
          <w:b/>
          <w:sz w:val="28"/>
          <w:lang w:val="fr-CA"/>
        </w:rPr>
      </w:pPr>
      <w:r>
        <w:rPr>
          <w:rFonts w:eastAsia="MS Minchofalt"/>
          <w:b/>
          <w:sz w:val="28"/>
          <w:lang w:val="fr-CA"/>
        </w:rPr>
        <w:t>tā ye pibanty avitṛṣo nṛpa gāḍha-karṇais</w:t>
      </w:r>
    </w:p>
    <w:p w14:paraId="282DBD06" w14:textId="77777777" w:rsidR="002F3476" w:rsidRDefault="002F3476" w:rsidP="002F3476">
      <w:pPr>
        <w:jc w:val="center"/>
        <w:rPr>
          <w:rFonts w:eastAsia="MS Minchofalt"/>
          <w:b/>
          <w:sz w:val="28"/>
          <w:lang w:val="fr-CA"/>
        </w:rPr>
      </w:pPr>
      <w:r>
        <w:rPr>
          <w:rFonts w:eastAsia="MS Minchofalt"/>
          <w:b/>
          <w:sz w:val="28"/>
          <w:lang w:val="fr-CA"/>
        </w:rPr>
        <w:t>tān na spṛśanty aśana-tṛḍ-bhaya-śoka-mohāḥ ||</w:t>
      </w:r>
    </w:p>
    <w:p w14:paraId="7DB94A25" w14:textId="77777777" w:rsidR="002F3476" w:rsidRDefault="002F3476" w:rsidP="002F3476">
      <w:pPr>
        <w:rPr>
          <w:rFonts w:eastAsia="MS Minchofalt"/>
          <w:lang w:val="fr-CA"/>
        </w:rPr>
      </w:pPr>
    </w:p>
    <w:p w14:paraId="485E6BC5" w14:textId="77777777" w:rsidR="002F3476" w:rsidRDefault="002F3476" w:rsidP="002F3476">
      <w:pPr>
        <w:rPr>
          <w:rFonts w:eastAsia="MS Minchofalt"/>
          <w:bCs/>
          <w:lang w:val="fr-CA"/>
        </w:rPr>
      </w:pPr>
      <w:r>
        <w:rPr>
          <w:rFonts w:eastAsia="MS Minchofalt"/>
          <w:b/>
          <w:bCs/>
          <w:lang w:val="fr-CA"/>
        </w:rPr>
        <w:t xml:space="preserve">śrīdharaḥ : </w:t>
      </w:r>
      <w:r>
        <w:rPr>
          <w:rFonts w:eastAsia="MS Minchofalt"/>
          <w:bCs/>
          <w:lang w:val="fr-CA"/>
        </w:rPr>
        <w:t>nanu sādhu-saṅgaṁ vinā svayam eva hari-kathā-cintanādinā bhaktir bhaved evety āśaṅkyāha dvābhyām | tasmin sthāne mahadbhir mukharitāḥ kīrtitāḥ | madhubhidaś caritram eva pīyūṣaṁ tad eva śiṣyata iti śeṣo yāsu | āsārāśarahita-śuddhāmṛta-vāhinya ity arthaḥ | avitṛṣo'ḷaṁ-buddhi-śūnyāḥ santo gāḍhaiḥ sāvadhānaiḥ karṇair ye tāḥ saritaḥ pibanti sevante | aśana-śabdena kṣul lakṣyate | aśanādayas tān na spṛśanti | bhakti-rasikān na bādhanta ity arthaḥ ||40||</w:t>
      </w:r>
    </w:p>
    <w:p w14:paraId="695947FE" w14:textId="77777777" w:rsidR="002F3476" w:rsidRDefault="002F3476" w:rsidP="002F3476">
      <w:pPr>
        <w:rPr>
          <w:rFonts w:eastAsia="MS Minchofalt"/>
          <w:b/>
          <w:bCs/>
          <w:lang w:val="fr-CA"/>
        </w:rPr>
      </w:pPr>
    </w:p>
    <w:p w14:paraId="212BDCE7" w14:textId="77777777" w:rsidR="002F3476" w:rsidRDefault="002F3476" w:rsidP="002F3476">
      <w:pPr>
        <w:rPr>
          <w:rFonts w:eastAsia="MS Minchofalt"/>
          <w:lang w:val="fr-CA"/>
        </w:rPr>
      </w:pPr>
      <w:r w:rsidRPr="003F3988">
        <w:rPr>
          <w:rFonts w:eastAsia="MS Minchofalt"/>
          <w:b/>
          <w:bCs/>
          <w:lang w:val="fr-CA"/>
        </w:rPr>
        <w:t xml:space="preserve">caitanya-mata-mañjuṣā : </w:t>
      </w:r>
      <w:r>
        <w:rPr>
          <w:rFonts w:eastAsia="MS Minchofalt"/>
          <w:lang w:val="fr-CA"/>
        </w:rPr>
        <w:t>yatra atvāḥ santi, tatra kiṁ bhavatīty āha—tasminn ity-ādi | mahadbhir bhāgavatair mukharitāḥ kīrtitāḥ satyo madhubhic-caritra-pīyūṣa-śeṣa-sāra-bhāgā yāsāṁ tāḥ saritaḥ sravanti, tāsāṁ pāne’śanādīnāṁ kvāvasaraḥ ? ataḥ bhāgavata-mukhād eva śrotavyā bhāgavata-kathā, svataḥ-pāthe caraṇāravinde bālasyādikam aśanādikaṁ ca kadācit prabhavati ||40||</w:t>
      </w:r>
    </w:p>
    <w:p w14:paraId="2AC64689" w14:textId="77777777" w:rsidR="002F3476" w:rsidRPr="00ED32AD" w:rsidRDefault="002F3476" w:rsidP="002F3476">
      <w:pPr>
        <w:rPr>
          <w:rFonts w:eastAsia="MS Minchofalt"/>
          <w:lang w:val="fr-CA"/>
        </w:rPr>
      </w:pPr>
    </w:p>
    <w:p w14:paraId="138CCD97" w14:textId="77777777" w:rsidR="002F3476" w:rsidRDefault="002F3476" w:rsidP="002F3476">
      <w:pPr>
        <w:rPr>
          <w:rFonts w:eastAsia="MS Minchofalt"/>
          <w:b/>
          <w:bCs/>
          <w:lang w:val="fr-CA"/>
        </w:rPr>
      </w:pPr>
      <w:r>
        <w:rPr>
          <w:rFonts w:eastAsia="MS Minchofalt"/>
          <w:b/>
          <w:bCs/>
          <w:lang w:val="fr-CA"/>
        </w:rPr>
        <w:t xml:space="preserve">krama-sandarbhaḥ : </w:t>
      </w:r>
      <w:r w:rsidRPr="007E6437">
        <w:rPr>
          <w:lang w:val="fr-CA"/>
        </w:rPr>
        <w:t>na ca tat-kathā tatra sva-yatna-sāpekṣā, na ca sādhanānantarasya vyapekṣā, na ca paricchinnety āha—tasminn iti | mahānto mukharitā yābhir iti āhitāgny-āditvānn iṣṭāyāḥ para-nipātaḥ ||40||</w:t>
      </w:r>
    </w:p>
    <w:p w14:paraId="1BB7C8D7" w14:textId="77777777" w:rsidR="002F3476" w:rsidRDefault="002F3476" w:rsidP="002F3476">
      <w:pPr>
        <w:rPr>
          <w:rFonts w:eastAsia="MS Minchofalt"/>
          <w:b/>
          <w:bCs/>
          <w:lang w:val="fr-CA"/>
        </w:rPr>
      </w:pPr>
    </w:p>
    <w:p w14:paraId="74A08F4F" w14:textId="77777777" w:rsidR="002F3476" w:rsidRDefault="002F3476" w:rsidP="002F3476">
      <w:pPr>
        <w:rPr>
          <w:noProof w:val="0"/>
          <w:cs/>
          <w:lang w:val="sa-IN" w:bidi="sa-IN"/>
        </w:rPr>
      </w:pPr>
      <w:r>
        <w:rPr>
          <w:rFonts w:eastAsia="MS Minchofalt"/>
          <w:b/>
          <w:bCs/>
          <w:lang w:val="fr-CA"/>
        </w:rPr>
        <w:t xml:space="preserve">viśvanāthaḥ : </w:t>
      </w:r>
      <w:r>
        <w:rPr>
          <w:rFonts w:eastAsia="MS Minchofalt"/>
          <w:bCs/>
          <w:lang w:val="fr-CA"/>
        </w:rPr>
        <w:t>yatra bhāgavatās tatraiva bhagavat-kathā iti ko'yaṁ niyamaḥ ? iti cet tatrāha—</w:t>
      </w:r>
      <w:r>
        <w:rPr>
          <w:noProof w:val="0"/>
          <w:cs/>
          <w:lang w:val="sa-IN" w:bidi="sa-IN"/>
        </w:rPr>
        <w:t>tasmin mahat-sadasi mukhaṁ rānti gṛhṇantīti mukharā mahadbhir mukharāḥ kṛtā iti mukharitāḥ svayam eva mukha-prāptīkṛtā yā mahatāṁ mukhe sadā tiṣṭhantīty arthaḥ | tā eva kāḥ ? tatrāha—madhubhic-caritra-pīyūṣāṇāṁ ye śeṣāḥ mahadbhir āsvādyāsvādya mahā-prasādī-kṛtās ta eva sariot mahā-nadyaḥ paritaś caturdikṣu pratibhaktāgre eva sravanti tā ye pibantīti tāsāṁ svādādhikyāt teṣāṁ ca tṛṣṭādhikyaṁ sūcitam | tā iti tāsām ekam api kaṇaṁ parityaktuṁ na śaknuvantīty anurāgo vyañjitaḥ | avitṛṣaḥ alaṁ-buddhi-śūnyā gāḍhair iti dṛḍhatvena sarva-sambhāvanā-śūnyaiḥ | aśana-tṛṭ kutrādya bhuñje iti bhojanākāṅkṣā bhayādayaś ca na spṛśantīti bhaktair eva kṛpayā parasparaṁ bhojitatvāt, ākiñcanyenaiva bh</w:t>
      </w:r>
      <w:r w:rsidRPr="00ED32AD">
        <w:rPr>
          <w:rFonts w:eastAsia="MS Minchofalt"/>
          <w:lang w:val="fr-CA"/>
        </w:rPr>
        <w:t>a</w:t>
      </w:r>
      <w:r>
        <w:rPr>
          <w:noProof w:val="0"/>
          <w:cs/>
          <w:lang w:val="sa-IN" w:bidi="sa-IN"/>
        </w:rPr>
        <w:t xml:space="preserve">yābhāvāt, </w:t>
      </w:r>
      <w:r>
        <w:rPr>
          <w:noProof w:val="0"/>
          <w:color w:val="0000FF"/>
          <w:cs/>
          <w:lang w:val="sa-IN" w:bidi="sa-IN"/>
        </w:rPr>
        <w:t xml:space="preserve">te na smaranty atitarāṁ priyam </w:t>
      </w:r>
      <w:r w:rsidRPr="00ED32AD">
        <w:rPr>
          <w:noProof w:val="0"/>
          <w:cs/>
          <w:lang w:bidi="sa-IN"/>
        </w:rPr>
        <w:t>[</w:t>
      </w:r>
      <w:r w:rsidRPr="00ED32AD">
        <w:rPr>
          <w:rFonts w:eastAsia="MS Minchofalt"/>
          <w:lang w:val="fr-CA"/>
        </w:rPr>
        <w:t>bhā.pu.</w:t>
      </w:r>
      <w:r>
        <w:rPr>
          <w:rFonts w:eastAsia="MS Minchofalt"/>
          <w:lang w:val="fr-CA"/>
        </w:rPr>
        <w:t xml:space="preserve"> 4.9.12] </w:t>
      </w:r>
      <w:r w:rsidRPr="00ED32AD">
        <w:rPr>
          <w:rFonts w:eastAsia="MS Minchofalt"/>
          <w:lang w:val="fr-CA"/>
        </w:rPr>
        <w:t>i</w:t>
      </w:r>
      <w:r>
        <w:rPr>
          <w:noProof w:val="0"/>
          <w:cs/>
          <w:lang w:val="sa-IN" w:bidi="sa-IN"/>
        </w:rPr>
        <w:t>ty</w:t>
      </w:r>
      <w:r w:rsidRPr="00ED32AD">
        <w:rPr>
          <w:rFonts w:eastAsia="MS Minchofalt"/>
          <w:lang w:val="fr-CA"/>
        </w:rPr>
        <w:t>-</w:t>
      </w:r>
      <w:r>
        <w:rPr>
          <w:noProof w:val="0"/>
          <w:cs/>
          <w:lang w:val="sa-IN" w:bidi="sa-IN"/>
        </w:rPr>
        <w:t>ādy</w:t>
      </w:r>
      <w:r w:rsidRPr="00ED32AD">
        <w:rPr>
          <w:rFonts w:eastAsia="MS Minchofalt"/>
          <w:lang w:val="fr-CA"/>
        </w:rPr>
        <w:t>-</w:t>
      </w:r>
      <w:r>
        <w:rPr>
          <w:noProof w:val="0"/>
          <w:cs/>
          <w:lang w:val="sa-IN" w:bidi="sa-IN"/>
        </w:rPr>
        <w:t>uktyā vismṛta-mamatāspadatvenaiva śoka-mohādy-abhāvād iti ||40||</w:t>
      </w:r>
    </w:p>
    <w:p w14:paraId="4EA6B42C" w14:textId="77777777" w:rsidR="002F3476" w:rsidRPr="007E6437" w:rsidRDefault="002F3476" w:rsidP="002F3476">
      <w:pPr>
        <w:rPr>
          <w:rFonts w:eastAsia="MS Minchofalt"/>
          <w:lang w:val="fr-CA"/>
        </w:rPr>
      </w:pPr>
    </w:p>
    <w:p w14:paraId="6C5ADA2B" w14:textId="77777777" w:rsidR="002F3476" w:rsidRDefault="002F3476" w:rsidP="002F3476">
      <w:pPr>
        <w:jc w:val="center"/>
        <w:rPr>
          <w:noProof w:val="0"/>
          <w:cs/>
          <w:lang w:val="sa-IN" w:bidi="sa-IN"/>
        </w:rPr>
      </w:pPr>
      <w:r>
        <w:rPr>
          <w:rFonts w:eastAsia="MS Minchofalt"/>
          <w:cs/>
          <w:lang w:val="sa-IN" w:bidi="sa-IN"/>
        </w:rPr>
        <w:t>—</w:t>
      </w:r>
      <w:r>
        <w:rPr>
          <w:noProof w:val="0"/>
          <w:cs/>
          <w:lang w:val="sa-IN" w:bidi="sa-IN"/>
        </w:rPr>
        <w:t>o)0(o—</w:t>
      </w:r>
    </w:p>
    <w:p w14:paraId="747089D2" w14:textId="77777777" w:rsidR="002F3476" w:rsidRPr="007E6437" w:rsidRDefault="002F3476" w:rsidP="002F3476">
      <w:pPr>
        <w:rPr>
          <w:rFonts w:eastAsia="MS Minchofalt"/>
          <w:b/>
          <w:bCs/>
          <w:lang w:val="fr-CA"/>
        </w:rPr>
      </w:pPr>
    </w:p>
    <w:p w14:paraId="1C643434" w14:textId="77777777" w:rsidR="002F3476" w:rsidRDefault="002F3476" w:rsidP="002F3476">
      <w:pPr>
        <w:jc w:val="center"/>
        <w:rPr>
          <w:rFonts w:eastAsia="MS Minchofalt"/>
          <w:b/>
          <w:bCs/>
          <w:lang w:val="fr-CA"/>
        </w:rPr>
      </w:pPr>
      <w:r>
        <w:rPr>
          <w:rFonts w:eastAsia="MS Minchofalt"/>
          <w:b/>
          <w:bCs/>
          <w:lang w:val="fr-CA"/>
        </w:rPr>
        <w:t>|| 4.29.41 ||</w:t>
      </w:r>
    </w:p>
    <w:p w14:paraId="4B336C8E" w14:textId="77777777" w:rsidR="002F3476" w:rsidRPr="007E6437" w:rsidRDefault="002F3476" w:rsidP="002F3476">
      <w:pPr>
        <w:jc w:val="center"/>
        <w:rPr>
          <w:rFonts w:eastAsia="MS Minchofalt"/>
          <w:b/>
          <w:bCs/>
          <w:lang w:val="fr-CA"/>
        </w:rPr>
      </w:pPr>
    </w:p>
    <w:p w14:paraId="0ED8703C" w14:textId="77777777" w:rsidR="002F3476" w:rsidRDefault="002F3476" w:rsidP="002F3476">
      <w:pPr>
        <w:jc w:val="center"/>
        <w:rPr>
          <w:rFonts w:eastAsia="MS Minchofalt"/>
          <w:b/>
          <w:sz w:val="28"/>
          <w:lang w:val="fr-CA"/>
        </w:rPr>
      </w:pPr>
      <w:r>
        <w:rPr>
          <w:rFonts w:eastAsia="MS Minchofalt"/>
          <w:b/>
          <w:sz w:val="28"/>
          <w:lang w:val="fr-CA"/>
        </w:rPr>
        <w:t>etair upadruto nityaṁ jīva-lokaḥ svabhāvajaiḥ |</w:t>
      </w:r>
    </w:p>
    <w:p w14:paraId="20566FD0" w14:textId="77777777" w:rsidR="002F3476" w:rsidRDefault="002F3476" w:rsidP="002F3476">
      <w:pPr>
        <w:pStyle w:val="StyleCentered"/>
        <w:rPr>
          <w:rFonts w:eastAsia="MS Minchofalt"/>
          <w:lang w:val="fr-CA"/>
        </w:rPr>
      </w:pPr>
      <w:r>
        <w:rPr>
          <w:rFonts w:eastAsia="MS Minchofalt"/>
          <w:lang w:val="fr-CA"/>
        </w:rPr>
        <w:t>na karoti harer nūnaṁ kathāmṛta-nidhau ratim ||</w:t>
      </w:r>
    </w:p>
    <w:p w14:paraId="2F0C3303" w14:textId="77777777" w:rsidR="002F3476" w:rsidRDefault="002F3476" w:rsidP="002F3476">
      <w:pPr>
        <w:rPr>
          <w:rFonts w:eastAsia="MS Minchofalt"/>
          <w:lang w:val="fr-CA"/>
        </w:rPr>
      </w:pPr>
    </w:p>
    <w:p w14:paraId="020DD9A1" w14:textId="77777777" w:rsidR="002F3476" w:rsidRPr="007E6437" w:rsidRDefault="002F3476" w:rsidP="002F3476">
      <w:pPr>
        <w:rPr>
          <w:lang w:val="fr-CA"/>
        </w:rPr>
      </w:pPr>
      <w:r>
        <w:rPr>
          <w:rFonts w:eastAsia="MS Minchofalt"/>
          <w:b/>
          <w:bCs/>
          <w:lang w:val="fr-CA"/>
        </w:rPr>
        <w:t xml:space="preserve">śrīdharaḥ : </w:t>
      </w:r>
      <w:r w:rsidRPr="007E6437">
        <w:rPr>
          <w:lang w:val="fr-CA"/>
        </w:rPr>
        <w:t>sat-saṅga</w:t>
      </w:r>
      <w:r>
        <w:rPr>
          <w:lang w:val="fr-CA"/>
        </w:rPr>
        <w:t>m a</w:t>
      </w:r>
      <w:r w:rsidRPr="007E6437">
        <w:rPr>
          <w:lang w:val="fr-CA"/>
        </w:rPr>
        <w:t>ntareṇa svaya</w:t>
      </w:r>
      <w:r>
        <w:rPr>
          <w:lang w:val="fr-CA"/>
        </w:rPr>
        <w:t>m eva kathā-cintanād</w:t>
      </w:r>
      <w:r w:rsidRPr="007E6437">
        <w:rPr>
          <w:lang w:val="fr-CA"/>
        </w:rPr>
        <w:t>āv</w:t>
      </w:r>
      <w:r>
        <w:rPr>
          <w:lang w:val="fr-CA"/>
        </w:rPr>
        <w:t xml:space="preserve"> </w:t>
      </w:r>
      <w:r w:rsidRPr="007E6437">
        <w:rPr>
          <w:lang w:val="fr-CA"/>
        </w:rPr>
        <w:t>ālasyādina rasāveśābhāvāc ca kṣut</w:t>
      </w:r>
      <w:r>
        <w:rPr>
          <w:lang w:val="fr-CA"/>
        </w:rPr>
        <w:t>-</w:t>
      </w:r>
      <w:r w:rsidRPr="007E6437">
        <w:rPr>
          <w:lang w:val="fr-CA"/>
        </w:rPr>
        <w:t>pipāsādy-abhibhūtasya bhaktir na saṁbhavatīty āha—etair iti |</w:t>
      </w:r>
      <w:r>
        <w:rPr>
          <w:lang w:val="fr-CA"/>
        </w:rPr>
        <w:t>|41||</w:t>
      </w:r>
    </w:p>
    <w:p w14:paraId="6862994D" w14:textId="77777777" w:rsidR="002F3476" w:rsidRDefault="002F3476" w:rsidP="002F3476">
      <w:pPr>
        <w:rPr>
          <w:lang w:val="fr-CA"/>
        </w:rPr>
      </w:pPr>
    </w:p>
    <w:p w14:paraId="29A0186F" w14:textId="77777777" w:rsidR="002F3476" w:rsidRDefault="002F3476" w:rsidP="002F3476">
      <w:pPr>
        <w:rPr>
          <w:lang w:val="fr-CA"/>
        </w:rPr>
      </w:pPr>
      <w:r w:rsidRPr="003F3988">
        <w:rPr>
          <w:rFonts w:eastAsia="MS Minchofalt"/>
          <w:b/>
          <w:bCs/>
          <w:lang w:val="fr-CA"/>
        </w:rPr>
        <w:t>caitanya-mata-mañjuṣā :</w:t>
      </w:r>
      <w:r w:rsidRPr="003F3988">
        <w:rPr>
          <w:rFonts w:eastAsia="MS Minchofalt"/>
          <w:lang w:val="fr-CA"/>
        </w:rPr>
        <w:t xml:space="preserve"> </w:t>
      </w:r>
      <w:r>
        <w:rPr>
          <w:lang w:val="fr-CA"/>
        </w:rPr>
        <w:t>anyathā tair aśanādibhir upadruto’pi bhavatīty āha—etair ity-ādi | etair aśanādibhir yataḥ svabhāvajaiḥ ||41||</w:t>
      </w:r>
    </w:p>
    <w:p w14:paraId="7DD635A9" w14:textId="77777777" w:rsidR="002F3476" w:rsidRPr="00ED32AD" w:rsidRDefault="002F3476" w:rsidP="002F3476">
      <w:pPr>
        <w:rPr>
          <w:lang w:val="fr-CA"/>
        </w:rPr>
      </w:pPr>
    </w:p>
    <w:p w14:paraId="1DD57E58" w14:textId="77777777" w:rsidR="002F3476" w:rsidRPr="00ED32AD" w:rsidRDefault="002F3476" w:rsidP="002F3476">
      <w:pPr>
        <w:pStyle w:val="BodyText"/>
        <w:rPr>
          <w:lang w:val="fr-CA"/>
        </w:rPr>
      </w:pPr>
      <w:r>
        <w:rPr>
          <w:rFonts w:eastAsia="MS Minchofalt"/>
          <w:b/>
          <w:bCs/>
          <w:lang w:val="fr-CA"/>
        </w:rPr>
        <w:t xml:space="preserve">krama-sandarbhaḥ : </w:t>
      </w:r>
      <w:r>
        <w:rPr>
          <w:noProof w:val="0"/>
          <w:cs/>
          <w:lang w:bidi="sa-IN"/>
        </w:rPr>
        <w:t>etair</w:t>
      </w:r>
      <w:r w:rsidRPr="00ED32AD">
        <w:rPr>
          <w:lang w:val="fr-CA"/>
        </w:rPr>
        <w:t xml:space="preserve"> </w:t>
      </w:r>
      <w:r>
        <w:rPr>
          <w:noProof w:val="0"/>
          <w:cs/>
          <w:lang w:bidi="sa-IN"/>
        </w:rPr>
        <w:t>iti | mahat</w:t>
      </w:r>
      <w:r w:rsidRPr="00ED32AD">
        <w:rPr>
          <w:lang w:val="fr-CA"/>
        </w:rPr>
        <w:t>-</w:t>
      </w:r>
      <w:r>
        <w:rPr>
          <w:noProof w:val="0"/>
          <w:cs/>
          <w:lang w:bidi="sa-IN"/>
        </w:rPr>
        <w:t>saṅga</w:t>
      </w:r>
      <w:r w:rsidRPr="00ED32AD">
        <w:rPr>
          <w:lang w:val="fr-CA"/>
        </w:rPr>
        <w:t>-</w:t>
      </w:r>
      <w:r>
        <w:rPr>
          <w:noProof w:val="0"/>
          <w:cs/>
          <w:lang w:bidi="sa-IN"/>
        </w:rPr>
        <w:t>prabhāvenaiva sā kathā tad</w:t>
      </w:r>
      <w:r w:rsidRPr="00ED32AD">
        <w:rPr>
          <w:lang w:val="fr-CA"/>
        </w:rPr>
        <w:t>-</w:t>
      </w:r>
      <w:r>
        <w:rPr>
          <w:noProof w:val="0"/>
          <w:cs/>
          <w:lang w:bidi="sa-IN"/>
        </w:rPr>
        <w:t>vighna</w:t>
      </w:r>
      <w:r w:rsidRPr="00ED32AD">
        <w:rPr>
          <w:lang w:val="fr-CA"/>
        </w:rPr>
        <w:t>-</w:t>
      </w:r>
      <w:r>
        <w:rPr>
          <w:noProof w:val="0"/>
          <w:cs/>
          <w:lang w:bidi="sa-IN"/>
        </w:rPr>
        <w:t>nāśikāṁ ratiṁ janayatīti bhāvaḥ |</w:t>
      </w:r>
      <w:r w:rsidRPr="00ED32AD">
        <w:rPr>
          <w:lang w:val="fr-CA"/>
        </w:rPr>
        <w:t>|41||</w:t>
      </w:r>
    </w:p>
    <w:p w14:paraId="225CC9D1" w14:textId="77777777" w:rsidR="002F3476" w:rsidRPr="007E6437" w:rsidRDefault="002F3476" w:rsidP="002F3476">
      <w:pPr>
        <w:pStyle w:val="BodyText"/>
        <w:rPr>
          <w:lang w:val="fr-CA"/>
        </w:rPr>
      </w:pPr>
    </w:p>
    <w:p w14:paraId="5CB71437" w14:textId="77777777" w:rsidR="002F3476" w:rsidRDefault="002F3476" w:rsidP="002F3476">
      <w:pPr>
        <w:rPr>
          <w:rFonts w:eastAsia="MS Minchofalt"/>
          <w:b/>
          <w:bCs/>
          <w:lang w:val="fr-CA"/>
        </w:rPr>
      </w:pPr>
      <w:r>
        <w:rPr>
          <w:rFonts w:eastAsia="MS Minchofalt"/>
          <w:b/>
          <w:bCs/>
          <w:lang w:val="fr-CA"/>
        </w:rPr>
        <w:t xml:space="preserve">viśvanāthaḥ : </w:t>
      </w:r>
      <w:r w:rsidRPr="007E6437">
        <w:rPr>
          <w:lang w:val="fr-CA"/>
        </w:rPr>
        <w:t>sat-saṅga</w:t>
      </w:r>
      <w:r>
        <w:rPr>
          <w:lang w:val="fr-CA"/>
        </w:rPr>
        <w:t>m a</w:t>
      </w:r>
      <w:r w:rsidRPr="007E6437">
        <w:rPr>
          <w:lang w:val="fr-CA"/>
        </w:rPr>
        <w:t>ntareṇa svaya</w:t>
      </w:r>
      <w:r>
        <w:rPr>
          <w:lang w:val="fr-CA"/>
        </w:rPr>
        <w:t>m e</w:t>
      </w:r>
      <w:r w:rsidRPr="007E6437">
        <w:rPr>
          <w:lang w:val="fr-CA"/>
        </w:rPr>
        <w:t xml:space="preserve">va </w:t>
      </w:r>
      <w:r>
        <w:rPr>
          <w:lang w:val="fr-CA"/>
        </w:rPr>
        <w:t xml:space="preserve">hari-kathā-cintanād </w:t>
      </w:r>
      <w:r w:rsidRPr="007E6437">
        <w:rPr>
          <w:lang w:val="fr-CA"/>
        </w:rPr>
        <w:t>ālasyādina rasāveśābhāvāc ca kṣut</w:t>
      </w:r>
      <w:r>
        <w:rPr>
          <w:lang w:val="fr-CA"/>
        </w:rPr>
        <w:t>-</w:t>
      </w:r>
      <w:r w:rsidRPr="007E6437">
        <w:rPr>
          <w:lang w:val="fr-CA"/>
        </w:rPr>
        <w:t xml:space="preserve">pipāsādy-abhibhūtasya bhaktir na </w:t>
      </w:r>
      <w:r>
        <w:rPr>
          <w:lang w:val="fr-CA"/>
        </w:rPr>
        <w:t xml:space="preserve">prāyo vikasatīti vyañjitam evārtham abhidhayāpy </w:t>
      </w:r>
      <w:r w:rsidRPr="007E6437">
        <w:rPr>
          <w:lang w:val="fr-CA"/>
        </w:rPr>
        <w:t>āha—etair iti |</w:t>
      </w:r>
      <w:r>
        <w:rPr>
          <w:lang w:val="fr-CA"/>
        </w:rPr>
        <w:t>|41||</w:t>
      </w:r>
    </w:p>
    <w:p w14:paraId="768F7225" w14:textId="77777777" w:rsidR="002F3476" w:rsidRDefault="002F3476" w:rsidP="002F3476">
      <w:pPr>
        <w:rPr>
          <w:rFonts w:eastAsia="MS Minchofalt"/>
          <w:lang w:val="fr-CA"/>
        </w:rPr>
      </w:pPr>
    </w:p>
    <w:p w14:paraId="781AF26B" w14:textId="77777777" w:rsidR="002F3476" w:rsidRDefault="002F3476" w:rsidP="002F3476">
      <w:pPr>
        <w:pStyle w:val="StyleCentered"/>
        <w:rPr>
          <w:rFonts w:eastAsia="MS Minchofalt"/>
          <w:lang w:val="fr-CA"/>
        </w:rPr>
      </w:pPr>
      <w:r>
        <w:rPr>
          <w:rFonts w:eastAsia="MS Minchofalt"/>
          <w:lang w:val="fr-CA"/>
        </w:rPr>
        <w:t>—o)0(o—</w:t>
      </w:r>
    </w:p>
    <w:p w14:paraId="3CD2F22D" w14:textId="77777777" w:rsidR="002F3476" w:rsidRDefault="002F3476" w:rsidP="002F3476">
      <w:pPr>
        <w:rPr>
          <w:rFonts w:eastAsia="MS Minchofalt"/>
          <w:lang w:val="fr-CA"/>
        </w:rPr>
      </w:pPr>
    </w:p>
    <w:p w14:paraId="03A17334" w14:textId="77777777" w:rsidR="002F3476" w:rsidRDefault="002F3476" w:rsidP="002F3476">
      <w:pPr>
        <w:jc w:val="center"/>
        <w:rPr>
          <w:rFonts w:eastAsia="MS Minchofalt"/>
          <w:b/>
          <w:bCs/>
          <w:lang w:val="fr-CA"/>
        </w:rPr>
      </w:pPr>
      <w:r>
        <w:rPr>
          <w:rFonts w:eastAsia="MS Minchofalt"/>
          <w:b/>
          <w:bCs/>
          <w:lang w:val="fr-CA"/>
        </w:rPr>
        <w:t>|| 4.29.42 ||</w:t>
      </w:r>
    </w:p>
    <w:p w14:paraId="63CD56F9" w14:textId="77777777" w:rsidR="002F3476" w:rsidRDefault="002F3476" w:rsidP="002F3476">
      <w:pPr>
        <w:rPr>
          <w:rFonts w:eastAsia="MS Minchofalt"/>
          <w:lang w:val="fr-CA"/>
        </w:rPr>
      </w:pPr>
    </w:p>
    <w:p w14:paraId="578E7A6D" w14:textId="77777777" w:rsidR="002F3476" w:rsidRDefault="002F3476" w:rsidP="002F3476">
      <w:pPr>
        <w:pStyle w:val="Versequote"/>
        <w:rPr>
          <w:rFonts w:eastAsia="MS Minchofalt"/>
          <w:lang w:val="fr-CA"/>
        </w:rPr>
      </w:pPr>
      <w:r>
        <w:rPr>
          <w:rFonts w:eastAsia="MS Minchofalt"/>
          <w:lang w:val="fr-CA"/>
        </w:rPr>
        <w:t>prajāpati-patiḥ sākṣād bhagavān giriśo manuḥ |</w:t>
      </w:r>
    </w:p>
    <w:p w14:paraId="0FFB9DFD" w14:textId="77777777" w:rsidR="002F3476" w:rsidRPr="007E6437" w:rsidRDefault="002F3476" w:rsidP="002F3476">
      <w:pPr>
        <w:pStyle w:val="Versequote"/>
        <w:rPr>
          <w:rFonts w:eastAsia="MS Minchofalt"/>
          <w:lang w:val="fr-CA"/>
        </w:rPr>
      </w:pPr>
      <w:r w:rsidRPr="007E6437">
        <w:rPr>
          <w:rFonts w:eastAsia="MS Minchofalt"/>
          <w:lang w:val="fr-CA"/>
        </w:rPr>
        <w:t>dakṣādayaḥ prajādhyakṣā naiṣṭhikāḥ sanakādayaḥ ||</w:t>
      </w:r>
    </w:p>
    <w:p w14:paraId="42E8A616" w14:textId="77777777" w:rsidR="002F3476" w:rsidRPr="007E6437" w:rsidRDefault="002F3476" w:rsidP="002F3476">
      <w:pPr>
        <w:rPr>
          <w:rFonts w:eastAsia="MS Minchofalt"/>
          <w:lang w:val="fr-CA"/>
        </w:rPr>
      </w:pPr>
    </w:p>
    <w:p w14:paraId="72387627" w14:textId="77777777" w:rsidR="002F3476" w:rsidRPr="007E6437" w:rsidRDefault="002F3476" w:rsidP="002F3476">
      <w:pPr>
        <w:rPr>
          <w:rFonts w:eastAsia="MS Minchofalt"/>
          <w:bCs/>
          <w:lang w:val="fr-CA"/>
        </w:rPr>
      </w:pPr>
      <w:r w:rsidRPr="007E6437">
        <w:rPr>
          <w:rFonts w:eastAsia="MS Minchofalt"/>
          <w:b/>
          <w:bCs/>
          <w:lang w:val="fr-CA"/>
        </w:rPr>
        <w:t>madhvaḥ :</w:t>
      </w:r>
      <w:r w:rsidRPr="007E6437">
        <w:rPr>
          <w:rFonts w:eastAsia="MS Minchofalt"/>
          <w:bCs/>
          <w:lang w:val="fr-CA"/>
        </w:rPr>
        <w:t xml:space="preserve"> </w:t>
      </w:r>
      <w:r w:rsidRPr="007E6437">
        <w:rPr>
          <w:rFonts w:eastAsia="MS Minchofalt"/>
          <w:bCs/>
          <w:color w:val="0000FF"/>
          <w:lang w:val="fr-CA"/>
        </w:rPr>
        <w:t xml:space="preserve">prajāpati-patir brahmā viriñcaś ceti kathyate </w:t>
      </w:r>
      <w:r w:rsidRPr="007E6437">
        <w:rPr>
          <w:rFonts w:eastAsia="MS Minchofalt"/>
          <w:bCs/>
          <w:lang w:val="fr-CA"/>
        </w:rPr>
        <w:t xml:space="preserve">iti </w:t>
      </w:r>
      <w:r w:rsidRPr="003F3988">
        <w:rPr>
          <w:rFonts w:eastAsia="MS Minchofalt"/>
          <w:lang w:val="fr-CA"/>
        </w:rPr>
        <w:t xml:space="preserve">śabda-nirṇaye </w:t>
      </w:r>
      <w:r w:rsidRPr="007E6437">
        <w:rPr>
          <w:rFonts w:eastAsia="MS Minchofalt"/>
          <w:bCs/>
          <w:lang w:val="fr-CA"/>
        </w:rPr>
        <w:t>||42||</w:t>
      </w:r>
    </w:p>
    <w:p w14:paraId="7B19A00A" w14:textId="77777777" w:rsidR="002F3476" w:rsidRPr="007E6437" w:rsidRDefault="002F3476" w:rsidP="002F3476">
      <w:pPr>
        <w:rPr>
          <w:rFonts w:eastAsia="MS Minchofalt"/>
          <w:bCs/>
          <w:lang w:val="fr-CA"/>
        </w:rPr>
      </w:pPr>
    </w:p>
    <w:p w14:paraId="211D92CD" w14:textId="77777777" w:rsidR="002F3476" w:rsidRPr="007E6437" w:rsidRDefault="002F3476" w:rsidP="002F3476">
      <w:pPr>
        <w:rPr>
          <w:lang w:val="fr-CA"/>
        </w:rPr>
      </w:pPr>
      <w:r>
        <w:rPr>
          <w:rFonts w:eastAsia="MS Minchofalt"/>
          <w:b/>
          <w:bCs/>
          <w:lang w:val="fr-CA"/>
        </w:rPr>
        <w:t xml:space="preserve">śrīdharaḥ : </w:t>
      </w:r>
      <w:r w:rsidRPr="007E6437">
        <w:rPr>
          <w:lang w:val="fr-CA"/>
        </w:rPr>
        <w:t>bhagavad-anugraha</w:t>
      </w:r>
      <w:r>
        <w:rPr>
          <w:lang w:val="fr-CA"/>
        </w:rPr>
        <w:t>m a</w:t>
      </w:r>
      <w:r w:rsidRPr="007E6437">
        <w:rPr>
          <w:lang w:val="fr-CA"/>
        </w:rPr>
        <w:t>ntareṇa tu na kasyāpi jñāna-saṁbhava iti kaimutya-nyāyenāha caturbhiḥ | prajāpati-patir brahmā |</w:t>
      </w:r>
    </w:p>
    <w:p w14:paraId="06957CFF" w14:textId="77777777" w:rsidR="002F3476" w:rsidRDefault="002F3476" w:rsidP="002F3476">
      <w:pPr>
        <w:rPr>
          <w:lang w:val="fr-CA"/>
        </w:rPr>
      </w:pPr>
    </w:p>
    <w:p w14:paraId="2FE8F0CB" w14:textId="77777777" w:rsidR="002F3476" w:rsidRDefault="002F3476" w:rsidP="002F3476">
      <w:pPr>
        <w:rPr>
          <w:lang w:val="fr-CA"/>
        </w:rPr>
      </w:pPr>
      <w:r w:rsidRPr="003F3988">
        <w:rPr>
          <w:rFonts w:eastAsia="MS Minchofalt"/>
          <w:b/>
          <w:bCs/>
          <w:lang w:val="fr-CA"/>
        </w:rPr>
        <w:t>caitanya-mata-mañjuṣā :</w:t>
      </w:r>
      <w:r w:rsidRPr="003F3988">
        <w:rPr>
          <w:rFonts w:eastAsia="MS Minchofalt"/>
          <w:lang w:val="fr-CA"/>
        </w:rPr>
        <w:t xml:space="preserve"> </w:t>
      </w:r>
      <w:r>
        <w:rPr>
          <w:lang w:val="fr-CA"/>
        </w:rPr>
        <w:t>bhagavāna-saṅgena bhagavad-anugraho jāyate, bhagavad-anugrahaṁ vinā na ko’pi taṁ draṣṭum arhatīty āha—prajāpati-patir ity-ādi | tapo vidyā-sarvhibhiḥ paśyanto’pi didṛkṣumāṇā api na paśyanti, svarūpeṇa na paśyantīty arthaḥ | sa tu sarvam eva paśyantīty āha—paśyantaṁ, yataḥ parameśvaram ||42-44||</w:t>
      </w:r>
    </w:p>
    <w:p w14:paraId="166A7164" w14:textId="77777777" w:rsidR="002F3476" w:rsidRPr="00FC60F4" w:rsidRDefault="002F3476" w:rsidP="002F3476">
      <w:pPr>
        <w:rPr>
          <w:lang w:val="fr-CA"/>
        </w:rPr>
      </w:pPr>
    </w:p>
    <w:p w14:paraId="0C8CD469" w14:textId="77777777" w:rsidR="002F3476" w:rsidRPr="00FC60F4" w:rsidRDefault="002F3476" w:rsidP="002F3476">
      <w:pPr>
        <w:pStyle w:val="BodyText"/>
        <w:rPr>
          <w:lang w:val="fr-CA"/>
        </w:rPr>
      </w:pPr>
      <w:r>
        <w:rPr>
          <w:rFonts w:eastAsia="MS Minchofalt"/>
          <w:b/>
          <w:bCs/>
          <w:lang w:val="fr-CA"/>
        </w:rPr>
        <w:t xml:space="preserve">krama-sandarbhaḥ : </w:t>
      </w:r>
      <w:r>
        <w:rPr>
          <w:noProof w:val="0"/>
          <w:cs/>
          <w:lang w:bidi="sa-IN"/>
        </w:rPr>
        <w:t>tāṁ vinā sādhanāntarais</w:t>
      </w:r>
      <w:r w:rsidRPr="00FC60F4">
        <w:rPr>
          <w:lang w:val="fr-CA"/>
        </w:rPr>
        <w:t xml:space="preserve"> </w:t>
      </w:r>
      <w:r>
        <w:rPr>
          <w:noProof w:val="0"/>
          <w:cs/>
          <w:lang w:bidi="sa-IN"/>
        </w:rPr>
        <w:t>tv</w:t>
      </w:r>
      <w:r w:rsidRPr="00FC60F4">
        <w:rPr>
          <w:lang w:val="fr-CA"/>
        </w:rPr>
        <w:t xml:space="preserve"> </w:t>
      </w:r>
      <w:r>
        <w:rPr>
          <w:noProof w:val="0"/>
          <w:cs/>
          <w:lang w:bidi="sa-IN"/>
        </w:rPr>
        <w:t>asmad</w:t>
      </w:r>
      <w:r w:rsidRPr="00FC60F4">
        <w:rPr>
          <w:lang w:val="fr-CA"/>
        </w:rPr>
        <w:t>-</w:t>
      </w:r>
      <w:r>
        <w:rPr>
          <w:noProof w:val="0"/>
          <w:cs/>
          <w:lang w:bidi="sa-IN"/>
        </w:rPr>
        <w:t>vidhānām api bhagavaj</w:t>
      </w:r>
      <w:r w:rsidRPr="00FC60F4">
        <w:rPr>
          <w:lang w:val="fr-CA"/>
        </w:rPr>
        <w:t>-</w:t>
      </w:r>
      <w:r>
        <w:rPr>
          <w:noProof w:val="0"/>
          <w:cs/>
          <w:lang w:bidi="sa-IN"/>
        </w:rPr>
        <w:t>jñānaṁ na syāt kim</w:t>
      </w:r>
      <w:r w:rsidRPr="00FC60F4">
        <w:rPr>
          <w:lang w:val="fr-CA"/>
        </w:rPr>
        <w:t xml:space="preserve"> </w:t>
      </w:r>
      <w:r>
        <w:rPr>
          <w:noProof w:val="0"/>
          <w:cs/>
          <w:lang w:bidi="sa-IN"/>
        </w:rPr>
        <w:t>utānyeṣām</w:t>
      </w:r>
      <w:r w:rsidRPr="00FC60F4">
        <w:rPr>
          <w:lang w:val="fr-CA"/>
        </w:rPr>
        <w:t xml:space="preserve"> </w:t>
      </w:r>
      <w:r>
        <w:rPr>
          <w:noProof w:val="0"/>
          <w:cs/>
          <w:lang w:bidi="sa-IN"/>
        </w:rPr>
        <w:t>ity</w:t>
      </w:r>
      <w:r w:rsidRPr="00FC60F4">
        <w:rPr>
          <w:lang w:val="fr-CA"/>
        </w:rPr>
        <w:t xml:space="preserve"> </w:t>
      </w:r>
      <w:r>
        <w:rPr>
          <w:noProof w:val="0"/>
          <w:cs/>
          <w:lang w:bidi="sa-IN"/>
        </w:rPr>
        <w:t>āha</w:t>
      </w:r>
      <w:r>
        <w:rPr>
          <w:lang w:val="fr-CA"/>
        </w:rPr>
        <w:t>—</w:t>
      </w:r>
      <w:r>
        <w:rPr>
          <w:noProof w:val="0"/>
          <w:cs/>
          <w:lang w:bidi="sa-IN"/>
        </w:rPr>
        <w:t>caturbhiḥ | tatra prajāpatīti trikaṁ tapaḥ kṛcchrādi vidyā upāsanā samādhiś</w:t>
      </w:r>
      <w:r w:rsidRPr="00FC60F4">
        <w:rPr>
          <w:lang w:val="fr-CA"/>
        </w:rPr>
        <w:t xml:space="preserve"> </w:t>
      </w:r>
      <w:r>
        <w:rPr>
          <w:noProof w:val="0"/>
          <w:cs/>
          <w:lang w:bidi="sa-IN"/>
        </w:rPr>
        <w:t>cittaikāgryaṁ paśyanto’pīti yathārtha</w:t>
      </w:r>
      <w:r w:rsidRPr="00FC60F4">
        <w:rPr>
          <w:lang w:val="fr-CA"/>
        </w:rPr>
        <w:t>-</w:t>
      </w:r>
      <w:r>
        <w:rPr>
          <w:noProof w:val="0"/>
          <w:cs/>
          <w:lang w:bidi="sa-IN"/>
        </w:rPr>
        <w:t>jñānāt |</w:t>
      </w:r>
      <w:r w:rsidRPr="00FC60F4">
        <w:rPr>
          <w:lang w:val="fr-CA"/>
        </w:rPr>
        <w:t>|42||</w:t>
      </w:r>
    </w:p>
    <w:p w14:paraId="11BD73C6" w14:textId="77777777" w:rsidR="002F3476" w:rsidRPr="00FC60F4" w:rsidRDefault="002F3476" w:rsidP="002F3476">
      <w:pPr>
        <w:pStyle w:val="BodyText"/>
        <w:rPr>
          <w:lang w:val="fr-CA"/>
        </w:rPr>
      </w:pPr>
    </w:p>
    <w:p w14:paraId="2C0F2C2D" w14:textId="77777777" w:rsidR="002F3476" w:rsidRPr="006A53D9" w:rsidRDefault="002F3476" w:rsidP="002F3476">
      <w:pPr>
        <w:rPr>
          <w:rFonts w:eastAsia="MS Minchofalt"/>
          <w:color w:val="000000"/>
          <w:lang w:val="fr-CA"/>
        </w:rPr>
      </w:pPr>
      <w:r>
        <w:rPr>
          <w:rFonts w:eastAsia="MS Minchofalt"/>
          <w:b/>
          <w:bCs/>
          <w:lang w:val="fr-CA"/>
        </w:rPr>
        <w:t xml:space="preserve">viśvanāthaḥ : </w:t>
      </w:r>
      <w:r>
        <w:rPr>
          <w:rFonts w:eastAsia="MS Minchofalt"/>
          <w:lang w:val="fr-CA"/>
        </w:rPr>
        <w:t xml:space="preserve">nanu </w:t>
      </w:r>
      <w:r w:rsidRPr="001C59E2">
        <w:rPr>
          <w:rFonts w:eastAsia="MS Minchofalt"/>
          <w:color w:val="0000FF"/>
          <w:lang w:val="fr-CA"/>
        </w:rPr>
        <w:t xml:space="preserve">tarati śokam </w:t>
      </w:r>
      <w:r>
        <w:rPr>
          <w:rFonts w:eastAsia="MS Minchofalt"/>
          <w:color w:val="0000FF"/>
          <w:lang w:val="fr-CA"/>
        </w:rPr>
        <w:t>ātma</w:t>
      </w:r>
      <w:r w:rsidRPr="001C59E2">
        <w:rPr>
          <w:rFonts w:eastAsia="MS Minchofalt"/>
          <w:color w:val="0000FF"/>
          <w:lang w:val="fr-CA"/>
        </w:rPr>
        <w:t>vit</w:t>
      </w:r>
      <w:r>
        <w:rPr>
          <w:rFonts w:eastAsia="MS Minchofalt"/>
          <w:lang w:val="fr-CA"/>
        </w:rPr>
        <w:t xml:space="preserve"> iti śruter jñānināṁ kiṁ bhaktyeti tatra kaimutya-nyāyena jñānino naiva jānantīty āha—prajeti caturbhiḥ ||42||</w:t>
      </w:r>
    </w:p>
    <w:p w14:paraId="5D1E8B7E" w14:textId="77777777" w:rsidR="002F3476" w:rsidRDefault="002F3476" w:rsidP="002F3476">
      <w:pPr>
        <w:rPr>
          <w:rFonts w:eastAsia="MS Minchofalt"/>
          <w:lang w:val="fr-CA"/>
        </w:rPr>
      </w:pPr>
    </w:p>
    <w:p w14:paraId="77DA561C" w14:textId="77777777" w:rsidR="002F3476" w:rsidRDefault="002F3476" w:rsidP="002F3476">
      <w:pPr>
        <w:pStyle w:val="StyleCentered"/>
        <w:rPr>
          <w:rFonts w:eastAsia="MS Minchofalt"/>
          <w:lang w:val="fr-CA"/>
        </w:rPr>
      </w:pPr>
      <w:r>
        <w:rPr>
          <w:rFonts w:eastAsia="MS Minchofalt"/>
          <w:lang w:val="fr-CA"/>
        </w:rPr>
        <w:t>—o)0(o—</w:t>
      </w:r>
    </w:p>
    <w:p w14:paraId="0E265B3F" w14:textId="77777777" w:rsidR="002F3476" w:rsidRDefault="002F3476" w:rsidP="002F3476">
      <w:pPr>
        <w:rPr>
          <w:rFonts w:eastAsia="MS Minchofalt"/>
          <w:lang w:val="fr-CA"/>
        </w:rPr>
      </w:pPr>
    </w:p>
    <w:p w14:paraId="70874917" w14:textId="77777777" w:rsidR="002F3476" w:rsidRDefault="002F3476" w:rsidP="002F3476">
      <w:pPr>
        <w:jc w:val="center"/>
        <w:rPr>
          <w:rFonts w:eastAsia="MS Minchofalt"/>
          <w:b/>
          <w:bCs/>
          <w:lang w:val="fr-CA"/>
        </w:rPr>
      </w:pPr>
      <w:r>
        <w:rPr>
          <w:rFonts w:eastAsia="MS Minchofalt"/>
          <w:b/>
          <w:bCs/>
          <w:lang w:val="fr-CA"/>
        </w:rPr>
        <w:t>|| 4.29.43-44 ||</w:t>
      </w:r>
    </w:p>
    <w:p w14:paraId="110BE2F5" w14:textId="77777777" w:rsidR="002F3476" w:rsidRDefault="002F3476" w:rsidP="002F3476">
      <w:pPr>
        <w:rPr>
          <w:rFonts w:eastAsia="MS Minchofalt"/>
          <w:lang w:val="fr-CA"/>
        </w:rPr>
      </w:pPr>
    </w:p>
    <w:p w14:paraId="100E7E30" w14:textId="77777777" w:rsidR="002F3476" w:rsidRDefault="002F3476" w:rsidP="002F3476">
      <w:pPr>
        <w:jc w:val="center"/>
        <w:rPr>
          <w:rFonts w:eastAsia="MS Minchofalt"/>
          <w:b/>
          <w:sz w:val="28"/>
          <w:lang w:val="fr-CA"/>
        </w:rPr>
      </w:pPr>
      <w:r>
        <w:rPr>
          <w:rFonts w:eastAsia="MS Minchofalt"/>
          <w:b/>
          <w:sz w:val="28"/>
          <w:lang w:val="fr-CA"/>
        </w:rPr>
        <w:t>marīcir atry-aṅgirasau pulastyaḥ pulahaḥ kratuḥ |</w:t>
      </w:r>
    </w:p>
    <w:p w14:paraId="170BBF39" w14:textId="77777777" w:rsidR="002F3476" w:rsidRDefault="002F3476" w:rsidP="002F3476">
      <w:pPr>
        <w:jc w:val="center"/>
        <w:rPr>
          <w:rFonts w:eastAsia="MS Minchofalt"/>
          <w:b/>
          <w:sz w:val="28"/>
          <w:lang w:val="fr-CA"/>
        </w:rPr>
      </w:pPr>
      <w:r>
        <w:rPr>
          <w:rFonts w:eastAsia="MS Minchofalt"/>
          <w:b/>
          <w:sz w:val="28"/>
          <w:lang w:val="fr-CA"/>
        </w:rPr>
        <w:t>bhṛgur vasiṣṭha ity ete mad-antā brahma-vādinaḥ ||</w:t>
      </w:r>
    </w:p>
    <w:p w14:paraId="38B3A1A2" w14:textId="77777777" w:rsidR="002F3476" w:rsidRDefault="002F3476" w:rsidP="002F3476">
      <w:pPr>
        <w:jc w:val="center"/>
        <w:rPr>
          <w:rFonts w:eastAsia="MS Minchofalt"/>
          <w:b/>
          <w:sz w:val="28"/>
          <w:lang w:val="fr-CA"/>
        </w:rPr>
      </w:pPr>
      <w:r>
        <w:rPr>
          <w:rFonts w:eastAsia="MS Minchofalt"/>
          <w:b/>
          <w:sz w:val="28"/>
          <w:lang w:val="fr-CA"/>
        </w:rPr>
        <w:t>adyāpi vācas-patayas tapo-vidyā-samādhibhiḥ |</w:t>
      </w:r>
    </w:p>
    <w:p w14:paraId="5E4C98F8" w14:textId="77777777" w:rsidR="002F3476" w:rsidRDefault="002F3476" w:rsidP="002F3476">
      <w:pPr>
        <w:jc w:val="center"/>
        <w:rPr>
          <w:rFonts w:eastAsia="MS Minchofalt"/>
          <w:b/>
          <w:sz w:val="28"/>
          <w:lang w:val="fr-CA"/>
        </w:rPr>
      </w:pPr>
      <w:r>
        <w:rPr>
          <w:rFonts w:eastAsia="MS Minchofalt"/>
          <w:b/>
          <w:sz w:val="28"/>
          <w:lang w:val="fr-CA"/>
        </w:rPr>
        <w:t>paśyanto’pi na paśyanti paśyantaṁ parameśvaram ||</w:t>
      </w:r>
    </w:p>
    <w:p w14:paraId="3B95491F" w14:textId="77777777" w:rsidR="002F3476" w:rsidRDefault="002F3476" w:rsidP="002F3476">
      <w:pPr>
        <w:rPr>
          <w:rFonts w:eastAsia="MS Minchofalt"/>
          <w:lang w:val="fr-CA"/>
        </w:rPr>
      </w:pPr>
    </w:p>
    <w:p w14:paraId="6922FABC" w14:textId="77777777" w:rsidR="002F3476" w:rsidRPr="007E6437" w:rsidRDefault="002F3476" w:rsidP="002F3476">
      <w:pPr>
        <w:rPr>
          <w:lang w:val="fr-CA"/>
        </w:rPr>
      </w:pPr>
      <w:r>
        <w:rPr>
          <w:rFonts w:eastAsia="MS Minchofalt"/>
          <w:b/>
          <w:bCs/>
          <w:lang w:val="fr-CA"/>
        </w:rPr>
        <w:t xml:space="preserve">śrīdharaḥ : </w:t>
      </w:r>
      <w:r w:rsidRPr="007E6437">
        <w:rPr>
          <w:lang w:val="fr-CA"/>
        </w:rPr>
        <w:t>mad</w:t>
      </w:r>
      <w:r>
        <w:rPr>
          <w:lang w:val="fr-CA"/>
        </w:rPr>
        <w:t>-</w:t>
      </w:r>
      <w:r w:rsidRPr="007E6437">
        <w:rPr>
          <w:lang w:val="fr-CA"/>
        </w:rPr>
        <w:t>antāḥ ahaṁ nārado’nte yeṣā</w:t>
      </w:r>
      <w:r>
        <w:rPr>
          <w:lang w:val="fr-CA"/>
        </w:rPr>
        <w:t xml:space="preserve">m ||43|| </w:t>
      </w:r>
      <w:r w:rsidRPr="007E6437">
        <w:rPr>
          <w:lang w:val="fr-CA"/>
        </w:rPr>
        <w:t>vācāṁ patayo’pi tapo-vidyā-samādhibhir upāyaiḥ paśyanto vicinvanto’pi paśyantaṁ sarva-sākṣiṇaṁ na paśyanti |</w:t>
      </w:r>
      <w:r>
        <w:rPr>
          <w:lang w:val="fr-CA"/>
        </w:rPr>
        <w:t>|44||</w:t>
      </w:r>
    </w:p>
    <w:p w14:paraId="7DF9DB48" w14:textId="77777777" w:rsidR="002F3476" w:rsidRPr="007E6437" w:rsidRDefault="002F3476" w:rsidP="002F3476">
      <w:pPr>
        <w:rPr>
          <w:lang w:val="fr-CA"/>
        </w:rPr>
      </w:pPr>
    </w:p>
    <w:p w14:paraId="755E42F4"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3C3B76C3" w14:textId="77777777" w:rsidR="002F3476" w:rsidRDefault="002F3476" w:rsidP="002F3476">
      <w:pPr>
        <w:rPr>
          <w:rFonts w:eastAsia="MS Minchofalt"/>
          <w:b/>
          <w:bCs/>
          <w:lang w:val="fr-CA"/>
        </w:rPr>
      </w:pPr>
    </w:p>
    <w:p w14:paraId="5047F4E0" w14:textId="77777777" w:rsidR="002F3476" w:rsidRDefault="002F3476" w:rsidP="002F3476">
      <w:pPr>
        <w:rPr>
          <w:rFonts w:eastAsia="MS Minchofalt"/>
          <w:b/>
          <w:bCs/>
          <w:lang w:val="fr-CA"/>
        </w:rPr>
      </w:pPr>
      <w:r>
        <w:rPr>
          <w:rFonts w:eastAsia="MS Minchofalt"/>
          <w:b/>
          <w:bCs/>
          <w:lang w:val="fr-CA"/>
        </w:rPr>
        <w:t xml:space="preserve">viśvanāthaḥ : </w:t>
      </w:r>
      <w:r>
        <w:rPr>
          <w:rFonts w:eastAsia="MS Minchofalt"/>
          <w:lang w:val="fr-CA"/>
        </w:rPr>
        <w:t>bhagavān sarvajñaḥ mad-antā iti na kevalaṁ tān eva nindāmi, api tv ātmānam api ete tapo-vidyā-samādhibhir na paśyantīti bhaktyā tu paśyantīty arthaḥ | eteṣāṁ bhaktimattvasyāpi prasiddheḥ | ete vayaṁ bhaktyā vinā ke varākā iti bhāvaḥ | vācaspataya iti anyān prati śāstrārtham upadeṣṭuṁ sarasvatī-patayo bhavanti, svayaṁ tu śāstrārthaṁ naiva jānanti, bhaktiṁ vinā vyākhyānād iti bhāvaḥ | adyāpīti tapa-ādīnāṁ paripākaś ca jñāpitaḥ | ajñānasya līlaṁ paśyanto’pi vicinvanto’pi na paśyantīti |</w:t>
      </w:r>
    </w:p>
    <w:p w14:paraId="738A0DA3" w14:textId="77777777" w:rsidR="002F3476" w:rsidRDefault="002F3476" w:rsidP="002F3476">
      <w:pPr>
        <w:rPr>
          <w:rFonts w:eastAsia="MS Minchofalt"/>
          <w:lang w:val="fr-CA"/>
        </w:rPr>
      </w:pPr>
    </w:p>
    <w:p w14:paraId="123A255F" w14:textId="77777777" w:rsidR="002F3476" w:rsidRDefault="002F3476" w:rsidP="002F3476">
      <w:pPr>
        <w:pStyle w:val="StyleCentered"/>
        <w:rPr>
          <w:rFonts w:eastAsia="MS Minchofalt"/>
          <w:lang w:val="fr-CA"/>
        </w:rPr>
      </w:pPr>
      <w:r>
        <w:rPr>
          <w:rFonts w:eastAsia="MS Minchofalt"/>
          <w:lang w:val="fr-CA"/>
        </w:rPr>
        <w:t>—o)0(o—</w:t>
      </w:r>
    </w:p>
    <w:p w14:paraId="5BB86A6D" w14:textId="77777777" w:rsidR="002F3476" w:rsidRDefault="002F3476" w:rsidP="002F3476">
      <w:pPr>
        <w:rPr>
          <w:rFonts w:eastAsia="MS Minchofalt"/>
          <w:lang w:val="fr-CA"/>
        </w:rPr>
      </w:pPr>
    </w:p>
    <w:p w14:paraId="4CD7CB49" w14:textId="77777777" w:rsidR="002F3476" w:rsidRDefault="002F3476" w:rsidP="002F3476">
      <w:pPr>
        <w:jc w:val="center"/>
        <w:rPr>
          <w:rFonts w:eastAsia="MS Minchofalt"/>
          <w:b/>
          <w:bCs/>
          <w:lang w:val="fr-CA"/>
        </w:rPr>
      </w:pPr>
      <w:r>
        <w:rPr>
          <w:rFonts w:eastAsia="MS Minchofalt"/>
          <w:b/>
          <w:bCs/>
          <w:lang w:val="fr-CA"/>
        </w:rPr>
        <w:t>|| 4.29.45 ||</w:t>
      </w:r>
    </w:p>
    <w:p w14:paraId="0D9E9ABF" w14:textId="77777777" w:rsidR="002F3476" w:rsidRDefault="002F3476" w:rsidP="002F3476">
      <w:pPr>
        <w:rPr>
          <w:rFonts w:eastAsia="MS Minchofalt"/>
          <w:lang w:val="fr-CA"/>
        </w:rPr>
      </w:pPr>
    </w:p>
    <w:p w14:paraId="18A34218" w14:textId="77777777" w:rsidR="002F3476" w:rsidRDefault="002F3476" w:rsidP="002F3476">
      <w:pPr>
        <w:jc w:val="center"/>
        <w:rPr>
          <w:rFonts w:eastAsia="MS Minchofalt"/>
          <w:b/>
          <w:sz w:val="28"/>
          <w:lang w:val="fr-CA"/>
        </w:rPr>
      </w:pPr>
      <w:r>
        <w:rPr>
          <w:rFonts w:eastAsia="MS Minchofalt"/>
          <w:b/>
          <w:sz w:val="28"/>
          <w:lang w:val="fr-CA"/>
        </w:rPr>
        <w:t>śabda-brahmaṇi duṣpāre caranta uru-vistare |</w:t>
      </w:r>
    </w:p>
    <w:p w14:paraId="4A2B48BE" w14:textId="77777777" w:rsidR="002F3476" w:rsidRDefault="002F3476" w:rsidP="002F3476">
      <w:pPr>
        <w:jc w:val="center"/>
        <w:rPr>
          <w:rFonts w:eastAsia="MS Minchofalt"/>
          <w:b/>
          <w:sz w:val="28"/>
          <w:lang w:val="fr-CA"/>
        </w:rPr>
      </w:pPr>
      <w:r>
        <w:rPr>
          <w:rFonts w:eastAsia="MS Minchofalt"/>
          <w:b/>
          <w:sz w:val="28"/>
          <w:lang w:val="fr-CA"/>
        </w:rPr>
        <w:t>mantra-liṅgair vyavacchinnaṁ bhajanto na viduḥ param ||</w:t>
      </w:r>
    </w:p>
    <w:p w14:paraId="79927970" w14:textId="77777777" w:rsidR="002F3476" w:rsidRDefault="002F3476" w:rsidP="002F3476">
      <w:pPr>
        <w:rPr>
          <w:rFonts w:eastAsia="MS Minchofalt"/>
          <w:lang w:val="fr-CA"/>
        </w:rPr>
      </w:pPr>
    </w:p>
    <w:p w14:paraId="0349A46B" w14:textId="77777777" w:rsidR="002F3476" w:rsidRDefault="002F3476" w:rsidP="002F3476">
      <w:pPr>
        <w:rPr>
          <w:lang w:val="fr-CA"/>
        </w:rPr>
      </w:pPr>
      <w:r>
        <w:rPr>
          <w:b/>
          <w:bCs/>
          <w:lang w:val="fr-CA"/>
        </w:rPr>
        <w:t>madhvaḥ</w:t>
      </w:r>
      <w:r>
        <w:rPr>
          <w:rFonts w:ascii="Times New Roman" w:hAnsi="Times New Roman"/>
          <w:b/>
          <w:bCs/>
          <w:lang w:val="fr-CA"/>
        </w:rPr>
        <w:t> </w:t>
      </w:r>
      <w:r>
        <w:rPr>
          <w:b/>
          <w:bCs/>
          <w:lang w:val="fr-CA"/>
        </w:rPr>
        <w:t>:</w:t>
      </w:r>
      <w:r>
        <w:rPr>
          <w:lang w:val="fr-CA"/>
        </w:rPr>
        <w:t xml:space="preserve"> mantra-liṅgair vyavacchinnaṁ veda-śabdokta-mātrakam |</w:t>
      </w:r>
    </w:p>
    <w:p w14:paraId="3B35518C" w14:textId="77777777" w:rsidR="002F3476" w:rsidRPr="003F3988" w:rsidRDefault="002F3476" w:rsidP="002F3476">
      <w:pPr>
        <w:pStyle w:val="Quote"/>
        <w:rPr>
          <w:lang w:val="en-US"/>
        </w:rPr>
      </w:pPr>
      <w:r w:rsidRPr="003F3988">
        <w:rPr>
          <w:lang w:val="en-US"/>
        </w:rPr>
        <w:t>vedo vadann api hariṁ na samyag vakti kutracit ||</w:t>
      </w:r>
    </w:p>
    <w:p w14:paraId="078635F1" w14:textId="77777777" w:rsidR="002F3476" w:rsidRPr="003F3988" w:rsidRDefault="002F3476" w:rsidP="002F3476">
      <w:pPr>
        <w:pStyle w:val="Quote"/>
        <w:rPr>
          <w:lang w:val="en-US"/>
        </w:rPr>
      </w:pPr>
      <w:r w:rsidRPr="003F3988">
        <w:rPr>
          <w:lang w:val="en-US"/>
        </w:rPr>
        <w:t>nāro’yaty anubhavam aprasiddha-svarūpataḥ |</w:t>
      </w:r>
    </w:p>
    <w:p w14:paraId="42D00D02" w14:textId="77777777" w:rsidR="002F3476" w:rsidRPr="003F3988" w:rsidRDefault="002F3476" w:rsidP="002F3476">
      <w:pPr>
        <w:pStyle w:val="Quote"/>
        <w:rPr>
          <w:lang w:val="en-US"/>
        </w:rPr>
      </w:pPr>
      <w:r w:rsidRPr="003F3988">
        <w:rPr>
          <w:lang w:val="en-US"/>
        </w:rPr>
        <w:t>tathāpy anubhavārohaḥ prasanne keśave bhavet |</w:t>
      </w:r>
    </w:p>
    <w:p w14:paraId="428FD0E1" w14:textId="77777777" w:rsidR="002F3476" w:rsidRPr="003F3988" w:rsidRDefault="002F3476" w:rsidP="002F3476">
      <w:pPr>
        <w:pStyle w:val="Quote"/>
        <w:rPr>
          <w:lang w:val="en-US"/>
        </w:rPr>
      </w:pPr>
      <w:r w:rsidRPr="003F3988">
        <w:rPr>
          <w:lang w:val="en-US"/>
        </w:rPr>
        <w:t>kiñcid eva susamyak ca svayṁ tv anubhavaty amum || iti vārāhe ||45||</w:t>
      </w:r>
    </w:p>
    <w:p w14:paraId="224D28B3" w14:textId="77777777" w:rsidR="002F3476" w:rsidRPr="003F3988" w:rsidRDefault="002F3476" w:rsidP="002F3476">
      <w:pPr>
        <w:rPr>
          <w:b/>
          <w:bCs/>
          <w:lang w:val="en-US"/>
        </w:rPr>
      </w:pPr>
    </w:p>
    <w:p w14:paraId="051F1028" w14:textId="77777777" w:rsidR="002F3476" w:rsidRPr="003F3988" w:rsidRDefault="002F3476" w:rsidP="002F3476">
      <w:pPr>
        <w:rPr>
          <w:lang w:val="en-US"/>
        </w:rPr>
      </w:pPr>
      <w:r w:rsidRPr="003F3988">
        <w:rPr>
          <w:b/>
          <w:bCs/>
          <w:lang w:val="en-US"/>
        </w:rPr>
        <w:t>śrīdharaḥ</w:t>
      </w:r>
      <w:r w:rsidRPr="003F3988">
        <w:rPr>
          <w:rFonts w:ascii="Times New Roman" w:hAnsi="Times New Roman"/>
          <w:b/>
          <w:bCs/>
          <w:lang w:val="en-US"/>
        </w:rPr>
        <w:t> </w:t>
      </w:r>
      <w:r w:rsidRPr="003F3988">
        <w:rPr>
          <w:b/>
          <w:bCs/>
          <w:lang w:val="en-US"/>
        </w:rPr>
        <w:t xml:space="preserve">: </w:t>
      </w:r>
      <w:r w:rsidRPr="003F3988">
        <w:rPr>
          <w:lang w:val="en-US"/>
        </w:rPr>
        <w:t>kutaḥ ? ity ata āha—śabda-brahmaṇi vede urur vistaro yasya | arthato’pi pāra-śūnye tasmin vartamānāḥ | mantrāṇāṁ liṅgair vajra-hastatvādi-guṇa-yukta-vividha-devatābhidhāna-sāmarthyaiḥ paricchinnam evendrādi-rūpaṁ tat tat karmāgraheṇa bhajantaḥ paraṁ parameśvaraṁ na viduḥ ||45||</w:t>
      </w:r>
    </w:p>
    <w:p w14:paraId="13BB79B1" w14:textId="77777777" w:rsidR="002F3476" w:rsidRPr="003F3988" w:rsidRDefault="002F3476" w:rsidP="002F3476">
      <w:pPr>
        <w:rPr>
          <w:lang w:val="en-US"/>
        </w:rPr>
      </w:pPr>
    </w:p>
    <w:p w14:paraId="1A3846C2" w14:textId="77777777" w:rsidR="002F3476" w:rsidRPr="003F3988" w:rsidRDefault="002F3476" w:rsidP="002F3476">
      <w:pPr>
        <w:rPr>
          <w:lang w:val="en-US"/>
        </w:rPr>
      </w:pPr>
      <w:r w:rsidRPr="00B81473">
        <w:rPr>
          <w:rFonts w:eastAsia="MS Minchofalt"/>
          <w:b/>
          <w:bCs/>
        </w:rPr>
        <w:t>caitanya-mata-mañjuṣā :</w:t>
      </w:r>
      <w:r>
        <w:rPr>
          <w:rFonts w:eastAsia="MS Minchofalt"/>
        </w:rPr>
        <w:t xml:space="preserve"> </w:t>
      </w:r>
      <w:r w:rsidRPr="003F3988">
        <w:rPr>
          <w:lang w:val="en-US"/>
        </w:rPr>
        <w:t xml:space="preserve">kathaṁ na paśyanti ? tatrāha—śabda-brahmaṇīty-ādi | duṣpāre śabda-brahmaṇi vede caranta itas tato bhramamāṇā asthirāḥ paraṁ puruṣottamaṁ na viduḥ | mantroktair liṅgaiḥ paricchinnaṁ nānā-devatā-rūpaṁ bhajantaḥ </w:t>
      </w:r>
      <w:r>
        <w:rPr>
          <w:lang w:val="en-US"/>
        </w:rPr>
        <w:t>śrī-kṛṣṇ</w:t>
      </w:r>
      <w:r w:rsidRPr="003F3988">
        <w:rPr>
          <w:lang w:val="en-US"/>
        </w:rPr>
        <w:t>a-rūpaṁ tu śabda-viṣayatvābhāvān nānya-devatā-rūpavan mantra-kṛt-paricchinnam | ato loka-veda-nairapekṣyeṇa kevalaṁ bhagavān eva bhajanīya ity āyātam ||45||</w:t>
      </w:r>
    </w:p>
    <w:p w14:paraId="7BFF3094" w14:textId="77777777" w:rsidR="002F3476" w:rsidRPr="003F3988" w:rsidRDefault="002F3476" w:rsidP="002F3476">
      <w:pPr>
        <w:rPr>
          <w:lang w:val="en-US"/>
        </w:rPr>
      </w:pPr>
    </w:p>
    <w:p w14:paraId="07F78F23" w14:textId="77777777" w:rsidR="002F3476" w:rsidRPr="003F3988" w:rsidRDefault="002F3476" w:rsidP="002F3476">
      <w:pPr>
        <w:pStyle w:val="BodyText"/>
        <w:rPr>
          <w:lang w:val="en-US"/>
        </w:rPr>
      </w:pPr>
      <w:r w:rsidRPr="003F3988">
        <w:rPr>
          <w:b/>
          <w:bCs/>
          <w:lang w:val="en-US"/>
        </w:rPr>
        <w:t>krama-sandarbhaḥ</w:t>
      </w:r>
      <w:r w:rsidRPr="003F3988">
        <w:rPr>
          <w:rFonts w:ascii="Times New Roman" w:hAnsi="Times New Roman"/>
          <w:b/>
          <w:bCs/>
          <w:lang w:val="en-US"/>
        </w:rPr>
        <w:t> </w:t>
      </w:r>
      <w:r w:rsidRPr="003F3988">
        <w:rPr>
          <w:b/>
          <w:bCs/>
          <w:lang w:val="en-US"/>
        </w:rPr>
        <w:t xml:space="preserve">: </w:t>
      </w:r>
      <w:r>
        <w:rPr>
          <w:noProof w:val="0"/>
          <w:cs/>
          <w:lang w:bidi="sa-IN"/>
        </w:rPr>
        <w:t>tataḥ karma</w:t>
      </w:r>
      <w:r w:rsidRPr="003F3988">
        <w:rPr>
          <w:lang w:val="en-US"/>
        </w:rPr>
        <w:t>-</w:t>
      </w:r>
      <w:r>
        <w:rPr>
          <w:noProof w:val="0"/>
          <w:cs/>
          <w:lang w:bidi="sa-IN"/>
        </w:rPr>
        <w:t>niṣṭ</w:t>
      </w:r>
      <w:r w:rsidRPr="003F3988">
        <w:rPr>
          <w:lang w:val="en-US"/>
        </w:rPr>
        <w:t>h</w:t>
      </w:r>
      <w:r>
        <w:rPr>
          <w:noProof w:val="0"/>
          <w:cs/>
          <w:lang w:bidi="sa-IN"/>
        </w:rPr>
        <w:t>ās</w:t>
      </w:r>
      <w:r w:rsidRPr="003F3988">
        <w:rPr>
          <w:lang w:val="en-US"/>
        </w:rPr>
        <w:t xml:space="preserve"> </w:t>
      </w:r>
      <w:r>
        <w:rPr>
          <w:noProof w:val="0"/>
          <w:cs/>
          <w:lang w:bidi="sa-IN"/>
        </w:rPr>
        <w:t>tu sutarām eva na jānantīty</w:t>
      </w:r>
      <w:r w:rsidRPr="003F3988">
        <w:rPr>
          <w:lang w:val="en-US"/>
        </w:rPr>
        <w:t xml:space="preserve"> </w:t>
      </w:r>
      <w:r>
        <w:rPr>
          <w:noProof w:val="0"/>
          <w:cs/>
          <w:lang w:bidi="sa-IN"/>
        </w:rPr>
        <w:t>āha</w:t>
      </w:r>
      <w:r w:rsidRPr="003F3988">
        <w:rPr>
          <w:lang w:val="en-US"/>
        </w:rPr>
        <w:t>—</w:t>
      </w:r>
      <w:r>
        <w:rPr>
          <w:noProof w:val="0"/>
          <w:cs/>
          <w:lang w:bidi="sa-IN"/>
        </w:rPr>
        <w:t>śabdeti |</w:t>
      </w:r>
      <w:r w:rsidRPr="003F3988">
        <w:rPr>
          <w:lang w:val="en-US"/>
        </w:rPr>
        <w:t>|45||</w:t>
      </w:r>
    </w:p>
    <w:p w14:paraId="3F3ADE73" w14:textId="77777777" w:rsidR="002F3476" w:rsidRPr="003F3988" w:rsidRDefault="002F3476" w:rsidP="002F3476">
      <w:pPr>
        <w:pStyle w:val="BodyText"/>
        <w:rPr>
          <w:lang w:val="en-US" w:bidi="sa-IN"/>
        </w:rPr>
      </w:pPr>
    </w:p>
    <w:p w14:paraId="5074A61C" w14:textId="77777777" w:rsidR="002F3476" w:rsidRPr="003F3988" w:rsidRDefault="002F3476" w:rsidP="002F3476">
      <w:pPr>
        <w:pStyle w:val="BodyText"/>
        <w:rPr>
          <w:lang w:val="en-US" w:bidi="sa-IN"/>
        </w:rPr>
      </w:pPr>
      <w:r w:rsidRPr="003F3988">
        <w:rPr>
          <w:b/>
          <w:bCs/>
          <w:lang w:val="en-US" w:bidi="sa-IN"/>
        </w:rPr>
        <w:t>viśvanāthaḥ</w:t>
      </w:r>
      <w:r w:rsidRPr="003F3988">
        <w:rPr>
          <w:rFonts w:ascii="Times New Roman" w:hAnsi="Times New Roman"/>
          <w:b/>
          <w:bCs/>
          <w:lang w:val="en-US" w:bidi="sa-IN"/>
        </w:rPr>
        <w:t> </w:t>
      </w:r>
      <w:r w:rsidRPr="003F3988">
        <w:rPr>
          <w:b/>
          <w:bCs/>
          <w:lang w:val="en-US" w:bidi="sa-IN"/>
        </w:rPr>
        <w:t>:</w:t>
      </w:r>
      <w:r w:rsidRPr="003F3988">
        <w:rPr>
          <w:lang w:val="en-US" w:bidi="sa-IN"/>
        </w:rPr>
        <w:t xml:space="preserve"> karmiṇas tu sutarām eva na jānantīty āha—śabda-brahmaṇi vede duṣpāre arthata ūru vistara iti śabdato’pi duṣpāre mantra-liṅgair vajra-hastatvādi-cihnair viśiṣṭam indrādikaṁ bhajantaḥ paraṁ parameśvaraṁ na viduḥ ||45||</w:t>
      </w:r>
    </w:p>
    <w:p w14:paraId="26157330" w14:textId="77777777" w:rsidR="002F3476" w:rsidRPr="003F3988" w:rsidRDefault="002F3476" w:rsidP="002F3476">
      <w:pPr>
        <w:pStyle w:val="BodyText"/>
        <w:rPr>
          <w:b/>
          <w:bCs/>
          <w:lang w:val="en-US" w:bidi="sa-IN"/>
        </w:rPr>
      </w:pPr>
    </w:p>
    <w:p w14:paraId="1FF0CB4F" w14:textId="77777777" w:rsidR="002F3476" w:rsidRPr="00577F77" w:rsidRDefault="002F3476" w:rsidP="002F3476">
      <w:pPr>
        <w:pStyle w:val="BodyText"/>
        <w:jc w:val="center"/>
        <w:rPr>
          <w:b/>
          <w:bCs/>
          <w:lang w:val="en-US" w:bidi="sa-IN"/>
        </w:rPr>
      </w:pPr>
      <w:r>
        <w:rPr>
          <w:noProof w:val="0"/>
          <w:cs/>
          <w:lang w:bidi="sa-IN"/>
        </w:rPr>
        <w:t>—o)0(o—</w:t>
      </w:r>
    </w:p>
    <w:p w14:paraId="73B46B7D" w14:textId="77777777" w:rsidR="002F3476" w:rsidRPr="003F3988" w:rsidRDefault="002F3476" w:rsidP="002F3476">
      <w:pPr>
        <w:rPr>
          <w:rFonts w:eastAsia="MS Minchofalt"/>
          <w:lang w:val="en-US"/>
        </w:rPr>
      </w:pPr>
    </w:p>
    <w:p w14:paraId="6B8C99C9" w14:textId="77777777" w:rsidR="002F3476" w:rsidRPr="003F3988" w:rsidRDefault="002F3476" w:rsidP="002F3476">
      <w:pPr>
        <w:jc w:val="center"/>
        <w:rPr>
          <w:rFonts w:eastAsia="MS Minchofalt"/>
          <w:b/>
          <w:bCs/>
          <w:lang w:val="en-US"/>
        </w:rPr>
      </w:pPr>
      <w:r w:rsidRPr="003F3988">
        <w:rPr>
          <w:rFonts w:eastAsia="MS Minchofalt"/>
          <w:b/>
          <w:bCs/>
          <w:lang w:val="en-US"/>
        </w:rPr>
        <w:t>|| 4.29.46 ||</w:t>
      </w:r>
      <w:r>
        <w:rPr>
          <w:rStyle w:val="FootnoteReference"/>
          <w:rFonts w:eastAsia="MS Minchofalt" w:cs="Balaram"/>
          <w:b/>
          <w:bCs/>
          <w:lang w:val="fr-CA"/>
        </w:rPr>
        <w:footnoteReference w:id="40"/>
      </w:r>
    </w:p>
    <w:p w14:paraId="0BF4AC22" w14:textId="77777777" w:rsidR="002F3476" w:rsidRPr="003F3988" w:rsidRDefault="002F3476" w:rsidP="002F3476">
      <w:pPr>
        <w:jc w:val="center"/>
        <w:rPr>
          <w:rFonts w:eastAsia="MS Minchofalt"/>
          <w:b/>
          <w:bCs/>
          <w:lang w:val="en-US"/>
        </w:rPr>
      </w:pPr>
    </w:p>
    <w:p w14:paraId="447C4E6C" w14:textId="77777777" w:rsidR="002F3476" w:rsidRPr="003F3988" w:rsidRDefault="002F3476" w:rsidP="002F3476">
      <w:pPr>
        <w:jc w:val="center"/>
        <w:rPr>
          <w:rFonts w:eastAsia="MS Minchofalt"/>
          <w:b/>
          <w:bCs/>
          <w:sz w:val="28"/>
          <w:lang w:val="en-US"/>
        </w:rPr>
      </w:pPr>
      <w:r w:rsidRPr="003F3988">
        <w:rPr>
          <w:rFonts w:eastAsia="MS Minchofalt"/>
          <w:b/>
          <w:bCs/>
          <w:sz w:val="28"/>
          <w:lang w:val="en-US"/>
        </w:rPr>
        <w:t>yadā yasyānugṛhṇāti bhagavān ātma-bhāvitaḥ |</w:t>
      </w:r>
    </w:p>
    <w:p w14:paraId="6FD9564E" w14:textId="77777777" w:rsidR="002F3476" w:rsidRDefault="002F3476" w:rsidP="002F3476">
      <w:pPr>
        <w:jc w:val="center"/>
        <w:rPr>
          <w:rFonts w:eastAsia="MS Minchofalt"/>
          <w:b/>
          <w:bCs/>
          <w:sz w:val="28"/>
          <w:lang w:val="fr-CA"/>
        </w:rPr>
      </w:pPr>
      <w:r>
        <w:rPr>
          <w:rFonts w:eastAsia="MS Minchofalt"/>
          <w:b/>
          <w:bCs/>
          <w:sz w:val="28"/>
          <w:lang w:val="fr-CA"/>
        </w:rPr>
        <w:t>sa jahāti matiṁ loke vede ca pariniṣṭhitām ||</w:t>
      </w:r>
    </w:p>
    <w:p w14:paraId="7FD0DCB4" w14:textId="77777777" w:rsidR="002F3476" w:rsidRDefault="002F3476" w:rsidP="002F3476">
      <w:pPr>
        <w:rPr>
          <w:rFonts w:eastAsia="MS Minchofalt"/>
          <w:b/>
          <w:sz w:val="28"/>
          <w:lang w:val="fr-CA"/>
        </w:rPr>
      </w:pPr>
    </w:p>
    <w:p w14:paraId="0AAFD4AA" w14:textId="77777777" w:rsidR="002F3476" w:rsidRPr="008E086D" w:rsidRDefault="002F3476" w:rsidP="002F3476">
      <w:pPr>
        <w:rPr>
          <w:rFonts w:eastAsia="MS Minchofalt"/>
          <w:bCs/>
          <w:lang w:val="fr-CA"/>
        </w:rPr>
      </w:pPr>
      <w:r>
        <w:rPr>
          <w:rFonts w:eastAsia="MS Minchofalt"/>
          <w:b/>
          <w:bCs/>
          <w:lang w:val="fr-CA"/>
        </w:rPr>
        <w:t xml:space="preserve">madhvaḥ : </w:t>
      </w:r>
      <w:r w:rsidRPr="008E086D">
        <w:rPr>
          <w:rFonts w:eastAsia="MS Minchofalt"/>
          <w:bCs/>
          <w:lang w:val="fr-CA"/>
        </w:rPr>
        <w:t>yadā tv anubhavībhūyāc chabda-mātrānurodhanam |</w:t>
      </w:r>
    </w:p>
    <w:p w14:paraId="167E2732" w14:textId="77777777" w:rsidR="002F3476" w:rsidRPr="008E086D" w:rsidRDefault="002F3476" w:rsidP="002F3476">
      <w:pPr>
        <w:ind w:left="720"/>
        <w:rPr>
          <w:rFonts w:eastAsia="MS Minchofalt"/>
          <w:bCs/>
          <w:lang w:val="fr-CA"/>
        </w:rPr>
      </w:pPr>
      <w:r w:rsidRPr="008E086D">
        <w:rPr>
          <w:rFonts w:eastAsia="MS Minchofalt"/>
          <w:bCs/>
          <w:lang w:val="fr-CA"/>
        </w:rPr>
        <w:t>tyaktvātha taṁ viduḥ prājñās tyakta-veda iti sma ha |</w:t>
      </w:r>
    </w:p>
    <w:p w14:paraId="00B26DCD" w14:textId="77777777" w:rsidR="002F3476" w:rsidRPr="008E086D" w:rsidRDefault="002F3476" w:rsidP="002F3476">
      <w:pPr>
        <w:ind w:left="720"/>
        <w:rPr>
          <w:rFonts w:eastAsia="MS Minchofalt"/>
          <w:bCs/>
          <w:lang w:val="fr-CA"/>
        </w:rPr>
      </w:pPr>
      <w:r w:rsidRPr="008E086D">
        <w:rPr>
          <w:rFonts w:eastAsia="MS Minchofalt"/>
          <w:bCs/>
          <w:lang w:val="fr-CA"/>
        </w:rPr>
        <w:t>yadaiva tyakta-vedaḥ syād athāsmān mucyate bhayāt ||</w:t>
      </w:r>
    </w:p>
    <w:p w14:paraId="582B13A2" w14:textId="77777777" w:rsidR="002F3476" w:rsidRPr="008E086D" w:rsidRDefault="002F3476" w:rsidP="002F3476">
      <w:pPr>
        <w:ind w:left="720"/>
        <w:rPr>
          <w:rFonts w:eastAsia="MS Minchofalt"/>
          <w:bCs/>
          <w:lang w:val="fr-CA"/>
        </w:rPr>
      </w:pPr>
      <w:r w:rsidRPr="008E086D">
        <w:rPr>
          <w:rFonts w:eastAsia="MS Minchofalt"/>
          <w:bCs/>
          <w:lang w:val="fr-CA"/>
        </w:rPr>
        <w:t>prāyas tu vaidikā eva rudrādyā api vai purā |</w:t>
      </w:r>
    </w:p>
    <w:p w14:paraId="079D169B" w14:textId="77777777" w:rsidR="002F3476" w:rsidRPr="008E086D" w:rsidRDefault="002F3476" w:rsidP="002F3476">
      <w:pPr>
        <w:ind w:left="720"/>
        <w:rPr>
          <w:rFonts w:eastAsia="MS Minchofalt"/>
          <w:bCs/>
          <w:lang w:val="fr-CA"/>
        </w:rPr>
      </w:pPr>
      <w:r w:rsidRPr="008E086D">
        <w:rPr>
          <w:rFonts w:eastAsia="MS Minchofalt"/>
          <w:bCs/>
          <w:lang w:val="fr-CA"/>
        </w:rPr>
        <w:t>vaidikas tyakta-vedaś ca brahmaivaikaḥ prajāpatiḥ ||</w:t>
      </w:r>
    </w:p>
    <w:p w14:paraId="3078F4B4" w14:textId="77777777" w:rsidR="002F3476" w:rsidRPr="008E086D" w:rsidRDefault="002F3476" w:rsidP="002F3476">
      <w:pPr>
        <w:ind w:left="720"/>
        <w:rPr>
          <w:rFonts w:eastAsia="MS Minchofalt"/>
          <w:bCs/>
          <w:lang w:val="fr-CA"/>
        </w:rPr>
      </w:pPr>
      <w:r w:rsidRPr="008E086D">
        <w:rPr>
          <w:rFonts w:eastAsia="MS Minchofalt"/>
          <w:bCs/>
          <w:lang w:val="fr-CA"/>
        </w:rPr>
        <w:t>tatas tu keśavaṁ bhaktyā sampūjya bahu-janmasu |</w:t>
      </w:r>
    </w:p>
    <w:p w14:paraId="2B50604E" w14:textId="77777777" w:rsidR="002F3476" w:rsidRPr="008E086D" w:rsidRDefault="002F3476" w:rsidP="002F3476">
      <w:pPr>
        <w:ind w:left="720"/>
        <w:rPr>
          <w:rFonts w:eastAsia="MS Minchofalt"/>
          <w:bCs/>
          <w:lang w:val="fr-CA"/>
        </w:rPr>
      </w:pPr>
      <w:r w:rsidRPr="008E086D">
        <w:rPr>
          <w:rFonts w:eastAsia="MS Minchofalt"/>
          <w:bCs/>
          <w:lang w:val="fr-CA"/>
        </w:rPr>
        <w:t xml:space="preserve">tyakta-vedatvam āpannāḥ prasādāt parameṣṭhinaḥ || iti </w:t>
      </w:r>
      <w:r w:rsidRPr="003F3988">
        <w:rPr>
          <w:rFonts w:eastAsia="MS Minchofalt"/>
          <w:lang w:val="fr-CA"/>
        </w:rPr>
        <w:t>mahā-saṁhitāyām |</w:t>
      </w:r>
    </w:p>
    <w:p w14:paraId="458B4BAE" w14:textId="77777777" w:rsidR="002F3476" w:rsidRPr="008E086D" w:rsidRDefault="002F3476" w:rsidP="002F3476">
      <w:pPr>
        <w:rPr>
          <w:rFonts w:eastAsia="MS Minchofalt"/>
          <w:bCs/>
          <w:lang w:val="fr-CA"/>
        </w:rPr>
      </w:pPr>
    </w:p>
    <w:p w14:paraId="0BE326A9" w14:textId="77777777" w:rsidR="002F3476" w:rsidRPr="008E086D" w:rsidRDefault="002F3476" w:rsidP="002F3476">
      <w:pPr>
        <w:ind w:left="720"/>
        <w:rPr>
          <w:rFonts w:eastAsia="MS Minchofalt"/>
          <w:bCs/>
          <w:lang w:val="fr-CA"/>
        </w:rPr>
      </w:pPr>
      <w:r w:rsidRPr="008E086D">
        <w:rPr>
          <w:rFonts w:eastAsia="MS Minchofalt"/>
          <w:bCs/>
          <w:lang w:val="fr-CA"/>
        </w:rPr>
        <w:t>kevalaṁ veda-śabdena jānan vaidika ucyate |</w:t>
      </w:r>
    </w:p>
    <w:p w14:paraId="244EC9B5" w14:textId="77777777" w:rsidR="002F3476" w:rsidRPr="008E086D" w:rsidRDefault="002F3476" w:rsidP="002F3476">
      <w:pPr>
        <w:ind w:left="720"/>
        <w:rPr>
          <w:rFonts w:eastAsia="MS Minchofalt"/>
          <w:bCs/>
          <w:lang w:val="fr-CA"/>
        </w:rPr>
      </w:pPr>
      <w:r w:rsidRPr="008E086D">
        <w:rPr>
          <w:rFonts w:eastAsia="MS Minchofalt"/>
          <w:bCs/>
          <w:lang w:val="fr-CA"/>
        </w:rPr>
        <w:t xml:space="preserve">vedaṁ vināpy anubhavāj jānaṁs tu tyakta-vaidikaḥ || iti </w:t>
      </w:r>
      <w:r w:rsidRPr="003F3988">
        <w:rPr>
          <w:rFonts w:eastAsia="MS Minchofalt"/>
          <w:lang w:val="fr-CA"/>
        </w:rPr>
        <w:t>adhyātme</w:t>
      </w:r>
      <w:r w:rsidRPr="008E086D">
        <w:rPr>
          <w:rFonts w:eastAsia="MS Minchofalt"/>
          <w:bCs/>
          <w:lang w:val="fr-CA"/>
        </w:rPr>
        <w:t xml:space="preserve"> |</w:t>
      </w:r>
    </w:p>
    <w:p w14:paraId="7D9CF3F3" w14:textId="77777777" w:rsidR="002F3476" w:rsidRPr="008E086D" w:rsidRDefault="002F3476" w:rsidP="002F3476">
      <w:pPr>
        <w:ind w:left="720"/>
        <w:rPr>
          <w:rFonts w:eastAsia="MS Minchofalt"/>
          <w:bCs/>
          <w:lang w:val="fr-CA"/>
        </w:rPr>
      </w:pPr>
    </w:p>
    <w:p w14:paraId="0947B142" w14:textId="77777777" w:rsidR="002F3476" w:rsidRPr="008E086D" w:rsidRDefault="002F3476" w:rsidP="002F3476">
      <w:pPr>
        <w:ind w:left="720"/>
        <w:rPr>
          <w:rFonts w:eastAsia="MS Minchofalt"/>
          <w:bCs/>
          <w:lang w:val="fr-CA"/>
        </w:rPr>
      </w:pPr>
      <w:r w:rsidRPr="008E086D">
        <w:rPr>
          <w:rFonts w:eastAsia="MS Minchofalt"/>
          <w:bCs/>
          <w:lang w:val="fr-CA"/>
        </w:rPr>
        <w:t>tattvaṁ vedānusāreṇa cintayan vaidiko bhavet |</w:t>
      </w:r>
    </w:p>
    <w:p w14:paraId="1E67EDBF" w14:textId="77777777" w:rsidR="002F3476" w:rsidRDefault="002F3476" w:rsidP="002F3476">
      <w:pPr>
        <w:ind w:left="720"/>
        <w:rPr>
          <w:rFonts w:eastAsia="MS Minchofalt"/>
          <w:bCs/>
          <w:lang w:val="fr-CA"/>
        </w:rPr>
      </w:pPr>
      <w:r w:rsidRPr="008E086D">
        <w:rPr>
          <w:rFonts w:eastAsia="MS Minchofalt"/>
          <w:bCs/>
          <w:lang w:val="fr-CA"/>
        </w:rPr>
        <w:t>veda uhāmanusared ya</w:t>
      </w:r>
      <w:r>
        <w:rPr>
          <w:rFonts w:eastAsia="MS Minchofalt"/>
          <w:bCs/>
          <w:lang w:val="fr-CA"/>
        </w:rPr>
        <w:t>sy</w:t>
      </w:r>
      <w:r w:rsidRPr="008E086D">
        <w:rPr>
          <w:rFonts w:eastAsia="MS Minchofalt"/>
          <w:bCs/>
          <w:lang w:val="fr-CA"/>
        </w:rPr>
        <w:t xml:space="preserve">a sa tyakta-vaidikaḥ || iti </w:t>
      </w:r>
      <w:r w:rsidRPr="003F3988">
        <w:rPr>
          <w:rFonts w:eastAsia="MS Minchofalt"/>
          <w:lang w:val="fr-CA"/>
        </w:rPr>
        <w:t>ṣāḍguṇye</w:t>
      </w:r>
      <w:r w:rsidRPr="008E086D">
        <w:rPr>
          <w:rFonts w:eastAsia="MS Minchofalt"/>
          <w:bCs/>
          <w:lang w:val="fr-CA"/>
        </w:rPr>
        <w:t xml:space="preserve"> ||</w:t>
      </w:r>
      <w:r>
        <w:rPr>
          <w:rFonts w:eastAsia="MS Minchofalt"/>
          <w:bCs/>
          <w:lang w:val="fr-CA"/>
        </w:rPr>
        <w:t>46||</w:t>
      </w:r>
    </w:p>
    <w:p w14:paraId="141877C7" w14:textId="77777777" w:rsidR="002F3476" w:rsidRDefault="002F3476" w:rsidP="002F3476">
      <w:pPr>
        <w:rPr>
          <w:rFonts w:eastAsia="MS Minchofalt"/>
          <w:bCs/>
          <w:color w:val="0000FF"/>
          <w:lang w:val="fr-CA"/>
        </w:rPr>
      </w:pPr>
    </w:p>
    <w:p w14:paraId="09B7DA66" w14:textId="77777777" w:rsidR="002F3476" w:rsidRPr="007E6437" w:rsidRDefault="002F3476" w:rsidP="002F3476">
      <w:pPr>
        <w:rPr>
          <w:lang w:val="fr-CA"/>
        </w:rPr>
      </w:pPr>
      <w:r>
        <w:rPr>
          <w:rFonts w:eastAsia="MS Minchofalt"/>
          <w:b/>
          <w:bCs/>
          <w:lang w:val="fr-CA"/>
        </w:rPr>
        <w:t xml:space="preserve">śrīdharaḥ : </w:t>
      </w:r>
      <w:r w:rsidRPr="007E6437">
        <w:rPr>
          <w:lang w:val="fr-CA"/>
        </w:rPr>
        <w:t>tarhy anyaḥ ko nāma karmādy</w:t>
      </w:r>
      <w:r>
        <w:rPr>
          <w:lang w:val="fr-CA"/>
        </w:rPr>
        <w:t>-</w:t>
      </w:r>
      <w:r w:rsidRPr="007E6437">
        <w:rPr>
          <w:lang w:val="fr-CA"/>
        </w:rPr>
        <w:t>āgrahaṁ hitvā parameśvara</w:t>
      </w:r>
      <w:r>
        <w:rPr>
          <w:lang w:val="fr-CA"/>
        </w:rPr>
        <w:t>m e</w:t>
      </w:r>
      <w:r w:rsidRPr="007E6437">
        <w:rPr>
          <w:lang w:val="fr-CA"/>
        </w:rPr>
        <w:t>va bhajed ity ata āha</w:t>
      </w:r>
      <w:r>
        <w:rPr>
          <w:lang w:val="fr-CA"/>
        </w:rPr>
        <w:t>—</w:t>
      </w:r>
      <w:r w:rsidRPr="007E6437">
        <w:rPr>
          <w:lang w:val="fr-CA"/>
        </w:rPr>
        <w:t>yadā ya</w:t>
      </w:r>
      <w:r>
        <w:rPr>
          <w:lang w:val="fr-CA"/>
        </w:rPr>
        <w:t>m a</w:t>
      </w:r>
      <w:r w:rsidRPr="007E6437">
        <w:rPr>
          <w:lang w:val="fr-CA"/>
        </w:rPr>
        <w:t>nugṛhṇāti | anugrahe hetuḥ</w:t>
      </w:r>
      <w:r>
        <w:rPr>
          <w:lang w:val="fr-CA"/>
        </w:rPr>
        <w:t>—</w:t>
      </w:r>
      <w:r w:rsidRPr="007E6437">
        <w:rPr>
          <w:lang w:val="fr-CA"/>
        </w:rPr>
        <w:t>ātmani bhāvitaḥ san | sa tadā loke loka-vyavahāre vede ca karma-mārge pariniṣṭhitāṁ matiṁ tyajati |</w:t>
      </w:r>
      <w:r>
        <w:rPr>
          <w:lang w:val="fr-CA"/>
        </w:rPr>
        <w:t>|46||</w:t>
      </w:r>
    </w:p>
    <w:p w14:paraId="6D422B02" w14:textId="77777777" w:rsidR="002F3476" w:rsidRDefault="002F3476" w:rsidP="002F3476">
      <w:pPr>
        <w:rPr>
          <w:lang w:val="fr-CA"/>
        </w:rPr>
      </w:pPr>
    </w:p>
    <w:p w14:paraId="1E78CF29" w14:textId="77777777" w:rsidR="002F3476" w:rsidRDefault="002F3476" w:rsidP="002F3476">
      <w:pPr>
        <w:rPr>
          <w:rFonts w:eastAsia="MS Minchofalt"/>
          <w:lang w:val="fr-CA"/>
        </w:rPr>
      </w:pPr>
      <w:r w:rsidRPr="003F3988">
        <w:rPr>
          <w:rFonts w:eastAsia="MS Minchofalt"/>
          <w:b/>
          <w:bCs/>
          <w:lang w:val="fr-CA"/>
        </w:rPr>
        <w:t xml:space="preserve">caitanya-mata-mañjuṣā : </w:t>
      </w:r>
      <w:r>
        <w:rPr>
          <w:rFonts w:eastAsia="MS Minchofalt"/>
          <w:lang w:val="fr-CA"/>
        </w:rPr>
        <w:t xml:space="preserve">tat tu yadā bhagavad-anugraho bhavati, tadaiva syāt—yadā yasyety-ādi ||46|| </w:t>
      </w:r>
    </w:p>
    <w:p w14:paraId="1BB00CDF" w14:textId="77777777" w:rsidR="002F3476" w:rsidRDefault="002F3476" w:rsidP="002F3476">
      <w:pPr>
        <w:rPr>
          <w:lang w:val="fr-CA"/>
        </w:rPr>
      </w:pPr>
    </w:p>
    <w:p w14:paraId="4BEA8A99" w14:textId="77777777" w:rsidR="002F3476" w:rsidRPr="00A50D11" w:rsidRDefault="002F3476" w:rsidP="002F3476">
      <w:pPr>
        <w:rPr>
          <w:lang w:val="fr-CA"/>
        </w:rPr>
      </w:pPr>
      <w:r>
        <w:rPr>
          <w:b/>
          <w:bCs/>
          <w:lang w:val="fr-CA"/>
        </w:rPr>
        <w:t>sanātanaḥ (ha.bha.vi. 10.64)</w:t>
      </w:r>
      <w:r>
        <w:rPr>
          <w:rFonts w:ascii="Times New Roman" w:hAnsi="Times New Roman"/>
          <w:b/>
          <w:bCs/>
          <w:lang w:val="fr-CA"/>
        </w:rPr>
        <w:t> </w:t>
      </w:r>
      <w:r>
        <w:rPr>
          <w:b/>
          <w:bCs/>
          <w:lang w:val="fr-CA"/>
        </w:rPr>
        <w:t xml:space="preserve">: </w:t>
      </w:r>
      <w:r>
        <w:rPr>
          <w:bCs/>
          <w:lang w:val="fr-CA"/>
        </w:rPr>
        <w:t xml:space="preserve">dharma-tyāgas tu karma-para-loka-vedāpekṣā-tyāgenaiva syāt, sa ca bhagavato’nugraheṇa svataḥ sampadyata ity āśayena likhati—yadeti | yasya samanugrahe hetuḥ—ātmani manasi bhāvito dhyātaḥ san | yad vā, </w:t>
      </w:r>
      <w:r w:rsidRPr="007E6437">
        <w:rPr>
          <w:lang w:val="fr-CA"/>
        </w:rPr>
        <w:t xml:space="preserve">sa tadā </w:t>
      </w:r>
      <w:r>
        <w:rPr>
          <w:lang w:val="fr-CA"/>
        </w:rPr>
        <w:t xml:space="preserve">ātma-bhāvitaḥ śuddha-cittaḥ san bhagavad-bhakti-yuktaḥ san vā | </w:t>
      </w:r>
      <w:r w:rsidRPr="007E6437">
        <w:rPr>
          <w:lang w:val="fr-CA"/>
        </w:rPr>
        <w:t xml:space="preserve">loka-vyavahāre vede ca karma-mārge pariniṣṭhitāṁ </w:t>
      </w:r>
      <w:r>
        <w:rPr>
          <w:lang w:val="fr-CA"/>
        </w:rPr>
        <w:t xml:space="preserve">pūrva-janmābhyāsena parama-niṣṭhāṁ prāptām api </w:t>
      </w:r>
      <w:r w:rsidRPr="007E6437">
        <w:rPr>
          <w:lang w:val="fr-CA"/>
        </w:rPr>
        <w:t xml:space="preserve">matiṁ </w:t>
      </w:r>
      <w:r>
        <w:rPr>
          <w:lang w:val="fr-CA"/>
        </w:rPr>
        <w:t xml:space="preserve">jahāti </w:t>
      </w:r>
      <w:r w:rsidRPr="007E6437">
        <w:rPr>
          <w:lang w:val="fr-CA"/>
        </w:rPr>
        <w:t>|</w:t>
      </w:r>
      <w:r>
        <w:rPr>
          <w:lang w:val="fr-CA"/>
        </w:rPr>
        <w:t xml:space="preserve"> ata eva śrī-bhagavad-gītāsu—</w:t>
      </w:r>
      <w:r>
        <w:rPr>
          <w:color w:val="0000FF"/>
          <w:lang w:val="fr-CA"/>
        </w:rPr>
        <w:t xml:space="preserve">traiguṇyā viṣayā vedā nistraiguṇyo bhavārjuna </w:t>
      </w:r>
      <w:r>
        <w:rPr>
          <w:lang w:val="fr-CA"/>
        </w:rPr>
        <w:t>[gītā 2.45] iti ||46||</w:t>
      </w:r>
    </w:p>
    <w:p w14:paraId="7FD3E346" w14:textId="77777777" w:rsidR="002F3476" w:rsidRPr="00A50D11" w:rsidRDefault="002F3476" w:rsidP="002F3476">
      <w:pPr>
        <w:rPr>
          <w:bCs/>
          <w:lang w:val="fr-CA"/>
        </w:rPr>
      </w:pPr>
    </w:p>
    <w:p w14:paraId="7EC2F082" w14:textId="77777777" w:rsidR="002F3476" w:rsidRPr="007E6437" w:rsidRDefault="002F3476" w:rsidP="002F3476">
      <w:pPr>
        <w:pStyle w:val="BodyText"/>
        <w:rPr>
          <w:lang w:val="fr-CA"/>
        </w:rPr>
      </w:pPr>
      <w:r>
        <w:rPr>
          <w:rFonts w:eastAsia="MS Minchofalt"/>
          <w:b/>
          <w:bCs/>
          <w:lang w:val="fr-CA"/>
        </w:rPr>
        <w:t xml:space="preserve">krama-sandarbhaḥ : </w:t>
      </w:r>
      <w:r>
        <w:rPr>
          <w:noProof w:val="0"/>
          <w:cs/>
          <w:lang w:bidi="sa-IN"/>
        </w:rPr>
        <w:t>mahatsu śraddhā</w:t>
      </w:r>
      <w:r>
        <w:rPr>
          <w:lang w:val="fr-CA"/>
        </w:rPr>
        <w:t>-</w:t>
      </w:r>
      <w:r>
        <w:rPr>
          <w:noProof w:val="0"/>
          <w:cs/>
          <w:lang w:bidi="sa-IN"/>
        </w:rPr>
        <w:t>tāratamyāt</w:t>
      </w:r>
      <w:r>
        <w:rPr>
          <w:lang w:val="fr-CA"/>
        </w:rPr>
        <w:t xml:space="preserve"> </w:t>
      </w:r>
      <w:r>
        <w:rPr>
          <w:noProof w:val="0"/>
          <w:cs/>
          <w:lang w:bidi="sa-IN"/>
        </w:rPr>
        <w:t>tu bhagavad</w:t>
      </w:r>
      <w:r>
        <w:rPr>
          <w:lang w:val="fr-CA"/>
        </w:rPr>
        <w:t>-a</w:t>
      </w:r>
      <w:r>
        <w:rPr>
          <w:noProof w:val="0"/>
          <w:cs/>
          <w:lang w:bidi="sa-IN"/>
        </w:rPr>
        <w:t>nugrahaḥ samaya</w:t>
      </w:r>
      <w:r>
        <w:rPr>
          <w:lang w:val="fr-CA"/>
        </w:rPr>
        <w:t>-</w:t>
      </w:r>
      <w:r>
        <w:rPr>
          <w:noProof w:val="0"/>
          <w:cs/>
          <w:lang w:bidi="sa-IN"/>
        </w:rPr>
        <w:t>bhedam apekṣya pravartamānaḥ sarva</w:t>
      </w:r>
      <w:r>
        <w:rPr>
          <w:lang w:val="fr-CA"/>
        </w:rPr>
        <w:t>-</w:t>
      </w:r>
      <w:r>
        <w:rPr>
          <w:noProof w:val="0"/>
          <w:cs/>
          <w:lang w:bidi="sa-IN"/>
        </w:rPr>
        <w:t>nirapekṣāṁ bhaktiṁ dadātīty</w:t>
      </w:r>
      <w:r>
        <w:rPr>
          <w:lang w:val="fr-CA"/>
        </w:rPr>
        <w:t xml:space="preserve"> </w:t>
      </w:r>
      <w:r>
        <w:rPr>
          <w:noProof w:val="0"/>
          <w:cs/>
          <w:lang w:bidi="sa-IN"/>
        </w:rPr>
        <w:t>āha</w:t>
      </w:r>
      <w:r>
        <w:rPr>
          <w:lang w:val="fr-CA"/>
        </w:rPr>
        <w:t>—</w:t>
      </w:r>
      <w:r>
        <w:rPr>
          <w:noProof w:val="0"/>
          <w:cs/>
          <w:lang w:bidi="sa-IN"/>
        </w:rPr>
        <w:t>yadā yasyeti | ātmani mahad</w:t>
      </w:r>
      <w:r>
        <w:rPr>
          <w:lang w:val="fr-CA"/>
        </w:rPr>
        <w:t>-</w:t>
      </w:r>
      <w:r>
        <w:rPr>
          <w:noProof w:val="0"/>
          <w:cs/>
          <w:lang w:bidi="sa-IN"/>
        </w:rPr>
        <w:t>dvārā kathā</w:t>
      </w:r>
      <w:r>
        <w:rPr>
          <w:lang w:val="fr-CA"/>
        </w:rPr>
        <w:t>-</w:t>
      </w:r>
      <w:r>
        <w:rPr>
          <w:noProof w:val="0"/>
          <w:cs/>
          <w:lang w:bidi="sa-IN"/>
        </w:rPr>
        <w:t>śravaṇena śuddhe citte bhāvitaḥ san yadā yasyānugṛḥṇāti</w:t>
      </w:r>
      <w:r>
        <w:rPr>
          <w:lang w:val="fr-CA"/>
        </w:rPr>
        <w:t>,</w:t>
      </w:r>
      <w:r>
        <w:rPr>
          <w:noProof w:val="0"/>
          <w:cs/>
          <w:lang w:bidi="sa-IN"/>
        </w:rPr>
        <w:t xml:space="preserve"> tadā sa loke laukika</w:t>
      </w:r>
      <w:r>
        <w:rPr>
          <w:lang w:val="fr-CA"/>
        </w:rPr>
        <w:t>-</w:t>
      </w:r>
      <w:r>
        <w:rPr>
          <w:noProof w:val="0"/>
          <w:cs/>
          <w:lang w:bidi="sa-IN"/>
        </w:rPr>
        <w:t>vyavahāre vede ca karma</w:t>
      </w:r>
      <w:r>
        <w:rPr>
          <w:lang w:val="fr-CA"/>
        </w:rPr>
        <w:t>-</w:t>
      </w:r>
      <w:r>
        <w:rPr>
          <w:noProof w:val="0"/>
          <w:cs/>
          <w:lang w:bidi="sa-IN"/>
        </w:rPr>
        <w:t>k</w:t>
      </w:r>
      <w:r>
        <w:rPr>
          <w:lang w:val="fr-CA"/>
        </w:rPr>
        <w:t>ā</w:t>
      </w:r>
      <w:r>
        <w:rPr>
          <w:noProof w:val="0"/>
          <w:cs/>
          <w:lang w:bidi="sa-IN"/>
        </w:rPr>
        <w:t>ṇḍe pariniṣṭhitām api matiṁ jahāti |</w:t>
      </w:r>
      <w:r>
        <w:rPr>
          <w:lang w:val="fr-CA"/>
        </w:rPr>
        <w:t>|46||</w:t>
      </w:r>
    </w:p>
    <w:p w14:paraId="1791A3A4" w14:textId="77777777" w:rsidR="002F3476" w:rsidRPr="007E6437" w:rsidRDefault="002F3476" w:rsidP="002F3476">
      <w:pPr>
        <w:pStyle w:val="BodyText"/>
        <w:rPr>
          <w:lang w:val="fr-CA"/>
        </w:rPr>
      </w:pPr>
    </w:p>
    <w:p w14:paraId="493F7A28" w14:textId="77777777" w:rsidR="002F3476" w:rsidRDefault="002F3476" w:rsidP="002F3476">
      <w:pPr>
        <w:rPr>
          <w:rFonts w:eastAsia="MS Minchofalt"/>
          <w:bCs/>
          <w:lang w:val="fr-CA"/>
        </w:rPr>
      </w:pPr>
      <w:r>
        <w:rPr>
          <w:rFonts w:eastAsia="MS Minchofalt"/>
          <w:b/>
          <w:bCs/>
          <w:lang w:val="fr-CA"/>
        </w:rPr>
        <w:t xml:space="preserve">viśvanāthaḥ : </w:t>
      </w:r>
      <w:r>
        <w:rPr>
          <w:rFonts w:eastAsia="MS Minchofalt"/>
          <w:bCs/>
          <w:lang w:val="fr-CA"/>
        </w:rPr>
        <w:t>nanu yadi jñāninaḥ karmiṇaś ca na jānanti tadā kas taṁ jānāti ? bhakta eveti cet, sa bhakta eva kathaṁ syāt ? kena vā cihnena sa jñeya ity ata āha—yadeti | ātmani manasi bhāvitaḥ arthād bhaktair eva he bhagavann imaṁ janaṁ saṁsārād uddarann aṅgīkurv iti sva-bhaktair manasi nivedito bhagavān yadā yasya yam anugṛhṇāti tadaiva sa bhaktaḥ loke laukika-vyavahāre vede ca karma-kāṇḍe pariniṣṭhitām api matiṁ tyajati ||46||</w:t>
      </w:r>
    </w:p>
    <w:p w14:paraId="233E377C" w14:textId="77777777" w:rsidR="002F3476" w:rsidRDefault="002F3476" w:rsidP="002F3476">
      <w:pPr>
        <w:rPr>
          <w:rFonts w:eastAsia="MS Minchofalt"/>
          <w:bCs/>
          <w:lang w:val="fr-CA"/>
        </w:rPr>
      </w:pPr>
    </w:p>
    <w:p w14:paraId="24E3598E" w14:textId="77777777" w:rsidR="002F3476" w:rsidRDefault="002F3476" w:rsidP="002F3476">
      <w:pPr>
        <w:jc w:val="center"/>
        <w:rPr>
          <w:rFonts w:eastAsia="MS Minchofalt"/>
          <w:bCs/>
          <w:lang w:val="fr-CA"/>
        </w:rPr>
      </w:pPr>
      <w:r>
        <w:rPr>
          <w:rFonts w:eastAsia="MS Minchofalt"/>
          <w:bCs/>
          <w:lang w:val="fr-CA"/>
        </w:rPr>
        <w:t>—o)0(o—</w:t>
      </w:r>
    </w:p>
    <w:p w14:paraId="40EF5754" w14:textId="77777777" w:rsidR="002F3476" w:rsidRDefault="002F3476" w:rsidP="002F3476">
      <w:pPr>
        <w:jc w:val="center"/>
        <w:rPr>
          <w:rFonts w:eastAsia="MS Minchofalt"/>
          <w:bCs/>
          <w:lang w:val="fr-CA"/>
        </w:rPr>
      </w:pPr>
    </w:p>
    <w:p w14:paraId="38F61AF1" w14:textId="77777777" w:rsidR="002F3476" w:rsidRDefault="002F3476" w:rsidP="002F3476">
      <w:pPr>
        <w:pStyle w:val="StyleCentered"/>
        <w:rPr>
          <w:rFonts w:eastAsia="MS Minchofalt"/>
          <w:lang w:val="fr-CA"/>
        </w:rPr>
      </w:pPr>
      <w:r>
        <w:rPr>
          <w:rFonts w:eastAsia="MS Minchofalt"/>
          <w:lang w:val="fr-CA"/>
        </w:rPr>
        <w:t>|| 4.29.47 ||</w:t>
      </w:r>
    </w:p>
    <w:p w14:paraId="547458D4" w14:textId="77777777" w:rsidR="002F3476" w:rsidRDefault="002F3476" w:rsidP="002F3476">
      <w:pPr>
        <w:rPr>
          <w:rFonts w:eastAsia="MS Minchofalt"/>
          <w:lang w:val="fr-CA"/>
        </w:rPr>
      </w:pPr>
    </w:p>
    <w:p w14:paraId="0E80AF96" w14:textId="77777777" w:rsidR="002F3476" w:rsidRPr="00082B77" w:rsidRDefault="002F3476" w:rsidP="002F3476">
      <w:pPr>
        <w:pStyle w:val="Versequote"/>
        <w:rPr>
          <w:rFonts w:eastAsia="MS Minchofalt"/>
          <w:lang w:val="fr-CA"/>
        </w:rPr>
      </w:pPr>
      <w:r w:rsidRPr="00082B77">
        <w:rPr>
          <w:rFonts w:eastAsia="MS Minchofalt"/>
          <w:lang w:val="fr-CA"/>
        </w:rPr>
        <w:t>tasmāt karmasu barhiṣmann ajñānād artha-kāśiṣu |</w:t>
      </w:r>
    </w:p>
    <w:p w14:paraId="79DCB68D" w14:textId="77777777" w:rsidR="002F3476" w:rsidRPr="00082B77" w:rsidRDefault="002F3476" w:rsidP="002F3476">
      <w:pPr>
        <w:pStyle w:val="Versequote"/>
        <w:rPr>
          <w:rFonts w:eastAsia="MS Minchofalt"/>
          <w:lang w:val="fr-CA"/>
        </w:rPr>
      </w:pPr>
      <w:r w:rsidRPr="00082B77">
        <w:rPr>
          <w:rFonts w:eastAsia="MS Minchofalt"/>
          <w:lang w:val="fr-CA"/>
        </w:rPr>
        <w:t>mārtha-dṛṣṭiṁ kṛthāḥ śrotra- sparśiṣv aspṛṣṭa-vastuṣu ||</w:t>
      </w:r>
    </w:p>
    <w:p w14:paraId="23542DBE" w14:textId="77777777" w:rsidR="002F3476" w:rsidRDefault="002F3476" w:rsidP="002F3476">
      <w:pPr>
        <w:jc w:val="center"/>
        <w:rPr>
          <w:rFonts w:eastAsia="MS Minchofalt"/>
          <w:b/>
          <w:bCs/>
          <w:lang w:val="fr-CA"/>
        </w:rPr>
      </w:pPr>
    </w:p>
    <w:p w14:paraId="6F6BA8DD" w14:textId="77777777" w:rsidR="002F3476" w:rsidRPr="007E6437" w:rsidRDefault="002F3476" w:rsidP="002F3476">
      <w:pPr>
        <w:rPr>
          <w:lang w:val="fr-CA"/>
        </w:rPr>
      </w:pPr>
      <w:r>
        <w:rPr>
          <w:rFonts w:eastAsia="MS Minchofalt"/>
          <w:b/>
          <w:bCs/>
          <w:lang w:val="fr-CA"/>
        </w:rPr>
        <w:t xml:space="preserve">śrīdharaḥ : </w:t>
      </w:r>
      <w:r w:rsidRPr="007E6437">
        <w:rPr>
          <w:lang w:val="fr-CA"/>
        </w:rPr>
        <w:t>arthakāśiṣu paramārthatvena prakāśamāneṣu puruṣārtha-buddhiṁ mā kṛthāḥ | prarocanāya kevalaṁ śrotra-priyeṣu | na spṛṣṭaṁ vastu yaiḥ |</w:t>
      </w:r>
      <w:r>
        <w:rPr>
          <w:lang w:val="fr-CA"/>
        </w:rPr>
        <w:t>|47||</w:t>
      </w:r>
    </w:p>
    <w:p w14:paraId="103A1422" w14:textId="77777777" w:rsidR="002F3476" w:rsidRPr="00700523" w:rsidRDefault="002F3476" w:rsidP="002F3476">
      <w:pPr>
        <w:rPr>
          <w:rFonts w:eastAsia="MS Minchofalt"/>
          <w:lang w:val="fr-CA"/>
        </w:rPr>
      </w:pPr>
    </w:p>
    <w:p w14:paraId="1F231AEB" w14:textId="77777777" w:rsidR="002F3476" w:rsidRPr="00FC60F4" w:rsidRDefault="002F3476" w:rsidP="002F3476">
      <w:pPr>
        <w:pStyle w:val="BodyText"/>
        <w:rPr>
          <w:lang w:val="fr-CA"/>
        </w:rPr>
      </w:pPr>
      <w:r>
        <w:rPr>
          <w:rFonts w:eastAsia="MS Minchofalt"/>
          <w:b/>
          <w:bCs/>
          <w:lang w:val="fr-CA"/>
        </w:rPr>
        <w:t xml:space="preserve">krama-sandarbhaḥ : </w:t>
      </w:r>
      <w:r>
        <w:rPr>
          <w:noProof w:val="0"/>
          <w:cs/>
          <w:lang w:bidi="sa-IN"/>
        </w:rPr>
        <w:t>arthakāśiṣu arthatvena pratīyamāneṣu |</w:t>
      </w:r>
      <w:r w:rsidRPr="00FC60F4">
        <w:rPr>
          <w:lang w:val="fr-CA"/>
        </w:rPr>
        <w:t>|47||</w:t>
      </w:r>
    </w:p>
    <w:p w14:paraId="20CC768D" w14:textId="77777777" w:rsidR="002F3476" w:rsidRPr="007E6437" w:rsidRDefault="002F3476" w:rsidP="002F3476">
      <w:pPr>
        <w:pStyle w:val="BodyText"/>
        <w:rPr>
          <w:lang w:val="fr-CA"/>
        </w:rPr>
      </w:pPr>
    </w:p>
    <w:p w14:paraId="5EECB625" w14:textId="77777777" w:rsidR="002F3476" w:rsidRDefault="002F3476" w:rsidP="002F3476">
      <w:pPr>
        <w:rPr>
          <w:rFonts w:eastAsia="MS Minchofalt"/>
          <w:lang w:val="fr-CA"/>
        </w:rPr>
      </w:pPr>
      <w:r>
        <w:rPr>
          <w:rFonts w:eastAsia="MS Minchofalt"/>
          <w:b/>
          <w:bCs/>
          <w:lang w:val="fr-CA"/>
        </w:rPr>
        <w:t xml:space="preserve">viśvanāthaḥ : </w:t>
      </w:r>
      <w:r>
        <w:rPr>
          <w:rFonts w:eastAsia="MS Minchofalt"/>
          <w:lang w:val="fr-CA"/>
        </w:rPr>
        <w:t xml:space="preserve">arthā iva parameśvaranta ity artha-kāśinas teṣu artha-dṛṣṭiṁ puruṣārtha-buddhiṁ prarocanāya kevalaṁ śrotra-priyeṣu na spṛṣṭaṁ vastu yais teṣu ||47|| </w:t>
      </w:r>
    </w:p>
    <w:p w14:paraId="3A1488C0" w14:textId="77777777" w:rsidR="002F3476" w:rsidRPr="008E086D" w:rsidRDefault="002F3476" w:rsidP="002F3476">
      <w:pPr>
        <w:rPr>
          <w:rFonts w:eastAsia="MS Minchofalt"/>
          <w:lang w:val="fr-CA"/>
        </w:rPr>
      </w:pPr>
    </w:p>
    <w:p w14:paraId="40CF0963" w14:textId="77777777" w:rsidR="002F3476" w:rsidRDefault="002F3476" w:rsidP="002F3476">
      <w:pPr>
        <w:jc w:val="center"/>
        <w:rPr>
          <w:rFonts w:eastAsia="MS Minchofalt"/>
          <w:bCs/>
          <w:lang w:val="fr-CA"/>
        </w:rPr>
      </w:pPr>
      <w:r>
        <w:rPr>
          <w:rFonts w:eastAsia="MS Minchofalt"/>
          <w:bCs/>
          <w:lang w:val="fr-CA"/>
        </w:rPr>
        <w:t>—o)0(o—</w:t>
      </w:r>
    </w:p>
    <w:p w14:paraId="61A7FA6C" w14:textId="77777777" w:rsidR="002F3476" w:rsidRDefault="002F3476" w:rsidP="002F3476">
      <w:pPr>
        <w:jc w:val="center"/>
        <w:rPr>
          <w:rFonts w:eastAsia="MS Minchofalt"/>
          <w:b/>
          <w:bCs/>
          <w:lang w:val="fr-CA"/>
        </w:rPr>
      </w:pPr>
    </w:p>
    <w:p w14:paraId="043EEAD0" w14:textId="77777777" w:rsidR="002F3476" w:rsidRDefault="002F3476" w:rsidP="002F3476">
      <w:pPr>
        <w:jc w:val="center"/>
        <w:rPr>
          <w:rFonts w:eastAsia="MS Minchofalt"/>
          <w:b/>
          <w:bCs/>
          <w:lang w:val="fr-CA"/>
        </w:rPr>
      </w:pPr>
      <w:r>
        <w:rPr>
          <w:rFonts w:eastAsia="MS Minchofalt"/>
          <w:b/>
          <w:bCs/>
          <w:lang w:val="fr-CA"/>
        </w:rPr>
        <w:t>|| 4.29.48 ||</w:t>
      </w:r>
    </w:p>
    <w:p w14:paraId="7CC2DE6A" w14:textId="77777777" w:rsidR="002F3476" w:rsidRDefault="002F3476" w:rsidP="002F3476">
      <w:pPr>
        <w:jc w:val="center"/>
        <w:rPr>
          <w:rFonts w:eastAsia="MS Minchofalt"/>
          <w:b/>
          <w:bCs/>
          <w:lang w:val="fr-CA"/>
        </w:rPr>
      </w:pPr>
    </w:p>
    <w:p w14:paraId="5ADB72D4" w14:textId="77777777" w:rsidR="002F3476" w:rsidRPr="00082B77" w:rsidRDefault="002F3476" w:rsidP="002F3476">
      <w:pPr>
        <w:pStyle w:val="Versequote"/>
        <w:rPr>
          <w:rFonts w:eastAsia="MS Minchofalt"/>
          <w:lang w:val="fr-CA"/>
        </w:rPr>
      </w:pPr>
      <w:r w:rsidRPr="00082B77">
        <w:rPr>
          <w:rFonts w:eastAsia="MS Minchofalt"/>
          <w:lang w:val="fr-CA"/>
        </w:rPr>
        <w:t>svaṁ lokaṁ na vidus te vai yatra devo janārdanaḥ |</w:t>
      </w:r>
    </w:p>
    <w:p w14:paraId="2FD125A1" w14:textId="77777777" w:rsidR="002F3476" w:rsidRPr="00082B77" w:rsidRDefault="002F3476" w:rsidP="002F3476">
      <w:pPr>
        <w:pStyle w:val="Versequote"/>
        <w:rPr>
          <w:rFonts w:eastAsia="MS Minchofalt"/>
          <w:lang w:val="fr-CA"/>
        </w:rPr>
      </w:pPr>
      <w:r w:rsidRPr="00082B77">
        <w:rPr>
          <w:rFonts w:eastAsia="MS Minchofalt"/>
          <w:lang w:val="fr-CA"/>
        </w:rPr>
        <w:t>āhur dhūmra-dhiyo vedaṁ sakarmakam atad-vidaḥ ||</w:t>
      </w:r>
    </w:p>
    <w:p w14:paraId="059D5993" w14:textId="77777777" w:rsidR="002F3476" w:rsidRDefault="002F3476" w:rsidP="002F3476">
      <w:pPr>
        <w:rPr>
          <w:rFonts w:eastAsia="MS Minchofalt"/>
          <w:lang w:val="fr-CA"/>
        </w:rPr>
      </w:pPr>
    </w:p>
    <w:p w14:paraId="008205D8" w14:textId="77777777" w:rsidR="002F3476" w:rsidRPr="007E6437" w:rsidRDefault="002F3476" w:rsidP="002F3476">
      <w:pPr>
        <w:rPr>
          <w:lang w:val="fr-CA"/>
        </w:rPr>
      </w:pPr>
      <w:r w:rsidRPr="003F3988">
        <w:rPr>
          <w:rFonts w:eastAsia="MS Minchofalt"/>
          <w:b/>
          <w:bCs/>
          <w:lang w:val="fr-CA"/>
        </w:rPr>
        <w:t xml:space="preserve">śrīdharaḥ : </w:t>
      </w:r>
      <w:r w:rsidRPr="007E6437">
        <w:rPr>
          <w:lang w:val="fr-CA"/>
        </w:rPr>
        <w:t>nanu vedena svargādi-sādhanatvenoktāni karmāṇīti veda-vādino vadanti katha</w:t>
      </w:r>
      <w:r>
        <w:rPr>
          <w:lang w:val="fr-CA"/>
        </w:rPr>
        <w:t>m a</w:t>
      </w:r>
      <w:r w:rsidRPr="007E6437">
        <w:rPr>
          <w:lang w:val="fr-CA"/>
        </w:rPr>
        <w:t>spṛṣṭa-vastuṣ</w:t>
      </w:r>
      <w:r>
        <w:rPr>
          <w:lang w:val="fr-CA"/>
        </w:rPr>
        <w:t>u ?</w:t>
      </w:r>
      <w:r w:rsidRPr="007E6437">
        <w:rPr>
          <w:lang w:val="fr-CA"/>
        </w:rPr>
        <w:t xml:space="preserve"> ity ucyate</w:t>
      </w:r>
      <w:r>
        <w:rPr>
          <w:lang w:val="fr-CA"/>
        </w:rPr>
        <w:t xml:space="preserve"> | </w:t>
      </w:r>
      <w:r w:rsidRPr="007E6437">
        <w:rPr>
          <w:lang w:val="fr-CA"/>
        </w:rPr>
        <w:t>tatrāha</w:t>
      </w:r>
      <w:r>
        <w:rPr>
          <w:lang w:val="fr-CA"/>
        </w:rPr>
        <w:t>—</w:t>
      </w:r>
      <w:r w:rsidRPr="007E6437">
        <w:rPr>
          <w:lang w:val="fr-CA"/>
        </w:rPr>
        <w:t>ye dhūmra-dhiyo malina-buddhayaḥ sa-karmakaṁ karma-paraṁ veda</w:t>
      </w:r>
      <w:r>
        <w:rPr>
          <w:lang w:val="fr-CA"/>
        </w:rPr>
        <w:t>m ā</w:t>
      </w:r>
      <w:r w:rsidRPr="007E6437">
        <w:rPr>
          <w:lang w:val="fr-CA"/>
        </w:rPr>
        <w:t>hu</w:t>
      </w:r>
      <w:r>
        <w:rPr>
          <w:lang w:val="fr-CA"/>
        </w:rPr>
        <w:t>ḥ,</w:t>
      </w:r>
      <w:r w:rsidRPr="007E6437">
        <w:rPr>
          <w:lang w:val="fr-CA"/>
        </w:rPr>
        <w:t xml:space="preserve"> te atad-vido’veda-jñāḥ | yatas te svaṁ svarūpa-bhūtaṁ loka</w:t>
      </w:r>
      <w:r>
        <w:rPr>
          <w:lang w:val="fr-CA"/>
        </w:rPr>
        <w:t>m ā</w:t>
      </w:r>
      <w:r w:rsidRPr="007E6437">
        <w:rPr>
          <w:lang w:val="fr-CA"/>
        </w:rPr>
        <w:t>tma-tattvaṁ veda-tātparya-gocaraṁ na viduḥ | yatra devo’sti |</w:t>
      </w:r>
      <w:r>
        <w:rPr>
          <w:lang w:val="fr-CA"/>
        </w:rPr>
        <w:t>|48||</w:t>
      </w:r>
    </w:p>
    <w:p w14:paraId="1726CDBE" w14:textId="77777777" w:rsidR="002F3476" w:rsidRPr="007E6437" w:rsidRDefault="002F3476" w:rsidP="002F3476">
      <w:pPr>
        <w:rPr>
          <w:lang w:val="fr-CA"/>
        </w:rPr>
      </w:pPr>
    </w:p>
    <w:p w14:paraId="46AFB430" w14:textId="77777777" w:rsidR="002F3476" w:rsidRPr="003207A6" w:rsidRDefault="002F3476" w:rsidP="002F3476">
      <w:pPr>
        <w:pStyle w:val="BodyText"/>
        <w:rPr>
          <w:lang w:val="fr-CA" w:bidi="sa-IN"/>
        </w:rPr>
      </w:pPr>
      <w:r w:rsidRPr="003F3988">
        <w:rPr>
          <w:rFonts w:eastAsia="MS Minchofalt"/>
          <w:b/>
          <w:bCs/>
          <w:lang w:val="fr-CA"/>
        </w:rPr>
        <w:t xml:space="preserve">krama-sandarbhaḥ : </w:t>
      </w:r>
      <w:r>
        <w:rPr>
          <w:noProof w:val="0"/>
          <w:cs/>
          <w:lang w:bidi="sa-IN"/>
        </w:rPr>
        <w:t>āhuḥ atra</w:t>
      </w:r>
      <w:r w:rsidRPr="00E86A45">
        <w:rPr>
          <w:lang w:val="fr-CA"/>
        </w:rPr>
        <w:t>,</w:t>
      </w:r>
      <w:r>
        <w:rPr>
          <w:noProof w:val="0"/>
          <w:cs/>
          <w:lang w:bidi="sa-IN"/>
        </w:rPr>
        <w:t xml:space="preserve"> </w:t>
      </w:r>
      <w:r w:rsidRPr="003207A6">
        <w:rPr>
          <w:noProof w:val="0"/>
          <w:color w:val="0000FF"/>
          <w:cs/>
          <w:lang w:bidi="sa-IN"/>
        </w:rPr>
        <w:t>ka itthā veda yatra saḥ</w:t>
      </w:r>
      <w:r>
        <w:rPr>
          <w:lang w:val="fr-CA"/>
        </w:rPr>
        <w:t xml:space="preserve"> [ka.u. 1.2.15]</w:t>
      </w:r>
      <w:r>
        <w:rPr>
          <w:rStyle w:val="FootnoteReference"/>
          <w:rFonts w:cs="Balaram"/>
          <w:lang w:val="fr-CA"/>
        </w:rPr>
        <w:footnoteReference w:id="41"/>
      </w:r>
      <w:r>
        <w:rPr>
          <w:lang w:val="fr-CA"/>
        </w:rPr>
        <w:t xml:space="preserve"> </w:t>
      </w:r>
      <w:r>
        <w:rPr>
          <w:noProof w:val="0"/>
          <w:cs/>
          <w:lang w:bidi="sa-IN"/>
        </w:rPr>
        <w:t>ity</w:t>
      </w:r>
      <w:r>
        <w:rPr>
          <w:lang w:val="fr-CA"/>
        </w:rPr>
        <w:t xml:space="preserve"> </w:t>
      </w:r>
      <w:r>
        <w:rPr>
          <w:noProof w:val="0"/>
          <w:cs/>
          <w:lang w:bidi="sa-IN"/>
        </w:rPr>
        <w:t>asyāḥ śruter</w:t>
      </w:r>
      <w:r>
        <w:rPr>
          <w:lang w:val="fr-CA"/>
        </w:rPr>
        <w:t xml:space="preserve"> </w:t>
      </w:r>
      <w:r>
        <w:rPr>
          <w:noProof w:val="0"/>
          <w:cs/>
          <w:lang w:bidi="sa-IN"/>
        </w:rPr>
        <w:t>artham āha</w:t>
      </w:r>
      <w:r>
        <w:rPr>
          <w:lang w:val="fr-CA"/>
        </w:rPr>
        <w:t>—</w:t>
      </w:r>
      <w:r>
        <w:rPr>
          <w:noProof w:val="0"/>
          <w:cs/>
          <w:lang w:bidi="sa-IN"/>
        </w:rPr>
        <w:t>svam iti | ye dhūmra</w:t>
      </w:r>
      <w:r>
        <w:rPr>
          <w:lang w:val="fr-CA"/>
        </w:rPr>
        <w:t>-</w:t>
      </w:r>
      <w:r>
        <w:rPr>
          <w:noProof w:val="0"/>
          <w:cs/>
          <w:lang w:bidi="sa-IN"/>
        </w:rPr>
        <w:t>dhiyo vedaṁ sa</w:t>
      </w:r>
      <w:r>
        <w:rPr>
          <w:lang w:val="fr-CA"/>
        </w:rPr>
        <w:t>-</w:t>
      </w:r>
      <w:r>
        <w:rPr>
          <w:noProof w:val="0"/>
          <w:cs/>
          <w:lang w:bidi="sa-IN"/>
        </w:rPr>
        <w:t>karmakaṁ karma</w:t>
      </w:r>
      <w:r>
        <w:rPr>
          <w:lang w:val="fr-CA"/>
        </w:rPr>
        <w:t>-</w:t>
      </w:r>
      <w:r>
        <w:rPr>
          <w:noProof w:val="0"/>
          <w:cs/>
          <w:lang w:bidi="sa-IN"/>
        </w:rPr>
        <w:t>mātra</w:t>
      </w:r>
      <w:r>
        <w:rPr>
          <w:lang w:val="fr-CA"/>
        </w:rPr>
        <w:t>-</w:t>
      </w:r>
      <w:r>
        <w:rPr>
          <w:noProof w:val="0"/>
          <w:cs/>
          <w:lang w:bidi="sa-IN"/>
        </w:rPr>
        <w:t>pratipādakam āhuḥ</w:t>
      </w:r>
      <w:r>
        <w:rPr>
          <w:lang w:val="fr-CA"/>
        </w:rPr>
        <w:t>,</w:t>
      </w:r>
      <w:r>
        <w:rPr>
          <w:noProof w:val="0"/>
          <w:cs/>
          <w:lang w:bidi="sa-IN"/>
        </w:rPr>
        <w:t xml:space="preserve"> te svaṁ janārdanasya svaṁ svarūpaṁ lokaṁ vaikuṇṭhākhyaṁ na viduḥ, kintu svargādikam eva viduḥ | yatra loke yat</w:t>
      </w:r>
      <w:r>
        <w:rPr>
          <w:lang w:val="fr-CA"/>
        </w:rPr>
        <w:t>-</w:t>
      </w:r>
      <w:r>
        <w:rPr>
          <w:noProof w:val="0"/>
          <w:cs/>
          <w:lang w:bidi="sa-IN"/>
        </w:rPr>
        <w:t>paraṁ karma bhagavad</w:t>
      </w:r>
      <w:r>
        <w:rPr>
          <w:lang w:val="fr-CA"/>
        </w:rPr>
        <w:t>-</w:t>
      </w:r>
      <w:r>
        <w:rPr>
          <w:noProof w:val="0"/>
          <w:cs/>
          <w:lang w:bidi="sa-IN"/>
        </w:rPr>
        <w:t>dharma</w:t>
      </w:r>
      <w:r>
        <w:rPr>
          <w:lang w:val="fr-CA"/>
        </w:rPr>
        <w:t>-</w:t>
      </w:r>
      <w:r>
        <w:rPr>
          <w:noProof w:val="0"/>
          <w:cs/>
          <w:lang w:bidi="sa-IN"/>
        </w:rPr>
        <w:t>lakṣaṇaṁ tan</w:t>
      </w:r>
      <w:r>
        <w:rPr>
          <w:lang w:val="fr-CA"/>
        </w:rPr>
        <w:t xml:space="preserve"> </w:t>
      </w:r>
      <w:r>
        <w:rPr>
          <w:noProof w:val="0"/>
          <w:cs/>
          <w:lang w:bidi="sa-IN"/>
        </w:rPr>
        <w:t>na viduḥ |</w:t>
      </w:r>
      <w:r>
        <w:rPr>
          <w:lang w:val="fr-CA" w:bidi="sa-IN"/>
        </w:rPr>
        <w:t>|48|| [.bhavataḥ 60]</w:t>
      </w:r>
    </w:p>
    <w:p w14:paraId="5DA06353" w14:textId="77777777" w:rsidR="002F3476" w:rsidRPr="007E6437" w:rsidRDefault="002F3476" w:rsidP="002F3476">
      <w:pPr>
        <w:pStyle w:val="BodyText"/>
        <w:rPr>
          <w:lang w:val="fr-CA"/>
        </w:rPr>
      </w:pPr>
    </w:p>
    <w:p w14:paraId="6D0F4D0D" w14:textId="77777777" w:rsidR="002F3476" w:rsidRDefault="002F3476" w:rsidP="002F3476">
      <w:pPr>
        <w:rPr>
          <w:rFonts w:eastAsia="MS Minchofalt"/>
          <w:bCs/>
          <w:lang w:val="fr-CA"/>
        </w:rPr>
      </w:pPr>
      <w:r w:rsidRPr="003F3988">
        <w:rPr>
          <w:rFonts w:eastAsia="MS Minchofalt"/>
          <w:b/>
          <w:bCs/>
          <w:lang w:val="fr-CA"/>
        </w:rPr>
        <w:t xml:space="preserve">viśvanāthaḥ : </w:t>
      </w:r>
      <w:r>
        <w:rPr>
          <w:rFonts w:eastAsia="MS Minchofalt"/>
          <w:bCs/>
          <w:lang w:val="fr-CA"/>
        </w:rPr>
        <w:t>nanu tarhi katham ete mat-purodhasya munayo vidvāṁso māṁ yāgādi-karmaiva kārayanti ? iti tatrāha—svam iti | yatra janārdano devo vartate, taṁ lokaṁ vaikuṇṭhaṁ svaṁ svīyaṁ sva-prāpyaṁ na viduḥ, kintu svargam eva svaṁ vidur</w:t>
      </w:r>
      <w:r w:rsidRPr="003207A6">
        <w:rPr>
          <w:rFonts w:eastAsia="MS Minchofalt"/>
          <w:bCs/>
          <w:lang w:val="fr-CA"/>
        </w:rPr>
        <w:t xml:space="preserve"> ity arthaḥ |</w:t>
      </w:r>
      <w:r>
        <w:rPr>
          <w:rFonts w:eastAsia="MS Minchofalt"/>
          <w:bCs/>
          <w:lang w:val="fr-CA"/>
        </w:rPr>
        <w:t xml:space="preserve"> yato dhūmra-dhiyo malina-buddhayo vedaṁ sa-karmakaṁ karma-param evāhuḥ | atad-vidaḥ vedārthānabhijñāḥ | yad uktaṁ bhagavatā—</w:t>
      </w:r>
    </w:p>
    <w:p w14:paraId="7F0BED1F" w14:textId="77777777" w:rsidR="002F3476" w:rsidRDefault="002F3476" w:rsidP="002F3476">
      <w:pPr>
        <w:rPr>
          <w:rFonts w:eastAsia="MS Minchofalt"/>
          <w:bCs/>
          <w:lang w:val="fr-CA"/>
        </w:rPr>
      </w:pPr>
    </w:p>
    <w:p w14:paraId="0794B2C7" w14:textId="77777777" w:rsidR="002F3476" w:rsidRPr="003207A6" w:rsidRDefault="002F3476" w:rsidP="002F3476">
      <w:pPr>
        <w:pStyle w:val="Quote"/>
        <w:rPr>
          <w:rFonts w:eastAsia="MS Minchofalt"/>
          <w:color w:val="0000FF"/>
          <w:szCs w:val="20"/>
          <w:lang w:val="fr-CA"/>
        </w:rPr>
      </w:pPr>
      <w:r w:rsidRPr="003207A6">
        <w:rPr>
          <w:rFonts w:eastAsia="MS Minchofalt"/>
          <w:color w:val="0000FF"/>
          <w:szCs w:val="20"/>
          <w:lang w:val="fr-CA"/>
        </w:rPr>
        <w:t>kālena naṣṭā pralaye vāṇīyaṁ veda-saṁjñitā |</w:t>
      </w:r>
    </w:p>
    <w:p w14:paraId="6E9B4126" w14:textId="77777777" w:rsidR="002F3476" w:rsidRDefault="002F3476" w:rsidP="002F3476">
      <w:pPr>
        <w:pStyle w:val="Quote"/>
        <w:rPr>
          <w:rFonts w:eastAsia="MS Minchofalt"/>
          <w:lang w:val="fr-CA"/>
        </w:rPr>
      </w:pPr>
      <w:r w:rsidRPr="003207A6">
        <w:rPr>
          <w:rFonts w:eastAsia="MS Minchofalt"/>
          <w:color w:val="0000FF"/>
          <w:szCs w:val="20"/>
          <w:lang w:val="fr-CA"/>
        </w:rPr>
        <w:t>mayādau brahmaṇe proktā dharmo yasyāṁ mad-ātmakaḥ ||</w:t>
      </w:r>
      <w:r>
        <w:rPr>
          <w:rFonts w:eastAsia="MS Minchofalt"/>
          <w:color w:val="0000FF"/>
          <w:szCs w:val="20"/>
          <w:lang w:val="fr-CA"/>
        </w:rPr>
        <w:t xml:space="preserve"> </w:t>
      </w:r>
      <w:r>
        <w:rPr>
          <w:rFonts w:eastAsia="MS Minchofalt"/>
          <w:szCs w:val="20"/>
          <w:lang w:val="fr-CA"/>
        </w:rPr>
        <w:t>[</w:t>
      </w:r>
      <w:r>
        <w:rPr>
          <w:rFonts w:eastAsia="MS Minchofalt"/>
          <w:lang w:val="fr-CA"/>
        </w:rPr>
        <w:t>11.14.3] iti ||48||</w:t>
      </w:r>
    </w:p>
    <w:p w14:paraId="551F4C3C" w14:textId="77777777" w:rsidR="002F3476" w:rsidRDefault="002F3476" w:rsidP="002F3476">
      <w:pPr>
        <w:pStyle w:val="Quote"/>
        <w:rPr>
          <w:rFonts w:eastAsia="MS Minchofalt"/>
          <w:lang w:val="fr-CA"/>
        </w:rPr>
      </w:pPr>
    </w:p>
    <w:p w14:paraId="2CBC7656" w14:textId="77777777" w:rsidR="002F3476" w:rsidRPr="003207A6" w:rsidRDefault="002F3476" w:rsidP="002F3476">
      <w:pPr>
        <w:jc w:val="center"/>
        <w:rPr>
          <w:rFonts w:eastAsia="MS Minchofalt"/>
          <w:bCs/>
          <w:lang w:val="fr-CA"/>
        </w:rPr>
      </w:pPr>
      <w:r>
        <w:rPr>
          <w:rFonts w:eastAsia="MS Minchofalt"/>
          <w:bCs/>
          <w:lang w:val="fr-CA"/>
        </w:rPr>
        <w:t>—</w:t>
      </w:r>
      <w:r w:rsidRPr="00A50D11">
        <w:rPr>
          <w:rFonts w:eastAsia="MS Minchofalt"/>
          <w:bCs/>
          <w:lang w:val="fr-CA"/>
        </w:rPr>
        <w:t>o)0(o—</w:t>
      </w:r>
    </w:p>
    <w:p w14:paraId="5514813B" w14:textId="77777777" w:rsidR="002F3476" w:rsidRPr="007E6437" w:rsidRDefault="002F3476" w:rsidP="002F3476">
      <w:pPr>
        <w:rPr>
          <w:rFonts w:eastAsia="MS Minchofalt"/>
          <w:lang w:val="fr-CA"/>
        </w:rPr>
      </w:pPr>
    </w:p>
    <w:p w14:paraId="0EAE92EC" w14:textId="77777777" w:rsidR="002F3476" w:rsidRPr="003207A6" w:rsidRDefault="002F3476" w:rsidP="002F3476">
      <w:pPr>
        <w:jc w:val="center"/>
        <w:rPr>
          <w:rFonts w:eastAsia="MS Minchofalt"/>
          <w:b/>
          <w:bCs/>
          <w:lang w:val="fr-CA"/>
        </w:rPr>
      </w:pPr>
      <w:r w:rsidRPr="003F3988">
        <w:rPr>
          <w:rFonts w:eastAsia="MS Minchofalt"/>
          <w:b/>
          <w:bCs/>
          <w:lang w:val="fr-CA"/>
        </w:rPr>
        <w:t>|| 4.29.49 ||</w:t>
      </w:r>
    </w:p>
    <w:p w14:paraId="5A471D15" w14:textId="77777777" w:rsidR="002F3476" w:rsidRPr="007E6437" w:rsidRDefault="002F3476" w:rsidP="002F3476">
      <w:pPr>
        <w:jc w:val="center"/>
        <w:rPr>
          <w:rFonts w:eastAsia="MS Minchofalt"/>
          <w:b/>
          <w:bCs/>
          <w:lang w:val="fr-CA"/>
        </w:rPr>
      </w:pPr>
    </w:p>
    <w:p w14:paraId="7533950E" w14:textId="77777777" w:rsidR="002F3476" w:rsidRPr="003207A6" w:rsidRDefault="002F3476" w:rsidP="002F3476">
      <w:pPr>
        <w:pStyle w:val="Versequote"/>
        <w:rPr>
          <w:rFonts w:eastAsia="MS Minchofalt"/>
          <w:lang w:val="fr-CA"/>
        </w:rPr>
      </w:pPr>
      <w:r w:rsidRPr="00082B77">
        <w:rPr>
          <w:rFonts w:eastAsia="MS Minchofalt"/>
          <w:lang w:val="fr-CA"/>
        </w:rPr>
        <w:t>āstīrya darbhaiḥ prāg-agraiḥ kārtsnyena kṣiti-maṇḍalam |</w:t>
      </w:r>
    </w:p>
    <w:p w14:paraId="56EA1F8A" w14:textId="77777777" w:rsidR="002F3476" w:rsidRPr="003207A6" w:rsidRDefault="002F3476" w:rsidP="002F3476">
      <w:pPr>
        <w:pStyle w:val="Versequote"/>
        <w:rPr>
          <w:rFonts w:eastAsia="MS Minchofalt"/>
          <w:lang w:val="fr-CA"/>
        </w:rPr>
      </w:pPr>
      <w:r w:rsidRPr="00082B77">
        <w:rPr>
          <w:rFonts w:eastAsia="MS Minchofalt"/>
          <w:lang w:val="fr-CA"/>
        </w:rPr>
        <w:t xml:space="preserve">stabdho bṛhad-vadhān mānī karma nāvaiṣi yat </w:t>
      </w:r>
      <w:r>
        <w:rPr>
          <w:rFonts w:eastAsia="MS Minchofalt"/>
          <w:lang w:val="fr-CA"/>
        </w:rPr>
        <w:t>param |</w:t>
      </w:r>
    </w:p>
    <w:p w14:paraId="6EC8C8DF" w14:textId="77777777" w:rsidR="002F3476" w:rsidRPr="003207A6" w:rsidRDefault="002F3476" w:rsidP="002F3476">
      <w:pPr>
        <w:pStyle w:val="Versequote"/>
        <w:rPr>
          <w:rFonts w:eastAsia="MS Minchofalt"/>
          <w:lang w:val="fr-CA"/>
        </w:rPr>
      </w:pPr>
      <w:r w:rsidRPr="00082B77">
        <w:rPr>
          <w:rFonts w:eastAsia="MS Minchofalt"/>
          <w:lang w:val="fr-CA"/>
        </w:rPr>
        <w:t>tat karma hari-toṣaṁ yat sā vidyā tan-matir yayā ||</w:t>
      </w:r>
    </w:p>
    <w:p w14:paraId="27CF07C0" w14:textId="77777777" w:rsidR="002F3476" w:rsidRPr="007E6437" w:rsidRDefault="002F3476" w:rsidP="002F3476">
      <w:pPr>
        <w:rPr>
          <w:rFonts w:eastAsia="MS Minchofalt"/>
          <w:lang w:val="fr-CA"/>
        </w:rPr>
      </w:pPr>
    </w:p>
    <w:p w14:paraId="4C692A97" w14:textId="77777777" w:rsidR="002F3476" w:rsidRPr="007E6437" w:rsidRDefault="002F3476" w:rsidP="002F3476">
      <w:pPr>
        <w:rPr>
          <w:lang w:val="fr-CA"/>
        </w:rPr>
      </w:pPr>
      <w:r>
        <w:rPr>
          <w:rFonts w:eastAsia="MS Minchofalt"/>
          <w:b/>
          <w:bCs/>
          <w:lang w:val="fr-CA"/>
        </w:rPr>
        <w:t xml:space="preserve">śrīdharaḥ : </w:t>
      </w:r>
      <w:r w:rsidRPr="007E6437">
        <w:rPr>
          <w:lang w:val="fr-CA"/>
        </w:rPr>
        <w:t>tvaṁ tu mahā-mūrkha ity āha—āstīryeti | bṛhad-vadhāt bahu-paśu-vadhāt | mānī yajvāha</w:t>
      </w:r>
      <w:r>
        <w:rPr>
          <w:lang w:val="fr-CA"/>
        </w:rPr>
        <w:t>m i</w:t>
      </w:r>
      <w:r w:rsidRPr="007E6437">
        <w:rPr>
          <w:lang w:val="fr-CA"/>
        </w:rPr>
        <w:t>ty ahaṅkārī | ataḥ stabdho’vinītaḥ san karma nāvaiṣi | paraṁ vidyā-svarūpaṁ tac ca na vetsi | nāradaḥ svayaṁ kṛpayā tad dvayaṁ nirūpayati | hariṁ toṣayatīti hari-toṣaṁ yat tad eva karma | yayā tasmin harau matir bhavati saiva vidyā | mahā-phalatvāt |</w:t>
      </w:r>
      <w:r>
        <w:rPr>
          <w:lang w:val="fr-CA"/>
        </w:rPr>
        <w:t>|49||</w:t>
      </w:r>
    </w:p>
    <w:p w14:paraId="7993B486" w14:textId="77777777" w:rsidR="002F3476" w:rsidRDefault="002F3476" w:rsidP="002F3476">
      <w:pPr>
        <w:rPr>
          <w:lang w:val="fr-CA"/>
        </w:rPr>
      </w:pPr>
    </w:p>
    <w:p w14:paraId="3281786F" w14:textId="77777777" w:rsidR="002F3476" w:rsidRDefault="002F3476" w:rsidP="002F3476">
      <w:pPr>
        <w:rPr>
          <w:rFonts w:eastAsia="MS Minchofalt"/>
          <w:lang w:val="fr-CA"/>
        </w:rPr>
      </w:pPr>
      <w:r w:rsidRPr="003F3988">
        <w:rPr>
          <w:rFonts w:eastAsia="MS Minchofalt"/>
          <w:b/>
          <w:bCs/>
          <w:lang w:val="fr-CA"/>
        </w:rPr>
        <w:t>caitanya-mata-mañjuṣā :</w:t>
      </w:r>
      <w:r w:rsidRPr="003F3988">
        <w:rPr>
          <w:rFonts w:eastAsia="MS Minchofalt"/>
          <w:lang w:val="fr-CA"/>
        </w:rPr>
        <w:t xml:space="preserve"> </w:t>
      </w:r>
      <w:r>
        <w:rPr>
          <w:rFonts w:eastAsia="MS Minchofalt"/>
          <w:lang w:val="fr-CA"/>
        </w:rPr>
        <w:t>ātmani bhāvitaḥ san yasya yaṁ bhagavat-karma vinānānyat kāryam ity āha—tat karmety-ādi | hares toṣo yatra yena vā tad eva karma, saiva vidyā yayā tan-matiḥ ||49||</w:t>
      </w:r>
    </w:p>
    <w:p w14:paraId="2BF608A0" w14:textId="77777777" w:rsidR="002F3476" w:rsidRPr="007E6437" w:rsidRDefault="002F3476" w:rsidP="002F3476">
      <w:pPr>
        <w:rPr>
          <w:lang w:val="fr-CA"/>
        </w:rPr>
      </w:pPr>
    </w:p>
    <w:p w14:paraId="18B5B4D9" w14:textId="77777777" w:rsidR="002F3476" w:rsidRPr="003207A6" w:rsidRDefault="002F3476" w:rsidP="002F3476">
      <w:pPr>
        <w:pStyle w:val="BodyText"/>
        <w:rPr>
          <w:lang w:val="fr-CA"/>
        </w:rPr>
      </w:pPr>
      <w:r>
        <w:rPr>
          <w:rFonts w:eastAsia="MS Minchofalt"/>
          <w:b/>
          <w:bCs/>
          <w:lang w:val="fr-CA"/>
        </w:rPr>
        <w:t xml:space="preserve">krama-sandarbhaḥ : </w:t>
      </w:r>
      <w:r>
        <w:rPr>
          <w:noProof w:val="0"/>
          <w:cs/>
          <w:lang w:bidi="sa-IN"/>
        </w:rPr>
        <w:t>tasya karmatvaṁ paratvaṁ ca darśayati</w:t>
      </w:r>
      <w:r>
        <w:rPr>
          <w:lang w:val="fr-CA"/>
        </w:rPr>
        <w:t>—</w:t>
      </w:r>
      <w:r>
        <w:rPr>
          <w:noProof w:val="0"/>
          <w:cs/>
          <w:lang w:bidi="sa-IN"/>
        </w:rPr>
        <w:t>tad iti | yad</w:t>
      </w:r>
      <w:r>
        <w:rPr>
          <w:lang w:val="fr-CA"/>
        </w:rPr>
        <w:t xml:space="preserve"> </w:t>
      </w:r>
      <w:r>
        <w:rPr>
          <w:noProof w:val="0"/>
          <w:cs/>
          <w:lang w:bidi="sa-IN"/>
        </w:rPr>
        <w:t>dhari</w:t>
      </w:r>
      <w:r>
        <w:rPr>
          <w:lang w:val="fr-CA"/>
        </w:rPr>
        <w:t>-</w:t>
      </w:r>
      <w:r>
        <w:rPr>
          <w:noProof w:val="0"/>
          <w:cs/>
          <w:lang w:bidi="sa-IN"/>
        </w:rPr>
        <w:t>toṣaṁ tad</w:t>
      </w:r>
      <w:r>
        <w:rPr>
          <w:lang w:val="fr-CA"/>
        </w:rPr>
        <w:t>-</w:t>
      </w:r>
      <w:r>
        <w:rPr>
          <w:noProof w:val="0"/>
          <w:cs/>
          <w:lang w:bidi="sa-IN"/>
        </w:rPr>
        <w:t>dhetukaṁ tad eva karma tasyaiva kartavyatvād iti bhāvaḥ | tathā saiva ca vidyā śāstrotthaṁ jñānaṁ yayā tan</w:t>
      </w:r>
      <w:r>
        <w:rPr>
          <w:lang w:val="fr-CA"/>
        </w:rPr>
        <w:t>-</w:t>
      </w:r>
      <w:r>
        <w:rPr>
          <w:noProof w:val="0"/>
          <w:cs/>
          <w:lang w:bidi="sa-IN"/>
        </w:rPr>
        <w:t>matis</w:t>
      </w:r>
      <w:r>
        <w:rPr>
          <w:lang w:val="fr-CA"/>
        </w:rPr>
        <w:t xml:space="preserve"> </w:t>
      </w:r>
      <w:r>
        <w:rPr>
          <w:noProof w:val="0"/>
          <w:cs/>
          <w:lang w:bidi="sa-IN"/>
        </w:rPr>
        <w:t>tad</w:t>
      </w:r>
      <w:r>
        <w:rPr>
          <w:lang w:val="fr-CA"/>
        </w:rPr>
        <w:t>-</w:t>
      </w:r>
      <w:r>
        <w:rPr>
          <w:noProof w:val="0"/>
          <w:cs/>
          <w:lang w:bidi="sa-IN"/>
        </w:rPr>
        <w:t>anubhavo’pi bhavatīti |</w:t>
      </w:r>
      <w:r>
        <w:rPr>
          <w:lang w:val="fr-CA"/>
        </w:rPr>
        <w:t>|49||</w:t>
      </w:r>
    </w:p>
    <w:p w14:paraId="0DE7B0B1" w14:textId="77777777" w:rsidR="002F3476" w:rsidRDefault="002F3476" w:rsidP="002F3476">
      <w:pPr>
        <w:rPr>
          <w:rFonts w:eastAsia="MS Minchofalt"/>
          <w:b/>
          <w:bCs/>
          <w:lang w:val="fr-CA"/>
        </w:rPr>
      </w:pPr>
    </w:p>
    <w:p w14:paraId="0C723133" w14:textId="77777777" w:rsidR="002F3476" w:rsidRDefault="002F3476" w:rsidP="002F3476">
      <w:pPr>
        <w:rPr>
          <w:rFonts w:eastAsia="MS Minchofalt"/>
          <w:bCs/>
          <w:lang w:val="fr-CA"/>
        </w:rPr>
      </w:pPr>
      <w:r>
        <w:rPr>
          <w:rFonts w:eastAsia="MS Minchofalt"/>
          <w:b/>
          <w:bCs/>
          <w:lang w:val="fr-CA"/>
        </w:rPr>
        <w:t xml:space="preserve">viśvanāthaḥ : </w:t>
      </w:r>
      <w:r>
        <w:rPr>
          <w:rFonts w:eastAsia="MS Minchofalt"/>
          <w:bCs/>
          <w:lang w:val="fr-CA"/>
        </w:rPr>
        <w:t>tvaṁ tu tair anabhijñair adhyāpito mahā-mūrkha evety āha—āstīryeti | bṛhad-vadhāt bṛhat-paśu-vadhāt | mānī mahā-jajvāham ity ahaṅkārī stabdho’vinītaḥ | nanu tarhi param eva karma kiṁ? tad iti kṛpayā tvam eva brūhīty ata āha—tad iti | anyat punaḥ karmaiva nocyata iti bhāvaḥ | seti anyā punar vidyava nocyata iti bhāvaḥ ||49||</w:t>
      </w:r>
    </w:p>
    <w:p w14:paraId="13D61C2A" w14:textId="77777777" w:rsidR="002F3476" w:rsidRDefault="002F3476" w:rsidP="002F3476">
      <w:pPr>
        <w:rPr>
          <w:rFonts w:eastAsia="MS Minchofalt"/>
          <w:lang w:val="fr-CA"/>
        </w:rPr>
      </w:pPr>
    </w:p>
    <w:p w14:paraId="1803384C" w14:textId="77777777" w:rsidR="002F3476" w:rsidRDefault="002F3476" w:rsidP="002F3476">
      <w:pPr>
        <w:pStyle w:val="StyleCentered"/>
        <w:rPr>
          <w:rFonts w:eastAsia="MS Minchofalt"/>
          <w:lang w:val="fr-CA"/>
        </w:rPr>
      </w:pPr>
      <w:r>
        <w:rPr>
          <w:rFonts w:eastAsia="MS Minchofalt"/>
          <w:lang w:val="fr-CA"/>
        </w:rPr>
        <w:t>—o)0(o—</w:t>
      </w:r>
    </w:p>
    <w:p w14:paraId="4E93888F" w14:textId="77777777" w:rsidR="002F3476" w:rsidRDefault="002F3476" w:rsidP="002F3476">
      <w:pPr>
        <w:rPr>
          <w:rFonts w:eastAsia="MS Minchofalt"/>
          <w:lang w:val="fr-CA"/>
        </w:rPr>
      </w:pPr>
    </w:p>
    <w:p w14:paraId="0CEAC4B2" w14:textId="77777777" w:rsidR="002F3476" w:rsidRPr="007E6437" w:rsidRDefault="002F3476" w:rsidP="002F3476">
      <w:pPr>
        <w:jc w:val="center"/>
        <w:rPr>
          <w:rFonts w:eastAsia="MS Minchofalt"/>
          <w:b/>
          <w:bCs/>
          <w:lang w:val="fr-CA"/>
        </w:rPr>
      </w:pPr>
      <w:r w:rsidRPr="007E6437">
        <w:rPr>
          <w:rFonts w:eastAsia="MS Minchofalt"/>
          <w:b/>
          <w:bCs/>
          <w:lang w:val="fr-CA"/>
        </w:rPr>
        <w:t>|| 4.29.50 ||</w:t>
      </w:r>
    </w:p>
    <w:p w14:paraId="2588A5FA" w14:textId="77777777" w:rsidR="002F3476" w:rsidRDefault="002F3476" w:rsidP="002F3476">
      <w:pPr>
        <w:rPr>
          <w:rFonts w:eastAsia="MS Minchofalt"/>
          <w:lang w:val="fr-CA"/>
        </w:rPr>
      </w:pPr>
    </w:p>
    <w:p w14:paraId="06541BF9" w14:textId="77777777" w:rsidR="002F3476" w:rsidRPr="003207A6" w:rsidRDefault="002F3476" w:rsidP="002F3476">
      <w:pPr>
        <w:pStyle w:val="Versequote"/>
        <w:rPr>
          <w:rFonts w:eastAsia="MS Minchofalt"/>
          <w:lang w:val="fr-CA"/>
        </w:rPr>
      </w:pPr>
      <w:r w:rsidRPr="00082B77">
        <w:rPr>
          <w:rFonts w:eastAsia="MS Minchofalt"/>
          <w:lang w:val="fr-CA"/>
        </w:rPr>
        <w:t>harir deha-bhṛtām ātmā svayaṁ prakṛtir īśvaraḥ |</w:t>
      </w:r>
    </w:p>
    <w:p w14:paraId="63C1E31E" w14:textId="77777777" w:rsidR="002F3476" w:rsidRPr="003207A6" w:rsidRDefault="002F3476" w:rsidP="002F3476">
      <w:pPr>
        <w:pStyle w:val="Versequote"/>
        <w:rPr>
          <w:rFonts w:eastAsia="MS Minchofalt"/>
          <w:lang w:val="fr-CA"/>
        </w:rPr>
      </w:pPr>
      <w:r w:rsidRPr="00082B77">
        <w:rPr>
          <w:rFonts w:eastAsia="MS Minchofalt"/>
          <w:lang w:val="fr-CA"/>
        </w:rPr>
        <w:t>tat-pāda-mūlaṁ śaraṇaṁ yataḥ kṣemo nṛṇām iha ||</w:t>
      </w:r>
    </w:p>
    <w:p w14:paraId="2032D090" w14:textId="77777777" w:rsidR="002F3476" w:rsidRDefault="002F3476" w:rsidP="002F3476">
      <w:pPr>
        <w:rPr>
          <w:rFonts w:eastAsia="MS Minchofalt"/>
          <w:lang w:val="fr-CA"/>
        </w:rPr>
      </w:pPr>
    </w:p>
    <w:p w14:paraId="5877F5E9" w14:textId="77777777" w:rsidR="002F3476" w:rsidRPr="007E6437" w:rsidRDefault="002F3476" w:rsidP="002F3476">
      <w:pPr>
        <w:rPr>
          <w:lang w:val="fr-CA"/>
        </w:rPr>
      </w:pPr>
      <w:r>
        <w:rPr>
          <w:rFonts w:eastAsia="MS Minchofalt"/>
          <w:b/>
          <w:bCs/>
          <w:lang w:val="fr-CA"/>
        </w:rPr>
        <w:t xml:space="preserve">śrīdharaḥ : </w:t>
      </w:r>
      <w:r w:rsidRPr="007E6437">
        <w:rPr>
          <w:lang w:val="fr-CA"/>
        </w:rPr>
        <w:t>kuta ity apekṣāyāṁ hareḥ parama-phalatvaṁ darśayann āha</w:t>
      </w:r>
      <w:r>
        <w:rPr>
          <w:lang w:val="fr-CA"/>
        </w:rPr>
        <w:t xml:space="preserve"> </w:t>
      </w:r>
      <w:r w:rsidRPr="007E6437">
        <w:rPr>
          <w:lang w:val="fr-CA"/>
        </w:rPr>
        <w:t>dvābhyā</w:t>
      </w:r>
      <w:r>
        <w:rPr>
          <w:lang w:val="fr-CA"/>
        </w:rPr>
        <w:t>m |</w:t>
      </w:r>
      <w:r w:rsidRPr="007E6437">
        <w:rPr>
          <w:lang w:val="fr-CA"/>
        </w:rPr>
        <w:t xml:space="preserve"> harir deha-bhṛtā</w:t>
      </w:r>
      <w:r>
        <w:rPr>
          <w:lang w:val="fr-CA"/>
        </w:rPr>
        <w:t>m ā</w:t>
      </w:r>
      <w:r w:rsidRPr="007E6437">
        <w:rPr>
          <w:lang w:val="fr-CA"/>
        </w:rPr>
        <w:t>tmā īśvaraś ca | tatra hetuḥ</w:t>
      </w:r>
      <w:r>
        <w:rPr>
          <w:lang w:val="fr-CA"/>
        </w:rPr>
        <w:t>—</w:t>
      </w:r>
      <w:r w:rsidRPr="007E6437">
        <w:rPr>
          <w:lang w:val="fr-CA"/>
        </w:rPr>
        <w:t>svayaṁ svātantryeṇa prakṛtiḥ kāraṇam</w:t>
      </w:r>
      <w:r>
        <w:rPr>
          <w:lang w:val="fr-CA"/>
        </w:rPr>
        <w:t>,</w:t>
      </w:r>
      <w:r w:rsidRPr="007E6437">
        <w:rPr>
          <w:lang w:val="fr-CA"/>
        </w:rPr>
        <w:t xml:space="preserve"> atas teṣāṁ tat</w:t>
      </w:r>
      <w:r>
        <w:rPr>
          <w:lang w:val="fr-CA"/>
        </w:rPr>
        <w:t>-</w:t>
      </w:r>
      <w:r w:rsidRPr="007E6437">
        <w:rPr>
          <w:lang w:val="fr-CA"/>
        </w:rPr>
        <w:t>pāda-mūla</w:t>
      </w:r>
      <w:r>
        <w:rPr>
          <w:lang w:val="fr-CA"/>
        </w:rPr>
        <w:t>m e</w:t>
      </w:r>
      <w:r w:rsidRPr="007E6437">
        <w:rPr>
          <w:lang w:val="fr-CA"/>
        </w:rPr>
        <w:t>va śaraṇa</w:t>
      </w:r>
      <w:r>
        <w:rPr>
          <w:lang w:val="fr-CA"/>
        </w:rPr>
        <w:t>m ā</w:t>
      </w:r>
      <w:r w:rsidRPr="007E6437">
        <w:rPr>
          <w:lang w:val="fr-CA"/>
        </w:rPr>
        <w:t>śrayaḥ | yato yasmin |</w:t>
      </w:r>
      <w:r>
        <w:rPr>
          <w:lang w:val="fr-CA"/>
        </w:rPr>
        <w:t>|50||</w:t>
      </w:r>
    </w:p>
    <w:p w14:paraId="0D21BE12" w14:textId="77777777" w:rsidR="002F3476" w:rsidRDefault="002F3476" w:rsidP="002F3476">
      <w:pPr>
        <w:rPr>
          <w:lang w:val="fr-CA"/>
        </w:rPr>
      </w:pPr>
    </w:p>
    <w:p w14:paraId="62856485"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326E340F" w14:textId="77777777" w:rsidR="002F3476" w:rsidRDefault="002F3476" w:rsidP="002F3476">
      <w:pPr>
        <w:rPr>
          <w:rFonts w:eastAsia="MS Minchofalt"/>
          <w:b/>
          <w:bCs/>
          <w:lang w:val="fr-CA"/>
        </w:rPr>
      </w:pPr>
    </w:p>
    <w:p w14:paraId="48CFF2F3" w14:textId="77777777" w:rsidR="002F3476" w:rsidRPr="003207A6" w:rsidRDefault="002F3476" w:rsidP="002F3476">
      <w:pPr>
        <w:rPr>
          <w:rFonts w:eastAsia="MS Minchofalt"/>
          <w:bCs/>
          <w:lang w:val="fr-CA"/>
        </w:rPr>
      </w:pPr>
      <w:r>
        <w:rPr>
          <w:rFonts w:eastAsia="MS Minchofalt"/>
          <w:b/>
          <w:bCs/>
          <w:lang w:val="fr-CA"/>
        </w:rPr>
        <w:t xml:space="preserve">viśvanāthaḥ : </w:t>
      </w:r>
      <w:r>
        <w:rPr>
          <w:rFonts w:eastAsia="MS Minchofalt"/>
          <w:bCs/>
          <w:lang w:val="fr-CA"/>
        </w:rPr>
        <w:t>deha-bhṛtām ātmeti | tat toṣaṁ vinā svasya kathaṁ santoṣo bhavatv iti bhāvaḥ | prakṛtir īśvara iti prakṛti-puruṣau sarva-jagan-mātā-pitarāv api harir evety arthaḥ ||50||</w:t>
      </w:r>
    </w:p>
    <w:p w14:paraId="6CA82366" w14:textId="77777777" w:rsidR="002F3476" w:rsidRDefault="002F3476" w:rsidP="002F3476">
      <w:pPr>
        <w:rPr>
          <w:lang w:val="fr-CA"/>
        </w:rPr>
      </w:pPr>
    </w:p>
    <w:p w14:paraId="0962F911" w14:textId="77777777" w:rsidR="002F3476" w:rsidRDefault="002F3476" w:rsidP="002F3476">
      <w:pPr>
        <w:pStyle w:val="StyleCentered"/>
        <w:rPr>
          <w:rFonts w:eastAsia="MS Minchofalt"/>
          <w:lang w:val="fr-CA"/>
        </w:rPr>
      </w:pPr>
      <w:r>
        <w:rPr>
          <w:rFonts w:eastAsia="MS Minchofalt"/>
          <w:lang w:val="fr-CA"/>
        </w:rPr>
        <w:t>—o)0(o—</w:t>
      </w:r>
    </w:p>
    <w:p w14:paraId="34F9C224" w14:textId="77777777" w:rsidR="002F3476" w:rsidRDefault="002F3476" w:rsidP="002F3476">
      <w:pPr>
        <w:pStyle w:val="StyleCentered"/>
        <w:rPr>
          <w:lang w:val="fr-CA"/>
        </w:rPr>
      </w:pPr>
    </w:p>
    <w:p w14:paraId="6C99A50F" w14:textId="77777777" w:rsidR="002F3476" w:rsidRDefault="002F3476" w:rsidP="002F3476">
      <w:pPr>
        <w:jc w:val="center"/>
        <w:rPr>
          <w:rFonts w:eastAsia="MS Minchofalt"/>
          <w:b/>
          <w:bCs/>
          <w:lang w:val="fr-CA"/>
        </w:rPr>
      </w:pPr>
      <w:r w:rsidRPr="007E6437">
        <w:rPr>
          <w:rFonts w:eastAsia="MS Minchofalt"/>
          <w:b/>
          <w:bCs/>
          <w:lang w:val="fr-CA"/>
        </w:rPr>
        <w:t>|| 4.29.51 ||</w:t>
      </w:r>
    </w:p>
    <w:p w14:paraId="5D5E2350" w14:textId="77777777" w:rsidR="002F3476" w:rsidRPr="007E6437" w:rsidRDefault="002F3476" w:rsidP="002F3476">
      <w:pPr>
        <w:jc w:val="center"/>
        <w:rPr>
          <w:b/>
          <w:bCs/>
          <w:lang w:val="fr-CA"/>
        </w:rPr>
      </w:pPr>
    </w:p>
    <w:p w14:paraId="7F7D9F6E" w14:textId="77777777" w:rsidR="002F3476" w:rsidRPr="007E6437" w:rsidRDefault="002F3476" w:rsidP="002F3476">
      <w:pPr>
        <w:pStyle w:val="Versequote"/>
        <w:rPr>
          <w:rFonts w:eastAsia="MS Minchofalt"/>
          <w:lang w:val="fr-CA"/>
        </w:rPr>
      </w:pPr>
      <w:r w:rsidRPr="00082B77">
        <w:rPr>
          <w:rFonts w:eastAsia="MS Minchofalt"/>
          <w:lang w:val="fr-CA"/>
        </w:rPr>
        <w:t>sa vai priyatamaś cātmā yato na bhayam aṇv api |</w:t>
      </w:r>
    </w:p>
    <w:p w14:paraId="115A4A55" w14:textId="77777777" w:rsidR="002F3476" w:rsidRPr="007E6437" w:rsidRDefault="002F3476" w:rsidP="002F3476">
      <w:pPr>
        <w:pStyle w:val="Versequote"/>
        <w:rPr>
          <w:rFonts w:eastAsia="MS Minchofalt"/>
          <w:lang w:val="fr-CA"/>
        </w:rPr>
      </w:pPr>
      <w:r w:rsidRPr="00082B77">
        <w:rPr>
          <w:rFonts w:eastAsia="MS Minchofalt"/>
          <w:lang w:val="fr-CA"/>
        </w:rPr>
        <w:t>iti veda sa vai vidvān yo vidvān sa gurur hariḥ ||</w:t>
      </w:r>
    </w:p>
    <w:p w14:paraId="4FE24CA9" w14:textId="77777777" w:rsidR="002F3476" w:rsidRPr="007E6437" w:rsidRDefault="002F3476" w:rsidP="002F3476">
      <w:pPr>
        <w:rPr>
          <w:lang w:val="fr-CA"/>
        </w:rPr>
      </w:pPr>
    </w:p>
    <w:p w14:paraId="37A3C88F" w14:textId="77777777" w:rsidR="002F3476" w:rsidRPr="007E6437" w:rsidRDefault="002F3476" w:rsidP="002F3476">
      <w:pPr>
        <w:rPr>
          <w:lang w:val="fr-CA"/>
        </w:rPr>
      </w:pPr>
      <w:r>
        <w:rPr>
          <w:rFonts w:eastAsia="MS Minchofalt"/>
          <w:b/>
          <w:bCs/>
          <w:lang w:val="fr-CA"/>
        </w:rPr>
        <w:t xml:space="preserve">śrīdharaḥ : </w:t>
      </w:r>
      <w:r w:rsidRPr="007E6437">
        <w:rPr>
          <w:lang w:val="fr-CA"/>
        </w:rPr>
        <w:t>na ca tad bhajane’nya-bhajana iva duḥkhaṁ bhayaṁ cety āha—sa vā iti | iti yo veda sa eva hariś ca |</w:t>
      </w:r>
      <w:r>
        <w:rPr>
          <w:lang w:val="fr-CA"/>
        </w:rPr>
        <w:t>|51||</w:t>
      </w:r>
    </w:p>
    <w:p w14:paraId="2151F5A3" w14:textId="77777777" w:rsidR="002F3476" w:rsidRPr="007E6437" w:rsidRDefault="002F3476" w:rsidP="002F3476">
      <w:pPr>
        <w:rPr>
          <w:rFonts w:eastAsia="MS Minchofalt"/>
          <w:b/>
          <w:bCs/>
          <w:lang w:val="fr-CA"/>
        </w:rPr>
      </w:pPr>
    </w:p>
    <w:p w14:paraId="60491FF7" w14:textId="77777777" w:rsidR="002F3476" w:rsidRPr="007E6437" w:rsidRDefault="002F3476" w:rsidP="002F3476">
      <w:pPr>
        <w:pStyle w:val="BodyText"/>
        <w:rPr>
          <w:lang w:val="fr-CA"/>
        </w:rPr>
      </w:pPr>
      <w:r>
        <w:rPr>
          <w:rFonts w:eastAsia="MS Minchofalt"/>
          <w:b/>
          <w:bCs/>
          <w:lang w:val="fr-CA"/>
        </w:rPr>
        <w:t xml:space="preserve">krama-sandarbhaḥ : </w:t>
      </w:r>
      <w:r>
        <w:rPr>
          <w:noProof w:val="0"/>
          <w:cs/>
          <w:lang w:bidi="sa-IN"/>
        </w:rPr>
        <w:t>tasmād evaṁ</w:t>
      </w:r>
      <w:r>
        <w:rPr>
          <w:lang w:val="fr-CA"/>
        </w:rPr>
        <w:t>-</w:t>
      </w:r>
      <w:r>
        <w:rPr>
          <w:noProof w:val="0"/>
          <w:cs/>
          <w:lang w:bidi="sa-IN"/>
        </w:rPr>
        <w:t>bhūto gurur</w:t>
      </w:r>
      <w:r>
        <w:rPr>
          <w:lang w:val="fr-CA"/>
        </w:rPr>
        <w:t xml:space="preserve"> </w:t>
      </w:r>
      <w:r>
        <w:rPr>
          <w:noProof w:val="0"/>
          <w:cs/>
          <w:lang w:bidi="sa-IN"/>
        </w:rPr>
        <w:t>evāśrayaṇīya ity</w:t>
      </w:r>
      <w:r>
        <w:rPr>
          <w:lang w:val="fr-CA" w:bidi="sa-IN"/>
        </w:rPr>
        <w:t xml:space="preserve"> </w:t>
      </w:r>
      <w:r>
        <w:rPr>
          <w:noProof w:val="0"/>
          <w:cs/>
          <w:lang w:bidi="sa-IN"/>
        </w:rPr>
        <w:t>upadiśan purañjanopākhyānādi</w:t>
      </w:r>
      <w:r>
        <w:rPr>
          <w:lang w:val="fr-CA"/>
        </w:rPr>
        <w:t>-</w:t>
      </w:r>
      <w:r>
        <w:rPr>
          <w:noProof w:val="0"/>
          <w:cs/>
          <w:lang w:bidi="sa-IN"/>
        </w:rPr>
        <w:t>vivakṣitam āha</w:t>
      </w:r>
      <w:r>
        <w:rPr>
          <w:lang w:val="fr-CA"/>
        </w:rPr>
        <w:t>—</w:t>
      </w:r>
      <w:r>
        <w:rPr>
          <w:noProof w:val="0"/>
          <w:cs/>
          <w:lang w:bidi="sa-IN"/>
        </w:rPr>
        <w:t>sa vai iti sārdhena | vai prasiddhe, rūpa</w:t>
      </w:r>
      <w:r>
        <w:rPr>
          <w:lang w:val="fr-CA"/>
        </w:rPr>
        <w:t>-</w:t>
      </w:r>
      <w:r>
        <w:rPr>
          <w:noProof w:val="0"/>
          <w:cs/>
          <w:lang w:bidi="sa-IN"/>
        </w:rPr>
        <w:t>guṇa</w:t>
      </w:r>
      <w:r>
        <w:rPr>
          <w:lang w:val="fr-CA" w:bidi="sa-IN"/>
        </w:rPr>
        <w:t>-</w:t>
      </w:r>
      <w:r>
        <w:rPr>
          <w:noProof w:val="0"/>
          <w:cs/>
          <w:lang w:bidi="sa-IN"/>
        </w:rPr>
        <w:t>līlādibhir</w:t>
      </w:r>
      <w:r>
        <w:rPr>
          <w:lang w:val="fr-CA"/>
        </w:rPr>
        <w:t xml:space="preserve"> </w:t>
      </w:r>
      <w:r>
        <w:rPr>
          <w:noProof w:val="0"/>
          <w:cs/>
          <w:lang w:bidi="sa-IN"/>
        </w:rPr>
        <w:t>manoharatvena sa hari</w:t>
      </w:r>
      <w:r>
        <w:rPr>
          <w:lang w:val="fr-CA"/>
        </w:rPr>
        <w:t>-</w:t>
      </w:r>
      <w:r>
        <w:rPr>
          <w:noProof w:val="0"/>
          <w:cs/>
          <w:lang w:bidi="sa-IN"/>
        </w:rPr>
        <w:t>nāma sarveṣāṁ priyatamaḥ parama</w:t>
      </w:r>
      <w:r>
        <w:rPr>
          <w:lang w:val="fr-CA"/>
        </w:rPr>
        <w:t>-</w:t>
      </w:r>
      <w:r>
        <w:rPr>
          <w:noProof w:val="0"/>
          <w:cs/>
          <w:lang w:bidi="sa-IN"/>
        </w:rPr>
        <w:t>prītānāṁ yogyaḥ yata eva cātmā, svātmeti pāṭhe sveṣāṁ jīvānāṁ raśmi</w:t>
      </w:r>
      <w:r>
        <w:rPr>
          <w:lang w:val="fr-CA"/>
        </w:rPr>
        <w:t>-</w:t>
      </w:r>
      <w:r>
        <w:rPr>
          <w:noProof w:val="0"/>
          <w:cs/>
          <w:lang w:bidi="sa-IN"/>
        </w:rPr>
        <w:t>sthānīyānāṁ deha</w:t>
      </w:r>
      <w:r>
        <w:rPr>
          <w:lang w:val="fr-CA"/>
        </w:rPr>
        <w:t>-</w:t>
      </w:r>
      <w:r>
        <w:rPr>
          <w:noProof w:val="0"/>
          <w:cs/>
          <w:lang w:bidi="sa-IN"/>
        </w:rPr>
        <w:t>bhṛtāṁ maṇḍala</w:t>
      </w:r>
      <w:r>
        <w:rPr>
          <w:lang w:val="fr-CA"/>
        </w:rPr>
        <w:t>-</w:t>
      </w:r>
      <w:r>
        <w:rPr>
          <w:noProof w:val="0"/>
          <w:cs/>
          <w:lang w:bidi="sa-IN"/>
        </w:rPr>
        <w:t>sthānīyaḥ yasmād</w:t>
      </w:r>
      <w:r>
        <w:rPr>
          <w:lang w:val="fr-CA"/>
        </w:rPr>
        <w:t xml:space="preserve"> </w:t>
      </w:r>
      <w:r>
        <w:rPr>
          <w:noProof w:val="0"/>
          <w:cs/>
          <w:lang w:bidi="sa-IN"/>
        </w:rPr>
        <w:t>eva ca yataḥ sakāśād</w:t>
      </w:r>
      <w:r>
        <w:rPr>
          <w:lang w:val="fr-CA"/>
        </w:rPr>
        <w:t xml:space="preserve"> </w:t>
      </w:r>
      <w:r>
        <w:rPr>
          <w:noProof w:val="0"/>
          <w:cs/>
          <w:lang w:bidi="sa-IN"/>
        </w:rPr>
        <w:t>aṇv</w:t>
      </w:r>
      <w:r>
        <w:rPr>
          <w:lang w:val="fr-CA"/>
        </w:rPr>
        <w:t xml:space="preserve"> </w:t>
      </w:r>
      <w:r>
        <w:rPr>
          <w:noProof w:val="0"/>
          <w:cs/>
          <w:lang w:bidi="sa-IN"/>
        </w:rPr>
        <w:t xml:space="preserve">api bhayaṁ na jāyate iti yo veda sa eva vidvān sa eva guruḥ </w:t>
      </w:r>
      <w:r>
        <w:rPr>
          <w:lang w:val="fr-CA"/>
        </w:rPr>
        <w:t xml:space="preserve">| </w:t>
      </w:r>
      <w:r>
        <w:rPr>
          <w:noProof w:val="0"/>
          <w:cs/>
          <w:lang w:bidi="sa-IN"/>
        </w:rPr>
        <w:t>ya evam</w:t>
      </w:r>
      <w:r>
        <w:rPr>
          <w:lang w:val="fr-CA"/>
        </w:rPr>
        <w:t>-</w:t>
      </w:r>
      <w:r>
        <w:rPr>
          <w:noProof w:val="0"/>
          <w:cs/>
          <w:lang w:bidi="sa-IN"/>
        </w:rPr>
        <w:t>bhūto guruḥ</w:t>
      </w:r>
      <w:r>
        <w:rPr>
          <w:lang w:val="fr-CA"/>
        </w:rPr>
        <w:t>,</w:t>
      </w:r>
      <w:r>
        <w:rPr>
          <w:noProof w:val="0"/>
          <w:cs/>
          <w:lang w:bidi="sa-IN"/>
        </w:rPr>
        <w:t xml:space="preserve"> sa tu harir</w:t>
      </w:r>
      <w:r>
        <w:rPr>
          <w:lang w:val="fr-CA"/>
        </w:rPr>
        <w:t xml:space="preserve"> </w:t>
      </w:r>
      <w:r>
        <w:rPr>
          <w:noProof w:val="0"/>
          <w:cs/>
          <w:lang w:bidi="sa-IN"/>
        </w:rPr>
        <w:t>evety</w:t>
      </w:r>
      <w:r>
        <w:rPr>
          <w:lang w:val="fr-CA"/>
        </w:rPr>
        <w:t xml:space="preserve"> </w:t>
      </w:r>
      <w:r>
        <w:rPr>
          <w:noProof w:val="0"/>
          <w:cs/>
          <w:lang w:bidi="sa-IN"/>
        </w:rPr>
        <w:t>arthaḥ |</w:t>
      </w:r>
      <w:r>
        <w:rPr>
          <w:lang w:val="fr-CA"/>
        </w:rPr>
        <w:t>|51||</w:t>
      </w:r>
    </w:p>
    <w:p w14:paraId="705C37F2" w14:textId="77777777" w:rsidR="002F3476" w:rsidRDefault="002F3476" w:rsidP="002F3476">
      <w:pPr>
        <w:rPr>
          <w:rFonts w:eastAsia="MS Minchofalt"/>
          <w:b/>
          <w:bCs/>
          <w:lang w:val="fr-CA" w:bidi="sa-IN"/>
        </w:rPr>
      </w:pPr>
    </w:p>
    <w:p w14:paraId="1CDB2A5D" w14:textId="77777777" w:rsidR="002F3476" w:rsidRPr="00605B28" w:rsidRDefault="002F3476" w:rsidP="002F3476">
      <w:pPr>
        <w:rPr>
          <w:rFonts w:eastAsia="MS Minchofalt"/>
          <w:bCs/>
          <w:lang w:val="fr-CA"/>
        </w:rPr>
      </w:pPr>
      <w:r>
        <w:rPr>
          <w:rFonts w:eastAsia="MS Minchofalt"/>
          <w:b/>
          <w:bCs/>
          <w:lang w:val="fr-CA"/>
        </w:rPr>
        <w:t xml:space="preserve">viśvanāthaḥ : </w:t>
      </w:r>
      <w:r>
        <w:rPr>
          <w:rFonts w:eastAsia="MS Minchofalt"/>
          <w:bCs/>
          <w:lang w:val="fr-CA"/>
        </w:rPr>
        <w:t>sa harir eva priyatama ātmā asau jīvas tu priya evety arthaḥ | tatra hetuḥ—yato yad-bhajanāt asya jīvātmanas tu svargādi-bhoga-pradāna-rūpa-bhajanād duḥkham eva bhavatīty arthaḥ | iti vibhedenaivātma-dvayaṁ yo veda, sa eva vidvāṁs tvayā jñeyaḥ | sa evaṁ vidvān sa eva tvayā gurur āśrayaṇīyaḥ | ya evaṁ guruḥ, sa eva haris tvayopāsanīya</w:t>
      </w:r>
      <w:r w:rsidRPr="00605B28">
        <w:rPr>
          <w:rFonts w:eastAsia="MS Minchofalt"/>
          <w:bCs/>
          <w:lang w:val="fr-CA"/>
        </w:rPr>
        <w:t xml:space="preserve"> ity arthaḥ </w:t>
      </w:r>
      <w:r>
        <w:rPr>
          <w:rFonts w:eastAsia="MS Minchofalt"/>
          <w:bCs/>
          <w:lang w:val="fr-CA"/>
        </w:rPr>
        <w:t>||51||</w:t>
      </w:r>
    </w:p>
    <w:p w14:paraId="1EF4F78C" w14:textId="77777777" w:rsidR="002F3476" w:rsidRDefault="002F3476" w:rsidP="002F3476">
      <w:pPr>
        <w:rPr>
          <w:rFonts w:eastAsia="MS Minchofalt"/>
          <w:lang w:val="fr-CA"/>
        </w:rPr>
      </w:pPr>
    </w:p>
    <w:p w14:paraId="36C96D75" w14:textId="77777777" w:rsidR="002F3476" w:rsidRDefault="002F3476" w:rsidP="002F3476">
      <w:pPr>
        <w:pStyle w:val="StyleCentered"/>
        <w:rPr>
          <w:rFonts w:eastAsia="MS Minchofalt"/>
          <w:lang w:val="fr-CA"/>
        </w:rPr>
      </w:pPr>
      <w:r>
        <w:rPr>
          <w:rFonts w:eastAsia="MS Minchofalt"/>
          <w:lang w:val="fr-CA"/>
        </w:rPr>
        <w:t>—o)0(o—</w:t>
      </w:r>
    </w:p>
    <w:p w14:paraId="6878F2CD" w14:textId="77777777" w:rsidR="002F3476" w:rsidRDefault="002F3476" w:rsidP="002F3476">
      <w:pPr>
        <w:rPr>
          <w:rFonts w:eastAsia="MS Minchofalt"/>
          <w:lang w:val="fr-CA"/>
        </w:rPr>
      </w:pPr>
    </w:p>
    <w:p w14:paraId="03077F63" w14:textId="77777777" w:rsidR="002F3476" w:rsidRDefault="002F3476" w:rsidP="002F3476">
      <w:pPr>
        <w:jc w:val="center"/>
        <w:rPr>
          <w:rFonts w:eastAsia="MS Minchofalt"/>
          <w:b/>
          <w:bCs/>
          <w:lang w:val="fr-CA"/>
        </w:rPr>
      </w:pPr>
      <w:r w:rsidRPr="007E6437">
        <w:rPr>
          <w:rFonts w:eastAsia="MS Minchofalt"/>
          <w:b/>
          <w:bCs/>
          <w:lang w:val="fr-CA"/>
        </w:rPr>
        <w:t>|| 4.29.52 ||</w:t>
      </w:r>
    </w:p>
    <w:p w14:paraId="51AEB56E" w14:textId="77777777" w:rsidR="002F3476" w:rsidRPr="007E6437" w:rsidRDefault="002F3476" w:rsidP="002F3476">
      <w:pPr>
        <w:jc w:val="center"/>
        <w:rPr>
          <w:rFonts w:eastAsia="MS Minchofalt"/>
          <w:b/>
          <w:bCs/>
          <w:lang w:val="fr-CA"/>
        </w:rPr>
      </w:pPr>
    </w:p>
    <w:p w14:paraId="36732D35" w14:textId="77777777" w:rsidR="002F3476" w:rsidRPr="007E6437" w:rsidRDefault="002F3476" w:rsidP="002F3476">
      <w:pPr>
        <w:jc w:val="center"/>
        <w:rPr>
          <w:rFonts w:eastAsia="MS Minchofalt"/>
          <w:b/>
          <w:bCs/>
          <w:lang w:val="fr-CA"/>
        </w:rPr>
      </w:pPr>
      <w:r w:rsidRPr="007E6437">
        <w:rPr>
          <w:rFonts w:eastAsia="MS Minchofalt"/>
          <w:b/>
          <w:bCs/>
          <w:lang w:val="fr-CA"/>
        </w:rPr>
        <w:t>nārada uvāca—</w:t>
      </w:r>
    </w:p>
    <w:p w14:paraId="7B9A187A" w14:textId="77777777" w:rsidR="002F3476" w:rsidRPr="007E6437" w:rsidRDefault="002F3476" w:rsidP="002F3476">
      <w:pPr>
        <w:pStyle w:val="Versequote"/>
        <w:rPr>
          <w:rFonts w:eastAsia="MS Minchofalt"/>
          <w:lang w:val="fr-CA"/>
        </w:rPr>
      </w:pPr>
      <w:r w:rsidRPr="007E6437">
        <w:rPr>
          <w:rFonts w:eastAsia="MS Minchofalt"/>
          <w:lang w:val="fr-CA"/>
        </w:rPr>
        <w:t>praśna evaṁ hi sañchinno bhavataḥ puruṣarṣabha |</w:t>
      </w:r>
    </w:p>
    <w:p w14:paraId="61A9F26F" w14:textId="77777777" w:rsidR="002F3476" w:rsidRPr="00082B77" w:rsidRDefault="002F3476" w:rsidP="002F3476">
      <w:pPr>
        <w:pStyle w:val="Versequote"/>
        <w:rPr>
          <w:rFonts w:eastAsia="MS Minchofalt"/>
          <w:lang w:val="fr-CA"/>
        </w:rPr>
      </w:pPr>
      <w:r w:rsidRPr="00082B77">
        <w:rPr>
          <w:rFonts w:eastAsia="MS Minchofalt"/>
          <w:lang w:val="fr-CA"/>
        </w:rPr>
        <w:t>atra me vadato guhyaṁ niśāmaya suniścitam ||</w:t>
      </w:r>
    </w:p>
    <w:p w14:paraId="4FC67EBD" w14:textId="77777777" w:rsidR="002F3476" w:rsidRDefault="002F3476" w:rsidP="002F3476">
      <w:pPr>
        <w:rPr>
          <w:rFonts w:eastAsia="MS Minchofalt"/>
          <w:lang w:val="fr-CA"/>
        </w:rPr>
      </w:pPr>
    </w:p>
    <w:p w14:paraId="0CF90084" w14:textId="77777777" w:rsidR="002F3476" w:rsidRPr="007E6437" w:rsidRDefault="002F3476" w:rsidP="002F3476">
      <w:pPr>
        <w:rPr>
          <w:lang w:val="fr-CA"/>
        </w:rPr>
      </w:pPr>
      <w:r>
        <w:rPr>
          <w:rFonts w:eastAsia="MS Minchofalt"/>
          <w:b/>
          <w:bCs/>
          <w:lang w:val="fr-CA"/>
        </w:rPr>
        <w:t xml:space="preserve">śrīdharaḥ : </w:t>
      </w:r>
      <w:r w:rsidRPr="007E6437">
        <w:rPr>
          <w:lang w:val="fr-CA"/>
        </w:rPr>
        <w:t>ukta</w:t>
      </w:r>
      <w:r>
        <w:rPr>
          <w:lang w:val="fr-CA"/>
        </w:rPr>
        <w:t>m u</w:t>
      </w:r>
      <w:r w:rsidRPr="007E6437">
        <w:rPr>
          <w:lang w:val="fr-CA"/>
        </w:rPr>
        <w:t>pasaṁharati, praśna iti | evaṁ bhavataḥ praśnaḥ sañchinnaḥ parihṛtaḥ | tad eva</w:t>
      </w:r>
      <w:r>
        <w:rPr>
          <w:lang w:val="fr-CA"/>
        </w:rPr>
        <w:t>m ā</w:t>
      </w:r>
      <w:r w:rsidRPr="007E6437">
        <w:rPr>
          <w:lang w:val="fr-CA"/>
        </w:rPr>
        <w:t>tmano bandha-mokṣa-prakāre kathā-rūpeṇa kathite’pi nātinirviṇṇa-cittaṁ putrāgamanaṁ pratīkṣamāṇaṁ santaṁ tat kṣaṇa</w:t>
      </w:r>
      <w:r>
        <w:rPr>
          <w:lang w:val="fr-CA"/>
        </w:rPr>
        <w:t>m e</w:t>
      </w:r>
      <w:r w:rsidRPr="007E6437">
        <w:rPr>
          <w:lang w:val="fr-CA"/>
        </w:rPr>
        <w:t>va mahā-bhaya-kampita-sakala-gātraṁ gṛhān nirvāsayituṁ hariṇa-rūpaka</w:t>
      </w:r>
      <w:r>
        <w:rPr>
          <w:lang w:val="fr-CA"/>
        </w:rPr>
        <w:t>m ā</w:t>
      </w:r>
      <w:r w:rsidRPr="007E6437">
        <w:rPr>
          <w:lang w:val="fr-CA"/>
        </w:rPr>
        <w:t>ha—atreti | vadato me vacaḥ śṛṇu |</w:t>
      </w:r>
      <w:r>
        <w:rPr>
          <w:lang w:val="fr-CA"/>
        </w:rPr>
        <w:t>|52||</w:t>
      </w:r>
    </w:p>
    <w:p w14:paraId="479571FD" w14:textId="77777777" w:rsidR="002F3476" w:rsidRPr="007E6437" w:rsidRDefault="002F3476" w:rsidP="002F3476">
      <w:pPr>
        <w:rPr>
          <w:lang w:val="fr-CA"/>
        </w:rPr>
      </w:pPr>
    </w:p>
    <w:p w14:paraId="4B42CCED" w14:textId="77777777" w:rsidR="002F3476" w:rsidRPr="00AE0EDA" w:rsidRDefault="002F3476" w:rsidP="002F3476">
      <w:pPr>
        <w:pStyle w:val="BodyText"/>
        <w:rPr>
          <w:lang w:val="fr-CA"/>
        </w:rPr>
      </w:pPr>
      <w:r>
        <w:rPr>
          <w:rFonts w:eastAsia="MS Minchofalt"/>
          <w:b/>
          <w:bCs/>
          <w:lang w:val="fr-CA"/>
        </w:rPr>
        <w:t xml:space="preserve">krama-sandarbhaḥ : </w:t>
      </w:r>
      <w:r>
        <w:rPr>
          <w:noProof w:val="0"/>
          <w:cs/>
          <w:lang w:bidi="sa-IN"/>
        </w:rPr>
        <w:t>praśnety</w:t>
      </w:r>
      <w:r w:rsidRPr="00FC60F4">
        <w:rPr>
          <w:lang w:val="fr-CA"/>
        </w:rPr>
        <w:t xml:space="preserve"> </w:t>
      </w:r>
      <w:r>
        <w:rPr>
          <w:noProof w:val="0"/>
          <w:cs/>
          <w:lang w:bidi="sa-IN"/>
        </w:rPr>
        <w:t>ardhakam | atrety</w:t>
      </w:r>
      <w:r w:rsidRPr="00FC60F4">
        <w:rPr>
          <w:lang w:val="fr-CA"/>
        </w:rPr>
        <w:t xml:space="preserve"> </w:t>
      </w:r>
      <w:r>
        <w:rPr>
          <w:noProof w:val="0"/>
          <w:cs/>
          <w:lang w:bidi="sa-IN"/>
        </w:rPr>
        <w:t>ardhakam |</w:t>
      </w:r>
      <w:r w:rsidRPr="00AE0EDA">
        <w:rPr>
          <w:lang w:val="fr-CA"/>
        </w:rPr>
        <w:t>|52||</w:t>
      </w:r>
    </w:p>
    <w:p w14:paraId="5CBC8E04" w14:textId="77777777" w:rsidR="002F3476" w:rsidRPr="00FB0829" w:rsidRDefault="002F3476" w:rsidP="002F3476">
      <w:pPr>
        <w:pStyle w:val="BodyText"/>
        <w:rPr>
          <w:lang w:val="fr-CA"/>
        </w:rPr>
      </w:pPr>
    </w:p>
    <w:p w14:paraId="48A11B33" w14:textId="77777777" w:rsidR="002F3476" w:rsidRPr="006D11FA" w:rsidRDefault="002F3476" w:rsidP="002F3476">
      <w:pPr>
        <w:rPr>
          <w:rFonts w:eastAsia="MS Minchofalt"/>
          <w:lang w:val="fr-CA"/>
        </w:rPr>
      </w:pPr>
      <w:r>
        <w:rPr>
          <w:rFonts w:eastAsia="MS Minchofalt"/>
          <w:b/>
          <w:bCs/>
          <w:lang w:val="fr-CA"/>
        </w:rPr>
        <w:t xml:space="preserve">viśvanāthaḥ : </w:t>
      </w:r>
      <w:r>
        <w:rPr>
          <w:rFonts w:eastAsia="MS Minchofalt"/>
          <w:lang w:val="fr-CA"/>
        </w:rPr>
        <w:t>uktam artham upasaṁharati—praśnaḥ saṁchinnaḥ parihṛtaḥ | tad evaṁ purañjanopākhyānena vairāgya-bhaktibhyām ātmana uddhāra-prakāram avagamyāpi prasthāpyamānair dūtaiḥ putrān ānīya rājye’bhiṣicya pravrajiṣyāmīti manasi vicārayantaṁ rājānam abhimṛśya taṁ sadya eva gṛhān niḥsārayitum punar hariṇa-rūpaka-kathām āha—atra vadato me guhyaṁ vacaḥ śṛṇu ||52||</w:t>
      </w:r>
    </w:p>
    <w:p w14:paraId="679D5502" w14:textId="77777777" w:rsidR="002F3476" w:rsidRDefault="002F3476" w:rsidP="002F3476">
      <w:pPr>
        <w:rPr>
          <w:rFonts w:eastAsia="MS Minchofalt"/>
          <w:lang w:val="fr-CA"/>
        </w:rPr>
      </w:pPr>
    </w:p>
    <w:p w14:paraId="19D313A2" w14:textId="77777777" w:rsidR="002F3476" w:rsidRDefault="002F3476" w:rsidP="002F3476">
      <w:pPr>
        <w:pStyle w:val="StyleCentered"/>
        <w:rPr>
          <w:rFonts w:eastAsia="MS Minchofalt"/>
          <w:lang w:val="fr-CA"/>
        </w:rPr>
      </w:pPr>
      <w:r>
        <w:rPr>
          <w:rFonts w:eastAsia="MS Minchofalt"/>
          <w:lang w:val="fr-CA"/>
        </w:rPr>
        <w:t>—o)0(o—</w:t>
      </w:r>
    </w:p>
    <w:p w14:paraId="51A4E287" w14:textId="77777777" w:rsidR="002F3476" w:rsidRDefault="002F3476" w:rsidP="002F3476">
      <w:pPr>
        <w:rPr>
          <w:rFonts w:eastAsia="MS Minchofalt"/>
          <w:lang w:val="fr-CA"/>
        </w:rPr>
      </w:pPr>
    </w:p>
    <w:p w14:paraId="3D93231E" w14:textId="77777777" w:rsidR="002F3476" w:rsidRPr="007E6437" w:rsidRDefault="002F3476" w:rsidP="002F3476">
      <w:pPr>
        <w:jc w:val="center"/>
        <w:rPr>
          <w:rFonts w:eastAsia="MS Minchofalt"/>
          <w:b/>
          <w:bCs/>
          <w:lang w:val="fr-CA"/>
        </w:rPr>
      </w:pPr>
      <w:r w:rsidRPr="007E6437">
        <w:rPr>
          <w:rFonts w:eastAsia="MS Minchofalt"/>
          <w:b/>
          <w:bCs/>
          <w:lang w:val="fr-CA"/>
        </w:rPr>
        <w:t>|| 4.29.53 ||</w:t>
      </w:r>
    </w:p>
    <w:p w14:paraId="50B71A14" w14:textId="77777777" w:rsidR="002F3476" w:rsidRDefault="002F3476" w:rsidP="002F3476">
      <w:pPr>
        <w:rPr>
          <w:rFonts w:eastAsia="MS Minchofalt"/>
          <w:lang w:val="fr-CA"/>
        </w:rPr>
      </w:pPr>
    </w:p>
    <w:p w14:paraId="1B70457D" w14:textId="77777777" w:rsidR="002F3476" w:rsidRPr="00082B77" w:rsidRDefault="002F3476" w:rsidP="002F3476">
      <w:pPr>
        <w:pStyle w:val="Versequote"/>
        <w:rPr>
          <w:rFonts w:eastAsia="MS Minchofalt"/>
          <w:lang w:val="fr-CA"/>
        </w:rPr>
      </w:pPr>
      <w:r w:rsidRPr="00082B77">
        <w:rPr>
          <w:rFonts w:eastAsia="MS Minchofalt"/>
          <w:lang w:val="fr-CA"/>
        </w:rPr>
        <w:t>kṣudraṁ caraṁ sumanasāṁ śaraṇe mithitvā</w:t>
      </w:r>
    </w:p>
    <w:p w14:paraId="3D26862E" w14:textId="77777777" w:rsidR="002F3476" w:rsidRPr="00082B77" w:rsidRDefault="002F3476" w:rsidP="002F3476">
      <w:pPr>
        <w:pStyle w:val="Versequote"/>
        <w:rPr>
          <w:rFonts w:eastAsia="MS Minchofalt"/>
          <w:lang w:val="fr-CA"/>
        </w:rPr>
      </w:pPr>
      <w:r w:rsidRPr="00082B77">
        <w:rPr>
          <w:rFonts w:eastAsia="MS Minchofalt"/>
          <w:lang w:val="fr-CA"/>
        </w:rPr>
        <w:t>raktaṁ ṣaḍaṅghri-gaṇa-sāmasu lubdha-karṇam |</w:t>
      </w:r>
    </w:p>
    <w:p w14:paraId="09F66E47" w14:textId="77777777" w:rsidR="002F3476" w:rsidRPr="00082B77" w:rsidRDefault="002F3476" w:rsidP="002F3476">
      <w:pPr>
        <w:pStyle w:val="Versequote"/>
        <w:rPr>
          <w:rFonts w:eastAsia="MS Minchofalt"/>
          <w:lang w:val="fr-CA"/>
        </w:rPr>
      </w:pPr>
      <w:r w:rsidRPr="00082B77">
        <w:rPr>
          <w:rFonts w:eastAsia="MS Minchofalt"/>
          <w:lang w:val="fr-CA"/>
        </w:rPr>
        <w:t>agre vṛkān asu-tṛpo</w:t>
      </w:r>
      <w:r>
        <w:rPr>
          <w:rFonts w:eastAsia="MS Minchofalt"/>
          <w:lang w:val="fr-CA"/>
        </w:rPr>
        <w:t>’</w:t>
      </w:r>
      <w:r w:rsidRPr="00082B77">
        <w:rPr>
          <w:rFonts w:eastAsia="MS Minchofalt"/>
          <w:lang w:val="fr-CA"/>
        </w:rPr>
        <w:t>vigaṇayya yāntaṁ</w:t>
      </w:r>
    </w:p>
    <w:p w14:paraId="4DF14BEB" w14:textId="77777777" w:rsidR="002F3476" w:rsidRPr="00082B77" w:rsidRDefault="002F3476" w:rsidP="002F3476">
      <w:pPr>
        <w:pStyle w:val="Versequote"/>
        <w:rPr>
          <w:rFonts w:eastAsia="MS Minchofalt"/>
          <w:lang w:val="fr-CA"/>
        </w:rPr>
      </w:pPr>
      <w:r w:rsidRPr="00082B77">
        <w:rPr>
          <w:rFonts w:eastAsia="MS Minchofalt"/>
          <w:lang w:val="fr-CA"/>
        </w:rPr>
        <w:t>pṛṣṭhe mṛgaṁ mṛgaya lubdhaka-bāṇa-bhinnam ||</w:t>
      </w:r>
    </w:p>
    <w:p w14:paraId="3CFA6411" w14:textId="77777777" w:rsidR="002F3476" w:rsidRDefault="002F3476" w:rsidP="002F3476">
      <w:pPr>
        <w:pStyle w:val="StyleCentered"/>
        <w:rPr>
          <w:rFonts w:eastAsia="MS Minchofalt"/>
          <w:lang w:val="fr-CA"/>
        </w:rPr>
      </w:pPr>
    </w:p>
    <w:p w14:paraId="6CDDB704" w14:textId="77777777" w:rsidR="002F3476" w:rsidRPr="007E6437" w:rsidRDefault="002F3476" w:rsidP="002F3476">
      <w:pPr>
        <w:rPr>
          <w:lang w:val="fr-CA"/>
        </w:rPr>
      </w:pPr>
      <w:r>
        <w:rPr>
          <w:rFonts w:eastAsia="MS Minchofalt"/>
          <w:b/>
          <w:bCs/>
          <w:lang w:val="fr-CA"/>
        </w:rPr>
        <w:t xml:space="preserve">śrīdharaḥ : </w:t>
      </w:r>
      <w:r w:rsidRPr="007E6437">
        <w:rPr>
          <w:lang w:val="fr-CA"/>
        </w:rPr>
        <w:t>kṣudra</w:t>
      </w:r>
      <w:r>
        <w:rPr>
          <w:lang w:val="fr-CA"/>
        </w:rPr>
        <w:t>m a</w:t>
      </w:r>
      <w:r w:rsidRPr="007E6437">
        <w:rPr>
          <w:lang w:val="fr-CA"/>
        </w:rPr>
        <w:t>lpaṁ caratīti tathā ta</w:t>
      </w:r>
      <w:r>
        <w:rPr>
          <w:lang w:val="fr-CA"/>
        </w:rPr>
        <w:t>m |</w:t>
      </w:r>
      <w:r w:rsidRPr="007E6437">
        <w:rPr>
          <w:lang w:val="fr-CA"/>
        </w:rPr>
        <w:t xml:space="preserve"> aluk | sumanasāṁ puṣpāṇāṁ śaraṇe āśrame vāṭikāyāṁ mithitvā mithaḥ parasparaṁ striyā saha militvā tatraiva rakta</w:t>
      </w:r>
      <w:r>
        <w:rPr>
          <w:lang w:val="fr-CA"/>
        </w:rPr>
        <w:t>m ā</w:t>
      </w:r>
      <w:r w:rsidRPr="007E6437">
        <w:rPr>
          <w:lang w:val="fr-CA"/>
        </w:rPr>
        <w:t>sakta</w:t>
      </w:r>
      <w:r>
        <w:rPr>
          <w:lang w:val="fr-CA"/>
        </w:rPr>
        <w:t>m |</w:t>
      </w:r>
      <w:r w:rsidRPr="007E6437">
        <w:rPr>
          <w:lang w:val="fr-CA"/>
        </w:rPr>
        <w:t xml:space="preserve"> ṣaḍ aṅghrayo bhramarās teṣāṁ gaṇās teṣā</w:t>
      </w:r>
      <w:r>
        <w:rPr>
          <w:lang w:val="fr-CA"/>
        </w:rPr>
        <w:t xml:space="preserve">ṁ </w:t>
      </w:r>
      <w:r w:rsidRPr="007E6437">
        <w:rPr>
          <w:lang w:val="fr-CA"/>
        </w:rPr>
        <w:t>sāmasu gīteṣu lubdhaḥ karṇo yasya ta</w:t>
      </w:r>
      <w:r>
        <w:rPr>
          <w:lang w:val="fr-CA"/>
        </w:rPr>
        <w:t>m |</w:t>
      </w:r>
      <w:r w:rsidRPr="007E6437">
        <w:rPr>
          <w:lang w:val="fr-CA"/>
        </w:rPr>
        <w:t xml:space="preserve"> pareṣā</w:t>
      </w:r>
      <w:r>
        <w:rPr>
          <w:lang w:val="fr-CA"/>
        </w:rPr>
        <w:t>m a</w:t>
      </w:r>
      <w:r w:rsidRPr="007E6437">
        <w:rPr>
          <w:lang w:val="fr-CA"/>
        </w:rPr>
        <w:t>subhir hṛtaiḥ svīyān asūṁs tarpayantīty asu-tṛpaḥ tān avigaṇayyāgaṇayitvā | lubdhakasya bāṇena bhinnaṁ mṛgaṁ mṛgaya anveṣaya |</w:t>
      </w:r>
      <w:r>
        <w:rPr>
          <w:lang w:val="fr-CA"/>
        </w:rPr>
        <w:t>|53||</w:t>
      </w:r>
    </w:p>
    <w:p w14:paraId="10C3024D" w14:textId="77777777" w:rsidR="002F3476" w:rsidRDefault="002F3476" w:rsidP="002F3476">
      <w:pPr>
        <w:rPr>
          <w:rFonts w:eastAsia="MS Minchofalt"/>
          <w:b/>
          <w:bCs/>
          <w:lang w:val="fr-CA"/>
        </w:rPr>
      </w:pPr>
    </w:p>
    <w:p w14:paraId="243C028A" w14:textId="77777777" w:rsidR="002F3476" w:rsidRPr="007E6437" w:rsidRDefault="002F3476" w:rsidP="002F3476">
      <w:pPr>
        <w:rPr>
          <w:rFonts w:eastAsia="MS Minchofalt"/>
          <w:bCs/>
          <w:lang w:val="fr-CA"/>
        </w:rPr>
      </w:pPr>
      <w:r>
        <w:rPr>
          <w:rFonts w:eastAsia="MS Minchofalt"/>
          <w:b/>
          <w:bCs/>
          <w:lang w:val="fr-CA"/>
        </w:rPr>
        <w:t xml:space="preserve">krama-sandarbhaḥ : </w:t>
      </w:r>
      <w:r>
        <w:rPr>
          <w:rFonts w:eastAsia="MS Minchofalt"/>
          <w:bCs/>
          <w:i/>
          <w:iCs/>
          <w:lang w:val="fr-CA"/>
        </w:rPr>
        <w:t>na vyākhyātam.</w:t>
      </w:r>
    </w:p>
    <w:p w14:paraId="2D3A354F" w14:textId="77777777" w:rsidR="002F3476" w:rsidRDefault="002F3476" w:rsidP="002F3476">
      <w:pPr>
        <w:rPr>
          <w:rFonts w:eastAsia="MS Minchofalt"/>
          <w:b/>
          <w:bCs/>
          <w:lang w:val="fr-CA"/>
        </w:rPr>
      </w:pPr>
    </w:p>
    <w:p w14:paraId="2D1BF4FD" w14:textId="77777777" w:rsidR="002F3476" w:rsidRPr="006D11FA" w:rsidRDefault="002F3476" w:rsidP="002F3476">
      <w:pPr>
        <w:rPr>
          <w:lang w:val="fr-CA"/>
        </w:rPr>
      </w:pPr>
      <w:r>
        <w:rPr>
          <w:rFonts w:eastAsia="MS Minchofalt"/>
          <w:b/>
          <w:bCs/>
          <w:lang w:val="fr-CA"/>
        </w:rPr>
        <w:t xml:space="preserve">viśvanāthaḥ : </w:t>
      </w:r>
      <w:r w:rsidRPr="007E6437">
        <w:rPr>
          <w:lang w:val="fr-CA"/>
        </w:rPr>
        <w:t>kṣudra</w:t>
      </w:r>
      <w:r>
        <w:rPr>
          <w:lang w:val="fr-CA"/>
        </w:rPr>
        <w:t>m iti |</w:t>
      </w:r>
      <w:r w:rsidRPr="007E6437">
        <w:rPr>
          <w:lang w:val="fr-CA"/>
        </w:rPr>
        <w:t xml:space="preserve"> </w:t>
      </w:r>
      <w:r>
        <w:rPr>
          <w:lang w:val="fr-CA"/>
        </w:rPr>
        <w:t xml:space="preserve">mṛgaṁ hariṇaṁ mṛgayasva vipattim ajānantaṁ sadya eva mariṣyantam anveṣaya | kīdṛśaṁ kṣudraṁ dūrvādi yavasaṁ caratīti tathā tam </w:t>
      </w:r>
      <w:r w:rsidRPr="007E6437">
        <w:rPr>
          <w:lang w:val="fr-CA"/>
        </w:rPr>
        <w:t xml:space="preserve">| </w:t>
      </w:r>
      <w:r>
        <w:rPr>
          <w:lang w:val="fr-CA"/>
        </w:rPr>
        <w:t xml:space="preserve">mum-āgama ārṣaḥ | </w:t>
      </w:r>
      <w:r w:rsidRPr="007E6437">
        <w:rPr>
          <w:lang w:val="fr-CA"/>
        </w:rPr>
        <w:t xml:space="preserve">sumanasāṁ puṣpāṇāṁ śaraṇe </w:t>
      </w:r>
      <w:r>
        <w:rPr>
          <w:lang w:val="fr-CA"/>
        </w:rPr>
        <w:t xml:space="preserve">udyāne </w:t>
      </w:r>
      <w:r w:rsidRPr="007E6437">
        <w:rPr>
          <w:lang w:val="fr-CA"/>
        </w:rPr>
        <w:t xml:space="preserve">mithitvā striyā saha </w:t>
      </w:r>
      <w:r>
        <w:rPr>
          <w:lang w:val="fr-CA"/>
        </w:rPr>
        <w:t xml:space="preserve">mithunībhūya </w:t>
      </w:r>
      <w:r w:rsidRPr="007E6437">
        <w:rPr>
          <w:lang w:val="fr-CA"/>
        </w:rPr>
        <w:t>rakta</w:t>
      </w:r>
      <w:r>
        <w:rPr>
          <w:lang w:val="fr-CA"/>
        </w:rPr>
        <w:t>m ā</w:t>
      </w:r>
      <w:r w:rsidRPr="007E6437">
        <w:rPr>
          <w:lang w:val="fr-CA"/>
        </w:rPr>
        <w:t>sakta</w:t>
      </w:r>
      <w:r>
        <w:rPr>
          <w:lang w:val="fr-CA"/>
        </w:rPr>
        <w:t>m |</w:t>
      </w:r>
      <w:r w:rsidRPr="007E6437">
        <w:rPr>
          <w:lang w:val="fr-CA"/>
        </w:rPr>
        <w:t xml:space="preserve"> sāmasu </w:t>
      </w:r>
      <w:r>
        <w:rPr>
          <w:lang w:val="fr-CA"/>
        </w:rPr>
        <w:t>saṅ</w:t>
      </w:r>
      <w:r w:rsidRPr="007E6437">
        <w:rPr>
          <w:lang w:val="fr-CA"/>
        </w:rPr>
        <w:t>gīteṣu</w:t>
      </w:r>
      <w:r>
        <w:rPr>
          <w:lang w:val="fr-CA"/>
        </w:rPr>
        <w:t xml:space="preserve">, agre taṁ bhakṣayitum eva nilīnān vṛkān ajñānād eva avigaṇayya yāntaṁ pṛṣṭhe tu nilīya vartamānasya </w:t>
      </w:r>
      <w:r w:rsidRPr="007E6437">
        <w:rPr>
          <w:lang w:val="fr-CA"/>
        </w:rPr>
        <w:t>lubdhakasya bāṇ</w:t>
      </w:r>
      <w:r>
        <w:rPr>
          <w:lang w:val="fr-CA"/>
        </w:rPr>
        <w:t xml:space="preserve">air </w:t>
      </w:r>
      <w:r w:rsidRPr="007E6437">
        <w:rPr>
          <w:lang w:val="fr-CA"/>
        </w:rPr>
        <w:t>bhinnaṁ</w:t>
      </w:r>
      <w:r>
        <w:rPr>
          <w:lang w:val="fr-CA"/>
        </w:rPr>
        <w:t xml:space="preserve"> </w:t>
      </w:r>
      <w:r w:rsidRPr="007E6437">
        <w:rPr>
          <w:lang w:val="fr-CA"/>
        </w:rPr>
        <w:t>bhinna</w:t>
      </w:r>
      <w:r>
        <w:rPr>
          <w:lang w:val="fr-CA"/>
        </w:rPr>
        <w:t>-prāyam a</w:t>
      </w:r>
      <w:r w:rsidRPr="007E6437">
        <w:rPr>
          <w:lang w:val="fr-CA"/>
        </w:rPr>
        <w:t xml:space="preserve">nveṣaya </w:t>
      </w:r>
      <w:r>
        <w:rPr>
          <w:lang w:val="fr-CA"/>
        </w:rPr>
        <w:t xml:space="preserve">| tena śīghram imaṁ puṣpodyānād anyatra naya, anyathā vṛkā lubdhakāś cainaṁ haniṣyanty eveti bhāvaḥ </w:t>
      </w:r>
      <w:r w:rsidRPr="007E6437">
        <w:rPr>
          <w:lang w:val="fr-CA"/>
        </w:rPr>
        <w:t>|</w:t>
      </w:r>
      <w:r>
        <w:rPr>
          <w:lang w:val="fr-CA"/>
        </w:rPr>
        <w:t>|53||</w:t>
      </w:r>
    </w:p>
    <w:p w14:paraId="249246DC" w14:textId="77777777" w:rsidR="002F3476" w:rsidRDefault="002F3476" w:rsidP="002F3476">
      <w:pPr>
        <w:pStyle w:val="StyleCentered"/>
        <w:rPr>
          <w:rFonts w:eastAsia="MS Minchofalt"/>
          <w:lang w:val="fr-CA"/>
        </w:rPr>
      </w:pPr>
    </w:p>
    <w:p w14:paraId="1AB51B33" w14:textId="77777777" w:rsidR="002F3476" w:rsidRDefault="002F3476" w:rsidP="002F3476">
      <w:pPr>
        <w:pStyle w:val="StyleCentered"/>
        <w:rPr>
          <w:rFonts w:eastAsia="MS Minchofalt"/>
          <w:lang w:val="fr-CA"/>
        </w:rPr>
      </w:pPr>
      <w:r>
        <w:rPr>
          <w:rFonts w:eastAsia="MS Minchofalt"/>
          <w:lang w:val="fr-CA"/>
        </w:rPr>
        <w:t>—o)0(o—</w:t>
      </w:r>
    </w:p>
    <w:p w14:paraId="30E12CA0" w14:textId="77777777" w:rsidR="002F3476" w:rsidRDefault="002F3476" w:rsidP="002F3476">
      <w:pPr>
        <w:rPr>
          <w:rFonts w:eastAsia="MS Minchofalt"/>
          <w:lang w:val="fr-CA"/>
        </w:rPr>
      </w:pPr>
    </w:p>
    <w:p w14:paraId="4979B956" w14:textId="77777777" w:rsidR="002F3476" w:rsidRPr="007E6437" w:rsidRDefault="002F3476" w:rsidP="002F3476">
      <w:pPr>
        <w:jc w:val="center"/>
        <w:rPr>
          <w:rFonts w:eastAsia="MS Minchofalt"/>
          <w:b/>
          <w:bCs/>
          <w:lang w:val="fr-CA"/>
        </w:rPr>
      </w:pPr>
      <w:r w:rsidRPr="007E6437">
        <w:rPr>
          <w:rFonts w:eastAsia="MS Minchofalt"/>
          <w:b/>
          <w:bCs/>
          <w:lang w:val="fr-CA"/>
        </w:rPr>
        <w:t>|| 4.29.54 ||</w:t>
      </w:r>
    </w:p>
    <w:p w14:paraId="5DC7EF75" w14:textId="77777777" w:rsidR="002F3476" w:rsidRDefault="002F3476" w:rsidP="002F3476">
      <w:pPr>
        <w:rPr>
          <w:rFonts w:eastAsia="MS Minchofalt"/>
          <w:lang w:val="fr-CA"/>
        </w:rPr>
      </w:pPr>
    </w:p>
    <w:p w14:paraId="5A3A45D3" w14:textId="77777777" w:rsidR="002F3476" w:rsidRPr="007E6437" w:rsidRDefault="002F3476" w:rsidP="002F3476">
      <w:pPr>
        <w:pStyle w:val="Versequote"/>
        <w:rPr>
          <w:rFonts w:eastAsia="MS Minchofalt"/>
          <w:lang w:val="fr-CA"/>
        </w:rPr>
      </w:pPr>
      <w:r w:rsidRPr="007E6437">
        <w:rPr>
          <w:rFonts w:eastAsia="MS Minchofalt"/>
          <w:lang w:val="fr-CA"/>
        </w:rPr>
        <w:t>[asyārthaḥ] sumanaḥ-sama-dharmaṇāṁ strīṇāṁ śaraṇa āśrame puṣpa-madhu-gandhavat kṣudratamaṁ kāmya-karma-vipākajaṁ kāma-sukha-lavaṁ jaihvyaupasthyādi vicinvantaṁ mithunī-bhūya tad-abhiniveśita-manasaṁ ṣaḍaṅghri-gaṇa-sāma-gītavad atimanohara-vanitādi-janālāpeṣv atitarā</w:t>
      </w:r>
      <w:r>
        <w:rPr>
          <w:rFonts w:eastAsia="MS Minchofalt"/>
          <w:lang w:val="fr-CA"/>
        </w:rPr>
        <w:t>m a</w:t>
      </w:r>
      <w:r w:rsidRPr="007E6437">
        <w:rPr>
          <w:rFonts w:eastAsia="MS Minchofalt"/>
          <w:lang w:val="fr-CA"/>
        </w:rPr>
        <w:t>tipralobhita-karṇa</w:t>
      </w:r>
      <w:r>
        <w:rPr>
          <w:rFonts w:eastAsia="MS Minchofalt"/>
          <w:lang w:val="fr-CA"/>
        </w:rPr>
        <w:t>m a</w:t>
      </w:r>
      <w:r w:rsidRPr="007E6437">
        <w:rPr>
          <w:rFonts w:eastAsia="MS Minchofalt"/>
          <w:lang w:val="fr-CA"/>
        </w:rPr>
        <w:t>gre vṛka-yūthavad ātmana āyur harato</w:t>
      </w:r>
      <w:r>
        <w:rPr>
          <w:rFonts w:eastAsia="MS Minchofalt"/>
          <w:lang w:val="fr-CA"/>
        </w:rPr>
        <w:t>’</w:t>
      </w:r>
      <w:r w:rsidRPr="007E6437">
        <w:rPr>
          <w:rFonts w:eastAsia="MS Minchofalt"/>
          <w:lang w:val="fr-CA"/>
        </w:rPr>
        <w:t>ho-rātrān tān kāla-lava-viśeṣān avigaṇayya gṛheṣu viharantaṁ pṛṣṭhata eva parokṣa</w:t>
      </w:r>
      <w:r>
        <w:rPr>
          <w:rFonts w:eastAsia="MS Minchofalt"/>
          <w:lang w:val="fr-CA"/>
        </w:rPr>
        <w:t>m a</w:t>
      </w:r>
      <w:r w:rsidRPr="007E6437">
        <w:rPr>
          <w:rFonts w:eastAsia="MS Minchofalt"/>
          <w:lang w:val="fr-CA"/>
        </w:rPr>
        <w:t>nupravṛtto lubdhakaḥ kṛtānto</w:t>
      </w:r>
      <w:r>
        <w:rPr>
          <w:rFonts w:eastAsia="MS Minchofalt"/>
          <w:lang w:val="fr-CA"/>
        </w:rPr>
        <w:t>’</w:t>
      </w:r>
      <w:r w:rsidRPr="007E6437">
        <w:rPr>
          <w:rFonts w:eastAsia="MS Minchofalt"/>
          <w:lang w:val="fr-CA"/>
        </w:rPr>
        <w:t>ntaḥ śareṇa ya</w:t>
      </w:r>
      <w:r>
        <w:rPr>
          <w:rFonts w:eastAsia="MS Minchofalt"/>
          <w:lang w:val="fr-CA"/>
        </w:rPr>
        <w:t>m i</w:t>
      </w:r>
      <w:r w:rsidRPr="007E6437">
        <w:rPr>
          <w:rFonts w:eastAsia="MS Minchofalt"/>
          <w:lang w:val="fr-CA"/>
        </w:rPr>
        <w:t>ha parāvidhyati ta</w:t>
      </w:r>
      <w:r>
        <w:rPr>
          <w:rFonts w:eastAsia="MS Minchofalt"/>
          <w:lang w:val="fr-CA"/>
        </w:rPr>
        <w:t>m i</w:t>
      </w:r>
      <w:r w:rsidRPr="007E6437">
        <w:rPr>
          <w:rFonts w:eastAsia="MS Minchofalt"/>
          <w:lang w:val="fr-CA"/>
        </w:rPr>
        <w:t>ma</w:t>
      </w:r>
      <w:r>
        <w:rPr>
          <w:rFonts w:eastAsia="MS Minchofalt"/>
          <w:lang w:val="fr-CA"/>
        </w:rPr>
        <w:t>m ā</w:t>
      </w:r>
      <w:r w:rsidRPr="007E6437">
        <w:rPr>
          <w:rFonts w:eastAsia="MS Minchofalt"/>
          <w:lang w:val="fr-CA"/>
        </w:rPr>
        <w:t>tmāna</w:t>
      </w:r>
      <w:r>
        <w:rPr>
          <w:rFonts w:eastAsia="MS Minchofalt"/>
          <w:lang w:val="fr-CA"/>
        </w:rPr>
        <w:t>m a</w:t>
      </w:r>
      <w:r w:rsidRPr="007E6437">
        <w:rPr>
          <w:rFonts w:eastAsia="MS Minchofalt"/>
          <w:lang w:val="fr-CA"/>
        </w:rPr>
        <w:t>ho rājan bhinna-hṛdayaṁ draṣṭu</w:t>
      </w:r>
      <w:r>
        <w:rPr>
          <w:rFonts w:eastAsia="MS Minchofalt"/>
          <w:lang w:val="fr-CA"/>
        </w:rPr>
        <w:t>m a</w:t>
      </w:r>
      <w:r w:rsidRPr="007E6437">
        <w:rPr>
          <w:rFonts w:eastAsia="MS Minchofalt"/>
          <w:lang w:val="fr-CA"/>
        </w:rPr>
        <w:t xml:space="preserve">rhasīti || </w:t>
      </w:r>
    </w:p>
    <w:p w14:paraId="0895A631" w14:textId="77777777" w:rsidR="002F3476" w:rsidRDefault="002F3476" w:rsidP="002F3476">
      <w:pPr>
        <w:jc w:val="center"/>
        <w:rPr>
          <w:rFonts w:eastAsia="MS Minchofalt"/>
          <w:b/>
          <w:sz w:val="28"/>
          <w:lang w:val="fr-CA"/>
        </w:rPr>
      </w:pPr>
    </w:p>
    <w:p w14:paraId="701566E9" w14:textId="77777777" w:rsidR="002F3476" w:rsidRPr="00A150B2" w:rsidRDefault="002F3476" w:rsidP="002F3476">
      <w:pPr>
        <w:rPr>
          <w:lang w:val="fr-CA"/>
        </w:rPr>
      </w:pPr>
      <w:r>
        <w:rPr>
          <w:rFonts w:eastAsia="MS Minchofalt"/>
          <w:b/>
          <w:bCs/>
          <w:lang w:val="fr-CA"/>
        </w:rPr>
        <w:t xml:space="preserve">śrīdharaḥ : </w:t>
      </w:r>
      <w:r w:rsidRPr="007E6437">
        <w:rPr>
          <w:lang w:val="fr-CA"/>
        </w:rPr>
        <w:t>ślokaṁ prastute yojayan</w:t>
      </w:r>
      <w:r>
        <w:rPr>
          <w:lang w:val="fr-CA"/>
        </w:rPr>
        <w:t xml:space="preserve"> </w:t>
      </w:r>
      <w:r w:rsidRPr="007E6437">
        <w:rPr>
          <w:lang w:val="fr-CA"/>
        </w:rPr>
        <w:t>vyācaṣṭe | sumanobhiḥ samāno dharmaḥ pariṇāma-virasatvaṁ yāsāṁ strīṇā</w:t>
      </w:r>
      <w:r>
        <w:rPr>
          <w:lang w:val="fr-CA"/>
        </w:rPr>
        <w:t>m |</w:t>
      </w:r>
      <w:r w:rsidRPr="007E6437">
        <w:rPr>
          <w:lang w:val="fr-CA"/>
        </w:rPr>
        <w:t xml:space="preserve"> mithitvety asya vyākhyā, mithunī-bhūya | strībhiḥ saheti śeṣaḥ | rakta</w:t>
      </w:r>
      <w:r>
        <w:rPr>
          <w:lang w:val="fr-CA"/>
        </w:rPr>
        <w:t>m i</w:t>
      </w:r>
      <w:r w:rsidRPr="007E6437">
        <w:rPr>
          <w:lang w:val="fr-CA"/>
        </w:rPr>
        <w:t>ty asya vyākhyā, tāsv abhiniveśitaṁ mano yena | asutṛp ity asya vyākhyā, āyur harata iti | yānta</w:t>
      </w:r>
      <w:r>
        <w:rPr>
          <w:lang w:val="fr-CA"/>
        </w:rPr>
        <w:t>m i</w:t>
      </w:r>
      <w:r w:rsidRPr="007E6437">
        <w:rPr>
          <w:lang w:val="fr-CA"/>
        </w:rPr>
        <w:t>ty asya vyākhyā, viharanta</w:t>
      </w:r>
      <w:r>
        <w:rPr>
          <w:lang w:val="fr-CA"/>
        </w:rPr>
        <w:t>m i</w:t>
      </w:r>
      <w:r w:rsidRPr="007E6437">
        <w:rPr>
          <w:lang w:val="fr-CA"/>
        </w:rPr>
        <w:t>ti | antar nalikāyāṁ gūḍhena śareṇa parāvidhyati dūrād eva tāḍayati |</w:t>
      </w:r>
      <w:r>
        <w:rPr>
          <w:lang w:val="fr-CA"/>
        </w:rPr>
        <w:t>|54||</w:t>
      </w:r>
    </w:p>
    <w:p w14:paraId="0019F2EF" w14:textId="77777777" w:rsidR="002F3476" w:rsidRPr="00A150B2" w:rsidRDefault="002F3476" w:rsidP="002F3476">
      <w:pPr>
        <w:rPr>
          <w:lang w:val="fr-CA"/>
        </w:rPr>
      </w:pPr>
    </w:p>
    <w:p w14:paraId="7E8958B8" w14:textId="77777777" w:rsidR="002F3476" w:rsidRPr="00537947" w:rsidRDefault="002F3476" w:rsidP="002F3476">
      <w:pPr>
        <w:rPr>
          <w:noProof w:val="0"/>
          <w:rtl/>
          <w:cs/>
        </w:rPr>
      </w:pPr>
      <w:r>
        <w:rPr>
          <w:rFonts w:eastAsia="MS Minchofalt"/>
          <w:b/>
          <w:bCs/>
          <w:lang w:val="fr-CA"/>
        </w:rPr>
        <w:t xml:space="preserve">krama-sandarbhaḥ : </w:t>
      </w:r>
      <w:r>
        <w:rPr>
          <w:rFonts w:eastAsia="MS Minchofalt"/>
          <w:iCs/>
          <w:lang w:val="fr-CA"/>
        </w:rPr>
        <w:t xml:space="preserve">praśnety ardhakam | </w:t>
      </w:r>
      <w:r w:rsidRPr="00537947">
        <w:rPr>
          <w:noProof w:val="0"/>
          <w:rtl/>
          <w:cs/>
        </w:rPr>
        <w:t>sumana ity</w:t>
      </w:r>
      <w:r w:rsidRPr="003F3988">
        <w:rPr>
          <w:lang w:val="fr-CA"/>
        </w:rPr>
        <w:t>-</w:t>
      </w:r>
      <w:r w:rsidRPr="00537947">
        <w:rPr>
          <w:noProof w:val="0"/>
          <w:rtl/>
          <w:cs/>
        </w:rPr>
        <w:t>ādi</w:t>
      </w:r>
      <w:r w:rsidRPr="003F3988">
        <w:rPr>
          <w:lang w:val="fr-CA"/>
        </w:rPr>
        <w:t>-</w:t>
      </w:r>
      <w:r w:rsidRPr="00537947">
        <w:rPr>
          <w:noProof w:val="0"/>
          <w:rtl/>
          <w:cs/>
        </w:rPr>
        <w:t>gadyānte draṣṭum</w:t>
      </w:r>
      <w:r w:rsidRPr="003F3988">
        <w:rPr>
          <w:lang w:val="fr-CA"/>
        </w:rPr>
        <w:t xml:space="preserve"> </w:t>
      </w:r>
      <w:r w:rsidRPr="00537947">
        <w:rPr>
          <w:noProof w:val="0"/>
          <w:rtl/>
          <w:cs/>
        </w:rPr>
        <w:t>arhasīty</w:t>
      </w:r>
      <w:r w:rsidRPr="003F3988">
        <w:rPr>
          <w:lang w:val="fr-CA"/>
        </w:rPr>
        <w:t xml:space="preserve"> </w:t>
      </w:r>
      <w:r w:rsidRPr="00537947">
        <w:rPr>
          <w:noProof w:val="0"/>
          <w:rtl/>
          <w:cs/>
        </w:rPr>
        <w:t>anantaraṁ yathā mṛgayu</w:t>
      </w:r>
      <w:r w:rsidRPr="003F3988">
        <w:rPr>
          <w:lang w:val="fr-CA"/>
        </w:rPr>
        <w:t>-</w:t>
      </w:r>
      <w:r w:rsidRPr="00537947">
        <w:rPr>
          <w:noProof w:val="0"/>
          <w:rtl/>
          <w:cs/>
        </w:rPr>
        <w:t>hataṁ mṛgam iti kvacid</w:t>
      </w:r>
      <w:r w:rsidRPr="003F3988">
        <w:rPr>
          <w:lang w:val="fr-CA"/>
        </w:rPr>
        <w:t xml:space="preserve"> </w:t>
      </w:r>
      <w:r w:rsidRPr="00537947">
        <w:rPr>
          <w:noProof w:val="0"/>
          <w:rtl/>
          <w:cs/>
        </w:rPr>
        <w:t>adhikaṁ vartate |</w:t>
      </w:r>
      <w:r w:rsidRPr="003F3988">
        <w:rPr>
          <w:lang w:val="fr-CA"/>
        </w:rPr>
        <w:t>|54||</w:t>
      </w:r>
    </w:p>
    <w:p w14:paraId="761D76E4" w14:textId="77777777" w:rsidR="002F3476" w:rsidRPr="00FB0829" w:rsidRDefault="002F3476" w:rsidP="002F3476">
      <w:pPr>
        <w:pStyle w:val="BodyText"/>
        <w:rPr>
          <w:lang w:val="fr-CA"/>
        </w:rPr>
      </w:pPr>
    </w:p>
    <w:p w14:paraId="6366ED9B" w14:textId="77777777" w:rsidR="002F3476" w:rsidRPr="00D75F6C" w:rsidRDefault="002F3476" w:rsidP="002F3476">
      <w:pPr>
        <w:rPr>
          <w:lang w:val="fr-CA"/>
        </w:rPr>
      </w:pPr>
      <w:r>
        <w:rPr>
          <w:rFonts w:eastAsia="MS Minchofalt"/>
          <w:b/>
          <w:bCs/>
          <w:lang w:val="fr-CA"/>
        </w:rPr>
        <w:t xml:space="preserve">viśvanāthaḥ : </w:t>
      </w:r>
      <w:r>
        <w:rPr>
          <w:rFonts w:eastAsia="MS Minchofalt"/>
          <w:lang w:val="fr-CA"/>
        </w:rPr>
        <w:t xml:space="preserve">ślokam imaṁ prastutaṁ yojayan </w:t>
      </w:r>
      <w:r w:rsidRPr="007E6437">
        <w:rPr>
          <w:lang w:val="fr-CA"/>
        </w:rPr>
        <w:t xml:space="preserve">vyācaṣṭe | </w:t>
      </w:r>
      <w:r>
        <w:rPr>
          <w:lang w:val="fr-CA"/>
        </w:rPr>
        <w:t xml:space="preserve">atra </w:t>
      </w:r>
      <w:r w:rsidRPr="007E6437">
        <w:rPr>
          <w:lang w:val="fr-CA"/>
        </w:rPr>
        <w:t>suman</w:t>
      </w:r>
      <w:r>
        <w:rPr>
          <w:lang w:val="fr-CA"/>
        </w:rPr>
        <w:t xml:space="preserve">asāṁ śaraṇe ity asya vyākhyā sumanaḥ-sama-dharmaṇām iti | pariṇāma-virasatvāt nava-mālikā-puṣpa-madhv ity-ādi | </w:t>
      </w:r>
      <w:r w:rsidRPr="007E6437">
        <w:rPr>
          <w:lang w:val="fr-CA"/>
        </w:rPr>
        <w:t>mithitvety asya vyākhyā</w:t>
      </w:r>
      <w:r>
        <w:rPr>
          <w:lang w:val="fr-CA"/>
        </w:rPr>
        <w:t>—</w:t>
      </w:r>
      <w:r w:rsidRPr="007E6437">
        <w:rPr>
          <w:lang w:val="fr-CA"/>
        </w:rPr>
        <w:t>mithunī-bhūya strībhiḥ saheti śeṣaḥ | rakta</w:t>
      </w:r>
      <w:r>
        <w:rPr>
          <w:lang w:val="fr-CA"/>
        </w:rPr>
        <w:t>m i</w:t>
      </w:r>
      <w:r w:rsidRPr="007E6437">
        <w:rPr>
          <w:lang w:val="fr-CA"/>
        </w:rPr>
        <w:t>ty asya vyākhyā</w:t>
      </w:r>
      <w:r>
        <w:rPr>
          <w:lang w:val="fr-CA"/>
        </w:rPr>
        <w:t xml:space="preserve"> </w:t>
      </w:r>
      <w:r w:rsidRPr="007E6437">
        <w:rPr>
          <w:lang w:val="fr-CA"/>
        </w:rPr>
        <w:t>tās</w:t>
      </w:r>
      <w:r>
        <w:rPr>
          <w:lang w:val="fr-CA"/>
        </w:rPr>
        <w:t>u strīṣv eva abhinviveśitaś cittam | asutṛp ity asya vyākhyā—</w:t>
      </w:r>
      <w:r w:rsidRPr="007E6437">
        <w:rPr>
          <w:lang w:val="fr-CA"/>
        </w:rPr>
        <w:t xml:space="preserve">āyur harata iti </w:t>
      </w:r>
      <w:r>
        <w:rPr>
          <w:lang w:val="fr-CA"/>
        </w:rPr>
        <w:t xml:space="preserve">| </w:t>
      </w:r>
      <w:r w:rsidRPr="007E6437">
        <w:rPr>
          <w:lang w:val="fr-CA"/>
        </w:rPr>
        <w:t>yānta</w:t>
      </w:r>
      <w:r>
        <w:rPr>
          <w:lang w:val="fr-CA"/>
        </w:rPr>
        <w:t>m i</w:t>
      </w:r>
      <w:r w:rsidRPr="007E6437">
        <w:rPr>
          <w:lang w:val="fr-CA"/>
        </w:rPr>
        <w:t>ty asya vyākhyā</w:t>
      </w:r>
      <w:r>
        <w:rPr>
          <w:lang w:val="fr-CA"/>
        </w:rPr>
        <w:t>—</w:t>
      </w:r>
      <w:r w:rsidRPr="007E6437">
        <w:rPr>
          <w:lang w:val="fr-CA"/>
        </w:rPr>
        <w:t>viharanta</w:t>
      </w:r>
      <w:r>
        <w:rPr>
          <w:lang w:val="fr-CA"/>
        </w:rPr>
        <w:t>m i</w:t>
      </w:r>
      <w:r w:rsidRPr="007E6437">
        <w:rPr>
          <w:lang w:val="fr-CA"/>
        </w:rPr>
        <w:t xml:space="preserve">ti | </w:t>
      </w:r>
      <w:r>
        <w:rPr>
          <w:lang w:val="fr-CA"/>
        </w:rPr>
        <w:t>atitarām ity asyaiva viśeṣaṇam antaḥ-</w:t>
      </w:r>
      <w:r w:rsidRPr="007E6437">
        <w:rPr>
          <w:lang w:val="fr-CA"/>
        </w:rPr>
        <w:t xml:space="preserve">śareṇa </w:t>
      </w:r>
      <w:r>
        <w:rPr>
          <w:lang w:val="fr-CA"/>
        </w:rPr>
        <w:t xml:space="preserve">antar-nālikāyāṁ gūḍhena śareṇa alakṣitena marṇa-vyāpāreṇety arthaḥ | draṣṭum arhasīti dṛṣṭvā ca śīghram iam aṅganāśramād bahiṣkuru | tadaivāntaka-hastād asau vicyuto bhaviṣyatīti bhāvaḥ </w:t>
      </w:r>
      <w:r w:rsidRPr="007E6437">
        <w:rPr>
          <w:lang w:val="fr-CA"/>
        </w:rPr>
        <w:t>|</w:t>
      </w:r>
      <w:r>
        <w:rPr>
          <w:lang w:val="fr-CA"/>
        </w:rPr>
        <w:t>|54||</w:t>
      </w:r>
    </w:p>
    <w:p w14:paraId="7EB638FC" w14:textId="77777777" w:rsidR="002F3476" w:rsidRDefault="002F3476" w:rsidP="002F3476">
      <w:pPr>
        <w:rPr>
          <w:rFonts w:eastAsia="MS Minchofalt"/>
          <w:lang w:val="fr-CA"/>
        </w:rPr>
      </w:pPr>
    </w:p>
    <w:p w14:paraId="2FB5080B" w14:textId="77777777" w:rsidR="002F3476" w:rsidRDefault="002F3476" w:rsidP="002F3476">
      <w:pPr>
        <w:pStyle w:val="StyleCentered"/>
        <w:rPr>
          <w:rFonts w:eastAsia="MS Minchofalt"/>
          <w:lang w:val="fr-CA"/>
        </w:rPr>
      </w:pPr>
      <w:r>
        <w:rPr>
          <w:rFonts w:eastAsia="MS Minchofalt"/>
          <w:lang w:val="fr-CA"/>
        </w:rPr>
        <w:t>—o)0(o—</w:t>
      </w:r>
    </w:p>
    <w:p w14:paraId="4F02686F" w14:textId="77777777" w:rsidR="002F3476" w:rsidRDefault="002F3476" w:rsidP="002F3476">
      <w:pPr>
        <w:rPr>
          <w:rFonts w:eastAsia="MS Minchofalt"/>
          <w:lang w:val="fr-CA"/>
        </w:rPr>
      </w:pPr>
    </w:p>
    <w:p w14:paraId="2A6D4D62" w14:textId="77777777" w:rsidR="002F3476" w:rsidRDefault="002F3476" w:rsidP="002F3476">
      <w:pPr>
        <w:jc w:val="center"/>
        <w:rPr>
          <w:rFonts w:eastAsia="MS Minchofalt"/>
          <w:b/>
          <w:bCs/>
          <w:lang w:val="fr-CA"/>
        </w:rPr>
      </w:pPr>
      <w:r>
        <w:rPr>
          <w:rFonts w:eastAsia="MS Minchofalt"/>
          <w:b/>
          <w:bCs/>
          <w:lang w:val="fr-CA"/>
        </w:rPr>
        <w:t>|| 4.29.55 ||</w:t>
      </w:r>
    </w:p>
    <w:p w14:paraId="3E3E6106" w14:textId="77777777" w:rsidR="002F3476" w:rsidRDefault="002F3476" w:rsidP="002F3476">
      <w:pPr>
        <w:rPr>
          <w:rFonts w:eastAsia="MS Minchofalt"/>
          <w:lang w:val="fr-CA"/>
        </w:rPr>
      </w:pPr>
    </w:p>
    <w:p w14:paraId="7A1CF466" w14:textId="77777777" w:rsidR="002F3476" w:rsidRDefault="002F3476" w:rsidP="002F3476">
      <w:pPr>
        <w:jc w:val="center"/>
        <w:rPr>
          <w:rFonts w:eastAsia="MS Minchofalt"/>
          <w:b/>
          <w:sz w:val="28"/>
          <w:lang w:val="fr-CA"/>
        </w:rPr>
      </w:pPr>
      <w:r>
        <w:rPr>
          <w:rFonts w:eastAsia="MS Minchofalt"/>
          <w:b/>
          <w:sz w:val="28"/>
          <w:lang w:val="fr-CA"/>
        </w:rPr>
        <w:t>sa tvaṁ vicakṣya mṛga-ceṣṭitam ātmano’ntaś</w:t>
      </w:r>
    </w:p>
    <w:p w14:paraId="43D8E95C" w14:textId="77777777" w:rsidR="002F3476" w:rsidRDefault="002F3476" w:rsidP="002F3476">
      <w:pPr>
        <w:jc w:val="center"/>
        <w:rPr>
          <w:rFonts w:eastAsia="MS Minchofalt"/>
          <w:b/>
          <w:sz w:val="28"/>
          <w:lang w:val="fr-CA"/>
        </w:rPr>
      </w:pPr>
      <w:r>
        <w:rPr>
          <w:rFonts w:eastAsia="MS Minchofalt"/>
          <w:b/>
          <w:sz w:val="28"/>
          <w:lang w:val="fr-CA"/>
        </w:rPr>
        <w:t>cittaṁ niyaccha hṛdi karṇa-dhunīṁ ca citte |</w:t>
      </w:r>
    </w:p>
    <w:p w14:paraId="737D5572" w14:textId="77777777" w:rsidR="002F3476" w:rsidRDefault="002F3476" w:rsidP="002F3476">
      <w:pPr>
        <w:jc w:val="center"/>
        <w:rPr>
          <w:rFonts w:eastAsia="MS Minchofalt"/>
          <w:b/>
          <w:sz w:val="28"/>
          <w:lang w:val="fr-CA"/>
        </w:rPr>
      </w:pPr>
      <w:r>
        <w:rPr>
          <w:rFonts w:eastAsia="MS Minchofalt"/>
          <w:b/>
          <w:sz w:val="28"/>
          <w:lang w:val="fr-CA"/>
        </w:rPr>
        <w:t>jahy aṅganāśramam asattama-yūtha-gāthaṁ</w:t>
      </w:r>
    </w:p>
    <w:p w14:paraId="2A43ED41" w14:textId="77777777" w:rsidR="002F3476" w:rsidRDefault="002F3476" w:rsidP="002F3476">
      <w:pPr>
        <w:jc w:val="center"/>
        <w:rPr>
          <w:rFonts w:eastAsia="MS Minchofalt"/>
          <w:b/>
          <w:sz w:val="28"/>
          <w:lang w:val="fr-CA"/>
        </w:rPr>
      </w:pPr>
      <w:r>
        <w:rPr>
          <w:rFonts w:eastAsia="MS Minchofalt"/>
          <w:b/>
          <w:sz w:val="28"/>
          <w:lang w:val="fr-CA"/>
        </w:rPr>
        <w:t>prīṇīhi haṁsa-śaraṇaṁ virama krameṇa ||</w:t>
      </w:r>
    </w:p>
    <w:p w14:paraId="0AF18D64" w14:textId="77777777" w:rsidR="002F3476" w:rsidRDefault="002F3476" w:rsidP="002F3476">
      <w:pPr>
        <w:jc w:val="center"/>
        <w:rPr>
          <w:rFonts w:eastAsia="MS Minchofalt"/>
          <w:b/>
          <w:sz w:val="28"/>
          <w:lang w:val="fr-CA"/>
        </w:rPr>
      </w:pPr>
    </w:p>
    <w:p w14:paraId="6FC9E056" w14:textId="77777777" w:rsidR="002F3476" w:rsidRPr="007E6437" w:rsidRDefault="002F3476" w:rsidP="002F3476">
      <w:pPr>
        <w:rPr>
          <w:lang w:val="fr-CA"/>
        </w:rPr>
      </w:pPr>
      <w:r>
        <w:rPr>
          <w:rFonts w:eastAsia="MS Minchofalt"/>
          <w:b/>
          <w:bCs/>
          <w:lang w:val="fr-CA"/>
        </w:rPr>
        <w:t xml:space="preserve">śrīdharaḥ : </w:t>
      </w:r>
      <w:r w:rsidRPr="007E6437">
        <w:rPr>
          <w:lang w:val="fr-CA"/>
        </w:rPr>
        <w:t>upadeśa-sāra</w:t>
      </w:r>
      <w:r>
        <w:rPr>
          <w:lang w:val="fr-CA"/>
        </w:rPr>
        <w:t>m ā</w:t>
      </w:r>
      <w:r w:rsidRPr="007E6437">
        <w:rPr>
          <w:lang w:val="fr-CA"/>
        </w:rPr>
        <w:t>ha—sa iti | vicakṣya vicārya | antar hṛdi cittaṁ karṇayor dhunīṁ nadī</w:t>
      </w:r>
      <w:r>
        <w:rPr>
          <w:lang w:val="fr-CA"/>
        </w:rPr>
        <w:t>m i</w:t>
      </w:r>
      <w:r w:rsidRPr="007E6437">
        <w:rPr>
          <w:lang w:val="fr-CA"/>
        </w:rPr>
        <w:t>va bahir vṛttiṁ citte niyaccha | etac ca sarvendriyopalakṣaṇārtha</w:t>
      </w:r>
      <w:r>
        <w:rPr>
          <w:lang w:val="fr-CA"/>
        </w:rPr>
        <w:t>m |</w:t>
      </w:r>
      <w:r w:rsidRPr="007E6437">
        <w:rPr>
          <w:lang w:val="fr-CA"/>
        </w:rPr>
        <w:t xml:space="preserve"> aṅganāśramaṁ gṛhāśramaṁ ca jahi | kīdṛśa</w:t>
      </w:r>
      <w:r>
        <w:rPr>
          <w:lang w:val="fr-CA"/>
        </w:rPr>
        <w:t>m ?</w:t>
      </w:r>
      <w:r w:rsidRPr="007E6437">
        <w:rPr>
          <w:lang w:val="fr-CA"/>
        </w:rPr>
        <w:t xml:space="preserve"> asattamānā</w:t>
      </w:r>
      <w:r>
        <w:rPr>
          <w:lang w:val="fr-CA"/>
        </w:rPr>
        <w:t>m a</w:t>
      </w:r>
      <w:r w:rsidRPr="007E6437">
        <w:rPr>
          <w:lang w:val="fr-CA"/>
        </w:rPr>
        <w:t>tikāmukānāṁ yāni yūthāni teṣāṁ gāthā vārtā yasmin | hamsānāṁ jīvānāṁ śaraṇa</w:t>
      </w:r>
      <w:r>
        <w:rPr>
          <w:lang w:val="fr-CA"/>
        </w:rPr>
        <w:t>m ī</w:t>
      </w:r>
      <w:r w:rsidRPr="007E6437">
        <w:rPr>
          <w:lang w:val="fr-CA"/>
        </w:rPr>
        <w:t>śvara</w:t>
      </w:r>
      <w:r>
        <w:rPr>
          <w:lang w:val="fr-CA"/>
        </w:rPr>
        <w:t>m |</w:t>
      </w:r>
      <w:r w:rsidRPr="007E6437">
        <w:rPr>
          <w:lang w:val="fr-CA"/>
        </w:rPr>
        <w:t xml:space="preserve"> evaṁ krameṇa sarvato vira</w:t>
      </w:r>
      <w:r>
        <w:rPr>
          <w:lang w:val="fr-CA"/>
        </w:rPr>
        <w:t>ma ||55||</w:t>
      </w:r>
    </w:p>
    <w:p w14:paraId="2EB0271F" w14:textId="77777777" w:rsidR="002F3476" w:rsidRPr="007E6437" w:rsidRDefault="002F3476" w:rsidP="002F3476">
      <w:pPr>
        <w:rPr>
          <w:lang w:val="fr-CA"/>
        </w:rPr>
      </w:pPr>
    </w:p>
    <w:p w14:paraId="36D9AF0C"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581D3095" w14:textId="77777777" w:rsidR="002F3476" w:rsidRDefault="002F3476" w:rsidP="002F3476">
      <w:pPr>
        <w:rPr>
          <w:rFonts w:eastAsia="MS Minchofalt"/>
          <w:b/>
          <w:bCs/>
          <w:lang w:val="fr-CA"/>
        </w:rPr>
      </w:pPr>
    </w:p>
    <w:p w14:paraId="72DD9A12" w14:textId="77777777" w:rsidR="002F3476" w:rsidRDefault="002F3476" w:rsidP="002F3476">
      <w:pPr>
        <w:rPr>
          <w:rFonts w:eastAsia="MS Minchofalt"/>
          <w:b/>
          <w:bCs/>
          <w:lang w:val="fr-CA"/>
        </w:rPr>
      </w:pPr>
      <w:r>
        <w:rPr>
          <w:rFonts w:eastAsia="MS Minchofalt"/>
          <w:b/>
          <w:bCs/>
          <w:lang w:val="fr-CA"/>
        </w:rPr>
        <w:t xml:space="preserve">viśvanāthaḥ : </w:t>
      </w:r>
      <w:r>
        <w:rPr>
          <w:rFonts w:eastAsia="MS Minchofalt"/>
          <w:lang w:val="fr-CA"/>
        </w:rPr>
        <w:t>vyañjitam artham abhidhayāpi spaṣṭam āha</w:t>
      </w:r>
      <w:r w:rsidRPr="007E6437">
        <w:rPr>
          <w:lang w:val="fr-CA"/>
        </w:rPr>
        <w:t xml:space="preserve">—sa </w:t>
      </w:r>
      <w:r>
        <w:rPr>
          <w:lang w:val="fr-CA"/>
        </w:rPr>
        <w:t xml:space="preserve">tvam </w:t>
      </w:r>
      <w:r w:rsidRPr="007E6437">
        <w:rPr>
          <w:lang w:val="fr-CA"/>
        </w:rPr>
        <w:t>iti | vicakṣy</w:t>
      </w:r>
      <w:r>
        <w:rPr>
          <w:lang w:val="fr-CA"/>
        </w:rPr>
        <w:t xml:space="preserve">ety āryaṁ </w:t>
      </w:r>
      <w:r w:rsidRPr="007E6437">
        <w:rPr>
          <w:lang w:val="fr-CA"/>
        </w:rPr>
        <w:t xml:space="preserve">vicārya | antar hṛdi cittaṁ </w:t>
      </w:r>
      <w:r>
        <w:rPr>
          <w:lang w:val="fr-CA"/>
        </w:rPr>
        <w:t xml:space="preserve">mano niyaccha karṇayor dhunīṁ </w:t>
      </w:r>
      <w:r w:rsidRPr="007E6437">
        <w:rPr>
          <w:lang w:val="fr-CA"/>
        </w:rPr>
        <w:t>nadī</w:t>
      </w:r>
      <w:r>
        <w:rPr>
          <w:lang w:val="fr-CA"/>
        </w:rPr>
        <w:t>m i</w:t>
      </w:r>
      <w:r w:rsidRPr="007E6437">
        <w:rPr>
          <w:lang w:val="fr-CA"/>
        </w:rPr>
        <w:t>va</w:t>
      </w:r>
      <w:r>
        <w:rPr>
          <w:lang w:val="fr-CA"/>
        </w:rPr>
        <w:t xml:space="preserve">, apāma somam amṛtā abhūma ity-ādi-phala-śrutiṁ </w:t>
      </w:r>
      <w:r w:rsidRPr="007E6437">
        <w:rPr>
          <w:lang w:val="fr-CA"/>
        </w:rPr>
        <w:t xml:space="preserve">citte niyaccha </w:t>
      </w:r>
      <w:r>
        <w:rPr>
          <w:lang w:val="fr-CA"/>
        </w:rPr>
        <w:t xml:space="preserve">līnīkurv iti phala-śruter vicārāsahatvena vaiyarthyād iti bhāvaḥ </w:t>
      </w:r>
      <w:r w:rsidRPr="007E6437">
        <w:rPr>
          <w:lang w:val="fr-CA"/>
        </w:rPr>
        <w:t xml:space="preserve">| </w:t>
      </w:r>
      <w:r>
        <w:rPr>
          <w:lang w:val="fr-CA"/>
        </w:rPr>
        <w:t>haṁsānāṁ śaraṇaṁ parṇaśālāṁ bhagavantaṁ prati prīṇīhi prīṇayeti vā krameṇa viṣayānandād virama ||55||</w:t>
      </w:r>
    </w:p>
    <w:p w14:paraId="3A6C8B7E" w14:textId="77777777" w:rsidR="002F3476" w:rsidRDefault="002F3476" w:rsidP="002F3476">
      <w:pPr>
        <w:rPr>
          <w:rFonts w:eastAsia="MS Minchofalt"/>
          <w:lang w:val="fr-CA"/>
        </w:rPr>
      </w:pPr>
    </w:p>
    <w:p w14:paraId="71302A6D" w14:textId="77777777" w:rsidR="002F3476" w:rsidRDefault="002F3476" w:rsidP="002F3476">
      <w:pPr>
        <w:pStyle w:val="StyleCentered"/>
        <w:rPr>
          <w:rFonts w:eastAsia="MS Minchofalt"/>
          <w:lang w:val="fr-CA"/>
        </w:rPr>
      </w:pPr>
      <w:r>
        <w:rPr>
          <w:rFonts w:eastAsia="MS Minchofalt"/>
          <w:lang w:val="fr-CA"/>
        </w:rPr>
        <w:t>—o)0(o—</w:t>
      </w:r>
    </w:p>
    <w:p w14:paraId="5FD886A4" w14:textId="77777777" w:rsidR="002F3476" w:rsidRDefault="002F3476" w:rsidP="002F3476">
      <w:pPr>
        <w:rPr>
          <w:rFonts w:eastAsia="MS Minchofalt"/>
          <w:lang w:val="fr-CA"/>
        </w:rPr>
      </w:pPr>
    </w:p>
    <w:p w14:paraId="10B222EA" w14:textId="77777777" w:rsidR="002F3476" w:rsidRDefault="002F3476" w:rsidP="002F3476">
      <w:pPr>
        <w:jc w:val="center"/>
        <w:rPr>
          <w:rFonts w:eastAsia="MS Minchofalt"/>
          <w:b/>
          <w:bCs/>
          <w:lang w:val="fr-CA"/>
        </w:rPr>
      </w:pPr>
      <w:r>
        <w:rPr>
          <w:rFonts w:eastAsia="MS Minchofalt"/>
          <w:b/>
          <w:bCs/>
          <w:lang w:val="fr-CA"/>
        </w:rPr>
        <w:t>|| 4.29.56 ||</w:t>
      </w:r>
    </w:p>
    <w:p w14:paraId="1CF21C9D" w14:textId="77777777" w:rsidR="002F3476" w:rsidRDefault="002F3476" w:rsidP="002F3476">
      <w:pPr>
        <w:jc w:val="center"/>
        <w:rPr>
          <w:rFonts w:eastAsia="MS Minchofalt"/>
          <w:b/>
          <w:sz w:val="28"/>
          <w:lang w:val="fr-CA"/>
        </w:rPr>
      </w:pPr>
    </w:p>
    <w:p w14:paraId="0F406FF5" w14:textId="77777777" w:rsidR="002F3476" w:rsidRDefault="002F3476" w:rsidP="002F3476">
      <w:pPr>
        <w:jc w:val="center"/>
        <w:rPr>
          <w:rFonts w:eastAsia="MS Minchofalt"/>
          <w:b/>
          <w:bCs/>
          <w:lang w:val="fr-CA"/>
        </w:rPr>
      </w:pPr>
      <w:r>
        <w:rPr>
          <w:rFonts w:eastAsia="MS Minchofalt"/>
          <w:b/>
          <w:bCs/>
          <w:lang w:val="fr-CA"/>
        </w:rPr>
        <w:t>rājovāca</w:t>
      </w:r>
      <w:r>
        <w:rPr>
          <w:rFonts w:eastAsia="MS Minchofalt"/>
          <w:lang w:val="fr-CA"/>
        </w:rPr>
        <w:t>—</w:t>
      </w:r>
    </w:p>
    <w:p w14:paraId="3613B0F8" w14:textId="77777777" w:rsidR="002F3476" w:rsidRDefault="002F3476" w:rsidP="002F3476">
      <w:pPr>
        <w:jc w:val="center"/>
        <w:rPr>
          <w:rFonts w:eastAsia="MS Minchofalt"/>
          <w:b/>
          <w:sz w:val="28"/>
          <w:lang w:val="fr-CA"/>
        </w:rPr>
      </w:pPr>
      <w:r>
        <w:rPr>
          <w:rFonts w:eastAsia="MS Minchofalt"/>
          <w:b/>
          <w:sz w:val="28"/>
          <w:lang w:val="fr-CA"/>
        </w:rPr>
        <w:t>śrutam anvīkṣitaṁ brahman bhagavān yad abhāṣata |</w:t>
      </w:r>
    </w:p>
    <w:p w14:paraId="2C78DEF4" w14:textId="77777777" w:rsidR="002F3476" w:rsidRDefault="002F3476" w:rsidP="002F3476">
      <w:pPr>
        <w:jc w:val="center"/>
        <w:rPr>
          <w:rFonts w:eastAsia="MS Minchofalt"/>
          <w:b/>
          <w:sz w:val="28"/>
          <w:lang w:val="fr-CA"/>
        </w:rPr>
      </w:pPr>
      <w:r>
        <w:rPr>
          <w:rFonts w:eastAsia="MS Minchofalt"/>
          <w:b/>
          <w:sz w:val="28"/>
          <w:lang w:val="fr-CA"/>
        </w:rPr>
        <w:t>naitaj jānanty upādhyāyāḥ kiṁ na brūyur vidur yadi ||</w:t>
      </w:r>
    </w:p>
    <w:p w14:paraId="340E0DB5" w14:textId="77777777" w:rsidR="002F3476" w:rsidRDefault="002F3476" w:rsidP="002F3476">
      <w:pPr>
        <w:jc w:val="center"/>
        <w:rPr>
          <w:rFonts w:eastAsia="MS Minchofalt"/>
          <w:b/>
          <w:sz w:val="28"/>
          <w:lang w:val="fr-CA"/>
        </w:rPr>
      </w:pPr>
    </w:p>
    <w:p w14:paraId="1A30B525" w14:textId="77777777" w:rsidR="002F3476" w:rsidRPr="007E6437" w:rsidRDefault="002F3476" w:rsidP="002F3476">
      <w:pPr>
        <w:rPr>
          <w:lang w:val="fr-CA"/>
        </w:rPr>
      </w:pPr>
      <w:r>
        <w:rPr>
          <w:rFonts w:eastAsia="MS Minchofalt"/>
          <w:b/>
          <w:bCs/>
          <w:lang w:val="fr-CA"/>
        </w:rPr>
        <w:t xml:space="preserve">śrīdharaḥ : </w:t>
      </w:r>
      <w:r w:rsidRPr="007E6437">
        <w:rPr>
          <w:lang w:val="fr-CA"/>
        </w:rPr>
        <w:t>arthāntaraṁ praṣṭuṁ pūrvokta</w:t>
      </w:r>
      <w:r>
        <w:rPr>
          <w:lang w:val="fr-CA"/>
        </w:rPr>
        <w:t>m a</w:t>
      </w:r>
      <w:r w:rsidRPr="007E6437">
        <w:rPr>
          <w:lang w:val="fr-CA"/>
        </w:rPr>
        <w:t>rtha</w:t>
      </w:r>
      <w:r>
        <w:rPr>
          <w:lang w:val="fr-CA"/>
        </w:rPr>
        <w:t>m a</w:t>
      </w:r>
      <w:r w:rsidRPr="007E6437">
        <w:rPr>
          <w:lang w:val="fr-CA"/>
        </w:rPr>
        <w:t>nuvadati | śruta</w:t>
      </w:r>
      <w:r>
        <w:rPr>
          <w:lang w:val="fr-CA"/>
        </w:rPr>
        <w:t>m a</w:t>
      </w:r>
      <w:r w:rsidRPr="007E6437">
        <w:rPr>
          <w:lang w:val="fr-CA"/>
        </w:rPr>
        <w:t>nvīkṣitaṁ vicāritaṁ ca | brahman he nārada, etat tvad ukta</w:t>
      </w:r>
      <w:r>
        <w:rPr>
          <w:lang w:val="fr-CA"/>
        </w:rPr>
        <w:t>m ā</w:t>
      </w:r>
      <w:r w:rsidRPr="007E6437">
        <w:rPr>
          <w:lang w:val="fr-CA"/>
        </w:rPr>
        <w:t>tma-tattva</w:t>
      </w:r>
      <w:r>
        <w:rPr>
          <w:lang w:val="fr-CA"/>
        </w:rPr>
        <w:t>m u</w:t>
      </w:r>
      <w:r w:rsidRPr="007E6437">
        <w:rPr>
          <w:lang w:val="fr-CA"/>
        </w:rPr>
        <w:t>pādhyāyā ye mama karmopadeṣṭāra ācāryās te na jānanti |</w:t>
      </w:r>
      <w:r>
        <w:rPr>
          <w:lang w:val="fr-CA"/>
        </w:rPr>
        <w:t>|56||</w:t>
      </w:r>
    </w:p>
    <w:p w14:paraId="59A1FE7E" w14:textId="77777777" w:rsidR="002F3476" w:rsidRPr="007E6437" w:rsidRDefault="002F3476" w:rsidP="002F3476">
      <w:pPr>
        <w:rPr>
          <w:lang w:val="fr-CA"/>
        </w:rPr>
      </w:pPr>
    </w:p>
    <w:p w14:paraId="36AD0E80"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28121F77" w14:textId="77777777" w:rsidR="002F3476" w:rsidRDefault="002F3476" w:rsidP="002F3476">
      <w:pPr>
        <w:rPr>
          <w:rFonts w:eastAsia="MS Minchofalt"/>
          <w:b/>
          <w:bCs/>
          <w:lang w:val="fr-CA"/>
        </w:rPr>
      </w:pPr>
    </w:p>
    <w:p w14:paraId="5A4DDF56" w14:textId="77777777" w:rsidR="002F3476" w:rsidRPr="000C39ED" w:rsidRDefault="002F3476" w:rsidP="002F3476">
      <w:pPr>
        <w:rPr>
          <w:rFonts w:eastAsia="MS Minchofalt"/>
          <w:lang w:val="fr-CA"/>
        </w:rPr>
      </w:pPr>
      <w:r>
        <w:rPr>
          <w:rFonts w:eastAsia="MS Minchofalt"/>
          <w:b/>
          <w:bCs/>
          <w:lang w:val="fr-CA"/>
        </w:rPr>
        <w:t xml:space="preserve">viśvanāthaḥ : </w:t>
      </w:r>
      <w:r>
        <w:rPr>
          <w:rFonts w:eastAsia="MS Minchofalt"/>
          <w:lang w:val="fr-CA"/>
        </w:rPr>
        <w:t>yad bhavān abhāṣata tac-chrutam anu paścād īkṣitaṁ vicārya sākṣāt-kṛtaṁ ca | ye munayo’tratyā māṁ karmādhyāpayanti te etan na jānanti | yadi ca jānanti tarhi kiṁ na brūyur ato’dyārabhya tvam eva me gurur abhūr iti bhāvaḥ ||56||</w:t>
      </w:r>
    </w:p>
    <w:p w14:paraId="787DCE8A" w14:textId="77777777" w:rsidR="002F3476" w:rsidRDefault="002F3476" w:rsidP="002F3476">
      <w:pPr>
        <w:rPr>
          <w:rFonts w:eastAsia="MS Minchofalt"/>
          <w:lang w:val="fr-CA"/>
        </w:rPr>
      </w:pPr>
    </w:p>
    <w:p w14:paraId="0D697E58" w14:textId="77777777" w:rsidR="002F3476" w:rsidRDefault="002F3476" w:rsidP="002F3476">
      <w:pPr>
        <w:pStyle w:val="StyleCentered"/>
        <w:rPr>
          <w:rFonts w:eastAsia="MS Minchofalt"/>
          <w:lang w:val="fr-CA"/>
        </w:rPr>
      </w:pPr>
      <w:r>
        <w:rPr>
          <w:rFonts w:eastAsia="MS Minchofalt"/>
          <w:lang w:val="fr-CA"/>
        </w:rPr>
        <w:t>—o)0(o—</w:t>
      </w:r>
    </w:p>
    <w:p w14:paraId="2320B356" w14:textId="77777777" w:rsidR="002F3476" w:rsidRDefault="002F3476" w:rsidP="002F3476">
      <w:pPr>
        <w:rPr>
          <w:rFonts w:eastAsia="MS Minchofalt"/>
          <w:lang w:val="fr-CA"/>
        </w:rPr>
      </w:pPr>
    </w:p>
    <w:p w14:paraId="388CBB04" w14:textId="77777777" w:rsidR="002F3476" w:rsidRDefault="002F3476" w:rsidP="002F3476">
      <w:pPr>
        <w:jc w:val="center"/>
        <w:rPr>
          <w:rFonts w:eastAsia="MS Minchofalt"/>
          <w:b/>
          <w:bCs/>
          <w:lang w:val="fr-CA"/>
        </w:rPr>
      </w:pPr>
      <w:r>
        <w:rPr>
          <w:rFonts w:eastAsia="MS Minchofalt"/>
          <w:b/>
          <w:bCs/>
          <w:lang w:val="fr-CA"/>
        </w:rPr>
        <w:t>|| 4.29.57 ||</w:t>
      </w:r>
    </w:p>
    <w:p w14:paraId="09EF5AF4" w14:textId="77777777" w:rsidR="002F3476" w:rsidRDefault="002F3476" w:rsidP="002F3476">
      <w:pPr>
        <w:jc w:val="center"/>
        <w:rPr>
          <w:rFonts w:eastAsia="MS Minchofalt"/>
          <w:b/>
          <w:sz w:val="28"/>
          <w:lang w:val="fr-CA"/>
        </w:rPr>
      </w:pPr>
    </w:p>
    <w:p w14:paraId="3E80F598" w14:textId="77777777" w:rsidR="002F3476" w:rsidRDefault="002F3476" w:rsidP="002F3476">
      <w:pPr>
        <w:jc w:val="center"/>
        <w:rPr>
          <w:rFonts w:eastAsia="MS Minchofalt"/>
          <w:b/>
          <w:sz w:val="28"/>
          <w:lang w:val="fr-CA"/>
        </w:rPr>
      </w:pPr>
      <w:r>
        <w:rPr>
          <w:rFonts w:eastAsia="MS Minchofalt"/>
          <w:b/>
          <w:sz w:val="28"/>
          <w:lang w:val="fr-CA"/>
        </w:rPr>
        <w:t>saṁśayo'tra tu me vipra sañchinnas tat-kṛto mahān |</w:t>
      </w:r>
    </w:p>
    <w:p w14:paraId="745A8F79" w14:textId="77777777" w:rsidR="002F3476" w:rsidRDefault="002F3476" w:rsidP="002F3476">
      <w:pPr>
        <w:jc w:val="center"/>
        <w:rPr>
          <w:rFonts w:eastAsia="MS Minchofalt"/>
          <w:b/>
          <w:sz w:val="28"/>
          <w:lang w:val="fr-CA"/>
        </w:rPr>
      </w:pPr>
      <w:r>
        <w:rPr>
          <w:rFonts w:eastAsia="MS Minchofalt"/>
          <w:b/>
          <w:sz w:val="28"/>
          <w:lang w:val="fr-CA"/>
        </w:rPr>
        <w:t>ṛṣayo’pi hi muhyanti yatra nendriya-vṛttayaḥ ||</w:t>
      </w:r>
    </w:p>
    <w:p w14:paraId="513F0B31" w14:textId="77777777" w:rsidR="002F3476" w:rsidRDefault="002F3476" w:rsidP="002F3476">
      <w:pPr>
        <w:jc w:val="center"/>
        <w:rPr>
          <w:rFonts w:eastAsia="MS Minchofalt"/>
          <w:b/>
          <w:sz w:val="28"/>
          <w:lang w:val="fr-CA"/>
        </w:rPr>
      </w:pPr>
    </w:p>
    <w:p w14:paraId="7A9D48EA" w14:textId="77777777" w:rsidR="002F3476" w:rsidRPr="007E6437" w:rsidRDefault="002F3476" w:rsidP="002F3476">
      <w:pPr>
        <w:rPr>
          <w:lang w:val="fr-CA"/>
        </w:rPr>
      </w:pPr>
      <w:r>
        <w:rPr>
          <w:rFonts w:eastAsia="MS Minchofalt"/>
          <w:b/>
          <w:bCs/>
          <w:lang w:val="fr-CA"/>
        </w:rPr>
        <w:t xml:space="preserve">śrīdharaḥ : </w:t>
      </w:r>
      <w:r w:rsidRPr="007E6437">
        <w:rPr>
          <w:lang w:val="fr-CA"/>
        </w:rPr>
        <w:t>atas tat-kṛta upādhyāya-kṛtas tad vakya-virodhenātma-tattve’saṁbhāvanārūpo mahān saṁśayaḥ sañchinnas tvayā | atra tu kaścit saṁśayo vartate, yatrendriya-vṛttīnā</w:t>
      </w:r>
      <w:r>
        <w:rPr>
          <w:lang w:val="fr-CA"/>
        </w:rPr>
        <w:t>m a</w:t>
      </w:r>
      <w:r w:rsidRPr="007E6437">
        <w:rPr>
          <w:lang w:val="fr-CA"/>
        </w:rPr>
        <w:t>pravṛtter muhyanti |</w:t>
      </w:r>
      <w:r>
        <w:rPr>
          <w:lang w:val="fr-CA"/>
        </w:rPr>
        <w:t>|57||</w:t>
      </w:r>
    </w:p>
    <w:p w14:paraId="7F032B58" w14:textId="77777777" w:rsidR="002F3476" w:rsidRPr="007E6437" w:rsidRDefault="002F3476" w:rsidP="002F3476">
      <w:pPr>
        <w:rPr>
          <w:lang w:val="fr-CA"/>
        </w:rPr>
      </w:pPr>
    </w:p>
    <w:p w14:paraId="37A2D65D" w14:textId="77777777" w:rsidR="002F3476" w:rsidRPr="007E6437" w:rsidRDefault="002F3476" w:rsidP="002F3476">
      <w:pPr>
        <w:pStyle w:val="BodyText"/>
        <w:rPr>
          <w:lang w:val="fr-CA"/>
        </w:rPr>
      </w:pPr>
      <w:r>
        <w:rPr>
          <w:rFonts w:eastAsia="MS Minchofalt"/>
          <w:b/>
          <w:bCs/>
          <w:lang w:val="fr-CA"/>
        </w:rPr>
        <w:t xml:space="preserve">krama-sandarbhaḥ : </w:t>
      </w:r>
      <w:r>
        <w:rPr>
          <w:noProof w:val="0"/>
          <w:cs/>
          <w:lang w:bidi="sa-IN"/>
        </w:rPr>
        <w:t>atra śrī-bhagavad</w:t>
      </w:r>
      <w:r>
        <w:rPr>
          <w:lang w:val="fr-CA"/>
        </w:rPr>
        <w:t>-</w:t>
      </w:r>
      <w:r>
        <w:rPr>
          <w:noProof w:val="0"/>
          <w:cs/>
          <w:lang w:bidi="sa-IN"/>
        </w:rPr>
        <w:t>vartmani tu saṁśayaḥ chinna eva, kintu karma</w:t>
      </w:r>
      <w:r>
        <w:rPr>
          <w:lang w:val="fr-CA"/>
        </w:rPr>
        <w:t>-</w:t>
      </w:r>
      <w:r>
        <w:rPr>
          <w:noProof w:val="0"/>
          <w:cs/>
          <w:lang w:bidi="sa-IN"/>
        </w:rPr>
        <w:t>mārge tv</w:t>
      </w:r>
      <w:r>
        <w:rPr>
          <w:lang w:val="fr-CA"/>
        </w:rPr>
        <w:t xml:space="preserve"> </w:t>
      </w:r>
      <w:r>
        <w:rPr>
          <w:noProof w:val="0"/>
          <w:cs/>
          <w:lang w:bidi="sa-IN"/>
        </w:rPr>
        <w:t xml:space="preserve">ekaḥ saṁśayo vartate </w:t>
      </w:r>
      <w:r>
        <w:rPr>
          <w:lang w:val="fr-CA"/>
        </w:rPr>
        <w:t xml:space="preserve">| </w:t>
      </w:r>
      <w:r>
        <w:rPr>
          <w:noProof w:val="0"/>
          <w:cs/>
          <w:lang w:bidi="sa-IN"/>
        </w:rPr>
        <w:t>tac</w:t>
      </w:r>
      <w:r>
        <w:rPr>
          <w:lang w:val="fr-CA"/>
        </w:rPr>
        <w:t>-</w:t>
      </w:r>
      <w:r>
        <w:rPr>
          <w:noProof w:val="0"/>
          <w:cs/>
          <w:lang w:bidi="sa-IN"/>
        </w:rPr>
        <w:t>chedanaṁ ca saṁpraty</w:t>
      </w:r>
      <w:r>
        <w:rPr>
          <w:lang w:val="fr-CA"/>
        </w:rPr>
        <w:t xml:space="preserve"> </w:t>
      </w:r>
      <w:r>
        <w:rPr>
          <w:noProof w:val="0"/>
          <w:cs/>
          <w:lang w:bidi="sa-IN"/>
        </w:rPr>
        <w:t>anupādeyam api kevalaṁ muhus</w:t>
      </w:r>
      <w:r>
        <w:rPr>
          <w:lang w:val="fr-CA"/>
        </w:rPr>
        <w:t xml:space="preserve"> </w:t>
      </w:r>
      <w:r>
        <w:rPr>
          <w:noProof w:val="0"/>
          <w:cs/>
          <w:lang w:bidi="sa-IN"/>
        </w:rPr>
        <w:t>tat</w:t>
      </w:r>
      <w:r>
        <w:rPr>
          <w:lang w:val="fr-CA"/>
        </w:rPr>
        <w:t>-</w:t>
      </w:r>
      <w:r>
        <w:rPr>
          <w:noProof w:val="0"/>
          <w:cs/>
          <w:lang w:bidi="sa-IN"/>
        </w:rPr>
        <w:t>smṛtyāpāta</w:t>
      </w:r>
      <w:r>
        <w:rPr>
          <w:lang w:val="fr-CA"/>
        </w:rPr>
        <w:t>-</w:t>
      </w:r>
      <w:r>
        <w:rPr>
          <w:noProof w:val="0"/>
          <w:cs/>
          <w:lang w:bidi="sa-IN"/>
        </w:rPr>
        <w:t>śānty</w:t>
      </w:r>
      <w:r>
        <w:rPr>
          <w:lang w:val="fr-CA"/>
        </w:rPr>
        <w:t>-</w:t>
      </w:r>
      <w:r>
        <w:rPr>
          <w:noProof w:val="0"/>
          <w:cs/>
          <w:lang w:bidi="sa-IN"/>
        </w:rPr>
        <w:t>artham eva mṛgyata ity</w:t>
      </w:r>
      <w:r>
        <w:rPr>
          <w:lang w:val="fr-CA"/>
        </w:rPr>
        <w:t xml:space="preserve"> </w:t>
      </w:r>
      <w:r>
        <w:rPr>
          <w:noProof w:val="0"/>
          <w:cs/>
          <w:lang w:bidi="sa-IN"/>
        </w:rPr>
        <w:t>āśayenāha dvābhyām | tatra karmāṇīti sārdhakaṁ karmety</w:t>
      </w:r>
      <w:r>
        <w:rPr>
          <w:lang w:val="fr-CA"/>
        </w:rPr>
        <w:t xml:space="preserve"> </w:t>
      </w:r>
      <w:r>
        <w:rPr>
          <w:noProof w:val="0"/>
          <w:cs/>
          <w:lang w:bidi="sa-IN"/>
        </w:rPr>
        <w:t>ardhakaṁ yena dehenārabhate</w:t>
      </w:r>
      <w:r>
        <w:rPr>
          <w:lang w:val="fr-CA"/>
        </w:rPr>
        <w:t>,</w:t>
      </w:r>
      <w:r>
        <w:rPr>
          <w:noProof w:val="0"/>
          <w:cs/>
          <w:lang w:bidi="sa-IN"/>
        </w:rPr>
        <w:t xml:space="preserve"> tenaiva juṣṭāni sevitāni nirvyūḍhāni karmāṇy</w:t>
      </w:r>
      <w:r>
        <w:rPr>
          <w:lang w:val="fr-CA"/>
        </w:rPr>
        <w:t xml:space="preserve"> </w:t>
      </w:r>
      <w:r>
        <w:rPr>
          <w:noProof w:val="0"/>
          <w:cs/>
          <w:lang w:bidi="sa-IN"/>
        </w:rPr>
        <w:t>amutrānyena dehena samaśnute iti hi veda</w:t>
      </w:r>
      <w:r>
        <w:rPr>
          <w:lang w:val="fr-CA"/>
        </w:rPr>
        <w:t>-</w:t>
      </w:r>
      <w:r>
        <w:rPr>
          <w:noProof w:val="0"/>
          <w:cs/>
          <w:lang w:bidi="sa-IN"/>
        </w:rPr>
        <w:t>vidāṁ vādas</w:t>
      </w:r>
      <w:r>
        <w:rPr>
          <w:lang w:val="fr-CA"/>
        </w:rPr>
        <w:t xml:space="preserve"> </w:t>
      </w:r>
      <w:r>
        <w:rPr>
          <w:noProof w:val="0"/>
          <w:cs/>
          <w:lang w:bidi="sa-IN"/>
        </w:rPr>
        <w:t>tattva</w:t>
      </w:r>
      <w:r>
        <w:rPr>
          <w:lang w:val="fr-CA"/>
        </w:rPr>
        <w:t>-</w:t>
      </w:r>
      <w:r>
        <w:rPr>
          <w:noProof w:val="0"/>
          <w:cs/>
          <w:lang w:bidi="sa-IN"/>
        </w:rPr>
        <w:t>nirṇayaḥ | karma ca tat</w:t>
      </w:r>
      <w:r>
        <w:rPr>
          <w:lang w:val="fr-CA"/>
        </w:rPr>
        <w:t>-</w:t>
      </w:r>
      <w:r>
        <w:rPr>
          <w:noProof w:val="0"/>
          <w:cs/>
          <w:lang w:bidi="sa-IN"/>
        </w:rPr>
        <w:t>kṣ</w:t>
      </w:r>
      <w:r>
        <w:rPr>
          <w:lang w:val="fr-CA"/>
        </w:rPr>
        <w:t>a</w:t>
      </w:r>
      <w:r>
        <w:rPr>
          <w:noProof w:val="0"/>
          <w:cs/>
          <w:lang w:bidi="sa-IN"/>
        </w:rPr>
        <w:t>ṇād</w:t>
      </w:r>
      <w:r>
        <w:rPr>
          <w:lang w:val="fr-CA"/>
        </w:rPr>
        <w:t xml:space="preserve"> </w:t>
      </w:r>
      <w:r>
        <w:rPr>
          <w:noProof w:val="0"/>
          <w:cs/>
          <w:lang w:bidi="sa-IN"/>
        </w:rPr>
        <w:t>aprakaṭam eva syāt</w:t>
      </w:r>
      <w:r>
        <w:rPr>
          <w:lang w:val="fr-CA"/>
        </w:rPr>
        <w:t>,</w:t>
      </w:r>
      <w:r>
        <w:rPr>
          <w:noProof w:val="0"/>
          <w:cs/>
          <w:lang w:bidi="sa-IN"/>
        </w:rPr>
        <w:t xml:space="preserve"> tataś ca snāna</w:t>
      </w:r>
      <w:r>
        <w:rPr>
          <w:lang w:val="fr-CA"/>
        </w:rPr>
        <w:t>-</w:t>
      </w:r>
      <w:r>
        <w:rPr>
          <w:noProof w:val="0"/>
          <w:cs/>
          <w:lang w:bidi="sa-IN"/>
        </w:rPr>
        <w:t>bhojanādivat</w:t>
      </w:r>
      <w:r>
        <w:rPr>
          <w:lang w:val="fr-CA"/>
        </w:rPr>
        <w:t xml:space="preserve"> </w:t>
      </w:r>
      <w:r>
        <w:rPr>
          <w:noProof w:val="0"/>
          <w:cs/>
          <w:lang w:bidi="sa-IN"/>
        </w:rPr>
        <w:t>saṁskāra</w:t>
      </w:r>
      <w:r>
        <w:rPr>
          <w:lang w:val="fr-CA"/>
        </w:rPr>
        <w:t>-</w:t>
      </w:r>
      <w:r>
        <w:rPr>
          <w:noProof w:val="0"/>
          <w:cs/>
          <w:lang w:bidi="sa-IN"/>
        </w:rPr>
        <w:t>rūpatvenāgni</w:t>
      </w:r>
      <w:r>
        <w:rPr>
          <w:lang w:val="fr-CA"/>
        </w:rPr>
        <w:t>-</w:t>
      </w:r>
      <w:r>
        <w:rPr>
          <w:noProof w:val="0"/>
          <w:cs/>
          <w:lang w:bidi="sa-IN"/>
        </w:rPr>
        <w:t>tanmātrā</w:t>
      </w:r>
      <w:r>
        <w:rPr>
          <w:lang w:val="fr-CA"/>
        </w:rPr>
        <w:t>d</w:t>
      </w:r>
      <w:r>
        <w:rPr>
          <w:noProof w:val="0"/>
          <w:cs/>
          <w:lang w:bidi="sa-IN"/>
        </w:rPr>
        <w:t>ivat sūkṣma</w:t>
      </w:r>
      <w:r>
        <w:rPr>
          <w:lang w:val="fr-CA"/>
        </w:rPr>
        <w:t>-</w:t>
      </w:r>
      <w:r>
        <w:rPr>
          <w:noProof w:val="0"/>
          <w:cs/>
          <w:lang w:bidi="sa-IN"/>
        </w:rPr>
        <w:t>rūpatvena cānyatra sañcāraṇāsambhavāt katham anyena dehena tat</w:t>
      </w:r>
      <w:r>
        <w:rPr>
          <w:lang w:val="fr-CA"/>
        </w:rPr>
        <w:t>-</w:t>
      </w:r>
      <w:r>
        <w:rPr>
          <w:noProof w:val="0"/>
          <w:cs/>
          <w:lang w:bidi="sa-IN"/>
        </w:rPr>
        <w:t>tad</w:t>
      </w:r>
      <w:r>
        <w:rPr>
          <w:lang w:val="fr-CA"/>
        </w:rPr>
        <w:t>-</w:t>
      </w:r>
      <w:r>
        <w:rPr>
          <w:noProof w:val="0"/>
          <w:cs/>
          <w:lang w:bidi="sa-IN"/>
        </w:rPr>
        <w:t>bhogaḥ saṁbhavatīty arthaḥ |</w:t>
      </w:r>
      <w:r>
        <w:rPr>
          <w:lang w:val="fr-CA"/>
        </w:rPr>
        <w:t>|57||</w:t>
      </w:r>
    </w:p>
    <w:p w14:paraId="7D069050" w14:textId="77777777" w:rsidR="002F3476" w:rsidRDefault="002F3476" w:rsidP="002F3476">
      <w:pPr>
        <w:rPr>
          <w:rFonts w:eastAsia="MS Minchofalt"/>
          <w:b/>
          <w:bCs/>
          <w:lang w:val="fr-CA"/>
        </w:rPr>
      </w:pPr>
    </w:p>
    <w:p w14:paraId="7FDB47CB" w14:textId="77777777" w:rsidR="002F3476" w:rsidRPr="00CE0C45" w:rsidRDefault="002F3476" w:rsidP="002F3476">
      <w:pPr>
        <w:rPr>
          <w:rFonts w:eastAsia="MS Minchofalt"/>
          <w:lang w:val="fr-CA"/>
        </w:rPr>
      </w:pPr>
      <w:r>
        <w:rPr>
          <w:rFonts w:eastAsia="MS Minchofalt"/>
          <w:b/>
          <w:bCs/>
          <w:lang w:val="fr-CA"/>
        </w:rPr>
        <w:t xml:space="preserve">viśvanāthaḥ : </w:t>
      </w:r>
      <w:r w:rsidRPr="007E6437">
        <w:rPr>
          <w:lang w:val="fr-CA"/>
        </w:rPr>
        <w:t>atas tat-kṛta upādhyāya-kṛtas tad vakya-virodhen</w:t>
      </w:r>
      <w:r>
        <w:rPr>
          <w:lang w:val="fr-CA"/>
        </w:rPr>
        <w:t xml:space="preserve">a bhakti-jñāna-vairāgyeṣv asambhāvanā-rūpo yaḥ saṁśaya āsīt sa tvayā viśeṣeṇa prakarṣeṇa samyak-prakāreṇa chinnaḥ, yatra yeṣu indriya-vṛttayo’pi na prabhavanti, ye jitendriyā ity arthaḥ | te ṛṣayo’pi hi niścitaṁ muhyanti mohād eva karma kurvanti mad-vidhān karma kārayanti ca tarhi mad-vidhānāṁ kā vārteti bhāvaḥ </w:t>
      </w:r>
      <w:r w:rsidRPr="007E6437">
        <w:rPr>
          <w:lang w:val="fr-CA"/>
        </w:rPr>
        <w:t>|</w:t>
      </w:r>
      <w:r>
        <w:rPr>
          <w:lang w:val="fr-CA"/>
        </w:rPr>
        <w:t>|57||</w:t>
      </w:r>
    </w:p>
    <w:p w14:paraId="1A5E24F8" w14:textId="77777777" w:rsidR="002F3476" w:rsidRDefault="002F3476" w:rsidP="002F3476">
      <w:pPr>
        <w:rPr>
          <w:rFonts w:eastAsia="MS Minchofalt"/>
          <w:lang w:val="fr-CA"/>
        </w:rPr>
      </w:pPr>
    </w:p>
    <w:p w14:paraId="28BCF910" w14:textId="77777777" w:rsidR="002F3476" w:rsidRDefault="002F3476" w:rsidP="002F3476">
      <w:pPr>
        <w:pStyle w:val="StyleCentered"/>
        <w:rPr>
          <w:rFonts w:eastAsia="MS Minchofalt"/>
          <w:lang w:val="fr-CA"/>
        </w:rPr>
      </w:pPr>
      <w:r>
        <w:rPr>
          <w:rFonts w:eastAsia="MS Minchofalt"/>
          <w:lang w:val="fr-CA"/>
        </w:rPr>
        <w:t>—o)0(o—</w:t>
      </w:r>
    </w:p>
    <w:p w14:paraId="74ABB2C7" w14:textId="77777777" w:rsidR="002F3476" w:rsidRDefault="002F3476" w:rsidP="002F3476">
      <w:pPr>
        <w:rPr>
          <w:rFonts w:eastAsia="MS Minchofalt"/>
          <w:lang w:val="fr-CA"/>
        </w:rPr>
      </w:pPr>
    </w:p>
    <w:p w14:paraId="79F65F92" w14:textId="77777777" w:rsidR="002F3476" w:rsidRDefault="002F3476" w:rsidP="002F3476">
      <w:pPr>
        <w:jc w:val="center"/>
        <w:rPr>
          <w:rFonts w:eastAsia="MS Minchofalt"/>
          <w:b/>
          <w:bCs/>
          <w:lang w:val="fr-CA"/>
        </w:rPr>
      </w:pPr>
      <w:r>
        <w:rPr>
          <w:rFonts w:eastAsia="MS Minchofalt"/>
          <w:b/>
          <w:bCs/>
          <w:lang w:val="fr-CA"/>
        </w:rPr>
        <w:t>|| 4.29.58 ||</w:t>
      </w:r>
    </w:p>
    <w:p w14:paraId="7BBD57CD" w14:textId="77777777" w:rsidR="002F3476" w:rsidRDefault="002F3476" w:rsidP="002F3476">
      <w:pPr>
        <w:jc w:val="center"/>
        <w:rPr>
          <w:rFonts w:eastAsia="MS Minchofalt"/>
          <w:b/>
          <w:sz w:val="28"/>
          <w:lang w:val="fr-CA"/>
        </w:rPr>
      </w:pPr>
    </w:p>
    <w:p w14:paraId="29DE45BD" w14:textId="77777777" w:rsidR="002F3476" w:rsidRDefault="002F3476" w:rsidP="002F3476">
      <w:pPr>
        <w:jc w:val="center"/>
        <w:rPr>
          <w:rFonts w:eastAsia="MS Minchofalt"/>
          <w:b/>
          <w:sz w:val="28"/>
          <w:lang w:val="fr-CA"/>
        </w:rPr>
      </w:pPr>
      <w:r>
        <w:rPr>
          <w:rFonts w:eastAsia="MS Minchofalt"/>
          <w:b/>
          <w:sz w:val="28"/>
          <w:lang w:val="fr-CA"/>
        </w:rPr>
        <w:t>karmāṇy ārabhate yena pumān iha vihāya tam |</w:t>
      </w:r>
    </w:p>
    <w:p w14:paraId="4F263DA6" w14:textId="77777777" w:rsidR="002F3476" w:rsidRDefault="002F3476" w:rsidP="002F3476">
      <w:pPr>
        <w:jc w:val="center"/>
        <w:rPr>
          <w:rFonts w:eastAsia="MS Minchofalt"/>
          <w:b/>
          <w:sz w:val="28"/>
          <w:lang w:val="fr-CA"/>
        </w:rPr>
      </w:pPr>
      <w:r>
        <w:rPr>
          <w:rFonts w:eastAsia="MS Minchofalt"/>
          <w:b/>
          <w:sz w:val="28"/>
          <w:lang w:val="fr-CA"/>
        </w:rPr>
        <w:t>amutrānyena dehena juṣṭāni sa yad aśnute ||</w:t>
      </w:r>
    </w:p>
    <w:p w14:paraId="0917E8EB" w14:textId="77777777" w:rsidR="002F3476" w:rsidRDefault="002F3476" w:rsidP="002F3476">
      <w:pPr>
        <w:jc w:val="center"/>
        <w:rPr>
          <w:rFonts w:eastAsia="MS Minchofalt"/>
          <w:b/>
          <w:sz w:val="28"/>
          <w:lang w:val="fr-CA"/>
        </w:rPr>
      </w:pPr>
    </w:p>
    <w:p w14:paraId="754F2A27" w14:textId="77777777" w:rsidR="002F3476" w:rsidRPr="007E6437" w:rsidRDefault="002F3476" w:rsidP="002F3476">
      <w:pPr>
        <w:rPr>
          <w:lang w:val="fr-CA"/>
        </w:rPr>
      </w:pPr>
      <w:r>
        <w:rPr>
          <w:rFonts w:eastAsia="MS Minchofalt"/>
          <w:b/>
          <w:bCs/>
          <w:lang w:val="fr-CA"/>
        </w:rPr>
        <w:t xml:space="preserve">śrīdharaḥ : </w:t>
      </w:r>
      <w:r w:rsidRPr="007E6437">
        <w:rPr>
          <w:lang w:val="fr-CA"/>
        </w:rPr>
        <w:t>saṁśaya</w:t>
      </w:r>
      <w:r>
        <w:rPr>
          <w:lang w:val="fr-CA"/>
        </w:rPr>
        <w:t>m ā</w:t>
      </w:r>
      <w:r w:rsidRPr="007E6437">
        <w:rPr>
          <w:lang w:val="fr-CA"/>
        </w:rPr>
        <w:t>ha dvābhyā</w:t>
      </w:r>
      <w:r>
        <w:rPr>
          <w:lang w:val="fr-CA"/>
        </w:rPr>
        <w:t>m |</w:t>
      </w:r>
      <w:r w:rsidRPr="007E6437">
        <w:rPr>
          <w:lang w:val="fr-CA"/>
        </w:rPr>
        <w:t xml:space="preserve"> karmāṇi yena dehena karoti ta</w:t>
      </w:r>
      <w:r>
        <w:rPr>
          <w:lang w:val="fr-CA"/>
        </w:rPr>
        <w:t>m a</w:t>
      </w:r>
      <w:r w:rsidRPr="007E6437">
        <w:rPr>
          <w:lang w:val="fr-CA"/>
        </w:rPr>
        <w:t>traiva vihāyāmutra lokāntare karmopasthāpitenānyena dehena juṣṭāny upabhuktāni jīvo’śnute prāpnoti |</w:t>
      </w:r>
      <w:r>
        <w:rPr>
          <w:lang w:val="fr-CA"/>
        </w:rPr>
        <w:t>|58||</w:t>
      </w:r>
    </w:p>
    <w:p w14:paraId="79110F81" w14:textId="77777777" w:rsidR="002F3476" w:rsidRPr="007E6437" w:rsidRDefault="002F3476" w:rsidP="002F3476">
      <w:pPr>
        <w:rPr>
          <w:lang w:val="fr-CA"/>
        </w:rPr>
      </w:pPr>
    </w:p>
    <w:p w14:paraId="1E8CB317"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16BF2A23" w14:textId="77777777" w:rsidR="002F3476" w:rsidRDefault="002F3476" w:rsidP="002F3476">
      <w:pPr>
        <w:rPr>
          <w:rFonts w:eastAsia="MS Minchofalt"/>
          <w:b/>
          <w:bCs/>
          <w:lang w:val="fr-CA"/>
        </w:rPr>
      </w:pPr>
    </w:p>
    <w:p w14:paraId="3EC03DB5" w14:textId="77777777" w:rsidR="002F3476" w:rsidRPr="00CC208F" w:rsidRDefault="002F3476" w:rsidP="002F3476">
      <w:pPr>
        <w:rPr>
          <w:rFonts w:eastAsia="MS Minchofalt"/>
          <w:lang w:val="fr-CA"/>
        </w:rPr>
      </w:pPr>
      <w:r>
        <w:rPr>
          <w:rFonts w:eastAsia="MS Minchofalt"/>
          <w:b/>
          <w:bCs/>
          <w:lang w:val="fr-CA"/>
        </w:rPr>
        <w:t xml:space="preserve">viśvanāthaḥ : </w:t>
      </w:r>
      <w:r w:rsidRPr="00CC208F">
        <w:rPr>
          <w:rFonts w:eastAsia="MS Minchofalt"/>
          <w:lang w:val="fr-CA"/>
        </w:rPr>
        <w:t xml:space="preserve">kiṁ ca, </w:t>
      </w:r>
      <w:r>
        <w:rPr>
          <w:rFonts w:eastAsia="MS Minchofalt"/>
          <w:lang w:val="fr-CA"/>
        </w:rPr>
        <w:t>karma-vartamany ekaḥ saṁśayo vartate tam api saṁchindhīty āha—karmāṇi yena dehena kurute pumān jīvas taṁ deham ihaiva vihāya amutra lokāntare anyena dehena juṣṭāni upabhuktāni svarga-narakādīni aśnute prāpnoti iti vādaḥ śrūyate, sa kathaṁ saṅgacchate? na hy anyena kriyate’nyena bhujyate ity ucitam iti bhāvaḥ ||58||</w:t>
      </w:r>
    </w:p>
    <w:p w14:paraId="700C1D0C" w14:textId="77777777" w:rsidR="002F3476" w:rsidRDefault="002F3476" w:rsidP="002F3476">
      <w:pPr>
        <w:rPr>
          <w:rFonts w:eastAsia="MS Minchofalt"/>
          <w:lang w:val="fr-CA"/>
        </w:rPr>
      </w:pPr>
    </w:p>
    <w:p w14:paraId="1BC33C77" w14:textId="77777777" w:rsidR="002F3476" w:rsidRDefault="002F3476" w:rsidP="002F3476">
      <w:pPr>
        <w:pStyle w:val="StyleCentered"/>
        <w:rPr>
          <w:rFonts w:eastAsia="MS Minchofalt"/>
          <w:lang w:val="fr-CA"/>
        </w:rPr>
      </w:pPr>
      <w:r>
        <w:rPr>
          <w:rFonts w:eastAsia="MS Minchofalt"/>
          <w:lang w:val="fr-CA"/>
        </w:rPr>
        <w:t>—o)0(o—</w:t>
      </w:r>
    </w:p>
    <w:p w14:paraId="2BF3524F" w14:textId="77777777" w:rsidR="002F3476" w:rsidRDefault="002F3476" w:rsidP="002F3476">
      <w:pPr>
        <w:rPr>
          <w:rFonts w:eastAsia="MS Minchofalt"/>
          <w:lang w:val="fr-CA"/>
        </w:rPr>
      </w:pPr>
    </w:p>
    <w:p w14:paraId="30A97991" w14:textId="77777777" w:rsidR="002F3476" w:rsidRDefault="002F3476" w:rsidP="002F3476">
      <w:pPr>
        <w:jc w:val="center"/>
        <w:rPr>
          <w:rFonts w:eastAsia="MS Minchofalt"/>
          <w:b/>
          <w:bCs/>
          <w:lang w:val="fr-CA"/>
        </w:rPr>
      </w:pPr>
      <w:r>
        <w:rPr>
          <w:rFonts w:eastAsia="MS Minchofalt"/>
          <w:b/>
          <w:bCs/>
          <w:lang w:val="fr-CA"/>
        </w:rPr>
        <w:t>|| 4.29.59 ||</w:t>
      </w:r>
    </w:p>
    <w:p w14:paraId="70A9737C" w14:textId="77777777" w:rsidR="002F3476" w:rsidRDefault="002F3476" w:rsidP="002F3476">
      <w:pPr>
        <w:jc w:val="center"/>
        <w:rPr>
          <w:rFonts w:eastAsia="MS Minchofalt"/>
          <w:b/>
          <w:sz w:val="28"/>
          <w:lang w:val="fr-CA"/>
        </w:rPr>
      </w:pPr>
    </w:p>
    <w:p w14:paraId="2FC044A6" w14:textId="77777777" w:rsidR="002F3476" w:rsidRDefault="002F3476" w:rsidP="002F3476">
      <w:pPr>
        <w:jc w:val="center"/>
        <w:rPr>
          <w:rFonts w:eastAsia="MS Minchofalt"/>
          <w:b/>
          <w:sz w:val="28"/>
          <w:lang w:val="fr-CA"/>
        </w:rPr>
      </w:pPr>
      <w:r>
        <w:rPr>
          <w:rFonts w:eastAsia="MS Minchofalt"/>
          <w:b/>
          <w:sz w:val="28"/>
          <w:lang w:val="fr-CA"/>
        </w:rPr>
        <w:t>iti veda-vidāṁ vādaḥ śrūyate tatra tatra ha |</w:t>
      </w:r>
    </w:p>
    <w:p w14:paraId="7E165DA8" w14:textId="77777777" w:rsidR="002F3476" w:rsidRDefault="002F3476" w:rsidP="002F3476">
      <w:pPr>
        <w:jc w:val="center"/>
        <w:rPr>
          <w:rFonts w:eastAsia="MS Minchofalt"/>
          <w:b/>
          <w:sz w:val="28"/>
          <w:lang w:val="fr-CA"/>
        </w:rPr>
      </w:pPr>
      <w:r>
        <w:rPr>
          <w:rFonts w:eastAsia="MS Minchofalt"/>
          <w:b/>
          <w:sz w:val="28"/>
          <w:lang w:val="fr-CA"/>
        </w:rPr>
        <w:t>karma yat kriyate proktaṁ parokṣaṁ na prakāśate ||</w:t>
      </w:r>
    </w:p>
    <w:p w14:paraId="3B13EF91" w14:textId="77777777" w:rsidR="002F3476" w:rsidRDefault="002F3476" w:rsidP="002F3476">
      <w:pPr>
        <w:jc w:val="center"/>
        <w:rPr>
          <w:rFonts w:eastAsia="MS Minchofalt"/>
          <w:b/>
          <w:sz w:val="28"/>
          <w:lang w:val="fr-CA"/>
        </w:rPr>
      </w:pPr>
    </w:p>
    <w:p w14:paraId="06DA5922" w14:textId="77777777" w:rsidR="002F3476" w:rsidRPr="007E6437" w:rsidRDefault="002F3476" w:rsidP="002F3476">
      <w:pPr>
        <w:rPr>
          <w:lang w:val="fr-CA"/>
        </w:rPr>
      </w:pPr>
      <w:r>
        <w:rPr>
          <w:rFonts w:eastAsia="MS Minchofalt"/>
          <w:b/>
          <w:bCs/>
          <w:lang w:val="fr-CA"/>
        </w:rPr>
        <w:t xml:space="preserve">śrīdharaḥ : </w:t>
      </w:r>
      <w:r w:rsidRPr="007E6437">
        <w:rPr>
          <w:lang w:val="fr-CA"/>
        </w:rPr>
        <w:t>iti vādaḥ śrūyate “prāpya puṇya-kṛtāl lokān” iti | “śarīra-jaiḥ karma-doṣair yāti sthāvaratāṁ naraḥ” iti | tvayā coktaṁ “śāśvatīr anubhūyārtim” iti | etac ca kartṛ-bhoktṛ-deha-bhedena kṛta-nāśākṛtābhyāgama-prasaṅgān na saṅgacchata iti bhavaḥ | saṁśayāntara</w:t>
      </w:r>
      <w:r>
        <w:rPr>
          <w:lang w:val="fr-CA"/>
        </w:rPr>
        <w:t>m ā</w:t>
      </w:r>
      <w:r w:rsidRPr="007E6437">
        <w:rPr>
          <w:lang w:val="fr-CA"/>
        </w:rPr>
        <w:t>ha | proktaṁ vedoktaṁ karma yat kriyate janais tac cānantara-kṣaṇa eva parokṣa</w:t>
      </w:r>
      <w:r>
        <w:rPr>
          <w:lang w:val="fr-CA"/>
        </w:rPr>
        <w:t>m a</w:t>
      </w:r>
      <w:r w:rsidRPr="007E6437">
        <w:rPr>
          <w:lang w:val="fr-CA"/>
        </w:rPr>
        <w:t>dṛśyaṁ san na prakāśate, ataḥ karmaṇo naṣṭatvāt tad bhāgo’pi durghaṭa iti bhāvaḥ |</w:t>
      </w:r>
      <w:r>
        <w:rPr>
          <w:lang w:val="fr-CA"/>
        </w:rPr>
        <w:t>|59||</w:t>
      </w:r>
    </w:p>
    <w:p w14:paraId="019A1D76" w14:textId="77777777" w:rsidR="002F3476" w:rsidRPr="007E6437" w:rsidRDefault="002F3476" w:rsidP="002F3476">
      <w:pPr>
        <w:rPr>
          <w:lang w:val="fr-CA"/>
        </w:rPr>
      </w:pPr>
    </w:p>
    <w:p w14:paraId="1068DC83"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21E03A40" w14:textId="77777777" w:rsidR="002F3476" w:rsidRDefault="002F3476" w:rsidP="002F3476">
      <w:pPr>
        <w:rPr>
          <w:rFonts w:eastAsia="MS Minchofalt"/>
          <w:b/>
          <w:bCs/>
          <w:lang w:val="fr-CA"/>
        </w:rPr>
      </w:pPr>
    </w:p>
    <w:p w14:paraId="3227721E" w14:textId="77777777" w:rsidR="002F3476" w:rsidRPr="000D6483" w:rsidRDefault="002F3476" w:rsidP="002F3476">
      <w:pPr>
        <w:rPr>
          <w:rFonts w:eastAsia="MS Minchofalt"/>
          <w:lang w:val="fr-CA"/>
        </w:rPr>
      </w:pPr>
      <w:r>
        <w:rPr>
          <w:rFonts w:eastAsia="MS Minchofalt"/>
          <w:b/>
          <w:bCs/>
          <w:lang w:val="fr-CA"/>
        </w:rPr>
        <w:t xml:space="preserve">viśvanāthaḥ : </w:t>
      </w:r>
      <w:r>
        <w:rPr>
          <w:rFonts w:eastAsia="MS Minchofalt"/>
          <w:lang w:val="fr-CA"/>
        </w:rPr>
        <w:t>saṁśayāntaram āha—karma proktaṁ vedoktaṁ kriyate janaiḥ | tac ca samananta-rakṣaṇa eva parokṣaṁ syāt taj-janyam adṛṣṭaṁ yat tasyāpi sattve pramāṇādarśanāt tad api na prakāśate, ato lokāntare kathaṁ tat-phalasya bhoga iti ||59||</w:t>
      </w:r>
    </w:p>
    <w:p w14:paraId="2E51C852" w14:textId="77777777" w:rsidR="002F3476" w:rsidRDefault="002F3476" w:rsidP="002F3476">
      <w:pPr>
        <w:rPr>
          <w:rFonts w:eastAsia="MS Minchofalt"/>
          <w:lang w:val="fr-CA"/>
        </w:rPr>
      </w:pPr>
    </w:p>
    <w:p w14:paraId="127EC4B3" w14:textId="77777777" w:rsidR="002F3476" w:rsidRDefault="002F3476" w:rsidP="002F3476">
      <w:pPr>
        <w:pStyle w:val="StyleCentered"/>
        <w:rPr>
          <w:rFonts w:eastAsia="MS Minchofalt"/>
          <w:lang w:val="fr-CA"/>
        </w:rPr>
      </w:pPr>
      <w:r>
        <w:rPr>
          <w:rFonts w:eastAsia="MS Minchofalt"/>
          <w:lang w:val="fr-CA"/>
        </w:rPr>
        <w:t>—o)0(o—</w:t>
      </w:r>
    </w:p>
    <w:p w14:paraId="244CCD20" w14:textId="77777777" w:rsidR="002F3476" w:rsidRDefault="002F3476" w:rsidP="002F3476">
      <w:pPr>
        <w:rPr>
          <w:rFonts w:eastAsia="MS Minchofalt"/>
          <w:lang w:val="fr-CA"/>
        </w:rPr>
      </w:pPr>
    </w:p>
    <w:p w14:paraId="31660866" w14:textId="77777777" w:rsidR="002F3476" w:rsidRDefault="002F3476" w:rsidP="002F3476">
      <w:pPr>
        <w:jc w:val="center"/>
        <w:rPr>
          <w:rFonts w:eastAsia="MS Minchofalt"/>
          <w:b/>
          <w:bCs/>
          <w:lang w:val="fr-CA"/>
        </w:rPr>
      </w:pPr>
      <w:r>
        <w:rPr>
          <w:rFonts w:eastAsia="MS Minchofalt"/>
          <w:b/>
          <w:bCs/>
          <w:lang w:val="fr-CA"/>
        </w:rPr>
        <w:t>|| 4.29.60 ||</w:t>
      </w:r>
    </w:p>
    <w:p w14:paraId="325D02FD" w14:textId="77777777" w:rsidR="002F3476" w:rsidRDefault="002F3476" w:rsidP="002F3476">
      <w:pPr>
        <w:rPr>
          <w:rFonts w:eastAsia="MS Minchofalt"/>
          <w:lang w:val="fr-CA"/>
        </w:rPr>
      </w:pPr>
    </w:p>
    <w:p w14:paraId="35488282" w14:textId="77777777" w:rsidR="002F3476" w:rsidRDefault="002F3476" w:rsidP="002F3476">
      <w:pPr>
        <w:jc w:val="center"/>
        <w:rPr>
          <w:rFonts w:eastAsia="MS Minchofalt"/>
          <w:b/>
          <w:bCs/>
          <w:lang w:val="fr-CA"/>
        </w:rPr>
      </w:pPr>
      <w:r>
        <w:rPr>
          <w:rFonts w:eastAsia="MS Minchofalt"/>
          <w:b/>
          <w:bCs/>
          <w:lang w:val="fr-CA"/>
        </w:rPr>
        <w:t>nārada uvāca</w:t>
      </w:r>
      <w:r>
        <w:rPr>
          <w:lang w:val="fr-CA"/>
        </w:rPr>
        <w:t>—</w:t>
      </w:r>
    </w:p>
    <w:p w14:paraId="39C38836" w14:textId="77777777" w:rsidR="002F3476" w:rsidRDefault="002F3476" w:rsidP="002F3476">
      <w:pPr>
        <w:jc w:val="center"/>
        <w:rPr>
          <w:rFonts w:eastAsia="MS Minchofalt"/>
          <w:b/>
          <w:sz w:val="28"/>
          <w:lang w:val="fr-CA"/>
        </w:rPr>
      </w:pPr>
      <w:r>
        <w:rPr>
          <w:rFonts w:eastAsia="MS Minchofalt"/>
          <w:b/>
          <w:sz w:val="28"/>
          <w:lang w:val="fr-CA"/>
        </w:rPr>
        <w:t>yenaivārabhate karma tenaivāmutra tat pumān |</w:t>
      </w:r>
    </w:p>
    <w:p w14:paraId="1D4D4CAF" w14:textId="77777777" w:rsidR="002F3476" w:rsidRDefault="002F3476" w:rsidP="002F3476">
      <w:pPr>
        <w:jc w:val="center"/>
        <w:rPr>
          <w:rFonts w:eastAsia="MS Minchofalt"/>
          <w:b/>
          <w:sz w:val="28"/>
          <w:lang w:val="fr-CA"/>
        </w:rPr>
      </w:pPr>
      <w:r>
        <w:rPr>
          <w:rFonts w:eastAsia="MS Minchofalt"/>
          <w:b/>
          <w:sz w:val="28"/>
          <w:lang w:val="fr-CA"/>
        </w:rPr>
        <w:t>bhuṅkte hy avyavadhānena liṅgena manasā svayam ||</w:t>
      </w:r>
    </w:p>
    <w:p w14:paraId="39839544" w14:textId="77777777" w:rsidR="002F3476" w:rsidRDefault="002F3476" w:rsidP="002F3476">
      <w:pPr>
        <w:jc w:val="center"/>
        <w:rPr>
          <w:rFonts w:eastAsia="MS Minchofalt"/>
          <w:b/>
          <w:sz w:val="28"/>
          <w:lang w:val="fr-CA"/>
        </w:rPr>
      </w:pPr>
    </w:p>
    <w:p w14:paraId="08021451" w14:textId="77777777" w:rsidR="002F3476" w:rsidRPr="00CC208F" w:rsidRDefault="002F3476" w:rsidP="002F3476">
      <w:pPr>
        <w:rPr>
          <w:lang w:val="fr-CA"/>
        </w:rPr>
      </w:pPr>
      <w:r>
        <w:rPr>
          <w:rFonts w:eastAsia="MS Minchofalt"/>
          <w:b/>
          <w:bCs/>
          <w:lang w:val="fr-CA"/>
        </w:rPr>
        <w:t xml:space="preserve">śrīdharaḥ : </w:t>
      </w:r>
      <w:r w:rsidRPr="007E6437">
        <w:rPr>
          <w:lang w:val="fr-CA"/>
        </w:rPr>
        <w:t>prathamasyottaram</w:t>
      </w:r>
      <w:r>
        <w:rPr>
          <w:lang w:val="fr-CA"/>
        </w:rPr>
        <w:t>—</w:t>
      </w:r>
      <w:r w:rsidRPr="007E6437">
        <w:rPr>
          <w:lang w:val="fr-CA"/>
        </w:rPr>
        <w:t>yenaiveti | avyavadhānena kartṛ-bhoktṛ-deha-vicchedaṁ vinā | sthūla-deha-nāśe’pi manaḥ-pradhaṇasya liṅga-dehasyānāśān nokta-doṣa-prasaṅga ity arthaḥ |</w:t>
      </w:r>
      <w:r>
        <w:rPr>
          <w:lang w:val="fr-CA"/>
        </w:rPr>
        <w:t>|60||</w:t>
      </w:r>
    </w:p>
    <w:p w14:paraId="52D22D42" w14:textId="77777777" w:rsidR="002F3476" w:rsidRDefault="002F3476" w:rsidP="002F3476">
      <w:pPr>
        <w:rPr>
          <w:rFonts w:eastAsia="MS Minchofalt"/>
          <w:b/>
          <w:bCs/>
          <w:lang w:val="fr-CA"/>
        </w:rPr>
      </w:pPr>
    </w:p>
    <w:p w14:paraId="641F21E7"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19648E76" w14:textId="77777777" w:rsidR="002F3476" w:rsidRDefault="002F3476" w:rsidP="002F3476">
      <w:pPr>
        <w:rPr>
          <w:rFonts w:eastAsia="MS Minchofalt"/>
          <w:b/>
          <w:bCs/>
          <w:lang w:val="fr-CA"/>
        </w:rPr>
      </w:pPr>
    </w:p>
    <w:p w14:paraId="41B9FBCA" w14:textId="77777777" w:rsidR="002F3476" w:rsidRDefault="002F3476" w:rsidP="002F3476">
      <w:pPr>
        <w:rPr>
          <w:rFonts w:eastAsia="MS Minchofalt"/>
          <w:b/>
          <w:bCs/>
          <w:lang w:val="fr-CA"/>
        </w:rPr>
      </w:pPr>
      <w:r>
        <w:rPr>
          <w:rFonts w:eastAsia="MS Minchofalt"/>
          <w:b/>
          <w:bCs/>
          <w:lang w:val="fr-CA"/>
        </w:rPr>
        <w:t xml:space="preserve">viśvanāthaḥ : </w:t>
      </w:r>
      <w:r w:rsidRPr="007E6437">
        <w:rPr>
          <w:lang w:val="fr-CA"/>
        </w:rPr>
        <w:t>prathamasyottaram</w:t>
      </w:r>
      <w:r>
        <w:rPr>
          <w:lang w:val="fr-CA"/>
        </w:rPr>
        <w:t xml:space="preserve"> āha—</w:t>
      </w:r>
      <w:r w:rsidRPr="007E6437">
        <w:rPr>
          <w:lang w:val="fr-CA"/>
        </w:rPr>
        <w:t xml:space="preserve">yenaiveti </w:t>
      </w:r>
      <w:r>
        <w:rPr>
          <w:lang w:val="fr-CA"/>
        </w:rPr>
        <w:t>liṅgena liṅga-dehena</w:t>
      </w:r>
      <w:r w:rsidRPr="007E6437">
        <w:rPr>
          <w:lang w:val="fr-CA"/>
        </w:rPr>
        <w:t xml:space="preserve"> </w:t>
      </w:r>
      <w:r>
        <w:rPr>
          <w:lang w:val="fr-CA"/>
        </w:rPr>
        <w:t xml:space="preserve">manasā manaḥ-pradhānena pāpa-puṇyayor manaḥ-pradhānair indriyair eva karaṇāt tat-phalayoḥ svarga-narakayor apīndriyair eva bhogāt na vidyate </w:t>
      </w:r>
      <w:r w:rsidRPr="007E6437">
        <w:rPr>
          <w:lang w:val="fr-CA"/>
        </w:rPr>
        <w:t>vyavadhān</w:t>
      </w:r>
      <w:r>
        <w:rPr>
          <w:lang w:val="fr-CA"/>
        </w:rPr>
        <w:t>aṁ yasya tenāvyavadhān</w:t>
      </w:r>
      <w:r w:rsidRPr="007E6437">
        <w:rPr>
          <w:lang w:val="fr-CA"/>
        </w:rPr>
        <w:t>ena liṅg</w:t>
      </w:r>
      <w:r>
        <w:rPr>
          <w:lang w:val="fr-CA"/>
        </w:rPr>
        <w:t>eneti sthūla</w:t>
      </w:r>
      <w:r w:rsidRPr="007E6437">
        <w:rPr>
          <w:lang w:val="fr-CA"/>
        </w:rPr>
        <w:t>-</w:t>
      </w:r>
      <w:r>
        <w:rPr>
          <w:lang w:val="fr-CA"/>
        </w:rPr>
        <w:t xml:space="preserve">dehasya tatra vyavadhāyakatvāśakteḥ </w:t>
      </w:r>
      <w:r w:rsidRPr="007E6437">
        <w:rPr>
          <w:lang w:val="fr-CA"/>
        </w:rPr>
        <w:t>|</w:t>
      </w:r>
      <w:r>
        <w:rPr>
          <w:lang w:val="fr-CA"/>
        </w:rPr>
        <w:t>|60||</w:t>
      </w:r>
    </w:p>
    <w:p w14:paraId="16FD53B2" w14:textId="77777777" w:rsidR="002F3476" w:rsidRDefault="002F3476" w:rsidP="002F3476">
      <w:pPr>
        <w:rPr>
          <w:rFonts w:eastAsia="MS Minchofalt"/>
          <w:lang w:val="fr-CA"/>
        </w:rPr>
      </w:pPr>
    </w:p>
    <w:p w14:paraId="0F8088F1" w14:textId="77777777" w:rsidR="002F3476" w:rsidRDefault="002F3476" w:rsidP="002F3476">
      <w:pPr>
        <w:pStyle w:val="StyleCentered"/>
        <w:rPr>
          <w:rFonts w:eastAsia="MS Minchofalt"/>
          <w:lang w:val="fr-CA"/>
        </w:rPr>
      </w:pPr>
      <w:r>
        <w:rPr>
          <w:rFonts w:eastAsia="MS Minchofalt"/>
          <w:lang w:val="fr-CA"/>
        </w:rPr>
        <w:t>—o)0(o—</w:t>
      </w:r>
    </w:p>
    <w:p w14:paraId="51123EA5" w14:textId="77777777" w:rsidR="002F3476" w:rsidRDefault="002F3476" w:rsidP="002F3476">
      <w:pPr>
        <w:rPr>
          <w:rFonts w:eastAsia="MS Minchofalt"/>
          <w:lang w:val="fr-CA"/>
        </w:rPr>
      </w:pPr>
    </w:p>
    <w:p w14:paraId="43FA2984" w14:textId="77777777" w:rsidR="002F3476" w:rsidRDefault="002F3476" w:rsidP="002F3476">
      <w:pPr>
        <w:jc w:val="center"/>
        <w:rPr>
          <w:rFonts w:eastAsia="MS Minchofalt"/>
          <w:b/>
          <w:bCs/>
          <w:lang w:val="fr-CA"/>
        </w:rPr>
      </w:pPr>
      <w:r>
        <w:rPr>
          <w:rFonts w:eastAsia="MS Minchofalt"/>
          <w:b/>
          <w:bCs/>
          <w:lang w:val="fr-CA"/>
        </w:rPr>
        <w:t>|| 4.29.61 ||</w:t>
      </w:r>
    </w:p>
    <w:p w14:paraId="6F17842B" w14:textId="77777777" w:rsidR="002F3476" w:rsidRDefault="002F3476" w:rsidP="002F3476">
      <w:pPr>
        <w:rPr>
          <w:rFonts w:eastAsia="MS Minchofalt"/>
          <w:lang w:val="fr-CA"/>
        </w:rPr>
      </w:pPr>
    </w:p>
    <w:p w14:paraId="74364FF1" w14:textId="77777777" w:rsidR="002F3476" w:rsidRDefault="002F3476" w:rsidP="002F3476">
      <w:pPr>
        <w:jc w:val="center"/>
        <w:rPr>
          <w:rFonts w:eastAsia="MS Minchofalt"/>
          <w:b/>
          <w:sz w:val="28"/>
          <w:lang w:val="fr-CA"/>
        </w:rPr>
      </w:pPr>
      <w:r>
        <w:rPr>
          <w:rFonts w:eastAsia="MS Minchofalt"/>
          <w:b/>
          <w:sz w:val="28"/>
          <w:lang w:val="fr-CA"/>
        </w:rPr>
        <w:t>śayānam imam utsṛjya śvasantaṁ puruṣo yathā |</w:t>
      </w:r>
    </w:p>
    <w:p w14:paraId="62A5C729" w14:textId="77777777" w:rsidR="002F3476" w:rsidRDefault="002F3476" w:rsidP="002F3476">
      <w:pPr>
        <w:jc w:val="center"/>
        <w:rPr>
          <w:rFonts w:eastAsia="MS Minchofalt"/>
          <w:b/>
          <w:sz w:val="28"/>
          <w:lang w:val="fr-CA"/>
        </w:rPr>
      </w:pPr>
      <w:r>
        <w:rPr>
          <w:rFonts w:eastAsia="MS Minchofalt"/>
          <w:b/>
          <w:sz w:val="28"/>
          <w:lang w:val="fr-CA"/>
        </w:rPr>
        <w:t>karmātmany āhitaṁ bhuṅkte tādṛśenetareṇa vā ||</w:t>
      </w:r>
    </w:p>
    <w:p w14:paraId="0CD65E6B" w14:textId="77777777" w:rsidR="002F3476" w:rsidRDefault="002F3476" w:rsidP="002F3476">
      <w:pPr>
        <w:jc w:val="center"/>
        <w:rPr>
          <w:rFonts w:eastAsia="MS Minchofalt"/>
          <w:b/>
          <w:sz w:val="28"/>
          <w:lang w:val="fr-CA"/>
        </w:rPr>
      </w:pPr>
    </w:p>
    <w:p w14:paraId="16F0DF47" w14:textId="77777777" w:rsidR="002F3476" w:rsidRPr="007E6437" w:rsidRDefault="002F3476" w:rsidP="002F3476">
      <w:pPr>
        <w:rPr>
          <w:lang w:val="fr-CA"/>
        </w:rPr>
      </w:pPr>
      <w:r>
        <w:rPr>
          <w:rFonts w:eastAsia="MS Minchofalt"/>
          <w:b/>
          <w:bCs/>
          <w:lang w:val="fr-CA"/>
        </w:rPr>
        <w:t xml:space="preserve">śrīdharaḥ : </w:t>
      </w:r>
      <w:r w:rsidRPr="007E6437">
        <w:rPr>
          <w:lang w:val="fr-CA"/>
        </w:rPr>
        <w:t>liṅga-deha-viśiṣṭasya bhoktṛtvaṁ svapna-dṛṣṭāntena spaṣṭayati | śayāna</w:t>
      </w:r>
      <w:r>
        <w:rPr>
          <w:lang w:val="fr-CA"/>
        </w:rPr>
        <w:t>m i</w:t>
      </w:r>
      <w:r w:rsidRPr="007E6437">
        <w:rPr>
          <w:lang w:val="fr-CA"/>
        </w:rPr>
        <w:t>maṁ jāgrad-dehaṁ śvasantaṁ jīvanta</w:t>
      </w:r>
      <w:r>
        <w:rPr>
          <w:lang w:val="fr-CA"/>
        </w:rPr>
        <w:t>m u</w:t>
      </w:r>
      <w:r w:rsidRPr="007E6437">
        <w:rPr>
          <w:lang w:val="fr-CA"/>
        </w:rPr>
        <w:t>tsṛjya tad abhimānaṁ tyaktvātmani manasi saṁskāra-rūpeṇāditaṁ karma yathā bhuṅkte tādṛśena śayāna-deha-sadṛśena karmopasthāpitena dehenānyena vā paśv-ādi-dehena tathā lokāntare’pīti bhāvaḥ |</w:t>
      </w:r>
      <w:r>
        <w:rPr>
          <w:lang w:val="fr-CA"/>
        </w:rPr>
        <w:t>|61||</w:t>
      </w:r>
    </w:p>
    <w:p w14:paraId="31B2674F" w14:textId="77777777" w:rsidR="002F3476" w:rsidRPr="00082B77" w:rsidRDefault="002F3476" w:rsidP="002F3476">
      <w:pPr>
        <w:ind w:right="-199"/>
        <w:rPr>
          <w:lang w:val="fr-CA"/>
        </w:rPr>
      </w:pPr>
    </w:p>
    <w:p w14:paraId="2432043D"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2DD95707" w14:textId="77777777" w:rsidR="002F3476" w:rsidRDefault="002F3476" w:rsidP="002F3476">
      <w:pPr>
        <w:rPr>
          <w:rFonts w:eastAsia="MS Minchofalt"/>
          <w:b/>
          <w:bCs/>
          <w:lang w:val="fr-CA"/>
        </w:rPr>
      </w:pPr>
    </w:p>
    <w:p w14:paraId="05EC6A3C" w14:textId="77777777" w:rsidR="002F3476" w:rsidRPr="00733C8E" w:rsidRDefault="002F3476" w:rsidP="002F3476">
      <w:pPr>
        <w:rPr>
          <w:lang w:val="fr-CA"/>
        </w:rPr>
      </w:pPr>
      <w:r>
        <w:rPr>
          <w:rFonts w:eastAsia="MS Minchofalt"/>
          <w:b/>
          <w:bCs/>
          <w:lang w:val="fr-CA"/>
        </w:rPr>
        <w:t xml:space="preserve">viśvanāthaḥ : </w:t>
      </w:r>
      <w:r w:rsidRPr="007E6437">
        <w:rPr>
          <w:lang w:val="fr-CA"/>
        </w:rPr>
        <w:t>liṅga-deh</w:t>
      </w:r>
      <w:r>
        <w:rPr>
          <w:lang w:val="fr-CA"/>
        </w:rPr>
        <w:t>en</w:t>
      </w:r>
      <w:r w:rsidRPr="007E6437">
        <w:rPr>
          <w:lang w:val="fr-CA"/>
        </w:rPr>
        <w:t>a</w:t>
      </w:r>
      <w:r>
        <w:rPr>
          <w:lang w:val="fr-CA"/>
        </w:rPr>
        <w:t>iva yadyapi kartṛtva-</w:t>
      </w:r>
      <w:r w:rsidRPr="007E6437">
        <w:rPr>
          <w:lang w:val="fr-CA"/>
        </w:rPr>
        <w:t>bhoktṛtv</w:t>
      </w:r>
      <w:r>
        <w:rPr>
          <w:lang w:val="fr-CA"/>
        </w:rPr>
        <w:t xml:space="preserve">e bhavatas tad api sthūla-dehaṁ vinā na siddhyata iti cet, satyaṁ, sa tu sthūla-deho yaḥ kaścana karmaṇaivopasthāpyate iti sa-dṛṣṭāntam āha—śayānam imaṁ </w:t>
      </w:r>
      <w:r w:rsidRPr="007E6437">
        <w:rPr>
          <w:lang w:val="fr-CA"/>
        </w:rPr>
        <w:t>jāgrad-dehaṁ śvasantaṁ jīvanta</w:t>
      </w:r>
      <w:r>
        <w:rPr>
          <w:lang w:val="fr-CA"/>
        </w:rPr>
        <w:t>m u</w:t>
      </w:r>
      <w:r w:rsidRPr="007E6437">
        <w:rPr>
          <w:lang w:val="fr-CA"/>
        </w:rPr>
        <w:t>tsṛjya tad abhimānaṁ tyaktvātmani manasi saṁskāra-rūpeṇ</w:t>
      </w:r>
      <w:r>
        <w:rPr>
          <w:lang w:val="fr-CA"/>
        </w:rPr>
        <w:t>oh</w:t>
      </w:r>
      <w:r w:rsidRPr="007E6437">
        <w:rPr>
          <w:lang w:val="fr-CA"/>
        </w:rPr>
        <w:t xml:space="preserve">itaṁ karma yathā bhuṅkte tādṛśena śayāna-deha-sadṛśena karmopasthāpitena </w:t>
      </w:r>
      <w:r>
        <w:rPr>
          <w:lang w:val="fr-CA"/>
        </w:rPr>
        <w:t>sthūla-</w:t>
      </w:r>
      <w:r w:rsidRPr="007E6437">
        <w:rPr>
          <w:lang w:val="fr-CA"/>
        </w:rPr>
        <w:t xml:space="preserve">dehena </w:t>
      </w:r>
      <w:r>
        <w:rPr>
          <w:lang w:val="fr-CA"/>
        </w:rPr>
        <w:t xml:space="preserve">anyena vā </w:t>
      </w:r>
      <w:r w:rsidRPr="007E6437">
        <w:rPr>
          <w:lang w:val="fr-CA"/>
        </w:rPr>
        <w:t>paśv-ādi-dehena tathā lokāntare’pīti bhāvaḥ |</w:t>
      </w:r>
      <w:r>
        <w:rPr>
          <w:lang w:val="fr-CA"/>
        </w:rPr>
        <w:t>|61||</w:t>
      </w:r>
    </w:p>
    <w:p w14:paraId="59B4263C" w14:textId="77777777" w:rsidR="002F3476" w:rsidRDefault="002F3476" w:rsidP="002F3476">
      <w:pPr>
        <w:rPr>
          <w:rFonts w:eastAsia="MS Minchofalt"/>
          <w:lang w:val="fr-CA"/>
        </w:rPr>
      </w:pPr>
    </w:p>
    <w:p w14:paraId="6F2BAC9A" w14:textId="77777777" w:rsidR="002F3476" w:rsidRDefault="002F3476" w:rsidP="002F3476">
      <w:pPr>
        <w:pStyle w:val="StyleCentered"/>
        <w:rPr>
          <w:rFonts w:eastAsia="MS Minchofalt"/>
          <w:lang w:val="fr-CA"/>
        </w:rPr>
      </w:pPr>
      <w:r>
        <w:rPr>
          <w:rFonts w:eastAsia="MS Minchofalt"/>
          <w:lang w:val="fr-CA"/>
        </w:rPr>
        <w:t>—o)0(o—</w:t>
      </w:r>
    </w:p>
    <w:p w14:paraId="798983DB" w14:textId="77777777" w:rsidR="002F3476" w:rsidRDefault="002F3476" w:rsidP="002F3476">
      <w:pPr>
        <w:rPr>
          <w:rFonts w:eastAsia="MS Minchofalt"/>
          <w:lang w:val="fr-CA"/>
        </w:rPr>
      </w:pPr>
    </w:p>
    <w:p w14:paraId="2B9468C3" w14:textId="77777777" w:rsidR="002F3476" w:rsidRDefault="002F3476" w:rsidP="002F3476">
      <w:pPr>
        <w:jc w:val="center"/>
        <w:rPr>
          <w:rFonts w:eastAsia="MS Minchofalt"/>
          <w:b/>
          <w:bCs/>
          <w:lang w:val="fr-CA"/>
        </w:rPr>
      </w:pPr>
      <w:r>
        <w:rPr>
          <w:rFonts w:eastAsia="MS Minchofalt"/>
          <w:b/>
          <w:bCs/>
          <w:lang w:val="fr-CA"/>
        </w:rPr>
        <w:t>|| 4.29.62 ||</w:t>
      </w:r>
    </w:p>
    <w:p w14:paraId="7783D295" w14:textId="77777777" w:rsidR="002F3476" w:rsidRDefault="002F3476" w:rsidP="002F3476">
      <w:pPr>
        <w:rPr>
          <w:rFonts w:eastAsia="MS Minchofalt"/>
          <w:lang w:val="fr-CA"/>
        </w:rPr>
      </w:pPr>
    </w:p>
    <w:p w14:paraId="1732A4DA" w14:textId="77777777" w:rsidR="002F3476" w:rsidRDefault="002F3476" w:rsidP="002F3476">
      <w:pPr>
        <w:jc w:val="center"/>
        <w:rPr>
          <w:rFonts w:eastAsia="MS Minchofalt"/>
          <w:b/>
          <w:sz w:val="28"/>
          <w:lang w:val="fr-CA"/>
        </w:rPr>
      </w:pPr>
      <w:r>
        <w:rPr>
          <w:rFonts w:eastAsia="MS Minchofalt"/>
          <w:b/>
          <w:sz w:val="28"/>
          <w:lang w:val="fr-CA"/>
        </w:rPr>
        <w:t>mamaite manasā yad yad asāv aham iti bruvan |</w:t>
      </w:r>
    </w:p>
    <w:p w14:paraId="0CEB0974" w14:textId="77777777" w:rsidR="002F3476" w:rsidRDefault="002F3476" w:rsidP="002F3476">
      <w:pPr>
        <w:jc w:val="center"/>
        <w:rPr>
          <w:rFonts w:eastAsia="MS Minchofalt"/>
          <w:b/>
          <w:sz w:val="28"/>
          <w:lang w:val="fr-CA"/>
        </w:rPr>
      </w:pPr>
      <w:r>
        <w:rPr>
          <w:rFonts w:eastAsia="MS Minchofalt"/>
          <w:b/>
          <w:sz w:val="28"/>
          <w:lang w:val="fr-CA"/>
        </w:rPr>
        <w:t>gṛhṇīyāt tat pumān rāddhaṁ karma yena punar bhavaḥ ||</w:t>
      </w:r>
    </w:p>
    <w:p w14:paraId="2FD65AD8" w14:textId="77777777" w:rsidR="002F3476" w:rsidRDefault="002F3476" w:rsidP="002F3476">
      <w:pPr>
        <w:jc w:val="center"/>
        <w:rPr>
          <w:rFonts w:eastAsia="MS Minchofalt"/>
          <w:b/>
          <w:sz w:val="28"/>
          <w:lang w:val="fr-CA"/>
        </w:rPr>
      </w:pPr>
    </w:p>
    <w:p w14:paraId="4D67D0AF" w14:textId="77777777" w:rsidR="002F3476" w:rsidRPr="007E6437" w:rsidRDefault="002F3476" w:rsidP="002F3476">
      <w:pPr>
        <w:rPr>
          <w:lang w:val="fr-CA"/>
        </w:rPr>
      </w:pPr>
      <w:r>
        <w:rPr>
          <w:rFonts w:eastAsia="MS Minchofalt"/>
          <w:b/>
          <w:bCs/>
          <w:lang w:val="fr-CA"/>
        </w:rPr>
        <w:t xml:space="preserve">śrīdharaḥ : </w:t>
      </w:r>
      <w:r w:rsidRPr="007E6437">
        <w:rPr>
          <w:lang w:val="fr-CA"/>
        </w:rPr>
        <w:t>nanu bhavatu nāma liṅga-viśiṣṭa-sthānena dṛṣṭāntena bhoktṛtva</w:t>
      </w:r>
      <w:r>
        <w:rPr>
          <w:lang w:val="fr-CA"/>
        </w:rPr>
        <w:t>m,</w:t>
      </w:r>
      <w:r w:rsidRPr="007E6437">
        <w:rPr>
          <w:lang w:val="fr-CA"/>
        </w:rPr>
        <w:t xml:space="preserve"> kartṛtvaṁ tu dāna-pratigrahādiṣu sthūla-deha-viśiṣṭasyaiva dṛśyate tatrāha | mamaite putrādayo’sāv ahaṁ brāhmaṇa iti bruvan manasā yad</w:t>
      </w:r>
      <w:r>
        <w:rPr>
          <w:lang w:val="fr-CA"/>
        </w:rPr>
        <w:t xml:space="preserve"> </w:t>
      </w:r>
      <w:r w:rsidRPr="007E6437">
        <w:rPr>
          <w:lang w:val="fr-CA"/>
        </w:rPr>
        <w:t>yad</w:t>
      </w:r>
      <w:r>
        <w:rPr>
          <w:lang w:val="fr-CA"/>
        </w:rPr>
        <w:t xml:space="preserve"> </w:t>
      </w:r>
      <w:r w:rsidRPr="007E6437">
        <w:rPr>
          <w:lang w:val="fr-CA"/>
        </w:rPr>
        <w:t>dehaṁ gṛhṇīyāt tat tato dehād rāddhaṁ siddhaṁ karma pumān gṛhṇīyāt | yena karmaṇāhaṅkāra-gṛhītena punar-bhavo bhavati | anyathā janmānupapatteḥ | ato’bhimantur mano-viśiṣṭasyaiva kartṛtva</w:t>
      </w:r>
      <w:r>
        <w:rPr>
          <w:lang w:val="fr-CA"/>
        </w:rPr>
        <w:t>m a</w:t>
      </w:r>
      <w:r w:rsidRPr="007E6437">
        <w:rPr>
          <w:lang w:val="fr-CA"/>
        </w:rPr>
        <w:t>bhimaṇa-viṣayasya tu dehasya putrādi-dehavad dvāra-mātratva</w:t>
      </w:r>
      <w:r>
        <w:rPr>
          <w:lang w:val="fr-CA"/>
        </w:rPr>
        <w:t>m i</w:t>
      </w:r>
      <w:r w:rsidRPr="007E6437">
        <w:rPr>
          <w:lang w:val="fr-CA"/>
        </w:rPr>
        <w:t>ti bhāvaḥ |</w:t>
      </w:r>
      <w:r>
        <w:rPr>
          <w:lang w:val="fr-CA"/>
        </w:rPr>
        <w:t>|62||</w:t>
      </w:r>
    </w:p>
    <w:p w14:paraId="22BD969A" w14:textId="77777777" w:rsidR="002F3476" w:rsidRPr="00C0137F" w:rsidRDefault="002F3476" w:rsidP="002F3476">
      <w:pPr>
        <w:rPr>
          <w:rFonts w:eastAsia="MS Minchofalt"/>
          <w:b/>
          <w:bCs/>
          <w:lang w:val="fr-CA"/>
        </w:rPr>
      </w:pPr>
    </w:p>
    <w:p w14:paraId="5E47614B"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736C61CB" w14:textId="77777777" w:rsidR="002F3476" w:rsidRDefault="002F3476" w:rsidP="002F3476">
      <w:pPr>
        <w:rPr>
          <w:rFonts w:eastAsia="MS Minchofalt"/>
          <w:b/>
          <w:bCs/>
          <w:lang w:val="fr-CA"/>
        </w:rPr>
      </w:pPr>
    </w:p>
    <w:p w14:paraId="1FF0AA00" w14:textId="77777777" w:rsidR="002F3476" w:rsidRDefault="002F3476" w:rsidP="002F3476">
      <w:pPr>
        <w:rPr>
          <w:lang w:val="fr-CA"/>
        </w:rPr>
      </w:pPr>
      <w:r>
        <w:rPr>
          <w:rFonts w:eastAsia="MS Minchofalt"/>
          <w:b/>
          <w:bCs/>
          <w:lang w:val="fr-CA"/>
        </w:rPr>
        <w:t xml:space="preserve">viśvanāthaḥ : </w:t>
      </w:r>
      <w:r w:rsidRPr="007E6437">
        <w:rPr>
          <w:lang w:val="fr-CA"/>
        </w:rPr>
        <w:t>sthūla-deh</w:t>
      </w:r>
      <w:r>
        <w:rPr>
          <w:lang w:val="fr-CA"/>
        </w:rPr>
        <w:t xml:space="preserve">e kevalam abhimāna-mātraṁ tena ca yat sahāyakaṁ jīvasya tad darśayati mamaite yāgāḥ svarga-phalā iti | ayam ahaṁ karma karomīti bruvan manasā yad yad </w:t>
      </w:r>
      <w:r w:rsidRPr="007E6437">
        <w:rPr>
          <w:lang w:val="fr-CA"/>
        </w:rPr>
        <w:t>-viśiṣṭasyaiva dṛśyate tatrāha | mamaite putrādayo’sāv ahaṁ brāhmaṇa iti bruvan manasā yad</w:t>
      </w:r>
      <w:r>
        <w:rPr>
          <w:lang w:val="fr-CA"/>
        </w:rPr>
        <w:t xml:space="preserve"> y</w:t>
      </w:r>
      <w:r w:rsidRPr="007E6437">
        <w:rPr>
          <w:lang w:val="fr-CA"/>
        </w:rPr>
        <w:t>ad</w:t>
      </w:r>
      <w:r>
        <w:rPr>
          <w:lang w:val="fr-CA"/>
        </w:rPr>
        <w:t xml:space="preserve"> </w:t>
      </w:r>
      <w:r w:rsidRPr="007E6437">
        <w:rPr>
          <w:lang w:val="fr-CA"/>
        </w:rPr>
        <w:t xml:space="preserve">dehaṁ </w:t>
      </w:r>
      <w:r>
        <w:rPr>
          <w:lang w:val="fr-CA"/>
        </w:rPr>
        <w:t xml:space="preserve">sthūlaṁ </w:t>
      </w:r>
      <w:r w:rsidRPr="007E6437">
        <w:rPr>
          <w:lang w:val="fr-CA"/>
        </w:rPr>
        <w:t>gṛhṇīyā</w:t>
      </w:r>
      <w:r>
        <w:rPr>
          <w:lang w:val="fr-CA"/>
        </w:rPr>
        <w:t xml:space="preserve">d abhimāna-viṣayī kuryāt | </w:t>
      </w:r>
      <w:r w:rsidRPr="007E6437">
        <w:rPr>
          <w:lang w:val="fr-CA"/>
        </w:rPr>
        <w:t>tato dehād rāddhaṁ siddhaṁ karma</w:t>
      </w:r>
      <w:r>
        <w:rPr>
          <w:lang w:val="fr-CA"/>
        </w:rPr>
        <w:t xml:space="preserve">iva sa-liṅgo jīvo </w:t>
      </w:r>
      <w:r w:rsidRPr="007E6437">
        <w:rPr>
          <w:lang w:val="fr-CA"/>
        </w:rPr>
        <w:t>gṛhṇīyāt</w:t>
      </w:r>
      <w:r>
        <w:rPr>
          <w:lang w:val="fr-CA"/>
        </w:rPr>
        <w:t>, na tu taṁ sthūla-dehaṁ prayojanābhāvād eveti bhāvaḥ</w:t>
      </w:r>
      <w:r w:rsidRPr="007E6437">
        <w:rPr>
          <w:lang w:val="fr-CA"/>
        </w:rPr>
        <w:t xml:space="preserve"> | </w:t>
      </w:r>
      <w:r>
        <w:rPr>
          <w:lang w:val="fr-CA"/>
        </w:rPr>
        <w:t xml:space="preserve">tataś ca tena karmaṇaivam ahaṅkāra-gṛhītena punar bhavo bhavati anyathā janmānupapatteḥ </w:t>
      </w:r>
      <w:r w:rsidRPr="007E6437">
        <w:rPr>
          <w:lang w:val="fr-CA"/>
        </w:rPr>
        <w:t>|</w:t>
      </w:r>
      <w:r>
        <w:rPr>
          <w:lang w:val="fr-CA"/>
        </w:rPr>
        <w:t>|62||</w:t>
      </w:r>
    </w:p>
    <w:p w14:paraId="6EB68236" w14:textId="77777777" w:rsidR="002F3476" w:rsidRDefault="002F3476" w:rsidP="002F3476">
      <w:pPr>
        <w:rPr>
          <w:rFonts w:eastAsia="MS Minchofalt"/>
          <w:lang w:val="fr-CA"/>
        </w:rPr>
      </w:pPr>
    </w:p>
    <w:p w14:paraId="6AAE4501" w14:textId="77777777" w:rsidR="002F3476" w:rsidRDefault="002F3476" w:rsidP="002F3476">
      <w:pPr>
        <w:pStyle w:val="StyleCentered"/>
        <w:rPr>
          <w:rFonts w:eastAsia="MS Minchofalt"/>
          <w:lang w:val="fr-CA"/>
        </w:rPr>
      </w:pPr>
      <w:r>
        <w:rPr>
          <w:rFonts w:eastAsia="MS Minchofalt"/>
          <w:lang w:val="fr-CA"/>
        </w:rPr>
        <w:t>—o)0(o—</w:t>
      </w:r>
    </w:p>
    <w:p w14:paraId="3A9A2D14" w14:textId="77777777" w:rsidR="002F3476" w:rsidRDefault="002F3476" w:rsidP="002F3476">
      <w:pPr>
        <w:rPr>
          <w:rFonts w:eastAsia="MS Minchofalt"/>
          <w:lang w:val="fr-CA"/>
        </w:rPr>
      </w:pPr>
    </w:p>
    <w:p w14:paraId="47C01974" w14:textId="77777777" w:rsidR="002F3476" w:rsidRDefault="002F3476" w:rsidP="002F3476">
      <w:pPr>
        <w:jc w:val="center"/>
        <w:rPr>
          <w:rFonts w:eastAsia="MS Minchofalt"/>
          <w:b/>
          <w:bCs/>
          <w:lang w:val="fr-CA"/>
        </w:rPr>
      </w:pPr>
      <w:r>
        <w:rPr>
          <w:rFonts w:eastAsia="MS Minchofalt"/>
          <w:b/>
          <w:bCs/>
          <w:lang w:val="fr-CA"/>
        </w:rPr>
        <w:t>|| 4.29.63 ||</w:t>
      </w:r>
    </w:p>
    <w:p w14:paraId="2F9D5208" w14:textId="77777777" w:rsidR="002F3476" w:rsidRDefault="002F3476" w:rsidP="002F3476">
      <w:pPr>
        <w:jc w:val="center"/>
        <w:rPr>
          <w:rFonts w:eastAsia="MS Minchofalt"/>
          <w:b/>
          <w:sz w:val="28"/>
          <w:lang w:val="fr-CA"/>
        </w:rPr>
      </w:pPr>
    </w:p>
    <w:p w14:paraId="4160BD0C" w14:textId="77777777" w:rsidR="002F3476" w:rsidRDefault="002F3476" w:rsidP="002F3476">
      <w:pPr>
        <w:jc w:val="center"/>
        <w:rPr>
          <w:rFonts w:eastAsia="MS Minchofalt"/>
          <w:b/>
          <w:sz w:val="28"/>
          <w:lang w:val="fr-CA"/>
        </w:rPr>
      </w:pPr>
      <w:r>
        <w:rPr>
          <w:rFonts w:eastAsia="MS Minchofalt"/>
          <w:b/>
          <w:sz w:val="28"/>
          <w:lang w:val="fr-CA"/>
        </w:rPr>
        <w:t>yathānumīyate cittam ubhayair indriyehitaiḥ |</w:t>
      </w:r>
    </w:p>
    <w:p w14:paraId="37413B6B" w14:textId="77777777" w:rsidR="002F3476" w:rsidRDefault="002F3476" w:rsidP="002F3476">
      <w:pPr>
        <w:jc w:val="center"/>
        <w:rPr>
          <w:rFonts w:eastAsia="MS Minchofalt"/>
          <w:b/>
          <w:sz w:val="28"/>
          <w:lang w:val="fr-CA"/>
        </w:rPr>
      </w:pPr>
      <w:r>
        <w:rPr>
          <w:rFonts w:eastAsia="MS Minchofalt"/>
          <w:b/>
          <w:sz w:val="28"/>
          <w:lang w:val="fr-CA"/>
        </w:rPr>
        <w:t>evaṁ prāg-dehajaṁ karma lakṣyate citta-vṛttibhiḥ ||</w:t>
      </w:r>
    </w:p>
    <w:p w14:paraId="5C914B57" w14:textId="77777777" w:rsidR="002F3476" w:rsidRDefault="002F3476" w:rsidP="002F3476">
      <w:pPr>
        <w:jc w:val="center"/>
        <w:rPr>
          <w:rFonts w:eastAsia="MS Minchofalt"/>
          <w:b/>
          <w:sz w:val="28"/>
          <w:lang w:val="fr-CA"/>
        </w:rPr>
      </w:pPr>
    </w:p>
    <w:p w14:paraId="4D042FC8" w14:textId="77777777" w:rsidR="002F3476" w:rsidRPr="007E6437" w:rsidRDefault="002F3476" w:rsidP="002F3476">
      <w:pPr>
        <w:rPr>
          <w:lang w:val="fr-CA"/>
        </w:rPr>
      </w:pPr>
      <w:r>
        <w:rPr>
          <w:rFonts w:eastAsia="MS Minchofalt"/>
          <w:b/>
          <w:bCs/>
          <w:lang w:val="fr-CA"/>
        </w:rPr>
        <w:t xml:space="preserve">śrīdharaḥ : </w:t>
      </w:r>
      <w:r w:rsidRPr="007E6437">
        <w:rPr>
          <w:lang w:val="fr-CA"/>
        </w:rPr>
        <w:t xml:space="preserve">yad uktaṁ </w:t>
      </w:r>
      <w:r w:rsidRPr="00356D3B">
        <w:rPr>
          <w:color w:val="0000FF"/>
          <w:lang w:val="fr-CA"/>
        </w:rPr>
        <w:t>karmaṇo naṣṭatvān nāmutra bhoga</w:t>
      </w:r>
      <w:r>
        <w:rPr>
          <w:color w:val="0000FF"/>
          <w:lang w:val="fr-CA"/>
        </w:rPr>
        <w:t>ḥ</w:t>
      </w:r>
      <w:r w:rsidRPr="007E6437">
        <w:rPr>
          <w:lang w:val="fr-CA"/>
        </w:rPr>
        <w:t xml:space="preserve"> iti tatrāha—yatheti | ubhayair jñāna-karma-rūpair indriyāṇā</w:t>
      </w:r>
      <w:r>
        <w:rPr>
          <w:lang w:val="fr-CA"/>
        </w:rPr>
        <w:t>m ī</w:t>
      </w:r>
      <w:r w:rsidRPr="007E6437">
        <w:rPr>
          <w:lang w:val="fr-CA"/>
        </w:rPr>
        <w:t>hitaiḥ kadācit karma-pravṛttibhiś citta</w:t>
      </w:r>
      <w:r>
        <w:rPr>
          <w:lang w:val="fr-CA"/>
        </w:rPr>
        <w:t>m a</w:t>
      </w:r>
      <w:r w:rsidRPr="007E6437">
        <w:rPr>
          <w:lang w:val="fr-CA"/>
        </w:rPr>
        <w:t>numīyate | saty api sarvendriya-viṣaya-saṁbandhe yuga-paj jñānānutpatteḥ | tad ukta</w:t>
      </w:r>
      <w:r>
        <w:rPr>
          <w:lang w:val="fr-CA"/>
        </w:rPr>
        <w:t>m akṣapādena—</w:t>
      </w:r>
      <w:r>
        <w:rPr>
          <w:color w:val="0000FF"/>
          <w:lang w:val="fr-CA"/>
        </w:rPr>
        <w:t>yuga</w:t>
      </w:r>
      <w:r w:rsidRPr="00356D3B">
        <w:rPr>
          <w:color w:val="0000FF"/>
          <w:lang w:val="fr-CA"/>
        </w:rPr>
        <w:t>paj jñānānutpattir manaso liṅga</w:t>
      </w:r>
      <w:r>
        <w:rPr>
          <w:color w:val="0000FF"/>
          <w:lang w:val="fr-CA"/>
        </w:rPr>
        <w:t>m i</w:t>
      </w:r>
      <w:r w:rsidRPr="007E6437">
        <w:rPr>
          <w:lang w:val="fr-CA"/>
        </w:rPr>
        <w:t>ti | evaṁ citta-vṛttibhir api pūrva-deha-jaṁ karma lakṣyate | tāsā</w:t>
      </w:r>
      <w:r>
        <w:rPr>
          <w:lang w:val="fr-CA"/>
        </w:rPr>
        <w:t>m api yuga</w:t>
      </w:r>
      <w:r w:rsidRPr="007E6437">
        <w:rPr>
          <w:lang w:val="fr-CA"/>
        </w:rPr>
        <w:t>pad anutpatteḥ |</w:t>
      </w:r>
      <w:r>
        <w:rPr>
          <w:lang w:val="fr-CA"/>
        </w:rPr>
        <w:t>|63||</w:t>
      </w:r>
    </w:p>
    <w:p w14:paraId="34A9EA11" w14:textId="77777777" w:rsidR="002F3476" w:rsidRPr="00082B77" w:rsidRDefault="002F3476" w:rsidP="002F3476">
      <w:pPr>
        <w:rPr>
          <w:rFonts w:cs="Mangal"/>
          <w:lang w:val="fr-CA" w:bidi="sa-IN"/>
        </w:rPr>
      </w:pPr>
    </w:p>
    <w:p w14:paraId="758562EB"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1930BBEC" w14:textId="77777777" w:rsidR="002F3476" w:rsidRDefault="002F3476" w:rsidP="002F3476">
      <w:pPr>
        <w:rPr>
          <w:rFonts w:eastAsia="MS Minchofalt"/>
          <w:b/>
          <w:bCs/>
          <w:lang w:val="fr-CA"/>
        </w:rPr>
      </w:pPr>
    </w:p>
    <w:p w14:paraId="7DA60B99" w14:textId="77777777" w:rsidR="002F3476" w:rsidRDefault="002F3476" w:rsidP="002F3476">
      <w:pPr>
        <w:rPr>
          <w:lang w:val="fr-CA"/>
        </w:rPr>
      </w:pPr>
      <w:r>
        <w:rPr>
          <w:rFonts w:eastAsia="MS Minchofalt"/>
          <w:b/>
          <w:bCs/>
          <w:lang w:val="fr-CA"/>
        </w:rPr>
        <w:t xml:space="preserve">viśvanāthaḥ : </w:t>
      </w:r>
      <w:r w:rsidRPr="007E6437">
        <w:rPr>
          <w:lang w:val="fr-CA"/>
        </w:rPr>
        <w:t>ya</w:t>
      </w:r>
      <w:r>
        <w:rPr>
          <w:lang w:val="fr-CA"/>
        </w:rPr>
        <w:t xml:space="preserve">t pṛṣṭaṁ karmaṇas tat-kāla eva </w:t>
      </w:r>
      <w:r w:rsidRPr="007E6437">
        <w:rPr>
          <w:lang w:val="fr-CA"/>
        </w:rPr>
        <w:t>naṣṭatvān nāmutra bhoga iti tatrāha—yatheti | ubhayair jñāna-karma-rūpair indriyāṇā</w:t>
      </w:r>
      <w:r>
        <w:rPr>
          <w:lang w:val="fr-CA"/>
        </w:rPr>
        <w:t>m ī</w:t>
      </w:r>
      <w:r w:rsidRPr="007E6437">
        <w:rPr>
          <w:lang w:val="fr-CA"/>
        </w:rPr>
        <w:t>hitai</w:t>
      </w:r>
      <w:r>
        <w:rPr>
          <w:lang w:val="fr-CA"/>
        </w:rPr>
        <w:t xml:space="preserve">r yugapad anutthitaiś cittam anumīyate </w:t>
      </w:r>
      <w:r w:rsidRPr="007E6437">
        <w:rPr>
          <w:lang w:val="fr-CA"/>
        </w:rPr>
        <w:t>| saty api sarvendriya-viṣaya-sa</w:t>
      </w:r>
      <w:r>
        <w:rPr>
          <w:lang w:val="fr-CA"/>
        </w:rPr>
        <w:t>m</w:t>
      </w:r>
      <w:r w:rsidRPr="007E6437">
        <w:rPr>
          <w:lang w:val="fr-CA"/>
        </w:rPr>
        <w:t>bandhe yuga-paj jñānānutpatteḥ | tad ukta</w:t>
      </w:r>
      <w:r>
        <w:rPr>
          <w:lang w:val="fr-CA"/>
        </w:rPr>
        <w:t>m akṣapādena—</w:t>
      </w:r>
      <w:r w:rsidRPr="00356D3B">
        <w:rPr>
          <w:color w:val="0000FF"/>
          <w:lang w:val="fr-CA"/>
        </w:rPr>
        <w:t>yuga-paj jñānānutpattir manaso liṅga</w:t>
      </w:r>
      <w:r>
        <w:rPr>
          <w:color w:val="0000FF"/>
          <w:lang w:val="fr-CA"/>
        </w:rPr>
        <w:t>m i</w:t>
      </w:r>
      <w:r w:rsidRPr="007E6437">
        <w:rPr>
          <w:lang w:val="fr-CA"/>
        </w:rPr>
        <w:t xml:space="preserve">ti | </w:t>
      </w:r>
    </w:p>
    <w:p w14:paraId="6617D5A1" w14:textId="77777777" w:rsidR="002F3476" w:rsidRDefault="002F3476" w:rsidP="002F3476">
      <w:pPr>
        <w:rPr>
          <w:lang w:val="fr-CA"/>
        </w:rPr>
      </w:pPr>
    </w:p>
    <w:p w14:paraId="3B6B74CE" w14:textId="77777777" w:rsidR="002F3476" w:rsidRPr="006D3050" w:rsidRDefault="002F3476" w:rsidP="002F3476">
      <w:pPr>
        <w:rPr>
          <w:lang w:val="fr-CA"/>
        </w:rPr>
      </w:pPr>
      <w:r>
        <w:rPr>
          <w:lang w:val="fr-CA"/>
        </w:rPr>
        <w:t xml:space="preserve">tasmād yadā yenendriyeṇa manasā yogas tadā tasyendriyasyaiva viṣaya-jñānam iti | evam eva cittasya sarvābhir </w:t>
      </w:r>
      <w:r w:rsidRPr="007E6437">
        <w:rPr>
          <w:lang w:val="fr-CA"/>
        </w:rPr>
        <w:t xml:space="preserve">vṛttibhir </w:t>
      </w:r>
      <w:r>
        <w:rPr>
          <w:lang w:val="fr-CA"/>
        </w:rPr>
        <w:t>yugapad anudbhūtābhiḥ pūrva-deha</w:t>
      </w:r>
      <w:r w:rsidRPr="007E6437">
        <w:rPr>
          <w:lang w:val="fr-CA"/>
        </w:rPr>
        <w:t xml:space="preserve">jaṁ karma lakṣyate | </w:t>
      </w:r>
      <w:r>
        <w:rPr>
          <w:lang w:val="fr-CA"/>
        </w:rPr>
        <w:t xml:space="preserve">yena yena karmaṇā yadā yadā yā yā citta-vṛttir yujyate, sā saiva bhadrā abhadrā vyāpy </w:t>
      </w:r>
      <w:r w:rsidRPr="003F3988">
        <w:rPr>
          <w:lang w:val="fr-CA"/>
        </w:rPr>
        <w:t>udbhavatīty arthaḥ</w:t>
      </w:r>
      <w:r>
        <w:rPr>
          <w:rFonts w:ascii="Times New Roman" w:hAnsi="Times New Roman"/>
          <w:lang w:val="fr-CA"/>
        </w:rPr>
        <w:t xml:space="preserve"> </w:t>
      </w:r>
      <w:r w:rsidRPr="003F3988">
        <w:rPr>
          <w:lang w:val="fr-CA"/>
        </w:rPr>
        <w:t>| tena</w:t>
      </w:r>
      <w:r>
        <w:rPr>
          <w:rFonts w:ascii="Times New Roman" w:hAnsi="Times New Roman"/>
          <w:lang w:val="fr-CA"/>
        </w:rPr>
        <w:t xml:space="preserve"> </w:t>
      </w:r>
      <w:r w:rsidRPr="003F3988">
        <w:rPr>
          <w:lang w:val="fr-CA"/>
        </w:rPr>
        <w:t xml:space="preserve">karmaṇaḥ samanantara-kṣaṇa evoparatatve’pi tat-saṁskāras tad-rūpas tiṣṭhed eveti siddhānto darśitaḥ </w:t>
      </w:r>
      <w:r w:rsidRPr="007E6437">
        <w:rPr>
          <w:lang w:val="fr-CA"/>
        </w:rPr>
        <w:t>|</w:t>
      </w:r>
      <w:r>
        <w:rPr>
          <w:lang w:val="fr-CA"/>
        </w:rPr>
        <w:t>|63||</w:t>
      </w:r>
    </w:p>
    <w:p w14:paraId="246CCB38" w14:textId="77777777" w:rsidR="002F3476" w:rsidRDefault="002F3476" w:rsidP="002F3476">
      <w:pPr>
        <w:rPr>
          <w:rFonts w:eastAsia="MS Minchofalt"/>
          <w:lang w:val="fr-CA"/>
        </w:rPr>
      </w:pPr>
    </w:p>
    <w:p w14:paraId="7CBCE8A6" w14:textId="77777777" w:rsidR="002F3476" w:rsidRDefault="002F3476" w:rsidP="002F3476">
      <w:pPr>
        <w:pStyle w:val="StyleCentered"/>
        <w:rPr>
          <w:rFonts w:eastAsia="MS Minchofalt"/>
          <w:lang w:val="fr-CA"/>
        </w:rPr>
      </w:pPr>
      <w:r>
        <w:rPr>
          <w:rFonts w:eastAsia="MS Minchofalt"/>
          <w:lang w:val="fr-CA"/>
        </w:rPr>
        <w:t>—o)0(o—</w:t>
      </w:r>
    </w:p>
    <w:p w14:paraId="7636292E" w14:textId="77777777" w:rsidR="002F3476" w:rsidRDefault="002F3476" w:rsidP="002F3476">
      <w:pPr>
        <w:rPr>
          <w:rFonts w:eastAsia="MS Minchofalt"/>
          <w:lang w:val="fr-CA"/>
        </w:rPr>
      </w:pPr>
    </w:p>
    <w:p w14:paraId="16D6B3BD" w14:textId="77777777" w:rsidR="002F3476" w:rsidRDefault="002F3476" w:rsidP="002F3476">
      <w:pPr>
        <w:jc w:val="center"/>
        <w:rPr>
          <w:rFonts w:eastAsia="MS Minchofalt"/>
          <w:b/>
          <w:bCs/>
          <w:lang w:val="fr-CA"/>
        </w:rPr>
      </w:pPr>
      <w:r>
        <w:rPr>
          <w:rFonts w:eastAsia="MS Minchofalt"/>
          <w:b/>
          <w:bCs/>
          <w:lang w:val="fr-CA"/>
        </w:rPr>
        <w:t>|| 4.29.64 ||</w:t>
      </w:r>
    </w:p>
    <w:p w14:paraId="45BA0E09" w14:textId="77777777" w:rsidR="002F3476" w:rsidRDefault="002F3476" w:rsidP="002F3476">
      <w:pPr>
        <w:rPr>
          <w:rFonts w:eastAsia="MS Minchofalt"/>
          <w:lang w:val="fr-CA"/>
        </w:rPr>
      </w:pPr>
    </w:p>
    <w:p w14:paraId="0DB947D7" w14:textId="77777777" w:rsidR="002F3476" w:rsidRDefault="002F3476" w:rsidP="002F3476">
      <w:pPr>
        <w:jc w:val="center"/>
        <w:rPr>
          <w:rFonts w:eastAsia="MS Minchofalt"/>
          <w:b/>
          <w:sz w:val="28"/>
          <w:lang w:val="fr-CA"/>
        </w:rPr>
      </w:pPr>
      <w:r>
        <w:rPr>
          <w:rFonts w:eastAsia="MS Minchofalt"/>
          <w:b/>
          <w:sz w:val="28"/>
          <w:lang w:val="fr-CA"/>
        </w:rPr>
        <w:t>nānubhūtaṁ kva cānena dehenādṛṣṭam aśrutam |</w:t>
      </w:r>
    </w:p>
    <w:p w14:paraId="1805AB0C" w14:textId="77777777" w:rsidR="002F3476" w:rsidRDefault="002F3476" w:rsidP="002F3476">
      <w:pPr>
        <w:jc w:val="center"/>
        <w:rPr>
          <w:rFonts w:eastAsia="MS Minchofalt"/>
          <w:b/>
          <w:sz w:val="28"/>
          <w:lang w:val="fr-CA"/>
        </w:rPr>
      </w:pPr>
      <w:r>
        <w:rPr>
          <w:rFonts w:eastAsia="MS Minchofalt"/>
          <w:b/>
          <w:sz w:val="28"/>
          <w:lang w:val="fr-CA"/>
        </w:rPr>
        <w:t>kadācid upalabhyeta yad rūpaṁ yādṛg ātmani ||</w:t>
      </w:r>
    </w:p>
    <w:p w14:paraId="2C7F97B8" w14:textId="77777777" w:rsidR="002F3476" w:rsidRDefault="002F3476" w:rsidP="002F3476">
      <w:pPr>
        <w:jc w:val="center"/>
        <w:rPr>
          <w:rFonts w:eastAsia="MS Minchofalt"/>
          <w:b/>
          <w:sz w:val="28"/>
          <w:lang w:val="fr-CA"/>
        </w:rPr>
      </w:pPr>
    </w:p>
    <w:p w14:paraId="35EC35B3" w14:textId="77777777" w:rsidR="002F3476" w:rsidRPr="00C0137F" w:rsidRDefault="002F3476" w:rsidP="002F3476">
      <w:pPr>
        <w:rPr>
          <w:lang w:val="fr-CA"/>
        </w:rPr>
      </w:pPr>
      <w:r>
        <w:rPr>
          <w:rFonts w:eastAsia="MS Minchofalt"/>
          <w:b/>
          <w:bCs/>
          <w:lang w:val="fr-CA"/>
        </w:rPr>
        <w:t xml:space="preserve">śrīdharaḥ : </w:t>
      </w:r>
      <w:r w:rsidRPr="00C0137F">
        <w:rPr>
          <w:lang w:val="fr-CA"/>
        </w:rPr>
        <w:t>ito’pi karma lakṣyata ity āha—nānubhūta</w:t>
      </w:r>
      <w:r>
        <w:rPr>
          <w:lang w:val="fr-CA"/>
        </w:rPr>
        <w:t>m i</w:t>
      </w:r>
      <w:r w:rsidRPr="00C0137F">
        <w:rPr>
          <w:lang w:val="fr-CA"/>
        </w:rPr>
        <w:t>ti dvābhyā</w:t>
      </w:r>
      <w:r>
        <w:rPr>
          <w:lang w:val="fr-CA"/>
        </w:rPr>
        <w:t>m |</w:t>
      </w:r>
      <w:r w:rsidRPr="00C0137F">
        <w:rPr>
          <w:lang w:val="fr-CA"/>
        </w:rPr>
        <w:t xml:space="preserve"> anena vartamānena dehena kva ca kutracid api yan nānubhūta</w:t>
      </w:r>
      <w:r>
        <w:rPr>
          <w:lang w:val="fr-CA"/>
        </w:rPr>
        <w:t>m a</w:t>
      </w:r>
      <w:r w:rsidRPr="00C0137F">
        <w:rPr>
          <w:lang w:val="fr-CA"/>
        </w:rPr>
        <w:t>nanubhūta</w:t>
      </w:r>
      <w:r>
        <w:rPr>
          <w:lang w:val="fr-CA"/>
        </w:rPr>
        <w:t>m a</w:t>
      </w:r>
      <w:r w:rsidRPr="00C0137F">
        <w:rPr>
          <w:lang w:val="fr-CA"/>
        </w:rPr>
        <w:t>nupabhukta</w:t>
      </w:r>
      <w:r>
        <w:rPr>
          <w:lang w:val="fr-CA"/>
        </w:rPr>
        <w:t>m a</w:t>
      </w:r>
      <w:r w:rsidRPr="00C0137F">
        <w:rPr>
          <w:lang w:val="fr-CA"/>
        </w:rPr>
        <w:t>dṛṣṭaṁ cāśrutaṁ ca yad rūpaṁ yad</w:t>
      </w:r>
      <w:r>
        <w:rPr>
          <w:lang w:val="fr-CA"/>
        </w:rPr>
        <w:t>-</w:t>
      </w:r>
      <w:r w:rsidRPr="00C0137F">
        <w:rPr>
          <w:lang w:val="fr-CA"/>
        </w:rPr>
        <w:t>ātmakaṁ yādṛk yat</w:t>
      </w:r>
      <w:r>
        <w:rPr>
          <w:lang w:val="fr-CA"/>
        </w:rPr>
        <w:t>-</w:t>
      </w:r>
      <w:r w:rsidRPr="00C0137F">
        <w:rPr>
          <w:lang w:val="fr-CA"/>
        </w:rPr>
        <w:t>prakāraṁ ca</w:t>
      </w:r>
      <w:r>
        <w:rPr>
          <w:lang w:val="fr-CA"/>
        </w:rPr>
        <w:t>,</w:t>
      </w:r>
      <w:r w:rsidRPr="00C0137F">
        <w:rPr>
          <w:lang w:val="fr-CA"/>
        </w:rPr>
        <w:t xml:space="preserve"> tat kadācit svapna-manorathādiṣv ātmani manasy upalabhyeta |</w:t>
      </w:r>
      <w:r>
        <w:rPr>
          <w:lang w:val="fr-CA"/>
        </w:rPr>
        <w:t>|64||</w:t>
      </w:r>
    </w:p>
    <w:p w14:paraId="41D4F549" w14:textId="77777777" w:rsidR="002F3476" w:rsidRPr="00C0137F" w:rsidRDefault="002F3476" w:rsidP="002F3476">
      <w:pPr>
        <w:rPr>
          <w:lang w:val="fr-CA"/>
        </w:rPr>
      </w:pPr>
    </w:p>
    <w:p w14:paraId="21D2C285" w14:textId="77777777" w:rsidR="002F3476" w:rsidRPr="00082B77" w:rsidRDefault="002F3476" w:rsidP="002F3476">
      <w:pPr>
        <w:pStyle w:val="BodyText"/>
        <w:rPr>
          <w:lang w:val="fr-CA"/>
        </w:rPr>
      </w:pPr>
      <w:r>
        <w:rPr>
          <w:rFonts w:eastAsia="MS Minchofalt"/>
          <w:b/>
          <w:bCs/>
          <w:lang w:val="fr-CA"/>
        </w:rPr>
        <w:t xml:space="preserve">krama-sandarbhaḥ : </w:t>
      </w:r>
      <w:r>
        <w:rPr>
          <w:noProof w:val="0"/>
          <w:cs/>
          <w:lang w:bidi="sa-IN"/>
        </w:rPr>
        <w:t>nānubhūtam iti yugmakam |</w:t>
      </w:r>
      <w:r w:rsidRPr="00082B77">
        <w:rPr>
          <w:lang w:val="fr-CA"/>
        </w:rPr>
        <w:t>|64||</w:t>
      </w:r>
    </w:p>
    <w:p w14:paraId="2D7D295B" w14:textId="77777777" w:rsidR="002F3476" w:rsidRPr="00C0137F" w:rsidRDefault="002F3476" w:rsidP="002F3476">
      <w:pPr>
        <w:pStyle w:val="BodyText"/>
        <w:rPr>
          <w:lang w:val="fr-CA"/>
        </w:rPr>
      </w:pPr>
    </w:p>
    <w:p w14:paraId="35A85503" w14:textId="77777777" w:rsidR="002F3476" w:rsidRPr="006D3050" w:rsidRDefault="002F3476" w:rsidP="002F3476">
      <w:pPr>
        <w:rPr>
          <w:rFonts w:eastAsia="MS Minchofalt"/>
          <w:lang w:val="fr-CA"/>
        </w:rPr>
      </w:pPr>
      <w:r>
        <w:rPr>
          <w:rFonts w:eastAsia="MS Minchofalt"/>
          <w:b/>
          <w:bCs/>
          <w:lang w:val="fr-CA"/>
        </w:rPr>
        <w:t xml:space="preserve">viśvanāthaḥ : </w:t>
      </w:r>
      <w:r>
        <w:rPr>
          <w:rFonts w:eastAsia="MS Minchofalt"/>
          <w:lang w:val="fr-CA"/>
        </w:rPr>
        <w:t>nanu sthūla-deha-nāśe’pi liṅga-deho yan na naśyatīty etat kathaṁ pratīmaḥ ? tatrāha—nānubhūtam iti dvābhyām | anena vartamānena dehena kvacit ca kadāpi ananubhūtam anupabhuktam adṛṣṭaṁ cāśrutaṁ ca pūrva-deha-gataṁ vastu svapna-manorathādau upalabhyete, tac ca yad-rūpaṁ yādṛk yat prakārakaṁ ca ātmani manasi upalabhyete ||64||</w:t>
      </w:r>
    </w:p>
    <w:p w14:paraId="15D21C79" w14:textId="77777777" w:rsidR="002F3476" w:rsidRDefault="002F3476" w:rsidP="002F3476">
      <w:pPr>
        <w:rPr>
          <w:rFonts w:eastAsia="MS Minchofalt"/>
          <w:lang w:val="fr-CA"/>
        </w:rPr>
      </w:pPr>
    </w:p>
    <w:p w14:paraId="389B1344" w14:textId="77777777" w:rsidR="002F3476" w:rsidRDefault="002F3476" w:rsidP="002F3476">
      <w:pPr>
        <w:pStyle w:val="StyleCentered"/>
        <w:rPr>
          <w:rFonts w:eastAsia="MS Minchofalt"/>
          <w:lang w:val="fr-CA"/>
        </w:rPr>
      </w:pPr>
      <w:r>
        <w:rPr>
          <w:rFonts w:eastAsia="MS Minchofalt"/>
          <w:lang w:val="fr-CA"/>
        </w:rPr>
        <w:t>—o)0(o—</w:t>
      </w:r>
    </w:p>
    <w:p w14:paraId="303EF238" w14:textId="77777777" w:rsidR="002F3476" w:rsidRDefault="002F3476" w:rsidP="002F3476">
      <w:pPr>
        <w:rPr>
          <w:rFonts w:eastAsia="MS Minchofalt"/>
          <w:lang w:val="fr-CA"/>
        </w:rPr>
      </w:pPr>
    </w:p>
    <w:p w14:paraId="79DF1200" w14:textId="77777777" w:rsidR="002F3476" w:rsidRDefault="002F3476" w:rsidP="002F3476">
      <w:pPr>
        <w:jc w:val="center"/>
        <w:rPr>
          <w:rFonts w:eastAsia="MS Minchofalt"/>
          <w:b/>
          <w:bCs/>
          <w:lang w:val="fr-CA"/>
        </w:rPr>
      </w:pPr>
      <w:r>
        <w:rPr>
          <w:rFonts w:eastAsia="MS Minchofalt"/>
          <w:b/>
          <w:bCs/>
          <w:lang w:val="fr-CA"/>
        </w:rPr>
        <w:t>|| 4.29.65 ||</w:t>
      </w:r>
    </w:p>
    <w:p w14:paraId="7DC28B06" w14:textId="77777777" w:rsidR="002F3476" w:rsidRDefault="002F3476" w:rsidP="002F3476">
      <w:pPr>
        <w:rPr>
          <w:rFonts w:eastAsia="MS Minchofalt"/>
          <w:lang w:val="fr-CA"/>
        </w:rPr>
      </w:pPr>
    </w:p>
    <w:p w14:paraId="2B5C5D4B" w14:textId="77777777" w:rsidR="002F3476" w:rsidRDefault="002F3476" w:rsidP="002F3476">
      <w:pPr>
        <w:jc w:val="center"/>
        <w:rPr>
          <w:rFonts w:eastAsia="MS Minchofalt"/>
          <w:b/>
          <w:sz w:val="28"/>
          <w:lang w:val="fr-CA"/>
        </w:rPr>
      </w:pPr>
      <w:r>
        <w:rPr>
          <w:rFonts w:eastAsia="MS Minchofalt"/>
          <w:b/>
          <w:sz w:val="28"/>
          <w:lang w:val="fr-CA"/>
        </w:rPr>
        <w:t>tenāsya tādṛśaṁ rājan liṅgino deha-sambhavam |</w:t>
      </w:r>
    </w:p>
    <w:p w14:paraId="1173C052" w14:textId="77777777" w:rsidR="002F3476" w:rsidRDefault="002F3476" w:rsidP="002F3476">
      <w:pPr>
        <w:jc w:val="center"/>
        <w:rPr>
          <w:rFonts w:eastAsia="MS Minchofalt"/>
          <w:b/>
          <w:sz w:val="28"/>
          <w:lang w:val="fr-CA"/>
        </w:rPr>
      </w:pPr>
      <w:r>
        <w:rPr>
          <w:rFonts w:eastAsia="MS Minchofalt"/>
          <w:b/>
          <w:sz w:val="28"/>
          <w:lang w:val="fr-CA"/>
        </w:rPr>
        <w:t>śraddhatsvānanubhūto’rtho na manaḥ spraṣṭum arhati ||</w:t>
      </w:r>
    </w:p>
    <w:p w14:paraId="20A5B480" w14:textId="77777777" w:rsidR="002F3476" w:rsidRDefault="002F3476" w:rsidP="002F3476">
      <w:pPr>
        <w:jc w:val="center"/>
        <w:rPr>
          <w:rFonts w:eastAsia="MS Minchofalt"/>
          <w:b/>
          <w:sz w:val="28"/>
          <w:lang w:val="fr-CA"/>
        </w:rPr>
      </w:pPr>
    </w:p>
    <w:p w14:paraId="100A5A82" w14:textId="77777777" w:rsidR="002F3476" w:rsidRPr="007E6437" w:rsidRDefault="002F3476" w:rsidP="002F3476">
      <w:pPr>
        <w:rPr>
          <w:lang w:val="fr-CA"/>
        </w:rPr>
      </w:pPr>
      <w:r>
        <w:rPr>
          <w:rFonts w:eastAsia="MS Minchofalt"/>
          <w:b/>
          <w:bCs/>
          <w:lang w:val="fr-CA"/>
        </w:rPr>
        <w:t xml:space="preserve">śrīdharaḥ : </w:t>
      </w:r>
      <w:r w:rsidRPr="007E6437">
        <w:rPr>
          <w:lang w:val="fr-CA"/>
        </w:rPr>
        <w:t>tena hetunāsya liṅgino vāsanāśrayasya jīvasya tādṛśaṁ tad</w:t>
      </w:r>
      <w:r>
        <w:rPr>
          <w:lang w:val="fr-CA"/>
        </w:rPr>
        <w:t>-</w:t>
      </w:r>
      <w:r w:rsidRPr="007E6437">
        <w:rPr>
          <w:lang w:val="fr-CA"/>
        </w:rPr>
        <w:t>anubhavādi-yuktaṁ pūrva-deha-saṁbhavaṁ śraddhatsva</w:t>
      </w:r>
      <w:r>
        <w:rPr>
          <w:lang w:val="fr-CA"/>
        </w:rPr>
        <w:t>,</w:t>
      </w:r>
      <w:r w:rsidRPr="007E6437">
        <w:rPr>
          <w:lang w:val="fr-CA"/>
        </w:rPr>
        <w:t xml:space="preserve"> niścayena manyasva | na hy ananubhūto’rtho manaḥ spraṣṭuṁ manasi sphuritu</w:t>
      </w:r>
      <w:r>
        <w:rPr>
          <w:lang w:val="fr-CA"/>
        </w:rPr>
        <w:t>m a</w:t>
      </w:r>
      <w:r w:rsidRPr="007E6437">
        <w:rPr>
          <w:lang w:val="fr-CA"/>
        </w:rPr>
        <w:t>rhati |</w:t>
      </w:r>
      <w:r>
        <w:rPr>
          <w:lang w:val="fr-CA"/>
        </w:rPr>
        <w:t>|65||</w:t>
      </w:r>
    </w:p>
    <w:p w14:paraId="783EF60E" w14:textId="77777777" w:rsidR="002F3476" w:rsidRPr="007E6437" w:rsidRDefault="002F3476" w:rsidP="002F3476">
      <w:pPr>
        <w:rPr>
          <w:lang w:val="fr-CA"/>
        </w:rPr>
      </w:pPr>
    </w:p>
    <w:p w14:paraId="22726635"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19C7C11E" w14:textId="77777777" w:rsidR="002F3476" w:rsidRDefault="002F3476" w:rsidP="002F3476">
      <w:pPr>
        <w:rPr>
          <w:rFonts w:eastAsia="MS Minchofalt"/>
          <w:b/>
          <w:bCs/>
          <w:lang w:val="fr-CA"/>
        </w:rPr>
      </w:pPr>
    </w:p>
    <w:p w14:paraId="1F4868C7" w14:textId="77777777" w:rsidR="002F3476" w:rsidRPr="006D3050" w:rsidRDefault="002F3476" w:rsidP="002F3476">
      <w:pPr>
        <w:rPr>
          <w:rFonts w:eastAsia="MS Minchofalt"/>
          <w:lang w:val="fr-CA"/>
        </w:rPr>
      </w:pPr>
      <w:r>
        <w:rPr>
          <w:rFonts w:eastAsia="MS Minchofalt"/>
          <w:b/>
          <w:bCs/>
          <w:lang w:val="fr-CA"/>
        </w:rPr>
        <w:t xml:space="preserve">viśvanāthaḥ : </w:t>
      </w:r>
      <w:r>
        <w:rPr>
          <w:rFonts w:eastAsia="MS Minchofalt"/>
          <w:lang w:val="fr-CA"/>
        </w:rPr>
        <w:t>tad-rūpaṁ tādṛg eva pūrva-deha-sambhavaṁ liṅgino’sya jīvasya śraddhatsva niścayena manyasva | he rājan ! na hy ananubhūto’rtho manaḥ spraṣṭuṁ manasi sphuritum arhati, tasmād bālye dṛṣṭa-śrutaṁ vastu yathā vārdhakye sphurati, tathaiva pūrva-pūrva-sthūla-deha-gatam etad deha-sthe manasi sphurati cet tad evedaṁ mano nānyad iti jānīyād iti bhāvaḥ ||65||</w:t>
      </w:r>
    </w:p>
    <w:p w14:paraId="37E85BB5" w14:textId="77777777" w:rsidR="002F3476" w:rsidRDefault="002F3476" w:rsidP="002F3476">
      <w:pPr>
        <w:rPr>
          <w:rFonts w:eastAsia="MS Minchofalt"/>
          <w:lang w:val="fr-CA"/>
        </w:rPr>
      </w:pPr>
    </w:p>
    <w:p w14:paraId="6812F82E" w14:textId="77777777" w:rsidR="002F3476" w:rsidRDefault="002F3476" w:rsidP="002F3476">
      <w:pPr>
        <w:pStyle w:val="StyleCentered"/>
        <w:rPr>
          <w:rFonts w:eastAsia="MS Minchofalt"/>
          <w:lang w:val="fr-CA"/>
        </w:rPr>
      </w:pPr>
      <w:r>
        <w:rPr>
          <w:rFonts w:eastAsia="MS Minchofalt"/>
          <w:lang w:val="fr-CA"/>
        </w:rPr>
        <w:t>—o)0(o—</w:t>
      </w:r>
    </w:p>
    <w:p w14:paraId="3AC7FD37" w14:textId="77777777" w:rsidR="002F3476" w:rsidRDefault="002F3476" w:rsidP="002F3476">
      <w:pPr>
        <w:rPr>
          <w:rFonts w:eastAsia="MS Minchofalt"/>
          <w:lang w:val="fr-CA"/>
        </w:rPr>
      </w:pPr>
    </w:p>
    <w:p w14:paraId="2549EE2A" w14:textId="77777777" w:rsidR="002F3476" w:rsidRDefault="002F3476" w:rsidP="002F3476">
      <w:pPr>
        <w:jc w:val="center"/>
        <w:rPr>
          <w:rFonts w:eastAsia="MS Minchofalt"/>
          <w:b/>
          <w:bCs/>
          <w:lang w:val="fr-CA"/>
        </w:rPr>
      </w:pPr>
      <w:r>
        <w:rPr>
          <w:rFonts w:eastAsia="MS Minchofalt"/>
          <w:b/>
          <w:bCs/>
          <w:lang w:val="fr-CA"/>
        </w:rPr>
        <w:t>|| 4.29.66 ||</w:t>
      </w:r>
    </w:p>
    <w:p w14:paraId="20428A2A" w14:textId="77777777" w:rsidR="002F3476" w:rsidRDefault="002F3476" w:rsidP="002F3476">
      <w:pPr>
        <w:rPr>
          <w:rFonts w:eastAsia="MS Minchofalt"/>
          <w:lang w:val="fr-CA"/>
        </w:rPr>
      </w:pPr>
    </w:p>
    <w:p w14:paraId="33BB3CFC" w14:textId="77777777" w:rsidR="002F3476" w:rsidRDefault="002F3476" w:rsidP="002F3476">
      <w:pPr>
        <w:jc w:val="center"/>
        <w:rPr>
          <w:rFonts w:eastAsia="MS Minchofalt"/>
          <w:b/>
          <w:sz w:val="28"/>
          <w:lang w:val="fr-CA"/>
        </w:rPr>
      </w:pPr>
      <w:r>
        <w:rPr>
          <w:rFonts w:eastAsia="MS Minchofalt"/>
          <w:b/>
          <w:sz w:val="28"/>
          <w:lang w:val="fr-CA"/>
        </w:rPr>
        <w:t>mana eva manuṣyasya pūrva-rūpāṇi śaṁsati |</w:t>
      </w:r>
    </w:p>
    <w:p w14:paraId="311F4D37" w14:textId="77777777" w:rsidR="002F3476" w:rsidRDefault="002F3476" w:rsidP="002F3476">
      <w:pPr>
        <w:jc w:val="center"/>
        <w:rPr>
          <w:rFonts w:eastAsia="MS Minchofalt"/>
          <w:b/>
          <w:sz w:val="28"/>
          <w:lang w:val="fr-CA"/>
        </w:rPr>
      </w:pPr>
      <w:r>
        <w:rPr>
          <w:rFonts w:eastAsia="MS Minchofalt"/>
          <w:b/>
          <w:sz w:val="28"/>
          <w:lang w:val="fr-CA"/>
        </w:rPr>
        <w:t>bhaviṣyataś ca bhadraṁ te tathaiva na bhaviṣyataḥ ||</w:t>
      </w:r>
    </w:p>
    <w:p w14:paraId="18E1FD44" w14:textId="77777777" w:rsidR="002F3476" w:rsidRDefault="002F3476" w:rsidP="002F3476">
      <w:pPr>
        <w:jc w:val="center"/>
        <w:rPr>
          <w:rFonts w:eastAsia="MS Minchofalt"/>
          <w:b/>
          <w:sz w:val="28"/>
          <w:lang w:val="fr-CA"/>
        </w:rPr>
      </w:pPr>
    </w:p>
    <w:p w14:paraId="30BDDBB7" w14:textId="77777777" w:rsidR="002F3476" w:rsidRPr="007E6437" w:rsidRDefault="002F3476" w:rsidP="002F3476">
      <w:pPr>
        <w:rPr>
          <w:lang w:val="fr-CA"/>
        </w:rPr>
      </w:pPr>
      <w:r>
        <w:rPr>
          <w:rFonts w:eastAsia="MS Minchofalt"/>
          <w:b/>
          <w:bCs/>
          <w:lang w:val="fr-CA"/>
        </w:rPr>
        <w:t xml:space="preserve">śrīdharaḥ : </w:t>
      </w:r>
      <w:r w:rsidRPr="007E6437">
        <w:rPr>
          <w:lang w:val="fr-CA"/>
        </w:rPr>
        <w:t>kiṁ ca</w:t>
      </w:r>
      <w:r>
        <w:rPr>
          <w:lang w:val="fr-CA"/>
        </w:rPr>
        <w:t>,</w:t>
      </w:r>
      <w:r w:rsidRPr="007E6437">
        <w:rPr>
          <w:lang w:val="fr-CA"/>
        </w:rPr>
        <w:t xml:space="preserve"> mano-vṛttyaiva parāṇi śubhāśubha-nimittāni śarīrāṇi jñāyanta ity āha—mana eveti | bhadraṁ ta iti samyag avadhānārtha</w:t>
      </w:r>
      <w:r>
        <w:rPr>
          <w:lang w:val="fr-CA"/>
        </w:rPr>
        <w:t>m ā</w:t>
      </w:r>
      <w:r w:rsidRPr="007E6437">
        <w:rPr>
          <w:lang w:val="fr-CA"/>
        </w:rPr>
        <w:t>śiṣābhinandati | bhaviṣyata udbhavaṁ prāpsyato na bhaviṣyato nīcatvaṁ prāpsyato’pi bhāvīni rūpāṇi śaṁsati | mana evaudārya-kārpaṇyādi-vṛttibhiḥ pūrva</w:t>
      </w:r>
      <w:r>
        <w:rPr>
          <w:lang w:val="fr-CA"/>
        </w:rPr>
        <w:t>m a</w:t>
      </w:r>
      <w:r w:rsidRPr="007E6437">
        <w:rPr>
          <w:lang w:val="fr-CA"/>
        </w:rPr>
        <w:t>py eva</w:t>
      </w:r>
      <w:r>
        <w:rPr>
          <w:lang w:val="fr-CA"/>
        </w:rPr>
        <w:t>m e</w:t>
      </w:r>
      <w:r w:rsidRPr="007E6437">
        <w:rPr>
          <w:lang w:val="fr-CA"/>
        </w:rPr>
        <w:t>vāsīt, paścād apy eva</w:t>
      </w:r>
      <w:r>
        <w:rPr>
          <w:lang w:val="fr-CA"/>
        </w:rPr>
        <w:t>m e</w:t>
      </w:r>
      <w:r w:rsidRPr="007E6437">
        <w:rPr>
          <w:lang w:val="fr-CA"/>
        </w:rPr>
        <w:t>va bhaviṣyatīti jñāpayatīty arthaḥ |</w:t>
      </w:r>
      <w:r>
        <w:rPr>
          <w:lang w:val="fr-CA"/>
        </w:rPr>
        <w:t>|66||</w:t>
      </w:r>
    </w:p>
    <w:p w14:paraId="7EA2D64A" w14:textId="77777777" w:rsidR="002F3476" w:rsidRPr="007E6437" w:rsidRDefault="002F3476" w:rsidP="002F3476">
      <w:pPr>
        <w:rPr>
          <w:lang w:val="fr-CA"/>
        </w:rPr>
      </w:pPr>
    </w:p>
    <w:p w14:paraId="4803DAC8"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56ECF4E9" w14:textId="77777777" w:rsidR="002F3476" w:rsidRDefault="002F3476" w:rsidP="002F3476">
      <w:pPr>
        <w:rPr>
          <w:rFonts w:eastAsia="MS Minchofalt"/>
          <w:b/>
          <w:bCs/>
          <w:lang w:val="fr-CA"/>
        </w:rPr>
      </w:pPr>
    </w:p>
    <w:p w14:paraId="5B7C68B5" w14:textId="77777777" w:rsidR="002F3476" w:rsidRPr="004F2B1B" w:rsidRDefault="002F3476" w:rsidP="002F3476">
      <w:pPr>
        <w:rPr>
          <w:lang w:val="fr-CA"/>
        </w:rPr>
      </w:pPr>
      <w:r>
        <w:rPr>
          <w:rFonts w:eastAsia="MS Minchofalt"/>
          <w:b/>
          <w:bCs/>
          <w:lang w:val="fr-CA"/>
        </w:rPr>
        <w:t xml:space="preserve">viśvanāthaḥ : </w:t>
      </w:r>
      <w:r w:rsidRPr="007E6437">
        <w:rPr>
          <w:lang w:val="fr-CA"/>
        </w:rPr>
        <w:t>kiṁ ca</w:t>
      </w:r>
      <w:r>
        <w:rPr>
          <w:lang w:val="fr-CA"/>
        </w:rPr>
        <w:t>,</w:t>
      </w:r>
      <w:r w:rsidRPr="007E6437">
        <w:rPr>
          <w:lang w:val="fr-CA"/>
        </w:rPr>
        <w:t xml:space="preserve"> mano-vṛttyaiva </w:t>
      </w:r>
      <w:r>
        <w:rPr>
          <w:lang w:val="fr-CA"/>
        </w:rPr>
        <w:t>pūrvā</w:t>
      </w:r>
      <w:r w:rsidRPr="007E6437">
        <w:rPr>
          <w:lang w:val="fr-CA"/>
        </w:rPr>
        <w:t>parāṇ</w:t>
      </w:r>
      <w:r>
        <w:rPr>
          <w:lang w:val="fr-CA"/>
        </w:rPr>
        <w:t>y</w:t>
      </w:r>
      <w:r w:rsidRPr="007E6437">
        <w:rPr>
          <w:lang w:val="fr-CA"/>
        </w:rPr>
        <w:t xml:space="preserve"> </w:t>
      </w:r>
      <w:r>
        <w:rPr>
          <w:lang w:val="fr-CA"/>
        </w:rPr>
        <w:t>a</w:t>
      </w:r>
      <w:r w:rsidRPr="007E6437">
        <w:rPr>
          <w:lang w:val="fr-CA"/>
        </w:rPr>
        <w:t>śubhā</w:t>
      </w:r>
      <w:r>
        <w:rPr>
          <w:lang w:val="fr-CA"/>
        </w:rPr>
        <w:t xml:space="preserve">ni </w:t>
      </w:r>
      <w:r w:rsidRPr="007E6437">
        <w:rPr>
          <w:lang w:val="fr-CA"/>
        </w:rPr>
        <w:t>śubh</w:t>
      </w:r>
      <w:r>
        <w:rPr>
          <w:lang w:val="fr-CA"/>
        </w:rPr>
        <w:t xml:space="preserve">āni ca śarīrāṇi jāyanta ity </w:t>
      </w:r>
      <w:r w:rsidRPr="007E6437">
        <w:rPr>
          <w:lang w:val="fr-CA"/>
        </w:rPr>
        <w:t>āha—mana ev</w:t>
      </w:r>
      <w:r>
        <w:rPr>
          <w:lang w:val="fr-CA"/>
        </w:rPr>
        <w:t xml:space="preserve">a </w:t>
      </w:r>
      <w:r w:rsidRPr="007E6437">
        <w:rPr>
          <w:lang w:val="fr-CA"/>
        </w:rPr>
        <w:t xml:space="preserve">| </w:t>
      </w:r>
      <w:r>
        <w:rPr>
          <w:lang w:val="fr-CA"/>
        </w:rPr>
        <w:t xml:space="preserve">kartṛ ugratva-śāntatvādibhiḥ kārpaṇyaudāryādibhiś ca manuṣyasya pūrva-rūpāṇi pūrva-pūrva-śarīrāṇi pūrvam apy ayam evāsīd iti śaṁsati kathayati | bhaviṣyataś ca tasya bhāvīni śarīrāṇi evam evāyaṁ bhaviṣyatīti tathā jñāna-vairāgyādi-dṛṣṭyā pūrvam apy asya śama-damādy āsīt na bhaviṣyata iti punar na janiṣyamāṇasyāsya muktir bhaviṣyatīti mana eva jñāpyaty ata ekam eva mano-mayaṁ liṅga-śarīraṁ na punaḥ punar jātam ity arthaḥ | bhadraṁ tu ity etat tvaṁ buddhyasveti kṛpayā āśīrvādaḥ </w:t>
      </w:r>
      <w:r w:rsidRPr="007E6437">
        <w:rPr>
          <w:lang w:val="fr-CA"/>
        </w:rPr>
        <w:t>|</w:t>
      </w:r>
      <w:r>
        <w:rPr>
          <w:lang w:val="fr-CA"/>
        </w:rPr>
        <w:t>|66||</w:t>
      </w:r>
    </w:p>
    <w:p w14:paraId="4EC9CE55" w14:textId="77777777" w:rsidR="002F3476" w:rsidRDefault="002F3476" w:rsidP="002F3476">
      <w:pPr>
        <w:rPr>
          <w:rFonts w:eastAsia="MS Minchofalt"/>
          <w:lang w:val="fr-CA"/>
        </w:rPr>
      </w:pPr>
    </w:p>
    <w:p w14:paraId="2EFD5FE8" w14:textId="77777777" w:rsidR="002F3476" w:rsidRDefault="002F3476" w:rsidP="002F3476">
      <w:pPr>
        <w:pStyle w:val="StyleCentered"/>
        <w:rPr>
          <w:rFonts w:eastAsia="MS Minchofalt"/>
          <w:lang w:val="fr-CA"/>
        </w:rPr>
      </w:pPr>
      <w:r>
        <w:rPr>
          <w:rFonts w:eastAsia="MS Minchofalt"/>
          <w:lang w:val="fr-CA"/>
        </w:rPr>
        <w:t>—o)0(o—</w:t>
      </w:r>
    </w:p>
    <w:p w14:paraId="495516A1" w14:textId="77777777" w:rsidR="002F3476" w:rsidRDefault="002F3476" w:rsidP="002F3476">
      <w:pPr>
        <w:rPr>
          <w:rFonts w:eastAsia="MS Minchofalt"/>
          <w:lang w:val="fr-CA"/>
        </w:rPr>
      </w:pPr>
    </w:p>
    <w:p w14:paraId="6052060A" w14:textId="77777777" w:rsidR="002F3476" w:rsidRDefault="002F3476" w:rsidP="002F3476">
      <w:pPr>
        <w:jc w:val="center"/>
        <w:rPr>
          <w:rFonts w:eastAsia="MS Minchofalt"/>
          <w:b/>
          <w:bCs/>
          <w:lang w:val="fr-CA"/>
        </w:rPr>
      </w:pPr>
      <w:r>
        <w:rPr>
          <w:rFonts w:eastAsia="MS Minchofalt"/>
          <w:b/>
          <w:bCs/>
          <w:lang w:val="fr-CA"/>
        </w:rPr>
        <w:t>|| 4.29.67 ||</w:t>
      </w:r>
    </w:p>
    <w:p w14:paraId="45BE8885" w14:textId="77777777" w:rsidR="002F3476" w:rsidRDefault="002F3476" w:rsidP="002F3476">
      <w:pPr>
        <w:rPr>
          <w:rFonts w:eastAsia="MS Minchofalt"/>
          <w:lang w:val="fr-CA"/>
        </w:rPr>
      </w:pPr>
    </w:p>
    <w:p w14:paraId="39883CD2" w14:textId="77777777" w:rsidR="002F3476" w:rsidRDefault="002F3476" w:rsidP="002F3476">
      <w:pPr>
        <w:jc w:val="center"/>
        <w:rPr>
          <w:rFonts w:eastAsia="MS Minchofalt"/>
          <w:b/>
          <w:sz w:val="28"/>
          <w:lang w:val="fr-CA"/>
        </w:rPr>
      </w:pPr>
      <w:r>
        <w:rPr>
          <w:rFonts w:eastAsia="MS Minchofalt"/>
          <w:b/>
          <w:sz w:val="28"/>
          <w:lang w:val="fr-CA"/>
        </w:rPr>
        <w:t>adṛṣṭam aśrutaṁ cātra kvacin manasi dṛśyate |</w:t>
      </w:r>
    </w:p>
    <w:p w14:paraId="3A920A59" w14:textId="77777777" w:rsidR="002F3476" w:rsidRDefault="002F3476" w:rsidP="002F3476">
      <w:pPr>
        <w:jc w:val="center"/>
        <w:rPr>
          <w:rFonts w:eastAsia="MS Minchofalt"/>
          <w:b/>
          <w:sz w:val="28"/>
          <w:lang w:val="fr-CA"/>
        </w:rPr>
      </w:pPr>
      <w:r>
        <w:rPr>
          <w:rFonts w:eastAsia="MS Minchofalt"/>
          <w:b/>
          <w:sz w:val="28"/>
          <w:lang w:val="fr-CA"/>
        </w:rPr>
        <w:t>yathā tathānumantavyaṁ deśa-kāla-kriyāśrayam ||</w:t>
      </w:r>
    </w:p>
    <w:p w14:paraId="0FA3CBCE" w14:textId="77777777" w:rsidR="002F3476" w:rsidRDefault="002F3476" w:rsidP="002F3476">
      <w:pPr>
        <w:jc w:val="center"/>
        <w:rPr>
          <w:rFonts w:eastAsia="MS Minchofalt"/>
          <w:b/>
          <w:sz w:val="28"/>
          <w:lang w:val="fr-CA"/>
        </w:rPr>
      </w:pPr>
    </w:p>
    <w:p w14:paraId="19CE5EA7" w14:textId="77777777" w:rsidR="002F3476" w:rsidRPr="007E6437" w:rsidRDefault="002F3476" w:rsidP="002F3476">
      <w:pPr>
        <w:rPr>
          <w:lang w:val="fr-CA"/>
        </w:rPr>
      </w:pPr>
      <w:r>
        <w:rPr>
          <w:rFonts w:eastAsia="MS Minchofalt"/>
          <w:b/>
          <w:bCs/>
          <w:lang w:val="fr-CA"/>
        </w:rPr>
        <w:t xml:space="preserve">śrīdharaḥ : </w:t>
      </w:r>
      <w:r w:rsidRPr="007E6437">
        <w:rPr>
          <w:lang w:val="fr-CA"/>
        </w:rPr>
        <w:t>nanu kadācid darśanānarha</w:t>
      </w:r>
      <w:r>
        <w:rPr>
          <w:lang w:val="fr-CA"/>
        </w:rPr>
        <w:t>m a</w:t>
      </w:r>
      <w:r w:rsidRPr="007E6437">
        <w:rPr>
          <w:lang w:val="fr-CA"/>
        </w:rPr>
        <w:t>pi svapne pratīyate yathā parvatāgre samudro divā nakṣatrāṇi sva-śiraś</w:t>
      </w:r>
      <w:r>
        <w:rPr>
          <w:lang w:val="fr-CA"/>
        </w:rPr>
        <w:t>-</w:t>
      </w:r>
      <w:r w:rsidRPr="007E6437">
        <w:rPr>
          <w:lang w:val="fr-CA"/>
        </w:rPr>
        <w:t>cheda ity-ādi tatrāha—adṛṣṭa</w:t>
      </w:r>
      <w:r>
        <w:rPr>
          <w:lang w:val="fr-CA"/>
        </w:rPr>
        <w:t>m i</w:t>
      </w:r>
      <w:r w:rsidRPr="007E6437">
        <w:rPr>
          <w:lang w:val="fr-CA"/>
        </w:rPr>
        <w:t>ti | anya-deśāśrayaṁ samudrādikaṁ parvatāgre niśāśrayaṁ nakṣatrādikaṁ divā abhyaṅgādi-kriyāśrayaṁ sva-śiraś chedanāśraya</w:t>
      </w:r>
      <w:r>
        <w:rPr>
          <w:lang w:val="fr-CA"/>
        </w:rPr>
        <w:t>m |</w:t>
      </w:r>
      <w:r w:rsidRPr="007E6437">
        <w:rPr>
          <w:lang w:val="fr-CA"/>
        </w:rPr>
        <w:t xml:space="preserve"> nidrādi-doṣeṇa hi tathā pratīyata ity anumantavya</w:t>
      </w:r>
      <w:r>
        <w:rPr>
          <w:lang w:val="fr-CA"/>
        </w:rPr>
        <w:t>m |</w:t>
      </w:r>
      <w:r w:rsidRPr="007E6437">
        <w:rPr>
          <w:lang w:val="fr-CA"/>
        </w:rPr>
        <w:t xml:space="preserve"> parasyāpi tad anupapattes tulyatvād iti bhāvaḥ |</w:t>
      </w:r>
      <w:r>
        <w:rPr>
          <w:lang w:val="fr-CA"/>
        </w:rPr>
        <w:t>|67||</w:t>
      </w:r>
    </w:p>
    <w:p w14:paraId="1D11E4B7" w14:textId="77777777" w:rsidR="002F3476" w:rsidRPr="007E6437" w:rsidRDefault="002F3476" w:rsidP="002F3476">
      <w:pPr>
        <w:rPr>
          <w:lang w:val="fr-CA"/>
        </w:rPr>
      </w:pPr>
    </w:p>
    <w:p w14:paraId="52801539"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16BB1642" w14:textId="77777777" w:rsidR="002F3476" w:rsidRDefault="002F3476" w:rsidP="002F3476">
      <w:pPr>
        <w:rPr>
          <w:rFonts w:eastAsia="MS Minchofalt"/>
          <w:b/>
          <w:bCs/>
          <w:lang w:val="fr-CA"/>
        </w:rPr>
      </w:pPr>
    </w:p>
    <w:p w14:paraId="2251A0B2" w14:textId="77777777" w:rsidR="002F3476" w:rsidRPr="00C33BAC" w:rsidRDefault="002F3476" w:rsidP="002F3476">
      <w:pPr>
        <w:rPr>
          <w:lang w:val="fr-CA"/>
        </w:rPr>
      </w:pPr>
      <w:r>
        <w:rPr>
          <w:rFonts w:eastAsia="MS Minchofalt"/>
          <w:b/>
          <w:bCs/>
          <w:lang w:val="fr-CA"/>
        </w:rPr>
        <w:t xml:space="preserve">viśvanāthaḥ : </w:t>
      </w:r>
      <w:r w:rsidRPr="007E6437">
        <w:rPr>
          <w:lang w:val="fr-CA"/>
        </w:rPr>
        <w:t xml:space="preserve">nanu </w:t>
      </w:r>
      <w:r>
        <w:rPr>
          <w:lang w:val="fr-CA"/>
        </w:rPr>
        <w:t xml:space="preserve">kathaṁ </w:t>
      </w:r>
      <w:r w:rsidRPr="007E6437">
        <w:rPr>
          <w:lang w:val="fr-CA"/>
        </w:rPr>
        <w:t>kadācid darśanānarha</w:t>
      </w:r>
      <w:r>
        <w:rPr>
          <w:lang w:val="fr-CA"/>
        </w:rPr>
        <w:t>m a</w:t>
      </w:r>
      <w:r w:rsidRPr="007E6437">
        <w:rPr>
          <w:lang w:val="fr-CA"/>
        </w:rPr>
        <w:t>pi svapne pratīyate yathā</w:t>
      </w:r>
      <w:r>
        <w:rPr>
          <w:lang w:val="fr-CA"/>
        </w:rPr>
        <w:t>,</w:t>
      </w:r>
      <w:r w:rsidRPr="007E6437">
        <w:rPr>
          <w:lang w:val="fr-CA"/>
        </w:rPr>
        <w:t xml:space="preserve"> parvatāgre samudr</w:t>
      </w:r>
      <w:r>
        <w:rPr>
          <w:lang w:val="fr-CA"/>
        </w:rPr>
        <w:t>aḥ,</w:t>
      </w:r>
      <w:r w:rsidRPr="007E6437">
        <w:rPr>
          <w:lang w:val="fr-CA"/>
        </w:rPr>
        <w:t xml:space="preserve"> divā nakṣatrāṇi</w:t>
      </w:r>
      <w:r>
        <w:rPr>
          <w:lang w:val="fr-CA"/>
        </w:rPr>
        <w:t>,</w:t>
      </w:r>
      <w:r w:rsidRPr="007E6437">
        <w:rPr>
          <w:lang w:val="fr-CA"/>
        </w:rPr>
        <w:t xml:space="preserve"> sva-śiraś</w:t>
      </w:r>
      <w:r>
        <w:rPr>
          <w:lang w:val="fr-CA"/>
        </w:rPr>
        <w:t>-</w:t>
      </w:r>
      <w:r w:rsidRPr="007E6437">
        <w:rPr>
          <w:lang w:val="fr-CA"/>
        </w:rPr>
        <w:t>cheda ity-ād</w:t>
      </w:r>
      <w:r>
        <w:rPr>
          <w:lang w:val="fr-CA"/>
        </w:rPr>
        <w:t>īny</w:t>
      </w:r>
      <w:r w:rsidRPr="007E6437">
        <w:rPr>
          <w:lang w:val="fr-CA"/>
        </w:rPr>
        <w:t xml:space="preserve"> </w:t>
      </w:r>
      <w:r>
        <w:rPr>
          <w:lang w:val="fr-CA"/>
        </w:rPr>
        <w:t xml:space="preserve">ata </w:t>
      </w:r>
      <w:r w:rsidRPr="007E6437">
        <w:rPr>
          <w:lang w:val="fr-CA"/>
        </w:rPr>
        <w:t>āha—adṛṣṭa</w:t>
      </w:r>
      <w:r>
        <w:rPr>
          <w:lang w:val="fr-CA"/>
        </w:rPr>
        <w:t xml:space="preserve">ṁ </w:t>
      </w:r>
      <w:r w:rsidRPr="007E6437">
        <w:rPr>
          <w:lang w:val="fr-CA"/>
        </w:rPr>
        <w:t>darśanānarha</w:t>
      </w:r>
      <w:r>
        <w:rPr>
          <w:lang w:val="fr-CA"/>
        </w:rPr>
        <w:t xml:space="preserve">m, aśrutaṁ caraṇāravindānarhaṁ, yathā yena prakāreṇa dṛśyate, tathā tenaiva prakāreṇa deśa-kāla-kriyāśrayaṁ tat-tad-anumantavān | tatra </w:t>
      </w:r>
      <w:r w:rsidRPr="007E6437">
        <w:rPr>
          <w:lang w:val="fr-CA"/>
        </w:rPr>
        <w:t>anya-deśāśraya</w:t>
      </w:r>
      <w:r>
        <w:rPr>
          <w:lang w:val="fr-CA"/>
        </w:rPr>
        <w:t>ḥ</w:t>
      </w:r>
      <w:r w:rsidRPr="007E6437">
        <w:rPr>
          <w:lang w:val="fr-CA"/>
        </w:rPr>
        <w:t xml:space="preserve"> samudr</w:t>
      </w:r>
      <w:r>
        <w:rPr>
          <w:lang w:val="fr-CA"/>
        </w:rPr>
        <w:t xml:space="preserve">aḥ </w:t>
      </w:r>
      <w:r w:rsidRPr="007E6437">
        <w:rPr>
          <w:lang w:val="fr-CA"/>
        </w:rPr>
        <w:t>parvatā</w:t>
      </w:r>
      <w:r>
        <w:rPr>
          <w:lang w:val="fr-CA"/>
        </w:rPr>
        <w:t xml:space="preserve">gre | </w:t>
      </w:r>
      <w:r w:rsidRPr="007E6437">
        <w:rPr>
          <w:lang w:val="fr-CA"/>
        </w:rPr>
        <w:t xml:space="preserve">niśāśrayaṁ nakṣatrādikaṁ divā </w:t>
      </w:r>
      <w:r>
        <w:rPr>
          <w:lang w:val="fr-CA"/>
        </w:rPr>
        <w:t xml:space="preserve">| </w:t>
      </w:r>
      <w:r w:rsidRPr="007E6437">
        <w:rPr>
          <w:lang w:val="fr-CA"/>
        </w:rPr>
        <w:t>abhyaṅgādi-kriyāśrayaṁ śira</w:t>
      </w:r>
      <w:r>
        <w:rPr>
          <w:lang w:val="fr-CA"/>
        </w:rPr>
        <w:t>ḥ khalu</w:t>
      </w:r>
      <w:r w:rsidRPr="007E6437">
        <w:rPr>
          <w:lang w:val="fr-CA"/>
        </w:rPr>
        <w:t xml:space="preserve"> chedan</w:t>
      </w:r>
      <w:r>
        <w:rPr>
          <w:lang w:val="fr-CA"/>
        </w:rPr>
        <w:t xml:space="preserve">a-kriyāyāṁ dhātu-vaiṣamya-prayuktayā svapna-gatayā bhrāntyā pratītam </w:t>
      </w:r>
      <w:r w:rsidRPr="007E6437">
        <w:rPr>
          <w:lang w:val="fr-CA"/>
        </w:rPr>
        <w:t>|</w:t>
      </w:r>
      <w:r>
        <w:rPr>
          <w:lang w:val="fr-CA"/>
        </w:rPr>
        <w:t>|67||</w:t>
      </w:r>
      <w:r>
        <w:rPr>
          <w:rFonts w:eastAsia="MS Minchofalt"/>
          <w:b/>
          <w:bCs/>
          <w:lang w:val="fr-CA"/>
        </w:rPr>
        <w:t xml:space="preserve"> </w:t>
      </w:r>
    </w:p>
    <w:p w14:paraId="308E816A" w14:textId="77777777" w:rsidR="002F3476" w:rsidRDefault="002F3476" w:rsidP="002F3476">
      <w:pPr>
        <w:rPr>
          <w:rFonts w:eastAsia="MS Minchofalt"/>
          <w:lang w:val="fr-CA"/>
        </w:rPr>
      </w:pPr>
    </w:p>
    <w:p w14:paraId="6607948D" w14:textId="77777777" w:rsidR="002F3476" w:rsidRDefault="002F3476" w:rsidP="002F3476">
      <w:pPr>
        <w:pStyle w:val="StyleCentered"/>
        <w:rPr>
          <w:rFonts w:eastAsia="MS Minchofalt"/>
          <w:lang w:val="fr-CA"/>
        </w:rPr>
      </w:pPr>
      <w:r>
        <w:rPr>
          <w:rFonts w:eastAsia="MS Minchofalt"/>
          <w:lang w:val="fr-CA"/>
        </w:rPr>
        <w:t>—o)0(o—</w:t>
      </w:r>
    </w:p>
    <w:p w14:paraId="4BDAC548" w14:textId="77777777" w:rsidR="002F3476" w:rsidRDefault="002F3476" w:rsidP="002F3476">
      <w:pPr>
        <w:rPr>
          <w:rFonts w:eastAsia="MS Minchofalt"/>
          <w:lang w:val="fr-CA"/>
        </w:rPr>
      </w:pPr>
    </w:p>
    <w:p w14:paraId="22CF2FC1" w14:textId="77777777" w:rsidR="002F3476" w:rsidRDefault="002F3476" w:rsidP="002F3476">
      <w:pPr>
        <w:jc w:val="center"/>
        <w:rPr>
          <w:rFonts w:eastAsia="MS Minchofalt"/>
          <w:b/>
          <w:bCs/>
          <w:lang w:val="fr-CA"/>
        </w:rPr>
      </w:pPr>
      <w:r>
        <w:rPr>
          <w:rFonts w:eastAsia="MS Minchofalt"/>
          <w:b/>
          <w:bCs/>
          <w:lang w:val="fr-CA"/>
        </w:rPr>
        <w:t>|| 4.29.68 ||</w:t>
      </w:r>
    </w:p>
    <w:p w14:paraId="0167B55E" w14:textId="77777777" w:rsidR="002F3476" w:rsidRDefault="002F3476" w:rsidP="002F3476">
      <w:pPr>
        <w:rPr>
          <w:rFonts w:eastAsia="MS Minchofalt"/>
          <w:lang w:val="fr-CA"/>
        </w:rPr>
      </w:pPr>
    </w:p>
    <w:p w14:paraId="02A577BF" w14:textId="77777777" w:rsidR="002F3476" w:rsidRDefault="002F3476" w:rsidP="002F3476">
      <w:pPr>
        <w:jc w:val="center"/>
        <w:rPr>
          <w:rFonts w:eastAsia="MS Minchofalt"/>
          <w:b/>
          <w:sz w:val="28"/>
          <w:lang w:val="fr-CA"/>
        </w:rPr>
      </w:pPr>
      <w:r>
        <w:rPr>
          <w:rFonts w:eastAsia="MS Minchofalt"/>
          <w:b/>
          <w:sz w:val="28"/>
          <w:lang w:val="fr-CA"/>
        </w:rPr>
        <w:t>sarve kramānurodhena manasīndriya-gocarāḥ |</w:t>
      </w:r>
    </w:p>
    <w:p w14:paraId="20EF8E64" w14:textId="77777777" w:rsidR="002F3476" w:rsidRDefault="002F3476" w:rsidP="002F3476">
      <w:pPr>
        <w:jc w:val="center"/>
        <w:rPr>
          <w:rFonts w:eastAsia="MS Minchofalt"/>
          <w:b/>
          <w:sz w:val="28"/>
          <w:lang w:val="fr-CA"/>
        </w:rPr>
      </w:pPr>
      <w:r>
        <w:rPr>
          <w:rFonts w:eastAsia="MS Minchofalt"/>
          <w:b/>
          <w:sz w:val="28"/>
          <w:lang w:val="fr-CA"/>
        </w:rPr>
        <w:t>āyānti bahuśo yānti sarve samanaso janāḥ ||</w:t>
      </w:r>
    </w:p>
    <w:p w14:paraId="2136538E" w14:textId="77777777" w:rsidR="002F3476" w:rsidRDefault="002F3476" w:rsidP="002F3476">
      <w:pPr>
        <w:jc w:val="center"/>
        <w:rPr>
          <w:rFonts w:eastAsia="MS Minchofalt"/>
          <w:b/>
          <w:sz w:val="28"/>
          <w:lang w:val="fr-CA"/>
        </w:rPr>
      </w:pPr>
    </w:p>
    <w:p w14:paraId="3C3022C6" w14:textId="77777777" w:rsidR="002F3476" w:rsidRPr="007E6437" w:rsidRDefault="002F3476" w:rsidP="002F3476">
      <w:pPr>
        <w:rPr>
          <w:lang w:val="fr-CA"/>
        </w:rPr>
      </w:pPr>
      <w:r>
        <w:rPr>
          <w:rFonts w:eastAsia="MS Minchofalt"/>
          <w:b/>
          <w:bCs/>
          <w:lang w:val="fr-CA"/>
        </w:rPr>
        <w:t xml:space="preserve">śrīdharaḥ : </w:t>
      </w:r>
      <w:r w:rsidRPr="007E6437">
        <w:rPr>
          <w:lang w:val="fr-CA"/>
        </w:rPr>
        <w:t>nanu daridraḥ kvacid ātmānaṁ mahā-rājaṁ paśyati, rājā ca raṅka</w:t>
      </w:r>
      <w:r>
        <w:rPr>
          <w:lang w:val="fr-CA"/>
        </w:rPr>
        <w:t>m ā</w:t>
      </w:r>
      <w:r w:rsidRPr="007E6437">
        <w:rPr>
          <w:lang w:val="fr-CA"/>
        </w:rPr>
        <w:t>tmānaṁ paśyati tat katha</w:t>
      </w:r>
      <w:r>
        <w:rPr>
          <w:lang w:val="fr-CA"/>
        </w:rPr>
        <w:t>m a</w:t>
      </w:r>
      <w:r w:rsidRPr="007E6437">
        <w:rPr>
          <w:lang w:val="fr-CA"/>
        </w:rPr>
        <w:t>saṁbhāvitaṁ saṅgaccheta tatrāha—sarva iti | āyānti bhogyatvena prāpnuvanti | yānti ca bhāgān antara</w:t>
      </w:r>
      <w:r>
        <w:rPr>
          <w:lang w:val="fr-CA"/>
        </w:rPr>
        <w:t>m |</w:t>
      </w:r>
      <w:r w:rsidRPr="007E6437">
        <w:rPr>
          <w:lang w:val="fr-CA"/>
        </w:rPr>
        <w:t xml:space="preserve"> yadi ca kaścid amanā bhavet tarhy evaṁ na syān na tv etad astīty āha—sarve sa-manasa iti | ataḥ sarveṣāṁ sa-manaskatvān manasi ca sarvārthānāṁ krameṇa praveśān nātyantādṛṣṭa-caraḥ kasyāpi kaścid artho’stīty arthaḥ |</w:t>
      </w:r>
      <w:r>
        <w:rPr>
          <w:lang w:val="fr-CA"/>
        </w:rPr>
        <w:t>|68||</w:t>
      </w:r>
    </w:p>
    <w:p w14:paraId="1DB2E042" w14:textId="77777777" w:rsidR="002F3476" w:rsidRPr="007E6437" w:rsidRDefault="002F3476" w:rsidP="002F3476">
      <w:pPr>
        <w:rPr>
          <w:lang w:val="fr-CA"/>
        </w:rPr>
      </w:pPr>
    </w:p>
    <w:p w14:paraId="7252095B"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503DEFE7" w14:textId="77777777" w:rsidR="002F3476" w:rsidRDefault="002F3476" w:rsidP="002F3476">
      <w:pPr>
        <w:rPr>
          <w:rFonts w:eastAsia="MS Minchofalt"/>
          <w:b/>
          <w:bCs/>
          <w:lang w:val="fr-CA"/>
        </w:rPr>
      </w:pPr>
    </w:p>
    <w:p w14:paraId="732956E4" w14:textId="77777777" w:rsidR="002F3476" w:rsidRPr="00BD4623" w:rsidRDefault="002F3476" w:rsidP="002F3476">
      <w:pPr>
        <w:rPr>
          <w:rFonts w:eastAsia="MS Minchofalt"/>
          <w:lang w:val="fr-CA"/>
        </w:rPr>
      </w:pPr>
      <w:r>
        <w:rPr>
          <w:rFonts w:eastAsia="MS Minchofalt"/>
          <w:b/>
          <w:bCs/>
          <w:lang w:val="fr-CA"/>
        </w:rPr>
        <w:t xml:space="preserve">viśvanāthaḥ : </w:t>
      </w:r>
      <w:r>
        <w:rPr>
          <w:rFonts w:eastAsia="MS Minchofalt"/>
          <w:lang w:val="fr-CA"/>
        </w:rPr>
        <w:t>ekenaiva liṅga-dehena paraḥ sahasrān sthūla-dehān praviśya kāla-bhedena eka eva yaḥ ko’pi jīvaḥ sarvān eva viṣaya-bhogān bhuṅkte ity āha—sarve iti | samanasaḥ sa-liṅga-dehāḥ ||68||</w:t>
      </w:r>
    </w:p>
    <w:p w14:paraId="13F77133" w14:textId="77777777" w:rsidR="002F3476" w:rsidRDefault="002F3476" w:rsidP="002F3476">
      <w:pPr>
        <w:rPr>
          <w:rFonts w:eastAsia="MS Minchofalt"/>
          <w:lang w:val="fr-CA"/>
        </w:rPr>
      </w:pPr>
    </w:p>
    <w:p w14:paraId="16BE7B7C" w14:textId="77777777" w:rsidR="002F3476" w:rsidRDefault="002F3476" w:rsidP="002F3476">
      <w:pPr>
        <w:pStyle w:val="StyleCentered"/>
        <w:rPr>
          <w:rFonts w:eastAsia="MS Minchofalt"/>
          <w:lang w:val="fr-CA"/>
        </w:rPr>
      </w:pPr>
      <w:r>
        <w:rPr>
          <w:rFonts w:eastAsia="MS Minchofalt"/>
          <w:lang w:val="fr-CA"/>
        </w:rPr>
        <w:t>—o)0(o—</w:t>
      </w:r>
    </w:p>
    <w:p w14:paraId="2494023D" w14:textId="77777777" w:rsidR="002F3476" w:rsidRDefault="002F3476" w:rsidP="002F3476">
      <w:pPr>
        <w:rPr>
          <w:rFonts w:eastAsia="MS Minchofalt"/>
          <w:lang w:val="fr-CA"/>
        </w:rPr>
      </w:pPr>
    </w:p>
    <w:p w14:paraId="5D26AEDB" w14:textId="77777777" w:rsidR="002F3476" w:rsidRDefault="002F3476" w:rsidP="002F3476">
      <w:pPr>
        <w:jc w:val="center"/>
        <w:rPr>
          <w:rFonts w:eastAsia="MS Minchofalt"/>
          <w:b/>
          <w:bCs/>
          <w:lang w:val="fr-CA"/>
        </w:rPr>
      </w:pPr>
      <w:r>
        <w:rPr>
          <w:rFonts w:eastAsia="MS Minchofalt"/>
          <w:b/>
          <w:bCs/>
          <w:lang w:val="fr-CA"/>
        </w:rPr>
        <w:t>|| 4.29.69 ||</w:t>
      </w:r>
    </w:p>
    <w:p w14:paraId="300EF973" w14:textId="77777777" w:rsidR="002F3476" w:rsidRDefault="002F3476" w:rsidP="002F3476">
      <w:pPr>
        <w:rPr>
          <w:rFonts w:eastAsia="MS Minchofalt"/>
          <w:lang w:val="fr-CA"/>
        </w:rPr>
      </w:pPr>
    </w:p>
    <w:p w14:paraId="49848E36" w14:textId="77777777" w:rsidR="002F3476" w:rsidRDefault="002F3476" w:rsidP="002F3476">
      <w:pPr>
        <w:jc w:val="center"/>
        <w:rPr>
          <w:rFonts w:eastAsia="MS Minchofalt"/>
          <w:b/>
          <w:sz w:val="28"/>
          <w:lang w:val="fr-CA"/>
        </w:rPr>
      </w:pPr>
      <w:r>
        <w:rPr>
          <w:rFonts w:eastAsia="MS Minchofalt"/>
          <w:b/>
          <w:sz w:val="28"/>
          <w:lang w:val="fr-CA"/>
        </w:rPr>
        <w:t>sattvaika-niṣṭhe manasi bhagavat-pārśva-vartini |</w:t>
      </w:r>
    </w:p>
    <w:p w14:paraId="7D509ADC" w14:textId="77777777" w:rsidR="002F3476" w:rsidRDefault="002F3476" w:rsidP="002F3476">
      <w:pPr>
        <w:jc w:val="center"/>
        <w:rPr>
          <w:rFonts w:eastAsia="MS Minchofalt"/>
          <w:b/>
          <w:sz w:val="28"/>
          <w:lang w:val="fr-CA"/>
        </w:rPr>
      </w:pPr>
      <w:r>
        <w:rPr>
          <w:rFonts w:eastAsia="MS Minchofalt"/>
          <w:b/>
          <w:sz w:val="28"/>
          <w:lang w:val="fr-CA"/>
        </w:rPr>
        <w:t>tamaś candramasīvedam uparajyāvabhāsate ||</w:t>
      </w:r>
    </w:p>
    <w:p w14:paraId="1851E3AF" w14:textId="77777777" w:rsidR="002F3476" w:rsidRDefault="002F3476" w:rsidP="002F3476">
      <w:pPr>
        <w:jc w:val="center"/>
        <w:rPr>
          <w:rFonts w:eastAsia="MS Minchofalt"/>
          <w:b/>
          <w:sz w:val="28"/>
          <w:lang w:val="fr-CA"/>
        </w:rPr>
      </w:pPr>
    </w:p>
    <w:p w14:paraId="18986A7F" w14:textId="77777777" w:rsidR="002F3476" w:rsidRPr="007E6437" w:rsidRDefault="002F3476" w:rsidP="002F3476">
      <w:pPr>
        <w:rPr>
          <w:lang w:val="fr-CA"/>
        </w:rPr>
      </w:pPr>
      <w:r>
        <w:rPr>
          <w:rFonts w:eastAsia="MS Minchofalt"/>
          <w:b/>
          <w:bCs/>
          <w:lang w:val="fr-CA"/>
        </w:rPr>
        <w:t xml:space="preserve">śrīdharaḥ : </w:t>
      </w:r>
      <w:r w:rsidRPr="007E6437">
        <w:rPr>
          <w:lang w:val="fr-CA"/>
        </w:rPr>
        <w:t>tad evaṁ sarvair api sarve’rthāḥ krameṇa dṛśyanta ity</w:t>
      </w:r>
      <w:r>
        <w:rPr>
          <w:lang w:val="fr-CA"/>
        </w:rPr>
        <w:t xml:space="preserve"> uktam, idānīṁ yuga</w:t>
      </w:r>
      <w:r w:rsidRPr="007E6437">
        <w:rPr>
          <w:lang w:val="fr-CA"/>
        </w:rPr>
        <w:t>pad api sarva-darśanaṁ kadācid bhavatīty āha | sattvaika-niṣṭhe bhagavat-pārśva-vartini bhagavad-dhyāna-pare manasīdaṁ viśva</w:t>
      </w:r>
      <w:r>
        <w:rPr>
          <w:lang w:val="fr-CA"/>
        </w:rPr>
        <w:t>m u</w:t>
      </w:r>
      <w:r w:rsidRPr="007E6437">
        <w:rPr>
          <w:lang w:val="fr-CA"/>
        </w:rPr>
        <w:t>parajya saṁyoga</w:t>
      </w:r>
      <w:r>
        <w:rPr>
          <w:lang w:val="fr-CA"/>
        </w:rPr>
        <w:t>m i</w:t>
      </w:r>
      <w:r w:rsidRPr="007E6437">
        <w:rPr>
          <w:lang w:val="fr-CA"/>
        </w:rPr>
        <w:t>va prāpyāvabhāsate | pratīty anarhasyāpi kadācit pratītau dṛṣṭāntaḥ, candramasy uparajya tamo rāhur iva | tad idaṁ śuddhe manasi sarva-viṣaya-sphuraṇaṁ yogi-pratyakṣa</w:t>
      </w:r>
      <w:r>
        <w:rPr>
          <w:lang w:val="fr-CA"/>
        </w:rPr>
        <w:t>m i</w:t>
      </w:r>
      <w:r w:rsidRPr="007E6437">
        <w:rPr>
          <w:lang w:val="fr-CA"/>
        </w:rPr>
        <w:t>ti prasiddha</w:t>
      </w:r>
      <w:r>
        <w:rPr>
          <w:lang w:val="fr-CA"/>
        </w:rPr>
        <w:t>m ||69||</w:t>
      </w:r>
    </w:p>
    <w:p w14:paraId="2A3A4D46" w14:textId="77777777" w:rsidR="002F3476" w:rsidRPr="007E6437" w:rsidRDefault="002F3476" w:rsidP="002F3476">
      <w:pPr>
        <w:rPr>
          <w:lang w:val="fr-CA"/>
        </w:rPr>
      </w:pPr>
    </w:p>
    <w:p w14:paraId="19B346AE"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0DAB494C" w14:textId="77777777" w:rsidR="002F3476" w:rsidRDefault="002F3476" w:rsidP="002F3476">
      <w:pPr>
        <w:rPr>
          <w:rFonts w:eastAsia="MS Minchofalt"/>
          <w:b/>
          <w:bCs/>
          <w:lang w:val="fr-CA"/>
        </w:rPr>
      </w:pPr>
    </w:p>
    <w:p w14:paraId="7F27920B" w14:textId="77777777" w:rsidR="002F3476" w:rsidRPr="00880963" w:rsidRDefault="002F3476" w:rsidP="002F3476">
      <w:pPr>
        <w:rPr>
          <w:lang w:val="fr-CA"/>
        </w:rPr>
      </w:pPr>
      <w:r>
        <w:rPr>
          <w:rFonts w:eastAsia="MS Minchofalt"/>
          <w:b/>
          <w:bCs/>
          <w:lang w:val="fr-CA"/>
        </w:rPr>
        <w:t xml:space="preserve">viśvanāthaḥ : </w:t>
      </w:r>
      <w:r w:rsidRPr="007E6437">
        <w:rPr>
          <w:lang w:val="fr-CA"/>
        </w:rPr>
        <w:t>tad evaṁ sarvair api sarve’rthāḥ krameṇa dṛśyanta ity</w:t>
      </w:r>
      <w:r>
        <w:rPr>
          <w:lang w:val="fr-CA"/>
        </w:rPr>
        <w:t xml:space="preserve"> uktam| idānīṁ yuga</w:t>
      </w:r>
      <w:r w:rsidRPr="007E6437">
        <w:rPr>
          <w:lang w:val="fr-CA"/>
        </w:rPr>
        <w:t>pad api sarva-darśanaṁ kadācid bhavatīty āha</w:t>
      </w:r>
      <w:r>
        <w:rPr>
          <w:lang w:val="fr-CA"/>
        </w:rPr>
        <w:t>—</w:t>
      </w:r>
      <w:r w:rsidRPr="007E6437">
        <w:rPr>
          <w:lang w:val="fr-CA"/>
        </w:rPr>
        <w:t>sattv</w:t>
      </w:r>
      <w:r>
        <w:rPr>
          <w:lang w:val="fr-CA"/>
        </w:rPr>
        <w:t>e śuddha-</w:t>
      </w:r>
      <w:r w:rsidRPr="007E6437">
        <w:rPr>
          <w:lang w:val="fr-CA"/>
        </w:rPr>
        <w:t>sattv</w:t>
      </w:r>
      <w:r>
        <w:rPr>
          <w:lang w:val="fr-CA"/>
        </w:rPr>
        <w:t xml:space="preserve">e cid-vibhūtāv eva ekā niṣṭhā nitarāṁ sthitir yasya tayābhāve manasi bhagavat-pārṣad-vartini sati idaṁ </w:t>
      </w:r>
      <w:r w:rsidRPr="007E6437">
        <w:rPr>
          <w:lang w:val="fr-CA"/>
        </w:rPr>
        <w:t>viśva</w:t>
      </w:r>
      <w:r>
        <w:rPr>
          <w:lang w:val="fr-CA"/>
        </w:rPr>
        <w:t>m u</w:t>
      </w:r>
      <w:r w:rsidRPr="007E6437">
        <w:rPr>
          <w:lang w:val="fr-CA"/>
        </w:rPr>
        <w:t>parajya saṁyoga</w:t>
      </w:r>
      <w:r>
        <w:rPr>
          <w:lang w:val="fr-CA"/>
        </w:rPr>
        <w:t>m i</w:t>
      </w:r>
      <w:r w:rsidRPr="007E6437">
        <w:rPr>
          <w:lang w:val="fr-CA"/>
        </w:rPr>
        <w:t xml:space="preserve">va prāpyāvabhāsate </w:t>
      </w:r>
      <w:r>
        <w:rPr>
          <w:lang w:val="fr-CA"/>
        </w:rPr>
        <w:t xml:space="preserve">bhagavān yathā viśvaṁ paśyati tadā tvad-icchā-vaśāt tvad-bhakto’pi paśyati, yathā vrajeśvarī mṛd-bhakṣaṇa-līlāyām ity arthaḥ </w:t>
      </w:r>
      <w:r w:rsidRPr="007E6437">
        <w:rPr>
          <w:lang w:val="fr-CA"/>
        </w:rPr>
        <w:t>| pratīty</w:t>
      </w:r>
      <w:r>
        <w:rPr>
          <w:lang w:val="fr-CA"/>
        </w:rPr>
        <w:t>-</w:t>
      </w:r>
      <w:r w:rsidRPr="007E6437">
        <w:rPr>
          <w:lang w:val="fr-CA"/>
        </w:rPr>
        <w:t>anarhasyāpi kadācit pratītau dṛṣṭāntaḥ</w:t>
      </w:r>
      <w:r>
        <w:rPr>
          <w:lang w:val="fr-CA"/>
        </w:rPr>
        <w:t>—</w:t>
      </w:r>
      <w:r w:rsidRPr="007E6437">
        <w:rPr>
          <w:lang w:val="fr-CA"/>
        </w:rPr>
        <w:t xml:space="preserve">candramasy uparajya tamo rāhur iva </w:t>
      </w:r>
      <w:r>
        <w:rPr>
          <w:lang w:val="fr-CA"/>
        </w:rPr>
        <w:t>||69||</w:t>
      </w:r>
    </w:p>
    <w:p w14:paraId="2C1A9AFF" w14:textId="77777777" w:rsidR="002F3476" w:rsidRDefault="002F3476" w:rsidP="002F3476">
      <w:pPr>
        <w:rPr>
          <w:rFonts w:eastAsia="MS Minchofalt"/>
          <w:lang w:val="fr-CA"/>
        </w:rPr>
      </w:pPr>
    </w:p>
    <w:p w14:paraId="13B8EACD" w14:textId="77777777" w:rsidR="002F3476" w:rsidRDefault="002F3476" w:rsidP="002F3476">
      <w:pPr>
        <w:pStyle w:val="StyleCentered"/>
        <w:rPr>
          <w:rFonts w:eastAsia="MS Minchofalt"/>
          <w:lang w:val="fr-CA"/>
        </w:rPr>
      </w:pPr>
      <w:r>
        <w:rPr>
          <w:rFonts w:eastAsia="MS Minchofalt"/>
          <w:lang w:val="fr-CA"/>
        </w:rPr>
        <w:t>—o)0(o—</w:t>
      </w:r>
    </w:p>
    <w:p w14:paraId="38147CDC" w14:textId="77777777" w:rsidR="002F3476" w:rsidRDefault="002F3476" w:rsidP="002F3476">
      <w:pPr>
        <w:rPr>
          <w:rFonts w:eastAsia="MS Minchofalt"/>
          <w:lang w:val="fr-CA"/>
        </w:rPr>
      </w:pPr>
    </w:p>
    <w:p w14:paraId="0506DB38" w14:textId="77777777" w:rsidR="002F3476" w:rsidRDefault="002F3476" w:rsidP="002F3476">
      <w:pPr>
        <w:jc w:val="center"/>
        <w:rPr>
          <w:rFonts w:eastAsia="MS Minchofalt"/>
          <w:b/>
          <w:bCs/>
          <w:lang w:val="fr-CA"/>
        </w:rPr>
      </w:pPr>
      <w:r>
        <w:rPr>
          <w:rFonts w:eastAsia="MS Minchofalt"/>
          <w:b/>
          <w:bCs/>
          <w:lang w:val="fr-CA"/>
        </w:rPr>
        <w:t>|| 4.29.70 ||</w:t>
      </w:r>
    </w:p>
    <w:p w14:paraId="731497E8" w14:textId="77777777" w:rsidR="002F3476" w:rsidRDefault="002F3476" w:rsidP="002F3476">
      <w:pPr>
        <w:rPr>
          <w:rFonts w:eastAsia="MS Minchofalt"/>
          <w:lang w:val="fr-CA"/>
        </w:rPr>
      </w:pPr>
    </w:p>
    <w:p w14:paraId="781491B2" w14:textId="77777777" w:rsidR="002F3476" w:rsidRDefault="002F3476" w:rsidP="002F3476">
      <w:pPr>
        <w:jc w:val="center"/>
        <w:rPr>
          <w:rFonts w:eastAsia="MS Minchofalt"/>
          <w:b/>
          <w:sz w:val="28"/>
          <w:lang w:val="fr-CA"/>
        </w:rPr>
      </w:pPr>
      <w:r>
        <w:rPr>
          <w:rFonts w:eastAsia="MS Minchofalt"/>
          <w:b/>
          <w:sz w:val="28"/>
          <w:lang w:val="fr-CA"/>
        </w:rPr>
        <w:t>nāhaṁ mameti bhāvo’yaṁ puruṣe vyavadhīyate |</w:t>
      </w:r>
    </w:p>
    <w:p w14:paraId="48264197" w14:textId="77777777" w:rsidR="002F3476" w:rsidRDefault="002F3476" w:rsidP="002F3476">
      <w:pPr>
        <w:jc w:val="center"/>
        <w:rPr>
          <w:rFonts w:eastAsia="MS Minchofalt"/>
          <w:b/>
          <w:sz w:val="28"/>
          <w:lang w:val="fr-CA"/>
        </w:rPr>
      </w:pPr>
      <w:r>
        <w:rPr>
          <w:rFonts w:eastAsia="MS Minchofalt"/>
          <w:b/>
          <w:sz w:val="28"/>
          <w:lang w:val="fr-CA"/>
        </w:rPr>
        <w:t>yāvad buddhi-mano-'kṣārtha- guṇa-vyūho hy anādimān ||</w:t>
      </w:r>
    </w:p>
    <w:p w14:paraId="7EAF154B" w14:textId="77777777" w:rsidR="002F3476" w:rsidRDefault="002F3476" w:rsidP="002F3476">
      <w:pPr>
        <w:jc w:val="center"/>
        <w:rPr>
          <w:rFonts w:eastAsia="MS Minchofalt"/>
          <w:b/>
          <w:sz w:val="28"/>
          <w:lang w:val="fr-CA"/>
        </w:rPr>
      </w:pPr>
    </w:p>
    <w:p w14:paraId="1DD0DD7A" w14:textId="77777777" w:rsidR="002F3476" w:rsidRPr="007E6437" w:rsidRDefault="002F3476" w:rsidP="002F3476">
      <w:pPr>
        <w:rPr>
          <w:b/>
          <w:lang w:val="fr-CA"/>
        </w:rPr>
      </w:pPr>
      <w:r>
        <w:rPr>
          <w:rFonts w:eastAsia="MS Minchofalt"/>
          <w:b/>
          <w:bCs/>
          <w:lang w:val="fr-CA"/>
        </w:rPr>
        <w:t xml:space="preserve">śrīdharaḥ : </w:t>
      </w:r>
      <w:r w:rsidRPr="007E6437">
        <w:rPr>
          <w:lang w:val="fr-CA"/>
        </w:rPr>
        <w:t>tad evaṁ sthūla-deha-nāśe’pi liṅga-dehasyānāśād anyaḥ kartā bhokteti doṣo nāstīty ukta</w:t>
      </w:r>
      <w:r>
        <w:rPr>
          <w:lang w:val="fr-CA"/>
        </w:rPr>
        <w:t>m |</w:t>
      </w:r>
      <w:r w:rsidRPr="007E6437">
        <w:rPr>
          <w:lang w:val="fr-CA"/>
        </w:rPr>
        <w:t xml:space="preserve"> tatraiva śaṅkate, nanu liṅga-dehasya sthūla-deha-dvāreṇaiva kartṛtva-bhoktṛtve na tu kevalasya | tatra kadācit sthūla-dehābhāve jīvasya kartṛtva-bhoktṛtvābhāvān muktiḥ prasajyeta tatrāha | ahaṁ mameti bhāvaḥ sthūla-deha-saṁbandhaḥ puruṣe jīve na vyavadhīyate na vicchinno bhavati | kiṁ</w:t>
      </w:r>
      <w:r>
        <w:rPr>
          <w:lang w:val="fr-CA"/>
        </w:rPr>
        <w:t>-</w:t>
      </w:r>
      <w:r w:rsidRPr="007E6437">
        <w:rPr>
          <w:lang w:val="fr-CA"/>
        </w:rPr>
        <w:t>paryanta</w:t>
      </w:r>
      <w:r>
        <w:rPr>
          <w:lang w:val="fr-CA"/>
        </w:rPr>
        <w:t>m ?</w:t>
      </w:r>
      <w:r w:rsidRPr="007E6437">
        <w:rPr>
          <w:lang w:val="fr-CA"/>
        </w:rPr>
        <w:t xml:space="preserve"> buddhy-ādīnāṁ vyūhaḥ pariṇāmo liṅgaṁ yāvad asti | anādimān anādiḥ san |</w:t>
      </w:r>
      <w:r>
        <w:rPr>
          <w:lang w:val="fr-CA"/>
        </w:rPr>
        <w:t>|70||</w:t>
      </w:r>
    </w:p>
    <w:p w14:paraId="70CD5547" w14:textId="77777777" w:rsidR="002F3476" w:rsidRDefault="002F3476" w:rsidP="002F3476">
      <w:pPr>
        <w:rPr>
          <w:rFonts w:eastAsia="MS Minchofalt"/>
          <w:b/>
          <w:bCs/>
          <w:lang w:val="fr-CA"/>
        </w:rPr>
      </w:pPr>
    </w:p>
    <w:p w14:paraId="104D7B55"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07812D25" w14:textId="77777777" w:rsidR="002F3476" w:rsidRDefault="002F3476" w:rsidP="002F3476">
      <w:pPr>
        <w:rPr>
          <w:rFonts w:eastAsia="MS Minchofalt"/>
          <w:b/>
          <w:bCs/>
          <w:lang w:val="fr-CA"/>
        </w:rPr>
      </w:pPr>
    </w:p>
    <w:p w14:paraId="01AD9FF0" w14:textId="77777777" w:rsidR="002F3476" w:rsidRPr="00A6026B" w:rsidRDefault="002F3476" w:rsidP="002F3476">
      <w:pPr>
        <w:rPr>
          <w:lang w:val="fr-CA"/>
        </w:rPr>
      </w:pPr>
      <w:r>
        <w:rPr>
          <w:rFonts w:eastAsia="MS Minchofalt"/>
          <w:b/>
          <w:bCs/>
          <w:lang w:val="fr-CA"/>
        </w:rPr>
        <w:t xml:space="preserve">viśvanāthaḥ : </w:t>
      </w:r>
      <w:r w:rsidRPr="007E6437">
        <w:rPr>
          <w:lang w:val="fr-CA"/>
        </w:rPr>
        <w:t>tad evaṁ sthūla-deha-nāśe’pi liṅga-dehasyānāśā</w:t>
      </w:r>
      <w:r>
        <w:rPr>
          <w:lang w:val="fr-CA"/>
        </w:rPr>
        <w:t>t</w:t>
      </w:r>
      <w:r w:rsidRPr="007E6437">
        <w:rPr>
          <w:lang w:val="fr-CA"/>
        </w:rPr>
        <w:t xml:space="preserve"> kartāny</w:t>
      </w:r>
      <w:r>
        <w:rPr>
          <w:lang w:val="fr-CA"/>
        </w:rPr>
        <w:t>o</w:t>
      </w:r>
      <w:r w:rsidRPr="007E6437">
        <w:rPr>
          <w:lang w:val="fr-CA"/>
        </w:rPr>
        <w:t xml:space="preserve"> bhokteti doṣo nāstīty ukta</w:t>
      </w:r>
      <w:r>
        <w:rPr>
          <w:lang w:val="fr-CA"/>
        </w:rPr>
        <w:t>m |</w:t>
      </w:r>
      <w:r w:rsidRPr="007E6437">
        <w:rPr>
          <w:lang w:val="fr-CA"/>
        </w:rPr>
        <w:t xml:space="preserve"> tat</w:t>
      </w:r>
      <w:r>
        <w:rPr>
          <w:lang w:val="fr-CA"/>
        </w:rPr>
        <w:t>h</w:t>
      </w:r>
      <w:r w:rsidRPr="007E6437">
        <w:rPr>
          <w:lang w:val="fr-CA"/>
        </w:rPr>
        <w:t>aiva</w:t>
      </w:r>
      <w:r>
        <w:rPr>
          <w:lang w:val="fr-CA"/>
        </w:rPr>
        <w:t>ṁ</w:t>
      </w:r>
      <w:r w:rsidRPr="007E6437">
        <w:rPr>
          <w:lang w:val="fr-CA"/>
        </w:rPr>
        <w:t xml:space="preserve"> śaṅkate, nanu liṅga-dehasya sthūla-deha-dvāreṇaiva kartṛtva-bhoktṛtve </w:t>
      </w:r>
      <w:r>
        <w:rPr>
          <w:lang w:val="fr-CA"/>
        </w:rPr>
        <w:t xml:space="preserve">dṛśyete, </w:t>
      </w:r>
      <w:r w:rsidRPr="007E6437">
        <w:rPr>
          <w:lang w:val="fr-CA"/>
        </w:rPr>
        <w:t xml:space="preserve">na tu kevalasya | tatra kadācit sthūla-dehābhāve jīvasya kartṛtva-bhoktṛtvābhāvān muktiḥ prasajyeta </w:t>
      </w:r>
      <w:r>
        <w:rPr>
          <w:lang w:val="fr-CA"/>
        </w:rPr>
        <w:t xml:space="preserve">? </w:t>
      </w:r>
      <w:r w:rsidRPr="007E6437">
        <w:rPr>
          <w:lang w:val="fr-CA"/>
        </w:rPr>
        <w:t>tatrāha</w:t>
      </w:r>
      <w:r>
        <w:rPr>
          <w:lang w:val="fr-CA"/>
        </w:rPr>
        <w:t xml:space="preserve">—nāham iti | </w:t>
      </w:r>
      <w:r w:rsidRPr="007E6437">
        <w:rPr>
          <w:lang w:val="fr-CA"/>
        </w:rPr>
        <w:t>ahaṁ mameti bhāvaḥ sthūla-deha-saṁbandhaḥ</w:t>
      </w:r>
      <w:r>
        <w:rPr>
          <w:lang w:val="fr-CA"/>
        </w:rPr>
        <w:t>,</w:t>
      </w:r>
      <w:r w:rsidRPr="007E6437">
        <w:rPr>
          <w:lang w:val="fr-CA"/>
        </w:rPr>
        <w:t xml:space="preserve"> puruṣe jīve na vyavadhīyate na vicchinno bhavati | kiṁ</w:t>
      </w:r>
      <w:r>
        <w:rPr>
          <w:lang w:val="fr-CA"/>
        </w:rPr>
        <w:t>-</w:t>
      </w:r>
      <w:r w:rsidRPr="007E6437">
        <w:rPr>
          <w:lang w:val="fr-CA"/>
        </w:rPr>
        <w:t>paryanta</w:t>
      </w:r>
      <w:r>
        <w:rPr>
          <w:lang w:val="fr-CA"/>
        </w:rPr>
        <w:t>m ?</w:t>
      </w:r>
      <w:r w:rsidRPr="007E6437">
        <w:rPr>
          <w:lang w:val="fr-CA"/>
        </w:rPr>
        <w:t xml:space="preserve"> buddh</w:t>
      </w:r>
      <w:r>
        <w:rPr>
          <w:lang w:val="fr-CA"/>
        </w:rPr>
        <w:t>i-mano’kṣārtha-rūpo guṇa-</w:t>
      </w:r>
      <w:r w:rsidRPr="007E6437">
        <w:rPr>
          <w:lang w:val="fr-CA"/>
        </w:rPr>
        <w:t>vyūh</w:t>
      </w:r>
      <w:r>
        <w:rPr>
          <w:lang w:val="fr-CA"/>
        </w:rPr>
        <w:t>o guṇa-</w:t>
      </w:r>
      <w:r w:rsidRPr="007E6437">
        <w:rPr>
          <w:lang w:val="fr-CA"/>
        </w:rPr>
        <w:t xml:space="preserve">pariṇāmo liṅgaṁ yāvad asti | </w:t>
      </w:r>
      <w:r>
        <w:rPr>
          <w:lang w:val="fr-CA"/>
        </w:rPr>
        <w:t>nanv ayaṁ kadārabhya pravṛttaḥ ? tatrāha—</w:t>
      </w:r>
      <w:r w:rsidRPr="007E6437">
        <w:rPr>
          <w:lang w:val="fr-CA"/>
        </w:rPr>
        <w:t xml:space="preserve">anādimān </w:t>
      </w:r>
      <w:r>
        <w:rPr>
          <w:lang w:val="fr-CA"/>
        </w:rPr>
        <w:t xml:space="preserve">avijñātādi-kālaḥ </w:t>
      </w:r>
      <w:r w:rsidRPr="007E6437">
        <w:rPr>
          <w:lang w:val="fr-CA"/>
        </w:rPr>
        <w:t>|</w:t>
      </w:r>
      <w:r>
        <w:rPr>
          <w:lang w:val="fr-CA"/>
        </w:rPr>
        <w:t>|70||</w:t>
      </w:r>
    </w:p>
    <w:p w14:paraId="7CDD7634" w14:textId="77777777" w:rsidR="002F3476" w:rsidRDefault="002F3476" w:rsidP="002F3476">
      <w:pPr>
        <w:rPr>
          <w:rFonts w:eastAsia="MS Minchofalt"/>
          <w:lang w:val="fr-CA"/>
        </w:rPr>
      </w:pPr>
    </w:p>
    <w:p w14:paraId="570C95B0" w14:textId="77777777" w:rsidR="002F3476" w:rsidRDefault="002F3476" w:rsidP="002F3476">
      <w:pPr>
        <w:pStyle w:val="StyleCentered"/>
        <w:rPr>
          <w:rFonts w:eastAsia="MS Minchofalt"/>
          <w:lang w:val="fr-CA"/>
        </w:rPr>
      </w:pPr>
      <w:r>
        <w:rPr>
          <w:rFonts w:eastAsia="MS Minchofalt"/>
          <w:lang w:val="fr-CA"/>
        </w:rPr>
        <w:t>—o)0(o—</w:t>
      </w:r>
    </w:p>
    <w:p w14:paraId="18D767F7" w14:textId="77777777" w:rsidR="002F3476" w:rsidRDefault="002F3476" w:rsidP="002F3476">
      <w:pPr>
        <w:rPr>
          <w:rFonts w:eastAsia="MS Minchofalt"/>
          <w:lang w:val="fr-CA"/>
        </w:rPr>
      </w:pPr>
    </w:p>
    <w:p w14:paraId="1ABC3F35" w14:textId="77777777" w:rsidR="002F3476" w:rsidRDefault="002F3476" w:rsidP="002F3476">
      <w:pPr>
        <w:jc w:val="center"/>
        <w:rPr>
          <w:rFonts w:eastAsia="MS Minchofalt"/>
          <w:b/>
          <w:bCs/>
          <w:lang w:val="fr-CA"/>
        </w:rPr>
      </w:pPr>
      <w:r>
        <w:rPr>
          <w:rFonts w:eastAsia="MS Minchofalt"/>
          <w:b/>
          <w:bCs/>
          <w:lang w:val="fr-CA"/>
        </w:rPr>
        <w:t>|| 4.29.71 ||</w:t>
      </w:r>
    </w:p>
    <w:p w14:paraId="42D18AE0" w14:textId="77777777" w:rsidR="002F3476" w:rsidRDefault="002F3476" w:rsidP="002F3476">
      <w:pPr>
        <w:rPr>
          <w:rFonts w:eastAsia="MS Minchofalt"/>
          <w:lang w:val="fr-CA"/>
        </w:rPr>
      </w:pPr>
    </w:p>
    <w:p w14:paraId="7BC99D2C" w14:textId="77777777" w:rsidR="002F3476" w:rsidRDefault="002F3476" w:rsidP="002F3476">
      <w:pPr>
        <w:jc w:val="center"/>
        <w:rPr>
          <w:rFonts w:eastAsia="MS Minchofalt"/>
          <w:b/>
          <w:sz w:val="28"/>
          <w:lang w:val="fr-CA"/>
        </w:rPr>
      </w:pPr>
      <w:r>
        <w:rPr>
          <w:rFonts w:eastAsia="MS Minchofalt"/>
          <w:b/>
          <w:sz w:val="28"/>
          <w:lang w:val="fr-CA"/>
        </w:rPr>
        <w:t>supti-mūrcchopatāpeṣu prāṇāyana-vighātataḥ |</w:t>
      </w:r>
    </w:p>
    <w:p w14:paraId="009F8D1C" w14:textId="77777777" w:rsidR="002F3476" w:rsidRDefault="002F3476" w:rsidP="002F3476">
      <w:pPr>
        <w:jc w:val="center"/>
        <w:rPr>
          <w:rFonts w:eastAsia="MS Minchofalt"/>
          <w:b/>
          <w:sz w:val="28"/>
          <w:lang w:val="fr-CA"/>
        </w:rPr>
      </w:pPr>
      <w:r>
        <w:rPr>
          <w:rFonts w:eastAsia="MS Minchofalt"/>
          <w:b/>
          <w:sz w:val="28"/>
          <w:lang w:val="fr-CA"/>
        </w:rPr>
        <w:t>nehate’ham iti jñānaṁ mṛtyu-prajvārayor api ||</w:t>
      </w:r>
    </w:p>
    <w:p w14:paraId="03F522D9" w14:textId="77777777" w:rsidR="002F3476" w:rsidRDefault="002F3476" w:rsidP="002F3476">
      <w:pPr>
        <w:jc w:val="center"/>
        <w:rPr>
          <w:rFonts w:eastAsia="MS Minchofalt"/>
          <w:b/>
          <w:sz w:val="28"/>
          <w:lang w:val="fr-CA"/>
        </w:rPr>
      </w:pPr>
    </w:p>
    <w:p w14:paraId="6E4690BC" w14:textId="77777777" w:rsidR="002F3476" w:rsidRPr="007E6437" w:rsidRDefault="002F3476" w:rsidP="002F3476">
      <w:pPr>
        <w:ind w:right="-199"/>
        <w:rPr>
          <w:lang w:val="fr-CA"/>
        </w:rPr>
      </w:pPr>
      <w:r>
        <w:rPr>
          <w:rFonts w:eastAsia="MS Minchofalt"/>
          <w:b/>
          <w:bCs/>
          <w:lang w:val="fr-CA"/>
        </w:rPr>
        <w:t xml:space="preserve">śrīdharaḥ : </w:t>
      </w:r>
      <w:r w:rsidRPr="007E6437">
        <w:rPr>
          <w:lang w:val="fr-CA"/>
        </w:rPr>
        <w:t>svāpādāv ahaṅkārādy-abhāvāt tad viccheda</w:t>
      </w:r>
      <w:r>
        <w:rPr>
          <w:lang w:val="fr-CA"/>
        </w:rPr>
        <w:t>m ā</w:t>
      </w:r>
      <w:r w:rsidRPr="007E6437">
        <w:rPr>
          <w:lang w:val="fr-CA"/>
        </w:rPr>
        <w:t>śaṅkyāha dvābhyā</w:t>
      </w:r>
      <w:r>
        <w:rPr>
          <w:lang w:val="fr-CA"/>
        </w:rPr>
        <w:t>m |</w:t>
      </w:r>
      <w:r w:rsidRPr="007E6437">
        <w:rPr>
          <w:lang w:val="fr-CA"/>
        </w:rPr>
        <w:t xml:space="preserve"> supty-ādiṣu upatāpa iṣṭa-viyogādi-duḥkha</w:t>
      </w:r>
      <w:r>
        <w:rPr>
          <w:lang w:val="fr-CA"/>
        </w:rPr>
        <w:t>m |</w:t>
      </w:r>
      <w:r w:rsidRPr="007E6437">
        <w:rPr>
          <w:lang w:val="fr-CA"/>
        </w:rPr>
        <w:t xml:space="preserve"> teṣv aha</w:t>
      </w:r>
      <w:r>
        <w:rPr>
          <w:lang w:val="fr-CA"/>
        </w:rPr>
        <w:t>m i</w:t>
      </w:r>
      <w:r w:rsidRPr="007E6437">
        <w:rPr>
          <w:lang w:val="fr-CA"/>
        </w:rPr>
        <w:t>ti jñā</w:t>
      </w:r>
      <w:r>
        <w:rPr>
          <w:lang w:val="fr-CA"/>
        </w:rPr>
        <w:t>nam a</w:t>
      </w:r>
      <w:r w:rsidRPr="007E6437">
        <w:rPr>
          <w:lang w:val="fr-CA"/>
        </w:rPr>
        <w:t>haṅkāro nehate na prakāśate | prāṇāyanānā</w:t>
      </w:r>
      <w:r>
        <w:rPr>
          <w:lang w:val="fr-CA"/>
        </w:rPr>
        <w:t>m i</w:t>
      </w:r>
      <w:r w:rsidRPr="007E6437">
        <w:rPr>
          <w:lang w:val="fr-CA"/>
        </w:rPr>
        <w:t>ndriyāṇā</w:t>
      </w:r>
      <w:r>
        <w:rPr>
          <w:lang w:val="fr-CA"/>
        </w:rPr>
        <w:t xml:space="preserve">ṁ </w:t>
      </w:r>
      <w:r w:rsidRPr="007E6437">
        <w:rPr>
          <w:lang w:val="fr-CA"/>
        </w:rPr>
        <w:t>vighātāt | indriyair idaṁ kārās pada-vastu-grahane hy ahaṅkāraḥ sphurati nānyathety arthaḥ |</w:t>
      </w:r>
      <w:r>
        <w:rPr>
          <w:lang w:val="fr-CA"/>
        </w:rPr>
        <w:t>|71||</w:t>
      </w:r>
    </w:p>
    <w:p w14:paraId="242B6096" w14:textId="77777777" w:rsidR="002F3476" w:rsidRPr="007E6437" w:rsidRDefault="002F3476" w:rsidP="002F3476">
      <w:pPr>
        <w:ind w:right="-199"/>
        <w:rPr>
          <w:lang w:val="fr-CA"/>
        </w:rPr>
      </w:pPr>
    </w:p>
    <w:p w14:paraId="2F251E74"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3E0E1850" w14:textId="77777777" w:rsidR="002F3476" w:rsidRDefault="002F3476" w:rsidP="002F3476">
      <w:pPr>
        <w:rPr>
          <w:rFonts w:eastAsia="MS Minchofalt"/>
          <w:b/>
          <w:bCs/>
          <w:lang w:val="fr-CA"/>
        </w:rPr>
      </w:pPr>
    </w:p>
    <w:p w14:paraId="3DC79C8A" w14:textId="77777777" w:rsidR="002F3476" w:rsidRPr="00CF1540" w:rsidRDefault="002F3476" w:rsidP="002F3476">
      <w:pPr>
        <w:ind w:right="-199"/>
        <w:rPr>
          <w:lang w:val="fr-CA"/>
        </w:rPr>
      </w:pPr>
      <w:r>
        <w:rPr>
          <w:rFonts w:eastAsia="MS Minchofalt"/>
          <w:b/>
          <w:bCs/>
          <w:lang w:val="fr-CA"/>
        </w:rPr>
        <w:t xml:space="preserve">viśvanāthaḥ : </w:t>
      </w:r>
      <w:r>
        <w:rPr>
          <w:rFonts w:eastAsia="MS Minchofalt"/>
          <w:lang w:val="fr-CA"/>
        </w:rPr>
        <w:t xml:space="preserve">nanu liṅga-deha-sad-bhāve eva paraḥ-sahasrāṇāṁ sthūla-dehānāṁ nāśa udbhavaś ca yathā bhavati, tathā sthūla-deha-sad-bhāve’pi prati suṣuptiḥ sūkṣma-dehānāṁ nāśaṁ suṣupty-ante codbhavaṁ ca kathaṁ na brūmaḥ ? tatrāha—suptīti dvābhyām | </w:t>
      </w:r>
      <w:r w:rsidRPr="007E6437">
        <w:rPr>
          <w:lang w:val="fr-CA"/>
        </w:rPr>
        <w:t>upatāpa iṣṭa-viyogādi-duḥkha</w:t>
      </w:r>
      <w:r>
        <w:rPr>
          <w:lang w:val="fr-CA"/>
        </w:rPr>
        <w:t>m |</w:t>
      </w:r>
      <w:r w:rsidRPr="007E6437">
        <w:rPr>
          <w:lang w:val="fr-CA"/>
        </w:rPr>
        <w:t xml:space="preserve"> </w:t>
      </w:r>
      <w:r>
        <w:rPr>
          <w:lang w:val="fr-CA"/>
        </w:rPr>
        <w:t>suptādiṣu prāṇānām ayanam indriyeṣu sañcalanaṁ tasya vighātāt vighāta-janyād indriyāṇāṁ sva-sva-vyāpārasāmarthyāt aham iti jñānam a</w:t>
      </w:r>
      <w:r w:rsidRPr="007E6437">
        <w:rPr>
          <w:lang w:val="fr-CA"/>
        </w:rPr>
        <w:t xml:space="preserve">haṅkāro nehate na prakāśate | </w:t>
      </w:r>
      <w:r>
        <w:rPr>
          <w:lang w:val="fr-CA"/>
        </w:rPr>
        <w:t xml:space="preserve">tatra suṣuptau mana-ādi-sarvendriyeṣu </w:t>
      </w:r>
      <w:r w:rsidRPr="007E6437">
        <w:rPr>
          <w:lang w:val="fr-CA"/>
        </w:rPr>
        <w:t>prāṇ</w:t>
      </w:r>
      <w:r>
        <w:rPr>
          <w:lang w:val="fr-CA"/>
        </w:rPr>
        <w:t xml:space="preserve">a-sañcāraṇābhāvaḥ svapne bahir-jñānendriyeṣv eveti jñeyam | mṛtyu-prajvārābhyām janite kaṣṭe’pi suṣupty-ādiṣu yathā pūrvaṁ vighātādhikyaṁ, na tu liṅgasyābhāvaḥ </w:t>
      </w:r>
      <w:r w:rsidRPr="007E6437">
        <w:rPr>
          <w:lang w:val="fr-CA"/>
        </w:rPr>
        <w:t>|</w:t>
      </w:r>
      <w:r>
        <w:rPr>
          <w:lang w:val="fr-CA"/>
        </w:rPr>
        <w:t>|71||</w:t>
      </w:r>
    </w:p>
    <w:p w14:paraId="2DCD2E0E" w14:textId="77777777" w:rsidR="002F3476" w:rsidRDefault="002F3476" w:rsidP="002F3476">
      <w:pPr>
        <w:rPr>
          <w:rFonts w:eastAsia="MS Minchofalt"/>
          <w:lang w:val="fr-CA"/>
        </w:rPr>
      </w:pPr>
    </w:p>
    <w:p w14:paraId="336C9359" w14:textId="77777777" w:rsidR="002F3476" w:rsidRDefault="002F3476" w:rsidP="002F3476">
      <w:pPr>
        <w:pStyle w:val="StyleCentered"/>
        <w:rPr>
          <w:rFonts w:eastAsia="MS Minchofalt"/>
          <w:lang w:val="fr-CA"/>
        </w:rPr>
      </w:pPr>
      <w:r>
        <w:rPr>
          <w:rFonts w:eastAsia="MS Minchofalt"/>
          <w:lang w:val="fr-CA"/>
        </w:rPr>
        <w:t>—o)0(o—</w:t>
      </w:r>
    </w:p>
    <w:p w14:paraId="675D8303" w14:textId="77777777" w:rsidR="002F3476" w:rsidRDefault="002F3476" w:rsidP="002F3476">
      <w:pPr>
        <w:rPr>
          <w:rFonts w:eastAsia="MS Minchofalt"/>
          <w:lang w:val="fr-CA"/>
        </w:rPr>
      </w:pPr>
    </w:p>
    <w:p w14:paraId="09780773" w14:textId="77777777" w:rsidR="002F3476" w:rsidRDefault="002F3476" w:rsidP="002F3476">
      <w:pPr>
        <w:jc w:val="center"/>
        <w:rPr>
          <w:rFonts w:eastAsia="MS Minchofalt"/>
          <w:b/>
          <w:bCs/>
          <w:lang w:val="fr-CA"/>
        </w:rPr>
      </w:pPr>
      <w:r>
        <w:rPr>
          <w:rFonts w:eastAsia="MS Minchofalt"/>
          <w:b/>
          <w:bCs/>
          <w:lang w:val="fr-CA"/>
        </w:rPr>
        <w:t>|| 4.29.72 ||</w:t>
      </w:r>
    </w:p>
    <w:p w14:paraId="5CC275D5" w14:textId="77777777" w:rsidR="002F3476" w:rsidRDefault="002F3476" w:rsidP="002F3476">
      <w:pPr>
        <w:rPr>
          <w:rFonts w:eastAsia="MS Minchofalt"/>
          <w:lang w:val="fr-CA"/>
        </w:rPr>
      </w:pPr>
    </w:p>
    <w:p w14:paraId="2B2F48EB" w14:textId="77777777" w:rsidR="002F3476" w:rsidRDefault="002F3476" w:rsidP="002F3476">
      <w:pPr>
        <w:jc w:val="center"/>
        <w:rPr>
          <w:rFonts w:eastAsia="MS Minchofalt"/>
          <w:b/>
          <w:sz w:val="28"/>
          <w:lang w:val="fr-CA"/>
        </w:rPr>
      </w:pPr>
      <w:r>
        <w:rPr>
          <w:rFonts w:eastAsia="MS Minchofalt"/>
          <w:b/>
          <w:sz w:val="28"/>
          <w:lang w:val="fr-CA"/>
        </w:rPr>
        <w:t>garbhe bālye’py apauṣkalyād ekādaśa-vidhaṁ tadā |</w:t>
      </w:r>
    </w:p>
    <w:p w14:paraId="500D1F5C" w14:textId="77777777" w:rsidR="002F3476" w:rsidRDefault="002F3476" w:rsidP="002F3476">
      <w:pPr>
        <w:jc w:val="center"/>
        <w:rPr>
          <w:rFonts w:eastAsia="MS Minchofalt"/>
          <w:b/>
          <w:sz w:val="28"/>
          <w:lang w:val="fr-CA"/>
        </w:rPr>
      </w:pPr>
      <w:r>
        <w:rPr>
          <w:rFonts w:eastAsia="MS Minchofalt"/>
          <w:b/>
          <w:sz w:val="28"/>
          <w:lang w:val="fr-CA"/>
        </w:rPr>
        <w:t>liṅgaṁ na dṛśyate yūnaḥ kuhvāṁ candramaso yathā ||</w:t>
      </w:r>
    </w:p>
    <w:p w14:paraId="2278EAE9" w14:textId="77777777" w:rsidR="002F3476" w:rsidRDefault="002F3476" w:rsidP="002F3476">
      <w:pPr>
        <w:jc w:val="center"/>
        <w:rPr>
          <w:rFonts w:eastAsia="MS Minchofalt"/>
          <w:b/>
          <w:sz w:val="28"/>
          <w:lang w:val="fr-CA"/>
        </w:rPr>
      </w:pPr>
    </w:p>
    <w:p w14:paraId="13D8A1FF" w14:textId="77777777" w:rsidR="002F3476" w:rsidRPr="007E6437" w:rsidRDefault="002F3476" w:rsidP="002F3476">
      <w:pPr>
        <w:ind w:right="-199"/>
        <w:rPr>
          <w:lang w:val="fr-CA"/>
        </w:rPr>
      </w:pPr>
      <w:r>
        <w:rPr>
          <w:rFonts w:eastAsia="MS Minchofalt"/>
          <w:b/>
          <w:bCs/>
          <w:lang w:val="fr-CA"/>
        </w:rPr>
        <w:t xml:space="preserve">śrīdharaḥ : </w:t>
      </w:r>
      <w:r w:rsidRPr="007E6437">
        <w:rPr>
          <w:lang w:val="fr-CA"/>
        </w:rPr>
        <w:t>apauṣkalyād asaṁpūrṇatvāt prāṇāyanānā</w:t>
      </w:r>
      <w:r>
        <w:rPr>
          <w:lang w:val="fr-CA"/>
        </w:rPr>
        <w:t>m i</w:t>
      </w:r>
      <w:r w:rsidRPr="007E6437">
        <w:rPr>
          <w:lang w:val="fr-CA"/>
        </w:rPr>
        <w:t>ti śeṣaḥ | yūnas taruṇasya yad ekādaśa-vidha</w:t>
      </w:r>
      <w:r>
        <w:rPr>
          <w:lang w:val="fr-CA"/>
        </w:rPr>
        <w:t>m e</w:t>
      </w:r>
      <w:r w:rsidRPr="007E6437">
        <w:rPr>
          <w:lang w:val="fr-CA"/>
        </w:rPr>
        <w:t>kādaśendriyaiḥ sphuṭaṁ liṅga</w:t>
      </w:r>
      <w:r>
        <w:rPr>
          <w:lang w:val="fr-CA"/>
        </w:rPr>
        <w:t>m a</w:t>
      </w:r>
      <w:r w:rsidRPr="007E6437">
        <w:rPr>
          <w:lang w:val="fr-CA"/>
        </w:rPr>
        <w:t>haṅkaraṇaṁ tan na dṛśyate garbhādāv iti | sato’py anabhivyaktau dṛṣṭāntaḥ, kuhvā</w:t>
      </w:r>
      <w:r>
        <w:rPr>
          <w:lang w:val="fr-CA"/>
        </w:rPr>
        <w:t>m a</w:t>
      </w:r>
      <w:r w:rsidRPr="007E6437">
        <w:rPr>
          <w:lang w:val="fr-CA"/>
        </w:rPr>
        <w:t>māvāsyāyāṁ candramaso liṅgaṁ rūpa</w:t>
      </w:r>
      <w:r>
        <w:rPr>
          <w:lang w:val="fr-CA"/>
        </w:rPr>
        <w:t>m i</w:t>
      </w:r>
      <w:r w:rsidRPr="007E6437">
        <w:rPr>
          <w:lang w:val="fr-CA"/>
        </w:rPr>
        <w:t>va |</w:t>
      </w:r>
      <w:r>
        <w:rPr>
          <w:lang w:val="fr-CA"/>
        </w:rPr>
        <w:t>|72||</w:t>
      </w:r>
    </w:p>
    <w:p w14:paraId="78CB73B3" w14:textId="77777777" w:rsidR="002F3476" w:rsidRPr="007E6437" w:rsidRDefault="002F3476" w:rsidP="002F3476">
      <w:pPr>
        <w:ind w:right="-199"/>
        <w:rPr>
          <w:lang w:val="fr-CA"/>
        </w:rPr>
      </w:pPr>
    </w:p>
    <w:p w14:paraId="30227F7B"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3681696D" w14:textId="77777777" w:rsidR="002F3476" w:rsidRDefault="002F3476" w:rsidP="002F3476">
      <w:pPr>
        <w:rPr>
          <w:rFonts w:eastAsia="MS Minchofalt"/>
          <w:b/>
          <w:bCs/>
          <w:lang w:val="fr-CA"/>
        </w:rPr>
      </w:pPr>
    </w:p>
    <w:p w14:paraId="1DB648FA" w14:textId="77777777" w:rsidR="002F3476" w:rsidRDefault="002F3476" w:rsidP="002F3476">
      <w:pPr>
        <w:rPr>
          <w:rFonts w:eastAsia="MS Minchofalt"/>
          <w:b/>
          <w:bCs/>
          <w:lang w:val="fr-CA"/>
        </w:rPr>
      </w:pPr>
      <w:r>
        <w:rPr>
          <w:rFonts w:eastAsia="MS Minchofalt"/>
          <w:b/>
          <w:bCs/>
          <w:lang w:val="fr-CA"/>
        </w:rPr>
        <w:t xml:space="preserve">viśvanāthaḥ : </w:t>
      </w:r>
      <w:r w:rsidRPr="007E6437">
        <w:rPr>
          <w:lang w:val="fr-CA"/>
        </w:rPr>
        <w:t>apauṣkalyād asa</w:t>
      </w:r>
      <w:r>
        <w:rPr>
          <w:lang w:val="fr-CA"/>
        </w:rPr>
        <w:t>m</w:t>
      </w:r>
      <w:r w:rsidRPr="007E6437">
        <w:rPr>
          <w:lang w:val="fr-CA"/>
        </w:rPr>
        <w:t xml:space="preserve">pūrṇatvāt </w:t>
      </w:r>
      <w:r>
        <w:rPr>
          <w:lang w:val="fr-CA"/>
        </w:rPr>
        <w:t>indriyāyatān</w:t>
      </w:r>
      <w:r w:rsidRPr="007E6437">
        <w:rPr>
          <w:lang w:val="fr-CA"/>
        </w:rPr>
        <w:t>ānā</w:t>
      </w:r>
      <w:r>
        <w:rPr>
          <w:lang w:val="fr-CA"/>
        </w:rPr>
        <w:t>m i</w:t>
      </w:r>
      <w:r w:rsidRPr="007E6437">
        <w:rPr>
          <w:lang w:val="fr-CA"/>
        </w:rPr>
        <w:t>ti śeṣaḥ | yūnas taruṇasya yad ekādaśa-vidha</w:t>
      </w:r>
      <w:r>
        <w:rPr>
          <w:lang w:val="fr-CA"/>
        </w:rPr>
        <w:t>m e</w:t>
      </w:r>
      <w:r w:rsidRPr="007E6437">
        <w:rPr>
          <w:lang w:val="fr-CA"/>
        </w:rPr>
        <w:t>kādaśendriyaiḥ sphuṭaṁ liṅga</w:t>
      </w:r>
      <w:r>
        <w:rPr>
          <w:lang w:val="fr-CA"/>
        </w:rPr>
        <w:t>-deham a</w:t>
      </w:r>
      <w:r w:rsidRPr="007E6437">
        <w:rPr>
          <w:lang w:val="fr-CA"/>
        </w:rPr>
        <w:t>haṅk</w:t>
      </w:r>
      <w:r>
        <w:rPr>
          <w:lang w:val="fr-CA"/>
        </w:rPr>
        <w:t>āra-kā</w:t>
      </w:r>
      <w:r w:rsidRPr="007E6437">
        <w:rPr>
          <w:lang w:val="fr-CA"/>
        </w:rPr>
        <w:t>raṇaṁ</w:t>
      </w:r>
      <w:r>
        <w:rPr>
          <w:lang w:val="fr-CA"/>
        </w:rPr>
        <w:t>,</w:t>
      </w:r>
      <w:r w:rsidRPr="007E6437">
        <w:rPr>
          <w:lang w:val="fr-CA"/>
        </w:rPr>
        <w:t xml:space="preserve"> tan na dṛśyate</w:t>
      </w:r>
      <w:r>
        <w:rPr>
          <w:lang w:val="fr-CA"/>
        </w:rPr>
        <w:t xml:space="preserve"> |</w:t>
      </w:r>
      <w:r w:rsidRPr="007E6437">
        <w:rPr>
          <w:lang w:val="fr-CA"/>
        </w:rPr>
        <w:t xml:space="preserve"> sato’py anabhivyaktau dṛṣṭāntaḥ, kuhvā</w:t>
      </w:r>
      <w:r>
        <w:rPr>
          <w:lang w:val="fr-CA"/>
        </w:rPr>
        <w:t>m a</w:t>
      </w:r>
      <w:r w:rsidRPr="007E6437">
        <w:rPr>
          <w:lang w:val="fr-CA"/>
        </w:rPr>
        <w:t>māvāsyāyāṁ candramaso liṅgaṁ rūpa</w:t>
      </w:r>
      <w:r>
        <w:rPr>
          <w:lang w:val="fr-CA"/>
        </w:rPr>
        <w:t>m i</w:t>
      </w:r>
      <w:r w:rsidRPr="007E6437">
        <w:rPr>
          <w:lang w:val="fr-CA"/>
        </w:rPr>
        <w:t>va |</w:t>
      </w:r>
      <w:r>
        <w:rPr>
          <w:lang w:val="fr-CA"/>
        </w:rPr>
        <w:t>|72||</w:t>
      </w:r>
    </w:p>
    <w:p w14:paraId="751A5225" w14:textId="77777777" w:rsidR="002F3476" w:rsidRDefault="002F3476" w:rsidP="002F3476">
      <w:pPr>
        <w:rPr>
          <w:rFonts w:eastAsia="MS Minchofalt"/>
          <w:lang w:val="fr-CA"/>
        </w:rPr>
      </w:pPr>
    </w:p>
    <w:p w14:paraId="0DCE3F8B" w14:textId="77777777" w:rsidR="002F3476" w:rsidRDefault="002F3476" w:rsidP="002F3476">
      <w:pPr>
        <w:pStyle w:val="StyleCentered"/>
        <w:rPr>
          <w:rFonts w:eastAsia="MS Minchofalt"/>
          <w:lang w:val="fr-CA"/>
        </w:rPr>
      </w:pPr>
      <w:r>
        <w:rPr>
          <w:rFonts w:eastAsia="MS Minchofalt"/>
          <w:lang w:val="fr-CA"/>
        </w:rPr>
        <w:t>—o)0(o—</w:t>
      </w:r>
    </w:p>
    <w:p w14:paraId="3C6872C4" w14:textId="77777777" w:rsidR="002F3476" w:rsidRDefault="002F3476" w:rsidP="002F3476">
      <w:pPr>
        <w:rPr>
          <w:rFonts w:eastAsia="MS Minchofalt"/>
          <w:lang w:val="fr-CA"/>
        </w:rPr>
      </w:pPr>
    </w:p>
    <w:p w14:paraId="0E0796AF" w14:textId="77777777" w:rsidR="002F3476" w:rsidRDefault="002F3476" w:rsidP="002F3476">
      <w:pPr>
        <w:jc w:val="center"/>
        <w:rPr>
          <w:rFonts w:eastAsia="MS Minchofalt"/>
          <w:b/>
          <w:bCs/>
          <w:lang w:val="fr-CA"/>
        </w:rPr>
      </w:pPr>
      <w:r>
        <w:rPr>
          <w:rFonts w:eastAsia="MS Minchofalt"/>
          <w:b/>
          <w:bCs/>
          <w:lang w:val="fr-CA"/>
        </w:rPr>
        <w:t>|| 4.29.73 ||</w:t>
      </w:r>
    </w:p>
    <w:p w14:paraId="542C6401" w14:textId="77777777" w:rsidR="002F3476" w:rsidRDefault="002F3476" w:rsidP="002F3476">
      <w:pPr>
        <w:rPr>
          <w:rFonts w:eastAsia="MS Minchofalt"/>
          <w:lang w:val="fr-CA"/>
        </w:rPr>
      </w:pPr>
    </w:p>
    <w:p w14:paraId="46056F8D" w14:textId="77777777" w:rsidR="002F3476" w:rsidRDefault="002F3476" w:rsidP="002F3476">
      <w:pPr>
        <w:jc w:val="center"/>
        <w:rPr>
          <w:rFonts w:eastAsia="MS Minchofalt"/>
          <w:b/>
          <w:sz w:val="28"/>
          <w:lang w:val="fr-CA"/>
        </w:rPr>
      </w:pPr>
      <w:r>
        <w:rPr>
          <w:rFonts w:eastAsia="MS Minchofalt"/>
          <w:b/>
          <w:sz w:val="28"/>
          <w:lang w:val="fr-CA"/>
        </w:rPr>
        <w:t>arthe hy avidyamāne’pi saṁsṛtir na nivartate |</w:t>
      </w:r>
    </w:p>
    <w:p w14:paraId="5995515B" w14:textId="77777777" w:rsidR="002F3476" w:rsidRDefault="002F3476" w:rsidP="002F3476">
      <w:pPr>
        <w:jc w:val="center"/>
        <w:rPr>
          <w:rFonts w:eastAsia="MS Minchofalt"/>
          <w:b/>
          <w:sz w:val="28"/>
          <w:lang w:val="fr-CA"/>
        </w:rPr>
      </w:pPr>
      <w:r>
        <w:rPr>
          <w:rFonts w:eastAsia="MS Minchofalt"/>
          <w:b/>
          <w:sz w:val="28"/>
          <w:lang w:val="fr-CA"/>
        </w:rPr>
        <w:t>dhyāyato viṣayān asya svapne’narthāgamo yathā ||</w:t>
      </w:r>
    </w:p>
    <w:p w14:paraId="505F07CB" w14:textId="77777777" w:rsidR="002F3476" w:rsidRDefault="002F3476" w:rsidP="002F3476">
      <w:pPr>
        <w:jc w:val="center"/>
        <w:rPr>
          <w:rFonts w:eastAsia="MS Minchofalt"/>
          <w:b/>
          <w:sz w:val="28"/>
          <w:lang w:val="fr-CA"/>
        </w:rPr>
      </w:pPr>
    </w:p>
    <w:p w14:paraId="68BADAA0" w14:textId="77777777" w:rsidR="002F3476" w:rsidRPr="007E6437" w:rsidRDefault="002F3476" w:rsidP="002F3476">
      <w:pPr>
        <w:ind w:right="-199"/>
        <w:rPr>
          <w:lang w:val="fr-CA"/>
        </w:rPr>
      </w:pPr>
      <w:r>
        <w:rPr>
          <w:rFonts w:eastAsia="MS Minchofalt"/>
          <w:b/>
          <w:bCs/>
          <w:lang w:val="fr-CA"/>
        </w:rPr>
        <w:t xml:space="preserve">śrīdharaḥ : </w:t>
      </w:r>
      <w:r w:rsidRPr="007E6437">
        <w:rPr>
          <w:lang w:val="fr-CA"/>
        </w:rPr>
        <w:t>tasmād ahaṅkārās padasya sthūla-dehasyāvicchedād vastu-bhūtārthābhāve’pi saṁsṛti-nivṛttir nāstīty āha—arthe hīti |</w:t>
      </w:r>
      <w:r>
        <w:rPr>
          <w:lang w:val="fr-CA"/>
        </w:rPr>
        <w:t>|73||</w:t>
      </w:r>
    </w:p>
    <w:p w14:paraId="63620AD5" w14:textId="77777777" w:rsidR="002F3476" w:rsidRPr="007E6437" w:rsidRDefault="002F3476" w:rsidP="002F3476">
      <w:pPr>
        <w:ind w:right="-199"/>
        <w:rPr>
          <w:lang w:val="fr-CA"/>
        </w:rPr>
      </w:pPr>
    </w:p>
    <w:p w14:paraId="43467DFF" w14:textId="77777777" w:rsidR="002F3476" w:rsidRDefault="002F3476" w:rsidP="002F3476">
      <w:pPr>
        <w:rPr>
          <w:rFonts w:eastAsia="MS Minchofalt"/>
          <w:b/>
          <w:bCs/>
          <w:lang w:val="fr-CA"/>
        </w:rPr>
      </w:pPr>
      <w:r>
        <w:rPr>
          <w:rFonts w:eastAsia="MS Minchofalt"/>
          <w:b/>
          <w:bCs/>
          <w:lang w:val="fr-CA"/>
        </w:rPr>
        <w:t xml:space="preserve">krama-sandarbhaḥ : </w:t>
      </w:r>
      <w:r>
        <w:rPr>
          <w:rFonts w:eastAsia="MS Minchofalt"/>
          <w:i/>
          <w:iCs/>
          <w:lang w:val="fr-CA"/>
        </w:rPr>
        <w:t>na vyākhyātam.</w:t>
      </w:r>
    </w:p>
    <w:p w14:paraId="025C79B4" w14:textId="77777777" w:rsidR="002F3476" w:rsidRDefault="002F3476" w:rsidP="002F3476">
      <w:pPr>
        <w:rPr>
          <w:rFonts w:eastAsia="MS Minchofalt"/>
          <w:b/>
          <w:bCs/>
          <w:lang w:val="fr-CA"/>
        </w:rPr>
      </w:pPr>
    </w:p>
    <w:p w14:paraId="30B5AE9B" w14:textId="77777777" w:rsidR="002F3476" w:rsidRPr="0085149C" w:rsidRDefault="002F3476" w:rsidP="002F3476">
      <w:pPr>
        <w:rPr>
          <w:rFonts w:eastAsia="MS Minchofalt"/>
          <w:lang w:val="fr-CA"/>
        </w:rPr>
      </w:pPr>
      <w:r>
        <w:rPr>
          <w:rFonts w:eastAsia="MS Minchofalt"/>
          <w:b/>
          <w:bCs/>
          <w:lang w:val="fr-CA"/>
        </w:rPr>
        <w:t xml:space="preserve">viśvanāthaḥ : </w:t>
      </w:r>
      <w:r>
        <w:rPr>
          <w:rFonts w:eastAsia="MS Minchofalt"/>
          <w:lang w:val="fr-CA"/>
        </w:rPr>
        <w:t>evaṁ suṣupty-ādiṣu liṅgasya vighāta eva, na tv abhāvaḥ | ye ca suṣupti-pralayayor liṅgasya prakṛtau layād abhāvam āhus tan-mate’pi jīvasya tadā na muktiḥ, kintu saṁsāra eveti sa-dṛṣṭāntam āha—arthe liṅga-śarīre viṣaya-dhyānād anivṛttasya puṁsaḥ svapne viṣayābhāve’pi viṣaya-grahaṇa-rūpasyānarthasya yathā āgamanaṁ, tathaiva suṣuptau liṅga-laye’pi avidyā-tat-saṁskārāṇām anapagamāt na muktiḥ, kintu saṁsāra evety arthaḥ ||73||</w:t>
      </w:r>
    </w:p>
    <w:p w14:paraId="44F83D56" w14:textId="77777777" w:rsidR="002F3476" w:rsidRDefault="002F3476" w:rsidP="002F3476">
      <w:pPr>
        <w:rPr>
          <w:rFonts w:eastAsia="MS Minchofalt"/>
          <w:lang w:val="fr-CA"/>
        </w:rPr>
      </w:pPr>
    </w:p>
    <w:p w14:paraId="0255F299" w14:textId="77777777" w:rsidR="002F3476" w:rsidRDefault="002F3476" w:rsidP="002F3476">
      <w:pPr>
        <w:pStyle w:val="StyleCentered"/>
        <w:rPr>
          <w:rFonts w:eastAsia="MS Minchofalt"/>
          <w:lang w:val="fr-CA"/>
        </w:rPr>
      </w:pPr>
      <w:r>
        <w:rPr>
          <w:rFonts w:eastAsia="MS Minchofalt"/>
          <w:lang w:val="fr-CA"/>
        </w:rPr>
        <w:t>—o)0(o—</w:t>
      </w:r>
    </w:p>
    <w:p w14:paraId="36488FB4" w14:textId="77777777" w:rsidR="002F3476" w:rsidRDefault="002F3476" w:rsidP="002F3476">
      <w:pPr>
        <w:rPr>
          <w:rFonts w:eastAsia="MS Minchofalt"/>
          <w:lang w:val="fr-CA"/>
        </w:rPr>
      </w:pPr>
    </w:p>
    <w:p w14:paraId="18BDC81C" w14:textId="77777777" w:rsidR="002F3476" w:rsidRDefault="002F3476" w:rsidP="002F3476">
      <w:pPr>
        <w:jc w:val="center"/>
        <w:rPr>
          <w:rFonts w:eastAsia="MS Minchofalt"/>
          <w:b/>
          <w:bCs/>
          <w:lang w:val="fr-CA"/>
        </w:rPr>
      </w:pPr>
      <w:r>
        <w:rPr>
          <w:rFonts w:eastAsia="MS Minchofalt"/>
          <w:b/>
          <w:bCs/>
          <w:lang w:val="fr-CA"/>
        </w:rPr>
        <w:t>|| 4.29.74 ||</w:t>
      </w:r>
    </w:p>
    <w:p w14:paraId="43B28AE0" w14:textId="77777777" w:rsidR="002F3476" w:rsidRDefault="002F3476" w:rsidP="002F3476">
      <w:pPr>
        <w:rPr>
          <w:rFonts w:eastAsia="MS Minchofalt"/>
          <w:lang w:val="fr-CA"/>
        </w:rPr>
      </w:pPr>
    </w:p>
    <w:p w14:paraId="33868FC3" w14:textId="77777777" w:rsidR="002F3476" w:rsidRDefault="002F3476" w:rsidP="002F3476">
      <w:pPr>
        <w:jc w:val="center"/>
        <w:rPr>
          <w:rFonts w:eastAsia="MS Minchofalt"/>
          <w:b/>
          <w:sz w:val="28"/>
          <w:lang w:val="fr-CA"/>
        </w:rPr>
      </w:pPr>
      <w:r>
        <w:rPr>
          <w:rFonts w:eastAsia="MS Minchofalt"/>
          <w:b/>
          <w:sz w:val="28"/>
          <w:lang w:val="fr-CA"/>
        </w:rPr>
        <w:t>evaṁ pañca-vidhaṁ liṅgaṁ tri-vṛt ṣoḍaśa vistṛtam |</w:t>
      </w:r>
    </w:p>
    <w:p w14:paraId="4C460441" w14:textId="77777777" w:rsidR="002F3476" w:rsidRDefault="002F3476" w:rsidP="002F3476">
      <w:pPr>
        <w:jc w:val="center"/>
        <w:rPr>
          <w:rFonts w:eastAsia="MS Minchofalt"/>
          <w:b/>
          <w:sz w:val="28"/>
          <w:lang w:val="fr-CA"/>
        </w:rPr>
      </w:pPr>
      <w:r>
        <w:rPr>
          <w:rFonts w:eastAsia="MS Minchofalt"/>
          <w:b/>
          <w:sz w:val="28"/>
          <w:lang w:val="fr-CA"/>
        </w:rPr>
        <w:t>eṣa cetanayā yukto jīva ity abhidhīyate ||</w:t>
      </w:r>
    </w:p>
    <w:p w14:paraId="351E1857" w14:textId="77777777" w:rsidR="002F3476" w:rsidRDefault="002F3476" w:rsidP="002F3476">
      <w:pPr>
        <w:jc w:val="center"/>
        <w:rPr>
          <w:rFonts w:eastAsia="MS Minchofalt"/>
          <w:b/>
          <w:sz w:val="28"/>
          <w:lang w:val="fr-CA"/>
        </w:rPr>
      </w:pPr>
    </w:p>
    <w:p w14:paraId="5E989C91" w14:textId="77777777" w:rsidR="002F3476" w:rsidRDefault="002F3476" w:rsidP="002F3476">
      <w:pPr>
        <w:ind w:right="-199"/>
        <w:rPr>
          <w:rFonts w:eastAsia="MS Minchofalt"/>
          <w:lang w:val="fr-CA"/>
        </w:rPr>
      </w:pPr>
      <w:r>
        <w:rPr>
          <w:rFonts w:eastAsia="MS Minchofalt"/>
          <w:b/>
          <w:bCs/>
          <w:lang w:val="fr-CA"/>
        </w:rPr>
        <w:t>madhvaḥ</w:t>
      </w:r>
      <w:r>
        <w:rPr>
          <w:rFonts w:ascii="Times New Roman" w:eastAsia="MS Minchofalt" w:hAnsi="Times New Roman"/>
          <w:b/>
          <w:bCs/>
          <w:lang w:val="fr-CA"/>
        </w:rPr>
        <w:t> </w:t>
      </w:r>
      <w:r>
        <w:rPr>
          <w:rFonts w:eastAsia="MS Minchofalt"/>
          <w:b/>
          <w:bCs/>
          <w:lang w:val="fr-CA"/>
        </w:rPr>
        <w:t>:</w:t>
      </w:r>
      <w:r>
        <w:rPr>
          <w:rFonts w:eastAsia="MS Minchofalt"/>
          <w:lang w:val="fr-CA"/>
        </w:rPr>
        <w:t xml:space="preserve"> prāṇendriyāntaḥ-karaṇa-bhedena trividhaṁ matam |</w:t>
      </w:r>
    </w:p>
    <w:p w14:paraId="1FBB5426" w14:textId="77777777" w:rsidR="002F3476" w:rsidRDefault="002F3476" w:rsidP="002F3476">
      <w:pPr>
        <w:pStyle w:val="Quote"/>
        <w:rPr>
          <w:rFonts w:eastAsia="MS Minchofalt"/>
          <w:lang w:val="fr-CA"/>
        </w:rPr>
      </w:pPr>
      <w:r>
        <w:rPr>
          <w:rFonts w:eastAsia="MS Minchofalt"/>
          <w:lang w:val="fr-CA"/>
        </w:rPr>
        <w:t>pañca pañcaiva te sarve prāṇā buddhīndriyāṇi ca ||</w:t>
      </w:r>
    </w:p>
    <w:p w14:paraId="7097F7BD" w14:textId="77777777" w:rsidR="002F3476" w:rsidRDefault="002F3476" w:rsidP="002F3476">
      <w:pPr>
        <w:pStyle w:val="Quote"/>
        <w:rPr>
          <w:rFonts w:eastAsia="MS Minchofalt"/>
          <w:lang w:val="fr-CA"/>
        </w:rPr>
      </w:pPr>
      <w:r>
        <w:rPr>
          <w:rFonts w:eastAsia="MS Minchofalt"/>
          <w:lang w:val="fr-CA"/>
        </w:rPr>
        <w:t>karmendriyāṇi ca tathā tasmāt pañca-vidhaṁ smṛtam |</w:t>
      </w:r>
    </w:p>
    <w:p w14:paraId="110807DF" w14:textId="77777777" w:rsidR="002F3476" w:rsidRPr="0085149C" w:rsidRDefault="002F3476" w:rsidP="002F3476">
      <w:pPr>
        <w:pStyle w:val="Quote"/>
        <w:rPr>
          <w:rFonts w:eastAsia="MS Minchofalt"/>
          <w:lang w:val="fr-CA"/>
        </w:rPr>
      </w:pPr>
      <w:r>
        <w:rPr>
          <w:rFonts w:eastAsia="MS Minchofalt"/>
          <w:lang w:val="fr-CA"/>
        </w:rPr>
        <w:t>liṅgaṁ ṣoḍaśakaṁ prāhur manasā saha tat punaḥ || iti brāhme ||74||</w:t>
      </w:r>
    </w:p>
    <w:p w14:paraId="7C22B360" w14:textId="77777777" w:rsidR="002F3476" w:rsidRDefault="002F3476" w:rsidP="002F3476">
      <w:pPr>
        <w:ind w:right="-199"/>
        <w:rPr>
          <w:rFonts w:eastAsia="MS Minchofalt"/>
          <w:b/>
          <w:bCs/>
          <w:lang w:val="fr-CA"/>
        </w:rPr>
      </w:pPr>
    </w:p>
    <w:p w14:paraId="5A486102" w14:textId="77777777" w:rsidR="002F3476" w:rsidRPr="007E6437" w:rsidRDefault="002F3476" w:rsidP="002F3476">
      <w:pPr>
        <w:ind w:right="-199"/>
        <w:rPr>
          <w:lang w:val="fr-CA"/>
        </w:rPr>
      </w:pPr>
      <w:r>
        <w:rPr>
          <w:rFonts w:eastAsia="MS Minchofalt"/>
          <w:b/>
          <w:bCs/>
          <w:lang w:val="fr-CA"/>
        </w:rPr>
        <w:t xml:space="preserve">śrīdharaḥ : </w:t>
      </w:r>
      <w:r w:rsidRPr="007E6437">
        <w:rPr>
          <w:lang w:val="fr-CA"/>
        </w:rPr>
        <w:t>yāval liṅgaṁ sthūla-dehāvicchedāt saṁsārānivṛttir ity etat prapañcayati</w:t>
      </w:r>
      <w:r>
        <w:rPr>
          <w:lang w:val="fr-CA"/>
        </w:rPr>
        <w:t>—</w:t>
      </w:r>
      <w:r w:rsidRPr="007E6437">
        <w:rPr>
          <w:lang w:val="fr-CA"/>
        </w:rPr>
        <w:t>eva</w:t>
      </w:r>
      <w:r>
        <w:rPr>
          <w:lang w:val="fr-CA"/>
        </w:rPr>
        <w:t>m i</w:t>
      </w:r>
      <w:r w:rsidRPr="007E6437">
        <w:rPr>
          <w:lang w:val="fr-CA"/>
        </w:rPr>
        <w:t>ti sārdhais tribhiḥ | pañca-vidhaṁ pañca-tan-mātrātmaka</w:t>
      </w:r>
      <w:r>
        <w:rPr>
          <w:lang w:val="fr-CA"/>
        </w:rPr>
        <w:t>m |</w:t>
      </w:r>
      <w:r w:rsidRPr="007E6437">
        <w:rPr>
          <w:lang w:val="fr-CA"/>
        </w:rPr>
        <w:t xml:space="preserve"> tri-vṛt tri-guṇa</w:t>
      </w:r>
      <w:r>
        <w:rPr>
          <w:lang w:val="fr-CA"/>
        </w:rPr>
        <w:t>m |</w:t>
      </w:r>
      <w:r w:rsidRPr="007E6437">
        <w:rPr>
          <w:lang w:val="fr-CA"/>
        </w:rPr>
        <w:t xml:space="preserve"> ṣoḍaśa-vikārātmanā vistṛta</w:t>
      </w:r>
      <w:r>
        <w:rPr>
          <w:lang w:val="fr-CA"/>
        </w:rPr>
        <w:t>m ||74||</w:t>
      </w:r>
    </w:p>
    <w:p w14:paraId="25BE82BD" w14:textId="77777777" w:rsidR="002F3476" w:rsidRPr="007E6437" w:rsidRDefault="002F3476" w:rsidP="002F3476">
      <w:pPr>
        <w:ind w:right="-199"/>
        <w:rPr>
          <w:lang w:val="fr-CA"/>
        </w:rPr>
      </w:pPr>
    </w:p>
    <w:p w14:paraId="18AA4D8D" w14:textId="77777777" w:rsidR="002F3476" w:rsidRPr="0085149C" w:rsidRDefault="002F3476" w:rsidP="002F3476">
      <w:pPr>
        <w:pStyle w:val="BodyText"/>
        <w:rPr>
          <w:noProof w:val="0"/>
          <w:cs/>
          <w:lang w:val="en-US" w:bidi="sa-IN"/>
        </w:rPr>
      </w:pPr>
      <w:r>
        <w:rPr>
          <w:rFonts w:eastAsia="MS Minchofalt"/>
          <w:b/>
          <w:bCs/>
          <w:lang w:val="fr-CA"/>
        </w:rPr>
        <w:t xml:space="preserve">krama-sandarbhaḥ : </w:t>
      </w:r>
      <w:r>
        <w:rPr>
          <w:noProof w:val="0"/>
          <w:cs/>
          <w:lang w:bidi="sa-IN"/>
        </w:rPr>
        <w:t>cetanayā jīvākhya</w:t>
      </w:r>
      <w:r w:rsidRPr="003F3988">
        <w:rPr>
          <w:lang w:val="fr-CA" w:bidi="sa-IN"/>
        </w:rPr>
        <w:t>-</w:t>
      </w:r>
      <w:r>
        <w:rPr>
          <w:noProof w:val="0"/>
          <w:cs/>
          <w:lang w:bidi="sa-IN"/>
        </w:rPr>
        <w:t>cic</w:t>
      </w:r>
      <w:r w:rsidRPr="003F3988">
        <w:rPr>
          <w:lang w:val="fr-CA" w:bidi="sa-IN"/>
        </w:rPr>
        <w:t>-</w:t>
      </w:r>
      <w:r>
        <w:rPr>
          <w:noProof w:val="0"/>
          <w:cs/>
          <w:lang w:bidi="sa-IN"/>
        </w:rPr>
        <w:t>chakti</w:t>
      </w:r>
      <w:r w:rsidRPr="003F3988">
        <w:rPr>
          <w:lang w:val="fr-CA" w:bidi="sa-IN"/>
        </w:rPr>
        <w:t>-</w:t>
      </w:r>
      <w:r>
        <w:rPr>
          <w:noProof w:val="0"/>
          <w:cs/>
          <w:lang w:bidi="sa-IN"/>
        </w:rPr>
        <w:t>viśeṣeṇa jīvo vyāvahārikaḥ |</w:t>
      </w:r>
      <w:r w:rsidRPr="003F3988">
        <w:rPr>
          <w:lang w:val="fr-CA" w:bidi="sa-IN"/>
        </w:rPr>
        <w:t>|74||</w:t>
      </w:r>
    </w:p>
    <w:p w14:paraId="586DD93C" w14:textId="77777777" w:rsidR="002F3476" w:rsidRPr="00C0137F" w:rsidRDefault="002F3476" w:rsidP="002F3476">
      <w:pPr>
        <w:pStyle w:val="BodyText"/>
        <w:rPr>
          <w:lang w:val="fr-CA" w:bidi="sa-IN"/>
        </w:rPr>
      </w:pPr>
    </w:p>
    <w:p w14:paraId="0933C9C9" w14:textId="77777777" w:rsidR="002F3476" w:rsidRPr="00B06ADB" w:rsidRDefault="002F3476" w:rsidP="002F3476">
      <w:pPr>
        <w:rPr>
          <w:rFonts w:eastAsia="MS Minchofalt"/>
          <w:lang w:val="fr-CA"/>
        </w:rPr>
      </w:pPr>
      <w:r>
        <w:rPr>
          <w:rFonts w:eastAsia="MS Minchofalt"/>
          <w:b/>
          <w:bCs/>
          <w:lang w:val="fr-CA"/>
        </w:rPr>
        <w:t xml:space="preserve">viśvanāthaḥ : </w:t>
      </w:r>
      <w:r>
        <w:rPr>
          <w:rFonts w:eastAsia="MS Minchofalt"/>
          <w:lang w:val="fr-CA"/>
        </w:rPr>
        <w:t>liṅga-śarīram eva kim ? tatrāha—evam iti | pañca-vidhaṁ pañca-prāṇā vidhā vidadhataś ceṣṭāṁ kurvanto yatra tat | trivṛt tri-guṇaṁ ṣoḍaśa-vikārātmano vistṛtaṁ jīvo liṅga-dehaḥ ||74||</w:t>
      </w:r>
    </w:p>
    <w:p w14:paraId="22D0E895" w14:textId="77777777" w:rsidR="002F3476" w:rsidRDefault="002F3476" w:rsidP="002F3476">
      <w:pPr>
        <w:rPr>
          <w:rFonts w:eastAsia="MS Minchofalt"/>
          <w:lang w:val="fr-CA"/>
        </w:rPr>
      </w:pPr>
    </w:p>
    <w:p w14:paraId="43775753" w14:textId="77777777" w:rsidR="002F3476" w:rsidRDefault="002F3476" w:rsidP="002F3476">
      <w:pPr>
        <w:pStyle w:val="StyleCentered"/>
        <w:rPr>
          <w:rFonts w:eastAsia="MS Minchofalt"/>
          <w:lang w:val="fr-CA"/>
        </w:rPr>
      </w:pPr>
      <w:r>
        <w:rPr>
          <w:rFonts w:eastAsia="MS Minchofalt"/>
          <w:lang w:val="fr-CA"/>
        </w:rPr>
        <w:t>—o)0(o—</w:t>
      </w:r>
    </w:p>
    <w:p w14:paraId="545DD1A9" w14:textId="77777777" w:rsidR="002F3476" w:rsidRDefault="002F3476" w:rsidP="002F3476">
      <w:pPr>
        <w:rPr>
          <w:rFonts w:eastAsia="MS Minchofalt"/>
          <w:lang w:val="fr-CA"/>
        </w:rPr>
      </w:pPr>
    </w:p>
    <w:p w14:paraId="2E411750" w14:textId="77777777" w:rsidR="002F3476" w:rsidRDefault="002F3476" w:rsidP="002F3476">
      <w:pPr>
        <w:jc w:val="center"/>
        <w:rPr>
          <w:rFonts w:eastAsia="MS Minchofalt"/>
          <w:b/>
          <w:bCs/>
          <w:lang w:val="fr-CA"/>
        </w:rPr>
      </w:pPr>
      <w:r>
        <w:rPr>
          <w:rFonts w:eastAsia="MS Minchofalt"/>
          <w:b/>
          <w:bCs/>
          <w:lang w:val="fr-CA"/>
        </w:rPr>
        <w:t>|| 4.29.75 ||</w:t>
      </w:r>
    </w:p>
    <w:p w14:paraId="12282684" w14:textId="77777777" w:rsidR="002F3476" w:rsidRDefault="002F3476" w:rsidP="002F3476">
      <w:pPr>
        <w:rPr>
          <w:rFonts w:eastAsia="MS Minchofalt"/>
          <w:lang w:val="fr-CA"/>
        </w:rPr>
      </w:pPr>
    </w:p>
    <w:p w14:paraId="295A5040" w14:textId="77777777" w:rsidR="002F3476" w:rsidRDefault="002F3476" w:rsidP="002F3476">
      <w:pPr>
        <w:jc w:val="center"/>
        <w:rPr>
          <w:rFonts w:eastAsia="MS Minchofalt"/>
          <w:b/>
          <w:sz w:val="28"/>
          <w:lang w:val="fr-CA"/>
        </w:rPr>
      </w:pPr>
      <w:r>
        <w:rPr>
          <w:rFonts w:eastAsia="MS Minchofalt"/>
          <w:b/>
          <w:sz w:val="28"/>
          <w:lang w:val="fr-CA"/>
        </w:rPr>
        <w:t>anena puruṣo dehān upādatte vimuñcati |</w:t>
      </w:r>
    </w:p>
    <w:p w14:paraId="08C566DE" w14:textId="77777777" w:rsidR="002F3476" w:rsidRDefault="002F3476" w:rsidP="002F3476">
      <w:pPr>
        <w:jc w:val="center"/>
        <w:rPr>
          <w:rFonts w:eastAsia="MS Minchofalt"/>
          <w:b/>
          <w:sz w:val="28"/>
          <w:lang w:val="fr-CA"/>
        </w:rPr>
      </w:pPr>
      <w:r>
        <w:rPr>
          <w:rFonts w:eastAsia="MS Minchofalt"/>
          <w:b/>
          <w:sz w:val="28"/>
          <w:lang w:val="fr-CA"/>
        </w:rPr>
        <w:t>harṣaṁ śokaṁ bhayaṁ duḥkhaṁ sukhaṁ cānena vindati ||</w:t>
      </w:r>
    </w:p>
    <w:p w14:paraId="18080E4B" w14:textId="77777777" w:rsidR="002F3476" w:rsidRDefault="002F3476" w:rsidP="002F3476">
      <w:pPr>
        <w:jc w:val="center"/>
        <w:rPr>
          <w:rFonts w:eastAsia="MS Minchofalt"/>
          <w:b/>
          <w:sz w:val="28"/>
          <w:lang w:val="fr-CA"/>
        </w:rPr>
      </w:pPr>
    </w:p>
    <w:p w14:paraId="08191D34" w14:textId="77777777" w:rsidR="002F3476" w:rsidRDefault="002F3476" w:rsidP="002F3476">
      <w:pPr>
        <w:rPr>
          <w:rFonts w:eastAsia="MS Minchofalt"/>
          <w:b/>
          <w:bCs/>
          <w:lang w:val="fr-CA"/>
        </w:rPr>
      </w:pPr>
      <w:r>
        <w:rPr>
          <w:rFonts w:eastAsia="MS Minchofalt"/>
          <w:i/>
          <w:iCs/>
          <w:lang w:val="fr-CA"/>
        </w:rPr>
        <w:t>na katamenāpi vyākhyātam.</w:t>
      </w:r>
    </w:p>
    <w:p w14:paraId="46821215" w14:textId="77777777" w:rsidR="002F3476" w:rsidRDefault="002F3476" w:rsidP="002F3476">
      <w:pPr>
        <w:rPr>
          <w:rFonts w:eastAsia="MS Minchofalt"/>
          <w:lang w:val="fr-CA"/>
        </w:rPr>
      </w:pPr>
    </w:p>
    <w:p w14:paraId="06FC8055" w14:textId="77777777" w:rsidR="002F3476" w:rsidRDefault="002F3476" w:rsidP="002F3476">
      <w:pPr>
        <w:pStyle w:val="StyleCentered"/>
        <w:rPr>
          <w:rFonts w:eastAsia="MS Minchofalt"/>
          <w:lang w:val="fr-CA"/>
        </w:rPr>
      </w:pPr>
      <w:r>
        <w:rPr>
          <w:rFonts w:eastAsia="MS Minchofalt"/>
          <w:lang w:val="fr-CA"/>
        </w:rPr>
        <w:t>—o)0(o—</w:t>
      </w:r>
    </w:p>
    <w:p w14:paraId="1FD3E20C" w14:textId="77777777" w:rsidR="002F3476" w:rsidRDefault="002F3476" w:rsidP="002F3476">
      <w:pPr>
        <w:rPr>
          <w:rFonts w:eastAsia="MS Minchofalt"/>
          <w:lang w:val="fr-CA"/>
        </w:rPr>
      </w:pPr>
    </w:p>
    <w:p w14:paraId="1E939D6F" w14:textId="77777777" w:rsidR="002F3476" w:rsidRPr="003F3988" w:rsidRDefault="002F3476" w:rsidP="002F3476">
      <w:pPr>
        <w:jc w:val="center"/>
        <w:rPr>
          <w:rFonts w:eastAsia="MS Minchofalt"/>
          <w:b/>
          <w:bCs/>
          <w:lang w:val="fr-CA"/>
        </w:rPr>
      </w:pPr>
      <w:r w:rsidRPr="003F3988">
        <w:rPr>
          <w:rFonts w:eastAsia="MS Minchofalt"/>
          <w:b/>
          <w:bCs/>
          <w:lang w:val="fr-CA"/>
        </w:rPr>
        <w:t>|| 4.29.76-77 ||</w:t>
      </w:r>
      <w:r w:rsidRPr="00B81473">
        <w:rPr>
          <w:rStyle w:val="FootnoteReference"/>
          <w:rFonts w:eastAsia="MS Minchofalt" w:cs="Balaram"/>
          <w:b/>
          <w:bCs/>
        </w:rPr>
        <w:footnoteReference w:id="42"/>
      </w:r>
    </w:p>
    <w:p w14:paraId="200B7235" w14:textId="77777777" w:rsidR="002F3476" w:rsidRPr="007E6437" w:rsidRDefault="002F3476" w:rsidP="002F3476">
      <w:pPr>
        <w:jc w:val="center"/>
        <w:rPr>
          <w:rFonts w:eastAsia="MS Minchofalt"/>
          <w:b/>
          <w:sz w:val="28"/>
          <w:lang w:val="fr-CA"/>
        </w:rPr>
      </w:pPr>
    </w:p>
    <w:p w14:paraId="72292EA5" w14:textId="77777777" w:rsidR="002F3476" w:rsidRPr="003F3988" w:rsidRDefault="002F3476" w:rsidP="002F3476">
      <w:pPr>
        <w:jc w:val="center"/>
        <w:rPr>
          <w:rFonts w:eastAsia="MS Minchofalt"/>
          <w:b/>
          <w:sz w:val="28"/>
          <w:lang w:val="fr-CA"/>
        </w:rPr>
      </w:pPr>
      <w:r w:rsidRPr="003F3988">
        <w:rPr>
          <w:rFonts w:eastAsia="MS Minchofalt"/>
          <w:b/>
          <w:sz w:val="28"/>
          <w:lang w:val="fr-CA"/>
        </w:rPr>
        <w:t>yathā tṛṇa-jalūkeyaṁ nāpayāty apayāti ca |</w:t>
      </w:r>
    </w:p>
    <w:p w14:paraId="30EF7684" w14:textId="77777777" w:rsidR="002F3476" w:rsidRPr="003F3988" w:rsidRDefault="002F3476" w:rsidP="002F3476">
      <w:pPr>
        <w:jc w:val="center"/>
        <w:rPr>
          <w:rFonts w:eastAsia="MS Minchofalt"/>
          <w:b/>
          <w:sz w:val="28"/>
          <w:lang w:val="fr-CA"/>
        </w:rPr>
      </w:pPr>
      <w:r w:rsidRPr="003F3988">
        <w:rPr>
          <w:rFonts w:eastAsia="MS Minchofalt"/>
          <w:b/>
          <w:sz w:val="28"/>
          <w:lang w:val="fr-CA"/>
        </w:rPr>
        <w:t>na tyajen mriyamāṇo’pi prāg-dehābhimatiṁ janaḥ ||</w:t>
      </w:r>
    </w:p>
    <w:p w14:paraId="6DA2621E" w14:textId="77777777" w:rsidR="002F3476" w:rsidRPr="003F3988" w:rsidRDefault="002F3476" w:rsidP="002F3476">
      <w:pPr>
        <w:jc w:val="center"/>
        <w:rPr>
          <w:rFonts w:eastAsia="MS Minchofalt"/>
          <w:b/>
          <w:sz w:val="28"/>
          <w:lang w:val="fr-CA"/>
        </w:rPr>
      </w:pPr>
      <w:r w:rsidRPr="003F3988">
        <w:rPr>
          <w:rFonts w:eastAsia="MS Minchofalt"/>
          <w:b/>
          <w:sz w:val="28"/>
          <w:lang w:val="fr-CA"/>
        </w:rPr>
        <w:t>yāvad anyaṁ na vindeta vyavadhānena karmaṇām |</w:t>
      </w:r>
    </w:p>
    <w:p w14:paraId="099B13A2" w14:textId="77777777" w:rsidR="002F3476" w:rsidRPr="003F3988" w:rsidRDefault="002F3476" w:rsidP="002F3476">
      <w:pPr>
        <w:jc w:val="center"/>
        <w:rPr>
          <w:rFonts w:eastAsia="MS Minchofalt"/>
          <w:b/>
          <w:sz w:val="28"/>
          <w:lang w:val="fr-CA"/>
        </w:rPr>
      </w:pPr>
      <w:r w:rsidRPr="003F3988">
        <w:rPr>
          <w:rFonts w:eastAsia="MS Minchofalt"/>
          <w:b/>
          <w:sz w:val="28"/>
          <w:lang w:val="fr-CA"/>
        </w:rPr>
        <w:t>mana eva manuṣyendra bhūtānāṁ bhava-bhāvanam ||</w:t>
      </w:r>
    </w:p>
    <w:p w14:paraId="1D4CF5B6" w14:textId="77777777" w:rsidR="002F3476" w:rsidRPr="003F3988" w:rsidRDefault="002F3476" w:rsidP="002F3476">
      <w:pPr>
        <w:jc w:val="center"/>
        <w:rPr>
          <w:rFonts w:eastAsia="MS Minchofalt"/>
          <w:b/>
          <w:sz w:val="28"/>
          <w:lang w:val="fr-CA"/>
        </w:rPr>
      </w:pPr>
    </w:p>
    <w:p w14:paraId="2C7B0203" w14:textId="77777777" w:rsidR="002F3476" w:rsidRPr="003F3988" w:rsidRDefault="002F3476" w:rsidP="002F3476">
      <w:pPr>
        <w:ind w:right="-199"/>
        <w:rPr>
          <w:lang w:val="fr-CA"/>
        </w:rPr>
      </w:pPr>
      <w:r w:rsidRPr="003F3988">
        <w:rPr>
          <w:rFonts w:eastAsia="MS Minchofalt"/>
          <w:b/>
          <w:bCs/>
          <w:lang w:val="fr-CA"/>
        </w:rPr>
        <w:t xml:space="preserve">śrīdharaḥ : </w:t>
      </w:r>
      <w:r w:rsidRPr="003F3988">
        <w:rPr>
          <w:lang w:val="fr-CA"/>
        </w:rPr>
        <w:t>anyaṁ deham | karmaṇāṁ prāg dehārambhakāṇāṁ vyavadhānena vicchedena samāptyā | prakaraṇārtham upasaṁharati—mana eveti | bhava-bhāvanaṁ saṁsāra-hetuḥ ||76||</w:t>
      </w:r>
    </w:p>
    <w:p w14:paraId="0608FE17" w14:textId="77777777" w:rsidR="002F3476" w:rsidRPr="003F3988" w:rsidRDefault="002F3476" w:rsidP="002F3476">
      <w:pPr>
        <w:rPr>
          <w:rFonts w:eastAsia="MS Minchofalt"/>
          <w:b/>
          <w:bCs/>
          <w:lang w:val="fr-CA"/>
        </w:rPr>
      </w:pPr>
    </w:p>
    <w:p w14:paraId="22087965" w14:textId="77777777" w:rsidR="002F3476" w:rsidRPr="003F3988" w:rsidRDefault="002F3476" w:rsidP="002F3476">
      <w:pPr>
        <w:rPr>
          <w:rFonts w:eastAsia="MS Minchofalt"/>
          <w:b/>
          <w:bCs/>
          <w:lang w:val="fr-CA"/>
        </w:rPr>
      </w:pPr>
      <w:r w:rsidRPr="003F3988">
        <w:rPr>
          <w:rFonts w:eastAsia="MS Minchofalt"/>
          <w:b/>
          <w:bCs/>
          <w:lang w:val="fr-CA"/>
        </w:rPr>
        <w:t xml:space="preserve">krama-sandarbhaḥ : </w:t>
      </w:r>
      <w:r>
        <w:rPr>
          <w:noProof w:val="0"/>
          <w:cs/>
          <w:lang w:bidi="sa-IN"/>
        </w:rPr>
        <w:t>yatheti sārdhakam</w:t>
      </w:r>
      <w:r w:rsidRPr="00B06ADB">
        <w:rPr>
          <w:noProof w:val="0"/>
          <w:rtl/>
          <w:cs/>
        </w:rPr>
        <w:t xml:space="preserve"> |</w:t>
      </w:r>
      <w:r w:rsidRPr="003F3988">
        <w:rPr>
          <w:lang w:val="fr-CA"/>
        </w:rPr>
        <w:t xml:space="preserve"> nanv ekaṁ dehaṁ visṛjya dehāntara-praveśāt pūrvaṁ videhatā syād evety ata āha—yatheti | nāpayāti pūrva-tṛṇasyātyāgāt | apayāti ca tṛṇāntara-dhāraṇāt | tathā prāg dehābhimatiṁ na tyajen mriyamāṇo’pi ||76|| </w:t>
      </w:r>
      <w:r>
        <w:rPr>
          <w:noProof w:val="0"/>
          <w:cs/>
          <w:lang w:bidi="sa-IN"/>
        </w:rPr>
        <w:t>mana ity</w:t>
      </w:r>
      <w:r w:rsidRPr="003F3988">
        <w:rPr>
          <w:lang w:val="fr-CA" w:bidi="sa-IN"/>
        </w:rPr>
        <w:t xml:space="preserve"> </w:t>
      </w:r>
      <w:r>
        <w:rPr>
          <w:noProof w:val="0"/>
          <w:cs/>
          <w:lang w:bidi="sa-IN"/>
        </w:rPr>
        <w:t>ardhakam |</w:t>
      </w:r>
      <w:r w:rsidRPr="003F3988">
        <w:rPr>
          <w:lang w:val="fr-CA" w:bidi="sa-IN"/>
        </w:rPr>
        <w:t>|77||</w:t>
      </w:r>
    </w:p>
    <w:p w14:paraId="3A25E4A5" w14:textId="77777777" w:rsidR="002F3476" w:rsidRPr="003F3988" w:rsidRDefault="002F3476" w:rsidP="002F3476">
      <w:pPr>
        <w:rPr>
          <w:rFonts w:eastAsia="MS Minchofalt"/>
          <w:b/>
          <w:bCs/>
          <w:lang w:val="fr-CA"/>
        </w:rPr>
      </w:pPr>
    </w:p>
    <w:p w14:paraId="5AC15652" w14:textId="77777777" w:rsidR="002F3476" w:rsidRPr="003F3988" w:rsidRDefault="002F3476" w:rsidP="002F3476">
      <w:pPr>
        <w:rPr>
          <w:rFonts w:eastAsia="MS Minchofalt"/>
          <w:lang w:val="fr-CA"/>
        </w:rPr>
      </w:pPr>
      <w:r w:rsidRPr="003F3988">
        <w:rPr>
          <w:rFonts w:eastAsia="MS Minchofalt"/>
          <w:b/>
          <w:bCs/>
          <w:lang w:val="fr-CA"/>
        </w:rPr>
        <w:t xml:space="preserve">viśvanāthaḥ : </w:t>
      </w:r>
      <w:r w:rsidRPr="003F3988">
        <w:rPr>
          <w:rFonts w:eastAsia="MS Minchofalt"/>
          <w:lang w:val="fr-CA"/>
        </w:rPr>
        <w:t>deha-tyāga-dehāntara-praveśayor madhya-kṣaṇe’py abhimānāvicchedam āha—yatheti | nāpayāti pūrva-tṛṇasyātyāgāt apayāti ca tṛṇāntara-dhāraṇāt, karmaṇām uttara-dehārambhakāṇāṁ, vyavadhānena viśeṣato dhāraṇena | prakaraṇam upasaṁharati—mana eveti | bhava-bhāvanaṁ saṁsāra-hetuḥ ||76-77||</w:t>
      </w:r>
    </w:p>
    <w:p w14:paraId="46197376" w14:textId="77777777" w:rsidR="002F3476" w:rsidRPr="003F3988" w:rsidRDefault="002F3476" w:rsidP="002F3476">
      <w:pPr>
        <w:rPr>
          <w:rFonts w:eastAsia="MS Minchofalt"/>
          <w:lang w:val="fr-CA"/>
        </w:rPr>
      </w:pPr>
    </w:p>
    <w:p w14:paraId="596F5061" w14:textId="77777777" w:rsidR="002F3476" w:rsidRPr="003F3988" w:rsidRDefault="002F3476" w:rsidP="002F3476">
      <w:pPr>
        <w:pStyle w:val="StyleCentered"/>
        <w:rPr>
          <w:rFonts w:eastAsia="MS Minchofalt"/>
          <w:lang w:val="fr-CA"/>
        </w:rPr>
      </w:pPr>
      <w:r w:rsidRPr="003F3988">
        <w:rPr>
          <w:rFonts w:eastAsia="MS Minchofalt"/>
          <w:lang w:val="fr-CA"/>
        </w:rPr>
        <w:t>—o)0(o—</w:t>
      </w:r>
    </w:p>
    <w:p w14:paraId="1E6B8344" w14:textId="77777777" w:rsidR="002F3476" w:rsidRPr="007E6437" w:rsidRDefault="002F3476" w:rsidP="002F3476">
      <w:pPr>
        <w:rPr>
          <w:rFonts w:eastAsia="MS Minchofalt"/>
          <w:lang w:val="fr-CA"/>
        </w:rPr>
      </w:pPr>
    </w:p>
    <w:p w14:paraId="1D977C01" w14:textId="77777777" w:rsidR="002F3476" w:rsidRPr="003F3988" w:rsidRDefault="002F3476" w:rsidP="002F3476">
      <w:pPr>
        <w:jc w:val="center"/>
        <w:rPr>
          <w:rFonts w:eastAsia="MS Minchofalt"/>
          <w:b/>
          <w:bCs/>
          <w:lang w:val="fr-CA"/>
        </w:rPr>
      </w:pPr>
      <w:r w:rsidRPr="003F3988">
        <w:rPr>
          <w:rFonts w:eastAsia="MS Minchofalt"/>
          <w:b/>
          <w:bCs/>
          <w:lang w:val="fr-CA"/>
        </w:rPr>
        <w:t>|| 4.29.78 ||</w:t>
      </w:r>
    </w:p>
    <w:p w14:paraId="577D03F6" w14:textId="77777777" w:rsidR="002F3476" w:rsidRPr="007E6437" w:rsidRDefault="002F3476" w:rsidP="002F3476">
      <w:pPr>
        <w:rPr>
          <w:rFonts w:eastAsia="MS Minchofalt"/>
          <w:lang w:val="fr-CA"/>
        </w:rPr>
      </w:pPr>
    </w:p>
    <w:p w14:paraId="720DC6C9" w14:textId="77777777" w:rsidR="002F3476" w:rsidRPr="003F3988" w:rsidRDefault="002F3476" w:rsidP="002F3476">
      <w:pPr>
        <w:jc w:val="center"/>
        <w:rPr>
          <w:rFonts w:eastAsia="MS Minchofalt"/>
          <w:b/>
          <w:sz w:val="28"/>
          <w:lang w:val="fr-CA"/>
        </w:rPr>
      </w:pPr>
      <w:r w:rsidRPr="003F3988">
        <w:rPr>
          <w:rFonts w:eastAsia="MS Minchofalt"/>
          <w:b/>
          <w:sz w:val="28"/>
          <w:lang w:val="fr-CA"/>
        </w:rPr>
        <w:t>yadākṣaiś caritān dhyāyan karmāṇy ācinute’sakṛt |</w:t>
      </w:r>
    </w:p>
    <w:p w14:paraId="159005BB" w14:textId="77777777" w:rsidR="002F3476" w:rsidRPr="003F3988" w:rsidRDefault="002F3476" w:rsidP="002F3476">
      <w:pPr>
        <w:jc w:val="center"/>
        <w:rPr>
          <w:rFonts w:eastAsia="MS Minchofalt"/>
          <w:b/>
          <w:sz w:val="28"/>
          <w:lang w:val="fr-CA"/>
        </w:rPr>
      </w:pPr>
      <w:r w:rsidRPr="003F3988">
        <w:rPr>
          <w:rFonts w:eastAsia="MS Minchofalt"/>
          <w:b/>
          <w:sz w:val="28"/>
          <w:lang w:val="fr-CA"/>
        </w:rPr>
        <w:t>sati karmaṇy avidyāyāṁ bandhaḥ karmaṇy anātmanaḥ ||</w:t>
      </w:r>
    </w:p>
    <w:p w14:paraId="5138A263" w14:textId="77777777" w:rsidR="002F3476" w:rsidRPr="003F3988" w:rsidRDefault="002F3476" w:rsidP="002F3476">
      <w:pPr>
        <w:jc w:val="center"/>
        <w:rPr>
          <w:rFonts w:eastAsia="MS Minchofalt"/>
          <w:b/>
          <w:sz w:val="28"/>
          <w:lang w:val="fr-CA"/>
        </w:rPr>
      </w:pPr>
    </w:p>
    <w:p w14:paraId="04BA8670" w14:textId="77777777" w:rsidR="002F3476" w:rsidRPr="003F3988" w:rsidRDefault="002F3476" w:rsidP="002F3476">
      <w:pPr>
        <w:ind w:right="-199"/>
        <w:rPr>
          <w:lang w:val="fr-CA"/>
        </w:rPr>
      </w:pPr>
      <w:r w:rsidRPr="003F3988">
        <w:rPr>
          <w:rFonts w:eastAsia="MS Minchofalt"/>
          <w:b/>
          <w:bCs/>
          <w:lang w:val="fr-CA"/>
        </w:rPr>
        <w:t xml:space="preserve">śrīdharaḥ : </w:t>
      </w:r>
      <w:r w:rsidRPr="003F3988">
        <w:rPr>
          <w:lang w:val="fr-CA"/>
        </w:rPr>
        <w:t>kathaṁ sati ? tad āha—yadeti | caritān upabhuktān | yataḥ karmaṇi sati | nanv asaṅgasya kutaḥ karma ? tatrāha | avidyāyāṁ satyām anātmano dehādeḥ karmaṇi bandho bhavati ||78||</w:t>
      </w:r>
    </w:p>
    <w:p w14:paraId="02C41B55" w14:textId="77777777" w:rsidR="002F3476" w:rsidRPr="003F3988" w:rsidRDefault="002F3476" w:rsidP="002F3476">
      <w:pPr>
        <w:ind w:right="-199"/>
        <w:rPr>
          <w:lang w:val="fr-CA"/>
        </w:rPr>
      </w:pPr>
    </w:p>
    <w:p w14:paraId="38593889" w14:textId="77777777" w:rsidR="002F3476" w:rsidRPr="00B06ADB" w:rsidRDefault="002F3476" w:rsidP="002F3476">
      <w:pPr>
        <w:pStyle w:val="BodyText"/>
        <w:rPr>
          <w:noProof w:val="0"/>
          <w:cs/>
          <w:lang w:bidi="sa-IN"/>
        </w:rPr>
      </w:pPr>
      <w:r w:rsidRPr="003F3988">
        <w:rPr>
          <w:rFonts w:eastAsia="MS Minchofalt"/>
          <w:b/>
          <w:bCs/>
          <w:lang w:val="fr-CA"/>
        </w:rPr>
        <w:t xml:space="preserve">krama-sandarbhaḥ : </w:t>
      </w:r>
      <w:r w:rsidRPr="003F3988">
        <w:rPr>
          <w:rFonts w:eastAsia="MS Minchofalt"/>
          <w:bCs/>
          <w:i/>
          <w:iCs/>
          <w:lang w:val="fr-CA"/>
        </w:rPr>
        <w:t>na vyākhyātam.</w:t>
      </w:r>
    </w:p>
    <w:p w14:paraId="51DAC380" w14:textId="77777777" w:rsidR="002F3476" w:rsidRDefault="002F3476" w:rsidP="002F3476">
      <w:pPr>
        <w:pStyle w:val="BodyText"/>
        <w:rPr>
          <w:noProof w:val="0"/>
          <w:cs/>
          <w:lang w:bidi="sa-IN"/>
        </w:rPr>
      </w:pPr>
    </w:p>
    <w:p w14:paraId="508AED46" w14:textId="77777777" w:rsidR="002F3476" w:rsidRPr="003F3988" w:rsidRDefault="002F3476" w:rsidP="002F3476">
      <w:pPr>
        <w:rPr>
          <w:rFonts w:eastAsia="MS Minchofalt"/>
          <w:lang w:val="fr-CA"/>
        </w:rPr>
      </w:pPr>
      <w:r w:rsidRPr="003F3988">
        <w:rPr>
          <w:rFonts w:eastAsia="MS Minchofalt"/>
          <w:b/>
          <w:bCs/>
          <w:lang w:val="fr-CA"/>
        </w:rPr>
        <w:t xml:space="preserve">viśvanāthaḥ : </w:t>
      </w:r>
      <w:r w:rsidRPr="003F3988">
        <w:rPr>
          <w:rFonts w:eastAsia="MS Minchofalt"/>
          <w:lang w:val="fr-CA"/>
        </w:rPr>
        <w:t>kena prakāreṇety ata āha—yadeti | caritān upabhuktān padārthān yataḥ karmaṇi ekasminn api bīja-rūpe sthite sati avidyāyāṁ satyām anātmano dehādeḥ karmaṇi bandho bhavati ||78||</w:t>
      </w:r>
    </w:p>
    <w:p w14:paraId="7CBD8638" w14:textId="77777777" w:rsidR="002F3476" w:rsidRPr="003F3988" w:rsidRDefault="002F3476" w:rsidP="002F3476">
      <w:pPr>
        <w:rPr>
          <w:rFonts w:eastAsia="MS Minchofalt"/>
          <w:lang w:val="fr-CA"/>
        </w:rPr>
      </w:pPr>
    </w:p>
    <w:p w14:paraId="0DD312D9" w14:textId="77777777" w:rsidR="002F3476" w:rsidRPr="003F3988" w:rsidRDefault="002F3476" w:rsidP="002F3476">
      <w:pPr>
        <w:pStyle w:val="StyleCentered"/>
        <w:rPr>
          <w:rFonts w:eastAsia="MS Minchofalt"/>
          <w:lang w:val="fr-CA"/>
        </w:rPr>
      </w:pPr>
      <w:r w:rsidRPr="003F3988">
        <w:rPr>
          <w:rFonts w:eastAsia="MS Minchofalt"/>
          <w:lang w:val="fr-CA"/>
        </w:rPr>
        <w:t>—o)0(o—</w:t>
      </w:r>
    </w:p>
    <w:p w14:paraId="7586D616" w14:textId="77777777" w:rsidR="002F3476" w:rsidRPr="003F3988" w:rsidRDefault="002F3476" w:rsidP="002F3476">
      <w:pPr>
        <w:rPr>
          <w:rFonts w:eastAsia="MS Minchofalt"/>
          <w:lang w:val="fr-CA"/>
        </w:rPr>
      </w:pPr>
    </w:p>
    <w:p w14:paraId="50D0003A" w14:textId="77777777" w:rsidR="002F3476" w:rsidRPr="003F3988" w:rsidRDefault="002F3476" w:rsidP="002F3476">
      <w:pPr>
        <w:jc w:val="center"/>
        <w:rPr>
          <w:rFonts w:eastAsia="MS Minchofalt"/>
          <w:b/>
          <w:bCs/>
          <w:lang w:val="fr-CA"/>
        </w:rPr>
      </w:pPr>
      <w:r w:rsidRPr="003F3988">
        <w:rPr>
          <w:rFonts w:eastAsia="MS Minchofalt"/>
          <w:b/>
          <w:bCs/>
          <w:lang w:val="fr-CA"/>
        </w:rPr>
        <w:t>|| 4.29.79 ||</w:t>
      </w:r>
      <w:r w:rsidRPr="00B81473">
        <w:rPr>
          <w:rStyle w:val="FootnoteReference"/>
          <w:rFonts w:eastAsia="MS Minchofalt" w:cs="Balaram"/>
          <w:b/>
          <w:bCs/>
        </w:rPr>
        <w:footnoteReference w:id="43"/>
      </w:r>
    </w:p>
    <w:p w14:paraId="56A5A32F" w14:textId="77777777" w:rsidR="002F3476" w:rsidRPr="003F3988" w:rsidRDefault="002F3476" w:rsidP="002F3476">
      <w:pPr>
        <w:rPr>
          <w:rFonts w:eastAsia="MS Minchofalt"/>
          <w:lang w:val="fr-CA"/>
        </w:rPr>
      </w:pPr>
    </w:p>
    <w:p w14:paraId="2B72346B" w14:textId="77777777" w:rsidR="002F3476" w:rsidRPr="003F3988" w:rsidRDefault="002F3476" w:rsidP="002F3476">
      <w:pPr>
        <w:jc w:val="center"/>
        <w:rPr>
          <w:rFonts w:eastAsia="MS Minchofalt"/>
          <w:b/>
          <w:sz w:val="28"/>
          <w:lang w:val="fr-CA"/>
        </w:rPr>
      </w:pPr>
      <w:r w:rsidRPr="003F3988">
        <w:rPr>
          <w:rFonts w:eastAsia="MS Minchofalt"/>
          <w:b/>
          <w:sz w:val="28"/>
          <w:lang w:val="fr-CA"/>
        </w:rPr>
        <w:t>atas tad apavādārthaṁ bhaja sarvātmanā harim |</w:t>
      </w:r>
    </w:p>
    <w:p w14:paraId="5751A764" w14:textId="77777777" w:rsidR="002F3476" w:rsidRPr="003F3988" w:rsidRDefault="002F3476" w:rsidP="002F3476">
      <w:pPr>
        <w:jc w:val="center"/>
        <w:rPr>
          <w:rFonts w:eastAsia="MS Minchofalt"/>
          <w:b/>
          <w:sz w:val="28"/>
          <w:lang w:val="fr-CA"/>
        </w:rPr>
      </w:pPr>
      <w:r w:rsidRPr="003F3988">
        <w:rPr>
          <w:rFonts w:eastAsia="MS Minchofalt"/>
          <w:b/>
          <w:sz w:val="28"/>
          <w:lang w:val="fr-CA"/>
        </w:rPr>
        <w:t>paśyaṁs tad-ātmakaṁ viśvaṁ sthity-utpatty-apyayā yataḥ ||</w:t>
      </w:r>
    </w:p>
    <w:p w14:paraId="728F7BD8" w14:textId="77777777" w:rsidR="002F3476" w:rsidRPr="003F3988" w:rsidRDefault="002F3476" w:rsidP="002F3476">
      <w:pPr>
        <w:jc w:val="center"/>
        <w:rPr>
          <w:rFonts w:eastAsia="MS Minchofalt"/>
          <w:b/>
          <w:sz w:val="28"/>
          <w:lang w:val="fr-CA"/>
        </w:rPr>
      </w:pPr>
    </w:p>
    <w:p w14:paraId="058F097B" w14:textId="77777777" w:rsidR="002F3476" w:rsidRPr="003F3988" w:rsidRDefault="002F3476" w:rsidP="002F3476">
      <w:pPr>
        <w:ind w:right="-199"/>
        <w:rPr>
          <w:lang w:val="fr-CA"/>
        </w:rPr>
      </w:pPr>
      <w:r w:rsidRPr="003F3988">
        <w:rPr>
          <w:rFonts w:eastAsia="MS Minchofalt"/>
          <w:b/>
          <w:bCs/>
          <w:lang w:val="fr-CA"/>
        </w:rPr>
        <w:t xml:space="preserve">śrīdharaḥ : </w:t>
      </w:r>
      <w:r w:rsidRPr="003F3988">
        <w:rPr>
          <w:lang w:val="fr-CA"/>
        </w:rPr>
        <w:t>viśva-sthity-ādayo yato harer bhavanti ||79||</w:t>
      </w:r>
    </w:p>
    <w:p w14:paraId="5B6B5879" w14:textId="77777777" w:rsidR="002F3476" w:rsidRPr="003F3988" w:rsidRDefault="002F3476" w:rsidP="002F3476">
      <w:pPr>
        <w:ind w:right="-199"/>
        <w:rPr>
          <w:lang w:val="fr-CA"/>
        </w:rPr>
      </w:pPr>
    </w:p>
    <w:p w14:paraId="402DFAEA" w14:textId="77777777" w:rsidR="002F3476" w:rsidRPr="00B06ADB" w:rsidRDefault="002F3476" w:rsidP="002F3476">
      <w:pPr>
        <w:pStyle w:val="BodyText"/>
        <w:rPr>
          <w:noProof w:val="0"/>
          <w:cs/>
          <w:lang w:val="en-US" w:bidi="sa-IN"/>
        </w:rPr>
      </w:pPr>
      <w:r w:rsidRPr="003F3988">
        <w:rPr>
          <w:rFonts w:eastAsia="MS Minchofalt"/>
          <w:b/>
          <w:bCs/>
          <w:lang w:val="fr-CA"/>
        </w:rPr>
        <w:t xml:space="preserve">krama-sandarbhaḥ : </w:t>
      </w:r>
      <w:r>
        <w:rPr>
          <w:noProof w:val="0"/>
          <w:cs/>
          <w:lang w:bidi="sa-IN"/>
        </w:rPr>
        <w:t xml:space="preserve">avidyāyāṁ satyām iti </w:t>
      </w:r>
      <w:r w:rsidRPr="00B06ADB">
        <w:rPr>
          <w:noProof w:val="0"/>
          <w:color w:val="0000FF"/>
          <w:cs/>
          <w:lang w:bidi="sa-IN"/>
        </w:rPr>
        <w:t>yayā sammohito jīvaḥ</w:t>
      </w:r>
      <w:r w:rsidRPr="003F3988">
        <w:rPr>
          <w:lang w:val="fr-CA" w:bidi="sa-IN"/>
        </w:rPr>
        <w:t xml:space="preserve"> [bhā.pu.</w:t>
      </w:r>
      <w:r w:rsidRPr="003F3988">
        <w:rPr>
          <w:b/>
          <w:bCs/>
          <w:lang w:val="fr-CA" w:bidi="sa-IN"/>
        </w:rPr>
        <w:t xml:space="preserve"> </w:t>
      </w:r>
      <w:r w:rsidRPr="003F3988">
        <w:rPr>
          <w:lang w:val="fr-CA" w:bidi="sa-IN"/>
        </w:rPr>
        <w:t>1.7.10]</w:t>
      </w:r>
      <w:r>
        <w:rPr>
          <w:noProof w:val="0"/>
          <w:cs/>
          <w:lang w:bidi="sa-IN"/>
        </w:rPr>
        <w:t xml:space="preserve"> iti nyāyena saṅgamanīyam | atas</w:t>
      </w:r>
      <w:r w:rsidRPr="003F3988">
        <w:rPr>
          <w:lang w:val="fr-CA" w:bidi="sa-IN"/>
        </w:rPr>
        <w:t xml:space="preserve"> </w:t>
      </w:r>
      <w:r>
        <w:rPr>
          <w:noProof w:val="0"/>
          <w:cs/>
          <w:lang w:bidi="sa-IN"/>
        </w:rPr>
        <w:t>tad</w:t>
      </w:r>
      <w:r w:rsidRPr="003F3988">
        <w:rPr>
          <w:lang w:val="fr-CA" w:bidi="sa-IN"/>
        </w:rPr>
        <w:t>-</w:t>
      </w:r>
      <w:r>
        <w:rPr>
          <w:noProof w:val="0"/>
          <w:cs/>
          <w:lang w:bidi="sa-IN"/>
        </w:rPr>
        <w:t xml:space="preserve">apavādārtham ity atra </w:t>
      </w:r>
      <w:r w:rsidRPr="00B06ADB">
        <w:rPr>
          <w:noProof w:val="0"/>
          <w:color w:val="0000FF"/>
          <w:cs/>
          <w:lang w:bidi="sa-IN"/>
        </w:rPr>
        <w:t>bhayaṁ dvitīyābhiniveśataḥ syād</w:t>
      </w:r>
      <w:r w:rsidRPr="003F3988">
        <w:rPr>
          <w:color w:val="0000FF"/>
          <w:lang w:val="fr-CA" w:bidi="sa-IN"/>
        </w:rPr>
        <w:t xml:space="preserve"> </w:t>
      </w:r>
      <w:r w:rsidRPr="00B06ADB">
        <w:rPr>
          <w:noProof w:val="0"/>
          <w:color w:val="0000FF"/>
          <w:cs/>
          <w:lang w:bidi="sa-IN"/>
        </w:rPr>
        <w:t>īśād</w:t>
      </w:r>
      <w:r w:rsidRPr="003F3988">
        <w:rPr>
          <w:color w:val="0000FF"/>
          <w:lang w:val="fr-CA" w:bidi="sa-IN"/>
        </w:rPr>
        <w:t xml:space="preserve"> </w:t>
      </w:r>
      <w:r w:rsidRPr="00B06ADB">
        <w:rPr>
          <w:noProof w:val="0"/>
          <w:color w:val="0000FF"/>
          <w:cs/>
          <w:lang w:bidi="sa-IN"/>
        </w:rPr>
        <w:t>apetasya</w:t>
      </w:r>
      <w:r w:rsidRPr="003F3988">
        <w:rPr>
          <w:lang w:val="fr-CA" w:bidi="sa-IN"/>
        </w:rPr>
        <w:t xml:space="preserve"> [bhā.pu. 11.2.55] </w:t>
      </w:r>
      <w:r>
        <w:rPr>
          <w:noProof w:val="0"/>
          <w:cs/>
          <w:lang w:bidi="sa-IN"/>
        </w:rPr>
        <w:t>ity</w:t>
      </w:r>
      <w:r w:rsidRPr="003F3988">
        <w:rPr>
          <w:lang w:val="fr-CA" w:bidi="sa-IN"/>
        </w:rPr>
        <w:t>-</w:t>
      </w:r>
      <w:r>
        <w:rPr>
          <w:noProof w:val="0"/>
          <w:cs/>
          <w:lang w:bidi="sa-IN"/>
        </w:rPr>
        <w:t>ādikam</w:t>
      </w:r>
      <w:r w:rsidRPr="003F3988">
        <w:rPr>
          <w:lang w:val="fr-CA" w:bidi="sa-IN"/>
        </w:rPr>
        <w:t xml:space="preserve"> </w:t>
      </w:r>
      <w:r>
        <w:rPr>
          <w:noProof w:val="0"/>
          <w:cs/>
          <w:lang w:bidi="sa-IN"/>
        </w:rPr>
        <w:t>upajīvyam |</w:t>
      </w:r>
      <w:r w:rsidRPr="003F3988">
        <w:rPr>
          <w:lang w:val="fr-CA" w:bidi="sa-IN"/>
        </w:rPr>
        <w:t>|79||</w:t>
      </w:r>
    </w:p>
    <w:p w14:paraId="3EFFBE7F" w14:textId="77777777" w:rsidR="002F3476" w:rsidRDefault="002F3476" w:rsidP="002F3476">
      <w:pPr>
        <w:pStyle w:val="BodyText"/>
        <w:rPr>
          <w:noProof w:val="0"/>
          <w:cs/>
          <w:lang w:bidi="sa-IN"/>
        </w:rPr>
      </w:pPr>
    </w:p>
    <w:p w14:paraId="743BDFA8" w14:textId="77777777" w:rsidR="002F3476" w:rsidRPr="00B06ADB" w:rsidRDefault="002F3476" w:rsidP="002F3476">
      <w:pPr>
        <w:rPr>
          <w:rFonts w:eastAsia="MS Minchofalt"/>
        </w:rPr>
      </w:pPr>
      <w:r w:rsidRPr="00B81473">
        <w:rPr>
          <w:rFonts w:eastAsia="MS Minchofalt"/>
          <w:b/>
          <w:bCs/>
        </w:rPr>
        <w:t xml:space="preserve">viśvanāthaḥ : </w:t>
      </w:r>
      <w:r w:rsidRPr="00356D3B">
        <w:rPr>
          <w:rFonts w:eastAsia="MS Minchofalt"/>
          <w:bCs/>
          <w:i/>
          <w:iCs/>
          <w:lang w:val="en-US"/>
        </w:rPr>
        <w:t>na vyākhyātam.</w:t>
      </w:r>
    </w:p>
    <w:p w14:paraId="380021D9" w14:textId="77777777" w:rsidR="002F3476" w:rsidRPr="007E6437" w:rsidRDefault="002F3476" w:rsidP="002F3476">
      <w:pPr>
        <w:rPr>
          <w:rFonts w:eastAsia="MS Minchofalt"/>
          <w:lang w:val="fr-CA"/>
        </w:rPr>
      </w:pPr>
    </w:p>
    <w:p w14:paraId="781F585F"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658E2CD8" w14:textId="77777777" w:rsidR="002F3476" w:rsidRPr="007E6437" w:rsidRDefault="002F3476" w:rsidP="002F3476">
      <w:pPr>
        <w:rPr>
          <w:rFonts w:eastAsia="MS Minchofalt"/>
          <w:lang w:val="fr-CA"/>
        </w:rPr>
      </w:pPr>
    </w:p>
    <w:p w14:paraId="1A5B4FE2" w14:textId="77777777" w:rsidR="002F3476" w:rsidRPr="003F3988" w:rsidRDefault="002F3476" w:rsidP="002F3476">
      <w:pPr>
        <w:jc w:val="center"/>
        <w:rPr>
          <w:rFonts w:eastAsia="MS Minchofalt"/>
          <w:b/>
          <w:bCs/>
          <w:lang w:val="fr-CA"/>
        </w:rPr>
      </w:pPr>
      <w:r w:rsidRPr="003F3988">
        <w:rPr>
          <w:rFonts w:eastAsia="MS Minchofalt"/>
          <w:b/>
          <w:bCs/>
          <w:lang w:val="fr-CA"/>
        </w:rPr>
        <w:t>|| 4.29.80 ||</w:t>
      </w:r>
    </w:p>
    <w:p w14:paraId="3C145CC8" w14:textId="77777777" w:rsidR="002F3476" w:rsidRPr="007E6437" w:rsidRDefault="002F3476" w:rsidP="002F3476">
      <w:pPr>
        <w:rPr>
          <w:rFonts w:eastAsia="MS Minchofalt"/>
          <w:lang w:val="fr-CA"/>
        </w:rPr>
      </w:pPr>
    </w:p>
    <w:p w14:paraId="743829AA" w14:textId="77777777" w:rsidR="002F3476" w:rsidRPr="003F3988" w:rsidRDefault="002F3476" w:rsidP="002F3476">
      <w:pPr>
        <w:jc w:val="center"/>
        <w:rPr>
          <w:rFonts w:eastAsia="MS Minchofalt"/>
          <w:b/>
          <w:bCs/>
          <w:lang w:val="fr-CA"/>
        </w:rPr>
      </w:pPr>
      <w:r w:rsidRPr="003F3988">
        <w:rPr>
          <w:rFonts w:eastAsia="MS Minchofalt"/>
          <w:b/>
          <w:bCs/>
          <w:lang w:val="fr-CA"/>
        </w:rPr>
        <w:t>maitreya uvāca—</w:t>
      </w:r>
    </w:p>
    <w:p w14:paraId="29A343C3" w14:textId="77777777" w:rsidR="002F3476" w:rsidRPr="003F3988" w:rsidRDefault="002F3476" w:rsidP="002F3476">
      <w:pPr>
        <w:jc w:val="center"/>
        <w:rPr>
          <w:rFonts w:eastAsia="MS Minchofalt"/>
          <w:b/>
          <w:sz w:val="28"/>
          <w:lang w:val="fr-CA"/>
        </w:rPr>
      </w:pPr>
      <w:r w:rsidRPr="003F3988">
        <w:rPr>
          <w:rFonts w:eastAsia="MS Minchofalt"/>
          <w:b/>
          <w:sz w:val="28"/>
          <w:lang w:val="fr-CA"/>
        </w:rPr>
        <w:t>bhāgavata-mukhyo bhagavān nārado haṁsayor gatim |</w:t>
      </w:r>
    </w:p>
    <w:p w14:paraId="776B63FB" w14:textId="77777777" w:rsidR="002F3476" w:rsidRPr="003F3988" w:rsidRDefault="002F3476" w:rsidP="002F3476">
      <w:pPr>
        <w:jc w:val="center"/>
        <w:rPr>
          <w:rFonts w:eastAsia="MS Minchofalt"/>
          <w:b/>
          <w:sz w:val="28"/>
          <w:lang w:val="fr-CA"/>
        </w:rPr>
      </w:pPr>
      <w:r w:rsidRPr="003F3988">
        <w:rPr>
          <w:rFonts w:eastAsia="MS Minchofalt"/>
          <w:b/>
          <w:sz w:val="28"/>
          <w:lang w:val="fr-CA"/>
        </w:rPr>
        <w:t>pradarśya hy amum āmantrya siddha-lokaṁ tato’gamat ||</w:t>
      </w:r>
    </w:p>
    <w:p w14:paraId="6DE793B6" w14:textId="77777777" w:rsidR="002F3476" w:rsidRPr="003F3988" w:rsidRDefault="002F3476" w:rsidP="002F3476">
      <w:pPr>
        <w:jc w:val="center"/>
        <w:rPr>
          <w:rFonts w:eastAsia="MS Minchofalt"/>
          <w:b/>
          <w:sz w:val="28"/>
          <w:lang w:val="fr-CA"/>
        </w:rPr>
      </w:pPr>
    </w:p>
    <w:p w14:paraId="681A8CF3" w14:textId="77777777" w:rsidR="002F3476" w:rsidRPr="003F3988" w:rsidRDefault="002F3476" w:rsidP="002F3476">
      <w:pPr>
        <w:ind w:right="-199"/>
        <w:rPr>
          <w:lang w:val="fr-CA"/>
        </w:rPr>
      </w:pPr>
      <w:r w:rsidRPr="003F3988">
        <w:rPr>
          <w:rFonts w:eastAsia="MS Minchofalt"/>
          <w:b/>
          <w:bCs/>
          <w:lang w:val="fr-CA"/>
        </w:rPr>
        <w:t xml:space="preserve">śrīdharaḥ, viśvanāthaḥ : </w:t>
      </w:r>
      <w:r w:rsidRPr="003F3988">
        <w:rPr>
          <w:lang w:val="fr-CA"/>
        </w:rPr>
        <w:t>haṁsayor jīveśvarayoḥ ||80||</w:t>
      </w:r>
    </w:p>
    <w:p w14:paraId="5D9E2C67" w14:textId="77777777" w:rsidR="002F3476" w:rsidRPr="003F3988" w:rsidRDefault="002F3476" w:rsidP="002F3476">
      <w:pPr>
        <w:ind w:right="-199"/>
        <w:rPr>
          <w:lang w:val="fr-CA"/>
        </w:rPr>
      </w:pPr>
    </w:p>
    <w:p w14:paraId="181A5B5D" w14:textId="77777777" w:rsidR="002F3476" w:rsidRPr="003F3988" w:rsidRDefault="002F3476" w:rsidP="002F3476">
      <w:pPr>
        <w:rPr>
          <w:rFonts w:eastAsia="MS Minchofalt"/>
          <w:b/>
          <w:bCs/>
          <w:lang w:val="fr-CA"/>
        </w:rPr>
      </w:pPr>
      <w:r w:rsidRPr="003F3988">
        <w:rPr>
          <w:rFonts w:eastAsia="MS Minchofalt"/>
          <w:b/>
          <w:bCs/>
          <w:lang w:val="fr-CA"/>
        </w:rPr>
        <w:t xml:space="preserve">krama-sandarbhaḥ : </w:t>
      </w:r>
      <w:r w:rsidRPr="003F3988">
        <w:rPr>
          <w:rFonts w:eastAsia="MS Minchofalt"/>
          <w:i/>
          <w:iCs/>
          <w:lang w:val="fr-CA"/>
        </w:rPr>
        <w:t>na vyākhyātam.</w:t>
      </w:r>
    </w:p>
    <w:p w14:paraId="462FC07F" w14:textId="77777777" w:rsidR="002F3476" w:rsidRPr="003F3988" w:rsidRDefault="002F3476" w:rsidP="002F3476">
      <w:pPr>
        <w:rPr>
          <w:rFonts w:eastAsia="MS Minchofalt"/>
          <w:lang w:val="fr-CA"/>
        </w:rPr>
      </w:pPr>
    </w:p>
    <w:p w14:paraId="30F8AD71" w14:textId="77777777" w:rsidR="002F3476" w:rsidRPr="003F3988" w:rsidRDefault="002F3476" w:rsidP="002F3476">
      <w:pPr>
        <w:pStyle w:val="StyleCentered"/>
        <w:rPr>
          <w:rFonts w:eastAsia="MS Minchofalt"/>
          <w:lang w:val="fr-CA"/>
        </w:rPr>
      </w:pPr>
      <w:r w:rsidRPr="003F3988">
        <w:rPr>
          <w:rFonts w:eastAsia="MS Minchofalt"/>
          <w:lang w:val="fr-CA"/>
        </w:rPr>
        <w:t>—o)0(o—</w:t>
      </w:r>
    </w:p>
    <w:p w14:paraId="4F2291B4" w14:textId="77777777" w:rsidR="002F3476" w:rsidRPr="003F3988" w:rsidRDefault="002F3476" w:rsidP="002F3476">
      <w:pPr>
        <w:rPr>
          <w:rFonts w:eastAsia="MS Minchofalt"/>
          <w:lang w:val="fr-CA"/>
        </w:rPr>
      </w:pPr>
    </w:p>
    <w:p w14:paraId="7C3C956E" w14:textId="77777777" w:rsidR="002F3476" w:rsidRPr="003F3988" w:rsidRDefault="002F3476" w:rsidP="002F3476">
      <w:pPr>
        <w:jc w:val="center"/>
        <w:rPr>
          <w:rFonts w:eastAsia="MS Minchofalt"/>
          <w:b/>
          <w:bCs/>
          <w:lang w:val="fr-CA"/>
        </w:rPr>
      </w:pPr>
      <w:r w:rsidRPr="003F3988">
        <w:rPr>
          <w:rFonts w:eastAsia="MS Minchofalt"/>
          <w:b/>
          <w:bCs/>
          <w:lang w:val="fr-CA"/>
        </w:rPr>
        <w:t>|| 4.29.81 ||</w:t>
      </w:r>
    </w:p>
    <w:p w14:paraId="3B3DA482" w14:textId="77777777" w:rsidR="002F3476" w:rsidRPr="003F3988" w:rsidRDefault="002F3476" w:rsidP="002F3476">
      <w:pPr>
        <w:rPr>
          <w:rFonts w:eastAsia="MS Minchofalt"/>
          <w:lang w:val="fr-CA"/>
        </w:rPr>
      </w:pPr>
    </w:p>
    <w:p w14:paraId="46DCD955" w14:textId="77777777" w:rsidR="002F3476" w:rsidRPr="003F3988" w:rsidRDefault="002F3476" w:rsidP="002F3476">
      <w:pPr>
        <w:jc w:val="center"/>
        <w:rPr>
          <w:rFonts w:eastAsia="MS Minchofalt"/>
          <w:b/>
          <w:sz w:val="28"/>
          <w:lang w:val="fr-CA"/>
        </w:rPr>
      </w:pPr>
      <w:r w:rsidRPr="003F3988">
        <w:rPr>
          <w:rFonts w:eastAsia="MS Minchofalt"/>
          <w:b/>
          <w:sz w:val="28"/>
          <w:lang w:val="fr-CA"/>
        </w:rPr>
        <w:t>prācīnabarhī rājarṣiḥ prajā-sargābhirakṣaṇe |</w:t>
      </w:r>
    </w:p>
    <w:p w14:paraId="218A5E02" w14:textId="77777777" w:rsidR="002F3476" w:rsidRPr="00B81473" w:rsidRDefault="002F3476" w:rsidP="002F3476">
      <w:pPr>
        <w:jc w:val="center"/>
        <w:rPr>
          <w:rFonts w:eastAsia="MS Minchofalt"/>
          <w:b/>
          <w:sz w:val="28"/>
        </w:rPr>
      </w:pPr>
      <w:r w:rsidRPr="00B81473">
        <w:rPr>
          <w:rFonts w:eastAsia="MS Minchofalt"/>
          <w:b/>
          <w:sz w:val="28"/>
        </w:rPr>
        <w:t>ādiśya putrān agamat tapase kapilāśramam ||</w:t>
      </w:r>
    </w:p>
    <w:p w14:paraId="54453B2E" w14:textId="77777777" w:rsidR="002F3476" w:rsidRPr="00B81473" w:rsidRDefault="002F3476" w:rsidP="002F3476">
      <w:pPr>
        <w:jc w:val="center"/>
        <w:rPr>
          <w:rFonts w:eastAsia="MS Minchofalt"/>
          <w:b/>
          <w:sz w:val="28"/>
        </w:rPr>
      </w:pPr>
    </w:p>
    <w:p w14:paraId="7EFC4659" w14:textId="77777777" w:rsidR="002F3476" w:rsidRPr="00B81473" w:rsidRDefault="002F3476" w:rsidP="002F3476">
      <w:pPr>
        <w:ind w:right="-199"/>
      </w:pPr>
      <w:r w:rsidRPr="00B81473">
        <w:rPr>
          <w:rFonts w:eastAsia="MS Minchofalt"/>
          <w:b/>
          <w:bCs/>
        </w:rPr>
        <w:t xml:space="preserve">śrīdharaḥ : </w:t>
      </w:r>
      <w:r w:rsidRPr="00B81473">
        <w:t>putrān ādiśyeti putrāṇām ādeśaṁ mantriṇām agre kathayitvā | (kapilāśramaṁ gaṅgā-sāgara-saṅgamam) |</w:t>
      </w:r>
      <w:r>
        <w:t>|81||</w:t>
      </w:r>
    </w:p>
    <w:p w14:paraId="2F23C117" w14:textId="77777777" w:rsidR="002F3476" w:rsidRPr="00B81473" w:rsidRDefault="002F3476" w:rsidP="002F3476">
      <w:pPr>
        <w:ind w:right="-199"/>
      </w:pPr>
    </w:p>
    <w:p w14:paraId="09B35378"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rPr>
          <w:rFonts w:eastAsia="MS Minchofalt"/>
          <w:i/>
          <w:iCs/>
        </w:rPr>
        <w:t>na vyākhyātam.</w:t>
      </w:r>
    </w:p>
    <w:p w14:paraId="3F95DA57" w14:textId="77777777" w:rsidR="002F3476" w:rsidRPr="00B81473" w:rsidRDefault="002F3476" w:rsidP="002F3476">
      <w:pPr>
        <w:rPr>
          <w:rFonts w:eastAsia="MS Minchofalt"/>
          <w:b/>
          <w:bCs/>
        </w:rPr>
      </w:pPr>
    </w:p>
    <w:p w14:paraId="72E61AD6" w14:textId="77777777" w:rsidR="002F3476" w:rsidRPr="00356D3B" w:rsidRDefault="002F3476" w:rsidP="002F3476">
      <w:pPr>
        <w:rPr>
          <w:rFonts w:eastAsia="MS Minchofalt"/>
        </w:rPr>
      </w:pPr>
      <w:r w:rsidRPr="00B81473">
        <w:rPr>
          <w:rFonts w:eastAsia="MS Minchofalt"/>
          <w:b/>
          <w:bCs/>
        </w:rPr>
        <w:t xml:space="preserve">viśvanāthaḥ : </w:t>
      </w:r>
      <w:r>
        <w:rPr>
          <w:rFonts w:eastAsia="MS Minchofalt"/>
        </w:rPr>
        <w:t>putrān ādiśyeti putrāṇām ādeśaṁ mantriṇām agre kathayitvā putrāṇāṁ tadā tatrānāgamanāt ||81||</w:t>
      </w:r>
    </w:p>
    <w:p w14:paraId="00A07EC7" w14:textId="77777777" w:rsidR="002F3476" w:rsidRPr="00B81473" w:rsidRDefault="002F3476" w:rsidP="002F3476">
      <w:pPr>
        <w:rPr>
          <w:rFonts w:eastAsia="MS Minchofalt"/>
        </w:rPr>
      </w:pPr>
    </w:p>
    <w:p w14:paraId="282C55A9"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47DF052B" w14:textId="77777777" w:rsidR="002F3476" w:rsidRPr="00B81473" w:rsidRDefault="002F3476" w:rsidP="002F3476">
      <w:pPr>
        <w:rPr>
          <w:rFonts w:eastAsia="MS Minchofalt"/>
        </w:rPr>
      </w:pPr>
    </w:p>
    <w:p w14:paraId="51D6209E" w14:textId="77777777" w:rsidR="002F3476" w:rsidRPr="00B81473" w:rsidRDefault="002F3476" w:rsidP="002F3476">
      <w:pPr>
        <w:jc w:val="center"/>
        <w:rPr>
          <w:rFonts w:eastAsia="MS Minchofalt"/>
          <w:b/>
          <w:bCs/>
        </w:rPr>
      </w:pPr>
      <w:r w:rsidRPr="00B81473">
        <w:rPr>
          <w:rFonts w:eastAsia="MS Minchofalt"/>
          <w:b/>
          <w:bCs/>
        </w:rPr>
        <w:t>|| 4.29.82 ||</w:t>
      </w:r>
    </w:p>
    <w:p w14:paraId="1EAE3567" w14:textId="77777777" w:rsidR="002F3476" w:rsidRPr="00B81473" w:rsidRDefault="002F3476" w:rsidP="002F3476">
      <w:pPr>
        <w:rPr>
          <w:rFonts w:eastAsia="MS Minchofalt"/>
        </w:rPr>
      </w:pPr>
    </w:p>
    <w:p w14:paraId="1C436864" w14:textId="77777777" w:rsidR="002F3476" w:rsidRPr="00B81473" w:rsidRDefault="002F3476" w:rsidP="002F3476">
      <w:pPr>
        <w:jc w:val="center"/>
        <w:rPr>
          <w:rFonts w:eastAsia="MS Minchofalt"/>
          <w:b/>
          <w:sz w:val="28"/>
        </w:rPr>
      </w:pPr>
      <w:r w:rsidRPr="00B81473">
        <w:rPr>
          <w:rFonts w:eastAsia="MS Minchofalt"/>
          <w:b/>
          <w:sz w:val="28"/>
        </w:rPr>
        <w:t>tatraikāgra-manā dhīro govinda-caraṇāmbujam |</w:t>
      </w:r>
    </w:p>
    <w:p w14:paraId="6108921A" w14:textId="77777777" w:rsidR="002F3476" w:rsidRPr="00B81473" w:rsidRDefault="002F3476" w:rsidP="002F3476">
      <w:pPr>
        <w:jc w:val="center"/>
        <w:rPr>
          <w:rFonts w:eastAsia="MS Minchofalt"/>
          <w:b/>
          <w:sz w:val="28"/>
        </w:rPr>
      </w:pPr>
      <w:r w:rsidRPr="00B81473">
        <w:rPr>
          <w:rFonts w:eastAsia="MS Minchofalt"/>
          <w:b/>
          <w:sz w:val="28"/>
        </w:rPr>
        <w:t>vimukta-saṅgo’nubhajan bhaktyā tat-sāmyatām agāt ||</w:t>
      </w:r>
    </w:p>
    <w:p w14:paraId="20D9DE1E" w14:textId="77777777" w:rsidR="002F3476" w:rsidRPr="00B81473" w:rsidRDefault="002F3476" w:rsidP="002F3476">
      <w:pPr>
        <w:jc w:val="center"/>
        <w:rPr>
          <w:rFonts w:eastAsia="MS Minchofalt"/>
          <w:b/>
          <w:sz w:val="28"/>
        </w:rPr>
      </w:pPr>
    </w:p>
    <w:p w14:paraId="612AE33D" w14:textId="77777777" w:rsidR="002F3476" w:rsidRPr="00356D3B" w:rsidRDefault="002F3476" w:rsidP="002F3476">
      <w:pPr>
        <w:rPr>
          <w:rFonts w:eastAsia="MS Minchofalt"/>
        </w:rPr>
      </w:pPr>
      <w:r w:rsidRPr="00B81473">
        <w:rPr>
          <w:rFonts w:eastAsia="MS Minchofalt"/>
          <w:b/>
          <w:bCs/>
        </w:rPr>
        <w:t>śrīdharaḥ :</w:t>
      </w:r>
      <w:r>
        <w:rPr>
          <w:rFonts w:eastAsia="MS Minchofalt"/>
        </w:rPr>
        <w:t xml:space="preserve"> </w:t>
      </w:r>
      <w:r w:rsidRPr="00356D3B">
        <w:rPr>
          <w:rFonts w:eastAsia="MS Minchofalt"/>
          <w:bCs/>
          <w:i/>
          <w:iCs/>
          <w:lang w:val="en-US"/>
        </w:rPr>
        <w:t>na vyākhyātam.</w:t>
      </w:r>
    </w:p>
    <w:p w14:paraId="455C79CB" w14:textId="77777777" w:rsidR="002F3476" w:rsidRPr="00B81473" w:rsidRDefault="002F3476" w:rsidP="002F3476">
      <w:pPr>
        <w:rPr>
          <w:rFonts w:eastAsia="MS Minchofalt"/>
          <w:b/>
          <w:bCs/>
        </w:rPr>
      </w:pPr>
    </w:p>
    <w:p w14:paraId="07B94A66" w14:textId="77777777" w:rsidR="002F3476" w:rsidRPr="00B81473" w:rsidRDefault="002F3476" w:rsidP="002F3476">
      <w:pPr>
        <w:rPr>
          <w:rFonts w:eastAsia="MS Minchofalt"/>
          <w:b/>
          <w:bCs/>
        </w:rPr>
      </w:pPr>
      <w:r w:rsidRPr="00B81473">
        <w:rPr>
          <w:rFonts w:eastAsia="MS Minchofalt"/>
          <w:b/>
          <w:bCs/>
        </w:rPr>
        <w:t xml:space="preserve">caitanya-mata-mañjuṣā : </w:t>
      </w:r>
      <w:r w:rsidRPr="00B81473">
        <w:t>tat-sāmyatāṁ pārṣadatvam ||82||</w:t>
      </w:r>
    </w:p>
    <w:p w14:paraId="6A67E2E0" w14:textId="77777777" w:rsidR="002F3476" w:rsidRPr="00B81473" w:rsidRDefault="002F3476" w:rsidP="002F3476">
      <w:pPr>
        <w:rPr>
          <w:rFonts w:eastAsia="MS Minchofalt"/>
          <w:b/>
          <w:bCs/>
        </w:rPr>
      </w:pPr>
    </w:p>
    <w:p w14:paraId="2E779194" w14:textId="77777777" w:rsidR="002F3476" w:rsidRPr="00B81473" w:rsidRDefault="002F3476" w:rsidP="002F3476">
      <w:pPr>
        <w:pStyle w:val="BodyText"/>
        <w:rPr>
          <w:lang w:val="en-CA"/>
        </w:rPr>
      </w:pPr>
      <w:r w:rsidRPr="00B81473">
        <w:rPr>
          <w:rFonts w:eastAsia="MS Minchofalt"/>
          <w:b/>
          <w:bCs/>
          <w:lang w:val="en-CA"/>
        </w:rPr>
        <w:t xml:space="preserve">krama-sandarbhaḥ : </w:t>
      </w:r>
      <w:r>
        <w:rPr>
          <w:noProof w:val="0"/>
          <w:cs/>
          <w:lang w:bidi="sa-IN"/>
        </w:rPr>
        <w:t>tat</w:t>
      </w:r>
      <w:r w:rsidRPr="00B81473">
        <w:rPr>
          <w:lang w:val="en-CA"/>
        </w:rPr>
        <w:t>-</w:t>
      </w:r>
      <w:r>
        <w:rPr>
          <w:noProof w:val="0"/>
          <w:cs/>
          <w:lang w:bidi="sa-IN"/>
        </w:rPr>
        <w:t>sāmyatāṁ tat</w:t>
      </w:r>
      <w:r w:rsidRPr="00B81473">
        <w:rPr>
          <w:lang w:val="en-CA"/>
        </w:rPr>
        <w:t>-</w:t>
      </w:r>
      <w:r>
        <w:rPr>
          <w:noProof w:val="0"/>
          <w:cs/>
          <w:lang w:bidi="sa-IN"/>
        </w:rPr>
        <w:t>sārūpyam |</w:t>
      </w:r>
      <w:r w:rsidRPr="00B81473">
        <w:rPr>
          <w:lang w:val="en-CA"/>
        </w:rPr>
        <w:t>|82||</w:t>
      </w:r>
    </w:p>
    <w:p w14:paraId="3C18AB50" w14:textId="77777777" w:rsidR="002F3476" w:rsidRPr="00B81473" w:rsidRDefault="002F3476" w:rsidP="002F3476">
      <w:pPr>
        <w:pStyle w:val="BodyText"/>
        <w:rPr>
          <w:lang w:val="en-CA"/>
        </w:rPr>
      </w:pPr>
    </w:p>
    <w:p w14:paraId="19710005" w14:textId="77777777" w:rsidR="002F3476" w:rsidRPr="00356D3B" w:rsidRDefault="002F3476" w:rsidP="002F3476">
      <w:pPr>
        <w:rPr>
          <w:rFonts w:eastAsia="MS Minchofalt"/>
        </w:rPr>
      </w:pPr>
      <w:r w:rsidRPr="00B81473">
        <w:rPr>
          <w:rFonts w:eastAsia="MS Minchofalt"/>
          <w:b/>
          <w:bCs/>
        </w:rPr>
        <w:t xml:space="preserve">viśvanāthaḥ : </w:t>
      </w:r>
      <w:r>
        <w:rPr>
          <w:rFonts w:eastAsia="MS Minchofalt"/>
        </w:rPr>
        <w:t>sāmyatāṁ sāmyaṁ sārūpyam ||82||</w:t>
      </w:r>
    </w:p>
    <w:p w14:paraId="1F1A7F22" w14:textId="77777777" w:rsidR="002F3476" w:rsidRPr="00B81473" w:rsidRDefault="002F3476" w:rsidP="002F3476">
      <w:pPr>
        <w:rPr>
          <w:rFonts w:eastAsia="MS Minchofalt"/>
        </w:rPr>
      </w:pPr>
    </w:p>
    <w:p w14:paraId="568C017C"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5421CC7C" w14:textId="77777777" w:rsidR="002F3476" w:rsidRPr="00B81473" w:rsidRDefault="002F3476" w:rsidP="002F3476">
      <w:pPr>
        <w:rPr>
          <w:rFonts w:eastAsia="MS Minchofalt"/>
        </w:rPr>
      </w:pPr>
    </w:p>
    <w:p w14:paraId="2FAE941A" w14:textId="77777777" w:rsidR="002F3476" w:rsidRPr="00B81473" w:rsidRDefault="002F3476" w:rsidP="002F3476">
      <w:pPr>
        <w:jc w:val="center"/>
        <w:rPr>
          <w:rFonts w:eastAsia="MS Minchofalt"/>
          <w:b/>
          <w:bCs/>
        </w:rPr>
      </w:pPr>
      <w:r w:rsidRPr="00B81473">
        <w:rPr>
          <w:rFonts w:eastAsia="MS Minchofalt"/>
          <w:b/>
          <w:bCs/>
        </w:rPr>
        <w:t>|| 4.29.83 ||</w:t>
      </w:r>
    </w:p>
    <w:p w14:paraId="5774883A" w14:textId="77777777" w:rsidR="002F3476" w:rsidRPr="00B81473" w:rsidRDefault="002F3476" w:rsidP="002F3476">
      <w:pPr>
        <w:rPr>
          <w:rFonts w:eastAsia="MS Minchofalt"/>
        </w:rPr>
      </w:pPr>
    </w:p>
    <w:p w14:paraId="2C9B10A8" w14:textId="77777777" w:rsidR="002F3476" w:rsidRPr="00B81473" w:rsidRDefault="002F3476" w:rsidP="002F3476">
      <w:pPr>
        <w:jc w:val="center"/>
        <w:rPr>
          <w:rFonts w:eastAsia="MS Minchofalt"/>
          <w:b/>
          <w:sz w:val="28"/>
        </w:rPr>
      </w:pPr>
      <w:r w:rsidRPr="00B81473">
        <w:rPr>
          <w:rFonts w:eastAsia="MS Minchofalt"/>
          <w:b/>
          <w:sz w:val="28"/>
        </w:rPr>
        <w:t>etad adhyātma-pārokṣyaṁ gītaṁ devarṣiṇānagha |</w:t>
      </w:r>
    </w:p>
    <w:p w14:paraId="53DAD2F9" w14:textId="77777777" w:rsidR="002F3476" w:rsidRPr="00B81473" w:rsidRDefault="002F3476" w:rsidP="002F3476">
      <w:pPr>
        <w:jc w:val="center"/>
        <w:rPr>
          <w:rFonts w:eastAsia="MS Minchofalt"/>
          <w:b/>
          <w:sz w:val="28"/>
        </w:rPr>
      </w:pPr>
      <w:r w:rsidRPr="00B81473">
        <w:rPr>
          <w:rFonts w:eastAsia="MS Minchofalt"/>
          <w:b/>
          <w:sz w:val="28"/>
        </w:rPr>
        <w:t>yaḥ śrāvayed yaḥ śṛṇuyāt sa liṅgena vimucyate ||</w:t>
      </w:r>
    </w:p>
    <w:p w14:paraId="0CDC8169" w14:textId="77777777" w:rsidR="002F3476" w:rsidRPr="00B81473" w:rsidRDefault="002F3476" w:rsidP="002F3476">
      <w:pPr>
        <w:jc w:val="center"/>
        <w:rPr>
          <w:rFonts w:eastAsia="MS Minchofalt"/>
          <w:b/>
          <w:sz w:val="28"/>
        </w:rPr>
      </w:pPr>
    </w:p>
    <w:p w14:paraId="025D62A7" w14:textId="77777777" w:rsidR="002F3476" w:rsidRPr="003F3988" w:rsidRDefault="002F3476" w:rsidP="002F3476">
      <w:pPr>
        <w:rPr>
          <w:rFonts w:eastAsia="MS Minchofalt"/>
          <w:b/>
          <w:bCs/>
        </w:rPr>
      </w:pPr>
      <w:r w:rsidRPr="003F3988">
        <w:rPr>
          <w:rFonts w:eastAsia="MS Minchofalt"/>
          <w:i/>
          <w:iCs/>
        </w:rPr>
        <w:t>na katamenāpi vyākhyātam.</w:t>
      </w:r>
    </w:p>
    <w:p w14:paraId="539E5B69" w14:textId="77777777" w:rsidR="002F3476" w:rsidRPr="00B81473" w:rsidRDefault="002F3476" w:rsidP="002F3476">
      <w:pPr>
        <w:rPr>
          <w:rFonts w:eastAsia="MS Minchofalt"/>
        </w:rPr>
      </w:pPr>
    </w:p>
    <w:p w14:paraId="7D25B491"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2A8D2553" w14:textId="77777777" w:rsidR="002F3476" w:rsidRPr="00B81473" w:rsidRDefault="002F3476" w:rsidP="002F3476">
      <w:pPr>
        <w:rPr>
          <w:rFonts w:eastAsia="MS Minchofalt"/>
        </w:rPr>
      </w:pPr>
    </w:p>
    <w:p w14:paraId="03DDA45E" w14:textId="77777777" w:rsidR="002F3476" w:rsidRPr="00B81473" w:rsidRDefault="002F3476" w:rsidP="002F3476">
      <w:pPr>
        <w:jc w:val="center"/>
        <w:rPr>
          <w:rFonts w:eastAsia="MS Minchofalt"/>
          <w:b/>
          <w:bCs/>
        </w:rPr>
      </w:pPr>
      <w:r w:rsidRPr="00B81473">
        <w:rPr>
          <w:rFonts w:eastAsia="MS Minchofalt"/>
          <w:b/>
          <w:bCs/>
        </w:rPr>
        <w:t>|| 4.29.84 ||</w:t>
      </w:r>
    </w:p>
    <w:p w14:paraId="68F75B00" w14:textId="77777777" w:rsidR="002F3476" w:rsidRPr="00B81473" w:rsidRDefault="002F3476" w:rsidP="002F3476">
      <w:pPr>
        <w:rPr>
          <w:rFonts w:eastAsia="MS Minchofalt"/>
        </w:rPr>
      </w:pPr>
    </w:p>
    <w:p w14:paraId="746AF952" w14:textId="77777777" w:rsidR="002F3476" w:rsidRPr="00B81473" w:rsidRDefault="002F3476" w:rsidP="002F3476">
      <w:pPr>
        <w:jc w:val="center"/>
        <w:rPr>
          <w:rFonts w:eastAsia="MS Minchofalt"/>
          <w:b/>
          <w:sz w:val="28"/>
        </w:rPr>
      </w:pPr>
      <w:r w:rsidRPr="00B81473">
        <w:rPr>
          <w:rFonts w:eastAsia="MS Minchofalt"/>
          <w:b/>
          <w:sz w:val="28"/>
        </w:rPr>
        <w:t>etan mukunda-yaśasā bhuvanaṁ punānaṁ</w:t>
      </w:r>
    </w:p>
    <w:p w14:paraId="46EBB553" w14:textId="77777777" w:rsidR="002F3476" w:rsidRPr="00B81473" w:rsidRDefault="002F3476" w:rsidP="002F3476">
      <w:pPr>
        <w:jc w:val="center"/>
        <w:rPr>
          <w:rFonts w:eastAsia="MS Minchofalt"/>
          <w:b/>
          <w:sz w:val="28"/>
        </w:rPr>
      </w:pPr>
      <w:r w:rsidRPr="00B81473">
        <w:rPr>
          <w:rFonts w:eastAsia="MS Minchofalt"/>
          <w:b/>
          <w:sz w:val="28"/>
        </w:rPr>
        <w:t>devarṣi-varya-mukha-niḥsṛtam ātma-śaucam |</w:t>
      </w:r>
    </w:p>
    <w:p w14:paraId="5B9818C7" w14:textId="77777777" w:rsidR="002F3476" w:rsidRPr="00B81473" w:rsidRDefault="002F3476" w:rsidP="002F3476">
      <w:pPr>
        <w:jc w:val="center"/>
        <w:rPr>
          <w:rFonts w:eastAsia="MS Minchofalt"/>
          <w:b/>
          <w:sz w:val="28"/>
        </w:rPr>
      </w:pPr>
      <w:r w:rsidRPr="00B81473">
        <w:rPr>
          <w:rFonts w:eastAsia="MS Minchofalt"/>
          <w:b/>
          <w:sz w:val="28"/>
        </w:rPr>
        <w:t>yaḥ kīrtyamānam adhigacchati pārameṣṭhyaṁ</w:t>
      </w:r>
    </w:p>
    <w:p w14:paraId="74FB6C25" w14:textId="77777777" w:rsidR="002F3476" w:rsidRPr="00B81473" w:rsidRDefault="002F3476" w:rsidP="002F3476">
      <w:pPr>
        <w:jc w:val="center"/>
        <w:rPr>
          <w:rFonts w:eastAsia="MS Minchofalt"/>
          <w:b/>
          <w:sz w:val="28"/>
        </w:rPr>
      </w:pPr>
      <w:r w:rsidRPr="00B81473">
        <w:rPr>
          <w:rFonts w:eastAsia="MS Minchofalt"/>
          <w:b/>
          <w:sz w:val="28"/>
        </w:rPr>
        <w:t>nāsmin bhave bhramati mukta-samasta-bandhaḥ ||</w:t>
      </w:r>
    </w:p>
    <w:p w14:paraId="6C70D02F" w14:textId="77777777" w:rsidR="002F3476" w:rsidRPr="00B81473" w:rsidRDefault="002F3476" w:rsidP="002F3476">
      <w:pPr>
        <w:jc w:val="center"/>
        <w:rPr>
          <w:rFonts w:eastAsia="MS Minchofalt"/>
          <w:b/>
          <w:sz w:val="28"/>
        </w:rPr>
      </w:pPr>
    </w:p>
    <w:p w14:paraId="3EEF87F2" w14:textId="77777777" w:rsidR="002F3476" w:rsidRPr="00B81473" w:rsidRDefault="002F3476" w:rsidP="002F3476">
      <w:pPr>
        <w:ind w:right="-199"/>
      </w:pPr>
      <w:r w:rsidRPr="00B81473">
        <w:rPr>
          <w:rFonts w:eastAsia="MS Minchofalt"/>
          <w:b/>
          <w:bCs/>
        </w:rPr>
        <w:t xml:space="preserve">śrīdharaḥ : </w:t>
      </w:r>
      <w:r w:rsidRPr="00B81473">
        <w:t>ātma-śaucaṁ manaḥ-śodhakam | pārameṣṭhyaṁ sarvotkṛṣṭa-phala-dam ||84||</w:t>
      </w:r>
    </w:p>
    <w:p w14:paraId="063F25E9" w14:textId="77777777" w:rsidR="002F3476" w:rsidRPr="00B81473" w:rsidRDefault="002F3476" w:rsidP="002F3476">
      <w:pPr>
        <w:ind w:right="-199"/>
      </w:pPr>
    </w:p>
    <w:p w14:paraId="3F9E0AB3"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t>mukunda-yaśasā | tasmin mahan-mukharitā ity ādinā lakṣaṇena tad-yaśo-mahimnā ||84||</w:t>
      </w:r>
    </w:p>
    <w:p w14:paraId="2D0D5191" w14:textId="77777777" w:rsidR="002F3476" w:rsidRPr="00B81473" w:rsidRDefault="002F3476" w:rsidP="002F3476">
      <w:pPr>
        <w:rPr>
          <w:rFonts w:eastAsia="MS Minchofalt"/>
          <w:b/>
          <w:bCs/>
        </w:rPr>
      </w:pPr>
    </w:p>
    <w:p w14:paraId="72FEE7A9" w14:textId="77777777" w:rsidR="002F3476" w:rsidRPr="00356D3B" w:rsidRDefault="002F3476" w:rsidP="002F3476">
      <w:pPr>
        <w:rPr>
          <w:rFonts w:eastAsia="MS Minchofalt"/>
        </w:rPr>
      </w:pPr>
      <w:r w:rsidRPr="00B81473">
        <w:rPr>
          <w:rFonts w:eastAsia="MS Minchofalt"/>
          <w:b/>
          <w:bCs/>
        </w:rPr>
        <w:t xml:space="preserve">viśvanāthaḥ : </w:t>
      </w:r>
      <w:r>
        <w:rPr>
          <w:rFonts w:eastAsia="MS Minchofalt"/>
        </w:rPr>
        <w:t>etad upākhyānaṁ mukunda-yaśasā karmādibhyo bhakty-utkarṣa-rūpeṇa, tasmin mahan-mukharitā madhubhic-caritrety-ādinā vyañjitena vā | pārameṣṭhyaṁ parameṣṭhinaḥ karma, parameṣṭhināpy etan nityaṁ kīrtyata ity arthaḥ | tat-kṛtaṁ vā ||84||</w:t>
      </w:r>
    </w:p>
    <w:p w14:paraId="380A433E" w14:textId="77777777" w:rsidR="002F3476" w:rsidRPr="00B81473" w:rsidRDefault="002F3476" w:rsidP="002F3476">
      <w:pPr>
        <w:rPr>
          <w:rFonts w:eastAsia="MS Minchofalt"/>
        </w:rPr>
      </w:pPr>
    </w:p>
    <w:p w14:paraId="7CC27D4F" w14:textId="77777777" w:rsidR="002F3476" w:rsidRPr="00B81473" w:rsidRDefault="002F3476" w:rsidP="002F3476">
      <w:pPr>
        <w:pStyle w:val="StyleCentered"/>
        <w:rPr>
          <w:rFonts w:eastAsia="MS Minchofalt"/>
        </w:rPr>
      </w:pPr>
      <w:r>
        <w:rPr>
          <w:rFonts w:eastAsia="MS Minchofalt"/>
        </w:rPr>
        <w:t>—</w:t>
      </w:r>
      <w:r w:rsidRPr="00B81473">
        <w:rPr>
          <w:rFonts w:eastAsia="MS Minchofalt"/>
        </w:rPr>
        <w:t>o)0(o—</w:t>
      </w:r>
    </w:p>
    <w:p w14:paraId="4C4E2D18" w14:textId="77777777" w:rsidR="002F3476" w:rsidRPr="00B81473" w:rsidRDefault="002F3476" w:rsidP="002F3476">
      <w:pPr>
        <w:rPr>
          <w:rFonts w:eastAsia="MS Minchofalt"/>
        </w:rPr>
      </w:pPr>
    </w:p>
    <w:p w14:paraId="6E24D30C" w14:textId="77777777" w:rsidR="002F3476" w:rsidRPr="00B81473" w:rsidRDefault="002F3476" w:rsidP="002F3476">
      <w:pPr>
        <w:jc w:val="center"/>
        <w:rPr>
          <w:rFonts w:eastAsia="MS Minchofalt"/>
          <w:b/>
          <w:bCs/>
        </w:rPr>
      </w:pPr>
      <w:r w:rsidRPr="00B81473">
        <w:rPr>
          <w:rFonts w:eastAsia="MS Minchofalt"/>
          <w:b/>
          <w:bCs/>
        </w:rPr>
        <w:t>|| 4.29.85 ||</w:t>
      </w:r>
    </w:p>
    <w:p w14:paraId="15C171B1" w14:textId="77777777" w:rsidR="002F3476" w:rsidRPr="00B81473" w:rsidRDefault="002F3476" w:rsidP="002F3476">
      <w:pPr>
        <w:rPr>
          <w:rFonts w:eastAsia="MS Minchofalt"/>
        </w:rPr>
      </w:pPr>
    </w:p>
    <w:p w14:paraId="3933505E" w14:textId="77777777" w:rsidR="002F3476" w:rsidRPr="00B81473" w:rsidRDefault="002F3476" w:rsidP="002F3476">
      <w:pPr>
        <w:jc w:val="center"/>
        <w:rPr>
          <w:rFonts w:eastAsia="MS Minchofalt"/>
          <w:b/>
          <w:sz w:val="28"/>
        </w:rPr>
      </w:pPr>
      <w:r w:rsidRPr="00B81473">
        <w:rPr>
          <w:rFonts w:eastAsia="MS Minchofalt"/>
          <w:b/>
          <w:sz w:val="28"/>
        </w:rPr>
        <w:t>adhyātma-pārokṣyam idaṁ mayādhigatam adbhutam |</w:t>
      </w:r>
    </w:p>
    <w:p w14:paraId="009F016A" w14:textId="77777777" w:rsidR="002F3476" w:rsidRPr="00B81473" w:rsidRDefault="002F3476" w:rsidP="002F3476">
      <w:pPr>
        <w:jc w:val="center"/>
        <w:rPr>
          <w:rFonts w:eastAsia="MS Minchofalt"/>
          <w:b/>
          <w:sz w:val="28"/>
        </w:rPr>
      </w:pPr>
      <w:r w:rsidRPr="00B81473">
        <w:rPr>
          <w:rFonts w:eastAsia="MS Minchofalt"/>
          <w:b/>
          <w:sz w:val="28"/>
        </w:rPr>
        <w:t>evaṁ striyāśramaḥ puṁsaś chinno’mutra ca sam ||</w:t>
      </w:r>
    </w:p>
    <w:p w14:paraId="6F05FC1F" w14:textId="77777777" w:rsidR="002F3476" w:rsidRPr="00B81473" w:rsidRDefault="002F3476" w:rsidP="002F3476">
      <w:pPr>
        <w:rPr>
          <w:rFonts w:eastAsia="MS Minchofalt"/>
        </w:rPr>
      </w:pPr>
    </w:p>
    <w:p w14:paraId="53A62F71" w14:textId="77777777" w:rsidR="002F3476" w:rsidRPr="00B81473" w:rsidRDefault="002F3476" w:rsidP="002F3476">
      <w:pPr>
        <w:rPr>
          <w:rFonts w:eastAsia="MS Minchofalt"/>
          <w:b/>
          <w:bCs/>
        </w:rPr>
      </w:pPr>
      <w:r w:rsidRPr="00B81473">
        <w:rPr>
          <w:rFonts w:eastAsia="MS Minchofalt"/>
          <w:b/>
          <w:bCs/>
        </w:rPr>
        <w:t xml:space="preserve">śrīdharaḥ : </w:t>
      </w:r>
      <w:r w:rsidRPr="00B81473">
        <w:t>strī buddhis tat sahitasyāśramo’haṅkāraś chinno bhavati | amutra karma-phala-bhogaḥ katham iti saṁśayaś chinnaḥ ||85||</w:t>
      </w:r>
    </w:p>
    <w:p w14:paraId="2976E2EF" w14:textId="77777777" w:rsidR="002F3476" w:rsidRPr="00B81473" w:rsidRDefault="002F3476" w:rsidP="002F3476">
      <w:pPr>
        <w:rPr>
          <w:rFonts w:eastAsia="MS Minchofalt"/>
          <w:b/>
          <w:bCs/>
        </w:rPr>
      </w:pPr>
    </w:p>
    <w:p w14:paraId="50ECBF58" w14:textId="77777777" w:rsidR="002F3476" w:rsidRPr="00B81473" w:rsidRDefault="002F3476" w:rsidP="002F3476">
      <w:pPr>
        <w:rPr>
          <w:rFonts w:eastAsia="MS Minchofalt"/>
          <w:b/>
          <w:bCs/>
        </w:rPr>
      </w:pPr>
      <w:r w:rsidRPr="00B81473">
        <w:rPr>
          <w:rFonts w:eastAsia="MS Minchofalt"/>
          <w:b/>
          <w:bCs/>
        </w:rPr>
        <w:t xml:space="preserve">krama-sandarbhaḥ : </w:t>
      </w:r>
      <w:r w:rsidRPr="00B81473">
        <w:t>striyāśraya iti chāndasa ity aṅ-ādeśaḥ ||85||</w:t>
      </w:r>
    </w:p>
    <w:p w14:paraId="2575689D" w14:textId="77777777" w:rsidR="002F3476" w:rsidRPr="00B81473" w:rsidRDefault="002F3476" w:rsidP="002F3476">
      <w:pPr>
        <w:rPr>
          <w:rFonts w:eastAsia="MS Minchofalt"/>
          <w:b/>
          <w:bCs/>
        </w:rPr>
      </w:pPr>
    </w:p>
    <w:p w14:paraId="243B1A1E" w14:textId="77777777" w:rsidR="002F3476" w:rsidRPr="00356D3B" w:rsidRDefault="002F3476" w:rsidP="002F3476">
      <w:pPr>
        <w:rPr>
          <w:rFonts w:eastAsia="MS Minchofalt"/>
        </w:rPr>
      </w:pPr>
      <w:r w:rsidRPr="00B81473">
        <w:rPr>
          <w:rFonts w:eastAsia="MS Minchofalt"/>
          <w:b/>
          <w:bCs/>
        </w:rPr>
        <w:t xml:space="preserve">viśvanāthaḥ : </w:t>
      </w:r>
      <w:r>
        <w:rPr>
          <w:rFonts w:eastAsia="MS Minchofalt"/>
        </w:rPr>
        <w:t>strī-buddhis tat-sahitasyāśrayo’haṅkāraḥ | pakṣe gārhasthya-lakṣaṇaḥ, amutra karma-phala-bhogaḥ katham iti saṁśayaś ca chinnaḥ ||85||</w:t>
      </w:r>
    </w:p>
    <w:p w14:paraId="0A65A487" w14:textId="77777777" w:rsidR="002F3476" w:rsidRPr="003F3988" w:rsidRDefault="002F3476" w:rsidP="002F3476">
      <w:pPr>
        <w:rPr>
          <w:rFonts w:eastAsia="MS Minchofalt"/>
        </w:rPr>
      </w:pPr>
    </w:p>
    <w:p w14:paraId="78658849" w14:textId="77777777" w:rsidR="002F3476" w:rsidRPr="00B81473" w:rsidRDefault="002F3476" w:rsidP="002F3476">
      <w:pPr>
        <w:jc w:val="center"/>
        <w:rPr>
          <w:color w:val="000000"/>
        </w:rPr>
      </w:pPr>
      <w:r w:rsidRPr="00B81473">
        <w:rPr>
          <w:color w:val="000000"/>
        </w:rPr>
        <w:t>iti sārārtha-darśinyāṁ harṣiṇyāṁ bhakta-cetasām |</w:t>
      </w:r>
    </w:p>
    <w:p w14:paraId="6A2A5007" w14:textId="77777777" w:rsidR="002F3476" w:rsidRPr="00B81473" w:rsidRDefault="002F3476" w:rsidP="002F3476">
      <w:pPr>
        <w:jc w:val="center"/>
        <w:rPr>
          <w:color w:val="000000"/>
        </w:rPr>
      </w:pPr>
      <w:r>
        <w:rPr>
          <w:color w:val="000000"/>
        </w:rPr>
        <w:t>caturth</w:t>
      </w:r>
      <w:r w:rsidRPr="00B81473">
        <w:rPr>
          <w:color w:val="000000"/>
        </w:rPr>
        <w:t>e ekonatriṁśo’dhyāyaḥ saṅgataḥ saṅgataḥ satām ||*||</w:t>
      </w:r>
    </w:p>
    <w:p w14:paraId="744D11F4" w14:textId="77777777" w:rsidR="002F3476" w:rsidRPr="00B81473" w:rsidRDefault="002F3476" w:rsidP="002F3476">
      <w:pPr>
        <w:rPr>
          <w:color w:val="000000"/>
        </w:rPr>
      </w:pPr>
    </w:p>
    <w:p w14:paraId="4BB6AFAE" w14:textId="77777777" w:rsidR="002F3476" w:rsidRPr="00B81473" w:rsidRDefault="002F3476" w:rsidP="002F3476">
      <w:pPr>
        <w:jc w:val="center"/>
        <w:rPr>
          <w:color w:val="000000"/>
        </w:rPr>
      </w:pPr>
      <w:r>
        <w:rPr>
          <w:color w:val="000000"/>
        </w:rPr>
        <w:t>—</w:t>
      </w:r>
      <w:r w:rsidRPr="00B81473">
        <w:rPr>
          <w:color w:val="000000"/>
        </w:rPr>
        <w:t>o)0(o</w:t>
      </w:r>
      <w:r>
        <w:rPr>
          <w:color w:val="000000"/>
        </w:rPr>
        <w:t>—</w:t>
      </w:r>
    </w:p>
    <w:p w14:paraId="3A7E91BC" w14:textId="77777777" w:rsidR="002F3476" w:rsidRPr="00B81473" w:rsidRDefault="002F3476" w:rsidP="002F3476">
      <w:pPr>
        <w:jc w:val="center"/>
        <w:rPr>
          <w:color w:val="000000"/>
        </w:rPr>
      </w:pPr>
    </w:p>
    <w:p w14:paraId="24A9A5E0" w14:textId="77777777" w:rsidR="002F3476" w:rsidRPr="00B81473" w:rsidRDefault="002F3476" w:rsidP="002F3476">
      <w:pPr>
        <w:pStyle w:val="Quote"/>
        <w:jc w:val="center"/>
        <w:rPr>
          <w:color w:val="000000"/>
          <w:cs/>
          <w:lang w:bidi="sa-IN"/>
        </w:rPr>
      </w:pPr>
      <w:r w:rsidRPr="00B81473">
        <w:rPr>
          <w:color w:val="000000"/>
          <w:cs/>
          <w:lang w:bidi="sa-IN"/>
        </w:rPr>
        <w:t xml:space="preserve">iti śrīmad-bhāgavate mahā-purāṇe brahma-sūtra-bhāṣye pāramahaṁsyaṁ saṁhitāyāṁ vaiyāsikyāṁ </w:t>
      </w:r>
      <w:r>
        <w:rPr>
          <w:color w:val="000000"/>
          <w:cs/>
          <w:lang w:bidi="sa-IN"/>
        </w:rPr>
        <w:t>caturth</w:t>
      </w:r>
      <w:r w:rsidRPr="00B81473">
        <w:rPr>
          <w:color w:val="000000"/>
          <w:cs/>
          <w:lang w:bidi="sa-IN"/>
        </w:rPr>
        <w:t xml:space="preserve">a-skandhe </w:t>
      </w:r>
    </w:p>
    <w:p w14:paraId="1B4D4E48" w14:textId="77777777" w:rsidR="002F3476" w:rsidRPr="00B81473" w:rsidRDefault="002F3476" w:rsidP="002F3476">
      <w:pPr>
        <w:pStyle w:val="StyleCentered"/>
        <w:rPr>
          <w:color w:val="000000"/>
        </w:rPr>
      </w:pPr>
      <w:r>
        <w:rPr>
          <w:rFonts w:eastAsia="MS Minchofalt"/>
        </w:rPr>
        <w:t xml:space="preserve">prācīnabarhir-nārada-saṁvādo </w:t>
      </w:r>
      <w:r w:rsidRPr="00B81473">
        <w:rPr>
          <w:color w:val="000000"/>
        </w:rPr>
        <w:t xml:space="preserve">nāma </w:t>
      </w:r>
    </w:p>
    <w:p w14:paraId="7FC0D3B4" w14:textId="77777777" w:rsidR="002F3476" w:rsidRPr="00B81473" w:rsidRDefault="002F3476" w:rsidP="002F3476">
      <w:pPr>
        <w:jc w:val="center"/>
        <w:rPr>
          <w:color w:val="000000"/>
        </w:rPr>
      </w:pPr>
      <w:r w:rsidRPr="00B81473">
        <w:rPr>
          <w:color w:val="000000"/>
        </w:rPr>
        <w:t>ūnatriṁśo’dhyāyaḥ |</w:t>
      </w:r>
    </w:p>
    <w:p w14:paraId="23869F65" w14:textId="77777777" w:rsidR="002F3476" w:rsidRPr="00B81473" w:rsidRDefault="002F3476" w:rsidP="002F3476">
      <w:pPr>
        <w:jc w:val="center"/>
        <w:rPr>
          <w:color w:val="000000"/>
        </w:rPr>
      </w:pPr>
      <w:r w:rsidRPr="00B81473">
        <w:rPr>
          <w:color w:val="000000"/>
        </w:rPr>
        <w:t>|| 4.29 ||</w:t>
      </w:r>
    </w:p>
    <w:p w14:paraId="7E9DBB08" w14:textId="77777777" w:rsidR="002F3476" w:rsidRPr="00B81473" w:rsidRDefault="002F3476" w:rsidP="002F3476">
      <w:pPr>
        <w:rPr>
          <w:rFonts w:eastAsia="MS Minchofalt"/>
        </w:rPr>
      </w:pPr>
    </w:p>
    <w:p w14:paraId="041D1DD7" w14:textId="77777777" w:rsidR="002F3476" w:rsidRPr="00B81473" w:rsidRDefault="002F3476" w:rsidP="002F3476"/>
    <w:p w14:paraId="6C0E855D" w14:textId="77777777" w:rsidR="002F3476" w:rsidRPr="003F3988" w:rsidRDefault="002F3476" w:rsidP="002F3476"/>
    <w:p w14:paraId="041F2CD6" w14:textId="77777777" w:rsidR="002F3476" w:rsidRDefault="002F3476" w:rsidP="002F3476">
      <w:pPr>
        <w:jc w:val="center"/>
        <w:rPr>
          <w:rFonts w:eastAsia="MS Minchofalt"/>
        </w:rPr>
      </w:pPr>
      <w:r w:rsidRPr="003F3988">
        <w:br w:type="column"/>
      </w:r>
      <w:r>
        <w:rPr>
          <w:rFonts w:eastAsia="MS Minchofalt"/>
        </w:rPr>
        <w:t>(4.30)</w:t>
      </w:r>
    </w:p>
    <w:p w14:paraId="3B07BE85" w14:textId="77777777" w:rsidR="002F3476" w:rsidRDefault="002F3476" w:rsidP="002F3476">
      <w:pPr>
        <w:pStyle w:val="Heading3"/>
        <w:rPr>
          <w:rFonts w:eastAsia="MS Minchofalt"/>
          <w:lang w:val="en-US"/>
        </w:rPr>
      </w:pPr>
      <w:r>
        <w:rPr>
          <w:rFonts w:eastAsia="MS Minchofalt"/>
          <w:cs/>
          <w:lang w:bidi="sa-IN"/>
        </w:rPr>
        <w:t>atha triṁśo’dhyāyaḥ</w:t>
      </w:r>
    </w:p>
    <w:p w14:paraId="3324D7AC" w14:textId="77777777" w:rsidR="002F3476" w:rsidRDefault="002F3476" w:rsidP="002F3476">
      <w:pPr>
        <w:pStyle w:val="Heading2"/>
        <w:rPr>
          <w:rFonts w:eastAsia="MS Minchofalt"/>
          <w:lang w:val="en-US"/>
        </w:rPr>
      </w:pPr>
      <w:r>
        <w:rPr>
          <w:rFonts w:eastAsia="MS Minchofalt"/>
          <w:lang w:val="en-US"/>
        </w:rPr>
        <w:t xml:space="preserve">pracetasāṁ carite </w:t>
      </w:r>
    </w:p>
    <w:p w14:paraId="2772B5C8" w14:textId="77777777" w:rsidR="002F3476" w:rsidRPr="0030432C" w:rsidRDefault="002F3476" w:rsidP="002F3476">
      <w:pPr>
        <w:rPr>
          <w:rFonts w:eastAsia="MS Minchofalt"/>
          <w:lang w:val="en-US"/>
        </w:rPr>
      </w:pPr>
    </w:p>
    <w:p w14:paraId="76B47A64" w14:textId="77777777" w:rsidR="002F3476" w:rsidRDefault="002F3476" w:rsidP="002F3476">
      <w:pPr>
        <w:jc w:val="center"/>
        <w:rPr>
          <w:rFonts w:eastAsia="MS Minchofalt"/>
          <w:b/>
        </w:rPr>
      </w:pPr>
      <w:r>
        <w:rPr>
          <w:rFonts w:eastAsia="MS Minchofalt"/>
          <w:b/>
        </w:rPr>
        <w:t>|| 4.30.1 ||</w:t>
      </w:r>
    </w:p>
    <w:p w14:paraId="04C84C23" w14:textId="77777777" w:rsidR="002F3476" w:rsidRDefault="002F3476" w:rsidP="002F3476">
      <w:pPr>
        <w:jc w:val="center"/>
        <w:rPr>
          <w:rFonts w:eastAsia="MS Minchofalt"/>
          <w:b/>
        </w:rPr>
      </w:pPr>
    </w:p>
    <w:p w14:paraId="131D8D4B" w14:textId="77777777" w:rsidR="002F3476" w:rsidRDefault="002F3476" w:rsidP="002F3476">
      <w:pPr>
        <w:jc w:val="center"/>
        <w:rPr>
          <w:rFonts w:eastAsia="MS Minchofalt"/>
          <w:b/>
        </w:rPr>
      </w:pPr>
      <w:r>
        <w:rPr>
          <w:rFonts w:eastAsia="MS Minchofalt"/>
          <w:b/>
        </w:rPr>
        <w:t>vidura uvāca—</w:t>
      </w:r>
    </w:p>
    <w:p w14:paraId="6FC24106" w14:textId="77777777" w:rsidR="002F3476" w:rsidRDefault="002F3476" w:rsidP="002F3476">
      <w:pPr>
        <w:jc w:val="center"/>
        <w:rPr>
          <w:rFonts w:eastAsia="MS Minchofalt"/>
          <w:b/>
          <w:sz w:val="28"/>
        </w:rPr>
      </w:pPr>
      <w:r>
        <w:rPr>
          <w:rFonts w:eastAsia="MS Minchofalt"/>
          <w:b/>
          <w:sz w:val="28"/>
        </w:rPr>
        <w:t>ye tvayābhihitā brahman sutāḥ prācīnabarhiṣaḥ |</w:t>
      </w:r>
    </w:p>
    <w:p w14:paraId="0A4567AA" w14:textId="77777777" w:rsidR="002F3476" w:rsidRPr="00035CA8" w:rsidRDefault="002F3476" w:rsidP="002F3476">
      <w:pPr>
        <w:jc w:val="center"/>
        <w:rPr>
          <w:rFonts w:eastAsia="MS Minchofalt"/>
          <w:b/>
          <w:sz w:val="28"/>
          <w:lang w:val="fr-CA"/>
        </w:rPr>
      </w:pPr>
      <w:r w:rsidRPr="00035CA8">
        <w:rPr>
          <w:rFonts w:eastAsia="MS Minchofalt"/>
          <w:b/>
          <w:sz w:val="28"/>
          <w:lang w:val="fr-CA"/>
        </w:rPr>
        <w:t>te rudra-gītena hariṁ siddhim āpuḥ pratoṣya kām ||</w:t>
      </w:r>
    </w:p>
    <w:p w14:paraId="23A68833" w14:textId="77777777" w:rsidR="002F3476" w:rsidRPr="00035CA8" w:rsidRDefault="002F3476" w:rsidP="002F3476">
      <w:pPr>
        <w:jc w:val="center"/>
        <w:rPr>
          <w:rFonts w:eastAsia="MS Minchofalt"/>
          <w:b/>
          <w:lang w:val="fr-CA"/>
        </w:rPr>
      </w:pPr>
    </w:p>
    <w:p w14:paraId="46C3E325" w14:textId="77777777" w:rsidR="002F3476" w:rsidRDefault="002F3476" w:rsidP="002F3476">
      <w:pPr>
        <w:rPr>
          <w:rFonts w:eastAsia="MS Minchofalt"/>
          <w:b/>
          <w:lang w:val="pl-PL"/>
        </w:rPr>
      </w:pPr>
      <w:r>
        <w:rPr>
          <w:rFonts w:eastAsia="MS Minchofalt"/>
          <w:b/>
          <w:lang w:val="pl-PL"/>
        </w:rPr>
        <w:t>śrīdharaḥ :</w:t>
      </w:r>
    </w:p>
    <w:p w14:paraId="63EDDB61" w14:textId="77777777" w:rsidR="002F3476" w:rsidRPr="00E519CA" w:rsidRDefault="002F3476" w:rsidP="002F3476">
      <w:pPr>
        <w:ind w:right="-199"/>
        <w:jc w:val="center"/>
        <w:outlineLvl w:val="0"/>
        <w:rPr>
          <w:lang w:val="fr-CA"/>
        </w:rPr>
      </w:pPr>
      <w:r w:rsidRPr="00035CA8">
        <w:rPr>
          <w:lang w:val="fr-CA"/>
        </w:rPr>
        <w:t>prasaṅgāt pañcabhiḥ proktaṁ vṛttaṁ prācīnabarhiṣaḥ</w:t>
      </w:r>
      <w:r>
        <w:rPr>
          <w:lang w:val="fr-CA"/>
        </w:rPr>
        <w:t xml:space="preserve"> |</w:t>
      </w:r>
    </w:p>
    <w:p w14:paraId="37060962" w14:textId="77777777" w:rsidR="002F3476" w:rsidRPr="00E519CA" w:rsidRDefault="002F3476" w:rsidP="002F3476">
      <w:pPr>
        <w:ind w:right="-199"/>
        <w:jc w:val="center"/>
        <w:rPr>
          <w:lang w:val="fr-CA"/>
        </w:rPr>
      </w:pPr>
      <w:r w:rsidRPr="00035CA8">
        <w:rPr>
          <w:lang w:val="fr-CA"/>
        </w:rPr>
        <w:t>varṇyate ca punar dvābhyāṁ prastutaṁ tat pracetasām</w:t>
      </w:r>
      <w:r>
        <w:rPr>
          <w:lang w:val="fr-CA"/>
        </w:rPr>
        <w:t xml:space="preserve"> ||</w:t>
      </w:r>
    </w:p>
    <w:p w14:paraId="7DA2B2B7" w14:textId="77777777" w:rsidR="002F3476" w:rsidRPr="00E519CA" w:rsidRDefault="002F3476" w:rsidP="002F3476">
      <w:pPr>
        <w:ind w:right="-199"/>
        <w:jc w:val="center"/>
        <w:outlineLvl w:val="0"/>
        <w:rPr>
          <w:lang w:val="fr-CA"/>
        </w:rPr>
      </w:pPr>
      <w:r w:rsidRPr="00035CA8">
        <w:rPr>
          <w:lang w:val="fr-CA"/>
        </w:rPr>
        <w:t>tatra triṁśe tapas tuṣṭādīśāl labdha-varās tataḥ</w:t>
      </w:r>
      <w:r>
        <w:rPr>
          <w:lang w:val="fr-CA"/>
        </w:rPr>
        <w:t xml:space="preserve"> |</w:t>
      </w:r>
    </w:p>
    <w:p w14:paraId="65AF0692" w14:textId="77777777" w:rsidR="002F3476" w:rsidRPr="00E519CA" w:rsidRDefault="002F3476" w:rsidP="002F3476">
      <w:pPr>
        <w:ind w:right="-199"/>
        <w:jc w:val="center"/>
        <w:rPr>
          <w:lang w:val="fr-CA"/>
        </w:rPr>
      </w:pPr>
      <w:r w:rsidRPr="00035CA8">
        <w:rPr>
          <w:lang w:val="fr-CA"/>
        </w:rPr>
        <w:t>āgatya vārkṣīm udvāhya rājyaṁ cakrur itīryate</w:t>
      </w:r>
      <w:r>
        <w:rPr>
          <w:lang w:val="fr-CA"/>
        </w:rPr>
        <w:t xml:space="preserve"> ||</w:t>
      </w:r>
    </w:p>
    <w:p w14:paraId="069C050E" w14:textId="77777777" w:rsidR="002F3476" w:rsidRDefault="002F3476" w:rsidP="002F3476">
      <w:pPr>
        <w:rPr>
          <w:rFonts w:eastAsia="MS Minchofalt"/>
          <w:b/>
          <w:lang w:val="pl-PL"/>
        </w:rPr>
      </w:pPr>
    </w:p>
    <w:p w14:paraId="2A7AA0C9" w14:textId="77777777" w:rsidR="002F3476" w:rsidRPr="00035CA8" w:rsidRDefault="002F3476" w:rsidP="002F3476">
      <w:pPr>
        <w:rPr>
          <w:lang w:val="pl-PL"/>
        </w:rPr>
      </w:pPr>
      <w:r w:rsidRPr="00035CA8">
        <w:rPr>
          <w:lang w:val="pl-PL"/>
        </w:rPr>
        <w:t>hariṁ pratoṣya kāṁ sidhim āpuḥ ||1||</w:t>
      </w:r>
    </w:p>
    <w:p w14:paraId="3D77096C" w14:textId="77777777" w:rsidR="002F3476" w:rsidRDefault="002F3476" w:rsidP="002F3476">
      <w:pPr>
        <w:rPr>
          <w:rFonts w:eastAsia="MS Minchofalt"/>
          <w:b/>
          <w:lang w:val="pl-PL"/>
        </w:rPr>
      </w:pPr>
    </w:p>
    <w:p w14:paraId="1AB15C3D"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12C4822" w14:textId="77777777" w:rsidR="002F3476" w:rsidRDefault="002F3476" w:rsidP="002F3476">
      <w:pPr>
        <w:rPr>
          <w:rFonts w:eastAsia="MS Minchofalt"/>
          <w:b/>
          <w:lang w:val="pl-PL"/>
        </w:rPr>
      </w:pPr>
    </w:p>
    <w:p w14:paraId="3AD80E21" w14:textId="77777777" w:rsidR="002F3476" w:rsidRDefault="002F3476" w:rsidP="002F3476">
      <w:pPr>
        <w:rPr>
          <w:rFonts w:eastAsia="MS Minchofalt"/>
          <w:b/>
          <w:lang w:val="pl-PL"/>
        </w:rPr>
      </w:pPr>
      <w:r>
        <w:rPr>
          <w:rFonts w:eastAsia="MS Minchofalt"/>
          <w:b/>
          <w:lang w:val="pl-PL"/>
        </w:rPr>
        <w:t>viśvanāthaḥ :</w:t>
      </w:r>
    </w:p>
    <w:p w14:paraId="0DA2D04C" w14:textId="77777777" w:rsidR="002F3476" w:rsidRDefault="002F3476" w:rsidP="002F3476">
      <w:pPr>
        <w:jc w:val="center"/>
        <w:rPr>
          <w:rFonts w:eastAsia="MS Minchofalt"/>
          <w:bCs/>
          <w:lang w:val="pl-PL"/>
        </w:rPr>
      </w:pPr>
      <w:r>
        <w:rPr>
          <w:rFonts w:eastAsia="MS Minchofalt"/>
          <w:bCs/>
          <w:lang w:val="pl-PL"/>
        </w:rPr>
        <w:t>triṁśe pracetaso labdha-varāḥ stutyā harer jalāt |</w:t>
      </w:r>
    </w:p>
    <w:p w14:paraId="3A1DB1F3" w14:textId="77777777" w:rsidR="002F3476" w:rsidRDefault="002F3476" w:rsidP="002F3476">
      <w:pPr>
        <w:jc w:val="center"/>
        <w:rPr>
          <w:rFonts w:eastAsia="MS Minchofalt"/>
          <w:bCs/>
          <w:lang w:val="pl-PL"/>
        </w:rPr>
      </w:pPr>
      <w:r>
        <w:rPr>
          <w:rFonts w:eastAsia="MS Minchofalt"/>
          <w:bCs/>
          <w:lang w:val="pl-PL"/>
        </w:rPr>
        <w:t>gatvā dagdhvā tarūn vārkṣīṁ labdhvā rājyaṁ mudā vyadhuḥ ||</w:t>
      </w:r>
    </w:p>
    <w:p w14:paraId="204095EA" w14:textId="77777777" w:rsidR="002F3476" w:rsidRDefault="002F3476" w:rsidP="002F3476">
      <w:pPr>
        <w:rPr>
          <w:rFonts w:eastAsia="MS Minchofalt"/>
          <w:lang w:val="pl-PL"/>
        </w:rPr>
      </w:pPr>
    </w:p>
    <w:p w14:paraId="68C3F54B" w14:textId="77777777" w:rsidR="002F3476" w:rsidRDefault="002F3476" w:rsidP="002F3476">
      <w:pPr>
        <w:rPr>
          <w:rFonts w:eastAsia="MS Minchofalt"/>
          <w:lang w:val="pl-PL"/>
        </w:rPr>
      </w:pPr>
      <w:r>
        <w:rPr>
          <w:rFonts w:eastAsia="MS Minchofalt"/>
          <w:lang w:val="pl-PL"/>
        </w:rPr>
        <w:t>pracetasāṁ kathā-madhye eva tat-pituḥ prācīnabarhiṣo nāradopadeśād uddhāram ākarṇya punas teṣām evāvaśiṣṭāṁ kathāṁ śuśrūyate—ye iti | hariṁ pratoṣya kāṁ siddhim āpuḥ ||1||</w:t>
      </w:r>
    </w:p>
    <w:p w14:paraId="40A61C6E" w14:textId="77777777" w:rsidR="002F3476" w:rsidRPr="0030432C" w:rsidRDefault="002F3476" w:rsidP="002F3476">
      <w:pPr>
        <w:rPr>
          <w:rFonts w:eastAsia="MS Minchofalt"/>
          <w:lang w:val="pl-PL"/>
        </w:rPr>
      </w:pPr>
    </w:p>
    <w:p w14:paraId="3F9D8E2A" w14:textId="77777777" w:rsidR="002F3476" w:rsidRDefault="002F3476" w:rsidP="002F3476">
      <w:pPr>
        <w:jc w:val="center"/>
        <w:rPr>
          <w:rFonts w:eastAsia="MS Minchofalt"/>
          <w:lang w:val="pl-PL"/>
        </w:rPr>
      </w:pPr>
      <w:r>
        <w:rPr>
          <w:rFonts w:eastAsia="MS Minchofalt"/>
          <w:lang w:val="pl-PL"/>
        </w:rPr>
        <w:t>—o)0(o—</w:t>
      </w:r>
    </w:p>
    <w:p w14:paraId="1A63B1CF" w14:textId="77777777" w:rsidR="002F3476" w:rsidRDefault="002F3476" w:rsidP="002F3476">
      <w:pPr>
        <w:rPr>
          <w:rFonts w:eastAsia="MS Minchofalt"/>
          <w:lang w:val="pl-PL"/>
        </w:rPr>
      </w:pPr>
    </w:p>
    <w:p w14:paraId="7DA90FC9" w14:textId="77777777" w:rsidR="002F3476" w:rsidRDefault="002F3476" w:rsidP="002F3476">
      <w:pPr>
        <w:jc w:val="center"/>
        <w:rPr>
          <w:rFonts w:eastAsia="MS Minchofalt"/>
          <w:b/>
          <w:lang w:val="pl-PL"/>
        </w:rPr>
      </w:pPr>
      <w:r>
        <w:rPr>
          <w:rFonts w:eastAsia="MS Minchofalt"/>
          <w:b/>
          <w:lang w:val="pl-PL"/>
        </w:rPr>
        <w:t xml:space="preserve">|| 4.30.2 || </w:t>
      </w:r>
    </w:p>
    <w:p w14:paraId="59CF9E0F" w14:textId="77777777" w:rsidR="002F3476" w:rsidRDefault="002F3476" w:rsidP="002F3476">
      <w:pPr>
        <w:jc w:val="center"/>
        <w:rPr>
          <w:rFonts w:eastAsia="MS Minchofalt"/>
          <w:b/>
          <w:lang w:val="pl-PL"/>
        </w:rPr>
      </w:pPr>
    </w:p>
    <w:p w14:paraId="0CEF9206" w14:textId="77777777" w:rsidR="002F3476" w:rsidRPr="00035CA8" w:rsidRDefault="002F3476" w:rsidP="002F3476">
      <w:pPr>
        <w:pStyle w:val="Versequote"/>
        <w:rPr>
          <w:rFonts w:eastAsia="MS Minchofalt"/>
          <w:lang w:val="pl-PL"/>
        </w:rPr>
      </w:pPr>
      <w:r w:rsidRPr="00035CA8">
        <w:rPr>
          <w:rFonts w:eastAsia="MS Minchofalt"/>
          <w:lang w:val="pl-PL"/>
        </w:rPr>
        <w:t>kiṁ bārhaspatyeha paratra vātha</w:t>
      </w:r>
    </w:p>
    <w:p w14:paraId="5DC1AB39" w14:textId="77777777" w:rsidR="002F3476" w:rsidRPr="00035CA8" w:rsidRDefault="002F3476" w:rsidP="002F3476">
      <w:pPr>
        <w:pStyle w:val="Versequote"/>
        <w:rPr>
          <w:rFonts w:eastAsia="MS Minchofalt"/>
          <w:lang w:val="pl-PL"/>
        </w:rPr>
      </w:pPr>
      <w:r w:rsidRPr="00035CA8">
        <w:rPr>
          <w:rFonts w:eastAsia="MS Minchofalt"/>
          <w:lang w:val="pl-PL"/>
        </w:rPr>
        <w:t>kaivalya-nātha-priya-pārśva-vartinaḥ |</w:t>
      </w:r>
    </w:p>
    <w:p w14:paraId="69D288A4" w14:textId="77777777" w:rsidR="002F3476" w:rsidRPr="00035CA8" w:rsidRDefault="002F3476" w:rsidP="002F3476">
      <w:pPr>
        <w:pStyle w:val="Versequote"/>
        <w:rPr>
          <w:rFonts w:eastAsia="MS Minchofalt"/>
          <w:lang w:val="pl-PL"/>
        </w:rPr>
      </w:pPr>
      <w:r w:rsidRPr="00035CA8">
        <w:rPr>
          <w:rFonts w:eastAsia="MS Minchofalt"/>
          <w:lang w:val="pl-PL"/>
        </w:rPr>
        <w:t>āsādya devaṁ giriśaṁ yadṛcchayā</w:t>
      </w:r>
    </w:p>
    <w:p w14:paraId="4CD0DABD" w14:textId="77777777" w:rsidR="002F3476" w:rsidRPr="00035CA8" w:rsidRDefault="002F3476" w:rsidP="002F3476">
      <w:pPr>
        <w:pStyle w:val="Versequote"/>
        <w:rPr>
          <w:rFonts w:eastAsia="MS Minchofalt"/>
          <w:lang w:val="pl-PL"/>
        </w:rPr>
      </w:pPr>
      <w:r w:rsidRPr="00035CA8">
        <w:rPr>
          <w:rFonts w:eastAsia="MS Minchofalt"/>
          <w:lang w:val="pl-PL"/>
        </w:rPr>
        <w:t>prāpuḥ paraṁ nūnam atha pracetasaḥ ||</w:t>
      </w:r>
    </w:p>
    <w:p w14:paraId="0364525D" w14:textId="77777777" w:rsidR="002F3476" w:rsidRDefault="002F3476" w:rsidP="002F3476">
      <w:pPr>
        <w:jc w:val="center"/>
        <w:rPr>
          <w:rFonts w:eastAsia="MS Minchofalt"/>
          <w:b/>
          <w:lang w:val="pl-PL"/>
        </w:rPr>
      </w:pPr>
    </w:p>
    <w:p w14:paraId="3AB87B20"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he bārhaspatya</w:t>
      </w:r>
      <w:r>
        <w:rPr>
          <w:lang w:val="pl-PL"/>
        </w:rPr>
        <w:t xml:space="preserve"> !</w:t>
      </w:r>
      <w:r w:rsidRPr="00035CA8">
        <w:rPr>
          <w:lang w:val="pl-PL"/>
        </w:rPr>
        <w:t xml:space="preserve"> kasyāñcid vidyāyāṁ bṛhaspater maitreyaḥ śiṣya iti jñātavyam | te yadṛcchayā giriśaṁ prāpya tasyaiva kaivalya-nātha-priyasya giriśasya pārśva-vartinas tad</w:t>
      </w:r>
      <w:r>
        <w:rPr>
          <w:lang w:val="pl-PL"/>
        </w:rPr>
        <w:t>-</w:t>
      </w:r>
      <w:r w:rsidRPr="00035CA8">
        <w:rPr>
          <w:lang w:val="pl-PL"/>
        </w:rPr>
        <w:t xml:space="preserve">anugṛhītāḥ santo nūnaṁ paraṁ mokṣaṁ prāpur eva | tataḥ pūrvaṁ tv ihāthavā paratra kiṁ prāpuḥ </w:t>
      </w:r>
      <w:r>
        <w:rPr>
          <w:lang w:val="pl-PL"/>
        </w:rPr>
        <w:t xml:space="preserve">? </w:t>
      </w:r>
      <w:r w:rsidRPr="00035CA8">
        <w:rPr>
          <w:lang w:val="pl-PL"/>
        </w:rPr>
        <w:t>|</w:t>
      </w:r>
      <w:r>
        <w:rPr>
          <w:lang w:val="pl-PL"/>
        </w:rPr>
        <w:t>|2||</w:t>
      </w:r>
    </w:p>
    <w:p w14:paraId="52583D16" w14:textId="77777777" w:rsidR="002F3476" w:rsidRDefault="002F3476" w:rsidP="002F3476">
      <w:pPr>
        <w:rPr>
          <w:rFonts w:eastAsia="MS Minchofalt"/>
          <w:b/>
          <w:lang w:val="pl-PL"/>
        </w:rPr>
      </w:pPr>
    </w:p>
    <w:p w14:paraId="1E2C5341"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582AB6C" w14:textId="77777777" w:rsidR="002F3476" w:rsidRDefault="002F3476" w:rsidP="002F3476">
      <w:pPr>
        <w:rPr>
          <w:rFonts w:eastAsia="MS Minchofalt"/>
          <w:b/>
          <w:lang w:val="pl-PL"/>
        </w:rPr>
      </w:pPr>
    </w:p>
    <w:p w14:paraId="20F71AAA" w14:textId="77777777" w:rsidR="002F3476" w:rsidRPr="0030432C"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sidRPr="00035CA8">
        <w:rPr>
          <w:lang w:val="pl-PL"/>
        </w:rPr>
        <w:t>he bārhaspatya</w:t>
      </w:r>
      <w:r>
        <w:rPr>
          <w:lang w:val="pl-PL"/>
        </w:rPr>
        <w:t xml:space="preserve"> !</w:t>
      </w:r>
      <w:r w:rsidRPr="00035CA8">
        <w:rPr>
          <w:lang w:val="pl-PL"/>
        </w:rPr>
        <w:t xml:space="preserve"> kasyāñcid vidyāyā</w:t>
      </w:r>
      <w:r>
        <w:rPr>
          <w:lang w:val="pl-PL"/>
        </w:rPr>
        <w:t>m uddhava-</w:t>
      </w:r>
      <w:r w:rsidRPr="00035CA8">
        <w:rPr>
          <w:lang w:val="pl-PL"/>
        </w:rPr>
        <w:t>maitreya</w:t>
      </w:r>
      <w:r>
        <w:rPr>
          <w:lang w:val="pl-PL"/>
        </w:rPr>
        <w:t>u bṛhaspate</w:t>
      </w:r>
      <w:r w:rsidRPr="00035CA8">
        <w:rPr>
          <w:lang w:val="pl-PL"/>
        </w:rPr>
        <w:t>ḥ śiṣy</w:t>
      </w:r>
      <w:r>
        <w:rPr>
          <w:lang w:val="pl-PL"/>
        </w:rPr>
        <w:t>āv</w:t>
      </w:r>
      <w:r w:rsidRPr="00035CA8">
        <w:rPr>
          <w:lang w:val="pl-PL"/>
        </w:rPr>
        <w:t xml:space="preserve"> iti </w:t>
      </w:r>
      <w:r>
        <w:rPr>
          <w:lang w:val="pl-PL"/>
        </w:rPr>
        <w:t xml:space="preserve">prasiddheḥ | pracetasa iha-loke paratra ca kiṁ paraṁ śreṣṭhaṁ vastu prāpuḥ, kiṁ kṛtvā yadṛcchayaiva </w:t>
      </w:r>
      <w:r w:rsidRPr="00035CA8">
        <w:rPr>
          <w:lang w:val="pl-PL"/>
        </w:rPr>
        <w:t xml:space="preserve">giriśaṁ </w:t>
      </w:r>
      <w:r>
        <w:rPr>
          <w:lang w:val="pl-PL"/>
        </w:rPr>
        <w:t xml:space="preserve">devam āsādya, kīdṛśāḥ kaivalya-nāthasya priyāḥ </w:t>
      </w:r>
      <w:r w:rsidRPr="00035CA8">
        <w:rPr>
          <w:lang w:val="pl-PL"/>
        </w:rPr>
        <w:t>pārśva-vartina</w:t>
      </w:r>
      <w:r>
        <w:rPr>
          <w:lang w:val="pl-PL"/>
        </w:rPr>
        <w:t>ś ca</w:t>
      </w:r>
      <w:r w:rsidRPr="00035CA8">
        <w:rPr>
          <w:lang w:val="pl-PL"/>
        </w:rPr>
        <w:t xml:space="preserve"> |</w:t>
      </w:r>
      <w:r>
        <w:rPr>
          <w:lang w:val="pl-PL"/>
        </w:rPr>
        <w:t>|2||</w:t>
      </w:r>
    </w:p>
    <w:p w14:paraId="42C6A9B9" w14:textId="77777777" w:rsidR="002F3476" w:rsidRDefault="002F3476" w:rsidP="002F3476">
      <w:pPr>
        <w:rPr>
          <w:rFonts w:eastAsia="MS Minchofalt"/>
          <w:lang w:val="pl-PL"/>
        </w:rPr>
      </w:pPr>
    </w:p>
    <w:p w14:paraId="5A6A005D" w14:textId="77777777" w:rsidR="002F3476" w:rsidRDefault="002F3476" w:rsidP="002F3476">
      <w:pPr>
        <w:jc w:val="center"/>
        <w:rPr>
          <w:rFonts w:eastAsia="MS Minchofalt"/>
          <w:lang w:val="pl-PL"/>
        </w:rPr>
      </w:pPr>
      <w:r>
        <w:rPr>
          <w:rFonts w:eastAsia="MS Minchofalt"/>
          <w:lang w:val="pl-PL"/>
        </w:rPr>
        <w:t>—o)0(o—</w:t>
      </w:r>
    </w:p>
    <w:p w14:paraId="2F9CC7AD" w14:textId="77777777" w:rsidR="002F3476" w:rsidRDefault="002F3476" w:rsidP="002F3476">
      <w:pPr>
        <w:rPr>
          <w:rFonts w:eastAsia="MS Minchofalt"/>
          <w:lang w:val="pl-PL"/>
        </w:rPr>
      </w:pPr>
    </w:p>
    <w:p w14:paraId="2CA51429" w14:textId="77777777" w:rsidR="002F3476" w:rsidRDefault="002F3476" w:rsidP="002F3476">
      <w:pPr>
        <w:jc w:val="center"/>
        <w:rPr>
          <w:rFonts w:eastAsia="MS Minchofalt"/>
          <w:b/>
          <w:lang w:val="pl-PL"/>
        </w:rPr>
      </w:pPr>
      <w:r>
        <w:rPr>
          <w:rFonts w:eastAsia="MS Minchofalt"/>
          <w:b/>
          <w:lang w:val="pl-PL"/>
        </w:rPr>
        <w:t>|| 4.30.3 ||</w:t>
      </w:r>
    </w:p>
    <w:p w14:paraId="54033A57" w14:textId="77777777" w:rsidR="002F3476" w:rsidRDefault="002F3476" w:rsidP="002F3476">
      <w:pPr>
        <w:jc w:val="center"/>
        <w:rPr>
          <w:rFonts w:eastAsia="MS Minchofalt"/>
          <w:b/>
          <w:lang w:val="pl-PL"/>
        </w:rPr>
      </w:pPr>
    </w:p>
    <w:p w14:paraId="1AE20675" w14:textId="77777777" w:rsidR="002F3476" w:rsidRDefault="002F3476" w:rsidP="002F3476">
      <w:pPr>
        <w:jc w:val="center"/>
        <w:rPr>
          <w:rFonts w:eastAsia="MS Minchofalt"/>
          <w:b/>
          <w:lang w:val="pl-PL"/>
        </w:rPr>
      </w:pPr>
      <w:r>
        <w:rPr>
          <w:rFonts w:eastAsia="MS Minchofalt"/>
          <w:b/>
          <w:lang w:val="pl-PL"/>
        </w:rPr>
        <w:t>maitreya uvāca—</w:t>
      </w:r>
    </w:p>
    <w:p w14:paraId="6C1E6ABA" w14:textId="77777777" w:rsidR="002F3476" w:rsidRPr="00035CA8" w:rsidRDefault="002F3476" w:rsidP="002F3476">
      <w:pPr>
        <w:pStyle w:val="Versequote"/>
        <w:rPr>
          <w:rFonts w:eastAsia="MS Minchofalt"/>
          <w:lang w:val="pl-PL"/>
        </w:rPr>
      </w:pPr>
      <w:r w:rsidRPr="00035CA8">
        <w:rPr>
          <w:rFonts w:eastAsia="MS Minchofalt"/>
          <w:lang w:val="pl-PL"/>
        </w:rPr>
        <w:t>pracetaso</w:t>
      </w:r>
      <w:r>
        <w:rPr>
          <w:rFonts w:eastAsia="MS Minchofalt"/>
          <w:lang w:val="pl-PL"/>
        </w:rPr>
        <w:t>’</w:t>
      </w:r>
      <w:r w:rsidRPr="00035CA8">
        <w:rPr>
          <w:rFonts w:eastAsia="MS Minchofalt"/>
          <w:lang w:val="pl-PL"/>
        </w:rPr>
        <w:t>ntar udadhau pitur ādeśa-kāriṇaḥ |</w:t>
      </w:r>
    </w:p>
    <w:p w14:paraId="65F1528F" w14:textId="77777777" w:rsidR="002F3476" w:rsidRPr="00035CA8" w:rsidRDefault="002F3476" w:rsidP="002F3476">
      <w:pPr>
        <w:pStyle w:val="Versequote"/>
        <w:rPr>
          <w:rFonts w:eastAsia="MS Minchofalt"/>
          <w:lang w:val="pl-PL"/>
        </w:rPr>
      </w:pPr>
      <w:r w:rsidRPr="00035CA8">
        <w:rPr>
          <w:rFonts w:eastAsia="MS Minchofalt"/>
          <w:lang w:val="pl-PL"/>
        </w:rPr>
        <w:t>apa-yajñena tapasā purañjanam atoṣayan ||</w:t>
      </w:r>
    </w:p>
    <w:p w14:paraId="75F934DA" w14:textId="77777777" w:rsidR="002F3476" w:rsidRDefault="002F3476" w:rsidP="002F3476">
      <w:pPr>
        <w:jc w:val="center"/>
        <w:rPr>
          <w:rFonts w:eastAsia="MS Minchofalt"/>
          <w:b/>
          <w:lang w:val="pl-PL"/>
        </w:rPr>
      </w:pPr>
    </w:p>
    <w:p w14:paraId="746D8787" w14:textId="77777777" w:rsidR="002F3476" w:rsidRDefault="002F3476" w:rsidP="002F3476">
      <w:pPr>
        <w:rPr>
          <w:rFonts w:eastAsia="MS Minchofalt"/>
          <w:bCs/>
          <w:lang w:val="pl-PL"/>
        </w:rPr>
      </w:pPr>
      <w:r>
        <w:rPr>
          <w:rFonts w:eastAsia="MS Minchofalt"/>
          <w:b/>
          <w:lang w:val="pl-PL"/>
        </w:rPr>
        <w:t>madhvaḥ :</w:t>
      </w:r>
      <w:r>
        <w:rPr>
          <w:rFonts w:eastAsia="MS Minchofalt"/>
          <w:bCs/>
          <w:lang w:val="pl-PL"/>
        </w:rPr>
        <w:t xml:space="preserve"> pureṣu tv añjanāj jīvaḥ purañjana itīritaḥ |</w:t>
      </w:r>
    </w:p>
    <w:p w14:paraId="28F53B75" w14:textId="77777777" w:rsidR="002F3476" w:rsidRPr="003F3988" w:rsidRDefault="002F3476" w:rsidP="002F3476">
      <w:pPr>
        <w:pStyle w:val="Quote"/>
        <w:rPr>
          <w:rFonts w:eastAsia="MS Minchofalt"/>
          <w:lang w:val="pl-PL"/>
        </w:rPr>
      </w:pPr>
      <w:r w:rsidRPr="003F3988">
        <w:rPr>
          <w:rFonts w:eastAsia="MS Minchofalt"/>
          <w:lang w:val="pl-PL"/>
        </w:rPr>
        <w:t>purāṇāṁ jananād viṣṇur vyañjakatvaṁ dvayor api || iti tantra-bhāgavate ||3||</w:t>
      </w:r>
    </w:p>
    <w:p w14:paraId="62F6C341" w14:textId="77777777" w:rsidR="002F3476" w:rsidRDefault="002F3476" w:rsidP="002F3476">
      <w:pPr>
        <w:rPr>
          <w:rFonts w:eastAsia="MS Minchofalt"/>
          <w:b/>
          <w:lang w:val="pl-PL"/>
        </w:rPr>
      </w:pPr>
    </w:p>
    <w:p w14:paraId="2FAD86F5"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rudra-gīta-japa-rūpeṇa yajñena tapasā ca | purañjanaṁ harim |</w:t>
      </w:r>
      <w:r>
        <w:rPr>
          <w:lang w:val="pl-PL"/>
        </w:rPr>
        <w:t>|3||</w:t>
      </w:r>
    </w:p>
    <w:p w14:paraId="2F1F1F86" w14:textId="77777777" w:rsidR="002F3476" w:rsidRDefault="002F3476" w:rsidP="002F3476">
      <w:pPr>
        <w:rPr>
          <w:rFonts w:eastAsia="MS Minchofalt"/>
          <w:b/>
          <w:lang w:val="pl-PL"/>
        </w:rPr>
      </w:pPr>
    </w:p>
    <w:p w14:paraId="58092C33"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2F1762B" w14:textId="77777777" w:rsidR="002F3476" w:rsidRDefault="002F3476" w:rsidP="002F3476">
      <w:pPr>
        <w:rPr>
          <w:rFonts w:eastAsia="MS Minchofalt"/>
          <w:b/>
          <w:lang w:val="pl-PL"/>
        </w:rPr>
      </w:pPr>
    </w:p>
    <w:p w14:paraId="344F4110" w14:textId="77777777" w:rsidR="002F3476" w:rsidRPr="0030432C"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sidRPr="00035CA8">
        <w:rPr>
          <w:lang w:val="pl-PL"/>
        </w:rPr>
        <w:t xml:space="preserve">rudra-gīta-rūpeṇa </w:t>
      </w:r>
      <w:r>
        <w:rPr>
          <w:lang w:val="pl-PL"/>
        </w:rPr>
        <w:t>japa-</w:t>
      </w:r>
      <w:r w:rsidRPr="00035CA8">
        <w:rPr>
          <w:lang w:val="pl-PL"/>
        </w:rPr>
        <w:t>yajñena purañjanaṁ harim |</w:t>
      </w:r>
      <w:r>
        <w:rPr>
          <w:lang w:val="pl-PL"/>
        </w:rPr>
        <w:t>|3||</w:t>
      </w:r>
    </w:p>
    <w:p w14:paraId="5F7FDCF3" w14:textId="77777777" w:rsidR="002F3476" w:rsidRDefault="002F3476" w:rsidP="002F3476">
      <w:pPr>
        <w:rPr>
          <w:rFonts w:eastAsia="MS Minchofalt"/>
          <w:b/>
          <w:lang w:val="pl-PL"/>
        </w:rPr>
      </w:pPr>
    </w:p>
    <w:p w14:paraId="474C43D3" w14:textId="77777777" w:rsidR="002F3476" w:rsidRDefault="002F3476" w:rsidP="002F3476">
      <w:pPr>
        <w:jc w:val="center"/>
        <w:rPr>
          <w:rFonts w:eastAsia="MS Minchofalt"/>
          <w:lang w:val="pl-PL"/>
        </w:rPr>
      </w:pPr>
      <w:r>
        <w:rPr>
          <w:rFonts w:eastAsia="MS Minchofalt"/>
          <w:lang w:val="pl-PL"/>
        </w:rPr>
        <w:t>—o)0(o—</w:t>
      </w:r>
    </w:p>
    <w:p w14:paraId="53D2BE8F" w14:textId="77777777" w:rsidR="002F3476" w:rsidRDefault="002F3476" w:rsidP="002F3476">
      <w:pPr>
        <w:rPr>
          <w:rFonts w:eastAsia="MS Minchofalt"/>
          <w:lang w:val="pl-PL"/>
        </w:rPr>
      </w:pPr>
    </w:p>
    <w:p w14:paraId="56E543AC" w14:textId="77777777" w:rsidR="002F3476" w:rsidRDefault="002F3476" w:rsidP="002F3476">
      <w:pPr>
        <w:jc w:val="center"/>
        <w:rPr>
          <w:rFonts w:eastAsia="MS Minchofalt"/>
          <w:b/>
          <w:lang w:val="pl-PL"/>
        </w:rPr>
      </w:pPr>
      <w:r>
        <w:rPr>
          <w:rFonts w:eastAsia="MS Minchofalt"/>
          <w:b/>
          <w:lang w:val="pl-PL"/>
        </w:rPr>
        <w:t xml:space="preserve">|| 4.30.4 || </w:t>
      </w:r>
    </w:p>
    <w:p w14:paraId="34620184" w14:textId="77777777" w:rsidR="002F3476" w:rsidRDefault="002F3476" w:rsidP="002F3476">
      <w:pPr>
        <w:jc w:val="center"/>
        <w:rPr>
          <w:rFonts w:eastAsia="MS Minchofalt"/>
          <w:b/>
          <w:lang w:val="pl-PL"/>
        </w:rPr>
      </w:pPr>
    </w:p>
    <w:p w14:paraId="2EE0EB3D" w14:textId="77777777" w:rsidR="002F3476" w:rsidRPr="00035CA8" w:rsidRDefault="002F3476" w:rsidP="002F3476">
      <w:pPr>
        <w:pStyle w:val="Versequote"/>
        <w:rPr>
          <w:rFonts w:eastAsia="MS Minchofalt"/>
          <w:lang w:val="pl-PL"/>
        </w:rPr>
      </w:pPr>
      <w:r w:rsidRPr="00035CA8">
        <w:rPr>
          <w:rFonts w:eastAsia="MS Minchofalt"/>
          <w:lang w:val="pl-PL"/>
        </w:rPr>
        <w:t>daśa-varṣa-sahasrānte puruṣas tu sanātanaḥ |</w:t>
      </w:r>
    </w:p>
    <w:p w14:paraId="05AD452D" w14:textId="77777777" w:rsidR="002F3476" w:rsidRPr="00035CA8" w:rsidRDefault="002F3476" w:rsidP="002F3476">
      <w:pPr>
        <w:pStyle w:val="Versequote"/>
        <w:rPr>
          <w:rFonts w:eastAsia="MS Minchofalt"/>
          <w:lang w:val="pl-PL"/>
        </w:rPr>
      </w:pPr>
      <w:r w:rsidRPr="00035CA8">
        <w:rPr>
          <w:rFonts w:eastAsia="MS Minchofalt"/>
          <w:lang w:val="pl-PL"/>
        </w:rPr>
        <w:t>teṣām āvirabhūt kṛcchraṁ śāntena śamayan rucā ||</w:t>
      </w:r>
    </w:p>
    <w:p w14:paraId="634383CC" w14:textId="77777777" w:rsidR="002F3476" w:rsidRDefault="002F3476" w:rsidP="002F3476">
      <w:pPr>
        <w:jc w:val="center"/>
        <w:rPr>
          <w:rFonts w:eastAsia="MS Minchofalt"/>
          <w:b/>
          <w:lang w:val="pl-PL"/>
        </w:rPr>
      </w:pPr>
    </w:p>
    <w:p w14:paraId="302408A5"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teṣāṁ kṛcchraṁ tapaḥ-kleśaṁ rucā kāntyā śamayan śāntena śuddha-sattvena vapuṣā āvirbhūtaḥ |</w:t>
      </w:r>
      <w:r>
        <w:rPr>
          <w:lang w:val="pl-PL"/>
        </w:rPr>
        <w:t>|4||</w:t>
      </w:r>
    </w:p>
    <w:p w14:paraId="716C6C1E" w14:textId="77777777" w:rsidR="002F3476" w:rsidRDefault="002F3476" w:rsidP="002F3476">
      <w:pPr>
        <w:rPr>
          <w:rFonts w:eastAsia="MS Minchofalt"/>
          <w:b/>
          <w:lang w:val="pl-PL"/>
        </w:rPr>
      </w:pPr>
    </w:p>
    <w:p w14:paraId="677CB45B"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361FF1D5" w14:textId="77777777" w:rsidR="002F3476" w:rsidRDefault="002F3476" w:rsidP="002F3476">
      <w:pPr>
        <w:rPr>
          <w:rFonts w:eastAsia="MS Minchofalt"/>
          <w:b/>
          <w:lang w:val="pl-PL"/>
        </w:rPr>
      </w:pPr>
    </w:p>
    <w:p w14:paraId="028D4C01" w14:textId="77777777" w:rsidR="002F3476" w:rsidRDefault="002F3476" w:rsidP="002F3476">
      <w:pPr>
        <w:rPr>
          <w:rFonts w:eastAsia="MS Minchofalt"/>
          <w:lang w:val="pl-PL"/>
        </w:rPr>
      </w:pPr>
      <w:r>
        <w:rPr>
          <w:rFonts w:eastAsia="MS Minchofalt"/>
          <w:b/>
          <w:lang w:val="pl-PL"/>
        </w:rPr>
        <w:t xml:space="preserve">viśvanāthaḥ : </w:t>
      </w:r>
      <w:r w:rsidRPr="00035CA8">
        <w:rPr>
          <w:lang w:val="pl-PL"/>
        </w:rPr>
        <w:t>śāntena</w:t>
      </w:r>
      <w:r>
        <w:rPr>
          <w:lang w:val="pl-PL"/>
        </w:rPr>
        <w:t xml:space="preserve"> </w:t>
      </w:r>
      <w:r w:rsidRPr="00035CA8">
        <w:rPr>
          <w:lang w:val="pl-PL"/>
        </w:rPr>
        <w:t>śānt</w:t>
      </w:r>
      <w:r>
        <w:rPr>
          <w:lang w:val="pl-PL"/>
        </w:rPr>
        <w:t>ayā rucā ||4||</w:t>
      </w:r>
    </w:p>
    <w:p w14:paraId="01A96AC1" w14:textId="77777777" w:rsidR="002F3476" w:rsidRDefault="002F3476" w:rsidP="002F3476">
      <w:pPr>
        <w:rPr>
          <w:rFonts w:eastAsia="MS Minchofalt"/>
          <w:lang w:val="pl-PL"/>
        </w:rPr>
      </w:pPr>
    </w:p>
    <w:p w14:paraId="5B711DEB" w14:textId="77777777" w:rsidR="002F3476" w:rsidRDefault="002F3476" w:rsidP="002F3476">
      <w:pPr>
        <w:jc w:val="center"/>
        <w:rPr>
          <w:rFonts w:eastAsia="MS Minchofalt"/>
          <w:lang w:val="pl-PL"/>
        </w:rPr>
      </w:pPr>
      <w:r>
        <w:rPr>
          <w:rFonts w:eastAsia="MS Minchofalt"/>
          <w:lang w:val="pl-PL"/>
        </w:rPr>
        <w:t>—o)0(o—</w:t>
      </w:r>
    </w:p>
    <w:p w14:paraId="1D95ACDD" w14:textId="77777777" w:rsidR="002F3476" w:rsidRDefault="002F3476" w:rsidP="002F3476">
      <w:pPr>
        <w:rPr>
          <w:rFonts w:eastAsia="MS Minchofalt"/>
          <w:lang w:val="pl-PL"/>
        </w:rPr>
      </w:pPr>
    </w:p>
    <w:p w14:paraId="1215619F" w14:textId="77777777" w:rsidR="002F3476" w:rsidRDefault="002F3476" w:rsidP="002F3476">
      <w:pPr>
        <w:jc w:val="center"/>
        <w:rPr>
          <w:rFonts w:eastAsia="MS Minchofalt"/>
          <w:b/>
          <w:lang w:val="pl-PL"/>
        </w:rPr>
      </w:pPr>
      <w:r>
        <w:rPr>
          <w:rFonts w:eastAsia="MS Minchofalt"/>
          <w:b/>
          <w:lang w:val="pl-PL"/>
        </w:rPr>
        <w:t xml:space="preserve">|| 4.30.5 || </w:t>
      </w:r>
    </w:p>
    <w:p w14:paraId="594EC13D" w14:textId="77777777" w:rsidR="002F3476" w:rsidRDefault="002F3476" w:rsidP="002F3476">
      <w:pPr>
        <w:jc w:val="center"/>
        <w:rPr>
          <w:rFonts w:eastAsia="MS Minchofalt"/>
          <w:b/>
          <w:lang w:val="pl-PL"/>
        </w:rPr>
      </w:pPr>
    </w:p>
    <w:p w14:paraId="3D582F01" w14:textId="77777777" w:rsidR="002F3476" w:rsidRPr="00035CA8" w:rsidRDefault="002F3476" w:rsidP="002F3476">
      <w:pPr>
        <w:pStyle w:val="Versequote"/>
        <w:rPr>
          <w:rFonts w:eastAsia="MS Minchofalt"/>
          <w:lang w:val="pl-PL"/>
        </w:rPr>
      </w:pPr>
      <w:r w:rsidRPr="00035CA8">
        <w:rPr>
          <w:rFonts w:eastAsia="MS Minchofalt"/>
          <w:lang w:val="pl-PL"/>
        </w:rPr>
        <w:t>suparṇa-skandham ārūḍho meru-śṛṅgam ivāmbudaḥ |</w:t>
      </w:r>
    </w:p>
    <w:p w14:paraId="7B101E23" w14:textId="77777777" w:rsidR="002F3476" w:rsidRPr="00035CA8" w:rsidRDefault="002F3476" w:rsidP="002F3476">
      <w:pPr>
        <w:pStyle w:val="Versequote"/>
        <w:rPr>
          <w:rFonts w:eastAsia="MS Minchofalt"/>
          <w:lang w:val="pl-PL"/>
        </w:rPr>
      </w:pPr>
      <w:r w:rsidRPr="00035CA8">
        <w:rPr>
          <w:rFonts w:eastAsia="MS Minchofalt"/>
          <w:lang w:val="pl-PL"/>
        </w:rPr>
        <w:t>pīta-vāsā maṇi-grīvaḥ kurvan vitimirā diśaḥ ||</w:t>
      </w:r>
    </w:p>
    <w:p w14:paraId="346130AF" w14:textId="77777777" w:rsidR="002F3476" w:rsidRDefault="002F3476" w:rsidP="002F3476">
      <w:pPr>
        <w:jc w:val="center"/>
        <w:rPr>
          <w:rFonts w:eastAsia="MS Minchofalt"/>
          <w:b/>
          <w:lang w:val="pl-PL"/>
        </w:rPr>
      </w:pPr>
    </w:p>
    <w:p w14:paraId="0F9568BE" w14:textId="77777777" w:rsidR="002F3476" w:rsidRPr="00035CA8" w:rsidRDefault="002F3476" w:rsidP="002F3476">
      <w:pPr>
        <w:rPr>
          <w:lang w:val="pl-PL"/>
        </w:rPr>
      </w:pPr>
      <w:r>
        <w:rPr>
          <w:rFonts w:eastAsia="MS Minchofalt"/>
          <w:b/>
          <w:lang w:val="pl-PL"/>
        </w:rPr>
        <w:t xml:space="preserve">śrīdharaḥ : </w:t>
      </w:r>
      <w:r w:rsidRPr="00035CA8">
        <w:rPr>
          <w:lang w:val="pl-PL"/>
        </w:rPr>
        <w:t>suparṇa-skandham ārūḍha ity-ādīnāṁ barhiṣmataḥ sutānāheti tṛtīyenānvayaḥ |</w:t>
      </w:r>
      <w:r>
        <w:rPr>
          <w:lang w:val="pl-PL"/>
        </w:rPr>
        <w:t>|5||</w:t>
      </w:r>
    </w:p>
    <w:p w14:paraId="71DFF938" w14:textId="77777777" w:rsidR="002F3476" w:rsidRPr="00035CA8" w:rsidRDefault="002F3476" w:rsidP="002F3476">
      <w:pPr>
        <w:ind w:right="-199"/>
        <w:rPr>
          <w:lang w:val="pl-PL"/>
        </w:rPr>
      </w:pPr>
    </w:p>
    <w:p w14:paraId="3868BC06" w14:textId="77777777" w:rsidR="002F3476" w:rsidRDefault="002F3476" w:rsidP="002F3476">
      <w:pPr>
        <w:rPr>
          <w:rFonts w:eastAsia="MS Minchofalt"/>
          <w:b/>
          <w:lang w:val="pl-PL"/>
        </w:rPr>
      </w:pPr>
      <w:r>
        <w:rPr>
          <w:rFonts w:eastAsia="MS Minchofalt"/>
          <w:b/>
          <w:lang w:val="pl-PL"/>
        </w:rPr>
        <w:t xml:space="preserve">krama-sandarbhaḥ : </w:t>
      </w:r>
      <w:r>
        <w:rPr>
          <w:lang w:val="pl-PL"/>
        </w:rPr>
        <w:t>suparṇeti trikam</w:t>
      </w:r>
      <w:r w:rsidRPr="00035CA8">
        <w:rPr>
          <w:lang w:val="pl-PL"/>
        </w:rPr>
        <w:t xml:space="preserve"> | kāśiṣṇunā bhrājamānena kanaka</w:t>
      </w:r>
      <w:r>
        <w:rPr>
          <w:lang w:val="pl-PL"/>
        </w:rPr>
        <w:t>-</w:t>
      </w:r>
      <w:r w:rsidRPr="00035CA8">
        <w:rPr>
          <w:lang w:val="pl-PL"/>
        </w:rPr>
        <w:t>varṇenālaukikatvā</w:t>
      </w:r>
      <w:r>
        <w:rPr>
          <w:lang w:val="pl-PL"/>
        </w:rPr>
        <w:t xml:space="preserve">t, </w:t>
      </w:r>
      <w:r w:rsidRPr="00035CA8">
        <w:rPr>
          <w:lang w:val="pl-PL"/>
        </w:rPr>
        <w:t>na tu kanaka</w:t>
      </w:r>
      <w:r>
        <w:rPr>
          <w:lang w:val="pl-PL"/>
        </w:rPr>
        <w:t>-</w:t>
      </w:r>
      <w:r w:rsidRPr="00035CA8">
        <w:rPr>
          <w:lang w:val="pl-PL"/>
        </w:rPr>
        <w:t>mayenety</w:t>
      </w:r>
      <w:r>
        <w:rPr>
          <w:lang w:val="pl-PL"/>
        </w:rPr>
        <w:t xml:space="preserve"> </w:t>
      </w:r>
      <w:r w:rsidRPr="00035CA8">
        <w:rPr>
          <w:lang w:val="pl-PL"/>
        </w:rPr>
        <w:t>arthaḥ | tena vibhūṣaṇena kuṇḍalādinā pūrvaṁ śrī</w:t>
      </w:r>
      <w:r>
        <w:rPr>
          <w:lang w:val="pl-PL"/>
        </w:rPr>
        <w:t>-</w:t>
      </w:r>
      <w:r w:rsidRPr="00035CA8">
        <w:rPr>
          <w:lang w:val="pl-PL"/>
        </w:rPr>
        <w:t>rudropadiṣṭa</w:t>
      </w:r>
      <w:r>
        <w:rPr>
          <w:lang w:val="pl-PL"/>
        </w:rPr>
        <w:t>-</w:t>
      </w:r>
      <w:r w:rsidRPr="00035CA8">
        <w:rPr>
          <w:lang w:val="pl-PL"/>
        </w:rPr>
        <w:t>parama</w:t>
      </w:r>
      <w:r>
        <w:rPr>
          <w:lang w:val="pl-PL"/>
        </w:rPr>
        <w:t>-</w:t>
      </w:r>
      <w:r w:rsidRPr="00035CA8">
        <w:rPr>
          <w:lang w:val="pl-PL"/>
        </w:rPr>
        <w:t>vyomākhya</w:t>
      </w:r>
      <w:r>
        <w:rPr>
          <w:lang w:val="pl-PL"/>
        </w:rPr>
        <w:t>-</w:t>
      </w:r>
      <w:r w:rsidRPr="00035CA8">
        <w:rPr>
          <w:lang w:val="pl-PL"/>
        </w:rPr>
        <w:t>mahā</w:t>
      </w:r>
      <w:r>
        <w:rPr>
          <w:lang w:val="pl-PL"/>
        </w:rPr>
        <w:t>-</w:t>
      </w:r>
      <w:r w:rsidRPr="00035CA8">
        <w:rPr>
          <w:lang w:val="pl-PL"/>
        </w:rPr>
        <w:t>vaikuṇṭhādhipa</w:t>
      </w:r>
      <w:r>
        <w:rPr>
          <w:lang w:val="pl-PL"/>
        </w:rPr>
        <w:t>-</w:t>
      </w:r>
      <w:r w:rsidRPr="00035CA8">
        <w:rPr>
          <w:lang w:val="pl-PL"/>
        </w:rPr>
        <w:t>caturbhujatvena dhyātasyāpi śrī-bhagavato’ṣṭa</w:t>
      </w:r>
      <w:r>
        <w:rPr>
          <w:lang w:val="pl-PL"/>
        </w:rPr>
        <w:t>-</w:t>
      </w:r>
      <w:r w:rsidRPr="00035CA8">
        <w:rPr>
          <w:lang w:val="pl-PL"/>
        </w:rPr>
        <w:t>bhujatven</w:t>
      </w:r>
      <w:r>
        <w:rPr>
          <w:lang w:val="pl-PL"/>
        </w:rPr>
        <w:t xml:space="preserve">a </w:t>
      </w:r>
      <w:r w:rsidRPr="00035CA8">
        <w:rPr>
          <w:lang w:val="pl-PL"/>
        </w:rPr>
        <w:t>āvirbhāvasyābhiprāyo’yama-nādhunā bhavad</w:t>
      </w:r>
      <w:r>
        <w:rPr>
          <w:lang w:val="pl-PL"/>
        </w:rPr>
        <w:t>-</w:t>
      </w:r>
      <w:r w:rsidRPr="00035CA8">
        <w:rPr>
          <w:lang w:val="pl-PL"/>
        </w:rPr>
        <w:t>atyanta</w:t>
      </w:r>
      <w:r>
        <w:rPr>
          <w:lang w:val="pl-PL"/>
        </w:rPr>
        <w:t>-</w:t>
      </w:r>
      <w:r w:rsidRPr="00035CA8">
        <w:rPr>
          <w:lang w:val="pl-PL"/>
        </w:rPr>
        <w:t>miṣṭa</w:t>
      </w:r>
      <w:r>
        <w:rPr>
          <w:lang w:val="pl-PL"/>
        </w:rPr>
        <w:t>-</w:t>
      </w:r>
      <w:r w:rsidRPr="00035CA8">
        <w:rPr>
          <w:lang w:val="pl-PL"/>
        </w:rPr>
        <w:t>dānārtham</w:t>
      </w:r>
      <w:r>
        <w:rPr>
          <w:lang w:val="pl-PL"/>
        </w:rPr>
        <w:t xml:space="preserve"> </w:t>
      </w:r>
      <w:r w:rsidRPr="00035CA8">
        <w:rPr>
          <w:lang w:val="pl-PL"/>
        </w:rPr>
        <w:t>aham</w:t>
      </w:r>
      <w:r>
        <w:rPr>
          <w:lang w:val="pl-PL"/>
        </w:rPr>
        <w:t xml:space="preserve"> </w:t>
      </w:r>
      <w:r w:rsidRPr="00035CA8">
        <w:rPr>
          <w:lang w:val="pl-PL"/>
        </w:rPr>
        <w:t>āvirbhūtaḥ</w:t>
      </w:r>
      <w:r>
        <w:rPr>
          <w:lang w:val="pl-PL"/>
        </w:rPr>
        <w:t>,</w:t>
      </w:r>
      <w:r w:rsidRPr="00035CA8">
        <w:rPr>
          <w:lang w:val="pl-PL"/>
        </w:rPr>
        <w:t xml:space="preserve"> kintu āpāta</w:t>
      </w:r>
      <w:r>
        <w:rPr>
          <w:lang w:val="pl-PL"/>
        </w:rPr>
        <w:t>-</w:t>
      </w:r>
      <w:r w:rsidRPr="00035CA8">
        <w:rPr>
          <w:lang w:val="pl-PL"/>
        </w:rPr>
        <w:t>sāntvanādy</w:t>
      </w:r>
      <w:r>
        <w:rPr>
          <w:lang w:val="pl-PL"/>
        </w:rPr>
        <w:t>-</w:t>
      </w:r>
      <w:r w:rsidRPr="00035CA8">
        <w:rPr>
          <w:lang w:val="pl-PL"/>
        </w:rPr>
        <w:t>artham</w:t>
      </w:r>
      <w:r>
        <w:rPr>
          <w:lang w:val="pl-PL"/>
        </w:rPr>
        <w:t xml:space="preserve"> </w:t>
      </w:r>
      <w:r w:rsidRPr="00035CA8">
        <w:rPr>
          <w:lang w:val="pl-PL"/>
        </w:rPr>
        <w:t>eveti |</w:t>
      </w:r>
      <w:r>
        <w:rPr>
          <w:lang w:val="pl-PL"/>
        </w:rPr>
        <w:t>|5||</w:t>
      </w:r>
    </w:p>
    <w:p w14:paraId="25021490" w14:textId="77777777" w:rsidR="002F3476" w:rsidRDefault="002F3476" w:rsidP="002F3476">
      <w:pPr>
        <w:rPr>
          <w:rFonts w:eastAsia="MS Minchofalt"/>
          <w:b/>
          <w:lang w:val="pl-PL"/>
        </w:rPr>
      </w:pPr>
    </w:p>
    <w:p w14:paraId="5BDB9EBE" w14:textId="77777777" w:rsidR="002F3476" w:rsidRPr="00193FD5"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sidRPr="003F3988">
        <w:rPr>
          <w:rFonts w:eastAsia="MS Minchofalt"/>
          <w:bCs/>
          <w:i/>
          <w:iCs/>
          <w:lang w:val="pl-PL"/>
        </w:rPr>
        <w:t>na vyākhyātam.</w:t>
      </w:r>
    </w:p>
    <w:p w14:paraId="1365D557" w14:textId="77777777" w:rsidR="002F3476" w:rsidRDefault="002F3476" w:rsidP="002F3476">
      <w:pPr>
        <w:rPr>
          <w:rFonts w:eastAsia="MS Minchofalt"/>
          <w:lang w:val="pl-PL"/>
        </w:rPr>
      </w:pPr>
    </w:p>
    <w:p w14:paraId="44B616D0" w14:textId="77777777" w:rsidR="002F3476" w:rsidRDefault="002F3476" w:rsidP="002F3476">
      <w:pPr>
        <w:jc w:val="center"/>
        <w:rPr>
          <w:rFonts w:eastAsia="MS Minchofalt"/>
          <w:lang w:val="pl-PL"/>
        </w:rPr>
      </w:pPr>
      <w:r>
        <w:rPr>
          <w:rFonts w:eastAsia="MS Minchofalt"/>
          <w:lang w:val="pl-PL"/>
        </w:rPr>
        <w:t>—o)0(o—</w:t>
      </w:r>
    </w:p>
    <w:p w14:paraId="189609D9" w14:textId="77777777" w:rsidR="002F3476" w:rsidRDefault="002F3476" w:rsidP="002F3476">
      <w:pPr>
        <w:rPr>
          <w:rFonts w:eastAsia="MS Minchofalt"/>
          <w:lang w:val="pl-PL"/>
        </w:rPr>
      </w:pPr>
    </w:p>
    <w:p w14:paraId="4F048CF8" w14:textId="77777777" w:rsidR="002F3476" w:rsidRDefault="002F3476" w:rsidP="002F3476">
      <w:pPr>
        <w:jc w:val="center"/>
        <w:rPr>
          <w:rFonts w:eastAsia="MS Minchofalt"/>
          <w:b/>
          <w:lang w:val="pl-PL"/>
        </w:rPr>
      </w:pPr>
      <w:r>
        <w:rPr>
          <w:rFonts w:eastAsia="MS Minchofalt"/>
          <w:b/>
          <w:lang w:val="pl-PL"/>
        </w:rPr>
        <w:t xml:space="preserve">|| 4.30.6 || </w:t>
      </w:r>
    </w:p>
    <w:p w14:paraId="7CA0D657" w14:textId="77777777" w:rsidR="002F3476" w:rsidRDefault="002F3476" w:rsidP="002F3476">
      <w:pPr>
        <w:jc w:val="center"/>
        <w:rPr>
          <w:rFonts w:eastAsia="MS Minchofalt"/>
          <w:b/>
          <w:lang w:val="pl-PL"/>
        </w:rPr>
      </w:pPr>
    </w:p>
    <w:p w14:paraId="414BB60D" w14:textId="77777777" w:rsidR="002F3476" w:rsidRPr="00035CA8" w:rsidRDefault="002F3476" w:rsidP="002F3476">
      <w:pPr>
        <w:pStyle w:val="Versequote"/>
        <w:rPr>
          <w:rFonts w:eastAsia="MS Minchofalt"/>
          <w:lang w:val="pl-PL"/>
        </w:rPr>
      </w:pPr>
      <w:r w:rsidRPr="00035CA8">
        <w:rPr>
          <w:rFonts w:eastAsia="MS Minchofalt"/>
          <w:lang w:val="pl-PL"/>
        </w:rPr>
        <w:t>kāśiṣṇunā kanaka-varṇa-vibhūṣaṇena</w:t>
      </w:r>
    </w:p>
    <w:p w14:paraId="1093E0AD" w14:textId="77777777" w:rsidR="002F3476" w:rsidRPr="00035CA8" w:rsidRDefault="002F3476" w:rsidP="002F3476">
      <w:pPr>
        <w:pStyle w:val="Versequote"/>
        <w:rPr>
          <w:rFonts w:eastAsia="MS Minchofalt"/>
          <w:lang w:val="pl-PL"/>
        </w:rPr>
      </w:pPr>
      <w:r w:rsidRPr="00035CA8">
        <w:rPr>
          <w:rFonts w:eastAsia="MS Minchofalt"/>
          <w:lang w:val="pl-PL"/>
        </w:rPr>
        <w:t>bhrājat-kapola-vadano vilasat-kirīṭaḥ |</w:t>
      </w:r>
    </w:p>
    <w:p w14:paraId="141EF90F" w14:textId="77777777" w:rsidR="002F3476" w:rsidRPr="00035CA8" w:rsidRDefault="002F3476" w:rsidP="002F3476">
      <w:pPr>
        <w:pStyle w:val="Versequote"/>
        <w:rPr>
          <w:rFonts w:eastAsia="MS Minchofalt"/>
          <w:lang w:val="pl-PL"/>
        </w:rPr>
      </w:pPr>
      <w:r w:rsidRPr="00035CA8">
        <w:rPr>
          <w:rFonts w:eastAsia="MS Minchofalt"/>
          <w:lang w:val="pl-PL"/>
        </w:rPr>
        <w:t>aṣṭāyudhair anucarair munibhiḥ surendrair</w:t>
      </w:r>
    </w:p>
    <w:p w14:paraId="03456E5F" w14:textId="77777777" w:rsidR="002F3476" w:rsidRPr="00035CA8" w:rsidRDefault="002F3476" w:rsidP="002F3476">
      <w:pPr>
        <w:pStyle w:val="Versequote"/>
        <w:rPr>
          <w:rFonts w:eastAsia="MS Minchofalt"/>
          <w:lang w:val="pl-PL"/>
        </w:rPr>
      </w:pPr>
      <w:r w:rsidRPr="00035CA8">
        <w:rPr>
          <w:rFonts w:eastAsia="MS Minchofalt"/>
          <w:lang w:val="pl-PL"/>
        </w:rPr>
        <w:t>āsevito garuḍa-kinnara-gīta-kīrtiḥ ||</w:t>
      </w:r>
    </w:p>
    <w:p w14:paraId="19A7F5A6" w14:textId="77777777" w:rsidR="002F3476" w:rsidRDefault="002F3476" w:rsidP="002F3476">
      <w:pPr>
        <w:jc w:val="center"/>
        <w:rPr>
          <w:rFonts w:eastAsia="MS Minchofalt"/>
          <w:b/>
          <w:lang w:val="pl-PL"/>
        </w:rPr>
      </w:pPr>
    </w:p>
    <w:p w14:paraId="5B87B18E" w14:textId="77777777" w:rsidR="002F3476" w:rsidRPr="00035CA8" w:rsidRDefault="002F3476" w:rsidP="002F3476">
      <w:pPr>
        <w:rPr>
          <w:lang w:val="pl-PL"/>
        </w:rPr>
      </w:pPr>
      <w:r>
        <w:rPr>
          <w:rFonts w:eastAsia="MS Minchofalt"/>
          <w:b/>
          <w:lang w:val="pl-PL"/>
        </w:rPr>
        <w:t xml:space="preserve">śrīdharaḥ : </w:t>
      </w:r>
      <w:r>
        <w:rPr>
          <w:lang w:val="pl-PL"/>
        </w:rPr>
        <w:t>kanaka-mayena varṇa</w:t>
      </w:r>
      <w:r w:rsidRPr="00035CA8">
        <w:rPr>
          <w:lang w:val="pl-PL"/>
        </w:rPr>
        <w:t>vatā vibhūṣaṇena bhrājamānaṁ kapolaṁ vadanaṁ ca yasya | aṣṭabhir āyudhaiḥ | garuḍa eva kinnaras tena pakṣa-svanair gītā kīrtir yasya |</w:t>
      </w:r>
      <w:r>
        <w:rPr>
          <w:lang w:val="pl-PL"/>
        </w:rPr>
        <w:t>|6||</w:t>
      </w:r>
    </w:p>
    <w:p w14:paraId="7FB373AB" w14:textId="77777777" w:rsidR="002F3476" w:rsidRDefault="002F3476" w:rsidP="002F3476">
      <w:pPr>
        <w:rPr>
          <w:rFonts w:eastAsia="MS Minchofalt"/>
          <w:b/>
          <w:lang w:val="pl-PL"/>
        </w:rPr>
      </w:pPr>
    </w:p>
    <w:p w14:paraId="22695438"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3DD0ADCE" w14:textId="77777777" w:rsidR="002F3476" w:rsidRDefault="002F3476" w:rsidP="002F3476">
      <w:pPr>
        <w:rPr>
          <w:rFonts w:eastAsia="MS Minchofalt"/>
          <w:b/>
          <w:lang w:val="pl-PL"/>
        </w:rPr>
      </w:pPr>
    </w:p>
    <w:p w14:paraId="09A879ED" w14:textId="77777777" w:rsidR="002F3476" w:rsidRDefault="002F3476" w:rsidP="002F3476">
      <w:pPr>
        <w:rPr>
          <w:rFonts w:eastAsia="MS Minchofalt"/>
          <w:bCs/>
          <w:lang w:val="pl-PL"/>
        </w:rPr>
      </w:pPr>
      <w:r>
        <w:rPr>
          <w:rFonts w:eastAsia="MS Minchofalt"/>
          <w:b/>
          <w:lang w:val="pl-PL"/>
        </w:rPr>
        <w:t xml:space="preserve">viśvanāthaḥ : </w:t>
      </w:r>
      <w:r>
        <w:rPr>
          <w:rFonts w:eastAsia="MS Minchofalt"/>
          <w:bCs/>
          <w:lang w:val="pl-PL"/>
        </w:rPr>
        <w:t>kanaka-mayena varṇavatā nānā-ratna-jaṭitatvena nānā-varṇavatā vibhūṣaṇena kuṇḍalādinā, bhuja-maṇḍala-madhye lakṣmīḥ śobhā yasyās tayā | spardhantī spardhamānā śrī-lakṣmīr yayā tayā | ādyaḥ puruṣaḥ | parjanya-nāda iva kṛtaṁ nādo yasyās tayā vācā āha | sa-kṛpāvalokaḥ ||5||</w:t>
      </w:r>
    </w:p>
    <w:p w14:paraId="1F5A3485" w14:textId="77777777" w:rsidR="002F3476" w:rsidRDefault="002F3476" w:rsidP="002F3476">
      <w:pPr>
        <w:rPr>
          <w:rFonts w:eastAsia="MS Minchofalt"/>
          <w:bCs/>
          <w:lang w:val="pl-PL"/>
        </w:rPr>
      </w:pPr>
    </w:p>
    <w:p w14:paraId="629D875D" w14:textId="77777777" w:rsidR="002F3476" w:rsidRDefault="002F3476" w:rsidP="002F3476">
      <w:pPr>
        <w:jc w:val="center"/>
        <w:rPr>
          <w:rFonts w:eastAsia="MS Minchofalt"/>
          <w:lang w:val="pl-PL"/>
        </w:rPr>
      </w:pPr>
      <w:r>
        <w:rPr>
          <w:rFonts w:eastAsia="MS Minchofalt"/>
          <w:lang w:val="pl-PL"/>
        </w:rPr>
        <w:t>—o)0(o—</w:t>
      </w:r>
    </w:p>
    <w:p w14:paraId="505EEBB4" w14:textId="77777777" w:rsidR="002F3476" w:rsidRDefault="002F3476" w:rsidP="002F3476">
      <w:pPr>
        <w:rPr>
          <w:rFonts w:eastAsia="MS Minchofalt"/>
          <w:lang w:val="pl-PL"/>
        </w:rPr>
      </w:pPr>
    </w:p>
    <w:p w14:paraId="648527F6" w14:textId="77777777" w:rsidR="002F3476" w:rsidRDefault="002F3476" w:rsidP="002F3476">
      <w:pPr>
        <w:jc w:val="center"/>
        <w:rPr>
          <w:rFonts w:eastAsia="MS Minchofalt"/>
          <w:b/>
          <w:lang w:val="pl-PL"/>
        </w:rPr>
      </w:pPr>
      <w:r>
        <w:rPr>
          <w:rFonts w:eastAsia="MS Minchofalt"/>
          <w:b/>
          <w:lang w:val="pl-PL"/>
        </w:rPr>
        <w:t xml:space="preserve">|| 4.30.7 || </w:t>
      </w:r>
    </w:p>
    <w:p w14:paraId="635B04D2" w14:textId="77777777" w:rsidR="002F3476" w:rsidRDefault="002F3476" w:rsidP="002F3476">
      <w:pPr>
        <w:jc w:val="center"/>
        <w:rPr>
          <w:rFonts w:eastAsia="MS Minchofalt"/>
          <w:b/>
          <w:lang w:val="pl-PL"/>
        </w:rPr>
      </w:pPr>
    </w:p>
    <w:p w14:paraId="35D4E12E" w14:textId="77777777" w:rsidR="002F3476" w:rsidRPr="00035CA8" w:rsidRDefault="002F3476" w:rsidP="002F3476">
      <w:pPr>
        <w:pStyle w:val="Versequote"/>
        <w:rPr>
          <w:rFonts w:eastAsia="MS Minchofalt"/>
          <w:lang w:val="pl-PL"/>
        </w:rPr>
      </w:pPr>
      <w:r w:rsidRPr="00035CA8">
        <w:rPr>
          <w:rFonts w:eastAsia="MS Minchofalt"/>
          <w:lang w:val="pl-PL"/>
        </w:rPr>
        <w:t xml:space="preserve">pīnāyatāṣṭa-bhuja-maṇḍala-madhya-lakṣmyā </w:t>
      </w:r>
    </w:p>
    <w:p w14:paraId="42CF62F9" w14:textId="77777777" w:rsidR="002F3476" w:rsidRPr="00035CA8" w:rsidRDefault="002F3476" w:rsidP="002F3476">
      <w:pPr>
        <w:pStyle w:val="Versequote"/>
        <w:rPr>
          <w:rFonts w:eastAsia="MS Minchofalt"/>
          <w:lang w:val="pl-PL"/>
        </w:rPr>
      </w:pPr>
      <w:r w:rsidRPr="00035CA8">
        <w:rPr>
          <w:rFonts w:eastAsia="MS Minchofalt"/>
          <w:lang w:val="pl-PL"/>
        </w:rPr>
        <w:t>spardhac-chriyā parivṛto vana-mālayādyaḥ |</w:t>
      </w:r>
    </w:p>
    <w:p w14:paraId="2914CC51" w14:textId="77777777" w:rsidR="002F3476" w:rsidRPr="00035CA8" w:rsidRDefault="002F3476" w:rsidP="002F3476">
      <w:pPr>
        <w:pStyle w:val="Versequote"/>
        <w:rPr>
          <w:rFonts w:eastAsia="MS Minchofalt"/>
          <w:lang w:val="pl-PL"/>
        </w:rPr>
      </w:pPr>
      <w:r w:rsidRPr="00035CA8">
        <w:rPr>
          <w:rFonts w:eastAsia="MS Minchofalt"/>
          <w:lang w:val="pl-PL"/>
        </w:rPr>
        <w:t xml:space="preserve">barhiṣmataḥ puruṣa āha sutān prapannān </w:t>
      </w:r>
    </w:p>
    <w:p w14:paraId="1DEEFB72" w14:textId="77777777" w:rsidR="002F3476" w:rsidRPr="00035CA8" w:rsidRDefault="002F3476" w:rsidP="002F3476">
      <w:pPr>
        <w:pStyle w:val="Versequote"/>
        <w:rPr>
          <w:rFonts w:eastAsia="MS Minchofalt"/>
          <w:lang w:val="pl-PL"/>
        </w:rPr>
      </w:pPr>
      <w:r w:rsidRPr="00035CA8">
        <w:rPr>
          <w:rFonts w:eastAsia="MS Minchofalt"/>
          <w:lang w:val="pl-PL"/>
        </w:rPr>
        <w:t>parjanya-nāda-rutayā saghṛṇāvalokaḥ ||</w:t>
      </w:r>
    </w:p>
    <w:p w14:paraId="74310AD8" w14:textId="77777777" w:rsidR="002F3476" w:rsidRDefault="002F3476" w:rsidP="002F3476">
      <w:pPr>
        <w:jc w:val="center"/>
        <w:rPr>
          <w:rFonts w:eastAsia="MS Minchofalt"/>
          <w:b/>
          <w:lang w:val="pl-PL"/>
        </w:rPr>
      </w:pPr>
    </w:p>
    <w:p w14:paraId="1879F6C9"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pīnāś ca te āyatā aṣṭau bhujās teṣāṁ maṇḍalaṁ samūhas tan madhye sthitayā lakṣmyā spardhamānā śrīḥ śobhā yasyās tayā vanamālayā parivṛta ādyaḥ puruṣa āha | parjanyasya nāda iva rutaṁ nādo yasyās tayā vācā | sa-ghṛṇo’valoko yasya |</w:t>
      </w:r>
      <w:r>
        <w:rPr>
          <w:lang w:val="pl-PL"/>
        </w:rPr>
        <w:t>|7||</w:t>
      </w:r>
    </w:p>
    <w:p w14:paraId="19FD294E" w14:textId="77777777" w:rsidR="002F3476" w:rsidRDefault="002F3476" w:rsidP="002F3476">
      <w:pPr>
        <w:rPr>
          <w:rFonts w:eastAsia="MS Minchofalt"/>
          <w:b/>
          <w:lang w:val="pl-PL"/>
        </w:rPr>
      </w:pPr>
    </w:p>
    <w:p w14:paraId="2026563A"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9C6AE15" w14:textId="77777777" w:rsidR="002F3476" w:rsidRDefault="002F3476" w:rsidP="002F3476">
      <w:pPr>
        <w:rPr>
          <w:rFonts w:eastAsia="MS Minchofalt"/>
          <w:b/>
          <w:lang w:val="pl-PL"/>
        </w:rPr>
      </w:pPr>
    </w:p>
    <w:p w14:paraId="5611529D" w14:textId="77777777" w:rsidR="002F3476" w:rsidRPr="004107E0" w:rsidRDefault="002F3476" w:rsidP="002F3476">
      <w:pPr>
        <w:rPr>
          <w:rFonts w:eastAsia="MS Minchofalt"/>
          <w:bCs/>
          <w:i/>
          <w:iCs/>
          <w:lang w:val="pl-PL"/>
        </w:rPr>
      </w:pPr>
      <w:r>
        <w:rPr>
          <w:rFonts w:eastAsia="MS Minchofalt"/>
          <w:b/>
          <w:lang w:val="pl-PL"/>
        </w:rPr>
        <w:t>viśvanāthaḥ :</w:t>
      </w:r>
      <w:r>
        <w:rPr>
          <w:rFonts w:eastAsia="MS Minchofalt"/>
          <w:bCs/>
          <w:lang w:val="pl-PL"/>
        </w:rPr>
        <w:t xml:space="preserve"> </w:t>
      </w:r>
      <w:r>
        <w:rPr>
          <w:rFonts w:eastAsia="MS Minchofalt"/>
          <w:bCs/>
          <w:i/>
          <w:iCs/>
          <w:lang w:val="pl-PL"/>
        </w:rPr>
        <w:t>pūrva-śloko draṣṭavyaḥ.</w:t>
      </w:r>
    </w:p>
    <w:p w14:paraId="719B3BF5" w14:textId="77777777" w:rsidR="002F3476" w:rsidRDefault="002F3476" w:rsidP="002F3476">
      <w:pPr>
        <w:rPr>
          <w:rFonts w:eastAsia="MS Minchofalt"/>
          <w:lang w:val="pl-PL"/>
        </w:rPr>
      </w:pPr>
    </w:p>
    <w:p w14:paraId="6B58078F" w14:textId="77777777" w:rsidR="002F3476" w:rsidRDefault="002F3476" w:rsidP="002F3476">
      <w:pPr>
        <w:jc w:val="center"/>
        <w:rPr>
          <w:rFonts w:eastAsia="MS Minchofalt"/>
          <w:lang w:val="pl-PL"/>
        </w:rPr>
      </w:pPr>
      <w:r>
        <w:rPr>
          <w:rFonts w:eastAsia="MS Minchofalt"/>
          <w:lang w:val="pl-PL"/>
        </w:rPr>
        <w:t>—o)0(o—</w:t>
      </w:r>
    </w:p>
    <w:p w14:paraId="2B26E5F9" w14:textId="77777777" w:rsidR="002F3476" w:rsidRDefault="002F3476" w:rsidP="002F3476">
      <w:pPr>
        <w:rPr>
          <w:rFonts w:eastAsia="MS Minchofalt"/>
          <w:lang w:val="pl-PL"/>
        </w:rPr>
      </w:pPr>
    </w:p>
    <w:p w14:paraId="0E514007" w14:textId="77777777" w:rsidR="002F3476" w:rsidRDefault="002F3476" w:rsidP="002F3476">
      <w:pPr>
        <w:jc w:val="center"/>
        <w:rPr>
          <w:rFonts w:eastAsia="MS Minchofalt"/>
          <w:b/>
          <w:lang w:val="pl-PL"/>
        </w:rPr>
      </w:pPr>
      <w:r>
        <w:rPr>
          <w:rFonts w:eastAsia="MS Minchofalt"/>
          <w:b/>
          <w:lang w:val="pl-PL"/>
        </w:rPr>
        <w:t xml:space="preserve">|| 4.30.8 || </w:t>
      </w:r>
    </w:p>
    <w:p w14:paraId="5E11F35B" w14:textId="77777777" w:rsidR="002F3476" w:rsidRDefault="002F3476" w:rsidP="002F3476">
      <w:pPr>
        <w:jc w:val="center"/>
        <w:rPr>
          <w:rFonts w:eastAsia="MS Minchofalt"/>
          <w:b/>
          <w:lang w:val="pl-PL"/>
        </w:rPr>
      </w:pPr>
    </w:p>
    <w:p w14:paraId="71B1C757" w14:textId="77777777" w:rsidR="002F3476" w:rsidRDefault="002F3476" w:rsidP="002F3476">
      <w:pPr>
        <w:jc w:val="center"/>
        <w:rPr>
          <w:rFonts w:eastAsia="MS Minchofalt"/>
          <w:b/>
          <w:lang w:val="pl-PL"/>
        </w:rPr>
      </w:pPr>
      <w:r>
        <w:rPr>
          <w:rFonts w:eastAsia="MS Minchofalt"/>
          <w:b/>
          <w:lang w:val="pl-PL"/>
        </w:rPr>
        <w:t>śrī-bhagavān uvāca—</w:t>
      </w:r>
    </w:p>
    <w:p w14:paraId="4C395A47" w14:textId="77777777" w:rsidR="002F3476" w:rsidRPr="00035CA8" w:rsidRDefault="002F3476" w:rsidP="002F3476">
      <w:pPr>
        <w:pStyle w:val="Versequote"/>
        <w:rPr>
          <w:rFonts w:eastAsia="MS Minchofalt"/>
          <w:lang w:val="pl-PL"/>
        </w:rPr>
      </w:pPr>
      <w:r w:rsidRPr="00035CA8">
        <w:rPr>
          <w:rFonts w:eastAsia="MS Minchofalt"/>
          <w:lang w:val="pl-PL"/>
        </w:rPr>
        <w:t>varaṁ vṛṇīdhvaṁ bhadraṁ vo yūyaṁ me nṛpa-nandanāḥ |</w:t>
      </w:r>
    </w:p>
    <w:p w14:paraId="4F49316E" w14:textId="77777777" w:rsidR="002F3476" w:rsidRPr="00035CA8" w:rsidRDefault="002F3476" w:rsidP="002F3476">
      <w:pPr>
        <w:pStyle w:val="Versequote"/>
        <w:rPr>
          <w:rFonts w:eastAsia="MS Minchofalt"/>
          <w:lang w:val="pl-PL"/>
        </w:rPr>
      </w:pPr>
      <w:r w:rsidRPr="00035CA8">
        <w:rPr>
          <w:rFonts w:eastAsia="MS Minchofalt"/>
          <w:lang w:val="pl-PL"/>
        </w:rPr>
        <w:t>sauhārdenāpṛthag-dharmās tuṣṭo</w:t>
      </w:r>
      <w:r>
        <w:rPr>
          <w:rFonts w:eastAsia="MS Minchofalt"/>
          <w:lang w:val="pl-PL"/>
        </w:rPr>
        <w:t>’</w:t>
      </w:r>
      <w:r w:rsidRPr="00035CA8">
        <w:rPr>
          <w:rFonts w:eastAsia="MS Minchofalt"/>
          <w:lang w:val="pl-PL"/>
        </w:rPr>
        <w:t>haṁ sauhṛdena vaḥ ||</w:t>
      </w:r>
    </w:p>
    <w:p w14:paraId="45FA286B" w14:textId="77777777" w:rsidR="002F3476" w:rsidRDefault="002F3476" w:rsidP="002F3476">
      <w:pPr>
        <w:jc w:val="center"/>
        <w:rPr>
          <w:rFonts w:eastAsia="MS Minchofalt"/>
          <w:b/>
          <w:lang w:val="pl-PL"/>
        </w:rPr>
      </w:pPr>
    </w:p>
    <w:p w14:paraId="28ED7A72"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yūyaṁ me matto vṛṇīdhvam | sauhārdena hetunā’pṛthag dharmo yeṣāṁ teṣāṁ saṁbodhanam | vaḥ parasparaṁ sauhṛdena tuṣṭo’ham |</w:t>
      </w:r>
      <w:r>
        <w:rPr>
          <w:lang w:val="pl-PL"/>
        </w:rPr>
        <w:t>|8||</w:t>
      </w:r>
    </w:p>
    <w:p w14:paraId="397F3EA2" w14:textId="77777777" w:rsidR="002F3476" w:rsidRPr="00035CA8" w:rsidRDefault="002F3476" w:rsidP="002F3476">
      <w:pPr>
        <w:ind w:right="-199"/>
        <w:rPr>
          <w:lang w:val="pl-PL"/>
        </w:rPr>
      </w:pPr>
    </w:p>
    <w:p w14:paraId="619290CF" w14:textId="77777777" w:rsidR="002F3476" w:rsidRDefault="002F3476" w:rsidP="002F3476">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14:paraId="4ECA4BBC" w14:textId="77777777" w:rsidR="002F3476" w:rsidRDefault="002F3476" w:rsidP="002F3476">
      <w:pPr>
        <w:rPr>
          <w:rFonts w:eastAsia="MS Minchofalt"/>
          <w:b/>
          <w:lang w:val="pl-PL"/>
        </w:rPr>
      </w:pPr>
    </w:p>
    <w:p w14:paraId="41C852C6" w14:textId="77777777" w:rsidR="002F3476" w:rsidRDefault="002F3476" w:rsidP="002F3476">
      <w:pPr>
        <w:jc w:val="center"/>
        <w:rPr>
          <w:rFonts w:eastAsia="MS Minchofalt"/>
          <w:lang w:val="pl-PL"/>
        </w:rPr>
      </w:pPr>
      <w:r>
        <w:rPr>
          <w:rFonts w:eastAsia="MS Minchofalt"/>
          <w:lang w:val="pl-PL"/>
        </w:rPr>
        <w:t>—o)0(o—</w:t>
      </w:r>
    </w:p>
    <w:p w14:paraId="3D1C49DA" w14:textId="77777777" w:rsidR="002F3476" w:rsidRDefault="002F3476" w:rsidP="002F3476">
      <w:pPr>
        <w:rPr>
          <w:rFonts w:eastAsia="MS Minchofalt"/>
          <w:lang w:val="pl-PL"/>
        </w:rPr>
      </w:pPr>
    </w:p>
    <w:p w14:paraId="0149F476" w14:textId="77777777" w:rsidR="002F3476" w:rsidRDefault="002F3476" w:rsidP="002F3476">
      <w:pPr>
        <w:jc w:val="center"/>
        <w:rPr>
          <w:rFonts w:eastAsia="MS Minchofalt"/>
          <w:b/>
          <w:lang w:val="pl-PL"/>
        </w:rPr>
      </w:pPr>
      <w:r>
        <w:rPr>
          <w:rFonts w:eastAsia="MS Minchofalt"/>
          <w:b/>
          <w:lang w:val="pl-PL"/>
        </w:rPr>
        <w:t xml:space="preserve">|| 4.30.9 || </w:t>
      </w:r>
    </w:p>
    <w:p w14:paraId="0D33F231" w14:textId="77777777" w:rsidR="002F3476" w:rsidRDefault="002F3476" w:rsidP="002F3476">
      <w:pPr>
        <w:jc w:val="center"/>
        <w:rPr>
          <w:rFonts w:eastAsia="MS Minchofalt"/>
          <w:b/>
          <w:lang w:val="pl-PL"/>
        </w:rPr>
      </w:pPr>
    </w:p>
    <w:p w14:paraId="1CDEF26F" w14:textId="77777777" w:rsidR="002F3476" w:rsidRPr="00035CA8" w:rsidRDefault="002F3476" w:rsidP="002F3476">
      <w:pPr>
        <w:pStyle w:val="Versequote"/>
        <w:rPr>
          <w:rFonts w:eastAsia="MS Minchofalt"/>
          <w:lang w:val="pl-PL"/>
        </w:rPr>
      </w:pPr>
      <w:r w:rsidRPr="00035CA8">
        <w:rPr>
          <w:rFonts w:eastAsia="MS Minchofalt"/>
          <w:lang w:val="pl-PL"/>
        </w:rPr>
        <w:t>yo</w:t>
      </w:r>
      <w:r>
        <w:rPr>
          <w:rFonts w:eastAsia="MS Minchofalt"/>
          <w:lang w:val="pl-PL"/>
        </w:rPr>
        <w:t>’</w:t>
      </w:r>
      <w:r w:rsidRPr="00035CA8">
        <w:rPr>
          <w:rFonts w:eastAsia="MS Minchofalt"/>
          <w:lang w:val="pl-PL"/>
        </w:rPr>
        <w:t>nusmarati sandhyāyāṁ yuṣmān anudinaṁ naraḥ |</w:t>
      </w:r>
    </w:p>
    <w:p w14:paraId="300746E2" w14:textId="77777777" w:rsidR="002F3476" w:rsidRPr="00035CA8" w:rsidRDefault="002F3476" w:rsidP="002F3476">
      <w:pPr>
        <w:pStyle w:val="Versequote"/>
        <w:rPr>
          <w:rFonts w:eastAsia="MS Minchofalt"/>
          <w:lang w:val="pl-PL"/>
        </w:rPr>
      </w:pPr>
      <w:r w:rsidRPr="00035CA8">
        <w:rPr>
          <w:rFonts w:eastAsia="MS Minchofalt"/>
          <w:lang w:val="pl-PL"/>
        </w:rPr>
        <w:t>tasya bhrātṛṣv ātma-sāmyaṁ tathā bhūteṣu sauhṛdam ||</w:t>
      </w:r>
    </w:p>
    <w:p w14:paraId="223710ED" w14:textId="77777777" w:rsidR="002F3476" w:rsidRDefault="002F3476" w:rsidP="002F3476">
      <w:pPr>
        <w:jc w:val="center"/>
        <w:rPr>
          <w:rFonts w:eastAsia="MS Minchofalt"/>
          <w:b/>
          <w:lang w:val="pl-PL"/>
        </w:rPr>
      </w:pPr>
    </w:p>
    <w:p w14:paraId="35911480"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bhūteṣu sauhṛdaṁ ca bhaviṣyati |</w:t>
      </w:r>
      <w:r>
        <w:rPr>
          <w:lang w:val="pl-PL"/>
        </w:rPr>
        <w:t>|9||</w:t>
      </w:r>
    </w:p>
    <w:p w14:paraId="19CC3DC5" w14:textId="77777777" w:rsidR="002F3476" w:rsidRPr="00035CA8" w:rsidRDefault="002F3476" w:rsidP="002F3476">
      <w:pPr>
        <w:ind w:right="-199"/>
        <w:rPr>
          <w:lang w:val="pl-PL"/>
        </w:rPr>
      </w:pPr>
    </w:p>
    <w:p w14:paraId="4B6A6078" w14:textId="77777777" w:rsidR="002F3476" w:rsidRDefault="002F3476" w:rsidP="002F3476">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14:paraId="4B03B462" w14:textId="77777777" w:rsidR="002F3476" w:rsidRDefault="002F3476" w:rsidP="002F3476">
      <w:pPr>
        <w:rPr>
          <w:rFonts w:eastAsia="MS Minchofalt"/>
          <w:lang w:val="pl-PL"/>
        </w:rPr>
      </w:pPr>
    </w:p>
    <w:p w14:paraId="682BF6CE" w14:textId="77777777" w:rsidR="002F3476" w:rsidRDefault="002F3476" w:rsidP="002F3476">
      <w:pPr>
        <w:jc w:val="center"/>
        <w:rPr>
          <w:rFonts w:eastAsia="MS Minchofalt"/>
          <w:lang w:val="pl-PL"/>
        </w:rPr>
      </w:pPr>
      <w:r>
        <w:rPr>
          <w:rFonts w:eastAsia="MS Minchofalt"/>
          <w:lang w:val="pl-PL"/>
        </w:rPr>
        <w:t>—o)0(o—</w:t>
      </w:r>
    </w:p>
    <w:p w14:paraId="79A8298E" w14:textId="77777777" w:rsidR="002F3476" w:rsidRDefault="002F3476" w:rsidP="002F3476">
      <w:pPr>
        <w:rPr>
          <w:rFonts w:eastAsia="MS Minchofalt"/>
          <w:lang w:val="pl-PL"/>
        </w:rPr>
      </w:pPr>
    </w:p>
    <w:p w14:paraId="434F1BEE" w14:textId="77777777" w:rsidR="002F3476" w:rsidRDefault="002F3476" w:rsidP="002F3476">
      <w:pPr>
        <w:jc w:val="center"/>
        <w:rPr>
          <w:rFonts w:eastAsia="MS Minchofalt"/>
          <w:b/>
          <w:lang w:val="pl-PL"/>
        </w:rPr>
      </w:pPr>
      <w:r>
        <w:rPr>
          <w:rFonts w:eastAsia="MS Minchofalt"/>
          <w:b/>
          <w:lang w:val="pl-PL"/>
        </w:rPr>
        <w:t xml:space="preserve">|| 4.30.10 || </w:t>
      </w:r>
    </w:p>
    <w:p w14:paraId="4CEF504D" w14:textId="77777777" w:rsidR="002F3476" w:rsidRDefault="002F3476" w:rsidP="002F3476">
      <w:pPr>
        <w:jc w:val="center"/>
        <w:rPr>
          <w:rFonts w:eastAsia="MS Minchofalt"/>
          <w:b/>
          <w:lang w:val="pl-PL"/>
        </w:rPr>
      </w:pPr>
    </w:p>
    <w:p w14:paraId="13E887D2" w14:textId="77777777" w:rsidR="002F3476" w:rsidRPr="00035CA8" w:rsidRDefault="002F3476" w:rsidP="002F3476">
      <w:pPr>
        <w:pStyle w:val="Versequote"/>
        <w:rPr>
          <w:rFonts w:eastAsia="MS Minchofalt"/>
          <w:lang w:val="pl-PL"/>
        </w:rPr>
      </w:pPr>
      <w:r w:rsidRPr="00035CA8">
        <w:rPr>
          <w:rFonts w:eastAsia="MS Minchofalt"/>
          <w:lang w:val="pl-PL"/>
        </w:rPr>
        <w:t>ye tu māṁ rudra-gītena sāyaṁ prātaḥ samāhitāḥ |</w:t>
      </w:r>
    </w:p>
    <w:p w14:paraId="5AAF41B4" w14:textId="77777777" w:rsidR="002F3476" w:rsidRPr="00035CA8" w:rsidRDefault="002F3476" w:rsidP="002F3476">
      <w:pPr>
        <w:pStyle w:val="Versequote"/>
        <w:rPr>
          <w:rFonts w:eastAsia="MS Minchofalt"/>
          <w:lang w:val="pl-PL"/>
        </w:rPr>
      </w:pPr>
      <w:r w:rsidRPr="00035CA8">
        <w:rPr>
          <w:rFonts w:eastAsia="MS Minchofalt"/>
          <w:lang w:val="pl-PL"/>
        </w:rPr>
        <w:t>stuvanty ahaṁ kāma-varān dāsye prajñāṁ ca śobhanām ||</w:t>
      </w:r>
    </w:p>
    <w:p w14:paraId="10787BFF" w14:textId="77777777" w:rsidR="002F3476" w:rsidRDefault="002F3476" w:rsidP="002F3476">
      <w:pPr>
        <w:jc w:val="center"/>
        <w:rPr>
          <w:rFonts w:eastAsia="MS Minchofalt"/>
          <w:b/>
          <w:lang w:val="pl-PL"/>
        </w:rPr>
      </w:pPr>
    </w:p>
    <w:p w14:paraId="7939A4CC"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tebhyo dāsye, kiṁ punar yuṣmabhyam iti śeṣaḥ |</w:t>
      </w:r>
      <w:r>
        <w:rPr>
          <w:lang w:val="pl-PL"/>
        </w:rPr>
        <w:t>|10||</w:t>
      </w:r>
    </w:p>
    <w:p w14:paraId="33742B09" w14:textId="77777777" w:rsidR="002F3476" w:rsidRPr="00035CA8" w:rsidRDefault="002F3476" w:rsidP="002F3476">
      <w:pPr>
        <w:ind w:right="-199"/>
        <w:rPr>
          <w:lang w:val="pl-PL"/>
        </w:rPr>
      </w:pPr>
    </w:p>
    <w:p w14:paraId="0AA3B4BE"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559808A" w14:textId="77777777" w:rsidR="002F3476" w:rsidRDefault="002F3476" w:rsidP="002F3476">
      <w:pPr>
        <w:rPr>
          <w:rFonts w:eastAsia="MS Minchofalt"/>
          <w:b/>
          <w:lang w:val="pl-PL"/>
        </w:rPr>
      </w:pPr>
    </w:p>
    <w:p w14:paraId="15A50BB9" w14:textId="77777777" w:rsidR="002F3476" w:rsidRDefault="002F3476" w:rsidP="002F3476">
      <w:pPr>
        <w:rPr>
          <w:rFonts w:eastAsia="MS Minchofalt"/>
          <w:lang w:val="pl-PL"/>
        </w:rPr>
      </w:pPr>
      <w:r>
        <w:rPr>
          <w:rFonts w:eastAsia="MS Minchofalt"/>
          <w:b/>
          <w:lang w:val="pl-PL"/>
        </w:rPr>
        <w:t xml:space="preserve">viśvanāthaḥ : </w:t>
      </w:r>
      <w:r w:rsidRPr="00035CA8">
        <w:rPr>
          <w:lang w:val="pl-PL"/>
        </w:rPr>
        <w:t xml:space="preserve">tebhyo dāsye, kiṁ punar yuṣmabhyam iti </w:t>
      </w:r>
      <w:r>
        <w:rPr>
          <w:lang w:val="pl-PL"/>
        </w:rPr>
        <w:t>bhāv</w:t>
      </w:r>
      <w:r w:rsidRPr="00035CA8">
        <w:rPr>
          <w:lang w:val="pl-PL"/>
        </w:rPr>
        <w:t>aḥ |</w:t>
      </w:r>
      <w:r>
        <w:rPr>
          <w:lang w:val="pl-PL"/>
        </w:rPr>
        <w:t>|10||</w:t>
      </w:r>
    </w:p>
    <w:p w14:paraId="77BF66A9" w14:textId="77777777" w:rsidR="002F3476" w:rsidRDefault="002F3476" w:rsidP="002F3476">
      <w:pPr>
        <w:rPr>
          <w:rFonts w:eastAsia="MS Minchofalt"/>
          <w:lang w:val="pl-PL"/>
        </w:rPr>
      </w:pPr>
    </w:p>
    <w:p w14:paraId="04D252EA" w14:textId="77777777" w:rsidR="002F3476" w:rsidRDefault="002F3476" w:rsidP="002F3476">
      <w:pPr>
        <w:jc w:val="center"/>
        <w:rPr>
          <w:rFonts w:eastAsia="MS Minchofalt"/>
          <w:lang w:val="pl-PL"/>
        </w:rPr>
      </w:pPr>
      <w:r>
        <w:rPr>
          <w:rFonts w:eastAsia="MS Minchofalt"/>
          <w:lang w:val="pl-PL"/>
        </w:rPr>
        <w:t>—o)0(o—</w:t>
      </w:r>
    </w:p>
    <w:p w14:paraId="13C395AE" w14:textId="77777777" w:rsidR="002F3476" w:rsidRDefault="002F3476" w:rsidP="002F3476">
      <w:pPr>
        <w:rPr>
          <w:rFonts w:eastAsia="MS Minchofalt"/>
          <w:lang w:val="pl-PL"/>
        </w:rPr>
      </w:pPr>
    </w:p>
    <w:p w14:paraId="5151F04D" w14:textId="77777777" w:rsidR="002F3476" w:rsidRDefault="002F3476" w:rsidP="002F3476">
      <w:pPr>
        <w:jc w:val="center"/>
        <w:rPr>
          <w:rFonts w:eastAsia="MS Minchofalt"/>
          <w:b/>
          <w:lang w:val="pl-PL"/>
        </w:rPr>
      </w:pPr>
      <w:r>
        <w:rPr>
          <w:rFonts w:eastAsia="MS Minchofalt"/>
          <w:b/>
          <w:lang w:val="pl-PL"/>
        </w:rPr>
        <w:t xml:space="preserve">|| 4.30.11 || </w:t>
      </w:r>
    </w:p>
    <w:p w14:paraId="4F7CADBC" w14:textId="77777777" w:rsidR="002F3476" w:rsidRDefault="002F3476" w:rsidP="002F3476">
      <w:pPr>
        <w:jc w:val="center"/>
        <w:rPr>
          <w:rFonts w:eastAsia="MS Minchofalt"/>
          <w:b/>
          <w:lang w:val="pl-PL"/>
        </w:rPr>
      </w:pPr>
    </w:p>
    <w:p w14:paraId="7D21F77C" w14:textId="77777777" w:rsidR="002F3476" w:rsidRPr="00035CA8" w:rsidRDefault="002F3476" w:rsidP="002F3476">
      <w:pPr>
        <w:pStyle w:val="Versequote"/>
        <w:rPr>
          <w:rFonts w:eastAsia="MS Minchofalt"/>
          <w:lang w:val="pl-PL"/>
        </w:rPr>
      </w:pPr>
      <w:r w:rsidRPr="00035CA8">
        <w:rPr>
          <w:rFonts w:eastAsia="MS Minchofalt"/>
          <w:lang w:val="pl-PL"/>
        </w:rPr>
        <w:t>yad yūyaṁ pitur ādeśam agrahīṣṭa mudānvitāḥ |</w:t>
      </w:r>
    </w:p>
    <w:p w14:paraId="1B20495C" w14:textId="77777777" w:rsidR="002F3476" w:rsidRPr="00035CA8" w:rsidRDefault="002F3476" w:rsidP="002F3476">
      <w:pPr>
        <w:pStyle w:val="Versequote"/>
        <w:rPr>
          <w:rFonts w:eastAsia="MS Minchofalt"/>
          <w:lang w:val="pl-PL"/>
        </w:rPr>
      </w:pPr>
      <w:r w:rsidRPr="00035CA8">
        <w:rPr>
          <w:rFonts w:eastAsia="MS Minchofalt"/>
          <w:lang w:val="pl-PL"/>
        </w:rPr>
        <w:t>atho va uśatī kīrtir lokān anu bhaviṣyati ||</w:t>
      </w:r>
    </w:p>
    <w:p w14:paraId="40AB04E5" w14:textId="77777777" w:rsidR="002F3476" w:rsidRDefault="002F3476" w:rsidP="002F3476">
      <w:pPr>
        <w:jc w:val="center"/>
        <w:rPr>
          <w:rFonts w:eastAsia="MS Minchofalt"/>
          <w:b/>
          <w:lang w:val="pl-PL"/>
        </w:rPr>
      </w:pPr>
    </w:p>
    <w:p w14:paraId="7BE7A10D"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agrahīṣta gṛhītavantaḥ | atho iti hetoḥ | lokān anu lokeṣu bhaviṣyati | yad vā, lokān anu bhaviṣyati drakṣyati vyāpsyatīty arthaḥ |</w:t>
      </w:r>
      <w:r>
        <w:rPr>
          <w:lang w:val="pl-PL"/>
        </w:rPr>
        <w:t>|11||</w:t>
      </w:r>
    </w:p>
    <w:p w14:paraId="001A6417" w14:textId="77777777" w:rsidR="002F3476" w:rsidRPr="00035CA8" w:rsidRDefault="002F3476" w:rsidP="002F3476">
      <w:pPr>
        <w:ind w:right="-199"/>
        <w:rPr>
          <w:lang w:val="pl-PL"/>
        </w:rPr>
      </w:pPr>
    </w:p>
    <w:p w14:paraId="0F7E7D48"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0298EC1B" w14:textId="77777777" w:rsidR="002F3476" w:rsidRDefault="002F3476" w:rsidP="002F3476">
      <w:pPr>
        <w:rPr>
          <w:rFonts w:eastAsia="MS Minchofalt"/>
          <w:b/>
          <w:lang w:val="pl-PL"/>
        </w:rPr>
      </w:pPr>
    </w:p>
    <w:p w14:paraId="3FA68B73" w14:textId="77777777" w:rsidR="002F3476" w:rsidRPr="00050AB0" w:rsidRDefault="002F3476" w:rsidP="002F3476">
      <w:pPr>
        <w:rPr>
          <w:rFonts w:eastAsia="MS Minchofalt"/>
          <w:bCs/>
          <w:lang w:val="pl-PL"/>
        </w:rPr>
      </w:pPr>
      <w:r>
        <w:rPr>
          <w:rFonts w:eastAsia="MS Minchofalt"/>
          <w:b/>
          <w:lang w:val="pl-PL"/>
        </w:rPr>
        <w:t>viśvanāthaḥ :</w:t>
      </w:r>
      <w:r>
        <w:rPr>
          <w:rFonts w:eastAsia="MS Minchofalt"/>
          <w:bCs/>
          <w:lang w:val="pl-PL"/>
        </w:rPr>
        <w:t xml:space="preserve"> lokān anu lakṣmī-kṛtya ||11||</w:t>
      </w:r>
    </w:p>
    <w:p w14:paraId="73409D4A" w14:textId="77777777" w:rsidR="002F3476" w:rsidRDefault="002F3476" w:rsidP="002F3476">
      <w:pPr>
        <w:rPr>
          <w:rFonts w:eastAsia="MS Minchofalt"/>
          <w:lang w:val="pl-PL"/>
        </w:rPr>
      </w:pPr>
    </w:p>
    <w:p w14:paraId="10DF1320" w14:textId="77777777" w:rsidR="002F3476" w:rsidRDefault="002F3476" w:rsidP="002F3476">
      <w:pPr>
        <w:jc w:val="center"/>
        <w:rPr>
          <w:rFonts w:eastAsia="MS Minchofalt"/>
          <w:lang w:val="pl-PL"/>
        </w:rPr>
      </w:pPr>
      <w:r>
        <w:rPr>
          <w:rFonts w:eastAsia="MS Minchofalt"/>
          <w:lang w:val="pl-PL"/>
        </w:rPr>
        <w:t>—o)0(o—</w:t>
      </w:r>
    </w:p>
    <w:p w14:paraId="58ED7430" w14:textId="77777777" w:rsidR="002F3476" w:rsidRDefault="002F3476" w:rsidP="002F3476">
      <w:pPr>
        <w:rPr>
          <w:rFonts w:eastAsia="MS Minchofalt"/>
          <w:lang w:val="pl-PL"/>
        </w:rPr>
      </w:pPr>
    </w:p>
    <w:p w14:paraId="288F2CCE" w14:textId="77777777" w:rsidR="002F3476" w:rsidRDefault="002F3476" w:rsidP="002F3476">
      <w:pPr>
        <w:jc w:val="center"/>
        <w:rPr>
          <w:rFonts w:eastAsia="MS Minchofalt"/>
          <w:b/>
          <w:lang w:val="pl-PL"/>
        </w:rPr>
      </w:pPr>
      <w:r>
        <w:rPr>
          <w:rFonts w:eastAsia="MS Minchofalt"/>
          <w:b/>
          <w:lang w:val="pl-PL"/>
        </w:rPr>
        <w:t xml:space="preserve">|| 4.30.12 || </w:t>
      </w:r>
    </w:p>
    <w:p w14:paraId="17B6ACBC" w14:textId="77777777" w:rsidR="002F3476" w:rsidRDefault="002F3476" w:rsidP="002F3476">
      <w:pPr>
        <w:jc w:val="center"/>
        <w:rPr>
          <w:rFonts w:eastAsia="MS Minchofalt"/>
          <w:b/>
          <w:lang w:val="pl-PL"/>
        </w:rPr>
      </w:pPr>
    </w:p>
    <w:p w14:paraId="560D703A" w14:textId="77777777" w:rsidR="002F3476" w:rsidRPr="00035CA8" w:rsidRDefault="002F3476" w:rsidP="002F3476">
      <w:pPr>
        <w:pStyle w:val="Versequote"/>
        <w:rPr>
          <w:rFonts w:eastAsia="MS Minchofalt"/>
          <w:lang w:val="pl-PL"/>
        </w:rPr>
      </w:pPr>
      <w:r w:rsidRPr="00035CA8">
        <w:rPr>
          <w:rFonts w:eastAsia="MS Minchofalt"/>
          <w:lang w:val="pl-PL"/>
        </w:rPr>
        <w:t>bhavitā viśrutaḥ putro</w:t>
      </w:r>
      <w:r>
        <w:rPr>
          <w:rFonts w:eastAsia="MS Minchofalt"/>
          <w:lang w:val="pl-PL"/>
        </w:rPr>
        <w:t>’</w:t>
      </w:r>
      <w:r w:rsidRPr="00035CA8">
        <w:rPr>
          <w:rFonts w:eastAsia="MS Minchofalt"/>
          <w:lang w:val="pl-PL"/>
        </w:rPr>
        <w:t>navamo brahmaṇo guṇaiḥ |</w:t>
      </w:r>
    </w:p>
    <w:p w14:paraId="5C97494B" w14:textId="77777777" w:rsidR="002F3476" w:rsidRPr="00035CA8" w:rsidRDefault="002F3476" w:rsidP="002F3476">
      <w:pPr>
        <w:pStyle w:val="Versequote"/>
        <w:rPr>
          <w:rFonts w:eastAsia="MS Minchofalt"/>
          <w:lang w:val="pl-PL"/>
        </w:rPr>
      </w:pPr>
      <w:r w:rsidRPr="00035CA8">
        <w:rPr>
          <w:rFonts w:eastAsia="MS Minchofalt"/>
          <w:lang w:val="pl-PL"/>
        </w:rPr>
        <w:t>ya etām ātma-vīryeṇa tri-lokīṁ pūrayiṣyati ||</w:t>
      </w:r>
    </w:p>
    <w:p w14:paraId="32E3B57D" w14:textId="77777777" w:rsidR="002F3476" w:rsidRDefault="002F3476" w:rsidP="002F3476">
      <w:pPr>
        <w:jc w:val="center"/>
        <w:rPr>
          <w:rFonts w:eastAsia="MS Minchofalt"/>
          <w:b/>
          <w:lang w:val="pl-PL"/>
        </w:rPr>
      </w:pPr>
    </w:p>
    <w:p w14:paraId="64B63DD2"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ātmano vīryeṇa santānena |</w:t>
      </w:r>
      <w:r>
        <w:rPr>
          <w:lang w:val="pl-PL"/>
        </w:rPr>
        <w:t>|12||</w:t>
      </w:r>
    </w:p>
    <w:p w14:paraId="3E6E9115" w14:textId="77777777" w:rsidR="002F3476" w:rsidRDefault="002F3476" w:rsidP="002F3476">
      <w:pPr>
        <w:rPr>
          <w:rFonts w:eastAsia="MS Minchofalt"/>
          <w:b/>
          <w:lang w:val="pl-PL"/>
        </w:rPr>
      </w:pPr>
    </w:p>
    <w:p w14:paraId="32C0ACC5"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4B0C8C0" w14:textId="77777777" w:rsidR="002F3476" w:rsidRDefault="002F3476" w:rsidP="002F3476">
      <w:pPr>
        <w:rPr>
          <w:rFonts w:eastAsia="MS Minchofalt"/>
          <w:b/>
          <w:lang w:val="pl-PL"/>
        </w:rPr>
      </w:pPr>
    </w:p>
    <w:p w14:paraId="2D1236A8" w14:textId="77777777" w:rsidR="002F3476" w:rsidRPr="009B5FC4" w:rsidRDefault="002F3476" w:rsidP="002F3476">
      <w:pPr>
        <w:rPr>
          <w:rFonts w:eastAsia="MS Minchofalt"/>
          <w:bCs/>
          <w:lang w:val="pl-PL"/>
        </w:rPr>
      </w:pPr>
      <w:r>
        <w:rPr>
          <w:rFonts w:eastAsia="MS Minchofalt"/>
          <w:b/>
          <w:lang w:val="pl-PL"/>
        </w:rPr>
        <w:t>viśvanāthaḥ :</w:t>
      </w:r>
      <w:r>
        <w:rPr>
          <w:rFonts w:eastAsia="MS Minchofalt"/>
          <w:bCs/>
          <w:lang w:val="pl-PL"/>
        </w:rPr>
        <w:t xml:space="preserve"> guṇair brahmaṇaḥ sakāśād anavamaḥ anyūnaḥ ||12||</w:t>
      </w:r>
    </w:p>
    <w:p w14:paraId="2EC79AC2" w14:textId="77777777" w:rsidR="002F3476" w:rsidRDefault="002F3476" w:rsidP="002F3476">
      <w:pPr>
        <w:rPr>
          <w:rFonts w:eastAsia="MS Minchofalt"/>
          <w:lang w:val="pl-PL"/>
        </w:rPr>
      </w:pPr>
    </w:p>
    <w:p w14:paraId="3A88C225" w14:textId="77777777" w:rsidR="002F3476" w:rsidRDefault="002F3476" w:rsidP="002F3476">
      <w:pPr>
        <w:jc w:val="center"/>
        <w:rPr>
          <w:rFonts w:eastAsia="MS Minchofalt"/>
          <w:lang w:val="pl-PL"/>
        </w:rPr>
      </w:pPr>
      <w:r>
        <w:rPr>
          <w:rFonts w:eastAsia="MS Minchofalt"/>
          <w:lang w:val="pl-PL"/>
        </w:rPr>
        <w:t>—o)0(o—</w:t>
      </w:r>
    </w:p>
    <w:p w14:paraId="2B8CCBBA" w14:textId="77777777" w:rsidR="002F3476" w:rsidRDefault="002F3476" w:rsidP="002F3476">
      <w:pPr>
        <w:rPr>
          <w:rFonts w:eastAsia="MS Minchofalt"/>
          <w:lang w:val="pl-PL"/>
        </w:rPr>
      </w:pPr>
    </w:p>
    <w:p w14:paraId="53706095" w14:textId="77777777" w:rsidR="002F3476" w:rsidRDefault="002F3476" w:rsidP="002F3476">
      <w:pPr>
        <w:jc w:val="center"/>
        <w:rPr>
          <w:rFonts w:eastAsia="MS Minchofalt"/>
          <w:b/>
          <w:lang w:val="pl-PL"/>
        </w:rPr>
      </w:pPr>
      <w:r>
        <w:rPr>
          <w:rFonts w:eastAsia="MS Minchofalt"/>
          <w:b/>
          <w:lang w:val="pl-PL"/>
        </w:rPr>
        <w:t xml:space="preserve">|| 4.30.13 || </w:t>
      </w:r>
    </w:p>
    <w:p w14:paraId="19360EF2" w14:textId="77777777" w:rsidR="002F3476" w:rsidRDefault="002F3476" w:rsidP="002F3476">
      <w:pPr>
        <w:jc w:val="center"/>
        <w:rPr>
          <w:rFonts w:eastAsia="MS Minchofalt"/>
          <w:b/>
          <w:lang w:val="pl-PL"/>
        </w:rPr>
      </w:pPr>
    </w:p>
    <w:p w14:paraId="49E81316" w14:textId="77777777" w:rsidR="002F3476" w:rsidRPr="00035CA8" w:rsidRDefault="002F3476" w:rsidP="002F3476">
      <w:pPr>
        <w:pStyle w:val="Versequote"/>
        <w:rPr>
          <w:rFonts w:eastAsia="MS Minchofalt"/>
          <w:lang w:val="pl-PL"/>
        </w:rPr>
      </w:pPr>
      <w:r w:rsidRPr="00035CA8">
        <w:rPr>
          <w:rFonts w:eastAsia="MS Minchofalt"/>
          <w:lang w:val="pl-PL"/>
        </w:rPr>
        <w:t>kaṇḍoḥ pramlocayā labdhā kanyā kamala-locanā |</w:t>
      </w:r>
    </w:p>
    <w:p w14:paraId="6730FD2B" w14:textId="77777777" w:rsidR="002F3476" w:rsidRPr="00035CA8" w:rsidRDefault="002F3476" w:rsidP="002F3476">
      <w:pPr>
        <w:pStyle w:val="Versequote"/>
        <w:rPr>
          <w:rFonts w:eastAsia="MS Minchofalt"/>
          <w:lang w:val="pl-PL"/>
        </w:rPr>
      </w:pPr>
      <w:r w:rsidRPr="00035CA8">
        <w:rPr>
          <w:rFonts w:eastAsia="MS Minchofalt"/>
          <w:lang w:val="pl-PL"/>
        </w:rPr>
        <w:t>tāṁ cāpaviddhāṁ jagṛhur bhūruhā nṛpa-nandanāḥ ||</w:t>
      </w:r>
    </w:p>
    <w:p w14:paraId="5D6D5414" w14:textId="77777777" w:rsidR="002F3476" w:rsidRDefault="002F3476" w:rsidP="002F3476">
      <w:pPr>
        <w:jc w:val="center"/>
        <w:rPr>
          <w:rFonts w:eastAsia="MS Minchofalt"/>
          <w:b/>
          <w:lang w:val="pl-PL"/>
        </w:rPr>
      </w:pPr>
    </w:p>
    <w:p w14:paraId="463F6DF7"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putrārtham ādau bhāryāṁ sa</w:t>
      </w:r>
      <w:r>
        <w:rPr>
          <w:lang w:val="pl-PL"/>
        </w:rPr>
        <w:t>m</w:t>
      </w:r>
      <w:r w:rsidRPr="00035CA8">
        <w:rPr>
          <w:lang w:val="pl-PL"/>
        </w:rPr>
        <w:t>pādayati bhagavān kaṇḍor iti tribhiḥ | tapo-nāśārtham indra-preṣitayā pramlocayā kaṇḍur nāma ṛṣir bahu-kālaṁ reme | sā ca tataḥ svargaṁ gacchantī kaṇḍor</w:t>
      </w:r>
      <w:r>
        <w:rPr>
          <w:lang w:val="pl-PL"/>
        </w:rPr>
        <w:t xml:space="preserve"> </w:t>
      </w:r>
      <w:r w:rsidRPr="00035CA8">
        <w:rPr>
          <w:lang w:val="pl-PL"/>
        </w:rPr>
        <w:t>jātaṁ garbhaṁ vṛkṣeṣu tyaktvā jagāma tad etad uktam | apaviddhāṁ tyaktām |</w:t>
      </w:r>
      <w:r>
        <w:rPr>
          <w:lang w:val="pl-PL"/>
        </w:rPr>
        <w:t>|13||</w:t>
      </w:r>
    </w:p>
    <w:p w14:paraId="0A6A6963" w14:textId="77777777" w:rsidR="002F3476" w:rsidRDefault="002F3476" w:rsidP="002F3476">
      <w:pPr>
        <w:rPr>
          <w:rFonts w:eastAsia="MS Minchofalt"/>
          <w:b/>
          <w:lang w:val="pl-PL"/>
        </w:rPr>
      </w:pPr>
    </w:p>
    <w:p w14:paraId="2F59A779"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1D7AA2C1" w14:textId="77777777" w:rsidR="002F3476" w:rsidRDefault="002F3476" w:rsidP="002F3476">
      <w:pPr>
        <w:rPr>
          <w:rFonts w:eastAsia="MS Minchofalt"/>
          <w:b/>
          <w:lang w:val="pl-PL"/>
        </w:rPr>
      </w:pPr>
    </w:p>
    <w:p w14:paraId="04C278C5" w14:textId="77777777" w:rsidR="002F3476" w:rsidRPr="009B5FC4" w:rsidRDefault="002F3476" w:rsidP="002F3476">
      <w:pPr>
        <w:rPr>
          <w:lang w:val="pl-PL"/>
        </w:rPr>
      </w:pPr>
      <w:r>
        <w:rPr>
          <w:rFonts w:eastAsia="MS Minchofalt"/>
          <w:b/>
          <w:lang w:val="pl-PL"/>
        </w:rPr>
        <w:t xml:space="preserve">viśvanāthaḥ : </w:t>
      </w:r>
      <w:r>
        <w:rPr>
          <w:rFonts w:eastAsia="MS Minchofalt"/>
          <w:bCs/>
          <w:lang w:val="pl-PL"/>
        </w:rPr>
        <w:t xml:space="preserve">nanu kasyāṁ </w:t>
      </w:r>
      <w:r w:rsidRPr="00035CA8">
        <w:rPr>
          <w:lang w:val="pl-PL"/>
        </w:rPr>
        <w:t>bhāry</w:t>
      </w:r>
      <w:r>
        <w:rPr>
          <w:lang w:val="pl-PL"/>
        </w:rPr>
        <w:t>āyāṁ</w:t>
      </w:r>
      <w:r w:rsidRPr="00035CA8">
        <w:rPr>
          <w:lang w:val="pl-PL"/>
        </w:rPr>
        <w:t xml:space="preserve"> </w:t>
      </w:r>
      <w:r>
        <w:rPr>
          <w:lang w:val="pl-PL"/>
        </w:rPr>
        <w:t>putro bhavitety ata āha—</w:t>
      </w:r>
      <w:r w:rsidRPr="00035CA8">
        <w:rPr>
          <w:lang w:val="pl-PL"/>
        </w:rPr>
        <w:t>kaṇḍor iti tribhiḥ | tapo-nāśārtham indra-pre</w:t>
      </w:r>
      <w:r>
        <w:rPr>
          <w:lang w:val="pl-PL"/>
        </w:rPr>
        <w:t>r</w:t>
      </w:r>
      <w:r w:rsidRPr="00035CA8">
        <w:rPr>
          <w:lang w:val="pl-PL"/>
        </w:rPr>
        <w:t>itayā pramlocayā kaṇḍur nāma ṛṣir bahu-kālaṁ reme | sā ca tataḥ svargaṁ gacchantī kaṇḍor</w:t>
      </w:r>
      <w:r>
        <w:rPr>
          <w:lang w:val="pl-PL"/>
        </w:rPr>
        <w:t xml:space="preserve"> </w:t>
      </w:r>
      <w:r w:rsidRPr="00035CA8">
        <w:rPr>
          <w:lang w:val="pl-PL"/>
        </w:rPr>
        <w:t>jātaṁ garbhaṁ vṛkṣeṣu tyaktvā jagām</w:t>
      </w:r>
      <w:r>
        <w:rPr>
          <w:lang w:val="pl-PL"/>
        </w:rPr>
        <w:t>ety ata āha—</w:t>
      </w:r>
      <w:r w:rsidRPr="00035CA8">
        <w:rPr>
          <w:lang w:val="pl-PL"/>
        </w:rPr>
        <w:t xml:space="preserve">apaviddhāṁ tyaktām </w:t>
      </w:r>
      <w:r>
        <w:rPr>
          <w:lang w:val="pl-PL"/>
        </w:rPr>
        <w:t xml:space="preserve">| he nṛpa-nandanāḥ ! </w:t>
      </w:r>
      <w:r w:rsidRPr="00035CA8">
        <w:rPr>
          <w:lang w:val="pl-PL"/>
        </w:rPr>
        <w:t>|</w:t>
      </w:r>
      <w:r>
        <w:rPr>
          <w:lang w:val="pl-PL"/>
        </w:rPr>
        <w:t>|13||</w:t>
      </w:r>
    </w:p>
    <w:p w14:paraId="339FC8F3" w14:textId="77777777" w:rsidR="002F3476" w:rsidRDefault="002F3476" w:rsidP="002F3476">
      <w:pPr>
        <w:rPr>
          <w:rFonts w:eastAsia="MS Minchofalt"/>
          <w:lang w:val="pl-PL"/>
        </w:rPr>
      </w:pPr>
    </w:p>
    <w:p w14:paraId="13ECF2A3" w14:textId="77777777" w:rsidR="002F3476" w:rsidRDefault="002F3476" w:rsidP="002F3476">
      <w:pPr>
        <w:jc w:val="center"/>
        <w:rPr>
          <w:rFonts w:eastAsia="MS Minchofalt"/>
          <w:lang w:val="pl-PL"/>
        </w:rPr>
      </w:pPr>
      <w:r>
        <w:rPr>
          <w:rFonts w:eastAsia="MS Minchofalt"/>
          <w:lang w:val="pl-PL"/>
        </w:rPr>
        <w:t>—o)0(o—</w:t>
      </w:r>
    </w:p>
    <w:p w14:paraId="04252153" w14:textId="77777777" w:rsidR="002F3476" w:rsidRDefault="002F3476" w:rsidP="002F3476">
      <w:pPr>
        <w:rPr>
          <w:rFonts w:eastAsia="MS Minchofalt"/>
          <w:lang w:val="pl-PL"/>
        </w:rPr>
      </w:pPr>
    </w:p>
    <w:p w14:paraId="1F7C12EB" w14:textId="77777777" w:rsidR="002F3476" w:rsidRPr="00035CA8" w:rsidRDefault="002F3476" w:rsidP="002F3476">
      <w:pPr>
        <w:jc w:val="center"/>
        <w:rPr>
          <w:rFonts w:eastAsia="MS Minchofalt"/>
          <w:b/>
          <w:lang w:val="pl-PL"/>
        </w:rPr>
      </w:pPr>
      <w:r w:rsidRPr="00035CA8">
        <w:rPr>
          <w:rFonts w:eastAsia="MS Minchofalt"/>
          <w:b/>
          <w:lang w:val="pl-PL"/>
        </w:rPr>
        <w:t xml:space="preserve">|| 4.30.14 || </w:t>
      </w:r>
    </w:p>
    <w:p w14:paraId="75EE89D3" w14:textId="77777777" w:rsidR="002F3476" w:rsidRPr="00035CA8" w:rsidRDefault="002F3476" w:rsidP="002F3476">
      <w:pPr>
        <w:jc w:val="center"/>
        <w:rPr>
          <w:rFonts w:eastAsia="MS Minchofalt"/>
          <w:b/>
          <w:lang w:val="pl-PL"/>
        </w:rPr>
      </w:pPr>
    </w:p>
    <w:p w14:paraId="5B2A564B" w14:textId="77777777" w:rsidR="002F3476" w:rsidRPr="00035CA8" w:rsidRDefault="002F3476" w:rsidP="002F3476">
      <w:pPr>
        <w:pStyle w:val="Versequote"/>
        <w:rPr>
          <w:rFonts w:eastAsia="MS Minchofalt"/>
          <w:lang w:val="pl-PL"/>
        </w:rPr>
      </w:pPr>
      <w:r w:rsidRPr="00035CA8">
        <w:rPr>
          <w:rFonts w:eastAsia="MS Minchofalt"/>
          <w:lang w:val="pl-PL"/>
        </w:rPr>
        <w:t>kṣut-kṣāmāyā mukhe rājā somaḥ pīyūṣa-varṣiṇīm |</w:t>
      </w:r>
    </w:p>
    <w:p w14:paraId="023D51CB" w14:textId="77777777" w:rsidR="002F3476" w:rsidRPr="00035CA8" w:rsidRDefault="002F3476" w:rsidP="002F3476">
      <w:pPr>
        <w:pStyle w:val="Versequote"/>
        <w:rPr>
          <w:rFonts w:eastAsia="MS Minchofalt"/>
          <w:lang w:val="pl-PL"/>
        </w:rPr>
      </w:pPr>
      <w:r w:rsidRPr="00035CA8">
        <w:rPr>
          <w:rFonts w:eastAsia="MS Minchofalt"/>
          <w:lang w:val="pl-PL"/>
        </w:rPr>
        <w:t>deśinīṁ rodamānāyā nidadhe sa dayānvitaḥ ||</w:t>
      </w:r>
    </w:p>
    <w:p w14:paraId="0577845C" w14:textId="77777777" w:rsidR="002F3476" w:rsidRPr="00035CA8" w:rsidRDefault="002F3476" w:rsidP="002F3476">
      <w:pPr>
        <w:jc w:val="center"/>
        <w:rPr>
          <w:rFonts w:eastAsia="MS Minchofalt"/>
          <w:b/>
          <w:lang w:val="pl-PL"/>
        </w:rPr>
      </w:pPr>
    </w:p>
    <w:p w14:paraId="551D65F6"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sa prasiddho vanaspatīnāṁ rājā somo’mṛta-srāviṇīṁ deśinīṁ tarjanīṁ rudatyās tasyā mukhe nidadhe | anenāpsaro-garbha-saṁbhave vāmṛtāhāreṇa ca tasyā lāvaṇyaṁ klama-sveda-daurgandhyādi-rāhityaṁ coktam |</w:t>
      </w:r>
      <w:r>
        <w:rPr>
          <w:lang w:val="pl-PL"/>
        </w:rPr>
        <w:t>|14||</w:t>
      </w:r>
    </w:p>
    <w:p w14:paraId="63DD631A" w14:textId="77777777" w:rsidR="002F3476" w:rsidRDefault="002F3476" w:rsidP="002F3476">
      <w:pPr>
        <w:rPr>
          <w:rFonts w:eastAsia="MS Minchofalt"/>
          <w:b/>
          <w:lang w:val="pl-PL"/>
        </w:rPr>
      </w:pPr>
    </w:p>
    <w:p w14:paraId="3F2FB7B5"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4A77DBC" w14:textId="77777777" w:rsidR="002F3476" w:rsidRDefault="002F3476" w:rsidP="002F3476">
      <w:pPr>
        <w:rPr>
          <w:rFonts w:eastAsia="MS Minchofalt"/>
          <w:b/>
          <w:lang w:val="pl-PL"/>
        </w:rPr>
      </w:pPr>
    </w:p>
    <w:p w14:paraId="488F6D1D" w14:textId="77777777" w:rsidR="002F3476" w:rsidRPr="00CC77DF" w:rsidRDefault="002F3476" w:rsidP="002F3476">
      <w:pPr>
        <w:rPr>
          <w:rFonts w:eastAsia="MS Minchofalt"/>
          <w:bCs/>
          <w:lang w:val="pl-PL"/>
        </w:rPr>
      </w:pPr>
      <w:r>
        <w:rPr>
          <w:rFonts w:eastAsia="MS Minchofalt"/>
          <w:b/>
          <w:lang w:val="pl-PL"/>
        </w:rPr>
        <w:t>viśvanāthaḥ :</w:t>
      </w:r>
      <w:r>
        <w:rPr>
          <w:rFonts w:eastAsia="MS Minchofalt"/>
          <w:bCs/>
          <w:lang w:val="pl-PL"/>
        </w:rPr>
        <w:t xml:space="preserve"> somo vanaspatīnāṁ rājā sa prasiddhaḥ ||14||</w:t>
      </w:r>
    </w:p>
    <w:p w14:paraId="4159C6E1" w14:textId="77777777" w:rsidR="002F3476" w:rsidRDefault="002F3476" w:rsidP="002F3476">
      <w:pPr>
        <w:rPr>
          <w:rFonts w:eastAsia="MS Minchofalt"/>
          <w:lang w:val="pl-PL"/>
        </w:rPr>
      </w:pPr>
    </w:p>
    <w:p w14:paraId="2C2F7B4F" w14:textId="77777777" w:rsidR="002F3476" w:rsidRDefault="002F3476" w:rsidP="002F3476">
      <w:pPr>
        <w:jc w:val="center"/>
        <w:rPr>
          <w:rFonts w:eastAsia="MS Minchofalt"/>
          <w:lang w:val="pl-PL"/>
        </w:rPr>
      </w:pPr>
      <w:r>
        <w:rPr>
          <w:rFonts w:eastAsia="MS Minchofalt"/>
          <w:lang w:val="pl-PL"/>
        </w:rPr>
        <w:t>—o)0(o—</w:t>
      </w:r>
    </w:p>
    <w:p w14:paraId="349A49CF" w14:textId="77777777" w:rsidR="002F3476" w:rsidRDefault="002F3476" w:rsidP="002F3476">
      <w:pPr>
        <w:rPr>
          <w:rFonts w:eastAsia="MS Minchofalt"/>
          <w:lang w:val="pl-PL"/>
        </w:rPr>
      </w:pPr>
    </w:p>
    <w:p w14:paraId="1E0E6850" w14:textId="77777777" w:rsidR="002F3476" w:rsidRDefault="002F3476" w:rsidP="002F3476">
      <w:pPr>
        <w:jc w:val="center"/>
        <w:rPr>
          <w:rFonts w:eastAsia="MS Minchofalt"/>
          <w:b/>
          <w:lang w:val="pl-PL"/>
        </w:rPr>
      </w:pPr>
      <w:r>
        <w:rPr>
          <w:rFonts w:eastAsia="MS Minchofalt"/>
          <w:b/>
          <w:lang w:val="pl-PL"/>
        </w:rPr>
        <w:t xml:space="preserve">|| 4.30.15 || </w:t>
      </w:r>
    </w:p>
    <w:p w14:paraId="29C47DEF" w14:textId="77777777" w:rsidR="002F3476" w:rsidRDefault="002F3476" w:rsidP="002F3476">
      <w:pPr>
        <w:jc w:val="center"/>
        <w:rPr>
          <w:rFonts w:eastAsia="MS Minchofalt"/>
          <w:b/>
          <w:lang w:val="pl-PL"/>
        </w:rPr>
      </w:pPr>
    </w:p>
    <w:p w14:paraId="72200E7E" w14:textId="77777777" w:rsidR="002F3476" w:rsidRPr="00035CA8" w:rsidRDefault="002F3476" w:rsidP="002F3476">
      <w:pPr>
        <w:pStyle w:val="Versequote"/>
        <w:rPr>
          <w:rFonts w:eastAsia="MS Minchofalt"/>
          <w:lang w:val="pl-PL"/>
        </w:rPr>
      </w:pPr>
      <w:r w:rsidRPr="00035CA8">
        <w:rPr>
          <w:rFonts w:eastAsia="MS Minchofalt"/>
          <w:lang w:val="pl-PL"/>
        </w:rPr>
        <w:t>prajā-visarga ādiṣṭāḥ pitrā mām anuvartatā |</w:t>
      </w:r>
    </w:p>
    <w:p w14:paraId="52D8DB5A" w14:textId="77777777" w:rsidR="002F3476" w:rsidRPr="00035CA8" w:rsidRDefault="002F3476" w:rsidP="002F3476">
      <w:pPr>
        <w:pStyle w:val="Versequote"/>
        <w:rPr>
          <w:rFonts w:eastAsia="MS Minchofalt"/>
          <w:lang w:val="pl-PL"/>
        </w:rPr>
      </w:pPr>
      <w:r w:rsidRPr="00035CA8">
        <w:rPr>
          <w:rFonts w:eastAsia="MS Minchofalt"/>
          <w:lang w:val="pl-PL"/>
        </w:rPr>
        <w:t>tatra kanyāṁ varārohāṁ tām udvahata mā ciram ||</w:t>
      </w:r>
    </w:p>
    <w:p w14:paraId="6463F4F8" w14:textId="77777777" w:rsidR="002F3476" w:rsidRDefault="002F3476" w:rsidP="002F3476">
      <w:pPr>
        <w:jc w:val="center"/>
        <w:rPr>
          <w:rFonts w:eastAsia="MS Minchofalt"/>
          <w:b/>
          <w:lang w:val="pl-PL"/>
        </w:rPr>
      </w:pPr>
    </w:p>
    <w:p w14:paraId="69B9AFCC"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mām anuvartamānena pitrā niyuktāḥ santas tatra prajā-visarge nimitte tām udvahata |</w:t>
      </w:r>
      <w:r>
        <w:rPr>
          <w:lang w:val="pl-PL"/>
        </w:rPr>
        <w:t>|15||</w:t>
      </w:r>
    </w:p>
    <w:p w14:paraId="139A1FEB" w14:textId="77777777" w:rsidR="002F3476" w:rsidRDefault="002F3476" w:rsidP="002F3476">
      <w:pPr>
        <w:rPr>
          <w:rFonts w:eastAsia="MS Minchofalt"/>
          <w:b/>
          <w:lang w:val="pl-PL"/>
        </w:rPr>
      </w:pPr>
    </w:p>
    <w:p w14:paraId="1AC7490C"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6A4A208E" w14:textId="77777777" w:rsidR="002F3476" w:rsidRDefault="002F3476" w:rsidP="002F3476">
      <w:pPr>
        <w:rPr>
          <w:rFonts w:eastAsia="MS Minchofalt"/>
          <w:b/>
          <w:lang w:val="pl-PL"/>
        </w:rPr>
      </w:pPr>
    </w:p>
    <w:p w14:paraId="38CFE790" w14:textId="77777777" w:rsidR="002F3476" w:rsidRPr="00CC77DF" w:rsidRDefault="002F3476" w:rsidP="002F3476">
      <w:pPr>
        <w:rPr>
          <w:rFonts w:eastAsia="MS Minchofalt"/>
          <w:bCs/>
          <w:lang w:val="pl-PL"/>
        </w:rPr>
      </w:pPr>
      <w:r>
        <w:rPr>
          <w:rFonts w:eastAsia="MS Minchofalt"/>
          <w:b/>
          <w:lang w:val="pl-PL"/>
        </w:rPr>
        <w:t>viśvanāthaḥ :</w:t>
      </w:r>
      <w:r>
        <w:rPr>
          <w:rFonts w:eastAsia="MS Minchofalt"/>
          <w:bCs/>
          <w:lang w:val="pl-PL"/>
        </w:rPr>
        <w:t xml:space="preserve"> pitrā prācīnabarhiṣā mām anuvartamānena tatra gatvā ||15||</w:t>
      </w:r>
    </w:p>
    <w:p w14:paraId="1AF36272" w14:textId="77777777" w:rsidR="002F3476" w:rsidRDefault="002F3476" w:rsidP="002F3476">
      <w:pPr>
        <w:rPr>
          <w:rFonts w:eastAsia="MS Minchofalt"/>
          <w:lang w:val="pl-PL"/>
        </w:rPr>
      </w:pPr>
    </w:p>
    <w:p w14:paraId="06146ECF" w14:textId="77777777" w:rsidR="002F3476" w:rsidRDefault="002F3476" w:rsidP="002F3476">
      <w:pPr>
        <w:jc w:val="center"/>
        <w:rPr>
          <w:rFonts w:eastAsia="MS Minchofalt"/>
          <w:lang w:val="pl-PL"/>
        </w:rPr>
      </w:pPr>
      <w:r>
        <w:rPr>
          <w:rFonts w:eastAsia="MS Minchofalt"/>
          <w:lang w:val="pl-PL"/>
        </w:rPr>
        <w:t>—o)0(o—</w:t>
      </w:r>
    </w:p>
    <w:p w14:paraId="58EBA1F0" w14:textId="77777777" w:rsidR="002F3476" w:rsidRDefault="002F3476" w:rsidP="002F3476">
      <w:pPr>
        <w:rPr>
          <w:rFonts w:eastAsia="MS Minchofalt"/>
          <w:lang w:val="pl-PL"/>
        </w:rPr>
      </w:pPr>
    </w:p>
    <w:p w14:paraId="62B04A81" w14:textId="77777777" w:rsidR="002F3476" w:rsidRDefault="002F3476" w:rsidP="002F3476">
      <w:pPr>
        <w:jc w:val="center"/>
        <w:rPr>
          <w:rFonts w:eastAsia="MS Minchofalt"/>
          <w:b/>
          <w:lang w:val="pl-PL"/>
        </w:rPr>
      </w:pPr>
      <w:r>
        <w:rPr>
          <w:rFonts w:eastAsia="MS Minchofalt"/>
          <w:b/>
          <w:lang w:val="pl-PL"/>
        </w:rPr>
        <w:t xml:space="preserve">|| 4.30.16 || </w:t>
      </w:r>
    </w:p>
    <w:p w14:paraId="20271A4C" w14:textId="77777777" w:rsidR="002F3476" w:rsidRDefault="002F3476" w:rsidP="002F3476">
      <w:pPr>
        <w:jc w:val="center"/>
        <w:rPr>
          <w:rFonts w:eastAsia="MS Minchofalt"/>
          <w:b/>
          <w:lang w:val="pl-PL"/>
        </w:rPr>
      </w:pPr>
    </w:p>
    <w:p w14:paraId="17288A83" w14:textId="77777777" w:rsidR="002F3476" w:rsidRPr="00035CA8" w:rsidRDefault="002F3476" w:rsidP="002F3476">
      <w:pPr>
        <w:pStyle w:val="Versequote"/>
        <w:rPr>
          <w:rFonts w:eastAsia="MS Minchofalt"/>
          <w:lang w:val="pl-PL"/>
        </w:rPr>
      </w:pPr>
      <w:r w:rsidRPr="00035CA8">
        <w:rPr>
          <w:rFonts w:eastAsia="MS Minchofalt"/>
          <w:lang w:val="pl-PL"/>
        </w:rPr>
        <w:t>apṛthag-dharma-śīlānāṁ sarveṣāṁ vaḥ sumadhyamā |</w:t>
      </w:r>
    </w:p>
    <w:p w14:paraId="09568036" w14:textId="77777777" w:rsidR="002F3476" w:rsidRPr="00035CA8" w:rsidRDefault="002F3476" w:rsidP="002F3476">
      <w:pPr>
        <w:pStyle w:val="Versequote"/>
        <w:rPr>
          <w:rFonts w:eastAsia="MS Minchofalt"/>
          <w:lang w:val="pl-PL"/>
        </w:rPr>
      </w:pPr>
      <w:r w:rsidRPr="00035CA8">
        <w:rPr>
          <w:rFonts w:eastAsia="MS Minchofalt"/>
          <w:lang w:val="pl-PL"/>
        </w:rPr>
        <w:t>apṛthag-dharma-śīleyaṁ bhūyāt patny arpitāśayā ||</w:t>
      </w:r>
    </w:p>
    <w:p w14:paraId="56814912" w14:textId="77777777" w:rsidR="002F3476" w:rsidRDefault="002F3476" w:rsidP="002F3476">
      <w:pPr>
        <w:jc w:val="center"/>
        <w:rPr>
          <w:rFonts w:eastAsia="MS Minchofalt"/>
          <w:b/>
          <w:lang w:val="pl-PL"/>
        </w:rPr>
      </w:pPr>
    </w:p>
    <w:p w14:paraId="38DD0CE2"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 xml:space="preserve">nanu bahūnāṁ katham ekā bhāryā syāt </w:t>
      </w:r>
      <w:r>
        <w:rPr>
          <w:lang w:val="pl-PL"/>
        </w:rPr>
        <w:t xml:space="preserve">? </w:t>
      </w:r>
      <w:r w:rsidRPr="00035CA8">
        <w:rPr>
          <w:lang w:val="pl-PL"/>
        </w:rPr>
        <w:t>tatrāha | apṛthag dharmaḥ śīlaṁ yeṣāṁ teṣāṁ vaḥ patnī bhūyāt | arpito bhavatsu āśayo yayā dharma-śīlayor aikyān mad-vākyāc ca na dṛṣṭādṛṣṭa-virodha iti bhāvaḥ |</w:t>
      </w:r>
      <w:r>
        <w:rPr>
          <w:lang w:val="pl-PL"/>
        </w:rPr>
        <w:t>|16||</w:t>
      </w:r>
    </w:p>
    <w:p w14:paraId="13440FAC" w14:textId="77777777" w:rsidR="002F3476" w:rsidRDefault="002F3476" w:rsidP="002F3476">
      <w:pPr>
        <w:rPr>
          <w:rFonts w:eastAsia="MS Minchofalt"/>
          <w:b/>
          <w:lang w:val="pl-PL"/>
        </w:rPr>
      </w:pPr>
    </w:p>
    <w:p w14:paraId="3519FD98"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1228E54" w14:textId="77777777" w:rsidR="002F3476" w:rsidRDefault="002F3476" w:rsidP="002F3476">
      <w:pPr>
        <w:rPr>
          <w:rFonts w:eastAsia="MS Minchofalt"/>
          <w:b/>
          <w:lang w:val="pl-PL"/>
        </w:rPr>
      </w:pPr>
    </w:p>
    <w:p w14:paraId="65BB0BBF" w14:textId="77777777" w:rsidR="002F3476" w:rsidRPr="00CC77DF" w:rsidRDefault="002F3476" w:rsidP="002F3476">
      <w:pPr>
        <w:rPr>
          <w:rFonts w:eastAsia="MS Minchofalt"/>
          <w:b/>
          <w:lang w:val="pl-PL"/>
        </w:rPr>
      </w:pPr>
      <w:r>
        <w:rPr>
          <w:rFonts w:eastAsia="MS Minchofalt"/>
          <w:b/>
          <w:lang w:val="pl-PL"/>
        </w:rPr>
        <w:t xml:space="preserve">viśvanāthaḥ : </w:t>
      </w:r>
      <w:r w:rsidRPr="00035CA8">
        <w:rPr>
          <w:lang w:val="pl-PL"/>
        </w:rPr>
        <w:t xml:space="preserve">nanu bahūnāṁ katham ekā bhāryā syāt </w:t>
      </w:r>
      <w:r>
        <w:rPr>
          <w:lang w:val="pl-PL"/>
        </w:rPr>
        <w:t xml:space="preserve">? </w:t>
      </w:r>
      <w:r w:rsidRPr="00035CA8">
        <w:rPr>
          <w:lang w:val="pl-PL"/>
        </w:rPr>
        <w:t xml:space="preserve">tatrāha | apṛthag </w:t>
      </w:r>
      <w:r>
        <w:rPr>
          <w:lang w:val="pl-PL"/>
        </w:rPr>
        <w:t xml:space="preserve">iti | bhūyād iti mad-āśīrvāda eva dṛṣṭādṛṣṭa-doṣam upaśamayiṣyatīti bhāvaḥ </w:t>
      </w:r>
      <w:r w:rsidRPr="00035CA8">
        <w:rPr>
          <w:lang w:val="pl-PL"/>
        </w:rPr>
        <w:t>|</w:t>
      </w:r>
      <w:r>
        <w:rPr>
          <w:lang w:val="pl-PL"/>
        </w:rPr>
        <w:t>|16||</w:t>
      </w:r>
    </w:p>
    <w:p w14:paraId="53BE996B" w14:textId="77777777" w:rsidR="002F3476" w:rsidRDefault="002F3476" w:rsidP="002F3476">
      <w:pPr>
        <w:rPr>
          <w:rFonts w:eastAsia="MS Minchofalt"/>
          <w:lang w:val="pl-PL"/>
        </w:rPr>
      </w:pPr>
    </w:p>
    <w:p w14:paraId="52108173" w14:textId="77777777" w:rsidR="002F3476" w:rsidRDefault="002F3476" w:rsidP="002F3476">
      <w:pPr>
        <w:jc w:val="center"/>
        <w:rPr>
          <w:rFonts w:eastAsia="MS Minchofalt"/>
          <w:lang w:val="pl-PL"/>
        </w:rPr>
      </w:pPr>
      <w:r>
        <w:rPr>
          <w:rFonts w:eastAsia="MS Minchofalt"/>
          <w:lang w:val="pl-PL"/>
        </w:rPr>
        <w:t>—o)0(o—</w:t>
      </w:r>
    </w:p>
    <w:p w14:paraId="5E4301FA" w14:textId="77777777" w:rsidR="002F3476" w:rsidRDefault="002F3476" w:rsidP="002F3476">
      <w:pPr>
        <w:rPr>
          <w:rFonts w:eastAsia="MS Minchofalt"/>
          <w:lang w:val="pl-PL"/>
        </w:rPr>
      </w:pPr>
    </w:p>
    <w:p w14:paraId="4BAFAE8F" w14:textId="77777777" w:rsidR="002F3476" w:rsidRPr="00035CA8" w:rsidRDefault="002F3476" w:rsidP="002F3476">
      <w:pPr>
        <w:jc w:val="center"/>
        <w:rPr>
          <w:rFonts w:eastAsia="MS Minchofalt"/>
          <w:b/>
          <w:lang w:val="pl-PL"/>
        </w:rPr>
      </w:pPr>
      <w:r w:rsidRPr="00035CA8">
        <w:rPr>
          <w:rFonts w:eastAsia="MS Minchofalt"/>
          <w:b/>
          <w:lang w:val="pl-PL"/>
        </w:rPr>
        <w:t xml:space="preserve">|| 4.30.17 || </w:t>
      </w:r>
    </w:p>
    <w:p w14:paraId="2DC87C84" w14:textId="77777777" w:rsidR="002F3476" w:rsidRPr="00035CA8" w:rsidRDefault="002F3476" w:rsidP="002F3476">
      <w:pPr>
        <w:jc w:val="center"/>
        <w:rPr>
          <w:rFonts w:eastAsia="MS Minchofalt"/>
          <w:b/>
          <w:lang w:val="pl-PL"/>
        </w:rPr>
      </w:pPr>
    </w:p>
    <w:p w14:paraId="7F5DA240" w14:textId="77777777" w:rsidR="002F3476" w:rsidRPr="00035CA8" w:rsidRDefault="002F3476" w:rsidP="002F3476">
      <w:pPr>
        <w:pStyle w:val="Versequote"/>
        <w:rPr>
          <w:rFonts w:eastAsia="MS Minchofalt"/>
          <w:lang w:val="pl-PL"/>
        </w:rPr>
      </w:pPr>
      <w:r w:rsidRPr="00035CA8">
        <w:rPr>
          <w:rFonts w:eastAsia="MS Minchofalt"/>
          <w:lang w:val="pl-PL"/>
        </w:rPr>
        <w:t>divya-varṣa-sahasrāṇāṁ sahasram ahataujasaḥ |</w:t>
      </w:r>
    </w:p>
    <w:p w14:paraId="46266A56" w14:textId="77777777" w:rsidR="002F3476" w:rsidRPr="00035CA8" w:rsidRDefault="002F3476" w:rsidP="002F3476">
      <w:pPr>
        <w:pStyle w:val="Versequote"/>
        <w:rPr>
          <w:rFonts w:eastAsia="MS Minchofalt"/>
          <w:lang w:val="pl-PL"/>
        </w:rPr>
      </w:pPr>
      <w:r w:rsidRPr="00035CA8">
        <w:rPr>
          <w:rFonts w:eastAsia="MS Minchofalt"/>
          <w:lang w:val="pl-PL"/>
        </w:rPr>
        <w:t>bhaumān bhokṣyatha bhogān vai divyāṁś cānugrahān mama ||</w:t>
      </w:r>
    </w:p>
    <w:p w14:paraId="4ACA2D19" w14:textId="77777777" w:rsidR="002F3476" w:rsidRPr="00035CA8" w:rsidRDefault="002F3476" w:rsidP="002F3476">
      <w:pPr>
        <w:jc w:val="center"/>
        <w:rPr>
          <w:rFonts w:eastAsia="MS Minchofalt"/>
          <w:b/>
          <w:lang w:val="pl-PL"/>
        </w:rPr>
      </w:pPr>
    </w:p>
    <w:p w14:paraId="4930F957" w14:textId="77777777" w:rsidR="002F3476" w:rsidRDefault="002F3476" w:rsidP="002F3476">
      <w:pPr>
        <w:rPr>
          <w:rFonts w:eastAsia="MS Minchofalt"/>
          <w:bCs/>
          <w:lang w:val="pl-PL"/>
        </w:rPr>
      </w:pPr>
      <w:r>
        <w:rPr>
          <w:rFonts w:eastAsia="MS Minchofalt"/>
          <w:b/>
          <w:lang w:val="pl-PL"/>
        </w:rPr>
        <w:t>madhvaḥ :</w:t>
      </w:r>
      <w:r>
        <w:rPr>
          <w:rFonts w:eastAsia="MS Minchofalt"/>
          <w:bCs/>
          <w:lang w:val="pl-PL"/>
        </w:rPr>
        <w:t xml:space="preserve"> divya-sahasrāṇām iti sahasra-śabdo bahutva-vācī |</w:t>
      </w:r>
    </w:p>
    <w:p w14:paraId="76DA4F9A" w14:textId="77777777" w:rsidR="002F3476" w:rsidRPr="003F3988" w:rsidRDefault="002F3476" w:rsidP="002F3476">
      <w:pPr>
        <w:pStyle w:val="Quote"/>
        <w:rPr>
          <w:rFonts w:eastAsia="MS Minchofalt"/>
          <w:lang w:val="pl-PL"/>
        </w:rPr>
      </w:pPr>
      <w:r w:rsidRPr="003F3988">
        <w:rPr>
          <w:rFonts w:eastAsia="MS Minchofalt"/>
          <w:lang w:val="pl-PL"/>
        </w:rPr>
        <w:t>mānuṣyāṇāṁ vatsarāṇāṁ lakṣa-dvādaśakaṁ purā |</w:t>
      </w:r>
    </w:p>
    <w:p w14:paraId="302CAE59" w14:textId="77777777" w:rsidR="002F3476" w:rsidRPr="003F3988" w:rsidRDefault="002F3476" w:rsidP="002F3476">
      <w:pPr>
        <w:pStyle w:val="Quote"/>
        <w:rPr>
          <w:rFonts w:eastAsia="MS Minchofalt"/>
          <w:lang w:val="pl-PL"/>
        </w:rPr>
      </w:pPr>
      <w:r w:rsidRPr="003F3988">
        <w:rPr>
          <w:rFonts w:eastAsia="MS Minchofalt"/>
          <w:lang w:val="pl-PL"/>
        </w:rPr>
        <w:t>pracetobhir iyaṁ pṛthvī pālitā vyāhatendriyaiḥ || iti brahmāṇḍe ||17||</w:t>
      </w:r>
    </w:p>
    <w:p w14:paraId="3D295949" w14:textId="77777777" w:rsidR="002F3476" w:rsidRDefault="002F3476" w:rsidP="002F3476">
      <w:pPr>
        <w:rPr>
          <w:rFonts w:eastAsia="MS Minchofalt"/>
          <w:b/>
          <w:lang w:val="pl-PL"/>
        </w:rPr>
      </w:pPr>
    </w:p>
    <w:p w14:paraId="76530DE6"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ahataujaso’pratihata-balāḥ santaḥ |</w:t>
      </w:r>
      <w:r>
        <w:rPr>
          <w:lang w:val="pl-PL"/>
        </w:rPr>
        <w:t>|17||</w:t>
      </w:r>
    </w:p>
    <w:p w14:paraId="6B491C39" w14:textId="77777777" w:rsidR="002F3476" w:rsidRDefault="002F3476" w:rsidP="002F3476">
      <w:pPr>
        <w:rPr>
          <w:rFonts w:eastAsia="MS Minchofalt"/>
          <w:b/>
          <w:lang w:val="pl-PL"/>
        </w:rPr>
      </w:pPr>
    </w:p>
    <w:p w14:paraId="6ECCB7A8"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3EAE9919" w14:textId="77777777" w:rsidR="002F3476" w:rsidRDefault="002F3476" w:rsidP="002F3476">
      <w:pPr>
        <w:rPr>
          <w:rFonts w:eastAsia="MS Minchofalt"/>
          <w:b/>
          <w:lang w:val="pl-PL"/>
        </w:rPr>
      </w:pPr>
    </w:p>
    <w:p w14:paraId="4B3431AB" w14:textId="77777777" w:rsidR="002F3476" w:rsidRPr="00557CA8" w:rsidRDefault="002F3476" w:rsidP="002F3476">
      <w:pPr>
        <w:rPr>
          <w:rFonts w:eastAsia="MS Minchofalt"/>
          <w:bCs/>
          <w:lang w:val="pl-PL"/>
        </w:rPr>
      </w:pPr>
      <w:r>
        <w:rPr>
          <w:rFonts w:eastAsia="MS Minchofalt"/>
          <w:b/>
          <w:lang w:val="pl-PL"/>
        </w:rPr>
        <w:t>viśvanāthaḥ :</w:t>
      </w:r>
      <w:r>
        <w:rPr>
          <w:rFonts w:eastAsia="MS Minchofalt"/>
          <w:bCs/>
          <w:lang w:val="pl-PL"/>
        </w:rPr>
        <w:t xml:space="preserve"> divyānāṁ varṣa-sahasrāṇāṁ sambandhinaṁ kālam abhivyāpya sahasram anantān bhogān bhokṣyathety anvayaḥ | sahasrāṇām iti kapiñjalānālabhetetivat trayāṇām ity arthaḥ ||17||</w:t>
      </w:r>
    </w:p>
    <w:p w14:paraId="2C6241F1" w14:textId="77777777" w:rsidR="002F3476" w:rsidRDefault="002F3476" w:rsidP="002F3476">
      <w:pPr>
        <w:rPr>
          <w:rFonts w:eastAsia="MS Minchofalt"/>
          <w:lang w:val="pl-PL"/>
        </w:rPr>
      </w:pPr>
    </w:p>
    <w:p w14:paraId="508885B4" w14:textId="77777777" w:rsidR="002F3476" w:rsidRDefault="002F3476" w:rsidP="002F3476">
      <w:pPr>
        <w:jc w:val="center"/>
        <w:rPr>
          <w:rFonts w:eastAsia="MS Minchofalt"/>
          <w:lang w:val="pl-PL"/>
        </w:rPr>
      </w:pPr>
      <w:r>
        <w:rPr>
          <w:rFonts w:eastAsia="MS Minchofalt"/>
          <w:lang w:val="pl-PL"/>
        </w:rPr>
        <w:t>—o)0(o—</w:t>
      </w:r>
    </w:p>
    <w:p w14:paraId="207E2B5A" w14:textId="77777777" w:rsidR="002F3476" w:rsidRDefault="002F3476" w:rsidP="002F3476">
      <w:pPr>
        <w:rPr>
          <w:rFonts w:eastAsia="MS Minchofalt"/>
          <w:lang w:val="pl-PL"/>
        </w:rPr>
      </w:pPr>
    </w:p>
    <w:p w14:paraId="2351D0D2" w14:textId="77777777" w:rsidR="002F3476" w:rsidRDefault="002F3476" w:rsidP="002F3476">
      <w:pPr>
        <w:jc w:val="center"/>
        <w:rPr>
          <w:rFonts w:eastAsia="MS Minchofalt"/>
          <w:b/>
          <w:lang w:val="pl-PL"/>
        </w:rPr>
      </w:pPr>
      <w:r>
        <w:rPr>
          <w:rFonts w:eastAsia="MS Minchofalt"/>
          <w:b/>
          <w:lang w:val="pl-PL"/>
        </w:rPr>
        <w:t xml:space="preserve">|| 4.30.18 || </w:t>
      </w:r>
    </w:p>
    <w:p w14:paraId="14C4D9D0" w14:textId="77777777" w:rsidR="002F3476" w:rsidRDefault="002F3476" w:rsidP="002F3476">
      <w:pPr>
        <w:jc w:val="center"/>
        <w:rPr>
          <w:rFonts w:eastAsia="MS Minchofalt"/>
          <w:b/>
          <w:lang w:val="pl-PL"/>
        </w:rPr>
      </w:pPr>
    </w:p>
    <w:p w14:paraId="5EE4CC04" w14:textId="77777777" w:rsidR="002F3476" w:rsidRPr="00035CA8" w:rsidRDefault="002F3476" w:rsidP="002F3476">
      <w:pPr>
        <w:pStyle w:val="Versequote"/>
        <w:rPr>
          <w:rFonts w:eastAsia="MS Minchofalt"/>
          <w:lang w:val="pl-PL"/>
        </w:rPr>
      </w:pPr>
      <w:r w:rsidRPr="00035CA8">
        <w:rPr>
          <w:rFonts w:eastAsia="MS Minchofalt"/>
          <w:lang w:val="pl-PL"/>
        </w:rPr>
        <w:t>atha mayy anapāyinyā bhaktyā pakva-guṇāśayāḥ |</w:t>
      </w:r>
    </w:p>
    <w:p w14:paraId="0A738BED" w14:textId="77777777" w:rsidR="002F3476" w:rsidRPr="00035CA8" w:rsidRDefault="002F3476" w:rsidP="002F3476">
      <w:pPr>
        <w:pStyle w:val="Versequote"/>
        <w:rPr>
          <w:rFonts w:eastAsia="MS Minchofalt"/>
          <w:lang w:val="pl-PL"/>
        </w:rPr>
      </w:pPr>
      <w:r w:rsidRPr="00035CA8">
        <w:rPr>
          <w:rFonts w:eastAsia="MS Minchofalt"/>
          <w:lang w:val="pl-PL"/>
        </w:rPr>
        <w:t>upayāsyatha mad-dhāma nirvidya nirayād ataḥ ||</w:t>
      </w:r>
    </w:p>
    <w:p w14:paraId="0DCBA7BE" w14:textId="77777777" w:rsidR="002F3476" w:rsidRDefault="002F3476" w:rsidP="002F3476">
      <w:pPr>
        <w:jc w:val="center"/>
        <w:rPr>
          <w:rFonts w:eastAsia="MS Minchofalt"/>
          <w:b/>
          <w:lang w:val="pl-PL"/>
        </w:rPr>
      </w:pPr>
    </w:p>
    <w:p w14:paraId="58EED0AE"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pakva-guṇo dagdha-kāmādi-mala āśayo yeṣām | ato loka-dvaya-bhogān niraya-prāyān nirvidya mat-sthānaṁ prāpsyatha |</w:t>
      </w:r>
      <w:r>
        <w:rPr>
          <w:lang w:val="pl-PL"/>
        </w:rPr>
        <w:t>|18||</w:t>
      </w:r>
    </w:p>
    <w:p w14:paraId="5CC886F0" w14:textId="77777777" w:rsidR="002F3476" w:rsidRDefault="002F3476" w:rsidP="002F3476">
      <w:pPr>
        <w:rPr>
          <w:rFonts w:eastAsia="MS Minchofalt"/>
          <w:b/>
          <w:lang w:val="pl-PL"/>
        </w:rPr>
      </w:pPr>
    </w:p>
    <w:p w14:paraId="13ED9C54"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1D92EEA7" w14:textId="77777777" w:rsidR="002F3476" w:rsidRDefault="002F3476" w:rsidP="002F3476">
      <w:pPr>
        <w:rPr>
          <w:rFonts w:eastAsia="MS Minchofalt"/>
          <w:b/>
          <w:lang w:val="pl-PL"/>
        </w:rPr>
      </w:pPr>
    </w:p>
    <w:p w14:paraId="28DA2F9F" w14:textId="77777777" w:rsidR="002F3476" w:rsidRDefault="002F3476" w:rsidP="002F3476">
      <w:pPr>
        <w:rPr>
          <w:rFonts w:eastAsia="MS Minchofalt"/>
          <w:lang w:val="pl-PL"/>
        </w:rPr>
      </w:pPr>
      <w:r>
        <w:rPr>
          <w:rFonts w:eastAsia="MS Minchofalt"/>
          <w:b/>
          <w:lang w:val="pl-PL"/>
        </w:rPr>
        <w:t xml:space="preserve">viśvanāthaḥ : </w:t>
      </w:r>
      <w:r w:rsidRPr="00557CA8">
        <w:rPr>
          <w:rFonts w:eastAsia="MS Minchofalt"/>
          <w:bCs/>
          <w:lang w:val="pl-PL"/>
        </w:rPr>
        <w:t>he</w:t>
      </w:r>
      <w:r>
        <w:rPr>
          <w:rFonts w:eastAsia="MS Minchofalt"/>
          <w:b/>
          <w:lang w:val="pl-PL"/>
        </w:rPr>
        <w:t xml:space="preserve"> </w:t>
      </w:r>
      <w:r>
        <w:rPr>
          <w:lang w:val="pl-PL"/>
        </w:rPr>
        <w:t xml:space="preserve">bhaktyā </w:t>
      </w:r>
      <w:r w:rsidRPr="00035CA8">
        <w:rPr>
          <w:lang w:val="pl-PL"/>
        </w:rPr>
        <w:t>pakva-guṇ</w:t>
      </w:r>
      <w:r>
        <w:rPr>
          <w:lang w:val="pl-PL"/>
        </w:rPr>
        <w:t>āśayāḥ | atha bhauma-bhogānte mad-dhāmayāsyathety anvayaḥ | na tu bhaviṣyantyā bhaktyā pakva-guṇāśayāḥ santa eveti vyākhyeyam | apakva-kaṣāyāṇāṁ bhagavad-darśanāsambhavāt | tad uktam—</w:t>
      </w:r>
      <w:r w:rsidRPr="00557CA8">
        <w:rPr>
          <w:color w:val="0000FF"/>
          <w:lang w:val="pl-PL"/>
        </w:rPr>
        <w:t>avipakva-kaṣāy</w:t>
      </w:r>
      <w:r>
        <w:rPr>
          <w:color w:val="0000FF"/>
          <w:lang w:val="pl-PL"/>
        </w:rPr>
        <w:t>āṇāṁ</w:t>
      </w:r>
      <w:r w:rsidRPr="00557CA8">
        <w:rPr>
          <w:color w:val="0000FF"/>
          <w:lang w:val="pl-PL"/>
        </w:rPr>
        <w:t xml:space="preserve"> durdarśo’haṁ kuyog</w:t>
      </w:r>
      <w:r>
        <w:rPr>
          <w:color w:val="0000FF"/>
          <w:lang w:val="pl-PL"/>
        </w:rPr>
        <w:t>ināṁ</w:t>
      </w:r>
      <w:r>
        <w:rPr>
          <w:lang w:val="pl-PL"/>
        </w:rPr>
        <w:t xml:space="preserve"> [bhā.pu. 1.6.29] iti | ataḥ idantāspadatvāt pārameṣṭhyādi-padād api niraya-tulyān nirvidya </w:t>
      </w:r>
      <w:r w:rsidRPr="00035CA8">
        <w:rPr>
          <w:lang w:val="pl-PL"/>
        </w:rPr>
        <w:t>|</w:t>
      </w:r>
      <w:r>
        <w:rPr>
          <w:lang w:val="pl-PL"/>
        </w:rPr>
        <w:t>|18||</w:t>
      </w:r>
    </w:p>
    <w:p w14:paraId="5561AE04" w14:textId="77777777" w:rsidR="002F3476" w:rsidRDefault="002F3476" w:rsidP="002F3476">
      <w:pPr>
        <w:rPr>
          <w:rFonts w:eastAsia="MS Minchofalt"/>
          <w:lang w:val="pl-PL"/>
        </w:rPr>
      </w:pPr>
    </w:p>
    <w:p w14:paraId="1F5DC5B1" w14:textId="77777777" w:rsidR="002F3476" w:rsidRDefault="002F3476" w:rsidP="002F3476">
      <w:pPr>
        <w:jc w:val="center"/>
        <w:rPr>
          <w:rFonts w:eastAsia="MS Minchofalt"/>
          <w:lang w:val="pl-PL"/>
        </w:rPr>
      </w:pPr>
      <w:r>
        <w:rPr>
          <w:rFonts w:eastAsia="MS Minchofalt"/>
          <w:lang w:val="pl-PL"/>
        </w:rPr>
        <w:t>—o)0(o—</w:t>
      </w:r>
    </w:p>
    <w:p w14:paraId="6B75E2E7" w14:textId="77777777" w:rsidR="002F3476" w:rsidRDefault="002F3476" w:rsidP="002F3476">
      <w:pPr>
        <w:rPr>
          <w:rFonts w:eastAsia="MS Minchofalt"/>
          <w:lang w:val="pl-PL"/>
        </w:rPr>
      </w:pPr>
    </w:p>
    <w:p w14:paraId="248E9C53" w14:textId="77777777" w:rsidR="002F3476" w:rsidRDefault="002F3476" w:rsidP="002F3476">
      <w:pPr>
        <w:jc w:val="center"/>
        <w:rPr>
          <w:rFonts w:eastAsia="MS Minchofalt"/>
          <w:b/>
          <w:lang w:val="pl-PL"/>
        </w:rPr>
      </w:pPr>
      <w:r>
        <w:rPr>
          <w:rFonts w:eastAsia="MS Minchofalt"/>
          <w:b/>
          <w:lang w:val="pl-PL"/>
        </w:rPr>
        <w:t xml:space="preserve">|| 4.30.19 || </w:t>
      </w:r>
    </w:p>
    <w:p w14:paraId="0E0FDEEB" w14:textId="77777777" w:rsidR="002F3476" w:rsidRDefault="002F3476" w:rsidP="002F3476">
      <w:pPr>
        <w:jc w:val="center"/>
        <w:rPr>
          <w:rFonts w:eastAsia="MS Minchofalt"/>
          <w:b/>
          <w:lang w:val="pl-PL"/>
        </w:rPr>
      </w:pPr>
    </w:p>
    <w:p w14:paraId="11E78AC8" w14:textId="77777777" w:rsidR="002F3476" w:rsidRPr="00035CA8" w:rsidRDefault="002F3476" w:rsidP="002F3476">
      <w:pPr>
        <w:pStyle w:val="Versequote"/>
        <w:rPr>
          <w:rFonts w:eastAsia="MS Minchofalt"/>
          <w:lang w:val="pl-PL"/>
        </w:rPr>
      </w:pPr>
      <w:r w:rsidRPr="00035CA8">
        <w:rPr>
          <w:rFonts w:eastAsia="MS Minchofalt"/>
          <w:lang w:val="pl-PL"/>
        </w:rPr>
        <w:t>gṛheṣv āviśatāṁ cāpi puṁsāṁ kuśala-karmaṇām |</w:t>
      </w:r>
    </w:p>
    <w:p w14:paraId="7AC3D0FA" w14:textId="77777777" w:rsidR="002F3476" w:rsidRPr="00035CA8" w:rsidRDefault="002F3476" w:rsidP="002F3476">
      <w:pPr>
        <w:pStyle w:val="Versequote"/>
        <w:rPr>
          <w:rFonts w:eastAsia="MS Minchofalt"/>
          <w:lang w:val="pl-PL"/>
        </w:rPr>
      </w:pPr>
      <w:r w:rsidRPr="00035CA8">
        <w:rPr>
          <w:rFonts w:eastAsia="MS Minchofalt"/>
          <w:lang w:val="pl-PL"/>
        </w:rPr>
        <w:t>mad-vārtā-yāta-yāmānāṁ na bandhāya gṛhā matāḥ ||</w:t>
      </w:r>
    </w:p>
    <w:p w14:paraId="4534FB1C" w14:textId="77777777" w:rsidR="002F3476" w:rsidRDefault="002F3476" w:rsidP="002F3476">
      <w:pPr>
        <w:jc w:val="center"/>
        <w:rPr>
          <w:rFonts w:eastAsia="MS Minchofalt"/>
          <w:b/>
          <w:lang w:val="pl-PL"/>
        </w:rPr>
      </w:pPr>
    </w:p>
    <w:p w14:paraId="1C92376B"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nanu gṛheṣu praviṣṭānām asmākaṁ tad āsaktyā bandha eva syāt kutas tvad-bhaktir nirvedo vā tatrāha—gṛheṣv iti | kuśalaṁ mayy arpitaṁ karma yeṣām | mad-vārtayā yāto yāmaḥ kālo yeṣām |</w:t>
      </w:r>
      <w:r>
        <w:rPr>
          <w:lang w:val="pl-PL"/>
        </w:rPr>
        <w:t>|19||</w:t>
      </w:r>
    </w:p>
    <w:p w14:paraId="3064B9F8" w14:textId="77777777" w:rsidR="002F3476" w:rsidRDefault="002F3476" w:rsidP="002F3476">
      <w:pPr>
        <w:rPr>
          <w:rFonts w:eastAsia="MS Minchofalt"/>
          <w:b/>
          <w:lang w:val="pl-PL"/>
        </w:rPr>
      </w:pPr>
    </w:p>
    <w:p w14:paraId="233F3E7B"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C4CB0ED" w14:textId="77777777" w:rsidR="002F3476" w:rsidRDefault="002F3476" w:rsidP="002F3476">
      <w:pPr>
        <w:rPr>
          <w:rFonts w:eastAsia="MS Minchofalt"/>
          <w:b/>
          <w:lang w:val="pl-PL"/>
        </w:rPr>
      </w:pPr>
    </w:p>
    <w:p w14:paraId="352C4F70" w14:textId="77777777" w:rsidR="002F3476" w:rsidRDefault="002F3476" w:rsidP="002F3476">
      <w:pPr>
        <w:rPr>
          <w:rFonts w:eastAsia="MS Minchofalt"/>
          <w:bCs/>
          <w:lang w:val="pl-PL"/>
        </w:rPr>
      </w:pPr>
      <w:r>
        <w:rPr>
          <w:rFonts w:eastAsia="MS Minchofalt"/>
          <w:b/>
          <w:lang w:val="pl-PL"/>
        </w:rPr>
        <w:t xml:space="preserve">viśvanāthaḥ : </w:t>
      </w:r>
      <w:r>
        <w:rPr>
          <w:rFonts w:eastAsia="MS Minchofalt"/>
          <w:bCs/>
          <w:lang w:val="pl-PL"/>
        </w:rPr>
        <w:t xml:space="preserve">nanu tarhi bhaumyaṁ bhokṣyatha bhogān ity uktyā niraya-tulye viṣaya-bhoge tvad-bhakti-pratikūle katham asmān nikṣipasi ? iti tatrāha—gṛheṣu āviśatāṁ prāptāveśānām api kuśalaṁ mat-paricaraṇam eva karma yeṣām | mat-kathayā yāto yāmo praharo’pi yeṣāṁ prahara-madhye mat-kathā yeṣām avaśyam eva bhavatīty arthaḥ | </w:t>
      </w:r>
    </w:p>
    <w:p w14:paraId="7FF03F45" w14:textId="77777777" w:rsidR="002F3476" w:rsidRDefault="002F3476" w:rsidP="002F3476">
      <w:pPr>
        <w:rPr>
          <w:rFonts w:eastAsia="MS Minchofalt"/>
          <w:bCs/>
          <w:lang w:val="pl-PL"/>
        </w:rPr>
      </w:pPr>
    </w:p>
    <w:p w14:paraId="3EB83420" w14:textId="77777777" w:rsidR="002F3476" w:rsidRDefault="002F3476" w:rsidP="002F3476">
      <w:pPr>
        <w:rPr>
          <w:rFonts w:eastAsia="MS Minchofalt"/>
          <w:bCs/>
          <w:lang w:val="pl-PL"/>
        </w:rPr>
      </w:pPr>
      <w:r>
        <w:rPr>
          <w:rFonts w:eastAsia="MS Minchofalt"/>
          <w:bCs/>
          <w:lang w:val="pl-PL"/>
        </w:rPr>
        <w:t>ayam arthaḥ—karma-janyānām eva bhogānāṁ bandhakatvaṁ niraya-tulyatvaṁ bhakti-prātikūlyaṁ ca, na tu mad-anugraha-janyānāṁ, ata eva mad-anugrahād bhaumyān bhokṣyateti mayoktam ato’nyatrāpi yatra viṣaya-bhoge’pi mad-bhakter asaṅkocaḥ pratyuta vṛddhir eva dṛśyate cet tadā sa viṣaya-bhogo mad-anugraho bhoga-cyāvaka eva draṣṭavyaḥ, yad uktaṁ—</w:t>
      </w:r>
      <w:r w:rsidRPr="00EC0EF2">
        <w:rPr>
          <w:rFonts w:eastAsia="MS Minchofalt"/>
          <w:bCs/>
          <w:color w:val="0000FF"/>
          <w:lang w:val="pl-PL"/>
        </w:rPr>
        <w:t>yasyāham anugṛhṇāmi hariṣye tad-dhanaṁ śanaiḥ</w:t>
      </w:r>
      <w:r>
        <w:rPr>
          <w:rFonts w:eastAsia="MS Minchofalt"/>
          <w:bCs/>
          <w:lang w:val="pl-PL"/>
        </w:rPr>
        <w:t xml:space="preserve"> [bhā.pu. 10.88.5] ity-ādi ||19||</w:t>
      </w:r>
    </w:p>
    <w:p w14:paraId="3BB4856B" w14:textId="77777777" w:rsidR="002F3476" w:rsidRDefault="002F3476" w:rsidP="002F3476">
      <w:pPr>
        <w:rPr>
          <w:rFonts w:eastAsia="MS Minchofalt"/>
          <w:lang w:val="pl-PL"/>
        </w:rPr>
      </w:pPr>
    </w:p>
    <w:p w14:paraId="176F32E4" w14:textId="77777777" w:rsidR="002F3476" w:rsidRDefault="002F3476" w:rsidP="002F3476">
      <w:pPr>
        <w:jc w:val="center"/>
        <w:rPr>
          <w:rFonts w:eastAsia="MS Minchofalt"/>
          <w:lang w:val="pl-PL"/>
        </w:rPr>
      </w:pPr>
      <w:r>
        <w:rPr>
          <w:rFonts w:eastAsia="MS Minchofalt"/>
          <w:lang w:val="pl-PL"/>
        </w:rPr>
        <w:t>—o)0(o—</w:t>
      </w:r>
    </w:p>
    <w:p w14:paraId="20000037" w14:textId="77777777" w:rsidR="002F3476" w:rsidRDefault="002F3476" w:rsidP="002F3476">
      <w:pPr>
        <w:rPr>
          <w:rFonts w:eastAsia="MS Minchofalt"/>
          <w:lang w:val="pl-PL"/>
        </w:rPr>
      </w:pPr>
    </w:p>
    <w:p w14:paraId="3B14F7FA" w14:textId="77777777" w:rsidR="002F3476" w:rsidRDefault="002F3476" w:rsidP="002F3476">
      <w:pPr>
        <w:jc w:val="center"/>
        <w:rPr>
          <w:rFonts w:eastAsia="MS Minchofalt"/>
          <w:b/>
          <w:lang w:val="pl-PL"/>
        </w:rPr>
      </w:pPr>
      <w:r>
        <w:rPr>
          <w:rFonts w:eastAsia="MS Minchofalt"/>
          <w:b/>
          <w:lang w:val="pl-PL"/>
        </w:rPr>
        <w:t xml:space="preserve">|| 4.30.20 || </w:t>
      </w:r>
    </w:p>
    <w:p w14:paraId="2E79FBED" w14:textId="77777777" w:rsidR="002F3476" w:rsidRDefault="002F3476" w:rsidP="002F3476">
      <w:pPr>
        <w:jc w:val="center"/>
        <w:rPr>
          <w:rFonts w:eastAsia="MS Minchofalt"/>
          <w:b/>
          <w:lang w:val="pl-PL"/>
        </w:rPr>
      </w:pPr>
    </w:p>
    <w:p w14:paraId="18C27F3A" w14:textId="77777777" w:rsidR="002F3476" w:rsidRPr="00035CA8" w:rsidRDefault="002F3476" w:rsidP="002F3476">
      <w:pPr>
        <w:pStyle w:val="Versequote"/>
        <w:rPr>
          <w:rFonts w:eastAsia="MS Minchofalt"/>
          <w:lang w:val="pl-PL"/>
        </w:rPr>
      </w:pPr>
      <w:r w:rsidRPr="00035CA8">
        <w:rPr>
          <w:rFonts w:eastAsia="MS Minchofalt"/>
          <w:lang w:val="pl-PL"/>
        </w:rPr>
        <w:t>navyavad dhṛdaye yaj jño brahmaitad brahma-vādibhiḥ |</w:t>
      </w:r>
    </w:p>
    <w:p w14:paraId="78979C86" w14:textId="77777777" w:rsidR="002F3476" w:rsidRPr="00035CA8" w:rsidRDefault="002F3476" w:rsidP="002F3476">
      <w:pPr>
        <w:pStyle w:val="Versequote"/>
        <w:rPr>
          <w:rFonts w:eastAsia="MS Minchofalt"/>
          <w:lang w:val="pl-PL"/>
        </w:rPr>
      </w:pPr>
      <w:r w:rsidRPr="00035CA8">
        <w:rPr>
          <w:rFonts w:eastAsia="MS Minchofalt"/>
          <w:lang w:val="pl-PL"/>
        </w:rPr>
        <w:t>na muhyanti na śocanti na hṛṣyanti yato gatāḥ ||</w:t>
      </w:r>
    </w:p>
    <w:p w14:paraId="6B5CB351" w14:textId="77777777" w:rsidR="002F3476" w:rsidRDefault="002F3476" w:rsidP="002F3476">
      <w:pPr>
        <w:jc w:val="center"/>
        <w:rPr>
          <w:rFonts w:eastAsia="MS Minchofalt"/>
          <w:b/>
          <w:lang w:val="pl-PL"/>
        </w:rPr>
      </w:pPr>
    </w:p>
    <w:p w14:paraId="5E582754" w14:textId="77777777" w:rsidR="002F3476" w:rsidRPr="003F3988" w:rsidRDefault="002F3476" w:rsidP="002F3476">
      <w:pPr>
        <w:rPr>
          <w:rFonts w:eastAsia="MS Minchofalt"/>
          <w:lang w:val="pl-PL"/>
        </w:rPr>
      </w:pPr>
      <w:r>
        <w:rPr>
          <w:rFonts w:eastAsia="MS Minchofalt"/>
          <w:b/>
          <w:lang w:val="pl-PL"/>
        </w:rPr>
        <w:t>madhvaḥ :</w:t>
      </w:r>
      <w:r w:rsidRPr="003F3988">
        <w:rPr>
          <w:rFonts w:eastAsia="MS Minchofalt"/>
          <w:lang w:val="pl-PL"/>
        </w:rPr>
        <w:t xml:space="preserve">yajño brahma-viṣṇv-ākhyaṁ brahma yathānubhavaṁ na vyavahrīyate | </w:t>
      </w:r>
      <w:r w:rsidRPr="003F3988">
        <w:rPr>
          <w:rFonts w:eastAsia="MS Minchofalt"/>
          <w:color w:val="0000FF"/>
          <w:lang w:val="pl-PL"/>
        </w:rPr>
        <w:t>sūkṣmeṇa manasā vidmo vācā vaktuṁ na śaknuma</w:t>
      </w:r>
      <w:r w:rsidRPr="003F3988">
        <w:rPr>
          <w:rFonts w:eastAsia="MS Minchofalt"/>
          <w:lang w:val="pl-PL"/>
        </w:rPr>
        <w:t xml:space="preserve"> iti bhārate ||20||</w:t>
      </w:r>
    </w:p>
    <w:p w14:paraId="76E9B9EC" w14:textId="77777777" w:rsidR="002F3476" w:rsidRDefault="002F3476" w:rsidP="002F3476">
      <w:pPr>
        <w:rPr>
          <w:rFonts w:eastAsia="MS Minchofalt"/>
          <w:b/>
          <w:lang w:val="pl-PL"/>
        </w:rPr>
      </w:pPr>
    </w:p>
    <w:p w14:paraId="7F8E8EF6" w14:textId="77777777" w:rsidR="002F3476" w:rsidRDefault="002F3476" w:rsidP="002F3476">
      <w:pPr>
        <w:rPr>
          <w:lang w:val="pl-PL"/>
        </w:rPr>
      </w:pPr>
      <w:r>
        <w:rPr>
          <w:rFonts w:eastAsia="MS Minchofalt"/>
          <w:b/>
          <w:lang w:val="pl-PL"/>
        </w:rPr>
        <w:t xml:space="preserve">śrīdharaḥ : </w:t>
      </w:r>
      <w:r w:rsidRPr="00035CA8">
        <w:rPr>
          <w:lang w:val="pl-PL"/>
        </w:rPr>
        <w:t>tvad-vārtāśrotṝṇāṁ gṛhair na bandha iti kuta</w:t>
      </w:r>
      <w:r>
        <w:rPr>
          <w:lang w:val="pl-PL"/>
        </w:rPr>
        <w:t>ḥ ? tatrāha—navya</w:t>
      </w:r>
      <w:r w:rsidRPr="00035CA8">
        <w:rPr>
          <w:lang w:val="pl-PL"/>
        </w:rPr>
        <w:t>vad iti | yad</w:t>
      </w:r>
      <w:r>
        <w:rPr>
          <w:lang w:val="pl-PL"/>
        </w:rPr>
        <w:t xml:space="preserve"> </w:t>
      </w:r>
      <w:r w:rsidRPr="00035CA8">
        <w:rPr>
          <w:lang w:val="pl-PL"/>
        </w:rPr>
        <w:t>yasmāt kathā</w:t>
      </w:r>
      <w:r>
        <w:rPr>
          <w:lang w:val="pl-PL"/>
        </w:rPr>
        <w:t>-</w:t>
      </w:r>
      <w:r w:rsidRPr="00035CA8">
        <w:rPr>
          <w:lang w:val="pl-PL"/>
        </w:rPr>
        <w:t>śravaṇāt jñaḥ sarva-jño’ham īśvaro brahma-vādibhiḥ pravaktṛbhir nimitta-bhū</w:t>
      </w:r>
      <w:r>
        <w:rPr>
          <w:lang w:val="pl-PL"/>
        </w:rPr>
        <w:t>taiḥ śrotṝṇāṁ hṛt hṛdayaṁ navyavat pratipadaṁ nūtana</w:t>
      </w:r>
      <w:r w:rsidRPr="00035CA8">
        <w:rPr>
          <w:lang w:val="pl-PL"/>
        </w:rPr>
        <w:t>v</w:t>
      </w:r>
      <w:r>
        <w:rPr>
          <w:lang w:val="pl-PL"/>
        </w:rPr>
        <w:t>at aye prāpnomi | brahma-sākṣāt</w:t>
      </w:r>
      <w:r w:rsidRPr="00035CA8">
        <w:rPr>
          <w:lang w:val="pl-PL"/>
        </w:rPr>
        <w:t xml:space="preserve">kāro bhavatīty arthaḥ | </w:t>
      </w:r>
    </w:p>
    <w:p w14:paraId="1B0F79DE" w14:textId="77777777" w:rsidR="002F3476" w:rsidRDefault="002F3476" w:rsidP="002F3476">
      <w:pPr>
        <w:rPr>
          <w:lang w:val="pl-PL"/>
        </w:rPr>
      </w:pPr>
    </w:p>
    <w:p w14:paraId="3BC2EEEC" w14:textId="77777777" w:rsidR="002F3476" w:rsidRPr="00EC0EF2" w:rsidRDefault="002F3476" w:rsidP="002F3476">
      <w:pPr>
        <w:rPr>
          <w:lang w:val="pl-PL"/>
        </w:rPr>
      </w:pPr>
      <w:r w:rsidRPr="00035CA8">
        <w:rPr>
          <w:lang w:val="pl-PL"/>
        </w:rPr>
        <w:t>nanu tvat-kathā</w:t>
      </w:r>
      <w:r>
        <w:rPr>
          <w:lang w:val="pl-PL"/>
        </w:rPr>
        <w:t>-śravaṇe kathaṁ brahma-sākṣāt</w:t>
      </w:r>
      <w:r w:rsidRPr="00035CA8">
        <w:rPr>
          <w:lang w:val="pl-PL"/>
        </w:rPr>
        <w:t>kāra</w:t>
      </w:r>
      <w:r>
        <w:rPr>
          <w:lang w:val="pl-PL"/>
        </w:rPr>
        <w:t>ḥ ?</w:t>
      </w:r>
      <w:r w:rsidRPr="00035CA8">
        <w:rPr>
          <w:lang w:val="pl-PL"/>
        </w:rPr>
        <w:t xml:space="preserve"> tatrāha | yo’ham etad eva brahma | tatra hetuḥ</w:t>
      </w:r>
      <w:r>
        <w:rPr>
          <w:lang w:val="pl-PL"/>
        </w:rPr>
        <w:t>—</w:t>
      </w:r>
      <w:r w:rsidRPr="00035CA8">
        <w:rPr>
          <w:lang w:val="pl-PL"/>
        </w:rPr>
        <w:t>yato gatāḥ yaṁ māṁ prāptāḥ santo moha-śoka-harṣān na prāpnuvanti, ato mat-kathā</w:t>
      </w:r>
      <w:r>
        <w:rPr>
          <w:lang w:val="pl-PL"/>
        </w:rPr>
        <w:t>-śravaṇena navya</w:t>
      </w:r>
      <w:r w:rsidRPr="00035CA8">
        <w:rPr>
          <w:lang w:val="pl-PL"/>
        </w:rPr>
        <w:t xml:space="preserve">van mama hṛdy </w:t>
      </w:r>
      <w:r>
        <w:rPr>
          <w:lang w:val="pl-PL"/>
        </w:rPr>
        <w:t>āvirbhāvād asyeva brahma-sākṣāt-</w:t>
      </w:r>
      <w:r w:rsidRPr="00035CA8">
        <w:rPr>
          <w:lang w:val="pl-PL"/>
        </w:rPr>
        <w:t>kāratvād gṛheṣu vasatām api na bandha ity arthaḥ |</w:t>
      </w:r>
      <w:r>
        <w:rPr>
          <w:lang w:val="pl-PL"/>
        </w:rPr>
        <w:t>|20||</w:t>
      </w:r>
    </w:p>
    <w:p w14:paraId="4054B331" w14:textId="77777777" w:rsidR="002F3476" w:rsidRDefault="002F3476" w:rsidP="002F3476">
      <w:pPr>
        <w:rPr>
          <w:rFonts w:eastAsia="MS Minchofalt"/>
          <w:b/>
          <w:lang w:val="pl-PL"/>
        </w:rPr>
      </w:pPr>
    </w:p>
    <w:p w14:paraId="0C6B4861"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0AC46218" w14:textId="77777777" w:rsidR="002F3476" w:rsidRDefault="002F3476" w:rsidP="002F3476">
      <w:pPr>
        <w:rPr>
          <w:rFonts w:eastAsia="MS Minchofalt"/>
          <w:b/>
          <w:lang w:val="pl-PL"/>
        </w:rPr>
      </w:pPr>
    </w:p>
    <w:p w14:paraId="2AF3F6AE" w14:textId="77777777" w:rsidR="002F3476" w:rsidRPr="00EC0EF2"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teṣāṁ bhaktānāṁ kuto bandha-duḥkhaṁ yatas teṣāṁ hṛdaye’ham api sukhaṁ prāptuṁ nityaṁ vasāmīty āha—navyeti | etan-mahat-svarūpaṁ brahma-vādibhir brahma ucyate iti śeṣaḥ | yato yatra brahmaṇi gatā līnā na muhyanti moha-śoka-harṣāya prāpnuvanti, so’haṁ jño vijño’pi yad yasmāt teṣāṁ kuśala-karmaṇāṁ hṛt hṛdaya-kamalaṁ nayvavat pratipadaṁ nūtanavat aye prāpnomi jānāmīti vā—</w:t>
      </w:r>
      <w:r w:rsidRPr="00EC0EF2">
        <w:rPr>
          <w:rFonts w:eastAsia="MS Minchofalt"/>
          <w:bCs/>
          <w:color w:val="008000"/>
          <w:lang w:val="pl-PL"/>
        </w:rPr>
        <w:t>t</w:t>
      </w:r>
      <w:r>
        <w:rPr>
          <w:rFonts w:eastAsia="MS Minchofalt"/>
          <w:bCs/>
          <w:color w:val="008000"/>
          <w:lang w:val="pl-PL"/>
        </w:rPr>
        <w:t>eṣāṁ</w:t>
      </w:r>
      <w:r w:rsidRPr="00EC0EF2">
        <w:rPr>
          <w:rFonts w:eastAsia="MS Minchofalt"/>
          <w:bCs/>
          <w:color w:val="008000"/>
          <w:lang w:val="pl-PL"/>
        </w:rPr>
        <w:t xml:space="preserve"> hṛdaye navyavad ahaṁ bhāmi</w:t>
      </w:r>
      <w:r>
        <w:rPr>
          <w:rFonts w:eastAsia="MS Minchofalt"/>
          <w:bCs/>
          <w:lang w:val="pl-PL"/>
        </w:rPr>
        <w:t xml:space="preserve"> iti sandarbhaḥ ||20||</w:t>
      </w:r>
    </w:p>
    <w:p w14:paraId="6C4B4162" w14:textId="77777777" w:rsidR="002F3476" w:rsidRDefault="002F3476" w:rsidP="002F3476">
      <w:pPr>
        <w:rPr>
          <w:rFonts w:eastAsia="MS Minchofalt"/>
          <w:lang w:val="pl-PL"/>
        </w:rPr>
      </w:pPr>
    </w:p>
    <w:p w14:paraId="1E183414" w14:textId="77777777" w:rsidR="002F3476" w:rsidRDefault="002F3476" w:rsidP="002F3476">
      <w:pPr>
        <w:jc w:val="center"/>
        <w:rPr>
          <w:rFonts w:eastAsia="MS Minchofalt"/>
          <w:lang w:val="pl-PL"/>
        </w:rPr>
      </w:pPr>
      <w:r>
        <w:rPr>
          <w:rFonts w:eastAsia="MS Minchofalt"/>
          <w:lang w:val="pl-PL"/>
        </w:rPr>
        <w:t>—o)0(o—</w:t>
      </w:r>
    </w:p>
    <w:p w14:paraId="2192B743" w14:textId="77777777" w:rsidR="002F3476" w:rsidRDefault="002F3476" w:rsidP="002F3476">
      <w:pPr>
        <w:rPr>
          <w:rFonts w:eastAsia="MS Minchofalt"/>
          <w:lang w:val="pl-PL"/>
        </w:rPr>
      </w:pPr>
    </w:p>
    <w:p w14:paraId="148D5092" w14:textId="77777777" w:rsidR="002F3476" w:rsidRPr="00035CA8" w:rsidRDefault="002F3476" w:rsidP="002F3476">
      <w:pPr>
        <w:jc w:val="center"/>
        <w:rPr>
          <w:rFonts w:eastAsia="MS Minchofalt"/>
          <w:b/>
          <w:lang w:val="pl-PL"/>
        </w:rPr>
      </w:pPr>
      <w:r w:rsidRPr="00035CA8">
        <w:rPr>
          <w:rFonts w:eastAsia="MS Minchofalt"/>
          <w:b/>
          <w:lang w:val="pl-PL"/>
        </w:rPr>
        <w:t>|| 4.30.21 ||</w:t>
      </w:r>
    </w:p>
    <w:p w14:paraId="0C58B29B" w14:textId="77777777" w:rsidR="002F3476" w:rsidRPr="00035CA8" w:rsidRDefault="002F3476" w:rsidP="002F3476">
      <w:pPr>
        <w:jc w:val="center"/>
        <w:rPr>
          <w:rFonts w:eastAsia="MS Minchofalt"/>
          <w:b/>
          <w:lang w:val="pl-PL"/>
        </w:rPr>
      </w:pPr>
    </w:p>
    <w:p w14:paraId="41C89550" w14:textId="77777777" w:rsidR="002F3476" w:rsidRPr="00035CA8" w:rsidRDefault="002F3476" w:rsidP="002F3476">
      <w:pPr>
        <w:jc w:val="center"/>
        <w:rPr>
          <w:rFonts w:eastAsia="MS Minchofalt"/>
          <w:b/>
          <w:lang w:val="pl-PL"/>
        </w:rPr>
      </w:pPr>
      <w:r>
        <w:rPr>
          <w:rFonts w:eastAsia="MS Minchofalt"/>
          <w:b/>
          <w:lang w:val="pl-PL"/>
        </w:rPr>
        <w:t>maitreya uvāca—</w:t>
      </w:r>
      <w:r w:rsidRPr="00035CA8">
        <w:rPr>
          <w:rFonts w:eastAsia="MS Minchofalt"/>
          <w:b/>
          <w:lang w:val="pl-PL"/>
        </w:rPr>
        <w:t>—</w:t>
      </w:r>
    </w:p>
    <w:p w14:paraId="4714EFF6" w14:textId="77777777" w:rsidR="002F3476" w:rsidRPr="00035CA8" w:rsidRDefault="002F3476" w:rsidP="002F3476">
      <w:pPr>
        <w:pStyle w:val="Versequote"/>
        <w:rPr>
          <w:rFonts w:eastAsia="MS Minchofalt"/>
          <w:lang w:val="pl-PL"/>
        </w:rPr>
      </w:pPr>
      <w:r w:rsidRPr="00035CA8">
        <w:rPr>
          <w:rFonts w:eastAsia="MS Minchofalt"/>
          <w:lang w:val="pl-PL"/>
        </w:rPr>
        <w:t>evaṁ bruvāṇaṁ puruṣārtha-bhājanaṁ</w:t>
      </w:r>
    </w:p>
    <w:p w14:paraId="0946784D" w14:textId="77777777" w:rsidR="002F3476" w:rsidRPr="00035CA8" w:rsidRDefault="002F3476" w:rsidP="002F3476">
      <w:pPr>
        <w:pStyle w:val="Versequote"/>
        <w:rPr>
          <w:rFonts w:eastAsia="MS Minchofalt"/>
          <w:lang w:val="pl-PL"/>
        </w:rPr>
      </w:pPr>
      <w:r w:rsidRPr="00035CA8">
        <w:rPr>
          <w:rFonts w:eastAsia="MS Minchofalt"/>
          <w:lang w:val="pl-PL"/>
        </w:rPr>
        <w:t>janārdanaṁ prāñjalayaḥ pracetasaḥ |</w:t>
      </w:r>
    </w:p>
    <w:p w14:paraId="6F81E3D5" w14:textId="77777777" w:rsidR="002F3476" w:rsidRPr="00035CA8" w:rsidRDefault="002F3476" w:rsidP="002F3476">
      <w:pPr>
        <w:pStyle w:val="Versequote"/>
        <w:rPr>
          <w:rFonts w:eastAsia="MS Minchofalt"/>
          <w:lang w:val="pl-PL"/>
        </w:rPr>
      </w:pPr>
      <w:r w:rsidRPr="00035CA8">
        <w:rPr>
          <w:rFonts w:eastAsia="MS Minchofalt"/>
          <w:lang w:val="pl-PL"/>
        </w:rPr>
        <w:t>tad-darśana-dhvasta-tamo-rajo-malā</w:t>
      </w:r>
    </w:p>
    <w:p w14:paraId="650E559E" w14:textId="77777777" w:rsidR="002F3476" w:rsidRPr="00035CA8" w:rsidRDefault="002F3476" w:rsidP="002F3476">
      <w:pPr>
        <w:pStyle w:val="Versequote"/>
        <w:rPr>
          <w:rFonts w:eastAsia="MS Minchofalt"/>
          <w:lang w:val="pl-PL"/>
        </w:rPr>
      </w:pPr>
      <w:r w:rsidRPr="00035CA8">
        <w:rPr>
          <w:rFonts w:eastAsia="MS Minchofalt"/>
          <w:lang w:val="pl-PL"/>
        </w:rPr>
        <w:t>girāgṛṇan gadgadayā suhṛttamam ||</w:t>
      </w:r>
    </w:p>
    <w:p w14:paraId="71F77652" w14:textId="77777777" w:rsidR="002F3476" w:rsidRPr="00035CA8" w:rsidRDefault="002F3476" w:rsidP="002F3476">
      <w:pPr>
        <w:jc w:val="center"/>
        <w:rPr>
          <w:rFonts w:eastAsia="MS Minchofalt"/>
          <w:b/>
          <w:lang w:val="pl-PL"/>
        </w:rPr>
      </w:pPr>
    </w:p>
    <w:p w14:paraId="3D832585" w14:textId="77777777" w:rsidR="002F3476" w:rsidRDefault="002F3476" w:rsidP="002F3476">
      <w:pPr>
        <w:rPr>
          <w:rFonts w:eastAsia="MS Minchofalt"/>
          <w:b/>
          <w:lang w:val="pl-PL"/>
        </w:rPr>
      </w:pPr>
      <w:r>
        <w:rPr>
          <w:rFonts w:eastAsia="MS Minchofalt"/>
          <w:b/>
          <w:lang w:val="pl-PL"/>
        </w:rPr>
        <w:t xml:space="preserve">śrīdharaḥ : </w:t>
      </w:r>
      <w:r w:rsidRPr="00035CA8">
        <w:rPr>
          <w:lang w:val="pl-PL"/>
        </w:rPr>
        <w:t>puruṣārthaṁ bhājayati prāpayatīti tathā tam ||21||</w:t>
      </w:r>
    </w:p>
    <w:p w14:paraId="6B43315C" w14:textId="77777777" w:rsidR="002F3476" w:rsidRDefault="002F3476" w:rsidP="002F3476">
      <w:pPr>
        <w:rPr>
          <w:rFonts w:eastAsia="MS Minchofalt"/>
          <w:b/>
          <w:lang w:val="pl-PL"/>
        </w:rPr>
      </w:pPr>
    </w:p>
    <w:p w14:paraId="0BC992A8"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F0BF0CD" w14:textId="77777777" w:rsidR="002F3476" w:rsidRDefault="002F3476" w:rsidP="002F3476">
      <w:pPr>
        <w:rPr>
          <w:rFonts w:eastAsia="MS Minchofalt"/>
          <w:b/>
          <w:lang w:val="pl-PL"/>
        </w:rPr>
      </w:pPr>
    </w:p>
    <w:p w14:paraId="1821C40A" w14:textId="77777777" w:rsidR="002F3476" w:rsidRPr="00EC0EF2"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sidRPr="00035CA8">
        <w:rPr>
          <w:lang w:val="pl-PL"/>
        </w:rPr>
        <w:t>puruṣārth</w:t>
      </w:r>
      <w:r>
        <w:rPr>
          <w:lang w:val="pl-PL"/>
        </w:rPr>
        <w:t>ānāṁ</w:t>
      </w:r>
      <w:r w:rsidRPr="00035CA8">
        <w:rPr>
          <w:lang w:val="pl-PL"/>
        </w:rPr>
        <w:t xml:space="preserve"> bhāja</w:t>
      </w:r>
      <w:r>
        <w:rPr>
          <w:lang w:val="pl-PL"/>
        </w:rPr>
        <w:t xml:space="preserve">naṁ pātraṁ, dhvasta-tamo-rajaso’pi yad-darśanāt amalāḥ—adarśana-duḥkha-mālinya-rahitā ity arthaḥ </w:t>
      </w:r>
      <w:r w:rsidRPr="00035CA8">
        <w:rPr>
          <w:lang w:val="pl-PL"/>
        </w:rPr>
        <w:t>||21||</w:t>
      </w:r>
    </w:p>
    <w:p w14:paraId="626A65C2" w14:textId="77777777" w:rsidR="002F3476" w:rsidRDefault="002F3476" w:rsidP="002F3476">
      <w:pPr>
        <w:rPr>
          <w:rFonts w:eastAsia="MS Minchofalt"/>
          <w:b/>
          <w:lang w:val="pl-PL"/>
        </w:rPr>
      </w:pPr>
    </w:p>
    <w:p w14:paraId="26CEB12C" w14:textId="77777777" w:rsidR="002F3476" w:rsidRDefault="002F3476" w:rsidP="002F3476">
      <w:pPr>
        <w:jc w:val="center"/>
        <w:rPr>
          <w:rFonts w:eastAsia="MS Minchofalt"/>
          <w:lang w:val="pl-PL"/>
        </w:rPr>
      </w:pPr>
      <w:r>
        <w:rPr>
          <w:rFonts w:eastAsia="MS Minchofalt"/>
          <w:lang w:val="pl-PL"/>
        </w:rPr>
        <w:t>—o)0(o—</w:t>
      </w:r>
    </w:p>
    <w:p w14:paraId="626FBBD3" w14:textId="77777777" w:rsidR="002F3476" w:rsidRDefault="002F3476" w:rsidP="002F3476">
      <w:pPr>
        <w:rPr>
          <w:rFonts w:eastAsia="MS Minchofalt"/>
          <w:lang w:val="pl-PL"/>
        </w:rPr>
      </w:pPr>
    </w:p>
    <w:p w14:paraId="73857B7F" w14:textId="77777777" w:rsidR="002F3476" w:rsidRDefault="002F3476" w:rsidP="002F3476">
      <w:pPr>
        <w:jc w:val="center"/>
        <w:rPr>
          <w:rFonts w:eastAsia="MS Minchofalt"/>
          <w:b/>
          <w:lang w:val="pl-PL"/>
        </w:rPr>
      </w:pPr>
      <w:r>
        <w:rPr>
          <w:rFonts w:eastAsia="MS Minchofalt"/>
          <w:b/>
          <w:lang w:val="pl-PL"/>
        </w:rPr>
        <w:t>|| 4.30.22 ||</w:t>
      </w:r>
    </w:p>
    <w:p w14:paraId="62DF9BEA" w14:textId="77777777" w:rsidR="002F3476" w:rsidRDefault="002F3476" w:rsidP="002F3476">
      <w:pPr>
        <w:jc w:val="center"/>
        <w:rPr>
          <w:rFonts w:eastAsia="MS Minchofalt"/>
          <w:b/>
          <w:lang w:val="pl-PL"/>
        </w:rPr>
      </w:pPr>
    </w:p>
    <w:p w14:paraId="376D45B0" w14:textId="77777777" w:rsidR="002F3476" w:rsidRDefault="002F3476" w:rsidP="002F3476">
      <w:pPr>
        <w:jc w:val="center"/>
        <w:rPr>
          <w:rFonts w:eastAsia="MS Minchofalt"/>
          <w:b/>
          <w:lang w:val="pl-PL"/>
        </w:rPr>
      </w:pPr>
      <w:r>
        <w:rPr>
          <w:rFonts w:eastAsia="MS Minchofalt"/>
          <w:b/>
          <w:lang w:val="pl-PL"/>
        </w:rPr>
        <w:t>pracetasa ūcuḥ—</w:t>
      </w:r>
    </w:p>
    <w:p w14:paraId="76173711" w14:textId="77777777" w:rsidR="002F3476" w:rsidRDefault="002F3476" w:rsidP="002F3476">
      <w:pPr>
        <w:jc w:val="center"/>
        <w:rPr>
          <w:rFonts w:eastAsia="MS Minchofalt"/>
          <w:b/>
          <w:sz w:val="28"/>
          <w:lang w:val="pl-PL"/>
        </w:rPr>
      </w:pPr>
      <w:r>
        <w:rPr>
          <w:rFonts w:eastAsia="MS Minchofalt"/>
          <w:b/>
          <w:sz w:val="28"/>
          <w:lang w:val="pl-PL"/>
        </w:rPr>
        <w:t>namo namaḥ kleśa-vināśanāya</w:t>
      </w:r>
    </w:p>
    <w:p w14:paraId="73A887FA" w14:textId="77777777" w:rsidR="002F3476" w:rsidRDefault="002F3476" w:rsidP="002F3476">
      <w:pPr>
        <w:jc w:val="center"/>
        <w:rPr>
          <w:rFonts w:eastAsia="MS Minchofalt"/>
          <w:b/>
          <w:sz w:val="28"/>
          <w:lang w:val="pl-PL"/>
        </w:rPr>
      </w:pPr>
      <w:r>
        <w:rPr>
          <w:rFonts w:eastAsia="MS Minchofalt"/>
          <w:b/>
          <w:sz w:val="28"/>
          <w:lang w:val="pl-PL"/>
        </w:rPr>
        <w:t>nirūpitodāra-guṇāhvayāya |</w:t>
      </w:r>
    </w:p>
    <w:p w14:paraId="237564F4" w14:textId="77777777" w:rsidR="002F3476" w:rsidRDefault="002F3476" w:rsidP="002F3476">
      <w:pPr>
        <w:jc w:val="center"/>
        <w:rPr>
          <w:rFonts w:eastAsia="MS Minchofalt"/>
          <w:b/>
          <w:sz w:val="28"/>
          <w:lang w:val="pl-PL"/>
        </w:rPr>
      </w:pPr>
      <w:r>
        <w:rPr>
          <w:rFonts w:eastAsia="MS Minchofalt"/>
          <w:b/>
          <w:sz w:val="28"/>
          <w:lang w:val="pl-PL"/>
        </w:rPr>
        <w:t>mano-vaco-vega-puro-javāya</w:t>
      </w:r>
    </w:p>
    <w:p w14:paraId="69AEA41A" w14:textId="77777777" w:rsidR="002F3476" w:rsidRDefault="002F3476" w:rsidP="002F3476">
      <w:pPr>
        <w:jc w:val="center"/>
        <w:rPr>
          <w:rFonts w:eastAsia="MS Minchofalt"/>
          <w:b/>
          <w:sz w:val="28"/>
          <w:lang w:val="pl-PL"/>
        </w:rPr>
      </w:pPr>
      <w:r>
        <w:rPr>
          <w:rFonts w:eastAsia="MS Minchofalt"/>
          <w:b/>
          <w:sz w:val="28"/>
          <w:lang w:val="pl-PL"/>
        </w:rPr>
        <w:t>sarvākṣa-mārgair agatādhvane namaḥ ||</w:t>
      </w:r>
    </w:p>
    <w:p w14:paraId="6BDA73E0" w14:textId="77777777" w:rsidR="002F3476" w:rsidRDefault="002F3476" w:rsidP="002F3476">
      <w:pPr>
        <w:jc w:val="center"/>
        <w:rPr>
          <w:rFonts w:eastAsia="MS Minchofalt"/>
          <w:b/>
          <w:lang w:val="pl-PL"/>
        </w:rPr>
      </w:pPr>
    </w:p>
    <w:p w14:paraId="369C50EF"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vedaiḥ sakala-śreyaḥ-sādhanatvena nirūpitā udāra-guṇā āhvayā nāmāni ca yasya | mano-vacasor vegād api puro’rato javo vego’sya | mano-vacasor agocarāyety arthaḥ | ata eva sarveṣām akṣāṇāṁ mārgair agato’nava-gato’dhvā yasya tasmai te namaḥ ||22||</w:t>
      </w:r>
    </w:p>
    <w:p w14:paraId="25D9C4B5" w14:textId="77777777" w:rsidR="002F3476" w:rsidRDefault="002F3476" w:rsidP="002F3476">
      <w:pPr>
        <w:rPr>
          <w:rFonts w:eastAsia="MS Minchofalt"/>
          <w:b/>
          <w:lang w:val="pl-PL"/>
        </w:rPr>
      </w:pPr>
    </w:p>
    <w:p w14:paraId="2E5C0C1A"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1C490BB4" w14:textId="77777777" w:rsidR="002F3476" w:rsidRDefault="002F3476" w:rsidP="002F3476">
      <w:pPr>
        <w:rPr>
          <w:rFonts w:eastAsia="MS Minchofalt"/>
          <w:b/>
          <w:lang w:val="pl-PL"/>
        </w:rPr>
      </w:pPr>
    </w:p>
    <w:p w14:paraId="3952AC18"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lang w:val="pl-PL"/>
        </w:rPr>
        <w:t>virūpitā vedair uktā udārā guṇā āhvayā nāmāni ca yasya tasmai, mano-vacasor vegād api puro’grato javo vego yasya tasmai ||22||</w:t>
      </w:r>
    </w:p>
    <w:p w14:paraId="33A0D4EF" w14:textId="77777777" w:rsidR="002F3476" w:rsidRDefault="002F3476" w:rsidP="002F3476">
      <w:pPr>
        <w:rPr>
          <w:rFonts w:eastAsia="MS Minchofalt"/>
          <w:b/>
          <w:lang w:val="pl-PL"/>
        </w:rPr>
      </w:pPr>
    </w:p>
    <w:p w14:paraId="3C15A1DA" w14:textId="77777777" w:rsidR="002F3476" w:rsidRDefault="002F3476" w:rsidP="002F3476">
      <w:pPr>
        <w:jc w:val="center"/>
        <w:rPr>
          <w:rFonts w:eastAsia="MS Minchofalt"/>
          <w:lang w:val="pl-PL"/>
        </w:rPr>
      </w:pPr>
      <w:r>
        <w:rPr>
          <w:rFonts w:eastAsia="MS Minchofalt"/>
          <w:lang w:val="pl-PL"/>
        </w:rPr>
        <w:t>—o)0(o—</w:t>
      </w:r>
    </w:p>
    <w:p w14:paraId="24EEF78C" w14:textId="77777777" w:rsidR="002F3476" w:rsidRDefault="002F3476" w:rsidP="002F3476">
      <w:pPr>
        <w:rPr>
          <w:rFonts w:eastAsia="MS Minchofalt"/>
          <w:lang w:val="pl-PL"/>
        </w:rPr>
      </w:pPr>
    </w:p>
    <w:p w14:paraId="7E9B770B" w14:textId="77777777" w:rsidR="002F3476" w:rsidRDefault="002F3476" w:rsidP="002F3476">
      <w:pPr>
        <w:jc w:val="center"/>
        <w:rPr>
          <w:rFonts w:eastAsia="MS Minchofalt"/>
          <w:b/>
          <w:lang w:val="pl-PL"/>
        </w:rPr>
      </w:pPr>
      <w:r>
        <w:rPr>
          <w:rFonts w:eastAsia="MS Minchofalt"/>
          <w:b/>
          <w:lang w:val="pl-PL"/>
        </w:rPr>
        <w:t xml:space="preserve">|| 4.30.23 || </w:t>
      </w:r>
    </w:p>
    <w:p w14:paraId="2D32E240" w14:textId="77777777" w:rsidR="002F3476" w:rsidRDefault="002F3476" w:rsidP="002F3476">
      <w:pPr>
        <w:jc w:val="center"/>
        <w:rPr>
          <w:rFonts w:eastAsia="MS Minchofalt"/>
          <w:b/>
          <w:lang w:val="pl-PL"/>
        </w:rPr>
      </w:pPr>
    </w:p>
    <w:p w14:paraId="141E7177" w14:textId="77777777" w:rsidR="002F3476" w:rsidRPr="00035CA8" w:rsidRDefault="002F3476" w:rsidP="002F3476">
      <w:pPr>
        <w:pStyle w:val="Versequote"/>
        <w:rPr>
          <w:rFonts w:eastAsia="MS Minchofalt"/>
          <w:lang w:val="pl-PL"/>
        </w:rPr>
      </w:pPr>
      <w:r w:rsidRPr="00035CA8">
        <w:rPr>
          <w:rFonts w:eastAsia="MS Minchofalt"/>
          <w:lang w:val="pl-PL"/>
        </w:rPr>
        <w:t>śuddhāya śāntāya namaḥ sva-niṣṭhayā</w:t>
      </w:r>
    </w:p>
    <w:p w14:paraId="6EF3AF41" w14:textId="77777777" w:rsidR="002F3476" w:rsidRPr="00035CA8" w:rsidRDefault="002F3476" w:rsidP="002F3476">
      <w:pPr>
        <w:pStyle w:val="Versequote"/>
        <w:rPr>
          <w:rFonts w:eastAsia="MS Minchofalt"/>
          <w:lang w:val="pl-PL"/>
        </w:rPr>
      </w:pPr>
      <w:r w:rsidRPr="00035CA8">
        <w:rPr>
          <w:rFonts w:eastAsia="MS Minchofalt"/>
          <w:lang w:val="pl-PL"/>
        </w:rPr>
        <w:t>manasy apārthaṁ vilasad-dvayāya |</w:t>
      </w:r>
    </w:p>
    <w:p w14:paraId="15974654" w14:textId="77777777" w:rsidR="002F3476" w:rsidRPr="00035CA8" w:rsidRDefault="002F3476" w:rsidP="002F3476">
      <w:pPr>
        <w:pStyle w:val="Versequote"/>
        <w:rPr>
          <w:rFonts w:eastAsia="MS Minchofalt"/>
          <w:lang w:val="pl-PL"/>
        </w:rPr>
      </w:pPr>
      <w:r w:rsidRPr="00035CA8">
        <w:rPr>
          <w:rFonts w:eastAsia="MS Minchofalt"/>
          <w:lang w:val="pl-PL"/>
        </w:rPr>
        <w:t>namo jagat-sthāna-layodayeṣu</w:t>
      </w:r>
    </w:p>
    <w:p w14:paraId="6771C5C7" w14:textId="77777777" w:rsidR="002F3476" w:rsidRPr="00035CA8" w:rsidRDefault="002F3476" w:rsidP="002F3476">
      <w:pPr>
        <w:pStyle w:val="Versequote"/>
        <w:rPr>
          <w:rFonts w:eastAsia="MS Minchofalt"/>
          <w:lang w:val="pl-PL"/>
        </w:rPr>
      </w:pPr>
      <w:r w:rsidRPr="00035CA8">
        <w:rPr>
          <w:rFonts w:eastAsia="MS Minchofalt"/>
          <w:lang w:val="pl-PL"/>
        </w:rPr>
        <w:t>gṛhīta-māyā-guṇa-vigrahāya ||</w:t>
      </w:r>
    </w:p>
    <w:p w14:paraId="12BD4527" w14:textId="77777777" w:rsidR="002F3476" w:rsidRDefault="002F3476" w:rsidP="002F3476">
      <w:pPr>
        <w:jc w:val="center"/>
        <w:rPr>
          <w:rFonts w:eastAsia="MS Minchofalt"/>
          <w:b/>
          <w:lang w:val="pl-PL"/>
        </w:rPr>
      </w:pPr>
    </w:p>
    <w:p w14:paraId="0212A531" w14:textId="77777777" w:rsidR="002F3476" w:rsidRDefault="002F3476" w:rsidP="002F3476">
      <w:pPr>
        <w:ind w:right="-199"/>
        <w:rPr>
          <w:rFonts w:eastAsia="MS Minchofalt"/>
          <w:bCs/>
          <w:lang w:val="pl-PL"/>
        </w:rPr>
      </w:pPr>
      <w:r>
        <w:rPr>
          <w:rFonts w:eastAsia="MS Minchofalt"/>
          <w:b/>
          <w:lang w:val="pl-PL"/>
        </w:rPr>
        <w:t>madhvaḥ :</w:t>
      </w:r>
      <w:r>
        <w:rPr>
          <w:rFonts w:eastAsia="MS Minchofalt"/>
          <w:bCs/>
          <w:lang w:val="pl-PL"/>
        </w:rPr>
        <w:t xml:space="preserve"> su aniṣtha-manasi |</w:t>
      </w:r>
    </w:p>
    <w:p w14:paraId="2057E8DF" w14:textId="77777777" w:rsidR="002F3476" w:rsidRDefault="002F3476" w:rsidP="002F3476">
      <w:pPr>
        <w:ind w:right="-199"/>
        <w:rPr>
          <w:rFonts w:eastAsia="MS Minchofalt"/>
          <w:bCs/>
          <w:lang w:val="pl-PL"/>
        </w:rPr>
      </w:pPr>
    </w:p>
    <w:p w14:paraId="678D82F6" w14:textId="77777777" w:rsidR="002F3476" w:rsidRPr="003F3988" w:rsidRDefault="002F3476" w:rsidP="002F3476">
      <w:pPr>
        <w:pStyle w:val="Quote"/>
        <w:rPr>
          <w:rFonts w:eastAsia="MS Minchofalt"/>
          <w:lang w:val="pl-PL"/>
        </w:rPr>
      </w:pPr>
      <w:r w:rsidRPr="003F3988">
        <w:rPr>
          <w:rFonts w:eastAsia="MS Minchofalt"/>
          <w:lang w:val="pl-PL"/>
        </w:rPr>
        <w:t>anavasthita-buddhīnāṁ dvitīyaṁ dṛśyate hareḥ |</w:t>
      </w:r>
    </w:p>
    <w:p w14:paraId="3AE600F1" w14:textId="77777777" w:rsidR="002F3476" w:rsidRPr="003F3988" w:rsidRDefault="002F3476" w:rsidP="002F3476">
      <w:pPr>
        <w:pStyle w:val="Quote"/>
        <w:rPr>
          <w:rFonts w:eastAsia="MS Minchofalt"/>
          <w:lang w:val="pl-PL"/>
        </w:rPr>
      </w:pPr>
      <w:r w:rsidRPr="003F3988">
        <w:rPr>
          <w:rFonts w:eastAsia="MS Minchofalt"/>
          <w:lang w:val="pl-PL"/>
        </w:rPr>
        <w:t>samyak svaḥ-sthita-buddhīnām idaṁ sarvaṁ harer vaśaḥ || iti |</w:t>
      </w:r>
    </w:p>
    <w:p w14:paraId="24BEF4C5" w14:textId="77777777" w:rsidR="002F3476" w:rsidRPr="003F3988" w:rsidRDefault="002F3476" w:rsidP="002F3476">
      <w:pPr>
        <w:pStyle w:val="Quote"/>
        <w:rPr>
          <w:rFonts w:eastAsia="MS Minchofalt"/>
          <w:lang w:val="pl-PL"/>
        </w:rPr>
      </w:pPr>
    </w:p>
    <w:p w14:paraId="4CC0ED87" w14:textId="77777777" w:rsidR="002F3476" w:rsidRPr="003F3988" w:rsidRDefault="002F3476" w:rsidP="002F3476">
      <w:pPr>
        <w:pStyle w:val="Quote"/>
        <w:rPr>
          <w:rFonts w:eastAsia="MS Minchofalt"/>
          <w:lang w:val="pl-PL"/>
        </w:rPr>
      </w:pPr>
      <w:r w:rsidRPr="003F3988">
        <w:rPr>
          <w:rFonts w:eastAsia="MS Minchofalt"/>
          <w:lang w:val="pl-PL"/>
        </w:rPr>
        <w:t>nityaṁ gṛhīta-sattvādy-avigrahāś cātra yaḥ sadā |</w:t>
      </w:r>
    </w:p>
    <w:p w14:paraId="20652438" w14:textId="77777777" w:rsidR="002F3476" w:rsidRPr="003F3988" w:rsidRDefault="002F3476" w:rsidP="002F3476">
      <w:pPr>
        <w:pStyle w:val="Quote"/>
        <w:rPr>
          <w:rFonts w:eastAsia="MS Minchofalt"/>
          <w:lang w:val="fr-CA"/>
        </w:rPr>
      </w:pPr>
      <w:r w:rsidRPr="003F3988">
        <w:rPr>
          <w:rFonts w:eastAsia="MS Minchofalt"/>
          <w:lang w:val="fr-CA"/>
        </w:rPr>
        <w:t>jñānānandātmakās te tu vigrahā nirguṇās tathā |</w:t>
      </w:r>
    </w:p>
    <w:p w14:paraId="632B3974" w14:textId="77777777" w:rsidR="002F3476" w:rsidRPr="003F3988" w:rsidRDefault="002F3476" w:rsidP="002F3476">
      <w:pPr>
        <w:pStyle w:val="Quote"/>
        <w:rPr>
          <w:rFonts w:eastAsia="MS Minchofalt"/>
          <w:lang w:val="fr-CA"/>
        </w:rPr>
      </w:pPr>
      <w:r w:rsidRPr="003F3988">
        <w:rPr>
          <w:rFonts w:eastAsia="MS Minchofalt"/>
          <w:lang w:val="fr-CA"/>
        </w:rPr>
        <w:t>dau tatra brahma-rudra-sthāv eko vaikuṇṭha-dhāmagaḥ ||24|| iti pravṛtta-saṁhitāyām ||23||</w:t>
      </w:r>
    </w:p>
    <w:p w14:paraId="0C48116D" w14:textId="77777777" w:rsidR="002F3476" w:rsidRDefault="002F3476" w:rsidP="002F3476">
      <w:pPr>
        <w:ind w:right="-199"/>
        <w:rPr>
          <w:rFonts w:eastAsia="MS Minchofalt"/>
          <w:b/>
          <w:lang w:val="pl-PL"/>
        </w:rPr>
      </w:pPr>
    </w:p>
    <w:p w14:paraId="43D146DC"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sva-niṣṭhayā svarūpa-sthityā śuddhāya | ataḥ śāntāya | manasi nimitte saty apārthaṁ vyartham eva vilasad-visphuritaṁ dvayaṁ yasmin | gṛhītā māyā-guṇair vigrahā brahmādi-mūrtayo yena ||23||</w:t>
      </w:r>
    </w:p>
    <w:p w14:paraId="4E982B9B" w14:textId="77777777" w:rsidR="002F3476" w:rsidRDefault="002F3476" w:rsidP="002F3476">
      <w:pPr>
        <w:rPr>
          <w:rFonts w:eastAsia="MS Minchofalt"/>
          <w:b/>
          <w:lang w:val="pl-PL"/>
        </w:rPr>
      </w:pPr>
    </w:p>
    <w:p w14:paraId="3ECDB04D"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3F14F63" w14:textId="77777777" w:rsidR="002F3476" w:rsidRDefault="002F3476" w:rsidP="002F3476">
      <w:pPr>
        <w:rPr>
          <w:rFonts w:eastAsia="MS Minchofalt"/>
          <w:b/>
          <w:lang w:val="pl-PL"/>
        </w:rPr>
      </w:pPr>
    </w:p>
    <w:p w14:paraId="0B7F8BDE" w14:textId="77777777" w:rsidR="002F3476" w:rsidRPr="009374CD" w:rsidRDefault="002F3476" w:rsidP="002F3476">
      <w:pPr>
        <w:rPr>
          <w:rFonts w:eastAsia="MS Minchofalt"/>
          <w:bCs/>
          <w:lang w:val="pl-PL"/>
        </w:rPr>
      </w:pPr>
      <w:r>
        <w:rPr>
          <w:rFonts w:eastAsia="MS Minchofalt"/>
          <w:b/>
          <w:lang w:val="pl-PL"/>
        </w:rPr>
        <w:t>viśvanāthaḥ :</w:t>
      </w:r>
      <w:r>
        <w:rPr>
          <w:rFonts w:eastAsia="MS Minchofalt"/>
          <w:bCs/>
          <w:lang w:val="pl-PL"/>
        </w:rPr>
        <w:t xml:space="preserve"> manasi apārthaṁ niṣprayojanaṁ vilasat dedīpyamānam api dvayaṁ dvaitaṁ yasmāt tasmai, yaṁ prāptānāṁ manasi vividha-bhoga-yuktam api jagan-niṣprayojanam eva syād ity arthaḥ | gṛhītā māyā-guṇamayā brahmendra-rudra-rūpā vigrahā yena tasmai ||23||</w:t>
      </w:r>
    </w:p>
    <w:p w14:paraId="372583B7" w14:textId="77777777" w:rsidR="002F3476" w:rsidRDefault="002F3476" w:rsidP="002F3476">
      <w:pPr>
        <w:rPr>
          <w:rFonts w:eastAsia="MS Minchofalt"/>
          <w:lang w:val="pl-PL"/>
        </w:rPr>
      </w:pPr>
    </w:p>
    <w:p w14:paraId="353AC292" w14:textId="77777777" w:rsidR="002F3476" w:rsidRDefault="002F3476" w:rsidP="002F3476">
      <w:pPr>
        <w:jc w:val="center"/>
        <w:rPr>
          <w:rFonts w:eastAsia="MS Minchofalt"/>
          <w:lang w:val="pl-PL"/>
        </w:rPr>
      </w:pPr>
      <w:r>
        <w:rPr>
          <w:rFonts w:eastAsia="MS Minchofalt"/>
          <w:lang w:val="pl-PL"/>
        </w:rPr>
        <w:t>—o)0(o—</w:t>
      </w:r>
    </w:p>
    <w:p w14:paraId="2A4732A2" w14:textId="77777777" w:rsidR="002F3476" w:rsidRDefault="002F3476" w:rsidP="002F3476">
      <w:pPr>
        <w:rPr>
          <w:rFonts w:eastAsia="MS Minchofalt"/>
          <w:lang w:val="pl-PL"/>
        </w:rPr>
      </w:pPr>
    </w:p>
    <w:p w14:paraId="086E314B" w14:textId="77777777" w:rsidR="002F3476" w:rsidRDefault="002F3476" w:rsidP="002F3476">
      <w:pPr>
        <w:jc w:val="center"/>
        <w:rPr>
          <w:rFonts w:eastAsia="MS Minchofalt"/>
          <w:b/>
          <w:lang w:val="pl-PL"/>
        </w:rPr>
      </w:pPr>
      <w:r>
        <w:rPr>
          <w:rFonts w:eastAsia="MS Minchofalt"/>
          <w:b/>
          <w:lang w:val="pl-PL"/>
        </w:rPr>
        <w:t xml:space="preserve">|| 4.30.24 || </w:t>
      </w:r>
    </w:p>
    <w:p w14:paraId="0665C5D1" w14:textId="77777777" w:rsidR="002F3476" w:rsidRDefault="002F3476" w:rsidP="002F3476">
      <w:pPr>
        <w:jc w:val="center"/>
        <w:rPr>
          <w:rFonts w:eastAsia="MS Minchofalt"/>
          <w:b/>
          <w:lang w:val="pl-PL"/>
        </w:rPr>
      </w:pPr>
    </w:p>
    <w:p w14:paraId="0962A5EA" w14:textId="77777777" w:rsidR="002F3476" w:rsidRPr="00035CA8" w:rsidRDefault="002F3476" w:rsidP="002F3476">
      <w:pPr>
        <w:pStyle w:val="Versequote"/>
        <w:rPr>
          <w:rFonts w:eastAsia="MS Minchofalt"/>
          <w:lang w:val="pl-PL"/>
        </w:rPr>
      </w:pPr>
      <w:r w:rsidRPr="00035CA8">
        <w:rPr>
          <w:rFonts w:eastAsia="MS Minchofalt"/>
          <w:lang w:val="pl-PL"/>
        </w:rPr>
        <w:t>namo viśuddha-sattvāya haraye hari-medhase |</w:t>
      </w:r>
    </w:p>
    <w:p w14:paraId="2883C452" w14:textId="77777777" w:rsidR="002F3476" w:rsidRPr="00035CA8" w:rsidRDefault="002F3476" w:rsidP="002F3476">
      <w:pPr>
        <w:pStyle w:val="Versequote"/>
        <w:rPr>
          <w:rFonts w:eastAsia="MS Minchofalt"/>
          <w:lang w:val="pl-PL"/>
        </w:rPr>
      </w:pPr>
      <w:r w:rsidRPr="00035CA8">
        <w:rPr>
          <w:rFonts w:eastAsia="MS Minchofalt"/>
          <w:lang w:val="pl-PL"/>
        </w:rPr>
        <w:t>vāsudevāya kṛṣṇāya prabhave sarva-sātvatām ||</w:t>
      </w:r>
    </w:p>
    <w:p w14:paraId="620F4E1C" w14:textId="77777777" w:rsidR="002F3476" w:rsidRDefault="002F3476" w:rsidP="002F3476">
      <w:pPr>
        <w:ind w:right="-199"/>
        <w:rPr>
          <w:rFonts w:eastAsia="MS Minchofalt"/>
          <w:b/>
          <w:lang w:val="pl-PL"/>
        </w:rPr>
      </w:pPr>
    </w:p>
    <w:p w14:paraId="00347D97" w14:textId="77777777" w:rsidR="002F3476" w:rsidRDefault="002F3476" w:rsidP="002F3476">
      <w:pPr>
        <w:ind w:right="-199"/>
        <w:rPr>
          <w:rFonts w:eastAsia="MS Minchofalt"/>
          <w:bCs/>
          <w:lang w:val="pl-PL"/>
        </w:rPr>
      </w:pPr>
      <w:r>
        <w:rPr>
          <w:rFonts w:eastAsia="MS Minchofalt"/>
          <w:b/>
          <w:lang w:val="pl-PL"/>
        </w:rPr>
        <w:t>madhvaḥ :</w:t>
      </w:r>
      <w:r>
        <w:rPr>
          <w:rFonts w:eastAsia="MS Minchofalt"/>
          <w:bCs/>
          <w:lang w:val="pl-PL"/>
        </w:rPr>
        <w:t xml:space="preserve"> haraṇāt jñāna-rūpatvāt hari-medhā vibhoḥ smṛta iti ca | hetuātmarūpināṁānand sarva-guṇātmatvāt sattva ity abhidhīyate iti ṣāḍguṇye ||24||</w:t>
      </w:r>
    </w:p>
    <w:p w14:paraId="78C2AF2B" w14:textId="77777777" w:rsidR="002F3476" w:rsidRDefault="002F3476" w:rsidP="002F3476">
      <w:pPr>
        <w:ind w:right="-199"/>
        <w:rPr>
          <w:rFonts w:eastAsia="MS Minchofalt"/>
          <w:bCs/>
          <w:lang w:val="pl-PL"/>
        </w:rPr>
      </w:pPr>
    </w:p>
    <w:p w14:paraId="5FC6EFFE" w14:textId="77777777" w:rsidR="002F3476" w:rsidRPr="00035CA8" w:rsidRDefault="002F3476" w:rsidP="002F3476">
      <w:pPr>
        <w:ind w:right="-199"/>
        <w:rPr>
          <w:lang w:val="pl-PL"/>
        </w:rPr>
      </w:pPr>
      <w:r>
        <w:rPr>
          <w:rFonts w:eastAsia="MS Minchofalt"/>
          <w:b/>
          <w:lang w:val="pl-PL"/>
        </w:rPr>
        <w:t>śrīdharaḥ :</w:t>
      </w:r>
      <w:r w:rsidRPr="00035CA8">
        <w:rPr>
          <w:lang w:val="pl-PL"/>
        </w:rPr>
        <w:t xml:space="preserve"> svatas tu viśuddha-sattva-rūpāya | saṁsāraṁ harati medhā jñānaṁ yasya tasmai ||24||</w:t>
      </w:r>
    </w:p>
    <w:p w14:paraId="6DF1D6BC" w14:textId="77777777" w:rsidR="002F3476" w:rsidRDefault="002F3476" w:rsidP="002F3476">
      <w:pPr>
        <w:rPr>
          <w:rFonts w:eastAsia="MS Minchofalt"/>
          <w:b/>
          <w:lang w:val="pl-PL"/>
        </w:rPr>
      </w:pPr>
    </w:p>
    <w:p w14:paraId="71C7E6FA" w14:textId="77777777" w:rsidR="002F3476" w:rsidRDefault="002F3476" w:rsidP="002F3476">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14:paraId="1CF4E841" w14:textId="77777777" w:rsidR="002F3476" w:rsidRDefault="002F3476" w:rsidP="002F3476">
      <w:pPr>
        <w:rPr>
          <w:rFonts w:eastAsia="MS Minchofalt"/>
          <w:lang w:val="pl-PL"/>
        </w:rPr>
      </w:pPr>
    </w:p>
    <w:p w14:paraId="7A7EBA96" w14:textId="77777777" w:rsidR="002F3476" w:rsidRDefault="002F3476" w:rsidP="002F3476">
      <w:pPr>
        <w:jc w:val="center"/>
        <w:rPr>
          <w:rFonts w:eastAsia="MS Minchofalt"/>
          <w:lang w:val="pl-PL"/>
        </w:rPr>
      </w:pPr>
      <w:r>
        <w:rPr>
          <w:rFonts w:eastAsia="MS Minchofalt"/>
          <w:lang w:val="pl-PL"/>
        </w:rPr>
        <w:t>—o)0(o—</w:t>
      </w:r>
    </w:p>
    <w:p w14:paraId="6AC8F670" w14:textId="77777777" w:rsidR="002F3476" w:rsidRDefault="002F3476" w:rsidP="002F3476">
      <w:pPr>
        <w:rPr>
          <w:rFonts w:eastAsia="MS Minchofalt"/>
          <w:lang w:val="pl-PL"/>
        </w:rPr>
      </w:pPr>
    </w:p>
    <w:p w14:paraId="3AA320E5" w14:textId="77777777" w:rsidR="002F3476" w:rsidRDefault="002F3476" w:rsidP="002F3476">
      <w:pPr>
        <w:jc w:val="center"/>
        <w:rPr>
          <w:rFonts w:eastAsia="MS Minchofalt"/>
          <w:b/>
          <w:lang w:val="pl-PL"/>
        </w:rPr>
      </w:pPr>
      <w:r>
        <w:rPr>
          <w:rFonts w:eastAsia="MS Minchofalt"/>
          <w:b/>
          <w:lang w:val="pl-PL"/>
        </w:rPr>
        <w:t xml:space="preserve">|| 4.30.26 || </w:t>
      </w:r>
    </w:p>
    <w:p w14:paraId="1F31D4EC" w14:textId="77777777" w:rsidR="002F3476" w:rsidRDefault="002F3476" w:rsidP="002F3476">
      <w:pPr>
        <w:jc w:val="center"/>
        <w:rPr>
          <w:rFonts w:eastAsia="MS Minchofalt"/>
          <w:b/>
          <w:lang w:val="pl-PL"/>
        </w:rPr>
      </w:pPr>
    </w:p>
    <w:p w14:paraId="55C23282" w14:textId="77777777" w:rsidR="002F3476" w:rsidRPr="00035CA8" w:rsidRDefault="002F3476" w:rsidP="002F3476">
      <w:pPr>
        <w:pStyle w:val="Versequote"/>
        <w:rPr>
          <w:rFonts w:eastAsia="MS Minchofalt"/>
          <w:lang w:val="pl-PL"/>
        </w:rPr>
      </w:pPr>
      <w:r w:rsidRPr="00035CA8">
        <w:rPr>
          <w:rFonts w:eastAsia="MS Minchofalt"/>
          <w:lang w:val="pl-PL"/>
        </w:rPr>
        <w:t>namaḥ kamala-nābhāya namaḥ kamala-māline |</w:t>
      </w:r>
    </w:p>
    <w:p w14:paraId="161877BA" w14:textId="77777777" w:rsidR="002F3476" w:rsidRPr="00035CA8" w:rsidRDefault="002F3476" w:rsidP="002F3476">
      <w:pPr>
        <w:pStyle w:val="Versequote"/>
        <w:rPr>
          <w:rFonts w:eastAsia="MS Minchofalt"/>
          <w:lang w:val="pl-PL"/>
        </w:rPr>
      </w:pPr>
      <w:r w:rsidRPr="00035CA8">
        <w:rPr>
          <w:rFonts w:eastAsia="MS Minchofalt"/>
          <w:lang w:val="pl-PL"/>
        </w:rPr>
        <w:t>namaḥ kamala-pādāya namas te kamalekṣaṇa ||</w:t>
      </w:r>
    </w:p>
    <w:p w14:paraId="43B5CD86" w14:textId="77777777" w:rsidR="002F3476" w:rsidRDefault="002F3476" w:rsidP="002F3476">
      <w:pPr>
        <w:jc w:val="center"/>
        <w:rPr>
          <w:rFonts w:eastAsia="MS Minchofalt"/>
          <w:b/>
          <w:lang w:val="pl-PL"/>
        </w:rPr>
      </w:pPr>
    </w:p>
    <w:p w14:paraId="309A54F0" w14:textId="77777777" w:rsidR="002F3476" w:rsidRDefault="002F3476" w:rsidP="002F3476">
      <w:pPr>
        <w:ind w:right="-199"/>
        <w:rPr>
          <w:rFonts w:eastAsia="MS Minchofalt"/>
          <w:b/>
          <w:lang w:val="pl-PL"/>
        </w:rPr>
      </w:pPr>
      <w:r>
        <w:rPr>
          <w:rFonts w:eastAsia="MS Minchofalt"/>
          <w:i/>
          <w:iCs/>
          <w:lang w:val="pl-PL"/>
        </w:rPr>
        <w:t>na katamena vyākhyātam.</w:t>
      </w:r>
    </w:p>
    <w:p w14:paraId="2BB94B10" w14:textId="77777777" w:rsidR="002F3476" w:rsidRDefault="002F3476" w:rsidP="002F3476">
      <w:pPr>
        <w:rPr>
          <w:rFonts w:eastAsia="MS Minchofalt"/>
          <w:lang w:val="pl-PL"/>
        </w:rPr>
      </w:pPr>
    </w:p>
    <w:p w14:paraId="7E817069" w14:textId="77777777" w:rsidR="002F3476" w:rsidRDefault="002F3476" w:rsidP="002F3476">
      <w:pPr>
        <w:jc w:val="center"/>
        <w:rPr>
          <w:rFonts w:eastAsia="MS Minchofalt"/>
          <w:lang w:val="pl-PL"/>
        </w:rPr>
      </w:pPr>
      <w:r>
        <w:rPr>
          <w:rFonts w:eastAsia="MS Minchofalt"/>
          <w:lang w:val="pl-PL"/>
        </w:rPr>
        <w:t>—o)0(o—</w:t>
      </w:r>
    </w:p>
    <w:p w14:paraId="46C276E9" w14:textId="77777777" w:rsidR="002F3476" w:rsidRDefault="002F3476" w:rsidP="002F3476">
      <w:pPr>
        <w:rPr>
          <w:rFonts w:eastAsia="MS Minchofalt"/>
          <w:lang w:val="pl-PL"/>
        </w:rPr>
      </w:pPr>
    </w:p>
    <w:p w14:paraId="2D58B1C5" w14:textId="77777777" w:rsidR="002F3476" w:rsidRDefault="002F3476" w:rsidP="002F3476">
      <w:pPr>
        <w:jc w:val="center"/>
        <w:rPr>
          <w:rFonts w:eastAsia="MS Minchofalt"/>
          <w:b/>
          <w:lang w:val="pl-PL"/>
        </w:rPr>
      </w:pPr>
      <w:r>
        <w:rPr>
          <w:rFonts w:eastAsia="MS Minchofalt"/>
          <w:b/>
          <w:lang w:val="pl-PL"/>
        </w:rPr>
        <w:t xml:space="preserve">|| 4.30.27 || </w:t>
      </w:r>
    </w:p>
    <w:p w14:paraId="3EA8A656" w14:textId="77777777" w:rsidR="002F3476" w:rsidRDefault="002F3476" w:rsidP="002F3476">
      <w:pPr>
        <w:jc w:val="center"/>
        <w:rPr>
          <w:rFonts w:eastAsia="MS Minchofalt"/>
          <w:b/>
          <w:lang w:val="pl-PL"/>
        </w:rPr>
      </w:pPr>
    </w:p>
    <w:p w14:paraId="67020DED" w14:textId="77777777" w:rsidR="002F3476" w:rsidRPr="00035CA8" w:rsidRDefault="002F3476" w:rsidP="002F3476">
      <w:pPr>
        <w:pStyle w:val="Versequote"/>
        <w:rPr>
          <w:rFonts w:eastAsia="MS Minchofalt"/>
          <w:lang w:val="pl-PL"/>
        </w:rPr>
      </w:pPr>
      <w:r w:rsidRPr="00035CA8">
        <w:rPr>
          <w:rFonts w:eastAsia="MS Minchofalt"/>
          <w:lang w:val="pl-PL"/>
        </w:rPr>
        <w:t>namaḥ kamala-kiñjalka- piśaṅgāmala-vāsase |</w:t>
      </w:r>
    </w:p>
    <w:p w14:paraId="54DD3163" w14:textId="77777777" w:rsidR="002F3476" w:rsidRPr="00035CA8" w:rsidRDefault="002F3476" w:rsidP="002F3476">
      <w:pPr>
        <w:pStyle w:val="Versequote"/>
        <w:rPr>
          <w:rFonts w:eastAsia="MS Minchofalt"/>
          <w:lang w:val="pl-PL"/>
        </w:rPr>
      </w:pPr>
      <w:r w:rsidRPr="00035CA8">
        <w:rPr>
          <w:rFonts w:eastAsia="MS Minchofalt"/>
          <w:lang w:val="pl-PL"/>
        </w:rPr>
        <w:t>sarva-bhūta-nivāsāya namo</w:t>
      </w:r>
      <w:r>
        <w:rPr>
          <w:rFonts w:eastAsia="MS Minchofalt"/>
          <w:lang w:val="pl-PL"/>
        </w:rPr>
        <w:t>’</w:t>
      </w:r>
      <w:r w:rsidRPr="00035CA8">
        <w:rPr>
          <w:rFonts w:eastAsia="MS Minchofalt"/>
          <w:lang w:val="pl-PL"/>
        </w:rPr>
        <w:t>yuṅkṣmahi sākṣiṇe ||</w:t>
      </w:r>
    </w:p>
    <w:p w14:paraId="44BC7935" w14:textId="77777777" w:rsidR="002F3476" w:rsidRDefault="002F3476" w:rsidP="002F3476">
      <w:pPr>
        <w:jc w:val="center"/>
        <w:rPr>
          <w:rFonts w:eastAsia="MS Minchofalt"/>
          <w:b/>
          <w:lang w:val="pl-PL"/>
        </w:rPr>
      </w:pPr>
    </w:p>
    <w:p w14:paraId="0D82C2B8"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ayuṅkṣmahi kṛtavanto vayam ||27||</w:t>
      </w:r>
    </w:p>
    <w:p w14:paraId="6C74C5DD" w14:textId="77777777" w:rsidR="002F3476" w:rsidRPr="00035CA8" w:rsidRDefault="002F3476" w:rsidP="002F3476">
      <w:pPr>
        <w:ind w:right="-199"/>
        <w:rPr>
          <w:lang w:val="pl-PL"/>
        </w:rPr>
      </w:pPr>
      <w:r w:rsidRPr="00035CA8">
        <w:rPr>
          <w:lang w:val="pl-PL"/>
        </w:rPr>
        <w:t xml:space="preserve"> </w:t>
      </w:r>
    </w:p>
    <w:p w14:paraId="56D791E4"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2704B32B" w14:textId="77777777" w:rsidR="002F3476" w:rsidRDefault="002F3476" w:rsidP="002F3476">
      <w:pPr>
        <w:rPr>
          <w:rFonts w:eastAsia="MS Minchofalt"/>
          <w:b/>
          <w:lang w:val="pl-PL"/>
        </w:rPr>
      </w:pPr>
    </w:p>
    <w:p w14:paraId="7A5A3C34" w14:textId="77777777" w:rsidR="002F3476" w:rsidRDefault="002F3476" w:rsidP="002F3476">
      <w:pPr>
        <w:rPr>
          <w:rFonts w:eastAsia="MS Minchofalt"/>
          <w:lang w:val="pl-PL"/>
        </w:rPr>
      </w:pPr>
      <w:r>
        <w:rPr>
          <w:rFonts w:eastAsia="MS Minchofalt"/>
          <w:b/>
          <w:lang w:val="pl-PL"/>
        </w:rPr>
        <w:t xml:space="preserve">viśvanāthaḥ : </w:t>
      </w:r>
      <w:r w:rsidRPr="003F3988">
        <w:rPr>
          <w:rFonts w:eastAsia="MS Minchofalt"/>
          <w:lang w:val="pl-PL"/>
        </w:rPr>
        <w:t>namo’yuṅkṣmahi kṛtavantaḥ ||27||</w:t>
      </w:r>
    </w:p>
    <w:p w14:paraId="72C490F2" w14:textId="77777777" w:rsidR="002F3476" w:rsidRDefault="002F3476" w:rsidP="002F3476">
      <w:pPr>
        <w:rPr>
          <w:rFonts w:eastAsia="MS Minchofalt"/>
          <w:lang w:val="pl-PL"/>
        </w:rPr>
      </w:pPr>
    </w:p>
    <w:p w14:paraId="79F99011" w14:textId="77777777" w:rsidR="002F3476" w:rsidRDefault="002F3476" w:rsidP="002F3476">
      <w:pPr>
        <w:jc w:val="center"/>
        <w:rPr>
          <w:rFonts w:eastAsia="MS Minchofalt"/>
          <w:lang w:val="pl-PL"/>
        </w:rPr>
      </w:pPr>
      <w:r>
        <w:rPr>
          <w:rFonts w:eastAsia="MS Minchofalt"/>
          <w:lang w:val="pl-PL"/>
        </w:rPr>
        <w:t>—o)0(o—</w:t>
      </w:r>
    </w:p>
    <w:p w14:paraId="7618DBA0" w14:textId="77777777" w:rsidR="002F3476" w:rsidRDefault="002F3476" w:rsidP="002F3476">
      <w:pPr>
        <w:rPr>
          <w:rFonts w:eastAsia="MS Minchofalt"/>
          <w:lang w:val="pl-PL"/>
        </w:rPr>
      </w:pPr>
    </w:p>
    <w:p w14:paraId="32AE8848" w14:textId="77777777" w:rsidR="002F3476" w:rsidRDefault="002F3476" w:rsidP="002F3476">
      <w:pPr>
        <w:jc w:val="center"/>
        <w:rPr>
          <w:rFonts w:eastAsia="MS Minchofalt"/>
          <w:b/>
          <w:lang w:val="pl-PL"/>
        </w:rPr>
      </w:pPr>
      <w:r>
        <w:rPr>
          <w:rFonts w:eastAsia="MS Minchofalt"/>
          <w:b/>
          <w:lang w:val="pl-PL"/>
        </w:rPr>
        <w:t xml:space="preserve">|| 4.30.28 || </w:t>
      </w:r>
    </w:p>
    <w:p w14:paraId="6CAEEF12" w14:textId="77777777" w:rsidR="002F3476" w:rsidRDefault="002F3476" w:rsidP="002F3476">
      <w:pPr>
        <w:jc w:val="center"/>
        <w:rPr>
          <w:rFonts w:eastAsia="MS Minchofalt"/>
          <w:b/>
          <w:lang w:val="pl-PL"/>
        </w:rPr>
      </w:pPr>
    </w:p>
    <w:p w14:paraId="0E16793B" w14:textId="77777777" w:rsidR="002F3476" w:rsidRPr="00035CA8" w:rsidRDefault="002F3476" w:rsidP="002F3476">
      <w:pPr>
        <w:pStyle w:val="Versequote"/>
        <w:rPr>
          <w:rFonts w:eastAsia="MS Minchofalt"/>
          <w:lang w:val="pl-PL"/>
        </w:rPr>
      </w:pPr>
      <w:r w:rsidRPr="00035CA8">
        <w:rPr>
          <w:rFonts w:eastAsia="MS Minchofalt"/>
          <w:lang w:val="pl-PL"/>
        </w:rPr>
        <w:t>rūpaṁ bhagavatā tv etad aśeṣa-kleśa-saṅkṣayam |</w:t>
      </w:r>
    </w:p>
    <w:p w14:paraId="0F35914C" w14:textId="77777777" w:rsidR="002F3476" w:rsidRPr="00035CA8" w:rsidRDefault="002F3476" w:rsidP="002F3476">
      <w:pPr>
        <w:pStyle w:val="Versequote"/>
        <w:rPr>
          <w:rFonts w:eastAsia="MS Minchofalt"/>
          <w:lang w:val="pl-PL"/>
        </w:rPr>
      </w:pPr>
      <w:r w:rsidRPr="00035CA8">
        <w:rPr>
          <w:rFonts w:eastAsia="MS Minchofalt"/>
          <w:lang w:val="pl-PL"/>
        </w:rPr>
        <w:t>āviṣkṛtaṁ naḥ kliṣṭānāṁ kim anyad anukampitam ||</w:t>
      </w:r>
    </w:p>
    <w:p w14:paraId="1513C151" w14:textId="77777777" w:rsidR="002F3476" w:rsidRDefault="002F3476" w:rsidP="002F3476">
      <w:pPr>
        <w:jc w:val="center"/>
        <w:rPr>
          <w:rFonts w:eastAsia="MS Minchofalt"/>
          <w:b/>
          <w:lang w:val="pl-PL"/>
        </w:rPr>
      </w:pPr>
    </w:p>
    <w:p w14:paraId="31EBF673"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yad uktaṁ varaṁ vṛṇīdhvam iti tan manasi nidhāyāhuḥ</w:t>
      </w:r>
      <w:r>
        <w:rPr>
          <w:lang w:val="pl-PL"/>
        </w:rPr>
        <w:t>—</w:t>
      </w:r>
      <w:r w:rsidRPr="00035CA8">
        <w:rPr>
          <w:lang w:val="pl-PL"/>
        </w:rPr>
        <w:t>rūpam iti | samastānāṁ kleśānāṁ saṅkṣayo yasmāt | naḥ āviṣkṛtaṁ prakaṭitam | ato’yat kim anukampitam anukampā | iyam</w:t>
      </w:r>
      <w:r>
        <w:rPr>
          <w:lang w:val="pl-PL"/>
        </w:rPr>
        <w:t xml:space="preserve"> </w:t>
      </w:r>
      <w:r w:rsidRPr="00035CA8">
        <w:rPr>
          <w:lang w:val="pl-PL"/>
        </w:rPr>
        <w:t>evāsmākaṁ paramānukampety arthaḥ |</w:t>
      </w:r>
      <w:r>
        <w:rPr>
          <w:lang w:val="pl-PL"/>
        </w:rPr>
        <w:t>|28||</w:t>
      </w:r>
      <w:r w:rsidRPr="00035CA8">
        <w:rPr>
          <w:lang w:val="pl-PL"/>
        </w:rPr>
        <w:t xml:space="preserve"> </w:t>
      </w:r>
    </w:p>
    <w:p w14:paraId="445A7231" w14:textId="77777777" w:rsidR="002F3476" w:rsidRPr="00035CA8" w:rsidRDefault="002F3476" w:rsidP="002F3476">
      <w:pPr>
        <w:ind w:right="-199"/>
        <w:rPr>
          <w:lang w:val="pl-PL"/>
        </w:rPr>
      </w:pPr>
    </w:p>
    <w:p w14:paraId="5CDBA887" w14:textId="77777777" w:rsidR="002F3476" w:rsidRDefault="002F3476" w:rsidP="002F3476">
      <w:pPr>
        <w:rPr>
          <w:rFonts w:eastAsia="MS Minchofalt"/>
          <w:b/>
          <w:lang w:val="pl-PL"/>
        </w:rPr>
      </w:pPr>
      <w:r>
        <w:rPr>
          <w:rFonts w:eastAsia="MS Minchofalt"/>
          <w:b/>
          <w:lang w:val="pl-PL"/>
        </w:rPr>
        <w:t xml:space="preserve">krama-sandarbhaḥ, viśvanāthaḥ : </w:t>
      </w:r>
      <w:r>
        <w:rPr>
          <w:rFonts w:eastAsia="MS Minchofalt"/>
          <w:i/>
          <w:iCs/>
          <w:lang w:val="pl-PL"/>
        </w:rPr>
        <w:t>na vyākhyātam.</w:t>
      </w:r>
    </w:p>
    <w:p w14:paraId="71DD1E01" w14:textId="77777777" w:rsidR="002F3476" w:rsidRDefault="002F3476" w:rsidP="002F3476">
      <w:pPr>
        <w:jc w:val="center"/>
        <w:rPr>
          <w:rFonts w:eastAsia="MS Minchofalt"/>
          <w:b/>
          <w:lang w:val="pl-PL"/>
        </w:rPr>
      </w:pPr>
    </w:p>
    <w:p w14:paraId="4AD4F9D5" w14:textId="77777777" w:rsidR="002F3476" w:rsidRDefault="002F3476" w:rsidP="002F3476">
      <w:pPr>
        <w:jc w:val="center"/>
        <w:rPr>
          <w:rFonts w:eastAsia="MS Minchofalt"/>
          <w:lang w:val="pl-PL"/>
        </w:rPr>
      </w:pPr>
      <w:r>
        <w:rPr>
          <w:rFonts w:eastAsia="MS Minchofalt"/>
          <w:lang w:val="pl-PL"/>
        </w:rPr>
        <w:t>—o)0(o—</w:t>
      </w:r>
    </w:p>
    <w:p w14:paraId="678148C0" w14:textId="77777777" w:rsidR="002F3476" w:rsidRDefault="002F3476" w:rsidP="002F3476">
      <w:pPr>
        <w:rPr>
          <w:rFonts w:eastAsia="MS Minchofalt"/>
          <w:lang w:val="pl-PL"/>
        </w:rPr>
      </w:pPr>
    </w:p>
    <w:p w14:paraId="65D0EEED" w14:textId="77777777" w:rsidR="002F3476" w:rsidRDefault="002F3476" w:rsidP="002F3476">
      <w:pPr>
        <w:jc w:val="center"/>
        <w:rPr>
          <w:rFonts w:eastAsia="MS Minchofalt"/>
          <w:b/>
          <w:lang w:val="pl-PL"/>
        </w:rPr>
      </w:pPr>
      <w:r>
        <w:rPr>
          <w:rFonts w:eastAsia="MS Minchofalt"/>
          <w:b/>
          <w:lang w:val="pl-PL"/>
        </w:rPr>
        <w:t xml:space="preserve">|| 4.30.29 || </w:t>
      </w:r>
    </w:p>
    <w:p w14:paraId="1B6AD9A2" w14:textId="77777777" w:rsidR="002F3476" w:rsidRDefault="002F3476" w:rsidP="002F3476">
      <w:pPr>
        <w:jc w:val="center"/>
        <w:rPr>
          <w:rFonts w:eastAsia="MS Minchofalt"/>
          <w:b/>
          <w:lang w:val="pl-PL"/>
        </w:rPr>
      </w:pPr>
    </w:p>
    <w:p w14:paraId="6D2BE607" w14:textId="77777777" w:rsidR="002F3476" w:rsidRPr="00035CA8" w:rsidRDefault="002F3476" w:rsidP="002F3476">
      <w:pPr>
        <w:pStyle w:val="Versequote"/>
        <w:rPr>
          <w:rFonts w:eastAsia="MS Minchofalt"/>
          <w:lang w:val="pl-PL"/>
        </w:rPr>
      </w:pPr>
      <w:r w:rsidRPr="00035CA8">
        <w:rPr>
          <w:rFonts w:eastAsia="MS Minchofalt"/>
          <w:lang w:val="pl-PL"/>
        </w:rPr>
        <w:t>etāvat tvaṁ hi vibhubhir bhāvyaṁ dīneṣu vatsalaiḥ |</w:t>
      </w:r>
    </w:p>
    <w:p w14:paraId="48249400" w14:textId="77777777" w:rsidR="002F3476" w:rsidRPr="00035CA8" w:rsidRDefault="002F3476" w:rsidP="002F3476">
      <w:pPr>
        <w:pStyle w:val="Versequote"/>
        <w:rPr>
          <w:rFonts w:eastAsia="MS Minchofalt"/>
          <w:lang w:val="pl-PL"/>
        </w:rPr>
      </w:pPr>
      <w:r w:rsidRPr="00035CA8">
        <w:rPr>
          <w:rFonts w:eastAsia="MS Minchofalt"/>
          <w:lang w:val="pl-PL"/>
        </w:rPr>
        <w:t>yad anusmaryate kāle sva-buddhyābhadra-randhana ||</w:t>
      </w:r>
    </w:p>
    <w:p w14:paraId="3E4EAEC6" w14:textId="77777777" w:rsidR="002F3476" w:rsidRDefault="002F3476" w:rsidP="002F3476">
      <w:pPr>
        <w:jc w:val="center"/>
        <w:rPr>
          <w:rFonts w:eastAsia="MS Minchofalt"/>
          <w:b/>
          <w:lang w:val="pl-PL"/>
        </w:rPr>
      </w:pPr>
    </w:p>
    <w:p w14:paraId="6B93B58C"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kuta</w:t>
      </w:r>
      <w:r>
        <w:rPr>
          <w:lang w:val="pl-PL"/>
        </w:rPr>
        <w:t>ḥ ?</w:t>
      </w:r>
      <w:r w:rsidRPr="00035CA8">
        <w:rPr>
          <w:lang w:val="pl-PL"/>
        </w:rPr>
        <w:t xml:space="preserve"> ity ata āha | he abhadra-randhana amaṅgala-nāśana </w:t>
      </w:r>
      <w:r>
        <w:rPr>
          <w:lang w:val="pl-PL"/>
        </w:rPr>
        <w:t>!</w:t>
      </w:r>
      <w:r w:rsidRPr="00035CA8">
        <w:rPr>
          <w:lang w:val="pl-PL"/>
        </w:rPr>
        <w:t xml:space="preserve"> tva</w:t>
      </w:r>
      <w:r>
        <w:rPr>
          <w:lang w:val="pl-PL"/>
        </w:rPr>
        <w:t>-</w:t>
      </w:r>
      <w:r w:rsidRPr="00035CA8">
        <w:rPr>
          <w:lang w:val="pl-PL"/>
        </w:rPr>
        <w:t xml:space="preserve">pratyayo’tra na vivakṣitaḥ | etāvad eva dīneṣu vatsalaiḥ prabhubhir bhāvyaṁ kāryam | kiṁ tat </w:t>
      </w:r>
      <w:r>
        <w:rPr>
          <w:lang w:val="pl-PL"/>
        </w:rPr>
        <w:t xml:space="preserve">? </w:t>
      </w:r>
      <w:r w:rsidRPr="00035CA8">
        <w:rPr>
          <w:lang w:val="pl-PL"/>
        </w:rPr>
        <w:t>tad āha—yad iti | asmādīyā eta iti buddhyā ucite kāle’nusmaryata iti yat | tvayā tu rūpam api karśitam iti bhāvaḥ |</w:t>
      </w:r>
      <w:r>
        <w:rPr>
          <w:lang w:val="pl-PL"/>
        </w:rPr>
        <w:t>|29||</w:t>
      </w:r>
    </w:p>
    <w:p w14:paraId="1CA8B0FA" w14:textId="77777777" w:rsidR="002F3476" w:rsidRPr="00035CA8" w:rsidRDefault="002F3476" w:rsidP="002F3476">
      <w:pPr>
        <w:ind w:right="-199"/>
        <w:rPr>
          <w:lang w:val="pl-PL"/>
        </w:rPr>
      </w:pPr>
    </w:p>
    <w:p w14:paraId="0E9A16B4"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865AD7D" w14:textId="77777777" w:rsidR="002F3476" w:rsidRDefault="002F3476" w:rsidP="002F3476">
      <w:pPr>
        <w:rPr>
          <w:rFonts w:eastAsia="MS Minchofalt"/>
          <w:b/>
          <w:lang w:val="pl-PL"/>
        </w:rPr>
      </w:pPr>
    </w:p>
    <w:p w14:paraId="7FBD73CA" w14:textId="77777777" w:rsidR="002F3476" w:rsidRPr="00764426" w:rsidRDefault="002F3476" w:rsidP="002F3476">
      <w:pPr>
        <w:rPr>
          <w:rFonts w:eastAsia="MS Minchofalt"/>
          <w:bCs/>
          <w:lang w:val="pl-PL"/>
        </w:rPr>
      </w:pPr>
      <w:r>
        <w:rPr>
          <w:rFonts w:eastAsia="MS Minchofalt"/>
          <w:b/>
          <w:lang w:val="pl-PL"/>
        </w:rPr>
        <w:t xml:space="preserve">viśvanāthaḥ : </w:t>
      </w:r>
      <w:r>
        <w:rPr>
          <w:rFonts w:eastAsia="MS Minchofalt"/>
          <w:bCs/>
          <w:lang w:val="pl-PL"/>
        </w:rPr>
        <w:t>etāvatvam etāvad eva vibhubhiḥ prabhubhis tatra bhavadbhiḥ yat-kāle svīya-sevā-kāle dāsa-saubhāgyā smaryate, he abhadra-hantaḥ ||29||</w:t>
      </w:r>
    </w:p>
    <w:p w14:paraId="2210155B" w14:textId="77777777" w:rsidR="002F3476" w:rsidRDefault="002F3476" w:rsidP="002F3476">
      <w:pPr>
        <w:rPr>
          <w:rFonts w:eastAsia="MS Minchofalt"/>
          <w:lang w:val="pl-PL"/>
        </w:rPr>
      </w:pPr>
    </w:p>
    <w:p w14:paraId="5E0FF908" w14:textId="77777777" w:rsidR="002F3476" w:rsidRDefault="002F3476" w:rsidP="002F3476">
      <w:pPr>
        <w:jc w:val="center"/>
        <w:rPr>
          <w:rFonts w:eastAsia="MS Minchofalt"/>
          <w:lang w:val="pl-PL"/>
        </w:rPr>
      </w:pPr>
      <w:r>
        <w:rPr>
          <w:rFonts w:eastAsia="MS Minchofalt"/>
          <w:lang w:val="pl-PL"/>
        </w:rPr>
        <w:t>—o)0(o—</w:t>
      </w:r>
    </w:p>
    <w:p w14:paraId="25D191DB" w14:textId="77777777" w:rsidR="002F3476" w:rsidRDefault="002F3476" w:rsidP="002F3476">
      <w:pPr>
        <w:rPr>
          <w:rFonts w:eastAsia="MS Minchofalt"/>
          <w:lang w:val="pl-PL"/>
        </w:rPr>
      </w:pPr>
    </w:p>
    <w:p w14:paraId="73D55240" w14:textId="77777777" w:rsidR="002F3476" w:rsidRDefault="002F3476" w:rsidP="002F3476">
      <w:pPr>
        <w:jc w:val="center"/>
        <w:rPr>
          <w:rFonts w:eastAsia="MS Minchofalt"/>
          <w:b/>
          <w:lang w:val="pl-PL"/>
        </w:rPr>
      </w:pPr>
      <w:r>
        <w:rPr>
          <w:rFonts w:eastAsia="MS Minchofalt"/>
          <w:b/>
          <w:lang w:val="pl-PL"/>
        </w:rPr>
        <w:t xml:space="preserve">|| 4.30.29 || </w:t>
      </w:r>
    </w:p>
    <w:p w14:paraId="59C15D54" w14:textId="77777777" w:rsidR="002F3476" w:rsidRDefault="002F3476" w:rsidP="002F3476">
      <w:pPr>
        <w:jc w:val="center"/>
        <w:rPr>
          <w:rFonts w:eastAsia="MS Minchofalt"/>
          <w:b/>
          <w:lang w:val="pl-PL"/>
        </w:rPr>
      </w:pPr>
    </w:p>
    <w:p w14:paraId="6A2657EC" w14:textId="77777777" w:rsidR="002F3476" w:rsidRPr="00035CA8" w:rsidRDefault="002F3476" w:rsidP="002F3476">
      <w:pPr>
        <w:pStyle w:val="Versequote"/>
        <w:rPr>
          <w:rFonts w:eastAsia="MS Minchofalt"/>
          <w:lang w:val="pl-PL"/>
        </w:rPr>
      </w:pPr>
      <w:r w:rsidRPr="00035CA8">
        <w:rPr>
          <w:rFonts w:eastAsia="MS Minchofalt"/>
          <w:lang w:val="pl-PL"/>
        </w:rPr>
        <w:t>yenopaśāntir bhūtānāṁ kṣullakānām apīhatām |</w:t>
      </w:r>
    </w:p>
    <w:p w14:paraId="5C07F4F7" w14:textId="77777777" w:rsidR="002F3476" w:rsidRPr="003F3988" w:rsidRDefault="002F3476" w:rsidP="002F3476">
      <w:pPr>
        <w:pStyle w:val="Versequote"/>
        <w:rPr>
          <w:rFonts w:eastAsia="MS Minchofalt"/>
          <w:lang w:val="pl-PL"/>
        </w:rPr>
      </w:pPr>
      <w:r w:rsidRPr="003F3988">
        <w:rPr>
          <w:rFonts w:eastAsia="MS Minchofalt"/>
          <w:lang w:val="pl-PL"/>
        </w:rPr>
        <w:t>antarhito’ntar-hṛdaye kasmān no veda nāśiṣaḥ ||</w:t>
      </w:r>
    </w:p>
    <w:p w14:paraId="384D87B7" w14:textId="77777777" w:rsidR="002F3476" w:rsidRDefault="002F3476" w:rsidP="002F3476">
      <w:pPr>
        <w:jc w:val="center"/>
        <w:rPr>
          <w:rFonts w:eastAsia="MS Minchofalt"/>
          <w:b/>
          <w:lang w:val="pl-PL"/>
        </w:rPr>
      </w:pPr>
    </w:p>
    <w:p w14:paraId="115C451C"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yenānusmaraṇena smṛtānāṁ teṣām upaśāntiḥ sukhaṁ bhavati | kiṁ ca kṣullakānām api bhūtānām antar-hṛdaye’ntarhito’ntaryāmitvena sthito bhavānīhatām icchatāṁ tvad-upāsakānāṁ no’smākam āśiṣaḥ kasmād dhetor na veda | jānāty evety arthaḥ |</w:t>
      </w:r>
      <w:r>
        <w:rPr>
          <w:lang w:val="pl-PL"/>
        </w:rPr>
        <w:t>|29||</w:t>
      </w:r>
    </w:p>
    <w:p w14:paraId="1BD3FD8B" w14:textId="77777777" w:rsidR="002F3476" w:rsidRDefault="002F3476" w:rsidP="002F3476">
      <w:pPr>
        <w:rPr>
          <w:rFonts w:eastAsia="MS Minchofalt"/>
          <w:b/>
          <w:lang w:val="pl-PL"/>
        </w:rPr>
      </w:pPr>
    </w:p>
    <w:p w14:paraId="2EB28414"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1181D127" w14:textId="77777777" w:rsidR="002F3476" w:rsidRDefault="002F3476" w:rsidP="002F3476">
      <w:pPr>
        <w:rPr>
          <w:rFonts w:eastAsia="MS Minchofalt"/>
          <w:b/>
          <w:lang w:val="pl-PL"/>
        </w:rPr>
      </w:pPr>
    </w:p>
    <w:p w14:paraId="3C418F7F" w14:textId="77777777" w:rsidR="002F3476" w:rsidRDefault="002F3476" w:rsidP="002F3476">
      <w:pPr>
        <w:rPr>
          <w:rFonts w:eastAsia="MS Minchofalt"/>
          <w:lang w:val="pl-PL"/>
        </w:rPr>
      </w:pPr>
      <w:r>
        <w:rPr>
          <w:rFonts w:eastAsia="MS Minchofalt"/>
          <w:b/>
          <w:lang w:val="pl-PL"/>
        </w:rPr>
        <w:t xml:space="preserve">viśvanāthaḥ : </w:t>
      </w:r>
      <w:r w:rsidRPr="00035CA8">
        <w:rPr>
          <w:lang w:val="pl-PL"/>
        </w:rPr>
        <w:t>yen</w:t>
      </w:r>
      <w:r>
        <w:rPr>
          <w:lang w:val="pl-PL"/>
        </w:rPr>
        <w:t>a tvat-kartṛkān</w:t>
      </w:r>
      <w:r w:rsidRPr="00035CA8">
        <w:rPr>
          <w:lang w:val="pl-PL"/>
        </w:rPr>
        <w:t>usmaraṇena</w:t>
      </w:r>
      <w:r>
        <w:rPr>
          <w:lang w:val="pl-PL"/>
        </w:rPr>
        <w:t xml:space="preserve">iva </w:t>
      </w:r>
      <w:r w:rsidRPr="00035CA8">
        <w:rPr>
          <w:lang w:val="pl-PL"/>
        </w:rPr>
        <w:t xml:space="preserve">teṣām upaśāntiḥ sukhaṁ kṣullakānām </w:t>
      </w:r>
      <w:r>
        <w:rPr>
          <w:lang w:val="pl-PL"/>
        </w:rPr>
        <w:t>kṣudrāṇām a</w:t>
      </w:r>
      <w:r w:rsidRPr="00035CA8">
        <w:rPr>
          <w:lang w:val="pl-PL"/>
        </w:rPr>
        <w:t xml:space="preserve">pi </w:t>
      </w:r>
      <w:r>
        <w:rPr>
          <w:lang w:val="pl-PL"/>
        </w:rPr>
        <w:t xml:space="preserve">īhatāṁ sakāmānām api </w:t>
      </w:r>
      <w:r w:rsidRPr="00035CA8">
        <w:rPr>
          <w:lang w:val="pl-PL"/>
        </w:rPr>
        <w:t xml:space="preserve">no’smākam </w:t>
      </w:r>
      <w:r>
        <w:rPr>
          <w:lang w:val="pl-PL"/>
        </w:rPr>
        <w:t xml:space="preserve">antar-hṛdaya-madhye vartamānaḥ sann asmākam </w:t>
      </w:r>
      <w:r w:rsidRPr="00035CA8">
        <w:rPr>
          <w:lang w:val="pl-PL"/>
        </w:rPr>
        <w:t xml:space="preserve">āśiṣaḥ </w:t>
      </w:r>
      <w:r>
        <w:rPr>
          <w:lang w:val="pl-PL"/>
        </w:rPr>
        <w:t xml:space="preserve">kāmān </w:t>
      </w:r>
      <w:r w:rsidRPr="00035CA8">
        <w:rPr>
          <w:lang w:val="pl-PL"/>
        </w:rPr>
        <w:t>kasmā</w:t>
      </w:r>
      <w:r>
        <w:rPr>
          <w:lang w:val="pl-PL"/>
        </w:rPr>
        <w:t>n</w:t>
      </w:r>
      <w:r w:rsidRPr="00035CA8">
        <w:rPr>
          <w:lang w:val="pl-PL"/>
        </w:rPr>
        <w:t xml:space="preserve"> na veda | </w:t>
      </w:r>
      <w:r>
        <w:rPr>
          <w:lang w:val="pl-PL"/>
        </w:rPr>
        <w:t xml:space="preserve">kīdṛśaḥ ? ataḥ antaḥ-karaṇānāṁ hitaṁ śuddhir yasmāt saḥ </w:t>
      </w:r>
      <w:r w:rsidRPr="00035CA8">
        <w:rPr>
          <w:lang w:val="pl-PL"/>
        </w:rPr>
        <w:t>|</w:t>
      </w:r>
      <w:r>
        <w:rPr>
          <w:lang w:val="pl-PL"/>
        </w:rPr>
        <w:t>|29||</w:t>
      </w:r>
    </w:p>
    <w:p w14:paraId="3A2ADC2B" w14:textId="77777777" w:rsidR="002F3476" w:rsidRDefault="002F3476" w:rsidP="002F3476">
      <w:pPr>
        <w:rPr>
          <w:rFonts w:eastAsia="MS Minchofalt"/>
          <w:lang w:val="pl-PL"/>
        </w:rPr>
      </w:pPr>
    </w:p>
    <w:p w14:paraId="194D4014" w14:textId="77777777" w:rsidR="002F3476" w:rsidRDefault="002F3476" w:rsidP="002F3476">
      <w:pPr>
        <w:jc w:val="center"/>
        <w:rPr>
          <w:rFonts w:eastAsia="MS Minchofalt"/>
          <w:lang w:val="pl-PL"/>
        </w:rPr>
      </w:pPr>
      <w:r>
        <w:rPr>
          <w:rFonts w:eastAsia="MS Minchofalt"/>
          <w:lang w:val="pl-PL"/>
        </w:rPr>
        <w:t>—o)0(o—</w:t>
      </w:r>
    </w:p>
    <w:p w14:paraId="43A00CAB" w14:textId="77777777" w:rsidR="002F3476" w:rsidRDefault="002F3476" w:rsidP="002F3476">
      <w:pPr>
        <w:rPr>
          <w:rFonts w:eastAsia="MS Minchofalt"/>
          <w:lang w:val="pl-PL"/>
        </w:rPr>
      </w:pPr>
    </w:p>
    <w:p w14:paraId="6E12C7F2" w14:textId="77777777" w:rsidR="002F3476" w:rsidRDefault="002F3476" w:rsidP="002F3476">
      <w:pPr>
        <w:jc w:val="center"/>
        <w:rPr>
          <w:rFonts w:eastAsia="MS Minchofalt"/>
          <w:b/>
          <w:lang w:val="pl-PL"/>
        </w:rPr>
      </w:pPr>
      <w:r>
        <w:rPr>
          <w:rFonts w:eastAsia="MS Minchofalt"/>
          <w:b/>
          <w:lang w:val="pl-PL"/>
        </w:rPr>
        <w:t>|| 4.30.30 ||</w:t>
      </w:r>
    </w:p>
    <w:p w14:paraId="618D8839" w14:textId="77777777" w:rsidR="002F3476" w:rsidRDefault="002F3476" w:rsidP="002F3476">
      <w:pPr>
        <w:jc w:val="center"/>
        <w:rPr>
          <w:rFonts w:eastAsia="MS Minchofalt"/>
          <w:b/>
          <w:lang w:val="pl-PL"/>
        </w:rPr>
      </w:pPr>
    </w:p>
    <w:p w14:paraId="0DAFCF8C" w14:textId="77777777" w:rsidR="002F3476" w:rsidRPr="00035CA8" w:rsidRDefault="002F3476" w:rsidP="002F3476">
      <w:pPr>
        <w:pStyle w:val="Versequote"/>
        <w:rPr>
          <w:rFonts w:eastAsia="MS Minchofalt"/>
          <w:lang w:val="pl-PL"/>
        </w:rPr>
      </w:pPr>
      <w:r w:rsidRPr="00035CA8">
        <w:rPr>
          <w:rFonts w:eastAsia="MS Minchofalt"/>
          <w:lang w:val="pl-PL"/>
        </w:rPr>
        <w:t>asāv eva varo’smākam īpsito jagataḥ pate</w:t>
      </w:r>
      <w:r>
        <w:rPr>
          <w:rFonts w:eastAsia="MS Minchofalt"/>
          <w:lang w:val="pl-PL"/>
        </w:rPr>
        <w:t xml:space="preserve"> </w:t>
      </w:r>
      <w:r w:rsidRPr="00035CA8">
        <w:rPr>
          <w:rFonts w:eastAsia="MS Minchofalt"/>
          <w:lang w:val="pl-PL"/>
        </w:rPr>
        <w:t>|</w:t>
      </w:r>
    </w:p>
    <w:p w14:paraId="2CB9E35C" w14:textId="77777777" w:rsidR="002F3476" w:rsidRPr="00035CA8" w:rsidRDefault="002F3476" w:rsidP="002F3476">
      <w:pPr>
        <w:pStyle w:val="Versequote"/>
        <w:rPr>
          <w:rFonts w:eastAsia="MS Minchofalt"/>
          <w:lang w:val="pl-PL"/>
        </w:rPr>
      </w:pPr>
      <w:r w:rsidRPr="00035CA8">
        <w:rPr>
          <w:rFonts w:eastAsia="MS Minchofalt"/>
          <w:lang w:val="pl-PL"/>
        </w:rPr>
        <w:t>prasanno bhagavān yeṣām apavargaḥ gurur gatiḥ</w:t>
      </w:r>
      <w:r>
        <w:rPr>
          <w:rFonts w:eastAsia="MS Minchofalt"/>
          <w:lang w:val="pl-PL"/>
        </w:rPr>
        <w:t xml:space="preserve"> </w:t>
      </w:r>
      <w:r w:rsidRPr="00035CA8">
        <w:rPr>
          <w:rFonts w:eastAsia="MS Minchofalt"/>
          <w:lang w:val="pl-PL"/>
        </w:rPr>
        <w:t>||</w:t>
      </w:r>
    </w:p>
    <w:p w14:paraId="72540E6B" w14:textId="77777777" w:rsidR="002F3476" w:rsidRDefault="002F3476" w:rsidP="002F3476">
      <w:pPr>
        <w:jc w:val="center"/>
        <w:rPr>
          <w:rFonts w:eastAsia="MS Minchofalt"/>
          <w:b/>
          <w:lang w:val="pl-PL"/>
        </w:rPr>
      </w:pPr>
    </w:p>
    <w:p w14:paraId="1DBA2273"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tathāpi vaktavyaṁ cet</w:t>
      </w:r>
      <w:r>
        <w:rPr>
          <w:lang w:val="pl-PL"/>
        </w:rPr>
        <w:t>,</w:t>
      </w:r>
      <w:r w:rsidRPr="00035CA8">
        <w:rPr>
          <w:lang w:val="pl-PL"/>
        </w:rPr>
        <w:t xml:space="preserve"> tarhi yeṣām asmākaṁ bhagavān prasanno’sāv eva varaḥ | bhagavat-prasāda evāsmākam īpsito vara ity arthaḥ | apavarga-guruḥ mokṣa-mārga-pradarśakaḥ | gatiḥ svataś ca puruṣārtha-bhūtaḥ |</w:t>
      </w:r>
      <w:r>
        <w:rPr>
          <w:lang w:val="pl-PL"/>
        </w:rPr>
        <w:t>|30||</w:t>
      </w:r>
    </w:p>
    <w:p w14:paraId="08C847C2" w14:textId="77777777" w:rsidR="002F3476" w:rsidRDefault="002F3476" w:rsidP="002F3476">
      <w:pPr>
        <w:rPr>
          <w:rFonts w:eastAsia="MS Minchofalt"/>
          <w:b/>
          <w:lang w:val="pl-PL"/>
        </w:rPr>
      </w:pPr>
    </w:p>
    <w:p w14:paraId="067596E0" w14:textId="77777777" w:rsidR="002F3476" w:rsidRPr="00035CA8" w:rsidRDefault="002F3476" w:rsidP="002F3476">
      <w:pPr>
        <w:pStyle w:val="BodyText"/>
        <w:rPr>
          <w:lang w:val="pl-PL"/>
        </w:rPr>
      </w:pPr>
      <w:r>
        <w:rPr>
          <w:rFonts w:eastAsia="MS Minchofalt"/>
          <w:b/>
          <w:lang w:val="pl-PL"/>
        </w:rPr>
        <w:t xml:space="preserve">krama-sandarbhaḥ : </w:t>
      </w:r>
      <w:r>
        <w:rPr>
          <w:cs/>
          <w:lang w:bidi="sa-IN"/>
        </w:rPr>
        <w:t>saty</w:t>
      </w:r>
      <w:r w:rsidRPr="00035CA8">
        <w:rPr>
          <w:lang w:val="pl-PL"/>
        </w:rPr>
        <w:t xml:space="preserve"> </w:t>
      </w:r>
      <w:r>
        <w:rPr>
          <w:cs/>
          <w:lang w:bidi="sa-IN"/>
        </w:rPr>
        <w:t>api daurātmye vicāratas</w:t>
      </w:r>
      <w:r w:rsidRPr="00035CA8">
        <w:rPr>
          <w:lang w:val="pl-PL"/>
        </w:rPr>
        <w:t xml:space="preserve"> </w:t>
      </w:r>
      <w:r>
        <w:rPr>
          <w:cs/>
          <w:lang w:bidi="sa-IN"/>
        </w:rPr>
        <w:t>tv</w:t>
      </w:r>
      <w:r w:rsidRPr="00035CA8">
        <w:rPr>
          <w:lang w:val="pl-PL"/>
        </w:rPr>
        <w:t xml:space="preserve"> </w:t>
      </w:r>
      <w:r>
        <w:rPr>
          <w:cs/>
          <w:lang w:bidi="sa-IN"/>
        </w:rPr>
        <w:t>idam</w:t>
      </w:r>
      <w:r w:rsidRPr="00035CA8">
        <w:rPr>
          <w:lang w:val="pl-PL"/>
        </w:rPr>
        <w:t xml:space="preserve"> </w:t>
      </w:r>
      <w:r>
        <w:rPr>
          <w:cs/>
          <w:lang w:bidi="sa-IN"/>
        </w:rPr>
        <w:t>upalabhāmaha ity</w:t>
      </w:r>
      <w:r w:rsidRPr="003F3988">
        <w:rPr>
          <w:lang w:val="pl-PL"/>
        </w:rPr>
        <w:t xml:space="preserve"> </w:t>
      </w:r>
      <w:r>
        <w:rPr>
          <w:cs/>
          <w:lang w:bidi="sa-IN"/>
        </w:rPr>
        <w:t>āhuḥ</w:t>
      </w:r>
      <w:r w:rsidRPr="00035CA8">
        <w:rPr>
          <w:lang w:val="pl-PL"/>
        </w:rPr>
        <w:t>—</w:t>
      </w:r>
      <w:r>
        <w:rPr>
          <w:cs/>
          <w:lang w:bidi="sa-IN"/>
        </w:rPr>
        <w:t>asāv</w:t>
      </w:r>
      <w:r w:rsidRPr="00035CA8">
        <w:rPr>
          <w:lang w:val="pl-PL"/>
        </w:rPr>
        <w:t xml:space="preserve"> </w:t>
      </w:r>
      <w:r>
        <w:rPr>
          <w:cs/>
          <w:lang w:bidi="sa-IN"/>
        </w:rPr>
        <w:t>iti | bhavat</w:t>
      </w:r>
      <w:r w:rsidRPr="00035CA8">
        <w:rPr>
          <w:lang w:val="pl-PL"/>
        </w:rPr>
        <w:t>-</w:t>
      </w:r>
      <w:r>
        <w:rPr>
          <w:cs/>
          <w:lang w:bidi="sa-IN"/>
        </w:rPr>
        <w:t>prasāda evāsmākam</w:t>
      </w:r>
      <w:r w:rsidRPr="00035CA8">
        <w:rPr>
          <w:lang w:val="pl-PL"/>
        </w:rPr>
        <w:t xml:space="preserve"> </w:t>
      </w:r>
      <w:r>
        <w:rPr>
          <w:cs/>
          <w:lang w:bidi="sa-IN"/>
        </w:rPr>
        <w:t>īpsito vara ity arthaḥ | apavargato brahma</w:t>
      </w:r>
      <w:r w:rsidRPr="00035CA8">
        <w:rPr>
          <w:lang w:val="pl-PL"/>
        </w:rPr>
        <w:t>-</w:t>
      </w:r>
      <w:r>
        <w:rPr>
          <w:cs/>
          <w:lang w:bidi="sa-IN"/>
        </w:rPr>
        <w:t>kaivalyād</w:t>
      </w:r>
      <w:r w:rsidRPr="00035CA8">
        <w:rPr>
          <w:lang w:val="pl-PL"/>
        </w:rPr>
        <w:t xml:space="preserve"> </w:t>
      </w:r>
      <w:r>
        <w:rPr>
          <w:cs/>
          <w:lang w:bidi="sa-IN"/>
        </w:rPr>
        <w:t>api gurur</w:t>
      </w:r>
      <w:r w:rsidRPr="00035CA8">
        <w:rPr>
          <w:lang w:val="pl-PL"/>
        </w:rPr>
        <w:t xml:space="preserve"> </w:t>
      </w:r>
      <w:r>
        <w:rPr>
          <w:cs/>
          <w:lang w:bidi="sa-IN"/>
        </w:rPr>
        <w:t>mahatī yā gatiḥ phalaṁ tad</w:t>
      </w:r>
      <w:r w:rsidRPr="00035CA8">
        <w:rPr>
          <w:lang w:val="pl-PL"/>
        </w:rPr>
        <w:t>-</w:t>
      </w:r>
      <w:r>
        <w:rPr>
          <w:cs/>
          <w:lang w:bidi="sa-IN"/>
        </w:rPr>
        <w:t>rūpaḥ | yad</w:t>
      </w:r>
      <w:r w:rsidRPr="00035CA8">
        <w:rPr>
          <w:lang w:val="pl-PL"/>
        </w:rPr>
        <w:t xml:space="preserve"> </w:t>
      </w:r>
      <w:r>
        <w:rPr>
          <w:cs/>
          <w:lang w:bidi="sa-IN"/>
        </w:rPr>
        <w:t>vā</w:t>
      </w:r>
      <w:r w:rsidRPr="00035CA8">
        <w:rPr>
          <w:lang w:val="pl-PL"/>
        </w:rPr>
        <w:t>,</w:t>
      </w:r>
      <w:r>
        <w:rPr>
          <w:cs/>
          <w:lang w:bidi="sa-IN"/>
        </w:rPr>
        <w:t xml:space="preserve"> apavargasya bhakti</w:t>
      </w:r>
      <w:r w:rsidRPr="00035CA8">
        <w:rPr>
          <w:lang w:val="pl-PL"/>
        </w:rPr>
        <w:t>-</w:t>
      </w:r>
      <w:r>
        <w:rPr>
          <w:cs/>
          <w:lang w:bidi="sa-IN"/>
        </w:rPr>
        <w:t>yogasya gurur</w:t>
      </w:r>
      <w:r w:rsidRPr="00035CA8">
        <w:rPr>
          <w:lang w:val="pl-PL"/>
        </w:rPr>
        <w:t xml:space="preserve"> </w:t>
      </w:r>
      <w:r>
        <w:rPr>
          <w:cs/>
          <w:lang w:bidi="sa-IN"/>
        </w:rPr>
        <w:t>upadeṣṭā tad</w:t>
      </w:r>
      <w:r w:rsidRPr="00035CA8">
        <w:rPr>
          <w:lang w:val="pl-PL"/>
        </w:rPr>
        <w:t>-</w:t>
      </w:r>
      <w:r>
        <w:rPr>
          <w:cs/>
          <w:lang w:bidi="sa-IN"/>
        </w:rPr>
        <w:t>ucitā gatiś ca |</w:t>
      </w:r>
      <w:r w:rsidRPr="00035CA8">
        <w:rPr>
          <w:lang w:val="pl-PL"/>
        </w:rPr>
        <w:t>|30||</w:t>
      </w:r>
    </w:p>
    <w:p w14:paraId="6829C818" w14:textId="77777777" w:rsidR="002F3476" w:rsidRDefault="002F3476" w:rsidP="002F3476">
      <w:pPr>
        <w:rPr>
          <w:rFonts w:eastAsia="MS Minchofalt"/>
          <w:b/>
          <w:lang w:val="pl-PL"/>
        </w:rPr>
      </w:pPr>
    </w:p>
    <w:p w14:paraId="25EE2DD1"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tad api vācāpy ucyate ity āhuḥ—asāv iti | apavargān mokṣād api gurus tvam eva yadi prāptas tadā moksā-paryantair varair alam iti bhāvaḥ ||30||</w:t>
      </w:r>
    </w:p>
    <w:p w14:paraId="3D607063" w14:textId="77777777" w:rsidR="002F3476" w:rsidRDefault="002F3476" w:rsidP="002F3476">
      <w:pPr>
        <w:rPr>
          <w:rFonts w:eastAsia="MS Minchofalt"/>
          <w:lang w:val="pl-PL"/>
        </w:rPr>
      </w:pPr>
    </w:p>
    <w:p w14:paraId="37C4480D" w14:textId="77777777" w:rsidR="002F3476" w:rsidRDefault="002F3476" w:rsidP="002F3476">
      <w:pPr>
        <w:jc w:val="center"/>
        <w:rPr>
          <w:rFonts w:eastAsia="MS Minchofalt"/>
          <w:lang w:val="pl-PL"/>
        </w:rPr>
      </w:pPr>
      <w:r>
        <w:rPr>
          <w:rFonts w:eastAsia="MS Minchofalt"/>
          <w:lang w:val="pl-PL"/>
        </w:rPr>
        <w:t>—o)0(o—</w:t>
      </w:r>
    </w:p>
    <w:p w14:paraId="000CFC82" w14:textId="77777777" w:rsidR="002F3476" w:rsidRDefault="002F3476" w:rsidP="002F3476">
      <w:pPr>
        <w:rPr>
          <w:rFonts w:eastAsia="MS Minchofalt"/>
          <w:lang w:val="pl-PL"/>
        </w:rPr>
      </w:pPr>
    </w:p>
    <w:p w14:paraId="0D3FBC47" w14:textId="77777777" w:rsidR="002F3476" w:rsidRDefault="002F3476" w:rsidP="002F3476">
      <w:pPr>
        <w:jc w:val="center"/>
        <w:rPr>
          <w:rFonts w:eastAsia="MS Minchofalt"/>
          <w:b/>
          <w:lang w:val="pl-PL"/>
        </w:rPr>
      </w:pPr>
      <w:r>
        <w:rPr>
          <w:rFonts w:eastAsia="MS Minchofalt"/>
          <w:b/>
          <w:lang w:val="pl-PL"/>
        </w:rPr>
        <w:t xml:space="preserve">|| 4.30.31 || </w:t>
      </w:r>
    </w:p>
    <w:p w14:paraId="6126BA59" w14:textId="77777777" w:rsidR="002F3476" w:rsidRDefault="002F3476" w:rsidP="002F3476">
      <w:pPr>
        <w:jc w:val="center"/>
        <w:rPr>
          <w:rFonts w:eastAsia="MS Minchofalt"/>
          <w:b/>
          <w:lang w:val="pl-PL"/>
        </w:rPr>
      </w:pPr>
    </w:p>
    <w:p w14:paraId="25C7C590" w14:textId="77777777" w:rsidR="002F3476" w:rsidRPr="00035CA8" w:rsidRDefault="002F3476" w:rsidP="002F3476">
      <w:pPr>
        <w:pStyle w:val="Versequote"/>
        <w:rPr>
          <w:rFonts w:eastAsia="MS Minchofalt"/>
          <w:lang w:val="pl-PL"/>
        </w:rPr>
      </w:pPr>
      <w:r w:rsidRPr="00035CA8">
        <w:rPr>
          <w:rFonts w:eastAsia="MS Minchofalt"/>
          <w:lang w:val="pl-PL"/>
        </w:rPr>
        <w:t>varaṁ vṛṇīmahe</w:t>
      </w:r>
      <w:r>
        <w:rPr>
          <w:rFonts w:eastAsia="MS Minchofalt"/>
          <w:lang w:val="pl-PL"/>
        </w:rPr>
        <w:t>’</w:t>
      </w:r>
      <w:r w:rsidRPr="00035CA8">
        <w:rPr>
          <w:rFonts w:eastAsia="MS Minchofalt"/>
          <w:lang w:val="pl-PL"/>
        </w:rPr>
        <w:t>thāpi nātha tvat parataḥ parāt |</w:t>
      </w:r>
    </w:p>
    <w:p w14:paraId="7BF2F5C8" w14:textId="77777777" w:rsidR="002F3476" w:rsidRPr="003F3988" w:rsidRDefault="002F3476" w:rsidP="002F3476">
      <w:pPr>
        <w:pStyle w:val="Versequote"/>
        <w:rPr>
          <w:rFonts w:eastAsia="MS Minchofalt"/>
          <w:lang w:val="pl-PL"/>
        </w:rPr>
      </w:pPr>
      <w:r w:rsidRPr="003F3988">
        <w:rPr>
          <w:rFonts w:eastAsia="MS Minchofalt"/>
          <w:lang w:val="pl-PL"/>
        </w:rPr>
        <w:t>na hy antas tvad-vibhūtīnāṁ so’nanta iti gīyase ||</w:t>
      </w:r>
    </w:p>
    <w:p w14:paraId="32CBFD02" w14:textId="77777777" w:rsidR="002F3476" w:rsidRDefault="002F3476" w:rsidP="002F3476">
      <w:pPr>
        <w:jc w:val="center"/>
        <w:rPr>
          <w:rFonts w:eastAsia="MS Minchofalt"/>
          <w:b/>
          <w:lang w:val="pl-PL"/>
        </w:rPr>
      </w:pPr>
    </w:p>
    <w:p w14:paraId="56B5F93C"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yady apy evaṁ</w:t>
      </w:r>
      <w:r>
        <w:rPr>
          <w:lang w:val="pl-PL"/>
        </w:rPr>
        <w:t>,</w:t>
      </w:r>
      <w:r w:rsidRPr="00035CA8">
        <w:rPr>
          <w:lang w:val="pl-PL"/>
        </w:rPr>
        <w:t xml:space="preserve"> tathāpi he nātha</w:t>
      </w:r>
      <w:r>
        <w:rPr>
          <w:lang w:val="pl-PL"/>
        </w:rPr>
        <w:t xml:space="preserve"> !</w:t>
      </w:r>
      <w:r w:rsidRPr="00035CA8">
        <w:rPr>
          <w:lang w:val="pl-PL"/>
        </w:rPr>
        <w:t xml:space="preserve"> tvat</w:t>
      </w:r>
      <w:r>
        <w:rPr>
          <w:lang w:val="pl-PL"/>
        </w:rPr>
        <w:t xml:space="preserve"> </w:t>
      </w:r>
      <w:r w:rsidRPr="00035CA8">
        <w:rPr>
          <w:lang w:val="pl-PL"/>
        </w:rPr>
        <w:t xml:space="preserve">tvatto varam ekaṁ vṛṇīmahe | kathaṁ-bhūtāt </w:t>
      </w:r>
      <w:r>
        <w:rPr>
          <w:lang w:val="pl-PL"/>
        </w:rPr>
        <w:t>?</w:t>
      </w:r>
      <w:r w:rsidRPr="00035CA8">
        <w:rPr>
          <w:lang w:val="pl-PL"/>
        </w:rPr>
        <w:t xml:space="preserve"> parataḥ kāraṇād api parāt | </w:t>
      </w:r>
      <w:r w:rsidRPr="00EB076E">
        <w:rPr>
          <w:color w:val="0000FF"/>
          <w:lang w:val="pl-PL"/>
        </w:rPr>
        <w:t>akṣarāt parataḥ paraḥ</w:t>
      </w:r>
      <w:r>
        <w:rPr>
          <w:lang w:val="pl-PL"/>
        </w:rPr>
        <w:t xml:space="preserve"> </w:t>
      </w:r>
      <w:r w:rsidRPr="00035CA8">
        <w:rPr>
          <w:lang w:val="pl-PL"/>
        </w:rPr>
        <w:t>iti śrūteḥ | ato yady api tvaṁ dātuṁ samartho na ca deyānāṁ tvad-vibhūtīnām anto’sti yato’nanta-vibhūtitvād ananta iti gīyase |</w:t>
      </w:r>
      <w:r>
        <w:rPr>
          <w:lang w:val="pl-PL"/>
        </w:rPr>
        <w:t>|31||</w:t>
      </w:r>
    </w:p>
    <w:p w14:paraId="1E2765E4" w14:textId="77777777" w:rsidR="002F3476" w:rsidRDefault="002F3476" w:rsidP="002F3476">
      <w:pPr>
        <w:rPr>
          <w:rFonts w:eastAsia="MS Minchofalt"/>
          <w:b/>
          <w:lang w:val="pl-PL"/>
        </w:rPr>
      </w:pPr>
    </w:p>
    <w:p w14:paraId="687C8F4D" w14:textId="77777777" w:rsidR="002F3476" w:rsidRDefault="002F3476" w:rsidP="002F3476">
      <w:pPr>
        <w:rPr>
          <w:rFonts w:eastAsia="MS Minchofalt"/>
          <w:b/>
          <w:lang w:val="pl-PL"/>
        </w:rPr>
      </w:pPr>
      <w:r>
        <w:rPr>
          <w:rFonts w:eastAsia="MS Minchofalt"/>
          <w:b/>
          <w:lang w:val="pl-PL"/>
        </w:rPr>
        <w:t xml:space="preserve">krama-sandarbhaḥ : </w:t>
      </w:r>
      <w:r w:rsidRPr="00035CA8">
        <w:rPr>
          <w:lang w:val="pl-PL"/>
        </w:rPr>
        <w:t>parataḥ sarva-śreṣṭha-rūpatvād brahma-tattvād api paras tasmāt ||31||</w:t>
      </w:r>
    </w:p>
    <w:p w14:paraId="0D927503" w14:textId="77777777" w:rsidR="002F3476" w:rsidRDefault="002F3476" w:rsidP="002F3476">
      <w:pPr>
        <w:rPr>
          <w:rFonts w:eastAsia="MS Minchofalt"/>
          <w:b/>
          <w:lang w:val="pl-PL"/>
        </w:rPr>
      </w:pPr>
    </w:p>
    <w:p w14:paraId="469FA71E" w14:textId="77777777" w:rsidR="002F3476" w:rsidRPr="00EB076E" w:rsidRDefault="002F3476" w:rsidP="002F3476">
      <w:pPr>
        <w:rPr>
          <w:rFonts w:eastAsia="MS Minchofalt"/>
          <w:bCs/>
          <w:lang w:val="pl-PL"/>
        </w:rPr>
      </w:pPr>
      <w:r>
        <w:rPr>
          <w:rFonts w:eastAsia="MS Minchofalt"/>
          <w:b/>
          <w:lang w:val="pl-PL"/>
        </w:rPr>
        <w:t>viśvanāthaḥ :</w:t>
      </w:r>
      <w:r>
        <w:rPr>
          <w:rFonts w:eastAsia="MS Minchofalt"/>
          <w:bCs/>
          <w:lang w:val="pl-PL"/>
        </w:rPr>
        <w:t xml:space="preserve"> anyo’pi kaścid eko varo’smākam īpsito’stīty āhuḥ—varam iti | he nātha ! yasmāt tvad-vibhūtīnāṁ deyānām anto nāstīty ataḥ sa varas tvayāvaśya deya eveti bhāvaḥ ||31||</w:t>
      </w:r>
    </w:p>
    <w:p w14:paraId="75DAF81F" w14:textId="77777777" w:rsidR="002F3476" w:rsidRDefault="002F3476" w:rsidP="002F3476">
      <w:pPr>
        <w:rPr>
          <w:rFonts w:eastAsia="MS Minchofalt"/>
          <w:lang w:val="pl-PL"/>
        </w:rPr>
      </w:pPr>
    </w:p>
    <w:p w14:paraId="6C6DAF60" w14:textId="77777777" w:rsidR="002F3476" w:rsidRDefault="002F3476" w:rsidP="002F3476">
      <w:pPr>
        <w:jc w:val="center"/>
        <w:rPr>
          <w:rFonts w:eastAsia="MS Minchofalt"/>
          <w:lang w:val="pl-PL"/>
        </w:rPr>
      </w:pPr>
      <w:r>
        <w:rPr>
          <w:rFonts w:eastAsia="MS Minchofalt"/>
          <w:lang w:val="pl-PL"/>
        </w:rPr>
        <w:t>—o)0(o—</w:t>
      </w:r>
    </w:p>
    <w:p w14:paraId="46EDE84A" w14:textId="77777777" w:rsidR="002F3476" w:rsidRDefault="002F3476" w:rsidP="002F3476">
      <w:pPr>
        <w:rPr>
          <w:rFonts w:eastAsia="MS Minchofalt"/>
          <w:lang w:val="pl-PL"/>
        </w:rPr>
      </w:pPr>
    </w:p>
    <w:p w14:paraId="2FF546CF" w14:textId="77777777" w:rsidR="002F3476" w:rsidRDefault="002F3476" w:rsidP="002F3476">
      <w:pPr>
        <w:jc w:val="center"/>
        <w:rPr>
          <w:rFonts w:eastAsia="MS Minchofalt"/>
          <w:b/>
          <w:lang w:val="pl-PL"/>
        </w:rPr>
      </w:pPr>
      <w:r>
        <w:rPr>
          <w:rFonts w:eastAsia="MS Minchofalt"/>
          <w:b/>
          <w:lang w:val="pl-PL"/>
        </w:rPr>
        <w:t xml:space="preserve">|| 4.30.32 || </w:t>
      </w:r>
    </w:p>
    <w:p w14:paraId="6FAA4A90" w14:textId="77777777" w:rsidR="002F3476" w:rsidRDefault="002F3476" w:rsidP="002F3476">
      <w:pPr>
        <w:jc w:val="center"/>
        <w:rPr>
          <w:rFonts w:eastAsia="MS Minchofalt"/>
          <w:b/>
          <w:lang w:val="pl-PL"/>
        </w:rPr>
      </w:pPr>
    </w:p>
    <w:p w14:paraId="72FB6E92" w14:textId="77777777" w:rsidR="002F3476" w:rsidRPr="00035CA8" w:rsidRDefault="002F3476" w:rsidP="002F3476">
      <w:pPr>
        <w:pStyle w:val="Versequote"/>
        <w:rPr>
          <w:rFonts w:eastAsia="MS Minchofalt"/>
          <w:lang w:val="pl-PL"/>
        </w:rPr>
      </w:pPr>
      <w:r w:rsidRPr="00035CA8">
        <w:rPr>
          <w:rFonts w:eastAsia="MS Minchofalt"/>
          <w:lang w:val="pl-PL"/>
        </w:rPr>
        <w:t>pārijāte</w:t>
      </w:r>
      <w:r>
        <w:rPr>
          <w:rFonts w:eastAsia="MS Minchofalt"/>
          <w:lang w:val="pl-PL"/>
        </w:rPr>
        <w:t>’</w:t>
      </w:r>
      <w:r w:rsidRPr="00035CA8">
        <w:rPr>
          <w:rFonts w:eastAsia="MS Minchofalt"/>
          <w:lang w:val="pl-PL"/>
        </w:rPr>
        <w:t>ñjasā labdhe sāraṅgo</w:t>
      </w:r>
      <w:r>
        <w:rPr>
          <w:rFonts w:eastAsia="MS Minchofalt"/>
          <w:lang w:val="pl-PL"/>
        </w:rPr>
        <w:t>’</w:t>
      </w:r>
      <w:r w:rsidRPr="00035CA8">
        <w:rPr>
          <w:rFonts w:eastAsia="MS Minchofalt"/>
          <w:lang w:val="pl-PL"/>
        </w:rPr>
        <w:t>nyan na sevate |</w:t>
      </w:r>
    </w:p>
    <w:p w14:paraId="32CDC569" w14:textId="77777777" w:rsidR="002F3476" w:rsidRPr="00035CA8" w:rsidRDefault="002F3476" w:rsidP="002F3476">
      <w:pPr>
        <w:pStyle w:val="Versequote"/>
        <w:rPr>
          <w:rFonts w:eastAsia="MS Minchofalt"/>
          <w:lang w:val="pl-PL"/>
        </w:rPr>
      </w:pPr>
      <w:r w:rsidRPr="00035CA8">
        <w:rPr>
          <w:rFonts w:eastAsia="MS Minchofalt"/>
          <w:lang w:val="pl-PL"/>
        </w:rPr>
        <w:t>tvad-aṅghri-mūlam āsādya sākṣāt kiṁ kiṁ vṛṇīmahi ||</w:t>
      </w:r>
    </w:p>
    <w:p w14:paraId="1B1B160D" w14:textId="77777777" w:rsidR="002F3476" w:rsidRDefault="002F3476" w:rsidP="002F3476">
      <w:pPr>
        <w:jc w:val="center"/>
        <w:rPr>
          <w:rFonts w:eastAsia="MS Minchofalt"/>
          <w:b/>
          <w:lang w:val="pl-PL"/>
        </w:rPr>
      </w:pPr>
    </w:p>
    <w:p w14:paraId="7929C071"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tathāpi yathā sāraṅgo bhramaraḥ pārijāte sukhena labdhe sati sulabham apy anyad vṛkṣāntaraṁ na sevate tathā vayam api sākṣāt tvad-aṅghri-mūlaṁ prāpya kiṁ kiṁ vṛṇīmahi | na kiñcid ity arthaḥ | yad vā, kim apy anyat tucchaṁ kim arthaṁ vṛṇīmahi | yad vā, yadi vṛṇīmahi tarhi kiṁ kiṁ vṛṇīmahi | anantatvena mano-rathānām anavasthānād ity arthaḥ |</w:t>
      </w:r>
      <w:r>
        <w:rPr>
          <w:lang w:val="pl-PL"/>
        </w:rPr>
        <w:t>|32||</w:t>
      </w:r>
    </w:p>
    <w:p w14:paraId="51C8B971" w14:textId="77777777" w:rsidR="002F3476" w:rsidRPr="00035CA8" w:rsidRDefault="002F3476" w:rsidP="002F3476">
      <w:pPr>
        <w:ind w:right="-199"/>
        <w:rPr>
          <w:lang w:val="pl-PL"/>
        </w:rPr>
      </w:pPr>
    </w:p>
    <w:p w14:paraId="1C7F10C6"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51B344E9" w14:textId="77777777" w:rsidR="002F3476" w:rsidRDefault="002F3476" w:rsidP="002F3476">
      <w:pPr>
        <w:rPr>
          <w:rFonts w:eastAsia="MS Minchofalt"/>
          <w:b/>
          <w:lang w:val="pl-PL"/>
        </w:rPr>
      </w:pPr>
    </w:p>
    <w:p w14:paraId="65677556"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vriyantāṁ tarhi yatheṣṭam aneke eva varā iti cen maivaṁ tvac-caraṇāmbujam evāsmākaṁ varaṇīyaṁ tan-mādhuryāsvāda-prāpty-artham eva kaścid eko varo’bhīṣṭo’sti taṁ vinā bahūn anyān varān na vṛṇīma ity āhuḥ—pārīti tribhiḥ | sāraṅgo bhramaraḥ | anyad vṛkṣāntaram</w:t>
      </w:r>
      <w:r>
        <w:rPr>
          <w:rFonts w:ascii="Times New Roman" w:eastAsia="MS Minchofalt" w:hAnsi="Times New Roman"/>
          <w:bCs/>
          <w:lang w:val="pl-PL"/>
        </w:rPr>
        <w:t> </w:t>
      </w:r>
      <w:r>
        <w:rPr>
          <w:rFonts w:eastAsia="MS Minchofalt"/>
          <w:bCs/>
          <w:lang w:val="pl-PL"/>
        </w:rPr>
        <w:t xml:space="preserve">| </w:t>
      </w:r>
    </w:p>
    <w:p w14:paraId="4D0D4426" w14:textId="77777777" w:rsidR="002F3476" w:rsidRDefault="002F3476" w:rsidP="002F3476">
      <w:pPr>
        <w:rPr>
          <w:rFonts w:eastAsia="MS Minchofalt"/>
          <w:bCs/>
          <w:lang w:val="pl-PL"/>
        </w:rPr>
      </w:pPr>
    </w:p>
    <w:p w14:paraId="10FC52D4" w14:textId="77777777" w:rsidR="002F3476" w:rsidRPr="00EB076E" w:rsidRDefault="002F3476" w:rsidP="002F3476">
      <w:pPr>
        <w:rPr>
          <w:rFonts w:eastAsia="MS Minchofalt"/>
          <w:bCs/>
          <w:lang w:val="pl-PL"/>
        </w:rPr>
      </w:pPr>
      <w:r>
        <w:rPr>
          <w:rFonts w:eastAsia="MS Minchofalt"/>
          <w:bCs/>
          <w:lang w:val="pl-PL"/>
        </w:rPr>
        <w:t>nanu pārijātāt kalpa-drumād eva prakāmam abhivāñchitān bahūn arthān gṛhṇātu, tatrāha—sāraṅga iti | sāraṅgasya makaranda-mātra-grāhitvād vastv antareṣu vāñchaiva notpadyate yathā tathaiva tvad-aṅghri-mūlaṁ prāpya kiṁ kiṁ vṛṇīmahi | api ca tvac-caraṇa-makarandaṁ vinā na kim apīty arthaḥ ||32||</w:t>
      </w:r>
    </w:p>
    <w:p w14:paraId="3B024D82" w14:textId="77777777" w:rsidR="002F3476" w:rsidRDefault="002F3476" w:rsidP="002F3476">
      <w:pPr>
        <w:rPr>
          <w:rFonts w:eastAsia="MS Minchofalt"/>
          <w:lang w:val="pl-PL"/>
        </w:rPr>
      </w:pPr>
    </w:p>
    <w:p w14:paraId="62643A6F" w14:textId="77777777" w:rsidR="002F3476" w:rsidRDefault="002F3476" w:rsidP="002F3476">
      <w:pPr>
        <w:jc w:val="center"/>
        <w:rPr>
          <w:rFonts w:eastAsia="MS Minchofalt"/>
          <w:lang w:val="pl-PL"/>
        </w:rPr>
      </w:pPr>
      <w:r>
        <w:rPr>
          <w:rFonts w:eastAsia="MS Minchofalt"/>
          <w:lang w:val="pl-PL"/>
        </w:rPr>
        <w:t>—o)0(o—</w:t>
      </w:r>
    </w:p>
    <w:p w14:paraId="3A2295BB" w14:textId="77777777" w:rsidR="002F3476" w:rsidRDefault="002F3476" w:rsidP="002F3476">
      <w:pPr>
        <w:rPr>
          <w:rFonts w:eastAsia="MS Minchofalt"/>
          <w:lang w:val="pl-PL"/>
        </w:rPr>
      </w:pPr>
    </w:p>
    <w:p w14:paraId="5BD705DE" w14:textId="77777777" w:rsidR="002F3476" w:rsidRDefault="002F3476" w:rsidP="002F3476">
      <w:pPr>
        <w:jc w:val="center"/>
        <w:rPr>
          <w:rFonts w:eastAsia="MS Minchofalt"/>
          <w:b/>
          <w:lang w:val="pl-PL"/>
        </w:rPr>
      </w:pPr>
      <w:r>
        <w:rPr>
          <w:rFonts w:eastAsia="MS Minchofalt"/>
          <w:b/>
          <w:lang w:val="pl-PL"/>
        </w:rPr>
        <w:t xml:space="preserve">|| 4.30.33 || </w:t>
      </w:r>
    </w:p>
    <w:p w14:paraId="6308F4CE" w14:textId="77777777" w:rsidR="002F3476" w:rsidRDefault="002F3476" w:rsidP="002F3476">
      <w:pPr>
        <w:jc w:val="center"/>
        <w:rPr>
          <w:rFonts w:eastAsia="MS Minchofalt"/>
          <w:b/>
          <w:lang w:val="pl-PL"/>
        </w:rPr>
      </w:pPr>
    </w:p>
    <w:p w14:paraId="69A476E6" w14:textId="77777777" w:rsidR="002F3476" w:rsidRPr="00035CA8" w:rsidRDefault="002F3476" w:rsidP="002F3476">
      <w:pPr>
        <w:pStyle w:val="Versequote"/>
        <w:rPr>
          <w:rFonts w:eastAsia="MS Minchofalt"/>
          <w:lang w:val="pl-PL"/>
        </w:rPr>
      </w:pPr>
      <w:r w:rsidRPr="00035CA8">
        <w:rPr>
          <w:rFonts w:eastAsia="MS Minchofalt"/>
          <w:lang w:val="pl-PL"/>
        </w:rPr>
        <w:t>yāvat te māyayā spṛṣṭā bhramāma iha karmabhiḥ |</w:t>
      </w:r>
    </w:p>
    <w:p w14:paraId="65723D41" w14:textId="77777777" w:rsidR="002F3476" w:rsidRPr="00035CA8" w:rsidRDefault="002F3476" w:rsidP="002F3476">
      <w:pPr>
        <w:pStyle w:val="Versequote"/>
        <w:rPr>
          <w:rFonts w:eastAsia="MS Minchofalt"/>
          <w:lang w:val="pl-PL"/>
        </w:rPr>
      </w:pPr>
      <w:r w:rsidRPr="00035CA8">
        <w:rPr>
          <w:rFonts w:eastAsia="MS Minchofalt"/>
          <w:lang w:val="pl-PL"/>
        </w:rPr>
        <w:t>tāvad bhavat-prasaṅgānāṁ saṅgaḥ syān no bhave bhave ||</w:t>
      </w:r>
    </w:p>
    <w:p w14:paraId="6AA4CF70" w14:textId="77777777" w:rsidR="002F3476" w:rsidRDefault="002F3476" w:rsidP="002F3476">
      <w:pPr>
        <w:jc w:val="center"/>
        <w:rPr>
          <w:rFonts w:eastAsia="MS Minchofalt"/>
          <w:b/>
          <w:lang w:val="pl-PL"/>
        </w:rPr>
      </w:pPr>
    </w:p>
    <w:p w14:paraId="4FB6D9F2"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ata etāvad eva prārthayāma ity āhuḥ—yāvad iti | spṛṣṭā vyāptāḥ | bhavati prakṛṣṭaḥ saṅgo yeṣāṁ teṣāṁ saṅgo’smākaṁ syāt ||33||</w:t>
      </w:r>
    </w:p>
    <w:p w14:paraId="34D40616" w14:textId="77777777" w:rsidR="002F3476" w:rsidRDefault="002F3476" w:rsidP="002F3476">
      <w:pPr>
        <w:rPr>
          <w:rFonts w:eastAsia="MS Minchofalt"/>
          <w:b/>
          <w:lang w:val="pl-PL"/>
        </w:rPr>
      </w:pPr>
    </w:p>
    <w:p w14:paraId="44FA466B" w14:textId="77777777" w:rsidR="002F3476" w:rsidRPr="00035CA8" w:rsidRDefault="002F3476" w:rsidP="002F3476">
      <w:pPr>
        <w:ind w:right="-199"/>
        <w:rPr>
          <w:lang w:val="pl-PL"/>
        </w:rPr>
      </w:pPr>
      <w:r>
        <w:rPr>
          <w:rFonts w:eastAsia="MS Minchofalt"/>
          <w:b/>
          <w:lang w:val="pl-PL"/>
        </w:rPr>
        <w:t>sanātana-gosvāmī (hari-bhakti-vilāsaḥ 10.292) : s</w:t>
      </w:r>
      <w:r w:rsidRPr="00035CA8">
        <w:rPr>
          <w:lang w:val="pl-PL"/>
        </w:rPr>
        <w:t xml:space="preserve">pṛṣṭā vyāptāḥ | </w:t>
      </w:r>
      <w:r>
        <w:rPr>
          <w:lang w:val="pl-PL"/>
        </w:rPr>
        <w:t xml:space="preserve">santo vayaṁ karmabhir yāvad iha parampar-madhye bhramāmaḥ, tāvad </w:t>
      </w:r>
      <w:r w:rsidRPr="00035CA8">
        <w:rPr>
          <w:lang w:val="pl-PL"/>
        </w:rPr>
        <w:t>bhavati prakṛṣṭaḥ saṅgo yeṣāṁ</w:t>
      </w:r>
      <w:r>
        <w:rPr>
          <w:lang w:val="pl-PL"/>
        </w:rPr>
        <w:t>,</w:t>
      </w:r>
      <w:r w:rsidRPr="00035CA8">
        <w:rPr>
          <w:lang w:val="pl-PL"/>
        </w:rPr>
        <w:t xml:space="preserve"> teṣāṁ saṅgo’smākaṁ </w:t>
      </w:r>
      <w:r>
        <w:rPr>
          <w:lang w:val="pl-PL"/>
        </w:rPr>
        <w:t xml:space="preserve">janmani janmani </w:t>
      </w:r>
      <w:r w:rsidRPr="00035CA8">
        <w:rPr>
          <w:lang w:val="pl-PL"/>
        </w:rPr>
        <w:t xml:space="preserve">syāt </w:t>
      </w:r>
      <w:r>
        <w:rPr>
          <w:lang w:val="pl-PL"/>
        </w:rPr>
        <w:t xml:space="preserve">| yāvad bhramāmas tāvad iti śrī-vaikuṇṭha-loka-prāptau svata eva bhagavad-bhaktānāṁ saṅga-siddheḥ | yad vā, yāvat karmabhir bhramāmo māyayā aspṛṣṭā muktā vā bhavāmaḥ | evaṁ bhave saṁsāre abhave ca mokṣe saṅgaḥ syāt | anyat samānam </w:t>
      </w:r>
      <w:r w:rsidRPr="00035CA8">
        <w:rPr>
          <w:lang w:val="pl-PL"/>
        </w:rPr>
        <w:t>||33||</w:t>
      </w:r>
    </w:p>
    <w:p w14:paraId="506C5B33" w14:textId="77777777" w:rsidR="002F3476" w:rsidRPr="00251878" w:rsidRDefault="002F3476" w:rsidP="002F3476">
      <w:pPr>
        <w:rPr>
          <w:rFonts w:eastAsia="MS Minchofalt"/>
          <w:bCs/>
          <w:lang w:val="pl-PL"/>
        </w:rPr>
      </w:pPr>
    </w:p>
    <w:p w14:paraId="67F395AE"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06C23278" w14:textId="77777777" w:rsidR="002F3476" w:rsidRDefault="002F3476" w:rsidP="002F3476">
      <w:pPr>
        <w:rPr>
          <w:rFonts w:eastAsia="MS Minchofalt"/>
          <w:b/>
          <w:lang w:val="pl-PL"/>
        </w:rPr>
      </w:pPr>
    </w:p>
    <w:p w14:paraId="6316DB8A" w14:textId="77777777" w:rsidR="002F3476" w:rsidRPr="0090495D" w:rsidRDefault="002F3476" w:rsidP="002F3476">
      <w:pPr>
        <w:rPr>
          <w:rFonts w:eastAsia="MS Minchofalt"/>
          <w:bCs/>
          <w:lang w:val="pl-PL"/>
        </w:rPr>
      </w:pPr>
      <w:r>
        <w:rPr>
          <w:rFonts w:eastAsia="MS Minchofalt"/>
          <w:b/>
          <w:lang w:val="pl-PL"/>
        </w:rPr>
        <w:t>viśvanāthaḥ :</w:t>
      </w:r>
      <w:r>
        <w:rPr>
          <w:rFonts w:eastAsia="MS Minchofalt"/>
          <w:bCs/>
          <w:lang w:val="pl-PL"/>
        </w:rPr>
        <w:t xml:space="preserve"> īpsitas tvam asmākam eko’yam eva vara ity āhuḥ—yāvat te iti | bhavat-prasaṅgānāṁ bhakta-janānām ||33||</w:t>
      </w:r>
    </w:p>
    <w:p w14:paraId="7EF134F1" w14:textId="77777777" w:rsidR="002F3476" w:rsidRDefault="002F3476" w:rsidP="002F3476">
      <w:pPr>
        <w:rPr>
          <w:rFonts w:eastAsia="MS Minchofalt"/>
          <w:lang w:val="pl-PL"/>
        </w:rPr>
      </w:pPr>
    </w:p>
    <w:p w14:paraId="0688EC67" w14:textId="77777777" w:rsidR="002F3476" w:rsidRDefault="002F3476" w:rsidP="002F3476">
      <w:pPr>
        <w:jc w:val="center"/>
        <w:rPr>
          <w:rFonts w:eastAsia="MS Minchofalt"/>
          <w:lang w:val="pl-PL"/>
        </w:rPr>
      </w:pPr>
      <w:r>
        <w:rPr>
          <w:rFonts w:eastAsia="MS Minchofalt"/>
          <w:lang w:val="pl-PL"/>
        </w:rPr>
        <w:t>—o)0(o—</w:t>
      </w:r>
    </w:p>
    <w:p w14:paraId="4DE1DFCB" w14:textId="77777777" w:rsidR="002F3476" w:rsidRDefault="002F3476" w:rsidP="002F3476">
      <w:pPr>
        <w:rPr>
          <w:rFonts w:eastAsia="MS Minchofalt"/>
          <w:lang w:val="pl-PL"/>
        </w:rPr>
      </w:pPr>
    </w:p>
    <w:p w14:paraId="6D53474F" w14:textId="77777777" w:rsidR="002F3476" w:rsidRDefault="002F3476" w:rsidP="002F3476">
      <w:pPr>
        <w:jc w:val="center"/>
        <w:rPr>
          <w:rFonts w:eastAsia="MS Minchofalt"/>
          <w:b/>
          <w:lang w:val="pl-PL"/>
        </w:rPr>
      </w:pPr>
      <w:r>
        <w:rPr>
          <w:rFonts w:eastAsia="MS Minchofalt"/>
          <w:b/>
          <w:lang w:val="pl-PL"/>
        </w:rPr>
        <w:t xml:space="preserve">|| 4.30.34 || </w:t>
      </w:r>
    </w:p>
    <w:p w14:paraId="2EE3965D" w14:textId="77777777" w:rsidR="002F3476" w:rsidRDefault="002F3476" w:rsidP="002F3476">
      <w:pPr>
        <w:jc w:val="center"/>
        <w:rPr>
          <w:rFonts w:eastAsia="MS Minchofalt"/>
          <w:b/>
          <w:lang w:val="pl-PL"/>
        </w:rPr>
      </w:pPr>
    </w:p>
    <w:p w14:paraId="6C0C4094" w14:textId="77777777" w:rsidR="002F3476" w:rsidRPr="00035CA8" w:rsidRDefault="002F3476" w:rsidP="002F3476">
      <w:pPr>
        <w:pStyle w:val="Versequote"/>
        <w:rPr>
          <w:rFonts w:eastAsia="MS Minchofalt"/>
          <w:lang w:val="pl-PL"/>
        </w:rPr>
      </w:pPr>
      <w:r w:rsidRPr="00035CA8">
        <w:rPr>
          <w:rFonts w:eastAsia="MS Minchofalt"/>
          <w:lang w:val="pl-PL"/>
        </w:rPr>
        <w:t>tulayāma lavenāpi na svargaṁ nāpunar-bhavam |</w:t>
      </w:r>
    </w:p>
    <w:p w14:paraId="2D1662F4" w14:textId="77777777" w:rsidR="002F3476" w:rsidRPr="00035CA8" w:rsidRDefault="002F3476" w:rsidP="002F3476">
      <w:pPr>
        <w:pStyle w:val="Versequote"/>
        <w:rPr>
          <w:rFonts w:eastAsia="MS Minchofalt"/>
          <w:lang w:val="pl-PL"/>
        </w:rPr>
      </w:pPr>
      <w:r w:rsidRPr="00035CA8">
        <w:rPr>
          <w:rFonts w:eastAsia="MS Minchofalt"/>
          <w:lang w:val="pl-PL"/>
        </w:rPr>
        <w:t>bhagavat-saṅgi-saṅgasya martyānāṁ kim utāśiṣaḥ ||</w:t>
      </w:r>
    </w:p>
    <w:p w14:paraId="4EDF07C7" w14:textId="77777777" w:rsidR="002F3476" w:rsidRDefault="002F3476" w:rsidP="002F3476">
      <w:pPr>
        <w:jc w:val="center"/>
        <w:rPr>
          <w:rFonts w:eastAsia="MS Minchofalt"/>
          <w:b/>
          <w:lang w:val="pl-PL"/>
        </w:rPr>
      </w:pPr>
    </w:p>
    <w:p w14:paraId="5D3A2EAA"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nanu rājya-bhogān svargāpavargau ca vihāya kim idaṁ prārthyate tatrāhuḥ, tulayāmeti | bhagavat-saṅgināṁ saṅgasya lavenāpi |</w:t>
      </w:r>
      <w:r>
        <w:rPr>
          <w:lang w:val="pl-PL"/>
        </w:rPr>
        <w:t>|34||</w:t>
      </w:r>
    </w:p>
    <w:p w14:paraId="1C1D13A4" w14:textId="77777777" w:rsidR="002F3476" w:rsidRDefault="002F3476" w:rsidP="002F3476">
      <w:pPr>
        <w:ind w:right="-199"/>
        <w:rPr>
          <w:lang w:val="pl-PL"/>
        </w:rPr>
      </w:pPr>
    </w:p>
    <w:p w14:paraId="228732ED" w14:textId="77777777" w:rsidR="002F3476" w:rsidRPr="00035CA8" w:rsidRDefault="002F3476" w:rsidP="002F3476">
      <w:pPr>
        <w:ind w:right="-199"/>
        <w:rPr>
          <w:lang w:val="pl-PL"/>
        </w:rPr>
      </w:pPr>
      <w:r w:rsidRPr="00FF219D">
        <w:rPr>
          <w:rFonts w:eastAsia="MS Minchofalt"/>
          <w:b/>
          <w:lang w:val="pl-PL"/>
        </w:rPr>
        <w:t>sanātana-gosvāmī (hari-bhakti-vilāsaḥ 10.</w:t>
      </w:r>
      <w:r>
        <w:rPr>
          <w:rFonts w:eastAsia="MS Minchofalt"/>
          <w:b/>
          <w:lang w:val="pl-PL"/>
        </w:rPr>
        <w:t>284</w:t>
      </w:r>
      <w:r w:rsidRPr="00FF219D">
        <w:rPr>
          <w:rFonts w:eastAsia="MS Minchofalt"/>
          <w:b/>
          <w:lang w:val="pl-PL"/>
        </w:rPr>
        <w:t>):</w:t>
      </w:r>
      <w:r>
        <w:rPr>
          <w:rFonts w:eastAsia="MS Minchofalt"/>
          <w:b/>
          <w:lang w:val="pl-PL"/>
        </w:rPr>
        <w:t xml:space="preserve"> </w:t>
      </w:r>
      <w:r w:rsidRPr="00035CA8">
        <w:rPr>
          <w:lang w:val="pl-PL"/>
        </w:rPr>
        <w:t>bhagavat-saṅgin</w:t>
      </w:r>
      <w:r>
        <w:rPr>
          <w:lang w:val="pl-PL"/>
        </w:rPr>
        <w:t xml:space="preserve">o bhagavad-bhaktāḥ | teṣāṁ </w:t>
      </w:r>
      <w:r w:rsidRPr="00035CA8">
        <w:rPr>
          <w:lang w:val="pl-PL"/>
        </w:rPr>
        <w:t xml:space="preserve">saṅgasya </w:t>
      </w:r>
      <w:r>
        <w:rPr>
          <w:lang w:val="pl-PL"/>
        </w:rPr>
        <w:t xml:space="preserve">yo </w:t>
      </w:r>
      <w:r w:rsidRPr="00035CA8">
        <w:rPr>
          <w:lang w:val="pl-PL"/>
        </w:rPr>
        <w:t>lav</w:t>
      </w:r>
      <w:r>
        <w:rPr>
          <w:lang w:val="pl-PL"/>
        </w:rPr>
        <w:t xml:space="preserve">aḥ, atyalpaḥ kālaḥ, tenāpi svargaṁ na </w:t>
      </w:r>
      <w:r w:rsidRPr="00035CA8">
        <w:rPr>
          <w:lang w:val="pl-PL"/>
        </w:rPr>
        <w:t>tulayām</w:t>
      </w:r>
      <w:r>
        <w:rPr>
          <w:lang w:val="pl-PL"/>
        </w:rPr>
        <w:t xml:space="preserve">a, samaṁ na paśyāma, martyānāṁ tucchā āśiṣo rājyādyā na tulayāmeti, kim uta vaktavyam | evaṁ phala-rūpāt svargāt apavargād apy adhikatvena sat-saṅgasya parama-phalatvaṁ siddham </w:t>
      </w:r>
      <w:r w:rsidRPr="00035CA8">
        <w:rPr>
          <w:lang w:val="pl-PL"/>
        </w:rPr>
        <w:t>|</w:t>
      </w:r>
      <w:r>
        <w:rPr>
          <w:lang w:val="pl-PL"/>
        </w:rPr>
        <w:t>|34||</w:t>
      </w:r>
    </w:p>
    <w:p w14:paraId="37B9785A" w14:textId="77777777" w:rsidR="002F3476" w:rsidRDefault="002F3476" w:rsidP="002F3476">
      <w:pPr>
        <w:ind w:right="-199"/>
        <w:rPr>
          <w:rFonts w:eastAsia="MS Minchofalt"/>
          <w:b/>
          <w:lang w:val="pl-PL"/>
        </w:rPr>
      </w:pPr>
    </w:p>
    <w:p w14:paraId="614AEEC2" w14:textId="77777777" w:rsidR="002F3476" w:rsidRDefault="002F3476" w:rsidP="002F3476">
      <w:pPr>
        <w:rPr>
          <w:rFonts w:eastAsia="MS Minchofalt"/>
          <w:b/>
          <w:lang w:val="pl-PL"/>
        </w:rPr>
      </w:pPr>
      <w:r>
        <w:rPr>
          <w:rFonts w:eastAsia="MS Minchofalt"/>
          <w:b/>
          <w:lang w:val="pl-PL"/>
        </w:rPr>
        <w:t xml:space="preserve">krama-sandarbhaḥ : </w:t>
      </w:r>
      <w:r w:rsidRPr="00035CA8">
        <w:rPr>
          <w:lang w:val="pl-PL"/>
        </w:rPr>
        <w:t>na</w:t>
      </w:r>
      <w:r>
        <w:rPr>
          <w:lang w:val="pl-PL"/>
        </w:rPr>
        <w:t xml:space="preserve">itāvattvaṁ, kintv apāra-mahimatvam evety āhuḥ—tulayāmeti | yad vā, na </w:t>
      </w:r>
      <w:r w:rsidRPr="00035CA8">
        <w:rPr>
          <w:lang w:val="pl-PL"/>
        </w:rPr>
        <w:t>caivam</w:t>
      </w:r>
      <w:r>
        <w:rPr>
          <w:lang w:val="pl-PL"/>
        </w:rPr>
        <w:t xml:space="preserve"> </w:t>
      </w:r>
      <w:r w:rsidRPr="00035CA8">
        <w:rPr>
          <w:lang w:val="pl-PL"/>
        </w:rPr>
        <w:t>asya gauṇatvam</w:t>
      </w:r>
      <w:r>
        <w:rPr>
          <w:lang w:val="pl-PL"/>
        </w:rPr>
        <w:t xml:space="preserve"> āśaṅk</w:t>
      </w:r>
      <w:r w:rsidRPr="00035CA8">
        <w:rPr>
          <w:lang w:val="pl-PL"/>
        </w:rPr>
        <w:t>yaṁ</w:t>
      </w:r>
      <w:r>
        <w:rPr>
          <w:lang w:val="pl-PL"/>
        </w:rPr>
        <w:t>,</w:t>
      </w:r>
      <w:r w:rsidRPr="00035CA8">
        <w:rPr>
          <w:lang w:val="pl-PL"/>
        </w:rPr>
        <w:t xml:space="preserve"> yatas</w:t>
      </w:r>
      <w:r>
        <w:rPr>
          <w:lang w:val="pl-PL"/>
        </w:rPr>
        <w:t xml:space="preserve"> </w:t>
      </w:r>
      <w:r w:rsidRPr="00035CA8">
        <w:rPr>
          <w:lang w:val="pl-PL"/>
        </w:rPr>
        <w:t>tulayā</w:t>
      </w:r>
      <w:r>
        <w:rPr>
          <w:lang w:val="pl-PL"/>
        </w:rPr>
        <w:t xml:space="preserve">meti | svargaḥ saṁsārika-bhoga-sukham ||34|| </w:t>
      </w:r>
    </w:p>
    <w:p w14:paraId="12B66F0E" w14:textId="77777777" w:rsidR="002F3476" w:rsidRDefault="002F3476" w:rsidP="002F3476">
      <w:pPr>
        <w:rPr>
          <w:rFonts w:eastAsia="MS Minchofalt"/>
          <w:b/>
          <w:lang w:val="pl-PL"/>
        </w:rPr>
      </w:pPr>
    </w:p>
    <w:p w14:paraId="7BCF391C"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nanu māyayā spṛṣṭā ity uktyā māyā-jayathārthaṁ sādhu-saṅga prārthayadhve cen mokṣam eva sākṣāt kiṁ na gṛhṇītety ata āhuḥ—tulayāmeti | </w:t>
      </w:r>
    </w:p>
    <w:p w14:paraId="57CEDCE2" w14:textId="77777777" w:rsidR="002F3476" w:rsidRDefault="002F3476" w:rsidP="002F3476">
      <w:pPr>
        <w:rPr>
          <w:rFonts w:eastAsia="MS Minchofalt"/>
          <w:bCs/>
          <w:lang w:val="pl-PL"/>
        </w:rPr>
      </w:pPr>
    </w:p>
    <w:p w14:paraId="35FCB1BA" w14:textId="77777777" w:rsidR="002F3476" w:rsidRDefault="002F3476" w:rsidP="002F3476">
      <w:pPr>
        <w:rPr>
          <w:rFonts w:eastAsia="MS Minchofalt"/>
          <w:bCs/>
          <w:lang w:val="pl-PL"/>
        </w:rPr>
      </w:pPr>
      <w:r>
        <w:rPr>
          <w:rFonts w:eastAsia="MS Minchofalt"/>
          <w:bCs/>
          <w:lang w:val="pl-PL"/>
        </w:rPr>
        <w:t xml:space="preserve">ayam arthaḥ—yāvanto varaṇīyā varās te sarve svarga-mokṣāntaḥ-pātina evānubhūtāḥ sādhu-saṅgasya tu svarga-mokṣābhyām paraḥ sahasrādhikyam avagamyate, yataḥ sādhu-saṅge sati tvad-rūpa-guṇa-kathā-mādhuryāsvādo bhavet, sa ca svarga-sukhāt tvadīya-nirviśeṣa-svarūpa-brahma-sukhād api koṭi-koṭi-guṇādhiko, </w:t>
      </w:r>
    </w:p>
    <w:p w14:paraId="3A3B0E6D" w14:textId="77777777" w:rsidR="002F3476" w:rsidRDefault="002F3476" w:rsidP="002F3476">
      <w:pPr>
        <w:rPr>
          <w:rFonts w:eastAsia="MS Minchofalt"/>
          <w:bCs/>
          <w:lang w:val="pl-PL"/>
        </w:rPr>
      </w:pPr>
    </w:p>
    <w:p w14:paraId="06A54DFB" w14:textId="77777777" w:rsidR="002F3476" w:rsidRPr="003F3988" w:rsidRDefault="002F3476" w:rsidP="002F3476">
      <w:pPr>
        <w:pStyle w:val="Quote"/>
        <w:rPr>
          <w:rFonts w:eastAsia="MS Minchofalt"/>
          <w:color w:val="0000FF"/>
          <w:lang w:val="pl-PL"/>
        </w:rPr>
      </w:pPr>
      <w:r w:rsidRPr="003F3988">
        <w:rPr>
          <w:rFonts w:eastAsia="MS Minchofalt"/>
          <w:color w:val="0000FF"/>
          <w:lang w:val="pl-PL"/>
        </w:rPr>
        <w:t>nāham vasāmi vaikuṇṭhe yogināṁ hṛdaye na ca |</w:t>
      </w:r>
    </w:p>
    <w:p w14:paraId="0EAD5C9F" w14:textId="77777777" w:rsidR="002F3476" w:rsidRPr="003F3988" w:rsidRDefault="002F3476" w:rsidP="002F3476">
      <w:pPr>
        <w:pStyle w:val="Quote"/>
        <w:rPr>
          <w:rFonts w:eastAsia="MS Minchofalt"/>
          <w:color w:val="0000FF"/>
          <w:lang w:val="pl-PL"/>
        </w:rPr>
      </w:pPr>
      <w:r w:rsidRPr="003F3988">
        <w:rPr>
          <w:rFonts w:eastAsia="MS Minchofalt"/>
          <w:color w:val="0000FF"/>
          <w:lang w:val="pl-PL"/>
        </w:rPr>
        <w:t xml:space="preserve">mad-bhaktā yatra gāyanti tatra tiṣṭhāmi nārada || </w:t>
      </w:r>
    </w:p>
    <w:p w14:paraId="2BC6E959" w14:textId="77777777" w:rsidR="002F3476" w:rsidRPr="003F3988" w:rsidRDefault="002F3476" w:rsidP="002F3476">
      <w:pPr>
        <w:rPr>
          <w:rFonts w:eastAsia="MS Minchofalt"/>
          <w:lang w:val="pl-PL"/>
        </w:rPr>
      </w:pPr>
    </w:p>
    <w:p w14:paraId="08F2CDE8" w14:textId="77777777" w:rsidR="002F3476" w:rsidRPr="003F3988" w:rsidRDefault="002F3476" w:rsidP="002F3476">
      <w:pPr>
        <w:rPr>
          <w:rFonts w:eastAsia="MS Minchofalt"/>
          <w:lang w:val="pl-PL"/>
        </w:rPr>
      </w:pPr>
      <w:r w:rsidRPr="003F3988">
        <w:rPr>
          <w:rFonts w:eastAsia="MS Minchofalt"/>
          <w:lang w:val="pl-PL"/>
        </w:rPr>
        <w:t>ity-ādi tvad-uktyā sarva-sukha-dātus tavāpi parama-sukha-prada ity ata eka sādhu-saṅga eva vriyate iti ||34||</w:t>
      </w:r>
    </w:p>
    <w:p w14:paraId="65D1F733" w14:textId="77777777" w:rsidR="002F3476" w:rsidRDefault="002F3476" w:rsidP="002F3476">
      <w:pPr>
        <w:rPr>
          <w:rFonts w:eastAsia="MS Minchofalt"/>
          <w:lang w:val="pl-PL"/>
        </w:rPr>
      </w:pPr>
    </w:p>
    <w:p w14:paraId="43054907" w14:textId="77777777" w:rsidR="002F3476" w:rsidRPr="00DE569F" w:rsidRDefault="002F3476" w:rsidP="002F3476">
      <w:pPr>
        <w:rPr>
          <w:rFonts w:eastAsia="MS Minchofalt"/>
          <w:sz w:val="20"/>
          <w:szCs w:val="20"/>
          <w:lang w:val="pl-PL"/>
        </w:rPr>
      </w:pPr>
      <w:r w:rsidRPr="00DE569F">
        <w:rPr>
          <w:rFonts w:eastAsia="MS Minchofalt"/>
          <w:sz w:val="20"/>
          <w:szCs w:val="20"/>
          <w:lang w:val="pl-PL"/>
        </w:rPr>
        <w:t>[atra yathā-ślokaṁ 1,18.13-padyaṁ, 4.24.61-tamaṁ kṣaṇārdhenāpi ity anu</w:t>
      </w:r>
      <w:r>
        <w:rPr>
          <w:rFonts w:eastAsia="MS Minchofalt"/>
          <w:sz w:val="20"/>
          <w:szCs w:val="20"/>
          <w:lang w:val="pl-PL"/>
        </w:rPr>
        <w:t>rūpārth</w:t>
      </w:r>
      <w:r w:rsidRPr="00DE569F">
        <w:rPr>
          <w:rFonts w:eastAsia="MS Minchofalt"/>
          <w:sz w:val="20"/>
          <w:szCs w:val="20"/>
          <w:lang w:val="pl-PL"/>
        </w:rPr>
        <w:t>akaṁ padyaṁ ca draṣṭavyam ||]</w:t>
      </w:r>
    </w:p>
    <w:p w14:paraId="3CCF61CB" w14:textId="77777777" w:rsidR="002F3476" w:rsidRDefault="002F3476" w:rsidP="002F3476">
      <w:pPr>
        <w:rPr>
          <w:rFonts w:eastAsia="MS Minchofalt"/>
          <w:lang w:val="pl-PL"/>
        </w:rPr>
      </w:pPr>
    </w:p>
    <w:p w14:paraId="7AE770D3" w14:textId="77777777" w:rsidR="002F3476" w:rsidRDefault="002F3476" w:rsidP="002F3476">
      <w:pPr>
        <w:jc w:val="center"/>
        <w:rPr>
          <w:rFonts w:eastAsia="MS Minchofalt"/>
          <w:lang w:val="pl-PL"/>
        </w:rPr>
      </w:pPr>
      <w:r>
        <w:rPr>
          <w:rFonts w:eastAsia="MS Minchofalt"/>
          <w:lang w:val="pl-PL"/>
        </w:rPr>
        <w:t>—o)0(o—</w:t>
      </w:r>
    </w:p>
    <w:p w14:paraId="1BE044D1" w14:textId="77777777" w:rsidR="002F3476" w:rsidRDefault="002F3476" w:rsidP="002F3476">
      <w:pPr>
        <w:rPr>
          <w:rFonts w:eastAsia="MS Minchofalt"/>
          <w:lang w:val="pl-PL"/>
        </w:rPr>
      </w:pPr>
    </w:p>
    <w:p w14:paraId="05BCCAA4" w14:textId="77777777" w:rsidR="002F3476" w:rsidRDefault="002F3476" w:rsidP="002F3476">
      <w:pPr>
        <w:jc w:val="center"/>
        <w:rPr>
          <w:rFonts w:eastAsia="MS Minchofalt"/>
          <w:b/>
          <w:lang w:val="pl-PL"/>
        </w:rPr>
      </w:pPr>
      <w:r>
        <w:rPr>
          <w:rFonts w:eastAsia="MS Minchofalt"/>
          <w:b/>
          <w:lang w:val="pl-PL"/>
        </w:rPr>
        <w:t xml:space="preserve">|| 4.30.35-36 || </w:t>
      </w:r>
    </w:p>
    <w:p w14:paraId="36B69859" w14:textId="77777777" w:rsidR="002F3476" w:rsidRDefault="002F3476" w:rsidP="002F3476">
      <w:pPr>
        <w:jc w:val="center"/>
        <w:rPr>
          <w:rFonts w:eastAsia="MS Minchofalt"/>
          <w:b/>
          <w:lang w:val="pl-PL"/>
        </w:rPr>
      </w:pPr>
    </w:p>
    <w:p w14:paraId="15FF4C9A" w14:textId="77777777" w:rsidR="002F3476" w:rsidRPr="00035CA8" w:rsidRDefault="002F3476" w:rsidP="002F3476">
      <w:pPr>
        <w:pStyle w:val="Versequote"/>
        <w:rPr>
          <w:rFonts w:eastAsia="MS Minchofalt"/>
          <w:lang w:val="pl-PL"/>
        </w:rPr>
      </w:pPr>
      <w:r w:rsidRPr="00035CA8">
        <w:rPr>
          <w:rFonts w:eastAsia="MS Minchofalt"/>
          <w:lang w:val="pl-PL"/>
        </w:rPr>
        <w:t>yatreḍyante kathā mṛṣṭās tṛṣṇāyāḥ praśamo yataḥ |</w:t>
      </w:r>
    </w:p>
    <w:p w14:paraId="7E2A613F" w14:textId="77777777" w:rsidR="002F3476" w:rsidRPr="00035CA8" w:rsidRDefault="002F3476" w:rsidP="002F3476">
      <w:pPr>
        <w:pStyle w:val="Versequote"/>
        <w:rPr>
          <w:rFonts w:eastAsia="MS Minchofalt"/>
          <w:lang w:val="pl-PL"/>
        </w:rPr>
      </w:pPr>
      <w:r w:rsidRPr="00035CA8">
        <w:rPr>
          <w:rFonts w:eastAsia="MS Minchofalt"/>
          <w:lang w:val="pl-PL"/>
        </w:rPr>
        <w:t>nirvairaṁ yatra bhūteṣu nodvego yatra kaścana ||</w:t>
      </w:r>
    </w:p>
    <w:p w14:paraId="3AE19BA8" w14:textId="77777777" w:rsidR="002F3476" w:rsidRPr="00035CA8" w:rsidRDefault="002F3476" w:rsidP="002F3476">
      <w:pPr>
        <w:pStyle w:val="Versequote"/>
        <w:rPr>
          <w:rFonts w:eastAsia="MS Minchofalt"/>
          <w:lang w:val="pl-PL"/>
        </w:rPr>
      </w:pPr>
      <w:r w:rsidRPr="00035CA8">
        <w:rPr>
          <w:rFonts w:eastAsia="MS Minchofalt"/>
          <w:lang w:val="pl-PL"/>
        </w:rPr>
        <w:t>yatra nārāyaṇaḥ sākṣād bhagavān nyāsināṁ gatiḥ |</w:t>
      </w:r>
    </w:p>
    <w:p w14:paraId="7C1D59EA" w14:textId="77777777" w:rsidR="002F3476" w:rsidRPr="003F3988" w:rsidRDefault="002F3476" w:rsidP="002F3476">
      <w:pPr>
        <w:pStyle w:val="Versequote"/>
        <w:rPr>
          <w:rFonts w:eastAsia="MS Minchofalt"/>
          <w:lang w:val="pl-PL"/>
        </w:rPr>
      </w:pPr>
      <w:r w:rsidRPr="003F3988">
        <w:rPr>
          <w:rFonts w:eastAsia="MS Minchofalt"/>
          <w:lang w:val="pl-PL"/>
        </w:rPr>
        <w:t>saṁstūyate sat-kathāsu mukta-saṅgaiḥ punaḥ punaḥ ||</w:t>
      </w:r>
    </w:p>
    <w:p w14:paraId="0D0F56B4" w14:textId="77777777" w:rsidR="002F3476" w:rsidRDefault="002F3476" w:rsidP="002F3476">
      <w:pPr>
        <w:jc w:val="center"/>
        <w:rPr>
          <w:rFonts w:eastAsia="MS Minchofalt"/>
          <w:b/>
          <w:lang w:val="pl-PL"/>
        </w:rPr>
      </w:pPr>
    </w:p>
    <w:p w14:paraId="207DF210" w14:textId="77777777" w:rsidR="002F3476" w:rsidRPr="00035CA8" w:rsidRDefault="002F3476" w:rsidP="002F3476">
      <w:pPr>
        <w:ind w:right="-199"/>
        <w:rPr>
          <w:lang w:val="pl-PL"/>
        </w:rPr>
      </w:pPr>
      <w:r>
        <w:rPr>
          <w:rFonts w:eastAsia="MS Minchofalt"/>
          <w:b/>
          <w:lang w:val="pl-PL"/>
        </w:rPr>
        <w:t xml:space="preserve">śrīdharaḥ : </w:t>
      </w:r>
      <w:r w:rsidRPr="00035CA8">
        <w:rPr>
          <w:lang w:val="pl-PL"/>
        </w:rPr>
        <w:t>sat-saṅgasya śraiṣṭhyaṁ prapañcayati—yatreti tribhiḥ | yatra yeṣu | yato yābhyaḥ kathābhyaḥ | nirvairaṁ vairābhāvaḥ | udvego bhayam ||35||</w:t>
      </w:r>
    </w:p>
    <w:p w14:paraId="1ABC0BE8" w14:textId="77777777" w:rsidR="002F3476" w:rsidRPr="00035CA8" w:rsidRDefault="002F3476" w:rsidP="002F3476">
      <w:pPr>
        <w:ind w:right="-199"/>
        <w:rPr>
          <w:lang w:val="pl-PL"/>
        </w:rPr>
      </w:pPr>
    </w:p>
    <w:p w14:paraId="3B2190AF" w14:textId="77777777" w:rsidR="002F3476" w:rsidRPr="00035CA8" w:rsidRDefault="002F3476" w:rsidP="002F3476">
      <w:pPr>
        <w:rPr>
          <w:lang w:val="pl-PL"/>
        </w:rPr>
      </w:pPr>
      <w:r>
        <w:rPr>
          <w:rFonts w:eastAsia="MS Minchofalt"/>
          <w:b/>
          <w:lang w:val="pl-PL"/>
        </w:rPr>
        <w:t xml:space="preserve">krama-sandarbhaḥ : </w:t>
      </w:r>
      <w:r w:rsidRPr="00035CA8">
        <w:rPr>
          <w:lang w:val="pl-PL"/>
        </w:rPr>
        <w:t>tad evaṁ tasya sarvataḥ parama-sādhana-sādhyatvaṁ darśitaṁ, tad evaṁ darśayati—yatreti trikeṇa | tṛṣṇāyāḥ praśama iti tāsāṁ sarvopari-svādyatvāt, ata eva nirvaira</w:t>
      </w:r>
      <w:r>
        <w:rPr>
          <w:lang w:val="pl-PL"/>
        </w:rPr>
        <w:t>m |</w:t>
      </w:r>
      <w:r w:rsidRPr="00067F08">
        <w:rPr>
          <w:rFonts w:eastAsia="MS Minchofalt"/>
          <w:i/>
          <w:iCs/>
          <w:lang w:val="pl-PL"/>
        </w:rPr>
        <w:t>|</w:t>
      </w:r>
      <w:r>
        <w:rPr>
          <w:rFonts w:eastAsia="MS Minchofalt"/>
          <w:lang w:val="pl-PL"/>
        </w:rPr>
        <w:t xml:space="preserve">35|| </w:t>
      </w:r>
      <w:r w:rsidRPr="00035CA8">
        <w:rPr>
          <w:lang w:val="pl-PL"/>
        </w:rPr>
        <w:t>vairābhāvaḥ sarvopari svādyatvam eva darśayati—yatra nārāyaṇa iti ||36||</w:t>
      </w:r>
    </w:p>
    <w:p w14:paraId="11B85568" w14:textId="77777777" w:rsidR="002F3476" w:rsidRDefault="002F3476" w:rsidP="002F3476">
      <w:pPr>
        <w:rPr>
          <w:rFonts w:eastAsia="MS Minchofalt"/>
          <w:b/>
          <w:lang w:val="pl-PL"/>
        </w:rPr>
      </w:pPr>
    </w:p>
    <w:p w14:paraId="67B1235D" w14:textId="77777777" w:rsidR="002F3476" w:rsidRPr="006940EC" w:rsidRDefault="002F3476" w:rsidP="002F3476">
      <w:pPr>
        <w:rPr>
          <w:rFonts w:eastAsia="MS Minchofalt"/>
          <w:bCs/>
          <w:lang w:val="pl-PL"/>
        </w:rPr>
      </w:pPr>
      <w:r>
        <w:rPr>
          <w:rFonts w:eastAsia="MS Minchofalt"/>
          <w:b/>
          <w:lang w:val="pl-PL"/>
        </w:rPr>
        <w:t xml:space="preserve">viśvanāthaḥ : </w:t>
      </w:r>
      <w:r>
        <w:rPr>
          <w:rFonts w:eastAsia="MS Minchofalt"/>
          <w:bCs/>
          <w:lang w:val="pl-PL"/>
        </w:rPr>
        <w:t>sa ca sādhu-saṅgaḥ siddha-bhaktānāṁ sādhaka-bhaktānāṁ ca sarvadaiva sarvathaiva paramopadeya ity āhuḥ—yatra yeṣu bhakteṣu yato yābhyaḥ kathābhyaḥ ||35-36||</w:t>
      </w:r>
    </w:p>
    <w:p w14:paraId="11A6838D" w14:textId="77777777" w:rsidR="002F3476" w:rsidRDefault="002F3476" w:rsidP="002F3476">
      <w:pPr>
        <w:rPr>
          <w:rFonts w:eastAsia="MS Minchofalt"/>
          <w:lang w:val="pl-PL"/>
        </w:rPr>
      </w:pPr>
    </w:p>
    <w:p w14:paraId="3C1166C1" w14:textId="77777777" w:rsidR="002F3476" w:rsidRDefault="002F3476" w:rsidP="002F3476">
      <w:pPr>
        <w:jc w:val="center"/>
        <w:rPr>
          <w:rFonts w:eastAsia="MS Minchofalt"/>
          <w:lang w:val="pl-PL"/>
        </w:rPr>
      </w:pPr>
      <w:r>
        <w:rPr>
          <w:rFonts w:eastAsia="MS Minchofalt"/>
          <w:lang w:val="pl-PL"/>
        </w:rPr>
        <w:t>—o)0(o—</w:t>
      </w:r>
    </w:p>
    <w:p w14:paraId="029FCC3D" w14:textId="77777777" w:rsidR="002F3476" w:rsidRDefault="002F3476" w:rsidP="002F3476">
      <w:pPr>
        <w:rPr>
          <w:rFonts w:eastAsia="MS Minchofalt"/>
          <w:lang w:val="pl-PL"/>
        </w:rPr>
      </w:pPr>
    </w:p>
    <w:p w14:paraId="476AF6A2" w14:textId="77777777" w:rsidR="002F3476" w:rsidRDefault="002F3476" w:rsidP="002F3476">
      <w:pPr>
        <w:jc w:val="center"/>
        <w:rPr>
          <w:rFonts w:eastAsia="MS Minchofalt"/>
          <w:b/>
          <w:lang w:val="pl-PL"/>
        </w:rPr>
      </w:pPr>
      <w:r>
        <w:rPr>
          <w:rFonts w:eastAsia="MS Minchofalt"/>
          <w:b/>
          <w:lang w:val="pl-PL"/>
        </w:rPr>
        <w:t xml:space="preserve">|| 4.30.37 || </w:t>
      </w:r>
    </w:p>
    <w:p w14:paraId="6D8480B7" w14:textId="77777777" w:rsidR="002F3476" w:rsidRDefault="002F3476" w:rsidP="002F3476">
      <w:pPr>
        <w:jc w:val="center"/>
        <w:rPr>
          <w:rFonts w:eastAsia="MS Minchofalt"/>
          <w:b/>
          <w:lang w:val="pl-PL"/>
        </w:rPr>
      </w:pPr>
    </w:p>
    <w:p w14:paraId="0F4AD17D" w14:textId="77777777" w:rsidR="002F3476" w:rsidRPr="00035CA8" w:rsidRDefault="002F3476" w:rsidP="002F3476">
      <w:pPr>
        <w:pStyle w:val="Versequote"/>
        <w:rPr>
          <w:rFonts w:eastAsia="MS Minchofalt"/>
          <w:lang w:val="pl-PL"/>
        </w:rPr>
      </w:pPr>
      <w:r w:rsidRPr="00035CA8">
        <w:rPr>
          <w:rFonts w:eastAsia="MS Minchofalt"/>
          <w:lang w:val="pl-PL"/>
        </w:rPr>
        <w:t>teṣāṁ vicaratāṁ padbhyāṁ tīrthānāṁ pāvanecchayā |</w:t>
      </w:r>
    </w:p>
    <w:p w14:paraId="44535631" w14:textId="77777777" w:rsidR="002F3476" w:rsidRPr="00035CA8" w:rsidRDefault="002F3476" w:rsidP="002F3476">
      <w:pPr>
        <w:pStyle w:val="Versequote"/>
        <w:rPr>
          <w:rFonts w:eastAsia="MS Minchofalt"/>
          <w:lang w:val="pl-PL"/>
        </w:rPr>
      </w:pPr>
      <w:r w:rsidRPr="00035CA8">
        <w:rPr>
          <w:rFonts w:eastAsia="MS Minchofalt"/>
          <w:lang w:val="pl-PL"/>
        </w:rPr>
        <w:t>bhītasya kiṁ na roceta tāvakānāṁ samāgamaḥ ||</w:t>
      </w:r>
    </w:p>
    <w:p w14:paraId="4C1E6EF7" w14:textId="77777777" w:rsidR="002F3476" w:rsidRDefault="002F3476" w:rsidP="002F3476">
      <w:pPr>
        <w:jc w:val="center"/>
        <w:rPr>
          <w:rFonts w:eastAsia="MS Minchofalt"/>
          <w:b/>
          <w:lang w:val="pl-PL"/>
        </w:rPr>
      </w:pPr>
    </w:p>
    <w:p w14:paraId="4693D96A" w14:textId="77777777" w:rsidR="002F3476" w:rsidRPr="006940EC" w:rsidRDefault="002F3476" w:rsidP="002F3476">
      <w:pPr>
        <w:ind w:right="-199"/>
        <w:rPr>
          <w:lang w:val="pl-PL"/>
        </w:rPr>
      </w:pPr>
      <w:r>
        <w:rPr>
          <w:rFonts w:eastAsia="MS Minchofalt"/>
          <w:b/>
          <w:lang w:val="pl-PL"/>
        </w:rPr>
        <w:t xml:space="preserve">śrīdharaḥ : </w:t>
      </w:r>
      <w:r w:rsidRPr="00035CA8">
        <w:rPr>
          <w:lang w:val="pl-PL"/>
        </w:rPr>
        <w:t>padbhyāṁ pāvanecchayā | saṁsārād bhītasya ||37||</w:t>
      </w:r>
    </w:p>
    <w:p w14:paraId="31088FA0" w14:textId="77777777" w:rsidR="002F3476" w:rsidRDefault="002F3476" w:rsidP="002F3476">
      <w:pPr>
        <w:rPr>
          <w:rFonts w:eastAsia="MS Minchofalt"/>
          <w:b/>
          <w:lang w:val="pl-PL"/>
        </w:rPr>
      </w:pPr>
    </w:p>
    <w:p w14:paraId="307AB7FB" w14:textId="77777777" w:rsidR="002F3476" w:rsidRPr="00035CA8" w:rsidRDefault="002F3476" w:rsidP="002F3476">
      <w:pPr>
        <w:rPr>
          <w:lang w:val="pl-PL"/>
        </w:rPr>
      </w:pPr>
      <w:r>
        <w:rPr>
          <w:rFonts w:eastAsia="MS Minchofalt"/>
          <w:b/>
          <w:lang w:val="pl-PL"/>
        </w:rPr>
        <w:t xml:space="preserve">krama-sandarbhaḥ : </w:t>
      </w:r>
      <w:r w:rsidRPr="00035CA8">
        <w:rPr>
          <w:lang w:val="pl-PL"/>
        </w:rPr>
        <w:t>evaṁ parama-durlabhānām api teṣāṁ sulabhatvam āhuḥ—teṣām iti | pāvanecchayety utprekṣā gamyā, tīrthānāṁ yā sva-pāvanecchā tayā tadākṛṣṭatayaiva caratām iti vā tat-pāda-lagnānāṁ tīrthānāṁ pāvanīyā icchā tatra tatra jigamiṣā tayeti vā tīrthānāṁ pāvano bhagavān tad-icchayā tat-prāptīcchayeti vā tat-tīrthaṁ pāvayituṁ tat-kartṛkecchayeti vā | tīrtha-bhūtānāṁ teṣāṁ saṁsāri-pāvanecchayeti vā | bhītasyāpi kim uta tad-rasajñasyety arthaḥ</w:t>
      </w:r>
      <w:r>
        <w:rPr>
          <w:rFonts w:eastAsia="MS Minchofalt"/>
          <w:b/>
          <w:lang w:val="pl-PL"/>
        </w:rPr>
        <w:t xml:space="preserve"> </w:t>
      </w:r>
      <w:r w:rsidRPr="00067F08">
        <w:rPr>
          <w:rFonts w:eastAsia="MS Minchofalt"/>
          <w:i/>
          <w:iCs/>
          <w:lang w:val="pl-PL"/>
        </w:rPr>
        <w:t>|</w:t>
      </w:r>
      <w:r>
        <w:rPr>
          <w:rFonts w:eastAsia="MS Minchofalt"/>
          <w:lang w:val="pl-PL"/>
        </w:rPr>
        <w:t>|37||</w:t>
      </w:r>
    </w:p>
    <w:p w14:paraId="6EF0DD44" w14:textId="77777777" w:rsidR="002F3476" w:rsidRDefault="002F3476" w:rsidP="002F3476">
      <w:pPr>
        <w:rPr>
          <w:rFonts w:eastAsia="MS Minchofalt"/>
          <w:b/>
          <w:lang w:val="pl-PL"/>
        </w:rPr>
      </w:pPr>
    </w:p>
    <w:p w14:paraId="296565AD" w14:textId="77777777" w:rsidR="002F3476" w:rsidRPr="006940EC"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tīrthānāṁ pāvanecchayā snānādibhir asmān punas tv iti tīrtha-kartṛkā yā pāvanecchā tayā hetu-bhūtayā tīrthānāṁ śubhādṛṣṭa-vaśād evety arthaḥ | bhaktānāṁ tu tīrthebhyaḥ sva-pāvanecchayaiva prayojanaṁ sammataṁ jñeyam | bhītasya saṁsārāt ||37||</w:t>
      </w:r>
    </w:p>
    <w:p w14:paraId="31FA6DF2" w14:textId="77777777" w:rsidR="002F3476" w:rsidRDefault="002F3476" w:rsidP="002F3476">
      <w:pPr>
        <w:rPr>
          <w:rFonts w:eastAsia="MS Minchofalt"/>
          <w:lang w:val="pl-PL"/>
        </w:rPr>
      </w:pPr>
    </w:p>
    <w:p w14:paraId="6F58BD6B" w14:textId="77777777" w:rsidR="002F3476" w:rsidRDefault="002F3476" w:rsidP="002F3476">
      <w:pPr>
        <w:jc w:val="center"/>
        <w:rPr>
          <w:rFonts w:eastAsia="MS Minchofalt"/>
          <w:lang w:val="pl-PL"/>
        </w:rPr>
      </w:pPr>
      <w:r>
        <w:rPr>
          <w:rFonts w:eastAsia="MS Minchofalt"/>
          <w:lang w:val="pl-PL"/>
        </w:rPr>
        <w:t>—o)0(o—</w:t>
      </w:r>
    </w:p>
    <w:p w14:paraId="3A67B047" w14:textId="77777777" w:rsidR="002F3476" w:rsidRDefault="002F3476" w:rsidP="002F3476">
      <w:pPr>
        <w:rPr>
          <w:rFonts w:eastAsia="MS Minchofalt"/>
          <w:lang w:val="pl-PL"/>
        </w:rPr>
      </w:pPr>
    </w:p>
    <w:p w14:paraId="36E257C1" w14:textId="77777777" w:rsidR="002F3476" w:rsidRDefault="002F3476" w:rsidP="002F3476">
      <w:pPr>
        <w:jc w:val="center"/>
        <w:rPr>
          <w:rFonts w:eastAsia="MS Minchofalt"/>
          <w:b/>
          <w:lang w:val="pl-PL"/>
        </w:rPr>
      </w:pPr>
      <w:r>
        <w:rPr>
          <w:rFonts w:eastAsia="MS Minchofalt"/>
          <w:b/>
          <w:lang w:val="pl-PL"/>
        </w:rPr>
        <w:t xml:space="preserve">|| 4.30.38 || </w:t>
      </w:r>
    </w:p>
    <w:p w14:paraId="244D574A" w14:textId="77777777" w:rsidR="002F3476" w:rsidRDefault="002F3476" w:rsidP="002F3476">
      <w:pPr>
        <w:jc w:val="center"/>
        <w:rPr>
          <w:rFonts w:eastAsia="MS Minchofalt"/>
          <w:b/>
          <w:lang w:val="pl-PL"/>
        </w:rPr>
      </w:pPr>
    </w:p>
    <w:p w14:paraId="461A72FF" w14:textId="77777777" w:rsidR="002F3476" w:rsidRPr="00035CA8" w:rsidRDefault="002F3476" w:rsidP="002F3476">
      <w:pPr>
        <w:pStyle w:val="Versequote"/>
        <w:rPr>
          <w:rFonts w:eastAsia="MS Minchofalt"/>
          <w:lang w:val="pl-PL"/>
        </w:rPr>
      </w:pPr>
      <w:r w:rsidRPr="00035CA8">
        <w:rPr>
          <w:rFonts w:eastAsia="MS Minchofalt"/>
          <w:lang w:val="pl-PL"/>
        </w:rPr>
        <w:t>vayaṁ tu sākṣād bhagavan bhavasya</w:t>
      </w:r>
    </w:p>
    <w:p w14:paraId="7FBA748E" w14:textId="77777777" w:rsidR="002F3476" w:rsidRPr="00035CA8" w:rsidRDefault="002F3476" w:rsidP="002F3476">
      <w:pPr>
        <w:pStyle w:val="Versequote"/>
        <w:rPr>
          <w:rFonts w:eastAsia="MS Minchofalt"/>
          <w:lang w:val="pl-PL"/>
        </w:rPr>
      </w:pPr>
      <w:r w:rsidRPr="00035CA8">
        <w:rPr>
          <w:rFonts w:eastAsia="MS Minchofalt"/>
          <w:lang w:val="pl-PL"/>
        </w:rPr>
        <w:t>priyasya sakhyuḥ kṣaṇa-saṅgamena |</w:t>
      </w:r>
    </w:p>
    <w:p w14:paraId="2F165636" w14:textId="77777777" w:rsidR="002F3476" w:rsidRPr="00035CA8" w:rsidRDefault="002F3476" w:rsidP="002F3476">
      <w:pPr>
        <w:pStyle w:val="Versequote"/>
        <w:rPr>
          <w:rFonts w:eastAsia="MS Minchofalt"/>
          <w:lang w:val="pl-PL"/>
        </w:rPr>
      </w:pPr>
      <w:r w:rsidRPr="00035CA8">
        <w:rPr>
          <w:rFonts w:eastAsia="MS Minchofalt"/>
          <w:lang w:val="pl-PL"/>
        </w:rPr>
        <w:t>suduścikitsyasya bhavasya mṛtyor</w:t>
      </w:r>
    </w:p>
    <w:p w14:paraId="06F61B61" w14:textId="77777777" w:rsidR="002F3476" w:rsidRPr="00035CA8" w:rsidRDefault="002F3476" w:rsidP="002F3476">
      <w:pPr>
        <w:pStyle w:val="Versequote"/>
        <w:rPr>
          <w:rFonts w:eastAsia="MS Minchofalt"/>
          <w:lang w:val="pl-PL"/>
        </w:rPr>
      </w:pPr>
      <w:r w:rsidRPr="00035CA8">
        <w:rPr>
          <w:rFonts w:eastAsia="MS Minchofalt"/>
          <w:lang w:val="pl-PL"/>
        </w:rPr>
        <w:t>bhiṣaktamaṁ tvādya gatiṁ gatāḥ smaḥ ||</w:t>
      </w:r>
    </w:p>
    <w:p w14:paraId="2A850FD6" w14:textId="77777777" w:rsidR="002F3476" w:rsidRDefault="002F3476" w:rsidP="002F3476">
      <w:pPr>
        <w:jc w:val="center"/>
        <w:rPr>
          <w:rFonts w:eastAsia="MS Minchofalt"/>
          <w:b/>
          <w:lang w:val="pl-PL"/>
        </w:rPr>
      </w:pPr>
    </w:p>
    <w:p w14:paraId="4DBD560A" w14:textId="77777777" w:rsidR="002F3476" w:rsidRPr="00035CA8" w:rsidRDefault="002F3476" w:rsidP="002F3476">
      <w:pPr>
        <w:rPr>
          <w:lang w:val="pl-PL"/>
        </w:rPr>
      </w:pPr>
      <w:r>
        <w:rPr>
          <w:rFonts w:eastAsia="MS Minchofalt"/>
          <w:b/>
          <w:lang w:val="pl-PL"/>
        </w:rPr>
        <w:t xml:space="preserve">śrīdharaḥ : </w:t>
      </w:r>
      <w:r w:rsidRPr="00035CA8">
        <w:rPr>
          <w:lang w:val="pl-PL"/>
        </w:rPr>
        <w:t>sat-saṅga-phalam asmābhir evānubhūtam ity āhuḥ—vayaṁ tv iti | tava yaḥ priyaḥ sakhā tasya bhavasya | atyantam acikitsasya bhavasya janmano mṛtyoś ca bhiṣaktamaṁ sad-vaidyaṁ tvāṁ gatiṁ prāptāḥ ||38||</w:t>
      </w:r>
    </w:p>
    <w:p w14:paraId="739A9A8B" w14:textId="77777777" w:rsidR="002F3476" w:rsidRDefault="002F3476" w:rsidP="002F3476">
      <w:pPr>
        <w:rPr>
          <w:rFonts w:eastAsia="MS Minchofalt"/>
          <w:b/>
          <w:lang w:val="pl-PL"/>
        </w:rPr>
      </w:pPr>
    </w:p>
    <w:p w14:paraId="0D27A954" w14:textId="77777777" w:rsidR="002F3476" w:rsidRPr="00035CA8" w:rsidRDefault="002F3476" w:rsidP="002F3476">
      <w:pPr>
        <w:pStyle w:val="BodyText"/>
        <w:rPr>
          <w:lang w:val="pl-PL"/>
        </w:rPr>
      </w:pPr>
      <w:r>
        <w:rPr>
          <w:rFonts w:eastAsia="MS Minchofalt"/>
          <w:b/>
          <w:lang w:val="pl-PL"/>
        </w:rPr>
        <w:t xml:space="preserve">krama-sandarbhaḥ : </w:t>
      </w:r>
      <w:r>
        <w:rPr>
          <w:cs/>
          <w:lang w:bidi="sa-IN"/>
        </w:rPr>
        <w:t>tatra na vayaṁ bhītatvena sat</w:t>
      </w:r>
      <w:r w:rsidRPr="00035CA8">
        <w:rPr>
          <w:lang w:val="pl-PL"/>
        </w:rPr>
        <w:t>-</w:t>
      </w:r>
      <w:r>
        <w:rPr>
          <w:cs/>
          <w:lang w:bidi="sa-IN"/>
        </w:rPr>
        <w:t>saṅgaṁ prārthayāmahe, kintu parama</w:t>
      </w:r>
      <w:r w:rsidRPr="00035CA8">
        <w:rPr>
          <w:lang w:val="pl-PL"/>
        </w:rPr>
        <w:t>-</w:t>
      </w:r>
      <w:r>
        <w:rPr>
          <w:cs/>
          <w:lang w:bidi="sa-IN"/>
        </w:rPr>
        <w:t>puruṣārtha</w:t>
      </w:r>
      <w:r w:rsidRPr="00035CA8">
        <w:rPr>
          <w:lang w:val="pl-PL"/>
        </w:rPr>
        <w:t>-</w:t>
      </w:r>
      <w:r>
        <w:rPr>
          <w:cs/>
          <w:lang w:bidi="sa-IN"/>
        </w:rPr>
        <w:t>buddhyaiva kṣaṇikenaiva sac</w:t>
      </w:r>
      <w:r w:rsidRPr="00035CA8">
        <w:rPr>
          <w:lang w:val="pl-PL"/>
        </w:rPr>
        <w:t>-</w:t>
      </w:r>
      <w:r>
        <w:rPr>
          <w:cs/>
          <w:lang w:bidi="sa-IN"/>
        </w:rPr>
        <w:t>chiromaṇi</w:t>
      </w:r>
      <w:r w:rsidRPr="00035CA8">
        <w:rPr>
          <w:lang w:val="pl-PL"/>
        </w:rPr>
        <w:t>-</w:t>
      </w:r>
      <w:r>
        <w:rPr>
          <w:cs/>
          <w:lang w:bidi="sa-IN"/>
        </w:rPr>
        <w:t>saṅga</w:t>
      </w:r>
      <w:r w:rsidRPr="00035CA8">
        <w:rPr>
          <w:lang w:val="pl-PL"/>
        </w:rPr>
        <w:t>-</w:t>
      </w:r>
      <w:r>
        <w:rPr>
          <w:cs/>
          <w:lang w:bidi="sa-IN"/>
        </w:rPr>
        <w:t>lābhena sarva</w:t>
      </w:r>
      <w:r w:rsidRPr="00035CA8">
        <w:rPr>
          <w:lang w:val="pl-PL"/>
        </w:rPr>
        <w:t>-</w:t>
      </w:r>
      <w:r>
        <w:rPr>
          <w:cs/>
          <w:lang w:bidi="sa-IN"/>
        </w:rPr>
        <w:t>bhayāpavargasya tava labdhatvād</w:t>
      </w:r>
      <w:r w:rsidRPr="00035CA8">
        <w:rPr>
          <w:lang w:val="pl-PL"/>
        </w:rPr>
        <w:t xml:space="preserve"> </w:t>
      </w:r>
      <w:r>
        <w:rPr>
          <w:cs/>
          <w:lang w:bidi="sa-IN"/>
        </w:rPr>
        <w:t>ity</w:t>
      </w:r>
      <w:r w:rsidRPr="00035CA8">
        <w:rPr>
          <w:lang w:val="pl-PL"/>
        </w:rPr>
        <w:t xml:space="preserve"> </w:t>
      </w:r>
      <w:r>
        <w:rPr>
          <w:cs/>
          <w:lang w:bidi="sa-IN"/>
        </w:rPr>
        <w:t>āhuḥ</w:t>
      </w:r>
      <w:r w:rsidRPr="00035CA8">
        <w:rPr>
          <w:lang w:val="pl-PL"/>
        </w:rPr>
        <w:t>—</w:t>
      </w:r>
      <w:r>
        <w:rPr>
          <w:cs/>
          <w:lang w:bidi="sa-IN"/>
        </w:rPr>
        <w:t>vaya</w:t>
      </w:r>
      <w:r w:rsidRPr="00035CA8">
        <w:rPr>
          <w:lang w:val="pl-PL"/>
        </w:rPr>
        <w:t xml:space="preserve">ṁ </w:t>
      </w:r>
      <w:r>
        <w:rPr>
          <w:cs/>
          <w:lang w:bidi="sa-IN"/>
        </w:rPr>
        <w:t>tv</w:t>
      </w:r>
      <w:r w:rsidRPr="00035CA8">
        <w:rPr>
          <w:lang w:val="pl-PL"/>
        </w:rPr>
        <w:t xml:space="preserve"> </w:t>
      </w:r>
      <w:r>
        <w:rPr>
          <w:cs/>
          <w:lang w:bidi="sa-IN"/>
        </w:rPr>
        <w:t>iti | tu</w:t>
      </w:r>
      <w:r w:rsidRPr="00035CA8">
        <w:rPr>
          <w:lang w:val="pl-PL"/>
        </w:rPr>
        <w:t>-</w:t>
      </w:r>
      <w:r>
        <w:rPr>
          <w:cs/>
          <w:lang w:bidi="sa-IN"/>
        </w:rPr>
        <w:t>śabdād</w:t>
      </w:r>
      <w:r w:rsidRPr="00035CA8">
        <w:rPr>
          <w:lang w:val="pl-PL"/>
        </w:rPr>
        <w:t xml:space="preserve"> </w:t>
      </w:r>
      <w:r>
        <w:rPr>
          <w:cs/>
          <w:lang w:bidi="sa-IN"/>
        </w:rPr>
        <w:t>anyato vaiśiṣṭya</w:t>
      </w:r>
      <w:r w:rsidRPr="00035CA8">
        <w:rPr>
          <w:lang w:val="pl-PL"/>
        </w:rPr>
        <w:t>-</w:t>
      </w:r>
      <w:r>
        <w:rPr>
          <w:cs/>
          <w:lang w:bidi="sa-IN"/>
        </w:rPr>
        <w:t>dyotanāya priyasya sakhyur</w:t>
      </w:r>
      <w:r w:rsidRPr="00035CA8">
        <w:rPr>
          <w:lang w:val="pl-PL"/>
        </w:rPr>
        <w:t xml:space="preserve"> </w:t>
      </w:r>
      <w:r>
        <w:rPr>
          <w:cs/>
          <w:lang w:bidi="sa-IN"/>
        </w:rPr>
        <w:t>iti gurv</w:t>
      </w:r>
      <w:r w:rsidRPr="00035CA8">
        <w:rPr>
          <w:lang w:val="pl-PL"/>
        </w:rPr>
        <w:t>-</w:t>
      </w:r>
      <w:r>
        <w:rPr>
          <w:cs/>
          <w:lang w:bidi="sa-IN"/>
        </w:rPr>
        <w:t>īśvarayor</w:t>
      </w:r>
      <w:r w:rsidRPr="00035CA8">
        <w:rPr>
          <w:lang w:val="pl-PL"/>
        </w:rPr>
        <w:t xml:space="preserve"> </w:t>
      </w:r>
      <w:r>
        <w:rPr>
          <w:cs/>
          <w:lang w:bidi="sa-IN"/>
        </w:rPr>
        <w:t>maheśvarayoś</w:t>
      </w:r>
      <w:r w:rsidRPr="00035CA8">
        <w:rPr>
          <w:lang w:val="pl-PL"/>
        </w:rPr>
        <w:t xml:space="preserve"> </w:t>
      </w:r>
      <w:r>
        <w:rPr>
          <w:cs/>
          <w:lang w:bidi="sa-IN"/>
        </w:rPr>
        <w:t>cābhedāpadeśe’pīttham eva taiḥ śuddha</w:t>
      </w:r>
      <w:r w:rsidRPr="00035CA8">
        <w:rPr>
          <w:lang w:val="pl-PL"/>
        </w:rPr>
        <w:t>-</w:t>
      </w:r>
      <w:r>
        <w:rPr>
          <w:cs/>
          <w:lang w:bidi="sa-IN"/>
        </w:rPr>
        <w:t>bhaktair</w:t>
      </w:r>
      <w:r w:rsidRPr="00035CA8">
        <w:rPr>
          <w:lang w:val="pl-PL"/>
        </w:rPr>
        <w:t xml:space="preserve"> </w:t>
      </w:r>
      <w:r>
        <w:rPr>
          <w:cs/>
          <w:lang w:bidi="sa-IN"/>
        </w:rPr>
        <w:t>matam |</w:t>
      </w:r>
      <w:r w:rsidRPr="00035CA8">
        <w:rPr>
          <w:lang w:val="pl-PL"/>
        </w:rPr>
        <w:t>|38||</w:t>
      </w:r>
    </w:p>
    <w:p w14:paraId="4597C578" w14:textId="77777777" w:rsidR="002F3476" w:rsidRPr="00035CA8" w:rsidRDefault="002F3476" w:rsidP="002F3476">
      <w:pPr>
        <w:pStyle w:val="BodyText"/>
        <w:rPr>
          <w:lang w:val="pl-PL"/>
        </w:rPr>
      </w:pPr>
    </w:p>
    <w:p w14:paraId="6A7F7125" w14:textId="77777777" w:rsidR="002F3476" w:rsidRPr="00035CA8" w:rsidRDefault="002F3476" w:rsidP="002F3476">
      <w:pPr>
        <w:pStyle w:val="BodyText"/>
        <w:rPr>
          <w:rFonts w:eastAsia="MS Minchofalt"/>
          <w:lang w:val="pl-PL"/>
        </w:rPr>
      </w:pPr>
      <w:r>
        <w:rPr>
          <w:rFonts w:eastAsia="MS Minchofalt"/>
          <w:cs/>
          <w:lang w:bidi="sa-IN"/>
        </w:rPr>
        <w:t>śuddha-bhaktās tv eke śrī-guroḥ śrī-śivasya ca bhagavatā sahābheda-dṛṣṭiṁ tat-priyatamatvenaiva manyante | yathā—</w:t>
      </w:r>
      <w:r w:rsidRPr="001A5B6A">
        <w:rPr>
          <w:cs/>
          <w:lang w:bidi="sa-IN"/>
        </w:rPr>
        <w:t xml:space="preserve"> </w:t>
      </w:r>
      <w:r>
        <w:rPr>
          <w:cs/>
          <w:lang w:bidi="sa-IN"/>
        </w:rPr>
        <w:t>vaya</w:t>
      </w:r>
      <w:r w:rsidRPr="00035CA8">
        <w:rPr>
          <w:lang w:val="pl-PL"/>
        </w:rPr>
        <w:t xml:space="preserve">ṁ </w:t>
      </w:r>
      <w:r>
        <w:rPr>
          <w:cs/>
          <w:lang w:bidi="sa-IN"/>
        </w:rPr>
        <w:t>tv</w:t>
      </w:r>
      <w:r w:rsidRPr="00035CA8">
        <w:rPr>
          <w:lang w:val="pl-PL"/>
        </w:rPr>
        <w:t xml:space="preserve"> </w:t>
      </w:r>
      <w:r>
        <w:rPr>
          <w:cs/>
          <w:lang w:bidi="sa-IN"/>
        </w:rPr>
        <w:t xml:space="preserve">iti | </w:t>
      </w:r>
      <w:r>
        <w:rPr>
          <w:rFonts w:eastAsia="MS Minchofalt"/>
          <w:cs/>
          <w:lang w:bidi="sa-IN"/>
        </w:rPr>
        <w:t xml:space="preserve">ṭīkā ca— </w:t>
      </w:r>
      <w:r>
        <w:rPr>
          <w:rFonts w:eastAsia="MS Minchofalt"/>
          <w:color w:val="008000"/>
          <w:cs/>
          <w:lang w:bidi="sa-IN"/>
        </w:rPr>
        <w:t>tava yaḥ priyaḥ sakhā tasya bhavasya | atyantam acikitsasya bhavasya janmano mṛtyoś ca bhiṣaktamaṁ sad vaidyaṁ tvāṁ gatiṁ prāptā</w:t>
      </w:r>
      <w:r>
        <w:rPr>
          <w:rFonts w:eastAsia="MS Minchofalt"/>
          <w:cs/>
          <w:lang w:bidi="sa-IN"/>
        </w:rPr>
        <w:t xml:space="preserve"> ity eṣā | śrī-śivo hy eṣāṁ vaktṝṇāṁ guruḥ ||</w:t>
      </w:r>
      <w:r w:rsidRPr="00035CA8">
        <w:rPr>
          <w:rFonts w:eastAsia="MS Minchofalt"/>
          <w:lang w:val="pl-PL"/>
        </w:rPr>
        <w:t>38|| (bhakti-sandarbhaḥ 213)</w:t>
      </w:r>
    </w:p>
    <w:p w14:paraId="36248F81" w14:textId="77777777" w:rsidR="002F3476" w:rsidRPr="00035CA8" w:rsidRDefault="002F3476" w:rsidP="002F3476">
      <w:pPr>
        <w:pStyle w:val="BodyText"/>
        <w:rPr>
          <w:lang w:val="pl-PL"/>
        </w:rPr>
      </w:pPr>
    </w:p>
    <w:p w14:paraId="33A21364" w14:textId="77777777" w:rsidR="002F3476" w:rsidRPr="00067F08" w:rsidRDefault="002F3476" w:rsidP="002F3476">
      <w:pPr>
        <w:rPr>
          <w:rFonts w:eastAsia="MS Minchofalt"/>
          <w:lang w:val="pl-PL"/>
        </w:rPr>
      </w:pPr>
      <w:r>
        <w:rPr>
          <w:rFonts w:eastAsia="MS Minchofalt"/>
          <w:b/>
          <w:lang w:val="pl-PL"/>
        </w:rPr>
        <w:t>viśvanāthaḥ :</w:t>
      </w:r>
      <w:r>
        <w:rPr>
          <w:rFonts w:eastAsia="MS Minchofalt"/>
          <w:lang w:val="pl-PL"/>
        </w:rPr>
        <w:t xml:space="preserve"> evaṁ cābhīṣṭa-varas tvat-prāptir eva tasyās tvat-prāpteḥ phalaṁ sādhu-saṅga evāsmākaṁ tat-prāpteḥ sādhanaṁ ca sādhu-saṅga evety āhuḥ—vayaṁ tv iti | tava yaḥ priyaḥ sakhā tasya, bhavasya janmanaḥ mṛtyor maraṇasyeti roga-dvayasya sad-vaidyaṁ tvāṁ gatiṁ prāptāḥ ||38||</w:t>
      </w:r>
    </w:p>
    <w:p w14:paraId="6BCEC0C3" w14:textId="77777777" w:rsidR="002F3476" w:rsidRDefault="002F3476" w:rsidP="002F3476">
      <w:pPr>
        <w:rPr>
          <w:rFonts w:eastAsia="MS Minchofalt"/>
          <w:lang w:val="pl-PL"/>
        </w:rPr>
      </w:pPr>
    </w:p>
    <w:p w14:paraId="75C5E615" w14:textId="77777777" w:rsidR="002F3476" w:rsidRDefault="002F3476" w:rsidP="002F3476">
      <w:pPr>
        <w:jc w:val="center"/>
        <w:rPr>
          <w:rFonts w:eastAsia="MS Minchofalt"/>
          <w:lang w:val="pl-PL"/>
        </w:rPr>
      </w:pPr>
      <w:r>
        <w:rPr>
          <w:rFonts w:eastAsia="MS Minchofalt"/>
          <w:lang w:val="pl-PL"/>
        </w:rPr>
        <w:t>—o)0(o—</w:t>
      </w:r>
    </w:p>
    <w:p w14:paraId="4418AD8A" w14:textId="77777777" w:rsidR="002F3476" w:rsidRDefault="002F3476" w:rsidP="002F3476">
      <w:pPr>
        <w:rPr>
          <w:rFonts w:eastAsia="MS Minchofalt"/>
          <w:lang w:val="pl-PL"/>
        </w:rPr>
      </w:pPr>
    </w:p>
    <w:p w14:paraId="01C64EFE" w14:textId="77777777" w:rsidR="002F3476" w:rsidRDefault="002F3476" w:rsidP="002F3476">
      <w:pPr>
        <w:jc w:val="center"/>
        <w:rPr>
          <w:rFonts w:eastAsia="MS Minchofalt"/>
          <w:b/>
          <w:lang w:val="pl-PL"/>
        </w:rPr>
      </w:pPr>
      <w:r>
        <w:rPr>
          <w:rFonts w:eastAsia="MS Minchofalt"/>
          <w:b/>
          <w:lang w:val="pl-PL"/>
        </w:rPr>
        <w:t xml:space="preserve">|| 4.30.39 || </w:t>
      </w:r>
    </w:p>
    <w:p w14:paraId="2FD1212B" w14:textId="77777777" w:rsidR="002F3476" w:rsidRDefault="002F3476" w:rsidP="002F3476">
      <w:pPr>
        <w:jc w:val="center"/>
        <w:rPr>
          <w:rFonts w:eastAsia="MS Minchofalt"/>
          <w:b/>
          <w:lang w:val="pl-PL"/>
        </w:rPr>
      </w:pPr>
    </w:p>
    <w:p w14:paraId="04F23FA0" w14:textId="77777777" w:rsidR="002F3476" w:rsidRPr="00035CA8" w:rsidRDefault="002F3476" w:rsidP="002F3476">
      <w:pPr>
        <w:pStyle w:val="Versequote"/>
        <w:rPr>
          <w:rFonts w:eastAsia="MS Minchofalt"/>
          <w:lang w:val="pl-PL"/>
        </w:rPr>
      </w:pPr>
      <w:r w:rsidRPr="00035CA8">
        <w:rPr>
          <w:rFonts w:eastAsia="MS Minchofalt"/>
          <w:lang w:val="pl-PL"/>
        </w:rPr>
        <w:t>yan naḥ svadhītaṁ guravaḥ prasāditā</w:t>
      </w:r>
    </w:p>
    <w:p w14:paraId="5C7F8ECD" w14:textId="77777777" w:rsidR="002F3476" w:rsidRPr="00035CA8" w:rsidRDefault="002F3476" w:rsidP="002F3476">
      <w:pPr>
        <w:pStyle w:val="Versequote"/>
        <w:rPr>
          <w:rFonts w:eastAsia="MS Minchofalt"/>
          <w:lang w:val="pl-PL"/>
        </w:rPr>
      </w:pPr>
      <w:r w:rsidRPr="00035CA8">
        <w:rPr>
          <w:rFonts w:eastAsia="MS Minchofalt"/>
          <w:lang w:val="pl-PL"/>
        </w:rPr>
        <w:t>viprāś ca vṛddhāś ca sad-ānuvṛttyā |</w:t>
      </w:r>
    </w:p>
    <w:p w14:paraId="249638B9" w14:textId="77777777" w:rsidR="002F3476" w:rsidRPr="00035CA8" w:rsidRDefault="002F3476" w:rsidP="002F3476">
      <w:pPr>
        <w:pStyle w:val="Versequote"/>
        <w:rPr>
          <w:rFonts w:eastAsia="MS Minchofalt"/>
          <w:lang w:val="pl-PL"/>
        </w:rPr>
      </w:pPr>
      <w:r w:rsidRPr="00035CA8">
        <w:rPr>
          <w:rFonts w:eastAsia="MS Minchofalt"/>
          <w:lang w:val="pl-PL"/>
        </w:rPr>
        <w:t>āryā natāḥ suhṛdo bhrātaraś ca</w:t>
      </w:r>
    </w:p>
    <w:p w14:paraId="320ADA6A" w14:textId="77777777" w:rsidR="002F3476" w:rsidRPr="00035CA8" w:rsidRDefault="002F3476" w:rsidP="002F3476">
      <w:pPr>
        <w:pStyle w:val="Versequote"/>
        <w:rPr>
          <w:rFonts w:eastAsia="MS Minchofalt"/>
          <w:lang w:val="pl-PL"/>
        </w:rPr>
      </w:pPr>
      <w:r w:rsidRPr="00035CA8">
        <w:rPr>
          <w:rFonts w:eastAsia="MS Minchofalt"/>
          <w:lang w:val="pl-PL"/>
        </w:rPr>
        <w:t>sarvāṇi bhūtāny anasūyayaiva ||</w:t>
      </w:r>
    </w:p>
    <w:p w14:paraId="6569D9BD" w14:textId="77777777" w:rsidR="002F3476" w:rsidRDefault="002F3476" w:rsidP="002F3476">
      <w:pPr>
        <w:jc w:val="center"/>
        <w:rPr>
          <w:rFonts w:eastAsia="MS Minchofalt"/>
          <w:b/>
          <w:lang w:val="pl-PL"/>
        </w:rPr>
      </w:pPr>
    </w:p>
    <w:p w14:paraId="28D32192"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varāntaraṁ vṛṇate, yan na iti dvābhyām | natāḥ namaskṛtāḥ |</w:t>
      </w:r>
      <w:r w:rsidRPr="003F3988">
        <w:rPr>
          <w:lang w:val="pl-PL" w:bidi="sa-IN"/>
        </w:rPr>
        <w:t>|39||</w:t>
      </w:r>
    </w:p>
    <w:p w14:paraId="46BBA5D2" w14:textId="77777777" w:rsidR="002F3476" w:rsidRDefault="002F3476" w:rsidP="002F3476">
      <w:pPr>
        <w:rPr>
          <w:rFonts w:eastAsia="MS Minchofalt"/>
          <w:b/>
          <w:lang w:val="pl-PL"/>
        </w:rPr>
      </w:pPr>
    </w:p>
    <w:p w14:paraId="27D54394" w14:textId="77777777" w:rsidR="002F3476" w:rsidRDefault="002F3476" w:rsidP="002F3476">
      <w:pPr>
        <w:rPr>
          <w:rFonts w:eastAsia="MS Minchofalt"/>
          <w:b/>
          <w:lang w:val="pl-PL"/>
        </w:rPr>
      </w:pPr>
      <w:r>
        <w:rPr>
          <w:rFonts w:eastAsia="MS Minchofalt"/>
          <w:b/>
          <w:lang w:val="pl-PL"/>
        </w:rPr>
        <w:t xml:space="preserve">krama-sandarbhaḥ : </w:t>
      </w:r>
      <w:r w:rsidRPr="00035CA8">
        <w:rPr>
          <w:lang w:val="pl-PL"/>
        </w:rPr>
        <w:t>ata eva yan</w:t>
      </w:r>
      <w:r>
        <w:rPr>
          <w:lang w:val="pl-PL"/>
        </w:rPr>
        <w:t xml:space="preserve"> </w:t>
      </w:r>
      <w:r w:rsidRPr="00035CA8">
        <w:rPr>
          <w:lang w:val="pl-PL"/>
        </w:rPr>
        <w:t>na iti yugmakaṁ paritoṣaṇāyeti sva</w:t>
      </w:r>
      <w:r>
        <w:rPr>
          <w:lang w:val="pl-PL"/>
        </w:rPr>
        <w:t>-</w:t>
      </w:r>
      <w:r w:rsidRPr="00035CA8">
        <w:rPr>
          <w:lang w:val="pl-PL"/>
        </w:rPr>
        <w:t>viṣaya</w:t>
      </w:r>
      <w:r>
        <w:rPr>
          <w:lang w:val="pl-PL"/>
        </w:rPr>
        <w:t>-</w:t>
      </w:r>
      <w:r w:rsidRPr="00035CA8">
        <w:rPr>
          <w:lang w:val="pl-PL"/>
        </w:rPr>
        <w:t>santoṣaṇaika</w:t>
      </w:r>
      <w:r>
        <w:rPr>
          <w:lang w:val="pl-PL"/>
        </w:rPr>
        <w:t>-</w:t>
      </w:r>
      <w:r w:rsidRPr="00035CA8">
        <w:rPr>
          <w:lang w:val="pl-PL"/>
        </w:rPr>
        <w:t>paratvāt prīti</w:t>
      </w:r>
      <w:r>
        <w:rPr>
          <w:lang w:val="pl-PL"/>
        </w:rPr>
        <w:t>-</w:t>
      </w:r>
      <w:r w:rsidRPr="00035CA8">
        <w:rPr>
          <w:lang w:val="pl-PL"/>
        </w:rPr>
        <w:t>jāteḥ |</w:t>
      </w:r>
      <w:r w:rsidRPr="00067F08">
        <w:rPr>
          <w:rFonts w:eastAsia="MS Minchofalt"/>
          <w:i/>
          <w:iCs/>
          <w:lang w:val="pl-PL"/>
        </w:rPr>
        <w:t>|</w:t>
      </w:r>
      <w:r w:rsidRPr="00B16023">
        <w:rPr>
          <w:rFonts w:eastAsia="MS Minchofalt"/>
          <w:lang w:val="pl-PL"/>
        </w:rPr>
        <w:t>39||</w:t>
      </w:r>
    </w:p>
    <w:p w14:paraId="3B8E59E2" w14:textId="77777777" w:rsidR="002F3476" w:rsidRDefault="002F3476" w:rsidP="002F3476">
      <w:pPr>
        <w:rPr>
          <w:rFonts w:eastAsia="MS Minchofalt"/>
          <w:b/>
          <w:lang w:val="pl-PL"/>
        </w:rPr>
      </w:pPr>
    </w:p>
    <w:p w14:paraId="5F1B1A20" w14:textId="77777777" w:rsidR="002F3476" w:rsidRPr="00B54246" w:rsidRDefault="002F3476" w:rsidP="002F3476">
      <w:pPr>
        <w:rPr>
          <w:rFonts w:eastAsia="MS Minchofalt"/>
          <w:b/>
          <w:lang w:val="pl-PL"/>
        </w:rPr>
      </w:pPr>
      <w:r>
        <w:rPr>
          <w:rFonts w:eastAsia="MS Minchofalt"/>
          <w:b/>
          <w:lang w:val="pl-PL"/>
        </w:rPr>
        <w:t xml:space="preserve">viśvanāthaḥ </w:t>
      </w:r>
      <w:r>
        <w:rPr>
          <w:rFonts w:eastAsia="MS Minchofalt"/>
          <w:bCs/>
          <w:lang w:val="pl-PL"/>
        </w:rPr>
        <w:t>vayam ajñās tvat-paritoṣa-sādhanaṁ naiva jānīmas tad api svecchayā yad yat kṛtam tenāpi tvaṁ prasīdety āśāsate</w:t>
      </w:r>
      <w:r>
        <w:rPr>
          <w:rFonts w:eastAsia="MS Minchofalt"/>
          <w:b/>
          <w:lang w:val="pl-PL"/>
        </w:rPr>
        <w:t>—</w:t>
      </w:r>
      <w:r>
        <w:rPr>
          <w:noProof w:val="0"/>
          <w:cs/>
          <w:lang w:bidi="sa-IN"/>
        </w:rPr>
        <w:t>yan na iti |</w:t>
      </w:r>
      <w:r w:rsidRPr="003F3988">
        <w:rPr>
          <w:lang w:val="pl-PL" w:bidi="sa-IN"/>
        </w:rPr>
        <w:t xml:space="preserve"> vṛddhā jñānādhikā āryā bhavaty-adhikāḥ bhavatāni prasāditānīti śeṣaḥ | nirandhasāṁ nirannānām adabhram analpaṁ kālam ||</w:t>
      </w:r>
      <w:r>
        <w:rPr>
          <w:rFonts w:eastAsia="MS Minchofalt"/>
          <w:bCs/>
          <w:lang w:val="pl-PL"/>
        </w:rPr>
        <w:t>39</w:t>
      </w:r>
      <w:r w:rsidRPr="007423E9">
        <w:rPr>
          <w:rFonts w:eastAsia="MS Minchofalt"/>
          <w:bCs/>
          <w:lang w:val="pl-PL"/>
        </w:rPr>
        <w:t>||</w:t>
      </w:r>
    </w:p>
    <w:p w14:paraId="2DC63476" w14:textId="77777777" w:rsidR="002F3476" w:rsidRDefault="002F3476" w:rsidP="002F3476">
      <w:pPr>
        <w:rPr>
          <w:rFonts w:eastAsia="MS Minchofalt"/>
          <w:lang w:val="pl-PL"/>
        </w:rPr>
      </w:pPr>
    </w:p>
    <w:p w14:paraId="27D76FDB" w14:textId="77777777" w:rsidR="002F3476" w:rsidRDefault="002F3476" w:rsidP="002F3476">
      <w:pPr>
        <w:jc w:val="center"/>
        <w:rPr>
          <w:rFonts w:eastAsia="MS Minchofalt"/>
          <w:lang w:val="pl-PL"/>
        </w:rPr>
      </w:pPr>
      <w:r>
        <w:rPr>
          <w:rFonts w:eastAsia="MS Minchofalt"/>
          <w:lang w:val="pl-PL"/>
        </w:rPr>
        <w:t>—o)0(o—</w:t>
      </w:r>
    </w:p>
    <w:p w14:paraId="0EEAE7FF" w14:textId="77777777" w:rsidR="002F3476" w:rsidRDefault="002F3476" w:rsidP="002F3476">
      <w:pPr>
        <w:rPr>
          <w:rFonts w:eastAsia="MS Minchofalt"/>
          <w:lang w:val="pl-PL"/>
        </w:rPr>
      </w:pPr>
    </w:p>
    <w:p w14:paraId="64D2E765" w14:textId="77777777" w:rsidR="002F3476" w:rsidRDefault="002F3476" w:rsidP="002F3476">
      <w:pPr>
        <w:jc w:val="center"/>
        <w:rPr>
          <w:rFonts w:eastAsia="MS Minchofalt"/>
          <w:b/>
          <w:lang w:val="pl-PL"/>
        </w:rPr>
      </w:pPr>
      <w:r>
        <w:rPr>
          <w:rFonts w:eastAsia="MS Minchofalt"/>
          <w:b/>
          <w:lang w:val="pl-PL"/>
        </w:rPr>
        <w:t xml:space="preserve">|| 4.30.40 || </w:t>
      </w:r>
    </w:p>
    <w:p w14:paraId="0A03EBA8" w14:textId="77777777" w:rsidR="002F3476" w:rsidRDefault="002F3476" w:rsidP="002F3476">
      <w:pPr>
        <w:jc w:val="center"/>
        <w:rPr>
          <w:rFonts w:eastAsia="MS Minchofalt"/>
          <w:b/>
          <w:lang w:val="pl-PL"/>
        </w:rPr>
      </w:pPr>
    </w:p>
    <w:p w14:paraId="537436F7" w14:textId="77777777" w:rsidR="002F3476" w:rsidRPr="00035CA8" w:rsidRDefault="002F3476" w:rsidP="002F3476">
      <w:pPr>
        <w:pStyle w:val="Versequote"/>
        <w:rPr>
          <w:rFonts w:eastAsia="MS Minchofalt"/>
          <w:lang w:val="pl-PL"/>
        </w:rPr>
      </w:pPr>
      <w:r w:rsidRPr="00035CA8">
        <w:rPr>
          <w:rFonts w:eastAsia="MS Minchofalt"/>
          <w:lang w:val="pl-PL"/>
        </w:rPr>
        <w:t>yan naḥ sutaptaṁ tapa etad īśa</w:t>
      </w:r>
    </w:p>
    <w:p w14:paraId="2C6D7EA5" w14:textId="77777777" w:rsidR="002F3476" w:rsidRPr="00035CA8" w:rsidRDefault="002F3476" w:rsidP="002F3476">
      <w:pPr>
        <w:pStyle w:val="Versequote"/>
        <w:rPr>
          <w:rFonts w:eastAsia="MS Minchofalt"/>
          <w:lang w:val="pl-PL"/>
        </w:rPr>
      </w:pPr>
      <w:r w:rsidRPr="00035CA8">
        <w:rPr>
          <w:rFonts w:eastAsia="MS Minchofalt"/>
          <w:lang w:val="pl-PL"/>
        </w:rPr>
        <w:t>nirandhasāṁ kālam adabhram apsu |</w:t>
      </w:r>
    </w:p>
    <w:p w14:paraId="7FA03C68" w14:textId="77777777" w:rsidR="002F3476" w:rsidRPr="00035CA8" w:rsidRDefault="002F3476" w:rsidP="002F3476">
      <w:pPr>
        <w:pStyle w:val="Versequote"/>
        <w:rPr>
          <w:rFonts w:eastAsia="MS Minchofalt"/>
          <w:lang w:val="pl-PL"/>
        </w:rPr>
      </w:pPr>
      <w:r w:rsidRPr="00035CA8">
        <w:rPr>
          <w:rFonts w:eastAsia="MS Minchofalt"/>
          <w:lang w:val="pl-PL"/>
        </w:rPr>
        <w:t>sarvaṁ tad etat puruṣasya bhūmno</w:t>
      </w:r>
    </w:p>
    <w:p w14:paraId="413A5206" w14:textId="77777777" w:rsidR="002F3476" w:rsidRPr="00035CA8" w:rsidRDefault="002F3476" w:rsidP="002F3476">
      <w:pPr>
        <w:pStyle w:val="Versequote"/>
        <w:rPr>
          <w:rFonts w:eastAsia="MS Minchofalt"/>
          <w:lang w:val="pl-PL"/>
        </w:rPr>
      </w:pPr>
      <w:r w:rsidRPr="00035CA8">
        <w:rPr>
          <w:rFonts w:eastAsia="MS Minchofalt"/>
          <w:lang w:val="pl-PL"/>
        </w:rPr>
        <w:t>vṛṇīmahe te paritoṣaṇāya ||</w:t>
      </w:r>
    </w:p>
    <w:p w14:paraId="75698DE9" w14:textId="77777777" w:rsidR="002F3476" w:rsidRPr="00035CA8" w:rsidRDefault="002F3476" w:rsidP="002F3476">
      <w:pPr>
        <w:jc w:val="center"/>
        <w:rPr>
          <w:rFonts w:eastAsia="MS Minchofalt"/>
          <w:b/>
          <w:lang w:val="pl-PL"/>
        </w:rPr>
      </w:pPr>
    </w:p>
    <w:p w14:paraId="6D762CC3"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nirandhasāṁ nirannānām | adabhraṁ bahu-kālam | te paritoṣaṇāya bhavatv iti vṛṇīmahe |</w:t>
      </w:r>
      <w:r w:rsidRPr="003F3988">
        <w:rPr>
          <w:lang w:val="pl-PL" w:bidi="sa-IN"/>
        </w:rPr>
        <w:t>|40||</w:t>
      </w:r>
    </w:p>
    <w:p w14:paraId="69A01E43" w14:textId="77777777" w:rsidR="002F3476" w:rsidRDefault="002F3476" w:rsidP="002F3476">
      <w:pPr>
        <w:rPr>
          <w:rFonts w:eastAsia="MS Minchofalt"/>
          <w:b/>
          <w:lang w:val="pl-PL"/>
        </w:rPr>
      </w:pPr>
    </w:p>
    <w:p w14:paraId="3EB5E00F"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6261729E" w14:textId="77777777" w:rsidR="002F3476" w:rsidRDefault="002F3476" w:rsidP="002F3476">
      <w:pPr>
        <w:rPr>
          <w:rFonts w:eastAsia="MS Minchofalt"/>
          <w:b/>
          <w:lang w:val="pl-PL"/>
        </w:rPr>
      </w:pPr>
    </w:p>
    <w:p w14:paraId="4F770910" w14:textId="77777777" w:rsidR="002F3476" w:rsidRDefault="002F3476" w:rsidP="002F3476">
      <w:pPr>
        <w:rPr>
          <w:rFonts w:eastAsia="MS Minchofalt"/>
          <w:lang w:val="pl-PL"/>
        </w:rPr>
      </w:pPr>
      <w:r>
        <w:rPr>
          <w:rFonts w:eastAsia="MS Minchofalt"/>
          <w:b/>
          <w:lang w:val="pl-PL"/>
        </w:rPr>
        <w:t xml:space="preserve">viśvanāthaḥ : </w:t>
      </w:r>
      <w:r>
        <w:rPr>
          <w:noProof w:val="0"/>
          <w:cs/>
          <w:lang w:bidi="sa-IN"/>
        </w:rPr>
        <w:t>nirandhasāṁ nirannānām | adabhra</w:t>
      </w:r>
      <w:r w:rsidRPr="003F3988">
        <w:rPr>
          <w:lang w:val="pl-PL" w:bidi="sa-IN"/>
        </w:rPr>
        <w:t>m analpa</w:t>
      </w:r>
      <w:r>
        <w:rPr>
          <w:noProof w:val="0"/>
          <w:cs/>
          <w:lang w:bidi="sa-IN"/>
        </w:rPr>
        <w:t>-kālam |</w:t>
      </w:r>
      <w:r w:rsidRPr="003F3988">
        <w:rPr>
          <w:lang w:val="pl-PL" w:bidi="sa-IN"/>
        </w:rPr>
        <w:t>|40||</w:t>
      </w:r>
    </w:p>
    <w:p w14:paraId="24A399B5" w14:textId="77777777" w:rsidR="002F3476" w:rsidRDefault="002F3476" w:rsidP="002F3476">
      <w:pPr>
        <w:rPr>
          <w:rFonts w:eastAsia="MS Minchofalt"/>
          <w:lang w:val="pl-PL"/>
        </w:rPr>
      </w:pPr>
    </w:p>
    <w:p w14:paraId="334C8800" w14:textId="77777777" w:rsidR="002F3476" w:rsidRDefault="002F3476" w:rsidP="002F3476">
      <w:pPr>
        <w:jc w:val="center"/>
        <w:rPr>
          <w:rFonts w:eastAsia="MS Minchofalt"/>
          <w:lang w:val="pl-PL"/>
        </w:rPr>
      </w:pPr>
      <w:r>
        <w:rPr>
          <w:rFonts w:eastAsia="MS Minchofalt"/>
          <w:lang w:val="pl-PL"/>
        </w:rPr>
        <w:t>—o)0(o—</w:t>
      </w:r>
    </w:p>
    <w:p w14:paraId="1A0A3A46" w14:textId="77777777" w:rsidR="002F3476" w:rsidRDefault="002F3476" w:rsidP="002F3476">
      <w:pPr>
        <w:rPr>
          <w:rFonts w:eastAsia="MS Minchofalt"/>
          <w:lang w:val="pl-PL"/>
        </w:rPr>
      </w:pPr>
    </w:p>
    <w:p w14:paraId="156A53D8" w14:textId="77777777" w:rsidR="002F3476" w:rsidRDefault="002F3476" w:rsidP="002F3476">
      <w:pPr>
        <w:jc w:val="center"/>
        <w:rPr>
          <w:rFonts w:eastAsia="MS Minchofalt"/>
          <w:b/>
          <w:lang w:val="pl-PL"/>
        </w:rPr>
      </w:pPr>
      <w:r>
        <w:rPr>
          <w:rFonts w:eastAsia="MS Minchofalt"/>
          <w:b/>
          <w:lang w:val="pl-PL"/>
        </w:rPr>
        <w:t xml:space="preserve">|| 4.30.41 || </w:t>
      </w:r>
    </w:p>
    <w:p w14:paraId="2B1F32BA" w14:textId="77777777" w:rsidR="002F3476" w:rsidRDefault="002F3476" w:rsidP="002F3476">
      <w:pPr>
        <w:jc w:val="center"/>
        <w:rPr>
          <w:rFonts w:eastAsia="MS Minchofalt"/>
          <w:b/>
          <w:lang w:val="pl-PL"/>
        </w:rPr>
      </w:pPr>
    </w:p>
    <w:p w14:paraId="66E9D851" w14:textId="77777777" w:rsidR="002F3476" w:rsidRPr="00035CA8" w:rsidRDefault="002F3476" w:rsidP="002F3476">
      <w:pPr>
        <w:pStyle w:val="Versequote"/>
        <w:rPr>
          <w:rFonts w:eastAsia="MS Minchofalt"/>
          <w:lang w:val="pl-PL"/>
        </w:rPr>
      </w:pPr>
      <w:r w:rsidRPr="00035CA8">
        <w:rPr>
          <w:rFonts w:eastAsia="MS Minchofalt"/>
          <w:lang w:val="pl-PL"/>
        </w:rPr>
        <w:t>manuḥ svayambhūr bhagavān bhavaś ca</w:t>
      </w:r>
    </w:p>
    <w:p w14:paraId="341C97F5" w14:textId="77777777" w:rsidR="002F3476" w:rsidRPr="00035CA8" w:rsidRDefault="002F3476" w:rsidP="002F3476">
      <w:pPr>
        <w:pStyle w:val="Versequote"/>
        <w:rPr>
          <w:rFonts w:eastAsia="MS Minchofalt"/>
          <w:lang w:val="pl-PL"/>
        </w:rPr>
      </w:pPr>
      <w:r w:rsidRPr="00035CA8">
        <w:rPr>
          <w:rFonts w:eastAsia="MS Minchofalt"/>
          <w:lang w:val="pl-PL"/>
        </w:rPr>
        <w:t>ye</w:t>
      </w:r>
      <w:r>
        <w:rPr>
          <w:rFonts w:eastAsia="MS Minchofalt"/>
          <w:lang w:val="pl-PL"/>
        </w:rPr>
        <w:t>’</w:t>
      </w:r>
      <w:r w:rsidRPr="00035CA8">
        <w:rPr>
          <w:rFonts w:eastAsia="MS Minchofalt"/>
          <w:lang w:val="pl-PL"/>
        </w:rPr>
        <w:t>nye tapo-jñāna-viśuddha-sattvāḥ |</w:t>
      </w:r>
    </w:p>
    <w:p w14:paraId="47FE677F" w14:textId="77777777" w:rsidR="002F3476" w:rsidRPr="00035CA8" w:rsidRDefault="002F3476" w:rsidP="002F3476">
      <w:pPr>
        <w:pStyle w:val="Versequote"/>
        <w:rPr>
          <w:rFonts w:eastAsia="MS Minchofalt"/>
          <w:lang w:val="pl-PL"/>
        </w:rPr>
      </w:pPr>
      <w:r w:rsidRPr="00035CA8">
        <w:rPr>
          <w:rFonts w:eastAsia="MS Minchofalt"/>
          <w:lang w:val="pl-PL"/>
        </w:rPr>
        <w:t>adṛṣṭa-pārā api yan-mahimnaḥ</w:t>
      </w:r>
    </w:p>
    <w:p w14:paraId="05D556A5" w14:textId="77777777" w:rsidR="002F3476" w:rsidRPr="00035CA8" w:rsidRDefault="002F3476" w:rsidP="002F3476">
      <w:pPr>
        <w:pStyle w:val="Versequote"/>
        <w:rPr>
          <w:rFonts w:eastAsia="MS Minchofalt"/>
          <w:lang w:val="pl-PL"/>
        </w:rPr>
      </w:pPr>
      <w:r w:rsidRPr="00035CA8">
        <w:rPr>
          <w:rFonts w:eastAsia="MS Minchofalt"/>
          <w:lang w:val="pl-PL"/>
        </w:rPr>
        <w:t>stuvanty atho tvātma-samaṁ gṛṇīmaḥ ||</w:t>
      </w:r>
    </w:p>
    <w:p w14:paraId="6469B3CF" w14:textId="77777777" w:rsidR="002F3476" w:rsidRDefault="002F3476" w:rsidP="002F3476">
      <w:pPr>
        <w:jc w:val="center"/>
        <w:rPr>
          <w:rFonts w:eastAsia="MS Minchofalt"/>
          <w:b/>
          <w:lang w:val="pl-PL"/>
        </w:rPr>
      </w:pPr>
    </w:p>
    <w:p w14:paraId="4623EB0F" w14:textId="77777777" w:rsidR="002F3476" w:rsidRPr="003F3988" w:rsidRDefault="002F3476" w:rsidP="002F3476">
      <w:pPr>
        <w:rPr>
          <w:lang w:val="pl-PL" w:bidi="sa-IN"/>
        </w:rPr>
      </w:pPr>
      <w:r>
        <w:rPr>
          <w:rFonts w:eastAsia="MS Minchofalt"/>
          <w:b/>
          <w:lang w:val="pl-PL"/>
        </w:rPr>
        <w:t xml:space="preserve">śrīdharaḥ : </w:t>
      </w:r>
      <w:r>
        <w:rPr>
          <w:noProof w:val="0"/>
          <w:cs/>
          <w:lang w:bidi="sa-IN"/>
        </w:rPr>
        <w:t>ajñānām apy asmākaṁ tvat-stutir nāyuktety āhuḥ</w:t>
      </w:r>
      <w:r w:rsidRPr="003F3988">
        <w:rPr>
          <w:lang w:val="pl-PL" w:bidi="sa-IN"/>
        </w:rPr>
        <w:t>—</w:t>
      </w:r>
      <w:r>
        <w:rPr>
          <w:noProof w:val="0"/>
          <w:cs/>
          <w:lang w:bidi="sa-IN"/>
        </w:rPr>
        <w:t>manur iti | yasya tava mahimno na dṛṣṭaṁ pāram yais</w:t>
      </w:r>
      <w:r w:rsidRPr="003F3988">
        <w:rPr>
          <w:lang w:val="pl-PL" w:bidi="sa-IN"/>
        </w:rPr>
        <w:t xml:space="preserve"> </w:t>
      </w:r>
      <w:r>
        <w:rPr>
          <w:noProof w:val="0"/>
          <w:cs/>
          <w:lang w:bidi="sa-IN"/>
        </w:rPr>
        <w:t>te’pi tvām ātma-samaṁ sva</w:t>
      </w:r>
      <w:r w:rsidRPr="003F3988">
        <w:rPr>
          <w:lang w:val="pl-PL" w:bidi="sa-IN"/>
        </w:rPr>
        <w:t>-</w:t>
      </w:r>
      <w:r>
        <w:rPr>
          <w:noProof w:val="0"/>
          <w:cs/>
          <w:lang w:bidi="sa-IN"/>
        </w:rPr>
        <w:t>maty</w:t>
      </w:r>
      <w:r w:rsidRPr="003F3988">
        <w:rPr>
          <w:lang w:val="pl-PL" w:bidi="sa-IN"/>
        </w:rPr>
        <w:t>-</w:t>
      </w:r>
      <w:r>
        <w:rPr>
          <w:noProof w:val="0"/>
          <w:cs/>
          <w:lang w:bidi="sa-IN"/>
        </w:rPr>
        <w:t>anurūpaṁ yathā stuvanti</w:t>
      </w:r>
      <w:r w:rsidRPr="003F3988">
        <w:rPr>
          <w:lang w:val="pl-PL" w:bidi="sa-IN"/>
        </w:rPr>
        <w:t>,</w:t>
      </w:r>
      <w:r>
        <w:rPr>
          <w:noProof w:val="0"/>
          <w:cs/>
          <w:lang w:bidi="sa-IN"/>
        </w:rPr>
        <w:t xml:space="preserve"> atho ato vayam api gṛṇīmaḥ |</w:t>
      </w:r>
      <w:r w:rsidRPr="003F3988">
        <w:rPr>
          <w:lang w:val="pl-PL" w:bidi="sa-IN"/>
        </w:rPr>
        <w:t>|41||</w:t>
      </w:r>
    </w:p>
    <w:p w14:paraId="6AFD76A3" w14:textId="77777777" w:rsidR="002F3476" w:rsidRDefault="002F3476" w:rsidP="002F3476">
      <w:pPr>
        <w:rPr>
          <w:rFonts w:eastAsia="MS Minchofalt"/>
          <w:b/>
          <w:lang w:val="pl-PL"/>
        </w:rPr>
      </w:pPr>
    </w:p>
    <w:p w14:paraId="18BD4367" w14:textId="77777777" w:rsidR="002F3476" w:rsidRPr="00035CA8" w:rsidRDefault="002F3476" w:rsidP="002F3476">
      <w:pPr>
        <w:pStyle w:val="BodyText"/>
        <w:rPr>
          <w:lang w:val="pl-PL"/>
        </w:rPr>
      </w:pPr>
      <w:r>
        <w:rPr>
          <w:rFonts w:eastAsia="MS Minchofalt"/>
          <w:b/>
          <w:lang w:val="pl-PL"/>
        </w:rPr>
        <w:t xml:space="preserve">krama-sandarbhaḥ : </w:t>
      </w:r>
      <w:r>
        <w:rPr>
          <w:cs/>
          <w:lang w:bidi="sa-IN"/>
        </w:rPr>
        <w:t>idam</w:t>
      </w:r>
      <w:r w:rsidRPr="003F3988">
        <w:rPr>
          <w:lang w:val="pl-PL"/>
        </w:rPr>
        <w:t xml:space="preserve"> </w:t>
      </w:r>
      <w:r>
        <w:rPr>
          <w:cs/>
          <w:lang w:bidi="sa-IN"/>
        </w:rPr>
        <w:t>apy</w:t>
      </w:r>
      <w:r w:rsidRPr="003F3988">
        <w:rPr>
          <w:lang w:val="pl-PL"/>
        </w:rPr>
        <w:t xml:space="preserve"> </w:t>
      </w:r>
      <w:r>
        <w:rPr>
          <w:cs/>
          <w:lang w:bidi="sa-IN"/>
        </w:rPr>
        <w:t>asmākaṁ nivedanam</w:t>
      </w:r>
      <w:r w:rsidRPr="003F3988">
        <w:rPr>
          <w:lang w:val="pl-PL"/>
        </w:rPr>
        <w:t xml:space="preserve"> </w:t>
      </w:r>
      <w:r>
        <w:rPr>
          <w:cs/>
          <w:lang w:bidi="sa-IN"/>
        </w:rPr>
        <w:t>ātma</w:t>
      </w:r>
      <w:r w:rsidRPr="003F3988">
        <w:rPr>
          <w:lang w:val="pl-PL"/>
        </w:rPr>
        <w:t>-</w:t>
      </w:r>
      <w:r>
        <w:rPr>
          <w:cs/>
          <w:lang w:bidi="sa-IN"/>
        </w:rPr>
        <w:t>buddhy</w:t>
      </w:r>
      <w:r w:rsidRPr="003F3988">
        <w:rPr>
          <w:lang w:val="pl-PL"/>
        </w:rPr>
        <w:t>-</w:t>
      </w:r>
      <w:r>
        <w:rPr>
          <w:cs/>
          <w:lang w:bidi="sa-IN"/>
        </w:rPr>
        <w:t>anurūpam eva</w:t>
      </w:r>
      <w:r w:rsidRPr="003F3988">
        <w:rPr>
          <w:lang w:val="pl-PL"/>
        </w:rPr>
        <w:t>,</w:t>
      </w:r>
      <w:r>
        <w:rPr>
          <w:cs/>
          <w:lang w:bidi="sa-IN"/>
        </w:rPr>
        <w:t xml:space="preserve"> na tu tad</w:t>
      </w:r>
      <w:r w:rsidRPr="003F3988">
        <w:rPr>
          <w:lang w:val="pl-PL"/>
        </w:rPr>
        <w:t>-</w:t>
      </w:r>
      <w:r>
        <w:rPr>
          <w:cs/>
          <w:lang w:bidi="sa-IN"/>
        </w:rPr>
        <w:t>anurūpam</w:t>
      </w:r>
      <w:r w:rsidRPr="003F3988">
        <w:rPr>
          <w:lang w:val="pl-PL"/>
        </w:rPr>
        <w:t xml:space="preserve"> </w:t>
      </w:r>
      <w:r>
        <w:rPr>
          <w:cs/>
          <w:lang w:bidi="sa-IN"/>
        </w:rPr>
        <w:t>ity</w:t>
      </w:r>
      <w:r w:rsidRPr="003F3988">
        <w:rPr>
          <w:lang w:val="pl-PL"/>
        </w:rPr>
        <w:t xml:space="preserve"> </w:t>
      </w:r>
      <w:r>
        <w:rPr>
          <w:cs/>
          <w:lang w:bidi="sa-IN"/>
        </w:rPr>
        <w:t>avadhārya yathāy</w:t>
      </w:r>
      <w:r w:rsidRPr="003F3988">
        <w:rPr>
          <w:lang w:val="pl-PL"/>
        </w:rPr>
        <w:t>a</w:t>
      </w:r>
      <w:r>
        <w:rPr>
          <w:cs/>
          <w:lang w:bidi="sa-IN"/>
        </w:rPr>
        <w:t>tham eva kṛpayotpādanīyaḥ tathety</w:t>
      </w:r>
      <w:r w:rsidRPr="003F3988">
        <w:rPr>
          <w:lang w:val="pl-PL"/>
        </w:rPr>
        <w:t xml:space="preserve"> </w:t>
      </w:r>
      <w:r>
        <w:rPr>
          <w:cs/>
          <w:lang w:bidi="sa-IN"/>
        </w:rPr>
        <w:t>āhuḥ</w:t>
      </w:r>
      <w:r w:rsidRPr="00035CA8">
        <w:rPr>
          <w:lang w:val="pl-PL"/>
        </w:rPr>
        <w:t>—</w:t>
      </w:r>
      <w:r>
        <w:rPr>
          <w:cs/>
          <w:lang w:bidi="sa-IN"/>
        </w:rPr>
        <w:t>manur</w:t>
      </w:r>
      <w:r w:rsidRPr="00035CA8">
        <w:rPr>
          <w:lang w:val="pl-PL"/>
        </w:rPr>
        <w:t xml:space="preserve"> </w:t>
      </w:r>
      <w:r>
        <w:rPr>
          <w:cs/>
          <w:lang w:bidi="sa-IN"/>
        </w:rPr>
        <w:t>iti |</w:t>
      </w:r>
      <w:r w:rsidRPr="00035CA8">
        <w:rPr>
          <w:lang w:val="pl-PL"/>
        </w:rPr>
        <w:t>|</w:t>
      </w:r>
      <w:r>
        <w:rPr>
          <w:lang w:val="pl-PL"/>
        </w:rPr>
        <w:t>41||</w:t>
      </w:r>
    </w:p>
    <w:p w14:paraId="2FCF8762" w14:textId="77777777" w:rsidR="002F3476" w:rsidRDefault="002F3476" w:rsidP="002F3476">
      <w:pPr>
        <w:pStyle w:val="BodyText"/>
        <w:rPr>
          <w:cs/>
          <w:lang w:bidi="sa-IN"/>
        </w:rPr>
      </w:pPr>
    </w:p>
    <w:p w14:paraId="47898096"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 xml:space="preserve">ajñānām apy asmākaṁ tvat-stutir nāyuktety āhuḥ—manur iti | </w:t>
      </w:r>
      <w:r>
        <w:rPr>
          <w:noProof w:val="0"/>
          <w:lang w:bidi="sa-IN"/>
        </w:rPr>
        <w:t>tvan-</w:t>
      </w:r>
      <w:r>
        <w:rPr>
          <w:noProof w:val="0"/>
          <w:cs/>
          <w:lang w:bidi="sa-IN"/>
        </w:rPr>
        <w:t>mahimno na dṛṣṭa</w:t>
      </w:r>
      <w:r>
        <w:rPr>
          <w:noProof w:val="0"/>
          <w:lang w:bidi="sa-IN"/>
        </w:rPr>
        <w:t>-</w:t>
      </w:r>
      <w:r>
        <w:rPr>
          <w:noProof w:val="0"/>
          <w:cs/>
          <w:lang w:bidi="sa-IN"/>
        </w:rPr>
        <w:t>pār</w:t>
      </w:r>
      <w:r>
        <w:rPr>
          <w:noProof w:val="0"/>
          <w:lang w:bidi="sa-IN"/>
        </w:rPr>
        <w:t>ā iti parama-vijñā a</w:t>
      </w:r>
      <w:r>
        <w:rPr>
          <w:noProof w:val="0"/>
          <w:cs/>
          <w:lang w:bidi="sa-IN"/>
        </w:rPr>
        <w:t xml:space="preserve">pi </w:t>
      </w:r>
      <w:r>
        <w:rPr>
          <w:noProof w:val="0"/>
          <w:lang w:bidi="sa-IN"/>
        </w:rPr>
        <w:t>te tvan-mahimany ajñā eva yathā stuvanti,</w:t>
      </w:r>
      <w:r>
        <w:rPr>
          <w:noProof w:val="0"/>
          <w:cs/>
          <w:lang w:bidi="sa-IN"/>
        </w:rPr>
        <w:t xml:space="preserve"> </w:t>
      </w:r>
      <w:r>
        <w:rPr>
          <w:noProof w:val="0"/>
          <w:lang w:bidi="sa-IN"/>
        </w:rPr>
        <w:t>t</w:t>
      </w:r>
      <w:r>
        <w:rPr>
          <w:noProof w:val="0"/>
          <w:cs/>
          <w:lang w:bidi="sa-IN"/>
        </w:rPr>
        <w:t>ath</w:t>
      </w:r>
      <w:r>
        <w:rPr>
          <w:noProof w:val="0"/>
          <w:lang w:bidi="sa-IN"/>
        </w:rPr>
        <w:t xml:space="preserve">aiva </w:t>
      </w:r>
      <w:r>
        <w:rPr>
          <w:noProof w:val="0"/>
          <w:cs/>
          <w:lang w:bidi="sa-IN"/>
        </w:rPr>
        <w:t>vayam ap</w:t>
      </w:r>
      <w:r>
        <w:rPr>
          <w:noProof w:val="0"/>
          <w:lang w:bidi="sa-IN"/>
        </w:rPr>
        <w:t>y ajñatamā api ātma-samaṁ sva-śakty-anurūpam eva stu</w:t>
      </w:r>
      <w:r>
        <w:rPr>
          <w:noProof w:val="0"/>
          <w:cs/>
          <w:lang w:bidi="sa-IN"/>
        </w:rPr>
        <w:t>maḥ |</w:t>
      </w:r>
      <w:r>
        <w:rPr>
          <w:noProof w:val="0"/>
          <w:lang w:bidi="sa-IN"/>
        </w:rPr>
        <w:t>|41||</w:t>
      </w:r>
    </w:p>
    <w:p w14:paraId="0116C700" w14:textId="77777777" w:rsidR="002F3476" w:rsidRDefault="002F3476" w:rsidP="002F3476">
      <w:pPr>
        <w:rPr>
          <w:rFonts w:eastAsia="MS Minchofalt"/>
          <w:lang w:val="pl-PL"/>
        </w:rPr>
      </w:pPr>
    </w:p>
    <w:p w14:paraId="61DCE992" w14:textId="77777777" w:rsidR="002F3476" w:rsidRDefault="002F3476" w:rsidP="002F3476">
      <w:pPr>
        <w:jc w:val="center"/>
        <w:rPr>
          <w:rFonts w:eastAsia="MS Minchofalt"/>
          <w:lang w:val="pl-PL"/>
        </w:rPr>
      </w:pPr>
      <w:r>
        <w:rPr>
          <w:rFonts w:eastAsia="MS Minchofalt"/>
          <w:lang w:val="pl-PL"/>
        </w:rPr>
        <w:t>—o)0(o—</w:t>
      </w:r>
    </w:p>
    <w:p w14:paraId="72F96413" w14:textId="77777777" w:rsidR="002F3476" w:rsidRDefault="002F3476" w:rsidP="002F3476">
      <w:pPr>
        <w:rPr>
          <w:rFonts w:eastAsia="MS Minchofalt"/>
          <w:lang w:val="pl-PL"/>
        </w:rPr>
      </w:pPr>
    </w:p>
    <w:p w14:paraId="648110A1" w14:textId="77777777" w:rsidR="002F3476" w:rsidRDefault="002F3476" w:rsidP="002F3476">
      <w:pPr>
        <w:jc w:val="center"/>
        <w:rPr>
          <w:rFonts w:eastAsia="MS Minchofalt"/>
          <w:b/>
          <w:lang w:val="pl-PL"/>
        </w:rPr>
      </w:pPr>
      <w:r>
        <w:rPr>
          <w:rFonts w:eastAsia="MS Minchofalt"/>
          <w:b/>
          <w:lang w:val="pl-PL"/>
        </w:rPr>
        <w:t xml:space="preserve">|| 4.30.42 || </w:t>
      </w:r>
    </w:p>
    <w:p w14:paraId="4667E7B3" w14:textId="77777777" w:rsidR="002F3476" w:rsidRDefault="002F3476" w:rsidP="002F3476">
      <w:pPr>
        <w:jc w:val="center"/>
        <w:rPr>
          <w:rFonts w:eastAsia="MS Minchofalt"/>
          <w:b/>
          <w:lang w:val="pl-PL"/>
        </w:rPr>
      </w:pPr>
    </w:p>
    <w:p w14:paraId="1B30977F" w14:textId="77777777" w:rsidR="002F3476" w:rsidRPr="003F3988" w:rsidRDefault="002F3476" w:rsidP="002F3476">
      <w:pPr>
        <w:pStyle w:val="Versequote"/>
        <w:rPr>
          <w:rFonts w:eastAsia="MS Minchofalt"/>
          <w:lang w:val="pl-PL"/>
        </w:rPr>
      </w:pPr>
      <w:r w:rsidRPr="003F3988">
        <w:rPr>
          <w:rFonts w:eastAsia="MS Minchofalt"/>
          <w:lang w:val="pl-PL"/>
        </w:rPr>
        <w:t>namaḥ samāya śuddhāya puruṣāya parāya ca |</w:t>
      </w:r>
    </w:p>
    <w:p w14:paraId="323091F8" w14:textId="77777777" w:rsidR="002F3476" w:rsidRPr="003F3988" w:rsidRDefault="002F3476" w:rsidP="002F3476">
      <w:pPr>
        <w:pStyle w:val="Versequote"/>
        <w:rPr>
          <w:rFonts w:eastAsia="MS Minchofalt"/>
          <w:lang w:val="pl-PL"/>
        </w:rPr>
      </w:pPr>
      <w:r w:rsidRPr="003F3988">
        <w:rPr>
          <w:rFonts w:eastAsia="MS Minchofalt"/>
          <w:lang w:val="pl-PL"/>
        </w:rPr>
        <w:t>vāsudevāya sattvāya tubhyaṁ bhagavate namaḥ ||</w:t>
      </w:r>
    </w:p>
    <w:p w14:paraId="0C5C9EBB" w14:textId="77777777" w:rsidR="002F3476" w:rsidRDefault="002F3476" w:rsidP="002F3476">
      <w:pPr>
        <w:jc w:val="center"/>
        <w:rPr>
          <w:rFonts w:eastAsia="MS Minchofalt"/>
          <w:b/>
          <w:lang w:val="pl-PL"/>
        </w:rPr>
      </w:pPr>
    </w:p>
    <w:p w14:paraId="584211EC"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sattva-mūrtaye vāsudevāya |</w:t>
      </w:r>
      <w:r w:rsidRPr="003F3988">
        <w:rPr>
          <w:lang w:val="pl-PL" w:bidi="sa-IN"/>
        </w:rPr>
        <w:t>|42||</w:t>
      </w:r>
    </w:p>
    <w:p w14:paraId="79B66818" w14:textId="77777777" w:rsidR="002F3476" w:rsidRDefault="002F3476" w:rsidP="002F3476">
      <w:pPr>
        <w:rPr>
          <w:rFonts w:eastAsia="MS Minchofalt"/>
          <w:b/>
          <w:lang w:val="pl-PL"/>
        </w:rPr>
      </w:pPr>
    </w:p>
    <w:p w14:paraId="65C446FE"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35E47C3B" w14:textId="77777777" w:rsidR="002F3476" w:rsidRDefault="002F3476" w:rsidP="002F3476">
      <w:pPr>
        <w:rPr>
          <w:rFonts w:eastAsia="MS Minchofalt"/>
          <w:b/>
          <w:lang w:val="pl-PL"/>
        </w:rPr>
      </w:pPr>
    </w:p>
    <w:p w14:paraId="197EA3E0" w14:textId="77777777" w:rsidR="002F3476" w:rsidRPr="007423E9" w:rsidRDefault="002F3476" w:rsidP="002F3476">
      <w:pPr>
        <w:rPr>
          <w:rFonts w:eastAsia="MS Minchofalt"/>
          <w:bCs/>
          <w:lang w:val="pl-PL"/>
        </w:rPr>
      </w:pPr>
      <w:r>
        <w:rPr>
          <w:rFonts w:eastAsia="MS Minchofalt"/>
          <w:b/>
          <w:lang w:val="pl-PL"/>
        </w:rPr>
        <w:t>viśvanāthaḥ :</w:t>
      </w:r>
      <w:r>
        <w:rPr>
          <w:rFonts w:eastAsia="MS Minchofalt"/>
          <w:bCs/>
          <w:lang w:val="pl-PL"/>
        </w:rPr>
        <w:t xml:space="preserve"> sattvāya śuddha-sattva-mūrtaye ||42||</w:t>
      </w:r>
    </w:p>
    <w:p w14:paraId="2A6183F2" w14:textId="77777777" w:rsidR="002F3476" w:rsidRDefault="002F3476" w:rsidP="002F3476">
      <w:pPr>
        <w:rPr>
          <w:rFonts w:eastAsia="MS Minchofalt"/>
          <w:lang w:val="pl-PL"/>
        </w:rPr>
      </w:pPr>
    </w:p>
    <w:p w14:paraId="7A0F9DE6" w14:textId="77777777" w:rsidR="002F3476" w:rsidRDefault="002F3476" w:rsidP="002F3476">
      <w:pPr>
        <w:jc w:val="center"/>
        <w:rPr>
          <w:rFonts w:eastAsia="MS Minchofalt"/>
          <w:lang w:val="pl-PL"/>
        </w:rPr>
      </w:pPr>
      <w:r>
        <w:rPr>
          <w:rFonts w:eastAsia="MS Minchofalt"/>
          <w:lang w:val="pl-PL"/>
        </w:rPr>
        <w:t>—o)0(o—</w:t>
      </w:r>
    </w:p>
    <w:p w14:paraId="4429693B" w14:textId="77777777" w:rsidR="002F3476" w:rsidRDefault="002F3476" w:rsidP="002F3476">
      <w:pPr>
        <w:rPr>
          <w:rFonts w:eastAsia="MS Minchofalt"/>
          <w:lang w:val="pl-PL"/>
        </w:rPr>
      </w:pPr>
    </w:p>
    <w:p w14:paraId="03B6CCD6" w14:textId="77777777" w:rsidR="002F3476" w:rsidRDefault="002F3476" w:rsidP="002F3476">
      <w:pPr>
        <w:jc w:val="center"/>
        <w:rPr>
          <w:rFonts w:eastAsia="MS Minchofalt"/>
          <w:b/>
          <w:lang w:val="pl-PL"/>
        </w:rPr>
      </w:pPr>
      <w:r>
        <w:rPr>
          <w:rFonts w:eastAsia="MS Minchofalt"/>
          <w:b/>
          <w:lang w:val="pl-PL"/>
        </w:rPr>
        <w:t>|| 4.30.43 ||</w:t>
      </w:r>
    </w:p>
    <w:p w14:paraId="16DCDD66" w14:textId="77777777" w:rsidR="002F3476" w:rsidRDefault="002F3476" w:rsidP="002F3476">
      <w:pPr>
        <w:jc w:val="center"/>
        <w:rPr>
          <w:rFonts w:eastAsia="MS Minchofalt"/>
          <w:b/>
          <w:lang w:val="pl-PL"/>
        </w:rPr>
      </w:pPr>
    </w:p>
    <w:p w14:paraId="3226599D" w14:textId="77777777" w:rsidR="002F3476" w:rsidRDefault="002F3476" w:rsidP="002F3476">
      <w:pPr>
        <w:jc w:val="center"/>
        <w:rPr>
          <w:rFonts w:eastAsia="MS Minchofalt"/>
          <w:b/>
          <w:lang w:val="pl-PL"/>
        </w:rPr>
      </w:pPr>
      <w:r>
        <w:rPr>
          <w:rFonts w:eastAsia="MS Minchofalt"/>
          <w:b/>
          <w:lang w:val="pl-PL"/>
        </w:rPr>
        <w:t>maitreya uvāca—</w:t>
      </w:r>
    </w:p>
    <w:p w14:paraId="0448A16C" w14:textId="77777777" w:rsidR="002F3476" w:rsidRPr="00035CA8" w:rsidRDefault="002F3476" w:rsidP="002F3476">
      <w:pPr>
        <w:pStyle w:val="Versequote"/>
        <w:rPr>
          <w:rFonts w:eastAsia="MS Minchofalt"/>
          <w:lang w:val="pl-PL"/>
        </w:rPr>
      </w:pPr>
      <w:r w:rsidRPr="00035CA8">
        <w:rPr>
          <w:rFonts w:eastAsia="MS Minchofalt"/>
          <w:lang w:val="pl-PL"/>
        </w:rPr>
        <w:t>iti pracetobhir abhiṣṭuto hariḥ</w:t>
      </w:r>
    </w:p>
    <w:p w14:paraId="7165675A" w14:textId="77777777" w:rsidR="002F3476" w:rsidRPr="00035CA8" w:rsidRDefault="002F3476" w:rsidP="002F3476">
      <w:pPr>
        <w:pStyle w:val="Versequote"/>
        <w:rPr>
          <w:rFonts w:eastAsia="MS Minchofalt"/>
          <w:lang w:val="pl-PL"/>
        </w:rPr>
      </w:pPr>
      <w:r w:rsidRPr="00035CA8">
        <w:rPr>
          <w:rFonts w:eastAsia="MS Minchofalt"/>
          <w:lang w:val="pl-PL"/>
        </w:rPr>
        <w:t>prītas tathety āha śaraṇya-vatsalaḥ |</w:t>
      </w:r>
    </w:p>
    <w:p w14:paraId="5A3ACD99" w14:textId="77777777" w:rsidR="002F3476" w:rsidRPr="00035CA8" w:rsidRDefault="002F3476" w:rsidP="002F3476">
      <w:pPr>
        <w:pStyle w:val="Versequote"/>
        <w:rPr>
          <w:rFonts w:eastAsia="MS Minchofalt"/>
          <w:lang w:val="pl-PL"/>
        </w:rPr>
      </w:pPr>
      <w:r w:rsidRPr="00035CA8">
        <w:rPr>
          <w:rFonts w:eastAsia="MS Minchofalt"/>
          <w:lang w:val="pl-PL"/>
        </w:rPr>
        <w:t>anicchatāṁ yānam atṛpta-cakṣuṣāṁ</w:t>
      </w:r>
    </w:p>
    <w:p w14:paraId="1CEE419F" w14:textId="77777777" w:rsidR="002F3476" w:rsidRPr="00035CA8" w:rsidRDefault="002F3476" w:rsidP="002F3476">
      <w:pPr>
        <w:pStyle w:val="Versequote"/>
        <w:rPr>
          <w:rFonts w:eastAsia="MS Minchofalt"/>
          <w:lang w:val="pl-PL"/>
        </w:rPr>
      </w:pPr>
      <w:r w:rsidRPr="00035CA8">
        <w:rPr>
          <w:rFonts w:eastAsia="MS Minchofalt"/>
          <w:lang w:val="pl-PL"/>
        </w:rPr>
        <w:t>yayau sva-dhāmānapavarga-vīryaḥ ||</w:t>
      </w:r>
    </w:p>
    <w:p w14:paraId="7B583ED5" w14:textId="77777777" w:rsidR="002F3476" w:rsidRDefault="002F3476" w:rsidP="002F3476">
      <w:pPr>
        <w:jc w:val="center"/>
        <w:rPr>
          <w:rFonts w:eastAsia="MS Minchofalt"/>
          <w:b/>
          <w:lang w:val="pl-PL"/>
        </w:rPr>
      </w:pPr>
    </w:p>
    <w:p w14:paraId="036F7BED" w14:textId="77777777" w:rsidR="002F3476" w:rsidRPr="003F3988" w:rsidRDefault="002F3476" w:rsidP="002F3476">
      <w:pPr>
        <w:pStyle w:val="BodyText"/>
        <w:rPr>
          <w:lang w:val="pl-PL"/>
        </w:rPr>
      </w:pPr>
      <w:r>
        <w:rPr>
          <w:rFonts w:eastAsia="MS Minchofalt"/>
          <w:b/>
          <w:lang w:val="pl-PL"/>
        </w:rPr>
        <w:t xml:space="preserve">śrīdharaḥ : </w:t>
      </w:r>
      <w:r>
        <w:rPr>
          <w:cs/>
          <w:lang w:bidi="sa-IN"/>
        </w:rPr>
        <w:t>tatra tatheti tad</w:t>
      </w:r>
      <w:r w:rsidRPr="003F3988">
        <w:rPr>
          <w:lang w:val="pl-PL"/>
        </w:rPr>
        <w:t>-</w:t>
      </w:r>
      <w:r>
        <w:rPr>
          <w:cs/>
          <w:lang w:bidi="sa-IN"/>
        </w:rPr>
        <w:t>anumodanaṁ tad</w:t>
      </w:r>
      <w:r w:rsidRPr="003F3988">
        <w:rPr>
          <w:lang w:val="pl-PL"/>
        </w:rPr>
        <w:t>-</w:t>
      </w:r>
      <w:r>
        <w:rPr>
          <w:cs/>
          <w:lang w:bidi="sa-IN"/>
        </w:rPr>
        <w:t>varaś ca jñeyaḥ | anicchitam api yayāv</w:t>
      </w:r>
      <w:r w:rsidRPr="003F3988">
        <w:rPr>
          <w:lang w:val="pl-PL"/>
        </w:rPr>
        <w:t xml:space="preserve"> </w:t>
      </w:r>
      <w:r>
        <w:rPr>
          <w:cs/>
          <w:lang w:bidi="sa-IN"/>
        </w:rPr>
        <w:t>ity atra hetuḥ</w:t>
      </w:r>
      <w:r w:rsidRPr="003F3988">
        <w:rPr>
          <w:lang w:val="pl-PL"/>
        </w:rPr>
        <w:t>—</w:t>
      </w:r>
      <w:r>
        <w:rPr>
          <w:cs/>
          <w:lang w:bidi="sa-IN"/>
        </w:rPr>
        <w:t>sva</w:t>
      </w:r>
      <w:r w:rsidRPr="003F3988">
        <w:rPr>
          <w:lang w:val="pl-PL"/>
        </w:rPr>
        <w:t>-</w:t>
      </w:r>
      <w:r>
        <w:rPr>
          <w:cs/>
          <w:lang w:bidi="sa-IN"/>
        </w:rPr>
        <w:t>dhāmeti | anantānāṁ sva</w:t>
      </w:r>
      <w:r w:rsidRPr="003F3988">
        <w:rPr>
          <w:lang w:val="pl-PL"/>
        </w:rPr>
        <w:t>-</w:t>
      </w:r>
      <w:r>
        <w:rPr>
          <w:cs/>
          <w:lang w:bidi="sa-IN"/>
        </w:rPr>
        <w:t>bhaktānām</w:t>
      </w:r>
      <w:r w:rsidRPr="003F3988">
        <w:rPr>
          <w:lang w:val="pl-PL"/>
        </w:rPr>
        <w:t xml:space="preserve"> </w:t>
      </w:r>
      <w:r>
        <w:rPr>
          <w:cs/>
          <w:lang w:bidi="sa-IN"/>
        </w:rPr>
        <w:t>apekṣaṇīyatvād iti bhāvaḥ |</w:t>
      </w:r>
      <w:r w:rsidRPr="003F3988">
        <w:rPr>
          <w:lang w:val="pl-PL"/>
        </w:rPr>
        <w:t xml:space="preserve">|43|| </w:t>
      </w:r>
    </w:p>
    <w:p w14:paraId="66F1E107" w14:textId="77777777" w:rsidR="002F3476" w:rsidRPr="003F3988" w:rsidRDefault="002F3476" w:rsidP="002F3476">
      <w:pPr>
        <w:pStyle w:val="BodyText"/>
        <w:rPr>
          <w:lang w:val="pl-PL"/>
        </w:rPr>
      </w:pPr>
    </w:p>
    <w:p w14:paraId="6852B0A4" w14:textId="77777777" w:rsidR="002F3476" w:rsidRDefault="002F3476" w:rsidP="002F3476">
      <w:pPr>
        <w:rPr>
          <w:rFonts w:eastAsia="MS Minchofalt"/>
          <w:b/>
          <w:lang w:val="pl-PL"/>
        </w:rPr>
      </w:pPr>
      <w:r>
        <w:rPr>
          <w:noProof w:val="0"/>
          <w:cs/>
          <w:lang w:bidi="sa-IN"/>
        </w:rPr>
        <w:t>yānaṁ sva-prayāṇam anicchatām api satāṁ sva-dhāma yayau bhakta-hṛdayaṁ viveśa | anapavarga-vīryo’kuṇṭhita-prabhāvaḥ |</w:t>
      </w:r>
      <w:r w:rsidRPr="003F3988">
        <w:rPr>
          <w:lang w:val="pl-PL" w:bidi="sa-IN"/>
        </w:rPr>
        <w:t>|43||</w:t>
      </w:r>
    </w:p>
    <w:p w14:paraId="474F8162" w14:textId="77777777" w:rsidR="002F3476" w:rsidRPr="003F3988" w:rsidRDefault="002F3476" w:rsidP="002F3476">
      <w:pPr>
        <w:pStyle w:val="BodyText"/>
        <w:rPr>
          <w:lang w:val="pl-PL"/>
        </w:rPr>
      </w:pPr>
    </w:p>
    <w:p w14:paraId="50236577"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8F87067" w14:textId="77777777" w:rsidR="002F3476" w:rsidRDefault="002F3476" w:rsidP="002F3476">
      <w:pPr>
        <w:rPr>
          <w:rFonts w:eastAsia="MS Minchofalt"/>
          <w:b/>
          <w:lang w:val="pl-PL"/>
        </w:rPr>
      </w:pPr>
    </w:p>
    <w:p w14:paraId="6DFD0804" w14:textId="77777777" w:rsidR="002F3476" w:rsidRPr="007423E9" w:rsidRDefault="002F3476" w:rsidP="002F3476">
      <w:pPr>
        <w:rPr>
          <w:rFonts w:eastAsia="MS Minchofalt"/>
          <w:bCs/>
          <w:lang w:val="pl-PL"/>
        </w:rPr>
      </w:pPr>
      <w:r>
        <w:rPr>
          <w:rFonts w:eastAsia="MS Minchofalt"/>
          <w:b/>
          <w:lang w:val="pl-PL"/>
        </w:rPr>
        <w:t xml:space="preserve">viśvanāthaḥ : </w:t>
      </w:r>
      <w:r>
        <w:rPr>
          <w:rFonts w:eastAsia="MS Minchofalt"/>
          <w:bCs/>
          <w:lang w:val="pl-PL"/>
        </w:rPr>
        <w:t>anapavarga-vīryaḥ akuṇṭha-prabhāvaḥ ||43||</w:t>
      </w:r>
    </w:p>
    <w:p w14:paraId="1F29712C" w14:textId="77777777" w:rsidR="002F3476" w:rsidRDefault="002F3476" w:rsidP="002F3476">
      <w:pPr>
        <w:rPr>
          <w:rFonts w:eastAsia="MS Minchofalt"/>
          <w:b/>
          <w:lang w:val="pl-PL"/>
        </w:rPr>
      </w:pPr>
    </w:p>
    <w:p w14:paraId="13E7783C" w14:textId="77777777" w:rsidR="002F3476" w:rsidRDefault="002F3476" w:rsidP="002F3476">
      <w:pPr>
        <w:jc w:val="center"/>
        <w:rPr>
          <w:rFonts w:eastAsia="MS Minchofalt"/>
          <w:lang w:val="pl-PL"/>
        </w:rPr>
      </w:pPr>
      <w:r>
        <w:rPr>
          <w:rFonts w:eastAsia="MS Minchofalt"/>
          <w:lang w:val="pl-PL"/>
        </w:rPr>
        <w:t>—o)0(o—</w:t>
      </w:r>
    </w:p>
    <w:p w14:paraId="31FC41B5" w14:textId="77777777" w:rsidR="002F3476" w:rsidRDefault="002F3476" w:rsidP="002F3476">
      <w:pPr>
        <w:rPr>
          <w:rFonts w:eastAsia="MS Minchofalt"/>
          <w:lang w:val="pl-PL"/>
        </w:rPr>
      </w:pPr>
    </w:p>
    <w:p w14:paraId="3571812A" w14:textId="77777777" w:rsidR="002F3476" w:rsidRDefault="002F3476" w:rsidP="002F3476">
      <w:pPr>
        <w:jc w:val="center"/>
        <w:rPr>
          <w:rFonts w:eastAsia="MS Minchofalt"/>
          <w:b/>
          <w:lang w:val="pl-PL"/>
        </w:rPr>
      </w:pPr>
      <w:r>
        <w:rPr>
          <w:rFonts w:eastAsia="MS Minchofalt"/>
          <w:b/>
          <w:lang w:val="pl-PL"/>
        </w:rPr>
        <w:t xml:space="preserve">|| 4.30.44 || </w:t>
      </w:r>
    </w:p>
    <w:p w14:paraId="5E74FBE0" w14:textId="77777777" w:rsidR="002F3476" w:rsidRDefault="002F3476" w:rsidP="002F3476">
      <w:pPr>
        <w:jc w:val="center"/>
        <w:rPr>
          <w:rFonts w:eastAsia="MS Minchofalt"/>
          <w:b/>
          <w:lang w:val="pl-PL"/>
        </w:rPr>
      </w:pPr>
    </w:p>
    <w:p w14:paraId="48EFB57D" w14:textId="77777777" w:rsidR="002F3476" w:rsidRPr="00035CA8" w:rsidRDefault="002F3476" w:rsidP="002F3476">
      <w:pPr>
        <w:pStyle w:val="Versequote"/>
        <w:rPr>
          <w:rFonts w:eastAsia="MS Minchofalt"/>
          <w:lang w:val="pl-PL"/>
        </w:rPr>
      </w:pPr>
      <w:r w:rsidRPr="00035CA8">
        <w:rPr>
          <w:rFonts w:eastAsia="MS Minchofalt"/>
          <w:lang w:val="pl-PL"/>
        </w:rPr>
        <w:t>atha niryāya salilāt pracetasa udanvataḥ |</w:t>
      </w:r>
    </w:p>
    <w:p w14:paraId="2F125294" w14:textId="77777777" w:rsidR="002F3476" w:rsidRPr="00035CA8" w:rsidRDefault="002F3476" w:rsidP="002F3476">
      <w:pPr>
        <w:pStyle w:val="Versequote"/>
        <w:rPr>
          <w:rFonts w:eastAsia="MS Minchofalt"/>
          <w:lang w:val="pl-PL"/>
        </w:rPr>
      </w:pPr>
      <w:r w:rsidRPr="00035CA8">
        <w:rPr>
          <w:rFonts w:eastAsia="MS Minchofalt"/>
          <w:lang w:val="pl-PL"/>
        </w:rPr>
        <w:t>vīkṣyākupyan drumaiś channāṁ gāṁ gāṁ roddhum ivocchritaiḥ ||</w:t>
      </w:r>
    </w:p>
    <w:p w14:paraId="6CF6CD42" w14:textId="77777777" w:rsidR="002F3476" w:rsidRDefault="002F3476" w:rsidP="002F3476">
      <w:pPr>
        <w:jc w:val="center"/>
        <w:rPr>
          <w:rFonts w:eastAsia="MS Minchofalt"/>
          <w:b/>
          <w:lang w:val="pl-PL"/>
        </w:rPr>
      </w:pPr>
    </w:p>
    <w:p w14:paraId="532D407B"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udanvataḥ sindhoḥ salilān niryāya nirgatya gāṁ svargaṁ roddhum ivocchritair drumair gāṁ mahīṁ channāṁ vīkṣya drumebhyo’kupyan | tadā hi prācīnabarhiṣaḥ pravrajitatvād arājake karṣaṇādy-abhāvād drumair bhūmiś channābhūt |</w:t>
      </w:r>
      <w:r w:rsidRPr="003F3988">
        <w:rPr>
          <w:lang w:val="pl-PL" w:bidi="sa-IN"/>
        </w:rPr>
        <w:t>|44||</w:t>
      </w:r>
    </w:p>
    <w:p w14:paraId="0A0F90EB" w14:textId="77777777" w:rsidR="002F3476" w:rsidRDefault="002F3476" w:rsidP="002F3476">
      <w:pPr>
        <w:rPr>
          <w:rFonts w:eastAsia="MS Minchofalt"/>
          <w:b/>
          <w:lang w:val="pl-PL"/>
        </w:rPr>
      </w:pPr>
    </w:p>
    <w:p w14:paraId="12373FDF"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akupyann</w:t>
      </w:r>
      <w:r w:rsidRPr="003F3988">
        <w:rPr>
          <w:lang w:val="pl-PL"/>
        </w:rPr>
        <w:t xml:space="preserve"> </w:t>
      </w:r>
      <w:r>
        <w:rPr>
          <w:cs/>
          <w:lang w:bidi="sa-IN"/>
        </w:rPr>
        <w:t>iti | śrī-bhagavad</w:t>
      </w:r>
      <w:r w:rsidRPr="003F3988">
        <w:rPr>
          <w:lang w:val="pl-PL"/>
        </w:rPr>
        <w:t>-</w:t>
      </w:r>
      <w:r>
        <w:rPr>
          <w:cs/>
          <w:lang w:bidi="sa-IN"/>
        </w:rPr>
        <w:t>ādiṣṭa</w:t>
      </w:r>
      <w:r w:rsidRPr="003F3988">
        <w:rPr>
          <w:lang w:val="pl-PL"/>
        </w:rPr>
        <w:t>-</w:t>
      </w:r>
      <w:r>
        <w:rPr>
          <w:cs/>
          <w:lang w:bidi="sa-IN"/>
        </w:rPr>
        <w:t>rājya</w:t>
      </w:r>
      <w:r w:rsidRPr="003F3988">
        <w:rPr>
          <w:lang w:val="pl-PL"/>
        </w:rPr>
        <w:t>-</w:t>
      </w:r>
      <w:r>
        <w:rPr>
          <w:cs/>
          <w:lang w:bidi="sa-IN"/>
        </w:rPr>
        <w:t>śāsana</w:t>
      </w:r>
      <w:r w:rsidRPr="003F3988">
        <w:rPr>
          <w:lang w:val="pl-PL"/>
        </w:rPr>
        <w:t>-</w:t>
      </w:r>
      <w:r>
        <w:rPr>
          <w:cs/>
          <w:lang w:bidi="sa-IN"/>
        </w:rPr>
        <w:t>pratīghātāt tad</w:t>
      </w:r>
      <w:r w:rsidRPr="003F3988">
        <w:rPr>
          <w:lang w:val="pl-PL"/>
        </w:rPr>
        <w:t>-</w:t>
      </w:r>
      <w:r>
        <w:rPr>
          <w:cs/>
          <w:lang w:bidi="sa-IN"/>
        </w:rPr>
        <w:t>ādeśa</w:t>
      </w:r>
      <w:r w:rsidRPr="003F3988">
        <w:rPr>
          <w:lang w:val="pl-PL"/>
        </w:rPr>
        <w:t>-</w:t>
      </w:r>
      <w:r>
        <w:rPr>
          <w:cs/>
          <w:lang w:bidi="sa-IN"/>
        </w:rPr>
        <w:t>pālana</w:t>
      </w:r>
      <w:r w:rsidRPr="003F3988">
        <w:rPr>
          <w:lang w:val="pl-PL"/>
        </w:rPr>
        <w:t xml:space="preserve">ṁ </w:t>
      </w:r>
      <w:r>
        <w:rPr>
          <w:cs/>
          <w:lang w:bidi="sa-IN"/>
        </w:rPr>
        <w:t>ca bhṛtyānāṁ yogyatvāt |</w:t>
      </w:r>
      <w:r w:rsidRPr="003F3988">
        <w:rPr>
          <w:lang w:val="pl-PL"/>
        </w:rPr>
        <w:t>|44||</w:t>
      </w:r>
    </w:p>
    <w:p w14:paraId="6C99FFD6" w14:textId="77777777" w:rsidR="002F3476" w:rsidRDefault="002F3476" w:rsidP="002F3476">
      <w:pPr>
        <w:pStyle w:val="BodyText"/>
        <w:rPr>
          <w:cs/>
          <w:lang w:bidi="sa-IN"/>
        </w:rPr>
      </w:pPr>
    </w:p>
    <w:p w14:paraId="6AF8ACED" w14:textId="77777777" w:rsidR="002F3476" w:rsidRPr="008758C2" w:rsidRDefault="002F3476" w:rsidP="002F3476">
      <w:pPr>
        <w:rPr>
          <w:rFonts w:eastAsia="MS Minchofalt"/>
          <w:bCs/>
          <w:lang w:val="pl-PL"/>
        </w:rPr>
      </w:pPr>
      <w:r>
        <w:rPr>
          <w:rFonts w:eastAsia="MS Minchofalt"/>
          <w:b/>
          <w:lang w:val="pl-PL"/>
        </w:rPr>
        <w:t>viśvanāthaḥ :</w:t>
      </w:r>
      <w:r>
        <w:rPr>
          <w:rFonts w:eastAsia="MS Minchofalt"/>
          <w:bCs/>
          <w:lang w:val="pl-PL"/>
        </w:rPr>
        <w:t xml:space="preserve"> gāṁ pṛthvīṁ gāṁ svargaṁ roddhum āvaritum iva akupyann ity aho śrī-bhagavad-ādiṣṭaṁ rājyaṁ kva karavāma tad-ājñā-pālanaṁ ca bhṛtyā vayaṁ kathaṁ jihāsāma iha punar amī vṛkṣā eva pṛthvīm āvabruḥ svargaṁ ceti jighṛkṣanti tarhi manuṣyāḥ kva sthāsyantīty anaya eva kope hetuḥ ||44||</w:t>
      </w:r>
    </w:p>
    <w:p w14:paraId="610EE76C" w14:textId="77777777" w:rsidR="002F3476" w:rsidRDefault="002F3476" w:rsidP="002F3476">
      <w:pPr>
        <w:rPr>
          <w:rFonts w:eastAsia="MS Minchofalt"/>
          <w:lang w:val="pl-PL"/>
        </w:rPr>
      </w:pPr>
    </w:p>
    <w:p w14:paraId="13D106A9" w14:textId="77777777" w:rsidR="002F3476" w:rsidRDefault="002F3476" w:rsidP="002F3476">
      <w:pPr>
        <w:jc w:val="center"/>
        <w:rPr>
          <w:rFonts w:eastAsia="MS Minchofalt"/>
          <w:lang w:val="pl-PL"/>
        </w:rPr>
      </w:pPr>
      <w:r>
        <w:rPr>
          <w:rFonts w:eastAsia="MS Minchofalt"/>
          <w:lang w:val="pl-PL"/>
        </w:rPr>
        <w:t>—o)0(o—</w:t>
      </w:r>
    </w:p>
    <w:p w14:paraId="54F92E80" w14:textId="77777777" w:rsidR="002F3476" w:rsidRDefault="002F3476" w:rsidP="002F3476">
      <w:pPr>
        <w:rPr>
          <w:rFonts w:eastAsia="MS Minchofalt"/>
          <w:lang w:val="pl-PL"/>
        </w:rPr>
      </w:pPr>
    </w:p>
    <w:p w14:paraId="7679CBAC" w14:textId="77777777" w:rsidR="002F3476" w:rsidRDefault="002F3476" w:rsidP="002F3476">
      <w:pPr>
        <w:jc w:val="center"/>
        <w:rPr>
          <w:rFonts w:eastAsia="MS Minchofalt"/>
          <w:b/>
          <w:lang w:val="pl-PL"/>
        </w:rPr>
      </w:pPr>
      <w:r>
        <w:rPr>
          <w:rFonts w:eastAsia="MS Minchofalt"/>
          <w:b/>
          <w:lang w:val="pl-PL"/>
        </w:rPr>
        <w:t xml:space="preserve">|| 4.30.45 || </w:t>
      </w:r>
    </w:p>
    <w:p w14:paraId="39878A42" w14:textId="77777777" w:rsidR="002F3476" w:rsidRDefault="002F3476" w:rsidP="002F3476">
      <w:pPr>
        <w:jc w:val="center"/>
        <w:rPr>
          <w:rFonts w:eastAsia="MS Minchofalt"/>
          <w:b/>
          <w:lang w:val="pl-PL"/>
        </w:rPr>
      </w:pPr>
    </w:p>
    <w:p w14:paraId="1FCFDAB9" w14:textId="77777777" w:rsidR="002F3476" w:rsidRPr="003F3988" w:rsidRDefault="002F3476" w:rsidP="002F3476">
      <w:pPr>
        <w:pStyle w:val="Versequote"/>
        <w:rPr>
          <w:rFonts w:eastAsia="MS Minchofalt"/>
          <w:lang w:val="pl-PL"/>
        </w:rPr>
      </w:pPr>
      <w:r w:rsidRPr="003F3988">
        <w:rPr>
          <w:rFonts w:eastAsia="MS Minchofalt"/>
          <w:lang w:val="pl-PL"/>
        </w:rPr>
        <w:t>tato’gni-mārutau rājann amuñcan mukhato ruṣā |</w:t>
      </w:r>
    </w:p>
    <w:p w14:paraId="0406AF65" w14:textId="77777777" w:rsidR="002F3476" w:rsidRPr="003F3988" w:rsidRDefault="002F3476" w:rsidP="002F3476">
      <w:pPr>
        <w:pStyle w:val="Versequote"/>
        <w:rPr>
          <w:rFonts w:eastAsia="MS Minchofalt"/>
          <w:lang w:val="pl-PL"/>
        </w:rPr>
      </w:pPr>
      <w:r w:rsidRPr="003F3988">
        <w:rPr>
          <w:rFonts w:eastAsia="MS Minchofalt"/>
          <w:lang w:val="pl-PL"/>
        </w:rPr>
        <w:t>mahīṁ nirvīrudhaṁ kartuṁ saṁvartaka ivātyaye ||</w:t>
      </w:r>
    </w:p>
    <w:p w14:paraId="0F837469" w14:textId="77777777" w:rsidR="002F3476" w:rsidRDefault="002F3476" w:rsidP="002F3476">
      <w:pPr>
        <w:jc w:val="center"/>
        <w:rPr>
          <w:rFonts w:eastAsia="MS Minchofalt"/>
          <w:b/>
          <w:lang w:val="pl-PL"/>
        </w:rPr>
      </w:pPr>
    </w:p>
    <w:p w14:paraId="411594E5"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nirastā vīrudho’pi yasyās tathā</w:t>
      </w:r>
      <w:r w:rsidRPr="003F3988">
        <w:rPr>
          <w:lang w:val="pl-PL" w:bidi="sa-IN"/>
        </w:rPr>
        <w:t>-</w:t>
      </w:r>
      <w:r>
        <w:rPr>
          <w:noProof w:val="0"/>
          <w:cs/>
          <w:lang w:bidi="sa-IN"/>
        </w:rPr>
        <w:t>bhūtāṁ kartum | saṁvartakaḥ kālāgni-rudraḥ | atyaye pralaye |</w:t>
      </w:r>
      <w:r w:rsidRPr="003F3988">
        <w:rPr>
          <w:lang w:val="pl-PL" w:bidi="sa-IN"/>
        </w:rPr>
        <w:t>|45||</w:t>
      </w:r>
    </w:p>
    <w:p w14:paraId="73FDEA3B" w14:textId="77777777" w:rsidR="002F3476" w:rsidRDefault="002F3476" w:rsidP="002F3476">
      <w:pPr>
        <w:rPr>
          <w:rFonts w:eastAsia="MS Minchofalt"/>
          <w:b/>
          <w:lang w:val="pl-PL"/>
        </w:rPr>
      </w:pPr>
    </w:p>
    <w:p w14:paraId="6F0FDFDA"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F0BA94D" w14:textId="77777777" w:rsidR="002F3476" w:rsidRDefault="002F3476" w:rsidP="002F3476">
      <w:pPr>
        <w:rPr>
          <w:rFonts w:eastAsia="MS Minchofalt"/>
          <w:b/>
          <w:lang w:val="pl-PL"/>
        </w:rPr>
      </w:pPr>
    </w:p>
    <w:p w14:paraId="0D6AD999" w14:textId="77777777" w:rsidR="002F3476" w:rsidRDefault="002F3476" w:rsidP="002F3476">
      <w:pPr>
        <w:rPr>
          <w:rFonts w:eastAsia="MS Minchofalt"/>
          <w:lang w:val="pl-PL"/>
        </w:rPr>
      </w:pPr>
      <w:r>
        <w:rPr>
          <w:rFonts w:eastAsia="MS Minchofalt"/>
          <w:b/>
          <w:lang w:val="pl-PL"/>
        </w:rPr>
        <w:t xml:space="preserve">viśvanāthaḥ : </w:t>
      </w:r>
      <w:r>
        <w:rPr>
          <w:rFonts w:eastAsia="MS Minchofalt"/>
          <w:bCs/>
          <w:lang w:val="pl-PL"/>
        </w:rPr>
        <w:t xml:space="preserve">rājan ! jita-kopatvāt bhaktyā virājamāna ! he vidūra </w:t>
      </w:r>
      <w:r>
        <w:rPr>
          <w:noProof w:val="0"/>
          <w:cs/>
          <w:lang w:bidi="sa-IN"/>
        </w:rPr>
        <w:t>|</w:t>
      </w:r>
      <w:r w:rsidRPr="003F3988">
        <w:rPr>
          <w:lang w:val="pl-PL" w:bidi="sa-IN"/>
        </w:rPr>
        <w:t>|45||</w:t>
      </w:r>
    </w:p>
    <w:p w14:paraId="572A8844" w14:textId="77777777" w:rsidR="002F3476" w:rsidRDefault="002F3476" w:rsidP="002F3476">
      <w:pPr>
        <w:rPr>
          <w:rFonts w:eastAsia="MS Minchofalt"/>
          <w:lang w:val="pl-PL"/>
        </w:rPr>
      </w:pPr>
    </w:p>
    <w:p w14:paraId="15BA6FB3" w14:textId="77777777" w:rsidR="002F3476" w:rsidRDefault="002F3476" w:rsidP="002F3476">
      <w:pPr>
        <w:jc w:val="center"/>
        <w:rPr>
          <w:rFonts w:eastAsia="MS Minchofalt"/>
          <w:lang w:val="pl-PL"/>
        </w:rPr>
      </w:pPr>
      <w:r>
        <w:rPr>
          <w:rFonts w:eastAsia="MS Minchofalt"/>
          <w:lang w:val="pl-PL"/>
        </w:rPr>
        <w:t>—o)0(o—</w:t>
      </w:r>
    </w:p>
    <w:p w14:paraId="2C5BD515" w14:textId="77777777" w:rsidR="002F3476" w:rsidRDefault="002F3476" w:rsidP="002F3476">
      <w:pPr>
        <w:rPr>
          <w:rFonts w:eastAsia="MS Minchofalt"/>
          <w:lang w:val="pl-PL"/>
        </w:rPr>
      </w:pPr>
    </w:p>
    <w:p w14:paraId="5A0A632A" w14:textId="77777777" w:rsidR="002F3476" w:rsidRPr="00035CA8" w:rsidRDefault="002F3476" w:rsidP="002F3476">
      <w:pPr>
        <w:jc w:val="center"/>
        <w:rPr>
          <w:rFonts w:eastAsia="MS Minchofalt"/>
          <w:b/>
          <w:lang w:val="pl-PL"/>
        </w:rPr>
      </w:pPr>
      <w:r w:rsidRPr="00035CA8">
        <w:rPr>
          <w:rFonts w:eastAsia="MS Minchofalt"/>
          <w:b/>
          <w:lang w:val="pl-PL"/>
        </w:rPr>
        <w:t>|| 4.30.4</w:t>
      </w:r>
      <w:r>
        <w:rPr>
          <w:rFonts w:eastAsia="MS Minchofalt"/>
          <w:b/>
          <w:lang w:val="pl-PL"/>
        </w:rPr>
        <w:t>6</w:t>
      </w:r>
      <w:r w:rsidRPr="00035CA8">
        <w:rPr>
          <w:rFonts w:eastAsia="MS Minchofalt"/>
          <w:b/>
          <w:lang w:val="pl-PL"/>
        </w:rPr>
        <w:t xml:space="preserve"> || </w:t>
      </w:r>
    </w:p>
    <w:p w14:paraId="5B8B289C" w14:textId="77777777" w:rsidR="002F3476" w:rsidRPr="00035CA8" w:rsidRDefault="002F3476" w:rsidP="002F3476">
      <w:pPr>
        <w:jc w:val="center"/>
        <w:rPr>
          <w:rFonts w:eastAsia="MS Minchofalt"/>
          <w:b/>
          <w:lang w:val="pl-PL"/>
        </w:rPr>
      </w:pPr>
    </w:p>
    <w:p w14:paraId="04A1C729" w14:textId="77777777" w:rsidR="002F3476" w:rsidRPr="00035CA8" w:rsidRDefault="002F3476" w:rsidP="002F3476">
      <w:pPr>
        <w:pStyle w:val="Versequote"/>
        <w:rPr>
          <w:rFonts w:eastAsia="MS Minchofalt"/>
          <w:lang w:val="pl-PL"/>
        </w:rPr>
      </w:pPr>
      <w:r w:rsidRPr="00035CA8">
        <w:rPr>
          <w:rFonts w:eastAsia="MS Minchofalt"/>
          <w:lang w:val="pl-PL"/>
        </w:rPr>
        <w:t>bhasmasāt kriyamāṇāṁs tān drumān vīkṣya pitāmahaḥ |</w:t>
      </w:r>
    </w:p>
    <w:p w14:paraId="4D62253E" w14:textId="77777777" w:rsidR="002F3476" w:rsidRPr="00035CA8" w:rsidRDefault="002F3476" w:rsidP="002F3476">
      <w:pPr>
        <w:pStyle w:val="Versequote"/>
        <w:rPr>
          <w:rFonts w:eastAsia="MS Minchofalt"/>
          <w:lang w:val="pl-PL"/>
        </w:rPr>
      </w:pPr>
      <w:r w:rsidRPr="00035CA8">
        <w:rPr>
          <w:rFonts w:eastAsia="MS Minchofalt"/>
          <w:lang w:val="pl-PL"/>
        </w:rPr>
        <w:t>āgataḥ śamayām āsa putrān barhiṣmato nayaiḥ ||</w:t>
      </w:r>
    </w:p>
    <w:p w14:paraId="493BA1F3" w14:textId="77777777" w:rsidR="002F3476" w:rsidRPr="00035CA8" w:rsidRDefault="002F3476" w:rsidP="002F3476">
      <w:pPr>
        <w:jc w:val="center"/>
        <w:rPr>
          <w:rFonts w:eastAsia="MS Minchofalt"/>
          <w:b/>
          <w:lang w:val="pl-PL"/>
        </w:rPr>
      </w:pPr>
    </w:p>
    <w:p w14:paraId="0FC0CCBC" w14:textId="77777777" w:rsidR="002F3476" w:rsidRDefault="002F3476" w:rsidP="002F3476">
      <w:pPr>
        <w:rPr>
          <w:rFonts w:eastAsia="MS Minchofalt"/>
          <w:b/>
          <w:lang w:val="pl-PL"/>
        </w:rPr>
      </w:pPr>
      <w:r>
        <w:rPr>
          <w:rFonts w:eastAsia="MS Minchofalt"/>
          <w:b/>
          <w:lang w:val="pl-PL"/>
        </w:rPr>
        <w:t xml:space="preserve">śrīdharaḥ, viśvanāthaḥ : </w:t>
      </w:r>
      <w:r>
        <w:rPr>
          <w:noProof w:val="0"/>
          <w:cs/>
          <w:lang w:bidi="sa-IN"/>
        </w:rPr>
        <w:t>nayair yuktibhiḥ |</w:t>
      </w:r>
      <w:r w:rsidRPr="003F3988">
        <w:rPr>
          <w:lang w:val="pl-PL" w:bidi="sa-IN"/>
        </w:rPr>
        <w:t>|46||</w:t>
      </w:r>
    </w:p>
    <w:p w14:paraId="727AF986" w14:textId="77777777" w:rsidR="002F3476" w:rsidRDefault="002F3476" w:rsidP="002F3476">
      <w:pPr>
        <w:rPr>
          <w:rFonts w:eastAsia="MS Minchofalt"/>
          <w:b/>
          <w:lang w:val="pl-PL"/>
        </w:rPr>
      </w:pPr>
    </w:p>
    <w:p w14:paraId="72C3707B" w14:textId="77777777" w:rsidR="002F3476" w:rsidRPr="00035CA8"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EBF009D" w14:textId="77777777" w:rsidR="002F3476" w:rsidRDefault="002F3476" w:rsidP="002F3476">
      <w:pPr>
        <w:rPr>
          <w:rFonts w:eastAsia="MS Minchofalt"/>
          <w:lang w:val="pl-PL"/>
        </w:rPr>
      </w:pPr>
    </w:p>
    <w:p w14:paraId="10877076" w14:textId="77777777" w:rsidR="002F3476" w:rsidRDefault="002F3476" w:rsidP="002F3476">
      <w:pPr>
        <w:jc w:val="center"/>
        <w:rPr>
          <w:rFonts w:eastAsia="MS Minchofalt"/>
          <w:lang w:val="pl-PL"/>
        </w:rPr>
      </w:pPr>
      <w:r>
        <w:rPr>
          <w:rFonts w:eastAsia="MS Minchofalt"/>
          <w:lang w:val="pl-PL"/>
        </w:rPr>
        <w:t>—o)0(o—</w:t>
      </w:r>
    </w:p>
    <w:p w14:paraId="36F22826" w14:textId="77777777" w:rsidR="002F3476" w:rsidRDefault="002F3476" w:rsidP="002F3476">
      <w:pPr>
        <w:rPr>
          <w:rFonts w:eastAsia="MS Minchofalt"/>
          <w:lang w:val="pl-PL"/>
        </w:rPr>
      </w:pPr>
    </w:p>
    <w:p w14:paraId="02FB0603" w14:textId="77777777" w:rsidR="002F3476" w:rsidRDefault="002F3476" w:rsidP="002F3476">
      <w:pPr>
        <w:jc w:val="center"/>
        <w:rPr>
          <w:rFonts w:eastAsia="MS Minchofalt"/>
          <w:b/>
          <w:lang w:val="pl-PL"/>
        </w:rPr>
      </w:pPr>
      <w:r>
        <w:rPr>
          <w:rFonts w:eastAsia="MS Minchofalt"/>
          <w:b/>
          <w:lang w:val="pl-PL"/>
        </w:rPr>
        <w:t xml:space="preserve">|| 4.30.47 || </w:t>
      </w:r>
    </w:p>
    <w:p w14:paraId="73224A26" w14:textId="77777777" w:rsidR="002F3476" w:rsidRDefault="002F3476" w:rsidP="002F3476">
      <w:pPr>
        <w:jc w:val="center"/>
        <w:rPr>
          <w:rFonts w:eastAsia="MS Minchofalt"/>
          <w:b/>
          <w:lang w:val="pl-PL"/>
        </w:rPr>
      </w:pPr>
    </w:p>
    <w:p w14:paraId="05838255" w14:textId="77777777" w:rsidR="002F3476" w:rsidRPr="00035CA8" w:rsidRDefault="002F3476" w:rsidP="002F3476">
      <w:pPr>
        <w:pStyle w:val="Versequote"/>
        <w:rPr>
          <w:rFonts w:eastAsia="MS Minchofalt"/>
          <w:lang w:val="pl-PL"/>
        </w:rPr>
      </w:pPr>
      <w:r w:rsidRPr="00035CA8">
        <w:rPr>
          <w:rFonts w:eastAsia="MS Minchofalt"/>
          <w:lang w:val="pl-PL"/>
        </w:rPr>
        <w:t>tatrāvaśiṣṭā ye vṛkṣā bhītā duhitaraṁ tadā |</w:t>
      </w:r>
    </w:p>
    <w:p w14:paraId="212B97ED" w14:textId="77777777" w:rsidR="002F3476" w:rsidRPr="00035CA8" w:rsidRDefault="002F3476" w:rsidP="002F3476">
      <w:pPr>
        <w:pStyle w:val="Versequote"/>
        <w:rPr>
          <w:rFonts w:eastAsia="MS Minchofalt"/>
          <w:lang w:val="pl-PL"/>
        </w:rPr>
      </w:pPr>
      <w:r w:rsidRPr="00035CA8">
        <w:rPr>
          <w:rFonts w:eastAsia="MS Minchofalt"/>
          <w:lang w:val="pl-PL"/>
        </w:rPr>
        <w:t>ujjahrus te pracetobhya upadiṣṭāḥ svayambhuvā ||</w:t>
      </w:r>
    </w:p>
    <w:p w14:paraId="2070168C" w14:textId="77777777" w:rsidR="002F3476" w:rsidRDefault="002F3476" w:rsidP="002F3476">
      <w:pPr>
        <w:jc w:val="center"/>
        <w:rPr>
          <w:rFonts w:eastAsia="MS Minchofalt"/>
          <w:b/>
          <w:lang w:val="pl-PL"/>
        </w:rPr>
      </w:pPr>
    </w:p>
    <w:p w14:paraId="071DBC39"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ujjahruḥ samarpayām āsuḥ |</w:t>
      </w:r>
      <w:r w:rsidRPr="003F3988">
        <w:rPr>
          <w:lang w:val="pl-PL" w:bidi="sa-IN"/>
        </w:rPr>
        <w:t>|47||</w:t>
      </w:r>
    </w:p>
    <w:p w14:paraId="1ACA9580" w14:textId="77777777" w:rsidR="002F3476" w:rsidRDefault="002F3476" w:rsidP="002F3476">
      <w:pPr>
        <w:rPr>
          <w:rFonts w:eastAsia="MS Minchofalt"/>
          <w:b/>
          <w:lang w:val="pl-PL"/>
        </w:rPr>
      </w:pPr>
    </w:p>
    <w:p w14:paraId="68D60B37" w14:textId="77777777" w:rsidR="002F3476" w:rsidRPr="003F3988" w:rsidRDefault="002F3476" w:rsidP="002F3476">
      <w:pPr>
        <w:pStyle w:val="BodyText"/>
        <w:rPr>
          <w:lang w:val="pl-PL"/>
        </w:rPr>
      </w:pPr>
      <w:r>
        <w:rPr>
          <w:rFonts w:eastAsia="MS Minchofalt"/>
          <w:b/>
          <w:lang w:val="pl-PL"/>
        </w:rPr>
        <w:t xml:space="preserve">krama-sandarbhaḥ : </w:t>
      </w:r>
      <w:r>
        <w:rPr>
          <w:cs/>
          <w:lang w:bidi="sa-IN"/>
        </w:rPr>
        <w:t>vṛkṣāḥ tad</w:t>
      </w:r>
      <w:r w:rsidRPr="003F3988">
        <w:rPr>
          <w:lang w:val="pl-PL"/>
        </w:rPr>
        <w:t>-</w:t>
      </w:r>
      <w:r>
        <w:rPr>
          <w:cs/>
          <w:lang w:bidi="sa-IN"/>
        </w:rPr>
        <w:t>adhiṣṭātṛ</w:t>
      </w:r>
      <w:r w:rsidRPr="003F3988">
        <w:rPr>
          <w:lang w:val="pl-PL"/>
        </w:rPr>
        <w:t>-</w:t>
      </w:r>
      <w:r>
        <w:rPr>
          <w:cs/>
          <w:lang w:bidi="sa-IN"/>
        </w:rPr>
        <w:t>devatāḥ |</w:t>
      </w:r>
      <w:r w:rsidRPr="003F3988">
        <w:rPr>
          <w:lang w:val="pl-PL"/>
        </w:rPr>
        <w:t>|47||</w:t>
      </w:r>
    </w:p>
    <w:p w14:paraId="76793443" w14:textId="77777777" w:rsidR="002F3476" w:rsidRDefault="002F3476" w:rsidP="002F3476">
      <w:pPr>
        <w:pStyle w:val="BodyText"/>
        <w:rPr>
          <w:cs/>
          <w:lang w:bidi="sa-IN"/>
        </w:rPr>
      </w:pPr>
    </w:p>
    <w:p w14:paraId="22D6F523" w14:textId="77777777" w:rsidR="002F3476" w:rsidRPr="008758C2" w:rsidRDefault="002F3476" w:rsidP="002F3476">
      <w:pPr>
        <w:rPr>
          <w:rFonts w:eastAsia="MS Minchofalt"/>
          <w:bCs/>
          <w:lang w:val="pl-PL"/>
        </w:rPr>
      </w:pPr>
      <w:r>
        <w:rPr>
          <w:rFonts w:eastAsia="MS Minchofalt"/>
          <w:b/>
          <w:lang w:val="pl-PL"/>
        </w:rPr>
        <w:t>viśvanāthaḥ :</w:t>
      </w:r>
      <w:r>
        <w:rPr>
          <w:rFonts w:eastAsia="MS Minchofalt"/>
          <w:bCs/>
          <w:lang w:val="pl-PL"/>
        </w:rPr>
        <w:t xml:space="preserve"> </w:t>
      </w:r>
      <w:r w:rsidRPr="008758C2">
        <w:rPr>
          <w:rFonts w:eastAsia="MS Minchofalt"/>
          <w:bCs/>
          <w:i/>
          <w:iCs/>
          <w:lang w:val="en-US"/>
        </w:rPr>
        <w:t>na vyākhyātam.</w:t>
      </w:r>
    </w:p>
    <w:p w14:paraId="2B8710DD" w14:textId="77777777" w:rsidR="002F3476" w:rsidRDefault="002F3476" w:rsidP="002F3476">
      <w:pPr>
        <w:rPr>
          <w:rFonts w:eastAsia="MS Minchofalt"/>
          <w:lang w:val="pl-PL"/>
        </w:rPr>
      </w:pPr>
    </w:p>
    <w:p w14:paraId="779EBD42" w14:textId="77777777" w:rsidR="002F3476" w:rsidRDefault="002F3476" w:rsidP="002F3476">
      <w:pPr>
        <w:jc w:val="center"/>
        <w:rPr>
          <w:rFonts w:eastAsia="MS Minchofalt"/>
          <w:lang w:val="pl-PL"/>
        </w:rPr>
      </w:pPr>
      <w:r>
        <w:rPr>
          <w:rFonts w:eastAsia="MS Minchofalt"/>
          <w:lang w:val="pl-PL"/>
        </w:rPr>
        <w:t>—o)0(o—</w:t>
      </w:r>
    </w:p>
    <w:p w14:paraId="1FCF780D" w14:textId="77777777" w:rsidR="002F3476" w:rsidRDefault="002F3476" w:rsidP="002F3476">
      <w:pPr>
        <w:rPr>
          <w:rFonts w:eastAsia="MS Minchofalt"/>
          <w:lang w:val="pl-PL"/>
        </w:rPr>
      </w:pPr>
    </w:p>
    <w:p w14:paraId="753D53ED" w14:textId="77777777" w:rsidR="002F3476" w:rsidRDefault="002F3476" w:rsidP="002F3476">
      <w:pPr>
        <w:jc w:val="center"/>
        <w:rPr>
          <w:rFonts w:eastAsia="MS Minchofalt"/>
          <w:b/>
          <w:lang w:val="pl-PL"/>
        </w:rPr>
      </w:pPr>
      <w:r>
        <w:rPr>
          <w:rFonts w:eastAsia="MS Minchofalt"/>
          <w:b/>
          <w:lang w:val="pl-PL"/>
        </w:rPr>
        <w:t xml:space="preserve">|| 4.30.48 || </w:t>
      </w:r>
    </w:p>
    <w:p w14:paraId="4CC996B2" w14:textId="77777777" w:rsidR="002F3476" w:rsidRDefault="002F3476" w:rsidP="002F3476">
      <w:pPr>
        <w:jc w:val="center"/>
        <w:rPr>
          <w:rFonts w:eastAsia="MS Minchofalt"/>
          <w:b/>
          <w:lang w:val="pl-PL"/>
        </w:rPr>
      </w:pPr>
    </w:p>
    <w:p w14:paraId="6CA6FE35" w14:textId="77777777" w:rsidR="002F3476" w:rsidRPr="003F3988" w:rsidRDefault="002F3476" w:rsidP="002F3476">
      <w:pPr>
        <w:pStyle w:val="Versequote"/>
        <w:rPr>
          <w:rFonts w:eastAsia="MS Minchofalt"/>
          <w:lang w:val="pl-PL"/>
        </w:rPr>
      </w:pPr>
      <w:r w:rsidRPr="003F3988">
        <w:rPr>
          <w:rFonts w:eastAsia="MS Minchofalt"/>
          <w:lang w:val="pl-PL"/>
        </w:rPr>
        <w:t>te ca brahmaṇa ādeśān māriṣām upayemire |</w:t>
      </w:r>
    </w:p>
    <w:p w14:paraId="5D732566" w14:textId="77777777" w:rsidR="002F3476" w:rsidRPr="003F3988" w:rsidRDefault="002F3476" w:rsidP="002F3476">
      <w:pPr>
        <w:pStyle w:val="Versequote"/>
        <w:rPr>
          <w:rFonts w:eastAsia="MS Minchofalt"/>
          <w:lang w:val="pl-PL"/>
        </w:rPr>
      </w:pPr>
      <w:r w:rsidRPr="003F3988">
        <w:rPr>
          <w:rFonts w:eastAsia="MS Minchofalt"/>
          <w:lang w:val="pl-PL"/>
        </w:rPr>
        <w:t>yasyāṁ mahad-avajñānād ajany ajana-yonijaḥ ||</w:t>
      </w:r>
    </w:p>
    <w:p w14:paraId="256E947F" w14:textId="77777777" w:rsidR="002F3476" w:rsidRDefault="002F3476" w:rsidP="002F3476">
      <w:pPr>
        <w:jc w:val="center"/>
        <w:rPr>
          <w:rFonts w:eastAsia="MS Minchofalt"/>
          <w:b/>
          <w:lang w:val="pl-PL"/>
        </w:rPr>
      </w:pPr>
    </w:p>
    <w:p w14:paraId="1E4388D5"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māriṣāṁ vārkṣīm | ajana-yonir brahmā tasmāj jāto dakṣaḥ mahataḥ śrī-mahā-devasyāvajñānāt pūrvam ajana-yoni-jo brahma-pūtro’pi san kṣatriya-jātau yasyām ajani jātaḥ |</w:t>
      </w:r>
      <w:r w:rsidRPr="003F3988">
        <w:rPr>
          <w:lang w:val="pl-PL" w:bidi="sa-IN"/>
        </w:rPr>
        <w:t>|48||</w:t>
      </w:r>
    </w:p>
    <w:p w14:paraId="1FE50BCD" w14:textId="77777777" w:rsidR="002F3476" w:rsidRDefault="002F3476" w:rsidP="002F3476">
      <w:pPr>
        <w:rPr>
          <w:rFonts w:eastAsia="MS Minchofalt"/>
          <w:b/>
          <w:lang w:val="pl-PL"/>
        </w:rPr>
      </w:pPr>
    </w:p>
    <w:p w14:paraId="310288B2"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942EA9B" w14:textId="77777777" w:rsidR="002F3476" w:rsidRDefault="002F3476" w:rsidP="002F3476">
      <w:pPr>
        <w:rPr>
          <w:rFonts w:eastAsia="MS Minchofalt"/>
          <w:b/>
          <w:lang w:val="pl-PL"/>
        </w:rPr>
      </w:pPr>
    </w:p>
    <w:p w14:paraId="272F2343" w14:textId="77777777" w:rsidR="002F3476" w:rsidRPr="008758C2" w:rsidRDefault="002F3476" w:rsidP="002F3476">
      <w:pPr>
        <w:rPr>
          <w:rFonts w:eastAsia="MS Minchofalt"/>
          <w:bCs/>
          <w:lang w:val="pl-PL"/>
        </w:rPr>
      </w:pPr>
      <w:r>
        <w:rPr>
          <w:rFonts w:eastAsia="MS Minchofalt"/>
          <w:b/>
          <w:lang w:val="pl-PL"/>
        </w:rPr>
        <w:t xml:space="preserve">viśvanāthaḥ : </w:t>
      </w:r>
      <w:r>
        <w:rPr>
          <w:noProof w:val="0"/>
          <w:cs/>
          <w:lang w:bidi="sa-IN"/>
        </w:rPr>
        <w:t>māriṣāṁ vārkṣīm | ajana-yonir brahmā tasmāj jāto</w:t>
      </w:r>
      <w:r w:rsidRPr="003F3988">
        <w:rPr>
          <w:lang w:val="pl-PL" w:bidi="sa-IN"/>
        </w:rPr>
        <w:t>’pi</w:t>
      </w:r>
      <w:r>
        <w:rPr>
          <w:noProof w:val="0"/>
          <w:cs/>
          <w:lang w:bidi="sa-IN"/>
        </w:rPr>
        <w:t xml:space="preserve"> dakṣaḥ kṣatriya-jātau yasyām </w:t>
      </w:r>
      <w:r w:rsidRPr="003F3988">
        <w:rPr>
          <w:lang w:val="pl-PL" w:bidi="sa-IN"/>
        </w:rPr>
        <w:t xml:space="preserve">mahataḥ </w:t>
      </w:r>
      <w:r>
        <w:rPr>
          <w:noProof w:val="0"/>
          <w:cs/>
          <w:lang w:bidi="sa-IN"/>
        </w:rPr>
        <w:t xml:space="preserve">śrī-mahā-devasyāvajñānāt ajani </w:t>
      </w:r>
      <w:r w:rsidRPr="003F3988">
        <w:rPr>
          <w:lang w:val="pl-PL" w:bidi="sa-IN"/>
        </w:rPr>
        <w:t xml:space="preserve">kṣatriya-vīryataḥ garbha-vāsaja sva-duḥkhaṁ prāpa | pūrvaṁ vīra-bhadra-hastāt punaś ca kālataś ca maraṇa-dvayaṁ prāpteti </w:t>
      </w:r>
      <w:r>
        <w:rPr>
          <w:noProof w:val="0"/>
          <w:cs/>
          <w:lang w:bidi="sa-IN"/>
        </w:rPr>
        <w:t>j</w:t>
      </w:r>
      <w:r w:rsidRPr="003F3988">
        <w:rPr>
          <w:lang w:val="pl-PL" w:bidi="sa-IN"/>
        </w:rPr>
        <w:t xml:space="preserve">ñeyam </w:t>
      </w:r>
      <w:r>
        <w:rPr>
          <w:noProof w:val="0"/>
          <w:cs/>
          <w:lang w:bidi="sa-IN"/>
        </w:rPr>
        <w:t>|</w:t>
      </w:r>
      <w:r w:rsidRPr="003F3988">
        <w:rPr>
          <w:lang w:val="pl-PL" w:bidi="sa-IN"/>
        </w:rPr>
        <w:t>|48||</w:t>
      </w:r>
    </w:p>
    <w:p w14:paraId="56688AD8" w14:textId="77777777" w:rsidR="002F3476" w:rsidRDefault="002F3476" w:rsidP="002F3476">
      <w:pPr>
        <w:rPr>
          <w:rFonts w:eastAsia="MS Minchofalt"/>
          <w:lang w:val="pl-PL"/>
        </w:rPr>
      </w:pPr>
    </w:p>
    <w:p w14:paraId="03A36194" w14:textId="77777777" w:rsidR="002F3476" w:rsidRDefault="002F3476" w:rsidP="002F3476">
      <w:pPr>
        <w:jc w:val="center"/>
        <w:rPr>
          <w:rFonts w:eastAsia="MS Minchofalt"/>
          <w:lang w:val="pl-PL"/>
        </w:rPr>
      </w:pPr>
      <w:r>
        <w:rPr>
          <w:rFonts w:eastAsia="MS Minchofalt"/>
          <w:lang w:val="pl-PL"/>
        </w:rPr>
        <w:t>—o)0(o—</w:t>
      </w:r>
    </w:p>
    <w:p w14:paraId="2DE32DD4" w14:textId="77777777" w:rsidR="002F3476" w:rsidRDefault="002F3476" w:rsidP="002F3476">
      <w:pPr>
        <w:rPr>
          <w:rFonts w:eastAsia="MS Minchofalt"/>
          <w:lang w:val="pl-PL"/>
        </w:rPr>
      </w:pPr>
    </w:p>
    <w:p w14:paraId="7F61E74B" w14:textId="77777777" w:rsidR="002F3476" w:rsidRDefault="002F3476" w:rsidP="002F3476">
      <w:pPr>
        <w:jc w:val="center"/>
        <w:rPr>
          <w:rFonts w:eastAsia="MS Minchofalt"/>
          <w:b/>
          <w:lang w:val="pl-PL"/>
        </w:rPr>
      </w:pPr>
      <w:r>
        <w:rPr>
          <w:rFonts w:eastAsia="MS Minchofalt"/>
          <w:b/>
          <w:lang w:val="pl-PL"/>
        </w:rPr>
        <w:t xml:space="preserve">|| 4.30.49 || </w:t>
      </w:r>
    </w:p>
    <w:p w14:paraId="69F31ACF" w14:textId="77777777" w:rsidR="002F3476" w:rsidRDefault="002F3476" w:rsidP="002F3476">
      <w:pPr>
        <w:jc w:val="center"/>
        <w:rPr>
          <w:rFonts w:eastAsia="MS Minchofalt"/>
          <w:b/>
          <w:lang w:val="pl-PL"/>
        </w:rPr>
      </w:pPr>
    </w:p>
    <w:p w14:paraId="2E586D10" w14:textId="77777777" w:rsidR="002F3476" w:rsidRPr="00035CA8" w:rsidRDefault="002F3476" w:rsidP="002F3476">
      <w:pPr>
        <w:pStyle w:val="Versequote"/>
        <w:rPr>
          <w:rFonts w:eastAsia="MS Minchofalt"/>
          <w:lang w:val="pl-PL"/>
        </w:rPr>
      </w:pPr>
      <w:r w:rsidRPr="00035CA8">
        <w:rPr>
          <w:rFonts w:eastAsia="MS Minchofalt"/>
          <w:lang w:val="pl-PL"/>
        </w:rPr>
        <w:t>cākṣuṣe tv antare prāpte prāk-sarge kāla-vidrute |</w:t>
      </w:r>
    </w:p>
    <w:p w14:paraId="115CCDF1" w14:textId="77777777" w:rsidR="002F3476" w:rsidRPr="00035CA8" w:rsidRDefault="002F3476" w:rsidP="002F3476">
      <w:pPr>
        <w:pStyle w:val="Versequote"/>
        <w:rPr>
          <w:rFonts w:eastAsia="MS Minchofalt"/>
          <w:lang w:val="pl-PL"/>
        </w:rPr>
      </w:pPr>
      <w:r w:rsidRPr="00035CA8">
        <w:rPr>
          <w:rFonts w:eastAsia="MS Minchofalt"/>
          <w:lang w:val="pl-PL"/>
        </w:rPr>
        <w:t>yaḥ sasarja prajā iṣṭāḥ sa dakṣo daiva-coditaḥ ||</w:t>
      </w:r>
    </w:p>
    <w:p w14:paraId="305542D6" w14:textId="77777777" w:rsidR="002F3476" w:rsidRDefault="002F3476" w:rsidP="002F3476">
      <w:pPr>
        <w:jc w:val="center"/>
        <w:rPr>
          <w:rFonts w:eastAsia="MS Minchofalt"/>
          <w:b/>
          <w:lang w:val="pl-PL"/>
        </w:rPr>
      </w:pPr>
    </w:p>
    <w:p w14:paraId="51F1CCA1"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prāk-sarge pūrva-dehe kālena vidrute gate daiveneśvareṇa coditaḥ sanniṣṭāḥ prajāḥ sasarja sa dakṣa iti prasiddhaḥ |</w:t>
      </w:r>
      <w:r w:rsidRPr="003F3988">
        <w:rPr>
          <w:lang w:val="pl-PL" w:bidi="sa-IN"/>
        </w:rPr>
        <w:t>|49||</w:t>
      </w:r>
    </w:p>
    <w:p w14:paraId="444421DE" w14:textId="77777777" w:rsidR="002F3476" w:rsidRDefault="002F3476" w:rsidP="002F3476">
      <w:pPr>
        <w:rPr>
          <w:rFonts w:eastAsia="MS Minchofalt"/>
          <w:b/>
          <w:lang w:val="pl-PL"/>
        </w:rPr>
      </w:pPr>
    </w:p>
    <w:p w14:paraId="04D41246" w14:textId="77777777" w:rsidR="002F3476" w:rsidRPr="00035CA8" w:rsidRDefault="002F3476" w:rsidP="002F3476">
      <w:pPr>
        <w:pStyle w:val="BodyText"/>
        <w:rPr>
          <w:lang w:val="pl-PL"/>
        </w:rPr>
      </w:pPr>
      <w:r>
        <w:rPr>
          <w:rFonts w:eastAsia="MS Minchofalt"/>
          <w:b/>
          <w:lang w:val="pl-PL"/>
        </w:rPr>
        <w:t xml:space="preserve">krama-sandarbhaḥ : </w:t>
      </w:r>
      <w:r>
        <w:rPr>
          <w:cs/>
          <w:lang w:bidi="sa-IN"/>
        </w:rPr>
        <w:t>prāk</w:t>
      </w:r>
      <w:r w:rsidRPr="003F3988">
        <w:rPr>
          <w:lang w:val="pl-PL"/>
        </w:rPr>
        <w:t>-</w:t>
      </w:r>
      <w:r>
        <w:rPr>
          <w:cs/>
          <w:lang w:bidi="sa-IN"/>
        </w:rPr>
        <w:t>sarge kāla</w:t>
      </w:r>
      <w:r w:rsidRPr="003F3988">
        <w:rPr>
          <w:lang w:val="pl-PL"/>
        </w:rPr>
        <w:t>-</w:t>
      </w:r>
      <w:r>
        <w:rPr>
          <w:cs/>
          <w:lang w:bidi="sa-IN"/>
        </w:rPr>
        <w:t>vidruta iti prāyaḥ prācīna</w:t>
      </w:r>
      <w:r w:rsidRPr="003F3988">
        <w:rPr>
          <w:lang w:val="pl-PL"/>
        </w:rPr>
        <w:t>-</w:t>
      </w:r>
      <w:r>
        <w:rPr>
          <w:cs/>
          <w:lang w:bidi="sa-IN"/>
        </w:rPr>
        <w:t>devādīnāṁ tadānīṁ bhoga</w:t>
      </w:r>
      <w:r w:rsidRPr="003F3988">
        <w:rPr>
          <w:lang w:val="pl-PL"/>
        </w:rPr>
        <w:t>-</w:t>
      </w:r>
      <w:r>
        <w:rPr>
          <w:cs/>
          <w:lang w:bidi="sa-IN"/>
        </w:rPr>
        <w:t>karma</w:t>
      </w:r>
      <w:r w:rsidRPr="003F3988">
        <w:rPr>
          <w:lang w:val="pl-PL"/>
        </w:rPr>
        <w:t>-</w:t>
      </w:r>
      <w:r>
        <w:rPr>
          <w:cs/>
          <w:lang w:bidi="sa-IN"/>
        </w:rPr>
        <w:t>kṣayāt pañcame manvantarāvasāne martya</w:t>
      </w:r>
      <w:r w:rsidRPr="003F3988">
        <w:rPr>
          <w:lang w:val="pl-PL"/>
        </w:rPr>
        <w:t>-</w:t>
      </w:r>
      <w:r>
        <w:rPr>
          <w:cs/>
          <w:lang w:bidi="sa-IN"/>
        </w:rPr>
        <w:t>lokasya jalāplutatvāc ca |</w:t>
      </w:r>
      <w:r w:rsidRPr="00035CA8">
        <w:rPr>
          <w:lang w:val="pl-PL"/>
        </w:rPr>
        <w:t>|</w:t>
      </w:r>
      <w:r>
        <w:rPr>
          <w:lang w:val="pl-PL"/>
        </w:rPr>
        <w:t>49||</w:t>
      </w:r>
    </w:p>
    <w:p w14:paraId="56CDCBFD" w14:textId="77777777" w:rsidR="002F3476" w:rsidRDefault="002F3476" w:rsidP="002F3476">
      <w:pPr>
        <w:rPr>
          <w:rFonts w:eastAsia="MS Minchofalt"/>
          <w:b/>
          <w:lang w:val="pl-PL"/>
        </w:rPr>
      </w:pPr>
    </w:p>
    <w:p w14:paraId="30178A78" w14:textId="77777777" w:rsidR="002F3476" w:rsidRPr="002D5735" w:rsidRDefault="002F3476" w:rsidP="002F3476">
      <w:pPr>
        <w:rPr>
          <w:rFonts w:eastAsia="MS Minchofalt"/>
          <w:bCs/>
          <w:lang w:val="pl-PL"/>
        </w:rPr>
      </w:pPr>
      <w:r>
        <w:rPr>
          <w:rFonts w:eastAsia="MS Minchofalt"/>
          <w:b/>
          <w:lang w:val="pl-PL"/>
        </w:rPr>
        <w:t>viśvanāthaḥ :</w:t>
      </w:r>
      <w:r>
        <w:rPr>
          <w:rFonts w:eastAsia="MS Minchofalt"/>
          <w:bCs/>
          <w:lang w:val="pl-PL"/>
        </w:rPr>
        <w:t xml:space="preserve"> punaś cāśutoṣasya tasyaiva stuty-utthād anugrahād aiśvaryaṁ ca svīyam evāpety āha—cākṣuṣa iti | pañcama-manvantarāvasāne prācīna-sarge kālato daivād eva naṣṭe satīty arthaḥ | janma tv asya svāyambhuva-manvantara eva paurvakālikaiśvarya-prāpti-kāmanayā pañcama-manvantare’sya tapaḥ-phala-prāptir jñeyā </w:t>
      </w:r>
      <w:r>
        <w:rPr>
          <w:noProof w:val="0"/>
          <w:cs/>
          <w:lang w:bidi="sa-IN"/>
        </w:rPr>
        <w:t>|</w:t>
      </w:r>
      <w:r w:rsidRPr="003F3988">
        <w:rPr>
          <w:lang w:val="pl-PL" w:bidi="sa-IN"/>
        </w:rPr>
        <w:t>|49||</w:t>
      </w:r>
    </w:p>
    <w:p w14:paraId="1227E41B" w14:textId="77777777" w:rsidR="002F3476" w:rsidRDefault="002F3476" w:rsidP="002F3476">
      <w:pPr>
        <w:rPr>
          <w:rFonts w:eastAsia="MS Minchofalt"/>
          <w:lang w:val="pl-PL"/>
        </w:rPr>
      </w:pPr>
    </w:p>
    <w:p w14:paraId="1F66905D" w14:textId="77777777" w:rsidR="002F3476" w:rsidRDefault="002F3476" w:rsidP="002F3476">
      <w:pPr>
        <w:jc w:val="center"/>
        <w:rPr>
          <w:rFonts w:eastAsia="MS Minchofalt"/>
          <w:lang w:val="pl-PL"/>
        </w:rPr>
      </w:pPr>
      <w:r>
        <w:rPr>
          <w:rFonts w:eastAsia="MS Minchofalt"/>
          <w:lang w:val="pl-PL"/>
        </w:rPr>
        <w:t>—o)0(o—</w:t>
      </w:r>
    </w:p>
    <w:p w14:paraId="3CBD0E3C" w14:textId="77777777" w:rsidR="002F3476" w:rsidRDefault="002F3476" w:rsidP="002F3476">
      <w:pPr>
        <w:rPr>
          <w:rFonts w:eastAsia="MS Minchofalt"/>
          <w:lang w:val="pl-PL"/>
        </w:rPr>
      </w:pPr>
    </w:p>
    <w:p w14:paraId="3BD7F474" w14:textId="77777777" w:rsidR="002F3476" w:rsidRPr="00035CA8" w:rsidRDefault="002F3476" w:rsidP="002F3476">
      <w:pPr>
        <w:jc w:val="center"/>
        <w:rPr>
          <w:rFonts w:eastAsia="MS Minchofalt"/>
          <w:b/>
          <w:lang w:val="pl-PL"/>
        </w:rPr>
      </w:pPr>
      <w:r w:rsidRPr="00035CA8">
        <w:rPr>
          <w:rFonts w:eastAsia="MS Minchofalt"/>
          <w:b/>
          <w:lang w:val="pl-PL"/>
        </w:rPr>
        <w:t>|| 4.30.5</w:t>
      </w:r>
      <w:r>
        <w:rPr>
          <w:rFonts w:eastAsia="MS Minchofalt"/>
          <w:b/>
          <w:lang w:val="pl-PL"/>
        </w:rPr>
        <w:t>0</w:t>
      </w:r>
      <w:r w:rsidRPr="00035CA8">
        <w:rPr>
          <w:rFonts w:eastAsia="MS Minchofalt"/>
          <w:b/>
          <w:lang w:val="pl-PL"/>
        </w:rPr>
        <w:t xml:space="preserve"> || </w:t>
      </w:r>
    </w:p>
    <w:p w14:paraId="66C9EC1E" w14:textId="77777777" w:rsidR="002F3476" w:rsidRPr="00035CA8" w:rsidRDefault="002F3476" w:rsidP="002F3476">
      <w:pPr>
        <w:jc w:val="center"/>
        <w:rPr>
          <w:rFonts w:eastAsia="MS Minchofalt"/>
          <w:b/>
          <w:lang w:val="pl-PL"/>
        </w:rPr>
      </w:pPr>
    </w:p>
    <w:p w14:paraId="6B741CE7" w14:textId="77777777" w:rsidR="002F3476" w:rsidRPr="00035CA8" w:rsidRDefault="002F3476" w:rsidP="002F3476">
      <w:pPr>
        <w:pStyle w:val="Versequote"/>
        <w:rPr>
          <w:rFonts w:eastAsia="MS Minchofalt"/>
          <w:lang w:val="pl-PL"/>
        </w:rPr>
      </w:pPr>
      <w:r w:rsidRPr="00035CA8">
        <w:rPr>
          <w:rFonts w:eastAsia="MS Minchofalt"/>
          <w:lang w:val="pl-PL"/>
        </w:rPr>
        <w:t>yo jāyamānaḥ sarveṣāṁ tejas tejasvināṁ rucā |</w:t>
      </w:r>
    </w:p>
    <w:p w14:paraId="6085BA3C" w14:textId="77777777" w:rsidR="002F3476" w:rsidRPr="00035CA8" w:rsidRDefault="002F3476" w:rsidP="002F3476">
      <w:pPr>
        <w:pStyle w:val="Versequote"/>
        <w:rPr>
          <w:rFonts w:eastAsia="MS Minchofalt"/>
          <w:lang w:val="pl-PL"/>
        </w:rPr>
      </w:pPr>
      <w:r w:rsidRPr="00035CA8">
        <w:rPr>
          <w:rFonts w:eastAsia="MS Minchofalt"/>
          <w:lang w:val="pl-PL"/>
        </w:rPr>
        <w:t>svayopādatta dākṣyāc ca karmaṇāṁ dakṣam abruvan ||</w:t>
      </w:r>
    </w:p>
    <w:p w14:paraId="0546746E" w14:textId="77777777" w:rsidR="002F3476" w:rsidRPr="00035CA8" w:rsidRDefault="002F3476" w:rsidP="002F3476">
      <w:pPr>
        <w:jc w:val="center"/>
        <w:rPr>
          <w:rFonts w:eastAsia="MS Minchofalt"/>
          <w:b/>
          <w:lang w:val="pl-PL"/>
        </w:rPr>
      </w:pPr>
    </w:p>
    <w:p w14:paraId="7AED5143"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svayā rucā prabhayā teja upādattācchāditavān yaṁ ca karma-dākṣyād dakṣam abruvan |</w:t>
      </w:r>
      <w:r w:rsidRPr="003F3988">
        <w:rPr>
          <w:lang w:val="pl-PL" w:bidi="sa-IN"/>
        </w:rPr>
        <w:t>|50||</w:t>
      </w:r>
    </w:p>
    <w:p w14:paraId="7D53651B" w14:textId="77777777" w:rsidR="002F3476" w:rsidRDefault="002F3476" w:rsidP="002F3476">
      <w:pPr>
        <w:rPr>
          <w:rFonts w:eastAsia="MS Minchofalt"/>
          <w:b/>
          <w:lang w:val="pl-PL"/>
        </w:rPr>
      </w:pPr>
    </w:p>
    <w:p w14:paraId="035AC110"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4BAD26DA" w14:textId="77777777" w:rsidR="002F3476" w:rsidRDefault="002F3476" w:rsidP="002F3476">
      <w:pPr>
        <w:rPr>
          <w:rFonts w:eastAsia="MS Minchofalt"/>
          <w:b/>
          <w:lang w:val="pl-PL"/>
        </w:rPr>
      </w:pPr>
    </w:p>
    <w:p w14:paraId="4CB86132" w14:textId="77777777" w:rsidR="002F3476" w:rsidRPr="00F3718F"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tasyaiśvaryam āha—ya iti ajāyamānaḥ ajo brahmā tat-tulyaḥ </w:t>
      </w:r>
      <w:r>
        <w:rPr>
          <w:noProof w:val="0"/>
          <w:cs/>
          <w:lang w:bidi="sa-IN"/>
        </w:rPr>
        <w:t>svayā rucā prabhayā teja upādatt</w:t>
      </w:r>
      <w:r w:rsidRPr="003F3988">
        <w:rPr>
          <w:lang w:val="pl-PL" w:bidi="sa-IN"/>
        </w:rPr>
        <w:t xml:space="preserve">a </w:t>
      </w:r>
      <w:r>
        <w:rPr>
          <w:noProof w:val="0"/>
          <w:cs/>
          <w:lang w:bidi="sa-IN"/>
        </w:rPr>
        <w:t xml:space="preserve">ācchāditavān </w:t>
      </w:r>
      <w:r w:rsidRPr="003F3988">
        <w:rPr>
          <w:lang w:val="pl-PL" w:bidi="sa-IN"/>
        </w:rPr>
        <w:t>||50|</w:t>
      </w:r>
      <w:r>
        <w:rPr>
          <w:noProof w:val="0"/>
          <w:cs/>
          <w:lang w:bidi="sa-IN"/>
        </w:rPr>
        <w:t>|</w:t>
      </w:r>
    </w:p>
    <w:p w14:paraId="5875997F" w14:textId="77777777" w:rsidR="002F3476" w:rsidRDefault="002F3476" w:rsidP="002F3476">
      <w:pPr>
        <w:rPr>
          <w:rFonts w:eastAsia="MS Minchofalt"/>
          <w:lang w:val="pl-PL"/>
        </w:rPr>
      </w:pPr>
    </w:p>
    <w:p w14:paraId="328E9147" w14:textId="77777777" w:rsidR="002F3476" w:rsidRDefault="002F3476" w:rsidP="002F3476">
      <w:pPr>
        <w:jc w:val="center"/>
        <w:rPr>
          <w:rFonts w:eastAsia="MS Minchofalt"/>
          <w:lang w:val="pl-PL"/>
        </w:rPr>
      </w:pPr>
      <w:r>
        <w:rPr>
          <w:rFonts w:eastAsia="MS Minchofalt"/>
          <w:lang w:val="pl-PL"/>
        </w:rPr>
        <w:t>—o)0(o—</w:t>
      </w:r>
    </w:p>
    <w:p w14:paraId="2268191A" w14:textId="77777777" w:rsidR="002F3476" w:rsidRDefault="002F3476" w:rsidP="002F3476">
      <w:pPr>
        <w:rPr>
          <w:rFonts w:eastAsia="MS Minchofalt"/>
          <w:lang w:val="pl-PL"/>
        </w:rPr>
      </w:pPr>
    </w:p>
    <w:p w14:paraId="0E97B8CA" w14:textId="77777777" w:rsidR="002F3476" w:rsidRDefault="002F3476" w:rsidP="002F3476">
      <w:pPr>
        <w:jc w:val="center"/>
        <w:rPr>
          <w:rFonts w:eastAsia="MS Minchofalt"/>
          <w:b/>
          <w:lang w:val="pl-PL"/>
        </w:rPr>
      </w:pPr>
      <w:r>
        <w:rPr>
          <w:rFonts w:eastAsia="MS Minchofalt"/>
          <w:b/>
          <w:lang w:val="pl-PL"/>
        </w:rPr>
        <w:t xml:space="preserve">|| 4.30.51 || </w:t>
      </w:r>
    </w:p>
    <w:p w14:paraId="6D98D5A7" w14:textId="77777777" w:rsidR="002F3476" w:rsidRDefault="002F3476" w:rsidP="002F3476">
      <w:pPr>
        <w:jc w:val="center"/>
        <w:rPr>
          <w:rFonts w:eastAsia="MS Minchofalt"/>
          <w:b/>
          <w:lang w:val="pl-PL"/>
        </w:rPr>
      </w:pPr>
    </w:p>
    <w:p w14:paraId="1B495152" w14:textId="77777777" w:rsidR="002F3476" w:rsidRPr="00035CA8" w:rsidRDefault="002F3476" w:rsidP="002F3476">
      <w:pPr>
        <w:pStyle w:val="Versequote"/>
        <w:rPr>
          <w:rFonts w:eastAsia="MS Minchofalt"/>
          <w:lang w:val="pl-PL"/>
        </w:rPr>
      </w:pPr>
      <w:r w:rsidRPr="00035CA8">
        <w:rPr>
          <w:rFonts w:eastAsia="MS Minchofalt"/>
          <w:lang w:val="pl-PL"/>
        </w:rPr>
        <w:t>taṁ prajā-sarga-rakṣāyām anādir abhiṣicya ca |</w:t>
      </w:r>
    </w:p>
    <w:p w14:paraId="66C16EC2" w14:textId="77777777" w:rsidR="002F3476" w:rsidRPr="00035CA8" w:rsidRDefault="002F3476" w:rsidP="002F3476">
      <w:pPr>
        <w:pStyle w:val="Versequote"/>
        <w:rPr>
          <w:rFonts w:eastAsia="MS Minchofalt"/>
          <w:lang w:val="fr-CA"/>
        </w:rPr>
      </w:pPr>
      <w:r w:rsidRPr="00035CA8">
        <w:rPr>
          <w:rFonts w:eastAsia="MS Minchofalt"/>
          <w:lang w:val="fr-CA"/>
        </w:rPr>
        <w:t>yuyoja yuyuje</w:t>
      </w:r>
      <w:r>
        <w:rPr>
          <w:rFonts w:eastAsia="MS Minchofalt"/>
          <w:lang w:val="fr-CA"/>
        </w:rPr>
        <w:t>’</w:t>
      </w:r>
      <w:r w:rsidRPr="00035CA8">
        <w:rPr>
          <w:rFonts w:eastAsia="MS Minchofalt"/>
          <w:lang w:val="fr-CA"/>
        </w:rPr>
        <w:t>nyāṁś ca sa vai sarva-prajāpatīn ||</w:t>
      </w:r>
    </w:p>
    <w:p w14:paraId="25C2FC9E" w14:textId="77777777" w:rsidR="002F3476" w:rsidRDefault="002F3476" w:rsidP="002F3476">
      <w:pPr>
        <w:jc w:val="center"/>
        <w:rPr>
          <w:rFonts w:eastAsia="MS Minchofalt"/>
          <w:b/>
          <w:lang w:val="pl-PL"/>
        </w:rPr>
      </w:pPr>
    </w:p>
    <w:p w14:paraId="446201B4" w14:textId="77777777" w:rsidR="002F3476" w:rsidRDefault="002F3476" w:rsidP="002F3476">
      <w:pPr>
        <w:rPr>
          <w:rFonts w:eastAsia="MS Minchofalt"/>
          <w:b/>
          <w:lang w:val="pl-PL"/>
        </w:rPr>
      </w:pPr>
      <w:r>
        <w:rPr>
          <w:rFonts w:eastAsia="MS Minchofalt"/>
          <w:b/>
          <w:lang w:val="pl-PL"/>
        </w:rPr>
        <w:t xml:space="preserve">śrīdharaḥ : </w:t>
      </w:r>
      <w:r>
        <w:rPr>
          <w:noProof w:val="0"/>
          <w:cs/>
          <w:lang w:bidi="sa-IN"/>
        </w:rPr>
        <w:t>tam abhisicyānādir brahmā prajā-sarga-rakṣāyāṁ yuyoja | sa ca dakṣo’nyān marīcy-ādīṁs tat</w:t>
      </w:r>
      <w:r w:rsidRPr="003F3988">
        <w:rPr>
          <w:lang w:val="pl-PL" w:bidi="sa-IN"/>
        </w:rPr>
        <w:t>-</w:t>
      </w:r>
      <w:r>
        <w:rPr>
          <w:noProof w:val="0"/>
          <w:cs/>
          <w:lang w:bidi="sa-IN"/>
        </w:rPr>
        <w:t>tad</w:t>
      </w:r>
      <w:r w:rsidRPr="003F3988">
        <w:rPr>
          <w:lang w:val="pl-PL" w:bidi="sa-IN"/>
        </w:rPr>
        <w:t>-</w:t>
      </w:r>
      <w:r>
        <w:rPr>
          <w:noProof w:val="0"/>
          <w:cs/>
          <w:lang w:bidi="sa-IN"/>
        </w:rPr>
        <w:t>vyāpāreṣu niyuktavān |</w:t>
      </w:r>
      <w:r w:rsidRPr="003F3988">
        <w:rPr>
          <w:lang w:val="pl-PL" w:bidi="sa-IN"/>
        </w:rPr>
        <w:t>|51||</w:t>
      </w:r>
    </w:p>
    <w:p w14:paraId="7EE83B17" w14:textId="77777777" w:rsidR="002F3476" w:rsidRDefault="002F3476" w:rsidP="002F3476">
      <w:pPr>
        <w:rPr>
          <w:rFonts w:eastAsia="MS Minchofalt"/>
          <w:b/>
          <w:lang w:val="pl-PL"/>
        </w:rPr>
      </w:pPr>
    </w:p>
    <w:p w14:paraId="2E2FE65B" w14:textId="77777777" w:rsidR="002F3476" w:rsidRDefault="002F3476" w:rsidP="002F3476">
      <w:pPr>
        <w:rPr>
          <w:rFonts w:eastAsia="MS Minchofalt"/>
          <w:b/>
          <w:lang w:val="pl-PL"/>
        </w:rPr>
      </w:pPr>
      <w:r>
        <w:rPr>
          <w:rFonts w:eastAsia="MS Minchofalt"/>
          <w:b/>
          <w:lang w:val="pl-PL"/>
        </w:rPr>
        <w:t xml:space="preserve">krama-sandarbhaḥ : </w:t>
      </w:r>
      <w:r>
        <w:rPr>
          <w:rFonts w:eastAsia="MS Minchofalt"/>
          <w:i/>
          <w:iCs/>
          <w:lang w:val="pl-PL"/>
        </w:rPr>
        <w:t>na vyākhyātam.</w:t>
      </w:r>
    </w:p>
    <w:p w14:paraId="7EA4F46A" w14:textId="77777777" w:rsidR="002F3476" w:rsidRDefault="002F3476" w:rsidP="002F3476">
      <w:pPr>
        <w:rPr>
          <w:rFonts w:eastAsia="MS Minchofalt"/>
          <w:b/>
          <w:lang w:val="pl-PL"/>
        </w:rPr>
      </w:pPr>
    </w:p>
    <w:p w14:paraId="19419207" w14:textId="77777777" w:rsidR="002F3476" w:rsidRPr="003F3988" w:rsidRDefault="002F3476" w:rsidP="002F3476">
      <w:pPr>
        <w:rPr>
          <w:lang w:val="pl-PL" w:bidi="sa-IN"/>
        </w:rPr>
      </w:pPr>
      <w:r>
        <w:rPr>
          <w:rFonts w:eastAsia="MS Minchofalt"/>
          <w:b/>
          <w:lang w:val="pl-PL"/>
        </w:rPr>
        <w:t xml:space="preserve">viśvanāthaḥ : </w:t>
      </w:r>
      <w:r w:rsidRPr="003F3988">
        <w:rPr>
          <w:lang w:val="pl-PL" w:bidi="sa-IN"/>
        </w:rPr>
        <w:t>a</w:t>
      </w:r>
      <w:r>
        <w:rPr>
          <w:noProof w:val="0"/>
          <w:cs/>
          <w:lang w:bidi="sa-IN"/>
        </w:rPr>
        <w:t xml:space="preserve">nādir brahmā </w:t>
      </w:r>
      <w:r w:rsidRPr="003F3988">
        <w:rPr>
          <w:lang w:val="pl-PL" w:bidi="sa-IN"/>
        </w:rPr>
        <w:t xml:space="preserve">taṁ </w:t>
      </w:r>
      <w:r>
        <w:rPr>
          <w:noProof w:val="0"/>
          <w:cs/>
          <w:lang w:bidi="sa-IN"/>
        </w:rPr>
        <w:t>dakṣ</w:t>
      </w:r>
      <w:r w:rsidRPr="003F3988">
        <w:rPr>
          <w:lang w:val="pl-PL" w:bidi="sa-IN"/>
        </w:rPr>
        <w:t xml:space="preserve">aṁ prajānāṁ sarge </w:t>
      </w:r>
      <w:r>
        <w:rPr>
          <w:noProof w:val="0"/>
          <w:cs/>
          <w:lang w:bidi="sa-IN"/>
        </w:rPr>
        <w:t xml:space="preserve">rakṣāyāṁ </w:t>
      </w:r>
      <w:r w:rsidRPr="003F3988">
        <w:rPr>
          <w:lang w:val="pl-PL" w:bidi="sa-IN"/>
        </w:rPr>
        <w:t xml:space="preserve">ca </w:t>
      </w:r>
      <w:r>
        <w:rPr>
          <w:noProof w:val="0"/>
          <w:cs/>
          <w:lang w:bidi="sa-IN"/>
        </w:rPr>
        <w:t>yuyoja</w:t>
      </w:r>
      <w:r w:rsidRPr="003F3988">
        <w:rPr>
          <w:lang w:val="pl-PL" w:bidi="sa-IN"/>
        </w:rPr>
        <w:t xml:space="preserve"> | </w:t>
      </w:r>
      <w:r>
        <w:rPr>
          <w:noProof w:val="0"/>
          <w:cs/>
          <w:lang w:bidi="sa-IN"/>
        </w:rPr>
        <w:t>sa ca dakṣo’nyān marīcy-ādī</w:t>
      </w:r>
      <w:r w:rsidRPr="003F3988">
        <w:rPr>
          <w:lang w:val="pl-PL" w:bidi="sa-IN"/>
        </w:rPr>
        <w:t>n ||51||</w:t>
      </w:r>
    </w:p>
    <w:p w14:paraId="038BD26A" w14:textId="77777777" w:rsidR="002F3476" w:rsidRDefault="002F3476" w:rsidP="002F3476">
      <w:pPr>
        <w:rPr>
          <w:rFonts w:eastAsia="MS Minchofalt"/>
          <w:lang w:val="pl-PL"/>
        </w:rPr>
      </w:pPr>
    </w:p>
    <w:p w14:paraId="2613E501" w14:textId="77777777" w:rsidR="002F3476" w:rsidRPr="009A688E" w:rsidRDefault="002F3476" w:rsidP="002F3476">
      <w:pPr>
        <w:jc w:val="center"/>
        <w:rPr>
          <w:color w:val="000000"/>
          <w:lang w:val="pl-PL"/>
        </w:rPr>
      </w:pPr>
      <w:r w:rsidRPr="009A688E">
        <w:rPr>
          <w:color w:val="000000"/>
          <w:lang w:val="pl-PL"/>
        </w:rPr>
        <w:t>iti sārārtha-darśinyāṁ harṣiṇyāṁ bhakta-cetasām |</w:t>
      </w:r>
    </w:p>
    <w:p w14:paraId="64452F8D" w14:textId="77777777" w:rsidR="002F3476" w:rsidRPr="009A688E" w:rsidRDefault="002F3476" w:rsidP="002F3476">
      <w:pPr>
        <w:jc w:val="center"/>
        <w:rPr>
          <w:color w:val="000000"/>
          <w:lang w:val="pl-PL"/>
        </w:rPr>
      </w:pPr>
      <w:r>
        <w:rPr>
          <w:color w:val="000000"/>
          <w:lang w:val="pl-PL"/>
        </w:rPr>
        <w:t>tr</w:t>
      </w:r>
      <w:r w:rsidRPr="009A688E">
        <w:rPr>
          <w:color w:val="000000"/>
          <w:lang w:val="pl-PL"/>
        </w:rPr>
        <w:t>iṁśo’</w:t>
      </w:r>
      <w:r>
        <w:rPr>
          <w:color w:val="000000"/>
          <w:lang w:val="pl-PL"/>
        </w:rPr>
        <w:t xml:space="preserve">dhyāyaś caturthasya </w:t>
      </w:r>
      <w:r w:rsidRPr="009A688E">
        <w:rPr>
          <w:color w:val="000000"/>
          <w:lang w:val="pl-PL"/>
        </w:rPr>
        <w:t>saṅgataḥ saṅgataḥ satām ||*||</w:t>
      </w:r>
    </w:p>
    <w:p w14:paraId="4D3E2C68" w14:textId="77777777" w:rsidR="002F3476" w:rsidRPr="009A688E" w:rsidRDefault="002F3476" w:rsidP="002F3476">
      <w:pPr>
        <w:rPr>
          <w:color w:val="000000"/>
          <w:lang w:val="pl-PL"/>
        </w:rPr>
      </w:pPr>
    </w:p>
    <w:p w14:paraId="653A791B" w14:textId="77777777" w:rsidR="002F3476" w:rsidRPr="009A688E" w:rsidRDefault="002F3476" w:rsidP="002F3476">
      <w:pPr>
        <w:jc w:val="center"/>
        <w:rPr>
          <w:color w:val="000000"/>
          <w:lang w:val="pl-PL"/>
        </w:rPr>
      </w:pPr>
      <w:r>
        <w:rPr>
          <w:color w:val="000000"/>
          <w:lang w:val="pl-PL"/>
        </w:rPr>
        <w:t>—</w:t>
      </w:r>
      <w:r w:rsidRPr="009A688E">
        <w:rPr>
          <w:color w:val="000000"/>
          <w:lang w:val="pl-PL"/>
        </w:rPr>
        <w:t>o)0(o</w:t>
      </w:r>
      <w:r>
        <w:rPr>
          <w:color w:val="000000"/>
          <w:lang w:val="pl-PL"/>
        </w:rPr>
        <w:t>—</w:t>
      </w:r>
    </w:p>
    <w:p w14:paraId="0F44ED28" w14:textId="77777777" w:rsidR="002F3476" w:rsidRPr="009A688E" w:rsidRDefault="002F3476" w:rsidP="002F3476">
      <w:pPr>
        <w:jc w:val="center"/>
        <w:rPr>
          <w:color w:val="000000"/>
          <w:lang w:val="pl-PL"/>
        </w:rPr>
      </w:pPr>
    </w:p>
    <w:p w14:paraId="624AE408" w14:textId="77777777" w:rsidR="002F3476" w:rsidRPr="009A688E" w:rsidRDefault="002F3476" w:rsidP="002F3476">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caturth</w:t>
      </w:r>
      <w:r w:rsidRPr="009A688E">
        <w:rPr>
          <w:color w:val="000000"/>
          <w:lang w:val="pl-PL"/>
        </w:rPr>
        <w:t xml:space="preserve">a-skandhe </w:t>
      </w:r>
    </w:p>
    <w:p w14:paraId="6E1AF233" w14:textId="77777777" w:rsidR="002F3476" w:rsidRPr="009A688E" w:rsidRDefault="002F3476" w:rsidP="002F3476">
      <w:pPr>
        <w:pStyle w:val="Quote"/>
        <w:jc w:val="center"/>
        <w:rPr>
          <w:color w:val="000000"/>
          <w:lang w:val="pl-PL"/>
        </w:rPr>
      </w:pPr>
      <w:r w:rsidRPr="003F3988">
        <w:rPr>
          <w:rFonts w:eastAsia="MS Minchofalt"/>
          <w:lang w:val="pl-PL"/>
        </w:rPr>
        <w:t xml:space="preserve">pracetasāṁ carite </w:t>
      </w:r>
      <w:r>
        <w:rPr>
          <w:color w:val="000000"/>
          <w:lang w:val="pl-PL"/>
        </w:rPr>
        <w:t>triṁś</w:t>
      </w:r>
      <w:r w:rsidRPr="009A688E">
        <w:rPr>
          <w:color w:val="000000"/>
          <w:lang w:val="pl-PL"/>
        </w:rPr>
        <w:t>o’dhyāyaḥ |</w:t>
      </w:r>
    </w:p>
    <w:p w14:paraId="1ACA92EE" w14:textId="77777777" w:rsidR="002F3476" w:rsidRPr="009A688E" w:rsidRDefault="002F3476" w:rsidP="002F3476">
      <w:pPr>
        <w:jc w:val="center"/>
        <w:rPr>
          <w:color w:val="000000"/>
          <w:lang w:val="pl-PL"/>
        </w:rPr>
      </w:pPr>
      <w:r w:rsidRPr="009A688E">
        <w:rPr>
          <w:color w:val="000000"/>
          <w:lang w:val="pl-PL"/>
        </w:rPr>
        <w:t>||</w:t>
      </w:r>
      <w:r>
        <w:rPr>
          <w:color w:val="000000"/>
          <w:lang w:val="pl-PL"/>
        </w:rPr>
        <w:t>4.30</w:t>
      </w:r>
      <w:r w:rsidRPr="009A688E">
        <w:rPr>
          <w:color w:val="000000"/>
          <w:lang w:val="pl-PL"/>
        </w:rPr>
        <w:t>||</w:t>
      </w:r>
    </w:p>
    <w:p w14:paraId="68736670" w14:textId="77777777" w:rsidR="002F3476" w:rsidRPr="003F3988" w:rsidRDefault="002F3476" w:rsidP="002F3476">
      <w:pPr>
        <w:rPr>
          <w:lang w:val="pl-PL"/>
        </w:rPr>
      </w:pPr>
    </w:p>
    <w:p w14:paraId="2E2DB673" w14:textId="77777777" w:rsidR="002F3476" w:rsidRPr="003F3988" w:rsidRDefault="002F3476" w:rsidP="002F3476">
      <w:pPr>
        <w:jc w:val="center"/>
        <w:rPr>
          <w:lang w:val="pl-PL"/>
        </w:rPr>
      </w:pPr>
      <w:r w:rsidRPr="003F3988">
        <w:rPr>
          <w:lang w:val="pl-PL"/>
        </w:rPr>
        <w:br w:type="column"/>
        <w:t>(4.31)</w:t>
      </w:r>
    </w:p>
    <w:p w14:paraId="2ABD1280" w14:textId="77777777" w:rsidR="002F3476" w:rsidRPr="003F3988" w:rsidRDefault="002F3476" w:rsidP="002F3476">
      <w:pPr>
        <w:pStyle w:val="Heading3"/>
        <w:rPr>
          <w:rFonts w:eastAsia="MS Minchofalt"/>
          <w:lang w:val="pl-PL"/>
        </w:rPr>
      </w:pPr>
      <w:r>
        <w:rPr>
          <w:rFonts w:eastAsia="MS Minchofalt"/>
          <w:cs/>
          <w:lang w:bidi="sa-IN"/>
        </w:rPr>
        <w:t>ekatriṁśo’dhyāyaḥ</w:t>
      </w:r>
    </w:p>
    <w:p w14:paraId="327B7F3C" w14:textId="77777777" w:rsidR="002F3476" w:rsidRPr="003F3988" w:rsidRDefault="002F3476" w:rsidP="002F3476">
      <w:pPr>
        <w:pStyle w:val="Heading2"/>
        <w:rPr>
          <w:rFonts w:eastAsia="MS Minchofalt"/>
          <w:lang w:val="pl-PL"/>
        </w:rPr>
      </w:pPr>
      <w:r w:rsidRPr="003F3988">
        <w:rPr>
          <w:rFonts w:eastAsia="MS Minchofalt"/>
          <w:lang w:val="pl-PL"/>
        </w:rPr>
        <w:t>pracetaso’pākhyānam</w:t>
      </w:r>
    </w:p>
    <w:p w14:paraId="46CCE641" w14:textId="77777777" w:rsidR="002F3476" w:rsidRPr="003F3988" w:rsidRDefault="002F3476" w:rsidP="002F3476">
      <w:pPr>
        <w:jc w:val="center"/>
        <w:rPr>
          <w:rFonts w:eastAsia="MS Minchofalt"/>
          <w:b/>
          <w:bCs/>
          <w:lang w:val="pl-PL"/>
        </w:rPr>
      </w:pPr>
    </w:p>
    <w:p w14:paraId="3DAA3410" w14:textId="77777777" w:rsidR="002F3476" w:rsidRPr="003F3988" w:rsidRDefault="002F3476" w:rsidP="002F3476">
      <w:pPr>
        <w:jc w:val="center"/>
        <w:rPr>
          <w:rFonts w:eastAsia="MS Minchofalt"/>
          <w:b/>
          <w:bCs/>
          <w:lang w:val="pl-PL"/>
        </w:rPr>
      </w:pPr>
      <w:r w:rsidRPr="003F3988">
        <w:rPr>
          <w:rFonts w:eastAsia="MS Minchofalt"/>
          <w:b/>
          <w:bCs/>
          <w:lang w:val="pl-PL"/>
        </w:rPr>
        <w:t>|| 4.31.1 ||</w:t>
      </w:r>
    </w:p>
    <w:p w14:paraId="459C2B98" w14:textId="77777777" w:rsidR="002F3476" w:rsidRPr="003F3988" w:rsidRDefault="002F3476" w:rsidP="002F3476">
      <w:pPr>
        <w:jc w:val="center"/>
        <w:rPr>
          <w:rFonts w:eastAsia="MS Minchofalt"/>
          <w:b/>
          <w:bCs/>
          <w:lang w:val="pl-PL"/>
        </w:rPr>
      </w:pPr>
    </w:p>
    <w:p w14:paraId="134141A2" w14:textId="77777777" w:rsidR="002F3476" w:rsidRPr="003F3988" w:rsidRDefault="002F3476" w:rsidP="002F3476">
      <w:pPr>
        <w:jc w:val="center"/>
        <w:rPr>
          <w:rFonts w:eastAsia="MS Minchofalt"/>
          <w:b/>
          <w:bCs/>
          <w:lang w:val="pl-PL"/>
        </w:rPr>
      </w:pPr>
      <w:r w:rsidRPr="003F3988">
        <w:rPr>
          <w:rFonts w:eastAsia="MS Minchofalt"/>
          <w:b/>
          <w:bCs/>
          <w:lang w:val="pl-PL"/>
        </w:rPr>
        <w:t>maitreya uvāca—</w:t>
      </w:r>
    </w:p>
    <w:p w14:paraId="497FAE68" w14:textId="77777777" w:rsidR="002F3476" w:rsidRPr="003F3988" w:rsidRDefault="002F3476" w:rsidP="002F3476">
      <w:pPr>
        <w:pStyle w:val="Versequote"/>
        <w:rPr>
          <w:rFonts w:eastAsia="MS Minchofalt"/>
          <w:lang w:val="pl-PL"/>
        </w:rPr>
      </w:pPr>
      <w:r w:rsidRPr="003F3988">
        <w:rPr>
          <w:rFonts w:eastAsia="MS Minchofalt"/>
          <w:lang w:val="pl-PL"/>
        </w:rPr>
        <w:t>tata utpanna-vijñānā āśv adhokṣaja-bhāṣitam |</w:t>
      </w:r>
    </w:p>
    <w:p w14:paraId="42529B5B" w14:textId="77777777" w:rsidR="002F3476" w:rsidRPr="003F3988" w:rsidRDefault="002F3476" w:rsidP="002F3476">
      <w:pPr>
        <w:pStyle w:val="Versequote"/>
        <w:rPr>
          <w:rFonts w:eastAsia="MS Minchofalt"/>
          <w:lang w:val="pl-PL"/>
        </w:rPr>
      </w:pPr>
      <w:r w:rsidRPr="003F3988">
        <w:rPr>
          <w:rFonts w:eastAsia="MS Minchofalt"/>
          <w:lang w:val="pl-PL"/>
        </w:rPr>
        <w:t>smaranta ātmaje bhāryāṁ visṛjya prāvrajan gṛhāt ||</w:t>
      </w:r>
    </w:p>
    <w:p w14:paraId="761EC826" w14:textId="77777777" w:rsidR="002F3476" w:rsidRPr="003F3988" w:rsidRDefault="002F3476" w:rsidP="002F3476">
      <w:pPr>
        <w:jc w:val="center"/>
        <w:rPr>
          <w:rFonts w:eastAsia="MS Minchofalt"/>
          <w:b/>
          <w:bCs/>
          <w:lang w:val="pl-PL"/>
        </w:rPr>
      </w:pPr>
    </w:p>
    <w:p w14:paraId="15F14EB2" w14:textId="77777777" w:rsidR="002F3476" w:rsidRPr="003F3988" w:rsidRDefault="002F3476" w:rsidP="002F3476">
      <w:pPr>
        <w:rPr>
          <w:rFonts w:eastAsia="MS Minchofalt"/>
          <w:b/>
          <w:lang w:val="pl-PL"/>
        </w:rPr>
      </w:pPr>
      <w:r w:rsidRPr="003F3988">
        <w:rPr>
          <w:rFonts w:eastAsia="MS Minchofalt"/>
          <w:b/>
          <w:lang w:val="pl-PL"/>
        </w:rPr>
        <w:t>śrīdharaḥ :</w:t>
      </w:r>
    </w:p>
    <w:p w14:paraId="6564C3ED" w14:textId="77777777" w:rsidR="002F3476" w:rsidRPr="003F3988" w:rsidRDefault="002F3476" w:rsidP="002F3476">
      <w:pPr>
        <w:ind w:right="-199"/>
        <w:jc w:val="center"/>
        <w:outlineLvl w:val="0"/>
        <w:rPr>
          <w:lang w:val="pl-PL"/>
        </w:rPr>
      </w:pPr>
      <w:r w:rsidRPr="003F3988">
        <w:rPr>
          <w:lang w:val="pl-PL"/>
        </w:rPr>
        <w:t>eka-triṁśe sute dakṣe dhuraṁ nyasya vane satām |</w:t>
      </w:r>
    </w:p>
    <w:p w14:paraId="65BD3CF4" w14:textId="77777777" w:rsidR="002F3476" w:rsidRPr="003F3988" w:rsidRDefault="002F3476" w:rsidP="002F3476">
      <w:pPr>
        <w:ind w:right="-199"/>
        <w:jc w:val="center"/>
        <w:rPr>
          <w:lang w:val="pl-PL"/>
        </w:rPr>
      </w:pPr>
      <w:r w:rsidRPr="003F3988">
        <w:rPr>
          <w:lang w:val="pl-PL"/>
        </w:rPr>
        <w:t>nāradoktena mārgeṇa muktir uktā pracetasām ||</w:t>
      </w:r>
    </w:p>
    <w:p w14:paraId="27D83F06" w14:textId="77777777" w:rsidR="002F3476" w:rsidRPr="003F3988" w:rsidRDefault="002F3476" w:rsidP="002F3476">
      <w:pPr>
        <w:ind w:right="-199"/>
        <w:rPr>
          <w:lang w:val="pl-PL"/>
        </w:rPr>
      </w:pPr>
    </w:p>
    <w:p w14:paraId="2DF68F9D" w14:textId="77777777" w:rsidR="002F3476" w:rsidRPr="003F3988" w:rsidRDefault="002F3476" w:rsidP="002F3476">
      <w:pPr>
        <w:ind w:right="-199"/>
        <w:rPr>
          <w:lang w:val="pl-PL"/>
        </w:rPr>
      </w:pPr>
      <w:r w:rsidRPr="003F3988">
        <w:rPr>
          <w:lang w:val="pl-PL"/>
        </w:rPr>
        <w:t xml:space="preserve">tato divya-varṣa-sahasrāṇāṁ sahasrasyānte utpanna-viveka-jñānās te </w:t>
      </w:r>
      <w:r w:rsidRPr="003F3988">
        <w:rPr>
          <w:color w:val="0000FF"/>
          <w:lang w:val="pl-PL"/>
        </w:rPr>
        <w:t>upayāsyatha mad-dhāma nirvidya nirayād ataḥ</w:t>
      </w:r>
      <w:r w:rsidRPr="003F3988">
        <w:rPr>
          <w:lang w:val="pl-PL"/>
        </w:rPr>
        <w:t xml:space="preserve"> ity adhokṣaja-bhāṣitaṁ smaranta āśu prāvrajan ||1||</w:t>
      </w:r>
    </w:p>
    <w:p w14:paraId="66F049FB" w14:textId="77777777" w:rsidR="002F3476" w:rsidRPr="003F3988" w:rsidRDefault="002F3476" w:rsidP="002F3476">
      <w:pPr>
        <w:ind w:right="-199"/>
        <w:rPr>
          <w:lang w:val="pl-PL"/>
        </w:rPr>
      </w:pPr>
    </w:p>
    <w:p w14:paraId="2B531B1F" w14:textId="77777777" w:rsidR="002F3476" w:rsidRPr="00483510" w:rsidRDefault="002F3476" w:rsidP="002F3476">
      <w:pPr>
        <w:pStyle w:val="BodyText"/>
        <w:rPr>
          <w:noProof w:val="0"/>
          <w:cs/>
          <w:lang w:val="en-US" w:bidi="sa-IN"/>
        </w:rPr>
      </w:pPr>
      <w:r w:rsidRPr="003F3988">
        <w:rPr>
          <w:rFonts w:eastAsia="MS Minchofalt"/>
          <w:b/>
          <w:lang w:val="pl-PL"/>
        </w:rPr>
        <w:t xml:space="preserve">krama-sandarbhaḥ : </w:t>
      </w:r>
      <w:r>
        <w:rPr>
          <w:noProof w:val="0"/>
          <w:cs/>
          <w:lang w:bidi="sa-IN"/>
        </w:rPr>
        <w:t>tato dakṣābhiṣekād</w:t>
      </w:r>
      <w:r w:rsidRPr="003F3988">
        <w:rPr>
          <w:lang w:val="pl-PL" w:bidi="sa-IN"/>
        </w:rPr>
        <w:t xml:space="preserve"> </w:t>
      </w:r>
      <w:r>
        <w:rPr>
          <w:noProof w:val="0"/>
          <w:cs/>
          <w:lang w:bidi="sa-IN"/>
        </w:rPr>
        <w:t>anantaram |</w:t>
      </w:r>
      <w:r w:rsidRPr="003F3988">
        <w:rPr>
          <w:lang w:val="pl-PL" w:bidi="sa-IN"/>
        </w:rPr>
        <w:t>|1||</w:t>
      </w:r>
    </w:p>
    <w:p w14:paraId="2E442E2F" w14:textId="77777777" w:rsidR="002F3476" w:rsidRDefault="002F3476" w:rsidP="002F3476">
      <w:pPr>
        <w:pStyle w:val="BodyText"/>
        <w:rPr>
          <w:noProof w:val="0"/>
          <w:cs/>
          <w:lang w:bidi="sa-IN"/>
        </w:rPr>
      </w:pPr>
    </w:p>
    <w:p w14:paraId="08AC8437" w14:textId="77777777" w:rsidR="002F3476" w:rsidRDefault="002F3476" w:rsidP="002F3476">
      <w:pPr>
        <w:rPr>
          <w:rFonts w:eastAsia="MS Minchofalt"/>
          <w:lang w:val="pl-PL"/>
        </w:rPr>
      </w:pPr>
      <w:r>
        <w:rPr>
          <w:rFonts w:eastAsia="MS Minchofalt"/>
          <w:b/>
          <w:lang w:val="pl-PL"/>
        </w:rPr>
        <w:t>viśvanāthaḥ :</w:t>
      </w:r>
    </w:p>
    <w:p w14:paraId="5D58DBDD" w14:textId="77777777" w:rsidR="002F3476" w:rsidRPr="006056B9" w:rsidRDefault="002F3476" w:rsidP="002F3476">
      <w:pPr>
        <w:ind w:right="-199"/>
        <w:jc w:val="center"/>
        <w:outlineLvl w:val="0"/>
        <w:rPr>
          <w:lang w:val="pl-PL"/>
        </w:rPr>
      </w:pPr>
      <w:r w:rsidRPr="006056B9">
        <w:rPr>
          <w:lang w:val="pl-PL"/>
        </w:rPr>
        <w:t xml:space="preserve">eka-triṁśe </w:t>
      </w:r>
      <w:r>
        <w:rPr>
          <w:lang w:val="pl-PL"/>
        </w:rPr>
        <w:t xml:space="preserve">tu nirvidya rājyād gatvā </w:t>
      </w:r>
      <w:r w:rsidRPr="006056B9">
        <w:rPr>
          <w:lang w:val="pl-PL"/>
        </w:rPr>
        <w:t>van</w:t>
      </w:r>
      <w:r>
        <w:rPr>
          <w:lang w:val="pl-PL"/>
        </w:rPr>
        <w:t>aṁ</w:t>
      </w:r>
      <w:r w:rsidRPr="006056B9">
        <w:rPr>
          <w:lang w:val="pl-PL"/>
        </w:rPr>
        <w:t xml:space="preserve"> </w:t>
      </w:r>
      <w:r>
        <w:rPr>
          <w:lang w:val="pl-PL"/>
        </w:rPr>
        <w:t>punaḥ |</w:t>
      </w:r>
    </w:p>
    <w:p w14:paraId="34F79BBB" w14:textId="77777777" w:rsidR="002F3476" w:rsidRPr="006056B9" w:rsidRDefault="002F3476" w:rsidP="002F3476">
      <w:pPr>
        <w:ind w:right="-199"/>
        <w:jc w:val="center"/>
        <w:rPr>
          <w:lang w:val="pl-PL"/>
        </w:rPr>
      </w:pPr>
      <w:r w:rsidRPr="006056B9">
        <w:rPr>
          <w:lang w:val="pl-PL"/>
        </w:rPr>
        <w:t>nārad</w:t>
      </w:r>
      <w:r>
        <w:rPr>
          <w:lang w:val="pl-PL"/>
        </w:rPr>
        <w:t>a-pr</w:t>
      </w:r>
      <w:r w:rsidRPr="006056B9">
        <w:rPr>
          <w:lang w:val="pl-PL"/>
        </w:rPr>
        <w:t>okt</w:t>
      </w:r>
      <w:r>
        <w:rPr>
          <w:lang w:val="pl-PL"/>
        </w:rPr>
        <w:t>ayā bhaktyā</w:t>
      </w:r>
      <w:r w:rsidRPr="006056B9">
        <w:rPr>
          <w:lang w:val="pl-PL"/>
        </w:rPr>
        <w:t xml:space="preserve"> </w:t>
      </w:r>
      <w:r>
        <w:rPr>
          <w:lang w:val="pl-PL"/>
        </w:rPr>
        <w:t xml:space="preserve">kṛṣṇaṁ prāpuḥ </w:t>
      </w:r>
      <w:r w:rsidRPr="006056B9">
        <w:rPr>
          <w:lang w:val="pl-PL"/>
        </w:rPr>
        <w:t>pracetas</w:t>
      </w:r>
      <w:r>
        <w:rPr>
          <w:lang w:val="pl-PL"/>
        </w:rPr>
        <w:t>aḥ ||</w:t>
      </w:r>
    </w:p>
    <w:p w14:paraId="1A1E24BC" w14:textId="77777777" w:rsidR="002F3476" w:rsidRPr="006056B9" w:rsidRDefault="002F3476" w:rsidP="002F3476">
      <w:pPr>
        <w:ind w:right="-199"/>
        <w:rPr>
          <w:lang w:val="pl-PL"/>
        </w:rPr>
      </w:pPr>
    </w:p>
    <w:p w14:paraId="117404EF" w14:textId="77777777" w:rsidR="002F3476" w:rsidRPr="006056B9" w:rsidRDefault="002F3476" w:rsidP="002F3476">
      <w:pPr>
        <w:ind w:right="-199"/>
        <w:rPr>
          <w:lang w:val="pl-PL"/>
        </w:rPr>
      </w:pPr>
      <w:r w:rsidRPr="00483510">
        <w:rPr>
          <w:color w:val="0000FF"/>
          <w:lang w:val="pl-PL"/>
        </w:rPr>
        <w:t xml:space="preserve">upayāsyatha mad-dhāma nirvidya </w:t>
      </w:r>
      <w:r w:rsidRPr="006056B9">
        <w:rPr>
          <w:lang w:val="pl-PL"/>
        </w:rPr>
        <w:t>ity adhokṣaja-bhāṣita</w:t>
      </w:r>
      <w:r>
        <w:rPr>
          <w:lang w:val="pl-PL"/>
        </w:rPr>
        <w:t>m ||1||</w:t>
      </w:r>
    </w:p>
    <w:p w14:paraId="2AEE06FD" w14:textId="77777777" w:rsidR="002F3476" w:rsidRDefault="002F3476" w:rsidP="002F3476">
      <w:pPr>
        <w:rPr>
          <w:rFonts w:eastAsia="MS Minchofalt"/>
          <w:lang w:val="pl-PL"/>
        </w:rPr>
      </w:pPr>
    </w:p>
    <w:p w14:paraId="088EDA4D" w14:textId="77777777" w:rsidR="002F3476" w:rsidRDefault="002F3476" w:rsidP="002F3476">
      <w:pPr>
        <w:jc w:val="center"/>
        <w:rPr>
          <w:rFonts w:eastAsia="MS Minchofalt"/>
          <w:lang w:val="pl-PL"/>
        </w:rPr>
      </w:pPr>
      <w:r>
        <w:rPr>
          <w:rFonts w:eastAsia="MS Minchofalt"/>
          <w:lang w:val="pl-PL"/>
        </w:rPr>
        <w:t>—o)0(o—</w:t>
      </w:r>
    </w:p>
    <w:p w14:paraId="6B596CE6" w14:textId="77777777" w:rsidR="002F3476" w:rsidRPr="006056B9" w:rsidRDefault="002F3476" w:rsidP="002F3476">
      <w:pPr>
        <w:jc w:val="center"/>
        <w:rPr>
          <w:rFonts w:eastAsia="MS Minchofalt"/>
          <w:b/>
          <w:bCs/>
          <w:lang w:val="pl-PL"/>
        </w:rPr>
      </w:pPr>
    </w:p>
    <w:p w14:paraId="60B3A4D8" w14:textId="77777777" w:rsidR="002F3476" w:rsidRPr="006056B9" w:rsidRDefault="002F3476" w:rsidP="002F3476">
      <w:pPr>
        <w:jc w:val="center"/>
        <w:rPr>
          <w:rFonts w:eastAsia="MS Minchofalt"/>
          <w:b/>
          <w:bCs/>
          <w:lang w:val="pl-PL"/>
        </w:rPr>
      </w:pPr>
      <w:r w:rsidRPr="006056B9">
        <w:rPr>
          <w:rFonts w:eastAsia="MS Minchofalt"/>
          <w:b/>
          <w:bCs/>
          <w:lang w:val="pl-PL"/>
        </w:rPr>
        <w:t>|| 4.31.2 ||</w:t>
      </w:r>
    </w:p>
    <w:p w14:paraId="66C7E4E2" w14:textId="77777777" w:rsidR="002F3476" w:rsidRPr="006056B9" w:rsidRDefault="002F3476" w:rsidP="002F3476">
      <w:pPr>
        <w:jc w:val="center"/>
        <w:rPr>
          <w:rFonts w:eastAsia="MS Minchofalt"/>
          <w:b/>
          <w:bCs/>
          <w:lang w:val="pl-PL"/>
        </w:rPr>
      </w:pPr>
    </w:p>
    <w:p w14:paraId="1DA499F4" w14:textId="77777777" w:rsidR="002F3476" w:rsidRPr="006E405A" w:rsidRDefault="002F3476" w:rsidP="002F3476">
      <w:pPr>
        <w:pStyle w:val="Versequote"/>
        <w:rPr>
          <w:rFonts w:eastAsia="MS Minchofalt"/>
          <w:lang w:val="pl-PL"/>
        </w:rPr>
      </w:pPr>
      <w:r w:rsidRPr="006E405A">
        <w:rPr>
          <w:rFonts w:eastAsia="MS Minchofalt"/>
          <w:lang w:val="pl-PL"/>
        </w:rPr>
        <w:t>dīkṣitā brahma-satreṇa sarva-bhūtātma-medhasā |</w:t>
      </w:r>
    </w:p>
    <w:p w14:paraId="4EB2F60A" w14:textId="77777777" w:rsidR="002F3476" w:rsidRPr="006E405A" w:rsidRDefault="002F3476" w:rsidP="002F3476">
      <w:pPr>
        <w:pStyle w:val="Versequote"/>
        <w:rPr>
          <w:rFonts w:eastAsia="MS Minchofalt"/>
          <w:lang w:val="pl-PL"/>
        </w:rPr>
      </w:pPr>
      <w:r w:rsidRPr="006E405A">
        <w:rPr>
          <w:rFonts w:eastAsia="MS Minchofalt"/>
          <w:lang w:val="pl-PL"/>
        </w:rPr>
        <w:t>pratīcyāṁ diśi velāyāṁ siddho’bhūd yatra jājaliḥ ||</w:t>
      </w:r>
    </w:p>
    <w:p w14:paraId="4295B3A7" w14:textId="77777777" w:rsidR="002F3476" w:rsidRPr="006E405A" w:rsidRDefault="002F3476" w:rsidP="002F3476">
      <w:pPr>
        <w:jc w:val="center"/>
        <w:rPr>
          <w:rFonts w:eastAsia="MS Minchofalt"/>
          <w:b/>
          <w:bCs/>
          <w:lang w:val="pl-PL"/>
        </w:rPr>
      </w:pPr>
    </w:p>
    <w:p w14:paraId="0419D53A"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brahma-satreṇātma-vimarśena dīkṣitāḥ kṛta-saṅkalpā babhūvuḥ | sarveṣu bhūteṣv ātmeti medhā jñānaṁ yasmiṁs tena | kva ? velāyāṁ samudra-taṭe | jājalir nāma ṛṣiḥ ||2||</w:t>
      </w:r>
    </w:p>
    <w:p w14:paraId="6E15D774" w14:textId="77777777" w:rsidR="002F3476" w:rsidRPr="006E405A" w:rsidRDefault="002F3476" w:rsidP="002F3476">
      <w:pPr>
        <w:ind w:right="-199"/>
        <w:rPr>
          <w:lang w:val="pl-PL"/>
        </w:rPr>
      </w:pPr>
    </w:p>
    <w:p w14:paraId="56F75E9F" w14:textId="77777777" w:rsidR="002F3476" w:rsidRPr="00EA1698" w:rsidRDefault="002F3476" w:rsidP="002F3476">
      <w:pPr>
        <w:pStyle w:val="BodyText"/>
        <w:rPr>
          <w:noProof w:val="0"/>
          <w:cs/>
          <w:lang w:val="en-US" w:bidi="sa-IN"/>
        </w:rPr>
      </w:pPr>
      <w:r w:rsidRPr="006E405A">
        <w:rPr>
          <w:rFonts w:eastAsia="MS Minchofalt"/>
          <w:b/>
          <w:lang w:val="pl-PL"/>
        </w:rPr>
        <w:t xml:space="preserve">krama-sandarbhaḥ : </w:t>
      </w:r>
      <w:r>
        <w:rPr>
          <w:noProof w:val="0"/>
          <w:cs/>
          <w:lang w:bidi="sa-IN"/>
        </w:rPr>
        <w:t>brahma</w:t>
      </w:r>
      <w:r w:rsidRPr="006E405A">
        <w:rPr>
          <w:lang w:val="pl-PL" w:bidi="sa-IN"/>
        </w:rPr>
        <w:t>-</w:t>
      </w:r>
      <w:r>
        <w:rPr>
          <w:noProof w:val="0"/>
          <w:cs/>
          <w:lang w:bidi="sa-IN"/>
        </w:rPr>
        <w:t>satreṇa parasparaṁ militvā sāmānyataḥ parama</w:t>
      </w:r>
      <w:r w:rsidRPr="006E405A">
        <w:rPr>
          <w:lang w:val="pl-PL" w:bidi="sa-IN"/>
        </w:rPr>
        <w:t>-</w:t>
      </w:r>
      <w:r>
        <w:rPr>
          <w:noProof w:val="0"/>
          <w:cs/>
          <w:lang w:bidi="sa-IN"/>
        </w:rPr>
        <w:t>tattva</w:t>
      </w:r>
      <w:r w:rsidRPr="006E405A">
        <w:rPr>
          <w:lang w:val="pl-PL" w:bidi="sa-IN"/>
        </w:rPr>
        <w:t>-</w:t>
      </w:r>
      <w:r>
        <w:rPr>
          <w:noProof w:val="0"/>
          <w:cs/>
          <w:lang w:bidi="sa-IN"/>
        </w:rPr>
        <w:t>vicāreṇa velāyāṁ samudra</w:t>
      </w:r>
      <w:r w:rsidRPr="006E405A">
        <w:rPr>
          <w:lang w:val="pl-PL" w:bidi="sa-IN"/>
        </w:rPr>
        <w:t>-</w:t>
      </w:r>
      <w:r>
        <w:rPr>
          <w:noProof w:val="0"/>
          <w:cs/>
          <w:lang w:bidi="sa-IN"/>
        </w:rPr>
        <w:t>ta</w:t>
      </w:r>
      <w:r w:rsidRPr="006E405A">
        <w:rPr>
          <w:lang w:val="pl-PL" w:bidi="sa-IN"/>
        </w:rPr>
        <w:t>ṭa</w:t>
      </w:r>
      <w:r>
        <w:rPr>
          <w:noProof w:val="0"/>
          <w:cs/>
          <w:lang w:bidi="sa-IN"/>
        </w:rPr>
        <w:t xml:space="preserve"> iti priyavrata</w:t>
      </w:r>
      <w:r w:rsidRPr="006E405A">
        <w:rPr>
          <w:lang w:val="pl-PL" w:bidi="sa-IN"/>
        </w:rPr>
        <w:t>-</w:t>
      </w:r>
      <w:r>
        <w:rPr>
          <w:noProof w:val="0"/>
          <w:cs/>
          <w:lang w:bidi="sa-IN"/>
        </w:rPr>
        <w:t>kṛta</w:t>
      </w:r>
      <w:r w:rsidRPr="006E405A">
        <w:rPr>
          <w:lang w:val="pl-PL" w:bidi="sa-IN"/>
        </w:rPr>
        <w:t>-</w:t>
      </w:r>
      <w:r>
        <w:rPr>
          <w:noProof w:val="0"/>
          <w:cs/>
          <w:lang w:bidi="sa-IN"/>
        </w:rPr>
        <w:t>samudrāṇāṁ pūrvajātatvena tad</w:t>
      </w:r>
      <w:r w:rsidRPr="006E405A">
        <w:rPr>
          <w:lang w:val="pl-PL" w:bidi="sa-IN"/>
        </w:rPr>
        <w:t>-</w:t>
      </w:r>
      <w:r>
        <w:rPr>
          <w:noProof w:val="0"/>
          <w:cs/>
          <w:lang w:bidi="sa-IN"/>
        </w:rPr>
        <w:t>rājyasyāpi pūrvatvaṁ gamyate | tathaiva pañcamādau vyākhyāsyate |</w:t>
      </w:r>
      <w:r w:rsidRPr="006E405A">
        <w:rPr>
          <w:lang w:val="pl-PL" w:bidi="sa-IN"/>
        </w:rPr>
        <w:t>|2||</w:t>
      </w:r>
    </w:p>
    <w:p w14:paraId="6AF5DFBD" w14:textId="77777777" w:rsidR="002F3476" w:rsidRPr="00EA1698" w:rsidRDefault="002F3476" w:rsidP="002F3476">
      <w:pPr>
        <w:pStyle w:val="BodyText"/>
        <w:rPr>
          <w:noProof w:val="0"/>
          <w:cs/>
          <w:lang w:val="en-US" w:bidi="sa-IN"/>
        </w:rPr>
      </w:pPr>
    </w:p>
    <w:p w14:paraId="759537AA" w14:textId="77777777" w:rsidR="002F3476" w:rsidRDefault="002F3476" w:rsidP="002F3476">
      <w:pPr>
        <w:rPr>
          <w:rFonts w:eastAsia="MS Minchofalt"/>
          <w:lang w:val="pl-PL"/>
        </w:rPr>
      </w:pPr>
      <w:r>
        <w:rPr>
          <w:rFonts w:eastAsia="MS Minchofalt"/>
          <w:b/>
          <w:lang w:val="pl-PL"/>
        </w:rPr>
        <w:t xml:space="preserve">viśvanāthaḥ : </w:t>
      </w:r>
      <w:r w:rsidRPr="00EA1698">
        <w:t>brahma-satreṇ</w:t>
      </w:r>
      <w:r>
        <w:t>a svāyambhuva brahma-satraṁ jana-loke’bhavat puretivat kṛtena veda-tātparya-</w:t>
      </w:r>
      <w:r w:rsidRPr="00EA1698">
        <w:t xml:space="preserve"> vimarśe</w:t>
      </w:r>
      <w:r>
        <w:t>n</w:t>
      </w:r>
      <w:r w:rsidRPr="00EA1698">
        <w:t>a</w:t>
      </w:r>
      <w:r>
        <w:t xml:space="preserve">—vedas tattvaṁ tapo brahma ity amaraḥ | </w:t>
      </w:r>
      <w:r w:rsidRPr="00EA1698">
        <w:t>dīkṣitāḥ kṛta-saṅkalpā</w:t>
      </w:r>
      <w:r>
        <w:t>ḥ</w:t>
      </w:r>
      <w:r w:rsidRPr="00EA1698">
        <w:t xml:space="preserve"> | sarveṣu bhūteṣv ātm</w:t>
      </w:r>
      <w:r>
        <w:t xml:space="preserve">ana iva </w:t>
      </w:r>
      <w:r w:rsidRPr="00EA1698">
        <w:t xml:space="preserve">medhā </w:t>
      </w:r>
      <w:r>
        <w:t xml:space="preserve">buddhir yatas </w:t>
      </w:r>
      <w:r w:rsidRPr="00EA1698">
        <w:t>tena | velāyāṁ samudra-taṭe | jājalir nāma ṛṣiḥ ||2||</w:t>
      </w:r>
    </w:p>
    <w:p w14:paraId="78856512" w14:textId="77777777" w:rsidR="002F3476" w:rsidRPr="00F03327" w:rsidRDefault="002F3476" w:rsidP="002F3476">
      <w:pPr>
        <w:rPr>
          <w:rFonts w:eastAsia="MS Minchofalt"/>
        </w:rPr>
      </w:pPr>
    </w:p>
    <w:p w14:paraId="30836E88" w14:textId="77777777" w:rsidR="002F3476" w:rsidRDefault="002F3476" w:rsidP="002F3476">
      <w:pPr>
        <w:jc w:val="center"/>
        <w:rPr>
          <w:rFonts w:eastAsia="MS Minchofalt"/>
          <w:lang w:val="pl-PL"/>
        </w:rPr>
      </w:pPr>
      <w:r>
        <w:rPr>
          <w:rFonts w:eastAsia="MS Minchofalt"/>
          <w:lang w:val="pl-PL"/>
        </w:rPr>
        <w:t>—o)0(o—</w:t>
      </w:r>
    </w:p>
    <w:p w14:paraId="3D342F26" w14:textId="77777777" w:rsidR="002F3476" w:rsidRPr="006056B9" w:rsidRDefault="002F3476" w:rsidP="002F3476">
      <w:pPr>
        <w:jc w:val="center"/>
        <w:rPr>
          <w:rFonts w:eastAsia="MS Minchofalt"/>
          <w:b/>
          <w:bCs/>
          <w:lang w:val="pl-PL"/>
        </w:rPr>
      </w:pPr>
    </w:p>
    <w:p w14:paraId="1601932F" w14:textId="77777777" w:rsidR="002F3476" w:rsidRPr="006056B9" w:rsidRDefault="002F3476" w:rsidP="002F3476">
      <w:pPr>
        <w:jc w:val="center"/>
        <w:rPr>
          <w:rFonts w:eastAsia="MS Minchofalt"/>
          <w:b/>
          <w:bCs/>
          <w:lang w:val="pl-PL"/>
        </w:rPr>
      </w:pPr>
      <w:r w:rsidRPr="006056B9">
        <w:rPr>
          <w:rFonts w:eastAsia="MS Minchofalt"/>
          <w:b/>
          <w:bCs/>
          <w:lang w:val="pl-PL"/>
        </w:rPr>
        <w:t>|| 4.31.3 ||</w:t>
      </w:r>
    </w:p>
    <w:p w14:paraId="55782566" w14:textId="77777777" w:rsidR="002F3476" w:rsidRPr="006056B9" w:rsidRDefault="002F3476" w:rsidP="002F3476">
      <w:pPr>
        <w:jc w:val="center"/>
        <w:rPr>
          <w:rFonts w:eastAsia="MS Minchofalt"/>
          <w:b/>
          <w:bCs/>
          <w:lang w:val="pl-PL"/>
        </w:rPr>
      </w:pPr>
    </w:p>
    <w:p w14:paraId="7D3FA426" w14:textId="77777777" w:rsidR="002F3476" w:rsidRPr="006E405A" w:rsidRDefault="002F3476" w:rsidP="002F3476">
      <w:pPr>
        <w:pStyle w:val="Versequote"/>
        <w:rPr>
          <w:rFonts w:eastAsia="MS Minchofalt"/>
          <w:lang w:val="pl-PL"/>
        </w:rPr>
      </w:pPr>
      <w:r w:rsidRPr="006E405A">
        <w:rPr>
          <w:rFonts w:eastAsia="MS Minchofalt"/>
          <w:lang w:val="pl-PL"/>
        </w:rPr>
        <w:t>tān nirjita-prāṇa-mano-vaco-dṛśo</w:t>
      </w:r>
    </w:p>
    <w:p w14:paraId="0D894DCE" w14:textId="77777777" w:rsidR="002F3476" w:rsidRPr="006E405A" w:rsidRDefault="002F3476" w:rsidP="002F3476">
      <w:pPr>
        <w:pStyle w:val="Versequote"/>
        <w:rPr>
          <w:rFonts w:eastAsia="MS Minchofalt"/>
          <w:lang w:val="pl-PL"/>
        </w:rPr>
      </w:pPr>
      <w:r w:rsidRPr="006E405A">
        <w:rPr>
          <w:rFonts w:eastAsia="MS Minchofalt"/>
          <w:lang w:val="pl-PL"/>
        </w:rPr>
        <w:t>jitāsanān śānta-samāna-vigrahān|</w:t>
      </w:r>
    </w:p>
    <w:p w14:paraId="677A7F05" w14:textId="77777777" w:rsidR="002F3476" w:rsidRPr="006E405A" w:rsidRDefault="002F3476" w:rsidP="002F3476">
      <w:pPr>
        <w:pStyle w:val="Versequote"/>
        <w:rPr>
          <w:rFonts w:eastAsia="MS Minchofalt"/>
          <w:lang w:val="pl-PL"/>
        </w:rPr>
      </w:pPr>
      <w:r w:rsidRPr="006E405A">
        <w:rPr>
          <w:rFonts w:eastAsia="MS Minchofalt"/>
          <w:lang w:val="pl-PL"/>
        </w:rPr>
        <w:t>pare’male brahmaṇi yojitātmanaḥ</w:t>
      </w:r>
    </w:p>
    <w:p w14:paraId="6167E2F1" w14:textId="77777777" w:rsidR="002F3476" w:rsidRPr="006E405A" w:rsidRDefault="002F3476" w:rsidP="002F3476">
      <w:pPr>
        <w:pStyle w:val="Versequote"/>
        <w:rPr>
          <w:rFonts w:eastAsia="MS Minchofalt"/>
          <w:lang w:val="pl-PL"/>
        </w:rPr>
      </w:pPr>
      <w:r w:rsidRPr="006E405A">
        <w:rPr>
          <w:rFonts w:eastAsia="MS Minchofalt"/>
          <w:lang w:val="pl-PL"/>
        </w:rPr>
        <w:t>surāsureḍyo dadṛśe sma nāradaḥ ||</w:t>
      </w:r>
    </w:p>
    <w:p w14:paraId="697A289E" w14:textId="77777777" w:rsidR="002F3476" w:rsidRPr="006E405A" w:rsidRDefault="002F3476" w:rsidP="002F3476">
      <w:pPr>
        <w:jc w:val="center"/>
        <w:rPr>
          <w:rFonts w:eastAsia="MS Minchofalt"/>
          <w:b/>
          <w:bCs/>
          <w:lang w:val="pl-PL"/>
        </w:rPr>
      </w:pPr>
    </w:p>
    <w:p w14:paraId="0E7512EA"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nirjitāḥ prāṇa-mano-vaco-dṛśo yais tān | śāntā uparatāḥ samānā mūlādhārād ārabhya ṛjavo vigrahā yeṣām | brahmaṇi yojita ātmā yaiḥ | surāsurair īḍyo dṛṣṭavān ||3||</w:t>
      </w:r>
    </w:p>
    <w:p w14:paraId="3C63427F" w14:textId="77777777" w:rsidR="002F3476" w:rsidRPr="006E405A" w:rsidRDefault="002F3476" w:rsidP="002F3476">
      <w:pPr>
        <w:ind w:right="-199"/>
        <w:rPr>
          <w:lang w:val="pl-PL"/>
        </w:rPr>
      </w:pPr>
    </w:p>
    <w:p w14:paraId="46FAD169"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1F4089BB" w14:textId="77777777" w:rsidR="002F3476" w:rsidRDefault="002F3476" w:rsidP="002F3476">
      <w:pPr>
        <w:rPr>
          <w:rFonts w:eastAsia="MS Minchofalt"/>
          <w:b/>
          <w:lang w:val="pl-PL"/>
        </w:rPr>
      </w:pPr>
    </w:p>
    <w:p w14:paraId="09F08395" w14:textId="77777777" w:rsidR="002F3476" w:rsidRPr="007F2BF1" w:rsidRDefault="002F3476" w:rsidP="002F3476">
      <w:pPr>
        <w:rPr>
          <w:rFonts w:eastAsia="MS Minchofalt"/>
          <w:bCs/>
          <w:lang w:val="pl-PL"/>
        </w:rPr>
      </w:pPr>
      <w:r>
        <w:rPr>
          <w:rFonts w:eastAsia="MS Minchofalt"/>
          <w:b/>
          <w:lang w:val="pl-PL"/>
        </w:rPr>
        <w:t>viśvanāthaḥ :</w:t>
      </w:r>
      <w:r>
        <w:rPr>
          <w:rFonts w:eastAsia="MS Minchofalt"/>
          <w:bCs/>
          <w:lang w:val="pl-PL"/>
        </w:rPr>
        <w:t xml:space="preserve"> pare’male brahmaṇi śrī-rudra-gītokte snigdha-prāvṛṭ-ghana-śyāma-svarūpe dadṛśe sma dadarśa ||3||</w:t>
      </w:r>
    </w:p>
    <w:p w14:paraId="6AF4AAE4" w14:textId="77777777" w:rsidR="002F3476" w:rsidRDefault="002F3476" w:rsidP="002F3476">
      <w:pPr>
        <w:rPr>
          <w:rFonts w:eastAsia="MS Minchofalt"/>
          <w:lang w:val="pl-PL"/>
        </w:rPr>
      </w:pPr>
    </w:p>
    <w:p w14:paraId="474CDCC5" w14:textId="77777777" w:rsidR="002F3476" w:rsidRDefault="002F3476" w:rsidP="002F3476">
      <w:pPr>
        <w:jc w:val="center"/>
        <w:rPr>
          <w:rFonts w:eastAsia="MS Minchofalt"/>
          <w:lang w:val="pl-PL"/>
        </w:rPr>
      </w:pPr>
      <w:r>
        <w:rPr>
          <w:rFonts w:eastAsia="MS Minchofalt"/>
          <w:lang w:val="pl-PL"/>
        </w:rPr>
        <w:t>—o)0(o—</w:t>
      </w:r>
    </w:p>
    <w:p w14:paraId="6ABE59CA" w14:textId="77777777" w:rsidR="002F3476" w:rsidRPr="00763718" w:rsidRDefault="002F3476" w:rsidP="002F3476">
      <w:pPr>
        <w:jc w:val="center"/>
        <w:rPr>
          <w:rFonts w:eastAsia="MS Minchofalt"/>
          <w:b/>
          <w:bCs/>
          <w:lang w:val="pl-PL"/>
        </w:rPr>
      </w:pPr>
    </w:p>
    <w:p w14:paraId="23878DA0" w14:textId="77777777" w:rsidR="002F3476" w:rsidRPr="00763718" w:rsidRDefault="002F3476" w:rsidP="002F3476">
      <w:pPr>
        <w:jc w:val="center"/>
        <w:rPr>
          <w:rFonts w:eastAsia="MS Minchofalt"/>
          <w:b/>
          <w:bCs/>
          <w:lang w:val="pl-PL"/>
        </w:rPr>
      </w:pPr>
      <w:r w:rsidRPr="00763718">
        <w:rPr>
          <w:rFonts w:eastAsia="MS Minchofalt"/>
          <w:b/>
          <w:bCs/>
          <w:lang w:val="pl-PL"/>
        </w:rPr>
        <w:t>|| 4.31.4 ||</w:t>
      </w:r>
    </w:p>
    <w:p w14:paraId="2250F48A" w14:textId="77777777" w:rsidR="002F3476" w:rsidRPr="00763718" w:rsidRDefault="002F3476" w:rsidP="002F3476">
      <w:pPr>
        <w:jc w:val="center"/>
        <w:rPr>
          <w:rFonts w:eastAsia="MS Minchofalt"/>
          <w:b/>
          <w:bCs/>
          <w:lang w:val="pl-PL"/>
        </w:rPr>
      </w:pPr>
    </w:p>
    <w:p w14:paraId="16C21B91" w14:textId="77777777" w:rsidR="002F3476" w:rsidRPr="006E405A" w:rsidRDefault="002F3476" w:rsidP="002F3476">
      <w:pPr>
        <w:pStyle w:val="Versequote"/>
        <w:rPr>
          <w:rFonts w:eastAsia="MS Minchofalt"/>
          <w:lang w:val="pl-PL"/>
        </w:rPr>
      </w:pPr>
      <w:r w:rsidRPr="006E405A">
        <w:rPr>
          <w:rFonts w:eastAsia="MS Minchofalt"/>
          <w:lang w:val="pl-PL"/>
        </w:rPr>
        <w:t>tam āgataṁ ta utthāya praṇipatyābhinandya ca |</w:t>
      </w:r>
    </w:p>
    <w:p w14:paraId="2FA83D74" w14:textId="77777777" w:rsidR="002F3476" w:rsidRPr="006E405A" w:rsidRDefault="002F3476" w:rsidP="002F3476">
      <w:pPr>
        <w:pStyle w:val="Versequote"/>
        <w:rPr>
          <w:rFonts w:eastAsia="MS Minchofalt"/>
          <w:lang w:val="pl-PL"/>
        </w:rPr>
      </w:pPr>
      <w:r w:rsidRPr="006E405A">
        <w:rPr>
          <w:rFonts w:eastAsia="MS Minchofalt"/>
          <w:lang w:val="pl-PL"/>
        </w:rPr>
        <w:t>pūjayitvā yathādeśaṁ sukhāsīnam athābruvan ||</w:t>
      </w:r>
    </w:p>
    <w:p w14:paraId="644A5252" w14:textId="77777777" w:rsidR="002F3476" w:rsidRPr="006E405A" w:rsidRDefault="002F3476" w:rsidP="002F3476">
      <w:pPr>
        <w:jc w:val="center"/>
        <w:rPr>
          <w:rFonts w:eastAsia="MS Minchofalt"/>
          <w:b/>
          <w:bCs/>
          <w:lang w:val="pl-PL"/>
        </w:rPr>
      </w:pPr>
    </w:p>
    <w:p w14:paraId="12450310"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utthāya praṇipatya yathādeśaṁ yathā-vidhi pūjayitvā ||4||</w:t>
      </w:r>
    </w:p>
    <w:p w14:paraId="7C93262B" w14:textId="77777777" w:rsidR="002F3476" w:rsidRPr="006E405A" w:rsidRDefault="002F3476" w:rsidP="002F3476">
      <w:pPr>
        <w:ind w:right="-199"/>
        <w:rPr>
          <w:lang w:val="pl-PL"/>
        </w:rPr>
      </w:pPr>
    </w:p>
    <w:p w14:paraId="342C4A04"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222041D0" w14:textId="77777777" w:rsidR="002F3476" w:rsidRDefault="002F3476" w:rsidP="002F3476">
      <w:pPr>
        <w:rPr>
          <w:rFonts w:eastAsia="MS Minchofalt"/>
          <w:b/>
          <w:lang w:val="pl-PL"/>
        </w:rPr>
      </w:pPr>
    </w:p>
    <w:p w14:paraId="4A89918B" w14:textId="77777777" w:rsidR="002F3476" w:rsidRPr="005B40AC" w:rsidRDefault="002F3476" w:rsidP="002F3476">
      <w:pPr>
        <w:rPr>
          <w:rFonts w:eastAsia="MS Minchofalt"/>
          <w:bCs/>
          <w:lang w:val="pl-PL"/>
        </w:rPr>
      </w:pPr>
      <w:r>
        <w:rPr>
          <w:rFonts w:eastAsia="MS Minchofalt"/>
          <w:b/>
          <w:lang w:val="pl-PL"/>
        </w:rPr>
        <w:t>viśvanāthaḥ :</w:t>
      </w:r>
      <w:r>
        <w:rPr>
          <w:rFonts w:eastAsia="MS Minchofalt"/>
          <w:bCs/>
          <w:lang w:val="pl-PL"/>
        </w:rPr>
        <w:t xml:space="preserve"> yathādeśaṁ yathā-vidhi ||4||</w:t>
      </w:r>
    </w:p>
    <w:p w14:paraId="1AA15831" w14:textId="77777777" w:rsidR="002F3476" w:rsidRDefault="002F3476" w:rsidP="002F3476">
      <w:pPr>
        <w:rPr>
          <w:rFonts w:eastAsia="MS Minchofalt"/>
          <w:lang w:val="pl-PL"/>
        </w:rPr>
      </w:pPr>
    </w:p>
    <w:p w14:paraId="3AC10959" w14:textId="77777777" w:rsidR="002F3476" w:rsidRDefault="002F3476" w:rsidP="002F3476">
      <w:pPr>
        <w:jc w:val="center"/>
        <w:rPr>
          <w:rFonts w:eastAsia="MS Minchofalt"/>
          <w:lang w:val="pl-PL"/>
        </w:rPr>
      </w:pPr>
      <w:r>
        <w:rPr>
          <w:rFonts w:eastAsia="MS Minchofalt"/>
          <w:lang w:val="pl-PL"/>
        </w:rPr>
        <w:t>—o)0(o—</w:t>
      </w:r>
    </w:p>
    <w:p w14:paraId="1A9061FE" w14:textId="77777777" w:rsidR="002F3476" w:rsidRPr="00763718" w:rsidRDefault="002F3476" w:rsidP="002F3476">
      <w:pPr>
        <w:jc w:val="center"/>
        <w:rPr>
          <w:rFonts w:eastAsia="MS Minchofalt"/>
          <w:b/>
          <w:bCs/>
          <w:lang w:val="pl-PL"/>
        </w:rPr>
      </w:pPr>
    </w:p>
    <w:p w14:paraId="300C0BC4" w14:textId="77777777" w:rsidR="002F3476" w:rsidRPr="00763718" w:rsidRDefault="002F3476" w:rsidP="002F3476">
      <w:pPr>
        <w:jc w:val="center"/>
        <w:rPr>
          <w:rFonts w:eastAsia="MS Minchofalt"/>
          <w:b/>
          <w:bCs/>
          <w:lang w:val="pl-PL"/>
        </w:rPr>
      </w:pPr>
      <w:r w:rsidRPr="00763718">
        <w:rPr>
          <w:rFonts w:eastAsia="MS Minchofalt"/>
          <w:b/>
          <w:bCs/>
          <w:lang w:val="pl-PL"/>
        </w:rPr>
        <w:t>|| 4.31.5 ||</w:t>
      </w:r>
    </w:p>
    <w:p w14:paraId="592C2469" w14:textId="77777777" w:rsidR="002F3476" w:rsidRPr="00763718" w:rsidRDefault="002F3476" w:rsidP="002F3476">
      <w:pPr>
        <w:jc w:val="center"/>
        <w:rPr>
          <w:rFonts w:eastAsia="MS Minchofalt"/>
          <w:b/>
          <w:bCs/>
          <w:lang w:val="pl-PL"/>
        </w:rPr>
      </w:pPr>
    </w:p>
    <w:p w14:paraId="0D7DB18E" w14:textId="77777777" w:rsidR="002F3476" w:rsidRPr="006E405A" w:rsidRDefault="002F3476" w:rsidP="002F3476">
      <w:pPr>
        <w:jc w:val="center"/>
        <w:rPr>
          <w:rFonts w:eastAsia="MS Minchofalt"/>
          <w:b/>
          <w:bCs/>
          <w:lang w:val="pl-PL"/>
        </w:rPr>
      </w:pPr>
      <w:r w:rsidRPr="006E405A">
        <w:rPr>
          <w:rFonts w:eastAsia="MS Minchofalt"/>
          <w:b/>
          <w:bCs/>
          <w:lang w:val="pl-PL"/>
        </w:rPr>
        <w:t>pracetasa ūcuḥ</w:t>
      </w:r>
      <w:r>
        <w:rPr>
          <w:rFonts w:eastAsia="MS Minchofalt"/>
          <w:lang w:val="pl-PL"/>
        </w:rPr>
        <w:t>—</w:t>
      </w:r>
    </w:p>
    <w:p w14:paraId="2A114D29" w14:textId="77777777" w:rsidR="002F3476" w:rsidRPr="006E405A" w:rsidRDefault="002F3476" w:rsidP="002F3476">
      <w:pPr>
        <w:pStyle w:val="Versequote"/>
        <w:rPr>
          <w:rFonts w:eastAsia="MS Minchofalt"/>
          <w:lang w:val="pl-PL"/>
        </w:rPr>
      </w:pPr>
      <w:r w:rsidRPr="006E405A">
        <w:rPr>
          <w:rFonts w:eastAsia="MS Minchofalt"/>
          <w:lang w:val="pl-PL"/>
        </w:rPr>
        <w:t>svāgataṁ te surarṣe’dya diṣṭyā no darśanaṁ gataḥ |</w:t>
      </w:r>
    </w:p>
    <w:p w14:paraId="74C9D6B0" w14:textId="77777777" w:rsidR="002F3476" w:rsidRPr="006E405A" w:rsidRDefault="002F3476" w:rsidP="002F3476">
      <w:pPr>
        <w:pStyle w:val="Versequote"/>
        <w:rPr>
          <w:rFonts w:eastAsia="MS Minchofalt"/>
          <w:lang w:val="pl-PL"/>
        </w:rPr>
      </w:pPr>
      <w:r w:rsidRPr="006E405A">
        <w:rPr>
          <w:rFonts w:eastAsia="MS Minchofalt"/>
          <w:lang w:val="pl-PL"/>
        </w:rPr>
        <w:t>tava caṅkramaṇaṁ brahmann abhayāya yathā raveḥ ||</w:t>
      </w:r>
    </w:p>
    <w:p w14:paraId="7E3E11FF" w14:textId="77777777" w:rsidR="002F3476" w:rsidRPr="006E405A" w:rsidRDefault="002F3476" w:rsidP="002F3476">
      <w:pPr>
        <w:jc w:val="center"/>
        <w:rPr>
          <w:rFonts w:eastAsia="MS Minchofalt"/>
          <w:b/>
          <w:bCs/>
          <w:lang w:val="pl-PL"/>
        </w:rPr>
      </w:pPr>
    </w:p>
    <w:p w14:paraId="2E4571C7" w14:textId="77777777" w:rsidR="002F3476" w:rsidRPr="006E405A" w:rsidRDefault="002F3476" w:rsidP="002F3476">
      <w:pPr>
        <w:rPr>
          <w:rFonts w:eastAsia="MS Minchofalt"/>
          <w:b/>
          <w:lang w:val="pl-PL"/>
        </w:rPr>
      </w:pPr>
      <w:r w:rsidRPr="006E405A">
        <w:rPr>
          <w:rFonts w:eastAsia="MS Minchofalt"/>
          <w:b/>
          <w:lang w:val="pl-PL"/>
        </w:rPr>
        <w:t xml:space="preserve">śrīdharaḥ : </w:t>
      </w:r>
    </w:p>
    <w:p w14:paraId="392AA8CC" w14:textId="77777777" w:rsidR="002F3476" w:rsidRPr="006E405A" w:rsidRDefault="002F3476" w:rsidP="002F3476">
      <w:pPr>
        <w:rPr>
          <w:rFonts w:eastAsia="MS Minchofalt"/>
          <w:b/>
          <w:lang w:val="pl-PL"/>
        </w:rPr>
      </w:pPr>
    </w:p>
    <w:p w14:paraId="349A7B38" w14:textId="77777777" w:rsidR="002F3476" w:rsidRPr="005B40AC" w:rsidRDefault="002F3476" w:rsidP="002F3476">
      <w:pPr>
        <w:pStyle w:val="BodyText"/>
        <w:rPr>
          <w:noProof w:val="0"/>
          <w:cs/>
          <w:lang w:val="en-US" w:bidi="sa-IN"/>
        </w:rPr>
      </w:pPr>
      <w:r w:rsidRPr="006E405A">
        <w:rPr>
          <w:rFonts w:eastAsia="MS Minchofalt"/>
          <w:b/>
          <w:lang w:val="pl-PL"/>
        </w:rPr>
        <w:t xml:space="preserve">krama-sandarbhaḥ : </w:t>
      </w:r>
      <w:r>
        <w:rPr>
          <w:noProof w:val="0"/>
          <w:cs/>
          <w:lang w:bidi="sa-IN"/>
        </w:rPr>
        <w:t>yathā raver</w:t>
      </w:r>
      <w:r w:rsidRPr="006E405A">
        <w:rPr>
          <w:lang w:val="pl-PL" w:bidi="sa-IN"/>
        </w:rPr>
        <w:t xml:space="preserve"> </w:t>
      </w:r>
      <w:r>
        <w:rPr>
          <w:noProof w:val="0"/>
          <w:cs/>
          <w:lang w:bidi="sa-IN"/>
        </w:rPr>
        <w:t>iti | yathā ravi</w:t>
      </w:r>
      <w:r w:rsidRPr="006E405A">
        <w:rPr>
          <w:lang w:val="pl-PL" w:bidi="sa-IN"/>
        </w:rPr>
        <w:t>-</w:t>
      </w:r>
      <w:r>
        <w:rPr>
          <w:noProof w:val="0"/>
          <w:cs/>
          <w:lang w:bidi="sa-IN"/>
        </w:rPr>
        <w:t>darśanena caurādi</w:t>
      </w:r>
      <w:r w:rsidRPr="006E405A">
        <w:rPr>
          <w:lang w:val="pl-PL" w:bidi="sa-IN"/>
        </w:rPr>
        <w:t>-</w:t>
      </w:r>
      <w:r>
        <w:rPr>
          <w:noProof w:val="0"/>
          <w:cs/>
          <w:lang w:bidi="sa-IN"/>
        </w:rPr>
        <w:t>bhayam</w:t>
      </w:r>
      <w:r w:rsidRPr="006E405A">
        <w:rPr>
          <w:lang w:val="pl-PL" w:bidi="sa-IN"/>
        </w:rPr>
        <w:t xml:space="preserve"> </w:t>
      </w:r>
      <w:r>
        <w:rPr>
          <w:noProof w:val="0"/>
          <w:cs/>
          <w:lang w:bidi="sa-IN"/>
        </w:rPr>
        <w:t>apagacchati</w:t>
      </w:r>
      <w:r w:rsidRPr="006E405A">
        <w:rPr>
          <w:lang w:val="pl-PL" w:bidi="sa-IN"/>
        </w:rPr>
        <w:t>,</w:t>
      </w:r>
      <w:r>
        <w:rPr>
          <w:noProof w:val="0"/>
          <w:cs/>
          <w:lang w:bidi="sa-IN"/>
        </w:rPr>
        <w:t xml:space="preserve"> tathā tava darśanena saṁsāra</w:t>
      </w:r>
      <w:r w:rsidRPr="006E405A">
        <w:rPr>
          <w:lang w:val="pl-PL" w:bidi="sa-IN"/>
        </w:rPr>
        <w:t>-</w:t>
      </w:r>
      <w:r>
        <w:rPr>
          <w:noProof w:val="0"/>
          <w:cs/>
          <w:lang w:bidi="sa-IN"/>
        </w:rPr>
        <w:t>bhayam ity arthaḥ |</w:t>
      </w:r>
      <w:r w:rsidRPr="006E405A">
        <w:rPr>
          <w:lang w:val="pl-PL" w:bidi="sa-IN"/>
        </w:rPr>
        <w:t>|5||</w:t>
      </w:r>
    </w:p>
    <w:p w14:paraId="2575D668" w14:textId="77777777" w:rsidR="002F3476" w:rsidRDefault="002F3476" w:rsidP="002F3476">
      <w:pPr>
        <w:pStyle w:val="BodyText"/>
        <w:rPr>
          <w:noProof w:val="0"/>
          <w:cs/>
          <w:lang w:bidi="sa-IN"/>
        </w:rPr>
      </w:pPr>
    </w:p>
    <w:p w14:paraId="34AF1D10" w14:textId="77777777" w:rsidR="002F3476" w:rsidRPr="005B40AC" w:rsidRDefault="002F3476" w:rsidP="002F3476">
      <w:pPr>
        <w:pStyle w:val="BodyText"/>
        <w:rPr>
          <w:noProof w:val="0"/>
          <w:cs/>
          <w:lang w:val="en-US" w:bidi="sa-IN"/>
        </w:rPr>
      </w:pPr>
      <w:r>
        <w:rPr>
          <w:rFonts w:eastAsia="MS Minchofalt"/>
          <w:b/>
          <w:lang w:val="pl-PL"/>
        </w:rPr>
        <w:t xml:space="preserve">viśvanāthaḥ : </w:t>
      </w:r>
      <w:r>
        <w:rPr>
          <w:noProof w:val="0"/>
          <w:cs/>
          <w:lang w:bidi="sa-IN"/>
        </w:rPr>
        <w:t>yathā raver</w:t>
      </w:r>
      <w:r>
        <w:rPr>
          <w:lang w:val="en-US" w:bidi="sa-IN"/>
        </w:rPr>
        <w:t xml:space="preserve"> </w:t>
      </w:r>
      <w:r>
        <w:rPr>
          <w:noProof w:val="0"/>
          <w:cs/>
          <w:lang w:bidi="sa-IN"/>
        </w:rPr>
        <w:t>darśanena caurādi</w:t>
      </w:r>
      <w:r>
        <w:rPr>
          <w:lang w:val="en-US" w:bidi="sa-IN"/>
        </w:rPr>
        <w:t>-</w:t>
      </w:r>
      <w:r>
        <w:rPr>
          <w:noProof w:val="0"/>
          <w:cs/>
          <w:lang w:bidi="sa-IN"/>
        </w:rPr>
        <w:t>bhayam</w:t>
      </w:r>
      <w:r>
        <w:rPr>
          <w:lang w:val="en-US" w:bidi="sa-IN"/>
        </w:rPr>
        <w:t xml:space="preserve"> </w:t>
      </w:r>
      <w:r>
        <w:rPr>
          <w:noProof w:val="0"/>
          <w:cs/>
          <w:lang w:bidi="sa-IN"/>
        </w:rPr>
        <w:t>apagacchati</w:t>
      </w:r>
      <w:r>
        <w:rPr>
          <w:lang w:val="en-US" w:bidi="sa-IN"/>
        </w:rPr>
        <w:t>,</w:t>
      </w:r>
      <w:r>
        <w:rPr>
          <w:noProof w:val="0"/>
          <w:cs/>
          <w:lang w:bidi="sa-IN"/>
        </w:rPr>
        <w:t xml:space="preserve"> tathā tava darśanena saṁsāra</w:t>
      </w:r>
      <w:r>
        <w:rPr>
          <w:lang w:val="en-US" w:bidi="sa-IN"/>
        </w:rPr>
        <w:t>-</w:t>
      </w:r>
      <w:r>
        <w:rPr>
          <w:noProof w:val="0"/>
          <w:cs/>
          <w:lang w:bidi="sa-IN"/>
        </w:rPr>
        <w:t>bhayam it</w:t>
      </w:r>
      <w:r>
        <w:rPr>
          <w:lang w:val="en-US" w:bidi="sa-IN"/>
        </w:rPr>
        <w:t xml:space="preserve">i </w:t>
      </w:r>
      <w:r>
        <w:rPr>
          <w:noProof w:val="0"/>
          <w:cs/>
          <w:lang w:bidi="sa-IN"/>
        </w:rPr>
        <w:t>|</w:t>
      </w:r>
      <w:r>
        <w:rPr>
          <w:lang w:val="en-US" w:bidi="sa-IN"/>
        </w:rPr>
        <w:t>|5||</w:t>
      </w:r>
    </w:p>
    <w:p w14:paraId="3CFABB04" w14:textId="77777777" w:rsidR="002F3476" w:rsidRPr="005B40AC" w:rsidRDefault="002F3476" w:rsidP="002F3476">
      <w:pPr>
        <w:rPr>
          <w:rFonts w:eastAsia="MS Minchofalt"/>
          <w:lang w:val="en-US"/>
        </w:rPr>
      </w:pPr>
    </w:p>
    <w:p w14:paraId="79E557E0" w14:textId="77777777" w:rsidR="002F3476" w:rsidRDefault="002F3476" w:rsidP="002F3476">
      <w:pPr>
        <w:rPr>
          <w:rFonts w:eastAsia="MS Minchofalt"/>
          <w:lang w:val="pl-PL"/>
        </w:rPr>
      </w:pPr>
    </w:p>
    <w:p w14:paraId="6E691AE4" w14:textId="77777777" w:rsidR="002F3476" w:rsidRDefault="002F3476" w:rsidP="002F3476">
      <w:pPr>
        <w:jc w:val="center"/>
        <w:rPr>
          <w:rFonts w:eastAsia="MS Minchofalt"/>
          <w:lang w:val="pl-PL"/>
        </w:rPr>
      </w:pPr>
      <w:r>
        <w:rPr>
          <w:rFonts w:eastAsia="MS Minchofalt"/>
          <w:lang w:val="pl-PL"/>
        </w:rPr>
        <w:t>—o)0(o—</w:t>
      </w:r>
    </w:p>
    <w:p w14:paraId="51399A08" w14:textId="77777777" w:rsidR="002F3476" w:rsidRPr="006E405A" w:rsidRDefault="002F3476" w:rsidP="002F3476">
      <w:pPr>
        <w:jc w:val="center"/>
        <w:rPr>
          <w:rFonts w:eastAsia="MS Minchofalt"/>
          <w:b/>
          <w:bCs/>
          <w:lang w:val="pl-PL"/>
        </w:rPr>
      </w:pPr>
    </w:p>
    <w:p w14:paraId="29D712D4" w14:textId="77777777" w:rsidR="002F3476" w:rsidRPr="006E405A" w:rsidRDefault="002F3476" w:rsidP="002F3476">
      <w:pPr>
        <w:jc w:val="center"/>
        <w:rPr>
          <w:rFonts w:eastAsia="MS Minchofalt"/>
          <w:b/>
          <w:bCs/>
          <w:lang w:val="pl-PL"/>
        </w:rPr>
      </w:pPr>
      <w:r w:rsidRPr="006E405A">
        <w:rPr>
          <w:rFonts w:eastAsia="MS Minchofalt"/>
          <w:b/>
          <w:bCs/>
          <w:lang w:val="pl-PL"/>
        </w:rPr>
        <w:t>|| 4.31.6 ||</w:t>
      </w:r>
    </w:p>
    <w:p w14:paraId="3AFA1466" w14:textId="77777777" w:rsidR="002F3476" w:rsidRPr="006E405A" w:rsidRDefault="002F3476" w:rsidP="002F3476">
      <w:pPr>
        <w:jc w:val="center"/>
        <w:rPr>
          <w:rFonts w:eastAsia="MS Minchofalt"/>
          <w:b/>
          <w:bCs/>
          <w:lang w:val="pl-PL"/>
        </w:rPr>
      </w:pPr>
    </w:p>
    <w:p w14:paraId="26ED6E8A" w14:textId="77777777" w:rsidR="002F3476" w:rsidRPr="006E405A" w:rsidRDefault="002F3476" w:rsidP="002F3476">
      <w:pPr>
        <w:pStyle w:val="Versequote"/>
        <w:rPr>
          <w:rFonts w:eastAsia="MS Minchofalt"/>
          <w:lang w:val="pl-PL"/>
        </w:rPr>
      </w:pPr>
      <w:r w:rsidRPr="006E405A">
        <w:rPr>
          <w:rFonts w:eastAsia="MS Minchofalt"/>
          <w:lang w:val="pl-PL"/>
        </w:rPr>
        <w:t>yad ādiṣṭaṁ bhagavatā śivenādhokṣajena ca |</w:t>
      </w:r>
    </w:p>
    <w:p w14:paraId="7DB663AB" w14:textId="77777777" w:rsidR="002F3476" w:rsidRPr="006E405A" w:rsidRDefault="002F3476" w:rsidP="002F3476">
      <w:pPr>
        <w:pStyle w:val="Versequote"/>
        <w:rPr>
          <w:rFonts w:eastAsia="MS Minchofalt"/>
          <w:lang w:val="pl-PL"/>
        </w:rPr>
      </w:pPr>
      <w:r w:rsidRPr="006E405A">
        <w:rPr>
          <w:rFonts w:eastAsia="MS Minchofalt"/>
          <w:lang w:val="pl-PL"/>
        </w:rPr>
        <w:t>tad gṛheṣu prasaktānāṁ prāyaśaḥ kṣapitaṁ prabho ||</w:t>
      </w:r>
    </w:p>
    <w:p w14:paraId="591A9885" w14:textId="77777777" w:rsidR="002F3476" w:rsidRPr="006E405A" w:rsidRDefault="002F3476" w:rsidP="002F3476">
      <w:pPr>
        <w:jc w:val="center"/>
        <w:rPr>
          <w:rFonts w:eastAsia="MS Minchofalt"/>
          <w:b/>
          <w:bCs/>
          <w:lang w:val="pl-PL"/>
        </w:rPr>
      </w:pPr>
    </w:p>
    <w:p w14:paraId="6C5A1AD4"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ādiṣṭam upadiṣṭaṁ yad ātma-tattvam | kṣapitaṁ vismṛtam ||6||</w:t>
      </w:r>
    </w:p>
    <w:p w14:paraId="57C42229" w14:textId="77777777" w:rsidR="002F3476" w:rsidRPr="006E405A" w:rsidRDefault="002F3476" w:rsidP="002F3476">
      <w:pPr>
        <w:ind w:right="-199"/>
        <w:rPr>
          <w:lang w:val="pl-PL"/>
        </w:rPr>
      </w:pPr>
    </w:p>
    <w:p w14:paraId="1A5F7582" w14:textId="77777777" w:rsidR="002F3476" w:rsidRPr="005B40AC" w:rsidRDefault="002F3476" w:rsidP="002F3476">
      <w:pPr>
        <w:pStyle w:val="BodyText"/>
        <w:rPr>
          <w:noProof w:val="0"/>
          <w:cs/>
          <w:lang w:val="en-US" w:bidi="sa-IN"/>
        </w:rPr>
      </w:pPr>
      <w:r w:rsidRPr="006E405A">
        <w:rPr>
          <w:rFonts w:eastAsia="MS Minchofalt"/>
          <w:b/>
          <w:lang w:val="pl-PL"/>
        </w:rPr>
        <w:t xml:space="preserve">krama-sandarbhaḥ : </w:t>
      </w:r>
      <w:r>
        <w:rPr>
          <w:noProof w:val="0"/>
          <w:cs/>
          <w:lang w:bidi="sa-IN"/>
        </w:rPr>
        <w:t>yad</w:t>
      </w:r>
      <w:r w:rsidRPr="006E405A">
        <w:rPr>
          <w:lang w:val="pl-PL" w:bidi="sa-IN"/>
        </w:rPr>
        <w:t xml:space="preserve"> </w:t>
      </w:r>
      <w:r>
        <w:rPr>
          <w:noProof w:val="0"/>
          <w:cs/>
          <w:lang w:bidi="sa-IN"/>
        </w:rPr>
        <w:t>ādiṣṭam</w:t>
      </w:r>
      <w:r w:rsidRPr="006E405A">
        <w:rPr>
          <w:lang w:val="pl-PL" w:bidi="sa-IN"/>
        </w:rPr>
        <w:t xml:space="preserve"> </w:t>
      </w:r>
      <w:r>
        <w:rPr>
          <w:noProof w:val="0"/>
          <w:cs/>
          <w:lang w:bidi="sa-IN"/>
        </w:rPr>
        <w:t>ity</w:t>
      </w:r>
      <w:r w:rsidRPr="006E405A">
        <w:rPr>
          <w:lang w:val="pl-PL" w:bidi="sa-IN"/>
        </w:rPr>
        <w:t xml:space="preserve"> </w:t>
      </w:r>
      <w:r>
        <w:rPr>
          <w:noProof w:val="0"/>
          <w:cs/>
          <w:lang w:bidi="sa-IN"/>
        </w:rPr>
        <w:t>ata evāpātato brahmānusandhānam eva kurvantaḥ sma iti bhāvaḥ |</w:t>
      </w:r>
      <w:r w:rsidRPr="006E405A">
        <w:rPr>
          <w:lang w:val="pl-PL" w:bidi="sa-IN"/>
        </w:rPr>
        <w:t>|6||</w:t>
      </w:r>
    </w:p>
    <w:p w14:paraId="5B2BC44E" w14:textId="77777777" w:rsidR="002F3476" w:rsidRPr="005B40AC" w:rsidRDefault="002F3476" w:rsidP="002F3476">
      <w:pPr>
        <w:pStyle w:val="BodyText"/>
        <w:rPr>
          <w:noProof w:val="0"/>
          <w:cs/>
          <w:lang w:val="en-US" w:bidi="sa-IN"/>
        </w:rPr>
      </w:pPr>
    </w:p>
    <w:p w14:paraId="3916DA80" w14:textId="77777777" w:rsidR="002F3476" w:rsidRPr="006E405A" w:rsidRDefault="002F3476" w:rsidP="002F3476">
      <w:pPr>
        <w:rPr>
          <w:rFonts w:eastAsia="MS Minchofalt"/>
          <w:i/>
          <w:iCs/>
          <w:lang w:val="pl-PL"/>
        </w:rPr>
      </w:pPr>
      <w:r>
        <w:rPr>
          <w:rFonts w:eastAsia="MS Minchofalt"/>
          <w:b/>
          <w:lang w:val="pl-PL"/>
        </w:rPr>
        <w:t xml:space="preserve">viśvanāthaḥ : </w:t>
      </w:r>
      <w:r w:rsidRPr="006E405A">
        <w:rPr>
          <w:rFonts w:eastAsia="MS Minchofalt"/>
          <w:i/>
          <w:iCs/>
          <w:lang w:val="pl-PL"/>
        </w:rPr>
        <w:t>na vyākhyātam</w:t>
      </w:r>
    </w:p>
    <w:p w14:paraId="3CC92523" w14:textId="77777777" w:rsidR="002F3476" w:rsidRDefault="002F3476" w:rsidP="002F3476">
      <w:pPr>
        <w:rPr>
          <w:rFonts w:eastAsia="MS Minchofalt"/>
          <w:lang w:val="pl-PL"/>
        </w:rPr>
      </w:pPr>
      <w:r w:rsidRPr="006E405A">
        <w:rPr>
          <w:rFonts w:eastAsia="MS Minchofalt"/>
          <w:i/>
          <w:iCs/>
          <w:lang w:val="pl-PL"/>
        </w:rPr>
        <w:t>.</w:t>
      </w:r>
    </w:p>
    <w:p w14:paraId="0BA271E1" w14:textId="77777777" w:rsidR="002F3476" w:rsidRDefault="002F3476" w:rsidP="002F3476">
      <w:pPr>
        <w:jc w:val="center"/>
        <w:rPr>
          <w:rFonts w:eastAsia="MS Minchofalt"/>
          <w:lang w:val="pl-PL"/>
        </w:rPr>
      </w:pPr>
      <w:r>
        <w:rPr>
          <w:rFonts w:eastAsia="MS Minchofalt"/>
          <w:lang w:val="pl-PL"/>
        </w:rPr>
        <w:t>—o)0(o—</w:t>
      </w:r>
    </w:p>
    <w:p w14:paraId="71F7871F" w14:textId="77777777" w:rsidR="002F3476" w:rsidRPr="006E405A" w:rsidRDefault="002F3476" w:rsidP="002F3476">
      <w:pPr>
        <w:jc w:val="center"/>
        <w:rPr>
          <w:rFonts w:eastAsia="MS Minchofalt"/>
          <w:b/>
          <w:bCs/>
          <w:lang w:val="pl-PL"/>
        </w:rPr>
      </w:pPr>
    </w:p>
    <w:p w14:paraId="4007ADEB" w14:textId="77777777" w:rsidR="002F3476" w:rsidRPr="006E405A" w:rsidRDefault="002F3476" w:rsidP="002F3476">
      <w:pPr>
        <w:jc w:val="center"/>
        <w:rPr>
          <w:rFonts w:eastAsia="MS Minchofalt"/>
          <w:b/>
          <w:bCs/>
          <w:lang w:val="pl-PL"/>
        </w:rPr>
      </w:pPr>
      <w:r w:rsidRPr="006E405A">
        <w:rPr>
          <w:rFonts w:eastAsia="MS Minchofalt"/>
          <w:b/>
          <w:bCs/>
          <w:lang w:val="pl-PL"/>
        </w:rPr>
        <w:t>|| 4.31.7 ||</w:t>
      </w:r>
    </w:p>
    <w:p w14:paraId="01A7DB61" w14:textId="77777777" w:rsidR="002F3476" w:rsidRPr="006E405A" w:rsidRDefault="002F3476" w:rsidP="002F3476">
      <w:pPr>
        <w:jc w:val="center"/>
        <w:rPr>
          <w:rFonts w:eastAsia="MS Minchofalt"/>
          <w:b/>
          <w:bCs/>
          <w:lang w:val="pl-PL"/>
        </w:rPr>
      </w:pPr>
    </w:p>
    <w:p w14:paraId="1F97C4E6" w14:textId="77777777" w:rsidR="002F3476" w:rsidRPr="006E405A" w:rsidRDefault="002F3476" w:rsidP="002F3476">
      <w:pPr>
        <w:pStyle w:val="Versequote"/>
        <w:rPr>
          <w:rFonts w:eastAsia="MS Minchofalt"/>
          <w:lang w:val="pl-PL"/>
        </w:rPr>
      </w:pPr>
      <w:r w:rsidRPr="006E405A">
        <w:rPr>
          <w:rFonts w:eastAsia="MS Minchofalt"/>
          <w:lang w:val="pl-PL"/>
        </w:rPr>
        <w:t>tan naḥ pradyotayādhyātma- jñānaṁ tattvārtha-darśanam |</w:t>
      </w:r>
    </w:p>
    <w:p w14:paraId="1C6968ED" w14:textId="77777777" w:rsidR="002F3476" w:rsidRPr="006E405A" w:rsidRDefault="002F3476" w:rsidP="002F3476">
      <w:pPr>
        <w:pStyle w:val="Versequote"/>
        <w:rPr>
          <w:rFonts w:eastAsia="MS Minchofalt"/>
          <w:lang w:val="pl-PL"/>
        </w:rPr>
      </w:pPr>
      <w:r w:rsidRPr="006E405A">
        <w:rPr>
          <w:rFonts w:eastAsia="MS Minchofalt"/>
          <w:lang w:val="pl-PL"/>
        </w:rPr>
        <w:t>yenāñjasā tariṣyāmo dustaraṁ bhava-sāgaram ||</w:t>
      </w:r>
    </w:p>
    <w:p w14:paraId="12EB0203" w14:textId="77777777" w:rsidR="002F3476" w:rsidRPr="006E405A" w:rsidRDefault="002F3476" w:rsidP="002F3476">
      <w:pPr>
        <w:jc w:val="center"/>
        <w:rPr>
          <w:rFonts w:eastAsia="MS Minchofalt"/>
          <w:b/>
          <w:bCs/>
          <w:lang w:val="pl-PL"/>
        </w:rPr>
      </w:pPr>
    </w:p>
    <w:p w14:paraId="5CB8E7DF" w14:textId="77777777" w:rsidR="002F3476" w:rsidRPr="006E405A" w:rsidRDefault="002F3476" w:rsidP="002F3476">
      <w:pPr>
        <w:rPr>
          <w:rFonts w:eastAsia="MS Minchofalt"/>
          <w:bCs/>
          <w:lang w:val="pl-PL"/>
        </w:rPr>
      </w:pPr>
      <w:r w:rsidRPr="006E405A">
        <w:rPr>
          <w:rFonts w:eastAsia="MS Minchofalt"/>
          <w:b/>
          <w:lang w:val="pl-PL"/>
        </w:rPr>
        <w:t xml:space="preserve">śrīdharaḥ : </w:t>
      </w:r>
      <w:r w:rsidRPr="006E405A">
        <w:rPr>
          <w:rFonts w:eastAsia="MS Minchofalt"/>
          <w:bCs/>
          <w:i/>
          <w:iCs/>
          <w:lang w:val="pl-PL"/>
        </w:rPr>
        <w:t>na vyākhyātam.</w:t>
      </w:r>
    </w:p>
    <w:p w14:paraId="3CA42FBD" w14:textId="77777777" w:rsidR="002F3476" w:rsidRPr="006E405A" w:rsidRDefault="002F3476" w:rsidP="002F3476">
      <w:pPr>
        <w:rPr>
          <w:rFonts w:eastAsia="MS Minchofalt"/>
          <w:b/>
          <w:lang w:val="pl-PL"/>
        </w:rPr>
      </w:pPr>
    </w:p>
    <w:p w14:paraId="01C84007" w14:textId="77777777" w:rsidR="002F3476" w:rsidRPr="005B40AC" w:rsidRDefault="002F3476" w:rsidP="002F3476">
      <w:pPr>
        <w:pStyle w:val="BodyText"/>
        <w:rPr>
          <w:noProof w:val="0"/>
          <w:cs/>
          <w:lang w:val="en-US" w:bidi="sa-IN"/>
        </w:rPr>
      </w:pPr>
      <w:r w:rsidRPr="006E405A">
        <w:rPr>
          <w:rFonts w:eastAsia="MS Minchofalt"/>
          <w:b/>
          <w:lang w:val="pl-PL"/>
        </w:rPr>
        <w:t xml:space="preserve">krama-sandarbhaḥ : </w:t>
      </w:r>
      <w:r>
        <w:rPr>
          <w:noProof w:val="0"/>
          <w:cs/>
          <w:lang w:bidi="sa-IN"/>
        </w:rPr>
        <w:t>tathaiva sāmānyākāreṇa pṛcchanti</w:t>
      </w:r>
      <w:r w:rsidRPr="006E405A">
        <w:rPr>
          <w:lang w:val="pl-PL" w:bidi="sa-IN"/>
        </w:rPr>
        <w:t>—</w:t>
      </w:r>
      <w:r>
        <w:rPr>
          <w:noProof w:val="0"/>
          <w:cs/>
          <w:lang w:bidi="sa-IN"/>
        </w:rPr>
        <w:t>tan</w:t>
      </w:r>
      <w:r w:rsidRPr="006E405A">
        <w:rPr>
          <w:lang w:val="pl-PL" w:bidi="sa-IN"/>
        </w:rPr>
        <w:t xml:space="preserve"> </w:t>
      </w:r>
      <w:r>
        <w:rPr>
          <w:noProof w:val="0"/>
          <w:cs/>
          <w:lang w:bidi="sa-IN"/>
        </w:rPr>
        <w:t>na iti |</w:t>
      </w:r>
      <w:r w:rsidRPr="006E405A">
        <w:rPr>
          <w:lang w:val="pl-PL" w:bidi="sa-IN"/>
        </w:rPr>
        <w:t>|7||</w:t>
      </w:r>
    </w:p>
    <w:p w14:paraId="7A4D0243" w14:textId="77777777" w:rsidR="002F3476" w:rsidRDefault="002F3476" w:rsidP="002F3476">
      <w:pPr>
        <w:pStyle w:val="BodyText"/>
        <w:rPr>
          <w:noProof w:val="0"/>
          <w:cs/>
          <w:lang w:bidi="sa-IN"/>
        </w:rPr>
      </w:pPr>
    </w:p>
    <w:p w14:paraId="775CCD9C" w14:textId="77777777" w:rsidR="002F3476" w:rsidRPr="005B40AC" w:rsidRDefault="002F3476" w:rsidP="002F3476">
      <w:pPr>
        <w:rPr>
          <w:rFonts w:eastAsia="MS Minchofalt"/>
          <w:bCs/>
          <w:lang w:val="pl-PL"/>
        </w:rPr>
      </w:pPr>
      <w:r>
        <w:rPr>
          <w:rFonts w:eastAsia="MS Minchofalt"/>
          <w:b/>
          <w:lang w:val="pl-PL"/>
        </w:rPr>
        <w:t xml:space="preserve">viśvanāthaḥ : </w:t>
      </w:r>
      <w:r w:rsidRPr="005B40AC">
        <w:rPr>
          <w:rFonts w:eastAsia="MS Minchofalt"/>
          <w:bCs/>
          <w:lang w:val="pl-PL"/>
        </w:rPr>
        <w:t>adhy</w:t>
      </w:r>
      <w:r>
        <w:rPr>
          <w:rFonts w:eastAsia="MS Minchofalt"/>
          <w:bCs/>
          <w:lang w:val="pl-PL"/>
        </w:rPr>
        <w:t>ātma-jñānena ātmani yaj jñānam iti vibhakty-arthe’vyayībhāvaḥ | jīvātmano yaj jñātum ucitaṁ tad asmākaṁ jñātam evāsīt, tad eva tvṁ pradyotayety arthaḥ ||7||</w:t>
      </w:r>
    </w:p>
    <w:p w14:paraId="3E48C199" w14:textId="77777777" w:rsidR="002F3476" w:rsidRDefault="002F3476" w:rsidP="002F3476">
      <w:pPr>
        <w:rPr>
          <w:rFonts w:eastAsia="MS Minchofalt"/>
          <w:lang w:val="pl-PL"/>
        </w:rPr>
      </w:pPr>
    </w:p>
    <w:p w14:paraId="0837E207" w14:textId="77777777" w:rsidR="002F3476" w:rsidRDefault="002F3476" w:rsidP="002F3476">
      <w:pPr>
        <w:rPr>
          <w:rFonts w:eastAsia="MS Minchofalt"/>
          <w:lang w:val="pl-PL"/>
        </w:rPr>
      </w:pPr>
    </w:p>
    <w:p w14:paraId="62E6D90B" w14:textId="77777777" w:rsidR="002F3476" w:rsidRDefault="002F3476" w:rsidP="002F3476">
      <w:pPr>
        <w:jc w:val="center"/>
        <w:rPr>
          <w:rFonts w:eastAsia="MS Minchofalt"/>
          <w:lang w:val="pl-PL"/>
        </w:rPr>
      </w:pPr>
      <w:r>
        <w:rPr>
          <w:rFonts w:eastAsia="MS Minchofalt"/>
          <w:lang w:val="pl-PL"/>
        </w:rPr>
        <w:t>—o)0(o—</w:t>
      </w:r>
    </w:p>
    <w:p w14:paraId="4D21652B" w14:textId="77777777" w:rsidR="002F3476" w:rsidRPr="006056B9" w:rsidRDefault="002F3476" w:rsidP="002F3476">
      <w:pPr>
        <w:jc w:val="center"/>
        <w:rPr>
          <w:rFonts w:eastAsia="MS Minchofalt"/>
          <w:b/>
          <w:bCs/>
          <w:lang w:val="pl-PL"/>
        </w:rPr>
      </w:pPr>
    </w:p>
    <w:p w14:paraId="15330B39" w14:textId="77777777" w:rsidR="002F3476" w:rsidRDefault="002F3476" w:rsidP="002F3476">
      <w:pPr>
        <w:jc w:val="center"/>
        <w:rPr>
          <w:rFonts w:eastAsia="MS Minchofalt"/>
          <w:b/>
          <w:bCs/>
          <w:lang w:val="pl-PL"/>
        </w:rPr>
      </w:pPr>
      <w:r w:rsidRPr="006056B9">
        <w:rPr>
          <w:rFonts w:eastAsia="MS Minchofalt"/>
          <w:b/>
          <w:bCs/>
          <w:lang w:val="pl-PL"/>
        </w:rPr>
        <w:t>|| 4.31.</w:t>
      </w:r>
      <w:r>
        <w:rPr>
          <w:rFonts w:eastAsia="MS Minchofalt"/>
          <w:b/>
          <w:bCs/>
          <w:lang w:val="pl-PL"/>
        </w:rPr>
        <w:t>8 ||</w:t>
      </w:r>
    </w:p>
    <w:p w14:paraId="6242530F" w14:textId="77777777" w:rsidR="002F3476" w:rsidRPr="006056B9" w:rsidRDefault="002F3476" w:rsidP="002F3476">
      <w:pPr>
        <w:jc w:val="center"/>
        <w:rPr>
          <w:rFonts w:eastAsia="MS Minchofalt"/>
          <w:b/>
          <w:bCs/>
          <w:lang w:val="pl-PL"/>
        </w:rPr>
      </w:pPr>
    </w:p>
    <w:p w14:paraId="25795FFC" w14:textId="77777777" w:rsidR="002F3476" w:rsidRPr="006056B9" w:rsidRDefault="002F3476" w:rsidP="002F3476">
      <w:pPr>
        <w:jc w:val="center"/>
        <w:rPr>
          <w:rFonts w:eastAsia="MS Minchofalt"/>
          <w:b/>
          <w:bCs/>
          <w:lang w:val="pl-PL"/>
        </w:rPr>
      </w:pPr>
      <w:r w:rsidRPr="006056B9">
        <w:rPr>
          <w:rFonts w:eastAsia="MS Minchofalt"/>
          <w:b/>
          <w:bCs/>
          <w:lang w:val="pl-PL"/>
        </w:rPr>
        <w:t>maitreya uvāca—</w:t>
      </w:r>
    </w:p>
    <w:p w14:paraId="3C6411DA" w14:textId="77777777" w:rsidR="002F3476" w:rsidRPr="006E405A" w:rsidRDefault="002F3476" w:rsidP="002F3476">
      <w:pPr>
        <w:pStyle w:val="Versequote"/>
        <w:rPr>
          <w:rFonts w:eastAsia="MS Minchofalt"/>
          <w:lang w:val="pl-PL"/>
        </w:rPr>
      </w:pPr>
      <w:r w:rsidRPr="006E405A">
        <w:rPr>
          <w:rFonts w:eastAsia="MS Minchofalt"/>
          <w:lang w:val="pl-PL"/>
        </w:rPr>
        <w:t>iti pracetasāṁ pṛṣṭo bhagavān nārado muniḥ |</w:t>
      </w:r>
    </w:p>
    <w:p w14:paraId="660DA0B9" w14:textId="77777777" w:rsidR="002F3476" w:rsidRPr="006E405A" w:rsidRDefault="002F3476" w:rsidP="002F3476">
      <w:pPr>
        <w:pStyle w:val="Versequote"/>
        <w:rPr>
          <w:rFonts w:eastAsia="MS Minchofalt"/>
          <w:lang w:val="pl-PL"/>
        </w:rPr>
      </w:pPr>
      <w:r w:rsidRPr="006E405A">
        <w:rPr>
          <w:rFonts w:eastAsia="MS Minchofalt"/>
          <w:lang w:val="pl-PL"/>
        </w:rPr>
        <w:t>bhagavaty uttama-śloka āviṣṭātmābravīn nṛpān ||</w:t>
      </w:r>
    </w:p>
    <w:p w14:paraId="33DBD2D1" w14:textId="77777777" w:rsidR="002F3476" w:rsidRPr="006E405A" w:rsidRDefault="002F3476" w:rsidP="002F3476">
      <w:pPr>
        <w:jc w:val="center"/>
        <w:rPr>
          <w:rFonts w:eastAsia="MS Minchofalt"/>
          <w:b/>
          <w:bCs/>
          <w:lang w:val="pl-PL"/>
        </w:rPr>
      </w:pPr>
    </w:p>
    <w:p w14:paraId="13336E33"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iti pracetobhiḥ pṛṣṭaḥ ||8||</w:t>
      </w:r>
    </w:p>
    <w:p w14:paraId="37175EF0" w14:textId="77777777" w:rsidR="002F3476" w:rsidRPr="006E405A" w:rsidRDefault="002F3476" w:rsidP="002F3476">
      <w:pPr>
        <w:ind w:right="-199"/>
        <w:rPr>
          <w:lang w:val="pl-PL"/>
        </w:rPr>
      </w:pPr>
    </w:p>
    <w:p w14:paraId="16A1F0CF" w14:textId="77777777" w:rsidR="002F3476" w:rsidRPr="00954F73" w:rsidRDefault="002F3476" w:rsidP="002F3476">
      <w:pPr>
        <w:pStyle w:val="BodyText"/>
        <w:rPr>
          <w:noProof w:val="0"/>
          <w:cs/>
          <w:lang w:val="en-US" w:bidi="sa-IN"/>
        </w:rPr>
      </w:pPr>
      <w:r w:rsidRPr="006E405A">
        <w:rPr>
          <w:rFonts w:eastAsia="MS Minchofalt"/>
          <w:b/>
          <w:lang w:val="pl-PL"/>
        </w:rPr>
        <w:t xml:space="preserve">krama-sandarbhaḥ : </w:t>
      </w:r>
      <w:r>
        <w:rPr>
          <w:noProof w:val="0"/>
          <w:cs/>
          <w:lang w:bidi="sa-IN"/>
        </w:rPr>
        <w:t>āviṣṭātmeti | svabhāvata eva vā tat</w:t>
      </w:r>
      <w:r w:rsidRPr="006E405A">
        <w:rPr>
          <w:lang w:val="pl-PL" w:bidi="sa-IN"/>
        </w:rPr>
        <w:t>-</w:t>
      </w:r>
      <w:r>
        <w:rPr>
          <w:noProof w:val="0"/>
          <w:cs/>
          <w:lang w:bidi="sa-IN"/>
        </w:rPr>
        <w:t>praśnena teṣu prācīna</w:t>
      </w:r>
      <w:r w:rsidRPr="006E405A">
        <w:rPr>
          <w:lang w:val="pl-PL" w:bidi="sa-IN"/>
        </w:rPr>
        <w:t>-</w:t>
      </w:r>
      <w:r>
        <w:rPr>
          <w:noProof w:val="0"/>
          <w:cs/>
          <w:lang w:bidi="sa-IN"/>
        </w:rPr>
        <w:t>bhagavat</w:t>
      </w:r>
      <w:r w:rsidRPr="006E405A">
        <w:rPr>
          <w:lang w:val="pl-PL" w:bidi="sa-IN"/>
        </w:rPr>
        <w:t>-</w:t>
      </w:r>
      <w:r>
        <w:rPr>
          <w:noProof w:val="0"/>
          <w:cs/>
          <w:lang w:bidi="sa-IN"/>
        </w:rPr>
        <w:t>kṛpām</w:t>
      </w:r>
      <w:r w:rsidRPr="006E405A">
        <w:rPr>
          <w:lang w:val="pl-PL" w:bidi="sa-IN"/>
        </w:rPr>
        <w:t xml:space="preserve"> </w:t>
      </w:r>
      <w:r>
        <w:rPr>
          <w:noProof w:val="0"/>
          <w:cs/>
          <w:lang w:bidi="sa-IN"/>
        </w:rPr>
        <w:t>anusmṛtya vā ubhayathāpi katham</w:t>
      </w:r>
      <w:r w:rsidRPr="006E405A">
        <w:rPr>
          <w:lang w:val="pl-PL" w:bidi="sa-IN"/>
        </w:rPr>
        <w:t xml:space="preserve"> </w:t>
      </w:r>
      <w:r>
        <w:rPr>
          <w:noProof w:val="0"/>
          <w:cs/>
          <w:lang w:bidi="sa-IN"/>
        </w:rPr>
        <w:t>asāv</w:t>
      </w:r>
      <w:r w:rsidRPr="006E405A">
        <w:rPr>
          <w:lang w:val="pl-PL" w:bidi="sa-IN"/>
        </w:rPr>
        <w:t xml:space="preserve"> </w:t>
      </w:r>
      <w:r>
        <w:rPr>
          <w:noProof w:val="0"/>
          <w:cs/>
          <w:lang w:bidi="sa-IN"/>
        </w:rPr>
        <w:t>anyathopadiśed iti bhāvaḥ |</w:t>
      </w:r>
      <w:r w:rsidRPr="006E405A">
        <w:rPr>
          <w:lang w:val="pl-PL" w:bidi="sa-IN"/>
        </w:rPr>
        <w:t>|8||</w:t>
      </w:r>
    </w:p>
    <w:p w14:paraId="5DA003F3" w14:textId="77777777" w:rsidR="002F3476" w:rsidRDefault="002F3476" w:rsidP="002F3476">
      <w:pPr>
        <w:pStyle w:val="BodyText"/>
        <w:rPr>
          <w:noProof w:val="0"/>
          <w:cs/>
          <w:lang w:bidi="sa-IN"/>
        </w:rPr>
      </w:pPr>
    </w:p>
    <w:p w14:paraId="5EC45771" w14:textId="77777777" w:rsidR="002F3476" w:rsidRDefault="002F3476" w:rsidP="002F3476">
      <w:pPr>
        <w:rPr>
          <w:rFonts w:eastAsia="MS Minchofalt"/>
          <w:lang w:val="pl-PL"/>
        </w:rPr>
      </w:pPr>
      <w:r>
        <w:rPr>
          <w:rFonts w:eastAsia="MS Minchofalt"/>
          <w:b/>
          <w:lang w:val="pl-PL"/>
        </w:rPr>
        <w:t xml:space="preserve">viśvanāthaḥ : </w:t>
      </w:r>
      <w:r w:rsidRPr="00954F73">
        <w:rPr>
          <w:rFonts w:eastAsia="MS Minchofalt"/>
        </w:rPr>
        <w:t>pracetasāṁ</w:t>
      </w:r>
      <w:r>
        <w:rPr>
          <w:rFonts w:eastAsia="MS Minchofalt"/>
          <w:b/>
          <w:bCs/>
        </w:rPr>
        <w:t xml:space="preserve"> </w:t>
      </w:r>
      <w:r w:rsidRPr="00954F73">
        <w:t>pracetobhiḥ</w:t>
      </w:r>
      <w:r>
        <w:t xml:space="preserve"> ||8||</w:t>
      </w:r>
    </w:p>
    <w:p w14:paraId="2D5B85E9" w14:textId="77777777" w:rsidR="002F3476" w:rsidRDefault="002F3476" w:rsidP="002F3476">
      <w:pPr>
        <w:rPr>
          <w:rFonts w:eastAsia="MS Minchofalt"/>
          <w:lang w:val="pl-PL"/>
        </w:rPr>
      </w:pPr>
    </w:p>
    <w:p w14:paraId="2B2CF8CA" w14:textId="77777777" w:rsidR="002F3476" w:rsidRDefault="002F3476" w:rsidP="002F3476">
      <w:pPr>
        <w:jc w:val="center"/>
        <w:rPr>
          <w:rFonts w:eastAsia="MS Minchofalt"/>
          <w:lang w:val="pl-PL"/>
        </w:rPr>
      </w:pPr>
      <w:r>
        <w:rPr>
          <w:rFonts w:eastAsia="MS Minchofalt"/>
          <w:lang w:val="pl-PL"/>
        </w:rPr>
        <w:t>—o)0(o—</w:t>
      </w:r>
    </w:p>
    <w:p w14:paraId="7751193F" w14:textId="77777777" w:rsidR="002F3476" w:rsidRPr="006056B9" w:rsidRDefault="002F3476" w:rsidP="002F3476">
      <w:pPr>
        <w:jc w:val="center"/>
        <w:rPr>
          <w:rFonts w:eastAsia="MS Minchofalt"/>
          <w:b/>
          <w:bCs/>
          <w:lang w:val="pl-PL"/>
        </w:rPr>
      </w:pPr>
    </w:p>
    <w:p w14:paraId="7D428B1B" w14:textId="77777777" w:rsidR="002F3476" w:rsidRDefault="002F3476" w:rsidP="002F3476">
      <w:pPr>
        <w:jc w:val="center"/>
        <w:rPr>
          <w:rFonts w:eastAsia="MS Minchofalt"/>
          <w:b/>
          <w:bCs/>
          <w:lang w:val="pl-PL"/>
        </w:rPr>
      </w:pPr>
      <w:r w:rsidRPr="006056B9">
        <w:rPr>
          <w:rFonts w:eastAsia="MS Minchofalt"/>
          <w:b/>
          <w:bCs/>
          <w:lang w:val="pl-PL"/>
        </w:rPr>
        <w:t>|| 4.31.</w:t>
      </w:r>
      <w:r>
        <w:rPr>
          <w:rFonts w:eastAsia="MS Minchofalt"/>
          <w:b/>
          <w:bCs/>
          <w:lang w:val="pl-PL"/>
        </w:rPr>
        <w:t>9 ||</w:t>
      </w:r>
    </w:p>
    <w:p w14:paraId="7CDF8982" w14:textId="77777777" w:rsidR="002F3476" w:rsidRPr="006056B9" w:rsidRDefault="002F3476" w:rsidP="002F3476">
      <w:pPr>
        <w:jc w:val="center"/>
        <w:rPr>
          <w:rFonts w:eastAsia="MS Minchofalt"/>
          <w:b/>
          <w:bCs/>
          <w:lang w:val="pl-PL"/>
        </w:rPr>
      </w:pPr>
    </w:p>
    <w:p w14:paraId="26AB466D" w14:textId="77777777" w:rsidR="002F3476" w:rsidRPr="006056B9" w:rsidRDefault="002F3476" w:rsidP="002F3476">
      <w:pPr>
        <w:jc w:val="center"/>
        <w:rPr>
          <w:rFonts w:eastAsia="MS Minchofalt"/>
          <w:b/>
          <w:bCs/>
          <w:lang w:val="pl-PL"/>
        </w:rPr>
      </w:pPr>
      <w:r w:rsidRPr="006056B9">
        <w:rPr>
          <w:rFonts w:eastAsia="MS Minchofalt"/>
          <w:b/>
          <w:bCs/>
          <w:lang w:val="pl-PL"/>
        </w:rPr>
        <w:t>nārada uvāca—</w:t>
      </w:r>
    </w:p>
    <w:p w14:paraId="13B9835D" w14:textId="77777777" w:rsidR="002F3476" w:rsidRPr="006E405A" w:rsidRDefault="002F3476" w:rsidP="002F3476">
      <w:pPr>
        <w:pStyle w:val="Versequote"/>
        <w:rPr>
          <w:rFonts w:eastAsia="MS Minchofalt"/>
          <w:lang w:val="pl-PL"/>
        </w:rPr>
      </w:pPr>
      <w:r w:rsidRPr="006E405A">
        <w:rPr>
          <w:rFonts w:eastAsia="MS Minchofalt"/>
          <w:lang w:val="pl-PL"/>
        </w:rPr>
        <w:t>taj janma tāni karmāṇi tad āyus tan mano vacaḥ |</w:t>
      </w:r>
    </w:p>
    <w:p w14:paraId="4EF1505D" w14:textId="77777777" w:rsidR="002F3476" w:rsidRPr="006E405A" w:rsidRDefault="002F3476" w:rsidP="002F3476">
      <w:pPr>
        <w:pStyle w:val="Versequote"/>
        <w:rPr>
          <w:rFonts w:eastAsia="MS Minchofalt"/>
          <w:lang w:val="pl-PL"/>
        </w:rPr>
      </w:pPr>
      <w:r w:rsidRPr="006E405A">
        <w:rPr>
          <w:rFonts w:eastAsia="MS Minchofalt"/>
          <w:lang w:val="pl-PL"/>
        </w:rPr>
        <w:t>nṛṇāṁ yena hi viśvātmā sevyate harir īśvaraḥ ||</w:t>
      </w:r>
    </w:p>
    <w:p w14:paraId="1AA4E7DD" w14:textId="77777777" w:rsidR="002F3476" w:rsidRPr="006E405A" w:rsidRDefault="002F3476" w:rsidP="002F3476">
      <w:pPr>
        <w:jc w:val="center"/>
        <w:rPr>
          <w:rFonts w:eastAsia="MS Minchofalt"/>
          <w:b/>
          <w:bCs/>
          <w:lang w:val="pl-PL"/>
        </w:rPr>
      </w:pPr>
    </w:p>
    <w:p w14:paraId="435FC83A"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aho gṛha-prasaktyā hari-sevāṁ vinā sarvaṁ janma-karmādikaṁ vyarthī-kṛtam iti tān śocann āha—taj janmeti caturbhiḥ | yato janmāder hari-sevaiva phalam atas tad-vihīnaṁ sarvaṁ vyartham ity arthaḥ ||9||</w:t>
      </w:r>
    </w:p>
    <w:p w14:paraId="4C9122B9" w14:textId="77777777" w:rsidR="002F3476" w:rsidRPr="006E405A" w:rsidRDefault="002F3476" w:rsidP="002F3476">
      <w:pPr>
        <w:rPr>
          <w:rFonts w:eastAsia="MS Minchofalt"/>
          <w:b/>
          <w:lang w:val="pl-PL"/>
        </w:rPr>
      </w:pPr>
    </w:p>
    <w:p w14:paraId="76EE023F" w14:textId="77777777" w:rsidR="002F3476" w:rsidRPr="006E405A" w:rsidRDefault="002F3476" w:rsidP="002F3476">
      <w:pPr>
        <w:rPr>
          <w:rFonts w:eastAsia="MS Minchofalt"/>
          <w:bCs/>
          <w:lang w:val="pl-PL"/>
        </w:rPr>
      </w:pPr>
      <w:r w:rsidRPr="006E405A">
        <w:rPr>
          <w:rFonts w:eastAsia="MS Minchofalt"/>
          <w:b/>
          <w:bCs/>
          <w:lang w:val="pl-PL"/>
        </w:rPr>
        <w:t>caitanya-mata-mañjuṣā :</w:t>
      </w:r>
      <w:r w:rsidRPr="006E405A">
        <w:rPr>
          <w:rFonts w:eastAsia="MS Minchofalt"/>
          <w:b/>
          <w:lang w:val="pl-PL"/>
        </w:rPr>
        <w:t xml:space="preserve"> </w:t>
      </w:r>
      <w:r w:rsidRPr="006E405A">
        <w:rPr>
          <w:rFonts w:eastAsia="MS Minchofalt"/>
          <w:bCs/>
          <w:lang w:val="pl-PL"/>
        </w:rPr>
        <w:t>śrī-nāradaḥ pracetasa upadiśati—taj janmety-ādi | yena janmanā yaiḥ karmabhir yenāyuṣā, yena manasā, yena vacasā, hariḥ sevyate, tad eva tad ity arthaḥ ||9||</w:t>
      </w:r>
    </w:p>
    <w:p w14:paraId="23D9326F" w14:textId="77777777" w:rsidR="002F3476" w:rsidRPr="006E405A" w:rsidRDefault="002F3476" w:rsidP="002F3476">
      <w:pPr>
        <w:rPr>
          <w:rFonts w:eastAsia="MS Minchofalt"/>
          <w:bCs/>
          <w:vertAlign w:val="subscript"/>
          <w:lang w:val="pl-PL"/>
        </w:rPr>
      </w:pPr>
    </w:p>
    <w:p w14:paraId="5E70966D" w14:textId="77777777" w:rsidR="002F3476" w:rsidRPr="00376F09" w:rsidRDefault="002F3476" w:rsidP="002F3476">
      <w:pPr>
        <w:pStyle w:val="BodyText"/>
        <w:rPr>
          <w:noProof w:val="0"/>
          <w:cs/>
          <w:lang w:val="en-US" w:bidi="sa-IN"/>
        </w:rPr>
      </w:pPr>
      <w:r w:rsidRPr="006E405A">
        <w:rPr>
          <w:rFonts w:eastAsia="MS Minchofalt"/>
          <w:b/>
          <w:lang w:val="pl-PL"/>
        </w:rPr>
        <w:t xml:space="preserve">krama-sandarbhaḥ : </w:t>
      </w:r>
      <w:r>
        <w:rPr>
          <w:noProof w:val="0"/>
          <w:cs/>
          <w:lang w:bidi="sa-IN"/>
        </w:rPr>
        <w:t>tatra teṣāṁ brahma</w:t>
      </w:r>
      <w:r w:rsidRPr="006E405A">
        <w:rPr>
          <w:lang w:val="pl-PL" w:bidi="sa-IN"/>
        </w:rPr>
        <w:t>-</w:t>
      </w:r>
      <w:r>
        <w:rPr>
          <w:noProof w:val="0"/>
          <w:cs/>
          <w:lang w:bidi="sa-IN"/>
        </w:rPr>
        <w:t>niṣṭhāṁ tyājayituṁ śrī-bhagavan</w:t>
      </w:r>
      <w:r w:rsidRPr="006E405A">
        <w:rPr>
          <w:lang w:val="pl-PL" w:bidi="sa-IN"/>
        </w:rPr>
        <w:t>-</w:t>
      </w:r>
      <w:r>
        <w:rPr>
          <w:noProof w:val="0"/>
          <w:cs/>
          <w:lang w:bidi="sa-IN"/>
        </w:rPr>
        <w:t>niṣṭhāṁ praśa</w:t>
      </w:r>
      <w:r w:rsidRPr="006E405A">
        <w:rPr>
          <w:lang w:val="pl-PL" w:bidi="sa-IN"/>
        </w:rPr>
        <w:t>ṁ</w:t>
      </w:r>
      <w:r>
        <w:rPr>
          <w:noProof w:val="0"/>
          <w:cs/>
          <w:lang w:bidi="sa-IN"/>
        </w:rPr>
        <w:t>sati</w:t>
      </w:r>
      <w:r w:rsidRPr="006E405A">
        <w:rPr>
          <w:lang w:val="pl-PL" w:bidi="sa-IN"/>
        </w:rPr>
        <w:t>—</w:t>
      </w:r>
      <w:r>
        <w:rPr>
          <w:noProof w:val="0"/>
          <w:cs/>
          <w:lang w:bidi="sa-IN"/>
        </w:rPr>
        <w:t>taj</w:t>
      </w:r>
      <w:r w:rsidRPr="006E405A">
        <w:rPr>
          <w:lang w:val="pl-PL" w:bidi="sa-IN"/>
        </w:rPr>
        <w:t xml:space="preserve"> </w:t>
      </w:r>
      <w:r>
        <w:rPr>
          <w:noProof w:val="0"/>
          <w:cs/>
          <w:lang w:bidi="sa-IN"/>
        </w:rPr>
        <w:t>janmeti |</w:t>
      </w:r>
      <w:r w:rsidRPr="006E405A">
        <w:rPr>
          <w:lang w:val="pl-PL" w:bidi="sa-IN"/>
        </w:rPr>
        <w:t>|9||</w:t>
      </w:r>
    </w:p>
    <w:p w14:paraId="2047C617" w14:textId="77777777" w:rsidR="002F3476" w:rsidRPr="00C31C52" w:rsidRDefault="002F3476" w:rsidP="002F3476">
      <w:pPr>
        <w:pStyle w:val="BodyText"/>
        <w:rPr>
          <w:noProof w:val="0"/>
          <w:cs/>
          <w:lang w:val="en-CA" w:bidi="sa-IN"/>
        </w:rPr>
      </w:pPr>
    </w:p>
    <w:p w14:paraId="7C8728CF" w14:textId="77777777" w:rsidR="002F3476" w:rsidRPr="00C31C52" w:rsidRDefault="002F3476" w:rsidP="002F3476">
      <w:pPr>
        <w:rPr>
          <w:rFonts w:eastAsia="MS Minchofalt"/>
          <w:bCs/>
          <w:lang w:val="en-US"/>
        </w:rPr>
      </w:pPr>
      <w:r>
        <w:rPr>
          <w:rFonts w:eastAsia="MS Minchofalt"/>
          <w:b/>
          <w:lang w:val="pl-PL"/>
        </w:rPr>
        <w:t>viśvanāthaḥ :</w:t>
      </w:r>
      <w:r>
        <w:rPr>
          <w:rFonts w:eastAsia="MS Minchofalt"/>
          <w:bCs/>
          <w:lang w:val="pl-PL"/>
        </w:rPr>
        <w:t xml:space="preserve"> dehaṁ dhṛtvā jīvātmanā yad yad vastu svataḥ prāptam abhūt tad eva bhagavat-sevāyām eva niyuñjītety etad evādhātma-jñānam ity āha—taj janmeti trayodaśabhiḥ | tad eva janma janma yena jahriḥ sevyate, tāny eva karmāṇi yair hariḥ sev</w:t>
      </w:r>
      <w:r w:rsidRPr="00C31C52">
        <w:rPr>
          <w:rFonts w:eastAsia="MS Minchofalt"/>
          <w:bCs/>
          <w:lang w:val="en-US"/>
        </w:rPr>
        <w:t xml:space="preserve">yate </w:t>
      </w:r>
      <w:r>
        <w:rPr>
          <w:rFonts w:eastAsia="MS Minchofalt"/>
          <w:bCs/>
          <w:lang w:val="en-US"/>
        </w:rPr>
        <w:t>ity evaṁ sarvatra yojyam | mano vaca ity upalakṣaṇaṁ buddhīndriya-bala-tapaḥ-śruta-yoga-sāṅkhya-sannyāsa-brahmacaryādīnām apy uttara-ślokārtha-dṛṣṭyā jñeyam | nṛṇām iti tat-sevopayoginy eva janmādīna manuṣya-sambandhīny ucyate, anyathā tu śūkarādi-paśu-sambandhīnīty arthaḥ ||9||</w:t>
      </w:r>
    </w:p>
    <w:p w14:paraId="68357FD6" w14:textId="77777777" w:rsidR="002F3476" w:rsidRDefault="002F3476" w:rsidP="002F3476">
      <w:pPr>
        <w:rPr>
          <w:rFonts w:eastAsia="MS Minchofalt"/>
          <w:lang w:val="pl-PL"/>
        </w:rPr>
      </w:pPr>
    </w:p>
    <w:p w14:paraId="677631A5" w14:textId="77777777" w:rsidR="002F3476" w:rsidRDefault="002F3476" w:rsidP="002F3476">
      <w:pPr>
        <w:jc w:val="center"/>
        <w:rPr>
          <w:rFonts w:eastAsia="MS Minchofalt"/>
          <w:lang w:val="pl-PL"/>
        </w:rPr>
      </w:pPr>
      <w:r>
        <w:rPr>
          <w:rFonts w:eastAsia="MS Minchofalt"/>
          <w:lang w:val="pl-PL"/>
        </w:rPr>
        <w:t>—o)0(o—</w:t>
      </w:r>
    </w:p>
    <w:p w14:paraId="3C5B7F47" w14:textId="77777777" w:rsidR="002F3476" w:rsidRPr="006E405A" w:rsidRDefault="002F3476" w:rsidP="002F3476">
      <w:pPr>
        <w:jc w:val="center"/>
        <w:rPr>
          <w:rFonts w:eastAsia="MS Minchofalt"/>
          <w:b/>
          <w:bCs/>
          <w:lang w:val="pl-PL"/>
        </w:rPr>
      </w:pPr>
    </w:p>
    <w:p w14:paraId="1D2E95B2" w14:textId="77777777" w:rsidR="002F3476" w:rsidRPr="006E405A" w:rsidRDefault="002F3476" w:rsidP="002F3476">
      <w:pPr>
        <w:jc w:val="center"/>
        <w:rPr>
          <w:rFonts w:eastAsia="MS Minchofalt"/>
          <w:b/>
          <w:bCs/>
          <w:lang w:val="pl-PL"/>
        </w:rPr>
      </w:pPr>
      <w:r w:rsidRPr="006E405A">
        <w:rPr>
          <w:rFonts w:eastAsia="MS Minchofalt"/>
          <w:b/>
          <w:bCs/>
          <w:lang w:val="pl-PL"/>
        </w:rPr>
        <w:t>|| 4.31.10 ||</w:t>
      </w:r>
    </w:p>
    <w:p w14:paraId="1F318B68" w14:textId="77777777" w:rsidR="002F3476" w:rsidRPr="006E405A" w:rsidRDefault="002F3476" w:rsidP="002F3476">
      <w:pPr>
        <w:jc w:val="center"/>
        <w:rPr>
          <w:rFonts w:eastAsia="MS Minchofalt"/>
          <w:b/>
          <w:bCs/>
          <w:lang w:val="pl-PL"/>
        </w:rPr>
      </w:pPr>
    </w:p>
    <w:p w14:paraId="4ABDE208" w14:textId="77777777" w:rsidR="002F3476" w:rsidRPr="006E405A" w:rsidRDefault="002F3476" w:rsidP="002F3476">
      <w:pPr>
        <w:pStyle w:val="Versequote"/>
        <w:rPr>
          <w:rFonts w:eastAsia="MS Minchofalt"/>
          <w:lang w:val="pl-PL"/>
        </w:rPr>
      </w:pPr>
      <w:r w:rsidRPr="006E405A">
        <w:rPr>
          <w:rFonts w:eastAsia="MS Minchofalt"/>
          <w:lang w:val="pl-PL"/>
        </w:rPr>
        <w:t>kiṁ janmabhis tribhir veha śaukra-sāvitra-yājñikaiḥ |</w:t>
      </w:r>
    </w:p>
    <w:p w14:paraId="71953128" w14:textId="77777777" w:rsidR="002F3476" w:rsidRPr="006E405A" w:rsidRDefault="002F3476" w:rsidP="002F3476">
      <w:pPr>
        <w:pStyle w:val="Versequote"/>
        <w:rPr>
          <w:rFonts w:eastAsia="MS Minchofalt"/>
          <w:lang w:val="pl-PL"/>
        </w:rPr>
      </w:pPr>
      <w:r w:rsidRPr="006E405A">
        <w:rPr>
          <w:rFonts w:eastAsia="MS Minchofalt"/>
          <w:lang w:val="pl-PL"/>
        </w:rPr>
        <w:t>karmabhir vā trayī-proktaiḥ puṁso’pi vibudhāyuṣā ||</w:t>
      </w:r>
    </w:p>
    <w:p w14:paraId="038BCD16" w14:textId="77777777" w:rsidR="002F3476" w:rsidRPr="006E405A" w:rsidRDefault="002F3476" w:rsidP="002F3476">
      <w:pPr>
        <w:jc w:val="center"/>
        <w:rPr>
          <w:rFonts w:eastAsia="MS Minchofalt"/>
          <w:b/>
          <w:bCs/>
          <w:lang w:val="pl-PL"/>
        </w:rPr>
      </w:pPr>
    </w:p>
    <w:p w14:paraId="25477AB8"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śukla-saṁbandhi janma viśuddha-mātā-pitṛbhyām utpattiḥ | sāvitram upanayanena | yājñikaṁ dīkṣayā | vibudhānām iva dīrghāyuṣāpi ||10||</w:t>
      </w:r>
    </w:p>
    <w:p w14:paraId="423BA163" w14:textId="77777777" w:rsidR="002F3476" w:rsidRPr="006E405A" w:rsidRDefault="002F3476" w:rsidP="002F3476">
      <w:pPr>
        <w:ind w:right="-199"/>
        <w:rPr>
          <w:rFonts w:eastAsia="MS Minchofalt"/>
          <w:b/>
          <w:lang w:val="pl-PL"/>
        </w:rPr>
      </w:pPr>
    </w:p>
    <w:p w14:paraId="04AB23D1" w14:textId="77777777" w:rsidR="002F3476" w:rsidRDefault="002F3476" w:rsidP="002F3476">
      <w:pPr>
        <w:ind w:right="-199"/>
        <w:rPr>
          <w:rFonts w:eastAsia="MS Minchofalt"/>
          <w:bCs/>
          <w:lang w:val="pl-PL"/>
        </w:rPr>
      </w:pPr>
      <w:r w:rsidRPr="00376F09">
        <w:rPr>
          <w:rFonts w:eastAsia="MS Minchofalt"/>
          <w:b/>
          <w:bCs/>
          <w:lang w:val="pl-PL"/>
        </w:rPr>
        <w:t>caitanya-mata-mañjuṣā :</w:t>
      </w:r>
      <w:r w:rsidRPr="00376F09">
        <w:rPr>
          <w:rFonts w:eastAsia="MS Minchofalt"/>
          <w:b/>
          <w:lang w:val="pl-PL"/>
        </w:rPr>
        <w:t xml:space="preserve"> </w:t>
      </w:r>
      <w:r>
        <w:rPr>
          <w:rFonts w:eastAsia="MS Minchofalt"/>
          <w:bCs/>
          <w:lang w:val="pl-PL"/>
        </w:rPr>
        <w:t xml:space="preserve">vipakṣe nindām āha—kiṁ janmabhir ity-ādi | </w:t>
      </w:r>
      <w:r w:rsidRPr="00376F09">
        <w:rPr>
          <w:rFonts w:eastAsia="MS Minchofalt"/>
          <w:bCs/>
          <w:color w:val="0000FF"/>
          <w:lang w:val="pl-PL"/>
        </w:rPr>
        <w:t>na yatrātmātmado hariḥ</w:t>
      </w:r>
      <w:r>
        <w:rPr>
          <w:rFonts w:eastAsia="MS Minchofalt"/>
          <w:bCs/>
          <w:lang w:val="pl-PL"/>
        </w:rPr>
        <w:t xml:space="preserve"> [bhā.pu. 4.31.12] ity-antam ||10||</w:t>
      </w:r>
    </w:p>
    <w:p w14:paraId="3489BC07" w14:textId="77777777" w:rsidR="002F3476" w:rsidRPr="00376F09" w:rsidRDefault="002F3476" w:rsidP="002F3476">
      <w:pPr>
        <w:ind w:right="-199"/>
        <w:rPr>
          <w:rFonts w:eastAsia="MS Minchofalt"/>
          <w:bCs/>
          <w:lang w:val="pl-PL"/>
        </w:rPr>
      </w:pPr>
    </w:p>
    <w:p w14:paraId="22FF2DBD" w14:textId="77777777" w:rsidR="002F3476" w:rsidRPr="00376F09" w:rsidRDefault="002F3476" w:rsidP="002F3476">
      <w:pPr>
        <w:pStyle w:val="BodyText"/>
        <w:rPr>
          <w:noProof w:val="0"/>
          <w:cs/>
          <w:lang w:val="en-US" w:bidi="sa-IN"/>
        </w:rPr>
      </w:pPr>
      <w:r>
        <w:rPr>
          <w:rFonts w:eastAsia="MS Minchofalt"/>
          <w:b/>
          <w:lang w:val="pl-PL"/>
        </w:rPr>
        <w:t xml:space="preserve">krama-sandarbhaḥ : </w:t>
      </w:r>
      <w:r>
        <w:rPr>
          <w:noProof w:val="0"/>
          <w:cs/>
          <w:lang w:bidi="sa-IN"/>
        </w:rPr>
        <w:t>tathaiva vyatirekeṇa darśayati trikeṇa |</w:t>
      </w:r>
      <w:r w:rsidRPr="00376F09">
        <w:rPr>
          <w:lang w:val="pl-PL" w:bidi="sa-IN"/>
        </w:rPr>
        <w:t>|10||</w:t>
      </w:r>
    </w:p>
    <w:p w14:paraId="328A734B" w14:textId="77777777" w:rsidR="002F3476" w:rsidRDefault="002F3476" w:rsidP="002F3476">
      <w:pPr>
        <w:pStyle w:val="BodyText"/>
        <w:rPr>
          <w:noProof w:val="0"/>
          <w:cs/>
          <w:lang w:bidi="sa-IN"/>
        </w:rPr>
      </w:pPr>
    </w:p>
    <w:p w14:paraId="0475D09A" w14:textId="77777777" w:rsidR="002F3476" w:rsidRPr="00C31C52" w:rsidRDefault="002F3476" w:rsidP="002F3476">
      <w:pPr>
        <w:rPr>
          <w:rFonts w:eastAsia="MS Minchofalt"/>
          <w:bCs/>
          <w:lang w:val="pl-PL"/>
        </w:rPr>
      </w:pPr>
      <w:r>
        <w:rPr>
          <w:rFonts w:eastAsia="MS Minchofalt"/>
          <w:b/>
          <w:lang w:val="pl-PL"/>
        </w:rPr>
        <w:t>viśvanāthaḥ :</w:t>
      </w:r>
      <w:r>
        <w:rPr>
          <w:rFonts w:eastAsia="MS Minchofalt"/>
          <w:bCs/>
          <w:lang w:val="pl-PL"/>
        </w:rPr>
        <w:t xml:space="preserve"> anvayaṁ vivṛtya vyatirekaṁ vivṛṇoti—kim iti tribhiḥ | śaukraṁ viśuddha-mātā-pitṛbhyāṁ janma, sāvitram upanayanena, yājñikaṁ dīkṣayeti trividhaṁ brahma-janmāpi na tan nu janma, kintu śūkarādi-janmaiva phalatas tulyatvāt | caṇḍālādi-janmāpi bhagavat-sevānukūlaṁ sādhu nṛ-janma bhagavat-prāpakatvāt, ity evaṁ karmādiṣv api bhāvo vyākhyeyaḥ | trayī-proktair api kiṁ punar vyavahārikaiḥ, vibudhāyuṣāpi kiṁ punaḥ śatāyuṣā ||10||</w:t>
      </w:r>
    </w:p>
    <w:p w14:paraId="36D05AF2" w14:textId="77777777" w:rsidR="002F3476" w:rsidRDefault="002F3476" w:rsidP="002F3476">
      <w:pPr>
        <w:rPr>
          <w:rFonts w:eastAsia="MS Minchofalt"/>
          <w:lang w:val="pl-PL"/>
        </w:rPr>
      </w:pPr>
    </w:p>
    <w:p w14:paraId="723DB5D3" w14:textId="77777777" w:rsidR="002F3476" w:rsidRDefault="002F3476" w:rsidP="002F3476">
      <w:pPr>
        <w:jc w:val="center"/>
        <w:rPr>
          <w:rFonts w:eastAsia="MS Minchofalt"/>
          <w:lang w:val="pl-PL"/>
        </w:rPr>
      </w:pPr>
      <w:r>
        <w:rPr>
          <w:rFonts w:eastAsia="MS Minchofalt"/>
          <w:lang w:val="pl-PL"/>
        </w:rPr>
        <w:t>—o)0(o—</w:t>
      </w:r>
    </w:p>
    <w:p w14:paraId="44755D88" w14:textId="77777777" w:rsidR="002F3476" w:rsidRPr="006E405A" w:rsidRDefault="002F3476" w:rsidP="002F3476">
      <w:pPr>
        <w:jc w:val="center"/>
        <w:rPr>
          <w:rFonts w:eastAsia="MS Minchofalt"/>
          <w:b/>
          <w:bCs/>
          <w:lang w:val="pl-PL"/>
        </w:rPr>
      </w:pPr>
    </w:p>
    <w:p w14:paraId="65920A3D" w14:textId="77777777" w:rsidR="002F3476" w:rsidRPr="006E405A" w:rsidRDefault="002F3476" w:rsidP="002F3476">
      <w:pPr>
        <w:jc w:val="center"/>
        <w:rPr>
          <w:rFonts w:eastAsia="MS Minchofalt"/>
          <w:b/>
          <w:bCs/>
          <w:lang w:val="pl-PL"/>
        </w:rPr>
      </w:pPr>
      <w:r w:rsidRPr="006E405A">
        <w:rPr>
          <w:rFonts w:eastAsia="MS Minchofalt"/>
          <w:b/>
          <w:bCs/>
          <w:lang w:val="pl-PL"/>
        </w:rPr>
        <w:t>|| 4.31.11 ||</w:t>
      </w:r>
    </w:p>
    <w:p w14:paraId="2E9FAC37" w14:textId="77777777" w:rsidR="002F3476" w:rsidRPr="006E405A" w:rsidRDefault="002F3476" w:rsidP="002F3476">
      <w:pPr>
        <w:jc w:val="center"/>
        <w:rPr>
          <w:rFonts w:eastAsia="MS Minchofalt"/>
          <w:b/>
          <w:bCs/>
          <w:lang w:val="pl-PL"/>
        </w:rPr>
      </w:pPr>
    </w:p>
    <w:p w14:paraId="3E9E7C98" w14:textId="77777777" w:rsidR="002F3476" w:rsidRPr="006E405A" w:rsidRDefault="002F3476" w:rsidP="002F3476">
      <w:pPr>
        <w:pStyle w:val="Versequote"/>
        <w:rPr>
          <w:rFonts w:eastAsia="MS Minchofalt"/>
          <w:lang w:val="pl-PL"/>
        </w:rPr>
      </w:pPr>
      <w:r w:rsidRPr="006E405A">
        <w:rPr>
          <w:rFonts w:eastAsia="MS Minchofalt"/>
          <w:lang w:val="pl-PL"/>
        </w:rPr>
        <w:t>śrutena tapasā vā kiṁ vacobhiś citta-vṛttibhiḥ |</w:t>
      </w:r>
    </w:p>
    <w:p w14:paraId="611E990D" w14:textId="77777777" w:rsidR="002F3476" w:rsidRPr="006E405A" w:rsidRDefault="002F3476" w:rsidP="002F3476">
      <w:pPr>
        <w:pStyle w:val="Versequote"/>
        <w:rPr>
          <w:rFonts w:eastAsia="MS Minchofalt"/>
          <w:lang w:val="pl-PL"/>
        </w:rPr>
      </w:pPr>
      <w:r w:rsidRPr="006E405A">
        <w:rPr>
          <w:rFonts w:eastAsia="MS Minchofalt"/>
          <w:lang w:val="pl-PL"/>
        </w:rPr>
        <w:t>buddhyā vā kiṁ nipuṇayā balenendriya-rādhasā ||</w:t>
      </w:r>
    </w:p>
    <w:p w14:paraId="6DE26CA6" w14:textId="77777777" w:rsidR="002F3476" w:rsidRPr="006E405A" w:rsidRDefault="002F3476" w:rsidP="002F3476">
      <w:pPr>
        <w:jc w:val="center"/>
        <w:rPr>
          <w:rFonts w:eastAsia="MS Minchofalt"/>
          <w:b/>
          <w:bCs/>
          <w:lang w:val="pl-PL"/>
        </w:rPr>
      </w:pPr>
    </w:p>
    <w:p w14:paraId="226F0FD9"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vacobhir vāg-vilāsaiḥ | citta-vṛttibhir nānāvadhāna-sāmarthyaiḥ | indriyāṇāṁ rādhasā pāṭavena ||11||</w:t>
      </w:r>
    </w:p>
    <w:p w14:paraId="19BFAEE8" w14:textId="77777777" w:rsidR="002F3476" w:rsidRPr="006E405A" w:rsidRDefault="002F3476" w:rsidP="002F3476">
      <w:pPr>
        <w:ind w:right="-199"/>
        <w:rPr>
          <w:lang w:val="pl-PL"/>
        </w:rPr>
      </w:pPr>
    </w:p>
    <w:p w14:paraId="69A5C129" w14:textId="77777777" w:rsidR="002F3476" w:rsidRPr="006E405A" w:rsidRDefault="002F3476" w:rsidP="002F3476">
      <w:pPr>
        <w:pStyle w:val="BodyText"/>
        <w:rPr>
          <w:lang w:val="pl-PL" w:bidi="sa-IN"/>
        </w:rPr>
      </w:pPr>
      <w:r w:rsidRPr="006E405A">
        <w:rPr>
          <w:rFonts w:eastAsia="MS Minchofalt"/>
          <w:b/>
          <w:lang w:val="pl-PL"/>
        </w:rPr>
        <w:t xml:space="preserve">krama-sandarbhaḥ : </w:t>
      </w:r>
      <w:r>
        <w:rPr>
          <w:noProof w:val="0"/>
          <w:cs/>
          <w:lang w:bidi="sa-IN"/>
        </w:rPr>
        <w:t>tatra śuddha</w:t>
      </w:r>
      <w:r w:rsidRPr="006E405A">
        <w:rPr>
          <w:lang w:val="pl-PL" w:bidi="sa-IN"/>
        </w:rPr>
        <w:t>-</w:t>
      </w:r>
      <w:r>
        <w:rPr>
          <w:noProof w:val="0"/>
          <w:cs/>
          <w:lang w:bidi="sa-IN"/>
        </w:rPr>
        <w:t>jīvātma</w:t>
      </w:r>
      <w:r w:rsidRPr="006E405A">
        <w:rPr>
          <w:lang w:val="pl-PL" w:bidi="sa-IN"/>
        </w:rPr>
        <w:t>-</w:t>
      </w:r>
      <w:r>
        <w:rPr>
          <w:noProof w:val="0"/>
          <w:cs/>
          <w:lang w:bidi="sa-IN"/>
        </w:rPr>
        <w:t>brahmātmanor</w:t>
      </w:r>
      <w:r w:rsidRPr="006E405A">
        <w:rPr>
          <w:lang w:val="pl-PL" w:bidi="sa-IN"/>
        </w:rPr>
        <w:t xml:space="preserve"> </w:t>
      </w:r>
      <w:r>
        <w:rPr>
          <w:noProof w:val="0"/>
          <w:cs/>
          <w:lang w:bidi="sa-IN"/>
        </w:rPr>
        <w:t>bhāvanām api parityajya śrī</w:t>
      </w:r>
      <w:r w:rsidRPr="006E405A">
        <w:rPr>
          <w:lang w:val="pl-PL" w:bidi="sa-IN"/>
        </w:rPr>
        <w:t>-</w:t>
      </w:r>
      <w:r>
        <w:rPr>
          <w:noProof w:val="0"/>
          <w:cs/>
          <w:lang w:bidi="sa-IN"/>
        </w:rPr>
        <w:t>harāv</w:t>
      </w:r>
      <w:r w:rsidRPr="006E405A">
        <w:rPr>
          <w:lang w:val="pl-PL" w:bidi="sa-IN"/>
        </w:rPr>
        <w:t xml:space="preserve"> </w:t>
      </w:r>
      <w:r>
        <w:rPr>
          <w:noProof w:val="0"/>
          <w:cs/>
          <w:lang w:bidi="sa-IN"/>
        </w:rPr>
        <w:t>eva niṣṭhāpayitum</w:t>
      </w:r>
      <w:r w:rsidRPr="006E405A">
        <w:rPr>
          <w:lang w:val="pl-PL" w:bidi="sa-IN"/>
        </w:rPr>
        <w:t xml:space="preserve"> </w:t>
      </w:r>
      <w:r>
        <w:rPr>
          <w:noProof w:val="0"/>
          <w:cs/>
          <w:lang w:bidi="sa-IN"/>
        </w:rPr>
        <w:t>āha</w:t>
      </w:r>
      <w:r w:rsidRPr="006E405A">
        <w:rPr>
          <w:lang w:val="pl-PL" w:bidi="sa-IN"/>
        </w:rPr>
        <w:t>—</w:t>
      </w:r>
      <w:r>
        <w:rPr>
          <w:noProof w:val="0"/>
          <w:cs/>
          <w:lang w:bidi="sa-IN"/>
        </w:rPr>
        <w:t>śreyasām</w:t>
      </w:r>
      <w:r w:rsidRPr="006E405A">
        <w:rPr>
          <w:lang w:val="pl-PL" w:bidi="sa-IN"/>
        </w:rPr>
        <w:t xml:space="preserve"> </w:t>
      </w:r>
      <w:r>
        <w:rPr>
          <w:noProof w:val="0"/>
          <w:cs/>
          <w:lang w:bidi="sa-IN"/>
        </w:rPr>
        <w:t>apīti | sarveṣāṁ harir</w:t>
      </w:r>
      <w:r w:rsidRPr="006E405A">
        <w:rPr>
          <w:lang w:val="pl-PL" w:bidi="sa-IN"/>
        </w:rPr>
        <w:t xml:space="preserve"> </w:t>
      </w:r>
      <w:r>
        <w:rPr>
          <w:noProof w:val="0"/>
          <w:cs/>
          <w:lang w:bidi="sa-IN"/>
        </w:rPr>
        <w:t>evātmā mūlaṁ śuddha</w:t>
      </w:r>
      <w:r w:rsidRPr="006E405A">
        <w:rPr>
          <w:lang w:val="pl-PL" w:bidi="sa-IN"/>
        </w:rPr>
        <w:t>-</w:t>
      </w:r>
      <w:r>
        <w:rPr>
          <w:noProof w:val="0"/>
          <w:cs/>
          <w:lang w:bidi="sa-IN"/>
        </w:rPr>
        <w:t>jīvānāṁ tadīya</w:t>
      </w:r>
      <w:r w:rsidRPr="006E405A">
        <w:rPr>
          <w:lang w:val="pl-PL" w:bidi="sa-IN"/>
        </w:rPr>
        <w:t>-</w:t>
      </w:r>
      <w:r>
        <w:rPr>
          <w:noProof w:val="0"/>
          <w:cs/>
          <w:lang w:bidi="sa-IN"/>
        </w:rPr>
        <w:t>taṭasthāṁśatvāt brahmaṇas</w:t>
      </w:r>
      <w:r w:rsidRPr="006E405A">
        <w:rPr>
          <w:lang w:val="pl-PL" w:bidi="sa-IN"/>
        </w:rPr>
        <w:t xml:space="preserve"> </w:t>
      </w:r>
      <w:r>
        <w:rPr>
          <w:noProof w:val="0"/>
          <w:cs/>
          <w:lang w:bidi="sa-IN"/>
        </w:rPr>
        <w:t>tan</w:t>
      </w:r>
      <w:r w:rsidRPr="006E405A">
        <w:rPr>
          <w:lang w:val="pl-PL" w:bidi="sa-IN"/>
        </w:rPr>
        <w:t>-</w:t>
      </w:r>
      <w:r>
        <w:rPr>
          <w:noProof w:val="0"/>
          <w:cs/>
          <w:lang w:bidi="sa-IN"/>
        </w:rPr>
        <w:t>nirviśeṣāvirbhāva</w:t>
      </w:r>
      <w:r w:rsidRPr="006E405A">
        <w:rPr>
          <w:lang w:val="pl-PL" w:bidi="sa-IN"/>
        </w:rPr>
        <w:t>-</w:t>
      </w:r>
      <w:r>
        <w:rPr>
          <w:noProof w:val="0"/>
          <w:cs/>
          <w:lang w:bidi="sa-IN"/>
        </w:rPr>
        <w:t>rūpatvād iti bhāvaḥ | ato vilakṣaṇatvena nija</w:t>
      </w:r>
      <w:r w:rsidRPr="006E405A">
        <w:rPr>
          <w:lang w:val="pl-PL" w:bidi="sa-IN"/>
        </w:rPr>
        <w:t>-</w:t>
      </w:r>
      <w:r>
        <w:rPr>
          <w:noProof w:val="0"/>
          <w:cs/>
          <w:lang w:bidi="sa-IN"/>
        </w:rPr>
        <w:t>bhaktebhyaḥ spaṣṭam</w:t>
      </w:r>
      <w:r w:rsidRPr="006E405A">
        <w:rPr>
          <w:lang w:val="pl-PL" w:bidi="sa-IN"/>
        </w:rPr>
        <w:t xml:space="preserve"> </w:t>
      </w:r>
      <w:r>
        <w:rPr>
          <w:noProof w:val="0"/>
          <w:cs/>
          <w:lang w:bidi="sa-IN"/>
        </w:rPr>
        <w:t>apy</w:t>
      </w:r>
      <w:r w:rsidRPr="006E405A">
        <w:rPr>
          <w:lang w:val="pl-PL" w:bidi="sa-IN"/>
        </w:rPr>
        <w:t xml:space="preserve"> </w:t>
      </w:r>
      <w:r>
        <w:rPr>
          <w:noProof w:val="0"/>
          <w:cs/>
          <w:lang w:bidi="sa-IN"/>
        </w:rPr>
        <w:t xml:space="preserve">ātmānaṁ dadāti </w:t>
      </w:r>
      <w:r w:rsidRPr="006E405A">
        <w:rPr>
          <w:lang w:val="pl-PL" w:bidi="sa-IN"/>
        </w:rPr>
        <w:t xml:space="preserve">| </w:t>
      </w:r>
      <w:r>
        <w:rPr>
          <w:noProof w:val="0"/>
          <w:cs/>
          <w:lang w:bidi="sa-IN"/>
        </w:rPr>
        <w:t>tatas</w:t>
      </w:r>
      <w:r w:rsidRPr="006E405A">
        <w:rPr>
          <w:lang w:val="pl-PL" w:bidi="sa-IN"/>
        </w:rPr>
        <w:t xml:space="preserve"> </w:t>
      </w:r>
      <w:r>
        <w:rPr>
          <w:noProof w:val="0"/>
          <w:cs/>
          <w:lang w:bidi="sa-IN"/>
        </w:rPr>
        <w:t>tato’pi parama</w:t>
      </w:r>
      <w:r w:rsidRPr="006E405A">
        <w:rPr>
          <w:lang w:val="pl-PL" w:bidi="sa-IN"/>
        </w:rPr>
        <w:t>-</w:t>
      </w:r>
      <w:r>
        <w:rPr>
          <w:noProof w:val="0"/>
          <w:cs/>
          <w:lang w:bidi="sa-IN"/>
        </w:rPr>
        <w:t>premāspadaṁ bhavatīty arthaḥ |</w:t>
      </w:r>
      <w:r w:rsidRPr="006E405A">
        <w:rPr>
          <w:lang w:val="pl-PL" w:bidi="sa-IN"/>
        </w:rPr>
        <w:t>|11||</w:t>
      </w:r>
    </w:p>
    <w:p w14:paraId="16F03BA8" w14:textId="77777777" w:rsidR="002F3476" w:rsidRPr="006E405A" w:rsidRDefault="002F3476" w:rsidP="002F3476">
      <w:pPr>
        <w:rPr>
          <w:rFonts w:eastAsia="MS Minchofalt"/>
          <w:b/>
          <w:lang w:val="pl-PL" w:bidi="sa-IN"/>
        </w:rPr>
      </w:pPr>
    </w:p>
    <w:p w14:paraId="192D55E1" w14:textId="77777777" w:rsidR="002F3476" w:rsidRPr="006E405A" w:rsidRDefault="002F3476" w:rsidP="002F3476">
      <w:pPr>
        <w:rPr>
          <w:rFonts w:eastAsia="MS Minchofalt"/>
          <w:color w:val="000000"/>
          <w:lang w:val="pl-PL"/>
        </w:rPr>
      </w:pPr>
      <w:r w:rsidRPr="006E405A">
        <w:rPr>
          <w:rFonts w:eastAsia="MS Minchofalt"/>
          <w:b/>
          <w:lang w:val="pl-PL"/>
        </w:rPr>
        <w:t>viśvanāthaḥ :</w:t>
      </w:r>
      <w:r w:rsidRPr="006E405A">
        <w:rPr>
          <w:rFonts w:eastAsia="MS Minchofalt"/>
          <w:color w:val="000000"/>
          <w:lang w:val="pl-PL"/>
        </w:rPr>
        <w:t xml:space="preserve"> śrutena vedāntādi-caraṇāravindena vacobhiḥ śāstra-vyākhyāna-caraṇayatiaiḥ citta-vṛttibhir nānā-śāstr</w:t>
      </w:r>
      <w:r>
        <w:rPr>
          <w:rFonts w:eastAsia="MS Minchofalt"/>
          <w:color w:val="000000"/>
          <w:lang w:val="pl-PL"/>
        </w:rPr>
        <w:t>ārth</w:t>
      </w:r>
      <w:r w:rsidRPr="006E405A">
        <w:rPr>
          <w:rFonts w:eastAsia="MS Minchofalt"/>
          <w:color w:val="000000"/>
          <w:lang w:val="pl-PL"/>
        </w:rPr>
        <w:t>āvadhāraṇa-sāmarthyaiḥ | indriyāṇāṁ rādhasā pāṭavena ||11||</w:t>
      </w:r>
    </w:p>
    <w:p w14:paraId="7B4454E7" w14:textId="77777777" w:rsidR="002F3476" w:rsidRPr="006E405A" w:rsidRDefault="002F3476" w:rsidP="002F3476">
      <w:pPr>
        <w:rPr>
          <w:rFonts w:eastAsia="MS Minchofalt"/>
          <w:lang w:val="pl-PL"/>
        </w:rPr>
      </w:pPr>
    </w:p>
    <w:p w14:paraId="077A1CA8" w14:textId="77777777" w:rsidR="002F3476" w:rsidRDefault="002F3476" w:rsidP="002F3476">
      <w:pPr>
        <w:jc w:val="center"/>
        <w:rPr>
          <w:rFonts w:eastAsia="MS Minchofalt"/>
          <w:lang w:val="pl-PL"/>
        </w:rPr>
      </w:pPr>
      <w:r>
        <w:rPr>
          <w:rFonts w:eastAsia="MS Minchofalt"/>
          <w:lang w:val="pl-PL"/>
        </w:rPr>
        <w:t>—o)0(o—</w:t>
      </w:r>
    </w:p>
    <w:p w14:paraId="72A9FA85" w14:textId="77777777" w:rsidR="002F3476" w:rsidRPr="006E405A" w:rsidRDefault="002F3476" w:rsidP="002F3476">
      <w:pPr>
        <w:jc w:val="center"/>
        <w:rPr>
          <w:rFonts w:eastAsia="MS Minchofalt"/>
          <w:b/>
          <w:bCs/>
          <w:lang w:val="pl-PL"/>
        </w:rPr>
      </w:pPr>
    </w:p>
    <w:p w14:paraId="7DFCC7EF" w14:textId="77777777" w:rsidR="002F3476" w:rsidRPr="006E405A" w:rsidRDefault="002F3476" w:rsidP="002F3476">
      <w:pPr>
        <w:jc w:val="center"/>
        <w:rPr>
          <w:rFonts w:eastAsia="MS Minchofalt"/>
          <w:b/>
          <w:bCs/>
          <w:lang w:val="pl-PL"/>
        </w:rPr>
      </w:pPr>
      <w:r w:rsidRPr="006E405A">
        <w:rPr>
          <w:rFonts w:eastAsia="MS Minchofalt"/>
          <w:b/>
          <w:bCs/>
          <w:lang w:val="pl-PL"/>
        </w:rPr>
        <w:t>|| 4.31.12 ||</w:t>
      </w:r>
    </w:p>
    <w:p w14:paraId="658F1355" w14:textId="77777777" w:rsidR="002F3476" w:rsidRPr="006E405A" w:rsidRDefault="002F3476" w:rsidP="002F3476">
      <w:pPr>
        <w:jc w:val="center"/>
        <w:rPr>
          <w:rFonts w:eastAsia="MS Minchofalt"/>
          <w:b/>
          <w:bCs/>
          <w:lang w:val="pl-PL"/>
        </w:rPr>
      </w:pPr>
    </w:p>
    <w:p w14:paraId="3CE5994B" w14:textId="77777777" w:rsidR="002F3476" w:rsidRPr="006E405A" w:rsidRDefault="002F3476" w:rsidP="002F3476">
      <w:pPr>
        <w:pStyle w:val="Versequote"/>
        <w:rPr>
          <w:rFonts w:eastAsia="MS Minchofalt"/>
          <w:lang w:val="pl-PL"/>
        </w:rPr>
      </w:pPr>
      <w:r w:rsidRPr="006E405A">
        <w:rPr>
          <w:rFonts w:eastAsia="MS Minchofalt"/>
          <w:lang w:val="pl-PL"/>
        </w:rPr>
        <w:t>kiṁ vā yogena sāṅkhyena nyāsa-svādhyāyayor api |</w:t>
      </w:r>
    </w:p>
    <w:p w14:paraId="4F369DEC" w14:textId="77777777" w:rsidR="002F3476" w:rsidRPr="006E405A" w:rsidRDefault="002F3476" w:rsidP="002F3476">
      <w:pPr>
        <w:pStyle w:val="Versequote"/>
        <w:rPr>
          <w:rFonts w:eastAsia="MS Minchofalt"/>
          <w:lang w:val="pl-PL"/>
        </w:rPr>
      </w:pPr>
      <w:r w:rsidRPr="006E405A">
        <w:rPr>
          <w:rFonts w:eastAsia="MS Minchofalt"/>
          <w:lang w:val="pl-PL"/>
        </w:rPr>
        <w:t>kiṁ vā śreyobhir anyaiś ca na yatrātma-prado</w:t>
      </w:r>
      <w:r>
        <w:rPr>
          <w:rStyle w:val="FootnoteReference"/>
          <w:rFonts w:eastAsia="MS Minchofalt" w:cs="Balaram"/>
        </w:rPr>
        <w:footnoteReference w:id="44"/>
      </w:r>
      <w:r w:rsidRPr="006E405A">
        <w:rPr>
          <w:rFonts w:eastAsia="MS Minchofalt"/>
          <w:lang w:val="pl-PL"/>
        </w:rPr>
        <w:t xml:space="preserve"> hariḥ ||</w:t>
      </w:r>
    </w:p>
    <w:p w14:paraId="7D55521A" w14:textId="77777777" w:rsidR="002F3476" w:rsidRPr="006E405A" w:rsidRDefault="002F3476" w:rsidP="002F3476">
      <w:pPr>
        <w:jc w:val="center"/>
        <w:rPr>
          <w:rFonts w:eastAsia="MS Minchofalt"/>
          <w:b/>
          <w:bCs/>
          <w:lang w:val="pl-PL"/>
        </w:rPr>
      </w:pPr>
    </w:p>
    <w:p w14:paraId="4D3BBAD0"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yogena prāṇāyāmādinā | sāṅkhyena dehādi-vyatiriktātma-jñāna-mātreṇa | sannyāsa-vedādhyayanābhyām api | anyair api vrata-vairāgyādibhiḥ śreyaḥ sādhanaiḥ ||12||</w:t>
      </w:r>
    </w:p>
    <w:p w14:paraId="077A91B6" w14:textId="77777777" w:rsidR="002F3476" w:rsidRPr="006E405A" w:rsidRDefault="002F3476" w:rsidP="002F3476">
      <w:pPr>
        <w:ind w:right="-199"/>
        <w:rPr>
          <w:lang w:val="pl-PL"/>
        </w:rPr>
      </w:pPr>
    </w:p>
    <w:p w14:paraId="0434A5EC" w14:textId="77777777" w:rsidR="002F3476" w:rsidRPr="006E405A" w:rsidRDefault="002F3476" w:rsidP="002F3476">
      <w:pPr>
        <w:rPr>
          <w:rFonts w:eastAsia="MS Minchofalt"/>
          <w:b/>
          <w:lang w:val="pl-PL"/>
        </w:rPr>
      </w:pPr>
      <w:r w:rsidRPr="006E405A">
        <w:rPr>
          <w:rFonts w:eastAsia="MS Minchofalt"/>
          <w:b/>
          <w:lang w:val="pl-PL"/>
        </w:rPr>
        <w:t xml:space="preserve">krama-sandarbhaḥ : </w:t>
      </w:r>
      <w:r w:rsidRPr="006E405A">
        <w:rPr>
          <w:rFonts w:eastAsia="MS Minchofalt"/>
          <w:i/>
          <w:iCs/>
          <w:lang w:val="pl-PL"/>
        </w:rPr>
        <w:t>na vyākhyātam</w:t>
      </w:r>
      <w:r w:rsidRPr="006E405A">
        <w:rPr>
          <w:rFonts w:eastAsia="MS Minchofalt"/>
          <w:b/>
          <w:lang w:val="pl-PL"/>
        </w:rPr>
        <w:t>.</w:t>
      </w:r>
    </w:p>
    <w:p w14:paraId="72CE080D" w14:textId="77777777" w:rsidR="002F3476" w:rsidRPr="006E405A" w:rsidRDefault="002F3476" w:rsidP="002F3476">
      <w:pPr>
        <w:rPr>
          <w:rFonts w:eastAsia="MS Minchofalt"/>
          <w:b/>
          <w:lang w:val="pl-PL"/>
        </w:rPr>
      </w:pPr>
    </w:p>
    <w:p w14:paraId="6517D933" w14:textId="77777777" w:rsidR="002F3476" w:rsidRPr="006E405A" w:rsidRDefault="002F3476" w:rsidP="002F3476">
      <w:pPr>
        <w:rPr>
          <w:rFonts w:eastAsia="MS Minchofalt"/>
          <w:bCs/>
          <w:lang w:val="pl-PL"/>
        </w:rPr>
      </w:pPr>
      <w:r w:rsidRPr="006E405A">
        <w:rPr>
          <w:rFonts w:eastAsia="MS Minchofalt"/>
          <w:b/>
          <w:lang w:val="pl-PL"/>
        </w:rPr>
        <w:t xml:space="preserve">viśvanāthaḥ : </w:t>
      </w:r>
      <w:r w:rsidRPr="006E405A">
        <w:rPr>
          <w:rFonts w:eastAsia="MS Minchofalt"/>
          <w:bCs/>
          <w:lang w:val="pl-PL"/>
        </w:rPr>
        <w:t>yogenāṣṭāṅgena sannyāsa-vedādhyāyanābhyām ca anyair api vrata-vairāgyādibhiḥ śreyaḥ-sādhanaiḥ yatra yeṣu satsu harir ātma-prado na bhavatīti yogi-prabhṛtayo’pi yogādibhiḥ paramātmādy-anubhavaṁ na prāpnuvantīty arthaḥ | hariḥ khlav ātmānaṁ ca bhaktyā vinā na pradadāty eṣāṁ bhaktitvābhāvāt bhakti-kāraṇatvābhāvāc ca vaiyarthyam eva | prakārāntareṇa bhakti-sad-bhāve tv eṣāṁ bhakti-miśratvenaiva s</w:t>
      </w:r>
      <w:r>
        <w:rPr>
          <w:rFonts w:eastAsia="MS Minchofalt"/>
          <w:bCs/>
          <w:lang w:val="pl-PL"/>
        </w:rPr>
        <w:t>ārth</w:t>
      </w:r>
      <w:r w:rsidRPr="006E405A">
        <w:rPr>
          <w:rFonts w:eastAsia="MS Minchofalt"/>
          <w:bCs/>
          <w:lang w:val="pl-PL"/>
        </w:rPr>
        <w:t>akatvaṁ, na tu svata iti bhāvaḥ ||12||</w:t>
      </w:r>
    </w:p>
    <w:p w14:paraId="5EF46ABE" w14:textId="77777777" w:rsidR="002F3476" w:rsidRPr="006E405A" w:rsidRDefault="002F3476" w:rsidP="002F3476">
      <w:pPr>
        <w:rPr>
          <w:rFonts w:eastAsia="MS Minchofalt"/>
          <w:lang w:val="pl-PL"/>
        </w:rPr>
      </w:pPr>
    </w:p>
    <w:p w14:paraId="61AFE678" w14:textId="77777777" w:rsidR="002F3476" w:rsidRDefault="002F3476" w:rsidP="002F3476">
      <w:pPr>
        <w:jc w:val="center"/>
        <w:rPr>
          <w:rFonts w:eastAsia="MS Minchofalt"/>
          <w:lang w:val="pl-PL"/>
        </w:rPr>
      </w:pPr>
      <w:r>
        <w:rPr>
          <w:rFonts w:eastAsia="MS Minchofalt"/>
          <w:lang w:val="pl-PL"/>
        </w:rPr>
        <w:t>—o)0(o—</w:t>
      </w:r>
    </w:p>
    <w:p w14:paraId="34297591" w14:textId="77777777" w:rsidR="002F3476" w:rsidRPr="00763718" w:rsidRDefault="002F3476" w:rsidP="002F3476">
      <w:pPr>
        <w:rPr>
          <w:rFonts w:eastAsia="MS Minchofalt"/>
          <w:lang w:val="pl-PL"/>
        </w:rPr>
      </w:pPr>
    </w:p>
    <w:p w14:paraId="35900BB3" w14:textId="77777777" w:rsidR="002F3476" w:rsidRPr="00763718" w:rsidRDefault="002F3476" w:rsidP="002F3476">
      <w:pPr>
        <w:jc w:val="center"/>
        <w:rPr>
          <w:rFonts w:eastAsia="MS Minchofalt"/>
          <w:b/>
          <w:bCs/>
          <w:lang w:val="pl-PL"/>
        </w:rPr>
      </w:pPr>
      <w:r w:rsidRPr="00763718">
        <w:rPr>
          <w:rFonts w:eastAsia="MS Minchofalt"/>
          <w:b/>
          <w:bCs/>
          <w:lang w:val="pl-PL"/>
        </w:rPr>
        <w:t>|| 4.31.13 ||</w:t>
      </w:r>
    </w:p>
    <w:p w14:paraId="721DAB90" w14:textId="77777777" w:rsidR="002F3476" w:rsidRPr="00763718" w:rsidRDefault="002F3476" w:rsidP="002F3476">
      <w:pPr>
        <w:jc w:val="center"/>
        <w:rPr>
          <w:rFonts w:eastAsia="MS Minchofalt"/>
          <w:b/>
          <w:bCs/>
          <w:lang w:val="pl-PL"/>
        </w:rPr>
      </w:pPr>
    </w:p>
    <w:p w14:paraId="774BB5D6" w14:textId="77777777" w:rsidR="002F3476" w:rsidRPr="006E405A" w:rsidRDefault="002F3476" w:rsidP="002F3476">
      <w:pPr>
        <w:pStyle w:val="Versequote"/>
        <w:rPr>
          <w:rFonts w:eastAsia="MS Minchofalt"/>
          <w:lang w:val="pl-PL"/>
        </w:rPr>
      </w:pPr>
      <w:r w:rsidRPr="006E405A">
        <w:rPr>
          <w:rFonts w:eastAsia="MS Minchofalt"/>
          <w:lang w:val="pl-PL"/>
        </w:rPr>
        <w:t>śreyasām api sarveṣām ātmā hy avadhir arthataḥ |</w:t>
      </w:r>
    </w:p>
    <w:p w14:paraId="2E8BBCC4" w14:textId="77777777" w:rsidR="002F3476" w:rsidRPr="006E405A" w:rsidRDefault="002F3476" w:rsidP="002F3476">
      <w:pPr>
        <w:pStyle w:val="Versequote"/>
        <w:rPr>
          <w:rFonts w:eastAsia="MS Minchofalt"/>
          <w:lang w:val="pl-PL"/>
        </w:rPr>
      </w:pPr>
      <w:r w:rsidRPr="006E405A">
        <w:rPr>
          <w:rFonts w:eastAsia="MS Minchofalt"/>
          <w:lang w:val="pl-PL"/>
        </w:rPr>
        <w:t>sarveṣām api bhūtānāṁ harir ātmātmadaḥ priyaḥ ||</w:t>
      </w:r>
    </w:p>
    <w:p w14:paraId="41D585F1" w14:textId="77777777" w:rsidR="002F3476" w:rsidRPr="006E405A" w:rsidRDefault="002F3476" w:rsidP="002F3476">
      <w:pPr>
        <w:jc w:val="center"/>
        <w:rPr>
          <w:rFonts w:eastAsia="MS Minchofalt"/>
          <w:b/>
          <w:bCs/>
          <w:lang w:val="pl-PL"/>
        </w:rPr>
      </w:pPr>
    </w:p>
    <w:p w14:paraId="3780471E" w14:textId="77777777" w:rsidR="002F3476" w:rsidRPr="006E405A" w:rsidRDefault="002F3476" w:rsidP="002F3476">
      <w:pPr>
        <w:rPr>
          <w:rFonts w:eastAsia="MS Minchofalt"/>
          <w:bCs/>
          <w:lang w:val="pl-PL"/>
        </w:rPr>
      </w:pPr>
      <w:r w:rsidRPr="006E405A">
        <w:rPr>
          <w:rFonts w:eastAsia="MS Minchofalt"/>
          <w:b/>
          <w:bCs/>
          <w:lang w:val="pl-PL"/>
        </w:rPr>
        <w:t>madhvaḥ :</w:t>
      </w:r>
      <w:r w:rsidRPr="006E405A">
        <w:rPr>
          <w:rFonts w:eastAsia="MS Minchofalt"/>
          <w:bCs/>
          <w:lang w:val="pl-PL"/>
        </w:rPr>
        <w:t xml:space="preserve"> tāvat paryantam eva phalam iti avadhiḥ ||13 ||</w:t>
      </w:r>
    </w:p>
    <w:p w14:paraId="4F351833" w14:textId="77777777" w:rsidR="002F3476" w:rsidRPr="006E405A" w:rsidRDefault="002F3476" w:rsidP="002F3476">
      <w:pPr>
        <w:rPr>
          <w:rFonts w:eastAsia="MS Minchofalt"/>
          <w:bCs/>
          <w:lang w:val="pl-PL"/>
        </w:rPr>
      </w:pPr>
    </w:p>
    <w:p w14:paraId="42EE2F40"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 xml:space="preserve">nanv eṣāṁ nānā-phala-sādhanānāṁ hari-sevā-bhāva-mātreṇa kuto vaiyarthyam ? tatrāha | śreyasāṁ phalānām ātmaivāvadhiḥ parā kāṣṭhā | arthataḥ paramārthataḥ ātmārthatvenaivānyeṣāṁ priyatvād ity arthaḥ | </w:t>
      </w:r>
    </w:p>
    <w:p w14:paraId="4697721B" w14:textId="77777777" w:rsidR="002F3476" w:rsidRPr="006E405A" w:rsidRDefault="002F3476" w:rsidP="002F3476">
      <w:pPr>
        <w:ind w:right="-199"/>
        <w:rPr>
          <w:lang w:val="pl-PL"/>
        </w:rPr>
      </w:pPr>
    </w:p>
    <w:p w14:paraId="3B015711" w14:textId="77777777" w:rsidR="002F3476" w:rsidRPr="006E405A" w:rsidRDefault="002F3476" w:rsidP="002F3476">
      <w:pPr>
        <w:ind w:right="-199"/>
        <w:rPr>
          <w:lang w:val="pl-PL"/>
        </w:rPr>
      </w:pPr>
      <w:r w:rsidRPr="006E405A">
        <w:rPr>
          <w:lang w:val="pl-PL"/>
        </w:rPr>
        <w:t>bhavatv ātmāvadhir hareḥ kim āyātam ? tatrāha—sarveṣām apīti | ātmā ātma-daś cāvidyā-nirāsena svarūpābhivyañjakaḥ | aiśvareṇāpi rūpeṇa bali-prabhṛtibhya ivātma-pradaḥ priyaś ca, paramānanda-rūpatvāt ||13||</w:t>
      </w:r>
    </w:p>
    <w:p w14:paraId="3D75F82C" w14:textId="77777777" w:rsidR="002F3476" w:rsidRPr="006E405A" w:rsidRDefault="002F3476" w:rsidP="002F3476">
      <w:pPr>
        <w:rPr>
          <w:rFonts w:eastAsia="MS Minchofalt"/>
          <w:b/>
          <w:lang w:val="pl-PL"/>
        </w:rPr>
      </w:pPr>
    </w:p>
    <w:p w14:paraId="71BE9762" w14:textId="77777777" w:rsidR="002F3476" w:rsidRPr="006E405A" w:rsidRDefault="002F3476" w:rsidP="002F3476">
      <w:pPr>
        <w:rPr>
          <w:rFonts w:eastAsia="MS Minchofalt"/>
          <w:bCs/>
          <w:lang w:val="pl-PL"/>
        </w:rPr>
      </w:pPr>
      <w:r w:rsidRPr="006E405A">
        <w:rPr>
          <w:rFonts w:eastAsia="MS Minchofalt"/>
          <w:b/>
          <w:bCs/>
          <w:lang w:val="pl-PL"/>
        </w:rPr>
        <w:t>caitanya-mata-mañjuṣā :</w:t>
      </w:r>
      <w:r w:rsidRPr="006E405A">
        <w:rPr>
          <w:rFonts w:eastAsia="MS Minchofalt"/>
          <w:b/>
          <w:lang w:val="pl-PL"/>
        </w:rPr>
        <w:t xml:space="preserve"> </w:t>
      </w:r>
      <w:r w:rsidRPr="006E405A">
        <w:rPr>
          <w:rFonts w:eastAsia="MS Minchofalt"/>
          <w:bCs/>
          <w:lang w:val="pl-PL"/>
        </w:rPr>
        <w:t>kiṁ vā śreyobhir anyaiś ceti | sarva-śreṣṭha-nairapekṣyaṁ katham iṣṭam ? tatrāha—śreyasām ity-ādi | hari-prītyaiva sarveṣāṁ prītir bhavatīti tasya sarvātmakatvāt | tasmād ekasyārādhane sarva evārādhitā bhavanti ||13||</w:t>
      </w:r>
    </w:p>
    <w:p w14:paraId="37C27DEB" w14:textId="77777777" w:rsidR="002F3476" w:rsidRPr="006E405A" w:rsidRDefault="002F3476" w:rsidP="002F3476">
      <w:pPr>
        <w:rPr>
          <w:rFonts w:eastAsia="MS Minchofalt"/>
          <w:bCs/>
          <w:lang w:val="pl-PL"/>
        </w:rPr>
      </w:pPr>
    </w:p>
    <w:p w14:paraId="3B6568D4"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3C73594B" w14:textId="77777777" w:rsidR="002F3476" w:rsidRPr="006E405A" w:rsidRDefault="002F3476" w:rsidP="002F3476">
      <w:pPr>
        <w:rPr>
          <w:rFonts w:eastAsia="MS Minchofalt"/>
          <w:bCs/>
          <w:lang w:val="pl-PL"/>
        </w:rPr>
      </w:pPr>
    </w:p>
    <w:p w14:paraId="303568A4" w14:textId="77777777" w:rsidR="002F3476" w:rsidRPr="006E405A" w:rsidRDefault="002F3476" w:rsidP="002F3476">
      <w:pPr>
        <w:rPr>
          <w:rFonts w:eastAsia="MS Minchofalt"/>
          <w:bCs/>
          <w:lang w:val="pl-PL"/>
        </w:rPr>
      </w:pPr>
      <w:r w:rsidRPr="006E405A">
        <w:rPr>
          <w:rFonts w:eastAsia="MS Minchofalt"/>
          <w:b/>
          <w:bCs/>
          <w:lang w:val="pl-PL"/>
        </w:rPr>
        <w:t>viśvanāthaḥ:</w:t>
      </w:r>
      <w:r w:rsidRPr="006E405A">
        <w:rPr>
          <w:rFonts w:eastAsia="MS Minchofalt"/>
          <w:bCs/>
          <w:lang w:val="pl-PL"/>
        </w:rPr>
        <w:t xml:space="preserve"> hari-bhaktiṁ vinā sarveṣāṁ tu śreyaḥ-sādhanānāṁ vaiphalye yuktim āha—śreyasāṁ phalānām ātmaivāvadhiḥ | teṣām ātma-prīty-arthakatvāt sarva-bhūtānām ātmanāṁ tu harir evātmā jīvātmnaāṁ teṣāṁ tadīya-taṭastha-śaktitvāt | sa ca hariḥ priyaḥ kevalayā bhaktyā prīṇāti ced ātmadaḥ—</w:t>
      </w:r>
    </w:p>
    <w:p w14:paraId="0BFC1F9E" w14:textId="77777777" w:rsidR="002F3476" w:rsidRPr="006E405A" w:rsidRDefault="002F3476" w:rsidP="002F3476">
      <w:pPr>
        <w:rPr>
          <w:rFonts w:eastAsia="MS Minchofalt"/>
          <w:bCs/>
          <w:lang w:val="pl-PL"/>
        </w:rPr>
      </w:pPr>
    </w:p>
    <w:p w14:paraId="6255A12D" w14:textId="77777777" w:rsidR="002F3476" w:rsidRPr="006E405A" w:rsidRDefault="002F3476" w:rsidP="002F3476">
      <w:pPr>
        <w:pStyle w:val="Bluequotes"/>
        <w:rPr>
          <w:lang w:val="pl-PL"/>
        </w:rPr>
      </w:pPr>
      <w:r w:rsidRPr="006E405A">
        <w:rPr>
          <w:lang w:val="pl-PL"/>
        </w:rPr>
        <w:t>nāyam ātmā pravacanena labhyo</w:t>
      </w:r>
    </w:p>
    <w:p w14:paraId="0A151EB5" w14:textId="77777777" w:rsidR="002F3476" w:rsidRDefault="002F3476" w:rsidP="002F3476">
      <w:pPr>
        <w:pStyle w:val="Bluequotes"/>
        <w:rPr>
          <w:lang w:val="pl-PL"/>
        </w:rPr>
      </w:pPr>
      <w:r>
        <w:rPr>
          <w:lang w:val="pl-PL"/>
        </w:rPr>
        <w:t>na medhayā na bahunā śrutena |</w:t>
      </w:r>
    </w:p>
    <w:p w14:paraId="6747B3AF" w14:textId="77777777" w:rsidR="002F3476" w:rsidRDefault="002F3476" w:rsidP="002F3476">
      <w:pPr>
        <w:pStyle w:val="Bluequotes"/>
        <w:rPr>
          <w:lang w:val="pl-PL"/>
        </w:rPr>
      </w:pPr>
      <w:r>
        <w:rPr>
          <w:lang w:val="pl-PL"/>
        </w:rPr>
        <w:t>yam evaiṣa vṛṇute tena labhyas</w:t>
      </w:r>
    </w:p>
    <w:p w14:paraId="44C527AD" w14:textId="77777777" w:rsidR="002F3476" w:rsidRDefault="002F3476" w:rsidP="002F3476">
      <w:pPr>
        <w:pStyle w:val="Bluequotes"/>
        <w:rPr>
          <w:rFonts w:eastAsia="MS Minchofalt"/>
          <w:bCs/>
          <w:color w:val="auto"/>
          <w:lang w:val="pl-PL"/>
        </w:rPr>
      </w:pPr>
      <w:r>
        <w:rPr>
          <w:lang w:val="pl-PL"/>
        </w:rPr>
        <w:t>tasyaiṣa ātmā vivṛṇute tanūṁ svām ||</w:t>
      </w:r>
      <w:r>
        <w:rPr>
          <w:color w:val="auto"/>
          <w:lang w:val="pl-PL"/>
        </w:rPr>
        <w:t xml:space="preserve"> [ka.u. 1.2.23] iti </w:t>
      </w:r>
      <w:r w:rsidRPr="00862F42">
        <w:rPr>
          <w:color w:val="000000"/>
          <w:lang w:val="pl-PL"/>
        </w:rPr>
        <w:t>śruteḥ</w:t>
      </w:r>
      <w:r w:rsidRPr="00862F42">
        <w:rPr>
          <w:color w:val="FF0000"/>
          <w:lang w:val="pl-PL"/>
        </w:rPr>
        <w:t xml:space="preserve"> </w:t>
      </w:r>
      <w:r>
        <w:rPr>
          <w:rFonts w:eastAsia="MS Minchofalt"/>
          <w:bCs/>
          <w:color w:val="auto"/>
          <w:lang w:val="pl-PL"/>
        </w:rPr>
        <w:t>||13 ||</w:t>
      </w:r>
    </w:p>
    <w:p w14:paraId="5A8FEF4A" w14:textId="77777777" w:rsidR="002F3476" w:rsidRDefault="002F3476" w:rsidP="002F3476">
      <w:pPr>
        <w:rPr>
          <w:rFonts w:eastAsia="MS Minchofalt"/>
          <w:bCs/>
          <w:lang w:val="pl-PL"/>
        </w:rPr>
      </w:pPr>
    </w:p>
    <w:p w14:paraId="5EDBC2BF" w14:textId="77777777" w:rsidR="002F3476" w:rsidRDefault="002F3476" w:rsidP="002F3476">
      <w:pPr>
        <w:jc w:val="center"/>
        <w:rPr>
          <w:rFonts w:eastAsia="MS Minchofalt"/>
          <w:bCs/>
          <w:lang w:val="pl-PL"/>
        </w:rPr>
      </w:pPr>
      <w:r>
        <w:rPr>
          <w:rFonts w:eastAsia="MS Minchofalt"/>
          <w:bCs/>
          <w:lang w:val="pl-PL"/>
        </w:rPr>
        <w:t>—o)0(o—</w:t>
      </w:r>
    </w:p>
    <w:p w14:paraId="2FCB0390" w14:textId="77777777" w:rsidR="002F3476" w:rsidRDefault="002F3476" w:rsidP="002F3476">
      <w:pPr>
        <w:jc w:val="center"/>
        <w:rPr>
          <w:rFonts w:eastAsia="MS Minchofalt"/>
          <w:b/>
          <w:bCs/>
          <w:lang w:val="pl-PL"/>
        </w:rPr>
      </w:pPr>
    </w:p>
    <w:p w14:paraId="1A546D8D" w14:textId="77777777" w:rsidR="002F3476" w:rsidRDefault="002F3476" w:rsidP="002F3476">
      <w:pPr>
        <w:jc w:val="center"/>
        <w:rPr>
          <w:rFonts w:eastAsia="MS Minchofalt"/>
          <w:b/>
          <w:bCs/>
          <w:lang w:val="pl-PL"/>
        </w:rPr>
      </w:pPr>
      <w:r>
        <w:rPr>
          <w:rFonts w:eastAsia="MS Minchofalt"/>
          <w:b/>
          <w:bCs/>
          <w:lang w:val="pl-PL"/>
        </w:rPr>
        <w:t>|| 4.31.14 ||</w:t>
      </w:r>
    </w:p>
    <w:p w14:paraId="33FB8394" w14:textId="77777777" w:rsidR="002F3476" w:rsidRDefault="002F3476" w:rsidP="002F3476">
      <w:pPr>
        <w:rPr>
          <w:rFonts w:eastAsia="MS Minchofalt"/>
          <w:b/>
          <w:bCs/>
          <w:lang w:val="pl-PL"/>
        </w:rPr>
      </w:pPr>
    </w:p>
    <w:p w14:paraId="52F397EF" w14:textId="77777777" w:rsidR="002F3476" w:rsidRPr="006E405A" w:rsidRDefault="002F3476" w:rsidP="002F3476">
      <w:pPr>
        <w:pStyle w:val="Versequote"/>
        <w:rPr>
          <w:rFonts w:eastAsia="MS Minchofalt"/>
          <w:lang w:val="pl-PL"/>
        </w:rPr>
      </w:pPr>
      <w:r w:rsidRPr="006E405A">
        <w:rPr>
          <w:rFonts w:eastAsia="MS Minchofalt"/>
          <w:lang w:val="pl-PL"/>
        </w:rPr>
        <w:t>yathā taror mūla-niṣecanena</w:t>
      </w:r>
    </w:p>
    <w:p w14:paraId="66189D7D" w14:textId="77777777" w:rsidR="002F3476" w:rsidRPr="006E405A" w:rsidRDefault="002F3476" w:rsidP="002F3476">
      <w:pPr>
        <w:pStyle w:val="Versequote"/>
        <w:rPr>
          <w:rFonts w:eastAsia="MS Minchofalt"/>
          <w:lang w:val="pl-PL"/>
        </w:rPr>
      </w:pPr>
      <w:r w:rsidRPr="006E405A">
        <w:rPr>
          <w:rFonts w:eastAsia="MS Minchofalt"/>
          <w:lang w:val="pl-PL"/>
        </w:rPr>
        <w:t>tṛpyanti tat-skandha-bhujopaśākhāḥ |</w:t>
      </w:r>
    </w:p>
    <w:p w14:paraId="595EB34E" w14:textId="77777777" w:rsidR="002F3476" w:rsidRPr="006E405A" w:rsidRDefault="002F3476" w:rsidP="002F3476">
      <w:pPr>
        <w:pStyle w:val="Versequote"/>
        <w:rPr>
          <w:rFonts w:eastAsia="MS Minchofalt"/>
          <w:lang w:val="pl-PL"/>
        </w:rPr>
      </w:pPr>
      <w:r w:rsidRPr="006E405A">
        <w:rPr>
          <w:rFonts w:eastAsia="MS Minchofalt"/>
          <w:lang w:val="pl-PL"/>
        </w:rPr>
        <w:t>prāṇopahārāc ca yathendriyāṇāṁ</w:t>
      </w:r>
    </w:p>
    <w:p w14:paraId="21118A95" w14:textId="77777777" w:rsidR="002F3476" w:rsidRPr="006E405A" w:rsidRDefault="002F3476" w:rsidP="002F3476">
      <w:pPr>
        <w:pStyle w:val="Versequote"/>
        <w:rPr>
          <w:rFonts w:eastAsia="MS Minchofalt"/>
          <w:lang w:val="pl-PL"/>
        </w:rPr>
      </w:pPr>
      <w:r w:rsidRPr="006E405A">
        <w:rPr>
          <w:rFonts w:eastAsia="MS Minchofalt"/>
          <w:lang w:val="pl-PL"/>
        </w:rPr>
        <w:t>tathaiva sarvārhaṇam acyutejyā ||</w:t>
      </w:r>
    </w:p>
    <w:p w14:paraId="38FE4867" w14:textId="77777777" w:rsidR="002F3476" w:rsidRPr="006E405A" w:rsidRDefault="002F3476" w:rsidP="002F3476">
      <w:pPr>
        <w:jc w:val="center"/>
        <w:rPr>
          <w:rFonts w:eastAsia="MS Minchofalt"/>
          <w:b/>
          <w:bCs/>
          <w:lang w:val="pl-PL"/>
        </w:rPr>
      </w:pPr>
    </w:p>
    <w:p w14:paraId="0E2C5BD5" w14:textId="77777777" w:rsidR="002F3476" w:rsidRPr="006056B9" w:rsidRDefault="002F3476" w:rsidP="002F3476">
      <w:pPr>
        <w:ind w:right="-199"/>
        <w:rPr>
          <w:lang w:val="pl-PL"/>
        </w:rPr>
      </w:pPr>
      <w:r>
        <w:rPr>
          <w:rFonts w:eastAsia="MS Minchofalt"/>
          <w:b/>
          <w:lang w:val="pl-PL"/>
        </w:rPr>
        <w:t xml:space="preserve">śrīdharaḥ : </w:t>
      </w:r>
      <w:r w:rsidRPr="006056B9">
        <w:rPr>
          <w:lang w:val="pl-PL"/>
        </w:rPr>
        <w:t>kiṁ ca</w:t>
      </w:r>
      <w:r>
        <w:rPr>
          <w:lang w:val="pl-PL"/>
        </w:rPr>
        <w:t>,</w:t>
      </w:r>
      <w:r w:rsidRPr="006056B9">
        <w:rPr>
          <w:lang w:val="pl-PL"/>
        </w:rPr>
        <w:t xml:space="preserve"> nānā-karmabhis tat</w:t>
      </w:r>
      <w:r>
        <w:rPr>
          <w:lang w:val="pl-PL"/>
        </w:rPr>
        <w:t>-</w:t>
      </w:r>
      <w:r w:rsidRPr="006056B9">
        <w:rPr>
          <w:lang w:val="pl-PL"/>
        </w:rPr>
        <w:t>tad</w:t>
      </w:r>
      <w:r>
        <w:rPr>
          <w:lang w:val="pl-PL"/>
        </w:rPr>
        <w:t>-</w:t>
      </w:r>
      <w:r w:rsidRPr="006056B9">
        <w:rPr>
          <w:lang w:val="pl-PL"/>
        </w:rPr>
        <w:t>devatā-prīti-nimittāny api phalāni hari-prītyā bhavanti</w:t>
      </w:r>
      <w:r>
        <w:rPr>
          <w:lang w:val="pl-PL"/>
        </w:rPr>
        <w:t>,</w:t>
      </w:r>
      <w:r w:rsidRPr="006056B9">
        <w:rPr>
          <w:lang w:val="pl-PL"/>
        </w:rPr>
        <w:t xml:space="preserve"> kevalaṁ tat</w:t>
      </w:r>
      <w:r>
        <w:rPr>
          <w:lang w:val="pl-PL"/>
        </w:rPr>
        <w:t>-</w:t>
      </w:r>
      <w:r w:rsidRPr="006056B9">
        <w:rPr>
          <w:lang w:val="pl-PL"/>
        </w:rPr>
        <w:t>tad</w:t>
      </w:r>
      <w:r>
        <w:rPr>
          <w:lang w:val="pl-PL"/>
        </w:rPr>
        <w:t>-</w:t>
      </w:r>
      <w:r w:rsidRPr="006056B9">
        <w:rPr>
          <w:lang w:val="pl-PL"/>
        </w:rPr>
        <w:t>devatārādhanena tu na kiñcid iti sa-dṛṣṭāntam āha—yatheti | mūlāt prathama-vibhāgāḥ skandhāḥ | tad</w:t>
      </w:r>
      <w:r>
        <w:rPr>
          <w:lang w:val="pl-PL"/>
        </w:rPr>
        <w:t>-</w:t>
      </w:r>
      <w:r w:rsidRPr="006056B9">
        <w:rPr>
          <w:lang w:val="pl-PL"/>
        </w:rPr>
        <w:t>vibhāgā bhujāḥ | teṣām apy upaśākhāḥ | upalakṣa</w:t>
      </w:r>
      <w:r>
        <w:rPr>
          <w:lang w:val="pl-PL"/>
        </w:rPr>
        <w:t>ṇa</w:t>
      </w:r>
      <w:r w:rsidRPr="006056B9">
        <w:rPr>
          <w:lang w:val="pl-PL"/>
        </w:rPr>
        <w:t>ṁ patra-puṣpādayo’pi tṛpyanti, na</w:t>
      </w:r>
      <w:r>
        <w:rPr>
          <w:lang w:val="pl-PL"/>
        </w:rPr>
        <w:t xml:space="preserve"> </w:t>
      </w:r>
      <w:r w:rsidRPr="006056B9">
        <w:rPr>
          <w:lang w:val="pl-PL"/>
        </w:rPr>
        <w:t>tu mūla-sekaṁ vinā tāḥ sva-sva-niṣecanena | prāṇasyopahāro bhojanaṁ tasmād evendriyāṇāṁ tṛptiḥ, na</w:t>
      </w:r>
      <w:r>
        <w:rPr>
          <w:lang w:val="pl-PL"/>
        </w:rPr>
        <w:t xml:space="preserve"> t</w:t>
      </w:r>
      <w:r w:rsidRPr="006056B9">
        <w:rPr>
          <w:lang w:val="pl-PL"/>
        </w:rPr>
        <w:t>u tat</w:t>
      </w:r>
      <w:r>
        <w:rPr>
          <w:lang w:val="pl-PL"/>
        </w:rPr>
        <w:t>-</w:t>
      </w:r>
      <w:r w:rsidRPr="006056B9">
        <w:rPr>
          <w:lang w:val="pl-PL"/>
        </w:rPr>
        <w:t>tad</w:t>
      </w:r>
      <w:r>
        <w:rPr>
          <w:lang w:val="pl-PL"/>
        </w:rPr>
        <w:t>-</w:t>
      </w:r>
      <w:r w:rsidRPr="006056B9">
        <w:rPr>
          <w:lang w:val="pl-PL"/>
        </w:rPr>
        <w:t>indriyeṣu pṛthak pṛthag anna-lepanena | tathācyutārādhanam eva sarva-devatārādhanaṁ</w:t>
      </w:r>
      <w:r>
        <w:rPr>
          <w:lang w:val="pl-PL"/>
        </w:rPr>
        <w:t>,</w:t>
      </w:r>
      <w:r w:rsidRPr="006056B9">
        <w:rPr>
          <w:lang w:val="pl-PL"/>
        </w:rPr>
        <w:t xml:space="preserve"> na pṛthag ity arthaḥ |</w:t>
      </w:r>
      <w:r>
        <w:rPr>
          <w:lang w:val="pl-PL"/>
        </w:rPr>
        <w:t>|14||</w:t>
      </w:r>
    </w:p>
    <w:p w14:paraId="56CBA7A2" w14:textId="77777777" w:rsidR="002F3476" w:rsidRDefault="002F3476" w:rsidP="002F3476">
      <w:pPr>
        <w:ind w:right="-199"/>
        <w:rPr>
          <w:lang w:val="pl-PL"/>
        </w:rPr>
      </w:pPr>
    </w:p>
    <w:p w14:paraId="5DEAE6F7" w14:textId="77777777" w:rsidR="002F3476" w:rsidRDefault="002F3476" w:rsidP="002F3476">
      <w:pPr>
        <w:ind w:right="-199"/>
        <w:rPr>
          <w:lang w:val="pl-PL"/>
        </w:rPr>
      </w:pPr>
      <w:r w:rsidRPr="00EA1698">
        <w:rPr>
          <w:rFonts w:eastAsia="MS Minchofalt"/>
          <w:b/>
          <w:bCs/>
          <w:lang w:val="pl-PL"/>
        </w:rPr>
        <w:t>caitanya-mata-mañjuṣā :</w:t>
      </w:r>
      <w:r w:rsidRPr="00EA1698">
        <w:rPr>
          <w:rFonts w:eastAsia="MS Minchofalt"/>
          <w:lang w:val="pl-PL"/>
        </w:rPr>
        <w:t xml:space="preserve"> </w:t>
      </w:r>
      <w:r w:rsidRPr="00EA1698">
        <w:rPr>
          <w:lang w:val="pl-PL"/>
        </w:rPr>
        <w:t>kiṁ pratyekā</w:t>
      </w:r>
      <w:r>
        <w:rPr>
          <w:lang w:val="pl-PL"/>
        </w:rPr>
        <w:t>rādh</w:t>
      </w:r>
      <w:r w:rsidRPr="00EA1698">
        <w:rPr>
          <w:lang w:val="pl-PL"/>
        </w:rPr>
        <w:t>ana</w:t>
      </w:r>
      <w:r>
        <w:rPr>
          <w:lang w:val="pl-PL"/>
        </w:rPr>
        <w:t>-pariśramair ity āha—yathā taror mūlety-ādi | sva-mate susamam ||14||</w:t>
      </w:r>
    </w:p>
    <w:p w14:paraId="17AB67E7" w14:textId="77777777" w:rsidR="002F3476" w:rsidRPr="00EA1698" w:rsidRDefault="002F3476" w:rsidP="002F3476">
      <w:pPr>
        <w:ind w:right="-199"/>
        <w:rPr>
          <w:b/>
          <w:bCs/>
          <w:lang w:val="pl-PL"/>
        </w:rPr>
      </w:pPr>
    </w:p>
    <w:p w14:paraId="25BDB80D" w14:textId="77777777" w:rsidR="002F3476" w:rsidRPr="00CD672A" w:rsidRDefault="002F3476" w:rsidP="002F3476">
      <w:pPr>
        <w:ind w:right="-199"/>
        <w:rPr>
          <w:lang w:val="pl-PL"/>
        </w:rPr>
      </w:pPr>
      <w:r w:rsidRPr="00CD672A">
        <w:rPr>
          <w:b/>
          <w:bCs/>
          <w:lang w:val="pl-PL"/>
        </w:rPr>
        <w:t>sanātanaḥ :</w:t>
      </w:r>
      <w:r>
        <w:rPr>
          <w:lang w:val="pl-PL"/>
        </w:rPr>
        <w:t xml:space="preserve"> śrī-bhagavad-arcanenaiva jagataḥ santoṣa iti sa-dṛṣṭāntam āha—yatheti | mūlāt prathama-vibhāgāḥ skandhāḥ, tad-vibhāgā bhujāḥ, teṣām apy upaśākhāḥ upalakṣaṇam etat, patra-puṣpādayo’pi tṛpyanti, na tu mūlam ekaṁ vinā sva-sva-niṣecanena | prāṇasyopahāro bhojanam | tasmād evendriyāṇāṁ tṛptiḥ, na tu tat-tad-indriyeṣu pṛthak-pṛthag-anna-lepanāt | tathā cācyutārādhanam eva sarva-devatārāddhanaṁ, na pṛthag ity arthaḥ ||14|| (ha.bha.vi. 11.257)</w:t>
      </w:r>
    </w:p>
    <w:p w14:paraId="7A4A87DC" w14:textId="77777777" w:rsidR="002F3476" w:rsidRPr="006056B9" w:rsidRDefault="002F3476" w:rsidP="002F3476">
      <w:pPr>
        <w:ind w:right="-199"/>
        <w:rPr>
          <w:lang w:val="pl-PL"/>
        </w:rPr>
      </w:pPr>
    </w:p>
    <w:p w14:paraId="184B0B85" w14:textId="77777777" w:rsidR="002F3476" w:rsidRPr="00DF57B4" w:rsidRDefault="002F3476" w:rsidP="002F3476">
      <w:pPr>
        <w:pStyle w:val="BodyText"/>
        <w:rPr>
          <w:lang w:val="pl-PL"/>
        </w:rPr>
      </w:pPr>
      <w:r>
        <w:rPr>
          <w:rFonts w:eastAsia="MS Minchofalt"/>
          <w:b/>
          <w:lang w:val="pl-PL"/>
        </w:rPr>
        <w:t xml:space="preserve">krama-sandarbhaḥ : </w:t>
      </w:r>
      <w:r>
        <w:rPr>
          <w:noProof w:val="0"/>
          <w:cs/>
          <w:lang w:bidi="sa-IN"/>
        </w:rPr>
        <w:t>evaṁ karma</w:t>
      </w:r>
      <w:r w:rsidRPr="00DF57B4">
        <w:rPr>
          <w:lang w:val="pl-PL"/>
        </w:rPr>
        <w:t>-</w:t>
      </w:r>
      <w:r>
        <w:rPr>
          <w:noProof w:val="0"/>
          <w:cs/>
          <w:lang w:bidi="sa-IN"/>
        </w:rPr>
        <w:t>jñāna</w:t>
      </w:r>
      <w:r w:rsidRPr="00DF57B4">
        <w:rPr>
          <w:lang w:val="pl-PL"/>
        </w:rPr>
        <w:t>-</w:t>
      </w:r>
      <w:r>
        <w:rPr>
          <w:noProof w:val="0"/>
          <w:cs/>
          <w:lang w:bidi="sa-IN"/>
        </w:rPr>
        <w:t>kāṇḍayoḥ śrī</w:t>
      </w:r>
      <w:r w:rsidRPr="00DF57B4">
        <w:rPr>
          <w:lang w:val="pl-PL"/>
        </w:rPr>
        <w:t>-</w:t>
      </w:r>
      <w:r>
        <w:rPr>
          <w:noProof w:val="0"/>
          <w:cs/>
          <w:lang w:bidi="sa-IN"/>
        </w:rPr>
        <w:t>harāv</w:t>
      </w:r>
      <w:r w:rsidRPr="00DF57B4">
        <w:rPr>
          <w:lang w:val="pl-PL"/>
        </w:rPr>
        <w:t xml:space="preserve"> </w:t>
      </w:r>
      <w:r>
        <w:rPr>
          <w:noProof w:val="0"/>
          <w:cs/>
          <w:lang w:bidi="sa-IN"/>
        </w:rPr>
        <w:t>eva paryavasānam</w:t>
      </w:r>
      <w:r w:rsidRPr="00DF57B4">
        <w:rPr>
          <w:lang w:val="pl-PL"/>
        </w:rPr>
        <w:t xml:space="preserve"> </w:t>
      </w:r>
      <w:r>
        <w:rPr>
          <w:noProof w:val="0"/>
          <w:cs/>
          <w:lang w:bidi="sa-IN"/>
        </w:rPr>
        <w:t>uktvopāsanā</w:t>
      </w:r>
      <w:r w:rsidRPr="00DF57B4">
        <w:rPr>
          <w:lang w:val="pl-PL"/>
        </w:rPr>
        <w:t>-</w:t>
      </w:r>
      <w:r>
        <w:rPr>
          <w:noProof w:val="0"/>
          <w:cs/>
          <w:lang w:bidi="sa-IN"/>
        </w:rPr>
        <w:t>kāṇḍasyāpy</w:t>
      </w:r>
      <w:r w:rsidRPr="00DF57B4">
        <w:rPr>
          <w:lang w:val="pl-PL"/>
        </w:rPr>
        <w:t xml:space="preserve"> </w:t>
      </w:r>
      <w:r>
        <w:rPr>
          <w:noProof w:val="0"/>
          <w:cs/>
          <w:lang w:bidi="sa-IN"/>
        </w:rPr>
        <w:t>āha</w:t>
      </w:r>
      <w:r w:rsidRPr="00DF57B4">
        <w:rPr>
          <w:lang w:val="pl-PL"/>
        </w:rPr>
        <w:t>—</w:t>
      </w:r>
      <w:r>
        <w:rPr>
          <w:noProof w:val="0"/>
          <w:cs/>
          <w:lang w:bidi="sa-IN"/>
        </w:rPr>
        <w:t>yatheti |</w:t>
      </w:r>
      <w:r w:rsidRPr="00DF57B4">
        <w:rPr>
          <w:lang w:val="pl-PL"/>
        </w:rPr>
        <w:t>|14||</w:t>
      </w:r>
    </w:p>
    <w:p w14:paraId="1205A5E4" w14:textId="77777777" w:rsidR="002F3476" w:rsidRPr="00DF57B4" w:rsidRDefault="002F3476" w:rsidP="002F3476">
      <w:pPr>
        <w:pStyle w:val="BodyText"/>
        <w:rPr>
          <w:lang w:val="pl-PL"/>
        </w:rPr>
      </w:pPr>
    </w:p>
    <w:p w14:paraId="7DB9D49F" w14:textId="77777777" w:rsidR="002F3476" w:rsidRPr="006056B9" w:rsidRDefault="002F3476" w:rsidP="002F3476">
      <w:pPr>
        <w:rPr>
          <w:rFonts w:eastAsia="MS Minchofalt"/>
          <w:bCs/>
          <w:lang w:val="pl-PL"/>
        </w:rPr>
      </w:pPr>
      <w:r w:rsidRPr="006056B9">
        <w:rPr>
          <w:rFonts w:eastAsia="MS Minchofalt"/>
          <w:b/>
          <w:bCs/>
          <w:lang w:val="pl-PL"/>
        </w:rPr>
        <w:t>viśvanāthaḥ:</w:t>
      </w:r>
      <w:r w:rsidRPr="006056B9">
        <w:rPr>
          <w:rFonts w:eastAsia="MS Minchofalt"/>
          <w:bCs/>
          <w:lang w:val="pl-PL"/>
        </w:rPr>
        <w:t xml:space="preserve"> nanu karma-jñānādīnāṁ yathā bhakti-miśratvam āvaśyakaṁ, tathā bhakter api karma-miśratvam āvaśyakam eva | devarṣi-pitrādy-arhaṇa-lakṣaṇasya nitya-karmaṇo’karaṇe pratyavāya-śravaṇād ity ata āha yatheti | mūlāt prathama-vibhāgāḥ śkandhāḥ | tad-vibhāgā bhujās teṣām apy upaśākhā upalakṣaṇaṁ patra-puṣpādayo’pi tṛpyanti | na tu mūla-sekaṁ vinā sva-sva-niṣecanena | tathaiva acyutejyaiva sarvārhaṇam | acyutasya pūjāyāṁ sarva eva pūjitāḥ syur ity arthaḥ | </w:t>
      </w:r>
    </w:p>
    <w:p w14:paraId="5D1ECBD3" w14:textId="77777777" w:rsidR="002F3476" w:rsidRPr="006056B9" w:rsidRDefault="002F3476" w:rsidP="002F3476">
      <w:pPr>
        <w:rPr>
          <w:rFonts w:eastAsia="MS Minchofalt"/>
          <w:bCs/>
          <w:lang w:val="pl-PL"/>
        </w:rPr>
      </w:pPr>
    </w:p>
    <w:p w14:paraId="017E456F" w14:textId="77777777" w:rsidR="002F3476" w:rsidRPr="006056B9" w:rsidRDefault="002F3476" w:rsidP="002F3476">
      <w:pPr>
        <w:rPr>
          <w:rFonts w:eastAsia="MS Minchofalt"/>
          <w:bCs/>
          <w:lang w:val="pl-PL"/>
        </w:rPr>
      </w:pPr>
      <w:r w:rsidRPr="006056B9">
        <w:rPr>
          <w:rFonts w:eastAsia="MS Minchofalt"/>
          <w:bCs/>
          <w:lang w:val="pl-PL"/>
        </w:rPr>
        <w:t>nanv aśaktasyaiva bhavatv etat | śaktena tu acyutasya pūjā kartavyā | devādīnāṁ ca yathā mūlasya skandhādīnāṁ ca seke na doṣaḥ, pratyuta guṇa evety āśaṅkya dṛṣṭāntāntaram āha prāṇasyopahāro bhojanaṁ tasmād evendriyāṇāṁ tṛptiḥ | na tu tat-tad-indriyeṣu pṛthak pṛthag anulepāt, pratyuta nayana-karṇādiṣv āndhyāvadhiryādy-utpādanāt doṣa eva ||14 ||</w:t>
      </w:r>
    </w:p>
    <w:p w14:paraId="643A5664" w14:textId="77777777" w:rsidR="002F3476" w:rsidRPr="006056B9" w:rsidRDefault="002F3476" w:rsidP="002F3476">
      <w:pPr>
        <w:rPr>
          <w:rFonts w:eastAsia="MS Minchofalt"/>
          <w:bCs/>
          <w:lang w:val="pl-PL"/>
        </w:rPr>
      </w:pPr>
    </w:p>
    <w:p w14:paraId="2D111478" w14:textId="77777777" w:rsidR="002F3476" w:rsidRPr="00F42C30" w:rsidRDefault="002F3476" w:rsidP="002F3476">
      <w:pPr>
        <w:jc w:val="center"/>
        <w:rPr>
          <w:rFonts w:eastAsia="MS Minchofalt"/>
          <w:bCs/>
          <w:lang w:val="pl-PL"/>
        </w:rPr>
      </w:pPr>
      <w:r>
        <w:rPr>
          <w:rFonts w:eastAsia="MS Minchofalt"/>
          <w:bCs/>
          <w:lang w:val="pl-PL"/>
        </w:rPr>
        <w:t>—</w:t>
      </w:r>
      <w:r w:rsidRPr="00F42C30">
        <w:rPr>
          <w:rFonts w:eastAsia="MS Minchofalt"/>
          <w:bCs/>
          <w:lang w:val="pl-PL"/>
        </w:rPr>
        <w:t>o)0(o—</w:t>
      </w:r>
    </w:p>
    <w:p w14:paraId="034B123E" w14:textId="77777777" w:rsidR="002F3476" w:rsidRPr="00F42C30" w:rsidRDefault="002F3476" w:rsidP="002F3476">
      <w:pPr>
        <w:rPr>
          <w:rFonts w:eastAsia="MS Minchofalt"/>
          <w:lang w:val="pl-PL"/>
        </w:rPr>
      </w:pPr>
    </w:p>
    <w:p w14:paraId="72079569" w14:textId="77777777" w:rsidR="002F3476" w:rsidRPr="00F42C30" w:rsidRDefault="002F3476" w:rsidP="002F3476">
      <w:pPr>
        <w:jc w:val="center"/>
        <w:rPr>
          <w:rFonts w:eastAsia="MS Minchofalt"/>
          <w:b/>
          <w:bCs/>
          <w:lang w:val="pl-PL"/>
        </w:rPr>
      </w:pPr>
      <w:r w:rsidRPr="00F42C30">
        <w:rPr>
          <w:rFonts w:eastAsia="MS Minchofalt"/>
          <w:b/>
          <w:bCs/>
          <w:lang w:val="pl-PL"/>
        </w:rPr>
        <w:t>|| 4.31.15 ||</w:t>
      </w:r>
    </w:p>
    <w:p w14:paraId="27FBC287" w14:textId="77777777" w:rsidR="002F3476" w:rsidRPr="00F42C30" w:rsidRDefault="002F3476" w:rsidP="002F3476">
      <w:pPr>
        <w:jc w:val="center"/>
        <w:rPr>
          <w:rFonts w:eastAsia="MS Minchofalt"/>
          <w:b/>
          <w:bCs/>
          <w:lang w:val="pl-PL"/>
        </w:rPr>
      </w:pPr>
    </w:p>
    <w:p w14:paraId="0062764F" w14:textId="77777777" w:rsidR="002F3476" w:rsidRPr="00F42C30" w:rsidRDefault="002F3476" w:rsidP="002F3476">
      <w:pPr>
        <w:pStyle w:val="Versequote"/>
        <w:rPr>
          <w:rFonts w:eastAsia="MS Minchofalt"/>
          <w:lang w:val="pl-PL"/>
        </w:rPr>
      </w:pPr>
      <w:r w:rsidRPr="00F42C30">
        <w:rPr>
          <w:rFonts w:eastAsia="MS Minchofalt"/>
          <w:lang w:val="pl-PL"/>
        </w:rPr>
        <w:t>yathaiva sūryāt prabhavanti vāraḥ</w:t>
      </w:r>
    </w:p>
    <w:p w14:paraId="5C617031" w14:textId="77777777" w:rsidR="002F3476" w:rsidRDefault="002F3476" w:rsidP="002F3476">
      <w:pPr>
        <w:pStyle w:val="Versequote"/>
        <w:rPr>
          <w:rFonts w:eastAsia="MS Minchofalt"/>
          <w:lang w:val="fr-CA"/>
        </w:rPr>
      </w:pPr>
      <w:r>
        <w:rPr>
          <w:rFonts w:eastAsia="MS Minchofalt"/>
          <w:lang w:val="fr-CA"/>
        </w:rPr>
        <w:t>punaś ca tasmin praviśanti kāle |</w:t>
      </w:r>
    </w:p>
    <w:p w14:paraId="2119EA2F" w14:textId="77777777" w:rsidR="002F3476" w:rsidRDefault="002F3476" w:rsidP="002F3476">
      <w:pPr>
        <w:pStyle w:val="Versequote"/>
        <w:rPr>
          <w:rFonts w:eastAsia="MS Minchofalt"/>
          <w:lang w:val="fr-CA"/>
        </w:rPr>
      </w:pPr>
      <w:r>
        <w:rPr>
          <w:rFonts w:eastAsia="MS Minchofalt"/>
          <w:lang w:val="fr-CA"/>
        </w:rPr>
        <w:t>bhūtāni bhūmau sthira-jaṅgamāni</w:t>
      </w:r>
    </w:p>
    <w:p w14:paraId="7A39E1E4" w14:textId="77777777" w:rsidR="002F3476" w:rsidRDefault="002F3476" w:rsidP="002F3476">
      <w:pPr>
        <w:pStyle w:val="Versequote"/>
        <w:rPr>
          <w:rFonts w:eastAsia="MS Minchofalt"/>
          <w:lang w:val="fr-CA"/>
        </w:rPr>
      </w:pPr>
      <w:r>
        <w:rPr>
          <w:rFonts w:eastAsia="MS Minchofalt"/>
          <w:lang w:val="fr-CA"/>
        </w:rPr>
        <w:t>tathā harāv eva guṇa-pravāhaḥ ||</w:t>
      </w:r>
    </w:p>
    <w:p w14:paraId="199BD959" w14:textId="77777777" w:rsidR="002F3476" w:rsidRDefault="002F3476" w:rsidP="002F3476">
      <w:pPr>
        <w:jc w:val="center"/>
        <w:rPr>
          <w:rFonts w:eastAsia="MS Minchofalt"/>
          <w:b/>
          <w:bCs/>
          <w:lang w:val="fr-CA"/>
        </w:rPr>
      </w:pPr>
    </w:p>
    <w:p w14:paraId="0AEDE601" w14:textId="77777777" w:rsidR="002F3476" w:rsidRPr="00F42C30" w:rsidRDefault="002F3476" w:rsidP="002F3476">
      <w:pPr>
        <w:ind w:right="-199"/>
        <w:rPr>
          <w:lang w:val="fr-CA"/>
        </w:rPr>
      </w:pPr>
      <w:r w:rsidRPr="00F42C30">
        <w:rPr>
          <w:rFonts w:eastAsia="MS Minchofalt"/>
          <w:b/>
          <w:lang w:val="fr-CA"/>
        </w:rPr>
        <w:t xml:space="preserve">śrīdharaḥ : </w:t>
      </w:r>
      <w:r w:rsidRPr="00F42C30">
        <w:rPr>
          <w:lang w:val="fr-CA"/>
        </w:rPr>
        <w:t>kutaḥ sarva-mūlatvā</w:t>
      </w:r>
      <w:r>
        <w:rPr>
          <w:lang w:val="fr-CA"/>
        </w:rPr>
        <w:t>t ?</w:t>
      </w:r>
      <w:r w:rsidRPr="00F42C30">
        <w:rPr>
          <w:lang w:val="fr-CA"/>
        </w:rPr>
        <w:t xml:space="preserve"> iti sa-dṛṣṭāntāntaram āha</w:t>
      </w:r>
      <w:r>
        <w:rPr>
          <w:lang w:val="fr-CA"/>
        </w:rPr>
        <w:t>—</w:t>
      </w:r>
      <w:r w:rsidRPr="00F42C30">
        <w:rPr>
          <w:lang w:val="fr-CA"/>
        </w:rPr>
        <w:t>yathaiva vāro jalāni varṣā-kāle sūryād udbhavanti grīṣme tasminn eva praviśanti | asyāprasiddhatvena dṛṣṭāntāntaram āha—yathā bhūtāni bhūmāv iti | guṇa-pravāhaś cetanācetanātmakaḥ prapañcaḥ ||</w:t>
      </w:r>
      <w:r>
        <w:rPr>
          <w:lang w:val="fr-CA"/>
        </w:rPr>
        <w:t>15||</w:t>
      </w:r>
    </w:p>
    <w:p w14:paraId="639D7074" w14:textId="77777777" w:rsidR="002F3476" w:rsidRPr="00F42C30" w:rsidRDefault="002F3476" w:rsidP="002F3476">
      <w:pPr>
        <w:ind w:right="-199"/>
        <w:rPr>
          <w:lang w:val="fr-CA"/>
        </w:rPr>
      </w:pPr>
    </w:p>
    <w:p w14:paraId="29F005E8" w14:textId="77777777" w:rsidR="002F3476" w:rsidRPr="00F42C30" w:rsidRDefault="002F3476" w:rsidP="002F3476">
      <w:pPr>
        <w:pStyle w:val="BodyText"/>
        <w:rPr>
          <w:noProof w:val="0"/>
          <w:cs/>
          <w:lang w:val="en-US" w:bidi="sa-IN"/>
        </w:rPr>
      </w:pPr>
      <w:r w:rsidRPr="00F42C30">
        <w:rPr>
          <w:rFonts w:eastAsia="MS Minchofalt"/>
          <w:b/>
          <w:lang w:val="fr-CA"/>
        </w:rPr>
        <w:t xml:space="preserve">krama-sandarbhaḥ : </w:t>
      </w:r>
      <w:r>
        <w:rPr>
          <w:noProof w:val="0"/>
          <w:cs/>
          <w:lang w:bidi="sa-IN"/>
        </w:rPr>
        <w:t xml:space="preserve">yathaiveti padyasyānte </w:t>
      </w:r>
      <w:r w:rsidRPr="00F42C30">
        <w:rPr>
          <w:noProof w:val="0"/>
          <w:color w:val="0000FF"/>
          <w:cs/>
          <w:lang w:bidi="sa-IN"/>
        </w:rPr>
        <w:t>etat padam</w:t>
      </w:r>
      <w:r w:rsidRPr="00F42C30">
        <w:rPr>
          <w:noProof w:val="0"/>
          <w:rtl/>
          <w:cs/>
        </w:rPr>
        <w:t xml:space="preserve"> [</w:t>
      </w:r>
      <w:r>
        <w:rPr>
          <w:noProof w:val="0"/>
          <w:cs/>
          <w:lang w:bidi="sa-IN"/>
        </w:rPr>
        <w:t xml:space="preserve">bhā.pu. </w:t>
      </w:r>
      <w:r w:rsidRPr="00F42C30">
        <w:rPr>
          <w:lang w:val="fr-CA" w:bidi="sa-IN"/>
        </w:rPr>
        <w:t xml:space="preserve">4.31.16] </w:t>
      </w:r>
      <w:r>
        <w:rPr>
          <w:noProof w:val="0"/>
          <w:cs/>
          <w:lang w:bidi="sa-IN"/>
        </w:rPr>
        <w:t>ity</w:t>
      </w:r>
      <w:r w:rsidRPr="00F42C30">
        <w:rPr>
          <w:lang w:val="fr-CA" w:bidi="sa-IN"/>
        </w:rPr>
        <w:t>-</w:t>
      </w:r>
      <w:r>
        <w:rPr>
          <w:noProof w:val="0"/>
          <w:cs/>
          <w:lang w:bidi="sa-IN"/>
        </w:rPr>
        <w:t>ādi</w:t>
      </w:r>
      <w:r w:rsidRPr="00F42C30">
        <w:rPr>
          <w:lang w:val="fr-CA" w:bidi="sa-IN"/>
        </w:rPr>
        <w:t>-</w:t>
      </w:r>
      <w:r>
        <w:rPr>
          <w:noProof w:val="0"/>
          <w:cs/>
          <w:lang w:bidi="sa-IN"/>
        </w:rPr>
        <w:t xml:space="preserve">padyaṁ </w:t>
      </w:r>
      <w:r w:rsidRPr="00F42C30">
        <w:rPr>
          <w:lang w:val="fr-CA" w:bidi="sa-IN"/>
        </w:rPr>
        <w:t>puṇyāraṇya-</w:t>
      </w:r>
      <w:r>
        <w:rPr>
          <w:noProof w:val="0"/>
          <w:cs/>
          <w:lang w:bidi="sa-IN"/>
        </w:rPr>
        <w:t>citsukhayoḥ sammataṁ, na tu svāminaḥ |</w:t>
      </w:r>
      <w:r w:rsidRPr="00F42C30">
        <w:rPr>
          <w:lang w:val="fr-CA" w:bidi="sa-IN"/>
        </w:rPr>
        <w:t>|15||</w:t>
      </w:r>
    </w:p>
    <w:p w14:paraId="781F611B" w14:textId="77777777" w:rsidR="002F3476" w:rsidRDefault="002F3476" w:rsidP="002F3476">
      <w:pPr>
        <w:pStyle w:val="BodyText"/>
        <w:rPr>
          <w:noProof w:val="0"/>
          <w:cs/>
          <w:lang w:bidi="sa-IN"/>
        </w:rPr>
      </w:pPr>
    </w:p>
    <w:p w14:paraId="66DD421E" w14:textId="77777777" w:rsidR="002F3476" w:rsidRPr="00F42C30" w:rsidRDefault="002F3476" w:rsidP="002F3476">
      <w:pPr>
        <w:rPr>
          <w:rFonts w:eastAsia="MS Minchofalt"/>
          <w:bCs/>
          <w:lang w:val="pl-PL"/>
        </w:rPr>
      </w:pPr>
      <w:r>
        <w:rPr>
          <w:rFonts w:eastAsia="MS Minchofalt"/>
          <w:b/>
          <w:lang w:val="pl-PL"/>
        </w:rPr>
        <w:t>viśvanāthaḥ :</w:t>
      </w:r>
      <w:r>
        <w:rPr>
          <w:rFonts w:eastAsia="MS Minchofalt"/>
          <w:bCs/>
          <w:lang w:val="pl-PL"/>
        </w:rPr>
        <w:t xml:space="preserve"> acyutasya sarva-mūlatvaṁ dṛṣṭānta-dvayenāha—</w:t>
      </w:r>
      <w:r w:rsidRPr="00F42C30">
        <w:rPr>
          <w:lang w:val="fr-CA"/>
        </w:rPr>
        <w:t>yathaiva vāro jalāni varṣā-kāle sūryād udbhavanti grīṣme tasminn eva praviśant</w:t>
      </w:r>
      <w:r>
        <w:rPr>
          <w:lang w:val="fr-CA"/>
        </w:rPr>
        <w:t>īty upādāna-kāraṇam</w:t>
      </w:r>
      <w:r w:rsidRPr="00F42C30">
        <w:rPr>
          <w:lang w:val="fr-CA"/>
        </w:rPr>
        <w:t xml:space="preserve"> | yathā </w:t>
      </w:r>
      <w:r>
        <w:rPr>
          <w:lang w:val="fr-CA"/>
        </w:rPr>
        <w:t xml:space="preserve">ca </w:t>
      </w:r>
      <w:r w:rsidRPr="00F42C30">
        <w:rPr>
          <w:lang w:val="fr-CA"/>
        </w:rPr>
        <w:t>bhūtāni bhūmāv iti | guṇa-pravāha</w:t>
      </w:r>
      <w:r>
        <w:rPr>
          <w:lang w:val="fr-CA"/>
        </w:rPr>
        <w:t xml:space="preserve">ḥ guṇa-mayaḥ </w:t>
      </w:r>
      <w:r w:rsidRPr="00F42C30">
        <w:rPr>
          <w:lang w:val="fr-CA"/>
        </w:rPr>
        <w:t>prapañcaḥ ||</w:t>
      </w:r>
      <w:r>
        <w:rPr>
          <w:lang w:val="fr-CA"/>
        </w:rPr>
        <w:t>15||</w:t>
      </w:r>
    </w:p>
    <w:p w14:paraId="513E55BC" w14:textId="77777777" w:rsidR="002F3476" w:rsidRDefault="002F3476" w:rsidP="002F3476">
      <w:pPr>
        <w:rPr>
          <w:rFonts w:eastAsia="MS Minchofalt"/>
          <w:lang w:val="pl-PL"/>
        </w:rPr>
      </w:pPr>
    </w:p>
    <w:p w14:paraId="5F6BE928" w14:textId="77777777" w:rsidR="002F3476" w:rsidRDefault="002F3476" w:rsidP="002F3476">
      <w:pPr>
        <w:jc w:val="center"/>
        <w:rPr>
          <w:rFonts w:eastAsia="MS Minchofalt"/>
          <w:lang w:val="pl-PL"/>
        </w:rPr>
      </w:pPr>
      <w:r>
        <w:rPr>
          <w:rFonts w:eastAsia="MS Minchofalt"/>
          <w:lang w:val="pl-PL"/>
        </w:rPr>
        <w:t>—o)0(o—</w:t>
      </w:r>
    </w:p>
    <w:p w14:paraId="49DC97E5" w14:textId="77777777" w:rsidR="002F3476" w:rsidRPr="006E405A" w:rsidRDefault="002F3476" w:rsidP="002F3476">
      <w:pPr>
        <w:jc w:val="center"/>
        <w:rPr>
          <w:rFonts w:eastAsia="MS Minchofalt"/>
          <w:b/>
          <w:bCs/>
          <w:lang w:val="pl-PL"/>
        </w:rPr>
      </w:pPr>
    </w:p>
    <w:p w14:paraId="2EBC0967" w14:textId="77777777" w:rsidR="002F3476" w:rsidRPr="006E405A" w:rsidRDefault="002F3476" w:rsidP="002F3476">
      <w:pPr>
        <w:jc w:val="center"/>
        <w:rPr>
          <w:rFonts w:eastAsia="MS Minchofalt"/>
          <w:b/>
          <w:bCs/>
          <w:lang w:val="pl-PL"/>
        </w:rPr>
      </w:pPr>
      <w:r w:rsidRPr="006E405A">
        <w:rPr>
          <w:rFonts w:eastAsia="MS Minchofalt"/>
          <w:b/>
          <w:bCs/>
          <w:lang w:val="pl-PL"/>
        </w:rPr>
        <w:t>|| 4.31.16 ||</w:t>
      </w:r>
    </w:p>
    <w:p w14:paraId="7EC18CC1" w14:textId="77777777" w:rsidR="002F3476" w:rsidRPr="006E405A" w:rsidRDefault="002F3476" w:rsidP="002F3476">
      <w:pPr>
        <w:jc w:val="center"/>
        <w:rPr>
          <w:rFonts w:eastAsia="MS Minchofalt"/>
          <w:b/>
          <w:bCs/>
          <w:lang w:val="pl-PL"/>
        </w:rPr>
      </w:pPr>
    </w:p>
    <w:p w14:paraId="6241CE3C" w14:textId="77777777" w:rsidR="002F3476" w:rsidRPr="006E405A" w:rsidRDefault="002F3476" w:rsidP="002F3476">
      <w:pPr>
        <w:pStyle w:val="Versequote"/>
        <w:rPr>
          <w:rFonts w:eastAsia="MS Minchofalt"/>
          <w:lang w:val="pl-PL"/>
        </w:rPr>
      </w:pPr>
      <w:r w:rsidRPr="006E405A">
        <w:rPr>
          <w:rFonts w:eastAsia="MS Minchofalt"/>
          <w:lang w:val="pl-PL"/>
        </w:rPr>
        <w:t>etat padaṁ taj jagad-ātmanaḥ paraṁ</w:t>
      </w:r>
    </w:p>
    <w:p w14:paraId="1191B309" w14:textId="77777777" w:rsidR="002F3476" w:rsidRPr="006E405A" w:rsidRDefault="002F3476" w:rsidP="002F3476">
      <w:pPr>
        <w:pStyle w:val="Versequote"/>
        <w:rPr>
          <w:rFonts w:eastAsia="MS Minchofalt"/>
          <w:lang w:val="pl-PL"/>
        </w:rPr>
      </w:pPr>
      <w:r w:rsidRPr="006E405A">
        <w:rPr>
          <w:rFonts w:eastAsia="MS Minchofalt"/>
          <w:lang w:val="pl-PL"/>
        </w:rPr>
        <w:t>sakṛd vibhātaṁ savitur yathā prabhā |</w:t>
      </w:r>
    </w:p>
    <w:p w14:paraId="1D8E0E94" w14:textId="77777777" w:rsidR="002F3476" w:rsidRPr="006E405A" w:rsidRDefault="002F3476" w:rsidP="002F3476">
      <w:pPr>
        <w:pStyle w:val="Versequote"/>
        <w:rPr>
          <w:rFonts w:eastAsia="MS Minchofalt"/>
          <w:lang w:val="pl-PL"/>
        </w:rPr>
      </w:pPr>
      <w:r w:rsidRPr="006E405A">
        <w:rPr>
          <w:rFonts w:eastAsia="MS Minchofalt"/>
          <w:lang w:val="pl-PL"/>
        </w:rPr>
        <w:t>yathāsavo jāgrati supta-śaktayo</w:t>
      </w:r>
    </w:p>
    <w:p w14:paraId="6DD200FB" w14:textId="77777777" w:rsidR="002F3476" w:rsidRPr="006E405A" w:rsidRDefault="002F3476" w:rsidP="002F3476">
      <w:pPr>
        <w:pStyle w:val="Versequote"/>
        <w:rPr>
          <w:rFonts w:eastAsia="MS Minchofalt"/>
          <w:lang w:val="pl-PL"/>
        </w:rPr>
      </w:pPr>
      <w:r w:rsidRPr="006E405A">
        <w:rPr>
          <w:rFonts w:eastAsia="MS Minchofalt"/>
          <w:lang w:val="pl-PL"/>
        </w:rPr>
        <w:t>dravya-kriyā-jñāna-bhidā-bhramātyayaḥ ||</w:t>
      </w:r>
    </w:p>
    <w:p w14:paraId="2C7C8662" w14:textId="77777777" w:rsidR="002F3476" w:rsidRDefault="002F3476" w:rsidP="002F3476">
      <w:pPr>
        <w:jc w:val="center"/>
        <w:rPr>
          <w:rFonts w:eastAsia="MS Minchofalt"/>
          <w:b/>
          <w:bCs/>
          <w:lang w:val="pl-PL"/>
        </w:rPr>
      </w:pPr>
    </w:p>
    <w:p w14:paraId="403C3857" w14:textId="77777777" w:rsidR="002F3476" w:rsidRDefault="002F3476" w:rsidP="002F3476">
      <w:pPr>
        <w:ind w:right="-199"/>
        <w:rPr>
          <w:rFonts w:eastAsia="MS Minchofalt"/>
          <w:bCs/>
          <w:lang w:val="pl-PL"/>
        </w:rPr>
      </w:pPr>
      <w:r>
        <w:rPr>
          <w:rFonts w:eastAsia="MS Minchofalt"/>
          <w:b/>
          <w:lang w:val="pl-PL"/>
        </w:rPr>
        <w:t>madhvaḥ :</w:t>
      </w:r>
      <w:r>
        <w:rPr>
          <w:rFonts w:eastAsia="MS Minchofalt"/>
          <w:bCs/>
          <w:lang w:val="pl-PL"/>
        </w:rPr>
        <w:t xml:space="preserve"> ātma-bhāvaḥ śarīreṣu dravya-bhrama udāhṛtaḥ |</w:t>
      </w:r>
    </w:p>
    <w:p w14:paraId="614A3A2B" w14:textId="77777777" w:rsidR="002F3476" w:rsidRDefault="002F3476" w:rsidP="002F3476">
      <w:pPr>
        <w:pStyle w:val="Quote"/>
        <w:rPr>
          <w:rFonts w:eastAsia="MS Minchofalt"/>
          <w:lang w:val="pl-PL"/>
        </w:rPr>
      </w:pPr>
      <w:r>
        <w:rPr>
          <w:rFonts w:eastAsia="MS Minchofalt"/>
          <w:lang w:val="pl-PL"/>
        </w:rPr>
        <w:t>kriyā-bhramas tv ahaṁ kartā madīyānīndriyāṇi tu ||</w:t>
      </w:r>
    </w:p>
    <w:p w14:paraId="77A67848" w14:textId="77777777" w:rsidR="002F3476" w:rsidRDefault="002F3476" w:rsidP="002F3476">
      <w:pPr>
        <w:pStyle w:val="Quote"/>
        <w:rPr>
          <w:rFonts w:eastAsia="MS Minchofalt"/>
          <w:lang w:val="pl-PL"/>
        </w:rPr>
      </w:pPr>
      <w:r>
        <w:rPr>
          <w:rFonts w:eastAsia="MS Minchofalt"/>
          <w:lang w:val="pl-PL"/>
        </w:rPr>
        <w:t>kāraka-bhrama ity uktas tu ete vibhramā yadā |</w:t>
      </w:r>
    </w:p>
    <w:p w14:paraId="48615B3D" w14:textId="77777777" w:rsidR="002F3476" w:rsidRDefault="002F3476" w:rsidP="002F3476">
      <w:pPr>
        <w:pStyle w:val="Quote"/>
        <w:rPr>
          <w:rFonts w:eastAsia="MS Minchofalt"/>
          <w:lang w:val="pl-PL"/>
        </w:rPr>
      </w:pPr>
      <w:r>
        <w:rPr>
          <w:rFonts w:eastAsia="MS Minchofalt"/>
          <w:lang w:val="pl-PL"/>
        </w:rPr>
        <w:t>śvāsādi-vṛtti-lopena prāṇā udyoginas tadā ||</w:t>
      </w:r>
    </w:p>
    <w:p w14:paraId="59F62161" w14:textId="77777777" w:rsidR="002F3476" w:rsidRDefault="002F3476" w:rsidP="002F3476">
      <w:pPr>
        <w:pStyle w:val="Quote"/>
        <w:rPr>
          <w:rFonts w:eastAsia="MS Minchofalt"/>
          <w:lang w:val="pl-PL"/>
        </w:rPr>
      </w:pPr>
      <w:r>
        <w:rPr>
          <w:rFonts w:eastAsia="MS Minchofalt"/>
          <w:lang w:val="pl-PL"/>
        </w:rPr>
        <w:t>vilīyante prāṇa-bhaktyā nityaṁ svāpavatāṁ sphuṭam |</w:t>
      </w:r>
    </w:p>
    <w:p w14:paraId="526B677F" w14:textId="77777777" w:rsidR="002F3476" w:rsidRPr="00565910" w:rsidRDefault="002F3476" w:rsidP="002F3476">
      <w:pPr>
        <w:pStyle w:val="Quote"/>
        <w:rPr>
          <w:rFonts w:eastAsia="MS Minchofalt"/>
          <w:lang w:val="pl-PL"/>
        </w:rPr>
      </w:pPr>
      <w:r>
        <w:rPr>
          <w:rFonts w:eastAsia="MS Minchofalt"/>
          <w:lang w:val="pl-PL"/>
        </w:rPr>
        <w:t>udyoga eva jāgrat syād yogināṁ mukti-siddhayaḥ || iti adhyātme ||16||</w:t>
      </w:r>
    </w:p>
    <w:p w14:paraId="7D6E4421" w14:textId="77777777" w:rsidR="002F3476" w:rsidRDefault="002F3476" w:rsidP="002F3476">
      <w:pPr>
        <w:ind w:right="-199"/>
        <w:rPr>
          <w:rFonts w:eastAsia="MS Minchofalt"/>
          <w:b/>
          <w:lang w:val="pl-PL"/>
        </w:rPr>
      </w:pPr>
    </w:p>
    <w:p w14:paraId="0A38B3C2" w14:textId="77777777" w:rsidR="002F3476" w:rsidRDefault="002F3476" w:rsidP="002F3476">
      <w:pPr>
        <w:ind w:right="-199"/>
        <w:rPr>
          <w:lang w:val="pl-PL"/>
        </w:rPr>
      </w:pPr>
      <w:r>
        <w:rPr>
          <w:rFonts w:eastAsia="MS Minchofalt"/>
          <w:b/>
          <w:lang w:val="pl-PL"/>
        </w:rPr>
        <w:t xml:space="preserve">śrīdharaḥ : </w:t>
      </w:r>
      <w:r w:rsidRPr="006056B9">
        <w:rPr>
          <w:lang w:val="pl-PL"/>
        </w:rPr>
        <w:t>nanu harāv eva guṇa-pravāha ity ukte tad</w:t>
      </w:r>
      <w:r>
        <w:rPr>
          <w:lang w:val="pl-PL"/>
        </w:rPr>
        <w:t>-</w:t>
      </w:r>
      <w:r w:rsidRPr="006056B9">
        <w:rPr>
          <w:lang w:val="pl-PL"/>
        </w:rPr>
        <w:t>ādhāratvena sopādhikatvaṁ hareḥ syād ity āśaṅkyāha—etad iti | etad viśvaṁ viṣṇos tat sarva-śāstra-prasiddhaṁ padaṁ paraṁ sarvopādhi-rahitam | tad</w:t>
      </w:r>
      <w:r>
        <w:rPr>
          <w:lang w:val="pl-PL"/>
        </w:rPr>
        <w:t>-</w:t>
      </w:r>
      <w:r w:rsidRPr="006056B9">
        <w:rPr>
          <w:lang w:val="pl-PL"/>
        </w:rPr>
        <w:t xml:space="preserve">utpannatvān na tataḥ pṛthag ity arthaḥ | </w:t>
      </w:r>
    </w:p>
    <w:p w14:paraId="3C54C011" w14:textId="77777777" w:rsidR="002F3476" w:rsidRDefault="002F3476" w:rsidP="002F3476">
      <w:pPr>
        <w:ind w:right="-199"/>
        <w:rPr>
          <w:lang w:val="pl-PL"/>
        </w:rPr>
      </w:pPr>
    </w:p>
    <w:p w14:paraId="1A59148F" w14:textId="77777777" w:rsidR="002F3476" w:rsidRDefault="002F3476" w:rsidP="002F3476">
      <w:pPr>
        <w:ind w:right="-199"/>
        <w:rPr>
          <w:lang w:val="pl-PL"/>
        </w:rPr>
      </w:pPr>
      <w:r w:rsidRPr="006056B9">
        <w:rPr>
          <w:lang w:val="pl-PL"/>
        </w:rPr>
        <w:t xml:space="preserve">tarhi katham anyathā bhāti </w:t>
      </w:r>
      <w:r>
        <w:rPr>
          <w:lang w:val="pl-PL"/>
        </w:rPr>
        <w:t xml:space="preserve">? </w:t>
      </w:r>
      <w:r w:rsidRPr="006056B9">
        <w:rPr>
          <w:lang w:val="pl-PL"/>
        </w:rPr>
        <w:t xml:space="preserve">tatrāha—sakṛd iti | sakṛt kadācid vibhātaṁ sphuritaṁ gandharva-nagara-vat | yathā savituḥ prabhā na tato bhinnā, yathā ca jāgraty asava indriyāṇi sphuranti suṣuptau tu supta-śaktayo bhavantīty arthaḥ | </w:t>
      </w:r>
    </w:p>
    <w:p w14:paraId="66767742" w14:textId="77777777" w:rsidR="002F3476" w:rsidRDefault="002F3476" w:rsidP="002F3476">
      <w:pPr>
        <w:ind w:right="-199"/>
        <w:rPr>
          <w:lang w:val="pl-PL"/>
        </w:rPr>
      </w:pPr>
    </w:p>
    <w:p w14:paraId="69C9F97D" w14:textId="77777777" w:rsidR="002F3476" w:rsidRPr="00D52101" w:rsidRDefault="002F3476" w:rsidP="002F3476">
      <w:pPr>
        <w:ind w:right="-199"/>
        <w:rPr>
          <w:lang w:val="pl-PL"/>
        </w:rPr>
      </w:pPr>
      <w:r w:rsidRPr="006056B9">
        <w:rPr>
          <w:lang w:val="pl-PL"/>
        </w:rPr>
        <w:t xml:space="preserve">kathaṁ-bhūto’sau hariḥ </w:t>
      </w:r>
      <w:r>
        <w:rPr>
          <w:lang w:val="pl-PL"/>
        </w:rPr>
        <w:t>?</w:t>
      </w:r>
      <w:r w:rsidRPr="006056B9">
        <w:rPr>
          <w:lang w:val="pl-PL"/>
        </w:rPr>
        <w:t xml:space="preserve"> dravyādīnāṁ tri-vidhāhaṅkāra-kāryāṇāṁ tan</w:t>
      </w:r>
      <w:r>
        <w:rPr>
          <w:lang w:val="pl-PL"/>
        </w:rPr>
        <w:t>-</w:t>
      </w:r>
      <w:r w:rsidRPr="006056B9">
        <w:rPr>
          <w:lang w:val="pl-PL"/>
        </w:rPr>
        <w:t>nimittasya bheda-bhramasya cātyayo yasmāt saḥ | yad vā, ajāgrati suṣuptāv asavaḥ suptāḥ śaktayo yeṣāṁ te bhavanti dravyāder apy atyayo bhavati | savituḥ prabhety udgatau dṛṣṭānta iti |</w:t>
      </w:r>
      <w:r>
        <w:rPr>
          <w:lang w:val="pl-PL"/>
        </w:rPr>
        <w:t>|16||</w:t>
      </w:r>
    </w:p>
    <w:p w14:paraId="04751A70" w14:textId="77777777" w:rsidR="002F3476" w:rsidRDefault="002F3476" w:rsidP="002F3476">
      <w:pPr>
        <w:rPr>
          <w:rFonts w:eastAsia="MS Minchofalt"/>
          <w:b/>
          <w:lang w:val="pl-PL"/>
        </w:rPr>
      </w:pPr>
    </w:p>
    <w:p w14:paraId="1B83EEFD" w14:textId="77777777" w:rsidR="002F3476" w:rsidRPr="00565910" w:rsidRDefault="002F3476" w:rsidP="002F3476">
      <w:pPr>
        <w:pStyle w:val="BodyText"/>
        <w:rPr>
          <w:noProof w:val="0"/>
          <w:cs/>
          <w:lang w:val="pl-PL" w:bidi="sa-IN"/>
        </w:rPr>
      </w:pPr>
      <w:r>
        <w:rPr>
          <w:rFonts w:eastAsia="MS Minchofalt"/>
          <w:b/>
          <w:lang w:val="pl-PL"/>
        </w:rPr>
        <w:t xml:space="preserve">krama-sandarbhaḥ : </w:t>
      </w:r>
      <w:r>
        <w:rPr>
          <w:noProof w:val="0"/>
          <w:cs/>
          <w:lang w:bidi="sa-IN"/>
        </w:rPr>
        <w:t>pare brahmaṇi śrī-bhagavati |</w:t>
      </w:r>
      <w:r w:rsidRPr="00565910">
        <w:rPr>
          <w:lang w:val="pl-PL" w:bidi="sa-IN"/>
        </w:rPr>
        <w:t>|16||</w:t>
      </w:r>
    </w:p>
    <w:p w14:paraId="2F743182" w14:textId="77777777" w:rsidR="002F3476" w:rsidRDefault="002F3476" w:rsidP="002F3476">
      <w:pPr>
        <w:pStyle w:val="BodyText"/>
        <w:rPr>
          <w:noProof w:val="0"/>
          <w:cs/>
          <w:lang w:bidi="sa-IN"/>
        </w:rPr>
      </w:pPr>
    </w:p>
    <w:p w14:paraId="179C1AA7" w14:textId="77777777" w:rsidR="002F3476" w:rsidRPr="00D2664B" w:rsidRDefault="002F3476" w:rsidP="002F3476">
      <w:pPr>
        <w:rPr>
          <w:rFonts w:eastAsia="MS Minchofalt"/>
          <w:b/>
          <w:lang w:val="pl-PL"/>
        </w:rPr>
      </w:pPr>
      <w:r>
        <w:rPr>
          <w:rFonts w:eastAsia="MS Minchofalt"/>
          <w:b/>
          <w:lang w:val="pl-PL"/>
        </w:rPr>
        <w:t>viśvanāthaḥ :</w:t>
      </w:r>
      <w:r>
        <w:rPr>
          <w:rFonts w:eastAsia="MS Minchofalt"/>
          <w:bCs/>
          <w:lang w:val="pl-PL"/>
        </w:rPr>
        <w:t xml:space="preserve"> </w:t>
      </w:r>
      <w:r w:rsidRPr="006E405A">
        <w:rPr>
          <w:rFonts w:eastAsia="MS Minchofalt"/>
          <w:i/>
          <w:iCs/>
          <w:lang w:val="pl-PL"/>
        </w:rPr>
        <w:t>na vyākhyātam.</w:t>
      </w:r>
    </w:p>
    <w:p w14:paraId="5AB724A6" w14:textId="77777777" w:rsidR="002F3476" w:rsidRDefault="002F3476" w:rsidP="002F3476">
      <w:pPr>
        <w:rPr>
          <w:rFonts w:eastAsia="MS Minchofalt"/>
          <w:lang w:val="pl-PL"/>
        </w:rPr>
      </w:pPr>
    </w:p>
    <w:p w14:paraId="3F05E60C" w14:textId="77777777" w:rsidR="002F3476" w:rsidRDefault="002F3476" w:rsidP="002F3476">
      <w:pPr>
        <w:jc w:val="center"/>
        <w:rPr>
          <w:rFonts w:eastAsia="MS Minchofalt"/>
          <w:lang w:val="pl-PL"/>
        </w:rPr>
      </w:pPr>
      <w:r>
        <w:rPr>
          <w:rFonts w:eastAsia="MS Minchofalt"/>
          <w:lang w:val="pl-PL"/>
        </w:rPr>
        <w:t>—o)0(o—</w:t>
      </w:r>
    </w:p>
    <w:p w14:paraId="605729DB" w14:textId="77777777" w:rsidR="002F3476" w:rsidRDefault="002F3476" w:rsidP="002F3476">
      <w:pPr>
        <w:jc w:val="center"/>
        <w:rPr>
          <w:rFonts w:eastAsia="MS Minchofalt"/>
          <w:b/>
          <w:bCs/>
          <w:lang w:val="pl-PL"/>
        </w:rPr>
      </w:pPr>
    </w:p>
    <w:p w14:paraId="0AEDAC0D" w14:textId="77777777" w:rsidR="002F3476" w:rsidRDefault="002F3476" w:rsidP="002F3476">
      <w:pPr>
        <w:jc w:val="center"/>
        <w:rPr>
          <w:rFonts w:eastAsia="MS Minchofalt"/>
          <w:b/>
          <w:bCs/>
          <w:lang w:val="pl-PL"/>
        </w:rPr>
      </w:pPr>
      <w:r>
        <w:rPr>
          <w:rFonts w:eastAsia="MS Minchofalt"/>
          <w:b/>
          <w:bCs/>
          <w:lang w:val="pl-PL"/>
        </w:rPr>
        <w:t>|| 4.31.17 ||</w:t>
      </w:r>
    </w:p>
    <w:p w14:paraId="5AEE1B01" w14:textId="77777777" w:rsidR="002F3476" w:rsidRDefault="002F3476" w:rsidP="002F3476">
      <w:pPr>
        <w:jc w:val="center"/>
        <w:rPr>
          <w:rFonts w:eastAsia="MS Minchofalt"/>
          <w:b/>
          <w:bCs/>
          <w:lang w:val="pl-PL"/>
        </w:rPr>
      </w:pPr>
    </w:p>
    <w:p w14:paraId="7B8EDC9C" w14:textId="77777777" w:rsidR="002F3476" w:rsidRPr="006E405A" w:rsidRDefault="002F3476" w:rsidP="002F3476">
      <w:pPr>
        <w:pStyle w:val="Versequote"/>
        <w:rPr>
          <w:rFonts w:eastAsia="MS Minchofalt"/>
          <w:lang w:val="pl-PL"/>
        </w:rPr>
      </w:pPr>
      <w:r w:rsidRPr="006E405A">
        <w:rPr>
          <w:rFonts w:eastAsia="MS Minchofalt"/>
          <w:lang w:val="pl-PL"/>
        </w:rPr>
        <w:t>yathā nabhasy abhra-tamaḥ-prakāśā</w:t>
      </w:r>
    </w:p>
    <w:p w14:paraId="32B2586A" w14:textId="77777777" w:rsidR="002F3476" w:rsidRPr="006E405A" w:rsidRDefault="002F3476" w:rsidP="002F3476">
      <w:pPr>
        <w:pStyle w:val="Versequote"/>
        <w:rPr>
          <w:rFonts w:eastAsia="MS Minchofalt"/>
          <w:lang w:val="pl-PL"/>
        </w:rPr>
      </w:pPr>
      <w:r w:rsidRPr="006E405A">
        <w:rPr>
          <w:rFonts w:eastAsia="MS Minchofalt"/>
          <w:lang w:val="pl-PL"/>
        </w:rPr>
        <w:t>bhavanti bhūpā na bhavanty anukramāt|</w:t>
      </w:r>
    </w:p>
    <w:p w14:paraId="7EF6AB34" w14:textId="77777777" w:rsidR="002F3476" w:rsidRDefault="002F3476" w:rsidP="002F3476">
      <w:pPr>
        <w:pStyle w:val="Versequote"/>
        <w:rPr>
          <w:rFonts w:eastAsia="MS Minchofalt"/>
        </w:rPr>
      </w:pPr>
      <w:r>
        <w:rPr>
          <w:rFonts w:eastAsia="MS Minchofalt"/>
        </w:rPr>
        <w:t>evaṁ pare brahmaṇi śaktayas tv amū</w:t>
      </w:r>
    </w:p>
    <w:p w14:paraId="5812DBC8" w14:textId="77777777" w:rsidR="002F3476" w:rsidRDefault="002F3476" w:rsidP="002F3476">
      <w:pPr>
        <w:pStyle w:val="Versequote"/>
        <w:rPr>
          <w:rFonts w:eastAsia="MS Minchofalt"/>
        </w:rPr>
      </w:pPr>
      <w:r>
        <w:rPr>
          <w:rFonts w:eastAsia="MS Minchofalt"/>
        </w:rPr>
        <w:t>rajas tamaḥ sattvam iti pravāhaḥ ||</w:t>
      </w:r>
    </w:p>
    <w:p w14:paraId="66866517" w14:textId="77777777" w:rsidR="002F3476" w:rsidRDefault="002F3476" w:rsidP="002F3476">
      <w:pPr>
        <w:jc w:val="center"/>
        <w:rPr>
          <w:rFonts w:eastAsia="MS Minchofalt"/>
          <w:b/>
          <w:bCs/>
        </w:rPr>
      </w:pPr>
    </w:p>
    <w:p w14:paraId="4CE1109A" w14:textId="77777777" w:rsidR="002F3476" w:rsidRPr="00D2664B" w:rsidRDefault="002F3476" w:rsidP="002F3476">
      <w:pPr>
        <w:ind w:right="-199"/>
      </w:pPr>
      <w:r w:rsidRPr="00D2664B">
        <w:rPr>
          <w:rFonts w:eastAsia="MS Minchofalt"/>
          <w:b/>
        </w:rPr>
        <w:t xml:space="preserve">śrīdharaḥ : </w:t>
      </w:r>
      <w:r w:rsidRPr="00D2664B">
        <w:t xml:space="preserve">nanv asaṅge harau kathaṁ prapañcotpatti-layau </w:t>
      </w:r>
      <w:r>
        <w:t xml:space="preserve">? </w:t>
      </w:r>
      <w:r w:rsidRPr="00D2664B">
        <w:t>tatrāha—yatheti | abhra-tamaḥ- prakāśā āgamāpāyino rajas-tamaḥ-sattva-sthānīyāḥ | he bhū-pāḥ pracetasaḥ</w:t>
      </w:r>
      <w:r>
        <w:t xml:space="preserve"> !</w:t>
      </w:r>
      <w:r w:rsidRPr="00D2664B">
        <w:t xml:space="preserve"> amūḥ śaktaya udbhavanti na bhavanti līyante ity evam ayaṁ jagat-pravāhaḥ ||</w:t>
      </w:r>
      <w:r>
        <w:t>17||</w:t>
      </w:r>
    </w:p>
    <w:p w14:paraId="7146B756" w14:textId="77777777" w:rsidR="002F3476" w:rsidRPr="00D2664B" w:rsidRDefault="002F3476" w:rsidP="002F3476">
      <w:pPr>
        <w:ind w:right="-199"/>
      </w:pPr>
    </w:p>
    <w:p w14:paraId="40F464D0"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7ACC6217" w14:textId="77777777" w:rsidR="002F3476" w:rsidRDefault="002F3476" w:rsidP="002F3476">
      <w:pPr>
        <w:rPr>
          <w:rFonts w:eastAsia="MS Minchofalt"/>
          <w:b/>
          <w:lang w:val="pl-PL"/>
        </w:rPr>
      </w:pPr>
    </w:p>
    <w:p w14:paraId="0DDC0717"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nanu guṇa-mayasya viśvasya guṇātīto hariḥ kathaṁ kāraṇam ? na hi mṛṇmayasya ghaṭasya mṛd-atītaṁ vastūpādāna-kāraṇaṁ bhavitum arhati upādānatve ca hareḥ | kathaṁ vā nirvikāritvam ? ity ata āha—yathā abhratamaḥ-prakāśā nabhasi dṛśyamānāḥ sūryād eva bhavanti na bhavanti tatraiva līyante ca sūryād eva bhavati, yad vakṣyate—</w:t>
      </w:r>
    </w:p>
    <w:p w14:paraId="4D08C536" w14:textId="77777777" w:rsidR="002F3476" w:rsidRDefault="002F3476" w:rsidP="002F3476">
      <w:pPr>
        <w:rPr>
          <w:rFonts w:eastAsia="MS Minchofalt"/>
          <w:bCs/>
          <w:lang w:val="pl-PL"/>
        </w:rPr>
      </w:pPr>
    </w:p>
    <w:p w14:paraId="648289DF" w14:textId="77777777" w:rsidR="002F3476" w:rsidRPr="00E70F0B" w:rsidRDefault="002F3476" w:rsidP="002F3476">
      <w:pPr>
        <w:pStyle w:val="Quote"/>
        <w:rPr>
          <w:color w:val="0000FF"/>
          <w:lang w:val="pl-PL"/>
        </w:rPr>
      </w:pPr>
      <w:r w:rsidRPr="00E70F0B">
        <w:rPr>
          <w:color w:val="0000FF"/>
          <w:lang w:val="pl-PL"/>
        </w:rPr>
        <w:t>prāṇādibhiḥ sva-vibhavair upagū</w:t>
      </w:r>
      <w:r>
        <w:rPr>
          <w:color w:val="0000FF"/>
          <w:lang w:val="pl-PL"/>
        </w:rPr>
        <w:t>ḍ</w:t>
      </w:r>
      <w:r w:rsidRPr="00E70F0B">
        <w:rPr>
          <w:color w:val="0000FF"/>
          <w:lang w:val="pl-PL"/>
        </w:rPr>
        <w:t>ham anyo</w:t>
      </w:r>
    </w:p>
    <w:p w14:paraId="7EF0275E" w14:textId="77777777" w:rsidR="002F3476" w:rsidRDefault="002F3476" w:rsidP="002F3476">
      <w:pPr>
        <w:pStyle w:val="Quote"/>
        <w:rPr>
          <w:lang w:val="pl-PL"/>
        </w:rPr>
      </w:pPr>
      <w:r w:rsidRPr="00E70F0B">
        <w:rPr>
          <w:color w:val="0000FF"/>
          <w:lang w:val="pl-PL"/>
        </w:rPr>
        <w:t xml:space="preserve">manyeta sūryam iva megha-himoparāgaiḥ || </w:t>
      </w:r>
      <w:r>
        <w:rPr>
          <w:lang w:val="pl-PL"/>
        </w:rPr>
        <w:t xml:space="preserve">[bhā.pu. 10.84.33] iti </w:t>
      </w:r>
    </w:p>
    <w:p w14:paraId="5E234EE9" w14:textId="77777777" w:rsidR="002F3476" w:rsidRDefault="002F3476" w:rsidP="002F3476">
      <w:pPr>
        <w:rPr>
          <w:lang w:val="pl-PL"/>
        </w:rPr>
      </w:pPr>
    </w:p>
    <w:p w14:paraId="0B9733F6" w14:textId="77777777" w:rsidR="002F3476" w:rsidRDefault="002F3476" w:rsidP="002F3476">
      <w:pPr>
        <w:rPr>
          <w:lang w:val="pl-PL"/>
        </w:rPr>
      </w:pPr>
      <w:r>
        <w:rPr>
          <w:lang w:val="pl-PL"/>
        </w:rPr>
        <w:t>uparāga-śabdena duṣṭa-jīvāriṣṭaṁ tamaḥ-khaṇḍam eva tatrocyate—he bhūpāḥ ! sūryo megha-himādy-atīto’pi yathā teṣām upādāna-kāraṇaṁ, tad api yathā nirvikāro bhavati, tathety arthaḥ | yathaivābhrādi-rahite’pi sūryo kāraṇatvād abhrādayaḥ santīty ucyate, tathaiva harau guṇa-rahite’pi amūḥ śaktayo raja-ādyāḥ | ity evaṁ-prakāreṇāyaṁ jagat-pravāhaḥ | tatra yathābhra-tamasī sūryasya śuddha-jyotir-mātrasya na svarūpam | dūravarti-malinaḥ prakāśo’pi na svarūpam | tathaiva hare rajas-tamasī śuddha-cinmātrasya tasya sattvaṁ ca na svarūpam ity evaṁ śrī-nāradasya mate bhagavato guṇamaya-jagad-upādānatvaṁ nirvikāratvaṁ ca siddha-mata evātmanaivāvikriyamānena saguṇam aguṇaḥ sṛjasi harasi pāsīti devair vakṣyate—</w:t>
      </w:r>
      <w:r w:rsidRPr="007033EE">
        <w:rPr>
          <w:color w:val="0000FF"/>
          <w:lang w:val="pl-PL"/>
        </w:rPr>
        <w:t>yata udayāsta-mayau vikṛter mṛdi vāvikṛtāt</w:t>
      </w:r>
      <w:r>
        <w:rPr>
          <w:lang w:val="pl-PL"/>
        </w:rPr>
        <w:t xml:space="preserve"> [bhā.pu. 10.87.15] iti viśrutibhiś ca, </w:t>
      </w:r>
    </w:p>
    <w:p w14:paraId="42B12CC0" w14:textId="77777777" w:rsidR="002F3476" w:rsidRDefault="002F3476" w:rsidP="002F3476">
      <w:pPr>
        <w:rPr>
          <w:lang w:val="pl-PL"/>
        </w:rPr>
      </w:pPr>
    </w:p>
    <w:p w14:paraId="220E8710" w14:textId="77777777" w:rsidR="002F3476" w:rsidRPr="007033EE" w:rsidRDefault="002F3476" w:rsidP="002F3476">
      <w:pPr>
        <w:pStyle w:val="Quote"/>
        <w:rPr>
          <w:color w:val="0000FF"/>
          <w:lang w:val="pl-PL"/>
        </w:rPr>
      </w:pPr>
      <w:r w:rsidRPr="007033EE">
        <w:rPr>
          <w:color w:val="0000FF"/>
          <w:lang w:val="pl-PL"/>
        </w:rPr>
        <w:t>namo namas te’khila-kāraṇāya</w:t>
      </w:r>
    </w:p>
    <w:p w14:paraId="226024F7" w14:textId="77777777" w:rsidR="002F3476" w:rsidRPr="006E405A" w:rsidRDefault="002F3476" w:rsidP="002F3476">
      <w:pPr>
        <w:pStyle w:val="Quote"/>
        <w:rPr>
          <w:lang w:val="pl-PL"/>
        </w:rPr>
      </w:pPr>
      <w:r w:rsidRPr="007033EE">
        <w:rPr>
          <w:color w:val="0000FF"/>
          <w:lang w:val="pl-PL"/>
        </w:rPr>
        <w:t xml:space="preserve">niṣkāraṇāyādbhuta-kāraṇāya | </w:t>
      </w:r>
      <w:r>
        <w:rPr>
          <w:lang w:val="pl-PL"/>
        </w:rPr>
        <w:t xml:space="preserve">[bhā.pu. </w:t>
      </w:r>
      <w:r w:rsidRPr="006E405A">
        <w:rPr>
          <w:lang w:val="pl-PL"/>
        </w:rPr>
        <w:t xml:space="preserve">8.3.15] </w:t>
      </w:r>
    </w:p>
    <w:p w14:paraId="5D76DB64" w14:textId="77777777" w:rsidR="002F3476" w:rsidRDefault="002F3476" w:rsidP="002F3476">
      <w:pPr>
        <w:rPr>
          <w:lang w:val="pl-PL"/>
        </w:rPr>
      </w:pPr>
    </w:p>
    <w:p w14:paraId="33CB65FE" w14:textId="77777777" w:rsidR="002F3476" w:rsidRPr="007033EE" w:rsidRDefault="002F3476" w:rsidP="002F3476">
      <w:pPr>
        <w:rPr>
          <w:lang w:val="pl-PL"/>
        </w:rPr>
      </w:pPr>
      <w:r>
        <w:rPr>
          <w:lang w:val="pl-PL"/>
        </w:rPr>
        <w:t>iti gajendreṇa ca kāraṇasya tad evādbhutatvaṁ yad upādānatve’pi nirvikāratvaṁ vivartāṅgīkāre yukti-sadbhāvād bhūtatvaṁ na syāt | vyākhyātaṁ tatraiva svāmibhiś ca—</w:t>
      </w:r>
      <w:r w:rsidRPr="007033EE">
        <w:rPr>
          <w:color w:val="008000"/>
          <w:lang w:val="pl-PL"/>
        </w:rPr>
        <w:t>kāraṇatve’pi mṛdādi-vad vikāraṁ vārayati, adbhuta-kāraṇāyeti</w:t>
      </w:r>
      <w:r>
        <w:rPr>
          <w:lang w:val="pl-PL"/>
        </w:rPr>
        <w:t xml:space="preserve"> ||17||</w:t>
      </w:r>
    </w:p>
    <w:p w14:paraId="1D1492DF" w14:textId="77777777" w:rsidR="002F3476" w:rsidRPr="002524D6" w:rsidRDefault="002F3476" w:rsidP="002F3476">
      <w:pPr>
        <w:rPr>
          <w:lang w:val="pl-PL"/>
        </w:rPr>
      </w:pPr>
    </w:p>
    <w:p w14:paraId="3953476F" w14:textId="77777777" w:rsidR="002F3476" w:rsidRDefault="002F3476" w:rsidP="002F3476">
      <w:pPr>
        <w:rPr>
          <w:lang w:val="pl-PL"/>
        </w:rPr>
      </w:pPr>
    </w:p>
    <w:p w14:paraId="4AE83FAC" w14:textId="77777777" w:rsidR="002F3476" w:rsidRPr="00E70F0B" w:rsidRDefault="002F3476" w:rsidP="002F3476">
      <w:pPr>
        <w:pStyle w:val="Quote"/>
        <w:rPr>
          <w:rFonts w:eastAsia="MS Minchofalt"/>
          <w:bCs/>
          <w:lang w:val="pl-PL"/>
        </w:rPr>
      </w:pPr>
    </w:p>
    <w:p w14:paraId="4ADF74DD" w14:textId="77777777" w:rsidR="002F3476" w:rsidRDefault="002F3476" w:rsidP="002F3476">
      <w:pPr>
        <w:rPr>
          <w:rFonts w:eastAsia="MS Minchofalt"/>
          <w:bCs/>
          <w:lang w:val="pl-PL"/>
        </w:rPr>
      </w:pPr>
    </w:p>
    <w:p w14:paraId="799311C8" w14:textId="77777777" w:rsidR="002F3476" w:rsidRPr="00CC5D84" w:rsidRDefault="002F3476" w:rsidP="002F3476">
      <w:pPr>
        <w:rPr>
          <w:rFonts w:eastAsia="MS Minchofalt"/>
          <w:lang w:val="pl-PL"/>
        </w:rPr>
      </w:pPr>
    </w:p>
    <w:p w14:paraId="1A1E1B25" w14:textId="77777777" w:rsidR="002F3476" w:rsidRDefault="002F3476" w:rsidP="002F3476">
      <w:pPr>
        <w:jc w:val="center"/>
        <w:rPr>
          <w:rFonts w:eastAsia="MS Minchofalt"/>
          <w:lang w:val="pl-PL"/>
        </w:rPr>
      </w:pPr>
      <w:r>
        <w:rPr>
          <w:rFonts w:eastAsia="MS Minchofalt"/>
          <w:lang w:val="pl-PL"/>
        </w:rPr>
        <w:t>—o)0(o—</w:t>
      </w:r>
    </w:p>
    <w:p w14:paraId="10042D17" w14:textId="77777777" w:rsidR="002F3476" w:rsidRPr="00763718" w:rsidRDefault="002F3476" w:rsidP="002F3476">
      <w:pPr>
        <w:jc w:val="center"/>
        <w:rPr>
          <w:rFonts w:eastAsia="MS Minchofalt"/>
          <w:b/>
          <w:bCs/>
          <w:lang w:val="pl-PL"/>
        </w:rPr>
      </w:pPr>
    </w:p>
    <w:p w14:paraId="0B428C3F" w14:textId="77777777" w:rsidR="002F3476" w:rsidRPr="00763718" w:rsidRDefault="002F3476" w:rsidP="002F3476">
      <w:pPr>
        <w:jc w:val="center"/>
        <w:rPr>
          <w:rFonts w:eastAsia="MS Minchofalt"/>
          <w:b/>
          <w:bCs/>
          <w:lang w:val="pl-PL"/>
        </w:rPr>
      </w:pPr>
      <w:r w:rsidRPr="00763718">
        <w:rPr>
          <w:rFonts w:eastAsia="MS Minchofalt"/>
          <w:b/>
          <w:bCs/>
          <w:lang w:val="pl-PL"/>
        </w:rPr>
        <w:t>|| 4.31.18 ||</w:t>
      </w:r>
      <w:r>
        <w:rPr>
          <w:rStyle w:val="FootnoteReference"/>
          <w:rFonts w:eastAsia="MS Minchofalt" w:cs="Balaram"/>
          <w:b/>
          <w:bCs/>
          <w:lang w:val="pl-PL"/>
        </w:rPr>
        <w:footnoteReference w:id="45"/>
      </w:r>
    </w:p>
    <w:p w14:paraId="130B0BE8" w14:textId="77777777" w:rsidR="002F3476" w:rsidRPr="00763718" w:rsidRDefault="002F3476" w:rsidP="002F3476">
      <w:pPr>
        <w:jc w:val="center"/>
        <w:rPr>
          <w:rFonts w:eastAsia="MS Minchofalt"/>
          <w:b/>
          <w:bCs/>
          <w:lang w:val="pl-PL"/>
        </w:rPr>
      </w:pPr>
    </w:p>
    <w:p w14:paraId="29D46D8B" w14:textId="77777777" w:rsidR="002F3476" w:rsidRPr="006E405A" w:rsidRDefault="002F3476" w:rsidP="002F3476">
      <w:pPr>
        <w:pStyle w:val="Versequote"/>
        <w:rPr>
          <w:rFonts w:eastAsia="MS Minchofalt"/>
          <w:lang w:val="pl-PL"/>
        </w:rPr>
      </w:pPr>
      <w:r w:rsidRPr="006E405A">
        <w:rPr>
          <w:rFonts w:eastAsia="MS Minchofalt"/>
          <w:lang w:val="pl-PL"/>
        </w:rPr>
        <w:t>tenaikam ātmānam aśeṣa-dehināṁ</w:t>
      </w:r>
    </w:p>
    <w:p w14:paraId="557B320E" w14:textId="77777777" w:rsidR="002F3476" w:rsidRPr="006E405A" w:rsidRDefault="002F3476" w:rsidP="002F3476">
      <w:pPr>
        <w:pStyle w:val="Versequote"/>
        <w:rPr>
          <w:rFonts w:eastAsia="MS Minchofalt"/>
          <w:lang w:val="pl-PL"/>
        </w:rPr>
      </w:pPr>
      <w:r w:rsidRPr="006E405A">
        <w:rPr>
          <w:rFonts w:eastAsia="MS Minchofalt"/>
          <w:lang w:val="pl-PL"/>
        </w:rPr>
        <w:t>kālaṁ pradhānaṁ puruṣaṁ pareśam |</w:t>
      </w:r>
    </w:p>
    <w:p w14:paraId="723C24A4" w14:textId="77777777" w:rsidR="002F3476" w:rsidRPr="006E405A" w:rsidRDefault="002F3476" w:rsidP="002F3476">
      <w:pPr>
        <w:pStyle w:val="Versequote"/>
        <w:rPr>
          <w:rFonts w:eastAsia="MS Minchofalt"/>
          <w:lang w:val="pl-PL"/>
        </w:rPr>
      </w:pPr>
      <w:r w:rsidRPr="006E405A">
        <w:rPr>
          <w:rFonts w:eastAsia="MS Minchofalt"/>
          <w:lang w:val="pl-PL"/>
        </w:rPr>
        <w:t>sva-tejasā dhvasta-guṇa-pravāham</w:t>
      </w:r>
    </w:p>
    <w:p w14:paraId="08569474" w14:textId="77777777" w:rsidR="002F3476" w:rsidRPr="006E405A" w:rsidRDefault="002F3476" w:rsidP="002F3476">
      <w:pPr>
        <w:pStyle w:val="Versequote"/>
        <w:rPr>
          <w:rFonts w:eastAsia="MS Minchofalt"/>
          <w:lang w:val="pl-PL"/>
        </w:rPr>
      </w:pPr>
      <w:r w:rsidRPr="006E405A">
        <w:rPr>
          <w:rFonts w:eastAsia="MS Minchofalt"/>
          <w:lang w:val="pl-PL"/>
        </w:rPr>
        <w:t>ātmaika-bhāvena bhajadhvam addhā ||</w:t>
      </w:r>
    </w:p>
    <w:p w14:paraId="7C89D6C4" w14:textId="77777777" w:rsidR="002F3476" w:rsidRPr="006E405A" w:rsidRDefault="002F3476" w:rsidP="002F3476">
      <w:pPr>
        <w:jc w:val="center"/>
        <w:rPr>
          <w:rFonts w:eastAsia="MS Minchofalt"/>
          <w:b/>
          <w:bCs/>
          <w:lang w:val="pl-PL"/>
        </w:rPr>
      </w:pPr>
    </w:p>
    <w:p w14:paraId="4F0118FC" w14:textId="77777777" w:rsidR="002F3476" w:rsidRPr="006E405A" w:rsidRDefault="002F3476" w:rsidP="002F3476">
      <w:pPr>
        <w:ind w:right="-199"/>
        <w:rPr>
          <w:rFonts w:eastAsia="MS Minchofalt"/>
          <w:bCs/>
          <w:lang w:val="pl-PL"/>
        </w:rPr>
      </w:pPr>
      <w:r w:rsidRPr="006E405A">
        <w:rPr>
          <w:rFonts w:eastAsia="MS Minchofalt"/>
          <w:b/>
          <w:lang w:val="pl-PL"/>
        </w:rPr>
        <w:t>madhvaḥ :</w:t>
      </w:r>
      <w:r w:rsidRPr="006E405A">
        <w:rPr>
          <w:rFonts w:eastAsia="MS Minchofalt"/>
          <w:bCs/>
          <w:lang w:val="pl-PL"/>
        </w:rPr>
        <w:t xml:space="preserve"> pūrṇo viṣṇuḥ sa evaika iti bhāvo ya īritaḥ |</w:t>
      </w:r>
    </w:p>
    <w:p w14:paraId="78285815" w14:textId="77777777" w:rsidR="002F3476" w:rsidRPr="006E405A" w:rsidRDefault="002F3476" w:rsidP="002F3476">
      <w:pPr>
        <w:pStyle w:val="Quote"/>
        <w:rPr>
          <w:rFonts w:eastAsia="MS Minchofalt"/>
          <w:lang w:val="pl-PL"/>
        </w:rPr>
      </w:pPr>
      <w:r w:rsidRPr="006E405A">
        <w:rPr>
          <w:rFonts w:eastAsia="MS Minchofalt"/>
          <w:lang w:val="pl-PL"/>
        </w:rPr>
        <w:t>ātmaika-bhāva iti taṁ vidur brahmaātma-darśinaḥ || iti satya-saṁhitāyām ||18||</w:t>
      </w:r>
    </w:p>
    <w:p w14:paraId="3EC803FB" w14:textId="77777777" w:rsidR="002F3476" w:rsidRPr="006E405A" w:rsidRDefault="002F3476" w:rsidP="002F3476">
      <w:pPr>
        <w:ind w:right="-199"/>
        <w:rPr>
          <w:rFonts w:eastAsia="MS Minchofalt"/>
          <w:b/>
          <w:lang w:val="pl-PL"/>
        </w:rPr>
      </w:pPr>
    </w:p>
    <w:p w14:paraId="1A4D92D2"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tena sarva-kāraṇatvena hetunā | kālo nimittam | pradhānam upādānam | puruṣaḥ kartā</w:t>
      </w:r>
      <w:r w:rsidRPr="006E405A">
        <w:rPr>
          <w:rFonts w:ascii="Times New Roman" w:hAnsi="Times New Roman"/>
          <w:lang w:val="pl-PL"/>
        </w:rPr>
        <w:t> </w:t>
      </w:r>
      <w:r w:rsidRPr="006E405A">
        <w:rPr>
          <w:lang w:val="pl-PL"/>
        </w:rPr>
        <w:t>| etat tritayātmakatvāt sarva-kāraṇaṁ parameśvaram addhā sākṣād bhajadhvam | katham ? ātmana eka-bhavenābhinnatvena ||18||</w:t>
      </w:r>
    </w:p>
    <w:p w14:paraId="2D064593" w14:textId="77777777" w:rsidR="002F3476" w:rsidRPr="006E405A" w:rsidRDefault="002F3476" w:rsidP="002F3476">
      <w:pPr>
        <w:pStyle w:val="BodyText"/>
        <w:rPr>
          <w:rFonts w:eastAsia="MS Minchofalt"/>
          <w:b/>
          <w:lang w:val="pl-PL"/>
        </w:rPr>
      </w:pPr>
    </w:p>
    <w:p w14:paraId="64A7F696" w14:textId="77777777" w:rsidR="002F3476" w:rsidRPr="00892D4A" w:rsidRDefault="002F3476" w:rsidP="002F3476">
      <w:pPr>
        <w:pStyle w:val="BodyText"/>
        <w:rPr>
          <w:noProof w:val="0"/>
          <w:cs/>
          <w:lang w:val="en-US" w:bidi="sa-IN"/>
        </w:rPr>
      </w:pPr>
      <w:r>
        <w:rPr>
          <w:rFonts w:eastAsia="MS Minchofalt"/>
          <w:b/>
          <w:lang w:val="pl-PL"/>
        </w:rPr>
        <w:t xml:space="preserve">krama-sandarbhaḥ : </w:t>
      </w:r>
      <w:r>
        <w:rPr>
          <w:noProof w:val="0"/>
          <w:cs/>
          <w:lang w:bidi="sa-IN"/>
        </w:rPr>
        <w:t>ātmaika</w:t>
      </w:r>
      <w:r w:rsidRPr="00892D4A">
        <w:rPr>
          <w:lang w:val="pl-PL" w:bidi="sa-IN"/>
        </w:rPr>
        <w:t>-</w:t>
      </w:r>
      <w:r>
        <w:rPr>
          <w:noProof w:val="0"/>
          <w:cs/>
          <w:lang w:bidi="sa-IN"/>
        </w:rPr>
        <w:t>bhāvena sarveṣāṁ mūla</w:t>
      </w:r>
      <w:r w:rsidRPr="00892D4A">
        <w:rPr>
          <w:lang w:val="pl-PL" w:bidi="sa-IN"/>
        </w:rPr>
        <w:t>-</w:t>
      </w:r>
      <w:r>
        <w:rPr>
          <w:noProof w:val="0"/>
          <w:cs/>
          <w:lang w:bidi="sa-IN"/>
        </w:rPr>
        <w:t>svarūpam</w:t>
      </w:r>
      <w:r w:rsidRPr="00892D4A">
        <w:rPr>
          <w:lang w:val="pl-PL" w:bidi="sa-IN"/>
        </w:rPr>
        <w:t xml:space="preserve"> </w:t>
      </w:r>
      <w:r>
        <w:rPr>
          <w:noProof w:val="0"/>
          <w:cs/>
          <w:lang w:bidi="sa-IN"/>
        </w:rPr>
        <w:t>ity</w:t>
      </w:r>
      <w:r w:rsidRPr="00892D4A">
        <w:rPr>
          <w:lang w:val="pl-PL" w:bidi="sa-IN"/>
        </w:rPr>
        <w:t xml:space="preserve"> </w:t>
      </w:r>
      <w:r>
        <w:rPr>
          <w:noProof w:val="0"/>
          <w:cs/>
          <w:lang w:bidi="sa-IN"/>
        </w:rPr>
        <w:t>avyabhicāri</w:t>
      </w:r>
      <w:r w:rsidRPr="00892D4A">
        <w:rPr>
          <w:lang w:val="pl-PL" w:bidi="sa-IN"/>
        </w:rPr>
        <w:t>-</w:t>
      </w:r>
      <w:r>
        <w:rPr>
          <w:noProof w:val="0"/>
          <w:cs/>
          <w:lang w:bidi="sa-IN"/>
        </w:rPr>
        <w:t>bhāvanayā vā | yad</w:t>
      </w:r>
      <w:r w:rsidRPr="00892D4A">
        <w:rPr>
          <w:lang w:val="pl-PL" w:bidi="sa-IN"/>
        </w:rPr>
        <w:t xml:space="preserve"> </w:t>
      </w:r>
      <w:r>
        <w:rPr>
          <w:noProof w:val="0"/>
          <w:cs/>
          <w:lang w:bidi="sa-IN"/>
        </w:rPr>
        <w:t>vā</w:t>
      </w:r>
      <w:r w:rsidRPr="00892D4A">
        <w:rPr>
          <w:lang w:val="pl-PL" w:bidi="sa-IN"/>
        </w:rPr>
        <w:t>,</w:t>
      </w:r>
      <w:r>
        <w:rPr>
          <w:noProof w:val="0"/>
          <w:cs/>
          <w:lang w:bidi="sa-IN"/>
        </w:rPr>
        <w:t xml:space="preserve"> ātmano yo bhāvāntarāmiśro bhāvo dāsyādīnām</w:t>
      </w:r>
      <w:r w:rsidRPr="00892D4A">
        <w:rPr>
          <w:lang w:val="pl-PL" w:bidi="sa-IN"/>
        </w:rPr>
        <w:t xml:space="preserve"> </w:t>
      </w:r>
      <w:r>
        <w:rPr>
          <w:noProof w:val="0"/>
          <w:cs/>
          <w:lang w:bidi="sa-IN"/>
        </w:rPr>
        <w:t>ekataras</w:t>
      </w:r>
      <w:r w:rsidRPr="00892D4A">
        <w:rPr>
          <w:lang w:val="pl-PL" w:bidi="sa-IN"/>
        </w:rPr>
        <w:t xml:space="preserve"> </w:t>
      </w:r>
      <w:r>
        <w:rPr>
          <w:noProof w:val="0"/>
          <w:cs/>
          <w:lang w:bidi="sa-IN"/>
        </w:rPr>
        <w:t>tena |</w:t>
      </w:r>
      <w:r w:rsidRPr="00892D4A">
        <w:rPr>
          <w:lang w:val="pl-PL" w:bidi="sa-IN"/>
        </w:rPr>
        <w:t>|18||</w:t>
      </w:r>
    </w:p>
    <w:p w14:paraId="1AABBEB2" w14:textId="77777777" w:rsidR="002F3476" w:rsidRDefault="002F3476" w:rsidP="002F3476">
      <w:pPr>
        <w:pStyle w:val="BodyText"/>
        <w:rPr>
          <w:noProof w:val="0"/>
          <w:cs/>
          <w:lang w:bidi="sa-IN"/>
        </w:rPr>
      </w:pPr>
    </w:p>
    <w:p w14:paraId="49BF8336" w14:textId="77777777" w:rsidR="002F3476" w:rsidRPr="00E5516D" w:rsidRDefault="002F3476" w:rsidP="002F3476">
      <w:pPr>
        <w:rPr>
          <w:noProof w:val="0"/>
          <w:lang w:bidi="sa-IN"/>
        </w:rPr>
      </w:pPr>
      <w:r>
        <w:rPr>
          <w:rFonts w:eastAsia="MS Minchofalt"/>
          <w:b/>
          <w:lang w:val="pl-PL"/>
        </w:rPr>
        <w:t xml:space="preserve">viśvanāthaḥ : </w:t>
      </w:r>
      <w:r>
        <w:rPr>
          <w:rFonts w:eastAsia="MS Minchofalt"/>
          <w:bCs/>
          <w:lang w:val="pl-PL"/>
        </w:rPr>
        <w:t>tena sarva-kāraṇatvena hetunā kālo nimittaṁ pradhānam upādānaṁ puruṣaḥ kartā etat-tritayātmakatvāt sarva-kāraṇaṁ param īśam addhā sākṣād eva bhajadhvaṁ tad-bhajanenaiva deva-pitrādi-sarva-bhajanaṁ bhaved iti ātmanā manasā eka-bhāvena manasa aikāgryeṇeveti vā—</w:t>
      </w:r>
      <w:r w:rsidRPr="00E5516D">
        <w:rPr>
          <w:noProof w:val="0"/>
          <w:color w:val="008000"/>
          <w:cs/>
          <w:lang w:bidi="sa-IN"/>
        </w:rPr>
        <w:t>ātmano yo bhāvāntarāmiśro bhāvo dāsyādīnām</w:t>
      </w:r>
      <w:r w:rsidRPr="00E5516D">
        <w:rPr>
          <w:color w:val="008000"/>
          <w:lang w:val="pl-PL" w:bidi="sa-IN"/>
        </w:rPr>
        <w:t xml:space="preserve"> </w:t>
      </w:r>
      <w:r w:rsidRPr="00E5516D">
        <w:rPr>
          <w:noProof w:val="0"/>
          <w:color w:val="008000"/>
          <w:cs/>
          <w:lang w:bidi="sa-IN"/>
        </w:rPr>
        <w:t>ekataras</w:t>
      </w:r>
      <w:r w:rsidRPr="00E5516D">
        <w:rPr>
          <w:color w:val="008000"/>
          <w:lang w:val="pl-PL" w:bidi="sa-IN"/>
        </w:rPr>
        <w:t xml:space="preserve"> </w:t>
      </w:r>
      <w:r w:rsidRPr="00E5516D">
        <w:rPr>
          <w:noProof w:val="0"/>
          <w:color w:val="008000"/>
          <w:cs/>
          <w:lang w:bidi="sa-IN"/>
        </w:rPr>
        <w:t>tena</w:t>
      </w:r>
      <w:r>
        <w:rPr>
          <w:noProof w:val="0"/>
          <w:lang w:bidi="sa-IN"/>
        </w:rPr>
        <w:t xml:space="preserve"> iti sandarbhaḥ ||18||</w:t>
      </w:r>
    </w:p>
    <w:p w14:paraId="53199292" w14:textId="77777777" w:rsidR="002F3476" w:rsidRDefault="002F3476" w:rsidP="002F3476">
      <w:pPr>
        <w:rPr>
          <w:rFonts w:eastAsia="MS Minchofalt"/>
          <w:lang w:val="pl-PL"/>
        </w:rPr>
      </w:pPr>
    </w:p>
    <w:p w14:paraId="1718D0B8" w14:textId="77777777" w:rsidR="002F3476" w:rsidRDefault="002F3476" w:rsidP="002F3476">
      <w:pPr>
        <w:jc w:val="center"/>
        <w:rPr>
          <w:rFonts w:eastAsia="MS Minchofalt"/>
          <w:lang w:val="pl-PL"/>
        </w:rPr>
      </w:pPr>
      <w:r>
        <w:rPr>
          <w:rFonts w:eastAsia="MS Minchofalt"/>
          <w:lang w:val="pl-PL"/>
        </w:rPr>
        <w:t>—o)0(o—</w:t>
      </w:r>
    </w:p>
    <w:p w14:paraId="2E0BE8FA" w14:textId="77777777" w:rsidR="002F3476" w:rsidRPr="006056B9" w:rsidRDefault="002F3476" w:rsidP="002F3476">
      <w:pPr>
        <w:ind w:right="-199"/>
        <w:rPr>
          <w:lang w:val="pl-PL"/>
        </w:rPr>
      </w:pPr>
    </w:p>
    <w:p w14:paraId="19F59943" w14:textId="77777777" w:rsidR="002F3476" w:rsidRPr="00D52101" w:rsidRDefault="002F3476" w:rsidP="002F3476">
      <w:pPr>
        <w:jc w:val="center"/>
        <w:rPr>
          <w:rFonts w:eastAsia="MS Minchofalt"/>
          <w:b/>
          <w:bCs/>
          <w:lang w:val="pl-PL"/>
        </w:rPr>
      </w:pPr>
    </w:p>
    <w:p w14:paraId="7E055C07" w14:textId="77777777" w:rsidR="002F3476" w:rsidRPr="006E405A" w:rsidRDefault="002F3476" w:rsidP="002F3476">
      <w:pPr>
        <w:jc w:val="center"/>
        <w:rPr>
          <w:rFonts w:eastAsia="MS Minchofalt"/>
          <w:b/>
          <w:bCs/>
          <w:lang w:val="pl-PL"/>
        </w:rPr>
      </w:pPr>
      <w:r w:rsidRPr="006E405A">
        <w:rPr>
          <w:rFonts w:eastAsia="MS Minchofalt"/>
          <w:b/>
          <w:bCs/>
          <w:lang w:val="pl-PL"/>
        </w:rPr>
        <w:t>|| 4.31.19 ||</w:t>
      </w:r>
    </w:p>
    <w:p w14:paraId="2EA87DB1" w14:textId="77777777" w:rsidR="002F3476" w:rsidRPr="006E405A" w:rsidRDefault="002F3476" w:rsidP="002F3476">
      <w:pPr>
        <w:jc w:val="center"/>
        <w:rPr>
          <w:rFonts w:eastAsia="MS Minchofalt"/>
          <w:b/>
          <w:bCs/>
          <w:lang w:val="pl-PL"/>
        </w:rPr>
      </w:pPr>
    </w:p>
    <w:p w14:paraId="10EAC09A" w14:textId="77777777" w:rsidR="002F3476" w:rsidRPr="006E405A" w:rsidRDefault="002F3476" w:rsidP="002F3476">
      <w:pPr>
        <w:pStyle w:val="Versequote"/>
        <w:rPr>
          <w:rFonts w:eastAsia="MS Minchofalt"/>
          <w:lang w:val="pl-PL"/>
        </w:rPr>
      </w:pPr>
      <w:r w:rsidRPr="006E405A">
        <w:rPr>
          <w:rFonts w:eastAsia="MS Minchofalt"/>
          <w:lang w:val="pl-PL"/>
        </w:rPr>
        <w:t>dayayā sarva-bhūteṣu santuṣṭyā yena kena vā |</w:t>
      </w:r>
    </w:p>
    <w:p w14:paraId="18EB8A7F" w14:textId="77777777" w:rsidR="002F3476" w:rsidRPr="006E405A" w:rsidRDefault="002F3476" w:rsidP="002F3476">
      <w:pPr>
        <w:pStyle w:val="Versequote"/>
        <w:rPr>
          <w:rFonts w:eastAsia="MS Minchofalt"/>
          <w:lang w:val="pl-PL"/>
        </w:rPr>
      </w:pPr>
      <w:r w:rsidRPr="006E405A">
        <w:rPr>
          <w:rFonts w:eastAsia="MS Minchofalt"/>
          <w:lang w:val="pl-PL"/>
        </w:rPr>
        <w:t>sarvendriyopaśāntyā ca tuṣyaty āśu janārdanaḥ ||</w:t>
      </w:r>
    </w:p>
    <w:p w14:paraId="1F2CE69B" w14:textId="77777777" w:rsidR="002F3476" w:rsidRPr="006E405A" w:rsidRDefault="002F3476" w:rsidP="002F3476">
      <w:pPr>
        <w:jc w:val="center"/>
        <w:rPr>
          <w:rFonts w:eastAsia="MS Minchofalt"/>
          <w:b/>
          <w:bCs/>
          <w:lang w:val="pl-PL"/>
        </w:rPr>
      </w:pPr>
    </w:p>
    <w:p w14:paraId="18979231"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sādhanam āha | dayādibhiḥ śīghraṁ tuṣyati ||19||</w:t>
      </w:r>
    </w:p>
    <w:p w14:paraId="09D01907" w14:textId="77777777" w:rsidR="002F3476" w:rsidRPr="006E405A" w:rsidRDefault="002F3476" w:rsidP="002F3476">
      <w:pPr>
        <w:ind w:right="-199"/>
        <w:rPr>
          <w:lang w:val="pl-PL"/>
        </w:rPr>
      </w:pPr>
    </w:p>
    <w:p w14:paraId="0F5CD000" w14:textId="77777777" w:rsidR="002F3476" w:rsidRPr="00830523" w:rsidRDefault="002F3476" w:rsidP="002F3476">
      <w:pPr>
        <w:pStyle w:val="BodyText"/>
        <w:rPr>
          <w:noProof w:val="0"/>
          <w:cs/>
          <w:lang w:val="en-US" w:bidi="sa-IN"/>
        </w:rPr>
      </w:pPr>
      <w:r w:rsidRPr="006E405A">
        <w:rPr>
          <w:rFonts w:eastAsia="MS Minchofalt"/>
          <w:b/>
          <w:lang w:val="pl-PL"/>
        </w:rPr>
        <w:t xml:space="preserve">krama-sandarbhaḥ : </w:t>
      </w:r>
      <w:r>
        <w:rPr>
          <w:noProof w:val="0"/>
          <w:cs/>
          <w:lang w:bidi="sa-IN"/>
        </w:rPr>
        <w:t>tatrānukūlān dharmān</w:t>
      </w:r>
      <w:r w:rsidRPr="006E405A">
        <w:rPr>
          <w:lang w:val="pl-PL" w:bidi="sa-IN"/>
        </w:rPr>
        <w:t xml:space="preserve"> </w:t>
      </w:r>
      <w:r>
        <w:rPr>
          <w:noProof w:val="0"/>
          <w:cs/>
          <w:lang w:bidi="sa-IN"/>
        </w:rPr>
        <w:t>āha</w:t>
      </w:r>
      <w:r w:rsidRPr="006E405A">
        <w:rPr>
          <w:lang w:val="pl-PL" w:bidi="sa-IN"/>
        </w:rPr>
        <w:t>—</w:t>
      </w:r>
      <w:r>
        <w:rPr>
          <w:noProof w:val="0"/>
          <w:cs/>
          <w:lang w:bidi="sa-IN"/>
        </w:rPr>
        <w:t>dayayeti |</w:t>
      </w:r>
      <w:r w:rsidRPr="006E405A">
        <w:rPr>
          <w:lang w:val="pl-PL" w:bidi="sa-IN"/>
        </w:rPr>
        <w:t>|19||</w:t>
      </w:r>
    </w:p>
    <w:p w14:paraId="76A45B26" w14:textId="77777777" w:rsidR="002F3476" w:rsidRDefault="002F3476" w:rsidP="002F3476">
      <w:pPr>
        <w:pStyle w:val="BodyText"/>
        <w:rPr>
          <w:noProof w:val="0"/>
          <w:cs/>
          <w:lang w:bidi="sa-IN"/>
        </w:rPr>
      </w:pPr>
    </w:p>
    <w:p w14:paraId="1A49C821" w14:textId="77777777" w:rsidR="002F3476" w:rsidRDefault="002F3476" w:rsidP="002F3476">
      <w:pPr>
        <w:rPr>
          <w:rFonts w:eastAsia="MS Minchofalt"/>
          <w:lang w:val="pl-PL"/>
        </w:rPr>
      </w:pPr>
      <w:r>
        <w:rPr>
          <w:rFonts w:eastAsia="MS Minchofalt"/>
          <w:b/>
          <w:lang w:val="pl-PL"/>
        </w:rPr>
        <w:t xml:space="preserve">viśvanāthaḥ : </w:t>
      </w:r>
      <w:r>
        <w:rPr>
          <w:noProof w:val="0"/>
          <w:cs/>
          <w:lang w:bidi="sa-IN"/>
        </w:rPr>
        <w:t xml:space="preserve">tatrānukūlān </w:t>
      </w:r>
      <w:r>
        <w:rPr>
          <w:noProof w:val="0"/>
          <w:lang w:bidi="sa-IN"/>
        </w:rPr>
        <w:t xml:space="preserve">kāṁś ca </w:t>
      </w:r>
      <w:r>
        <w:rPr>
          <w:noProof w:val="0"/>
          <w:cs/>
          <w:lang w:bidi="sa-IN"/>
        </w:rPr>
        <w:t>dharmān</w:t>
      </w:r>
      <w:r>
        <w:rPr>
          <w:lang w:val="en-US" w:bidi="sa-IN"/>
        </w:rPr>
        <w:t xml:space="preserve"> </w:t>
      </w:r>
      <w:r>
        <w:rPr>
          <w:noProof w:val="0"/>
          <w:cs/>
          <w:lang w:bidi="sa-IN"/>
        </w:rPr>
        <w:t>āha</w:t>
      </w:r>
      <w:r>
        <w:rPr>
          <w:lang w:val="en-US" w:bidi="sa-IN"/>
        </w:rPr>
        <w:t>—</w:t>
      </w:r>
      <w:r>
        <w:rPr>
          <w:noProof w:val="0"/>
          <w:cs/>
          <w:lang w:bidi="sa-IN"/>
        </w:rPr>
        <w:t>dayayeti |</w:t>
      </w:r>
      <w:r>
        <w:rPr>
          <w:lang w:val="en-US" w:bidi="sa-IN"/>
        </w:rPr>
        <w:t>|19||</w:t>
      </w:r>
    </w:p>
    <w:p w14:paraId="1B8F4F44" w14:textId="77777777" w:rsidR="002F3476" w:rsidRDefault="002F3476" w:rsidP="002F3476">
      <w:pPr>
        <w:rPr>
          <w:rFonts w:eastAsia="MS Minchofalt"/>
          <w:lang w:val="pl-PL"/>
        </w:rPr>
      </w:pPr>
    </w:p>
    <w:p w14:paraId="63E09CCC" w14:textId="77777777" w:rsidR="002F3476" w:rsidRDefault="002F3476" w:rsidP="002F3476">
      <w:pPr>
        <w:jc w:val="center"/>
        <w:rPr>
          <w:rFonts w:eastAsia="MS Minchofalt"/>
          <w:lang w:val="pl-PL"/>
        </w:rPr>
      </w:pPr>
      <w:r>
        <w:rPr>
          <w:rFonts w:eastAsia="MS Minchofalt"/>
          <w:lang w:val="pl-PL"/>
        </w:rPr>
        <w:t>—o)0(o—</w:t>
      </w:r>
    </w:p>
    <w:p w14:paraId="3AEC27AF" w14:textId="77777777" w:rsidR="002F3476" w:rsidRPr="006056B9" w:rsidRDefault="002F3476" w:rsidP="002F3476">
      <w:pPr>
        <w:jc w:val="center"/>
        <w:rPr>
          <w:rFonts w:eastAsia="MS Minchofalt"/>
          <w:b/>
          <w:bCs/>
          <w:lang w:val="pl-PL"/>
        </w:rPr>
      </w:pPr>
    </w:p>
    <w:p w14:paraId="10BB3BCB" w14:textId="77777777" w:rsidR="002F3476" w:rsidRDefault="002F3476" w:rsidP="002F3476">
      <w:pPr>
        <w:jc w:val="center"/>
        <w:rPr>
          <w:rFonts w:eastAsia="MS Minchofalt"/>
          <w:b/>
          <w:bCs/>
          <w:lang w:val="pl-PL"/>
        </w:rPr>
      </w:pPr>
      <w:r w:rsidRPr="006056B9">
        <w:rPr>
          <w:rFonts w:eastAsia="MS Minchofalt"/>
          <w:b/>
          <w:bCs/>
          <w:lang w:val="pl-PL"/>
        </w:rPr>
        <w:t>|| 4.31.2</w:t>
      </w:r>
      <w:r>
        <w:rPr>
          <w:rFonts w:eastAsia="MS Minchofalt"/>
          <w:b/>
          <w:bCs/>
          <w:lang w:val="pl-PL"/>
        </w:rPr>
        <w:t>0 ||</w:t>
      </w:r>
    </w:p>
    <w:p w14:paraId="79F19EB4" w14:textId="77777777" w:rsidR="002F3476" w:rsidRPr="006056B9" w:rsidRDefault="002F3476" w:rsidP="002F3476">
      <w:pPr>
        <w:jc w:val="center"/>
        <w:rPr>
          <w:rFonts w:eastAsia="MS Minchofalt"/>
          <w:b/>
          <w:bCs/>
          <w:lang w:val="pl-PL"/>
        </w:rPr>
      </w:pPr>
    </w:p>
    <w:p w14:paraId="456255ED" w14:textId="77777777" w:rsidR="002F3476" w:rsidRPr="006E405A" w:rsidRDefault="002F3476" w:rsidP="002F3476">
      <w:pPr>
        <w:pStyle w:val="Versequote"/>
        <w:rPr>
          <w:rFonts w:eastAsia="MS Minchofalt"/>
          <w:lang w:val="pl-PL"/>
        </w:rPr>
      </w:pPr>
      <w:r w:rsidRPr="006E405A">
        <w:rPr>
          <w:rFonts w:eastAsia="MS Minchofalt"/>
          <w:lang w:val="pl-PL"/>
        </w:rPr>
        <w:t>apahata-sakalaiṣaṇāmalātmany</w:t>
      </w:r>
    </w:p>
    <w:p w14:paraId="68874CB9" w14:textId="77777777" w:rsidR="002F3476" w:rsidRPr="006E405A" w:rsidRDefault="002F3476" w:rsidP="002F3476">
      <w:pPr>
        <w:pStyle w:val="Versequote"/>
        <w:rPr>
          <w:rFonts w:eastAsia="MS Minchofalt"/>
          <w:lang w:val="pl-PL"/>
        </w:rPr>
      </w:pPr>
      <w:r w:rsidRPr="006E405A">
        <w:rPr>
          <w:rFonts w:eastAsia="MS Minchofalt"/>
          <w:lang w:val="pl-PL"/>
        </w:rPr>
        <w:t>aviratam edhita-bhāvanopahūtaḥ |</w:t>
      </w:r>
    </w:p>
    <w:p w14:paraId="29973711" w14:textId="77777777" w:rsidR="002F3476" w:rsidRPr="006E405A" w:rsidRDefault="002F3476" w:rsidP="002F3476">
      <w:pPr>
        <w:pStyle w:val="Versequote"/>
        <w:rPr>
          <w:rFonts w:eastAsia="MS Minchofalt"/>
          <w:lang w:val="pl-PL"/>
        </w:rPr>
      </w:pPr>
      <w:r w:rsidRPr="006E405A">
        <w:rPr>
          <w:rFonts w:eastAsia="MS Minchofalt"/>
          <w:lang w:val="pl-PL"/>
        </w:rPr>
        <w:t>nija-jana-vaśa-gatvam ātmano’yan</w:t>
      </w:r>
    </w:p>
    <w:p w14:paraId="29284332" w14:textId="77777777" w:rsidR="002F3476" w:rsidRPr="006E405A" w:rsidRDefault="002F3476" w:rsidP="002F3476">
      <w:pPr>
        <w:pStyle w:val="Versequote"/>
        <w:rPr>
          <w:rFonts w:eastAsia="MS Minchofalt"/>
          <w:lang w:val="pl-PL"/>
        </w:rPr>
      </w:pPr>
      <w:r w:rsidRPr="006E405A">
        <w:rPr>
          <w:rFonts w:eastAsia="MS Minchofalt"/>
          <w:lang w:val="pl-PL"/>
        </w:rPr>
        <w:t>na sarati chidravad akṣaraḥ satāṁ hi ||</w:t>
      </w:r>
    </w:p>
    <w:p w14:paraId="08A69B9A" w14:textId="77777777" w:rsidR="002F3476" w:rsidRPr="006E405A" w:rsidRDefault="002F3476" w:rsidP="002F3476">
      <w:pPr>
        <w:jc w:val="center"/>
        <w:rPr>
          <w:rFonts w:eastAsia="MS Minchofalt"/>
          <w:b/>
          <w:bCs/>
          <w:lang w:val="pl-PL"/>
        </w:rPr>
      </w:pPr>
    </w:p>
    <w:p w14:paraId="7AAC0C87" w14:textId="77777777" w:rsidR="002F3476" w:rsidRPr="006E405A" w:rsidRDefault="002F3476" w:rsidP="002F3476">
      <w:pPr>
        <w:ind w:right="-199"/>
        <w:rPr>
          <w:lang w:val="pl-PL"/>
        </w:rPr>
      </w:pPr>
      <w:r w:rsidRPr="006E405A">
        <w:rPr>
          <w:rFonts w:eastAsia="MS Minchofalt"/>
          <w:b/>
          <w:lang w:val="pl-PL"/>
        </w:rPr>
        <w:t xml:space="preserve">śrīdharaḥ : </w:t>
      </w:r>
      <w:r w:rsidRPr="006E405A">
        <w:rPr>
          <w:lang w:val="pl-PL"/>
        </w:rPr>
        <w:t>tato na kadācit tyajatīty āha—apahatā nirastāḥ sakalā eṣaṇāḥ kāmā yasmāt sa cāsāv amala ātmā manas tasmin satāṁ manasi nirantaraṁ samedhitatayā bhāvanayopahūtaḥ sannidhāpitaḥ sann akṣaro hariś chidravat tatratyākāśavat tato na sarati nāpayāti hi | kiṁ kurvan ? ātmano nija-jana-vaśa-gatvaṁ sva-bhaktādhīnatvam ayann avāgacchan ||20||</w:t>
      </w:r>
    </w:p>
    <w:p w14:paraId="35698FFA" w14:textId="77777777" w:rsidR="002F3476" w:rsidRPr="006E405A" w:rsidRDefault="002F3476" w:rsidP="002F3476">
      <w:pPr>
        <w:ind w:right="-199"/>
        <w:rPr>
          <w:lang w:val="pl-PL"/>
        </w:rPr>
      </w:pPr>
    </w:p>
    <w:p w14:paraId="2DC54A41" w14:textId="77777777" w:rsidR="002F3476" w:rsidRPr="00E62624" w:rsidRDefault="002F3476" w:rsidP="002F3476">
      <w:pPr>
        <w:pStyle w:val="BodyText"/>
        <w:rPr>
          <w:noProof w:val="0"/>
          <w:cs/>
          <w:lang w:val="en-US" w:bidi="sa-IN"/>
        </w:rPr>
      </w:pPr>
      <w:r w:rsidRPr="006E405A">
        <w:rPr>
          <w:rFonts w:eastAsia="MS Minchofalt"/>
          <w:b/>
          <w:lang w:val="pl-PL"/>
        </w:rPr>
        <w:t xml:space="preserve">krama-sandarbhaḥ : </w:t>
      </w:r>
      <w:r>
        <w:rPr>
          <w:noProof w:val="0"/>
          <w:cs/>
          <w:lang w:bidi="sa-IN"/>
        </w:rPr>
        <w:t>yan sadaiva saṅgataḥ san |</w:t>
      </w:r>
      <w:r w:rsidRPr="006E405A">
        <w:rPr>
          <w:lang w:val="pl-PL" w:bidi="sa-IN"/>
        </w:rPr>
        <w:t>|20||</w:t>
      </w:r>
    </w:p>
    <w:p w14:paraId="04BE70B1" w14:textId="77777777" w:rsidR="002F3476" w:rsidRDefault="002F3476" w:rsidP="002F3476">
      <w:pPr>
        <w:pStyle w:val="BodyText"/>
        <w:rPr>
          <w:noProof w:val="0"/>
          <w:cs/>
          <w:lang w:bidi="sa-IN"/>
        </w:rPr>
      </w:pPr>
    </w:p>
    <w:p w14:paraId="18F5D7F2" w14:textId="77777777" w:rsidR="002F3476" w:rsidRPr="002C0DC5" w:rsidRDefault="002F3476" w:rsidP="002F3476">
      <w:r>
        <w:rPr>
          <w:rFonts w:eastAsia="MS Minchofalt"/>
          <w:b/>
          <w:lang w:val="pl-PL"/>
        </w:rPr>
        <w:t>viśvanāthaḥ :</w:t>
      </w:r>
      <w:r>
        <w:rPr>
          <w:rFonts w:eastAsia="MS Minchofalt"/>
          <w:bCs/>
          <w:lang w:val="pl-PL"/>
        </w:rPr>
        <w:t xml:space="preserve"> evam ukta-prakārayā bhaktyā bhaktebhyo bhagavān svātma-prado bhavatīti pūrvam upapāditaṁ, tal-lakṣaṇaṁ vivṛṇoti—</w:t>
      </w:r>
      <w:r w:rsidRPr="00E62624">
        <w:t>apahatā nirastāḥ sakalā eṣaṇāḥ kāmā yasmāt sa cāsāv amala ātmā mana</w:t>
      </w:r>
      <w:r>
        <w:t>ś ca</w:t>
      </w:r>
      <w:r w:rsidRPr="00E62624">
        <w:t xml:space="preserve"> </w:t>
      </w:r>
      <w:r>
        <w:t>y</w:t>
      </w:r>
      <w:r w:rsidRPr="00E62624">
        <w:t>asmin satāṁ manasi nirantara</w:t>
      </w:r>
      <w:r>
        <w:t>m e</w:t>
      </w:r>
      <w:r w:rsidRPr="00E62624">
        <w:t>dhitatayā bhāvanayopahūtaḥ sannidhāpitaḥ sann akṣaro hari</w:t>
      </w:r>
      <w:r>
        <w:t>r na sarati | chidravat tatratyākāśa</w:t>
      </w:r>
      <w:r w:rsidRPr="00E62624">
        <w:t>vat tat</w:t>
      </w:r>
      <w:r>
        <w:t>aḥ sakāśāt</w:t>
      </w:r>
      <w:r w:rsidRPr="00E62624">
        <w:t xml:space="preserve"> nāpa</w:t>
      </w:r>
      <w:r>
        <w:t>sara</w:t>
      </w:r>
      <w:r w:rsidRPr="00E62624">
        <w:t xml:space="preserve">ti | </w:t>
      </w:r>
      <w:r>
        <w:t>kīdṛśaḥ ?</w:t>
      </w:r>
      <w:r w:rsidRPr="00E62624">
        <w:t xml:space="preserve"> ātman</w:t>
      </w:r>
      <w:r>
        <w:t>aḥ</w:t>
      </w:r>
      <w:r w:rsidRPr="00E62624">
        <w:t xml:space="preserve"> </w:t>
      </w:r>
      <w:r>
        <w:t>svasya sva-bhakta-</w:t>
      </w:r>
      <w:r w:rsidRPr="00E62624">
        <w:t>jana-vaśa-gatva</w:t>
      </w:r>
      <w:r>
        <w:t>m a</w:t>
      </w:r>
      <w:r w:rsidRPr="00E62624">
        <w:t>yan</w:t>
      </w:r>
      <w:r>
        <w:t xml:space="preserve"> jānan svīyāṁ niṣṭhāṁ rakṣitum iti bhāvaḥ </w:t>
      </w:r>
      <w:r w:rsidRPr="00E62624">
        <w:t>||20||</w:t>
      </w:r>
    </w:p>
    <w:p w14:paraId="2A6A27BF" w14:textId="77777777" w:rsidR="002F3476" w:rsidRPr="002C0DC5" w:rsidRDefault="002F3476" w:rsidP="002F3476">
      <w:pPr>
        <w:rPr>
          <w:rFonts w:eastAsia="MS Minchofalt"/>
        </w:rPr>
      </w:pPr>
    </w:p>
    <w:p w14:paraId="45839324" w14:textId="77777777" w:rsidR="002F3476" w:rsidRDefault="002F3476" w:rsidP="002F3476">
      <w:pPr>
        <w:jc w:val="center"/>
        <w:rPr>
          <w:rFonts w:eastAsia="MS Minchofalt"/>
          <w:lang w:val="pl-PL"/>
        </w:rPr>
      </w:pPr>
      <w:r>
        <w:rPr>
          <w:rFonts w:eastAsia="MS Minchofalt"/>
          <w:lang w:val="pl-PL"/>
        </w:rPr>
        <w:t>—o)0(o—</w:t>
      </w:r>
    </w:p>
    <w:p w14:paraId="63B0B43A" w14:textId="77777777" w:rsidR="002F3476" w:rsidRPr="006E405A" w:rsidRDefault="002F3476" w:rsidP="002F3476">
      <w:pPr>
        <w:jc w:val="center"/>
        <w:rPr>
          <w:rFonts w:eastAsia="MS Minchofalt"/>
          <w:b/>
          <w:bCs/>
          <w:lang w:val="pl-PL"/>
        </w:rPr>
      </w:pPr>
    </w:p>
    <w:p w14:paraId="0CFF0158" w14:textId="77777777" w:rsidR="002F3476" w:rsidRPr="006E405A" w:rsidRDefault="002F3476" w:rsidP="002F3476">
      <w:pPr>
        <w:jc w:val="center"/>
        <w:rPr>
          <w:rFonts w:eastAsia="MS Minchofalt"/>
          <w:b/>
          <w:bCs/>
          <w:lang w:val="pl-PL"/>
        </w:rPr>
      </w:pPr>
      <w:r w:rsidRPr="006E405A">
        <w:rPr>
          <w:rFonts w:eastAsia="MS Minchofalt"/>
          <w:b/>
          <w:bCs/>
          <w:lang w:val="pl-PL"/>
        </w:rPr>
        <w:t>|| 4.31.21 ||</w:t>
      </w:r>
    </w:p>
    <w:p w14:paraId="2DE35281" w14:textId="77777777" w:rsidR="002F3476" w:rsidRPr="006E405A" w:rsidRDefault="002F3476" w:rsidP="002F3476">
      <w:pPr>
        <w:jc w:val="center"/>
        <w:rPr>
          <w:rFonts w:eastAsia="MS Minchofalt"/>
          <w:b/>
          <w:bCs/>
          <w:lang w:val="pl-PL"/>
        </w:rPr>
      </w:pPr>
    </w:p>
    <w:p w14:paraId="04E0E7EC" w14:textId="77777777" w:rsidR="002F3476" w:rsidRPr="006E405A" w:rsidRDefault="002F3476" w:rsidP="002F3476">
      <w:pPr>
        <w:pStyle w:val="Versequote"/>
        <w:rPr>
          <w:rFonts w:eastAsia="MS Minchofalt"/>
          <w:lang w:val="pl-PL"/>
        </w:rPr>
      </w:pPr>
      <w:r w:rsidRPr="006E405A">
        <w:rPr>
          <w:rFonts w:eastAsia="MS Minchofalt"/>
          <w:lang w:val="pl-PL"/>
        </w:rPr>
        <w:t>na bhajati kumanīṣiṇāṁ sa ijyāṁ</w:t>
      </w:r>
    </w:p>
    <w:p w14:paraId="432E0008" w14:textId="77777777" w:rsidR="002F3476" w:rsidRPr="006E405A" w:rsidRDefault="002F3476" w:rsidP="002F3476">
      <w:pPr>
        <w:pStyle w:val="Versequote"/>
        <w:rPr>
          <w:rFonts w:eastAsia="MS Minchofalt"/>
          <w:lang w:val="pl-PL"/>
        </w:rPr>
      </w:pPr>
      <w:r w:rsidRPr="006E405A">
        <w:rPr>
          <w:rFonts w:eastAsia="MS Minchofalt"/>
          <w:lang w:val="pl-PL"/>
        </w:rPr>
        <w:t>harir adhanātma-dhana-priyo rasa-jñaḥ |</w:t>
      </w:r>
    </w:p>
    <w:p w14:paraId="56C40EB1" w14:textId="77777777" w:rsidR="002F3476" w:rsidRDefault="002F3476" w:rsidP="002F3476">
      <w:pPr>
        <w:pStyle w:val="Versequote"/>
        <w:rPr>
          <w:rFonts w:eastAsia="MS Minchofalt"/>
          <w:lang w:val="pl-PL"/>
        </w:rPr>
      </w:pPr>
      <w:r>
        <w:rPr>
          <w:rFonts w:eastAsia="MS Minchofalt"/>
          <w:lang w:val="pl-PL"/>
        </w:rPr>
        <w:t>śruta-dhana-kula-karmaṇāṁ madair ye</w:t>
      </w:r>
    </w:p>
    <w:p w14:paraId="3A7489B2" w14:textId="77777777" w:rsidR="002F3476" w:rsidRDefault="002F3476" w:rsidP="002F3476">
      <w:pPr>
        <w:pStyle w:val="Versequote"/>
        <w:rPr>
          <w:rFonts w:eastAsia="MS Minchofalt"/>
          <w:lang w:val="pl-PL"/>
        </w:rPr>
      </w:pPr>
      <w:r>
        <w:rPr>
          <w:rFonts w:eastAsia="MS Minchofalt"/>
          <w:lang w:val="pl-PL"/>
        </w:rPr>
        <w:t>vidadhati pāpam akiñcaneṣu satsu ||</w:t>
      </w:r>
    </w:p>
    <w:p w14:paraId="23D352FF" w14:textId="77777777" w:rsidR="002F3476" w:rsidRDefault="002F3476" w:rsidP="002F3476">
      <w:pPr>
        <w:jc w:val="center"/>
        <w:rPr>
          <w:rFonts w:eastAsia="MS Minchofalt"/>
          <w:b/>
          <w:bCs/>
          <w:lang w:val="pl-PL"/>
        </w:rPr>
      </w:pPr>
    </w:p>
    <w:p w14:paraId="7D23D899" w14:textId="77777777" w:rsidR="002F3476" w:rsidRPr="00C13084" w:rsidRDefault="002F3476" w:rsidP="002F3476">
      <w:pPr>
        <w:ind w:right="-199"/>
        <w:rPr>
          <w:rFonts w:eastAsia="MS Minchofalt"/>
          <w:bCs/>
          <w:lang w:val="pl-PL"/>
        </w:rPr>
      </w:pPr>
      <w:r>
        <w:rPr>
          <w:rFonts w:eastAsia="MS Minchofalt"/>
          <w:b/>
          <w:lang w:val="pl-PL"/>
        </w:rPr>
        <w:t>madhvaḥ :</w:t>
      </w:r>
      <w:r>
        <w:rPr>
          <w:rFonts w:eastAsia="MS Minchofalt"/>
          <w:bCs/>
          <w:lang w:val="pl-PL"/>
        </w:rPr>
        <w:t xml:space="preserve"> adhanāś ca ta eva ātma-dhanāś ca adhanātma-dhanāḥ ||21||</w:t>
      </w:r>
    </w:p>
    <w:p w14:paraId="63396F39" w14:textId="77777777" w:rsidR="002F3476" w:rsidRDefault="002F3476" w:rsidP="002F3476">
      <w:pPr>
        <w:ind w:right="-199"/>
        <w:rPr>
          <w:rFonts w:eastAsia="MS Minchofalt"/>
          <w:b/>
          <w:lang w:val="pl-PL"/>
        </w:rPr>
      </w:pPr>
    </w:p>
    <w:p w14:paraId="2D6CD179" w14:textId="77777777" w:rsidR="002F3476" w:rsidRPr="00D52101" w:rsidRDefault="002F3476" w:rsidP="002F3476">
      <w:pPr>
        <w:ind w:right="-199"/>
        <w:rPr>
          <w:lang w:val="pl-PL"/>
        </w:rPr>
      </w:pPr>
      <w:r>
        <w:rPr>
          <w:rFonts w:eastAsia="MS Minchofalt"/>
          <w:b/>
          <w:lang w:val="pl-PL"/>
        </w:rPr>
        <w:t xml:space="preserve">śrīdharaḥ : </w:t>
      </w:r>
      <w:r w:rsidRPr="006056B9">
        <w:rPr>
          <w:lang w:val="pl-PL"/>
        </w:rPr>
        <w:t>satām eva vaśyo’sāv asatāṁ tu pūjām api na gṛhṇātīty āha—neti | kumanīṣiṇāṁ kutsita</w:t>
      </w:r>
      <w:r>
        <w:rPr>
          <w:lang w:val="pl-PL"/>
        </w:rPr>
        <w:t>-</w:t>
      </w:r>
      <w:r w:rsidRPr="006056B9">
        <w:rPr>
          <w:lang w:val="pl-PL"/>
        </w:rPr>
        <w:t>matīnām | aghanāś ca te ātma-dhanāś ca bhagavad-dhanās te priyā yasya | rasa-jño bhakti-sukha-jñaḥ | ke kumanīṣiṇa</w:t>
      </w:r>
      <w:r>
        <w:rPr>
          <w:lang w:val="pl-PL"/>
        </w:rPr>
        <w:t>ḥ ?</w:t>
      </w:r>
      <w:r w:rsidRPr="006056B9">
        <w:rPr>
          <w:lang w:val="pl-PL"/>
        </w:rPr>
        <w:t xml:space="preserve"> tān āha</w:t>
      </w:r>
      <w:r>
        <w:rPr>
          <w:lang w:val="pl-PL"/>
        </w:rPr>
        <w:t>—</w:t>
      </w:r>
      <w:r w:rsidRPr="006056B9">
        <w:rPr>
          <w:lang w:val="pl-PL"/>
        </w:rPr>
        <w:t>śrutādi-nimittair madaiḥ ye satsu pāpaṁ tiraskāraṁ kurvanti |</w:t>
      </w:r>
      <w:r>
        <w:rPr>
          <w:lang w:val="pl-PL"/>
        </w:rPr>
        <w:t>|21||</w:t>
      </w:r>
    </w:p>
    <w:p w14:paraId="42ACDAC9" w14:textId="77777777" w:rsidR="002F3476" w:rsidRDefault="002F3476" w:rsidP="002F3476">
      <w:pPr>
        <w:rPr>
          <w:rFonts w:eastAsia="MS Minchofalt"/>
          <w:b/>
          <w:lang w:val="pl-PL"/>
        </w:rPr>
      </w:pPr>
    </w:p>
    <w:p w14:paraId="7C5223F6" w14:textId="77777777" w:rsidR="002F3476" w:rsidRDefault="002F3476" w:rsidP="002F3476">
      <w:pPr>
        <w:rPr>
          <w:rFonts w:eastAsia="MS Minchofalt"/>
          <w:bCs/>
          <w:lang w:val="pl-PL"/>
        </w:rPr>
      </w:pPr>
      <w:r w:rsidRPr="00EA1698">
        <w:rPr>
          <w:rFonts w:eastAsia="MS Minchofalt"/>
          <w:b/>
          <w:bCs/>
          <w:lang w:val="pl-PL"/>
        </w:rPr>
        <w:t>caitanya-mata-mañjuṣā :</w:t>
      </w:r>
      <w:r w:rsidRPr="00EA1698">
        <w:rPr>
          <w:rFonts w:eastAsia="MS Minchofalt"/>
          <w:b/>
          <w:lang w:val="pl-PL"/>
        </w:rPr>
        <w:t xml:space="preserve"> </w:t>
      </w:r>
      <w:r>
        <w:rPr>
          <w:rFonts w:eastAsia="MS Minchofalt"/>
          <w:bCs/>
          <w:lang w:val="pl-PL"/>
        </w:rPr>
        <w:t>na bhajatīty-ādi | kumanīṣiṇām ijyāṁ sa na bhajati, na gṛhṇāti | adhunā na vidyate kṛṣṇa-vyatiriktaṁ dhanaṁ yeṣāṁ te, ātmā śrī-kṛṣṇa eva dhanaṁ yeṣāṁ te, tathā te ca te ca tathā ekānta-bhaktās teṣāṁ priyaḥ, yato rasajñaḥ | ijyāyāṁ raso nāsti, ataḥ kumanīṣiṇa eva te | ta eva ke ? ity āha—śruta-dhana-kula-karmaṇāṁ madair ye satsu bhakteṣu pāpaṁ nindāṁ kurvanti ||21||</w:t>
      </w:r>
    </w:p>
    <w:p w14:paraId="763A977D" w14:textId="77777777" w:rsidR="002F3476" w:rsidRPr="00EA1698" w:rsidRDefault="002F3476" w:rsidP="002F3476">
      <w:pPr>
        <w:rPr>
          <w:rFonts w:eastAsia="MS Minchofalt"/>
          <w:bCs/>
          <w:lang w:val="pl-PL"/>
        </w:rPr>
      </w:pPr>
    </w:p>
    <w:p w14:paraId="40D291D1" w14:textId="77777777" w:rsidR="002F3476" w:rsidRDefault="002F3476" w:rsidP="002F3476">
      <w:pPr>
        <w:rPr>
          <w:rFonts w:eastAsia="MS Minchofalt"/>
          <w:b/>
          <w:lang w:val="pl-PL"/>
        </w:rPr>
      </w:pPr>
      <w:r>
        <w:rPr>
          <w:rFonts w:eastAsia="MS Minchofalt"/>
          <w:b/>
          <w:lang w:val="pl-PL"/>
        </w:rPr>
        <w:t xml:space="preserve">krama-sandarbhaḥ : </w:t>
      </w:r>
      <w:r w:rsidRPr="00B13EF1">
        <w:rPr>
          <w:rFonts w:eastAsia="MS Minchofalt"/>
          <w:i/>
          <w:iCs/>
          <w:lang w:val="pl-PL"/>
        </w:rPr>
        <w:t>na vyākhyātam</w:t>
      </w:r>
      <w:r>
        <w:rPr>
          <w:rFonts w:eastAsia="MS Minchofalt"/>
          <w:b/>
          <w:lang w:val="pl-PL"/>
        </w:rPr>
        <w:t>.</w:t>
      </w:r>
    </w:p>
    <w:p w14:paraId="6930DF0E" w14:textId="77777777" w:rsidR="002F3476" w:rsidRDefault="002F3476" w:rsidP="002F3476">
      <w:pPr>
        <w:rPr>
          <w:rFonts w:eastAsia="MS Minchofalt"/>
          <w:b/>
          <w:lang w:val="pl-PL"/>
        </w:rPr>
      </w:pPr>
    </w:p>
    <w:p w14:paraId="12EA1E04" w14:textId="77777777" w:rsidR="002F3476" w:rsidRPr="00D52101" w:rsidRDefault="002F3476" w:rsidP="002F3476">
      <w:pPr>
        <w:ind w:right="-199"/>
        <w:rPr>
          <w:lang w:val="pl-PL"/>
        </w:rPr>
      </w:pPr>
      <w:r>
        <w:rPr>
          <w:rFonts w:eastAsia="MS Minchofalt"/>
          <w:b/>
          <w:lang w:val="pl-PL"/>
        </w:rPr>
        <w:t>viśvanāthaḥ :</w:t>
      </w:r>
      <w:r>
        <w:rPr>
          <w:rFonts w:eastAsia="MS Minchofalt"/>
          <w:bCs/>
          <w:lang w:val="pl-PL"/>
        </w:rPr>
        <w:t xml:space="preserve"> satyam evāyaṁ vaśya evam eva asatāṁ tu pūjām api na </w:t>
      </w:r>
      <w:r w:rsidRPr="006056B9">
        <w:rPr>
          <w:lang w:val="pl-PL"/>
        </w:rPr>
        <w:t>gṛhṇātīty āha—</w:t>
      </w:r>
      <w:r>
        <w:rPr>
          <w:lang w:val="pl-PL"/>
        </w:rPr>
        <w:t xml:space="preserve">adhanāś ca te </w:t>
      </w:r>
      <w:r>
        <w:rPr>
          <w:rFonts w:eastAsia="MS Minchofalt"/>
          <w:bCs/>
          <w:lang w:val="pl-PL"/>
        </w:rPr>
        <w:t xml:space="preserve">ātma-dhanā </w:t>
      </w:r>
      <w:r w:rsidRPr="006056B9">
        <w:rPr>
          <w:lang w:val="pl-PL"/>
        </w:rPr>
        <w:t>bhagavad-dhanās te priyā yasya</w:t>
      </w:r>
      <w:r>
        <w:rPr>
          <w:lang w:val="pl-PL"/>
        </w:rPr>
        <w:t xml:space="preserve"> saḥ | yad vā,</w:t>
      </w:r>
      <w:r>
        <w:rPr>
          <w:rFonts w:eastAsia="MS Minchofalt"/>
          <w:bCs/>
          <w:lang w:val="pl-PL"/>
        </w:rPr>
        <w:t xml:space="preserve"> adhanātma akiñcanā niṣkāmā evātmano dhanāni priyāś ca yasya saḥ | dhana-putrādiṣu mamatāṁ parityajya mayy eva mamatām amī dadhate iti bhaktānāṁ prema-rasaṁ jānātīti rasajñaḥ | kumanīṣitvam āha—śruteti | </w:t>
      </w:r>
      <w:r w:rsidRPr="006056B9">
        <w:rPr>
          <w:lang w:val="pl-PL"/>
        </w:rPr>
        <w:t>śrut</w:t>
      </w:r>
      <w:r>
        <w:rPr>
          <w:lang w:val="pl-PL"/>
        </w:rPr>
        <w:t>a-dhana-kulair yāni karmāṇi yāg</w:t>
      </w:r>
      <w:r w:rsidRPr="006056B9">
        <w:rPr>
          <w:lang w:val="pl-PL"/>
        </w:rPr>
        <w:t>ād</w:t>
      </w:r>
      <w:r>
        <w:rPr>
          <w:lang w:val="pl-PL"/>
        </w:rPr>
        <w:t xml:space="preserve">īni teṣāṁ </w:t>
      </w:r>
      <w:r w:rsidRPr="006056B9">
        <w:rPr>
          <w:lang w:val="pl-PL"/>
        </w:rPr>
        <w:t>madaiḥ</w:t>
      </w:r>
      <w:r>
        <w:rPr>
          <w:lang w:val="pl-PL"/>
        </w:rPr>
        <w:t>,</w:t>
      </w:r>
      <w:r w:rsidRPr="006056B9">
        <w:rPr>
          <w:lang w:val="pl-PL"/>
        </w:rPr>
        <w:t xml:space="preserve"> pāpaṁ </w:t>
      </w:r>
      <w:r>
        <w:rPr>
          <w:lang w:val="pl-PL"/>
        </w:rPr>
        <w:t>nindādikam | yad vakṣ</w:t>
      </w:r>
      <w:r w:rsidRPr="00C13084">
        <w:rPr>
          <w:lang w:val="pl-PL"/>
        </w:rPr>
        <w:t>yate</w:t>
      </w:r>
      <w:r>
        <w:rPr>
          <w:lang w:val="pl-PL"/>
        </w:rPr>
        <w:t xml:space="preserve"> karmiṇa evoddiśya—</w:t>
      </w:r>
      <w:r w:rsidRPr="00F44F67">
        <w:rPr>
          <w:color w:val="0000FF"/>
          <w:lang w:val="pl-PL"/>
        </w:rPr>
        <w:t>sato vinindanti</w:t>
      </w:r>
      <w:r>
        <w:rPr>
          <w:rStyle w:val="FootnoteReference"/>
          <w:rFonts w:cs="Balaram"/>
          <w:color w:val="0000FF"/>
          <w:lang w:val="pl-PL"/>
        </w:rPr>
        <w:footnoteReference w:id="46"/>
      </w:r>
      <w:r w:rsidRPr="00F44F67">
        <w:rPr>
          <w:color w:val="0000FF"/>
          <w:lang w:val="pl-PL"/>
        </w:rPr>
        <w:t xml:space="preserve"> hari-priyān khalāḥ</w:t>
      </w:r>
      <w:r>
        <w:rPr>
          <w:lang w:val="pl-PL"/>
        </w:rPr>
        <w:t xml:space="preserve"> [bhā.pu. 11.5.9] iti </w:t>
      </w:r>
      <w:r w:rsidRPr="006056B9">
        <w:rPr>
          <w:lang w:val="pl-PL"/>
        </w:rPr>
        <w:t>|</w:t>
      </w:r>
      <w:r>
        <w:rPr>
          <w:lang w:val="pl-PL"/>
        </w:rPr>
        <w:t>|21||</w:t>
      </w:r>
    </w:p>
    <w:p w14:paraId="3A8E3195" w14:textId="77777777" w:rsidR="002F3476" w:rsidRDefault="002F3476" w:rsidP="002F3476">
      <w:pPr>
        <w:rPr>
          <w:rFonts w:eastAsia="MS Minchofalt"/>
          <w:lang w:val="pl-PL"/>
        </w:rPr>
      </w:pPr>
    </w:p>
    <w:p w14:paraId="7C10E875" w14:textId="77777777" w:rsidR="002F3476" w:rsidRDefault="002F3476" w:rsidP="002F3476">
      <w:pPr>
        <w:jc w:val="center"/>
        <w:rPr>
          <w:rFonts w:eastAsia="MS Minchofalt"/>
          <w:lang w:val="pl-PL"/>
        </w:rPr>
      </w:pPr>
      <w:r>
        <w:rPr>
          <w:rFonts w:eastAsia="MS Minchofalt"/>
          <w:lang w:val="pl-PL"/>
        </w:rPr>
        <w:t>—o)0(o—</w:t>
      </w:r>
    </w:p>
    <w:p w14:paraId="2FB2CDB6" w14:textId="77777777" w:rsidR="002F3476" w:rsidRDefault="002F3476" w:rsidP="002F3476">
      <w:pPr>
        <w:jc w:val="center"/>
        <w:rPr>
          <w:rFonts w:eastAsia="MS Minchofalt"/>
          <w:b/>
          <w:bCs/>
          <w:lang w:val="pl-PL"/>
        </w:rPr>
      </w:pPr>
    </w:p>
    <w:p w14:paraId="798A86AC" w14:textId="77777777" w:rsidR="002F3476" w:rsidRDefault="002F3476" w:rsidP="002F3476">
      <w:pPr>
        <w:jc w:val="center"/>
        <w:rPr>
          <w:rFonts w:eastAsia="MS Minchofalt"/>
          <w:b/>
          <w:bCs/>
          <w:lang w:val="pl-PL"/>
        </w:rPr>
      </w:pPr>
      <w:r>
        <w:rPr>
          <w:rFonts w:eastAsia="MS Minchofalt"/>
          <w:b/>
          <w:bCs/>
          <w:lang w:val="pl-PL"/>
        </w:rPr>
        <w:t>|| 4.31.22 ||</w:t>
      </w:r>
      <w:r>
        <w:rPr>
          <w:rStyle w:val="FootnoteReference"/>
          <w:rFonts w:eastAsia="MS Minchofalt" w:cs="Balaram"/>
          <w:b/>
          <w:bCs/>
          <w:lang w:val="pl-PL"/>
        </w:rPr>
        <w:footnoteReference w:id="47"/>
      </w:r>
    </w:p>
    <w:p w14:paraId="525D603B" w14:textId="77777777" w:rsidR="002F3476" w:rsidRDefault="002F3476" w:rsidP="002F3476">
      <w:pPr>
        <w:jc w:val="center"/>
        <w:rPr>
          <w:rFonts w:eastAsia="MS Minchofalt"/>
          <w:b/>
          <w:bCs/>
          <w:lang w:val="pl-PL"/>
        </w:rPr>
      </w:pPr>
    </w:p>
    <w:p w14:paraId="63419910" w14:textId="77777777" w:rsidR="002F3476" w:rsidRPr="006E405A" w:rsidRDefault="002F3476" w:rsidP="002F3476">
      <w:pPr>
        <w:pStyle w:val="Versequote"/>
        <w:rPr>
          <w:rFonts w:eastAsia="MS Minchofalt"/>
          <w:lang w:val="pl-PL"/>
        </w:rPr>
      </w:pPr>
      <w:r w:rsidRPr="006E405A">
        <w:rPr>
          <w:rFonts w:eastAsia="MS Minchofalt"/>
          <w:lang w:val="pl-PL"/>
        </w:rPr>
        <w:t>śriyam anucaratīṁ tad-arthinaś ca</w:t>
      </w:r>
    </w:p>
    <w:p w14:paraId="6699EEA6" w14:textId="77777777" w:rsidR="002F3476" w:rsidRPr="006E405A" w:rsidRDefault="002F3476" w:rsidP="002F3476">
      <w:pPr>
        <w:pStyle w:val="Versequote"/>
        <w:rPr>
          <w:rFonts w:eastAsia="MS Minchofalt"/>
          <w:lang w:val="pl-PL"/>
        </w:rPr>
      </w:pPr>
      <w:r w:rsidRPr="006E405A">
        <w:rPr>
          <w:rFonts w:eastAsia="MS Minchofalt"/>
          <w:lang w:val="pl-PL"/>
        </w:rPr>
        <w:t>dvipada-patīn vibudhāṁś ca yat sva-pūrṇaḥ |</w:t>
      </w:r>
    </w:p>
    <w:p w14:paraId="3A654F77" w14:textId="77777777" w:rsidR="002F3476" w:rsidRPr="006E405A" w:rsidRDefault="002F3476" w:rsidP="002F3476">
      <w:pPr>
        <w:pStyle w:val="Versequote"/>
        <w:rPr>
          <w:rFonts w:eastAsia="MS Minchofalt"/>
          <w:lang w:val="pl-PL"/>
        </w:rPr>
      </w:pPr>
      <w:r w:rsidRPr="006E405A">
        <w:rPr>
          <w:rFonts w:eastAsia="MS Minchofalt"/>
          <w:lang w:val="pl-PL"/>
        </w:rPr>
        <w:t>na bhajati nija-bhṛtya-varga-tantraḥ</w:t>
      </w:r>
    </w:p>
    <w:p w14:paraId="5BA6570E" w14:textId="77777777" w:rsidR="002F3476" w:rsidRPr="006E405A" w:rsidRDefault="002F3476" w:rsidP="002F3476">
      <w:pPr>
        <w:pStyle w:val="Versequote"/>
        <w:rPr>
          <w:rFonts w:eastAsia="MS Minchofalt"/>
          <w:lang w:val="pl-PL"/>
        </w:rPr>
      </w:pPr>
      <w:r w:rsidRPr="006E405A">
        <w:rPr>
          <w:rFonts w:eastAsia="MS Minchofalt"/>
          <w:lang w:val="pl-PL"/>
        </w:rPr>
        <w:t>katham amum udvisṛjet pumān kṛta-jñaḥ</w:t>
      </w:r>
      <w:r>
        <w:rPr>
          <w:rStyle w:val="FootnoteReference"/>
          <w:rFonts w:eastAsia="MS Minchofalt" w:cs="Balaram"/>
        </w:rPr>
        <w:footnoteReference w:id="48"/>
      </w:r>
      <w:r w:rsidRPr="006E405A">
        <w:rPr>
          <w:rFonts w:eastAsia="MS Minchofalt"/>
          <w:lang w:val="pl-PL"/>
        </w:rPr>
        <w:t xml:space="preserve"> ||</w:t>
      </w:r>
    </w:p>
    <w:p w14:paraId="17669139" w14:textId="77777777" w:rsidR="002F3476" w:rsidRPr="006E405A" w:rsidRDefault="002F3476" w:rsidP="002F3476">
      <w:pPr>
        <w:jc w:val="center"/>
        <w:rPr>
          <w:rFonts w:eastAsia="MS Minchofalt"/>
          <w:b/>
          <w:bCs/>
          <w:lang w:val="pl-PL"/>
        </w:rPr>
      </w:pPr>
    </w:p>
    <w:p w14:paraId="54DE0914" w14:textId="77777777" w:rsidR="002F3476" w:rsidRPr="006E405A" w:rsidRDefault="002F3476" w:rsidP="002F3476">
      <w:pPr>
        <w:ind w:right="-199"/>
        <w:rPr>
          <w:rFonts w:eastAsia="MS Minchofalt"/>
          <w:bCs/>
          <w:lang w:val="pl-PL"/>
        </w:rPr>
      </w:pPr>
      <w:r w:rsidRPr="006E405A">
        <w:rPr>
          <w:rFonts w:eastAsia="MS Minchofalt"/>
          <w:b/>
          <w:lang w:val="pl-PL"/>
        </w:rPr>
        <w:t xml:space="preserve">madhvaḥ : </w:t>
      </w:r>
      <w:r w:rsidRPr="006E405A">
        <w:rPr>
          <w:rFonts w:eastAsia="MS Minchofalt"/>
          <w:bCs/>
          <w:lang w:val="pl-PL"/>
        </w:rPr>
        <w:t>śriye devāś ca bhṛtyatvāt manute bahu keśavaḥ |</w:t>
      </w:r>
    </w:p>
    <w:p w14:paraId="650F2825" w14:textId="77777777" w:rsidR="002F3476" w:rsidRPr="006E405A" w:rsidRDefault="002F3476" w:rsidP="002F3476">
      <w:pPr>
        <w:pStyle w:val="Quote"/>
        <w:rPr>
          <w:rFonts w:eastAsia="MS Minchofalt"/>
          <w:lang w:val="pl-PL"/>
        </w:rPr>
      </w:pPr>
      <w:r w:rsidRPr="006E405A">
        <w:rPr>
          <w:rFonts w:eastAsia="MS Minchofalt"/>
          <w:lang w:val="pl-PL"/>
        </w:rPr>
        <w:t>nātmārthāya yatante tu bhaktyā sarvottamottamāḥ || iti ca ||22||</w:t>
      </w:r>
    </w:p>
    <w:p w14:paraId="1183F227" w14:textId="77777777" w:rsidR="002F3476" w:rsidRPr="006E405A" w:rsidRDefault="002F3476" w:rsidP="002F3476">
      <w:pPr>
        <w:ind w:right="-199"/>
        <w:rPr>
          <w:rFonts w:eastAsia="MS Minchofalt"/>
          <w:b/>
          <w:lang w:val="pl-PL"/>
        </w:rPr>
      </w:pPr>
    </w:p>
    <w:p w14:paraId="0DED8C6D" w14:textId="77777777" w:rsidR="002F3476" w:rsidRPr="006056B9" w:rsidRDefault="002F3476" w:rsidP="002F3476">
      <w:pPr>
        <w:ind w:right="-199"/>
        <w:rPr>
          <w:lang w:val="pl-PL"/>
        </w:rPr>
      </w:pPr>
      <w:r>
        <w:rPr>
          <w:rFonts w:eastAsia="MS Minchofalt"/>
          <w:b/>
          <w:lang w:val="pl-PL"/>
        </w:rPr>
        <w:t xml:space="preserve">śrīdharaḥ : </w:t>
      </w:r>
      <w:r w:rsidRPr="006056B9">
        <w:rPr>
          <w:lang w:val="pl-PL"/>
        </w:rPr>
        <w:t>bhaktādhīnatvaṁ prapañcayann āha</w:t>
      </w:r>
      <w:r>
        <w:rPr>
          <w:lang w:val="pl-PL"/>
        </w:rPr>
        <w:t>—</w:t>
      </w:r>
      <w:r w:rsidRPr="006056B9">
        <w:rPr>
          <w:lang w:val="pl-PL"/>
        </w:rPr>
        <w:t>anuvartamānām api śriyaṁ tad</w:t>
      </w:r>
      <w:r>
        <w:rPr>
          <w:lang w:val="pl-PL"/>
        </w:rPr>
        <w:t>-</w:t>
      </w:r>
      <w:r w:rsidRPr="006056B9">
        <w:rPr>
          <w:lang w:val="pl-PL"/>
        </w:rPr>
        <w:t xml:space="preserve">arthinaḥ sa-kāmān dvi-pada-patīn narendrān vibudhān devān api yo nānuvartate | yataḥ svenaiva pūrṇo’taḥ sva-bhṛtya-vargānurakta eva | evaṁ-bhūtam amum ut īṣad api kathaṁ parityajet </w:t>
      </w:r>
      <w:r>
        <w:rPr>
          <w:lang w:val="pl-PL"/>
        </w:rPr>
        <w:t xml:space="preserve">? </w:t>
      </w:r>
      <w:r w:rsidRPr="006056B9">
        <w:rPr>
          <w:lang w:val="pl-PL"/>
        </w:rPr>
        <w:t>|</w:t>
      </w:r>
      <w:r>
        <w:rPr>
          <w:lang w:val="pl-PL"/>
        </w:rPr>
        <w:t>|22||</w:t>
      </w:r>
    </w:p>
    <w:p w14:paraId="6D30E54C" w14:textId="77777777" w:rsidR="002F3476" w:rsidRPr="006056B9" w:rsidRDefault="002F3476" w:rsidP="002F3476">
      <w:pPr>
        <w:ind w:right="-199"/>
        <w:rPr>
          <w:lang w:val="pl-PL"/>
        </w:rPr>
      </w:pPr>
    </w:p>
    <w:p w14:paraId="07D97B31" w14:textId="77777777" w:rsidR="002F3476" w:rsidRPr="00051C78" w:rsidRDefault="002F3476" w:rsidP="002F3476">
      <w:pPr>
        <w:pStyle w:val="BodyText"/>
        <w:rPr>
          <w:noProof w:val="0"/>
          <w:cs/>
          <w:lang w:val="en-US" w:bidi="sa-IN"/>
        </w:rPr>
      </w:pPr>
      <w:r>
        <w:rPr>
          <w:rFonts w:eastAsia="MS Minchofalt"/>
          <w:b/>
          <w:lang w:val="pl-PL"/>
        </w:rPr>
        <w:t xml:space="preserve">krama-sandarbhaḥ : </w:t>
      </w:r>
      <w:r>
        <w:rPr>
          <w:noProof w:val="0"/>
          <w:cs/>
          <w:lang w:bidi="sa-IN"/>
        </w:rPr>
        <w:t>śriyaṁ jagat</w:t>
      </w:r>
      <w:r w:rsidRPr="00051C78">
        <w:rPr>
          <w:lang w:val="pl-PL" w:bidi="sa-IN"/>
        </w:rPr>
        <w:t>-</w:t>
      </w:r>
      <w:r>
        <w:rPr>
          <w:noProof w:val="0"/>
          <w:cs/>
          <w:lang w:bidi="sa-IN"/>
        </w:rPr>
        <w:t>sampatti</w:t>
      </w:r>
      <w:r w:rsidRPr="00051C78">
        <w:rPr>
          <w:lang w:val="pl-PL" w:bidi="sa-IN"/>
        </w:rPr>
        <w:t>-</w:t>
      </w:r>
      <w:r>
        <w:rPr>
          <w:noProof w:val="0"/>
          <w:cs/>
          <w:lang w:bidi="sa-IN"/>
        </w:rPr>
        <w:t>rūpām</w:t>
      </w:r>
      <w:r w:rsidRPr="00051C78">
        <w:rPr>
          <w:lang w:val="pl-PL" w:bidi="sa-IN"/>
        </w:rPr>
        <w:t xml:space="preserve"> </w:t>
      </w:r>
      <w:r>
        <w:rPr>
          <w:noProof w:val="0"/>
          <w:cs/>
          <w:lang w:bidi="sa-IN"/>
        </w:rPr>
        <w:t>anucarantī sva</w:t>
      </w:r>
      <w:r w:rsidRPr="00051C78">
        <w:rPr>
          <w:lang w:val="pl-PL" w:bidi="sa-IN"/>
        </w:rPr>
        <w:t>-</w:t>
      </w:r>
      <w:r>
        <w:rPr>
          <w:noProof w:val="0"/>
          <w:cs/>
          <w:lang w:bidi="sa-IN"/>
        </w:rPr>
        <w:t>sampatti</w:t>
      </w:r>
      <w:r w:rsidRPr="00051C78">
        <w:rPr>
          <w:lang w:val="pl-PL" w:bidi="sa-IN"/>
        </w:rPr>
        <w:t>-</w:t>
      </w:r>
      <w:r>
        <w:rPr>
          <w:noProof w:val="0"/>
          <w:cs/>
          <w:lang w:bidi="sa-IN"/>
        </w:rPr>
        <w:t>vṛ</w:t>
      </w:r>
      <w:r w:rsidRPr="00051C78">
        <w:rPr>
          <w:lang w:val="pl-PL" w:bidi="sa-IN"/>
        </w:rPr>
        <w:t>d</w:t>
      </w:r>
      <w:r>
        <w:rPr>
          <w:noProof w:val="0"/>
          <w:cs/>
          <w:lang w:bidi="sa-IN"/>
        </w:rPr>
        <w:t>dhy</w:t>
      </w:r>
      <w:r w:rsidRPr="00051C78">
        <w:rPr>
          <w:lang w:val="pl-PL" w:bidi="sa-IN"/>
        </w:rPr>
        <w:t>-</w:t>
      </w:r>
      <w:r>
        <w:rPr>
          <w:noProof w:val="0"/>
          <w:cs/>
          <w:lang w:bidi="sa-IN"/>
        </w:rPr>
        <w:t>artham</w:t>
      </w:r>
      <w:r w:rsidRPr="00051C78">
        <w:rPr>
          <w:lang w:val="pl-PL" w:bidi="sa-IN"/>
        </w:rPr>
        <w:t xml:space="preserve"> </w:t>
      </w:r>
      <w:r>
        <w:rPr>
          <w:noProof w:val="0"/>
          <w:cs/>
          <w:lang w:bidi="sa-IN"/>
        </w:rPr>
        <w:t>anuvartamānāṁ</w:t>
      </w:r>
      <w:r w:rsidRPr="00051C78">
        <w:rPr>
          <w:lang w:val="pl-PL" w:bidi="sa-IN"/>
        </w:rPr>
        <w:t>,</w:t>
      </w:r>
      <w:r>
        <w:rPr>
          <w:noProof w:val="0"/>
          <w:cs/>
          <w:lang w:bidi="sa-IN"/>
        </w:rPr>
        <w:t xml:space="preserve"> na tu bhagaval</w:t>
      </w:r>
      <w:r w:rsidRPr="00051C78">
        <w:rPr>
          <w:lang w:val="pl-PL" w:bidi="sa-IN"/>
        </w:rPr>
        <w:t>-</w:t>
      </w:r>
      <w:r>
        <w:rPr>
          <w:noProof w:val="0"/>
          <w:cs/>
          <w:lang w:bidi="sa-IN"/>
        </w:rPr>
        <w:t>lakṣmīvan</w:t>
      </w:r>
      <w:r w:rsidRPr="00051C78">
        <w:rPr>
          <w:lang w:val="pl-PL" w:bidi="sa-IN"/>
        </w:rPr>
        <w:t xml:space="preserve"> </w:t>
      </w:r>
      <w:r>
        <w:rPr>
          <w:noProof w:val="0"/>
          <w:cs/>
          <w:lang w:bidi="sa-IN"/>
        </w:rPr>
        <w:t>niṣkāmāṁ tad</w:t>
      </w:r>
      <w:r w:rsidRPr="00051C78">
        <w:rPr>
          <w:lang w:val="pl-PL" w:bidi="sa-IN"/>
        </w:rPr>
        <w:t>-</w:t>
      </w:r>
      <w:r>
        <w:rPr>
          <w:noProof w:val="0"/>
          <w:cs/>
          <w:lang w:bidi="sa-IN"/>
        </w:rPr>
        <w:t>arthinaś ca | brahmādīn dvipada</w:t>
      </w:r>
      <w:r w:rsidRPr="00051C78">
        <w:rPr>
          <w:lang w:val="pl-PL" w:bidi="sa-IN"/>
        </w:rPr>
        <w:t>-</w:t>
      </w:r>
      <w:r>
        <w:rPr>
          <w:noProof w:val="0"/>
          <w:cs/>
          <w:lang w:bidi="sa-IN"/>
        </w:rPr>
        <w:t>patīn vibudhān devān</w:t>
      </w:r>
      <w:r w:rsidRPr="00051C78">
        <w:rPr>
          <w:lang w:val="pl-PL" w:bidi="sa-IN"/>
        </w:rPr>
        <w:t xml:space="preserve"> </w:t>
      </w:r>
      <w:r>
        <w:rPr>
          <w:noProof w:val="0"/>
          <w:cs/>
          <w:lang w:bidi="sa-IN"/>
        </w:rPr>
        <w:t>api yo nānuvartate yat svarūpa</w:t>
      </w:r>
      <w:r w:rsidRPr="00051C78">
        <w:rPr>
          <w:lang w:val="pl-PL" w:bidi="sa-IN"/>
        </w:rPr>
        <w:t>-</w:t>
      </w:r>
      <w:r>
        <w:rPr>
          <w:noProof w:val="0"/>
          <w:cs/>
          <w:lang w:bidi="sa-IN"/>
        </w:rPr>
        <w:t>vaibhavenaiva pūrṇaḥ</w:t>
      </w:r>
      <w:r w:rsidRPr="00051C78">
        <w:rPr>
          <w:lang w:val="pl-PL" w:bidi="sa-IN"/>
        </w:rPr>
        <w:t>,</w:t>
      </w:r>
      <w:r>
        <w:rPr>
          <w:noProof w:val="0"/>
          <w:cs/>
          <w:lang w:bidi="sa-IN"/>
        </w:rPr>
        <w:t xml:space="preserve"> tathāpi nija</w:t>
      </w:r>
      <w:r w:rsidRPr="00051C78">
        <w:rPr>
          <w:lang w:val="pl-PL" w:bidi="sa-IN"/>
        </w:rPr>
        <w:t>-</w:t>
      </w:r>
      <w:r>
        <w:rPr>
          <w:noProof w:val="0"/>
          <w:cs/>
          <w:lang w:bidi="sa-IN"/>
        </w:rPr>
        <w:t>bhṛtya</w:t>
      </w:r>
      <w:r w:rsidRPr="00051C78">
        <w:rPr>
          <w:lang w:val="pl-PL" w:bidi="sa-IN"/>
        </w:rPr>
        <w:t>-</w:t>
      </w:r>
      <w:r>
        <w:rPr>
          <w:noProof w:val="0"/>
          <w:cs/>
          <w:lang w:bidi="sa-IN"/>
        </w:rPr>
        <w:t>varga</w:t>
      </w:r>
      <w:r w:rsidRPr="00051C78">
        <w:rPr>
          <w:lang w:val="pl-PL" w:bidi="sa-IN"/>
        </w:rPr>
        <w:t>-</w:t>
      </w:r>
      <w:r>
        <w:rPr>
          <w:noProof w:val="0"/>
          <w:cs/>
          <w:lang w:bidi="sa-IN"/>
        </w:rPr>
        <w:t>tantraḥ bhakta</w:t>
      </w:r>
      <w:r w:rsidRPr="00051C78">
        <w:rPr>
          <w:lang w:val="pl-PL" w:bidi="sa-IN"/>
        </w:rPr>
        <w:t>-</w:t>
      </w:r>
      <w:r>
        <w:rPr>
          <w:noProof w:val="0"/>
          <w:cs/>
          <w:lang w:bidi="sa-IN"/>
        </w:rPr>
        <w:t>mātre dayā</w:t>
      </w:r>
      <w:r w:rsidRPr="00051C78">
        <w:rPr>
          <w:lang w:val="pl-PL" w:bidi="sa-IN"/>
        </w:rPr>
        <w:t>-</w:t>
      </w:r>
      <w:r>
        <w:rPr>
          <w:noProof w:val="0"/>
          <w:cs/>
          <w:lang w:bidi="sa-IN"/>
        </w:rPr>
        <w:t>paravaśa ity arthaḥ |</w:t>
      </w:r>
      <w:r w:rsidRPr="00051C78">
        <w:rPr>
          <w:lang w:val="pl-PL" w:bidi="sa-IN"/>
        </w:rPr>
        <w:t>|22||</w:t>
      </w:r>
    </w:p>
    <w:p w14:paraId="3D57AD8A" w14:textId="77777777" w:rsidR="002F3476" w:rsidRDefault="002F3476" w:rsidP="002F3476">
      <w:pPr>
        <w:pStyle w:val="BodyText"/>
        <w:rPr>
          <w:noProof w:val="0"/>
          <w:cs/>
          <w:lang w:bidi="sa-IN"/>
        </w:rPr>
      </w:pPr>
    </w:p>
    <w:p w14:paraId="67A95D73" w14:textId="77777777" w:rsidR="002F3476" w:rsidRDefault="002F3476" w:rsidP="002F3476">
      <w:pPr>
        <w:rPr>
          <w:rFonts w:eastAsia="MS Minchofalt"/>
        </w:rPr>
      </w:pPr>
      <w:r>
        <w:rPr>
          <w:rFonts w:eastAsia="MS Minchofalt"/>
          <w:b/>
          <w:lang w:val="pl-PL"/>
        </w:rPr>
        <w:t>viśvanāthaḥ :</w:t>
      </w:r>
      <w:r>
        <w:rPr>
          <w:rFonts w:eastAsia="MS Minchofalt"/>
          <w:bCs/>
          <w:lang w:val="pl-PL"/>
        </w:rPr>
        <w:t xml:space="preserve"> bhaktānāṁ bhagavaty eva mamatā nānyatra yathā </w:t>
      </w:r>
      <w:r>
        <w:rPr>
          <w:rFonts w:eastAsia="MS Minchofalt"/>
          <w:bCs/>
          <w:lang w:val="en-US"/>
        </w:rPr>
        <w:t>tathaiva bhagavato’pi bhakteṣv eva mamateti bhaktādhīnatvaṁ prapañcayati—</w:t>
      </w:r>
      <w:r w:rsidRPr="000B0B68">
        <w:rPr>
          <w:rFonts w:eastAsia="MS Minchofalt"/>
          <w:b/>
          <w:lang w:val="en-US"/>
        </w:rPr>
        <w:t>śriyaṁ</w:t>
      </w:r>
      <w:r>
        <w:rPr>
          <w:rFonts w:eastAsia="MS Minchofalt"/>
          <w:bCs/>
          <w:lang w:val="en-US"/>
        </w:rPr>
        <w:t xml:space="preserve"> samaṣṭi sampatti-rūpām a</w:t>
      </w:r>
      <w:r w:rsidRPr="000B0B68">
        <w:rPr>
          <w:rFonts w:eastAsia="MS Minchofalt"/>
          <w:b/>
          <w:lang w:val="en-US"/>
        </w:rPr>
        <w:t>nucaratīṁ</w:t>
      </w:r>
      <w:r>
        <w:rPr>
          <w:rFonts w:eastAsia="MS Minchofalt"/>
          <w:b/>
          <w:lang w:val="en-US"/>
        </w:rPr>
        <w:t xml:space="preserve"> </w:t>
      </w:r>
      <w:r>
        <w:rPr>
          <w:rFonts w:eastAsia="MS Minchofalt"/>
          <w:bCs/>
          <w:lang w:val="en-US"/>
        </w:rPr>
        <w:t xml:space="preserve">sva-sampatti-vṛddhy-artham anuvartamānām | </w:t>
      </w:r>
      <w:r w:rsidRPr="000B0B68">
        <w:rPr>
          <w:rFonts w:eastAsia="MS Minchofalt"/>
          <w:b/>
          <w:bCs/>
        </w:rPr>
        <w:t>tad-arthin</w:t>
      </w:r>
      <w:r>
        <w:rPr>
          <w:rFonts w:eastAsia="MS Minchofalt"/>
          <w:b/>
          <w:bCs/>
        </w:rPr>
        <w:t>o</w:t>
      </w:r>
      <w:r>
        <w:rPr>
          <w:rFonts w:eastAsia="MS Minchofalt"/>
        </w:rPr>
        <w:t xml:space="preserve"> vyaṣṭi-sampad-arthinaḥ, </w:t>
      </w:r>
      <w:r w:rsidRPr="000B0B68">
        <w:rPr>
          <w:rFonts w:eastAsia="MS Minchofalt"/>
          <w:b/>
          <w:bCs/>
        </w:rPr>
        <w:t>dvipada-patīn</w:t>
      </w:r>
      <w:r>
        <w:rPr>
          <w:rFonts w:eastAsia="MS Minchofalt"/>
        </w:rPr>
        <w:t xml:space="preserve"> narendrān, </w:t>
      </w:r>
      <w:r w:rsidRPr="000B0B68">
        <w:rPr>
          <w:rFonts w:eastAsia="MS Minchofalt"/>
          <w:b/>
          <w:bCs/>
        </w:rPr>
        <w:t>vibudhān</w:t>
      </w:r>
      <w:r>
        <w:rPr>
          <w:rFonts w:eastAsia="MS Minchofalt"/>
        </w:rPr>
        <w:t xml:space="preserve"> devān api </w:t>
      </w:r>
      <w:r w:rsidRPr="000B0B68">
        <w:rPr>
          <w:rFonts w:eastAsia="MS Minchofalt"/>
          <w:b/>
          <w:bCs/>
        </w:rPr>
        <w:t>na bhajati</w:t>
      </w:r>
      <w:r>
        <w:rPr>
          <w:rFonts w:eastAsia="MS Minchofalt"/>
        </w:rPr>
        <w:t xml:space="preserve"> nāpekṣate | yataḥ </w:t>
      </w:r>
      <w:r w:rsidRPr="000B0B68">
        <w:rPr>
          <w:rFonts w:eastAsia="MS Minchofalt"/>
          <w:b/>
          <w:bCs/>
        </w:rPr>
        <w:t>svena</w:t>
      </w:r>
      <w:r>
        <w:rPr>
          <w:rFonts w:eastAsia="MS Minchofalt"/>
        </w:rPr>
        <w:t xml:space="preserve">iva </w:t>
      </w:r>
      <w:r w:rsidRPr="000B0B68">
        <w:rPr>
          <w:rFonts w:eastAsia="MS Minchofalt"/>
          <w:b/>
          <w:bCs/>
        </w:rPr>
        <w:t>pūrṇaḥ</w:t>
      </w:r>
      <w:r>
        <w:rPr>
          <w:rFonts w:eastAsia="MS Minchofalt"/>
        </w:rPr>
        <w:t xml:space="preserve"> | sva-pūrṇatve’pi </w:t>
      </w:r>
      <w:r w:rsidRPr="00063DFE">
        <w:rPr>
          <w:rFonts w:eastAsia="MS Minchofalt"/>
          <w:b/>
          <w:bCs/>
        </w:rPr>
        <w:t>nija-bhṛtya-varga-tantra</w:t>
      </w:r>
      <w:r>
        <w:rPr>
          <w:rFonts w:eastAsia="MS Minchofalt"/>
          <w:b/>
          <w:bCs/>
        </w:rPr>
        <w:t xml:space="preserve"> </w:t>
      </w:r>
      <w:r>
        <w:rPr>
          <w:rFonts w:eastAsia="MS Minchofalt"/>
        </w:rPr>
        <w:t xml:space="preserve">ity adhīnatvam apy anyasyevāsya vāstavaṁ na sopādhikam ity arthaḥ | </w:t>
      </w:r>
    </w:p>
    <w:p w14:paraId="6772E835" w14:textId="77777777" w:rsidR="002F3476" w:rsidRDefault="002F3476" w:rsidP="002F3476">
      <w:pPr>
        <w:rPr>
          <w:rFonts w:eastAsia="MS Minchofalt"/>
        </w:rPr>
      </w:pPr>
    </w:p>
    <w:p w14:paraId="3E431484" w14:textId="77777777" w:rsidR="002F3476" w:rsidRDefault="002F3476" w:rsidP="002F3476">
      <w:pPr>
        <w:rPr>
          <w:rFonts w:eastAsia="MS Minchofalt"/>
        </w:rPr>
      </w:pPr>
      <w:r w:rsidRPr="00063DFE">
        <w:rPr>
          <w:rFonts w:eastAsia="MS Minchofalt"/>
          <w:b/>
          <w:bCs/>
        </w:rPr>
        <w:t>am</w:t>
      </w:r>
      <w:r>
        <w:rPr>
          <w:rFonts w:eastAsia="MS Minchofalt"/>
          <w:b/>
          <w:bCs/>
        </w:rPr>
        <w:t>u</w:t>
      </w:r>
      <w:r w:rsidRPr="00063DFE">
        <w:rPr>
          <w:rFonts w:eastAsia="MS Minchofalt"/>
          <w:b/>
          <w:bCs/>
        </w:rPr>
        <w:t>m</w:t>
      </w:r>
      <w:r>
        <w:rPr>
          <w:rFonts w:eastAsia="MS Minchofalt"/>
        </w:rPr>
        <w:t xml:space="preserve"> evaṁ-bhūteṣu </w:t>
      </w:r>
      <w:r w:rsidRPr="00063DFE">
        <w:rPr>
          <w:rFonts w:eastAsia="MS Minchofalt"/>
          <w:b/>
          <w:bCs/>
        </w:rPr>
        <w:t>ut</w:t>
      </w:r>
      <w:r>
        <w:rPr>
          <w:rFonts w:eastAsia="MS Minchofalt"/>
        </w:rPr>
        <w:t xml:space="preserve"> īṣad api </w:t>
      </w:r>
      <w:r>
        <w:rPr>
          <w:rFonts w:eastAsia="MS Minchofalt"/>
          <w:b/>
          <w:bCs/>
        </w:rPr>
        <w:t>kathaṁ</w:t>
      </w:r>
      <w:r w:rsidRPr="00063DFE">
        <w:rPr>
          <w:rFonts w:eastAsia="MS Minchofalt"/>
          <w:b/>
          <w:bCs/>
        </w:rPr>
        <w:t xml:space="preserve"> visṛjet</w:t>
      </w:r>
      <w:r>
        <w:rPr>
          <w:rFonts w:eastAsia="MS Minchofalt"/>
        </w:rPr>
        <w:t xml:space="preserve"> ? </w:t>
      </w:r>
      <w:r w:rsidRPr="00063DFE">
        <w:rPr>
          <w:rFonts w:eastAsia="MS Minchofalt"/>
          <w:b/>
          <w:bCs/>
        </w:rPr>
        <w:t>rasajña</w:t>
      </w:r>
      <w:r>
        <w:rPr>
          <w:rFonts w:eastAsia="MS Minchofalt"/>
        </w:rPr>
        <w:t xml:space="preserve"> iti | yathā bhakta-prema-rasajño bhagavān uktas tathā bhakto’pi bhagavat-prema-rasajña ity ubhāv eva jagaty asmin rajajñāv iti bhāvaḥ | </w:t>
      </w:r>
    </w:p>
    <w:p w14:paraId="2E76EEEF" w14:textId="77777777" w:rsidR="002F3476" w:rsidRDefault="002F3476" w:rsidP="002F3476">
      <w:pPr>
        <w:rPr>
          <w:rFonts w:eastAsia="MS Minchofalt"/>
        </w:rPr>
      </w:pPr>
    </w:p>
    <w:p w14:paraId="23B91EA4" w14:textId="77777777" w:rsidR="002F3476" w:rsidRDefault="002F3476" w:rsidP="002F3476">
      <w:pPr>
        <w:rPr>
          <w:rFonts w:eastAsia="MS Minchofalt"/>
        </w:rPr>
      </w:pPr>
      <w:r>
        <w:rPr>
          <w:rFonts w:eastAsia="MS Minchofalt"/>
        </w:rPr>
        <w:t>nanu tarhi bhaktasya bhagavad-vaśatvam ucitam eva bhagavato’pi bhakta-vaśyatve rasa evopādhir abhūt ? maivaṁ, raso hi vibhāvādi-saṁvalitaḥ sthāyi-bhāvaḥ sthāyī ca premā raty-apara-paryāyaḥ sa ca svābhāvika-mamatvātiśaya-viṣayībhūta-bhagavat-sukha-kāmitā bhakty-aśrayaiva tasyāś ca nirnimittatvāt bhagavataś ca sukha-pūrṇatve’pi tasyāḥ sukhātiśaya-pradatvaṁ śruti-smṛti-prasiddhaṁ niṣkāraṇakam evātaḥ katham upādhitvaṁ, tena bhagavataḥ svābhāvikam eva prema-vaśyatvam āyātam | premā ca svādhāraṁ svākārītīti bhakta-vaśyatvaṁ ca ||22||</w:t>
      </w:r>
    </w:p>
    <w:p w14:paraId="0FD94EED" w14:textId="77777777" w:rsidR="002F3476" w:rsidRPr="00063DFE" w:rsidRDefault="002F3476" w:rsidP="002F3476">
      <w:pPr>
        <w:rPr>
          <w:rFonts w:eastAsia="MS Minchofalt"/>
        </w:rPr>
      </w:pPr>
    </w:p>
    <w:p w14:paraId="1EB5894E" w14:textId="77777777" w:rsidR="002F3476" w:rsidRPr="006E405A" w:rsidRDefault="002F3476" w:rsidP="002F3476">
      <w:pPr>
        <w:jc w:val="center"/>
        <w:rPr>
          <w:rFonts w:eastAsia="MS Minchofalt"/>
        </w:rPr>
      </w:pPr>
      <w:r w:rsidRPr="006E405A">
        <w:rPr>
          <w:rFonts w:eastAsia="MS Minchofalt"/>
        </w:rPr>
        <w:t>—o)0(o—</w:t>
      </w:r>
    </w:p>
    <w:p w14:paraId="35613972" w14:textId="77777777" w:rsidR="002F3476" w:rsidRPr="006E405A" w:rsidRDefault="002F3476" w:rsidP="002F3476">
      <w:pPr>
        <w:jc w:val="center"/>
        <w:rPr>
          <w:rFonts w:eastAsia="MS Minchofalt"/>
          <w:b/>
          <w:bCs/>
        </w:rPr>
      </w:pPr>
    </w:p>
    <w:p w14:paraId="6DE5A886" w14:textId="77777777" w:rsidR="002F3476" w:rsidRPr="006E405A" w:rsidRDefault="002F3476" w:rsidP="002F3476">
      <w:pPr>
        <w:jc w:val="center"/>
        <w:rPr>
          <w:rFonts w:eastAsia="MS Minchofalt"/>
          <w:b/>
          <w:bCs/>
        </w:rPr>
      </w:pPr>
      <w:r w:rsidRPr="006E405A">
        <w:rPr>
          <w:rFonts w:eastAsia="MS Minchofalt"/>
          <w:b/>
          <w:bCs/>
        </w:rPr>
        <w:t>|| 4.31.23 ||</w:t>
      </w:r>
    </w:p>
    <w:p w14:paraId="1E7EFBEA" w14:textId="77777777" w:rsidR="002F3476" w:rsidRPr="006E405A" w:rsidRDefault="002F3476" w:rsidP="002F3476">
      <w:pPr>
        <w:jc w:val="center"/>
        <w:rPr>
          <w:rFonts w:eastAsia="MS Minchofalt"/>
          <w:b/>
          <w:bCs/>
        </w:rPr>
      </w:pPr>
    </w:p>
    <w:p w14:paraId="089314C1" w14:textId="77777777" w:rsidR="002F3476" w:rsidRPr="006E405A" w:rsidRDefault="002F3476" w:rsidP="002F3476">
      <w:pPr>
        <w:jc w:val="center"/>
        <w:rPr>
          <w:rFonts w:eastAsia="MS Minchofalt"/>
          <w:b/>
          <w:bCs/>
        </w:rPr>
      </w:pPr>
      <w:r w:rsidRPr="006E405A">
        <w:rPr>
          <w:rFonts w:eastAsia="MS Minchofalt"/>
          <w:b/>
          <w:bCs/>
        </w:rPr>
        <w:t>maitreya uvāca—</w:t>
      </w:r>
    </w:p>
    <w:p w14:paraId="0D8FF44D" w14:textId="77777777" w:rsidR="002F3476" w:rsidRDefault="002F3476" w:rsidP="002F3476">
      <w:pPr>
        <w:pStyle w:val="Versequote"/>
        <w:rPr>
          <w:rFonts w:eastAsia="MS Minchofalt"/>
        </w:rPr>
      </w:pPr>
      <w:r>
        <w:rPr>
          <w:rFonts w:eastAsia="MS Minchofalt"/>
        </w:rPr>
        <w:t>iti pracetaso rājann anyāś ca bhagavat-kathāḥ |</w:t>
      </w:r>
    </w:p>
    <w:p w14:paraId="669BECB0" w14:textId="77777777" w:rsidR="002F3476" w:rsidRDefault="002F3476" w:rsidP="002F3476">
      <w:pPr>
        <w:pStyle w:val="Versequote"/>
        <w:rPr>
          <w:rFonts w:eastAsia="MS Minchofalt"/>
        </w:rPr>
      </w:pPr>
      <w:r>
        <w:rPr>
          <w:rFonts w:eastAsia="MS Minchofalt"/>
        </w:rPr>
        <w:t>śrāvayitvā brahma-lokaṁ yayau svāyambhuvo muniḥ ||</w:t>
      </w:r>
    </w:p>
    <w:p w14:paraId="06D3F70E" w14:textId="77777777" w:rsidR="002F3476" w:rsidRDefault="002F3476" w:rsidP="002F3476">
      <w:pPr>
        <w:jc w:val="center"/>
        <w:rPr>
          <w:rFonts w:eastAsia="MS Minchofalt"/>
          <w:b/>
          <w:bCs/>
        </w:rPr>
      </w:pPr>
    </w:p>
    <w:p w14:paraId="0CB982C5" w14:textId="77777777" w:rsidR="002F3476" w:rsidRPr="00E62624" w:rsidRDefault="002F3476" w:rsidP="002F3476">
      <w:pPr>
        <w:ind w:right="-199"/>
      </w:pPr>
      <w:r w:rsidRPr="00E62624">
        <w:rPr>
          <w:rFonts w:eastAsia="MS Minchofalt"/>
          <w:b/>
        </w:rPr>
        <w:t xml:space="preserve">śrīdharaḥ : </w:t>
      </w:r>
      <w:r w:rsidRPr="00E62624">
        <w:t>pracetasaḥ karma-bhūtān | anyāś ca nūnaṁ sunīter ity-ādi-dhruva-caritādyāḥ | satre’gāyat pracetasām ity uktatvāt ||23||</w:t>
      </w:r>
    </w:p>
    <w:p w14:paraId="43DA7943" w14:textId="77777777" w:rsidR="002F3476" w:rsidRPr="00E62624" w:rsidRDefault="002F3476" w:rsidP="002F3476">
      <w:pPr>
        <w:ind w:right="-199"/>
      </w:pPr>
    </w:p>
    <w:p w14:paraId="2F6AD3EF" w14:textId="77777777" w:rsidR="002F3476" w:rsidRPr="00763718" w:rsidRDefault="002F3476" w:rsidP="002F3476">
      <w:pPr>
        <w:rPr>
          <w:rFonts w:eastAsia="MS Minchofalt"/>
        </w:rPr>
      </w:pPr>
      <w:r w:rsidRPr="00763718">
        <w:rPr>
          <w:rFonts w:eastAsia="MS Minchofalt"/>
          <w:b/>
        </w:rPr>
        <w:t>krama-sandarbhaḥ</w:t>
      </w:r>
      <w:r>
        <w:rPr>
          <w:rFonts w:eastAsia="MS Minchofalt"/>
          <w:b/>
        </w:rPr>
        <w:t>,</w:t>
      </w:r>
      <w:r w:rsidRPr="00763718">
        <w:rPr>
          <w:rFonts w:eastAsia="MS Minchofalt"/>
          <w:b/>
        </w:rPr>
        <w:t xml:space="preserve"> viśvanāthaḥ:</w:t>
      </w:r>
      <w:r>
        <w:rPr>
          <w:rFonts w:eastAsia="MS Minchofalt"/>
          <w:b/>
        </w:rPr>
        <w:t xml:space="preserve"> </w:t>
      </w:r>
      <w:r w:rsidRPr="00763718">
        <w:rPr>
          <w:rFonts w:eastAsia="MS Minchofalt"/>
          <w:i/>
          <w:iCs/>
        </w:rPr>
        <w:t>na vyākhyātam</w:t>
      </w:r>
      <w:r>
        <w:rPr>
          <w:rFonts w:eastAsia="MS Minchofalt"/>
          <w:i/>
          <w:iCs/>
        </w:rPr>
        <w:t>.</w:t>
      </w:r>
    </w:p>
    <w:p w14:paraId="30515470" w14:textId="77777777" w:rsidR="002F3476" w:rsidRPr="00763718" w:rsidRDefault="002F3476" w:rsidP="002F3476">
      <w:pPr>
        <w:rPr>
          <w:rFonts w:eastAsia="MS Minchofalt"/>
        </w:rPr>
      </w:pPr>
    </w:p>
    <w:p w14:paraId="3B2113A5" w14:textId="77777777" w:rsidR="002F3476" w:rsidRPr="00763718" w:rsidRDefault="002F3476" w:rsidP="002F3476">
      <w:pPr>
        <w:jc w:val="center"/>
        <w:rPr>
          <w:rFonts w:eastAsia="MS Minchofalt"/>
        </w:rPr>
      </w:pPr>
      <w:r>
        <w:rPr>
          <w:rFonts w:eastAsia="MS Minchofalt"/>
        </w:rPr>
        <w:t>—</w:t>
      </w:r>
      <w:r w:rsidRPr="00763718">
        <w:rPr>
          <w:rFonts w:eastAsia="MS Minchofalt"/>
        </w:rPr>
        <w:t>o)0(o—</w:t>
      </w:r>
    </w:p>
    <w:p w14:paraId="7EFB7B4D" w14:textId="77777777" w:rsidR="002F3476" w:rsidRDefault="002F3476" w:rsidP="002F3476">
      <w:pPr>
        <w:jc w:val="center"/>
        <w:rPr>
          <w:rFonts w:eastAsia="MS Minchofalt"/>
          <w:b/>
          <w:bCs/>
        </w:rPr>
      </w:pPr>
    </w:p>
    <w:p w14:paraId="10B63B6D" w14:textId="77777777" w:rsidR="002F3476" w:rsidRDefault="002F3476" w:rsidP="002F3476">
      <w:pPr>
        <w:jc w:val="center"/>
        <w:rPr>
          <w:rFonts w:eastAsia="MS Minchofalt"/>
          <w:b/>
          <w:bCs/>
        </w:rPr>
      </w:pPr>
      <w:r>
        <w:rPr>
          <w:rFonts w:eastAsia="MS Minchofalt"/>
          <w:b/>
          <w:bCs/>
        </w:rPr>
        <w:t>|| 4.31.24 ||</w:t>
      </w:r>
    </w:p>
    <w:p w14:paraId="3A128137" w14:textId="77777777" w:rsidR="002F3476" w:rsidRDefault="002F3476" w:rsidP="002F3476">
      <w:pPr>
        <w:jc w:val="center"/>
        <w:rPr>
          <w:rFonts w:eastAsia="MS Minchofalt"/>
          <w:b/>
          <w:bCs/>
        </w:rPr>
      </w:pPr>
    </w:p>
    <w:p w14:paraId="72F3F2CB" w14:textId="77777777" w:rsidR="002F3476" w:rsidRDefault="002F3476" w:rsidP="002F3476">
      <w:pPr>
        <w:pStyle w:val="Versequote"/>
        <w:rPr>
          <w:rFonts w:eastAsia="MS Minchofalt"/>
        </w:rPr>
      </w:pPr>
      <w:r>
        <w:rPr>
          <w:rFonts w:eastAsia="MS Minchofalt"/>
        </w:rPr>
        <w:t>te’pi tan-mukha-niryātaṁ yaśo loka-malāpaham |</w:t>
      </w:r>
    </w:p>
    <w:p w14:paraId="13B65175" w14:textId="77777777" w:rsidR="002F3476" w:rsidRPr="003F3988" w:rsidRDefault="002F3476" w:rsidP="002F3476">
      <w:pPr>
        <w:pStyle w:val="Versequote"/>
        <w:rPr>
          <w:rFonts w:eastAsia="MS Minchofalt"/>
          <w:lang w:val="fr-CA"/>
        </w:rPr>
      </w:pPr>
      <w:r w:rsidRPr="003F3988">
        <w:rPr>
          <w:rFonts w:eastAsia="MS Minchofalt"/>
          <w:lang w:val="fr-CA"/>
        </w:rPr>
        <w:t>harer niśamya tat-pādaṁ dhyāyantas tad-gatiṁ yayuḥ ||</w:t>
      </w:r>
    </w:p>
    <w:p w14:paraId="545FA4C8" w14:textId="77777777" w:rsidR="002F3476" w:rsidRPr="003F3988" w:rsidRDefault="002F3476" w:rsidP="002F3476">
      <w:pPr>
        <w:jc w:val="center"/>
        <w:rPr>
          <w:rFonts w:eastAsia="MS Minchofalt"/>
          <w:b/>
          <w:bCs/>
          <w:lang w:val="fr-CA"/>
        </w:rPr>
      </w:pPr>
    </w:p>
    <w:p w14:paraId="74417E18" w14:textId="77777777" w:rsidR="002F3476" w:rsidRPr="003F3988" w:rsidRDefault="002F3476" w:rsidP="002F3476">
      <w:pPr>
        <w:ind w:right="-199"/>
        <w:rPr>
          <w:lang w:val="fr-CA"/>
        </w:rPr>
      </w:pPr>
      <w:r w:rsidRPr="003F3988">
        <w:rPr>
          <w:rFonts w:eastAsia="MS Minchofalt"/>
          <w:b/>
          <w:lang w:val="fr-CA"/>
        </w:rPr>
        <w:t xml:space="preserve">śrīdharaḥ : </w:t>
      </w:r>
      <w:r w:rsidRPr="003F3988">
        <w:rPr>
          <w:lang w:val="fr-CA"/>
        </w:rPr>
        <w:t>te’pi pracetasaḥ | tad gatiṁ viṣṇu-lokam ||24||</w:t>
      </w:r>
    </w:p>
    <w:p w14:paraId="0F8F5F13" w14:textId="77777777" w:rsidR="002F3476" w:rsidRPr="003F3988" w:rsidRDefault="002F3476" w:rsidP="002F3476">
      <w:pPr>
        <w:ind w:right="-199"/>
        <w:rPr>
          <w:lang w:val="fr-CA"/>
        </w:rPr>
      </w:pPr>
    </w:p>
    <w:p w14:paraId="0A3F153A" w14:textId="77777777" w:rsidR="002F3476" w:rsidRPr="003F3988" w:rsidRDefault="002F3476" w:rsidP="002F3476">
      <w:pPr>
        <w:rPr>
          <w:rFonts w:eastAsia="MS Minchofalt"/>
          <w:lang w:val="fr-CA"/>
        </w:rPr>
      </w:pPr>
      <w:r w:rsidRPr="003F3988">
        <w:rPr>
          <w:rFonts w:eastAsia="MS Minchofalt"/>
          <w:b/>
          <w:lang w:val="fr-CA"/>
        </w:rPr>
        <w:t xml:space="preserve">krama-sandarbhaḥ, viśvanāthaḥ: </w:t>
      </w:r>
      <w:r w:rsidRPr="003F3988">
        <w:rPr>
          <w:rFonts w:eastAsia="MS Minchofalt"/>
          <w:i/>
          <w:iCs/>
          <w:lang w:val="fr-CA"/>
        </w:rPr>
        <w:t>na vyākhyātam.</w:t>
      </w:r>
    </w:p>
    <w:p w14:paraId="311E03D3" w14:textId="77777777" w:rsidR="002F3476" w:rsidRPr="003F3988" w:rsidRDefault="002F3476" w:rsidP="002F3476">
      <w:pPr>
        <w:rPr>
          <w:rFonts w:eastAsia="MS Minchofalt"/>
          <w:lang w:val="fr-CA"/>
        </w:rPr>
      </w:pPr>
    </w:p>
    <w:p w14:paraId="67858081" w14:textId="77777777" w:rsidR="002F3476" w:rsidRPr="003F3988" w:rsidRDefault="002F3476" w:rsidP="002F3476">
      <w:pPr>
        <w:jc w:val="center"/>
        <w:rPr>
          <w:rFonts w:eastAsia="MS Minchofalt"/>
          <w:lang w:val="fr-CA"/>
        </w:rPr>
      </w:pPr>
      <w:r w:rsidRPr="003F3988">
        <w:rPr>
          <w:rFonts w:eastAsia="MS Minchofalt"/>
          <w:lang w:val="fr-CA"/>
        </w:rPr>
        <w:t>—o)0(o—</w:t>
      </w:r>
    </w:p>
    <w:p w14:paraId="079FC050" w14:textId="77777777" w:rsidR="002F3476" w:rsidRPr="003F3988" w:rsidRDefault="002F3476" w:rsidP="002F3476">
      <w:pPr>
        <w:jc w:val="center"/>
        <w:rPr>
          <w:rFonts w:eastAsia="MS Minchofalt"/>
          <w:b/>
          <w:bCs/>
          <w:lang w:val="fr-CA"/>
        </w:rPr>
      </w:pPr>
    </w:p>
    <w:p w14:paraId="16A182AC" w14:textId="77777777" w:rsidR="002F3476" w:rsidRPr="003F3988" w:rsidRDefault="002F3476" w:rsidP="002F3476">
      <w:pPr>
        <w:jc w:val="center"/>
        <w:rPr>
          <w:rFonts w:eastAsia="MS Minchofalt"/>
          <w:b/>
          <w:bCs/>
          <w:lang w:val="fr-CA"/>
        </w:rPr>
      </w:pPr>
      <w:r w:rsidRPr="003F3988">
        <w:rPr>
          <w:rFonts w:eastAsia="MS Minchofalt"/>
          <w:b/>
          <w:bCs/>
          <w:lang w:val="fr-CA"/>
        </w:rPr>
        <w:t>|| 4.31.25 ||</w:t>
      </w:r>
    </w:p>
    <w:p w14:paraId="4D1ED082" w14:textId="77777777" w:rsidR="002F3476" w:rsidRPr="003F3988" w:rsidRDefault="002F3476" w:rsidP="002F3476">
      <w:pPr>
        <w:jc w:val="center"/>
        <w:rPr>
          <w:rFonts w:eastAsia="MS Minchofalt"/>
          <w:b/>
          <w:bCs/>
          <w:lang w:val="fr-CA"/>
        </w:rPr>
      </w:pPr>
    </w:p>
    <w:p w14:paraId="3231E4C4" w14:textId="77777777" w:rsidR="002F3476" w:rsidRPr="003F3988" w:rsidRDefault="002F3476" w:rsidP="002F3476">
      <w:pPr>
        <w:pStyle w:val="Versequote"/>
        <w:rPr>
          <w:rFonts w:eastAsia="MS Minchofalt"/>
          <w:lang w:val="fr-CA"/>
        </w:rPr>
      </w:pPr>
      <w:r w:rsidRPr="003F3988">
        <w:rPr>
          <w:rFonts w:eastAsia="MS Minchofalt"/>
          <w:lang w:val="fr-CA"/>
        </w:rPr>
        <w:t>etat te’bhihitaṁ kṣattar yan māṁ tvaṁ paripṛṣṭavān |</w:t>
      </w:r>
    </w:p>
    <w:p w14:paraId="3F220F5E" w14:textId="77777777" w:rsidR="002F3476" w:rsidRPr="003F3988" w:rsidRDefault="002F3476" w:rsidP="002F3476">
      <w:pPr>
        <w:pStyle w:val="Versequote"/>
        <w:rPr>
          <w:rFonts w:eastAsia="MS Minchofalt"/>
          <w:lang w:val="fr-CA"/>
        </w:rPr>
      </w:pPr>
      <w:r w:rsidRPr="003F3988">
        <w:rPr>
          <w:rFonts w:eastAsia="MS Minchofalt"/>
          <w:lang w:val="fr-CA"/>
        </w:rPr>
        <w:t>pracetasāṁ nāradasya saṁvādaṁ hari-kīrtanam ||</w:t>
      </w:r>
    </w:p>
    <w:p w14:paraId="18B44CA9" w14:textId="77777777" w:rsidR="002F3476" w:rsidRPr="003F3988" w:rsidRDefault="002F3476" w:rsidP="002F3476">
      <w:pPr>
        <w:jc w:val="center"/>
        <w:rPr>
          <w:rFonts w:eastAsia="MS Minchofalt"/>
          <w:b/>
          <w:bCs/>
          <w:lang w:val="fr-CA"/>
        </w:rPr>
      </w:pPr>
    </w:p>
    <w:p w14:paraId="57EDBC1F" w14:textId="77777777" w:rsidR="002F3476" w:rsidRPr="003F3988" w:rsidRDefault="002F3476" w:rsidP="002F3476">
      <w:pPr>
        <w:ind w:right="-199"/>
        <w:rPr>
          <w:lang w:val="fr-CA"/>
        </w:rPr>
      </w:pPr>
      <w:r w:rsidRPr="003F3988">
        <w:rPr>
          <w:rFonts w:eastAsia="MS Minchofalt"/>
          <w:b/>
          <w:lang w:val="fr-CA"/>
        </w:rPr>
        <w:t xml:space="preserve">śrīdharaḥ : </w:t>
      </w:r>
      <w:r w:rsidRPr="003F3988">
        <w:rPr>
          <w:lang w:val="fr-CA"/>
        </w:rPr>
        <w:t>pracetasāṁ nāradasya saṁvāda-rūpam etad ākhyānaṁ te’bhihitam | hareḥ kīrtanaṁ yasmiṁs tat ||25||</w:t>
      </w:r>
    </w:p>
    <w:p w14:paraId="5656CB1A" w14:textId="77777777" w:rsidR="002F3476" w:rsidRPr="003F3988" w:rsidRDefault="002F3476" w:rsidP="002F3476">
      <w:pPr>
        <w:ind w:right="-199"/>
        <w:rPr>
          <w:lang w:val="fr-CA"/>
        </w:rPr>
      </w:pPr>
    </w:p>
    <w:p w14:paraId="5ABA761E" w14:textId="77777777" w:rsidR="002F3476" w:rsidRPr="003F3988" w:rsidRDefault="002F3476" w:rsidP="002F3476">
      <w:pPr>
        <w:rPr>
          <w:rFonts w:eastAsia="MS Minchofalt"/>
          <w:lang w:val="fr-CA"/>
        </w:rPr>
      </w:pPr>
      <w:r w:rsidRPr="003F3988">
        <w:rPr>
          <w:rFonts w:eastAsia="MS Minchofalt"/>
          <w:b/>
          <w:lang w:val="fr-CA"/>
        </w:rPr>
        <w:t xml:space="preserve">krama-sandarbhaḥ, viśvanāthaḥ: </w:t>
      </w:r>
      <w:r w:rsidRPr="003F3988">
        <w:rPr>
          <w:rFonts w:eastAsia="MS Minchofalt"/>
          <w:i/>
          <w:iCs/>
          <w:lang w:val="fr-CA"/>
        </w:rPr>
        <w:t>na vyākhyātam.</w:t>
      </w:r>
    </w:p>
    <w:p w14:paraId="3E52364A" w14:textId="77777777" w:rsidR="002F3476" w:rsidRPr="003F3988" w:rsidRDefault="002F3476" w:rsidP="002F3476">
      <w:pPr>
        <w:rPr>
          <w:rFonts w:eastAsia="MS Minchofalt"/>
          <w:lang w:val="fr-CA"/>
        </w:rPr>
      </w:pPr>
    </w:p>
    <w:p w14:paraId="72F9831B" w14:textId="77777777" w:rsidR="002F3476" w:rsidRDefault="002F3476" w:rsidP="002F3476">
      <w:pPr>
        <w:jc w:val="center"/>
        <w:rPr>
          <w:rFonts w:eastAsia="MS Minchofalt"/>
          <w:lang w:val="pl-PL"/>
        </w:rPr>
      </w:pPr>
      <w:r w:rsidRPr="003F3988">
        <w:rPr>
          <w:rFonts w:eastAsia="MS Minchofalt"/>
          <w:lang w:val="fr-CA"/>
        </w:rPr>
        <w:t>—</w:t>
      </w:r>
      <w:r>
        <w:rPr>
          <w:rFonts w:eastAsia="MS Minchofalt"/>
          <w:lang w:val="pl-PL"/>
        </w:rPr>
        <w:t>o)0(o—</w:t>
      </w:r>
    </w:p>
    <w:p w14:paraId="692794EC" w14:textId="77777777" w:rsidR="002F3476" w:rsidRDefault="002F3476" w:rsidP="002F3476">
      <w:pPr>
        <w:jc w:val="center"/>
        <w:rPr>
          <w:rFonts w:eastAsia="MS Minchofalt"/>
          <w:b/>
          <w:bCs/>
          <w:lang w:val="pl-PL"/>
        </w:rPr>
      </w:pPr>
    </w:p>
    <w:p w14:paraId="2E891427" w14:textId="77777777" w:rsidR="002F3476" w:rsidRDefault="002F3476" w:rsidP="002F3476">
      <w:pPr>
        <w:jc w:val="center"/>
        <w:rPr>
          <w:rFonts w:eastAsia="MS Minchofalt"/>
          <w:b/>
          <w:bCs/>
          <w:lang w:val="pl-PL"/>
        </w:rPr>
      </w:pPr>
      <w:r>
        <w:rPr>
          <w:rFonts w:eastAsia="MS Minchofalt"/>
          <w:b/>
          <w:bCs/>
          <w:lang w:val="pl-PL"/>
        </w:rPr>
        <w:t>|| 4.31.26 ||</w:t>
      </w:r>
    </w:p>
    <w:p w14:paraId="5BD6DDA7" w14:textId="77777777" w:rsidR="002F3476" w:rsidRDefault="002F3476" w:rsidP="002F3476">
      <w:pPr>
        <w:jc w:val="center"/>
        <w:rPr>
          <w:rFonts w:eastAsia="MS Minchofalt"/>
          <w:b/>
          <w:bCs/>
          <w:lang w:val="pl-PL"/>
        </w:rPr>
      </w:pPr>
    </w:p>
    <w:p w14:paraId="5D02466E" w14:textId="77777777" w:rsidR="002F3476" w:rsidRDefault="002F3476" w:rsidP="002F3476">
      <w:pPr>
        <w:jc w:val="center"/>
        <w:rPr>
          <w:rFonts w:eastAsia="MS Minchofalt"/>
          <w:b/>
          <w:bCs/>
          <w:lang w:val="pl-PL"/>
        </w:rPr>
      </w:pPr>
      <w:r>
        <w:rPr>
          <w:rFonts w:eastAsia="MS Minchofalt"/>
          <w:b/>
          <w:bCs/>
          <w:lang w:val="pl-PL"/>
        </w:rPr>
        <w:t>śrī-śuka uvāca—</w:t>
      </w:r>
    </w:p>
    <w:p w14:paraId="3B54BFFB" w14:textId="77777777" w:rsidR="002F3476" w:rsidRPr="006E405A" w:rsidRDefault="002F3476" w:rsidP="002F3476">
      <w:pPr>
        <w:pStyle w:val="Versequote"/>
        <w:rPr>
          <w:rFonts w:eastAsia="MS Minchofalt"/>
          <w:lang w:val="pl-PL"/>
        </w:rPr>
      </w:pPr>
      <w:r w:rsidRPr="006E405A">
        <w:rPr>
          <w:rFonts w:eastAsia="MS Minchofalt"/>
          <w:lang w:val="pl-PL"/>
        </w:rPr>
        <w:t>ya eṣa uttānapado mānavasyānuvarṇitaḥ |</w:t>
      </w:r>
    </w:p>
    <w:p w14:paraId="3D55C7BE" w14:textId="77777777" w:rsidR="002F3476" w:rsidRPr="006E405A" w:rsidRDefault="002F3476" w:rsidP="002F3476">
      <w:pPr>
        <w:pStyle w:val="Versequote"/>
        <w:rPr>
          <w:rFonts w:eastAsia="MS Minchofalt"/>
          <w:lang w:val="pl-PL"/>
        </w:rPr>
      </w:pPr>
      <w:r w:rsidRPr="006E405A">
        <w:rPr>
          <w:rFonts w:eastAsia="MS Minchofalt"/>
          <w:lang w:val="pl-PL"/>
        </w:rPr>
        <w:t>vaṁśaḥ priyavratasyāpi nibodha nṛpa-sattama ||</w:t>
      </w:r>
    </w:p>
    <w:p w14:paraId="1EDC8969" w14:textId="77777777" w:rsidR="002F3476" w:rsidRDefault="002F3476" w:rsidP="002F3476">
      <w:pPr>
        <w:jc w:val="center"/>
        <w:rPr>
          <w:rFonts w:eastAsia="MS Minchofalt"/>
          <w:b/>
          <w:bCs/>
          <w:lang w:val="pl-PL"/>
        </w:rPr>
      </w:pPr>
    </w:p>
    <w:p w14:paraId="0D903C44" w14:textId="77777777" w:rsidR="002F3476" w:rsidRPr="006056B9" w:rsidRDefault="002F3476" w:rsidP="002F3476">
      <w:pPr>
        <w:ind w:right="-199"/>
        <w:rPr>
          <w:lang w:val="pl-PL"/>
        </w:rPr>
      </w:pPr>
      <w:r>
        <w:rPr>
          <w:rFonts w:eastAsia="MS Minchofalt"/>
          <w:b/>
          <w:lang w:val="pl-PL"/>
        </w:rPr>
        <w:t xml:space="preserve">śrīdharaḥ : </w:t>
      </w:r>
      <w:r w:rsidRPr="006056B9">
        <w:rPr>
          <w:lang w:val="pl-PL"/>
        </w:rPr>
        <w:t>ya eṣa vaṁśaḥ so’nuvarṇitaḥ |</w:t>
      </w:r>
      <w:r>
        <w:rPr>
          <w:lang w:val="pl-PL"/>
        </w:rPr>
        <w:t>|26||</w:t>
      </w:r>
    </w:p>
    <w:p w14:paraId="7164BC3D" w14:textId="77777777" w:rsidR="002F3476" w:rsidRPr="006056B9" w:rsidRDefault="002F3476" w:rsidP="002F3476">
      <w:pPr>
        <w:ind w:right="-199"/>
        <w:rPr>
          <w:lang w:val="pl-PL"/>
        </w:rPr>
      </w:pPr>
    </w:p>
    <w:p w14:paraId="40967190" w14:textId="77777777" w:rsidR="002F3476" w:rsidRPr="00763718" w:rsidRDefault="002F3476" w:rsidP="002F3476">
      <w:pPr>
        <w:rPr>
          <w:rFonts w:eastAsia="MS Minchofalt"/>
          <w:lang w:val="pl-PL"/>
        </w:rPr>
      </w:pPr>
      <w:r w:rsidRPr="00763718">
        <w:rPr>
          <w:rFonts w:eastAsia="MS Minchofalt"/>
          <w:b/>
          <w:lang w:val="pl-PL"/>
        </w:rPr>
        <w:t xml:space="preserve">krama-sandarbhaḥ, viśvanāthaḥ: </w:t>
      </w:r>
      <w:r w:rsidRPr="00763718">
        <w:rPr>
          <w:rFonts w:eastAsia="MS Minchofalt"/>
          <w:i/>
          <w:iCs/>
          <w:lang w:val="pl-PL"/>
        </w:rPr>
        <w:t>na vyākhyātam.</w:t>
      </w:r>
    </w:p>
    <w:p w14:paraId="668F6F76" w14:textId="77777777" w:rsidR="002F3476" w:rsidRDefault="002F3476" w:rsidP="002F3476">
      <w:pPr>
        <w:rPr>
          <w:rFonts w:eastAsia="MS Minchofalt"/>
          <w:lang w:val="pl-PL"/>
        </w:rPr>
      </w:pPr>
    </w:p>
    <w:p w14:paraId="27B3ED04" w14:textId="77777777" w:rsidR="002F3476" w:rsidRDefault="002F3476" w:rsidP="002F3476">
      <w:pPr>
        <w:jc w:val="center"/>
        <w:rPr>
          <w:rFonts w:eastAsia="MS Minchofalt"/>
          <w:lang w:val="pl-PL"/>
        </w:rPr>
      </w:pPr>
      <w:r>
        <w:rPr>
          <w:rFonts w:eastAsia="MS Minchofalt"/>
          <w:lang w:val="pl-PL"/>
        </w:rPr>
        <w:t>—o)0(o—</w:t>
      </w:r>
    </w:p>
    <w:p w14:paraId="3C98828D" w14:textId="77777777" w:rsidR="002F3476" w:rsidRDefault="002F3476" w:rsidP="002F3476">
      <w:pPr>
        <w:jc w:val="center"/>
        <w:rPr>
          <w:rFonts w:eastAsia="MS Minchofalt"/>
          <w:b/>
          <w:bCs/>
          <w:lang w:val="pl-PL"/>
        </w:rPr>
      </w:pPr>
    </w:p>
    <w:p w14:paraId="41D53BBB" w14:textId="77777777" w:rsidR="002F3476" w:rsidRDefault="002F3476" w:rsidP="002F3476">
      <w:pPr>
        <w:jc w:val="center"/>
        <w:rPr>
          <w:rFonts w:eastAsia="MS Minchofalt"/>
          <w:b/>
          <w:bCs/>
          <w:lang w:val="pl-PL"/>
        </w:rPr>
      </w:pPr>
      <w:r>
        <w:rPr>
          <w:rFonts w:eastAsia="MS Minchofalt"/>
          <w:b/>
          <w:bCs/>
          <w:lang w:val="pl-PL"/>
        </w:rPr>
        <w:t>|| 4.31.27 ||</w:t>
      </w:r>
    </w:p>
    <w:p w14:paraId="2C614CFA" w14:textId="77777777" w:rsidR="002F3476" w:rsidRDefault="002F3476" w:rsidP="002F3476">
      <w:pPr>
        <w:jc w:val="center"/>
        <w:rPr>
          <w:rFonts w:eastAsia="MS Minchofalt"/>
          <w:b/>
          <w:bCs/>
          <w:lang w:val="pl-PL"/>
        </w:rPr>
      </w:pPr>
    </w:p>
    <w:p w14:paraId="2BD2D6B5" w14:textId="77777777" w:rsidR="002F3476" w:rsidRPr="006E405A" w:rsidRDefault="002F3476" w:rsidP="002F3476">
      <w:pPr>
        <w:pStyle w:val="Versequote"/>
        <w:rPr>
          <w:rFonts w:eastAsia="MS Minchofalt"/>
          <w:lang w:val="pl-PL"/>
        </w:rPr>
      </w:pPr>
      <w:r w:rsidRPr="006E405A">
        <w:rPr>
          <w:rFonts w:eastAsia="MS Minchofalt"/>
          <w:lang w:val="pl-PL"/>
        </w:rPr>
        <w:t>yo nāradād ātma-vidyām adhigamya punar mahīm |</w:t>
      </w:r>
    </w:p>
    <w:p w14:paraId="5283A6F5" w14:textId="77777777" w:rsidR="002F3476" w:rsidRPr="006E405A" w:rsidRDefault="002F3476" w:rsidP="002F3476">
      <w:pPr>
        <w:pStyle w:val="Versequote"/>
        <w:rPr>
          <w:rFonts w:eastAsia="MS Minchofalt"/>
          <w:lang w:val="pl-PL"/>
        </w:rPr>
      </w:pPr>
      <w:r w:rsidRPr="006E405A">
        <w:rPr>
          <w:rFonts w:eastAsia="MS Minchofalt"/>
          <w:lang w:val="pl-PL"/>
        </w:rPr>
        <w:t>bhuktvā vibhajya putrebhya aiśvaraṁ samagāt padam ||</w:t>
      </w:r>
    </w:p>
    <w:p w14:paraId="1FA8F09A" w14:textId="77777777" w:rsidR="002F3476" w:rsidRDefault="002F3476" w:rsidP="002F3476">
      <w:pPr>
        <w:jc w:val="center"/>
        <w:rPr>
          <w:rFonts w:eastAsia="MS Minchofalt"/>
          <w:b/>
          <w:bCs/>
          <w:lang w:val="pl-PL"/>
        </w:rPr>
      </w:pPr>
    </w:p>
    <w:p w14:paraId="2F23177E" w14:textId="77777777" w:rsidR="002F3476" w:rsidRPr="006056B9" w:rsidRDefault="002F3476" w:rsidP="002F3476">
      <w:pPr>
        <w:ind w:right="-199"/>
        <w:rPr>
          <w:lang w:val="pl-PL"/>
        </w:rPr>
      </w:pPr>
      <w:r>
        <w:rPr>
          <w:rFonts w:eastAsia="MS Minchofalt"/>
          <w:b/>
          <w:lang w:val="pl-PL"/>
        </w:rPr>
        <w:t xml:space="preserve">śrīdharaḥ : </w:t>
      </w:r>
      <w:r>
        <w:rPr>
          <w:lang w:val="pl-PL"/>
        </w:rPr>
        <w:t>yaḥ priyavrataḥ ||27||</w:t>
      </w:r>
    </w:p>
    <w:p w14:paraId="7049048D" w14:textId="77777777" w:rsidR="002F3476" w:rsidRPr="006056B9" w:rsidRDefault="002F3476" w:rsidP="002F3476">
      <w:pPr>
        <w:ind w:right="-199"/>
        <w:rPr>
          <w:lang w:val="pl-PL"/>
        </w:rPr>
      </w:pPr>
    </w:p>
    <w:p w14:paraId="3C4095E0" w14:textId="77777777" w:rsidR="002F3476" w:rsidRPr="00763718" w:rsidRDefault="002F3476" w:rsidP="002F3476">
      <w:pPr>
        <w:rPr>
          <w:rFonts w:eastAsia="MS Minchofalt"/>
          <w:lang w:val="pl-PL"/>
        </w:rPr>
      </w:pPr>
      <w:r w:rsidRPr="00763718">
        <w:rPr>
          <w:rFonts w:eastAsia="MS Minchofalt"/>
          <w:b/>
          <w:lang w:val="pl-PL"/>
        </w:rPr>
        <w:t xml:space="preserve">krama-sandarbhaḥ, viśvanāthaḥ: </w:t>
      </w:r>
      <w:r w:rsidRPr="00763718">
        <w:rPr>
          <w:rFonts w:eastAsia="MS Minchofalt"/>
          <w:i/>
          <w:iCs/>
          <w:lang w:val="pl-PL"/>
        </w:rPr>
        <w:t>na vyākhyātam.</w:t>
      </w:r>
    </w:p>
    <w:p w14:paraId="14C28792" w14:textId="77777777" w:rsidR="002F3476" w:rsidRDefault="002F3476" w:rsidP="002F3476">
      <w:pPr>
        <w:rPr>
          <w:rFonts w:eastAsia="MS Minchofalt"/>
          <w:lang w:val="pl-PL"/>
        </w:rPr>
      </w:pPr>
    </w:p>
    <w:p w14:paraId="05D7B3AD" w14:textId="77777777" w:rsidR="002F3476" w:rsidRDefault="002F3476" w:rsidP="002F3476">
      <w:pPr>
        <w:jc w:val="center"/>
        <w:rPr>
          <w:rFonts w:eastAsia="MS Minchofalt"/>
          <w:lang w:val="pl-PL"/>
        </w:rPr>
      </w:pPr>
      <w:r>
        <w:rPr>
          <w:rFonts w:eastAsia="MS Minchofalt"/>
          <w:lang w:val="pl-PL"/>
        </w:rPr>
        <w:t>—o)0(o—</w:t>
      </w:r>
    </w:p>
    <w:p w14:paraId="3F1499D6" w14:textId="77777777" w:rsidR="002F3476" w:rsidRDefault="002F3476" w:rsidP="002F3476">
      <w:pPr>
        <w:jc w:val="center"/>
        <w:rPr>
          <w:rFonts w:eastAsia="MS Minchofalt"/>
          <w:b/>
          <w:bCs/>
          <w:lang w:val="pl-PL"/>
        </w:rPr>
      </w:pPr>
    </w:p>
    <w:p w14:paraId="145E841B" w14:textId="77777777" w:rsidR="002F3476" w:rsidRDefault="002F3476" w:rsidP="002F3476">
      <w:pPr>
        <w:jc w:val="center"/>
        <w:rPr>
          <w:rFonts w:eastAsia="MS Minchofalt"/>
          <w:b/>
          <w:bCs/>
          <w:lang w:val="pl-PL"/>
        </w:rPr>
      </w:pPr>
      <w:r>
        <w:rPr>
          <w:rFonts w:eastAsia="MS Minchofalt"/>
          <w:b/>
          <w:bCs/>
          <w:lang w:val="pl-PL"/>
        </w:rPr>
        <w:t>|| 4.31.28 ||</w:t>
      </w:r>
    </w:p>
    <w:p w14:paraId="08FEBFBA" w14:textId="77777777" w:rsidR="002F3476" w:rsidRDefault="002F3476" w:rsidP="002F3476">
      <w:pPr>
        <w:jc w:val="center"/>
        <w:rPr>
          <w:rFonts w:eastAsia="MS Minchofalt"/>
          <w:b/>
          <w:bCs/>
          <w:lang w:val="pl-PL"/>
        </w:rPr>
      </w:pPr>
    </w:p>
    <w:p w14:paraId="300DF3B9" w14:textId="77777777" w:rsidR="002F3476" w:rsidRPr="006E405A" w:rsidRDefault="002F3476" w:rsidP="002F3476">
      <w:pPr>
        <w:pStyle w:val="Versequote"/>
        <w:rPr>
          <w:rFonts w:eastAsia="MS Minchofalt"/>
          <w:lang w:val="pl-PL"/>
        </w:rPr>
      </w:pPr>
      <w:r w:rsidRPr="006E405A">
        <w:rPr>
          <w:rFonts w:eastAsia="MS Minchofalt"/>
          <w:lang w:val="pl-PL"/>
        </w:rPr>
        <w:t>imāṁ tu kauṣāraviṇopavarṇitāṁ</w:t>
      </w:r>
    </w:p>
    <w:p w14:paraId="224BE00B" w14:textId="77777777" w:rsidR="002F3476" w:rsidRPr="006E405A" w:rsidRDefault="002F3476" w:rsidP="002F3476">
      <w:pPr>
        <w:pStyle w:val="Versequote"/>
        <w:rPr>
          <w:rFonts w:eastAsia="MS Minchofalt"/>
          <w:lang w:val="pl-PL"/>
        </w:rPr>
      </w:pPr>
      <w:r w:rsidRPr="006E405A">
        <w:rPr>
          <w:rFonts w:eastAsia="MS Minchofalt"/>
          <w:lang w:val="pl-PL"/>
        </w:rPr>
        <w:t>kṣattā niśamyājita-vāda-sat-kathām |</w:t>
      </w:r>
    </w:p>
    <w:p w14:paraId="53DEC5AF" w14:textId="77777777" w:rsidR="002F3476" w:rsidRPr="006E405A" w:rsidRDefault="002F3476" w:rsidP="002F3476">
      <w:pPr>
        <w:pStyle w:val="Versequote"/>
        <w:rPr>
          <w:rFonts w:eastAsia="MS Minchofalt"/>
          <w:lang w:val="pl-PL"/>
        </w:rPr>
      </w:pPr>
      <w:r w:rsidRPr="006E405A">
        <w:rPr>
          <w:rFonts w:eastAsia="MS Minchofalt"/>
          <w:lang w:val="pl-PL"/>
        </w:rPr>
        <w:t>pravṛddha-bhāvo’śru-kalākulo muner</w:t>
      </w:r>
    </w:p>
    <w:p w14:paraId="2452B38D" w14:textId="77777777" w:rsidR="002F3476" w:rsidRPr="006E405A" w:rsidRDefault="002F3476" w:rsidP="002F3476">
      <w:pPr>
        <w:pStyle w:val="Versequote"/>
        <w:rPr>
          <w:rFonts w:eastAsia="MS Minchofalt"/>
          <w:lang w:val="pl-PL"/>
        </w:rPr>
      </w:pPr>
      <w:r w:rsidRPr="006E405A">
        <w:rPr>
          <w:rFonts w:eastAsia="MS Minchofalt"/>
          <w:lang w:val="pl-PL"/>
        </w:rPr>
        <w:t>dadhāra mūrdhnā caraṇaṁ hṛdā hareḥ ||</w:t>
      </w:r>
    </w:p>
    <w:p w14:paraId="13BEEE0F" w14:textId="77777777" w:rsidR="002F3476" w:rsidRDefault="002F3476" w:rsidP="002F3476">
      <w:pPr>
        <w:jc w:val="center"/>
        <w:rPr>
          <w:rFonts w:eastAsia="MS Minchofalt"/>
          <w:b/>
          <w:bCs/>
          <w:lang w:val="pl-PL"/>
        </w:rPr>
      </w:pPr>
    </w:p>
    <w:p w14:paraId="1EBF7404" w14:textId="77777777" w:rsidR="002F3476" w:rsidRDefault="002F3476" w:rsidP="002F3476">
      <w:pPr>
        <w:rPr>
          <w:rFonts w:eastAsia="MS Minchofalt"/>
          <w:lang w:val="pl-PL"/>
        </w:rPr>
      </w:pPr>
      <w:r>
        <w:rPr>
          <w:rFonts w:eastAsia="MS Minchofalt"/>
          <w:b/>
          <w:lang w:val="pl-PL"/>
        </w:rPr>
        <w:t xml:space="preserve">śrīdharaḥ, viśvanāthaḥ : </w:t>
      </w:r>
      <w:r w:rsidRPr="00763718">
        <w:rPr>
          <w:rFonts w:eastAsia="MS Minchofalt"/>
          <w:i/>
          <w:iCs/>
          <w:lang w:val="pl-PL"/>
        </w:rPr>
        <w:t>na vyākhyātam.</w:t>
      </w:r>
    </w:p>
    <w:p w14:paraId="31D28AA1" w14:textId="77777777" w:rsidR="002F3476" w:rsidRDefault="002F3476" w:rsidP="002F3476">
      <w:pPr>
        <w:rPr>
          <w:rFonts w:eastAsia="MS Minchofalt"/>
          <w:b/>
          <w:lang w:val="pl-PL"/>
        </w:rPr>
      </w:pPr>
    </w:p>
    <w:p w14:paraId="751D1FC5" w14:textId="77777777" w:rsidR="002F3476" w:rsidRPr="00763718" w:rsidRDefault="002F3476" w:rsidP="002F3476">
      <w:pPr>
        <w:pStyle w:val="BodyText"/>
        <w:rPr>
          <w:noProof w:val="0"/>
          <w:cs/>
          <w:lang w:val="en-US" w:bidi="sa-IN"/>
        </w:rPr>
      </w:pPr>
      <w:r>
        <w:rPr>
          <w:rFonts w:eastAsia="MS Minchofalt"/>
          <w:b/>
          <w:lang w:val="pl-PL"/>
        </w:rPr>
        <w:t xml:space="preserve">krama-sandarbhaḥ : </w:t>
      </w:r>
      <w:r>
        <w:rPr>
          <w:noProof w:val="0"/>
          <w:cs/>
          <w:lang w:bidi="sa-IN"/>
        </w:rPr>
        <w:t>imāṁ mad</w:t>
      </w:r>
      <w:r w:rsidRPr="00763718">
        <w:rPr>
          <w:lang w:val="pl-PL" w:bidi="sa-IN"/>
        </w:rPr>
        <w:t>-</w:t>
      </w:r>
      <w:r>
        <w:rPr>
          <w:noProof w:val="0"/>
          <w:cs/>
          <w:lang w:bidi="sa-IN"/>
        </w:rPr>
        <w:t>bhakta</w:t>
      </w:r>
      <w:r w:rsidRPr="00763718">
        <w:rPr>
          <w:lang w:val="pl-PL" w:bidi="sa-IN"/>
        </w:rPr>
        <w:t>-</w:t>
      </w:r>
      <w:r>
        <w:rPr>
          <w:noProof w:val="0"/>
          <w:cs/>
          <w:lang w:bidi="sa-IN"/>
        </w:rPr>
        <w:t>svīkāra</w:t>
      </w:r>
      <w:r w:rsidRPr="00763718">
        <w:rPr>
          <w:lang w:val="pl-PL" w:bidi="sa-IN"/>
        </w:rPr>
        <w:t>-</w:t>
      </w:r>
      <w:r>
        <w:rPr>
          <w:noProof w:val="0"/>
          <w:cs/>
          <w:lang w:bidi="sa-IN"/>
        </w:rPr>
        <w:t>rūpāṁ tenety</w:t>
      </w:r>
      <w:r w:rsidRPr="00763718">
        <w:rPr>
          <w:lang w:val="pl-PL" w:bidi="sa-IN"/>
        </w:rPr>
        <w:t xml:space="preserve"> </w:t>
      </w:r>
      <w:r>
        <w:rPr>
          <w:noProof w:val="0"/>
          <w:cs/>
          <w:lang w:bidi="sa-IN"/>
        </w:rPr>
        <w:t>atra tāteti kvacit |</w:t>
      </w:r>
      <w:r w:rsidRPr="00763718">
        <w:rPr>
          <w:lang w:val="pl-PL" w:bidi="sa-IN"/>
        </w:rPr>
        <w:t>|28||</w:t>
      </w:r>
    </w:p>
    <w:p w14:paraId="7958CE3C" w14:textId="77777777" w:rsidR="002F3476" w:rsidRDefault="002F3476" w:rsidP="002F3476">
      <w:pPr>
        <w:rPr>
          <w:rFonts w:eastAsia="MS Minchofalt"/>
          <w:lang w:val="pl-PL"/>
        </w:rPr>
      </w:pPr>
    </w:p>
    <w:p w14:paraId="5EECD5CC" w14:textId="77777777" w:rsidR="002F3476" w:rsidRDefault="002F3476" w:rsidP="002F3476">
      <w:pPr>
        <w:jc w:val="center"/>
        <w:rPr>
          <w:rFonts w:eastAsia="MS Minchofalt"/>
          <w:lang w:val="pl-PL"/>
        </w:rPr>
      </w:pPr>
      <w:r>
        <w:rPr>
          <w:rFonts w:eastAsia="MS Minchofalt"/>
          <w:lang w:val="pl-PL"/>
        </w:rPr>
        <w:t>—o)0(o—</w:t>
      </w:r>
    </w:p>
    <w:p w14:paraId="3ED2D2A5" w14:textId="77777777" w:rsidR="002F3476" w:rsidRDefault="002F3476" w:rsidP="002F3476">
      <w:pPr>
        <w:jc w:val="center"/>
        <w:rPr>
          <w:rFonts w:eastAsia="MS Minchofalt"/>
          <w:b/>
          <w:bCs/>
          <w:lang w:val="pl-PL"/>
        </w:rPr>
      </w:pPr>
    </w:p>
    <w:p w14:paraId="38E7CE1F" w14:textId="77777777" w:rsidR="002F3476" w:rsidRDefault="002F3476" w:rsidP="002F3476">
      <w:pPr>
        <w:jc w:val="center"/>
        <w:rPr>
          <w:rFonts w:eastAsia="MS Minchofalt"/>
          <w:b/>
          <w:bCs/>
          <w:lang w:val="pl-PL"/>
        </w:rPr>
      </w:pPr>
      <w:r>
        <w:rPr>
          <w:rFonts w:eastAsia="MS Minchofalt"/>
          <w:b/>
          <w:bCs/>
          <w:lang w:val="pl-PL"/>
        </w:rPr>
        <w:t>|| 4.31.29 ||</w:t>
      </w:r>
    </w:p>
    <w:p w14:paraId="2FDB4E5C" w14:textId="77777777" w:rsidR="002F3476" w:rsidRDefault="002F3476" w:rsidP="002F3476">
      <w:pPr>
        <w:jc w:val="center"/>
        <w:rPr>
          <w:rFonts w:eastAsia="MS Minchofalt"/>
          <w:b/>
          <w:bCs/>
          <w:lang w:val="pl-PL"/>
        </w:rPr>
      </w:pPr>
    </w:p>
    <w:p w14:paraId="0B59E3C3" w14:textId="77777777" w:rsidR="002F3476" w:rsidRDefault="002F3476" w:rsidP="002F3476">
      <w:pPr>
        <w:jc w:val="center"/>
        <w:rPr>
          <w:rFonts w:eastAsia="MS Minchofalt"/>
          <w:b/>
          <w:bCs/>
          <w:lang w:val="pl-PL"/>
        </w:rPr>
      </w:pPr>
    </w:p>
    <w:p w14:paraId="12835622" w14:textId="77777777" w:rsidR="002F3476" w:rsidRDefault="002F3476" w:rsidP="002F3476">
      <w:pPr>
        <w:jc w:val="center"/>
        <w:rPr>
          <w:rFonts w:eastAsia="MS Minchofalt"/>
          <w:b/>
          <w:bCs/>
          <w:lang w:val="pl-PL"/>
        </w:rPr>
      </w:pPr>
      <w:r>
        <w:rPr>
          <w:rFonts w:eastAsia="MS Minchofalt"/>
          <w:b/>
          <w:bCs/>
          <w:lang w:val="pl-PL"/>
        </w:rPr>
        <w:t>vidura uvāca—</w:t>
      </w:r>
    </w:p>
    <w:p w14:paraId="538C02DC" w14:textId="77777777" w:rsidR="002F3476" w:rsidRPr="006E405A" w:rsidRDefault="002F3476" w:rsidP="002F3476">
      <w:pPr>
        <w:pStyle w:val="Versequote"/>
        <w:rPr>
          <w:rFonts w:eastAsia="MS Minchofalt"/>
          <w:lang w:val="pl-PL"/>
        </w:rPr>
      </w:pPr>
      <w:r w:rsidRPr="006E405A">
        <w:rPr>
          <w:rFonts w:eastAsia="MS Minchofalt"/>
          <w:lang w:val="pl-PL"/>
        </w:rPr>
        <w:t>so’yam adya mahā-yogin bhavatā karuṇātmanā |</w:t>
      </w:r>
    </w:p>
    <w:p w14:paraId="3D5687B7" w14:textId="77777777" w:rsidR="002F3476" w:rsidRPr="006E405A" w:rsidRDefault="002F3476" w:rsidP="002F3476">
      <w:pPr>
        <w:pStyle w:val="Versequote"/>
        <w:rPr>
          <w:rFonts w:eastAsia="MS Minchofalt"/>
          <w:lang w:val="pl-PL"/>
        </w:rPr>
      </w:pPr>
      <w:r w:rsidRPr="006E405A">
        <w:rPr>
          <w:rFonts w:eastAsia="MS Minchofalt"/>
          <w:lang w:val="pl-PL"/>
        </w:rPr>
        <w:t>darśitas tamasaḥ pāro yatrākiñcana-go hariḥ ||</w:t>
      </w:r>
    </w:p>
    <w:p w14:paraId="3BA1507F" w14:textId="77777777" w:rsidR="002F3476" w:rsidRDefault="002F3476" w:rsidP="002F3476">
      <w:pPr>
        <w:jc w:val="center"/>
        <w:rPr>
          <w:rFonts w:eastAsia="MS Minchofalt"/>
          <w:b/>
          <w:bCs/>
          <w:lang w:val="pl-PL"/>
        </w:rPr>
      </w:pPr>
    </w:p>
    <w:p w14:paraId="3699E9E2" w14:textId="77777777" w:rsidR="002F3476" w:rsidRDefault="002F3476" w:rsidP="002F3476">
      <w:pPr>
        <w:rPr>
          <w:rFonts w:eastAsia="MS Minchofalt"/>
          <w:b/>
          <w:lang w:val="pl-PL"/>
        </w:rPr>
      </w:pPr>
      <w:r>
        <w:rPr>
          <w:rFonts w:eastAsia="MS Minchofalt"/>
          <w:b/>
          <w:lang w:val="pl-PL"/>
        </w:rPr>
        <w:t xml:space="preserve">śrīdharaḥ, krama-sandarbhaḥ : </w:t>
      </w:r>
      <w:r w:rsidRPr="00B13EF1">
        <w:rPr>
          <w:rFonts w:eastAsia="MS Minchofalt"/>
          <w:i/>
          <w:iCs/>
          <w:lang w:val="pl-PL"/>
        </w:rPr>
        <w:t>na vyākhyātam</w:t>
      </w:r>
      <w:r>
        <w:rPr>
          <w:rFonts w:eastAsia="MS Minchofalt"/>
          <w:b/>
          <w:lang w:val="pl-PL"/>
        </w:rPr>
        <w:t>.</w:t>
      </w:r>
    </w:p>
    <w:p w14:paraId="49AE6376" w14:textId="77777777" w:rsidR="002F3476" w:rsidRDefault="002F3476" w:rsidP="002F3476">
      <w:pPr>
        <w:rPr>
          <w:rFonts w:eastAsia="MS Minchofalt"/>
          <w:lang w:val="pl-PL"/>
        </w:rPr>
      </w:pPr>
    </w:p>
    <w:p w14:paraId="422A6FF9" w14:textId="77777777" w:rsidR="002F3476" w:rsidRDefault="002F3476" w:rsidP="002F3476">
      <w:pPr>
        <w:rPr>
          <w:rFonts w:eastAsia="MS Minchofalt"/>
          <w:bCs/>
          <w:lang w:val="pl-PL"/>
        </w:rPr>
      </w:pPr>
      <w:r>
        <w:rPr>
          <w:rFonts w:eastAsia="MS Minchofalt"/>
          <w:b/>
          <w:lang w:val="pl-PL"/>
        </w:rPr>
        <w:t>viśvanāthaḥ :</w:t>
      </w:r>
      <w:r>
        <w:rPr>
          <w:rFonts w:eastAsia="MS Minchofalt"/>
          <w:bCs/>
          <w:lang w:val="pl-PL"/>
        </w:rPr>
        <w:t xml:space="preserve"> tamasaḥ saṁsāra-samudrasya pāraḥ | yatra harir akiñcanaṁ prāpnoti kiṁ punar vaktavyam akiñcano hariṁ prāpnotīti ||29||</w:t>
      </w:r>
    </w:p>
    <w:p w14:paraId="71166F95" w14:textId="77777777" w:rsidR="002F3476" w:rsidRPr="00763718" w:rsidRDefault="002F3476" w:rsidP="002F3476">
      <w:pPr>
        <w:rPr>
          <w:rFonts w:eastAsia="MS Minchofalt"/>
          <w:bCs/>
          <w:lang w:val="pl-PL"/>
        </w:rPr>
      </w:pPr>
    </w:p>
    <w:p w14:paraId="04C395F4" w14:textId="77777777" w:rsidR="002F3476" w:rsidRDefault="002F3476" w:rsidP="002F3476">
      <w:pPr>
        <w:jc w:val="center"/>
        <w:rPr>
          <w:rFonts w:eastAsia="MS Minchofalt"/>
          <w:lang w:val="pl-PL"/>
        </w:rPr>
      </w:pPr>
      <w:r>
        <w:rPr>
          <w:rFonts w:eastAsia="MS Minchofalt"/>
          <w:lang w:val="pl-PL"/>
        </w:rPr>
        <w:t>—o)0(o—</w:t>
      </w:r>
    </w:p>
    <w:p w14:paraId="5E5C57A1" w14:textId="77777777" w:rsidR="002F3476" w:rsidRDefault="002F3476" w:rsidP="002F3476">
      <w:pPr>
        <w:jc w:val="center"/>
        <w:rPr>
          <w:rFonts w:eastAsia="MS Minchofalt"/>
          <w:b/>
          <w:bCs/>
          <w:lang w:val="pl-PL"/>
        </w:rPr>
      </w:pPr>
    </w:p>
    <w:p w14:paraId="179A98DA" w14:textId="77777777" w:rsidR="002F3476" w:rsidRDefault="002F3476" w:rsidP="002F3476">
      <w:pPr>
        <w:jc w:val="center"/>
        <w:rPr>
          <w:rFonts w:eastAsia="MS Minchofalt"/>
          <w:b/>
          <w:bCs/>
          <w:lang w:val="pl-PL"/>
        </w:rPr>
      </w:pPr>
      <w:r>
        <w:rPr>
          <w:rFonts w:eastAsia="MS Minchofalt"/>
          <w:b/>
          <w:bCs/>
          <w:lang w:val="pl-PL"/>
        </w:rPr>
        <w:t>|| 4.31.30 ||</w:t>
      </w:r>
    </w:p>
    <w:p w14:paraId="20E6A31D" w14:textId="77777777" w:rsidR="002F3476" w:rsidRDefault="002F3476" w:rsidP="002F3476">
      <w:pPr>
        <w:jc w:val="center"/>
        <w:rPr>
          <w:rFonts w:eastAsia="MS Minchofalt"/>
          <w:b/>
          <w:bCs/>
          <w:lang w:val="pl-PL"/>
        </w:rPr>
      </w:pPr>
    </w:p>
    <w:p w14:paraId="4B0C40B0" w14:textId="77777777" w:rsidR="002F3476" w:rsidRDefault="002F3476" w:rsidP="002F3476">
      <w:pPr>
        <w:jc w:val="center"/>
        <w:rPr>
          <w:rFonts w:eastAsia="MS Minchofalt"/>
          <w:b/>
          <w:bCs/>
          <w:lang w:val="pl-PL"/>
        </w:rPr>
      </w:pPr>
      <w:r>
        <w:rPr>
          <w:rFonts w:eastAsia="MS Minchofalt"/>
          <w:b/>
          <w:bCs/>
          <w:lang w:val="pl-PL"/>
        </w:rPr>
        <w:t>śrī-śuka uvāca—</w:t>
      </w:r>
    </w:p>
    <w:p w14:paraId="301A7FC6" w14:textId="77777777" w:rsidR="002F3476" w:rsidRPr="006E405A" w:rsidRDefault="002F3476" w:rsidP="002F3476">
      <w:pPr>
        <w:pStyle w:val="Versequote"/>
        <w:rPr>
          <w:rFonts w:eastAsia="MS Minchofalt"/>
          <w:lang w:val="pl-PL"/>
        </w:rPr>
      </w:pPr>
      <w:r w:rsidRPr="006E405A">
        <w:rPr>
          <w:rFonts w:eastAsia="MS Minchofalt"/>
          <w:lang w:val="pl-PL"/>
        </w:rPr>
        <w:t>ity ānamya tam āmantrya viduro gajasāhvayam |</w:t>
      </w:r>
    </w:p>
    <w:p w14:paraId="03A48E9F" w14:textId="77777777" w:rsidR="002F3476" w:rsidRPr="006E405A" w:rsidRDefault="002F3476" w:rsidP="002F3476">
      <w:pPr>
        <w:pStyle w:val="Versequote"/>
        <w:rPr>
          <w:rFonts w:eastAsia="MS Minchofalt"/>
          <w:lang w:val="pl-PL"/>
        </w:rPr>
      </w:pPr>
      <w:r w:rsidRPr="006E405A">
        <w:rPr>
          <w:rFonts w:eastAsia="MS Minchofalt"/>
          <w:lang w:val="pl-PL"/>
        </w:rPr>
        <w:t>svānāṁ didṛkṣuḥ prayayau jñātīnāṁ nirvṛtāśayaḥ ||</w:t>
      </w:r>
    </w:p>
    <w:p w14:paraId="5B002C5F" w14:textId="77777777" w:rsidR="002F3476" w:rsidRDefault="002F3476" w:rsidP="002F3476">
      <w:pPr>
        <w:jc w:val="center"/>
        <w:rPr>
          <w:rFonts w:eastAsia="MS Minchofalt"/>
          <w:b/>
          <w:bCs/>
          <w:lang w:val="pl-PL"/>
        </w:rPr>
      </w:pPr>
    </w:p>
    <w:p w14:paraId="30B324B6" w14:textId="77777777" w:rsidR="002F3476" w:rsidRPr="006056B9" w:rsidRDefault="002F3476" w:rsidP="002F3476">
      <w:pPr>
        <w:ind w:right="-199"/>
        <w:rPr>
          <w:lang w:val="pl-PL"/>
        </w:rPr>
      </w:pPr>
      <w:r>
        <w:rPr>
          <w:rFonts w:eastAsia="MS Minchofalt"/>
          <w:b/>
          <w:lang w:val="pl-PL"/>
        </w:rPr>
        <w:t xml:space="preserve">śrīdharaḥ : </w:t>
      </w:r>
      <w:r>
        <w:rPr>
          <w:lang w:val="pl-PL"/>
        </w:rPr>
        <w:t>svā</w:t>
      </w:r>
      <w:r w:rsidRPr="006056B9">
        <w:rPr>
          <w:lang w:val="pl-PL"/>
        </w:rPr>
        <w:t>n jñātīn didṛkṣuḥ |</w:t>
      </w:r>
      <w:r>
        <w:rPr>
          <w:lang w:val="pl-PL"/>
        </w:rPr>
        <w:t>|30||</w:t>
      </w:r>
    </w:p>
    <w:p w14:paraId="639418AE" w14:textId="77777777" w:rsidR="002F3476" w:rsidRDefault="002F3476" w:rsidP="002F3476">
      <w:pPr>
        <w:rPr>
          <w:rFonts w:eastAsia="MS Minchofalt"/>
          <w:b/>
          <w:lang w:val="pl-PL"/>
        </w:rPr>
      </w:pPr>
    </w:p>
    <w:p w14:paraId="4383BEC0" w14:textId="77777777" w:rsidR="002F3476" w:rsidRPr="00763718" w:rsidRDefault="002F3476" w:rsidP="002F3476">
      <w:pPr>
        <w:pStyle w:val="BodyText"/>
        <w:rPr>
          <w:noProof w:val="0"/>
          <w:cs/>
          <w:lang w:val="pl-PL" w:bidi="sa-IN"/>
        </w:rPr>
      </w:pPr>
      <w:r>
        <w:rPr>
          <w:rFonts w:eastAsia="MS Minchofalt"/>
          <w:b/>
          <w:lang w:val="pl-PL"/>
        </w:rPr>
        <w:t xml:space="preserve">krama-sandarbhaḥ : </w:t>
      </w:r>
      <w:r>
        <w:rPr>
          <w:noProof w:val="0"/>
          <w:cs/>
          <w:lang w:bidi="sa-IN"/>
        </w:rPr>
        <w:t>prathama</w:t>
      </w:r>
      <w:r w:rsidRPr="00763718">
        <w:rPr>
          <w:lang w:val="pl-PL" w:bidi="sa-IN"/>
        </w:rPr>
        <w:t>-</w:t>
      </w:r>
      <w:r>
        <w:rPr>
          <w:noProof w:val="0"/>
          <w:cs/>
          <w:lang w:bidi="sa-IN"/>
        </w:rPr>
        <w:t>skandhoktaṁ yojayati | iti nirvṛtāśaya iti maitreya</w:t>
      </w:r>
      <w:r w:rsidRPr="00763718">
        <w:rPr>
          <w:lang w:val="pl-PL" w:bidi="sa-IN"/>
        </w:rPr>
        <w:t>-</w:t>
      </w:r>
      <w:r>
        <w:rPr>
          <w:noProof w:val="0"/>
          <w:cs/>
          <w:lang w:bidi="sa-IN"/>
        </w:rPr>
        <w:t>dvārā śrī-bhagavad</w:t>
      </w:r>
      <w:r w:rsidRPr="00763718">
        <w:rPr>
          <w:lang w:val="pl-PL" w:bidi="sa-IN"/>
        </w:rPr>
        <w:t>-</w:t>
      </w:r>
      <w:r>
        <w:rPr>
          <w:noProof w:val="0"/>
          <w:cs/>
          <w:lang w:bidi="sa-IN"/>
        </w:rPr>
        <w:t>aṅgīkārānusandhānena iti bhāvaḥ |</w:t>
      </w:r>
      <w:r w:rsidRPr="00763718">
        <w:rPr>
          <w:lang w:val="pl-PL" w:bidi="sa-IN"/>
        </w:rPr>
        <w:t>|30||</w:t>
      </w:r>
    </w:p>
    <w:p w14:paraId="3039A909" w14:textId="77777777" w:rsidR="002F3476" w:rsidRDefault="002F3476" w:rsidP="002F3476">
      <w:pPr>
        <w:pStyle w:val="BodyText"/>
        <w:rPr>
          <w:noProof w:val="0"/>
          <w:cs/>
          <w:lang w:bidi="sa-IN"/>
        </w:rPr>
      </w:pPr>
    </w:p>
    <w:p w14:paraId="2F169D94" w14:textId="77777777" w:rsidR="002F3476" w:rsidRPr="00763718" w:rsidRDefault="002F3476" w:rsidP="002F3476">
      <w:pPr>
        <w:rPr>
          <w:rFonts w:eastAsia="MS Minchofalt"/>
          <w:bCs/>
          <w:lang w:val="pl-PL"/>
        </w:rPr>
      </w:pPr>
      <w:r>
        <w:rPr>
          <w:rFonts w:eastAsia="MS Minchofalt"/>
          <w:b/>
          <w:lang w:val="pl-PL"/>
        </w:rPr>
        <w:t>viśvanāthaḥ :</w:t>
      </w:r>
      <w:r>
        <w:rPr>
          <w:rFonts w:eastAsia="MS Minchofalt"/>
          <w:bCs/>
          <w:lang w:val="pl-PL"/>
        </w:rPr>
        <w:t xml:space="preserve"> svānāṁ </w:t>
      </w:r>
      <w:r>
        <w:rPr>
          <w:lang w:val="pl-PL"/>
        </w:rPr>
        <w:t>svā</w:t>
      </w:r>
      <w:r w:rsidRPr="006056B9">
        <w:rPr>
          <w:lang w:val="pl-PL"/>
        </w:rPr>
        <w:t>n jñātīn</w:t>
      </w:r>
      <w:r>
        <w:rPr>
          <w:lang w:val="pl-PL"/>
        </w:rPr>
        <w:t xml:space="preserve"> ||30||</w:t>
      </w:r>
    </w:p>
    <w:p w14:paraId="11A81268" w14:textId="77777777" w:rsidR="002F3476" w:rsidRDefault="002F3476" w:rsidP="002F3476">
      <w:pPr>
        <w:rPr>
          <w:rFonts w:eastAsia="MS Minchofalt"/>
          <w:lang w:val="pl-PL"/>
        </w:rPr>
      </w:pPr>
    </w:p>
    <w:p w14:paraId="77D6D8E0" w14:textId="77777777" w:rsidR="002F3476" w:rsidRDefault="002F3476" w:rsidP="002F3476">
      <w:pPr>
        <w:jc w:val="center"/>
        <w:rPr>
          <w:rFonts w:eastAsia="MS Minchofalt"/>
          <w:lang w:val="pl-PL"/>
        </w:rPr>
      </w:pPr>
      <w:r>
        <w:rPr>
          <w:rFonts w:eastAsia="MS Minchofalt"/>
          <w:lang w:val="pl-PL"/>
        </w:rPr>
        <w:t>—o)0(o—</w:t>
      </w:r>
    </w:p>
    <w:p w14:paraId="084AF2F4" w14:textId="77777777" w:rsidR="002F3476" w:rsidRDefault="002F3476" w:rsidP="002F3476">
      <w:pPr>
        <w:jc w:val="center"/>
        <w:rPr>
          <w:rFonts w:eastAsia="MS Minchofalt"/>
          <w:b/>
          <w:bCs/>
          <w:lang w:val="pl-PL"/>
        </w:rPr>
      </w:pPr>
    </w:p>
    <w:p w14:paraId="3E572B92" w14:textId="77777777" w:rsidR="002F3476" w:rsidRDefault="002F3476" w:rsidP="002F3476">
      <w:pPr>
        <w:jc w:val="center"/>
        <w:rPr>
          <w:rFonts w:eastAsia="MS Minchofalt"/>
          <w:b/>
          <w:bCs/>
          <w:lang w:val="pl-PL"/>
        </w:rPr>
      </w:pPr>
      <w:r>
        <w:rPr>
          <w:rFonts w:eastAsia="MS Minchofalt"/>
          <w:b/>
          <w:bCs/>
          <w:lang w:val="pl-PL"/>
        </w:rPr>
        <w:t>|| 4.31.31 ||</w:t>
      </w:r>
    </w:p>
    <w:p w14:paraId="312F4AF8" w14:textId="77777777" w:rsidR="002F3476" w:rsidRDefault="002F3476" w:rsidP="002F3476">
      <w:pPr>
        <w:jc w:val="center"/>
        <w:rPr>
          <w:rFonts w:eastAsia="MS Minchofalt"/>
          <w:b/>
          <w:bCs/>
          <w:lang w:val="pl-PL"/>
        </w:rPr>
      </w:pPr>
    </w:p>
    <w:p w14:paraId="7E5BD824" w14:textId="77777777" w:rsidR="002F3476" w:rsidRPr="006E405A" w:rsidRDefault="002F3476" w:rsidP="002F3476">
      <w:pPr>
        <w:pStyle w:val="Versequote"/>
        <w:rPr>
          <w:rFonts w:eastAsia="MS Minchofalt"/>
          <w:lang w:val="pl-PL"/>
        </w:rPr>
      </w:pPr>
      <w:r w:rsidRPr="006E405A">
        <w:rPr>
          <w:rFonts w:eastAsia="MS Minchofalt"/>
          <w:lang w:val="pl-PL"/>
        </w:rPr>
        <w:t>etad yaḥ śṛṇuyād rājan rājñāṁ hary-arpitātmanām |</w:t>
      </w:r>
    </w:p>
    <w:p w14:paraId="247FEB4B" w14:textId="77777777" w:rsidR="002F3476" w:rsidRPr="006E405A" w:rsidRDefault="002F3476" w:rsidP="002F3476">
      <w:pPr>
        <w:pStyle w:val="Versequote"/>
        <w:rPr>
          <w:rFonts w:eastAsia="MS Minchofalt"/>
          <w:lang w:val="pl-PL"/>
        </w:rPr>
      </w:pPr>
      <w:r w:rsidRPr="006E405A">
        <w:rPr>
          <w:rFonts w:eastAsia="MS Minchofalt"/>
          <w:lang w:val="pl-PL"/>
        </w:rPr>
        <w:t>āyur dhanaṁ yaśaḥ svasti gatim aiśvaryam āpnuyāt ||</w:t>
      </w:r>
    </w:p>
    <w:p w14:paraId="5A726CCB" w14:textId="77777777" w:rsidR="002F3476" w:rsidRDefault="002F3476" w:rsidP="002F3476">
      <w:pPr>
        <w:jc w:val="center"/>
        <w:rPr>
          <w:b/>
          <w:bCs/>
          <w:lang w:val="pl-PL"/>
        </w:rPr>
      </w:pPr>
    </w:p>
    <w:p w14:paraId="72C48BB3" w14:textId="77777777" w:rsidR="002F3476" w:rsidRDefault="002F3476" w:rsidP="002F3476">
      <w:pPr>
        <w:rPr>
          <w:rFonts w:eastAsia="MS Minchofalt"/>
          <w:b/>
          <w:lang w:val="pl-PL"/>
        </w:rPr>
      </w:pPr>
      <w:r>
        <w:rPr>
          <w:rFonts w:eastAsia="MS Minchofalt"/>
          <w:b/>
          <w:lang w:val="pl-PL"/>
        </w:rPr>
        <w:t xml:space="preserve">śrīdharaḥ : </w:t>
      </w:r>
      <w:r w:rsidRPr="006056B9">
        <w:rPr>
          <w:lang w:val="pl-PL"/>
        </w:rPr>
        <w:t>rājñāṁ caritam iti śeṣaḥ |</w:t>
      </w:r>
      <w:r>
        <w:rPr>
          <w:lang w:val="pl-PL"/>
        </w:rPr>
        <w:t>|31||</w:t>
      </w:r>
    </w:p>
    <w:p w14:paraId="793037B4" w14:textId="77777777" w:rsidR="002F3476" w:rsidRDefault="002F3476" w:rsidP="002F3476">
      <w:pPr>
        <w:rPr>
          <w:rFonts w:eastAsia="MS Minchofalt"/>
          <w:b/>
          <w:lang w:val="pl-PL"/>
        </w:rPr>
      </w:pPr>
    </w:p>
    <w:p w14:paraId="49D5E0F6" w14:textId="77777777" w:rsidR="002F3476" w:rsidRDefault="002F3476" w:rsidP="002F3476">
      <w:pPr>
        <w:rPr>
          <w:rFonts w:eastAsia="MS Minchofalt"/>
          <w:b/>
          <w:lang w:val="pl-PL"/>
        </w:rPr>
      </w:pPr>
      <w:r>
        <w:rPr>
          <w:rFonts w:eastAsia="MS Minchofalt"/>
          <w:b/>
          <w:lang w:val="pl-PL"/>
        </w:rPr>
        <w:t xml:space="preserve">krama-sandarbhaḥ : </w:t>
      </w:r>
      <w:r w:rsidRPr="00D52101">
        <w:rPr>
          <w:lang w:val="pl-PL"/>
        </w:rPr>
        <w:t>paramānandena sakāma</w:t>
      </w:r>
      <w:r>
        <w:rPr>
          <w:lang w:val="pl-PL"/>
        </w:rPr>
        <w:t>-</w:t>
      </w:r>
      <w:r w:rsidRPr="00D52101">
        <w:rPr>
          <w:lang w:val="pl-PL"/>
        </w:rPr>
        <w:t>śrotṝn</w:t>
      </w:r>
      <w:r>
        <w:rPr>
          <w:lang w:val="pl-PL"/>
        </w:rPr>
        <w:t xml:space="preserve"> </w:t>
      </w:r>
      <w:r w:rsidRPr="00D52101">
        <w:rPr>
          <w:lang w:val="pl-PL"/>
        </w:rPr>
        <w:t>apy</w:t>
      </w:r>
      <w:r>
        <w:rPr>
          <w:lang w:val="pl-PL"/>
        </w:rPr>
        <w:t xml:space="preserve"> </w:t>
      </w:r>
      <w:r w:rsidRPr="00D52101">
        <w:rPr>
          <w:lang w:val="pl-PL"/>
        </w:rPr>
        <w:t>āśiṣayati etadvya iti |</w:t>
      </w:r>
      <w:r>
        <w:rPr>
          <w:lang w:val="pl-PL"/>
        </w:rPr>
        <w:t>|31||</w:t>
      </w:r>
    </w:p>
    <w:p w14:paraId="2D241EDA" w14:textId="77777777" w:rsidR="002F3476" w:rsidRDefault="002F3476" w:rsidP="002F3476">
      <w:pPr>
        <w:rPr>
          <w:rFonts w:eastAsia="MS Minchofalt"/>
          <w:b/>
          <w:lang w:val="pl-PL"/>
        </w:rPr>
      </w:pPr>
    </w:p>
    <w:p w14:paraId="5DC050BC" w14:textId="77777777" w:rsidR="002F3476" w:rsidRPr="00763718" w:rsidRDefault="002F3476" w:rsidP="002F3476">
      <w:pPr>
        <w:rPr>
          <w:rFonts w:eastAsia="MS Minchofalt"/>
          <w:bCs/>
          <w:lang w:val="pl-PL"/>
        </w:rPr>
      </w:pPr>
      <w:r>
        <w:rPr>
          <w:rFonts w:eastAsia="MS Minchofalt"/>
          <w:b/>
          <w:lang w:val="pl-PL"/>
        </w:rPr>
        <w:t xml:space="preserve">viśvanāthaḥ : </w:t>
      </w:r>
      <w:r w:rsidRPr="006E405A">
        <w:rPr>
          <w:rFonts w:eastAsia="MS Minchofalt"/>
          <w:bCs/>
          <w:i/>
          <w:iCs/>
          <w:lang w:val="pl-PL"/>
        </w:rPr>
        <w:t>na vyākhyātam.</w:t>
      </w:r>
    </w:p>
    <w:p w14:paraId="35E61756" w14:textId="77777777" w:rsidR="002F3476" w:rsidRDefault="002F3476" w:rsidP="002F3476">
      <w:pPr>
        <w:rPr>
          <w:rFonts w:eastAsia="MS Minchofalt"/>
          <w:lang w:val="pl-PL"/>
        </w:rPr>
      </w:pPr>
    </w:p>
    <w:p w14:paraId="571A0C51" w14:textId="77777777" w:rsidR="002F3476" w:rsidRDefault="002F3476" w:rsidP="002F3476">
      <w:pPr>
        <w:jc w:val="center"/>
        <w:rPr>
          <w:rFonts w:eastAsia="MS Minchofalt"/>
          <w:lang w:val="pl-PL"/>
        </w:rPr>
      </w:pPr>
      <w:r>
        <w:rPr>
          <w:rFonts w:eastAsia="MS Minchofalt"/>
          <w:lang w:val="pl-PL"/>
        </w:rPr>
        <w:t>—o)0(o—</w:t>
      </w:r>
    </w:p>
    <w:p w14:paraId="1D57639B" w14:textId="77777777" w:rsidR="002F3476" w:rsidRDefault="002F3476" w:rsidP="002F3476">
      <w:pPr>
        <w:jc w:val="center"/>
        <w:rPr>
          <w:b/>
          <w:bCs/>
          <w:lang w:val="pl-PL"/>
        </w:rPr>
      </w:pPr>
    </w:p>
    <w:p w14:paraId="3C950587" w14:textId="77777777" w:rsidR="002F3476" w:rsidRPr="00763718" w:rsidRDefault="002F3476" w:rsidP="002F3476">
      <w:pPr>
        <w:jc w:val="center"/>
        <w:rPr>
          <w:color w:val="000000"/>
          <w:lang w:val="pl-PL"/>
        </w:rPr>
      </w:pPr>
      <w:r w:rsidRPr="00763718">
        <w:rPr>
          <w:color w:val="000000"/>
          <w:lang w:val="pl-PL"/>
        </w:rPr>
        <w:t>iti sārārtha-darśinyāṁ harṣiṇyāṁ bhakta-cetasām |</w:t>
      </w:r>
    </w:p>
    <w:p w14:paraId="3C01EC2D" w14:textId="77777777" w:rsidR="002F3476" w:rsidRPr="00763718" w:rsidRDefault="002F3476" w:rsidP="002F3476">
      <w:pPr>
        <w:jc w:val="center"/>
        <w:rPr>
          <w:color w:val="000000"/>
          <w:lang w:val="pl-PL"/>
        </w:rPr>
      </w:pPr>
      <w:r w:rsidRPr="00763718">
        <w:rPr>
          <w:color w:val="000000"/>
          <w:lang w:val="pl-PL"/>
        </w:rPr>
        <w:t>eka</w:t>
      </w:r>
      <w:r>
        <w:rPr>
          <w:color w:val="000000"/>
          <w:lang w:val="pl-PL"/>
        </w:rPr>
        <w:t>tri</w:t>
      </w:r>
      <w:r w:rsidRPr="00763718">
        <w:rPr>
          <w:color w:val="000000"/>
          <w:lang w:val="pl-PL"/>
        </w:rPr>
        <w:t>iṁś</w:t>
      </w:r>
      <w:r>
        <w:rPr>
          <w:color w:val="000000"/>
          <w:lang w:val="pl-PL"/>
        </w:rPr>
        <w:t xml:space="preserve">aś caturthasya </w:t>
      </w:r>
      <w:r w:rsidRPr="00763718">
        <w:rPr>
          <w:color w:val="000000"/>
          <w:lang w:val="pl-PL"/>
        </w:rPr>
        <w:t>saṅgataḥ saṅgataḥ satām ||*||</w:t>
      </w:r>
    </w:p>
    <w:p w14:paraId="30CE55E9" w14:textId="77777777" w:rsidR="002F3476" w:rsidRPr="00763718" w:rsidRDefault="002F3476" w:rsidP="002F3476">
      <w:pPr>
        <w:rPr>
          <w:color w:val="000000"/>
          <w:lang w:val="pl-PL"/>
        </w:rPr>
      </w:pPr>
    </w:p>
    <w:p w14:paraId="76C2A422" w14:textId="77777777" w:rsidR="002F3476" w:rsidRPr="00763718" w:rsidRDefault="002F3476" w:rsidP="002F3476">
      <w:pPr>
        <w:jc w:val="center"/>
        <w:rPr>
          <w:color w:val="000000"/>
          <w:lang w:val="pl-PL"/>
        </w:rPr>
      </w:pPr>
      <w:r>
        <w:rPr>
          <w:color w:val="000000"/>
          <w:lang w:val="pl-PL"/>
        </w:rPr>
        <w:t>—</w:t>
      </w:r>
      <w:r w:rsidRPr="00763718">
        <w:rPr>
          <w:color w:val="000000"/>
          <w:lang w:val="pl-PL"/>
        </w:rPr>
        <w:t>o)0(o—</w:t>
      </w:r>
    </w:p>
    <w:p w14:paraId="241F9A0C" w14:textId="77777777" w:rsidR="002F3476" w:rsidRPr="00763718" w:rsidRDefault="002F3476" w:rsidP="002F3476">
      <w:pPr>
        <w:jc w:val="center"/>
        <w:rPr>
          <w:color w:val="000000"/>
          <w:lang w:val="pl-PL"/>
        </w:rPr>
      </w:pPr>
    </w:p>
    <w:p w14:paraId="6B659533" w14:textId="77777777" w:rsidR="002F3476" w:rsidRPr="00763718" w:rsidRDefault="002F3476" w:rsidP="002F3476">
      <w:pPr>
        <w:pStyle w:val="Quote"/>
        <w:jc w:val="center"/>
        <w:rPr>
          <w:color w:val="000000"/>
          <w:lang w:val="pl-PL"/>
        </w:rPr>
      </w:pPr>
      <w:r w:rsidRPr="00763718">
        <w:rPr>
          <w:color w:val="000000"/>
          <w:lang w:val="pl-PL"/>
        </w:rPr>
        <w:t xml:space="preserve">iti śrīmad-bhāgavate mahā-purāṇe brahma-sūtra-bhāṣye pāramahaṁsyaṁ saṁhitāyāṁ vaiyāsikyāṁ </w:t>
      </w:r>
      <w:r>
        <w:rPr>
          <w:color w:val="000000"/>
          <w:lang w:val="pl-PL"/>
        </w:rPr>
        <w:t>caturth</w:t>
      </w:r>
      <w:r w:rsidRPr="00763718">
        <w:rPr>
          <w:color w:val="000000"/>
          <w:lang w:val="pl-PL"/>
        </w:rPr>
        <w:t xml:space="preserve">a-skandhe </w:t>
      </w:r>
    </w:p>
    <w:p w14:paraId="3319B360" w14:textId="77777777" w:rsidR="002F3476" w:rsidRDefault="002F3476" w:rsidP="002F3476">
      <w:pPr>
        <w:pStyle w:val="Quote"/>
        <w:jc w:val="center"/>
        <w:rPr>
          <w:color w:val="000000"/>
          <w:lang w:val="pl-PL"/>
        </w:rPr>
      </w:pPr>
      <w:r>
        <w:rPr>
          <w:color w:val="000000"/>
          <w:lang w:val="pl-PL"/>
        </w:rPr>
        <w:t xml:space="preserve">pracetasopākhyānaṁ </w:t>
      </w:r>
      <w:r w:rsidRPr="00763718">
        <w:rPr>
          <w:color w:val="000000"/>
          <w:lang w:val="pl-PL"/>
        </w:rPr>
        <w:t>nāma</w:t>
      </w:r>
    </w:p>
    <w:p w14:paraId="7C032870" w14:textId="77777777" w:rsidR="002F3476" w:rsidRPr="00763718" w:rsidRDefault="002F3476" w:rsidP="002F3476">
      <w:pPr>
        <w:pStyle w:val="Quote"/>
        <w:jc w:val="center"/>
        <w:rPr>
          <w:color w:val="000000"/>
          <w:lang w:val="pl-PL"/>
        </w:rPr>
      </w:pPr>
      <w:r>
        <w:rPr>
          <w:color w:val="000000"/>
          <w:lang w:val="pl-PL"/>
        </w:rPr>
        <w:t>ekatriṁś</w:t>
      </w:r>
      <w:r w:rsidRPr="00763718">
        <w:rPr>
          <w:color w:val="000000"/>
          <w:lang w:val="pl-PL"/>
        </w:rPr>
        <w:t>o’dhyāyaḥ |</w:t>
      </w:r>
    </w:p>
    <w:p w14:paraId="2033443B" w14:textId="77777777" w:rsidR="002F3476" w:rsidRPr="00763718" w:rsidRDefault="002F3476" w:rsidP="002F3476">
      <w:pPr>
        <w:jc w:val="center"/>
        <w:rPr>
          <w:color w:val="000000"/>
          <w:lang w:val="pl-PL"/>
        </w:rPr>
      </w:pPr>
      <w:r w:rsidRPr="00763718">
        <w:rPr>
          <w:color w:val="000000"/>
          <w:lang w:val="pl-PL"/>
        </w:rPr>
        <w:t>||</w:t>
      </w:r>
      <w:r>
        <w:rPr>
          <w:color w:val="000000"/>
          <w:lang w:val="pl-PL"/>
        </w:rPr>
        <w:t xml:space="preserve"> 4.31 </w:t>
      </w:r>
      <w:r w:rsidRPr="00763718">
        <w:rPr>
          <w:color w:val="000000"/>
          <w:lang w:val="pl-PL"/>
        </w:rPr>
        <w:t>||</w:t>
      </w:r>
    </w:p>
    <w:p w14:paraId="69CD4281" w14:textId="77777777" w:rsidR="002F3476" w:rsidRDefault="002F3476" w:rsidP="002F3476">
      <w:pPr>
        <w:jc w:val="center"/>
        <w:rPr>
          <w:b/>
          <w:bCs/>
          <w:lang w:val="pl-PL"/>
        </w:rPr>
      </w:pPr>
    </w:p>
    <w:p w14:paraId="027D3C1D" w14:textId="77777777" w:rsidR="002F3476" w:rsidRPr="003620FB" w:rsidRDefault="002F3476" w:rsidP="005A59BF">
      <w:pPr>
        <w:jc w:val="center"/>
        <w:rPr>
          <w:rFonts w:eastAsia="MS Minchofalt"/>
        </w:rPr>
      </w:pPr>
    </w:p>
    <w:p w14:paraId="1977D192" w14:textId="77777777" w:rsidR="00E22140" w:rsidRDefault="00E22140">
      <w:pPr>
        <w:rPr>
          <w:lang w:val="pl-PL"/>
        </w:rPr>
      </w:pPr>
      <w:r>
        <w:rPr>
          <w:lang w:val="pl-PL"/>
        </w:rPr>
        <w:br w:type="column"/>
      </w:r>
    </w:p>
    <w:sectPr w:rsidR="00E22140" w:rsidSect="00E22140">
      <w:type w:val="continuous"/>
      <w:pgSz w:w="12240" w:h="15840"/>
      <w:pgMar w:top="1440" w:right="1440" w:bottom="1440" w:left="1440" w:header="1440" w:footer="1440" w:gutter="0"/>
      <w:cols w:space="720"/>
      <w:docGrid w:linePitch="2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opiparanadhana das" w:date="2019-06-11T13:09:00Z" w:initials="Gd">
    <w:p w14:paraId="2B27B7F3" w14:textId="77777777" w:rsidR="002F3476" w:rsidRDefault="002F3476" w:rsidP="002F3476">
      <w:pPr>
        <w:pStyle w:val="CommentText"/>
        <w:rPr>
          <w:cs/>
          <w:lang w:bidi="sa-IN"/>
        </w:rPr>
      </w:pPr>
      <w:r>
        <w:fldChar w:fldCharType="begin"/>
      </w:r>
      <w:r>
        <w:rPr>
          <w:cs/>
          <w:lang w:bidi="sa-IN"/>
        </w:rPr>
        <w:instrText>PAGE \# "'Page: '#'</w:instrText>
      </w:r>
      <w:r>
        <w:rPr>
          <w:cs/>
          <w:lang w:bidi="sa-IN"/>
        </w:rPr>
        <w:br/>
        <w:instrText>'"</w:instrText>
      </w:r>
      <w:r>
        <w:rPr>
          <w:rStyle w:val="CommentReference"/>
          <w:szCs w:val="16"/>
          <w:cs/>
          <w:lang w:bidi="sa-IN"/>
        </w:rPr>
        <w:instrText xml:space="preserve">  </w:instrText>
      </w:r>
      <w:r>
        <w:fldChar w:fldCharType="end"/>
      </w:r>
      <w:r>
        <w:rPr>
          <w:rStyle w:val="CommentReference"/>
        </w:rPr>
        <w:annotationRef/>
      </w:r>
      <w:r>
        <w:rPr>
          <w:cs/>
          <w:lang w:bidi="sa-IN"/>
        </w:rPr>
        <w:t>not clear printing</w:t>
      </w:r>
    </w:p>
  </w:comment>
  <w:comment w:id="4" w:author="Gopiparanadhana das" w:date="2019-06-11T13:09:00Z" w:initials="Gd">
    <w:p w14:paraId="2DC8B36E" w14:textId="77777777" w:rsidR="002F3476" w:rsidRDefault="002F3476" w:rsidP="002F3476">
      <w:pPr>
        <w:pStyle w:val="CommentText"/>
        <w:rPr>
          <w:cs/>
          <w:lang w:bidi="sa-IN"/>
        </w:rPr>
      </w:pPr>
      <w:r>
        <w:fldChar w:fldCharType="begin"/>
      </w:r>
      <w:r>
        <w:rPr>
          <w:cs/>
          <w:lang w:bidi="sa-IN"/>
        </w:rPr>
        <w:instrText>PAGE \# "'Page: '#'</w:instrText>
      </w:r>
      <w:r>
        <w:rPr>
          <w:cs/>
          <w:lang w:bidi="sa-IN"/>
        </w:rPr>
        <w:br/>
        <w:instrText>'"</w:instrText>
      </w:r>
      <w:r>
        <w:rPr>
          <w:rStyle w:val="CommentReference"/>
          <w:szCs w:val="16"/>
          <w:cs/>
          <w:lang w:bidi="sa-IN"/>
        </w:rPr>
        <w:instrText xml:space="preserve">  </w:instrText>
      </w:r>
      <w:r>
        <w:fldChar w:fldCharType="end"/>
      </w:r>
      <w:r>
        <w:rPr>
          <w:rStyle w:val="CommentReference"/>
        </w:rPr>
        <w:annotationRef/>
      </w:r>
      <w:r>
        <w:rPr>
          <w:cs/>
          <w:lang w:bidi="sa-IN"/>
        </w:rPr>
        <w:t xml:space="preserve">between the commentaries to the verses 28 and 29 this </w:t>
      </w:r>
      <w:r>
        <w:rPr>
          <w:rFonts w:ascii="Tamal" w:hAnsi="Tamal" w:cs="Tamal"/>
          <w:cs/>
          <w:lang w:bidi="sa-IN"/>
        </w:rPr>
        <w:t>çloka is given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7B7F3" w15:done="0"/>
  <w15:commentEx w15:paraId="2DC8B3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A6702" w14:textId="77777777" w:rsidR="003C0CF0" w:rsidRDefault="003C0CF0">
      <w:r>
        <w:separator/>
      </w:r>
    </w:p>
  </w:endnote>
  <w:endnote w:type="continuationSeparator" w:id="0">
    <w:p w14:paraId="51D49FD4" w14:textId="77777777" w:rsidR="003C0CF0" w:rsidRDefault="003C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rinda">
    <w:altName w:val="Times New Roman"/>
    <w:panose1 w:val="00000000000000000000"/>
    <w:charset w:val="01"/>
    <w:family w:val="roman"/>
    <w:notTrueType/>
    <w:pitch w:val="variable"/>
  </w:font>
  <w:font w:name="MS Minchofalt">
    <w:panose1 w:val="00000000000000000000"/>
    <w:charset w:val="80"/>
    <w:family w:val="modern"/>
    <w:notTrueType/>
    <w:pitch w:val="fixed"/>
    <w:sig w:usb0="00000001" w:usb1="08070000" w:usb2="00000010" w:usb3="00000000" w:csb0="00020000" w:csb1="00000000"/>
  </w:font>
  <w:font w:name="Tamal">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alaram">
    <w:panose1 w:val="02000500000000000000"/>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5109" w14:textId="77777777" w:rsidR="003C0CF0" w:rsidRDefault="003C0CF0">
      <w:r>
        <w:separator/>
      </w:r>
    </w:p>
  </w:footnote>
  <w:footnote w:type="continuationSeparator" w:id="0">
    <w:p w14:paraId="4585EFF2" w14:textId="77777777" w:rsidR="003C0CF0" w:rsidRDefault="003C0CF0">
      <w:r>
        <w:continuationSeparator/>
      </w:r>
    </w:p>
  </w:footnote>
  <w:footnote w:id="1">
    <w:p w14:paraId="01A6E2AA" w14:textId="77777777" w:rsidR="00E22140" w:rsidRDefault="00E22140">
      <w:pPr>
        <w:pStyle w:val="FootnoteText"/>
      </w:pPr>
      <w:r>
        <w:rPr>
          <w:rStyle w:val="FootnoteReference"/>
          <w:rFonts w:cs="Balaram"/>
        </w:rPr>
        <w:footnoteRef/>
      </w:r>
      <w:r>
        <w:t xml:space="preserve"> </w:t>
      </w:r>
      <w:r>
        <w:rPr>
          <w:lang w:val="en-US"/>
        </w:rPr>
        <w:t>sarve te iti kvacit.</w:t>
      </w:r>
    </w:p>
  </w:footnote>
  <w:footnote w:id="2">
    <w:p w14:paraId="7A523DA4" w14:textId="77777777" w:rsidR="00E22140" w:rsidRDefault="00E22140" w:rsidP="00FF6377">
      <w:pPr>
        <w:pStyle w:val="FootnoteText"/>
      </w:pPr>
      <w:r>
        <w:rPr>
          <w:rStyle w:val="FootnoteReference"/>
          <w:rFonts w:cs="Balaram"/>
        </w:rPr>
        <w:footnoteRef/>
      </w:r>
      <w:r>
        <w:t xml:space="preserve"> daridram in text.</w:t>
      </w:r>
    </w:p>
  </w:footnote>
  <w:footnote w:id="3">
    <w:p w14:paraId="4013AB06" w14:textId="77777777" w:rsidR="00E22140" w:rsidRDefault="00E22140" w:rsidP="00E32B2C">
      <w:pPr>
        <w:pStyle w:val="FootnoteText"/>
      </w:pPr>
      <w:r>
        <w:rPr>
          <w:rStyle w:val="FootnoteReference"/>
          <w:rFonts w:cs="Balaram"/>
        </w:rPr>
        <w:footnoteRef/>
      </w:r>
      <w:r>
        <w:t xml:space="preserve"> </w:t>
      </w:r>
      <w:r w:rsidRPr="00E32B2C">
        <w:t>nānā-mṛga (10) ity asyaiva vivaraṇaṁ mṛgair iti | mṛgendrair ṛkṣa-śalyakaiḥ gavayaiḥ śarabhair vyāghrai rurubhir mahiṣādibhiḥ | karṇorṇaika-padāśvāsyair nirjuṣṭaṁ mṛga-nābhibhir iti kvacit pāṭhaḥ | tatra karṇorṇādayo manuṣyākārā mṛga-prāyāḥ || iti pāṭhāntaraḥ.</w:t>
      </w:r>
    </w:p>
  </w:footnote>
  <w:footnote w:id="4">
    <w:p w14:paraId="4D94E084" w14:textId="77777777" w:rsidR="00E22140" w:rsidRDefault="00E22140" w:rsidP="006851CC">
      <w:pPr>
        <w:pStyle w:val="FootnoteText"/>
      </w:pPr>
      <w:r>
        <w:rPr>
          <w:rStyle w:val="FootnoteReference"/>
          <w:rFonts w:cs="Balaram"/>
        </w:rPr>
        <w:footnoteRef/>
      </w:r>
      <w:r>
        <w:t xml:space="preserve"> sambandhokti- ; svāmi-sammata-</w:t>
      </w:r>
    </w:p>
  </w:footnote>
  <w:footnote w:id="5">
    <w:p w14:paraId="637611E6" w14:textId="77777777" w:rsidR="00E22140" w:rsidRDefault="00E22140" w:rsidP="006851CC">
      <w:pPr>
        <w:pStyle w:val="FootnoteText"/>
      </w:pPr>
      <w:r>
        <w:rPr>
          <w:rStyle w:val="FootnoteReference"/>
          <w:rFonts w:cs="Balaram"/>
        </w:rPr>
        <w:footnoteRef/>
      </w:r>
      <w:r>
        <w:t xml:space="preserve"> japyaś</w:t>
      </w:r>
    </w:p>
  </w:footnote>
  <w:footnote w:id="6">
    <w:p w14:paraId="43999E9D" w14:textId="77777777" w:rsidR="00E22140" w:rsidRDefault="00E22140" w:rsidP="006851CC">
      <w:pPr>
        <w:pStyle w:val="FootnoteText"/>
      </w:pPr>
      <w:r>
        <w:rPr>
          <w:rStyle w:val="FootnoteReference"/>
          <w:rFonts w:cs="Balaram"/>
        </w:rPr>
        <w:footnoteRef/>
      </w:r>
      <w:r>
        <w:t xml:space="preserve"> This entire commentary is missing from some Krama-sandarbha editions.</w:t>
      </w:r>
    </w:p>
  </w:footnote>
  <w:footnote w:id="7">
    <w:p w14:paraId="7766C2C0" w14:textId="77777777" w:rsidR="00E22140" w:rsidRDefault="00E22140" w:rsidP="00195C2F">
      <w:pPr>
        <w:pStyle w:val="FootnoteText"/>
      </w:pPr>
      <w:r>
        <w:rPr>
          <w:rStyle w:val="FootnoteReference"/>
          <w:rFonts w:cs="Balaram"/>
        </w:rPr>
        <w:footnoteRef/>
      </w:r>
      <w:r>
        <w:t xml:space="preserve"> </w:t>
      </w:r>
      <w:r>
        <w:rPr>
          <w:lang w:val="en-US"/>
        </w:rPr>
        <w:t>ārya iti kvacit pāṭhaḥ śrīdhara-sammataḥ.</w:t>
      </w:r>
    </w:p>
  </w:footnote>
  <w:footnote w:id="8">
    <w:p w14:paraId="3C4A3829" w14:textId="77777777" w:rsidR="002F3476" w:rsidRDefault="002F3476" w:rsidP="002F3476">
      <w:pPr>
        <w:pStyle w:val="FootnoteText"/>
      </w:pPr>
      <w:r>
        <w:rPr>
          <w:rStyle w:val="FootnoteReference"/>
        </w:rPr>
        <w:footnoteRef/>
      </w:r>
      <w:r>
        <w:t xml:space="preserve"> uttamaiḥ sanakādibhir gīyate ity uttamagāyaḥ | uttama-bhāvaḥ iti vijaya-dhvajasya pāṭhaḥ | </w:t>
      </w:r>
    </w:p>
  </w:footnote>
  <w:footnote w:id="9">
    <w:p w14:paraId="065952D7" w14:textId="77777777" w:rsidR="002F3476" w:rsidRDefault="002F3476" w:rsidP="002F3476">
      <w:pPr>
        <w:pStyle w:val="FootnoteText"/>
      </w:pPr>
      <w:r>
        <w:rPr>
          <w:rStyle w:val="FootnoteReference"/>
        </w:rPr>
        <w:footnoteRef/>
      </w:r>
      <w:r>
        <w:t xml:space="preserve"> </w:t>
      </w:r>
      <w:r w:rsidRPr="001878C0">
        <w:rPr>
          <w:rFonts w:eastAsia="MS Minchofalt"/>
          <w:bCs/>
        </w:rPr>
        <w:t xml:space="preserve">etat padyaṁ </w:t>
      </w:r>
      <w:r w:rsidRPr="001878C0">
        <w:rPr>
          <w:rFonts w:eastAsia="MS Minchofalt"/>
        </w:rPr>
        <w:t>bhakti-rasāmṛta-sindhau (2.1.382) udāhṛtaṁ, tatra śrī-jīva-viśvanāthābhyāṁ vyākhyātaṁ ca ||</w:t>
      </w:r>
    </w:p>
  </w:footnote>
  <w:footnote w:id="10">
    <w:p w14:paraId="2BCBC2B2" w14:textId="77777777" w:rsidR="002F3476" w:rsidRDefault="002F3476" w:rsidP="002F3476">
      <w:pPr>
        <w:pStyle w:val="FootnoteText"/>
      </w:pPr>
      <w:r>
        <w:rPr>
          <w:rStyle w:val="FootnoteReference"/>
        </w:rPr>
        <w:footnoteRef/>
      </w:r>
      <w:r>
        <w:t xml:space="preserve"> </w:t>
      </w:r>
      <w:r>
        <w:rPr>
          <w:lang w:val="en-US"/>
        </w:rPr>
        <w:t xml:space="preserve">ayaṁ iti kvacit </w:t>
      </w:r>
    </w:p>
  </w:footnote>
  <w:footnote w:id="11">
    <w:p w14:paraId="42F8F02B" w14:textId="77777777" w:rsidR="002F3476" w:rsidRDefault="002F3476" w:rsidP="002F3476">
      <w:pPr>
        <w:pStyle w:val="FootnoteText"/>
      </w:pPr>
      <w:r>
        <w:rPr>
          <w:rStyle w:val="FootnoteReference"/>
        </w:rPr>
        <w:footnoteRef/>
      </w:r>
      <w:r>
        <w:t xml:space="preserve"> </w:t>
      </w:r>
      <w:r>
        <w:rPr>
          <w:lang w:val="en-US"/>
        </w:rPr>
        <w:t xml:space="preserve">tac-chakty-upādhi iti purīdāsasya sammata-pāṭhaḥ | </w:t>
      </w:r>
    </w:p>
  </w:footnote>
  <w:footnote w:id="12">
    <w:p w14:paraId="632282BA" w14:textId="77777777" w:rsidR="002F3476" w:rsidRDefault="002F3476" w:rsidP="002F3476">
      <w:pPr>
        <w:pStyle w:val="FootnoteText"/>
      </w:pPr>
      <w:r>
        <w:rPr>
          <w:rStyle w:val="FootnoteReference"/>
        </w:rPr>
        <w:footnoteRef/>
      </w:r>
      <w:r>
        <w:t xml:space="preserve"> </w:t>
      </w:r>
      <w:r>
        <w:rPr>
          <w:lang w:val="en-US"/>
        </w:rPr>
        <w:t>iti cit-</w:t>
      </w:r>
      <w:r w:rsidRPr="0054212B">
        <w:t xml:space="preserve"> </w:t>
      </w:r>
      <w:r>
        <w:t>sambandhe</w:t>
      </w:r>
      <w:r>
        <w:rPr>
          <w:lang w:val="en-US"/>
        </w:rPr>
        <w:t xml:space="preserve"> iti kvacit pāṭhaḥ </w:t>
      </w:r>
    </w:p>
  </w:footnote>
  <w:footnote w:id="13">
    <w:p w14:paraId="3DFE02FF" w14:textId="77777777" w:rsidR="002F3476" w:rsidRDefault="002F3476" w:rsidP="002F3476">
      <w:pPr>
        <w:pStyle w:val="FootnoteText"/>
      </w:pPr>
      <w:r>
        <w:rPr>
          <w:rStyle w:val="FootnoteReference"/>
        </w:rPr>
        <w:footnoteRef/>
      </w:r>
      <w:r>
        <w:t xml:space="preserve"> </w:t>
      </w:r>
      <w:r>
        <w:rPr>
          <w:lang w:val="en-US"/>
        </w:rPr>
        <w:t>niruddha- ity anyatra.</w:t>
      </w:r>
    </w:p>
  </w:footnote>
  <w:footnote w:id="14">
    <w:p w14:paraId="54C5B9EA" w14:textId="77777777" w:rsidR="002F3476" w:rsidRDefault="002F3476" w:rsidP="002F3476">
      <w:pPr>
        <w:pStyle w:val="FootnoteText"/>
      </w:pPr>
      <w:r>
        <w:rPr>
          <w:rStyle w:val="FootnoteReference"/>
          <w:rFonts w:cs="Balaram"/>
        </w:rPr>
        <w:footnoteRef/>
      </w:r>
      <w:r>
        <w:t xml:space="preserve"> </w:t>
      </w:r>
      <w:r>
        <w:rPr>
          <w:lang w:val="en-US"/>
        </w:rPr>
        <w:t>bhakti-sandarbha-pāṭho’tra—...</w:t>
      </w:r>
      <w:r w:rsidRPr="009F6952">
        <w:rPr>
          <w:lang w:val="en-US"/>
        </w:rPr>
        <w:t>na sarvatreti | ayaṁ bhāvaḥ—na tāvaj jaḍasya karmaṇas tat-tat-phala-dātṛtvaṁ ghaṭate—phalam ata upapatteḥ [ve.sū. 3.2.38] iti nyāyāt | na cārvāg-devatānāṁ svātantryam antaryāmi-śrutiḥ | na ca karma-sāmye phala-tāratamyaṁ kvacic ca tad-asiddhiḥ sambhavati | ataḥ svatantreṇa parameśvareṇa bhāvyam |</w:t>
      </w:r>
      <w:r>
        <w:rPr>
          <w:lang w:val="en-US"/>
        </w:rPr>
        <w:t xml:space="preserve"> </w:t>
      </w:r>
    </w:p>
  </w:footnote>
  <w:footnote w:id="15">
    <w:p w14:paraId="407A3893" w14:textId="77777777" w:rsidR="002F3476" w:rsidRDefault="002F3476" w:rsidP="002F3476">
      <w:pPr>
        <w:pStyle w:val="FootnoteText"/>
      </w:pPr>
      <w:r>
        <w:rPr>
          <w:rStyle w:val="FootnoteReference"/>
          <w:rFonts w:cs="Balaram"/>
        </w:rPr>
        <w:footnoteRef/>
      </w:r>
      <w:r>
        <w:t xml:space="preserve"> </w:t>
      </w:r>
      <w:r>
        <w:rPr>
          <w:lang w:val="en-US"/>
        </w:rPr>
        <w:t>30-tama-ślokasya śrīdharī-tīkāyām.</w:t>
      </w:r>
    </w:p>
  </w:footnote>
  <w:footnote w:id="16">
    <w:p w14:paraId="2BD92ED4" w14:textId="77777777" w:rsidR="002F3476" w:rsidRDefault="002F3476" w:rsidP="002F3476">
      <w:pPr>
        <w:pStyle w:val="FootnoteText"/>
      </w:pPr>
      <w:r>
        <w:rPr>
          <w:rStyle w:val="FootnoteReference"/>
          <w:rFonts w:cs="Balaram"/>
        </w:rPr>
        <w:footnoteRef/>
      </w:r>
      <w:r>
        <w:t xml:space="preserve"> </w:t>
      </w:r>
      <w:r>
        <w:rPr>
          <w:lang w:val="en-US"/>
        </w:rPr>
        <w:t>kṣemo bhagavat-prāpti-lakṣaṇaḥ (rā.te.)</w:t>
      </w:r>
    </w:p>
  </w:footnote>
  <w:footnote w:id="17">
    <w:p w14:paraId="45E6432C" w14:textId="77777777" w:rsidR="002F3476" w:rsidRDefault="002F3476" w:rsidP="002F3476">
      <w:pPr>
        <w:pStyle w:val="FootnoteText"/>
      </w:pPr>
      <w:r>
        <w:rPr>
          <w:rStyle w:val="FootnoteReference"/>
          <w:rFonts w:cs="Balaram"/>
        </w:rPr>
        <w:footnoteRef/>
      </w:r>
      <w:r>
        <w:t xml:space="preserve"> pravṛtti-lakṣaṇaṁ dharmaṁ paśyāmi paramaṁ nṛpa |</w:t>
      </w:r>
    </w:p>
    <w:p w14:paraId="2DABC5C1" w14:textId="77777777" w:rsidR="002F3476" w:rsidRDefault="002F3476" w:rsidP="002F3476">
      <w:pPr>
        <w:pStyle w:val="FootnoteText"/>
      </w:pPr>
      <w:r>
        <w:t>magnasya hi pare jñāne kiṁ nu duḥkhataraṁ bhavet || [ma.bhā. 12.290.79]</w:t>
      </w:r>
    </w:p>
  </w:footnote>
  <w:footnote w:id="18">
    <w:p w14:paraId="31CE3DA1" w14:textId="77777777" w:rsidR="002F3476" w:rsidRDefault="002F3476" w:rsidP="002F3476">
      <w:pPr>
        <w:pStyle w:val="FootnoteText"/>
      </w:pPr>
      <w:r>
        <w:rPr>
          <w:rStyle w:val="FootnoteReference"/>
          <w:rFonts w:cs="Balaram"/>
        </w:rPr>
        <w:footnoteRef/>
      </w:r>
      <w:r>
        <w:rPr>
          <w:rFonts w:cs="Mangal"/>
          <w:noProof w:val="0"/>
          <w:cs/>
          <w:lang w:bidi="sa-IN"/>
        </w:rPr>
        <w:t xml:space="preserve"> </w:t>
      </w:r>
      <w:r>
        <w:rPr>
          <w:rFonts w:cs="Mangal"/>
          <w:lang w:val="en-US" w:bidi="sa-IN"/>
        </w:rPr>
        <w:t>kramānuruddhena iti vīrarāghavācārya-pāṭhaḥ.</w:t>
      </w:r>
    </w:p>
  </w:footnote>
  <w:footnote w:id="19">
    <w:p w14:paraId="501F0C06" w14:textId="77777777" w:rsidR="002F3476" w:rsidRDefault="002F3476" w:rsidP="002F3476">
      <w:pPr>
        <w:pStyle w:val="FootnoteText"/>
      </w:pPr>
      <w:r>
        <w:rPr>
          <w:rStyle w:val="FootnoteReference"/>
          <w:rFonts w:cs="Balaram"/>
        </w:rPr>
        <w:footnoteRef/>
      </w:r>
      <w:r>
        <w:t xml:space="preserve"> </w:t>
      </w:r>
      <w:r>
        <w:rPr>
          <w:lang w:val="en-US"/>
        </w:rPr>
        <w:t xml:space="preserve">rahasa iti śrī-jīvasya pāṭhaḥ. </w:t>
      </w:r>
      <w:r w:rsidRPr="003F3988">
        <w:rPr>
          <w:lang w:val="en-US"/>
        </w:rPr>
        <w:t>tamasa iti citsukhaḥ.</w:t>
      </w:r>
    </w:p>
  </w:footnote>
  <w:footnote w:id="20">
    <w:p w14:paraId="521D2768" w14:textId="77777777" w:rsidR="002F3476" w:rsidRDefault="002F3476" w:rsidP="002F3476">
      <w:pPr>
        <w:pStyle w:val="FootnoteText"/>
      </w:pPr>
      <w:r>
        <w:rPr>
          <w:rStyle w:val="FootnoteReference"/>
          <w:rFonts w:cs="Balaram"/>
        </w:rPr>
        <w:footnoteRef/>
      </w:r>
      <w:r>
        <w:t xml:space="preserve"> </w:t>
      </w:r>
      <w:r>
        <w:rPr>
          <w:lang w:val="en-US"/>
        </w:rPr>
        <w:t>varya- iti pāṭhāntarāh.</w:t>
      </w:r>
    </w:p>
  </w:footnote>
  <w:footnote w:id="21">
    <w:p w14:paraId="437DA9D5" w14:textId="77777777" w:rsidR="002F3476" w:rsidRDefault="002F3476" w:rsidP="002F3476">
      <w:pPr>
        <w:pStyle w:val="FootnoteText"/>
      </w:pPr>
      <w:r>
        <w:rPr>
          <w:rStyle w:val="FootnoteReference"/>
          <w:rFonts w:cs="Balaram"/>
        </w:rPr>
        <w:footnoteRef/>
      </w:r>
      <w:r>
        <w:t xml:space="preserve"> </w:t>
      </w:r>
      <w:r>
        <w:rPr>
          <w:lang w:val="en-US"/>
        </w:rPr>
        <w:t>prārabdha-karma-kṣaye (rā.te.)</w:t>
      </w:r>
    </w:p>
  </w:footnote>
  <w:footnote w:id="22">
    <w:p w14:paraId="46E91D2E" w14:textId="77777777" w:rsidR="002F3476" w:rsidRDefault="002F3476" w:rsidP="002F3476">
      <w:pPr>
        <w:pStyle w:val="FootnoteText"/>
      </w:pPr>
      <w:r>
        <w:rPr>
          <w:rStyle w:val="FootnoteReference"/>
          <w:rFonts w:cs="Balaram"/>
        </w:rPr>
        <w:footnoteRef/>
      </w:r>
      <w:r>
        <w:t xml:space="preserve"> </w:t>
      </w:r>
      <w:r>
        <w:rPr>
          <w:lang w:val="en-US"/>
        </w:rPr>
        <w:t>yauvane iti pāṭhāntaram (rā.te.)</w:t>
      </w:r>
    </w:p>
  </w:footnote>
  <w:footnote w:id="23">
    <w:p w14:paraId="78114E84" w14:textId="77777777" w:rsidR="002F3476" w:rsidRDefault="002F3476" w:rsidP="002F3476">
      <w:pPr>
        <w:pStyle w:val="FootnoteText"/>
      </w:pPr>
      <w:r>
        <w:rPr>
          <w:rStyle w:val="FootnoteReference"/>
          <w:rFonts w:cs="Balaram"/>
        </w:rPr>
        <w:footnoteRef/>
      </w:r>
      <w:r>
        <w:t xml:space="preserve"> </w:t>
      </w:r>
      <w:r>
        <w:rPr>
          <w:lang w:val="en-US"/>
        </w:rPr>
        <w:t>śata-varṣa-sthāyinā.</w:t>
      </w:r>
    </w:p>
  </w:footnote>
  <w:footnote w:id="24">
    <w:p w14:paraId="4AFE11DE" w14:textId="77777777" w:rsidR="002F3476" w:rsidRDefault="002F3476" w:rsidP="002F3476">
      <w:pPr>
        <w:pStyle w:val="FootnoteText"/>
      </w:pPr>
      <w:r>
        <w:rPr>
          <w:rStyle w:val="FootnoteReference"/>
          <w:rFonts w:cs="Balaram"/>
        </w:rPr>
        <w:footnoteRef/>
      </w:r>
      <w:r>
        <w:t xml:space="preserve"> </w:t>
      </w:r>
      <w:r>
        <w:rPr>
          <w:lang w:val="en-US"/>
        </w:rPr>
        <w:t>jarāpi (rā.te.)</w:t>
      </w:r>
    </w:p>
  </w:footnote>
  <w:footnote w:id="25">
    <w:p w14:paraId="10004B7E" w14:textId="77777777" w:rsidR="002F3476" w:rsidRDefault="002F3476" w:rsidP="002F3476">
      <w:pPr>
        <w:pStyle w:val="FootnoteText"/>
      </w:pPr>
      <w:r>
        <w:rPr>
          <w:rStyle w:val="FootnoteReference"/>
          <w:rFonts w:cs="Balaram"/>
        </w:rPr>
        <w:footnoteRef/>
      </w:r>
      <w:r>
        <w:t xml:space="preserve"> </w:t>
      </w:r>
      <w:r w:rsidRPr="002D7FB0">
        <w:t>kuṭumb</w:t>
      </w:r>
      <w:r>
        <w:t>a-</w:t>
      </w:r>
      <w:r w:rsidRPr="002D7FB0">
        <w:t>mamatākulaḥ</w:t>
      </w:r>
      <w:r>
        <w:t xml:space="preserve"> </w:t>
      </w:r>
      <w:r>
        <w:rPr>
          <w:lang w:val="en-US"/>
        </w:rPr>
        <w:t>(rā.te. pāṭhāntaram)</w:t>
      </w:r>
    </w:p>
  </w:footnote>
  <w:footnote w:id="26">
    <w:p w14:paraId="765CCC14" w14:textId="77777777" w:rsidR="002F3476" w:rsidRDefault="002F3476" w:rsidP="002F3476">
      <w:pPr>
        <w:pStyle w:val="FootnoteText"/>
      </w:pPr>
      <w:r>
        <w:rPr>
          <w:rStyle w:val="FootnoteReference"/>
          <w:rFonts w:cs="Balaram"/>
        </w:rPr>
        <w:footnoteRef/>
      </w:r>
      <w:r>
        <w:t xml:space="preserve"> </w:t>
      </w:r>
      <w:r>
        <w:rPr>
          <w:lang w:val="en-US"/>
        </w:rPr>
        <w:t>gandharvair aho-rātraiḥ | yavanair ādhibhiś ca | (rā.te.)</w:t>
      </w:r>
    </w:p>
  </w:footnote>
  <w:footnote w:id="27">
    <w:p w14:paraId="610E1B04" w14:textId="77777777" w:rsidR="002F3476" w:rsidRDefault="002F3476" w:rsidP="002F3476">
      <w:pPr>
        <w:pStyle w:val="FootnoteText"/>
      </w:pPr>
      <w:r>
        <w:rPr>
          <w:rStyle w:val="FootnoteReference"/>
          <w:rFonts w:cs="Balaram"/>
        </w:rPr>
        <w:footnoteRef/>
      </w:r>
      <w:r>
        <w:t xml:space="preserve"> </w:t>
      </w:r>
      <w:r>
        <w:rPr>
          <w:lang w:val="en-US"/>
        </w:rPr>
        <w:t>adhyavasāyo niścayaḥ.</w:t>
      </w:r>
    </w:p>
  </w:footnote>
  <w:footnote w:id="28">
    <w:p w14:paraId="752F5D1D" w14:textId="77777777" w:rsidR="002F3476" w:rsidRDefault="002F3476" w:rsidP="002F3476">
      <w:pPr>
        <w:pStyle w:val="FootnoteText"/>
      </w:pPr>
      <w:r>
        <w:rPr>
          <w:rStyle w:val="FootnoteReference"/>
          <w:rFonts w:cs="Balaram"/>
        </w:rPr>
        <w:footnoteRef/>
      </w:r>
      <w:r>
        <w:t xml:space="preserve"> </w:t>
      </w:r>
      <w:r>
        <w:rPr>
          <w:lang w:val="en-US"/>
        </w:rPr>
        <w:t>sukhīti citsukha iti śrī-jīvaḥ.</w:t>
      </w:r>
    </w:p>
  </w:footnote>
  <w:footnote w:id="29">
    <w:p w14:paraId="35141A9F" w14:textId="77777777" w:rsidR="002F3476" w:rsidRDefault="002F3476" w:rsidP="002F3476">
      <w:pPr>
        <w:pStyle w:val="FootnoteText"/>
      </w:pPr>
      <w:r>
        <w:rPr>
          <w:rStyle w:val="FootnoteReference"/>
          <w:rFonts w:cs="Balaram"/>
        </w:rPr>
        <w:footnoteRef/>
      </w:r>
      <w:r>
        <w:t xml:space="preserve"> gatiḥ snehāt iti vā pāṭha iti śrīdharaḥ.</w:t>
      </w:r>
    </w:p>
  </w:footnote>
  <w:footnote w:id="30">
    <w:p w14:paraId="5F4E0D9E" w14:textId="77777777" w:rsidR="002F3476" w:rsidRDefault="002F3476" w:rsidP="002F3476">
      <w:pPr>
        <w:pStyle w:val="FootnoteText"/>
      </w:pPr>
      <w:r>
        <w:rPr>
          <w:rStyle w:val="FootnoteReference"/>
          <w:rFonts w:cs="Balaram"/>
        </w:rPr>
        <w:footnoteRef/>
      </w:r>
      <w:r>
        <w:t xml:space="preserve"> </w:t>
      </w:r>
      <w:r>
        <w:rPr>
          <w:lang w:val="en-US"/>
        </w:rPr>
        <w:t>yavanā vyādhayaḥ (rā.te.)</w:t>
      </w:r>
    </w:p>
  </w:footnote>
  <w:footnote w:id="31">
    <w:p w14:paraId="506D47A8" w14:textId="77777777" w:rsidR="002F3476" w:rsidRDefault="002F3476" w:rsidP="002F3476">
      <w:pPr>
        <w:pStyle w:val="FootnoteText"/>
      </w:pPr>
      <w:r>
        <w:rPr>
          <w:rStyle w:val="FootnoteReference"/>
          <w:rFonts w:cs="Balaram"/>
        </w:rPr>
        <w:footnoteRef/>
      </w:r>
      <w:r>
        <w:t xml:space="preserve"> </w:t>
      </w:r>
      <w:r>
        <w:rPr>
          <w:lang w:val="en-US"/>
        </w:rPr>
        <w:t>sa purañjanaḥ prāṇo vā (rā.te.)</w:t>
      </w:r>
    </w:p>
  </w:footnote>
  <w:footnote w:id="32">
    <w:p w14:paraId="0B62C908" w14:textId="77777777" w:rsidR="002F3476" w:rsidRDefault="002F3476" w:rsidP="002F3476">
      <w:pPr>
        <w:pStyle w:val="FootnoteText"/>
      </w:pPr>
      <w:r>
        <w:rPr>
          <w:rStyle w:val="FootnoteReference"/>
          <w:rFonts w:cs="Balaram"/>
        </w:rPr>
        <w:footnoteRef/>
      </w:r>
      <w:r>
        <w:t xml:space="preserve"> </w:t>
      </w:r>
      <w:r>
        <w:rPr>
          <w:lang w:val="en-US"/>
        </w:rPr>
        <w:t>na śaśākoṣituṁ tatra iti rā.te. dhṛta-pāṭhāntaram.</w:t>
      </w:r>
    </w:p>
  </w:footnote>
  <w:footnote w:id="33">
    <w:p w14:paraId="67C6F8F1" w14:textId="77777777" w:rsidR="002F3476" w:rsidRDefault="002F3476" w:rsidP="002F3476">
      <w:pPr>
        <w:pStyle w:val="FootnoteText"/>
      </w:pPr>
      <w:r>
        <w:rPr>
          <w:rStyle w:val="FootnoteReference"/>
          <w:rFonts w:cs="Balaram"/>
        </w:rPr>
        <w:footnoteRef/>
      </w:r>
      <w:r>
        <w:t xml:space="preserve"> </w:t>
      </w:r>
      <w:r>
        <w:rPr>
          <w:lang w:val="en-US"/>
        </w:rPr>
        <w:t>so’hi-rāṭ iti pāṭhāntaraṁ (rā.te.)</w:t>
      </w:r>
    </w:p>
  </w:footnote>
  <w:footnote w:id="34">
    <w:p w14:paraId="574928DD" w14:textId="77777777" w:rsidR="002F3476" w:rsidRDefault="002F3476" w:rsidP="002F3476">
      <w:pPr>
        <w:pStyle w:val="FootnoteText"/>
      </w:pPr>
      <w:r>
        <w:rPr>
          <w:rStyle w:val="FootnoteReference"/>
          <w:rFonts w:cs="Balaram"/>
        </w:rPr>
        <w:footnoteRef/>
      </w:r>
      <w:r>
        <w:t xml:space="preserve"> </w:t>
      </w:r>
      <w:r>
        <w:rPr>
          <w:lang w:val="en-US"/>
        </w:rPr>
        <w:t>atra bhā. 3.30.16-padyaṁ draṣṭavyam.</w:t>
      </w:r>
    </w:p>
  </w:footnote>
  <w:footnote w:id="35">
    <w:p w14:paraId="2CB19508" w14:textId="77777777" w:rsidR="002F3476" w:rsidRDefault="002F3476" w:rsidP="002F3476">
      <w:pPr>
        <w:pStyle w:val="FootnoteText"/>
      </w:pPr>
      <w:r>
        <w:rPr>
          <w:rStyle w:val="FootnoteReference"/>
          <w:rFonts w:cs="Balaram"/>
        </w:rPr>
        <w:footnoteRef/>
      </w:r>
      <w:r>
        <w:t xml:space="preserve"> māṁ vijñam iti citsukhaḥ. mām ajñaṁ iti ca pāṭhaḥ (rā.te.)</w:t>
      </w:r>
    </w:p>
  </w:footnote>
  <w:footnote w:id="36">
    <w:p w14:paraId="33AF1937" w14:textId="77777777" w:rsidR="002F3476" w:rsidRDefault="002F3476" w:rsidP="002F3476">
      <w:pPr>
        <w:pStyle w:val="FootnoteText"/>
      </w:pPr>
      <w:r>
        <w:rPr>
          <w:rStyle w:val="FootnoteReference"/>
          <w:rFonts w:cs="Balaram"/>
        </w:rPr>
        <w:footnoteRef/>
      </w:r>
      <w:r>
        <w:t xml:space="preserve"> </w:t>
      </w:r>
      <w:r>
        <w:rPr>
          <w:lang w:val="en-US"/>
        </w:rPr>
        <w:t>vā parāyaṇā iti cakravarti-sammataḥ pāṭhaḥ.</w:t>
      </w:r>
    </w:p>
  </w:footnote>
  <w:footnote w:id="37">
    <w:p w14:paraId="5F672D7E" w14:textId="77777777" w:rsidR="002F3476" w:rsidRDefault="002F3476" w:rsidP="002F3476">
      <w:pPr>
        <w:pStyle w:val="FootnoteText"/>
      </w:pPr>
      <w:r>
        <w:rPr>
          <w:rStyle w:val="FootnoteReference"/>
          <w:rFonts w:cs="Balaram"/>
        </w:rPr>
        <w:footnoteRef/>
      </w:r>
      <w:r>
        <w:t xml:space="preserve"> </w:t>
      </w:r>
      <w:r w:rsidRPr="00CF6313">
        <w:t>saṁvatsara-</w:t>
      </w:r>
      <w:r>
        <w:t>v</w:t>
      </w:r>
      <w:r w:rsidRPr="00CF6313">
        <w:t>ayo</w:t>
      </w:r>
      <w:r>
        <w:t>-</w:t>
      </w:r>
      <w:r w:rsidRPr="00CF6313">
        <w:t>gatiḥ</w:t>
      </w:r>
      <w:r>
        <w:t xml:space="preserve"> iti śrīdhara-dhṛta-pāṭhāntaram. </w:t>
      </w:r>
      <w:r w:rsidRPr="00CF6313">
        <w:t>saṁvatsara-</w:t>
      </w:r>
      <w:r>
        <w:t>r</w:t>
      </w:r>
      <w:r w:rsidRPr="00CF6313">
        <w:t>ayo</w:t>
      </w:r>
      <w:r>
        <w:t xml:space="preserve"> </w:t>
      </w:r>
      <w:r w:rsidRPr="00CF6313">
        <w:t>gatiḥ</w:t>
      </w:r>
      <w:r>
        <w:t xml:space="preserve"> iti viśvanāthaḥ.</w:t>
      </w:r>
    </w:p>
  </w:footnote>
  <w:footnote w:id="38">
    <w:p w14:paraId="144924CD" w14:textId="77777777" w:rsidR="002F3476" w:rsidRDefault="002F3476" w:rsidP="002F3476">
      <w:pPr>
        <w:pStyle w:val="FootnoteText"/>
      </w:pPr>
      <w:r>
        <w:rPr>
          <w:rStyle w:val="FootnoteReference"/>
          <w:rFonts w:cs="Balaram"/>
        </w:rPr>
        <w:footnoteRef/>
      </w:r>
      <w:r>
        <w:t xml:space="preserve"> parimṛgyā parisṛtyā veti kvacit.</w:t>
      </w:r>
    </w:p>
  </w:footnote>
  <w:footnote w:id="39">
    <w:p w14:paraId="551580C6" w14:textId="77777777" w:rsidR="002F3476" w:rsidRDefault="002F3476" w:rsidP="002F3476">
      <w:pPr>
        <w:pStyle w:val="FootnoteText"/>
      </w:pPr>
      <w:r>
        <w:rPr>
          <w:rStyle w:val="FootnoteReference"/>
          <w:rFonts w:cs="Balaram"/>
        </w:rPr>
        <w:footnoteRef/>
      </w:r>
      <w:r>
        <w:t xml:space="preserve"> parimṛgyeti pāṭhāntaram |</w:t>
      </w:r>
    </w:p>
  </w:footnote>
  <w:footnote w:id="40">
    <w:p w14:paraId="34F9FD87" w14:textId="77777777" w:rsidR="002F3476" w:rsidRDefault="002F3476" w:rsidP="002F3476">
      <w:pPr>
        <w:pStyle w:val="FootnoteText"/>
        <w:rPr>
          <w:lang w:val="en-US"/>
        </w:rPr>
      </w:pPr>
      <w:r>
        <w:rPr>
          <w:rStyle w:val="FootnoteReference"/>
          <w:rFonts w:cs="Balaram"/>
        </w:rPr>
        <w:footnoteRef/>
      </w:r>
      <w:r>
        <w:t xml:space="preserve"> </w:t>
      </w:r>
      <w:r>
        <w:rPr>
          <w:lang w:val="en-US"/>
        </w:rPr>
        <w:t>atra dvau ślokau madhva-saṁskaraṇe dṛṣṭau, yathā—</w:t>
      </w:r>
    </w:p>
    <w:p w14:paraId="757FF676" w14:textId="77777777" w:rsidR="002F3476" w:rsidRPr="00577F77" w:rsidRDefault="002F3476" w:rsidP="002F3476">
      <w:pPr>
        <w:pStyle w:val="FootnoteText"/>
        <w:rPr>
          <w:lang w:val="en-US"/>
        </w:rPr>
      </w:pPr>
      <w:r w:rsidRPr="00577F77">
        <w:rPr>
          <w:lang w:val="en-US"/>
        </w:rPr>
        <w:t>sarveṣām eva jantūnāṁ satataṁ deha-poṣaṇe</w:t>
      </w:r>
      <w:r>
        <w:rPr>
          <w:lang w:val="en-US"/>
        </w:rPr>
        <w:t xml:space="preserve"> |</w:t>
      </w:r>
    </w:p>
    <w:p w14:paraId="491F0594" w14:textId="77777777" w:rsidR="002F3476" w:rsidRPr="00577F77" w:rsidRDefault="002F3476" w:rsidP="002F3476">
      <w:pPr>
        <w:pStyle w:val="FootnoteText"/>
        <w:rPr>
          <w:lang w:val="en-US"/>
        </w:rPr>
      </w:pPr>
      <w:r w:rsidRPr="00577F77">
        <w:rPr>
          <w:lang w:val="en-US"/>
        </w:rPr>
        <w:t>asti prajñā samāyattā ko viśeṣas tadā nṛṇām</w:t>
      </w:r>
      <w:r>
        <w:rPr>
          <w:lang w:val="en-US"/>
        </w:rPr>
        <w:t xml:space="preserve"> ||</w:t>
      </w:r>
    </w:p>
    <w:p w14:paraId="4625CA38" w14:textId="77777777" w:rsidR="002F3476" w:rsidRPr="00577F77" w:rsidRDefault="002F3476" w:rsidP="002F3476">
      <w:pPr>
        <w:pStyle w:val="FootnoteText"/>
        <w:rPr>
          <w:lang w:val="en-US"/>
        </w:rPr>
      </w:pPr>
      <w:r w:rsidRPr="00577F77">
        <w:rPr>
          <w:lang w:val="en-US"/>
        </w:rPr>
        <w:t>labdhvehānte manuṣyatvaṁ hitvā dehādy-asad-graham</w:t>
      </w:r>
      <w:r>
        <w:rPr>
          <w:lang w:val="en-US"/>
        </w:rPr>
        <w:t xml:space="preserve"> |</w:t>
      </w:r>
    </w:p>
    <w:p w14:paraId="32CB9CD0" w14:textId="77777777" w:rsidR="002F3476" w:rsidRDefault="002F3476" w:rsidP="002F3476">
      <w:pPr>
        <w:pStyle w:val="FootnoteText"/>
      </w:pPr>
      <w:r w:rsidRPr="00577F77">
        <w:rPr>
          <w:lang w:val="en-US"/>
        </w:rPr>
        <w:t>ātma-sṛtyā vihāyedaṁ jīvātmā sa viśiṣyate</w:t>
      </w:r>
      <w:r>
        <w:rPr>
          <w:lang w:val="en-US"/>
        </w:rPr>
        <w:t xml:space="preserve"> ||</w:t>
      </w:r>
    </w:p>
  </w:footnote>
  <w:footnote w:id="41">
    <w:p w14:paraId="484BA291" w14:textId="77777777" w:rsidR="002F3476" w:rsidRDefault="002F3476" w:rsidP="002F3476">
      <w:pPr>
        <w:pStyle w:val="FootnoteText"/>
      </w:pPr>
      <w:r>
        <w:rPr>
          <w:rStyle w:val="FootnoteReference"/>
          <w:rFonts w:cs="Balaram"/>
        </w:rPr>
        <w:footnoteRef/>
      </w:r>
      <w:r>
        <w:t xml:space="preserve"> yasya brahma ca kṣatraṁ ca ubhe bhavata odanaḥ |</w:t>
      </w:r>
    </w:p>
    <w:p w14:paraId="18A867B3" w14:textId="77777777" w:rsidR="002F3476" w:rsidRDefault="002F3476" w:rsidP="002F3476">
      <w:pPr>
        <w:pStyle w:val="FootnoteText"/>
      </w:pPr>
      <w:r>
        <w:t>mṛtyur yasyopasecanaṁ ka itthā veda yatra saḥ ||</w:t>
      </w:r>
    </w:p>
  </w:footnote>
  <w:footnote w:id="42">
    <w:p w14:paraId="0F9EFB66" w14:textId="77777777" w:rsidR="002F3476" w:rsidRDefault="002F3476" w:rsidP="002F3476">
      <w:pPr>
        <w:pStyle w:val="FootnoteText"/>
      </w:pPr>
      <w:r>
        <w:rPr>
          <w:rStyle w:val="FootnoteReference"/>
          <w:rFonts w:cs="Balaram"/>
        </w:rPr>
        <w:footnoteRef/>
      </w:r>
      <w:r>
        <w:t xml:space="preserve"> madhva-saṁskaraṇe etac-chlokasya pūrve etau dvau ślokau dṛśyete—</w:t>
      </w:r>
    </w:p>
    <w:p w14:paraId="611F2276" w14:textId="77777777" w:rsidR="002F3476" w:rsidRDefault="002F3476" w:rsidP="002F3476">
      <w:pPr>
        <w:pStyle w:val="FootnoteText"/>
      </w:pPr>
      <w:r>
        <w:t>bhaktiḥ kṛṣṇe dayā jīveṣv akuṇṭha-jñānam ātmani |</w:t>
      </w:r>
    </w:p>
    <w:p w14:paraId="027A01BB" w14:textId="77777777" w:rsidR="002F3476" w:rsidRDefault="002F3476" w:rsidP="002F3476">
      <w:pPr>
        <w:pStyle w:val="FootnoteText"/>
      </w:pPr>
      <w:r>
        <w:t>yadi syād ātmano bhūyād apavargas tu saṁsṛteḥ ||</w:t>
      </w:r>
    </w:p>
    <w:p w14:paraId="1DA115E3" w14:textId="77777777" w:rsidR="002F3476" w:rsidRDefault="002F3476" w:rsidP="002F3476">
      <w:pPr>
        <w:pStyle w:val="FootnoteText"/>
      </w:pPr>
      <w:r>
        <w:t>adṛṣṭaṁ dṛṣṭavan naṅkṣed bhūtaṁ svapnavad anyathā |</w:t>
      </w:r>
    </w:p>
    <w:p w14:paraId="47D16CB9" w14:textId="77777777" w:rsidR="002F3476" w:rsidRDefault="002F3476" w:rsidP="002F3476">
      <w:pPr>
        <w:pStyle w:val="FootnoteText"/>
      </w:pPr>
      <w:r>
        <w:t>bhūtaṁ bhavad bhaviṣyac ca suptaṁ sarva-raho-rahaḥ ||</w:t>
      </w:r>
    </w:p>
    <w:p w14:paraId="4844DC15" w14:textId="77777777" w:rsidR="002F3476" w:rsidRDefault="002F3476" w:rsidP="002F3476">
      <w:pPr>
        <w:pStyle w:val="FootnoteText"/>
        <w:rPr>
          <w:lang w:val="en-US"/>
        </w:rPr>
      </w:pPr>
      <w:r>
        <w:rPr>
          <w:lang w:val="en-US"/>
        </w:rPr>
        <w:t>atra madhva-bhāṣyaṁ, yathā—</w:t>
      </w:r>
    </w:p>
    <w:p w14:paraId="14BBFA88" w14:textId="77777777" w:rsidR="002F3476" w:rsidRDefault="002F3476" w:rsidP="002F3476">
      <w:pPr>
        <w:pStyle w:val="FootnoteText"/>
        <w:rPr>
          <w:lang w:val="en-US"/>
        </w:rPr>
      </w:pPr>
      <w:r>
        <w:rPr>
          <w:lang w:val="en-US"/>
        </w:rPr>
        <w:t>dehādivyatirekena cid-rūpo’ham iti sphuṭam |</w:t>
      </w:r>
    </w:p>
    <w:p w14:paraId="0A86F246" w14:textId="77777777" w:rsidR="002F3476" w:rsidRDefault="002F3476" w:rsidP="002F3476">
      <w:pPr>
        <w:pStyle w:val="FootnoteText"/>
        <w:rPr>
          <w:lang w:val="en-US"/>
        </w:rPr>
      </w:pPr>
      <w:r>
        <w:rPr>
          <w:lang w:val="en-US"/>
        </w:rPr>
        <w:t>sadaivānubhavo bhaktir viṣṇau tad-darśanād anu |</w:t>
      </w:r>
    </w:p>
    <w:p w14:paraId="76092A1D" w14:textId="77777777" w:rsidR="002F3476" w:rsidRDefault="002F3476" w:rsidP="002F3476">
      <w:pPr>
        <w:pStyle w:val="FootnoteText"/>
        <w:rPr>
          <w:lang w:val="en-US"/>
        </w:rPr>
      </w:pPr>
      <w:r>
        <w:rPr>
          <w:lang w:val="en-US"/>
        </w:rPr>
        <w:t>yasyāsau mucyate kṣipraṁ saṁsārān nātra saṁśayaḥ || iti hari-vaṁśeṣu ||</w:t>
      </w:r>
    </w:p>
    <w:p w14:paraId="58A18DB3" w14:textId="77777777" w:rsidR="002F3476" w:rsidRDefault="002F3476" w:rsidP="002F3476">
      <w:pPr>
        <w:pStyle w:val="FootnoteText"/>
        <w:rPr>
          <w:lang w:val="en-US"/>
        </w:rPr>
      </w:pPr>
      <w:r>
        <w:rPr>
          <w:lang w:val="en-US"/>
        </w:rPr>
        <w:t>saṁsāra-stham idaṁ sarvam anityatvād vṛthā yataḥ |</w:t>
      </w:r>
    </w:p>
    <w:p w14:paraId="48C5ECE9" w14:textId="77777777" w:rsidR="002F3476" w:rsidRDefault="002F3476" w:rsidP="002F3476">
      <w:pPr>
        <w:pStyle w:val="FootnoteText"/>
        <w:rPr>
          <w:lang w:val="en-US"/>
        </w:rPr>
      </w:pPr>
      <w:r>
        <w:rPr>
          <w:lang w:val="en-US"/>
        </w:rPr>
        <w:t>ataḥ prāhuḥ svapna-samaṁ prājñā jagad idaṁ nṛpa || iti viṣṇu-saṁhitāyām |</w:t>
      </w:r>
    </w:p>
    <w:p w14:paraId="6C1E7B29" w14:textId="77777777" w:rsidR="002F3476" w:rsidRDefault="002F3476" w:rsidP="002F3476">
      <w:pPr>
        <w:pStyle w:val="FootnoteText"/>
        <w:rPr>
          <w:lang w:val="en-US"/>
        </w:rPr>
      </w:pPr>
      <w:r>
        <w:rPr>
          <w:lang w:val="en-US"/>
        </w:rPr>
        <w:t xml:space="preserve">suṣupti-svapnayoś caiva svarga-vyomnos </w:t>
      </w:r>
      <w:r w:rsidRPr="00577F77">
        <w:rPr>
          <w:lang w:val="en-US"/>
        </w:rPr>
        <w:t xml:space="preserve">tathaiva ca </w:t>
      </w:r>
      <w:r>
        <w:rPr>
          <w:lang w:val="en-US"/>
        </w:rPr>
        <w:t>|</w:t>
      </w:r>
    </w:p>
    <w:p w14:paraId="6867CFE6" w14:textId="77777777" w:rsidR="002F3476" w:rsidRDefault="002F3476" w:rsidP="002F3476">
      <w:pPr>
        <w:pStyle w:val="FootnoteText"/>
        <w:rPr>
          <w:lang w:val="en-US"/>
        </w:rPr>
      </w:pPr>
      <w:r>
        <w:rPr>
          <w:lang w:val="en-US"/>
        </w:rPr>
        <w:t xml:space="preserve">anyo’nya-nāmato jñeyā mano-buddhyos </w:t>
      </w:r>
      <w:r w:rsidRPr="00577F77">
        <w:rPr>
          <w:lang w:val="en-US"/>
        </w:rPr>
        <w:t xml:space="preserve">tathaiva ca </w:t>
      </w:r>
      <w:r>
        <w:rPr>
          <w:lang w:val="en-US"/>
        </w:rPr>
        <w:t>|| iti śabda-nirṇaye ||</w:t>
      </w:r>
    </w:p>
    <w:p w14:paraId="719F9C11" w14:textId="77777777" w:rsidR="002F3476" w:rsidRDefault="002F3476" w:rsidP="002F3476">
      <w:pPr>
        <w:pStyle w:val="FootnoteText"/>
        <w:rPr>
          <w:lang w:val="en-US"/>
        </w:rPr>
      </w:pPr>
      <w:r>
        <w:rPr>
          <w:lang w:val="en-US"/>
        </w:rPr>
        <w:t>ato bhūtaṁ bhaviṣyac ca svapna ity arthaḥ | raho brahma tathā yajñaḥ svaḥ satyam iti gīyate iti ca ||</w:t>
      </w:r>
    </w:p>
    <w:p w14:paraId="13333F80" w14:textId="77777777" w:rsidR="002F3476" w:rsidRDefault="002F3476" w:rsidP="002F3476">
      <w:pPr>
        <w:pStyle w:val="FootnoteText"/>
      </w:pPr>
    </w:p>
  </w:footnote>
  <w:footnote w:id="43">
    <w:p w14:paraId="3017C6C6" w14:textId="77777777" w:rsidR="002F3476" w:rsidRDefault="002F3476" w:rsidP="002F3476">
      <w:pPr>
        <w:pStyle w:val="FootnoteText"/>
      </w:pPr>
      <w:r>
        <w:rPr>
          <w:rStyle w:val="FootnoteReference"/>
          <w:rFonts w:cs="Balaram"/>
        </w:rPr>
        <w:footnoteRef/>
      </w:r>
      <w:r>
        <w:t xml:space="preserve"> </w:t>
      </w:r>
    </w:p>
    <w:p w14:paraId="1B317964" w14:textId="77777777" w:rsidR="002F3476" w:rsidRDefault="002F3476" w:rsidP="002F3476">
      <w:pPr>
        <w:pStyle w:val="FootnoteText"/>
      </w:pPr>
    </w:p>
  </w:footnote>
  <w:footnote w:id="44">
    <w:p w14:paraId="540AB48A" w14:textId="77777777" w:rsidR="002F3476" w:rsidRDefault="002F3476" w:rsidP="002F3476">
      <w:pPr>
        <w:pStyle w:val="FootnoteText"/>
      </w:pPr>
      <w:r>
        <w:rPr>
          <w:rStyle w:val="FootnoteReference"/>
          <w:rFonts w:cs="Balaram"/>
        </w:rPr>
        <w:footnoteRef/>
      </w:r>
      <w:r>
        <w:t xml:space="preserve"> </w:t>
      </w:r>
      <w:r>
        <w:rPr>
          <w:lang w:val="en-US"/>
        </w:rPr>
        <w:t>na yatrātmātmadaḥ iti pāṭhāntaram.</w:t>
      </w:r>
    </w:p>
  </w:footnote>
  <w:footnote w:id="45">
    <w:p w14:paraId="39BCE95A" w14:textId="77777777" w:rsidR="002F3476" w:rsidRDefault="002F3476" w:rsidP="002F3476">
      <w:pPr>
        <w:pStyle w:val="FootnoteText"/>
        <w:rPr>
          <w:lang w:val="en-US"/>
        </w:rPr>
      </w:pPr>
      <w:r>
        <w:rPr>
          <w:rStyle w:val="FootnoteReference"/>
          <w:rFonts w:cs="Balaram"/>
        </w:rPr>
        <w:footnoteRef/>
      </w:r>
      <w:r>
        <w:t xml:space="preserve"> </w:t>
      </w:r>
      <w:r>
        <w:rPr>
          <w:lang w:val="en-US"/>
        </w:rPr>
        <w:t>asyādhyāyasya tattvavādināṁ sampradāyasya pāṭhānusāreṇa [madhva-kṛta bhāgavat-tātparye, vijaya-dhvaja-kṛta pada-ratnāvaī-ṭīkāyāṁ ca| kecit ślokā adhika-pāṭha-rūpeṇa prāpyante. atra—</w:t>
      </w:r>
    </w:p>
    <w:p w14:paraId="1F50E5A8" w14:textId="77777777" w:rsidR="002F3476" w:rsidRDefault="002F3476" w:rsidP="002F3476">
      <w:pPr>
        <w:pStyle w:val="FootnoteText"/>
        <w:rPr>
          <w:lang w:val="en-US"/>
        </w:rPr>
      </w:pPr>
      <w:r>
        <w:rPr>
          <w:lang w:val="en-US"/>
        </w:rPr>
        <w:t>nirasta-saṅkalpa-vikalpam advayaṁ</w:t>
      </w:r>
    </w:p>
    <w:p w14:paraId="7D872E33" w14:textId="77777777" w:rsidR="002F3476" w:rsidRDefault="002F3476" w:rsidP="002F3476">
      <w:pPr>
        <w:pStyle w:val="FootnoteText"/>
        <w:rPr>
          <w:lang w:val="en-US"/>
        </w:rPr>
      </w:pPr>
      <w:r>
        <w:rPr>
          <w:lang w:val="en-US"/>
        </w:rPr>
        <w:t>dvayāpavādoparamopalambhanam |</w:t>
      </w:r>
    </w:p>
    <w:p w14:paraId="4604685E" w14:textId="77777777" w:rsidR="002F3476" w:rsidRDefault="002F3476" w:rsidP="002F3476">
      <w:pPr>
        <w:pStyle w:val="FootnoteText"/>
        <w:rPr>
          <w:lang w:val="en-US"/>
        </w:rPr>
      </w:pPr>
      <w:r>
        <w:rPr>
          <w:lang w:val="en-US"/>
        </w:rPr>
        <w:t>anādi-madhyāntaṁ ajasra-nirvṛtiṁ</w:t>
      </w:r>
    </w:p>
    <w:p w14:paraId="3224B225" w14:textId="77777777" w:rsidR="002F3476" w:rsidRDefault="002F3476" w:rsidP="002F3476">
      <w:pPr>
        <w:pStyle w:val="FootnoteText"/>
        <w:rPr>
          <w:lang w:val="en-US"/>
        </w:rPr>
      </w:pPr>
      <w:r>
        <w:rPr>
          <w:lang w:val="en-US"/>
        </w:rPr>
        <w:t>saṁjñapti-mātraṁ bhajatāmuyā dṛśā ||</w:t>
      </w:r>
    </w:p>
    <w:p w14:paraId="44D300AB" w14:textId="77777777" w:rsidR="002F3476" w:rsidRDefault="002F3476" w:rsidP="002F3476">
      <w:pPr>
        <w:pStyle w:val="FootnoteText"/>
        <w:rPr>
          <w:lang w:val="en-US"/>
        </w:rPr>
      </w:pPr>
      <w:r>
        <w:rPr>
          <w:lang w:val="en-US"/>
        </w:rPr>
        <w:t>mādhva-tātparye—saṅkalpa-vikalpaś ca ṛte viṣṇu-prasādataḥ |</w:t>
      </w:r>
    </w:p>
    <w:p w14:paraId="6DCD880B" w14:textId="77777777" w:rsidR="002F3476" w:rsidRDefault="002F3476" w:rsidP="002F3476">
      <w:pPr>
        <w:pStyle w:val="FootnoteText"/>
      </w:pPr>
      <w:r>
        <w:rPr>
          <w:lang w:val="en-US"/>
        </w:rPr>
        <w:t>naiva sambhavato viṣṇoḥ samābhāvāt tu so’dvayaḥ || iti tantra-bhāgavate ||</w:t>
      </w:r>
    </w:p>
  </w:footnote>
  <w:footnote w:id="46">
    <w:p w14:paraId="00E90BBB" w14:textId="77777777" w:rsidR="002F3476" w:rsidRDefault="002F3476" w:rsidP="002F3476">
      <w:pPr>
        <w:pStyle w:val="FootnoteText"/>
      </w:pPr>
      <w:r>
        <w:rPr>
          <w:rStyle w:val="FootnoteReference"/>
          <w:rFonts w:cs="Balaram"/>
        </w:rPr>
        <w:footnoteRef/>
      </w:r>
      <w:r>
        <w:t xml:space="preserve"> </w:t>
      </w:r>
      <w:r>
        <w:rPr>
          <w:lang w:val="en-US"/>
        </w:rPr>
        <w:t>sato’vamanyanta iti pāṭhaḥ.</w:t>
      </w:r>
    </w:p>
  </w:footnote>
  <w:footnote w:id="47">
    <w:p w14:paraId="0773B09F" w14:textId="77777777" w:rsidR="002F3476" w:rsidRDefault="002F3476" w:rsidP="002F3476">
      <w:pPr>
        <w:pStyle w:val="FootnoteText"/>
      </w:pPr>
      <w:r>
        <w:rPr>
          <w:rStyle w:val="FootnoteReference"/>
          <w:rFonts w:cs="Balaram"/>
        </w:rPr>
        <w:footnoteRef/>
      </w:r>
      <w:r>
        <w:t xml:space="preserve"> asya ślokasya paścāt dvaita-vādināṁ sampradāyasya pāṭhaḥ—</w:t>
      </w:r>
    </w:p>
    <w:p w14:paraId="7C4B7344" w14:textId="77777777" w:rsidR="002F3476" w:rsidRDefault="002F3476" w:rsidP="002F3476">
      <w:pPr>
        <w:pStyle w:val="FootnoteText"/>
      </w:pPr>
      <w:r>
        <w:t>bhavatāṁ vaṁśa-dhuryo’bhūd dhruvaś citrarathaḥ svarāṭ |</w:t>
      </w:r>
    </w:p>
    <w:p w14:paraId="7591E32F" w14:textId="77777777" w:rsidR="002F3476" w:rsidRDefault="002F3476" w:rsidP="002F3476">
      <w:pPr>
        <w:pStyle w:val="FootnoteText"/>
      </w:pPr>
      <w:r>
        <w:t>guru-dāra-vaco-bāṇair nirbhinna-hṛdayo’rbhakaḥ ||</w:t>
      </w:r>
    </w:p>
    <w:p w14:paraId="78C584D2" w14:textId="77777777" w:rsidR="002F3476" w:rsidRDefault="002F3476" w:rsidP="002F3476">
      <w:pPr>
        <w:pStyle w:val="FootnoteText"/>
      </w:pPr>
      <w:r>
        <w:t>tyaktvā straiṇaṁ ca taṁ gacchan dṛṣṭo me pathy udāradhīḥ |</w:t>
      </w:r>
    </w:p>
    <w:p w14:paraId="4C856B24" w14:textId="77777777" w:rsidR="002F3476" w:rsidRDefault="002F3476" w:rsidP="002F3476">
      <w:pPr>
        <w:pStyle w:val="FootnoteText"/>
      </w:pPr>
      <w:r>
        <w:t>pañca-varṣo mad-ādeśaiḥ saṁrādhya puruṣeśvaram ||</w:t>
      </w:r>
    </w:p>
    <w:p w14:paraId="356C31D9" w14:textId="77777777" w:rsidR="002F3476" w:rsidRDefault="002F3476" w:rsidP="002F3476">
      <w:pPr>
        <w:pStyle w:val="FootnoteText"/>
      </w:pPr>
      <w:r>
        <w:t>tat-paraṁ sarva-dhiṣṇebhyo māyādhiṣṭhitam āruhat |</w:t>
      </w:r>
    </w:p>
    <w:p w14:paraId="12C12FA5" w14:textId="77777777" w:rsidR="002F3476" w:rsidRDefault="002F3476" w:rsidP="002F3476">
      <w:pPr>
        <w:pStyle w:val="FootnoteText"/>
      </w:pPr>
      <w:r>
        <w:t xml:space="preserve">munayo’dyāpy udīkṣante paraṁ nāpur avāṅ-mukhāḥ || </w:t>
      </w:r>
    </w:p>
    <w:p w14:paraId="184D904E" w14:textId="77777777" w:rsidR="002F3476" w:rsidRPr="00483510" w:rsidRDefault="002F3476" w:rsidP="002F3476">
      <w:pPr>
        <w:pStyle w:val="FootnoteText"/>
      </w:pPr>
      <w:r w:rsidRPr="00483510">
        <w:t>taṁ yūyaṁ sarva-bhūtānāṁ antaryāmiṇam īśvaram |</w:t>
      </w:r>
    </w:p>
    <w:p w14:paraId="72A5BF20" w14:textId="77777777" w:rsidR="002F3476" w:rsidRDefault="002F3476" w:rsidP="002F3476">
      <w:pPr>
        <w:pStyle w:val="FootnoteText"/>
      </w:pPr>
      <w:r w:rsidRPr="00483510">
        <w:t>rudrād iṣṭopadeśena bhajadhvaṁ bhavanuttaye || iti ||</w:t>
      </w:r>
    </w:p>
    <w:p w14:paraId="5BA210B4" w14:textId="77777777" w:rsidR="002F3476" w:rsidRDefault="002F3476" w:rsidP="002F3476">
      <w:pPr>
        <w:pStyle w:val="FootnoteText"/>
      </w:pPr>
      <w:r>
        <w:t>atra madhvasya tātparye—</w:t>
      </w:r>
    </w:p>
    <w:p w14:paraId="7367C0C0" w14:textId="77777777" w:rsidR="002F3476" w:rsidRDefault="002F3476" w:rsidP="002F3476">
      <w:pPr>
        <w:pStyle w:val="FootnoteText"/>
      </w:pPr>
      <w:r>
        <w:t xml:space="preserve">sarvottamatvād visṇur hi māya ity eva śabdyate iti vyoma-saṁhitāyām | </w:t>
      </w:r>
    </w:p>
    <w:p w14:paraId="6E5A6D26" w14:textId="77777777" w:rsidR="002F3476" w:rsidRDefault="002F3476" w:rsidP="002F3476">
      <w:pPr>
        <w:pStyle w:val="FootnoteText"/>
      </w:pPr>
      <w:r>
        <w:t>devān atyuttama-munīn vinā ke śaiṁśumārakam |</w:t>
      </w:r>
    </w:p>
    <w:p w14:paraId="1E1A3E1F" w14:textId="77777777" w:rsidR="002F3476" w:rsidRDefault="002F3476" w:rsidP="002F3476">
      <w:pPr>
        <w:pStyle w:val="FootnoteText"/>
      </w:pPr>
      <w:r>
        <w:t>harer gṛhaṁ praviṣṭās tu dhruvo devāś ca tad-gatāḥ || iti mātsye ||</w:t>
      </w:r>
    </w:p>
  </w:footnote>
  <w:footnote w:id="48">
    <w:p w14:paraId="6FCDF3B7" w14:textId="77777777" w:rsidR="002F3476" w:rsidRDefault="002F3476" w:rsidP="002F3476">
      <w:pPr>
        <w:pStyle w:val="FootnoteText"/>
      </w:pPr>
      <w:r>
        <w:rPr>
          <w:rStyle w:val="FootnoteReference"/>
          <w:rFonts w:cs="Balaram"/>
        </w:rPr>
        <w:footnoteRef/>
      </w:r>
      <w:r>
        <w:t xml:space="preserve"> </w:t>
      </w:r>
      <w:r>
        <w:rPr>
          <w:lang w:val="en-US"/>
        </w:rPr>
        <w:t>rasajña iti kecit paṭhanti.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90"/>
  <w:drawingGridVerticalSpacing w:val="245"/>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2A"/>
    <w:rsid w:val="0000408B"/>
    <w:rsid w:val="00023418"/>
    <w:rsid w:val="00040566"/>
    <w:rsid w:val="0005421E"/>
    <w:rsid w:val="0006334B"/>
    <w:rsid w:val="000645BC"/>
    <w:rsid w:val="000716AE"/>
    <w:rsid w:val="00097668"/>
    <w:rsid w:val="000A7C0A"/>
    <w:rsid w:val="000D0C3F"/>
    <w:rsid w:val="000D5B49"/>
    <w:rsid w:val="000D6150"/>
    <w:rsid w:val="000E49E2"/>
    <w:rsid w:val="000E7C97"/>
    <w:rsid w:val="000F4F44"/>
    <w:rsid w:val="00113755"/>
    <w:rsid w:val="001143FE"/>
    <w:rsid w:val="001204FE"/>
    <w:rsid w:val="00124F32"/>
    <w:rsid w:val="0013536A"/>
    <w:rsid w:val="00160898"/>
    <w:rsid w:val="00167992"/>
    <w:rsid w:val="001703BE"/>
    <w:rsid w:val="00182780"/>
    <w:rsid w:val="00182AA5"/>
    <w:rsid w:val="00192F86"/>
    <w:rsid w:val="00195781"/>
    <w:rsid w:val="00195C2F"/>
    <w:rsid w:val="001A00DD"/>
    <w:rsid w:val="001A497F"/>
    <w:rsid w:val="001B6576"/>
    <w:rsid w:val="001B77B3"/>
    <w:rsid w:val="001E7FD4"/>
    <w:rsid w:val="001F3EC8"/>
    <w:rsid w:val="0021624C"/>
    <w:rsid w:val="002177DE"/>
    <w:rsid w:val="002240D0"/>
    <w:rsid w:val="00226408"/>
    <w:rsid w:val="00266898"/>
    <w:rsid w:val="002837C5"/>
    <w:rsid w:val="00283D69"/>
    <w:rsid w:val="002856D2"/>
    <w:rsid w:val="002908B0"/>
    <w:rsid w:val="002940CA"/>
    <w:rsid w:val="00297588"/>
    <w:rsid w:val="002A41A9"/>
    <w:rsid w:val="002A608C"/>
    <w:rsid w:val="002D1B95"/>
    <w:rsid w:val="002D3044"/>
    <w:rsid w:val="002E7633"/>
    <w:rsid w:val="002F032C"/>
    <w:rsid w:val="002F3476"/>
    <w:rsid w:val="003071D7"/>
    <w:rsid w:val="003079B0"/>
    <w:rsid w:val="0031268F"/>
    <w:rsid w:val="003275EB"/>
    <w:rsid w:val="003331D2"/>
    <w:rsid w:val="003332C2"/>
    <w:rsid w:val="003348BD"/>
    <w:rsid w:val="00346893"/>
    <w:rsid w:val="003544F5"/>
    <w:rsid w:val="003620FB"/>
    <w:rsid w:val="003674BC"/>
    <w:rsid w:val="00384C33"/>
    <w:rsid w:val="00386BCB"/>
    <w:rsid w:val="0039785D"/>
    <w:rsid w:val="003A563E"/>
    <w:rsid w:val="003A6735"/>
    <w:rsid w:val="003B3F1B"/>
    <w:rsid w:val="003C0CF0"/>
    <w:rsid w:val="003C3A06"/>
    <w:rsid w:val="003D11B3"/>
    <w:rsid w:val="003D59BE"/>
    <w:rsid w:val="003E1344"/>
    <w:rsid w:val="003E328C"/>
    <w:rsid w:val="003E53D0"/>
    <w:rsid w:val="003E7A23"/>
    <w:rsid w:val="003F04BF"/>
    <w:rsid w:val="003F17AD"/>
    <w:rsid w:val="003F2DD8"/>
    <w:rsid w:val="003F7F6F"/>
    <w:rsid w:val="00400767"/>
    <w:rsid w:val="00401229"/>
    <w:rsid w:val="00410BE5"/>
    <w:rsid w:val="004167C8"/>
    <w:rsid w:val="00420094"/>
    <w:rsid w:val="004200BA"/>
    <w:rsid w:val="004276EE"/>
    <w:rsid w:val="00440DE6"/>
    <w:rsid w:val="00462767"/>
    <w:rsid w:val="0047565F"/>
    <w:rsid w:val="00476979"/>
    <w:rsid w:val="00481458"/>
    <w:rsid w:val="004824F3"/>
    <w:rsid w:val="00484366"/>
    <w:rsid w:val="00485DA1"/>
    <w:rsid w:val="0049711D"/>
    <w:rsid w:val="004A08FF"/>
    <w:rsid w:val="004A2896"/>
    <w:rsid w:val="004A4AC3"/>
    <w:rsid w:val="004B04C8"/>
    <w:rsid w:val="004B065B"/>
    <w:rsid w:val="004C0730"/>
    <w:rsid w:val="004D5D41"/>
    <w:rsid w:val="004E61E1"/>
    <w:rsid w:val="004F2136"/>
    <w:rsid w:val="0050128E"/>
    <w:rsid w:val="00502F35"/>
    <w:rsid w:val="00507A1B"/>
    <w:rsid w:val="005249C2"/>
    <w:rsid w:val="00534AB2"/>
    <w:rsid w:val="00534FE8"/>
    <w:rsid w:val="0054206A"/>
    <w:rsid w:val="005761E1"/>
    <w:rsid w:val="00577FC8"/>
    <w:rsid w:val="0058738D"/>
    <w:rsid w:val="00593A6D"/>
    <w:rsid w:val="00597D18"/>
    <w:rsid w:val="005A273B"/>
    <w:rsid w:val="005A59BF"/>
    <w:rsid w:val="005B09A9"/>
    <w:rsid w:val="005B213D"/>
    <w:rsid w:val="005C09AD"/>
    <w:rsid w:val="005F5185"/>
    <w:rsid w:val="005F57DC"/>
    <w:rsid w:val="00604651"/>
    <w:rsid w:val="00607E29"/>
    <w:rsid w:val="00612C34"/>
    <w:rsid w:val="00613282"/>
    <w:rsid w:val="00613ABF"/>
    <w:rsid w:val="00622EE7"/>
    <w:rsid w:val="006235BC"/>
    <w:rsid w:val="00647835"/>
    <w:rsid w:val="006615A1"/>
    <w:rsid w:val="00664BAA"/>
    <w:rsid w:val="006851CC"/>
    <w:rsid w:val="006A4E44"/>
    <w:rsid w:val="006B0D3F"/>
    <w:rsid w:val="006F1B0B"/>
    <w:rsid w:val="007013DF"/>
    <w:rsid w:val="00711FC7"/>
    <w:rsid w:val="00724317"/>
    <w:rsid w:val="0073081A"/>
    <w:rsid w:val="00735F1F"/>
    <w:rsid w:val="007412E0"/>
    <w:rsid w:val="0075055E"/>
    <w:rsid w:val="00751B1A"/>
    <w:rsid w:val="00751BBF"/>
    <w:rsid w:val="0075731E"/>
    <w:rsid w:val="00772D25"/>
    <w:rsid w:val="00774017"/>
    <w:rsid w:val="0078331C"/>
    <w:rsid w:val="00783ACC"/>
    <w:rsid w:val="007862A3"/>
    <w:rsid w:val="00796236"/>
    <w:rsid w:val="007A0DF2"/>
    <w:rsid w:val="007A10BA"/>
    <w:rsid w:val="007A7CE9"/>
    <w:rsid w:val="007B25AA"/>
    <w:rsid w:val="007B2998"/>
    <w:rsid w:val="007B3906"/>
    <w:rsid w:val="007B40F2"/>
    <w:rsid w:val="007B67C1"/>
    <w:rsid w:val="007D2918"/>
    <w:rsid w:val="007D41AA"/>
    <w:rsid w:val="007E0B93"/>
    <w:rsid w:val="007E4719"/>
    <w:rsid w:val="00800ACD"/>
    <w:rsid w:val="00801967"/>
    <w:rsid w:val="008019FB"/>
    <w:rsid w:val="00802B23"/>
    <w:rsid w:val="00822194"/>
    <w:rsid w:val="00822F94"/>
    <w:rsid w:val="00825307"/>
    <w:rsid w:val="008446DD"/>
    <w:rsid w:val="00857CCF"/>
    <w:rsid w:val="00866984"/>
    <w:rsid w:val="008841F2"/>
    <w:rsid w:val="0088447D"/>
    <w:rsid w:val="008900A2"/>
    <w:rsid w:val="008A3E3E"/>
    <w:rsid w:val="008A5736"/>
    <w:rsid w:val="008C7122"/>
    <w:rsid w:val="008F06AF"/>
    <w:rsid w:val="008F2A4F"/>
    <w:rsid w:val="00901FB4"/>
    <w:rsid w:val="0090744A"/>
    <w:rsid w:val="00910EB4"/>
    <w:rsid w:val="009155CA"/>
    <w:rsid w:val="009270D1"/>
    <w:rsid w:val="0092712B"/>
    <w:rsid w:val="00935D83"/>
    <w:rsid w:val="00950E4B"/>
    <w:rsid w:val="0096253C"/>
    <w:rsid w:val="00977C00"/>
    <w:rsid w:val="00982B72"/>
    <w:rsid w:val="00994497"/>
    <w:rsid w:val="009A688E"/>
    <w:rsid w:val="009D17CF"/>
    <w:rsid w:val="009F5C1B"/>
    <w:rsid w:val="00A106BD"/>
    <w:rsid w:val="00A142F6"/>
    <w:rsid w:val="00A14F26"/>
    <w:rsid w:val="00A15143"/>
    <w:rsid w:val="00A37FF1"/>
    <w:rsid w:val="00A42831"/>
    <w:rsid w:val="00A4538C"/>
    <w:rsid w:val="00A47619"/>
    <w:rsid w:val="00A5399F"/>
    <w:rsid w:val="00A56023"/>
    <w:rsid w:val="00A5689E"/>
    <w:rsid w:val="00A829CD"/>
    <w:rsid w:val="00A85B8C"/>
    <w:rsid w:val="00A90A86"/>
    <w:rsid w:val="00A92C0A"/>
    <w:rsid w:val="00AA09AB"/>
    <w:rsid w:val="00AA2E7E"/>
    <w:rsid w:val="00AA58C9"/>
    <w:rsid w:val="00AB5841"/>
    <w:rsid w:val="00AB67F4"/>
    <w:rsid w:val="00AB74E6"/>
    <w:rsid w:val="00AE0119"/>
    <w:rsid w:val="00AE27A6"/>
    <w:rsid w:val="00AE6E17"/>
    <w:rsid w:val="00AF2962"/>
    <w:rsid w:val="00B259BF"/>
    <w:rsid w:val="00B36239"/>
    <w:rsid w:val="00B416D3"/>
    <w:rsid w:val="00B439F3"/>
    <w:rsid w:val="00B44F9A"/>
    <w:rsid w:val="00B54361"/>
    <w:rsid w:val="00B60444"/>
    <w:rsid w:val="00B60DA5"/>
    <w:rsid w:val="00B62EF2"/>
    <w:rsid w:val="00B63359"/>
    <w:rsid w:val="00B72921"/>
    <w:rsid w:val="00B93E7C"/>
    <w:rsid w:val="00BB13BF"/>
    <w:rsid w:val="00BC35FF"/>
    <w:rsid w:val="00BC4CFA"/>
    <w:rsid w:val="00BD159D"/>
    <w:rsid w:val="00BE6DD2"/>
    <w:rsid w:val="00C046F0"/>
    <w:rsid w:val="00C10116"/>
    <w:rsid w:val="00C253C1"/>
    <w:rsid w:val="00C34BEC"/>
    <w:rsid w:val="00C432AD"/>
    <w:rsid w:val="00C4465D"/>
    <w:rsid w:val="00C477AE"/>
    <w:rsid w:val="00C47D7B"/>
    <w:rsid w:val="00C53C95"/>
    <w:rsid w:val="00C66C3E"/>
    <w:rsid w:val="00C6756F"/>
    <w:rsid w:val="00C81F01"/>
    <w:rsid w:val="00C92211"/>
    <w:rsid w:val="00CA7273"/>
    <w:rsid w:val="00CB045C"/>
    <w:rsid w:val="00CB58EB"/>
    <w:rsid w:val="00CC7699"/>
    <w:rsid w:val="00D013A3"/>
    <w:rsid w:val="00D04F38"/>
    <w:rsid w:val="00D10216"/>
    <w:rsid w:val="00D26D27"/>
    <w:rsid w:val="00D36396"/>
    <w:rsid w:val="00D51F11"/>
    <w:rsid w:val="00D71917"/>
    <w:rsid w:val="00D96E7B"/>
    <w:rsid w:val="00DA5D70"/>
    <w:rsid w:val="00DB36DC"/>
    <w:rsid w:val="00DB4D9E"/>
    <w:rsid w:val="00DB4F37"/>
    <w:rsid w:val="00DC0E08"/>
    <w:rsid w:val="00DF2844"/>
    <w:rsid w:val="00E07198"/>
    <w:rsid w:val="00E12509"/>
    <w:rsid w:val="00E22140"/>
    <w:rsid w:val="00E26FA7"/>
    <w:rsid w:val="00E27270"/>
    <w:rsid w:val="00E31F3B"/>
    <w:rsid w:val="00E32B2C"/>
    <w:rsid w:val="00E3767F"/>
    <w:rsid w:val="00E43E7A"/>
    <w:rsid w:val="00E51118"/>
    <w:rsid w:val="00E52A21"/>
    <w:rsid w:val="00E56BCC"/>
    <w:rsid w:val="00E5744A"/>
    <w:rsid w:val="00E80015"/>
    <w:rsid w:val="00E85918"/>
    <w:rsid w:val="00E90955"/>
    <w:rsid w:val="00EA3DD2"/>
    <w:rsid w:val="00EA70AB"/>
    <w:rsid w:val="00EB2BC7"/>
    <w:rsid w:val="00EC02A9"/>
    <w:rsid w:val="00EC10C2"/>
    <w:rsid w:val="00ED3368"/>
    <w:rsid w:val="00EF1575"/>
    <w:rsid w:val="00EF495E"/>
    <w:rsid w:val="00EF6114"/>
    <w:rsid w:val="00F17C2F"/>
    <w:rsid w:val="00F220DA"/>
    <w:rsid w:val="00F240AB"/>
    <w:rsid w:val="00F35125"/>
    <w:rsid w:val="00F44839"/>
    <w:rsid w:val="00F47471"/>
    <w:rsid w:val="00F5372E"/>
    <w:rsid w:val="00F5419E"/>
    <w:rsid w:val="00F5772A"/>
    <w:rsid w:val="00F6128D"/>
    <w:rsid w:val="00F63225"/>
    <w:rsid w:val="00F67024"/>
    <w:rsid w:val="00F706BB"/>
    <w:rsid w:val="00F75835"/>
    <w:rsid w:val="00F77A26"/>
    <w:rsid w:val="00F83BCD"/>
    <w:rsid w:val="00F84667"/>
    <w:rsid w:val="00FA10CF"/>
    <w:rsid w:val="00FA3136"/>
    <w:rsid w:val="00FA6EA8"/>
    <w:rsid w:val="00FB378C"/>
    <w:rsid w:val="00FB4EFF"/>
    <w:rsid w:val="00FD1CB2"/>
    <w:rsid w:val="00FD3E71"/>
    <w:rsid w:val="00FE2A42"/>
    <w:rsid w:val="00FF38E5"/>
    <w:rsid w:val="00FF5160"/>
    <w:rsid w:val="00FF6377"/>
  </w:rsids>
  <m:mathPr>
    <m:mathFont m:val="Cambria Math"/>
    <m:brkBin m:val="before"/>
    <m:brkBinSub m:val="--"/>
    <m:smallFrac m:val="0"/>
    <m:dispDef/>
    <m:lMargin m:val="0"/>
    <m:rMargin m:val="0"/>
    <m:defJc m:val="centerGroup"/>
    <m:wrapIndent m:val="1440"/>
    <m:intLim m:val="subSup"/>
    <m:naryLim m:val="undOvr"/>
  </m:mathPr>
  <w:themeFontLang w:val="en-US" w:eastAsia="x-none"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AB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4D9E"/>
    <w:rPr>
      <w:rFonts w:ascii="Arial" w:hAnsi="Arial" w:cs="Arial"/>
      <w:noProof/>
      <w:sz w:val="24"/>
      <w:szCs w:val="24"/>
      <w:lang w:val="en-CA"/>
    </w:rPr>
  </w:style>
  <w:style w:type="paragraph" w:styleId="Heading1">
    <w:name w:val="heading 1"/>
    <w:basedOn w:val="Normal"/>
    <w:next w:val="Normal"/>
    <w:link w:val="Heading1Char"/>
    <w:uiPriority w:val="9"/>
    <w:qFormat/>
    <w:pPr>
      <w:keepNext/>
      <w:spacing w:before="240" w:after="60"/>
      <w:jc w:val="center"/>
      <w:outlineLvl w:val="0"/>
    </w:pPr>
    <w:rPr>
      <w:b/>
      <w:bCs/>
      <w:kern w:val="32"/>
      <w:sz w:val="36"/>
      <w:szCs w:val="32"/>
    </w:rPr>
  </w:style>
  <w:style w:type="paragraph" w:styleId="Heading2">
    <w:name w:val="heading 2"/>
    <w:basedOn w:val="Normal"/>
    <w:next w:val="Normal"/>
    <w:link w:val="Heading2Char"/>
    <w:uiPriority w:val="9"/>
    <w:qFormat/>
    <w:pPr>
      <w:keepNext/>
      <w:spacing w:before="240" w:after="60"/>
      <w:outlineLvl w:val="1"/>
    </w:pPr>
    <w:rPr>
      <w:b/>
      <w:bCs/>
      <w:iCs/>
      <w:sz w:val="32"/>
      <w:szCs w:val="28"/>
    </w:rPr>
  </w:style>
  <w:style w:type="paragraph" w:styleId="Heading3">
    <w:name w:val="heading 3"/>
    <w:basedOn w:val="Normal"/>
    <w:next w:val="Normal"/>
    <w:link w:val="Heading3Char"/>
    <w:uiPriority w:val="9"/>
    <w:qFormat/>
    <w:pPr>
      <w:keepNext/>
      <w:spacing w:before="240" w:after="60"/>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48B"/>
    <w:rPr>
      <w:rFonts w:asciiTheme="majorHAnsi" w:eastAsiaTheme="majorEastAsia" w:hAnsiTheme="majorHAnsi" w:cstheme="majorBidi"/>
      <w:b/>
      <w:bCs/>
      <w:noProof/>
      <w:kern w:val="32"/>
      <w:sz w:val="32"/>
      <w:szCs w:val="32"/>
      <w:lang w:val="en-CA"/>
    </w:rPr>
  </w:style>
  <w:style w:type="character" w:customStyle="1" w:styleId="Heading2Char">
    <w:name w:val="Heading 2 Char"/>
    <w:basedOn w:val="DefaultParagraphFont"/>
    <w:link w:val="Heading2"/>
    <w:uiPriority w:val="9"/>
    <w:semiHidden/>
    <w:rsid w:val="0012148B"/>
    <w:rPr>
      <w:rFonts w:asciiTheme="majorHAnsi" w:eastAsiaTheme="majorEastAsia" w:hAnsiTheme="majorHAnsi" w:cstheme="majorBidi"/>
      <w:b/>
      <w:bCs/>
      <w:i/>
      <w:iCs/>
      <w:noProof/>
      <w:sz w:val="28"/>
      <w:szCs w:val="28"/>
      <w:lang w:val="en-CA"/>
    </w:rPr>
  </w:style>
  <w:style w:type="character" w:customStyle="1" w:styleId="Heading3Char">
    <w:name w:val="Heading 3 Char"/>
    <w:basedOn w:val="DefaultParagraphFont"/>
    <w:link w:val="Heading3"/>
    <w:uiPriority w:val="9"/>
    <w:semiHidden/>
    <w:rsid w:val="0012148B"/>
    <w:rPr>
      <w:rFonts w:asciiTheme="majorHAnsi" w:eastAsiaTheme="majorEastAsia" w:hAnsiTheme="majorHAnsi" w:cstheme="majorBidi"/>
      <w:b/>
      <w:bCs/>
      <w:noProof/>
      <w:sz w:val="26"/>
      <w:szCs w:val="26"/>
      <w:lang w:val="en-CA"/>
    </w:rPr>
  </w:style>
  <w:style w:type="paragraph" w:styleId="Quote">
    <w:name w:val="Quote"/>
    <w:basedOn w:val="Normal"/>
    <w:link w:val="QuoteChar"/>
    <w:uiPriority w:val="29"/>
    <w:qFormat/>
    <w:pPr>
      <w:ind w:left="720" w:right="720"/>
    </w:pPr>
  </w:style>
  <w:style w:type="character" w:customStyle="1" w:styleId="QuoteChar">
    <w:name w:val="Quote Char"/>
    <w:basedOn w:val="DefaultParagraphFont"/>
    <w:link w:val="Quote"/>
    <w:uiPriority w:val="29"/>
    <w:rsid w:val="0012148B"/>
    <w:rPr>
      <w:rFonts w:ascii="Arial" w:hAnsi="Arial" w:cs="Arial"/>
      <w:i/>
      <w:iCs/>
      <w:noProof/>
      <w:color w:val="000000" w:themeColor="text1"/>
      <w:sz w:val="24"/>
      <w:szCs w:val="24"/>
      <w:lang w:val="en-CA"/>
    </w:rPr>
  </w:style>
  <w:style w:type="paragraph" w:customStyle="1" w:styleId="Style1">
    <w:name w:val="Style1"/>
    <w:basedOn w:val="Heading3"/>
    <w:pPr>
      <w:spacing w:before="0" w:after="0"/>
      <w:jc w:val="left"/>
      <w:outlineLvl w:val="9"/>
    </w:pPr>
    <w:rPr>
      <w:b w:val="0"/>
      <w:sz w:val="24"/>
      <w:lang w:val="sa-IN"/>
    </w:rPr>
  </w:style>
  <w:style w:type="paragraph" w:customStyle="1" w:styleId="Devanagari">
    <w:name w:val="Devanagari"/>
    <w:basedOn w:val="Normal"/>
    <w:rPr>
      <w:szCs w:val="20"/>
      <w:lang w:val="sa-IN"/>
    </w:rPr>
  </w:style>
  <w:style w:type="paragraph" w:customStyle="1" w:styleId="Versequote">
    <w:name w:val="Verse quote"/>
    <w:basedOn w:val="Normal"/>
    <w:pPr>
      <w:jc w:val="center"/>
    </w:pPr>
    <w:rPr>
      <w:b/>
      <w:sz w:val="28"/>
      <w:lang w:val="en-US"/>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Bluequotes">
    <w:name w:val="Blue quotes"/>
    <w:basedOn w:val="Normal"/>
    <w:pPr>
      <w:ind w:left="720"/>
    </w:pPr>
    <w:rPr>
      <w:color w:val="0000FF"/>
      <w:lang w:val="fr-CA"/>
    </w:rPr>
  </w:style>
  <w:style w:type="paragraph" w:customStyle="1" w:styleId="Bluequotes0">
    <w:name w:val="Bluequotes"/>
    <w:basedOn w:val="Normal"/>
    <w:rPr>
      <w:rFonts w:eastAsia="MS Minchofalt"/>
      <w:bCs/>
      <w:lang w:val="sa-IN"/>
    </w:rPr>
  </w:style>
  <w:style w:type="paragraph" w:styleId="BodyText">
    <w:name w:val="Body Text"/>
    <w:basedOn w:val="Normal"/>
    <w:link w:val="BodyTextChar"/>
    <w:uiPriority w:val="99"/>
    <w:rsid w:val="00F5772A"/>
    <w:pPr>
      <w:tabs>
        <w:tab w:val="left" w:pos="10065"/>
      </w:tabs>
    </w:pPr>
    <w:rPr>
      <w:rFonts w:ascii="Tamal" w:hAnsi="Tamal"/>
      <w:szCs w:val="20"/>
      <w:lang w:val="sa-IN"/>
    </w:rPr>
  </w:style>
  <w:style w:type="character" w:customStyle="1" w:styleId="BodyTextChar">
    <w:name w:val="Body Text Char"/>
    <w:basedOn w:val="DefaultParagraphFont"/>
    <w:link w:val="BodyText"/>
    <w:uiPriority w:val="99"/>
    <w:semiHidden/>
    <w:rsid w:val="0012148B"/>
    <w:rPr>
      <w:rFonts w:ascii="Arial" w:hAnsi="Arial" w:cs="Arial"/>
      <w:noProof/>
      <w:sz w:val="24"/>
      <w:szCs w:val="24"/>
      <w:lang w:val="en-CA"/>
    </w:rPr>
  </w:style>
  <w:style w:type="character" w:styleId="CommentReference">
    <w:name w:val="annotation reference"/>
    <w:basedOn w:val="DefaultParagraphFont"/>
    <w:uiPriority w:val="99"/>
    <w:semiHidden/>
    <w:rsid w:val="000645BC"/>
    <w:rPr>
      <w:rFonts w:cs="Times New Roman"/>
      <w:sz w:val="16"/>
    </w:rPr>
  </w:style>
  <w:style w:type="paragraph" w:styleId="CommentText">
    <w:name w:val="annotation text"/>
    <w:basedOn w:val="Normal"/>
    <w:link w:val="CommentTextChar"/>
    <w:uiPriority w:val="99"/>
    <w:semiHidden/>
    <w:rsid w:val="000645BC"/>
    <w:rPr>
      <w:rFonts w:ascii="Times New Roman" w:hAnsi="Times New Roman"/>
      <w:sz w:val="20"/>
      <w:szCs w:val="20"/>
      <w:lang w:val="sa-IN"/>
    </w:rPr>
  </w:style>
  <w:style w:type="character" w:customStyle="1" w:styleId="CommentTextChar">
    <w:name w:val="Comment Text Char"/>
    <w:basedOn w:val="DefaultParagraphFont"/>
    <w:link w:val="CommentText"/>
    <w:uiPriority w:val="99"/>
    <w:semiHidden/>
    <w:rsid w:val="0012148B"/>
    <w:rPr>
      <w:rFonts w:ascii="Arial" w:hAnsi="Arial" w:cs="Arial"/>
      <w:noProof/>
      <w:lang w:val="en-CA"/>
    </w:rPr>
  </w:style>
  <w:style w:type="paragraph" w:styleId="BalloonText">
    <w:name w:val="Balloon Text"/>
    <w:basedOn w:val="Normal"/>
    <w:link w:val="BalloonTextChar"/>
    <w:uiPriority w:val="99"/>
    <w:semiHidden/>
    <w:rsid w:val="000645BC"/>
    <w:rPr>
      <w:rFonts w:ascii="Tahoma" w:hAnsi="Tahoma" w:cs="Tahoma"/>
      <w:sz w:val="16"/>
      <w:szCs w:val="16"/>
    </w:rPr>
  </w:style>
  <w:style w:type="character" w:customStyle="1" w:styleId="BalloonTextChar">
    <w:name w:val="Balloon Text Char"/>
    <w:basedOn w:val="DefaultParagraphFont"/>
    <w:link w:val="BalloonText"/>
    <w:uiPriority w:val="99"/>
    <w:semiHidden/>
    <w:rsid w:val="0012148B"/>
    <w:rPr>
      <w:rFonts w:cs="Arial"/>
      <w:noProof/>
      <w:sz w:val="0"/>
      <w:szCs w:val="0"/>
      <w:lang w:val="en-CA"/>
    </w:rPr>
  </w:style>
  <w:style w:type="paragraph" w:styleId="FootnoteText">
    <w:name w:val="footnote text"/>
    <w:basedOn w:val="Normal"/>
    <w:link w:val="FootnoteTextChar"/>
    <w:uiPriority w:val="99"/>
    <w:semiHidden/>
    <w:rsid w:val="004167C8"/>
    <w:rPr>
      <w:sz w:val="20"/>
      <w:szCs w:val="20"/>
    </w:rPr>
  </w:style>
  <w:style w:type="character" w:customStyle="1" w:styleId="FootnoteTextChar">
    <w:name w:val="Footnote Text Char"/>
    <w:basedOn w:val="DefaultParagraphFont"/>
    <w:link w:val="FootnoteText"/>
    <w:uiPriority w:val="99"/>
    <w:semiHidden/>
    <w:rsid w:val="0012148B"/>
    <w:rPr>
      <w:rFonts w:ascii="Arial" w:hAnsi="Arial" w:cs="Arial"/>
      <w:noProof/>
      <w:lang w:val="en-CA"/>
    </w:rPr>
  </w:style>
  <w:style w:type="character" w:styleId="FootnoteReference">
    <w:name w:val="footnote reference"/>
    <w:basedOn w:val="DefaultParagraphFont"/>
    <w:uiPriority w:val="99"/>
    <w:semiHidden/>
    <w:rsid w:val="004167C8"/>
    <w:rPr>
      <w:rFonts w:cs="Times New Roman"/>
      <w:vertAlign w:val="superscript"/>
    </w:rPr>
  </w:style>
  <w:style w:type="paragraph" w:customStyle="1" w:styleId="Commentary">
    <w:name w:val="Commentary"/>
    <w:basedOn w:val="Normal"/>
    <w:link w:val="CommentaryChar"/>
    <w:rsid w:val="002F3476"/>
    <w:rPr>
      <w:rFonts w:cs="Times New Roman"/>
      <w:color w:val="008000"/>
      <w:sz w:val="22"/>
      <w:lang w:val="sa-IN"/>
    </w:rPr>
  </w:style>
  <w:style w:type="paragraph" w:customStyle="1" w:styleId="StyleHeading2Centered">
    <w:name w:val="Style Heading 2 + Centered"/>
    <w:basedOn w:val="Heading2"/>
    <w:rsid w:val="002F3476"/>
    <w:pPr>
      <w:jc w:val="center"/>
    </w:pPr>
    <w:rPr>
      <w:sz w:val="28"/>
    </w:rPr>
  </w:style>
  <w:style w:type="paragraph" w:customStyle="1" w:styleId="Cita1">
    <w:name w:val="Cita1"/>
    <w:basedOn w:val="Normal"/>
    <w:rsid w:val="002F3476"/>
    <w:pPr>
      <w:ind w:left="720" w:right="720"/>
    </w:pPr>
    <w:rPr>
      <w:rFonts w:eastAsia="MS Minchofalt"/>
      <w:lang w:val="sa-IN"/>
    </w:rPr>
  </w:style>
  <w:style w:type="paragraph" w:styleId="Header">
    <w:name w:val="header"/>
    <w:basedOn w:val="Normal"/>
    <w:link w:val="HeaderChar"/>
    <w:uiPriority w:val="99"/>
    <w:rsid w:val="002F3476"/>
    <w:pPr>
      <w:tabs>
        <w:tab w:val="center" w:pos="4320"/>
        <w:tab w:val="right" w:pos="8640"/>
      </w:tabs>
    </w:pPr>
    <w:rPr>
      <w:rFonts w:cs="Times New Roman"/>
    </w:rPr>
  </w:style>
  <w:style w:type="character" w:customStyle="1" w:styleId="HeaderChar">
    <w:name w:val="Header Char"/>
    <w:basedOn w:val="DefaultParagraphFont"/>
    <w:link w:val="Header"/>
    <w:uiPriority w:val="99"/>
    <w:rsid w:val="002F3476"/>
    <w:rPr>
      <w:rFonts w:ascii="Arial" w:hAnsi="Arial"/>
      <w:noProof/>
      <w:sz w:val="24"/>
      <w:szCs w:val="24"/>
      <w:lang w:val="en-CA"/>
    </w:rPr>
  </w:style>
  <w:style w:type="paragraph" w:styleId="Footer">
    <w:name w:val="footer"/>
    <w:basedOn w:val="Normal"/>
    <w:link w:val="FooterChar"/>
    <w:uiPriority w:val="99"/>
    <w:rsid w:val="002F3476"/>
    <w:pPr>
      <w:tabs>
        <w:tab w:val="center" w:pos="4320"/>
        <w:tab w:val="right" w:pos="8640"/>
      </w:tabs>
    </w:pPr>
    <w:rPr>
      <w:rFonts w:cs="Times New Roman"/>
    </w:rPr>
  </w:style>
  <w:style w:type="character" w:customStyle="1" w:styleId="FooterChar">
    <w:name w:val="Footer Char"/>
    <w:basedOn w:val="DefaultParagraphFont"/>
    <w:link w:val="Footer"/>
    <w:uiPriority w:val="99"/>
    <w:rsid w:val="002F3476"/>
    <w:rPr>
      <w:rFonts w:ascii="Arial" w:hAnsi="Arial"/>
      <w:noProof/>
      <w:sz w:val="24"/>
      <w:szCs w:val="24"/>
      <w:lang w:val="en-CA"/>
    </w:rPr>
  </w:style>
  <w:style w:type="character" w:styleId="PageNumber">
    <w:name w:val="page number"/>
    <w:basedOn w:val="DefaultParagraphFont"/>
    <w:uiPriority w:val="99"/>
    <w:rsid w:val="002F3476"/>
    <w:rPr>
      <w:rFonts w:cs="Times New Roman"/>
    </w:rPr>
  </w:style>
  <w:style w:type="character" w:customStyle="1" w:styleId="textexposedhide">
    <w:name w:val="text_exposed_hide"/>
    <w:basedOn w:val="DefaultParagraphFont"/>
    <w:rsid w:val="002F3476"/>
    <w:rPr>
      <w:rFonts w:cs="Times New Roman"/>
    </w:rPr>
  </w:style>
  <w:style w:type="character" w:customStyle="1" w:styleId="textexposedlink">
    <w:name w:val="text_exposed_link"/>
    <w:basedOn w:val="DefaultParagraphFont"/>
    <w:rsid w:val="002F3476"/>
    <w:rPr>
      <w:rFonts w:cs="Times New Roman"/>
    </w:rPr>
  </w:style>
  <w:style w:type="character" w:customStyle="1" w:styleId="textexposedshow">
    <w:name w:val="text_exposed_show"/>
    <w:basedOn w:val="DefaultParagraphFont"/>
    <w:rsid w:val="002F3476"/>
    <w:rPr>
      <w:rFonts w:cs="Times New Roman"/>
    </w:rPr>
  </w:style>
  <w:style w:type="paragraph" w:customStyle="1" w:styleId="Style2">
    <w:name w:val="Style2"/>
    <w:basedOn w:val="Heading2"/>
    <w:rsid w:val="002F3476"/>
    <w:rPr>
      <w:rFonts w:eastAsia="MS Minchofalt"/>
      <w:i/>
      <w:sz w:val="28"/>
      <w:lang w:val="en-US"/>
    </w:rPr>
  </w:style>
  <w:style w:type="paragraph" w:customStyle="1" w:styleId="StyleCentered">
    <w:name w:val="Style Centered"/>
    <w:basedOn w:val="Normal"/>
    <w:rsid w:val="002F3476"/>
    <w:pPr>
      <w:jc w:val="center"/>
    </w:pPr>
  </w:style>
  <w:style w:type="character" w:customStyle="1" w:styleId="StyleBlack">
    <w:name w:val="Style Black"/>
    <w:basedOn w:val="DefaultParagraphFont"/>
    <w:rsid w:val="002F3476"/>
    <w:rPr>
      <w:rFonts w:cs="Times New Roman"/>
      <w:color w:val="auto"/>
    </w:rPr>
  </w:style>
  <w:style w:type="character" w:customStyle="1" w:styleId="StyleBlue1">
    <w:name w:val="Style Blue1"/>
    <w:basedOn w:val="DefaultParagraphFont"/>
    <w:rsid w:val="002F3476"/>
    <w:rPr>
      <w:rFonts w:cs="Times New Roman"/>
      <w:noProof/>
      <w:color w:val="0000FF"/>
      <w:lang w:val="en-US"/>
    </w:rPr>
  </w:style>
  <w:style w:type="paragraph" w:customStyle="1" w:styleId="StyleBlueLeft05">
    <w:name w:val="Style Blue Left:  0.5&quot;"/>
    <w:basedOn w:val="Normal"/>
    <w:rsid w:val="002F3476"/>
    <w:pPr>
      <w:ind w:left="720"/>
    </w:pPr>
    <w:rPr>
      <w:color w:val="0000FF"/>
      <w:lang w:val="en-US"/>
    </w:rPr>
  </w:style>
  <w:style w:type="character" w:customStyle="1" w:styleId="StyleBlue">
    <w:name w:val="Style Blue"/>
    <w:basedOn w:val="DefaultParagraphFont"/>
    <w:rsid w:val="002F3476"/>
    <w:rPr>
      <w:rFonts w:cs="Times New Roman"/>
      <w:color w:val="0000FF"/>
    </w:rPr>
  </w:style>
  <w:style w:type="character" w:customStyle="1" w:styleId="CommentaryChar">
    <w:name w:val="Commentary Char"/>
    <w:basedOn w:val="DefaultParagraphFont"/>
    <w:link w:val="Commentary"/>
    <w:locked/>
    <w:rsid w:val="002F3476"/>
    <w:rPr>
      <w:rFonts w:ascii="Arial" w:hAnsi="Arial"/>
      <w:noProof/>
      <w:color w:val="008000"/>
      <w:sz w:val="22"/>
      <w:szCs w:val="24"/>
      <w:lang w:val="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605</Pages>
  <Words>133862</Words>
  <Characters>763019</Characters>
  <Application>Microsoft Macintosh Word</Application>
  <DocSecurity>0</DocSecurity>
  <Lines>6358</Lines>
  <Paragraphs>1790</Paragraphs>
  <ScaleCrop>false</ScaleCrop>
  <HeadingPairs>
    <vt:vector size="2" baseType="variant">
      <vt:variant>
        <vt:lpstr>Título</vt:lpstr>
      </vt:variant>
      <vt:variant>
        <vt:i4>1</vt:i4>
      </vt:variant>
    </vt:vector>
  </HeadingPairs>
  <TitlesOfParts>
    <vt:vector size="1" baseType="lpstr">
      <vt:lpstr>Bhagavata Purana 4th Canto, Part 1</vt:lpstr>
    </vt:vector>
  </TitlesOfParts>
  <Company>Gaudiya Grantha Mandira</Company>
  <LinksUpToDate>false</LinksUpToDate>
  <CharactersWithSpaces>895091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Bhagavata Purana 4th Canto, Part 1</dc:title>
  <dc:creator>Jan Brzezinski</dc:creator>
  <dc:description>Uploaded July 25, 2009. 1.02, Sept 25, 2011</dc:description>
  <cp:lastModifiedBy>Willi Müller</cp:lastModifiedBy>
  <cp:revision>5</cp:revision>
  <dcterms:created xsi:type="dcterms:W3CDTF">2019-06-11T07:38:00Z</dcterms:created>
  <dcterms:modified xsi:type="dcterms:W3CDTF">2019-06-15T15:46:00Z</dcterms:modified>
</cp:coreProperties>
</file>